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61BF8D" w14:textId="0319BA97" w:rsidR="008136B0" w:rsidRPr="00EC6B78" w:rsidRDefault="008136B0" w:rsidP="00B076B8">
      <w:pPr>
        <w:pStyle w:val="PublTittel"/>
      </w:pPr>
      <w:bookmarkStart w:id="0" w:name="_Hlk169001694"/>
      <w:r w:rsidRPr="00EC6B78">
        <w:t>Statens eierrapport 2023</w:t>
      </w:r>
    </w:p>
    <w:p w14:paraId="5BFE69E6" w14:textId="77777777" w:rsidR="008136B0" w:rsidRPr="00EC6B78" w:rsidRDefault="008136B0" w:rsidP="00EC6B78">
      <w:pPr>
        <w:pStyle w:val="Undertittel"/>
      </w:pPr>
      <w:r w:rsidRPr="00EC6B78">
        <w:t>– Statens direkte eierskap i selskaper</w:t>
      </w:r>
    </w:p>
    <w:bookmarkEnd w:id="0"/>
    <w:p w14:paraId="5A86A985" w14:textId="58FEA6DA" w:rsidR="00BF01BA" w:rsidRPr="00EC6B78" w:rsidRDefault="00BF01BA" w:rsidP="00EC6B78">
      <w:pPr>
        <w:pStyle w:val="UnOverskrift1"/>
      </w:pPr>
      <w:r w:rsidRPr="00EC6B78">
        <w:t>Statsrådens forord</w:t>
      </w:r>
    </w:p>
    <w:p w14:paraId="79B0780E" w14:textId="775216FB" w:rsidR="00404F65" w:rsidRPr="00EC6B78" w:rsidRDefault="007271B2" w:rsidP="00EC6B78">
      <w:r w:rsidRPr="00EC6B78">
        <w:rPr>
          <w:noProof/>
        </w:rPr>
        <w:drawing>
          <wp:inline distT="0" distB="0" distL="0" distR="0" wp14:anchorId="259CC657" wp14:editId="0208ADA2">
            <wp:extent cx="2105025" cy="2838450"/>
            <wp:effectExtent l="0" t="0" r="0" b="0"/>
            <wp:docPr id="1" name="Bilde 168" descr="Bilde av næringsminister Cecilie Terese Myrse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68" descr="Bilde av næringsminister Cecilie Terese Myrseth."/>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05025" cy="2838450"/>
                    </a:xfrm>
                    <a:prstGeom prst="rect">
                      <a:avLst/>
                    </a:prstGeom>
                    <a:noFill/>
                    <a:ln>
                      <a:noFill/>
                    </a:ln>
                  </pic:spPr>
                </pic:pic>
              </a:graphicData>
            </a:graphic>
          </wp:inline>
        </w:drawing>
      </w:r>
    </w:p>
    <w:p w14:paraId="7B22456E" w14:textId="053C69B8" w:rsidR="00BF01BA" w:rsidRPr="00EC6B78" w:rsidRDefault="00BF01BA" w:rsidP="00EC6B78">
      <w:r w:rsidRPr="00EC6B78">
        <w:t xml:space="preserve">Staten forvalter store verdier på vegne av fellesskapet gjennom direkte eierskap i 69 selskaper, som har til sammen over 336 000 ansatte. Regjeringen har mål om at statlig kapital og eierskap skal bidra til økt eksport, utvikling av nye grønne verdikjeder og flere lønnsomme arbeidsplasser. Årets rapport viser at selskapene med statlig eierandel står for en betydelig del av verdiskapingen i landet og bidrar til innovasjon og fremskritt på mange områder. </w:t>
      </w:r>
    </w:p>
    <w:p w14:paraId="6CCE7F4D" w14:textId="77777777" w:rsidR="00BF01BA" w:rsidRPr="00EC6B78" w:rsidRDefault="00BF01BA" w:rsidP="00EC6B78">
      <w:r w:rsidRPr="00EC6B78">
        <w:t xml:space="preserve">Jeg ønsker å takke de ansatte, ledelse og styrer for innsatsen de har lagt ned i 2023. Sammen skaper dere store verdier for fellesskapet. </w:t>
      </w:r>
    </w:p>
    <w:p w14:paraId="48F68E01" w14:textId="0F02D032" w:rsidR="00BF01BA" w:rsidRPr="00EC6B78" w:rsidRDefault="00BF01BA" w:rsidP="00EC6B78">
      <w:r w:rsidRPr="00EC6B78">
        <w:t xml:space="preserve">Staten er en aktiv og ansvarlig eier med et langsiktig perspektiv. Statens mål som eier er enten høyest mulig avkastning over tid innenfor bærekraftige rammer eller bærekraftig og mest mulig effektiv oppnåelse av sektorpolitiske mål. Regjeringen er opptatt av at selskapene må balansere økonomiske, sosiale og miljømessige forhold for å forbli konkurransedyktige over tid. Den grønne omstillingen vi er i gang med øker behovet for nye løsninger. Selskapene må derfor være i kontinuerlig omstilling og tilpasse seg den tiden vi lever i. Staten stiller tydelige forventninger til selskapene om dette og mange andre områder som er viktig for å nå målet med eierskapet. Selv om omstilling er krevende, byr det også på store muligheter. I årets eierrapport kan du blant annet lese om hvordan Kongsberg Gruppen, Posten Bring, Innovasjon Norge, NRK og </w:t>
      </w:r>
      <w:proofErr w:type="spellStart"/>
      <w:r w:rsidRPr="00EC6B78">
        <w:t>Investinor</w:t>
      </w:r>
      <w:proofErr w:type="spellEnd"/>
      <w:r w:rsidRPr="00EC6B78">
        <w:t xml:space="preserve"> arbeider med kunstig intelligens (KI). Og forskningsleder i Sintef, Signe </w:t>
      </w:r>
      <w:proofErr w:type="spellStart"/>
      <w:r w:rsidRPr="00EC6B78">
        <w:t>Riemer</w:t>
      </w:r>
      <w:proofErr w:type="spellEnd"/>
      <w:r w:rsidRPr="00EC6B78">
        <w:t xml:space="preserve">-Sørensen, deler raust av sine perspektiver om KI og det grønne og digitale skiftet. Jeg håper det kan være til inspirasjon. </w:t>
      </w:r>
    </w:p>
    <w:p w14:paraId="35B29EE5" w14:textId="77777777" w:rsidR="00BF01BA" w:rsidRPr="00EC6B78" w:rsidRDefault="00BF01BA" w:rsidP="002C7635">
      <w:r w:rsidRPr="00EC6B78">
        <w:t xml:space="preserve">I eierrapporten presenterer vi nøkkeltall fra året som har gått, både for porteføljen samlet sett og for det enkelte selskap. Ved årsslutt hadde statens eierandeler i selskapene en samlet verdi på 1 375 mrd. kroner. </w:t>
      </w:r>
      <w:r w:rsidRPr="00EC6B78">
        <w:lastRenderedPageBreak/>
        <w:t xml:space="preserve">Avkastningen for de børsnoterte selskapene var 6,8 pst. i 2023, ned fra 41,8 pst. i 2022. Egenkapitalrentabiliteten for de unoterte selskapene i kategori 1, hvor statens mål som eier er høyest mulig avkastning over tid innenfor bærekraftige rammer, var 15 pst. i 2023, sammenlignet med 17,9 pst. i 2022. 2023 ble likevel nok et rekordår målt i selskapenes samlede utbytte til staten, med et totalt utbytte på 122,7 mrd. kroner. I tillegg kommer utdeling i forbindelse med tilbakekjøp av aksjer på 40,5 mrd. kroner. Dette er store verdier som kommer fellesskapet til gode, og som både vi og fremtidige generasjoner nyter godt av. </w:t>
      </w:r>
    </w:p>
    <w:p w14:paraId="20868B90" w14:textId="77777777" w:rsidR="00BF01BA" w:rsidRPr="00EC6B78" w:rsidRDefault="00BF01BA" w:rsidP="00EC6B78">
      <w:r w:rsidRPr="00EC6B78">
        <w:t xml:space="preserve">Jeg vil også trekke fram de betydelige verdiene som de sektorpolitiske selskapene (kategori 2) skaper for det norske samfunnet. De er vesentlige for velferdssamfunnet vårt. Stadig flere av selskapene rapporterer godt om sektorpolitisk måloppnåelse og effektiv drift – da synliggjøres resultatene samtidig som det bidrar til å identifisere områder for forbedring. </w:t>
      </w:r>
    </w:p>
    <w:p w14:paraId="64A4DB04" w14:textId="77777777" w:rsidR="00BF01BA" w:rsidRPr="00EC6B78" w:rsidRDefault="00BF01BA" w:rsidP="00EC6B78">
      <w:r w:rsidRPr="00EC6B78">
        <w:t xml:space="preserve">Åpenhet er nødvendig for et vellykket statlig eierskap. I eierrapporten presenteres derfor selskapenes måloppnåelse i løpet av året, og selskapenes mål og strategiske prioriteringer fremover. Dette gir et innblikk i hvor selskapene står i dag og hvor de er på vei. </w:t>
      </w:r>
    </w:p>
    <w:p w14:paraId="23732224" w14:textId="77777777" w:rsidR="00BF01BA" w:rsidRPr="00EC6B78" w:rsidRDefault="00BF01BA" w:rsidP="00EC6B78">
      <w:r w:rsidRPr="00EC6B78">
        <w:t>God lesing!</w:t>
      </w:r>
    </w:p>
    <w:p w14:paraId="0784ABAC" w14:textId="28397D5F" w:rsidR="00404F65" w:rsidRPr="00EC6B78" w:rsidRDefault="007271B2" w:rsidP="00EC6B78">
      <w:r w:rsidRPr="00EC6B78">
        <w:rPr>
          <w:noProof/>
        </w:rPr>
        <w:drawing>
          <wp:inline distT="0" distB="0" distL="0" distR="0" wp14:anchorId="1E99065E" wp14:editId="783EDC7D">
            <wp:extent cx="1828800" cy="552450"/>
            <wp:effectExtent l="0" t="0" r="0" b="0"/>
            <wp:docPr id="2" name="Bilde 167" descr="Signatur, Cecilie Myrse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67" descr="Signatur, Cecilie Myrseth"/>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28800" cy="552450"/>
                    </a:xfrm>
                    <a:prstGeom prst="rect">
                      <a:avLst/>
                    </a:prstGeom>
                    <a:noFill/>
                    <a:ln>
                      <a:noFill/>
                    </a:ln>
                  </pic:spPr>
                </pic:pic>
              </a:graphicData>
            </a:graphic>
          </wp:inline>
        </w:drawing>
      </w:r>
    </w:p>
    <w:p w14:paraId="106048D2" w14:textId="34E3813F" w:rsidR="008D5AC6" w:rsidRPr="00EC6B78" w:rsidRDefault="008D5AC6" w:rsidP="00EC6B78">
      <w:r w:rsidRPr="00EC6B78">
        <w:t>Cecilie Myrseth</w:t>
      </w:r>
    </w:p>
    <w:p w14:paraId="7B6BAFA3" w14:textId="6FED2E84" w:rsidR="008D5AC6" w:rsidRPr="00EC6B78" w:rsidRDefault="008D5AC6" w:rsidP="00EC6B78">
      <w:r w:rsidRPr="00EC6B78">
        <w:t>Næringsminister</w:t>
      </w:r>
    </w:p>
    <w:p w14:paraId="53AD844B" w14:textId="77777777" w:rsidR="00BF01BA" w:rsidRPr="00EC6B78" w:rsidRDefault="00BF01BA" w:rsidP="00EC6B78">
      <w:pPr>
        <w:pStyle w:val="UnOverskrift1"/>
      </w:pPr>
      <w:r w:rsidRPr="00EC6B78">
        <w:t>Omfang og hovedtall</w:t>
      </w:r>
    </w:p>
    <w:p w14:paraId="42B9053E" w14:textId="77777777" w:rsidR="00BF01BA" w:rsidRPr="006C0FD6" w:rsidRDefault="00BF01BA" w:rsidP="006C0FD6">
      <w:pPr>
        <w:rPr>
          <w:rStyle w:val="kursiv"/>
        </w:rPr>
      </w:pPr>
      <w:r w:rsidRPr="006C0FD6">
        <w:rPr>
          <w:rStyle w:val="kursiv"/>
        </w:rPr>
        <w:t xml:space="preserve">Staten har i dag direkte eierandeler i 69 selskaper. I denne delen gis en oversikt over selskapene og hovedtall for 2023. </w:t>
      </w:r>
    </w:p>
    <w:p w14:paraId="4F0AE6C0" w14:textId="77777777" w:rsidR="00BF01BA" w:rsidRPr="006C0FD6" w:rsidRDefault="00BF01BA" w:rsidP="006C0FD6">
      <w:pPr>
        <w:rPr>
          <w:rStyle w:val="kursiv"/>
        </w:rPr>
      </w:pPr>
      <w:r w:rsidRPr="006C0FD6">
        <w:rPr>
          <w:rStyle w:val="kursiv"/>
        </w:rPr>
        <w:t xml:space="preserve">Selskapene er gruppert i to kategorier basert på statens mål som eier. Kategori 1 består av selskapene der statens mål som eier er høyest mulig avkastning over tid innenfor bærekraftige rammer. For selskapene i kategori 2, de sektorpolitiske selskapene som primært ikke opererer i konkurranse med andre, er statens mål som eier bærekraftig og mest mulig effektiv oppnåelse av sektorpolitiske mål. </w:t>
      </w:r>
    </w:p>
    <w:p w14:paraId="70433BAC" w14:textId="77777777" w:rsidR="00BF01BA" w:rsidRPr="00EC6B78" w:rsidRDefault="00BF01BA" w:rsidP="00EC6B78">
      <w:pPr>
        <w:pStyle w:val="UnOverskrift2"/>
      </w:pPr>
      <w:r w:rsidRPr="00EC6B78">
        <w:t xml:space="preserve">Utvikling i 2023 </w:t>
      </w:r>
    </w:p>
    <w:p w14:paraId="5E553336" w14:textId="77777777" w:rsidR="00BF01BA" w:rsidRPr="00EC6B78" w:rsidRDefault="00BF01BA" w:rsidP="00EC6B78">
      <w:r w:rsidRPr="00EC6B78">
        <w:t xml:space="preserve">Statens direkte eierskap omfatter 69 selskaper som forvaltes av 13 departementer. For selskapene som primært opererer i konkurranse med andre har staten som eier mål om høyest mulig avkastning over tid innenfor bærekraftige rammer (kategori 1). Disse selskapene driver virksomhet innenfor energi, transport, telekom, finans, teknologi og industri. Eierskapet i disse forvaltes i hovedsak av Nærings- og fiskeridepartementet ved Eierskapsavdelingen. Et flertall av selskapene i statens portefølje er såkalte sektorpolitiske selskaper, som primært ikke opererer i konkurranse med andre. For disse selskapene har staten som eier mål om bærekraftig og mest mulig effektiv oppnåelse av sektorpolitiske mål (kategori 2). Disse selskapene </w:t>
      </w:r>
      <w:r w:rsidRPr="00EC6B78">
        <w:lastRenderedPageBreak/>
        <w:t xml:space="preserve">driver virksomhet innenfor blant annet helse, scenekunst, infrastruktur mv. Statens eierskap i disse selskapene forvaltes i hovedsak av relevant sektordepartement. </w:t>
      </w:r>
    </w:p>
    <w:p w14:paraId="059A9708" w14:textId="50EECCBD" w:rsidR="00BF01BA" w:rsidRPr="00EC6B78" w:rsidRDefault="00BF01BA" w:rsidP="00EC6B78">
      <w:r w:rsidRPr="00EC6B78">
        <w:t xml:space="preserve">Mange av verdens aksjemarkeder steg betydelig gjennom 2023 til tross for at inflasjonen fortsatt var høy og styringsrentene økte i de fleste OECD-land. Eksempelvis økte den globale aksjeindeksen S&amp;P 1200 med 23 pst. gjennom året. Fallende rentenivåer mot slutten av 2023 på lange amerikanske statsrenter kan være en av forklaringsfaktorene for dette. Aksjeavkastningen målt i dollar var høyest i Nord-Amerika, etterfulgt av utviklede markeder i Europa, Asia og Oseania. Teknologisektoren bidro med den høyeste avkastningen i 2023, blant annet drevet av etterspørsel etter nye løsninger innen kunstig intelligens. Kursutviklingen på aksjebørsene i USA var særlig drevet av noen få utvalgte teknologiselskaper. Den amerikanske indeksen S&amp;P 500 økte 26 pst. gjennom 2023, mens den amerikanske teknologiindeksen NASDAQ </w:t>
      </w:r>
      <w:proofErr w:type="spellStart"/>
      <w:r w:rsidRPr="00EC6B78">
        <w:t>Composite</w:t>
      </w:r>
      <w:proofErr w:type="spellEnd"/>
      <w:r w:rsidRPr="00EC6B78">
        <w:t xml:space="preserve"> Index til sammenligning økte med 43 pst. i samme periode. </w:t>
      </w:r>
    </w:p>
    <w:p w14:paraId="16A0BD6A" w14:textId="77777777" w:rsidR="00BF01BA" w:rsidRPr="00EC6B78" w:rsidRDefault="00BF01BA" w:rsidP="00EC6B78">
      <w:r w:rsidRPr="00EC6B78">
        <w:t>Samlet sett hadde det norske aksjemarkedet en relativt god verdiutvikling i 2023 sett i historisk sammenheng, men avkastningen var likevel gjennomgående lavere enn i de internasjonale markedene. Hovedindeksen ved Oslo Børs (OSEBX) steg 9,9 pst. i 2023 etter et relativt svakt år i 2022 da hovedindeksen falt med om lag 1 pst. Gjennom 2023 hevet Norges Bank styringsrenten seks ganger, fra 2,75 pst. til 4,5 pst., som er det høyeste nivået siden 2008. Den sterke økonomiske veksten i norsk økonomi i 2022 vedvarte inn i 2023, men høyere renter bidro til at veksten avtok noe i andre halvår. På den annen side førte kronesvekkelsen til bedret konkurranseevne for norske eksportselskaper, og det var i tillegg høy aktivitet i petroleumsrettede næringer.</w:t>
      </w:r>
    </w:p>
    <w:p w14:paraId="2F8F4521" w14:textId="77777777" w:rsidR="00BF01BA" w:rsidRPr="00EC6B78" w:rsidRDefault="00BF01BA" w:rsidP="00EC6B78">
      <w:r w:rsidRPr="00EC6B78">
        <w:t>De børsnoterte selskapene der staten er direkte eier er i rapporten verdsatt til børsverdi ved utgangen av året og utbyttet er inkludert i avkastningsberegningene. For de unoterte selskapene benyttes i rapporten statens andel av bokført egenkapital ved utgangen av året. Staten utarbeider egne årlige verdsettelser ved bruk av ulike anerkjente metoder for en rekke av selskapene for interne analyser samt i eierdialogen.</w:t>
      </w:r>
    </w:p>
    <w:p w14:paraId="265BD09E" w14:textId="77777777" w:rsidR="00BF01BA" w:rsidRPr="00EC6B78" w:rsidRDefault="00BF01BA" w:rsidP="00EC6B78">
      <w:r w:rsidRPr="00EC6B78">
        <w:t xml:space="preserve">De børsnoterte selskapene i statens portefølje ga i 2023 en vektet avkastning inkl. utbytte på 6,8 pst., ned fra 41,8 pst. i 2022. </w:t>
      </w:r>
      <w:proofErr w:type="spellStart"/>
      <w:r w:rsidRPr="00EC6B78">
        <w:t>Equinor</w:t>
      </w:r>
      <w:proofErr w:type="spellEnd"/>
      <w:r w:rsidRPr="00EC6B78">
        <w:t xml:space="preserve"> utgjør en betydelig andel av både hovedindeksen på Oslo Børs (OSEBX) og statens børsnoterte portefølje, og lavere energipriser, særlig europeiske gasspriser, forklarer mye av nedgangen fra 2022. Statens portefølje er i tillegg relativt tungt vektet mot olje og gass, og dette forklarer en del av differanseavkastningen til hovedindeksen, som i større grad er eksponert mot for eksempel shipping og sjømat. Avkastningen i </w:t>
      </w:r>
      <w:proofErr w:type="spellStart"/>
      <w:r w:rsidRPr="00EC6B78">
        <w:t>Equinor</w:t>
      </w:r>
      <w:proofErr w:type="spellEnd"/>
      <w:r w:rsidRPr="00EC6B78">
        <w:t xml:space="preserve">, Kongsberg Gruppen og Norsk Hydro falt fra hhv. 56, 52 og 17 pst. i 2022 til hhv. 3, 15 og 1 pst i 2023. Nedgangen for disse selskapene ble delvis motvirket av økt avkastning fra eierskapet i Telenor, fra -28 pst. til pluss 37 pst., og DNB Bank, fra 1 pst. til 19 pst. </w:t>
      </w:r>
    </w:p>
    <w:p w14:paraId="2B5EF7C5" w14:textId="77777777" w:rsidR="00BF01BA" w:rsidRPr="00EC6B78" w:rsidRDefault="00BF01BA" w:rsidP="00EC6B78">
      <w:r w:rsidRPr="00EC6B78">
        <w:t xml:space="preserve">Samlet verdi av statens portefølje var 1 375 mrd. kroner ved årsslutt 2023. Dette var en nedgang fra 1 450 mrd. kroner i 2022, men hensyntar ikke mottatt utbytte og tilbakebetaling av kapital gjennom året. Endringen er i hovedsak drevet av lavere markedsverdi av statens eierandel i </w:t>
      </w:r>
      <w:proofErr w:type="spellStart"/>
      <w:r w:rsidRPr="00EC6B78">
        <w:t>Equinor</w:t>
      </w:r>
      <w:proofErr w:type="spellEnd"/>
      <w:r w:rsidRPr="00EC6B78">
        <w:t xml:space="preserve">, og delvis motvirket av økt markedsverdi for blant annet DNB Bank, Telenor, Kongsberg Gruppen samt økt bokført egenkapitalverdi i Statkraft, Kommunalbanken, Argentum, Nammo og Mesta. </w:t>
      </w:r>
    </w:p>
    <w:p w14:paraId="75540725" w14:textId="77777777" w:rsidR="00BF01BA" w:rsidRPr="00EC6B78" w:rsidRDefault="00BF01BA" w:rsidP="00EC6B78">
      <w:r w:rsidRPr="00EC6B78">
        <w:t xml:space="preserve">I 2023 var egenkapitalrentabiliteten 15,0 pst. for de unoterte selskapene i kategori 1, drevet av 19 pst. egenkapitalrentabilitet i Statkraft, som utgjør om lag 70 pst. av den unoterte porteføljen i kategori 1 - målt etter </w:t>
      </w:r>
      <w:r w:rsidRPr="00EC6B78">
        <w:lastRenderedPageBreak/>
        <w:t xml:space="preserve">bokført egenkapital. Til sammenligning var gjennomsnittlig egenkapitalrentabilitet i 2022 17,9 pst. Differansen kan i hovedsak tilskrives reduksjon i egenkapitalrentabilitet i Statkraft fra 25 pst. til nevnte 19 pst. </w:t>
      </w:r>
    </w:p>
    <w:p w14:paraId="33A31AB1" w14:textId="77777777" w:rsidR="00BF01BA" w:rsidRPr="00EC6B78" w:rsidRDefault="00BF01BA" w:rsidP="00EC6B78">
      <w:r w:rsidRPr="00EC6B78">
        <w:t xml:space="preserve">Utbyttet til staten for regnskapsåret 2023 var 122,7 mrd. kroner, sammenlignet med 112,7 mrd. kroner i 2022. Økningen skyldes i hovedsak økt utbytte fra </w:t>
      </w:r>
      <w:proofErr w:type="spellStart"/>
      <w:r w:rsidRPr="00EC6B78">
        <w:t>Equinor</w:t>
      </w:r>
      <w:proofErr w:type="spellEnd"/>
      <w:r w:rsidRPr="00EC6B78">
        <w:t xml:space="preserve">, DNB Bank, Kongsberg Gruppen og Aker Solutions, delvis motvirket av lavere utbytte fra Yara International og Norsk Hydro. Utbyttet fra </w:t>
      </w:r>
      <w:proofErr w:type="spellStart"/>
      <w:r w:rsidRPr="00EC6B78">
        <w:t>Equinor</w:t>
      </w:r>
      <w:proofErr w:type="spellEnd"/>
      <w:r w:rsidRPr="00EC6B78">
        <w:t xml:space="preserve">, Statkraft, DNB Bank, Telenor og Norsk Hydro utgjorde hhv. om lag 62, 11, 7, 6, og 3 pst. av det totale utbyttet til staten. Utbyttet fra </w:t>
      </w:r>
      <w:proofErr w:type="spellStart"/>
      <w:r w:rsidRPr="00EC6B78">
        <w:t>Equinor</w:t>
      </w:r>
      <w:proofErr w:type="spellEnd"/>
      <w:r w:rsidRPr="00EC6B78">
        <w:t xml:space="preserve"> ble overført direkte til Statens pensjonsfond utland i likhet med øvrig netto kontantstrøm fra petroleumsvirksomheten. Utdelingen til staten i 2023 ifm. med tilbakekjøp av aksjer utgjorde til sammen 40,5 mrd. kroner, sammenlignet med 13,7 mrd. kroner i 2022. Utbetaling fra </w:t>
      </w:r>
      <w:proofErr w:type="spellStart"/>
      <w:r w:rsidRPr="00EC6B78">
        <w:t>Equinor</w:t>
      </w:r>
      <w:proofErr w:type="spellEnd"/>
      <w:r w:rsidRPr="00EC6B78">
        <w:t xml:space="preserve"> utgjorde 97,7 pst. av utdelingen i 2023 og ble i likhet med utbyttet fra selskapet overført til Statens pensjonsfond utland. </w:t>
      </w:r>
    </w:p>
    <w:p w14:paraId="1343C2B5" w14:textId="77777777" w:rsidR="00BF01BA" w:rsidRPr="00EC6B78" w:rsidRDefault="00BF01BA" w:rsidP="00EC6B78">
      <w:r w:rsidRPr="00EC6B78">
        <w:t xml:space="preserve">Selskapene i kategori 2 sysselsatte i 2023 om lag 178 000 personer, hvor helseforetakene stod for om lag 88 pst. av disse. Antall ansatte i kategori 2 selskapene økte med om lag 2 pst. sammenlignet med 2022. Kjøp og tilskudd fra staten, fylkeskommune og/eller kommune til disse selskapene utgjorde om lag 225 mrd. kroner. I år rapporteres det også på hvilke selskaper som har regulerte inntekter gjennom avgift/gebyr som er vedtatt av Stortinget eller etter fullmakt fra Stortinget. Dette gjelder blant annet Fiskeri- og havbruksnæringens forskningsfinansiering som i sin helhet er finansiert gjennom avgift. Rapportering om sektorpolitisk måloppnåelse og effektiv drift er vesentlig for å få innsikt i måloppnåelsen til de sektorpolitiske selskapene. Rapportering som viser effekter av selskapets virksomhet og mål for effektiv drift er noe staten som eier ønsker å følge opp i alle selskapene. </w:t>
      </w:r>
    </w:p>
    <w:p w14:paraId="29915B65" w14:textId="77777777" w:rsidR="00BF01BA" w:rsidRPr="00EC6B78" w:rsidRDefault="00BF01BA" w:rsidP="00EC6B78">
      <w:r w:rsidRPr="00EC6B78">
        <w:t xml:space="preserve">Godt arbeid med vesentlige </w:t>
      </w:r>
      <w:proofErr w:type="spellStart"/>
      <w:r w:rsidRPr="00EC6B78">
        <w:t>bærekraftsforhold</w:t>
      </w:r>
      <w:proofErr w:type="spellEnd"/>
      <w:r w:rsidRPr="00EC6B78">
        <w:t xml:space="preserve"> er sentralt for god måloppnåelse. I år rapporteres det for første gang om sykefravær og skadefravær på selskapssidene.</w:t>
      </w:r>
    </w:p>
    <w:p w14:paraId="486BE9AA" w14:textId="77777777" w:rsidR="00BF01BA" w:rsidRPr="00EC6B78" w:rsidRDefault="00BF01BA" w:rsidP="00EC6B78">
      <w:r w:rsidRPr="00EC6B78">
        <w:t xml:space="preserve">Rapporten har også en samlet oversikt over selskapenes klimagassutslipp. Kvaliteten på klimarapporteringen er økende, hvor det i større grad enn tidligere rapporteres om vesentlige kategorier innenfor indirekte utslipp i </w:t>
      </w:r>
      <w:proofErr w:type="spellStart"/>
      <w:r w:rsidRPr="00EC6B78">
        <w:t>scope</w:t>
      </w:r>
      <w:proofErr w:type="spellEnd"/>
      <w:r w:rsidRPr="00EC6B78">
        <w:t xml:space="preserve"> 3. Dette fører til betydelig prosentvis økning i de rapporterte utslippstallene for flere av selskapene, herunder Flytoget, Entur, Posten Bring, Siva og Space Norway. Blant selskapene med størst nedgang i 2023 finner vi Bane NOR, Norsk Hydro, Mesta og Nye Veier, med utslippsreduksjoner i størrelsesorden 7 til 12 pst. Noe ulik rapporteringsmetodikk og dobbelttelling av utslipp mellom olje- og gasselskapene</w:t>
      </w:r>
      <w:r w:rsidRPr="00EC6B78">
        <w:rPr>
          <w:rStyle w:val="Fotnotereferanse"/>
        </w:rPr>
        <w:footnoteReference w:id="1"/>
      </w:r>
      <w:r w:rsidRPr="00EC6B78">
        <w:t xml:space="preserve"> gjør det utfordrende å sammenligne de samlede utslippstallene år for år. Staten som eier er i dialog med selskapene om å forbedre kvaliteten og sammenlignbarheten. Som et resultat av dette arbeidet forventer vi at det vil bli enklere å sammenligne og vurdere selskapenes utslipp over tid.</w:t>
      </w:r>
    </w:p>
    <w:p w14:paraId="37A619AF" w14:textId="77777777" w:rsidR="00BF01BA" w:rsidRPr="00EC6B78" w:rsidRDefault="00BF01BA" w:rsidP="00EC6B78">
      <w:pPr>
        <w:pStyle w:val="UnOverskrift2"/>
      </w:pPr>
      <w:r w:rsidRPr="00EC6B78">
        <w:t xml:space="preserve">Oversikt over statens direkte eierskap </w:t>
      </w:r>
    </w:p>
    <w:p w14:paraId="7A340DCF" w14:textId="77777777" w:rsidR="00BF01BA" w:rsidRPr="00EC6B78" w:rsidRDefault="00BF01BA" w:rsidP="00EC6B78">
      <w:r w:rsidRPr="00EC6B78">
        <w:t>Hovedtall 2023*</w:t>
      </w:r>
    </w:p>
    <w:p w14:paraId="3A02CA17" w14:textId="77777777" w:rsidR="00BF01BA" w:rsidRPr="00EC6B78" w:rsidRDefault="00BF01BA" w:rsidP="00EC6B78">
      <w:pPr>
        <w:pStyle w:val="Undertittel"/>
      </w:pPr>
      <w:r w:rsidRPr="00EC6B78">
        <w:lastRenderedPageBreak/>
        <w:t xml:space="preserve">Verdi av statens eierandel i selskaper </w:t>
      </w:r>
    </w:p>
    <w:p w14:paraId="180FB2FE" w14:textId="79D0CD16" w:rsidR="00BF01BA" w:rsidRPr="00EC6B78" w:rsidRDefault="00BF01BA" w:rsidP="00EC6B78">
      <w:r w:rsidRPr="00EC6B78">
        <w:t xml:space="preserve">mrd. </w:t>
      </w:r>
      <w:r w:rsidR="008D5AC6" w:rsidRPr="00EC6B78">
        <w:t>k</w:t>
      </w:r>
      <w:r w:rsidRPr="00EC6B78">
        <w:t>roner</w:t>
      </w:r>
    </w:p>
    <w:p w14:paraId="3C00E86B" w14:textId="38FDA527" w:rsidR="008D5AC6" w:rsidRPr="00EC6B78" w:rsidRDefault="007271B2" w:rsidP="00EC6B78">
      <w:r w:rsidRPr="00EC6B78">
        <w:rPr>
          <w:noProof/>
        </w:rPr>
        <w:drawing>
          <wp:inline distT="0" distB="0" distL="0" distR="0" wp14:anchorId="673BADA6" wp14:editId="165616BE">
            <wp:extent cx="3590655" cy="2105025"/>
            <wp:effectExtent l="0" t="0" r="0" b="0"/>
            <wp:docPr id="3" name="Bilde 166" descr="Kak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166" descr="Kakediagram"/>
                    <pic:cNvPicPr>
                      <a:picLocks noChangeAspect="1" noChangeArrowheads="1"/>
                    </pic:cNvPicPr>
                  </pic:nvPicPr>
                  <pic:blipFill>
                    <a:blip r:embed="rId9"/>
                    <a:stretch>
                      <a:fillRect/>
                    </a:stretch>
                  </pic:blipFill>
                  <pic:spPr bwMode="auto">
                    <a:xfrm>
                      <a:off x="0" y="0"/>
                      <a:ext cx="3590655" cy="2105025"/>
                    </a:xfrm>
                    <a:prstGeom prst="rect">
                      <a:avLst/>
                    </a:prstGeom>
                    <a:noFill/>
                    <a:ln>
                      <a:noFill/>
                    </a:ln>
                  </pic:spPr>
                </pic:pic>
              </a:graphicData>
            </a:graphic>
          </wp:inline>
        </w:drawing>
      </w:r>
    </w:p>
    <w:p w14:paraId="2D527D8F" w14:textId="77777777" w:rsidR="00BF01BA" w:rsidRPr="00EC6B78" w:rsidRDefault="00BF01BA" w:rsidP="00EC6B78">
      <w:pPr>
        <w:pStyle w:val="Note"/>
      </w:pPr>
      <w:r w:rsidRPr="00EC6B78">
        <w:t xml:space="preserve">Verdien av statens eierandel er beregnet basert på markedsverdi av egenkapitalen for de børsnoterte selskapene, samt bokført verdi av egenkapitalen for de unoterte selskapene. </w:t>
      </w:r>
    </w:p>
    <w:p w14:paraId="50A7B522" w14:textId="0CA64F2E" w:rsidR="00BF01BA" w:rsidRPr="00EC6B78" w:rsidRDefault="00BF01BA" w:rsidP="00EC6B78">
      <w:pPr>
        <w:pStyle w:val="Undertittel"/>
      </w:pPr>
      <w:r w:rsidRPr="00EC6B78">
        <w:t>Verdiutvikling porteføljen</w:t>
      </w:r>
      <w:r w:rsidR="00A06059" w:rsidRPr="00EC6B78">
        <w:t xml:space="preserve"> </w:t>
      </w:r>
      <w:r w:rsidRPr="00EC6B78">
        <w:t>siste fem år</w:t>
      </w:r>
    </w:p>
    <w:p w14:paraId="4CDCBF8E" w14:textId="233BF313" w:rsidR="00BF01BA" w:rsidRPr="00EC6B78" w:rsidRDefault="00BF01BA" w:rsidP="00EC6B78">
      <w:r w:rsidRPr="00EC6B78">
        <w:t xml:space="preserve">mrd. </w:t>
      </w:r>
      <w:r w:rsidR="008D5AC6" w:rsidRPr="00EC6B78">
        <w:t>k</w:t>
      </w:r>
      <w:r w:rsidRPr="00EC6B78">
        <w:t>roner</w:t>
      </w:r>
    </w:p>
    <w:p w14:paraId="466BC543" w14:textId="58AF7D4E" w:rsidR="008D5AC6" w:rsidRPr="00EC6B78" w:rsidRDefault="007271B2" w:rsidP="00EC6B78">
      <w:r w:rsidRPr="00EC6B78">
        <w:rPr>
          <w:noProof/>
        </w:rPr>
        <w:drawing>
          <wp:inline distT="0" distB="0" distL="0" distR="0" wp14:anchorId="02A95ECB" wp14:editId="016948A4">
            <wp:extent cx="3657600" cy="2741587"/>
            <wp:effectExtent l="0" t="0" r="0" b="1905"/>
            <wp:docPr id="4" name="Bilde 165" descr="Søyl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 165" descr="Søylediagram"/>
                    <pic:cNvPicPr>
                      <a:picLocks noChangeAspect="1" noChangeArrowheads="1"/>
                    </pic:cNvPicPr>
                  </pic:nvPicPr>
                  <pic:blipFill>
                    <a:blip r:embed="rId10"/>
                    <a:stretch>
                      <a:fillRect/>
                    </a:stretch>
                  </pic:blipFill>
                  <pic:spPr bwMode="auto">
                    <a:xfrm>
                      <a:off x="0" y="0"/>
                      <a:ext cx="3657600" cy="2741587"/>
                    </a:xfrm>
                    <a:prstGeom prst="rect">
                      <a:avLst/>
                    </a:prstGeom>
                    <a:noFill/>
                    <a:ln>
                      <a:noFill/>
                    </a:ln>
                  </pic:spPr>
                </pic:pic>
              </a:graphicData>
            </a:graphic>
          </wp:inline>
        </w:drawing>
      </w:r>
    </w:p>
    <w:p w14:paraId="4BAD7B22" w14:textId="77777777" w:rsidR="00BF01BA" w:rsidRPr="00EC6B78" w:rsidRDefault="00BF01BA" w:rsidP="00EC6B78">
      <w:pPr>
        <w:pStyle w:val="Note"/>
      </w:pPr>
      <w:r w:rsidRPr="00EC6B78">
        <w:t xml:space="preserve">Grafen viser utviklingen i verdien av statens eierandeler fordelt på selskaper der statens mål som eier er høyest mulig avkastning over tid innenfor bærekraftige rammer (kategori 1) og selskaper der </w:t>
      </w:r>
      <w:proofErr w:type="spellStart"/>
      <w:r w:rsidRPr="00EC6B78">
        <w:t>der</w:t>
      </w:r>
      <w:proofErr w:type="spellEnd"/>
      <w:r w:rsidRPr="00EC6B78">
        <w:t xml:space="preserve"> statens mål som eier er bærekraftig og mest mulig effektiv oppnåelse av sektorpolitiske mål (kategori 2).</w:t>
      </w:r>
    </w:p>
    <w:p w14:paraId="18CE954B" w14:textId="1B6355A1" w:rsidR="008D5AC6" w:rsidRPr="00EC6B78" w:rsidRDefault="007271B2" w:rsidP="00EC6B78">
      <w:r w:rsidRPr="00EC6B78">
        <w:rPr>
          <w:noProof/>
        </w:rPr>
        <w:lastRenderedPageBreak/>
        <w:drawing>
          <wp:inline distT="0" distB="0" distL="0" distR="0" wp14:anchorId="2AEDC986" wp14:editId="36E3D3C0">
            <wp:extent cx="6953250" cy="3295650"/>
            <wp:effectExtent l="0" t="0" r="0" b="0"/>
            <wp:docPr id="5" name="Bilde 164" descr="Illustrasjon med nøkkelt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e 164" descr="Illustrasjon med nøkkeltall"/>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953250" cy="3295650"/>
                    </a:xfrm>
                    <a:prstGeom prst="rect">
                      <a:avLst/>
                    </a:prstGeom>
                    <a:noFill/>
                    <a:ln>
                      <a:noFill/>
                    </a:ln>
                  </pic:spPr>
                </pic:pic>
              </a:graphicData>
            </a:graphic>
          </wp:inline>
        </w:drawing>
      </w:r>
    </w:p>
    <w:p w14:paraId="5959AB4E" w14:textId="77777777" w:rsidR="00BF01BA" w:rsidRPr="00EC6B78" w:rsidRDefault="00BF01BA" w:rsidP="00EC6B78">
      <w:pPr>
        <w:pStyle w:val="Note"/>
      </w:pPr>
      <w:r w:rsidRPr="00EC6B78">
        <w:t>*</w:t>
      </w:r>
      <w:r w:rsidRPr="00EC6B78">
        <w:tab/>
        <w:t>Se definisjoner på siste side. Tallene er å anse som anslag som senere kan bli revidert.</w:t>
      </w:r>
    </w:p>
    <w:p w14:paraId="600DB503" w14:textId="77777777" w:rsidR="00BF01BA" w:rsidRPr="00EC6B78" w:rsidRDefault="00BF01BA" w:rsidP="00EC6B78">
      <w:pPr>
        <w:pStyle w:val="Note"/>
      </w:pPr>
      <w:r w:rsidRPr="00EC6B78">
        <w:t xml:space="preserve">** </w:t>
      </w:r>
      <w:r w:rsidRPr="00EC6B78">
        <w:tab/>
        <w:t xml:space="preserve">For mer informasjon se tabell på s. 60. Det forekommer dobbeltrapportering av utslipp fra </w:t>
      </w:r>
      <w:proofErr w:type="spellStart"/>
      <w:r w:rsidRPr="00EC6B78">
        <w:t>Equinor</w:t>
      </w:r>
      <w:proofErr w:type="spellEnd"/>
      <w:r w:rsidRPr="00EC6B78">
        <w:t xml:space="preserve"> ASA, </w:t>
      </w:r>
      <w:proofErr w:type="spellStart"/>
      <w:r w:rsidRPr="00EC6B78">
        <w:t>Petoro</w:t>
      </w:r>
      <w:proofErr w:type="spellEnd"/>
      <w:r w:rsidRPr="00EC6B78">
        <w:t xml:space="preserve"> AS og </w:t>
      </w:r>
      <w:proofErr w:type="spellStart"/>
      <w:r w:rsidRPr="00EC6B78">
        <w:t>Gassco</w:t>
      </w:r>
      <w:proofErr w:type="spellEnd"/>
      <w:r w:rsidRPr="00EC6B78">
        <w:t xml:space="preserve"> AS. </w:t>
      </w:r>
    </w:p>
    <w:p w14:paraId="08E62097" w14:textId="77777777" w:rsidR="00BF01BA" w:rsidRPr="00EC6B78" w:rsidRDefault="00BF01BA" w:rsidP="00EC6B78">
      <w:pPr>
        <w:pStyle w:val="Note"/>
      </w:pPr>
      <w:r w:rsidRPr="00EC6B78">
        <w:t>***</w:t>
      </w:r>
      <w:r w:rsidRPr="00EC6B78">
        <w:tab/>
        <w:t>Kategori 2 selskaper.</w:t>
      </w:r>
    </w:p>
    <w:p w14:paraId="7F7CF4ED" w14:textId="4B1970CF" w:rsidR="00BF01BA" w:rsidRPr="00EC6B78" w:rsidRDefault="00EC6B78" w:rsidP="00EC6B78">
      <w:pPr>
        <w:pStyle w:val="Note"/>
      </w:pPr>
      <w:r>
        <w:t xml:space="preserve"> </w:t>
      </w:r>
      <w:r w:rsidR="00BF01BA" w:rsidRPr="00EC6B78">
        <w:t xml:space="preserve">() </w:t>
      </w:r>
      <w:r w:rsidR="00BF01BA" w:rsidRPr="00EC6B78">
        <w:tab/>
        <w:t>Tall i parentes på denne siden viser 2022-tall. Det har vært endringer i porteføljen siden 2022, se sentrale saker for staten som eier s. 20.</w:t>
      </w:r>
    </w:p>
    <w:p w14:paraId="77CD3183" w14:textId="77777777" w:rsidR="00BF01BA" w:rsidRPr="00EC6B78" w:rsidRDefault="00BF01BA" w:rsidP="00EC6B78">
      <w:pPr>
        <w:pStyle w:val="Undertittel"/>
      </w:pPr>
      <w:r w:rsidRPr="00EC6B78">
        <w:t>Oversikt over statens direkte eierskap fordelt etter departement pr. 31. mars 2024</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6501"/>
        <w:gridCol w:w="1695"/>
        <w:gridCol w:w="990"/>
        <w:gridCol w:w="1836"/>
      </w:tblGrid>
      <w:tr w:rsidR="00BE0066" w:rsidRPr="00EC6B78" w14:paraId="3AEEB477" w14:textId="77777777" w:rsidTr="00E0589F">
        <w:trPr>
          <w:trHeight w:val="284"/>
          <w:tblHeader/>
        </w:trPr>
        <w:tc>
          <w:tcPr>
            <w:tcW w:w="2949" w:type="pct"/>
            <w:shd w:val="clear" w:color="auto" w:fill="auto"/>
            <w:tcMar>
              <w:top w:w="79" w:type="dxa"/>
              <w:left w:w="79" w:type="dxa"/>
              <w:bottom w:w="79" w:type="dxa"/>
              <w:right w:w="79" w:type="dxa"/>
            </w:tcMar>
            <w:vAlign w:val="center"/>
          </w:tcPr>
          <w:p w14:paraId="15F173E4" w14:textId="77777777" w:rsidR="00BF01BA" w:rsidRPr="00EC6B78" w:rsidRDefault="00BF01BA" w:rsidP="00EC6B78">
            <w:pPr>
              <w:pStyle w:val="TabellHode-kolonne"/>
            </w:pPr>
            <w:r w:rsidRPr="00EC6B78">
              <w:t>Eierdepartement og selskap</w:t>
            </w:r>
          </w:p>
        </w:tc>
        <w:tc>
          <w:tcPr>
            <w:tcW w:w="769" w:type="pct"/>
            <w:shd w:val="clear" w:color="auto" w:fill="auto"/>
            <w:tcMar>
              <w:top w:w="79" w:type="dxa"/>
              <w:left w:w="57" w:type="dxa"/>
              <w:bottom w:w="79" w:type="dxa"/>
              <w:right w:w="57" w:type="dxa"/>
            </w:tcMar>
            <w:vAlign w:val="center"/>
          </w:tcPr>
          <w:p w14:paraId="6AF7AAB2" w14:textId="3D4B1E85" w:rsidR="00BF01BA" w:rsidRPr="00EC6B78" w:rsidRDefault="00BF01BA" w:rsidP="003520E6">
            <w:pPr>
              <w:pStyle w:val="TabellHode-kolonne"/>
              <w:jc w:val="right"/>
            </w:pPr>
            <w:r w:rsidRPr="00EC6B78">
              <w:t>Eierandel</w:t>
            </w:r>
          </w:p>
        </w:tc>
        <w:tc>
          <w:tcPr>
            <w:tcW w:w="449" w:type="pct"/>
            <w:shd w:val="clear" w:color="auto" w:fill="auto"/>
            <w:tcMar>
              <w:top w:w="79" w:type="dxa"/>
              <w:left w:w="57" w:type="dxa"/>
              <w:bottom w:w="79" w:type="dxa"/>
              <w:right w:w="57" w:type="dxa"/>
            </w:tcMar>
            <w:vAlign w:val="center"/>
          </w:tcPr>
          <w:p w14:paraId="3A5C69B2" w14:textId="77777777" w:rsidR="00BF01BA" w:rsidRPr="00EC6B78" w:rsidRDefault="00BF01BA" w:rsidP="003520E6">
            <w:pPr>
              <w:pStyle w:val="TabellHode-kolonne"/>
              <w:jc w:val="right"/>
            </w:pPr>
            <w:r w:rsidRPr="00EC6B78">
              <w:t>Kat.</w:t>
            </w:r>
          </w:p>
        </w:tc>
        <w:tc>
          <w:tcPr>
            <w:tcW w:w="833" w:type="pct"/>
            <w:shd w:val="clear" w:color="auto" w:fill="auto"/>
            <w:tcMar>
              <w:top w:w="79" w:type="dxa"/>
              <w:left w:w="57" w:type="dxa"/>
              <w:bottom w:w="79" w:type="dxa"/>
              <w:right w:w="57" w:type="dxa"/>
            </w:tcMar>
            <w:vAlign w:val="center"/>
          </w:tcPr>
          <w:p w14:paraId="064FB566" w14:textId="77777777" w:rsidR="00BF01BA" w:rsidRPr="00EC6B78" w:rsidRDefault="00BF01BA" w:rsidP="003520E6">
            <w:pPr>
              <w:pStyle w:val="TabellHode-kolonne"/>
              <w:jc w:val="right"/>
            </w:pPr>
            <w:r w:rsidRPr="00EC6B78">
              <w:t>Begrunnelse**</w:t>
            </w:r>
          </w:p>
        </w:tc>
      </w:tr>
      <w:tr w:rsidR="00BE0066" w:rsidRPr="00EC6B78" w14:paraId="4E64B7E2" w14:textId="77777777" w:rsidTr="00E0589F">
        <w:trPr>
          <w:trHeight w:val="284"/>
        </w:trPr>
        <w:tc>
          <w:tcPr>
            <w:tcW w:w="5000" w:type="pct"/>
            <w:gridSpan w:val="4"/>
            <w:shd w:val="clear" w:color="auto" w:fill="auto"/>
            <w:tcMar>
              <w:top w:w="77" w:type="dxa"/>
              <w:left w:w="79" w:type="dxa"/>
              <w:bottom w:w="77" w:type="dxa"/>
              <w:right w:w="79" w:type="dxa"/>
            </w:tcMar>
            <w:vAlign w:val="center"/>
          </w:tcPr>
          <w:p w14:paraId="728E0BB9" w14:textId="77777777" w:rsidR="00BF01BA" w:rsidRPr="00EC6B78" w:rsidRDefault="00BF01BA" w:rsidP="003520E6">
            <w:pPr>
              <w:pStyle w:val="TabellHode-kolonne"/>
            </w:pPr>
            <w:r w:rsidRPr="00EC6B78">
              <w:t>Digitaliserings- og forvaltningsdepartementet</w:t>
            </w:r>
          </w:p>
        </w:tc>
      </w:tr>
      <w:tr w:rsidR="00BE0066" w:rsidRPr="00EC6B78" w14:paraId="6D99F5DD" w14:textId="77777777" w:rsidTr="00E0589F">
        <w:trPr>
          <w:trHeight w:val="284"/>
        </w:trPr>
        <w:tc>
          <w:tcPr>
            <w:tcW w:w="2949" w:type="pct"/>
            <w:shd w:val="clear" w:color="auto" w:fill="auto"/>
            <w:tcMar>
              <w:top w:w="77" w:type="dxa"/>
              <w:left w:w="79" w:type="dxa"/>
              <w:bottom w:w="77" w:type="dxa"/>
              <w:right w:w="79" w:type="dxa"/>
            </w:tcMar>
            <w:vAlign w:val="bottom"/>
          </w:tcPr>
          <w:p w14:paraId="08EF46BA" w14:textId="77777777" w:rsidR="00BF01BA" w:rsidRPr="00EC6B78" w:rsidRDefault="00BF01BA" w:rsidP="00EC6B78">
            <w:r w:rsidRPr="00EC6B78">
              <w:t>Norid AS</w:t>
            </w:r>
          </w:p>
        </w:tc>
        <w:tc>
          <w:tcPr>
            <w:tcW w:w="769" w:type="pct"/>
            <w:shd w:val="clear" w:color="auto" w:fill="auto"/>
            <w:tcMar>
              <w:top w:w="77" w:type="dxa"/>
              <w:left w:w="57" w:type="dxa"/>
              <w:bottom w:w="77" w:type="dxa"/>
              <w:right w:w="57" w:type="dxa"/>
            </w:tcMar>
            <w:vAlign w:val="center"/>
          </w:tcPr>
          <w:p w14:paraId="5E78F714" w14:textId="2988106B"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61ABAC3B"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11FB37D7" w14:textId="77777777" w:rsidR="00BF01BA" w:rsidRPr="00EC6B78" w:rsidRDefault="00BF01BA" w:rsidP="003520E6">
            <w:pPr>
              <w:jc w:val="right"/>
            </w:pPr>
            <w:r w:rsidRPr="00EC6B78">
              <w:t>B og E</w:t>
            </w:r>
          </w:p>
        </w:tc>
      </w:tr>
      <w:tr w:rsidR="00BE0066" w:rsidRPr="00EC6B78" w14:paraId="2087CA45" w14:textId="77777777" w:rsidTr="00E0589F">
        <w:trPr>
          <w:trHeight w:val="284"/>
        </w:trPr>
        <w:tc>
          <w:tcPr>
            <w:tcW w:w="2949" w:type="pct"/>
            <w:shd w:val="clear" w:color="auto" w:fill="auto"/>
            <w:tcMar>
              <w:top w:w="77" w:type="dxa"/>
              <w:left w:w="79" w:type="dxa"/>
              <w:bottom w:w="77" w:type="dxa"/>
              <w:right w:w="79" w:type="dxa"/>
            </w:tcMar>
            <w:vAlign w:val="bottom"/>
          </w:tcPr>
          <w:p w14:paraId="467A196B" w14:textId="77777777" w:rsidR="00BF01BA" w:rsidRPr="00EC6B78" w:rsidRDefault="00BF01BA" w:rsidP="00EC6B78">
            <w:pPr>
              <w:pStyle w:val="TabellHode-kolonne"/>
            </w:pPr>
            <w:r w:rsidRPr="00EC6B78">
              <w:t>Energidepartementet</w:t>
            </w:r>
          </w:p>
        </w:tc>
        <w:tc>
          <w:tcPr>
            <w:tcW w:w="769" w:type="pct"/>
            <w:shd w:val="clear" w:color="auto" w:fill="auto"/>
            <w:tcMar>
              <w:top w:w="77" w:type="dxa"/>
              <w:left w:w="57" w:type="dxa"/>
              <w:bottom w:w="77" w:type="dxa"/>
              <w:right w:w="57" w:type="dxa"/>
            </w:tcMar>
            <w:vAlign w:val="center"/>
          </w:tcPr>
          <w:p w14:paraId="552DFAB5" w14:textId="77777777" w:rsidR="00BF01BA" w:rsidRPr="00EC6B78" w:rsidRDefault="00BF01BA" w:rsidP="003520E6">
            <w:pPr>
              <w:jc w:val="right"/>
            </w:pPr>
          </w:p>
        </w:tc>
        <w:tc>
          <w:tcPr>
            <w:tcW w:w="449" w:type="pct"/>
            <w:shd w:val="clear" w:color="auto" w:fill="auto"/>
            <w:tcMar>
              <w:top w:w="77" w:type="dxa"/>
              <w:left w:w="57" w:type="dxa"/>
              <w:bottom w:w="77" w:type="dxa"/>
              <w:right w:w="57" w:type="dxa"/>
            </w:tcMar>
            <w:vAlign w:val="center"/>
          </w:tcPr>
          <w:p w14:paraId="5FF7CD9D" w14:textId="77777777" w:rsidR="00BF01BA" w:rsidRPr="00EC6B78" w:rsidRDefault="00BF01BA" w:rsidP="003520E6">
            <w:pPr>
              <w:jc w:val="right"/>
            </w:pPr>
          </w:p>
        </w:tc>
        <w:tc>
          <w:tcPr>
            <w:tcW w:w="833" w:type="pct"/>
            <w:shd w:val="clear" w:color="auto" w:fill="auto"/>
            <w:tcMar>
              <w:top w:w="77" w:type="dxa"/>
              <w:left w:w="57" w:type="dxa"/>
              <w:bottom w:w="77" w:type="dxa"/>
              <w:right w:w="57" w:type="dxa"/>
            </w:tcMar>
            <w:vAlign w:val="center"/>
          </w:tcPr>
          <w:p w14:paraId="4097F466" w14:textId="77777777" w:rsidR="00BF01BA" w:rsidRPr="00EC6B78" w:rsidRDefault="00BF01BA" w:rsidP="003520E6">
            <w:pPr>
              <w:pStyle w:val="TabellHode-kolonne"/>
              <w:jc w:val="right"/>
            </w:pPr>
          </w:p>
        </w:tc>
      </w:tr>
      <w:tr w:rsidR="00BE0066" w:rsidRPr="00EC6B78" w14:paraId="3FBF05CC" w14:textId="77777777" w:rsidTr="00E0589F">
        <w:trPr>
          <w:trHeight w:val="284"/>
        </w:trPr>
        <w:tc>
          <w:tcPr>
            <w:tcW w:w="2949" w:type="pct"/>
            <w:shd w:val="clear" w:color="auto" w:fill="auto"/>
            <w:tcMar>
              <w:top w:w="77" w:type="dxa"/>
              <w:left w:w="79" w:type="dxa"/>
              <w:bottom w:w="77" w:type="dxa"/>
              <w:right w:w="79" w:type="dxa"/>
            </w:tcMar>
            <w:vAlign w:val="bottom"/>
          </w:tcPr>
          <w:p w14:paraId="14676B0C" w14:textId="77777777" w:rsidR="00BF01BA" w:rsidRPr="00EC6B78" w:rsidRDefault="00BF01BA" w:rsidP="00EC6B78">
            <w:proofErr w:type="spellStart"/>
            <w:r w:rsidRPr="00EC6B78">
              <w:t>Gassco</w:t>
            </w:r>
            <w:proofErr w:type="spellEnd"/>
            <w:r w:rsidRPr="00EC6B78">
              <w:t xml:space="preserve"> AS</w:t>
            </w:r>
          </w:p>
        </w:tc>
        <w:tc>
          <w:tcPr>
            <w:tcW w:w="769" w:type="pct"/>
            <w:shd w:val="clear" w:color="auto" w:fill="auto"/>
            <w:tcMar>
              <w:top w:w="77" w:type="dxa"/>
              <w:left w:w="57" w:type="dxa"/>
              <w:bottom w:w="77" w:type="dxa"/>
              <w:right w:w="57" w:type="dxa"/>
            </w:tcMar>
            <w:vAlign w:val="center"/>
          </w:tcPr>
          <w:p w14:paraId="5E8264C1" w14:textId="6AB8C4C0"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4B601F32"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4199AE43" w14:textId="77777777" w:rsidR="00BF01BA" w:rsidRPr="00EC6B78" w:rsidRDefault="00BF01BA" w:rsidP="003520E6">
            <w:pPr>
              <w:jc w:val="right"/>
            </w:pPr>
            <w:r w:rsidRPr="00EC6B78">
              <w:t>E</w:t>
            </w:r>
          </w:p>
        </w:tc>
      </w:tr>
      <w:tr w:rsidR="00BE0066" w:rsidRPr="00EC6B78" w14:paraId="451DE30A" w14:textId="77777777" w:rsidTr="00E0589F">
        <w:trPr>
          <w:trHeight w:val="284"/>
        </w:trPr>
        <w:tc>
          <w:tcPr>
            <w:tcW w:w="2949" w:type="pct"/>
            <w:shd w:val="clear" w:color="auto" w:fill="auto"/>
            <w:tcMar>
              <w:top w:w="77" w:type="dxa"/>
              <w:left w:w="79" w:type="dxa"/>
              <w:bottom w:w="77" w:type="dxa"/>
              <w:right w:w="79" w:type="dxa"/>
            </w:tcMar>
            <w:vAlign w:val="bottom"/>
          </w:tcPr>
          <w:p w14:paraId="1E4E4B90" w14:textId="77777777" w:rsidR="00BF01BA" w:rsidRPr="00EC6B78" w:rsidRDefault="00BF01BA" w:rsidP="00EC6B78">
            <w:r w:rsidRPr="00EC6B78">
              <w:t>Gassnova SF</w:t>
            </w:r>
          </w:p>
        </w:tc>
        <w:tc>
          <w:tcPr>
            <w:tcW w:w="769" w:type="pct"/>
            <w:shd w:val="clear" w:color="auto" w:fill="auto"/>
            <w:tcMar>
              <w:top w:w="77" w:type="dxa"/>
              <w:left w:w="57" w:type="dxa"/>
              <w:bottom w:w="77" w:type="dxa"/>
              <w:right w:w="57" w:type="dxa"/>
            </w:tcMar>
            <w:vAlign w:val="center"/>
          </w:tcPr>
          <w:p w14:paraId="3CB58EBB" w14:textId="1AEF0800"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1C317759"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30BC5BE3" w14:textId="77777777" w:rsidR="00BF01BA" w:rsidRPr="00EC6B78" w:rsidRDefault="00BF01BA" w:rsidP="003520E6">
            <w:pPr>
              <w:jc w:val="right"/>
            </w:pPr>
            <w:r w:rsidRPr="00EC6B78">
              <w:t>D</w:t>
            </w:r>
          </w:p>
        </w:tc>
      </w:tr>
      <w:tr w:rsidR="00BE0066" w:rsidRPr="00EC6B78" w14:paraId="2EA02009" w14:textId="77777777" w:rsidTr="00E0589F">
        <w:trPr>
          <w:trHeight w:val="284"/>
        </w:trPr>
        <w:tc>
          <w:tcPr>
            <w:tcW w:w="2949" w:type="pct"/>
            <w:shd w:val="clear" w:color="auto" w:fill="auto"/>
            <w:tcMar>
              <w:top w:w="77" w:type="dxa"/>
              <w:left w:w="79" w:type="dxa"/>
              <w:bottom w:w="77" w:type="dxa"/>
              <w:right w:w="79" w:type="dxa"/>
            </w:tcMar>
            <w:vAlign w:val="bottom"/>
          </w:tcPr>
          <w:p w14:paraId="269BCCBA" w14:textId="77777777" w:rsidR="00BF01BA" w:rsidRPr="00EC6B78" w:rsidRDefault="00BF01BA" w:rsidP="00EC6B78">
            <w:r w:rsidRPr="00EC6B78">
              <w:t>Statnett SF</w:t>
            </w:r>
          </w:p>
        </w:tc>
        <w:tc>
          <w:tcPr>
            <w:tcW w:w="769" w:type="pct"/>
            <w:shd w:val="clear" w:color="auto" w:fill="auto"/>
            <w:tcMar>
              <w:top w:w="77" w:type="dxa"/>
              <w:left w:w="57" w:type="dxa"/>
              <w:bottom w:w="77" w:type="dxa"/>
              <w:right w:w="57" w:type="dxa"/>
            </w:tcMar>
            <w:vAlign w:val="center"/>
          </w:tcPr>
          <w:p w14:paraId="4209CA18" w14:textId="67005335"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0C9AE259"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2CEA2BD4" w14:textId="77777777" w:rsidR="00BF01BA" w:rsidRPr="00EC6B78" w:rsidRDefault="00BF01BA" w:rsidP="003520E6">
            <w:pPr>
              <w:jc w:val="right"/>
            </w:pPr>
            <w:r w:rsidRPr="00EC6B78">
              <w:t>E</w:t>
            </w:r>
          </w:p>
        </w:tc>
      </w:tr>
      <w:tr w:rsidR="00BE0066" w:rsidRPr="00EC6B78" w14:paraId="4C0007FD" w14:textId="77777777" w:rsidTr="00E0589F">
        <w:trPr>
          <w:trHeight w:val="284"/>
        </w:trPr>
        <w:tc>
          <w:tcPr>
            <w:tcW w:w="2949" w:type="pct"/>
            <w:shd w:val="clear" w:color="auto" w:fill="auto"/>
            <w:tcMar>
              <w:top w:w="77" w:type="dxa"/>
              <w:left w:w="79" w:type="dxa"/>
              <w:bottom w:w="77" w:type="dxa"/>
              <w:right w:w="79" w:type="dxa"/>
            </w:tcMar>
            <w:vAlign w:val="bottom"/>
          </w:tcPr>
          <w:p w14:paraId="4FF9BFB4" w14:textId="77777777" w:rsidR="00BF01BA" w:rsidRPr="00EC6B78" w:rsidRDefault="00BF01BA" w:rsidP="00EC6B78">
            <w:pPr>
              <w:pStyle w:val="TabellHode-kolonne"/>
            </w:pPr>
            <w:r w:rsidRPr="00EC6B78">
              <w:lastRenderedPageBreak/>
              <w:t>Finansdepartementet</w:t>
            </w:r>
          </w:p>
        </w:tc>
        <w:tc>
          <w:tcPr>
            <w:tcW w:w="769" w:type="pct"/>
            <w:shd w:val="clear" w:color="auto" w:fill="auto"/>
            <w:tcMar>
              <w:top w:w="77" w:type="dxa"/>
              <w:left w:w="57" w:type="dxa"/>
              <w:bottom w:w="77" w:type="dxa"/>
              <w:right w:w="57" w:type="dxa"/>
            </w:tcMar>
            <w:vAlign w:val="center"/>
          </w:tcPr>
          <w:p w14:paraId="3B3C2C57" w14:textId="77777777" w:rsidR="00BF01BA" w:rsidRPr="00EC6B78" w:rsidRDefault="00BF01BA" w:rsidP="003520E6">
            <w:pPr>
              <w:jc w:val="right"/>
            </w:pPr>
          </w:p>
        </w:tc>
        <w:tc>
          <w:tcPr>
            <w:tcW w:w="449" w:type="pct"/>
            <w:shd w:val="clear" w:color="auto" w:fill="auto"/>
            <w:tcMar>
              <w:top w:w="77" w:type="dxa"/>
              <w:left w:w="57" w:type="dxa"/>
              <w:bottom w:w="77" w:type="dxa"/>
              <w:right w:w="57" w:type="dxa"/>
            </w:tcMar>
            <w:vAlign w:val="center"/>
          </w:tcPr>
          <w:p w14:paraId="0E7DD82E" w14:textId="77777777" w:rsidR="00BF01BA" w:rsidRPr="00EC6B78" w:rsidRDefault="00BF01BA" w:rsidP="003520E6">
            <w:pPr>
              <w:jc w:val="right"/>
            </w:pPr>
          </w:p>
        </w:tc>
        <w:tc>
          <w:tcPr>
            <w:tcW w:w="833" w:type="pct"/>
            <w:shd w:val="clear" w:color="auto" w:fill="auto"/>
            <w:tcMar>
              <w:top w:w="77" w:type="dxa"/>
              <w:left w:w="57" w:type="dxa"/>
              <w:bottom w:w="77" w:type="dxa"/>
              <w:right w:w="57" w:type="dxa"/>
            </w:tcMar>
            <w:vAlign w:val="center"/>
          </w:tcPr>
          <w:p w14:paraId="0CDB16A2" w14:textId="77777777" w:rsidR="00BF01BA" w:rsidRPr="00EC6B78" w:rsidRDefault="00BF01BA" w:rsidP="003520E6">
            <w:pPr>
              <w:pStyle w:val="TabellHode-kolonne"/>
              <w:jc w:val="right"/>
            </w:pPr>
          </w:p>
        </w:tc>
      </w:tr>
      <w:tr w:rsidR="00BE0066" w:rsidRPr="00EC6B78" w14:paraId="6C4A0A16" w14:textId="77777777" w:rsidTr="00E0589F">
        <w:trPr>
          <w:trHeight w:val="284"/>
        </w:trPr>
        <w:tc>
          <w:tcPr>
            <w:tcW w:w="2949" w:type="pct"/>
            <w:shd w:val="clear" w:color="auto" w:fill="auto"/>
            <w:tcMar>
              <w:top w:w="77" w:type="dxa"/>
              <w:left w:w="79" w:type="dxa"/>
              <w:bottom w:w="77" w:type="dxa"/>
              <w:right w:w="79" w:type="dxa"/>
            </w:tcMar>
            <w:vAlign w:val="bottom"/>
          </w:tcPr>
          <w:p w14:paraId="383F4529" w14:textId="77777777" w:rsidR="00BF01BA" w:rsidRPr="00EC6B78" w:rsidRDefault="00BF01BA" w:rsidP="00EC6B78">
            <w:r w:rsidRPr="00EC6B78">
              <w:t>Folketrygdfondet (særlovselskap)</w:t>
            </w:r>
          </w:p>
        </w:tc>
        <w:tc>
          <w:tcPr>
            <w:tcW w:w="769" w:type="pct"/>
            <w:shd w:val="clear" w:color="auto" w:fill="auto"/>
            <w:tcMar>
              <w:top w:w="77" w:type="dxa"/>
              <w:left w:w="57" w:type="dxa"/>
              <w:bottom w:w="77" w:type="dxa"/>
              <w:right w:w="57" w:type="dxa"/>
            </w:tcMar>
            <w:vAlign w:val="center"/>
          </w:tcPr>
          <w:p w14:paraId="6E4CFDF9" w14:textId="1402D4F8"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1AB82F9F" w14:textId="77777777" w:rsidR="00BF01BA" w:rsidRPr="00EC6B78" w:rsidRDefault="00BF01BA" w:rsidP="003520E6">
            <w:pPr>
              <w:jc w:val="right"/>
            </w:pPr>
            <w:r w:rsidRPr="00EC6B78">
              <w:t>*</w:t>
            </w:r>
          </w:p>
        </w:tc>
        <w:tc>
          <w:tcPr>
            <w:tcW w:w="833" w:type="pct"/>
            <w:shd w:val="clear" w:color="auto" w:fill="auto"/>
            <w:tcMar>
              <w:top w:w="77" w:type="dxa"/>
              <w:left w:w="57" w:type="dxa"/>
              <w:bottom w:w="77" w:type="dxa"/>
              <w:right w:w="57" w:type="dxa"/>
            </w:tcMar>
            <w:vAlign w:val="center"/>
          </w:tcPr>
          <w:p w14:paraId="2707AB79" w14:textId="77777777" w:rsidR="00BF01BA" w:rsidRPr="00EC6B78" w:rsidRDefault="00BF01BA" w:rsidP="003520E6">
            <w:pPr>
              <w:jc w:val="right"/>
            </w:pPr>
            <w:r w:rsidRPr="00EC6B78">
              <w:t>***</w:t>
            </w:r>
          </w:p>
        </w:tc>
      </w:tr>
      <w:tr w:rsidR="00BE0066" w:rsidRPr="00EC6B78" w14:paraId="6CCDE5B0" w14:textId="77777777" w:rsidTr="00E0589F">
        <w:trPr>
          <w:trHeight w:val="284"/>
        </w:trPr>
        <w:tc>
          <w:tcPr>
            <w:tcW w:w="2949" w:type="pct"/>
            <w:shd w:val="clear" w:color="auto" w:fill="auto"/>
            <w:tcMar>
              <w:top w:w="77" w:type="dxa"/>
              <w:left w:w="79" w:type="dxa"/>
              <w:bottom w:w="77" w:type="dxa"/>
              <w:right w:w="79" w:type="dxa"/>
            </w:tcMar>
            <w:vAlign w:val="bottom"/>
          </w:tcPr>
          <w:p w14:paraId="6F71D29E" w14:textId="77777777" w:rsidR="00BF01BA" w:rsidRPr="00EC6B78" w:rsidRDefault="00BF01BA" w:rsidP="00EC6B78">
            <w:pPr>
              <w:pStyle w:val="TabellHode-kolonne"/>
            </w:pPr>
            <w:r w:rsidRPr="00EC6B78">
              <w:t>Forsvarsdepartementet</w:t>
            </w:r>
          </w:p>
        </w:tc>
        <w:tc>
          <w:tcPr>
            <w:tcW w:w="769" w:type="pct"/>
            <w:shd w:val="clear" w:color="auto" w:fill="auto"/>
            <w:tcMar>
              <w:top w:w="77" w:type="dxa"/>
              <w:left w:w="57" w:type="dxa"/>
              <w:bottom w:w="77" w:type="dxa"/>
              <w:right w:w="57" w:type="dxa"/>
            </w:tcMar>
            <w:vAlign w:val="center"/>
          </w:tcPr>
          <w:p w14:paraId="7CA9F580" w14:textId="77777777" w:rsidR="00BF01BA" w:rsidRPr="00EC6B78" w:rsidRDefault="00BF01BA" w:rsidP="003520E6">
            <w:pPr>
              <w:jc w:val="right"/>
            </w:pPr>
          </w:p>
        </w:tc>
        <w:tc>
          <w:tcPr>
            <w:tcW w:w="449" w:type="pct"/>
            <w:shd w:val="clear" w:color="auto" w:fill="auto"/>
            <w:tcMar>
              <w:top w:w="77" w:type="dxa"/>
              <w:left w:w="57" w:type="dxa"/>
              <w:bottom w:w="77" w:type="dxa"/>
              <w:right w:w="57" w:type="dxa"/>
            </w:tcMar>
            <w:vAlign w:val="center"/>
          </w:tcPr>
          <w:p w14:paraId="1F3C2451" w14:textId="77777777" w:rsidR="00BF01BA" w:rsidRPr="00EC6B78" w:rsidRDefault="00BF01BA" w:rsidP="003520E6">
            <w:pPr>
              <w:jc w:val="right"/>
            </w:pPr>
          </w:p>
        </w:tc>
        <w:tc>
          <w:tcPr>
            <w:tcW w:w="833" w:type="pct"/>
            <w:shd w:val="clear" w:color="auto" w:fill="auto"/>
            <w:tcMar>
              <w:top w:w="77" w:type="dxa"/>
              <w:left w:w="57" w:type="dxa"/>
              <w:bottom w:w="77" w:type="dxa"/>
              <w:right w:w="57" w:type="dxa"/>
            </w:tcMar>
            <w:vAlign w:val="center"/>
          </w:tcPr>
          <w:p w14:paraId="6149F1CB" w14:textId="77777777" w:rsidR="00BF01BA" w:rsidRPr="00EC6B78" w:rsidRDefault="00BF01BA" w:rsidP="003520E6">
            <w:pPr>
              <w:pStyle w:val="TabellHode-kolonne"/>
              <w:jc w:val="right"/>
            </w:pPr>
          </w:p>
        </w:tc>
      </w:tr>
      <w:tr w:rsidR="00BE0066" w:rsidRPr="00EC6B78" w14:paraId="17AB0738" w14:textId="77777777" w:rsidTr="00E0589F">
        <w:trPr>
          <w:trHeight w:val="284"/>
        </w:trPr>
        <w:tc>
          <w:tcPr>
            <w:tcW w:w="2949" w:type="pct"/>
            <w:shd w:val="clear" w:color="auto" w:fill="auto"/>
            <w:tcMar>
              <w:top w:w="77" w:type="dxa"/>
              <w:left w:w="79" w:type="dxa"/>
              <w:bottom w:w="77" w:type="dxa"/>
              <w:right w:w="79" w:type="dxa"/>
            </w:tcMar>
            <w:vAlign w:val="bottom"/>
          </w:tcPr>
          <w:p w14:paraId="31F19530" w14:textId="77777777" w:rsidR="00BF01BA" w:rsidRPr="00EC6B78" w:rsidRDefault="00BF01BA" w:rsidP="00EC6B78">
            <w:r w:rsidRPr="00EC6B78">
              <w:t>Rygge 1 AS</w:t>
            </w:r>
          </w:p>
        </w:tc>
        <w:tc>
          <w:tcPr>
            <w:tcW w:w="769" w:type="pct"/>
            <w:shd w:val="clear" w:color="auto" w:fill="auto"/>
            <w:tcMar>
              <w:top w:w="77" w:type="dxa"/>
              <w:left w:w="57" w:type="dxa"/>
              <w:bottom w:w="77" w:type="dxa"/>
              <w:right w:w="57" w:type="dxa"/>
            </w:tcMar>
            <w:vAlign w:val="center"/>
          </w:tcPr>
          <w:p w14:paraId="1BF51CD8" w14:textId="5B20D757"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25604C1C" w14:textId="77777777" w:rsidR="00BF01BA" w:rsidRPr="00EC6B78" w:rsidRDefault="00BF01BA" w:rsidP="003520E6">
            <w:pPr>
              <w:jc w:val="right"/>
            </w:pPr>
            <w:r w:rsidRPr="00EC6B78">
              <w:t>*</w:t>
            </w:r>
          </w:p>
        </w:tc>
        <w:tc>
          <w:tcPr>
            <w:tcW w:w="833" w:type="pct"/>
            <w:shd w:val="clear" w:color="auto" w:fill="auto"/>
            <w:tcMar>
              <w:top w:w="77" w:type="dxa"/>
              <w:left w:w="57" w:type="dxa"/>
              <w:bottom w:w="77" w:type="dxa"/>
              <w:right w:w="57" w:type="dxa"/>
            </w:tcMar>
            <w:vAlign w:val="center"/>
          </w:tcPr>
          <w:p w14:paraId="7A548624" w14:textId="77777777" w:rsidR="00BF01BA" w:rsidRPr="00EC6B78" w:rsidRDefault="00BF01BA" w:rsidP="003520E6">
            <w:pPr>
              <w:jc w:val="right"/>
            </w:pPr>
            <w:r w:rsidRPr="00EC6B78">
              <w:t>-</w:t>
            </w:r>
          </w:p>
        </w:tc>
      </w:tr>
      <w:tr w:rsidR="00BE0066" w:rsidRPr="00EC6B78" w14:paraId="50C74976" w14:textId="77777777" w:rsidTr="00E0589F">
        <w:trPr>
          <w:trHeight w:val="284"/>
        </w:trPr>
        <w:tc>
          <w:tcPr>
            <w:tcW w:w="2949" w:type="pct"/>
            <w:shd w:val="clear" w:color="auto" w:fill="auto"/>
            <w:tcMar>
              <w:top w:w="77" w:type="dxa"/>
              <w:left w:w="79" w:type="dxa"/>
              <w:bottom w:w="77" w:type="dxa"/>
              <w:right w:w="79" w:type="dxa"/>
            </w:tcMar>
            <w:vAlign w:val="bottom"/>
          </w:tcPr>
          <w:p w14:paraId="1740B7CD" w14:textId="77777777" w:rsidR="00BF01BA" w:rsidRPr="00EC6B78" w:rsidRDefault="00BF01BA" w:rsidP="00EC6B78">
            <w:pPr>
              <w:pStyle w:val="TabellHode-kolonne"/>
            </w:pPr>
            <w:r w:rsidRPr="00EC6B78">
              <w:t>Helse- og omsorgsdepartementet</w:t>
            </w:r>
          </w:p>
        </w:tc>
        <w:tc>
          <w:tcPr>
            <w:tcW w:w="769" w:type="pct"/>
            <w:shd w:val="clear" w:color="auto" w:fill="auto"/>
            <w:tcMar>
              <w:top w:w="77" w:type="dxa"/>
              <w:left w:w="57" w:type="dxa"/>
              <w:bottom w:w="77" w:type="dxa"/>
              <w:right w:w="57" w:type="dxa"/>
            </w:tcMar>
            <w:vAlign w:val="center"/>
          </w:tcPr>
          <w:p w14:paraId="28D7FFC0" w14:textId="77777777" w:rsidR="00BF01BA" w:rsidRPr="00EC6B78" w:rsidRDefault="00BF01BA" w:rsidP="003520E6">
            <w:pPr>
              <w:jc w:val="right"/>
            </w:pPr>
          </w:p>
        </w:tc>
        <w:tc>
          <w:tcPr>
            <w:tcW w:w="449" w:type="pct"/>
            <w:shd w:val="clear" w:color="auto" w:fill="auto"/>
            <w:tcMar>
              <w:top w:w="77" w:type="dxa"/>
              <w:left w:w="57" w:type="dxa"/>
              <w:bottom w:w="77" w:type="dxa"/>
              <w:right w:w="57" w:type="dxa"/>
            </w:tcMar>
            <w:vAlign w:val="center"/>
          </w:tcPr>
          <w:p w14:paraId="017B3F25" w14:textId="77777777" w:rsidR="00BF01BA" w:rsidRPr="00EC6B78" w:rsidRDefault="00BF01BA" w:rsidP="003520E6">
            <w:pPr>
              <w:jc w:val="right"/>
            </w:pPr>
          </w:p>
        </w:tc>
        <w:tc>
          <w:tcPr>
            <w:tcW w:w="833" w:type="pct"/>
            <w:shd w:val="clear" w:color="auto" w:fill="auto"/>
            <w:tcMar>
              <w:top w:w="77" w:type="dxa"/>
              <w:left w:w="57" w:type="dxa"/>
              <w:bottom w:w="77" w:type="dxa"/>
              <w:right w:w="57" w:type="dxa"/>
            </w:tcMar>
            <w:vAlign w:val="center"/>
          </w:tcPr>
          <w:p w14:paraId="70323279" w14:textId="77777777" w:rsidR="00BF01BA" w:rsidRPr="00EC6B78" w:rsidRDefault="00BF01BA" w:rsidP="003520E6">
            <w:pPr>
              <w:pStyle w:val="TabellHode-kolonne"/>
              <w:jc w:val="right"/>
            </w:pPr>
          </w:p>
        </w:tc>
      </w:tr>
      <w:tr w:rsidR="00BE0066" w:rsidRPr="00EC6B78" w14:paraId="03AA9087" w14:textId="77777777" w:rsidTr="00E0589F">
        <w:trPr>
          <w:trHeight w:val="284"/>
        </w:trPr>
        <w:tc>
          <w:tcPr>
            <w:tcW w:w="2949" w:type="pct"/>
            <w:shd w:val="clear" w:color="auto" w:fill="auto"/>
            <w:tcMar>
              <w:top w:w="77" w:type="dxa"/>
              <w:left w:w="79" w:type="dxa"/>
              <w:bottom w:w="77" w:type="dxa"/>
              <w:right w:w="79" w:type="dxa"/>
            </w:tcMar>
            <w:vAlign w:val="bottom"/>
          </w:tcPr>
          <w:p w14:paraId="085A22D7" w14:textId="77777777" w:rsidR="00BF01BA" w:rsidRPr="00EC6B78" w:rsidRDefault="00BF01BA" w:rsidP="00EC6B78">
            <w:r w:rsidRPr="00EC6B78">
              <w:t>Helse Midt-Norge RHF (særlovselskap)</w:t>
            </w:r>
          </w:p>
        </w:tc>
        <w:tc>
          <w:tcPr>
            <w:tcW w:w="769" w:type="pct"/>
            <w:shd w:val="clear" w:color="auto" w:fill="auto"/>
            <w:tcMar>
              <w:top w:w="77" w:type="dxa"/>
              <w:left w:w="57" w:type="dxa"/>
              <w:bottom w:w="77" w:type="dxa"/>
              <w:right w:w="57" w:type="dxa"/>
            </w:tcMar>
            <w:vAlign w:val="center"/>
          </w:tcPr>
          <w:p w14:paraId="04F745F6" w14:textId="019B377E"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1D439628"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44E44151" w14:textId="77777777" w:rsidR="00BF01BA" w:rsidRPr="00EC6B78" w:rsidRDefault="00BF01BA" w:rsidP="003520E6">
            <w:pPr>
              <w:jc w:val="right"/>
            </w:pPr>
            <w:r w:rsidRPr="00EC6B78">
              <w:t>F</w:t>
            </w:r>
          </w:p>
        </w:tc>
      </w:tr>
      <w:tr w:rsidR="00BE0066" w:rsidRPr="00EC6B78" w14:paraId="65E0BC1E" w14:textId="77777777" w:rsidTr="00E0589F">
        <w:trPr>
          <w:trHeight w:val="284"/>
        </w:trPr>
        <w:tc>
          <w:tcPr>
            <w:tcW w:w="2949" w:type="pct"/>
            <w:shd w:val="clear" w:color="auto" w:fill="auto"/>
            <w:tcMar>
              <w:top w:w="77" w:type="dxa"/>
              <w:left w:w="79" w:type="dxa"/>
              <w:bottom w:w="77" w:type="dxa"/>
              <w:right w:w="79" w:type="dxa"/>
            </w:tcMar>
            <w:vAlign w:val="bottom"/>
          </w:tcPr>
          <w:p w14:paraId="41774530" w14:textId="77777777" w:rsidR="00BF01BA" w:rsidRPr="00EC6B78" w:rsidRDefault="00BF01BA" w:rsidP="00EC6B78">
            <w:r w:rsidRPr="00EC6B78">
              <w:t>Helse Nord RHF (særlovselskap)</w:t>
            </w:r>
          </w:p>
        </w:tc>
        <w:tc>
          <w:tcPr>
            <w:tcW w:w="769" w:type="pct"/>
            <w:shd w:val="clear" w:color="auto" w:fill="auto"/>
            <w:tcMar>
              <w:top w:w="77" w:type="dxa"/>
              <w:left w:w="57" w:type="dxa"/>
              <w:bottom w:w="77" w:type="dxa"/>
              <w:right w:w="57" w:type="dxa"/>
            </w:tcMar>
            <w:vAlign w:val="center"/>
          </w:tcPr>
          <w:p w14:paraId="17A61A7B" w14:textId="096E95B2"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5A52A491"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2F803E3F" w14:textId="77777777" w:rsidR="00BF01BA" w:rsidRPr="00EC6B78" w:rsidRDefault="00BF01BA" w:rsidP="003520E6">
            <w:pPr>
              <w:jc w:val="right"/>
            </w:pPr>
            <w:r w:rsidRPr="00EC6B78">
              <w:t>F</w:t>
            </w:r>
          </w:p>
        </w:tc>
      </w:tr>
      <w:tr w:rsidR="00BE0066" w:rsidRPr="00EC6B78" w14:paraId="76E4BDB5" w14:textId="77777777" w:rsidTr="00E0589F">
        <w:trPr>
          <w:trHeight w:val="284"/>
        </w:trPr>
        <w:tc>
          <w:tcPr>
            <w:tcW w:w="2949" w:type="pct"/>
            <w:shd w:val="clear" w:color="auto" w:fill="auto"/>
            <w:tcMar>
              <w:top w:w="77" w:type="dxa"/>
              <w:left w:w="79" w:type="dxa"/>
              <w:bottom w:w="77" w:type="dxa"/>
              <w:right w:w="79" w:type="dxa"/>
            </w:tcMar>
            <w:vAlign w:val="bottom"/>
          </w:tcPr>
          <w:p w14:paraId="799DC4CE" w14:textId="77777777" w:rsidR="00BF01BA" w:rsidRPr="00EC6B78" w:rsidRDefault="00BF01BA" w:rsidP="00EC6B78">
            <w:r w:rsidRPr="00EC6B78">
              <w:t>Helse Sør-Øst RHF (særlovselskap)</w:t>
            </w:r>
          </w:p>
        </w:tc>
        <w:tc>
          <w:tcPr>
            <w:tcW w:w="769" w:type="pct"/>
            <w:shd w:val="clear" w:color="auto" w:fill="auto"/>
            <w:tcMar>
              <w:top w:w="77" w:type="dxa"/>
              <w:left w:w="57" w:type="dxa"/>
              <w:bottom w:w="77" w:type="dxa"/>
              <w:right w:w="57" w:type="dxa"/>
            </w:tcMar>
            <w:vAlign w:val="center"/>
          </w:tcPr>
          <w:p w14:paraId="349400FB" w14:textId="0529AE23"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2CF677A0"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0657F1D2" w14:textId="77777777" w:rsidR="00BF01BA" w:rsidRPr="00EC6B78" w:rsidRDefault="00BF01BA" w:rsidP="003520E6">
            <w:pPr>
              <w:jc w:val="right"/>
            </w:pPr>
            <w:r w:rsidRPr="00EC6B78">
              <w:t>F</w:t>
            </w:r>
          </w:p>
        </w:tc>
      </w:tr>
      <w:tr w:rsidR="00BE0066" w:rsidRPr="00EC6B78" w14:paraId="6A603248" w14:textId="77777777" w:rsidTr="00E0589F">
        <w:trPr>
          <w:trHeight w:val="284"/>
        </w:trPr>
        <w:tc>
          <w:tcPr>
            <w:tcW w:w="2949" w:type="pct"/>
            <w:shd w:val="clear" w:color="auto" w:fill="auto"/>
            <w:tcMar>
              <w:top w:w="77" w:type="dxa"/>
              <w:left w:w="79" w:type="dxa"/>
              <w:bottom w:w="77" w:type="dxa"/>
              <w:right w:w="79" w:type="dxa"/>
            </w:tcMar>
            <w:vAlign w:val="bottom"/>
          </w:tcPr>
          <w:p w14:paraId="404EC057" w14:textId="77777777" w:rsidR="00BF01BA" w:rsidRPr="00EC6B78" w:rsidRDefault="00BF01BA" w:rsidP="00EC6B78">
            <w:r w:rsidRPr="00EC6B78">
              <w:t>Helse Vest RHF (særlovselskap)</w:t>
            </w:r>
          </w:p>
        </w:tc>
        <w:tc>
          <w:tcPr>
            <w:tcW w:w="769" w:type="pct"/>
            <w:shd w:val="clear" w:color="auto" w:fill="auto"/>
            <w:tcMar>
              <w:top w:w="77" w:type="dxa"/>
              <w:left w:w="57" w:type="dxa"/>
              <w:bottom w:w="77" w:type="dxa"/>
              <w:right w:w="57" w:type="dxa"/>
            </w:tcMar>
            <w:vAlign w:val="center"/>
          </w:tcPr>
          <w:p w14:paraId="28359F8D" w14:textId="3F2AB7AE"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2C36A4D0"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475D8911" w14:textId="77777777" w:rsidR="00BF01BA" w:rsidRPr="00EC6B78" w:rsidRDefault="00BF01BA" w:rsidP="003520E6">
            <w:pPr>
              <w:jc w:val="right"/>
            </w:pPr>
            <w:r w:rsidRPr="00EC6B78">
              <w:t>F</w:t>
            </w:r>
          </w:p>
        </w:tc>
      </w:tr>
      <w:tr w:rsidR="00BE0066" w:rsidRPr="00EC6B78" w14:paraId="277211A2" w14:textId="77777777" w:rsidTr="00E0589F">
        <w:trPr>
          <w:trHeight w:val="284"/>
        </w:trPr>
        <w:tc>
          <w:tcPr>
            <w:tcW w:w="2949" w:type="pct"/>
            <w:shd w:val="clear" w:color="auto" w:fill="auto"/>
            <w:tcMar>
              <w:top w:w="77" w:type="dxa"/>
              <w:left w:w="79" w:type="dxa"/>
              <w:bottom w:w="77" w:type="dxa"/>
              <w:right w:w="79" w:type="dxa"/>
            </w:tcMar>
            <w:vAlign w:val="bottom"/>
          </w:tcPr>
          <w:p w14:paraId="0775DD96" w14:textId="77777777" w:rsidR="00BF01BA" w:rsidRPr="00EC6B78" w:rsidRDefault="00BF01BA" w:rsidP="00EC6B78">
            <w:r w:rsidRPr="00EC6B78">
              <w:t>Nordisk Institutt for Odontologiske Materialer AS</w:t>
            </w:r>
          </w:p>
        </w:tc>
        <w:tc>
          <w:tcPr>
            <w:tcW w:w="769" w:type="pct"/>
            <w:shd w:val="clear" w:color="auto" w:fill="auto"/>
            <w:tcMar>
              <w:top w:w="77" w:type="dxa"/>
              <w:left w:w="57" w:type="dxa"/>
              <w:bottom w:w="77" w:type="dxa"/>
              <w:right w:w="57" w:type="dxa"/>
            </w:tcMar>
            <w:vAlign w:val="center"/>
          </w:tcPr>
          <w:p w14:paraId="4FC26668" w14:textId="6ADA42D2" w:rsidR="00BF01BA" w:rsidRPr="00EC6B78" w:rsidRDefault="00BF01BA" w:rsidP="003520E6">
            <w:pPr>
              <w:jc w:val="right"/>
            </w:pPr>
            <w:r w:rsidRPr="00EC6B78">
              <w:t>49</w:t>
            </w:r>
            <w:r w:rsidR="006A32DA">
              <w:t> %</w:t>
            </w:r>
          </w:p>
        </w:tc>
        <w:tc>
          <w:tcPr>
            <w:tcW w:w="449" w:type="pct"/>
            <w:shd w:val="clear" w:color="auto" w:fill="auto"/>
            <w:tcMar>
              <w:top w:w="77" w:type="dxa"/>
              <w:left w:w="57" w:type="dxa"/>
              <w:bottom w:w="77" w:type="dxa"/>
              <w:right w:w="57" w:type="dxa"/>
            </w:tcMar>
            <w:vAlign w:val="center"/>
          </w:tcPr>
          <w:p w14:paraId="6FDF9658"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6F97A3C1" w14:textId="77777777" w:rsidR="00BF01BA" w:rsidRPr="00EC6B78" w:rsidRDefault="00BF01BA" w:rsidP="003520E6">
            <w:pPr>
              <w:jc w:val="right"/>
            </w:pPr>
            <w:r w:rsidRPr="00EC6B78">
              <w:t>F</w:t>
            </w:r>
          </w:p>
        </w:tc>
      </w:tr>
      <w:tr w:rsidR="00BE0066" w:rsidRPr="00EC6B78" w14:paraId="0E5F4C72" w14:textId="77777777" w:rsidTr="00E0589F">
        <w:trPr>
          <w:trHeight w:val="284"/>
        </w:trPr>
        <w:tc>
          <w:tcPr>
            <w:tcW w:w="2949" w:type="pct"/>
            <w:shd w:val="clear" w:color="auto" w:fill="auto"/>
            <w:tcMar>
              <w:top w:w="77" w:type="dxa"/>
              <w:left w:w="79" w:type="dxa"/>
              <w:bottom w:w="77" w:type="dxa"/>
              <w:right w:w="79" w:type="dxa"/>
            </w:tcMar>
            <w:vAlign w:val="bottom"/>
          </w:tcPr>
          <w:p w14:paraId="5E1B4AB1" w14:textId="77777777" w:rsidR="00BF01BA" w:rsidRPr="00EC6B78" w:rsidRDefault="00BF01BA" w:rsidP="00EC6B78">
            <w:r w:rsidRPr="00EC6B78">
              <w:t>Norsk helsenett SF</w:t>
            </w:r>
          </w:p>
        </w:tc>
        <w:tc>
          <w:tcPr>
            <w:tcW w:w="769" w:type="pct"/>
            <w:shd w:val="clear" w:color="auto" w:fill="auto"/>
            <w:tcMar>
              <w:top w:w="77" w:type="dxa"/>
              <w:left w:w="57" w:type="dxa"/>
              <w:bottom w:w="77" w:type="dxa"/>
              <w:right w:w="57" w:type="dxa"/>
            </w:tcMar>
            <w:vAlign w:val="center"/>
          </w:tcPr>
          <w:p w14:paraId="580D5625" w14:textId="5A689AEF"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12AEAE39"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525E7FF2" w14:textId="77777777" w:rsidR="00BF01BA" w:rsidRPr="00EC6B78" w:rsidRDefault="00BF01BA" w:rsidP="003520E6">
            <w:pPr>
              <w:jc w:val="right"/>
            </w:pPr>
            <w:r w:rsidRPr="00EC6B78">
              <w:t>E</w:t>
            </w:r>
          </w:p>
        </w:tc>
      </w:tr>
      <w:tr w:rsidR="00BE0066" w:rsidRPr="00EC6B78" w14:paraId="2FDDD2FA" w14:textId="77777777" w:rsidTr="00E0589F">
        <w:trPr>
          <w:trHeight w:val="284"/>
        </w:trPr>
        <w:tc>
          <w:tcPr>
            <w:tcW w:w="2949" w:type="pct"/>
            <w:shd w:val="clear" w:color="auto" w:fill="auto"/>
            <w:tcMar>
              <w:top w:w="77" w:type="dxa"/>
              <w:left w:w="79" w:type="dxa"/>
              <w:bottom w:w="77" w:type="dxa"/>
              <w:right w:w="79" w:type="dxa"/>
            </w:tcMar>
            <w:vAlign w:val="bottom"/>
          </w:tcPr>
          <w:p w14:paraId="7904699B" w14:textId="77777777" w:rsidR="00BF01BA" w:rsidRPr="00EC6B78" w:rsidRDefault="00BF01BA" w:rsidP="00EC6B78">
            <w:r w:rsidRPr="00EC6B78">
              <w:t>AS Vinmonopolet (særlovselskap)</w:t>
            </w:r>
          </w:p>
        </w:tc>
        <w:tc>
          <w:tcPr>
            <w:tcW w:w="769" w:type="pct"/>
            <w:shd w:val="clear" w:color="auto" w:fill="auto"/>
            <w:tcMar>
              <w:top w:w="77" w:type="dxa"/>
              <w:left w:w="57" w:type="dxa"/>
              <w:bottom w:w="77" w:type="dxa"/>
              <w:right w:w="57" w:type="dxa"/>
            </w:tcMar>
            <w:vAlign w:val="center"/>
          </w:tcPr>
          <w:p w14:paraId="3954685A" w14:textId="51029602"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76342713"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49CBF0B3" w14:textId="77777777" w:rsidR="00BF01BA" w:rsidRPr="00EC6B78" w:rsidRDefault="00BF01BA" w:rsidP="003520E6">
            <w:pPr>
              <w:jc w:val="right"/>
            </w:pPr>
            <w:r w:rsidRPr="00EC6B78">
              <w:t>E</w:t>
            </w:r>
          </w:p>
        </w:tc>
      </w:tr>
      <w:tr w:rsidR="00BE0066" w:rsidRPr="00EC6B78" w14:paraId="326740A4" w14:textId="77777777" w:rsidTr="00E0589F">
        <w:trPr>
          <w:trHeight w:val="284"/>
        </w:trPr>
        <w:tc>
          <w:tcPr>
            <w:tcW w:w="2949" w:type="pct"/>
            <w:shd w:val="clear" w:color="auto" w:fill="auto"/>
            <w:tcMar>
              <w:top w:w="77" w:type="dxa"/>
              <w:left w:w="79" w:type="dxa"/>
              <w:bottom w:w="77" w:type="dxa"/>
              <w:right w:w="79" w:type="dxa"/>
            </w:tcMar>
            <w:vAlign w:val="bottom"/>
          </w:tcPr>
          <w:p w14:paraId="6BF39364" w14:textId="77777777" w:rsidR="00BF01BA" w:rsidRPr="00EC6B78" w:rsidRDefault="00BF01BA" w:rsidP="00EC6B78">
            <w:pPr>
              <w:pStyle w:val="TabellHode-kolonne"/>
            </w:pPr>
            <w:r w:rsidRPr="00EC6B78">
              <w:t>Klima- og miljødepartementet</w:t>
            </w:r>
          </w:p>
        </w:tc>
        <w:tc>
          <w:tcPr>
            <w:tcW w:w="769" w:type="pct"/>
            <w:shd w:val="clear" w:color="auto" w:fill="auto"/>
            <w:tcMar>
              <w:top w:w="77" w:type="dxa"/>
              <w:left w:w="57" w:type="dxa"/>
              <w:bottom w:w="77" w:type="dxa"/>
              <w:right w:w="57" w:type="dxa"/>
            </w:tcMar>
            <w:vAlign w:val="center"/>
          </w:tcPr>
          <w:p w14:paraId="7A6A439C" w14:textId="77777777" w:rsidR="00BF01BA" w:rsidRPr="00EC6B78" w:rsidRDefault="00BF01BA" w:rsidP="003520E6">
            <w:pPr>
              <w:jc w:val="right"/>
            </w:pPr>
          </w:p>
        </w:tc>
        <w:tc>
          <w:tcPr>
            <w:tcW w:w="449" w:type="pct"/>
            <w:shd w:val="clear" w:color="auto" w:fill="auto"/>
            <w:tcMar>
              <w:top w:w="77" w:type="dxa"/>
              <w:left w:w="57" w:type="dxa"/>
              <w:bottom w:w="77" w:type="dxa"/>
              <w:right w:w="57" w:type="dxa"/>
            </w:tcMar>
            <w:vAlign w:val="center"/>
          </w:tcPr>
          <w:p w14:paraId="59B0A13F" w14:textId="77777777" w:rsidR="00BF01BA" w:rsidRPr="00EC6B78" w:rsidRDefault="00BF01BA" w:rsidP="003520E6">
            <w:pPr>
              <w:jc w:val="right"/>
            </w:pPr>
          </w:p>
        </w:tc>
        <w:tc>
          <w:tcPr>
            <w:tcW w:w="833" w:type="pct"/>
            <w:shd w:val="clear" w:color="auto" w:fill="auto"/>
            <w:tcMar>
              <w:top w:w="77" w:type="dxa"/>
              <w:left w:w="57" w:type="dxa"/>
              <w:bottom w:w="77" w:type="dxa"/>
              <w:right w:w="57" w:type="dxa"/>
            </w:tcMar>
            <w:vAlign w:val="center"/>
          </w:tcPr>
          <w:p w14:paraId="6826C52D" w14:textId="77777777" w:rsidR="00BF01BA" w:rsidRPr="00EC6B78" w:rsidRDefault="00BF01BA" w:rsidP="003520E6">
            <w:pPr>
              <w:pStyle w:val="TabellHode-kolonne"/>
              <w:jc w:val="right"/>
            </w:pPr>
          </w:p>
        </w:tc>
      </w:tr>
      <w:tr w:rsidR="00BE0066" w:rsidRPr="00EC6B78" w14:paraId="7CC42428" w14:textId="77777777" w:rsidTr="00E0589F">
        <w:trPr>
          <w:trHeight w:val="284"/>
        </w:trPr>
        <w:tc>
          <w:tcPr>
            <w:tcW w:w="2949" w:type="pct"/>
            <w:shd w:val="clear" w:color="auto" w:fill="auto"/>
            <w:tcMar>
              <w:top w:w="77" w:type="dxa"/>
              <w:left w:w="79" w:type="dxa"/>
              <w:bottom w:w="77" w:type="dxa"/>
              <w:right w:w="79" w:type="dxa"/>
            </w:tcMar>
            <w:vAlign w:val="bottom"/>
          </w:tcPr>
          <w:p w14:paraId="3E279FA1" w14:textId="77777777" w:rsidR="00BF01BA" w:rsidRPr="00EC6B78" w:rsidRDefault="00BF01BA" w:rsidP="00EC6B78">
            <w:proofErr w:type="spellStart"/>
            <w:r w:rsidRPr="00EC6B78">
              <w:t>Bjørnøen</w:t>
            </w:r>
            <w:proofErr w:type="spellEnd"/>
            <w:r w:rsidRPr="00EC6B78">
              <w:t xml:space="preserve"> AS</w:t>
            </w:r>
          </w:p>
        </w:tc>
        <w:tc>
          <w:tcPr>
            <w:tcW w:w="769" w:type="pct"/>
            <w:shd w:val="clear" w:color="auto" w:fill="auto"/>
            <w:tcMar>
              <w:top w:w="77" w:type="dxa"/>
              <w:left w:w="57" w:type="dxa"/>
              <w:bottom w:w="77" w:type="dxa"/>
              <w:right w:w="57" w:type="dxa"/>
            </w:tcMar>
            <w:vAlign w:val="center"/>
          </w:tcPr>
          <w:p w14:paraId="1123CB58" w14:textId="4F396D05"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253C9901"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20C69162" w14:textId="77777777" w:rsidR="00BF01BA" w:rsidRPr="00EC6B78" w:rsidRDefault="00BF01BA" w:rsidP="003520E6">
            <w:pPr>
              <w:jc w:val="right"/>
            </w:pPr>
            <w:r w:rsidRPr="00EC6B78">
              <w:t>E</w:t>
            </w:r>
          </w:p>
        </w:tc>
      </w:tr>
      <w:tr w:rsidR="00BE0066" w:rsidRPr="00EC6B78" w14:paraId="2DEC32DA" w14:textId="77777777" w:rsidTr="00E0589F">
        <w:trPr>
          <w:trHeight w:val="284"/>
        </w:trPr>
        <w:tc>
          <w:tcPr>
            <w:tcW w:w="2949" w:type="pct"/>
            <w:shd w:val="clear" w:color="auto" w:fill="auto"/>
            <w:tcMar>
              <w:top w:w="77" w:type="dxa"/>
              <w:left w:w="79" w:type="dxa"/>
              <w:bottom w:w="77" w:type="dxa"/>
              <w:right w:w="79" w:type="dxa"/>
            </w:tcMar>
            <w:vAlign w:val="bottom"/>
          </w:tcPr>
          <w:p w14:paraId="0BABFE48" w14:textId="77777777" w:rsidR="00BF01BA" w:rsidRPr="00EC6B78" w:rsidRDefault="00BF01BA" w:rsidP="00EC6B78">
            <w:proofErr w:type="spellStart"/>
            <w:r w:rsidRPr="00EC6B78">
              <w:t>Enova</w:t>
            </w:r>
            <w:proofErr w:type="spellEnd"/>
            <w:r w:rsidRPr="00EC6B78">
              <w:t xml:space="preserve"> SF</w:t>
            </w:r>
          </w:p>
        </w:tc>
        <w:tc>
          <w:tcPr>
            <w:tcW w:w="769" w:type="pct"/>
            <w:shd w:val="clear" w:color="auto" w:fill="auto"/>
            <w:tcMar>
              <w:top w:w="77" w:type="dxa"/>
              <w:left w:w="57" w:type="dxa"/>
              <w:bottom w:w="77" w:type="dxa"/>
              <w:right w:w="57" w:type="dxa"/>
            </w:tcMar>
            <w:vAlign w:val="center"/>
          </w:tcPr>
          <w:p w14:paraId="6046CB6C" w14:textId="6353068F"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16F6E214"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184BC5B3" w14:textId="77777777" w:rsidR="00BF01BA" w:rsidRPr="00EC6B78" w:rsidRDefault="00BF01BA" w:rsidP="003520E6">
            <w:pPr>
              <w:jc w:val="right"/>
            </w:pPr>
            <w:r w:rsidRPr="00EC6B78">
              <w:t>D</w:t>
            </w:r>
          </w:p>
        </w:tc>
      </w:tr>
      <w:tr w:rsidR="00BE0066" w:rsidRPr="00EC6B78" w14:paraId="36AEB827" w14:textId="77777777" w:rsidTr="00E0589F">
        <w:trPr>
          <w:trHeight w:val="284"/>
        </w:trPr>
        <w:tc>
          <w:tcPr>
            <w:tcW w:w="2949" w:type="pct"/>
            <w:shd w:val="clear" w:color="auto" w:fill="auto"/>
            <w:tcMar>
              <w:top w:w="77" w:type="dxa"/>
              <w:left w:w="79" w:type="dxa"/>
              <w:bottom w:w="77" w:type="dxa"/>
              <w:right w:w="79" w:type="dxa"/>
            </w:tcMar>
            <w:vAlign w:val="bottom"/>
          </w:tcPr>
          <w:p w14:paraId="5967B254" w14:textId="77777777" w:rsidR="00BF01BA" w:rsidRPr="00EC6B78" w:rsidRDefault="00BF01BA" w:rsidP="00EC6B78">
            <w:r w:rsidRPr="00EC6B78">
              <w:t>Kings Bay AS</w:t>
            </w:r>
          </w:p>
        </w:tc>
        <w:tc>
          <w:tcPr>
            <w:tcW w:w="769" w:type="pct"/>
            <w:shd w:val="clear" w:color="auto" w:fill="auto"/>
            <w:tcMar>
              <w:top w:w="77" w:type="dxa"/>
              <w:left w:w="57" w:type="dxa"/>
              <w:bottom w:w="77" w:type="dxa"/>
              <w:right w:w="57" w:type="dxa"/>
            </w:tcMar>
            <w:vAlign w:val="center"/>
          </w:tcPr>
          <w:p w14:paraId="7A31383F" w14:textId="52642E69"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4D47D321"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577B77C5" w14:textId="77777777" w:rsidR="00BF01BA" w:rsidRPr="00EC6B78" w:rsidRDefault="00BF01BA" w:rsidP="003520E6">
            <w:pPr>
              <w:jc w:val="right"/>
            </w:pPr>
            <w:r w:rsidRPr="00EC6B78">
              <w:t>E</w:t>
            </w:r>
          </w:p>
        </w:tc>
      </w:tr>
      <w:tr w:rsidR="00BE0066" w:rsidRPr="00EC6B78" w14:paraId="6BB4C71F" w14:textId="77777777" w:rsidTr="00E0589F">
        <w:trPr>
          <w:trHeight w:val="284"/>
        </w:trPr>
        <w:tc>
          <w:tcPr>
            <w:tcW w:w="5000" w:type="pct"/>
            <w:gridSpan w:val="4"/>
            <w:shd w:val="clear" w:color="auto" w:fill="auto"/>
            <w:tcMar>
              <w:top w:w="77" w:type="dxa"/>
              <w:left w:w="79" w:type="dxa"/>
              <w:bottom w:w="77" w:type="dxa"/>
              <w:right w:w="79" w:type="dxa"/>
            </w:tcMar>
            <w:vAlign w:val="center"/>
          </w:tcPr>
          <w:p w14:paraId="67DB861C" w14:textId="77777777" w:rsidR="00BF01BA" w:rsidRPr="00EC6B78" w:rsidRDefault="00BF01BA" w:rsidP="003520E6">
            <w:pPr>
              <w:pStyle w:val="TabellHode-kolonne"/>
            </w:pPr>
            <w:r w:rsidRPr="00EC6B78">
              <w:t xml:space="preserve">Kommunal- og </w:t>
            </w:r>
            <w:proofErr w:type="spellStart"/>
            <w:r w:rsidRPr="00EC6B78">
              <w:t>distriktsdepartementet</w:t>
            </w:r>
            <w:proofErr w:type="spellEnd"/>
          </w:p>
        </w:tc>
      </w:tr>
      <w:tr w:rsidR="00BE0066" w:rsidRPr="00EC6B78" w14:paraId="7E846A9C" w14:textId="77777777" w:rsidTr="00E0589F">
        <w:trPr>
          <w:trHeight w:val="284"/>
        </w:trPr>
        <w:tc>
          <w:tcPr>
            <w:tcW w:w="2949" w:type="pct"/>
            <w:shd w:val="clear" w:color="auto" w:fill="auto"/>
            <w:tcMar>
              <w:top w:w="77" w:type="dxa"/>
              <w:left w:w="79" w:type="dxa"/>
              <w:bottom w:w="77" w:type="dxa"/>
              <w:right w:w="79" w:type="dxa"/>
            </w:tcMar>
            <w:vAlign w:val="bottom"/>
          </w:tcPr>
          <w:p w14:paraId="1147E022" w14:textId="77777777" w:rsidR="00BF01BA" w:rsidRPr="00EC6B78" w:rsidRDefault="00BF01BA" w:rsidP="00EC6B78">
            <w:r w:rsidRPr="00EC6B78">
              <w:t>Electronic Chart Centre AS</w:t>
            </w:r>
          </w:p>
        </w:tc>
        <w:tc>
          <w:tcPr>
            <w:tcW w:w="769" w:type="pct"/>
            <w:shd w:val="clear" w:color="auto" w:fill="auto"/>
            <w:tcMar>
              <w:top w:w="77" w:type="dxa"/>
              <w:left w:w="57" w:type="dxa"/>
              <w:bottom w:w="77" w:type="dxa"/>
              <w:right w:w="57" w:type="dxa"/>
            </w:tcMar>
            <w:vAlign w:val="center"/>
          </w:tcPr>
          <w:p w14:paraId="0D6E332C" w14:textId="2D9B50D7"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57ADE903"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45D1039D" w14:textId="77777777" w:rsidR="00BF01BA" w:rsidRPr="00EC6B78" w:rsidRDefault="00BF01BA" w:rsidP="003520E6">
            <w:pPr>
              <w:jc w:val="right"/>
            </w:pPr>
            <w:r w:rsidRPr="00EC6B78">
              <w:t>E</w:t>
            </w:r>
          </w:p>
        </w:tc>
      </w:tr>
      <w:tr w:rsidR="00BE0066" w:rsidRPr="00EC6B78" w14:paraId="14DF7D25" w14:textId="77777777" w:rsidTr="00E0589F">
        <w:trPr>
          <w:trHeight w:val="284"/>
        </w:trPr>
        <w:tc>
          <w:tcPr>
            <w:tcW w:w="2949" w:type="pct"/>
            <w:shd w:val="clear" w:color="auto" w:fill="auto"/>
            <w:tcMar>
              <w:top w:w="77" w:type="dxa"/>
              <w:left w:w="79" w:type="dxa"/>
              <w:bottom w:w="77" w:type="dxa"/>
              <w:right w:w="79" w:type="dxa"/>
            </w:tcMar>
            <w:vAlign w:val="bottom"/>
          </w:tcPr>
          <w:p w14:paraId="38FAD4F0" w14:textId="77777777" w:rsidR="00BF01BA" w:rsidRPr="00EC6B78" w:rsidRDefault="00BF01BA" w:rsidP="00EC6B78">
            <w:r w:rsidRPr="00EC6B78">
              <w:lastRenderedPageBreak/>
              <w:t>Kommunalbanken AS</w:t>
            </w:r>
          </w:p>
        </w:tc>
        <w:tc>
          <w:tcPr>
            <w:tcW w:w="769" w:type="pct"/>
            <w:shd w:val="clear" w:color="auto" w:fill="auto"/>
            <w:tcMar>
              <w:top w:w="77" w:type="dxa"/>
              <w:left w:w="57" w:type="dxa"/>
              <w:bottom w:w="77" w:type="dxa"/>
              <w:right w:w="57" w:type="dxa"/>
            </w:tcMar>
            <w:vAlign w:val="center"/>
          </w:tcPr>
          <w:p w14:paraId="09C7D52E" w14:textId="53297D52"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5249FEF5"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7BC6CE26" w14:textId="77777777" w:rsidR="00BF01BA" w:rsidRPr="00EC6B78" w:rsidRDefault="00BF01BA" w:rsidP="003520E6">
            <w:pPr>
              <w:jc w:val="right"/>
            </w:pPr>
            <w:r w:rsidRPr="00EC6B78">
              <w:t>D</w:t>
            </w:r>
          </w:p>
        </w:tc>
      </w:tr>
      <w:tr w:rsidR="00BE0066" w:rsidRPr="00EC6B78" w14:paraId="4E61960A" w14:textId="77777777" w:rsidTr="00E0589F">
        <w:trPr>
          <w:trHeight w:val="284"/>
        </w:trPr>
        <w:tc>
          <w:tcPr>
            <w:tcW w:w="5000" w:type="pct"/>
            <w:gridSpan w:val="4"/>
            <w:shd w:val="clear" w:color="auto" w:fill="auto"/>
            <w:tcMar>
              <w:top w:w="77" w:type="dxa"/>
              <w:left w:w="79" w:type="dxa"/>
              <w:bottom w:w="77" w:type="dxa"/>
              <w:right w:w="79" w:type="dxa"/>
            </w:tcMar>
            <w:vAlign w:val="center"/>
          </w:tcPr>
          <w:p w14:paraId="5CD0B94D" w14:textId="77777777" w:rsidR="00BF01BA" w:rsidRPr="00EC6B78" w:rsidRDefault="00BF01BA" w:rsidP="003520E6">
            <w:pPr>
              <w:pStyle w:val="TabellHode-kolonne"/>
            </w:pPr>
            <w:r w:rsidRPr="00EC6B78">
              <w:t>Kultur- og likestillingsdepartementet</w:t>
            </w:r>
          </w:p>
        </w:tc>
      </w:tr>
      <w:tr w:rsidR="00BE0066" w:rsidRPr="00EC6B78" w14:paraId="50878207" w14:textId="77777777" w:rsidTr="00E0589F">
        <w:trPr>
          <w:trHeight w:val="284"/>
        </w:trPr>
        <w:tc>
          <w:tcPr>
            <w:tcW w:w="2949" w:type="pct"/>
            <w:shd w:val="clear" w:color="auto" w:fill="auto"/>
            <w:tcMar>
              <w:top w:w="77" w:type="dxa"/>
              <w:left w:w="79" w:type="dxa"/>
              <w:bottom w:w="77" w:type="dxa"/>
              <w:right w:w="79" w:type="dxa"/>
            </w:tcMar>
            <w:vAlign w:val="bottom"/>
          </w:tcPr>
          <w:p w14:paraId="10C5DA06" w14:textId="77777777" w:rsidR="00BF01BA" w:rsidRPr="00EC6B78" w:rsidRDefault="00BF01BA" w:rsidP="00EC6B78">
            <w:r w:rsidRPr="00EC6B78">
              <w:t>Carte Blanche AS</w:t>
            </w:r>
          </w:p>
        </w:tc>
        <w:tc>
          <w:tcPr>
            <w:tcW w:w="769" w:type="pct"/>
            <w:shd w:val="clear" w:color="auto" w:fill="auto"/>
            <w:tcMar>
              <w:top w:w="77" w:type="dxa"/>
              <w:left w:w="57" w:type="dxa"/>
              <w:bottom w:w="77" w:type="dxa"/>
              <w:right w:w="57" w:type="dxa"/>
            </w:tcMar>
            <w:vAlign w:val="center"/>
          </w:tcPr>
          <w:p w14:paraId="1149CA3C" w14:textId="5DC7F47F" w:rsidR="00BF01BA" w:rsidRPr="00EC6B78" w:rsidRDefault="00BF01BA" w:rsidP="003520E6">
            <w:pPr>
              <w:jc w:val="right"/>
            </w:pPr>
            <w:r w:rsidRPr="00EC6B78">
              <w:t>70</w:t>
            </w:r>
            <w:r w:rsidR="006A32DA">
              <w:t> %</w:t>
            </w:r>
          </w:p>
        </w:tc>
        <w:tc>
          <w:tcPr>
            <w:tcW w:w="449" w:type="pct"/>
            <w:shd w:val="clear" w:color="auto" w:fill="auto"/>
            <w:tcMar>
              <w:top w:w="77" w:type="dxa"/>
              <w:left w:w="57" w:type="dxa"/>
              <w:bottom w:w="77" w:type="dxa"/>
              <w:right w:w="57" w:type="dxa"/>
            </w:tcMar>
            <w:vAlign w:val="center"/>
          </w:tcPr>
          <w:p w14:paraId="56E02029"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6F3E9FDB" w14:textId="77777777" w:rsidR="00BF01BA" w:rsidRPr="00EC6B78" w:rsidRDefault="00BF01BA" w:rsidP="003520E6">
            <w:pPr>
              <w:jc w:val="right"/>
            </w:pPr>
            <w:r w:rsidRPr="00EC6B78">
              <w:t>F</w:t>
            </w:r>
          </w:p>
        </w:tc>
      </w:tr>
      <w:tr w:rsidR="00BE0066" w:rsidRPr="00EC6B78" w14:paraId="6E6D624A" w14:textId="77777777" w:rsidTr="00E0589F">
        <w:trPr>
          <w:trHeight w:val="284"/>
        </w:trPr>
        <w:tc>
          <w:tcPr>
            <w:tcW w:w="2949" w:type="pct"/>
            <w:shd w:val="clear" w:color="auto" w:fill="auto"/>
            <w:tcMar>
              <w:top w:w="77" w:type="dxa"/>
              <w:left w:w="79" w:type="dxa"/>
              <w:bottom w:w="77" w:type="dxa"/>
              <w:right w:w="79" w:type="dxa"/>
            </w:tcMar>
            <w:vAlign w:val="bottom"/>
          </w:tcPr>
          <w:p w14:paraId="79942EEA" w14:textId="77777777" w:rsidR="00BF01BA" w:rsidRPr="00EC6B78" w:rsidRDefault="00BF01BA" w:rsidP="00EC6B78">
            <w:r w:rsidRPr="00EC6B78">
              <w:t xml:space="preserve">AS Den </w:t>
            </w:r>
            <w:proofErr w:type="spellStart"/>
            <w:r w:rsidRPr="00EC6B78">
              <w:t>Nationale</w:t>
            </w:r>
            <w:proofErr w:type="spellEnd"/>
            <w:r w:rsidRPr="00EC6B78">
              <w:t xml:space="preserve"> Scene</w:t>
            </w:r>
          </w:p>
        </w:tc>
        <w:tc>
          <w:tcPr>
            <w:tcW w:w="769" w:type="pct"/>
            <w:shd w:val="clear" w:color="auto" w:fill="auto"/>
            <w:tcMar>
              <w:top w:w="77" w:type="dxa"/>
              <w:left w:w="57" w:type="dxa"/>
              <w:bottom w:w="77" w:type="dxa"/>
              <w:right w:w="57" w:type="dxa"/>
            </w:tcMar>
            <w:vAlign w:val="center"/>
          </w:tcPr>
          <w:p w14:paraId="44D8C82F" w14:textId="7FC548AD" w:rsidR="00BF01BA" w:rsidRPr="00EC6B78" w:rsidRDefault="00BF01BA" w:rsidP="003520E6">
            <w:pPr>
              <w:jc w:val="right"/>
            </w:pPr>
            <w:r w:rsidRPr="00EC6B78">
              <w:t>66,67</w:t>
            </w:r>
            <w:r w:rsidR="006A32DA">
              <w:t> %</w:t>
            </w:r>
          </w:p>
        </w:tc>
        <w:tc>
          <w:tcPr>
            <w:tcW w:w="449" w:type="pct"/>
            <w:shd w:val="clear" w:color="auto" w:fill="auto"/>
            <w:tcMar>
              <w:top w:w="77" w:type="dxa"/>
              <w:left w:w="57" w:type="dxa"/>
              <w:bottom w:w="77" w:type="dxa"/>
              <w:right w:w="57" w:type="dxa"/>
            </w:tcMar>
            <w:vAlign w:val="center"/>
          </w:tcPr>
          <w:p w14:paraId="4B84929B"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37F934DA" w14:textId="77777777" w:rsidR="00BF01BA" w:rsidRPr="00EC6B78" w:rsidRDefault="00BF01BA" w:rsidP="003520E6">
            <w:pPr>
              <w:jc w:val="right"/>
            </w:pPr>
            <w:r w:rsidRPr="00EC6B78">
              <w:t>F</w:t>
            </w:r>
          </w:p>
        </w:tc>
      </w:tr>
      <w:tr w:rsidR="00BE0066" w:rsidRPr="00EC6B78" w14:paraId="1939B2A6" w14:textId="77777777" w:rsidTr="00E0589F">
        <w:trPr>
          <w:trHeight w:val="284"/>
        </w:trPr>
        <w:tc>
          <w:tcPr>
            <w:tcW w:w="2949" w:type="pct"/>
            <w:shd w:val="clear" w:color="auto" w:fill="auto"/>
            <w:tcMar>
              <w:top w:w="77" w:type="dxa"/>
              <w:left w:w="79" w:type="dxa"/>
              <w:bottom w:w="77" w:type="dxa"/>
              <w:right w:w="79" w:type="dxa"/>
            </w:tcMar>
            <w:vAlign w:val="bottom"/>
          </w:tcPr>
          <w:p w14:paraId="75609B94" w14:textId="77777777" w:rsidR="00BF01BA" w:rsidRPr="00EC6B78" w:rsidRDefault="00BF01BA" w:rsidP="00EC6B78">
            <w:r w:rsidRPr="00EC6B78">
              <w:t>Den Norske Opera &amp; Ballett AS</w:t>
            </w:r>
          </w:p>
        </w:tc>
        <w:tc>
          <w:tcPr>
            <w:tcW w:w="769" w:type="pct"/>
            <w:shd w:val="clear" w:color="auto" w:fill="auto"/>
            <w:tcMar>
              <w:top w:w="77" w:type="dxa"/>
              <w:left w:w="57" w:type="dxa"/>
              <w:bottom w:w="77" w:type="dxa"/>
              <w:right w:w="57" w:type="dxa"/>
            </w:tcMar>
            <w:vAlign w:val="center"/>
          </w:tcPr>
          <w:p w14:paraId="163D6FC9" w14:textId="6F90E3EA"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4DF61E9A"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7600D6B4" w14:textId="77777777" w:rsidR="00BF01BA" w:rsidRPr="00EC6B78" w:rsidRDefault="00BF01BA" w:rsidP="003520E6">
            <w:pPr>
              <w:jc w:val="right"/>
            </w:pPr>
            <w:r w:rsidRPr="00EC6B78">
              <w:t>F</w:t>
            </w:r>
          </w:p>
        </w:tc>
      </w:tr>
      <w:tr w:rsidR="00BE0066" w:rsidRPr="00EC6B78" w14:paraId="5832246A" w14:textId="77777777" w:rsidTr="00E0589F">
        <w:trPr>
          <w:trHeight w:val="284"/>
        </w:trPr>
        <w:tc>
          <w:tcPr>
            <w:tcW w:w="2949" w:type="pct"/>
            <w:shd w:val="clear" w:color="auto" w:fill="auto"/>
            <w:tcMar>
              <w:top w:w="77" w:type="dxa"/>
              <w:left w:w="79" w:type="dxa"/>
              <w:bottom w:w="77" w:type="dxa"/>
              <w:right w:w="79" w:type="dxa"/>
            </w:tcMar>
            <w:vAlign w:val="bottom"/>
          </w:tcPr>
          <w:p w14:paraId="55875C80" w14:textId="77777777" w:rsidR="00BF01BA" w:rsidRPr="00EC6B78" w:rsidRDefault="00BF01BA" w:rsidP="00EC6B78">
            <w:r w:rsidRPr="00EC6B78">
              <w:t>Filmparken AS</w:t>
            </w:r>
          </w:p>
        </w:tc>
        <w:tc>
          <w:tcPr>
            <w:tcW w:w="769" w:type="pct"/>
            <w:shd w:val="clear" w:color="auto" w:fill="auto"/>
            <w:tcMar>
              <w:top w:w="77" w:type="dxa"/>
              <w:left w:w="57" w:type="dxa"/>
              <w:bottom w:w="77" w:type="dxa"/>
              <w:right w:w="57" w:type="dxa"/>
            </w:tcMar>
            <w:vAlign w:val="center"/>
          </w:tcPr>
          <w:p w14:paraId="44F47E4E" w14:textId="0ABAF955" w:rsidR="00BF01BA" w:rsidRPr="00EC6B78" w:rsidRDefault="00BF01BA" w:rsidP="003520E6">
            <w:pPr>
              <w:jc w:val="right"/>
            </w:pPr>
            <w:r w:rsidRPr="00EC6B78">
              <w:t>77,6</w:t>
            </w:r>
            <w:r w:rsidR="006A32DA">
              <w:t> %</w:t>
            </w:r>
          </w:p>
        </w:tc>
        <w:tc>
          <w:tcPr>
            <w:tcW w:w="449" w:type="pct"/>
            <w:shd w:val="clear" w:color="auto" w:fill="auto"/>
            <w:tcMar>
              <w:top w:w="77" w:type="dxa"/>
              <w:left w:w="57" w:type="dxa"/>
              <w:bottom w:w="77" w:type="dxa"/>
              <w:right w:w="57" w:type="dxa"/>
            </w:tcMar>
            <w:vAlign w:val="center"/>
          </w:tcPr>
          <w:p w14:paraId="729E4E13"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3E2623A4" w14:textId="77777777" w:rsidR="00BF01BA" w:rsidRPr="00EC6B78" w:rsidRDefault="00BF01BA" w:rsidP="003520E6">
            <w:pPr>
              <w:jc w:val="right"/>
            </w:pPr>
            <w:r w:rsidRPr="00EC6B78">
              <w:t>F</w:t>
            </w:r>
          </w:p>
        </w:tc>
      </w:tr>
      <w:tr w:rsidR="00BE0066" w:rsidRPr="00EC6B78" w14:paraId="42404010" w14:textId="77777777" w:rsidTr="00E0589F">
        <w:trPr>
          <w:trHeight w:val="284"/>
        </w:trPr>
        <w:tc>
          <w:tcPr>
            <w:tcW w:w="2949" w:type="pct"/>
            <w:shd w:val="clear" w:color="auto" w:fill="auto"/>
            <w:tcMar>
              <w:top w:w="77" w:type="dxa"/>
              <w:left w:w="79" w:type="dxa"/>
              <w:bottom w:w="77" w:type="dxa"/>
              <w:right w:w="79" w:type="dxa"/>
            </w:tcMar>
            <w:vAlign w:val="bottom"/>
          </w:tcPr>
          <w:p w14:paraId="16ABEE8C" w14:textId="77777777" w:rsidR="00BF01BA" w:rsidRPr="00EC6B78" w:rsidRDefault="00BF01BA" w:rsidP="00EC6B78">
            <w:r w:rsidRPr="00EC6B78">
              <w:t>Nationaltheatret AS</w:t>
            </w:r>
          </w:p>
        </w:tc>
        <w:tc>
          <w:tcPr>
            <w:tcW w:w="769" w:type="pct"/>
            <w:shd w:val="clear" w:color="auto" w:fill="auto"/>
            <w:tcMar>
              <w:top w:w="77" w:type="dxa"/>
              <w:left w:w="57" w:type="dxa"/>
              <w:bottom w:w="77" w:type="dxa"/>
              <w:right w:w="57" w:type="dxa"/>
            </w:tcMar>
            <w:vAlign w:val="center"/>
          </w:tcPr>
          <w:p w14:paraId="5CEB23E2" w14:textId="770DCC10"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43CC89B1"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18CB170E" w14:textId="77777777" w:rsidR="00BF01BA" w:rsidRPr="00EC6B78" w:rsidRDefault="00BF01BA" w:rsidP="003520E6">
            <w:pPr>
              <w:jc w:val="right"/>
            </w:pPr>
            <w:r w:rsidRPr="00EC6B78">
              <w:t>F</w:t>
            </w:r>
          </w:p>
        </w:tc>
      </w:tr>
      <w:tr w:rsidR="00BE0066" w:rsidRPr="00EC6B78" w14:paraId="3E4DCBB9" w14:textId="77777777" w:rsidTr="00E0589F">
        <w:trPr>
          <w:trHeight w:val="284"/>
        </w:trPr>
        <w:tc>
          <w:tcPr>
            <w:tcW w:w="2949" w:type="pct"/>
            <w:shd w:val="clear" w:color="auto" w:fill="auto"/>
            <w:tcMar>
              <w:top w:w="77" w:type="dxa"/>
              <w:left w:w="79" w:type="dxa"/>
              <w:bottom w:w="77" w:type="dxa"/>
              <w:right w:w="79" w:type="dxa"/>
            </w:tcMar>
            <w:vAlign w:val="bottom"/>
          </w:tcPr>
          <w:p w14:paraId="35E686B2" w14:textId="77777777" w:rsidR="00BF01BA" w:rsidRPr="00EC6B78" w:rsidRDefault="00BF01BA" w:rsidP="00EC6B78">
            <w:r w:rsidRPr="00EC6B78">
              <w:t>Norsk rikskringkasting AS</w:t>
            </w:r>
          </w:p>
        </w:tc>
        <w:tc>
          <w:tcPr>
            <w:tcW w:w="769" w:type="pct"/>
            <w:shd w:val="clear" w:color="auto" w:fill="auto"/>
            <w:tcMar>
              <w:top w:w="77" w:type="dxa"/>
              <w:left w:w="57" w:type="dxa"/>
              <w:bottom w:w="77" w:type="dxa"/>
              <w:right w:w="57" w:type="dxa"/>
            </w:tcMar>
            <w:vAlign w:val="center"/>
          </w:tcPr>
          <w:p w14:paraId="67CA2F2E" w14:textId="17AD7472"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5280F3B7"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3812A4EC" w14:textId="77777777" w:rsidR="00BF01BA" w:rsidRPr="00EC6B78" w:rsidRDefault="00BF01BA" w:rsidP="003520E6">
            <w:pPr>
              <w:jc w:val="right"/>
            </w:pPr>
            <w:r w:rsidRPr="00EC6B78">
              <w:t>F</w:t>
            </w:r>
          </w:p>
        </w:tc>
      </w:tr>
      <w:tr w:rsidR="00BE0066" w:rsidRPr="00EC6B78" w14:paraId="6E97E5E8" w14:textId="77777777" w:rsidTr="00E0589F">
        <w:trPr>
          <w:trHeight w:val="284"/>
        </w:trPr>
        <w:tc>
          <w:tcPr>
            <w:tcW w:w="2949" w:type="pct"/>
            <w:shd w:val="clear" w:color="auto" w:fill="auto"/>
            <w:tcMar>
              <w:top w:w="77" w:type="dxa"/>
              <w:left w:w="79" w:type="dxa"/>
              <w:bottom w:w="77" w:type="dxa"/>
              <w:right w:w="79" w:type="dxa"/>
            </w:tcMar>
            <w:vAlign w:val="bottom"/>
          </w:tcPr>
          <w:p w14:paraId="498D57D1" w14:textId="77777777" w:rsidR="00BF01BA" w:rsidRPr="00EC6B78" w:rsidRDefault="00BF01BA" w:rsidP="00EC6B78">
            <w:r w:rsidRPr="00EC6B78">
              <w:t>Norsk Tipping AS (særlovselskap)</w:t>
            </w:r>
          </w:p>
        </w:tc>
        <w:tc>
          <w:tcPr>
            <w:tcW w:w="769" w:type="pct"/>
            <w:shd w:val="clear" w:color="auto" w:fill="auto"/>
            <w:tcMar>
              <w:top w:w="77" w:type="dxa"/>
              <w:left w:w="57" w:type="dxa"/>
              <w:bottom w:w="77" w:type="dxa"/>
              <w:right w:w="57" w:type="dxa"/>
            </w:tcMar>
            <w:vAlign w:val="center"/>
          </w:tcPr>
          <w:p w14:paraId="4E6EBE13" w14:textId="13454FD7"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097EADE1"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5BE15572" w14:textId="77777777" w:rsidR="00BF01BA" w:rsidRPr="00EC6B78" w:rsidRDefault="00BF01BA" w:rsidP="003520E6">
            <w:pPr>
              <w:jc w:val="right"/>
            </w:pPr>
            <w:r w:rsidRPr="00EC6B78">
              <w:t>E</w:t>
            </w:r>
          </w:p>
        </w:tc>
      </w:tr>
      <w:tr w:rsidR="00BE0066" w:rsidRPr="00EC6B78" w14:paraId="08C35559" w14:textId="77777777" w:rsidTr="00E0589F">
        <w:trPr>
          <w:trHeight w:val="284"/>
        </w:trPr>
        <w:tc>
          <w:tcPr>
            <w:tcW w:w="2949" w:type="pct"/>
            <w:shd w:val="clear" w:color="auto" w:fill="auto"/>
            <w:tcMar>
              <w:top w:w="77" w:type="dxa"/>
              <w:left w:w="79" w:type="dxa"/>
              <w:bottom w:w="77" w:type="dxa"/>
              <w:right w:w="79" w:type="dxa"/>
            </w:tcMar>
            <w:vAlign w:val="bottom"/>
          </w:tcPr>
          <w:p w14:paraId="545BD9E9" w14:textId="77777777" w:rsidR="00BF01BA" w:rsidRPr="00EC6B78" w:rsidRDefault="00BF01BA" w:rsidP="00EC6B78">
            <w:r w:rsidRPr="00EC6B78">
              <w:t>Rogaland Teater AS</w:t>
            </w:r>
          </w:p>
        </w:tc>
        <w:tc>
          <w:tcPr>
            <w:tcW w:w="769" w:type="pct"/>
            <w:shd w:val="clear" w:color="auto" w:fill="auto"/>
            <w:tcMar>
              <w:top w:w="77" w:type="dxa"/>
              <w:left w:w="57" w:type="dxa"/>
              <w:bottom w:w="77" w:type="dxa"/>
              <w:right w:w="57" w:type="dxa"/>
            </w:tcMar>
            <w:vAlign w:val="center"/>
          </w:tcPr>
          <w:p w14:paraId="62C39762" w14:textId="61E3D982" w:rsidR="00BF01BA" w:rsidRPr="00EC6B78" w:rsidRDefault="00BF01BA" w:rsidP="003520E6">
            <w:pPr>
              <w:jc w:val="right"/>
            </w:pPr>
            <w:r w:rsidRPr="00EC6B78">
              <w:t>66,67</w:t>
            </w:r>
            <w:r w:rsidR="006A32DA">
              <w:t> %</w:t>
            </w:r>
          </w:p>
        </w:tc>
        <w:tc>
          <w:tcPr>
            <w:tcW w:w="449" w:type="pct"/>
            <w:shd w:val="clear" w:color="auto" w:fill="auto"/>
            <w:tcMar>
              <w:top w:w="77" w:type="dxa"/>
              <w:left w:w="57" w:type="dxa"/>
              <w:bottom w:w="77" w:type="dxa"/>
              <w:right w:w="57" w:type="dxa"/>
            </w:tcMar>
            <w:vAlign w:val="center"/>
          </w:tcPr>
          <w:p w14:paraId="04937F58"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2989064C" w14:textId="77777777" w:rsidR="00BF01BA" w:rsidRPr="00EC6B78" w:rsidRDefault="00BF01BA" w:rsidP="003520E6">
            <w:pPr>
              <w:jc w:val="right"/>
            </w:pPr>
            <w:r w:rsidRPr="00EC6B78">
              <w:t>F</w:t>
            </w:r>
          </w:p>
        </w:tc>
      </w:tr>
      <w:tr w:rsidR="00BE0066" w:rsidRPr="00EC6B78" w14:paraId="4A81C912" w14:textId="77777777" w:rsidTr="00E0589F">
        <w:trPr>
          <w:trHeight w:val="284"/>
        </w:trPr>
        <w:tc>
          <w:tcPr>
            <w:tcW w:w="2949" w:type="pct"/>
            <w:shd w:val="clear" w:color="auto" w:fill="auto"/>
            <w:tcMar>
              <w:top w:w="77" w:type="dxa"/>
              <w:left w:w="79" w:type="dxa"/>
              <w:bottom w:w="77" w:type="dxa"/>
              <w:right w:w="79" w:type="dxa"/>
            </w:tcMar>
            <w:vAlign w:val="bottom"/>
          </w:tcPr>
          <w:p w14:paraId="48ADF29A" w14:textId="77777777" w:rsidR="00BF01BA" w:rsidRPr="00EC6B78" w:rsidRDefault="00BF01BA" w:rsidP="00EC6B78">
            <w:r w:rsidRPr="00EC6B78">
              <w:t>Rosenkrantzgate 10 AS</w:t>
            </w:r>
          </w:p>
        </w:tc>
        <w:tc>
          <w:tcPr>
            <w:tcW w:w="769" w:type="pct"/>
            <w:shd w:val="clear" w:color="auto" w:fill="auto"/>
            <w:tcMar>
              <w:top w:w="77" w:type="dxa"/>
              <w:left w:w="57" w:type="dxa"/>
              <w:bottom w:w="77" w:type="dxa"/>
              <w:right w:w="57" w:type="dxa"/>
            </w:tcMar>
            <w:vAlign w:val="center"/>
          </w:tcPr>
          <w:p w14:paraId="5440CB6C" w14:textId="3EAE8704" w:rsidR="00BF01BA" w:rsidRPr="00EC6B78" w:rsidRDefault="00BF01BA" w:rsidP="003520E6">
            <w:pPr>
              <w:jc w:val="right"/>
            </w:pPr>
            <w:r w:rsidRPr="00EC6B78">
              <w:t>3,07</w:t>
            </w:r>
            <w:r w:rsidR="006A32DA">
              <w:t> %</w:t>
            </w:r>
          </w:p>
        </w:tc>
        <w:tc>
          <w:tcPr>
            <w:tcW w:w="449" w:type="pct"/>
            <w:shd w:val="clear" w:color="auto" w:fill="auto"/>
            <w:tcMar>
              <w:top w:w="77" w:type="dxa"/>
              <w:left w:w="57" w:type="dxa"/>
              <w:bottom w:w="77" w:type="dxa"/>
              <w:right w:w="57" w:type="dxa"/>
            </w:tcMar>
            <w:vAlign w:val="center"/>
          </w:tcPr>
          <w:p w14:paraId="54C8C107" w14:textId="77777777" w:rsidR="00BF01BA" w:rsidRPr="00EC6B78" w:rsidRDefault="00BF01BA" w:rsidP="003520E6">
            <w:pPr>
              <w:jc w:val="right"/>
            </w:pPr>
            <w:r w:rsidRPr="00EC6B78">
              <w:t>*</w:t>
            </w:r>
          </w:p>
        </w:tc>
        <w:tc>
          <w:tcPr>
            <w:tcW w:w="833" w:type="pct"/>
            <w:shd w:val="clear" w:color="auto" w:fill="auto"/>
            <w:tcMar>
              <w:top w:w="77" w:type="dxa"/>
              <w:left w:w="57" w:type="dxa"/>
              <w:bottom w:w="77" w:type="dxa"/>
              <w:right w:w="57" w:type="dxa"/>
            </w:tcMar>
            <w:vAlign w:val="center"/>
          </w:tcPr>
          <w:p w14:paraId="34A21EBB" w14:textId="77777777" w:rsidR="00BF01BA" w:rsidRPr="00EC6B78" w:rsidRDefault="00BF01BA" w:rsidP="003520E6">
            <w:pPr>
              <w:jc w:val="right"/>
            </w:pPr>
            <w:r w:rsidRPr="00EC6B78">
              <w:t>****</w:t>
            </w:r>
          </w:p>
        </w:tc>
      </w:tr>
      <w:tr w:rsidR="00BE0066" w:rsidRPr="00EC6B78" w14:paraId="372B5F16" w14:textId="77777777" w:rsidTr="00E0589F">
        <w:trPr>
          <w:trHeight w:val="284"/>
        </w:trPr>
        <w:tc>
          <w:tcPr>
            <w:tcW w:w="2949" w:type="pct"/>
            <w:shd w:val="clear" w:color="auto" w:fill="auto"/>
            <w:tcMar>
              <w:top w:w="77" w:type="dxa"/>
              <w:left w:w="79" w:type="dxa"/>
              <w:bottom w:w="77" w:type="dxa"/>
              <w:right w:w="79" w:type="dxa"/>
            </w:tcMar>
            <w:vAlign w:val="bottom"/>
          </w:tcPr>
          <w:p w14:paraId="700B88E9" w14:textId="77777777" w:rsidR="00BF01BA" w:rsidRPr="00EC6B78" w:rsidRDefault="00BF01BA" w:rsidP="00EC6B78">
            <w:r w:rsidRPr="00EC6B78">
              <w:t>Talent Norge AS</w:t>
            </w:r>
          </w:p>
        </w:tc>
        <w:tc>
          <w:tcPr>
            <w:tcW w:w="769" w:type="pct"/>
            <w:shd w:val="clear" w:color="auto" w:fill="auto"/>
            <w:tcMar>
              <w:top w:w="77" w:type="dxa"/>
              <w:left w:w="57" w:type="dxa"/>
              <w:bottom w:w="77" w:type="dxa"/>
              <w:right w:w="57" w:type="dxa"/>
            </w:tcMar>
            <w:vAlign w:val="center"/>
          </w:tcPr>
          <w:p w14:paraId="05903687" w14:textId="39DC3C9B" w:rsidR="00BF01BA" w:rsidRPr="00EC6B78" w:rsidRDefault="00BF01BA" w:rsidP="003520E6">
            <w:pPr>
              <w:jc w:val="right"/>
            </w:pPr>
            <w:r w:rsidRPr="00EC6B78">
              <w:t>33,33</w:t>
            </w:r>
            <w:r w:rsidR="006A32DA">
              <w:t> %</w:t>
            </w:r>
          </w:p>
        </w:tc>
        <w:tc>
          <w:tcPr>
            <w:tcW w:w="449" w:type="pct"/>
            <w:shd w:val="clear" w:color="auto" w:fill="auto"/>
            <w:tcMar>
              <w:top w:w="77" w:type="dxa"/>
              <w:left w:w="57" w:type="dxa"/>
              <w:bottom w:w="77" w:type="dxa"/>
              <w:right w:w="57" w:type="dxa"/>
            </w:tcMar>
            <w:vAlign w:val="center"/>
          </w:tcPr>
          <w:p w14:paraId="08889178"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7A415373" w14:textId="77777777" w:rsidR="00BF01BA" w:rsidRPr="00EC6B78" w:rsidRDefault="00BF01BA" w:rsidP="003520E6">
            <w:pPr>
              <w:jc w:val="right"/>
            </w:pPr>
            <w:r w:rsidRPr="00EC6B78">
              <w:t>F</w:t>
            </w:r>
          </w:p>
        </w:tc>
      </w:tr>
      <w:tr w:rsidR="00BE0066" w:rsidRPr="00EC6B78" w14:paraId="20AC2B9D" w14:textId="77777777" w:rsidTr="00E0589F">
        <w:trPr>
          <w:trHeight w:val="284"/>
        </w:trPr>
        <w:tc>
          <w:tcPr>
            <w:tcW w:w="2949" w:type="pct"/>
            <w:shd w:val="clear" w:color="auto" w:fill="auto"/>
            <w:tcMar>
              <w:top w:w="77" w:type="dxa"/>
              <w:left w:w="79" w:type="dxa"/>
              <w:bottom w:w="77" w:type="dxa"/>
              <w:right w:w="79" w:type="dxa"/>
            </w:tcMar>
            <w:vAlign w:val="bottom"/>
          </w:tcPr>
          <w:p w14:paraId="15EB8FA8" w14:textId="77777777" w:rsidR="00BF01BA" w:rsidRPr="00EC6B78" w:rsidRDefault="00BF01BA" w:rsidP="00EC6B78">
            <w:r w:rsidRPr="00EC6B78">
              <w:t>Trøndelag Teater AS</w:t>
            </w:r>
          </w:p>
        </w:tc>
        <w:tc>
          <w:tcPr>
            <w:tcW w:w="769" w:type="pct"/>
            <w:shd w:val="clear" w:color="auto" w:fill="auto"/>
            <w:tcMar>
              <w:top w:w="77" w:type="dxa"/>
              <w:left w:w="57" w:type="dxa"/>
              <w:bottom w:w="77" w:type="dxa"/>
              <w:right w:w="57" w:type="dxa"/>
            </w:tcMar>
            <w:vAlign w:val="center"/>
          </w:tcPr>
          <w:p w14:paraId="08F2F082" w14:textId="1B2C3130" w:rsidR="00BF01BA" w:rsidRPr="00EC6B78" w:rsidRDefault="00BF01BA" w:rsidP="003520E6">
            <w:pPr>
              <w:jc w:val="right"/>
            </w:pPr>
            <w:r w:rsidRPr="00EC6B78">
              <w:t>66,67</w:t>
            </w:r>
            <w:r w:rsidR="006A32DA">
              <w:t> %</w:t>
            </w:r>
          </w:p>
        </w:tc>
        <w:tc>
          <w:tcPr>
            <w:tcW w:w="449" w:type="pct"/>
            <w:shd w:val="clear" w:color="auto" w:fill="auto"/>
            <w:tcMar>
              <w:top w:w="77" w:type="dxa"/>
              <w:left w:w="57" w:type="dxa"/>
              <w:bottom w:w="77" w:type="dxa"/>
              <w:right w:w="57" w:type="dxa"/>
            </w:tcMar>
            <w:vAlign w:val="center"/>
          </w:tcPr>
          <w:p w14:paraId="6B0161D9"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2F13ABA2" w14:textId="77777777" w:rsidR="00BF01BA" w:rsidRPr="00EC6B78" w:rsidRDefault="00BF01BA" w:rsidP="003520E6">
            <w:pPr>
              <w:jc w:val="right"/>
            </w:pPr>
            <w:r w:rsidRPr="00EC6B78">
              <w:t>F</w:t>
            </w:r>
          </w:p>
        </w:tc>
      </w:tr>
      <w:tr w:rsidR="003520E6" w:rsidRPr="00EC6B78" w14:paraId="0BD8DCF2" w14:textId="77777777" w:rsidTr="00E0589F">
        <w:trPr>
          <w:trHeight w:val="284"/>
        </w:trPr>
        <w:tc>
          <w:tcPr>
            <w:tcW w:w="5000" w:type="pct"/>
            <w:gridSpan w:val="4"/>
            <w:shd w:val="clear" w:color="auto" w:fill="auto"/>
            <w:tcMar>
              <w:top w:w="77" w:type="dxa"/>
              <w:left w:w="79" w:type="dxa"/>
              <w:bottom w:w="77" w:type="dxa"/>
              <w:right w:w="79" w:type="dxa"/>
            </w:tcMar>
            <w:vAlign w:val="bottom"/>
          </w:tcPr>
          <w:p w14:paraId="10D30E50" w14:textId="1DFEA000" w:rsidR="003520E6" w:rsidRPr="00EC6B78" w:rsidRDefault="003520E6" w:rsidP="003520E6">
            <w:pPr>
              <w:pStyle w:val="TabellHode-kolonne"/>
            </w:pPr>
            <w:r w:rsidRPr="00EC6B78">
              <w:t>Kunnskapsdepartementet</w:t>
            </w:r>
          </w:p>
        </w:tc>
      </w:tr>
      <w:tr w:rsidR="00BE0066" w:rsidRPr="00EC6B78" w14:paraId="12153FCB" w14:textId="77777777" w:rsidTr="00E0589F">
        <w:trPr>
          <w:trHeight w:val="284"/>
        </w:trPr>
        <w:tc>
          <w:tcPr>
            <w:tcW w:w="2949" w:type="pct"/>
            <w:shd w:val="clear" w:color="auto" w:fill="auto"/>
            <w:tcMar>
              <w:top w:w="77" w:type="dxa"/>
              <w:left w:w="79" w:type="dxa"/>
              <w:bottom w:w="77" w:type="dxa"/>
              <w:right w:w="79" w:type="dxa"/>
            </w:tcMar>
            <w:vAlign w:val="bottom"/>
          </w:tcPr>
          <w:p w14:paraId="19A0E724" w14:textId="77777777" w:rsidR="00BF01BA" w:rsidRPr="00EC6B78" w:rsidRDefault="00BF01BA" w:rsidP="00EC6B78">
            <w:r w:rsidRPr="00EC6B78">
              <w:t>Simula Research Laboratory AS</w:t>
            </w:r>
          </w:p>
        </w:tc>
        <w:tc>
          <w:tcPr>
            <w:tcW w:w="769" w:type="pct"/>
            <w:shd w:val="clear" w:color="auto" w:fill="auto"/>
            <w:tcMar>
              <w:top w:w="77" w:type="dxa"/>
              <w:left w:w="57" w:type="dxa"/>
              <w:bottom w:w="77" w:type="dxa"/>
              <w:right w:w="57" w:type="dxa"/>
            </w:tcMar>
            <w:vAlign w:val="center"/>
          </w:tcPr>
          <w:p w14:paraId="4CCFFE89" w14:textId="6C4916D9"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626498EC"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484B76B1" w14:textId="77777777" w:rsidR="00BF01BA" w:rsidRPr="00EC6B78" w:rsidRDefault="00BF01BA" w:rsidP="003520E6">
            <w:pPr>
              <w:jc w:val="right"/>
            </w:pPr>
            <w:r w:rsidRPr="00EC6B78">
              <w:t>F</w:t>
            </w:r>
          </w:p>
        </w:tc>
      </w:tr>
      <w:tr w:rsidR="00BE0066" w:rsidRPr="00EC6B78" w14:paraId="4DEAAC59" w14:textId="77777777" w:rsidTr="00E0589F">
        <w:trPr>
          <w:trHeight w:val="284"/>
        </w:trPr>
        <w:tc>
          <w:tcPr>
            <w:tcW w:w="2949" w:type="pct"/>
            <w:shd w:val="clear" w:color="auto" w:fill="auto"/>
            <w:tcMar>
              <w:top w:w="77" w:type="dxa"/>
              <w:left w:w="79" w:type="dxa"/>
              <w:bottom w:w="77" w:type="dxa"/>
              <w:right w:w="79" w:type="dxa"/>
            </w:tcMar>
            <w:vAlign w:val="bottom"/>
          </w:tcPr>
          <w:p w14:paraId="543CF9E7" w14:textId="77777777" w:rsidR="00BF01BA" w:rsidRPr="00EC6B78" w:rsidRDefault="00BF01BA" w:rsidP="00EC6B78">
            <w:r w:rsidRPr="00EC6B78">
              <w:t>Universitetssenteret på Svalbard AS</w:t>
            </w:r>
          </w:p>
        </w:tc>
        <w:tc>
          <w:tcPr>
            <w:tcW w:w="769" w:type="pct"/>
            <w:shd w:val="clear" w:color="auto" w:fill="auto"/>
            <w:tcMar>
              <w:top w:w="77" w:type="dxa"/>
              <w:left w:w="57" w:type="dxa"/>
              <w:bottom w:w="77" w:type="dxa"/>
              <w:right w:w="57" w:type="dxa"/>
            </w:tcMar>
            <w:vAlign w:val="center"/>
          </w:tcPr>
          <w:p w14:paraId="424C04BC" w14:textId="1D4CAC2E"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795E76C3"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37FF0835" w14:textId="77777777" w:rsidR="00BF01BA" w:rsidRPr="00EC6B78" w:rsidRDefault="00BF01BA" w:rsidP="003520E6">
            <w:pPr>
              <w:jc w:val="right"/>
            </w:pPr>
            <w:r w:rsidRPr="00EC6B78">
              <w:t>F</w:t>
            </w:r>
          </w:p>
        </w:tc>
      </w:tr>
      <w:tr w:rsidR="00BE0066" w:rsidRPr="00EC6B78" w14:paraId="1B7AA88F" w14:textId="77777777" w:rsidTr="00E0589F">
        <w:trPr>
          <w:trHeight w:val="284"/>
        </w:trPr>
        <w:tc>
          <w:tcPr>
            <w:tcW w:w="5000" w:type="pct"/>
            <w:gridSpan w:val="4"/>
            <w:shd w:val="clear" w:color="auto" w:fill="auto"/>
            <w:tcMar>
              <w:top w:w="77" w:type="dxa"/>
              <w:left w:w="79" w:type="dxa"/>
              <w:bottom w:w="77" w:type="dxa"/>
              <w:right w:w="79" w:type="dxa"/>
            </w:tcMar>
            <w:vAlign w:val="center"/>
          </w:tcPr>
          <w:p w14:paraId="3EE2BD08" w14:textId="77777777" w:rsidR="00BF01BA" w:rsidRPr="00EC6B78" w:rsidRDefault="00BF01BA" w:rsidP="003520E6">
            <w:pPr>
              <w:pStyle w:val="TabellHode-kolonne"/>
            </w:pPr>
            <w:r w:rsidRPr="00EC6B78">
              <w:t>Landbruks- og matdepartementet</w:t>
            </w:r>
          </w:p>
        </w:tc>
      </w:tr>
      <w:tr w:rsidR="00BE0066" w:rsidRPr="00EC6B78" w14:paraId="2BF27B4C" w14:textId="77777777" w:rsidTr="00E0589F">
        <w:trPr>
          <w:trHeight w:val="284"/>
        </w:trPr>
        <w:tc>
          <w:tcPr>
            <w:tcW w:w="2949" w:type="pct"/>
            <w:shd w:val="clear" w:color="auto" w:fill="auto"/>
            <w:tcMar>
              <w:top w:w="77" w:type="dxa"/>
              <w:left w:w="79" w:type="dxa"/>
              <w:bottom w:w="77" w:type="dxa"/>
              <w:right w:w="79" w:type="dxa"/>
            </w:tcMar>
            <w:vAlign w:val="bottom"/>
          </w:tcPr>
          <w:p w14:paraId="4BA148D2" w14:textId="77777777" w:rsidR="00BF01BA" w:rsidRPr="00EC6B78" w:rsidRDefault="00BF01BA" w:rsidP="00EC6B78">
            <w:proofErr w:type="spellStart"/>
            <w:r w:rsidRPr="00EC6B78">
              <w:t>Graminor</w:t>
            </w:r>
            <w:proofErr w:type="spellEnd"/>
            <w:r w:rsidRPr="00EC6B78">
              <w:t xml:space="preserve"> AS</w:t>
            </w:r>
          </w:p>
        </w:tc>
        <w:tc>
          <w:tcPr>
            <w:tcW w:w="769" w:type="pct"/>
            <w:shd w:val="clear" w:color="auto" w:fill="auto"/>
            <w:tcMar>
              <w:top w:w="77" w:type="dxa"/>
              <w:left w:w="57" w:type="dxa"/>
              <w:bottom w:w="77" w:type="dxa"/>
              <w:right w:w="57" w:type="dxa"/>
            </w:tcMar>
            <w:vAlign w:val="center"/>
          </w:tcPr>
          <w:p w14:paraId="05737616" w14:textId="4B081A90" w:rsidR="00BF01BA" w:rsidRPr="00EC6B78" w:rsidRDefault="00BF01BA" w:rsidP="003520E6">
            <w:pPr>
              <w:jc w:val="right"/>
            </w:pPr>
            <w:r w:rsidRPr="00EC6B78">
              <w:t>28,2</w:t>
            </w:r>
            <w:r w:rsidR="006A32DA">
              <w:t> %</w:t>
            </w:r>
          </w:p>
        </w:tc>
        <w:tc>
          <w:tcPr>
            <w:tcW w:w="449" w:type="pct"/>
            <w:shd w:val="clear" w:color="auto" w:fill="auto"/>
            <w:tcMar>
              <w:top w:w="77" w:type="dxa"/>
              <w:left w:w="57" w:type="dxa"/>
              <w:bottom w:w="77" w:type="dxa"/>
              <w:right w:w="57" w:type="dxa"/>
            </w:tcMar>
            <w:vAlign w:val="center"/>
          </w:tcPr>
          <w:p w14:paraId="3985DCA5"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5F6E77B0" w14:textId="77777777" w:rsidR="00BF01BA" w:rsidRPr="00EC6B78" w:rsidRDefault="00BF01BA" w:rsidP="003520E6">
            <w:pPr>
              <w:jc w:val="right"/>
            </w:pPr>
            <w:r w:rsidRPr="00EC6B78">
              <w:t>B</w:t>
            </w:r>
          </w:p>
        </w:tc>
      </w:tr>
      <w:tr w:rsidR="00BE0066" w:rsidRPr="00EC6B78" w14:paraId="1B96F219" w14:textId="77777777" w:rsidTr="00E0589F">
        <w:trPr>
          <w:trHeight w:val="284"/>
        </w:trPr>
        <w:tc>
          <w:tcPr>
            <w:tcW w:w="2949" w:type="pct"/>
            <w:shd w:val="clear" w:color="auto" w:fill="auto"/>
            <w:tcMar>
              <w:top w:w="77" w:type="dxa"/>
              <w:left w:w="79" w:type="dxa"/>
              <w:bottom w:w="77" w:type="dxa"/>
              <w:right w:w="79" w:type="dxa"/>
            </w:tcMar>
            <w:vAlign w:val="bottom"/>
          </w:tcPr>
          <w:p w14:paraId="1070DCB7" w14:textId="77777777" w:rsidR="00BF01BA" w:rsidRPr="00EC6B78" w:rsidRDefault="00BF01BA" w:rsidP="00EC6B78">
            <w:r w:rsidRPr="00EC6B78">
              <w:lastRenderedPageBreak/>
              <w:t>Kimen Såvarelaboratoriet AS</w:t>
            </w:r>
          </w:p>
        </w:tc>
        <w:tc>
          <w:tcPr>
            <w:tcW w:w="769" w:type="pct"/>
            <w:shd w:val="clear" w:color="auto" w:fill="auto"/>
            <w:tcMar>
              <w:top w:w="77" w:type="dxa"/>
              <w:left w:w="57" w:type="dxa"/>
              <w:bottom w:w="77" w:type="dxa"/>
              <w:right w:w="57" w:type="dxa"/>
            </w:tcMar>
            <w:vAlign w:val="center"/>
          </w:tcPr>
          <w:p w14:paraId="54D0249B" w14:textId="60BB8434" w:rsidR="00BF01BA" w:rsidRPr="00EC6B78" w:rsidRDefault="00BF01BA" w:rsidP="003520E6">
            <w:pPr>
              <w:jc w:val="right"/>
            </w:pPr>
            <w:r w:rsidRPr="00EC6B78">
              <w:t>51</w:t>
            </w:r>
            <w:r w:rsidR="006A32DA">
              <w:t> %</w:t>
            </w:r>
          </w:p>
        </w:tc>
        <w:tc>
          <w:tcPr>
            <w:tcW w:w="449" w:type="pct"/>
            <w:shd w:val="clear" w:color="auto" w:fill="auto"/>
            <w:tcMar>
              <w:top w:w="77" w:type="dxa"/>
              <w:left w:w="57" w:type="dxa"/>
              <w:bottom w:w="77" w:type="dxa"/>
              <w:right w:w="57" w:type="dxa"/>
            </w:tcMar>
            <w:vAlign w:val="center"/>
          </w:tcPr>
          <w:p w14:paraId="50193D20"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734AE743" w14:textId="77777777" w:rsidR="00BF01BA" w:rsidRPr="00EC6B78" w:rsidRDefault="00BF01BA" w:rsidP="003520E6">
            <w:pPr>
              <w:jc w:val="right"/>
            </w:pPr>
            <w:r w:rsidRPr="00EC6B78">
              <w:t>B</w:t>
            </w:r>
          </w:p>
        </w:tc>
      </w:tr>
      <w:tr w:rsidR="00BE0066" w:rsidRPr="00EC6B78" w14:paraId="782A2C5C" w14:textId="77777777" w:rsidTr="00E0589F">
        <w:trPr>
          <w:trHeight w:val="284"/>
        </w:trPr>
        <w:tc>
          <w:tcPr>
            <w:tcW w:w="2949" w:type="pct"/>
            <w:shd w:val="clear" w:color="auto" w:fill="auto"/>
            <w:tcMar>
              <w:top w:w="77" w:type="dxa"/>
              <w:left w:w="79" w:type="dxa"/>
              <w:bottom w:w="77" w:type="dxa"/>
              <w:right w:w="79" w:type="dxa"/>
            </w:tcMar>
            <w:vAlign w:val="bottom"/>
          </w:tcPr>
          <w:p w14:paraId="08D26D32" w14:textId="77777777" w:rsidR="00BF01BA" w:rsidRPr="00EC6B78" w:rsidRDefault="00BF01BA" w:rsidP="00EC6B78">
            <w:r w:rsidRPr="00EC6B78">
              <w:t>Statskog SF</w:t>
            </w:r>
          </w:p>
        </w:tc>
        <w:tc>
          <w:tcPr>
            <w:tcW w:w="769" w:type="pct"/>
            <w:shd w:val="clear" w:color="auto" w:fill="auto"/>
            <w:tcMar>
              <w:top w:w="77" w:type="dxa"/>
              <w:left w:w="57" w:type="dxa"/>
              <w:bottom w:w="77" w:type="dxa"/>
              <w:right w:w="57" w:type="dxa"/>
            </w:tcMar>
            <w:vAlign w:val="center"/>
          </w:tcPr>
          <w:p w14:paraId="0BB3CEEA" w14:textId="65DF3F5D"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0C159FE2"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34A34F69" w14:textId="77777777" w:rsidR="00BF01BA" w:rsidRPr="00EC6B78" w:rsidRDefault="00BF01BA" w:rsidP="003520E6">
            <w:pPr>
              <w:jc w:val="right"/>
            </w:pPr>
            <w:r w:rsidRPr="00EC6B78">
              <w:t>C og F</w:t>
            </w:r>
          </w:p>
        </w:tc>
      </w:tr>
      <w:tr w:rsidR="00BE0066" w:rsidRPr="00EC6B78" w14:paraId="39DBE480" w14:textId="77777777" w:rsidTr="00E0589F">
        <w:trPr>
          <w:trHeight w:val="284"/>
        </w:trPr>
        <w:tc>
          <w:tcPr>
            <w:tcW w:w="5000" w:type="pct"/>
            <w:gridSpan w:val="4"/>
            <w:shd w:val="clear" w:color="auto" w:fill="auto"/>
            <w:tcMar>
              <w:top w:w="77" w:type="dxa"/>
              <w:left w:w="79" w:type="dxa"/>
              <w:bottom w:w="77" w:type="dxa"/>
              <w:right w:w="79" w:type="dxa"/>
            </w:tcMar>
            <w:vAlign w:val="center"/>
          </w:tcPr>
          <w:p w14:paraId="04F4AEA0" w14:textId="77777777" w:rsidR="00BF01BA" w:rsidRPr="00EC6B78" w:rsidRDefault="00BF01BA" w:rsidP="003520E6">
            <w:pPr>
              <w:pStyle w:val="TabellHode-kolonne"/>
            </w:pPr>
            <w:r w:rsidRPr="00EC6B78">
              <w:t>Nærings- og fiskeridepartementet</w:t>
            </w:r>
          </w:p>
        </w:tc>
      </w:tr>
      <w:tr w:rsidR="00BE0066" w:rsidRPr="00EC6B78" w14:paraId="1A89E574" w14:textId="77777777" w:rsidTr="00E0589F">
        <w:trPr>
          <w:trHeight w:val="284"/>
        </w:trPr>
        <w:tc>
          <w:tcPr>
            <w:tcW w:w="2949" w:type="pct"/>
            <w:shd w:val="clear" w:color="auto" w:fill="auto"/>
            <w:tcMar>
              <w:top w:w="77" w:type="dxa"/>
              <w:left w:w="79" w:type="dxa"/>
              <w:bottom w:w="77" w:type="dxa"/>
              <w:right w:w="79" w:type="dxa"/>
            </w:tcMar>
            <w:vAlign w:val="bottom"/>
          </w:tcPr>
          <w:p w14:paraId="43D9DB11" w14:textId="77777777" w:rsidR="00BF01BA" w:rsidRPr="00EC6B78" w:rsidRDefault="00BF01BA" w:rsidP="00EC6B78">
            <w:proofErr w:type="spellStart"/>
            <w:r w:rsidRPr="00EC6B78">
              <w:t>Akastor</w:t>
            </w:r>
            <w:proofErr w:type="spellEnd"/>
            <w:r w:rsidRPr="00EC6B78">
              <w:t xml:space="preserve"> ASA</w:t>
            </w:r>
          </w:p>
        </w:tc>
        <w:tc>
          <w:tcPr>
            <w:tcW w:w="769" w:type="pct"/>
            <w:shd w:val="clear" w:color="auto" w:fill="auto"/>
            <w:tcMar>
              <w:top w:w="77" w:type="dxa"/>
              <w:left w:w="57" w:type="dxa"/>
              <w:bottom w:w="77" w:type="dxa"/>
              <w:right w:w="57" w:type="dxa"/>
            </w:tcMar>
            <w:vAlign w:val="center"/>
          </w:tcPr>
          <w:p w14:paraId="17B5E97B" w14:textId="41CB2AE2" w:rsidR="00BF01BA" w:rsidRPr="00EC6B78" w:rsidRDefault="00BF01BA" w:rsidP="003520E6">
            <w:pPr>
              <w:jc w:val="right"/>
            </w:pPr>
            <w:r w:rsidRPr="00EC6B78">
              <w:t>12,08</w:t>
            </w:r>
            <w:r w:rsidR="006A32DA">
              <w:t> %</w:t>
            </w:r>
          </w:p>
        </w:tc>
        <w:tc>
          <w:tcPr>
            <w:tcW w:w="449" w:type="pct"/>
            <w:shd w:val="clear" w:color="auto" w:fill="auto"/>
            <w:tcMar>
              <w:top w:w="77" w:type="dxa"/>
              <w:left w:w="57" w:type="dxa"/>
              <w:bottom w:w="77" w:type="dxa"/>
              <w:right w:w="57" w:type="dxa"/>
            </w:tcMar>
            <w:vAlign w:val="center"/>
          </w:tcPr>
          <w:p w14:paraId="38CAC00B"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55362DDA" w14:textId="77777777" w:rsidR="00BF01BA" w:rsidRPr="00EC6B78" w:rsidRDefault="00BF01BA" w:rsidP="003520E6">
            <w:pPr>
              <w:jc w:val="right"/>
            </w:pPr>
            <w:r w:rsidRPr="00EC6B78">
              <w:t>****</w:t>
            </w:r>
          </w:p>
        </w:tc>
      </w:tr>
      <w:tr w:rsidR="00BE0066" w:rsidRPr="00EC6B78" w14:paraId="60B9DEF1" w14:textId="77777777" w:rsidTr="00E0589F">
        <w:trPr>
          <w:trHeight w:val="284"/>
        </w:trPr>
        <w:tc>
          <w:tcPr>
            <w:tcW w:w="2949" w:type="pct"/>
            <w:shd w:val="clear" w:color="auto" w:fill="auto"/>
            <w:tcMar>
              <w:top w:w="77" w:type="dxa"/>
              <w:left w:w="79" w:type="dxa"/>
              <w:bottom w:w="77" w:type="dxa"/>
              <w:right w:w="79" w:type="dxa"/>
            </w:tcMar>
            <w:vAlign w:val="bottom"/>
          </w:tcPr>
          <w:p w14:paraId="37346424" w14:textId="77777777" w:rsidR="00BF01BA" w:rsidRPr="00EC6B78" w:rsidRDefault="00BF01BA" w:rsidP="00EC6B78">
            <w:r w:rsidRPr="00EC6B78">
              <w:t>Aker Solutions ASA</w:t>
            </w:r>
          </w:p>
        </w:tc>
        <w:tc>
          <w:tcPr>
            <w:tcW w:w="769" w:type="pct"/>
            <w:shd w:val="clear" w:color="auto" w:fill="auto"/>
            <w:tcMar>
              <w:top w:w="77" w:type="dxa"/>
              <w:left w:w="57" w:type="dxa"/>
              <w:bottom w:w="77" w:type="dxa"/>
              <w:right w:w="57" w:type="dxa"/>
            </w:tcMar>
            <w:vAlign w:val="center"/>
          </w:tcPr>
          <w:p w14:paraId="6FF27A1D" w14:textId="691B2A3A" w:rsidR="00BF01BA" w:rsidRPr="00EC6B78" w:rsidRDefault="00BF01BA" w:rsidP="003520E6">
            <w:pPr>
              <w:jc w:val="right"/>
            </w:pPr>
            <w:r w:rsidRPr="00EC6B78">
              <w:t>6,11</w:t>
            </w:r>
            <w:r w:rsidR="006A32DA">
              <w:t> %</w:t>
            </w:r>
          </w:p>
        </w:tc>
        <w:tc>
          <w:tcPr>
            <w:tcW w:w="449" w:type="pct"/>
            <w:shd w:val="clear" w:color="auto" w:fill="auto"/>
            <w:tcMar>
              <w:top w:w="77" w:type="dxa"/>
              <w:left w:w="57" w:type="dxa"/>
              <w:bottom w:w="77" w:type="dxa"/>
              <w:right w:w="57" w:type="dxa"/>
            </w:tcMar>
            <w:vAlign w:val="center"/>
          </w:tcPr>
          <w:p w14:paraId="44439DDA"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710B7CA6" w14:textId="77777777" w:rsidR="00BF01BA" w:rsidRPr="00EC6B78" w:rsidRDefault="00BF01BA" w:rsidP="003520E6">
            <w:pPr>
              <w:jc w:val="right"/>
            </w:pPr>
            <w:r w:rsidRPr="00EC6B78">
              <w:t>****</w:t>
            </w:r>
          </w:p>
        </w:tc>
      </w:tr>
      <w:tr w:rsidR="00BE0066" w:rsidRPr="00EC6B78" w14:paraId="127BC208" w14:textId="77777777" w:rsidTr="00E0589F">
        <w:trPr>
          <w:trHeight w:val="284"/>
        </w:trPr>
        <w:tc>
          <w:tcPr>
            <w:tcW w:w="2949" w:type="pct"/>
            <w:shd w:val="clear" w:color="auto" w:fill="auto"/>
            <w:tcMar>
              <w:top w:w="77" w:type="dxa"/>
              <w:left w:w="79" w:type="dxa"/>
              <w:bottom w:w="77" w:type="dxa"/>
              <w:right w:w="79" w:type="dxa"/>
            </w:tcMar>
            <w:vAlign w:val="bottom"/>
          </w:tcPr>
          <w:p w14:paraId="55AAC075" w14:textId="77777777" w:rsidR="00BF01BA" w:rsidRPr="00EC6B78" w:rsidRDefault="00BF01BA" w:rsidP="00EC6B78">
            <w:r w:rsidRPr="00EC6B78">
              <w:t>Andøya Space AS</w:t>
            </w:r>
          </w:p>
        </w:tc>
        <w:tc>
          <w:tcPr>
            <w:tcW w:w="769" w:type="pct"/>
            <w:shd w:val="clear" w:color="auto" w:fill="auto"/>
            <w:tcMar>
              <w:top w:w="77" w:type="dxa"/>
              <w:left w:w="57" w:type="dxa"/>
              <w:bottom w:w="77" w:type="dxa"/>
              <w:right w:w="57" w:type="dxa"/>
            </w:tcMar>
            <w:vAlign w:val="center"/>
          </w:tcPr>
          <w:p w14:paraId="12A61A7B" w14:textId="111C5E11" w:rsidR="00BF01BA" w:rsidRPr="00EC6B78" w:rsidRDefault="00BF01BA" w:rsidP="003520E6">
            <w:pPr>
              <w:jc w:val="right"/>
            </w:pPr>
            <w:r w:rsidRPr="00EC6B78">
              <w:t>90</w:t>
            </w:r>
            <w:r w:rsidR="006A32DA">
              <w:t> %</w:t>
            </w:r>
          </w:p>
        </w:tc>
        <w:tc>
          <w:tcPr>
            <w:tcW w:w="449" w:type="pct"/>
            <w:shd w:val="clear" w:color="auto" w:fill="auto"/>
            <w:tcMar>
              <w:top w:w="77" w:type="dxa"/>
              <w:left w:w="57" w:type="dxa"/>
              <w:bottom w:w="77" w:type="dxa"/>
              <w:right w:w="57" w:type="dxa"/>
            </w:tcMar>
            <w:vAlign w:val="center"/>
          </w:tcPr>
          <w:p w14:paraId="09528939"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3E670D73" w14:textId="77777777" w:rsidR="00BF01BA" w:rsidRPr="00EC6B78" w:rsidRDefault="00BF01BA" w:rsidP="003520E6">
            <w:pPr>
              <w:jc w:val="right"/>
            </w:pPr>
            <w:r w:rsidRPr="00EC6B78">
              <w:t>B</w:t>
            </w:r>
          </w:p>
        </w:tc>
      </w:tr>
      <w:tr w:rsidR="00BE0066" w:rsidRPr="00EC6B78" w14:paraId="6FFE5D11" w14:textId="77777777" w:rsidTr="00E0589F">
        <w:trPr>
          <w:trHeight w:val="284"/>
        </w:trPr>
        <w:tc>
          <w:tcPr>
            <w:tcW w:w="2949" w:type="pct"/>
            <w:shd w:val="clear" w:color="auto" w:fill="auto"/>
            <w:tcMar>
              <w:top w:w="77" w:type="dxa"/>
              <w:left w:w="79" w:type="dxa"/>
              <w:bottom w:w="77" w:type="dxa"/>
              <w:right w:w="79" w:type="dxa"/>
            </w:tcMar>
            <w:vAlign w:val="bottom"/>
          </w:tcPr>
          <w:p w14:paraId="30CF6ACC" w14:textId="77777777" w:rsidR="00BF01BA" w:rsidRPr="00EC6B78" w:rsidRDefault="00BF01BA" w:rsidP="00EC6B78">
            <w:r w:rsidRPr="00EC6B78">
              <w:t>Argentum Fondsinvesteringer AS</w:t>
            </w:r>
          </w:p>
        </w:tc>
        <w:tc>
          <w:tcPr>
            <w:tcW w:w="769" w:type="pct"/>
            <w:shd w:val="clear" w:color="auto" w:fill="auto"/>
            <w:tcMar>
              <w:top w:w="77" w:type="dxa"/>
              <w:left w:w="57" w:type="dxa"/>
              <w:bottom w:w="77" w:type="dxa"/>
              <w:right w:w="57" w:type="dxa"/>
            </w:tcMar>
            <w:vAlign w:val="center"/>
          </w:tcPr>
          <w:p w14:paraId="2040EF4D" w14:textId="36C0DD50"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7629129E"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20BC39B3" w14:textId="77777777" w:rsidR="00BF01BA" w:rsidRPr="00EC6B78" w:rsidRDefault="00BF01BA" w:rsidP="003520E6">
            <w:pPr>
              <w:jc w:val="right"/>
            </w:pPr>
            <w:r w:rsidRPr="00EC6B78">
              <w:t>A</w:t>
            </w:r>
          </w:p>
        </w:tc>
      </w:tr>
      <w:tr w:rsidR="00BE0066" w:rsidRPr="00EC6B78" w14:paraId="2BA77DED" w14:textId="77777777" w:rsidTr="00E0589F">
        <w:trPr>
          <w:trHeight w:val="284"/>
        </w:trPr>
        <w:tc>
          <w:tcPr>
            <w:tcW w:w="2949" w:type="pct"/>
            <w:shd w:val="clear" w:color="auto" w:fill="auto"/>
            <w:tcMar>
              <w:top w:w="77" w:type="dxa"/>
              <w:left w:w="79" w:type="dxa"/>
              <w:bottom w:w="77" w:type="dxa"/>
              <w:right w:w="79" w:type="dxa"/>
            </w:tcMar>
            <w:vAlign w:val="bottom"/>
          </w:tcPr>
          <w:p w14:paraId="0C455B9A" w14:textId="77777777" w:rsidR="00BF01BA" w:rsidRPr="00EC6B78" w:rsidRDefault="00BF01BA" w:rsidP="00EC6B78">
            <w:r w:rsidRPr="00EC6B78">
              <w:t>Baneservice AS</w:t>
            </w:r>
          </w:p>
        </w:tc>
        <w:tc>
          <w:tcPr>
            <w:tcW w:w="769" w:type="pct"/>
            <w:shd w:val="clear" w:color="auto" w:fill="auto"/>
            <w:tcMar>
              <w:top w:w="77" w:type="dxa"/>
              <w:left w:w="57" w:type="dxa"/>
              <w:bottom w:w="77" w:type="dxa"/>
              <w:right w:w="57" w:type="dxa"/>
            </w:tcMar>
            <w:vAlign w:val="center"/>
          </w:tcPr>
          <w:p w14:paraId="5BD7D153" w14:textId="668CD2B8"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018647B4"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1779831C" w14:textId="77777777" w:rsidR="00BF01BA" w:rsidRPr="00EC6B78" w:rsidRDefault="00BF01BA" w:rsidP="003520E6">
            <w:pPr>
              <w:jc w:val="right"/>
            </w:pPr>
            <w:r w:rsidRPr="00EC6B78">
              <w:t>E</w:t>
            </w:r>
          </w:p>
        </w:tc>
      </w:tr>
      <w:tr w:rsidR="00BE0066" w:rsidRPr="00EC6B78" w14:paraId="36E0A24A" w14:textId="77777777" w:rsidTr="00E0589F">
        <w:trPr>
          <w:trHeight w:val="284"/>
        </w:trPr>
        <w:tc>
          <w:tcPr>
            <w:tcW w:w="2949" w:type="pct"/>
            <w:shd w:val="clear" w:color="auto" w:fill="auto"/>
            <w:tcMar>
              <w:top w:w="77" w:type="dxa"/>
              <w:left w:w="79" w:type="dxa"/>
              <w:bottom w:w="77" w:type="dxa"/>
              <w:right w:w="79" w:type="dxa"/>
            </w:tcMar>
            <w:vAlign w:val="bottom"/>
          </w:tcPr>
          <w:p w14:paraId="5396A747" w14:textId="77777777" w:rsidR="00BF01BA" w:rsidRPr="00EC6B78" w:rsidRDefault="00BF01BA" w:rsidP="00EC6B78">
            <w:r w:rsidRPr="00EC6B78">
              <w:t>DNB Bank ASA</w:t>
            </w:r>
          </w:p>
        </w:tc>
        <w:tc>
          <w:tcPr>
            <w:tcW w:w="769" w:type="pct"/>
            <w:shd w:val="clear" w:color="auto" w:fill="auto"/>
            <w:tcMar>
              <w:top w:w="77" w:type="dxa"/>
              <w:left w:w="57" w:type="dxa"/>
              <w:bottom w:w="77" w:type="dxa"/>
              <w:right w:w="57" w:type="dxa"/>
            </w:tcMar>
            <w:vAlign w:val="center"/>
          </w:tcPr>
          <w:p w14:paraId="559C3D80" w14:textId="230602E9" w:rsidR="00BF01BA" w:rsidRPr="00EC6B78" w:rsidRDefault="00BF01BA" w:rsidP="003520E6">
            <w:pPr>
              <w:jc w:val="right"/>
            </w:pPr>
            <w:r w:rsidRPr="00EC6B78">
              <w:t>34</w:t>
            </w:r>
            <w:r w:rsidR="006A32DA">
              <w:t> %</w:t>
            </w:r>
          </w:p>
        </w:tc>
        <w:tc>
          <w:tcPr>
            <w:tcW w:w="449" w:type="pct"/>
            <w:shd w:val="clear" w:color="auto" w:fill="auto"/>
            <w:tcMar>
              <w:top w:w="77" w:type="dxa"/>
              <w:left w:w="57" w:type="dxa"/>
              <w:bottom w:w="77" w:type="dxa"/>
              <w:right w:w="57" w:type="dxa"/>
            </w:tcMar>
            <w:vAlign w:val="center"/>
          </w:tcPr>
          <w:p w14:paraId="65F02C77"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49E6D0AF" w14:textId="77777777" w:rsidR="00BF01BA" w:rsidRPr="00EC6B78" w:rsidRDefault="00BF01BA" w:rsidP="003520E6">
            <w:pPr>
              <w:jc w:val="right"/>
            </w:pPr>
            <w:r w:rsidRPr="00EC6B78">
              <w:t>A</w:t>
            </w:r>
          </w:p>
        </w:tc>
      </w:tr>
      <w:tr w:rsidR="00BE0066" w:rsidRPr="00EC6B78" w14:paraId="61632A8A" w14:textId="77777777" w:rsidTr="00E0589F">
        <w:trPr>
          <w:trHeight w:val="284"/>
        </w:trPr>
        <w:tc>
          <w:tcPr>
            <w:tcW w:w="2949" w:type="pct"/>
            <w:shd w:val="clear" w:color="auto" w:fill="auto"/>
            <w:tcMar>
              <w:top w:w="77" w:type="dxa"/>
              <w:left w:w="79" w:type="dxa"/>
              <w:bottom w:w="77" w:type="dxa"/>
              <w:right w:w="79" w:type="dxa"/>
            </w:tcMar>
            <w:vAlign w:val="bottom"/>
          </w:tcPr>
          <w:p w14:paraId="62BECD1E" w14:textId="77777777" w:rsidR="00BF01BA" w:rsidRPr="00EC6B78" w:rsidRDefault="00BF01BA" w:rsidP="00EC6B78">
            <w:r w:rsidRPr="00EC6B78">
              <w:t>Eksportfinans ASA</w:t>
            </w:r>
          </w:p>
        </w:tc>
        <w:tc>
          <w:tcPr>
            <w:tcW w:w="769" w:type="pct"/>
            <w:shd w:val="clear" w:color="auto" w:fill="auto"/>
            <w:tcMar>
              <w:top w:w="77" w:type="dxa"/>
              <w:left w:w="57" w:type="dxa"/>
              <w:bottom w:w="77" w:type="dxa"/>
              <w:right w:w="57" w:type="dxa"/>
            </w:tcMar>
            <w:vAlign w:val="center"/>
          </w:tcPr>
          <w:p w14:paraId="4CCFE8BD" w14:textId="7E2DDEF3" w:rsidR="00BF01BA" w:rsidRPr="00EC6B78" w:rsidRDefault="00BF01BA" w:rsidP="003520E6">
            <w:pPr>
              <w:jc w:val="right"/>
            </w:pPr>
            <w:r w:rsidRPr="00EC6B78">
              <w:t>15</w:t>
            </w:r>
            <w:r w:rsidR="006A32DA">
              <w:t> %</w:t>
            </w:r>
          </w:p>
        </w:tc>
        <w:tc>
          <w:tcPr>
            <w:tcW w:w="449" w:type="pct"/>
            <w:shd w:val="clear" w:color="auto" w:fill="auto"/>
            <w:tcMar>
              <w:top w:w="77" w:type="dxa"/>
              <w:left w:w="57" w:type="dxa"/>
              <w:bottom w:w="77" w:type="dxa"/>
              <w:right w:w="57" w:type="dxa"/>
            </w:tcMar>
            <w:vAlign w:val="center"/>
          </w:tcPr>
          <w:p w14:paraId="5F2089A1"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7E4CBFB3" w14:textId="77777777" w:rsidR="00BF01BA" w:rsidRPr="00EC6B78" w:rsidRDefault="00BF01BA" w:rsidP="003520E6">
            <w:pPr>
              <w:jc w:val="right"/>
            </w:pPr>
            <w:r w:rsidRPr="00EC6B78">
              <w:t>****</w:t>
            </w:r>
          </w:p>
        </w:tc>
      </w:tr>
      <w:tr w:rsidR="00BE0066" w:rsidRPr="00EC6B78" w14:paraId="21756F76" w14:textId="77777777" w:rsidTr="00E0589F">
        <w:trPr>
          <w:trHeight w:val="284"/>
        </w:trPr>
        <w:tc>
          <w:tcPr>
            <w:tcW w:w="2949" w:type="pct"/>
            <w:shd w:val="clear" w:color="auto" w:fill="auto"/>
            <w:tcMar>
              <w:top w:w="77" w:type="dxa"/>
              <w:left w:w="79" w:type="dxa"/>
              <w:bottom w:w="77" w:type="dxa"/>
              <w:right w:w="79" w:type="dxa"/>
            </w:tcMar>
            <w:vAlign w:val="bottom"/>
          </w:tcPr>
          <w:p w14:paraId="3463DB5B" w14:textId="77777777" w:rsidR="00BF01BA" w:rsidRPr="00EC6B78" w:rsidRDefault="00BF01BA" w:rsidP="00EC6B78">
            <w:proofErr w:type="spellStart"/>
            <w:r w:rsidRPr="00EC6B78">
              <w:t>Equinor</w:t>
            </w:r>
            <w:proofErr w:type="spellEnd"/>
            <w:r w:rsidRPr="00EC6B78">
              <w:t xml:space="preserve"> ASA</w:t>
            </w:r>
          </w:p>
        </w:tc>
        <w:tc>
          <w:tcPr>
            <w:tcW w:w="769" w:type="pct"/>
            <w:shd w:val="clear" w:color="auto" w:fill="auto"/>
            <w:tcMar>
              <w:top w:w="77" w:type="dxa"/>
              <w:left w:w="57" w:type="dxa"/>
              <w:bottom w:w="77" w:type="dxa"/>
              <w:right w:w="57" w:type="dxa"/>
            </w:tcMar>
            <w:vAlign w:val="center"/>
          </w:tcPr>
          <w:p w14:paraId="75E3091F" w14:textId="637E676E" w:rsidR="00BF01BA" w:rsidRPr="00EC6B78" w:rsidRDefault="00BF01BA" w:rsidP="003520E6">
            <w:pPr>
              <w:jc w:val="right"/>
            </w:pPr>
            <w:r w:rsidRPr="00EC6B78">
              <w:t>67</w:t>
            </w:r>
            <w:r w:rsidR="006A32DA">
              <w:t> %</w:t>
            </w:r>
          </w:p>
        </w:tc>
        <w:tc>
          <w:tcPr>
            <w:tcW w:w="449" w:type="pct"/>
            <w:shd w:val="clear" w:color="auto" w:fill="auto"/>
            <w:tcMar>
              <w:top w:w="77" w:type="dxa"/>
              <w:left w:w="57" w:type="dxa"/>
              <w:bottom w:w="77" w:type="dxa"/>
              <w:right w:w="57" w:type="dxa"/>
            </w:tcMar>
            <w:vAlign w:val="center"/>
          </w:tcPr>
          <w:p w14:paraId="21E1ED04"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734E6494" w14:textId="77777777" w:rsidR="00BF01BA" w:rsidRPr="00EC6B78" w:rsidRDefault="00BF01BA" w:rsidP="003520E6">
            <w:pPr>
              <w:jc w:val="right"/>
            </w:pPr>
            <w:r w:rsidRPr="00EC6B78">
              <w:t>A</w:t>
            </w:r>
          </w:p>
        </w:tc>
      </w:tr>
      <w:tr w:rsidR="00BE0066" w:rsidRPr="00EC6B78" w14:paraId="167CD9B6" w14:textId="77777777" w:rsidTr="00E0589F">
        <w:trPr>
          <w:trHeight w:val="284"/>
        </w:trPr>
        <w:tc>
          <w:tcPr>
            <w:tcW w:w="2949" w:type="pct"/>
            <w:shd w:val="clear" w:color="auto" w:fill="auto"/>
            <w:tcMar>
              <w:top w:w="77" w:type="dxa"/>
              <w:left w:w="79" w:type="dxa"/>
              <w:bottom w:w="77" w:type="dxa"/>
              <w:right w:w="79" w:type="dxa"/>
            </w:tcMar>
            <w:vAlign w:val="bottom"/>
          </w:tcPr>
          <w:p w14:paraId="3141D8B6" w14:textId="77777777" w:rsidR="00BF01BA" w:rsidRPr="00EC6B78" w:rsidRDefault="00BF01BA" w:rsidP="00EC6B78">
            <w:r w:rsidRPr="00EC6B78">
              <w:t>Fiskeri- og havbruksnæringens forskningsfinansiering AS</w:t>
            </w:r>
          </w:p>
        </w:tc>
        <w:tc>
          <w:tcPr>
            <w:tcW w:w="769" w:type="pct"/>
            <w:shd w:val="clear" w:color="auto" w:fill="auto"/>
            <w:tcMar>
              <w:top w:w="77" w:type="dxa"/>
              <w:left w:w="57" w:type="dxa"/>
              <w:bottom w:w="77" w:type="dxa"/>
              <w:right w:w="57" w:type="dxa"/>
            </w:tcMar>
            <w:vAlign w:val="center"/>
          </w:tcPr>
          <w:p w14:paraId="46238599" w14:textId="1C0B43FF"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5BC9235C"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4E5E6606" w14:textId="77777777" w:rsidR="00BF01BA" w:rsidRPr="00EC6B78" w:rsidRDefault="00BF01BA" w:rsidP="003520E6">
            <w:pPr>
              <w:jc w:val="right"/>
            </w:pPr>
            <w:r w:rsidRPr="00EC6B78">
              <w:t>F</w:t>
            </w:r>
          </w:p>
        </w:tc>
      </w:tr>
      <w:tr w:rsidR="00BE0066" w:rsidRPr="00EC6B78" w14:paraId="40E9210A" w14:textId="77777777" w:rsidTr="00E0589F">
        <w:trPr>
          <w:trHeight w:val="284"/>
        </w:trPr>
        <w:tc>
          <w:tcPr>
            <w:tcW w:w="2949" w:type="pct"/>
            <w:shd w:val="clear" w:color="auto" w:fill="auto"/>
            <w:tcMar>
              <w:top w:w="77" w:type="dxa"/>
              <w:left w:w="79" w:type="dxa"/>
              <w:bottom w:w="77" w:type="dxa"/>
              <w:right w:w="79" w:type="dxa"/>
            </w:tcMar>
            <w:vAlign w:val="bottom"/>
          </w:tcPr>
          <w:p w14:paraId="4EB8D350" w14:textId="77777777" w:rsidR="00BF01BA" w:rsidRPr="00EC6B78" w:rsidRDefault="00BF01BA" w:rsidP="00EC6B78">
            <w:r w:rsidRPr="00EC6B78">
              <w:t>Flytoget AS</w:t>
            </w:r>
          </w:p>
        </w:tc>
        <w:tc>
          <w:tcPr>
            <w:tcW w:w="769" w:type="pct"/>
            <w:shd w:val="clear" w:color="auto" w:fill="auto"/>
            <w:tcMar>
              <w:top w:w="77" w:type="dxa"/>
              <w:left w:w="57" w:type="dxa"/>
              <w:bottom w:w="77" w:type="dxa"/>
              <w:right w:w="57" w:type="dxa"/>
            </w:tcMar>
            <w:vAlign w:val="center"/>
          </w:tcPr>
          <w:p w14:paraId="238F86BF" w14:textId="5F52AA6C"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54310954"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783FC157" w14:textId="77777777" w:rsidR="00BF01BA" w:rsidRPr="00EC6B78" w:rsidRDefault="00BF01BA" w:rsidP="003520E6">
            <w:pPr>
              <w:jc w:val="right"/>
            </w:pPr>
            <w:r w:rsidRPr="00EC6B78">
              <w:t>E</w:t>
            </w:r>
          </w:p>
        </w:tc>
      </w:tr>
      <w:tr w:rsidR="00BE0066" w:rsidRPr="00EC6B78" w14:paraId="63E67595" w14:textId="77777777" w:rsidTr="00E0589F">
        <w:trPr>
          <w:trHeight w:val="284"/>
        </w:trPr>
        <w:tc>
          <w:tcPr>
            <w:tcW w:w="2949" w:type="pct"/>
            <w:shd w:val="clear" w:color="auto" w:fill="auto"/>
            <w:tcMar>
              <w:top w:w="77" w:type="dxa"/>
              <w:left w:w="79" w:type="dxa"/>
              <w:bottom w:w="77" w:type="dxa"/>
              <w:right w:w="79" w:type="dxa"/>
            </w:tcMar>
            <w:vAlign w:val="bottom"/>
          </w:tcPr>
          <w:p w14:paraId="4AA54EFB" w14:textId="77777777" w:rsidR="00BF01BA" w:rsidRPr="00EC6B78" w:rsidRDefault="00BF01BA" w:rsidP="00EC6B78">
            <w:r w:rsidRPr="00EC6B78">
              <w:t>Innovasjon Norge (særlovselskap)</w:t>
            </w:r>
          </w:p>
        </w:tc>
        <w:tc>
          <w:tcPr>
            <w:tcW w:w="769" w:type="pct"/>
            <w:shd w:val="clear" w:color="auto" w:fill="auto"/>
            <w:tcMar>
              <w:top w:w="77" w:type="dxa"/>
              <w:left w:w="57" w:type="dxa"/>
              <w:bottom w:w="77" w:type="dxa"/>
              <w:right w:w="57" w:type="dxa"/>
            </w:tcMar>
            <w:vAlign w:val="center"/>
          </w:tcPr>
          <w:p w14:paraId="42D3BE90" w14:textId="7B32D45D" w:rsidR="00BF01BA" w:rsidRPr="00EC6B78" w:rsidRDefault="00BF01BA" w:rsidP="003520E6">
            <w:pPr>
              <w:jc w:val="right"/>
            </w:pPr>
            <w:r w:rsidRPr="00EC6B78">
              <w:t>51</w:t>
            </w:r>
            <w:r w:rsidR="006A32DA">
              <w:t> %</w:t>
            </w:r>
          </w:p>
        </w:tc>
        <w:tc>
          <w:tcPr>
            <w:tcW w:w="449" w:type="pct"/>
            <w:shd w:val="clear" w:color="auto" w:fill="auto"/>
            <w:tcMar>
              <w:top w:w="77" w:type="dxa"/>
              <w:left w:w="57" w:type="dxa"/>
              <w:bottom w:w="77" w:type="dxa"/>
              <w:right w:w="57" w:type="dxa"/>
            </w:tcMar>
            <w:vAlign w:val="center"/>
          </w:tcPr>
          <w:p w14:paraId="504269D0"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1EE21FB0" w14:textId="77777777" w:rsidR="00BF01BA" w:rsidRPr="00EC6B78" w:rsidRDefault="00BF01BA" w:rsidP="003520E6">
            <w:pPr>
              <w:jc w:val="right"/>
            </w:pPr>
            <w:r w:rsidRPr="00EC6B78">
              <w:t>D</w:t>
            </w:r>
          </w:p>
        </w:tc>
      </w:tr>
      <w:tr w:rsidR="00BE0066" w:rsidRPr="00EC6B78" w14:paraId="4D488637" w14:textId="77777777" w:rsidTr="00E0589F">
        <w:trPr>
          <w:trHeight w:val="284"/>
        </w:trPr>
        <w:tc>
          <w:tcPr>
            <w:tcW w:w="2949" w:type="pct"/>
            <w:shd w:val="clear" w:color="auto" w:fill="auto"/>
            <w:tcMar>
              <w:top w:w="77" w:type="dxa"/>
              <w:left w:w="79" w:type="dxa"/>
              <w:bottom w:w="77" w:type="dxa"/>
              <w:right w:w="79" w:type="dxa"/>
            </w:tcMar>
            <w:vAlign w:val="bottom"/>
          </w:tcPr>
          <w:p w14:paraId="1B39BC62" w14:textId="77777777" w:rsidR="00BF01BA" w:rsidRPr="00EC6B78" w:rsidRDefault="00BF01BA" w:rsidP="00EC6B78">
            <w:proofErr w:type="spellStart"/>
            <w:r w:rsidRPr="00EC6B78">
              <w:t>Investinor</w:t>
            </w:r>
            <w:proofErr w:type="spellEnd"/>
            <w:r w:rsidRPr="00EC6B78">
              <w:t xml:space="preserve"> AS</w:t>
            </w:r>
          </w:p>
        </w:tc>
        <w:tc>
          <w:tcPr>
            <w:tcW w:w="769" w:type="pct"/>
            <w:shd w:val="clear" w:color="auto" w:fill="auto"/>
            <w:tcMar>
              <w:top w:w="77" w:type="dxa"/>
              <w:left w:w="57" w:type="dxa"/>
              <w:bottom w:w="77" w:type="dxa"/>
              <w:right w:w="57" w:type="dxa"/>
            </w:tcMar>
            <w:vAlign w:val="center"/>
          </w:tcPr>
          <w:p w14:paraId="10FCBA9F" w14:textId="5D4477D6"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4A901005"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13C37ABE" w14:textId="77777777" w:rsidR="00BF01BA" w:rsidRPr="00EC6B78" w:rsidRDefault="00BF01BA" w:rsidP="003520E6">
            <w:pPr>
              <w:jc w:val="right"/>
            </w:pPr>
            <w:r w:rsidRPr="00EC6B78">
              <w:t>D</w:t>
            </w:r>
          </w:p>
        </w:tc>
      </w:tr>
      <w:tr w:rsidR="00BE0066" w:rsidRPr="00EC6B78" w14:paraId="4283FCDE" w14:textId="77777777" w:rsidTr="00E0589F">
        <w:trPr>
          <w:trHeight w:val="284"/>
        </w:trPr>
        <w:tc>
          <w:tcPr>
            <w:tcW w:w="2949" w:type="pct"/>
            <w:shd w:val="clear" w:color="auto" w:fill="auto"/>
            <w:tcMar>
              <w:top w:w="77" w:type="dxa"/>
              <w:left w:w="79" w:type="dxa"/>
              <w:bottom w:w="77" w:type="dxa"/>
              <w:right w:w="79" w:type="dxa"/>
            </w:tcMar>
            <w:vAlign w:val="bottom"/>
          </w:tcPr>
          <w:p w14:paraId="7251D8D9" w14:textId="77777777" w:rsidR="00BF01BA" w:rsidRPr="00EC6B78" w:rsidRDefault="00BF01BA" w:rsidP="00EC6B78">
            <w:r w:rsidRPr="00EC6B78">
              <w:t>Kongsberg Gruppen ASA</w:t>
            </w:r>
          </w:p>
        </w:tc>
        <w:tc>
          <w:tcPr>
            <w:tcW w:w="769" w:type="pct"/>
            <w:shd w:val="clear" w:color="auto" w:fill="auto"/>
            <w:tcMar>
              <w:top w:w="77" w:type="dxa"/>
              <w:left w:w="57" w:type="dxa"/>
              <w:bottom w:w="77" w:type="dxa"/>
              <w:right w:w="57" w:type="dxa"/>
            </w:tcMar>
            <w:vAlign w:val="center"/>
          </w:tcPr>
          <w:p w14:paraId="48F8FA1D" w14:textId="3928E34E" w:rsidR="00BF01BA" w:rsidRPr="00EC6B78" w:rsidRDefault="00BF01BA" w:rsidP="003520E6">
            <w:pPr>
              <w:jc w:val="right"/>
            </w:pPr>
            <w:r w:rsidRPr="00EC6B78">
              <w:t>50,004</w:t>
            </w:r>
            <w:r w:rsidR="006A32DA">
              <w:t> %</w:t>
            </w:r>
          </w:p>
        </w:tc>
        <w:tc>
          <w:tcPr>
            <w:tcW w:w="449" w:type="pct"/>
            <w:shd w:val="clear" w:color="auto" w:fill="auto"/>
            <w:tcMar>
              <w:top w:w="77" w:type="dxa"/>
              <w:left w:w="57" w:type="dxa"/>
              <w:bottom w:w="77" w:type="dxa"/>
              <w:right w:w="57" w:type="dxa"/>
            </w:tcMar>
            <w:vAlign w:val="center"/>
          </w:tcPr>
          <w:p w14:paraId="129FF8FD"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1E1FBC35" w14:textId="77777777" w:rsidR="00BF01BA" w:rsidRPr="00EC6B78" w:rsidRDefault="00BF01BA" w:rsidP="003520E6">
            <w:pPr>
              <w:jc w:val="right"/>
            </w:pPr>
            <w:r w:rsidRPr="00EC6B78">
              <w:t>A og B</w:t>
            </w:r>
          </w:p>
        </w:tc>
      </w:tr>
      <w:tr w:rsidR="00BE0066" w:rsidRPr="00EC6B78" w14:paraId="411B93F9" w14:textId="77777777" w:rsidTr="00E0589F">
        <w:trPr>
          <w:trHeight w:val="284"/>
        </w:trPr>
        <w:tc>
          <w:tcPr>
            <w:tcW w:w="2949" w:type="pct"/>
            <w:shd w:val="clear" w:color="auto" w:fill="auto"/>
            <w:tcMar>
              <w:top w:w="77" w:type="dxa"/>
              <w:left w:w="79" w:type="dxa"/>
              <w:bottom w:w="77" w:type="dxa"/>
              <w:right w:w="79" w:type="dxa"/>
            </w:tcMar>
            <w:vAlign w:val="bottom"/>
          </w:tcPr>
          <w:p w14:paraId="5C88B2A7" w14:textId="77777777" w:rsidR="00BF01BA" w:rsidRPr="00EC6B78" w:rsidRDefault="00BF01BA" w:rsidP="00EC6B78">
            <w:proofErr w:type="spellStart"/>
            <w:r w:rsidRPr="00EC6B78">
              <w:t>Mantena</w:t>
            </w:r>
            <w:proofErr w:type="spellEnd"/>
            <w:r w:rsidRPr="00EC6B78">
              <w:t xml:space="preserve"> AS</w:t>
            </w:r>
          </w:p>
        </w:tc>
        <w:tc>
          <w:tcPr>
            <w:tcW w:w="769" w:type="pct"/>
            <w:shd w:val="clear" w:color="auto" w:fill="auto"/>
            <w:tcMar>
              <w:top w:w="77" w:type="dxa"/>
              <w:left w:w="57" w:type="dxa"/>
              <w:bottom w:w="77" w:type="dxa"/>
              <w:right w:w="57" w:type="dxa"/>
            </w:tcMar>
            <w:vAlign w:val="center"/>
          </w:tcPr>
          <w:p w14:paraId="033AA0FD" w14:textId="0378E08D"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7B3EC819"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328F5E26" w14:textId="77777777" w:rsidR="00BF01BA" w:rsidRPr="00EC6B78" w:rsidRDefault="00BF01BA" w:rsidP="003520E6">
            <w:pPr>
              <w:jc w:val="right"/>
            </w:pPr>
            <w:r w:rsidRPr="00EC6B78">
              <w:t>E</w:t>
            </w:r>
          </w:p>
        </w:tc>
      </w:tr>
      <w:tr w:rsidR="00BE0066" w:rsidRPr="00EC6B78" w14:paraId="1F6B17CF" w14:textId="77777777" w:rsidTr="00E0589F">
        <w:trPr>
          <w:trHeight w:val="284"/>
        </w:trPr>
        <w:tc>
          <w:tcPr>
            <w:tcW w:w="2949" w:type="pct"/>
            <w:shd w:val="clear" w:color="auto" w:fill="auto"/>
            <w:tcMar>
              <w:top w:w="77" w:type="dxa"/>
              <w:left w:w="79" w:type="dxa"/>
              <w:bottom w:w="77" w:type="dxa"/>
              <w:right w:w="79" w:type="dxa"/>
            </w:tcMar>
            <w:vAlign w:val="bottom"/>
          </w:tcPr>
          <w:p w14:paraId="5A088BD3" w14:textId="77777777" w:rsidR="00BF01BA" w:rsidRPr="00EC6B78" w:rsidRDefault="00BF01BA" w:rsidP="00EC6B78">
            <w:r w:rsidRPr="00EC6B78">
              <w:t>Mesta AS</w:t>
            </w:r>
          </w:p>
        </w:tc>
        <w:tc>
          <w:tcPr>
            <w:tcW w:w="769" w:type="pct"/>
            <w:shd w:val="clear" w:color="auto" w:fill="auto"/>
            <w:tcMar>
              <w:top w:w="77" w:type="dxa"/>
              <w:left w:w="57" w:type="dxa"/>
              <w:bottom w:w="77" w:type="dxa"/>
              <w:right w:w="57" w:type="dxa"/>
            </w:tcMar>
            <w:vAlign w:val="center"/>
          </w:tcPr>
          <w:p w14:paraId="14E90BBA" w14:textId="1467FABC"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4B738B87"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2ABC9349" w14:textId="77777777" w:rsidR="00BF01BA" w:rsidRPr="00EC6B78" w:rsidRDefault="00BF01BA" w:rsidP="003520E6">
            <w:pPr>
              <w:jc w:val="right"/>
            </w:pPr>
            <w:r w:rsidRPr="00EC6B78">
              <w:t>E</w:t>
            </w:r>
          </w:p>
        </w:tc>
      </w:tr>
      <w:tr w:rsidR="00BE0066" w:rsidRPr="00EC6B78" w14:paraId="24291815" w14:textId="77777777" w:rsidTr="00E0589F">
        <w:trPr>
          <w:trHeight w:val="284"/>
        </w:trPr>
        <w:tc>
          <w:tcPr>
            <w:tcW w:w="2949" w:type="pct"/>
            <w:shd w:val="clear" w:color="auto" w:fill="auto"/>
            <w:tcMar>
              <w:top w:w="77" w:type="dxa"/>
              <w:left w:w="79" w:type="dxa"/>
              <w:bottom w:w="77" w:type="dxa"/>
              <w:right w:w="79" w:type="dxa"/>
            </w:tcMar>
            <w:vAlign w:val="bottom"/>
          </w:tcPr>
          <w:p w14:paraId="6A7D3431" w14:textId="77777777" w:rsidR="00BF01BA" w:rsidRPr="00EC6B78" w:rsidRDefault="00BF01BA" w:rsidP="00EC6B78">
            <w:r w:rsidRPr="00EC6B78">
              <w:lastRenderedPageBreak/>
              <w:t>Nammo AS</w:t>
            </w:r>
          </w:p>
        </w:tc>
        <w:tc>
          <w:tcPr>
            <w:tcW w:w="769" w:type="pct"/>
            <w:shd w:val="clear" w:color="auto" w:fill="auto"/>
            <w:tcMar>
              <w:top w:w="77" w:type="dxa"/>
              <w:left w:w="57" w:type="dxa"/>
              <w:bottom w:w="77" w:type="dxa"/>
              <w:right w:w="57" w:type="dxa"/>
            </w:tcMar>
            <w:vAlign w:val="center"/>
          </w:tcPr>
          <w:p w14:paraId="60482D64" w14:textId="5B8BF0FE" w:rsidR="00BF01BA" w:rsidRPr="00EC6B78" w:rsidRDefault="00BF01BA" w:rsidP="003520E6">
            <w:pPr>
              <w:jc w:val="right"/>
            </w:pPr>
            <w:r w:rsidRPr="00EC6B78">
              <w:t>50</w:t>
            </w:r>
            <w:r w:rsidR="006A32DA">
              <w:t> %</w:t>
            </w:r>
          </w:p>
        </w:tc>
        <w:tc>
          <w:tcPr>
            <w:tcW w:w="449" w:type="pct"/>
            <w:shd w:val="clear" w:color="auto" w:fill="auto"/>
            <w:tcMar>
              <w:top w:w="77" w:type="dxa"/>
              <w:left w:w="57" w:type="dxa"/>
              <w:bottom w:w="77" w:type="dxa"/>
              <w:right w:w="57" w:type="dxa"/>
            </w:tcMar>
            <w:vAlign w:val="center"/>
          </w:tcPr>
          <w:p w14:paraId="4C023D41"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0CF4BDFC" w14:textId="77777777" w:rsidR="00BF01BA" w:rsidRPr="00EC6B78" w:rsidRDefault="00BF01BA" w:rsidP="003520E6">
            <w:pPr>
              <w:jc w:val="right"/>
            </w:pPr>
            <w:r w:rsidRPr="00EC6B78">
              <w:t>A og B</w:t>
            </w:r>
          </w:p>
        </w:tc>
      </w:tr>
      <w:tr w:rsidR="00BE0066" w:rsidRPr="00EC6B78" w14:paraId="5AB50E4B" w14:textId="77777777" w:rsidTr="00E0589F">
        <w:trPr>
          <w:trHeight w:val="284"/>
        </w:trPr>
        <w:tc>
          <w:tcPr>
            <w:tcW w:w="2949" w:type="pct"/>
            <w:shd w:val="clear" w:color="auto" w:fill="auto"/>
            <w:tcMar>
              <w:top w:w="77" w:type="dxa"/>
              <w:left w:w="79" w:type="dxa"/>
              <w:bottom w:w="77" w:type="dxa"/>
              <w:right w:w="79" w:type="dxa"/>
            </w:tcMar>
            <w:vAlign w:val="bottom"/>
          </w:tcPr>
          <w:p w14:paraId="578DA58F" w14:textId="77777777" w:rsidR="00BF01BA" w:rsidRPr="00EC6B78" w:rsidRDefault="00BF01BA" w:rsidP="00EC6B78">
            <w:proofErr w:type="spellStart"/>
            <w:r w:rsidRPr="00EC6B78">
              <w:t>Nofima</w:t>
            </w:r>
            <w:proofErr w:type="spellEnd"/>
            <w:r w:rsidRPr="00EC6B78">
              <w:t xml:space="preserve"> AS</w:t>
            </w:r>
          </w:p>
        </w:tc>
        <w:tc>
          <w:tcPr>
            <w:tcW w:w="769" w:type="pct"/>
            <w:shd w:val="clear" w:color="auto" w:fill="auto"/>
            <w:tcMar>
              <w:top w:w="77" w:type="dxa"/>
              <w:left w:w="57" w:type="dxa"/>
              <w:bottom w:w="77" w:type="dxa"/>
              <w:right w:w="57" w:type="dxa"/>
            </w:tcMar>
            <w:vAlign w:val="center"/>
          </w:tcPr>
          <w:p w14:paraId="7015472C" w14:textId="507D6C9D" w:rsidR="00BF01BA" w:rsidRPr="00EC6B78" w:rsidRDefault="00BF01BA" w:rsidP="003520E6">
            <w:pPr>
              <w:jc w:val="right"/>
            </w:pPr>
            <w:r w:rsidRPr="00EC6B78">
              <w:t>56,8</w:t>
            </w:r>
            <w:r w:rsidR="006A32DA">
              <w:t> %</w:t>
            </w:r>
          </w:p>
        </w:tc>
        <w:tc>
          <w:tcPr>
            <w:tcW w:w="449" w:type="pct"/>
            <w:shd w:val="clear" w:color="auto" w:fill="auto"/>
            <w:tcMar>
              <w:top w:w="77" w:type="dxa"/>
              <w:left w:w="57" w:type="dxa"/>
              <w:bottom w:w="77" w:type="dxa"/>
              <w:right w:w="57" w:type="dxa"/>
            </w:tcMar>
            <w:vAlign w:val="center"/>
          </w:tcPr>
          <w:p w14:paraId="7B585639"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06F0B0A3" w14:textId="77777777" w:rsidR="00BF01BA" w:rsidRPr="00EC6B78" w:rsidRDefault="00BF01BA" w:rsidP="003520E6">
            <w:pPr>
              <w:jc w:val="right"/>
            </w:pPr>
            <w:r w:rsidRPr="00EC6B78">
              <w:t>E og F</w:t>
            </w:r>
          </w:p>
        </w:tc>
      </w:tr>
      <w:tr w:rsidR="00BE0066" w:rsidRPr="00EC6B78" w14:paraId="7A0A71C0" w14:textId="77777777" w:rsidTr="00E0589F">
        <w:trPr>
          <w:trHeight w:val="284"/>
        </w:trPr>
        <w:tc>
          <w:tcPr>
            <w:tcW w:w="2949" w:type="pct"/>
            <w:shd w:val="clear" w:color="auto" w:fill="auto"/>
            <w:tcMar>
              <w:top w:w="77" w:type="dxa"/>
              <w:left w:w="79" w:type="dxa"/>
              <w:bottom w:w="77" w:type="dxa"/>
              <w:right w:w="79" w:type="dxa"/>
            </w:tcMar>
            <w:vAlign w:val="bottom"/>
          </w:tcPr>
          <w:p w14:paraId="6EF22C1C" w14:textId="77777777" w:rsidR="00BF01BA" w:rsidRPr="00EC6B78" w:rsidRDefault="00BF01BA" w:rsidP="00EC6B78">
            <w:r w:rsidRPr="00EC6B78">
              <w:t>Norges sjømatråd AS</w:t>
            </w:r>
          </w:p>
        </w:tc>
        <w:tc>
          <w:tcPr>
            <w:tcW w:w="769" w:type="pct"/>
            <w:shd w:val="clear" w:color="auto" w:fill="auto"/>
            <w:tcMar>
              <w:top w:w="77" w:type="dxa"/>
              <w:left w:w="57" w:type="dxa"/>
              <w:bottom w:w="77" w:type="dxa"/>
              <w:right w:w="57" w:type="dxa"/>
            </w:tcMar>
            <w:vAlign w:val="center"/>
          </w:tcPr>
          <w:p w14:paraId="5B931858" w14:textId="3F7BB0C9"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3519D0A5"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3A661A44" w14:textId="77777777" w:rsidR="00BF01BA" w:rsidRPr="00EC6B78" w:rsidRDefault="00BF01BA" w:rsidP="003520E6">
            <w:pPr>
              <w:jc w:val="right"/>
            </w:pPr>
            <w:r w:rsidRPr="00EC6B78">
              <w:t>F</w:t>
            </w:r>
          </w:p>
        </w:tc>
      </w:tr>
      <w:tr w:rsidR="00BE0066" w:rsidRPr="00EC6B78" w14:paraId="395AC8EC" w14:textId="77777777" w:rsidTr="00E0589F">
        <w:trPr>
          <w:trHeight w:val="284"/>
        </w:trPr>
        <w:tc>
          <w:tcPr>
            <w:tcW w:w="2949" w:type="pct"/>
            <w:shd w:val="clear" w:color="auto" w:fill="auto"/>
            <w:tcMar>
              <w:top w:w="77" w:type="dxa"/>
              <w:left w:w="79" w:type="dxa"/>
              <w:bottom w:w="77" w:type="dxa"/>
              <w:right w:w="79" w:type="dxa"/>
            </w:tcMar>
            <w:vAlign w:val="bottom"/>
          </w:tcPr>
          <w:p w14:paraId="7DBAC4CA" w14:textId="77777777" w:rsidR="00BF01BA" w:rsidRPr="00EC6B78" w:rsidRDefault="00BF01BA" w:rsidP="00EC6B78">
            <w:r w:rsidRPr="00EC6B78">
              <w:t>Norsk Hydro ASA</w:t>
            </w:r>
          </w:p>
        </w:tc>
        <w:tc>
          <w:tcPr>
            <w:tcW w:w="769" w:type="pct"/>
            <w:shd w:val="clear" w:color="auto" w:fill="auto"/>
            <w:tcMar>
              <w:top w:w="77" w:type="dxa"/>
              <w:left w:w="57" w:type="dxa"/>
              <w:bottom w:w="77" w:type="dxa"/>
              <w:right w:w="57" w:type="dxa"/>
            </w:tcMar>
            <w:vAlign w:val="center"/>
          </w:tcPr>
          <w:p w14:paraId="011C64E9" w14:textId="52CC9B6C" w:rsidR="00BF01BA" w:rsidRPr="00EC6B78" w:rsidRDefault="00BF01BA" w:rsidP="003520E6">
            <w:pPr>
              <w:jc w:val="right"/>
            </w:pPr>
            <w:r w:rsidRPr="00EC6B78">
              <w:t>34,26</w:t>
            </w:r>
            <w:r w:rsidR="006A32DA">
              <w:t> %</w:t>
            </w:r>
          </w:p>
        </w:tc>
        <w:tc>
          <w:tcPr>
            <w:tcW w:w="449" w:type="pct"/>
            <w:shd w:val="clear" w:color="auto" w:fill="auto"/>
            <w:tcMar>
              <w:top w:w="77" w:type="dxa"/>
              <w:left w:w="57" w:type="dxa"/>
              <w:bottom w:w="77" w:type="dxa"/>
              <w:right w:w="57" w:type="dxa"/>
            </w:tcMar>
            <w:vAlign w:val="center"/>
          </w:tcPr>
          <w:p w14:paraId="3957E4EF"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7BF677B1" w14:textId="77777777" w:rsidR="00BF01BA" w:rsidRPr="00EC6B78" w:rsidRDefault="00BF01BA" w:rsidP="003520E6">
            <w:pPr>
              <w:jc w:val="right"/>
            </w:pPr>
            <w:r w:rsidRPr="00EC6B78">
              <w:t>A</w:t>
            </w:r>
          </w:p>
        </w:tc>
      </w:tr>
      <w:tr w:rsidR="00BE0066" w:rsidRPr="00EC6B78" w14:paraId="4C8437B0" w14:textId="77777777" w:rsidTr="00E0589F">
        <w:trPr>
          <w:trHeight w:val="284"/>
        </w:trPr>
        <w:tc>
          <w:tcPr>
            <w:tcW w:w="2949" w:type="pct"/>
            <w:shd w:val="clear" w:color="auto" w:fill="auto"/>
            <w:tcMar>
              <w:top w:w="77" w:type="dxa"/>
              <w:left w:w="79" w:type="dxa"/>
              <w:bottom w:w="77" w:type="dxa"/>
              <w:right w:w="79" w:type="dxa"/>
            </w:tcMar>
            <w:vAlign w:val="bottom"/>
          </w:tcPr>
          <w:p w14:paraId="6ADAD6E1" w14:textId="77777777" w:rsidR="00BF01BA" w:rsidRPr="00EC6B78" w:rsidRDefault="00BF01BA" w:rsidP="00EC6B78">
            <w:r w:rsidRPr="00EC6B78">
              <w:t>Nysnø Klimainvesteringer AS</w:t>
            </w:r>
          </w:p>
        </w:tc>
        <w:tc>
          <w:tcPr>
            <w:tcW w:w="769" w:type="pct"/>
            <w:shd w:val="clear" w:color="auto" w:fill="auto"/>
            <w:tcMar>
              <w:top w:w="77" w:type="dxa"/>
              <w:left w:w="57" w:type="dxa"/>
              <w:bottom w:w="77" w:type="dxa"/>
              <w:right w:w="57" w:type="dxa"/>
            </w:tcMar>
            <w:vAlign w:val="center"/>
          </w:tcPr>
          <w:p w14:paraId="68726B13" w14:textId="7AE6D87C"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0882A321"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16B8D9B2" w14:textId="77777777" w:rsidR="00BF01BA" w:rsidRPr="00EC6B78" w:rsidRDefault="00BF01BA" w:rsidP="003520E6">
            <w:pPr>
              <w:jc w:val="right"/>
            </w:pPr>
            <w:r w:rsidRPr="00EC6B78">
              <w:t>D</w:t>
            </w:r>
          </w:p>
        </w:tc>
      </w:tr>
      <w:tr w:rsidR="00BE0066" w:rsidRPr="00EC6B78" w14:paraId="2AD47A27" w14:textId="77777777" w:rsidTr="00E0589F">
        <w:trPr>
          <w:trHeight w:val="284"/>
        </w:trPr>
        <w:tc>
          <w:tcPr>
            <w:tcW w:w="2949" w:type="pct"/>
            <w:shd w:val="clear" w:color="auto" w:fill="auto"/>
            <w:tcMar>
              <w:top w:w="77" w:type="dxa"/>
              <w:left w:w="79" w:type="dxa"/>
              <w:bottom w:w="77" w:type="dxa"/>
              <w:right w:w="79" w:type="dxa"/>
            </w:tcMar>
            <w:vAlign w:val="bottom"/>
          </w:tcPr>
          <w:p w14:paraId="0759335B" w14:textId="77777777" w:rsidR="00BF01BA" w:rsidRPr="00EC6B78" w:rsidRDefault="00BF01BA" w:rsidP="00EC6B78">
            <w:proofErr w:type="spellStart"/>
            <w:r w:rsidRPr="00EC6B78">
              <w:t>Petoro</w:t>
            </w:r>
            <w:proofErr w:type="spellEnd"/>
            <w:r w:rsidRPr="00EC6B78">
              <w:t xml:space="preserve"> AS</w:t>
            </w:r>
          </w:p>
        </w:tc>
        <w:tc>
          <w:tcPr>
            <w:tcW w:w="769" w:type="pct"/>
            <w:shd w:val="clear" w:color="auto" w:fill="auto"/>
            <w:tcMar>
              <w:top w:w="77" w:type="dxa"/>
              <w:left w:w="57" w:type="dxa"/>
              <w:bottom w:w="77" w:type="dxa"/>
              <w:right w:w="57" w:type="dxa"/>
            </w:tcMar>
            <w:vAlign w:val="center"/>
          </w:tcPr>
          <w:p w14:paraId="0413EA6D" w14:textId="38263BDD"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0B150C33"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4181C7A2" w14:textId="77777777" w:rsidR="00BF01BA" w:rsidRPr="00EC6B78" w:rsidRDefault="00BF01BA" w:rsidP="003520E6">
            <w:pPr>
              <w:jc w:val="right"/>
            </w:pPr>
            <w:r w:rsidRPr="00EC6B78">
              <w:t>C</w:t>
            </w:r>
          </w:p>
        </w:tc>
      </w:tr>
      <w:tr w:rsidR="00BE0066" w:rsidRPr="00EC6B78" w14:paraId="3B8014D0" w14:textId="77777777" w:rsidTr="00E0589F">
        <w:trPr>
          <w:trHeight w:val="284"/>
        </w:trPr>
        <w:tc>
          <w:tcPr>
            <w:tcW w:w="2949" w:type="pct"/>
            <w:shd w:val="clear" w:color="auto" w:fill="auto"/>
            <w:tcMar>
              <w:top w:w="77" w:type="dxa"/>
              <w:left w:w="79" w:type="dxa"/>
              <w:bottom w:w="77" w:type="dxa"/>
              <w:right w:w="79" w:type="dxa"/>
            </w:tcMar>
            <w:vAlign w:val="bottom"/>
          </w:tcPr>
          <w:p w14:paraId="345EFE04" w14:textId="77777777" w:rsidR="00BF01BA" w:rsidRPr="00EC6B78" w:rsidRDefault="00BF01BA" w:rsidP="00EC6B78">
            <w:r w:rsidRPr="00EC6B78">
              <w:t>Posten Bring AS</w:t>
            </w:r>
          </w:p>
        </w:tc>
        <w:tc>
          <w:tcPr>
            <w:tcW w:w="769" w:type="pct"/>
            <w:shd w:val="clear" w:color="auto" w:fill="auto"/>
            <w:tcMar>
              <w:top w:w="77" w:type="dxa"/>
              <w:left w:w="57" w:type="dxa"/>
              <w:bottom w:w="77" w:type="dxa"/>
              <w:right w:w="57" w:type="dxa"/>
            </w:tcMar>
            <w:vAlign w:val="center"/>
          </w:tcPr>
          <w:p w14:paraId="3B439CBF" w14:textId="202B3F31"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2BE11531"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74F6CF6A" w14:textId="77777777" w:rsidR="00BF01BA" w:rsidRPr="00EC6B78" w:rsidRDefault="00BF01BA" w:rsidP="003520E6">
            <w:pPr>
              <w:jc w:val="right"/>
            </w:pPr>
            <w:r w:rsidRPr="00EC6B78">
              <w:t>E</w:t>
            </w:r>
          </w:p>
        </w:tc>
      </w:tr>
      <w:tr w:rsidR="00BE0066" w:rsidRPr="00EC6B78" w14:paraId="1C6B6AFE" w14:textId="77777777" w:rsidTr="00E0589F">
        <w:trPr>
          <w:trHeight w:val="284"/>
        </w:trPr>
        <w:tc>
          <w:tcPr>
            <w:tcW w:w="2949" w:type="pct"/>
            <w:shd w:val="clear" w:color="auto" w:fill="auto"/>
            <w:tcMar>
              <w:top w:w="77" w:type="dxa"/>
              <w:left w:w="79" w:type="dxa"/>
              <w:bottom w:w="77" w:type="dxa"/>
              <w:right w:w="79" w:type="dxa"/>
            </w:tcMar>
            <w:vAlign w:val="bottom"/>
          </w:tcPr>
          <w:p w14:paraId="3BAB3A6B" w14:textId="77777777" w:rsidR="00BF01BA" w:rsidRPr="00EC6B78" w:rsidRDefault="00BF01BA" w:rsidP="00EC6B78">
            <w:r w:rsidRPr="00EC6B78">
              <w:t>Siva – Selskapet for industrivekst SF</w:t>
            </w:r>
          </w:p>
        </w:tc>
        <w:tc>
          <w:tcPr>
            <w:tcW w:w="769" w:type="pct"/>
            <w:shd w:val="clear" w:color="auto" w:fill="auto"/>
            <w:tcMar>
              <w:top w:w="77" w:type="dxa"/>
              <w:left w:w="57" w:type="dxa"/>
              <w:bottom w:w="77" w:type="dxa"/>
              <w:right w:w="57" w:type="dxa"/>
            </w:tcMar>
            <w:vAlign w:val="center"/>
          </w:tcPr>
          <w:p w14:paraId="32ECDFF5" w14:textId="1B7BCB57"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44587F9D"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12247A10" w14:textId="77777777" w:rsidR="00BF01BA" w:rsidRPr="00EC6B78" w:rsidRDefault="00BF01BA" w:rsidP="003520E6">
            <w:pPr>
              <w:jc w:val="right"/>
            </w:pPr>
            <w:r w:rsidRPr="00EC6B78">
              <w:t>D</w:t>
            </w:r>
          </w:p>
        </w:tc>
      </w:tr>
      <w:tr w:rsidR="00BE0066" w:rsidRPr="00EC6B78" w14:paraId="244B94E4" w14:textId="77777777" w:rsidTr="00E0589F">
        <w:trPr>
          <w:trHeight w:val="284"/>
        </w:trPr>
        <w:tc>
          <w:tcPr>
            <w:tcW w:w="2949" w:type="pct"/>
            <w:shd w:val="clear" w:color="auto" w:fill="auto"/>
            <w:tcMar>
              <w:top w:w="77" w:type="dxa"/>
              <w:left w:w="79" w:type="dxa"/>
              <w:bottom w:w="77" w:type="dxa"/>
              <w:right w:w="79" w:type="dxa"/>
            </w:tcMar>
            <w:vAlign w:val="bottom"/>
          </w:tcPr>
          <w:p w14:paraId="5FF44812" w14:textId="77777777" w:rsidR="00BF01BA" w:rsidRPr="00EC6B78" w:rsidRDefault="00BF01BA" w:rsidP="00EC6B78">
            <w:r w:rsidRPr="00EC6B78">
              <w:t>Space Norway AS</w:t>
            </w:r>
          </w:p>
        </w:tc>
        <w:tc>
          <w:tcPr>
            <w:tcW w:w="769" w:type="pct"/>
            <w:shd w:val="clear" w:color="auto" w:fill="auto"/>
            <w:tcMar>
              <w:top w:w="77" w:type="dxa"/>
              <w:left w:w="57" w:type="dxa"/>
              <w:bottom w:w="77" w:type="dxa"/>
              <w:right w:w="57" w:type="dxa"/>
            </w:tcMar>
            <w:vAlign w:val="center"/>
          </w:tcPr>
          <w:p w14:paraId="397DC46A" w14:textId="32D9AB31"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0" w:type="dxa"/>
            </w:tcMar>
            <w:vAlign w:val="center"/>
          </w:tcPr>
          <w:p w14:paraId="28E4E33C"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6FEE4EA2" w14:textId="77777777" w:rsidR="00BF01BA" w:rsidRPr="00EC6B78" w:rsidRDefault="00BF01BA" w:rsidP="003520E6">
            <w:pPr>
              <w:jc w:val="right"/>
            </w:pPr>
            <w:r w:rsidRPr="00EC6B78">
              <w:t>B</w:t>
            </w:r>
          </w:p>
        </w:tc>
      </w:tr>
      <w:tr w:rsidR="00BE0066" w:rsidRPr="00EC6B78" w14:paraId="09604D34" w14:textId="77777777" w:rsidTr="00E0589F">
        <w:trPr>
          <w:trHeight w:val="284"/>
        </w:trPr>
        <w:tc>
          <w:tcPr>
            <w:tcW w:w="2949" w:type="pct"/>
            <w:shd w:val="clear" w:color="auto" w:fill="auto"/>
            <w:tcMar>
              <w:top w:w="77" w:type="dxa"/>
              <w:left w:w="79" w:type="dxa"/>
              <w:bottom w:w="77" w:type="dxa"/>
              <w:right w:w="79" w:type="dxa"/>
            </w:tcMar>
            <w:vAlign w:val="bottom"/>
          </w:tcPr>
          <w:p w14:paraId="029BA202" w14:textId="77777777" w:rsidR="00BF01BA" w:rsidRPr="00EC6B78" w:rsidRDefault="00BF01BA" w:rsidP="00EC6B78">
            <w:r w:rsidRPr="00EC6B78">
              <w:t>Statkraft SF</w:t>
            </w:r>
          </w:p>
        </w:tc>
        <w:tc>
          <w:tcPr>
            <w:tcW w:w="769" w:type="pct"/>
            <w:shd w:val="clear" w:color="auto" w:fill="auto"/>
            <w:tcMar>
              <w:top w:w="77" w:type="dxa"/>
              <w:left w:w="57" w:type="dxa"/>
              <w:bottom w:w="77" w:type="dxa"/>
              <w:right w:w="57" w:type="dxa"/>
            </w:tcMar>
            <w:vAlign w:val="center"/>
          </w:tcPr>
          <w:p w14:paraId="27A2DC87" w14:textId="2346D384"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2DF2EA8F"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5B1D2D50" w14:textId="77777777" w:rsidR="00BF01BA" w:rsidRPr="00EC6B78" w:rsidRDefault="00BF01BA" w:rsidP="003520E6">
            <w:pPr>
              <w:jc w:val="right"/>
            </w:pPr>
            <w:r w:rsidRPr="00EC6B78">
              <w:t>A og C</w:t>
            </w:r>
          </w:p>
        </w:tc>
      </w:tr>
      <w:tr w:rsidR="00BE0066" w:rsidRPr="00EC6B78" w14:paraId="78C82246" w14:textId="77777777" w:rsidTr="00E0589F">
        <w:trPr>
          <w:trHeight w:val="284"/>
        </w:trPr>
        <w:tc>
          <w:tcPr>
            <w:tcW w:w="2949" w:type="pct"/>
            <w:shd w:val="clear" w:color="auto" w:fill="auto"/>
            <w:tcMar>
              <w:top w:w="77" w:type="dxa"/>
              <w:left w:w="79" w:type="dxa"/>
              <w:bottom w:w="77" w:type="dxa"/>
              <w:right w:w="79" w:type="dxa"/>
            </w:tcMar>
            <w:vAlign w:val="bottom"/>
          </w:tcPr>
          <w:p w14:paraId="4E7E7006" w14:textId="77777777" w:rsidR="00BF01BA" w:rsidRPr="00EC6B78" w:rsidRDefault="00BF01BA" w:rsidP="00EC6B78">
            <w:r w:rsidRPr="00EC6B78">
              <w:t>Store Norske Spitsbergen Kulkompani AS</w:t>
            </w:r>
          </w:p>
        </w:tc>
        <w:tc>
          <w:tcPr>
            <w:tcW w:w="769" w:type="pct"/>
            <w:shd w:val="clear" w:color="auto" w:fill="auto"/>
            <w:tcMar>
              <w:top w:w="77" w:type="dxa"/>
              <w:left w:w="57" w:type="dxa"/>
              <w:bottom w:w="77" w:type="dxa"/>
              <w:right w:w="57" w:type="dxa"/>
            </w:tcMar>
            <w:vAlign w:val="center"/>
          </w:tcPr>
          <w:p w14:paraId="639C6F7E" w14:textId="32469F5B"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036E2266"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332A4C91" w14:textId="77777777" w:rsidR="00BF01BA" w:rsidRPr="00EC6B78" w:rsidRDefault="00BF01BA" w:rsidP="003520E6">
            <w:pPr>
              <w:jc w:val="right"/>
            </w:pPr>
            <w:r w:rsidRPr="00EC6B78">
              <w:t>B</w:t>
            </w:r>
          </w:p>
        </w:tc>
      </w:tr>
      <w:tr w:rsidR="00BE0066" w:rsidRPr="00EC6B78" w14:paraId="742426FB" w14:textId="77777777" w:rsidTr="00E0589F">
        <w:trPr>
          <w:trHeight w:val="284"/>
        </w:trPr>
        <w:tc>
          <w:tcPr>
            <w:tcW w:w="2949" w:type="pct"/>
            <w:shd w:val="clear" w:color="auto" w:fill="auto"/>
            <w:tcMar>
              <w:top w:w="77" w:type="dxa"/>
              <w:left w:w="79" w:type="dxa"/>
              <w:bottom w:w="77" w:type="dxa"/>
              <w:right w:w="79" w:type="dxa"/>
            </w:tcMar>
            <w:vAlign w:val="bottom"/>
          </w:tcPr>
          <w:p w14:paraId="30D7E233" w14:textId="77777777" w:rsidR="00BF01BA" w:rsidRPr="00EC6B78" w:rsidRDefault="00BF01BA" w:rsidP="00EC6B78">
            <w:r w:rsidRPr="00EC6B78">
              <w:t>Telenor ASA</w:t>
            </w:r>
          </w:p>
        </w:tc>
        <w:tc>
          <w:tcPr>
            <w:tcW w:w="769" w:type="pct"/>
            <w:shd w:val="clear" w:color="auto" w:fill="auto"/>
            <w:tcMar>
              <w:top w:w="77" w:type="dxa"/>
              <w:left w:w="57" w:type="dxa"/>
              <w:bottom w:w="77" w:type="dxa"/>
              <w:right w:w="57" w:type="dxa"/>
            </w:tcMar>
            <w:vAlign w:val="center"/>
          </w:tcPr>
          <w:p w14:paraId="650D8149" w14:textId="20B8A478" w:rsidR="00BF01BA" w:rsidRPr="00EC6B78" w:rsidRDefault="00BF01BA" w:rsidP="003520E6">
            <w:pPr>
              <w:jc w:val="right"/>
            </w:pPr>
            <w:r w:rsidRPr="00EC6B78">
              <w:t>53,97</w:t>
            </w:r>
            <w:r w:rsidR="006A32DA">
              <w:t> %</w:t>
            </w:r>
          </w:p>
        </w:tc>
        <w:tc>
          <w:tcPr>
            <w:tcW w:w="449" w:type="pct"/>
            <w:shd w:val="clear" w:color="auto" w:fill="auto"/>
            <w:tcMar>
              <w:top w:w="77" w:type="dxa"/>
              <w:left w:w="57" w:type="dxa"/>
              <w:bottom w:w="77" w:type="dxa"/>
              <w:right w:w="57" w:type="dxa"/>
            </w:tcMar>
            <w:vAlign w:val="center"/>
          </w:tcPr>
          <w:p w14:paraId="5225C7A7"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0E692E5C" w14:textId="77777777" w:rsidR="00BF01BA" w:rsidRPr="00EC6B78" w:rsidRDefault="00BF01BA" w:rsidP="003520E6">
            <w:pPr>
              <w:jc w:val="right"/>
            </w:pPr>
            <w:r w:rsidRPr="00EC6B78">
              <w:t>A og B</w:t>
            </w:r>
          </w:p>
        </w:tc>
      </w:tr>
      <w:tr w:rsidR="00BE0066" w:rsidRPr="00EC6B78" w14:paraId="025CBE04" w14:textId="77777777" w:rsidTr="00E0589F">
        <w:trPr>
          <w:trHeight w:val="284"/>
        </w:trPr>
        <w:tc>
          <w:tcPr>
            <w:tcW w:w="2949" w:type="pct"/>
            <w:shd w:val="clear" w:color="auto" w:fill="auto"/>
            <w:tcMar>
              <w:top w:w="77" w:type="dxa"/>
              <w:left w:w="79" w:type="dxa"/>
              <w:bottom w:w="77" w:type="dxa"/>
              <w:right w:w="79" w:type="dxa"/>
            </w:tcMar>
            <w:vAlign w:val="bottom"/>
          </w:tcPr>
          <w:p w14:paraId="29F867CB" w14:textId="77777777" w:rsidR="00BF01BA" w:rsidRPr="00EC6B78" w:rsidRDefault="00BF01BA" w:rsidP="00EC6B78">
            <w:r w:rsidRPr="00EC6B78">
              <w:t>Yara International ASA</w:t>
            </w:r>
          </w:p>
        </w:tc>
        <w:tc>
          <w:tcPr>
            <w:tcW w:w="769" w:type="pct"/>
            <w:shd w:val="clear" w:color="auto" w:fill="auto"/>
            <w:tcMar>
              <w:top w:w="77" w:type="dxa"/>
              <w:left w:w="57" w:type="dxa"/>
              <w:bottom w:w="77" w:type="dxa"/>
              <w:right w:w="57" w:type="dxa"/>
            </w:tcMar>
            <w:vAlign w:val="center"/>
          </w:tcPr>
          <w:p w14:paraId="39B28CEC" w14:textId="645AF742" w:rsidR="00BF01BA" w:rsidRPr="00EC6B78" w:rsidRDefault="00BF01BA" w:rsidP="003520E6">
            <w:pPr>
              <w:jc w:val="right"/>
            </w:pPr>
            <w:r w:rsidRPr="00EC6B78">
              <w:t>36,21</w:t>
            </w:r>
            <w:r w:rsidR="006A32DA">
              <w:t> %</w:t>
            </w:r>
          </w:p>
        </w:tc>
        <w:tc>
          <w:tcPr>
            <w:tcW w:w="449" w:type="pct"/>
            <w:shd w:val="clear" w:color="auto" w:fill="auto"/>
            <w:tcMar>
              <w:top w:w="77" w:type="dxa"/>
              <w:left w:w="57" w:type="dxa"/>
              <w:bottom w:w="77" w:type="dxa"/>
              <w:right w:w="57" w:type="dxa"/>
            </w:tcMar>
            <w:vAlign w:val="center"/>
          </w:tcPr>
          <w:p w14:paraId="11D4F9BA"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327D0CB1" w14:textId="77777777" w:rsidR="00BF01BA" w:rsidRPr="00EC6B78" w:rsidRDefault="00BF01BA" w:rsidP="003520E6">
            <w:pPr>
              <w:jc w:val="right"/>
            </w:pPr>
            <w:r w:rsidRPr="00EC6B78">
              <w:t>A</w:t>
            </w:r>
          </w:p>
        </w:tc>
      </w:tr>
      <w:tr w:rsidR="003520E6" w:rsidRPr="00EC6B78" w14:paraId="7C46176D" w14:textId="77777777" w:rsidTr="00E0589F">
        <w:trPr>
          <w:trHeight w:val="284"/>
        </w:trPr>
        <w:tc>
          <w:tcPr>
            <w:tcW w:w="5000" w:type="pct"/>
            <w:gridSpan w:val="4"/>
            <w:shd w:val="clear" w:color="auto" w:fill="auto"/>
            <w:tcMar>
              <w:top w:w="77" w:type="dxa"/>
              <w:left w:w="79" w:type="dxa"/>
              <w:bottom w:w="77" w:type="dxa"/>
              <w:right w:w="79" w:type="dxa"/>
            </w:tcMar>
            <w:vAlign w:val="bottom"/>
          </w:tcPr>
          <w:p w14:paraId="7D63E49B" w14:textId="58D1489D" w:rsidR="003520E6" w:rsidRPr="00EC6B78" w:rsidRDefault="003520E6" w:rsidP="003520E6">
            <w:pPr>
              <w:pStyle w:val="TabellHode-kolonne"/>
            </w:pPr>
            <w:r w:rsidRPr="00EC6B78">
              <w:t>Samferdselsdepartementet</w:t>
            </w:r>
          </w:p>
        </w:tc>
      </w:tr>
      <w:tr w:rsidR="00BE0066" w:rsidRPr="00EC6B78" w14:paraId="3500B12A" w14:textId="77777777" w:rsidTr="00E0589F">
        <w:trPr>
          <w:trHeight w:val="284"/>
        </w:trPr>
        <w:tc>
          <w:tcPr>
            <w:tcW w:w="2949" w:type="pct"/>
            <w:shd w:val="clear" w:color="auto" w:fill="auto"/>
            <w:tcMar>
              <w:top w:w="77" w:type="dxa"/>
              <w:left w:w="79" w:type="dxa"/>
              <w:bottom w:w="77" w:type="dxa"/>
              <w:right w:w="79" w:type="dxa"/>
            </w:tcMar>
            <w:vAlign w:val="bottom"/>
          </w:tcPr>
          <w:p w14:paraId="27FD9A06" w14:textId="77777777" w:rsidR="00BF01BA" w:rsidRPr="00EC6B78" w:rsidRDefault="00BF01BA" w:rsidP="00EC6B78">
            <w:r w:rsidRPr="00EC6B78">
              <w:t>Avinor AS</w:t>
            </w:r>
          </w:p>
        </w:tc>
        <w:tc>
          <w:tcPr>
            <w:tcW w:w="769" w:type="pct"/>
            <w:shd w:val="clear" w:color="auto" w:fill="auto"/>
            <w:tcMar>
              <w:top w:w="77" w:type="dxa"/>
              <w:left w:w="57" w:type="dxa"/>
              <w:bottom w:w="77" w:type="dxa"/>
              <w:right w:w="57" w:type="dxa"/>
            </w:tcMar>
            <w:vAlign w:val="center"/>
          </w:tcPr>
          <w:p w14:paraId="470AA189" w14:textId="0FFBB353"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7DE3D7F0"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28E003DB" w14:textId="77777777" w:rsidR="00BF01BA" w:rsidRPr="00EC6B78" w:rsidRDefault="00BF01BA" w:rsidP="003520E6">
            <w:pPr>
              <w:jc w:val="right"/>
            </w:pPr>
            <w:r w:rsidRPr="00EC6B78">
              <w:t>B og E</w:t>
            </w:r>
          </w:p>
        </w:tc>
      </w:tr>
      <w:tr w:rsidR="00BE0066" w:rsidRPr="00EC6B78" w14:paraId="679002B7" w14:textId="77777777" w:rsidTr="00E0589F">
        <w:trPr>
          <w:trHeight w:val="284"/>
        </w:trPr>
        <w:tc>
          <w:tcPr>
            <w:tcW w:w="2949" w:type="pct"/>
            <w:shd w:val="clear" w:color="auto" w:fill="auto"/>
            <w:tcMar>
              <w:top w:w="77" w:type="dxa"/>
              <w:left w:w="79" w:type="dxa"/>
              <w:bottom w:w="77" w:type="dxa"/>
              <w:right w:w="79" w:type="dxa"/>
            </w:tcMar>
            <w:vAlign w:val="bottom"/>
          </w:tcPr>
          <w:p w14:paraId="76997278" w14:textId="77777777" w:rsidR="00BF01BA" w:rsidRPr="00EC6B78" w:rsidRDefault="00BF01BA" w:rsidP="00EC6B78">
            <w:r w:rsidRPr="00EC6B78">
              <w:t>Bane NOR SF</w:t>
            </w:r>
          </w:p>
        </w:tc>
        <w:tc>
          <w:tcPr>
            <w:tcW w:w="769" w:type="pct"/>
            <w:shd w:val="clear" w:color="auto" w:fill="auto"/>
            <w:tcMar>
              <w:top w:w="77" w:type="dxa"/>
              <w:left w:w="57" w:type="dxa"/>
              <w:bottom w:w="77" w:type="dxa"/>
              <w:right w:w="57" w:type="dxa"/>
            </w:tcMar>
            <w:vAlign w:val="center"/>
          </w:tcPr>
          <w:p w14:paraId="77C95A1B" w14:textId="1BE5ECA9"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0292A909"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4F6B6F0C" w14:textId="77777777" w:rsidR="00BF01BA" w:rsidRPr="00EC6B78" w:rsidRDefault="00BF01BA" w:rsidP="003520E6">
            <w:pPr>
              <w:jc w:val="right"/>
            </w:pPr>
            <w:r w:rsidRPr="00EC6B78">
              <w:t>B og E</w:t>
            </w:r>
          </w:p>
        </w:tc>
      </w:tr>
      <w:tr w:rsidR="00BE0066" w:rsidRPr="00EC6B78" w14:paraId="29EE949F" w14:textId="77777777" w:rsidTr="00E0589F">
        <w:trPr>
          <w:trHeight w:val="284"/>
        </w:trPr>
        <w:tc>
          <w:tcPr>
            <w:tcW w:w="2949" w:type="pct"/>
            <w:shd w:val="clear" w:color="auto" w:fill="auto"/>
            <w:tcMar>
              <w:top w:w="77" w:type="dxa"/>
              <w:left w:w="79" w:type="dxa"/>
              <w:bottom w:w="77" w:type="dxa"/>
              <w:right w:w="79" w:type="dxa"/>
            </w:tcMar>
            <w:vAlign w:val="bottom"/>
          </w:tcPr>
          <w:p w14:paraId="1AC511C8" w14:textId="77777777" w:rsidR="00BF01BA" w:rsidRPr="00EC6B78" w:rsidRDefault="00BF01BA" w:rsidP="00EC6B78">
            <w:r w:rsidRPr="00EC6B78">
              <w:t>Entur AS</w:t>
            </w:r>
          </w:p>
        </w:tc>
        <w:tc>
          <w:tcPr>
            <w:tcW w:w="769" w:type="pct"/>
            <w:shd w:val="clear" w:color="auto" w:fill="auto"/>
            <w:tcMar>
              <w:top w:w="77" w:type="dxa"/>
              <w:left w:w="57" w:type="dxa"/>
              <w:bottom w:w="77" w:type="dxa"/>
              <w:right w:w="57" w:type="dxa"/>
            </w:tcMar>
            <w:vAlign w:val="center"/>
          </w:tcPr>
          <w:p w14:paraId="1547DD55" w14:textId="5C000481"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0102B7C9"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60514C72" w14:textId="77777777" w:rsidR="00BF01BA" w:rsidRPr="00EC6B78" w:rsidRDefault="00BF01BA" w:rsidP="003520E6">
            <w:pPr>
              <w:jc w:val="right"/>
            </w:pPr>
            <w:r w:rsidRPr="00EC6B78">
              <w:t>E</w:t>
            </w:r>
          </w:p>
        </w:tc>
      </w:tr>
      <w:tr w:rsidR="00BE0066" w:rsidRPr="00EC6B78" w14:paraId="54B3FEF1" w14:textId="77777777" w:rsidTr="00E0589F">
        <w:trPr>
          <w:trHeight w:val="284"/>
        </w:trPr>
        <w:tc>
          <w:tcPr>
            <w:tcW w:w="2949" w:type="pct"/>
            <w:shd w:val="clear" w:color="auto" w:fill="auto"/>
            <w:tcMar>
              <w:top w:w="77" w:type="dxa"/>
              <w:left w:w="79" w:type="dxa"/>
              <w:bottom w:w="77" w:type="dxa"/>
              <w:right w:w="79" w:type="dxa"/>
            </w:tcMar>
            <w:vAlign w:val="bottom"/>
          </w:tcPr>
          <w:p w14:paraId="40C86995" w14:textId="77777777" w:rsidR="00BF01BA" w:rsidRPr="00EC6B78" w:rsidRDefault="00BF01BA" w:rsidP="00EC6B78">
            <w:r w:rsidRPr="00EC6B78">
              <w:t>Norske tog AS</w:t>
            </w:r>
          </w:p>
        </w:tc>
        <w:tc>
          <w:tcPr>
            <w:tcW w:w="769" w:type="pct"/>
            <w:shd w:val="clear" w:color="auto" w:fill="auto"/>
            <w:tcMar>
              <w:top w:w="77" w:type="dxa"/>
              <w:left w:w="57" w:type="dxa"/>
              <w:bottom w:w="77" w:type="dxa"/>
              <w:right w:w="57" w:type="dxa"/>
            </w:tcMar>
            <w:vAlign w:val="center"/>
          </w:tcPr>
          <w:p w14:paraId="63876074" w14:textId="7969D0A0"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5B8C2E7C"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2BE03DEA" w14:textId="77777777" w:rsidR="00BF01BA" w:rsidRPr="00EC6B78" w:rsidRDefault="00BF01BA" w:rsidP="003520E6">
            <w:pPr>
              <w:jc w:val="right"/>
            </w:pPr>
            <w:r w:rsidRPr="00EC6B78">
              <w:t>E</w:t>
            </w:r>
          </w:p>
        </w:tc>
      </w:tr>
      <w:tr w:rsidR="00BE0066" w:rsidRPr="00EC6B78" w14:paraId="35B0C601" w14:textId="77777777" w:rsidTr="00E0589F">
        <w:trPr>
          <w:trHeight w:val="284"/>
        </w:trPr>
        <w:tc>
          <w:tcPr>
            <w:tcW w:w="2949" w:type="pct"/>
            <w:shd w:val="clear" w:color="auto" w:fill="auto"/>
            <w:tcMar>
              <w:top w:w="77" w:type="dxa"/>
              <w:left w:w="79" w:type="dxa"/>
              <w:bottom w:w="77" w:type="dxa"/>
              <w:right w:w="79" w:type="dxa"/>
            </w:tcMar>
            <w:vAlign w:val="bottom"/>
          </w:tcPr>
          <w:p w14:paraId="18484197" w14:textId="77777777" w:rsidR="00BF01BA" w:rsidRPr="00EC6B78" w:rsidRDefault="00BF01BA" w:rsidP="00EC6B78">
            <w:r w:rsidRPr="00EC6B78">
              <w:lastRenderedPageBreak/>
              <w:t>Nye Veier AS</w:t>
            </w:r>
          </w:p>
        </w:tc>
        <w:tc>
          <w:tcPr>
            <w:tcW w:w="769" w:type="pct"/>
            <w:shd w:val="clear" w:color="auto" w:fill="auto"/>
            <w:tcMar>
              <w:top w:w="77" w:type="dxa"/>
              <w:left w:w="57" w:type="dxa"/>
              <w:bottom w:w="77" w:type="dxa"/>
              <w:right w:w="57" w:type="dxa"/>
            </w:tcMar>
            <w:vAlign w:val="center"/>
          </w:tcPr>
          <w:p w14:paraId="2708EFC2" w14:textId="175F893B"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1CE2BE45"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41AA19E9" w14:textId="77777777" w:rsidR="00BF01BA" w:rsidRPr="00EC6B78" w:rsidRDefault="00BF01BA" w:rsidP="003520E6">
            <w:pPr>
              <w:jc w:val="right"/>
            </w:pPr>
            <w:r w:rsidRPr="00EC6B78">
              <w:t>E</w:t>
            </w:r>
          </w:p>
        </w:tc>
      </w:tr>
      <w:tr w:rsidR="00BE0066" w:rsidRPr="00EC6B78" w14:paraId="38386921" w14:textId="77777777" w:rsidTr="00E0589F">
        <w:trPr>
          <w:trHeight w:val="284"/>
        </w:trPr>
        <w:tc>
          <w:tcPr>
            <w:tcW w:w="2949" w:type="pct"/>
            <w:shd w:val="clear" w:color="auto" w:fill="auto"/>
            <w:tcMar>
              <w:top w:w="77" w:type="dxa"/>
              <w:left w:w="79" w:type="dxa"/>
              <w:bottom w:w="77" w:type="dxa"/>
              <w:right w:w="79" w:type="dxa"/>
            </w:tcMar>
            <w:vAlign w:val="bottom"/>
          </w:tcPr>
          <w:p w14:paraId="59A8DD58" w14:textId="77777777" w:rsidR="00BF01BA" w:rsidRPr="00EC6B78" w:rsidRDefault="00BF01BA" w:rsidP="00EC6B78">
            <w:proofErr w:type="spellStart"/>
            <w:r w:rsidRPr="00EC6B78">
              <w:t>Vygruppen</w:t>
            </w:r>
            <w:proofErr w:type="spellEnd"/>
            <w:r w:rsidRPr="00EC6B78">
              <w:t xml:space="preserve"> AS</w:t>
            </w:r>
          </w:p>
        </w:tc>
        <w:tc>
          <w:tcPr>
            <w:tcW w:w="769" w:type="pct"/>
            <w:shd w:val="clear" w:color="auto" w:fill="auto"/>
            <w:tcMar>
              <w:top w:w="77" w:type="dxa"/>
              <w:left w:w="57" w:type="dxa"/>
              <w:bottom w:w="77" w:type="dxa"/>
              <w:right w:w="57" w:type="dxa"/>
            </w:tcMar>
            <w:vAlign w:val="center"/>
          </w:tcPr>
          <w:p w14:paraId="3E404FA9" w14:textId="3F725AA0"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443CE64E"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6F5C04FE" w14:textId="77777777" w:rsidR="00BF01BA" w:rsidRPr="00EC6B78" w:rsidRDefault="00BF01BA" w:rsidP="003520E6">
            <w:pPr>
              <w:jc w:val="right"/>
            </w:pPr>
            <w:r w:rsidRPr="00EC6B78">
              <w:t>E</w:t>
            </w:r>
          </w:p>
        </w:tc>
      </w:tr>
      <w:tr w:rsidR="00BE0066" w:rsidRPr="00EC6B78" w14:paraId="43587BD6" w14:textId="77777777" w:rsidTr="00E0589F">
        <w:trPr>
          <w:trHeight w:val="284"/>
        </w:trPr>
        <w:tc>
          <w:tcPr>
            <w:tcW w:w="2949" w:type="pct"/>
            <w:shd w:val="clear" w:color="auto" w:fill="auto"/>
            <w:tcMar>
              <w:top w:w="77" w:type="dxa"/>
              <w:left w:w="79" w:type="dxa"/>
              <w:bottom w:w="77" w:type="dxa"/>
              <w:right w:w="79" w:type="dxa"/>
            </w:tcMar>
            <w:vAlign w:val="bottom"/>
          </w:tcPr>
          <w:p w14:paraId="6725DD58" w14:textId="77777777" w:rsidR="00BF01BA" w:rsidRPr="00EC6B78" w:rsidRDefault="00BF01BA" w:rsidP="00EC6B78">
            <w:r w:rsidRPr="00EC6B78">
              <w:t>Utenriksdepartementet</w:t>
            </w:r>
          </w:p>
        </w:tc>
        <w:tc>
          <w:tcPr>
            <w:tcW w:w="769" w:type="pct"/>
            <w:shd w:val="clear" w:color="auto" w:fill="auto"/>
            <w:tcMar>
              <w:top w:w="77" w:type="dxa"/>
              <w:left w:w="57" w:type="dxa"/>
              <w:bottom w:w="77" w:type="dxa"/>
              <w:right w:w="57" w:type="dxa"/>
            </w:tcMar>
            <w:vAlign w:val="center"/>
          </w:tcPr>
          <w:p w14:paraId="32A96850" w14:textId="77777777" w:rsidR="00BF01BA" w:rsidRPr="00EC6B78" w:rsidRDefault="00BF01BA" w:rsidP="003520E6">
            <w:pPr>
              <w:jc w:val="right"/>
            </w:pPr>
          </w:p>
        </w:tc>
        <w:tc>
          <w:tcPr>
            <w:tcW w:w="449" w:type="pct"/>
            <w:shd w:val="clear" w:color="auto" w:fill="auto"/>
            <w:tcMar>
              <w:top w:w="77" w:type="dxa"/>
              <w:left w:w="57" w:type="dxa"/>
              <w:bottom w:w="77" w:type="dxa"/>
              <w:right w:w="57" w:type="dxa"/>
            </w:tcMar>
            <w:vAlign w:val="center"/>
          </w:tcPr>
          <w:p w14:paraId="28139BC2" w14:textId="77777777" w:rsidR="00BF01BA" w:rsidRPr="00EC6B78" w:rsidRDefault="00BF01BA" w:rsidP="003520E6">
            <w:pPr>
              <w:jc w:val="right"/>
            </w:pPr>
          </w:p>
        </w:tc>
        <w:tc>
          <w:tcPr>
            <w:tcW w:w="833" w:type="pct"/>
            <w:shd w:val="clear" w:color="auto" w:fill="auto"/>
            <w:tcMar>
              <w:top w:w="77" w:type="dxa"/>
              <w:left w:w="57" w:type="dxa"/>
              <w:bottom w:w="77" w:type="dxa"/>
              <w:right w:w="57" w:type="dxa"/>
            </w:tcMar>
            <w:vAlign w:val="center"/>
          </w:tcPr>
          <w:p w14:paraId="134B1B06" w14:textId="77777777" w:rsidR="00BF01BA" w:rsidRPr="00EC6B78" w:rsidRDefault="00BF01BA" w:rsidP="003520E6">
            <w:pPr>
              <w:jc w:val="right"/>
            </w:pPr>
          </w:p>
        </w:tc>
      </w:tr>
      <w:tr w:rsidR="00BE0066" w:rsidRPr="00EC6B78" w14:paraId="53832095" w14:textId="77777777" w:rsidTr="00E0589F">
        <w:trPr>
          <w:trHeight w:val="284"/>
        </w:trPr>
        <w:tc>
          <w:tcPr>
            <w:tcW w:w="2949" w:type="pct"/>
            <w:shd w:val="clear" w:color="auto" w:fill="auto"/>
            <w:tcMar>
              <w:top w:w="77" w:type="dxa"/>
              <w:left w:w="79" w:type="dxa"/>
              <w:bottom w:w="77" w:type="dxa"/>
              <w:right w:w="79" w:type="dxa"/>
            </w:tcMar>
            <w:vAlign w:val="bottom"/>
          </w:tcPr>
          <w:p w14:paraId="3493A599" w14:textId="77777777" w:rsidR="00BF01BA" w:rsidRPr="00EC6B78" w:rsidRDefault="00BF01BA" w:rsidP="00EC6B78">
            <w:proofErr w:type="spellStart"/>
            <w:r w:rsidRPr="00EC6B78">
              <w:t>Norfund</w:t>
            </w:r>
            <w:proofErr w:type="spellEnd"/>
            <w:r w:rsidRPr="00EC6B78">
              <w:t xml:space="preserve"> (særlovselskap)</w:t>
            </w:r>
          </w:p>
        </w:tc>
        <w:tc>
          <w:tcPr>
            <w:tcW w:w="769" w:type="pct"/>
            <w:shd w:val="clear" w:color="auto" w:fill="auto"/>
            <w:tcMar>
              <w:top w:w="77" w:type="dxa"/>
              <w:left w:w="57" w:type="dxa"/>
              <w:bottom w:w="77" w:type="dxa"/>
              <w:right w:w="57" w:type="dxa"/>
            </w:tcMar>
            <w:vAlign w:val="center"/>
          </w:tcPr>
          <w:p w14:paraId="1F44A4CB" w14:textId="50F9F398"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2772BACB"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7774B650" w14:textId="77777777" w:rsidR="00BF01BA" w:rsidRPr="00EC6B78" w:rsidRDefault="00BF01BA" w:rsidP="003520E6">
            <w:pPr>
              <w:jc w:val="right"/>
            </w:pPr>
            <w:r w:rsidRPr="00EC6B78">
              <w:t>F</w:t>
            </w:r>
          </w:p>
        </w:tc>
      </w:tr>
    </w:tbl>
    <w:p w14:paraId="742F473D" w14:textId="77777777" w:rsidR="00BF01BA" w:rsidRPr="00EC6B78" w:rsidRDefault="00BF01BA" w:rsidP="00EC6B78">
      <w:pPr>
        <w:pStyle w:val="Note"/>
      </w:pPr>
      <w:r w:rsidRPr="00EC6B78">
        <w:t>*</w:t>
      </w:r>
      <w:r w:rsidRPr="00EC6B78">
        <w:tab/>
        <w:t>Ikke kategorisert.</w:t>
      </w:r>
    </w:p>
    <w:p w14:paraId="54CCF61B" w14:textId="094AAFB7" w:rsidR="00BF01BA" w:rsidRPr="00EC6B78" w:rsidRDefault="00BF01BA" w:rsidP="00EC6B78">
      <w:pPr>
        <w:pStyle w:val="Note"/>
      </w:pPr>
      <w:r w:rsidRPr="00EC6B78">
        <w:t>**</w:t>
      </w:r>
      <w:r w:rsidRPr="00EC6B78">
        <w:tab/>
        <w:t>Begrunnelser for statlig eierskap:</w:t>
      </w:r>
      <w:r w:rsidR="006A32DA">
        <w:t xml:space="preserve"> </w:t>
      </w:r>
      <w:r w:rsidR="006A32DA">
        <w:br/>
      </w:r>
      <w:r w:rsidRPr="00EC6B78">
        <w:t>A: Hovedkontorfunksjoner i Norge.</w:t>
      </w:r>
      <w:r w:rsidR="006A32DA">
        <w:t xml:space="preserve"> </w:t>
      </w:r>
      <w:r w:rsidR="006A32DA">
        <w:br/>
      </w:r>
      <w:r w:rsidRPr="00EC6B78">
        <w:t>B: Samfunnssikkerhet og beredskap.</w:t>
      </w:r>
      <w:r w:rsidR="006A32DA">
        <w:t xml:space="preserve"> </w:t>
      </w:r>
      <w:r w:rsidR="006A32DA">
        <w:br/>
      </w:r>
      <w:r w:rsidRPr="00EC6B78">
        <w:t>C: Energi- og naturressurser.</w:t>
      </w:r>
      <w:r w:rsidR="006A32DA">
        <w:t xml:space="preserve"> </w:t>
      </w:r>
      <w:r w:rsidR="006A32DA">
        <w:br/>
      </w:r>
      <w:r w:rsidRPr="00EC6B78">
        <w:t>D: Tilrettelegging for bærekraftig omstilling og økt verdiskaping.</w:t>
      </w:r>
      <w:r w:rsidR="006A32DA">
        <w:t xml:space="preserve"> </w:t>
      </w:r>
      <w:r w:rsidR="006A32DA">
        <w:br/>
      </w:r>
      <w:r w:rsidRPr="00EC6B78">
        <w:t>E: Infrastruktur, monopoler og tildelte rettigheter.</w:t>
      </w:r>
      <w:r w:rsidR="006A32DA">
        <w:t xml:space="preserve"> </w:t>
      </w:r>
      <w:r w:rsidR="006A32DA">
        <w:br/>
      </w:r>
      <w:r w:rsidRPr="00EC6B78">
        <w:t>F: Fellesgoder og/eller sosial og geografisk fordeling.</w:t>
      </w:r>
    </w:p>
    <w:p w14:paraId="560A48E4" w14:textId="77777777" w:rsidR="00BF01BA" w:rsidRPr="00EC6B78" w:rsidRDefault="00BF01BA" w:rsidP="00EC6B78">
      <w:pPr>
        <w:pStyle w:val="Note"/>
      </w:pPr>
      <w:r w:rsidRPr="00EC6B78">
        <w:t>***</w:t>
      </w:r>
      <w:r w:rsidRPr="00EC6B78">
        <w:tab/>
        <w:t>Omtales i egen melding til Stortinget.</w:t>
      </w:r>
    </w:p>
    <w:p w14:paraId="639B3FEC" w14:textId="77777777" w:rsidR="00BF01BA" w:rsidRPr="00EC6B78" w:rsidRDefault="00BF01BA" w:rsidP="00EC6B78">
      <w:pPr>
        <w:pStyle w:val="Note"/>
      </w:pPr>
      <w:r w:rsidRPr="00EC6B78">
        <w:t>****</w:t>
      </w:r>
      <w:r w:rsidRPr="00EC6B78">
        <w:tab/>
        <w:t>Staten har ikke en særskilt begrunnelse for å være eier.</w:t>
      </w:r>
    </w:p>
    <w:p w14:paraId="55F02C8E" w14:textId="574ECAB5" w:rsidR="00BF01BA" w:rsidRPr="00EC6B78" w:rsidRDefault="00BF01BA" w:rsidP="00EC6B78">
      <w:pPr>
        <w:pStyle w:val="Note"/>
      </w:pPr>
      <w:r w:rsidRPr="00EC6B78">
        <w:t>*****</w:t>
      </w:r>
      <w:r w:rsidR="003520E6">
        <w:tab/>
      </w:r>
      <w:r w:rsidRPr="00EC6B78">
        <w:t xml:space="preserve">Space Norway AS ble flyttet fra kategori 2 til kategori 1 ved behandling av Prop. 25 S (2023–2024) og </w:t>
      </w:r>
      <w:proofErr w:type="spellStart"/>
      <w:r w:rsidRPr="00EC6B78">
        <w:t>Innst</w:t>
      </w:r>
      <w:proofErr w:type="spellEnd"/>
      <w:r w:rsidRPr="00EC6B78">
        <w:t>. 123 S (2023-2024).</w:t>
      </w:r>
    </w:p>
    <w:p w14:paraId="79EA2C08" w14:textId="0545547D" w:rsidR="00BF01BA" w:rsidRPr="00EC6B78" w:rsidRDefault="00BF01BA" w:rsidP="00EC6B78">
      <w:pPr>
        <w:pStyle w:val="UnOverskrift2"/>
      </w:pPr>
      <w:r w:rsidRPr="00EC6B78">
        <w:t>Selskapene i kategori</w:t>
      </w:r>
      <w:r w:rsidR="00EE1291" w:rsidRPr="00EC6B78">
        <w:t xml:space="preserve"> 1</w:t>
      </w:r>
    </w:p>
    <w:p w14:paraId="7B54C935" w14:textId="77777777" w:rsidR="00BF01BA" w:rsidRPr="00D10C0D" w:rsidRDefault="00BF01BA" w:rsidP="00EC6B78">
      <w:pPr>
        <w:rPr>
          <w:rStyle w:val="kursiv"/>
        </w:rPr>
      </w:pPr>
      <w:r w:rsidRPr="00D10C0D">
        <w:rPr>
          <w:rStyle w:val="kursiv"/>
        </w:rPr>
        <w:t>For selskapene i kategori 1 er statens mål som eier høyest mulig avkastning over tid innenfor bærekraftige rammer. Dette er selskaper som primært opererer i konkurranse med andre. Totalt er det 22 selskaper i kategori 1.</w:t>
      </w:r>
    </w:p>
    <w:p w14:paraId="7EB7EE23" w14:textId="77777777" w:rsidR="00BF01BA" w:rsidRPr="00EC6B78" w:rsidRDefault="00BF01BA" w:rsidP="00EC6B78">
      <w:pPr>
        <w:pStyle w:val="Undertittel"/>
      </w:pPr>
      <w:r w:rsidRPr="00EC6B78">
        <w:lastRenderedPageBreak/>
        <w:t>Totalavkastning 2023 og siste fem år*</w:t>
      </w:r>
    </w:p>
    <w:p w14:paraId="3771C2FE" w14:textId="31A434EF" w:rsidR="008D5AC6" w:rsidRPr="00EC6B78" w:rsidRDefault="007271B2" w:rsidP="00EC6B78">
      <w:r w:rsidRPr="00EC6B78">
        <w:rPr>
          <w:noProof/>
        </w:rPr>
        <w:drawing>
          <wp:inline distT="0" distB="0" distL="0" distR="0" wp14:anchorId="4AE66017" wp14:editId="06E7231C">
            <wp:extent cx="3657600" cy="2743200"/>
            <wp:effectExtent l="0" t="0" r="0" b="0"/>
            <wp:docPr id="6" name="Bilde 163"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e 163" descr="Diagram"/>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7137A687" w14:textId="0301314B" w:rsidR="00BF01BA" w:rsidRPr="00EC6B78" w:rsidRDefault="00BF01BA" w:rsidP="00EC6B78">
      <w:pPr>
        <w:pStyle w:val="Undertittel"/>
      </w:pPr>
      <w:r w:rsidRPr="00EC6B78">
        <w:t>Totalavkastning børsnoterte aksjer*</w:t>
      </w:r>
    </w:p>
    <w:p w14:paraId="4D634AB3" w14:textId="07607F04" w:rsidR="008D5AC6" w:rsidRPr="00EC6B78" w:rsidRDefault="007271B2" w:rsidP="00EC6B78">
      <w:r w:rsidRPr="00EC6B78">
        <w:rPr>
          <w:noProof/>
        </w:rPr>
        <w:drawing>
          <wp:inline distT="0" distB="0" distL="0" distR="0" wp14:anchorId="227D2EE9" wp14:editId="2016D84A">
            <wp:extent cx="3657600" cy="3743325"/>
            <wp:effectExtent l="0" t="0" r="0" b="0"/>
            <wp:docPr id="7" name="Bilde 162"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e 162" descr="Diagram"/>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57600" cy="3743325"/>
                    </a:xfrm>
                    <a:prstGeom prst="rect">
                      <a:avLst/>
                    </a:prstGeom>
                    <a:noFill/>
                    <a:ln>
                      <a:noFill/>
                    </a:ln>
                  </pic:spPr>
                </pic:pic>
              </a:graphicData>
            </a:graphic>
          </wp:inline>
        </w:drawing>
      </w:r>
    </w:p>
    <w:p w14:paraId="7EFC85F2" w14:textId="77777777" w:rsidR="00BF01BA" w:rsidRPr="00EC6B78" w:rsidRDefault="00BF01BA" w:rsidP="00EC6B78">
      <w:pPr>
        <w:pStyle w:val="Undertittel"/>
      </w:pPr>
      <w:r w:rsidRPr="00EC6B78">
        <w:lastRenderedPageBreak/>
        <w:t>Egenkapitalrentabilitet unoterte selskaper</w:t>
      </w:r>
    </w:p>
    <w:p w14:paraId="5EDFF19F" w14:textId="2DCCDD93" w:rsidR="008D5AC6" w:rsidRPr="00EC6B78" w:rsidRDefault="007271B2" w:rsidP="00EC6B78">
      <w:r w:rsidRPr="00EC6B78">
        <w:rPr>
          <w:noProof/>
        </w:rPr>
        <w:drawing>
          <wp:inline distT="0" distB="0" distL="0" distR="0" wp14:anchorId="0C5BA6CF" wp14:editId="55FB3C3B">
            <wp:extent cx="3616441" cy="3838575"/>
            <wp:effectExtent l="0" t="0" r="3175" b="0"/>
            <wp:docPr id="8" name="Bilde 161" descr="Søyl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e 161" descr="Søylediagram"/>
                    <pic:cNvPicPr>
                      <a:picLocks noChangeAspect="1" noChangeArrowheads="1"/>
                    </pic:cNvPicPr>
                  </pic:nvPicPr>
                  <pic:blipFill>
                    <a:blip r:embed="rId14"/>
                    <a:stretch>
                      <a:fillRect/>
                    </a:stretch>
                  </pic:blipFill>
                  <pic:spPr bwMode="auto">
                    <a:xfrm>
                      <a:off x="0" y="0"/>
                      <a:ext cx="3616441" cy="3838575"/>
                    </a:xfrm>
                    <a:prstGeom prst="rect">
                      <a:avLst/>
                    </a:prstGeom>
                    <a:noFill/>
                    <a:ln>
                      <a:noFill/>
                    </a:ln>
                  </pic:spPr>
                </pic:pic>
              </a:graphicData>
            </a:graphic>
          </wp:inline>
        </w:drawing>
      </w:r>
    </w:p>
    <w:p w14:paraId="38AB8D53" w14:textId="77777777" w:rsidR="00BF01BA" w:rsidRPr="00EC6B78" w:rsidRDefault="00BF01BA" w:rsidP="00EC6B78">
      <w:pPr>
        <w:pStyle w:val="Undertittel"/>
      </w:pPr>
      <w:r w:rsidRPr="00EC6B78">
        <w:t>Utbytte til staten</w:t>
      </w:r>
    </w:p>
    <w:p w14:paraId="28597F19" w14:textId="3716476A" w:rsidR="00BF01BA" w:rsidRPr="00EC6B78" w:rsidRDefault="00BF01BA" w:rsidP="00EC6B78">
      <w:r w:rsidRPr="00EC6B78">
        <w:t xml:space="preserve">mrd. </w:t>
      </w:r>
      <w:r w:rsidR="008D5AC6" w:rsidRPr="00EC6B78">
        <w:t>K</w:t>
      </w:r>
      <w:r w:rsidRPr="00EC6B78">
        <w:t>roner</w:t>
      </w:r>
    </w:p>
    <w:p w14:paraId="2EFE6AF8" w14:textId="278A2505" w:rsidR="008D5AC6" w:rsidRPr="00EC6B78" w:rsidRDefault="007271B2" w:rsidP="00EC6B78">
      <w:r w:rsidRPr="00EC6B78">
        <w:rPr>
          <w:noProof/>
        </w:rPr>
        <w:drawing>
          <wp:inline distT="0" distB="0" distL="0" distR="0" wp14:anchorId="61A9520A" wp14:editId="6FF7281E">
            <wp:extent cx="3642931" cy="4029075"/>
            <wp:effectExtent l="0" t="0" r="0" b="0"/>
            <wp:docPr id="9" name="Bild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e 160"/>
                    <pic:cNvPicPr>
                      <a:picLocks noChangeAspect="1" noChangeArrowheads="1"/>
                    </pic:cNvPicPr>
                  </pic:nvPicPr>
                  <pic:blipFill>
                    <a:blip r:embed="rId15"/>
                    <a:stretch>
                      <a:fillRect/>
                    </a:stretch>
                  </pic:blipFill>
                  <pic:spPr bwMode="auto">
                    <a:xfrm>
                      <a:off x="0" y="0"/>
                      <a:ext cx="3642931" cy="4029075"/>
                    </a:xfrm>
                    <a:prstGeom prst="rect">
                      <a:avLst/>
                    </a:prstGeom>
                    <a:noFill/>
                    <a:ln>
                      <a:noFill/>
                    </a:ln>
                  </pic:spPr>
                </pic:pic>
              </a:graphicData>
            </a:graphic>
          </wp:inline>
        </w:drawing>
      </w:r>
    </w:p>
    <w:p w14:paraId="0C6DA2AC" w14:textId="77777777" w:rsidR="00BF01BA" w:rsidRPr="00EC6B78" w:rsidRDefault="00BF01BA" w:rsidP="00EC6B78">
      <w:pPr>
        <w:pStyle w:val="Undertittel"/>
      </w:pPr>
      <w:r w:rsidRPr="00EC6B78">
        <w:lastRenderedPageBreak/>
        <w:t>Nøkkeltall konsern 2023*</w:t>
      </w:r>
    </w:p>
    <w:p w14:paraId="650669FD" w14:textId="77777777" w:rsidR="00BF01BA" w:rsidRPr="00EC6B78" w:rsidRDefault="00BF01BA" w:rsidP="00EC6B78">
      <w:r w:rsidRPr="00EC6B78">
        <w:t>mill. kroner</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380"/>
        <w:gridCol w:w="1081"/>
        <w:gridCol w:w="1081"/>
        <w:gridCol w:w="1080"/>
        <w:gridCol w:w="1080"/>
        <w:gridCol w:w="1080"/>
        <w:gridCol w:w="1080"/>
        <w:gridCol w:w="1080"/>
        <w:gridCol w:w="1080"/>
      </w:tblGrid>
      <w:tr w:rsidR="00BE0066" w:rsidRPr="00EC6B78" w14:paraId="7D1FF4D9" w14:textId="77777777" w:rsidTr="006C0FD6">
        <w:trPr>
          <w:trHeight w:val="284"/>
          <w:tblHeader/>
        </w:trPr>
        <w:tc>
          <w:tcPr>
            <w:tcW w:w="1079" w:type="pct"/>
            <w:shd w:val="clear" w:color="auto" w:fill="auto"/>
            <w:tcMar>
              <w:top w:w="0" w:type="dxa"/>
              <w:left w:w="57" w:type="dxa"/>
              <w:bottom w:w="57" w:type="dxa"/>
              <w:right w:w="57" w:type="dxa"/>
            </w:tcMar>
            <w:vAlign w:val="bottom"/>
          </w:tcPr>
          <w:p w14:paraId="421CF004" w14:textId="1FD949D6" w:rsidR="00BF01BA" w:rsidRPr="00EC6B78" w:rsidRDefault="00BF01BA" w:rsidP="006C0FD6">
            <w:pPr>
              <w:pStyle w:val="TabellHode-kolonne"/>
            </w:pPr>
            <w:r w:rsidRPr="00EC6B78">
              <w:t>Børsnoterte</w:t>
            </w:r>
            <w:r w:rsidR="006A32DA">
              <w:t xml:space="preserve"> </w:t>
            </w:r>
            <w:r w:rsidR="006A32DA">
              <w:br/>
            </w:r>
            <w:r w:rsidRPr="00EC6B78">
              <w:t>selskaper</w:t>
            </w:r>
          </w:p>
        </w:tc>
        <w:tc>
          <w:tcPr>
            <w:tcW w:w="490" w:type="pct"/>
            <w:shd w:val="clear" w:color="auto" w:fill="auto"/>
            <w:tcMar>
              <w:top w:w="0" w:type="dxa"/>
              <w:left w:w="57" w:type="dxa"/>
              <w:bottom w:w="57" w:type="dxa"/>
              <w:right w:w="57" w:type="dxa"/>
            </w:tcMar>
            <w:vAlign w:val="bottom"/>
          </w:tcPr>
          <w:p w14:paraId="6B30B2E0" w14:textId="7DEB1DB8" w:rsidR="00BF01BA" w:rsidRPr="00EC6B78" w:rsidRDefault="00BF01BA" w:rsidP="003520E6">
            <w:pPr>
              <w:pStyle w:val="TabellHode-kolonne"/>
              <w:jc w:val="right"/>
            </w:pPr>
            <w:r w:rsidRPr="00EC6B78">
              <w:t>Statens eierandel</w:t>
            </w:r>
          </w:p>
        </w:tc>
        <w:tc>
          <w:tcPr>
            <w:tcW w:w="490" w:type="pct"/>
            <w:shd w:val="clear" w:color="auto" w:fill="auto"/>
            <w:tcMar>
              <w:top w:w="0" w:type="dxa"/>
              <w:left w:w="57" w:type="dxa"/>
              <w:bottom w:w="57" w:type="dxa"/>
              <w:right w:w="57" w:type="dxa"/>
            </w:tcMar>
            <w:vAlign w:val="bottom"/>
          </w:tcPr>
          <w:p w14:paraId="464B2B05" w14:textId="3FE024E3" w:rsidR="00BF01BA" w:rsidRPr="00EC6B78" w:rsidRDefault="00BF01BA" w:rsidP="003520E6">
            <w:pPr>
              <w:pStyle w:val="TabellHode-kolonne"/>
              <w:jc w:val="right"/>
            </w:pPr>
            <w:r w:rsidRPr="00EC6B78">
              <w:t xml:space="preserve"> Verdi av statens eierandel*</w:t>
            </w:r>
          </w:p>
        </w:tc>
        <w:tc>
          <w:tcPr>
            <w:tcW w:w="490" w:type="pct"/>
            <w:shd w:val="clear" w:color="auto" w:fill="auto"/>
            <w:tcMar>
              <w:top w:w="0" w:type="dxa"/>
              <w:left w:w="57" w:type="dxa"/>
              <w:bottom w:w="57" w:type="dxa"/>
              <w:right w:w="57" w:type="dxa"/>
            </w:tcMar>
            <w:vAlign w:val="bottom"/>
          </w:tcPr>
          <w:p w14:paraId="4CBE2B2B" w14:textId="14F3FAD9" w:rsidR="00BF01BA" w:rsidRPr="00EC6B78" w:rsidRDefault="00BF01BA" w:rsidP="003520E6">
            <w:pPr>
              <w:pStyle w:val="TabellHode-kolonne"/>
              <w:jc w:val="right"/>
            </w:pPr>
            <w:r w:rsidRPr="00EC6B78">
              <w:t xml:space="preserve">Totalavkastning </w:t>
            </w:r>
          </w:p>
        </w:tc>
        <w:tc>
          <w:tcPr>
            <w:tcW w:w="490" w:type="pct"/>
            <w:shd w:val="clear" w:color="auto" w:fill="auto"/>
            <w:tcMar>
              <w:top w:w="0" w:type="dxa"/>
              <w:left w:w="57" w:type="dxa"/>
              <w:bottom w:w="57" w:type="dxa"/>
              <w:right w:w="57" w:type="dxa"/>
            </w:tcMar>
            <w:vAlign w:val="bottom"/>
          </w:tcPr>
          <w:p w14:paraId="368AEDFC" w14:textId="6EEB1D43" w:rsidR="00BF01BA" w:rsidRPr="00EC6B78" w:rsidRDefault="00BF01BA" w:rsidP="003520E6">
            <w:pPr>
              <w:pStyle w:val="TabellHode-kolonne"/>
              <w:jc w:val="right"/>
            </w:pPr>
            <w:r w:rsidRPr="00EC6B78">
              <w:t>Driftsinntekter</w:t>
            </w:r>
          </w:p>
        </w:tc>
        <w:tc>
          <w:tcPr>
            <w:tcW w:w="490" w:type="pct"/>
            <w:shd w:val="clear" w:color="auto" w:fill="auto"/>
            <w:tcMar>
              <w:top w:w="0" w:type="dxa"/>
              <w:left w:w="57" w:type="dxa"/>
              <w:bottom w:w="57" w:type="dxa"/>
              <w:right w:w="57" w:type="dxa"/>
            </w:tcMar>
            <w:vAlign w:val="bottom"/>
          </w:tcPr>
          <w:p w14:paraId="0AD89C77" w14:textId="77777777" w:rsidR="00BF01BA" w:rsidRPr="00EC6B78" w:rsidRDefault="00BF01BA" w:rsidP="003520E6">
            <w:pPr>
              <w:pStyle w:val="TabellHode-kolonne"/>
              <w:jc w:val="right"/>
            </w:pPr>
            <w:r w:rsidRPr="00EC6B78">
              <w:t>Resultat etter skatt</w:t>
            </w:r>
          </w:p>
        </w:tc>
        <w:tc>
          <w:tcPr>
            <w:tcW w:w="490" w:type="pct"/>
            <w:shd w:val="clear" w:color="auto" w:fill="auto"/>
            <w:tcMar>
              <w:top w:w="0" w:type="dxa"/>
              <w:left w:w="57" w:type="dxa"/>
              <w:bottom w:w="57" w:type="dxa"/>
              <w:right w:w="57" w:type="dxa"/>
            </w:tcMar>
            <w:vAlign w:val="bottom"/>
          </w:tcPr>
          <w:p w14:paraId="32F73262" w14:textId="77777777" w:rsidR="00BF01BA" w:rsidRPr="00EC6B78" w:rsidRDefault="00BF01BA" w:rsidP="003520E6">
            <w:pPr>
              <w:pStyle w:val="TabellHode-kolonne"/>
              <w:jc w:val="right"/>
            </w:pPr>
            <w:r w:rsidRPr="00EC6B78">
              <w:t>Utbytte til staten</w:t>
            </w:r>
          </w:p>
        </w:tc>
        <w:tc>
          <w:tcPr>
            <w:tcW w:w="490" w:type="pct"/>
            <w:shd w:val="clear" w:color="auto" w:fill="auto"/>
            <w:tcMar>
              <w:top w:w="0" w:type="dxa"/>
              <w:left w:w="57" w:type="dxa"/>
              <w:bottom w:w="57" w:type="dxa"/>
              <w:right w:w="57" w:type="dxa"/>
            </w:tcMar>
            <w:vAlign w:val="bottom"/>
          </w:tcPr>
          <w:p w14:paraId="5054B96F" w14:textId="77777777" w:rsidR="00BF01BA" w:rsidRPr="00EC6B78" w:rsidRDefault="00BF01BA" w:rsidP="003520E6">
            <w:pPr>
              <w:pStyle w:val="TabellHode-kolonne"/>
              <w:jc w:val="right"/>
            </w:pPr>
            <w:r w:rsidRPr="00EC6B78">
              <w:t>Tilbakekjøp av aksjer**</w:t>
            </w:r>
          </w:p>
        </w:tc>
        <w:tc>
          <w:tcPr>
            <w:tcW w:w="490" w:type="pct"/>
            <w:shd w:val="clear" w:color="auto" w:fill="auto"/>
            <w:tcMar>
              <w:top w:w="0" w:type="dxa"/>
              <w:left w:w="57" w:type="dxa"/>
              <w:bottom w:w="57" w:type="dxa"/>
              <w:right w:w="57" w:type="dxa"/>
            </w:tcMar>
            <w:vAlign w:val="bottom"/>
          </w:tcPr>
          <w:p w14:paraId="5D5ABD60" w14:textId="4CCE89A7" w:rsidR="00BF01BA" w:rsidRPr="00EC6B78" w:rsidRDefault="00BF01BA" w:rsidP="003520E6">
            <w:pPr>
              <w:pStyle w:val="TabellHode-kolonne"/>
              <w:jc w:val="right"/>
            </w:pPr>
            <w:r w:rsidRPr="00EC6B78">
              <w:t>Antall ansatte</w:t>
            </w:r>
          </w:p>
        </w:tc>
      </w:tr>
      <w:tr w:rsidR="00BE0066" w:rsidRPr="00EC6B78" w14:paraId="19F17323" w14:textId="77777777" w:rsidTr="00E0589F">
        <w:trPr>
          <w:trHeight w:val="284"/>
        </w:trPr>
        <w:tc>
          <w:tcPr>
            <w:tcW w:w="1079" w:type="pct"/>
            <w:shd w:val="clear" w:color="auto" w:fill="auto"/>
            <w:tcMar>
              <w:top w:w="0" w:type="dxa"/>
              <w:left w:w="57" w:type="dxa"/>
              <w:bottom w:w="57" w:type="dxa"/>
              <w:right w:w="57" w:type="dxa"/>
            </w:tcMar>
            <w:vAlign w:val="bottom"/>
          </w:tcPr>
          <w:p w14:paraId="4E011507" w14:textId="77777777" w:rsidR="00BF01BA" w:rsidRPr="00EC6B78" w:rsidRDefault="00BF01BA" w:rsidP="00EC6B78">
            <w:proofErr w:type="spellStart"/>
            <w:r w:rsidRPr="00EC6B78">
              <w:t>Equinor</w:t>
            </w:r>
            <w:proofErr w:type="spellEnd"/>
            <w:r w:rsidRPr="00EC6B78">
              <w:t xml:space="preserve"> ASA</w:t>
            </w:r>
          </w:p>
        </w:tc>
        <w:tc>
          <w:tcPr>
            <w:tcW w:w="490" w:type="pct"/>
            <w:shd w:val="clear" w:color="auto" w:fill="auto"/>
            <w:tcMar>
              <w:top w:w="0" w:type="dxa"/>
              <w:left w:w="57" w:type="dxa"/>
              <w:bottom w:w="57" w:type="dxa"/>
              <w:right w:w="57" w:type="dxa"/>
            </w:tcMar>
            <w:vAlign w:val="bottom"/>
          </w:tcPr>
          <w:p w14:paraId="1A909279" w14:textId="2A3CDCBE" w:rsidR="00BF01BA" w:rsidRPr="00EC6B78" w:rsidRDefault="00BF01BA" w:rsidP="003520E6">
            <w:pPr>
              <w:jc w:val="right"/>
            </w:pPr>
            <w:r w:rsidRPr="00EC6B78">
              <w:t>67,00</w:t>
            </w:r>
            <w:r w:rsidR="006A32DA">
              <w:t> %</w:t>
            </w:r>
          </w:p>
        </w:tc>
        <w:tc>
          <w:tcPr>
            <w:tcW w:w="490" w:type="pct"/>
            <w:shd w:val="clear" w:color="auto" w:fill="auto"/>
            <w:tcMar>
              <w:top w:w="0" w:type="dxa"/>
              <w:left w:w="57" w:type="dxa"/>
              <w:bottom w:w="57" w:type="dxa"/>
              <w:right w:w="57" w:type="dxa"/>
            </w:tcMar>
            <w:vAlign w:val="bottom"/>
          </w:tcPr>
          <w:p w14:paraId="374FF922" w14:textId="77777777" w:rsidR="00BF01BA" w:rsidRPr="00EC6B78" w:rsidRDefault="00BF01BA" w:rsidP="003520E6">
            <w:pPr>
              <w:jc w:val="right"/>
            </w:pPr>
            <w:r w:rsidRPr="00EC6B78">
              <w:t xml:space="preserve"> 648 192 </w:t>
            </w:r>
          </w:p>
        </w:tc>
        <w:tc>
          <w:tcPr>
            <w:tcW w:w="490" w:type="pct"/>
            <w:shd w:val="clear" w:color="auto" w:fill="auto"/>
            <w:tcMar>
              <w:top w:w="0" w:type="dxa"/>
              <w:left w:w="57" w:type="dxa"/>
              <w:bottom w:w="57" w:type="dxa"/>
              <w:right w:w="57" w:type="dxa"/>
            </w:tcMar>
            <w:vAlign w:val="bottom"/>
          </w:tcPr>
          <w:p w14:paraId="12156AA4" w14:textId="578BB637" w:rsidR="00BF01BA" w:rsidRPr="00EC6B78" w:rsidRDefault="00BF01BA" w:rsidP="003520E6">
            <w:pPr>
              <w:jc w:val="right"/>
            </w:pPr>
            <w:r w:rsidRPr="00EC6B78">
              <w:t>2,9</w:t>
            </w:r>
            <w:r w:rsidR="006A32DA">
              <w:t> %</w:t>
            </w:r>
          </w:p>
        </w:tc>
        <w:tc>
          <w:tcPr>
            <w:tcW w:w="490" w:type="pct"/>
            <w:shd w:val="clear" w:color="auto" w:fill="auto"/>
            <w:tcMar>
              <w:top w:w="0" w:type="dxa"/>
              <w:left w:w="57" w:type="dxa"/>
              <w:bottom w:w="57" w:type="dxa"/>
              <w:right w:w="57" w:type="dxa"/>
            </w:tcMar>
            <w:vAlign w:val="bottom"/>
          </w:tcPr>
          <w:p w14:paraId="5AA8CE86" w14:textId="77777777" w:rsidR="00BF01BA" w:rsidRPr="00EC6B78" w:rsidRDefault="00BF01BA" w:rsidP="003520E6">
            <w:pPr>
              <w:jc w:val="right"/>
            </w:pPr>
            <w:r w:rsidRPr="00EC6B78">
              <w:t xml:space="preserve"> 1 132 261 </w:t>
            </w:r>
          </w:p>
        </w:tc>
        <w:tc>
          <w:tcPr>
            <w:tcW w:w="490" w:type="pct"/>
            <w:shd w:val="clear" w:color="auto" w:fill="auto"/>
            <w:tcMar>
              <w:top w:w="0" w:type="dxa"/>
              <w:left w:w="57" w:type="dxa"/>
              <w:bottom w:w="57" w:type="dxa"/>
              <w:right w:w="57" w:type="dxa"/>
            </w:tcMar>
            <w:vAlign w:val="bottom"/>
          </w:tcPr>
          <w:p w14:paraId="1907C652" w14:textId="77777777" w:rsidR="00BF01BA" w:rsidRPr="00EC6B78" w:rsidRDefault="00BF01BA" w:rsidP="003520E6">
            <w:pPr>
              <w:jc w:val="right"/>
            </w:pPr>
            <w:r w:rsidRPr="00EC6B78">
              <w:t xml:space="preserve"> 125 561 </w:t>
            </w:r>
          </w:p>
        </w:tc>
        <w:tc>
          <w:tcPr>
            <w:tcW w:w="490" w:type="pct"/>
            <w:shd w:val="clear" w:color="auto" w:fill="auto"/>
            <w:tcMar>
              <w:top w:w="0" w:type="dxa"/>
              <w:left w:w="57" w:type="dxa"/>
              <w:bottom w:w="57" w:type="dxa"/>
              <w:right w:w="57" w:type="dxa"/>
            </w:tcMar>
            <w:vAlign w:val="bottom"/>
          </w:tcPr>
          <w:p w14:paraId="5A4FF0E2" w14:textId="77777777" w:rsidR="00BF01BA" w:rsidRPr="00EC6B78" w:rsidRDefault="00BF01BA" w:rsidP="003520E6">
            <w:pPr>
              <w:jc w:val="right"/>
            </w:pPr>
            <w:r w:rsidRPr="00EC6B78">
              <w:t>78 309</w:t>
            </w:r>
          </w:p>
        </w:tc>
        <w:tc>
          <w:tcPr>
            <w:tcW w:w="490" w:type="pct"/>
            <w:shd w:val="clear" w:color="auto" w:fill="auto"/>
            <w:tcMar>
              <w:top w:w="0" w:type="dxa"/>
              <w:left w:w="57" w:type="dxa"/>
              <w:bottom w:w="57" w:type="dxa"/>
              <w:right w:w="57" w:type="dxa"/>
            </w:tcMar>
            <w:vAlign w:val="bottom"/>
          </w:tcPr>
          <w:p w14:paraId="47D8F7AD" w14:textId="77777777" w:rsidR="00BF01BA" w:rsidRPr="00EC6B78" w:rsidRDefault="00BF01BA" w:rsidP="003520E6">
            <w:pPr>
              <w:jc w:val="right"/>
            </w:pPr>
            <w:r w:rsidRPr="00EC6B78">
              <w:t>39 071</w:t>
            </w:r>
          </w:p>
        </w:tc>
        <w:tc>
          <w:tcPr>
            <w:tcW w:w="490" w:type="pct"/>
            <w:shd w:val="clear" w:color="auto" w:fill="auto"/>
            <w:tcMar>
              <w:top w:w="0" w:type="dxa"/>
              <w:left w:w="57" w:type="dxa"/>
              <w:bottom w:w="57" w:type="dxa"/>
              <w:right w:w="57" w:type="dxa"/>
            </w:tcMar>
            <w:vAlign w:val="bottom"/>
          </w:tcPr>
          <w:p w14:paraId="69A27F10" w14:textId="77777777" w:rsidR="00BF01BA" w:rsidRPr="00EC6B78" w:rsidRDefault="00BF01BA" w:rsidP="003520E6">
            <w:pPr>
              <w:jc w:val="right"/>
            </w:pPr>
            <w:r w:rsidRPr="00EC6B78">
              <w:t xml:space="preserve"> 23 449 </w:t>
            </w:r>
          </w:p>
        </w:tc>
      </w:tr>
      <w:tr w:rsidR="00BE0066" w:rsidRPr="00EC6B78" w14:paraId="2F604634" w14:textId="77777777" w:rsidTr="00E0589F">
        <w:trPr>
          <w:trHeight w:val="284"/>
        </w:trPr>
        <w:tc>
          <w:tcPr>
            <w:tcW w:w="1079" w:type="pct"/>
            <w:shd w:val="clear" w:color="auto" w:fill="auto"/>
            <w:tcMar>
              <w:top w:w="0" w:type="dxa"/>
              <w:left w:w="57" w:type="dxa"/>
              <w:bottom w:w="57" w:type="dxa"/>
              <w:right w:w="57" w:type="dxa"/>
            </w:tcMar>
            <w:vAlign w:val="bottom"/>
          </w:tcPr>
          <w:p w14:paraId="5EDAD5E3" w14:textId="77777777" w:rsidR="00BF01BA" w:rsidRPr="00EC6B78" w:rsidRDefault="00BF01BA" w:rsidP="00EC6B78">
            <w:r w:rsidRPr="00EC6B78">
              <w:t>DNB Bank ASA</w:t>
            </w:r>
          </w:p>
        </w:tc>
        <w:tc>
          <w:tcPr>
            <w:tcW w:w="490" w:type="pct"/>
            <w:shd w:val="clear" w:color="auto" w:fill="auto"/>
            <w:tcMar>
              <w:top w:w="0" w:type="dxa"/>
              <w:left w:w="57" w:type="dxa"/>
              <w:bottom w:w="57" w:type="dxa"/>
              <w:right w:w="57" w:type="dxa"/>
            </w:tcMar>
            <w:vAlign w:val="bottom"/>
          </w:tcPr>
          <w:p w14:paraId="0C4C4CF2" w14:textId="407A7D83" w:rsidR="00BF01BA" w:rsidRPr="00EC6B78" w:rsidRDefault="00BF01BA" w:rsidP="003520E6">
            <w:pPr>
              <w:jc w:val="right"/>
            </w:pPr>
            <w:r w:rsidRPr="00EC6B78">
              <w:t>34,00</w:t>
            </w:r>
            <w:r w:rsidR="006A32DA">
              <w:t> %</w:t>
            </w:r>
          </w:p>
        </w:tc>
        <w:tc>
          <w:tcPr>
            <w:tcW w:w="490" w:type="pct"/>
            <w:shd w:val="clear" w:color="auto" w:fill="auto"/>
            <w:tcMar>
              <w:top w:w="0" w:type="dxa"/>
              <w:left w:w="57" w:type="dxa"/>
              <w:bottom w:w="57" w:type="dxa"/>
              <w:right w:w="57" w:type="dxa"/>
            </w:tcMar>
            <w:vAlign w:val="bottom"/>
          </w:tcPr>
          <w:p w14:paraId="66308D78" w14:textId="77777777" w:rsidR="00BF01BA" w:rsidRPr="00EC6B78" w:rsidRDefault="00BF01BA" w:rsidP="003520E6">
            <w:pPr>
              <w:jc w:val="right"/>
            </w:pPr>
            <w:r w:rsidRPr="00EC6B78">
              <w:t xml:space="preserve"> 113 859 </w:t>
            </w:r>
          </w:p>
        </w:tc>
        <w:tc>
          <w:tcPr>
            <w:tcW w:w="490" w:type="pct"/>
            <w:shd w:val="clear" w:color="auto" w:fill="auto"/>
            <w:tcMar>
              <w:top w:w="0" w:type="dxa"/>
              <w:left w:w="57" w:type="dxa"/>
              <w:bottom w:w="57" w:type="dxa"/>
              <w:right w:w="57" w:type="dxa"/>
            </w:tcMar>
            <w:vAlign w:val="bottom"/>
          </w:tcPr>
          <w:p w14:paraId="6FB01F37" w14:textId="1892EDCB" w:rsidR="00BF01BA" w:rsidRPr="00EC6B78" w:rsidRDefault="00BF01BA" w:rsidP="003520E6">
            <w:pPr>
              <w:jc w:val="right"/>
            </w:pPr>
            <w:r w:rsidRPr="00EC6B78">
              <w:t>18,6</w:t>
            </w:r>
            <w:r w:rsidR="006A32DA">
              <w:t> %</w:t>
            </w:r>
          </w:p>
        </w:tc>
        <w:tc>
          <w:tcPr>
            <w:tcW w:w="490" w:type="pct"/>
            <w:shd w:val="clear" w:color="auto" w:fill="auto"/>
            <w:tcMar>
              <w:top w:w="0" w:type="dxa"/>
              <w:left w:w="57" w:type="dxa"/>
              <w:bottom w:w="57" w:type="dxa"/>
              <w:right w:w="57" w:type="dxa"/>
            </w:tcMar>
            <w:vAlign w:val="bottom"/>
          </w:tcPr>
          <w:p w14:paraId="52AA6D07" w14:textId="77777777" w:rsidR="00BF01BA" w:rsidRPr="00EC6B78" w:rsidRDefault="00BF01BA" w:rsidP="003520E6">
            <w:pPr>
              <w:jc w:val="right"/>
            </w:pPr>
            <w:r w:rsidRPr="00EC6B78">
              <w:t xml:space="preserve"> 81 697 </w:t>
            </w:r>
          </w:p>
        </w:tc>
        <w:tc>
          <w:tcPr>
            <w:tcW w:w="490" w:type="pct"/>
            <w:shd w:val="clear" w:color="auto" w:fill="auto"/>
            <w:tcMar>
              <w:top w:w="0" w:type="dxa"/>
              <w:left w:w="57" w:type="dxa"/>
              <w:bottom w:w="57" w:type="dxa"/>
              <w:right w:w="57" w:type="dxa"/>
            </w:tcMar>
            <w:vAlign w:val="bottom"/>
          </w:tcPr>
          <w:p w14:paraId="6F257CAF" w14:textId="77777777" w:rsidR="00BF01BA" w:rsidRPr="00EC6B78" w:rsidRDefault="00BF01BA" w:rsidP="003520E6">
            <w:pPr>
              <w:jc w:val="right"/>
            </w:pPr>
            <w:r w:rsidRPr="00EC6B78">
              <w:t xml:space="preserve"> 38 166 </w:t>
            </w:r>
          </w:p>
        </w:tc>
        <w:tc>
          <w:tcPr>
            <w:tcW w:w="490" w:type="pct"/>
            <w:shd w:val="clear" w:color="auto" w:fill="auto"/>
            <w:tcMar>
              <w:top w:w="0" w:type="dxa"/>
              <w:left w:w="57" w:type="dxa"/>
              <w:bottom w:w="57" w:type="dxa"/>
              <w:right w:w="57" w:type="dxa"/>
            </w:tcMar>
            <w:vAlign w:val="bottom"/>
          </w:tcPr>
          <w:p w14:paraId="0C2D28EF" w14:textId="77777777" w:rsidR="00BF01BA" w:rsidRPr="00EC6B78" w:rsidRDefault="00BF01BA" w:rsidP="003520E6">
            <w:pPr>
              <w:jc w:val="right"/>
            </w:pPr>
            <w:r w:rsidRPr="00EC6B78">
              <w:t xml:space="preserve"> 8 392 </w:t>
            </w:r>
          </w:p>
        </w:tc>
        <w:tc>
          <w:tcPr>
            <w:tcW w:w="490" w:type="pct"/>
            <w:shd w:val="clear" w:color="auto" w:fill="auto"/>
            <w:tcMar>
              <w:top w:w="0" w:type="dxa"/>
              <w:left w:w="57" w:type="dxa"/>
              <w:bottom w:w="57" w:type="dxa"/>
              <w:right w:w="57" w:type="dxa"/>
            </w:tcMar>
            <w:vAlign w:val="bottom"/>
          </w:tcPr>
          <w:p w14:paraId="3B8806E8" w14:textId="77777777" w:rsidR="00BF01BA" w:rsidRPr="00EC6B78" w:rsidRDefault="00BF01BA" w:rsidP="003520E6">
            <w:pPr>
              <w:jc w:val="right"/>
            </w:pPr>
            <w:r w:rsidRPr="00EC6B78">
              <w:t>505</w:t>
            </w:r>
          </w:p>
        </w:tc>
        <w:tc>
          <w:tcPr>
            <w:tcW w:w="490" w:type="pct"/>
            <w:shd w:val="clear" w:color="auto" w:fill="auto"/>
            <w:tcMar>
              <w:top w:w="0" w:type="dxa"/>
              <w:left w:w="57" w:type="dxa"/>
              <w:bottom w:w="57" w:type="dxa"/>
              <w:right w:w="57" w:type="dxa"/>
            </w:tcMar>
            <w:vAlign w:val="bottom"/>
          </w:tcPr>
          <w:p w14:paraId="6C7DC0F4" w14:textId="77777777" w:rsidR="00BF01BA" w:rsidRPr="00EC6B78" w:rsidRDefault="00BF01BA" w:rsidP="003520E6">
            <w:pPr>
              <w:jc w:val="right"/>
            </w:pPr>
            <w:r w:rsidRPr="00EC6B78">
              <w:t xml:space="preserve"> 10 964 </w:t>
            </w:r>
          </w:p>
        </w:tc>
      </w:tr>
      <w:tr w:rsidR="00BE0066" w:rsidRPr="00EC6B78" w14:paraId="5824254F" w14:textId="77777777" w:rsidTr="00E0589F">
        <w:trPr>
          <w:trHeight w:val="284"/>
        </w:trPr>
        <w:tc>
          <w:tcPr>
            <w:tcW w:w="1079" w:type="pct"/>
            <w:shd w:val="clear" w:color="auto" w:fill="auto"/>
            <w:tcMar>
              <w:top w:w="0" w:type="dxa"/>
              <w:left w:w="57" w:type="dxa"/>
              <w:bottom w:w="57" w:type="dxa"/>
              <w:right w:w="57" w:type="dxa"/>
            </w:tcMar>
            <w:vAlign w:val="bottom"/>
          </w:tcPr>
          <w:p w14:paraId="1B721295" w14:textId="77777777" w:rsidR="00BF01BA" w:rsidRPr="00EC6B78" w:rsidRDefault="00BF01BA" w:rsidP="00EC6B78">
            <w:r w:rsidRPr="00EC6B78">
              <w:t>Telenor ASA</w:t>
            </w:r>
          </w:p>
        </w:tc>
        <w:tc>
          <w:tcPr>
            <w:tcW w:w="490" w:type="pct"/>
            <w:shd w:val="clear" w:color="auto" w:fill="auto"/>
            <w:tcMar>
              <w:top w:w="0" w:type="dxa"/>
              <w:left w:w="57" w:type="dxa"/>
              <w:bottom w:w="57" w:type="dxa"/>
              <w:right w:w="57" w:type="dxa"/>
            </w:tcMar>
            <w:vAlign w:val="bottom"/>
          </w:tcPr>
          <w:p w14:paraId="023FA1DE" w14:textId="782D2EAF" w:rsidR="00BF01BA" w:rsidRPr="00EC6B78" w:rsidRDefault="00BF01BA" w:rsidP="003520E6">
            <w:pPr>
              <w:jc w:val="right"/>
            </w:pPr>
            <w:r w:rsidRPr="00EC6B78">
              <w:t>53,97</w:t>
            </w:r>
            <w:r w:rsidR="006A32DA">
              <w:t> %</w:t>
            </w:r>
          </w:p>
        </w:tc>
        <w:tc>
          <w:tcPr>
            <w:tcW w:w="490" w:type="pct"/>
            <w:shd w:val="clear" w:color="auto" w:fill="auto"/>
            <w:tcMar>
              <w:top w:w="0" w:type="dxa"/>
              <w:left w:w="57" w:type="dxa"/>
              <w:bottom w:w="57" w:type="dxa"/>
              <w:right w:w="57" w:type="dxa"/>
            </w:tcMar>
            <w:vAlign w:val="bottom"/>
          </w:tcPr>
          <w:p w14:paraId="5E317CEA" w14:textId="77777777" w:rsidR="00BF01BA" w:rsidRPr="00EC6B78" w:rsidRDefault="00BF01BA" w:rsidP="003520E6">
            <w:pPr>
              <w:jc w:val="right"/>
            </w:pPr>
            <w:r w:rsidRPr="00EC6B78">
              <w:t xml:space="preserve"> 88 059 </w:t>
            </w:r>
          </w:p>
        </w:tc>
        <w:tc>
          <w:tcPr>
            <w:tcW w:w="490" w:type="pct"/>
            <w:shd w:val="clear" w:color="auto" w:fill="auto"/>
            <w:tcMar>
              <w:top w:w="0" w:type="dxa"/>
              <w:left w:w="57" w:type="dxa"/>
              <w:bottom w:w="57" w:type="dxa"/>
              <w:right w:w="57" w:type="dxa"/>
            </w:tcMar>
            <w:vAlign w:val="bottom"/>
          </w:tcPr>
          <w:p w14:paraId="2B9210DA" w14:textId="54D0A5B6" w:rsidR="00BF01BA" w:rsidRPr="00EC6B78" w:rsidRDefault="00BF01BA" w:rsidP="003520E6">
            <w:pPr>
              <w:jc w:val="right"/>
            </w:pPr>
            <w:r w:rsidRPr="00EC6B78">
              <w:t>37,5</w:t>
            </w:r>
            <w:r w:rsidR="006A32DA">
              <w:t> %</w:t>
            </w:r>
          </w:p>
        </w:tc>
        <w:tc>
          <w:tcPr>
            <w:tcW w:w="490" w:type="pct"/>
            <w:shd w:val="clear" w:color="auto" w:fill="auto"/>
            <w:tcMar>
              <w:top w:w="0" w:type="dxa"/>
              <w:left w:w="57" w:type="dxa"/>
              <w:bottom w:w="57" w:type="dxa"/>
              <w:right w:w="57" w:type="dxa"/>
            </w:tcMar>
            <w:vAlign w:val="bottom"/>
          </w:tcPr>
          <w:p w14:paraId="1D9D3EA2" w14:textId="77777777" w:rsidR="00BF01BA" w:rsidRPr="00EC6B78" w:rsidRDefault="00BF01BA" w:rsidP="003520E6">
            <w:pPr>
              <w:jc w:val="right"/>
            </w:pPr>
            <w:r w:rsidRPr="00EC6B78">
              <w:t xml:space="preserve"> 80 452 </w:t>
            </w:r>
          </w:p>
        </w:tc>
        <w:tc>
          <w:tcPr>
            <w:tcW w:w="490" w:type="pct"/>
            <w:shd w:val="clear" w:color="auto" w:fill="auto"/>
            <w:tcMar>
              <w:top w:w="0" w:type="dxa"/>
              <w:left w:w="57" w:type="dxa"/>
              <w:bottom w:w="57" w:type="dxa"/>
              <w:right w:w="57" w:type="dxa"/>
            </w:tcMar>
            <w:vAlign w:val="bottom"/>
          </w:tcPr>
          <w:p w14:paraId="3478929C" w14:textId="77777777" w:rsidR="00BF01BA" w:rsidRPr="00EC6B78" w:rsidRDefault="00BF01BA" w:rsidP="003520E6">
            <w:pPr>
              <w:jc w:val="right"/>
            </w:pPr>
            <w:r w:rsidRPr="00EC6B78">
              <w:t xml:space="preserve"> 13 734 </w:t>
            </w:r>
          </w:p>
        </w:tc>
        <w:tc>
          <w:tcPr>
            <w:tcW w:w="490" w:type="pct"/>
            <w:shd w:val="clear" w:color="auto" w:fill="auto"/>
            <w:tcMar>
              <w:top w:w="0" w:type="dxa"/>
              <w:left w:w="57" w:type="dxa"/>
              <w:bottom w:w="57" w:type="dxa"/>
              <w:right w:w="57" w:type="dxa"/>
            </w:tcMar>
            <w:vAlign w:val="bottom"/>
          </w:tcPr>
          <w:p w14:paraId="109D48A3" w14:textId="77777777" w:rsidR="00BF01BA" w:rsidRPr="00EC6B78" w:rsidRDefault="00BF01BA" w:rsidP="003520E6">
            <w:pPr>
              <w:jc w:val="right"/>
            </w:pPr>
            <w:r w:rsidRPr="00EC6B78">
              <w:t>7 099</w:t>
            </w:r>
          </w:p>
        </w:tc>
        <w:tc>
          <w:tcPr>
            <w:tcW w:w="490" w:type="pct"/>
            <w:shd w:val="clear" w:color="auto" w:fill="auto"/>
            <w:tcMar>
              <w:top w:w="0" w:type="dxa"/>
              <w:left w:w="57" w:type="dxa"/>
              <w:bottom w:w="57" w:type="dxa"/>
              <w:right w:w="57" w:type="dxa"/>
            </w:tcMar>
            <w:vAlign w:val="bottom"/>
          </w:tcPr>
          <w:p w14:paraId="7CF84025" w14:textId="77777777" w:rsidR="00BF01BA" w:rsidRPr="00EC6B78" w:rsidRDefault="00BF01BA" w:rsidP="003520E6">
            <w:pPr>
              <w:jc w:val="right"/>
            </w:pPr>
            <w:r w:rsidRPr="00EC6B78">
              <w:t>0</w:t>
            </w:r>
          </w:p>
        </w:tc>
        <w:tc>
          <w:tcPr>
            <w:tcW w:w="490" w:type="pct"/>
            <w:shd w:val="clear" w:color="auto" w:fill="auto"/>
            <w:tcMar>
              <w:top w:w="0" w:type="dxa"/>
              <w:left w:w="57" w:type="dxa"/>
              <w:bottom w:w="57" w:type="dxa"/>
              <w:right w:w="57" w:type="dxa"/>
            </w:tcMar>
            <w:vAlign w:val="bottom"/>
          </w:tcPr>
          <w:p w14:paraId="5AC1CEB7" w14:textId="77777777" w:rsidR="00BF01BA" w:rsidRPr="00EC6B78" w:rsidRDefault="00BF01BA" w:rsidP="003520E6">
            <w:pPr>
              <w:jc w:val="right"/>
            </w:pPr>
            <w:r w:rsidRPr="00EC6B78">
              <w:t xml:space="preserve"> 10 900 </w:t>
            </w:r>
          </w:p>
        </w:tc>
      </w:tr>
      <w:tr w:rsidR="00BE0066" w:rsidRPr="00EC6B78" w14:paraId="63604B61" w14:textId="77777777" w:rsidTr="00E0589F">
        <w:trPr>
          <w:trHeight w:val="284"/>
        </w:trPr>
        <w:tc>
          <w:tcPr>
            <w:tcW w:w="1079" w:type="pct"/>
            <w:shd w:val="clear" w:color="auto" w:fill="auto"/>
            <w:tcMar>
              <w:top w:w="0" w:type="dxa"/>
              <w:left w:w="57" w:type="dxa"/>
              <w:bottom w:w="57" w:type="dxa"/>
              <w:right w:w="57" w:type="dxa"/>
            </w:tcMar>
            <w:vAlign w:val="bottom"/>
          </w:tcPr>
          <w:p w14:paraId="7DB837F0" w14:textId="77777777" w:rsidR="00BF01BA" w:rsidRPr="00EC6B78" w:rsidRDefault="00BF01BA" w:rsidP="00EC6B78">
            <w:r w:rsidRPr="00EC6B78">
              <w:t>Norsk Hydro ASA</w:t>
            </w:r>
          </w:p>
        </w:tc>
        <w:tc>
          <w:tcPr>
            <w:tcW w:w="490" w:type="pct"/>
            <w:shd w:val="clear" w:color="auto" w:fill="auto"/>
            <w:tcMar>
              <w:top w:w="0" w:type="dxa"/>
              <w:left w:w="57" w:type="dxa"/>
              <w:bottom w:w="57" w:type="dxa"/>
              <w:right w:w="57" w:type="dxa"/>
            </w:tcMar>
            <w:vAlign w:val="bottom"/>
          </w:tcPr>
          <w:p w14:paraId="1F46F623" w14:textId="28B9A76C" w:rsidR="00BF01BA" w:rsidRPr="00EC6B78" w:rsidRDefault="00BF01BA" w:rsidP="003520E6">
            <w:pPr>
              <w:jc w:val="right"/>
            </w:pPr>
            <w:r w:rsidRPr="00EC6B78">
              <w:t>34,26</w:t>
            </w:r>
            <w:r w:rsidR="006A32DA">
              <w:t> %</w:t>
            </w:r>
          </w:p>
        </w:tc>
        <w:tc>
          <w:tcPr>
            <w:tcW w:w="490" w:type="pct"/>
            <w:shd w:val="clear" w:color="auto" w:fill="auto"/>
            <w:tcMar>
              <w:top w:w="0" w:type="dxa"/>
              <w:left w:w="57" w:type="dxa"/>
              <w:bottom w:w="57" w:type="dxa"/>
              <w:right w:w="57" w:type="dxa"/>
            </w:tcMar>
            <w:vAlign w:val="bottom"/>
          </w:tcPr>
          <w:p w14:paraId="005D719D" w14:textId="77777777" w:rsidR="00BF01BA" w:rsidRPr="00EC6B78" w:rsidRDefault="00BF01BA" w:rsidP="003520E6">
            <w:pPr>
              <w:jc w:val="right"/>
            </w:pPr>
            <w:r w:rsidRPr="00EC6B78">
              <w:t xml:space="preserve"> 48 486 </w:t>
            </w:r>
          </w:p>
        </w:tc>
        <w:tc>
          <w:tcPr>
            <w:tcW w:w="490" w:type="pct"/>
            <w:shd w:val="clear" w:color="auto" w:fill="auto"/>
            <w:tcMar>
              <w:top w:w="0" w:type="dxa"/>
              <w:left w:w="57" w:type="dxa"/>
              <w:bottom w:w="57" w:type="dxa"/>
              <w:right w:w="57" w:type="dxa"/>
            </w:tcMar>
            <w:vAlign w:val="bottom"/>
          </w:tcPr>
          <w:p w14:paraId="1BDC3FCC" w14:textId="629A4145" w:rsidR="00BF01BA" w:rsidRPr="00EC6B78" w:rsidRDefault="00BF01BA" w:rsidP="003520E6">
            <w:pPr>
              <w:jc w:val="right"/>
            </w:pPr>
            <w:r w:rsidRPr="00EC6B78">
              <w:t>1,0</w:t>
            </w:r>
            <w:r w:rsidR="006A32DA">
              <w:t> %</w:t>
            </w:r>
          </w:p>
        </w:tc>
        <w:tc>
          <w:tcPr>
            <w:tcW w:w="490" w:type="pct"/>
            <w:shd w:val="clear" w:color="auto" w:fill="auto"/>
            <w:tcMar>
              <w:top w:w="0" w:type="dxa"/>
              <w:left w:w="57" w:type="dxa"/>
              <w:bottom w:w="57" w:type="dxa"/>
              <w:right w:w="57" w:type="dxa"/>
            </w:tcMar>
            <w:vAlign w:val="bottom"/>
          </w:tcPr>
          <w:p w14:paraId="6B882B95" w14:textId="77777777" w:rsidR="00BF01BA" w:rsidRPr="00EC6B78" w:rsidRDefault="00BF01BA" w:rsidP="003520E6">
            <w:pPr>
              <w:jc w:val="right"/>
            </w:pPr>
            <w:r w:rsidRPr="00EC6B78">
              <w:t xml:space="preserve"> 193 619 </w:t>
            </w:r>
          </w:p>
        </w:tc>
        <w:tc>
          <w:tcPr>
            <w:tcW w:w="490" w:type="pct"/>
            <w:shd w:val="clear" w:color="auto" w:fill="auto"/>
            <w:tcMar>
              <w:top w:w="0" w:type="dxa"/>
              <w:left w:w="57" w:type="dxa"/>
              <w:bottom w:w="57" w:type="dxa"/>
              <w:right w:w="57" w:type="dxa"/>
            </w:tcMar>
            <w:vAlign w:val="bottom"/>
          </w:tcPr>
          <w:p w14:paraId="61FCDD60" w14:textId="77777777" w:rsidR="00BF01BA" w:rsidRPr="00EC6B78" w:rsidRDefault="00BF01BA" w:rsidP="003520E6">
            <w:pPr>
              <w:jc w:val="right"/>
            </w:pPr>
            <w:r w:rsidRPr="00EC6B78">
              <w:t xml:space="preserve"> 3 583 </w:t>
            </w:r>
          </w:p>
        </w:tc>
        <w:tc>
          <w:tcPr>
            <w:tcW w:w="490" w:type="pct"/>
            <w:shd w:val="clear" w:color="auto" w:fill="auto"/>
            <w:tcMar>
              <w:top w:w="0" w:type="dxa"/>
              <w:left w:w="57" w:type="dxa"/>
              <w:bottom w:w="57" w:type="dxa"/>
              <w:right w:w="57" w:type="dxa"/>
            </w:tcMar>
            <w:vAlign w:val="bottom"/>
          </w:tcPr>
          <w:p w14:paraId="3CC59B98" w14:textId="77777777" w:rsidR="00BF01BA" w:rsidRPr="00EC6B78" w:rsidRDefault="00BF01BA" w:rsidP="003520E6">
            <w:pPr>
              <w:jc w:val="right"/>
            </w:pPr>
            <w:r w:rsidRPr="00EC6B78">
              <w:t xml:space="preserve"> 4 005 </w:t>
            </w:r>
          </w:p>
        </w:tc>
        <w:tc>
          <w:tcPr>
            <w:tcW w:w="490" w:type="pct"/>
            <w:shd w:val="clear" w:color="auto" w:fill="auto"/>
            <w:tcMar>
              <w:top w:w="0" w:type="dxa"/>
              <w:left w:w="57" w:type="dxa"/>
              <w:bottom w:w="57" w:type="dxa"/>
              <w:right w:w="57" w:type="dxa"/>
            </w:tcMar>
            <w:vAlign w:val="bottom"/>
          </w:tcPr>
          <w:p w14:paraId="03EEE965" w14:textId="77777777" w:rsidR="00BF01BA" w:rsidRPr="00EC6B78" w:rsidRDefault="00BF01BA" w:rsidP="003520E6">
            <w:pPr>
              <w:jc w:val="right"/>
            </w:pPr>
            <w:r w:rsidRPr="00EC6B78">
              <w:t>647</w:t>
            </w:r>
          </w:p>
        </w:tc>
        <w:tc>
          <w:tcPr>
            <w:tcW w:w="490" w:type="pct"/>
            <w:shd w:val="clear" w:color="auto" w:fill="auto"/>
            <w:tcMar>
              <w:top w:w="0" w:type="dxa"/>
              <w:left w:w="57" w:type="dxa"/>
              <w:bottom w:w="57" w:type="dxa"/>
              <w:right w:w="57" w:type="dxa"/>
            </w:tcMar>
            <w:vAlign w:val="bottom"/>
          </w:tcPr>
          <w:p w14:paraId="7F7C6CA1" w14:textId="77777777" w:rsidR="00BF01BA" w:rsidRPr="00EC6B78" w:rsidRDefault="00BF01BA" w:rsidP="003520E6">
            <w:pPr>
              <w:jc w:val="right"/>
            </w:pPr>
            <w:r w:rsidRPr="00EC6B78">
              <w:t xml:space="preserve"> 32 724 </w:t>
            </w:r>
          </w:p>
        </w:tc>
      </w:tr>
      <w:tr w:rsidR="00BE0066" w:rsidRPr="00EC6B78" w14:paraId="17781FAD" w14:textId="77777777" w:rsidTr="00E0589F">
        <w:trPr>
          <w:trHeight w:val="284"/>
        </w:trPr>
        <w:tc>
          <w:tcPr>
            <w:tcW w:w="1079" w:type="pct"/>
            <w:shd w:val="clear" w:color="auto" w:fill="auto"/>
            <w:tcMar>
              <w:top w:w="0" w:type="dxa"/>
              <w:left w:w="57" w:type="dxa"/>
              <w:bottom w:w="57" w:type="dxa"/>
              <w:right w:w="57" w:type="dxa"/>
            </w:tcMar>
            <w:vAlign w:val="bottom"/>
          </w:tcPr>
          <w:p w14:paraId="0038C1DA" w14:textId="77777777" w:rsidR="00BF01BA" w:rsidRPr="00EC6B78" w:rsidRDefault="00BF01BA" w:rsidP="00EC6B78">
            <w:r w:rsidRPr="00EC6B78">
              <w:t>Kongsberg Gruppen ASA</w:t>
            </w:r>
          </w:p>
        </w:tc>
        <w:tc>
          <w:tcPr>
            <w:tcW w:w="490" w:type="pct"/>
            <w:shd w:val="clear" w:color="auto" w:fill="auto"/>
            <w:tcMar>
              <w:top w:w="0" w:type="dxa"/>
              <w:left w:w="57" w:type="dxa"/>
              <w:bottom w:w="57" w:type="dxa"/>
              <w:right w:w="57" w:type="dxa"/>
            </w:tcMar>
            <w:vAlign w:val="bottom"/>
          </w:tcPr>
          <w:p w14:paraId="1C71741B" w14:textId="306B883B" w:rsidR="00BF01BA" w:rsidRPr="00EC6B78" w:rsidRDefault="00BF01BA" w:rsidP="003520E6">
            <w:pPr>
              <w:jc w:val="right"/>
            </w:pPr>
            <w:r w:rsidRPr="00EC6B78">
              <w:t>50,004</w:t>
            </w:r>
            <w:r w:rsidR="006A32DA">
              <w:t> %</w:t>
            </w:r>
          </w:p>
        </w:tc>
        <w:tc>
          <w:tcPr>
            <w:tcW w:w="490" w:type="pct"/>
            <w:shd w:val="clear" w:color="auto" w:fill="auto"/>
            <w:tcMar>
              <w:top w:w="0" w:type="dxa"/>
              <w:left w:w="57" w:type="dxa"/>
              <w:bottom w:w="57" w:type="dxa"/>
              <w:right w:w="57" w:type="dxa"/>
            </w:tcMar>
            <w:vAlign w:val="bottom"/>
          </w:tcPr>
          <w:p w14:paraId="477FF438" w14:textId="77777777" w:rsidR="00BF01BA" w:rsidRPr="00EC6B78" w:rsidRDefault="00BF01BA" w:rsidP="003520E6">
            <w:pPr>
              <w:jc w:val="right"/>
            </w:pPr>
            <w:r w:rsidRPr="00EC6B78">
              <w:t xml:space="preserve"> 41 264 </w:t>
            </w:r>
          </w:p>
        </w:tc>
        <w:tc>
          <w:tcPr>
            <w:tcW w:w="490" w:type="pct"/>
            <w:shd w:val="clear" w:color="auto" w:fill="auto"/>
            <w:tcMar>
              <w:top w:w="0" w:type="dxa"/>
              <w:left w:w="57" w:type="dxa"/>
              <w:bottom w:w="57" w:type="dxa"/>
              <w:right w:w="57" w:type="dxa"/>
            </w:tcMar>
            <w:vAlign w:val="bottom"/>
          </w:tcPr>
          <w:p w14:paraId="12C8EA5A" w14:textId="06A4CBAE" w:rsidR="00BF01BA" w:rsidRPr="00EC6B78" w:rsidRDefault="00BF01BA" w:rsidP="003520E6">
            <w:pPr>
              <w:jc w:val="right"/>
            </w:pPr>
            <w:r w:rsidRPr="00EC6B78">
              <w:t>14,8</w:t>
            </w:r>
            <w:r w:rsidR="006A32DA">
              <w:t> %</w:t>
            </w:r>
          </w:p>
        </w:tc>
        <w:tc>
          <w:tcPr>
            <w:tcW w:w="490" w:type="pct"/>
            <w:shd w:val="clear" w:color="auto" w:fill="auto"/>
            <w:tcMar>
              <w:top w:w="0" w:type="dxa"/>
              <w:left w:w="57" w:type="dxa"/>
              <w:bottom w:w="57" w:type="dxa"/>
              <w:right w:w="57" w:type="dxa"/>
            </w:tcMar>
            <w:vAlign w:val="bottom"/>
          </w:tcPr>
          <w:p w14:paraId="40D348A6" w14:textId="77777777" w:rsidR="00BF01BA" w:rsidRPr="00EC6B78" w:rsidRDefault="00BF01BA" w:rsidP="003520E6">
            <w:pPr>
              <w:jc w:val="right"/>
            </w:pPr>
            <w:r w:rsidRPr="00EC6B78">
              <w:t xml:space="preserve"> 40 617 </w:t>
            </w:r>
          </w:p>
        </w:tc>
        <w:tc>
          <w:tcPr>
            <w:tcW w:w="490" w:type="pct"/>
            <w:shd w:val="clear" w:color="auto" w:fill="auto"/>
            <w:tcMar>
              <w:top w:w="0" w:type="dxa"/>
              <w:left w:w="57" w:type="dxa"/>
              <w:bottom w:w="57" w:type="dxa"/>
              <w:right w:w="57" w:type="dxa"/>
            </w:tcMar>
            <w:vAlign w:val="bottom"/>
          </w:tcPr>
          <w:p w14:paraId="0496ECDD" w14:textId="77777777" w:rsidR="00BF01BA" w:rsidRPr="00EC6B78" w:rsidRDefault="00BF01BA" w:rsidP="003520E6">
            <w:pPr>
              <w:jc w:val="right"/>
            </w:pPr>
            <w:r w:rsidRPr="00EC6B78">
              <w:t xml:space="preserve"> 3 712 </w:t>
            </w:r>
          </w:p>
        </w:tc>
        <w:tc>
          <w:tcPr>
            <w:tcW w:w="490" w:type="pct"/>
            <w:shd w:val="clear" w:color="auto" w:fill="auto"/>
            <w:tcMar>
              <w:top w:w="0" w:type="dxa"/>
              <w:left w:w="57" w:type="dxa"/>
              <w:bottom w:w="57" w:type="dxa"/>
              <w:right w:w="57" w:type="dxa"/>
            </w:tcMar>
            <w:vAlign w:val="bottom"/>
          </w:tcPr>
          <w:p w14:paraId="2D09849F" w14:textId="77777777" w:rsidR="00BF01BA" w:rsidRPr="00EC6B78" w:rsidRDefault="00BF01BA" w:rsidP="003520E6">
            <w:pPr>
              <w:jc w:val="right"/>
            </w:pPr>
            <w:r w:rsidRPr="00EC6B78">
              <w:t xml:space="preserve"> 1 218 </w:t>
            </w:r>
          </w:p>
        </w:tc>
        <w:tc>
          <w:tcPr>
            <w:tcW w:w="490" w:type="pct"/>
            <w:shd w:val="clear" w:color="auto" w:fill="auto"/>
            <w:tcMar>
              <w:top w:w="0" w:type="dxa"/>
              <w:left w:w="57" w:type="dxa"/>
              <w:bottom w:w="57" w:type="dxa"/>
              <w:right w:w="57" w:type="dxa"/>
            </w:tcMar>
            <w:vAlign w:val="bottom"/>
          </w:tcPr>
          <w:p w14:paraId="6131934A" w14:textId="77777777" w:rsidR="00BF01BA" w:rsidRPr="00EC6B78" w:rsidRDefault="00BF01BA" w:rsidP="003520E6">
            <w:pPr>
              <w:jc w:val="right"/>
            </w:pPr>
            <w:r w:rsidRPr="00EC6B78">
              <w:t>250</w:t>
            </w:r>
          </w:p>
        </w:tc>
        <w:tc>
          <w:tcPr>
            <w:tcW w:w="490" w:type="pct"/>
            <w:shd w:val="clear" w:color="auto" w:fill="auto"/>
            <w:tcMar>
              <w:top w:w="0" w:type="dxa"/>
              <w:left w:w="57" w:type="dxa"/>
              <w:bottom w:w="57" w:type="dxa"/>
              <w:right w:w="57" w:type="dxa"/>
            </w:tcMar>
            <w:vAlign w:val="bottom"/>
          </w:tcPr>
          <w:p w14:paraId="45EC5B51" w14:textId="77777777" w:rsidR="00BF01BA" w:rsidRPr="00EC6B78" w:rsidRDefault="00BF01BA" w:rsidP="003520E6">
            <w:pPr>
              <w:jc w:val="right"/>
            </w:pPr>
            <w:r w:rsidRPr="00EC6B78">
              <w:t xml:space="preserve"> 13 341 </w:t>
            </w:r>
          </w:p>
        </w:tc>
      </w:tr>
      <w:tr w:rsidR="00BE0066" w:rsidRPr="00EC6B78" w14:paraId="78ECAB78" w14:textId="77777777" w:rsidTr="00E0589F">
        <w:trPr>
          <w:trHeight w:val="284"/>
        </w:trPr>
        <w:tc>
          <w:tcPr>
            <w:tcW w:w="1079" w:type="pct"/>
            <w:shd w:val="clear" w:color="auto" w:fill="auto"/>
            <w:tcMar>
              <w:top w:w="0" w:type="dxa"/>
              <w:left w:w="57" w:type="dxa"/>
              <w:bottom w:w="57" w:type="dxa"/>
              <w:right w:w="57" w:type="dxa"/>
            </w:tcMar>
            <w:vAlign w:val="bottom"/>
          </w:tcPr>
          <w:p w14:paraId="7663DCE0" w14:textId="77777777" w:rsidR="00BF01BA" w:rsidRPr="00EC6B78" w:rsidRDefault="00BF01BA" w:rsidP="00EC6B78">
            <w:r w:rsidRPr="00EC6B78">
              <w:t>Yara International ASA</w:t>
            </w:r>
          </w:p>
        </w:tc>
        <w:tc>
          <w:tcPr>
            <w:tcW w:w="490" w:type="pct"/>
            <w:shd w:val="clear" w:color="auto" w:fill="auto"/>
            <w:tcMar>
              <w:top w:w="0" w:type="dxa"/>
              <w:left w:w="57" w:type="dxa"/>
              <w:bottom w:w="57" w:type="dxa"/>
              <w:right w:w="57" w:type="dxa"/>
            </w:tcMar>
            <w:vAlign w:val="bottom"/>
          </w:tcPr>
          <w:p w14:paraId="701D83F2" w14:textId="0F148BED" w:rsidR="00BF01BA" w:rsidRPr="00EC6B78" w:rsidRDefault="00BF01BA" w:rsidP="003520E6">
            <w:pPr>
              <w:jc w:val="right"/>
            </w:pPr>
            <w:r w:rsidRPr="00EC6B78">
              <w:t>36,21</w:t>
            </w:r>
            <w:r w:rsidR="006A32DA">
              <w:t> %</w:t>
            </w:r>
          </w:p>
        </w:tc>
        <w:tc>
          <w:tcPr>
            <w:tcW w:w="490" w:type="pct"/>
            <w:shd w:val="clear" w:color="auto" w:fill="auto"/>
            <w:tcMar>
              <w:top w:w="0" w:type="dxa"/>
              <w:left w:w="57" w:type="dxa"/>
              <w:bottom w:w="57" w:type="dxa"/>
              <w:right w:w="57" w:type="dxa"/>
            </w:tcMar>
            <w:vAlign w:val="bottom"/>
          </w:tcPr>
          <w:p w14:paraId="375BBD72" w14:textId="77777777" w:rsidR="00BF01BA" w:rsidRPr="00EC6B78" w:rsidRDefault="00BF01BA" w:rsidP="003520E6">
            <w:pPr>
              <w:jc w:val="right"/>
            </w:pPr>
            <w:r w:rsidRPr="00EC6B78">
              <w:t xml:space="preserve"> 33 317 </w:t>
            </w:r>
          </w:p>
        </w:tc>
        <w:tc>
          <w:tcPr>
            <w:tcW w:w="490" w:type="pct"/>
            <w:shd w:val="clear" w:color="auto" w:fill="auto"/>
            <w:tcMar>
              <w:top w:w="0" w:type="dxa"/>
              <w:left w:w="57" w:type="dxa"/>
              <w:bottom w:w="57" w:type="dxa"/>
              <w:right w:w="57" w:type="dxa"/>
            </w:tcMar>
            <w:vAlign w:val="bottom"/>
          </w:tcPr>
          <w:p w14:paraId="557F92DB" w14:textId="58FE892E" w:rsidR="00BF01BA" w:rsidRPr="00EC6B78" w:rsidRDefault="00BF01BA" w:rsidP="003520E6">
            <w:pPr>
              <w:jc w:val="right"/>
            </w:pPr>
            <w:r w:rsidRPr="00EC6B78">
              <w:t>-3,9</w:t>
            </w:r>
            <w:r w:rsidR="006A32DA">
              <w:t> %</w:t>
            </w:r>
          </w:p>
        </w:tc>
        <w:tc>
          <w:tcPr>
            <w:tcW w:w="490" w:type="pct"/>
            <w:shd w:val="clear" w:color="auto" w:fill="auto"/>
            <w:tcMar>
              <w:top w:w="0" w:type="dxa"/>
              <w:left w:w="57" w:type="dxa"/>
              <w:bottom w:w="57" w:type="dxa"/>
              <w:right w:w="57" w:type="dxa"/>
            </w:tcMar>
            <w:vAlign w:val="bottom"/>
          </w:tcPr>
          <w:p w14:paraId="1A31D099" w14:textId="77777777" w:rsidR="00BF01BA" w:rsidRPr="00EC6B78" w:rsidRDefault="00BF01BA" w:rsidP="003520E6">
            <w:pPr>
              <w:jc w:val="right"/>
            </w:pPr>
            <w:r w:rsidRPr="00EC6B78">
              <w:t xml:space="preserve"> 163 024 </w:t>
            </w:r>
          </w:p>
        </w:tc>
        <w:tc>
          <w:tcPr>
            <w:tcW w:w="490" w:type="pct"/>
            <w:shd w:val="clear" w:color="auto" w:fill="auto"/>
            <w:tcMar>
              <w:top w:w="0" w:type="dxa"/>
              <w:left w:w="57" w:type="dxa"/>
              <w:bottom w:w="57" w:type="dxa"/>
              <w:right w:w="57" w:type="dxa"/>
            </w:tcMar>
            <w:vAlign w:val="bottom"/>
          </w:tcPr>
          <w:p w14:paraId="041C4CC9" w14:textId="77777777" w:rsidR="00BF01BA" w:rsidRPr="00EC6B78" w:rsidRDefault="00BF01BA" w:rsidP="003520E6">
            <w:pPr>
              <w:jc w:val="right"/>
            </w:pPr>
            <w:r w:rsidRPr="00EC6B78">
              <w:t xml:space="preserve"> 507 </w:t>
            </w:r>
          </w:p>
        </w:tc>
        <w:tc>
          <w:tcPr>
            <w:tcW w:w="490" w:type="pct"/>
            <w:shd w:val="clear" w:color="auto" w:fill="auto"/>
            <w:tcMar>
              <w:top w:w="0" w:type="dxa"/>
              <w:left w:w="57" w:type="dxa"/>
              <w:bottom w:w="57" w:type="dxa"/>
              <w:right w:w="57" w:type="dxa"/>
            </w:tcMar>
            <w:vAlign w:val="bottom"/>
          </w:tcPr>
          <w:p w14:paraId="4CBA6E45" w14:textId="77777777" w:rsidR="00BF01BA" w:rsidRPr="00EC6B78" w:rsidRDefault="00BF01BA" w:rsidP="003520E6">
            <w:pPr>
              <w:jc w:val="right"/>
            </w:pPr>
            <w:r w:rsidRPr="00EC6B78">
              <w:t xml:space="preserve"> 461 </w:t>
            </w:r>
          </w:p>
        </w:tc>
        <w:tc>
          <w:tcPr>
            <w:tcW w:w="490" w:type="pct"/>
            <w:shd w:val="clear" w:color="auto" w:fill="auto"/>
            <w:tcMar>
              <w:top w:w="0" w:type="dxa"/>
              <w:left w:w="57" w:type="dxa"/>
              <w:bottom w:w="57" w:type="dxa"/>
              <w:right w:w="57" w:type="dxa"/>
            </w:tcMar>
            <w:vAlign w:val="bottom"/>
          </w:tcPr>
          <w:p w14:paraId="27253033" w14:textId="77777777" w:rsidR="00BF01BA" w:rsidRPr="00EC6B78" w:rsidRDefault="00BF01BA" w:rsidP="003520E6">
            <w:pPr>
              <w:jc w:val="right"/>
            </w:pPr>
            <w:r w:rsidRPr="00EC6B78">
              <w:t>0</w:t>
            </w:r>
          </w:p>
        </w:tc>
        <w:tc>
          <w:tcPr>
            <w:tcW w:w="490" w:type="pct"/>
            <w:shd w:val="clear" w:color="auto" w:fill="auto"/>
            <w:tcMar>
              <w:top w:w="0" w:type="dxa"/>
              <w:left w:w="57" w:type="dxa"/>
              <w:bottom w:w="57" w:type="dxa"/>
              <w:right w:w="57" w:type="dxa"/>
            </w:tcMar>
            <w:vAlign w:val="bottom"/>
          </w:tcPr>
          <w:p w14:paraId="58B6D3EA" w14:textId="77777777" w:rsidR="00BF01BA" w:rsidRPr="00EC6B78" w:rsidRDefault="00BF01BA" w:rsidP="003520E6">
            <w:pPr>
              <w:jc w:val="right"/>
            </w:pPr>
            <w:r w:rsidRPr="00EC6B78">
              <w:t xml:space="preserve"> 18 000 </w:t>
            </w:r>
          </w:p>
        </w:tc>
      </w:tr>
      <w:tr w:rsidR="00BE0066" w:rsidRPr="00EC6B78" w14:paraId="1DD95025" w14:textId="77777777" w:rsidTr="00E0589F">
        <w:trPr>
          <w:trHeight w:val="284"/>
        </w:trPr>
        <w:tc>
          <w:tcPr>
            <w:tcW w:w="1079" w:type="pct"/>
            <w:shd w:val="clear" w:color="auto" w:fill="auto"/>
            <w:tcMar>
              <w:top w:w="0" w:type="dxa"/>
              <w:left w:w="57" w:type="dxa"/>
              <w:bottom w:w="57" w:type="dxa"/>
              <w:right w:w="57" w:type="dxa"/>
            </w:tcMar>
            <w:vAlign w:val="bottom"/>
          </w:tcPr>
          <w:p w14:paraId="2A7B1747" w14:textId="77777777" w:rsidR="00BF01BA" w:rsidRPr="00EC6B78" w:rsidRDefault="00BF01BA" w:rsidP="00EC6B78">
            <w:r w:rsidRPr="00EC6B78">
              <w:t>Aker Solutions ASA</w:t>
            </w:r>
          </w:p>
        </w:tc>
        <w:tc>
          <w:tcPr>
            <w:tcW w:w="490" w:type="pct"/>
            <w:shd w:val="clear" w:color="auto" w:fill="auto"/>
            <w:tcMar>
              <w:top w:w="0" w:type="dxa"/>
              <w:left w:w="57" w:type="dxa"/>
              <w:bottom w:w="57" w:type="dxa"/>
              <w:right w:w="57" w:type="dxa"/>
            </w:tcMar>
            <w:vAlign w:val="bottom"/>
          </w:tcPr>
          <w:p w14:paraId="4F38BBDC" w14:textId="61A8C815" w:rsidR="00BF01BA" w:rsidRPr="00EC6B78" w:rsidRDefault="00BF01BA" w:rsidP="003520E6">
            <w:pPr>
              <w:jc w:val="right"/>
            </w:pPr>
            <w:r w:rsidRPr="00EC6B78">
              <w:t>6,11</w:t>
            </w:r>
            <w:r w:rsidR="006A32DA">
              <w:t> %</w:t>
            </w:r>
          </w:p>
        </w:tc>
        <w:tc>
          <w:tcPr>
            <w:tcW w:w="490" w:type="pct"/>
            <w:shd w:val="clear" w:color="auto" w:fill="auto"/>
            <w:tcMar>
              <w:top w:w="0" w:type="dxa"/>
              <w:left w:w="57" w:type="dxa"/>
              <w:bottom w:w="57" w:type="dxa"/>
              <w:right w:w="57" w:type="dxa"/>
            </w:tcMar>
            <w:vAlign w:val="bottom"/>
          </w:tcPr>
          <w:p w14:paraId="4E8BC22F" w14:textId="77777777" w:rsidR="00BF01BA" w:rsidRPr="00EC6B78" w:rsidRDefault="00BF01BA" w:rsidP="003520E6">
            <w:pPr>
              <w:jc w:val="right"/>
            </w:pPr>
            <w:r w:rsidRPr="00EC6B78">
              <w:t xml:space="preserve"> 1 265 </w:t>
            </w:r>
          </w:p>
        </w:tc>
        <w:tc>
          <w:tcPr>
            <w:tcW w:w="490" w:type="pct"/>
            <w:shd w:val="clear" w:color="auto" w:fill="auto"/>
            <w:tcMar>
              <w:top w:w="0" w:type="dxa"/>
              <w:left w:w="57" w:type="dxa"/>
              <w:bottom w:w="57" w:type="dxa"/>
              <w:right w:w="57" w:type="dxa"/>
            </w:tcMar>
            <w:vAlign w:val="bottom"/>
          </w:tcPr>
          <w:p w14:paraId="62A5680D" w14:textId="53BE5831" w:rsidR="00BF01BA" w:rsidRPr="00EC6B78" w:rsidRDefault="00BF01BA" w:rsidP="003520E6">
            <w:pPr>
              <w:jc w:val="right"/>
            </w:pPr>
            <w:r w:rsidRPr="00EC6B78">
              <w:t>15,3</w:t>
            </w:r>
            <w:r w:rsidR="006A32DA">
              <w:t> %</w:t>
            </w:r>
          </w:p>
        </w:tc>
        <w:tc>
          <w:tcPr>
            <w:tcW w:w="490" w:type="pct"/>
            <w:shd w:val="clear" w:color="auto" w:fill="auto"/>
            <w:tcMar>
              <w:top w:w="0" w:type="dxa"/>
              <w:left w:w="57" w:type="dxa"/>
              <w:bottom w:w="57" w:type="dxa"/>
              <w:right w:w="57" w:type="dxa"/>
            </w:tcMar>
            <w:vAlign w:val="bottom"/>
          </w:tcPr>
          <w:p w14:paraId="7E95B8E6" w14:textId="77777777" w:rsidR="00BF01BA" w:rsidRPr="00EC6B78" w:rsidRDefault="00BF01BA" w:rsidP="003520E6">
            <w:pPr>
              <w:jc w:val="right"/>
            </w:pPr>
            <w:r w:rsidRPr="00EC6B78">
              <w:t xml:space="preserve"> 35 882 </w:t>
            </w:r>
          </w:p>
        </w:tc>
        <w:tc>
          <w:tcPr>
            <w:tcW w:w="490" w:type="pct"/>
            <w:shd w:val="clear" w:color="auto" w:fill="auto"/>
            <w:tcMar>
              <w:top w:w="0" w:type="dxa"/>
              <w:left w:w="57" w:type="dxa"/>
              <w:bottom w:w="57" w:type="dxa"/>
              <w:right w:w="57" w:type="dxa"/>
            </w:tcMar>
            <w:vAlign w:val="bottom"/>
          </w:tcPr>
          <w:p w14:paraId="50E34B43" w14:textId="77777777" w:rsidR="00BF01BA" w:rsidRPr="00EC6B78" w:rsidRDefault="00BF01BA" w:rsidP="003520E6">
            <w:pPr>
              <w:jc w:val="right"/>
            </w:pPr>
            <w:r w:rsidRPr="00EC6B78">
              <w:t xml:space="preserve"> 11 637 </w:t>
            </w:r>
          </w:p>
        </w:tc>
        <w:tc>
          <w:tcPr>
            <w:tcW w:w="490" w:type="pct"/>
            <w:shd w:val="clear" w:color="auto" w:fill="auto"/>
            <w:tcMar>
              <w:top w:w="0" w:type="dxa"/>
              <w:left w:w="57" w:type="dxa"/>
              <w:bottom w:w="57" w:type="dxa"/>
              <w:right w:w="57" w:type="dxa"/>
            </w:tcMar>
            <w:vAlign w:val="bottom"/>
          </w:tcPr>
          <w:p w14:paraId="3ACB1EFC" w14:textId="77777777" w:rsidR="00BF01BA" w:rsidRPr="00EC6B78" w:rsidRDefault="00BF01BA" w:rsidP="003520E6">
            <w:pPr>
              <w:jc w:val="right"/>
            </w:pPr>
            <w:r w:rsidRPr="00EC6B78">
              <w:t xml:space="preserve"> 56 </w:t>
            </w:r>
          </w:p>
        </w:tc>
        <w:tc>
          <w:tcPr>
            <w:tcW w:w="490" w:type="pct"/>
            <w:shd w:val="clear" w:color="auto" w:fill="auto"/>
            <w:tcMar>
              <w:top w:w="0" w:type="dxa"/>
              <w:left w:w="57" w:type="dxa"/>
              <w:bottom w:w="57" w:type="dxa"/>
              <w:right w:w="57" w:type="dxa"/>
            </w:tcMar>
            <w:vAlign w:val="bottom"/>
          </w:tcPr>
          <w:p w14:paraId="1D7074A1" w14:textId="77777777" w:rsidR="00BF01BA" w:rsidRPr="00EC6B78" w:rsidRDefault="00BF01BA" w:rsidP="003520E6">
            <w:pPr>
              <w:jc w:val="right"/>
            </w:pPr>
            <w:r w:rsidRPr="00EC6B78">
              <w:t>0</w:t>
            </w:r>
          </w:p>
        </w:tc>
        <w:tc>
          <w:tcPr>
            <w:tcW w:w="490" w:type="pct"/>
            <w:shd w:val="clear" w:color="auto" w:fill="auto"/>
            <w:tcMar>
              <w:top w:w="0" w:type="dxa"/>
              <w:left w:w="57" w:type="dxa"/>
              <w:bottom w:w="57" w:type="dxa"/>
              <w:right w:w="57" w:type="dxa"/>
            </w:tcMar>
            <w:vAlign w:val="bottom"/>
          </w:tcPr>
          <w:p w14:paraId="7E36F81C" w14:textId="77777777" w:rsidR="00BF01BA" w:rsidRPr="00EC6B78" w:rsidRDefault="00BF01BA" w:rsidP="003520E6">
            <w:pPr>
              <w:jc w:val="right"/>
            </w:pPr>
            <w:r w:rsidRPr="00EC6B78">
              <w:t xml:space="preserve"> 11 473 </w:t>
            </w:r>
          </w:p>
        </w:tc>
      </w:tr>
      <w:tr w:rsidR="00BE0066" w:rsidRPr="00EC6B78" w14:paraId="6FCDB1AF" w14:textId="77777777" w:rsidTr="00E0589F">
        <w:trPr>
          <w:trHeight w:val="284"/>
        </w:trPr>
        <w:tc>
          <w:tcPr>
            <w:tcW w:w="1079" w:type="pct"/>
            <w:shd w:val="clear" w:color="auto" w:fill="auto"/>
            <w:tcMar>
              <w:top w:w="0" w:type="dxa"/>
              <w:left w:w="57" w:type="dxa"/>
              <w:bottom w:w="57" w:type="dxa"/>
              <w:right w:w="57" w:type="dxa"/>
            </w:tcMar>
            <w:vAlign w:val="bottom"/>
          </w:tcPr>
          <w:p w14:paraId="34E46C97" w14:textId="77777777" w:rsidR="00BF01BA" w:rsidRPr="00EC6B78" w:rsidRDefault="00BF01BA" w:rsidP="00EC6B78">
            <w:proofErr w:type="spellStart"/>
            <w:r w:rsidRPr="00EC6B78">
              <w:t>Akastor</w:t>
            </w:r>
            <w:proofErr w:type="spellEnd"/>
            <w:r w:rsidRPr="00EC6B78">
              <w:t xml:space="preserve"> ASA</w:t>
            </w:r>
          </w:p>
        </w:tc>
        <w:tc>
          <w:tcPr>
            <w:tcW w:w="490" w:type="pct"/>
            <w:shd w:val="clear" w:color="auto" w:fill="auto"/>
            <w:tcMar>
              <w:top w:w="0" w:type="dxa"/>
              <w:left w:w="57" w:type="dxa"/>
              <w:bottom w:w="57" w:type="dxa"/>
              <w:right w:w="57" w:type="dxa"/>
            </w:tcMar>
            <w:vAlign w:val="bottom"/>
          </w:tcPr>
          <w:p w14:paraId="3A26ABD5" w14:textId="622BF33A" w:rsidR="00BF01BA" w:rsidRPr="00EC6B78" w:rsidRDefault="00BF01BA" w:rsidP="003520E6">
            <w:pPr>
              <w:jc w:val="right"/>
            </w:pPr>
            <w:r w:rsidRPr="00EC6B78">
              <w:t>12,08</w:t>
            </w:r>
            <w:r w:rsidR="006A32DA">
              <w:t> %</w:t>
            </w:r>
          </w:p>
        </w:tc>
        <w:tc>
          <w:tcPr>
            <w:tcW w:w="490" w:type="pct"/>
            <w:shd w:val="clear" w:color="auto" w:fill="auto"/>
            <w:tcMar>
              <w:top w:w="0" w:type="dxa"/>
              <w:left w:w="57" w:type="dxa"/>
              <w:bottom w:w="57" w:type="dxa"/>
              <w:right w:w="57" w:type="dxa"/>
            </w:tcMar>
            <w:vAlign w:val="bottom"/>
          </w:tcPr>
          <w:p w14:paraId="789ACF16" w14:textId="77777777" w:rsidR="00BF01BA" w:rsidRPr="00EC6B78" w:rsidRDefault="00BF01BA" w:rsidP="003520E6">
            <w:pPr>
              <w:jc w:val="right"/>
            </w:pPr>
            <w:r w:rsidRPr="00EC6B78">
              <w:t xml:space="preserve"> 386 </w:t>
            </w:r>
          </w:p>
        </w:tc>
        <w:tc>
          <w:tcPr>
            <w:tcW w:w="490" w:type="pct"/>
            <w:shd w:val="clear" w:color="auto" w:fill="auto"/>
            <w:tcMar>
              <w:top w:w="0" w:type="dxa"/>
              <w:left w:w="57" w:type="dxa"/>
              <w:bottom w:w="57" w:type="dxa"/>
              <w:right w:w="57" w:type="dxa"/>
            </w:tcMar>
            <w:vAlign w:val="bottom"/>
          </w:tcPr>
          <w:p w14:paraId="66076E7C" w14:textId="7D63EFE4" w:rsidR="00BF01BA" w:rsidRPr="00EC6B78" w:rsidRDefault="00BF01BA" w:rsidP="003520E6">
            <w:pPr>
              <w:jc w:val="right"/>
            </w:pPr>
            <w:r w:rsidRPr="00EC6B78">
              <w:t>26,5</w:t>
            </w:r>
            <w:r w:rsidR="006A32DA">
              <w:t> %</w:t>
            </w:r>
          </w:p>
        </w:tc>
        <w:tc>
          <w:tcPr>
            <w:tcW w:w="490" w:type="pct"/>
            <w:shd w:val="clear" w:color="auto" w:fill="auto"/>
            <w:tcMar>
              <w:top w:w="0" w:type="dxa"/>
              <w:left w:w="57" w:type="dxa"/>
              <w:bottom w:w="57" w:type="dxa"/>
              <w:right w:w="57" w:type="dxa"/>
            </w:tcMar>
            <w:vAlign w:val="bottom"/>
          </w:tcPr>
          <w:p w14:paraId="46266FAD" w14:textId="77777777" w:rsidR="00BF01BA" w:rsidRPr="00EC6B78" w:rsidRDefault="00BF01BA" w:rsidP="003520E6">
            <w:pPr>
              <w:jc w:val="right"/>
            </w:pPr>
            <w:r w:rsidRPr="00EC6B78">
              <w:t xml:space="preserve"> 282 </w:t>
            </w:r>
          </w:p>
        </w:tc>
        <w:tc>
          <w:tcPr>
            <w:tcW w:w="490" w:type="pct"/>
            <w:shd w:val="clear" w:color="auto" w:fill="auto"/>
            <w:tcMar>
              <w:top w:w="0" w:type="dxa"/>
              <w:left w:w="57" w:type="dxa"/>
              <w:bottom w:w="57" w:type="dxa"/>
              <w:right w:w="57" w:type="dxa"/>
            </w:tcMar>
            <w:vAlign w:val="bottom"/>
          </w:tcPr>
          <w:p w14:paraId="4B971783" w14:textId="77777777" w:rsidR="00BF01BA" w:rsidRPr="00EC6B78" w:rsidRDefault="00BF01BA" w:rsidP="003520E6">
            <w:pPr>
              <w:jc w:val="right"/>
            </w:pPr>
            <w:r w:rsidRPr="00EC6B78">
              <w:t xml:space="preserve"> -264 </w:t>
            </w:r>
          </w:p>
        </w:tc>
        <w:tc>
          <w:tcPr>
            <w:tcW w:w="490" w:type="pct"/>
            <w:shd w:val="clear" w:color="auto" w:fill="auto"/>
            <w:tcMar>
              <w:top w:w="0" w:type="dxa"/>
              <w:left w:w="57" w:type="dxa"/>
              <w:bottom w:w="57" w:type="dxa"/>
              <w:right w:w="57" w:type="dxa"/>
            </w:tcMar>
            <w:vAlign w:val="bottom"/>
          </w:tcPr>
          <w:p w14:paraId="7E6DEA5B" w14:textId="77777777" w:rsidR="00BF01BA" w:rsidRPr="00EC6B78" w:rsidRDefault="00BF01BA" w:rsidP="003520E6">
            <w:pPr>
              <w:jc w:val="right"/>
            </w:pPr>
            <w:r w:rsidRPr="00EC6B78">
              <w:t>0</w:t>
            </w:r>
          </w:p>
        </w:tc>
        <w:tc>
          <w:tcPr>
            <w:tcW w:w="490" w:type="pct"/>
            <w:shd w:val="clear" w:color="auto" w:fill="auto"/>
            <w:tcMar>
              <w:top w:w="0" w:type="dxa"/>
              <w:left w:w="57" w:type="dxa"/>
              <w:bottom w:w="57" w:type="dxa"/>
              <w:right w:w="57" w:type="dxa"/>
            </w:tcMar>
            <w:vAlign w:val="bottom"/>
          </w:tcPr>
          <w:p w14:paraId="59C4A93B" w14:textId="77777777" w:rsidR="00BF01BA" w:rsidRPr="00EC6B78" w:rsidRDefault="00BF01BA" w:rsidP="003520E6">
            <w:pPr>
              <w:jc w:val="right"/>
            </w:pPr>
            <w:r w:rsidRPr="00EC6B78">
              <w:t>0</w:t>
            </w:r>
          </w:p>
        </w:tc>
        <w:tc>
          <w:tcPr>
            <w:tcW w:w="490" w:type="pct"/>
            <w:shd w:val="clear" w:color="auto" w:fill="auto"/>
            <w:tcMar>
              <w:top w:w="0" w:type="dxa"/>
              <w:left w:w="57" w:type="dxa"/>
              <w:bottom w:w="57" w:type="dxa"/>
              <w:right w:w="57" w:type="dxa"/>
            </w:tcMar>
            <w:vAlign w:val="bottom"/>
          </w:tcPr>
          <w:p w14:paraId="689D2628" w14:textId="77777777" w:rsidR="00BF01BA" w:rsidRPr="00EC6B78" w:rsidRDefault="00BF01BA" w:rsidP="003520E6">
            <w:pPr>
              <w:jc w:val="right"/>
            </w:pPr>
            <w:r w:rsidRPr="00EC6B78">
              <w:t xml:space="preserve"> 11 </w:t>
            </w:r>
          </w:p>
        </w:tc>
      </w:tr>
      <w:tr w:rsidR="00BE0066" w:rsidRPr="00EC6B78" w14:paraId="665B41D8" w14:textId="77777777" w:rsidTr="006C0FD6">
        <w:trPr>
          <w:trHeight w:val="284"/>
        </w:trPr>
        <w:tc>
          <w:tcPr>
            <w:tcW w:w="1569" w:type="pct"/>
            <w:gridSpan w:val="2"/>
            <w:shd w:val="clear" w:color="auto" w:fill="auto"/>
            <w:tcMar>
              <w:top w:w="0" w:type="dxa"/>
              <w:left w:w="57" w:type="dxa"/>
              <w:bottom w:w="57" w:type="dxa"/>
              <w:right w:w="57" w:type="dxa"/>
            </w:tcMar>
          </w:tcPr>
          <w:p w14:paraId="412668A8" w14:textId="77777777" w:rsidR="00BF01BA" w:rsidRPr="006C0FD6" w:rsidRDefault="00BF01BA" w:rsidP="006C0FD6">
            <w:pPr>
              <w:rPr>
                <w:rStyle w:val="kursiv"/>
              </w:rPr>
            </w:pPr>
            <w:r w:rsidRPr="006C0FD6">
              <w:rPr>
                <w:rStyle w:val="kursiv"/>
              </w:rPr>
              <w:t>Sum børsnoterte selskaper</w:t>
            </w:r>
          </w:p>
        </w:tc>
        <w:tc>
          <w:tcPr>
            <w:tcW w:w="490" w:type="pct"/>
            <w:shd w:val="clear" w:color="auto" w:fill="auto"/>
            <w:tcMar>
              <w:top w:w="0" w:type="dxa"/>
              <w:left w:w="57" w:type="dxa"/>
              <w:bottom w:w="57" w:type="dxa"/>
              <w:right w:w="57" w:type="dxa"/>
            </w:tcMar>
            <w:vAlign w:val="bottom"/>
          </w:tcPr>
          <w:p w14:paraId="7989C607" w14:textId="77777777" w:rsidR="00BF01BA" w:rsidRPr="006C0FD6" w:rsidRDefault="00BF01BA" w:rsidP="006C0FD6">
            <w:pPr>
              <w:jc w:val="right"/>
              <w:rPr>
                <w:rStyle w:val="kursiv"/>
              </w:rPr>
            </w:pPr>
            <w:r w:rsidRPr="006C0FD6">
              <w:rPr>
                <w:rStyle w:val="kursiv"/>
              </w:rPr>
              <w:t xml:space="preserve"> 974 827 </w:t>
            </w:r>
          </w:p>
        </w:tc>
        <w:tc>
          <w:tcPr>
            <w:tcW w:w="490" w:type="pct"/>
            <w:shd w:val="clear" w:color="auto" w:fill="auto"/>
            <w:tcMar>
              <w:top w:w="0" w:type="dxa"/>
              <w:left w:w="57" w:type="dxa"/>
              <w:bottom w:w="57" w:type="dxa"/>
              <w:right w:w="57" w:type="dxa"/>
            </w:tcMar>
            <w:vAlign w:val="bottom"/>
          </w:tcPr>
          <w:p w14:paraId="357EE1F2" w14:textId="092B7742" w:rsidR="00BF01BA" w:rsidRPr="006C0FD6" w:rsidRDefault="00BF01BA" w:rsidP="006C0FD6">
            <w:pPr>
              <w:jc w:val="right"/>
              <w:rPr>
                <w:rStyle w:val="kursiv"/>
              </w:rPr>
            </w:pPr>
            <w:r w:rsidRPr="006C0FD6">
              <w:rPr>
                <w:rStyle w:val="kursiv"/>
              </w:rPr>
              <w:t>6,8</w:t>
            </w:r>
            <w:r w:rsidR="006A32DA" w:rsidRPr="006C0FD6">
              <w:rPr>
                <w:rStyle w:val="kursiv"/>
              </w:rPr>
              <w:t> %</w:t>
            </w:r>
          </w:p>
        </w:tc>
        <w:tc>
          <w:tcPr>
            <w:tcW w:w="490" w:type="pct"/>
            <w:shd w:val="clear" w:color="auto" w:fill="auto"/>
            <w:tcMar>
              <w:top w:w="0" w:type="dxa"/>
              <w:left w:w="57" w:type="dxa"/>
              <w:bottom w:w="57" w:type="dxa"/>
              <w:right w:w="57" w:type="dxa"/>
            </w:tcMar>
            <w:vAlign w:val="bottom"/>
          </w:tcPr>
          <w:p w14:paraId="5FAECDDD" w14:textId="77777777" w:rsidR="00BF01BA" w:rsidRPr="006C0FD6" w:rsidRDefault="00BF01BA" w:rsidP="006C0FD6">
            <w:pPr>
              <w:jc w:val="right"/>
              <w:rPr>
                <w:rStyle w:val="kursiv"/>
              </w:rPr>
            </w:pPr>
            <w:r w:rsidRPr="006C0FD6">
              <w:rPr>
                <w:rStyle w:val="kursiv"/>
              </w:rPr>
              <w:t xml:space="preserve"> 1 727 834 </w:t>
            </w:r>
          </w:p>
        </w:tc>
        <w:tc>
          <w:tcPr>
            <w:tcW w:w="490" w:type="pct"/>
            <w:shd w:val="clear" w:color="auto" w:fill="auto"/>
            <w:tcMar>
              <w:top w:w="0" w:type="dxa"/>
              <w:left w:w="57" w:type="dxa"/>
              <w:bottom w:w="57" w:type="dxa"/>
              <w:right w:w="57" w:type="dxa"/>
            </w:tcMar>
            <w:vAlign w:val="bottom"/>
          </w:tcPr>
          <w:p w14:paraId="501C8607" w14:textId="77777777" w:rsidR="00BF01BA" w:rsidRPr="006C0FD6" w:rsidRDefault="00BF01BA" w:rsidP="006C0FD6">
            <w:pPr>
              <w:jc w:val="right"/>
              <w:rPr>
                <w:rStyle w:val="kursiv"/>
              </w:rPr>
            </w:pPr>
            <w:r w:rsidRPr="006C0FD6">
              <w:rPr>
                <w:rStyle w:val="kursiv"/>
              </w:rPr>
              <w:t xml:space="preserve"> 196 636 </w:t>
            </w:r>
          </w:p>
        </w:tc>
        <w:tc>
          <w:tcPr>
            <w:tcW w:w="490" w:type="pct"/>
            <w:shd w:val="clear" w:color="auto" w:fill="auto"/>
            <w:tcMar>
              <w:top w:w="0" w:type="dxa"/>
              <w:left w:w="57" w:type="dxa"/>
              <w:bottom w:w="57" w:type="dxa"/>
              <w:right w:w="57" w:type="dxa"/>
            </w:tcMar>
            <w:vAlign w:val="bottom"/>
          </w:tcPr>
          <w:p w14:paraId="714EA636" w14:textId="77777777" w:rsidR="00BF01BA" w:rsidRPr="006C0FD6" w:rsidRDefault="00BF01BA" w:rsidP="006C0FD6">
            <w:pPr>
              <w:jc w:val="right"/>
              <w:rPr>
                <w:rStyle w:val="kursiv"/>
              </w:rPr>
            </w:pPr>
            <w:r w:rsidRPr="006C0FD6">
              <w:rPr>
                <w:rStyle w:val="kursiv"/>
              </w:rPr>
              <w:t>99 541</w:t>
            </w:r>
          </w:p>
        </w:tc>
        <w:tc>
          <w:tcPr>
            <w:tcW w:w="490" w:type="pct"/>
            <w:shd w:val="clear" w:color="auto" w:fill="auto"/>
            <w:tcMar>
              <w:top w:w="0" w:type="dxa"/>
              <w:left w:w="57" w:type="dxa"/>
              <w:bottom w:w="57" w:type="dxa"/>
              <w:right w:w="57" w:type="dxa"/>
            </w:tcMar>
            <w:vAlign w:val="bottom"/>
          </w:tcPr>
          <w:p w14:paraId="714B667E" w14:textId="77777777" w:rsidR="00BF01BA" w:rsidRPr="006C0FD6" w:rsidRDefault="00BF01BA" w:rsidP="006C0FD6">
            <w:pPr>
              <w:jc w:val="right"/>
              <w:rPr>
                <w:rStyle w:val="kursiv"/>
              </w:rPr>
            </w:pPr>
            <w:r w:rsidRPr="006C0FD6">
              <w:rPr>
                <w:rStyle w:val="kursiv"/>
              </w:rPr>
              <w:t>40 473</w:t>
            </w:r>
          </w:p>
        </w:tc>
        <w:tc>
          <w:tcPr>
            <w:tcW w:w="490" w:type="pct"/>
            <w:shd w:val="clear" w:color="auto" w:fill="auto"/>
            <w:tcMar>
              <w:top w:w="0" w:type="dxa"/>
              <w:left w:w="57" w:type="dxa"/>
              <w:bottom w:w="57" w:type="dxa"/>
              <w:right w:w="57" w:type="dxa"/>
            </w:tcMar>
            <w:vAlign w:val="bottom"/>
          </w:tcPr>
          <w:p w14:paraId="74A7D9CB" w14:textId="77777777" w:rsidR="00BF01BA" w:rsidRPr="006C0FD6" w:rsidRDefault="00BF01BA" w:rsidP="006C0FD6">
            <w:pPr>
              <w:jc w:val="right"/>
              <w:rPr>
                <w:rStyle w:val="kursiv"/>
              </w:rPr>
            </w:pPr>
            <w:r w:rsidRPr="006C0FD6">
              <w:rPr>
                <w:rStyle w:val="kursiv"/>
              </w:rPr>
              <w:t xml:space="preserve"> 120 862 </w:t>
            </w:r>
          </w:p>
        </w:tc>
      </w:tr>
    </w:tbl>
    <w:p w14:paraId="1AAC82CB" w14:textId="1A7690B3" w:rsidR="00BF01BA" w:rsidRPr="00EC6B78" w:rsidRDefault="007F5D3E" w:rsidP="00EC6B78">
      <w:r w:rsidRPr="00EC6B78">
        <w:t>* Markedsverdi av egenkapitalen pr. 31.12.2023</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380"/>
        <w:gridCol w:w="1238"/>
        <w:gridCol w:w="1234"/>
        <w:gridCol w:w="1234"/>
        <w:gridCol w:w="1234"/>
        <w:gridCol w:w="1234"/>
        <w:gridCol w:w="1234"/>
        <w:gridCol w:w="1234"/>
      </w:tblGrid>
      <w:tr w:rsidR="00BE0066" w:rsidRPr="00EC6B78" w14:paraId="01CE9A42" w14:textId="77777777" w:rsidTr="006C0FD6">
        <w:trPr>
          <w:trHeight w:val="284"/>
        </w:trPr>
        <w:tc>
          <w:tcPr>
            <w:tcW w:w="1079" w:type="pct"/>
            <w:shd w:val="clear" w:color="auto" w:fill="auto"/>
            <w:tcMar>
              <w:top w:w="0" w:type="dxa"/>
              <w:left w:w="57" w:type="dxa"/>
              <w:bottom w:w="57" w:type="dxa"/>
              <w:right w:w="57" w:type="dxa"/>
            </w:tcMar>
            <w:vAlign w:val="bottom"/>
          </w:tcPr>
          <w:p w14:paraId="67226416" w14:textId="77777777" w:rsidR="00BF01BA" w:rsidRPr="00EC6B78" w:rsidRDefault="00BF01BA" w:rsidP="006C0FD6">
            <w:pPr>
              <w:pStyle w:val="TabellHode-kolonne"/>
            </w:pPr>
            <w:r w:rsidRPr="00EC6B78">
              <w:t>Unoterte selskaper</w:t>
            </w:r>
          </w:p>
        </w:tc>
        <w:tc>
          <w:tcPr>
            <w:tcW w:w="560" w:type="pct"/>
            <w:shd w:val="clear" w:color="auto" w:fill="auto"/>
            <w:tcMar>
              <w:top w:w="0" w:type="dxa"/>
              <w:left w:w="57" w:type="dxa"/>
              <w:bottom w:w="57" w:type="dxa"/>
              <w:right w:w="57" w:type="dxa"/>
            </w:tcMar>
            <w:vAlign w:val="bottom"/>
          </w:tcPr>
          <w:p w14:paraId="2D667EA1" w14:textId="165D4A51" w:rsidR="00BF01BA" w:rsidRPr="00EC6B78" w:rsidRDefault="00BF01BA" w:rsidP="003520E6">
            <w:pPr>
              <w:pStyle w:val="TabellHode-kolonne"/>
              <w:jc w:val="right"/>
            </w:pPr>
            <w:r w:rsidRPr="00EC6B78">
              <w:t>Statens eierandel</w:t>
            </w:r>
          </w:p>
        </w:tc>
        <w:tc>
          <w:tcPr>
            <w:tcW w:w="560" w:type="pct"/>
            <w:shd w:val="clear" w:color="auto" w:fill="auto"/>
            <w:tcMar>
              <w:top w:w="0" w:type="dxa"/>
              <w:left w:w="57" w:type="dxa"/>
              <w:bottom w:w="57" w:type="dxa"/>
              <w:right w:w="57" w:type="dxa"/>
            </w:tcMar>
            <w:vAlign w:val="bottom"/>
          </w:tcPr>
          <w:p w14:paraId="5014A9C6" w14:textId="77777777" w:rsidR="00BF01BA" w:rsidRPr="00EC6B78" w:rsidRDefault="00BF01BA" w:rsidP="003520E6">
            <w:pPr>
              <w:pStyle w:val="TabellHode-kolonne"/>
              <w:jc w:val="right"/>
            </w:pPr>
            <w:r w:rsidRPr="00EC6B78">
              <w:t xml:space="preserve">Bokført verdi av statens eierandel* </w:t>
            </w:r>
          </w:p>
        </w:tc>
        <w:tc>
          <w:tcPr>
            <w:tcW w:w="560" w:type="pct"/>
            <w:shd w:val="clear" w:color="auto" w:fill="auto"/>
            <w:tcMar>
              <w:top w:w="0" w:type="dxa"/>
              <w:left w:w="57" w:type="dxa"/>
              <w:bottom w:w="57" w:type="dxa"/>
              <w:right w:w="57" w:type="dxa"/>
            </w:tcMar>
            <w:vAlign w:val="bottom"/>
          </w:tcPr>
          <w:p w14:paraId="43C1EF1D" w14:textId="00495B1C" w:rsidR="00BF01BA" w:rsidRPr="00EC6B78" w:rsidRDefault="00BF01BA" w:rsidP="003520E6">
            <w:pPr>
              <w:pStyle w:val="TabellHode-kolonne"/>
              <w:jc w:val="right"/>
            </w:pPr>
            <w:r w:rsidRPr="00EC6B78">
              <w:t>Egen-</w:t>
            </w:r>
            <w:r w:rsidR="006A32DA">
              <w:t xml:space="preserve"> </w:t>
            </w:r>
            <w:r w:rsidR="006A32DA">
              <w:br/>
            </w:r>
            <w:r w:rsidRPr="00EC6B78">
              <w:t>kapital-</w:t>
            </w:r>
            <w:r w:rsidR="006A32DA">
              <w:t xml:space="preserve"> </w:t>
            </w:r>
            <w:r w:rsidR="006A32DA">
              <w:br/>
            </w:r>
            <w:r w:rsidRPr="00EC6B78">
              <w:t xml:space="preserve">rentabilitet </w:t>
            </w:r>
          </w:p>
        </w:tc>
        <w:tc>
          <w:tcPr>
            <w:tcW w:w="560" w:type="pct"/>
            <w:shd w:val="clear" w:color="auto" w:fill="auto"/>
            <w:tcMar>
              <w:top w:w="0" w:type="dxa"/>
              <w:left w:w="57" w:type="dxa"/>
              <w:bottom w:w="57" w:type="dxa"/>
              <w:right w:w="57" w:type="dxa"/>
            </w:tcMar>
            <w:vAlign w:val="bottom"/>
          </w:tcPr>
          <w:p w14:paraId="01FF11BE" w14:textId="2049150B" w:rsidR="00BF01BA" w:rsidRPr="00EC6B78" w:rsidRDefault="00BF01BA" w:rsidP="003520E6">
            <w:pPr>
              <w:pStyle w:val="TabellHode-kolonne"/>
              <w:jc w:val="right"/>
            </w:pPr>
            <w:r w:rsidRPr="00EC6B78">
              <w:t>Drift</w:t>
            </w:r>
            <w:r w:rsidR="00BE58A0" w:rsidRPr="00EC6B78">
              <w:t>s</w:t>
            </w:r>
            <w:r w:rsidRPr="00EC6B78">
              <w:t>inntekter</w:t>
            </w:r>
          </w:p>
        </w:tc>
        <w:tc>
          <w:tcPr>
            <w:tcW w:w="560" w:type="pct"/>
            <w:shd w:val="clear" w:color="auto" w:fill="auto"/>
            <w:tcMar>
              <w:top w:w="0" w:type="dxa"/>
              <w:left w:w="57" w:type="dxa"/>
              <w:bottom w:w="57" w:type="dxa"/>
              <w:right w:w="57" w:type="dxa"/>
            </w:tcMar>
            <w:vAlign w:val="bottom"/>
          </w:tcPr>
          <w:p w14:paraId="31585036" w14:textId="77777777" w:rsidR="00BF01BA" w:rsidRPr="00EC6B78" w:rsidRDefault="00BF01BA" w:rsidP="003520E6">
            <w:pPr>
              <w:pStyle w:val="TabellHode-kolonne"/>
              <w:jc w:val="right"/>
            </w:pPr>
            <w:r w:rsidRPr="00EC6B78">
              <w:t>Resultat etter skatt</w:t>
            </w:r>
          </w:p>
        </w:tc>
        <w:tc>
          <w:tcPr>
            <w:tcW w:w="560" w:type="pct"/>
            <w:shd w:val="clear" w:color="auto" w:fill="auto"/>
            <w:tcMar>
              <w:top w:w="0" w:type="dxa"/>
              <w:left w:w="57" w:type="dxa"/>
              <w:bottom w:w="57" w:type="dxa"/>
              <w:right w:w="57" w:type="dxa"/>
            </w:tcMar>
            <w:vAlign w:val="bottom"/>
          </w:tcPr>
          <w:p w14:paraId="2409E536" w14:textId="77777777" w:rsidR="00BF01BA" w:rsidRPr="00EC6B78" w:rsidRDefault="00BF01BA" w:rsidP="003520E6">
            <w:pPr>
              <w:pStyle w:val="TabellHode-kolonne"/>
              <w:jc w:val="right"/>
            </w:pPr>
            <w:r w:rsidRPr="00EC6B78">
              <w:t>Utbytte til staten</w:t>
            </w:r>
          </w:p>
        </w:tc>
        <w:tc>
          <w:tcPr>
            <w:tcW w:w="560" w:type="pct"/>
            <w:shd w:val="clear" w:color="auto" w:fill="auto"/>
            <w:tcMar>
              <w:top w:w="0" w:type="dxa"/>
              <w:left w:w="57" w:type="dxa"/>
              <w:bottom w:w="57" w:type="dxa"/>
              <w:right w:w="57" w:type="dxa"/>
            </w:tcMar>
            <w:vAlign w:val="bottom"/>
          </w:tcPr>
          <w:p w14:paraId="2AAB1EF0" w14:textId="13F8C472" w:rsidR="00BF01BA" w:rsidRPr="00EC6B78" w:rsidRDefault="00BF01BA" w:rsidP="003520E6">
            <w:pPr>
              <w:pStyle w:val="TabellHode-kolonne"/>
              <w:jc w:val="right"/>
            </w:pPr>
            <w:r w:rsidRPr="00EC6B78">
              <w:t>Antall ansatte</w:t>
            </w:r>
          </w:p>
        </w:tc>
      </w:tr>
      <w:tr w:rsidR="00BE0066" w:rsidRPr="00EC6B78" w14:paraId="4E7693F4" w14:textId="77777777" w:rsidTr="00E0589F">
        <w:trPr>
          <w:trHeight w:val="284"/>
        </w:trPr>
        <w:tc>
          <w:tcPr>
            <w:tcW w:w="1079" w:type="pct"/>
            <w:shd w:val="clear" w:color="auto" w:fill="auto"/>
            <w:tcMar>
              <w:top w:w="0" w:type="dxa"/>
              <w:left w:w="57" w:type="dxa"/>
              <w:bottom w:w="57" w:type="dxa"/>
              <w:right w:w="57" w:type="dxa"/>
            </w:tcMar>
            <w:vAlign w:val="bottom"/>
          </w:tcPr>
          <w:p w14:paraId="6E008AE0" w14:textId="77777777" w:rsidR="00BF01BA" w:rsidRPr="00EC6B78" w:rsidRDefault="00BF01BA" w:rsidP="00EC6B78">
            <w:r w:rsidRPr="00EC6B78">
              <w:t>Statkraft SF</w:t>
            </w:r>
          </w:p>
        </w:tc>
        <w:tc>
          <w:tcPr>
            <w:tcW w:w="560" w:type="pct"/>
            <w:shd w:val="clear" w:color="auto" w:fill="auto"/>
            <w:tcMar>
              <w:top w:w="0" w:type="dxa"/>
              <w:left w:w="57" w:type="dxa"/>
              <w:bottom w:w="57" w:type="dxa"/>
              <w:right w:w="57" w:type="dxa"/>
            </w:tcMar>
            <w:vAlign w:val="bottom"/>
          </w:tcPr>
          <w:p w14:paraId="25DC965C" w14:textId="600EB9EE" w:rsidR="00BF01BA" w:rsidRPr="00EC6B78" w:rsidRDefault="00BF01BA" w:rsidP="003520E6">
            <w:pPr>
              <w:jc w:val="right"/>
            </w:pPr>
            <w:r w:rsidRPr="00EC6B78">
              <w:t>100</w:t>
            </w:r>
            <w:r w:rsidR="006A32DA">
              <w:t> %</w:t>
            </w:r>
          </w:p>
        </w:tc>
        <w:tc>
          <w:tcPr>
            <w:tcW w:w="560" w:type="pct"/>
            <w:shd w:val="clear" w:color="auto" w:fill="auto"/>
            <w:tcMar>
              <w:top w:w="0" w:type="dxa"/>
              <w:left w:w="57" w:type="dxa"/>
              <w:bottom w:w="57" w:type="dxa"/>
              <w:right w:w="57" w:type="dxa"/>
            </w:tcMar>
            <w:vAlign w:val="bottom"/>
          </w:tcPr>
          <w:p w14:paraId="1A810FE1" w14:textId="77777777" w:rsidR="00BF01BA" w:rsidRPr="00EC6B78" w:rsidRDefault="00BF01BA" w:rsidP="003520E6">
            <w:pPr>
              <w:jc w:val="right"/>
            </w:pPr>
            <w:r w:rsidRPr="00EC6B78">
              <w:t xml:space="preserve"> 140 199 </w:t>
            </w:r>
          </w:p>
        </w:tc>
        <w:tc>
          <w:tcPr>
            <w:tcW w:w="560" w:type="pct"/>
            <w:shd w:val="clear" w:color="auto" w:fill="auto"/>
            <w:tcMar>
              <w:top w:w="0" w:type="dxa"/>
              <w:left w:w="57" w:type="dxa"/>
              <w:bottom w:w="57" w:type="dxa"/>
              <w:right w:w="57" w:type="dxa"/>
            </w:tcMar>
            <w:vAlign w:val="bottom"/>
          </w:tcPr>
          <w:p w14:paraId="644AF703" w14:textId="04DB5DF4" w:rsidR="00BF01BA" w:rsidRPr="00EC6B78" w:rsidRDefault="00BF01BA" w:rsidP="003520E6">
            <w:pPr>
              <w:jc w:val="right"/>
            </w:pPr>
            <w:r w:rsidRPr="00EC6B78">
              <w:t>19,3</w:t>
            </w:r>
            <w:r w:rsidR="006A32DA">
              <w:t> %</w:t>
            </w:r>
          </w:p>
        </w:tc>
        <w:tc>
          <w:tcPr>
            <w:tcW w:w="560" w:type="pct"/>
            <w:shd w:val="clear" w:color="auto" w:fill="auto"/>
            <w:tcMar>
              <w:top w:w="0" w:type="dxa"/>
              <w:left w:w="57" w:type="dxa"/>
              <w:bottom w:w="57" w:type="dxa"/>
              <w:right w:w="57" w:type="dxa"/>
            </w:tcMar>
            <w:vAlign w:val="bottom"/>
          </w:tcPr>
          <w:p w14:paraId="2AF32AD9" w14:textId="77777777" w:rsidR="00BF01BA" w:rsidRPr="00EC6B78" w:rsidRDefault="00BF01BA" w:rsidP="003520E6">
            <w:pPr>
              <w:jc w:val="right"/>
            </w:pPr>
            <w:r w:rsidRPr="00EC6B78">
              <w:t xml:space="preserve"> 70 122 </w:t>
            </w:r>
          </w:p>
        </w:tc>
        <w:tc>
          <w:tcPr>
            <w:tcW w:w="560" w:type="pct"/>
            <w:shd w:val="clear" w:color="auto" w:fill="auto"/>
            <w:tcMar>
              <w:top w:w="0" w:type="dxa"/>
              <w:left w:w="57" w:type="dxa"/>
              <w:bottom w:w="57" w:type="dxa"/>
              <w:right w:w="57" w:type="dxa"/>
            </w:tcMar>
            <w:vAlign w:val="bottom"/>
          </w:tcPr>
          <w:p w14:paraId="4DBF8ADE" w14:textId="77777777" w:rsidR="00BF01BA" w:rsidRPr="00EC6B78" w:rsidRDefault="00BF01BA" w:rsidP="003520E6">
            <w:pPr>
              <w:jc w:val="right"/>
            </w:pPr>
            <w:r w:rsidRPr="00EC6B78">
              <w:t xml:space="preserve"> 25 439 </w:t>
            </w:r>
          </w:p>
        </w:tc>
        <w:tc>
          <w:tcPr>
            <w:tcW w:w="560" w:type="pct"/>
            <w:shd w:val="clear" w:color="auto" w:fill="auto"/>
            <w:tcMar>
              <w:top w:w="0" w:type="dxa"/>
              <w:left w:w="57" w:type="dxa"/>
              <w:bottom w:w="57" w:type="dxa"/>
              <w:right w:w="57" w:type="dxa"/>
            </w:tcMar>
            <w:vAlign w:val="bottom"/>
          </w:tcPr>
          <w:p w14:paraId="483F3DCA" w14:textId="77777777" w:rsidR="00BF01BA" w:rsidRPr="00EC6B78" w:rsidRDefault="00BF01BA" w:rsidP="003520E6">
            <w:pPr>
              <w:jc w:val="right"/>
            </w:pPr>
            <w:r w:rsidRPr="00EC6B78">
              <w:t xml:space="preserve"> 13 029 </w:t>
            </w:r>
          </w:p>
        </w:tc>
        <w:tc>
          <w:tcPr>
            <w:tcW w:w="560" w:type="pct"/>
            <w:shd w:val="clear" w:color="auto" w:fill="auto"/>
            <w:tcMar>
              <w:top w:w="0" w:type="dxa"/>
              <w:left w:w="57" w:type="dxa"/>
              <w:bottom w:w="57" w:type="dxa"/>
              <w:right w:w="57" w:type="dxa"/>
            </w:tcMar>
            <w:vAlign w:val="bottom"/>
          </w:tcPr>
          <w:p w14:paraId="3D3251BD" w14:textId="77777777" w:rsidR="00BF01BA" w:rsidRPr="00EC6B78" w:rsidRDefault="00BF01BA" w:rsidP="003520E6">
            <w:pPr>
              <w:jc w:val="right"/>
            </w:pPr>
            <w:r w:rsidRPr="00EC6B78">
              <w:t xml:space="preserve"> 6 199 </w:t>
            </w:r>
          </w:p>
        </w:tc>
      </w:tr>
      <w:tr w:rsidR="00BE0066" w:rsidRPr="00EC6B78" w14:paraId="45D9F95C" w14:textId="77777777" w:rsidTr="00E0589F">
        <w:trPr>
          <w:trHeight w:val="284"/>
        </w:trPr>
        <w:tc>
          <w:tcPr>
            <w:tcW w:w="1079" w:type="pct"/>
            <w:shd w:val="clear" w:color="auto" w:fill="auto"/>
            <w:tcMar>
              <w:top w:w="0" w:type="dxa"/>
              <w:left w:w="57" w:type="dxa"/>
              <w:bottom w:w="57" w:type="dxa"/>
              <w:right w:w="57" w:type="dxa"/>
            </w:tcMar>
            <w:vAlign w:val="bottom"/>
          </w:tcPr>
          <w:p w14:paraId="3616DEBE" w14:textId="77777777" w:rsidR="00BF01BA" w:rsidRPr="00EC6B78" w:rsidRDefault="00BF01BA" w:rsidP="00EC6B78">
            <w:r w:rsidRPr="00EC6B78">
              <w:t>Kommunalbanken AS</w:t>
            </w:r>
          </w:p>
        </w:tc>
        <w:tc>
          <w:tcPr>
            <w:tcW w:w="560" w:type="pct"/>
            <w:shd w:val="clear" w:color="auto" w:fill="auto"/>
            <w:tcMar>
              <w:top w:w="0" w:type="dxa"/>
              <w:left w:w="57" w:type="dxa"/>
              <w:bottom w:w="57" w:type="dxa"/>
              <w:right w:w="57" w:type="dxa"/>
            </w:tcMar>
            <w:vAlign w:val="bottom"/>
          </w:tcPr>
          <w:p w14:paraId="266BF677" w14:textId="7241D196" w:rsidR="00BF01BA" w:rsidRPr="00EC6B78" w:rsidRDefault="00BF01BA" w:rsidP="003520E6">
            <w:pPr>
              <w:jc w:val="right"/>
            </w:pPr>
            <w:r w:rsidRPr="00EC6B78">
              <w:t>100</w:t>
            </w:r>
            <w:r w:rsidR="006A32DA">
              <w:t> %</w:t>
            </w:r>
          </w:p>
        </w:tc>
        <w:tc>
          <w:tcPr>
            <w:tcW w:w="560" w:type="pct"/>
            <w:shd w:val="clear" w:color="auto" w:fill="auto"/>
            <w:tcMar>
              <w:top w:w="0" w:type="dxa"/>
              <w:left w:w="57" w:type="dxa"/>
              <w:bottom w:w="57" w:type="dxa"/>
              <w:right w:w="57" w:type="dxa"/>
            </w:tcMar>
            <w:vAlign w:val="bottom"/>
          </w:tcPr>
          <w:p w14:paraId="16DB0C19" w14:textId="77777777" w:rsidR="00BF01BA" w:rsidRPr="00EC6B78" w:rsidRDefault="00BF01BA" w:rsidP="003520E6">
            <w:pPr>
              <w:jc w:val="right"/>
            </w:pPr>
            <w:r w:rsidRPr="00EC6B78">
              <w:t xml:space="preserve"> 21 684 </w:t>
            </w:r>
          </w:p>
        </w:tc>
        <w:tc>
          <w:tcPr>
            <w:tcW w:w="560" w:type="pct"/>
            <w:shd w:val="clear" w:color="auto" w:fill="auto"/>
            <w:tcMar>
              <w:top w:w="0" w:type="dxa"/>
              <w:left w:w="57" w:type="dxa"/>
              <w:bottom w:w="57" w:type="dxa"/>
              <w:right w:w="57" w:type="dxa"/>
            </w:tcMar>
            <w:vAlign w:val="bottom"/>
          </w:tcPr>
          <w:p w14:paraId="6C6BDEE4" w14:textId="751B80B0" w:rsidR="00BF01BA" w:rsidRPr="00EC6B78" w:rsidRDefault="00BF01BA" w:rsidP="003520E6">
            <w:pPr>
              <w:jc w:val="right"/>
            </w:pPr>
            <w:r w:rsidRPr="00EC6B78">
              <w:t>6,6</w:t>
            </w:r>
            <w:r w:rsidR="006A32DA">
              <w:t> %</w:t>
            </w:r>
          </w:p>
        </w:tc>
        <w:tc>
          <w:tcPr>
            <w:tcW w:w="560" w:type="pct"/>
            <w:shd w:val="clear" w:color="auto" w:fill="auto"/>
            <w:tcMar>
              <w:top w:w="0" w:type="dxa"/>
              <w:left w:w="57" w:type="dxa"/>
              <w:bottom w:w="57" w:type="dxa"/>
              <w:right w:w="57" w:type="dxa"/>
            </w:tcMar>
            <w:vAlign w:val="bottom"/>
          </w:tcPr>
          <w:p w14:paraId="0152B96F" w14:textId="77777777" w:rsidR="00BF01BA" w:rsidRPr="00EC6B78" w:rsidRDefault="00BF01BA" w:rsidP="003520E6">
            <w:pPr>
              <w:jc w:val="right"/>
            </w:pPr>
            <w:r w:rsidRPr="00EC6B78">
              <w:t xml:space="preserve"> 22 345 </w:t>
            </w:r>
          </w:p>
        </w:tc>
        <w:tc>
          <w:tcPr>
            <w:tcW w:w="560" w:type="pct"/>
            <w:shd w:val="clear" w:color="auto" w:fill="auto"/>
            <w:tcMar>
              <w:top w:w="0" w:type="dxa"/>
              <w:left w:w="57" w:type="dxa"/>
              <w:bottom w:w="57" w:type="dxa"/>
              <w:right w:w="57" w:type="dxa"/>
            </w:tcMar>
            <w:vAlign w:val="bottom"/>
          </w:tcPr>
          <w:p w14:paraId="5DA07A50" w14:textId="77777777" w:rsidR="00BF01BA" w:rsidRPr="00EC6B78" w:rsidRDefault="00BF01BA" w:rsidP="003520E6">
            <w:pPr>
              <w:jc w:val="right"/>
            </w:pPr>
            <w:r w:rsidRPr="00EC6B78">
              <w:t xml:space="preserve"> 1 432 </w:t>
            </w:r>
          </w:p>
        </w:tc>
        <w:tc>
          <w:tcPr>
            <w:tcW w:w="560" w:type="pct"/>
            <w:shd w:val="clear" w:color="auto" w:fill="auto"/>
            <w:tcMar>
              <w:top w:w="0" w:type="dxa"/>
              <w:left w:w="57" w:type="dxa"/>
              <w:bottom w:w="57" w:type="dxa"/>
              <w:right w:w="57" w:type="dxa"/>
            </w:tcMar>
            <w:vAlign w:val="bottom"/>
          </w:tcPr>
          <w:p w14:paraId="70814898" w14:textId="77777777" w:rsidR="00BF01BA" w:rsidRPr="00EC6B78" w:rsidRDefault="00BF01BA" w:rsidP="003520E6">
            <w:pPr>
              <w:jc w:val="right"/>
            </w:pPr>
            <w:r w:rsidRPr="00EC6B78">
              <w:t>700</w:t>
            </w:r>
          </w:p>
        </w:tc>
        <w:tc>
          <w:tcPr>
            <w:tcW w:w="560" w:type="pct"/>
            <w:shd w:val="clear" w:color="auto" w:fill="auto"/>
            <w:tcMar>
              <w:top w:w="0" w:type="dxa"/>
              <w:left w:w="57" w:type="dxa"/>
              <w:bottom w:w="57" w:type="dxa"/>
              <w:right w:w="57" w:type="dxa"/>
            </w:tcMar>
            <w:vAlign w:val="bottom"/>
          </w:tcPr>
          <w:p w14:paraId="2ACAEC5A" w14:textId="77777777" w:rsidR="00BF01BA" w:rsidRPr="00EC6B78" w:rsidRDefault="00BF01BA" w:rsidP="003520E6">
            <w:pPr>
              <w:jc w:val="right"/>
            </w:pPr>
            <w:r w:rsidRPr="00EC6B78">
              <w:t xml:space="preserve"> 88 </w:t>
            </w:r>
          </w:p>
        </w:tc>
      </w:tr>
      <w:tr w:rsidR="00BE0066" w:rsidRPr="00EC6B78" w14:paraId="6E651125" w14:textId="77777777" w:rsidTr="00E0589F">
        <w:trPr>
          <w:trHeight w:val="284"/>
        </w:trPr>
        <w:tc>
          <w:tcPr>
            <w:tcW w:w="1079" w:type="pct"/>
            <w:shd w:val="clear" w:color="auto" w:fill="auto"/>
            <w:tcMar>
              <w:top w:w="57" w:type="dxa"/>
              <w:left w:w="57" w:type="dxa"/>
              <w:bottom w:w="57" w:type="dxa"/>
              <w:right w:w="57" w:type="dxa"/>
            </w:tcMar>
            <w:vAlign w:val="bottom"/>
          </w:tcPr>
          <w:p w14:paraId="56400EE5" w14:textId="3A84052B" w:rsidR="00BF01BA" w:rsidRPr="00EC6B78" w:rsidRDefault="00BF01BA" w:rsidP="00EC6B78">
            <w:r w:rsidRPr="00EC6B78">
              <w:lastRenderedPageBreak/>
              <w:t>Argentum</w:t>
            </w:r>
            <w:r w:rsidR="006A32DA">
              <w:t xml:space="preserve"> </w:t>
            </w:r>
            <w:r w:rsidR="006A32DA">
              <w:br/>
            </w:r>
            <w:r w:rsidRPr="00EC6B78">
              <w:t>Fondsinvesteringer AS</w:t>
            </w:r>
          </w:p>
        </w:tc>
        <w:tc>
          <w:tcPr>
            <w:tcW w:w="560" w:type="pct"/>
            <w:shd w:val="clear" w:color="auto" w:fill="auto"/>
            <w:tcMar>
              <w:top w:w="57" w:type="dxa"/>
              <w:left w:w="57" w:type="dxa"/>
              <w:bottom w:w="57" w:type="dxa"/>
              <w:right w:w="57" w:type="dxa"/>
            </w:tcMar>
            <w:vAlign w:val="bottom"/>
          </w:tcPr>
          <w:p w14:paraId="7288442D" w14:textId="0DE0579F" w:rsidR="00BF01BA" w:rsidRPr="00EC6B78" w:rsidRDefault="00BF01BA" w:rsidP="003520E6">
            <w:pPr>
              <w:jc w:val="right"/>
            </w:pPr>
            <w:r w:rsidRPr="00EC6B78">
              <w:t>100</w:t>
            </w:r>
            <w:r w:rsidR="006A32DA">
              <w:t> %</w:t>
            </w:r>
          </w:p>
        </w:tc>
        <w:tc>
          <w:tcPr>
            <w:tcW w:w="560" w:type="pct"/>
            <w:shd w:val="clear" w:color="auto" w:fill="auto"/>
            <w:tcMar>
              <w:top w:w="57" w:type="dxa"/>
              <w:left w:w="57" w:type="dxa"/>
              <w:bottom w:w="57" w:type="dxa"/>
              <w:right w:w="57" w:type="dxa"/>
            </w:tcMar>
            <w:vAlign w:val="bottom"/>
          </w:tcPr>
          <w:p w14:paraId="70AC5C25" w14:textId="77777777" w:rsidR="00BF01BA" w:rsidRPr="00EC6B78" w:rsidRDefault="00BF01BA" w:rsidP="003520E6">
            <w:pPr>
              <w:jc w:val="right"/>
            </w:pPr>
            <w:r w:rsidRPr="00EC6B78">
              <w:t>14 184</w:t>
            </w:r>
          </w:p>
        </w:tc>
        <w:tc>
          <w:tcPr>
            <w:tcW w:w="560" w:type="pct"/>
            <w:shd w:val="clear" w:color="auto" w:fill="auto"/>
            <w:tcMar>
              <w:top w:w="57" w:type="dxa"/>
              <w:left w:w="57" w:type="dxa"/>
              <w:bottom w:w="57" w:type="dxa"/>
              <w:right w:w="57" w:type="dxa"/>
            </w:tcMar>
            <w:vAlign w:val="bottom"/>
          </w:tcPr>
          <w:p w14:paraId="1F57E391" w14:textId="54CF4CC9" w:rsidR="00BF01BA" w:rsidRPr="00EC6B78" w:rsidRDefault="00BF01BA" w:rsidP="003520E6">
            <w:pPr>
              <w:jc w:val="right"/>
            </w:pPr>
            <w:r w:rsidRPr="00EC6B78">
              <w:t>13,0</w:t>
            </w:r>
            <w:r w:rsidR="006A32DA">
              <w:t> %</w:t>
            </w:r>
          </w:p>
        </w:tc>
        <w:tc>
          <w:tcPr>
            <w:tcW w:w="560" w:type="pct"/>
            <w:shd w:val="clear" w:color="auto" w:fill="auto"/>
            <w:tcMar>
              <w:top w:w="57" w:type="dxa"/>
              <w:left w:w="57" w:type="dxa"/>
              <w:bottom w:w="57" w:type="dxa"/>
              <w:right w:w="57" w:type="dxa"/>
            </w:tcMar>
            <w:vAlign w:val="bottom"/>
          </w:tcPr>
          <w:p w14:paraId="09C1E95A" w14:textId="77777777" w:rsidR="00BF01BA" w:rsidRPr="00EC6B78" w:rsidRDefault="00BF01BA" w:rsidP="003520E6">
            <w:pPr>
              <w:jc w:val="right"/>
            </w:pPr>
            <w:r w:rsidRPr="00EC6B78">
              <w:t>1 930</w:t>
            </w:r>
          </w:p>
        </w:tc>
        <w:tc>
          <w:tcPr>
            <w:tcW w:w="560" w:type="pct"/>
            <w:shd w:val="clear" w:color="auto" w:fill="auto"/>
            <w:tcMar>
              <w:top w:w="57" w:type="dxa"/>
              <w:left w:w="57" w:type="dxa"/>
              <w:bottom w:w="57" w:type="dxa"/>
              <w:right w:w="57" w:type="dxa"/>
            </w:tcMar>
            <w:vAlign w:val="bottom"/>
          </w:tcPr>
          <w:p w14:paraId="6F21D398" w14:textId="77777777" w:rsidR="00BF01BA" w:rsidRPr="00EC6B78" w:rsidRDefault="00BF01BA" w:rsidP="003520E6">
            <w:pPr>
              <w:jc w:val="right"/>
            </w:pPr>
            <w:r w:rsidRPr="00EC6B78">
              <w:t>1 757</w:t>
            </w:r>
          </w:p>
        </w:tc>
        <w:tc>
          <w:tcPr>
            <w:tcW w:w="560" w:type="pct"/>
            <w:shd w:val="clear" w:color="auto" w:fill="auto"/>
            <w:tcMar>
              <w:top w:w="57" w:type="dxa"/>
              <w:left w:w="57" w:type="dxa"/>
              <w:bottom w:w="57" w:type="dxa"/>
              <w:right w:w="57" w:type="dxa"/>
            </w:tcMar>
            <w:vAlign w:val="bottom"/>
          </w:tcPr>
          <w:p w14:paraId="7FBF6D5E" w14:textId="77777777" w:rsidR="00BF01BA" w:rsidRPr="00EC6B78" w:rsidRDefault="00BF01BA" w:rsidP="003520E6">
            <w:pPr>
              <w:jc w:val="right"/>
            </w:pPr>
            <w:r w:rsidRPr="00EC6B78">
              <w:t>200</w:t>
            </w:r>
          </w:p>
        </w:tc>
        <w:tc>
          <w:tcPr>
            <w:tcW w:w="560" w:type="pct"/>
            <w:shd w:val="clear" w:color="auto" w:fill="auto"/>
            <w:tcMar>
              <w:top w:w="57" w:type="dxa"/>
              <w:left w:w="57" w:type="dxa"/>
              <w:bottom w:w="57" w:type="dxa"/>
              <w:right w:w="57" w:type="dxa"/>
            </w:tcMar>
            <w:vAlign w:val="bottom"/>
          </w:tcPr>
          <w:p w14:paraId="6DD3B8CA" w14:textId="77777777" w:rsidR="00BF01BA" w:rsidRPr="00EC6B78" w:rsidRDefault="00BF01BA" w:rsidP="003520E6">
            <w:pPr>
              <w:jc w:val="right"/>
            </w:pPr>
            <w:r w:rsidRPr="00EC6B78">
              <w:t xml:space="preserve"> 27 </w:t>
            </w:r>
          </w:p>
        </w:tc>
      </w:tr>
      <w:tr w:rsidR="00BE0066" w:rsidRPr="00EC6B78" w14:paraId="1DE6E9B8" w14:textId="77777777" w:rsidTr="00E0589F">
        <w:trPr>
          <w:trHeight w:val="284"/>
        </w:trPr>
        <w:tc>
          <w:tcPr>
            <w:tcW w:w="1079" w:type="pct"/>
            <w:shd w:val="clear" w:color="auto" w:fill="auto"/>
            <w:tcMar>
              <w:top w:w="0" w:type="dxa"/>
              <w:left w:w="57" w:type="dxa"/>
              <w:bottom w:w="57" w:type="dxa"/>
              <w:right w:w="57" w:type="dxa"/>
            </w:tcMar>
            <w:vAlign w:val="bottom"/>
          </w:tcPr>
          <w:p w14:paraId="364FAAB5" w14:textId="77777777" w:rsidR="00BF01BA" w:rsidRPr="00EC6B78" w:rsidRDefault="00BF01BA" w:rsidP="00EC6B78">
            <w:r w:rsidRPr="00EC6B78">
              <w:t>Posten Bring AS</w:t>
            </w:r>
          </w:p>
        </w:tc>
        <w:tc>
          <w:tcPr>
            <w:tcW w:w="560" w:type="pct"/>
            <w:shd w:val="clear" w:color="auto" w:fill="auto"/>
            <w:tcMar>
              <w:top w:w="0" w:type="dxa"/>
              <w:left w:w="57" w:type="dxa"/>
              <w:bottom w:w="57" w:type="dxa"/>
              <w:right w:w="57" w:type="dxa"/>
            </w:tcMar>
            <w:vAlign w:val="bottom"/>
          </w:tcPr>
          <w:p w14:paraId="2954BBBF" w14:textId="2FC6559D" w:rsidR="00BF01BA" w:rsidRPr="00EC6B78" w:rsidRDefault="00BF01BA" w:rsidP="003520E6">
            <w:pPr>
              <w:jc w:val="right"/>
            </w:pPr>
            <w:r w:rsidRPr="00EC6B78">
              <w:t>100</w:t>
            </w:r>
            <w:r w:rsidR="006A32DA">
              <w:t> %</w:t>
            </w:r>
          </w:p>
        </w:tc>
        <w:tc>
          <w:tcPr>
            <w:tcW w:w="560" w:type="pct"/>
            <w:shd w:val="clear" w:color="auto" w:fill="auto"/>
            <w:tcMar>
              <w:top w:w="0" w:type="dxa"/>
              <w:left w:w="57" w:type="dxa"/>
              <w:bottom w:w="57" w:type="dxa"/>
              <w:right w:w="57" w:type="dxa"/>
            </w:tcMar>
            <w:vAlign w:val="bottom"/>
          </w:tcPr>
          <w:p w14:paraId="32B347A2" w14:textId="77777777" w:rsidR="00BF01BA" w:rsidRPr="00EC6B78" w:rsidRDefault="00BF01BA" w:rsidP="003520E6">
            <w:pPr>
              <w:jc w:val="right"/>
            </w:pPr>
            <w:r w:rsidRPr="00EC6B78">
              <w:t xml:space="preserve"> 5 829 </w:t>
            </w:r>
          </w:p>
        </w:tc>
        <w:tc>
          <w:tcPr>
            <w:tcW w:w="560" w:type="pct"/>
            <w:shd w:val="clear" w:color="auto" w:fill="auto"/>
            <w:tcMar>
              <w:top w:w="0" w:type="dxa"/>
              <w:left w:w="57" w:type="dxa"/>
              <w:bottom w:w="57" w:type="dxa"/>
              <w:right w:w="57" w:type="dxa"/>
            </w:tcMar>
            <w:vAlign w:val="bottom"/>
          </w:tcPr>
          <w:p w14:paraId="22CFE300" w14:textId="36199754" w:rsidR="00BF01BA" w:rsidRPr="00EC6B78" w:rsidRDefault="00BF01BA" w:rsidP="003520E6">
            <w:pPr>
              <w:jc w:val="right"/>
            </w:pPr>
            <w:r w:rsidRPr="00EC6B78">
              <w:t>3,2</w:t>
            </w:r>
            <w:r w:rsidR="006A32DA">
              <w:t> %</w:t>
            </w:r>
          </w:p>
        </w:tc>
        <w:tc>
          <w:tcPr>
            <w:tcW w:w="560" w:type="pct"/>
            <w:shd w:val="clear" w:color="auto" w:fill="auto"/>
            <w:tcMar>
              <w:top w:w="0" w:type="dxa"/>
              <w:left w:w="57" w:type="dxa"/>
              <w:bottom w:w="57" w:type="dxa"/>
              <w:right w:w="57" w:type="dxa"/>
            </w:tcMar>
            <w:vAlign w:val="bottom"/>
          </w:tcPr>
          <w:p w14:paraId="1C4445FA" w14:textId="77777777" w:rsidR="00BF01BA" w:rsidRPr="00EC6B78" w:rsidRDefault="00BF01BA" w:rsidP="003520E6">
            <w:pPr>
              <w:jc w:val="right"/>
            </w:pPr>
            <w:r w:rsidRPr="00EC6B78">
              <w:t xml:space="preserve"> 24 394 </w:t>
            </w:r>
          </w:p>
        </w:tc>
        <w:tc>
          <w:tcPr>
            <w:tcW w:w="560" w:type="pct"/>
            <w:shd w:val="clear" w:color="auto" w:fill="auto"/>
            <w:tcMar>
              <w:top w:w="0" w:type="dxa"/>
              <w:left w:w="57" w:type="dxa"/>
              <w:bottom w:w="57" w:type="dxa"/>
              <w:right w:w="57" w:type="dxa"/>
            </w:tcMar>
            <w:vAlign w:val="bottom"/>
          </w:tcPr>
          <w:p w14:paraId="023D4C89" w14:textId="77777777" w:rsidR="00BF01BA" w:rsidRPr="00EC6B78" w:rsidRDefault="00BF01BA" w:rsidP="003520E6">
            <w:pPr>
              <w:jc w:val="right"/>
            </w:pPr>
            <w:r w:rsidRPr="00EC6B78">
              <w:t xml:space="preserve"> 185 </w:t>
            </w:r>
          </w:p>
        </w:tc>
        <w:tc>
          <w:tcPr>
            <w:tcW w:w="560" w:type="pct"/>
            <w:shd w:val="clear" w:color="auto" w:fill="auto"/>
            <w:tcMar>
              <w:top w:w="0" w:type="dxa"/>
              <w:left w:w="57" w:type="dxa"/>
              <w:bottom w:w="57" w:type="dxa"/>
              <w:right w:w="57" w:type="dxa"/>
            </w:tcMar>
            <w:vAlign w:val="bottom"/>
          </w:tcPr>
          <w:p w14:paraId="04ADC68A" w14:textId="77777777" w:rsidR="00BF01BA" w:rsidRPr="00EC6B78" w:rsidRDefault="00BF01BA" w:rsidP="003520E6">
            <w:pPr>
              <w:jc w:val="right"/>
            </w:pPr>
            <w:r w:rsidRPr="00EC6B78">
              <w:t>125</w:t>
            </w:r>
          </w:p>
        </w:tc>
        <w:tc>
          <w:tcPr>
            <w:tcW w:w="560" w:type="pct"/>
            <w:shd w:val="clear" w:color="auto" w:fill="auto"/>
            <w:tcMar>
              <w:top w:w="0" w:type="dxa"/>
              <w:left w:w="57" w:type="dxa"/>
              <w:bottom w:w="57" w:type="dxa"/>
              <w:right w:w="57" w:type="dxa"/>
            </w:tcMar>
            <w:vAlign w:val="bottom"/>
          </w:tcPr>
          <w:p w14:paraId="19A65A67" w14:textId="77777777" w:rsidR="00BF01BA" w:rsidRPr="00EC6B78" w:rsidRDefault="00BF01BA" w:rsidP="003520E6">
            <w:pPr>
              <w:jc w:val="right"/>
            </w:pPr>
            <w:r w:rsidRPr="00EC6B78">
              <w:t xml:space="preserve"> 12 649 </w:t>
            </w:r>
          </w:p>
        </w:tc>
      </w:tr>
      <w:tr w:rsidR="00BE0066" w:rsidRPr="00EC6B78" w14:paraId="068ECF91" w14:textId="77777777" w:rsidTr="00E0589F">
        <w:trPr>
          <w:trHeight w:val="284"/>
        </w:trPr>
        <w:tc>
          <w:tcPr>
            <w:tcW w:w="1079" w:type="pct"/>
            <w:shd w:val="clear" w:color="auto" w:fill="auto"/>
            <w:tcMar>
              <w:top w:w="0" w:type="dxa"/>
              <w:left w:w="57" w:type="dxa"/>
              <w:bottom w:w="57" w:type="dxa"/>
              <w:right w:w="57" w:type="dxa"/>
            </w:tcMar>
            <w:vAlign w:val="bottom"/>
          </w:tcPr>
          <w:p w14:paraId="3EA0E6F0" w14:textId="77777777" w:rsidR="00BF01BA" w:rsidRPr="00EC6B78" w:rsidRDefault="00BF01BA" w:rsidP="00EC6B78">
            <w:r w:rsidRPr="00EC6B78">
              <w:t>Nysnø Klimainvesteringer AS</w:t>
            </w:r>
          </w:p>
        </w:tc>
        <w:tc>
          <w:tcPr>
            <w:tcW w:w="560" w:type="pct"/>
            <w:shd w:val="clear" w:color="auto" w:fill="auto"/>
            <w:tcMar>
              <w:top w:w="0" w:type="dxa"/>
              <w:left w:w="57" w:type="dxa"/>
              <w:bottom w:w="57" w:type="dxa"/>
              <w:right w:w="57" w:type="dxa"/>
            </w:tcMar>
            <w:vAlign w:val="bottom"/>
          </w:tcPr>
          <w:p w14:paraId="3DC85207" w14:textId="3DA8207A" w:rsidR="00BF01BA" w:rsidRPr="00EC6B78" w:rsidRDefault="00BF01BA" w:rsidP="003520E6">
            <w:pPr>
              <w:jc w:val="right"/>
            </w:pPr>
            <w:r w:rsidRPr="00EC6B78">
              <w:t>100</w:t>
            </w:r>
            <w:r w:rsidR="006A32DA">
              <w:t> %</w:t>
            </w:r>
          </w:p>
        </w:tc>
        <w:tc>
          <w:tcPr>
            <w:tcW w:w="560" w:type="pct"/>
            <w:shd w:val="clear" w:color="auto" w:fill="auto"/>
            <w:tcMar>
              <w:top w:w="0" w:type="dxa"/>
              <w:left w:w="57" w:type="dxa"/>
              <w:bottom w:w="57" w:type="dxa"/>
              <w:right w:w="57" w:type="dxa"/>
            </w:tcMar>
            <w:vAlign w:val="bottom"/>
          </w:tcPr>
          <w:p w14:paraId="48FFA79D" w14:textId="77777777" w:rsidR="00BF01BA" w:rsidRPr="00EC6B78" w:rsidRDefault="00BF01BA" w:rsidP="003520E6">
            <w:pPr>
              <w:jc w:val="right"/>
            </w:pPr>
            <w:r w:rsidRPr="00EC6B78">
              <w:t xml:space="preserve"> 5 446 </w:t>
            </w:r>
          </w:p>
        </w:tc>
        <w:tc>
          <w:tcPr>
            <w:tcW w:w="560" w:type="pct"/>
            <w:shd w:val="clear" w:color="auto" w:fill="auto"/>
            <w:tcMar>
              <w:top w:w="0" w:type="dxa"/>
              <w:left w:w="57" w:type="dxa"/>
              <w:bottom w:w="57" w:type="dxa"/>
              <w:right w:w="57" w:type="dxa"/>
            </w:tcMar>
            <w:vAlign w:val="bottom"/>
          </w:tcPr>
          <w:p w14:paraId="12CE2068" w14:textId="7DF56638" w:rsidR="00BF01BA" w:rsidRPr="00EC6B78" w:rsidRDefault="00BF01BA" w:rsidP="003520E6">
            <w:pPr>
              <w:jc w:val="right"/>
            </w:pPr>
            <w:r w:rsidRPr="00EC6B78">
              <w:t>-2,0</w:t>
            </w:r>
            <w:r w:rsidR="006A32DA">
              <w:t> %</w:t>
            </w:r>
          </w:p>
        </w:tc>
        <w:tc>
          <w:tcPr>
            <w:tcW w:w="560" w:type="pct"/>
            <w:shd w:val="clear" w:color="auto" w:fill="auto"/>
            <w:tcMar>
              <w:top w:w="0" w:type="dxa"/>
              <w:left w:w="57" w:type="dxa"/>
              <w:bottom w:w="57" w:type="dxa"/>
              <w:right w:w="57" w:type="dxa"/>
            </w:tcMar>
            <w:vAlign w:val="bottom"/>
          </w:tcPr>
          <w:p w14:paraId="08BDFE9E" w14:textId="77777777" w:rsidR="00BF01BA" w:rsidRPr="00EC6B78" w:rsidRDefault="00BF01BA" w:rsidP="003520E6">
            <w:pPr>
              <w:jc w:val="right"/>
            </w:pPr>
            <w:r w:rsidRPr="00EC6B78">
              <w:t xml:space="preserve"> -114 </w:t>
            </w:r>
          </w:p>
        </w:tc>
        <w:tc>
          <w:tcPr>
            <w:tcW w:w="560" w:type="pct"/>
            <w:shd w:val="clear" w:color="auto" w:fill="auto"/>
            <w:tcMar>
              <w:top w:w="0" w:type="dxa"/>
              <w:left w:w="57" w:type="dxa"/>
              <w:bottom w:w="57" w:type="dxa"/>
              <w:right w:w="57" w:type="dxa"/>
            </w:tcMar>
            <w:vAlign w:val="bottom"/>
          </w:tcPr>
          <w:p w14:paraId="7BDD95CA" w14:textId="77777777" w:rsidR="00BF01BA" w:rsidRPr="00EC6B78" w:rsidRDefault="00BF01BA" w:rsidP="003520E6">
            <w:pPr>
              <w:jc w:val="right"/>
            </w:pPr>
            <w:r w:rsidRPr="00EC6B78">
              <w:t xml:space="preserve"> -87 </w:t>
            </w:r>
          </w:p>
        </w:tc>
        <w:tc>
          <w:tcPr>
            <w:tcW w:w="560" w:type="pct"/>
            <w:shd w:val="clear" w:color="auto" w:fill="auto"/>
            <w:tcMar>
              <w:top w:w="0" w:type="dxa"/>
              <w:left w:w="57" w:type="dxa"/>
              <w:bottom w:w="57" w:type="dxa"/>
              <w:right w:w="57" w:type="dxa"/>
            </w:tcMar>
            <w:vAlign w:val="bottom"/>
          </w:tcPr>
          <w:p w14:paraId="7EC84E88" w14:textId="77777777" w:rsidR="00BF01BA" w:rsidRPr="00EC6B78" w:rsidRDefault="00BF01BA" w:rsidP="003520E6">
            <w:pPr>
              <w:jc w:val="right"/>
            </w:pPr>
            <w:r w:rsidRPr="00EC6B78">
              <w:t>0</w:t>
            </w:r>
          </w:p>
        </w:tc>
        <w:tc>
          <w:tcPr>
            <w:tcW w:w="560" w:type="pct"/>
            <w:shd w:val="clear" w:color="auto" w:fill="auto"/>
            <w:tcMar>
              <w:top w:w="0" w:type="dxa"/>
              <w:left w:w="57" w:type="dxa"/>
              <w:bottom w:w="57" w:type="dxa"/>
              <w:right w:w="57" w:type="dxa"/>
            </w:tcMar>
            <w:vAlign w:val="bottom"/>
          </w:tcPr>
          <w:p w14:paraId="6579A3D3" w14:textId="77777777" w:rsidR="00BF01BA" w:rsidRPr="00EC6B78" w:rsidRDefault="00BF01BA" w:rsidP="003520E6">
            <w:pPr>
              <w:jc w:val="right"/>
            </w:pPr>
            <w:r w:rsidRPr="00EC6B78">
              <w:t xml:space="preserve"> 16 </w:t>
            </w:r>
          </w:p>
        </w:tc>
      </w:tr>
      <w:tr w:rsidR="00BE0066" w:rsidRPr="00EC6B78" w14:paraId="4048EFE7" w14:textId="77777777" w:rsidTr="00E0589F">
        <w:trPr>
          <w:trHeight w:val="284"/>
        </w:trPr>
        <w:tc>
          <w:tcPr>
            <w:tcW w:w="1079" w:type="pct"/>
            <w:shd w:val="clear" w:color="auto" w:fill="auto"/>
            <w:tcMar>
              <w:top w:w="0" w:type="dxa"/>
              <w:left w:w="57" w:type="dxa"/>
              <w:bottom w:w="57" w:type="dxa"/>
              <w:right w:w="57" w:type="dxa"/>
            </w:tcMar>
            <w:vAlign w:val="bottom"/>
          </w:tcPr>
          <w:p w14:paraId="2FBD8F18" w14:textId="77777777" w:rsidR="00BF01BA" w:rsidRPr="00EC6B78" w:rsidRDefault="00BF01BA" w:rsidP="00EC6B78">
            <w:proofErr w:type="spellStart"/>
            <w:r w:rsidRPr="00EC6B78">
              <w:t>Investinor</w:t>
            </w:r>
            <w:proofErr w:type="spellEnd"/>
            <w:r w:rsidRPr="00EC6B78">
              <w:t xml:space="preserve"> AS</w:t>
            </w:r>
          </w:p>
        </w:tc>
        <w:tc>
          <w:tcPr>
            <w:tcW w:w="560" w:type="pct"/>
            <w:shd w:val="clear" w:color="auto" w:fill="auto"/>
            <w:tcMar>
              <w:top w:w="0" w:type="dxa"/>
              <w:left w:w="57" w:type="dxa"/>
              <w:bottom w:w="57" w:type="dxa"/>
              <w:right w:w="57" w:type="dxa"/>
            </w:tcMar>
            <w:vAlign w:val="bottom"/>
          </w:tcPr>
          <w:p w14:paraId="16276603" w14:textId="4744DE70" w:rsidR="00BF01BA" w:rsidRPr="00EC6B78" w:rsidRDefault="00BF01BA" w:rsidP="003520E6">
            <w:pPr>
              <w:jc w:val="right"/>
            </w:pPr>
            <w:r w:rsidRPr="00EC6B78">
              <w:t>100</w:t>
            </w:r>
            <w:r w:rsidR="006A32DA">
              <w:t> %</w:t>
            </w:r>
          </w:p>
        </w:tc>
        <w:tc>
          <w:tcPr>
            <w:tcW w:w="560" w:type="pct"/>
            <w:shd w:val="clear" w:color="auto" w:fill="auto"/>
            <w:tcMar>
              <w:top w:w="0" w:type="dxa"/>
              <w:left w:w="57" w:type="dxa"/>
              <w:bottom w:w="57" w:type="dxa"/>
              <w:right w:w="57" w:type="dxa"/>
            </w:tcMar>
            <w:vAlign w:val="bottom"/>
          </w:tcPr>
          <w:p w14:paraId="00812FD9" w14:textId="77777777" w:rsidR="00BF01BA" w:rsidRPr="00EC6B78" w:rsidRDefault="00BF01BA" w:rsidP="003520E6">
            <w:pPr>
              <w:jc w:val="right"/>
            </w:pPr>
            <w:r w:rsidRPr="00EC6B78">
              <w:t xml:space="preserve"> 4 836 </w:t>
            </w:r>
          </w:p>
        </w:tc>
        <w:tc>
          <w:tcPr>
            <w:tcW w:w="560" w:type="pct"/>
            <w:shd w:val="clear" w:color="auto" w:fill="auto"/>
            <w:tcMar>
              <w:top w:w="0" w:type="dxa"/>
              <w:left w:w="57" w:type="dxa"/>
              <w:bottom w:w="57" w:type="dxa"/>
              <w:right w:w="57" w:type="dxa"/>
            </w:tcMar>
            <w:vAlign w:val="bottom"/>
          </w:tcPr>
          <w:p w14:paraId="7715587E" w14:textId="4B61C3C6" w:rsidR="00BF01BA" w:rsidRPr="00EC6B78" w:rsidRDefault="00BF01BA" w:rsidP="003520E6">
            <w:pPr>
              <w:jc w:val="right"/>
            </w:pPr>
            <w:r w:rsidRPr="00EC6B78">
              <w:t>-4,6</w:t>
            </w:r>
            <w:r w:rsidR="006A32DA">
              <w:t> %</w:t>
            </w:r>
          </w:p>
        </w:tc>
        <w:tc>
          <w:tcPr>
            <w:tcW w:w="560" w:type="pct"/>
            <w:shd w:val="clear" w:color="auto" w:fill="auto"/>
            <w:tcMar>
              <w:top w:w="0" w:type="dxa"/>
              <w:left w:w="57" w:type="dxa"/>
              <w:bottom w:w="57" w:type="dxa"/>
              <w:right w:w="57" w:type="dxa"/>
            </w:tcMar>
            <w:vAlign w:val="bottom"/>
          </w:tcPr>
          <w:p w14:paraId="08F0D09D" w14:textId="77777777" w:rsidR="00BF01BA" w:rsidRPr="00EC6B78" w:rsidRDefault="00BF01BA" w:rsidP="003520E6">
            <w:pPr>
              <w:jc w:val="right"/>
            </w:pPr>
            <w:r w:rsidRPr="00EC6B78">
              <w:t xml:space="preserve"> -197 </w:t>
            </w:r>
          </w:p>
        </w:tc>
        <w:tc>
          <w:tcPr>
            <w:tcW w:w="560" w:type="pct"/>
            <w:shd w:val="clear" w:color="auto" w:fill="auto"/>
            <w:tcMar>
              <w:top w:w="0" w:type="dxa"/>
              <w:left w:w="57" w:type="dxa"/>
              <w:bottom w:w="57" w:type="dxa"/>
              <w:right w:w="57" w:type="dxa"/>
            </w:tcMar>
            <w:vAlign w:val="bottom"/>
          </w:tcPr>
          <w:p w14:paraId="197FD933" w14:textId="77777777" w:rsidR="00BF01BA" w:rsidRPr="00EC6B78" w:rsidRDefault="00BF01BA" w:rsidP="003520E6">
            <w:pPr>
              <w:jc w:val="right"/>
            </w:pPr>
            <w:r w:rsidRPr="00EC6B78">
              <w:t xml:space="preserve"> -225 </w:t>
            </w:r>
          </w:p>
        </w:tc>
        <w:tc>
          <w:tcPr>
            <w:tcW w:w="560" w:type="pct"/>
            <w:shd w:val="clear" w:color="auto" w:fill="auto"/>
            <w:tcMar>
              <w:top w:w="0" w:type="dxa"/>
              <w:left w:w="57" w:type="dxa"/>
              <w:bottom w:w="57" w:type="dxa"/>
              <w:right w:w="57" w:type="dxa"/>
            </w:tcMar>
            <w:vAlign w:val="bottom"/>
          </w:tcPr>
          <w:p w14:paraId="58BC3BEA" w14:textId="77777777" w:rsidR="00BF01BA" w:rsidRPr="00EC6B78" w:rsidRDefault="00BF01BA" w:rsidP="003520E6">
            <w:pPr>
              <w:jc w:val="right"/>
            </w:pPr>
            <w:r w:rsidRPr="00EC6B78">
              <w:t>0</w:t>
            </w:r>
          </w:p>
        </w:tc>
        <w:tc>
          <w:tcPr>
            <w:tcW w:w="560" w:type="pct"/>
            <w:shd w:val="clear" w:color="auto" w:fill="auto"/>
            <w:tcMar>
              <w:top w:w="0" w:type="dxa"/>
              <w:left w:w="57" w:type="dxa"/>
              <w:bottom w:w="57" w:type="dxa"/>
              <w:right w:w="57" w:type="dxa"/>
            </w:tcMar>
            <w:vAlign w:val="bottom"/>
          </w:tcPr>
          <w:p w14:paraId="4853574D" w14:textId="77777777" w:rsidR="00BF01BA" w:rsidRPr="00EC6B78" w:rsidRDefault="00BF01BA" w:rsidP="003520E6">
            <w:pPr>
              <w:jc w:val="right"/>
            </w:pPr>
            <w:r w:rsidRPr="00EC6B78">
              <w:t xml:space="preserve"> 35 </w:t>
            </w:r>
          </w:p>
        </w:tc>
      </w:tr>
      <w:tr w:rsidR="00BE0066" w:rsidRPr="00EC6B78" w14:paraId="68224DA1" w14:textId="77777777" w:rsidTr="00E0589F">
        <w:trPr>
          <w:trHeight w:val="284"/>
        </w:trPr>
        <w:tc>
          <w:tcPr>
            <w:tcW w:w="1079" w:type="pct"/>
            <w:shd w:val="clear" w:color="auto" w:fill="auto"/>
            <w:tcMar>
              <w:top w:w="0" w:type="dxa"/>
              <w:left w:w="57" w:type="dxa"/>
              <w:bottom w:w="57" w:type="dxa"/>
              <w:right w:w="0" w:type="dxa"/>
            </w:tcMar>
            <w:vAlign w:val="bottom"/>
          </w:tcPr>
          <w:p w14:paraId="49283CF8" w14:textId="77777777" w:rsidR="00BF01BA" w:rsidRPr="00EC6B78" w:rsidRDefault="00BF01BA" w:rsidP="00EC6B78">
            <w:r w:rsidRPr="00EC6B78">
              <w:t>Space Norway AS</w:t>
            </w:r>
          </w:p>
        </w:tc>
        <w:tc>
          <w:tcPr>
            <w:tcW w:w="560" w:type="pct"/>
            <w:shd w:val="clear" w:color="auto" w:fill="auto"/>
            <w:tcMar>
              <w:top w:w="0" w:type="dxa"/>
              <w:left w:w="57" w:type="dxa"/>
              <w:bottom w:w="57" w:type="dxa"/>
              <w:right w:w="57" w:type="dxa"/>
            </w:tcMar>
            <w:vAlign w:val="bottom"/>
          </w:tcPr>
          <w:p w14:paraId="27B7DDF2" w14:textId="229828CD" w:rsidR="00BF01BA" w:rsidRPr="00EC6B78" w:rsidRDefault="00BF01BA" w:rsidP="003520E6">
            <w:pPr>
              <w:jc w:val="right"/>
            </w:pPr>
            <w:r w:rsidRPr="00EC6B78">
              <w:t>100</w:t>
            </w:r>
            <w:r w:rsidR="006A32DA">
              <w:t> %</w:t>
            </w:r>
          </w:p>
        </w:tc>
        <w:tc>
          <w:tcPr>
            <w:tcW w:w="560" w:type="pct"/>
            <w:shd w:val="clear" w:color="auto" w:fill="auto"/>
            <w:tcMar>
              <w:top w:w="0" w:type="dxa"/>
              <w:left w:w="57" w:type="dxa"/>
              <w:bottom w:w="57" w:type="dxa"/>
              <w:right w:w="57" w:type="dxa"/>
            </w:tcMar>
            <w:vAlign w:val="bottom"/>
          </w:tcPr>
          <w:p w14:paraId="53CA5D50" w14:textId="77777777" w:rsidR="00BF01BA" w:rsidRPr="00EC6B78" w:rsidRDefault="00BF01BA" w:rsidP="003520E6">
            <w:pPr>
              <w:jc w:val="right"/>
            </w:pPr>
            <w:r w:rsidRPr="00EC6B78">
              <w:t xml:space="preserve"> 3 999 </w:t>
            </w:r>
          </w:p>
        </w:tc>
        <w:tc>
          <w:tcPr>
            <w:tcW w:w="560" w:type="pct"/>
            <w:shd w:val="clear" w:color="auto" w:fill="auto"/>
            <w:tcMar>
              <w:top w:w="0" w:type="dxa"/>
              <w:left w:w="57" w:type="dxa"/>
              <w:bottom w:w="57" w:type="dxa"/>
              <w:right w:w="57" w:type="dxa"/>
            </w:tcMar>
            <w:vAlign w:val="bottom"/>
          </w:tcPr>
          <w:p w14:paraId="156A9C15" w14:textId="4656863B" w:rsidR="00BF01BA" w:rsidRPr="00EC6B78" w:rsidRDefault="00BF01BA" w:rsidP="003520E6">
            <w:pPr>
              <w:jc w:val="right"/>
            </w:pPr>
            <w:r w:rsidRPr="00EC6B78">
              <w:t>-6,0</w:t>
            </w:r>
            <w:r w:rsidR="006A32DA">
              <w:t> %</w:t>
            </w:r>
          </w:p>
        </w:tc>
        <w:tc>
          <w:tcPr>
            <w:tcW w:w="560" w:type="pct"/>
            <w:shd w:val="clear" w:color="auto" w:fill="auto"/>
            <w:tcMar>
              <w:top w:w="0" w:type="dxa"/>
              <w:left w:w="57" w:type="dxa"/>
              <w:bottom w:w="57" w:type="dxa"/>
              <w:right w:w="57" w:type="dxa"/>
            </w:tcMar>
            <w:vAlign w:val="bottom"/>
          </w:tcPr>
          <w:p w14:paraId="35F29930" w14:textId="77777777" w:rsidR="00BF01BA" w:rsidRPr="00EC6B78" w:rsidRDefault="00BF01BA" w:rsidP="003520E6">
            <w:pPr>
              <w:jc w:val="right"/>
            </w:pPr>
            <w:r w:rsidRPr="00EC6B78">
              <w:t xml:space="preserve"> 1 046 </w:t>
            </w:r>
          </w:p>
        </w:tc>
        <w:tc>
          <w:tcPr>
            <w:tcW w:w="560" w:type="pct"/>
            <w:shd w:val="clear" w:color="auto" w:fill="auto"/>
            <w:tcMar>
              <w:top w:w="0" w:type="dxa"/>
              <w:left w:w="57" w:type="dxa"/>
              <w:bottom w:w="57" w:type="dxa"/>
              <w:right w:w="57" w:type="dxa"/>
            </w:tcMar>
            <w:vAlign w:val="bottom"/>
          </w:tcPr>
          <w:p w14:paraId="36EB8BD2" w14:textId="77777777" w:rsidR="00BF01BA" w:rsidRPr="00EC6B78" w:rsidRDefault="00BF01BA" w:rsidP="003520E6">
            <w:pPr>
              <w:jc w:val="right"/>
            </w:pPr>
            <w:r w:rsidRPr="00EC6B78">
              <w:t xml:space="preserve"> -240 </w:t>
            </w:r>
          </w:p>
        </w:tc>
        <w:tc>
          <w:tcPr>
            <w:tcW w:w="560" w:type="pct"/>
            <w:shd w:val="clear" w:color="auto" w:fill="auto"/>
            <w:tcMar>
              <w:top w:w="0" w:type="dxa"/>
              <w:left w:w="57" w:type="dxa"/>
              <w:bottom w:w="57" w:type="dxa"/>
              <w:right w:w="57" w:type="dxa"/>
            </w:tcMar>
            <w:vAlign w:val="bottom"/>
          </w:tcPr>
          <w:p w14:paraId="055FD8C6" w14:textId="77777777" w:rsidR="00BF01BA" w:rsidRPr="00EC6B78" w:rsidRDefault="00BF01BA" w:rsidP="003520E6">
            <w:pPr>
              <w:jc w:val="right"/>
            </w:pPr>
            <w:r w:rsidRPr="00EC6B78">
              <w:t>0</w:t>
            </w:r>
          </w:p>
        </w:tc>
        <w:tc>
          <w:tcPr>
            <w:tcW w:w="560" w:type="pct"/>
            <w:shd w:val="clear" w:color="auto" w:fill="auto"/>
            <w:tcMar>
              <w:top w:w="0" w:type="dxa"/>
              <w:left w:w="57" w:type="dxa"/>
              <w:bottom w:w="57" w:type="dxa"/>
              <w:right w:w="57" w:type="dxa"/>
            </w:tcMar>
            <w:vAlign w:val="bottom"/>
          </w:tcPr>
          <w:p w14:paraId="490BE378" w14:textId="77777777" w:rsidR="00BF01BA" w:rsidRPr="00EC6B78" w:rsidRDefault="00BF01BA" w:rsidP="003520E6">
            <w:pPr>
              <w:jc w:val="right"/>
            </w:pPr>
            <w:r w:rsidRPr="00EC6B78">
              <w:t xml:space="preserve"> 58 </w:t>
            </w:r>
          </w:p>
        </w:tc>
      </w:tr>
      <w:tr w:rsidR="00BE0066" w:rsidRPr="00EC6B78" w14:paraId="6E7279A8" w14:textId="77777777" w:rsidTr="00E0589F">
        <w:trPr>
          <w:trHeight w:val="284"/>
        </w:trPr>
        <w:tc>
          <w:tcPr>
            <w:tcW w:w="1079" w:type="pct"/>
            <w:shd w:val="clear" w:color="auto" w:fill="auto"/>
            <w:tcMar>
              <w:top w:w="0" w:type="dxa"/>
              <w:left w:w="57" w:type="dxa"/>
              <w:bottom w:w="57" w:type="dxa"/>
              <w:right w:w="57" w:type="dxa"/>
            </w:tcMar>
            <w:vAlign w:val="bottom"/>
          </w:tcPr>
          <w:p w14:paraId="07090DEE" w14:textId="77777777" w:rsidR="00BF01BA" w:rsidRPr="00EC6B78" w:rsidRDefault="00BF01BA" w:rsidP="00EC6B78">
            <w:proofErr w:type="spellStart"/>
            <w:r w:rsidRPr="00EC6B78">
              <w:t>Vygruppen</w:t>
            </w:r>
            <w:proofErr w:type="spellEnd"/>
            <w:r w:rsidRPr="00EC6B78">
              <w:t xml:space="preserve"> AS</w:t>
            </w:r>
          </w:p>
        </w:tc>
        <w:tc>
          <w:tcPr>
            <w:tcW w:w="560" w:type="pct"/>
            <w:shd w:val="clear" w:color="auto" w:fill="auto"/>
            <w:tcMar>
              <w:top w:w="0" w:type="dxa"/>
              <w:left w:w="57" w:type="dxa"/>
              <w:bottom w:w="57" w:type="dxa"/>
              <w:right w:w="57" w:type="dxa"/>
            </w:tcMar>
            <w:vAlign w:val="bottom"/>
          </w:tcPr>
          <w:p w14:paraId="01682148" w14:textId="3EE5348F" w:rsidR="00BF01BA" w:rsidRPr="00EC6B78" w:rsidRDefault="00BF01BA" w:rsidP="003520E6">
            <w:pPr>
              <w:jc w:val="right"/>
            </w:pPr>
            <w:r w:rsidRPr="00EC6B78">
              <w:t>100</w:t>
            </w:r>
            <w:r w:rsidR="006A32DA">
              <w:t> %</w:t>
            </w:r>
          </w:p>
        </w:tc>
        <w:tc>
          <w:tcPr>
            <w:tcW w:w="560" w:type="pct"/>
            <w:shd w:val="clear" w:color="auto" w:fill="auto"/>
            <w:tcMar>
              <w:top w:w="0" w:type="dxa"/>
              <w:left w:w="57" w:type="dxa"/>
              <w:bottom w:w="57" w:type="dxa"/>
              <w:right w:w="57" w:type="dxa"/>
            </w:tcMar>
            <w:vAlign w:val="bottom"/>
          </w:tcPr>
          <w:p w14:paraId="12D17504" w14:textId="77777777" w:rsidR="00BF01BA" w:rsidRPr="00EC6B78" w:rsidRDefault="00BF01BA" w:rsidP="003520E6">
            <w:pPr>
              <w:jc w:val="right"/>
            </w:pPr>
            <w:r w:rsidRPr="00EC6B78">
              <w:t xml:space="preserve"> 3 296 </w:t>
            </w:r>
          </w:p>
        </w:tc>
        <w:tc>
          <w:tcPr>
            <w:tcW w:w="560" w:type="pct"/>
            <w:shd w:val="clear" w:color="auto" w:fill="auto"/>
            <w:tcMar>
              <w:top w:w="0" w:type="dxa"/>
              <w:left w:w="57" w:type="dxa"/>
              <w:bottom w:w="57" w:type="dxa"/>
              <w:right w:w="57" w:type="dxa"/>
            </w:tcMar>
            <w:vAlign w:val="bottom"/>
          </w:tcPr>
          <w:p w14:paraId="0882D43A" w14:textId="72ADE280" w:rsidR="00BF01BA" w:rsidRPr="00EC6B78" w:rsidRDefault="00BF01BA" w:rsidP="003520E6">
            <w:pPr>
              <w:jc w:val="right"/>
            </w:pPr>
            <w:r w:rsidRPr="00EC6B78">
              <w:t>1,5</w:t>
            </w:r>
            <w:r w:rsidR="006A32DA">
              <w:t> %</w:t>
            </w:r>
          </w:p>
        </w:tc>
        <w:tc>
          <w:tcPr>
            <w:tcW w:w="560" w:type="pct"/>
            <w:shd w:val="clear" w:color="auto" w:fill="auto"/>
            <w:tcMar>
              <w:top w:w="0" w:type="dxa"/>
              <w:left w:w="57" w:type="dxa"/>
              <w:bottom w:w="57" w:type="dxa"/>
              <w:right w:w="57" w:type="dxa"/>
            </w:tcMar>
            <w:vAlign w:val="bottom"/>
          </w:tcPr>
          <w:p w14:paraId="1E1475C6" w14:textId="77777777" w:rsidR="00BF01BA" w:rsidRPr="00EC6B78" w:rsidRDefault="00BF01BA" w:rsidP="003520E6">
            <w:pPr>
              <w:jc w:val="right"/>
            </w:pPr>
            <w:r w:rsidRPr="00EC6B78">
              <w:t xml:space="preserve"> 19 063 </w:t>
            </w:r>
          </w:p>
        </w:tc>
        <w:tc>
          <w:tcPr>
            <w:tcW w:w="560" w:type="pct"/>
            <w:shd w:val="clear" w:color="auto" w:fill="auto"/>
            <w:tcMar>
              <w:top w:w="0" w:type="dxa"/>
              <w:left w:w="57" w:type="dxa"/>
              <w:bottom w:w="57" w:type="dxa"/>
              <w:right w:w="57" w:type="dxa"/>
            </w:tcMar>
            <w:vAlign w:val="bottom"/>
          </w:tcPr>
          <w:p w14:paraId="11F6EDB5" w14:textId="77777777" w:rsidR="00BF01BA" w:rsidRPr="00EC6B78" w:rsidRDefault="00BF01BA" w:rsidP="003520E6">
            <w:pPr>
              <w:jc w:val="right"/>
            </w:pPr>
            <w:r w:rsidRPr="00EC6B78">
              <w:t xml:space="preserve"> 53 </w:t>
            </w:r>
          </w:p>
        </w:tc>
        <w:tc>
          <w:tcPr>
            <w:tcW w:w="560" w:type="pct"/>
            <w:shd w:val="clear" w:color="auto" w:fill="auto"/>
            <w:tcMar>
              <w:top w:w="0" w:type="dxa"/>
              <w:left w:w="57" w:type="dxa"/>
              <w:bottom w:w="57" w:type="dxa"/>
              <w:right w:w="57" w:type="dxa"/>
            </w:tcMar>
            <w:vAlign w:val="bottom"/>
          </w:tcPr>
          <w:p w14:paraId="490A007F" w14:textId="77777777" w:rsidR="00BF01BA" w:rsidRPr="00EC6B78" w:rsidRDefault="00BF01BA" w:rsidP="003520E6">
            <w:pPr>
              <w:jc w:val="right"/>
            </w:pPr>
            <w:r w:rsidRPr="00EC6B78">
              <w:t>27</w:t>
            </w:r>
          </w:p>
        </w:tc>
        <w:tc>
          <w:tcPr>
            <w:tcW w:w="560" w:type="pct"/>
            <w:shd w:val="clear" w:color="auto" w:fill="auto"/>
            <w:tcMar>
              <w:top w:w="0" w:type="dxa"/>
              <w:left w:w="57" w:type="dxa"/>
              <w:bottom w:w="57" w:type="dxa"/>
              <w:right w:w="57" w:type="dxa"/>
            </w:tcMar>
            <w:vAlign w:val="bottom"/>
          </w:tcPr>
          <w:p w14:paraId="1FC1F220" w14:textId="77777777" w:rsidR="00BF01BA" w:rsidRPr="00EC6B78" w:rsidRDefault="00BF01BA" w:rsidP="003520E6">
            <w:pPr>
              <w:jc w:val="right"/>
            </w:pPr>
            <w:r w:rsidRPr="00EC6B78">
              <w:t xml:space="preserve"> 11 643 </w:t>
            </w:r>
          </w:p>
        </w:tc>
      </w:tr>
      <w:tr w:rsidR="00BE0066" w:rsidRPr="00EC6B78" w14:paraId="6BD0485C" w14:textId="77777777" w:rsidTr="00E0589F">
        <w:trPr>
          <w:trHeight w:val="284"/>
        </w:trPr>
        <w:tc>
          <w:tcPr>
            <w:tcW w:w="1079" w:type="pct"/>
            <w:shd w:val="clear" w:color="auto" w:fill="auto"/>
            <w:tcMar>
              <w:top w:w="0" w:type="dxa"/>
              <w:left w:w="57" w:type="dxa"/>
              <w:bottom w:w="57" w:type="dxa"/>
              <w:right w:w="57" w:type="dxa"/>
            </w:tcMar>
            <w:vAlign w:val="bottom"/>
          </w:tcPr>
          <w:p w14:paraId="38B21F89" w14:textId="77777777" w:rsidR="00BF01BA" w:rsidRPr="00EC6B78" w:rsidRDefault="00BF01BA" w:rsidP="00EC6B78">
            <w:r w:rsidRPr="00EC6B78">
              <w:t>Nammo AS</w:t>
            </w:r>
          </w:p>
        </w:tc>
        <w:tc>
          <w:tcPr>
            <w:tcW w:w="560" w:type="pct"/>
            <w:shd w:val="clear" w:color="auto" w:fill="auto"/>
            <w:tcMar>
              <w:top w:w="0" w:type="dxa"/>
              <w:left w:w="57" w:type="dxa"/>
              <w:bottom w:w="57" w:type="dxa"/>
              <w:right w:w="57" w:type="dxa"/>
            </w:tcMar>
            <w:vAlign w:val="bottom"/>
          </w:tcPr>
          <w:p w14:paraId="2470AE34" w14:textId="40C2E48A" w:rsidR="00BF01BA" w:rsidRPr="00EC6B78" w:rsidRDefault="00BF01BA" w:rsidP="003520E6">
            <w:pPr>
              <w:jc w:val="right"/>
            </w:pPr>
            <w:r w:rsidRPr="00EC6B78">
              <w:t>50</w:t>
            </w:r>
            <w:r w:rsidR="006A32DA">
              <w:t> %</w:t>
            </w:r>
          </w:p>
        </w:tc>
        <w:tc>
          <w:tcPr>
            <w:tcW w:w="560" w:type="pct"/>
            <w:shd w:val="clear" w:color="auto" w:fill="auto"/>
            <w:tcMar>
              <w:top w:w="0" w:type="dxa"/>
              <w:left w:w="57" w:type="dxa"/>
              <w:bottom w:w="57" w:type="dxa"/>
              <w:right w:w="57" w:type="dxa"/>
            </w:tcMar>
            <w:vAlign w:val="bottom"/>
          </w:tcPr>
          <w:p w14:paraId="11D7B5CB" w14:textId="77777777" w:rsidR="00BF01BA" w:rsidRPr="00EC6B78" w:rsidRDefault="00BF01BA" w:rsidP="003520E6">
            <w:pPr>
              <w:jc w:val="right"/>
            </w:pPr>
            <w:r w:rsidRPr="00EC6B78">
              <w:t xml:space="preserve"> 2 007 </w:t>
            </w:r>
          </w:p>
        </w:tc>
        <w:tc>
          <w:tcPr>
            <w:tcW w:w="560" w:type="pct"/>
            <w:shd w:val="clear" w:color="auto" w:fill="auto"/>
            <w:tcMar>
              <w:top w:w="0" w:type="dxa"/>
              <w:left w:w="57" w:type="dxa"/>
              <w:bottom w:w="57" w:type="dxa"/>
              <w:right w:w="57" w:type="dxa"/>
            </w:tcMar>
            <w:vAlign w:val="bottom"/>
          </w:tcPr>
          <w:p w14:paraId="1B65E95E" w14:textId="48F1038D" w:rsidR="00BF01BA" w:rsidRPr="00EC6B78" w:rsidRDefault="00BF01BA" w:rsidP="003520E6">
            <w:pPr>
              <w:jc w:val="right"/>
            </w:pPr>
            <w:r w:rsidRPr="00EC6B78">
              <w:t>16,1</w:t>
            </w:r>
            <w:r w:rsidR="006A32DA">
              <w:t> %</w:t>
            </w:r>
          </w:p>
        </w:tc>
        <w:tc>
          <w:tcPr>
            <w:tcW w:w="560" w:type="pct"/>
            <w:shd w:val="clear" w:color="auto" w:fill="auto"/>
            <w:tcMar>
              <w:top w:w="0" w:type="dxa"/>
              <w:left w:w="57" w:type="dxa"/>
              <w:bottom w:w="57" w:type="dxa"/>
              <w:right w:w="57" w:type="dxa"/>
            </w:tcMar>
            <w:vAlign w:val="bottom"/>
          </w:tcPr>
          <w:p w14:paraId="2FB66C9A" w14:textId="77777777" w:rsidR="00BF01BA" w:rsidRPr="00EC6B78" w:rsidRDefault="00BF01BA" w:rsidP="003520E6">
            <w:pPr>
              <w:jc w:val="right"/>
            </w:pPr>
            <w:r w:rsidRPr="00EC6B78">
              <w:t xml:space="preserve"> 9 191 </w:t>
            </w:r>
          </w:p>
        </w:tc>
        <w:tc>
          <w:tcPr>
            <w:tcW w:w="560" w:type="pct"/>
            <w:shd w:val="clear" w:color="auto" w:fill="auto"/>
            <w:tcMar>
              <w:top w:w="0" w:type="dxa"/>
              <w:left w:w="57" w:type="dxa"/>
              <w:bottom w:w="57" w:type="dxa"/>
              <w:right w:w="57" w:type="dxa"/>
            </w:tcMar>
            <w:vAlign w:val="bottom"/>
          </w:tcPr>
          <w:p w14:paraId="0471254B" w14:textId="77777777" w:rsidR="00BF01BA" w:rsidRPr="00EC6B78" w:rsidRDefault="00BF01BA" w:rsidP="003520E6">
            <w:pPr>
              <w:jc w:val="right"/>
            </w:pPr>
            <w:r w:rsidRPr="00EC6B78">
              <w:t xml:space="preserve"> 609 </w:t>
            </w:r>
          </w:p>
        </w:tc>
        <w:tc>
          <w:tcPr>
            <w:tcW w:w="560" w:type="pct"/>
            <w:shd w:val="clear" w:color="auto" w:fill="auto"/>
            <w:tcMar>
              <w:top w:w="0" w:type="dxa"/>
              <w:left w:w="57" w:type="dxa"/>
              <w:bottom w:w="57" w:type="dxa"/>
              <w:right w:w="57" w:type="dxa"/>
            </w:tcMar>
            <w:vAlign w:val="bottom"/>
          </w:tcPr>
          <w:p w14:paraId="03B05D74" w14:textId="77777777" w:rsidR="00BF01BA" w:rsidRPr="00EC6B78" w:rsidRDefault="00BF01BA" w:rsidP="003520E6">
            <w:pPr>
              <w:jc w:val="right"/>
            </w:pPr>
            <w:r w:rsidRPr="00EC6B78">
              <w:t>76</w:t>
            </w:r>
          </w:p>
        </w:tc>
        <w:tc>
          <w:tcPr>
            <w:tcW w:w="560" w:type="pct"/>
            <w:shd w:val="clear" w:color="auto" w:fill="auto"/>
            <w:tcMar>
              <w:top w:w="0" w:type="dxa"/>
              <w:left w:w="57" w:type="dxa"/>
              <w:bottom w:w="57" w:type="dxa"/>
              <w:right w:w="57" w:type="dxa"/>
            </w:tcMar>
            <w:vAlign w:val="bottom"/>
          </w:tcPr>
          <w:p w14:paraId="1FFDEF41" w14:textId="77777777" w:rsidR="00BF01BA" w:rsidRPr="00EC6B78" w:rsidRDefault="00BF01BA" w:rsidP="003520E6">
            <w:pPr>
              <w:jc w:val="right"/>
            </w:pPr>
            <w:r w:rsidRPr="00EC6B78">
              <w:t xml:space="preserve"> 3 122 </w:t>
            </w:r>
          </w:p>
        </w:tc>
      </w:tr>
      <w:tr w:rsidR="00BE0066" w:rsidRPr="00EC6B78" w14:paraId="5F7A6FED" w14:textId="77777777" w:rsidTr="00E0589F">
        <w:trPr>
          <w:trHeight w:val="284"/>
        </w:trPr>
        <w:tc>
          <w:tcPr>
            <w:tcW w:w="1079" w:type="pct"/>
            <w:shd w:val="clear" w:color="auto" w:fill="auto"/>
            <w:tcMar>
              <w:top w:w="0" w:type="dxa"/>
              <w:left w:w="57" w:type="dxa"/>
              <w:bottom w:w="57" w:type="dxa"/>
              <w:right w:w="57" w:type="dxa"/>
            </w:tcMar>
            <w:vAlign w:val="bottom"/>
          </w:tcPr>
          <w:p w14:paraId="3074D0A8" w14:textId="77777777" w:rsidR="00BF01BA" w:rsidRPr="00EC6B78" w:rsidRDefault="00BF01BA" w:rsidP="00EC6B78">
            <w:r w:rsidRPr="00EC6B78">
              <w:t>Mesta AS</w:t>
            </w:r>
          </w:p>
        </w:tc>
        <w:tc>
          <w:tcPr>
            <w:tcW w:w="560" w:type="pct"/>
            <w:shd w:val="clear" w:color="auto" w:fill="auto"/>
            <w:tcMar>
              <w:top w:w="0" w:type="dxa"/>
              <w:left w:w="57" w:type="dxa"/>
              <w:bottom w:w="57" w:type="dxa"/>
              <w:right w:w="57" w:type="dxa"/>
            </w:tcMar>
            <w:vAlign w:val="bottom"/>
          </w:tcPr>
          <w:p w14:paraId="0C7591C7" w14:textId="716F74C0" w:rsidR="00BF01BA" w:rsidRPr="00EC6B78" w:rsidRDefault="00BF01BA" w:rsidP="003520E6">
            <w:pPr>
              <w:jc w:val="right"/>
            </w:pPr>
            <w:r w:rsidRPr="00EC6B78">
              <w:t>100</w:t>
            </w:r>
            <w:r w:rsidR="006A32DA">
              <w:t> %</w:t>
            </w:r>
          </w:p>
        </w:tc>
        <w:tc>
          <w:tcPr>
            <w:tcW w:w="560" w:type="pct"/>
            <w:shd w:val="clear" w:color="auto" w:fill="auto"/>
            <w:tcMar>
              <w:top w:w="0" w:type="dxa"/>
              <w:left w:w="57" w:type="dxa"/>
              <w:bottom w:w="57" w:type="dxa"/>
              <w:right w:w="57" w:type="dxa"/>
            </w:tcMar>
            <w:vAlign w:val="bottom"/>
          </w:tcPr>
          <w:p w14:paraId="1566437B" w14:textId="77777777" w:rsidR="00BF01BA" w:rsidRPr="00EC6B78" w:rsidRDefault="00BF01BA" w:rsidP="003520E6">
            <w:pPr>
              <w:jc w:val="right"/>
            </w:pPr>
            <w:r w:rsidRPr="00EC6B78">
              <w:t xml:space="preserve"> 872 </w:t>
            </w:r>
          </w:p>
        </w:tc>
        <w:tc>
          <w:tcPr>
            <w:tcW w:w="560" w:type="pct"/>
            <w:shd w:val="clear" w:color="auto" w:fill="auto"/>
            <w:tcMar>
              <w:top w:w="0" w:type="dxa"/>
              <w:left w:w="57" w:type="dxa"/>
              <w:bottom w:w="57" w:type="dxa"/>
              <w:right w:w="57" w:type="dxa"/>
            </w:tcMar>
            <w:vAlign w:val="bottom"/>
          </w:tcPr>
          <w:p w14:paraId="0F378467" w14:textId="11B967B4" w:rsidR="00BF01BA" w:rsidRPr="00EC6B78" w:rsidRDefault="00BF01BA" w:rsidP="003520E6">
            <w:pPr>
              <w:jc w:val="right"/>
            </w:pPr>
            <w:r w:rsidRPr="00EC6B78">
              <w:t>17,4</w:t>
            </w:r>
            <w:r w:rsidR="006A32DA">
              <w:t> %</w:t>
            </w:r>
          </w:p>
        </w:tc>
        <w:tc>
          <w:tcPr>
            <w:tcW w:w="560" w:type="pct"/>
            <w:shd w:val="clear" w:color="auto" w:fill="auto"/>
            <w:tcMar>
              <w:top w:w="0" w:type="dxa"/>
              <w:left w:w="57" w:type="dxa"/>
              <w:bottom w:w="57" w:type="dxa"/>
              <w:right w:w="57" w:type="dxa"/>
            </w:tcMar>
            <w:vAlign w:val="bottom"/>
          </w:tcPr>
          <w:p w14:paraId="5FDF182A" w14:textId="77777777" w:rsidR="00BF01BA" w:rsidRPr="00EC6B78" w:rsidRDefault="00BF01BA" w:rsidP="003520E6">
            <w:pPr>
              <w:jc w:val="right"/>
            </w:pPr>
            <w:r w:rsidRPr="00EC6B78">
              <w:t xml:space="preserve"> 6 597 </w:t>
            </w:r>
          </w:p>
        </w:tc>
        <w:tc>
          <w:tcPr>
            <w:tcW w:w="560" w:type="pct"/>
            <w:shd w:val="clear" w:color="auto" w:fill="auto"/>
            <w:tcMar>
              <w:top w:w="0" w:type="dxa"/>
              <w:left w:w="57" w:type="dxa"/>
              <w:bottom w:w="57" w:type="dxa"/>
              <w:right w:w="57" w:type="dxa"/>
            </w:tcMar>
            <w:vAlign w:val="bottom"/>
          </w:tcPr>
          <w:p w14:paraId="0CAEFEAB" w14:textId="77777777" w:rsidR="00BF01BA" w:rsidRPr="00EC6B78" w:rsidRDefault="00BF01BA" w:rsidP="003520E6">
            <w:pPr>
              <w:jc w:val="right"/>
            </w:pPr>
            <w:r w:rsidRPr="00EC6B78">
              <w:t xml:space="preserve"> 143 </w:t>
            </w:r>
          </w:p>
        </w:tc>
        <w:tc>
          <w:tcPr>
            <w:tcW w:w="560" w:type="pct"/>
            <w:shd w:val="clear" w:color="auto" w:fill="auto"/>
            <w:tcMar>
              <w:top w:w="0" w:type="dxa"/>
              <w:left w:w="57" w:type="dxa"/>
              <w:bottom w:w="57" w:type="dxa"/>
              <w:right w:w="57" w:type="dxa"/>
            </w:tcMar>
            <w:vAlign w:val="bottom"/>
          </w:tcPr>
          <w:p w14:paraId="306C9FD1" w14:textId="77777777" w:rsidR="00BF01BA" w:rsidRPr="00EC6B78" w:rsidRDefault="00BF01BA" w:rsidP="003520E6">
            <w:pPr>
              <w:jc w:val="right"/>
            </w:pPr>
            <w:r w:rsidRPr="00EC6B78">
              <w:t>40</w:t>
            </w:r>
          </w:p>
        </w:tc>
        <w:tc>
          <w:tcPr>
            <w:tcW w:w="560" w:type="pct"/>
            <w:shd w:val="clear" w:color="auto" w:fill="auto"/>
            <w:tcMar>
              <w:top w:w="0" w:type="dxa"/>
              <w:left w:w="57" w:type="dxa"/>
              <w:bottom w:w="57" w:type="dxa"/>
              <w:right w:w="57" w:type="dxa"/>
            </w:tcMar>
            <w:vAlign w:val="bottom"/>
          </w:tcPr>
          <w:p w14:paraId="523BE985" w14:textId="77777777" w:rsidR="00BF01BA" w:rsidRPr="00EC6B78" w:rsidRDefault="00BF01BA" w:rsidP="003520E6">
            <w:pPr>
              <w:jc w:val="right"/>
            </w:pPr>
            <w:r w:rsidRPr="00EC6B78">
              <w:t xml:space="preserve"> 1 786 </w:t>
            </w:r>
          </w:p>
        </w:tc>
      </w:tr>
      <w:tr w:rsidR="00BE0066" w:rsidRPr="00EC6B78" w14:paraId="195B6F1C" w14:textId="77777777" w:rsidTr="00E0589F">
        <w:trPr>
          <w:trHeight w:val="284"/>
        </w:trPr>
        <w:tc>
          <w:tcPr>
            <w:tcW w:w="1079" w:type="pct"/>
            <w:shd w:val="clear" w:color="auto" w:fill="auto"/>
            <w:tcMar>
              <w:top w:w="0" w:type="dxa"/>
              <w:left w:w="57" w:type="dxa"/>
              <w:bottom w:w="57" w:type="dxa"/>
              <w:right w:w="57" w:type="dxa"/>
            </w:tcMar>
            <w:vAlign w:val="bottom"/>
          </w:tcPr>
          <w:p w14:paraId="7724C46A" w14:textId="77777777" w:rsidR="00BF01BA" w:rsidRPr="00EC6B78" w:rsidRDefault="00BF01BA" w:rsidP="00EC6B78">
            <w:r w:rsidRPr="00EC6B78">
              <w:t>Eksportfinans ASA</w:t>
            </w:r>
          </w:p>
        </w:tc>
        <w:tc>
          <w:tcPr>
            <w:tcW w:w="560" w:type="pct"/>
            <w:shd w:val="clear" w:color="auto" w:fill="auto"/>
            <w:tcMar>
              <w:top w:w="0" w:type="dxa"/>
              <w:left w:w="57" w:type="dxa"/>
              <w:bottom w:w="57" w:type="dxa"/>
              <w:right w:w="57" w:type="dxa"/>
            </w:tcMar>
            <w:vAlign w:val="bottom"/>
          </w:tcPr>
          <w:p w14:paraId="5890173C" w14:textId="02857CC3" w:rsidR="00BF01BA" w:rsidRPr="00EC6B78" w:rsidRDefault="00BF01BA" w:rsidP="003520E6">
            <w:pPr>
              <w:jc w:val="right"/>
            </w:pPr>
            <w:r w:rsidRPr="00EC6B78">
              <w:t>15</w:t>
            </w:r>
            <w:r w:rsidR="006A32DA">
              <w:t> %</w:t>
            </w:r>
          </w:p>
        </w:tc>
        <w:tc>
          <w:tcPr>
            <w:tcW w:w="560" w:type="pct"/>
            <w:shd w:val="clear" w:color="auto" w:fill="auto"/>
            <w:tcMar>
              <w:top w:w="0" w:type="dxa"/>
              <w:left w:w="57" w:type="dxa"/>
              <w:bottom w:w="57" w:type="dxa"/>
              <w:right w:w="57" w:type="dxa"/>
            </w:tcMar>
            <w:vAlign w:val="bottom"/>
          </w:tcPr>
          <w:p w14:paraId="2AD83509" w14:textId="77777777" w:rsidR="00BF01BA" w:rsidRPr="00EC6B78" w:rsidRDefault="00BF01BA" w:rsidP="003520E6">
            <w:pPr>
              <w:jc w:val="right"/>
            </w:pPr>
            <w:r w:rsidRPr="00EC6B78">
              <w:t xml:space="preserve"> 794 </w:t>
            </w:r>
          </w:p>
        </w:tc>
        <w:tc>
          <w:tcPr>
            <w:tcW w:w="560" w:type="pct"/>
            <w:shd w:val="clear" w:color="auto" w:fill="auto"/>
            <w:tcMar>
              <w:top w:w="0" w:type="dxa"/>
              <w:left w:w="57" w:type="dxa"/>
              <w:bottom w:w="57" w:type="dxa"/>
              <w:right w:w="57" w:type="dxa"/>
            </w:tcMar>
            <w:vAlign w:val="bottom"/>
          </w:tcPr>
          <w:p w14:paraId="437764C0" w14:textId="3D2EF32E" w:rsidR="00BF01BA" w:rsidRPr="00EC6B78" w:rsidRDefault="00BF01BA" w:rsidP="003520E6">
            <w:pPr>
              <w:jc w:val="right"/>
            </w:pPr>
            <w:r w:rsidRPr="00EC6B78">
              <w:t>5,6</w:t>
            </w:r>
            <w:r w:rsidR="006A32DA">
              <w:t> %</w:t>
            </w:r>
          </w:p>
        </w:tc>
        <w:tc>
          <w:tcPr>
            <w:tcW w:w="560" w:type="pct"/>
            <w:shd w:val="clear" w:color="auto" w:fill="auto"/>
            <w:tcMar>
              <w:top w:w="0" w:type="dxa"/>
              <w:left w:w="57" w:type="dxa"/>
              <w:bottom w:w="57" w:type="dxa"/>
              <w:right w:w="57" w:type="dxa"/>
            </w:tcMar>
            <w:vAlign w:val="bottom"/>
          </w:tcPr>
          <w:p w14:paraId="5660E25B" w14:textId="77777777" w:rsidR="00BF01BA" w:rsidRPr="00EC6B78" w:rsidRDefault="00BF01BA" w:rsidP="003520E6">
            <w:pPr>
              <w:jc w:val="right"/>
            </w:pPr>
            <w:r w:rsidRPr="00EC6B78">
              <w:t xml:space="preserve"> 340 </w:t>
            </w:r>
          </w:p>
        </w:tc>
        <w:tc>
          <w:tcPr>
            <w:tcW w:w="560" w:type="pct"/>
            <w:shd w:val="clear" w:color="auto" w:fill="auto"/>
            <w:tcMar>
              <w:top w:w="0" w:type="dxa"/>
              <w:left w:w="57" w:type="dxa"/>
              <w:bottom w:w="57" w:type="dxa"/>
              <w:right w:w="57" w:type="dxa"/>
            </w:tcMar>
            <w:vAlign w:val="bottom"/>
          </w:tcPr>
          <w:p w14:paraId="5DD89745" w14:textId="77777777" w:rsidR="00BF01BA" w:rsidRPr="00EC6B78" w:rsidRDefault="00BF01BA" w:rsidP="003520E6">
            <w:pPr>
              <w:jc w:val="right"/>
            </w:pPr>
            <w:r w:rsidRPr="00EC6B78">
              <w:t xml:space="preserve"> 320 </w:t>
            </w:r>
          </w:p>
        </w:tc>
        <w:tc>
          <w:tcPr>
            <w:tcW w:w="560" w:type="pct"/>
            <w:shd w:val="clear" w:color="auto" w:fill="auto"/>
            <w:tcMar>
              <w:top w:w="0" w:type="dxa"/>
              <w:left w:w="57" w:type="dxa"/>
              <w:bottom w:w="57" w:type="dxa"/>
              <w:right w:w="57" w:type="dxa"/>
            </w:tcMar>
            <w:vAlign w:val="bottom"/>
          </w:tcPr>
          <w:p w14:paraId="59302694" w14:textId="77777777" w:rsidR="00BF01BA" w:rsidRPr="00EC6B78" w:rsidRDefault="00BF01BA" w:rsidP="003520E6">
            <w:pPr>
              <w:jc w:val="right"/>
            </w:pPr>
            <w:r w:rsidRPr="00EC6B78">
              <w:t>48</w:t>
            </w:r>
          </w:p>
        </w:tc>
        <w:tc>
          <w:tcPr>
            <w:tcW w:w="560" w:type="pct"/>
            <w:shd w:val="clear" w:color="auto" w:fill="auto"/>
            <w:tcMar>
              <w:top w:w="0" w:type="dxa"/>
              <w:left w:w="57" w:type="dxa"/>
              <w:bottom w:w="57" w:type="dxa"/>
              <w:right w:w="57" w:type="dxa"/>
            </w:tcMar>
            <w:vAlign w:val="bottom"/>
          </w:tcPr>
          <w:p w14:paraId="2744E6EA" w14:textId="77777777" w:rsidR="00BF01BA" w:rsidRPr="00EC6B78" w:rsidRDefault="00BF01BA" w:rsidP="003520E6">
            <w:pPr>
              <w:jc w:val="right"/>
            </w:pPr>
            <w:r w:rsidRPr="00EC6B78">
              <w:t xml:space="preserve"> 19 </w:t>
            </w:r>
          </w:p>
        </w:tc>
      </w:tr>
      <w:tr w:rsidR="00BE0066" w:rsidRPr="00EC6B78" w14:paraId="3D44C2B8" w14:textId="77777777" w:rsidTr="00E0589F">
        <w:trPr>
          <w:trHeight w:val="284"/>
        </w:trPr>
        <w:tc>
          <w:tcPr>
            <w:tcW w:w="1079" w:type="pct"/>
            <w:shd w:val="clear" w:color="auto" w:fill="auto"/>
            <w:tcMar>
              <w:top w:w="0" w:type="dxa"/>
              <w:left w:w="57" w:type="dxa"/>
              <w:bottom w:w="57" w:type="dxa"/>
              <w:right w:w="57" w:type="dxa"/>
            </w:tcMar>
            <w:vAlign w:val="bottom"/>
          </w:tcPr>
          <w:p w14:paraId="63C23F50" w14:textId="77777777" w:rsidR="00BF01BA" w:rsidRPr="00EC6B78" w:rsidRDefault="00BF01BA" w:rsidP="00EC6B78">
            <w:r w:rsidRPr="00EC6B78">
              <w:t>Flytoget AS</w:t>
            </w:r>
          </w:p>
        </w:tc>
        <w:tc>
          <w:tcPr>
            <w:tcW w:w="560" w:type="pct"/>
            <w:shd w:val="clear" w:color="auto" w:fill="auto"/>
            <w:tcMar>
              <w:top w:w="0" w:type="dxa"/>
              <w:left w:w="57" w:type="dxa"/>
              <w:bottom w:w="57" w:type="dxa"/>
              <w:right w:w="57" w:type="dxa"/>
            </w:tcMar>
            <w:vAlign w:val="bottom"/>
          </w:tcPr>
          <w:p w14:paraId="2E03DE78" w14:textId="5DAF1BF3" w:rsidR="00BF01BA" w:rsidRPr="00EC6B78" w:rsidRDefault="00BF01BA" w:rsidP="003520E6">
            <w:pPr>
              <w:jc w:val="right"/>
            </w:pPr>
            <w:r w:rsidRPr="00EC6B78">
              <w:t>100</w:t>
            </w:r>
            <w:r w:rsidR="006A32DA">
              <w:t> %</w:t>
            </w:r>
          </w:p>
        </w:tc>
        <w:tc>
          <w:tcPr>
            <w:tcW w:w="560" w:type="pct"/>
            <w:shd w:val="clear" w:color="auto" w:fill="auto"/>
            <w:tcMar>
              <w:top w:w="0" w:type="dxa"/>
              <w:left w:w="57" w:type="dxa"/>
              <w:bottom w:w="57" w:type="dxa"/>
              <w:right w:w="57" w:type="dxa"/>
            </w:tcMar>
            <w:vAlign w:val="bottom"/>
          </w:tcPr>
          <w:p w14:paraId="657A657A" w14:textId="77777777" w:rsidR="00BF01BA" w:rsidRPr="00EC6B78" w:rsidRDefault="00BF01BA" w:rsidP="003520E6">
            <w:pPr>
              <w:jc w:val="right"/>
            </w:pPr>
            <w:r w:rsidRPr="00EC6B78">
              <w:t xml:space="preserve"> 778 </w:t>
            </w:r>
          </w:p>
        </w:tc>
        <w:tc>
          <w:tcPr>
            <w:tcW w:w="560" w:type="pct"/>
            <w:shd w:val="clear" w:color="auto" w:fill="auto"/>
            <w:tcMar>
              <w:top w:w="0" w:type="dxa"/>
              <w:left w:w="57" w:type="dxa"/>
              <w:bottom w:w="57" w:type="dxa"/>
              <w:right w:w="57" w:type="dxa"/>
            </w:tcMar>
            <w:vAlign w:val="bottom"/>
          </w:tcPr>
          <w:p w14:paraId="2393E8E4" w14:textId="464C39A4" w:rsidR="00BF01BA" w:rsidRPr="00EC6B78" w:rsidRDefault="00BF01BA" w:rsidP="003520E6">
            <w:pPr>
              <w:jc w:val="right"/>
            </w:pPr>
            <w:r w:rsidRPr="00EC6B78">
              <w:t>6,6</w:t>
            </w:r>
            <w:r w:rsidR="006A32DA">
              <w:t> %</w:t>
            </w:r>
          </w:p>
        </w:tc>
        <w:tc>
          <w:tcPr>
            <w:tcW w:w="560" w:type="pct"/>
            <w:shd w:val="clear" w:color="auto" w:fill="auto"/>
            <w:tcMar>
              <w:top w:w="0" w:type="dxa"/>
              <w:left w:w="57" w:type="dxa"/>
              <w:bottom w:w="57" w:type="dxa"/>
              <w:right w:w="57" w:type="dxa"/>
            </w:tcMar>
            <w:vAlign w:val="bottom"/>
          </w:tcPr>
          <w:p w14:paraId="7C5A380F" w14:textId="77777777" w:rsidR="00BF01BA" w:rsidRPr="00EC6B78" w:rsidRDefault="00BF01BA" w:rsidP="003520E6">
            <w:pPr>
              <w:jc w:val="right"/>
            </w:pPr>
            <w:r w:rsidRPr="00EC6B78">
              <w:t xml:space="preserve"> 992 </w:t>
            </w:r>
          </w:p>
        </w:tc>
        <w:tc>
          <w:tcPr>
            <w:tcW w:w="560" w:type="pct"/>
            <w:shd w:val="clear" w:color="auto" w:fill="auto"/>
            <w:tcMar>
              <w:top w:w="0" w:type="dxa"/>
              <w:left w:w="57" w:type="dxa"/>
              <w:bottom w:w="57" w:type="dxa"/>
              <w:right w:w="57" w:type="dxa"/>
            </w:tcMar>
            <w:vAlign w:val="bottom"/>
          </w:tcPr>
          <w:p w14:paraId="2C25915C" w14:textId="77777777" w:rsidR="00BF01BA" w:rsidRPr="00EC6B78" w:rsidRDefault="00BF01BA" w:rsidP="003520E6">
            <w:pPr>
              <w:jc w:val="right"/>
            </w:pPr>
            <w:r w:rsidRPr="00EC6B78">
              <w:t xml:space="preserve"> 51 </w:t>
            </w:r>
          </w:p>
        </w:tc>
        <w:tc>
          <w:tcPr>
            <w:tcW w:w="560" w:type="pct"/>
            <w:shd w:val="clear" w:color="auto" w:fill="auto"/>
            <w:tcMar>
              <w:top w:w="0" w:type="dxa"/>
              <w:left w:w="57" w:type="dxa"/>
              <w:bottom w:w="57" w:type="dxa"/>
              <w:right w:w="57" w:type="dxa"/>
            </w:tcMar>
            <w:vAlign w:val="bottom"/>
          </w:tcPr>
          <w:p w14:paraId="38463E47" w14:textId="77777777" w:rsidR="00BF01BA" w:rsidRPr="00EC6B78" w:rsidRDefault="00BF01BA" w:rsidP="003520E6">
            <w:pPr>
              <w:jc w:val="right"/>
            </w:pPr>
            <w:r w:rsidRPr="00EC6B78">
              <w:t>0</w:t>
            </w:r>
          </w:p>
        </w:tc>
        <w:tc>
          <w:tcPr>
            <w:tcW w:w="560" w:type="pct"/>
            <w:shd w:val="clear" w:color="auto" w:fill="auto"/>
            <w:tcMar>
              <w:top w:w="0" w:type="dxa"/>
              <w:left w:w="57" w:type="dxa"/>
              <w:bottom w:w="57" w:type="dxa"/>
              <w:right w:w="57" w:type="dxa"/>
            </w:tcMar>
            <w:vAlign w:val="bottom"/>
          </w:tcPr>
          <w:p w14:paraId="79D00B0C" w14:textId="77777777" w:rsidR="00BF01BA" w:rsidRPr="00EC6B78" w:rsidRDefault="00BF01BA" w:rsidP="003520E6">
            <w:pPr>
              <w:jc w:val="right"/>
            </w:pPr>
            <w:r w:rsidRPr="00EC6B78">
              <w:t xml:space="preserve"> 335 </w:t>
            </w:r>
          </w:p>
        </w:tc>
      </w:tr>
      <w:tr w:rsidR="00BE0066" w:rsidRPr="00EC6B78" w14:paraId="3C40DC1F" w14:textId="77777777" w:rsidTr="00E0589F">
        <w:trPr>
          <w:trHeight w:val="284"/>
        </w:trPr>
        <w:tc>
          <w:tcPr>
            <w:tcW w:w="1079" w:type="pct"/>
            <w:shd w:val="clear" w:color="auto" w:fill="auto"/>
            <w:tcMar>
              <w:top w:w="0" w:type="dxa"/>
              <w:left w:w="57" w:type="dxa"/>
              <w:bottom w:w="57" w:type="dxa"/>
              <w:right w:w="57" w:type="dxa"/>
            </w:tcMar>
            <w:vAlign w:val="bottom"/>
          </w:tcPr>
          <w:p w14:paraId="11EEF453" w14:textId="77777777" w:rsidR="00BF01BA" w:rsidRPr="00EC6B78" w:rsidRDefault="00BF01BA" w:rsidP="00EC6B78">
            <w:r w:rsidRPr="00EC6B78">
              <w:t>Baneservice AS</w:t>
            </w:r>
          </w:p>
        </w:tc>
        <w:tc>
          <w:tcPr>
            <w:tcW w:w="560" w:type="pct"/>
            <w:shd w:val="clear" w:color="auto" w:fill="auto"/>
            <w:tcMar>
              <w:top w:w="0" w:type="dxa"/>
              <w:left w:w="57" w:type="dxa"/>
              <w:bottom w:w="57" w:type="dxa"/>
              <w:right w:w="57" w:type="dxa"/>
            </w:tcMar>
            <w:vAlign w:val="bottom"/>
          </w:tcPr>
          <w:p w14:paraId="171FC1B6" w14:textId="032207F2" w:rsidR="00BF01BA" w:rsidRPr="00EC6B78" w:rsidRDefault="00BF01BA" w:rsidP="003520E6">
            <w:pPr>
              <w:jc w:val="right"/>
            </w:pPr>
            <w:r w:rsidRPr="00EC6B78">
              <w:t>100</w:t>
            </w:r>
            <w:r w:rsidR="006A32DA">
              <w:t> %</w:t>
            </w:r>
          </w:p>
        </w:tc>
        <w:tc>
          <w:tcPr>
            <w:tcW w:w="560" w:type="pct"/>
            <w:shd w:val="clear" w:color="auto" w:fill="auto"/>
            <w:tcMar>
              <w:top w:w="0" w:type="dxa"/>
              <w:left w:w="57" w:type="dxa"/>
              <w:bottom w:w="57" w:type="dxa"/>
              <w:right w:w="57" w:type="dxa"/>
            </w:tcMar>
            <w:vAlign w:val="bottom"/>
          </w:tcPr>
          <w:p w14:paraId="38572761" w14:textId="77777777" w:rsidR="00BF01BA" w:rsidRPr="00EC6B78" w:rsidRDefault="00BF01BA" w:rsidP="003520E6">
            <w:pPr>
              <w:jc w:val="right"/>
            </w:pPr>
            <w:r w:rsidRPr="00EC6B78">
              <w:t xml:space="preserve"> 390 </w:t>
            </w:r>
          </w:p>
        </w:tc>
        <w:tc>
          <w:tcPr>
            <w:tcW w:w="560" w:type="pct"/>
            <w:shd w:val="clear" w:color="auto" w:fill="auto"/>
            <w:tcMar>
              <w:top w:w="0" w:type="dxa"/>
              <w:left w:w="57" w:type="dxa"/>
              <w:bottom w:w="57" w:type="dxa"/>
              <w:right w:w="57" w:type="dxa"/>
            </w:tcMar>
            <w:vAlign w:val="bottom"/>
          </w:tcPr>
          <w:p w14:paraId="028E79ED" w14:textId="0F078148" w:rsidR="00BF01BA" w:rsidRPr="00EC6B78" w:rsidRDefault="00BF01BA" w:rsidP="003520E6">
            <w:pPr>
              <w:jc w:val="right"/>
            </w:pPr>
            <w:r w:rsidRPr="00EC6B78">
              <w:t>22,6</w:t>
            </w:r>
            <w:r w:rsidR="006A32DA">
              <w:t> %</w:t>
            </w:r>
          </w:p>
        </w:tc>
        <w:tc>
          <w:tcPr>
            <w:tcW w:w="560" w:type="pct"/>
            <w:shd w:val="clear" w:color="auto" w:fill="auto"/>
            <w:tcMar>
              <w:top w:w="0" w:type="dxa"/>
              <w:left w:w="57" w:type="dxa"/>
              <w:bottom w:w="57" w:type="dxa"/>
              <w:right w:w="57" w:type="dxa"/>
            </w:tcMar>
            <w:vAlign w:val="bottom"/>
          </w:tcPr>
          <w:p w14:paraId="2EE829BA" w14:textId="77777777" w:rsidR="00BF01BA" w:rsidRPr="00EC6B78" w:rsidRDefault="00BF01BA" w:rsidP="003520E6">
            <w:pPr>
              <w:jc w:val="right"/>
            </w:pPr>
            <w:r w:rsidRPr="00EC6B78">
              <w:t xml:space="preserve"> 2 415 </w:t>
            </w:r>
          </w:p>
        </w:tc>
        <w:tc>
          <w:tcPr>
            <w:tcW w:w="560" w:type="pct"/>
            <w:shd w:val="clear" w:color="auto" w:fill="auto"/>
            <w:tcMar>
              <w:top w:w="0" w:type="dxa"/>
              <w:left w:w="57" w:type="dxa"/>
              <w:bottom w:w="57" w:type="dxa"/>
              <w:right w:w="57" w:type="dxa"/>
            </w:tcMar>
            <w:vAlign w:val="bottom"/>
          </w:tcPr>
          <w:p w14:paraId="1B9599FE" w14:textId="77777777" w:rsidR="00BF01BA" w:rsidRPr="00EC6B78" w:rsidRDefault="00BF01BA" w:rsidP="003520E6">
            <w:pPr>
              <w:jc w:val="right"/>
            </w:pPr>
            <w:r w:rsidRPr="00EC6B78">
              <w:t xml:space="preserve"> 88 </w:t>
            </w:r>
          </w:p>
        </w:tc>
        <w:tc>
          <w:tcPr>
            <w:tcW w:w="560" w:type="pct"/>
            <w:shd w:val="clear" w:color="auto" w:fill="auto"/>
            <w:tcMar>
              <w:top w:w="0" w:type="dxa"/>
              <w:left w:w="57" w:type="dxa"/>
              <w:bottom w:w="57" w:type="dxa"/>
              <w:right w:w="57" w:type="dxa"/>
            </w:tcMar>
            <w:vAlign w:val="bottom"/>
          </w:tcPr>
          <w:p w14:paraId="55417273" w14:textId="77777777" w:rsidR="00BF01BA" w:rsidRPr="00EC6B78" w:rsidRDefault="00BF01BA" w:rsidP="003520E6">
            <w:pPr>
              <w:jc w:val="right"/>
            </w:pPr>
            <w:r w:rsidRPr="00EC6B78">
              <w:t>44</w:t>
            </w:r>
          </w:p>
        </w:tc>
        <w:tc>
          <w:tcPr>
            <w:tcW w:w="560" w:type="pct"/>
            <w:shd w:val="clear" w:color="auto" w:fill="auto"/>
            <w:tcMar>
              <w:top w:w="0" w:type="dxa"/>
              <w:left w:w="57" w:type="dxa"/>
              <w:bottom w:w="57" w:type="dxa"/>
              <w:right w:w="57" w:type="dxa"/>
            </w:tcMar>
            <w:vAlign w:val="bottom"/>
          </w:tcPr>
          <w:p w14:paraId="4AD08310" w14:textId="77777777" w:rsidR="00BF01BA" w:rsidRPr="00EC6B78" w:rsidRDefault="00BF01BA" w:rsidP="003520E6">
            <w:pPr>
              <w:jc w:val="right"/>
            </w:pPr>
            <w:r w:rsidRPr="00EC6B78">
              <w:t xml:space="preserve"> 671 </w:t>
            </w:r>
          </w:p>
        </w:tc>
      </w:tr>
      <w:tr w:rsidR="00BE0066" w:rsidRPr="00EC6B78" w14:paraId="38577ACC" w14:textId="77777777" w:rsidTr="00E0589F">
        <w:trPr>
          <w:trHeight w:val="284"/>
        </w:trPr>
        <w:tc>
          <w:tcPr>
            <w:tcW w:w="1079" w:type="pct"/>
            <w:shd w:val="clear" w:color="auto" w:fill="auto"/>
            <w:tcMar>
              <w:top w:w="0" w:type="dxa"/>
              <w:left w:w="57" w:type="dxa"/>
              <w:bottom w:w="57" w:type="dxa"/>
              <w:right w:w="57" w:type="dxa"/>
            </w:tcMar>
            <w:vAlign w:val="bottom"/>
          </w:tcPr>
          <w:p w14:paraId="1F496CE7" w14:textId="77777777" w:rsidR="00BF01BA" w:rsidRPr="00EC6B78" w:rsidRDefault="00BF01BA" w:rsidP="00EC6B78">
            <w:proofErr w:type="spellStart"/>
            <w:r w:rsidRPr="00EC6B78">
              <w:t>Mantena</w:t>
            </w:r>
            <w:proofErr w:type="spellEnd"/>
            <w:r w:rsidRPr="00EC6B78">
              <w:t xml:space="preserve"> AS</w:t>
            </w:r>
          </w:p>
        </w:tc>
        <w:tc>
          <w:tcPr>
            <w:tcW w:w="560" w:type="pct"/>
            <w:shd w:val="clear" w:color="auto" w:fill="auto"/>
            <w:tcMar>
              <w:top w:w="0" w:type="dxa"/>
              <w:left w:w="57" w:type="dxa"/>
              <w:bottom w:w="57" w:type="dxa"/>
              <w:right w:w="57" w:type="dxa"/>
            </w:tcMar>
            <w:vAlign w:val="bottom"/>
          </w:tcPr>
          <w:p w14:paraId="5EE39303" w14:textId="055FAA66" w:rsidR="00BF01BA" w:rsidRPr="00EC6B78" w:rsidRDefault="00BF01BA" w:rsidP="003520E6">
            <w:pPr>
              <w:jc w:val="right"/>
            </w:pPr>
            <w:r w:rsidRPr="00EC6B78">
              <w:t>100</w:t>
            </w:r>
            <w:r w:rsidR="006A32DA">
              <w:t> %</w:t>
            </w:r>
          </w:p>
        </w:tc>
        <w:tc>
          <w:tcPr>
            <w:tcW w:w="560" w:type="pct"/>
            <w:shd w:val="clear" w:color="auto" w:fill="auto"/>
            <w:tcMar>
              <w:top w:w="0" w:type="dxa"/>
              <w:left w:w="57" w:type="dxa"/>
              <w:bottom w:w="57" w:type="dxa"/>
              <w:right w:w="57" w:type="dxa"/>
            </w:tcMar>
            <w:vAlign w:val="bottom"/>
          </w:tcPr>
          <w:p w14:paraId="5B8BC3AA" w14:textId="77777777" w:rsidR="00BF01BA" w:rsidRPr="00EC6B78" w:rsidRDefault="00BF01BA" w:rsidP="003520E6">
            <w:pPr>
              <w:jc w:val="right"/>
            </w:pPr>
            <w:r w:rsidRPr="00EC6B78">
              <w:t xml:space="preserve"> 103 </w:t>
            </w:r>
          </w:p>
        </w:tc>
        <w:tc>
          <w:tcPr>
            <w:tcW w:w="560" w:type="pct"/>
            <w:shd w:val="clear" w:color="auto" w:fill="auto"/>
            <w:tcMar>
              <w:top w:w="0" w:type="dxa"/>
              <w:left w:w="57" w:type="dxa"/>
              <w:bottom w:w="57" w:type="dxa"/>
              <w:right w:w="57" w:type="dxa"/>
            </w:tcMar>
            <w:vAlign w:val="bottom"/>
          </w:tcPr>
          <w:p w14:paraId="1BDE27FA" w14:textId="49A2E0F7" w:rsidR="00BF01BA" w:rsidRPr="00EC6B78" w:rsidRDefault="00BF01BA" w:rsidP="003520E6">
            <w:pPr>
              <w:jc w:val="right"/>
            </w:pPr>
            <w:r w:rsidRPr="00EC6B78">
              <w:t>-83,0</w:t>
            </w:r>
            <w:r w:rsidR="006A32DA">
              <w:t> %</w:t>
            </w:r>
          </w:p>
        </w:tc>
        <w:tc>
          <w:tcPr>
            <w:tcW w:w="560" w:type="pct"/>
            <w:shd w:val="clear" w:color="auto" w:fill="auto"/>
            <w:tcMar>
              <w:top w:w="0" w:type="dxa"/>
              <w:left w:w="57" w:type="dxa"/>
              <w:bottom w:w="57" w:type="dxa"/>
              <w:right w:w="57" w:type="dxa"/>
            </w:tcMar>
            <w:vAlign w:val="bottom"/>
          </w:tcPr>
          <w:p w14:paraId="34B065C8" w14:textId="77777777" w:rsidR="00BF01BA" w:rsidRPr="00EC6B78" w:rsidRDefault="00BF01BA" w:rsidP="003520E6">
            <w:pPr>
              <w:jc w:val="right"/>
            </w:pPr>
            <w:r w:rsidRPr="00EC6B78">
              <w:t xml:space="preserve"> 1 723 </w:t>
            </w:r>
          </w:p>
        </w:tc>
        <w:tc>
          <w:tcPr>
            <w:tcW w:w="560" w:type="pct"/>
            <w:shd w:val="clear" w:color="auto" w:fill="auto"/>
            <w:tcMar>
              <w:top w:w="0" w:type="dxa"/>
              <w:left w:w="57" w:type="dxa"/>
              <w:bottom w:w="57" w:type="dxa"/>
              <w:right w:w="57" w:type="dxa"/>
            </w:tcMar>
            <w:vAlign w:val="bottom"/>
          </w:tcPr>
          <w:p w14:paraId="6E3D79D4" w14:textId="77777777" w:rsidR="00BF01BA" w:rsidRPr="00EC6B78" w:rsidRDefault="00BF01BA" w:rsidP="003520E6">
            <w:pPr>
              <w:jc w:val="right"/>
            </w:pPr>
            <w:r w:rsidRPr="00EC6B78">
              <w:t>-143</w:t>
            </w:r>
          </w:p>
        </w:tc>
        <w:tc>
          <w:tcPr>
            <w:tcW w:w="560" w:type="pct"/>
            <w:shd w:val="clear" w:color="auto" w:fill="auto"/>
            <w:tcMar>
              <w:top w:w="0" w:type="dxa"/>
              <w:left w:w="57" w:type="dxa"/>
              <w:bottom w:w="57" w:type="dxa"/>
              <w:right w:w="57" w:type="dxa"/>
            </w:tcMar>
            <w:vAlign w:val="bottom"/>
          </w:tcPr>
          <w:p w14:paraId="4777A17E" w14:textId="77777777" w:rsidR="00BF01BA" w:rsidRPr="00EC6B78" w:rsidRDefault="00BF01BA" w:rsidP="003520E6">
            <w:pPr>
              <w:jc w:val="right"/>
            </w:pPr>
            <w:r w:rsidRPr="00EC6B78">
              <w:t>0</w:t>
            </w:r>
          </w:p>
        </w:tc>
        <w:tc>
          <w:tcPr>
            <w:tcW w:w="560" w:type="pct"/>
            <w:shd w:val="clear" w:color="auto" w:fill="auto"/>
            <w:tcMar>
              <w:top w:w="0" w:type="dxa"/>
              <w:left w:w="57" w:type="dxa"/>
              <w:bottom w:w="57" w:type="dxa"/>
              <w:right w:w="57" w:type="dxa"/>
            </w:tcMar>
            <w:vAlign w:val="bottom"/>
          </w:tcPr>
          <w:p w14:paraId="537B32C4" w14:textId="77777777" w:rsidR="00BF01BA" w:rsidRPr="00EC6B78" w:rsidRDefault="00BF01BA" w:rsidP="003520E6">
            <w:pPr>
              <w:jc w:val="right"/>
            </w:pPr>
            <w:r w:rsidRPr="00EC6B78">
              <w:t xml:space="preserve"> 804 </w:t>
            </w:r>
          </w:p>
        </w:tc>
      </w:tr>
      <w:tr w:rsidR="00BE0066" w:rsidRPr="00EC6B78" w14:paraId="75B62E03" w14:textId="77777777" w:rsidTr="006C0FD6">
        <w:trPr>
          <w:trHeight w:val="284"/>
        </w:trPr>
        <w:tc>
          <w:tcPr>
            <w:tcW w:w="1640" w:type="pct"/>
            <w:gridSpan w:val="2"/>
            <w:shd w:val="clear" w:color="auto" w:fill="auto"/>
            <w:tcMar>
              <w:top w:w="0" w:type="dxa"/>
              <w:left w:w="57" w:type="dxa"/>
              <w:bottom w:w="57" w:type="dxa"/>
              <w:right w:w="57" w:type="dxa"/>
            </w:tcMar>
          </w:tcPr>
          <w:p w14:paraId="0F0EA5AD" w14:textId="77777777" w:rsidR="00BF01BA" w:rsidRPr="006C0FD6" w:rsidRDefault="00BF01BA" w:rsidP="006C0FD6">
            <w:pPr>
              <w:rPr>
                <w:rStyle w:val="kursiv"/>
              </w:rPr>
            </w:pPr>
            <w:r w:rsidRPr="006C0FD6">
              <w:rPr>
                <w:rStyle w:val="kursiv"/>
              </w:rPr>
              <w:t>Sum unoterte selskaper</w:t>
            </w:r>
          </w:p>
        </w:tc>
        <w:tc>
          <w:tcPr>
            <w:tcW w:w="560" w:type="pct"/>
            <w:shd w:val="clear" w:color="auto" w:fill="auto"/>
            <w:tcMar>
              <w:top w:w="0" w:type="dxa"/>
              <w:left w:w="57" w:type="dxa"/>
              <w:bottom w:w="57" w:type="dxa"/>
              <w:right w:w="57" w:type="dxa"/>
            </w:tcMar>
            <w:vAlign w:val="bottom"/>
          </w:tcPr>
          <w:p w14:paraId="3FF68EDA" w14:textId="77777777" w:rsidR="00BF01BA" w:rsidRPr="006C0FD6" w:rsidRDefault="00BF01BA" w:rsidP="006C0FD6">
            <w:pPr>
              <w:jc w:val="right"/>
              <w:rPr>
                <w:rStyle w:val="kursiv"/>
              </w:rPr>
            </w:pPr>
            <w:r w:rsidRPr="006C0FD6">
              <w:rPr>
                <w:rStyle w:val="kursiv"/>
              </w:rPr>
              <w:t>204 416</w:t>
            </w:r>
          </w:p>
        </w:tc>
        <w:tc>
          <w:tcPr>
            <w:tcW w:w="560" w:type="pct"/>
            <w:shd w:val="clear" w:color="auto" w:fill="auto"/>
            <w:tcMar>
              <w:top w:w="0" w:type="dxa"/>
              <w:left w:w="57" w:type="dxa"/>
              <w:bottom w:w="57" w:type="dxa"/>
              <w:right w:w="57" w:type="dxa"/>
            </w:tcMar>
            <w:vAlign w:val="bottom"/>
          </w:tcPr>
          <w:p w14:paraId="70D31317" w14:textId="166C17E4" w:rsidR="00BF01BA" w:rsidRPr="006C0FD6" w:rsidRDefault="00BF01BA" w:rsidP="006C0FD6">
            <w:pPr>
              <w:jc w:val="right"/>
              <w:rPr>
                <w:rStyle w:val="kursiv"/>
              </w:rPr>
            </w:pPr>
            <w:r w:rsidRPr="006C0FD6">
              <w:rPr>
                <w:rStyle w:val="kursiv"/>
              </w:rPr>
              <w:t>15,0</w:t>
            </w:r>
            <w:r w:rsidR="006A32DA" w:rsidRPr="006C0FD6">
              <w:rPr>
                <w:rStyle w:val="kursiv"/>
              </w:rPr>
              <w:t> %</w:t>
            </w:r>
          </w:p>
        </w:tc>
        <w:tc>
          <w:tcPr>
            <w:tcW w:w="560" w:type="pct"/>
            <w:shd w:val="clear" w:color="auto" w:fill="auto"/>
            <w:tcMar>
              <w:top w:w="0" w:type="dxa"/>
              <w:left w:w="57" w:type="dxa"/>
              <w:bottom w:w="57" w:type="dxa"/>
              <w:right w:w="57" w:type="dxa"/>
            </w:tcMar>
            <w:vAlign w:val="bottom"/>
          </w:tcPr>
          <w:p w14:paraId="6C9047A6" w14:textId="77777777" w:rsidR="00BF01BA" w:rsidRPr="006C0FD6" w:rsidRDefault="00BF01BA" w:rsidP="006C0FD6">
            <w:pPr>
              <w:jc w:val="right"/>
              <w:rPr>
                <w:rStyle w:val="kursiv"/>
              </w:rPr>
            </w:pPr>
            <w:r w:rsidRPr="006C0FD6">
              <w:rPr>
                <w:rStyle w:val="kursiv"/>
              </w:rPr>
              <w:t>159 847</w:t>
            </w:r>
          </w:p>
        </w:tc>
        <w:tc>
          <w:tcPr>
            <w:tcW w:w="560" w:type="pct"/>
            <w:shd w:val="clear" w:color="auto" w:fill="auto"/>
            <w:tcMar>
              <w:top w:w="0" w:type="dxa"/>
              <w:left w:w="57" w:type="dxa"/>
              <w:bottom w:w="57" w:type="dxa"/>
              <w:right w:w="57" w:type="dxa"/>
            </w:tcMar>
            <w:vAlign w:val="bottom"/>
          </w:tcPr>
          <w:p w14:paraId="76199387" w14:textId="77777777" w:rsidR="00BF01BA" w:rsidRPr="006C0FD6" w:rsidRDefault="00BF01BA" w:rsidP="006C0FD6">
            <w:pPr>
              <w:jc w:val="right"/>
              <w:rPr>
                <w:rStyle w:val="kursiv"/>
              </w:rPr>
            </w:pPr>
            <w:r w:rsidRPr="006C0FD6">
              <w:rPr>
                <w:rStyle w:val="kursiv"/>
              </w:rPr>
              <w:t>29 382</w:t>
            </w:r>
          </w:p>
        </w:tc>
        <w:tc>
          <w:tcPr>
            <w:tcW w:w="560" w:type="pct"/>
            <w:shd w:val="clear" w:color="auto" w:fill="auto"/>
            <w:tcMar>
              <w:top w:w="0" w:type="dxa"/>
              <w:left w:w="57" w:type="dxa"/>
              <w:bottom w:w="57" w:type="dxa"/>
              <w:right w:w="57" w:type="dxa"/>
            </w:tcMar>
            <w:vAlign w:val="bottom"/>
          </w:tcPr>
          <w:p w14:paraId="4E3D955B" w14:textId="77777777" w:rsidR="00BF01BA" w:rsidRPr="006C0FD6" w:rsidRDefault="00BF01BA" w:rsidP="006C0FD6">
            <w:pPr>
              <w:jc w:val="right"/>
              <w:rPr>
                <w:rStyle w:val="kursiv"/>
              </w:rPr>
            </w:pPr>
            <w:r w:rsidRPr="006C0FD6">
              <w:rPr>
                <w:rStyle w:val="kursiv"/>
              </w:rPr>
              <w:t>14 289</w:t>
            </w:r>
          </w:p>
        </w:tc>
        <w:tc>
          <w:tcPr>
            <w:tcW w:w="560" w:type="pct"/>
            <w:shd w:val="clear" w:color="auto" w:fill="auto"/>
            <w:tcMar>
              <w:top w:w="0" w:type="dxa"/>
              <w:left w:w="57" w:type="dxa"/>
              <w:bottom w:w="57" w:type="dxa"/>
              <w:right w:w="57" w:type="dxa"/>
            </w:tcMar>
            <w:vAlign w:val="bottom"/>
          </w:tcPr>
          <w:p w14:paraId="2B97B2E1" w14:textId="77777777" w:rsidR="00BF01BA" w:rsidRPr="006C0FD6" w:rsidRDefault="00BF01BA" w:rsidP="006C0FD6">
            <w:pPr>
              <w:jc w:val="right"/>
              <w:rPr>
                <w:rStyle w:val="kursiv"/>
              </w:rPr>
            </w:pPr>
            <w:r w:rsidRPr="006C0FD6">
              <w:rPr>
                <w:rStyle w:val="kursiv"/>
              </w:rPr>
              <w:t>37 452</w:t>
            </w:r>
          </w:p>
        </w:tc>
      </w:tr>
      <w:tr w:rsidR="00BE0066" w:rsidRPr="00EC6B78" w14:paraId="1BC56341" w14:textId="77777777" w:rsidTr="006C0FD6">
        <w:trPr>
          <w:trHeight w:val="284"/>
        </w:trPr>
        <w:tc>
          <w:tcPr>
            <w:tcW w:w="1640" w:type="pct"/>
            <w:gridSpan w:val="2"/>
            <w:shd w:val="clear" w:color="auto" w:fill="auto"/>
            <w:tcMar>
              <w:top w:w="0" w:type="dxa"/>
              <w:left w:w="57" w:type="dxa"/>
              <w:bottom w:w="57" w:type="dxa"/>
              <w:right w:w="57" w:type="dxa"/>
            </w:tcMar>
          </w:tcPr>
          <w:p w14:paraId="691025D8" w14:textId="77777777" w:rsidR="00BF01BA" w:rsidRPr="006C0FD6" w:rsidRDefault="00BF01BA" w:rsidP="006C0FD6">
            <w:pPr>
              <w:rPr>
                <w:rStyle w:val="kursiv"/>
              </w:rPr>
            </w:pPr>
            <w:r w:rsidRPr="006C0FD6">
              <w:rPr>
                <w:rStyle w:val="kursiv"/>
              </w:rPr>
              <w:t>Sum alle selskaper i kategori 1</w:t>
            </w:r>
          </w:p>
        </w:tc>
        <w:tc>
          <w:tcPr>
            <w:tcW w:w="560" w:type="pct"/>
            <w:shd w:val="clear" w:color="auto" w:fill="auto"/>
            <w:tcMar>
              <w:top w:w="0" w:type="dxa"/>
              <w:left w:w="57" w:type="dxa"/>
              <w:bottom w:w="57" w:type="dxa"/>
              <w:right w:w="57" w:type="dxa"/>
            </w:tcMar>
            <w:vAlign w:val="bottom"/>
          </w:tcPr>
          <w:p w14:paraId="2B88B9F2" w14:textId="77777777" w:rsidR="00BF01BA" w:rsidRPr="006C0FD6" w:rsidRDefault="00BF01BA" w:rsidP="006C0FD6">
            <w:pPr>
              <w:jc w:val="right"/>
              <w:rPr>
                <w:rStyle w:val="kursiv"/>
              </w:rPr>
            </w:pPr>
            <w:r w:rsidRPr="006C0FD6">
              <w:rPr>
                <w:rStyle w:val="kursiv"/>
              </w:rPr>
              <w:t>1 179 243</w:t>
            </w:r>
          </w:p>
        </w:tc>
        <w:tc>
          <w:tcPr>
            <w:tcW w:w="560" w:type="pct"/>
            <w:shd w:val="clear" w:color="auto" w:fill="auto"/>
            <w:tcMar>
              <w:top w:w="0" w:type="dxa"/>
              <w:left w:w="57" w:type="dxa"/>
              <w:bottom w:w="57" w:type="dxa"/>
              <w:right w:w="57" w:type="dxa"/>
            </w:tcMar>
            <w:vAlign w:val="bottom"/>
          </w:tcPr>
          <w:p w14:paraId="375230A9" w14:textId="77777777" w:rsidR="00BF01BA" w:rsidRPr="006C0FD6" w:rsidRDefault="00BF01BA" w:rsidP="006C0FD6">
            <w:pPr>
              <w:jc w:val="right"/>
              <w:rPr>
                <w:rStyle w:val="kursiv"/>
              </w:rPr>
            </w:pPr>
          </w:p>
        </w:tc>
        <w:tc>
          <w:tcPr>
            <w:tcW w:w="560" w:type="pct"/>
            <w:shd w:val="clear" w:color="auto" w:fill="auto"/>
            <w:tcMar>
              <w:top w:w="0" w:type="dxa"/>
              <w:left w:w="57" w:type="dxa"/>
              <w:bottom w:w="57" w:type="dxa"/>
              <w:right w:w="57" w:type="dxa"/>
            </w:tcMar>
            <w:vAlign w:val="bottom"/>
          </w:tcPr>
          <w:p w14:paraId="6721A2A0" w14:textId="77777777" w:rsidR="00BF01BA" w:rsidRPr="006C0FD6" w:rsidRDefault="00BF01BA" w:rsidP="006C0FD6">
            <w:pPr>
              <w:jc w:val="right"/>
              <w:rPr>
                <w:rStyle w:val="kursiv"/>
              </w:rPr>
            </w:pPr>
            <w:r w:rsidRPr="006C0FD6">
              <w:rPr>
                <w:rStyle w:val="kursiv"/>
              </w:rPr>
              <w:t>1 887 682</w:t>
            </w:r>
          </w:p>
        </w:tc>
        <w:tc>
          <w:tcPr>
            <w:tcW w:w="560" w:type="pct"/>
            <w:shd w:val="clear" w:color="auto" w:fill="auto"/>
            <w:tcMar>
              <w:top w:w="0" w:type="dxa"/>
              <w:left w:w="57" w:type="dxa"/>
              <w:bottom w:w="57" w:type="dxa"/>
              <w:right w:w="57" w:type="dxa"/>
            </w:tcMar>
            <w:vAlign w:val="bottom"/>
          </w:tcPr>
          <w:p w14:paraId="1068CF29" w14:textId="77777777" w:rsidR="00BF01BA" w:rsidRPr="006C0FD6" w:rsidRDefault="00BF01BA" w:rsidP="006C0FD6">
            <w:pPr>
              <w:jc w:val="right"/>
              <w:rPr>
                <w:rStyle w:val="kursiv"/>
              </w:rPr>
            </w:pPr>
            <w:r w:rsidRPr="006C0FD6">
              <w:rPr>
                <w:rStyle w:val="kursiv"/>
              </w:rPr>
              <w:t>226 018</w:t>
            </w:r>
          </w:p>
        </w:tc>
        <w:tc>
          <w:tcPr>
            <w:tcW w:w="560" w:type="pct"/>
            <w:shd w:val="clear" w:color="auto" w:fill="auto"/>
            <w:tcMar>
              <w:top w:w="0" w:type="dxa"/>
              <w:left w:w="57" w:type="dxa"/>
              <w:bottom w:w="57" w:type="dxa"/>
              <w:right w:w="57" w:type="dxa"/>
            </w:tcMar>
            <w:vAlign w:val="bottom"/>
          </w:tcPr>
          <w:p w14:paraId="1FE0151D" w14:textId="77777777" w:rsidR="00BF01BA" w:rsidRPr="006C0FD6" w:rsidRDefault="00BF01BA" w:rsidP="006C0FD6">
            <w:pPr>
              <w:jc w:val="right"/>
              <w:rPr>
                <w:rStyle w:val="kursiv"/>
              </w:rPr>
            </w:pPr>
            <w:r w:rsidRPr="006C0FD6">
              <w:rPr>
                <w:rStyle w:val="kursiv"/>
              </w:rPr>
              <w:t>113 829</w:t>
            </w:r>
          </w:p>
        </w:tc>
        <w:tc>
          <w:tcPr>
            <w:tcW w:w="560" w:type="pct"/>
            <w:shd w:val="clear" w:color="auto" w:fill="auto"/>
            <w:tcMar>
              <w:top w:w="0" w:type="dxa"/>
              <w:left w:w="57" w:type="dxa"/>
              <w:bottom w:w="57" w:type="dxa"/>
              <w:right w:w="57" w:type="dxa"/>
            </w:tcMar>
            <w:vAlign w:val="bottom"/>
          </w:tcPr>
          <w:p w14:paraId="7296BC5E" w14:textId="77777777" w:rsidR="00BF01BA" w:rsidRPr="006C0FD6" w:rsidRDefault="00BF01BA" w:rsidP="006C0FD6">
            <w:pPr>
              <w:jc w:val="right"/>
              <w:rPr>
                <w:rStyle w:val="kursiv"/>
              </w:rPr>
            </w:pPr>
            <w:r w:rsidRPr="006C0FD6">
              <w:rPr>
                <w:rStyle w:val="kursiv"/>
              </w:rPr>
              <w:t>158 314</w:t>
            </w:r>
          </w:p>
        </w:tc>
      </w:tr>
    </w:tbl>
    <w:p w14:paraId="335C8556" w14:textId="77777777" w:rsidR="008D5AC6" w:rsidRPr="00EC6B78" w:rsidRDefault="008D5AC6" w:rsidP="00EC6B78">
      <w:pPr>
        <w:pStyle w:val="Note"/>
      </w:pPr>
      <w:r w:rsidRPr="00EC6B78">
        <w:t>* Statens andel av bokført verdi av egenkapitalen fratrukket minoritetsinteresser pr. 31.12.2023.</w:t>
      </w:r>
    </w:p>
    <w:p w14:paraId="0B605C82" w14:textId="77777777" w:rsidR="008D5AC6" w:rsidRPr="00EC6B78" w:rsidRDefault="008D5AC6" w:rsidP="00EC6B78">
      <w:pPr>
        <w:pStyle w:val="Note"/>
      </w:pPr>
      <w:r w:rsidRPr="00EC6B78">
        <w:t>** Utdeling i forbindelse med innløsing og sletting av aksjer.</w:t>
      </w:r>
    </w:p>
    <w:p w14:paraId="745D5042" w14:textId="199542BE" w:rsidR="008D5AC6" w:rsidRPr="00EC6B78" w:rsidRDefault="007271B2" w:rsidP="00EC6B78">
      <w:r w:rsidRPr="00EC6B78">
        <w:rPr>
          <w:noProof/>
        </w:rPr>
        <w:drawing>
          <wp:inline distT="0" distB="0" distL="0" distR="0" wp14:anchorId="45D8E531" wp14:editId="1977877B">
            <wp:extent cx="6762750" cy="1552575"/>
            <wp:effectExtent l="0" t="0" r="0" b="0"/>
            <wp:docPr id="10" name="Bild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762750" cy="1552575"/>
                    </a:xfrm>
                    <a:prstGeom prst="rect">
                      <a:avLst/>
                    </a:prstGeom>
                    <a:noFill/>
                    <a:ln>
                      <a:noFill/>
                    </a:ln>
                  </pic:spPr>
                </pic:pic>
              </a:graphicData>
            </a:graphic>
          </wp:inline>
        </w:drawing>
      </w:r>
    </w:p>
    <w:p w14:paraId="26C26805" w14:textId="1F3690DE" w:rsidR="00BF01BA" w:rsidRPr="00EC6B78" w:rsidRDefault="00BF01BA" w:rsidP="00EC6B78">
      <w:pPr>
        <w:pStyle w:val="Note"/>
      </w:pPr>
      <w:r w:rsidRPr="00EC6B78">
        <w:t>* Se definisjoner på siste side. Tallene er å anse som anslag som senere kan bli revidert.</w:t>
      </w:r>
    </w:p>
    <w:p w14:paraId="0B1D426B" w14:textId="77777777" w:rsidR="00BF01BA" w:rsidRPr="00EC6B78" w:rsidRDefault="00BF01BA" w:rsidP="00EC6B78">
      <w:pPr>
        <w:pStyle w:val="Note"/>
      </w:pPr>
      <w:r w:rsidRPr="00EC6B78">
        <w:lastRenderedPageBreak/>
        <w:t>() Tall i parentes på denne siden viser 2022-tall. Det har vært endringer i porteføljen siden 2022.</w:t>
      </w:r>
    </w:p>
    <w:p w14:paraId="7C89A8A2" w14:textId="1CF3B090" w:rsidR="00BF01BA" w:rsidRPr="00EC6B78" w:rsidRDefault="00BF01BA" w:rsidP="00EC6B78">
      <w:pPr>
        <w:pStyle w:val="UnOverskrift2"/>
      </w:pPr>
      <w:r w:rsidRPr="00EC6B78">
        <w:t>Selskapene i kategori</w:t>
      </w:r>
      <w:r w:rsidR="00EE1291" w:rsidRPr="00EC6B78">
        <w:t xml:space="preserve"> 2</w:t>
      </w:r>
    </w:p>
    <w:p w14:paraId="3EA5BBD6" w14:textId="77777777" w:rsidR="00BF01BA" w:rsidRPr="00D10C0D" w:rsidRDefault="00BF01BA" w:rsidP="00D10C0D">
      <w:pPr>
        <w:rPr>
          <w:rStyle w:val="kursiv"/>
        </w:rPr>
      </w:pPr>
      <w:r w:rsidRPr="00D10C0D">
        <w:rPr>
          <w:rStyle w:val="kursiv"/>
        </w:rPr>
        <w:t xml:space="preserve">Selskaper i kategori 2 opererer primært ikke i konkurranse med andre. For disse selskapene er statens mål som eier bærekraftig og mest mulig effektiv oppnåelse av sektorpolitiske mål. Statens sektorpolitiske mål varierer mellom selskapene og </w:t>
      </w:r>
      <w:proofErr w:type="gramStart"/>
      <w:r w:rsidRPr="00D10C0D">
        <w:rPr>
          <w:rStyle w:val="kursiv"/>
        </w:rPr>
        <w:t>fremgår</w:t>
      </w:r>
      <w:proofErr w:type="gramEnd"/>
      <w:r w:rsidRPr="00D10C0D">
        <w:rPr>
          <w:rStyle w:val="kursiv"/>
        </w:rPr>
        <w:t xml:space="preserve"> av selskapsidene. På selskapssidene fremgår også måloppnåelsen for 2023. Det er totalt 44 selskaper i kategori 2. </w:t>
      </w:r>
    </w:p>
    <w:p w14:paraId="7723DE1A" w14:textId="6FBFB31D" w:rsidR="00BF01BA" w:rsidRPr="00EC6B78" w:rsidRDefault="00BF01BA" w:rsidP="00EC6B78">
      <w:pPr>
        <w:pStyle w:val="Undertittel"/>
      </w:pPr>
      <w:r w:rsidRPr="00EC6B78">
        <w:t>Antall ansatte i selskaper i kategori 2</w:t>
      </w:r>
    </w:p>
    <w:p w14:paraId="51DDCDB0" w14:textId="52F8E3F0" w:rsidR="008D5AC6" w:rsidRPr="00EC6B78" w:rsidRDefault="007271B2" w:rsidP="00EC6B78">
      <w:r w:rsidRPr="00EC6B78">
        <w:rPr>
          <w:noProof/>
        </w:rPr>
        <w:drawing>
          <wp:inline distT="0" distB="0" distL="0" distR="0" wp14:anchorId="452E702A" wp14:editId="31947F74">
            <wp:extent cx="3657600" cy="3019425"/>
            <wp:effectExtent l="0" t="0" r="0" b="0"/>
            <wp:docPr id="11" name="Bilde 158"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e 158" descr="Diagram"/>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57600" cy="3019425"/>
                    </a:xfrm>
                    <a:prstGeom prst="rect">
                      <a:avLst/>
                    </a:prstGeom>
                    <a:noFill/>
                    <a:ln>
                      <a:noFill/>
                    </a:ln>
                  </pic:spPr>
                </pic:pic>
              </a:graphicData>
            </a:graphic>
          </wp:inline>
        </w:drawing>
      </w:r>
    </w:p>
    <w:p w14:paraId="16739DCD" w14:textId="2191CDFB" w:rsidR="00BF01BA" w:rsidRPr="00EC6B78" w:rsidRDefault="00BF01BA" w:rsidP="00EC6B78">
      <w:r w:rsidRPr="00EC6B78">
        <w:t>Antall ansatte øvrige selskaper</w:t>
      </w:r>
    </w:p>
    <w:p w14:paraId="6A2E06E3" w14:textId="30ABA418" w:rsidR="008D5AC6" w:rsidRPr="00EC6B78" w:rsidRDefault="007271B2" w:rsidP="00EC6B78">
      <w:r w:rsidRPr="00EC6B78">
        <w:rPr>
          <w:noProof/>
        </w:rPr>
        <w:drawing>
          <wp:inline distT="0" distB="0" distL="0" distR="0" wp14:anchorId="47162ACB" wp14:editId="4147E07F">
            <wp:extent cx="3657600" cy="2647950"/>
            <wp:effectExtent l="0" t="0" r="0" b="0"/>
            <wp:docPr id="12" name="Bilde 157"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e 157" descr="Diagram"/>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57600" cy="2647950"/>
                    </a:xfrm>
                    <a:prstGeom prst="rect">
                      <a:avLst/>
                    </a:prstGeom>
                    <a:noFill/>
                    <a:ln>
                      <a:noFill/>
                    </a:ln>
                  </pic:spPr>
                </pic:pic>
              </a:graphicData>
            </a:graphic>
          </wp:inline>
        </w:drawing>
      </w:r>
    </w:p>
    <w:p w14:paraId="6C7981E9" w14:textId="174C4878" w:rsidR="00BF01BA" w:rsidRPr="00EC6B78" w:rsidRDefault="00BF01BA" w:rsidP="00EC6B78">
      <w:r w:rsidRPr="00EC6B78">
        <w:t>Det offentliges samlede kjøp/tilskudd fra/til selskaper i kategori 2</w:t>
      </w:r>
      <w:r w:rsidR="006A32DA">
        <w:t xml:space="preserve"> </w:t>
      </w:r>
      <w:r w:rsidR="00473031">
        <w:br/>
      </w:r>
      <w:r w:rsidRPr="00EC6B78">
        <w:t>mill. kroner</w:t>
      </w:r>
    </w:p>
    <w:p w14:paraId="6C17906B" w14:textId="7BD5F4E4" w:rsidR="008D5AC6" w:rsidRPr="00EC6B78" w:rsidRDefault="007271B2" w:rsidP="00EC6B78">
      <w:r w:rsidRPr="00EC6B78">
        <w:rPr>
          <w:noProof/>
        </w:rPr>
        <w:lastRenderedPageBreak/>
        <w:drawing>
          <wp:inline distT="0" distB="0" distL="0" distR="0" wp14:anchorId="78041CBF" wp14:editId="2101FC41">
            <wp:extent cx="3657600" cy="3019425"/>
            <wp:effectExtent l="0" t="0" r="0" b="0"/>
            <wp:docPr id="13" name="Bilde 156"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e 156" descr="Diagram"/>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57600" cy="3019425"/>
                    </a:xfrm>
                    <a:prstGeom prst="rect">
                      <a:avLst/>
                    </a:prstGeom>
                    <a:noFill/>
                    <a:ln>
                      <a:noFill/>
                    </a:ln>
                  </pic:spPr>
                </pic:pic>
              </a:graphicData>
            </a:graphic>
          </wp:inline>
        </w:drawing>
      </w:r>
    </w:p>
    <w:p w14:paraId="326B55D4" w14:textId="77777777" w:rsidR="00BF01BA" w:rsidRPr="00EC6B78" w:rsidRDefault="00BF01BA" w:rsidP="00EC6B78">
      <w:r w:rsidRPr="00EC6B78">
        <w:t>Kjøp/tilskudd fra/til øvrige selskaper</w:t>
      </w:r>
    </w:p>
    <w:p w14:paraId="4E12D991" w14:textId="0232903E" w:rsidR="008D5AC6" w:rsidRPr="00EC6B78" w:rsidRDefault="007271B2" w:rsidP="00EC6B78">
      <w:r w:rsidRPr="00EC6B78">
        <w:rPr>
          <w:noProof/>
        </w:rPr>
        <w:drawing>
          <wp:inline distT="0" distB="0" distL="0" distR="0" wp14:anchorId="361CE4F6" wp14:editId="31C2718A">
            <wp:extent cx="3657600" cy="2200275"/>
            <wp:effectExtent l="0" t="0" r="0" b="0"/>
            <wp:docPr id="14" name="Bilde 155"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e 155" descr="Diagram"/>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57600" cy="2200275"/>
                    </a:xfrm>
                    <a:prstGeom prst="rect">
                      <a:avLst/>
                    </a:prstGeom>
                    <a:noFill/>
                    <a:ln>
                      <a:noFill/>
                    </a:ln>
                  </pic:spPr>
                </pic:pic>
              </a:graphicData>
            </a:graphic>
          </wp:inline>
        </w:drawing>
      </w:r>
    </w:p>
    <w:p w14:paraId="5AC86F4B" w14:textId="77777777" w:rsidR="00BF01BA" w:rsidRPr="00EC6B78" w:rsidRDefault="00BF01BA" w:rsidP="00EC6B78">
      <w:pPr>
        <w:pStyle w:val="Undertittel"/>
      </w:pPr>
      <w:r w:rsidRPr="00EC6B78">
        <w:t>Nøkkeltall 2023*</w:t>
      </w:r>
    </w:p>
    <w:p w14:paraId="566282CF" w14:textId="77777777" w:rsidR="00BF01BA" w:rsidRPr="00EC6B78" w:rsidRDefault="00BF01BA" w:rsidP="00EC6B78">
      <w:r w:rsidRPr="00EC6B78">
        <w:t>mill. kroner</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3478"/>
        <w:gridCol w:w="910"/>
        <w:gridCol w:w="1070"/>
        <w:gridCol w:w="1206"/>
        <w:gridCol w:w="1325"/>
        <w:gridCol w:w="869"/>
        <w:gridCol w:w="1309"/>
        <w:gridCol w:w="855"/>
      </w:tblGrid>
      <w:tr w:rsidR="00BE0066" w:rsidRPr="00EC6B78" w14:paraId="09F0C64F" w14:textId="77777777" w:rsidTr="00E0589F">
        <w:trPr>
          <w:trHeight w:val="284"/>
          <w:tblHeader/>
        </w:trPr>
        <w:tc>
          <w:tcPr>
            <w:tcW w:w="1578" w:type="pct"/>
            <w:shd w:val="clear" w:color="auto" w:fill="auto"/>
            <w:tcMar>
              <w:top w:w="113" w:type="dxa"/>
              <w:left w:w="57" w:type="dxa"/>
              <w:bottom w:w="113" w:type="dxa"/>
              <w:right w:w="57" w:type="dxa"/>
            </w:tcMar>
            <w:vAlign w:val="bottom"/>
          </w:tcPr>
          <w:p w14:paraId="1C4134FD" w14:textId="77777777" w:rsidR="00BF01BA" w:rsidRPr="00EC6B78" w:rsidRDefault="00BF01BA" w:rsidP="00EC6B78">
            <w:pPr>
              <w:pStyle w:val="TabellHode-kolonne"/>
            </w:pPr>
            <w:r w:rsidRPr="00EC6B78">
              <w:t>Sektorpolitiske selskaper – kategori 2</w:t>
            </w:r>
          </w:p>
        </w:tc>
        <w:tc>
          <w:tcPr>
            <w:tcW w:w="412" w:type="pct"/>
            <w:shd w:val="clear" w:color="auto" w:fill="auto"/>
            <w:tcMar>
              <w:top w:w="113" w:type="dxa"/>
              <w:left w:w="57" w:type="dxa"/>
              <w:bottom w:w="113" w:type="dxa"/>
              <w:right w:w="57" w:type="dxa"/>
            </w:tcMar>
            <w:vAlign w:val="bottom"/>
          </w:tcPr>
          <w:p w14:paraId="0C9A9612" w14:textId="77777777" w:rsidR="00BF01BA" w:rsidRPr="00EC6B78" w:rsidRDefault="00BF01BA" w:rsidP="003520E6">
            <w:pPr>
              <w:pStyle w:val="TabellHode-kolonne"/>
              <w:jc w:val="right"/>
            </w:pPr>
            <w:r w:rsidRPr="00EC6B78">
              <w:t xml:space="preserve">Statens eierandel </w:t>
            </w:r>
          </w:p>
        </w:tc>
        <w:tc>
          <w:tcPr>
            <w:tcW w:w="486" w:type="pct"/>
            <w:shd w:val="clear" w:color="auto" w:fill="auto"/>
            <w:tcMar>
              <w:top w:w="113" w:type="dxa"/>
              <w:left w:w="57" w:type="dxa"/>
              <w:bottom w:w="113" w:type="dxa"/>
              <w:right w:w="57" w:type="dxa"/>
            </w:tcMar>
            <w:vAlign w:val="bottom"/>
          </w:tcPr>
          <w:p w14:paraId="217BE0F2" w14:textId="2EB91D51" w:rsidR="00BF01BA" w:rsidRPr="00EC6B78" w:rsidRDefault="00BF01BA" w:rsidP="003520E6">
            <w:pPr>
              <w:pStyle w:val="TabellHode-kolonne"/>
              <w:jc w:val="right"/>
            </w:pPr>
            <w:r w:rsidRPr="00EC6B78">
              <w:t xml:space="preserve">Driftsinntekter </w:t>
            </w:r>
          </w:p>
        </w:tc>
        <w:tc>
          <w:tcPr>
            <w:tcW w:w="547" w:type="pct"/>
            <w:shd w:val="clear" w:color="auto" w:fill="auto"/>
            <w:tcMar>
              <w:top w:w="113" w:type="dxa"/>
              <w:left w:w="57" w:type="dxa"/>
              <w:bottom w:w="113" w:type="dxa"/>
              <w:right w:w="57" w:type="dxa"/>
            </w:tcMar>
            <w:vAlign w:val="bottom"/>
          </w:tcPr>
          <w:p w14:paraId="2871646E" w14:textId="45FC03A9" w:rsidR="00BF01BA" w:rsidRPr="00EC6B78" w:rsidRDefault="00BF01BA" w:rsidP="003520E6">
            <w:pPr>
              <w:pStyle w:val="TabellHode-kolonne"/>
              <w:jc w:val="right"/>
            </w:pPr>
            <w:r w:rsidRPr="00EC6B78">
              <w:t>Kjøp/</w:t>
            </w:r>
            <w:r w:rsidR="006A32DA">
              <w:t xml:space="preserve"> </w:t>
            </w:r>
            <w:r w:rsidR="006A32DA">
              <w:br/>
            </w:r>
            <w:r w:rsidRPr="00EC6B78">
              <w:t>tilskudd</w:t>
            </w:r>
            <w:r w:rsidR="006A32DA">
              <w:t xml:space="preserve"> </w:t>
            </w:r>
            <w:r w:rsidR="006A32DA">
              <w:br/>
            </w:r>
            <w:r w:rsidRPr="00EC6B78">
              <w:t>fra det</w:t>
            </w:r>
            <w:r w:rsidR="006A32DA">
              <w:t xml:space="preserve"> </w:t>
            </w:r>
            <w:r w:rsidR="006A32DA">
              <w:br/>
            </w:r>
            <w:r w:rsidRPr="00EC6B78">
              <w:t>offentlige</w:t>
            </w:r>
          </w:p>
        </w:tc>
        <w:tc>
          <w:tcPr>
            <w:tcW w:w="601" w:type="pct"/>
            <w:shd w:val="clear" w:color="auto" w:fill="auto"/>
            <w:tcMar>
              <w:top w:w="113" w:type="dxa"/>
              <w:left w:w="57" w:type="dxa"/>
              <w:bottom w:w="113" w:type="dxa"/>
              <w:right w:w="57" w:type="dxa"/>
            </w:tcMar>
            <w:vAlign w:val="bottom"/>
          </w:tcPr>
          <w:p w14:paraId="21269280" w14:textId="0EA6697F" w:rsidR="00BF01BA" w:rsidRPr="00EC6B78" w:rsidRDefault="00BF01BA" w:rsidP="003520E6">
            <w:pPr>
              <w:pStyle w:val="TabellHode-kolonne"/>
              <w:jc w:val="right"/>
            </w:pPr>
            <w:r w:rsidRPr="00EC6B78">
              <w:t xml:space="preserve">Resultat etter skatt og minoritet </w:t>
            </w:r>
          </w:p>
        </w:tc>
        <w:tc>
          <w:tcPr>
            <w:tcW w:w="394" w:type="pct"/>
            <w:shd w:val="clear" w:color="auto" w:fill="auto"/>
            <w:tcMar>
              <w:top w:w="113" w:type="dxa"/>
              <w:left w:w="57" w:type="dxa"/>
              <w:bottom w:w="113" w:type="dxa"/>
              <w:right w:w="57" w:type="dxa"/>
            </w:tcMar>
            <w:vAlign w:val="bottom"/>
          </w:tcPr>
          <w:p w14:paraId="5FCEF75D" w14:textId="77777777" w:rsidR="00BF01BA" w:rsidRPr="00EC6B78" w:rsidRDefault="00BF01BA" w:rsidP="003520E6">
            <w:pPr>
              <w:pStyle w:val="TabellHode-kolonne"/>
              <w:jc w:val="right"/>
            </w:pPr>
            <w:r w:rsidRPr="00EC6B78">
              <w:t>Utbytte til staten</w:t>
            </w:r>
          </w:p>
        </w:tc>
        <w:tc>
          <w:tcPr>
            <w:tcW w:w="594" w:type="pct"/>
            <w:shd w:val="clear" w:color="auto" w:fill="auto"/>
            <w:tcMar>
              <w:top w:w="113" w:type="dxa"/>
              <w:left w:w="57" w:type="dxa"/>
              <w:bottom w:w="113" w:type="dxa"/>
              <w:right w:w="57" w:type="dxa"/>
            </w:tcMar>
            <w:vAlign w:val="bottom"/>
          </w:tcPr>
          <w:p w14:paraId="21F493D6" w14:textId="77777777" w:rsidR="00BF01BA" w:rsidRPr="00EC6B78" w:rsidRDefault="00BF01BA" w:rsidP="003520E6">
            <w:pPr>
              <w:pStyle w:val="TabellHode-kolonne"/>
              <w:jc w:val="right"/>
            </w:pPr>
            <w:r w:rsidRPr="00EC6B78">
              <w:t>Bokført verdi av statens eierandel**</w:t>
            </w:r>
          </w:p>
        </w:tc>
        <w:tc>
          <w:tcPr>
            <w:tcW w:w="388" w:type="pct"/>
            <w:shd w:val="clear" w:color="auto" w:fill="auto"/>
            <w:tcMar>
              <w:top w:w="113" w:type="dxa"/>
              <w:left w:w="57" w:type="dxa"/>
              <w:bottom w:w="113" w:type="dxa"/>
              <w:right w:w="57" w:type="dxa"/>
            </w:tcMar>
            <w:vAlign w:val="bottom"/>
          </w:tcPr>
          <w:p w14:paraId="3ED8458B" w14:textId="77777777" w:rsidR="00BF01BA" w:rsidRPr="00EC6B78" w:rsidRDefault="00BF01BA" w:rsidP="003520E6">
            <w:pPr>
              <w:pStyle w:val="TabellHode-kolonne"/>
              <w:jc w:val="right"/>
            </w:pPr>
            <w:r w:rsidRPr="00EC6B78">
              <w:t>Antall ansatte</w:t>
            </w:r>
          </w:p>
        </w:tc>
      </w:tr>
      <w:tr w:rsidR="00BE0066" w:rsidRPr="00EC6B78" w14:paraId="567E7A0F" w14:textId="77777777" w:rsidTr="00E0589F">
        <w:trPr>
          <w:trHeight w:val="284"/>
        </w:trPr>
        <w:tc>
          <w:tcPr>
            <w:tcW w:w="1578" w:type="pct"/>
            <w:shd w:val="clear" w:color="auto" w:fill="auto"/>
            <w:tcMar>
              <w:top w:w="62" w:type="dxa"/>
              <w:left w:w="57" w:type="dxa"/>
              <w:bottom w:w="57" w:type="dxa"/>
              <w:right w:w="57" w:type="dxa"/>
            </w:tcMar>
            <w:vAlign w:val="bottom"/>
          </w:tcPr>
          <w:p w14:paraId="74F46BE2" w14:textId="77777777" w:rsidR="00BF01BA" w:rsidRPr="00EC6B78" w:rsidRDefault="00BF01BA" w:rsidP="00EC6B78">
            <w:r w:rsidRPr="00EC6B78">
              <w:t>Helse Sør-Øst RHF</w:t>
            </w:r>
          </w:p>
        </w:tc>
        <w:tc>
          <w:tcPr>
            <w:tcW w:w="412" w:type="pct"/>
            <w:shd w:val="clear" w:color="auto" w:fill="auto"/>
            <w:tcMar>
              <w:top w:w="62" w:type="dxa"/>
              <w:left w:w="57" w:type="dxa"/>
              <w:bottom w:w="57" w:type="dxa"/>
              <w:right w:w="57" w:type="dxa"/>
            </w:tcMar>
            <w:vAlign w:val="bottom"/>
          </w:tcPr>
          <w:p w14:paraId="5FDBBD3A" w14:textId="0242479F"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0BF74B4A" w14:textId="77777777" w:rsidR="00BF01BA" w:rsidRPr="00EC6B78" w:rsidRDefault="00BF01BA" w:rsidP="003520E6">
            <w:pPr>
              <w:jc w:val="right"/>
            </w:pPr>
            <w:r w:rsidRPr="00EC6B78">
              <w:t xml:space="preserve"> 106 236 </w:t>
            </w:r>
          </w:p>
        </w:tc>
        <w:tc>
          <w:tcPr>
            <w:tcW w:w="547" w:type="pct"/>
            <w:shd w:val="clear" w:color="auto" w:fill="auto"/>
            <w:tcMar>
              <w:top w:w="62" w:type="dxa"/>
              <w:left w:w="57" w:type="dxa"/>
              <w:bottom w:w="57" w:type="dxa"/>
              <w:right w:w="57" w:type="dxa"/>
            </w:tcMar>
            <w:vAlign w:val="bottom"/>
          </w:tcPr>
          <w:p w14:paraId="29101AF8" w14:textId="77777777" w:rsidR="00BF01BA" w:rsidRPr="00EC6B78" w:rsidRDefault="00BF01BA" w:rsidP="003520E6">
            <w:pPr>
              <w:jc w:val="right"/>
            </w:pPr>
            <w:r w:rsidRPr="00EC6B78">
              <w:t xml:space="preserve"> 96 510 </w:t>
            </w:r>
          </w:p>
        </w:tc>
        <w:tc>
          <w:tcPr>
            <w:tcW w:w="601" w:type="pct"/>
            <w:shd w:val="clear" w:color="auto" w:fill="auto"/>
            <w:tcMar>
              <w:top w:w="62" w:type="dxa"/>
              <w:left w:w="57" w:type="dxa"/>
              <w:bottom w:w="57" w:type="dxa"/>
              <w:right w:w="57" w:type="dxa"/>
            </w:tcMar>
            <w:vAlign w:val="bottom"/>
          </w:tcPr>
          <w:p w14:paraId="69E761B3" w14:textId="77777777" w:rsidR="00BF01BA" w:rsidRPr="00EC6B78" w:rsidRDefault="00BF01BA" w:rsidP="003520E6">
            <w:pPr>
              <w:jc w:val="right"/>
            </w:pPr>
            <w:r w:rsidRPr="00EC6B78">
              <w:t>1 544</w:t>
            </w:r>
          </w:p>
        </w:tc>
        <w:tc>
          <w:tcPr>
            <w:tcW w:w="394" w:type="pct"/>
            <w:shd w:val="clear" w:color="auto" w:fill="auto"/>
            <w:tcMar>
              <w:top w:w="62" w:type="dxa"/>
              <w:left w:w="57" w:type="dxa"/>
              <w:bottom w:w="57" w:type="dxa"/>
              <w:right w:w="57" w:type="dxa"/>
            </w:tcMar>
            <w:vAlign w:val="bottom"/>
          </w:tcPr>
          <w:p w14:paraId="6C9C0669"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38AEEA0C" w14:textId="77777777" w:rsidR="00BF01BA" w:rsidRPr="00EC6B78" w:rsidRDefault="00BF01BA" w:rsidP="003520E6">
            <w:pPr>
              <w:jc w:val="right"/>
            </w:pPr>
            <w:r w:rsidRPr="00EC6B78">
              <w:t xml:space="preserve"> 46 553 </w:t>
            </w:r>
          </w:p>
        </w:tc>
        <w:tc>
          <w:tcPr>
            <w:tcW w:w="388" w:type="pct"/>
            <w:shd w:val="clear" w:color="auto" w:fill="auto"/>
            <w:tcMar>
              <w:top w:w="62" w:type="dxa"/>
              <w:left w:w="57" w:type="dxa"/>
              <w:bottom w:w="57" w:type="dxa"/>
              <w:right w:w="57" w:type="dxa"/>
            </w:tcMar>
            <w:vAlign w:val="bottom"/>
          </w:tcPr>
          <w:p w14:paraId="2955AA99" w14:textId="77777777" w:rsidR="00BF01BA" w:rsidRPr="00EC6B78" w:rsidRDefault="00BF01BA" w:rsidP="003520E6">
            <w:pPr>
              <w:jc w:val="right"/>
            </w:pPr>
            <w:r w:rsidRPr="00EC6B78">
              <w:t xml:space="preserve"> 84 167 </w:t>
            </w:r>
          </w:p>
        </w:tc>
      </w:tr>
      <w:tr w:rsidR="00BE0066" w:rsidRPr="00EC6B78" w14:paraId="218713DC" w14:textId="77777777" w:rsidTr="00E0589F">
        <w:trPr>
          <w:trHeight w:val="284"/>
        </w:trPr>
        <w:tc>
          <w:tcPr>
            <w:tcW w:w="1578" w:type="pct"/>
            <w:shd w:val="clear" w:color="auto" w:fill="auto"/>
            <w:tcMar>
              <w:top w:w="62" w:type="dxa"/>
              <w:left w:w="57" w:type="dxa"/>
              <w:bottom w:w="57" w:type="dxa"/>
              <w:right w:w="57" w:type="dxa"/>
            </w:tcMar>
            <w:vAlign w:val="bottom"/>
          </w:tcPr>
          <w:p w14:paraId="4D1D806B" w14:textId="77777777" w:rsidR="00BF01BA" w:rsidRPr="00EC6B78" w:rsidRDefault="00BF01BA" w:rsidP="00EC6B78">
            <w:r w:rsidRPr="00EC6B78">
              <w:t>Norsk Tipping AS</w:t>
            </w:r>
          </w:p>
        </w:tc>
        <w:tc>
          <w:tcPr>
            <w:tcW w:w="412" w:type="pct"/>
            <w:shd w:val="clear" w:color="auto" w:fill="auto"/>
            <w:tcMar>
              <w:top w:w="62" w:type="dxa"/>
              <w:left w:w="57" w:type="dxa"/>
              <w:bottom w:w="57" w:type="dxa"/>
              <w:right w:w="57" w:type="dxa"/>
            </w:tcMar>
            <w:vAlign w:val="bottom"/>
          </w:tcPr>
          <w:p w14:paraId="7FD46315" w14:textId="12079242"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11EA1125" w14:textId="77777777" w:rsidR="00BF01BA" w:rsidRPr="00EC6B78" w:rsidRDefault="00BF01BA" w:rsidP="003520E6">
            <w:pPr>
              <w:jc w:val="right"/>
            </w:pPr>
            <w:r w:rsidRPr="00EC6B78">
              <w:t xml:space="preserve"> 49 395 </w:t>
            </w:r>
          </w:p>
        </w:tc>
        <w:tc>
          <w:tcPr>
            <w:tcW w:w="547" w:type="pct"/>
            <w:shd w:val="clear" w:color="auto" w:fill="auto"/>
            <w:tcMar>
              <w:top w:w="62" w:type="dxa"/>
              <w:left w:w="57" w:type="dxa"/>
              <w:bottom w:w="57" w:type="dxa"/>
              <w:right w:w="57" w:type="dxa"/>
            </w:tcMar>
            <w:vAlign w:val="bottom"/>
          </w:tcPr>
          <w:p w14:paraId="5BA07D4D" w14:textId="77777777" w:rsidR="00BF01BA" w:rsidRPr="00EC6B78" w:rsidRDefault="00BF01BA" w:rsidP="003520E6">
            <w:pPr>
              <w:jc w:val="right"/>
            </w:pPr>
            <w:r w:rsidRPr="00EC6B78">
              <w:t>0</w:t>
            </w:r>
          </w:p>
        </w:tc>
        <w:tc>
          <w:tcPr>
            <w:tcW w:w="601" w:type="pct"/>
            <w:shd w:val="clear" w:color="auto" w:fill="auto"/>
            <w:tcMar>
              <w:top w:w="62" w:type="dxa"/>
              <w:left w:w="57" w:type="dxa"/>
              <w:bottom w:w="57" w:type="dxa"/>
              <w:right w:w="57" w:type="dxa"/>
            </w:tcMar>
            <w:vAlign w:val="bottom"/>
          </w:tcPr>
          <w:p w14:paraId="36F3CA0A" w14:textId="77777777" w:rsidR="00BF01BA" w:rsidRPr="00EC6B78" w:rsidRDefault="00BF01BA" w:rsidP="003520E6">
            <w:pPr>
              <w:jc w:val="right"/>
            </w:pPr>
            <w:r w:rsidRPr="00EC6B78">
              <w:t>7 087</w:t>
            </w:r>
          </w:p>
        </w:tc>
        <w:tc>
          <w:tcPr>
            <w:tcW w:w="394" w:type="pct"/>
            <w:shd w:val="clear" w:color="auto" w:fill="auto"/>
            <w:tcMar>
              <w:top w:w="62" w:type="dxa"/>
              <w:left w:w="57" w:type="dxa"/>
              <w:bottom w:w="57" w:type="dxa"/>
              <w:right w:w="57" w:type="dxa"/>
            </w:tcMar>
            <w:vAlign w:val="bottom"/>
          </w:tcPr>
          <w:p w14:paraId="419ABE05" w14:textId="77777777" w:rsidR="00BF01BA" w:rsidRPr="00EC6B78" w:rsidRDefault="00BF01BA" w:rsidP="003520E6">
            <w:pPr>
              <w:jc w:val="right"/>
            </w:pPr>
            <w:r w:rsidRPr="00EC6B78">
              <w:t>7 087</w:t>
            </w:r>
          </w:p>
        </w:tc>
        <w:tc>
          <w:tcPr>
            <w:tcW w:w="594" w:type="pct"/>
            <w:shd w:val="clear" w:color="auto" w:fill="auto"/>
            <w:tcMar>
              <w:top w:w="62" w:type="dxa"/>
              <w:left w:w="57" w:type="dxa"/>
              <w:bottom w:w="57" w:type="dxa"/>
              <w:right w:w="57" w:type="dxa"/>
            </w:tcMar>
            <w:vAlign w:val="bottom"/>
          </w:tcPr>
          <w:p w14:paraId="68789E3B" w14:textId="77777777" w:rsidR="00BF01BA" w:rsidRPr="00EC6B78" w:rsidRDefault="00BF01BA" w:rsidP="003520E6">
            <w:pPr>
              <w:jc w:val="right"/>
            </w:pPr>
            <w:r w:rsidRPr="00EC6B78">
              <w:t xml:space="preserve"> 485 </w:t>
            </w:r>
          </w:p>
        </w:tc>
        <w:tc>
          <w:tcPr>
            <w:tcW w:w="388" w:type="pct"/>
            <w:shd w:val="clear" w:color="auto" w:fill="auto"/>
            <w:tcMar>
              <w:top w:w="62" w:type="dxa"/>
              <w:left w:w="57" w:type="dxa"/>
              <w:bottom w:w="57" w:type="dxa"/>
              <w:right w:w="57" w:type="dxa"/>
            </w:tcMar>
            <w:vAlign w:val="bottom"/>
          </w:tcPr>
          <w:p w14:paraId="765B2428" w14:textId="77777777" w:rsidR="00BF01BA" w:rsidRPr="00EC6B78" w:rsidRDefault="00BF01BA" w:rsidP="003520E6">
            <w:pPr>
              <w:jc w:val="right"/>
            </w:pPr>
            <w:r w:rsidRPr="00EC6B78">
              <w:t xml:space="preserve"> 428 </w:t>
            </w:r>
          </w:p>
        </w:tc>
      </w:tr>
      <w:tr w:rsidR="00BE0066" w:rsidRPr="00EC6B78" w14:paraId="0A4CE3DA" w14:textId="77777777" w:rsidTr="00E0589F">
        <w:trPr>
          <w:trHeight w:val="284"/>
        </w:trPr>
        <w:tc>
          <w:tcPr>
            <w:tcW w:w="1578" w:type="pct"/>
            <w:shd w:val="clear" w:color="auto" w:fill="auto"/>
            <w:tcMar>
              <w:top w:w="62" w:type="dxa"/>
              <w:left w:w="57" w:type="dxa"/>
              <w:bottom w:w="57" w:type="dxa"/>
              <w:right w:w="57" w:type="dxa"/>
            </w:tcMar>
            <w:vAlign w:val="bottom"/>
          </w:tcPr>
          <w:p w14:paraId="5611A62D" w14:textId="77777777" w:rsidR="00BF01BA" w:rsidRPr="00EC6B78" w:rsidRDefault="00BF01BA" w:rsidP="00EC6B78">
            <w:r w:rsidRPr="00EC6B78">
              <w:lastRenderedPageBreak/>
              <w:t>Helse Vest RHF</w:t>
            </w:r>
          </w:p>
        </w:tc>
        <w:tc>
          <w:tcPr>
            <w:tcW w:w="412" w:type="pct"/>
            <w:shd w:val="clear" w:color="auto" w:fill="auto"/>
            <w:tcMar>
              <w:top w:w="62" w:type="dxa"/>
              <w:left w:w="57" w:type="dxa"/>
              <w:bottom w:w="57" w:type="dxa"/>
              <w:right w:w="57" w:type="dxa"/>
            </w:tcMar>
            <w:vAlign w:val="bottom"/>
          </w:tcPr>
          <w:p w14:paraId="7E210295" w14:textId="7B3EDC60"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536D0018" w14:textId="77777777" w:rsidR="00BF01BA" w:rsidRPr="00EC6B78" w:rsidRDefault="00BF01BA" w:rsidP="003520E6">
            <w:pPr>
              <w:jc w:val="right"/>
            </w:pPr>
            <w:r w:rsidRPr="00EC6B78">
              <w:t xml:space="preserve"> 37 366 </w:t>
            </w:r>
          </w:p>
        </w:tc>
        <w:tc>
          <w:tcPr>
            <w:tcW w:w="547" w:type="pct"/>
            <w:shd w:val="clear" w:color="auto" w:fill="auto"/>
            <w:tcMar>
              <w:top w:w="62" w:type="dxa"/>
              <w:left w:w="57" w:type="dxa"/>
              <w:bottom w:w="57" w:type="dxa"/>
              <w:right w:w="57" w:type="dxa"/>
            </w:tcMar>
            <w:vAlign w:val="bottom"/>
          </w:tcPr>
          <w:p w14:paraId="17A97D33" w14:textId="77777777" w:rsidR="00BF01BA" w:rsidRPr="00EC6B78" w:rsidRDefault="00BF01BA" w:rsidP="003520E6">
            <w:pPr>
              <w:jc w:val="right"/>
            </w:pPr>
            <w:r w:rsidRPr="00EC6B78">
              <w:t xml:space="preserve"> 35 144 </w:t>
            </w:r>
          </w:p>
        </w:tc>
        <w:tc>
          <w:tcPr>
            <w:tcW w:w="601" w:type="pct"/>
            <w:shd w:val="clear" w:color="auto" w:fill="auto"/>
            <w:tcMar>
              <w:top w:w="62" w:type="dxa"/>
              <w:left w:w="57" w:type="dxa"/>
              <w:bottom w:w="57" w:type="dxa"/>
              <w:right w:w="57" w:type="dxa"/>
            </w:tcMar>
            <w:vAlign w:val="bottom"/>
          </w:tcPr>
          <w:p w14:paraId="5C34D741" w14:textId="77777777" w:rsidR="00BF01BA" w:rsidRPr="00EC6B78" w:rsidRDefault="00BF01BA" w:rsidP="003520E6">
            <w:pPr>
              <w:jc w:val="right"/>
            </w:pPr>
            <w:r w:rsidRPr="00EC6B78">
              <w:t>319</w:t>
            </w:r>
          </w:p>
        </w:tc>
        <w:tc>
          <w:tcPr>
            <w:tcW w:w="394" w:type="pct"/>
            <w:shd w:val="clear" w:color="auto" w:fill="auto"/>
            <w:tcMar>
              <w:top w:w="62" w:type="dxa"/>
              <w:left w:w="57" w:type="dxa"/>
              <w:bottom w:w="57" w:type="dxa"/>
              <w:right w:w="57" w:type="dxa"/>
            </w:tcMar>
            <w:vAlign w:val="bottom"/>
          </w:tcPr>
          <w:p w14:paraId="7232CE9F"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222DAD30" w14:textId="77777777" w:rsidR="00BF01BA" w:rsidRPr="00EC6B78" w:rsidRDefault="00BF01BA" w:rsidP="003520E6">
            <w:pPr>
              <w:jc w:val="right"/>
            </w:pPr>
            <w:r w:rsidRPr="00EC6B78">
              <w:t xml:space="preserve"> 19 057 </w:t>
            </w:r>
          </w:p>
        </w:tc>
        <w:tc>
          <w:tcPr>
            <w:tcW w:w="388" w:type="pct"/>
            <w:shd w:val="clear" w:color="auto" w:fill="auto"/>
            <w:tcMar>
              <w:top w:w="62" w:type="dxa"/>
              <w:left w:w="57" w:type="dxa"/>
              <w:bottom w:w="57" w:type="dxa"/>
              <w:right w:w="57" w:type="dxa"/>
            </w:tcMar>
            <w:vAlign w:val="bottom"/>
          </w:tcPr>
          <w:p w14:paraId="4D59D4FE" w14:textId="77777777" w:rsidR="00BF01BA" w:rsidRPr="00EC6B78" w:rsidRDefault="00BF01BA" w:rsidP="003520E6">
            <w:pPr>
              <w:jc w:val="right"/>
            </w:pPr>
            <w:r w:rsidRPr="00EC6B78">
              <w:t xml:space="preserve"> 31 113 </w:t>
            </w:r>
          </w:p>
        </w:tc>
      </w:tr>
      <w:tr w:rsidR="00BE0066" w:rsidRPr="00EC6B78" w14:paraId="4AC1CE2F" w14:textId="77777777" w:rsidTr="00E0589F">
        <w:trPr>
          <w:trHeight w:val="284"/>
        </w:trPr>
        <w:tc>
          <w:tcPr>
            <w:tcW w:w="1578" w:type="pct"/>
            <w:shd w:val="clear" w:color="auto" w:fill="auto"/>
            <w:tcMar>
              <w:top w:w="62" w:type="dxa"/>
              <w:left w:w="57" w:type="dxa"/>
              <w:bottom w:w="57" w:type="dxa"/>
              <w:right w:w="57" w:type="dxa"/>
            </w:tcMar>
            <w:vAlign w:val="bottom"/>
          </w:tcPr>
          <w:p w14:paraId="42CDD1ED" w14:textId="77777777" w:rsidR="00BF01BA" w:rsidRPr="00EC6B78" w:rsidRDefault="00BF01BA" w:rsidP="00EC6B78">
            <w:r w:rsidRPr="00EC6B78">
              <w:t>Helse Midt-Norge RHF</w:t>
            </w:r>
          </w:p>
        </w:tc>
        <w:tc>
          <w:tcPr>
            <w:tcW w:w="412" w:type="pct"/>
            <w:shd w:val="clear" w:color="auto" w:fill="auto"/>
            <w:tcMar>
              <w:top w:w="62" w:type="dxa"/>
              <w:left w:w="57" w:type="dxa"/>
              <w:bottom w:w="57" w:type="dxa"/>
              <w:right w:w="57" w:type="dxa"/>
            </w:tcMar>
            <w:vAlign w:val="bottom"/>
          </w:tcPr>
          <w:p w14:paraId="6CFB3F9F" w14:textId="559282FA"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7DC49E62" w14:textId="77777777" w:rsidR="00BF01BA" w:rsidRPr="00EC6B78" w:rsidRDefault="00BF01BA" w:rsidP="003520E6">
            <w:pPr>
              <w:jc w:val="right"/>
            </w:pPr>
            <w:r w:rsidRPr="00EC6B78">
              <w:t xml:space="preserve"> 28 341 </w:t>
            </w:r>
          </w:p>
        </w:tc>
        <w:tc>
          <w:tcPr>
            <w:tcW w:w="547" w:type="pct"/>
            <w:shd w:val="clear" w:color="auto" w:fill="auto"/>
            <w:tcMar>
              <w:top w:w="62" w:type="dxa"/>
              <w:left w:w="57" w:type="dxa"/>
              <w:bottom w:w="57" w:type="dxa"/>
              <w:right w:w="57" w:type="dxa"/>
            </w:tcMar>
            <w:vAlign w:val="bottom"/>
          </w:tcPr>
          <w:p w14:paraId="7AFD1DE5" w14:textId="77777777" w:rsidR="00BF01BA" w:rsidRPr="00EC6B78" w:rsidRDefault="00BF01BA" w:rsidP="003520E6">
            <w:pPr>
              <w:jc w:val="right"/>
            </w:pPr>
            <w:r w:rsidRPr="00EC6B78">
              <w:t xml:space="preserve"> 27 369 </w:t>
            </w:r>
          </w:p>
        </w:tc>
        <w:tc>
          <w:tcPr>
            <w:tcW w:w="601" w:type="pct"/>
            <w:shd w:val="clear" w:color="auto" w:fill="auto"/>
            <w:tcMar>
              <w:top w:w="62" w:type="dxa"/>
              <w:left w:w="57" w:type="dxa"/>
              <w:bottom w:w="57" w:type="dxa"/>
              <w:right w:w="57" w:type="dxa"/>
            </w:tcMar>
            <w:vAlign w:val="bottom"/>
          </w:tcPr>
          <w:p w14:paraId="5B70C39D" w14:textId="77777777" w:rsidR="00BF01BA" w:rsidRPr="00EC6B78" w:rsidRDefault="00BF01BA" w:rsidP="003520E6">
            <w:pPr>
              <w:jc w:val="right"/>
            </w:pPr>
            <w:r w:rsidRPr="00EC6B78">
              <w:t>42</w:t>
            </w:r>
          </w:p>
        </w:tc>
        <w:tc>
          <w:tcPr>
            <w:tcW w:w="394" w:type="pct"/>
            <w:shd w:val="clear" w:color="auto" w:fill="auto"/>
            <w:tcMar>
              <w:top w:w="62" w:type="dxa"/>
              <w:left w:w="57" w:type="dxa"/>
              <w:bottom w:w="57" w:type="dxa"/>
              <w:right w:w="57" w:type="dxa"/>
            </w:tcMar>
            <w:vAlign w:val="bottom"/>
          </w:tcPr>
          <w:p w14:paraId="100D4DC2"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696CB848" w14:textId="77777777" w:rsidR="00BF01BA" w:rsidRPr="00EC6B78" w:rsidRDefault="00BF01BA" w:rsidP="003520E6">
            <w:pPr>
              <w:jc w:val="right"/>
            </w:pPr>
            <w:r w:rsidRPr="00EC6B78">
              <w:t xml:space="preserve"> 13 631 </w:t>
            </w:r>
          </w:p>
        </w:tc>
        <w:tc>
          <w:tcPr>
            <w:tcW w:w="388" w:type="pct"/>
            <w:shd w:val="clear" w:color="auto" w:fill="auto"/>
            <w:tcMar>
              <w:top w:w="62" w:type="dxa"/>
              <w:left w:w="57" w:type="dxa"/>
              <w:bottom w:w="57" w:type="dxa"/>
              <w:right w:w="57" w:type="dxa"/>
            </w:tcMar>
            <w:vAlign w:val="bottom"/>
          </w:tcPr>
          <w:p w14:paraId="0AE693D3" w14:textId="77777777" w:rsidR="00BF01BA" w:rsidRPr="00EC6B78" w:rsidRDefault="00BF01BA" w:rsidP="003520E6">
            <w:pPr>
              <w:jc w:val="right"/>
            </w:pPr>
            <w:r w:rsidRPr="00EC6B78">
              <w:t xml:space="preserve"> 22 121 </w:t>
            </w:r>
          </w:p>
        </w:tc>
      </w:tr>
      <w:tr w:rsidR="00BE0066" w:rsidRPr="00EC6B78" w14:paraId="3712A341" w14:textId="77777777" w:rsidTr="00E0589F">
        <w:trPr>
          <w:trHeight w:val="284"/>
        </w:trPr>
        <w:tc>
          <w:tcPr>
            <w:tcW w:w="1578" w:type="pct"/>
            <w:shd w:val="clear" w:color="auto" w:fill="auto"/>
            <w:tcMar>
              <w:top w:w="62" w:type="dxa"/>
              <w:left w:w="57" w:type="dxa"/>
              <w:bottom w:w="57" w:type="dxa"/>
              <w:right w:w="57" w:type="dxa"/>
            </w:tcMar>
            <w:vAlign w:val="bottom"/>
          </w:tcPr>
          <w:p w14:paraId="080FB453" w14:textId="77777777" w:rsidR="00BF01BA" w:rsidRPr="00EC6B78" w:rsidRDefault="00BF01BA" w:rsidP="00EC6B78">
            <w:r w:rsidRPr="00EC6B78">
              <w:t>Helse Nord RHF</w:t>
            </w:r>
          </w:p>
        </w:tc>
        <w:tc>
          <w:tcPr>
            <w:tcW w:w="412" w:type="pct"/>
            <w:shd w:val="clear" w:color="auto" w:fill="auto"/>
            <w:tcMar>
              <w:top w:w="62" w:type="dxa"/>
              <w:left w:w="57" w:type="dxa"/>
              <w:bottom w:w="57" w:type="dxa"/>
              <w:right w:w="57" w:type="dxa"/>
            </w:tcMar>
            <w:vAlign w:val="bottom"/>
          </w:tcPr>
          <w:p w14:paraId="5D85800F" w14:textId="4E185281"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658EAA38" w14:textId="77777777" w:rsidR="00BF01BA" w:rsidRPr="00EC6B78" w:rsidRDefault="00BF01BA" w:rsidP="003520E6">
            <w:pPr>
              <w:jc w:val="right"/>
            </w:pPr>
            <w:r w:rsidRPr="00EC6B78">
              <w:t xml:space="preserve"> 22 415 </w:t>
            </w:r>
          </w:p>
        </w:tc>
        <w:tc>
          <w:tcPr>
            <w:tcW w:w="547" w:type="pct"/>
            <w:shd w:val="clear" w:color="auto" w:fill="auto"/>
            <w:tcMar>
              <w:top w:w="62" w:type="dxa"/>
              <w:left w:w="57" w:type="dxa"/>
              <w:bottom w:w="57" w:type="dxa"/>
              <w:right w:w="57" w:type="dxa"/>
            </w:tcMar>
            <w:vAlign w:val="bottom"/>
          </w:tcPr>
          <w:p w14:paraId="2D252054" w14:textId="77777777" w:rsidR="00BF01BA" w:rsidRPr="00EC6B78" w:rsidRDefault="00BF01BA" w:rsidP="003520E6">
            <w:pPr>
              <w:jc w:val="right"/>
            </w:pPr>
            <w:r w:rsidRPr="00EC6B78">
              <w:t xml:space="preserve"> 21 287 </w:t>
            </w:r>
          </w:p>
        </w:tc>
        <w:tc>
          <w:tcPr>
            <w:tcW w:w="601" w:type="pct"/>
            <w:shd w:val="clear" w:color="auto" w:fill="auto"/>
            <w:tcMar>
              <w:top w:w="62" w:type="dxa"/>
              <w:left w:w="57" w:type="dxa"/>
              <w:bottom w:w="57" w:type="dxa"/>
              <w:right w:w="57" w:type="dxa"/>
            </w:tcMar>
            <w:vAlign w:val="bottom"/>
          </w:tcPr>
          <w:p w14:paraId="04560545" w14:textId="77777777" w:rsidR="00BF01BA" w:rsidRPr="00EC6B78" w:rsidRDefault="00BF01BA" w:rsidP="003520E6">
            <w:pPr>
              <w:jc w:val="right"/>
            </w:pPr>
            <w:r w:rsidRPr="00EC6B78">
              <w:t>-407</w:t>
            </w:r>
          </w:p>
        </w:tc>
        <w:tc>
          <w:tcPr>
            <w:tcW w:w="394" w:type="pct"/>
            <w:shd w:val="clear" w:color="auto" w:fill="auto"/>
            <w:tcMar>
              <w:top w:w="62" w:type="dxa"/>
              <w:left w:w="57" w:type="dxa"/>
              <w:bottom w:w="57" w:type="dxa"/>
              <w:right w:w="57" w:type="dxa"/>
            </w:tcMar>
            <w:vAlign w:val="bottom"/>
          </w:tcPr>
          <w:p w14:paraId="7314D7DE"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01AA5B82" w14:textId="77777777" w:rsidR="00BF01BA" w:rsidRPr="00EC6B78" w:rsidRDefault="00BF01BA" w:rsidP="003520E6">
            <w:pPr>
              <w:jc w:val="right"/>
            </w:pPr>
            <w:r w:rsidRPr="00EC6B78">
              <w:t xml:space="preserve"> 11 132 </w:t>
            </w:r>
          </w:p>
        </w:tc>
        <w:tc>
          <w:tcPr>
            <w:tcW w:w="388" w:type="pct"/>
            <w:shd w:val="clear" w:color="auto" w:fill="auto"/>
            <w:tcMar>
              <w:top w:w="62" w:type="dxa"/>
              <w:left w:w="57" w:type="dxa"/>
              <w:bottom w:w="57" w:type="dxa"/>
              <w:right w:w="57" w:type="dxa"/>
            </w:tcMar>
            <w:vAlign w:val="bottom"/>
          </w:tcPr>
          <w:p w14:paraId="7F854770" w14:textId="77777777" w:rsidR="00BF01BA" w:rsidRPr="00EC6B78" w:rsidRDefault="00BF01BA" w:rsidP="003520E6">
            <w:pPr>
              <w:jc w:val="right"/>
            </w:pPr>
            <w:r w:rsidRPr="00EC6B78">
              <w:t xml:space="preserve"> 19 507 </w:t>
            </w:r>
          </w:p>
        </w:tc>
      </w:tr>
      <w:tr w:rsidR="00BE0066" w:rsidRPr="00EC6B78" w14:paraId="0FF29412" w14:textId="77777777" w:rsidTr="00E0589F">
        <w:trPr>
          <w:trHeight w:val="284"/>
        </w:trPr>
        <w:tc>
          <w:tcPr>
            <w:tcW w:w="1578" w:type="pct"/>
            <w:shd w:val="clear" w:color="auto" w:fill="auto"/>
            <w:tcMar>
              <w:top w:w="62" w:type="dxa"/>
              <w:left w:w="57" w:type="dxa"/>
              <w:bottom w:w="57" w:type="dxa"/>
              <w:right w:w="57" w:type="dxa"/>
            </w:tcMar>
            <w:vAlign w:val="bottom"/>
          </w:tcPr>
          <w:p w14:paraId="610DB487" w14:textId="77777777" w:rsidR="00BF01BA" w:rsidRPr="00EC6B78" w:rsidRDefault="00BF01BA" w:rsidP="00EC6B78">
            <w:r w:rsidRPr="00EC6B78">
              <w:t>AS Vinmonopolet</w:t>
            </w:r>
          </w:p>
        </w:tc>
        <w:tc>
          <w:tcPr>
            <w:tcW w:w="412" w:type="pct"/>
            <w:shd w:val="clear" w:color="auto" w:fill="auto"/>
            <w:tcMar>
              <w:top w:w="62" w:type="dxa"/>
              <w:left w:w="57" w:type="dxa"/>
              <w:bottom w:w="57" w:type="dxa"/>
              <w:right w:w="57" w:type="dxa"/>
            </w:tcMar>
            <w:vAlign w:val="bottom"/>
          </w:tcPr>
          <w:p w14:paraId="65D3768F" w14:textId="2FCAA903"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7C782BC7" w14:textId="77777777" w:rsidR="00BF01BA" w:rsidRPr="00EC6B78" w:rsidRDefault="00BF01BA" w:rsidP="003520E6">
            <w:pPr>
              <w:jc w:val="right"/>
            </w:pPr>
            <w:r w:rsidRPr="00EC6B78">
              <w:t xml:space="preserve"> 18 726 </w:t>
            </w:r>
          </w:p>
        </w:tc>
        <w:tc>
          <w:tcPr>
            <w:tcW w:w="547" w:type="pct"/>
            <w:shd w:val="clear" w:color="auto" w:fill="auto"/>
            <w:tcMar>
              <w:top w:w="62" w:type="dxa"/>
              <w:left w:w="57" w:type="dxa"/>
              <w:bottom w:w="57" w:type="dxa"/>
              <w:right w:w="57" w:type="dxa"/>
            </w:tcMar>
            <w:vAlign w:val="bottom"/>
          </w:tcPr>
          <w:p w14:paraId="29347DB6" w14:textId="77777777" w:rsidR="00BF01BA" w:rsidRPr="00EC6B78" w:rsidRDefault="00BF01BA" w:rsidP="003520E6">
            <w:pPr>
              <w:jc w:val="right"/>
            </w:pPr>
            <w:r w:rsidRPr="00EC6B78">
              <w:t>0</w:t>
            </w:r>
          </w:p>
        </w:tc>
        <w:tc>
          <w:tcPr>
            <w:tcW w:w="601" w:type="pct"/>
            <w:shd w:val="clear" w:color="auto" w:fill="auto"/>
            <w:tcMar>
              <w:top w:w="62" w:type="dxa"/>
              <w:left w:w="57" w:type="dxa"/>
              <w:bottom w:w="57" w:type="dxa"/>
              <w:right w:w="57" w:type="dxa"/>
            </w:tcMar>
            <w:vAlign w:val="bottom"/>
          </w:tcPr>
          <w:p w14:paraId="5DC771E0" w14:textId="77777777" w:rsidR="00BF01BA" w:rsidRPr="00EC6B78" w:rsidRDefault="00BF01BA" w:rsidP="003520E6">
            <w:pPr>
              <w:jc w:val="right"/>
            </w:pPr>
            <w:r w:rsidRPr="00EC6B78">
              <w:t>304</w:t>
            </w:r>
          </w:p>
        </w:tc>
        <w:tc>
          <w:tcPr>
            <w:tcW w:w="394" w:type="pct"/>
            <w:shd w:val="clear" w:color="auto" w:fill="auto"/>
            <w:tcMar>
              <w:top w:w="62" w:type="dxa"/>
              <w:left w:w="57" w:type="dxa"/>
              <w:bottom w:w="57" w:type="dxa"/>
              <w:right w:w="57" w:type="dxa"/>
            </w:tcMar>
            <w:vAlign w:val="bottom"/>
          </w:tcPr>
          <w:p w14:paraId="47689882" w14:textId="77777777" w:rsidR="00BF01BA" w:rsidRPr="00EC6B78" w:rsidRDefault="00BF01BA" w:rsidP="003520E6">
            <w:pPr>
              <w:jc w:val="right"/>
            </w:pPr>
            <w:r w:rsidRPr="00EC6B78">
              <w:t>152</w:t>
            </w:r>
          </w:p>
        </w:tc>
        <w:tc>
          <w:tcPr>
            <w:tcW w:w="594" w:type="pct"/>
            <w:shd w:val="clear" w:color="auto" w:fill="auto"/>
            <w:tcMar>
              <w:top w:w="62" w:type="dxa"/>
              <w:left w:w="57" w:type="dxa"/>
              <w:bottom w:w="57" w:type="dxa"/>
              <w:right w:w="57" w:type="dxa"/>
            </w:tcMar>
            <w:vAlign w:val="bottom"/>
          </w:tcPr>
          <w:p w14:paraId="12AF8FEA" w14:textId="77777777" w:rsidR="00BF01BA" w:rsidRPr="00EC6B78" w:rsidRDefault="00BF01BA" w:rsidP="003520E6">
            <w:pPr>
              <w:jc w:val="right"/>
            </w:pPr>
            <w:r w:rsidRPr="00EC6B78">
              <w:t xml:space="preserve"> 896 </w:t>
            </w:r>
          </w:p>
        </w:tc>
        <w:tc>
          <w:tcPr>
            <w:tcW w:w="388" w:type="pct"/>
            <w:shd w:val="clear" w:color="auto" w:fill="auto"/>
            <w:tcMar>
              <w:top w:w="62" w:type="dxa"/>
              <w:left w:w="57" w:type="dxa"/>
              <w:bottom w:w="57" w:type="dxa"/>
              <w:right w:w="57" w:type="dxa"/>
            </w:tcMar>
            <w:vAlign w:val="bottom"/>
          </w:tcPr>
          <w:p w14:paraId="7430D1EE" w14:textId="77777777" w:rsidR="00BF01BA" w:rsidRPr="00EC6B78" w:rsidRDefault="00BF01BA" w:rsidP="003520E6">
            <w:pPr>
              <w:jc w:val="right"/>
            </w:pPr>
            <w:r w:rsidRPr="00EC6B78">
              <w:t xml:space="preserve"> 2 031 </w:t>
            </w:r>
          </w:p>
        </w:tc>
      </w:tr>
      <w:tr w:rsidR="00BE0066" w:rsidRPr="00EC6B78" w14:paraId="5B20B597" w14:textId="77777777" w:rsidTr="00E0589F">
        <w:trPr>
          <w:trHeight w:val="284"/>
        </w:trPr>
        <w:tc>
          <w:tcPr>
            <w:tcW w:w="1578" w:type="pct"/>
            <w:shd w:val="clear" w:color="auto" w:fill="auto"/>
            <w:tcMar>
              <w:top w:w="62" w:type="dxa"/>
              <w:left w:w="57" w:type="dxa"/>
              <w:bottom w:w="57" w:type="dxa"/>
              <w:right w:w="57" w:type="dxa"/>
            </w:tcMar>
            <w:vAlign w:val="bottom"/>
          </w:tcPr>
          <w:p w14:paraId="68272CB6" w14:textId="77777777" w:rsidR="00BF01BA" w:rsidRPr="00EC6B78" w:rsidRDefault="00BF01BA" w:rsidP="00EC6B78">
            <w:r w:rsidRPr="00EC6B78">
              <w:t>Bane NOR SF</w:t>
            </w:r>
          </w:p>
        </w:tc>
        <w:tc>
          <w:tcPr>
            <w:tcW w:w="412" w:type="pct"/>
            <w:shd w:val="clear" w:color="auto" w:fill="auto"/>
            <w:tcMar>
              <w:top w:w="62" w:type="dxa"/>
              <w:left w:w="57" w:type="dxa"/>
              <w:bottom w:w="57" w:type="dxa"/>
              <w:right w:w="57" w:type="dxa"/>
            </w:tcMar>
            <w:vAlign w:val="bottom"/>
          </w:tcPr>
          <w:p w14:paraId="41EB2878" w14:textId="23C94DCA"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757C6213" w14:textId="77777777" w:rsidR="00BF01BA" w:rsidRPr="00EC6B78" w:rsidRDefault="00BF01BA" w:rsidP="003520E6">
            <w:pPr>
              <w:jc w:val="right"/>
            </w:pPr>
            <w:r w:rsidRPr="00EC6B78">
              <w:t xml:space="preserve"> 16 983 </w:t>
            </w:r>
          </w:p>
        </w:tc>
        <w:tc>
          <w:tcPr>
            <w:tcW w:w="547" w:type="pct"/>
            <w:shd w:val="clear" w:color="auto" w:fill="auto"/>
            <w:tcMar>
              <w:top w:w="62" w:type="dxa"/>
              <w:left w:w="57" w:type="dxa"/>
              <w:bottom w:w="57" w:type="dxa"/>
              <w:right w:w="57" w:type="dxa"/>
            </w:tcMar>
            <w:vAlign w:val="bottom"/>
          </w:tcPr>
          <w:p w14:paraId="3FCB74FA" w14:textId="77777777" w:rsidR="00BF01BA" w:rsidRPr="00EC6B78" w:rsidRDefault="00BF01BA" w:rsidP="003520E6">
            <w:pPr>
              <w:jc w:val="right"/>
            </w:pPr>
            <w:r w:rsidRPr="00EC6B78">
              <w:t>23 187</w:t>
            </w:r>
          </w:p>
        </w:tc>
        <w:tc>
          <w:tcPr>
            <w:tcW w:w="601" w:type="pct"/>
            <w:shd w:val="clear" w:color="auto" w:fill="auto"/>
            <w:tcMar>
              <w:top w:w="62" w:type="dxa"/>
              <w:left w:w="57" w:type="dxa"/>
              <w:bottom w:w="57" w:type="dxa"/>
              <w:right w:w="57" w:type="dxa"/>
            </w:tcMar>
            <w:vAlign w:val="bottom"/>
          </w:tcPr>
          <w:p w14:paraId="7B53813E" w14:textId="77777777" w:rsidR="00BF01BA" w:rsidRPr="00EC6B78" w:rsidRDefault="00BF01BA" w:rsidP="003520E6">
            <w:pPr>
              <w:jc w:val="right"/>
            </w:pPr>
            <w:r w:rsidRPr="00EC6B78">
              <w:t>-90</w:t>
            </w:r>
          </w:p>
        </w:tc>
        <w:tc>
          <w:tcPr>
            <w:tcW w:w="394" w:type="pct"/>
            <w:shd w:val="clear" w:color="auto" w:fill="auto"/>
            <w:tcMar>
              <w:top w:w="62" w:type="dxa"/>
              <w:left w:w="57" w:type="dxa"/>
              <w:bottom w:w="57" w:type="dxa"/>
              <w:right w:w="57" w:type="dxa"/>
            </w:tcMar>
            <w:vAlign w:val="bottom"/>
          </w:tcPr>
          <w:p w14:paraId="4D923357"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7CC86858" w14:textId="77777777" w:rsidR="00BF01BA" w:rsidRPr="00EC6B78" w:rsidRDefault="00BF01BA" w:rsidP="003520E6">
            <w:pPr>
              <w:jc w:val="right"/>
            </w:pPr>
            <w:r w:rsidRPr="00EC6B78">
              <w:t xml:space="preserve"> 7 016 </w:t>
            </w:r>
          </w:p>
        </w:tc>
        <w:tc>
          <w:tcPr>
            <w:tcW w:w="388" w:type="pct"/>
            <w:shd w:val="clear" w:color="auto" w:fill="auto"/>
            <w:tcMar>
              <w:top w:w="62" w:type="dxa"/>
              <w:left w:w="57" w:type="dxa"/>
              <w:bottom w:w="57" w:type="dxa"/>
              <w:right w:w="57" w:type="dxa"/>
            </w:tcMar>
            <w:vAlign w:val="bottom"/>
          </w:tcPr>
          <w:p w14:paraId="2F57ECB5" w14:textId="77777777" w:rsidR="00BF01BA" w:rsidRPr="00EC6B78" w:rsidRDefault="00BF01BA" w:rsidP="003520E6">
            <w:pPr>
              <w:jc w:val="right"/>
            </w:pPr>
            <w:r w:rsidRPr="00EC6B78">
              <w:t xml:space="preserve"> 4 969 </w:t>
            </w:r>
          </w:p>
        </w:tc>
      </w:tr>
      <w:tr w:rsidR="00BE0066" w:rsidRPr="00EC6B78" w14:paraId="7A5E678A" w14:textId="77777777" w:rsidTr="00E0589F">
        <w:trPr>
          <w:trHeight w:val="284"/>
        </w:trPr>
        <w:tc>
          <w:tcPr>
            <w:tcW w:w="1578" w:type="pct"/>
            <w:shd w:val="clear" w:color="auto" w:fill="auto"/>
            <w:tcMar>
              <w:top w:w="62" w:type="dxa"/>
              <w:left w:w="57" w:type="dxa"/>
              <w:bottom w:w="57" w:type="dxa"/>
              <w:right w:w="57" w:type="dxa"/>
            </w:tcMar>
            <w:vAlign w:val="bottom"/>
          </w:tcPr>
          <w:p w14:paraId="10E359E5" w14:textId="77777777" w:rsidR="00BF01BA" w:rsidRPr="00EC6B78" w:rsidRDefault="00BF01BA" w:rsidP="00EC6B78">
            <w:r w:rsidRPr="00EC6B78">
              <w:t>Statnett SF</w:t>
            </w:r>
          </w:p>
        </w:tc>
        <w:tc>
          <w:tcPr>
            <w:tcW w:w="412" w:type="pct"/>
            <w:shd w:val="clear" w:color="auto" w:fill="auto"/>
            <w:tcMar>
              <w:top w:w="62" w:type="dxa"/>
              <w:left w:w="57" w:type="dxa"/>
              <w:bottom w:w="57" w:type="dxa"/>
              <w:right w:w="57" w:type="dxa"/>
            </w:tcMar>
            <w:vAlign w:val="bottom"/>
          </w:tcPr>
          <w:p w14:paraId="7CFC5937" w14:textId="096B5DF4"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77F78791" w14:textId="77777777" w:rsidR="00BF01BA" w:rsidRPr="00EC6B78" w:rsidRDefault="00BF01BA" w:rsidP="003520E6">
            <w:pPr>
              <w:jc w:val="right"/>
            </w:pPr>
            <w:r w:rsidRPr="00EC6B78">
              <w:t xml:space="preserve"> 11 600 </w:t>
            </w:r>
          </w:p>
        </w:tc>
        <w:tc>
          <w:tcPr>
            <w:tcW w:w="547" w:type="pct"/>
            <w:shd w:val="clear" w:color="auto" w:fill="auto"/>
            <w:tcMar>
              <w:top w:w="62" w:type="dxa"/>
              <w:left w:w="57" w:type="dxa"/>
              <w:bottom w:w="57" w:type="dxa"/>
              <w:right w:w="57" w:type="dxa"/>
            </w:tcMar>
            <w:vAlign w:val="bottom"/>
          </w:tcPr>
          <w:p w14:paraId="6E18B7CA" w14:textId="77777777" w:rsidR="00BF01BA" w:rsidRPr="00EC6B78" w:rsidRDefault="00BF01BA" w:rsidP="003520E6">
            <w:pPr>
              <w:jc w:val="right"/>
            </w:pPr>
            <w:r w:rsidRPr="00EC6B78">
              <w:t>0</w:t>
            </w:r>
          </w:p>
        </w:tc>
        <w:tc>
          <w:tcPr>
            <w:tcW w:w="601" w:type="pct"/>
            <w:shd w:val="clear" w:color="auto" w:fill="auto"/>
            <w:tcMar>
              <w:top w:w="62" w:type="dxa"/>
              <w:left w:w="57" w:type="dxa"/>
              <w:bottom w:w="57" w:type="dxa"/>
              <w:right w:w="57" w:type="dxa"/>
            </w:tcMar>
            <w:vAlign w:val="bottom"/>
          </w:tcPr>
          <w:p w14:paraId="454FB2CC" w14:textId="77777777" w:rsidR="00BF01BA" w:rsidRPr="00EC6B78" w:rsidRDefault="00BF01BA" w:rsidP="003520E6">
            <w:pPr>
              <w:jc w:val="right"/>
            </w:pPr>
            <w:r w:rsidRPr="00EC6B78">
              <w:t>-2 617</w:t>
            </w:r>
          </w:p>
        </w:tc>
        <w:tc>
          <w:tcPr>
            <w:tcW w:w="394" w:type="pct"/>
            <w:shd w:val="clear" w:color="auto" w:fill="auto"/>
            <w:tcMar>
              <w:top w:w="62" w:type="dxa"/>
              <w:left w:w="57" w:type="dxa"/>
              <w:bottom w:w="57" w:type="dxa"/>
              <w:right w:w="57" w:type="dxa"/>
            </w:tcMar>
            <w:vAlign w:val="bottom"/>
          </w:tcPr>
          <w:p w14:paraId="1D8B240A" w14:textId="77777777" w:rsidR="00BF01BA" w:rsidRPr="00EC6B78" w:rsidRDefault="00BF01BA" w:rsidP="003520E6">
            <w:pPr>
              <w:jc w:val="right"/>
            </w:pPr>
            <w:r w:rsidRPr="00EC6B78">
              <w:t>793</w:t>
            </w:r>
          </w:p>
        </w:tc>
        <w:tc>
          <w:tcPr>
            <w:tcW w:w="594" w:type="pct"/>
            <w:shd w:val="clear" w:color="auto" w:fill="auto"/>
            <w:tcMar>
              <w:top w:w="62" w:type="dxa"/>
              <w:left w:w="57" w:type="dxa"/>
              <w:bottom w:w="57" w:type="dxa"/>
              <w:right w:w="57" w:type="dxa"/>
            </w:tcMar>
            <w:vAlign w:val="bottom"/>
          </w:tcPr>
          <w:p w14:paraId="7DF244A2" w14:textId="77777777" w:rsidR="00BF01BA" w:rsidRPr="00EC6B78" w:rsidRDefault="00BF01BA" w:rsidP="003520E6">
            <w:pPr>
              <w:jc w:val="right"/>
            </w:pPr>
            <w:r w:rsidRPr="00EC6B78">
              <w:t xml:space="preserve"> 24 118 </w:t>
            </w:r>
          </w:p>
        </w:tc>
        <w:tc>
          <w:tcPr>
            <w:tcW w:w="388" w:type="pct"/>
            <w:shd w:val="clear" w:color="auto" w:fill="auto"/>
            <w:tcMar>
              <w:top w:w="62" w:type="dxa"/>
              <w:left w:w="57" w:type="dxa"/>
              <w:bottom w:w="57" w:type="dxa"/>
              <w:right w:w="57" w:type="dxa"/>
            </w:tcMar>
            <w:vAlign w:val="bottom"/>
          </w:tcPr>
          <w:p w14:paraId="523FF31C" w14:textId="77777777" w:rsidR="00BF01BA" w:rsidRPr="00EC6B78" w:rsidRDefault="00BF01BA" w:rsidP="003520E6">
            <w:pPr>
              <w:jc w:val="right"/>
            </w:pPr>
            <w:r w:rsidRPr="00EC6B78">
              <w:t xml:space="preserve"> 1 789 </w:t>
            </w:r>
          </w:p>
        </w:tc>
      </w:tr>
      <w:tr w:rsidR="00BE0066" w:rsidRPr="00EC6B78" w14:paraId="439CC4A8" w14:textId="77777777" w:rsidTr="00E0589F">
        <w:trPr>
          <w:trHeight w:val="284"/>
        </w:trPr>
        <w:tc>
          <w:tcPr>
            <w:tcW w:w="1578" w:type="pct"/>
            <w:shd w:val="clear" w:color="auto" w:fill="auto"/>
            <w:tcMar>
              <w:top w:w="62" w:type="dxa"/>
              <w:left w:w="57" w:type="dxa"/>
              <w:bottom w:w="57" w:type="dxa"/>
              <w:right w:w="57" w:type="dxa"/>
            </w:tcMar>
            <w:vAlign w:val="bottom"/>
          </w:tcPr>
          <w:p w14:paraId="12B70854" w14:textId="77777777" w:rsidR="00BF01BA" w:rsidRPr="00EC6B78" w:rsidRDefault="00BF01BA" w:rsidP="00EC6B78">
            <w:r w:rsidRPr="00EC6B78">
              <w:t>Avinor AS</w:t>
            </w:r>
          </w:p>
        </w:tc>
        <w:tc>
          <w:tcPr>
            <w:tcW w:w="412" w:type="pct"/>
            <w:shd w:val="clear" w:color="auto" w:fill="auto"/>
            <w:tcMar>
              <w:top w:w="62" w:type="dxa"/>
              <w:left w:w="57" w:type="dxa"/>
              <w:bottom w:w="57" w:type="dxa"/>
              <w:right w:w="57" w:type="dxa"/>
            </w:tcMar>
            <w:vAlign w:val="bottom"/>
          </w:tcPr>
          <w:p w14:paraId="12C74746" w14:textId="57A80DB5"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02060A39" w14:textId="77777777" w:rsidR="00BF01BA" w:rsidRPr="00EC6B78" w:rsidRDefault="00BF01BA" w:rsidP="003520E6">
            <w:pPr>
              <w:jc w:val="right"/>
            </w:pPr>
            <w:r w:rsidRPr="00EC6B78">
              <w:t xml:space="preserve"> 11 514 </w:t>
            </w:r>
          </w:p>
        </w:tc>
        <w:tc>
          <w:tcPr>
            <w:tcW w:w="547" w:type="pct"/>
            <w:shd w:val="clear" w:color="auto" w:fill="auto"/>
            <w:tcMar>
              <w:top w:w="62" w:type="dxa"/>
              <w:left w:w="57" w:type="dxa"/>
              <w:bottom w:w="57" w:type="dxa"/>
              <w:right w:w="57" w:type="dxa"/>
            </w:tcMar>
            <w:vAlign w:val="bottom"/>
          </w:tcPr>
          <w:p w14:paraId="3CC2CC41" w14:textId="77777777" w:rsidR="00BF01BA" w:rsidRPr="00EC6B78" w:rsidRDefault="00BF01BA" w:rsidP="003520E6">
            <w:pPr>
              <w:jc w:val="right"/>
            </w:pPr>
            <w:r w:rsidRPr="00EC6B78">
              <w:t xml:space="preserve"> 1 525 </w:t>
            </w:r>
          </w:p>
        </w:tc>
        <w:tc>
          <w:tcPr>
            <w:tcW w:w="601" w:type="pct"/>
            <w:shd w:val="clear" w:color="auto" w:fill="auto"/>
            <w:tcMar>
              <w:top w:w="62" w:type="dxa"/>
              <w:left w:w="57" w:type="dxa"/>
              <w:bottom w:w="57" w:type="dxa"/>
              <w:right w:w="57" w:type="dxa"/>
            </w:tcMar>
            <w:vAlign w:val="bottom"/>
          </w:tcPr>
          <w:p w14:paraId="18229F27" w14:textId="77777777" w:rsidR="00BF01BA" w:rsidRPr="00EC6B78" w:rsidRDefault="00BF01BA" w:rsidP="003520E6">
            <w:pPr>
              <w:jc w:val="right"/>
            </w:pPr>
            <w:r w:rsidRPr="00EC6B78">
              <w:t>304</w:t>
            </w:r>
          </w:p>
        </w:tc>
        <w:tc>
          <w:tcPr>
            <w:tcW w:w="394" w:type="pct"/>
            <w:shd w:val="clear" w:color="auto" w:fill="auto"/>
            <w:tcMar>
              <w:top w:w="62" w:type="dxa"/>
              <w:left w:w="57" w:type="dxa"/>
              <w:bottom w:w="57" w:type="dxa"/>
              <w:right w:w="57" w:type="dxa"/>
            </w:tcMar>
            <w:vAlign w:val="bottom"/>
          </w:tcPr>
          <w:p w14:paraId="034054DE"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560476E1" w14:textId="77777777" w:rsidR="00BF01BA" w:rsidRPr="00EC6B78" w:rsidRDefault="00BF01BA" w:rsidP="003520E6">
            <w:pPr>
              <w:jc w:val="right"/>
            </w:pPr>
            <w:r w:rsidRPr="00EC6B78">
              <w:t xml:space="preserve"> 13 461 </w:t>
            </w:r>
          </w:p>
        </w:tc>
        <w:tc>
          <w:tcPr>
            <w:tcW w:w="388" w:type="pct"/>
            <w:shd w:val="clear" w:color="auto" w:fill="auto"/>
            <w:tcMar>
              <w:top w:w="62" w:type="dxa"/>
              <w:left w:w="57" w:type="dxa"/>
              <w:bottom w:w="57" w:type="dxa"/>
              <w:right w:w="57" w:type="dxa"/>
            </w:tcMar>
            <w:vAlign w:val="bottom"/>
          </w:tcPr>
          <w:p w14:paraId="0451725B" w14:textId="77777777" w:rsidR="00BF01BA" w:rsidRPr="00EC6B78" w:rsidRDefault="00BF01BA" w:rsidP="003520E6">
            <w:pPr>
              <w:jc w:val="right"/>
            </w:pPr>
            <w:r w:rsidRPr="00EC6B78">
              <w:t xml:space="preserve"> 2 870 </w:t>
            </w:r>
          </w:p>
        </w:tc>
      </w:tr>
      <w:tr w:rsidR="00BE0066" w:rsidRPr="00EC6B78" w14:paraId="36639CBC" w14:textId="77777777" w:rsidTr="00E0589F">
        <w:trPr>
          <w:trHeight w:val="284"/>
        </w:trPr>
        <w:tc>
          <w:tcPr>
            <w:tcW w:w="1578" w:type="pct"/>
            <w:shd w:val="clear" w:color="auto" w:fill="auto"/>
            <w:tcMar>
              <w:top w:w="62" w:type="dxa"/>
              <w:left w:w="57" w:type="dxa"/>
              <w:bottom w:w="57" w:type="dxa"/>
              <w:right w:w="57" w:type="dxa"/>
            </w:tcMar>
            <w:vAlign w:val="bottom"/>
          </w:tcPr>
          <w:p w14:paraId="70313253" w14:textId="77777777" w:rsidR="00BF01BA" w:rsidRPr="00EC6B78" w:rsidRDefault="00BF01BA" w:rsidP="00EC6B78">
            <w:r w:rsidRPr="00EC6B78">
              <w:t>Nye Veier AS</w:t>
            </w:r>
          </w:p>
        </w:tc>
        <w:tc>
          <w:tcPr>
            <w:tcW w:w="412" w:type="pct"/>
            <w:shd w:val="clear" w:color="auto" w:fill="auto"/>
            <w:tcMar>
              <w:top w:w="62" w:type="dxa"/>
              <w:left w:w="57" w:type="dxa"/>
              <w:bottom w:w="57" w:type="dxa"/>
              <w:right w:w="57" w:type="dxa"/>
            </w:tcMar>
            <w:vAlign w:val="bottom"/>
          </w:tcPr>
          <w:p w14:paraId="2A649D6E" w14:textId="01A2A671"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70F8416D" w14:textId="77777777" w:rsidR="00BF01BA" w:rsidRPr="00EC6B78" w:rsidRDefault="00BF01BA" w:rsidP="003520E6">
            <w:pPr>
              <w:jc w:val="right"/>
            </w:pPr>
            <w:r w:rsidRPr="00EC6B78">
              <w:t xml:space="preserve"> 8 503 </w:t>
            </w:r>
          </w:p>
        </w:tc>
        <w:tc>
          <w:tcPr>
            <w:tcW w:w="547" w:type="pct"/>
            <w:shd w:val="clear" w:color="auto" w:fill="auto"/>
            <w:tcMar>
              <w:top w:w="62" w:type="dxa"/>
              <w:left w:w="57" w:type="dxa"/>
              <w:bottom w:w="57" w:type="dxa"/>
              <w:right w:w="57" w:type="dxa"/>
            </w:tcMar>
            <w:vAlign w:val="bottom"/>
          </w:tcPr>
          <w:p w14:paraId="7EF2E2D6" w14:textId="77777777" w:rsidR="00BF01BA" w:rsidRPr="00EC6B78" w:rsidRDefault="00BF01BA" w:rsidP="003520E6">
            <w:pPr>
              <w:jc w:val="right"/>
            </w:pPr>
            <w:r w:rsidRPr="00EC6B78">
              <w:t xml:space="preserve"> 6 233 </w:t>
            </w:r>
          </w:p>
        </w:tc>
        <w:tc>
          <w:tcPr>
            <w:tcW w:w="601" w:type="pct"/>
            <w:shd w:val="clear" w:color="auto" w:fill="auto"/>
            <w:tcMar>
              <w:top w:w="62" w:type="dxa"/>
              <w:left w:w="57" w:type="dxa"/>
              <w:bottom w:w="57" w:type="dxa"/>
              <w:right w:w="57" w:type="dxa"/>
            </w:tcMar>
            <w:vAlign w:val="bottom"/>
          </w:tcPr>
          <w:p w14:paraId="46F52FD7" w14:textId="77777777" w:rsidR="00BF01BA" w:rsidRPr="00EC6B78" w:rsidRDefault="00BF01BA" w:rsidP="003520E6">
            <w:pPr>
              <w:jc w:val="right"/>
            </w:pPr>
            <w:r w:rsidRPr="00EC6B78">
              <w:t>621</w:t>
            </w:r>
          </w:p>
        </w:tc>
        <w:tc>
          <w:tcPr>
            <w:tcW w:w="394" w:type="pct"/>
            <w:shd w:val="clear" w:color="auto" w:fill="auto"/>
            <w:tcMar>
              <w:top w:w="62" w:type="dxa"/>
              <w:left w:w="57" w:type="dxa"/>
              <w:bottom w:w="57" w:type="dxa"/>
              <w:right w:w="57" w:type="dxa"/>
            </w:tcMar>
            <w:vAlign w:val="bottom"/>
          </w:tcPr>
          <w:p w14:paraId="47392DF0"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77A41A10" w14:textId="77777777" w:rsidR="00BF01BA" w:rsidRPr="00EC6B78" w:rsidRDefault="00BF01BA" w:rsidP="003520E6">
            <w:pPr>
              <w:jc w:val="right"/>
            </w:pPr>
            <w:r w:rsidRPr="00EC6B78">
              <w:t xml:space="preserve"> 2 695 </w:t>
            </w:r>
          </w:p>
        </w:tc>
        <w:tc>
          <w:tcPr>
            <w:tcW w:w="388" w:type="pct"/>
            <w:shd w:val="clear" w:color="auto" w:fill="auto"/>
            <w:tcMar>
              <w:top w:w="62" w:type="dxa"/>
              <w:left w:w="57" w:type="dxa"/>
              <w:bottom w:w="57" w:type="dxa"/>
              <w:right w:w="57" w:type="dxa"/>
            </w:tcMar>
            <w:vAlign w:val="bottom"/>
          </w:tcPr>
          <w:p w14:paraId="6D88DBC2" w14:textId="77777777" w:rsidR="00BF01BA" w:rsidRPr="00EC6B78" w:rsidRDefault="00BF01BA" w:rsidP="003520E6">
            <w:pPr>
              <w:jc w:val="right"/>
            </w:pPr>
            <w:r w:rsidRPr="00EC6B78">
              <w:t xml:space="preserve"> 174 </w:t>
            </w:r>
          </w:p>
        </w:tc>
      </w:tr>
      <w:tr w:rsidR="00BE0066" w:rsidRPr="00EC6B78" w14:paraId="316FC50F" w14:textId="77777777" w:rsidTr="00E0589F">
        <w:trPr>
          <w:trHeight w:val="284"/>
        </w:trPr>
        <w:tc>
          <w:tcPr>
            <w:tcW w:w="1578" w:type="pct"/>
            <w:shd w:val="clear" w:color="auto" w:fill="auto"/>
            <w:tcMar>
              <w:top w:w="62" w:type="dxa"/>
              <w:left w:w="57" w:type="dxa"/>
              <w:bottom w:w="57" w:type="dxa"/>
              <w:right w:w="57" w:type="dxa"/>
            </w:tcMar>
            <w:vAlign w:val="bottom"/>
          </w:tcPr>
          <w:p w14:paraId="2680AA7F" w14:textId="77777777" w:rsidR="00BF01BA" w:rsidRPr="00EC6B78" w:rsidRDefault="00BF01BA" w:rsidP="00EC6B78">
            <w:r w:rsidRPr="00EC6B78">
              <w:t>Norsk rikskringkasting AS</w:t>
            </w:r>
          </w:p>
        </w:tc>
        <w:tc>
          <w:tcPr>
            <w:tcW w:w="412" w:type="pct"/>
            <w:shd w:val="clear" w:color="auto" w:fill="auto"/>
            <w:tcMar>
              <w:top w:w="62" w:type="dxa"/>
              <w:left w:w="57" w:type="dxa"/>
              <w:bottom w:w="57" w:type="dxa"/>
              <w:right w:w="57" w:type="dxa"/>
            </w:tcMar>
            <w:vAlign w:val="bottom"/>
          </w:tcPr>
          <w:p w14:paraId="31198794" w14:textId="143E652F"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3B731082" w14:textId="77777777" w:rsidR="00BF01BA" w:rsidRPr="00EC6B78" w:rsidRDefault="00BF01BA" w:rsidP="003520E6">
            <w:pPr>
              <w:jc w:val="right"/>
            </w:pPr>
            <w:r w:rsidRPr="00EC6B78">
              <w:t xml:space="preserve"> 6 438 </w:t>
            </w:r>
          </w:p>
        </w:tc>
        <w:tc>
          <w:tcPr>
            <w:tcW w:w="547" w:type="pct"/>
            <w:shd w:val="clear" w:color="auto" w:fill="auto"/>
            <w:tcMar>
              <w:top w:w="62" w:type="dxa"/>
              <w:left w:w="57" w:type="dxa"/>
              <w:bottom w:w="57" w:type="dxa"/>
              <w:right w:w="57" w:type="dxa"/>
            </w:tcMar>
            <w:vAlign w:val="bottom"/>
          </w:tcPr>
          <w:p w14:paraId="484D199A" w14:textId="77777777" w:rsidR="00BF01BA" w:rsidRPr="00EC6B78" w:rsidRDefault="00BF01BA" w:rsidP="003520E6">
            <w:pPr>
              <w:jc w:val="right"/>
            </w:pPr>
            <w:r w:rsidRPr="00EC6B78">
              <w:t xml:space="preserve"> 6 219 </w:t>
            </w:r>
          </w:p>
        </w:tc>
        <w:tc>
          <w:tcPr>
            <w:tcW w:w="601" w:type="pct"/>
            <w:shd w:val="clear" w:color="auto" w:fill="auto"/>
            <w:tcMar>
              <w:top w:w="62" w:type="dxa"/>
              <w:left w:w="57" w:type="dxa"/>
              <w:bottom w:w="57" w:type="dxa"/>
              <w:right w:w="57" w:type="dxa"/>
            </w:tcMar>
            <w:vAlign w:val="bottom"/>
          </w:tcPr>
          <w:p w14:paraId="50DC02A2" w14:textId="77777777" w:rsidR="00BF01BA" w:rsidRPr="00EC6B78" w:rsidRDefault="00BF01BA" w:rsidP="003520E6">
            <w:pPr>
              <w:jc w:val="right"/>
            </w:pPr>
            <w:r w:rsidRPr="00EC6B78">
              <w:t>-169</w:t>
            </w:r>
          </w:p>
        </w:tc>
        <w:tc>
          <w:tcPr>
            <w:tcW w:w="394" w:type="pct"/>
            <w:shd w:val="clear" w:color="auto" w:fill="auto"/>
            <w:tcMar>
              <w:top w:w="62" w:type="dxa"/>
              <w:left w:w="57" w:type="dxa"/>
              <w:bottom w:w="57" w:type="dxa"/>
              <w:right w:w="57" w:type="dxa"/>
            </w:tcMar>
            <w:vAlign w:val="bottom"/>
          </w:tcPr>
          <w:p w14:paraId="235DEAF4"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650B4DE8" w14:textId="77777777" w:rsidR="00BF01BA" w:rsidRPr="00EC6B78" w:rsidRDefault="00BF01BA" w:rsidP="003520E6">
            <w:pPr>
              <w:jc w:val="right"/>
            </w:pPr>
            <w:r w:rsidRPr="00EC6B78">
              <w:t xml:space="preserve"> 1 522 </w:t>
            </w:r>
          </w:p>
        </w:tc>
        <w:tc>
          <w:tcPr>
            <w:tcW w:w="388" w:type="pct"/>
            <w:shd w:val="clear" w:color="auto" w:fill="auto"/>
            <w:tcMar>
              <w:top w:w="62" w:type="dxa"/>
              <w:left w:w="57" w:type="dxa"/>
              <w:bottom w:w="57" w:type="dxa"/>
              <w:right w:w="57" w:type="dxa"/>
            </w:tcMar>
            <w:vAlign w:val="bottom"/>
          </w:tcPr>
          <w:p w14:paraId="7DB8B11E" w14:textId="77777777" w:rsidR="00BF01BA" w:rsidRPr="00EC6B78" w:rsidRDefault="00BF01BA" w:rsidP="003520E6">
            <w:pPr>
              <w:jc w:val="right"/>
            </w:pPr>
            <w:r w:rsidRPr="00EC6B78">
              <w:t xml:space="preserve"> 3 215 </w:t>
            </w:r>
          </w:p>
        </w:tc>
      </w:tr>
      <w:tr w:rsidR="00BE0066" w:rsidRPr="00EC6B78" w14:paraId="0D49BD8A" w14:textId="77777777" w:rsidTr="00E0589F">
        <w:trPr>
          <w:trHeight w:val="284"/>
        </w:trPr>
        <w:tc>
          <w:tcPr>
            <w:tcW w:w="1578" w:type="pct"/>
            <w:shd w:val="clear" w:color="auto" w:fill="auto"/>
            <w:tcMar>
              <w:top w:w="62" w:type="dxa"/>
              <w:left w:w="57" w:type="dxa"/>
              <w:bottom w:w="57" w:type="dxa"/>
              <w:right w:w="57" w:type="dxa"/>
            </w:tcMar>
            <w:vAlign w:val="bottom"/>
          </w:tcPr>
          <w:p w14:paraId="27E79F5A" w14:textId="77777777" w:rsidR="00BF01BA" w:rsidRPr="00EC6B78" w:rsidRDefault="00BF01BA" w:rsidP="00EC6B78">
            <w:r w:rsidRPr="00EC6B78">
              <w:t>Norsk helsenett SF</w:t>
            </w:r>
          </w:p>
        </w:tc>
        <w:tc>
          <w:tcPr>
            <w:tcW w:w="412" w:type="pct"/>
            <w:shd w:val="clear" w:color="auto" w:fill="auto"/>
            <w:tcMar>
              <w:top w:w="62" w:type="dxa"/>
              <w:left w:w="57" w:type="dxa"/>
              <w:bottom w:w="57" w:type="dxa"/>
              <w:right w:w="57" w:type="dxa"/>
            </w:tcMar>
            <w:vAlign w:val="bottom"/>
          </w:tcPr>
          <w:p w14:paraId="7BD8FD6F" w14:textId="2E8C375B"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4E7F7EF0" w14:textId="77777777" w:rsidR="00BF01BA" w:rsidRPr="00EC6B78" w:rsidRDefault="00BF01BA" w:rsidP="003520E6">
            <w:pPr>
              <w:jc w:val="right"/>
            </w:pPr>
            <w:r w:rsidRPr="00EC6B78">
              <w:t xml:space="preserve"> 2 204 </w:t>
            </w:r>
          </w:p>
        </w:tc>
        <w:tc>
          <w:tcPr>
            <w:tcW w:w="547" w:type="pct"/>
            <w:shd w:val="clear" w:color="auto" w:fill="auto"/>
            <w:tcMar>
              <w:top w:w="62" w:type="dxa"/>
              <w:left w:w="57" w:type="dxa"/>
              <w:bottom w:w="57" w:type="dxa"/>
              <w:right w:w="57" w:type="dxa"/>
            </w:tcMar>
            <w:vAlign w:val="bottom"/>
          </w:tcPr>
          <w:p w14:paraId="0C35A185" w14:textId="77777777" w:rsidR="00BF01BA" w:rsidRPr="00EC6B78" w:rsidRDefault="00BF01BA" w:rsidP="003520E6">
            <w:pPr>
              <w:jc w:val="right"/>
            </w:pPr>
            <w:r w:rsidRPr="00EC6B78">
              <w:t>233</w:t>
            </w:r>
          </w:p>
        </w:tc>
        <w:tc>
          <w:tcPr>
            <w:tcW w:w="601" w:type="pct"/>
            <w:shd w:val="clear" w:color="auto" w:fill="auto"/>
            <w:tcMar>
              <w:top w:w="62" w:type="dxa"/>
              <w:left w:w="57" w:type="dxa"/>
              <w:bottom w:w="57" w:type="dxa"/>
              <w:right w:w="57" w:type="dxa"/>
            </w:tcMar>
            <w:vAlign w:val="bottom"/>
          </w:tcPr>
          <w:p w14:paraId="0082271D" w14:textId="77777777" w:rsidR="00BF01BA" w:rsidRPr="00EC6B78" w:rsidRDefault="00BF01BA" w:rsidP="003520E6">
            <w:pPr>
              <w:jc w:val="right"/>
            </w:pPr>
            <w:r w:rsidRPr="00EC6B78">
              <w:t>103</w:t>
            </w:r>
          </w:p>
        </w:tc>
        <w:tc>
          <w:tcPr>
            <w:tcW w:w="394" w:type="pct"/>
            <w:shd w:val="clear" w:color="auto" w:fill="auto"/>
            <w:tcMar>
              <w:top w:w="62" w:type="dxa"/>
              <w:left w:w="57" w:type="dxa"/>
              <w:bottom w:w="57" w:type="dxa"/>
              <w:right w:w="57" w:type="dxa"/>
            </w:tcMar>
            <w:vAlign w:val="bottom"/>
          </w:tcPr>
          <w:p w14:paraId="1C233511"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0DB78321" w14:textId="77777777" w:rsidR="00BF01BA" w:rsidRPr="00EC6B78" w:rsidRDefault="00BF01BA" w:rsidP="003520E6">
            <w:pPr>
              <w:jc w:val="right"/>
            </w:pPr>
            <w:r w:rsidRPr="00EC6B78">
              <w:t xml:space="preserve"> 606 </w:t>
            </w:r>
          </w:p>
        </w:tc>
        <w:tc>
          <w:tcPr>
            <w:tcW w:w="388" w:type="pct"/>
            <w:shd w:val="clear" w:color="auto" w:fill="auto"/>
            <w:tcMar>
              <w:top w:w="62" w:type="dxa"/>
              <w:left w:w="57" w:type="dxa"/>
              <w:bottom w:w="57" w:type="dxa"/>
              <w:right w:w="57" w:type="dxa"/>
            </w:tcMar>
            <w:vAlign w:val="bottom"/>
          </w:tcPr>
          <w:p w14:paraId="542E3F93" w14:textId="77777777" w:rsidR="00BF01BA" w:rsidRPr="00EC6B78" w:rsidRDefault="00BF01BA" w:rsidP="003520E6">
            <w:pPr>
              <w:jc w:val="right"/>
            </w:pPr>
            <w:r w:rsidRPr="00EC6B78">
              <w:t xml:space="preserve"> 894 </w:t>
            </w:r>
          </w:p>
        </w:tc>
      </w:tr>
      <w:tr w:rsidR="00BE0066" w:rsidRPr="00EC6B78" w14:paraId="0D4B8781" w14:textId="77777777" w:rsidTr="00E0589F">
        <w:trPr>
          <w:trHeight w:val="284"/>
        </w:trPr>
        <w:tc>
          <w:tcPr>
            <w:tcW w:w="1578" w:type="pct"/>
            <w:shd w:val="clear" w:color="auto" w:fill="auto"/>
            <w:tcMar>
              <w:top w:w="62" w:type="dxa"/>
              <w:left w:w="57" w:type="dxa"/>
              <w:bottom w:w="57" w:type="dxa"/>
              <w:right w:w="57" w:type="dxa"/>
            </w:tcMar>
            <w:vAlign w:val="bottom"/>
          </w:tcPr>
          <w:p w14:paraId="60F90BBB" w14:textId="77777777" w:rsidR="00BF01BA" w:rsidRPr="00EC6B78" w:rsidRDefault="00BF01BA" w:rsidP="00EC6B78">
            <w:r w:rsidRPr="00EC6B78">
              <w:t>Innovasjon Norge***</w:t>
            </w:r>
          </w:p>
        </w:tc>
        <w:tc>
          <w:tcPr>
            <w:tcW w:w="412" w:type="pct"/>
            <w:shd w:val="clear" w:color="auto" w:fill="auto"/>
            <w:tcMar>
              <w:top w:w="62" w:type="dxa"/>
              <w:left w:w="57" w:type="dxa"/>
              <w:bottom w:w="57" w:type="dxa"/>
              <w:right w:w="57" w:type="dxa"/>
            </w:tcMar>
            <w:vAlign w:val="bottom"/>
          </w:tcPr>
          <w:p w14:paraId="4D43F267" w14:textId="78FA45FA" w:rsidR="00BF01BA" w:rsidRPr="00EC6B78" w:rsidRDefault="00BF01BA" w:rsidP="003520E6">
            <w:pPr>
              <w:jc w:val="right"/>
            </w:pPr>
            <w:r w:rsidRPr="00EC6B78">
              <w:t>51</w:t>
            </w:r>
            <w:r w:rsidR="006A32DA">
              <w:t> %</w:t>
            </w:r>
          </w:p>
        </w:tc>
        <w:tc>
          <w:tcPr>
            <w:tcW w:w="486" w:type="pct"/>
            <w:shd w:val="clear" w:color="auto" w:fill="auto"/>
            <w:tcMar>
              <w:top w:w="62" w:type="dxa"/>
              <w:left w:w="57" w:type="dxa"/>
              <w:bottom w:w="57" w:type="dxa"/>
              <w:right w:w="57" w:type="dxa"/>
            </w:tcMar>
            <w:vAlign w:val="bottom"/>
          </w:tcPr>
          <w:p w14:paraId="42B741B8" w14:textId="77777777" w:rsidR="00BF01BA" w:rsidRPr="00EC6B78" w:rsidRDefault="00BF01BA" w:rsidP="003520E6">
            <w:pPr>
              <w:jc w:val="right"/>
            </w:pPr>
            <w:r w:rsidRPr="00EC6B78">
              <w:t xml:space="preserve"> 1 798 </w:t>
            </w:r>
          </w:p>
        </w:tc>
        <w:tc>
          <w:tcPr>
            <w:tcW w:w="547" w:type="pct"/>
            <w:shd w:val="clear" w:color="auto" w:fill="auto"/>
            <w:tcMar>
              <w:top w:w="62" w:type="dxa"/>
              <w:left w:w="57" w:type="dxa"/>
              <w:bottom w:w="57" w:type="dxa"/>
              <w:right w:w="57" w:type="dxa"/>
            </w:tcMar>
            <w:vAlign w:val="bottom"/>
          </w:tcPr>
          <w:p w14:paraId="0B6103B1" w14:textId="77777777" w:rsidR="00BF01BA" w:rsidRPr="00EC6B78" w:rsidRDefault="00BF01BA" w:rsidP="003520E6">
            <w:pPr>
              <w:jc w:val="right"/>
            </w:pPr>
            <w:r w:rsidRPr="00EC6B78">
              <w:t xml:space="preserve"> 1 204 </w:t>
            </w:r>
          </w:p>
        </w:tc>
        <w:tc>
          <w:tcPr>
            <w:tcW w:w="601" w:type="pct"/>
            <w:shd w:val="clear" w:color="auto" w:fill="auto"/>
            <w:tcMar>
              <w:top w:w="62" w:type="dxa"/>
              <w:left w:w="57" w:type="dxa"/>
              <w:bottom w:w="57" w:type="dxa"/>
              <w:right w:w="57" w:type="dxa"/>
            </w:tcMar>
            <w:vAlign w:val="bottom"/>
          </w:tcPr>
          <w:p w14:paraId="23D75A98" w14:textId="77777777" w:rsidR="00BF01BA" w:rsidRPr="00EC6B78" w:rsidRDefault="00BF01BA" w:rsidP="003520E6">
            <w:pPr>
              <w:jc w:val="right"/>
            </w:pPr>
            <w:r w:rsidRPr="00EC6B78">
              <w:t>632</w:t>
            </w:r>
          </w:p>
        </w:tc>
        <w:tc>
          <w:tcPr>
            <w:tcW w:w="394" w:type="pct"/>
            <w:shd w:val="clear" w:color="auto" w:fill="auto"/>
            <w:tcMar>
              <w:top w:w="62" w:type="dxa"/>
              <w:left w:w="57" w:type="dxa"/>
              <w:bottom w:w="57" w:type="dxa"/>
              <w:right w:w="57" w:type="dxa"/>
            </w:tcMar>
            <w:vAlign w:val="bottom"/>
          </w:tcPr>
          <w:p w14:paraId="17BB4307" w14:textId="77777777" w:rsidR="00BF01BA" w:rsidRPr="00EC6B78" w:rsidRDefault="00BF01BA" w:rsidP="003520E6">
            <w:pPr>
              <w:jc w:val="right"/>
            </w:pPr>
            <w:r w:rsidRPr="00EC6B78">
              <w:t>631</w:t>
            </w:r>
          </w:p>
        </w:tc>
        <w:tc>
          <w:tcPr>
            <w:tcW w:w="594" w:type="pct"/>
            <w:shd w:val="clear" w:color="auto" w:fill="auto"/>
            <w:tcMar>
              <w:top w:w="62" w:type="dxa"/>
              <w:left w:w="57" w:type="dxa"/>
              <w:bottom w:w="57" w:type="dxa"/>
              <w:right w:w="57" w:type="dxa"/>
            </w:tcMar>
            <w:vAlign w:val="bottom"/>
          </w:tcPr>
          <w:p w14:paraId="060713CD" w14:textId="77777777" w:rsidR="00BF01BA" w:rsidRPr="00EC6B78" w:rsidRDefault="00BF01BA" w:rsidP="003520E6">
            <w:pPr>
              <w:jc w:val="right"/>
            </w:pPr>
            <w:r w:rsidRPr="00EC6B78">
              <w:t xml:space="preserve"> 1 602 </w:t>
            </w:r>
          </w:p>
        </w:tc>
        <w:tc>
          <w:tcPr>
            <w:tcW w:w="388" w:type="pct"/>
            <w:shd w:val="clear" w:color="auto" w:fill="auto"/>
            <w:tcMar>
              <w:top w:w="62" w:type="dxa"/>
              <w:left w:w="57" w:type="dxa"/>
              <w:bottom w:w="57" w:type="dxa"/>
              <w:right w:w="57" w:type="dxa"/>
            </w:tcMar>
            <w:vAlign w:val="bottom"/>
          </w:tcPr>
          <w:p w14:paraId="588F520C" w14:textId="77777777" w:rsidR="00BF01BA" w:rsidRPr="00EC6B78" w:rsidRDefault="00BF01BA" w:rsidP="003520E6">
            <w:pPr>
              <w:jc w:val="right"/>
            </w:pPr>
            <w:r w:rsidRPr="00EC6B78">
              <w:t xml:space="preserve"> 726 </w:t>
            </w:r>
          </w:p>
        </w:tc>
      </w:tr>
      <w:tr w:rsidR="00BE0066" w:rsidRPr="00EC6B78" w14:paraId="5A08CD6E" w14:textId="77777777" w:rsidTr="00E0589F">
        <w:trPr>
          <w:trHeight w:val="284"/>
        </w:trPr>
        <w:tc>
          <w:tcPr>
            <w:tcW w:w="1578" w:type="pct"/>
            <w:shd w:val="clear" w:color="auto" w:fill="auto"/>
            <w:tcMar>
              <w:top w:w="62" w:type="dxa"/>
              <w:left w:w="57" w:type="dxa"/>
              <w:bottom w:w="57" w:type="dxa"/>
              <w:right w:w="57" w:type="dxa"/>
            </w:tcMar>
            <w:vAlign w:val="bottom"/>
          </w:tcPr>
          <w:p w14:paraId="259A1DFB" w14:textId="77777777" w:rsidR="00BF01BA" w:rsidRPr="00EC6B78" w:rsidRDefault="00BF01BA" w:rsidP="00EC6B78">
            <w:proofErr w:type="spellStart"/>
            <w:r w:rsidRPr="00EC6B78">
              <w:t>Norfund</w:t>
            </w:r>
            <w:proofErr w:type="spellEnd"/>
          </w:p>
        </w:tc>
        <w:tc>
          <w:tcPr>
            <w:tcW w:w="412" w:type="pct"/>
            <w:shd w:val="clear" w:color="auto" w:fill="auto"/>
            <w:tcMar>
              <w:top w:w="62" w:type="dxa"/>
              <w:left w:w="57" w:type="dxa"/>
              <w:bottom w:w="57" w:type="dxa"/>
              <w:right w:w="57" w:type="dxa"/>
            </w:tcMar>
            <w:vAlign w:val="bottom"/>
          </w:tcPr>
          <w:p w14:paraId="247CEFEA" w14:textId="36A37E2C"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680CB3A8" w14:textId="77777777" w:rsidR="00BF01BA" w:rsidRPr="00EC6B78" w:rsidRDefault="00BF01BA" w:rsidP="003520E6">
            <w:pPr>
              <w:jc w:val="right"/>
            </w:pPr>
            <w:r w:rsidRPr="00EC6B78">
              <w:t xml:space="preserve"> 1 554 </w:t>
            </w:r>
          </w:p>
        </w:tc>
        <w:tc>
          <w:tcPr>
            <w:tcW w:w="547" w:type="pct"/>
            <w:shd w:val="clear" w:color="auto" w:fill="auto"/>
            <w:tcMar>
              <w:top w:w="62" w:type="dxa"/>
              <w:left w:w="57" w:type="dxa"/>
              <w:bottom w:w="57" w:type="dxa"/>
              <w:right w:w="57" w:type="dxa"/>
            </w:tcMar>
            <w:vAlign w:val="bottom"/>
          </w:tcPr>
          <w:p w14:paraId="4A551118" w14:textId="77777777" w:rsidR="00BF01BA" w:rsidRPr="00EC6B78" w:rsidRDefault="00BF01BA" w:rsidP="003520E6">
            <w:pPr>
              <w:jc w:val="right"/>
            </w:pPr>
            <w:r w:rsidRPr="00EC6B78">
              <w:t xml:space="preserve"> 2 678 </w:t>
            </w:r>
          </w:p>
        </w:tc>
        <w:tc>
          <w:tcPr>
            <w:tcW w:w="601" w:type="pct"/>
            <w:shd w:val="clear" w:color="auto" w:fill="auto"/>
            <w:tcMar>
              <w:top w:w="62" w:type="dxa"/>
              <w:left w:w="57" w:type="dxa"/>
              <w:bottom w:w="57" w:type="dxa"/>
              <w:right w:w="57" w:type="dxa"/>
            </w:tcMar>
            <w:vAlign w:val="bottom"/>
          </w:tcPr>
          <w:p w14:paraId="3C7D9020" w14:textId="77777777" w:rsidR="00BF01BA" w:rsidRPr="00EC6B78" w:rsidRDefault="00BF01BA" w:rsidP="003520E6">
            <w:pPr>
              <w:jc w:val="right"/>
            </w:pPr>
            <w:r w:rsidRPr="00EC6B78">
              <w:t>1 896</w:t>
            </w:r>
          </w:p>
        </w:tc>
        <w:tc>
          <w:tcPr>
            <w:tcW w:w="394" w:type="pct"/>
            <w:shd w:val="clear" w:color="auto" w:fill="auto"/>
            <w:tcMar>
              <w:top w:w="62" w:type="dxa"/>
              <w:left w:w="57" w:type="dxa"/>
              <w:bottom w:w="57" w:type="dxa"/>
              <w:right w:w="57" w:type="dxa"/>
            </w:tcMar>
            <w:vAlign w:val="bottom"/>
          </w:tcPr>
          <w:p w14:paraId="380EDD43"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2D4B31AD" w14:textId="77777777" w:rsidR="00BF01BA" w:rsidRPr="00EC6B78" w:rsidRDefault="00BF01BA" w:rsidP="003520E6">
            <w:pPr>
              <w:jc w:val="right"/>
            </w:pPr>
            <w:r w:rsidRPr="00EC6B78">
              <w:t xml:space="preserve"> 41 650 </w:t>
            </w:r>
          </w:p>
        </w:tc>
        <w:tc>
          <w:tcPr>
            <w:tcW w:w="388" w:type="pct"/>
            <w:shd w:val="clear" w:color="auto" w:fill="auto"/>
            <w:tcMar>
              <w:top w:w="62" w:type="dxa"/>
              <w:left w:w="57" w:type="dxa"/>
              <w:bottom w:w="57" w:type="dxa"/>
              <w:right w:w="57" w:type="dxa"/>
            </w:tcMar>
            <w:vAlign w:val="bottom"/>
          </w:tcPr>
          <w:p w14:paraId="38BD87A0" w14:textId="77777777" w:rsidR="00BF01BA" w:rsidRPr="00EC6B78" w:rsidRDefault="00BF01BA" w:rsidP="003520E6">
            <w:pPr>
              <w:jc w:val="right"/>
            </w:pPr>
            <w:r w:rsidRPr="00EC6B78">
              <w:t xml:space="preserve"> 134 </w:t>
            </w:r>
          </w:p>
        </w:tc>
      </w:tr>
      <w:tr w:rsidR="00BE0066" w:rsidRPr="00EC6B78" w14:paraId="7F9679EB" w14:textId="77777777" w:rsidTr="00E0589F">
        <w:trPr>
          <w:trHeight w:val="284"/>
        </w:trPr>
        <w:tc>
          <w:tcPr>
            <w:tcW w:w="1578" w:type="pct"/>
            <w:shd w:val="clear" w:color="auto" w:fill="auto"/>
            <w:tcMar>
              <w:top w:w="62" w:type="dxa"/>
              <w:left w:w="57" w:type="dxa"/>
              <w:bottom w:w="57" w:type="dxa"/>
              <w:right w:w="57" w:type="dxa"/>
            </w:tcMar>
            <w:vAlign w:val="bottom"/>
          </w:tcPr>
          <w:p w14:paraId="1EBDD9AB" w14:textId="77777777" w:rsidR="00BF01BA" w:rsidRPr="00EC6B78" w:rsidRDefault="00BF01BA" w:rsidP="00EC6B78">
            <w:r w:rsidRPr="00EC6B78">
              <w:t>Norske tog AS</w:t>
            </w:r>
          </w:p>
        </w:tc>
        <w:tc>
          <w:tcPr>
            <w:tcW w:w="412" w:type="pct"/>
            <w:shd w:val="clear" w:color="auto" w:fill="auto"/>
            <w:tcMar>
              <w:top w:w="62" w:type="dxa"/>
              <w:left w:w="57" w:type="dxa"/>
              <w:bottom w:w="57" w:type="dxa"/>
              <w:right w:w="57" w:type="dxa"/>
            </w:tcMar>
            <w:vAlign w:val="bottom"/>
          </w:tcPr>
          <w:p w14:paraId="74542D64" w14:textId="6E0DA65A"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5C5E3EFA" w14:textId="77777777" w:rsidR="00BF01BA" w:rsidRPr="00EC6B78" w:rsidRDefault="00BF01BA" w:rsidP="003520E6">
            <w:pPr>
              <w:jc w:val="right"/>
            </w:pPr>
            <w:r w:rsidRPr="00EC6B78">
              <w:t xml:space="preserve"> 1 443 </w:t>
            </w:r>
          </w:p>
        </w:tc>
        <w:tc>
          <w:tcPr>
            <w:tcW w:w="547" w:type="pct"/>
            <w:shd w:val="clear" w:color="auto" w:fill="auto"/>
            <w:tcMar>
              <w:top w:w="62" w:type="dxa"/>
              <w:left w:w="57" w:type="dxa"/>
              <w:bottom w:w="57" w:type="dxa"/>
              <w:right w:w="57" w:type="dxa"/>
            </w:tcMar>
            <w:vAlign w:val="bottom"/>
          </w:tcPr>
          <w:p w14:paraId="26A2DB28" w14:textId="77777777" w:rsidR="00BF01BA" w:rsidRPr="00EC6B78" w:rsidRDefault="00BF01BA" w:rsidP="003520E6">
            <w:pPr>
              <w:jc w:val="right"/>
            </w:pPr>
            <w:r w:rsidRPr="00EC6B78">
              <w:t>0</w:t>
            </w:r>
          </w:p>
        </w:tc>
        <w:tc>
          <w:tcPr>
            <w:tcW w:w="601" w:type="pct"/>
            <w:shd w:val="clear" w:color="auto" w:fill="auto"/>
            <w:tcMar>
              <w:top w:w="62" w:type="dxa"/>
              <w:left w:w="57" w:type="dxa"/>
              <w:bottom w:w="57" w:type="dxa"/>
              <w:right w:w="57" w:type="dxa"/>
            </w:tcMar>
            <w:vAlign w:val="bottom"/>
          </w:tcPr>
          <w:p w14:paraId="50BE5B4E" w14:textId="77777777" w:rsidR="00BF01BA" w:rsidRPr="00EC6B78" w:rsidRDefault="00BF01BA" w:rsidP="003520E6">
            <w:pPr>
              <w:jc w:val="right"/>
            </w:pPr>
            <w:r w:rsidRPr="00EC6B78">
              <w:t>163</w:t>
            </w:r>
          </w:p>
        </w:tc>
        <w:tc>
          <w:tcPr>
            <w:tcW w:w="394" w:type="pct"/>
            <w:shd w:val="clear" w:color="auto" w:fill="auto"/>
            <w:tcMar>
              <w:top w:w="62" w:type="dxa"/>
              <w:left w:w="57" w:type="dxa"/>
              <w:bottom w:w="57" w:type="dxa"/>
              <w:right w:w="57" w:type="dxa"/>
            </w:tcMar>
            <w:vAlign w:val="bottom"/>
          </w:tcPr>
          <w:p w14:paraId="31C1AE02"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6E3D4110" w14:textId="77777777" w:rsidR="00BF01BA" w:rsidRPr="00EC6B78" w:rsidRDefault="00BF01BA" w:rsidP="003520E6">
            <w:pPr>
              <w:jc w:val="right"/>
            </w:pPr>
            <w:r w:rsidRPr="00EC6B78">
              <w:t xml:space="preserve"> 3 606 </w:t>
            </w:r>
          </w:p>
        </w:tc>
        <w:tc>
          <w:tcPr>
            <w:tcW w:w="388" w:type="pct"/>
            <w:shd w:val="clear" w:color="auto" w:fill="auto"/>
            <w:tcMar>
              <w:top w:w="62" w:type="dxa"/>
              <w:left w:w="57" w:type="dxa"/>
              <w:bottom w:w="57" w:type="dxa"/>
              <w:right w:w="57" w:type="dxa"/>
            </w:tcMar>
            <w:vAlign w:val="bottom"/>
          </w:tcPr>
          <w:p w14:paraId="3EF607D0" w14:textId="77777777" w:rsidR="00BF01BA" w:rsidRPr="00EC6B78" w:rsidRDefault="00BF01BA" w:rsidP="003520E6">
            <w:pPr>
              <w:jc w:val="right"/>
            </w:pPr>
            <w:r w:rsidRPr="00EC6B78">
              <w:t xml:space="preserve"> 63 </w:t>
            </w:r>
          </w:p>
        </w:tc>
      </w:tr>
      <w:tr w:rsidR="00BE0066" w:rsidRPr="00EC6B78" w14:paraId="68399190" w14:textId="77777777" w:rsidTr="00E0589F">
        <w:trPr>
          <w:trHeight w:val="284"/>
        </w:trPr>
        <w:tc>
          <w:tcPr>
            <w:tcW w:w="1578" w:type="pct"/>
            <w:shd w:val="clear" w:color="auto" w:fill="auto"/>
            <w:tcMar>
              <w:top w:w="62" w:type="dxa"/>
              <w:left w:w="57" w:type="dxa"/>
              <w:bottom w:w="57" w:type="dxa"/>
              <w:right w:w="57" w:type="dxa"/>
            </w:tcMar>
            <w:vAlign w:val="bottom"/>
          </w:tcPr>
          <w:p w14:paraId="4AD037E3" w14:textId="77777777" w:rsidR="00BF01BA" w:rsidRPr="00EC6B78" w:rsidRDefault="00BF01BA" w:rsidP="00EC6B78">
            <w:r w:rsidRPr="00EC6B78">
              <w:t>Den Norske Opera &amp; Ballett AS</w:t>
            </w:r>
          </w:p>
        </w:tc>
        <w:tc>
          <w:tcPr>
            <w:tcW w:w="412" w:type="pct"/>
            <w:shd w:val="clear" w:color="auto" w:fill="auto"/>
            <w:tcMar>
              <w:top w:w="62" w:type="dxa"/>
              <w:left w:w="57" w:type="dxa"/>
              <w:bottom w:w="57" w:type="dxa"/>
              <w:right w:w="57" w:type="dxa"/>
            </w:tcMar>
            <w:vAlign w:val="bottom"/>
          </w:tcPr>
          <w:p w14:paraId="30FCE1B2" w14:textId="3542B058"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706B4885" w14:textId="77777777" w:rsidR="00BF01BA" w:rsidRPr="00EC6B78" w:rsidRDefault="00BF01BA" w:rsidP="003520E6">
            <w:pPr>
              <w:jc w:val="right"/>
            </w:pPr>
            <w:r w:rsidRPr="00EC6B78">
              <w:t xml:space="preserve"> 892 </w:t>
            </w:r>
          </w:p>
        </w:tc>
        <w:tc>
          <w:tcPr>
            <w:tcW w:w="547" w:type="pct"/>
            <w:shd w:val="clear" w:color="auto" w:fill="auto"/>
            <w:tcMar>
              <w:top w:w="62" w:type="dxa"/>
              <w:left w:w="57" w:type="dxa"/>
              <w:bottom w:w="57" w:type="dxa"/>
              <w:right w:w="57" w:type="dxa"/>
            </w:tcMar>
            <w:vAlign w:val="bottom"/>
          </w:tcPr>
          <w:p w14:paraId="5ECA14DE" w14:textId="77777777" w:rsidR="00BF01BA" w:rsidRPr="00EC6B78" w:rsidRDefault="00BF01BA" w:rsidP="003520E6">
            <w:pPr>
              <w:jc w:val="right"/>
            </w:pPr>
            <w:r w:rsidRPr="00EC6B78">
              <w:t xml:space="preserve"> 727 </w:t>
            </w:r>
          </w:p>
        </w:tc>
        <w:tc>
          <w:tcPr>
            <w:tcW w:w="601" w:type="pct"/>
            <w:shd w:val="clear" w:color="auto" w:fill="auto"/>
            <w:tcMar>
              <w:top w:w="62" w:type="dxa"/>
              <w:left w:w="57" w:type="dxa"/>
              <w:bottom w:w="57" w:type="dxa"/>
              <w:right w:w="57" w:type="dxa"/>
            </w:tcMar>
            <w:vAlign w:val="bottom"/>
          </w:tcPr>
          <w:p w14:paraId="098F80E9" w14:textId="77777777" w:rsidR="00BF01BA" w:rsidRPr="00EC6B78" w:rsidRDefault="00BF01BA" w:rsidP="003520E6">
            <w:pPr>
              <w:jc w:val="right"/>
            </w:pPr>
            <w:r w:rsidRPr="00EC6B78">
              <w:t>-17</w:t>
            </w:r>
          </w:p>
        </w:tc>
        <w:tc>
          <w:tcPr>
            <w:tcW w:w="394" w:type="pct"/>
            <w:shd w:val="clear" w:color="auto" w:fill="auto"/>
            <w:tcMar>
              <w:top w:w="62" w:type="dxa"/>
              <w:left w:w="57" w:type="dxa"/>
              <w:bottom w:w="57" w:type="dxa"/>
              <w:right w:w="57" w:type="dxa"/>
            </w:tcMar>
            <w:vAlign w:val="bottom"/>
          </w:tcPr>
          <w:p w14:paraId="61513293"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030E19A2" w14:textId="77777777" w:rsidR="00BF01BA" w:rsidRPr="00EC6B78" w:rsidRDefault="00BF01BA" w:rsidP="003520E6">
            <w:pPr>
              <w:jc w:val="right"/>
            </w:pPr>
            <w:r w:rsidRPr="00EC6B78">
              <w:t xml:space="preserve"> -387 </w:t>
            </w:r>
          </w:p>
        </w:tc>
        <w:tc>
          <w:tcPr>
            <w:tcW w:w="388" w:type="pct"/>
            <w:shd w:val="clear" w:color="auto" w:fill="auto"/>
            <w:tcMar>
              <w:top w:w="62" w:type="dxa"/>
              <w:left w:w="57" w:type="dxa"/>
              <w:bottom w:w="57" w:type="dxa"/>
              <w:right w:w="57" w:type="dxa"/>
            </w:tcMar>
            <w:vAlign w:val="bottom"/>
          </w:tcPr>
          <w:p w14:paraId="4EFA025D" w14:textId="77777777" w:rsidR="00BF01BA" w:rsidRPr="00EC6B78" w:rsidRDefault="00BF01BA" w:rsidP="003520E6">
            <w:pPr>
              <w:jc w:val="right"/>
            </w:pPr>
            <w:r w:rsidRPr="00EC6B78">
              <w:t xml:space="preserve"> 636 </w:t>
            </w:r>
          </w:p>
        </w:tc>
      </w:tr>
      <w:tr w:rsidR="00BE0066" w:rsidRPr="00EC6B78" w14:paraId="7D54BE28" w14:textId="77777777" w:rsidTr="00E0589F">
        <w:trPr>
          <w:trHeight w:val="284"/>
        </w:trPr>
        <w:tc>
          <w:tcPr>
            <w:tcW w:w="1578" w:type="pct"/>
            <w:shd w:val="clear" w:color="auto" w:fill="auto"/>
            <w:tcMar>
              <w:top w:w="62" w:type="dxa"/>
              <w:left w:w="57" w:type="dxa"/>
              <w:bottom w:w="57" w:type="dxa"/>
              <w:right w:w="57" w:type="dxa"/>
            </w:tcMar>
            <w:vAlign w:val="bottom"/>
          </w:tcPr>
          <w:p w14:paraId="039221C0" w14:textId="77777777" w:rsidR="00BF01BA" w:rsidRPr="00EC6B78" w:rsidRDefault="00BF01BA" w:rsidP="00EC6B78">
            <w:r w:rsidRPr="00EC6B78">
              <w:t>Siva - Selskapet for Industrivekst SF</w:t>
            </w:r>
          </w:p>
        </w:tc>
        <w:tc>
          <w:tcPr>
            <w:tcW w:w="412" w:type="pct"/>
            <w:shd w:val="clear" w:color="auto" w:fill="auto"/>
            <w:tcMar>
              <w:top w:w="62" w:type="dxa"/>
              <w:left w:w="57" w:type="dxa"/>
              <w:bottom w:w="57" w:type="dxa"/>
              <w:right w:w="57" w:type="dxa"/>
            </w:tcMar>
            <w:vAlign w:val="bottom"/>
          </w:tcPr>
          <w:p w14:paraId="18256D76" w14:textId="2D37F7E6"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6EE50FDF" w14:textId="77777777" w:rsidR="00BF01BA" w:rsidRPr="00EC6B78" w:rsidRDefault="00BF01BA" w:rsidP="003520E6">
            <w:pPr>
              <w:jc w:val="right"/>
            </w:pPr>
            <w:r w:rsidRPr="00EC6B78">
              <w:t xml:space="preserve"> 768 </w:t>
            </w:r>
          </w:p>
        </w:tc>
        <w:tc>
          <w:tcPr>
            <w:tcW w:w="547" w:type="pct"/>
            <w:shd w:val="clear" w:color="auto" w:fill="auto"/>
            <w:tcMar>
              <w:top w:w="62" w:type="dxa"/>
              <w:left w:w="57" w:type="dxa"/>
              <w:bottom w:w="57" w:type="dxa"/>
              <w:right w:w="57" w:type="dxa"/>
            </w:tcMar>
            <w:vAlign w:val="bottom"/>
          </w:tcPr>
          <w:p w14:paraId="649ECD34" w14:textId="77777777" w:rsidR="00BF01BA" w:rsidRPr="00EC6B78" w:rsidRDefault="00BF01BA" w:rsidP="003520E6">
            <w:pPr>
              <w:jc w:val="right"/>
            </w:pPr>
            <w:r w:rsidRPr="00EC6B78">
              <w:t xml:space="preserve"> 450 </w:t>
            </w:r>
          </w:p>
        </w:tc>
        <w:tc>
          <w:tcPr>
            <w:tcW w:w="601" w:type="pct"/>
            <w:shd w:val="clear" w:color="auto" w:fill="auto"/>
            <w:tcMar>
              <w:top w:w="62" w:type="dxa"/>
              <w:left w:w="57" w:type="dxa"/>
              <w:bottom w:w="57" w:type="dxa"/>
              <w:right w:w="57" w:type="dxa"/>
            </w:tcMar>
            <w:vAlign w:val="bottom"/>
          </w:tcPr>
          <w:p w14:paraId="3B333303" w14:textId="77777777" w:rsidR="00BF01BA" w:rsidRPr="00EC6B78" w:rsidRDefault="00BF01BA" w:rsidP="003520E6">
            <w:pPr>
              <w:jc w:val="right"/>
            </w:pPr>
            <w:r w:rsidRPr="00EC6B78">
              <w:t>-30</w:t>
            </w:r>
          </w:p>
        </w:tc>
        <w:tc>
          <w:tcPr>
            <w:tcW w:w="394" w:type="pct"/>
            <w:shd w:val="clear" w:color="auto" w:fill="auto"/>
            <w:tcMar>
              <w:top w:w="62" w:type="dxa"/>
              <w:left w:w="57" w:type="dxa"/>
              <w:bottom w:w="57" w:type="dxa"/>
              <w:right w:w="57" w:type="dxa"/>
            </w:tcMar>
            <w:vAlign w:val="bottom"/>
          </w:tcPr>
          <w:p w14:paraId="3638BBE1" w14:textId="77777777" w:rsidR="00BF01BA" w:rsidRPr="00EC6B78" w:rsidRDefault="00BF01BA" w:rsidP="003520E6">
            <w:pPr>
              <w:jc w:val="right"/>
            </w:pPr>
            <w:r w:rsidRPr="00EC6B78">
              <w:t>16</w:t>
            </w:r>
          </w:p>
        </w:tc>
        <w:tc>
          <w:tcPr>
            <w:tcW w:w="594" w:type="pct"/>
            <w:shd w:val="clear" w:color="auto" w:fill="auto"/>
            <w:tcMar>
              <w:top w:w="62" w:type="dxa"/>
              <w:left w:w="57" w:type="dxa"/>
              <w:bottom w:w="57" w:type="dxa"/>
              <w:right w:w="57" w:type="dxa"/>
            </w:tcMar>
            <w:vAlign w:val="bottom"/>
          </w:tcPr>
          <w:p w14:paraId="398C6CA6" w14:textId="77777777" w:rsidR="00BF01BA" w:rsidRPr="00EC6B78" w:rsidRDefault="00BF01BA" w:rsidP="003520E6">
            <w:pPr>
              <w:jc w:val="right"/>
            </w:pPr>
            <w:r w:rsidRPr="00EC6B78">
              <w:t xml:space="preserve"> 2 367 </w:t>
            </w:r>
          </w:p>
        </w:tc>
        <w:tc>
          <w:tcPr>
            <w:tcW w:w="388" w:type="pct"/>
            <w:shd w:val="clear" w:color="auto" w:fill="auto"/>
            <w:tcMar>
              <w:top w:w="62" w:type="dxa"/>
              <w:left w:w="57" w:type="dxa"/>
              <w:bottom w:w="57" w:type="dxa"/>
              <w:right w:w="57" w:type="dxa"/>
            </w:tcMar>
            <w:vAlign w:val="bottom"/>
          </w:tcPr>
          <w:p w14:paraId="5B30E1D6" w14:textId="77777777" w:rsidR="00BF01BA" w:rsidRPr="00EC6B78" w:rsidRDefault="00BF01BA" w:rsidP="003520E6">
            <w:pPr>
              <w:jc w:val="right"/>
            </w:pPr>
            <w:r w:rsidRPr="00EC6B78">
              <w:t xml:space="preserve"> 61 </w:t>
            </w:r>
          </w:p>
        </w:tc>
      </w:tr>
      <w:tr w:rsidR="00BE0066" w:rsidRPr="00EC6B78" w14:paraId="6C2C6FE5" w14:textId="77777777" w:rsidTr="00E0589F">
        <w:trPr>
          <w:trHeight w:val="284"/>
        </w:trPr>
        <w:tc>
          <w:tcPr>
            <w:tcW w:w="1578" w:type="pct"/>
            <w:shd w:val="clear" w:color="auto" w:fill="auto"/>
            <w:tcMar>
              <w:top w:w="62" w:type="dxa"/>
              <w:left w:w="57" w:type="dxa"/>
              <w:bottom w:w="57" w:type="dxa"/>
              <w:right w:w="57" w:type="dxa"/>
            </w:tcMar>
            <w:vAlign w:val="bottom"/>
          </w:tcPr>
          <w:p w14:paraId="3710088E" w14:textId="77777777" w:rsidR="00BF01BA" w:rsidRPr="00EC6B78" w:rsidRDefault="00BF01BA" w:rsidP="00EC6B78">
            <w:proofErr w:type="spellStart"/>
            <w:r w:rsidRPr="00EC6B78">
              <w:t>Nofima</w:t>
            </w:r>
            <w:proofErr w:type="spellEnd"/>
            <w:r w:rsidRPr="00EC6B78">
              <w:t xml:space="preserve"> AS</w:t>
            </w:r>
          </w:p>
        </w:tc>
        <w:tc>
          <w:tcPr>
            <w:tcW w:w="412" w:type="pct"/>
            <w:shd w:val="clear" w:color="auto" w:fill="auto"/>
            <w:tcMar>
              <w:top w:w="62" w:type="dxa"/>
              <w:left w:w="57" w:type="dxa"/>
              <w:bottom w:w="57" w:type="dxa"/>
              <w:right w:w="57" w:type="dxa"/>
            </w:tcMar>
            <w:vAlign w:val="bottom"/>
          </w:tcPr>
          <w:p w14:paraId="7D250B85" w14:textId="1C7EB1CA" w:rsidR="00BF01BA" w:rsidRPr="00EC6B78" w:rsidRDefault="00BF01BA" w:rsidP="003520E6">
            <w:pPr>
              <w:jc w:val="right"/>
            </w:pPr>
            <w:r w:rsidRPr="00EC6B78">
              <w:t>56,8</w:t>
            </w:r>
            <w:r w:rsidR="006A32DA">
              <w:t> %</w:t>
            </w:r>
          </w:p>
        </w:tc>
        <w:tc>
          <w:tcPr>
            <w:tcW w:w="486" w:type="pct"/>
            <w:shd w:val="clear" w:color="auto" w:fill="auto"/>
            <w:tcMar>
              <w:top w:w="62" w:type="dxa"/>
              <w:left w:w="57" w:type="dxa"/>
              <w:bottom w:w="57" w:type="dxa"/>
              <w:right w:w="57" w:type="dxa"/>
            </w:tcMar>
            <w:vAlign w:val="bottom"/>
          </w:tcPr>
          <w:p w14:paraId="1137E8A7" w14:textId="77777777" w:rsidR="00BF01BA" w:rsidRPr="00EC6B78" w:rsidRDefault="00BF01BA" w:rsidP="003520E6">
            <w:pPr>
              <w:jc w:val="right"/>
            </w:pPr>
            <w:r w:rsidRPr="00EC6B78">
              <w:t xml:space="preserve"> 721 </w:t>
            </w:r>
          </w:p>
        </w:tc>
        <w:tc>
          <w:tcPr>
            <w:tcW w:w="547" w:type="pct"/>
            <w:shd w:val="clear" w:color="auto" w:fill="auto"/>
            <w:tcMar>
              <w:top w:w="62" w:type="dxa"/>
              <w:left w:w="57" w:type="dxa"/>
              <w:bottom w:w="57" w:type="dxa"/>
              <w:right w:w="57" w:type="dxa"/>
            </w:tcMar>
            <w:vAlign w:val="bottom"/>
          </w:tcPr>
          <w:p w14:paraId="28E5018C" w14:textId="77777777" w:rsidR="00BF01BA" w:rsidRPr="00EC6B78" w:rsidRDefault="00BF01BA" w:rsidP="003520E6">
            <w:pPr>
              <w:jc w:val="right"/>
            </w:pPr>
            <w:r w:rsidRPr="00EC6B78">
              <w:t xml:space="preserve"> 283 </w:t>
            </w:r>
          </w:p>
        </w:tc>
        <w:tc>
          <w:tcPr>
            <w:tcW w:w="601" w:type="pct"/>
            <w:shd w:val="clear" w:color="auto" w:fill="auto"/>
            <w:tcMar>
              <w:top w:w="62" w:type="dxa"/>
              <w:left w:w="57" w:type="dxa"/>
              <w:bottom w:w="57" w:type="dxa"/>
              <w:right w:w="57" w:type="dxa"/>
            </w:tcMar>
            <w:vAlign w:val="bottom"/>
          </w:tcPr>
          <w:p w14:paraId="74791825" w14:textId="77777777" w:rsidR="00BF01BA" w:rsidRPr="00EC6B78" w:rsidRDefault="00BF01BA" w:rsidP="003520E6">
            <w:pPr>
              <w:jc w:val="right"/>
            </w:pPr>
            <w:r w:rsidRPr="00EC6B78">
              <w:t>7</w:t>
            </w:r>
          </w:p>
        </w:tc>
        <w:tc>
          <w:tcPr>
            <w:tcW w:w="394" w:type="pct"/>
            <w:shd w:val="clear" w:color="auto" w:fill="auto"/>
            <w:tcMar>
              <w:top w:w="62" w:type="dxa"/>
              <w:left w:w="57" w:type="dxa"/>
              <w:bottom w:w="57" w:type="dxa"/>
              <w:right w:w="57" w:type="dxa"/>
            </w:tcMar>
            <w:vAlign w:val="bottom"/>
          </w:tcPr>
          <w:p w14:paraId="64A03DCC"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726FACC6" w14:textId="77777777" w:rsidR="00BF01BA" w:rsidRPr="00EC6B78" w:rsidRDefault="00BF01BA" w:rsidP="003520E6">
            <w:pPr>
              <w:jc w:val="right"/>
            </w:pPr>
            <w:r w:rsidRPr="00EC6B78">
              <w:t xml:space="preserve"> 115 </w:t>
            </w:r>
          </w:p>
        </w:tc>
        <w:tc>
          <w:tcPr>
            <w:tcW w:w="388" w:type="pct"/>
            <w:shd w:val="clear" w:color="auto" w:fill="auto"/>
            <w:tcMar>
              <w:top w:w="62" w:type="dxa"/>
              <w:left w:w="57" w:type="dxa"/>
              <w:bottom w:w="57" w:type="dxa"/>
              <w:right w:w="57" w:type="dxa"/>
            </w:tcMar>
            <w:vAlign w:val="bottom"/>
          </w:tcPr>
          <w:p w14:paraId="414416D3" w14:textId="77777777" w:rsidR="00BF01BA" w:rsidRPr="00EC6B78" w:rsidRDefault="00BF01BA" w:rsidP="003520E6">
            <w:pPr>
              <w:jc w:val="right"/>
            </w:pPr>
            <w:r w:rsidRPr="00EC6B78">
              <w:t xml:space="preserve"> 387 </w:t>
            </w:r>
          </w:p>
        </w:tc>
      </w:tr>
      <w:tr w:rsidR="00BE0066" w:rsidRPr="00EC6B78" w14:paraId="27BED05E" w14:textId="77777777" w:rsidTr="00E0589F">
        <w:trPr>
          <w:trHeight w:val="284"/>
        </w:trPr>
        <w:tc>
          <w:tcPr>
            <w:tcW w:w="1578" w:type="pct"/>
            <w:shd w:val="clear" w:color="auto" w:fill="auto"/>
            <w:tcMar>
              <w:top w:w="62" w:type="dxa"/>
              <w:left w:w="57" w:type="dxa"/>
              <w:bottom w:w="57" w:type="dxa"/>
              <w:right w:w="57" w:type="dxa"/>
            </w:tcMar>
            <w:vAlign w:val="bottom"/>
          </w:tcPr>
          <w:p w14:paraId="7FCD9CD3" w14:textId="77777777" w:rsidR="00BF01BA" w:rsidRPr="00EC6B78" w:rsidRDefault="00BF01BA" w:rsidP="00EC6B78">
            <w:r w:rsidRPr="00EC6B78">
              <w:lastRenderedPageBreak/>
              <w:t>Entur AS</w:t>
            </w:r>
          </w:p>
        </w:tc>
        <w:tc>
          <w:tcPr>
            <w:tcW w:w="412" w:type="pct"/>
            <w:shd w:val="clear" w:color="auto" w:fill="auto"/>
            <w:tcMar>
              <w:top w:w="62" w:type="dxa"/>
              <w:left w:w="57" w:type="dxa"/>
              <w:bottom w:w="57" w:type="dxa"/>
              <w:right w:w="57" w:type="dxa"/>
            </w:tcMar>
            <w:vAlign w:val="bottom"/>
          </w:tcPr>
          <w:p w14:paraId="0E063594" w14:textId="52B9EF57"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1F422A09" w14:textId="77777777" w:rsidR="00BF01BA" w:rsidRPr="00EC6B78" w:rsidRDefault="00BF01BA" w:rsidP="003520E6">
            <w:pPr>
              <w:jc w:val="right"/>
            </w:pPr>
            <w:r w:rsidRPr="00EC6B78">
              <w:t xml:space="preserve"> 670 </w:t>
            </w:r>
          </w:p>
        </w:tc>
        <w:tc>
          <w:tcPr>
            <w:tcW w:w="547" w:type="pct"/>
            <w:shd w:val="clear" w:color="auto" w:fill="auto"/>
            <w:tcMar>
              <w:top w:w="62" w:type="dxa"/>
              <w:left w:w="57" w:type="dxa"/>
              <w:bottom w:w="57" w:type="dxa"/>
              <w:right w:w="57" w:type="dxa"/>
            </w:tcMar>
            <w:vAlign w:val="bottom"/>
          </w:tcPr>
          <w:p w14:paraId="485368BF" w14:textId="77777777" w:rsidR="00BF01BA" w:rsidRPr="00EC6B78" w:rsidRDefault="00BF01BA" w:rsidP="003520E6">
            <w:pPr>
              <w:jc w:val="right"/>
            </w:pPr>
            <w:r w:rsidRPr="00EC6B78">
              <w:t xml:space="preserve"> 129 </w:t>
            </w:r>
          </w:p>
        </w:tc>
        <w:tc>
          <w:tcPr>
            <w:tcW w:w="601" w:type="pct"/>
            <w:shd w:val="clear" w:color="auto" w:fill="auto"/>
            <w:tcMar>
              <w:top w:w="62" w:type="dxa"/>
              <w:left w:w="57" w:type="dxa"/>
              <w:bottom w:w="57" w:type="dxa"/>
              <w:right w:w="57" w:type="dxa"/>
            </w:tcMar>
            <w:vAlign w:val="bottom"/>
          </w:tcPr>
          <w:p w14:paraId="42E63A2F" w14:textId="77777777" w:rsidR="00BF01BA" w:rsidRPr="00EC6B78" w:rsidRDefault="00BF01BA" w:rsidP="003520E6">
            <w:pPr>
              <w:jc w:val="right"/>
            </w:pPr>
            <w:r w:rsidRPr="00EC6B78">
              <w:t>14</w:t>
            </w:r>
          </w:p>
        </w:tc>
        <w:tc>
          <w:tcPr>
            <w:tcW w:w="394" w:type="pct"/>
            <w:shd w:val="clear" w:color="auto" w:fill="auto"/>
            <w:tcMar>
              <w:top w:w="62" w:type="dxa"/>
              <w:left w:w="57" w:type="dxa"/>
              <w:bottom w:w="57" w:type="dxa"/>
              <w:right w:w="57" w:type="dxa"/>
            </w:tcMar>
            <w:vAlign w:val="bottom"/>
          </w:tcPr>
          <w:p w14:paraId="1552EBE7"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2930B3B1" w14:textId="77777777" w:rsidR="00BF01BA" w:rsidRPr="00EC6B78" w:rsidRDefault="00BF01BA" w:rsidP="003520E6">
            <w:pPr>
              <w:jc w:val="right"/>
            </w:pPr>
            <w:r w:rsidRPr="00EC6B78">
              <w:t xml:space="preserve"> 95 </w:t>
            </w:r>
          </w:p>
        </w:tc>
        <w:tc>
          <w:tcPr>
            <w:tcW w:w="388" w:type="pct"/>
            <w:shd w:val="clear" w:color="auto" w:fill="auto"/>
            <w:tcMar>
              <w:top w:w="62" w:type="dxa"/>
              <w:left w:w="57" w:type="dxa"/>
              <w:bottom w:w="57" w:type="dxa"/>
              <w:right w:w="57" w:type="dxa"/>
            </w:tcMar>
            <w:vAlign w:val="bottom"/>
          </w:tcPr>
          <w:p w14:paraId="4C6A5EAC" w14:textId="77777777" w:rsidR="00BF01BA" w:rsidRPr="00EC6B78" w:rsidRDefault="00BF01BA" w:rsidP="003520E6">
            <w:pPr>
              <w:jc w:val="right"/>
            </w:pPr>
            <w:r w:rsidRPr="00EC6B78">
              <w:t xml:space="preserve"> 333 </w:t>
            </w:r>
          </w:p>
        </w:tc>
      </w:tr>
      <w:tr w:rsidR="00BE0066" w:rsidRPr="00EC6B78" w14:paraId="5FE47AE8" w14:textId="77777777" w:rsidTr="00E0589F">
        <w:trPr>
          <w:trHeight w:val="284"/>
        </w:trPr>
        <w:tc>
          <w:tcPr>
            <w:tcW w:w="1578" w:type="pct"/>
            <w:shd w:val="clear" w:color="auto" w:fill="auto"/>
            <w:tcMar>
              <w:top w:w="62" w:type="dxa"/>
              <w:left w:w="57" w:type="dxa"/>
              <w:bottom w:w="57" w:type="dxa"/>
              <w:right w:w="57" w:type="dxa"/>
            </w:tcMar>
            <w:vAlign w:val="bottom"/>
          </w:tcPr>
          <w:p w14:paraId="5E4C5E7E" w14:textId="77777777" w:rsidR="00BF01BA" w:rsidRPr="00EC6B78" w:rsidRDefault="00BF01BA" w:rsidP="00EC6B78">
            <w:r w:rsidRPr="00EC6B78">
              <w:t>Statskog SF</w:t>
            </w:r>
          </w:p>
        </w:tc>
        <w:tc>
          <w:tcPr>
            <w:tcW w:w="412" w:type="pct"/>
            <w:shd w:val="clear" w:color="auto" w:fill="auto"/>
            <w:tcMar>
              <w:top w:w="62" w:type="dxa"/>
              <w:left w:w="57" w:type="dxa"/>
              <w:bottom w:w="57" w:type="dxa"/>
              <w:right w:w="57" w:type="dxa"/>
            </w:tcMar>
            <w:vAlign w:val="bottom"/>
          </w:tcPr>
          <w:p w14:paraId="32D1F864" w14:textId="5958BA89"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3C32EE64" w14:textId="77777777" w:rsidR="00BF01BA" w:rsidRPr="00EC6B78" w:rsidRDefault="00BF01BA" w:rsidP="003520E6">
            <w:pPr>
              <w:jc w:val="right"/>
            </w:pPr>
            <w:r w:rsidRPr="00EC6B78">
              <w:t xml:space="preserve"> 649 </w:t>
            </w:r>
          </w:p>
        </w:tc>
        <w:tc>
          <w:tcPr>
            <w:tcW w:w="547" w:type="pct"/>
            <w:shd w:val="clear" w:color="auto" w:fill="auto"/>
            <w:tcMar>
              <w:top w:w="62" w:type="dxa"/>
              <w:left w:w="57" w:type="dxa"/>
              <w:bottom w:w="57" w:type="dxa"/>
              <w:right w:w="57" w:type="dxa"/>
            </w:tcMar>
            <w:vAlign w:val="bottom"/>
          </w:tcPr>
          <w:p w14:paraId="08F058E9" w14:textId="77777777" w:rsidR="00BF01BA" w:rsidRPr="00EC6B78" w:rsidRDefault="00BF01BA" w:rsidP="003520E6">
            <w:pPr>
              <w:jc w:val="right"/>
            </w:pPr>
            <w:r w:rsidRPr="00EC6B78">
              <w:t>15</w:t>
            </w:r>
          </w:p>
        </w:tc>
        <w:tc>
          <w:tcPr>
            <w:tcW w:w="601" w:type="pct"/>
            <w:shd w:val="clear" w:color="auto" w:fill="auto"/>
            <w:tcMar>
              <w:top w:w="62" w:type="dxa"/>
              <w:left w:w="57" w:type="dxa"/>
              <w:bottom w:w="57" w:type="dxa"/>
              <w:right w:w="57" w:type="dxa"/>
            </w:tcMar>
            <w:vAlign w:val="bottom"/>
          </w:tcPr>
          <w:p w14:paraId="078F8950" w14:textId="77777777" w:rsidR="00BF01BA" w:rsidRPr="00EC6B78" w:rsidRDefault="00BF01BA" w:rsidP="003520E6">
            <w:pPr>
              <w:jc w:val="right"/>
            </w:pPr>
            <w:r w:rsidRPr="00EC6B78">
              <w:t>245</w:t>
            </w:r>
          </w:p>
        </w:tc>
        <w:tc>
          <w:tcPr>
            <w:tcW w:w="394" w:type="pct"/>
            <w:shd w:val="clear" w:color="auto" w:fill="auto"/>
            <w:tcMar>
              <w:top w:w="62" w:type="dxa"/>
              <w:left w:w="57" w:type="dxa"/>
              <w:bottom w:w="57" w:type="dxa"/>
              <w:right w:w="57" w:type="dxa"/>
            </w:tcMar>
            <w:vAlign w:val="bottom"/>
          </w:tcPr>
          <w:p w14:paraId="28936B0D" w14:textId="77777777" w:rsidR="00BF01BA" w:rsidRPr="00EC6B78" w:rsidRDefault="00BF01BA" w:rsidP="003520E6">
            <w:pPr>
              <w:jc w:val="right"/>
            </w:pPr>
            <w:r w:rsidRPr="00EC6B78">
              <w:t>183</w:t>
            </w:r>
          </w:p>
        </w:tc>
        <w:tc>
          <w:tcPr>
            <w:tcW w:w="594" w:type="pct"/>
            <w:shd w:val="clear" w:color="auto" w:fill="auto"/>
            <w:tcMar>
              <w:top w:w="62" w:type="dxa"/>
              <w:left w:w="57" w:type="dxa"/>
              <w:bottom w:w="57" w:type="dxa"/>
              <w:right w:w="57" w:type="dxa"/>
            </w:tcMar>
            <w:vAlign w:val="bottom"/>
          </w:tcPr>
          <w:p w14:paraId="3A7E92E9" w14:textId="77777777" w:rsidR="00BF01BA" w:rsidRPr="00EC6B78" w:rsidRDefault="00BF01BA" w:rsidP="003520E6">
            <w:pPr>
              <w:jc w:val="right"/>
            </w:pPr>
            <w:r w:rsidRPr="00EC6B78">
              <w:t xml:space="preserve"> 4 348 </w:t>
            </w:r>
          </w:p>
        </w:tc>
        <w:tc>
          <w:tcPr>
            <w:tcW w:w="388" w:type="pct"/>
            <w:shd w:val="clear" w:color="auto" w:fill="auto"/>
            <w:tcMar>
              <w:top w:w="62" w:type="dxa"/>
              <w:left w:w="57" w:type="dxa"/>
              <w:bottom w:w="57" w:type="dxa"/>
              <w:right w:w="57" w:type="dxa"/>
            </w:tcMar>
            <w:vAlign w:val="bottom"/>
          </w:tcPr>
          <w:p w14:paraId="24D6CF89" w14:textId="77777777" w:rsidR="00BF01BA" w:rsidRPr="00EC6B78" w:rsidRDefault="00BF01BA" w:rsidP="003520E6">
            <w:pPr>
              <w:jc w:val="right"/>
            </w:pPr>
            <w:r w:rsidRPr="00EC6B78">
              <w:t xml:space="preserve"> 128 </w:t>
            </w:r>
          </w:p>
        </w:tc>
      </w:tr>
      <w:tr w:rsidR="00BE0066" w:rsidRPr="00EC6B78" w14:paraId="7F9D8A49" w14:textId="77777777" w:rsidTr="00E0589F">
        <w:trPr>
          <w:trHeight w:val="284"/>
        </w:trPr>
        <w:tc>
          <w:tcPr>
            <w:tcW w:w="1578" w:type="pct"/>
            <w:shd w:val="clear" w:color="auto" w:fill="auto"/>
            <w:tcMar>
              <w:top w:w="62" w:type="dxa"/>
              <w:left w:w="57" w:type="dxa"/>
              <w:bottom w:w="57" w:type="dxa"/>
              <w:right w:w="57" w:type="dxa"/>
            </w:tcMar>
            <w:vAlign w:val="bottom"/>
          </w:tcPr>
          <w:p w14:paraId="5B4C02B3" w14:textId="77777777" w:rsidR="00BF01BA" w:rsidRPr="00EC6B78" w:rsidRDefault="00BF01BA" w:rsidP="00EC6B78">
            <w:r w:rsidRPr="00EC6B78">
              <w:t>Norges sjømatråd AS</w:t>
            </w:r>
          </w:p>
        </w:tc>
        <w:tc>
          <w:tcPr>
            <w:tcW w:w="412" w:type="pct"/>
            <w:shd w:val="clear" w:color="auto" w:fill="auto"/>
            <w:tcMar>
              <w:top w:w="62" w:type="dxa"/>
              <w:left w:w="57" w:type="dxa"/>
              <w:bottom w:w="57" w:type="dxa"/>
              <w:right w:w="57" w:type="dxa"/>
            </w:tcMar>
            <w:vAlign w:val="bottom"/>
          </w:tcPr>
          <w:p w14:paraId="0E1086DD" w14:textId="5C5DEE89"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2B128D1A" w14:textId="77777777" w:rsidR="00BF01BA" w:rsidRPr="00EC6B78" w:rsidRDefault="00BF01BA" w:rsidP="003520E6">
            <w:pPr>
              <w:jc w:val="right"/>
            </w:pPr>
            <w:r w:rsidRPr="00EC6B78">
              <w:t xml:space="preserve"> 640 </w:t>
            </w:r>
          </w:p>
        </w:tc>
        <w:tc>
          <w:tcPr>
            <w:tcW w:w="547" w:type="pct"/>
            <w:shd w:val="clear" w:color="auto" w:fill="auto"/>
            <w:tcMar>
              <w:top w:w="62" w:type="dxa"/>
              <w:left w:w="57" w:type="dxa"/>
              <w:bottom w:w="57" w:type="dxa"/>
              <w:right w:w="57" w:type="dxa"/>
            </w:tcMar>
            <w:vAlign w:val="bottom"/>
          </w:tcPr>
          <w:p w14:paraId="01BBD67F" w14:textId="77777777" w:rsidR="00BF01BA" w:rsidRPr="00EC6B78" w:rsidRDefault="00BF01BA" w:rsidP="003520E6">
            <w:pPr>
              <w:jc w:val="right"/>
            </w:pPr>
            <w:r w:rsidRPr="00EC6B78">
              <w:t xml:space="preserve"> 9 </w:t>
            </w:r>
          </w:p>
        </w:tc>
        <w:tc>
          <w:tcPr>
            <w:tcW w:w="601" w:type="pct"/>
            <w:shd w:val="clear" w:color="auto" w:fill="auto"/>
            <w:tcMar>
              <w:top w:w="62" w:type="dxa"/>
              <w:left w:w="57" w:type="dxa"/>
              <w:bottom w:w="57" w:type="dxa"/>
              <w:right w:w="57" w:type="dxa"/>
            </w:tcMar>
            <w:vAlign w:val="bottom"/>
          </w:tcPr>
          <w:p w14:paraId="1E207485" w14:textId="77777777" w:rsidR="00BF01BA" w:rsidRPr="00EC6B78" w:rsidRDefault="00BF01BA" w:rsidP="003520E6">
            <w:pPr>
              <w:jc w:val="right"/>
            </w:pPr>
            <w:r w:rsidRPr="00EC6B78">
              <w:t>7</w:t>
            </w:r>
          </w:p>
        </w:tc>
        <w:tc>
          <w:tcPr>
            <w:tcW w:w="394" w:type="pct"/>
            <w:shd w:val="clear" w:color="auto" w:fill="auto"/>
            <w:tcMar>
              <w:top w:w="62" w:type="dxa"/>
              <w:left w:w="57" w:type="dxa"/>
              <w:bottom w:w="57" w:type="dxa"/>
              <w:right w:w="57" w:type="dxa"/>
            </w:tcMar>
            <w:vAlign w:val="bottom"/>
          </w:tcPr>
          <w:p w14:paraId="5E22D681"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798BE894" w14:textId="77777777" w:rsidR="00BF01BA" w:rsidRPr="00EC6B78" w:rsidRDefault="00BF01BA" w:rsidP="003520E6">
            <w:pPr>
              <w:jc w:val="right"/>
            </w:pPr>
            <w:r w:rsidRPr="00EC6B78">
              <w:t xml:space="preserve"> 323 </w:t>
            </w:r>
          </w:p>
        </w:tc>
        <w:tc>
          <w:tcPr>
            <w:tcW w:w="388" w:type="pct"/>
            <w:shd w:val="clear" w:color="auto" w:fill="auto"/>
            <w:tcMar>
              <w:top w:w="62" w:type="dxa"/>
              <w:left w:w="57" w:type="dxa"/>
              <w:bottom w:w="57" w:type="dxa"/>
              <w:right w:w="57" w:type="dxa"/>
            </w:tcMar>
            <w:vAlign w:val="bottom"/>
          </w:tcPr>
          <w:p w14:paraId="07666E2E" w14:textId="77777777" w:rsidR="00BF01BA" w:rsidRPr="00EC6B78" w:rsidRDefault="00BF01BA" w:rsidP="003520E6">
            <w:pPr>
              <w:jc w:val="right"/>
            </w:pPr>
            <w:r w:rsidRPr="00EC6B78">
              <w:t xml:space="preserve"> 82 </w:t>
            </w:r>
          </w:p>
        </w:tc>
      </w:tr>
      <w:tr w:rsidR="00BE0066" w:rsidRPr="00EC6B78" w14:paraId="58CF990D" w14:textId="77777777" w:rsidTr="00E0589F">
        <w:trPr>
          <w:trHeight w:val="284"/>
        </w:trPr>
        <w:tc>
          <w:tcPr>
            <w:tcW w:w="1578" w:type="pct"/>
            <w:shd w:val="clear" w:color="auto" w:fill="auto"/>
            <w:tcMar>
              <w:top w:w="62" w:type="dxa"/>
              <w:left w:w="57" w:type="dxa"/>
              <w:bottom w:w="57" w:type="dxa"/>
              <w:right w:w="57" w:type="dxa"/>
            </w:tcMar>
            <w:vAlign w:val="bottom"/>
          </w:tcPr>
          <w:p w14:paraId="59CF1FD5" w14:textId="77777777" w:rsidR="00BF01BA" w:rsidRPr="00EC6B78" w:rsidRDefault="00BF01BA" w:rsidP="00EC6B78">
            <w:r w:rsidRPr="00EC6B78">
              <w:t>Fiskeri- og havbruksnæringens forskningsfinansiering AS</w:t>
            </w:r>
          </w:p>
        </w:tc>
        <w:tc>
          <w:tcPr>
            <w:tcW w:w="412" w:type="pct"/>
            <w:shd w:val="clear" w:color="auto" w:fill="auto"/>
            <w:tcMar>
              <w:top w:w="62" w:type="dxa"/>
              <w:left w:w="57" w:type="dxa"/>
              <w:bottom w:w="57" w:type="dxa"/>
              <w:right w:w="57" w:type="dxa"/>
            </w:tcMar>
            <w:vAlign w:val="bottom"/>
          </w:tcPr>
          <w:p w14:paraId="7A051E65" w14:textId="5D9B90C3"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316BF7BD" w14:textId="77777777" w:rsidR="00BF01BA" w:rsidRPr="00EC6B78" w:rsidRDefault="00BF01BA" w:rsidP="003520E6">
            <w:pPr>
              <w:jc w:val="right"/>
            </w:pPr>
            <w:r w:rsidRPr="00EC6B78">
              <w:t xml:space="preserve"> 518 </w:t>
            </w:r>
          </w:p>
        </w:tc>
        <w:tc>
          <w:tcPr>
            <w:tcW w:w="547" w:type="pct"/>
            <w:shd w:val="clear" w:color="auto" w:fill="auto"/>
            <w:tcMar>
              <w:top w:w="62" w:type="dxa"/>
              <w:left w:w="57" w:type="dxa"/>
              <w:bottom w:w="57" w:type="dxa"/>
              <w:right w:w="57" w:type="dxa"/>
            </w:tcMar>
            <w:vAlign w:val="bottom"/>
          </w:tcPr>
          <w:p w14:paraId="160BC8A2" w14:textId="77777777" w:rsidR="00BF01BA" w:rsidRPr="00EC6B78" w:rsidRDefault="00BF01BA" w:rsidP="003520E6">
            <w:pPr>
              <w:jc w:val="right"/>
            </w:pPr>
            <w:r w:rsidRPr="00EC6B78">
              <w:t>0</w:t>
            </w:r>
          </w:p>
        </w:tc>
        <w:tc>
          <w:tcPr>
            <w:tcW w:w="601" w:type="pct"/>
            <w:shd w:val="clear" w:color="auto" w:fill="auto"/>
            <w:tcMar>
              <w:top w:w="62" w:type="dxa"/>
              <w:left w:w="57" w:type="dxa"/>
              <w:bottom w:w="57" w:type="dxa"/>
              <w:right w:w="57" w:type="dxa"/>
            </w:tcMar>
            <w:vAlign w:val="bottom"/>
          </w:tcPr>
          <w:p w14:paraId="5D1CA074" w14:textId="77777777" w:rsidR="00BF01BA" w:rsidRPr="00EC6B78" w:rsidRDefault="00BF01BA" w:rsidP="003520E6">
            <w:pPr>
              <w:jc w:val="right"/>
            </w:pPr>
            <w:r w:rsidRPr="00EC6B78">
              <w:t>21</w:t>
            </w:r>
          </w:p>
        </w:tc>
        <w:tc>
          <w:tcPr>
            <w:tcW w:w="394" w:type="pct"/>
            <w:shd w:val="clear" w:color="auto" w:fill="auto"/>
            <w:tcMar>
              <w:top w:w="62" w:type="dxa"/>
              <w:left w:w="57" w:type="dxa"/>
              <w:bottom w:w="57" w:type="dxa"/>
              <w:right w:w="57" w:type="dxa"/>
            </w:tcMar>
            <w:vAlign w:val="bottom"/>
          </w:tcPr>
          <w:p w14:paraId="2E44656C"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10F3AD90" w14:textId="77777777" w:rsidR="00BF01BA" w:rsidRPr="00EC6B78" w:rsidRDefault="00BF01BA" w:rsidP="003520E6">
            <w:pPr>
              <w:jc w:val="right"/>
            </w:pPr>
            <w:r w:rsidRPr="00EC6B78">
              <w:t xml:space="preserve"> 66 </w:t>
            </w:r>
          </w:p>
        </w:tc>
        <w:tc>
          <w:tcPr>
            <w:tcW w:w="388" w:type="pct"/>
            <w:shd w:val="clear" w:color="auto" w:fill="auto"/>
            <w:tcMar>
              <w:top w:w="62" w:type="dxa"/>
              <w:left w:w="57" w:type="dxa"/>
              <w:bottom w:w="57" w:type="dxa"/>
              <w:right w:w="57" w:type="dxa"/>
            </w:tcMar>
            <w:vAlign w:val="bottom"/>
          </w:tcPr>
          <w:p w14:paraId="6F56322B" w14:textId="77777777" w:rsidR="00BF01BA" w:rsidRPr="00EC6B78" w:rsidRDefault="00BF01BA" w:rsidP="003520E6">
            <w:pPr>
              <w:jc w:val="right"/>
            </w:pPr>
            <w:r w:rsidRPr="00EC6B78">
              <w:t xml:space="preserve"> 20 </w:t>
            </w:r>
          </w:p>
        </w:tc>
      </w:tr>
      <w:tr w:rsidR="00BE0066" w:rsidRPr="00EC6B78" w14:paraId="5D48F0B5" w14:textId="77777777" w:rsidTr="00E0589F">
        <w:trPr>
          <w:trHeight w:val="284"/>
        </w:trPr>
        <w:tc>
          <w:tcPr>
            <w:tcW w:w="1578" w:type="pct"/>
            <w:shd w:val="clear" w:color="auto" w:fill="auto"/>
            <w:tcMar>
              <w:top w:w="62" w:type="dxa"/>
              <w:left w:w="57" w:type="dxa"/>
              <w:bottom w:w="57" w:type="dxa"/>
              <w:right w:w="57" w:type="dxa"/>
            </w:tcMar>
            <w:vAlign w:val="bottom"/>
          </w:tcPr>
          <w:p w14:paraId="2F2F6443" w14:textId="77777777" w:rsidR="00BF01BA" w:rsidRPr="00EC6B78" w:rsidRDefault="00BF01BA" w:rsidP="00EC6B78">
            <w:r w:rsidRPr="00EC6B78">
              <w:t>Nationaltheatret AS</w:t>
            </w:r>
          </w:p>
        </w:tc>
        <w:tc>
          <w:tcPr>
            <w:tcW w:w="412" w:type="pct"/>
            <w:shd w:val="clear" w:color="auto" w:fill="auto"/>
            <w:tcMar>
              <w:top w:w="62" w:type="dxa"/>
              <w:left w:w="57" w:type="dxa"/>
              <w:bottom w:w="57" w:type="dxa"/>
              <w:right w:w="57" w:type="dxa"/>
            </w:tcMar>
            <w:vAlign w:val="bottom"/>
          </w:tcPr>
          <w:p w14:paraId="48261E54" w14:textId="01FC8E76"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79665AFF" w14:textId="77777777" w:rsidR="00BF01BA" w:rsidRPr="00EC6B78" w:rsidRDefault="00BF01BA" w:rsidP="003520E6">
            <w:pPr>
              <w:jc w:val="right"/>
            </w:pPr>
            <w:r w:rsidRPr="00EC6B78">
              <w:t xml:space="preserve"> 372 </w:t>
            </w:r>
          </w:p>
        </w:tc>
        <w:tc>
          <w:tcPr>
            <w:tcW w:w="547" w:type="pct"/>
            <w:shd w:val="clear" w:color="auto" w:fill="auto"/>
            <w:tcMar>
              <w:top w:w="62" w:type="dxa"/>
              <w:left w:w="57" w:type="dxa"/>
              <w:bottom w:w="57" w:type="dxa"/>
              <w:right w:w="57" w:type="dxa"/>
            </w:tcMar>
            <w:vAlign w:val="bottom"/>
          </w:tcPr>
          <w:p w14:paraId="66BDEAB6" w14:textId="77777777" w:rsidR="00BF01BA" w:rsidRPr="00EC6B78" w:rsidRDefault="00BF01BA" w:rsidP="003520E6">
            <w:pPr>
              <w:jc w:val="right"/>
            </w:pPr>
            <w:r w:rsidRPr="00EC6B78">
              <w:t xml:space="preserve"> 266 </w:t>
            </w:r>
          </w:p>
        </w:tc>
        <w:tc>
          <w:tcPr>
            <w:tcW w:w="601" w:type="pct"/>
            <w:shd w:val="clear" w:color="auto" w:fill="auto"/>
            <w:tcMar>
              <w:top w:w="62" w:type="dxa"/>
              <w:left w:w="57" w:type="dxa"/>
              <w:bottom w:w="57" w:type="dxa"/>
              <w:right w:w="57" w:type="dxa"/>
            </w:tcMar>
            <w:vAlign w:val="bottom"/>
          </w:tcPr>
          <w:p w14:paraId="1EE22E8C" w14:textId="77777777" w:rsidR="00BF01BA" w:rsidRPr="00EC6B78" w:rsidRDefault="00BF01BA" w:rsidP="003520E6">
            <w:pPr>
              <w:jc w:val="right"/>
            </w:pPr>
            <w:r w:rsidRPr="00EC6B78">
              <w:t>-14</w:t>
            </w:r>
          </w:p>
        </w:tc>
        <w:tc>
          <w:tcPr>
            <w:tcW w:w="394" w:type="pct"/>
            <w:shd w:val="clear" w:color="auto" w:fill="auto"/>
            <w:tcMar>
              <w:top w:w="62" w:type="dxa"/>
              <w:left w:w="57" w:type="dxa"/>
              <w:bottom w:w="57" w:type="dxa"/>
              <w:right w:w="57" w:type="dxa"/>
            </w:tcMar>
            <w:vAlign w:val="bottom"/>
          </w:tcPr>
          <w:p w14:paraId="66206FF2"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057394DF" w14:textId="77777777" w:rsidR="00BF01BA" w:rsidRPr="00EC6B78" w:rsidRDefault="00BF01BA" w:rsidP="003520E6">
            <w:pPr>
              <w:jc w:val="right"/>
            </w:pPr>
            <w:r w:rsidRPr="00EC6B78">
              <w:t xml:space="preserve"> -13 </w:t>
            </w:r>
          </w:p>
        </w:tc>
        <w:tc>
          <w:tcPr>
            <w:tcW w:w="388" w:type="pct"/>
            <w:shd w:val="clear" w:color="auto" w:fill="auto"/>
            <w:tcMar>
              <w:top w:w="62" w:type="dxa"/>
              <w:left w:w="57" w:type="dxa"/>
              <w:bottom w:w="57" w:type="dxa"/>
              <w:right w:w="57" w:type="dxa"/>
            </w:tcMar>
            <w:vAlign w:val="bottom"/>
          </w:tcPr>
          <w:p w14:paraId="3E22EF73" w14:textId="77777777" w:rsidR="00BF01BA" w:rsidRPr="00EC6B78" w:rsidRDefault="00BF01BA" w:rsidP="003520E6">
            <w:pPr>
              <w:jc w:val="right"/>
            </w:pPr>
            <w:r w:rsidRPr="00EC6B78">
              <w:t xml:space="preserve"> 374 </w:t>
            </w:r>
          </w:p>
        </w:tc>
      </w:tr>
      <w:tr w:rsidR="00BE0066" w:rsidRPr="00EC6B78" w14:paraId="48D9FD2B" w14:textId="77777777" w:rsidTr="00E0589F">
        <w:trPr>
          <w:trHeight w:val="284"/>
        </w:trPr>
        <w:tc>
          <w:tcPr>
            <w:tcW w:w="1578" w:type="pct"/>
            <w:shd w:val="clear" w:color="auto" w:fill="auto"/>
            <w:tcMar>
              <w:top w:w="62" w:type="dxa"/>
              <w:left w:w="57" w:type="dxa"/>
              <w:bottom w:w="57" w:type="dxa"/>
              <w:right w:w="57" w:type="dxa"/>
            </w:tcMar>
            <w:vAlign w:val="bottom"/>
          </w:tcPr>
          <w:p w14:paraId="5247391A" w14:textId="77777777" w:rsidR="00BF01BA" w:rsidRPr="00EC6B78" w:rsidRDefault="00BF01BA" w:rsidP="00EC6B78">
            <w:proofErr w:type="spellStart"/>
            <w:r w:rsidRPr="00EC6B78">
              <w:t>Petoro</w:t>
            </w:r>
            <w:proofErr w:type="spellEnd"/>
            <w:r w:rsidRPr="00EC6B78">
              <w:t xml:space="preserve"> AS</w:t>
            </w:r>
          </w:p>
        </w:tc>
        <w:tc>
          <w:tcPr>
            <w:tcW w:w="412" w:type="pct"/>
            <w:shd w:val="clear" w:color="auto" w:fill="auto"/>
            <w:tcMar>
              <w:top w:w="62" w:type="dxa"/>
              <w:left w:w="57" w:type="dxa"/>
              <w:bottom w:w="57" w:type="dxa"/>
              <w:right w:w="57" w:type="dxa"/>
            </w:tcMar>
            <w:vAlign w:val="bottom"/>
          </w:tcPr>
          <w:p w14:paraId="11668320" w14:textId="6FCDE2C0"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24C10C96" w14:textId="77777777" w:rsidR="00BF01BA" w:rsidRPr="00EC6B78" w:rsidRDefault="00BF01BA" w:rsidP="003520E6">
            <w:pPr>
              <w:jc w:val="right"/>
            </w:pPr>
            <w:r w:rsidRPr="00EC6B78">
              <w:t xml:space="preserve"> 305 </w:t>
            </w:r>
          </w:p>
        </w:tc>
        <w:tc>
          <w:tcPr>
            <w:tcW w:w="547" w:type="pct"/>
            <w:shd w:val="clear" w:color="auto" w:fill="auto"/>
            <w:tcMar>
              <w:top w:w="62" w:type="dxa"/>
              <w:left w:w="57" w:type="dxa"/>
              <w:bottom w:w="57" w:type="dxa"/>
              <w:right w:w="57" w:type="dxa"/>
            </w:tcMar>
            <w:vAlign w:val="bottom"/>
          </w:tcPr>
          <w:p w14:paraId="1D0CA58B" w14:textId="77777777" w:rsidR="00BF01BA" w:rsidRPr="00EC6B78" w:rsidRDefault="00BF01BA" w:rsidP="003520E6">
            <w:pPr>
              <w:jc w:val="right"/>
            </w:pPr>
            <w:r w:rsidRPr="00EC6B78">
              <w:t xml:space="preserve"> 304 </w:t>
            </w:r>
          </w:p>
        </w:tc>
        <w:tc>
          <w:tcPr>
            <w:tcW w:w="601" w:type="pct"/>
            <w:shd w:val="clear" w:color="auto" w:fill="auto"/>
            <w:tcMar>
              <w:top w:w="62" w:type="dxa"/>
              <w:left w:w="57" w:type="dxa"/>
              <w:bottom w:w="57" w:type="dxa"/>
              <w:right w:w="57" w:type="dxa"/>
            </w:tcMar>
            <w:vAlign w:val="bottom"/>
          </w:tcPr>
          <w:p w14:paraId="0937912D" w14:textId="77777777" w:rsidR="00BF01BA" w:rsidRPr="00EC6B78" w:rsidRDefault="00BF01BA" w:rsidP="003520E6">
            <w:pPr>
              <w:jc w:val="right"/>
            </w:pPr>
            <w:r w:rsidRPr="00EC6B78">
              <w:t>7</w:t>
            </w:r>
          </w:p>
        </w:tc>
        <w:tc>
          <w:tcPr>
            <w:tcW w:w="394" w:type="pct"/>
            <w:shd w:val="clear" w:color="auto" w:fill="auto"/>
            <w:tcMar>
              <w:top w:w="62" w:type="dxa"/>
              <w:left w:w="57" w:type="dxa"/>
              <w:bottom w:w="57" w:type="dxa"/>
              <w:right w:w="57" w:type="dxa"/>
            </w:tcMar>
            <w:vAlign w:val="bottom"/>
          </w:tcPr>
          <w:p w14:paraId="33C9305C"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4850F810" w14:textId="77777777" w:rsidR="00BF01BA" w:rsidRPr="00EC6B78" w:rsidRDefault="00BF01BA" w:rsidP="003520E6">
            <w:pPr>
              <w:jc w:val="right"/>
            </w:pPr>
            <w:r w:rsidRPr="00EC6B78">
              <w:t xml:space="preserve"> 35 </w:t>
            </w:r>
          </w:p>
        </w:tc>
        <w:tc>
          <w:tcPr>
            <w:tcW w:w="388" w:type="pct"/>
            <w:shd w:val="clear" w:color="auto" w:fill="auto"/>
            <w:tcMar>
              <w:top w:w="62" w:type="dxa"/>
              <w:left w:w="57" w:type="dxa"/>
              <w:bottom w:w="57" w:type="dxa"/>
              <w:right w:w="57" w:type="dxa"/>
            </w:tcMar>
            <w:vAlign w:val="bottom"/>
          </w:tcPr>
          <w:p w14:paraId="654951F4" w14:textId="77777777" w:rsidR="00BF01BA" w:rsidRPr="00EC6B78" w:rsidRDefault="00BF01BA" w:rsidP="003520E6">
            <w:pPr>
              <w:jc w:val="right"/>
            </w:pPr>
            <w:r w:rsidRPr="00EC6B78">
              <w:t xml:space="preserve"> 73 </w:t>
            </w:r>
          </w:p>
        </w:tc>
      </w:tr>
      <w:tr w:rsidR="00BE0066" w:rsidRPr="00EC6B78" w14:paraId="5221A725" w14:textId="77777777" w:rsidTr="00E0589F">
        <w:trPr>
          <w:trHeight w:val="284"/>
        </w:trPr>
        <w:tc>
          <w:tcPr>
            <w:tcW w:w="1578" w:type="pct"/>
            <w:shd w:val="clear" w:color="auto" w:fill="auto"/>
            <w:tcMar>
              <w:top w:w="62" w:type="dxa"/>
              <w:left w:w="57" w:type="dxa"/>
              <w:bottom w:w="57" w:type="dxa"/>
              <w:right w:w="57" w:type="dxa"/>
            </w:tcMar>
            <w:vAlign w:val="bottom"/>
          </w:tcPr>
          <w:p w14:paraId="6DD23A4D" w14:textId="77777777" w:rsidR="00BF01BA" w:rsidRPr="00EC6B78" w:rsidRDefault="00BF01BA" w:rsidP="00EC6B78">
            <w:r w:rsidRPr="00EC6B78">
              <w:t>Store Norske Spitsbergen Kulkompani AS</w:t>
            </w:r>
          </w:p>
        </w:tc>
        <w:tc>
          <w:tcPr>
            <w:tcW w:w="412" w:type="pct"/>
            <w:shd w:val="clear" w:color="auto" w:fill="auto"/>
            <w:tcMar>
              <w:top w:w="62" w:type="dxa"/>
              <w:left w:w="57" w:type="dxa"/>
              <w:bottom w:w="57" w:type="dxa"/>
              <w:right w:w="57" w:type="dxa"/>
            </w:tcMar>
            <w:vAlign w:val="bottom"/>
          </w:tcPr>
          <w:p w14:paraId="35139A74" w14:textId="10A9C195"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4C191EFE" w14:textId="77777777" w:rsidR="00BF01BA" w:rsidRPr="00EC6B78" w:rsidRDefault="00BF01BA" w:rsidP="003520E6">
            <w:pPr>
              <w:jc w:val="right"/>
            </w:pPr>
            <w:r w:rsidRPr="00EC6B78">
              <w:t xml:space="preserve"> 301 </w:t>
            </w:r>
          </w:p>
        </w:tc>
        <w:tc>
          <w:tcPr>
            <w:tcW w:w="547" w:type="pct"/>
            <w:shd w:val="clear" w:color="auto" w:fill="auto"/>
            <w:tcMar>
              <w:top w:w="62" w:type="dxa"/>
              <w:left w:w="57" w:type="dxa"/>
              <w:bottom w:w="57" w:type="dxa"/>
              <w:right w:w="57" w:type="dxa"/>
            </w:tcMar>
            <w:vAlign w:val="bottom"/>
          </w:tcPr>
          <w:p w14:paraId="7AC6E1B8" w14:textId="77777777" w:rsidR="00BF01BA" w:rsidRPr="00EC6B78" w:rsidRDefault="00BF01BA" w:rsidP="003520E6">
            <w:pPr>
              <w:jc w:val="right"/>
            </w:pPr>
            <w:r w:rsidRPr="00EC6B78">
              <w:t xml:space="preserve"> 85 </w:t>
            </w:r>
          </w:p>
        </w:tc>
        <w:tc>
          <w:tcPr>
            <w:tcW w:w="601" w:type="pct"/>
            <w:shd w:val="clear" w:color="auto" w:fill="auto"/>
            <w:tcMar>
              <w:top w:w="62" w:type="dxa"/>
              <w:left w:w="57" w:type="dxa"/>
              <w:bottom w:w="57" w:type="dxa"/>
              <w:right w:w="57" w:type="dxa"/>
            </w:tcMar>
            <w:vAlign w:val="bottom"/>
          </w:tcPr>
          <w:p w14:paraId="3ACE3BD1" w14:textId="77777777" w:rsidR="00BF01BA" w:rsidRPr="00EC6B78" w:rsidRDefault="00BF01BA" w:rsidP="003520E6">
            <w:pPr>
              <w:jc w:val="right"/>
            </w:pPr>
            <w:r w:rsidRPr="00EC6B78">
              <w:t>46</w:t>
            </w:r>
          </w:p>
        </w:tc>
        <w:tc>
          <w:tcPr>
            <w:tcW w:w="394" w:type="pct"/>
            <w:shd w:val="clear" w:color="auto" w:fill="auto"/>
            <w:tcMar>
              <w:top w:w="62" w:type="dxa"/>
              <w:left w:w="57" w:type="dxa"/>
              <w:bottom w:w="57" w:type="dxa"/>
              <w:right w:w="57" w:type="dxa"/>
            </w:tcMar>
            <w:vAlign w:val="bottom"/>
          </w:tcPr>
          <w:p w14:paraId="14D99107" w14:textId="77777777" w:rsidR="00BF01BA" w:rsidRPr="00EC6B78" w:rsidRDefault="00BF01BA" w:rsidP="003520E6">
            <w:pPr>
              <w:jc w:val="right"/>
            </w:pPr>
            <w:r w:rsidRPr="00EC6B78">
              <w:t>2</w:t>
            </w:r>
          </w:p>
        </w:tc>
        <w:tc>
          <w:tcPr>
            <w:tcW w:w="594" w:type="pct"/>
            <w:shd w:val="clear" w:color="auto" w:fill="auto"/>
            <w:tcMar>
              <w:top w:w="62" w:type="dxa"/>
              <w:left w:w="57" w:type="dxa"/>
              <w:bottom w:w="57" w:type="dxa"/>
              <w:right w:w="57" w:type="dxa"/>
            </w:tcMar>
            <w:vAlign w:val="bottom"/>
          </w:tcPr>
          <w:p w14:paraId="799D73AF" w14:textId="77777777" w:rsidR="00BF01BA" w:rsidRPr="00EC6B78" w:rsidRDefault="00BF01BA" w:rsidP="003520E6">
            <w:pPr>
              <w:jc w:val="right"/>
            </w:pPr>
            <w:r w:rsidRPr="00EC6B78">
              <w:t xml:space="preserve"> 157 </w:t>
            </w:r>
          </w:p>
        </w:tc>
        <w:tc>
          <w:tcPr>
            <w:tcW w:w="388" w:type="pct"/>
            <w:shd w:val="clear" w:color="auto" w:fill="auto"/>
            <w:tcMar>
              <w:top w:w="62" w:type="dxa"/>
              <w:left w:w="57" w:type="dxa"/>
              <w:bottom w:w="57" w:type="dxa"/>
              <w:right w:w="57" w:type="dxa"/>
            </w:tcMar>
            <w:vAlign w:val="bottom"/>
          </w:tcPr>
          <w:p w14:paraId="286BFEFB" w14:textId="77777777" w:rsidR="00BF01BA" w:rsidRPr="00EC6B78" w:rsidRDefault="00BF01BA" w:rsidP="003520E6">
            <w:pPr>
              <w:jc w:val="right"/>
            </w:pPr>
            <w:r w:rsidRPr="00EC6B78">
              <w:t xml:space="preserve"> 127 </w:t>
            </w:r>
          </w:p>
        </w:tc>
      </w:tr>
      <w:tr w:rsidR="00BE0066" w:rsidRPr="00EC6B78" w14:paraId="1EF4B5F1" w14:textId="77777777" w:rsidTr="00E0589F">
        <w:trPr>
          <w:trHeight w:val="284"/>
        </w:trPr>
        <w:tc>
          <w:tcPr>
            <w:tcW w:w="1578" w:type="pct"/>
            <w:shd w:val="clear" w:color="auto" w:fill="auto"/>
            <w:tcMar>
              <w:top w:w="62" w:type="dxa"/>
              <w:left w:w="57" w:type="dxa"/>
              <w:bottom w:w="57" w:type="dxa"/>
              <w:right w:w="57" w:type="dxa"/>
            </w:tcMar>
            <w:vAlign w:val="bottom"/>
          </w:tcPr>
          <w:p w14:paraId="7016069D" w14:textId="77777777" w:rsidR="00BF01BA" w:rsidRPr="00EC6B78" w:rsidRDefault="00BF01BA" w:rsidP="00EC6B78">
            <w:r w:rsidRPr="00EC6B78">
              <w:t>Simula Research Laboratory AS</w:t>
            </w:r>
          </w:p>
        </w:tc>
        <w:tc>
          <w:tcPr>
            <w:tcW w:w="412" w:type="pct"/>
            <w:shd w:val="clear" w:color="auto" w:fill="auto"/>
            <w:tcMar>
              <w:top w:w="62" w:type="dxa"/>
              <w:left w:w="57" w:type="dxa"/>
              <w:bottom w:w="57" w:type="dxa"/>
              <w:right w:w="57" w:type="dxa"/>
            </w:tcMar>
            <w:vAlign w:val="bottom"/>
          </w:tcPr>
          <w:p w14:paraId="18089C84" w14:textId="150E590E"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1D692196" w14:textId="77777777" w:rsidR="00BF01BA" w:rsidRPr="00EC6B78" w:rsidRDefault="00BF01BA" w:rsidP="003520E6">
            <w:pPr>
              <w:jc w:val="right"/>
            </w:pPr>
            <w:r w:rsidRPr="00EC6B78">
              <w:t xml:space="preserve"> 296 </w:t>
            </w:r>
          </w:p>
        </w:tc>
        <w:tc>
          <w:tcPr>
            <w:tcW w:w="547" w:type="pct"/>
            <w:shd w:val="clear" w:color="auto" w:fill="auto"/>
            <w:tcMar>
              <w:top w:w="62" w:type="dxa"/>
              <w:left w:w="57" w:type="dxa"/>
              <w:bottom w:w="57" w:type="dxa"/>
              <w:right w:w="57" w:type="dxa"/>
            </w:tcMar>
            <w:vAlign w:val="bottom"/>
          </w:tcPr>
          <w:p w14:paraId="653A42B8" w14:textId="77777777" w:rsidR="00BF01BA" w:rsidRPr="00EC6B78" w:rsidRDefault="00BF01BA" w:rsidP="003520E6">
            <w:pPr>
              <w:jc w:val="right"/>
            </w:pPr>
            <w:r w:rsidRPr="00EC6B78">
              <w:t xml:space="preserve"> 126 </w:t>
            </w:r>
          </w:p>
        </w:tc>
        <w:tc>
          <w:tcPr>
            <w:tcW w:w="601" w:type="pct"/>
            <w:shd w:val="clear" w:color="auto" w:fill="auto"/>
            <w:tcMar>
              <w:top w:w="62" w:type="dxa"/>
              <w:left w:w="57" w:type="dxa"/>
              <w:bottom w:w="57" w:type="dxa"/>
              <w:right w:w="57" w:type="dxa"/>
            </w:tcMar>
            <w:vAlign w:val="bottom"/>
          </w:tcPr>
          <w:p w14:paraId="071E74C6" w14:textId="77777777" w:rsidR="00BF01BA" w:rsidRPr="00EC6B78" w:rsidRDefault="00BF01BA" w:rsidP="003520E6">
            <w:pPr>
              <w:jc w:val="right"/>
            </w:pPr>
            <w:r w:rsidRPr="00EC6B78">
              <w:t>-15</w:t>
            </w:r>
          </w:p>
        </w:tc>
        <w:tc>
          <w:tcPr>
            <w:tcW w:w="394" w:type="pct"/>
            <w:shd w:val="clear" w:color="auto" w:fill="auto"/>
            <w:tcMar>
              <w:top w:w="62" w:type="dxa"/>
              <w:left w:w="57" w:type="dxa"/>
              <w:bottom w:w="57" w:type="dxa"/>
              <w:right w:w="57" w:type="dxa"/>
            </w:tcMar>
            <w:vAlign w:val="bottom"/>
          </w:tcPr>
          <w:p w14:paraId="367280EF"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61C922B8" w14:textId="77777777" w:rsidR="00BF01BA" w:rsidRPr="00EC6B78" w:rsidRDefault="00BF01BA" w:rsidP="003520E6">
            <w:pPr>
              <w:jc w:val="right"/>
            </w:pPr>
            <w:r w:rsidRPr="00EC6B78">
              <w:t xml:space="preserve"> 104 </w:t>
            </w:r>
          </w:p>
        </w:tc>
        <w:tc>
          <w:tcPr>
            <w:tcW w:w="388" w:type="pct"/>
            <w:shd w:val="clear" w:color="auto" w:fill="auto"/>
            <w:tcMar>
              <w:top w:w="62" w:type="dxa"/>
              <w:left w:w="57" w:type="dxa"/>
              <w:bottom w:w="57" w:type="dxa"/>
              <w:right w:w="57" w:type="dxa"/>
            </w:tcMar>
            <w:vAlign w:val="bottom"/>
          </w:tcPr>
          <w:p w14:paraId="7C45DB23" w14:textId="77777777" w:rsidR="00BF01BA" w:rsidRPr="00EC6B78" w:rsidRDefault="00BF01BA" w:rsidP="003520E6">
            <w:pPr>
              <w:jc w:val="right"/>
            </w:pPr>
            <w:r w:rsidRPr="00EC6B78">
              <w:t xml:space="preserve"> 209 </w:t>
            </w:r>
          </w:p>
        </w:tc>
      </w:tr>
      <w:tr w:rsidR="00BE0066" w:rsidRPr="00EC6B78" w14:paraId="646D89DE" w14:textId="77777777" w:rsidTr="00E0589F">
        <w:trPr>
          <w:trHeight w:val="284"/>
        </w:trPr>
        <w:tc>
          <w:tcPr>
            <w:tcW w:w="1578" w:type="pct"/>
            <w:shd w:val="clear" w:color="auto" w:fill="auto"/>
            <w:tcMar>
              <w:top w:w="62" w:type="dxa"/>
              <w:left w:w="57" w:type="dxa"/>
              <w:bottom w:w="57" w:type="dxa"/>
              <w:right w:w="57" w:type="dxa"/>
            </w:tcMar>
            <w:vAlign w:val="bottom"/>
          </w:tcPr>
          <w:p w14:paraId="2CF4AB81" w14:textId="77777777" w:rsidR="00BF01BA" w:rsidRPr="00EC6B78" w:rsidRDefault="00BF01BA" w:rsidP="00EC6B78">
            <w:r w:rsidRPr="00EC6B78">
              <w:t>Andøya Space AS</w:t>
            </w:r>
          </w:p>
        </w:tc>
        <w:tc>
          <w:tcPr>
            <w:tcW w:w="412" w:type="pct"/>
            <w:shd w:val="clear" w:color="auto" w:fill="auto"/>
            <w:tcMar>
              <w:top w:w="62" w:type="dxa"/>
              <w:left w:w="57" w:type="dxa"/>
              <w:bottom w:w="57" w:type="dxa"/>
              <w:right w:w="57" w:type="dxa"/>
            </w:tcMar>
            <w:vAlign w:val="bottom"/>
          </w:tcPr>
          <w:p w14:paraId="41643C3F" w14:textId="2C8657A9" w:rsidR="00BF01BA" w:rsidRPr="00EC6B78" w:rsidRDefault="00BF01BA" w:rsidP="003520E6">
            <w:pPr>
              <w:jc w:val="right"/>
            </w:pPr>
            <w:r w:rsidRPr="00EC6B78">
              <w:t>90</w:t>
            </w:r>
            <w:r w:rsidR="006A32DA">
              <w:t> %</w:t>
            </w:r>
          </w:p>
        </w:tc>
        <w:tc>
          <w:tcPr>
            <w:tcW w:w="486" w:type="pct"/>
            <w:shd w:val="clear" w:color="auto" w:fill="auto"/>
            <w:tcMar>
              <w:top w:w="62" w:type="dxa"/>
              <w:left w:w="57" w:type="dxa"/>
              <w:bottom w:w="57" w:type="dxa"/>
              <w:right w:w="57" w:type="dxa"/>
            </w:tcMar>
            <w:vAlign w:val="bottom"/>
          </w:tcPr>
          <w:p w14:paraId="3D680232" w14:textId="77777777" w:rsidR="00BF01BA" w:rsidRPr="00EC6B78" w:rsidRDefault="00BF01BA" w:rsidP="003520E6">
            <w:pPr>
              <w:jc w:val="right"/>
            </w:pPr>
            <w:r w:rsidRPr="00EC6B78">
              <w:t xml:space="preserve"> 222 </w:t>
            </w:r>
          </w:p>
        </w:tc>
        <w:tc>
          <w:tcPr>
            <w:tcW w:w="547" w:type="pct"/>
            <w:shd w:val="clear" w:color="auto" w:fill="auto"/>
            <w:tcMar>
              <w:top w:w="62" w:type="dxa"/>
              <w:left w:w="57" w:type="dxa"/>
              <w:bottom w:w="57" w:type="dxa"/>
              <w:right w:w="57" w:type="dxa"/>
            </w:tcMar>
            <w:vAlign w:val="bottom"/>
          </w:tcPr>
          <w:p w14:paraId="5A2912AD" w14:textId="77777777" w:rsidR="00BF01BA" w:rsidRPr="00EC6B78" w:rsidRDefault="00BF01BA" w:rsidP="003520E6">
            <w:pPr>
              <w:jc w:val="right"/>
            </w:pPr>
            <w:r w:rsidRPr="00EC6B78">
              <w:t>18</w:t>
            </w:r>
          </w:p>
        </w:tc>
        <w:tc>
          <w:tcPr>
            <w:tcW w:w="601" w:type="pct"/>
            <w:shd w:val="clear" w:color="auto" w:fill="auto"/>
            <w:tcMar>
              <w:top w:w="62" w:type="dxa"/>
              <w:left w:w="57" w:type="dxa"/>
              <w:bottom w:w="57" w:type="dxa"/>
              <w:right w:w="57" w:type="dxa"/>
            </w:tcMar>
            <w:vAlign w:val="bottom"/>
          </w:tcPr>
          <w:p w14:paraId="74BE60DE" w14:textId="77777777" w:rsidR="00BF01BA" w:rsidRPr="00EC6B78" w:rsidRDefault="00BF01BA" w:rsidP="003520E6">
            <w:pPr>
              <w:jc w:val="right"/>
            </w:pPr>
            <w:r w:rsidRPr="00EC6B78">
              <w:t>-1</w:t>
            </w:r>
          </w:p>
        </w:tc>
        <w:tc>
          <w:tcPr>
            <w:tcW w:w="394" w:type="pct"/>
            <w:shd w:val="clear" w:color="auto" w:fill="auto"/>
            <w:tcMar>
              <w:top w:w="62" w:type="dxa"/>
              <w:left w:w="57" w:type="dxa"/>
              <w:bottom w:w="57" w:type="dxa"/>
              <w:right w:w="57" w:type="dxa"/>
            </w:tcMar>
            <w:vAlign w:val="bottom"/>
          </w:tcPr>
          <w:p w14:paraId="469725AD"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2F8D2F99" w14:textId="77777777" w:rsidR="00BF01BA" w:rsidRPr="00EC6B78" w:rsidRDefault="00BF01BA" w:rsidP="003520E6">
            <w:pPr>
              <w:jc w:val="right"/>
            </w:pPr>
            <w:r w:rsidRPr="00EC6B78">
              <w:t xml:space="preserve"> 264 </w:t>
            </w:r>
          </w:p>
        </w:tc>
        <w:tc>
          <w:tcPr>
            <w:tcW w:w="388" w:type="pct"/>
            <w:shd w:val="clear" w:color="auto" w:fill="auto"/>
            <w:tcMar>
              <w:top w:w="62" w:type="dxa"/>
              <w:left w:w="57" w:type="dxa"/>
              <w:bottom w:w="57" w:type="dxa"/>
              <w:right w:w="57" w:type="dxa"/>
            </w:tcMar>
            <w:vAlign w:val="bottom"/>
          </w:tcPr>
          <w:p w14:paraId="5667BA93" w14:textId="77777777" w:rsidR="00BF01BA" w:rsidRPr="00EC6B78" w:rsidRDefault="00BF01BA" w:rsidP="003520E6">
            <w:pPr>
              <w:jc w:val="right"/>
            </w:pPr>
            <w:r w:rsidRPr="00EC6B78">
              <w:t xml:space="preserve"> 166 </w:t>
            </w:r>
          </w:p>
        </w:tc>
      </w:tr>
      <w:tr w:rsidR="00BE0066" w:rsidRPr="00EC6B78" w14:paraId="3171A199" w14:textId="77777777" w:rsidTr="00E0589F">
        <w:trPr>
          <w:trHeight w:val="284"/>
        </w:trPr>
        <w:tc>
          <w:tcPr>
            <w:tcW w:w="1578" w:type="pct"/>
            <w:shd w:val="clear" w:color="auto" w:fill="auto"/>
            <w:tcMar>
              <w:top w:w="62" w:type="dxa"/>
              <w:left w:w="57" w:type="dxa"/>
              <w:bottom w:w="57" w:type="dxa"/>
              <w:right w:w="57" w:type="dxa"/>
            </w:tcMar>
            <w:vAlign w:val="bottom"/>
          </w:tcPr>
          <w:p w14:paraId="594EFC23" w14:textId="77777777" w:rsidR="00BF01BA" w:rsidRPr="00EC6B78" w:rsidRDefault="00BF01BA" w:rsidP="00EC6B78">
            <w:r w:rsidRPr="00EC6B78">
              <w:t>Universitetssenteret på Svalbard AS</w:t>
            </w:r>
          </w:p>
        </w:tc>
        <w:tc>
          <w:tcPr>
            <w:tcW w:w="412" w:type="pct"/>
            <w:shd w:val="clear" w:color="auto" w:fill="auto"/>
            <w:tcMar>
              <w:top w:w="62" w:type="dxa"/>
              <w:left w:w="57" w:type="dxa"/>
              <w:bottom w:w="57" w:type="dxa"/>
              <w:right w:w="57" w:type="dxa"/>
            </w:tcMar>
            <w:vAlign w:val="bottom"/>
          </w:tcPr>
          <w:p w14:paraId="462BB989" w14:textId="2F5A5757"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1679890D" w14:textId="77777777" w:rsidR="00BF01BA" w:rsidRPr="00EC6B78" w:rsidRDefault="00BF01BA" w:rsidP="003520E6">
            <w:pPr>
              <w:jc w:val="right"/>
            </w:pPr>
            <w:r w:rsidRPr="00EC6B78">
              <w:t xml:space="preserve"> 198 </w:t>
            </w:r>
          </w:p>
        </w:tc>
        <w:tc>
          <w:tcPr>
            <w:tcW w:w="547" w:type="pct"/>
            <w:shd w:val="clear" w:color="auto" w:fill="auto"/>
            <w:tcMar>
              <w:top w:w="62" w:type="dxa"/>
              <w:left w:w="57" w:type="dxa"/>
              <w:bottom w:w="57" w:type="dxa"/>
              <w:right w:w="57" w:type="dxa"/>
            </w:tcMar>
            <w:vAlign w:val="bottom"/>
          </w:tcPr>
          <w:p w14:paraId="4F8B67C0" w14:textId="77777777" w:rsidR="00BF01BA" w:rsidRPr="00EC6B78" w:rsidRDefault="00BF01BA" w:rsidP="003520E6">
            <w:pPr>
              <w:jc w:val="right"/>
            </w:pPr>
            <w:r w:rsidRPr="00EC6B78">
              <w:t xml:space="preserve"> 163 </w:t>
            </w:r>
          </w:p>
        </w:tc>
        <w:tc>
          <w:tcPr>
            <w:tcW w:w="601" w:type="pct"/>
            <w:shd w:val="clear" w:color="auto" w:fill="auto"/>
            <w:tcMar>
              <w:top w:w="62" w:type="dxa"/>
              <w:left w:w="57" w:type="dxa"/>
              <w:bottom w:w="57" w:type="dxa"/>
              <w:right w:w="57" w:type="dxa"/>
            </w:tcMar>
            <w:vAlign w:val="bottom"/>
          </w:tcPr>
          <w:p w14:paraId="32181B26" w14:textId="77777777" w:rsidR="00BF01BA" w:rsidRPr="00EC6B78" w:rsidRDefault="00BF01BA" w:rsidP="003520E6">
            <w:pPr>
              <w:jc w:val="right"/>
            </w:pPr>
            <w:r w:rsidRPr="00EC6B78">
              <w:t>-9</w:t>
            </w:r>
          </w:p>
        </w:tc>
        <w:tc>
          <w:tcPr>
            <w:tcW w:w="394" w:type="pct"/>
            <w:shd w:val="clear" w:color="auto" w:fill="auto"/>
            <w:tcMar>
              <w:top w:w="62" w:type="dxa"/>
              <w:left w:w="57" w:type="dxa"/>
              <w:bottom w:w="57" w:type="dxa"/>
              <w:right w:w="57" w:type="dxa"/>
            </w:tcMar>
            <w:vAlign w:val="bottom"/>
          </w:tcPr>
          <w:p w14:paraId="61D657F2"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76F8C244" w14:textId="77777777" w:rsidR="00BF01BA" w:rsidRPr="00EC6B78" w:rsidRDefault="00BF01BA" w:rsidP="003520E6">
            <w:pPr>
              <w:jc w:val="right"/>
            </w:pPr>
            <w:r w:rsidRPr="00EC6B78">
              <w:t xml:space="preserve"> 51 </w:t>
            </w:r>
          </w:p>
        </w:tc>
        <w:tc>
          <w:tcPr>
            <w:tcW w:w="388" w:type="pct"/>
            <w:shd w:val="clear" w:color="auto" w:fill="auto"/>
            <w:tcMar>
              <w:top w:w="62" w:type="dxa"/>
              <w:left w:w="57" w:type="dxa"/>
              <w:bottom w:w="57" w:type="dxa"/>
              <w:right w:w="57" w:type="dxa"/>
            </w:tcMar>
            <w:vAlign w:val="bottom"/>
          </w:tcPr>
          <w:p w14:paraId="4041A55C" w14:textId="77777777" w:rsidR="00BF01BA" w:rsidRPr="00EC6B78" w:rsidRDefault="00BF01BA" w:rsidP="003520E6">
            <w:pPr>
              <w:jc w:val="right"/>
            </w:pPr>
            <w:r w:rsidRPr="00EC6B78">
              <w:t xml:space="preserve"> 143 </w:t>
            </w:r>
          </w:p>
        </w:tc>
      </w:tr>
      <w:tr w:rsidR="00BE0066" w:rsidRPr="00EC6B78" w14:paraId="28A56E2B" w14:textId="77777777" w:rsidTr="00E0589F">
        <w:trPr>
          <w:trHeight w:val="284"/>
        </w:trPr>
        <w:tc>
          <w:tcPr>
            <w:tcW w:w="1578" w:type="pct"/>
            <w:shd w:val="clear" w:color="auto" w:fill="auto"/>
            <w:tcMar>
              <w:top w:w="62" w:type="dxa"/>
              <w:left w:w="57" w:type="dxa"/>
              <w:bottom w:w="57" w:type="dxa"/>
              <w:right w:w="57" w:type="dxa"/>
            </w:tcMar>
            <w:vAlign w:val="bottom"/>
          </w:tcPr>
          <w:p w14:paraId="6F5148FD" w14:textId="77777777" w:rsidR="00BF01BA" w:rsidRPr="00EC6B78" w:rsidRDefault="00BF01BA" w:rsidP="00EC6B78">
            <w:proofErr w:type="spellStart"/>
            <w:r w:rsidRPr="00EC6B78">
              <w:t>Enova</w:t>
            </w:r>
            <w:proofErr w:type="spellEnd"/>
            <w:r w:rsidRPr="00EC6B78">
              <w:t xml:space="preserve"> SF</w:t>
            </w:r>
          </w:p>
        </w:tc>
        <w:tc>
          <w:tcPr>
            <w:tcW w:w="412" w:type="pct"/>
            <w:shd w:val="clear" w:color="auto" w:fill="auto"/>
            <w:tcMar>
              <w:top w:w="62" w:type="dxa"/>
              <w:left w:w="57" w:type="dxa"/>
              <w:bottom w:w="57" w:type="dxa"/>
              <w:right w:w="57" w:type="dxa"/>
            </w:tcMar>
            <w:vAlign w:val="bottom"/>
          </w:tcPr>
          <w:p w14:paraId="1C6A0D05" w14:textId="13B154FA"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2B823D14" w14:textId="77777777" w:rsidR="00BF01BA" w:rsidRPr="00EC6B78" w:rsidRDefault="00BF01BA" w:rsidP="003520E6">
            <w:pPr>
              <w:jc w:val="right"/>
            </w:pPr>
            <w:r w:rsidRPr="00EC6B78">
              <w:t xml:space="preserve"> 196 </w:t>
            </w:r>
          </w:p>
        </w:tc>
        <w:tc>
          <w:tcPr>
            <w:tcW w:w="547" w:type="pct"/>
            <w:shd w:val="clear" w:color="auto" w:fill="auto"/>
            <w:tcMar>
              <w:top w:w="62" w:type="dxa"/>
              <w:left w:w="57" w:type="dxa"/>
              <w:bottom w:w="57" w:type="dxa"/>
              <w:right w:w="57" w:type="dxa"/>
            </w:tcMar>
            <w:vAlign w:val="bottom"/>
          </w:tcPr>
          <w:p w14:paraId="3E6DEDF3" w14:textId="77777777" w:rsidR="00BF01BA" w:rsidRPr="00EC6B78" w:rsidRDefault="00BF01BA" w:rsidP="003520E6">
            <w:pPr>
              <w:jc w:val="right"/>
            </w:pPr>
            <w:r w:rsidRPr="00EC6B78">
              <w:t xml:space="preserve"> 193 </w:t>
            </w:r>
          </w:p>
        </w:tc>
        <w:tc>
          <w:tcPr>
            <w:tcW w:w="601" w:type="pct"/>
            <w:shd w:val="clear" w:color="auto" w:fill="auto"/>
            <w:tcMar>
              <w:top w:w="62" w:type="dxa"/>
              <w:left w:w="57" w:type="dxa"/>
              <w:bottom w:w="57" w:type="dxa"/>
              <w:right w:w="57" w:type="dxa"/>
            </w:tcMar>
            <w:vAlign w:val="bottom"/>
          </w:tcPr>
          <w:p w14:paraId="1A4E5A46" w14:textId="77777777" w:rsidR="00BF01BA" w:rsidRPr="00EC6B78" w:rsidRDefault="00BF01BA" w:rsidP="003520E6">
            <w:pPr>
              <w:jc w:val="right"/>
            </w:pPr>
            <w:r w:rsidRPr="00EC6B78">
              <w:t>-1</w:t>
            </w:r>
          </w:p>
        </w:tc>
        <w:tc>
          <w:tcPr>
            <w:tcW w:w="394" w:type="pct"/>
            <w:shd w:val="clear" w:color="auto" w:fill="auto"/>
            <w:tcMar>
              <w:top w:w="62" w:type="dxa"/>
              <w:left w:w="57" w:type="dxa"/>
              <w:bottom w:w="57" w:type="dxa"/>
              <w:right w:w="57" w:type="dxa"/>
            </w:tcMar>
            <w:vAlign w:val="bottom"/>
          </w:tcPr>
          <w:p w14:paraId="4AE9DE7C"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09091796" w14:textId="77777777" w:rsidR="00BF01BA" w:rsidRPr="00EC6B78" w:rsidRDefault="00BF01BA" w:rsidP="003520E6">
            <w:pPr>
              <w:jc w:val="right"/>
            </w:pPr>
            <w:r w:rsidRPr="00EC6B78">
              <w:t xml:space="preserve"> 46 </w:t>
            </w:r>
          </w:p>
        </w:tc>
        <w:tc>
          <w:tcPr>
            <w:tcW w:w="388" w:type="pct"/>
            <w:shd w:val="clear" w:color="auto" w:fill="auto"/>
            <w:tcMar>
              <w:top w:w="62" w:type="dxa"/>
              <w:left w:w="57" w:type="dxa"/>
              <w:bottom w:w="57" w:type="dxa"/>
              <w:right w:w="57" w:type="dxa"/>
            </w:tcMar>
            <w:vAlign w:val="bottom"/>
          </w:tcPr>
          <w:p w14:paraId="3CDA957B" w14:textId="77777777" w:rsidR="00BF01BA" w:rsidRPr="00EC6B78" w:rsidRDefault="00BF01BA" w:rsidP="003520E6">
            <w:pPr>
              <w:jc w:val="right"/>
            </w:pPr>
            <w:r w:rsidRPr="00EC6B78">
              <w:t xml:space="preserve"> 98 </w:t>
            </w:r>
          </w:p>
        </w:tc>
      </w:tr>
      <w:tr w:rsidR="00BE0066" w:rsidRPr="00EC6B78" w14:paraId="3A1B940C" w14:textId="77777777" w:rsidTr="00E0589F">
        <w:trPr>
          <w:trHeight w:val="284"/>
        </w:trPr>
        <w:tc>
          <w:tcPr>
            <w:tcW w:w="1578" w:type="pct"/>
            <w:shd w:val="clear" w:color="auto" w:fill="auto"/>
            <w:tcMar>
              <w:top w:w="62" w:type="dxa"/>
              <w:left w:w="57" w:type="dxa"/>
              <w:bottom w:w="57" w:type="dxa"/>
              <w:right w:w="57" w:type="dxa"/>
            </w:tcMar>
            <w:vAlign w:val="bottom"/>
          </w:tcPr>
          <w:p w14:paraId="6D804355" w14:textId="77777777" w:rsidR="00BF01BA" w:rsidRPr="00EC6B78" w:rsidRDefault="00BF01BA" w:rsidP="00EC6B78">
            <w:r w:rsidRPr="00EC6B78">
              <w:t xml:space="preserve">AS Den </w:t>
            </w:r>
            <w:proofErr w:type="spellStart"/>
            <w:r w:rsidRPr="00EC6B78">
              <w:t>Nationale</w:t>
            </w:r>
            <w:proofErr w:type="spellEnd"/>
            <w:r w:rsidRPr="00EC6B78">
              <w:t xml:space="preserve"> Scene</w:t>
            </w:r>
          </w:p>
        </w:tc>
        <w:tc>
          <w:tcPr>
            <w:tcW w:w="412" w:type="pct"/>
            <w:shd w:val="clear" w:color="auto" w:fill="auto"/>
            <w:tcMar>
              <w:top w:w="62" w:type="dxa"/>
              <w:left w:w="57" w:type="dxa"/>
              <w:bottom w:w="57" w:type="dxa"/>
              <w:right w:w="57" w:type="dxa"/>
            </w:tcMar>
            <w:vAlign w:val="bottom"/>
          </w:tcPr>
          <w:p w14:paraId="6CA3FA4E" w14:textId="7EE8A774" w:rsidR="00BF01BA" w:rsidRPr="00EC6B78" w:rsidRDefault="00BF01BA" w:rsidP="003520E6">
            <w:pPr>
              <w:jc w:val="right"/>
            </w:pPr>
            <w:r w:rsidRPr="00EC6B78">
              <w:t>66,67</w:t>
            </w:r>
            <w:r w:rsidR="006A32DA">
              <w:t> %</w:t>
            </w:r>
          </w:p>
        </w:tc>
        <w:tc>
          <w:tcPr>
            <w:tcW w:w="486" w:type="pct"/>
            <w:shd w:val="clear" w:color="auto" w:fill="auto"/>
            <w:tcMar>
              <w:top w:w="62" w:type="dxa"/>
              <w:left w:w="57" w:type="dxa"/>
              <w:bottom w:w="57" w:type="dxa"/>
              <w:right w:w="57" w:type="dxa"/>
            </w:tcMar>
            <w:vAlign w:val="bottom"/>
          </w:tcPr>
          <w:p w14:paraId="69C667DD" w14:textId="77777777" w:rsidR="00BF01BA" w:rsidRPr="00EC6B78" w:rsidRDefault="00BF01BA" w:rsidP="003520E6">
            <w:pPr>
              <w:jc w:val="right"/>
            </w:pPr>
            <w:r w:rsidRPr="00EC6B78">
              <w:t xml:space="preserve"> 194 </w:t>
            </w:r>
          </w:p>
        </w:tc>
        <w:tc>
          <w:tcPr>
            <w:tcW w:w="547" w:type="pct"/>
            <w:shd w:val="clear" w:color="auto" w:fill="auto"/>
            <w:tcMar>
              <w:top w:w="62" w:type="dxa"/>
              <w:left w:w="57" w:type="dxa"/>
              <w:bottom w:w="57" w:type="dxa"/>
              <w:right w:w="57" w:type="dxa"/>
            </w:tcMar>
            <w:vAlign w:val="bottom"/>
          </w:tcPr>
          <w:p w14:paraId="7B8B67EB" w14:textId="77777777" w:rsidR="00BF01BA" w:rsidRPr="00EC6B78" w:rsidRDefault="00BF01BA" w:rsidP="003520E6">
            <w:pPr>
              <w:jc w:val="right"/>
            </w:pPr>
            <w:r w:rsidRPr="00EC6B78">
              <w:t xml:space="preserve"> 163 </w:t>
            </w:r>
          </w:p>
        </w:tc>
        <w:tc>
          <w:tcPr>
            <w:tcW w:w="601" w:type="pct"/>
            <w:shd w:val="clear" w:color="auto" w:fill="auto"/>
            <w:tcMar>
              <w:top w:w="62" w:type="dxa"/>
              <w:left w:w="57" w:type="dxa"/>
              <w:bottom w:w="57" w:type="dxa"/>
              <w:right w:w="57" w:type="dxa"/>
            </w:tcMar>
            <w:vAlign w:val="bottom"/>
          </w:tcPr>
          <w:p w14:paraId="2E1E8C05" w14:textId="77777777" w:rsidR="00BF01BA" w:rsidRPr="00EC6B78" w:rsidRDefault="00BF01BA" w:rsidP="003520E6">
            <w:pPr>
              <w:jc w:val="right"/>
            </w:pPr>
            <w:r w:rsidRPr="00EC6B78">
              <w:t>-1</w:t>
            </w:r>
          </w:p>
        </w:tc>
        <w:tc>
          <w:tcPr>
            <w:tcW w:w="394" w:type="pct"/>
            <w:shd w:val="clear" w:color="auto" w:fill="auto"/>
            <w:tcMar>
              <w:top w:w="62" w:type="dxa"/>
              <w:left w:w="57" w:type="dxa"/>
              <w:bottom w:w="57" w:type="dxa"/>
              <w:right w:w="57" w:type="dxa"/>
            </w:tcMar>
            <w:vAlign w:val="bottom"/>
          </w:tcPr>
          <w:p w14:paraId="64EE7A26"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2BD0F7F2" w14:textId="77777777" w:rsidR="00BF01BA" w:rsidRPr="00EC6B78" w:rsidRDefault="00BF01BA" w:rsidP="003520E6">
            <w:pPr>
              <w:jc w:val="right"/>
            </w:pPr>
            <w:r w:rsidRPr="00EC6B78">
              <w:t xml:space="preserve"> 50 </w:t>
            </w:r>
          </w:p>
        </w:tc>
        <w:tc>
          <w:tcPr>
            <w:tcW w:w="388" w:type="pct"/>
            <w:shd w:val="clear" w:color="auto" w:fill="auto"/>
            <w:tcMar>
              <w:top w:w="62" w:type="dxa"/>
              <w:left w:w="57" w:type="dxa"/>
              <w:bottom w:w="57" w:type="dxa"/>
              <w:right w:w="57" w:type="dxa"/>
            </w:tcMar>
            <w:vAlign w:val="bottom"/>
          </w:tcPr>
          <w:p w14:paraId="0AC4C739" w14:textId="77777777" w:rsidR="00BF01BA" w:rsidRPr="00EC6B78" w:rsidRDefault="00BF01BA" w:rsidP="003520E6">
            <w:pPr>
              <w:jc w:val="right"/>
            </w:pPr>
            <w:r w:rsidRPr="00EC6B78">
              <w:t xml:space="preserve"> 161 </w:t>
            </w:r>
          </w:p>
        </w:tc>
      </w:tr>
      <w:tr w:rsidR="00BE0066" w:rsidRPr="00EC6B78" w14:paraId="75C8098E" w14:textId="77777777" w:rsidTr="00E0589F">
        <w:trPr>
          <w:trHeight w:val="284"/>
        </w:trPr>
        <w:tc>
          <w:tcPr>
            <w:tcW w:w="1578" w:type="pct"/>
            <w:shd w:val="clear" w:color="auto" w:fill="auto"/>
            <w:tcMar>
              <w:top w:w="62" w:type="dxa"/>
              <w:left w:w="57" w:type="dxa"/>
              <w:bottom w:w="57" w:type="dxa"/>
              <w:right w:w="57" w:type="dxa"/>
            </w:tcMar>
            <w:vAlign w:val="bottom"/>
          </w:tcPr>
          <w:p w14:paraId="4F0B6EFE" w14:textId="77777777" w:rsidR="00BF01BA" w:rsidRPr="00EC6B78" w:rsidRDefault="00BF01BA" w:rsidP="00EC6B78">
            <w:r w:rsidRPr="00EC6B78">
              <w:t>Trøndelag Teater AS</w:t>
            </w:r>
          </w:p>
        </w:tc>
        <w:tc>
          <w:tcPr>
            <w:tcW w:w="412" w:type="pct"/>
            <w:shd w:val="clear" w:color="auto" w:fill="auto"/>
            <w:tcMar>
              <w:top w:w="62" w:type="dxa"/>
              <w:left w:w="57" w:type="dxa"/>
              <w:bottom w:w="57" w:type="dxa"/>
              <w:right w:w="57" w:type="dxa"/>
            </w:tcMar>
            <w:vAlign w:val="bottom"/>
          </w:tcPr>
          <w:p w14:paraId="04ADEFED" w14:textId="79FBCB66" w:rsidR="00BF01BA" w:rsidRPr="00EC6B78" w:rsidRDefault="00BF01BA" w:rsidP="003520E6">
            <w:pPr>
              <w:jc w:val="right"/>
            </w:pPr>
            <w:r w:rsidRPr="00EC6B78">
              <w:t>66,67</w:t>
            </w:r>
            <w:r w:rsidR="006A32DA">
              <w:t> %</w:t>
            </w:r>
          </w:p>
        </w:tc>
        <w:tc>
          <w:tcPr>
            <w:tcW w:w="486" w:type="pct"/>
            <w:shd w:val="clear" w:color="auto" w:fill="auto"/>
            <w:tcMar>
              <w:top w:w="62" w:type="dxa"/>
              <w:left w:w="57" w:type="dxa"/>
              <w:bottom w:w="57" w:type="dxa"/>
              <w:right w:w="57" w:type="dxa"/>
            </w:tcMar>
            <w:vAlign w:val="bottom"/>
          </w:tcPr>
          <w:p w14:paraId="1FDA0EEC" w14:textId="77777777" w:rsidR="00BF01BA" w:rsidRPr="00EC6B78" w:rsidRDefault="00BF01BA" w:rsidP="003520E6">
            <w:pPr>
              <w:jc w:val="right"/>
            </w:pPr>
            <w:r w:rsidRPr="00EC6B78">
              <w:t xml:space="preserve"> 151 </w:t>
            </w:r>
          </w:p>
        </w:tc>
        <w:tc>
          <w:tcPr>
            <w:tcW w:w="547" w:type="pct"/>
            <w:shd w:val="clear" w:color="auto" w:fill="auto"/>
            <w:tcMar>
              <w:top w:w="62" w:type="dxa"/>
              <w:left w:w="57" w:type="dxa"/>
              <w:bottom w:w="57" w:type="dxa"/>
              <w:right w:w="57" w:type="dxa"/>
            </w:tcMar>
            <w:vAlign w:val="bottom"/>
          </w:tcPr>
          <w:p w14:paraId="0B7B3394" w14:textId="77777777" w:rsidR="00BF01BA" w:rsidRPr="00EC6B78" w:rsidRDefault="00BF01BA" w:rsidP="003520E6">
            <w:pPr>
              <w:jc w:val="right"/>
            </w:pPr>
            <w:r w:rsidRPr="00EC6B78">
              <w:t xml:space="preserve"> 120 </w:t>
            </w:r>
          </w:p>
        </w:tc>
        <w:tc>
          <w:tcPr>
            <w:tcW w:w="601" w:type="pct"/>
            <w:shd w:val="clear" w:color="auto" w:fill="auto"/>
            <w:tcMar>
              <w:top w:w="62" w:type="dxa"/>
              <w:left w:w="57" w:type="dxa"/>
              <w:bottom w:w="57" w:type="dxa"/>
              <w:right w:w="57" w:type="dxa"/>
            </w:tcMar>
            <w:vAlign w:val="bottom"/>
          </w:tcPr>
          <w:p w14:paraId="10765EF4" w14:textId="77777777" w:rsidR="00BF01BA" w:rsidRPr="00EC6B78" w:rsidRDefault="00BF01BA" w:rsidP="003520E6">
            <w:pPr>
              <w:jc w:val="right"/>
            </w:pPr>
            <w:r w:rsidRPr="00EC6B78">
              <w:t>10</w:t>
            </w:r>
          </w:p>
        </w:tc>
        <w:tc>
          <w:tcPr>
            <w:tcW w:w="394" w:type="pct"/>
            <w:shd w:val="clear" w:color="auto" w:fill="auto"/>
            <w:tcMar>
              <w:top w:w="62" w:type="dxa"/>
              <w:left w:w="57" w:type="dxa"/>
              <w:bottom w:w="57" w:type="dxa"/>
              <w:right w:w="57" w:type="dxa"/>
            </w:tcMar>
            <w:vAlign w:val="bottom"/>
          </w:tcPr>
          <w:p w14:paraId="2825743C"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3FE8E11D" w14:textId="77777777" w:rsidR="00BF01BA" w:rsidRPr="00EC6B78" w:rsidRDefault="00BF01BA" w:rsidP="003520E6">
            <w:pPr>
              <w:jc w:val="right"/>
            </w:pPr>
            <w:r w:rsidRPr="00EC6B78">
              <w:t xml:space="preserve"> 15 </w:t>
            </w:r>
          </w:p>
        </w:tc>
        <w:tc>
          <w:tcPr>
            <w:tcW w:w="388" w:type="pct"/>
            <w:shd w:val="clear" w:color="auto" w:fill="auto"/>
            <w:tcMar>
              <w:top w:w="62" w:type="dxa"/>
              <w:left w:w="57" w:type="dxa"/>
              <w:bottom w:w="57" w:type="dxa"/>
              <w:right w:w="57" w:type="dxa"/>
            </w:tcMar>
            <w:vAlign w:val="bottom"/>
          </w:tcPr>
          <w:p w14:paraId="6410DBAB" w14:textId="77777777" w:rsidR="00BF01BA" w:rsidRPr="00EC6B78" w:rsidRDefault="00BF01BA" w:rsidP="003520E6">
            <w:pPr>
              <w:jc w:val="right"/>
            </w:pPr>
            <w:r w:rsidRPr="00EC6B78">
              <w:t xml:space="preserve"> 135 </w:t>
            </w:r>
          </w:p>
        </w:tc>
      </w:tr>
      <w:tr w:rsidR="00BE0066" w:rsidRPr="00EC6B78" w14:paraId="26E62FE7" w14:textId="77777777" w:rsidTr="00E0589F">
        <w:trPr>
          <w:trHeight w:val="284"/>
        </w:trPr>
        <w:tc>
          <w:tcPr>
            <w:tcW w:w="1578" w:type="pct"/>
            <w:shd w:val="clear" w:color="auto" w:fill="auto"/>
            <w:tcMar>
              <w:top w:w="62" w:type="dxa"/>
              <w:left w:w="57" w:type="dxa"/>
              <w:bottom w:w="57" w:type="dxa"/>
              <w:right w:w="57" w:type="dxa"/>
            </w:tcMar>
            <w:vAlign w:val="bottom"/>
          </w:tcPr>
          <w:p w14:paraId="16239602" w14:textId="77777777" w:rsidR="00BF01BA" w:rsidRPr="00EC6B78" w:rsidRDefault="00BF01BA" w:rsidP="00EC6B78">
            <w:r w:rsidRPr="00EC6B78">
              <w:t>Kings Bay AS</w:t>
            </w:r>
          </w:p>
        </w:tc>
        <w:tc>
          <w:tcPr>
            <w:tcW w:w="412" w:type="pct"/>
            <w:shd w:val="clear" w:color="auto" w:fill="auto"/>
            <w:tcMar>
              <w:top w:w="62" w:type="dxa"/>
              <w:left w:w="57" w:type="dxa"/>
              <w:bottom w:w="57" w:type="dxa"/>
              <w:right w:w="57" w:type="dxa"/>
            </w:tcMar>
            <w:vAlign w:val="bottom"/>
          </w:tcPr>
          <w:p w14:paraId="6E3E834C" w14:textId="45495A61"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6F3FD9C4" w14:textId="77777777" w:rsidR="00BF01BA" w:rsidRPr="00EC6B78" w:rsidRDefault="00BF01BA" w:rsidP="003520E6">
            <w:pPr>
              <w:jc w:val="right"/>
            </w:pPr>
            <w:r w:rsidRPr="00EC6B78">
              <w:t xml:space="preserve"> 126 </w:t>
            </w:r>
          </w:p>
        </w:tc>
        <w:tc>
          <w:tcPr>
            <w:tcW w:w="547" w:type="pct"/>
            <w:shd w:val="clear" w:color="auto" w:fill="auto"/>
            <w:tcMar>
              <w:top w:w="62" w:type="dxa"/>
              <w:left w:w="57" w:type="dxa"/>
              <w:bottom w:w="57" w:type="dxa"/>
              <w:right w:w="57" w:type="dxa"/>
            </w:tcMar>
            <w:vAlign w:val="bottom"/>
          </w:tcPr>
          <w:p w14:paraId="7F92286A" w14:textId="77777777" w:rsidR="00BF01BA" w:rsidRPr="00EC6B78" w:rsidRDefault="00BF01BA" w:rsidP="003520E6">
            <w:pPr>
              <w:jc w:val="right"/>
            </w:pPr>
            <w:r w:rsidRPr="00EC6B78">
              <w:t xml:space="preserve"> 66 </w:t>
            </w:r>
          </w:p>
        </w:tc>
        <w:tc>
          <w:tcPr>
            <w:tcW w:w="601" w:type="pct"/>
            <w:shd w:val="clear" w:color="auto" w:fill="auto"/>
            <w:tcMar>
              <w:top w:w="62" w:type="dxa"/>
              <w:left w:w="57" w:type="dxa"/>
              <w:bottom w:w="57" w:type="dxa"/>
              <w:right w:w="57" w:type="dxa"/>
            </w:tcMar>
            <w:vAlign w:val="bottom"/>
          </w:tcPr>
          <w:p w14:paraId="25256039" w14:textId="77777777" w:rsidR="00BF01BA" w:rsidRPr="00EC6B78" w:rsidRDefault="00BF01BA" w:rsidP="003520E6">
            <w:pPr>
              <w:jc w:val="right"/>
            </w:pPr>
            <w:r w:rsidRPr="00EC6B78">
              <w:t>6</w:t>
            </w:r>
          </w:p>
        </w:tc>
        <w:tc>
          <w:tcPr>
            <w:tcW w:w="394" w:type="pct"/>
            <w:shd w:val="clear" w:color="auto" w:fill="auto"/>
            <w:tcMar>
              <w:top w:w="62" w:type="dxa"/>
              <w:left w:w="57" w:type="dxa"/>
              <w:bottom w:w="57" w:type="dxa"/>
              <w:right w:w="57" w:type="dxa"/>
            </w:tcMar>
            <w:vAlign w:val="bottom"/>
          </w:tcPr>
          <w:p w14:paraId="25E92BF9"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7D48AAF2" w14:textId="77777777" w:rsidR="00BF01BA" w:rsidRPr="00EC6B78" w:rsidRDefault="00BF01BA" w:rsidP="003520E6">
            <w:pPr>
              <w:jc w:val="right"/>
            </w:pPr>
            <w:r w:rsidRPr="00EC6B78">
              <w:t xml:space="preserve"> 27 </w:t>
            </w:r>
          </w:p>
        </w:tc>
        <w:tc>
          <w:tcPr>
            <w:tcW w:w="388" w:type="pct"/>
            <w:shd w:val="clear" w:color="auto" w:fill="auto"/>
            <w:tcMar>
              <w:top w:w="62" w:type="dxa"/>
              <w:left w:w="57" w:type="dxa"/>
              <w:bottom w:w="57" w:type="dxa"/>
              <w:right w:w="57" w:type="dxa"/>
            </w:tcMar>
            <w:vAlign w:val="bottom"/>
          </w:tcPr>
          <w:p w14:paraId="67D30EA8" w14:textId="77777777" w:rsidR="00BF01BA" w:rsidRPr="00EC6B78" w:rsidRDefault="00BF01BA" w:rsidP="003520E6">
            <w:pPr>
              <w:jc w:val="right"/>
            </w:pPr>
            <w:r w:rsidRPr="00EC6B78">
              <w:t xml:space="preserve"> 27 </w:t>
            </w:r>
          </w:p>
        </w:tc>
      </w:tr>
      <w:tr w:rsidR="00BE0066" w:rsidRPr="00EC6B78" w14:paraId="5BCF2035" w14:textId="77777777" w:rsidTr="00E0589F">
        <w:trPr>
          <w:trHeight w:val="284"/>
        </w:trPr>
        <w:tc>
          <w:tcPr>
            <w:tcW w:w="1578" w:type="pct"/>
            <w:shd w:val="clear" w:color="auto" w:fill="auto"/>
            <w:tcMar>
              <w:top w:w="62" w:type="dxa"/>
              <w:left w:w="57" w:type="dxa"/>
              <w:bottom w:w="57" w:type="dxa"/>
              <w:right w:w="57" w:type="dxa"/>
            </w:tcMar>
            <w:vAlign w:val="bottom"/>
          </w:tcPr>
          <w:p w14:paraId="67C887D5" w14:textId="77777777" w:rsidR="00BF01BA" w:rsidRPr="00EC6B78" w:rsidRDefault="00BF01BA" w:rsidP="00EC6B78">
            <w:r w:rsidRPr="00EC6B78">
              <w:t>Rogaland Teater AS</w:t>
            </w:r>
          </w:p>
        </w:tc>
        <w:tc>
          <w:tcPr>
            <w:tcW w:w="412" w:type="pct"/>
            <w:shd w:val="clear" w:color="auto" w:fill="auto"/>
            <w:tcMar>
              <w:top w:w="62" w:type="dxa"/>
              <w:left w:w="57" w:type="dxa"/>
              <w:bottom w:w="57" w:type="dxa"/>
              <w:right w:w="57" w:type="dxa"/>
            </w:tcMar>
            <w:vAlign w:val="bottom"/>
          </w:tcPr>
          <w:p w14:paraId="130FEB32" w14:textId="39458BDC" w:rsidR="00BF01BA" w:rsidRPr="00EC6B78" w:rsidRDefault="00BF01BA" w:rsidP="003520E6">
            <w:pPr>
              <w:jc w:val="right"/>
            </w:pPr>
            <w:r w:rsidRPr="00EC6B78">
              <w:t>66,67</w:t>
            </w:r>
            <w:r w:rsidR="006A32DA">
              <w:t> %</w:t>
            </w:r>
          </w:p>
        </w:tc>
        <w:tc>
          <w:tcPr>
            <w:tcW w:w="486" w:type="pct"/>
            <w:shd w:val="clear" w:color="auto" w:fill="auto"/>
            <w:tcMar>
              <w:top w:w="62" w:type="dxa"/>
              <w:left w:w="57" w:type="dxa"/>
              <w:bottom w:w="57" w:type="dxa"/>
              <w:right w:w="57" w:type="dxa"/>
            </w:tcMar>
            <w:vAlign w:val="bottom"/>
          </w:tcPr>
          <w:p w14:paraId="64BE9775" w14:textId="77777777" w:rsidR="00BF01BA" w:rsidRPr="00EC6B78" w:rsidRDefault="00BF01BA" w:rsidP="003520E6">
            <w:pPr>
              <w:jc w:val="right"/>
            </w:pPr>
            <w:r w:rsidRPr="00EC6B78">
              <w:t xml:space="preserve"> 124 </w:t>
            </w:r>
          </w:p>
        </w:tc>
        <w:tc>
          <w:tcPr>
            <w:tcW w:w="547" w:type="pct"/>
            <w:shd w:val="clear" w:color="auto" w:fill="auto"/>
            <w:tcMar>
              <w:top w:w="62" w:type="dxa"/>
              <w:left w:w="57" w:type="dxa"/>
              <w:bottom w:w="57" w:type="dxa"/>
              <w:right w:w="57" w:type="dxa"/>
            </w:tcMar>
            <w:vAlign w:val="bottom"/>
          </w:tcPr>
          <w:p w14:paraId="7EC5497A" w14:textId="77777777" w:rsidR="00BF01BA" w:rsidRPr="00EC6B78" w:rsidRDefault="00BF01BA" w:rsidP="003520E6">
            <w:pPr>
              <w:jc w:val="right"/>
            </w:pPr>
            <w:r w:rsidRPr="00EC6B78">
              <w:t xml:space="preserve"> 103 </w:t>
            </w:r>
          </w:p>
        </w:tc>
        <w:tc>
          <w:tcPr>
            <w:tcW w:w="601" w:type="pct"/>
            <w:shd w:val="clear" w:color="auto" w:fill="auto"/>
            <w:tcMar>
              <w:top w:w="62" w:type="dxa"/>
              <w:left w:w="57" w:type="dxa"/>
              <w:bottom w:w="57" w:type="dxa"/>
              <w:right w:w="57" w:type="dxa"/>
            </w:tcMar>
            <w:vAlign w:val="bottom"/>
          </w:tcPr>
          <w:p w14:paraId="71A0D5B0" w14:textId="77777777" w:rsidR="00BF01BA" w:rsidRPr="00EC6B78" w:rsidRDefault="00BF01BA" w:rsidP="003520E6">
            <w:pPr>
              <w:jc w:val="right"/>
            </w:pPr>
            <w:r w:rsidRPr="00EC6B78">
              <w:t>-1</w:t>
            </w:r>
          </w:p>
        </w:tc>
        <w:tc>
          <w:tcPr>
            <w:tcW w:w="394" w:type="pct"/>
            <w:shd w:val="clear" w:color="auto" w:fill="auto"/>
            <w:tcMar>
              <w:top w:w="62" w:type="dxa"/>
              <w:left w:w="57" w:type="dxa"/>
              <w:bottom w:w="57" w:type="dxa"/>
              <w:right w:w="57" w:type="dxa"/>
            </w:tcMar>
            <w:vAlign w:val="bottom"/>
          </w:tcPr>
          <w:p w14:paraId="4232B141"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2DC6EF3E" w14:textId="77777777" w:rsidR="00BF01BA" w:rsidRPr="00EC6B78" w:rsidRDefault="00BF01BA" w:rsidP="003520E6">
            <w:pPr>
              <w:jc w:val="right"/>
            </w:pPr>
            <w:r w:rsidRPr="00EC6B78">
              <w:t xml:space="preserve"> 35 </w:t>
            </w:r>
          </w:p>
        </w:tc>
        <w:tc>
          <w:tcPr>
            <w:tcW w:w="388" w:type="pct"/>
            <w:shd w:val="clear" w:color="auto" w:fill="auto"/>
            <w:tcMar>
              <w:top w:w="62" w:type="dxa"/>
              <w:left w:w="57" w:type="dxa"/>
              <w:bottom w:w="57" w:type="dxa"/>
              <w:right w:w="57" w:type="dxa"/>
            </w:tcMar>
            <w:vAlign w:val="bottom"/>
          </w:tcPr>
          <w:p w14:paraId="43D4F531" w14:textId="77777777" w:rsidR="00BF01BA" w:rsidRPr="00EC6B78" w:rsidRDefault="00BF01BA" w:rsidP="003520E6">
            <w:pPr>
              <w:jc w:val="right"/>
            </w:pPr>
            <w:r w:rsidRPr="00EC6B78">
              <w:t xml:space="preserve"> 119 </w:t>
            </w:r>
          </w:p>
        </w:tc>
      </w:tr>
      <w:tr w:rsidR="00BE0066" w:rsidRPr="00EC6B78" w14:paraId="42A36A1A" w14:textId="77777777" w:rsidTr="00E0589F">
        <w:trPr>
          <w:trHeight w:val="284"/>
        </w:trPr>
        <w:tc>
          <w:tcPr>
            <w:tcW w:w="1578" w:type="pct"/>
            <w:shd w:val="clear" w:color="auto" w:fill="auto"/>
            <w:tcMar>
              <w:top w:w="62" w:type="dxa"/>
              <w:left w:w="57" w:type="dxa"/>
              <w:bottom w:w="57" w:type="dxa"/>
              <w:right w:w="57" w:type="dxa"/>
            </w:tcMar>
            <w:vAlign w:val="bottom"/>
          </w:tcPr>
          <w:p w14:paraId="34136F11" w14:textId="77777777" w:rsidR="00BF01BA" w:rsidRPr="00EC6B78" w:rsidRDefault="00BF01BA" w:rsidP="00EC6B78">
            <w:r w:rsidRPr="00EC6B78">
              <w:t>Talent Norge AS</w:t>
            </w:r>
          </w:p>
        </w:tc>
        <w:tc>
          <w:tcPr>
            <w:tcW w:w="412" w:type="pct"/>
            <w:shd w:val="clear" w:color="auto" w:fill="auto"/>
            <w:tcMar>
              <w:top w:w="62" w:type="dxa"/>
              <w:left w:w="57" w:type="dxa"/>
              <w:bottom w:w="57" w:type="dxa"/>
              <w:right w:w="57" w:type="dxa"/>
            </w:tcMar>
            <w:vAlign w:val="bottom"/>
          </w:tcPr>
          <w:p w14:paraId="6898A289" w14:textId="4BB4FE85" w:rsidR="00BF01BA" w:rsidRPr="00EC6B78" w:rsidRDefault="00BF01BA" w:rsidP="003520E6">
            <w:pPr>
              <w:jc w:val="right"/>
            </w:pPr>
            <w:r w:rsidRPr="00EC6B78">
              <w:t>33,33</w:t>
            </w:r>
            <w:r w:rsidR="006A32DA">
              <w:t> %</w:t>
            </w:r>
          </w:p>
        </w:tc>
        <w:tc>
          <w:tcPr>
            <w:tcW w:w="486" w:type="pct"/>
            <w:shd w:val="clear" w:color="auto" w:fill="auto"/>
            <w:tcMar>
              <w:top w:w="62" w:type="dxa"/>
              <w:left w:w="57" w:type="dxa"/>
              <w:bottom w:w="57" w:type="dxa"/>
              <w:right w:w="57" w:type="dxa"/>
            </w:tcMar>
            <w:vAlign w:val="bottom"/>
          </w:tcPr>
          <w:p w14:paraId="42A046EC" w14:textId="77777777" w:rsidR="00BF01BA" w:rsidRPr="00EC6B78" w:rsidRDefault="00BF01BA" w:rsidP="003520E6">
            <w:pPr>
              <w:jc w:val="right"/>
            </w:pPr>
            <w:r w:rsidRPr="00EC6B78">
              <w:t xml:space="preserve"> 122 </w:t>
            </w:r>
          </w:p>
        </w:tc>
        <w:tc>
          <w:tcPr>
            <w:tcW w:w="547" w:type="pct"/>
            <w:shd w:val="clear" w:color="auto" w:fill="auto"/>
            <w:tcMar>
              <w:top w:w="62" w:type="dxa"/>
              <w:left w:w="57" w:type="dxa"/>
              <w:bottom w:w="57" w:type="dxa"/>
              <w:right w:w="57" w:type="dxa"/>
            </w:tcMar>
            <w:vAlign w:val="bottom"/>
          </w:tcPr>
          <w:p w14:paraId="19CDADD1" w14:textId="77777777" w:rsidR="00BF01BA" w:rsidRPr="00EC6B78" w:rsidRDefault="00BF01BA" w:rsidP="003520E6">
            <w:pPr>
              <w:jc w:val="right"/>
            </w:pPr>
            <w:r w:rsidRPr="00EC6B78">
              <w:t xml:space="preserve"> 59 </w:t>
            </w:r>
          </w:p>
        </w:tc>
        <w:tc>
          <w:tcPr>
            <w:tcW w:w="601" w:type="pct"/>
            <w:shd w:val="clear" w:color="auto" w:fill="auto"/>
            <w:tcMar>
              <w:top w:w="62" w:type="dxa"/>
              <w:left w:w="57" w:type="dxa"/>
              <w:bottom w:w="57" w:type="dxa"/>
              <w:right w:w="57" w:type="dxa"/>
            </w:tcMar>
            <w:vAlign w:val="bottom"/>
          </w:tcPr>
          <w:p w14:paraId="0291FBDA" w14:textId="77777777" w:rsidR="00BF01BA" w:rsidRPr="00EC6B78" w:rsidRDefault="00BF01BA" w:rsidP="003520E6">
            <w:pPr>
              <w:jc w:val="right"/>
            </w:pPr>
            <w:r w:rsidRPr="00EC6B78">
              <w:t>0</w:t>
            </w:r>
          </w:p>
        </w:tc>
        <w:tc>
          <w:tcPr>
            <w:tcW w:w="394" w:type="pct"/>
            <w:shd w:val="clear" w:color="auto" w:fill="auto"/>
            <w:tcMar>
              <w:top w:w="62" w:type="dxa"/>
              <w:left w:w="57" w:type="dxa"/>
              <w:bottom w:w="57" w:type="dxa"/>
              <w:right w:w="57" w:type="dxa"/>
            </w:tcMar>
            <w:vAlign w:val="bottom"/>
          </w:tcPr>
          <w:p w14:paraId="35779444"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477FC5C7" w14:textId="77777777" w:rsidR="00BF01BA" w:rsidRPr="00EC6B78" w:rsidRDefault="00BF01BA" w:rsidP="003520E6">
            <w:pPr>
              <w:jc w:val="right"/>
            </w:pPr>
            <w:r w:rsidRPr="00EC6B78">
              <w:t xml:space="preserve"> 3 </w:t>
            </w:r>
          </w:p>
        </w:tc>
        <w:tc>
          <w:tcPr>
            <w:tcW w:w="388" w:type="pct"/>
            <w:shd w:val="clear" w:color="auto" w:fill="auto"/>
            <w:tcMar>
              <w:top w:w="62" w:type="dxa"/>
              <w:left w:w="57" w:type="dxa"/>
              <w:bottom w:w="57" w:type="dxa"/>
              <w:right w:w="57" w:type="dxa"/>
            </w:tcMar>
            <w:vAlign w:val="bottom"/>
          </w:tcPr>
          <w:p w14:paraId="0BD3424E" w14:textId="77777777" w:rsidR="00BF01BA" w:rsidRPr="00EC6B78" w:rsidRDefault="00BF01BA" w:rsidP="003520E6">
            <w:pPr>
              <w:jc w:val="right"/>
            </w:pPr>
            <w:r w:rsidRPr="00EC6B78">
              <w:t xml:space="preserve"> 10 </w:t>
            </w:r>
          </w:p>
        </w:tc>
      </w:tr>
      <w:tr w:rsidR="00BE0066" w:rsidRPr="00EC6B78" w14:paraId="47834C81" w14:textId="77777777" w:rsidTr="00E0589F">
        <w:trPr>
          <w:trHeight w:val="284"/>
        </w:trPr>
        <w:tc>
          <w:tcPr>
            <w:tcW w:w="1578" w:type="pct"/>
            <w:shd w:val="clear" w:color="auto" w:fill="auto"/>
            <w:tcMar>
              <w:top w:w="62" w:type="dxa"/>
              <w:left w:w="57" w:type="dxa"/>
              <w:bottom w:w="57" w:type="dxa"/>
              <w:right w:w="57" w:type="dxa"/>
            </w:tcMar>
            <w:vAlign w:val="bottom"/>
          </w:tcPr>
          <w:p w14:paraId="122A3107" w14:textId="77777777" w:rsidR="00BF01BA" w:rsidRPr="00EC6B78" w:rsidRDefault="00BF01BA" w:rsidP="00EC6B78">
            <w:r w:rsidRPr="00EC6B78">
              <w:lastRenderedPageBreak/>
              <w:t>Gassnova SF</w:t>
            </w:r>
          </w:p>
        </w:tc>
        <w:tc>
          <w:tcPr>
            <w:tcW w:w="412" w:type="pct"/>
            <w:shd w:val="clear" w:color="auto" w:fill="auto"/>
            <w:tcMar>
              <w:top w:w="62" w:type="dxa"/>
              <w:left w:w="57" w:type="dxa"/>
              <w:bottom w:w="57" w:type="dxa"/>
              <w:right w:w="57" w:type="dxa"/>
            </w:tcMar>
            <w:vAlign w:val="bottom"/>
          </w:tcPr>
          <w:p w14:paraId="77A79B41" w14:textId="6821711F"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73FBF1EA" w14:textId="77777777" w:rsidR="00BF01BA" w:rsidRPr="00EC6B78" w:rsidRDefault="00BF01BA" w:rsidP="003520E6">
            <w:pPr>
              <w:jc w:val="right"/>
            </w:pPr>
            <w:r w:rsidRPr="00EC6B78">
              <w:t xml:space="preserve"> 114 </w:t>
            </w:r>
          </w:p>
        </w:tc>
        <w:tc>
          <w:tcPr>
            <w:tcW w:w="547" w:type="pct"/>
            <w:shd w:val="clear" w:color="auto" w:fill="auto"/>
            <w:tcMar>
              <w:top w:w="62" w:type="dxa"/>
              <w:left w:w="57" w:type="dxa"/>
              <w:bottom w:w="57" w:type="dxa"/>
              <w:right w:w="57" w:type="dxa"/>
            </w:tcMar>
            <w:vAlign w:val="bottom"/>
          </w:tcPr>
          <w:p w14:paraId="237C8E07" w14:textId="77777777" w:rsidR="00BF01BA" w:rsidRPr="00EC6B78" w:rsidRDefault="00BF01BA" w:rsidP="003520E6">
            <w:pPr>
              <w:jc w:val="right"/>
            </w:pPr>
            <w:r w:rsidRPr="00EC6B78">
              <w:t xml:space="preserve"> 105 </w:t>
            </w:r>
          </w:p>
        </w:tc>
        <w:tc>
          <w:tcPr>
            <w:tcW w:w="601" w:type="pct"/>
            <w:shd w:val="clear" w:color="auto" w:fill="auto"/>
            <w:tcMar>
              <w:top w:w="62" w:type="dxa"/>
              <w:left w:w="57" w:type="dxa"/>
              <w:bottom w:w="57" w:type="dxa"/>
              <w:right w:w="57" w:type="dxa"/>
            </w:tcMar>
            <w:vAlign w:val="bottom"/>
          </w:tcPr>
          <w:p w14:paraId="7C616B4C" w14:textId="77777777" w:rsidR="00BF01BA" w:rsidRPr="00EC6B78" w:rsidRDefault="00BF01BA" w:rsidP="003520E6">
            <w:pPr>
              <w:jc w:val="right"/>
            </w:pPr>
            <w:r w:rsidRPr="00EC6B78">
              <w:t>10</w:t>
            </w:r>
          </w:p>
        </w:tc>
        <w:tc>
          <w:tcPr>
            <w:tcW w:w="394" w:type="pct"/>
            <w:shd w:val="clear" w:color="auto" w:fill="auto"/>
            <w:tcMar>
              <w:top w:w="62" w:type="dxa"/>
              <w:left w:w="57" w:type="dxa"/>
              <w:bottom w:w="57" w:type="dxa"/>
              <w:right w:w="57" w:type="dxa"/>
            </w:tcMar>
            <w:vAlign w:val="bottom"/>
          </w:tcPr>
          <w:p w14:paraId="405E2AC3"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779B40E5" w14:textId="77777777" w:rsidR="00BF01BA" w:rsidRPr="00EC6B78" w:rsidRDefault="00BF01BA" w:rsidP="003520E6">
            <w:pPr>
              <w:jc w:val="right"/>
            </w:pPr>
            <w:r w:rsidRPr="00EC6B78">
              <w:t xml:space="preserve"> 56 </w:t>
            </w:r>
          </w:p>
        </w:tc>
        <w:tc>
          <w:tcPr>
            <w:tcW w:w="388" w:type="pct"/>
            <w:shd w:val="clear" w:color="auto" w:fill="auto"/>
            <w:tcMar>
              <w:top w:w="62" w:type="dxa"/>
              <w:left w:w="57" w:type="dxa"/>
              <w:bottom w:w="57" w:type="dxa"/>
              <w:right w:w="57" w:type="dxa"/>
            </w:tcMar>
            <w:vAlign w:val="bottom"/>
          </w:tcPr>
          <w:p w14:paraId="1A158B07" w14:textId="77777777" w:rsidR="00BF01BA" w:rsidRPr="00EC6B78" w:rsidRDefault="00BF01BA" w:rsidP="003520E6">
            <w:pPr>
              <w:jc w:val="right"/>
            </w:pPr>
            <w:r w:rsidRPr="00EC6B78">
              <w:t xml:space="preserve"> 31 </w:t>
            </w:r>
          </w:p>
        </w:tc>
      </w:tr>
      <w:tr w:rsidR="00BE0066" w:rsidRPr="00EC6B78" w14:paraId="41684195" w14:textId="77777777" w:rsidTr="00E0589F">
        <w:trPr>
          <w:trHeight w:val="284"/>
        </w:trPr>
        <w:tc>
          <w:tcPr>
            <w:tcW w:w="1578" w:type="pct"/>
            <w:shd w:val="clear" w:color="auto" w:fill="auto"/>
            <w:tcMar>
              <w:top w:w="62" w:type="dxa"/>
              <w:left w:w="57" w:type="dxa"/>
              <w:bottom w:w="57" w:type="dxa"/>
              <w:right w:w="57" w:type="dxa"/>
            </w:tcMar>
            <w:vAlign w:val="bottom"/>
          </w:tcPr>
          <w:p w14:paraId="131ADD36" w14:textId="77777777" w:rsidR="00BF01BA" w:rsidRPr="00EC6B78" w:rsidRDefault="00BF01BA" w:rsidP="00EC6B78">
            <w:proofErr w:type="spellStart"/>
            <w:r w:rsidRPr="00EC6B78">
              <w:t>Graminor</w:t>
            </w:r>
            <w:proofErr w:type="spellEnd"/>
            <w:r w:rsidRPr="00EC6B78">
              <w:t xml:space="preserve"> AS</w:t>
            </w:r>
          </w:p>
        </w:tc>
        <w:tc>
          <w:tcPr>
            <w:tcW w:w="412" w:type="pct"/>
            <w:shd w:val="clear" w:color="auto" w:fill="auto"/>
            <w:tcMar>
              <w:top w:w="62" w:type="dxa"/>
              <w:left w:w="57" w:type="dxa"/>
              <w:bottom w:w="57" w:type="dxa"/>
              <w:right w:w="57" w:type="dxa"/>
            </w:tcMar>
            <w:vAlign w:val="bottom"/>
          </w:tcPr>
          <w:p w14:paraId="08A52D1F" w14:textId="4DB7B34D" w:rsidR="00BF01BA" w:rsidRPr="00EC6B78" w:rsidRDefault="00BF01BA" w:rsidP="003520E6">
            <w:pPr>
              <w:jc w:val="right"/>
            </w:pPr>
            <w:r w:rsidRPr="00EC6B78">
              <w:t>28,2</w:t>
            </w:r>
            <w:r w:rsidR="006A32DA">
              <w:t> %</w:t>
            </w:r>
          </w:p>
        </w:tc>
        <w:tc>
          <w:tcPr>
            <w:tcW w:w="486" w:type="pct"/>
            <w:shd w:val="clear" w:color="auto" w:fill="auto"/>
            <w:tcMar>
              <w:top w:w="62" w:type="dxa"/>
              <w:left w:w="57" w:type="dxa"/>
              <w:bottom w:w="57" w:type="dxa"/>
              <w:right w:w="57" w:type="dxa"/>
            </w:tcMar>
            <w:vAlign w:val="bottom"/>
          </w:tcPr>
          <w:p w14:paraId="43C0C332" w14:textId="77777777" w:rsidR="00BF01BA" w:rsidRPr="00EC6B78" w:rsidRDefault="00BF01BA" w:rsidP="003520E6">
            <w:pPr>
              <w:jc w:val="right"/>
            </w:pPr>
            <w:r w:rsidRPr="00EC6B78">
              <w:t xml:space="preserve"> 84 </w:t>
            </w:r>
          </w:p>
        </w:tc>
        <w:tc>
          <w:tcPr>
            <w:tcW w:w="547" w:type="pct"/>
            <w:shd w:val="clear" w:color="auto" w:fill="auto"/>
            <w:tcMar>
              <w:top w:w="62" w:type="dxa"/>
              <w:left w:w="57" w:type="dxa"/>
              <w:bottom w:w="57" w:type="dxa"/>
              <w:right w:w="57" w:type="dxa"/>
            </w:tcMar>
            <w:vAlign w:val="bottom"/>
          </w:tcPr>
          <w:p w14:paraId="550D3333" w14:textId="77777777" w:rsidR="00BF01BA" w:rsidRPr="00EC6B78" w:rsidRDefault="00BF01BA" w:rsidP="003520E6">
            <w:pPr>
              <w:jc w:val="right"/>
            </w:pPr>
            <w:r w:rsidRPr="00EC6B78">
              <w:t xml:space="preserve"> 39 </w:t>
            </w:r>
          </w:p>
        </w:tc>
        <w:tc>
          <w:tcPr>
            <w:tcW w:w="601" w:type="pct"/>
            <w:shd w:val="clear" w:color="auto" w:fill="auto"/>
            <w:tcMar>
              <w:top w:w="62" w:type="dxa"/>
              <w:left w:w="57" w:type="dxa"/>
              <w:bottom w:w="57" w:type="dxa"/>
              <w:right w:w="57" w:type="dxa"/>
            </w:tcMar>
            <w:vAlign w:val="bottom"/>
          </w:tcPr>
          <w:p w14:paraId="767203CA" w14:textId="77777777" w:rsidR="00BF01BA" w:rsidRPr="00EC6B78" w:rsidRDefault="00BF01BA" w:rsidP="003520E6">
            <w:pPr>
              <w:jc w:val="right"/>
            </w:pPr>
            <w:r w:rsidRPr="00EC6B78">
              <w:t>2</w:t>
            </w:r>
          </w:p>
        </w:tc>
        <w:tc>
          <w:tcPr>
            <w:tcW w:w="394" w:type="pct"/>
            <w:shd w:val="clear" w:color="auto" w:fill="auto"/>
            <w:tcMar>
              <w:top w:w="62" w:type="dxa"/>
              <w:left w:w="57" w:type="dxa"/>
              <w:bottom w:w="57" w:type="dxa"/>
              <w:right w:w="57" w:type="dxa"/>
            </w:tcMar>
            <w:vAlign w:val="bottom"/>
          </w:tcPr>
          <w:p w14:paraId="0F085B8A"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4EAC7A0D" w14:textId="77777777" w:rsidR="00BF01BA" w:rsidRPr="00EC6B78" w:rsidRDefault="00BF01BA" w:rsidP="003520E6">
            <w:pPr>
              <w:jc w:val="right"/>
            </w:pPr>
            <w:r w:rsidRPr="00EC6B78">
              <w:t xml:space="preserve"> 22 </w:t>
            </w:r>
          </w:p>
        </w:tc>
        <w:tc>
          <w:tcPr>
            <w:tcW w:w="388" w:type="pct"/>
            <w:shd w:val="clear" w:color="auto" w:fill="auto"/>
            <w:tcMar>
              <w:top w:w="62" w:type="dxa"/>
              <w:left w:w="57" w:type="dxa"/>
              <w:bottom w:w="57" w:type="dxa"/>
              <w:right w:w="57" w:type="dxa"/>
            </w:tcMar>
            <w:vAlign w:val="bottom"/>
          </w:tcPr>
          <w:p w14:paraId="49D3120C" w14:textId="77777777" w:rsidR="00BF01BA" w:rsidRPr="00EC6B78" w:rsidRDefault="00BF01BA" w:rsidP="003520E6">
            <w:pPr>
              <w:jc w:val="right"/>
            </w:pPr>
            <w:r w:rsidRPr="00EC6B78">
              <w:t xml:space="preserve"> 34 </w:t>
            </w:r>
          </w:p>
        </w:tc>
      </w:tr>
      <w:tr w:rsidR="00BE0066" w:rsidRPr="00EC6B78" w14:paraId="450C4EC9" w14:textId="77777777" w:rsidTr="00E0589F">
        <w:trPr>
          <w:trHeight w:val="284"/>
        </w:trPr>
        <w:tc>
          <w:tcPr>
            <w:tcW w:w="1578" w:type="pct"/>
            <w:shd w:val="clear" w:color="auto" w:fill="auto"/>
            <w:tcMar>
              <w:top w:w="62" w:type="dxa"/>
              <w:left w:w="57" w:type="dxa"/>
              <w:bottom w:w="57" w:type="dxa"/>
              <w:right w:w="57" w:type="dxa"/>
            </w:tcMar>
            <w:vAlign w:val="bottom"/>
          </w:tcPr>
          <w:p w14:paraId="57A8C832" w14:textId="77777777" w:rsidR="00BF01BA" w:rsidRPr="00EC6B78" w:rsidRDefault="00BF01BA" w:rsidP="00EC6B78">
            <w:r w:rsidRPr="00EC6B78">
              <w:t>Norid AS</w:t>
            </w:r>
          </w:p>
        </w:tc>
        <w:tc>
          <w:tcPr>
            <w:tcW w:w="412" w:type="pct"/>
            <w:shd w:val="clear" w:color="auto" w:fill="auto"/>
            <w:tcMar>
              <w:top w:w="62" w:type="dxa"/>
              <w:left w:w="57" w:type="dxa"/>
              <w:bottom w:w="57" w:type="dxa"/>
              <w:right w:w="57" w:type="dxa"/>
            </w:tcMar>
            <w:vAlign w:val="bottom"/>
          </w:tcPr>
          <w:p w14:paraId="0115028E" w14:textId="465859FD"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1E0FB3A4" w14:textId="77777777" w:rsidR="00BF01BA" w:rsidRPr="00EC6B78" w:rsidRDefault="00BF01BA" w:rsidP="003520E6">
            <w:pPr>
              <w:jc w:val="right"/>
            </w:pPr>
            <w:r w:rsidRPr="00EC6B78">
              <w:t xml:space="preserve"> 56 </w:t>
            </w:r>
          </w:p>
        </w:tc>
        <w:tc>
          <w:tcPr>
            <w:tcW w:w="547" w:type="pct"/>
            <w:shd w:val="clear" w:color="auto" w:fill="auto"/>
            <w:tcMar>
              <w:top w:w="62" w:type="dxa"/>
              <w:left w:w="57" w:type="dxa"/>
              <w:bottom w:w="57" w:type="dxa"/>
              <w:right w:w="57" w:type="dxa"/>
            </w:tcMar>
            <w:vAlign w:val="bottom"/>
          </w:tcPr>
          <w:p w14:paraId="5B6B5AF1" w14:textId="77777777" w:rsidR="00BF01BA" w:rsidRPr="00EC6B78" w:rsidRDefault="00BF01BA" w:rsidP="003520E6">
            <w:pPr>
              <w:jc w:val="right"/>
            </w:pPr>
            <w:r w:rsidRPr="00EC6B78">
              <w:t>0</w:t>
            </w:r>
          </w:p>
        </w:tc>
        <w:tc>
          <w:tcPr>
            <w:tcW w:w="601" w:type="pct"/>
            <w:shd w:val="clear" w:color="auto" w:fill="auto"/>
            <w:tcMar>
              <w:top w:w="62" w:type="dxa"/>
              <w:left w:w="57" w:type="dxa"/>
              <w:bottom w:w="57" w:type="dxa"/>
              <w:right w:w="57" w:type="dxa"/>
            </w:tcMar>
            <w:vAlign w:val="bottom"/>
          </w:tcPr>
          <w:p w14:paraId="408CB604" w14:textId="77777777" w:rsidR="00BF01BA" w:rsidRPr="00EC6B78" w:rsidRDefault="00BF01BA" w:rsidP="003520E6">
            <w:pPr>
              <w:jc w:val="right"/>
            </w:pPr>
            <w:r w:rsidRPr="00EC6B78">
              <w:t>4</w:t>
            </w:r>
          </w:p>
        </w:tc>
        <w:tc>
          <w:tcPr>
            <w:tcW w:w="394" w:type="pct"/>
            <w:shd w:val="clear" w:color="auto" w:fill="auto"/>
            <w:tcMar>
              <w:top w:w="62" w:type="dxa"/>
              <w:left w:w="57" w:type="dxa"/>
              <w:bottom w:w="57" w:type="dxa"/>
              <w:right w:w="57" w:type="dxa"/>
            </w:tcMar>
            <w:vAlign w:val="bottom"/>
          </w:tcPr>
          <w:p w14:paraId="712F8D2B"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4847A308" w14:textId="77777777" w:rsidR="00BF01BA" w:rsidRPr="00EC6B78" w:rsidRDefault="00BF01BA" w:rsidP="003520E6">
            <w:pPr>
              <w:jc w:val="right"/>
            </w:pPr>
            <w:r w:rsidRPr="00EC6B78">
              <w:t xml:space="preserve"> 87 </w:t>
            </w:r>
          </w:p>
        </w:tc>
        <w:tc>
          <w:tcPr>
            <w:tcW w:w="388" w:type="pct"/>
            <w:shd w:val="clear" w:color="auto" w:fill="auto"/>
            <w:tcMar>
              <w:top w:w="62" w:type="dxa"/>
              <w:left w:w="57" w:type="dxa"/>
              <w:bottom w:w="57" w:type="dxa"/>
              <w:right w:w="57" w:type="dxa"/>
            </w:tcMar>
            <w:vAlign w:val="bottom"/>
          </w:tcPr>
          <w:p w14:paraId="7F463FD8" w14:textId="77777777" w:rsidR="00BF01BA" w:rsidRPr="00EC6B78" w:rsidRDefault="00BF01BA" w:rsidP="003520E6">
            <w:pPr>
              <w:jc w:val="right"/>
            </w:pPr>
            <w:r w:rsidRPr="00EC6B78">
              <w:t xml:space="preserve"> 19 </w:t>
            </w:r>
          </w:p>
        </w:tc>
      </w:tr>
      <w:tr w:rsidR="00BE0066" w:rsidRPr="00EC6B78" w14:paraId="3F771874" w14:textId="77777777" w:rsidTr="00E0589F">
        <w:trPr>
          <w:trHeight w:val="284"/>
        </w:trPr>
        <w:tc>
          <w:tcPr>
            <w:tcW w:w="1578" w:type="pct"/>
            <w:shd w:val="clear" w:color="auto" w:fill="auto"/>
            <w:tcMar>
              <w:top w:w="62" w:type="dxa"/>
              <w:left w:w="57" w:type="dxa"/>
              <w:bottom w:w="57" w:type="dxa"/>
              <w:right w:w="57" w:type="dxa"/>
            </w:tcMar>
            <w:vAlign w:val="bottom"/>
          </w:tcPr>
          <w:p w14:paraId="04373EAE" w14:textId="77777777" w:rsidR="00BF01BA" w:rsidRPr="00EC6B78" w:rsidRDefault="00BF01BA" w:rsidP="00EC6B78">
            <w:r w:rsidRPr="00EC6B78">
              <w:t>Carte Blanche AS</w:t>
            </w:r>
          </w:p>
        </w:tc>
        <w:tc>
          <w:tcPr>
            <w:tcW w:w="412" w:type="pct"/>
            <w:shd w:val="clear" w:color="auto" w:fill="auto"/>
            <w:tcMar>
              <w:top w:w="62" w:type="dxa"/>
              <w:left w:w="57" w:type="dxa"/>
              <w:bottom w:w="57" w:type="dxa"/>
              <w:right w:w="57" w:type="dxa"/>
            </w:tcMar>
            <w:vAlign w:val="bottom"/>
          </w:tcPr>
          <w:p w14:paraId="566C3B87" w14:textId="61EA0C0F" w:rsidR="00BF01BA" w:rsidRPr="00EC6B78" w:rsidRDefault="00BF01BA" w:rsidP="003520E6">
            <w:pPr>
              <w:jc w:val="right"/>
            </w:pPr>
            <w:r w:rsidRPr="00EC6B78">
              <w:t>70</w:t>
            </w:r>
            <w:r w:rsidR="006A32DA">
              <w:t> %</w:t>
            </w:r>
          </w:p>
        </w:tc>
        <w:tc>
          <w:tcPr>
            <w:tcW w:w="486" w:type="pct"/>
            <w:shd w:val="clear" w:color="auto" w:fill="auto"/>
            <w:tcMar>
              <w:top w:w="62" w:type="dxa"/>
              <w:left w:w="57" w:type="dxa"/>
              <w:bottom w:w="57" w:type="dxa"/>
              <w:right w:w="57" w:type="dxa"/>
            </w:tcMar>
            <w:vAlign w:val="bottom"/>
          </w:tcPr>
          <w:p w14:paraId="11348B3A" w14:textId="77777777" w:rsidR="00BF01BA" w:rsidRPr="00EC6B78" w:rsidRDefault="00BF01BA" w:rsidP="003520E6">
            <w:pPr>
              <w:jc w:val="right"/>
            </w:pPr>
            <w:r w:rsidRPr="00EC6B78">
              <w:t xml:space="preserve"> 50 </w:t>
            </w:r>
          </w:p>
        </w:tc>
        <w:tc>
          <w:tcPr>
            <w:tcW w:w="547" w:type="pct"/>
            <w:shd w:val="clear" w:color="auto" w:fill="auto"/>
            <w:tcMar>
              <w:top w:w="62" w:type="dxa"/>
              <w:left w:w="57" w:type="dxa"/>
              <w:bottom w:w="57" w:type="dxa"/>
              <w:right w:w="57" w:type="dxa"/>
            </w:tcMar>
            <w:vAlign w:val="bottom"/>
          </w:tcPr>
          <w:p w14:paraId="27CDFA1A" w14:textId="77777777" w:rsidR="00BF01BA" w:rsidRPr="00EC6B78" w:rsidRDefault="00BF01BA" w:rsidP="003520E6">
            <w:pPr>
              <w:jc w:val="right"/>
            </w:pPr>
            <w:r w:rsidRPr="00EC6B78">
              <w:t xml:space="preserve"> 46 </w:t>
            </w:r>
          </w:p>
        </w:tc>
        <w:tc>
          <w:tcPr>
            <w:tcW w:w="601" w:type="pct"/>
            <w:shd w:val="clear" w:color="auto" w:fill="auto"/>
            <w:tcMar>
              <w:top w:w="62" w:type="dxa"/>
              <w:left w:w="57" w:type="dxa"/>
              <w:bottom w:w="57" w:type="dxa"/>
              <w:right w:w="57" w:type="dxa"/>
            </w:tcMar>
            <w:vAlign w:val="bottom"/>
          </w:tcPr>
          <w:p w14:paraId="24007C9B" w14:textId="77777777" w:rsidR="00BF01BA" w:rsidRPr="00EC6B78" w:rsidRDefault="00BF01BA" w:rsidP="003520E6">
            <w:pPr>
              <w:jc w:val="right"/>
            </w:pPr>
            <w:r w:rsidRPr="00EC6B78">
              <w:t>2</w:t>
            </w:r>
          </w:p>
        </w:tc>
        <w:tc>
          <w:tcPr>
            <w:tcW w:w="394" w:type="pct"/>
            <w:shd w:val="clear" w:color="auto" w:fill="auto"/>
            <w:tcMar>
              <w:top w:w="62" w:type="dxa"/>
              <w:left w:w="57" w:type="dxa"/>
              <w:bottom w:w="57" w:type="dxa"/>
              <w:right w:w="57" w:type="dxa"/>
            </w:tcMar>
            <w:vAlign w:val="bottom"/>
          </w:tcPr>
          <w:p w14:paraId="41B912E3"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74165A5D" w14:textId="77777777" w:rsidR="00BF01BA" w:rsidRPr="00EC6B78" w:rsidRDefault="00BF01BA" w:rsidP="003520E6">
            <w:pPr>
              <w:jc w:val="right"/>
            </w:pPr>
            <w:r w:rsidRPr="00EC6B78">
              <w:t xml:space="preserve"> 8 </w:t>
            </w:r>
          </w:p>
        </w:tc>
        <w:tc>
          <w:tcPr>
            <w:tcW w:w="388" w:type="pct"/>
            <w:shd w:val="clear" w:color="auto" w:fill="auto"/>
            <w:tcMar>
              <w:top w:w="62" w:type="dxa"/>
              <w:left w:w="57" w:type="dxa"/>
              <w:bottom w:w="57" w:type="dxa"/>
              <w:right w:w="57" w:type="dxa"/>
            </w:tcMar>
            <w:vAlign w:val="bottom"/>
          </w:tcPr>
          <w:p w14:paraId="1895A211" w14:textId="77777777" w:rsidR="00BF01BA" w:rsidRPr="00EC6B78" w:rsidRDefault="00BF01BA" w:rsidP="003520E6">
            <w:pPr>
              <w:jc w:val="right"/>
            </w:pPr>
            <w:r w:rsidRPr="00EC6B78">
              <w:t xml:space="preserve"> 32 </w:t>
            </w:r>
          </w:p>
        </w:tc>
      </w:tr>
      <w:tr w:rsidR="00BE0066" w:rsidRPr="00EC6B78" w14:paraId="2B313B9D" w14:textId="77777777" w:rsidTr="00E0589F">
        <w:trPr>
          <w:trHeight w:val="284"/>
        </w:trPr>
        <w:tc>
          <w:tcPr>
            <w:tcW w:w="1578" w:type="pct"/>
            <w:shd w:val="clear" w:color="auto" w:fill="auto"/>
            <w:tcMar>
              <w:top w:w="62" w:type="dxa"/>
              <w:left w:w="57" w:type="dxa"/>
              <w:bottom w:w="57" w:type="dxa"/>
              <w:right w:w="57" w:type="dxa"/>
            </w:tcMar>
            <w:vAlign w:val="bottom"/>
          </w:tcPr>
          <w:p w14:paraId="56F1EF68" w14:textId="77777777" w:rsidR="00BF01BA" w:rsidRPr="00EC6B78" w:rsidRDefault="00BF01BA" w:rsidP="00EC6B78">
            <w:r w:rsidRPr="00EC6B78">
              <w:t>Nordisk Institutt for Odontologiske Materialer AS</w:t>
            </w:r>
          </w:p>
        </w:tc>
        <w:tc>
          <w:tcPr>
            <w:tcW w:w="412" w:type="pct"/>
            <w:shd w:val="clear" w:color="auto" w:fill="auto"/>
            <w:tcMar>
              <w:top w:w="62" w:type="dxa"/>
              <w:left w:w="57" w:type="dxa"/>
              <w:bottom w:w="57" w:type="dxa"/>
              <w:right w:w="57" w:type="dxa"/>
            </w:tcMar>
            <w:vAlign w:val="bottom"/>
          </w:tcPr>
          <w:p w14:paraId="1A7A5DBF" w14:textId="4E08DC9F" w:rsidR="00BF01BA" w:rsidRPr="00EC6B78" w:rsidRDefault="00BF01BA" w:rsidP="003520E6">
            <w:pPr>
              <w:jc w:val="right"/>
            </w:pPr>
            <w:r w:rsidRPr="00EC6B78">
              <w:t>49</w:t>
            </w:r>
            <w:r w:rsidR="006A32DA">
              <w:t> %</w:t>
            </w:r>
          </w:p>
        </w:tc>
        <w:tc>
          <w:tcPr>
            <w:tcW w:w="486" w:type="pct"/>
            <w:shd w:val="clear" w:color="auto" w:fill="auto"/>
            <w:tcMar>
              <w:top w:w="62" w:type="dxa"/>
              <w:left w:w="57" w:type="dxa"/>
              <w:bottom w:w="57" w:type="dxa"/>
              <w:right w:w="57" w:type="dxa"/>
            </w:tcMar>
            <w:vAlign w:val="bottom"/>
          </w:tcPr>
          <w:p w14:paraId="636B309E" w14:textId="77777777" w:rsidR="00BF01BA" w:rsidRPr="00EC6B78" w:rsidRDefault="00BF01BA" w:rsidP="003520E6">
            <w:pPr>
              <w:jc w:val="right"/>
            </w:pPr>
            <w:r w:rsidRPr="00EC6B78">
              <w:t xml:space="preserve"> 46 </w:t>
            </w:r>
          </w:p>
        </w:tc>
        <w:tc>
          <w:tcPr>
            <w:tcW w:w="547" w:type="pct"/>
            <w:shd w:val="clear" w:color="auto" w:fill="auto"/>
            <w:tcMar>
              <w:top w:w="62" w:type="dxa"/>
              <w:left w:w="57" w:type="dxa"/>
              <w:bottom w:w="57" w:type="dxa"/>
              <w:right w:w="57" w:type="dxa"/>
            </w:tcMar>
            <w:vAlign w:val="bottom"/>
          </w:tcPr>
          <w:p w14:paraId="2234FB23" w14:textId="77777777" w:rsidR="00BF01BA" w:rsidRPr="00EC6B78" w:rsidRDefault="00BF01BA" w:rsidP="003520E6">
            <w:pPr>
              <w:jc w:val="right"/>
            </w:pPr>
            <w:r w:rsidRPr="00EC6B78">
              <w:t xml:space="preserve"> 30 </w:t>
            </w:r>
          </w:p>
        </w:tc>
        <w:tc>
          <w:tcPr>
            <w:tcW w:w="601" w:type="pct"/>
            <w:shd w:val="clear" w:color="auto" w:fill="auto"/>
            <w:tcMar>
              <w:top w:w="62" w:type="dxa"/>
              <w:left w:w="57" w:type="dxa"/>
              <w:bottom w:w="57" w:type="dxa"/>
              <w:right w:w="57" w:type="dxa"/>
            </w:tcMar>
            <w:vAlign w:val="bottom"/>
          </w:tcPr>
          <w:p w14:paraId="65932A1B" w14:textId="77777777" w:rsidR="00BF01BA" w:rsidRPr="00EC6B78" w:rsidRDefault="00BF01BA" w:rsidP="003520E6">
            <w:pPr>
              <w:jc w:val="right"/>
            </w:pPr>
            <w:r w:rsidRPr="00EC6B78">
              <w:t>2</w:t>
            </w:r>
          </w:p>
        </w:tc>
        <w:tc>
          <w:tcPr>
            <w:tcW w:w="394" w:type="pct"/>
            <w:shd w:val="clear" w:color="auto" w:fill="auto"/>
            <w:tcMar>
              <w:top w:w="62" w:type="dxa"/>
              <w:left w:w="57" w:type="dxa"/>
              <w:bottom w:w="57" w:type="dxa"/>
              <w:right w:w="57" w:type="dxa"/>
            </w:tcMar>
            <w:vAlign w:val="bottom"/>
          </w:tcPr>
          <w:p w14:paraId="59C33715"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31250256" w14:textId="77777777" w:rsidR="00BF01BA" w:rsidRPr="00EC6B78" w:rsidRDefault="00BF01BA" w:rsidP="003520E6">
            <w:pPr>
              <w:jc w:val="right"/>
            </w:pPr>
            <w:r w:rsidRPr="00EC6B78">
              <w:t xml:space="preserve"> 9 </w:t>
            </w:r>
          </w:p>
        </w:tc>
        <w:tc>
          <w:tcPr>
            <w:tcW w:w="388" w:type="pct"/>
            <w:shd w:val="clear" w:color="auto" w:fill="auto"/>
            <w:tcMar>
              <w:top w:w="62" w:type="dxa"/>
              <w:left w:w="57" w:type="dxa"/>
              <w:bottom w:w="57" w:type="dxa"/>
              <w:right w:w="57" w:type="dxa"/>
            </w:tcMar>
            <w:vAlign w:val="bottom"/>
          </w:tcPr>
          <w:p w14:paraId="73D771AF" w14:textId="77777777" w:rsidR="00BF01BA" w:rsidRPr="00EC6B78" w:rsidRDefault="00BF01BA" w:rsidP="003520E6">
            <w:pPr>
              <w:jc w:val="right"/>
            </w:pPr>
            <w:r w:rsidRPr="00EC6B78">
              <w:t xml:space="preserve"> 29 </w:t>
            </w:r>
          </w:p>
        </w:tc>
      </w:tr>
      <w:tr w:rsidR="00BE0066" w:rsidRPr="00EC6B78" w14:paraId="47CCD49A" w14:textId="77777777" w:rsidTr="00E0589F">
        <w:trPr>
          <w:trHeight w:val="284"/>
        </w:trPr>
        <w:tc>
          <w:tcPr>
            <w:tcW w:w="1578" w:type="pct"/>
            <w:shd w:val="clear" w:color="auto" w:fill="auto"/>
            <w:tcMar>
              <w:top w:w="62" w:type="dxa"/>
              <w:left w:w="57" w:type="dxa"/>
              <w:bottom w:w="57" w:type="dxa"/>
              <w:right w:w="57" w:type="dxa"/>
            </w:tcMar>
            <w:vAlign w:val="bottom"/>
          </w:tcPr>
          <w:p w14:paraId="1AC8C563" w14:textId="77777777" w:rsidR="00BF01BA" w:rsidRPr="00EC6B78" w:rsidRDefault="00BF01BA" w:rsidP="00EC6B78">
            <w:r w:rsidRPr="00EC6B78">
              <w:t>Electronic Chart Centre AS</w:t>
            </w:r>
          </w:p>
        </w:tc>
        <w:tc>
          <w:tcPr>
            <w:tcW w:w="412" w:type="pct"/>
            <w:shd w:val="clear" w:color="auto" w:fill="auto"/>
            <w:tcMar>
              <w:top w:w="62" w:type="dxa"/>
              <w:left w:w="57" w:type="dxa"/>
              <w:bottom w:w="57" w:type="dxa"/>
              <w:right w:w="57" w:type="dxa"/>
            </w:tcMar>
            <w:vAlign w:val="bottom"/>
          </w:tcPr>
          <w:p w14:paraId="23492828" w14:textId="5DF56A10"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48963B0E" w14:textId="77777777" w:rsidR="00BF01BA" w:rsidRPr="00EC6B78" w:rsidRDefault="00BF01BA" w:rsidP="003520E6">
            <w:pPr>
              <w:jc w:val="right"/>
            </w:pPr>
            <w:r w:rsidRPr="00EC6B78">
              <w:t xml:space="preserve"> 37 </w:t>
            </w:r>
          </w:p>
        </w:tc>
        <w:tc>
          <w:tcPr>
            <w:tcW w:w="547" w:type="pct"/>
            <w:shd w:val="clear" w:color="auto" w:fill="auto"/>
            <w:tcMar>
              <w:top w:w="62" w:type="dxa"/>
              <w:left w:w="57" w:type="dxa"/>
              <w:bottom w:w="57" w:type="dxa"/>
              <w:right w:w="57" w:type="dxa"/>
            </w:tcMar>
            <w:vAlign w:val="bottom"/>
          </w:tcPr>
          <w:p w14:paraId="46646E96" w14:textId="77777777" w:rsidR="00BF01BA" w:rsidRPr="00EC6B78" w:rsidRDefault="00BF01BA" w:rsidP="003520E6">
            <w:pPr>
              <w:jc w:val="right"/>
            </w:pPr>
            <w:r w:rsidRPr="00EC6B78">
              <w:t>35</w:t>
            </w:r>
          </w:p>
        </w:tc>
        <w:tc>
          <w:tcPr>
            <w:tcW w:w="601" w:type="pct"/>
            <w:shd w:val="clear" w:color="auto" w:fill="auto"/>
            <w:tcMar>
              <w:top w:w="62" w:type="dxa"/>
              <w:left w:w="57" w:type="dxa"/>
              <w:bottom w:w="57" w:type="dxa"/>
              <w:right w:w="57" w:type="dxa"/>
            </w:tcMar>
            <w:vAlign w:val="bottom"/>
          </w:tcPr>
          <w:p w14:paraId="15F35CEB" w14:textId="77777777" w:rsidR="00BF01BA" w:rsidRPr="00EC6B78" w:rsidRDefault="00BF01BA" w:rsidP="003520E6">
            <w:pPr>
              <w:jc w:val="right"/>
            </w:pPr>
            <w:r w:rsidRPr="00EC6B78">
              <w:t>2</w:t>
            </w:r>
          </w:p>
        </w:tc>
        <w:tc>
          <w:tcPr>
            <w:tcW w:w="394" w:type="pct"/>
            <w:shd w:val="clear" w:color="auto" w:fill="auto"/>
            <w:tcMar>
              <w:top w:w="62" w:type="dxa"/>
              <w:left w:w="57" w:type="dxa"/>
              <w:bottom w:w="57" w:type="dxa"/>
              <w:right w:w="57" w:type="dxa"/>
            </w:tcMar>
            <w:vAlign w:val="bottom"/>
          </w:tcPr>
          <w:p w14:paraId="3440507B" w14:textId="77777777" w:rsidR="00BF01BA" w:rsidRPr="00EC6B78" w:rsidRDefault="00BF01BA" w:rsidP="003520E6">
            <w:pPr>
              <w:jc w:val="right"/>
            </w:pPr>
            <w:r w:rsidRPr="00EC6B78">
              <w:t>2</w:t>
            </w:r>
          </w:p>
        </w:tc>
        <w:tc>
          <w:tcPr>
            <w:tcW w:w="594" w:type="pct"/>
            <w:shd w:val="clear" w:color="auto" w:fill="auto"/>
            <w:tcMar>
              <w:top w:w="62" w:type="dxa"/>
              <w:left w:w="57" w:type="dxa"/>
              <w:bottom w:w="57" w:type="dxa"/>
              <w:right w:w="57" w:type="dxa"/>
            </w:tcMar>
            <w:vAlign w:val="bottom"/>
          </w:tcPr>
          <w:p w14:paraId="225C3F80" w14:textId="77777777" w:rsidR="00BF01BA" w:rsidRPr="00EC6B78" w:rsidRDefault="00BF01BA" w:rsidP="003520E6">
            <w:pPr>
              <w:jc w:val="right"/>
            </w:pPr>
            <w:r w:rsidRPr="00EC6B78">
              <w:t xml:space="preserve"> 9 </w:t>
            </w:r>
          </w:p>
        </w:tc>
        <w:tc>
          <w:tcPr>
            <w:tcW w:w="388" w:type="pct"/>
            <w:shd w:val="clear" w:color="auto" w:fill="auto"/>
            <w:tcMar>
              <w:top w:w="62" w:type="dxa"/>
              <w:left w:w="57" w:type="dxa"/>
              <w:bottom w:w="57" w:type="dxa"/>
              <w:right w:w="57" w:type="dxa"/>
            </w:tcMar>
            <w:vAlign w:val="bottom"/>
          </w:tcPr>
          <w:p w14:paraId="47FCC98C" w14:textId="77777777" w:rsidR="00BF01BA" w:rsidRPr="00EC6B78" w:rsidRDefault="00BF01BA" w:rsidP="003520E6">
            <w:pPr>
              <w:jc w:val="right"/>
            </w:pPr>
            <w:r w:rsidRPr="00EC6B78">
              <w:t xml:space="preserve"> 22 </w:t>
            </w:r>
          </w:p>
        </w:tc>
      </w:tr>
      <w:tr w:rsidR="00BE0066" w:rsidRPr="00EC6B78" w14:paraId="423C02A4" w14:textId="77777777" w:rsidTr="00E0589F">
        <w:trPr>
          <w:trHeight w:val="284"/>
        </w:trPr>
        <w:tc>
          <w:tcPr>
            <w:tcW w:w="1578" w:type="pct"/>
            <w:shd w:val="clear" w:color="auto" w:fill="auto"/>
            <w:tcMar>
              <w:top w:w="62" w:type="dxa"/>
              <w:left w:w="57" w:type="dxa"/>
              <w:bottom w:w="57" w:type="dxa"/>
              <w:right w:w="57" w:type="dxa"/>
            </w:tcMar>
            <w:vAlign w:val="bottom"/>
          </w:tcPr>
          <w:p w14:paraId="1805027F" w14:textId="77777777" w:rsidR="00BF01BA" w:rsidRPr="00EC6B78" w:rsidRDefault="00BF01BA" w:rsidP="00EC6B78">
            <w:r w:rsidRPr="00EC6B78">
              <w:t>Filmparken AS</w:t>
            </w:r>
          </w:p>
        </w:tc>
        <w:tc>
          <w:tcPr>
            <w:tcW w:w="412" w:type="pct"/>
            <w:shd w:val="clear" w:color="auto" w:fill="auto"/>
            <w:tcMar>
              <w:top w:w="62" w:type="dxa"/>
              <w:left w:w="57" w:type="dxa"/>
              <w:bottom w:w="57" w:type="dxa"/>
              <w:right w:w="57" w:type="dxa"/>
            </w:tcMar>
            <w:vAlign w:val="bottom"/>
          </w:tcPr>
          <w:p w14:paraId="133D80DB" w14:textId="3F5AA590" w:rsidR="00BF01BA" w:rsidRPr="00EC6B78" w:rsidRDefault="00BF01BA" w:rsidP="003520E6">
            <w:pPr>
              <w:jc w:val="right"/>
            </w:pPr>
            <w:r w:rsidRPr="00EC6B78">
              <w:t>77,6</w:t>
            </w:r>
            <w:r w:rsidR="006A32DA">
              <w:t> %</w:t>
            </w:r>
          </w:p>
        </w:tc>
        <w:tc>
          <w:tcPr>
            <w:tcW w:w="486" w:type="pct"/>
            <w:shd w:val="clear" w:color="auto" w:fill="auto"/>
            <w:tcMar>
              <w:top w:w="62" w:type="dxa"/>
              <w:left w:w="57" w:type="dxa"/>
              <w:bottom w:w="57" w:type="dxa"/>
              <w:right w:w="57" w:type="dxa"/>
            </w:tcMar>
            <w:vAlign w:val="bottom"/>
          </w:tcPr>
          <w:p w14:paraId="3985064F" w14:textId="77777777" w:rsidR="00BF01BA" w:rsidRPr="00EC6B78" w:rsidRDefault="00BF01BA" w:rsidP="003520E6">
            <w:pPr>
              <w:jc w:val="right"/>
            </w:pPr>
            <w:r w:rsidRPr="00EC6B78">
              <w:t xml:space="preserve"> 20 </w:t>
            </w:r>
          </w:p>
        </w:tc>
        <w:tc>
          <w:tcPr>
            <w:tcW w:w="547" w:type="pct"/>
            <w:shd w:val="clear" w:color="auto" w:fill="auto"/>
            <w:tcMar>
              <w:top w:w="62" w:type="dxa"/>
              <w:left w:w="57" w:type="dxa"/>
              <w:bottom w:w="57" w:type="dxa"/>
              <w:right w:w="57" w:type="dxa"/>
            </w:tcMar>
            <w:vAlign w:val="bottom"/>
          </w:tcPr>
          <w:p w14:paraId="3F4FD9BE" w14:textId="77777777" w:rsidR="00BF01BA" w:rsidRPr="00EC6B78" w:rsidRDefault="00BF01BA" w:rsidP="003520E6">
            <w:pPr>
              <w:jc w:val="right"/>
            </w:pPr>
            <w:r w:rsidRPr="00EC6B78">
              <w:t>0</w:t>
            </w:r>
          </w:p>
        </w:tc>
        <w:tc>
          <w:tcPr>
            <w:tcW w:w="601" w:type="pct"/>
            <w:shd w:val="clear" w:color="auto" w:fill="auto"/>
            <w:tcMar>
              <w:top w:w="62" w:type="dxa"/>
              <w:left w:w="57" w:type="dxa"/>
              <w:bottom w:w="57" w:type="dxa"/>
              <w:right w:w="57" w:type="dxa"/>
            </w:tcMar>
            <w:vAlign w:val="bottom"/>
          </w:tcPr>
          <w:p w14:paraId="75612E14" w14:textId="77777777" w:rsidR="00BF01BA" w:rsidRPr="00EC6B78" w:rsidRDefault="00BF01BA" w:rsidP="003520E6">
            <w:pPr>
              <w:jc w:val="right"/>
            </w:pPr>
            <w:r w:rsidRPr="00EC6B78">
              <w:t>0</w:t>
            </w:r>
          </w:p>
        </w:tc>
        <w:tc>
          <w:tcPr>
            <w:tcW w:w="394" w:type="pct"/>
            <w:shd w:val="clear" w:color="auto" w:fill="auto"/>
            <w:tcMar>
              <w:top w:w="62" w:type="dxa"/>
              <w:left w:w="57" w:type="dxa"/>
              <w:bottom w:w="57" w:type="dxa"/>
              <w:right w:w="57" w:type="dxa"/>
            </w:tcMar>
            <w:vAlign w:val="bottom"/>
          </w:tcPr>
          <w:p w14:paraId="2C31B039"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09425766" w14:textId="77777777" w:rsidR="00BF01BA" w:rsidRPr="00EC6B78" w:rsidRDefault="00BF01BA" w:rsidP="003520E6">
            <w:pPr>
              <w:jc w:val="right"/>
            </w:pPr>
            <w:r w:rsidRPr="00EC6B78">
              <w:t xml:space="preserve"> 19 </w:t>
            </w:r>
          </w:p>
        </w:tc>
        <w:tc>
          <w:tcPr>
            <w:tcW w:w="388" w:type="pct"/>
            <w:shd w:val="clear" w:color="auto" w:fill="auto"/>
            <w:tcMar>
              <w:top w:w="62" w:type="dxa"/>
              <w:left w:w="57" w:type="dxa"/>
              <w:bottom w:w="57" w:type="dxa"/>
              <w:right w:w="57" w:type="dxa"/>
            </w:tcMar>
            <w:vAlign w:val="bottom"/>
          </w:tcPr>
          <w:p w14:paraId="511F8B9E" w14:textId="77777777" w:rsidR="00BF01BA" w:rsidRPr="00EC6B78" w:rsidRDefault="00BF01BA" w:rsidP="003520E6">
            <w:pPr>
              <w:jc w:val="right"/>
            </w:pPr>
            <w:r w:rsidRPr="00EC6B78">
              <w:t xml:space="preserve"> 9 </w:t>
            </w:r>
          </w:p>
        </w:tc>
      </w:tr>
      <w:tr w:rsidR="00BE0066" w:rsidRPr="00EC6B78" w14:paraId="6590AB88" w14:textId="77777777" w:rsidTr="00E0589F">
        <w:trPr>
          <w:trHeight w:val="284"/>
        </w:trPr>
        <w:tc>
          <w:tcPr>
            <w:tcW w:w="1578" w:type="pct"/>
            <w:shd w:val="clear" w:color="auto" w:fill="auto"/>
            <w:tcMar>
              <w:top w:w="62" w:type="dxa"/>
              <w:left w:w="57" w:type="dxa"/>
              <w:bottom w:w="57" w:type="dxa"/>
              <w:right w:w="57" w:type="dxa"/>
            </w:tcMar>
            <w:vAlign w:val="bottom"/>
          </w:tcPr>
          <w:p w14:paraId="133E2A0B" w14:textId="77777777" w:rsidR="00BF01BA" w:rsidRPr="00EC6B78" w:rsidRDefault="00BF01BA" w:rsidP="00EC6B78">
            <w:r w:rsidRPr="00EC6B78">
              <w:t>Kimen Såvarelaboratoriet AS</w:t>
            </w:r>
          </w:p>
        </w:tc>
        <w:tc>
          <w:tcPr>
            <w:tcW w:w="412" w:type="pct"/>
            <w:shd w:val="clear" w:color="auto" w:fill="auto"/>
            <w:tcMar>
              <w:top w:w="62" w:type="dxa"/>
              <w:left w:w="57" w:type="dxa"/>
              <w:bottom w:w="57" w:type="dxa"/>
              <w:right w:w="57" w:type="dxa"/>
            </w:tcMar>
            <w:vAlign w:val="bottom"/>
          </w:tcPr>
          <w:p w14:paraId="52DFA104" w14:textId="5738B499" w:rsidR="00BF01BA" w:rsidRPr="00EC6B78" w:rsidRDefault="00BF01BA" w:rsidP="003520E6">
            <w:pPr>
              <w:jc w:val="right"/>
            </w:pPr>
            <w:r w:rsidRPr="00EC6B78">
              <w:t>51</w:t>
            </w:r>
            <w:r w:rsidR="006A32DA">
              <w:t> %</w:t>
            </w:r>
          </w:p>
        </w:tc>
        <w:tc>
          <w:tcPr>
            <w:tcW w:w="486" w:type="pct"/>
            <w:shd w:val="clear" w:color="auto" w:fill="auto"/>
            <w:tcMar>
              <w:top w:w="62" w:type="dxa"/>
              <w:left w:w="57" w:type="dxa"/>
              <w:bottom w:w="57" w:type="dxa"/>
              <w:right w:w="57" w:type="dxa"/>
            </w:tcMar>
            <w:vAlign w:val="bottom"/>
          </w:tcPr>
          <w:p w14:paraId="6830F90E" w14:textId="77777777" w:rsidR="00BF01BA" w:rsidRPr="00EC6B78" w:rsidRDefault="00BF01BA" w:rsidP="003520E6">
            <w:pPr>
              <w:jc w:val="right"/>
            </w:pPr>
            <w:r w:rsidRPr="00EC6B78">
              <w:t xml:space="preserve"> 15 </w:t>
            </w:r>
          </w:p>
        </w:tc>
        <w:tc>
          <w:tcPr>
            <w:tcW w:w="547" w:type="pct"/>
            <w:shd w:val="clear" w:color="auto" w:fill="auto"/>
            <w:tcMar>
              <w:top w:w="62" w:type="dxa"/>
              <w:left w:w="57" w:type="dxa"/>
              <w:bottom w:w="57" w:type="dxa"/>
              <w:right w:w="57" w:type="dxa"/>
            </w:tcMar>
            <w:vAlign w:val="bottom"/>
          </w:tcPr>
          <w:p w14:paraId="39CF8FCA" w14:textId="77777777" w:rsidR="00BF01BA" w:rsidRPr="00EC6B78" w:rsidRDefault="00BF01BA" w:rsidP="003520E6">
            <w:pPr>
              <w:jc w:val="right"/>
            </w:pPr>
            <w:r w:rsidRPr="00EC6B78">
              <w:t xml:space="preserve"> 5 </w:t>
            </w:r>
          </w:p>
        </w:tc>
        <w:tc>
          <w:tcPr>
            <w:tcW w:w="601" w:type="pct"/>
            <w:shd w:val="clear" w:color="auto" w:fill="auto"/>
            <w:tcMar>
              <w:top w:w="62" w:type="dxa"/>
              <w:left w:w="57" w:type="dxa"/>
              <w:bottom w:w="57" w:type="dxa"/>
              <w:right w:w="57" w:type="dxa"/>
            </w:tcMar>
            <w:vAlign w:val="bottom"/>
          </w:tcPr>
          <w:p w14:paraId="6ACBFBF7" w14:textId="77777777" w:rsidR="00BF01BA" w:rsidRPr="00EC6B78" w:rsidRDefault="00BF01BA" w:rsidP="003520E6">
            <w:pPr>
              <w:jc w:val="right"/>
            </w:pPr>
            <w:r w:rsidRPr="00EC6B78">
              <w:t>0</w:t>
            </w:r>
          </w:p>
        </w:tc>
        <w:tc>
          <w:tcPr>
            <w:tcW w:w="394" w:type="pct"/>
            <w:shd w:val="clear" w:color="auto" w:fill="auto"/>
            <w:tcMar>
              <w:top w:w="62" w:type="dxa"/>
              <w:left w:w="57" w:type="dxa"/>
              <w:bottom w:w="57" w:type="dxa"/>
              <w:right w:w="57" w:type="dxa"/>
            </w:tcMar>
            <w:vAlign w:val="bottom"/>
          </w:tcPr>
          <w:p w14:paraId="2E8E2CCA"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1F59172E" w14:textId="77777777" w:rsidR="00BF01BA" w:rsidRPr="00EC6B78" w:rsidRDefault="00BF01BA" w:rsidP="003520E6">
            <w:pPr>
              <w:jc w:val="right"/>
            </w:pPr>
            <w:r w:rsidRPr="00EC6B78">
              <w:t xml:space="preserve"> 5 </w:t>
            </w:r>
          </w:p>
        </w:tc>
        <w:tc>
          <w:tcPr>
            <w:tcW w:w="388" w:type="pct"/>
            <w:shd w:val="clear" w:color="auto" w:fill="auto"/>
            <w:tcMar>
              <w:top w:w="62" w:type="dxa"/>
              <w:left w:w="57" w:type="dxa"/>
              <w:bottom w:w="57" w:type="dxa"/>
              <w:right w:w="57" w:type="dxa"/>
            </w:tcMar>
            <w:vAlign w:val="bottom"/>
          </w:tcPr>
          <w:p w14:paraId="37DAF25D" w14:textId="77777777" w:rsidR="00BF01BA" w:rsidRPr="00EC6B78" w:rsidRDefault="00BF01BA" w:rsidP="003520E6">
            <w:pPr>
              <w:jc w:val="right"/>
            </w:pPr>
            <w:r w:rsidRPr="00EC6B78">
              <w:t xml:space="preserve"> 20 </w:t>
            </w:r>
          </w:p>
        </w:tc>
      </w:tr>
      <w:tr w:rsidR="00BE0066" w:rsidRPr="00EC6B78" w14:paraId="1AA7869D" w14:textId="77777777" w:rsidTr="00E0589F">
        <w:trPr>
          <w:trHeight w:val="284"/>
        </w:trPr>
        <w:tc>
          <w:tcPr>
            <w:tcW w:w="1578" w:type="pct"/>
            <w:shd w:val="clear" w:color="auto" w:fill="auto"/>
            <w:tcMar>
              <w:top w:w="62" w:type="dxa"/>
              <w:left w:w="57" w:type="dxa"/>
              <w:bottom w:w="57" w:type="dxa"/>
              <w:right w:w="57" w:type="dxa"/>
            </w:tcMar>
            <w:vAlign w:val="bottom"/>
          </w:tcPr>
          <w:p w14:paraId="7A1160C3" w14:textId="77777777" w:rsidR="00BF01BA" w:rsidRPr="00EC6B78" w:rsidRDefault="00BF01BA" w:rsidP="00EC6B78">
            <w:proofErr w:type="spellStart"/>
            <w:r w:rsidRPr="00EC6B78">
              <w:t>Bjørnøen</w:t>
            </w:r>
            <w:proofErr w:type="spellEnd"/>
            <w:r w:rsidRPr="00EC6B78">
              <w:t xml:space="preserve"> AS</w:t>
            </w:r>
          </w:p>
        </w:tc>
        <w:tc>
          <w:tcPr>
            <w:tcW w:w="412" w:type="pct"/>
            <w:shd w:val="clear" w:color="auto" w:fill="auto"/>
            <w:tcMar>
              <w:top w:w="62" w:type="dxa"/>
              <w:left w:w="57" w:type="dxa"/>
              <w:bottom w:w="57" w:type="dxa"/>
              <w:right w:w="57" w:type="dxa"/>
            </w:tcMar>
            <w:vAlign w:val="bottom"/>
          </w:tcPr>
          <w:p w14:paraId="07BA0950" w14:textId="6D8DC332"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0703E7E8" w14:textId="77777777" w:rsidR="00BF01BA" w:rsidRPr="00EC6B78" w:rsidRDefault="00BF01BA" w:rsidP="003520E6">
            <w:pPr>
              <w:jc w:val="right"/>
            </w:pPr>
            <w:r w:rsidRPr="00EC6B78">
              <w:t>0</w:t>
            </w:r>
          </w:p>
        </w:tc>
        <w:tc>
          <w:tcPr>
            <w:tcW w:w="547" w:type="pct"/>
            <w:shd w:val="clear" w:color="auto" w:fill="auto"/>
            <w:tcMar>
              <w:top w:w="62" w:type="dxa"/>
              <w:left w:w="57" w:type="dxa"/>
              <w:bottom w:w="57" w:type="dxa"/>
              <w:right w:w="57" w:type="dxa"/>
            </w:tcMar>
            <w:vAlign w:val="bottom"/>
          </w:tcPr>
          <w:p w14:paraId="3BE45858" w14:textId="77777777" w:rsidR="00BF01BA" w:rsidRPr="00EC6B78" w:rsidRDefault="00BF01BA" w:rsidP="003520E6">
            <w:pPr>
              <w:jc w:val="right"/>
            </w:pPr>
            <w:r w:rsidRPr="00EC6B78">
              <w:t>0,2</w:t>
            </w:r>
          </w:p>
        </w:tc>
        <w:tc>
          <w:tcPr>
            <w:tcW w:w="601" w:type="pct"/>
            <w:shd w:val="clear" w:color="auto" w:fill="auto"/>
            <w:tcMar>
              <w:top w:w="62" w:type="dxa"/>
              <w:left w:w="57" w:type="dxa"/>
              <w:bottom w:w="57" w:type="dxa"/>
              <w:right w:w="57" w:type="dxa"/>
            </w:tcMar>
            <w:vAlign w:val="bottom"/>
          </w:tcPr>
          <w:p w14:paraId="421DF020" w14:textId="77777777" w:rsidR="00BF01BA" w:rsidRPr="00EC6B78" w:rsidRDefault="00BF01BA" w:rsidP="003520E6">
            <w:pPr>
              <w:jc w:val="right"/>
            </w:pPr>
            <w:r w:rsidRPr="00EC6B78">
              <w:t>0</w:t>
            </w:r>
          </w:p>
        </w:tc>
        <w:tc>
          <w:tcPr>
            <w:tcW w:w="394" w:type="pct"/>
            <w:shd w:val="clear" w:color="auto" w:fill="auto"/>
            <w:tcMar>
              <w:top w:w="62" w:type="dxa"/>
              <w:left w:w="57" w:type="dxa"/>
              <w:bottom w:w="57" w:type="dxa"/>
              <w:right w:w="57" w:type="dxa"/>
            </w:tcMar>
            <w:vAlign w:val="bottom"/>
          </w:tcPr>
          <w:p w14:paraId="1191D265"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22412D35" w14:textId="77777777" w:rsidR="00BF01BA" w:rsidRPr="00EC6B78" w:rsidRDefault="00BF01BA" w:rsidP="003520E6">
            <w:pPr>
              <w:jc w:val="right"/>
            </w:pPr>
            <w:r w:rsidRPr="00EC6B78">
              <w:t xml:space="preserve"> 4 </w:t>
            </w:r>
          </w:p>
        </w:tc>
        <w:tc>
          <w:tcPr>
            <w:tcW w:w="388" w:type="pct"/>
            <w:shd w:val="clear" w:color="auto" w:fill="auto"/>
            <w:tcMar>
              <w:top w:w="62" w:type="dxa"/>
              <w:left w:w="57" w:type="dxa"/>
              <w:bottom w:w="57" w:type="dxa"/>
              <w:right w:w="57" w:type="dxa"/>
            </w:tcMar>
            <w:vAlign w:val="bottom"/>
          </w:tcPr>
          <w:p w14:paraId="39700CCA" w14:textId="77777777" w:rsidR="00BF01BA" w:rsidRPr="00EC6B78" w:rsidRDefault="00BF01BA" w:rsidP="003520E6">
            <w:pPr>
              <w:jc w:val="right"/>
            </w:pPr>
            <w:r w:rsidRPr="00EC6B78">
              <w:t>0</w:t>
            </w:r>
          </w:p>
        </w:tc>
      </w:tr>
      <w:tr w:rsidR="00BE0066" w:rsidRPr="00EC6B78" w14:paraId="54C3BFC5" w14:textId="77777777" w:rsidTr="00E0589F">
        <w:trPr>
          <w:trHeight w:val="284"/>
        </w:trPr>
        <w:tc>
          <w:tcPr>
            <w:tcW w:w="1578" w:type="pct"/>
            <w:shd w:val="clear" w:color="auto" w:fill="auto"/>
            <w:tcMar>
              <w:top w:w="62" w:type="dxa"/>
              <w:left w:w="57" w:type="dxa"/>
              <w:bottom w:w="57" w:type="dxa"/>
              <w:right w:w="57" w:type="dxa"/>
            </w:tcMar>
            <w:vAlign w:val="bottom"/>
          </w:tcPr>
          <w:p w14:paraId="27E3F7B9" w14:textId="77777777" w:rsidR="00BF01BA" w:rsidRPr="00EC6B78" w:rsidRDefault="00BF01BA" w:rsidP="00EC6B78">
            <w:proofErr w:type="spellStart"/>
            <w:r w:rsidRPr="00EC6B78">
              <w:t>Gassco</w:t>
            </w:r>
            <w:proofErr w:type="spellEnd"/>
            <w:r w:rsidRPr="00EC6B78">
              <w:t xml:space="preserve"> AS</w:t>
            </w:r>
          </w:p>
        </w:tc>
        <w:tc>
          <w:tcPr>
            <w:tcW w:w="412" w:type="pct"/>
            <w:shd w:val="clear" w:color="auto" w:fill="auto"/>
            <w:tcMar>
              <w:top w:w="62" w:type="dxa"/>
              <w:left w:w="57" w:type="dxa"/>
              <w:bottom w:w="57" w:type="dxa"/>
              <w:right w:w="57" w:type="dxa"/>
            </w:tcMar>
            <w:vAlign w:val="bottom"/>
          </w:tcPr>
          <w:p w14:paraId="6FA34102" w14:textId="219501CD"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6501CA88" w14:textId="77777777" w:rsidR="00BF01BA" w:rsidRPr="00EC6B78" w:rsidRDefault="00BF01BA" w:rsidP="003520E6">
            <w:pPr>
              <w:jc w:val="right"/>
            </w:pPr>
            <w:r w:rsidRPr="00EC6B78">
              <w:t>0</w:t>
            </w:r>
          </w:p>
        </w:tc>
        <w:tc>
          <w:tcPr>
            <w:tcW w:w="547" w:type="pct"/>
            <w:shd w:val="clear" w:color="auto" w:fill="auto"/>
            <w:tcMar>
              <w:top w:w="62" w:type="dxa"/>
              <w:left w:w="57" w:type="dxa"/>
              <w:bottom w:w="57" w:type="dxa"/>
              <w:right w:w="57" w:type="dxa"/>
            </w:tcMar>
            <w:vAlign w:val="bottom"/>
          </w:tcPr>
          <w:p w14:paraId="10C3B753" w14:textId="77777777" w:rsidR="00BF01BA" w:rsidRPr="00EC6B78" w:rsidRDefault="00BF01BA" w:rsidP="003520E6">
            <w:pPr>
              <w:jc w:val="right"/>
            </w:pPr>
            <w:r w:rsidRPr="00EC6B78">
              <w:t>0</w:t>
            </w:r>
          </w:p>
        </w:tc>
        <w:tc>
          <w:tcPr>
            <w:tcW w:w="601" w:type="pct"/>
            <w:shd w:val="clear" w:color="auto" w:fill="auto"/>
            <w:tcMar>
              <w:top w:w="62" w:type="dxa"/>
              <w:left w:w="57" w:type="dxa"/>
              <w:bottom w:w="57" w:type="dxa"/>
              <w:right w:w="57" w:type="dxa"/>
            </w:tcMar>
            <w:vAlign w:val="bottom"/>
          </w:tcPr>
          <w:p w14:paraId="3F5C9E8E" w14:textId="77777777" w:rsidR="00BF01BA" w:rsidRPr="00EC6B78" w:rsidRDefault="00BF01BA" w:rsidP="003520E6">
            <w:pPr>
              <w:jc w:val="right"/>
            </w:pPr>
            <w:r w:rsidRPr="00EC6B78">
              <w:t>0</w:t>
            </w:r>
          </w:p>
        </w:tc>
        <w:tc>
          <w:tcPr>
            <w:tcW w:w="394" w:type="pct"/>
            <w:shd w:val="clear" w:color="auto" w:fill="auto"/>
            <w:tcMar>
              <w:top w:w="62" w:type="dxa"/>
              <w:left w:w="57" w:type="dxa"/>
              <w:bottom w:w="57" w:type="dxa"/>
              <w:right w:w="57" w:type="dxa"/>
            </w:tcMar>
            <w:vAlign w:val="bottom"/>
          </w:tcPr>
          <w:p w14:paraId="5F3B784A"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07828C66" w14:textId="77777777" w:rsidR="00BF01BA" w:rsidRPr="00EC6B78" w:rsidRDefault="00BF01BA" w:rsidP="003520E6">
            <w:pPr>
              <w:jc w:val="right"/>
            </w:pPr>
            <w:r w:rsidRPr="00EC6B78">
              <w:t xml:space="preserve"> 15 </w:t>
            </w:r>
          </w:p>
        </w:tc>
        <w:tc>
          <w:tcPr>
            <w:tcW w:w="388" w:type="pct"/>
            <w:shd w:val="clear" w:color="auto" w:fill="auto"/>
            <w:tcMar>
              <w:top w:w="62" w:type="dxa"/>
              <w:left w:w="57" w:type="dxa"/>
              <w:bottom w:w="57" w:type="dxa"/>
              <w:right w:w="57" w:type="dxa"/>
            </w:tcMar>
            <w:vAlign w:val="bottom"/>
          </w:tcPr>
          <w:p w14:paraId="3650CC8B" w14:textId="77777777" w:rsidR="00BF01BA" w:rsidRPr="00EC6B78" w:rsidRDefault="00BF01BA" w:rsidP="003520E6">
            <w:pPr>
              <w:jc w:val="right"/>
            </w:pPr>
            <w:r w:rsidRPr="00EC6B78">
              <w:t xml:space="preserve"> 393 </w:t>
            </w:r>
          </w:p>
        </w:tc>
      </w:tr>
      <w:tr w:rsidR="00BE0066" w:rsidRPr="00EC6B78" w14:paraId="3A8B9094" w14:textId="77777777" w:rsidTr="00D10C0D">
        <w:trPr>
          <w:trHeight w:val="284"/>
        </w:trPr>
        <w:tc>
          <w:tcPr>
            <w:tcW w:w="1578" w:type="pct"/>
            <w:shd w:val="clear" w:color="auto" w:fill="auto"/>
            <w:tcMar>
              <w:top w:w="62" w:type="dxa"/>
              <w:left w:w="57" w:type="dxa"/>
              <w:bottom w:w="57" w:type="dxa"/>
              <w:right w:w="57" w:type="dxa"/>
            </w:tcMar>
            <w:vAlign w:val="bottom"/>
          </w:tcPr>
          <w:p w14:paraId="74A0C925" w14:textId="77777777" w:rsidR="00BF01BA" w:rsidRPr="00D10C0D" w:rsidRDefault="00BF01BA" w:rsidP="00D10C0D">
            <w:pPr>
              <w:rPr>
                <w:rStyle w:val="kursiv"/>
              </w:rPr>
            </w:pPr>
            <w:r w:rsidRPr="00D10C0D">
              <w:rPr>
                <w:rStyle w:val="kursiv"/>
              </w:rPr>
              <w:t>Sum selskaper i kategori 2</w:t>
            </w:r>
          </w:p>
        </w:tc>
        <w:tc>
          <w:tcPr>
            <w:tcW w:w="412" w:type="pct"/>
            <w:shd w:val="clear" w:color="auto" w:fill="auto"/>
            <w:tcMar>
              <w:top w:w="62" w:type="dxa"/>
              <w:left w:w="57" w:type="dxa"/>
              <w:bottom w:w="57" w:type="dxa"/>
              <w:right w:w="57" w:type="dxa"/>
            </w:tcMar>
            <w:vAlign w:val="bottom"/>
          </w:tcPr>
          <w:p w14:paraId="575195D0" w14:textId="77777777" w:rsidR="00BF01BA" w:rsidRPr="00D10C0D" w:rsidRDefault="00BF01BA" w:rsidP="00D10C0D">
            <w:pPr>
              <w:rPr>
                <w:rStyle w:val="kursiv"/>
              </w:rPr>
            </w:pPr>
          </w:p>
        </w:tc>
        <w:tc>
          <w:tcPr>
            <w:tcW w:w="486" w:type="pct"/>
            <w:shd w:val="clear" w:color="auto" w:fill="auto"/>
            <w:tcMar>
              <w:top w:w="62" w:type="dxa"/>
              <w:left w:w="57" w:type="dxa"/>
              <w:bottom w:w="57" w:type="dxa"/>
              <w:right w:w="57" w:type="dxa"/>
            </w:tcMar>
            <w:vAlign w:val="bottom"/>
          </w:tcPr>
          <w:p w14:paraId="6FED32B0" w14:textId="5C74182A" w:rsidR="00BF01BA" w:rsidRPr="00D10C0D" w:rsidRDefault="00BF01BA" w:rsidP="00D10C0D">
            <w:pPr>
              <w:jc w:val="right"/>
              <w:rPr>
                <w:rStyle w:val="kursiv"/>
              </w:rPr>
            </w:pPr>
            <w:r w:rsidRPr="00D10C0D">
              <w:rPr>
                <w:rStyle w:val="kursiv"/>
              </w:rPr>
              <w:t>332 404</w:t>
            </w:r>
          </w:p>
        </w:tc>
        <w:tc>
          <w:tcPr>
            <w:tcW w:w="547" w:type="pct"/>
            <w:shd w:val="clear" w:color="auto" w:fill="auto"/>
            <w:tcMar>
              <w:top w:w="62" w:type="dxa"/>
              <w:left w:w="57" w:type="dxa"/>
              <w:bottom w:w="57" w:type="dxa"/>
              <w:right w:w="57" w:type="dxa"/>
            </w:tcMar>
            <w:vAlign w:val="bottom"/>
          </w:tcPr>
          <w:p w14:paraId="79BE79E1" w14:textId="77777777" w:rsidR="00BF01BA" w:rsidRPr="00D10C0D" w:rsidRDefault="00BF01BA" w:rsidP="00D10C0D">
            <w:pPr>
              <w:jc w:val="right"/>
              <w:rPr>
                <w:rStyle w:val="kursiv"/>
              </w:rPr>
            </w:pPr>
            <w:r w:rsidRPr="00D10C0D">
              <w:rPr>
                <w:rStyle w:val="kursiv"/>
              </w:rPr>
              <w:t>225 127</w:t>
            </w:r>
          </w:p>
        </w:tc>
        <w:tc>
          <w:tcPr>
            <w:tcW w:w="601" w:type="pct"/>
            <w:shd w:val="clear" w:color="auto" w:fill="auto"/>
            <w:tcMar>
              <w:top w:w="62" w:type="dxa"/>
              <w:left w:w="57" w:type="dxa"/>
              <w:bottom w:w="57" w:type="dxa"/>
              <w:right w:w="57" w:type="dxa"/>
            </w:tcMar>
            <w:vAlign w:val="bottom"/>
          </w:tcPr>
          <w:p w14:paraId="1B5694F7" w14:textId="00AC13DE" w:rsidR="00BF01BA" w:rsidRPr="00D10C0D" w:rsidRDefault="00BF01BA" w:rsidP="00D10C0D">
            <w:pPr>
              <w:jc w:val="right"/>
              <w:rPr>
                <w:rStyle w:val="kursiv"/>
              </w:rPr>
            </w:pPr>
            <w:r w:rsidRPr="00D10C0D">
              <w:rPr>
                <w:rStyle w:val="kursiv"/>
              </w:rPr>
              <w:t>10 027</w:t>
            </w:r>
          </w:p>
        </w:tc>
        <w:tc>
          <w:tcPr>
            <w:tcW w:w="394" w:type="pct"/>
            <w:shd w:val="clear" w:color="auto" w:fill="auto"/>
            <w:tcMar>
              <w:top w:w="62" w:type="dxa"/>
              <w:left w:w="57" w:type="dxa"/>
              <w:bottom w:w="57" w:type="dxa"/>
              <w:right w:w="57" w:type="dxa"/>
            </w:tcMar>
            <w:vAlign w:val="bottom"/>
          </w:tcPr>
          <w:p w14:paraId="639D94AE" w14:textId="77777777" w:rsidR="00BF01BA" w:rsidRPr="00D10C0D" w:rsidRDefault="00BF01BA" w:rsidP="00D10C0D">
            <w:pPr>
              <w:jc w:val="right"/>
              <w:rPr>
                <w:rStyle w:val="kursiv"/>
              </w:rPr>
            </w:pPr>
            <w:r w:rsidRPr="00D10C0D">
              <w:rPr>
                <w:rStyle w:val="kursiv"/>
              </w:rPr>
              <w:t>8 866</w:t>
            </w:r>
          </w:p>
        </w:tc>
        <w:tc>
          <w:tcPr>
            <w:tcW w:w="594" w:type="pct"/>
            <w:shd w:val="clear" w:color="auto" w:fill="auto"/>
            <w:tcMar>
              <w:top w:w="62" w:type="dxa"/>
              <w:left w:w="57" w:type="dxa"/>
              <w:bottom w:w="57" w:type="dxa"/>
              <w:right w:w="57" w:type="dxa"/>
            </w:tcMar>
            <w:vAlign w:val="bottom"/>
          </w:tcPr>
          <w:p w14:paraId="2F5DC5F5" w14:textId="08EDC060" w:rsidR="00BF01BA" w:rsidRPr="00D10C0D" w:rsidRDefault="00BF01BA" w:rsidP="00D10C0D">
            <w:pPr>
              <w:jc w:val="right"/>
              <w:rPr>
                <w:rStyle w:val="kursiv"/>
              </w:rPr>
            </w:pPr>
            <w:r w:rsidRPr="00D10C0D">
              <w:rPr>
                <w:rStyle w:val="kursiv"/>
              </w:rPr>
              <w:t>195 964</w:t>
            </w:r>
          </w:p>
        </w:tc>
        <w:tc>
          <w:tcPr>
            <w:tcW w:w="388" w:type="pct"/>
            <w:shd w:val="clear" w:color="auto" w:fill="auto"/>
            <w:tcMar>
              <w:top w:w="62" w:type="dxa"/>
              <w:left w:w="57" w:type="dxa"/>
              <w:bottom w:w="57" w:type="dxa"/>
              <w:right w:w="57" w:type="dxa"/>
            </w:tcMar>
            <w:vAlign w:val="bottom"/>
          </w:tcPr>
          <w:p w14:paraId="3B800D50" w14:textId="4236B127" w:rsidR="00BF01BA" w:rsidRPr="00D10C0D" w:rsidRDefault="00BF01BA" w:rsidP="00D10C0D">
            <w:pPr>
              <w:jc w:val="right"/>
              <w:rPr>
                <w:rStyle w:val="kursiv"/>
              </w:rPr>
            </w:pPr>
            <w:r w:rsidRPr="00D10C0D">
              <w:rPr>
                <w:rStyle w:val="kursiv"/>
              </w:rPr>
              <w:t>178 079</w:t>
            </w:r>
          </w:p>
        </w:tc>
      </w:tr>
    </w:tbl>
    <w:p w14:paraId="548F412E" w14:textId="77777777" w:rsidR="00D95DEE" w:rsidRPr="00EC6B78" w:rsidRDefault="00D95DEE" w:rsidP="00EC6B78">
      <w:pPr>
        <w:pStyle w:val="Note"/>
      </w:pPr>
      <w:r w:rsidRPr="00EC6B78">
        <w:t>*Se definisjoner på siste side i rapporten. Tallene er å anse som anslag som senere kan bli revidert.</w:t>
      </w:r>
    </w:p>
    <w:p w14:paraId="16C46B10" w14:textId="77777777" w:rsidR="00D95DEE" w:rsidRPr="00EC6B78" w:rsidRDefault="00D95DEE" w:rsidP="00EC6B78">
      <w:pPr>
        <w:pStyle w:val="Note"/>
      </w:pPr>
      <w:r w:rsidRPr="00EC6B78">
        <w:t>**Statens andel av bokført verdi av egenkapitalen fratrukket eventuelle minoritetsinteresser pr. 31.12.2023.</w:t>
      </w:r>
    </w:p>
    <w:p w14:paraId="6B750753" w14:textId="77777777" w:rsidR="00D95DEE" w:rsidRPr="00EC6B78" w:rsidRDefault="00D95DEE" w:rsidP="00EC6B78">
      <w:pPr>
        <w:pStyle w:val="Note"/>
      </w:pPr>
      <w:r w:rsidRPr="00EC6B78">
        <w:t>***De samlede regnskapsførte verdiene av egenkapitalen i Innovasjon Norge er oppført, herunder også verdier knyttet til statlige ordninger i selskapet. En mindre del av de regnskapsførte verdiene i selskapet ville normalt blitt tilskrevet fylkeskommunene og trukket fra i beregningen.</w:t>
      </w:r>
    </w:p>
    <w:p w14:paraId="731D8731" w14:textId="67BA26F2" w:rsidR="00BF01BA" w:rsidRPr="00EC6B78" w:rsidRDefault="00BF01BA" w:rsidP="00EC6B78">
      <w:pPr>
        <w:pStyle w:val="UnOverskrift2"/>
      </w:pPr>
      <w:r w:rsidRPr="00EC6B78">
        <w:lastRenderedPageBreak/>
        <w:t xml:space="preserve">Finansiering og statens øvrige roller </w:t>
      </w:r>
    </w:p>
    <w:p w14:paraId="4ED858AA" w14:textId="77777777" w:rsidR="00BF01BA" w:rsidRPr="00EC6B78" w:rsidRDefault="00BF01BA" w:rsidP="00EC6B78">
      <w:pPr>
        <w:pStyle w:val="avsnitt-tittel"/>
      </w:pPr>
      <w:r w:rsidRPr="00EC6B78">
        <w:t xml:space="preserve">Offentlig budsjett </w:t>
      </w:r>
    </w:p>
    <w:p w14:paraId="5CCE40F5" w14:textId="77777777" w:rsidR="00BF01BA" w:rsidRPr="00EC6B78" w:rsidRDefault="00BF01BA" w:rsidP="00EC6B78">
      <w:r w:rsidRPr="00EC6B78">
        <w:t xml:space="preserve">Finansiering fra offentlige budsjetter (stat, kommune og fylkeskommune), inkludert finansiering via offentlig tredjepart hvor det er spesifisert at midlene skal tildeles selskapet. </w:t>
      </w:r>
    </w:p>
    <w:p w14:paraId="6F9ED09E" w14:textId="77777777" w:rsidR="00BF01BA" w:rsidRPr="00EC6B78" w:rsidRDefault="00BF01BA" w:rsidP="00EC6B78">
      <w:pPr>
        <w:pStyle w:val="avsnitt-tittel"/>
      </w:pPr>
      <w:r w:rsidRPr="00EC6B78">
        <w:t>Avgift/gebyr</w:t>
      </w:r>
    </w:p>
    <w:p w14:paraId="3AB62087" w14:textId="77777777" w:rsidR="00BF01BA" w:rsidRPr="00EC6B78" w:rsidRDefault="00BF01BA" w:rsidP="00EC6B78">
      <w:r w:rsidRPr="00EC6B78">
        <w:t xml:space="preserve">Finansiering gjennom avgift, gebyr eller lignende vedtatt av Stortinget eller etter fullmakt fra Stortinget. </w:t>
      </w:r>
    </w:p>
    <w:p w14:paraId="780AC0DE" w14:textId="77777777" w:rsidR="00BF01BA" w:rsidRPr="00EC6B78" w:rsidRDefault="00BF01BA" w:rsidP="00EC6B78">
      <w:pPr>
        <w:pStyle w:val="avsnitt-tittel"/>
      </w:pPr>
      <w:r w:rsidRPr="00EC6B78">
        <w:t>Bruker-/ markedsinntekter</w:t>
      </w:r>
    </w:p>
    <w:p w14:paraId="4F95FF15" w14:textId="77777777" w:rsidR="00BF01BA" w:rsidRPr="00EC6B78" w:rsidRDefault="00BF01BA" w:rsidP="00EC6B78">
      <w:r w:rsidRPr="00EC6B78">
        <w:t xml:space="preserve">Inntekter fra brukere eller kunder. Brukerinntekter er normalt basert på kostnadsdekning eller egenandel, mens markedsinntekter normalt inkluderer et påslag. </w:t>
      </w:r>
    </w:p>
    <w:p w14:paraId="48679AFA" w14:textId="77777777" w:rsidR="00BF01BA" w:rsidRPr="00EC6B78" w:rsidRDefault="00BF01BA" w:rsidP="00EC6B78">
      <w:pPr>
        <w:pStyle w:val="avsnitt-tittel"/>
      </w:pPr>
      <w:r w:rsidRPr="00EC6B78">
        <w:t>Langsiktig gjeld</w:t>
      </w:r>
    </w:p>
    <w:p w14:paraId="49B13433" w14:textId="4DA42E94" w:rsidR="00BF01BA" w:rsidRPr="00EC6B78" w:rsidRDefault="00BF01BA" w:rsidP="00EC6B78">
      <w:r w:rsidRPr="00EC6B78">
        <w:t>Inkluderer kun langsiktig rentebærende gjeld fra det offentlige eller private.</w:t>
      </w:r>
      <w:r w:rsidR="00EC6B78">
        <w:t xml:space="preserve"> </w:t>
      </w:r>
    </w:p>
    <w:p w14:paraId="2E2C5807" w14:textId="77777777" w:rsidR="00BF01BA" w:rsidRPr="00EC6B78" w:rsidRDefault="00BF01BA" w:rsidP="00EC6B78">
      <w:pPr>
        <w:pStyle w:val="avsnitt-tittel"/>
      </w:pPr>
      <w:r w:rsidRPr="00EC6B78">
        <w:t>Garantist</w:t>
      </w:r>
    </w:p>
    <w:p w14:paraId="7639D3AA" w14:textId="77777777" w:rsidR="00BF01BA" w:rsidRPr="00EC6B78" w:rsidRDefault="00BF01BA" w:rsidP="00EC6B78">
      <w:r w:rsidRPr="00EC6B78">
        <w:t>Staten er direkte ansvarlig for de forpliktelser selskapet pådrar seg.</w:t>
      </w:r>
    </w:p>
    <w:p w14:paraId="237A19C5" w14:textId="77777777" w:rsidR="00BF01BA" w:rsidRPr="00EC6B78" w:rsidRDefault="00BF01BA" w:rsidP="00EC6B78">
      <w:pPr>
        <w:pStyle w:val="avsnitt-tittel"/>
      </w:pPr>
      <w:r w:rsidRPr="00EC6B78">
        <w:t>Særlovgivning</w:t>
      </w:r>
    </w:p>
    <w:p w14:paraId="1E3B5B88" w14:textId="77777777" w:rsidR="00BF01BA" w:rsidRPr="00EC6B78" w:rsidRDefault="00BF01BA" w:rsidP="00EC6B78">
      <w:r w:rsidRPr="00EC6B78">
        <w:t>Særlovselskaper og andre selskaper hvor virksomheten er særskilt regulert i lov og/eller forskrift.</w:t>
      </w:r>
    </w:p>
    <w:p w14:paraId="66333663" w14:textId="77777777" w:rsidR="00BF01BA" w:rsidRPr="00EC6B78" w:rsidRDefault="00BF01BA" w:rsidP="00EC6B78">
      <w:pPr>
        <w:pStyle w:val="avsnitt-tittel"/>
      </w:pPr>
      <w:r w:rsidRPr="00EC6B78">
        <w:t>Avtalepart/oppdragsgiver</w:t>
      </w:r>
    </w:p>
    <w:p w14:paraId="55BA66D4" w14:textId="77777777" w:rsidR="00BF01BA" w:rsidRPr="00EC6B78" w:rsidRDefault="00BF01BA" w:rsidP="00EC6B78">
      <w:r w:rsidRPr="00EC6B78">
        <w:t>Avtale inngått mellom selskapet og staten og/eller selskapet mottar oppdrag og oppdragsbrev fra staten.</w:t>
      </w:r>
    </w:p>
    <w:p w14:paraId="6B07BE50" w14:textId="77777777" w:rsidR="00BF01BA" w:rsidRPr="00EC6B78" w:rsidRDefault="00BF01BA" w:rsidP="00EC6B78">
      <w:pPr>
        <w:pStyle w:val="avsnitt-tittel"/>
      </w:pPr>
      <w:proofErr w:type="spellStart"/>
      <w:r w:rsidRPr="00EC6B78">
        <w:t>Tilskuddsgiver</w:t>
      </w:r>
      <w:proofErr w:type="spellEnd"/>
    </w:p>
    <w:p w14:paraId="231CE119" w14:textId="77777777" w:rsidR="00BF01BA" w:rsidRPr="00EC6B78" w:rsidRDefault="00BF01BA" w:rsidP="00EC6B78">
      <w:r w:rsidRPr="00EC6B78">
        <w:t xml:space="preserve">Selskapet mottar tilskudd og </w:t>
      </w:r>
      <w:proofErr w:type="spellStart"/>
      <w:r w:rsidRPr="00EC6B78">
        <w:t>tilskuddsbrev</w:t>
      </w:r>
      <w:proofErr w:type="spellEnd"/>
      <w:r w:rsidRPr="00EC6B78">
        <w:t xml:space="preserve"> fra staten.</w:t>
      </w:r>
    </w:p>
    <w:p w14:paraId="25F4546D" w14:textId="77777777" w:rsidR="00BF01BA" w:rsidRPr="00EC6B78" w:rsidRDefault="00BF01BA" w:rsidP="00EC6B78">
      <w:pPr>
        <w:pStyle w:val="avsnitt-tittel"/>
      </w:pPr>
      <w:r w:rsidRPr="00EC6B78">
        <w:t>Långiver</w:t>
      </w:r>
    </w:p>
    <w:p w14:paraId="295792FF" w14:textId="77777777" w:rsidR="00BF01BA" w:rsidRPr="00EC6B78" w:rsidRDefault="00BF01BA" w:rsidP="00EC6B78">
      <w:r w:rsidRPr="00EC6B78">
        <w:t>Staten er långiver til selskapet.</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947"/>
        <w:gridCol w:w="776"/>
        <w:gridCol w:w="787"/>
        <w:gridCol w:w="838"/>
        <w:gridCol w:w="910"/>
        <w:gridCol w:w="869"/>
        <w:gridCol w:w="787"/>
        <w:gridCol w:w="1221"/>
        <w:gridCol w:w="992"/>
        <w:gridCol w:w="895"/>
      </w:tblGrid>
      <w:tr w:rsidR="00BB3681" w:rsidRPr="00EC6B78" w14:paraId="42458B4E" w14:textId="77777777" w:rsidTr="00E0589F">
        <w:trPr>
          <w:trHeight w:val="284"/>
          <w:tblHeader/>
        </w:trPr>
        <w:tc>
          <w:tcPr>
            <w:tcW w:w="1337" w:type="pct"/>
            <w:shd w:val="clear" w:color="auto" w:fill="auto"/>
            <w:tcMar>
              <w:top w:w="113" w:type="dxa"/>
              <w:left w:w="57" w:type="dxa"/>
              <w:bottom w:w="113" w:type="dxa"/>
              <w:right w:w="57" w:type="dxa"/>
            </w:tcMar>
            <w:vAlign w:val="bottom"/>
          </w:tcPr>
          <w:p w14:paraId="1FAEF95C" w14:textId="77777777" w:rsidR="00BB3681" w:rsidRPr="00EC6B78" w:rsidRDefault="00BB3681" w:rsidP="00EC6B78">
            <w:pPr>
              <w:pStyle w:val="TabellHode-kolonne"/>
            </w:pPr>
          </w:p>
        </w:tc>
        <w:tc>
          <w:tcPr>
            <w:tcW w:w="1502" w:type="pct"/>
            <w:gridSpan w:val="4"/>
            <w:shd w:val="clear" w:color="auto" w:fill="auto"/>
            <w:tcMar>
              <w:top w:w="113" w:type="dxa"/>
              <w:left w:w="57" w:type="dxa"/>
              <w:bottom w:w="113" w:type="dxa"/>
              <w:right w:w="57" w:type="dxa"/>
            </w:tcMar>
            <w:vAlign w:val="bottom"/>
          </w:tcPr>
          <w:p w14:paraId="16A10528" w14:textId="77777777" w:rsidR="00BB3681" w:rsidRPr="00EC6B78" w:rsidRDefault="00BB3681" w:rsidP="003520E6">
            <w:pPr>
              <w:pStyle w:val="TabellHode-kolonne"/>
              <w:jc w:val="center"/>
            </w:pPr>
            <w:r w:rsidRPr="00EC6B78">
              <w:t>Finansiering</w:t>
            </w:r>
          </w:p>
        </w:tc>
        <w:tc>
          <w:tcPr>
            <w:tcW w:w="1755" w:type="pct"/>
            <w:gridSpan w:val="4"/>
            <w:shd w:val="clear" w:color="auto" w:fill="auto"/>
            <w:tcMar>
              <w:top w:w="113" w:type="dxa"/>
              <w:left w:w="57" w:type="dxa"/>
              <w:bottom w:w="113" w:type="dxa"/>
              <w:right w:w="57" w:type="dxa"/>
            </w:tcMar>
            <w:vAlign w:val="bottom"/>
          </w:tcPr>
          <w:p w14:paraId="1A13965D" w14:textId="77777777" w:rsidR="00BB3681" w:rsidRPr="00EC6B78" w:rsidRDefault="00BB3681" w:rsidP="003520E6">
            <w:pPr>
              <w:pStyle w:val="TabellHode-kolonne"/>
              <w:jc w:val="center"/>
            </w:pPr>
            <w:r w:rsidRPr="00EC6B78">
              <w:t>Statens roller (i tillegg til eier)</w:t>
            </w:r>
          </w:p>
        </w:tc>
        <w:tc>
          <w:tcPr>
            <w:tcW w:w="406" w:type="pct"/>
            <w:shd w:val="clear" w:color="auto" w:fill="auto"/>
            <w:tcMar>
              <w:top w:w="113" w:type="dxa"/>
              <w:left w:w="57" w:type="dxa"/>
              <w:bottom w:w="113" w:type="dxa"/>
              <w:right w:w="57" w:type="dxa"/>
            </w:tcMar>
            <w:vAlign w:val="bottom"/>
          </w:tcPr>
          <w:p w14:paraId="7C7C2933" w14:textId="77777777" w:rsidR="00BB3681" w:rsidRPr="00EC6B78" w:rsidRDefault="00BB3681" w:rsidP="003520E6">
            <w:pPr>
              <w:pStyle w:val="TabellHode-kolonne"/>
              <w:jc w:val="center"/>
            </w:pPr>
          </w:p>
        </w:tc>
      </w:tr>
      <w:tr w:rsidR="002F4EAB" w:rsidRPr="00EC6B78" w14:paraId="3E799CCA" w14:textId="77777777" w:rsidTr="00E0589F">
        <w:trPr>
          <w:trHeight w:val="284"/>
          <w:tblHeader/>
        </w:trPr>
        <w:tc>
          <w:tcPr>
            <w:tcW w:w="1337" w:type="pct"/>
            <w:shd w:val="clear" w:color="auto" w:fill="auto"/>
            <w:tcMar>
              <w:top w:w="113" w:type="dxa"/>
              <w:left w:w="57" w:type="dxa"/>
              <w:bottom w:w="113" w:type="dxa"/>
              <w:right w:w="57" w:type="dxa"/>
            </w:tcMar>
            <w:vAlign w:val="bottom"/>
          </w:tcPr>
          <w:p w14:paraId="00FDF9E5" w14:textId="77777777" w:rsidR="00BB3681" w:rsidRPr="00EC6B78" w:rsidRDefault="00BB3681" w:rsidP="00EC6B78">
            <w:pPr>
              <w:pStyle w:val="TabellHode-kolonne"/>
            </w:pPr>
            <w:r w:rsidRPr="00EC6B78">
              <w:t>Selskap</w:t>
            </w:r>
          </w:p>
        </w:tc>
        <w:tc>
          <w:tcPr>
            <w:tcW w:w="352" w:type="pct"/>
            <w:shd w:val="clear" w:color="auto" w:fill="auto"/>
            <w:tcMar>
              <w:top w:w="113" w:type="dxa"/>
              <w:left w:w="0" w:type="dxa"/>
              <w:bottom w:w="113" w:type="dxa"/>
              <w:right w:w="0" w:type="dxa"/>
            </w:tcMar>
            <w:vAlign w:val="bottom"/>
          </w:tcPr>
          <w:p w14:paraId="2A686F67" w14:textId="2D73778F" w:rsidR="00BB3681" w:rsidRPr="00EC6B78" w:rsidRDefault="00BB3681" w:rsidP="003520E6">
            <w:pPr>
              <w:pStyle w:val="TabellHode-kolonne"/>
              <w:jc w:val="center"/>
            </w:pPr>
            <w:r w:rsidRPr="00EC6B78">
              <w:t>Offentlig budsjett</w:t>
            </w:r>
          </w:p>
        </w:tc>
        <w:tc>
          <w:tcPr>
            <w:tcW w:w="357" w:type="pct"/>
            <w:shd w:val="clear" w:color="auto" w:fill="auto"/>
            <w:tcMar>
              <w:top w:w="113" w:type="dxa"/>
              <w:left w:w="0" w:type="dxa"/>
              <w:bottom w:w="113" w:type="dxa"/>
              <w:right w:w="0" w:type="dxa"/>
            </w:tcMar>
            <w:vAlign w:val="bottom"/>
          </w:tcPr>
          <w:p w14:paraId="03869884" w14:textId="290B07DC" w:rsidR="00BB3681" w:rsidRPr="00EC6B78" w:rsidRDefault="00BB3681" w:rsidP="003520E6">
            <w:pPr>
              <w:pStyle w:val="TabellHode-kolonne"/>
              <w:jc w:val="center"/>
            </w:pPr>
            <w:r w:rsidRPr="00EC6B78">
              <w:t>Avgift/gebyr</w:t>
            </w:r>
          </w:p>
        </w:tc>
        <w:tc>
          <w:tcPr>
            <w:tcW w:w="380" w:type="pct"/>
            <w:shd w:val="clear" w:color="auto" w:fill="auto"/>
            <w:tcMar>
              <w:top w:w="113" w:type="dxa"/>
              <w:left w:w="0" w:type="dxa"/>
              <w:bottom w:w="113" w:type="dxa"/>
              <w:right w:w="0" w:type="dxa"/>
            </w:tcMar>
            <w:vAlign w:val="bottom"/>
          </w:tcPr>
          <w:p w14:paraId="5D95B39D" w14:textId="65410E7D" w:rsidR="00BB3681" w:rsidRPr="00EC6B78" w:rsidRDefault="00BB3681" w:rsidP="003520E6">
            <w:pPr>
              <w:pStyle w:val="TabellHode-kolonne"/>
              <w:jc w:val="center"/>
            </w:pPr>
            <w:r w:rsidRPr="00EC6B78">
              <w:t>Bruker-/ markedsinntekter</w:t>
            </w:r>
          </w:p>
        </w:tc>
        <w:tc>
          <w:tcPr>
            <w:tcW w:w="413" w:type="pct"/>
            <w:shd w:val="clear" w:color="auto" w:fill="auto"/>
            <w:tcMar>
              <w:top w:w="113" w:type="dxa"/>
              <w:left w:w="0" w:type="dxa"/>
              <w:bottom w:w="113" w:type="dxa"/>
              <w:right w:w="0" w:type="dxa"/>
            </w:tcMar>
            <w:vAlign w:val="bottom"/>
          </w:tcPr>
          <w:p w14:paraId="5318844F" w14:textId="77777777" w:rsidR="00BB3681" w:rsidRPr="00EC6B78" w:rsidRDefault="00BB3681" w:rsidP="003520E6">
            <w:pPr>
              <w:pStyle w:val="TabellHode-kolonne"/>
              <w:jc w:val="center"/>
            </w:pPr>
            <w:r w:rsidRPr="00EC6B78">
              <w:t>Langsiktig gjeld</w:t>
            </w:r>
          </w:p>
        </w:tc>
        <w:tc>
          <w:tcPr>
            <w:tcW w:w="394" w:type="pct"/>
            <w:shd w:val="clear" w:color="auto" w:fill="auto"/>
            <w:tcMar>
              <w:top w:w="113" w:type="dxa"/>
              <w:left w:w="0" w:type="dxa"/>
              <w:bottom w:w="113" w:type="dxa"/>
              <w:right w:w="0" w:type="dxa"/>
            </w:tcMar>
            <w:vAlign w:val="bottom"/>
          </w:tcPr>
          <w:p w14:paraId="7231E530" w14:textId="77777777" w:rsidR="00BB3681" w:rsidRPr="00EC6B78" w:rsidRDefault="00BB3681" w:rsidP="003520E6">
            <w:pPr>
              <w:pStyle w:val="TabellHode-kolonne"/>
              <w:jc w:val="center"/>
            </w:pPr>
            <w:r w:rsidRPr="00EC6B78">
              <w:t>Garantist</w:t>
            </w:r>
          </w:p>
        </w:tc>
        <w:tc>
          <w:tcPr>
            <w:tcW w:w="357" w:type="pct"/>
            <w:shd w:val="clear" w:color="auto" w:fill="auto"/>
            <w:tcMar>
              <w:top w:w="113" w:type="dxa"/>
              <w:left w:w="0" w:type="dxa"/>
              <w:bottom w:w="113" w:type="dxa"/>
              <w:right w:w="0" w:type="dxa"/>
            </w:tcMar>
            <w:vAlign w:val="bottom"/>
          </w:tcPr>
          <w:p w14:paraId="7F325CF1" w14:textId="2548C3E9" w:rsidR="00BB3681" w:rsidRPr="00EC6B78" w:rsidRDefault="00BB3681" w:rsidP="003520E6">
            <w:pPr>
              <w:pStyle w:val="TabellHode-kolonne"/>
              <w:jc w:val="center"/>
            </w:pPr>
            <w:r w:rsidRPr="00EC6B78">
              <w:t>Særlo</w:t>
            </w:r>
            <w:r w:rsidR="00EA6AAE" w:rsidRPr="00EC6B78">
              <w:t>v</w:t>
            </w:r>
            <w:r w:rsidRPr="00EC6B78">
              <w:t>gi</w:t>
            </w:r>
            <w:r w:rsidR="00EA6AAE" w:rsidRPr="00EC6B78">
              <w:t>v</w:t>
            </w:r>
            <w:r w:rsidRPr="00EC6B78">
              <w:t>ning</w:t>
            </w:r>
          </w:p>
        </w:tc>
        <w:tc>
          <w:tcPr>
            <w:tcW w:w="554" w:type="pct"/>
            <w:shd w:val="clear" w:color="auto" w:fill="auto"/>
            <w:tcMar>
              <w:top w:w="113" w:type="dxa"/>
              <w:left w:w="0" w:type="dxa"/>
              <w:bottom w:w="113" w:type="dxa"/>
              <w:right w:w="0" w:type="dxa"/>
            </w:tcMar>
            <w:vAlign w:val="bottom"/>
          </w:tcPr>
          <w:p w14:paraId="4A248927" w14:textId="75F16848" w:rsidR="00BB3681" w:rsidRPr="00EC6B78" w:rsidRDefault="00BB3681" w:rsidP="003520E6">
            <w:pPr>
              <w:pStyle w:val="TabellHode-kolonne"/>
              <w:jc w:val="center"/>
            </w:pPr>
            <w:r w:rsidRPr="00EC6B78">
              <w:t>Avtalepart/</w:t>
            </w:r>
            <w:r w:rsidR="006A32DA">
              <w:t xml:space="preserve"> </w:t>
            </w:r>
            <w:r w:rsidRPr="00EC6B78">
              <w:t>oppdragsgiver</w:t>
            </w:r>
          </w:p>
        </w:tc>
        <w:tc>
          <w:tcPr>
            <w:tcW w:w="450" w:type="pct"/>
            <w:shd w:val="clear" w:color="auto" w:fill="auto"/>
            <w:tcMar>
              <w:top w:w="113" w:type="dxa"/>
              <w:left w:w="0" w:type="dxa"/>
              <w:bottom w:w="113" w:type="dxa"/>
              <w:right w:w="0" w:type="dxa"/>
            </w:tcMar>
            <w:vAlign w:val="bottom"/>
          </w:tcPr>
          <w:p w14:paraId="76AE83E4" w14:textId="77777777" w:rsidR="00BB3681" w:rsidRPr="00EC6B78" w:rsidRDefault="00BB3681" w:rsidP="003520E6">
            <w:pPr>
              <w:pStyle w:val="TabellHode-kolonne"/>
              <w:jc w:val="center"/>
            </w:pPr>
            <w:proofErr w:type="spellStart"/>
            <w:r w:rsidRPr="00EC6B78">
              <w:t>Tilskuddsgiver</w:t>
            </w:r>
            <w:proofErr w:type="spellEnd"/>
          </w:p>
        </w:tc>
        <w:tc>
          <w:tcPr>
            <w:tcW w:w="406" w:type="pct"/>
            <w:shd w:val="clear" w:color="auto" w:fill="auto"/>
            <w:tcMar>
              <w:top w:w="113" w:type="dxa"/>
              <w:left w:w="0" w:type="dxa"/>
              <w:bottom w:w="113" w:type="dxa"/>
              <w:right w:w="0" w:type="dxa"/>
            </w:tcMar>
            <w:vAlign w:val="bottom"/>
          </w:tcPr>
          <w:p w14:paraId="2006C328" w14:textId="3ABFD6B6" w:rsidR="00BB3681" w:rsidRPr="00EC6B78" w:rsidRDefault="00BB3681" w:rsidP="003520E6">
            <w:pPr>
              <w:pStyle w:val="TabellHode-kolonne"/>
              <w:jc w:val="center"/>
            </w:pPr>
            <w:r w:rsidRPr="00EC6B78">
              <w:t>Långiver</w:t>
            </w:r>
          </w:p>
        </w:tc>
      </w:tr>
      <w:tr w:rsidR="002F4EAB" w:rsidRPr="00EC6B78" w14:paraId="2614CB0F" w14:textId="77777777" w:rsidTr="00E0589F">
        <w:trPr>
          <w:trHeight w:val="284"/>
        </w:trPr>
        <w:tc>
          <w:tcPr>
            <w:tcW w:w="1337" w:type="pct"/>
            <w:shd w:val="clear" w:color="auto" w:fill="auto"/>
            <w:tcMar>
              <w:top w:w="74" w:type="dxa"/>
              <w:left w:w="57" w:type="dxa"/>
              <w:bottom w:w="74" w:type="dxa"/>
              <w:right w:w="57" w:type="dxa"/>
            </w:tcMar>
            <w:vAlign w:val="bottom"/>
          </w:tcPr>
          <w:p w14:paraId="5A80C141" w14:textId="77777777" w:rsidR="00BB3681" w:rsidRPr="00EC6B78" w:rsidRDefault="00BB3681" w:rsidP="00EC6B78">
            <w:r w:rsidRPr="00EC6B78">
              <w:t>Andøya Space AS</w:t>
            </w:r>
          </w:p>
        </w:tc>
        <w:tc>
          <w:tcPr>
            <w:tcW w:w="352" w:type="pct"/>
            <w:shd w:val="clear" w:color="auto" w:fill="auto"/>
            <w:tcMar>
              <w:top w:w="74" w:type="dxa"/>
              <w:left w:w="57" w:type="dxa"/>
              <w:bottom w:w="74" w:type="dxa"/>
              <w:right w:w="57" w:type="dxa"/>
            </w:tcMar>
            <w:vAlign w:val="bottom"/>
          </w:tcPr>
          <w:p w14:paraId="1882CC95"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6CEF2E2B"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2ECB10BF"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3F4E433B" w14:textId="77777777" w:rsidR="00BB3681" w:rsidRPr="00EC6B78" w:rsidRDefault="00BB3681" w:rsidP="003520E6">
            <w:pPr>
              <w:jc w:val="center"/>
            </w:pPr>
            <w:r w:rsidRPr="00EC6B78">
              <w:t>x</w:t>
            </w:r>
          </w:p>
        </w:tc>
        <w:tc>
          <w:tcPr>
            <w:tcW w:w="394" w:type="pct"/>
            <w:shd w:val="clear" w:color="auto" w:fill="auto"/>
            <w:tcMar>
              <w:top w:w="74" w:type="dxa"/>
              <w:left w:w="57" w:type="dxa"/>
              <w:bottom w:w="74" w:type="dxa"/>
              <w:right w:w="57" w:type="dxa"/>
            </w:tcMar>
            <w:vAlign w:val="bottom"/>
          </w:tcPr>
          <w:p w14:paraId="24A0C629"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46DEE983"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70B11F87"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56136F2F"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429D42B4" w14:textId="77777777" w:rsidR="00BB3681" w:rsidRPr="00EC6B78" w:rsidRDefault="00BB3681" w:rsidP="003520E6">
            <w:pPr>
              <w:jc w:val="center"/>
            </w:pPr>
            <w:r w:rsidRPr="00EC6B78">
              <w:t>x</w:t>
            </w:r>
          </w:p>
        </w:tc>
      </w:tr>
      <w:tr w:rsidR="002F4EAB" w:rsidRPr="00EC6B78" w14:paraId="6216374F" w14:textId="77777777" w:rsidTr="00E0589F">
        <w:trPr>
          <w:trHeight w:val="284"/>
        </w:trPr>
        <w:tc>
          <w:tcPr>
            <w:tcW w:w="1337" w:type="pct"/>
            <w:shd w:val="clear" w:color="auto" w:fill="auto"/>
            <w:tcMar>
              <w:top w:w="74" w:type="dxa"/>
              <w:left w:w="57" w:type="dxa"/>
              <w:bottom w:w="74" w:type="dxa"/>
              <w:right w:w="57" w:type="dxa"/>
            </w:tcMar>
            <w:vAlign w:val="bottom"/>
          </w:tcPr>
          <w:p w14:paraId="06BEC5DC" w14:textId="77777777" w:rsidR="00BB3681" w:rsidRPr="00EC6B78" w:rsidRDefault="00BB3681" w:rsidP="00EC6B78">
            <w:r w:rsidRPr="00EC6B78">
              <w:t xml:space="preserve">AS Den </w:t>
            </w:r>
            <w:proofErr w:type="spellStart"/>
            <w:r w:rsidRPr="00EC6B78">
              <w:t>Nationale</w:t>
            </w:r>
            <w:proofErr w:type="spellEnd"/>
            <w:r w:rsidRPr="00EC6B78">
              <w:t xml:space="preserve"> Scene</w:t>
            </w:r>
          </w:p>
        </w:tc>
        <w:tc>
          <w:tcPr>
            <w:tcW w:w="352" w:type="pct"/>
            <w:shd w:val="clear" w:color="auto" w:fill="auto"/>
            <w:tcMar>
              <w:top w:w="74" w:type="dxa"/>
              <w:left w:w="57" w:type="dxa"/>
              <w:bottom w:w="74" w:type="dxa"/>
              <w:right w:w="57" w:type="dxa"/>
            </w:tcMar>
            <w:vAlign w:val="bottom"/>
          </w:tcPr>
          <w:p w14:paraId="5FB9405E"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60E73FDF"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228A332B"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2AD9B457"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74B3A179"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2A469678"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710748A4"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3F7AAD9F"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606371EB" w14:textId="77777777" w:rsidR="00BB3681" w:rsidRPr="00EC6B78" w:rsidRDefault="00BB3681" w:rsidP="003520E6">
            <w:pPr>
              <w:jc w:val="center"/>
            </w:pPr>
          </w:p>
        </w:tc>
      </w:tr>
      <w:tr w:rsidR="002F4EAB" w:rsidRPr="00EC6B78" w14:paraId="4F597820" w14:textId="77777777" w:rsidTr="00E0589F">
        <w:trPr>
          <w:trHeight w:val="284"/>
        </w:trPr>
        <w:tc>
          <w:tcPr>
            <w:tcW w:w="1337" w:type="pct"/>
            <w:shd w:val="clear" w:color="auto" w:fill="auto"/>
            <w:tcMar>
              <w:top w:w="74" w:type="dxa"/>
              <w:left w:w="57" w:type="dxa"/>
              <w:bottom w:w="74" w:type="dxa"/>
              <w:right w:w="57" w:type="dxa"/>
            </w:tcMar>
            <w:vAlign w:val="bottom"/>
          </w:tcPr>
          <w:p w14:paraId="0954C3F8" w14:textId="77777777" w:rsidR="00BB3681" w:rsidRPr="00EC6B78" w:rsidRDefault="00BB3681" w:rsidP="00EC6B78">
            <w:r w:rsidRPr="00EC6B78">
              <w:t>AS Vinmonopolet</w:t>
            </w:r>
          </w:p>
        </w:tc>
        <w:tc>
          <w:tcPr>
            <w:tcW w:w="352" w:type="pct"/>
            <w:shd w:val="clear" w:color="auto" w:fill="auto"/>
            <w:tcMar>
              <w:top w:w="74" w:type="dxa"/>
              <w:left w:w="57" w:type="dxa"/>
              <w:bottom w:w="74" w:type="dxa"/>
              <w:right w:w="57" w:type="dxa"/>
            </w:tcMar>
            <w:vAlign w:val="bottom"/>
          </w:tcPr>
          <w:p w14:paraId="13EEB4A6"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4794F695"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38C48766"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668B22A7"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33969B14"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33C80AA9" w14:textId="77777777" w:rsidR="00BB3681" w:rsidRPr="00EC6B78" w:rsidRDefault="00BB3681" w:rsidP="003520E6">
            <w:pPr>
              <w:jc w:val="center"/>
            </w:pPr>
            <w:r w:rsidRPr="00EC6B78">
              <w:t>x</w:t>
            </w:r>
          </w:p>
        </w:tc>
        <w:tc>
          <w:tcPr>
            <w:tcW w:w="554" w:type="pct"/>
            <w:shd w:val="clear" w:color="auto" w:fill="auto"/>
            <w:tcMar>
              <w:top w:w="74" w:type="dxa"/>
              <w:left w:w="57" w:type="dxa"/>
              <w:bottom w:w="74" w:type="dxa"/>
              <w:right w:w="57" w:type="dxa"/>
            </w:tcMar>
            <w:vAlign w:val="bottom"/>
          </w:tcPr>
          <w:p w14:paraId="1C4DCF50"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7016E256"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38F5F8E0" w14:textId="77777777" w:rsidR="00BB3681" w:rsidRPr="00EC6B78" w:rsidRDefault="00BB3681" w:rsidP="003520E6">
            <w:pPr>
              <w:jc w:val="center"/>
            </w:pPr>
          </w:p>
        </w:tc>
      </w:tr>
      <w:tr w:rsidR="002F4EAB" w:rsidRPr="00EC6B78" w14:paraId="01F3C843" w14:textId="77777777" w:rsidTr="00E0589F">
        <w:trPr>
          <w:trHeight w:val="284"/>
        </w:trPr>
        <w:tc>
          <w:tcPr>
            <w:tcW w:w="1337" w:type="pct"/>
            <w:shd w:val="clear" w:color="auto" w:fill="auto"/>
            <w:tcMar>
              <w:top w:w="74" w:type="dxa"/>
              <w:left w:w="57" w:type="dxa"/>
              <w:bottom w:w="74" w:type="dxa"/>
              <w:right w:w="57" w:type="dxa"/>
            </w:tcMar>
            <w:vAlign w:val="bottom"/>
          </w:tcPr>
          <w:p w14:paraId="366239CB" w14:textId="77777777" w:rsidR="00BB3681" w:rsidRPr="00EC6B78" w:rsidRDefault="00BB3681" w:rsidP="00EC6B78">
            <w:r w:rsidRPr="00EC6B78">
              <w:t>Avinor AS</w:t>
            </w:r>
          </w:p>
        </w:tc>
        <w:tc>
          <w:tcPr>
            <w:tcW w:w="352" w:type="pct"/>
            <w:shd w:val="clear" w:color="auto" w:fill="auto"/>
            <w:tcMar>
              <w:top w:w="74" w:type="dxa"/>
              <w:left w:w="57" w:type="dxa"/>
              <w:bottom w:w="74" w:type="dxa"/>
              <w:right w:w="57" w:type="dxa"/>
            </w:tcMar>
            <w:vAlign w:val="bottom"/>
          </w:tcPr>
          <w:p w14:paraId="714FF63D"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23A665AB" w14:textId="77777777" w:rsidR="00BB3681" w:rsidRPr="00EC6B78" w:rsidRDefault="00BB3681" w:rsidP="003520E6">
            <w:pPr>
              <w:jc w:val="center"/>
            </w:pPr>
            <w:r w:rsidRPr="00EC6B78">
              <w:t>x</w:t>
            </w:r>
          </w:p>
        </w:tc>
        <w:tc>
          <w:tcPr>
            <w:tcW w:w="380" w:type="pct"/>
            <w:shd w:val="clear" w:color="auto" w:fill="auto"/>
            <w:tcMar>
              <w:top w:w="74" w:type="dxa"/>
              <w:left w:w="57" w:type="dxa"/>
              <w:bottom w:w="74" w:type="dxa"/>
              <w:right w:w="57" w:type="dxa"/>
            </w:tcMar>
            <w:vAlign w:val="bottom"/>
          </w:tcPr>
          <w:p w14:paraId="41970CFD"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5ADA24C5" w14:textId="77777777" w:rsidR="00BB3681" w:rsidRPr="00EC6B78" w:rsidRDefault="00BB3681" w:rsidP="003520E6">
            <w:pPr>
              <w:jc w:val="center"/>
            </w:pPr>
            <w:r w:rsidRPr="00EC6B78">
              <w:t>x</w:t>
            </w:r>
          </w:p>
        </w:tc>
        <w:tc>
          <w:tcPr>
            <w:tcW w:w="394" w:type="pct"/>
            <w:shd w:val="clear" w:color="auto" w:fill="auto"/>
            <w:tcMar>
              <w:top w:w="74" w:type="dxa"/>
              <w:left w:w="57" w:type="dxa"/>
              <w:bottom w:w="74" w:type="dxa"/>
              <w:right w:w="57" w:type="dxa"/>
            </w:tcMar>
            <w:vAlign w:val="bottom"/>
          </w:tcPr>
          <w:p w14:paraId="0135F14D"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0D76D7F0"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2346D82C" w14:textId="77777777" w:rsidR="00BB3681" w:rsidRPr="00EC6B78" w:rsidRDefault="00BB3681" w:rsidP="003520E6">
            <w:pPr>
              <w:jc w:val="center"/>
            </w:pPr>
            <w:r w:rsidRPr="00EC6B78">
              <w:t>x</w:t>
            </w:r>
          </w:p>
        </w:tc>
        <w:tc>
          <w:tcPr>
            <w:tcW w:w="450" w:type="pct"/>
            <w:shd w:val="clear" w:color="auto" w:fill="auto"/>
            <w:tcMar>
              <w:top w:w="74" w:type="dxa"/>
              <w:left w:w="57" w:type="dxa"/>
              <w:bottom w:w="74" w:type="dxa"/>
              <w:right w:w="57" w:type="dxa"/>
            </w:tcMar>
            <w:vAlign w:val="bottom"/>
          </w:tcPr>
          <w:p w14:paraId="6FDFE7FC"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7BD3A87D" w14:textId="77777777" w:rsidR="00BB3681" w:rsidRPr="00EC6B78" w:rsidRDefault="00BB3681" w:rsidP="003520E6">
            <w:pPr>
              <w:jc w:val="center"/>
            </w:pPr>
          </w:p>
        </w:tc>
      </w:tr>
      <w:tr w:rsidR="002F4EAB" w:rsidRPr="00EC6B78" w14:paraId="1D4DFD09" w14:textId="77777777" w:rsidTr="00E0589F">
        <w:trPr>
          <w:trHeight w:val="284"/>
        </w:trPr>
        <w:tc>
          <w:tcPr>
            <w:tcW w:w="1337" w:type="pct"/>
            <w:shd w:val="clear" w:color="auto" w:fill="auto"/>
            <w:tcMar>
              <w:top w:w="74" w:type="dxa"/>
              <w:left w:w="57" w:type="dxa"/>
              <w:bottom w:w="74" w:type="dxa"/>
              <w:right w:w="57" w:type="dxa"/>
            </w:tcMar>
            <w:vAlign w:val="bottom"/>
          </w:tcPr>
          <w:p w14:paraId="005667C5" w14:textId="77777777" w:rsidR="00BB3681" w:rsidRPr="00EC6B78" w:rsidRDefault="00BB3681" w:rsidP="00EC6B78">
            <w:r w:rsidRPr="00EC6B78">
              <w:t>Bane NOR SF</w:t>
            </w:r>
          </w:p>
        </w:tc>
        <w:tc>
          <w:tcPr>
            <w:tcW w:w="352" w:type="pct"/>
            <w:shd w:val="clear" w:color="auto" w:fill="auto"/>
            <w:tcMar>
              <w:top w:w="74" w:type="dxa"/>
              <w:left w:w="57" w:type="dxa"/>
              <w:bottom w:w="74" w:type="dxa"/>
              <w:right w:w="57" w:type="dxa"/>
            </w:tcMar>
            <w:vAlign w:val="bottom"/>
          </w:tcPr>
          <w:p w14:paraId="0DD7913E"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21EBA321" w14:textId="77777777" w:rsidR="00BB3681" w:rsidRPr="00EC6B78" w:rsidRDefault="00BB3681" w:rsidP="003520E6">
            <w:pPr>
              <w:jc w:val="center"/>
            </w:pPr>
            <w:r w:rsidRPr="00EC6B78">
              <w:t>x</w:t>
            </w:r>
          </w:p>
        </w:tc>
        <w:tc>
          <w:tcPr>
            <w:tcW w:w="380" w:type="pct"/>
            <w:shd w:val="clear" w:color="auto" w:fill="auto"/>
            <w:tcMar>
              <w:top w:w="74" w:type="dxa"/>
              <w:left w:w="57" w:type="dxa"/>
              <w:bottom w:w="74" w:type="dxa"/>
              <w:right w:w="57" w:type="dxa"/>
            </w:tcMar>
            <w:vAlign w:val="bottom"/>
          </w:tcPr>
          <w:p w14:paraId="67DDE7A0"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470BDFA2" w14:textId="77777777" w:rsidR="00BB3681" w:rsidRPr="00EC6B78" w:rsidRDefault="00BB3681" w:rsidP="003520E6">
            <w:pPr>
              <w:jc w:val="center"/>
            </w:pPr>
            <w:r w:rsidRPr="00EC6B78">
              <w:t>x</w:t>
            </w:r>
          </w:p>
        </w:tc>
        <w:tc>
          <w:tcPr>
            <w:tcW w:w="394" w:type="pct"/>
            <w:shd w:val="clear" w:color="auto" w:fill="auto"/>
            <w:tcMar>
              <w:top w:w="74" w:type="dxa"/>
              <w:left w:w="57" w:type="dxa"/>
              <w:bottom w:w="74" w:type="dxa"/>
              <w:right w:w="57" w:type="dxa"/>
            </w:tcMar>
            <w:vAlign w:val="bottom"/>
          </w:tcPr>
          <w:p w14:paraId="673F3022"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7E2686D4"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270F643C" w14:textId="77777777" w:rsidR="00BB3681" w:rsidRPr="00EC6B78" w:rsidRDefault="00BB3681" w:rsidP="003520E6">
            <w:pPr>
              <w:jc w:val="center"/>
            </w:pPr>
            <w:r w:rsidRPr="00EC6B78">
              <w:t>x</w:t>
            </w:r>
          </w:p>
        </w:tc>
        <w:tc>
          <w:tcPr>
            <w:tcW w:w="450" w:type="pct"/>
            <w:shd w:val="clear" w:color="auto" w:fill="auto"/>
            <w:tcMar>
              <w:top w:w="74" w:type="dxa"/>
              <w:left w:w="57" w:type="dxa"/>
              <w:bottom w:w="74" w:type="dxa"/>
              <w:right w:w="57" w:type="dxa"/>
            </w:tcMar>
            <w:vAlign w:val="bottom"/>
          </w:tcPr>
          <w:p w14:paraId="148516F5"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50CE8194" w14:textId="77777777" w:rsidR="00BB3681" w:rsidRPr="00EC6B78" w:rsidRDefault="00BB3681" w:rsidP="003520E6">
            <w:pPr>
              <w:jc w:val="center"/>
            </w:pPr>
          </w:p>
        </w:tc>
      </w:tr>
      <w:tr w:rsidR="002F4EAB" w:rsidRPr="00EC6B78" w14:paraId="31F06F8C" w14:textId="77777777" w:rsidTr="00E0589F">
        <w:trPr>
          <w:trHeight w:val="284"/>
        </w:trPr>
        <w:tc>
          <w:tcPr>
            <w:tcW w:w="1337" w:type="pct"/>
            <w:shd w:val="clear" w:color="auto" w:fill="auto"/>
            <w:tcMar>
              <w:top w:w="74" w:type="dxa"/>
              <w:left w:w="57" w:type="dxa"/>
              <w:bottom w:w="74" w:type="dxa"/>
              <w:right w:w="57" w:type="dxa"/>
            </w:tcMar>
            <w:vAlign w:val="bottom"/>
          </w:tcPr>
          <w:p w14:paraId="53F0F5D2" w14:textId="77777777" w:rsidR="00BB3681" w:rsidRPr="00EC6B78" w:rsidRDefault="00BB3681" w:rsidP="00EC6B78">
            <w:proofErr w:type="spellStart"/>
            <w:r w:rsidRPr="00EC6B78">
              <w:t>Bjørnøen</w:t>
            </w:r>
            <w:proofErr w:type="spellEnd"/>
            <w:r w:rsidRPr="00EC6B78">
              <w:t xml:space="preserve"> AS</w:t>
            </w:r>
          </w:p>
        </w:tc>
        <w:tc>
          <w:tcPr>
            <w:tcW w:w="352" w:type="pct"/>
            <w:shd w:val="clear" w:color="auto" w:fill="auto"/>
            <w:tcMar>
              <w:top w:w="74" w:type="dxa"/>
              <w:left w:w="57" w:type="dxa"/>
              <w:bottom w:w="74" w:type="dxa"/>
              <w:right w:w="57" w:type="dxa"/>
            </w:tcMar>
            <w:vAlign w:val="bottom"/>
          </w:tcPr>
          <w:p w14:paraId="5E1351ED"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263AECBB"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3D989089"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20EDA001"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0155F80E"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5A19F3FF"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30B25F58"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460092E0"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1F0F8866" w14:textId="77777777" w:rsidR="00BB3681" w:rsidRPr="00EC6B78" w:rsidRDefault="00BB3681" w:rsidP="003520E6">
            <w:pPr>
              <w:jc w:val="center"/>
            </w:pPr>
          </w:p>
        </w:tc>
      </w:tr>
      <w:tr w:rsidR="002F4EAB" w:rsidRPr="00EC6B78" w14:paraId="5910BD82" w14:textId="77777777" w:rsidTr="00E0589F">
        <w:trPr>
          <w:trHeight w:val="284"/>
        </w:trPr>
        <w:tc>
          <w:tcPr>
            <w:tcW w:w="1337" w:type="pct"/>
            <w:shd w:val="clear" w:color="auto" w:fill="auto"/>
            <w:tcMar>
              <w:top w:w="74" w:type="dxa"/>
              <w:left w:w="57" w:type="dxa"/>
              <w:bottom w:w="74" w:type="dxa"/>
              <w:right w:w="57" w:type="dxa"/>
            </w:tcMar>
            <w:vAlign w:val="bottom"/>
          </w:tcPr>
          <w:p w14:paraId="6FF41411" w14:textId="77777777" w:rsidR="00BB3681" w:rsidRPr="00EC6B78" w:rsidRDefault="00BB3681" w:rsidP="00EC6B78">
            <w:r w:rsidRPr="00EC6B78">
              <w:t>Carte Blanche AS</w:t>
            </w:r>
          </w:p>
        </w:tc>
        <w:tc>
          <w:tcPr>
            <w:tcW w:w="352" w:type="pct"/>
            <w:shd w:val="clear" w:color="auto" w:fill="auto"/>
            <w:tcMar>
              <w:top w:w="74" w:type="dxa"/>
              <w:left w:w="57" w:type="dxa"/>
              <w:bottom w:w="74" w:type="dxa"/>
              <w:right w:w="57" w:type="dxa"/>
            </w:tcMar>
            <w:vAlign w:val="bottom"/>
          </w:tcPr>
          <w:p w14:paraId="01B2B196"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3F538010"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0164C4FA"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11E5692A"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061FB832"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09EA1CA3"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75595977"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7FCA0DEB"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0584F752" w14:textId="77777777" w:rsidR="00BB3681" w:rsidRPr="00EC6B78" w:rsidRDefault="00BB3681" w:rsidP="003520E6">
            <w:pPr>
              <w:jc w:val="center"/>
            </w:pPr>
          </w:p>
        </w:tc>
      </w:tr>
      <w:tr w:rsidR="002F4EAB" w:rsidRPr="00EC6B78" w14:paraId="13552DFB" w14:textId="77777777" w:rsidTr="00E0589F">
        <w:trPr>
          <w:trHeight w:val="284"/>
        </w:trPr>
        <w:tc>
          <w:tcPr>
            <w:tcW w:w="1337" w:type="pct"/>
            <w:shd w:val="clear" w:color="auto" w:fill="auto"/>
            <w:tcMar>
              <w:top w:w="74" w:type="dxa"/>
              <w:left w:w="57" w:type="dxa"/>
              <w:bottom w:w="74" w:type="dxa"/>
              <w:right w:w="57" w:type="dxa"/>
            </w:tcMar>
            <w:vAlign w:val="bottom"/>
          </w:tcPr>
          <w:p w14:paraId="72431152" w14:textId="77777777" w:rsidR="00BB3681" w:rsidRPr="00EC6B78" w:rsidRDefault="00BB3681" w:rsidP="00EC6B78">
            <w:r w:rsidRPr="00EC6B78">
              <w:t>Den Norske Opera &amp; Ballett AS</w:t>
            </w:r>
          </w:p>
        </w:tc>
        <w:tc>
          <w:tcPr>
            <w:tcW w:w="352" w:type="pct"/>
            <w:shd w:val="clear" w:color="auto" w:fill="auto"/>
            <w:tcMar>
              <w:top w:w="74" w:type="dxa"/>
              <w:left w:w="57" w:type="dxa"/>
              <w:bottom w:w="74" w:type="dxa"/>
              <w:right w:w="57" w:type="dxa"/>
            </w:tcMar>
            <w:vAlign w:val="bottom"/>
          </w:tcPr>
          <w:p w14:paraId="11FC629D"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1A5FE333"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6B9BDDE9"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559D314C" w14:textId="77777777" w:rsidR="00BB3681" w:rsidRPr="00EC6B78" w:rsidRDefault="00BB3681" w:rsidP="003520E6">
            <w:pPr>
              <w:jc w:val="center"/>
            </w:pPr>
            <w:r w:rsidRPr="00EC6B78">
              <w:t>x</w:t>
            </w:r>
          </w:p>
        </w:tc>
        <w:tc>
          <w:tcPr>
            <w:tcW w:w="394" w:type="pct"/>
            <w:shd w:val="clear" w:color="auto" w:fill="auto"/>
            <w:tcMar>
              <w:top w:w="74" w:type="dxa"/>
              <w:left w:w="57" w:type="dxa"/>
              <w:bottom w:w="74" w:type="dxa"/>
              <w:right w:w="57" w:type="dxa"/>
            </w:tcMar>
            <w:vAlign w:val="bottom"/>
          </w:tcPr>
          <w:p w14:paraId="641946D7"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38BF89D6"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2717A784"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51824573"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0DAF2618" w14:textId="77777777" w:rsidR="00BB3681" w:rsidRPr="00EC6B78" w:rsidRDefault="00BB3681" w:rsidP="003520E6">
            <w:pPr>
              <w:jc w:val="center"/>
            </w:pPr>
          </w:p>
        </w:tc>
      </w:tr>
      <w:tr w:rsidR="002F4EAB" w:rsidRPr="00EC6B78" w14:paraId="6296D73A" w14:textId="77777777" w:rsidTr="00E0589F">
        <w:trPr>
          <w:trHeight w:val="284"/>
        </w:trPr>
        <w:tc>
          <w:tcPr>
            <w:tcW w:w="1337" w:type="pct"/>
            <w:shd w:val="clear" w:color="auto" w:fill="auto"/>
            <w:tcMar>
              <w:top w:w="74" w:type="dxa"/>
              <w:left w:w="57" w:type="dxa"/>
              <w:bottom w:w="74" w:type="dxa"/>
              <w:right w:w="57" w:type="dxa"/>
            </w:tcMar>
            <w:vAlign w:val="bottom"/>
          </w:tcPr>
          <w:p w14:paraId="45D19FB2" w14:textId="77777777" w:rsidR="00BB3681" w:rsidRPr="00EC6B78" w:rsidRDefault="00BB3681" w:rsidP="00EC6B78">
            <w:r w:rsidRPr="00EC6B78">
              <w:t>Electronic Chart Centre AS</w:t>
            </w:r>
          </w:p>
        </w:tc>
        <w:tc>
          <w:tcPr>
            <w:tcW w:w="352" w:type="pct"/>
            <w:shd w:val="clear" w:color="auto" w:fill="auto"/>
            <w:tcMar>
              <w:top w:w="74" w:type="dxa"/>
              <w:left w:w="57" w:type="dxa"/>
              <w:bottom w:w="74" w:type="dxa"/>
              <w:right w:w="57" w:type="dxa"/>
            </w:tcMar>
            <w:vAlign w:val="bottom"/>
          </w:tcPr>
          <w:p w14:paraId="15E83B45"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0936841C"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0B76E8F0"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6BD2EC97"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362B1548"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2DDC485E"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76D1167C" w14:textId="77777777" w:rsidR="00BB3681" w:rsidRPr="00EC6B78" w:rsidRDefault="00BB3681" w:rsidP="003520E6">
            <w:pPr>
              <w:jc w:val="center"/>
            </w:pPr>
            <w:r w:rsidRPr="00EC6B78">
              <w:t>x</w:t>
            </w:r>
          </w:p>
        </w:tc>
        <w:tc>
          <w:tcPr>
            <w:tcW w:w="450" w:type="pct"/>
            <w:shd w:val="clear" w:color="auto" w:fill="auto"/>
            <w:tcMar>
              <w:top w:w="74" w:type="dxa"/>
              <w:left w:w="57" w:type="dxa"/>
              <w:bottom w:w="74" w:type="dxa"/>
              <w:right w:w="57" w:type="dxa"/>
            </w:tcMar>
            <w:vAlign w:val="bottom"/>
          </w:tcPr>
          <w:p w14:paraId="4E58992B"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37F8E5DB" w14:textId="77777777" w:rsidR="00BB3681" w:rsidRPr="00EC6B78" w:rsidRDefault="00BB3681" w:rsidP="003520E6">
            <w:pPr>
              <w:jc w:val="center"/>
            </w:pPr>
          </w:p>
        </w:tc>
      </w:tr>
      <w:tr w:rsidR="002F4EAB" w:rsidRPr="00EC6B78" w14:paraId="4C022BA4" w14:textId="77777777" w:rsidTr="00E0589F">
        <w:trPr>
          <w:trHeight w:val="284"/>
        </w:trPr>
        <w:tc>
          <w:tcPr>
            <w:tcW w:w="1337" w:type="pct"/>
            <w:shd w:val="clear" w:color="auto" w:fill="auto"/>
            <w:tcMar>
              <w:top w:w="74" w:type="dxa"/>
              <w:left w:w="57" w:type="dxa"/>
              <w:bottom w:w="74" w:type="dxa"/>
              <w:right w:w="57" w:type="dxa"/>
            </w:tcMar>
            <w:vAlign w:val="bottom"/>
          </w:tcPr>
          <w:p w14:paraId="4FCBAFA6" w14:textId="77777777" w:rsidR="00BB3681" w:rsidRPr="00EC6B78" w:rsidRDefault="00BB3681" w:rsidP="00EC6B78">
            <w:proofErr w:type="spellStart"/>
            <w:r w:rsidRPr="00EC6B78">
              <w:t>Enova</w:t>
            </w:r>
            <w:proofErr w:type="spellEnd"/>
            <w:r w:rsidRPr="00EC6B78">
              <w:t xml:space="preserve"> SF</w:t>
            </w:r>
          </w:p>
        </w:tc>
        <w:tc>
          <w:tcPr>
            <w:tcW w:w="352" w:type="pct"/>
            <w:shd w:val="clear" w:color="auto" w:fill="auto"/>
            <w:tcMar>
              <w:top w:w="74" w:type="dxa"/>
              <w:left w:w="57" w:type="dxa"/>
              <w:bottom w:w="74" w:type="dxa"/>
              <w:right w:w="57" w:type="dxa"/>
            </w:tcMar>
            <w:vAlign w:val="bottom"/>
          </w:tcPr>
          <w:p w14:paraId="541E5C81"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2BCF9B9A" w14:textId="77777777" w:rsidR="00BB3681" w:rsidRPr="00EC6B78" w:rsidRDefault="00BB3681" w:rsidP="003520E6">
            <w:pPr>
              <w:jc w:val="center"/>
            </w:pPr>
            <w:r w:rsidRPr="00EC6B78">
              <w:t>x</w:t>
            </w:r>
          </w:p>
        </w:tc>
        <w:tc>
          <w:tcPr>
            <w:tcW w:w="380" w:type="pct"/>
            <w:shd w:val="clear" w:color="auto" w:fill="auto"/>
            <w:tcMar>
              <w:top w:w="74" w:type="dxa"/>
              <w:left w:w="57" w:type="dxa"/>
              <w:bottom w:w="74" w:type="dxa"/>
              <w:right w:w="57" w:type="dxa"/>
            </w:tcMar>
            <w:vAlign w:val="bottom"/>
          </w:tcPr>
          <w:p w14:paraId="56913B82" w14:textId="77777777" w:rsidR="00BB3681" w:rsidRPr="00EC6B78" w:rsidRDefault="00BB3681" w:rsidP="003520E6">
            <w:pPr>
              <w:jc w:val="center"/>
            </w:pPr>
          </w:p>
        </w:tc>
        <w:tc>
          <w:tcPr>
            <w:tcW w:w="413" w:type="pct"/>
            <w:shd w:val="clear" w:color="auto" w:fill="auto"/>
            <w:tcMar>
              <w:top w:w="74" w:type="dxa"/>
              <w:left w:w="57" w:type="dxa"/>
              <w:bottom w:w="74" w:type="dxa"/>
              <w:right w:w="57" w:type="dxa"/>
            </w:tcMar>
            <w:vAlign w:val="bottom"/>
          </w:tcPr>
          <w:p w14:paraId="1CA4DEE4"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4C1A2014"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214D809A"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354B458C" w14:textId="77777777" w:rsidR="00BB3681" w:rsidRPr="00EC6B78" w:rsidRDefault="00BB3681" w:rsidP="003520E6">
            <w:pPr>
              <w:jc w:val="center"/>
            </w:pPr>
            <w:r w:rsidRPr="00EC6B78">
              <w:t>x</w:t>
            </w:r>
          </w:p>
        </w:tc>
        <w:tc>
          <w:tcPr>
            <w:tcW w:w="450" w:type="pct"/>
            <w:shd w:val="clear" w:color="auto" w:fill="auto"/>
            <w:tcMar>
              <w:top w:w="74" w:type="dxa"/>
              <w:left w:w="57" w:type="dxa"/>
              <w:bottom w:w="74" w:type="dxa"/>
              <w:right w:w="57" w:type="dxa"/>
            </w:tcMar>
            <w:vAlign w:val="bottom"/>
          </w:tcPr>
          <w:p w14:paraId="23B7EF24"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625E0567" w14:textId="77777777" w:rsidR="00BB3681" w:rsidRPr="00EC6B78" w:rsidRDefault="00BB3681" w:rsidP="003520E6">
            <w:pPr>
              <w:jc w:val="center"/>
            </w:pPr>
          </w:p>
        </w:tc>
      </w:tr>
      <w:tr w:rsidR="002F4EAB" w:rsidRPr="00EC6B78" w14:paraId="1122E1BA" w14:textId="77777777" w:rsidTr="00E0589F">
        <w:trPr>
          <w:trHeight w:val="284"/>
        </w:trPr>
        <w:tc>
          <w:tcPr>
            <w:tcW w:w="1337" w:type="pct"/>
            <w:shd w:val="clear" w:color="auto" w:fill="auto"/>
            <w:tcMar>
              <w:top w:w="74" w:type="dxa"/>
              <w:left w:w="57" w:type="dxa"/>
              <w:bottom w:w="74" w:type="dxa"/>
              <w:right w:w="57" w:type="dxa"/>
            </w:tcMar>
            <w:vAlign w:val="bottom"/>
          </w:tcPr>
          <w:p w14:paraId="0A5109A6" w14:textId="77777777" w:rsidR="00BB3681" w:rsidRPr="00EC6B78" w:rsidRDefault="00BB3681" w:rsidP="00EC6B78">
            <w:r w:rsidRPr="00EC6B78">
              <w:t>Entur AS</w:t>
            </w:r>
          </w:p>
        </w:tc>
        <w:tc>
          <w:tcPr>
            <w:tcW w:w="352" w:type="pct"/>
            <w:shd w:val="clear" w:color="auto" w:fill="auto"/>
            <w:tcMar>
              <w:top w:w="74" w:type="dxa"/>
              <w:left w:w="57" w:type="dxa"/>
              <w:bottom w:w="74" w:type="dxa"/>
              <w:right w:w="57" w:type="dxa"/>
            </w:tcMar>
            <w:vAlign w:val="bottom"/>
          </w:tcPr>
          <w:p w14:paraId="61EBDB54"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3049FDEF" w14:textId="77777777" w:rsidR="00BB3681" w:rsidRPr="00EC6B78" w:rsidRDefault="00BB3681" w:rsidP="003520E6">
            <w:pPr>
              <w:jc w:val="center"/>
            </w:pPr>
            <w:r w:rsidRPr="00EC6B78">
              <w:t>x</w:t>
            </w:r>
          </w:p>
        </w:tc>
        <w:tc>
          <w:tcPr>
            <w:tcW w:w="380" w:type="pct"/>
            <w:shd w:val="clear" w:color="auto" w:fill="auto"/>
            <w:tcMar>
              <w:top w:w="74" w:type="dxa"/>
              <w:left w:w="57" w:type="dxa"/>
              <w:bottom w:w="74" w:type="dxa"/>
              <w:right w:w="57" w:type="dxa"/>
            </w:tcMar>
            <w:vAlign w:val="bottom"/>
          </w:tcPr>
          <w:p w14:paraId="219F7A31" w14:textId="77777777" w:rsidR="00BB3681" w:rsidRPr="00EC6B78" w:rsidRDefault="00BB3681" w:rsidP="003520E6">
            <w:pPr>
              <w:jc w:val="center"/>
            </w:pPr>
          </w:p>
        </w:tc>
        <w:tc>
          <w:tcPr>
            <w:tcW w:w="413" w:type="pct"/>
            <w:shd w:val="clear" w:color="auto" w:fill="auto"/>
            <w:tcMar>
              <w:top w:w="74" w:type="dxa"/>
              <w:left w:w="57" w:type="dxa"/>
              <w:bottom w:w="74" w:type="dxa"/>
              <w:right w:w="57" w:type="dxa"/>
            </w:tcMar>
            <w:vAlign w:val="bottom"/>
          </w:tcPr>
          <w:p w14:paraId="7E1F5E66"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756B690D"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34AA18E6"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7C8A0F16" w14:textId="77777777" w:rsidR="00BB3681" w:rsidRPr="00EC6B78" w:rsidRDefault="00BB3681" w:rsidP="003520E6">
            <w:pPr>
              <w:jc w:val="center"/>
            </w:pPr>
            <w:r w:rsidRPr="00EC6B78">
              <w:t>x</w:t>
            </w:r>
          </w:p>
        </w:tc>
        <w:tc>
          <w:tcPr>
            <w:tcW w:w="450" w:type="pct"/>
            <w:shd w:val="clear" w:color="auto" w:fill="auto"/>
            <w:tcMar>
              <w:top w:w="74" w:type="dxa"/>
              <w:left w:w="57" w:type="dxa"/>
              <w:bottom w:w="74" w:type="dxa"/>
              <w:right w:w="57" w:type="dxa"/>
            </w:tcMar>
            <w:vAlign w:val="bottom"/>
          </w:tcPr>
          <w:p w14:paraId="5771AF89"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3F67EE04" w14:textId="77777777" w:rsidR="00BB3681" w:rsidRPr="00EC6B78" w:rsidRDefault="00BB3681" w:rsidP="003520E6">
            <w:pPr>
              <w:jc w:val="center"/>
            </w:pPr>
          </w:p>
        </w:tc>
      </w:tr>
      <w:tr w:rsidR="002F4EAB" w:rsidRPr="00EC6B78" w14:paraId="75DAB40C" w14:textId="77777777" w:rsidTr="00E0589F">
        <w:trPr>
          <w:trHeight w:val="284"/>
        </w:trPr>
        <w:tc>
          <w:tcPr>
            <w:tcW w:w="1337" w:type="pct"/>
            <w:shd w:val="clear" w:color="auto" w:fill="auto"/>
            <w:tcMar>
              <w:top w:w="74" w:type="dxa"/>
              <w:left w:w="57" w:type="dxa"/>
              <w:bottom w:w="74" w:type="dxa"/>
              <w:right w:w="57" w:type="dxa"/>
            </w:tcMar>
            <w:vAlign w:val="bottom"/>
          </w:tcPr>
          <w:p w14:paraId="023A60FC" w14:textId="77777777" w:rsidR="00BB3681" w:rsidRPr="00EC6B78" w:rsidRDefault="00BB3681" w:rsidP="00EC6B78">
            <w:r w:rsidRPr="00EC6B78">
              <w:t>Filmparken AS</w:t>
            </w:r>
          </w:p>
        </w:tc>
        <w:tc>
          <w:tcPr>
            <w:tcW w:w="352" w:type="pct"/>
            <w:shd w:val="clear" w:color="auto" w:fill="auto"/>
            <w:tcMar>
              <w:top w:w="74" w:type="dxa"/>
              <w:left w:w="57" w:type="dxa"/>
              <w:bottom w:w="74" w:type="dxa"/>
              <w:right w:w="57" w:type="dxa"/>
            </w:tcMar>
            <w:vAlign w:val="bottom"/>
          </w:tcPr>
          <w:p w14:paraId="14A750CE"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71D3BD96"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631D10A9"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6D151642" w14:textId="77777777" w:rsidR="00BB3681" w:rsidRPr="00EC6B78" w:rsidRDefault="00BB3681" w:rsidP="003520E6">
            <w:pPr>
              <w:jc w:val="center"/>
            </w:pPr>
            <w:r w:rsidRPr="00EC6B78">
              <w:t>x</w:t>
            </w:r>
          </w:p>
        </w:tc>
        <w:tc>
          <w:tcPr>
            <w:tcW w:w="394" w:type="pct"/>
            <w:shd w:val="clear" w:color="auto" w:fill="auto"/>
            <w:tcMar>
              <w:top w:w="74" w:type="dxa"/>
              <w:left w:w="57" w:type="dxa"/>
              <w:bottom w:w="74" w:type="dxa"/>
              <w:right w:w="57" w:type="dxa"/>
            </w:tcMar>
            <w:vAlign w:val="bottom"/>
          </w:tcPr>
          <w:p w14:paraId="75E6D476"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3371B17F"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2BB32E14"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13FB800C"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326C0A7A" w14:textId="77777777" w:rsidR="00BB3681" w:rsidRPr="00EC6B78" w:rsidRDefault="00BB3681" w:rsidP="003520E6">
            <w:pPr>
              <w:jc w:val="center"/>
            </w:pPr>
          </w:p>
        </w:tc>
      </w:tr>
      <w:tr w:rsidR="002F4EAB" w:rsidRPr="00EC6B78" w14:paraId="0A19C9D3" w14:textId="77777777" w:rsidTr="00E0589F">
        <w:trPr>
          <w:trHeight w:val="284"/>
        </w:trPr>
        <w:tc>
          <w:tcPr>
            <w:tcW w:w="1337" w:type="pct"/>
            <w:shd w:val="clear" w:color="auto" w:fill="auto"/>
            <w:tcMar>
              <w:top w:w="74" w:type="dxa"/>
              <w:left w:w="57" w:type="dxa"/>
              <w:bottom w:w="74" w:type="dxa"/>
              <w:right w:w="57" w:type="dxa"/>
            </w:tcMar>
            <w:vAlign w:val="bottom"/>
          </w:tcPr>
          <w:p w14:paraId="623A265F" w14:textId="77777777" w:rsidR="00BB3681" w:rsidRPr="00EC6B78" w:rsidRDefault="00BB3681" w:rsidP="00EC6B78">
            <w:r w:rsidRPr="00EC6B78">
              <w:t>Fiskeri- og havbruksnæringens forskningsfinansiering AS</w:t>
            </w:r>
          </w:p>
        </w:tc>
        <w:tc>
          <w:tcPr>
            <w:tcW w:w="352" w:type="pct"/>
            <w:shd w:val="clear" w:color="auto" w:fill="auto"/>
            <w:tcMar>
              <w:top w:w="74" w:type="dxa"/>
              <w:left w:w="57" w:type="dxa"/>
              <w:bottom w:w="74" w:type="dxa"/>
              <w:right w:w="57" w:type="dxa"/>
            </w:tcMar>
            <w:vAlign w:val="bottom"/>
          </w:tcPr>
          <w:p w14:paraId="6BDEE7A5"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61699CAD" w14:textId="77777777" w:rsidR="00BB3681" w:rsidRPr="00EC6B78" w:rsidRDefault="00BB3681" w:rsidP="003520E6">
            <w:pPr>
              <w:jc w:val="center"/>
            </w:pPr>
            <w:r w:rsidRPr="00EC6B78">
              <w:t>x</w:t>
            </w:r>
          </w:p>
        </w:tc>
        <w:tc>
          <w:tcPr>
            <w:tcW w:w="380" w:type="pct"/>
            <w:shd w:val="clear" w:color="auto" w:fill="auto"/>
            <w:tcMar>
              <w:top w:w="74" w:type="dxa"/>
              <w:left w:w="57" w:type="dxa"/>
              <w:bottom w:w="74" w:type="dxa"/>
              <w:right w:w="57" w:type="dxa"/>
            </w:tcMar>
            <w:vAlign w:val="bottom"/>
          </w:tcPr>
          <w:p w14:paraId="2BAC7CE1" w14:textId="77777777" w:rsidR="00BB3681" w:rsidRPr="00EC6B78" w:rsidRDefault="00BB3681" w:rsidP="003520E6">
            <w:pPr>
              <w:jc w:val="center"/>
            </w:pPr>
          </w:p>
        </w:tc>
        <w:tc>
          <w:tcPr>
            <w:tcW w:w="413" w:type="pct"/>
            <w:shd w:val="clear" w:color="auto" w:fill="auto"/>
            <w:tcMar>
              <w:top w:w="74" w:type="dxa"/>
              <w:left w:w="57" w:type="dxa"/>
              <w:bottom w:w="74" w:type="dxa"/>
              <w:right w:w="57" w:type="dxa"/>
            </w:tcMar>
            <w:vAlign w:val="bottom"/>
          </w:tcPr>
          <w:p w14:paraId="133F8A06"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71BF949C"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5DB52A91" w14:textId="77777777" w:rsidR="00BB3681" w:rsidRPr="00EC6B78" w:rsidRDefault="00BB3681" w:rsidP="003520E6">
            <w:pPr>
              <w:jc w:val="center"/>
            </w:pPr>
            <w:r w:rsidRPr="00EC6B78">
              <w:t>x</w:t>
            </w:r>
          </w:p>
        </w:tc>
        <w:tc>
          <w:tcPr>
            <w:tcW w:w="554" w:type="pct"/>
            <w:shd w:val="clear" w:color="auto" w:fill="auto"/>
            <w:tcMar>
              <w:top w:w="74" w:type="dxa"/>
              <w:left w:w="57" w:type="dxa"/>
              <w:bottom w:w="74" w:type="dxa"/>
              <w:right w:w="57" w:type="dxa"/>
            </w:tcMar>
            <w:vAlign w:val="bottom"/>
          </w:tcPr>
          <w:p w14:paraId="0A2EED4C"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4552304F"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7D142D46" w14:textId="77777777" w:rsidR="00BB3681" w:rsidRPr="00EC6B78" w:rsidRDefault="00BB3681" w:rsidP="003520E6">
            <w:pPr>
              <w:jc w:val="center"/>
            </w:pPr>
          </w:p>
        </w:tc>
      </w:tr>
      <w:tr w:rsidR="002F4EAB" w:rsidRPr="00EC6B78" w14:paraId="07D1EA3E" w14:textId="77777777" w:rsidTr="00E0589F">
        <w:trPr>
          <w:trHeight w:val="284"/>
        </w:trPr>
        <w:tc>
          <w:tcPr>
            <w:tcW w:w="1337" w:type="pct"/>
            <w:shd w:val="clear" w:color="auto" w:fill="auto"/>
            <w:tcMar>
              <w:top w:w="74" w:type="dxa"/>
              <w:left w:w="57" w:type="dxa"/>
              <w:bottom w:w="74" w:type="dxa"/>
              <w:right w:w="57" w:type="dxa"/>
            </w:tcMar>
            <w:vAlign w:val="bottom"/>
          </w:tcPr>
          <w:p w14:paraId="1A604CA4" w14:textId="77777777" w:rsidR="00BB3681" w:rsidRPr="00EC6B78" w:rsidRDefault="00BB3681" w:rsidP="00EC6B78">
            <w:proofErr w:type="spellStart"/>
            <w:r w:rsidRPr="00EC6B78">
              <w:t>Gassco</w:t>
            </w:r>
            <w:proofErr w:type="spellEnd"/>
            <w:r w:rsidRPr="00EC6B78">
              <w:t xml:space="preserve"> AS</w:t>
            </w:r>
          </w:p>
        </w:tc>
        <w:tc>
          <w:tcPr>
            <w:tcW w:w="352" w:type="pct"/>
            <w:shd w:val="clear" w:color="auto" w:fill="auto"/>
            <w:tcMar>
              <w:top w:w="74" w:type="dxa"/>
              <w:left w:w="57" w:type="dxa"/>
              <w:bottom w:w="74" w:type="dxa"/>
              <w:right w:w="57" w:type="dxa"/>
            </w:tcMar>
            <w:vAlign w:val="bottom"/>
          </w:tcPr>
          <w:p w14:paraId="7B68F0C3"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03E96A18"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2C97DAEF"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58B6CFD9" w14:textId="77777777" w:rsidR="00BB3681" w:rsidRPr="00EC6B78" w:rsidRDefault="00BB3681" w:rsidP="003520E6">
            <w:pPr>
              <w:jc w:val="center"/>
            </w:pPr>
            <w:r w:rsidRPr="00EC6B78">
              <w:t>x</w:t>
            </w:r>
          </w:p>
        </w:tc>
        <w:tc>
          <w:tcPr>
            <w:tcW w:w="394" w:type="pct"/>
            <w:shd w:val="clear" w:color="auto" w:fill="auto"/>
            <w:tcMar>
              <w:top w:w="74" w:type="dxa"/>
              <w:left w:w="57" w:type="dxa"/>
              <w:bottom w:w="74" w:type="dxa"/>
              <w:right w:w="57" w:type="dxa"/>
            </w:tcMar>
            <w:vAlign w:val="bottom"/>
          </w:tcPr>
          <w:p w14:paraId="4A1E950C"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1248C866" w14:textId="77777777" w:rsidR="00BB3681" w:rsidRPr="00EC6B78" w:rsidRDefault="00BB3681" w:rsidP="003520E6">
            <w:pPr>
              <w:jc w:val="center"/>
            </w:pPr>
            <w:r w:rsidRPr="00EC6B78">
              <w:t>x</w:t>
            </w:r>
          </w:p>
        </w:tc>
        <w:tc>
          <w:tcPr>
            <w:tcW w:w="554" w:type="pct"/>
            <w:shd w:val="clear" w:color="auto" w:fill="auto"/>
            <w:tcMar>
              <w:top w:w="74" w:type="dxa"/>
              <w:left w:w="57" w:type="dxa"/>
              <w:bottom w:w="74" w:type="dxa"/>
              <w:right w:w="57" w:type="dxa"/>
            </w:tcMar>
            <w:vAlign w:val="bottom"/>
          </w:tcPr>
          <w:p w14:paraId="0D3CBF22"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6E7D392A"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5506FAD7" w14:textId="77777777" w:rsidR="00BB3681" w:rsidRPr="00EC6B78" w:rsidRDefault="00BB3681" w:rsidP="003520E6">
            <w:pPr>
              <w:jc w:val="center"/>
            </w:pPr>
          </w:p>
        </w:tc>
      </w:tr>
      <w:tr w:rsidR="002F4EAB" w:rsidRPr="00EC6B78" w14:paraId="59D3B594" w14:textId="77777777" w:rsidTr="00E0589F">
        <w:trPr>
          <w:trHeight w:val="284"/>
        </w:trPr>
        <w:tc>
          <w:tcPr>
            <w:tcW w:w="1337" w:type="pct"/>
            <w:shd w:val="clear" w:color="auto" w:fill="auto"/>
            <w:tcMar>
              <w:top w:w="74" w:type="dxa"/>
              <w:left w:w="57" w:type="dxa"/>
              <w:bottom w:w="74" w:type="dxa"/>
              <w:right w:w="57" w:type="dxa"/>
            </w:tcMar>
            <w:vAlign w:val="bottom"/>
          </w:tcPr>
          <w:p w14:paraId="1B1401BA" w14:textId="77777777" w:rsidR="00BB3681" w:rsidRPr="00EC6B78" w:rsidRDefault="00BB3681" w:rsidP="00EC6B78">
            <w:r w:rsidRPr="00EC6B78">
              <w:lastRenderedPageBreak/>
              <w:t>Gassnova SF</w:t>
            </w:r>
          </w:p>
        </w:tc>
        <w:tc>
          <w:tcPr>
            <w:tcW w:w="352" w:type="pct"/>
            <w:shd w:val="clear" w:color="auto" w:fill="auto"/>
            <w:tcMar>
              <w:top w:w="74" w:type="dxa"/>
              <w:left w:w="57" w:type="dxa"/>
              <w:bottom w:w="74" w:type="dxa"/>
              <w:right w:w="57" w:type="dxa"/>
            </w:tcMar>
            <w:vAlign w:val="bottom"/>
          </w:tcPr>
          <w:p w14:paraId="6992EEB2"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44DC105C"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496C7043" w14:textId="77777777" w:rsidR="00BB3681" w:rsidRPr="00EC6B78" w:rsidRDefault="00BB3681" w:rsidP="003520E6">
            <w:pPr>
              <w:jc w:val="center"/>
            </w:pPr>
          </w:p>
        </w:tc>
        <w:tc>
          <w:tcPr>
            <w:tcW w:w="413" w:type="pct"/>
            <w:shd w:val="clear" w:color="auto" w:fill="auto"/>
            <w:tcMar>
              <w:top w:w="74" w:type="dxa"/>
              <w:left w:w="57" w:type="dxa"/>
              <w:bottom w:w="74" w:type="dxa"/>
              <w:right w:w="57" w:type="dxa"/>
            </w:tcMar>
            <w:vAlign w:val="bottom"/>
          </w:tcPr>
          <w:p w14:paraId="601BA82F"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1FA44BCD"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7CFCB6A2"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05F769C7" w14:textId="77777777" w:rsidR="00BB3681" w:rsidRPr="00EC6B78" w:rsidRDefault="00BB3681" w:rsidP="003520E6">
            <w:pPr>
              <w:jc w:val="center"/>
            </w:pPr>
            <w:r w:rsidRPr="00EC6B78">
              <w:t>x</w:t>
            </w:r>
          </w:p>
        </w:tc>
        <w:tc>
          <w:tcPr>
            <w:tcW w:w="450" w:type="pct"/>
            <w:shd w:val="clear" w:color="auto" w:fill="auto"/>
            <w:tcMar>
              <w:top w:w="74" w:type="dxa"/>
              <w:left w:w="57" w:type="dxa"/>
              <w:bottom w:w="74" w:type="dxa"/>
              <w:right w:w="57" w:type="dxa"/>
            </w:tcMar>
            <w:vAlign w:val="bottom"/>
          </w:tcPr>
          <w:p w14:paraId="7FA1B3C2"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797A09B7" w14:textId="77777777" w:rsidR="00BB3681" w:rsidRPr="00EC6B78" w:rsidRDefault="00BB3681" w:rsidP="003520E6">
            <w:pPr>
              <w:jc w:val="center"/>
            </w:pPr>
          </w:p>
        </w:tc>
      </w:tr>
      <w:tr w:rsidR="002F4EAB" w:rsidRPr="00EC6B78" w14:paraId="5B5F7B20" w14:textId="77777777" w:rsidTr="00E0589F">
        <w:trPr>
          <w:trHeight w:val="284"/>
        </w:trPr>
        <w:tc>
          <w:tcPr>
            <w:tcW w:w="1337" w:type="pct"/>
            <w:shd w:val="clear" w:color="auto" w:fill="auto"/>
            <w:tcMar>
              <w:top w:w="74" w:type="dxa"/>
              <w:left w:w="57" w:type="dxa"/>
              <w:bottom w:w="74" w:type="dxa"/>
              <w:right w:w="57" w:type="dxa"/>
            </w:tcMar>
            <w:vAlign w:val="bottom"/>
          </w:tcPr>
          <w:p w14:paraId="29E9D199" w14:textId="77777777" w:rsidR="00BB3681" w:rsidRPr="00EC6B78" w:rsidRDefault="00BB3681" w:rsidP="00EC6B78">
            <w:proofErr w:type="spellStart"/>
            <w:r w:rsidRPr="00EC6B78">
              <w:t>Graminor</w:t>
            </w:r>
            <w:proofErr w:type="spellEnd"/>
            <w:r w:rsidRPr="00EC6B78">
              <w:t xml:space="preserve"> AS</w:t>
            </w:r>
          </w:p>
        </w:tc>
        <w:tc>
          <w:tcPr>
            <w:tcW w:w="352" w:type="pct"/>
            <w:shd w:val="clear" w:color="auto" w:fill="auto"/>
            <w:tcMar>
              <w:top w:w="74" w:type="dxa"/>
              <w:left w:w="57" w:type="dxa"/>
              <w:bottom w:w="74" w:type="dxa"/>
              <w:right w:w="57" w:type="dxa"/>
            </w:tcMar>
            <w:vAlign w:val="bottom"/>
          </w:tcPr>
          <w:p w14:paraId="0A1AA477"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3B242074"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73FDD6F5"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6C2C6685" w14:textId="77777777" w:rsidR="00BB3681" w:rsidRPr="00EC6B78" w:rsidRDefault="00BB3681" w:rsidP="003520E6">
            <w:pPr>
              <w:jc w:val="center"/>
            </w:pPr>
            <w:r w:rsidRPr="00EC6B78">
              <w:t>x</w:t>
            </w:r>
          </w:p>
        </w:tc>
        <w:tc>
          <w:tcPr>
            <w:tcW w:w="394" w:type="pct"/>
            <w:shd w:val="clear" w:color="auto" w:fill="auto"/>
            <w:tcMar>
              <w:top w:w="74" w:type="dxa"/>
              <w:left w:w="57" w:type="dxa"/>
              <w:bottom w:w="74" w:type="dxa"/>
              <w:right w:w="57" w:type="dxa"/>
            </w:tcMar>
            <w:vAlign w:val="bottom"/>
          </w:tcPr>
          <w:p w14:paraId="24E981DD"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2D27CFBB"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6B59079B"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5185BADF"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125ED6B4" w14:textId="77777777" w:rsidR="00BB3681" w:rsidRPr="00EC6B78" w:rsidRDefault="00BB3681" w:rsidP="003520E6">
            <w:pPr>
              <w:jc w:val="center"/>
            </w:pPr>
          </w:p>
        </w:tc>
      </w:tr>
      <w:tr w:rsidR="002F4EAB" w:rsidRPr="00EC6B78" w14:paraId="438B696B" w14:textId="77777777" w:rsidTr="00E0589F">
        <w:trPr>
          <w:trHeight w:val="284"/>
        </w:trPr>
        <w:tc>
          <w:tcPr>
            <w:tcW w:w="1337" w:type="pct"/>
            <w:shd w:val="clear" w:color="auto" w:fill="auto"/>
            <w:tcMar>
              <w:top w:w="74" w:type="dxa"/>
              <w:left w:w="57" w:type="dxa"/>
              <w:bottom w:w="74" w:type="dxa"/>
              <w:right w:w="57" w:type="dxa"/>
            </w:tcMar>
            <w:vAlign w:val="bottom"/>
          </w:tcPr>
          <w:p w14:paraId="79035C41" w14:textId="77777777" w:rsidR="00BB3681" w:rsidRPr="00EC6B78" w:rsidRDefault="00BB3681" w:rsidP="00EC6B78">
            <w:r w:rsidRPr="00EC6B78">
              <w:t>Helse Midt-Norge RHF</w:t>
            </w:r>
          </w:p>
        </w:tc>
        <w:tc>
          <w:tcPr>
            <w:tcW w:w="352" w:type="pct"/>
            <w:shd w:val="clear" w:color="auto" w:fill="auto"/>
            <w:tcMar>
              <w:top w:w="74" w:type="dxa"/>
              <w:left w:w="57" w:type="dxa"/>
              <w:bottom w:w="74" w:type="dxa"/>
              <w:right w:w="57" w:type="dxa"/>
            </w:tcMar>
            <w:vAlign w:val="bottom"/>
          </w:tcPr>
          <w:p w14:paraId="10F71D75"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7331BE15"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56562EC1"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434C7728" w14:textId="77777777" w:rsidR="00BB3681" w:rsidRPr="00EC6B78" w:rsidRDefault="00BB3681" w:rsidP="003520E6">
            <w:pPr>
              <w:jc w:val="center"/>
            </w:pPr>
            <w:r w:rsidRPr="00EC6B78">
              <w:t>x</w:t>
            </w:r>
          </w:p>
        </w:tc>
        <w:tc>
          <w:tcPr>
            <w:tcW w:w="394" w:type="pct"/>
            <w:shd w:val="clear" w:color="auto" w:fill="auto"/>
            <w:tcMar>
              <w:top w:w="74" w:type="dxa"/>
              <w:left w:w="57" w:type="dxa"/>
              <w:bottom w:w="74" w:type="dxa"/>
              <w:right w:w="57" w:type="dxa"/>
            </w:tcMar>
            <w:vAlign w:val="bottom"/>
          </w:tcPr>
          <w:p w14:paraId="51D68A73"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2E8A3A64" w14:textId="77777777" w:rsidR="00BB3681" w:rsidRPr="00EC6B78" w:rsidRDefault="00BB3681" w:rsidP="003520E6">
            <w:pPr>
              <w:jc w:val="center"/>
            </w:pPr>
            <w:r w:rsidRPr="00EC6B78">
              <w:t>x</w:t>
            </w:r>
          </w:p>
        </w:tc>
        <w:tc>
          <w:tcPr>
            <w:tcW w:w="554" w:type="pct"/>
            <w:shd w:val="clear" w:color="auto" w:fill="auto"/>
            <w:tcMar>
              <w:top w:w="74" w:type="dxa"/>
              <w:left w:w="57" w:type="dxa"/>
              <w:bottom w:w="74" w:type="dxa"/>
              <w:right w:w="57" w:type="dxa"/>
            </w:tcMar>
            <w:vAlign w:val="bottom"/>
          </w:tcPr>
          <w:p w14:paraId="07EED54A"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70792BE1"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73955930" w14:textId="77777777" w:rsidR="00BB3681" w:rsidRPr="00EC6B78" w:rsidRDefault="00BB3681" w:rsidP="003520E6">
            <w:pPr>
              <w:jc w:val="center"/>
            </w:pPr>
            <w:r w:rsidRPr="00EC6B78">
              <w:t>x</w:t>
            </w:r>
          </w:p>
        </w:tc>
      </w:tr>
      <w:tr w:rsidR="002F4EAB" w:rsidRPr="00EC6B78" w14:paraId="629CBA4C" w14:textId="77777777" w:rsidTr="00E0589F">
        <w:trPr>
          <w:trHeight w:val="284"/>
        </w:trPr>
        <w:tc>
          <w:tcPr>
            <w:tcW w:w="1337" w:type="pct"/>
            <w:shd w:val="clear" w:color="auto" w:fill="auto"/>
            <w:tcMar>
              <w:top w:w="74" w:type="dxa"/>
              <w:left w:w="57" w:type="dxa"/>
              <w:bottom w:w="74" w:type="dxa"/>
              <w:right w:w="57" w:type="dxa"/>
            </w:tcMar>
            <w:vAlign w:val="bottom"/>
          </w:tcPr>
          <w:p w14:paraId="565805C3" w14:textId="77777777" w:rsidR="00BB3681" w:rsidRPr="00EC6B78" w:rsidRDefault="00BB3681" w:rsidP="00EC6B78">
            <w:r w:rsidRPr="00EC6B78">
              <w:t>Helse Nord RHF</w:t>
            </w:r>
          </w:p>
        </w:tc>
        <w:tc>
          <w:tcPr>
            <w:tcW w:w="352" w:type="pct"/>
            <w:shd w:val="clear" w:color="auto" w:fill="auto"/>
            <w:tcMar>
              <w:top w:w="74" w:type="dxa"/>
              <w:left w:w="57" w:type="dxa"/>
              <w:bottom w:w="74" w:type="dxa"/>
              <w:right w:w="57" w:type="dxa"/>
            </w:tcMar>
            <w:vAlign w:val="bottom"/>
          </w:tcPr>
          <w:p w14:paraId="09E1E628"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3A47379E"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592D6CE2"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3EB6F4B1" w14:textId="77777777" w:rsidR="00BB3681" w:rsidRPr="00EC6B78" w:rsidRDefault="00BB3681" w:rsidP="003520E6">
            <w:pPr>
              <w:jc w:val="center"/>
            </w:pPr>
            <w:r w:rsidRPr="00EC6B78">
              <w:t>x</w:t>
            </w:r>
          </w:p>
        </w:tc>
        <w:tc>
          <w:tcPr>
            <w:tcW w:w="394" w:type="pct"/>
            <w:shd w:val="clear" w:color="auto" w:fill="auto"/>
            <w:tcMar>
              <w:top w:w="74" w:type="dxa"/>
              <w:left w:w="57" w:type="dxa"/>
              <w:bottom w:w="74" w:type="dxa"/>
              <w:right w:w="57" w:type="dxa"/>
            </w:tcMar>
            <w:vAlign w:val="bottom"/>
          </w:tcPr>
          <w:p w14:paraId="2A222501"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7AF26955" w14:textId="77777777" w:rsidR="00BB3681" w:rsidRPr="00EC6B78" w:rsidRDefault="00BB3681" w:rsidP="003520E6">
            <w:pPr>
              <w:jc w:val="center"/>
            </w:pPr>
            <w:r w:rsidRPr="00EC6B78">
              <w:t>x</w:t>
            </w:r>
          </w:p>
        </w:tc>
        <w:tc>
          <w:tcPr>
            <w:tcW w:w="554" w:type="pct"/>
            <w:shd w:val="clear" w:color="auto" w:fill="auto"/>
            <w:tcMar>
              <w:top w:w="74" w:type="dxa"/>
              <w:left w:w="57" w:type="dxa"/>
              <w:bottom w:w="74" w:type="dxa"/>
              <w:right w:w="57" w:type="dxa"/>
            </w:tcMar>
            <w:vAlign w:val="bottom"/>
          </w:tcPr>
          <w:p w14:paraId="40BFD724"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1AAD6443"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08EC0C33" w14:textId="77777777" w:rsidR="00BB3681" w:rsidRPr="00EC6B78" w:rsidRDefault="00BB3681" w:rsidP="003520E6">
            <w:pPr>
              <w:jc w:val="center"/>
            </w:pPr>
            <w:r w:rsidRPr="00EC6B78">
              <w:t>x</w:t>
            </w:r>
          </w:p>
        </w:tc>
      </w:tr>
      <w:tr w:rsidR="002F4EAB" w:rsidRPr="00EC6B78" w14:paraId="759DB693" w14:textId="77777777" w:rsidTr="00E0589F">
        <w:trPr>
          <w:trHeight w:val="284"/>
        </w:trPr>
        <w:tc>
          <w:tcPr>
            <w:tcW w:w="1337" w:type="pct"/>
            <w:shd w:val="clear" w:color="auto" w:fill="auto"/>
            <w:tcMar>
              <w:top w:w="74" w:type="dxa"/>
              <w:left w:w="57" w:type="dxa"/>
              <w:bottom w:w="74" w:type="dxa"/>
              <w:right w:w="57" w:type="dxa"/>
            </w:tcMar>
            <w:vAlign w:val="bottom"/>
          </w:tcPr>
          <w:p w14:paraId="31A3D12C" w14:textId="77777777" w:rsidR="00BB3681" w:rsidRPr="00EC6B78" w:rsidRDefault="00BB3681" w:rsidP="00EC6B78">
            <w:r w:rsidRPr="00EC6B78">
              <w:t>Helse Sør-Øst RHF</w:t>
            </w:r>
          </w:p>
        </w:tc>
        <w:tc>
          <w:tcPr>
            <w:tcW w:w="352" w:type="pct"/>
            <w:shd w:val="clear" w:color="auto" w:fill="auto"/>
            <w:tcMar>
              <w:top w:w="74" w:type="dxa"/>
              <w:left w:w="57" w:type="dxa"/>
              <w:bottom w:w="74" w:type="dxa"/>
              <w:right w:w="57" w:type="dxa"/>
            </w:tcMar>
            <w:vAlign w:val="bottom"/>
          </w:tcPr>
          <w:p w14:paraId="749C5D79"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2DBAD8A7"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74165582"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17DB4A13" w14:textId="77777777" w:rsidR="00BB3681" w:rsidRPr="00EC6B78" w:rsidRDefault="00BB3681" w:rsidP="003520E6">
            <w:pPr>
              <w:jc w:val="center"/>
            </w:pPr>
            <w:r w:rsidRPr="00EC6B78">
              <w:t>x</w:t>
            </w:r>
          </w:p>
        </w:tc>
        <w:tc>
          <w:tcPr>
            <w:tcW w:w="394" w:type="pct"/>
            <w:shd w:val="clear" w:color="auto" w:fill="auto"/>
            <w:tcMar>
              <w:top w:w="74" w:type="dxa"/>
              <w:left w:w="57" w:type="dxa"/>
              <w:bottom w:w="74" w:type="dxa"/>
              <w:right w:w="57" w:type="dxa"/>
            </w:tcMar>
            <w:vAlign w:val="bottom"/>
          </w:tcPr>
          <w:p w14:paraId="1701BDC6"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38DA0BDA" w14:textId="77777777" w:rsidR="00BB3681" w:rsidRPr="00EC6B78" w:rsidRDefault="00BB3681" w:rsidP="003520E6">
            <w:pPr>
              <w:jc w:val="center"/>
            </w:pPr>
            <w:r w:rsidRPr="00EC6B78">
              <w:t>x</w:t>
            </w:r>
          </w:p>
        </w:tc>
        <w:tc>
          <w:tcPr>
            <w:tcW w:w="554" w:type="pct"/>
            <w:shd w:val="clear" w:color="auto" w:fill="auto"/>
            <w:tcMar>
              <w:top w:w="74" w:type="dxa"/>
              <w:left w:w="57" w:type="dxa"/>
              <w:bottom w:w="74" w:type="dxa"/>
              <w:right w:w="57" w:type="dxa"/>
            </w:tcMar>
            <w:vAlign w:val="bottom"/>
          </w:tcPr>
          <w:p w14:paraId="20058982"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0F78F581"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2E6F0EF6" w14:textId="77777777" w:rsidR="00BB3681" w:rsidRPr="00EC6B78" w:rsidRDefault="00BB3681" w:rsidP="003520E6">
            <w:pPr>
              <w:jc w:val="center"/>
            </w:pPr>
            <w:r w:rsidRPr="00EC6B78">
              <w:t>x</w:t>
            </w:r>
          </w:p>
        </w:tc>
      </w:tr>
      <w:tr w:rsidR="002F4EAB" w:rsidRPr="00EC6B78" w14:paraId="11E635A7" w14:textId="77777777" w:rsidTr="00E0589F">
        <w:trPr>
          <w:trHeight w:val="284"/>
        </w:trPr>
        <w:tc>
          <w:tcPr>
            <w:tcW w:w="1337" w:type="pct"/>
            <w:shd w:val="clear" w:color="auto" w:fill="auto"/>
            <w:tcMar>
              <w:top w:w="74" w:type="dxa"/>
              <w:left w:w="57" w:type="dxa"/>
              <w:bottom w:w="74" w:type="dxa"/>
              <w:right w:w="57" w:type="dxa"/>
            </w:tcMar>
            <w:vAlign w:val="bottom"/>
          </w:tcPr>
          <w:p w14:paraId="3E7222FC" w14:textId="77777777" w:rsidR="00BB3681" w:rsidRPr="00EC6B78" w:rsidRDefault="00BB3681" w:rsidP="00EC6B78">
            <w:r w:rsidRPr="00EC6B78">
              <w:t>Helse Vest RHF</w:t>
            </w:r>
          </w:p>
        </w:tc>
        <w:tc>
          <w:tcPr>
            <w:tcW w:w="352" w:type="pct"/>
            <w:shd w:val="clear" w:color="auto" w:fill="auto"/>
            <w:tcMar>
              <w:top w:w="74" w:type="dxa"/>
              <w:left w:w="57" w:type="dxa"/>
              <w:bottom w:w="74" w:type="dxa"/>
              <w:right w:w="57" w:type="dxa"/>
            </w:tcMar>
            <w:vAlign w:val="bottom"/>
          </w:tcPr>
          <w:p w14:paraId="3BB4E182"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253C0867"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0B1B1889"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2988ED54" w14:textId="77777777" w:rsidR="00BB3681" w:rsidRPr="00EC6B78" w:rsidRDefault="00BB3681" w:rsidP="003520E6">
            <w:pPr>
              <w:jc w:val="center"/>
            </w:pPr>
            <w:r w:rsidRPr="00EC6B78">
              <w:t>x</w:t>
            </w:r>
          </w:p>
        </w:tc>
        <w:tc>
          <w:tcPr>
            <w:tcW w:w="394" w:type="pct"/>
            <w:shd w:val="clear" w:color="auto" w:fill="auto"/>
            <w:tcMar>
              <w:top w:w="74" w:type="dxa"/>
              <w:left w:w="57" w:type="dxa"/>
              <w:bottom w:w="74" w:type="dxa"/>
              <w:right w:w="57" w:type="dxa"/>
            </w:tcMar>
            <w:vAlign w:val="bottom"/>
          </w:tcPr>
          <w:p w14:paraId="3D375EFA"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104373D1" w14:textId="77777777" w:rsidR="00BB3681" w:rsidRPr="00EC6B78" w:rsidRDefault="00BB3681" w:rsidP="003520E6">
            <w:pPr>
              <w:jc w:val="center"/>
            </w:pPr>
            <w:r w:rsidRPr="00EC6B78">
              <w:t>x</w:t>
            </w:r>
          </w:p>
        </w:tc>
        <w:tc>
          <w:tcPr>
            <w:tcW w:w="554" w:type="pct"/>
            <w:shd w:val="clear" w:color="auto" w:fill="auto"/>
            <w:tcMar>
              <w:top w:w="74" w:type="dxa"/>
              <w:left w:w="57" w:type="dxa"/>
              <w:bottom w:w="74" w:type="dxa"/>
              <w:right w:w="57" w:type="dxa"/>
            </w:tcMar>
            <w:vAlign w:val="bottom"/>
          </w:tcPr>
          <w:p w14:paraId="06BEC7FC"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600AC4B8"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1829AD33" w14:textId="77777777" w:rsidR="00BB3681" w:rsidRPr="00EC6B78" w:rsidRDefault="00BB3681" w:rsidP="003520E6">
            <w:pPr>
              <w:jc w:val="center"/>
            </w:pPr>
            <w:r w:rsidRPr="00EC6B78">
              <w:t>x</w:t>
            </w:r>
          </w:p>
        </w:tc>
      </w:tr>
      <w:tr w:rsidR="002F4EAB" w:rsidRPr="00EC6B78" w14:paraId="38A1BFA2" w14:textId="77777777" w:rsidTr="00E0589F">
        <w:trPr>
          <w:trHeight w:val="284"/>
        </w:trPr>
        <w:tc>
          <w:tcPr>
            <w:tcW w:w="1337" w:type="pct"/>
            <w:shd w:val="clear" w:color="auto" w:fill="auto"/>
            <w:tcMar>
              <w:top w:w="74" w:type="dxa"/>
              <w:left w:w="57" w:type="dxa"/>
              <w:bottom w:w="74" w:type="dxa"/>
              <w:right w:w="57" w:type="dxa"/>
            </w:tcMar>
            <w:vAlign w:val="bottom"/>
          </w:tcPr>
          <w:p w14:paraId="47A4FD04" w14:textId="77777777" w:rsidR="00BB3681" w:rsidRPr="00EC6B78" w:rsidRDefault="00BB3681" w:rsidP="00EC6B78">
            <w:r w:rsidRPr="00EC6B78">
              <w:t>Innovasjon Norge</w:t>
            </w:r>
          </w:p>
        </w:tc>
        <w:tc>
          <w:tcPr>
            <w:tcW w:w="352" w:type="pct"/>
            <w:shd w:val="clear" w:color="auto" w:fill="auto"/>
            <w:tcMar>
              <w:top w:w="74" w:type="dxa"/>
              <w:left w:w="57" w:type="dxa"/>
              <w:bottom w:w="74" w:type="dxa"/>
              <w:right w:w="57" w:type="dxa"/>
            </w:tcMar>
            <w:vAlign w:val="bottom"/>
          </w:tcPr>
          <w:p w14:paraId="1F8B68E2"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42436531"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2E8DE065"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13E64322" w14:textId="77777777" w:rsidR="00BB3681" w:rsidRPr="00EC6B78" w:rsidRDefault="00BB3681" w:rsidP="003520E6">
            <w:pPr>
              <w:jc w:val="center"/>
            </w:pPr>
            <w:r w:rsidRPr="00EC6B78">
              <w:t>x</w:t>
            </w:r>
          </w:p>
        </w:tc>
        <w:tc>
          <w:tcPr>
            <w:tcW w:w="394" w:type="pct"/>
            <w:shd w:val="clear" w:color="auto" w:fill="auto"/>
            <w:tcMar>
              <w:top w:w="74" w:type="dxa"/>
              <w:left w:w="57" w:type="dxa"/>
              <w:bottom w:w="74" w:type="dxa"/>
              <w:right w:w="57" w:type="dxa"/>
            </w:tcMar>
            <w:vAlign w:val="bottom"/>
          </w:tcPr>
          <w:p w14:paraId="323D62B9"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78011584" w14:textId="77777777" w:rsidR="00BB3681" w:rsidRPr="00EC6B78" w:rsidRDefault="00BB3681" w:rsidP="003520E6">
            <w:pPr>
              <w:jc w:val="center"/>
            </w:pPr>
            <w:r w:rsidRPr="00EC6B78">
              <w:t>x</w:t>
            </w:r>
          </w:p>
        </w:tc>
        <w:tc>
          <w:tcPr>
            <w:tcW w:w="554" w:type="pct"/>
            <w:shd w:val="clear" w:color="auto" w:fill="auto"/>
            <w:tcMar>
              <w:top w:w="74" w:type="dxa"/>
              <w:left w:w="57" w:type="dxa"/>
              <w:bottom w:w="74" w:type="dxa"/>
              <w:right w:w="57" w:type="dxa"/>
            </w:tcMar>
            <w:vAlign w:val="bottom"/>
          </w:tcPr>
          <w:p w14:paraId="5CA35FA3" w14:textId="77777777" w:rsidR="00BB3681" w:rsidRPr="00EC6B78" w:rsidRDefault="00BB3681" w:rsidP="003520E6">
            <w:pPr>
              <w:jc w:val="center"/>
            </w:pPr>
            <w:r w:rsidRPr="00EC6B78">
              <w:t>x</w:t>
            </w:r>
          </w:p>
        </w:tc>
        <w:tc>
          <w:tcPr>
            <w:tcW w:w="450" w:type="pct"/>
            <w:shd w:val="clear" w:color="auto" w:fill="auto"/>
            <w:tcMar>
              <w:top w:w="74" w:type="dxa"/>
              <w:left w:w="57" w:type="dxa"/>
              <w:bottom w:w="74" w:type="dxa"/>
              <w:right w:w="57" w:type="dxa"/>
            </w:tcMar>
            <w:vAlign w:val="bottom"/>
          </w:tcPr>
          <w:p w14:paraId="0298E5A2"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3EAE1D2B" w14:textId="77777777" w:rsidR="00BB3681" w:rsidRPr="00EC6B78" w:rsidRDefault="00BB3681" w:rsidP="003520E6">
            <w:pPr>
              <w:jc w:val="center"/>
            </w:pPr>
            <w:r w:rsidRPr="00EC6B78">
              <w:t>x</w:t>
            </w:r>
          </w:p>
        </w:tc>
      </w:tr>
      <w:tr w:rsidR="002F4EAB" w:rsidRPr="00EC6B78" w14:paraId="041DE4E9" w14:textId="77777777" w:rsidTr="00E0589F">
        <w:trPr>
          <w:trHeight w:val="284"/>
        </w:trPr>
        <w:tc>
          <w:tcPr>
            <w:tcW w:w="1337" w:type="pct"/>
            <w:shd w:val="clear" w:color="auto" w:fill="auto"/>
            <w:tcMar>
              <w:top w:w="74" w:type="dxa"/>
              <w:left w:w="57" w:type="dxa"/>
              <w:bottom w:w="74" w:type="dxa"/>
              <w:right w:w="57" w:type="dxa"/>
            </w:tcMar>
            <w:vAlign w:val="bottom"/>
          </w:tcPr>
          <w:p w14:paraId="30417F7F" w14:textId="77777777" w:rsidR="00BB3681" w:rsidRPr="00EC6B78" w:rsidRDefault="00BB3681" w:rsidP="00EC6B78">
            <w:r w:rsidRPr="00EC6B78">
              <w:t>Kimen Såvarelaboratoriet AS</w:t>
            </w:r>
          </w:p>
        </w:tc>
        <w:tc>
          <w:tcPr>
            <w:tcW w:w="352" w:type="pct"/>
            <w:shd w:val="clear" w:color="auto" w:fill="auto"/>
            <w:tcMar>
              <w:top w:w="74" w:type="dxa"/>
              <w:left w:w="57" w:type="dxa"/>
              <w:bottom w:w="74" w:type="dxa"/>
              <w:right w:w="57" w:type="dxa"/>
            </w:tcMar>
            <w:vAlign w:val="bottom"/>
          </w:tcPr>
          <w:p w14:paraId="5BC4F637"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2E2675F9"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14888AB5"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553DEC89"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27A3ABE2"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4D05C63B"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7192AA0F" w14:textId="77777777" w:rsidR="00BB3681" w:rsidRPr="00EC6B78" w:rsidRDefault="00BB3681" w:rsidP="003520E6">
            <w:pPr>
              <w:jc w:val="center"/>
            </w:pPr>
            <w:r w:rsidRPr="00EC6B78">
              <w:t>x</w:t>
            </w:r>
          </w:p>
        </w:tc>
        <w:tc>
          <w:tcPr>
            <w:tcW w:w="450" w:type="pct"/>
            <w:shd w:val="clear" w:color="auto" w:fill="auto"/>
            <w:tcMar>
              <w:top w:w="74" w:type="dxa"/>
              <w:left w:w="57" w:type="dxa"/>
              <w:bottom w:w="74" w:type="dxa"/>
              <w:right w:w="57" w:type="dxa"/>
            </w:tcMar>
            <w:vAlign w:val="bottom"/>
          </w:tcPr>
          <w:p w14:paraId="2292FF7B"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7C5FD93D" w14:textId="77777777" w:rsidR="00BB3681" w:rsidRPr="00EC6B78" w:rsidRDefault="00BB3681" w:rsidP="003520E6">
            <w:pPr>
              <w:jc w:val="center"/>
            </w:pPr>
          </w:p>
        </w:tc>
      </w:tr>
      <w:tr w:rsidR="002F4EAB" w:rsidRPr="00EC6B78" w14:paraId="20EAEDE8" w14:textId="77777777" w:rsidTr="00E0589F">
        <w:trPr>
          <w:trHeight w:val="284"/>
        </w:trPr>
        <w:tc>
          <w:tcPr>
            <w:tcW w:w="1337" w:type="pct"/>
            <w:shd w:val="clear" w:color="auto" w:fill="auto"/>
            <w:tcMar>
              <w:top w:w="74" w:type="dxa"/>
              <w:left w:w="57" w:type="dxa"/>
              <w:bottom w:w="74" w:type="dxa"/>
              <w:right w:w="57" w:type="dxa"/>
            </w:tcMar>
            <w:vAlign w:val="bottom"/>
          </w:tcPr>
          <w:p w14:paraId="09E379EB" w14:textId="77777777" w:rsidR="00BB3681" w:rsidRPr="00EC6B78" w:rsidRDefault="00BB3681" w:rsidP="00EC6B78">
            <w:r w:rsidRPr="00EC6B78">
              <w:t>Kings Bay AS</w:t>
            </w:r>
          </w:p>
        </w:tc>
        <w:tc>
          <w:tcPr>
            <w:tcW w:w="352" w:type="pct"/>
            <w:shd w:val="clear" w:color="auto" w:fill="auto"/>
            <w:tcMar>
              <w:top w:w="74" w:type="dxa"/>
              <w:left w:w="57" w:type="dxa"/>
              <w:bottom w:w="74" w:type="dxa"/>
              <w:right w:w="57" w:type="dxa"/>
            </w:tcMar>
            <w:vAlign w:val="bottom"/>
          </w:tcPr>
          <w:p w14:paraId="76C8D37B"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11660ED9"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1354435F"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22A95141"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7197BD89"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654F3252"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2A4A4FE1"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7FE72747"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61DAC601" w14:textId="77777777" w:rsidR="00BB3681" w:rsidRPr="00EC6B78" w:rsidRDefault="00BB3681" w:rsidP="003520E6">
            <w:pPr>
              <w:jc w:val="center"/>
            </w:pPr>
          </w:p>
        </w:tc>
      </w:tr>
      <w:tr w:rsidR="002F4EAB" w:rsidRPr="00EC6B78" w14:paraId="1AFF6AB4" w14:textId="77777777" w:rsidTr="00E0589F">
        <w:trPr>
          <w:trHeight w:val="284"/>
        </w:trPr>
        <w:tc>
          <w:tcPr>
            <w:tcW w:w="1337" w:type="pct"/>
            <w:shd w:val="clear" w:color="auto" w:fill="auto"/>
            <w:tcMar>
              <w:top w:w="74" w:type="dxa"/>
              <w:left w:w="57" w:type="dxa"/>
              <w:bottom w:w="74" w:type="dxa"/>
              <w:right w:w="57" w:type="dxa"/>
            </w:tcMar>
            <w:vAlign w:val="bottom"/>
          </w:tcPr>
          <w:p w14:paraId="6FB59314" w14:textId="77777777" w:rsidR="00BB3681" w:rsidRPr="00EC6B78" w:rsidRDefault="00BB3681" w:rsidP="00EC6B78">
            <w:r w:rsidRPr="00EC6B78">
              <w:t>Nationaltheatret AS</w:t>
            </w:r>
          </w:p>
        </w:tc>
        <w:tc>
          <w:tcPr>
            <w:tcW w:w="352" w:type="pct"/>
            <w:shd w:val="clear" w:color="auto" w:fill="auto"/>
            <w:tcMar>
              <w:top w:w="74" w:type="dxa"/>
              <w:left w:w="57" w:type="dxa"/>
              <w:bottom w:w="74" w:type="dxa"/>
              <w:right w:w="57" w:type="dxa"/>
            </w:tcMar>
            <w:vAlign w:val="bottom"/>
          </w:tcPr>
          <w:p w14:paraId="23D85024"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3C8741E1"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2BF7358C"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45CE0969"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5519E759"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5DCD1ED7"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21251252"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263CA311"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7F487D64" w14:textId="77777777" w:rsidR="00BB3681" w:rsidRPr="00EC6B78" w:rsidRDefault="00BB3681" w:rsidP="003520E6">
            <w:pPr>
              <w:jc w:val="center"/>
            </w:pPr>
          </w:p>
        </w:tc>
      </w:tr>
      <w:tr w:rsidR="002F4EAB" w:rsidRPr="00EC6B78" w14:paraId="6AD74E9A" w14:textId="77777777" w:rsidTr="00E0589F">
        <w:trPr>
          <w:trHeight w:val="284"/>
        </w:trPr>
        <w:tc>
          <w:tcPr>
            <w:tcW w:w="1337" w:type="pct"/>
            <w:shd w:val="clear" w:color="auto" w:fill="auto"/>
            <w:tcMar>
              <w:top w:w="74" w:type="dxa"/>
              <w:left w:w="57" w:type="dxa"/>
              <w:bottom w:w="74" w:type="dxa"/>
              <w:right w:w="57" w:type="dxa"/>
            </w:tcMar>
            <w:vAlign w:val="bottom"/>
          </w:tcPr>
          <w:p w14:paraId="53AD3B27" w14:textId="77777777" w:rsidR="00BB3681" w:rsidRPr="00EC6B78" w:rsidRDefault="00BB3681" w:rsidP="00EC6B78">
            <w:proofErr w:type="spellStart"/>
            <w:r w:rsidRPr="00EC6B78">
              <w:t>Nofima</w:t>
            </w:r>
            <w:proofErr w:type="spellEnd"/>
            <w:r w:rsidRPr="00EC6B78">
              <w:t xml:space="preserve"> AS</w:t>
            </w:r>
          </w:p>
        </w:tc>
        <w:tc>
          <w:tcPr>
            <w:tcW w:w="352" w:type="pct"/>
            <w:shd w:val="clear" w:color="auto" w:fill="auto"/>
            <w:tcMar>
              <w:top w:w="74" w:type="dxa"/>
              <w:left w:w="57" w:type="dxa"/>
              <w:bottom w:w="74" w:type="dxa"/>
              <w:right w:w="57" w:type="dxa"/>
            </w:tcMar>
            <w:vAlign w:val="bottom"/>
          </w:tcPr>
          <w:p w14:paraId="37C3371D"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5726153F"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6B09F730"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785CDC74"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2874F534"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29EF98C5"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67C47EFA" w14:textId="77777777" w:rsidR="00BB3681" w:rsidRPr="00EC6B78" w:rsidRDefault="00BB3681" w:rsidP="003520E6">
            <w:pPr>
              <w:jc w:val="center"/>
            </w:pPr>
            <w:r w:rsidRPr="00EC6B78">
              <w:t>x</w:t>
            </w:r>
          </w:p>
        </w:tc>
        <w:tc>
          <w:tcPr>
            <w:tcW w:w="450" w:type="pct"/>
            <w:shd w:val="clear" w:color="auto" w:fill="auto"/>
            <w:tcMar>
              <w:top w:w="74" w:type="dxa"/>
              <w:left w:w="57" w:type="dxa"/>
              <w:bottom w:w="74" w:type="dxa"/>
              <w:right w:w="57" w:type="dxa"/>
            </w:tcMar>
            <w:vAlign w:val="bottom"/>
          </w:tcPr>
          <w:p w14:paraId="78482C9C"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03E45D2E" w14:textId="77777777" w:rsidR="00BB3681" w:rsidRPr="00EC6B78" w:rsidRDefault="00BB3681" w:rsidP="003520E6">
            <w:pPr>
              <w:jc w:val="center"/>
            </w:pPr>
          </w:p>
        </w:tc>
      </w:tr>
      <w:tr w:rsidR="002F4EAB" w:rsidRPr="00EC6B78" w14:paraId="5209CFA8" w14:textId="77777777" w:rsidTr="00E0589F">
        <w:trPr>
          <w:trHeight w:val="284"/>
        </w:trPr>
        <w:tc>
          <w:tcPr>
            <w:tcW w:w="1337" w:type="pct"/>
            <w:shd w:val="clear" w:color="auto" w:fill="auto"/>
            <w:tcMar>
              <w:top w:w="74" w:type="dxa"/>
              <w:left w:w="57" w:type="dxa"/>
              <w:bottom w:w="74" w:type="dxa"/>
              <w:right w:w="57" w:type="dxa"/>
            </w:tcMar>
            <w:vAlign w:val="bottom"/>
          </w:tcPr>
          <w:p w14:paraId="60EF602E" w14:textId="77777777" w:rsidR="00BB3681" w:rsidRPr="00EC6B78" w:rsidRDefault="00BB3681" w:rsidP="00EC6B78">
            <w:r w:rsidRPr="00EC6B78">
              <w:t>Nordisk Institutt for Odontologiske Materialer AS</w:t>
            </w:r>
          </w:p>
        </w:tc>
        <w:tc>
          <w:tcPr>
            <w:tcW w:w="352" w:type="pct"/>
            <w:shd w:val="clear" w:color="auto" w:fill="auto"/>
            <w:tcMar>
              <w:top w:w="74" w:type="dxa"/>
              <w:left w:w="57" w:type="dxa"/>
              <w:bottom w:w="74" w:type="dxa"/>
              <w:right w:w="57" w:type="dxa"/>
            </w:tcMar>
            <w:vAlign w:val="bottom"/>
          </w:tcPr>
          <w:p w14:paraId="5A49B6D3"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58F7AEFE"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31012728"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1447FE0E"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3635F73A"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4F5A460F"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553E8D0F"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5BB64998"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7B32418E" w14:textId="77777777" w:rsidR="00BB3681" w:rsidRPr="00EC6B78" w:rsidRDefault="00BB3681" w:rsidP="003520E6">
            <w:pPr>
              <w:jc w:val="center"/>
            </w:pPr>
          </w:p>
        </w:tc>
      </w:tr>
      <w:tr w:rsidR="002F4EAB" w:rsidRPr="00EC6B78" w14:paraId="354FDB02" w14:textId="77777777" w:rsidTr="00E0589F">
        <w:trPr>
          <w:trHeight w:val="284"/>
        </w:trPr>
        <w:tc>
          <w:tcPr>
            <w:tcW w:w="1337" w:type="pct"/>
            <w:shd w:val="clear" w:color="auto" w:fill="auto"/>
            <w:tcMar>
              <w:top w:w="74" w:type="dxa"/>
              <w:left w:w="57" w:type="dxa"/>
              <w:bottom w:w="74" w:type="dxa"/>
              <w:right w:w="57" w:type="dxa"/>
            </w:tcMar>
            <w:vAlign w:val="bottom"/>
          </w:tcPr>
          <w:p w14:paraId="5D704F99" w14:textId="77777777" w:rsidR="00BB3681" w:rsidRPr="00EC6B78" w:rsidRDefault="00BB3681" w:rsidP="00EC6B78">
            <w:proofErr w:type="spellStart"/>
            <w:r w:rsidRPr="00EC6B78">
              <w:t>Norfund</w:t>
            </w:r>
            <w:proofErr w:type="spellEnd"/>
          </w:p>
        </w:tc>
        <w:tc>
          <w:tcPr>
            <w:tcW w:w="352" w:type="pct"/>
            <w:shd w:val="clear" w:color="auto" w:fill="auto"/>
            <w:tcMar>
              <w:top w:w="74" w:type="dxa"/>
              <w:left w:w="57" w:type="dxa"/>
              <w:bottom w:w="74" w:type="dxa"/>
              <w:right w:w="57" w:type="dxa"/>
            </w:tcMar>
            <w:vAlign w:val="bottom"/>
          </w:tcPr>
          <w:p w14:paraId="38AA8C2E"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01D09443"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39D46FC2" w14:textId="77777777" w:rsidR="00BB3681" w:rsidRPr="00EC6B78" w:rsidRDefault="00BB3681" w:rsidP="003520E6">
            <w:pPr>
              <w:jc w:val="center"/>
            </w:pPr>
          </w:p>
        </w:tc>
        <w:tc>
          <w:tcPr>
            <w:tcW w:w="413" w:type="pct"/>
            <w:shd w:val="clear" w:color="auto" w:fill="auto"/>
            <w:tcMar>
              <w:top w:w="74" w:type="dxa"/>
              <w:left w:w="57" w:type="dxa"/>
              <w:bottom w:w="74" w:type="dxa"/>
              <w:right w:w="57" w:type="dxa"/>
            </w:tcMar>
            <w:vAlign w:val="bottom"/>
          </w:tcPr>
          <w:p w14:paraId="25D03FC5"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309D041D"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12B39DD6" w14:textId="77777777" w:rsidR="00BB3681" w:rsidRPr="00EC6B78" w:rsidRDefault="00BB3681" w:rsidP="003520E6">
            <w:pPr>
              <w:jc w:val="center"/>
            </w:pPr>
            <w:r w:rsidRPr="00EC6B78">
              <w:t>x</w:t>
            </w:r>
          </w:p>
        </w:tc>
        <w:tc>
          <w:tcPr>
            <w:tcW w:w="554" w:type="pct"/>
            <w:shd w:val="clear" w:color="auto" w:fill="auto"/>
            <w:tcMar>
              <w:top w:w="74" w:type="dxa"/>
              <w:left w:w="57" w:type="dxa"/>
              <w:bottom w:w="74" w:type="dxa"/>
              <w:right w:w="57" w:type="dxa"/>
            </w:tcMar>
            <w:vAlign w:val="bottom"/>
          </w:tcPr>
          <w:p w14:paraId="0FBAD14B"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0CFBE6B7"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36CEC45C" w14:textId="77777777" w:rsidR="00BB3681" w:rsidRPr="00EC6B78" w:rsidRDefault="00BB3681" w:rsidP="003520E6">
            <w:pPr>
              <w:jc w:val="center"/>
            </w:pPr>
          </w:p>
        </w:tc>
      </w:tr>
      <w:tr w:rsidR="002F4EAB" w:rsidRPr="00EC6B78" w14:paraId="4A8F68F9" w14:textId="77777777" w:rsidTr="00E0589F">
        <w:trPr>
          <w:trHeight w:val="284"/>
        </w:trPr>
        <w:tc>
          <w:tcPr>
            <w:tcW w:w="1337" w:type="pct"/>
            <w:shd w:val="clear" w:color="auto" w:fill="auto"/>
            <w:tcMar>
              <w:top w:w="74" w:type="dxa"/>
              <w:left w:w="57" w:type="dxa"/>
              <w:bottom w:w="74" w:type="dxa"/>
              <w:right w:w="57" w:type="dxa"/>
            </w:tcMar>
            <w:vAlign w:val="bottom"/>
          </w:tcPr>
          <w:p w14:paraId="5391B08B" w14:textId="77777777" w:rsidR="00BB3681" w:rsidRPr="00EC6B78" w:rsidRDefault="00BB3681" w:rsidP="00EC6B78">
            <w:r w:rsidRPr="00EC6B78">
              <w:t>Norges sjømatråd AS</w:t>
            </w:r>
          </w:p>
        </w:tc>
        <w:tc>
          <w:tcPr>
            <w:tcW w:w="352" w:type="pct"/>
            <w:shd w:val="clear" w:color="auto" w:fill="auto"/>
            <w:tcMar>
              <w:top w:w="74" w:type="dxa"/>
              <w:left w:w="57" w:type="dxa"/>
              <w:bottom w:w="74" w:type="dxa"/>
              <w:right w:w="57" w:type="dxa"/>
            </w:tcMar>
            <w:vAlign w:val="bottom"/>
          </w:tcPr>
          <w:p w14:paraId="172EB604"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7609720B" w14:textId="77777777" w:rsidR="00BB3681" w:rsidRPr="00EC6B78" w:rsidRDefault="00BB3681" w:rsidP="003520E6">
            <w:pPr>
              <w:jc w:val="center"/>
            </w:pPr>
            <w:r w:rsidRPr="00EC6B78">
              <w:t>x</w:t>
            </w:r>
          </w:p>
        </w:tc>
        <w:tc>
          <w:tcPr>
            <w:tcW w:w="380" w:type="pct"/>
            <w:shd w:val="clear" w:color="auto" w:fill="auto"/>
            <w:tcMar>
              <w:top w:w="74" w:type="dxa"/>
              <w:left w:w="57" w:type="dxa"/>
              <w:bottom w:w="74" w:type="dxa"/>
              <w:right w:w="57" w:type="dxa"/>
            </w:tcMar>
            <w:vAlign w:val="bottom"/>
          </w:tcPr>
          <w:p w14:paraId="636911D8"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50DE836E"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50C0B2F2"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0B9DDFA9" w14:textId="77777777" w:rsidR="00BB3681" w:rsidRPr="00EC6B78" w:rsidRDefault="00BB3681" w:rsidP="003520E6">
            <w:pPr>
              <w:jc w:val="center"/>
            </w:pPr>
            <w:r w:rsidRPr="00EC6B78">
              <w:t>x</w:t>
            </w:r>
          </w:p>
        </w:tc>
        <w:tc>
          <w:tcPr>
            <w:tcW w:w="554" w:type="pct"/>
            <w:shd w:val="clear" w:color="auto" w:fill="auto"/>
            <w:tcMar>
              <w:top w:w="74" w:type="dxa"/>
              <w:left w:w="57" w:type="dxa"/>
              <w:bottom w:w="74" w:type="dxa"/>
              <w:right w:w="57" w:type="dxa"/>
            </w:tcMar>
            <w:vAlign w:val="bottom"/>
          </w:tcPr>
          <w:p w14:paraId="4299FF88"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28ECD388"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207BDB0E" w14:textId="77777777" w:rsidR="00BB3681" w:rsidRPr="00EC6B78" w:rsidRDefault="00BB3681" w:rsidP="003520E6">
            <w:pPr>
              <w:jc w:val="center"/>
            </w:pPr>
          </w:p>
        </w:tc>
      </w:tr>
      <w:tr w:rsidR="002F4EAB" w:rsidRPr="00EC6B78" w14:paraId="23D50CFF" w14:textId="77777777" w:rsidTr="00E0589F">
        <w:trPr>
          <w:trHeight w:val="284"/>
        </w:trPr>
        <w:tc>
          <w:tcPr>
            <w:tcW w:w="1337" w:type="pct"/>
            <w:shd w:val="clear" w:color="auto" w:fill="auto"/>
            <w:tcMar>
              <w:top w:w="74" w:type="dxa"/>
              <w:left w:w="57" w:type="dxa"/>
              <w:bottom w:w="74" w:type="dxa"/>
              <w:right w:w="57" w:type="dxa"/>
            </w:tcMar>
            <w:vAlign w:val="bottom"/>
          </w:tcPr>
          <w:p w14:paraId="7ABAFDD5" w14:textId="77777777" w:rsidR="00BB3681" w:rsidRPr="00EC6B78" w:rsidRDefault="00BB3681" w:rsidP="00EC6B78">
            <w:r w:rsidRPr="00EC6B78">
              <w:lastRenderedPageBreak/>
              <w:t>Norid AS</w:t>
            </w:r>
          </w:p>
        </w:tc>
        <w:tc>
          <w:tcPr>
            <w:tcW w:w="352" w:type="pct"/>
            <w:shd w:val="clear" w:color="auto" w:fill="auto"/>
            <w:tcMar>
              <w:top w:w="74" w:type="dxa"/>
              <w:left w:w="57" w:type="dxa"/>
              <w:bottom w:w="74" w:type="dxa"/>
              <w:right w:w="57" w:type="dxa"/>
            </w:tcMar>
            <w:vAlign w:val="bottom"/>
          </w:tcPr>
          <w:p w14:paraId="72A8CB5D"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508E99B5"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09AB9664"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16B52172"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0C3659A9"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1C1A5F2B" w14:textId="77777777" w:rsidR="00BB3681" w:rsidRPr="00EC6B78" w:rsidRDefault="00BB3681" w:rsidP="003520E6">
            <w:pPr>
              <w:jc w:val="center"/>
            </w:pPr>
            <w:r w:rsidRPr="00EC6B78">
              <w:t>x</w:t>
            </w:r>
          </w:p>
        </w:tc>
        <w:tc>
          <w:tcPr>
            <w:tcW w:w="554" w:type="pct"/>
            <w:shd w:val="clear" w:color="auto" w:fill="auto"/>
            <w:tcMar>
              <w:top w:w="74" w:type="dxa"/>
              <w:left w:w="57" w:type="dxa"/>
              <w:bottom w:w="74" w:type="dxa"/>
              <w:right w:w="57" w:type="dxa"/>
            </w:tcMar>
            <w:vAlign w:val="bottom"/>
          </w:tcPr>
          <w:p w14:paraId="3AC1C5FE"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36D58527"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386207E1" w14:textId="77777777" w:rsidR="00BB3681" w:rsidRPr="00EC6B78" w:rsidRDefault="00BB3681" w:rsidP="003520E6">
            <w:pPr>
              <w:jc w:val="center"/>
            </w:pPr>
          </w:p>
        </w:tc>
      </w:tr>
      <w:tr w:rsidR="002F4EAB" w:rsidRPr="00EC6B78" w14:paraId="242380CE" w14:textId="77777777" w:rsidTr="00E0589F">
        <w:trPr>
          <w:trHeight w:val="284"/>
        </w:trPr>
        <w:tc>
          <w:tcPr>
            <w:tcW w:w="1337" w:type="pct"/>
            <w:shd w:val="clear" w:color="auto" w:fill="auto"/>
            <w:tcMar>
              <w:top w:w="74" w:type="dxa"/>
              <w:left w:w="57" w:type="dxa"/>
              <w:bottom w:w="74" w:type="dxa"/>
              <w:right w:w="57" w:type="dxa"/>
            </w:tcMar>
            <w:vAlign w:val="bottom"/>
          </w:tcPr>
          <w:p w14:paraId="3F604656" w14:textId="77777777" w:rsidR="00BB3681" w:rsidRPr="00EC6B78" w:rsidRDefault="00BB3681" w:rsidP="00EC6B78">
            <w:r w:rsidRPr="00EC6B78">
              <w:t>Norsk helsenett SF</w:t>
            </w:r>
          </w:p>
        </w:tc>
        <w:tc>
          <w:tcPr>
            <w:tcW w:w="352" w:type="pct"/>
            <w:shd w:val="clear" w:color="auto" w:fill="auto"/>
            <w:tcMar>
              <w:top w:w="74" w:type="dxa"/>
              <w:left w:w="57" w:type="dxa"/>
              <w:bottom w:w="74" w:type="dxa"/>
              <w:right w:w="57" w:type="dxa"/>
            </w:tcMar>
            <w:vAlign w:val="bottom"/>
          </w:tcPr>
          <w:p w14:paraId="6B7737D1"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57A54050" w14:textId="77777777" w:rsidR="00BB3681" w:rsidRPr="00EC6B78" w:rsidRDefault="00BB3681" w:rsidP="003520E6">
            <w:pPr>
              <w:jc w:val="center"/>
            </w:pPr>
            <w:r w:rsidRPr="00EC6B78">
              <w:t>x</w:t>
            </w:r>
          </w:p>
        </w:tc>
        <w:tc>
          <w:tcPr>
            <w:tcW w:w="380" w:type="pct"/>
            <w:shd w:val="clear" w:color="auto" w:fill="auto"/>
            <w:tcMar>
              <w:top w:w="74" w:type="dxa"/>
              <w:left w:w="57" w:type="dxa"/>
              <w:bottom w:w="74" w:type="dxa"/>
              <w:right w:w="57" w:type="dxa"/>
            </w:tcMar>
            <w:vAlign w:val="bottom"/>
          </w:tcPr>
          <w:p w14:paraId="79A132C6"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3825BD7B"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0F867149"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33B4BB56"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3783A676" w14:textId="77777777" w:rsidR="00BB3681" w:rsidRPr="00EC6B78" w:rsidRDefault="00BB3681" w:rsidP="003520E6">
            <w:pPr>
              <w:jc w:val="center"/>
            </w:pPr>
            <w:r w:rsidRPr="00EC6B78">
              <w:t>x</w:t>
            </w:r>
          </w:p>
        </w:tc>
        <w:tc>
          <w:tcPr>
            <w:tcW w:w="450" w:type="pct"/>
            <w:shd w:val="clear" w:color="auto" w:fill="auto"/>
            <w:tcMar>
              <w:top w:w="74" w:type="dxa"/>
              <w:left w:w="57" w:type="dxa"/>
              <w:bottom w:w="74" w:type="dxa"/>
              <w:right w:w="57" w:type="dxa"/>
            </w:tcMar>
            <w:vAlign w:val="bottom"/>
          </w:tcPr>
          <w:p w14:paraId="5095DD00"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204C2491" w14:textId="77777777" w:rsidR="00BB3681" w:rsidRPr="00EC6B78" w:rsidRDefault="00BB3681" w:rsidP="003520E6">
            <w:pPr>
              <w:jc w:val="center"/>
            </w:pPr>
          </w:p>
        </w:tc>
      </w:tr>
      <w:tr w:rsidR="002F4EAB" w:rsidRPr="00EC6B78" w14:paraId="7065DFE7" w14:textId="77777777" w:rsidTr="00E0589F">
        <w:trPr>
          <w:trHeight w:val="284"/>
        </w:trPr>
        <w:tc>
          <w:tcPr>
            <w:tcW w:w="1337" w:type="pct"/>
            <w:shd w:val="clear" w:color="auto" w:fill="auto"/>
            <w:tcMar>
              <w:top w:w="74" w:type="dxa"/>
              <w:left w:w="57" w:type="dxa"/>
              <w:bottom w:w="74" w:type="dxa"/>
              <w:right w:w="57" w:type="dxa"/>
            </w:tcMar>
            <w:vAlign w:val="bottom"/>
          </w:tcPr>
          <w:p w14:paraId="0111262C" w14:textId="77777777" w:rsidR="00BB3681" w:rsidRPr="00EC6B78" w:rsidRDefault="00BB3681" w:rsidP="00EC6B78">
            <w:r w:rsidRPr="00EC6B78">
              <w:t>Norsk rikskringkasting AS</w:t>
            </w:r>
          </w:p>
        </w:tc>
        <w:tc>
          <w:tcPr>
            <w:tcW w:w="352" w:type="pct"/>
            <w:shd w:val="clear" w:color="auto" w:fill="auto"/>
            <w:tcMar>
              <w:top w:w="74" w:type="dxa"/>
              <w:left w:w="57" w:type="dxa"/>
              <w:bottom w:w="74" w:type="dxa"/>
              <w:right w:w="57" w:type="dxa"/>
            </w:tcMar>
            <w:vAlign w:val="bottom"/>
          </w:tcPr>
          <w:p w14:paraId="09F21677"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27549AB7"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73C02865"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2DDA9EF2" w14:textId="77777777" w:rsidR="00BB3681" w:rsidRPr="00EC6B78" w:rsidRDefault="00BB3681" w:rsidP="003520E6">
            <w:pPr>
              <w:jc w:val="center"/>
            </w:pPr>
            <w:r w:rsidRPr="00EC6B78">
              <w:t>x</w:t>
            </w:r>
          </w:p>
        </w:tc>
        <w:tc>
          <w:tcPr>
            <w:tcW w:w="394" w:type="pct"/>
            <w:shd w:val="clear" w:color="auto" w:fill="auto"/>
            <w:tcMar>
              <w:top w:w="74" w:type="dxa"/>
              <w:left w:w="57" w:type="dxa"/>
              <w:bottom w:w="74" w:type="dxa"/>
              <w:right w:w="57" w:type="dxa"/>
            </w:tcMar>
            <w:vAlign w:val="bottom"/>
          </w:tcPr>
          <w:p w14:paraId="0BAD420D"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10CBB6AE" w14:textId="77777777" w:rsidR="00BB3681" w:rsidRPr="00EC6B78" w:rsidRDefault="00BB3681" w:rsidP="003520E6">
            <w:pPr>
              <w:jc w:val="center"/>
            </w:pPr>
            <w:r w:rsidRPr="00EC6B78">
              <w:t>x</w:t>
            </w:r>
          </w:p>
        </w:tc>
        <w:tc>
          <w:tcPr>
            <w:tcW w:w="554" w:type="pct"/>
            <w:shd w:val="clear" w:color="auto" w:fill="auto"/>
            <w:tcMar>
              <w:top w:w="74" w:type="dxa"/>
              <w:left w:w="57" w:type="dxa"/>
              <w:bottom w:w="74" w:type="dxa"/>
              <w:right w:w="57" w:type="dxa"/>
            </w:tcMar>
            <w:vAlign w:val="bottom"/>
          </w:tcPr>
          <w:p w14:paraId="722BEF66"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1A8C131E"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0AC63181" w14:textId="77777777" w:rsidR="00BB3681" w:rsidRPr="00EC6B78" w:rsidRDefault="00BB3681" w:rsidP="003520E6">
            <w:pPr>
              <w:jc w:val="center"/>
            </w:pPr>
          </w:p>
        </w:tc>
      </w:tr>
      <w:tr w:rsidR="002F4EAB" w:rsidRPr="00EC6B78" w14:paraId="667AFD1E" w14:textId="77777777" w:rsidTr="00E0589F">
        <w:trPr>
          <w:trHeight w:val="284"/>
        </w:trPr>
        <w:tc>
          <w:tcPr>
            <w:tcW w:w="1337" w:type="pct"/>
            <w:shd w:val="clear" w:color="auto" w:fill="auto"/>
            <w:tcMar>
              <w:top w:w="74" w:type="dxa"/>
              <w:left w:w="57" w:type="dxa"/>
              <w:bottom w:w="74" w:type="dxa"/>
              <w:right w:w="57" w:type="dxa"/>
            </w:tcMar>
            <w:vAlign w:val="bottom"/>
          </w:tcPr>
          <w:p w14:paraId="0F4B8A0C" w14:textId="77777777" w:rsidR="00BB3681" w:rsidRPr="00EC6B78" w:rsidRDefault="00BB3681" w:rsidP="00EC6B78">
            <w:r w:rsidRPr="00EC6B78">
              <w:t>Norsk Tipping AS</w:t>
            </w:r>
          </w:p>
        </w:tc>
        <w:tc>
          <w:tcPr>
            <w:tcW w:w="352" w:type="pct"/>
            <w:shd w:val="clear" w:color="auto" w:fill="auto"/>
            <w:tcMar>
              <w:top w:w="74" w:type="dxa"/>
              <w:left w:w="57" w:type="dxa"/>
              <w:bottom w:w="74" w:type="dxa"/>
              <w:right w:w="57" w:type="dxa"/>
            </w:tcMar>
            <w:vAlign w:val="bottom"/>
          </w:tcPr>
          <w:p w14:paraId="5FFB9BD7"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52966AC2"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6F8A84A4"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300F848F"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39A9079B"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2495A9CA" w14:textId="77777777" w:rsidR="00BB3681" w:rsidRPr="00EC6B78" w:rsidRDefault="00BB3681" w:rsidP="003520E6">
            <w:pPr>
              <w:jc w:val="center"/>
            </w:pPr>
            <w:r w:rsidRPr="00EC6B78">
              <w:t>x</w:t>
            </w:r>
          </w:p>
        </w:tc>
        <w:tc>
          <w:tcPr>
            <w:tcW w:w="554" w:type="pct"/>
            <w:shd w:val="clear" w:color="auto" w:fill="auto"/>
            <w:tcMar>
              <w:top w:w="74" w:type="dxa"/>
              <w:left w:w="57" w:type="dxa"/>
              <w:bottom w:w="74" w:type="dxa"/>
              <w:right w:w="57" w:type="dxa"/>
            </w:tcMar>
            <w:vAlign w:val="bottom"/>
          </w:tcPr>
          <w:p w14:paraId="1C9F741D"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2C364C2F"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3A158423" w14:textId="77777777" w:rsidR="00BB3681" w:rsidRPr="00EC6B78" w:rsidRDefault="00BB3681" w:rsidP="003520E6">
            <w:pPr>
              <w:jc w:val="center"/>
            </w:pPr>
          </w:p>
        </w:tc>
      </w:tr>
      <w:tr w:rsidR="002F4EAB" w:rsidRPr="00EC6B78" w14:paraId="20CF168A" w14:textId="77777777" w:rsidTr="00E0589F">
        <w:trPr>
          <w:trHeight w:val="284"/>
        </w:trPr>
        <w:tc>
          <w:tcPr>
            <w:tcW w:w="1337" w:type="pct"/>
            <w:shd w:val="clear" w:color="auto" w:fill="auto"/>
            <w:tcMar>
              <w:top w:w="74" w:type="dxa"/>
              <w:left w:w="57" w:type="dxa"/>
              <w:bottom w:w="74" w:type="dxa"/>
              <w:right w:w="57" w:type="dxa"/>
            </w:tcMar>
            <w:vAlign w:val="bottom"/>
          </w:tcPr>
          <w:p w14:paraId="174D4FE7" w14:textId="77777777" w:rsidR="00BB3681" w:rsidRPr="00EC6B78" w:rsidRDefault="00BB3681" w:rsidP="00EC6B78">
            <w:r w:rsidRPr="00EC6B78">
              <w:t>Norske tog AS</w:t>
            </w:r>
          </w:p>
        </w:tc>
        <w:tc>
          <w:tcPr>
            <w:tcW w:w="352" w:type="pct"/>
            <w:shd w:val="clear" w:color="auto" w:fill="auto"/>
            <w:tcMar>
              <w:top w:w="74" w:type="dxa"/>
              <w:left w:w="57" w:type="dxa"/>
              <w:bottom w:w="74" w:type="dxa"/>
              <w:right w:w="57" w:type="dxa"/>
            </w:tcMar>
            <w:vAlign w:val="bottom"/>
          </w:tcPr>
          <w:p w14:paraId="0BFF08E5"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5204E09A"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2029629E"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6EB905BC" w14:textId="77777777" w:rsidR="00BB3681" w:rsidRPr="00EC6B78" w:rsidRDefault="00BB3681" w:rsidP="003520E6">
            <w:pPr>
              <w:jc w:val="center"/>
            </w:pPr>
            <w:r w:rsidRPr="00EC6B78">
              <w:t>x</w:t>
            </w:r>
          </w:p>
        </w:tc>
        <w:tc>
          <w:tcPr>
            <w:tcW w:w="394" w:type="pct"/>
            <w:shd w:val="clear" w:color="auto" w:fill="auto"/>
            <w:tcMar>
              <w:top w:w="74" w:type="dxa"/>
              <w:left w:w="57" w:type="dxa"/>
              <w:bottom w:w="74" w:type="dxa"/>
              <w:right w:w="57" w:type="dxa"/>
            </w:tcMar>
            <w:vAlign w:val="bottom"/>
          </w:tcPr>
          <w:p w14:paraId="594AE0F8"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28A56F40"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6DA9A5F7"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2050EC05"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5B7B35E2" w14:textId="77777777" w:rsidR="00BB3681" w:rsidRPr="00EC6B78" w:rsidRDefault="00BB3681" w:rsidP="003520E6">
            <w:pPr>
              <w:jc w:val="center"/>
            </w:pPr>
          </w:p>
        </w:tc>
      </w:tr>
      <w:tr w:rsidR="002F4EAB" w:rsidRPr="00EC6B78" w14:paraId="46C1E7A0" w14:textId="77777777" w:rsidTr="00E0589F">
        <w:trPr>
          <w:trHeight w:val="284"/>
        </w:trPr>
        <w:tc>
          <w:tcPr>
            <w:tcW w:w="1337" w:type="pct"/>
            <w:shd w:val="clear" w:color="auto" w:fill="auto"/>
            <w:tcMar>
              <w:top w:w="74" w:type="dxa"/>
              <w:left w:w="57" w:type="dxa"/>
              <w:bottom w:w="74" w:type="dxa"/>
              <w:right w:w="57" w:type="dxa"/>
            </w:tcMar>
            <w:vAlign w:val="bottom"/>
          </w:tcPr>
          <w:p w14:paraId="43A07424" w14:textId="77777777" w:rsidR="00BB3681" w:rsidRPr="00EC6B78" w:rsidRDefault="00BB3681" w:rsidP="00EC6B78">
            <w:r w:rsidRPr="00EC6B78">
              <w:t>Nye Veier AS</w:t>
            </w:r>
          </w:p>
        </w:tc>
        <w:tc>
          <w:tcPr>
            <w:tcW w:w="352" w:type="pct"/>
            <w:shd w:val="clear" w:color="auto" w:fill="auto"/>
            <w:tcMar>
              <w:top w:w="74" w:type="dxa"/>
              <w:left w:w="57" w:type="dxa"/>
              <w:bottom w:w="74" w:type="dxa"/>
              <w:right w:w="57" w:type="dxa"/>
            </w:tcMar>
            <w:vAlign w:val="bottom"/>
          </w:tcPr>
          <w:p w14:paraId="7D9451E8"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3E172066" w14:textId="77777777" w:rsidR="00BB3681" w:rsidRPr="00EC6B78" w:rsidRDefault="00BB3681" w:rsidP="003520E6">
            <w:pPr>
              <w:jc w:val="center"/>
            </w:pPr>
            <w:r w:rsidRPr="00EC6B78">
              <w:t>x</w:t>
            </w:r>
          </w:p>
        </w:tc>
        <w:tc>
          <w:tcPr>
            <w:tcW w:w="380" w:type="pct"/>
            <w:shd w:val="clear" w:color="auto" w:fill="auto"/>
            <w:tcMar>
              <w:top w:w="74" w:type="dxa"/>
              <w:left w:w="57" w:type="dxa"/>
              <w:bottom w:w="74" w:type="dxa"/>
              <w:right w:w="57" w:type="dxa"/>
            </w:tcMar>
            <w:vAlign w:val="bottom"/>
          </w:tcPr>
          <w:p w14:paraId="1842D148" w14:textId="77777777" w:rsidR="00BB3681" w:rsidRPr="00EC6B78" w:rsidRDefault="00BB3681" w:rsidP="003520E6">
            <w:pPr>
              <w:jc w:val="center"/>
            </w:pPr>
          </w:p>
        </w:tc>
        <w:tc>
          <w:tcPr>
            <w:tcW w:w="413" w:type="pct"/>
            <w:shd w:val="clear" w:color="auto" w:fill="auto"/>
            <w:tcMar>
              <w:top w:w="74" w:type="dxa"/>
              <w:left w:w="57" w:type="dxa"/>
              <w:bottom w:w="74" w:type="dxa"/>
              <w:right w:w="57" w:type="dxa"/>
            </w:tcMar>
            <w:vAlign w:val="bottom"/>
          </w:tcPr>
          <w:p w14:paraId="56638408"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4FB91901"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0B011581"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43A2BD0C" w14:textId="77777777" w:rsidR="00BB3681" w:rsidRPr="00EC6B78" w:rsidRDefault="00BB3681" w:rsidP="003520E6">
            <w:pPr>
              <w:jc w:val="center"/>
            </w:pPr>
            <w:r w:rsidRPr="00EC6B78">
              <w:t>x</w:t>
            </w:r>
          </w:p>
        </w:tc>
        <w:tc>
          <w:tcPr>
            <w:tcW w:w="450" w:type="pct"/>
            <w:shd w:val="clear" w:color="auto" w:fill="auto"/>
            <w:tcMar>
              <w:top w:w="74" w:type="dxa"/>
              <w:left w:w="57" w:type="dxa"/>
              <w:bottom w:w="74" w:type="dxa"/>
              <w:right w:w="57" w:type="dxa"/>
            </w:tcMar>
            <w:vAlign w:val="bottom"/>
          </w:tcPr>
          <w:p w14:paraId="553B3E43"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5CD0866D" w14:textId="77777777" w:rsidR="00BB3681" w:rsidRPr="00EC6B78" w:rsidRDefault="00BB3681" w:rsidP="003520E6">
            <w:pPr>
              <w:jc w:val="center"/>
            </w:pPr>
          </w:p>
        </w:tc>
      </w:tr>
      <w:tr w:rsidR="002F4EAB" w:rsidRPr="00EC6B78" w14:paraId="571ED873" w14:textId="77777777" w:rsidTr="00E0589F">
        <w:trPr>
          <w:trHeight w:val="284"/>
        </w:trPr>
        <w:tc>
          <w:tcPr>
            <w:tcW w:w="1337" w:type="pct"/>
            <w:shd w:val="clear" w:color="auto" w:fill="auto"/>
            <w:tcMar>
              <w:top w:w="74" w:type="dxa"/>
              <w:left w:w="57" w:type="dxa"/>
              <w:bottom w:w="74" w:type="dxa"/>
              <w:right w:w="57" w:type="dxa"/>
            </w:tcMar>
            <w:vAlign w:val="bottom"/>
          </w:tcPr>
          <w:p w14:paraId="17DFD1C6" w14:textId="77777777" w:rsidR="00BB3681" w:rsidRPr="00EC6B78" w:rsidRDefault="00BB3681" w:rsidP="00EC6B78">
            <w:proofErr w:type="spellStart"/>
            <w:r w:rsidRPr="00EC6B78">
              <w:t>Petoro</w:t>
            </w:r>
            <w:proofErr w:type="spellEnd"/>
            <w:r w:rsidRPr="00EC6B78">
              <w:t xml:space="preserve"> AS</w:t>
            </w:r>
          </w:p>
        </w:tc>
        <w:tc>
          <w:tcPr>
            <w:tcW w:w="352" w:type="pct"/>
            <w:shd w:val="clear" w:color="auto" w:fill="auto"/>
            <w:tcMar>
              <w:top w:w="74" w:type="dxa"/>
              <w:left w:w="57" w:type="dxa"/>
              <w:bottom w:w="74" w:type="dxa"/>
              <w:right w:w="57" w:type="dxa"/>
            </w:tcMar>
            <w:vAlign w:val="bottom"/>
          </w:tcPr>
          <w:p w14:paraId="007F5AF2"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30D0AA5D"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50249152"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25E7CC79"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22B7D36B"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01367E8D" w14:textId="77777777" w:rsidR="00BB3681" w:rsidRPr="00EC6B78" w:rsidRDefault="00BB3681" w:rsidP="003520E6">
            <w:pPr>
              <w:jc w:val="center"/>
            </w:pPr>
            <w:r w:rsidRPr="00EC6B78">
              <w:t>x</w:t>
            </w:r>
          </w:p>
        </w:tc>
        <w:tc>
          <w:tcPr>
            <w:tcW w:w="554" w:type="pct"/>
            <w:shd w:val="clear" w:color="auto" w:fill="auto"/>
            <w:tcMar>
              <w:top w:w="74" w:type="dxa"/>
              <w:left w:w="57" w:type="dxa"/>
              <w:bottom w:w="74" w:type="dxa"/>
              <w:right w:w="57" w:type="dxa"/>
            </w:tcMar>
            <w:vAlign w:val="bottom"/>
          </w:tcPr>
          <w:p w14:paraId="22A19010" w14:textId="77777777" w:rsidR="00BB3681" w:rsidRPr="00EC6B78" w:rsidRDefault="00BB3681" w:rsidP="003520E6">
            <w:pPr>
              <w:jc w:val="center"/>
            </w:pPr>
            <w:r w:rsidRPr="00EC6B78">
              <w:t>x</w:t>
            </w:r>
          </w:p>
        </w:tc>
        <w:tc>
          <w:tcPr>
            <w:tcW w:w="450" w:type="pct"/>
            <w:shd w:val="clear" w:color="auto" w:fill="auto"/>
            <w:tcMar>
              <w:top w:w="74" w:type="dxa"/>
              <w:left w:w="57" w:type="dxa"/>
              <w:bottom w:w="74" w:type="dxa"/>
              <w:right w:w="57" w:type="dxa"/>
            </w:tcMar>
            <w:vAlign w:val="bottom"/>
          </w:tcPr>
          <w:p w14:paraId="2B206911"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156B7972" w14:textId="77777777" w:rsidR="00BB3681" w:rsidRPr="00EC6B78" w:rsidRDefault="00BB3681" w:rsidP="003520E6">
            <w:pPr>
              <w:jc w:val="center"/>
            </w:pPr>
          </w:p>
        </w:tc>
      </w:tr>
      <w:tr w:rsidR="002F4EAB" w:rsidRPr="00EC6B78" w14:paraId="533B6ACF" w14:textId="77777777" w:rsidTr="00E0589F">
        <w:trPr>
          <w:trHeight w:val="284"/>
        </w:trPr>
        <w:tc>
          <w:tcPr>
            <w:tcW w:w="1337" w:type="pct"/>
            <w:shd w:val="clear" w:color="auto" w:fill="auto"/>
            <w:tcMar>
              <w:top w:w="74" w:type="dxa"/>
              <w:left w:w="57" w:type="dxa"/>
              <w:bottom w:w="74" w:type="dxa"/>
              <w:right w:w="57" w:type="dxa"/>
            </w:tcMar>
            <w:vAlign w:val="bottom"/>
          </w:tcPr>
          <w:p w14:paraId="5562A7A7" w14:textId="77777777" w:rsidR="00BB3681" w:rsidRPr="00EC6B78" w:rsidRDefault="00BB3681" w:rsidP="00EC6B78">
            <w:r w:rsidRPr="00EC6B78">
              <w:t>Rogaland Teater AS</w:t>
            </w:r>
          </w:p>
        </w:tc>
        <w:tc>
          <w:tcPr>
            <w:tcW w:w="352" w:type="pct"/>
            <w:shd w:val="clear" w:color="auto" w:fill="auto"/>
            <w:tcMar>
              <w:top w:w="74" w:type="dxa"/>
              <w:left w:w="57" w:type="dxa"/>
              <w:bottom w:w="74" w:type="dxa"/>
              <w:right w:w="57" w:type="dxa"/>
            </w:tcMar>
            <w:vAlign w:val="bottom"/>
          </w:tcPr>
          <w:p w14:paraId="44C69B2B"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123B90DF"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12318319"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107EFF85" w14:textId="77777777" w:rsidR="00BB3681" w:rsidRPr="00EC6B78" w:rsidRDefault="00BB3681" w:rsidP="003520E6">
            <w:pPr>
              <w:jc w:val="center"/>
            </w:pPr>
            <w:r w:rsidRPr="00EC6B78">
              <w:t>x</w:t>
            </w:r>
          </w:p>
        </w:tc>
        <w:tc>
          <w:tcPr>
            <w:tcW w:w="394" w:type="pct"/>
            <w:shd w:val="clear" w:color="auto" w:fill="auto"/>
            <w:tcMar>
              <w:top w:w="74" w:type="dxa"/>
              <w:left w:w="57" w:type="dxa"/>
              <w:bottom w:w="74" w:type="dxa"/>
              <w:right w:w="57" w:type="dxa"/>
            </w:tcMar>
            <w:vAlign w:val="bottom"/>
          </w:tcPr>
          <w:p w14:paraId="477733CD"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430B284C"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1E15C9DF"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44EE36D2"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01B9E2B8" w14:textId="77777777" w:rsidR="00BB3681" w:rsidRPr="00EC6B78" w:rsidRDefault="00BB3681" w:rsidP="003520E6">
            <w:pPr>
              <w:jc w:val="center"/>
            </w:pPr>
          </w:p>
        </w:tc>
      </w:tr>
      <w:tr w:rsidR="002F4EAB" w:rsidRPr="00EC6B78" w14:paraId="3256B6E6" w14:textId="77777777" w:rsidTr="00E0589F">
        <w:trPr>
          <w:trHeight w:val="284"/>
        </w:trPr>
        <w:tc>
          <w:tcPr>
            <w:tcW w:w="1337" w:type="pct"/>
            <w:shd w:val="clear" w:color="auto" w:fill="auto"/>
            <w:tcMar>
              <w:top w:w="74" w:type="dxa"/>
              <w:left w:w="57" w:type="dxa"/>
              <w:bottom w:w="74" w:type="dxa"/>
              <w:right w:w="57" w:type="dxa"/>
            </w:tcMar>
            <w:vAlign w:val="bottom"/>
          </w:tcPr>
          <w:p w14:paraId="297D695C" w14:textId="77777777" w:rsidR="00BB3681" w:rsidRPr="00EC6B78" w:rsidRDefault="00BB3681" w:rsidP="00EC6B78">
            <w:r w:rsidRPr="00EC6B78">
              <w:t>Simula Research Laboratory AS</w:t>
            </w:r>
          </w:p>
        </w:tc>
        <w:tc>
          <w:tcPr>
            <w:tcW w:w="352" w:type="pct"/>
            <w:shd w:val="clear" w:color="auto" w:fill="auto"/>
            <w:tcMar>
              <w:top w:w="74" w:type="dxa"/>
              <w:left w:w="57" w:type="dxa"/>
              <w:bottom w:w="74" w:type="dxa"/>
              <w:right w:w="57" w:type="dxa"/>
            </w:tcMar>
            <w:vAlign w:val="bottom"/>
          </w:tcPr>
          <w:p w14:paraId="4B3FB6F4"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665A81E2"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3935B3BD"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5C3D1E11"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2ABD2FA5"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36D9A31C"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56533EAA"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5297E343"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27F66393" w14:textId="77777777" w:rsidR="00BB3681" w:rsidRPr="00EC6B78" w:rsidRDefault="00BB3681" w:rsidP="003520E6">
            <w:pPr>
              <w:jc w:val="center"/>
            </w:pPr>
          </w:p>
        </w:tc>
      </w:tr>
      <w:tr w:rsidR="002F4EAB" w:rsidRPr="00EC6B78" w14:paraId="20887657" w14:textId="77777777" w:rsidTr="00E0589F">
        <w:trPr>
          <w:trHeight w:val="284"/>
        </w:trPr>
        <w:tc>
          <w:tcPr>
            <w:tcW w:w="1337" w:type="pct"/>
            <w:shd w:val="clear" w:color="auto" w:fill="auto"/>
            <w:tcMar>
              <w:top w:w="74" w:type="dxa"/>
              <w:left w:w="57" w:type="dxa"/>
              <w:bottom w:w="74" w:type="dxa"/>
              <w:right w:w="57" w:type="dxa"/>
            </w:tcMar>
            <w:vAlign w:val="bottom"/>
          </w:tcPr>
          <w:p w14:paraId="43B36DBF" w14:textId="77777777" w:rsidR="00BB3681" w:rsidRPr="00EC6B78" w:rsidRDefault="00BB3681" w:rsidP="00EC6B78">
            <w:r w:rsidRPr="00EC6B78">
              <w:t>Siva - Selskapet for industrivekst SF</w:t>
            </w:r>
          </w:p>
        </w:tc>
        <w:tc>
          <w:tcPr>
            <w:tcW w:w="352" w:type="pct"/>
            <w:shd w:val="clear" w:color="auto" w:fill="auto"/>
            <w:tcMar>
              <w:top w:w="74" w:type="dxa"/>
              <w:left w:w="57" w:type="dxa"/>
              <w:bottom w:w="74" w:type="dxa"/>
              <w:right w:w="57" w:type="dxa"/>
            </w:tcMar>
            <w:vAlign w:val="bottom"/>
          </w:tcPr>
          <w:p w14:paraId="55860A35"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12427A95"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1B656C1D"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1CF1610A" w14:textId="77777777" w:rsidR="00BB3681" w:rsidRPr="00EC6B78" w:rsidRDefault="00BB3681" w:rsidP="003520E6">
            <w:pPr>
              <w:jc w:val="center"/>
            </w:pPr>
            <w:r w:rsidRPr="00EC6B78">
              <w:t>x</w:t>
            </w:r>
          </w:p>
        </w:tc>
        <w:tc>
          <w:tcPr>
            <w:tcW w:w="394" w:type="pct"/>
            <w:shd w:val="clear" w:color="auto" w:fill="auto"/>
            <w:tcMar>
              <w:top w:w="74" w:type="dxa"/>
              <w:left w:w="57" w:type="dxa"/>
              <w:bottom w:w="74" w:type="dxa"/>
              <w:right w:w="57" w:type="dxa"/>
            </w:tcMar>
            <w:vAlign w:val="bottom"/>
          </w:tcPr>
          <w:p w14:paraId="5A8B75B6"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332F9F75"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45052B43" w14:textId="77777777" w:rsidR="00BB3681" w:rsidRPr="00EC6B78" w:rsidRDefault="00BB3681" w:rsidP="003520E6">
            <w:pPr>
              <w:jc w:val="center"/>
            </w:pPr>
            <w:r w:rsidRPr="00EC6B78">
              <w:t>x</w:t>
            </w:r>
          </w:p>
        </w:tc>
        <w:tc>
          <w:tcPr>
            <w:tcW w:w="450" w:type="pct"/>
            <w:shd w:val="clear" w:color="auto" w:fill="auto"/>
            <w:tcMar>
              <w:top w:w="74" w:type="dxa"/>
              <w:left w:w="57" w:type="dxa"/>
              <w:bottom w:w="74" w:type="dxa"/>
              <w:right w:w="57" w:type="dxa"/>
            </w:tcMar>
            <w:vAlign w:val="bottom"/>
          </w:tcPr>
          <w:p w14:paraId="7259886C"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6FD38454" w14:textId="77777777" w:rsidR="00BB3681" w:rsidRPr="00EC6B78" w:rsidRDefault="00BB3681" w:rsidP="003520E6">
            <w:pPr>
              <w:jc w:val="center"/>
            </w:pPr>
            <w:r w:rsidRPr="00EC6B78">
              <w:t>x</w:t>
            </w:r>
          </w:p>
        </w:tc>
      </w:tr>
      <w:tr w:rsidR="002F4EAB" w:rsidRPr="00EC6B78" w14:paraId="14A30E3D" w14:textId="77777777" w:rsidTr="00E0589F">
        <w:trPr>
          <w:trHeight w:val="284"/>
        </w:trPr>
        <w:tc>
          <w:tcPr>
            <w:tcW w:w="1337" w:type="pct"/>
            <w:shd w:val="clear" w:color="auto" w:fill="auto"/>
            <w:tcMar>
              <w:top w:w="74" w:type="dxa"/>
              <w:left w:w="57" w:type="dxa"/>
              <w:bottom w:w="74" w:type="dxa"/>
              <w:right w:w="57" w:type="dxa"/>
            </w:tcMar>
            <w:vAlign w:val="bottom"/>
          </w:tcPr>
          <w:p w14:paraId="2E30A9C5" w14:textId="77777777" w:rsidR="00BB3681" w:rsidRPr="00EC6B78" w:rsidRDefault="00BB3681" w:rsidP="00EC6B78">
            <w:r w:rsidRPr="00EC6B78">
              <w:t>Statnett SF</w:t>
            </w:r>
          </w:p>
        </w:tc>
        <w:tc>
          <w:tcPr>
            <w:tcW w:w="352" w:type="pct"/>
            <w:shd w:val="clear" w:color="auto" w:fill="auto"/>
            <w:tcMar>
              <w:top w:w="74" w:type="dxa"/>
              <w:left w:w="57" w:type="dxa"/>
              <w:bottom w:w="74" w:type="dxa"/>
              <w:right w:w="57" w:type="dxa"/>
            </w:tcMar>
            <w:vAlign w:val="bottom"/>
          </w:tcPr>
          <w:p w14:paraId="1BEDACF5"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0810E3F0" w14:textId="77777777" w:rsidR="00BB3681" w:rsidRPr="00EC6B78" w:rsidRDefault="00BB3681" w:rsidP="003520E6">
            <w:pPr>
              <w:jc w:val="center"/>
            </w:pPr>
            <w:r w:rsidRPr="00EC6B78">
              <w:t>x</w:t>
            </w:r>
          </w:p>
        </w:tc>
        <w:tc>
          <w:tcPr>
            <w:tcW w:w="380" w:type="pct"/>
            <w:shd w:val="clear" w:color="auto" w:fill="auto"/>
            <w:tcMar>
              <w:top w:w="74" w:type="dxa"/>
              <w:left w:w="57" w:type="dxa"/>
              <w:bottom w:w="74" w:type="dxa"/>
              <w:right w:w="57" w:type="dxa"/>
            </w:tcMar>
            <w:vAlign w:val="bottom"/>
          </w:tcPr>
          <w:p w14:paraId="0B0512C2"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5CAD422A" w14:textId="77777777" w:rsidR="00BB3681" w:rsidRPr="00EC6B78" w:rsidRDefault="00BB3681" w:rsidP="003520E6">
            <w:pPr>
              <w:jc w:val="center"/>
            </w:pPr>
            <w:r w:rsidRPr="00EC6B78">
              <w:t>x</w:t>
            </w:r>
          </w:p>
        </w:tc>
        <w:tc>
          <w:tcPr>
            <w:tcW w:w="394" w:type="pct"/>
            <w:shd w:val="clear" w:color="auto" w:fill="auto"/>
            <w:tcMar>
              <w:top w:w="74" w:type="dxa"/>
              <w:left w:w="57" w:type="dxa"/>
              <w:bottom w:w="74" w:type="dxa"/>
              <w:right w:w="57" w:type="dxa"/>
            </w:tcMar>
            <w:vAlign w:val="bottom"/>
          </w:tcPr>
          <w:p w14:paraId="365F5B92"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0348C623" w14:textId="77777777" w:rsidR="00BB3681" w:rsidRPr="00EC6B78" w:rsidRDefault="00BB3681" w:rsidP="003520E6">
            <w:pPr>
              <w:jc w:val="center"/>
            </w:pPr>
            <w:r w:rsidRPr="00EC6B78">
              <w:t>x</w:t>
            </w:r>
          </w:p>
        </w:tc>
        <w:tc>
          <w:tcPr>
            <w:tcW w:w="554" w:type="pct"/>
            <w:shd w:val="clear" w:color="auto" w:fill="auto"/>
            <w:tcMar>
              <w:top w:w="74" w:type="dxa"/>
              <w:left w:w="57" w:type="dxa"/>
              <w:bottom w:w="74" w:type="dxa"/>
              <w:right w:w="57" w:type="dxa"/>
            </w:tcMar>
            <w:vAlign w:val="bottom"/>
          </w:tcPr>
          <w:p w14:paraId="19E5D4E1"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21247D01"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0FDC61DD" w14:textId="77777777" w:rsidR="00BB3681" w:rsidRPr="00EC6B78" w:rsidRDefault="00BB3681" w:rsidP="003520E6">
            <w:pPr>
              <w:jc w:val="center"/>
            </w:pPr>
          </w:p>
        </w:tc>
      </w:tr>
      <w:tr w:rsidR="002F4EAB" w:rsidRPr="00EC6B78" w14:paraId="77D2F0AA" w14:textId="77777777" w:rsidTr="00E0589F">
        <w:trPr>
          <w:trHeight w:val="284"/>
        </w:trPr>
        <w:tc>
          <w:tcPr>
            <w:tcW w:w="1337" w:type="pct"/>
            <w:shd w:val="clear" w:color="auto" w:fill="auto"/>
            <w:tcMar>
              <w:top w:w="74" w:type="dxa"/>
              <w:left w:w="57" w:type="dxa"/>
              <w:bottom w:w="74" w:type="dxa"/>
              <w:right w:w="57" w:type="dxa"/>
            </w:tcMar>
            <w:vAlign w:val="bottom"/>
          </w:tcPr>
          <w:p w14:paraId="4E66016B" w14:textId="77777777" w:rsidR="00BB3681" w:rsidRPr="00EC6B78" w:rsidRDefault="00BB3681" w:rsidP="00EC6B78">
            <w:r w:rsidRPr="00EC6B78">
              <w:t>Statskog SF</w:t>
            </w:r>
          </w:p>
        </w:tc>
        <w:tc>
          <w:tcPr>
            <w:tcW w:w="352" w:type="pct"/>
            <w:shd w:val="clear" w:color="auto" w:fill="auto"/>
            <w:tcMar>
              <w:top w:w="74" w:type="dxa"/>
              <w:left w:w="57" w:type="dxa"/>
              <w:bottom w:w="74" w:type="dxa"/>
              <w:right w:w="57" w:type="dxa"/>
            </w:tcMar>
            <w:vAlign w:val="bottom"/>
          </w:tcPr>
          <w:p w14:paraId="3A5135BF"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5887ABFD"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67DDED50"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47E5FF30" w14:textId="77777777" w:rsidR="00BB3681" w:rsidRPr="00EC6B78" w:rsidRDefault="00BB3681" w:rsidP="003520E6">
            <w:pPr>
              <w:jc w:val="center"/>
            </w:pPr>
            <w:r w:rsidRPr="00EC6B78">
              <w:t>x</w:t>
            </w:r>
          </w:p>
        </w:tc>
        <w:tc>
          <w:tcPr>
            <w:tcW w:w="394" w:type="pct"/>
            <w:shd w:val="clear" w:color="auto" w:fill="auto"/>
            <w:tcMar>
              <w:top w:w="74" w:type="dxa"/>
              <w:left w:w="57" w:type="dxa"/>
              <w:bottom w:w="74" w:type="dxa"/>
              <w:right w:w="57" w:type="dxa"/>
            </w:tcMar>
            <w:vAlign w:val="bottom"/>
          </w:tcPr>
          <w:p w14:paraId="6BF0D5F0"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114C4C7B" w14:textId="77777777" w:rsidR="00BB3681" w:rsidRPr="00EC6B78" w:rsidRDefault="00BB3681" w:rsidP="003520E6">
            <w:pPr>
              <w:jc w:val="center"/>
            </w:pPr>
            <w:r w:rsidRPr="00EC6B78">
              <w:t>x</w:t>
            </w:r>
          </w:p>
        </w:tc>
        <w:tc>
          <w:tcPr>
            <w:tcW w:w="554" w:type="pct"/>
            <w:shd w:val="clear" w:color="auto" w:fill="auto"/>
            <w:tcMar>
              <w:top w:w="74" w:type="dxa"/>
              <w:left w:w="57" w:type="dxa"/>
              <w:bottom w:w="74" w:type="dxa"/>
              <w:right w:w="57" w:type="dxa"/>
            </w:tcMar>
            <w:vAlign w:val="bottom"/>
          </w:tcPr>
          <w:p w14:paraId="371EBA90" w14:textId="77777777" w:rsidR="00BB3681" w:rsidRPr="00EC6B78" w:rsidRDefault="00BB3681" w:rsidP="003520E6">
            <w:pPr>
              <w:jc w:val="center"/>
            </w:pPr>
            <w:r w:rsidRPr="00EC6B78">
              <w:t>x</w:t>
            </w:r>
          </w:p>
        </w:tc>
        <w:tc>
          <w:tcPr>
            <w:tcW w:w="450" w:type="pct"/>
            <w:shd w:val="clear" w:color="auto" w:fill="auto"/>
            <w:tcMar>
              <w:top w:w="74" w:type="dxa"/>
              <w:left w:w="57" w:type="dxa"/>
              <w:bottom w:w="74" w:type="dxa"/>
              <w:right w:w="57" w:type="dxa"/>
            </w:tcMar>
            <w:vAlign w:val="bottom"/>
          </w:tcPr>
          <w:p w14:paraId="30E802C6"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4FBF4550" w14:textId="77777777" w:rsidR="00BB3681" w:rsidRPr="00EC6B78" w:rsidRDefault="00BB3681" w:rsidP="003520E6">
            <w:pPr>
              <w:jc w:val="center"/>
            </w:pPr>
            <w:r w:rsidRPr="00EC6B78">
              <w:t>x</w:t>
            </w:r>
          </w:p>
        </w:tc>
      </w:tr>
      <w:tr w:rsidR="002F4EAB" w:rsidRPr="00EC6B78" w14:paraId="23CAA578" w14:textId="77777777" w:rsidTr="00E0589F">
        <w:trPr>
          <w:trHeight w:val="284"/>
        </w:trPr>
        <w:tc>
          <w:tcPr>
            <w:tcW w:w="1337" w:type="pct"/>
            <w:shd w:val="clear" w:color="auto" w:fill="auto"/>
            <w:tcMar>
              <w:top w:w="74" w:type="dxa"/>
              <w:left w:w="57" w:type="dxa"/>
              <w:bottom w:w="74" w:type="dxa"/>
              <w:right w:w="57" w:type="dxa"/>
            </w:tcMar>
            <w:vAlign w:val="bottom"/>
          </w:tcPr>
          <w:p w14:paraId="7267AB75" w14:textId="4994F3AC" w:rsidR="00BB3681" w:rsidRPr="00EC6B78" w:rsidRDefault="00BB3681" w:rsidP="00EC6B78">
            <w:r w:rsidRPr="00EC6B78">
              <w:t>Store Norske Spitsbergen Kulkompani AS</w:t>
            </w:r>
          </w:p>
        </w:tc>
        <w:tc>
          <w:tcPr>
            <w:tcW w:w="352" w:type="pct"/>
            <w:shd w:val="clear" w:color="auto" w:fill="auto"/>
            <w:tcMar>
              <w:top w:w="74" w:type="dxa"/>
              <w:left w:w="57" w:type="dxa"/>
              <w:bottom w:w="74" w:type="dxa"/>
              <w:right w:w="57" w:type="dxa"/>
            </w:tcMar>
            <w:vAlign w:val="bottom"/>
          </w:tcPr>
          <w:p w14:paraId="0E299188"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6BC0C2C7"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5CFD4B38"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7C3B9827" w14:textId="77777777" w:rsidR="00BB3681" w:rsidRPr="00EC6B78" w:rsidRDefault="00BB3681" w:rsidP="003520E6">
            <w:pPr>
              <w:jc w:val="center"/>
            </w:pPr>
            <w:r w:rsidRPr="00EC6B78">
              <w:t>x</w:t>
            </w:r>
          </w:p>
        </w:tc>
        <w:tc>
          <w:tcPr>
            <w:tcW w:w="394" w:type="pct"/>
            <w:shd w:val="clear" w:color="auto" w:fill="auto"/>
            <w:tcMar>
              <w:top w:w="74" w:type="dxa"/>
              <w:left w:w="57" w:type="dxa"/>
              <w:bottom w:w="74" w:type="dxa"/>
              <w:right w:w="57" w:type="dxa"/>
            </w:tcMar>
            <w:vAlign w:val="bottom"/>
          </w:tcPr>
          <w:p w14:paraId="300B7291"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4236EE41"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505F1BB0" w14:textId="77777777" w:rsidR="00BB3681" w:rsidRPr="00EC6B78" w:rsidRDefault="00BB3681" w:rsidP="003520E6">
            <w:pPr>
              <w:jc w:val="center"/>
            </w:pPr>
            <w:r w:rsidRPr="00EC6B78">
              <w:t>x</w:t>
            </w:r>
          </w:p>
        </w:tc>
        <w:tc>
          <w:tcPr>
            <w:tcW w:w="450" w:type="pct"/>
            <w:shd w:val="clear" w:color="auto" w:fill="auto"/>
            <w:tcMar>
              <w:top w:w="74" w:type="dxa"/>
              <w:left w:w="57" w:type="dxa"/>
              <w:bottom w:w="74" w:type="dxa"/>
              <w:right w:w="57" w:type="dxa"/>
            </w:tcMar>
            <w:vAlign w:val="bottom"/>
          </w:tcPr>
          <w:p w14:paraId="6BB6143D"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4333582E" w14:textId="77777777" w:rsidR="00BB3681" w:rsidRPr="00EC6B78" w:rsidRDefault="00BB3681" w:rsidP="003520E6">
            <w:pPr>
              <w:jc w:val="center"/>
            </w:pPr>
            <w:r w:rsidRPr="00EC6B78">
              <w:t>x</w:t>
            </w:r>
          </w:p>
        </w:tc>
      </w:tr>
      <w:tr w:rsidR="002F4EAB" w:rsidRPr="00EC6B78" w14:paraId="69A7978C" w14:textId="77777777" w:rsidTr="00E0589F">
        <w:trPr>
          <w:trHeight w:val="284"/>
        </w:trPr>
        <w:tc>
          <w:tcPr>
            <w:tcW w:w="1337" w:type="pct"/>
            <w:shd w:val="clear" w:color="auto" w:fill="auto"/>
            <w:tcMar>
              <w:top w:w="74" w:type="dxa"/>
              <w:left w:w="57" w:type="dxa"/>
              <w:bottom w:w="74" w:type="dxa"/>
              <w:right w:w="57" w:type="dxa"/>
            </w:tcMar>
            <w:vAlign w:val="bottom"/>
          </w:tcPr>
          <w:p w14:paraId="303AAE62" w14:textId="77777777" w:rsidR="00BB3681" w:rsidRPr="00EC6B78" w:rsidRDefault="00BB3681" w:rsidP="00EC6B78">
            <w:r w:rsidRPr="00EC6B78">
              <w:t>Talent Norge AS</w:t>
            </w:r>
          </w:p>
        </w:tc>
        <w:tc>
          <w:tcPr>
            <w:tcW w:w="352" w:type="pct"/>
            <w:shd w:val="clear" w:color="auto" w:fill="auto"/>
            <w:tcMar>
              <w:top w:w="74" w:type="dxa"/>
              <w:left w:w="57" w:type="dxa"/>
              <w:bottom w:w="74" w:type="dxa"/>
              <w:right w:w="57" w:type="dxa"/>
            </w:tcMar>
            <w:vAlign w:val="bottom"/>
          </w:tcPr>
          <w:p w14:paraId="5640AB82"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0A008620"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512642AE"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43D8EADF"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5970A781"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51D6E132"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3B8A1321"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3B0CBC45"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729F7064" w14:textId="77777777" w:rsidR="00BB3681" w:rsidRPr="00EC6B78" w:rsidRDefault="00BB3681" w:rsidP="003520E6">
            <w:pPr>
              <w:jc w:val="center"/>
            </w:pPr>
          </w:p>
        </w:tc>
      </w:tr>
      <w:tr w:rsidR="002F4EAB" w:rsidRPr="00EC6B78" w14:paraId="70E773F1" w14:textId="77777777" w:rsidTr="00E0589F">
        <w:trPr>
          <w:trHeight w:val="284"/>
        </w:trPr>
        <w:tc>
          <w:tcPr>
            <w:tcW w:w="1337" w:type="pct"/>
            <w:shd w:val="clear" w:color="auto" w:fill="auto"/>
            <w:tcMar>
              <w:top w:w="74" w:type="dxa"/>
              <w:left w:w="57" w:type="dxa"/>
              <w:bottom w:w="74" w:type="dxa"/>
              <w:right w:w="57" w:type="dxa"/>
            </w:tcMar>
            <w:vAlign w:val="bottom"/>
          </w:tcPr>
          <w:p w14:paraId="5D6DD35D" w14:textId="77777777" w:rsidR="00BB3681" w:rsidRPr="00EC6B78" w:rsidRDefault="00BB3681" w:rsidP="00EC6B78">
            <w:r w:rsidRPr="00EC6B78">
              <w:lastRenderedPageBreak/>
              <w:t>Trøndelag Teater AS</w:t>
            </w:r>
          </w:p>
        </w:tc>
        <w:tc>
          <w:tcPr>
            <w:tcW w:w="352" w:type="pct"/>
            <w:shd w:val="clear" w:color="auto" w:fill="auto"/>
            <w:tcMar>
              <w:top w:w="74" w:type="dxa"/>
              <w:left w:w="57" w:type="dxa"/>
              <w:bottom w:w="74" w:type="dxa"/>
              <w:right w:w="57" w:type="dxa"/>
            </w:tcMar>
            <w:vAlign w:val="bottom"/>
          </w:tcPr>
          <w:p w14:paraId="59527A24"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4C248B5F"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3103A29D"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73823879"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30DEEA66"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72D31B3A"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27C8678C"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4E3939DA"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046D51CA" w14:textId="77777777" w:rsidR="00BB3681" w:rsidRPr="00EC6B78" w:rsidRDefault="00BB3681" w:rsidP="003520E6">
            <w:pPr>
              <w:jc w:val="center"/>
            </w:pPr>
          </w:p>
        </w:tc>
      </w:tr>
      <w:tr w:rsidR="002F4EAB" w:rsidRPr="00EC6B78" w14:paraId="3DA458AF" w14:textId="77777777" w:rsidTr="00E0589F">
        <w:trPr>
          <w:trHeight w:val="284"/>
        </w:trPr>
        <w:tc>
          <w:tcPr>
            <w:tcW w:w="1337" w:type="pct"/>
            <w:shd w:val="clear" w:color="auto" w:fill="auto"/>
            <w:tcMar>
              <w:top w:w="74" w:type="dxa"/>
              <w:left w:w="57" w:type="dxa"/>
              <w:bottom w:w="74" w:type="dxa"/>
              <w:right w:w="57" w:type="dxa"/>
            </w:tcMar>
            <w:vAlign w:val="bottom"/>
          </w:tcPr>
          <w:p w14:paraId="7A57E247" w14:textId="77777777" w:rsidR="00BB3681" w:rsidRPr="00EC6B78" w:rsidRDefault="00BB3681" w:rsidP="00EC6B78">
            <w:r w:rsidRPr="00EC6B78">
              <w:t>Universitetssenteret på Svalbard AS</w:t>
            </w:r>
          </w:p>
        </w:tc>
        <w:tc>
          <w:tcPr>
            <w:tcW w:w="352" w:type="pct"/>
            <w:shd w:val="clear" w:color="auto" w:fill="auto"/>
            <w:tcMar>
              <w:top w:w="74" w:type="dxa"/>
              <w:left w:w="57" w:type="dxa"/>
              <w:bottom w:w="74" w:type="dxa"/>
              <w:right w:w="57" w:type="dxa"/>
            </w:tcMar>
            <w:vAlign w:val="bottom"/>
          </w:tcPr>
          <w:p w14:paraId="1890B635"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02AABED6"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6B67D854"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09E2FE64" w14:textId="77777777" w:rsidR="00BB3681" w:rsidRPr="00EC6B78" w:rsidRDefault="00BB3681" w:rsidP="003520E6">
            <w:pPr>
              <w:jc w:val="center"/>
            </w:pPr>
            <w:r w:rsidRPr="00EC6B78">
              <w:t>x</w:t>
            </w:r>
          </w:p>
        </w:tc>
        <w:tc>
          <w:tcPr>
            <w:tcW w:w="394" w:type="pct"/>
            <w:shd w:val="clear" w:color="auto" w:fill="auto"/>
            <w:tcMar>
              <w:top w:w="74" w:type="dxa"/>
              <w:left w:w="57" w:type="dxa"/>
              <w:bottom w:w="74" w:type="dxa"/>
              <w:right w:w="57" w:type="dxa"/>
            </w:tcMar>
            <w:vAlign w:val="bottom"/>
          </w:tcPr>
          <w:p w14:paraId="69BD3F79"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1C38F56D"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502C22B9"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483D0207"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678392D1" w14:textId="77777777" w:rsidR="00BB3681" w:rsidRPr="00EC6B78" w:rsidRDefault="00BB3681" w:rsidP="003520E6">
            <w:pPr>
              <w:jc w:val="center"/>
            </w:pPr>
          </w:p>
        </w:tc>
      </w:tr>
    </w:tbl>
    <w:p w14:paraId="24DD38D1" w14:textId="77777777" w:rsidR="00BF01BA" w:rsidRPr="00EC6B78" w:rsidRDefault="00BF01BA" w:rsidP="00EC6B78">
      <w:pPr>
        <w:pStyle w:val="UnOverskrift1"/>
      </w:pPr>
      <w:r w:rsidRPr="00EC6B78">
        <w:t xml:space="preserve">Sentrale saker for staten som eier </w:t>
      </w:r>
    </w:p>
    <w:p w14:paraId="55D966EB" w14:textId="7254F868" w:rsidR="00BF01BA" w:rsidRPr="00D10C0D" w:rsidRDefault="00BF01BA" w:rsidP="00D10C0D">
      <w:pPr>
        <w:rPr>
          <w:rStyle w:val="kursiv"/>
        </w:rPr>
      </w:pPr>
      <w:r w:rsidRPr="00D10C0D">
        <w:rPr>
          <w:rStyle w:val="kursiv"/>
        </w:rPr>
        <w:t>I dette kapittelet omtales sentrale saker for staten som eier. Sentrale saker kan være meldinger til Stortinget, endring av statens eierandeler, kapitalinnskudd eller andre saker. Saker som omtales er fra 1. januar 2023 til 31. mars 2024.</w:t>
      </w:r>
    </w:p>
    <w:p w14:paraId="104E19AB" w14:textId="77777777" w:rsidR="00BF01BA" w:rsidRPr="00EC6B78" w:rsidRDefault="00BF01BA" w:rsidP="00EC6B78">
      <w:pPr>
        <w:pStyle w:val="UnOverskrift2"/>
      </w:pPr>
      <w:r w:rsidRPr="00EC6B78">
        <w:t>Fullmakter fra Stortinget til endring av statens eierskap</w:t>
      </w:r>
    </w:p>
    <w:p w14:paraId="1F3B75DD" w14:textId="77777777" w:rsidR="00BF01BA" w:rsidRPr="00EC6B78" w:rsidRDefault="00BF01BA" w:rsidP="00EC6B78">
      <w:pPr>
        <w:pStyle w:val="avsnitt-tittel"/>
      </w:pPr>
      <w:proofErr w:type="spellStart"/>
      <w:r w:rsidRPr="00EC6B78">
        <w:t>Akastor</w:t>
      </w:r>
      <w:proofErr w:type="spellEnd"/>
      <w:r w:rsidRPr="00EC6B78">
        <w:t xml:space="preserve"> ASA</w:t>
      </w:r>
    </w:p>
    <w:p w14:paraId="4725505D" w14:textId="77777777" w:rsidR="00BF01BA" w:rsidRPr="00EC6B78" w:rsidRDefault="00BF01BA" w:rsidP="00EC6B78">
      <w:r w:rsidRPr="00EC6B78">
        <w:t xml:space="preserve">Nærings- og fiskeridepartementet har fullmakt fra Stortinget til å redusere statens eierskap helt eller delvis i </w:t>
      </w:r>
      <w:proofErr w:type="spellStart"/>
      <w:r w:rsidRPr="00EC6B78">
        <w:t>Akastor</w:t>
      </w:r>
      <w:proofErr w:type="spellEnd"/>
      <w:r w:rsidRPr="00EC6B78">
        <w:t xml:space="preserve"> ASA, jf. </w:t>
      </w:r>
      <w:hyperlink r:id="rId21" w:history="1">
        <w:r w:rsidRPr="00EC6B78">
          <w:rPr>
            <w:rStyle w:val="Hyperkobling"/>
          </w:rPr>
          <w:t>Statsbudsjettet</w:t>
        </w:r>
      </w:hyperlink>
      <w:r w:rsidRPr="00EC6B78">
        <w:t xml:space="preserve"> for 2024.</w:t>
      </w:r>
    </w:p>
    <w:p w14:paraId="7D88D8A6" w14:textId="77777777" w:rsidR="00BF01BA" w:rsidRPr="00EC6B78" w:rsidRDefault="00BF01BA" w:rsidP="00EC6B78">
      <w:r w:rsidRPr="00EC6B78">
        <w:t xml:space="preserve">Nærings- og fiskeridepartementet har fullmakt fra Stortinget til å delta i en eventuell egenkapitalemisjon i </w:t>
      </w:r>
      <w:proofErr w:type="spellStart"/>
      <w:r w:rsidRPr="00EC6B78">
        <w:t>Akastor</w:t>
      </w:r>
      <w:proofErr w:type="spellEnd"/>
      <w:r w:rsidRPr="00EC6B78">
        <w:t xml:space="preserve"> ASA for å opprettholde eierandelen på 12,08 pst. dersom det vurderes verdiskapende.</w:t>
      </w:r>
    </w:p>
    <w:p w14:paraId="05EC427B" w14:textId="77777777" w:rsidR="00BF01BA" w:rsidRPr="00EC6B78" w:rsidRDefault="00BF01BA" w:rsidP="00EC6B78">
      <w:pPr>
        <w:pStyle w:val="avsnitt-tittel"/>
      </w:pPr>
      <w:r w:rsidRPr="00EC6B78">
        <w:t>Aker Solutions ASA</w:t>
      </w:r>
    </w:p>
    <w:p w14:paraId="53BF2AFF" w14:textId="77777777" w:rsidR="00BF01BA" w:rsidRPr="00EC6B78" w:rsidRDefault="00BF01BA" w:rsidP="00EC6B78">
      <w:r w:rsidRPr="00EC6B78">
        <w:t>Nærings- og fiskeridepartementet har fullmakt fra Stortinget til å redusere statens eierskap helt eller delvis i Aker Solutions ASA, jf. statsbudsjettet for 2024.</w:t>
      </w:r>
    </w:p>
    <w:p w14:paraId="48B8D46B" w14:textId="77777777" w:rsidR="00BF01BA" w:rsidRPr="00EC6B78" w:rsidRDefault="00BF01BA" w:rsidP="00EC6B78">
      <w:pPr>
        <w:pStyle w:val="avsnitt-tittel"/>
      </w:pPr>
      <w:r w:rsidRPr="00EC6B78">
        <w:t>Mesta AS</w:t>
      </w:r>
    </w:p>
    <w:p w14:paraId="75B9D88C" w14:textId="77777777" w:rsidR="00BF01BA" w:rsidRPr="00EC6B78" w:rsidRDefault="00BF01BA" w:rsidP="00EC6B78">
      <w:r w:rsidRPr="00EC6B78">
        <w:t>Nærings- og fiskeridepartementet har fullmakt fra Stortinget til å redusere statens eierskap i Mesta AS delvis, jf. statsbudsjettet for 2024.</w:t>
      </w:r>
    </w:p>
    <w:p w14:paraId="75B55E3B" w14:textId="77777777" w:rsidR="00BF01BA" w:rsidRPr="00EC6B78" w:rsidRDefault="00BF01BA" w:rsidP="00EC6B78">
      <w:r w:rsidRPr="00EC6B78">
        <w:t xml:space="preserve">I Prop. 1 S (2023-2024) fremgår også følgende om Nærings- og fiskeridepartementets fullmakt til å redusere eierskapet i Mesta delvis: Staten er eier i Mesta fordi selskapet besitter viktig kompetanse for drift og vedlikehold av samferdselsinfrastruktur. Statens mål som eier er høyest mulig avkastning over tid innenfor </w:t>
      </w:r>
      <w:r w:rsidRPr="00EC6B78">
        <w:lastRenderedPageBreak/>
        <w:t>bærekraftige rammer. Regjeringen er i utgangspunktet positiv til strategiske initiativer og transaksjoner i Mesta AS som kan forventes å bidra til å nå statens mål som eier. Regjeringen er åpen for å redusere eierskapet i Mesta AS noe for å bidra til å videreutvikle verdiene i selskapet, men vurderer det ikke som aktuelt å åpne opp for at staten selger seg helt ut av selskapet.</w:t>
      </w:r>
    </w:p>
    <w:p w14:paraId="49ECE283" w14:textId="77777777" w:rsidR="00BF01BA" w:rsidRPr="00EC6B78" w:rsidRDefault="00BF01BA" w:rsidP="00EC6B78">
      <w:pPr>
        <w:pStyle w:val="avsnitt-tittel"/>
      </w:pPr>
      <w:r w:rsidRPr="00EC6B78">
        <w:t>Telenor Fiber AS</w:t>
      </w:r>
    </w:p>
    <w:p w14:paraId="1FBA96C8" w14:textId="77777777" w:rsidR="00BF01BA" w:rsidRPr="00EC6B78" w:rsidRDefault="00BF01BA" w:rsidP="00EC6B78">
      <w:r w:rsidRPr="00EC6B78">
        <w:t>Nærings- og fiskeridepartementet har fullmakt fra Stortinget til å utøve forkjøpsrett og utgiftsføre uten bevilgning under kap. 950 Forvaltning av statlig eierskap, post 96 Aksjer, og dermed erverve 30 pst. av aksjene i Telenor Fiber AS dersom Telenor ASA ikke ønsker å benytte denne retten og retten overføres til Nærings- og fiskeridepartementet, ved et eventuelt fremtidig salg av minoritetsandelen i Telenor Fiber AS.</w:t>
      </w:r>
    </w:p>
    <w:p w14:paraId="54372C4E" w14:textId="77777777" w:rsidR="00BF01BA" w:rsidRPr="00EC6B78" w:rsidRDefault="00BF01BA" w:rsidP="00EC6B78">
      <w:pPr>
        <w:pStyle w:val="UnOverskrift2"/>
      </w:pPr>
      <w:r w:rsidRPr="00EC6B78">
        <w:t xml:space="preserve">Endring av statens eierskap </w:t>
      </w:r>
    </w:p>
    <w:p w14:paraId="63AB8845" w14:textId="77777777" w:rsidR="00BF01BA" w:rsidRPr="00EC6B78" w:rsidRDefault="00BF01BA" w:rsidP="00EC6B78">
      <w:pPr>
        <w:pStyle w:val="avsnitt-tittel"/>
      </w:pPr>
      <w:r w:rsidRPr="00EC6B78">
        <w:t>Spordrift AS – overføring av eierskap</w:t>
      </w:r>
    </w:p>
    <w:p w14:paraId="4697BA66" w14:textId="77777777" w:rsidR="00BF01BA" w:rsidRPr="00EC6B78" w:rsidRDefault="00BF01BA" w:rsidP="00EC6B78">
      <w:r w:rsidRPr="00EC6B78">
        <w:t xml:space="preserve">Regjeringen besluttet i desember 2022 å overføre det direkte eierskapet i Spordrift AS fra staten ved Samferdselsdepartementet til Bane NOR SF, der selskapet skulle etableres som en egen divisjon. Overføringen av Spordrift AS er en naturlig oppfølging av regjeringens beslutning høsten 2021 om å stanse den planlagte konkurranseutsettingen av drift og vedlikehold av jernbaneinfrastrukturen. Formålet med overføringen er å få på plass en mer samlet og helhetlig jernbanesektor, som skal bidra til en raskere og mer effektiv utvikling av et moderne vedlikeholdssystem med færre forsinkelser og innstillinger i togtrafikken. Spordrift AS ble formelt overført fra staten ved Samferdselsdepartementet til Bane NOR SF på ekstraordinært foretaksmøte i Bane NOR SF 13. mars 2023. Spordrift AS inngår dermed ikke lenger i statens direkte eierskap. </w:t>
      </w:r>
    </w:p>
    <w:p w14:paraId="45D6B425" w14:textId="77777777" w:rsidR="00BF01BA" w:rsidRPr="00EC6B78" w:rsidRDefault="00BF01BA" w:rsidP="00EC6B78">
      <w:pPr>
        <w:pStyle w:val="UnOverskrift2"/>
      </w:pPr>
      <w:r w:rsidRPr="00EC6B78">
        <w:t>Kapitalinnskudd fra staten</w:t>
      </w:r>
    </w:p>
    <w:p w14:paraId="58C9C828" w14:textId="77777777" w:rsidR="00BF01BA" w:rsidRPr="00EC6B78" w:rsidRDefault="00BF01BA" w:rsidP="00EC6B78">
      <w:pPr>
        <w:pStyle w:val="avsnitt-tittel"/>
      </w:pPr>
      <w:proofErr w:type="spellStart"/>
      <w:r w:rsidRPr="00EC6B78">
        <w:t>Investinor</w:t>
      </w:r>
      <w:proofErr w:type="spellEnd"/>
      <w:r w:rsidRPr="00EC6B78">
        <w:t xml:space="preserve"> AS</w:t>
      </w:r>
    </w:p>
    <w:p w14:paraId="501082C4" w14:textId="0FED3049" w:rsidR="00BF01BA" w:rsidRPr="00EC6B78" w:rsidRDefault="00BF01BA" w:rsidP="00EC6B78">
      <w:proofErr w:type="spellStart"/>
      <w:r w:rsidRPr="00EC6B78">
        <w:t>Investinor</w:t>
      </w:r>
      <w:proofErr w:type="spellEnd"/>
      <w:r w:rsidRPr="00EC6B78">
        <w:t xml:space="preserve"> AS fikk i 2020 et nytt mandat som innebærer at </w:t>
      </w:r>
      <w:proofErr w:type="spellStart"/>
      <w:r w:rsidRPr="00EC6B78">
        <w:t>Investinor</w:t>
      </w:r>
      <w:proofErr w:type="spellEnd"/>
      <w:r w:rsidRPr="00EC6B78">
        <w:t xml:space="preserve"> AS kan investere i fond og syndikerte strukturer og matche private investorer, jf. Prop. 1 S (2019–2020) og </w:t>
      </w:r>
      <w:proofErr w:type="spellStart"/>
      <w:r w:rsidRPr="00EC6B78">
        <w:t>Innst</w:t>
      </w:r>
      <w:proofErr w:type="spellEnd"/>
      <w:r w:rsidRPr="00EC6B78">
        <w:t xml:space="preserve">. 8 S (2019–2020). I statsbudsjettet for 2023 (Prop. 1 S (2022–2023)) ble det bevilget 142 mill. kroner til mandatet, som ble tilført </w:t>
      </w:r>
      <w:proofErr w:type="spellStart"/>
      <w:r w:rsidRPr="00EC6B78">
        <w:t>Investinor</w:t>
      </w:r>
      <w:proofErr w:type="spellEnd"/>
      <w:r w:rsidRPr="00EC6B78">
        <w:t xml:space="preserve"> AS i juni 2023. I statsbudsjettet for 2024 (Prop. 1 S (2023–2024)) ble det bevilget 150 mill. kroner til mandatet, som vil bli tilført </w:t>
      </w:r>
      <w:proofErr w:type="spellStart"/>
      <w:r w:rsidRPr="00EC6B78">
        <w:t>Investinor</w:t>
      </w:r>
      <w:proofErr w:type="spellEnd"/>
      <w:r w:rsidRPr="00EC6B78">
        <w:t xml:space="preserve"> AS i juni 2024. Pr. 31. mars 2024 er det bevilget totalt</w:t>
      </w:r>
      <w:r w:rsidR="006A32DA">
        <w:t xml:space="preserve"> </w:t>
      </w:r>
      <w:r w:rsidRPr="00EC6B78">
        <w:t>1 777 mill. kroner til mandatet.</w:t>
      </w:r>
    </w:p>
    <w:p w14:paraId="24758A0C" w14:textId="77777777" w:rsidR="00BF01BA" w:rsidRPr="00EC6B78" w:rsidRDefault="00BF01BA" w:rsidP="00EC6B78">
      <w:pPr>
        <w:pStyle w:val="avsnitt-tittel"/>
      </w:pPr>
      <w:proofErr w:type="spellStart"/>
      <w:r w:rsidRPr="00EC6B78">
        <w:t>Norfund</w:t>
      </w:r>
      <w:proofErr w:type="spellEnd"/>
    </w:p>
    <w:p w14:paraId="4C3DB6F7" w14:textId="19621E0A" w:rsidR="00BF01BA" w:rsidRPr="00EC6B78" w:rsidRDefault="00BF01BA" w:rsidP="00EC6B78">
      <w:proofErr w:type="spellStart"/>
      <w:r w:rsidRPr="00EC6B78">
        <w:t>Norfund</w:t>
      </w:r>
      <w:proofErr w:type="spellEnd"/>
      <w:r w:rsidRPr="00EC6B78">
        <w:t xml:space="preserve"> fikk i 2022 et nytt mandat med forvaltningsansvaret for Klimainvesteringsfondet. Fondet skal bidra til å redusere eller unngå klimagassutslipp ved å finansiere utbygging av fornybar energi i utviklingsland som har store utslipp fra fossil kraftproduksjon, særlig kullkraft. I statsbudsjettet for 2023 (Prop. 1 S (2022-2023)) ble det bevilget 1 mrd. kroner til mandatet, 750 mill. som kapitaltilskudd og 250 mill. som risikokapital. I tillegg til bevilgningen over statsbudsjettet overfører </w:t>
      </w:r>
      <w:proofErr w:type="spellStart"/>
      <w:r w:rsidRPr="00EC6B78">
        <w:t>Norfund</w:t>
      </w:r>
      <w:proofErr w:type="spellEnd"/>
      <w:r w:rsidRPr="00EC6B78">
        <w:t xml:space="preserve"> om lag 1 mrd. kroner årlig til fondet fra </w:t>
      </w:r>
      <w:r w:rsidRPr="00EC6B78">
        <w:lastRenderedPageBreak/>
        <w:t xml:space="preserve">sin overskuddskapital i perioden 2022–2026. </w:t>
      </w:r>
      <w:proofErr w:type="spellStart"/>
      <w:r w:rsidRPr="00EC6B78">
        <w:t>Norfund</w:t>
      </w:r>
      <w:proofErr w:type="spellEnd"/>
      <w:r w:rsidRPr="00EC6B78">
        <w:t xml:space="preserve"> fikk i 2023 overført 1 678 mill. kroner for 2023 til utviklingsmandatet (Prop. 1 S (2022-2023)). Bevilgningen ble fordelt med 438,3 mill. kroner som risikokapital og</w:t>
      </w:r>
      <w:r w:rsidR="006A32DA">
        <w:t xml:space="preserve"> </w:t>
      </w:r>
      <w:r w:rsidRPr="00EC6B78">
        <w:t>1 239,9 mill. kroner i grunnfondskapital ved investeringer i utviklingsland.</w:t>
      </w:r>
    </w:p>
    <w:p w14:paraId="76A0FBF1" w14:textId="77777777" w:rsidR="00BF01BA" w:rsidRPr="00EC6B78" w:rsidRDefault="00BF01BA" w:rsidP="00EC6B78">
      <w:pPr>
        <w:pStyle w:val="avsnitt-tittel"/>
      </w:pPr>
      <w:r w:rsidRPr="00EC6B78">
        <w:t>Nysnø Klimainvesteringer AS</w:t>
      </w:r>
    </w:p>
    <w:p w14:paraId="18EE4111" w14:textId="642734FB" w:rsidR="00BF01BA" w:rsidRPr="00EC6B78" w:rsidRDefault="00BF01BA" w:rsidP="00EC6B78">
      <w:r w:rsidRPr="00EC6B78">
        <w:t>I statsbudsjettet for 2023 (Prop. 1 S (2022-2023)) ble det bevilget 600 mill. kroner til Nysnø Klimainvesteringer AS, som ble tilført selskapet i februar 2023. I nysalderingen til statsbudsjettet for 2023 (Prop. 25 S (2023–2024)) ble det bevilget ytterligere 1 857 mill. kroner til Nysnø Klimainvesteringer AS, som ble tilført selskapet i desember 2023. Pr. 31. mars 2024 er Nysnø Klimainvesteringer AS tilført totalt</w:t>
      </w:r>
      <w:r w:rsidR="006A32DA">
        <w:t xml:space="preserve"> </w:t>
      </w:r>
      <w:r w:rsidRPr="00EC6B78">
        <w:t>5 382 mill. kroner.</w:t>
      </w:r>
    </w:p>
    <w:p w14:paraId="2DB2A656" w14:textId="77777777" w:rsidR="00BF01BA" w:rsidRPr="00EC6B78" w:rsidRDefault="00BF01BA" w:rsidP="00EC6B78">
      <w:pPr>
        <w:pStyle w:val="avsnitt-tittel"/>
      </w:pPr>
      <w:r w:rsidRPr="00EC6B78">
        <w:t xml:space="preserve">Space Norway AS </w:t>
      </w:r>
    </w:p>
    <w:p w14:paraId="39A40DA1" w14:textId="77777777" w:rsidR="00BF01BA" w:rsidRPr="00EC6B78" w:rsidRDefault="00BF01BA" w:rsidP="00EC6B78">
      <w:r w:rsidRPr="00EC6B78">
        <w:t xml:space="preserve">Space Norway AS kjøpte 4. januar 2024 Telenor </w:t>
      </w:r>
      <w:proofErr w:type="spellStart"/>
      <w:r w:rsidRPr="00EC6B78">
        <w:t>Satellite</w:t>
      </w:r>
      <w:proofErr w:type="spellEnd"/>
      <w:r w:rsidRPr="00EC6B78">
        <w:t xml:space="preserve"> AS. Kjøpet ble finansiert gjennom en egenkapitalforhøyelse på 2,36 mrd. kroner, jf. Prop. 25 S (2023-2024) og </w:t>
      </w:r>
      <w:proofErr w:type="spellStart"/>
      <w:r w:rsidRPr="00EC6B78">
        <w:t>Innst</w:t>
      </w:r>
      <w:proofErr w:type="spellEnd"/>
      <w:r w:rsidRPr="00EC6B78">
        <w:t xml:space="preserve">. 123 S (2023-2024). I tråd med dette tilførte staten Space Norway AS 2,36 mrd. kroner i egenkapital på ekstraordinær generalforsamling 21. desember 2023. </w:t>
      </w:r>
    </w:p>
    <w:p w14:paraId="65ABB1E7" w14:textId="77777777" w:rsidR="00BF01BA" w:rsidRPr="00EC6B78" w:rsidRDefault="00BF01BA" w:rsidP="00EC6B78">
      <w:pPr>
        <w:pStyle w:val="UnOverskrift2"/>
      </w:pPr>
      <w:r w:rsidRPr="00EC6B78">
        <w:t>Andre saker</w:t>
      </w:r>
    </w:p>
    <w:p w14:paraId="06D4D1A6" w14:textId="77777777" w:rsidR="00BF01BA" w:rsidRPr="00EC6B78" w:rsidRDefault="00BF01BA" w:rsidP="00EC6B78">
      <w:pPr>
        <w:pStyle w:val="avsnitt-tittel"/>
      </w:pPr>
      <w:r w:rsidRPr="00EC6B78">
        <w:t>Utdeling i forbindelse med innløsing og sletting av aksjer</w:t>
      </w:r>
    </w:p>
    <w:p w14:paraId="2D7B81E8" w14:textId="77777777" w:rsidR="00BF01BA" w:rsidRPr="00EC6B78" w:rsidRDefault="00BF01BA" w:rsidP="00EC6B78">
      <w:r w:rsidRPr="00EC6B78">
        <w:t xml:space="preserve">Flere av de børsnoterte selskapene i statens portefølje har såkalte tilbakekjøpsprogram der selskapet gis fullmakt til å kjøpe egne aksjer i markedet med sikte på sletting av aksjene. Det er for disse tilfellene etablert et avtaleopplegg mellom staten som eier og selskapene som innebærer at statens eierandel i selskapet ikke endres gjennom tilbakekjøpsprogrammet (ved innløsning av en forholdsmessig andel av statens aksjer). I 2023 mottok staten som ledd i slike avtaler 40 473 mill. kroner i oppgjør for innløsning av aksjer i </w:t>
      </w:r>
      <w:proofErr w:type="spellStart"/>
      <w:r w:rsidRPr="00EC6B78">
        <w:t>Equinor</w:t>
      </w:r>
      <w:proofErr w:type="spellEnd"/>
      <w:r w:rsidRPr="00EC6B78">
        <w:t xml:space="preserve"> ASA (39 071 mill. kroner), Norsk Hydro ASA (647 mill. kroner), DNB Bank ASA (505 mill. kroner) og Kongsberg Gruppen ASA (250 mill. kroner).</w:t>
      </w:r>
    </w:p>
    <w:p w14:paraId="76336863" w14:textId="77777777" w:rsidR="00BF01BA" w:rsidRPr="00EC6B78" w:rsidRDefault="00BF01BA" w:rsidP="00EC6B78">
      <w:pPr>
        <w:pStyle w:val="avsnitt-tittel"/>
      </w:pPr>
      <w:r w:rsidRPr="00EC6B78">
        <w:t>Norid AS – endring av eierdepartement</w:t>
      </w:r>
    </w:p>
    <w:p w14:paraId="2D388644" w14:textId="77777777" w:rsidR="00BF01BA" w:rsidRPr="00EC6B78" w:rsidRDefault="00BF01BA" w:rsidP="00EC6B78">
      <w:r w:rsidRPr="00EC6B78">
        <w:t xml:space="preserve">Eierskapsforvaltningen av Norid AS ble ved årsskiftet 2024 flyttet fra Kommunal- og </w:t>
      </w:r>
      <w:proofErr w:type="spellStart"/>
      <w:r w:rsidRPr="00EC6B78">
        <w:t>distriktsdepartementet</w:t>
      </w:r>
      <w:proofErr w:type="spellEnd"/>
      <w:r w:rsidRPr="00EC6B78">
        <w:t xml:space="preserve"> til Digitaliserings- og forvaltningsdepartementet. Digitaliserings- og forvaltningsdepartementet ble vedtatt opprettet av regjeringen 16. oktober 2023 og ble iht. kongelig resolusjon opprettet med virkning fra 1. januar 2024. </w:t>
      </w:r>
    </w:p>
    <w:p w14:paraId="6C83B28C" w14:textId="77777777" w:rsidR="00BF01BA" w:rsidRPr="00EC6B78" w:rsidRDefault="00BF01BA" w:rsidP="00EC6B78">
      <w:pPr>
        <w:pStyle w:val="avsnitt-tittel"/>
      </w:pPr>
      <w:r w:rsidRPr="00EC6B78">
        <w:t>Space Norway AS – endring av kategori</w:t>
      </w:r>
    </w:p>
    <w:p w14:paraId="13658884" w14:textId="77777777" w:rsidR="00BF01BA" w:rsidRPr="00EC6B78" w:rsidRDefault="00BF01BA" w:rsidP="00EC6B78">
      <w:r w:rsidRPr="00EC6B78">
        <w:t xml:space="preserve">Etter kjøpet av Telenor </w:t>
      </w:r>
      <w:proofErr w:type="spellStart"/>
      <w:r w:rsidRPr="00EC6B78">
        <w:t>Satellite</w:t>
      </w:r>
      <w:proofErr w:type="spellEnd"/>
      <w:r w:rsidRPr="00EC6B78">
        <w:t xml:space="preserve"> AS vil Space Norway AS ha betydelige inntekter fra kommersiell virksomhet. Staten har derfor endret sitt mål som eier i Space Norway AS. Statens mål som eier i Space Norway AS er </w:t>
      </w:r>
      <w:r w:rsidRPr="00EC6B78">
        <w:lastRenderedPageBreak/>
        <w:t>fra 2024 høyest mulig avkastning over tid innenfor bærekraftige rammer, og selskapet er plassert i kategori 1.</w:t>
      </w:r>
    </w:p>
    <w:p w14:paraId="3932F9E8" w14:textId="77777777" w:rsidR="00BF01BA" w:rsidRPr="00EC6B78" w:rsidRDefault="00BF01BA" w:rsidP="00EC6B78">
      <w:pPr>
        <w:pStyle w:val="avsnitt-tittel"/>
      </w:pPr>
      <w:r w:rsidRPr="00EC6B78">
        <w:t>Innovasjon Norge – fastsatt effektiviseringsmål</w:t>
      </w:r>
    </w:p>
    <w:p w14:paraId="73AA1DD5" w14:textId="42145A67" w:rsidR="00BF01BA" w:rsidRPr="00EC6B78" w:rsidRDefault="00BF01BA" w:rsidP="00EC6B78">
      <w:r w:rsidRPr="00EC6B78">
        <w:t xml:space="preserve">Som ledd i effektiviserings- og forenklingsarbeidet i det næringsrettede virkemiddelapparat, er det fastsatt et effektiviseringsmål på totalt 100 mill. kroner for Innovasjon Norges samlede virksomhet i perioden mellom 2022 og 2024, jf. </w:t>
      </w:r>
      <w:proofErr w:type="spellStart"/>
      <w:r w:rsidRPr="00EC6B78">
        <w:t>Innst</w:t>
      </w:r>
      <w:proofErr w:type="spellEnd"/>
      <w:r w:rsidRPr="00EC6B78">
        <w:t>. 8 S (2021–2022), Prop. 1 S (2021–2022) og Prop. 1 S Tillegg 1 (2021–2022). Selskapet skulle kutte 25 mill. kroner av driftskostnadene i 2022, ytterligere 25 mill. kroner i 2023 og 50 mill. kroner i 2024.</w:t>
      </w:r>
      <w:r w:rsidR="00EC6B78">
        <w:t xml:space="preserve"> </w:t>
      </w:r>
      <w:r w:rsidRPr="00EC6B78">
        <w:t xml:space="preserve">Selskapet har i årsregnskapet for 2023 redegjort for gjennomført effektivisering. </w:t>
      </w:r>
    </w:p>
    <w:p w14:paraId="60476B70" w14:textId="77777777" w:rsidR="00BF01BA" w:rsidRPr="00EC6B78" w:rsidRDefault="00BF01BA" w:rsidP="00EC6B78">
      <w:pPr>
        <w:pStyle w:val="avsnitt-tittel"/>
      </w:pPr>
      <w:proofErr w:type="spellStart"/>
      <w:r w:rsidRPr="00EC6B78">
        <w:t>Investinor</w:t>
      </w:r>
      <w:proofErr w:type="spellEnd"/>
      <w:r w:rsidRPr="00EC6B78">
        <w:t xml:space="preserve"> AS – forvaltningsmiljøer og prosjekter i Nord-Norge</w:t>
      </w:r>
    </w:p>
    <w:p w14:paraId="2EF199A8" w14:textId="77777777" w:rsidR="00BF01BA" w:rsidRPr="00EC6B78" w:rsidRDefault="00BF01BA" w:rsidP="00EC6B78">
      <w:r w:rsidRPr="00EC6B78">
        <w:t xml:space="preserve">I forbindelse med revidert nasjonalbudsjett 2021 ble det bevilget 200 mill. kroner til et nytt investeringsfond i Nord-Norge. Fondets formål skulle være å bedre kapitaltilgangen og fremveksten av gode forvaltermiljøer i nord. Fondet skulle ha en minimumsstørrelse på 400 mill. kroner, og staten skulle gå inn med inntil 50 pst. av kapitalen. </w:t>
      </w:r>
      <w:proofErr w:type="spellStart"/>
      <w:r w:rsidRPr="00EC6B78">
        <w:t>Investinor</w:t>
      </w:r>
      <w:proofErr w:type="spellEnd"/>
      <w:r w:rsidRPr="00EC6B78">
        <w:t xml:space="preserve"> AS fikk oppdraget med å lyse ut forvaltningen av fondet. Det lyktes ikke å reise tilstrekkelig privat kapital for å opprette fondet. For å bedre kapitaltilgangen og fremveksten av gode forvaltermiljøer i nord, vedtok Stortinget i tråd med regjeringens forslag at de tidligere bevilgede midlene benyttes til </w:t>
      </w:r>
      <w:proofErr w:type="spellStart"/>
      <w:r w:rsidRPr="00EC6B78">
        <w:t>Investinor</w:t>
      </w:r>
      <w:proofErr w:type="spellEnd"/>
      <w:r w:rsidRPr="00EC6B78">
        <w:t xml:space="preserve"> </w:t>
      </w:r>
      <w:proofErr w:type="spellStart"/>
      <w:r w:rsidRPr="00EC6B78">
        <w:t>ASs</w:t>
      </w:r>
      <w:proofErr w:type="spellEnd"/>
      <w:r w:rsidRPr="00EC6B78">
        <w:t xml:space="preserve"> fonds- og </w:t>
      </w:r>
      <w:proofErr w:type="spellStart"/>
      <w:r w:rsidRPr="00EC6B78">
        <w:t>matchingmandat</w:t>
      </w:r>
      <w:proofErr w:type="spellEnd"/>
      <w:r w:rsidRPr="00EC6B78">
        <w:t xml:space="preserve">, øremerket til forvaltningsmiljøer og prosjekter i Nord-Norge, jf. </w:t>
      </w:r>
      <w:proofErr w:type="spellStart"/>
      <w:r w:rsidRPr="00EC6B78">
        <w:t>Innst</w:t>
      </w:r>
      <w:proofErr w:type="spellEnd"/>
      <w:r w:rsidRPr="00EC6B78">
        <w:t>. 490 S og Prop. 118 S (2022–2023).</w:t>
      </w:r>
    </w:p>
    <w:p w14:paraId="05A08013" w14:textId="77777777" w:rsidR="00BF01BA" w:rsidRPr="00EC6B78" w:rsidRDefault="00BF01BA" w:rsidP="00EC6B78">
      <w:pPr>
        <w:pStyle w:val="avsnitt-tittel"/>
      </w:pPr>
      <w:r w:rsidRPr="00EC6B78">
        <w:t>Eksportfinans ASA – reduksjon av selskapets frie egenkapital</w:t>
      </w:r>
    </w:p>
    <w:p w14:paraId="795E1BA9" w14:textId="77777777" w:rsidR="00BF01BA" w:rsidRPr="00EC6B78" w:rsidRDefault="00BF01BA" w:rsidP="00EC6B78">
      <w:r w:rsidRPr="00EC6B78">
        <w:t>På ekstraordinær generalforsamling i Eksportfinans ASA den 5. desember 2023 vedtok aksjonærene reduksjon av selskapets frie egenkapital med totalt 1 mrd. kroner forutsatt Finanstilsynets samtykke. Bakgrunnen for vedtaket er at selskapet anses overkapitalisert. Finanstilsynet ga i mars 2024 positivt svar på søknaden og klarsignal til at pengene kan utbetales. Staten mottok i mars 2024 sin forholdsmessige andel på 150 mill. kroner.</w:t>
      </w:r>
    </w:p>
    <w:p w14:paraId="2A581C88" w14:textId="77777777" w:rsidR="00BF01BA" w:rsidRPr="00EC6B78" w:rsidRDefault="00BF01BA" w:rsidP="00EC6B78">
      <w:pPr>
        <w:pStyle w:val="avsnitt-tittel"/>
      </w:pPr>
      <w:r w:rsidRPr="00EC6B78">
        <w:t>Norsk Tipping AS – ny pengespillov</w:t>
      </w:r>
    </w:p>
    <w:p w14:paraId="114B43E2" w14:textId="77777777" w:rsidR="00BF01BA" w:rsidRPr="00EC6B78" w:rsidRDefault="00BF01BA" w:rsidP="00EC6B78">
      <w:r w:rsidRPr="00EC6B78">
        <w:t xml:space="preserve">Ny pengespillov og pengespillforskrift trådte i kraft 1. januar 2023. Pengespilloven oppdaterer og samler de tre tidligere lovene på pengespillfeltet, i tillegg til nye bestemmelser. Loven regulerer Norsk Tipping AS sin virksomhet og slår blant annet fast at Norsk Tipping AS (og den som har tillatelse til å tilby pengespill på hest etter § 14), har enerett til å tilby pengespill som krever særlig offentlig kontroll fordi de har høye premier, høy omsetning eller høy risiko for å skape spilleproblemer. I loven er det også bestemt at selskapets formål er å legge til rette for et ansvarlig pengespilltilbud og å forebygge negative konsekvenser av pengespill i samsvar med loven. Innenfor disse rammene skal selskapet drive effektivt, slik at mest mulig av inntektene fra selskapets pengespill går til formålene nevnt i loven. Pengespillforskriften erstatter forskrifter vedtatt med hjemmel i tidligere lover og regulerer blant annet hvilke spill Norsk Tipping AS kan tilby. </w:t>
      </w:r>
    </w:p>
    <w:p w14:paraId="0F77EA9B" w14:textId="6DD937BF" w:rsidR="00BF01BA" w:rsidRPr="00EC6B78" w:rsidRDefault="00BF01BA" w:rsidP="00EC6B78">
      <w:pPr>
        <w:pStyle w:val="UnOverskrift1"/>
      </w:pPr>
      <w:r w:rsidRPr="00EC6B78">
        <w:lastRenderedPageBreak/>
        <w:t>Kunstig intelligens</w:t>
      </w:r>
    </w:p>
    <w:p w14:paraId="066FE3F3" w14:textId="77777777" w:rsidR="00BF01BA" w:rsidRPr="00D10C0D" w:rsidRDefault="00BF01BA" w:rsidP="00D10C0D">
      <w:pPr>
        <w:rPr>
          <w:rStyle w:val="kursiv"/>
        </w:rPr>
      </w:pPr>
      <w:r w:rsidRPr="00D10C0D">
        <w:rPr>
          <w:rStyle w:val="kursiv"/>
        </w:rPr>
        <w:t>Utviklingen innenfor kunstig intelligens (KI) og digitalisering går i rekordfart. For statens som eier er det viktig at selskapene i statens portefølje utnytter innovasjonskraften og mulighetene for økt verdiskaping som ligger i KI og annen avansert digital teknologi.</w:t>
      </w:r>
    </w:p>
    <w:p w14:paraId="0D889821" w14:textId="77777777" w:rsidR="00BF01BA" w:rsidRPr="00D10C0D" w:rsidRDefault="00BF01BA" w:rsidP="00D10C0D">
      <w:pPr>
        <w:rPr>
          <w:rStyle w:val="kursiv"/>
        </w:rPr>
      </w:pPr>
      <w:r w:rsidRPr="00D10C0D">
        <w:rPr>
          <w:rStyle w:val="kursiv"/>
        </w:rPr>
        <w:t xml:space="preserve">I dette kapittelet deler forskningsleder i Sintef, Signe </w:t>
      </w:r>
      <w:proofErr w:type="spellStart"/>
      <w:r w:rsidRPr="00D10C0D">
        <w:rPr>
          <w:rStyle w:val="kursiv"/>
        </w:rPr>
        <w:t>Riemer</w:t>
      </w:r>
      <w:proofErr w:type="spellEnd"/>
      <w:r w:rsidRPr="00D10C0D">
        <w:rPr>
          <w:rStyle w:val="kursiv"/>
        </w:rPr>
        <w:t>-Sørensen, sine perspektiver om KI og fremtidens selskaper som skal gjennom det grønne og digitale skiftet.</w:t>
      </w:r>
    </w:p>
    <w:p w14:paraId="4C40DBF7" w14:textId="355AE7C1" w:rsidR="00BF01BA" w:rsidRPr="00D10C0D" w:rsidRDefault="00BF01BA" w:rsidP="00D10C0D">
      <w:pPr>
        <w:rPr>
          <w:rStyle w:val="kursiv"/>
        </w:rPr>
      </w:pPr>
      <w:r w:rsidRPr="00D10C0D">
        <w:rPr>
          <w:rStyle w:val="kursiv"/>
        </w:rPr>
        <w:t xml:space="preserve">Innovasjon Norge, </w:t>
      </w:r>
      <w:proofErr w:type="spellStart"/>
      <w:r w:rsidRPr="00D10C0D">
        <w:rPr>
          <w:rStyle w:val="kursiv"/>
        </w:rPr>
        <w:t>Investinor</w:t>
      </w:r>
      <w:proofErr w:type="spellEnd"/>
      <w:r w:rsidRPr="00D10C0D">
        <w:rPr>
          <w:rStyle w:val="kursiv"/>
        </w:rPr>
        <w:t>, Kongsberg Gruppen, NRK og Posten Bring deler også erfaringer fra sitt arbeid med KI.</w:t>
      </w:r>
      <w:r w:rsidR="00EC6B78" w:rsidRPr="00D10C0D">
        <w:rPr>
          <w:rStyle w:val="kursiv"/>
        </w:rPr>
        <w:t xml:space="preserve"> </w:t>
      </w:r>
    </w:p>
    <w:p w14:paraId="6F43727C" w14:textId="77777777" w:rsidR="00BF01BA" w:rsidRPr="00EC6B78" w:rsidRDefault="00BF01BA" w:rsidP="00EC6B78">
      <w:pPr>
        <w:pStyle w:val="UnOverskrift2"/>
      </w:pPr>
      <w:r w:rsidRPr="00EC6B78">
        <w:t>Kunstig intelligens for fremtidens selskaper som skal gjennom det grønne og digitale skiftet</w:t>
      </w:r>
    </w:p>
    <w:p w14:paraId="5B32800F" w14:textId="7469F36D" w:rsidR="008D0341" w:rsidRPr="00EC6B78" w:rsidRDefault="007271B2" w:rsidP="00EC6B78">
      <w:pPr>
        <w:rPr>
          <w:rStyle w:val="halvfet"/>
        </w:rPr>
      </w:pPr>
      <w:r w:rsidRPr="00EC6B78">
        <w:rPr>
          <w:rStyle w:val="halvfet"/>
          <w:noProof/>
        </w:rPr>
        <w:drawing>
          <wp:inline distT="0" distB="0" distL="0" distR="0" wp14:anchorId="2BE23E92" wp14:editId="1D10B68B">
            <wp:extent cx="1924050" cy="2009775"/>
            <wp:effectExtent l="0" t="0" r="0" b="0"/>
            <wp:docPr id="15" name="Bilde 154" descr="Signe Riemer-Søren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e 154" descr="Signe Riemer-Sørense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24050" cy="2009775"/>
                    </a:xfrm>
                    <a:prstGeom prst="rect">
                      <a:avLst/>
                    </a:prstGeom>
                    <a:noFill/>
                    <a:ln>
                      <a:noFill/>
                    </a:ln>
                  </pic:spPr>
                </pic:pic>
              </a:graphicData>
            </a:graphic>
          </wp:inline>
        </w:drawing>
      </w:r>
    </w:p>
    <w:p w14:paraId="098C047F" w14:textId="21873615" w:rsidR="00BF01BA" w:rsidRPr="00EC6B78" w:rsidRDefault="00BF01BA" w:rsidP="00EC6B78">
      <w:pPr>
        <w:rPr>
          <w:rStyle w:val="halvfet"/>
        </w:rPr>
      </w:pPr>
      <w:r w:rsidRPr="00EC6B78">
        <w:rPr>
          <w:rStyle w:val="halvfet"/>
        </w:rPr>
        <w:t xml:space="preserve">Signe </w:t>
      </w:r>
      <w:proofErr w:type="spellStart"/>
      <w:r w:rsidRPr="00EC6B78">
        <w:rPr>
          <w:rStyle w:val="halvfet"/>
        </w:rPr>
        <w:t>Riemer</w:t>
      </w:r>
      <w:proofErr w:type="spellEnd"/>
      <w:r w:rsidRPr="00EC6B78">
        <w:rPr>
          <w:rStyle w:val="halvfet"/>
        </w:rPr>
        <w:t>-Sørensen, forskningsleder Sintef</w:t>
      </w:r>
    </w:p>
    <w:p w14:paraId="5B9542F1" w14:textId="48437B3B" w:rsidR="00BF01BA" w:rsidRPr="00EC6B78" w:rsidRDefault="00BF01BA" w:rsidP="00EC6B78">
      <w:r w:rsidRPr="00EC6B78">
        <w:t xml:space="preserve">2023 ble året da alle fikk eierskap til kunstig intelligens (KI), primært gjennom lanseringen av </w:t>
      </w:r>
      <w:proofErr w:type="spellStart"/>
      <w:r w:rsidRPr="00EC6B78">
        <w:t>ChatGPT</w:t>
      </w:r>
      <w:proofErr w:type="spellEnd"/>
      <w:r w:rsidRPr="00EC6B78">
        <w:t xml:space="preserve">. Amerikanske Open AIs banebrytende oppfinnelse vil kunne endre spillereglene for ulike bransjer og næringer. Nå har mange innsett at vi ikke kan planlegge for fremtiden og det grønne skifte uten å inkludere KI. </w:t>
      </w:r>
    </w:p>
    <w:p w14:paraId="08360A58" w14:textId="77777777" w:rsidR="00BF01BA" w:rsidRPr="00EC6B78" w:rsidRDefault="00BF01BA" w:rsidP="00EC6B78">
      <w:pPr>
        <w:pStyle w:val="avsnitt-tittel"/>
      </w:pPr>
      <w:r w:rsidRPr="00EC6B78">
        <w:t>Generativ KI</w:t>
      </w:r>
    </w:p>
    <w:p w14:paraId="1C378FF0" w14:textId="04082F07" w:rsidR="00BF01BA" w:rsidRPr="00EC6B78" w:rsidRDefault="00BF01BA" w:rsidP="00EC6B78">
      <w:r w:rsidRPr="00EC6B78">
        <w:t xml:space="preserve">Det som er på alles lepper nå er i stor grad generativ KI, altså populære språkverktøy som </w:t>
      </w:r>
      <w:proofErr w:type="spellStart"/>
      <w:r w:rsidRPr="00EC6B78">
        <w:t>ChatGTP</w:t>
      </w:r>
      <w:proofErr w:type="spellEnd"/>
      <w:r w:rsidRPr="00EC6B78">
        <w:t xml:space="preserve"> og bildegenerering som </w:t>
      </w:r>
      <w:proofErr w:type="spellStart"/>
      <w:r w:rsidRPr="00EC6B78">
        <w:t>Dall</w:t>
      </w:r>
      <w:proofErr w:type="spellEnd"/>
      <w:r w:rsidRPr="00EC6B78">
        <w:t xml:space="preserve">-E og </w:t>
      </w:r>
      <w:proofErr w:type="spellStart"/>
      <w:r w:rsidRPr="00EC6B78">
        <w:t>Midjourney</w:t>
      </w:r>
      <w:proofErr w:type="spellEnd"/>
      <w:r w:rsidRPr="00EC6B78">
        <w:t xml:space="preserve">. Ved utgangen av 2023 hadde 1,6 milliarder mennesker verden over registrert seg som brukere av </w:t>
      </w:r>
      <w:proofErr w:type="spellStart"/>
      <w:r w:rsidRPr="00EC6B78">
        <w:t>ChatGPT</w:t>
      </w:r>
      <w:proofErr w:type="spellEnd"/>
      <w:r w:rsidRPr="00EC6B78">
        <w:t xml:space="preserve"> for å kunne stille spørsmål og få hjelp med tekst. Selv om teknologien er relativt ny (ca. 2015) er det tilgjengeliggjøringen som har gjort KI til allemannseie. Før var KI kun tilgjengelig gjennom kode og dermed mest interessant for programmerere og programvareutviklere. Med språkmodeller kan hvem som helst kommunisere med KI via språk. Dette har medført en eksplosjon av nye tjenester. Opptak av møter kan konverteres til referater med bare få tastetrykk, mens </w:t>
      </w:r>
      <w:proofErr w:type="spellStart"/>
      <w:r w:rsidRPr="00EC6B78">
        <w:t>no-code</w:t>
      </w:r>
      <w:proofErr w:type="spellEnd"/>
      <w:r w:rsidRPr="00EC6B78">
        <w:t xml:space="preserve"> programmering gjør det enklere å hente verdi ut av organisasjonens data. Åpne verktøy som gjør det mulig å lage </w:t>
      </w:r>
      <w:proofErr w:type="spellStart"/>
      <w:r w:rsidRPr="00EC6B78">
        <w:t>deep-fake</w:t>
      </w:r>
      <w:proofErr w:type="spellEnd"/>
      <w:r w:rsidRPr="00EC6B78">
        <w:t xml:space="preserve"> videoer av personer som sier eller gjør ting de aldri har gjort, kan misbrukes til både svindel og svekking av demokratier. Alle disse tjenestene åpner for nye muligheter, men det blir også vanskeligere å vurdere troverdigheten av innhold på digitale medier fordi hvem som helst kan lage falske bilder og lyd.</w:t>
      </w:r>
      <w:r w:rsidR="00EC6B78">
        <w:t xml:space="preserve"> </w:t>
      </w:r>
    </w:p>
    <w:p w14:paraId="1A99A5FC" w14:textId="5FDB70AE" w:rsidR="00BF01BA" w:rsidRPr="00EC6B78" w:rsidRDefault="00BF01BA" w:rsidP="00EC6B78">
      <w:proofErr w:type="spellStart"/>
      <w:r w:rsidRPr="00EC6B78">
        <w:lastRenderedPageBreak/>
        <w:t>ChatGPT</w:t>
      </w:r>
      <w:proofErr w:type="spellEnd"/>
      <w:r w:rsidRPr="00EC6B78">
        <w:t xml:space="preserve"> er en ganske stor modell som består av flere deler. Den første delen er en språkmodell som kalles GPT, det står for generative pre-</w:t>
      </w:r>
      <w:proofErr w:type="spellStart"/>
      <w:r w:rsidRPr="00EC6B78">
        <w:t>trained</w:t>
      </w:r>
      <w:proofErr w:type="spellEnd"/>
      <w:r w:rsidRPr="00EC6B78">
        <w:t xml:space="preserve"> transformer. Den predikerer det mest sannsynlige neste ord i en setning basert på statistikk, ikke logisk tenking. I versjon 4.0 har den 300 milliarder parametere til å beskrive all den tekst den er trent på. Den andre delen er trent i samspill med mennesker og skal produsere meningsfulle svar i en «samtale». I tillegg finnes det en moderasjonsdel som skal forhindre </w:t>
      </w:r>
      <w:proofErr w:type="spellStart"/>
      <w:r w:rsidRPr="00EC6B78">
        <w:t>ChatGPT</w:t>
      </w:r>
      <w:proofErr w:type="spellEnd"/>
      <w:r w:rsidRPr="00EC6B78">
        <w:t xml:space="preserve"> i å komme med uhensiktsmessige utsagn.</w:t>
      </w:r>
    </w:p>
    <w:p w14:paraId="13816614" w14:textId="77777777" w:rsidR="00BF01BA" w:rsidRPr="00EC6B78" w:rsidRDefault="00BF01BA" w:rsidP="00EC6B78">
      <w:pPr>
        <w:pStyle w:val="avsnitt-tittel"/>
      </w:pPr>
      <w:r w:rsidRPr="00EC6B78">
        <w:t>KI har en pris</w:t>
      </w:r>
    </w:p>
    <w:p w14:paraId="6635C336" w14:textId="63386137" w:rsidR="00BF01BA" w:rsidRPr="00EC6B78" w:rsidRDefault="00BF01BA" w:rsidP="00EC6B78">
      <w:r w:rsidRPr="00EC6B78">
        <w:t xml:space="preserve">Populariteten av store generative KI modeller kommer med en pris. Ett KI-genert bilde krever like mye strøm som én telefonopplading, og en chatbot kan bruke 10 ganger så mye energi som et ordinært internettsøk. I januar 2023 er det estimert at </w:t>
      </w:r>
      <w:proofErr w:type="spellStart"/>
      <w:r w:rsidRPr="00EC6B78">
        <w:t>ChatGPT</w:t>
      </w:r>
      <w:proofErr w:type="spellEnd"/>
      <w:r w:rsidRPr="00EC6B78">
        <w:t xml:space="preserve"> brukte like mye strøm som 11 000 norske husholdninger. Det kan være greit å huske på at KI ikke er én ting, men en samlebetegnelse for mange ulike typer modellene. Og heldigvis krever de ikke alle samme mengde energi som de store generative modeller. Mindre KI modeller kan spesialiseres til å løse enkle oppgaver som for eksempel å se etter benbrudd i et røntgenbilde. </w:t>
      </w:r>
    </w:p>
    <w:p w14:paraId="1FBAE121" w14:textId="659CD0BD" w:rsidR="00A06059" w:rsidRPr="00EC6B78" w:rsidRDefault="00BF01BA" w:rsidP="00EC6B78">
      <w:r w:rsidRPr="00EC6B78">
        <w:t>Bruker vi KI riktig, kan det hjelpe samfunnet med å spare dyrbare ressurser. Det vi må begynne å snakke om er bruken av KI i industrielle sammenhenger – altså industriell KI. Som verktøy vil industriell KI hjelpe oss med å ta beslutninger basert på data, i stedet for menneskelig intuisjon.</w:t>
      </w:r>
    </w:p>
    <w:tbl>
      <w:tblPr>
        <w:tblStyle w:val="StandardBoks"/>
        <w:tblW w:w="5000" w:type="pct"/>
        <w:tblLook w:val="04A0" w:firstRow="1" w:lastRow="0" w:firstColumn="1" w:lastColumn="0" w:noHBand="0" w:noVBand="1"/>
      </w:tblPr>
      <w:tblGrid>
        <w:gridCol w:w="11032"/>
      </w:tblGrid>
      <w:tr w:rsidR="00A06059" w:rsidRPr="00EC6B78" w14:paraId="3BAA0701" w14:textId="77777777" w:rsidTr="00E0589F">
        <w:trPr>
          <w:trHeight w:val="284"/>
        </w:trPr>
        <w:tc>
          <w:tcPr>
            <w:tcW w:w="5000" w:type="pct"/>
          </w:tcPr>
          <w:p w14:paraId="353A802D" w14:textId="77777777" w:rsidR="00A06059" w:rsidRPr="00EC6B78" w:rsidRDefault="00A06059" w:rsidP="00D10C0D">
            <w:pPr>
              <w:pStyle w:val="avsnitt-tittel"/>
            </w:pPr>
            <w:r w:rsidRPr="00EC6B78">
              <w:t>Kunstig intelligens og maskinlæring</w:t>
            </w:r>
          </w:p>
          <w:p w14:paraId="65F679C2" w14:textId="6FDBA33F" w:rsidR="00A06059" w:rsidRPr="00EC6B78" w:rsidRDefault="00A06059" w:rsidP="00EC6B78">
            <w:r w:rsidRPr="00EC6B78">
              <w:t>Kunstig intelligens (KI) er en samlebetegnelse for en rekke metoder for databehandling og modellering. I fremtiden blir disse teknologiene blant annet viktige for å håndtere klimaendringer og redusere utslipp, slik at vi kan unngå katastrofale konsekvenser. Men for å oppnå dette må vi kombinere dem med allerede eksisterende kunnskap, noe som kalles hybrid kunstig intelligens. I KI finnes det algoritmer kalt maskinlæring, som lærer av data og kan gi oss nyttig informasjon om systemene de jobber med. Denne kunnskapen kan brukes til å automatisere prosesser og gjøre dem mer effektive.</w:t>
            </w:r>
          </w:p>
        </w:tc>
      </w:tr>
    </w:tbl>
    <w:p w14:paraId="002ACE73" w14:textId="77777777" w:rsidR="00BF01BA" w:rsidRPr="00EC6B78" w:rsidRDefault="00BF01BA" w:rsidP="00EC6B78">
      <w:pPr>
        <w:pStyle w:val="avsnitt-tittel"/>
      </w:pPr>
      <w:r w:rsidRPr="00EC6B78">
        <w:t>Norges utslipp</w:t>
      </w:r>
    </w:p>
    <w:p w14:paraId="053EC602" w14:textId="3EBAC35A" w:rsidR="00BF01BA" w:rsidRPr="00EC6B78" w:rsidRDefault="00BF01BA" w:rsidP="00EC6B78">
      <w:r w:rsidRPr="00EC6B78">
        <w:t>Mesteparten av Norges klimabelastning kommer fra energiproduksjon, forarbeidning og prosessindustri, samt logistikk.</w:t>
      </w:r>
      <w:r w:rsidR="00EC6B78">
        <w:t xml:space="preserve"> </w:t>
      </w:r>
      <w:r w:rsidRPr="00EC6B78">
        <w:t>Som en stor eier i norsk næringsliv har staten et særlig ansvar for å stille tydelige forventninger til selskapene om bærekraft. Noen utslippsreduksjoner kan oppnås med restriksjoner og reguleringer, og noe med teknologisk utvikling, men samtidig må alle bidra til å redusere vår påvirkning og utslipp på kort sikt, og tilpasse oss en verden i endring. Her kan industriell KI bidra.</w:t>
      </w:r>
    </w:p>
    <w:p w14:paraId="543EDEFE" w14:textId="77777777" w:rsidR="00BF01BA" w:rsidRPr="00EC6B78" w:rsidRDefault="00BF01BA" w:rsidP="00EC6B78">
      <w:r w:rsidRPr="00EC6B78">
        <w:t xml:space="preserve">Vi setter alle pris på levestandarden vår og foretrekker reduksjoner i klimabelastningen som ikke påvirker denne nevneverdig. Altså situasjoner der vi rett og slett kaster bort ressurser uten å få noe igjen. Det kan være når vi lar lastebiler stå på tomgang på anleggsprosjekter, eller når vi bygger datasentre som sliter med å bli kvitt varme mens vi alle har elektriske panelovner hjemme. Eller når vi lager maskiner der deler skiftes </w:t>
      </w:r>
      <w:r w:rsidRPr="00EC6B78">
        <w:lastRenderedPageBreak/>
        <w:t xml:space="preserve">ut unødvendig, eller transporterer pakker som ikke er stablet hensiktsmessig. Mye av denne sløsingen med ressurser kan forhindres med industriell rettet hybrid KI, men enn så lenge er denne langt fra like utviklet som </w:t>
      </w:r>
      <w:proofErr w:type="spellStart"/>
      <w:r w:rsidRPr="00EC6B78">
        <w:t>ChatGPT</w:t>
      </w:r>
      <w:proofErr w:type="spellEnd"/>
      <w:r w:rsidRPr="00EC6B78">
        <w:t xml:space="preserve"> og </w:t>
      </w:r>
      <w:proofErr w:type="spellStart"/>
      <w:r w:rsidRPr="00EC6B78">
        <w:t>Sora</w:t>
      </w:r>
      <w:proofErr w:type="spellEnd"/>
      <w:r w:rsidRPr="00EC6B78">
        <w:t>. Det vil kreve en innsats å få det til å fungere i praksis.</w:t>
      </w:r>
    </w:p>
    <w:p w14:paraId="0AFD9B31" w14:textId="77777777" w:rsidR="00BF01BA" w:rsidRPr="00EC6B78" w:rsidRDefault="00BF01BA" w:rsidP="00EC6B78">
      <w:r w:rsidRPr="00EC6B78">
        <w:t>La oss se på noen eksempler der hybrid KI kan hjelpe til med å senke utslipp i kategoriene vist på figuren.</w:t>
      </w:r>
    </w:p>
    <w:p w14:paraId="3E375D20" w14:textId="77777777" w:rsidR="00BF01BA" w:rsidRPr="00EC6B78" w:rsidRDefault="00BF01BA" w:rsidP="00EC6B78">
      <w:pPr>
        <w:pStyle w:val="avsnitt-tittel"/>
      </w:pPr>
      <w:r w:rsidRPr="00EC6B78">
        <w:t>Eksempler fra energisektoren</w:t>
      </w:r>
    </w:p>
    <w:p w14:paraId="6CFC628C" w14:textId="77777777" w:rsidR="00BF01BA" w:rsidRPr="00EC6B78" w:rsidRDefault="00BF01BA" w:rsidP="00EC6B78">
      <w:r w:rsidRPr="00EC6B78">
        <w:t xml:space="preserve">For å erstatte olje og gass trenger vi fornybare energikilder. Men disse kildene er ofte avhengige av været, og svinger mye i produksjonen alt etter som det er sol eller vind. Det skaper en utfordring fordi vi ikke har tilstrekkelig batterikapasitet til å lagre den overskuddsenergien som produseres. Dermed må vi hele tiden balansere produksjon og forbruk. Det er ikke til å unngå at det å øke fleksibiliteten også øker kompleksiteten, det vil si det blir mer komplisert å administrere og styre effektivt, for både energiprodusenter og forbrukere. </w:t>
      </w:r>
    </w:p>
    <w:p w14:paraId="295D9178" w14:textId="77777777" w:rsidR="00BF01BA" w:rsidRPr="00EC6B78" w:rsidRDefault="00BF01BA" w:rsidP="00EC6B78">
      <w:r w:rsidRPr="00EC6B78">
        <w:t>KI-lignende teknologi blir nødvendig for å håndtere denne økende kompleksiteten. I Norge har vi over 1 000 vannkraftreservoarer og rundt 600 elvekraftverk. Det er umulig for en person å avgjøre hvilke av disse som trenger å øke eller redusere produksjonen i løpet av de neste minuttene for å kompensere for svingninger i vindkraftproduksjonen. Med hjelp av en KI-assistent blir dette mulig. På et større nivå har Norge et komplekst nettverk med 11 000 km med høyspenningskabler. Kapasiteten til hver kabel påvirkes av mange faktorer, som konfigurasjonen av nettet, belastningen, og eksterne forhold som temperatur, vind og fuktighet. Vi kan bruke maskinlæring og klassisk optimalisering for å finne gjennomførbare konfigurasjoner, men også som beslutningsstøtte for endringer og oppgraderinger av infrastrukturen for å tilpasse oss til det grønne skiftet.</w:t>
      </w:r>
    </w:p>
    <w:p w14:paraId="3E6600A7" w14:textId="197D8850" w:rsidR="008D0341" w:rsidRPr="00EC6B78" w:rsidRDefault="007271B2" w:rsidP="00EC6B78">
      <w:r w:rsidRPr="00EC6B78">
        <w:rPr>
          <w:noProof/>
        </w:rPr>
        <w:drawing>
          <wp:inline distT="0" distB="0" distL="0" distR="0" wp14:anchorId="6A33DC89" wp14:editId="3B866D26">
            <wp:extent cx="3657600" cy="2743200"/>
            <wp:effectExtent l="0" t="0" r="0" b="0"/>
            <wp:docPr id="16" name="Bilde 153"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e 153" descr="Diagram"/>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05A25EC5" w14:textId="77777777" w:rsidR="00BF01BA" w:rsidRPr="00EC6B78" w:rsidRDefault="00BF01BA" w:rsidP="00EC6B78">
      <w:pPr>
        <w:pStyle w:val="avsnitt-tittel"/>
      </w:pPr>
      <w:r w:rsidRPr="00EC6B78">
        <w:t>Energieffektivisering og bedre klimastyring i bygg</w:t>
      </w:r>
    </w:p>
    <w:p w14:paraId="411A6B8E" w14:textId="77777777" w:rsidR="00BF01BA" w:rsidRPr="00EC6B78" w:rsidRDefault="00BF01BA" w:rsidP="00EC6B78">
      <w:r w:rsidRPr="00EC6B78">
        <w:t xml:space="preserve">I moderne bygg spiller effektiv forvaltning av energi en stadig viktigere rolle. Også her kan KI hjelpe oss med å identifisere spill av energi og gi bedre temperaturstyring. I mange kontorbygg benyttes </w:t>
      </w:r>
      <w:proofErr w:type="spellStart"/>
      <w:r w:rsidRPr="00EC6B78">
        <w:t>semi</w:t>
      </w:r>
      <w:proofErr w:type="spellEnd"/>
      <w:r w:rsidRPr="00EC6B78">
        <w:t xml:space="preserve">-automatiske systemer for temperaturstyring og klimaanlegg. Det er vanlig å installere varmepumper, ventilasjon, klimaanlegg, varmeovner og lignende. Noen styres sentralt og noen lokalt. Hvis disse er installert uten </w:t>
      </w:r>
      <w:r w:rsidRPr="00EC6B78">
        <w:lastRenderedPageBreak/>
        <w:t>samkjøring risikerer man at de motarbeider hverandre. Vi kan bruke læringsbaserte modeller til å identifisere individuelle enheters forbruksmønster, slik at eventuelle konflikter mellom enheter kan avdekkes, og unødvendig energiforbruk kan reduseres. I tillegg kan overvåking av enhetene bidra til å oppdage vedlikeholdsbehov.</w:t>
      </w:r>
    </w:p>
    <w:p w14:paraId="2D9D0512" w14:textId="77777777" w:rsidR="00BF01BA" w:rsidRPr="00EC6B78" w:rsidRDefault="00BF01BA" w:rsidP="00EC6B78">
      <w:pPr>
        <w:pStyle w:val="avsnitt-tittel"/>
      </w:pPr>
      <w:r w:rsidRPr="00EC6B78">
        <w:t>Virkelighetens verden</w:t>
      </w:r>
    </w:p>
    <w:p w14:paraId="7BD85F3F" w14:textId="77777777" w:rsidR="00BF01BA" w:rsidRPr="00EC6B78" w:rsidRDefault="00BF01BA" w:rsidP="00EC6B78">
      <w:r w:rsidRPr="00EC6B78">
        <w:t xml:space="preserve">Det er dessverre ikke rett frem å benytte KI til energibesparelse. Industrielle anlegg og bygg er gjerne kompliserte systemer som er bygget og utvidet over tid. De er sjelden designet for datadrevet drift med få relevante sensorer, og data fra mange ulike kilder. For mange datakilder finnes det lite grad av standardisering og enda sjeldnere på tvers av sektorer, dvs. at det ikke er mulig å «importere» KI fra andre sektorer. </w:t>
      </w:r>
    </w:p>
    <w:p w14:paraId="36CB00AE" w14:textId="77777777" w:rsidR="00BF01BA" w:rsidRPr="00EC6B78" w:rsidRDefault="00BF01BA" w:rsidP="00EC6B78">
      <w:r w:rsidRPr="00EC6B78">
        <w:t xml:space="preserve">I tillegg er noen systemer sikkerhetskritiske og vi må stille mye høyere krav til modell-troverdighet. Fordelen med industrielle systemer og bygg er at vi allerede har en masse forhåndskunnskap som kan bidra til å gjøre KI </w:t>
      </w:r>
      <w:proofErr w:type="gramStart"/>
      <w:r w:rsidRPr="00EC6B78">
        <w:t>robust</w:t>
      </w:r>
      <w:proofErr w:type="gramEnd"/>
      <w:r w:rsidRPr="00EC6B78">
        <w:t xml:space="preserve"> og troverdig slik at vi kan få hjelp i det grønne skiftet. </w:t>
      </w:r>
    </w:p>
    <w:p w14:paraId="24E5D261" w14:textId="77777777" w:rsidR="00BF01BA" w:rsidRPr="00EC6B78" w:rsidRDefault="00BF01BA" w:rsidP="00EC6B78">
      <w:pPr>
        <w:pStyle w:val="avsnitt-tittel"/>
      </w:pPr>
      <w:r w:rsidRPr="00EC6B78">
        <w:t>Hvordan hybrid kunstig intelligens kan hjelpe oss</w:t>
      </w:r>
    </w:p>
    <w:p w14:paraId="1FC48B70" w14:textId="77777777" w:rsidR="00BF01BA" w:rsidRPr="00EC6B78" w:rsidRDefault="00BF01BA" w:rsidP="00EC6B78">
      <w:r w:rsidRPr="00EC6B78">
        <w:t>Vindturbiner er en viktig kilde til fornybar energi. Men de koster også mye ressurser og store naturinngrep å installere. Når disse først er på plass, er det derfor avgjørende å maksimere deres levetid. Vi kan bruke dataovervåkning for å oppdage eventuelle feil, men det hadde vært enda bedre om vi kunne si ifra om problemer før de fører til skader på turbinen. Dette er spesielt viktig i områder tilgangen til turbinen er vanskelig eller bør minimeres av hensyn til både værforhold og bruk av turbinen.</w:t>
      </w:r>
    </w:p>
    <w:p w14:paraId="52260401" w14:textId="77777777" w:rsidR="00BF01BA" w:rsidRPr="00EC6B78" w:rsidRDefault="00BF01BA" w:rsidP="00EC6B78">
      <w:r w:rsidRPr="00EC6B78">
        <w:t xml:space="preserve">Det er viktig å forstå at KI ikke er magi og dersom vi anvender det blindt og ukritisk på data, vil vi sannsynligvis feile. Du har kanskje hørt at </w:t>
      </w:r>
      <w:proofErr w:type="spellStart"/>
      <w:r w:rsidRPr="00EC6B78">
        <w:t>ChatGPT</w:t>
      </w:r>
      <w:proofErr w:type="spellEnd"/>
      <w:r w:rsidRPr="00EC6B78">
        <w:t xml:space="preserve"> hallusinerer? For å motvirke hallusinasjoner, trenger vi hybrid KI som kombinerer data med fysiske prinsipper for å sikre nøyaktige og </w:t>
      </w:r>
      <w:proofErr w:type="gramStart"/>
      <w:r w:rsidRPr="00EC6B78">
        <w:t>robuste</w:t>
      </w:r>
      <w:proofErr w:type="gramEnd"/>
      <w:r w:rsidRPr="00EC6B78">
        <w:t xml:space="preserve"> prediksjoner. Slik tilnærming bør utvikles så den kan anvendes på alle typer systemer fra mekaniske vindturbiner, elektriske kretsløp og kjemiske reaksjoner. For vindturbiner vil dette muliggjøre planlegging av vedlikehold, noe som kan bidra til å minimere unødig bytte av deler og trafikk inn til turbinen. </w:t>
      </w:r>
    </w:p>
    <w:p w14:paraId="17747CAC" w14:textId="77777777" w:rsidR="00BF01BA" w:rsidRPr="00EC6B78" w:rsidRDefault="00BF01BA" w:rsidP="00EC6B78">
      <w:pPr>
        <w:pStyle w:val="avsnitt-tittel"/>
      </w:pPr>
      <w:r w:rsidRPr="00EC6B78">
        <w:t xml:space="preserve">En </w:t>
      </w:r>
      <w:proofErr w:type="spellStart"/>
      <w:r w:rsidRPr="00EC6B78">
        <w:t>dating</w:t>
      </w:r>
      <w:proofErr w:type="spellEnd"/>
      <w:r w:rsidRPr="00EC6B78">
        <w:t>-plattform for stein?</w:t>
      </w:r>
    </w:p>
    <w:p w14:paraId="6ADF91F2" w14:textId="77777777" w:rsidR="00BF01BA" w:rsidRPr="00EC6B78" w:rsidRDefault="00BF01BA" w:rsidP="00EC6B78">
      <w:r w:rsidRPr="00EC6B78">
        <w:t>Det tredje største bidraget til CO</w:t>
      </w:r>
      <w:r w:rsidRPr="00EC6B78">
        <w:rPr>
          <w:rStyle w:val="skrift-senket"/>
        </w:rPr>
        <w:t>2</w:t>
      </w:r>
      <w:r w:rsidRPr="00EC6B78">
        <w:t xml:space="preserve">-utslipp kommer fra transportindustrien. Det er mange områder innen transport hvor vi kan benytte KI, og transport av stein er kanskje ikke det første du tenker på? De fleste bygg- og anleggsprosjekter er avhengig av stein. Samtidig er stein en ikke-fornybar ressurs. Når de først er knust til småstein, vokser de ikke sammen igjen. Stein har mange ulike egenskaper, og velger man feil type stein vil det gi dårligere resultat og for eksempel kortere levetid på veien som bygges. Ofte kjenner man ikke kvaliteten på stein før arbeidet starter, så i stedet for å bruke lokale stein som uansett må fjernes fra anleggsplassen, kjøper man stein utenfra med kjent kvalitet. Forestill deg at du kunne forutsi kvalitetsmålene for lokal stein ved hjelp av maskinlæring. Det ville gjøre det mulig å bygge en </w:t>
      </w:r>
      <w:proofErr w:type="spellStart"/>
      <w:r w:rsidRPr="00EC6B78">
        <w:t>dating</w:t>
      </w:r>
      <w:proofErr w:type="spellEnd"/>
      <w:r w:rsidRPr="00EC6B78">
        <w:t xml:space="preserve">-plattform mellom stein og behov, slik at man kan planlegge bruken av masser både lokalt og regionalt og ikke per prosjekt. Dette krever kombinasjonen av tung kompetanse på geofysikk, logistikk og maskinlæring. Men tanken kan </w:t>
      </w:r>
      <w:r w:rsidRPr="00EC6B78">
        <w:lastRenderedPageBreak/>
        <w:t>tas enda videre. Enda bedre data og rask datadreven modellering av undergrunnen kan også brukes til å forutsi skredfare.</w:t>
      </w:r>
    </w:p>
    <w:p w14:paraId="1DEEEB59" w14:textId="77777777" w:rsidR="00BF01BA" w:rsidRPr="00EC6B78" w:rsidRDefault="00BF01BA" w:rsidP="00EC6B78">
      <w:pPr>
        <w:pStyle w:val="avsnitt-tittel"/>
      </w:pPr>
      <w:r w:rsidRPr="00EC6B78">
        <w:t>En grønn og digital omstilling</w:t>
      </w:r>
    </w:p>
    <w:p w14:paraId="71C787AD" w14:textId="77777777" w:rsidR="00BF01BA" w:rsidRPr="00EC6B78" w:rsidRDefault="00BF01BA" w:rsidP="00EC6B78">
      <w:r w:rsidRPr="00EC6B78">
        <w:t>Eksemplene viser at det er mange områder hvor KI kan spille en rolle for å effektivisere og minimere spill av ressurs. Men det krever tilgang til data. Derfor hører man noen ganger begrepet tvilling-transformasjon. På noen områder må vi gjennom en digital transformasjon for å få en grønn transformasjon. Men de er ikke likestilte. Den grønne transformasjon er den viktigste, men også den som har kommet kortest. For næringslivet kommer endringene gjennom lover, reguleringer og krav om rapportering av bærekraft. Da må virksomhetene bli bedre til å måle og dokumentere, samt ta avgjørelser som faktisk er basert på data. På samme vis som KI tar beslutninger basert på data.</w:t>
      </w:r>
    </w:p>
    <w:p w14:paraId="0EACE998" w14:textId="77777777" w:rsidR="00BF01BA" w:rsidRPr="00EC6B78" w:rsidRDefault="00BF01BA" w:rsidP="00EC6B78">
      <w:pPr>
        <w:pStyle w:val="avsnitt-tittel"/>
      </w:pPr>
      <w:r w:rsidRPr="00EC6B78">
        <w:t>KI og sikkerhet</w:t>
      </w:r>
    </w:p>
    <w:p w14:paraId="1A8A1582" w14:textId="77777777" w:rsidR="00BF01BA" w:rsidRPr="00EC6B78" w:rsidRDefault="00BF01BA" w:rsidP="00EC6B78">
      <w:r w:rsidRPr="00EC6B78">
        <w:t xml:space="preserve">For å kunne bruke KI til grønn omstilling, må vi også tenke på sikkerhet i selve KI-systemet. Ifølge </w:t>
      </w:r>
      <w:hyperlink r:id="rId24" w:history="1">
        <w:proofErr w:type="spellStart"/>
        <w:r w:rsidRPr="00EC6B78">
          <w:rPr>
            <w:rStyle w:val="Hyperkobling"/>
          </w:rPr>
          <w:t>EU’s</w:t>
        </w:r>
        <w:proofErr w:type="spellEnd"/>
        <w:r w:rsidRPr="00EC6B78">
          <w:rPr>
            <w:rStyle w:val="Hyperkobling"/>
          </w:rPr>
          <w:t xml:space="preserve"> regulatoriske regelverk for kunstig intelligens, AI </w:t>
        </w:r>
        <w:proofErr w:type="spellStart"/>
        <w:r w:rsidRPr="00EC6B78">
          <w:rPr>
            <w:rStyle w:val="Hyperkobling"/>
          </w:rPr>
          <w:t>Act</w:t>
        </w:r>
        <w:proofErr w:type="spellEnd"/>
      </w:hyperlink>
      <w:r w:rsidRPr="00EC6B78">
        <w:t>, kreves det en særlig vurdering før høyrisiko-bruk av KI systemer. Det gjelder for eksempel sikkerhetskritiske systemer som infrastruktur og transport. Leverandøren må vise at KI-en overholder de obligatoriske kravene til datakvalitet, dokumentasjon og sporbarhet, åpenhet, menneskelig tilsyn, i tillegg til nøyaktighet og robusthet. For utvalgte kategorier av systemer vil det også være nødvendig med en uavhengig vurdering og tredjepartssertifisering. Dette kommer i tillegg til forsvarlig håndtering av data, beskyttelse mot cyberangrep og håndtering av sårbarheten som oppstår når hele den digitale infrastrukturen avhenger av elektrisitet og dataoverføring.</w:t>
      </w:r>
    </w:p>
    <w:p w14:paraId="3E67D2ED" w14:textId="77777777" w:rsidR="00BF01BA" w:rsidRPr="00EC6B78" w:rsidRDefault="00BF01BA" w:rsidP="00EC6B78">
      <w:r w:rsidRPr="00EC6B78">
        <w:t xml:space="preserve">KI vil være avgjørende i overgangen til null-energi-samfunn. Det vil ikke løse alle utfordringer, men det kan gjøre mange små forbedringer som til sammen kan gi tilstrekkelig effektivisering fram til grunnforskning gjør teknologiske gjennombrudd. Men det krever at vi fokuserer våre ressurser og kombinerer kunnskap med datadrevne metoder slik at vi utvikler algoritmer som kan brukes i mange ulike sammenhenger. Lykkes vi med dette, noe jeg håper og tror vi gjør, vil det gi oss et mylder av løsninger på fremtidens og klodens dilemmaer. </w:t>
      </w:r>
    </w:p>
    <w:p w14:paraId="7ACE4E7F" w14:textId="20558B38" w:rsidR="00BF01BA" w:rsidRPr="00EC6B78" w:rsidRDefault="00BF01BA" w:rsidP="00EC6B78">
      <w:pPr>
        <w:pStyle w:val="UnOverskrift2"/>
      </w:pPr>
      <w:r w:rsidRPr="00EC6B78">
        <w:t>Én vei inn – Bruk av kunstig intelligens for effektiv veiledning</w:t>
      </w:r>
    </w:p>
    <w:p w14:paraId="57A662D5" w14:textId="77777777" w:rsidR="00BF01BA" w:rsidRPr="00EC6B78" w:rsidRDefault="00BF01BA" w:rsidP="00EC6B78">
      <w:r w:rsidRPr="00EC6B78">
        <w:t>«Én vei inn» er en digital inngang til det næringsrettede virkemiddelapparatet som gir bedrifter og privatpersoner tilgang til riktig offentlig hjelp raskere. Det næringsrettede virkemiddelapparatet består av en rekke statlige, regionale og kommunale aktører og virkemidler som skal bidra til økt verdiskaping i næringslivet. Gjennom Én vei inn kan kundene få raskt svar på hvor i virkemiddelapparatet de kan få hjelp på veien videre. Samtidig bidrar Én vei inn til at aktørene i virkemiddelapparatet til enhver tid kan jobbe med relevante og riktige kunder.</w:t>
      </w:r>
    </w:p>
    <w:p w14:paraId="252A7998" w14:textId="77777777" w:rsidR="00BF01BA" w:rsidRPr="00EC6B78" w:rsidRDefault="00BF01BA" w:rsidP="00EC6B78">
      <w:r w:rsidRPr="00EC6B78">
        <w:t xml:space="preserve">Arbeidet med Én vei inn ledes av Innovasjon Norge i tett samarbeid med de andre virkemiddelaktørene. Arbeidet startet som et pilotprosjekt i 2022. Siden den gang har flere og flere virkemiddelaktører blitt en del av samarbeidet. </w:t>
      </w:r>
    </w:p>
    <w:p w14:paraId="69878B7E" w14:textId="77777777" w:rsidR="00BF01BA" w:rsidRPr="00EC6B78" w:rsidRDefault="00BF01BA" w:rsidP="00EC6B78">
      <w:r w:rsidRPr="00EC6B78">
        <w:lastRenderedPageBreak/>
        <w:t xml:space="preserve">Bruk av kunstig intelligens (KI) står sentralt i utviklingen av Én vei inn. KI bidrar både til effektivitet i saksbehandlingen og til likebehandling av kunder. Hvilket svar kundene får skal ikke avhenge av hvilken rådgiver som er på jobb den dagen, og god maskinstøtte er nyttig for å sikre det. Regelstyring og KI gir rådgiverne bak Én vei inn en enklere arbeidshverdag, og det arbeides kontinuerlig med å utforske nye muligheter for bruk av KI. </w:t>
      </w:r>
    </w:p>
    <w:p w14:paraId="0FFF415C" w14:textId="77777777" w:rsidR="00BF01BA" w:rsidRPr="00EC6B78" w:rsidRDefault="00BF01BA" w:rsidP="00EC6B78">
      <w:r w:rsidRPr="00EC6B78">
        <w:t xml:space="preserve">Én vei inn mottar et bredt spekter av henvendelser daglig. For å sikre rask responstid har det vært viktig å identifisere mønstre og likheter i de ulike henvendelsene, og lage regelsett basert på disse. I dag finnes det regler som foreslår når en henvendelse skal til førstelinjetjenesten for næringslivet i kommunene, skattefradragsordningen Skattefunn eller et regionskontor hos Innovasjon Norge. </w:t>
      </w:r>
    </w:p>
    <w:p w14:paraId="4E7B1F11" w14:textId="77777777" w:rsidR="00BF01BA" w:rsidRPr="00EC6B78" w:rsidRDefault="00BF01BA" w:rsidP="00EC6B78">
      <w:r w:rsidRPr="00EC6B78">
        <w:t xml:space="preserve">For eksempel vil maskinen automatisk forslå et svar når den identifiserer at en henvendelse bør videre til lokal hjelp i kommunen. Dette gjelder typisk kunder som ikke har startet bedrift, og som trenger hjelp til å videreutvikle idéen sin. Hvis en henvendelse treffer et sett med kriterier, får rådgiveren automatisk opp et forslag på et svar til kunden. Deretter må rådgiveren selv vurdere om svaret skal benyttes eller ikke. Det automatiske svaret er testet på ulike brukere, og inneholder en kombinasjon av tips om aktuelle kurs og henvisning til relevante aktører. I tillegg brukes generativ KI til å lage en kort tilpasset innledning til svaret som kunden får. Innledningen løfter frem unike elementer ved kundens henvendelse, og har som mål å bidra til at kundene føler seg forstått, samt at det sparer rådgiver for tid knyttet til en slik formulering. </w:t>
      </w:r>
    </w:p>
    <w:p w14:paraId="6463B54D" w14:textId="77777777" w:rsidR="00BF01BA" w:rsidRPr="00EC6B78" w:rsidRDefault="00BF01BA" w:rsidP="00EC6B78">
      <w:r w:rsidRPr="00EC6B78">
        <w:t xml:space="preserve">Fremover vil fokuset i utviklingen av Én vei inn blant annet være å bruke KI til å foreslå andre virkemiddelaktører og bruke maskinlæring for å fange opp mer komplekse mønstre enn det dagens regelsett klarer. På sikt vil vi vurdere om dette kan legge grunnlaget for helautomatiserte henvisninger. Foreløpig er KI og maskinlæring gode verktøy som gir forslag til rådgiverne bak Én vei inn. </w:t>
      </w:r>
    </w:p>
    <w:p w14:paraId="602F3AEA" w14:textId="77777777" w:rsidR="00BF01BA" w:rsidRPr="00EC6B78" w:rsidRDefault="00BF01BA" w:rsidP="00EC6B78">
      <w:r w:rsidRPr="00EC6B78">
        <w:t>Generativ KI brukes også til å lage en kort oppsummering av kundens henvendelse og hvilken bransje kunden tilhører for å effektivisere rådgiverens arbeid. Når rådgiveren har lest gjennom en henvendelse kan den KI-predikerte bransjen enten godkjennes eller endres, og vi får dermed også gode data som vil gi oss trender om bransje.</w:t>
      </w:r>
    </w:p>
    <w:p w14:paraId="0EF40B16" w14:textId="77777777" w:rsidR="00BF01BA" w:rsidRPr="00EC6B78" w:rsidRDefault="00BF01BA" w:rsidP="00EC6B78">
      <w:r w:rsidRPr="00EC6B78">
        <w:t>Én vei inn skaper en felles digital hukommelse i virkemiddelapparatet slik at kundene ikke må gjenta seg til de ulike virkemiddelaktørene. Det betyr i praksis at kundene bare må fylle ut informasjon en gang, og at henvendelsen deretter sendes direkte til relevant aktør, sammen med annen relevant informasjon som er hentet fra ulike registre (dersom kunde har gitt samtykke til deling). I dag deler vi disse henvendelsene med nesten halvparten av alle Norges kommuner og flere nasjonale aktører, og flere vil følge fremover.</w:t>
      </w:r>
    </w:p>
    <w:p w14:paraId="703BDF7A" w14:textId="332A1E07" w:rsidR="00BF01BA" w:rsidRPr="00EC6B78" w:rsidRDefault="00BF01BA" w:rsidP="00EC6B78">
      <w:pPr>
        <w:pStyle w:val="UnOverskrift2"/>
      </w:pPr>
      <w:r w:rsidRPr="00EC6B78">
        <w:t>Kunstig intelligens kan gi mer presise investeringer</w:t>
      </w:r>
      <w:r w:rsidR="0047391A">
        <w:t xml:space="preserve"> </w:t>
      </w:r>
      <w:r w:rsidRPr="00EC6B78">
        <w:t>i morgendagens næringsliv</w:t>
      </w:r>
    </w:p>
    <w:p w14:paraId="43F93A5D" w14:textId="77777777" w:rsidR="00BF01BA" w:rsidRPr="00EC6B78" w:rsidRDefault="00BF01BA" w:rsidP="00EC6B78">
      <w:proofErr w:type="spellStart"/>
      <w:r w:rsidRPr="00EC6B78">
        <w:t>Investinor</w:t>
      </w:r>
      <w:proofErr w:type="spellEnd"/>
      <w:r w:rsidRPr="00EC6B78">
        <w:t xml:space="preserve"> investerer i morgendagens næringsliv. Det er liten tvil om at kunstig intelligens (KI) vil spille en viktig rolle i fremtiden, og </w:t>
      </w:r>
      <w:proofErr w:type="spellStart"/>
      <w:r w:rsidRPr="00EC6B78">
        <w:t>Investinor</w:t>
      </w:r>
      <w:proofErr w:type="spellEnd"/>
      <w:r w:rsidRPr="00EC6B78">
        <w:t xml:space="preserve"> har derfor arbeidet systematisk med å </w:t>
      </w:r>
      <w:proofErr w:type="gramStart"/>
      <w:r w:rsidRPr="00EC6B78">
        <w:t>integrere</w:t>
      </w:r>
      <w:proofErr w:type="gramEnd"/>
      <w:r w:rsidRPr="00EC6B78">
        <w:t xml:space="preserve"> KI-løsninger i investeringsprosessen vår.</w:t>
      </w:r>
    </w:p>
    <w:p w14:paraId="4B40E31E" w14:textId="77777777" w:rsidR="00BF01BA" w:rsidRPr="00EC6B78" w:rsidRDefault="00BF01BA" w:rsidP="00EC6B78">
      <w:r w:rsidRPr="00EC6B78">
        <w:lastRenderedPageBreak/>
        <w:t xml:space="preserve">Tilnærmingen er todelt. Eksternt vil stadig flere selskaper i porteføljen og investeringsuniverset til </w:t>
      </w:r>
      <w:proofErr w:type="spellStart"/>
      <w:r w:rsidRPr="00EC6B78">
        <w:t>Investinor</w:t>
      </w:r>
      <w:proofErr w:type="spellEnd"/>
      <w:r w:rsidRPr="00EC6B78">
        <w:t xml:space="preserve"> bruke KI til å skape nye produkter og tjenester. Det skaper spennende investeringsmuligheter for selskapet. Internt brukes KI for å fatte bedre og mer effektive investeringsbeslutninger. For å oppnå dette har </w:t>
      </w:r>
      <w:proofErr w:type="spellStart"/>
      <w:r w:rsidRPr="00EC6B78">
        <w:t>Investinor</w:t>
      </w:r>
      <w:proofErr w:type="spellEnd"/>
      <w:r w:rsidRPr="00EC6B78">
        <w:t xml:space="preserve"> vært opptatt av å innføre KI i et kontrollert tempo. Det første skrittet har vært å høste de </w:t>
      </w:r>
      <w:proofErr w:type="spellStart"/>
      <w:r w:rsidRPr="00EC6B78">
        <w:t>lavthengende</w:t>
      </w:r>
      <w:proofErr w:type="spellEnd"/>
      <w:r w:rsidRPr="00EC6B78">
        <w:t xml:space="preserve"> fruktene. </w:t>
      </w:r>
    </w:p>
    <w:p w14:paraId="1355CDDE" w14:textId="77777777" w:rsidR="00BF01BA" w:rsidRPr="00EC6B78" w:rsidRDefault="00BF01BA" w:rsidP="00EC6B78">
      <w:r w:rsidRPr="00EC6B78">
        <w:t xml:space="preserve">En tidkrevende oppgave for ventureinvestorer er å systematisere investeringsmuligheter. Årlig får </w:t>
      </w:r>
      <w:proofErr w:type="spellStart"/>
      <w:r w:rsidRPr="00EC6B78">
        <w:t>Investinor</w:t>
      </w:r>
      <w:proofErr w:type="spellEnd"/>
      <w:r w:rsidRPr="00EC6B78">
        <w:t xml:space="preserve"> 400-500 henvendelser fra selskaper og fond. Tidligere måtte den enkelte investeringsmedarbeider hente nøkkelinformasjon om mulige nyinvesteringer fra presentasjoner, regneark og møtereferat, og deretter lagre informasjon i en database for videre prosessering. I dag er dette overlatt til en KI-assistent. Dette frigjør tid og ressurser til viktigere oppgaver. </w:t>
      </w:r>
    </w:p>
    <w:p w14:paraId="5DC77A90" w14:textId="77777777" w:rsidR="00BF01BA" w:rsidRPr="00EC6B78" w:rsidRDefault="00BF01BA" w:rsidP="00EC6B78">
      <w:r w:rsidRPr="00EC6B78">
        <w:t xml:space="preserve">Et felt hvor </w:t>
      </w:r>
      <w:proofErr w:type="spellStart"/>
      <w:r w:rsidRPr="00EC6B78">
        <w:t>Investinor</w:t>
      </w:r>
      <w:proofErr w:type="spellEnd"/>
      <w:r w:rsidRPr="00EC6B78">
        <w:t xml:space="preserve"> virkelig opplever at KI kan skape verdi, er som verktøy for å effektivisere våre strategiske prosesser. Her jobber vi bredt. </w:t>
      </w:r>
    </w:p>
    <w:p w14:paraId="48B5DA00" w14:textId="77777777" w:rsidR="00BF01BA" w:rsidRPr="00EC6B78" w:rsidRDefault="00BF01BA" w:rsidP="00EC6B78">
      <w:proofErr w:type="spellStart"/>
      <w:r w:rsidRPr="00EC6B78">
        <w:t>Investinor</w:t>
      </w:r>
      <w:proofErr w:type="spellEnd"/>
      <w:r w:rsidRPr="00EC6B78">
        <w:t xml:space="preserve"> ønsker å rette direkteinvesteringene mot selskaper som befinner seg i den såkalte Serie A-fasen. Slike selskaper har typisk utviklet et produkt som har fått positive tilbakemeldinger i markedet, og nå trenger ekstern kapital til videre vekst og utvikling. Men hovedtyngden av selskapene som kontakter </w:t>
      </w:r>
      <w:proofErr w:type="spellStart"/>
      <w:r w:rsidRPr="00EC6B78">
        <w:t>Investinor</w:t>
      </w:r>
      <w:proofErr w:type="spellEnd"/>
      <w:r w:rsidRPr="00EC6B78">
        <w:t xml:space="preserve"> i løpet av et år, befinner seg på et tidligere stadium i utviklingen enn dette. Mange er nyetablerte, og vil normalt stå overfor flere år med kapitalkrevende utvikling før de kan lansere et produkt i markedet. For investorer er det vanskelig å vite hvilke selskaper som vil komme seg velberget gjennom «dødens dal». Men ved hjelp av KI kan </w:t>
      </w:r>
      <w:proofErr w:type="spellStart"/>
      <w:r w:rsidRPr="00EC6B78">
        <w:t>Investinor</w:t>
      </w:r>
      <w:proofErr w:type="spellEnd"/>
      <w:r w:rsidRPr="00EC6B78">
        <w:t xml:space="preserve"> identifisere selskaper som vi mener har gode forutsetninger for å bli </w:t>
      </w:r>
      <w:proofErr w:type="gramStart"/>
      <w:r w:rsidRPr="00EC6B78">
        <w:t>et fremtidig Serie</w:t>
      </w:r>
      <w:proofErr w:type="gramEnd"/>
      <w:r w:rsidRPr="00EC6B78">
        <w:t xml:space="preserve"> A-selskap.</w:t>
      </w:r>
    </w:p>
    <w:p w14:paraId="03791D3A" w14:textId="77777777" w:rsidR="00BF01BA" w:rsidRPr="00EC6B78" w:rsidRDefault="00BF01BA" w:rsidP="00EC6B78">
      <w:r w:rsidRPr="00EC6B78">
        <w:t xml:space="preserve">Sentralt i dette arbeidet står et egenutviklet KI-verktøy kalt </w:t>
      </w:r>
      <w:proofErr w:type="spellStart"/>
      <w:r w:rsidRPr="00EC6B78">
        <w:t>Trønderbrain</w:t>
      </w:r>
      <w:proofErr w:type="spellEnd"/>
      <w:r w:rsidRPr="00EC6B78">
        <w:t>. Dette verktøyet samler data om relevante selskaper fra blant annet selskapspresentasjoner, nettsteder og nyheter, og rangerer deretter selskapene utfra ulike parametere slik som gründerteam, markedspotensial, konkurransesituasjon, medinvestorer og ESG-profil. Utfra dette gis selskapet en score. Samtidig får investeringsteamet en serie spørsmål som KI-agenten mener er sentrale når man skal gjøre en mer kvalitativ vurdering av «</w:t>
      </w:r>
      <w:proofErr w:type="spellStart"/>
      <w:r w:rsidRPr="00EC6B78">
        <w:t>caset</w:t>
      </w:r>
      <w:proofErr w:type="spellEnd"/>
      <w:r w:rsidRPr="00EC6B78">
        <w:t>».</w:t>
      </w:r>
    </w:p>
    <w:p w14:paraId="5862EAC6" w14:textId="77777777" w:rsidR="00BF01BA" w:rsidRPr="00EC6B78" w:rsidRDefault="00BF01BA" w:rsidP="00EC6B78">
      <w:r w:rsidRPr="00EC6B78">
        <w:t xml:space="preserve">Denne screeningen gir ikke absolutte svar på hvilke selskaper </w:t>
      </w:r>
      <w:proofErr w:type="spellStart"/>
      <w:r w:rsidRPr="00EC6B78">
        <w:t>Investinor</w:t>
      </w:r>
      <w:proofErr w:type="spellEnd"/>
      <w:r w:rsidRPr="00EC6B78">
        <w:t xml:space="preserve"> bør satse på, men reduserer antall relevante selskaper fra et hundretall til noen titalls. Som et resultat av kartleggingen vet </w:t>
      </w:r>
      <w:proofErr w:type="spellStart"/>
      <w:r w:rsidRPr="00EC6B78">
        <w:t>Investinor</w:t>
      </w:r>
      <w:proofErr w:type="spellEnd"/>
      <w:r w:rsidRPr="00EC6B78">
        <w:t xml:space="preserve"> hvilke selskaper det er verdt å undersøke nærmere. </w:t>
      </w:r>
    </w:p>
    <w:p w14:paraId="65D58A50" w14:textId="77777777" w:rsidR="00BF01BA" w:rsidRPr="00EC6B78" w:rsidRDefault="00BF01BA" w:rsidP="00EC6B78">
      <w:proofErr w:type="spellStart"/>
      <w:r w:rsidRPr="00EC6B78">
        <w:t>Investinor</w:t>
      </w:r>
      <w:proofErr w:type="spellEnd"/>
      <w:r w:rsidRPr="00EC6B78">
        <w:t xml:space="preserve"> investerer ikke bare i selskaper, men også i fond. Da forbudet mot </w:t>
      </w:r>
      <w:proofErr w:type="spellStart"/>
      <w:r w:rsidRPr="00EC6B78">
        <w:t>ko</w:t>
      </w:r>
      <w:proofErr w:type="spellEnd"/>
      <w:r w:rsidRPr="00EC6B78">
        <w:t xml:space="preserve">-investeringer ble opphevet i 2023 ble investeringsuniverset utvidet med over 400 av Norges antatt beste oppstartsselskaper. Ved å mate </w:t>
      </w:r>
      <w:proofErr w:type="spellStart"/>
      <w:r w:rsidRPr="00EC6B78">
        <w:t>Trønderbrain</w:t>
      </w:r>
      <w:proofErr w:type="spellEnd"/>
      <w:r w:rsidRPr="00EC6B78">
        <w:t xml:space="preserve"> med informasjon om disse selskapene, kan fondsinvesteringene brukes for å gjøre mer presise direkteinvesteringer. </w:t>
      </w:r>
    </w:p>
    <w:p w14:paraId="4C281DD7" w14:textId="77777777" w:rsidR="00BF01BA" w:rsidRPr="00EC6B78" w:rsidRDefault="00BF01BA" w:rsidP="00EC6B78">
      <w:r w:rsidRPr="00EC6B78">
        <w:t>Et annet område hvor datadrevne vurderinger blir stadig viktigere for tidligfaseinvestorer, er innenfor ESG (</w:t>
      </w:r>
      <w:proofErr w:type="spellStart"/>
      <w:r w:rsidRPr="00EC6B78">
        <w:t>Environmental</w:t>
      </w:r>
      <w:proofErr w:type="spellEnd"/>
      <w:r w:rsidRPr="00EC6B78">
        <w:t xml:space="preserve">, </w:t>
      </w:r>
      <w:proofErr w:type="spellStart"/>
      <w:r w:rsidRPr="00EC6B78">
        <w:t>Social</w:t>
      </w:r>
      <w:proofErr w:type="spellEnd"/>
      <w:r w:rsidRPr="00EC6B78">
        <w:t xml:space="preserve">, </w:t>
      </w:r>
      <w:proofErr w:type="spellStart"/>
      <w:r w:rsidRPr="00EC6B78">
        <w:t>Governance</w:t>
      </w:r>
      <w:proofErr w:type="spellEnd"/>
      <w:r w:rsidRPr="00EC6B78">
        <w:t xml:space="preserve">). Ved hjelp av </w:t>
      </w:r>
      <w:proofErr w:type="spellStart"/>
      <w:r w:rsidRPr="00EC6B78">
        <w:t>Trønderbrain</w:t>
      </w:r>
      <w:proofErr w:type="spellEnd"/>
      <w:r w:rsidRPr="00EC6B78">
        <w:t xml:space="preserve"> vurderes og rangeres selskapenes risikofaktorer basert på teknologitype, sektor og andre forhold knyttet til det såkalte fotavtrykket. Men vel så viktig er det å identifisere selskaper som utvikler produkter og tjenester som kan løse ett eller flere </w:t>
      </w:r>
      <w:proofErr w:type="spellStart"/>
      <w:r w:rsidRPr="00EC6B78">
        <w:t>bærekraftsproblem</w:t>
      </w:r>
      <w:proofErr w:type="spellEnd"/>
      <w:r w:rsidRPr="00EC6B78">
        <w:t xml:space="preserve"> (det såkalte håndavtrykket). Disse vurderingene gjøres med utgangspunkt i ESG-rammeverk som </w:t>
      </w:r>
      <w:proofErr w:type="spellStart"/>
      <w:r w:rsidRPr="00EC6B78">
        <w:lastRenderedPageBreak/>
        <w:t>SDGs</w:t>
      </w:r>
      <w:proofErr w:type="spellEnd"/>
      <w:r w:rsidRPr="00EC6B78">
        <w:t xml:space="preserve"> (</w:t>
      </w:r>
      <w:proofErr w:type="spellStart"/>
      <w:r w:rsidRPr="00EC6B78">
        <w:t>Sustainable</w:t>
      </w:r>
      <w:proofErr w:type="spellEnd"/>
      <w:r w:rsidRPr="00EC6B78">
        <w:t xml:space="preserve"> Development Goals) og CSRD (</w:t>
      </w:r>
      <w:proofErr w:type="spellStart"/>
      <w:r w:rsidRPr="00EC6B78">
        <w:t>Corporate</w:t>
      </w:r>
      <w:proofErr w:type="spellEnd"/>
      <w:r w:rsidRPr="00EC6B78">
        <w:t xml:space="preserve"> </w:t>
      </w:r>
      <w:proofErr w:type="spellStart"/>
      <w:r w:rsidRPr="00EC6B78">
        <w:t>Sustainability</w:t>
      </w:r>
      <w:proofErr w:type="spellEnd"/>
      <w:r w:rsidRPr="00EC6B78">
        <w:t xml:space="preserve"> Reporting Directive). I forlengelsen av dette brukes KI-verktøy til å estimere både negativ og positiv påvirkning fra </w:t>
      </w:r>
      <w:proofErr w:type="gramStart"/>
      <w:r w:rsidRPr="00EC6B78">
        <w:t>potensielle</w:t>
      </w:r>
      <w:proofErr w:type="gramEnd"/>
      <w:r w:rsidRPr="00EC6B78">
        <w:t xml:space="preserve"> nyinvesteringer. Selv om disse analysene er langt fra perfekte, er kvaliteten på dem likevel langt bedre enn det som normalt ville blitt gjort på dette stadiet i utvelgelsesprosessen. En annen klar fordel, er at samme metodikk brukes til å vurdere alle selskapene. Dette har stor verdi for investorer som typisk vil forsøke å sammenligne og rangere mange selskaper.</w:t>
      </w:r>
    </w:p>
    <w:p w14:paraId="3A0DA7D5" w14:textId="77777777" w:rsidR="00BF01BA" w:rsidRPr="00EC6B78" w:rsidRDefault="00BF01BA" w:rsidP="00EC6B78">
      <w:r w:rsidRPr="00EC6B78">
        <w:t xml:space="preserve">KI er med andre ord blitt et sentralt verktøy for både å effektivisere interne prosesser og for å gjøre </w:t>
      </w:r>
      <w:proofErr w:type="spellStart"/>
      <w:r w:rsidRPr="00EC6B78">
        <w:t>Investinors</w:t>
      </w:r>
      <w:proofErr w:type="spellEnd"/>
      <w:r w:rsidRPr="00EC6B78">
        <w:t xml:space="preserve"> investeringer mer treffsikre. Ved å automatisere manuelle og tidkrevende oppgaver får de ansatte mer tid til å møte mennesker og utføre andre oppgaver som er viktige for å fatte gode investeringsbeslutninger. </w:t>
      </w:r>
    </w:p>
    <w:p w14:paraId="38EC7158" w14:textId="77777777" w:rsidR="00BF01BA" w:rsidRPr="00EC6B78" w:rsidRDefault="00BF01BA" w:rsidP="00EC6B78">
      <w:pPr>
        <w:pStyle w:val="UnOverskrift2"/>
      </w:pPr>
      <w:r w:rsidRPr="00EC6B78">
        <w:t xml:space="preserve">Tryggere ferdsel til sjøs </w:t>
      </w:r>
    </w:p>
    <w:p w14:paraId="61C50413" w14:textId="77777777" w:rsidR="00BF01BA" w:rsidRPr="00EC6B78" w:rsidRDefault="00BF01BA" w:rsidP="00EC6B78">
      <w:r w:rsidRPr="00EC6B78">
        <w:t xml:space="preserve">Norge er en havnasjon. Gjennom tusenvis av år har havet gitt oss mat, transport og energi. Havet har vært vår inngangsport til verden. Samtidig er havet en farlig og lunefull venn. </w:t>
      </w:r>
    </w:p>
    <w:p w14:paraId="5E3A3533" w14:textId="77777777" w:rsidR="00BF01BA" w:rsidRPr="00EC6B78" w:rsidRDefault="00BF01BA" w:rsidP="00EC6B78">
      <w:r w:rsidRPr="00EC6B78">
        <w:t xml:space="preserve">Kongsberg Gruppens forretningsområde Kongsberg Maritime har levert teknologi til maritim industri i flere tiår. Hovedmålet når vi utvikler ny teknologi er å sikre tryggere ferdsel til sjøs. Utvikling av styringssystemer, datamaskiner, moderne elektronikk, satellittnavigasjon, sjøkart og </w:t>
      </w:r>
      <w:proofErr w:type="gramStart"/>
      <w:r w:rsidRPr="00EC6B78">
        <w:t>robuste</w:t>
      </w:r>
      <w:proofErr w:type="gramEnd"/>
      <w:r w:rsidRPr="00EC6B78">
        <w:t xml:space="preserve"> framdrift- og manøvreringssystemer er alle viktige kvantesprang som er gjort fra midten av forrige århundre og frem til i dag for å øke sikkerheten til sjøs.</w:t>
      </w:r>
    </w:p>
    <w:p w14:paraId="7A17DFBB" w14:textId="77777777" w:rsidR="00BF01BA" w:rsidRPr="00EC6B78" w:rsidRDefault="00BF01BA" w:rsidP="00EC6B78">
      <w:r w:rsidRPr="00EC6B78">
        <w:t xml:space="preserve">I dag representerer KI et nytt kvantesprang. I Kongsberg Gruppen bruker vi mye regelbaserte ekspertsystemer. Dette er systemer som har en forhåndsdefinert oppførsel. I tillegg bruker vi dype nevrale nettverk, det vil si en teknologi som prøver å gjenkjenne underliggende forhold i et datasett. Dype nevrale nettverk har også muliggjort generativ KI. Generativt KI-teknologi konsumerer store mengder informasjon og skaper deretter selv tekst, bilder, video og lyd. </w:t>
      </w:r>
    </w:p>
    <w:p w14:paraId="00EF12F5" w14:textId="7C21F1A9" w:rsidR="00BF01BA" w:rsidRPr="00EC6B78" w:rsidRDefault="00BF01BA" w:rsidP="00EC6B78">
      <w:r w:rsidRPr="00EC6B78">
        <w:t>Her er fire eksempler på hvordan vi bruker KI i den maritime industrien:</w:t>
      </w:r>
      <w:r w:rsidR="00EC6B78">
        <w:t xml:space="preserve"> </w:t>
      </w:r>
    </w:p>
    <w:p w14:paraId="6EB6E498" w14:textId="77777777" w:rsidR="00BF01BA" w:rsidRPr="00EC6B78" w:rsidRDefault="00BF01BA" w:rsidP="00EC6B78">
      <w:pPr>
        <w:pStyle w:val="avsnitt-tittel"/>
      </w:pPr>
      <w:r w:rsidRPr="00EC6B78">
        <w:t>Forhindre kollisjoner</w:t>
      </w:r>
    </w:p>
    <w:p w14:paraId="796C7FC5" w14:textId="77777777" w:rsidR="00BF01BA" w:rsidRPr="00EC6B78" w:rsidRDefault="00BF01BA" w:rsidP="00EC6B78">
      <w:r w:rsidRPr="00EC6B78">
        <w:t xml:space="preserve">Kongsberg </w:t>
      </w:r>
      <w:proofErr w:type="spellStart"/>
      <w:r w:rsidRPr="00EC6B78">
        <w:t>Martime’s</w:t>
      </w:r>
      <w:proofErr w:type="spellEnd"/>
      <w:r w:rsidRPr="00EC6B78">
        <w:t xml:space="preserve"> løsning for å hindre at skip kolliderer bygger på et system for situasjonsforståelse, «</w:t>
      </w:r>
      <w:proofErr w:type="spellStart"/>
      <w:r w:rsidRPr="00EC6B78">
        <w:t>Situational</w:t>
      </w:r>
      <w:proofErr w:type="spellEnd"/>
      <w:r w:rsidRPr="00EC6B78">
        <w:t xml:space="preserve"> </w:t>
      </w:r>
      <w:proofErr w:type="spellStart"/>
      <w:r w:rsidRPr="00EC6B78">
        <w:t>Awareness</w:t>
      </w:r>
      <w:proofErr w:type="spellEnd"/>
      <w:r w:rsidRPr="00EC6B78">
        <w:t xml:space="preserve">» (SA), fra søsterselskapet vårt Kongsberg </w:t>
      </w:r>
      <w:proofErr w:type="spellStart"/>
      <w:r w:rsidRPr="00EC6B78">
        <w:t>Discovery</w:t>
      </w:r>
      <w:proofErr w:type="spellEnd"/>
      <w:r w:rsidRPr="00EC6B78">
        <w:t xml:space="preserve">. Om bord på et fartøy bruker kapteinen og dekksoffiseren kikkert og radar for å se andre skip, land, skjær, bøyer, sjømerker og </w:t>
      </w:r>
      <w:proofErr w:type="spellStart"/>
      <w:r w:rsidRPr="00EC6B78">
        <w:t>fiskemærder</w:t>
      </w:r>
      <w:proofErr w:type="spellEnd"/>
      <w:r w:rsidRPr="00EC6B78">
        <w:t xml:space="preserve">. Et SA-system, derimot, prosesserer automatisk bilder fra radar og kamera for å oppdage disse objektene. For å lære opp systemet til å gjenkjenne fartøy, land og andre objekter, brukes læringsdata i forskjellige former, både fra radar og kamera som er merket av mennesker, og syntetiske data av realistiske og krevende scener. </w:t>
      </w:r>
    </w:p>
    <w:p w14:paraId="526EAB2A" w14:textId="77777777" w:rsidR="00BF01BA" w:rsidRPr="00EC6B78" w:rsidRDefault="00BF01BA" w:rsidP="00EC6B78">
      <w:r w:rsidRPr="00EC6B78">
        <w:t>Når et skip oppdages i radar eller kameradata, sier det ikke noe om hastigheten eller kursen til fartøyet. For å få til det, må bildedeteksjonen kobles til den fysiske verden. SA-systemet har derfor en funksjon for å «</w:t>
      </w:r>
      <w:proofErr w:type="spellStart"/>
      <w:r w:rsidRPr="00EC6B78">
        <w:t>tracke</w:t>
      </w:r>
      <w:proofErr w:type="spellEnd"/>
      <w:r w:rsidRPr="00EC6B78">
        <w:t xml:space="preserve">» et antall objekter samtidig, slik at det kan sammenstille en liste med objekter med tilhørende posisjon og hastighetsvektor og dermed fastslå hastighet og kurs. SA-systemet identifiserer land og angir sikre </w:t>
      </w:r>
      <w:r w:rsidRPr="00EC6B78">
        <w:lastRenderedPageBreak/>
        <w:t>områder. Deretter bruker algoritmene for kollisjonsunngåelse de sikre områdene til å unngå kollisjon og beregne sikker rute til ønsket destinasjon.</w:t>
      </w:r>
    </w:p>
    <w:p w14:paraId="7AA95B2C" w14:textId="77777777" w:rsidR="00BF01BA" w:rsidRPr="00EC6B78" w:rsidRDefault="00BF01BA" w:rsidP="00EC6B78">
      <w:pPr>
        <w:pStyle w:val="avsnitt-tittel"/>
      </w:pPr>
      <w:r w:rsidRPr="00EC6B78">
        <w:t xml:space="preserve">Avdekke feil og begynnende svakheter på skip </w:t>
      </w:r>
    </w:p>
    <w:p w14:paraId="4E1B9CEC" w14:textId="77777777" w:rsidR="00BF01BA" w:rsidRPr="00EC6B78" w:rsidRDefault="00BF01BA" w:rsidP="00EC6B78">
      <w:r w:rsidRPr="00EC6B78">
        <w:t xml:space="preserve">Innenfor helsevesenet brukes KI til å avsløre sykdom og bidra til gode behandlinger. Tilsvarende kan vi i maritim industri bruke KI til å oppdage begynnende svakheter på utstyr på et fartøy, og få fikset feilen før det går i stykker og før vi mennesker klarer å se det. Dermed kan vi forhindre at feil oppstår til havs, der det kanskje ikke er tilgjengelige reservedeler. </w:t>
      </w:r>
    </w:p>
    <w:p w14:paraId="145FDFFB" w14:textId="77777777" w:rsidR="00BF01BA" w:rsidRPr="00EC6B78" w:rsidRDefault="00BF01BA" w:rsidP="00EC6B78">
      <w:pPr>
        <w:pStyle w:val="avsnitt-tittel"/>
      </w:pPr>
      <w:r w:rsidRPr="00EC6B78">
        <w:t>Styring av fartøy med redusert bemanning</w:t>
      </w:r>
    </w:p>
    <w:p w14:paraId="3D205648" w14:textId="77777777" w:rsidR="00BF01BA" w:rsidRPr="00EC6B78" w:rsidRDefault="00BF01BA" w:rsidP="00EC6B78">
      <w:r w:rsidRPr="00EC6B78">
        <w:t>En viktig teknologitrend innen maritim virksomhet er ubemannede fartøy eller fartøy med redusert bemanning. Fartøy med mindre bemanning vil bli enklere og dermed billigere å bygge. Samtidig synker operasjonskostnadene. Disse fartøyene forutsetter at vi tar i bruk metoder for bedre situasjonsforståelse, automatisert kollisjonsunngåelse, og klarer å avdekke begynnende svakheter. Ved hjelp av KI gjør vi det enklere å kommunisere med maritime systemer, og vi lager støttesystemer som anbefaler mannskapet hvilke handlinger de skal foreta, enten de er om bord på skipet eller i operasjonssentre på land.</w:t>
      </w:r>
    </w:p>
    <w:p w14:paraId="1C9AE78B" w14:textId="77777777" w:rsidR="00BF01BA" w:rsidRPr="00EC6B78" w:rsidRDefault="00BF01BA" w:rsidP="00EC6B78">
      <w:pPr>
        <w:pStyle w:val="avsnitt-tittel"/>
      </w:pPr>
      <w:r w:rsidRPr="00EC6B78">
        <w:t>Redusere CO</w:t>
      </w:r>
      <w:r w:rsidRPr="00EC6B78">
        <w:rPr>
          <w:rStyle w:val="skrift-senket"/>
        </w:rPr>
        <w:t>2</w:t>
      </w:r>
      <w:r w:rsidRPr="00EC6B78">
        <w:t>-utslipp</w:t>
      </w:r>
    </w:p>
    <w:p w14:paraId="7DB17BBC" w14:textId="7EEF0890" w:rsidR="00BF01BA" w:rsidRPr="00EC6B78" w:rsidRDefault="00BF01BA" w:rsidP="00EC6B78">
      <w:r w:rsidRPr="00EC6B78">
        <w:t>Maritim virksomhet står for rundt tre prosent av verdens samlede CO</w:t>
      </w:r>
      <w:r w:rsidRPr="00EC6B78">
        <w:rPr>
          <w:rStyle w:val="skrift-senket"/>
        </w:rPr>
        <w:t>2</w:t>
      </w:r>
      <w:r w:rsidRPr="00EC6B78">
        <w:t>-utslipp. International Maritime Organization (IMO), som er FNs organ for regulering av internasjonal sjøfart, har vedtatt at utslippene skal ned til null innen 2050. KI vil være sentralt for å nå dette målet. Ved å ta i bruk intelligente energisystemer for karbonnøytrale skip som minimaliserer energiforbruk og maksimaliserer sikkerhet, vil man kunne optimalisere maritime operasjoner. Et eksempel er vær-ruting, der man automatisk justerer ruten over havet basert på vær, vind, strøm og bølger.</w:t>
      </w:r>
      <w:r w:rsidR="00EC6B78">
        <w:t xml:space="preserve"> </w:t>
      </w:r>
    </w:p>
    <w:p w14:paraId="1CE4DD00" w14:textId="77777777" w:rsidR="00BF01BA" w:rsidRPr="00EC6B78" w:rsidRDefault="00BF01BA" w:rsidP="00EC6B78">
      <w:r w:rsidRPr="00EC6B78">
        <w:t>Ved hjelp av KI skal ikke Kongsberg Gruppen erstatte mennesker med maskiner, men vi skal bruke teknologien til å utvikle arbeidsoppgavene og gjøre det enda tryggere å seile på havet. Slik vi har gjort i alle år.</w:t>
      </w:r>
    </w:p>
    <w:p w14:paraId="12FF0CAA" w14:textId="334FB265" w:rsidR="00BF01BA" w:rsidRPr="00EC6B78" w:rsidRDefault="00BF01BA" w:rsidP="00EC6B78">
      <w:pPr>
        <w:pStyle w:val="UnOverskrift2"/>
      </w:pPr>
      <w:r w:rsidRPr="00EC6B78">
        <w:t xml:space="preserve">Fra magi til nytteverktøy: NRKs praktiske, etiske KI-verktøykasse </w:t>
      </w:r>
    </w:p>
    <w:p w14:paraId="5D958A0E" w14:textId="77777777" w:rsidR="00BF01BA" w:rsidRPr="00EC6B78" w:rsidRDefault="00BF01BA" w:rsidP="00EC6B78">
      <w:r w:rsidRPr="00EC6B78">
        <w:t xml:space="preserve">Kunstig intelligens (KI) har potensial til å endre NRKs journalistikk, produksjoner og produkter. Men vi frigjør kun kraften som bor i KI dersom vi evner å bli konkrete – innenfor klare etiske grenser. </w:t>
      </w:r>
    </w:p>
    <w:p w14:paraId="4CDE330C" w14:textId="77777777" w:rsidR="00BF01BA" w:rsidRPr="00EC6B78" w:rsidRDefault="00BF01BA" w:rsidP="00EC6B78">
      <w:r w:rsidRPr="00EC6B78">
        <w:t xml:space="preserve">Enhver tilstrekkelig avansert teknologi er ikke til å skille fra magi, har den britiske forfatteren Arthur C. Clarke sagt. Generativ KI virker som magi. </w:t>
      </w:r>
    </w:p>
    <w:p w14:paraId="035925C9" w14:textId="77777777" w:rsidR="00BF01BA" w:rsidRPr="00EC6B78" w:rsidRDefault="00BF01BA" w:rsidP="00EC6B78">
      <w:r w:rsidRPr="00EC6B78">
        <w:t xml:space="preserve">For NRK ligger verdien i KI å bli praktisk og konkret. </w:t>
      </w:r>
    </w:p>
    <w:p w14:paraId="0E0B3C01" w14:textId="77777777" w:rsidR="00BF01BA" w:rsidRPr="00EC6B78" w:rsidRDefault="00BF01BA" w:rsidP="00EC6B78">
      <w:r w:rsidRPr="00EC6B78">
        <w:t xml:space="preserve">Det betyr at NRK har </w:t>
      </w:r>
      <w:proofErr w:type="gramStart"/>
      <w:r w:rsidRPr="00EC6B78">
        <w:t>fokus</w:t>
      </w:r>
      <w:proofErr w:type="gramEnd"/>
      <w:r w:rsidRPr="00EC6B78">
        <w:t xml:space="preserve"> på nytteverdi – ikke på løftene som i praksis like gjerne kunne handlet om magi. Vi avmystifiserer teknologien, både ved å forstå behovene som KI kan hjelpe oss med, og truslene teknologien representerer. Deretter prioriterer vi hardt. </w:t>
      </w:r>
    </w:p>
    <w:p w14:paraId="6009BDBD" w14:textId="77777777" w:rsidR="00BF01BA" w:rsidRPr="00EC6B78" w:rsidRDefault="00BF01BA" w:rsidP="00EC6B78">
      <w:r w:rsidRPr="00EC6B78">
        <w:lastRenderedPageBreak/>
        <w:t>NRK har delt inn KI i tolv ulike temaer som vi enten må beherske eller ha et aktivt forhold til:</w:t>
      </w:r>
    </w:p>
    <w:p w14:paraId="70C0F185" w14:textId="137BA988" w:rsidR="00BF01BA" w:rsidRPr="00EC6B78" w:rsidRDefault="00BF01BA" w:rsidP="00EC6B78">
      <w:pPr>
        <w:pStyle w:val="Nummerertliste"/>
      </w:pPr>
      <w:r w:rsidRPr="00EC6B78">
        <w:t>Redaksjonell utvikling med KI</w:t>
      </w:r>
    </w:p>
    <w:p w14:paraId="34FE70CE" w14:textId="0A237BE9" w:rsidR="00BF01BA" w:rsidRPr="00EC6B78" w:rsidRDefault="00BF01BA" w:rsidP="00EC6B78">
      <w:pPr>
        <w:pStyle w:val="Nummerertliste"/>
      </w:pPr>
      <w:r w:rsidRPr="00EC6B78">
        <w:t>KI for TV- og radioproduksjoner: hvor KI kan gjøre idéutvikling, utviklingsprosesser og produksjon både enklere og billigere</w:t>
      </w:r>
    </w:p>
    <w:p w14:paraId="203A617C" w14:textId="0E554149" w:rsidR="00BF01BA" w:rsidRPr="00EC6B78" w:rsidRDefault="00BF01BA" w:rsidP="00EC6B78">
      <w:pPr>
        <w:pStyle w:val="Nummerertliste"/>
      </w:pPr>
      <w:r w:rsidRPr="00EC6B78">
        <w:t>KI-automatisering av ulike manuelle prosesser</w:t>
      </w:r>
    </w:p>
    <w:p w14:paraId="7ABA92EE" w14:textId="77777777" w:rsidR="00BF01BA" w:rsidRPr="00EC6B78" w:rsidRDefault="00BF01BA" w:rsidP="00EC6B78">
      <w:pPr>
        <w:pStyle w:val="Nummerertliste"/>
      </w:pPr>
      <w:r w:rsidRPr="00EC6B78">
        <w:t>Personalisering</w:t>
      </w:r>
    </w:p>
    <w:p w14:paraId="62A3C033" w14:textId="77777777" w:rsidR="00BF01BA" w:rsidRPr="00EC6B78" w:rsidRDefault="00BF01BA" w:rsidP="00EC6B78">
      <w:pPr>
        <w:pStyle w:val="Nummerertliste"/>
      </w:pPr>
      <w:r w:rsidRPr="00EC6B78">
        <w:t>Utvikling av språkmodeller</w:t>
      </w:r>
    </w:p>
    <w:p w14:paraId="3F115B97" w14:textId="77777777" w:rsidR="00BF01BA" w:rsidRPr="00EC6B78" w:rsidRDefault="00BF01BA" w:rsidP="00EC6B78">
      <w:pPr>
        <w:pStyle w:val="Nummerertliste"/>
      </w:pPr>
      <w:r w:rsidRPr="00EC6B78">
        <w:t>Metadata</w:t>
      </w:r>
    </w:p>
    <w:p w14:paraId="17F37B63" w14:textId="77777777" w:rsidR="00BF01BA" w:rsidRPr="00EC6B78" w:rsidRDefault="00BF01BA" w:rsidP="00EC6B78">
      <w:pPr>
        <w:pStyle w:val="Nummerertliste"/>
      </w:pPr>
      <w:r w:rsidRPr="00EC6B78">
        <w:t xml:space="preserve">KI-verktøy til ansatte </w:t>
      </w:r>
    </w:p>
    <w:p w14:paraId="72D13C09" w14:textId="77777777" w:rsidR="00BF01BA" w:rsidRPr="00EC6B78" w:rsidRDefault="00BF01BA" w:rsidP="00EC6B78">
      <w:pPr>
        <w:pStyle w:val="Nummerertliste"/>
      </w:pPr>
      <w:r w:rsidRPr="00EC6B78">
        <w:t>Kompetanse</w:t>
      </w:r>
    </w:p>
    <w:p w14:paraId="5FF91283" w14:textId="77B6445D" w:rsidR="00BF01BA" w:rsidRPr="00EC6B78" w:rsidRDefault="00BF01BA" w:rsidP="00EC6B78">
      <w:pPr>
        <w:pStyle w:val="Nummerertliste"/>
      </w:pPr>
      <w:r w:rsidRPr="00EC6B78">
        <w:t>KI, juss og risikovurderinger/etterlevelse</w:t>
      </w:r>
    </w:p>
    <w:p w14:paraId="7148257F" w14:textId="77777777" w:rsidR="00BF01BA" w:rsidRPr="00EC6B78" w:rsidRDefault="00BF01BA" w:rsidP="00EC6B78">
      <w:pPr>
        <w:pStyle w:val="Nummerertliste"/>
      </w:pPr>
      <w:r w:rsidRPr="00EC6B78">
        <w:t>Etisk rammeverk</w:t>
      </w:r>
    </w:p>
    <w:p w14:paraId="77D36747" w14:textId="77777777" w:rsidR="00BF01BA" w:rsidRPr="00EC6B78" w:rsidRDefault="00BF01BA" w:rsidP="00EC6B78">
      <w:pPr>
        <w:pStyle w:val="Nummerertliste"/>
      </w:pPr>
      <w:r w:rsidRPr="00EC6B78">
        <w:t>Sikkerhet</w:t>
      </w:r>
    </w:p>
    <w:p w14:paraId="042E0F99" w14:textId="2669A27E" w:rsidR="00BF01BA" w:rsidRPr="00EC6B78" w:rsidRDefault="00BF01BA" w:rsidP="00EC6B78">
      <w:pPr>
        <w:pStyle w:val="Nummerertliste"/>
      </w:pPr>
      <w:r w:rsidRPr="00EC6B78">
        <w:t>KI-tjenester som distribusjonskanaler av redaksjonelt innhold</w:t>
      </w:r>
    </w:p>
    <w:p w14:paraId="76191D59" w14:textId="102BEA7C" w:rsidR="00BF01BA" w:rsidRPr="00EC6B78" w:rsidRDefault="00BF01BA" w:rsidP="00EC6B78">
      <w:r w:rsidRPr="00EC6B78">
        <w:t>Kompetanse er et godt eksempel på hvordan hente ut nytteverdi. Skal vi lære opp organisasjonen i bruk av KI, må vi forstå hensikten med det de skal lære. En generell introduksjon til hvordan skrive «</w:t>
      </w:r>
      <w:proofErr w:type="spellStart"/>
      <w:r w:rsidRPr="00EC6B78">
        <w:t>prompts</w:t>
      </w:r>
      <w:proofErr w:type="spellEnd"/>
      <w:r w:rsidRPr="00EC6B78">
        <w:t xml:space="preserve">» er nyttig for alle </w:t>
      </w:r>
      <w:r w:rsidR="00D10C0D">
        <w:t>–</w:t>
      </w:r>
      <w:r w:rsidRPr="00EC6B78">
        <w:t xml:space="preserve"> men måten en journalist kan utnytte KI-verktøy kan være annerledes enn hos en redaktør, som igjen er noe annet enn hva en TV-produsent trenger i hverdagen. Enn si en advokat. Eller en utvikler. Vi må bruke sunn fornuft og bli konkrete i møtet med KI. </w:t>
      </w:r>
    </w:p>
    <w:p w14:paraId="3C87C516" w14:textId="4978D0B9" w:rsidR="00BF01BA" w:rsidRPr="00EC6B78" w:rsidRDefault="00BF01BA" w:rsidP="00EC6B78">
      <w:r w:rsidRPr="00EC6B78">
        <w:t xml:space="preserve">For journalistikken er verdien av KI-verktøy umiddelbar, og udiskutabel. Fjorårets Brennpunkt-dokumentar </w:t>
      </w:r>
      <w:r w:rsidR="00D10C0D">
        <w:t>«</w:t>
      </w:r>
      <w:r w:rsidRPr="00EC6B78">
        <w:t>Skyggekrigen</w:t>
      </w:r>
      <w:r w:rsidR="00D10C0D">
        <w:t>»</w:t>
      </w:r>
      <w:r w:rsidRPr="00EC6B78">
        <w:t xml:space="preserve"> er et godt eksempel, hvor NRKs gravejournalister utviklet et KI-verktøy som kunne avsløre russiske tråleres bevegelser i nærheten av kritisk norsk og nordisk infrastruktur. Og fra tidligere i år, serien </w:t>
      </w:r>
      <w:r w:rsidR="00D10C0D">
        <w:t>«</w:t>
      </w:r>
      <w:r w:rsidRPr="00EC6B78">
        <w:t>Norge i rødt, hvitt og grått</w:t>
      </w:r>
      <w:r w:rsidR="00D10C0D">
        <w:t>»</w:t>
      </w:r>
      <w:r w:rsidRPr="00EC6B78">
        <w:t xml:space="preserve">, som dokumenterer den systematiske nedbyggingen av norsk natur ved hjelp av KI-støttede analyser av satellittbilder. Dette er journalistikk som gjør oss klokere. </w:t>
      </w:r>
    </w:p>
    <w:p w14:paraId="3FA0AA3E" w14:textId="77777777" w:rsidR="00BF01BA" w:rsidRPr="00EC6B78" w:rsidRDefault="00BF01BA" w:rsidP="00EC6B78">
      <w:r w:rsidRPr="00EC6B78">
        <w:t xml:space="preserve">Slike prosjekter er tidkrevende, og krever spesialisert kompetanse innenfor koding, statistikk og design. Kompetansebehovet er et betydelig hinder for hvor mange slike saker vi klarer å lage i løpet av et år. Det er årsaken til at NRK nå har kraftsamlet et miljø av journalistiske ressurser med kodekompetanse for å lage ulike spesialiserte verktøy som kan tas i bruk av alle NRKs journalister. Et eksempel er arbeidet med å gjøre NRKs video- og lydarkiv søkbart for researchformål, hvor KI gjenkjenner stemmer og transkriberer et arkiv på enorme 40 </w:t>
      </w:r>
      <w:proofErr w:type="spellStart"/>
      <w:r w:rsidRPr="00EC6B78">
        <w:t>petabyte</w:t>
      </w:r>
      <w:proofErr w:type="spellEnd"/>
      <w:r w:rsidRPr="00EC6B78">
        <w:t xml:space="preserve">. </w:t>
      </w:r>
    </w:p>
    <w:p w14:paraId="11AFF0C8" w14:textId="77777777" w:rsidR="00BF01BA" w:rsidRPr="00EC6B78" w:rsidRDefault="00BF01BA" w:rsidP="00EC6B78">
      <w:r w:rsidRPr="00EC6B78">
        <w:t xml:space="preserve">Dette gjør vi samtidig som vi jobber strukturert med en kontinuerlig videreutvikling av NRKs etiske retningslinjer for bruk av KI. </w:t>
      </w:r>
    </w:p>
    <w:p w14:paraId="25B4DD7C" w14:textId="77777777" w:rsidR="00BF01BA" w:rsidRPr="00EC6B78" w:rsidRDefault="00BF01BA" w:rsidP="00EC6B78">
      <w:r w:rsidRPr="00EC6B78">
        <w:t xml:space="preserve">Med KI er trusselbildet mot NRK og samfunnet blitt langt mer alvorlig, ikke minst med forsøkene på å undergrave tilliten til redaktørstyrte medier. Derfor sier våre etiske retningslinjer at du aldri skal være i tvil om at det er stemmen til den ekte Ingvild Bryn eller Fredrik Solvang du hører, eller deres ekte ansikt du ser på skjermen. Teknologien tillater oss å klone begge. NRKs behov for å ivareta publikums tillit gjør at det er uaktuelt. </w:t>
      </w:r>
    </w:p>
    <w:p w14:paraId="26A193B3" w14:textId="77777777" w:rsidR="00BF01BA" w:rsidRPr="00EC6B78" w:rsidRDefault="00BF01BA" w:rsidP="00EC6B78">
      <w:r w:rsidRPr="00EC6B78">
        <w:lastRenderedPageBreak/>
        <w:t xml:space="preserve">Samtidig erkjenner vi at vi hittil bare er i den første bølgen av muligheter og problemstillinger. Dagens løsninger kjennetegnes ved at vi bruker ny teknologi til å håndtere kjente og godt forståtte problemstillinger. Morgendagens problemstillinger vil kunne vise seg å bli langt mer sammensatte, krevende – og spennende. </w:t>
      </w:r>
    </w:p>
    <w:p w14:paraId="1FABEF9A" w14:textId="77777777" w:rsidR="00BF01BA" w:rsidRPr="00EC6B78" w:rsidRDefault="00BF01BA" w:rsidP="00EC6B78">
      <w:r w:rsidRPr="00EC6B78">
        <w:t xml:space="preserve">Vi kan imidlertid ikke håndtere dem på andre måter enn i dag, med sunn fornuft. Mer sofistikerte løsninger vil fremdeles være resultatet av å jobbe praktisk og målrettet innenfor klare etiske retningslinjer. </w:t>
      </w:r>
    </w:p>
    <w:p w14:paraId="2213BBEB" w14:textId="77777777" w:rsidR="00BF01BA" w:rsidRPr="00EC6B78" w:rsidRDefault="00BF01BA" w:rsidP="00EC6B78">
      <w:r w:rsidRPr="00EC6B78">
        <w:t>Mer magisk er det ikke.</w:t>
      </w:r>
    </w:p>
    <w:p w14:paraId="6FC16CCB" w14:textId="03A6ED32" w:rsidR="00BF01BA" w:rsidRPr="00EC6B78" w:rsidRDefault="00BF01BA" w:rsidP="00EC6B78">
      <w:pPr>
        <w:pStyle w:val="UnOverskrift2"/>
      </w:pPr>
      <w:r w:rsidRPr="00EC6B78">
        <w:t xml:space="preserve">Kunstig Intelligens i Posten Bring – kultur for å teste og lære </w:t>
      </w:r>
    </w:p>
    <w:p w14:paraId="6A77AA58" w14:textId="77777777" w:rsidR="00BF01BA" w:rsidRPr="00EC6B78" w:rsidRDefault="00BF01BA" w:rsidP="00EC6B78">
      <w:r w:rsidRPr="00EC6B78">
        <w:t xml:space="preserve">Digitaliseringen har gitt Posten Bring tilgang til data som muliggjør verdiskaping gjennom bruk av kunstig intelligens (KI) og fremmer en kultur for testing og læring. Det siste året har konsernet jobbet målrettet med å øke kunnskap og forståelse for teknologien på alle nivåer i konsernet. </w:t>
      </w:r>
    </w:p>
    <w:p w14:paraId="0BCEE2E4" w14:textId="77777777" w:rsidR="00BF01BA" w:rsidRPr="00EC6B78" w:rsidRDefault="00BF01BA" w:rsidP="00EC6B78">
      <w:r w:rsidRPr="00EC6B78">
        <w:t>Det første som har vært viktig å etablere kjennskap til, er at KI er mye mer enn generative KI-verktøy. I motsetning til generativ KI, som skaper nytt innhold, fokuserer andre former for KI vanligvis på å analysere eksisterende data for å tilby nye innsikter eller underbygge beslutningstaking. Eksempler på områder hvor Posten Bring har utviklet KI-løsninger basert på egne data er:</w:t>
      </w:r>
    </w:p>
    <w:p w14:paraId="1AE2EE0B" w14:textId="77777777" w:rsidR="00BF01BA" w:rsidRPr="00EC6B78" w:rsidRDefault="00BF01BA" w:rsidP="00EC6B78">
      <w:pPr>
        <w:pStyle w:val="Listebombe"/>
      </w:pPr>
      <w:r w:rsidRPr="00EC6B78">
        <w:t xml:space="preserve">beregning av leveringstidspunkt for pakker for forbedret kundeopplevelse (ledetid), </w:t>
      </w:r>
    </w:p>
    <w:p w14:paraId="0ED2CBBB" w14:textId="77777777" w:rsidR="00BF01BA" w:rsidRPr="00EC6B78" w:rsidRDefault="00BF01BA" w:rsidP="00EC6B78">
      <w:pPr>
        <w:pStyle w:val="Listebombe"/>
      </w:pPr>
      <w:r w:rsidRPr="00EC6B78">
        <w:t xml:space="preserve">bemanningsplanlegging på terminal ved hjelp av KI-baserte volumprognoser og </w:t>
      </w:r>
    </w:p>
    <w:p w14:paraId="47DE6D18" w14:textId="77777777" w:rsidR="00BF01BA" w:rsidRPr="00EC6B78" w:rsidRDefault="00BF01BA" w:rsidP="00EC6B78">
      <w:pPr>
        <w:pStyle w:val="Listebombe"/>
      </w:pPr>
      <w:r w:rsidRPr="00EC6B78">
        <w:t>bevaringsaktiviteter - proaktivt identifisere bedriftskunder som står i fare for å avslutte kundeforholdet.</w:t>
      </w:r>
    </w:p>
    <w:p w14:paraId="3B0C1958" w14:textId="77777777" w:rsidR="00BF01BA" w:rsidRPr="00EC6B78" w:rsidRDefault="00BF01BA" w:rsidP="00EC6B78">
      <w:r w:rsidRPr="00EC6B78">
        <w:t xml:space="preserve">Selv om Posten Bring har stor tro på å skape verdi ved å benytte KI på egne data, er dette et område som krever spesialistkompetanse, og det tar tid å utvikle løsninger. Generative KI-verktøy er derimot tilgjengelige for alle, uavhengig av faglig bakgrunn, og kan bidra til effektivisering og verdiskaping bredt i konsernet. </w:t>
      </w:r>
    </w:p>
    <w:p w14:paraId="5A3526D3" w14:textId="77777777" w:rsidR="00BF01BA" w:rsidRPr="00EC6B78" w:rsidRDefault="00BF01BA" w:rsidP="00EC6B78">
      <w:r w:rsidRPr="00EC6B78">
        <w:t xml:space="preserve">Spørsmålet var aldri om Posten Bring skulle ta i bruk generativ KI i virksomheten, men hvordan. For å finne ut av dette satte konsernet i 2023 opp et læringsprosjekt med formål om å finne ut hvordan generativ KI allerede ble brukt i konsernet, og hva som skulle til for at nye brukere skulle få verdi av disse verktøyene. </w:t>
      </w:r>
    </w:p>
    <w:p w14:paraId="441F4F09" w14:textId="77777777" w:rsidR="00BF01BA" w:rsidRPr="00EC6B78" w:rsidRDefault="00BF01BA" w:rsidP="00EC6B78">
      <w:r w:rsidRPr="00EC6B78">
        <w:t xml:space="preserve">– Målet er å skape mest mulig engasjement og læring for å øke forståelsen hos ansatte for hvordan generativ KI kan gi verdi hos oss. Ved å la brukerne teste og lære seg verktøyene i egen arbeidshverdag, finner vi ofte helt nye bruksområder for generativ KI, sier direktør for KI i Posten Bring, Kirsti Valborgland Fløystøl. </w:t>
      </w:r>
    </w:p>
    <w:p w14:paraId="0027D2B5" w14:textId="77777777" w:rsidR="00BF01BA" w:rsidRPr="00EC6B78" w:rsidRDefault="00BF01BA" w:rsidP="00EC6B78">
      <w:r w:rsidRPr="00EC6B78">
        <w:t xml:space="preserve">Deltakerne i læringsprosjektet fikk opplæring i retningslinjer for sikker og god bruk av generativ KI, og praktiske tips </w:t>
      </w:r>
      <w:proofErr w:type="spellStart"/>
      <w:r w:rsidRPr="00EC6B78">
        <w:t>ift</w:t>
      </w:r>
      <w:proofErr w:type="spellEnd"/>
      <w:r w:rsidRPr="00EC6B78">
        <w:t xml:space="preserve"> bruk. Oppdraget til deltakerne var å bruke generativ KI mest mulig i daglige arbeidsoppgaver.</w:t>
      </w:r>
    </w:p>
    <w:p w14:paraId="12CB1358" w14:textId="77777777" w:rsidR="00BF01BA" w:rsidRPr="00EC6B78" w:rsidRDefault="00BF01BA" w:rsidP="00EC6B78">
      <w:pPr>
        <w:pStyle w:val="avsnitt-tittel"/>
      </w:pPr>
      <w:r w:rsidRPr="00EC6B78">
        <w:t>Interessenettverk for generativ KI</w:t>
      </w:r>
    </w:p>
    <w:p w14:paraId="13B1C32E" w14:textId="77777777" w:rsidR="00BF01BA" w:rsidRPr="00EC6B78" w:rsidRDefault="00BF01BA" w:rsidP="00EC6B78">
      <w:r w:rsidRPr="00EC6B78">
        <w:t xml:space="preserve">Erfaringene fra læringsprosjektet førte til at Posten Bring valgte å tilby trygge generative KI-verktøy til alle ansatte. Over 2000 medarbeidere i konsernet har så langt fått opplæring, og av disse har 400 blitt så interesserte i temaet at de har blitt en del av et nyopprettet internt interessenettverk for generativ KI. Formålet med å bygge opp et sterkt og aktivt interessenettverk er å skape kunnskap og engasjement i alle deler av </w:t>
      </w:r>
      <w:r w:rsidRPr="00EC6B78">
        <w:lastRenderedPageBreak/>
        <w:t xml:space="preserve">organisasjonen. Medlemmene i nettverket blir ambassadører og ressurspersoner for bruk av generativ KI i sine avdelinger. </w:t>
      </w:r>
    </w:p>
    <w:p w14:paraId="25998400" w14:textId="77777777" w:rsidR="00BF01BA" w:rsidRPr="00EC6B78" w:rsidRDefault="00BF01BA" w:rsidP="00EC6B78">
      <w:r w:rsidRPr="00EC6B78">
        <w:t>For å frigjøre ytterligere kraft av generativ KI jobber Posten Bring fremover med å fjerne hindringer og forenkle prosesser for utprøving og innføring av nye verktøy, gjennomføre nye læringsprosjekter og opplæringsprogrammer som dekker nye verktøy, styrke KI kompetanse hos ledere, samt identifisere og kommunisere trender, nyheter og fremtidsmuligheter.</w:t>
      </w:r>
    </w:p>
    <w:p w14:paraId="0D69BA31" w14:textId="77777777" w:rsidR="00BF01BA" w:rsidRPr="00EC6B78" w:rsidRDefault="00BF01BA" w:rsidP="00EC6B78">
      <w:pPr>
        <w:pStyle w:val="avsnitt-tittel"/>
      </w:pPr>
      <w:r w:rsidRPr="00EC6B78">
        <w:t>Ansvarlig KI og samarbeid/nettverk</w:t>
      </w:r>
    </w:p>
    <w:p w14:paraId="2C18ACB7" w14:textId="34C1B451" w:rsidR="00BF01BA" w:rsidRPr="00EC6B78" w:rsidRDefault="00BF01BA" w:rsidP="00EC6B78">
      <w:r w:rsidRPr="00EC6B78">
        <w:t xml:space="preserve">Etter hvert som Posten </w:t>
      </w:r>
      <w:proofErr w:type="spellStart"/>
      <w:r w:rsidRPr="00EC6B78">
        <w:t>Brings</w:t>
      </w:r>
      <w:proofErr w:type="spellEnd"/>
      <w:r w:rsidRPr="00EC6B78">
        <w:t xml:space="preserve"> KI-satsning skaleres opp, blir det stadig viktigere å sikre ansvarlig utvikling, anskaffelse og bruk av KI-løsninger. Gjennom Posten </w:t>
      </w:r>
      <w:proofErr w:type="spellStart"/>
      <w:r w:rsidRPr="00EC6B78">
        <w:t>Brings</w:t>
      </w:r>
      <w:proofErr w:type="spellEnd"/>
      <w:r w:rsidRPr="00EC6B78">
        <w:t xml:space="preserve"> deltakelse i ENACT-prosjektet utvikles et verktøy for etisk risikohåndtering, noe som er viktig ettersom konsernet legger stor vekt på etisk IT.</w:t>
      </w:r>
      <w:r w:rsidR="00EC6B78">
        <w:t xml:space="preserve"> </w:t>
      </w:r>
    </w:p>
    <w:p w14:paraId="49A6A3D3" w14:textId="77777777" w:rsidR="00BF01BA" w:rsidRPr="00EC6B78" w:rsidRDefault="00BF01BA" w:rsidP="00EC6B78">
      <w:r w:rsidRPr="00EC6B78">
        <w:t xml:space="preserve">For å lykkes med bruk av KI i Norge, er det viktig med gode samarbeid og deling av erfaringer på tvers av ulike sektorer. Posten Bring er pådriver og bidragsyter for nettverk på tvers av virksomheter, som for eksempel Ledernettverk for Kunstig intelligens i Offentlig sektor (LEKIO) og </w:t>
      </w:r>
      <w:proofErr w:type="spellStart"/>
      <w:r w:rsidRPr="00EC6B78">
        <w:t>Women</w:t>
      </w:r>
      <w:proofErr w:type="spellEnd"/>
      <w:r w:rsidRPr="00EC6B78">
        <w:t xml:space="preserve"> in Data Science (</w:t>
      </w:r>
      <w:proofErr w:type="spellStart"/>
      <w:r w:rsidRPr="00EC6B78">
        <w:t>WiDS</w:t>
      </w:r>
      <w:proofErr w:type="spellEnd"/>
      <w:r w:rsidRPr="00EC6B78">
        <w:t>).</w:t>
      </w:r>
    </w:p>
    <w:p w14:paraId="18E7AA19" w14:textId="77777777" w:rsidR="00BF01BA" w:rsidRPr="00EC6B78" w:rsidRDefault="00BF01BA" w:rsidP="00EC6B78">
      <w:r w:rsidRPr="00EC6B78">
        <w:t xml:space="preserve">Med et solid fundament av pågående prosjekter, engasjement for kontinuerlig læring, og en proaktiv tilnærming til ansvarlig bruk av KI, er Posten Bring godt rustet til å skape ny innovasjon og verdiskaping ved hjelp av KI. </w:t>
      </w:r>
    </w:p>
    <w:p w14:paraId="518194AD" w14:textId="2A1DB194" w:rsidR="00BF01BA" w:rsidRPr="00EC6B78" w:rsidRDefault="00BF01BA" w:rsidP="00EC6B78">
      <w:pPr>
        <w:pStyle w:val="UnOverskrift1"/>
      </w:pPr>
      <w:r w:rsidRPr="00EC6B78">
        <w:t>Hvordan staten utøver sitt eierskap</w:t>
      </w:r>
    </w:p>
    <w:p w14:paraId="73318A76" w14:textId="77777777" w:rsidR="00BF01BA" w:rsidRPr="0079220A" w:rsidRDefault="00BF01BA" w:rsidP="0079220A">
      <w:pPr>
        <w:rPr>
          <w:rStyle w:val="kursiv"/>
        </w:rPr>
      </w:pPr>
      <w:r w:rsidRPr="0079220A">
        <w:rPr>
          <w:rStyle w:val="kursiv"/>
        </w:rPr>
        <w:t xml:space="preserve">Statens eierutøvelse skal bidra til å nå statens mål som eier. </w:t>
      </w:r>
    </w:p>
    <w:p w14:paraId="4E99B3FF" w14:textId="77777777" w:rsidR="00BF01BA" w:rsidRPr="0079220A" w:rsidRDefault="00BF01BA" w:rsidP="0079220A">
      <w:pPr>
        <w:rPr>
          <w:rStyle w:val="kursiv"/>
        </w:rPr>
      </w:pPr>
      <w:r w:rsidRPr="0079220A">
        <w:rPr>
          <w:rStyle w:val="kursiv"/>
        </w:rPr>
        <w:t xml:space="preserve">Staten skal være en aktiv eier med et langsiktig perspektiv og innenfor rammene for statens eierutøvelse arbeide for å bidra til at selskapene har god måloppnåelse. Dette gjør staten gjennom å ha tydelige mål som eier i hvert selskap, stille klare forventninger til selskapene, følge opp selskapenes måloppnåelse og arbeid med statens forventninger, samt velge kompetente styrer og </w:t>
      </w:r>
      <w:proofErr w:type="gramStart"/>
      <w:r w:rsidRPr="0079220A">
        <w:rPr>
          <w:rStyle w:val="kursiv"/>
        </w:rPr>
        <w:t>for øvrig</w:t>
      </w:r>
      <w:proofErr w:type="gramEnd"/>
      <w:r w:rsidRPr="0079220A">
        <w:rPr>
          <w:rStyle w:val="kursiv"/>
        </w:rPr>
        <w:t xml:space="preserve"> stemme på generalforsamling. For mer informasjon om statens eierutøvelse, se Meld. St. 6 (2022–2023) Et grønnere og mer aktivt statlig eierskap – Statens direkte eierskap i selskaper (eierskapsmeldingen).</w:t>
      </w:r>
    </w:p>
    <w:p w14:paraId="10666DF9" w14:textId="52B89DE1" w:rsidR="008D0341" w:rsidRPr="00EC6B78" w:rsidRDefault="007271B2" w:rsidP="00EC6B78">
      <w:r w:rsidRPr="00EC6B78">
        <w:rPr>
          <w:noProof/>
        </w:rPr>
        <w:lastRenderedPageBreak/>
        <w:drawing>
          <wp:inline distT="0" distB="0" distL="0" distR="0" wp14:anchorId="56D01EA2" wp14:editId="477E654C">
            <wp:extent cx="6858000" cy="4667250"/>
            <wp:effectExtent l="0" t="0" r="0" b="0"/>
            <wp:docPr id="17" name="Bilde 152" descr="Illustrasjon, staten som e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e 152" descr="Illustrasjon, staten som eie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858000" cy="4667250"/>
                    </a:xfrm>
                    <a:prstGeom prst="rect">
                      <a:avLst/>
                    </a:prstGeom>
                    <a:noFill/>
                    <a:ln>
                      <a:noFill/>
                    </a:ln>
                  </pic:spPr>
                </pic:pic>
              </a:graphicData>
            </a:graphic>
          </wp:inline>
        </w:drawing>
      </w:r>
    </w:p>
    <w:p w14:paraId="799B2376" w14:textId="77777777" w:rsidR="00BF01BA" w:rsidRPr="00EC6B78" w:rsidRDefault="00BF01BA" w:rsidP="00EC6B78">
      <w:pPr>
        <w:pStyle w:val="UnOverskrift2"/>
      </w:pPr>
      <w:r w:rsidRPr="00EC6B78">
        <w:t>Statens ti prinsipper for god eierutøvelse</w:t>
      </w:r>
    </w:p>
    <w:p w14:paraId="4FAC604D" w14:textId="77777777" w:rsidR="00BF01BA" w:rsidRPr="0079220A" w:rsidRDefault="00BF01BA" w:rsidP="0079220A">
      <w:pPr>
        <w:rPr>
          <w:rStyle w:val="kursiv"/>
        </w:rPr>
      </w:pPr>
      <w:r w:rsidRPr="0079220A">
        <w:rPr>
          <w:rStyle w:val="kursiv"/>
        </w:rPr>
        <w:t xml:space="preserve">Det har over tid vært bred politisk enighet om de sentrale rammene for statens eierutøvelse. Det har gitt forutsigbarhet for selskapene og kapitalmarkedet, noe som er en styrke ved det statlige eierskapet i Norge. De sentrale rammene for statens eierutøvelse er samlet i statens ti prinsipper for god eierutøvelse. Prinsippene, sammen med statens mål som eier, legger grunnlaget for hvordan staten utøver sitt eierskap innenfor rammene av selskapslovgivningen. </w:t>
      </w:r>
    </w:p>
    <w:p w14:paraId="22F73C52" w14:textId="77777777" w:rsidR="00BF01BA" w:rsidRPr="00EC6B78" w:rsidRDefault="00BF01BA" w:rsidP="00EF5C85">
      <w:pPr>
        <w:pStyle w:val="Nummerertliste"/>
        <w:numPr>
          <w:ilvl w:val="0"/>
          <w:numId w:val="40"/>
        </w:numPr>
      </w:pPr>
      <w:r w:rsidRPr="00EC6B78">
        <w:t>Staten skal være en aktiv og ansvarlig eier med et langsiktig perspektiv.</w:t>
      </w:r>
    </w:p>
    <w:p w14:paraId="01D1E12C" w14:textId="77777777" w:rsidR="00BF01BA" w:rsidRPr="00EC6B78" w:rsidRDefault="00BF01BA" w:rsidP="00EC6B78">
      <w:pPr>
        <w:pStyle w:val="Nummerertliste"/>
      </w:pPr>
      <w:r w:rsidRPr="00EC6B78">
        <w:t>Staten skal vise åpenhet om statens eierskap, eierutøvelse og stemmegivning på generalforsamling.</w:t>
      </w:r>
    </w:p>
    <w:p w14:paraId="6BB7FE1E" w14:textId="77777777" w:rsidR="00BF01BA" w:rsidRPr="00EC6B78" w:rsidRDefault="00BF01BA" w:rsidP="00EC6B78">
      <w:pPr>
        <w:pStyle w:val="Nummerertliste"/>
      </w:pPr>
      <w:r w:rsidRPr="00EC6B78">
        <w:t>Statens eierutøvelse skal bidra til å nå statens mål som eier. Dette skjer gjennom forventninger til selskapene, stemmegivning på generalforsamling og annen eierutøvelse.</w:t>
      </w:r>
    </w:p>
    <w:p w14:paraId="0C9CBA64" w14:textId="77777777" w:rsidR="00BF01BA" w:rsidRPr="00EC6B78" w:rsidRDefault="00BF01BA" w:rsidP="00EC6B78">
      <w:pPr>
        <w:pStyle w:val="Nummerertliste"/>
      </w:pPr>
      <w:r w:rsidRPr="00EC6B78">
        <w:t>Statens eierutøvelse skal legge til grunn selskapslovgivningens ansvars- og rollefordeling mellom eier, styre og daglig leder, samt allment anerkjente eierstyringsprinsipper og -standarder.</w:t>
      </w:r>
    </w:p>
    <w:p w14:paraId="73A751B0" w14:textId="77777777" w:rsidR="00BF01BA" w:rsidRPr="00EC6B78" w:rsidRDefault="00BF01BA" w:rsidP="00EC6B78">
      <w:pPr>
        <w:pStyle w:val="Nummerertliste"/>
      </w:pPr>
      <w:r w:rsidRPr="00EC6B78">
        <w:t>Statens eiermyndighet i selskapet skal utøves på generalforsamling.</w:t>
      </w:r>
    </w:p>
    <w:p w14:paraId="74F5B216" w14:textId="77777777" w:rsidR="00BF01BA" w:rsidRPr="00EC6B78" w:rsidRDefault="00BF01BA" w:rsidP="00EC6B78">
      <w:pPr>
        <w:pStyle w:val="Nummerertliste"/>
      </w:pPr>
      <w:r w:rsidRPr="00EC6B78">
        <w:t>Styret har ansvaret for å forvalte selskapet. Staten skal vurdere selskapets måloppnåelse og arbeid med statens forventninger og styrets bidrag til dette.</w:t>
      </w:r>
    </w:p>
    <w:p w14:paraId="10BDFE97" w14:textId="77777777" w:rsidR="00BF01BA" w:rsidRPr="00EC6B78" w:rsidRDefault="00BF01BA" w:rsidP="00EC6B78">
      <w:pPr>
        <w:pStyle w:val="Nummerertliste"/>
      </w:pPr>
      <w:r w:rsidRPr="00EC6B78">
        <w:t>Relevant kompetanse skal være hovedhensynet ved statens arbeid med styresammensetting. Gitt kompetanse skal staten vektlegge kapasitet og mangfold.</w:t>
      </w:r>
    </w:p>
    <w:p w14:paraId="63DC9F6D" w14:textId="77777777" w:rsidR="00BF01BA" w:rsidRPr="00EC6B78" w:rsidRDefault="00BF01BA" w:rsidP="00EC6B78">
      <w:pPr>
        <w:pStyle w:val="Nummerertliste"/>
      </w:pPr>
      <w:r w:rsidRPr="00EC6B78">
        <w:t>Statens eierskap skal utøves i tråd med selskapsrettens prinsipp om likebehandling av aksjeeiere.</w:t>
      </w:r>
    </w:p>
    <w:p w14:paraId="21DCF7C2" w14:textId="77777777" w:rsidR="00BF01BA" w:rsidRPr="00EC6B78" w:rsidRDefault="00BF01BA" w:rsidP="00EC6B78">
      <w:pPr>
        <w:pStyle w:val="Nummerertliste"/>
      </w:pPr>
      <w:r w:rsidRPr="00EC6B78">
        <w:t>Statens eierrolle skal skilles fra statens øvrige roller.</w:t>
      </w:r>
    </w:p>
    <w:p w14:paraId="35199B2E" w14:textId="77777777" w:rsidR="00BF01BA" w:rsidRPr="00EC6B78" w:rsidRDefault="00BF01BA" w:rsidP="00EC6B78">
      <w:pPr>
        <w:pStyle w:val="Nummerertliste"/>
      </w:pPr>
      <w:r w:rsidRPr="00EC6B78">
        <w:lastRenderedPageBreak/>
        <w:t>Statlig eierskap skal ikke urettmessig medføre andre konkurransevilkår, verken fordeler eller ulemper, sammenlignet med selskaper uten statlig eierandel.</w:t>
      </w:r>
    </w:p>
    <w:p w14:paraId="3262F50D" w14:textId="77777777" w:rsidR="00BF01BA" w:rsidRPr="00EC6B78" w:rsidRDefault="00BF01BA" w:rsidP="00EC6B78">
      <w:pPr>
        <w:pStyle w:val="UnOverskrift2"/>
      </w:pPr>
      <w:r w:rsidRPr="00EC6B78">
        <w:t>Statens forventninger til selskapene</w:t>
      </w:r>
    </w:p>
    <w:p w14:paraId="195FB630" w14:textId="77777777" w:rsidR="00BF01BA" w:rsidRPr="0079220A" w:rsidRDefault="00BF01BA" w:rsidP="0079220A">
      <w:pPr>
        <w:rPr>
          <w:rStyle w:val="kursiv"/>
        </w:rPr>
      </w:pPr>
      <w:r w:rsidRPr="0079220A">
        <w:rPr>
          <w:rStyle w:val="kursiv"/>
        </w:rPr>
        <w:t xml:space="preserve">Gjennom å stille tydelige forventninger til selskapene, ønsker staten å være en aktiv eier for å bidra til å nå statens mål som eier. Tydelig kommunikasjon av forventningene bidrar også til åpenhet om hva staten som eier er opptatt av, og vil følge opp i eierutøvelsen, samtidig som selskapene gis handlingsrom til å finne den beste løsningen. </w:t>
      </w:r>
    </w:p>
    <w:p w14:paraId="07DD0756" w14:textId="77777777" w:rsidR="00BF01BA" w:rsidRPr="00EC6B78" w:rsidRDefault="00BF01BA" w:rsidP="00EC6B78">
      <w:r w:rsidRPr="00EC6B78">
        <w:t xml:space="preserve">Som en ansvarlig og aktiv eier har staten forventninger til selskapene knyttet til ambisjoner, mål og strategier, sosiale, miljømessige og økonomiske forhold samt virksomhetsstyring. </w:t>
      </w:r>
    </w:p>
    <w:p w14:paraId="456F350D" w14:textId="77777777" w:rsidR="00BF01BA" w:rsidRPr="00EC6B78" w:rsidRDefault="00BF01BA" w:rsidP="00EC6B78">
      <w:r w:rsidRPr="00EC6B78">
        <w:t xml:space="preserve">Felles for alle statens forventninger er at de skal bidra til oppnåelse av statens mål som eier. Forventningene gjelder for alle selskapene om ikke annet er spesifisert. Selskapene er ulike, blant annet når det gjelder størrelse, bransje og internasjonal tilstedeværelse. Selskapenes arbeid innenfor de ulike forventningsområdene bør tilpasses selskapenes egenart, størrelse, risiko og hva som er vesentlig for det enkelte selskap. </w:t>
      </w:r>
    </w:p>
    <w:p w14:paraId="56530026" w14:textId="77777777" w:rsidR="00BF01BA" w:rsidRPr="00EC6B78" w:rsidRDefault="00BF01BA" w:rsidP="00EC6B78">
      <w:r w:rsidRPr="00EC6B78">
        <w:t>Statens forventninger til selskapene er inntatt på de neste sidene.</w:t>
      </w:r>
    </w:p>
    <w:p w14:paraId="1B3AE926" w14:textId="47602C08" w:rsidR="008D0341" w:rsidRPr="00EC6B78" w:rsidRDefault="007271B2" w:rsidP="00EC6B78">
      <w:r w:rsidRPr="00EC6B78">
        <w:rPr>
          <w:noProof/>
        </w:rPr>
        <w:drawing>
          <wp:inline distT="0" distB="0" distL="0" distR="0" wp14:anchorId="6357AED3" wp14:editId="5BAB6DB9">
            <wp:extent cx="6858000" cy="5029200"/>
            <wp:effectExtent l="0" t="0" r="0" b="0"/>
            <wp:docPr id="18" name="Bilde 151" descr="Illustrasjon, staten som e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e 151" descr="Illustrasjon, staten som eie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58000" cy="5029200"/>
                    </a:xfrm>
                    <a:prstGeom prst="rect">
                      <a:avLst/>
                    </a:prstGeom>
                    <a:noFill/>
                    <a:ln>
                      <a:noFill/>
                    </a:ln>
                  </pic:spPr>
                </pic:pic>
              </a:graphicData>
            </a:graphic>
          </wp:inline>
        </w:drawing>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308"/>
        <w:gridCol w:w="8714"/>
      </w:tblGrid>
      <w:tr w:rsidR="00BE0066" w:rsidRPr="00EC6B78" w14:paraId="07B8EB1F" w14:textId="77777777" w:rsidTr="00E0589F">
        <w:trPr>
          <w:trHeight w:val="284"/>
          <w:tblHeader/>
        </w:trPr>
        <w:tc>
          <w:tcPr>
            <w:tcW w:w="1047" w:type="pct"/>
            <w:shd w:val="clear" w:color="auto" w:fill="auto"/>
            <w:tcMar>
              <w:top w:w="227" w:type="dxa"/>
              <w:left w:w="227" w:type="dxa"/>
              <w:bottom w:w="227" w:type="dxa"/>
              <w:right w:w="227" w:type="dxa"/>
            </w:tcMar>
          </w:tcPr>
          <w:p w14:paraId="49399622" w14:textId="77777777" w:rsidR="00BF01BA" w:rsidRPr="00EC6B78" w:rsidRDefault="00BF01BA" w:rsidP="00EC6B78">
            <w:pPr>
              <w:pStyle w:val="TabellHode-kolonne"/>
            </w:pPr>
            <w:r w:rsidRPr="00EC6B78">
              <w:lastRenderedPageBreak/>
              <w:t>Tema</w:t>
            </w:r>
          </w:p>
        </w:tc>
        <w:tc>
          <w:tcPr>
            <w:tcW w:w="3953" w:type="pct"/>
            <w:shd w:val="clear" w:color="auto" w:fill="auto"/>
            <w:tcMar>
              <w:top w:w="227" w:type="dxa"/>
              <w:left w:w="227" w:type="dxa"/>
              <w:bottom w:w="227" w:type="dxa"/>
              <w:right w:w="227" w:type="dxa"/>
            </w:tcMar>
          </w:tcPr>
          <w:p w14:paraId="41417882" w14:textId="77777777" w:rsidR="00BF01BA" w:rsidRPr="00EC6B78" w:rsidRDefault="00BF01BA" w:rsidP="00FC722B">
            <w:pPr>
              <w:pStyle w:val="TabellHode-kolonne"/>
            </w:pPr>
            <w:r w:rsidRPr="00EC6B78">
              <w:t>Staten forventer at:</w:t>
            </w:r>
          </w:p>
        </w:tc>
      </w:tr>
      <w:tr w:rsidR="00BE0066" w:rsidRPr="00EC6B78" w14:paraId="3FC64ED2" w14:textId="77777777" w:rsidTr="00E0589F">
        <w:trPr>
          <w:trHeight w:val="284"/>
        </w:trPr>
        <w:tc>
          <w:tcPr>
            <w:tcW w:w="1047" w:type="pct"/>
            <w:shd w:val="clear" w:color="auto" w:fill="auto"/>
            <w:tcMar>
              <w:top w:w="227" w:type="dxa"/>
              <w:left w:w="227" w:type="dxa"/>
              <w:bottom w:w="227" w:type="dxa"/>
              <w:right w:w="227" w:type="dxa"/>
            </w:tcMar>
          </w:tcPr>
          <w:p w14:paraId="5C20BA35" w14:textId="77777777" w:rsidR="00BF01BA" w:rsidRPr="00EC6B78" w:rsidRDefault="00BF01BA" w:rsidP="00EC6B78">
            <w:r w:rsidRPr="00EC6B78">
              <w:rPr>
                <w:rStyle w:val="halvfet"/>
              </w:rPr>
              <w:t>Ambisjoner, mål og strategier</w:t>
            </w:r>
          </w:p>
        </w:tc>
        <w:tc>
          <w:tcPr>
            <w:tcW w:w="3953" w:type="pct"/>
            <w:shd w:val="clear" w:color="auto" w:fill="auto"/>
            <w:tcMar>
              <w:top w:w="227" w:type="dxa"/>
              <w:left w:w="227" w:type="dxa"/>
              <w:bottom w:w="227" w:type="dxa"/>
              <w:right w:w="227" w:type="dxa"/>
            </w:tcMar>
          </w:tcPr>
          <w:p w14:paraId="6E947B10" w14:textId="77777777" w:rsidR="00BF01BA" w:rsidRPr="00EC6B78" w:rsidRDefault="00BF01BA" w:rsidP="00EC6B78">
            <w:pPr>
              <w:pStyle w:val="Listebombe"/>
            </w:pPr>
            <w:r w:rsidRPr="00EC6B78">
              <w:t xml:space="preserve">Selskapet utarbeider og </w:t>
            </w:r>
            <w:proofErr w:type="gramStart"/>
            <w:r w:rsidRPr="00EC6B78">
              <w:t>implementerer</w:t>
            </w:r>
            <w:proofErr w:type="gramEnd"/>
            <w:r w:rsidRPr="00EC6B78">
              <w:t xml:space="preserve"> ambisjoner og tydelige mål og strategier.</w:t>
            </w:r>
          </w:p>
          <w:p w14:paraId="5141FFA9" w14:textId="77777777" w:rsidR="00BF01BA" w:rsidRPr="00EC6B78" w:rsidRDefault="00BF01BA" w:rsidP="00EC6B78">
            <w:pPr>
              <w:pStyle w:val="Listebombe"/>
            </w:pPr>
            <w:r w:rsidRPr="00EC6B78">
              <w:t>Selskapet inkluderer arbeidet med FNs bærekraftsmål i selskapets strategier og arbeider aktivt med å følge dette opp i daglig drift.</w:t>
            </w:r>
          </w:p>
          <w:p w14:paraId="6BF9D121" w14:textId="77777777" w:rsidR="00BF01BA" w:rsidRPr="00EC6B78" w:rsidRDefault="00BF01BA" w:rsidP="00EC6B78">
            <w:pPr>
              <w:pStyle w:val="Listebombe"/>
            </w:pPr>
            <w:r w:rsidRPr="00EC6B78">
              <w:t>Selskapets risikovurdering er en integrert del av selskapets strategier.</w:t>
            </w:r>
          </w:p>
          <w:p w14:paraId="69D8DDEA" w14:textId="77777777" w:rsidR="00BF01BA" w:rsidRPr="00EC6B78" w:rsidRDefault="00BF01BA" w:rsidP="00EC6B78">
            <w:pPr>
              <w:pStyle w:val="Listebombe"/>
            </w:pPr>
            <w:r w:rsidRPr="00EC6B78">
              <w:t>Selskapet definerer tydelige prestasjonsindikatorer og måler selskapets måloppnåelse og gjennomføring av strategiene.</w:t>
            </w:r>
          </w:p>
        </w:tc>
      </w:tr>
      <w:tr w:rsidR="00BE0066" w:rsidRPr="00EC6B78" w14:paraId="01CFCEB3" w14:textId="77777777" w:rsidTr="00E0589F">
        <w:trPr>
          <w:trHeight w:val="284"/>
        </w:trPr>
        <w:tc>
          <w:tcPr>
            <w:tcW w:w="1047" w:type="pct"/>
            <w:shd w:val="clear" w:color="auto" w:fill="auto"/>
            <w:tcMar>
              <w:top w:w="227" w:type="dxa"/>
              <w:left w:w="227" w:type="dxa"/>
              <w:bottom w:w="227" w:type="dxa"/>
              <w:right w:w="227" w:type="dxa"/>
            </w:tcMar>
          </w:tcPr>
          <w:p w14:paraId="35CAAEF3" w14:textId="4687524A" w:rsidR="00BF01BA" w:rsidRPr="00EC6B78" w:rsidRDefault="00BF01BA" w:rsidP="00EC6B78">
            <w:r w:rsidRPr="00EC6B78">
              <w:rPr>
                <w:rStyle w:val="halvfet"/>
              </w:rPr>
              <w:t>Ansvarlig virksomhet</w:t>
            </w:r>
          </w:p>
        </w:tc>
        <w:tc>
          <w:tcPr>
            <w:tcW w:w="3953" w:type="pct"/>
            <w:shd w:val="clear" w:color="auto" w:fill="auto"/>
            <w:tcMar>
              <w:top w:w="227" w:type="dxa"/>
              <w:left w:w="227" w:type="dxa"/>
              <w:bottom w:w="227" w:type="dxa"/>
              <w:right w:w="227" w:type="dxa"/>
            </w:tcMar>
          </w:tcPr>
          <w:p w14:paraId="3BA65FE4" w14:textId="77777777" w:rsidR="00BF01BA" w:rsidRPr="00EC6B78" w:rsidRDefault="00BF01BA" w:rsidP="00EC6B78">
            <w:pPr>
              <w:pStyle w:val="Listebombe"/>
            </w:pPr>
            <w:r w:rsidRPr="00EC6B78">
              <w:t>Selskapet er ledende i arbeidet med ansvarlig virksomhet.</w:t>
            </w:r>
          </w:p>
          <w:p w14:paraId="78B98FD5" w14:textId="77777777" w:rsidR="00BF01BA" w:rsidRPr="00EC6B78" w:rsidRDefault="00BF01BA" w:rsidP="00EC6B78">
            <w:pPr>
              <w:pStyle w:val="Listebombe"/>
            </w:pPr>
            <w:r w:rsidRPr="00EC6B78">
              <w:t>Selskapet gjennomfører aktsomhetsvurderinger i tråd med anerkjente metoder.</w:t>
            </w:r>
          </w:p>
        </w:tc>
      </w:tr>
      <w:tr w:rsidR="00BE0066" w:rsidRPr="00EC6B78" w14:paraId="5C43679D" w14:textId="77777777" w:rsidTr="00E0589F">
        <w:trPr>
          <w:trHeight w:val="284"/>
        </w:trPr>
        <w:tc>
          <w:tcPr>
            <w:tcW w:w="1047" w:type="pct"/>
            <w:shd w:val="clear" w:color="auto" w:fill="auto"/>
            <w:tcMar>
              <w:top w:w="227" w:type="dxa"/>
              <w:left w:w="227" w:type="dxa"/>
              <w:bottom w:w="227" w:type="dxa"/>
              <w:right w:w="227" w:type="dxa"/>
            </w:tcMar>
          </w:tcPr>
          <w:p w14:paraId="1C39674C" w14:textId="506CC6C9" w:rsidR="00BF01BA" w:rsidRPr="00EC6B78" w:rsidRDefault="00BF01BA" w:rsidP="00EC6B78">
            <w:r w:rsidRPr="00EC6B78">
              <w:rPr>
                <w:rStyle w:val="halvfet"/>
              </w:rPr>
              <w:t>Menneskerettigheter og anstendige arbeidsforhold</w:t>
            </w:r>
          </w:p>
        </w:tc>
        <w:tc>
          <w:tcPr>
            <w:tcW w:w="3953" w:type="pct"/>
            <w:shd w:val="clear" w:color="auto" w:fill="auto"/>
            <w:tcMar>
              <w:top w:w="227" w:type="dxa"/>
              <w:left w:w="227" w:type="dxa"/>
              <w:bottom w:w="227" w:type="dxa"/>
              <w:right w:w="227" w:type="dxa"/>
            </w:tcMar>
          </w:tcPr>
          <w:p w14:paraId="613C7FEA" w14:textId="77777777" w:rsidR="00BF01BA" w:rsidRPr="00EC6B78" w:rsidRDefault="00BF01BA" w:rsidP="00EC6B78">
            <w:pPr>
              <w:pStyle w:val="Listebombe"/>
            </w:pPr>
            <w:r w:rsidRPr="00EC6B78">
              <w:t>Selskapet respekterer menneskerettigheter og arbeidstakerrettigheter og er ledende i arbeidet med anstendige arbeidsforhold i selskapets egen virksomhet og i leverandørkjeden.</w:t>
            </w:r>
          </w:p>
          <w:p w14:paraId="6904126A" w14:textId="77777777" w:rsidR="00BF01BA" w:rsidRPr="00EC6B78" w:rsidRDefault="00BF01BA" w:rsidP="00EC6B78">
            <w:pPr>
              <w:pStyle w:val="Listebombe"/>
            </w:pPr>
            <w:r w:rsidRPr="00EC6B78">
              <w:t>Selskapet oppfordrer egne ansatte til å organisere seg og fremmer retten til fri fagorganisering i leverandørkjeden.</w:t>
            </w:r>
          </w:p>
        </w:tc>
      </w:tr>
      <w:tr w:rsidR="00BE0066" w:rsidRPr="00EC6B78" w14:paraId="2A277BDC" w14:textId="77777777" w:rsidTr="00E0589F">
        <w:trPr>
          <w:trHeight w:val="284"/>
        </w:trPr>
        <w:tc>
          <w:tcPr>
            <w:tcW w:w="1047" w:type="pct"/>
            <w:shd w:val="clear" w:color="auto" w:fill="auto"/>
            <w:tcMar>
              <w:top w:w="227" w:type="dxa"/>
              <w:left w:w="227" w:type="dxa"/>
              <w:bottom w:w="227" w:type="dxa"/>
              <w:right w:w="227" w:type="dxa"/>
            </w:tcMar>
          </w:tcPr>
          <w:p w14:paraId="20EADC96" w14:textId="77777777" w:rsidR="00BF01BA" w:rsidRPr="00EC6B78" w:rsidRDefault="00BF01BA" w:rsidP="00EC6B78">
            <w:r w:rsidRPr="00EC6B78">
              <w:rPr>
                <w:rStyle w:val="halvfet"/>
              </w:rPr>
              <w:t>Klima</w:t>
            </w:r>
          </w:p>
        </w:tc>
        <w:tc>
          <w:tcPr>
            <w:tcW w:w="3953" w:type="pct"/>
            <w:shd w:val="clear" w:color="auto" w:fill="auto"/>
            <w:tcMar>
              <w:top w:w="227" w:type="dxa"/>
              <w:left w:w="227" w:type="dxa"/>
              <w:bottom w:w="227" w:type="dxa"/>
              <w:right w:w="227" w:type="dxa"/>
            </w:tcMar>
          </w:tcPr>
          <w:p w14:paraId="6D1D2534" w14:textId="77777777" w:rsidR="00BF01BA" w:rsidRPr="00EC6B78" w:rsidRDefault="00BF01BA" w:rsidP="00EC6B78">
            <w:pPr>
              <w:pStyle w:val="Listebombe"/>
            </w:pPr>
            <w:r w:rsidRPr="00EC6B78">
              <w:t xml:space="preserve">Selskapet identifiserer og håndterer risiko og muligheter knyttet til klima og </w:t>
            </w:r>
            <w:proofErr w:type="gramStart"/>
            <w:r w:rsidRPr="00EC6B78">
              <w:t>integrerer</w:t>
            </w:r>
            <w:proofErr w:type="gramEnd"/>
            <w:r w:rsidRPr="00EC6B78">
              <w:t xml:space="preserve"> dette i selskapets strategier.</w:t>
            </w:r>
          </w:p>
          <w:p w14:paraId="12293D5F" w14:textId="77777777" w:rsidR="00BF01BA" w:rsidRPr="00EC6B78" w:rsidRDefault="00BF01BA" w:rsidP="00EC6B78">
            <w:pPr>
              <w:pStyle w:val="Listebombe"/>
            </w:pPr>
            <w:r w:rsidRPr="00EC6B78">
              <w:t>Selskapet setter mål og iverksetter tiltak for reduksjon i klimagassutslipp på kort og lang sikt i tråd med Parisavtalen, og rapporterer om måloppnåelse. Målene er vitenskapsbaserte der dette er tilgjengelig.</w:t>
            </w:r>
          </w:p>
          <w:p w14:paraId="53241431" w14:textId="77777777" w:rsidR="00BF01BA" w:rsidRPr="00EC6B78" w:rsidRDefault="00BF01BA" w:rsidP="00EC6B78">
            <w:pPr>
              <w:pStyle w:val="Listebombe"/>
            </w:pPr>
            <w:r w:rsidRPr="00EC6B78">
              <w:t>Selskapet rapporterer på direkte og indirekte klimagassutslipp og klimarisiko, og benytter anerkjente standarder for rapportering på klimagassutslipp og klimarisiko.</w:t>
            </w:r>
          </w:p>
        </w:tc>
      </w:tr>
      <w:tr w:rsidR="00BE0066" w:rsidRPr="00EC6B78" w14:paraId="70E7FF11" w14:textId="77777777" w:rsidTr="00E0589F">
        <w:trPr>
          <w:trHeight w:val="284"/>
        </w:trPr>
        <w:tc>
          <w:tcPr>
            <w:tcW w:w="1047" w:type="pct"/>
            <w:shd w:val="clear" w:color="auto" w:fill="auto"/>
            <w:tcMar>
              <w:top w:w="227" w:type="dxa"/>
              <w:left w:w="227" w:type="dxa"/>
              <w:bottom w:w="227" w:type="dxa"/>
              <w:right w:w="227" w:type="dxa"/>
            </w:tcMar>
          </w:tcPr>
          <w:p w14:paraId="47C77B84" w14:textId="77777777" w:rsidR="00BF01BA" w:rsidRPr="00EC6B78" w:rsidRDefault="00BF01BA" w:rsidP="00EC6B78">
            <w:r w:rsidRPr="00EC6B78">
              <w:rPr>
                <w:rStyle w:val="halvfet"/>
              </w:rPr>
              <w:t xml:space="preserve">Naturmangfold og økosystemer </w:t>
            </w:r>
          </w:p>
        </w:tc>
        <w:tc>
          <w:tcPr>
            <w:tcW w:w="3953" w:type="pct"/>
            <w:shd w:val="clear" w:color="auto" w:fill="auto"/>
            <w:tcMar>
              <w:top w:w="227" w:type="dxa"/>
              <w:left w:w="227" w:type="dxa"/>
              <w:bottom w:w="227" w:type="dxa"/>
              <w:right w:w="227" w:type="dxa"/>
            </w:tcMar>
          </w:tcPr>
          <w:p w14:paraId="4ADA5390" w14:textId="77777777" w:rsidR="00BF01BA" w:rsidRPr="00EC6B78" w:rsidRDefault="00BF01BA" w:rsidP="00EC6B78">
            <w:pPr>
              <w:pStyle w:val="Listebombe"/>
            </w:pPr>
            <w:r w:rsidRPr="00EC6B78">
              <w:t xml:space="preserve">Selskapet identifiserer og håndterer risiko og muligheter knyttet til natur og </w:t>
            </w:r>
            <w:proofErr w:type="gramStart"/>
            <w:r w:rsidRPr="00EC6B78">
              <w:t>integrerer</w:t>
            </w:r>
            <w:proofErr w:type="gramEnd"/>
            <w:r w:rsidRPr="00EC6B78">
              <w:t xml:space="preserve"> dette i selskapets strategier.</w:t>
            </w:r>
          </w:p>
          <w:p w14:paraId="34C4A8A2" w14:textId="77777777" w:rsidR="00BF01BA" w:rsidRPr="00EC6B78" w:rsidRDefault="00BF01BA" w:rsidP="00EC6B78">
            <w:pPr>
              <w:pStyle w:val="Listebombe"/>
            </w:pPr>
            <w:r w:rsidRPr="00EC6B78">
              <w:t>Selskapet setter mål og iverksetter tiltak for å redusere egen negativ påvirkning og øke positiv påvirkning på naturmangfold og økosystemer, og rapporterer om måloppnåelse.</w:t>
            </w:r>
          </w:p>
          <w:p w14:paraId="77862936" w14:textId="77777777" w:rsidR="00BF01BA" w:rsidRPr="00EC6B78" w:rsidRDefault="00BF01BA" w:rsidP="00EC6B78">
            <w:pPr>
              <w:pStyle w:val="Listebombe"/>
            </w:pPr>
            <w:r w:rsidRPr="00EC6B78">
              <w:t>Selskapet benytter anerkjente standarder for rapportering av naturrisiko og påvirkning på naturmangfold og økosystemer.</w:t>
            </w:r>
          </w:p>
        </w:tc>
      </w:tr>
      <w:tr w:rsidR="00BE0066" w:rsidRPr="00EC6B78" w14:paraId="101E2B4F" w14:textId="77777777" w:rsidTr="00E0589F">
        <w:trPr>
          <w:trHeight w:val="284"/>
        </w:trPr>
        <w:tc>
          <w:tcPr>
            <w:tcW w:w="1047" w:type="pct"/>
            <w:shd w:val="clear" w:color="auto" w:fill="auto"/>
            <w:tcMar>
              <w:top w:w="227" w:type="dxa"/>
              <w:left w:w="227" w:type="dxa"/>
              <w:bottom w:w="227" w:type="dxa"/>
              <w:right w:w="227" w:type="dxa"/>
            </w:tcMar>
          </w:tcPr>
          <w:p w14:paraId="0F311229" w14:textId="3F0660E2" w:rsidR="00BF01BA" w:rsidRPr="00EC6B78" w:rsidRDefault="00BF01BA" w:rsidP="00EC6B78">
            <w:r w:rsidRPr="00EC6B78">
              <w:rPr>
                <w:rStyle w:val="halvfet"/>
              </w:rPr>
              <w:lastRenderedPageBreak/>
              <w:t>Skatt og forebygging av økonomisk</w:t>
            </w:r>
            <w:r w:rsidR="00E32D30" w:rsidRPr="00EC6B78">
              <w:rPr>
                <w:rStyle w:val="halvfet"/>
              </w:rPr>
              <w:t xml:space="preserve"> </w:t>
            </w:r>
            <w:r w:rsidRPr="00EC6B78">
              <w:rPr>
                <w:rStyle w:val="halvfet"/>
              </w:rPr>
              <w:t>kriminalitet</w:t>
            </w:r>
          </w:p>
        </w:tc>
        <w:tc>
          <w:tcPr>
            <w:tcW w:w="3953" w:type="pct"/>
            <w:shd w:val="clear" w:color="auto" w:fill="auto"/>
            <w:tcMar>
              <w:top w:w="227" w:type="dxa"/>
              <w:left w:w="227" w:type="dxa"/>
              <w:bottom w:w="227" w:type="dxa"/>
              <w:right w:w="227" w:type="dxa"/>
            </w:tcMar>
          </w:tcPr>
          <w:p w14:paraId="6892606C" w14:textId="77777777" w:rsidR="00BF01BA" w:rsidRPr="00EC6B78" w:rsidRDefault="00BF01BA" w:rsidP="00EC6B78">
            <w:pPr>
              <w:pStyle w:val="Listebombe"/>
            </w:pPr>
            <w:r w:rsidRPr="00EC6B78">
              <w:t>Selskapet har en formålstjenlig, veloverveid og begrunnet skattepolicy og er åpen om hvor økonomiske verdier skapes og hvor skatt betales.</w:t>
            </w:r>
          </w:p>
          <w:p w14:paraId="5289EB8C" w14:textId="77777777" w:rsidR="00BF01BA" w:rsidRPr="00EC6B78" w:rsidRDefault="00BF01BA" w:rsidP="00EC6B78">
            <w:pPr>
              <w:pStyle w:val="Listebombe"/>
            </w:pPr>
            <w:r w:rsidRPr="00EC6B78">
              <w:t>Selskapet arbeider systematisk for å forebygge økonomisk kriminalitet som korrupsjon og hvitvasking i egen virksomhet og i leverandørkjeden.</w:t>
            </w:r>
          </w:p>
        </w:tc>
      </w:tr>
      <w:tr w:rsidR="00BE0066" w:rsidRPr="00EC6B78" w14:paraId="214E2F61" w14:textId="77777777" w:rsidTr="00E0589F">
        <w:trPr>
          <w:trHeight w:val="284"/>
        </w:trPr>
        <w:tc>
          <w:tcPr>
            <w:tcW w:w="1047" w:type="pct"/>
            <w:shd w:val="clear" w:color="auto" w:fill="auto"/>
            <w:tcMar>
              <w:top w:w="227" w:type="dxa"/>
              <w:left w:w="227" w:type="dxa"/>
              <w:bottom w:w="227" w:type="dxa"/>
              <w:right w:w="227" w:type="dxa"/>
            </w:tcMar>
          </w:tcPr>
          <w:p w14:paraId="70703A2E" w14:textId="77777777" w:rsidR="00BF01BA" w:rsidRPr="00EC6B78" w:rsidRDefault="00BF01BA" w:rsidP="00EC6B78">
            <w:r w:rsidRPr="00EC6B78">
              <w:rPr>
                <w:rStyle w:val="halvfet"/>
              </w:rPr>
              <w:t>Kapitalstruktur og utbytte</w:t>
            </w:r>
          </w:p>
        </w:tc>
        <w:tc>
          <w:tcPr>
            <w:tcW w:w="3953" w:type="pct"/>
            <w:shd w:val="clear" w:color="auto" w:fill="auto"/>
            <w:tcMar>
              <w:top w:w="227" w:type="dxa"/>
              <w:left w:w="227" w:type="dxa"/>
              <w:bottom w:w="227" w:type="dxa"/>
              <w:right w:w="227" w:type="dxa"/>
            </w:tcMar>
          </w:tcPr>
          <w:p w14:paraId="1C74F7AA" w14:textId="77777777" w:rsidR="00BF01BA" w:rsidRPr="00EC6B78" w:rsidRDefault="00BF01BA" w:rsidP="00EC6B78">
            <w:pPr>
              <w:pStyle w:val="Listebombe"/>
            </w:pPr>
            <w:r w:rsidRPr="00EC6B78">
              <w:t>Selskapet har en kapitalstruktur tilpasset selskapets mål, strategier og risiko og normalt på linje med andre veldrevne selskaper i samme bransje. Selskapet begrunner eventuelle vesentlige avvik fra dette.</w:t>
            </w:r>
          </w:p>
          <w:p w14:paraId="4E4DFF76" w14:textId="77777777" w:rsidR="00BF01BA" w:rsidRPr="00EC6B78" w:rsidRDefault="00BF01BA" w:rsidP="00EC6B78">
            <w:pPr>
              <w:pStyle w:val="Listebombe"/>
            </w:pPr>
            <w:r w:rsidRPr="00EC6B78">
              <w:t>De børsnoterte selskapene er åpne om hva de vurderer som hensiktsmessig kapitalstruktur og utbyttenivå til markedet. De unoterte selskapene er åpne overfor eier(e) om sine vurderinger av kapitalstruktur og utbyttenivå.</w:t>
            </w:r>
          </w:p>
        </w:tc>
      </w:tr>
      <w:tr w:rsidR="00BE0066" w:rsidRPr="00EC6B78" w14:paraId="52A5099F" w14:textId="77777777" w:rsidTr="00E0589F">
        <w:trPr>
          <w:trHeight w:val="284"/>
        </w:trPr>
        <w:tc>
          <w:tcPr>
            <w:tcW w:w="1047" w:type="pct"/>
            <w:shd w:val="clear" w:color="auto" w:fill="auto"/>
            <w:tcMar>
              <w:top w:w="227" w:type="dxa"/>
              <w:left w:w="227" w:type="dxa"/>
              <w:bottom w:w="227" w:type="dxa"/>
              <w:right w:w="227" w:type="dxa"/>
            </w:tcMar>
          </w:tcPr>
          <w:p w14:paraId="4F7C6A17" w14:textId="77777777" w:rsidR="00BF01BA" w:rsidRPr="00EC6B78" w:rsidRDefault="00BF01BA" w:rsidP="00EC6B78">
            <w:r w:rsidRPr="00EC6B78">
              <w:rPr>
                <w:rStyle w:val="halvfet"/>
              </w:rPr>
              <w:t>Organisering og kultur</w:t>
            </w:r>
          </w:p>
        </w:tc>
        <w:tc>
          <w:tcPr>
            <w:tcW w:w="3953" w:type="pct"/>
            <w:shd w:val="clear" w:color="auto" w:fill="auto"/>
            <w:tcMar>
              <w:top w:w="227" w:type="dxa"/>
              <w:left w:w="227" w:type="dxa"/>
              <w:bottom w:w="227" w:type="dxa"/>
              <w:right w:w="227" w:type="dxa"/>
            </w:tcMar>
          </w:tcPr>
          <w:p w14:paraId="72FEC3A0" w14:textId="77777777" w:rsidR="00BF01BA" w:rsidRPr="00EC6B78" w:rsidRDefault="00BF01BA" w:rsidP="00EC6B78">
            <w:pPr>
              <w:pStyle w:val="Listebombe"/>
            </w:pPr>
            <w:r w:rsidRPr="00EC6B78">
              <w:t>Selskapets organisering er effektiv og fremmer oppnåelse av selskapets mål og støtter selskapets strategier.</w:t>
            </w:r>
          </w:p>
          <w:p w14:paraId="32A3D812" w14:textId="77777777" w:rsidR="00BF01BA" w:rsidRPr="00EC6B78" w:rsidRDefault="00BF01BA" w:rsidP="00EC6B78">
            <w:pPr>
              <w:pStyle w:val="Listebombe"/>
            </w:pPr>
            <w:r w:rsidRPr="00EC6B78">
              <w:t>Selskapets kultur bygges, forvaltes og utvikles slik at den fremmer oppnåelse av selskapets mål og støtter selskapets strategier.</w:t>
            </w:r>
          </w:p>
        </w:tc>
      </w:tr>
      <w:tr w:rsidR="00BE0066" w:rsidRPr="00EC6B78" w14:paraId="763C8A54" w14:textId="77777777" w:rsidTr="00E0589F">
        <w:trPr>
          <w:trHeight w:val="284"/>
        </w:trPr>
        <w:tc>
          <w:tcPr>
            <w:tcW w:w="1047" w:type="pct"/>
            <w:shd w:val="clear" w:color="auto" w:fill="auto"/>
            <w:tcMar>
              <w:top w:w="227" w:type="dxa"/>
              <w:left w:w="227" w:type="dxa"/>
              <w:bottom w:w="227" w:type="dxa"/>
              <w:right w:w="227" w:type="dxa"/>
            </w:tcMar>
          </w:tcPr>
          <w:p w14:paraId="206F05DC" w14:textId="77777777" w:rsidR="00BF01BA" w:rsidRPr="00EC6B78" w:rsidRDefault="00BF01BA" w:rsidP="00EC6B78">
            <w:r w:rsidRPr="00EC6B78">
              <w:rPr>
                <w:rStyle w:val="halvfet"/>
              </w:rPr>
              <w:t>Medarbeidere og mangfold</w:t>
            </w:r>
          </w:p>
        </w:tc>
        <w:tc>
          <w:tcPr>
            <w:tcW w:w="3953" w:type="pct"/>
            <w:shd w:val="clear" w:color="auto" w:fill="auto"/>
            <w:tcMar>
              <w:top w:w="227" w:type="dxa"/>
              <w:left w:w="227" w:type="dxa"/>
              <w:bottom w:w="227" w:type="dxa"/>
              <w:right w:w="227" w:type="dxa"/>
            </w:tcMar>
          </w:tcPr>
          <w:p w14:paraId="5E408E61" w14:textId="77777777" w:rsidR="00BF01BA" w:rsidRPr="00EC6B78" w:rsidRDefault="00BF01BA" w:rsidP="00EC6B78">
            <w:pPr>
              <w:pStyle w:val="Listebombe"/>
            </w:pPr>
            <w:r w:rsidRPr="00EC6B78">
              <w:t>Selskapet har tydelige mål og tiltak for å fremme og utløse verdien av økt mangfold, likestilling og inkludering i alle deler av organisasjonen.</w:t>
            </w:r>
          </w:p>
          <w:p w14:paraId="6DA307B0" w14:textId="77777777" w:rsidR="00BF01BA" w:rsidRPr="00EC6B78" w:rsidRDefault="00BF01BA" w:rsidP="00EC6B78">
            <w:pPr>
              <w:pStyle w:val="Listebombe"/>
            </w:pPr>
            <w:r w:rsidRPr="00EC6B78">
              <w:t>Selskapet arbeider planmessig med utvikling og rekruttering av medarbeidere i tråd med selskapets mål og strategier.</w:t>
            </w:r>
          </w:p>
          <w:p w14:paraId="226ACCB9" w14:textId="77777777" w:rsidR="00BF01BA" w:rsidRPr="00EC6B78" w:rsidRDefault="00BF01BA" w:rsidP="00EC6B78">
            <w:pPr>
              <w:pStyle w:val="Listebombe"/>
            </w:pPr>
            <w:r w:rsidRPr="00EC6B78">
              <w:t>Selskapet benytter fag- og yrkesopplæring og læreplasser, der dette er relevant for selskapets tilgang til riktig kompetanse på kort og lang sikt.</w:t>
            </w:r>
          </w:p>
        </w:tc>
      </w:tr>
      <w:tr w:rsidR="00BE0066" w:rsidRPr="00EC6B78" w14:paraId="49834C53" w14:textId="77777777" w:rsidTr="00E0589F">
        <w:trPr>
          <w:trHeight w:val="284"/>
        </w:trPr>
        <w:tc>
          <w:tcPr>
            <w:tcW w:w="1047" w:type="pct"/>
            <w:shd w:val="clear" w:color="auto" w:fill="auto"/>
            <w:tcMar>
              <w:top w:w="227" w:type="dxa"/>
              <w:left w:w="227" w:type="dxa"/>
              <w:bottom w:w="227" w:type="dxa"/>
              <w:right w:w="227" w:type="dxa"/>
            </w:tcMar>
          </w:tcPr>
          <w:p w14:paraId="0B93B068" w14:textId="72BF9624" w:rsidR="00BF01BA" w:rsidRPr="00EC6B78" w:rsidRDefault="00BF01BA" w:rsidP="00EC6B78">
            <w:r w:rsidRPr="00EC6B78">
              <w:rPr>
                <w:rStyle w:val="halvfet"/>
              </w:rPr>
              <w:t>Lønn og godtgjørelse</w:t>
            </w:r>
          </w:p>
        </w:tc>
        <w:tc>
          <w:tcPr>
            <w:tcW w:w="3953" w:type="pct"/>
            <w:shd w:val="clear" w:color="auto" w:fill="auto"/>
            <w:tcMar>
              <w:top w:w="227" w:type="dxa"/>
              <w:left w:w="227" w:type="dxa"/>
              <w:bottom w:w="227" w:type="dxa"/>
              <w:right w:w="227" w:type="dxa"/>
            </w:tcMar>
          </w:tcPr>
          <w:p w14:paraId="3BE32ADF" w14:textId="77777777" w:rsidR="00BF01BA" w:rsidRPr="00EC6B78" w:rsidRDefault="00BF01BA" w:rsidP="00EC6B78">
            <w:pPr>
              <w:pStyle w:val="Listebombe"/>
            </w:pPr>
            <w:r w:rsidRPr="00EC6B78">
              <w:t>Godtgjørelsen og andre insentiver i selskapet fremmer oppnåelse av selskapets og eiers mål.</w:t>
            </w:r>
          </w:p>
          <w:p w14:paraId="14F0837B" w14:textId="77777777" w:rsidR="00BF01BA" w:rsidRPr="00EC6B78" w:rsidRDefault="00BF01BA" w:rsidP="00EC6B78">
            <w:pPr>
              <w:pStyle w:val="Listebombe"/>
            </w:pPr>
            <w:r w:rsidRPr="00EC6B78">
              <w:t>Godtgjørelsen til ledende ansatte er konkurransedyktig, men ikke lønnsledende og at hensynet til moderasjon ivaretas.</w:t>
            </w:r>
          </w:p>
          <w:p w14:paraId="69F0D0AF" w14:textId="77777777" w:rsidR="00BF01BA" w:rsidRPr="00EC6B78" w:rsidRDefault="00BF01BA" w:rsidP="00EC6B78">
            <w:pPr>
              <w:pStyle w:val="Listebombe"/>
            </w:pPr>
            <w:r w:rsidRPr="00EC6B78">
              <w:t>Hovedelementet i godtgjørelsesordningen til ledende ansatte er fastlønn.</w:t>
            </w:r>
          </w:p>
          <w:p w14:paraId="5682C2F5" w14:textId="77777777" w:rsidR="00BF01BA" w:rsidRPr="00EC6B78" w:rsidRDefault="00BF01BA" w:rsidP="00EC6B78">
            <w:pPr>
              <w:pStyle w:val="Listebombe"/>
            </w:pPr>
            <w:r w:rsidRPr="00EC6B78">
              <w:t>Godtgjørelsen til ledende ansatte ikke er urimelig, gir uheldige virkninger for selskapet eller svekker selskapets omdømme.</w:t>
            </w:r>
          </w:p>
          <w:p w14:paraId="717E14BB" w14:textId="77777777" w:rsidR="00BF01BA" w:rsidRPr="00EC6B78" w:rsidRDefault="00BF01BA" w:rsidP="00EC6B78">
            <w:pPr>
              <w:pStyle w:val="Listebombe"/>
            </w:pPr>
            <w:r w:rsidRPr="00EC6B78">
              <w:t>Selskapet er åpen om utforming av, nivå på og utvikling i godtgjørelsen til ledende ansatte, herunder at godtgjørelsesordningene er klart forståelige for eiere, ledende ansatte og andre interessenter.</w:t>
            </w:r>
          </w:p>
          <w:p w14:paraId="0CEE4113" w14:textId="77777777" w:rsidR="00BF01BA" w:rsidRPr="00EC6B78" w:rsidRDefault="00BF01BA" w:rsidP="00EC6B78">
            <w:pPr>
              <w:pStyle w:val="Listebombe"/>
            </w:pPr>
            <w:r w:rsidRPr="00EC6B78">
              <w:lastRenderedPageBreak/>
              <w:t xml:space="preserve">Forskjeller i godtgjørelsen til ledende ansatte og øvrige ansatte hensyntas i moderasjonsvurderingen, og at selskapet særskilt begrunner høyere lønnsjustering for ledende ansatte enn gjennomsnittlig lønnsjustering for selskapets øvrige ansatte. I denne vurderingen sees det også hen til </w:t>
            </w:r>
            <w:proofErr w:type="spellStart"/>
            <w:r w:rsidRPr="00EC6B78">
              <w:t>kronemessig</w:t>
            </w:r>
            <w:proofErr w:type="spellEnd"/>
            <w:r w:rsidRPr="00EC6B78">
              <w:t xml:space="preserve"> lønnsvekst for øvrige ansatte.</w:t>
            </w:r>
          </w:p>
          <w:p w14:paraId="2B432230" w14:textId="77777777" w:rsidR="00BF01BA" w:rsidRPr="00EC6B78" w:rsidRDefault="00BF01BA" w:rsidP="00EC6B78">
            <w:pPr>
              <w:pStyle w:val="Listebombe"/>
            </w:pPr>
            <w:r w:rsidRPr="00EC6B78">
              <w:t>Selskapet følger statens retningslinjer for lederlønn i selskaper med direkte statlig eierandel.</w:t>
            </w:r>
          </w:p>
        </w:tc>
      </w:tr>
      <w:tr w:rsidR="00BE0066" w:rsidRPr="00EC6B78" w14:paraId="701E5A77" w14:textId="77777777" w:rsidTr="00E0589F">
        <w:trPr>
          <w:trHeight w:val="284"/>
        </w:trPr>
        <w:tc>
          <w:tcPr>
            <w:tcW w:w="1047" w:type="pct"/>
            <w:shd w:val="clear" w:color="auto" w:fill="auto"/>
            <w:tcMar>
              <w:top w:w="227" w:type="dxa"/>
              <w:left w:w="227" w:type="dxa"/>
              <w:bottom w:w="227" w:type="dxa"/>
              <w:right w:w="227" w:type="dxa"/>
            </w:tcMar>
          </w:tcPr>
          <w:p w14:paraId="4D13F188" w14:textId="77777777" w:rsidR="00BF01BA" w:rsidRPr="00EC6B78" w:rsidRDefault="00BF01BA" w:rsidP="00EC6B78">
            <w:r w:rsidRPr="00EC6B78">
              <w:rPr>
                <w:rStyle w:val="halvfet"/>
              </w:rPr>
              <w:lastRenderedPageBreak/>
              <w:t>Risikostyring</w:t>
            </w:r>
          </w:p>
        </w:tc>
        <w:tc>
          <w:tcPr>
            <w:tcW w:w="3953" w:type="pct"/>
            <w:shd w:val="clear" w:color="auto" w:fill="auto"/>
            <w:tcMar>
              <w:top w:w="227" w:type="dxa"/>
              <w:left w:w="227" w:type="dxa"/>
              <w:bottom w:w="227" w:type="dxa"/>
              <w:right w:w="227" w:type="dxa"/>
            </w:tcMar>
          </w:tcPr>
          <w:p w14:paraId="1125BF08" w14:textId="77777777" w:rsidR="00BF01BA" w:rsidRPr="00EC6B78" w:rsidRDefault="00BF01BA" w:rsidP="00EC6B78">
            <w:pPr>
              <w:pStyle w:val="Listebombe"/>
            </w:pPr>
            <w:r w:rsidRPr="00EC6B78">
              <w:t xml:space="preserve">Selskapet har effektiv strategisk og operasjonell risikostyring og god internkontroll som er </w:t>
            </w:r>
            <w:proofErr w:type="gramStart"/>
            <w:r w:rsidRPr="00EC6B78">
              <w:t>integrert</w:t>
            </w:r>
            <w:proofErr w:type="gramEnd"/>
            <w:r w:rsidRPr="00EC6B78">
              <w:t xml:space="preserve"> i selskapets strategi- og beslutningsprosesser.</w:t>
            </w:r>
          </w:p>
        </w:tc>
      </w:tr>
      <w:tr w:rsidR="00BE0066" w:rsidRPr="00EC6B78" w14:paraId="29A1499F" w14:textId="77777777" w:rsidTr="00E0589F">
        <w:trPr>
          <w:trHeight w:val="284"/>
        </w:trPr>
        <w:tc>
          <w:tcPr>
            <w:tcW w:w="1047" w:type="pct"/>
            <w:shd w:val="clear" w:color="auto" w:fill="auto"/>
            <w:tcMar>
              <w:top w:w="227" w:type="dxa"/>
              <w:left w:w="227" w:type="dxa"/>
              <w:bottom w:w="227" w:type="dxa"/>
              <w:right w:w="227" w:type="dxa"/>
            </w:tcMar>
          </w:tcPr>
          <w:p w14:paraId="578168C9" w14:textId="77777777" w:rsidR="00BF01BA" w:rsidRPr="00EC6B78" w:rsidRDefault="00BF01BA" w:rsidP="00EC6B78">
            <w:r w:rsidRPr="00EC6B78">
              <w:rPr>
                <w:rStyle w:val="halvfet"/>
              </w:rPr>
              <w:t>Selskapsledelse</w:t>
            </w:r>
          </w:p>
        </w:tc>
        <w:tc>
          <w:tcPr>
            <w:tcW w:w="3953" w:type="pct"/>
            <w:shd w:val="clear" w:color="auto" w:fill="auto"/>
            <w:tcMar>
              <w:top w:w="227" w:type="dxa"/>
              <w:left w:w="227" w:type="dxa"/>
              <w:bottom w:w="227" w:type="dxa"/>
              <w:right w:w="227" w:type="dxa"/>
            </w:tcMar>
          </w:tcPr>
          <w:p w14:paraId="1A9DD40B" w14:textId="77777777" w:rsidR="00BF01BA" w:rsidRPr="00EC6B78" w:rsidRDefault="00BF01BA" w:rsidP="00EC6B78">
            <w:pPr>
              <w:pStyle w:val="Listebombe"/>
            </w:pPr>
            <w:r w:rsidRPr="00EC6B78">
              <w:t>Selskapet følger Norsk anbefaling om eierstyring og selskapsledelse, der den er relevant og tilpasset selskapets virksomhet.</w:t>
            </w:r>
          </w:p>
          <w:p w14:paraId="33DC687D" w14:textId="77777777" w:rsidR="00BF01BA" w:rsidRPr="00EC6B78" w:rsidRDefault="00BF01BA" w:rsidP="00EC6B78">
            <w:pPr>
              <w:pStyle w:val="Listebombe"/>
            </w:pPr>
            <w:r w:rsidRPr="00EC6B78">
              <w:t>Styret følger ledende praksis for godt styrearbeid tilpasset selskapets virksomhet.</w:t>
            </w:r>
          </w:p>
        </w:tc>
      </w:tr>
      <w:tr w:rsidR="00BE0066" w:rsidRPr="00EC6B78" w14:paraId="08F9C546" w14:textId="77777777" w:rsidTr="00E0589F">
        <w:trPr>
          <w:trHeight w:val="284"/>
        </w:trPr>
        <w:tc>
          <w:tcPr>
            <w:tcW w:w="1047" w:type="pct"/>
            <w:shd w:val="clear" w:color="auto" w:fill="auto"/>
            <w:tcMar>
              <w:top w:w="227" w:type="dxa"/>
              <w:left w:w="227" w:type="dxa"/>
              <w:bottom w:w="227" w:type="dxa"/>
              <w:right w:w="227" w:type="dxa"/>
            </w:tcMar>
          </w:tcPr>
          <w:p w14:paraId="2B9213CF" w14:textId="3AEFCD54" w:rsidR="00BF01BA" w:rsidRPr="00EC6B78" w:rsidRDefault="00BF01BA" w:rsidP="00EC6B78">
            <w:r w:rsidRPr="00EC6B78">
              <w:rPr>
                <w:rStyle w:val="halvfet"/>
              </w:rPr>
              <w:t>Åpenhet og rapportering</w:t>
            </w:r>
          </w:p>
        </w:tc>
        <w:tc>
          <w:tcPr>
            <w:tcW w:w="3953" w:type="pct"/>
            <w:shd w:val="clear" w:color="auto" w:fill="auto"/>
            <w:tcMar>
              <w:top w:w="227" w:type="dxa"/>
              <w:left w:w="227" w:type="dxa"/>
              <w:bottom w:w="227" w:type="dxa"/>
              <w:right w:w="227" w:type="dxa"/>
            </w:tcMar>
          </w:tcPr>
          <w:p w14:paraId="1E0EA4C6" w14:textId="77777777" w:rsidR="00BF01BA" w:rsidRPr="00EC6B78" w:rsidRDefault="00BF01BA" w:rsidP="00EC6B78">
            <w:pPr>
              <w:pStyle w:val="Listebombe"/>
            </w:pPr>
            <w:r w:rsidRPr="00EC6B78">
              <w:t>Selskapet er ledende i arbeidet med åpenhet og rapportering og benytter anerkjente rapporteringsstandarder.</w:t>
            </w:r>
          </w:p>
          <w:p w14:paraId="32D3F8BA" w14:textId="77777777" w:rsidR="00BF01BA" w:rsidRPr="00EC6B78" w:rsidRDefault="00BF01BA" w:rsidP="00EC6B78">
            <w:pPr>
              <w:pStyle w:val="Listebombe"/>
            </w:pPr>
            <w:r w:rsidRPr="00EC6B78">
              <w:t>Selskapet fremmer en åpenhetskultur og er åpen om og rapporterer på alle vesentlige forhold slik at informasjonen gir eiere og allmennheten et rettvisende bilde av virksomheten.</w:t>
            </w:r>
          </w:p>
        </w:tc>
      </w:tr>
    </w:tbl>
    <w:p w14:paraId="535C7B07" w14:textId="77777777" w:rsidR="00BF01BA" w:rsidRPr="00EC6B78" w:rsidRDefault="00BF01BA" w:rsidP="00EC6B78">
      <w:pPr>
        <w:pStyle w:val="Note"/>
        <w:rPr>
          <w:rStyle w:val="halvfet"/>
        </w:rPr>
      </w:pPr>
      <w:r w:rsidRPr="00EC6B78">
        <w:t>Figur: Statens forventninger til selskapene</w:t>
      </w:r>
    </w:p>
    <w:p w14:paraId="1DE899E1" w14:textId="77777777" w:rsidR="00BF01BA" w:rsidRPr="00EC6B78" w:rsidRDefault="00BF01BA" w:rsidP="00EC6B78">
      <w:pPr>
        <w:pStyle w:val="UnOverskrift2"/>
      </w:pPr>
      <w:r w:rsidRPr="00EC6B78">
        <w:t>Oppfølging av selskapene skal bidra til å nå statens mål som eier</w:t>
      </w:r>
    </w:p>
    <w:p w14:paraId="7F641A83" w14:textId="77777777" w:rsidR="00BF01BA" w:rsidRPr="0079220A" w:rsidRDefault="00BF01BA" w:rsidP="0079220A">
      <w:pPr>
        <w:rPr>
          <w:rStyle w:val="kursiv"/>
        </w:rPr>
      </w:pPr>
      <w:r w:rsidRPr="0079220A">
        <w:rPr>
          <w:rStyle w:val="kursiv"/>
        </w:rPr>
        <w:t>Statens eieroppfølging er basert på statens mål som eier, statens forventninger og vesentlighet. I oppfølgingen av selskapene legger staten vekt på hva som er vesentlig for måloppnåelse og områder hvor staten best kan bidra til måloppnåelse på kort og lang sikt.</w:t>
      </w:r>
    </w:p>
    <w:p w14:paraId="3E5A0242" w14:textId="77777777" w:rsidR="00BF01BA" w:rsidRPr="00EC6B78" w:rsidRDefault="00BF01BA" w:rsidP="00EC6B78">
      <w:r w:rsidRPr="00EC6B78">
        <w:t xml:space="preserve">For at staten kan ta gode eierbeslutninger på generalforsamlingen, og følge opp eierskapet på en god måte, er det sentralt at staten har en god forståelse av selskapenes måloppnåelse og arbeid med statens forventninger. Vurderinger av dette gjøres løpende og oppsummeres normalt årlig, som en del av planleggingen av statens eieroppfølging, og justeres ved behov. </w:t>
      </w:r>
    </w:p>
    <w:p w14:paraId="1E1582C2" w14:textId="77777777" w:rsidR="00BF01BA" w:rsidRPr="00EC6B78" w:rsidRDefault="00BF01BA" w:rsidP="00EC6B78">
      <w:r w:rsidRPr="00EC6B78">
        <w:t xml:space="preserve">Nærings- og fiskeridepartementet ved Eierskapsavdelingen har utarbeidet et analyseverktøy som kan benyttes i vurderingen av måloppnåelse og selskapets arbeid med statens forventninger. Analyseverktøyet hjelper staten i å vurdere hvilke forventninger som er vesentlig for selskapets måloppnåelse, hvordan </w:t>
      </w:r>
      <w:r w:rsidRPr="00EC6B78">
        <w:lastRenderedPageBreak/>
        <w:t>selskapet oppfyller forventningene, retningen i selskapets arbeid med forventingene og hvilke forventninger som i lys av dette skal prioriteres i eieroppfølgingen det kommende året. Vurderingene kan oppsummeres i en figur strukturert tilsvarende som i eierskapsmeldingen (økonomiske, sosiale og miljømessige forhold samt virksomhetsstyring).</w:t>
      </w:r>
    </w:p>
    <w:p w14:paraId="3A460BB7" w14:textId="77777777" w:rsidR="00BF01BA" w:rsidRPr="00EC6B78" w:rsidRDefault="00BF01BA" w:rsidP="00EC6B78">
      <w:r w:rsidRPr="00EC6B78">
        <w:t>Staten har dialog med styret om hva staten som eier mener er mest vesentlig å følge opp. Dette anses som nyttig og bidrar blant annet til at eventuelle forskjeller i styrets og statens vurderinger synliggjøres og at det kan være en dialog om årsaker til dette.</w:t>
      </w:r>
    </w:p>
    <w:p w14:paraId="2C3C5103" w14:textId="3D41FDD5" w:rsidR="00BF01BA" w:rsidRPr="00EC6B78" w:rsidRDefault="00BF01BA" w:rsidP="00EC6B78">
      <w:r w:rsidRPr="00EC6B78">
        <w:t>Staten avholder regelmessige møter med selskapene. Dette og annen kontakt med selskapet omtales som eierdialog. I eierdialogen kan staten ta opp forhold, stille spørsmål og formidle synspunkter som selskapene kan vurdere i tilknytning til sin virksomhet og utvikling. Dette er innspill til selskapet, og ikke instrukser eller pålegg. Saker som krever tilslutning fra eierne, må behandles på generalforsamlingen.</w:t>
      </w:r>
    </w:p>
    <w:p w14:paraId="30B42899" w14:textId="78202E99" w:rsidR="00F16130" w:rsidRPr="00EC6B78" w:rsidRDefault="007271B2" w:rsidP="00EC6B78">
      <w:r w:rsidRPr="00EC6B78">
        <w:rPr>
          <w:noProof/>
        </w:rPr>
        <w:drawing>
          <wp:inline distT="0" distB="0" distL="0" distR="0" wp14:anchorId="0A864502" wp14:editId="0A1AA969">
            <wp:extent cx="6953250" cy="3933825"/>
            <wp:effectExtent l="0" t="0" r="0" b="0"/>
            <wp:docPr id="19" name="Bilde 150" descr="Illustrasj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de 150" descr="Illustrasjon"/>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953250" cy="3933825"/>
                    </a:xfrm>
                    <a:prstGeom prst="rect">
                      <a:avLst/>
                    </a:prstGeom>
                    <a:noFill/>
                    <a:ln>
                      <a:noFill/>
                    </a:ln>
                  </pic:spPr>
                </pic:pic>
              </a:graphicData>
            </a:graphic>
          </wp:inline>
        </w:drawing>
      </w:r>
    </w:p>
    <w:p w14:paraId="20FC984A" w14:textId="77777777" w:rsidR="00BF01BA" w:rsidRPr="00EC6B78" w:rsidRDefault="00BF01BA" w:rsidP="00EC6B78">
      <w:r w:rsidRPr="00EC6B78">
        <w:t>Kjernen i statens eierdialog med selskapet er normalt faste møter hvert kvartal. Hva som er relevante og vesentlige temaer i møtene, avhenger av statens mål som eier samt selskapets virksomhet og situasjon. Normalt omhandler møtene gjennomgang av selskapets utvikling og utsiktene fremover, ulike forhold knyttet til statens forventninger, samt spesifikke problemstillinger. Temaene vil variere mellom selskapene og over tid. I tillegg til de faste møtene har staten dialog med selskapet om særskilte temaer eller saker etter behov.</w:t>
      </w:r>
    </w:p>
    <w:p w14:paraId="156B0B34" w14:textId="77777777" w:rsidR="00BF01BA" w:rsidRPr="00EC6B78" w:rsidRDefault="00BF01BA" w:rsidP="00EC6B78">
      <w:r w:rsidRPr="00EC6B78">
        <w:t xml:space="preserve">I 2023 hadde Eierskapsavdelingen i Nærings- og fiskeridepartementet som del av eierdialogen i snitt 16 møter med hvert av de 21 selskapene som avdelingen forvalter eierskapet til. Totalt for porteføljen utgjorde dette 335 møter. Det tas normalt opp flere temaer og/eller forventningsområder i ett og samme møte. Det er imidlertid store forskjeller fra selskap til selskap i antall møter og hvilke temaer som tas opp. </w:t>
      </w:r>
      <w:r w:rsidRPr="00EC6B78">
        <w:rPr>
          <w:rStyle w:val="kursiv"/>
        </w:rPr>
        <w:lastRenderedPageBreak/>
        <w:t>Måloppnåelse</w:t>
      </w:r>
      <w:r w:rsidRPr="00EC6B78">
        <w:t xml:space="preserve"> ble tatt opp i totalt 130 møter i løpet av 2023. Selskapets </w:t>
      </w:r>
      <w:r w:rsidRPr="00EC6B78">
        <w:rPr>
          <w:rStyle w:val="kursiv"/>
        </w:rPr>
        <w:t>ambisjoner, mål og strategi</w:t>
      </w:r>
      <w:r w:rsidRPr="00EC6B78">
        <w:t xml:space="preserve"> ble diskutert i 138 møter i porteføljen. Ulike temaer knyttet til statens forventninger innenfor </w:t>
      </w:r>
      <w:r w:rsidRPr="00EC6B78">
        <w:rPr>
          <w:rStyle w:val="kursiv"/>
        </w:rPr>
        <w:t>økonomiske, sosiale og miljømessige forhold</w:t>
      </w:r>
      <w:r w:rsidRPr="00EC6B78">
        <w:t xml:space="preserve">, samt </w:t>
      </w:r>
      <w:r w:rsidRPr="00EC6B78">
        <w:rPr>
          <w:rStyle w:val="kursiv"/>
        </w:rPr>
        <w:t>virksomhetsstyring</w:t>
      </w:r>
      <w:r w:rsidRPr="00EC6B78">
        <w:t xml:space="preserve"> ble også tatt opp i en rekke møter med selskapene. Eksempelvis ble </w:t>
      </w:r>
      <w:r w:rsidRPr="00EC6B78">
        <w:rPr>
          <w:rStyle w:val="kursiv"/>
        </w:rPr>
        <w:t>kapitalstruktur og utbytte</w:t>
      </w:r>
      <w:r w:rsidRPr="00EC6B78">
        <w:t xml:space="preserve"> diskutert i 89 møter, mens klima og natur og økosystemer ble tatt opp i hhv. 76 og 33 møter. </w:t>
      </w:r>
      <w:r w:rsidRPr="00EC6B78">
        <w:rPr>
          <w:rStyle w:val="kursiv"/>
        </w:rPr>
        <w:t>Menneskerettigheter og anstendige arbeidsforhold</w:t>
      </w:r>
      <w:r w:rsidRPr="00EC6B78">
        <w:t xml:space="preserve">, herunder HMS, samt ansvarlig virksomhet, inkludert blant annet aktsomhetsvurderinger, ble tatt opp i hhv. 34 og 56 møter. Et annet eksempel er </w:t>
      </w:r>
      <w:r w:rsidRPr="00EC6B78">
        <w:rPr>
          <w:rStyle w:val="kursiv"/>
        </w:rPr>
        <w:t>lønn og godtgjørelse</w:t>
      </w:r>
      <w:r w:rsidRPr="00EC6B78">
        <w:t xml:space="preserve"> som ble tatt opp i 85 møter. </w:t>
      </w:r>
    </w:p>
    <w:p w14:paraId="469985D5" w14:textId="77777777" w:rsidR="00BF01BA" w:rsidRPr="00EC6B78" w:rsidRDefault="00BF01BA" w:rsidP="00EC6B78">
      <w:r w:rsidRPr="00EC6B78">
        <w:t>I tillegg til de 335 ovennevnte møtene i eierdialogen, hadde Eierskapsavdelingen totalt 75 møter om styresammensetning med eiervalgte styremedlemmer og administrerende direktører i porteføljen</w:t>
      </w:r>
      <w:r w:rsidRPr="00EC6B78">
        <w:rPr>
          <w:rStyle w:val="Fotnotereferanse"/>
        </w:rPr>
        <w:footnoteReference w:id="2"/>
      </w:r>
      <w:r w:rsidRPr="00EC6B78">
        <w:t>. Avdelingen hadde også flere introduksjonssamtaler med nyvalgte styremedlemmer i de heleide selskapene i avdelingens portefølje, se nærmere om dette nedenfor.</w:t>
      </w:r>
    </w:p>
    <w:p w14:paraId="0AB02236" w14:textId="77777777" w:rsidR="00BF01BA" w:rsidRPr="00EC6B78" w:rsidRDefault="00BF01BA" w:rsidP="00EC6B78">
      <w:r w:rsidRPr="00EC6B78">
        <w:t>Ved svak måloppnåelse over tid eller vesentlige avvik fra statens forventninger, drøftes årsaker og muligheter for å bedre situasjonen med selskapet. Det kan være hensiktsmessig at selskapet eller eier foretar særskilte analyser. I eierdialogen vil det være naturlig å følge opp selskapets planer for å bedre prestasjonene. Dersom eierdialogen ikke fører frem, kan staten påvirke gjennom beslutninger på generalforsamling, blant annet gjennom styrevalg, vedtak om kapitaltilførsel og utbytte.</w:t>
      </w:r>
    </w:p>
    <w:p w14:paraId="221D1F53" w14:textId="61D5E955" w:rsidR="00BF01BA" w:rsidRPr="00EC6B78" w:rsidRDefault="00BF01BA" w:rsidP="00EC6B78">
      <w:r w:rsidRPr="00EC6B78">
        <w:t>Staten som eier har i tillegg til eierdialogen flere arrangementer rettet mot hele selskapsporteføljen for å informere om statens forventninger som eier og for å spre god praksis og bidra til kunnskapsdeling om tema staten som eier er opptatt av. I 2023 arrangerte staten seminar for administrerende direktører om ny eierskapsmelding, samt to fagsamlinger for administrasjonen i selskapene om henholdsvis naturmangfold og økosystemer og gode strategiprosesser. Staten inviterte også til årlig seminar for nyvalgte styremedlemmer. Seminaret er en arena for innsikt i og erfaringsutveksling rundt statlig eierutøvelse og godt styrearbeid.</w:t>
      </w:r>
      <w:r w:rsidR="00EC6B78">
        <w:t xml:space="preserve"> </w:t>
      </w:r>
      <w:r w:rsidRPr="00EC6B78">
        <w:t xml:space="preserve">Informasjon om arrangementene med presentasjoner er tilgjengelig på </w:t>
      </w:r>
      <w:hyperlink r:id="rId28" w:history="1">
        <w:r w:rsidRPr="00EC6B78">
          <w:rPr>
            <w:rStyle w:val="Hyperkobling"/>
          </w:rPr>
          <w:t>eierskap.no</w:t>
        </w:r>
      </w:hyperlink>
      <w:r w:rsidRPr="00EC6B78">
        <w:t xml:space="preserve">. </w:t>
      </w:r>
    </w:p>
    <w:p w14:paraId="52478559" w14:textId="77777777" w:rsidR="00BF01BA" w:rsidRPr="00EC6B78" w:rsidRDefault="00BF01BA" w:rsidP="00EC6B78">
      <w:r w:rsidRPr="00EC6B78">
        <w:t>I juni avholdt Nærings- og fiskeridepartementet også den årlige eierskapskonferansen med tema «</w:t>
      </w:r>
      <w:hyperlink r:id="rId29" w:history="1">
        <w:r w:rsidRPr="00EC6B78">
          <w:rPr>
            <w:rStyle w:val="Hyperkobling"/>
          </w:rPr>
          <w:t>Verden i endring - Hvordan møter norske selskaper et nytt verdensbilde?</w:t>
        </w:r>
      </w:hyperlink>
      <w:r w:rsidRPr="00EC6B78">
        <w:t xml:space="preserve">». Eierskapskonferansen er en årlig arena for styreledere og administrerende direktører i selskapene hvor staten er eier, samt sentrale ledere i norsk næringsliv og offentlighet </w:t>
      </w:r>
      <w:proofErr w:type="gramStart"/>
      <w:r w:rsidRPr="00EC6B78">
        <w:t>for øvrig</w:t>
      </w:r>
      <w:proofErr w:type="gramEnd"/>
      <w:r w:rsidRPr="00EC6B78">
        <w:t>. Konferansen belyser aktuelle temaer av betydning for staten som eier og norsk næringsliv.</w:t>
      </w:r>
    </w:p>
    <w:p w14:paraId="701BAACE" w14:textId="4E2BAB5C" w:rsidR="008D0341" w:rsidRPr="00EC6B78" w:rsidRDefault="007271B2" w:rsidP="00EC6B78">
      <w:r w:rsidRPr="00EC6B78">
        <w:rPr>
          <w:noProof/>
        </w:rPr>
        <w:lastRenderedPageBreak/>
        <w:drawing>
          <wp:inline distT="0" distB="0" distL="0" distR="0" wp14:anchorId="43E77B57" wp14:editId="1849EFDC">
            <wp:extent cx="6677025" cy="9058275"/>
            <wp:effectExtent l="0" t="0" r="0" b="0"/>
            <wp:docPr id="20" name="Bilde 149" descr="Eksempel på statens eieroppfølging gjennom år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ilde 149" descr="Eksempel på statens eieroppfølging gjennom åre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77025" cy="9058275"/>
                    </a:xfrm>
                    <a:prstGeom prst="rect">
                      <a:avLst/>
                    </a:prstGeom>
                    <a:noFill/>
                    <a:ln>
                      <a:noFill/>
                    </a:ln>
                  </pic:spPr>
                </pic:pic>
              </a:graphicData>
            </a:graphic>
          </wp:inline>
        </w:drawing>
      </w:r>
    </w:p>
    <w:p w14:paraId="1CD38B24" w14:textId="77777777" w:rsidR="00BF01BA" w:rsidRPr="00EC6B78" w:rsidRDefault="00BF01BA" w:rsidP="00EC6B78">
      <w:pPr>
        <w:pStyle w:val="UnOverskrift2"/>
      </w:pPr>
      <w:proofErr w:type="spellStart"/>
      <w:r w:rsidRPr="00EC6B78">
        <w:lastRenderedPageBreak/>
        <w:t>Årshjul</w:t>
      </w:r>
      <w:proofErr w:type="spellEnd"/>
      <w:r w:rsidRPr="00EC6B78">
        <w:t xml:space="preserve"> styrevalgprosessen</w:t>
      </w:r>
    </w:p>
    <w:p w14:paraId="7A8D9574" w14:textId="100A858B" w:rsidR="00BF01BA" w:rsidRPr="00EC6B78" w:rsidRDefault="00BF01BA" w:rsidP="00EC6B78">
      <w:r w:rsidRPr="00EC6B78">
        <w:t>Figuren viser den årlige styrevalgprosessen staten som eier følger.</w:t>
      </w:r>
    </w:p>
    <w:p w14:paraId="0B7B307D" w14:textId="6E6D5995" w:rsidR="006759F4" w:rsidRPr="00EC6B78" w:rsidRDefault="007271B2" w:rsidP="00EC6B78">
      <w:r w:rsidRPr="00EC6B78">
        <w:rPr>
          <w:noProof/>
        </w:rPr>
        <w:drawing>
          <wp:inline distT="0" distB="0" distL="0" distR="0" wp14:anchorId="6860E1C1" wp14:editId="3E929A29">
            <wp:extent cx="6858000" cy="4295775"/>
            <wp:effectExtent l="0" t="0" r="0" b="0"/>
            <wp:docPr id="21" name="Bilde 148" descr="Årshj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de 148" descr="Årshjul"/>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58000" cy="4295775"/>
                    </a:xfrm>
                    <a:prstGeom prst="rect">
                      <a:avLst/>
                    </a:prstGeom>
                    <a:noFill/>
                    <a:ln>
                      <a:noFill/>
                    </a:ln>
                  </pic:spPr>
                </pic:pic>
              </a:graphicData>
            </a:graphic>
          </wp:inline>
        </w:drawing>
      </w:r>
    </w:p>
    <w:p w14:paraId="24AB77E2" w14:textId="77777777" w:rsidR="00BF01BA" w:rsidRPr="00EC6B78" w:rsidRDefault="00BF01BA" w:rsidP="00EC6B78">
      <w:pPr>
        <w:pStyle w:val="UnOverskrift2"/>
      </w:pPr>
      <w:r w:rsidRPr="00EC6B78">
        <w:t>Statens arbeid med styrevalg</w:t>
      </w:r>
    </w:p>
    <w:p w14:paraId="6122CC93" w14:textId="77777777" w:rsidR="00BF01BA" w:rsidRPr="00EC6B78" w:rsidRDefault="00BF01BA" w:rsidP="00EC6B78">
      <w:r w:rsidRPr="00EC6B78">
        <w:t>En av de viktigste oppgavene for staten som eier er å bidra til sammensetting av kompetente og velfungerende styrer. Relevant kompetanse er hovedhensynet ved statens arbeid med styresammensetting. Kompetanse handler om relevant erfaring og bakgrunn samt personlige egenskaper. Gitt kompetanse vektlegges kapasitet og mangfold.</w:t>
      </w:r>
    </w:p>
    <w:p w14:paraId="0F0F1B71" w14:textId="40CA8F57" w:rsidR="00BF01BA" w:rsidRPr="00EC6B78" w:rsidRDefault="00BF01BA" w:rsidP="00EC6B78">
      <w:r w:rsidRPr="00EC6B78">
        <w:t xml:space="preserve">Arbeidet med styrevalg følger prosessen i </w:t>
      </w:r>
      <w:proofErr w:type="spellStart"/>
      <w:r w:rsidRPr="00EC6B78">
        <w:t>årshjul</w:t>
      </w:r>
      <w:proofErr w:type="spellEnd"/>
      <w:r w:rsidRPr="00EC6B78">
        <w:t xml:space="preserve"> for styrevalgprosessen inntatt over. Styrene vurderes årlig. Formålet med vurderingene er blant annet å ta stilling til styrets og det enkelte medlems bidrag til selskapets måloppnåelse og arbeid med statens forventninger. Det vurderes også om styrets sammensetning, arbeidsform, kompetanse og innsats tilsier behov for endringer i styret.</w:t>
      </w:r>
    </w:p>
    <w:p w14:paraId="519C7114" w14:textId="77777777" w:rsidR="00BF01BA" w:rsidRPr="00EC6B78" w:rsidRDefault="00BF01BA" w:rsidP="00EC6B78">
      <w:r w:rsidRPr="00EC6B78">
        <w:t xml:space="preserve">Som en del av vurderingene gjennomfører </w:t>
      </w:r>
      <w:proofErr w:type="gramStart"/>
      <w:r w:rsidRPr="00EC6B78">
        <w:t>staten</w:t>
      </w:r>
      <w:proofErr w:type="gramEnd"/>
      <w:r w:rsidRPr="00EC6B78">
        <w:t xml:space="preserve"> samtaler med alle eiervalgte styremedlemmer og administrerende direktør i de heleide selskapene. Staten tilstreber også å ha samtaler med styremedlemmer valgt av og blant de ansatte, og å ha dialog med styreleder underveis i arbeidet. I selskaper med eksterne valgkomiteer er det denne som har ansvar for å gjennomføre samtaler og vurdere styrets sammensetning, men staten gjør også i disse tilfellene egne vurderinger.</w:t>
      </w:r>
    </w:p>
    <w:p w14:paraId="79AADA7D" w14:textId="77777777" w:rsidR="00BF01BA" w:rsidRPr="00EC6B78" w:rsidRDefault="00BF01BA" w:rsidP="00EC6B78">
      <w:r w:rsidRPr="00EC6B78">
        <w:t xml:space="preserve">I forbindelse med styrevalg vurderer staten selskapenes virksomhet, samt muligheter og utfordringer de står overfor og hvilken kompetanse som bør være i styret fremover. Dette danner grunnlaget for en </w:t>
      </w:r>
      <w:r w:rsidRPr="00EC6B78">
        <w:lastRenderedPageBreak/>
        <w:t xml:space="preserve">kompetansebeskrivelse som utarbeides for hvert styre. Kompetansebeskrivelsen er mandatet for styrerekrutteringen som staten arbeider ut fra i søket etter nye styremedlemmer. Med utgangspunkt i kompetansebehovene, søkes det bredt etter kandidater i tråd med </w:t>
      </w:r>
      <w:proofErr w:type="spellStart"/>
      <w:r w:rsidRPr="00EC6B78">
        <w:t>mangfoldskriteriene</w:t>
      </w:r>
      <w:proofErr w:type="spellEnd"/>
      <w:r w:rsidRPr="00EC6B78">
        <w:t>.</w:t>
      </w:r>
    </w:p>
    <w:p w14:paraId="2A8CDF87" w14:textId="63F4C631" w:rsidR="00BF01BA" w:rsidRPr="00EC6B78" w:rsidRDefault="00BF01BA" w:rsidP="00EC6B78">
      <w:r w:rsidRPr="00EC6B78">
        <w:t xml:space="preserve">Flere hundre </w:t>
      </w:r>
      <w:proofErr w:type="gramStart"/>
      <w:r w:rsidRPr="00EC6B78">
        <w:t>potensielle</w:t>
      </w:r>
      <w:proofErr w:type="gramEnd"/>
      <w:r w:rsidRPr="00EC6B78">
        <w:t xml:space="preserve"> kandidater identifiseres og vurderes årlig. Departementene, eventuelt valgkomiteene, gjennomfører intervjuer av </w:t>
      </w:r>
      <w:proofErr w:type="gramStart"/>
      <w:r w:rsidRPr="00EC6B78">
        <w:t>potensielle</w:t>
      </w:r>
      <w:proofErr w:type="gramEnd"/>
      <w:r w:rsidRPr="00EC6B78">
        <w:t xml:space="preserve"> kandidater før styrevalgene vedtas på generalforsamling.</w:t>
      </w:r>
    </w:p>
    <w:p w14:paraId="79680A18" w14:textId="77777777" w:rsidR="00BF01BA" w:rsidRPr="00EC6B78" w:rsidRDefault="00BF01BA" w:rsidP="00EC6B78">
      <w:pPr>
        <w:pStyle w:val="UnOverskrift2"/>
      </w:pPr>
      <w:r w:rsidRPr="00EC6B78">
        <w:t>Organisering av statens eierskapsforvaltning</w:t>
      </w:r>
    </w:p>
    <w:p w14:paraId="27582292" w14:textId="77777777" w:rsidR="00BF01BA" w:rsidRPr="00EC6B78" w:rsidRDefault="00BF01BA" w:rsidP="00EC6B78">
      <w:r w:rsidRPr="00EC6B78">
        <w:t>Ansvaret med å forvalte statens direkte eierskap er i dag fordelt på 13 departementer. Uavhengig av om statens rolle som eier og myndighetsutøver utøves i samme departement eller er lagt til ulike departementer, skal statens rolle som eier skilles fra statens øvrige roller. Over tid har eierskapsforvaltningen av en rekke selskaper blitt samlet i Nærings- og fiskeridepartementet. Flere departementer har også lagt ulike roller i forskjellige avdelinger, eller på annen måte organisert oppfølgingen av selskapene slik at departementet er tydelig på dette skillet i sin opptreden.</w:t>
      </w:r>
    </w:p>
    <w:p w14:paraId="7B330B95" w14:textId="77777777" w:rsidR="00BF01BA" w:rsidRPr="00EC6B78" w:rsidRDefault="00BF01BA" w:rsidP="00EC6B78">
      <w:r w:rsidRPr="00EC6B78">
        <w:t>Den sentrale eierskapsenheten, Eierskapsavdelingen i Nærings- og fiskeridepartementet, er ressurs- og kompetansesenter for statens direkte eierskap for andre departementer og internt i Nærings- og fiskeridepartementet. Det innebærer å koordinere departementenes prosesser med styrevalgarbeid, bistå øvrige departementer og avdelinger ved behov, arrangere seminarer og samlinger for kompetanseheving og bidra til å spre god praksis. Sistnevnte handler blant annet om å utvikle metodikk og veiledere for vurdering av selskapets måloppnåelse og selskapets arbeid med statens forventninger. Den sentrale eierskapsenheten involveres blant annet i prosesser som kan lede til endringer i statens eierandel i et selskap, i statens begrunnelser for eierskapet eller ved endringer i statens mål som eier. Ovennevnte skal bidra til mest mulig kompetent og enhetlig eierutøvelse på tvers av departementene.</w:t>
      </w:r>
    </w:p>
    <w:p w14:paraId="70505D72" w14:textId="77777777" w:rsidR="00BF01BA" w:rsidRPr="00EC6B78" w:rsidRDefault="00BF01BA" w:rsidP="00EC6B78">
      <w:r w:rsidRPr="00EC6B78">
        <w:t xml:space="preserve">Statens eierskap i selskapene i kategori 1 skal forvaltes av den sentrale eierskapsenheten, </w:t>
      </w:r>
      <w:proofErr w:type="gramStart"/>
      <w:r w:rsidRPr="00EC6B78">
        <w:t>så fremt</w:t>
      </w:r>
      <w:proofErr w:type="gramEnd"/>
      <w:r w:rsidRPr="00EC6B78">
        <w:t xml:space="preserve"> ikke særskilte hensyn taler for andre løsninger. Å samle eierskapsforvaltningen av selskapene som primært opererer i konkurranse med andre (kategori 1) bidrar til å skille statens rolle som eier fra statens øvrige roller og å styrke tilliten til statens eierutøvelse og andre roller. En slik samling bidrar også til å profesjonalisere og effektivisere eierutøvelsen. Dette er i tråd med OECDs anbefaling for organisering av eieroppfølging av statlig eierskap. </w:t>
      </w:r>
    </w:p>
    <w:p w14:paraId="561DC43E" w14:textId="77777777" w:rsidR="00BF01BA" w:rsidRPr="00EC6B78" w:rsidRDefault="00BF01BA" w:rsidP="00EC6B78">
      <w:r w:rsidRPr="00EC6B78">
        <w:t xml:space="preserve">Statens eierskap i selskapene i kategori 2 forvaltes i dag av relevant sektordepartement, </w:t>
      </w:r>
      <w:proofErr w:type="gramStart"/>
      <w:r w:rsidRPr="00EC6B78">
        <w:t>så fremt</w:t>
      </w:r>
      <w:proofErr w:type="gramEnd"/>
      <w:r w:rsidRPr="00EC6B78">
        <w:t xml:space="preserve"> ikke særskilte hensyn taler for andre løsninger. Det gir mulighet til å vurdere politikken for den respektive sektoren mer helhetlig. Slik organisering setter krav til intern håndtering for å unngå uheldig sammenblanding av roller.</w:t>
      </w:r>
    </w:p>
    <w:p w14:paraId="4EFE52AB" w14:textId="77777777" w:rsidR="00BF01BA" w:rsidRPr="00EC6B78" w:rsidRDefault="00BF01BA" w:rsidP="00EC6B78">
      <w:pPr>
        <w:pStyle w:val="UnOverskrift1"/>
      </w:pPr>
      <w:r w:rsidRPr="00EC6B78">
        <w:t>Selskapenes rapportering</w:t>
      </w:r>
    </w:p>
    <w:p w14:paraId="0DB6434A" w14:textId="77777777" w:rsidR="00BF01BA" w:rsidRPr="0079220A" w:rsidRDefault="00BF01BA" w:rsidP="0079220A">
      <w:pPr>
        <w:rPr>
          <w:rStyle w:val="kursiv"/>
        </w:rPr>
      </w:pPr>
      <w:r w:rsidRPr="0079220A">
        <w:rPr>
          <w:rStyle w:val="kursiv"/>
        </w:rPr>
        <w:t xml:space="preserve">Gjennom å stille tydelige forventninger til selskapene, ønsker staten å bidra til å nå statens mål som eier på en bærekraftig og ansvarlig måte. Forventningene </w:t>
      </w:r>
      <w:proofErr w:type="gramStart"/>
      <w:r w:rsidRPr="0079220A">
        <w:rPr>
          <w:rStyle w:val="kursiv"/>
        </w:rPr>
        <w:t>fremgår</w:t>
      </w:r>
      <w:proofErr w:type="gramEnd"/>
      <w:r w:rsidRPr="0079220A">
        <w:rPr>
          <w:rStyle w:val="kursiv"/>
        </w:rPr>
        <w:t xml:space="preserve"> av eierskapsmeldingen og stilles fra staten som eier til styrene i selskapene. Åpenhet og god rapportering er vesentlig for å forstå selskapenes måloppnåelse og hvordan de arbeider med statens forventninger. </w:t>
      </w:r>
    </w:p>
    <w:p w14:paraId="24402734" w14:textId="77777777" w:rsidR="00BF01BA" w:rsidRPr="0079220A" w:rsidRDefault="00BF01BA" w:rsidP="0079220A">
      <w:pPr>
        <w:rPr>
          <w:rStyle w:val="kursiv"/>
        </w:rPr>
      </w:pPr>
      <w:r w:rsidRPr="0079220A">
        <w:rPr>
          <w:rStyle w:val="kursiv"/>
        </w:rPr>
        <w:lastRenderedPageBreak/>
        <w:t xml:space="preserve">I årets rapport kan du lese om rapportering om naturrisiko og påvirkning på naturmangfold og økosystemer. Her trekkes frem eksempler på hvordan enkelte selskaper i porteføljen har jobbet med dette. </w:t>
      </w:r>
    </w:p>
    <w:p w14:paraId="4C2CCE02" w14:textId="77777777" w:rsidR="00BF01BA" w:rsidRPr="0079220A" w:rsidRDefault="00BF01BA" w:rsidP="0079220A">
      <w:pPr>
        <w:rPr>
          <w:rStyle w:val="kursiv"/>
        </w:rPr>
      </w:pPr>
      <w:r w:rsidRPr="0079220A">
        <w:rPr>
          <w:rStyle w:val="kursiv"/>
        </w:rPr>
        <w:t>I fire oversikter presenteres også:</w:t>
      </w:r>
    </w:p>
    <w:p w14:paraId="6DE7ED94" w14:textId="77777777" w:rsidR="00BF01BA" w:rsidRPr="0079220A" w:rsidRDefault="00BF01BA" w:rsidP="00EC6B78">
      <w:pPr>
        <w:pStyle w:val="Listebombe"/>
        <w:rPr>
          <w:rStyle w:val="kursiv"/>
        </w:rPr>
      </w:pPr>
      <w:r w:rsidRPr="0079220A">
        <w:rPr>
          <w:rStyle w:val="kursiv"/>
        </w:rPr>
        <w:t>Selskapenes egenvurdering av i hvilken grad de oppfyller statens forventninger</w:t>
      </w:r>
    </w:p>
    <w:p w14:paraId="75923236" w14:textId="77777777" w:rsidR="00BF01BA" w:rsidRPr="0079220A" w:rsidRDefault="00BF01BA" w:rsidP="00EC6B78">
      <w:pPr>
        <w:pStyle w:val="Listebombe"/>
        <w:rPr>
          <w:rStyle w:val="kursiv"/>
        </w:rPr>
      </w:pPr>
      <w:r w:rsidRPr="0079220A">
        <w:rPr>
          <w:rStyle w:val="kursiv"/>
        </w:rPr>
        <w:t>Selskapenes klimautslipp</w:t>
      </w:r>
    </w:p>
    <w:p w14:paraId="049D2DBE" w14:textId="4064325F" w:rsidR="00BF01BA" w:rsidRPr="0079220A" w:rsidRDefault="00BF01BA" w:rsidP="00EC6B78">
      <w:pPr>
        <w:pStyle w:val="Listebombe"/>
        <w:rPr>
          <w:rStyle w:val="kursiv"/>
        </w:rPr>
      </w:pPr>
      <w:r w:rsidRPr="0079220A">
        <w:rPr>
          <w:rStyle w:val="kursiv"/>
        </w:rPr>
        <w:t>Rapporteringsstandarder og retningslinjer selskapene følger</w:t>
      </w:r>
    </w:p>
    <w:p w14:paraId="1CF089B3" w14:textId="77777777" w:rsidR="00BF01BA" w:rsidRPr="0079220A" w:rsidRDefault="00BF01BA" w:rsidP="00EC6B78">
      <w:pPr>
        <w:pStyle w:val="Listebombe"/>
        <w:rPr>
          <w:rStyle w:val="kursiv"/>
        </w:rPr>
      </w:pPr>
      <w:r w:rsidRPr="0079220A">
        <w:rPr>
          <w:rStyle w:val="kursiv"/>
        </w:rPr>
        <w:t>FNs bærekraftsmål som selskapene har prioritert</w:t>
      </w:r>
    </w:p>
    <w:p w14:paraId="52DF49EE" w14:textId="4F2868BC" w:rsidR="00BF01BA" w:rsidRPr="00EC6B78" w:rsidRDefault="00BF01BA" w:rsidP="00EC6B78">
      <w:pPr>
        <w:pStyle w:val="UnOverskrift2"/>
      </w:pPr>
      <w:r w:rsidRPr="00EC6B78">
        <w:t>Rapportering om naturrisiko og påvirkning på naturmangfold</w:t>
      </w:r>
      <w:r w:rsidR="006A32DA">
        <w:t xml:space="preserve"> </w:t>
      </w:r>
      <w:r w:rsidRPr="00EC6B78">
        <w:t>og økosystemer</w:t>
      </w:r>
    </w:p>
    <w:p w14:paraId="5B240840" w14:textId="77777777" w:rsidR="00BF01BA" w:rsidRPr="00EC6B78" w:rsidRDefault="00BF01BA" w:rsidP="00EC6B78">
      <w:r w:rsidRPr="00EC6B78">
        <w:t xml:space="preserve">Tap av naturmangfold og økosystemer medfører risiko som kan få konsekvenser for selskapenes fremtidige måloppnåelse. For at omverden skal kunne få tilstrekkelig innsikt i selskapenes påvirkning på og avhengighet av natur er det sentralt at selskapene rapporterer om eget arbeid. Staten som eier forventer at selskapene benytter anerkjente standarder for rapportering om naturrisiko og påvirkning på naturmangfold og økosystemer, jf. Meld. St. 6 (2022–2023) </w:t>
      </w:r>
      <w:r w:rsidRPr="0079220A">
        <w:rPr>
          <w:rStyle w:val="kursiv"/>
        </w:rPr>
        <w:t>Et grønnere og mer aktivt statlig eierskap – Statens direkte eierskap i selskaper</w:t>
      </w:r>
      <w:r w:rsidRPr="00EC6B78">
        <w:t xml:space="preserve"> (eierskapsmeldingen). </w:t>
      </w:r>
    </w:p>
    <w:p w14:paraId="105D6275" w14:textId="77777777" w:rsidR="00BF01BA" w:rsidRPr="00EC6B78" w:rsidRDefault="00BF01BA" w:rsidP="00EC6B78">
      <w:r w:rsidRPr="00EC6B78">
        <w:t>Rapportering knyttet til natur er komplekst og har ikke kommet like langt som rapportering om klima. Men også på naturområdet skjer det en rivende utvikling av rapporteringsstandarder for selskaper. Tre rammeverk offentliggjort i 2023 er spesielt viktige å kjenne til og kan være relevant for selskapers rapportering opp mot statens forventninger på dette området.</w:t>
      </w:r>
    </w:p>
    <w:p w14:paraId="6996E8DC" w14:textId="77777777" w:rsidR="00BF01BA" w:rsidRPr="00EC6B78" w:rsidRDefault="00BF01BA" w:rsidP="00EC6B78">
      <w:r w:rsidRPr="00EC6B78">
        <w:rPr>
          <w:rStyle w:val="halvfet"/>
        </w:rPr>
        <w:t xml:space="preserve">European </w:t>
      </w:r>
      <w:proofErr w:type="spellStart"/>
      <w:r w:rsidRPr="00EC6B78">
        <w:rPr>
          <w:rStyle w:val="halvfet"/>
        </w:rPr>
        <w:t>Sustainability</w:t>
      </w:r>
      <w:proofErr w:type="spellEnd"/>
      <w:r w:rsidRPr="00EC6B78">
        <w:rPr>
          <w:rStyle w:val="halvfet"/>
        </w:rPr>
        <w:t xml:space="preserve"> Reporting Standards (ESRS)</w:t>
      </w:r>
      <w:r w:rsidRPr="00EC6B78">
        <w:t xml:space="preserve"> ble vedtatt av EU-kommisjon i oktober 2023. Standarden benyttes for rapportering i tråd med EUs </w:t>
      </w:r>
      <w:proofErr w:type="spellStart"/>
      <w:r w:rsidRPr="00EC6B78">
        <w:t>bærekraftsdirektiv</w:t>
      </w:r>
      <w:proofErr w:type="spellEnd"/>
      <w:r w:rsidRPr="00EC6B78">
        <w:t xml:space="preserve"> (CSRD) og inneholder opplysningskrav på 12 ulike områder. ESRS E4 (naturmangfold og økosystemer) stiller krav om at selskaper rapporterer om hvordan de påvirker naturen, hvordan de jobber for å ta vare på naturen og hvilke finansielle konsekvenser dette har for selskapet på kort og lang sikt. ESRS E2 (forurensing), E3 (vann og marine ressurser) og E5 (ressursbruk og sirkulærøkonomi) er nært beslektet. God rapportering om natur vil variere ut fra selskapets virksomhet, og det er fremdeles relativt stor grad av valgfrihet knyttet til </w:t>
      </w:r>
      <w:proofErr w:type="spellStart"/>
      <w:r w:rsidRPr="00EC6B78">
        <w:t>indikatorerer</w:t>
      </w:r>
      <w:proofErr w:type="spellEnd"/>
      <w:r w:rsidRPr="00EC6B78">
        <w:t xml:space="preserve"> under </w:t>
      </w:r>
      <w:proofErr w:type="spellStart"/>
      <w:r w:rsidRPr="00EC6B78">
        <w:t>ESRSene</w:t>
      </w:r>
      <w:proofErr w:type="spellEnd"/>
      <w:r w:rsidRPr="00EC6B78">
        <w:t xml:space="preserve">. Det er viktig at rapporteringen bygger på en grundig vurdering av vesentlige risikoer, avhengigheter og muligheter knyttet til natur, og at det rapporteres i tråd med det generelle prinsippet i ESRS E2 om å rapportere tilstrekkelig informasjon til å gi et rettvisende bilde av disse forholdene. Det er lagt opp til at bærekraftdirektivet </w:t>
      </w:r>
      <w:proofErr w:type="gramStart"/>
      <w:r w:rsidRPr="00EC6B78">
        <w:t>implementeres</w:t>
      </w:r>
      <w:proofErr w:type="gramEnd"/>
      <w:r w:rsidRPr="00EC6B78">
        <w:t xml:space="preserve"> i norsk lov, jf. Prop. 57 L (2023-2024) og vil omfatte følgende selskaper:</w:t>
      </w:r>
    </w:p>
    <w:p w14:paraId="5D702F44" w14:textId="77777777" w:rsidR="00BF01BA" w:rsidRPr="00EC6B78" w:rsidRDefault="00BF01BA" w:rsidP="00EC6B78">
      <w:pPr>
        <w:pStyle w:val="Listebombe"/>
      </w:pPr>
      <w:r w:rsidRPr="00EC6B78">
        <w:t>2024: Foretak av allmenn interesse med over 500 ansatte og vilkår som stort foretak etter regnskapsdirektivet</w:t>
      </w:r>
    </w:p>
    <w:p w14:paraId="33D21A65" w14:textId="77777777" w:rsidR="00BF01BA" w:rsidRPr="00EC6B78" w:rsidRDefault="00BF01BA" w:rsidP="00EC6B78">
      <w:pPr>
        <w:pStyle w:val="Listebombe"/>
      </w:pPr>
      <w:r w:rsidRPr="00EC6B78">
        <w:t>2025: Alle store foretak</w:t>
      </w:r>
    </w:p>
    <w:p w14:paraId="1E4B749A" w14:textId="77777777" w:rsidR="00BF01BA" w:rsidRPr="00EC6B78" w:rsidRDefault="00BF01BA" w:rsidP="00EC6B78">
      <w:pPr>
        <w:pStyle w:val="Listebombe"/>
      </w:pPr>
      <w:r w:rsidRPr="00EC6B78">
        <w:t>2026: Forenklet rapportering også for små og mellomstore noterte foretak</w:t>
      </w:r>
    </w:p>
    <w:p w14:paraId="4FC4FE9A" w14:textId="562F2250" w:rsidR="00BF01BA" w:rsidRPr="00EC6B78" w:rsidRDefault="00BF01BA" w:rsidP="00EC6B78">
      <w:proofErr w:type="spellStart"/>
      <w:r w:rsidRPr="00EC6B78">
        <w:rPr>
          <w:rStyle w:val="halvfet"/>
        </w:rPr>
        <w:t>Task</w:t>
      </w:r>
      <w:proofErr w:type="spellEnd"/>
      <w:r w:rsidRPr="00EC6B78">
        <w:rPr>
          <w:rStyle w:val="halvfet"/>
        </w:rPr>
        <w:t xml:space="preserve"> Force </w:t>
      </w:r>
      <w:proofErr w:type="spellStart"/>
      <w:r w:rsidRPr="00EC6B78">
        <w:rPr>
          <w:rStyle w:val="halvfet"/>
        </w:rPr>
        <w:t>on</w:t>
      </w:r>
      <w:proofErr w:type="spellEnd"/>
      <w:r w:rsidRPr="00EC6B78">
        <w:rPr>
          <w:rStyle w:val="halvfet"/>
        </w:rPr>
        <w:t xml:space="preserve"> Nature-Related Financial </w:t>
      </w:r>
      <w:proofErr w:type="spellStart"/>
      <w:r w:rsidRPr="00EC6B78">
        <w:rPr>
          <w:rStyle w:val="halvfet"/>
        </w:rPr>
        <w:t>Disclosures</w:t>
      </w:r>
      <w:proofErr w:type="spellEnd"/>
      <w:r w:rsidRPr="00EC6B78">
        <w:rPr>
          <w:rStyle w:val="halvfet"/>
        </w:rPr>
        <w:t xml:space="preserve"> (TNFD)</w:t>
      </w:r>
      <w:r w:rsidRPr="00EC6B78">
        <w:t xml:space="preserve"> lanserte et frivillig rammeverk med anbefalinger for hvordan selskaper kan rapportere om naturrisiko. Rammeverket bygger på strukturen og anbefalingene fra </w:t>
      </w:r>
      <w:proofErr w:type="spellStart"/>
      <w:r w:rsidRPr="00EC6B78">
        <w:t>Task</w:t>
      </w:r>
      <w:proofErr w:type="spellEnd"/>
      <w:r w:rsidRPr="00EC6B78">
        <w:t xml:space="preserve"> Force </w:t>
      </w:r>
      <w:proofErr w:type="spellStart"/>
      <w:r w:rsidRPr="00EC6B78">
        <w:t>on</w:t>
      </w:r>
      <w:proofErr w:type="spellEnd"/>
      <w:r w:rsidRPr="00EC6B78">
        <w:t xml:space="preserve"> </w:t>
      </w:r>
      <w:proofErr w:type="spellStart"/>
      <w:r w:rsidRPr="00EC6B78">
        <w:t>Climate-related</w:t>
      </w:r>
      <w:proofErr w:type="spellEnd"/>
      <w:r w:rsidRPr="00EC6B78">
        <w:t xml:space="preserve"> Financial </w:t>
      </w:r>
      <w:proofErr w:type="spellStart"/>
      <w:r w:rsidRPr="00EC6B78">
        <w:t>Disclosure</w:t>
      </w:r>
      <w:proofErr w:type="spellEnd"/>
      <w:r w:rsidRPr="00EC6B78">
        <w:t xml:space="preserve"> (TCFD).</w:t>
      </w:r>
      <w:r w:rsidR="00EC6B78">
        <w:t xml:space="preserve"> </w:t>
      </w:r>
      <w:r w:rsidRPr="00EC6B78">
        <w:t>TNFD har også utviklet en helhetlig metode for å håndtere naturrisiko kalt LEAP (</w:t>
      </w:r>
      <w:proofErr w:type="spellStart"/>
      <w:r w:rsidRPr="00EC6B78">
        <w:t>Locate</w:t>
      </w:r>
      <w:proofErr w:type="spellEnd"/>
      <w:r w:rsidRPr="00EC6B78">
        <w:t xml:space="preserve">, </w:t>
      </w:r>
      <w:proofErr w:type="spellStart"/>
      <w:r w:rsidRPr="00EC6B78">
        <w:t>Evaluate</w:t>
      </w:r>
      <w:proofErr w:type="spellEnd"/>
      <w:r w:rsidRPr="00EC6B78">
        <w:t xml:space="preserve">, </w:t>
      </w:r>
      <w:proofErr w:type="spellStart"/>
      <w:r w:rsidRPr="00EC6B78">
        <w:t>Assess</w:t>
      </w:r>
      <w:proofErr w:type="spellEnd"/>
      <w:r w:rsidRPr="00EC6B78">
        <w:t xml:space="preserve">, </w:t>
      </w:r>
      <w:proofErr w:type="spellStart"/>
      <w:r w:rsidRPr="00EC6B78">
        <w:t>Prepare</w:t>
      </w:r>
      <w:proofErr w:type="spellEnd"/>
      <w:r w:rsidRPr="00EC6B78">
        <w:t xml:space="preserve">). LEAP-metodikken hjelper </w:t>
      </w:r>
      <w:r w:rsidRPr="00EC6B78">
        <w:lastRenderedPageBreak/>
        <w:t xml:space="preserve">selskapene med hele prosessen fra lokalisering og identifikasjon av naturrisiko, til utvikling av tiltak, mål og rapportering. Første steg i LEAP-metodikken er å kartlegge virksomhetens interaksjon med natur. </w:t>
      </w:r>
    </w:p>
    <w:p w14:paraId="53683ECC" w14:textId="77777777" w:rsidR="00BF01BA" w:rsidRPr="00EC6B78" w:rsidRDefault="00BF01BA" w:rsidP="00EC6B78">
      <w:r w:rsidRPr="00EC6B78">
        <w:rPr>
          <w:rStyle w:val="halvfet"/>
        </w:rPr>
        <w:t xml:space="preserve">Science </w:t>
      </w:r>
      <w:proofErr w:type="spellStart"/>
      <w:r w:rsidRPr="00EC6B78">
        <w:rPr>
          <w:rStyle w:val="halvfet"/>
        </w:rPr>
        <w:t>Based</w:t>
      </w:r>
      <w:proofErr w:type="spellEnd"/>
      <w:r w:rsidRPr="00EC6B78">
        <w:rPr>
          <w:rStyle w:val="halvfet"/>
        </w:rPr>
        <w:t xml:space="preserve"> Target Network (SBTN)</w:t>
      </w:r>
      <w:r w:rsidRPr="00EC6B78">
        <w:t xml:space="preserve"> har utviklet verktøy som kan gi et godt grunnlag for å vurdere vesentlighet av selskapets påvirkning på natur. </w:t>
      </w:r>
    </w:p>
    <w:p w14:paraId="613E04AE" w14:textId="77777777" w:rsidR="00BF01BA" w:rsidRPr="00EC6B78" w:rsidRDefault="00BF01BA" w:rsidP="00EC6B78">
      <w:pPr>
        <w:rPr>
          <w:rStyle w:val="halvfet"/>
        </w:rPr>
      </w:pPr>
      <w:r w:rsidRPr="00EC6B78">
        <w:rPr>
          <w:rStyle w:val="halvfet"/>
        </w:rPr>
        <w:t>Eksempler fra porteføljen</w:t>
      </w:r>
    </w:p>
    <w:p w14:paraId="2346689F" w14:textId="395BC899" w:rsidR="00BF01BA" w:rsidRPr="00EC6B78" w:rsidRDefault="00BF01BA" w:rsidP="00EC6B78">
      <w:r w:rsidRPr="00EC6B78">
        <w:rPr>
          <w:rStyle w:val="halvfet"/>
        </w:rPr>
        <w:t>Norsk Hydro</w:t>
      </w:r>
      <w:r w:rsidRPr="00EC6B78">
        <w:t xml:space="preserve"> har jobbet systematisk med naturrapportering over flere år og særlig knyttet til deler av virksomheten med stor påvirkning på natur, som gruvedriften ved </w:t>
      </w:r>
      <w:proofErr w:type="spellStart"/>
      <w:r w:rsidRPr="00EC6B78">
        <w:t>Paragominas</w:t>
      </w:r>
      <w:proofErr w:type="spellEnd"/>
      <w:r w:rsidRPr="00EC6B78">
        <w:t xml:space="preserve"> i Brasil. Selskapet har konkrete målsetninger om netto null tap av biologisk mangfold og rehabilitering av ødelagte naturområder. Hydros integrerte årsrapport for 2023 bygger på ESRS-standardene og LEAP-metodikken, og spesifiserer hvordan ulike deler av Hydros forretningsvirksomhet påvirker og er avhengig av naturen i de lokale områdene de opererer. Selskapet rapporterer også om fremdrift mot målsetningene på naturområdet.</w:t>
      </w:r>
      <w:r w:rsidR="006A32DA">
        <w:t xml:space="preserve"> </w:t>
      </w:r>
    </w:p>
    <w:p w14:paraId="5F285455" w14:textId="77777777" w:rsidR="00BF01BA" w:rsidRPr="00EC6B78" w:rsidRDefault="00BF01BA" w:rsidP="00EC6B78">
      <w:r w:rsidRPr="00EC6B78">
        <w:rPr>
          <w:rStyle w:val="halvfet"/>
        </w:rPr>
        <w:t>Posten Bring</w:t>
      </w:r>
      <w:r w:rsidRPr="00EC6B78">
        <w:t xml:space="preserve"> er blant selskapene som benytter LEAP-metodikken fra TNFD samt verktøy fra SBTN, og har i den integrerte årsrapporten for 2023 begynt å rapportere om interaksjonen selskapets eiendomsvirksomhet har med natur. Foreløpig er dette begrenset til de største eide og leide terminalene i Norge, men arbeidet er under utviklingen. </w:t>
      </w:r>
    </w:p>
    <w:p w14:paraId="2938200A" w14:textId="77777777" w:rsidR="00BF01BA" w:rsidRPr="00EC6B78" w:rsidRDefault="00BF01BA" w:rsidP="00EC6B78">
      <w:r w:rsidRPr="00EC6B78">
        <w:rPr>
          <w:rStyle w:val="halvfet"/>
        </w:rPr>
        <w:t>Statnett</w:t>
      </w:r>
      <w:r w:rsidRPr="00EC6B78">
        <w:t xml:space="preserve"> er blant selskapene i statens portefølje som i fjor styrket rapportering om natur gjennom offentliggjøring av arealstatistikk med oversikt over selskapets infrastruktur i sårbare eller verdifulle naturtyper per november 2023. Fremtidig utvikling av selskapets infrastruktur vil måles mot denne i tabellform og i en arealindeks som er under utvikling. </w:t>
      </w:r>
    </w:p>
    <w:p w14:paraId="6931ED55" w14:textId="77777777" w:rsidR="00BF01BA" w:rsidRPr="00EC6B78" w:rsidRDefault="00BF01BA" w:rsidP="00EC6B78">
      <w:pPr>
        <w:pStyle w:val="UnOverskrift2"/>
      </w:pPr>
      <w:r w:rsidRPr="00EC6B78">
        <w:t>Selskapets tilbakemelding på i hvilken grad statens forventninger innenfor hvert enkelt forventningsområde oppfylles av selskapet</w:t>
      </w:r>
    </w:p>
    <w:p w14:paraId="3B6ABD95" w14:textId="73909317" w:rsidR="00BF01BA" w:rsidRPr="00EC6B78" w:rsidRDefault="00BF01BA" w:rsidP="00EC6B78">
      <w:r w:rsidRPr="00EC6B78">
        <w:t xml:space="preserve">Gjennom å stille tydelige forventninger til selskapene, ønsker staten å være en aktiv eier for å bidra til å nå statens mål som eier. Statens forventninger til selskapene </w:t>
      </w:r>
      <w:proofErr w:type="gramStart"/>
      <w:r w:rsidRPr="00EC6B78">
        <w:t>fremgår</w:t>
      </w:r>
      <w:proofErr w:type="gramEnd"/>
      <w:r w:rsidRPr="00EC6B78">
        <w:t xml:space="preserve"> av Meld. St. 6 (2022-2023) Et grønnere og mer aktivt eierskap - Statens direkte eierskap i selskaper (eierskapsmeldingen). I oversikten som følger vises selskapenes vurdering av om de oppfyller forventningene «i stor grad», «i noen grad», i liten grad», eller om det er vurdert som «lite vesentlig» eller «ikke relevant». Det gjøres oppmerksom på at dette er selskapenes egenvurdering, ut </w:t>
      </w:r>
      <w:proofErr w:type="gramStart"/>
      <w:r w:rsidRPr="00EC6B78">
        <w:t>i fra</w:t>
      </w:r>
      <w:proofErr w:type="gramEnd"/>
      <w:r w:rsidRPr="00EC6B78">
        <w:t xml:space="preserve"> status per 31. mars 2024.</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287"/>
        <w:gridCol w:w="891"/>
        <w:gridCol w:w="641"/>
        <w:gridCol w:w="739"/>
        <w:gridCol w:w="688"/>
        <w:gridCol w:w="768"/>
        <w:gridCol w:w="641"/>
        <w:gridCol w:w="709"/>
        <w:gridCol w:w="802"/>
        <w:gridCol w:w="1078"/>
        <w:gridCol w:w="651"/>
        <w:gridCol w:w="641"/>
        <w:gridCol w:w="768"/>
        <w:gridCol w:w="718"/>
      </w:tblGrid>
      <w:tr w:rsidR="002F4EAB" w:rsidRPr="00EC6B78" w14:paraId="5204D527" w14:textId="77777777" w:rsidTr="00925CE6">
        <w:trPr>
          <w:trHeight w:val="284"/>
          <w:tblHeader/>
        </w:trPr>
        <w:tc>
          <w:tcPr>
            <w:tcW w:w="745" w:type="pct"/>
            <w:shd w:val="clear" w:color="auto" w:fill="auto"/>
            <w:tcMar>
              <w:top w:w="85" w:type="dxa"/>
              <w:left w:w="57" w:type="dxa"/>
              <w:bottom w:w="85" w:type="dxa"/>
              <w:right w:w="57" w:type="dxa"/>
            </w:tcMar>
            <w:vAlign w:val="bottom"/>
          </w:tcPr>
          <w:p w14:paraId="08F7BF98" w14:textId="77777777" w:rsidR="00200B84" w:rsidRPr="00EC6B78" w:rsidRDefault="00200B84" w:rsidP="00925CE6">
            <w:pPr>
              <w:pStyle w:val="TabellHode-kolonne"/>
            </w:pPr>
          </w:p>
        </w:tc>
        <w:tc>
          <w:tcPr>
            <w:tcW w:w="350" w:type="pct"/>
            <w:shd w:val="clear" w:color="auto" w:fill="auto"/>
            <w:tcMar>
              <w:top w:w="85" w:type="dxa"/>
              <w:left w:w="57" w:type="dxa"/>
              <w:bottom w:w="85" w:type="dxa"/>
              <w:right w:w="57" w:type="dxa"/>
            </w:tcMar>
            <w:vAlign w:val="bottom"/>
          </w:tcPr>
          <w:p w14:paraId="237DE21E" w14:textId="77777777" w:rsidR="00200B84" w:rsidRPr="00EC6B78" w:rsidRDefault="00200B84" w:rsidP="00925CE6">
            <w:pPr>
              <w:pStyle w:val="TabellHode-kolonne"/>
            </w:pPr>
            <w:r w:rsidRPr="00EC6B78">
              <w:t>Ambisjoner, mål og strategier</w:t>
            </w:r>
          </w:p>
        </w:tc>
        <w:tc>
          <w:tcPr>
            <w:tcW w:w="351" w:type="pct"/>
            <w:shd w:val="clear" w:color="auto" w:fill="auto"/>
            <w:tcMar>
              <w:top w:w="85" w:type="dxa"/>
              <w:left w:w="57" w:type="dxa"/>
              <w:bottom w:w="85" w:type="dxa"/>
              <w:right w:w="57" w:type="dxa"/>
            </w:tcMar>
            <w:vAlign w:val="bottom"/>
          </w:tcPr>
          <w:p w14:paraId="2F585FB5" w14:textId="19BF8E25" w:rsidR="00200B84" w:rsidRPr="00EC6B78" w:rsidRDefault="00200B84" w:rsidP="00925CE6">
            <w:pPr>
              <w:pStyle w:val="TabellHode-kolonne"/>
            </w:pPr>
            <w:r w:rsidRPr="00EC6B78">
              <w:t>Ansvarlig</w:t>
            </w:r>
            <w:r w:rsidR="006A32DA">
              <w:t xml:space="preserve"> </w:t>
            </w:r>
            <w:r w:rsidR="006A32DA">
              <w:br/>
            </w:r>
            <w:r w:rsidRPr="00EC6B78">
              <w:t>virksomhet</w:t>
            </w:r>
          </w:p>
        </w:tc>
        <w:tc>
          <w:tcPr>
            <w:tcW w:w="350" w:type="pct"/>
            <w:shd w:val="clear" w:color="auto" w:fill="auto"/>
            <w:tcMar>
              <w:top w:w="85" w:type="dxa"/>
              <w:left w:w="57" w:type="dxa"/>
              <w:bottom w:w="85" w:type="dxa"/>
              <w:right w:w="57" w:type="dxa"/>
            </w:tcMar>
            <w:vAlign w:val="bottom"/>
          </w:tcPr>
          <w:p w14:paraId="6C5C6F2E" w14:textId="43572A74" w:rsidR="00200B84" w:rsidRPr="00EC6B78" w:rsidRDefault="00200B84" w:rsidP="00925CE6">
            <w:pPr>
              <w:pStyle w:val="TabellHode-kolonne"/>
            </w:pPr>
            <w:r w:rsidRPr="00EC6B78">
              <w:t>Menneskerettigheter og anstendig arbeidsforhold</w:t>
            </w:r>
          </w:p>
        </w:tc>
        <w:tc>
          <w:tcPr>
            <w:tcW w:w="351" w:type="pct"/>
            <w:shd w:val="clear" w:color="auto" w:fill="auto"/>
            <w:tcMar>
              <w:top w:w="85" w:type="dxa"/>
              <w:left w:w="57" w:type="dxa"/>
              <w:bottom w:w="85" w:type="dxa"/>
              <w:right w:w="57" w:type="dxa"/>
            </w:tcMar>
            <w:vAlign w:val="bottom"/>
          </w:tcPr>
          <w:p w14:paraId="31221C0B" w14:textId="77777777" w:rsidR="00200B84" w:rsidRPr="00EC6B78" w:rsidRDefault="00200B84" w:rsidP="00925CE6">
            <w:pPr>
              <w:pStyle w:val="TabellHode-kolonne"/>
            </w:pPr>
            <w:r w:rsidRPr="00EC6B78">
              <w:t>Klima</w:t>
            </w:r>
          </w:p>
        </w:tc>
        <w:tc>
          <w:tcPr>
            <w:tcW w:w="351" w:type="pct"/>
            <w:shd w:val="clear" w:color="auto" w:fill="auto"/>
            <w:tcMar>
              <w:top w:w="85" w:type="dxa"/>
              <w:left w:w="57" w:type="dxa"/>
              <w:bottom w:w="85" w:type="dxa"/>
              <w:right w:w="57" w:type="dxa"/>
            </w:tcMar>
            <w:vAlign w:val="bottom"/>
          </w:tcPr>
          <w:p w14:paraId="049A8DDE" w14:textId="77777777" w:rsidR="00200B84" w:rsidRPr="00EC6B78" w:rsidRDefault="00200B84" w:rsidP="00925CE6">
            <w:pPr>
              <w:pStyle w:val="TabellHode-kolonne"/>
            </w:pPr>
            <w:r w:rsidRPr="00EC6B78">
              <w:t>Naturmangfold og økosystemer</w:t>
            </w:r>
          </w:p>
        </w:tc>
        <w:tc>
          <w:tcPr>
            <w:tcW w:w="332" w:type="pct"/>
            <w:shd w:val="clear" w:color="auto" w:fill="auto"/>
            <w:tcMar>
              <w:top w:w="85" w:type="dxa"/>
              <w:left w:w="57" w:type="dxa"/>
              <w:bottom w:w="85" w:type="dxa"/>
              <w:right w:w="57" w:type="dxa"/>
            </w:tcMar>
            <w:vAlign w:val="bottom"/>
          </w:tcPr>
          <w:p w14:paraId="38C701A2" w14:textId="77777777" w:rsidR="00200B84" w:rsidRPr="00EC6B78" w:rsidRDefault="00200B84" w:rsidP="00925CE6">
            <w:pPr>
              <w:pStyle w:val="TabellHode-kolonne"/>
            </w:pPr>
            <w:r w:rsidRPr="00EC6B78">
              <w:t>Skatt og forebygging av økonomisk kriminalitet</w:t>
            </w:r>
          </w:p>
        </w:tc>
        <w:tc>
          <w:tcPr>
            <w:tcW w:w="332" w:type="pct"/>
            <w:shd w:val="clear" w:color="auto" w:fill="auto"/>
            <w:tcMar>
              <w:top w:w="85" w:type="dxa"/>
              <w:left w:w="57" w:type="dxa"/>
              <w:bottom w:w="85" w:type="dxa"/>
              <w:right w:w="57" w:type="dxa"/>
            </w:tcMar>
            <w:vAlign w:val="bottom"/>
          </w:tcPr>
          <w:p w14:paraId="459675AC" w14:textId="77777777" w:rsidR="00200B84" w:rsidRPr="00EC6B78" w:rsidRDefault="00200B84" w:rsidP="00925CE6">
            <w:pPr>
              <w:pStyle w:val="TabellHode-kolonne"/>
            </w:pPr>
            <w:r w:rsidRPr="00EC6B78">
              <w:t>Kapitalstruktur og utbytte</w:t>
            </w:r>
          </w:p>
        </w:tc>
        <w:tc>
          <w:tcPr>
            <w:tcW w:w="294" w:type="pct"/>
            <w:shd w:val="clear" w:color="auto" w:fill="auto"/>
            <w:tcMar>
              <w:top w:w="85" w:type="dxa"/>
              <w:left w:w="57" w:type="dxa"/>
              <w:bottom w:w="85" w:type="dxa"/>
              <w:right w:w="57" w:type="dxa"/>
            </w:tcMar>
            <w:vAlign w:val="bottom"/>
          </w:tcPr>
          <w:p w14:paraId="382D2ED0" w14:textId="77777777" w:rsidR="00200B84" w:rsidRPr="00EC6B78" w:rsidRDefault="00200B84" w:rsidP="00925CE6">
            <w:pPr>
              <w:pStyle w:val="TabellHode-kolonne"/>
            </w:pPr>
            <w:r w:rsidRPr="00EC6B78">
              <w:t>Organisering og kultur</w:t>
            </w:r>
          </w:p>
        </w:tc>
        <w:tc>
          <w:tcPr>
            <w:tcW w:w="294" w:type="pct"/>
            <w:shd w:val="clear" w:color="auto" w:fill="auto"/>
            <w:tcMar>
              <w:top w:w="85" w:type="dxa"/>
              <w:left w:w="57" w:type="dxa"/>
              <w:bottom w:w="85" w:type="dxa"/>
              <w:right w:w="57" w:type="dxa"/>
            </w:tcMar>
            <w:vAlign w:val="bottom"/>
          </w:tcPr>
          <w:p w14:paraId="3869A78C" w14:textId="4555C4D3" w:rsidR="00200B84" w:rsidRPr="00EC6B78" w:rsidRDefault="00200B84" w:rsidP="00925CE6">
            <w:pPr>
              <w:pStyle w:val="TabellHode-kolonne"/>
            </w:pPr>
            <w:r w:rsidRPr="00EC6B78">
              <w:t>Medarbeidere</w:t>
            </w:r>
            <w:r w:rsidR="00E048B8" w:rsidRPr="00EC6B78">
              <w:t xml:space="preserve"> </w:t>
            </w:r>
            <w:r w:rsidRPr="00EC6B78">
              <w:t>og mangfold</w:t>
            </w:r>
          </w:p>
        </w:tc>
        <w:tc>
          <w:tcPr>
            <w:tcW w:w="332" w:type="pct"/>
            <w:shd w:val="clear" w:color="auto" w:fill="auto"/>
            <w:tcMar>
              <w:top w:w="85" w:type="dxa"/>
              <w:left w:w="57" w:type="dxa"/>
              <w:bottom w:w="85" w:type="dxa"/>
              <w:right w:w="57" w:type="dxa"/>
            </w:tcMar>
            <w:vAlign w:val="bottom"/>
          </w:tcPr>
          <w:p w14:paraId="484D725C" w14:textId="1033C5B1" w:rsidR="00200B84" w:rsidRPr="00EC6B78" w:rsidRDefault="00200B84" w:rsidP="00925CE6">
            <w:pPr>
              <w:pStyle w:val="TabellHode-kolonne"/>
            </w:pPr>
            <w:r w:rsidRPr="00EC6B78">
              <w:t>Lønn og godtgjørelse</w:t>
            </w:r>
          </w:p>
        </w:tc>
        <w:tc>
          <w:tcPr>
            <w:tcW w:w="332" w:type="pct"/>
            <w:shd w:val="clear" w:color="auto" w:fill="auto"/>
            <w:tcMar>
              <w:top w:w="85" w:type="dxa"/>
              <w:left w:w="57" w:type="dxa"/>
              <w:bottom w:w="85" w:type="dxa"/>
              <w:right w:w="57" w:type="dxa"/>
            </w:tcMar>
            <w:vAlign w:val="bottom"/>
          </w:tcPr>
          <w:p w14:paraId="5E291EB8" w14:textId="77777777" w:rsidR="00200B84" w:rsidRPr="00EC6B78" w:rsidRDefault="00200B84" w:rsidP="00925CE6">
            <w:pPr>
              <w:pStyle w:val="TabellHode-kolonne"/>
            </w:pPr>
            <w:r w:rsidRPr="00EC6B78">
              <w:t>Risikostyring</w:t>
            </w:r>
          </w:p>
        </w:tc>
        <w:tc>
          <w:tcPr>
            <w:tcW w:w="294" w:type="pct"/>
            <w:shd w:val="clear" w:color="auto" w:fill="auto"/>
            <w:tcMar>
              <w:top w:w="85" w:type="dxa"/>
              <w:left w:w="57" w:type="dxa"/>
              <w:bottom w:w="85" w:type="dxa"/>
              <w:right w:w="57" w:type="dxa"/>
            </w:tcMar>
            <w:vAlign w:val="bottom"/>
          </w:tcPr>
          <w:p w14:paraId="6A8C56E0" w14:textId="77777777" w:rsidR="00200B84" w:rsidRPr="00EC6B78" w:rsidRDefault="00200B84" w:rsidP="00925CE6">
            <w:pPr>
              <w:pStyle w:val="TabellHode-kolonne"/>
            </w:pPr>
            <w:r w:rsidRPr="00EC6B78">
              <w:t>Selskapsledelse</w:t>
            </w:r>
          </w:p>
        </w:tc>
        <w:tc>
          <w:tcPr>
            <w:tcW w:w="294" w:type="pct"/>
            <w:shd w:val="clear" w:color="auto" w:fill="auto"/>
            <w:tcMar>
              <w:top w:w="85" w:type="dxa"/>
              <w:left w:w="57" w:type="dxa"/>
              <w:bottom w:w="85" w:type="dxa"/>
              <w:right w:w="57" w:type="dxa"/>
            </w:tcMar>
            <w:vAlign w:val="bottom"/>
          </w:tcPr>
          <w:p w14:paraId="24EDCE01" w14:textId="02046E40" w:rsidR="00200B84" w:rsidRPr="00EC6B78" w:rsidRDefault="00200B84" w:rsidP="00925CE6">
            <w:pPr>
              <w:pStyle w:val="TabellHode-kolonne"/>
            </w:pPr>
            <w:r w:rsidRPr="00EC6B78">
              <w:t>Åpenhet og rapportering</w:t>
            </w:r>
          </w:p>
        </w:tc>
      </w:tr>
      <w:tr w:rsidR="002F4EAB" w:rsidRPr="00EC6B78" w14:paraId="5915A98F" w14:textId="77777777" w:rsidTr="00E0589F">
        <w:trPr>
          <w:trHeight w:val="284"/>
        </w:trPr>
        <w:tc>
          <w:tcPr>
            <w:tcW w:w="745" w:type="pct"/>
            <w:shd w:val="clear" w:color="auto" w:fill="auto"/>
            <w:tcMar>
              <w:top w:w="85" w:type="dxa"/>
              <w:left w:w="57" w:type="dxa"/>
              <w:bottom w:w="85" w:type="dxa"/>
              <w:right w:w="57" w:type="dxa"/>
            </w:tcMar>
            <w:vAlign w:val="center"/>
          </w:tcPr>
          <w:p w14:paraId="1E721C60" w14:textId="77777777" w:rsidR="00200B84" w:rsidRPr="00EC6B78" w:rsidRDefault="00200B84" w:rsidP="00EC6B78">
            <w:pPr>
              <w:pStyle w:val="TabellHode-kolonne"/>
            </w:pPr>
            <w:r w:rsidRPr="00EC6B78">
              <w:t>Selskaper i kategori 1</w:t>
            </w:r>
          </w:p>
        </w:tc>
        <w:tc>
          <w:tcPr>
            <w:tcW w:w="350" w:type="pct"/>
            <w:shd w:val="clear" w:color="auto" w:fill="auto"/>
            <w:tcMar>
              <w:top w:w="85" w:type="dxa"/>
              <w:left w:w="57" w:type="dxa"/>
              <w:bottom w:w="85" w:type="dxa"/>
              <w:right w:w="57" w:type="dxa"/>
            </w:tcMar>
            <w:vAlign w:val="center"/>
          </w:tcPr>
          <w:p w14:paraId="1AB7553C" w14:textId="77777777" w:rsidR="00200B84" w:rsidRPr="00EC6B78" w:rsidRDefault="00200B84" w:rsidP="00EC6B78">
            <w:pPr>
              <w:pStyle w:val="TabellHode-kolonne"/>
            </w:pPr>
          </w:p>
        </w:tc>
        <w:tc>
          <w:tcPr>
            <w:tcW w:w="351" w:type="pct"/>
            <w:shd w:val="clear" w:color="auto" w:fill="auto"/>
            <w:tcMar>
              <w:top w:w="85" w:type="dxa"/>
              <w:left w:w="57" w:type="dxa"/>
              <w:bottom w:w="85" w:type="dxa"/>
              <w:right w:w="57" w:type="dxa"/>
            </w:tcMar>
            <w:vAlign w:val="center"/>
          </w:tcPr>
          <w:p w14:paraId="064DA7C8" w14:textId="77777777" w:rsidR="00200B84" w:rsidRPr="00EC6B78" w:rsidRDefault="00200B84" w:rsidP="00EC6B78">
            <w:pPr>
              <w:pStyle w:val="TabellHode-kolonne"/>
            </w:pPr>
          </w:p>
        </w:tc>
        <w:tc>
          <w:tcPr>
            <w:tcW w:w="350" w:type="pct"/>
            <w:shd w:val="clear" w:color="auto" w:fill="auto"/>
            <w:tcMar>
              <w:top w:w="85" w:type="dxa"/>
              <w:left w:w="57" w:type="dxa"/>
              <w:bottom w:w="85" w:type="dxa"/>
              <w:right w:w="57" w:type="dxa"/>
            </w:tcMar>
            <w:vAlign w:val="center"/>
          </w:tcPr>
          <w:p w14:paraId="6C2A53FC" w14:textId="77777777" w:rsidR="00200B84" w:rsidRPr="00EC6B78" w:rsidRDefault="00200B84" w:rsidP="00EC6B78">
            <w:pPr>
              <w:pStyle w:val="TabellHode-kolonne"/>
            </w:pPr>
          </w:p>
        </w:tc>
        <w:tc>
          <w:tcPr>
            <w:tcW w:w="351" w:type="pct"/>
            <w:shd w:val="clear" w:color="auto" w:fill="auto"/>
            <w:tcMar>
              <w:top w:w="85" w:type="dxa"/>
              <w:left w:w="57" w:type="dxa"/>
              <w:bottom w:w="85" w:type="dxa"/>
              <w:right w:w="57" w:type="dxa"/>
            </w:tcMar>
            <w:vAlign w:val="center"/>
          </w:tcPr>
          <w:p w14:paraId="2EE4CA75" w14:textId="77777777" w:rsidR="00200B84" w:rsidRPr="00EC6B78" w:rsidRDefault="00200B84" w:rsidP="00EC6B78">
            <w:pPr>
              <w:pStyle w:val="TabellHode-kolonne"/>
            </w:pPr>
          </w:p>
        </w:tc>
        <w:tc>
          <w:tcPr>
            <w:tcW w:w="351" w:type="pct"/>
            <w:shd w:val="clear" w:color="auto" w:fill="auto"/>
            <w:tcMar>
              <w:top w:w="85" w:type="dxa"/>
              <w:left w:w="57" w:type="dxa"/>
              <w:bottom w:w="85" w:type="dxa"/>
              <w:right w:w="57" w:type="dxa"/>
            </w:tcMar>
            <w:vAlign w:val="center"/>
          </w:tcPr>
          <w:p w14:paraId="1A37B12A" w14:textId="77777777" w:rsidR="00200B84" w:rsidRPr="00EC6B78" w:rsidRDefault="00200B84" w:rsidP="00EC6B78">
            <w:pPr>
              <w:pStyle w:val="TabellHode-kolonne"/>
            </w:pPr>
          </w:p>
        </w:tc>
        <w:tc>
          <w:tcPr>
            <w:tcW w:w="332" w:type="pct"/>
            <w:shd w:val="clear" w:color="auto" w:fill="auto"/>
            <w:tcMar>
              <w:top w:w="85" w:type="dxa"/>
              <w:left w:w="57" w:type="dxa"/>
              <w:bottom w:w="85" w:type="dxa"/>
              <w:right w:w="57" w:type="dxa"/>
            </w:tcMar>
            <w:vAlign w:val="center"/>
          </w:tcPr>
          <w:p w14:paraId="06D0C9F6" w14:textId="77777777" w:rsidR="00200B84" w:rsidRPr="00EC6B78" w:rsidRDefault="00200B84" w:rsidP="00EC6B78">
            <w:pPr>
              <w:pStyle w:val="TabellHode-kolonne"/>
            </w:pPr>
          </w:p>
        </w:tc>
        <w:tc>
          <w:tcPr>
            <w:tcW w:w="332" w:type="pct"/>
            <w:shd w:val="clear" w:color="auto" w:fill="auto"/>
            <w:tcMar>
              <w:top w:w="85" w:type="dxa"/>
              <w:left w:w="57" w:type="dxa"/>
              <w:bottom w:w="85" w:type="dxa"/>
              <w:right w:w="57" w:type="dxa"/>
            </w:tcMar>
            <w:vAlign w:val="center"/>
          </w:tcPr>
          <w:p w14:paraId="12E09D6A" w14:textId="77777777" w:rsidR="00200B84" w:rsidRPr="00EC6B78" w:rsidRDefault="00200B84" w:rsidP="00EC6B78">
            <w:pPr>
              <w:pStyle w:val="TabellHode-kolonne"/>
            </w:pPr>
          </w:p>
        </w:tc>
        <w:tc>
          <w:tcPr>
            <w:tcW w:w="294" w:type="pct"/>
            <w:shd w:val="clear" w:color="auto" w:fill="auto"/>
            <w:tcMar>
              <w:top w:w="85" w:type="dxa"/>
              <w:left w:w="57" w:type="dxa"/>
              <w:bottom w:w="85" w:type="dxa"/>
              <w:right w:w="57" w:type="dxa"/>
            </w:tcMar>
            <w:vAlign w:val="center"/>
          </w:tcPr>
          <w:p w14:paraId="4E03A414" w14:textId="77777777" w:rsidR="00200B84" w:rsidRPr="00EC6B78" w:rsidRDefault="00200B84" w:rsidP="00EC6B78">
            <w:pPr>
              <w:pStyle w:val="TabellHode-kolonne"/>
            </w:pPr>
          </w:p>
        </w:tc>
        <w:tc>
          <w:tcPr>
            <w:tcW w:w="294" w:type="pct"/>
            <w:shd w:val="clear" w:color="auto" w:fill="auto"/>
            <w:tcMar>
              <w:top w:w="85" w:type="dxa"/>
              <w:left w:w="57" w:type="dxa"/>
              <w:bottom w:w="85" w:type="dxa"/>
              <w:right w:w="57" w:type="dxa"/>
            </w:tcMar>
            <w:vAlign w:val="center"/>
          </w:tcPr>
          <w:p w14:paraId="7CBA726C" w14:textId="77777777" w:rsidR="00200B84" w:rsidRPr="00EC6B78" w:rsidRDefault="00200B84" w:rsidP="00EC6B78">
            <w:pPr>
              <w:pStyle w:val="TabellHode-kolonne"/>
            </w:pPr>
          </w:p>
        </w:tc>
        <w:tc>
          <w:tcPr>
            <w:tcW w:w="332" w:type="pct"/>
            <w:shd w:val="clear" w:color="auto" w:fill="auto"/>
            <w:tcMar>
              <w:top w:w="85" w:type="dxa"/>
              <w:left w:w="57" w:type="dxa"/>
              <w:bottom w:w="85" w:type="dxa"/>
              <w:right w:w="57" w:type="dxa"/>
            </w:tcMar>
            <w:vAlign w:val="center"/>
          </w:tcPr>
          <w:p w14:paraId="17C48D4D" w14:textId="77777777" w:rsidR="00200B84" w:rsidRPr="00EC6B78" w:rsidRDefault="00200B84" w:rsidP="00EC6B78">
            <w:pPr>
              <w:pStyle w:val="TabellHode-kolonne"/>
            </w:pPr>
          </w:p>
        </w:tc>
        <w:tc>
          <w:tcPr>
            <w:tcW w:w="332" w:type="pct"/>
            <w:shd w:val="clear" w:color="auto" w:fill="auto"/>
            <w:tcMar>
              <w:top w:w="85" w:type="dxa"/>
              <w:left w:w="57" w:type="dxa"/>
              <w:bottom w:w="85" w:type="dxa"/>
              <w:right w:w="57" w:type="dxa"/>
            </w:tcMar>
            <w:vAlign w:val="center"/>
          </w:tcPr>
          <w:p w14:paraId="6A6D8462" w14:textId="77777777" w:rsidR="00200B84" w:rsidRPr="00EC6B78" w:rsidRDefault="00200B84" w:rsidP="00EC6B78">
            <w:pPr>
              <w:pStyle w:val="TabellHode-kolonne"/>
            </w:pPr>
          </w:p>
        </w:tc>
        <w:tc>
          <w:tcPr>
            <w:tcW w:w="294" w:type="pct"/>
            <w:shd w:val="clear" w:color="auto" w:fill="auto"/>
            <w:tcMar>
              <w:top w:w="85" w:type="dxa"/>
              <w:left w:w="57" w:type="dxa"/>
              <w:bottom w:w="85" w:type="dxa"/>
              <w:right w:w="57" w:type="dxa"/>
            </w:tcMar>
            <w:vAlign w:val="center"/>
          </w:tcPr>
          <w:p w14:paraId="067C9366" w14:textId="77777777" w:rsidR="00200B84" w:rsidRPr="00EC6B78" w:rsidRDefault="00200B84" w:rsidP="00EC6B78">
            <w:pPr>
              <w:pStyle w:val="TabellHode-kolonne"/>
            </w:pPr>
          </w:p>
        </w:tc>
        <w:tc>
          <w:tcPr>
            <w:tcW w:w="294" w:type="pct"/>
            <w:shd w:val="clear" w:color="auto" w:fill="auto"/>
            <w:tcMar>
              <w:top w:w="85" w:type="dxa"/>
              <w:left w:w="57" w:type="dxa"/>
              <w:bottom w:w="85" w:type="dxa"/>
              <w:right w:w="57" w:type="dxa"/>
            </w:tcMar>
            <w:vAlign w:val="center"/>
          </w:tcPr>
          <w:p w14:paraId="742F63D4" w14:textId="77777777" w:rsidR="00200B84" w:rsidRPr="00EC6B78" w:rsidRDefault="00200B84" w:rsidP="00EC6B78">
            <w:pPr>
              <w:pStyle w:val="TabellHode-kolonne"/>
            </w:pPr>
          </w:p>
        </w:tc>
      </w:tr>
      <w:tr w:rsidR="002F4EAB" w:rsidRPr="00EC6B78" w14:paraId="5F9130E6" w14:textId="77777777" w:rsidTr="00E0589F">
        <w:trPr>
          <w:trHeight w:val="284"/>
        </w:trPr>
        <w:tc>
          <w:tcPr>
            <w:tcW w:w="745" w:type="pct"/>
            <w:shd w:val="clear" w:color="auto" w:fill="auto"/>
            <w:tcMar>
              <w:top w:w="85" w:type="dxa"/>
              <w:left w:w="57" w:type="dxa"/>
              <w:bottom w:w="85" w:type="dxa"/>
              <w:right w:w="57" w:type="dxa"/>
            </w:tcMar>
            <w:vAlign w:val="center"/>
          </w:tcPr>
          <w:p w14:paraId="2F16C25E" w14:textId="77777777" w:rsidR="00200B84" w:rsidRPr="00EC6B78" w:rsidRDefault="00200B84" w:rsidP="00EC6B78">
            <w:proofErr w:type="spellStart"/>
            <w:r w:rsidRPr="00EC6B78">
              <w:t>Akastor</w:t>
            </w:r>
            <w:proofErr w:type="spellEnd"/>
            <w:r w:rsidRPr="00EC6B78">
              <w:t xml:space="preserve"> ASA</w:t>
            </w:r>
          </w:p>
        </w:tc>
        <w:tc>
          <w:tcPr>
            <w:tcW w:w="350" w:type="pct"/>
            <w:shd w:val="clear" w:color="auto" w:fill="auto"/>
            <w:tcMar>
              <w:top w:w="85" w:type="dxa"/>
              <w:left w:w="57" w:type="dxa"/>
              <w:bottom w:w="85" w:type="dxa"/>
              <w:right w:w="57" w:type="dxa"/>
            </w:tcMar>
            <w:vAlign w:val="center"/>
          </w:tcPr>
          <w:p w14:paraId="172B6DD0" w14:textId="77777777" w:rsidR="00200B84" w:rsidRPr="00EC6B78" w:rsidRDefault="00200B84" w:rsidP="00EC6B78">
            <w:r w:rsidRPr="00EC6B78">
              <w:t>I noen grad</w:t>
            </w:r>
          </w:p>
        </w:tc>
        <w:tc>
          <w:tcPr>
            <w:tcW w:w="351" w:type="pct"/>
            <w:shd w:val="clear" w:color="auto" w:fill="auto"/>
            <w:tcMar>
              <w:top w:w="85" w:type="dxa"/>
              <w:left w:w="57" w:type="dxa"/>
              <w:bottom w:w="85" w:type="dxa"/>
              <w:right w:w="57" w:type="dxa"/>
            </w:tcMar>
            <w:vAlign w:val="center"/>
          </w:tcPr>
          <w:p w14:paraId="782079FC" w14:textId="77777777" w:rsidR="00200B84" w:rsidRPr="00EC6B78" w:rsidRDefault="00200B84" w:rsidP="00EC6B78">
            <w:r w:rsidRPr="00EC6B78">
              <w:t>I noen grad</w:t>
            </w:r>
          </w:p>
        </w:tc>
        <w:tc>
          <w:tcPr>
            <w:tcW w:w="350" w:type="pct"/>
            <w:shd w:val="clear" w:color="auto" w:fill="auto"/>
            <w:tcMar>
              <w:top w:w="85" w:type="dxa"/>
              <w:left w:w="57" w:type="dxa"/>
              <w:bottom w:w="85" w:type="dxa"/>
              <w:right w:w="57" w:type="dxa"/>
            </w:tcMar>
            <w:vAlign w:val="center"/>
          </w:tcPr>
          <w:p w14:paraId="10F4A5F2"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148EEFE3" w14:textId="77777777" w:rsidR="00200B84" w:rsidRPr="00EC6B78" w:rsidRDefault="00200B84" w:rsidP="00EC6B78">
            <w:r w:rsidRPr="00EC6B78">
              <w:t>I noen grad</w:t>
            </w:r>
          </w:p>
        </w:tc>
        <w:tc>
          <w:tcPr>
            <w:tcW w:w="351" w:type="pct"/>
            <w:shd w:val="clear" w:color="auto" w:fill="auto"/>
            <w:tcMar>
              <w:top w:w="85" w:type="dxa"/>
              <w:left w:w="57" w:type="dxa"/>
              <w:bottom w:w="85" w:type="dxa"/>
              <w:right w:w="57" w:type="dxa"/>
            </w:tcMar>
            <w:vAlign w:val="center"/>
          </w:tcPr>
          <w:p w14:paraId="4A958911" w14:textId="77777777" w:rsidR="00200B84" w:rsidRPr="00EC6B78" w:rsidRDefault="00200B84" w:rsidP="00EC6B78">
            <w:r w:rsidRPr="00EC6B78">
              <w:t xml:space="preserve">I liten grad </w:t>
            </w:r>
          </w:p>
        </w:tc>
        <w:tc>
          <w:tcPr>
            <w:tcW w:w="332" w:type="pct"/>
            <w:shd w:val="clear" w:color="auto" w:fill="auto"/>
            <w:tcMar>
              <w:top w:w="85" w:type="dxa"/>
              <w:left w:w="57" w:type="dxa"/>
              <w:bottom w:w="85" w:type="dxa"/>
              <w:right w:w="57" w:type="dxa"/>
            </w:tcMar>
            <w:vAlign w:val="center"/>
          </w:tcPr>
          <w:p w14:paraId="66C139D4"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1DD4653E" w14:textId="77777777" w:rsidR="00200B84" w:rsidRPr="00EC6B78" w:rsidRDefault="00200B84" w:rsidP="00EC6B78">
            <w:r w:rsidRPr="00EC6B78">
              <w:t>I noen grad</w:t>
            </w:r>
          </w:p>
        </w:tc>
        <w:tc>
          <w:tcPr>
            <w:tcW w:w="294" w:type="pct"/>
            <w:shd w:val="clear" w:color="auto" w:fill="auto"/>
            <w:tcMar>
              <w:top w:w="85" w:type="dxa"/>
              <w:left w:w="57" w:type="dxa"/>
              <w:bottom w:w="85" w:type="dxa"/>
              <w:right w:w="57" w:type="dxa"/>
            </w:tcMar>
            <w:vAlign w:val="center"/>
          </w:tcPr>
          <w:p w14:paraId="783CAC39"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4AA80975"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2B7FA5FF"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5B0FEEF8"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0D4F76F0"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3C929CAB" w14:textId="77777777" w:rsidR="00200B84" w:rsidRPr="00EC6B78" w:rsidRDefault="00200B84" w:rsidP="00EC6B78">
            <w:r w:rsidRPr="00EC6B78">
              <w:t>I stor grad</w:t>
            </w:r>
          </w:p>
        </w:tc>
      </w:tr>
      <w:tr w:rsidR="002F4EAB" w:rsidRPr="00EC6B78" w14:paraId="23A7A78D" w14:textId="77777777" w:rsidTr="00E0589F">
        <w:trPr>
          <w:trHeight w:val="284"/>
        </w:trPr>
        <w:tc>
          <w:tcPr>
            <w:tcW w:w="745" w:type="pct"/>
            <w:shd w:val="clear" w:color="auto" w:fill="auto"/>
            <w:tcMar>
              <w:top w:w="85" w:type="dxa"/>
              <w:left w:w="57" w:type="dxa"/>
              <w:bottom w:w="85" w:type="dxa"/>
              <w:right w:w="57" w:type="dxa"/>
            </w:tcMar>
            <w:vAlign w:val="center"/>
          </w:tcPr>
          <w:p w14:paraId="600DCD28" w14:textId="77777777" w:rsidR="00200B84" w:rsidRPr="00EC6B78" w:rsidRDefault="00200B84" w:rsidP="00EC6B78">
            <w:r w:rsidRPr="00EC6B78">
              <w:t>Aker Solutions ASA</w:t>
            </w:r>
          </w:p>
        </w:tc>
        <w:tc>
          <w:tcPr>
            <w:tcW w:w="350" w:type="pct"/>
            <w:shd w:val="clear" w:color="auto" w:fill="auto"/>
            <w:tcMar>
              <w:top w:w="85" w:type="dxa"/>
              <w:left w:w="57" w:type="dxa"/>
              <w:bottom w:w="85" w:type="dxa"/>
              <w:right w:w="57" w:type="dxa"/>
            </w:tcMar>
            <w:vAlign w:val="center"/>
          </w:tcPr>
          <w:p w14:paraId="0C845D10"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4CF2E702" w14:textId="77777777" w:rsidR="00200B84" w:rsidRPr="00EC6B78" w:rsidRDefault="00200B84" w:rsidP="00EC6B78">
            <w:r w:rsidRPr="00EC6B78">
              <w:t>I stor grad</w:t>
            </w:r>
          </w:p>
        </w:tc>
        <w:tc>
          <w:tcPr>
            <w:tcW w:w="350" w:type="pct"/>
            <w:shd w:val="clear" w:color="auto" w:fill="auto"/>
            <w:tcMar>
              <w:top w:w="85" w:type="dxa"/>
              <w:left w:w="57" w:type="dxa"/>
              <w:bottom w:w="85" w:type="dxa"/>
              <w:right w:w="57" w:type="dxa"/>
            </w:tcMar>
            <w:vAlign w:val="center"/>
          </w:tcPr>
          <w:p w14:paraId="1D951A69"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7C22EA15"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627B33D1"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61DF227D"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483AF518"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18D971D6"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68F0E998"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7D3E57AA"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5BB600BA"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7046D608"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688DD169" w14:textId="77777777" w:rsidR="00200B84" w:rsidRPr="00EC6B78" w:rsidRDefault="00200B84" w:rsidP="00EC6B78">
            <w:r w:rsidRPr="00EC6B78">
              <w:t>I stor grad</w:t>
            </w:r>
          </w:p>
        </w:tc>
      </w:tr>
      <w:tr w:rsidR="002F4EAB" w:rsidRPr="00EC6B78" w14:paraId="2F5E55C8" w14:textId="77777777" w:rsidTr="00E0589F">
        <w:trPr>
          <w:trHeight w:val="284"/>
        </w:trPr>
        <w:tc>
          <w:tcPr>
            <w:tcW w:w="745" w:type="pct"/>
            <w:shd w:val="clear" w:color="auto" w:fill="auto"/>
            <w:tcMar>
              <w:top w:w="85" w:type="dxa"/>
              <w:left w:w="57" w:type="dxa"/>
              <w:bottom w:w="85" w:type="dxa"/>
              <w:right w:w="57" w:type="dxa"/>
            </w:tcMar>
            <w:vAlign w:val="center"/>
          </w:tcPr>
          <w:p w14:paraId="71D3901B" w14:textId="77777777" w:rsidR="00200B84" w:rsidRPr="00EC6B78" w:rsidRDefault="00200B84" w:rsidP="00EC6B78">
            <w:r w:rsidRPr="00EC6B78">
              <w:t>Argentum Fondsinvesteringer AS</w:t>
            </w:r>
          </w:p>
        </w:tc>
        <w:tc>
          <w:tcPr>
            <w:tcW w:w="350" w:type="pct"/>
            <w:shd w:val="clear" w:color="auto" w:fill="auto"/>
            <w:tcMar>
              <w:top w:w="85" w:type="dxa"/>
              <w:left w:w="57" w:type="dxa"/>
              <w:bottom w:w="85" w:type="dxa"/>
              <w:right w:w="57" w:type="dxa"/>
            </w:tcMar>
            <w:vAlign w:val="center"/>
          </w:tcPr>
          <w:p w14:paraId="5C4C4B60"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75F48D8B" w14:textId="77777777" w:rsidR="00200B84" w:rsidRPr="00EC6B78" w:rsidRDefault="00200B84" w:rsidP="00EC6B78">
            <w:r w:rsidRPr="00EC6B78">
              <w:t>I stor grad</w:t>
            </w:r>
          </w:p>
        </w:tc>
        <w:tc>
          <w:tcPr>
            <w:tcW w:w="350" w:type="pct"/>
            <w:shd w:val="clear" w:color="auto" w:fill="auto"/>
            <w:tcMar>
              <w:top w:w="85" w:type="dxa"/>
              <w:left w:w="57" w:type="dxa"/>
              <w:bottom w:w="85" w:type="dxa"/>
              <w:right w:w="57" w:type="dxa"/>
            </w:tcMar>
            <w:vAlign w:val="center"/>
          </w:tcPr>
          <w:p w14:paraId="41E70E5F"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581F3C89"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41622E6F"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78011527"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5C9571E0"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6C3E9030"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372E7E45"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0DAEE839"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0A0F8D4E" w14:textId="77777777" w:rsidR="00200B84" w:rsidRPr="00EC6B78" w:rsidRDefault="00200B84" w:rsidP="00EC6B78">
            <w:r w:rsidRPr="00EC6B78">
              <w:t>I noen grad</w:t>
            </w:r>
          </w:p>
        </w:tc>
        <w:tc>
          <w:tcPr>
            <w:tcW w:w="294" w:type="pct"/>
            <w:shd w:val="clear" w:color="auto" w:fill="auto"/>
            <w:tcMar>
              <w:top w:w="85" w:type="dxa"/>
              <w:left w:w="57" w:type="dxa"/>
              <w:bottom w:w="85" w:type="dxa"/>
              <w:right w:w="57" w:type="dxa"/>
            </w:tcMar>
            <w:vAlign w:val="center"/>
          </w:tcPr>
          <w:p w14:paraId="11AC9E77"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2647E664" w14:textId="77777777" w:rsidR="00200B84" w:rsidRPr="00EC6B78" w:rsidRDefault="00200B84" w:rsidP="00EC6B78">
            <w:r w:rsidRPr="00EC6B78">
              <w:t>I stor grad</w:t>
            </w:r>
          </w:p>
        </w:tc>
      </w:tr>
      <w:tr w:rsidR="002F4EAB" w:rsidRPr="00EC6B78" w14:paraId="59F38701" w14:textId="77777777" w:rsidTr="00E0589F">
        <w:trPr>
          <w:trHeight w:val="284"/>
        </w:trPr>
        <w:tc>
          <w:tcPr>
            <w:tcW w:w="745" w:type="pct"/>
            <w:shd w:val="clear" w:color="auto" w:fill="auto"/>
            <w:tcMar>
              <w:top w:w="85" w:type="dxa"/>
              <w:left w:w="57" w:type="dxa"/>
              <w:bottom w:w="85" w:type="dxa"/>
              <w:right w:w="57" w:type="dxa"/>
            </w:tcMar>
            <w:vAlign w:val="center"/>
          </w:tcPr>
          <w:p w14:paraId="510DB01F" w14:textId="77777777" w:rsidR="00200B84" w:rsidRPr="00EC6B78" w:rsidRDefault="00200B84" w:rsidP="00EC6B78">
            <w:r w:rsidRPr="00EC6B78">
              <w:t>Baneservice AS</w:t>
            </w:r>
          </w:p>
        </w:tc>
        <w:tc>
          <w:tcPr>
            <w:tcW w:w="350" w:type="pct"/>
            <w:shd w:val="clear" w:color="auto" w:fill="auto"/>
            <w:tcMar>
              <w:top w:w="85" w:type="dxa"/>
              <w:left w:w="57" w:type="dxa"/>
              <w:bottom w:w="85" w:type="dxa"/>
              <w:right w:w="57" w:type="dxa"/>
            </w:tcMar>
            <w:vAlign w:val="center"/>
          </w:tcPr>
          <w:p w14:paraId="152A86A2"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1B7BA183" w14:textId="77777777" w:rsidR="00200B84" w:rsidRPr="00EC6B78" w:rsidRDefault="00200B84" w:rsidP="00EC6B78">
            <w:r w:rsidRPr="00EC6B78">
              <w:t>I stor grad</w:t>
            </w:r>
          </w:p>
        </w:tc>
        <w:tc>
          <w:tcPr>
            <w:tcW w:w="350" w:type="pct"/>
            <w:shd w:val="clear" w:color="auto" w:fill="auto"/>
            <w:tcMar>
              <w:top w:w="85" w:type="dxa"/>
              <w:left w:w="57" w:type="dxa"/>
              <w:bottom w:w="85" w:type="dxa"/>
              <w:right w:w="57" w:type="dxa"/>
            </w:tcMar>
            <w:vAlign w:val="center"/>
          </w:tcPr>
          <w:p w14:paraId="70EFDBF4"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3CD616C7"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7C34A2EF" w14:textId="77777777" w:rsidR="00200B84" w:rsidRPr="00EC6B78" w:rsidRDefault="00200B84" w:rsidP="00EC6B78">
            <w:r w:rsidRPr="00EC6B78">
              <w:t xml:space="preserve">Lite vesentlig </w:t>
            </w:r>
          </w:p>
        </w:tc>
        <w:tc>
          <w:tcPr>
            <w:tcW w:w="332" w:type="pct"/>
            <w:shd w:val="clear" w:color="auto" w:fill="auto"/>
            <w:tcMar>
              <w:top w:w="85" w:type="dxa"/>
              <w:left w:w="57" w:type="dxa"/>
              <w:bottom w:w="85" w:type="dxa"/>
              <w:right w:w="57" w:type="dxa"/>
            </w:tcMar>
            <w:vAlign w:val="center"/>
          </w:tcPr>
          <w:p w14:paraId="7BBF8636"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7D8CCA89"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1D42F2F7"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2C6FB7B0"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54E69921"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2D8D57B0"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2269C678"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4EEFA0AA" w14:textId="77777777" w:rsidR="00200B84" w:rsidRPr="00EC6B78" w:rsidRDefault="00200B84" w:rsidP="00EC6B78">
            <w:r w:rsidRPr="00EC6B78">
              <w:t>I stor grad</w:t>
            </w:r>
          </w:p>
        </w:tc>
      </w:tr>
      <w:tr w:rsidR="002F4EAB" w:rsidRPr="00EC6B78" w14:paraId="00EFEB53" w14:textId="77777777" w:rsidTr="00E0589F">
        <w:trPr>
          <w:trHeight w:val="284"/>
        </w:trPr>
        <w:tc>
          <w:tcPr>
            <w:tcW w:w="745" w:type="pct"/>
            <w:shd w:val="clear" w:color="auto" w:fill="auto"/>
            <w:tcMar>
              <w:top w:w="85" w:type="dxa"/>
              <w:left w:w="57" w:type="dxa"/>
              <w:bottom w:w="85" w:type="dxa"/>
              <w:right w:w="57" w:type="dxa"/>
            </w:tcMar>
            <w:vAlign w:val="center"/>
          </w:tcPr>
          <w:p w14:paraId="6E8F04C2" w14:textId="77777777" w:rsidR="00200B84" w:rsidRPr="00EC6B78" w:rsidRDefault="00200B84" w:rsidP="00EC6B78">
            <w:r w:rsidRPr="00EC6B78">
              <w:t>DNB Bank ASA</w:t>
            </w:r>
          </w:p>
        </w:tc>
        <w:tc>
          <w:tcPr>
            <w:tcW w:w="350" w:type="pct"/>
            <w:shd w:val="clear" w:color="auto" w:fill="auto"/>
            <w:tcMar>
              <w:top w:w="85" w:type="dxa"/>
              <w:left w:w="57" w:type="dxa"/>
              <w:bottom w:w="85" w:type="dxa"/>
              <w:right w:w="57" w:type="dxa"/>
            </w:tcMar>
            <w:vAlign w:val="center"/>
          </w:tcPr>
          <w:p w14:paraId="7FB666AE"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138E2A1C" w14:textId="77777777" w:rsidR="00200B84" w:rsidRPr="00EC6B78" w:rsidRDefault="00200B84" w:rsidP="00EC6B78">
            <w:r w:rsidRPr="00EC6B78">
              <w:t>I stor grad</w:t>
            </w:r>
          </w:p>
        </w:tc>
        <w:tc>
          <w:tcPr>
            <w:tcW w:w="350" w:type="pct"/>
            <w:shd w:val="clear" w:color="auto" w:fill="auto"/>
            <w:tcMar>
              <w:top w:w="85" w:type="dxa"/>
              <w:left w:w="57" w:type="dxa"/>
              <w:bottom w:w="85" w:type="dxa"/>
              <w:right w:w="57" w:type="dxa"/>
            </w:tcMar>
            <w:vAlign w:val="center"/>
          </w:tcPr>
          <w:p w14:paraId="4FF22241"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1718E64A"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31477415"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4D7DE4A7"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71B9C06B"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7E17BC55"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6FA105A2"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0F620254"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3E000856"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224CB172"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734032F6" w14:textId="77777777" w:rsidR="00200B84" w:rsidRPr="00EC6B78" w:rsidRDefault="00200B84" w:rsidP="00EC6B78">
            <w:r w:rsidRPr="00EC6B78">
              <w:t>I stor grad</w:t>
            </w:r>
          </w:p>
        </w:tc>
      </w:tr>
      <w:tr w:rsidR="002F4EAB" w:rsidRPr="00EC6B78" w14:paraId="12C7D4E8" w14:textId="77777777" w:rsidTr="00E0589F">
        <w:trPr>
          <w:trHeight w:val="284"/>
        </w:trPr>
        <w:tc>
          <w:tcPr>
            <w:tcW w:w="745" w:type="pct"/>
            <w:shd w:val="clear" w:color="auto" w:fill="auto"/>
            <w:tcMar>
              <w:top w:w="85" w:type="dxa"/>
              <w:left w:w="57" w:type="dxa"/>
              <w:bottom w:w="85" w:type="dxa"/>
              <w:right w:w="57" w:type="dxa"/>
            </w:tcMar>
            <w:vAlign w:val="center"/>
          </w:tcPr>
          <w:p w14:paraId="0F238E9F" w14:textId="77777777" w:rsidR="00200B84" w:rsidRPr="00EC6B78" w:rsidRDefault="00200B84" w:rsidP="00EC6B78">
            <w:r w:rsidRPr="00EC6B78">
              <w:lastRenderedPageBreak/>
              <w:t>Eksportfinans ASA</w:t>
            </w:r>
          </w:p>
        </w:tc>
        <w:tc>
          <w:tcPr>
            <w:tcW w:w="350" w:type="pct"/>
            <w:shd w:val="clear" w:color="auto" w:fill="auto"/>
            <w:tcMar>
              <w:top w:w="85" w:type="dxa"/>
              <w:left w:w="57" w:type="dxa"/>
              <w:bottom w:w="85" w:type="dxa"/>
              <w:right w:w="57" w:type="dxa"/>
            </w:tcMar>
            <w:vAlign w:val="center"/>
          </w:tcPr>
          <w:p w14:paraId="62231778"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7748344A" w14:textId="77777777" w:rsidR="00200B84" w:rsidRPr="00EC6B78" w:rsidRDefault="00200B84" w:rsidP="00EC6B78">
            <w:r w:rsidRPr="00EC6B78">
              <w:t>I stor grad</w:t>
            </w:r>
          </w:p>
        </w:tc>
        <w:tc>
          <w:tcPr>
            <w:tcW w:w="350" w:type="pct"/>
            <w:shd w:val="clear" w:color="auto" w:fill="auto"/>
            <w:tcMar>
              <w:top w:w="85" w:type="dxa"/>
              <w:left w:w="57" w:type="dxa"/>
              <w:bottom w:w="85" w:type="dxa"/>
              <w:right w:w="57" w:type="dxa"/>
            </w:tcMar>
            <w:vAlign w:val="center"/>
          </w:tcPr>
          <w:p w14:paraId="280AED60"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46414455" w14:textId="77777777" w:rsidR="00200B84" w:rsidRPr="00EC6B78" w:rsidRDefault="00200B84" w:rsidP="00EC6B78">
            <w:r w:rsidRPr="00EC6B78">
              <w:t xml:space="preserve">Lite vesentlig </w:t>
            </w:r>
          </w:p>
        </w:tc>
        <w:tc>
          <w:tcPr>
            <w:tcW w:w="351" w:type="pct"/>
            <w:shd w:val="clear" w:color="auto" w:fill="auto"/>
            <w:tcMar>
              <w:top w:w="85" w:type="dxa"/>
              <w:left w:w="57" w:type="dxa"/>
              <w:bottom w:w="85" w:type="dxa"/>
              <w:right w:w="57" w:type="dxa"/>
            </w:tcMar>
            <w:vAlign w:val="center"/>
          </w:tcPr>
          <w:p w14:paraId="50E73D28" w14:textId="77777777" w:rsidR="00200B84" w:rsidRPr="00EC6B78" w:rsidRDefault="00200B84" w:rsidP="00EC6B78">
            <w:r w:rsidRPr="00EC6B78">
              <w:t>Ikke relevant</w:t>
            </w:r>
          </w:p>
        </w:tc>
        <w:tc>
          <w:tcPr>
            <w:tcW w:w="332" w:type="pct"/>
            <w:shd w:val="clear" w:color="auto" w:fill="auto"/>
            <w:tcMar>
              <w:top w:w="85" w:type="dxa"/>
              <w:left w:w="57" w:type="dxa"/>
              <w:bottom w:w="85" w:type="dxa"/>
              <w:right w:w="57" w:type="dxa"/>
            </w:tcMar>
            <w:vAlign w:val="center"/>
          </w:tcPr>
          <w:p w14:paraId="7D173121"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7DC4BC7D"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7F801133"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6F20D33A"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59544218"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10786D76"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770BFA11"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218552D7" w14:textId="77777777" w:rsidR="00200B84" w:rsidRPr="00EC6B78" w:rsidRDefault="00200B84" w:rsidP="00EC6B78">
            <w:r w:rsidRPr="00EC6B78">
              <w:t>I stor grad</w:t>
            </w:r>
          </w:p>
        </w:tc>
      </w:tr>
      <w:tr w:rsidR="002F4EAB" w:rsidRPr="00EC6B78" w14:paraId="309B9F9A" w14:textId="77777777" w:rsidTr="00E0589F">
        <w:trPr>
          <w:trHeight w:val="284"/>
        </w:trPr>
        <w:tc>
          <w:tcPr>
            <w:tcW w:w="745" w:type="pct"/>
            <w:shd w:val="clear" w:color="auto" w:fill="auto"/>
            <w:tcMar>
              <w:top w:w="85" w:type="dxa"/>
              <w:left w:w="57" w:type="dxa"/>
              <w:bottom w:w="85" w:type="dxa"/>
              <w:right w:w="57" w:type="dxa"/>
            </w:tcMar>
            <w:vAlign w:val="center"/>
          </w:tcPr>
          <w:p w14:paraId="173F70BF" w14:textId="77777777" w:rsidR="00200B84" w:rsidRPr="00EC6B78" w:rsidRDefault="00200B84" w:rsidP="00EC6B78">
            <w:proofErr w:type="spellStart"/>
            <w:r w:rsidRPr="00EC6B78">
              <w:t>Equinor</w:t>
            </w:r>
            <w:proofErr w:type="spellEnd"/>
            <w:r w:rsidRPr="00EC6B78">
              <w:t xml:space="preserve"> ASA</w:t>
            </w:r>
          </w:p>
        </w:tc>
        <w:tc>
          <w:tcPr>
            <w:tcW w:w="350" w:type="pct"/>
            <w:shd w:val="clear" w:color="auto" w:fill="auto"/>
            <w:tcMar>
              <w:top w:w="85" w:type="dxa"/>
              <w:left w:w="57" w:type="dxa"/>
              <w:bottom w:w="85" w:type="dxa"/>
              <w:right w:w="57" w:type="dxa"/>
            </w:tcMar>
            <w:vAlign w:val="center"/>
          </w:tcPr>
          <w:p w14:paraId="77D50628"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425A2444" w14:textId="77777777" w:rsidR="00200B84" w:rsidRPr="00EC6B78" w:rsidRDefault="00200B84" w:rsidP="00EC6B78">
            <w:r w:rsidRPr="00EC6B78">
              <w:t>I stor grad</w:t>
            </w:r>
          </w:p>
        </w:tc>
        <w:tc>
          <w:tcPr>
            <w:tcW w:w="350" w:type="pct"/>
            <w:shd w:val="clear" w:color="auto" w:fill="auto"/>
            <w:tcMar>
              <w:top w:w="85" w:type="dxa"/>
              <w:left w:w="57" w:type="dxa"/>
              <w:bottom w:w="85" w:type="dxa"/>
              <w:right w:w="57" w:type="dxa"/>
            </w:tcMar>
            <w:vAlign w:val="center"/>
          </w:tcPr>
          <w:p w14:paraId="172E28BC"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60DD7A94"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2BB46824"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3F97955D"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3549DAF7"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6D6208D3"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64F97159"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507E5659"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19C36735"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785B0BAE"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57DC1197" w14:textId="77777777" w:rsidR="00200B84" w:rsidRPr="00EC6B78" w:rsidRDefault="00200B84" w:rsidP="00EC6B78">
            <w:r w:rsidRPr="00EC6B78">
              <w:t>I stor grad</w:t>
            </w:r>
          </w:p>
        </w:tc>
      </w:tr>
      <w:tr w:rsidR="002F4EAB" w:rsidRPr="00EC6B78" w14:paraId="620047FA" w14:textId="77777777" w:rsidTr="00E0589F">
        <w:trPr>
          <w:trHeight w:val="284"/>
        </w:trPr>
        <w:tc>
          <w:tcPr>
            <w:tcW w:w="745" w:type="pct"/>
            <w:shd w:val="clear" w:color="auto" w:fill="auto"/>
            <w:tcMar>
              <w:top w:w="85" w:type="dxa"/>
              <w:left w:w="57" w:type="dxa"/>
              <w:bottom w:w="85" w:type="dxa"/>
              <w:right w:w="57" w:type="dxa"/>
            </w:tcMar>
            <w:vAlign w:val="center"/>
          </w:tcPr>
          <w:p w14:paraId="5D46B74D" w14:textId="77777777" w:rsidR="00200B84" w:rsidRPr="00EC6B78" w:rsidRDefault="00200B84" w:rsidP="00EC6B78">
            <w:r w:rsidRPr="00EC6B78">
              <w:t>Flytoget AS</w:t>
            </w:r>
          </w:p>
        </w:tc>
        <w:tc>
          <w:tcPr>
            <w:tcW w:w="350" w:type="pct"/>
            <w:shd w:val="clear" w:color="auto" w:fill="auto"/>
            <w:tcMar>
              <w:top w:w="85" w:type="dxa"/>
              <w:left w:w="57" w:type="dxa"/>
              <w:bottom w:w="85" w:type="dxa"/>
              <w:right w:w="57" w:type="dxa"/>
            </w:tcMar>
            <w:vAlign w:val="center"/>
          </w:tcPr>
          <w:p w14:paraId="7CF2F570" w14:textId="77777777" w:rsidR="00200B84" w:rsidRPr="00EC6B78" w:rsidRDefault="00200B84" w:rsidP="00EC6B78">
            <w:r w:rsidRPr="00EC6B78">
              <w:t>I noen grad</w:t>
            </w:r>
          </w:p>
        </w:tc>
        <w:tc>
          <w:tcPr>
            <w:tcW w:w="351" w:type="pct"/>
            <w:shd w:val="clear" w:color="auto" w:fill="auto"/>
            <w:tcMar>
              <w:top w:w="85" w:type="dxa"/>
              <w:left w:w="57" w:type="dxa"/>
              <w:bottom w:w="85" w:type="dxa"/>
              <w:right w:w="57" w:type="dxa"/>
            </w:tcMar>
            <w:vAlign w:val="center"/>
          </w:tcPr>
          <w:p w14:paraId="0FBEBC2E" w14:textId="77777777" w:rsidR="00200B84" w:rsidRPr="00EC6B78" w:rsidRDefault="00200B84" w:rsidP="00EC6B78">
            <w:r w:rsidRPr="00EC6B78">
              <w:t>I stor grad</w:t>
            </w:r>
          </w:p>
        </w:tc>
        <w:tc>
          <w:tcPr>
            <w:tcW w:w="350" w:type="pct"/>
            <w:shd w:val="clear" w:color="auto" w:fill="auto"/>
            <w:tcMar>
              <w:top w:w="85" w:type="dxa"/>
              <w:left w:w="57" w:type="dxa"/>
              <w:bottom w:w="85" w:type="dxa"/>
              <w:right w:w="57" w:type="dxa"/>
            </w:tcMar>
            <w:vAlign w:val="center"/>
          </w:tcPr>
          <w:p w14:paraId="2345F92B"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4E74B2E6" w14:textId="77777777" w:rsidR="00200B84" w:rsidRPr="00EC6B78" w:rsidRDefault="00200B84" w:rsidP="00EC6B78">
            <w:r w:rsidRPr="00EC6B78">
              <w:t>I noen grad</w:t>
            </w:r>
          </w:p>
        </w:tc>
        <w:tc>
          <w:tcPr>
            <w:tcW w:w="351" w:type="pct"/>
            <w:shd w:val="clear" w:color="auto" w:fill="auto"/>
            <w:tcMar>
              <w:top w:w="85" w:type="dxa"/>
              <w:left w:w="57" w:type="dxa"/>
              <w:bottom w:w="85" w:type="dxa"/>
              <w:right w:w="57" w:type="dxa"/>
            </w:tcMar>
            <w:vAlign w:val="center"/>
          </w:tcPr>
          <w:p w14:paraId="6DFFF7F2" w14:textId="77777777" w:rsidR="00200B84" w:rsidRPr="00EC6B78" w:rsidRDefault="00200B84" w:rsidP="00EC6B78">
            <w:r w:rsidRPr="00EC6B78">
              <w:t xml:space="preserve">I liten grad </w:t>
            </w:r>
          </w:p>
        </w:tc>
        <w:tc>
          <w:tcPr>
            <w:tcW w:w="332" w:type="pct"/>
            <w:shd w:val="clear" w:color="auto" w:fill="auto"/>
            <w:tcMar>
              <w:top w:w="85" w:type="dxa"/>
              <w:left w:w="57" w:type="dxa"/>
              <w:bottom w:w="85" w:type="dxa"/>
              <w:right w:w="57" w:type="dxa"/>
            </w:tcMar>
            <w:vAlign w:val="center"/>
          </w:tcPr>
          <w:p w14:paraId="691E7934"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511CA33F"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52AF7C2E"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313BD7D0"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5FD31E01"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4132E53A"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5890CC3E"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45F84F20" w14:textId="77777777" w:rsidR="00200B84" w:rsidRPr="00EC6B78" w:rsidRDefault="00200B84" w:rsidP="00EC6B78">
            <w:r w:rsidRPr="00EC6B78">
              <w:t>I stor grad</w:t>
            </w:r>
          </w:p>
        </w:tc>
      </w:tr>
      <w:tr w:rsidR="002F4EAB" w:rsidRPr="00EC6B78" w14:paraId="1BBA9898" w14:textId="77777777" w:rsidTr="00E0589F">
        <w:trPr>
          <w:trHeight w:val="284"/>
        </w:trPr>
        <w:tc>
          <w:tcPr>
            <w:tcW w:w="745" w:type="pct"/>
            <w:shd w:val="clear" w:color="auto" w:fill="auto"/>
            <w:tcMar>
              <w:top w:w="85" w:type="dxa"/>
              <w:left w:w="57" w:type="dxa"/>
              <w:bottom w:w="85" w:type="dxa"/>
              <w:right w:w="57" w:type="dxa"/>
            </w:tcMar>
            <w:vAlign w:val="center"/>
          </w:tcPr>
          <w:p w14:paraId="3FD63B5B" w14:textId="77777777" w:rsidR="00200B84" w:rsidRPr="00EC6B78" w:rsidRDefault="00200B84" w:rsidP="00EC6B78">
            <w:proofErr w:type="spellStart"/>
            <w:r w:rsidRPr="00EC6B78">
              <w:t>Investinor</w:t>
            </w:r>
            <w:proofErr w:type="spellEnd"/>
            <w:r w:rsidRPr="00EC6B78">
              <w:t xml:space="preserve"> AS</w:t>
            </w:r>
          </w:p>
        </w:tc>
        <w:tc>
          <w:tcPr>
            <w:tcW w:w="350" w:type="pct"/>
            <w:shd w:val="clear" w:color="auto" w:fill="auto"/>
            <w:tcMar>
              <w:top w:w="85" w:type="dxa"/>
              <w:left w:w="57" w:type="dxa"/>
              <w:bottom w:w="85" w:type="dxa"/>
              <w:right w:w="57" w:type="dxa"/>
            </w:tcMar>
            <w:vAlign w:val="center"/>
          </w:tcPr>
          <w:p w14:paraId="18AFDD5D"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2DCC0151" w14:textId="77777777" w:rsidR="00200B84" w:rsidRPr="00EC6B78" w:rsidRDefault="00200B84" w:rsidP="00EC6B78">
            <w:r w:rsidRPr="00EC6B78">
              <w:t>I stor grad</w:t>
            </w:r>
          </w:p>
        </w:tc>
        <w:tc>
          <w:tcPr>
            <w:tcW w:w="350" w:type="pct"/>
            <w:shd w:val="clear" w:color="auto" w:fill="auto"/>
            <w:tcMar>
              <w:top w:w="85" w:type="dxa"/>
              <w:left w:w="57" w:type="dxa"/>
              <w:bottom w:w="85" w:type="dxa"/>
              <w:right w:w="57" w:type="dxa"/>
            </w:tcMar>
            <w:vAlign w:val="center"/>
          </w:tcPr>
          <w:p w14:paraId="065B53AD"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78A5BFC1"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09BA39E4"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1573339E"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7F8FE014"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4D945B7F"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4F86F745"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07C8EDA2"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425111FB"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3B2B9184"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117A4BCC" w14:textId="77777777" w:rsidR="00200B84" w:rsidRPr="00EC6B78" w:rsidRDefault="00200B84" w:rsidP="00EC6B78">
            <w:r w:rsidRPr="00EC6B78">
              <w:t>I stor grad</w:t>
            </w:r>
          </w:p>
        </w:tc>
      </w:tr>
      <w:tr w:rsidR="002F4EAB" w:rsidRPr="00EC6B78" w14:paraId="36DE5876" w14:textId="77777777" w:rsidTr="00E0589F">
        <w:trPr>
          <w:trHeight w:val="284"/>
        </w:trPr>
        <w:tc>
          <w:tcPr>
            <w:tcW w:w="745" w:type="pct"/>
            <w:shd w:val="clear" w:color="auto" w:fill="auto"/>
            <w:tcMar>
              <w:top w:w="85" w:type="dxa"/>
              <w:left w:w="57" w:type="dxa"/>
              <w:bottom w:w="85" w:type="dxa"/>
              <w:right w:w="57" w:type="dxa"/>
            </w:tcMar>
            <w:vAlign w:val="center"/>
          </w:tcPr>
          <w:p w14:paraId="607CBDA2" w14:textId="77777777" w:rsidR="00200B84" w:rsidRPr="00EC6B78" w:rsidRDefault="00200B84" w:rsidP="00EC6B78">
            <w:r w:rsidRPr="00EC6B78">
              <w:t>Kommunalbanken AS</w:t>
            </w:r>
          </w:p>
        </w:tc>
        <w:tc>
          <w:tcPr>
            <w:tcW w:w="350" w:type="pct"/>
            <w:shd w:val="clear" w:color="auto" w:fill="auto"/>
            <w:tcMar>
              <w:top w:w="85" w:type="dxa"/>
              <w:left w:w="57" w:type="dxa"/>
              <w:bottom w:w="85" w:type="dxa"/>
              <w:right w:w="57" w:type="dxa"/>
            </w:tcMar>
            <w:vAlign w:val="center"/>
          </w:tcPr>
          <w:p w14:paraId="2C83D575"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58A0A8AB" w14:textId="77777777" w:rsidR="00200B84" w:rsidRPr="00EC6B78" w:rsidRDefault="00200B84" w:rsidP="00EC6B78">
            <w:r w:rsidRPr="00EC6B78">
              <w:t>I stor grad</w:t>
            </w:r>
          </w:p>
        </w:tc>
        <w:tc>
          <w:tcPr>
            <w:tcW w:w="350" w:type="pct"/>
            <w:shd w:val="clear" w:color="auto" w:fill="auto"/>
            <w:tcMar>
              <w:top w:w="85" w:type="dxa"/>
              <w:left w:w="57" w:type="dxa"/>
              <w:bottom w:w="85" w:type="dxa"/>
              <w:right w:w="57" w:type="dxa"/>
            </w:tcMar>
            <w:vAlign w:val="center"/>
          </w:tcPr>
          <w:p w14:paraId="267386AF"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3902A3E4"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35564423"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694062C7"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661A64DA"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1D9BE301"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00604EBF"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09B99D67"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30D82BBF"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7013107F"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266CCC17" w14:textId="77777777" w:rsidR="00200B84" w:rsidRPr="00EC6B78" w:rsidRDefault="00200B84" w:rsidP="00EC6B78">
            <w:r w:rsidRPr="00EC6B78">
              <w:t>I stor grad</w:t>
            </w:r>
          </w:p>
        </w:tc>
      </w:tr>
      <w:tr w:rsidR="002F4EAB" w:rsidRPr="00EC6B78" w14:paraId="5A1F195E" w14:textId="77777777" w:rsidTr="00E0589F">
        <w:trPr>
          <w:trHeight w:val="284"/>
        </w:trPr>
        <w:tc>
          <w:tcPr>
            <w:tcW w:w="745" w:type="pct"/>
            <w:shd w:val="clear" w:color="auto" w:fill="auto"/>
            <w:tcMar>
              <w:top w:w="85" w:type="dxa"/>
              <w:left w:w="57" w:type="dxa"/>
              <w:bottom w:w="85" w:type="dxa"/>
              <w:right w:w="57" w:type="dxa"/>
            </w:tcMar>
            <w:vAlign w:val="center"/>
          </w:tcPr>
          <w:p w14:paraId="0AF472FF" w14:textId="77777777" w:rsidR="00200B84" w:rsidRPr="00EC6B78" w:rsidRDefault="00200B84" w:rsidP="00EC6B78">
            <w:r w:rsidRPr="00EC6B78">
              <w:t>Kongsberg Gruppen ASA</w:t>
            </w:r>
          </w:p>
        </w:tc>
        <w:tc>
          <w:tcPr>
            <w:tcW w:w="350" w:type="pct"/>
            <w:shd w:val="clear" w:color="auto" w:fill="auto"/>
            <w:tcMar>
              <w:top w:w="85" w:type="dxa"/>
              <w:left w:w="57" w:type="dxa"/>
              <w:bottom w:w="85" w:type="dxa"/>
              <w:right w:w="57" w:type="dxa"/>
            </w:tcMar>
            <w:vAlign w:val="center"/>
          </w:tcPr>
          <w:p w14:paraId="5EEC6917"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2E8889FF" w14:textId="77777777" w:rsidR="00200B84" w:rsidRPr="00EC6B78" w:rsidRDefault="00200B84" w:rsidP="00EC6B78">
            <w:r w:rsidRPr="00EC6B78">
              <w:t>I stor grad</w:t>
            </w:r>
          </w:p>
        </w:tc>
        <w:tc>
          <w:tcPr>
            <w:tcW w:w="350" w:type="pct"/>
            <w:shd w:val="clear" w:color="auto" w:fill="auto"/>
            <w:tcMar>
              <w:top w:w="85" w:type="dxa"/>
              <w:left w:w="57" w:type="dxa"/>
              <w:bottom w:w="85" w:type="dxa"/>
              <w:right w:w="57" w:type="dxa"/>
            </w:tcMar>
            <w:vAlign w:val="center"/>
          </w:tcPr>
          <w:p w14:paraId="4722D207"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1DE040F2"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3F2834B1"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6301FA53"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5DED2941"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6E547A0D"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39DB43F4"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2BCAAB9A"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1926031F"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62527D5F"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11A09FCC" w14:textId="77777777" w:rsidR="00200B84" w:rsidRPr="00EC6B78" w:rsidRDefault="00200B84" w:rsidP="00EC6B78">
            <w:r w:rsidRPr="00EC6B78">
              <w:t>I stor grad</w:t>
            </w:r>
          </w:p>
        </w:tc>
      </w:tr>
      <w:tr w:rsidR="002F4EAB" w:rsidRPr="00EC6B78" w14:paraId="501B8A18" w14:textId="77777777" w:rsidTr="00E0589F">
        <w:trPr>
          <w:trHeight w:val="284"/>
        </w:trPr>
        <w:tc>
          <w:tcPr>
            <w:tcW w:w="745" w:type="pct"/>
            <w:shd w:val="clear" w:color="auto" w:fill="auto"/>
            <w:tcMar>
              <w:top w:w="85" w:type="dxa"/>
              <w:left w:w="57" w:type="dxa"/>
              <w:bottom w:w="85" w:type="dxa"/>
              <w:right w:w="57" w:type="dxa"/>
            </w:tcMar>
            <w:vAlign w:val="center"/>
          </w:tcPr>
          <w:p w14:paraId="761D1731" w14:textId="77777777" w:rsidR="00200B84" w:rsidRPr="00EC6B78" w:rsidRDefault="00200B84" w:rsidP="00EC6B78">
            <w:proofErr w:type="spellStart"/>
            <w:r w:rsidRPr="00EC6B78">
              <w:t>Mantena</w:t>
            </w:r>
            <w:proofErr w:type="spellEnd"/>
            <w:r w:rsidRPr="00EC6B78">
              <w:t xml:space="preserve"> AS</w:t>
            </w:r>
          </w:p>
        </w:tc>
        <w:tc>
          <w:tcPr>
            <w:tcW w:w="350" w:type="pct"/>
            <w:shd w:val="clear" w:color="auto" w:fill="auto"/>
            <w:tcMar>
              <w:top w:w="85" w:type="dxa"/>
              <w:left w:w="57" w:type="dxa"/>
              <w:bottom w:w="85" w:type="dxa"/>
              <w:right w:w="57" w:type="dxa"/>
            </w:tcMar>
            <w:vAlign w:val="center"/>
          </w:tcPr>
          <w:p w14:paraId="550FB028"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55E5C406" w14:textId="77777777" w:rsidR="00200B84" w:rsidRPr="00EC6B78" w:rsidRDefault="00200B84" w:rsidP="00EC6B78">
            <w:r w:rsidRPr="00EC6B78">
              <w:t>I stor grad</w:t>
            </w:r>
          </w:p>
        </w:tc>
        <w:tc>
          <w:tcPr>
            <w:tcW w:w="350" w:type="pct"/>
            <w:shd w:val="clear" w:color="auto" w:fill="auto"/>
            <w:tcMar>
              <w:top w:w="85" w:type="dxa"/>
              <w:left w:w="57" w:type="dxa"/>
              <w:bottom w:w="85" w:type="dxa"/>
              <w:right w:w="57" w:type="dxa"/>
            </w:tcMar>
            <w:vAlign w:val="center"/>
          </w:tcPr>
          <w:p w14:paraId="6A9DFDAF"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4A1A04CE"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633731B1"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0AA31062"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2CB84091" w14:textId="77777777" w:rsidR="00200B84" w:rsidRPr="00EC6B78" w:rsidRDefault="00200B84" w:rsidP="00EC6B78">
            <w:r w:rsidRPr="00EC6B78">
              <w:t>I noen grad</w:t>
            </w:r>
          </w:p>
        </w:tc>
        <w:tc>
          <w:tcPr>
            <w:tcW w:w="294" w:type="pct"/>
            <w:shd w:val="clear" w:color="auto" w:fill="auto"/>
            <w:tcMar>
              <w:top w:w="85" w:type="dxa"/>
              <w:left w:w="57" w:type="dxa"/>
              <w:bottom w:w="85" w:type="dxa"/>
              <w:right w:w="57" w:type="dxa"/>
            </w:tcMar>
            <w:vAlign w:val="center"/>
          </w:tcPr>
          <w:p w14:paraId="3391C0A9" w14:textId="77777777" w:rsidR="00200B84" w:rsidRPr="00EC6B78" w:rsidRDefault="00200B84" w:rsidP="00EC6B78">
            <w:r w:rsidRPr="00EC6B78">
              <w:t>I noen grad</w:t>
            </w:r>
          </w:p>
        </w:tc>
        <w:tc>
          <w:tcPr>
            <w:tcW w:w="294" w:type="pct"/>
            <w:shd w:val="clear" w:color="auto" w:fill="auto"/>
            <w:tcMar>
              <w:top w:w="85" w:type="dxa"/>
              <w:left w:w="57" w:type="dxa"/>
              <w:bottom w:w="85" w:type="dxa"/>
              <w:right w:w="57" w:type="dxa"/>
            </w:tcMar>
            <w:vAlign w:val="center"/>
          </w:tcPr>
          <w:p w14:paraId="7998DFE5"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78D23F7C"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34DA7C72"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3CE4F9C1"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374E40DF" w14:textId="77777777" w:rsidR="00200B84" w:rsidRPr="00EC6B78" w:rsidRDefault="00200B84" w:rsidP="00EC6B78">
            <w:r w:rsidRPr="00EC6B78">
              <w:t>I stor grad</w:t>
            </w:r>
          </w:p>
        </w:tc>
      </w:tr>
      <w:tr w:rsidR="002F4EAB" w:rsidRPr="00EC6B78" w14:paraId="0D84F8E7" w14:textId="77777777" w:rsidTr="00E0589F">
        <w:trPr>
          <w:trHeight w:val="284"/>
        </w:trPr>
        <w:tc>
          <w:tcPr>
            <w:tcW w:w="745" w:type="pct"/>
            <w:shd w:val="clear" w:color="auto" w:fill="auto"/>
            <w:tcMar>
              <w:top w:w="85" w:type="dxa"/>
              <w:left w:w="57" w:type="dxa"/>
              <w:bottom w:w="85" w:type="dxa"/>
              <w:right w:w="57" w:type="dxa"/>
            </w:tcMar>
            <w:vAlign w:val="center"/>
          </w:tcPr>
          <w:p w14:paraId="4B8DA7D0" w14:textId="77777777" w:rsidR="00200B84" w:rsidRPr="00EC6B78" w:rsidRDefault="00200B84" w:rsidP="00EC6B78">
            <w:r w:rsidRPr="00EC6B78">
              <w:lastRenderedPageBreak/>
              <w:t>Mesta AS</w:t>
            </w:r>
          </w:p>
        </w:tc>
        <w:tc>
          <w:tcPr>
            <w:tcW w:w="350" w:type="pct"/>
            <w:shd w:val="clear" w:color="auto" w:fill="auto"/>
            <w:tcMar>
              <w:top w:w="85" w:type="dxa"/>
              <w:left w:w="57" w:type="dxa"/>
              <w:bottom w:w="85" w:type="dxa"/>
              <w:right w:w="57" w:type="dxa"/>
            </w:tcMar>
            <w:vAlign w:val="center"/>
          </w:tcPr>
          <w:p w14:paraId="146BC263"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050D120E" w14:textId="77777777" w:rsidR="00200B84" w:rsidRPr="00EC6B78" w:rsidRDefault="00200B84" w:rsidP="00EC6B78">
            <w:r w:rsidRPr="00EC6B78">
              <w:t>I stor grad</w:t>
            </w:r>
          </w:p>
        </w:tc>
        <w:tc>
          <w:tcPr>
            <w:tcW w:w="350" w:type="pct"/>
            <w:shd w:val="clear" w:color="auto" w:fill="auto"/>
            <w:tcMar>
              <w:top w:w="85" w:type="dxa"/>
              <w:left w:w="57" w:type="dxa"/>
              <w:bottom w:w="85" w:type="dxa"/>
              <w:right w:w="57" w:type="dxa"/>
            </w:tcMar>
            <w:vAlign w:val="center"/>
          </w:tcPr>
          <w:p w14:paraId="617A5E81"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2E885647"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3F62AC59"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46A21760"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53678C66"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46820CAE"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062D5112"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138BDB8F"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7772C361"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08BE568E"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090B31DF" w14:textId="77777777" w:rsidR="00200B84" w:rsidRPr="00EC6B78" w:rsidRDefault="00200B84" w:rsidP="00EC6B78">
            <w:r w:rsidRPr="00EC6B78">
              <w:t>I stor grad</w:t>
            </w:r>
          </w:p>
        </w:tc>
      </w:tr>
      <w:tr w:rsidR="002F4EAB" w:rsidRPr="00EC6B78" w14:paraId="27348F3D" w14:textId="77777777" w:rsidTr="00E0589F">
        <w:trPr>
          <w:trHeight w:val="284"/>
        </w:trPr>
        <w:tc>
          <w:tcPr>
            <w:tcW w:w="745" w:type="pct"/>
            <w:shd w:val="clear" w:color="auto" w:fill="auto"/>
            <w:tcMar>
              <w:top w:w="85" w:type="dxa"/>
              <w:left w:w="57" w:type="dxa"/>
              <w:bottom w:w="85" w:type="dxa"/>
              <w:right w:w="57" w:type="dxa"/>
            </w:tcMar>
            <w:vAlign w:val="center"/>
          </w:tcPr>
          <w:p w14:paraId="414D74EF" w14:textId="77777777" w:rsidR="00200B84" w:rsidRPr="00EC6B78" w:rsidRDefault="00200B84" w:rsidP="00EC6B78">
            <w:r w:rsidRPr="00EC6B78">
              <w:t>Nammo AS</w:t>
            </w:r>
          </w:p>
        </w:tc>
        <w:tc>
          <w:tcPr>
            <w:tcW w:w="350" w:type="pct"/>
            <w:shd w:val="clear" w:color="auto" w:fill="auto"/>
            <w:tcMar>
              <w:top w:w="85" w:type="dxa"/>
              <w:left w:w="57" w:type="dxa"/>
              <w:bottom w:w="85" w:type="dxa"/>
              <w:right w:w="57" w:type="dxa"/>
            </w:tcMar>
            <w:vAlign w:val="center"/>
          </w:tcPr>
          <w:p w14:paraId="538BC572"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34229156" w14:textId="77777777" w:rsidR="00200B84" w:rsidRPr="00EC6B78" w:rsidRDefault="00200B84" w:rsidP="00EC6B78">
            <w:r w:rsidRPr="00EC6B78">
              <w:t>I stor grad</w:t>
            </w:r>
          </w:p>
        </w:tc>
        <w:tc>
          <w:tcPr>
            <w:tcW w:w="350" w:type="pct"/>
            <w:shd w:val="clear" w:color="auto" w:fill="auto"/>
            <w:tcMar>
              <w:top w:w="85" w:type="dxa"/>
              <w:left w:w="57" w:type="dxa"/>
              <w:bottom w:w="85" w:type="dxa"/>
              <w:right w:w="57" w:type="dxa"/>
            </w:tcMar>
            <w:vAlign w:val="center"/>
          </w:tcPr>
          <w:p w14:paraId="2D2E71CD"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69D08BFA" w14:textId="77777777" w:rsidR="00200B84" w:rsidRPr="00EC6B78" w:rsidRDefault="00200B84" w:rsidP="00EC6B78">
            <w:r w:rsidRPr="00EC6B78">
              <w:t>I noen grad</w:t>
            </w:r>
          </w:p>
        </w:tc>
        <w:tc>
          <w:tcPr>
            <w:tcW w:w="351" w:type="pct"/>
            <w:shd w:val="clear" w:color="auto" w:fill="auto"/>
            <w:tcMar>
              <w:top w:w="85" w:type="dxa"/>
              <w:left w:w="57" w:type="dxa"/>
              <w:bottom w:w="85" w:type="dxa"/>
              <w:right w:w="57" w:type="dxa"/>
            </w:tcMar>
            <w:vAlign w:val="center"/>
          </w:tcPr>
          <w:p w14:paraId="0096F31B"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1FBE03DA"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57A68D46" w14:textId="77777777" w:rsidR="00200B84" w:rsidRPr="00EC6B78" w:rsidRDefault="00200B84" w:rsidP="00EC6B78">
            <w:r w:rsidRPr="00EC6B78">
              <w:t>I noen grad</w:t>
            </w:r>
          </w:p>
        </w:tc>
        <w:tc>
          <w:tcPr>
            <w:tcW w:w="294" w:type="pct"/>
            <w:shd w:val="clear" w:color="auto" w:fill="auto"/>
            <w:tcMar>
              <w:top w:w="85" w:type="dxa"/>
              <w:left w:w="57" w:type="dxa"/>
              <w:bottom w:w="85" w:type="dxa"/>
              <w:right w:w="57" w:type="dxa"/>
            </w:tcMar>
            <w:vAlign w:val="center"/>
          </w:tcPr>
          <w:p w14:paraId="2B86906C" w14:textId="77777777" w:rsidR="00200B84" w:rsidRPr="00EC6B78" w:rsidRDefault="00200B84" w:rsidP="00EC6B78">
            <w:r w:rsidRPr="00EC6B78">
              <w:t>I noen grad</w:t>
            </w:r>
          </w:p>
        </w:tc>
        <w:tc>
          <w:tcPr>
            <w:tcW w:w="294" w:type="pct"/>
            <w:shd w:val="clear" w:color="auto" w:fill="auto"/>
            <w:tcMar>
              <w:top w:w="85" w:type="dxa"/>
              <w:left w:w="57" w:type="dxa"/>
              <w:bottom w:w="85" w:type="dxa"/>
              <w:right w:w="57" w:type="dxa"/>
            </w:tcMar>
            <w:vAlign w:val="center"/>
          </w:tcPr>
          <w:p w14:paraId="645F387A"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340697D5"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7BFB955A" w14:textId="77777777" w:rsidR="00200B84" w:rsidRPr="00EC6B78" w:rsidRDefault="00200B84" w:rsidP="00EC6B78">
            <w:r w:rsidRPr="00EC6B78">
              <w:t>I noen grad</w:t>
            </w:r>
          </w:p>
        </w:tc>
        <w:tc>
          <w:tcPr>
            <w:tcW w:w="294" w:type="pct"/>
            <w:shd w:val="clear" w:color="auto" w:fill="auto"/>
            <w:tcMar>
              <w:top w:w="85" w:type="dxa"/>
              <w:left w:w="57" w:type="dxa"/>
              <w:bottom w:w="85" w:type="dxa"/>
              <w:right w:w="57" w:type="dxa"/>
            </w:tcMar>
            <w:vAlign w:val="center"/>
          </w:tcPr>
          <w:p w14:paraId="7D9D88C4" w14:textId="77777777" w:rsidR="00200B84" w:rsidRPr="00EC6B78" w:rsidRDefault="00200B84" w:rsidP="00EC6B78">
            <w:r w:rsidRPr="00EC6B78">
              <w:t>I noen grad</w:t>
            </w:r>
          </w:p>
        </w:tc>
        <w:tc>
          <w:tcPr>
            <w:tcW w:w="294" w:type="pct"/>
            <w:shd w:val="clear" w:color="auto" w:fill="auto"/>
            <w:tcMar>
              <w:top w:w="85" w:type="dxa"/>
              <w:left w:w="57" w:type="dxa"/>
              <w:bottom w:w="85" w:type="dxa"/>
              <w:right w:w="57" w:type="dxa"/>
            </w:tcMar>
            <w:vAlign w:val="center"/>
          </w:tcPr>
          <w:p w14:paraId="1F94B6C6" w14:textId="77777777" w:rsidR="00200B84" w:rsidRPr="00EC6B78" w:rsidRDefault="00200B84" w:rsidP="00EC6B78">
            <w:r w:rsidRPr="00EC6B78">
              <w:t>I stor grad</w:t>
            </w:r>
          </w:p>
        </w:tc>
      </w:tr>
      <w:tr w:rsidR="002F4EAB" w:rsidRPr="00EC6B78" w14:paraId="7A232A04" w14:textId="77777777" w:rsidTr="00E0589F">
        <w:trPr>
          <w:trHeight w:val="284"/>
        </w:trPr>
        <w:tc>
          <w:tcPr>
            <w:tcW w:w="745" w:type="pct"/>
            <w:shd w:val="clear" w:color="auto" w:fill="auto"/>
            <w:tcMar>
              <w:top w:w="85" w:type="dxa"/>
              <w:left w:w="57" w:type="dxa"/>
              <w:bottom w:w="85" w:type="dxa"/>
              <w:right w:w="57" w:type="dxa"/>
            </w:tcMar>
            <w:vAlign w:val="center"/>
          </w:tcPr>
          <w:p w14:paraId="2667F1AD" w14:textId="77777777" w:rsidR="00200B84" w:rsidRPr="00EC6B78" w:rsidRDefault="00200B84" w:rsidP="00EC6B78">
            <w:r w:rsidRPr="00EC6B78">
              <w:t>Norsk Hydro ASA</w:t>
            </w:r>
          </w:p>
        </w:tc>
        <w:tc>
          <w:tcPr>
            <w:tcW w:w="350" w:type="pct"/>
            <w:shd w:val="clear" w:color="auto" w:fill="auto"/>
            <w:tcMar>
              <w:top w:w="85" w:type="dxa"/>
              <w:left w:w="57" w:type="dxa"/>
              <w:bottom w:w="85" w:type="dxa"/>
              <w:right w:w="57" w:type="dxa"/>
            </w:tcMar>
            <w:vAlign w:val="center"/>
          </w:tcPr>
          <w:p w14:paraId="7CAF3D81"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69D77EE3" w14:textId="77777777" w:rsidR="00200B84" w:rsidRPr="00EC6B78" w:rsidRDefault="00200B84" w:rsidP="00EC6B78">
            <w:r w:rsidRPr="00EC6B78">
              <w:t>I stor grad</w:t>
            </w:r>
          </w:p>
        </w:tc>
        <w:tc>
          <w:tcPr>
            <w:tcW w:w="350" w:type="pct"/>
            <w:shd w:val="clear" w:color="auto" w:fill="auto"/>
            <w:tcMar>
              <w:top w:w="85" w:type="dxa"/>
              <w:left w:w="57" w:type="dxa"/>
              <w:bottom w:w="85" w:type="dxa"/>
              <w:right w:w="57" w:type="dxa"/>
            </w:tcMar>
            <w:vAlign w:val="center"/>
          </w:tcPr>
          <w:p w14:paraId="0B2BC294"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28D461C3"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76B73FF1"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44A4B574"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7DD1EF7D"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79DD9222"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443C08C7"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4E299FD2"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2DE519DA"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491D7C83"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0B3E8FE6" w14:textId="77777777" w:rsidR="00200B84" w:rsidRPr="00EC6B78" w:rsidRDefault="00200B84" w:rsidP="00EC6B78">
            <w:r w:rsidRPr="00EC6B78">
              <w:t>I stor grad</w:t>
            </w:r>
          </w:p>
        </w:tc>
      </w:tr>
      <w:tr w:rsidR="002F4EAB" w:rsidRPr="00EC6B78" w14:paraId="0781A846" w14:textId="77777777" w:rsidTr="00E0589F">
        <w:trPr>
          <w:trHeight w:val="284"/>
        </w:trPr>
        <w:tc>
          <w:tcPr>
            <w:tcW w:w="745" w:type="pct"/>
            <w:shd w:val="clear" w:color="auto" w:fill="auto"/>
            <w:tcMar>
              <w:top w:w="85" w:type="dxa"/>
              <w:left w:w="57" w:type="dxa"/>
              <w:bottom w:w="85" w:type="dxa"/>
              <w:right w:w="57" w:type="dxa"/>
            </w:tcMar>
            <w:vAlign w:val="center"/>
          </w:tcPr>
          <w:p w14:paraId="320FD5E3" w14:textId="77777777" w:rsidR="00200B84" w:rsidRPr="00EC6B78" w:rsidRDefault="00200B84" w:rsidP="00EC6B78">
            <w:r w:rsidRPr="00EC6B78">
              <w:t>Nysnø Klimainvesteringer AS</w:t>
            </w:r>
          </w:p>
        </w:tc>
        <w:tc>
          <w:tcPr>
            <w:tcW w:w="350" w:type="pct"/>
            <w:shd w:val="clear" w:color="auto" w:fill="auto"/>
            <w:tcMar>
              <w:top w:w="85" w:type="dxa"/>
              <w:left w:w="57" w:type="dxa"/>
              <w:bottom w:w="85" w:type="dxa"/>
              <w:right w:w="57" w:type="dxa"/>
            </w:tcMar>
            <w:vAlign w:val="center"/>
          </w:tcPr>
          <w:p w14:paraId="248D37D0"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58A2F1F0" w14:textId="77777777" w:rsidR="00200B84" w:rsidRPr="00EC6B78" w:rsidRDefault="00200B84" w:rsidP="00EC6B78">
            <w:r w:rsidRPr="00EC6B78">
              <w:t>I stor grad</w:t>
            </w:r>
          </w:p>
        </w:tc>
        <w:tc>
          <w:tcPr>
            <w:tcW w:w="350" w:type="pct"/>
            <w:shd w:val="clear" w:color="auto" w:fill="auto"/>
            <w:tcMar>
              <w:top w:w="85" w:type="dxa"/>
              <w:left w:w="57" w:type="dxa"/>
              <w:bottom w:w="85" w:type="dxa"/>
              <w:right w:w="57" w:type="dxa"/>
            </w:tcMar>
            <w:vAlign w:val="center"/>
          </w:tcPr>
          <w:p w14:paraId="7E287A0C"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71DF13D8"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16093E7B"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787B6749"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31364E89"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0B6FB0B8"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56DB393E"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332FD46B"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4CF4DEFE"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691B931B"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61E77508" w14:textId="77777777" w:rsidR="00200B84" w:rsidRPr="00EC6B78" w:rsidRDefault="00200B84" w:rsidP="00EC6B78">
            <w:r w:rsidRPr="00EC6B78">
              <w:t>I stor grad</w:t>
            </w:r>
          </w:p>
        </w:tc>
      </w:tr>
      <w:tr w:rsidR="002F4EAB" w:rsidRPr="00EC6B78" w14:paraId="463616A7" w14:textId="77777777" w:rsidTr="00E0589F">
        <w:trPr>
          <w:trHeight w:val="284"/>
        </w:trPr>
        <w:tc>
          <w:tcPr>
            <w:tcW w:w="745" w:type="pct"/>
            <w:shd w:val="clear" w:color="auto" w:fill="auto"/>
            <w:tcMar>
              <w:top w:w="85" w:type="dxa"/>
              <w:left w:w="57" w:type="dxa"/>
              <w:bottom w:w="85" w:type="dxa"/>
              <w:right w:w="57" w:type="dxa"/>
            </w:tcMar>
            <w:vAlign w:val="center"/>
          </w:tcPr>
          <w:p w14:paraId="14213C48" w14:textId="77777777" w:rsidR="00200B84" w:rsidRPr="00EC6B78" w:rsidRDefault="00200B84" w:rsidP="00EC6B78">
            <w:r w:rsidRPr="00EC6B78">
              <w:t>Posten Bring AS</w:t>
            </w:r>
          </w:p>
        </w:tc>
        <w:tc>
          <w:tcPr>
            <w:tcW w:w="350" w:type="pct"/>
            <w:shd w:val="clear" w:color="auto" w:fill="auto"/>
            <w:tcMar>
              <w:top w:w="85" w:type="dxa"/>
              <w:left w:w="57" w:type="dxa"/>
              <w:bottom w:w="85" w:type="dxa"/>
              <w:right w:w="57" w:type="dxa"/>
            </w:tcMar>
            <w:vAlign w:val="center"/>
          </w:tcPr>
          <w:p w14:paraId="5A124822"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0A66201D" w14:textId="77777777" w:rsidR="00200B84" w:rsidRPr="00EC6B78" w:rsidRDefault="00200B84" w:rsidP="00EC6B78">
            <w:r w:rsidRPr="00EC6B78">
              <w:t>I stor grad</w:t>
            </w:r>
          </w:p>
        </w:tc>
        <w:tc>
          <w:tcPr>
            <w:tcW w:w="350" w:type="pct"/>
            <w:shd w:val="clear" w:color="auto" w:fill="auto"/>
            <w:tcMar>
              <w:top w:w="85" w:type="dxa"/>
              <w:left w:w="57" w:type="dxa"/>
              <w:bottom w:w="85" w:type="dxa"/>
              <w:right w:w="57" w:type="dxa"/>
            </w:tcMar>
            <w:vAlign w:val="center"/>
          </w:tcPr>
          <w:p w14:paraId="0AEAB142"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689EF7B5"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3591C694"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0EFAD5FB"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47EFB33C" w14:textId="77777777" w:rsidR="00200B84" w:rsidRPr="00EC6B78" w:rsidRDefault="00200B84" w:rsidP="00EC6B78">
            <w:r w:rsidRPr="00EC6B78">
              <w:t>I noen grad</w:t>
            </w:r>
          </w:p>
        </w:tc>
        <w:tc>
          <w:tcPr>
            <w:tcW w:w="294" w:type="pct"/>
            <w:shd w:val="clear" w:color="auto" w:fill="auto"/>
            <w:tcMar>
              <w:top w:w="85" w:type="dxa"/>
              <w:left w:w="57" w:type="dxa"/>
              <w:bottom w:w="85" w:type="dxa"/>
              <w:right w:w="57" w:type="dxa"/>
            </w:tcMar>
            <w:vAlign w:val="center"/>
          </w:tcPr>
          <w:p w14:paraId="51BBCF5A"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2D0E7F45"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20355029"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3851036C"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16FD0780"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041574FF" w14:textId="77777777" w:rsidR="00200B84" w:rsidRPr="00EC6B78" w:rsidRDefault="00200B84" w:rsidP="00EC6B78">
            <w:r w:rsidRPr="00EC6B78">
              <w:t>I stor grad</w:t>
            </w:r>
          </w:p>
        </w:tc>
      </w:tr>
      <w:tr w:rsidR="002F4EAB" w:rsidRPr="00EC6B78" w14:paraId="626BBD73" w14:textId="77777777" w:rsidTr="00E0589F">
        <w:trPr>
          <w:trHeight w:val="284"/>
        </w:trPr>
        <w:tc>
          <w:tcPr>
            <w:tcW w:w="745" w:type="pct"/>
            <w:shd w:val="clear" w:color="auto" w:fill="auto"/>
            <w:tcMar>
              <w:top w:w="85" w:type="dxa"/>
              <w:left w:w="57" w:type="dxa"/>
              <w:bottom w:w="85" w:type="dxa"/>
              <w:right w:w="57" w:type="dxa"/>
            </w:tcMar>
            <w:vAlign w:val="center"/>
          </w:tcPr>
          <w:p w14:paraId="240FF177" w14:textId="77777777" w:rsidR="00200B84" w:rsidRPr="00EC6B78" w:rsidRDefault="00200B84" w:rsidP="00EC6B78">
            <w:r w:rsidRPr="00EC6B78">
              <w:t>Space Norway AS</w:t>
            </w:r>
          </w:p>
        </w:tc>
        <w:tc>
          <w:tcPr>
            <w:tcW w:w="350" w:type="pct"/>
            <w:shd w:val="clear" w:color="auto" w:fill="auto"/>
            <w:tcMar>
              <w:top w:w="85" w:type="dxa"/>
              <w:left w:w="57" w:type="dxa"/>
              <w:bottom w:w="85" w:type="dxa"/>
              <w:right w:w="57" w:type="dxa"/>
            </w:tcMar>
            <w:vAlign w:val="center"/>
          </w:tcPr>
          <w:p w14:paraId="12AF322F"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6624E148" w14:textId="77777777" w:rsidR="00200B84" w:rsidRPr="00EC6B78" w:rsidRDefault="00200B84" w:rsidP="00EC6B78">
            <w:r w:rsidRPr="00EC6B78">
              <w:t>I noen grad</w:t>
            </w:r>
          </w:p>
        </w:tc>
        <w:tc>
          <w:tcPr>
            <w:tcW w:w="350" w:type="pct"/>
            <w:shd w:val="clear" w:color="auto" w:fill="auto"/>
            <w:tcMar>
              <w:top w:w="85" w:type="dxa"/>
              <w:left w:w="57" w:type="dxa"/>
              <w:bottom w:w="85" w:type="dxa"/>
              <w:right w:w="57" w:type="dxa"/>
            </w:tcMar>
            <w:vAlign w:val="center"/>
          </w:tcPr>
          <w:p w14:paraId="2FE36771" w14:textId="77777777" w:rsidR="00200B84" w:rsidRPr="00EC6B78" w:rsidRDefault="00200B84" w:rsidP="00EC6B78">
            <w:r w:rsidRPr="00EC6B78">
              <w:t>I noen grad</w:t>
            </w:r>
          </w:p>
        </w:tc>
        <w:tc>
          <w:tcPr>
            <w:tcW w:w="351" w:type="pct"/>
            <w:shd w:val="clear" w:color="auto" w:fill="auto"/>
            <w:tcMar>
              <w:top w:w="85" w:type="dxa"/>
              <w:left w:w="57" w:type="dxa"/>
              <w:bottom w:w="85" w:type="dxa"/>
              <w:right w:w="57" w:type="dxa"/>
            </w:tcMar>
            <w:vAlign w:val="center"/>
          </w:tcPr>
          <w:p w14:paraId="42041D30" w14:textId="77777777" w:rsidR="00200B84" w:rsidRPr="00EC6B78" w:rsidRDefault="00200B84" w:rsidP="00EC6B78">
            <w:r w:rsidRPr="00EC6B78">
              <w:t>I noen grad</w:t>
            </w:r>
          </w:p>
        </w:tc>
        <w:tc>
          <w:tcPr>
            <w:tcW w:w="351" w:type="pct"/>
            <w:shd w:val="clear" w:color="auto" w:fill="auto"/>
            <w:tcMar>
              <w:top w:w="85" w:type="dxa"/>
              <w:left w:w="57" w:type="dxa"/>
              <w:bottom w:w="85" w:type="dxa"/>
              <w:right w:w="57" w:type="dxa"/>
            </w:tcMar>
            <w:vAlign w:val="center"/>
          </w:tcPr>
          <w:p w14:paraId="32E08AB0"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7665719D"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2CC47F1C"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094D1E61"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6E933478"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2050D981"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58B4F1B8"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30AA011A" w14:textId="77777777" w:rsidR="00200B84" w:rsidRPr="00EC6B78" w:rsidRDefault="00200B84" w:rsidP="00EC6B78">
            <w:r w:rsidRPr="00EC6B78">
              <w:t>I noen grad</w:t>
            </w:r>
          </w:p>
        </w:tc>
        <w:tc>
          <w:tcPr>
            <w:tcW w:w="294" w:type="pct"/>
            <w:shd w:val="clear" w:color="auto" w:fill="auto"/>
            <w:tcMar>
              <w:top w:w="85" w:type="dxa"/>
              <w:left w:w="57" w:type="dxa"/>
              <w:bottom w:w="85" w:type="dxa"/>
              <w:right w:w="57" w:type="dxa"/>
            </w:tcMar>
            <w:vAlign w:val="center"/>
          </w:tcPr>
          <w:p w14:paraId="04F91372" w14:textId="77777777" w:rsidR="00200B84" w:rsidRPr="00EC6B78" w:rsidRDefault="00200B84" w:rsidP="00EC6B78">
            <w:r w:rsidRPr="00EC6B78">
              <w:t>I noen grad</w:t>
            </w:r>
          </w:p>
        </w:tc>
      </w:tr>
      <w:tr w:rsidR="002F4EAB" w:rsidRPr="00EC6B78" w14:paraId="02DDD095" w14:textId="77777777" w:rsidTr="00E0589F">
        <w:trPr>
          <w:trHeight w:val="284"/>
        </w:trPr>
        <w:tc>
          <w:tcPr>
            <w:tcW w:w="745" w:type="pct"/>
            <w:shd w:val="clear" w:color="auto" w:fill="auto"/>
            <w:tcMar>
              <w:top w:w="85" w:type="dxa"/>
              <w:left w:w="57" w:type="dxa"/>
              <w:bottom w:w="85" w:type="dxa"/>
              <w:right w:w="57" w:type="dxa"/>
            </w:tcMar>
            <w:vAlign w:val="center"/>
          </w:tcPr>
          <w:p w14:paraId="5A4FD817" w14:textId="77777777" w:rsidR="00200B84" w:rsidRPr="00EC6B78" w:rsidRDefault="00200B84" w:rsidP="00EC6B78">
            <w:r w:rsidRPr="00EC6B78">
              <w:t>Statkraft SF</w:t>
            </w:r>
          </w:p>
        </w:tc>
        <w:tc>
          <w:tcPr>
            <w:tcW w:w="350" w:type="pct"/>
            <w:shd w:val="clear" w:color="auto" w:fill="auto"/>
            <w:tcMar>
              <w:top w:w="85" w:type="dxa"/>
              <w:left w:w="57" w:type="dxa"/>
              <w:bottom w:w="85" w:type="dxa"/>
              <w:right w:w="57" w:type="dxa"/>
            </w:tcMar>
            <w:vAlign w:val="center"/>
          </w:tcPr>
          <w:p w14:paraId="4421D919"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61927FC1" w14:textId="77777777" w:rsidR="00200B84" w:rsidRPr="00EC6B78" w:rsidRDefault="00200B84" w:rsidP="00EC6B78">
            <w:r w:rsidRPr="00EC6B78">
              <w:t>I stor grad</w:t>
            </w:r>
          </w:p>
        </w:tc>
        <w:tc>
          <w:tcPr>
            <w:tcW w:w="350" w:type="pct"/>
            <w:shd w:val="clear" w:color="auto" w:fill="auto"/>
            <w:tcMar>
              <w:top w:w="85" w:type="dxa"/>
              <w:left w:w="57" w:type="dxa"/>
              <w:bottom w:w="85" w:type="dxa"/>
              <w:right w:w="57" w:type="dxa"/>
            </w:tcMar>
            <w:vAlign w:val="center"/>
          </w:tcPr>
          <w:p w14:paraId="4C3BE9A0"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317E8926"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5E605177"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2C1F3C39"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4556290E"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1571C977"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494AA9BB"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505E3A0F"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49E62418"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1D0393F9"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2D507679" w14:textId="77777777" w:rsidR="00200B84" w:rsidRPr="00EC6B78" w:rsidRDefault="00200B84" w:rsidP="00EC6B78">
            <w:r w:rsidRPr="00EC6B78">
              <w:t>I stor grad</w:t>
            </w:r>
          </w:p>
        </w:tc>
      </w:tr>
      <w:tr w:rsidR="002F4EAB" w:rsidRPr="00EC6B78" w14:paraId="0D43A2E0" w14:textId="77777777" w:rsidTr="00E0589F">
        <w:trPr>
          <w:trHeight w:val="284"/>
        </w:trPr>
        <w:tc>
          <w:tcPr>
            <w:tcW w:w="745" w:type="pct"/>
            <w:shd w:val="clear" w:color="auto" w:fill="auto"/>
            <w:tcMar>
              <w:top w:w="85" w:type="dxa"/>
              <w:left w:w="57" w:type="dxa"/>
              <w:bottom w:w="85" w:type="dxa"/>
              <w:right w:w="57" w:type="dxa"/>
            </w:tcMar>
            <w:vAlign w:val="center"/>
          </w:tcPr>
          <w:p w14:paraId="1297A8B1" w14:textId="77777777" w:rsidR="00200B84" w:rsidRPr="00EC6B78" w:rsidRDefault="00200B84" w:rsidP="00EC6B78">
            <w:r w:rsidRPr="00EC6B78">
              <w:lastRenderedPageBreak/>
              <w:t>Telenor ASA</w:t>
            </w:r>
          </w:p>
        </w:tc>
        <w:tc>
          <w:tcPr>
            <w:tcW w:w="350" w:type="pct"/>
            <w:shd w:val="clear" w:color="auto" w:fill="auto"/>
            <w:tcMar>
              <w:top w:w="85" w:type="dxa"/>
              <w:left w:w="57" w:type="dxa"/>
              <w:bottom w:w="85" w:type="dxa"/>
              <w:right w:w="57" w:type="dxa"/>
            </w:tcMar>
            <w:vAlign w:val="center"/>
          </w:tcPr>
          <w:p w14:paraId="5F2F497F"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34236AA6" w14:textId="77777777" w:rsidR="00200B84" w:rsidRPr="00EC6B78" w:rsidRDefault="00200B84" w:rsidP="00EC6B78">
            <w:r w:rsidRPr="00EC6B78">
              <w:t>I stor grad</w:t>
            </w:r>
          </w:p>
        </w:tc>
        <w:tc>
          <w:tcPr>
            <w:tcW w:w="350" w:type="pct"/>
            <w:shd w:val="clear" w:color="auto" w:fill="auto"/>
            <w:tcMar>
              <w:top w:w="85" w:type="dxa"/>
              <w:left w:w="57" w:type="dxa"/>
              <w:bottom w:w="85" w:type="dxa"/>
              <w:right w:w="57" w:type="dxa"/>
            </w:tcMar>
            <w:vAlign w:val="center"/>
          </w:tcPr>
          <w:p w14:paraId="4DBF3028"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3AA73DCE"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3CFAE86B"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7540B0DD"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4DCDFE3B"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729EEAAF"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559E1FD4"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2E37E35B"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3119DDA5"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4858D6A3"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132F00F0" w14:textId="77777777" w:rsidR="00200B84" w:rsidRPr="00EC6B78" w:rsidRDefault="00200B84" w:rsidP="00EC6B78">
            <w:r w:rsidRPr="00EC6B78">
              <w:t>I stor grad</w:t>
            </w:r>
          </w:p>
        </w:tc>
      </w:tr>
      <w:tr w:rsidR="002F4EAB" w:rsidRPr="00EC6B78" w14:paraId="2FC650B5" w14:textId="77777777" w:rsidTr="00E0589F">
        <w:trPr>
          <w:trHeight w:val="284"/>
        </w:trPr>
        <w:tc>
          <w:tcPr>
            <w:tcW w:w="745" w:type="pct"/>
            <w:shd w:val="clear" w:color="auto" w:fill="auto"/>
            <w:tcMar>
              <w:top w:w="85" w:type="dxa"/>
              <w:left w:w="57" w:type="dxa"/>
              <w:bottom w:w="85" w:type="dxa"/>
              <w:right w:w="57" w:type="dxa"/>
            </w:tcMar>
            <w:vAlign w:val="center"/>
          </w:tcPr>
          <w:p w14:paraId="76CC1AE0" w14:textId="77777777" w:rsidR="00200B84" w:rsidRPr="00EC6B78" w:rsidRDefault="00200B84" w:rsidP="00EC6B78">
            <w:proofErr w:type="spellStart"/>
            <w:r w:rsidRPr="00EC6B78">
              <w:t>Vygruppen</w:t>
            </w:r>
            <w:proofErr w:type="spellEnd"/>
            <w:r w:rsidRPr="00EC6B78">
              <w:t xml:space="preserve"> AS</w:t>
            </w:r>
          </w:p>
        </w:tc>
        <w:tc>
          <w:tcPr>
            <w:tcW w:w="350" w:type="pct"/>
            <w:shd w:val="clear" w:color="auto" w:fill="auto"/>
            <w:tcMar>
              <w:top w:w="85" w:type="dxa"/>
              <w:left w:w="57" w:type="dxa"/>
              <w:bottom w:w="85" w:type="dxa"/>
              <w:right w:w="57" w:type="dxa"/>
            </w:tcMar>
            <w:vAlign w:val="center"/>
          </w:tcPr>
          <w:p w14:paraId="0F3009BA"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40F1CBE8" w14:textId="77777777" w:rsidR="00200B84" w:rsidRPr="00EC6B78" w:rsidRDefault="00200B84" w:rsidP="00EC6B78">
            <w:r w:rsidRPr="00EC6B78">
              <w:t>I stor grad</w:t>
            </w:r>
          </w:p>
        </w:tc>
        <w:tc>
          <w:tcPr>
            <w:tcW w:w="350" w:type="pct"/>
            <w:shd w:val="clear" w:color="auto" w:fill="auto"/>
            <w:tcMar>
              <w:top w:w="85" w:type="dxa"/>
              <w:left w:w="57" w:type="dxa"/>
              <w:bottom w:w="85" w:type="dxa"/>
              <w:right w:w="57" w:type="dxa"/>
            </w:tcMar>
            <w:vAlign w:val="center"/>
          </w:tcPr>
          <w:p w14:paraId="17286AFC"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049D0803"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174912FD"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2B5B7146"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6E154865"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41872CD9"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79D058DF"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48EE4D43"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7916CCB1"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7AB79BD5"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70E22C31" w14:textId="77777777" w:rsidR="00200B84" w:rsidRPr="00EC6B78" w:rsidRDefault="00200B84" w:rsidP="00EC6B78">
            <w:r w:rsidRPr="00EC6B78">
              <w:t>I stor grad</w:t>
            </w:r>
          </w:p>
        </w:tc>
      </w:tr>
      <w:tr w:rsidR="002F4EAB" w:rsidRPr="00EC6B78" w14:paraId="1F0A3F58" w14:textId="77777777" w:rsidTr="00E0589F">
        <w:trPr>
          <w:trHeight w:val="284"/>
        </w:trPr>
        <w:tc>
          <w:tcPr>
            <w:tcW w:w="745" w:type="pct"/>
            <w:shd w:val="clear" w:color="auto" w:fill="auto"/>
            <w:tcMar>
              <w:top w:w="85" w:type="dxa"/>
              <w:left w:w="57" w:type="dxa"/>
              <w:bottom w:w="85" w:type="dxa"/>
              <w:right w:w="57" w:type="dxa"/>
            </w:tcMar>
            <w:vAlign w:val="center"/>
          </w:tcPr>
          <w:p w14:paraId="661301CC" w14:textId="77777777" w:rsidR="00200B84" w:rsidRPr="00EC6B78" w:rsidRDefault="00200B84" w:rsidP="00EC6B78">
            <w:r w:rsidRPr="00EC6B78">
              <w:t>Yara International ASA</w:t>
            </w:r>
          </w:p>
        </w:tc>
        <w:tc>
          <w:tcPr>
            <w:tcW w:w="350" w:type="pct"/>
            <w:shd w:val="clear" w:color="auto" w:fill="auto"/>
            <w:tcMar>
              <w:top w:w="85" w:type="dxa"/>
              <w:left w:w="57" w:type="dxa"/>
              <w:bottom w:w="85" w:type="dxa"/>
              <w:right w:w="57" w:type="dxa"/>
            </w:tcMar>
            <w:vAlign w:val="center"/>
          </w:tcPr>
          <w:p w14:paraId="0238EB58"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5CA94896" w14:textId="77777777" w:rsidR="00200B84" w:rsidRPr="00EC6B78" w:rsidRDefault="00200B84" w:rsidP="00EC6B78">
            <w:r w:rsidRPr="00EC6B78">
              <w:t>I stor grad</w:t>
            </w:r>
          </w:p>
        </w:tc>
        <w:tc>
          <w:tcPr>
            <w:tcW w:w="350" w:type="pct"/>
            <w:shd w:val="clear" w:color="auto" w:fill="auto"/>
            <w:tcMar>
              <w:top w:w="85" w:type="dxa"/>
              <w:left w:w="57" w:type="dxa"/>
              <w:bottom w:w="85" w:type="dxa"/>
              <w:right w:w="57" w:type="dxa"/>
            </w:tcMar>
            <w:vAlign w:val="center"/>
          </w:tcPr>
          <w:p w14:paraId="6552967B"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2C63E46C"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0F3EC0C1"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339BCD1F"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7B18F866"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07FE4E9B"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421A3300"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022364AA"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22D9832F"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0D8A691D"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11EF2926" w14:textId="77777777" w:rsidR="00200B84" w:rsidRPr="00EC6B78" w:rsidRDefault="00200B84" w:rsidP="00EC6B78">
            <w:r w:rsidRPr="00EC6B78">
              <w:t>I stor grad</w:t>
            </w:r>
          </w:p>
        </w:tc>
      </w:tr>
      <w:tr w:rsidR="002F4EAB" w:rsidRPr="00EC6B78" w14:paraId="4CA4BDF5" w14:textId="77777777" w:rsidTr="00E0589F">
        <w:trPr>
          <w:trHeight w:val="284"/>
        </w:trPr>
        <w:tc>
          <w:tcPr>
            <w:tcW w:w="745" w:type="pct"/>
            <w:shd w:val="clear" w:color="auto" w:fill="auto"/>
            <w:tcMar>
              <w:top w:w="62" w:type="dxa"/>
              <w:left w:w="57" w:type="dxa"/>
              <w:bottom w:w="62" w:type="dxa"/>
              <w:right w:w="57" w:type="dxa"/>
            </w:tcMar>
            <w:vAlign w:val="center"/>
          </w:tcPr>
          <w:p w14:paraId="672CD0B5" w14:textId="77777777" w:rsidR="00200B84" w:rsidRPr="00EC6B78" w:rsidRDefault="00200B84" w:rsidP="00EC6B78">
            <w:pPr>
              <w:pStyle w:val="TabellHode-kolonne"/>
            </w:pPr>
            <w:r w:rsidRPr="00EC6B78">
              <w:t>Selskaper i kategori 2</w:t>
            </w:r>
          </w:p>
        </w:tc>
        <w:tc>
          <w:tcPr>
            <w:tcW w:w="350" w:type="pct"/>
            <w:shd w:val="clear" w:color="auto" w:fill="auto"/>
            <w:tcMar>
              <w:top w:w="62" w:type="dxa"/>
              <w:left w:w="57" w:type="dxa"/>
              <w:bottom w:w="62" w:type="dxa"/>
              <w:right w:w="57" w:type="dxa"/>
            </w:tcMar>
            <w:vAlign w:val="center"/>
          </w:tcPr>
          <w:p w14:paraId="3D4FA35E" w14:textId="77777777" w:rsidR="00200B84" w:rsidRPr="00EC6B78" w:rsidRDefault="00200B84" w:rsidP="00EC6B78">
            <w:pPr>
              <w:pStyle w:val="TabellHode-kolonne"/>
            </w:pPr>
          </w:p>
        </w:tc>
        <w:tc>
          <w:tcPr>
            <w:tcW w:w="351" w:type="pct"/>
            <w:shd w:val="clear" w:color="auto" w:fill="auto"/>
            <w:tcMar>
              <w:top w:w="62" w:type="dxa"/>
              <w:left w:w="57" w:type="dxa"/>
              <w:bottom w:w="62" w:type="dxa"/>
              <w:right w:w="57" w:type="dxa"/>
            </w:tcMar>
            <w:vAlign w:val="center"/>
          </w:tcPr>
          <w:p w14:paraId="333B3167" w14:textId="77777777" w:rsidR="00200B84" w:rsidRPr="00EC6B78" w:rsidRDefault="00200B84" w:rsidP="00EC6B78">
            <w:pPr>
              <w:pStyle w:val="TabellHode-kolonne"/>
            </w:pPr>
          </w:p>
        </w:tc>
        <w:tc>
          <w:tcPr>
            <w:tcW w:w="350" w:type="pct"/>
            <w:shd w:val="clear" w:color="auto" w:fill="auto"/>
            <w:tcMar>
              <w:top w:w="62" w:type="dxa"/>
              <w:left w:w="57" w:type="dxa"/>
              <w:bottom w:w="62" w:type="dxa"/>
              <w:right w:w="57" w:type="dxa"/>
            </w:tcMar>
            <w:vAlign w:val="center"/>
          </w:tcPr>
          <w:p w14:paraId="00E3179C" w14:textId="77777777" w:rsidR="00200B84" w:rsidRPr="00EC6B78" w:rsidRDefault="00200B84" w:rsidP="00EC6B78">
            <w:pPr>
              <w:pStyle w:val="TabellHode-kolonne"/>
            </w:pPr>
          </w:p>
        </w:tc>
        <w:tc>
          <w:tcPr>
            <w:tcW w:w="351" w:type="pct"/>
            <w:shd w:val="clear" w:color="auto" w:fill="auto"/>
            <w:tcMar>
              <w:top w:w="62" w:type="dxa"/>
              <w:left w:w="57" w:type="dxa"/>
              <w:bottom w:w="62" w:type="dxa"/>
              <w:right w:w="57" w:type="dxa"/>
            </w:tcMar>
            <w:vAlign w:val="center"/>
          </w:tcPr>
          <w:p w14:paraId="230D7153" w14:textId="77777777" w:rsidR="00200B84" w:rsidRPr="00EC6B78" w:rsidRDefault="00200B84" w:rsidP="00EC6B78">
            <w:pPr>
              <w:pStyle w:val="TabellHode-kolonne"/>
            </w:pPr>
          </w:p>
        </w:tc>
        <w:tc>
          <w:tcPr>
            <w:tcW w:w="351" w:type="pct"/>
            <w:shd w:val="clear" w:color="auto" w:fill="auto"/>
            <w:tcMar>
              <w:top w:w="62" w:type="dxa"/>
              <w:left w:w="57" w:type="dxa"/>
              <w:bottom w:w="62" w:type="dxa"/>
              <w:right w:w="57" w:type="dxa"/>
            </w:tcMar>
            <w:vAlign w:val="center"/>
          </w:tcPr>
          <w:p w14:paraId="55C132BA" w14:textId="77777777" w:rsidR="00200B84" w:rsidRPr="00EC6B78" w:rsidRDefault="00200B84" w:rsidP="00EC6B78">
            <w:pPr>
              <w:pStyle w:val="TabellHode-kolonne"/>
            </w:pPr>
          </w:p>
        </w:tc>
        <w:tc>
          <w:tcPr>
            <w:tcW w:w="332" w:type="pct"/>
            <w:shd w:val="clear" w:color="auto" w:fill="auto"/>
            <w:tcMar>
              <w:top w:w="62" w:type="dxa"/>
              <w:left w:w="57" w:type="dxa"/>
              <w:bottom w:w="62" w:type="dxa"/>
              <w:right w:w="57" w:type="dxa"/>
            </w:tcMar>
            <w:vAlign w:val="center"/>
          </w:tcPr>
          <w:p w14:paraId="49F66955" w14:textId="77777777" w:rsidR="00200B84" w:rsidRPr="00EC6B78" w:rsidRDefault="00200B84" w:rsidP="00EC6B78">
            <w:pPr>
              <w:pStyle w:val="TabellHode-kolonne"/>
            </w:pPr>
          </w:p>
        </w:tc>
        <w:tc>
          <w:tcPr>
            <w:tcW w:w="332" w:type="pct"/>
            <w:shd w:val="clear" w:color="auto" w:fill="auto"/>
            <w:tcMar>
              <w:top w:w="62" w:type="dxa"/>
              <w:left w:w="57" w:type="dxa"/>
              <w:bottom w:w="62" w:type="dxa"/>
              <w:right w:w="57" w:type="dxa"/>
            </w:tcMar>
            <w:vAlign w:val="center"/>
          </w:tcPr>
          <w:p w14:paraId="0D33CAB5" w14:textId="77777777" w:rsidR="00200B84" w:rsidRPr="00EC6B78" w:rsidRDefault="00200B84" w:rsidP="00EC6B78">
            <w:pPr>
              <w:pStyle w:val="TabellHode-kolonne"/>
            </w:pPr>
          </w:p>
        </w:tc>
        <w:tc>
          <w:tcPr>
            <w:tcW w:w="294" w:type="pct"/>
            <w:shd w:val="clear" w:color="auto" w:fill="auto"/>
            <w:tcMar>
              <w:top w:w="62" w:type="dxa"/>
              <w:left w:w="57" w:type="dxa"/>
              <w:bottom w:w="62" w:type="dxa"/>
              <w:right w:w="57" w:type="dxa"/>
            </w:tcMar>
            <w:vAlign w:val="center"/>
          </w:tcPr>
          <w:p w14:paraId="16F439A7" w14:textId="77777777" w:rsidR="00200B84" w:rsidRPr="00EC6B78" w:rsidRDefault="00200B84" w:rsidP="00EC6B78">
            <w:pPr>
              <w:pStyle w:val="TabellHode-kolonne"/>
            </w:pPr>
          </w:p>
        </w:tc>
        <w:tc>
          <w:tcPr>
            <w:tcW w:w="294" w:type="pct"/>
            <w:shd w:val="clear" w:color="auto" w:fill="auto"/>
            <w:tcMar>
              <w:top w:w="62" w:type="dxa"/>
              <w:left w:w="57" w:type="dxa"/>
              <w:bottom w:w="62" w:type="dxa"/>
              <w:right w:w="57" w:type="dxa"/>
            </w:tcMar>
            <w:vAlign w:val="center"/>
          </w:tcPr>
          <w:p w14:paraId="3254827A" w14:textId="77777777" w:rsidR="00200B84" w:rsidRPr="00EC6B78" w:rsidRDefault="00200B84" w:rsidP="00EC6B78">
            <w:pPr>
              <w:pStyle w:val="TabellHode-kolonne"/>
            </w:pPr>
          </w:p>
        </w:tc>
        <w:tc>
          <w:tcPr>
            <w:tcW w:w="332" w:type="pct"/>
            <w:shd w:val="clear" w:color="auto" w:fill="auto"/>
            <w:tcMar>
              <w:top w:w="62" w:type="dxa"/>
              <w:left w:w="57" w:type="dxa"/>
              <w:bottom w:w="62" w:type="dxa"/>
              <w:right w:w="57" w:type="dxa"/>
            </w:tcMar>
            <w:vAlign w:val="center"/>
          </w:tcPr>
          <w:p w14:paraId="6F1E4EBF" w14:textId="77777777" w:rsidR="00200B84" w:rsidRPr="00EC6B78" w:rsidRDefault="00200B84" w:rsidP="00EC6B78">
            <w:pPr>
              <w:pStyle w:val="TabellHode-kolonne"/>
            </w:pPr>
          </w:p>
        </w:tc>
        <w:tc>
          <w:tcPr>
            <w:tcW w:w="332" w:type="pct"/>
            <w:shd w:val="clear" w:color="auto" w:fill="auto"/>
            <w:tcMar>
              <w:top w:w="62" w:type="dxa"/>
              <w:left w:w="57" w:type="dxa"/>
              <w:bottom w:w="62" w:type="dxa"/>
              <w:right w:w="57" w:type="dxa"/>
            </w:tcMar>
            <w:vAlign w:val="center"/>
          </w:tcPr>
          <w:p w14:paraId="78BFD9B6" w14:textId="77777777" w:rsidR="00200B84" w:rsidRPr="00EC6B78" w:rsidRDefault="00200B84" w:rsidP="00EC6B78">
            <w:pPr>
              <w:pStyle w:val="TabellHode-kolonne"/>
            </w:pPr>
          </w:p>
        </w:tc>
        <w:tc>
          <w:tcPr>
            <w:tcW w:w="294" w:type="pct"/>
            <w:shd w:val="clear" w:color="auto" w:fill="auto"/>
            <w:tcMar>
              <w:top w:w="62" w:type="dxa"/>
              <w:left w:w="57" w:type="dxa"/>
              <w:bottom w:w="62" w:type="dxa"/>
              <w:right w:w="57" w:type="dxa"/>
            </w:tcMar>
            <w:vAlign w:val="center"/>
          </w:tcPr>
          <w:p w14:paraId="731023B5" w14:textId="77777777" w:rsidR="00200B84" w:rsidRPr="00EC6B78" w:rsidRDefault="00200B84" w:rsidP="00EC6B78">
            <w:pPr>
              <w:pStyle w:val="TabellHode-kolonne"/>
            </w:pPr>
          </w:p>
        </w:tc>
        <w:tc>
          <w:tcPr>
            <w:tcW w:w="294" w:type="pct"/>
            <w:shd w:val="clear" w:color="auto" w:fill="auto"/>
            <w:tcMar>
              <w:top w:w="62" w:type="dxa"/>
              <w:left w:w="57" w:type="dxa"/>
              <w:bottom w:w="62" w:type="dxa"/>
              <w:right w:w="57" w:type="dxa"/>
            </w:tcMar>
            <w:vAlign w:val="center"/>
          </w:tcPr>
          <w:p w14:paraId="4D36DC0D" w14:textId="77777777" w:rsidR="00200B84" w:rsidRPr="00EC6B78" w:rsidRDefault="00200B84" w:rsidP="00EC6B78">
            <w:pPr>
              <w:pStyle w:val="TabellHode-kolonne"/>
            </w:pPr>
          </w:p>
        </w:tc>
      </w:tr>
      <w:tr w:rsidR="002F4EAB" w:rsidRPr="00EC6B78" w14:paraId="4FA0686C" w14:textId="77777777" w:rsidTr="00E0589F">
        <w:trPr>
          <w:trHeight w:val="284"/>
        </w:trPr>
        <w:tc>
          <w:tcPr>
            <w:tcW w:w="745" w:type="pct"/>
            <w:shd w:val="clear" w:color="auto" w:fill="auto"/>
            <w:tcMar>
              <w:top w:w="74" w:type="dxa"/>
              <w:left w:w="57" w:type="dxa"/>
              <w:bottom w:w="74" w:type="dxa"/>
              <w:right w:w="57" w:type="dxa"/>
            </w:tcMar>
            <w:vAlign w:val="center"/>
          </w:tcPr>
          <w:p w14:paraId="671834AC" w14:textId="77777777" w:rsidR="00200B84" w:rsidRPr="00EC6B78" w:rsidRDefault="00200B84" w:rsidP="00EC6B78">
            <w:r w:rsidRPr="00EC6B78">
              <w:t>Andøya Space AS</w:t>
            </w:r>
          </w:p>
        </w:tc>
        <w:tc>
          <w:tcPr>
            <w:tcW w:w="350" w:type="pct"/>
            <w:shd w:val="clear" w:color="auto" w:fill="auto"/>
            <w:tcMar>
              <w:top w:w="74" w:type="dxa"/>
              <w:left w:w="57" w:type="dxa"/>
              <w:bottom w:w="74" w:type="dxa"/>
              <w:right w:w="57" w:type="dxa"/>
            </w:tcMar>
            <w:vAlign w:val="center"/>
          </w:tcPr>
          <w:p w14:paraId="26A98E11"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51BBE503" w14:textId="77777777" w:rsidR="00200B84" w:rsidRPr="00EC6B78" w:rsidRDefault="00200B84" w:rsidP="00EC6B78">
            <w:r w:rsidRPr="00EC6B78">
              <w:t>I noen grad</w:t>
            </w:r>
          </w:p>
        </w:tc>
        <w:tc>
          <w:tcPr>
            <w:tcW w:w="350" w:type="pct"/>
            <w:shd w:val="clear" w:color="auto" w:fill="auto"/>
            <w:tcMar>
              <w:top w:w="74" w:type="dxa"/>
              <w:left w:w="57" w:type="dxa"/>
              <w:bottom w:w="74" w:type="dxa"/>
              <w:right w:w="57" w:type="dxa"/>
            </w:tcMar>
            <w:vAlign w:val="center"/>
          </w:tcPr>
          <w:p w14:paraId="304D7ED4"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28076395"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3E84196E"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118CF86F"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6823754A"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33579637"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22A78E6"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726CDCE1"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55628EF6"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1134A82"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C1E4096" w14:textId="77777777" w:rsidR="00200B84" w:rsidRPr="00EC6B78" w:rsidRDefault="00200B84" w:rsidP="00EC6B78">
            <w:r w:rsidRPr="00EC6B78">
              <w:t>I stor grad</w:t>
            </w:r>
          </w:p>
        </w:tc>
      </w:tr>
      <w:tr w:rsidR="002F4EAB" w:rsidRPr="00EC6B78" w14:paraId="758AE8A1" w14:textId="77777777" w:rsidTr="00E0589F">
        <w:trPr>
          <w:trHeight w:val="284"/>
        </w:trPr>
        <w:tc>
          <w:tcPr>
            <w:tcW w:w="745" w:type="pct"/>
            <w:shd w:val="clear" w:color="auto" w:fill="auto"/>
            <w:tcMar>
              <w:top w:w="74" w:type="dxa"/>
              <w:left w:w="57" w:type="dxa"/>
              <w:bottom w:w="74" w:type="dxa"/>
              <w:right w:w="57" w:type="dxa"/>
            </w:tcMar>
            <w:vAlign w:val="center"/>
          </w:tcPr>
          <w:p w14:paraId="57D2DE56" w14:textId="77777777" w:rsidR="00200B84" w:rsidRPr="00EC6B78" w:rsidRDefault="00200B84" w:rsidP="00EC6B78">
            <w:r w:rsidRPr="00EC6B78">
              <w:t>Avinor AS</w:t>
            </w:r>
          </w:p>
        </w:tc>
        <w:tc>
          <w:tcPr>
            <w:tcW w:w="350" w:type="pct"/>
            <w:shd w:val="clear" w:color="auto" w:fill="auto"/>
            <w:tcMar>
              <w:top w:w="74" w:type="dxa"/>
              <w:left w:w="57" w:type="dxa"/>
              <w:bottom w:w="74" w:type="dxa"/>
              <w:right w:w="57" w:type="dxa"/>
            </w:tcMar>
            <w:vAlign w:val="center"/>
          </w:tcPr>
          <w:p w14:paraId="4FA860AF"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0991F271"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3F0E9CDC"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2EA48C86"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79AFBA08"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1716C082"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5EE3EB54" w14:textId="77777777" w:rsidR="00200B84" w:rsidRPr="00EC6B78" w:rsidRDefault="00200B84" w:rsidP="00EC6B78">
            <w:r w:rsidRPr="00EC6B78">
              <w:t>I noen grad</w:t>
            </w:r>
          </w:p>
        </w:tc>
        <w:tc>
          <w:tcPr>
            <w:tcW w:w="294" w:type="pct"/>
            <w:shd w:val="clear" w:color="auto" w:fill="auto"/>
            <w:tcMar>
              <w:top w:w="74" w:type="dxa"/>
              <w:left w:w="57" w:type="dxa"/>
              <w:bottom w:w="74" w:type="dxa"/>
              <w:right w:w="57" w:type="dxa"/>
            </w:tcMar>
            <w:vAlign w:val="center"/>
          </w:tcPr>
          <w:p w14:paraId="68C7E6E1"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57F13F1F"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5D0F6BFD"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33AEC00C"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520A5EDB"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2E5D0DF" w14:textId="77777777" w:rsidR="00200B84" w:rsidRPr="00EC6B78" w:rsidRDefault="00200B84" w:rsidP="00EC6B78">
            <w:r w:rsidRPr="00EC6B78">
              <w:t>I stor grad</w:t>
            </w:r>
          </w:p>
        </w:tc>
      </w:tr>
      <w:tr w:rsidR="002F4EAB" w:rsidRPr="00EC6B78" w14:paraId="2B3FFB5E" w14:textId="77777777" w:rsidTr="00E0589F">
        <w:trPr>
          <w:trHeight w:val="284"/>
        </w:trPr>
        <w:tc>
          <w:tcPr>
            <w:tcW w:w="745" w:type="pct"/>
            <w:shd w:val="clear" w:color="auto" w:fill="auto"/>
            <w:tcMar>
              <w:top w:w="74" w:type="dxa"/>
              <w:left w:w="57" w:type="dxa"/>
              <w:bottom w:w="74" w:type="dxa"/>
              <w:right w:w="57" w:type="dxa"/>
            </w:tcMar>
            <w:vAlign w:val="center"/>
          </w:tcPr>
          <w:p w14:paraId="6D0B5ECC" w14:textId="77777777" w:rsidR="00200B84" w:rsidRPr="00EC6B78" w:rsidRDefault="00200B84" w:rsidP="00EC6B78">
            <w:r w:rsidRPr="00EC6B78">
              <w:t>Bane NOR SF</w:t>
            </w:r>
          </w:p>
        </w:tc>
        <w:tc>
          <w:tcPr>
            <w:tcW w:w="350" w:type="pct"/>
            <w:shd w:val="clear" w:color="auto" w:fill="auto"/>
            <w:tcMar>
              <w:top w:w="74" w:type="dxa"/>
              <w:left w:w="57" w:type="dxa"/>
              <w:bottom w:w="74" w:type="dxa"/>
              <w:right w:w="57" w:type="dxa"/>
            </w:tcMar>
            <w:vAlign w:val="center"/>
          </w:tcPr>
          <w:p w14:paraId="6840B11E"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14D7B33A" w14:textId="77777777" w:rsidR="00200B84" w:rsidRPr="00EC6B78" w:rsidRDefault="00200B84" w:rsidP="00EC6B78">
            <w:r w:rsidRPr="00EC6B78">
              <w:t>I noen grad</w:t>
            </w:r>
          </w:p>
        </w:tc>
        <w:tc>
          <w:tcPr>
            <w:tcW w:w="350" w:type="pct"/>
            <w:shd w:val="clear" w:color="auto" w:fill="auto"/>
            <w:tcMar>
              <w:top w:w="74" w:type="dxa"/>
              <w:left w:w="57" w:type="dxa"/>
              <w:bottom w:w="74" w:type="dxa"/>
              <w:right w:w="57" w:type="dxa"/>
            </w:tcMar>
            <w:vAlign w:val="center"/>
          </w:tcPr>
          <w:p w14:paraId="32037E0E"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4B07AB96"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004E84CB"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12143C24"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2D53F1E4"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0873963E" w14:textId="77777777" w:rsidR="00200B84" w:rsidRPr="00EC6B78" w:rsidRDefault="00200B84" w:rsidP="00EC6B78">
            <w:r w:rsidRPr="00EC6B78">
              <w:t>I noen grad</w:t>
            </w:r>
          </w:p>
        </w:tc>
        <w:tc>
          <w:tcPr>
            <w:tcW w:w="294" w:type="pct"/>
            <w:shd w:val="clear" w:color="auto" w:fill="auto"/>
            <w:tcMar>
              <w:top w:w="74" w:type="dxa"/>
              <w:left w:w="57" w:type="dxa"/>
              <w:bottom w:w="74" w:type="dxa"/>
              <w:right w:w="57" w:type="dxa"/>
            </w:tcMar>
            <w:vAlign w:val="center"/>
          </w:tcPr>
          <w:p w14:paraId="555776E7"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17796678"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275CC850" w14:textId="77777777" w:rsidR="00200B84" w:rsidRPr="00EC6B78" w:rsidRDefault="00200B84" w:rsidP="00EC6B78">
            <w:r w:rsidRPr="00EC6B78">
              <w:t>I noen grad</w:t>
            </w:r>
          </w:p>
        </w:tc>
        <w:tc>
          <w:tcPr>
            <w:tcW w:w="294" w:type="pct"/>
            <w:shd w:val="clear" w:color="auto" w:fill="auto"/>
            <w:tcMar>
              <w:top w:w="74" w:type="dxa"/>
              <w:left w:w="57" w:type="dxa"/>
              <w:bottom w:w="74" w:type="dxa"/>
              <w:right w:w="57" w:type="dxa"/>
            </w:tcMar>
            <w:vAlign w:val="center"/>
          </w:tcPr>
          <w:p w14:paraId="2D7D59D0"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3CEB559B" w14:textId="77777777" w:rsidR="00200B84" w:rsidRPr="00EC6B78" w:rsidRDefault="00200B84" w:rsidP="00EC6B78">
            <w:r w:rsidRPr="00EC6B78">
              <w:t>I noen grad</w:t>
            </w:r>
          </w:p>
        </w:tc>
      </w:tr>
      <w:tr w:rsidR="002F4EAB" w:rsidRPr="00EC6B78" w14:paraId="226C4F1F" w14:textId="77777777" w:rsidTr="00E0589F">
        <w:trPr>
          <w:trHeight w:val="284"/>
        </w:trPr>
        <w:tc>
          <w:tcPr>
            <w:tcW w:w="745" w:type="pct"/>
            <w:shd w:val="clear" w:color="auto" w:fill="auto"/>
            <w:tcMar>
              <w:top w:w="74" w:type="dxa"/>
              <w:left w:w="57" w:type="dxa"/>
              <w:bottom w:w="74" w:type="dxa"/>
              <w:right w:w="57" w:type="dxa"/>
            </w:tcMar>
            <w:vAlign w:val="center"/>
          </w:tcPr>
          <w:p w14:paraId="509B19BE" w14:textId="77777777" w:rsidR="00200B84" w:rsidRPr="00EC6B78" w:rsidRDefault="00200B84" w:rsidP="00EC6B78">
            <w:proofErr w:type="spellStart"/>
            <w:r w:rsidRPr="00EC6B78">
              <w:lastRenderedPageBreak/>
              <w:t>Bjørnøen</w:t>
            </w:r>
            <w:proofErr w:type="spellEnd"/>
            <w:r w:rsidRPr="00EC6B78">
              <w:t xml:space="preserve"> AS</w:t>
            </w:r>
          </w:p>
        </w:tc>
        <w:tc>
          <w:tcPr>
            <w:tcW w:w="350" w:type="pct"/>
            <w:shd w:val="clear" w:color="auto" w:fill="auto"/>
            <w:tcMar>
              <w:top w:w="74" w:type="dxa"/>
              <w:left w:w="57" w:type="dxa"/>
              <w:bottom w:w="74" w:type="dxa"/>
              <w:right w:w="57" w:type="dxa"/>
            </w:tcMar>
            <w:vAlign w:val="center"/>
          </w:tcPr>
          <w:p w14:paraId="69376AA2" w14:textId="77777777" w:rsidR="00200B84" w:rsidRPr="00EC6B78" w:rsidRDefault="00200B84" w:rsidP="00EC6B78">
            <w:r w:rsidRPr="00EC6B78">
              <w:t>Ikke relevant</w:t>
            </w:r>
          </w:p>
        </w:tc>
        <w:tc>
          <w:tcPr>
            <w:tcW w:w="351" w:type="pct"/>
            <w:shd w:val="clear" w:color="auto" w:fill="auto"/>
            <w:tcMar>
              <w:top w:w="74" w:type="dxa"/>
              <w:left w:w="57" w:type="dxa"/>
              <w:bottom w:w="74" w:type="dxa"/>
              <w:right w:w="57" w:type="dxa"/>
            </w:tcMar>
            <w:vAlign w:val="center"/>
          </w:tcPr>
          <w:p w14:paraId="0E02B62D" w14:textId="77777777" w:rsidR="00200B84" w:rsidRPr="00EC6B78" w:rsidRDefault="00200B84" w:rsidP="00EC6B78">
            <w:r w:rsidRPr="00EC6B78">
              <w:t>Ikke relevant</w:t>
            </w:r>
          </w:p>
        </w:tc>
        <w:tc>
          <w:tcPr>
            <w:tcW w:w="350" w:type="pct"/>
            <w:shd w:val="clear" w:color="auto" w:fill="auto"/>
            <w:tcMar>
              <w:top w:w="74" w:type="dxa"/>
              <w:left w:w="57" w:type="dxa"/>
              <w:bottom w:w="74" w:type="dxa"/>
              <w:right w:w="57" w:type="dxa"/>
            </w:tcMar>
            <w:vAlign w:val="center"/>
          </w:tcPr>
          <w:p w14:paraId="1913905A" w14:textId="77777777" w:rsidR="00200B84" w:rsidRPr="00EC6B78" w:rsidRDefault="00200B84" w:rsidP="00EC6B78">
            <w:r w:rsidRPr="00EC6B78">
              <w:t>Ikke relevant</w:t>
            </w:r>
          </w:p>
        </w:tc>
        <w:tc>
          <w:tcPr>
            <w:tcW w:w="351" w:type="pct"/>
            <w:shd w:val="clear" w:color="auto" w:fill="auto"/>
            <w:tcMar>
              <w:top w:w="74" w:type="dxa"/>
              <w:left w:w="57" w:type="dxa"/>
              <w:bottom w:w="74" w:type="dxa"/>
              <w:right w:w="57" w:type="dxa"/>
            </w:tcMar>
            <w:vAlign w:val="center"/>
          </w:tcPr>
          <w:p w14:paraId="1E95826C" w14:textId="77777777" w:rsidR="00200B84" w:rsidRPr="00EC6B78" w:rsidRDefault="00200B84" w:rsidP="00EC6B78">
            <w:r w:rsidRPr="00EC6B78">
              <w:t>Ikke relevant</w:t>
            </w:r>
          </w:p>
        </w:tc>
        <w:tc>
          <w:tcPr>
            <w:tcW w:w="351" w:type="pct"/>
            <w:shd w:val="clear" w:color="auto" w:fill="auto"/>
            <w:tcMar>
              <w:top w:w="74" w:type="dxa"/>
              <w:left w:w="57" w:type="dxa"/>
              <w:bottom w:w="74" w:type="dxa"/>
              <w:right w:w="57" w:type="dxa"/>
            </w:tcMar>
            <w:vAlign w:val="center"/>
          </w:tcPr>
          <w:p w14:paraId="68B925C6"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5270828B"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414CE3B1" w14:textId="77777777" w:rsidR="00200B84" w:rsidRPr="00EC6B78" w:rsidRDefault="00200B84" w:rsidP="00EC6B78">
            <w:r w:rsidRPr="00EC6B78">
              <w:t>Ikke relevant</w:t>
            </w:r>
          </w:p>
        </w:tc>
        <w:tc>
          <w:tcPr>
            <w:tcW w:w="294" w:type="pct"/>
            <w:shd w:val="clear" w:color="auto" w:fill="auto"/>
            <w:tcMar>
              <w:top w:w="74" w:type="dxa"/>
              <w:left w:w="57" w:type="dxa"/>
              <w:bottom w:w="74" w:type="dxa"/>
              <w:right w:w="57" w:type="dxa"/>
            </w:tcMar>
            <w:vAlign w:val="center"/>
          </w:tcPr>
          <w:p w14:paraId="3DC7C4EF" w14:textId="77777777" w:rsidR="00200B84" w:rsidRPr="00EC6B78" w:rsidRDefault="00200B84" w:rsidP="00EC6B78">
            <w:r w:rsidRPr="00EC6B78">
              <w:t>Ikke relevant</w:t>
            </w:r>
          </w:p>
        </w:tc>
        <w:tc>
          <w:tcPr>
            <w:tcW w:w="294" w:type="pct"/>
            <w:shd w:val="clear" w:color="auto" w:fill="auto"/>
            <w:tcMar>
              <w:top w:w="74" w:type="dxa"/>
              <w:left w:w="57" w:type="dxa"/>
              <w:bottom w:w="74" w:type="dxa"/>
              <w:right w:w="57" w:type="dxa"/>
            </w:tcMar>
            <w:vAlign w:val="center"/>
          </w:tcPr>
          <w:p w14:paraId="33DAD12D" w14:textId="77777777" w:rsidR="00200B84" w:rsidRPr="00EC6B78" w:rsidRDefault="00200B84" w:rsidP="00EC6B78">
            <w:r w:rsidRPr="00EC6B78">
              <w:t>Ikke relevant</w:t>
            </w:r>
          </w:p>
        </w:tc>
        <w:tc>
          <w:tcPr>
            <w:tcW w:w="332" w:type="pct"/>
            <w:shd w:val="clear" w:color="auto" w:fill="auto"/>
            <w:tcMar>
              <w:top w:w="74" w:type="dxa"/>
              <w:left w:w="57" w:type="dxa"/>
              <w:bottom w:w="74" w:type="dxa"/>
              <w:right w:w="57" w:type="dxa"/>
            </w:tcMar>
            <w:vAlign w:val="center"/>
          </w:tcPr>
          <w:p w14:paraId="6C9788B5" w14:textId="77777777" w:rsidR="00200B84" w:rsidRPr="00EC6B78" w:rsidRDefault="00200B84" w:rsidP="00EC6B78">
            <w:r w:rsidRPr="00EC6B78">
              <w:t>Ikke relevant</w:t>
            </w:r>
          </w:p>
        </w:tc>
        <w:tc>
          <w:tcPr>
            <w:tcW w:w="332" w:type="pct"/>
            <w:shd w:val="clear" w:color="auto" w:fill="auto"/>
            <w:tcMar>
              <w:top w:w="74" w:type="dxa"/>
              <w:left w:w="57" w:type="dxa"/>
              <w:bottom w:w="74" w:type="dxa"/>
              <w:right w:w="57" w:type="dxa"/>
            </w:tcMar>
            <w:vAlign w:val="center"/>
          </w:tcPr>
          <w:p w14:paraId="0C646E09" w14:textId="77777777" w:rsidR="00200B84" w:rsidRPr="00EC6B78" w:rsidRDefault="00200B84" w:rsidP="00EC6B78">
            <w:r w:rsidRPr="00EC6B78">
              <w:t>Ikke relevant</w:t>
            </w:r>
          </w:p>
        </w:tc>
        <w:tc>
          <w:tcPr>
            <w:tcW w:w="294" w:type="pct"/>
            <w:shd w:val="clear" w:color="auto" w:fill="auto"/>
            <w:tcMar>
              <w:top w:w="74" w:type="dxa"/>
              <w:left w:w="57" w:type="dxa"/>
              <w:bottom w:w="74" w:type="dxa"/>
              <w:right w:w="57" w:type="dxa"/>
            </w:tcMar>
            <w:vAlign w:val="center"/>
          </w:tcPr>
          <w:p w14:paraId="03DE0080" w14:textId="77777777" w:rsidR="00200B84" w:rsidRPr="00EC6B78" w:rsidRDefault="00200B84" w:rsidP="00EC6B78">
            <w:r w:rsidRPr="00EC6B78">
              <w:t xml:space="preserve">Lite vesentlig </w:t>
            </w:r>
          </w:p>
        </w:tc>
        <w:tc>
          <w:tcPr>
            <w:tcW w:w="294" w:type="pct"/>
            <w:shd w:val="clear" w:color="auto" w:fill="auto"/>
            <w:tcMar>
              <w:top w:w="74" w:type="dxa"/>
              <w:left w:w="57" w:type="dxa"/>
              <w:bottom w:w="74" w:type="dxa"/>
              <w:right w:w="57" w:type="dxa"/>
            </w:tcMar>
            <w:vAlign w:val="center"/>
          </w:tcPr>
          <w:p w14:paraId="76C5EEEF" w14:textId="77777777" w:rsidR="00200B84" w:rsidRPr="00EC6B78" w:rsidRDefault="00200B84" w:rsidP="00EC6B78">
            <w:r w:rsidRPr="00EC6B78">
              <w:t>I stor grad</w:t>
            </w:r>
          </w:p>
        </w:tc>
      </w:tr>
      <w:tr w:rsidR="002F4EAB" w:rsidRPr="00EC6B78" w14:paraId="1820A36A" w14:textId="77777777" w:rsidTr="00E0589F">
        <w:trPr>
          <w:trHeight w:val="284"/>
        </w:trPr>
        <w:tc>
          <w:tcPr>
            <w:tcW w:w="745" w:type="pct"/>
            <w:shd w:val="clear" w:color="auto" w:fill="auto"/>
            <w:tcMar>
              <w:top w:w="74" w:type="dxa"/>
              <w:left w:w="57" w:type="dxa"/>
              <w:bottom w:w="74" w:type="dxa"/>
              <w:right w:w="57" w:type="dxa"/>
            </w:tcMar>
            <w:vAlign w:val="center"/>
          </w:tcPr>
          <w:p w14:paraId="30241B53" w14:textId="77777777" w:rsidR="00200B84" w:rsidRPr="00EC6B78" w:rsidRDefault="00200B84" w:rsidP="00EC6B78">
            <w:r w:rsidRPr="00EC6B78">
              <w:t>Carte Blanche AS</w:t>
            </w:r>
          </w:p>
        </w:tc>
        <w:tc>
          <w:tcPr>
            <w:tcW w:w="350" w:type="pct"/>
            <w:shd w:val="clear" w:color="auto" w:fill="auto"/>
            <w:tcMar>
              <w:top w:w="74" w:type="dxa"/>
              <w:left w:w="57" w:type="dxa"/>
              <w:bottom w:w="74" w:type="dxa"/>
              <w:right w:w="57" w:type="dxa"/>
            </w:tcMar>
            <w:vAlign w:val="center"/>
          </w:tcPr>
          <w:p w14:paraId="7439086E"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4B055687" w14:textId="77777777" w:rsidR="00200B84" w:rsidRPr="00EC6B78" w:rsidRDefault="00200B84" w:rsidP="00EC6B78">
            <w:r w:rsidRPr="00EC6B78">
              <w:t xml:space="preserve">Lite vesentlig </w:t>
            </w:r>
          </w:p>
        </w:tc>
        <w:tc>
          <w:tcPr>
            <w:tcW w:w="350" w:type="pct"/>
            <w:shd w:val="clear" w:color="auto" w:fill="auto"/>
            <w:tcMar>
              <w:top w:w="74" w:type="dxa"/>
              <w:left w:w="57" w:type="dxa"/>
              <w:bottom w:w="74" w:type="dxa"/>
              <w:right w:w="57" w:type="dxa"/>
            </w:tcMar>
            <w:vAlign w:val="center"/>
          </w:tcPr>
          <w:p w14:paraId="26D5488B"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5F4CCB9E"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202C6569" w14:textId="77777777" w:rsidR="00200B84" w:rsidRPr="00EC6B78" w:rsidRDefault="00200B84" w:rsidP="00EC6B78">
            <w:r w:rsidRPr="00EC6B78">
              <w:t>Ikke relevant</w:t>
            </w:r>
          </w:p>
        </w:tc>
        <w:tc>
          <w:tcPr>
            <w:tcW w:w="332" w:type="pct"/>
            <w:shd w:val="clear" w:color="auto" w:fill="auto"/>
            <w:tcMar>
              <w:top w:w="74" w:type="dxa"/>
              <w:left w:w="57" w:type="dxa"/>
              <w:bottom w:w="74" w:type="dxa"/>
              <w:right w:w="57" w:type="dxa"/>
            </w:tcMar>
            <w:vAlign w:val="center"/>
          </w:tcPr>
          <w:p w14:paraId="1361CE4A"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2A339725" w14:textId="77777777" w:rsidR="00200B84" w:rsidRPr="00EC6B78" w:rsidRDefault="00200B84" w:rsidP="00EC6B78">
            <w:r w:rsidRPr="00EC6B78">
              <w:t>Ikke relevant</w:t>
            </w:r>
          </w:p>
        </w:tc>
        <w:tc>
          <w:tcPr>
            <w:tcW w:w="294" w:type="pct"/>
            <w:shd w:val="clear" w:color="auto" w:fill="auto"/>
            <w:tcMar>
              <w:top w:w="74" w:type="dxa"/>
              <w:left w:w="57" w:type="dxa"/>
              <w:bottom w:w="74" w:type="dxa"/>
              <w:right w:w="57" w:type="dxa"/>
            </w:tcMar>
            <w:vAlign w:val="center"/>
          </w:tcPr>
          <w:p w14:paraId="183A2B01"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0A90808F"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64A0B474"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0437C36D"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6A50D4AF"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39FC1E3B" w14:textId="77777777" w:rsidR="00200B84" w:rsidRPr="00EC6B78" w:rsidRDefault="00200B84" w:rsidP="00EC6B78">
            <w:r w:rsidRPr="00EC6B78">
              <w:t>I stor grad</w:t>
            </w:r>
          </w:p>
        </w:tc>
      </w:tr>
      <w:tr w:rsidR="002F4EAB" w:rsidRPr="00EC6B78" w14:paraId="271E1174" w14:textId="77777777" w:rsidTr="00E0589F">
        <w:trPr>
          <w:trHeight w:val="284"/>
        </w:trPr>
        <w:tc>
          <w:tcPr>
            <w:tcW w:w="745" w:type="pct"/>
            <w:shd w:val="clear" w:color="auto" w:fill="auto"/>
            <w:tcMar>
              <w:top w:w="74" w:type="dxa"/>
              <w:left w:w="57" w:type="dxa"/>
              <w:bottom w:w="74" w:type="dxa"/>
              <w:right w:w="57" w:type="dxa"/>
            </w:tcMar>
            <w:vAlign w:val="center"/>
          </w:tcPr>
          <w:p w14:paraId="3729D527" w14:textId="77777777" w:rsidR="00200B84" w:rsidRPr="00EC6B78" w:rsidRDefault="00200B84" w:rsidP="00EC6B78">
            <w:r w:rsidRPr="00EC6B78">
              <w:t xml:space="preserve">AS Den </w:t>
            </w:r>
            <w:proofErr w:type="spellStart"/>
            <w:r w:rsidRPr="00EC6B78">
              <w:t>Nationale</w:t>
            </w:r>
            <w:proofErr w:type="spellEnd"/>
            <w:r w:rsidRPr="00EC6B78">
              <w:t xml:space="preserve"> Scene</w:t>
            </w:r>
          </w:p>
        </w:tc>
        <w:tc>
          <w:tcPr>
            <w:tcW w:w="350" w:type="pct"/>
            <w:shd w:val="clear" w:color="auto" w:fill="auto"/>
            <w:tcMar>
              <w:top w:w="74" w:type="dxa"/>
              <w:left w:w="57" w:type="dxa"/>
              <w:bottom w:w="74" w:type="dxa"/>
              <w:right w:w="57" w:type="dxa"/>
            </w:tcMar>
            <w:vAlign w:val="center"/>
          </w:tcPr>
          <w:p w14:paraId="5AE3031F"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51FBA0D1"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3D5542A0"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0AE9BFA8"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446A471B" w14:textId="77777777" w:rsidR="00200B84" w:rsidRPr="00EC6B78" w:rsidRDefault="00200B84" w:rsidP="00EC6B78">
            <w:r w:rsidRPr="00EC6B78">
              <w:t>Ikke relevant</w:t>
            </w:r>
          </w:p>
        </w:tc>
        <w:tc>
          <w:tcPr>
            <w:tcW w:w="332" w:type="pct"/>
            <w:shd w:val="clear" w:color="auto" w:fill="auto"/>
            <w:tcMar>
              <w:top w:w="74" w:type="dxa"/>
              <w:left w:w="57" w:type="dxa"/>
              <w:bottom w:w="74" w:type="dxa"/>
              <w:right w:w="57" w:type="dxa"/>
            </w:tcMar>
            <w:vAlign w:val="center"/>
          </w:tcPr>
          <w:p w14:paraId="164C62B3"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0B7326E0" w14:textId="77777777" w:rsidR="00200B84" w:rsidRPr="00EC6B78" w:rsidRDefault="00200B84" w:rsidP="00EC6B78">
            <w:r w:rsidRPr="00EC6B78">
              <w:t>Ikke relevant</w:t>
            </w:r>
          </w:p>
        </w:tc>
        <w:tc>
          <w:tcPr>
            <w:tcW w:w="294" w:type="pct"/>
            <w:shd w:val="clear" w:color="auto" w:fill="auto"/>
            <w:tcMar>
              <w:top w:w="74" w:type="dxa"/>
              <w:left w:w="57" w:type="dxa"/>
              <w:bottom w:w="74" w:type="dxa"/>
              <w:right w:w="57" w:type="dxa"/>
            </w:tcMar>
            <w:vAlign w:val="center"/>
          </w:tcPr>
          <w:p w14:paraId="5BA71B8B"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34D877DE"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6F7B475A"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676D4160"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6571FF7A"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6162D1F8" w14:textId="77777777" w:rsidR="00200B84" w:rsidRPr="00EC6B78" w:rsidRDefault="00200B84" w:rsidP="00EC6B78">
            <w:r w:rsidRPr="00EC6B78">
              <w:t>I stor grad</w:t>
            </w:r>
          </w:p>
        </w:tc>
      </w:tr>
      <w:tr w:rsidR="002F4EAB" w:rsidRPr="00EC6B78" w14:paraId="0AB78C80" w14:textId="77777777" w:rsidTr="00E0589F">
        <w:trPr>
          <w:trHeight w:val="284"/>
        </w:trPr>
        <w:tc>
          <w:tcPr>
            <w:tcW w:w="745" w:type="pct"/>
            <w:shd w:val="clear" w:color="auto" w:fill="auto"/>
            <w:tcMar>
              <w:top w:w="74" w:type="dxa"/>
              <w:left w:w="57" w:type="dxa"/>
              <w:bottom w:w="74" w:type="dxa"/>
              <w:right w:w="57" w:type="dxa"/>
            </w:tcMar>
            <w:vAlign w:val="center"/>
          </w:tcPr>
          <w:p w14:paraId="47905A5E" w14:textId="77777777" w:rsidR="00200B84" w:rsidRPr="00EC6B78" w:rsidRDefault="00200B84" w:rsidP="00EC6B78">
            <w:r w:rsidRPr="00EC6B78">
              <w:t>Den Norske Opera &amp; Ballett AS</w:t>
            </w:r>
          </w:p>
        </w:tc>
        <w:tc>
          <w:tcPr>
            <w:tcW w:w="350" w:type="pct"/>
            <w:shd w:val="clear" w:color="auto" w:fill="auto"/>
            <w:tcMar>
              <w:top w:w="74" w:type="dxa"/>
              <w:left w:w="57" w:type="dxa"/>
              <w:bottom w:w="74" w:type="dxa"/>
              <w:right w:w="57" w:type="dxa"/>
            </w:tcMar>
            <w:vAlign w:val="center"/>
          </w:tcPr>
          <w:p w14:paraId="07E7B014"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5E5AA044"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55C348F6"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3FD2F3A9"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1ADA829F"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4CBD86FD"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1DF087B5" w14:textId="77777777" w:rsidR="00200B84" w:rsidRPr="00EC6B78" w:rsidRDefault="00200B84" w:rsidP="00EC6B78">
            <w:r w:rsidRPr="00EC6B78">
              <w:t>Ikke relevant</w:t>
            </w:r>
          </w:p>
        </w:tc>
        <w:tc>
          <w:tcPr>
            <w:tcW w:w="294" w:type="pct"/>
            <w:shd w:val="clear" w:color="auto" w:fill="auto"/>
            <w:tcMar>
              <w:top w:w="74" w:type="dxa"/>
              <w:left w:w="57" w:type="dxa"/>
              <w:bottom w:w="74" w:type="dxa"/>
              <w:right w:w="57" w:type="dxa"/>
            </w:tcMar>
            <w:vAlign w:val="center"/>
          </w:tcPr>
          <w:p w14:paraId="2F92DE88"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306FCE97"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4C553FC3"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7D7BEB8F"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608D758"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6C3A1153" w14:textId="77777777" w:rsidR="00200B84" w:rsidRPr="00EC6B78" w:rsidRDefault="00200B84" w:rsidP="00EC6B78">
            <w:r w:rsidRPr="00EC6B78">
              <w:t>I stor grad</w:t>
            </w:r>
          </w:p>
        </w:tc>
      </w:tr>
      <w:tr w:rsidR="002F4EAB" w:rsidRPr="00EC6B78" w14:paraId="24FF1329" w14:textId="77777777" w:rsidTr="00E0589F">
        <w:trPr>
          <w:trHeight w:val="284"/>
        </w:trPr>
        <w:tc>
          <w:tcPr>
            <w:tcW w:w="745" w:type="pct"/>
            <w:shd w:val="clear" w:color="auto" w:fill="auto"/>
            <w:tcMar>
              <w:top w:w="74" w:type="dxa"/>
              <w:left w:w="57" w:type="dxa"/>
              <w:bottom w:w="74" w:type="dxa"/>
              <w:right w:w="57" w:type="dxa"/>
            </w:tcMar>
            <w:vAlign w:val="center"/>
          </w:tcPr>
          <w:p w14:paraId="3E95BAFB" w14:textId="77777777" w:rsidR="00200B84" w:rsidRPr="00EC6B78" w:rsidRDefault="00200B84" w:rsidP="00EC6B78">
            <w:r w:rsidRPr="00EC6B78">
              <w:t>Electronic Chart Centre AS</w:t>
            </w:r>
          </w:p>
        </w:tc>
        <w:tc>
          <w:tcPr>
            <w:tcW w:w="350" w:type="pct"/>
            <w:shd w:val="clear" w:color="auto" w:fill="auto"/>
            <w:tcMar>
              <w:top w:w="74" w:type="dxa"/>
              <w:left w:w="57" w:type="dxa"/>
              <w:bottom w:w="74" w:type="dxa"/>
              <w:right w:w="57" w:type="dxa"/>
            </w:tcMar>
            <w:vAlign w:val="center"/>
          </w:tcPr>
          <w:p w14:paraId="1132F6AB"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6B2DBC89" w14:textId="77777777" w:rsidR="00200B84" w:rsidRPr="00EC6B78" w:rsidRDefault="00200B84" w:rsidP="00EC6B78">
            <w:r w:rsidRPr="00EC6B78">
              <w:t>Ikke relevant</w:t>
            </w:r>
          </w:p>
        </w:tc>
        <w:tc>
          <w:tcPr>
            <w:tcW w:w="350" w:type="pct"/>
            <w:shd w:val="clear" w:color="auto" w:fill="auto"/>
            <w:tcMar>
              <w:top w:w="74" w:type="dxa"/>
              <w:left w:w="57" w:type="dxa"/>
              <w:bottom w:w="74" w:type="dxa"/>
              <w:right w:w="57" w:type="dxa"/>
            </w:tcMar>
            <w:vAlign w:val="center"/>
          </w:tcPr>
          <w:p w14:paraId="54A6B95F"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1B22570B"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0F71F932" w14:textId="77777777" w:rsidR="00200B84" w:rsidRPr="00EC6B78" w:rsidRDefault="00200B84" w:rsidP="00EC6B78">
            <w:r w:rsidRPr="00EC6B78">
              <w:t>Ikke relevant</w:t>
            </w:r>
          </w:p>
        </w:tc>
        <w:tc>
          <w:tcPr>
            <w:tcW w:w="332" w:type="pct"/>
            <w:shd w:val="clear" w:color="auto" w:fill="auto"/>
            <w:tcMar>
              <w:top w:w="74" w:type="dxa"/>
              <w:left w:w="57" w:type="dxa"/>
              <w:bottom w:w="74" w:type="dxa"/>
              <w:right w:w="57" w:type="dxa"/>
            </w:tcMar>
            <w:vAlign w:val="center"/>
          </w:tcPr>
          <w:p w14:paraId="7E65E3FC"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25E846BD"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5AEE94CE"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0DCF7C01"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6BD4EBAE"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626270B0"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58A0127"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A5B209D" w14:textId="77777777" w:rsidR="00200B84" w:rsidRPr="00EC6B78" w:rsidRDefault="00200B84" w:rsidP="00EC6B78">
            <w:r w:rsidRPr="00EC6B78">
              <w:t>I stor grad</w:t>
            </w:r>
          </w:p>
        </w:tc>
      </w:tr>
      <w:tr w:rsidR="002F4EAB" w:rsidRPr="00EC6B78" w14:paraId="6330CD50" w14:textId="77777777" w:rsidTr="00E0589F">
        <w:trPr>
          <w:trHeight w:val="284"/>
        </w:trPr>
        <w:tc>
          <w:tcPr>
            <w:tcW w:w="745" w:type="pct"/>
            <w:shd w:val="clear" w:color="auto" w:fill="auto"/>
            <w:tcMar>
              <w:top w:w="74" w:type="dxa"/>
              <w:left w:w="57" w:type="dxa"/>
              <w:bottom w:w="74" w:type="dxa"/>
              <w:right w:w="57" w:type="dxa"/>
            </w:tcMar>
            <w:vAlign w:val="center"/>
          </w:tcPr>
          <w:p w14:paraId="688EC37D" w14:textId="77777777" w:rsidR="00200B84" w:rsidRPr="00EC6B78" w:rsidRDefault="00200B84" w:rsidP="00EC6B78">
            <w:proofErr w:type="spellStart"/>
            <w:r w:rsidRPr="00EC6B78">
              <w:lastRenderedPageBreak/>
              <w:t>Enova</w:t>
            </w:r>
            <w:proofErr w:type="spellEnd"/>
            <w:r w:rsidRPr="00EC6B78">
              <w:t xml:space="preserve"> SF</w:t>
            </w:r>
          </w:p>
        </w:tc>
        <w:tc>
          <w:tcPr>
            <w:tcW w:w="350" w:type="pct"/>
            <w:shd w:val="clear" w:color="auto" w:fill="auto"/>
            <w:tcMar>
              <w:top w:w="74" w:type="dxa"/>
              <w:left w:w="57" w:type="dxa"/>
              <w:bottom w:w="74" w:type="dxa"/>
              <w:right w:w="57" w:type="dxa"/>
            </w:tcMar>
            <w:vAlign w:val="center"/>
          </w:tcPr>
          <w:p w14:paraId="47EE8A12"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2533B174"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4B2B6B9B"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5BCC098D"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3D9743CF" w14:textId="77777777" w:rsidR="00200B84" w:rsidRPr="00EC6B78" w:rsidRDefault="00200B84" w:rsidP="00EC6B78">
            <w:r w:rsidRPr="00EC6B78">
              <w:t xml:space="preserve">Lite vesentlig </w:t>
            </w:r>
          </w:p>
        </w:tc>
        <w:tc>
          <w:tcPr>
            <w:tcW w:w="332" w:type="pct"/>
            <w:shd w:val="clear" w:color="auto" w:fill="auto"/>
            <w:tcMar>
              <w:top w:w="74" w:type="dxa"/>
              <w:left w:w="57" w:type="dxa"/>
              <w:bottom w:w="74" w:type="dxa"/>
              <w:right w:w="57" w:type="dxa"/>
            </w:tcMar>
            <w:vAlign w:val="center"/>
          </w:tcPr>
          <w:p w14:paraId="019257F9"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6645A620"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902FC16"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228D8A7F"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2B06EDF3"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43E34584"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00EEA250"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5DD583DE" w14:textId="77777777" w:rsidR="00200B84" w:rsidRPr="00EC6B78" w:rsidRDefault="00200B84" w:rsidP="00EC6B78">
            <w:r w:rsidRPr="00EC6B78">
              <w:t>I stor grad</w:t>
            </w:r>
          </w:p>
        </w:tc>
      </w:tr>
      <w:tr w:rsidR="002F4EAB" w:rsidRPr="00EC6B78" w14:paraId="64320064" w14:textId="77777777" w:rsidTr="00E0589F">
        <w:trPr>
          <w:trHeight w:val="284"/>
        </w:trPr>
        <w:tc>
          <w:tcPr>
            <w:tcW w:w="745" w:type="pct"/>
            <w:shd w:val="clear" w:color="auto" w:fill="auto"/>
            <w:tcMar>
              <w:top w:w="74" w:type="dxa"/>
              <w:left w:w="57" w:type="dxa"/>
              <w:bottom w:w="74" w:type="dxa"/>
              <w:right w:w="57" w:type="dxa"/>
            </w:tcMar>
            <w:vAlign w:val="center"/>
          </w:tcPr>
          <w:p w14:paraId="6241706B" w14:textId="77777777" w:rsidR="00200B84" w:rsidRPr="00EC6B78" w:rsidRDefault="00200B84" w:rsidP="00EC6B78">
            <w:r w:rsidRPr="00EC6B78">
              <w:t>Entur AS</w:t>
            </w:r>
          </w:p>
        </w:tc>
        <w:tc>
          <w:tcPr>
            <w:tcW w:w="350" w:type="pct"/>
            <w:shd w:val="clear" w:color="auto" w:fill="auto"/>
            <w:tcMar>
              <w:top w:w="74" w:type="dxa"/>
              <w:left w:w="57" w:type="dxa"/>
              <w:bottom w:w="74" w:type="dxa"/>
              <w:right w:w="57" w:type="dxa"/>
            </w:tcMar>
            <w:vAlign w:val="center"/>
          </w:tcPr>
          <w:p w14:paraId="0382AA77"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46D258CB" w14:textId="77777777" w:rsidR="00200B84" w:rsidRPr="00EC6B78" w:rsidRDefault="00200B84" w:rsidP="00EC6B78">
            <w:r w:rsidRPr="00EC6B78">
              <w:t>I noen grad</w:t>
            </w:r>
          </w:p>
        </w:tc>
        <w:tc>
          <w:tcPr>
            <w:tcW w:w="350" w:type="pct"/>
            <w:shd w:val="clear" w:color="auto" w:fill="auto"/>
            <w:tcMar>
              <w:top w:w="74" w:type="dxa"/>
              <w:left w:w="57" w:type="dxa"/>
              <w:bottom w:w="74" w:type="dxa"/>
              <w:right w:w="57" w:type="dxa"/>
            </w:tcMar>
            <w:vAlign w:val="center"/>
          </w:tcPr>
          <w:p w14:paraId="0EA53B1E"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73D9996E"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7DDFFF40" w14:textId="77777777" w:rsidR="00200B84" w:rsidRPr="00EC6B78" w:rsidRDefault="00200B84" w:rsidP="00EC6B78">
            <w:r w:rsidRPr="00EC6B78">
              <w:t xml:space="preserve">Lite vesentlig </w:t>
            </w:r>
          </w:p>
        </w:tc>
        <w:tc>
          <w:tcPr>
            <w:tcW w:w="332" w:type="pct"/>
            <w:shd w:val="clear" w:color="auto" w:fill="auto"/>
            <w:tcMar>
              <w:top w:w="74" w:type="dxa"/>
              <w:left w:w="57" w:type="dxa"/>
              <w:bottom w:w="74" w:type="dxa"/>
              <w:right w:w="57" w:type="dxa"/>
            </w:tcMar>
            <w:vAlign w:val="center"/>
          </w:tcPr>
          <w:p w14:paraId="44072D0F"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625860D4"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38790AF"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32C68A74"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05BA47CE"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56615E23"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065364F"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5E16D7B" w14:textId="77777777" w:rsidR="00200B84" w:rsidRPr="00EC6B78" w:rsidRDefault="00200B84" w:rsidP="00EC6B78">
            <w:r w:rsidRPr="00EC6B78">
              <w:t>I noen grad</w:t>
            </w:r>
          </w:p>
        </w:tc>
      </w:tr>
      <w:tr w:rsidR="002F4EAB" w:rsidRPr="00EC6B78" w14:paraId="4F676DE8" w14:textId="77777777" w:rsidTr="00E0589F">
        <w:trPr>
          <w:trHeight w:val="284"/>
        </w:trPr>
        <w:tc>
          <w:tcPr>
            <w:tcW w:w="745" w:type="pct"/>
            <w:shd w:val="clear" w:color="auto" w:fill="auto"/>
            <w:tcMar>
              <w:top w:w="74" w:type="dxa"/>
              <w:left w:w="57" w:type="dxa"/>
              <w:bottom w:w="74" w:type="dxa"/>
              <w:right w:w="57" w:type="dxa"/>
            </w:tcMar>
            <w:vAlign w:val="center"/>
          </w:tcPr>
          <w:p w14:paraId="6D45EE24" w14:textId="77777777" w:rsidR="00200B84" w:rsidRPr="00EC6B78" w:rsidRDefault="00200B84" w:rsidP="00EC6B78">
            <w:r w:rsidRPr="00EC6B78">
              <w:t>Filmparken AS</w:t>
            </w:r>
          </w:p>
        </w:tc>
        <w:tc>
          <w:tcPr>
            <w:tcW w:w="350" w:type="pct"/>
            <w:shd w:val="clear" w:color="auto" w:fill="auto"/>
            <w:tcMar>
              <w:top w:w="74" w:type="dxa"/>
              <w:left w:w="57" w:type="dxa"/>
              <w:bottom w:w="74" w:type="dxa"/>
              <w:right w:w="57" w:type="dxa"/>
            </w:tcMar>
            <w:vAlign w:val="center"/>
          </w:tcPr>
          <w:p w14:paraId="2ECDD7E9"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29E0D0CD" w14:textId="77777777" w:rsidR="00200B84" w:rsidRPr="00EC6B78" w:rsidRDefault="00200B84" w:rsidP="00EC6B78">
            <w:r w:rsidRPr="00EC6B78">
              <w:t>I noen grad</w:t>
            </w:r>
          </w:p>
        </w:tc>
        <w:tc>
          <w:tcPr>
            <w:tcW w:w="350" w:type="pct"/>
            <w:shd w:val="clear" w:color="auto" w:fill="auto"/>
            <w:tcMar>
              <w:top w:w="74" w:type="dxa"/>
              <w:left w:w="57" w:type="dxa"/>
              <w:bottom w:w="74" w:type="dxa"/>
              <w:right w:w="57" w:type="dxa"/>
            </w:tcMar>
            <w:vAlign w:val="center"/>
          </w:tcPr>
          <w:p w14:paraId="30B70311"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77FD7EA9"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52F11147" w14:textId="77777777" w:rsidR="00200B84" w:rsidRPr="00EC6B78" w:rsidRDefault="00200B84" w:rsidP="00EC6B78">
            <w:r w:rsidRPr="00EC6B78">
              <w:t>Ikke relevant</w:t>
            </w:r>
          </w:p>
        </w:tc>
        <w:tc>
          <w:tcPr>
            <w:tcW w:w="332" w:type="pct"/>
            <w:shd w:val="clear" w:color="auto" w:fill="auto"/>
            <w:tcMar>
              <w:top w:w="74" w:type="dxa"/>
              <w:left w:w="57" w:type="dxa"/>
              <w:bottom w:w="74" w:type="dxa"/>
              <w:right w:w="57" w:type="dxa"/>
            </w:tcMar>
            <w:vAlign w:val="center"/>
          </w:tcPr>
          <w:p w14:paraId="3AA6B124"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27E67D15" w14:textId="77777777" w:rsidR="00200B84" w:rsidRPr="00EC6B78" w:rsidRDefault="00200B84" w:rsidP="00EC6B78">
            <w:r w:rsidRPr="00EC6B78">
              <w:t>I noen grad</w:t>
            </w:r>
          </w:p>
        </w:tc>
        <w:tc>
          <w:tcPr>
            <w:tcW w:w="294" w:type="pct"/>
            <w:shd w:val="clear" w:color="auto" w:fill="auto"/>
            <w:tcMar>
              <w:top w:w="74" w:type="dxa"/>
              <w:left w:w="57" w:type="dxa"/>
              <w:bottom w:w="74" w:type="dxa"/>
              <w:right w:w="57" w:type="dxa"/>
            </w:tcMar>
            <w:vAlign w:val="center"/>
          </w:tcPr>
          <w:p w14:paraId="505961A6"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004010A"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04A8870C"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5051837E"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622E5216"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2610039D" w14:textId="77777777" w:rsidR="00200B84" w:rsidRPr="00EC6B78" w:rsidRDefault="00200B84" w:rsidP="00EC6B78">
            <w:r w:rsidRPr="00EC6B78">
              <w:t>I stor grad</w:t>
            </w:r>
          </w:p>
        </w:tc>
      </w:tr>
      <w:tr w:rsidR="002F4EAB" w:rsidRPr="00EC6B78" w14:paraId="2569E49E" w14:textId="77777777" w:rsidTr="00E0589F">
        <w:trPr>
          <w:trHeight w:val="284"/>
        </w:trPr>
        <w:tc>
          <w:tcPr>
            <w:tcW w:w="745" w:type="pct"/>
            <w:shd w:val="clear" w:color="auto" w:fill="auto"/>
            <w:tcMar>
              <w:top w:w="74" w:type="dxa"/>
              <w:left w:w="57" w:type="dxa"/>
              <w:bottom w:w="74" w:type="dxa"/>
              <w:right w:w="57" w:type="dxa"/>
            </w:tcMar>
            <w:vAlign w:val="center"/>
          </w:tcPr>
          <w:p w14:paraId="4DF04F3F" w14:textId="77777777" w:rsidR="00200B84" w:rsidRPr="00EC6B78" w:rsidRDefault="00200B84" w:rsidP="00EC6B78">
            <w:r w:rsidRPr="00EC6B78">
              <w:t>Fiskeri- og havbruksnæringens forskningsfinansiering AS</w:t>
            </w:r>
          </w:p>
        </w:tc>
        <w:tc>
          <w:tcPr>
            <w:tcW w:w="350" w:type="pct"/>
            <w:shd w:val="clear" w:color="auto" w:fill="auto"/>
            <w:tcMar>
              <w:top w:w="74" w:type="dxa"/>
              <w:left w:w="57" w:type="dxa"/>
              <w:bottom w:w="74" w:type="dxa"/>
              <w:right w:w="57" w:type="dxa"/>
            </w:tcMar>
            <w:vAlign w:val="center"/>
          </w:tcPr>
          <w:p w14:paraId="171D084B"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4FD3E802" w14:textId="77777777" w:rsidR="00200B84" w:rsidRPr="00EC6B78" w:rsidRDefault="00200B84" w:rsidP="00EC6B78">
            <w:r w:rsidRPr="00EC6B78">
              <w:t>I noen grad</w:t>
            </w:r>
          </w:p>
        </w:tc>
        <w:tc>
          <w:tcPr>
            <w:tcW w:w="350" w:type="pct"/>
            <w:shd w:val="clear" w:color="auto" w:fill="auto"/>
            <w:tcMar>
              <w:top w:w="74" w:type="dxa"/>
              <w:left w:w="57" w:type="dxa"/>
              <w:bottom w:w="74" w:type="dxa"/>
              <w:right w:w="57" w:type="dxa"/>
            </w:tcMar>
            <w:vAlign w:val="center"/>
          </w:tcPr>
          <w:p w14:paraId="0F786880"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194DACD3"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53EBE894"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4FDEC530"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303FA1D3"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42FD7E6"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0A7A4788"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1016EFFF"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5B01B6F8"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6BD51DCF"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69E5869B" w14:textId="77777777" w:rsidR="00200B84" w:rsidRPr="00EC6B78" w:rsidRDefault="00200B84" w:rsidP="00EC6B78">
            <w:r w:rsidRPr="00EC6B78">
              <w:t>I stor grad</w:t>
            </w:r>
          </w:p>
        </w:tc>
      </w:tr>
      <w:tr w:rsidR="002F4EAB" w:rsidRPr="00EC6B78" w14:paraId="0F53F9CA" w14:textId="77777777" w:rsidTr="00E0589F">
        <w:trPr>
          <w:trHeight w:val="284"/>
        </w:trPr>
        <w:tc>
          <w:tcPr>
            <w:tcW w:w="745" w:type="pct"/>
            <w:shd w:val="clear" w:color="auto" w:fill="auto"/>
            <w:tcMar>
              <w:top w:w="74" w:type="dxa"/>
              <w:left w:w="57" w:type="dxa"/>
              <w:bottom w:w="74" w:type="dxa"/>
              <w:right w:w="57" w:type="dxa"/>
            </w:tcMar>
            <w:vAlign w:val="center"/>
          </w:tcPr>
          <w:p w14:paraId="6A7441FC" w14:textId="77777777" w:rsidR="00200B84" w:rsidRPr="00EC6B78" w:rsidRDefault="00200B84" w:rsidP="00EC6B78">
            <w:proofErr w:type="spellStart"/>
            <w:r w:rsidRPr="00EC6B78">
              <w:t>Gassco</w:t>
            </w:r>
            <w:proofErr w:type="spellEnd"/>
            <w:r w:rsidRPr="00EC6B78">
              <w:t xml:space="preserve"> AS</w:t>
            </w:r>
          </w:p>
        </w:tc>
        <w:tc>
          <w:tcPr>
            <w:tcW w:w="350" w:type="pct"/>
            <w:shd w:val="clear" w:color="auto" w:fill="auto"/>
            <w:tcMar>
              <w:top w:w="74" w:type="dxa"/>
              <w:left w:w="57" w:type="dxa"/>
              <w:bottom w:w="74" w:type="dxa"/>
              <w:right w:w="57" w:type="dxa"/>
            </w:tcMar>
            <w:vAlign w:val="center"/>
          </w:tcPr>
          <w:p w14:paraId="0914506B"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6B5DD39D"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098C1777"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5E6CD338"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0FF004E1"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14CD2988"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1DBEF34A"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1883028"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20AC32F1"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092B1B2D"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55BE35BC"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D204376"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59C901B9" w14:textId="77777777" w:rsidR="00200B84" w:rsidRPr="00EC6B78" w:rsidRDefault="00200B84" w:rsidP="00EC6B78">
            <w:r w:rsidRPr="00EC6B78">
              <w:t>I stor grad</w:t>
            </w:r>
          </w:p>
        </w:tc>
      </w:tr>
      <w:tr w:rsidR="002F4EAB" w:rsidRPr="00EC6B78" w14:paraId="65F943F6" w14:textId="77777777" w:rsidTr="00E0589F">
        <w:trPr>
          <w:trHeight w:val="284"/>
        </w:trPr>
        <w:tc>
          <w:tcPr>
            <w:tcW w:w="745" w:type="pct"/>
            <w:shd w:val="clear" w:color="auto" w:fill="auto"/>
            <w:tcMar>
              <w:top w:w="74" w:type="dxa"/>
              <w:left w:w="57" w:type="dxa"/>
              <w:bottom w:w="74" w:type="dxa"/>
              <w:right w:w="57" w:type="dxa"/>
            </w:tcMar>
            <w:vAlign w:val="center"/>
          </w:tcPr>
          <w:p w14:paraId="23A27D39" w14:textId="77777777" w:rsidR="00200B84" w:rsidRPr="00EC6B78" w:rsidRDefault="00200B84" w:rsidP="00EC6B78">
            <w:r w:rsidRPr="00EC6B78">
              <w:lastRenderedPageBreak/>
              <w:t>Gassnova SF</w:t>
            </w:r>
          </w:p>
        </w:tc>
        <w:tc>
          <w:tcPr>
            <w:tcW w:w="350" w:type="pct"/>
            <w:shd w:val="clear" w:color="auto" w:fill="auto"/>
            <w:tcMar>
              <w:top w:w="74" w:type="dxa"/>
              <w:left w:w="57" w:type="dxa"/>
              <w:bottom w:w="74" w:type="dxa"/>
              <w:right w:w="57" w:type="dxa"/>
            </w:tcMar>
            <w:vAlign w:val="center"/>
          </w:tcPr>
          <w:p w14:paraId="2BAAA815"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4CFF0632"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6E9D7A76"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2A6FF9F4"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24D4CD80"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2BB78DB1"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3BC38057"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561F568E" w14:textId="77777777" w:rsidR="00200B84" w:rsidRPr="00EC6B78" w:rsidRDefault="00200B84" w:rsidP="00EC6B78">
            <w:r w:rsidRPr="00EC6B78">
              <w:t>I noen grad</w:t>
            </w:r>
          </w:p>
        </w:tc>
        <w:tc>
          <w:tcPr>
            <w:tcW w:w="294" w:type="pct"/>
            <w:shd w:val="clear" w:color="auto" w:fill="auto"/>
            <w:tcMar>
              <w:top w:w="74" w:type="dxa"/>
              <w:left w:w="57" w:type="dxa"/>
              <w:bottom w:w="74" w:type="dxa"/>
              <w:right w:w="57" w:type="dxa"/>
            </w:tcMar>
            <w:vAlign w:val="center"/>
          </w:tcPr>
          <w:p w14:paraId="0B487455"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75A3A62F"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222B59F4" w14:textId="77777777" w:rsidR="00200B84" w:rsidRPr="00EC6B78" w:rsidRDefault="00200B84" w:rsidP="00EC6B78">
            <w:r w:rsidRPr="00EC6B78">
              <w:t>I noen grad</w:t>
            </w:r>
          </w:p>
        </w:tc>
        <w:tc>
          <w:tcPr>
            <w:tcW w:w="294" w:type="pct"/>
            <w:shd w:val="clear" w:color="auto" w:fill="auto"/>
            <w:tcMar>
              <w:top w:w="74" w:type="dxa"/>
              <w:left w:w="57" w:type="dxa"/>
              <w:bottom w:w="74" w:type="dxa"/>
              <w:right w:w="57" w:type="dxa"/>
            </w:tcMar>
            <w:vAlign w:val="center"/>
          </w:tcPr>
          <w:p w14:paraId="7426A94C"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0A39C9A4" w14:textId="77777777" w:rsidR="00200B84" w:rsidRPr="00EC6B78" w:rsidRDefault="00200B84" w:rsidP="00EC6B78">
            <w:r w:rsidRPr="00EC6B78">
              <w:t>I stor grad</w:t>
            </w:r>
          </w:p>
        </w:tc>
      </w:tr>
      <w:tr w:rsidR="002F4EAB" w:rsidRPr="00EC6B78" w14:paraId="0C46DF8C" w14:textId="77777777" w:rsidTr="00E0589F">
        <w:trPr>
          <w:trHeight w:val="284"/>
        </w:trPr>
        <w:tc>
          <w:tcPr>
            <w:tcW w:w="745" w:type="pct"/>
            <w:shd w:val="clear" w:color="auto" w:fill="auto"/>
            <w:tcMar>
              <w:top w:w="74" w:type="dxa"/>
              <w:left w:w="57" w:type="dxa"/>
              <w:bottom w:w="74" w:type="dxa"/>
              <w:right w:w="57" w:type="dxa"/>
            </w:tcMar>
            <w:vAlign w:val="center"/>
          </w:tcPr>
          <w:p w14:paraId="26B114BA" w14:textId="77777777" w:rsidR="00200B84" w:rsidRPr="00EC6B78" w:rsidRDefault="00200B84" w:rsidP="00EC6B78">
            <w:proofErr w:type="spellStart"/>
            <w:r w:rsidRPr="00EC6B78">
              <w:t>Graminor</w:t>
            </w:r>
            <w:proofErr w:type="spellEnd"/>
            <w:r w:rsidRPr="00EC6B78">
              <w:t xml:space="preserve"> AS</w:t>
            </w:r>
          </w:p>
        </w:tc>
        <w:tc>
          <w:tcPr>
            <w:tcW w:w="350" w:type="pct"/>
            <w:shd w:val="clear" w:color="auto" w:fill="auto"/>
            <w:tcMar>
              <w:top w:w="74" w:type="dxa"/>
              <w:left w:w="57" w:type="dxa"/>
              <w:bottom w:w="74" w:type="dxa"/>
              <w:right w:w="57" w:type="dxa"/>
            </w:tcMar>
            <w:vAlign w:val="center"/>
          </w:tcPr>
          <w:p w14:paraId="7274EDAC"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0ACED1FA"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3B5A2C47"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0D616C13"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6D7BC4EE"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43AC7710"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4A60842B"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3BB39EA"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0A9AD1B"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3862E29D"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449C79FA" w14:textId="77777777" w:rsidR="00200B84" w:rsidRPr="00EC6B78" w:rsidRDefault="00200B84" w:rsidP="00EC6B78">
            <w:r w:rsidRPr="00EC6B78">
              <w:t xml:space="preserve">I liten grad </w:t>
            </w:r>
          </w:p>
        </w:tc>
        <w:tc>
          <w:tcPr>
            <w:tcW w:w="294" w:type="pct"/>
            <w:shd w:val="clear" w:color="auto" w:fill="auto"/>
            <w:tcMar>
              <w:top w:w="74" w:type="dxa"/>
              <w:left w:w="57" w:type="dxa"/>
              <w:bottom w:w="74" w:type="dxa"/>
              <w:right w:w="57" w:type="dxa"/>
            </w:tcMar>
            <w:vAlign w:val="center"/>
          </w:tcPr>
          <w:p w14:paraId="42003699"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D3B7010" w14:textId="77777777" w:rsidR="00200B84" w:rsidRPr="00EC6B78" w:rsidRDefault="00200B84" w:rsidP="00EC6B78">
            <w:r w:rsidRPr="00EC6B78">
              <w:t>I stor grad</w:t>
            </w:r>
          </w:p>
        </w:tc>
      </w:tr>
      <w:tr w:rsidR="002F4EAB" w:rsidRPr="00EC6B78" w14:paraId="1CDAD86F" w14:textId="77777777" w:rsidTr="00E0589F">
        <w:trPr>
          <w:trHeight w:val="284"/>
        </w:trPr>
        <w:tc>
          <w:tcPr>
            <w:tcW w:w="745" w:type="pct"/>
            <w:shd w:val="clear" w:color="auto" w:fill="auto"/>
            <w:tcMar>
              <w:top w:w="74" w:type="dxa"/>
              <w:left w:w="57" w:type="dxa"/>
              <w:bottom w:w="74" w:type="dxa"/>
              <w:right w:w="57" w:type="dxa"/>
            </w:tcMar>
            <w:vAlign w:val="center"/>
          </w:tcPr>
          <w:p w14:paraId="15FAA726" w14:textId="77777777" w:rsidR="00200B84" w:rsidRPr="00EC6B78" w:rsidRDefault="00200B84" w:rsidP="00EC6B78">
            <w:r w:rsidRPr="00EC6B78">
              <w:t xml:space="preserve">Helse Midt-Norge RHF </w:t>
            </w:r>
          </w:p>
        </w:tc>
        <w:tc>
          <w:tcPr>
            <w:tcW w:w="350" w:type="pct"/>
            <w:shd w:val="clear" w:color="auto" w:fill="auto"/>
            <w:tcMar>
              <w:top w:w="74" w:type="dxa"/>
              <w:left w:w="57" w:type="dxa"/>
              <w:bottom w:w="74" w:type="dxa"/>
              <w:right w:w="57" w:type="dxa"/>
            </w:tcMar>
            <w:vAlign w:val="center"/>
          </w:tcPr>
          <w:p w14:paraId="4BEB1380"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14580645"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0FF546B5"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4FA645BA"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38CDBE59"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14E665EC"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65E0C701"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B3F5B02"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8936046"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58E143B5"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54EF4E45"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B9A8CE5"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31C399B" w14:textId="77777777" w:rsidR="00200B84" w:rsidRPr="00EC6B78" w:rsidRDefault="00200B84" w:rsidP="00EC6B78">
            <w:r w:rsidRPr="00EC6B78">
              <w:t>I stor grad</w:t>
            </w:r>
          </w:p>
        </w:tc>
      </w:tr>
      <w:tr w:rsidR="002F4EAB" w:rsidRPr="00EC6B78" w14:paraId="0B522135" w14:textId="77777777" w:rsidTr="00E0589F">
        <w:trPr>
          <w:trHeight w:val="284"/>
        </w:trPr>
        <w:tc>
          <w:tcPr>
            <w:tcW w:w="745" w:type="pct"/>
            <w:shd w:val="clear" w:color="auto" w:fill="auto"/>
            <w:tcMar>
              <w:top w:w="74" w:type="dxa"/>
              <w:left w:w="57" w:type="dxa"/>
              <w:bottom w:w="74" w:type="dxa"/>
              <w:right w:w="57" w:type="dxa"/>
            </w:tcMar>
            <w:vAlign w:val="center"/>
          </w:tcPr>
          <w:p w14:paraId="12ADEE2C" w14:textId="77777777" w:rsidR="00200B84" w:rsidRPr="00EC6B78" w:rsidRDefault="00200B84" w:rsidP="00EC6B78">
            <w:r w:rsidRPr="00EC6B78">
              <w:t xml:space="preserve">Helse Nord RHF </w:t>
            </w:r>
          </w:p>
        </w:tc>
        <w:tc>
          <w:tcPr>
            <w:tcW w:w="350" w:type="pct"/>
            <w:shd w:val="clear" w:color="auto" w:fill="auto"/>
            <w:tcMar>
              <w:top w:w="74" w:type="dxa"/>
              <w:left w:w="57" w:type="dxa"/>
              <w:bottom w:w="74" w:type="dxa"/>
              <w:right w:w="57" w:type="dxa"/>
            </w:tcMar>
            <w:vAlign w:val="center"/>
          </w:tcPr>
          <w:p w14:paraId="3596CB47"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75012C98" w14:textId="77777777" w:rsidR="00200B84" w:rsidRPr="00EC6B78" w:rsidRDefault="00200B84" w:rsidP="00EC6B78">
            <w:r w:rsidRPr="00EC6B78">
              <w:t>I noen grad</w:t>
            </w:r>
          </w:p>
        </w:tc>
        <w:tc>
          <w:tcPr>
            <w:tcW w:w="350" w:type="pct"/>
            <w:shd w:val="clear" w:color="auto" w:fill="auto"/>
            <w:tcMar>
              <w:top w:w="74" w:type="dxa"/>
              <w:left w:w="57" w:type="dxa"/>
              <w:bottom w:w="74" w:type="dxa"/>
              <w:right w:w="57" w:type="dxa"/>
            </w:tcMar>
            <w:vAlign w:val="center"/>
          </w:tcPr>
          <w:p w14:paraId="4918C033"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55923D77"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664CEF5F" w14:textId="77777777" w:rsidR="00200B84" w:rsidRPr="00EC6B78" w:rsidRDefault="00200B84" w:rsidP="00EC6B78">
            <w:r w:rsidRPr="00EC6B78">
              <w:t xml:space="preserve">I liten grad </w:t>
            </w:r>
          </w:p>
        </w:tc>
        <w:tc>
          <w:tcPr>
            <w:tcW w:w="332" w:type="pct"/>
            <w:shd w:val="clear" w:color="auto" w:fill="auto"/>
            <w:tcMar>
              <w:top w:w="74" w:type="dxa"/>
              <w:left w:w="57" w:type="dxa"/>
              <w:bottom w:w="74" w:type="dxa"/>
              <w:right w:w="57" w:type="dxa"/>
            </w:tcMar>
            <w:vAlign w:val="center"/>
          </w:tcPr>
          <w:p w14:paraId="6AA82100"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4F06F303" w14:textId="77777777" w:rsidR="00200B84" w:rsidRPr="00EC6B78" w:rsidRDefault="00200B84" w:rsidP="00EC6B78">
            <w:r w:rsidRPr="00EC6B78">
              <w:t>I noen grad</w:t>
            </w:r>
          </w:p>
        </w:tc>
        <w:tc>
          <w:tcPr>
            <w:tcW w:w="294" w:type="pct"/>
            <w:shd w:val="clear" w:color="auto" w:fill="auto"/>
            <w:tcMar>
              <w:top w:w="74" w:type="dxa"/>
              <w:left w:w="57" w:type="dxa"/>
              <w:bottom w:w="74" w:type="dxa"/>
              <w:right w:w="57" w:type="dxa"/>
            </w:tcMar>
            <w:vAlign w:val="center"/>
          </w:tcPr>
          <w:p w14:paraId="58A59726" w14:textId="77777777" w:rsidR="00200B84" w:rsidRPr="00EC6B78" w:rsidRDefault="00200B84" w:rsidP="00EC6B78">
            <w:r w:rsidRPr="00EC6B78">
              <w:t>I noen grad</w:t>
            </w:r>
          </w:p>
        </w:tc>
        <w:tc>
          <w:tcPr>
            <w:tcW w:w="294" w:type="pct"/>
            <w:shd w:val="clear" w:color="auto" w:fill="auto"/>
            <w:tcMar>
              <w:top w:w="74" w:type="dxa"/>
              <w:left w:w="57" w:type="dxa"/>
              <w:bottom w:w="74" w:type="dxa"/>
              <w:right w:w="57" w:type="dxa"/>
            </w:tcMar>
            <w:vAlign w:val="center"/>
          </w:tcPr>
          <w:p w14:paraId="63A47D92"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3872320A"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0FF687F9" w14:textId="77777777" w:rsidR="00200B84" w:rsidRPr="00EC6B78" w:rsidRDefault="00200B84" w:rsidP="00EC6B78">
            <w:r w:rsidRPr="00EC6B78">
              <w:t>I noen grad</w:t>
            </w:r>
          </w:p>
        </w:tc>
        <w:tc>
          <w:tcPr>
            <w:tcW w:w="294" w:type="pct"/>
            <w:shd w:val="clear" w:color="auto" w:fill="auto"/>
            <w:tcMar>
              <w:top w:w="74" w:type="dxa"/>
              <w:left w:w="57" w:type="dxa"/>
              <w:bottom w:w="74" w:type="dxa"/>
              <w:right w:w="57" w:type="dxa"/>
            </w:tcMar>
            <w:vAlign w:val="center"/>
          </w:tcPr>
          <w:p w14:paraId="7FCB02DE"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2A39ED52" w14:textId="77777777" w:rsidR="00200B84" w:rsidRPr="00EC6B78" w:rsidRDefault="00200B84" w:rsidP="00EC6B78">
            <w:r w:rsidRPr="00EC6B78">
              <w:t>I stor grad</w:t>
            </w:r>
          </w:p>
        </w:tc>
      </w:tr>
      <w:tr w:rsidR="002F4EAB" w:rsidRPr="00EC6B78" w14:paraId="5DBF2AE0" w14:textId="77777777" w:rsidTr="00E0589F">
        <w:trPr>
          <w:trHeight w:val="284"/>
        </w:trPr>
        <w:tc>
          <w:tcPr>
            <w:tcW w:w="745" w:type="pct"/>
            <w:shd w:val="clear" w:color="auto" w:fill="auto"/>
            <w:tcMar>
              <w:top w:w="74" w:type="dxa"/>
              <w:left w:w="57" w:type="dxa"/>
              <w:bottom w:w="74" w:type="dxa"/>
              <w:right w:w="57" w:type="dxa"/>
            </w:tcMar>
            <w:vAlign w:val="center"/>
          </w:tcPr>
          <w:p w14:paraId="68D0AD7E" w14:textId="77777777" w:rsidR="00200B84" w:rsidRPr="00EC6B78" w:rsidRDefault="00200B84" w:rsidP="00EC6B78">
            <w:r w:rsidRPr="00EC6B78">
              <w:t>Helse Sør-Øst RHF</w:t>
            </w:r>
          </w:p>
        </w:tc>
        <w:tc>
          <w:tcPr>
            <w:tcW w:w="350" w:type="pct"/>
            <w:shd w:val="clear" w:color="auto" w:fill="auto"/>
            <w:tcMar>
              <w:top w:w="74" w:type="dxa"/>
              <w:left w:w="57" w:type="dxa"/>
              <w:bottom w:w="74" w:type="dxa"/>
              <w:right w:w="57" w:type="dxa"/>
            </w:tcMar>
            <w:vAlign w:val="center"/>
          </w:tcPr>
          <w:p w14:paraId="289CA04E"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1BBE8889" w14:textId="77777777" w:rsidR="00200B84" w:rsidRPr="00EC6B78" w:rsidRDefault="00200B84" w:rsidP="00EC6B78">
            <w:r w:rsidRPr="00EC6B78">
              <w:t>I noen grad</w:t>
            </w:r>
          </w:p>
        </w:tc>
        <w:tc>
          <w:tcPr>
            <w:tcW w:w="350" w:type="pct"/>
            <w:shd w:val="clear" w:color="auto" w:fill="auto"/>
            <w:tcMar>
              <w:top w:w="74" w:type="dxa"/>
              <w:left w:w="57" w:type="dxa"/>
              <w:bottom w:w="74" w:type="dxa"/>
              <w:right w:w="57" w:type="dxa"/>
            </w:tcMar>
            <w:vAlign w:val="center"/>
          </w:tcPr>
          <w:p w14:paraId="7788AC15"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513EAA4C"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6C180B6F" w14:textId="77777777" w:rsidR="00200B84" w:rsidRPr="00EC6B78" w:rsidRDefault="00200B84" w:rsidP="00EC6B78">
            <w:r w:rsidRPr="00EC6B78">
              <w:t xml:space="preserve">I liten grad </w:t>
            </w:r>
          </w:p>
        </w:tc>
        <w:tc>
          <w:tcPr>
            <w:tcW w:w="332" w:type="pct"/>
            <w:shd w:val="clear" w:color="auto" w:fill="auto"/>
            <w:tcMar>
              <w:top w:w="74" w:type="dxa"/>
              <w:left w:w="57" w:type="dxa"/>
              <w:bottom w:w="74" w:type="dxa"/>
              <w:right w:w="57" w:type="dxa"/>
            </w:tcMar>
            <w:vAlign w:val="center"/>
          </w:tcPr>
          <w:p w14:paraId="2E1333D3"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31B7F11B" w14:textId="77777777" w:rsidR="00200B84" w:rsidRPr="00EC6B78" w:rsidRDefault="00200B84" w:rsidP="00EC6B78">
            <w:r w:rsidRPr="00EC6B78">
              <w:t>Ikke relevant</w:t>
            </w:r>
          </w:p>
        </w:tc>
        <w:tc>
          <w:tcPr>
            <w:tcW w:w="294" w:type="pct"/>
            <w:shd w:val="clear" w:color="auto" w:fill="auto"/>
            <w:tcMar>
              <w:top w:w="74" w:type="dxa"/>
              <w:left w:w="57" w:type="dxa"/>
              <w:bottom w:w="74" w:type="dxa"/>
              <w:right w:w="57" w:type="dxa"/>
            </w:tcMar>
            <w:vAlign w:val="center"/>
          </w:tcPr>
          <w:p w14:paraId="78A96F46"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71EC1CD"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11FD8235"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4578EF97"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B8C4082"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5E938E19" w14:textId="77777777" w:rsidR="00200B84" w:rsidRPr="00EC6B78" w:rsidRDefault="00200B84" w:rsidP="00EC6B78">
            <w:r w:rsidRPr="00EC6B78">
              <w:t>I stor grad</w:t>
            </w:r>
          </w:p>
        </w:tc>
      </w:tr>
      <w:tr w:rsidR="002F4EAB" w:rsidRPr="00EC6B78" w14:paraId="393CC951" w14:textId="77777777" w:rsidTr="00E0589F">
        <w:trPr>
          <w:trHeight w:val="284"/>
        </w:trPr>
        <w:tc>
          <w:tcPr>
            <w:tcW w:w="745" w:type="pct"/>
            <w:shd w:val="clear" w:color="auto" w:fill="auto"/>
            <w:tcMar>
              <w:top w:w="74" w:type="dxa"/>
              <w:left w:w="57" w:type="dxa"/>
              <w:bottom w:w="74" w:type="dxa"/>
              <w:right w:w="57" w:type="dxa"/>
            </w:tcMar>
            <w:vAlign w:val="center"/>
          </w:tcPr>
          <w:p w14:paraId="09DCAC65" w14:textId="77777777" w:rsidR="00200B84" w:rsidRPr="00EC6B78" w:rsidRDefault="00200B84" w:rsidP="00EC6B78">
            <w:r w:rsidRPr="00EC6B78">
              <w:t xml:space="preserve">Helse Vest RHF </w:t>
            </w:r>
          </w:p>
        </w:tc>
        <w:tc>
          <w:tcPr>
            <w:tcW w:w="350" w:type="pct"/>
            <w:shd w:val="clear" w:color="auto" w:fill="auto"/>
            <w:tcMar>
              <w:top w:w="74" w:type="dxa"/>
              <w:left w:w="57" w:type="dxa"/>
              <w:bottom w:w="74" w:type="dxa"/>
              <w:right w:w="57" w:type="dxa"/>
            </w:tcMar>
            <w:vAlign w:val="center"/>
          </w:tcPr>
          <w:p w14:paraId="71CE4A12"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11FC9B43" w14:textId="77777777" w:rsidR="00200B84" w:rsidRPr="00EC6B78" w:rsidRDefault="00200B84" w:rsidP="00EC6B78">
            <w:r w:rsidRPr="00EC6B78">
              <w:t>I noen grad</w:t>
            </w:r>
          </w:p>
        </w:tc>
        <w:tc>
          <w:tcPr>
            <w:tcW w:w="350" w:type="pct"/>
            <w:shd w:val="clear" w:color="auto" w:fill="auto"/>
            <w:tcMar>
              <w:top w:w="74" w:type="dxa"/>
              <w:left w:w="57" w:type="dxa"/>
              <w:bottom w:w="74" w:type="dxa"/>
              <w:right w:w="57" w:type="dxa"/>
            </w:tcMar>
            <w:vAlign w:val="center"/>
          </w:tcPr>
          <w:p w14:paraId="22DD2399"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18AB5849"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0066A8BD"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00939C82"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39E7D083" w14:textId="77777777" w:rsidR="00200B84" w:rsidRPr="00EC6B78" w:rsidRDefault="00200B84" w:rsidP="00EC6B78">
            <w:r w:rsidRPr="00EC6B78">
              <w:t>Lite vesentlig</w:t>
            </w:r>
          </w:p>
        </w:tc>
        <w:tc>
          <w:tcPr>
            <w:tcW w:w="294" w:type="pct"/>
            <w:shd w:val="clear" w:color="auto" w:fill="auto"/>
            <w:tcMar>
              <w:top w:w="74" w:type="dxa"/>
              <w:left w:w="57" w:type="dxa"/>
              <w:bottom w:w="74" w:type="dxa"/>
              <w:right w:w="57" w:type="dxa"/>
            </w:tcMar>
            <w:vAlign w:val="center"/>
          </w:tcPr>
          <w:p w14:paraId="0D370EA8"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439F28A"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0E1A51C2"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22BF26BE"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A3E0165"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57C84646" w14:textId="77777777" w:rsidR="00200B84" w:rsidRPr="00EC6B78" w:rsidRDefault="00200B84" w:rsidP="00EC6B78">
            <w:r w:rsidRPr="00EC6B78">
              <w:t>I stor grad</w:t>
            </w:r>
          </w:p>
        </w:tc>
      </w:tr>
      <w:tr w:rsidR="002F4EAB" w:rsidRPr="00EC6B78" w14:paraId="11A56A71" w14:textId="77777777" w:rsidTr="00E0589F">
        <w:trPr>
          <w:trHeight w:val="284"/>
        </w:trPr>
        <w:tc>
          <w:tcPr>
            <w:tcW w:w="745" w:type="pct"/>
            <w:shd w:val="clear" w:color="auto" w:fill="auto"/>
            <w:tcMar>
              <w:top w:w="74" w:type="dxa"/>
              <w:left w:w="57" w:type="dxa"/>
              <w:bottom w:w="74" w:type="dxa"/>
              <w:right w:w="57" w:type="dxa"/>
            </w:tcMar>
            <w:vAlign w:val="center"/>
          </w:tcPr>
          <w:p w14:paraId="6C03F2C1" w14:textId="77777777" w:rsidR="00200B84" w:rsidRPr="00EC6B78" w:rsidRDefault="00200B84" w:rsidP="00EC6B78">
            <w:r w:rsidRPr="00EC6B78">
              <w:lastRenderedPageBreak/>
              <w:t xml:space="preserve">Innovasjon Norge </w:t>
            </w:r>
          </w:p>
        </w:tc>
        <w:tc>
          <w:tcPr>
            <w:tcW w:w="350" w:type="pct"/>
            <w:shd w:val="clear" w:color="auto" w:fill="auto"/>
            <w:tcMar>
              <w:top w:w="74" w:type="dxa"/>
              <w:left w:w="57" w:type="dxa"/>
              <w:bottom w:w="74" w:type="dxa"/>
              <w:right w:w="57" w:type="dxa"/>
            </w:tcMar>
            <w:vAlign w:val="center"/>
          </w:tcPr>
          <w:p w14:paraId="6E84B725"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7472E8F8"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77606CE6"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493EA8AB"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03D97E5E" w14:textId="77777777" w:rsidR="00200B84" w:rsidRPr="00EC6B78" w:rsidRDefault="00200B84" w:rsidP="00EC6B78">
            <w:r w:rsidRPr="00EC6B78">
              <w:t xml:space="preserve">I liten grad </w:t>
            </w:r>
          </w:p>
        </w:tc>
        <w:tc>
          <w:tcPr>
            <w:tcW w:w="332" w:type="pct"/>
            <w:shd w:val="clear" w:color="auto" w:fill="auto"/>
            <w:tcMar>
              <w:top w:w="74" w:type="dxa"/>
              <w:left w:w="57" w:type="dxa"/>
              <w:bottom w:w="74" w:type="dxa"/>
              <w:right w:w="57" w:type="dxa"/>
            </w:tcMar>
            <w:vAlign w:val="center"/>
          </w:tcPr>
          <w:p w14:paraId="07E45A46"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5E67EBAC"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53C900D2"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6131623C"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3E9291DB"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17F25448"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697F9D7"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F5882F9" w14:textId="77777777" w:rsidR="00200B84" w:rsidRPr="00EC6B78" w:rsidRDefault="00200B84" w:rsidP="00EC6B78">
            <w:r w:rsidRPr="00EC6B78">
              <w:t>I stor grad</w:t>
            </w:r>
          </w:p>
        </w:tc>
      </w:tr>
      <w:tr w:rsidR="002F4EAB" w:rsidRPr="00EC6B78" w14:paraId="2043E64D" w14:textId="77777777" w:rsidTr="00E0589F">
        <w:trPr>
          <w:trHeight w:val="284"/>
        </w:trPr>
        <w:tc>
          <w:tcPr>
            <w:tcW w:w="745" w:type="pct"/>
            <w:shd w:val="clear" w:color="auto" w:fill="auto"/>
            <w:tcMar>
              <w:top w:w="74" w:type="dxa"/>
              <w:left w:w="57" w:type="dxa"/>
              <w:bottom w:w="74" w:type="dxa"/>
              <w:right w:w="57" w:type="dxa"/>
            </w:tcMar>
            <w:vAlign w:val="center"/>
          </w:tcPr>
          <w:p w14:paraId="11F13EAE" w14:textId="77777777" w:rsidR="00200B84" w:rsidRPr="00EC6B78" w:rsidRDefault="00200B84" w:rsidP="00EC6B78">
            <w:r w:rsidRPr="00EC6B78">
              <w:t>Kimen Såvarelaboratoriet AS</w:t>
            </w:r>
          </w:p>
        </w:tc>
        <w:tc>
          <w:tcPr>
            <w:tcW w:w="350" w:type="pct"/>
            <w:shd w:val="clear" w:color="auto" w:fill="auto"/>
            <w:tcMar>
              <w:top w:w="74" w:type="dxa"/>
              <w:left w:w="57" w:type="dxa"/>
              <w:bottom w:w="74" w:type="dxa"/>
              <w:right w:w="57" w:type="dxa"/>
            </w:tcMar>
            <w:vAlign w:val="center"/>
          </w:tcPr>
          <w:p w14:paraId="6EFE5394"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2DD941B6"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02BAC128"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5190CD6F"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3B25F41E"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0490BAAF"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3F566F04"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1EDC311"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961627B"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380BD38A"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38BF1A38"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65D9BF4"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2034AFAB" w14:textId="77777777" w:rsidR="00200B84" w:rsidRPr="00EC6B78" w:rsidRDefault="00200B84" w:rsidP="00EC6B78">
            <w:r w:rsidRPr="00EC6B78">
              <w:t>I stor grad</w:t>
            </w:r>
          </w:p>
        </w:tc>
      </w:tr>
      <w:tr w:rsidR="002F4EAB" w:rsidRPr="00EC6B78" w14:paraId="201A7AB9" w14:textId="77777777" w:rsidTr="00E0589F">
        <w:trPr>
          <w:trHeight w:val="284"/>
        </w:trPr>
        <w:tc>
          <w:tcPr>
            <w:tcW w:w="745" w:type="pct"/>
            <w:shd w:val="clear" w:color="auto" w:fill="auto"/>
            <w:tcMar>
              <w:top w:w="74" w:type="dxa"/>
              <w:left w:w="57" w:type="dxa"/>
              <w:bottom w:w="74" w:type="dxa"/>
              <w:right w:w="57" w:type="dxa"/>
            </w:tcMar>
            <w:vAlign w:val="center"/>
          </w:tcPr>
          <w:p w14:paraId="67E6CDC5" w14:textId="77777777" w:rsidR="00200B84" w:rsidRPr="00EC6B78" w:rsidRDefault="00200B84" w:rsidP="00EC6B78">
            <w:r w:rsidRPr="00EC6B78">
              <w:t>Kings Bay AS</w:t>
            </w:r>
          </w:p>
        </w:tc>
        <w:tc>
          <w:tcPr>
            <w:tcW w:w="350" w:type="pct"/>
            <w:shd w:val="clear" w:color="auto" w:fill="auto"/>
            <w:tcMar>
              <w:top w:w="74" w:type="dxa"/>
              <w:left w:w="57" w:type="dxa"/>
              <w:bottom w:w="74" w:type="dxa"/>
              <w:right w:w="57" w:type="dxa"/>
            </w:tcMar>
            <w:vAlign w:val="center"/>
          </w:tcPr>
          <w:p w14:paraId="1C70E871"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329203C7" w14:textId="77777777" w:rsidR="00200B84" w:rsidRPr="00EC6B78" w:rsidRDefault="00200B84" w:rsidP="00EC6B78">
            <w:r w:rsidRPr="00EC6B78">
              <w:t>I noen grad</w:t>
            </w:r>
          </w:p>
        </w:tc>
        <w:tc>
          <w:tcPr>
            <w:tcW w:w="350" w:type="pct"/>
            <w:shd w:val="clear" w:color="auto" w:fill="auto"/>
            <w:tcMar>
              <w:top w:w="74" w:type="dxa"/>
              <w:left w:w="57" w:type="dxa"/>
              <w:bottom w:w="74" w:type="dxa"/>
              <w:right w:w="57" w:type="dxa"/>
            </w:tcMar>
            <w:vAlign w:val="center"/>
          </w:tcPr>
          <w:p w14:paraId="26A7C322"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0CF5C107"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4AFADC92" w14:textId="77777777" w:rsidR="00200B84" w:rsidRPr="00EC6B78" w:rsidRDefault="00200B84" w:rsidP="00EC6B78">
            <w:r w:rsidRPr="00EC6B78">
              <w:t xml:space="preserve">I liten grad </w:t>
            </w:r>
          </w:p>
        </w:tc>
        <w:tc>
          <w:tcPr>
            <w:tcW w:w="332" w:type="pct"/>
            <w:shd w:val="clear" w:color="auto" w:fill="auto"/>
            <w:tcMar>
              <w:top w:w="74" w:type="dxa"/>
              <w:left w:w="57" w:type="dxa"/>
              <w:bottom w:w="74" w:type="dxa"/>
              <w:right w:w="57" w:type="dxa"/>
            </w:tcMar>
            <w:vAlign w:val="center"/>
          </w:tcPr>
          <w:p w14:paraId="540D4B74"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1D14937C"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396AB691"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DEAAD32"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3F032CCF"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77DACC46"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FDB99C9"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6A76D57" w14:textId="77777777" w:rsidR="00200B84" w:rsidRPr="00EC6B78" w:rsidRDefault="00200B84" w:rsidP="00EC6B78">
            <w:r w:rsidRPr="00EC6B78">
              <w:t>I stor grad</w:t>
            </w:r>
          </w:p>
        </w:tc>
      </w:tr>
      <w:tr w:rsidR="002F4EAB" w:rsidRPr="00EC6B78" w14:paraId="6AD757EB" w14:textId="77777777" w:rsidTr="00E0589F">
        <w:trPr>
          <w:trHeight w:val="284"/>
        </w:trPr>
        <w:tc>
          <w:tcPr>
            <w:tcW w:w="745" w:type="pct"/>
            <w:shd w:val="clear" w:color="auto" w:fill="auto"/>
            <w:tcMar>
              <w:top w:w="74" w:type="dxa"/>
              <w:left w:w="57" w:type="dxa"/>
              <w:bottom w:w="74" w:type="dxa"/>
              <w:right w:w="57" w:type="dxa"/>
            </w:tcMar>
            <w:vAlign w:val="center"/>
          </w:tcPr>
          <w:p w14:paraId="32E2D610" w14:textId="77777777" w:rsidR="00200B84" w:rsidRPr="00EC6B78" w:rsidRDefault="00200B84" w:rsidP="00EC6B78">
            <w:r w:rsidRPr="00EC6B78">
              <w:t>Nationaltheatret AS</w:t>
            </w:r>
          </w:p>
        </w:tc>
        <w:tc>
          <w:tcPr>
            <w:tcW w:w="350" w:type="pct"/>
            <w:shd w:val="clear" w:color="auto" w:fill="auto"/>
            <w:tcMar>
              <w:top w:w="74" w:type="dxa"/>
              <w:left w:w="57" w:type="dxa"/>
              <w:bottom w:w="74" w:type="dxa"/>
              <w:right w:w="57" w:type="dxa"/>
            </w:tcMar>
            <w:vAlign w:val="center"/>
          </w:tcPr>
          <w:p w14:paraId="433AE8E6"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4605852A" w14:textId="77777777" w:rsidR="00200B84" w:rsidRPr="00EC6B78" w:rsidRDefault="00200B84" w:rsidP="00EC6B78">
            <w:r w:rsidRPr="00EC6B78">
              <w:t>I noen grad</w:t>
            </w:r>
          </w:p>
        </w:tc>
        <w:tc>
          <w:tcPr>
            <w:tcW w:w="350" w:type="pct"/>
            <w:shd w:val="clear" w:color="auto" w:fill="auto"/>
            <w:tcMar>
              <w:top w:w="74" w:type="dxa"/>
              <w:left w:w="57" w:type="dxa"/>
              <w:bottom w:w="74" w:type="dxa"/>
              <w:right w:w="57" w:type="dxa"/>
            </w:tcMar>
            <w:vAlign w:val="center"/>
          </w:tcPr>
          <w:p w14:paraId="5CD26C48"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0F90DFB3"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43E28BD3" w14:textId="77777777" w:rsidR="00200B84" w:rsidRPr="00EC6B78" w:rsidRDefault="00200B84" w:rsidP="00EC6B78">
            <w:r w:rsidRPr="00EC6B78">
              <w:t>Ikke relevant</w:t>
            </w:r>
          </w:p>
        </w:tc>
        <w:tc>
          <w:tcPr>
            <w:tcW w:w="332" w:type="pct"/>
            <w:shd w:val="clear" w:color="auto" w:fill="auto"/>
            <w:tcMar>
              <w:top w:w="74" w:type="dxa"/>
              <w:left w:w="57" w:type="dxa"/>
              <w:bottom w:w="74" w:type="dxa"/>
              <w:right w:w="57" w:type="dxa"/>
            </w:tcMar>
            <w:vAlign w:val="center"/>
          </w:tcPr>
          <w:p w14:paraId="58FC92C5"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6C976967" w14:textId="77777777" w:rsidR="00200B84" w:rsidRPr="00EC6B78" w:rsidRDefault="00200B84" w:rsidP="00EC6B78">
            <w:r w:rsidRPr="00EC6B78">
              <w:t>Ikke relevant</w:t>
            </w:r>
          </w:p>
        </w:tc>
        <w:tc>
          <w:tcPr>
            <w:tcW w:w="294" w:type="pct"/>
            <w:shd w:val="clear" w:color="auto" w:fill="auto"/>
            <w:tcMar>
              <w:top w:w="74" w:type="dxa"/>
              <w:left w:w="57" w:type="dxa"/>
              <w:bottom w:w="74" w:type="dxa"/>
              <w:right w:w="57" w:type="dxa"/>
            </w:tcMar>
            <w:vAlign w:val="center"/>
          </w:tcPr>
          <w:p w14:paraId="07B38C75"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0E2017AF"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00394A61"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30E70863" w14:textId="77777777" w:rsidR="00200B84" w:rsidRPr="00EC6B78" w:rsidRDefault="00200B84" w:rsidP="00EC6B78">
            <w:r w:rsidRPr="00EC6B78">
              <w:t>I noen grad</w:t>
            </w:r>
          </w:p>
        </w:tc>
        <w:tc>
          <w:tcPr>
            <w:tcW w:w="294" w:type="pct"/>
            <w:shd w:val="clear" w:color="auto" w:fill="auto"/>
            <w:tcMar>
              <w:top w:w="74" w:type="dxa"/>
              <w:left w:w="57" w:type="dxa"/>
              <w:bottom w:w="74" w:type="dxa"/>
              <w:right w:w="57" w:type="dxa"/>
            </w:tcMar>
            <w:vAlign w:val="center"/>
          </w:tcPr>
          <w:p w14:paraId="2A398AB2"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C8A9086" w14:textId="77777777" w:rsidR="00200B84" w:rsidRPr="00EC6B78" w:rsidRDefault="00200B84" w:rsidP="00EC6B78">
            <w:r w:rsidRPr="00EC6B78">
              <w:t>I noen grad</w:t>
            </w:r>
          </w:p>
        </w:tc>
      </w:tr>
      <w:tr w:rsidR="002F4EAB" w:rsidRPr="00EC6B78" w14:paraId="7D70CDB3" w14:textId="77777777" w:rsidTr="00E0589F">
        <w:trPr>
          <w:trHeight w:val="284"/>
        </w:trPr>
        <w:tc>
          <w:tcPr>
            <w:tcW w:w="745" w:type="pct"/>
            <w:shd w:val="clear" w:color="auto" w:fill="auto"/>
            <w:tcMar>
              <w:top w:w="74" w:type="dxa"/>
              <w:left w:w="57" w:type="dxa"/>
              <w:bottom w:w="74" w:type="dxa"/>
              <w:right w:w="57" w:type="dxa"/>
            </w:tcMar>
            <w:vAlign w:val="center"/>
          </w:tcPr>
          <w:p w14:paraId="6254BA4B" w14:textId="77777777" w:rsidR="00200B84" w:rsidRPr="00EC6B78" w:rsidRDefault="00200B84" w:rsidP="00EC6B78">
            <w:proofErr w:type="spellStart"/>
            <w:r w:rsidRPr="00EC6B78">
              <w:t>Nofima</w:t>
            </w:r>
            <w:proofErr w:type="spellEnd"/>
            <w:r w:rsidRPr="00EC6B78">
              <w:t xml:space="preserve"> AS</w:t>
            </w:r>
          </w:p>
        </w:tc>
        <w:tc>
          <w:tcPr>
            <w:tcW w:w="350" w:type="pct"/>
            <w:shd w:val="clear" w:color="auto" w:fill="auto"/>
            <w:tcMar>
              <w:top w:w="74" w:type="dxa"/>
              <w:left w:w="57" w:type="dxa"/>
              <w:bottom w:w="74" w:type="dxa"/>
              <w:right w:w="57" w:type="dxa"/>
            </w:tcMar>
            <w:vAlign w:val="center"/>
          </w:tcPr>
          <w:p w14:paraId="677BCD0C"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13764497"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3B3218AB"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0BE91A5C"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08A504C8" w14:textId="77777777" w:rsidR="00200B84" w:rsidRPr="00EC6B78" w:rsidRDefault="00200B84" w:rsidP="00EC6B78">
            <w:r w:rsidRPr="00EC6B78">
              <w:t xml:space="preserve">Lite vesentlig </w:t>
            </w:r>
          </w:p>
        </w:tc>
        <w:tc>
          <w:tcPr>
            <w:tcW w:w="332" w:type="pct"/>
            <w:shd w:val="clear" w:color="auto" w:fill="auto"/>
            <w:tcMar>
              <w:top w:w="74" w:type="dxa"/>
              <w:left w:w="57" w:type="dxa"/>
              <w:bottom w:w="74" w:type="dxa"/>
              <w:right w:w="57" w:type="dxa"/>
            </w:tcMar>
            <w:vAlign w:val="center"/>
          </w:tcPr>
          <w:p w14:paraId="679EB588"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4EA7114D" w14:textId="77777777" w:rsidR="00200B84" w:rsidRPr="00EC6B78" w:rsidRDefault="00200B84" w:rsidP="00EC6B78">
            <w:r w:rsidRPr="00EC6B78">
              <w:t>Ikke relevant</w:t>
            </w:r>
          </w:p>
        </w:tc>
        <w:tc>
          <w:tcPr>
            <w:tcW w:w="294" w:type="pct"/>
            <w:shd w:val="clear" w:color="auto" w:fill="auto"/>
            <w:tcMar>
              <w:top w:w="74" w:type="dxa"/>
              <w:left w:w="57" w:type="dxa"/>
              <w:bottom w:w="74" w:type="dxa"/>
              <w:right w:w="57" w:type="dxa"/>
            </w:tcMar>
            <w:vAlign w:val="center"/>
          </w:tcPr>
          <w:p w14:paraId="7A4F8A37"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5876589D"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4F3269F5"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5C17BD8F"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5D003D3"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682F6634" w14:textId="77777777" w:rsidR="00200B84" w:rsidRPr="00EC6B78" w:rsidRDefault="00200B84" w:rsidP="00EC6B78">
            <w:r w:rsidRPr="00EC6B78">
              <w:t>I stor grad</w:t>
            </w:r>
          </w:p>
        </w:tc>
      </w:tr>
      <w:tr w:rsidR="002F4EAB" w:rsidRPr="00EC6B78" w14:paraId="14B9C1C9" w14:textId="77777777" w:rsidTr="00E0589F">
        <w:trPr>
          <w:trHeight w:val="284"/>
        </w:trPr>
        <w:tc>
          <w:tcPr>
            <w:tcW w:w="745" w:type="pct"/>
            <w:shd w:val="clear" w:color="auto" w:fill="auto"/>
            <w:tcMar>
              <w:top w:w="74" w:type="dxa"/>
              <w:left w:w="57" w:type="dxa"/>
              <w:bottom w:w="74" w:type="dxa"/>
              <w:right w:w="57" w:type="dxa"/>
            </w:tcMar>
            <w:vAlign w:val="center"/>
          </w:tcPr>
          <w:p w14:paraId="6B90530C" w14:textId="74FDB008" w:rsidR="00200B84" w:rsidRPr="00EC6B78" w:rsidRDefault="00200B84" w:rsidP="00EC6B78">
            <w:r w:rsidRPr="00EC6B78">
              <w:t>Nordisk Institutt for Odontologiske Materialer AS</w:t>
            </w:r>
          </w:p>
        </w:tc>
        <w:tc>
          <w:tcPr>
            <w:tcW w:w="350" w:type="pct"/>
            <w:shd w:val="clear" w:color="auto" w:fill="auto"/>
            <w:tcMar>
              <w:top w:w="74" w:type="dxa"/>
              <w:left w:w="57" w:type="dxa"/>
              <w:bottom w:w="74" w:type="dxa"/>
              <w:right w:w="57" w:type="dxa"/>
            </w:tcMar>
            <w:vAlign w:val="center"/>
          </w:tcPr>
          <w:p w14:paraId="1ACED97D"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0C7A5A11" w14:textId="77777777" w:rsidR="00200B84" w:rsidRPr="00EC6B78" w:rsidRDefault="00200B84" w:rsidP="00EC6B78">
            <w:r w:rsidRPr="00EC6B78">
              <w:t>I noen grad</w:t>
            </w:r>
          </w:p>
        </w:tc>
        <w:tc>
          <w:tcPr>
            <w:tcW w:w="350" w:type="pct"/>
            <w:shd w:val="clear" w:color="auto" w:fill="auto"/>
            <w:tcMar>
              <w:top w:w="74" w:type="dxa"/>
              <w:left w:w="57" w:type="dxa"/>
              <w:bottom w:w="74" w:type="dxa"/>
              <w:right w:w="57" w:type="dxa"/>
            </w:tcMar>
            <w:vAlign w:val="center"/>
          </w:tcPr>
          <w:p w14:paraId="4CDE06DB"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7CB9E0BD"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01EFA30F" w14:textId="77777777" w:rsidR="00200B84" w:rsidRPr="00EC6B78" w:rsidRDefault="00200B84" w:rsidP="00EC6B78">
            <w:r w:rsidRPr="00EC6B78">
              <w:t>Ikke relevant</w:t>
            </w:r>
          </w:p>
        </w:tc>
        <w:tc>
          <w:tcPr>
            <w:tcW w:w="332" w:type="pct"/>
            <w:shd w:val="clear" w:color="auto" w:fill="auto"/>
            <w:tcMar>
              <w:top w:w="74" w:type="dxa"/>
              <w:left w:w="57" w:type="dxa"/>
              <w:bottom w:w="74" w:type="dxa"/>
              <w:right w:w="57" w:type="dxa"/>
            </w:tcMar>
            <w:vAlign w:val="center"/>
          </w:tcPr>
          <w:p w14:paraId="31EEDE78"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33D95E23"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34FD3590"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0FCAEC6"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28C9DD7D"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6342CC1D" w14:textId="77777777" w:rsidR="00200B84" w:rsidRPr="00EC6B78" w:rsidRDefault="00200B84" w:rsidP="00EC6B78">
            <w:r w:rsidRPr="00EC6B78">
              <w:t>I noen grad</w:t>
            </w:r>
          </w:p>
        </w:tc>
        <w:tc>
          <w:tcPr>
            <w:tcW w:w="294" w:type="pct"/>
            <w:shd w:val="clear" w:color="auto" w:fill="auto"/>
            <w:tcMar>
              <w:top w:w="74" w:type="dxa"/>
              <w:left w:w="57" w:type="dxa"/>
              <w:bottom w:w="74" w:type="dxa"/>
              <w:right w:w="57" w:type="dxa"/>
            </w:tcMar>
            <w:vAlign w:val="center"/>
          </w:tcPr>
          <w:p w14:paraId="149D6E39"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69A3395" w14:textId="77777777" w:rsidR="00200B84" w:rsidRPr="00EC6B78" w:rsidRDefault="00200B84" w:rsidP="00EC6B78">
            <w:r w:rsidRPr="00EC6B78">
              <w:t>I stor grad</w:t>
            </w:r>
          </w:p>
        </w:tc>
      </w:tr>
      <w:tr w:rsidR="002F4EAB" w:rsidRPr="00EC6B78" w14:paraId="1397C4BB" w14:textId="77777777" w:rsidTr="00E0589F">
        <w:trPr>
          <w:trHeight w:val="284"/>
        </w:trPr>
        <w:tc>
          <w:tcPr>
            <w:tcW w:w="745" w:type="pct"/>
            <w:shd w:val="clear" w:color="auto" w:fill="auto"/>
            <w:tcMar>
              <w:top w:w="74" w:type="dxa"/>
              <w:left w:w="57" w:type="dxa"/>
              <w:bottom w:w="74" w:type="dxa"/>
              <w:right w:w="57" w:type="dxa"/>
            </w:tcMar>
            <w:vAlign w:val="center"/>
          </w:tcPr>
          <w:p w14:paraId="354BE9CD" w14:textId="77777777" w:rsidR="00200B84" w:rsidRPr="00EC6B78" w:rsidRDefault="00200B84" w:rsidP="00EC6B78">
            <w:proofErr w:type="spellStart"/>
            <w:r w:rsidRPr="00EC6B78">
              <w:lastRenderedPageBreak/>
              <w:t>Norfund</w:t>
            </w:r>
            <w:proofErr w:type="spellEnd"/>
            <w:r w:rsidRPr="00EC6B78">
              <w:t xml:space="preserve"> </w:t>
            </w:r>
          </w:p>
        </w:tc>
        <w:tc>
          <w:tcPr>
            <w:tcW w:w="350" w:type="pct"/>
            <w:shd w:val="clear" w:color="auto" w:fill="auto"/>
            <w:tcMar>
              <w:top w:w="74" w:type="dxa"/>
              <w:left w:w="57" w:type="dxa"/>
              <w:bottom w:w="74" w:type="dxa"/>
              <w:right w:w="57" w:type="dxa"/>
            </w:tcMar>
            <w:vAlign w:val="center"/>
          </w:tcPr>
          <w:p w14:paraId="3C5536A3"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2C1DEAE6"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12C951AC"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504EFE56"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018014B2"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75EBADAB"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6D725E29" w14:textId="77777777" w:rsidR="00200B84" w:rsidRPr="00EC6B78" w:rsidRDefault="00200B84" w:rsidP="00EC6B78">
            <w:r w:rsidRPr="00EC6B78">
              <w:t>Ikke relevant</w:t>
            </w:r>
          </w:p>
        </w:tc>
        <w:tc>
          <w:tcPr>
            <w:tcW w:w="294" w:type="pct"/>
            <w:shd w:val="clear" w:color="auto" w:fill="auto"/>
            <w:tcMar>
              <w:top w:w="74" w:type="dxa"/>
              <w:left w:w="57" w:type="dxa"/>
              <w:bottom w:w="74" w:type="dxa"/>
              <w:right w:w="57" w:type="dxa"/>
            </w:tcMar>
            <w:vAlign w:val="center"/>
          </w:tcPr>
          <w:p w14:paraId="579335D1"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584748F"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05785F6E"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75F1AB64"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53491084"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350B7517" w14:textId="77777777" w:rsidR="00200B84" w:rsidRPr="00EC6B78" w:rsidRDefault="00200B84" w:rsidP="00EC6B78">
            <w:r w:rsidRPr="00EC6B78">
              <w:t>I stor grad</w:t>
            </w:r>
          </w:p>
        </w:tc>
      </w:tr>
      <w:tr w:rsidR="002F4EAB" w:rsidRPr="00EC6B78" w14:paraId="1AB9A637" w14:textId="77777777" w:rsidTr="00E0589F">
        <w:trPr>
          <w:trHeight w:val="284"/>
        </w:trPr>
        <w:tc>
          <w:tcPr>
            <w:tcW w:w="745" w:type="pct"/>
            <w:shd w:val="clear" w:color="auto" w:fill="auto"/>
            <w:tcMar>
              <w:top w:w="74" w:type="dxa"/>
              <w:left w:w="57" w:type="dxa"/>
              <w:bottom w:w="74" w:type="dxa"/>
              <w:right w:w="57" w:type="dxa"/>
            </w:tcMar>
            <w:vAlign w:val="center"/>
          </w:tcPr>
          <w:p w14:paraId="4062F773" w14:textId="77777777" w:rsidR="00200B84" w:rsidRPr="00EC6B78" w:rsidRDefault="00200B84" w:rsidP="00EC6B78">
            <w:r w:rsidRPr="00EC6B78">
              <w:t>Norid AS</w:t>
            </w:r>
          </w:p>
        </w:tc>
        <w:tc>
          <w:tcPr>
            <w:tcW w:w="350" w:type="pct"/>
            <w:shd w:val="clear" w:color="auto" w:fill="auto"/>
            <w:tcMar>
              <w:top w:w="74" w:type="dxa"/>
              <w:left w:w="57" w:type="dxa"/>
              <w:bottom w:w="74" w:type="dxa"/>
              <w:right w:w="57" w:type="dxa"/>
            </w:tcMar>
            <w:vAlign w:val="center"/>
          </w:tcPr>
          <w:p w14:paraId="2FBBD57D"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53F9E6AA"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3512E1D3"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306E1BDE"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0B2FE0AE" w14:textId="77777777" w:rsidR="00200B84" w:rsidRPr="00EC6B78" w:rsidRDefault="00200B84" w:rsidP="00EC6B78">
            <w:r w:rsidRPr="00EC6B78">
              <w:t>Ikke relevant</w:t>
            </w:r>
          </w:p>
        </w:tc>
        <w:tc>
          <w:tcPr>
            <w:tcW w:w="332" w:type="pct"/>
            <w:shd w:val="clear" w:color="auto" w:fill="auto"/>
            <w:tcMar>
              <w:top w:w="74" w:type="dxa"/>
              <w:left w:w="57" w:type="dxa"/>
              <w:bottom w:w="74" w:type="dxa"/>
              <w:right w:w="57" w:type="dxa"/>
            </w:tcMar>
            <w:vAlign w:val="center"/>
          </w:tcPr>
          <w:p w14:paraId="790591B6"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65B3F45E"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3B2A0BA"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36CCCC99"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69D1D8EE"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327C0A03"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5B98EFFA"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53B3053" w14:textId="77777777" w:rsidR="00200B84" w:rsidRPr="00EC6B78" w:rsidRDefault="00200B84" w:rsidP="00EC6B78">
            <w:r w:rsidRPr="00EC6B78">
              <w:t>I stor grad</w:t>
            </w:r>
          </w:p>
        </w:tc>
      </w:tr>
      <w:tr w:rsidR="002F4EAB" w:rsidRPr="00EC6B78" w14:paraId="3BBE8E73" w14:textId="77777777" w:rsidTr="00E0589F">
        <w:trPr>
          <w:trHeight w:val="284"/>
        </w:trPr>
        <w:tc>
          <w:tcPr>
            <w:tcW w:w="745" w:type="pct"/>
            <w:shd w:val="clear" w:color="auto" w:fill="auto"/>
            <w:tcMar>
              <w:top w:w="74" w:type="dxa"/>
              <w:left w:w="57" w:type="dxa"/>
              <w:bottom w:w="74" w:type="dxa"/>
              <w:right w:w="57" w:type="dxa"/>
            </w:tcMar>
            <w:vAlign w:val="center"/>
          </w:tcPr>
          <w:p w14:paraId="5F2A3916" w14:textId="77777777" w:rsidR="00200B84" w:rsidRPr="00EC6B78" w:rsidRDefault="00200B84" w:rsidP="00EC6B78">
            <w:r w:rsidRPr="00EC6B78">
              <w:t>Norges sjømatråd AS</w:t>
            </w:r>
          </w:p>
        </w:tc>
        <w:tc>
          <w:tcPr>
            <w:tcW w:w="350" w:type="pct"/>
            <w:shd w:val="clear" w:color="auto" w:fill="auto"/>
            <w:tcMar>
              <w:top w:w="74" w:type="dxa"/>
              <w:left w:w="57" w:type="dxa"/>
              <w:bottom w:w="74" w:type="dxa"/>
              <w:right w:w="57" w:type="dxa"/>
            </w:tcMar>
            <w:vAlign w:val="center"/>
          </w:tcPr>
          <w:p w14:paraId="71DCE82A"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42C39808" w14:textId="77777777" w:rsidR="00200B84" w:rsidRPr="00EC6B78" w:rsidRDefault="00200B84" w:rsidP="00EC6B78">
            <w:r w:rsidRPr="00EC6B78">
              <w:t>I noen grad</w:t>
            </w:r>
          </w:p>
        </w:tc>
        <w:tc>
          <w:tcPr>
            <w:tcW w:w="350" w:type="pct"/>
            <w:shd w:val="clear" w:color="auto" w:fill="auto"/>
            <w:tcMar>
              <w:top w:w="74" w:type="dxa"/>
              <w:left w:w="57" w:type="dxa"/>
              <w:bottom w:w="74" w:type="dxa"/>
              <w:right w:w="57" w:type="dxa"/>
            </w:tcMar>
            <w:vAlign w:val="center"/>
          </w:tcPr>
          <w:p w14:paraId="64AC3FA6"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3F12ADDA"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4AA46946" w14:textId="77777777" w:rsidR="00200B84" w:rsidRPr="00EC6B78" w:rsidRDefault="00200B84" w:rsidP="00EC6B78">
            <w:r w:rsidRPr="00EC6B78">
              <w:t>Lite vesentlig</w:t>
            </w:r>
          </w:p>
        </w:tc>
        <w:tc>
          <w:tcPr>
            <w:tcW w:w="332" w:type="pct"/>
            <w:shd w:val="clear" w:color="auto" w:fill="auto"/>
            <w:tcMar>
              <w:top w:w="74" w:type="dxa"/>
              <w:left w:w="57" w:type="dxa"/>
              <w:bottom w:w="74" w:type="dxa"/>
              <w:right w:w="57" w:type="dxa"/>
            </w:tcMar>
            <w:vAlign w:val="center"/>
          </w:tcPr>
          <w:p w14:paraId="3D48128A"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10FC1832"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3238E465"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B9ED34D"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271D1E4B"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231FFD9D"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D5125C3"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D226662" w14:textId="77777777" w:rsidR="00200B84" w:rsidRPr="00EC6B78" w:rsidRDefault="00200B84" w:rsidP="00EC6B78">
            <w:r w:rsidRPr="00EC6B78">
              <w:t>I stor grad</w:t>
            </w:r>
          </w:p>
        </w:tc>
      </w:tr>
      <w:tr w:rsidR="002F4EAB" w:rsidRPr="00EC6B78" w14:paraId="58C0F163" w14:textId="77777777" w:rsidTr="00E0589F">
        <w:trPr>
          <w:trHeight w:val="284"/>
        </w:trPr>
        <w:tc>
          <w:tcPr>
            <w:tcW w:w="745" w:type="pct"/>
            <w:shd w:val="clear" w:color="auto" w:fill="auto"/>
            <w:tcMar>
              <w:top w:w="74" w:type="dxa"/>
              <w:left w:w="57" w:type="dxa"/>
              <w:bottom w:w="74" w:type="dxa"/>
              <w:right w:w="57" w:type="dxa"/>
            </w:tcMar>
            <w:vAlign w:val="center"/>
          </w:tcPr>
          <w:p w14:paraId="186BAB3F" w14:textId="77777777" w:rsidR="00200B84" w:rsidRPr="00EC6B78" w:rsidRDefault="00200B84" w:rsidP="00EC6B78">
            <w:r w:rsidRPr="00EC6B78">
              <w:t>Norsk helsenett SF</w:t>
            </w:r>
          </w:p>
        </w:tc>
        <w:tc>
          <w:tcPr>
            <w:tcW w:w="350" w:type="pct"/>
            <w:shd w:val="clear" w:color="auto" w:fill="auto"/>
            <w:tcMar>
              <w:top w:w="74" w:type="dxa"/>
              <w:left w:w="57" w:type="dxa"/>
              <w:bottom w:w="74" w:type="dxa"/>
              <w:right w:w="57" w:type="dxa"/>
            </w:tcMar>
            <w:vAlign w:val="center"/>
          </w:tcPr>
          <w:p w14:paraId="75953EB7"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7993E079"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391774AC"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53E3C7EB"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64796F9D" w14:textId="77777777" w:rsidR="00200B84" w:rsidRPr="00EC6B78" w:rsidRDefault="00200B84" w:rsidP="00EC6B78">
            <w:r w:rsidRPr="00EC6B78">
              <w:t xml:space="preserve">Lite vesentlig </w:t>
            </w:r>
          </w:p>
        </w:tc>
        <w:tc>
          <w:tcPr>
            <w:tcW w:w="332" w:type="pct"/>
            <w:shd w:val="clear" w:color="auto" w:fill="auto"/>
            <w:tcMar>
              <w:top w:w="74" w:type="dxa"/>
              <w:left w:w="57" w:type="dxa"/>
              <w:bottom w:w="74" w:type="dxa"/>
              <w:right w:w="57" w:type="dxa"/>
            </w:tcMar>
            <w:vAlign w:val="center"/>
          </w:tcPr>
          <w:p w14:paraId="3DB8F2F4"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7B4D5D2B"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61FC355A"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2397ABEB"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0CAB1145"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19C22EB4" w14:textId="77777777" w:rsidR="00200B84" w:rsidRPr="00EC6B78" w:rsidRDefault="00200B84" w:rsidP="00EC6B78">
            <w:r w:rsidRPr="00EC6B78">
              <w:t>I noen grad</w:t>
            </w:r>
          </w:p>
        </w:tc>
        <w:tc>
          <w:tcPr>
            <w:tcW w:w="294" w:type="pct"/>
            <w:shd w:val="clear" w:color="auto" w:fill="auto"/>
            <w:tcMar>
              <w:top w:w="74" w:type="dxa"/>
              <w:left w:w="57" w:type="dxa"/>
              <w:bottom w:w="74" w:type="dxa"/>
              <w:right w:w="57" w:type="dxa"/>
            </w:tcMar>
            <w:vAlign w:val="center"/>
          </w:tcPr>
          <w:p w14:paraId="4986706E"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593F8EA" w14:textId="77777777" w:rsidR="00200B84" w:rsidRPr="00EC6B78" w:rsidRDefault="00200B84" w:rsidP="00EC6B78">
            <w:r w:rsidRPr="00EC6B78">
              <w:t>I stor grad</w:t>
            </w:r>
          </w:p>
        </w:tc>
      </w:tr>
      <w:tr w:rsidR="002F4EAB" w:rsidRPr="00EC6B78" w14:paraId="581D5982" w14:textId="77777777" w:rsidTr="00E0589F">
        <w:trPr>
          <w:trHeight w:val="284"/>
        </w:trPr>
        <w:tc>
          <w:tcPr>
            <w:tcW w:w="745" w:type="pct"/>
            <w:shd w:val="clear" w:color="auto" w:fill="auto"/>
            <w:tcMar>
              <w:top w:w="74" w:type="dxa"/>
              <w:left w:w="57" w:type="dxa"/>
              <w:bottom w:w="74" w:type="dxa"/>
              <w:right w:w="57" w:type="dxa"/>
            </w:tcMar>
            <w:vAlign w:val="center"/>
          </w:tcPr>
          <w:p w14:paraId="7CF94EA2" w14:textId="77777777" w:rsidR="00200B84" w:rsidRPr="00EC6B78" w:rsidRDefault="00200B84" w:rsidP="00EC6B78">
            <w:r w:rsidRPr="00EC6B78">
              <w:t>Norsk rikskringkasting AS</w:t>
            </w:r>
          </w:p>
        </w:tc>
        <w:tc>
          <w:tcPr>
            <w:tcW w:w="350" w:type="pct"/>
            <w:shd w:val="clear" w:color="auto" w:fill="auto"/>
            <w:tcMar>
              <w:top w:w="74" w:type="dxa"/>
              <w:left w:w="57" w:type="dxa"/>
              <w:bottom w:w="74" w:type="dxa"/>
              <w:right w:w="57" w:type="dxa"/>
            </w:tcMar>
            <w:vAlign w:val="center"/>
          </w:tcPr>
          <w:p w14:paraId="034A9DBB"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6091D298"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5548EBE2"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698E25B3"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0D4933C0" w14:textId="77777777" w:rsidR="00200B84" w:rsidRPr="00EC6B78" w:rsidRDefault="00200B84" w:rsidP="00EC6B78">
            <w:r w:rsidRPr="00EC6B78">
              <w:t xml:space="preserve">Lite vesentlig </w:t>
            </w:r>
          </w:p>
        </w:tc>
        <w:tc>
          <w:tcPr>
            <w:tcW w:w="332" w:type="pct"/>
            <w:shd w:val="clear" w:color="auto" w:fill="auto"/>
            <w:tcMar>
              <w:top w:w="74" w:type="dxa"/>
              <w:left w:w="57" w:type="dxa"/>
              <w:bottom w:w="74" w:type="dxa"/>
              <w:right w:w="57" w:type="dxa"/>
            </w:tcMar>
            <w:vAlign w:val="center"/>
          </w:tcPr>
          <w:p w14:paraId="263CAE41"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00F5BC26"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6E3FAAAF"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B83F436"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303C8B91"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1DC30C40" w14:textId="77777777" w:rsidR="00200B84" w:rsidRPr="00EC6B78" w:rsidRDefault="00200B84" w:rsidP="00EC6B78">
            <w:r w:rsidRPr="00EC6B78">
              <w:t>I noen grad</w:t>
            </w:r>
          </w:p>
        </w:tc>
        <w:tc>
          <w:tcPr>
            <w:tcW w:w="294" w:type="pct"/>
            <w:shd w:val="clear" w:color="auto" w:fill="auto"/>
            <w:tcMar>
              <w:top w:w="74" w:type="dxa"/>
              <w:left w:w="57" w:type="dxa"/>
              <w:bottom w:w="74" w:type="dxa"/>
              <w:right w:w="57" w:type="dxa"/>
            </w:tcMar>
            <w:vAlign w:val="center"/>
          </w:tcPr>
          <w:p w14:paraId="5EB9AD2B"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4353420" w14:textId="77777777" w:rsidR="00200B84" w:rsidRPr="00EC6B78" w:rsidRDefault="00200B84" w:rsidP="00EC6B78">
            <w:r w:rsidRPr="00EC6B78">
              <w:t>I stor grad</w:t>
            </w:r>
          </w:p>
        </w:tc>
      </w:tr>
      <w:tr w:rsidR="002F4EAB" w:rsidRPr="00EC6B78" w14:paraId="1475D7D5" w14:textId="77777777" w:rsidTr="00E0589F">
        <w:trPr>
          <w:trHeight w:val="284"/>
        </w:trPr>
        <w:tc>
          <w:tcPr>
            <w:tcW w:w="745" w:type="pct"/>
            <w:shd w:val="clear" w:color="auto" w:fill="auto"/>
            <w:tcMar>
              <w:top w:w="74" w:type="dxa"/>
              <w:left w:w="57" w:type="dxa"/>
              <w:bottom w:w="74" w:type="dxa"/>
              <w:right w:w="57" w:type="dxa"/>
            </w:tcMar>
            <w:vAlign w:val="center"/>
          </w:tcPr>
          <w:p w14:paraId="78FFBEAB" w14:textId="77777777" w:rsidR="00200B84" w:rsidRPr="00EC6B78" w:rsidRDefault="00200B84" w:rsidP="00EC6B78">
            <w:r w:rsidRPr="00EC6B78">
              <w:lastRenderedPageBreak/>
              <w:t xml:space="preserve">Norsk Tipping AS </w:t>
            </w:r>
          </w:p>
        </w:tc>
        <w:tc>
          <w:tcPr>
            <w:tcW w:w="350" w:type="pct"/>
            <w:shd w:val="clear" w:color="auto" w:fill="auto"/>
            <w:tcMar>
              <w:top w:w="74" w:type="dxa"/>
              <w:left w:w="57" w:type="dxa"/>
              <w:bottom w:w="74" w:type="dxa"/>
              <w:right w:w="57" w:type="dxa"/>
            </w:tcMar>
            <w:vAlign w:val="center"/>
          </w:tcPr>
          <w:p w14:paraId="06429C49"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4472613B"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7308DD90"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3628C1F1"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54A5124A" w14:textId="77777777" w:rsidR="00200B84" w:rsidRPr="00EC6B78" w:rsidRDefault="00200B84" w:rsidP="00EC6B78">
            <w:r w:rsidRPr="00EC6B78">
              <w:t xml:space="preserve">Lite vesentlig </w:t>
            </w:r>
          </w:p>
        </w:tc>
        <w:tc>
          <w:tcPr>
            <w:tcW w:w="332" w:type="pct"/>
            <w:shd w:val="clear" w:color="auto" w:fill="auto"/>
            <w:tcMar>
              <w:top w:w="74" w:type="dxa"/>
              <w:left w:w="57" w:type="dxa"/>
              <w:bottom w:w="74" w:type="dxa"/>
              <w:right w:w="57" w:type="dxa"/>
            </w:tcMar>
            <w:vAlign w:val="center"/>
          </w:tcPr>
          <w:p w14:paraId="4667CE73"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1767FBE1"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0B36A203"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9F1F434"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623241AF"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3D0ECBC3"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BABD4F9"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0A164C32" w14:textId="77777777" w:rsidR="00200B84" w:rsidRPr="00EC6B78" w:rsidRDefault="00200B84" w:rsidP="00EC6B78">
            <w:r w:rsidRPr="00EC6B78">
              <w:t>I stor grad</w:t>
            </w:r>
          </w:p>
        </w:tc>
      </w:tr>
      <w:tr w:rsidR="002F4EAB" w:rsidRPr="00EC6B78" w14:paraId="3EBE4C07" w14:textId="77777777" w:rsidTr="00E0589F">
        <w:trPr>
          <w:trHeight w:val="284"/>
        </w:trPr>
        <w:tc>
          <w:tcPr>
            <w:tcW w:w="745" w:type="pct"/>
            <w:shd w:val="clear" w:color="auto" w:fill="auto"/>
            <w:tcMar>
              <w:top w:w="74" w:type="dxa"/>
              <w:left w:w="57" w:type="dxa"/>
              <w:bottom w:w="74" w:type="dxa"/>
              <w:right w:w="57" w:type="dxa"/>
            </w:tcMar>
            <w:vAlign w:val="center"/>
          </w:tcPr>
          <w:p w14:paraId="07E5CCAA" w14:textId="77777777" w:rsidR="00200B84" w:rsidRPr="00EC6B78" w:rsidRDefault="00200B84" w:rsidP="00EC6B78">
            <w:r w:rsidRPr="00EC6B78">
              <w:t>Norske tog AS</w:t>
            </w:r>
          </w:p>
        </w:tc>
        <w:tc>
          <w:tcPr>
            <w:tcW w:w="350" w:type="pct"/>
            <w:shd w:val="clear" w:color="auto" w:fill="auto"/>
            <w:tcMar>
              <w:top w:w="74" w:type="dxa"/>
              <w:left w:w="57" w:type="dxa"/>
              <w:bottom w:w="74" w:type="dxa"/>
              <w:right w:w="57" w:type="dxa"/>
            </w:tcMar>
            <w:vAlign w:val="center"/>
          </w:tcPr>
          <w:p w14:paraId="15E957C6"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33D8FB61"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263097C6"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313B511C"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4BA37244"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7D018D11"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3F8DBE69"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3BCE9816"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FAD6AF1"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3AEC8F6B"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2046DD0E" w14:textId="77777777" w:rsidR="00200B84" w:rsidRPr="00EC6B78" w:rsidRDefault="00200B84" w:rsidP="00EC6B78">
            <w:r w:rsidRPr="00EC6B78">
              <w:t>I noen grad</w:t>
            </w:r>
          </w:p>
        </w:tc>
        <w:tc>
          <w:tcPr>
            <w:tcW w:w="294" w:type="pct"/>
            <w:shd w:val="clear" w:color="auto" w:fill="auto"/>
            <w:tcMar>
              <w:top w:w="74" w:type="dxa"/>
              <w:left w:w="57" w:type="dxa"/>
              <w:bottom w:w="74" w:type="dxa"/>
              <w:right w:w="57" w:type="dxa"/>
            </w:tcMar>
            <w:vAlign w:val="center"/>
          </w:tcPr>
          <w:p w14:paraId="599B2C1D"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30F8400F" w14:textId="77777777" w:rsidR="00200B84" w:rsidRPr="00EC6B78" w:rsidRDefault="00200B84" w:rsidP="00EC6B78">
            <w:r w:rsidRPr="00EC6B78">
              <w:t>I stor grad</w:t>
            </w:r>
          </w:p>
        </w:tc>
      </w:tr>
      <w:tr w:rsidR="002F4EAB" w:rsidRPr="00EC6B78" w14:paraId="3E736D7E" w14:textId="77777777" w:rsidTr="00E0589F">
        <w:trPr>
          <w:trHeight w:val="284"/>
        </w:trPr>
        <w:tc>
          <w:tcPr>
            <w:tcW w:w="745" w:type="pct"/>
            <w:shd w:val="clear" w:color="auto" w:fill="auto"/>
            <w:tcMar>
              <w:top w:w="74" w:type="dxa"/>
              <w:left w:w="57" w:type="dxa"/>
              <w:bottom w:w="74" w:type="dxa"/>
              <w:right w:w="57" w:type="dxa"/>
            </w:tcMar>
            <w:vAlign w:val="center"/>
          </w:tcPr>
          <w:p w14:paraId="25777473" w14:textId="77777777" w:rsidR="00200B84" w:rsidRPr="00EC6B78" w:rsidRDefault="00200B84" w:rsidP="00EC6B78">
            <w:r w:rsidRPr="00EC6B78">
              <w:t>Nye Veier AS</w:t>
            </w:r>
          </w:p>
        </w:tc>
        <w:tc>
          <w:tcPr>
            <w:tcW w:w="350" w:type="pct"/>
            <w:shd w:val="clear" w:color="auto" w:fill="auto"/>
            <w:tcMar>
              <w:top w:w="74" w:type="dxa"/>
              <w:left w:w="57" w:type="dxa"/>
              <w:bottom w:w="74" w:type="dxa"/>
              <w:right w:w="57" w:type="dxa"/>
            </w:tcMar>
            <w:vAlign w:val="center"/>
          </w:tcPr>
          <w:p w14:paraId="72BB1353"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0DE15629"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18B311E1"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28C193F2"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25556F07"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2E37511E"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1B2FC092"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1FB5E42"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35BCCCF"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23CD224D"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0FA9BC9E"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DB5A84D"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3D0686F0" w14:textId="77777777" w:rsidR="00200B84" w:rsidRPr="00EC6B78" w:rsidRDefault="00200B84" w:rsidP="00EC6B78">
            <w:r w:rsidRPr="00EC6B78">
              <w:t>I stor grad</w:t>
            </w:r>
          </w:p>
        </w:tc>
      </w:tr>
      <w:tr w:rsidR="002F4EAB" w:rsidRPr="00EC6B78" w14:paraId="51B44DA1" w14:textId="77777777" w:rsidTr="00E0589F">
        <w:trPr>
          <w:trHeight w:val="284"/>
        </w:trPr>
        <w:tc>
          <w:tcPr>
            <w:tcW w:w="745" w:type="pct"/>
            <w:shd w:val="clear" w:color="auto" w:fill="auto"/>
            <w:tcMar>
              <w:top w:w="74" w:type="dxa"/>
              <w:left w:w="57" w:type="dxa"/>
              <w:bottom w:w="74" w:type="dxa"/>
              <w:right w:w="57" w:type="dxa"/>
            </w:tcMar>
            <w:vAlign w:val="center"/>
          </w:tcPr>
          <w:p w14:paraId="6D3C5F7A" w14:textId="77777777" w:rsidR="00200B84" w:rsidRPr="00EC6B78" w:rsidRDefault="00200B84" w:rsidP="00EC6B78">
            <w:proofErr w:type="spellStart"/>
            <w:r w:rsidRPr="00EC6B78">
              <w:t>Petoro</w:t>
            </w:r>
            <w:proofErr w:type="spellEnd"/>
            <w:r w:rsidRPr="00EC6B78">
              <w:t xml:space="preserve"> AS</w:t>
            </w:r>
          </w:p>
        </w:tc>
        <w:tc>
          <w:tcPr>
            <w:tcW w:w="350" w:type="pct"/>
            <w:shd w:val="clear" w:color="auto" w:fill="auto"/>
            <w:tcMar>
              <w:top w:w="74" w:type="dxa"/>
              <w:left w:w="57" w:type="dxa"/>
              <w:bottom w:w="74" w:type="dxa"/>
              <w:right w:w="57" w:type="dxa"/>
            </w:tcMar>
            <w:vAlign w:val="center"/>
          </w:tcPr>
          <w:p w14:paraId="4027A9F4"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4CAFDF5D"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1218D7F1"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5E20F444"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3147CBFD"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2DC6C60B"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3DA85C01" w14:textId="77777777" w:rsidR="00200B84" w:rsidRPr="00EC6B78" w:rsidRDefault="00200B84" w:rsidP="00EC6B78">
            <w:r w:rsidRPr="00EC6B78">
              <w:t>Ikke relevant</w:t>
            </w:r>
          </w:p>
        </w:tc>
        <w:tc>
          <w:tcPr>
            <w:tcW w:w="294" w:type="pct"/>
            <w:shd w:val="clear" w:color="auto" w:fill="auto"/>
            <w:tcMar>
              <w:top w:w="74" w:type="dxa"/>
              <w:left w:w="57" w:type="dxa"/>
              <w:bottom w:w="74" w:type="dxa"/>
              <w:right w:w="57" w:type="dxa"/>
            </w:tcMar>
            <w:vAlign w:val="center"/>
          </w:tcPr>
          <w:p w14:paraId="7EDE5B31"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335D55EC"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1EB60099"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4741BA75"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3F9B0248"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38B34D96" w14:textId="77777777" w:rsidR="00200B84" w:rsidRPr="00EC6B78" w:rsidRDefault="00200B84" w:rsidP="00EC6B78">
            <w:r w:rsidRPr="00EC6B78">
              <w:t>I stor grad</w:t>
            </w:r>
          </w:p>
        </w:tc>
      </w:tr>
      <w:tr w:rsidR="002F4EAB" w:rsidRPr="00EC6B78" w14:paraId="7A034124" w14:textId="77777777" w:rsidTr="00E0589F">
        <w:trPr>
          <w:trHeight w:val="284"/>
        </w:trPr>
        <w:tc>
          <w:tcPr>
            <w:tcW w:w="745" w:type="pct"/>
            <w:shd w:val="clear" w:color="auto" w:fill="auto"/>
            <w:tcMar>
              <w:top w:w="74" w:type="dxa"/>
              <w:left w:w="57" w:type="dxa"/>
              <w:bottom w:w="74" w:type="dxa"/>
              <w:right w:w="57" w:type="dxa"/>
            </w:tcMar>
            <w:vAlign w:val="center"/>
          </w:tcPr>
          <w:p w14:paraId="0D130709" w14:textId="77777777" w:rsidR="00200B84" w:rsidRPr="00EC6B78" w:rsidRDefault="00200B84" w:rsidP="00EC6B78">
            <w:r w:rsidRPr="00EC6B78">
              <w:t>Rogaland Teater AS</w:t>
            </w:r>
          </w:p>
        </w:tc>
        <w:tc>
          <w:tcPr>
            <w:tcW w:w="350" w:type="pct"/>
            <w:shd w:val="clear" w:color="auto" w:fill="auto"/>
            <w:tcMar>
              <w:top w:w="74" w:type="dxa"/>
              <w:left w:w="57" w:type="dxa"/>
              <w:bottom w:w="74" w:type="dxa"/>
              <w:right w:w="57" w:type="dxa"/>
            </w:tcMar>
            <w:vAlign w:val="center"/>
          </w:tcPr>
          <w:p w14:paraId="2E01AD2D"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115D6713" w14:textId="77777777" w:rsidR="00200B84" w:rsidRPr="00EC6B78" w:rsidRDefault="00200B84" w:rsidP="00EC6B78">
            <w:r w:rsidRPr="00EC6B78">
              <w:t>I noen grad</w:t>
            </w:r>
          </w:p>
        </w:tc>
        <w:tc>
          <w:tcPr>
            <w:tcW w:w="350" w:type="pct"/>
            <w:shd w:val="clear" w:color="auto" w:fill="auto"/>
            <w:tcMar>
              <w:top w:w="74" w:type="dxa"/>
              <w:left w:w="57" w:type="dxa"/>
              <w:bottom w:w="74" w:type="dxa"/>
              <w:right w:w="57" w:type="dxa"/>
            </w:tcMar>
            <w:vAlign w:val="center"/>
          </w:tcPr>
          <w:p w14:paraId="47480191"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30710453"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7ABFA629" w14:textId="77777777" w:rsidR="00200B84" w:rsidRPr="00EC6B78" w:rsidRDefault="00200B84" w:rsidP="00EC6B78">
            <w:r w:rsidRPr="00EC6B78">
              <w:t>Ikke relevant</w:t>
            </w:r>
          </w:p>
        </w:tc>
        <w:tc>
          <w:tcPr>
            <w:tcW w:w="332" w:type="pct"/>
            <w:shd w:val="clear" w:color="auto" w:fill="auto"/>
            <w:tcMar>
              <w:top w:w="74" w:type="dxa"/>
              <w:left w:w="57" w:type="dxa"/>
              <w:bottom w:w="74" w:type="dxa"/>
              <w:right w:w="57" w:type="dxa"/>
            </w:tcMar>
            <w:vAlign w:val="center"/>
          </w:tcPr>
          <w:p w14:paraId="00AFB614"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6FE8C114"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F4415BA"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02025086"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2DD7D0E4"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4B7574C0" w14:textId="77777777" w:rsidR="00200B84" w:rsidRPr="00EC6B78" w:rsidRDefault="00200B84" w:rsidP="00EC6B78">
            <w:r w:rsidRPr="00EC6B78">
              <w:t>I noen grad</w:t>
            </w:r>
          </w:p>
        </w:tc>
        <w:tc>
          <w:tcPr>
            <w:tcW w:w="294" w:type="pct"/>
            <w:shd w:val="clear" w:color="auto" w:fill="auto"/>
            <w:tcMar>
              <w:top w:w="74" w:type="dxa"/>
              <w:left w:w="57" w:type="dxa"/>
              <w:bottom w:w="74" w:type="dxa"/>
              <w:right w:w="57" w:type="dxa"/>
            </w:tcMar>
            <w:vAlign w:val="center"/>
          </w:tcPr>
          <w:p w14:paraId="740CC3E3"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28C3C903" w14:textId="77777777" w:rsidR="00200B84" w:rsidRPr="00EC6B78" w:rsidRDefault="00200B84" w:rsidP="00EC6B78">
            <w:r w:rsidRPr="00EC6B78">
              <w:t>I noen grad</w:t>
            </w:r>
          </w:p>
        </w:tc>
      </w:tr>
      <w:tr w:rsidR="002F4EAB" w:rsidRPr="00EC6B78" w14:paraId="1B1A1670" w14:textId="77777777" w:rsidTr="00E0589F">
        <w:trPr>
          <w:trHeight w:val="284"/>
        </w:trPr>
        <w:tc>
          <w:tcPr>
            <w:tcW w:w="745" w:type="pct"/>
            <w:shd w:val="clear" w:color="auto" w:fill="auto"/>
            <w:tcMar>
              <w:top w:w="74" w:type="dxa"/>
              <w:left w:w="57" w:type="dxa"/>
              <w:bottom w:w="74" w:type="dxa"/>
              <w:right w:w="57" w:type="dxa"/>
            </w:tcMar>
            <w:vAlign w:val="center"/>
          </w:tcPr>
          <w:p w14:paraId="69E70619" w14:textId="77777777" w:rsidR="00200B84" w:rsidRPr="00EC6B78" w:rsidRDefault="00200B84" w:rsidP="00EC6B78">
            <w:r w:rsidRPr="00EC6B78">
              <w:t>Simula Research Laboratory AS</w:t>
            </w:r>
          </w:p>
        </w:tc>
        <w:tc>
          <w:tcPr>
            <w:tcW w:w="350" w:type="pct"/>
            <w:shd w:val="clear" w:color="auto" w:fill="auto"/>
            <w:tcMar>
              <w:top w:w="74" w:type="dxa"/>
              <w:left w:w="57" w:type="dxa"/>
              <w:bottom w:w="74" w:type="dxa"/>
              <w:right w:w="57" w:type="dxa"/>
            </w:tcMar>
            <w:vAlign w:val="center"/>
          </w:tcPr>
          <w:p w14:paraId="5EE1EF61"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1CA95793"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27915521"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0D7BABB5"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5C76F4A0" w14:textId="77777777" w:rsidR="00200B84" w:rsidRPr="00EC6B78" w:rsidRDefault="00200B84" w:rsidP="00EC6B78">
            <w:r w:rsidRPr="00EC6B78">
              <w:t xml:space="preserve">Lite vesentlig </w:t>
            </w:r>
          </w:p>
        </w:tc>
        <w:tc>
          <w:tcPr>
            <w:tcW w:w="332" w:type="pct"/>
            <w:shd w:val="clear" w:color="auto" w:fill="auto"/>
            <w:tcMar>
              <w:top w:w="74" w:type="dxa"/>
              <w:left w:w="57" w:type="dxa"/>
              <w:bottom w:w="74" w:type="dxa"/>
              <w:right w:w="57" w:type="dxa"/>
            </w:tcMar>
            <w:vAlign w:val="center"/>
          </w:tcPr>
          <w:p w14:paraId="69E088B2"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65E9153D" w14:textId="77777777" w:rsidR="00200B84" w:rsidRPr="00EC6B78" w:rsidRDefault="00200B84" w:rsidP="00EC6B78">
            <w:r w:rsidRPr="00EC6B78">
              <w:t xml:space="preserve">Lite vesentlig </w:t>
            </w:r>
          </w:p>
        </w:tc>
        <w:tc>
          <w:tcPr>
            <w:tcW w:w="294" w:type="pct"/>
            <w:shd w:val="clear" w:color="auto" w:fill="auto"/>
            <w:tcMar>
              <w:top w:w="74" w:type="dxa"/>
              <w:left w:w="57" w:type="dxa"/>
              <w:bottom w:w="74" w:type="dxa"/>
              <w:right w:w="57" w:type="dxa"/>
            </w:tcMar>
            <w:vAlign w:val="center"/>
          </w:tcPr>
          <w:p w14:paraId="39E0B9AD"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D3FE6A1"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177FA4F4"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16E7DEDD"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585D7CEE"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58E9C97" w14:textId="77777777" w:rsidR="00200B84" w:rsidRPr="00EC6B78" w:rsidRDefault="00200B84" w:rsidP="00EC6B78">
            <w:r w:rsidRPr="00EC6B78">
              <w:t>I stor grad</w:t>
            </w:r>
          </w:p>
        </w:tc>
      </w:tr>
      <w:tr w:rsidR="002F4EAB" w:rsidRPr="00EC6B78" w14:paraId="1F6CB857" w14:textId="77777777" w:rsidTr="00E0589F">
        <w:trPr>
          <w:trHeight w:val="284"/>
        </w:trPr>
        <w:tc>
          <w:tcPr>
            <w:tcW w:w="745" w:type="pct"/>
            <w:shd w:val="clear" w:color="auto" w:fill="auto"/>
            <w:tcMar>
              <w:top w:w="74" w:type="dxa"/>
              <w:left w:w="57" w:type="dxa"/>
              <w:bottom w:w="74" w:type="dxa"/>
              <w:right w:w="57" w:type="dxa"/>
            </w:tcMar>
            <w:vAlign w:val="center"/>
          </w:tcPr>
          <w:p w14:paraId="52DB8866" w14:textId="77777777" w:rsidR="00200B84" w:rsidRPr="00EC6B78" w:rsidRDefault="00200B84" w:rsidP="00EC6B78">
            <w:r w:rsidRPr="00EC6B78">
              <w:lastRenderedPageBreak/>
              <w:t>Siva - Selskapet for Industrivekst SF</w:t>
            </w:r>
          </w:p>
        </w:tc>
        <w:tc>
          <w:tcPr>
            <w:tcW w:w="350" w:type="pct"/>
            <w:shd w:val="clear" w:color="auto" w:fill="auto"/>
            <w:tcMar>
              <w:top w:w="74" w:type="dxa"/>
              <w:left w:w="57" w:type="dxa"/>
              <w:bottom w:w="74" w:type="dxa"/>
              <w:right w:w="57" w:type="dxa"/>
            </w:tcMar>
            <w:vAlign w:val="center"/>
          </w:tcPr>
          <w:p w14:paraId="4B0C965B"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3CF11114"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0728F4F3"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4949C919"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2EB48E1D"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6546803D"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5CB2966D"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A41AD83"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54AA533B"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2547D3B4"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4F916EFD"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95BCE82"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20E0899" w14:textId="77777777" w:rsidR="00200B84" w:rsidRPr="00EC6B78" w:rsidRDefault="00200B84" w:rsidP="00EC6B78">
            <w:r w:rsidRPr="00EC6B78">
              <w:t>I stor grad</w:t>
            </w:r>
          </w:p>
        </w:tc>
      </w:tr>
      <w:tr w:rsidR="002F4EAB" w:rsidRPr="00EC6B78" w14:paraId="125B1D6F" w14:textId="77777777" w:rsidTr="00E0589F">
        <w:trPr>
          <w:trHeight w:val="284"/>
        </w:trPr>
        <w:tc>
          <w:tcPr>
            <w:tcW w:w="745" w:type="pct"/>
            <w:shd w:val="clear" w:color="auto" w:fill="auto"/>
            <w:tcMar>
              <w:top w:w="74" w:type="dxa"/>
              <w:left w:w="57" w:type="dxa"/>
              <w:bottom w:w="74" w:type="dxa"/>
              <w:right w:w="57" w:type="dxa"/>
            </w:tcMar>
            <w:vAlign w:val="center"/>
          </w:tcPr>
          <w:p w14:paraId="28E8A4AB" w14:textId="77777777" w:rsidR="00200B84" w:rsidRPr="00EC6B78" w:rsidRDefault="00200B84" w:rsidP="00EC6B78">
            <w:r w:rsidRPr="00EC6B78">
              <w:t>Statnett SF</w:t>
            </w:r>
          </w:p>
        </w:tc>
        <w:tc>
          <w:tcPr>
            <w:tcW w:w="350" w:type="pct"/>
            <w:shd w:val="clear" w:color="auto" w:fill="auto"/>
            <w:tcMar>
              <w:top w:w="74" w:type="dxa"/>
              <w:left w:w="57" w:type="dxa"/>
              <w:bottom w:w="74" w:type="dxa"/>
              <w:right w:w="57" w:type="dxa"/>
            </w:tcMar>
            <w:vAlign w:val="center"/>
          </w:tcPr>
          <w:p w14:paraId="0001FD68"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6763249E"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6180B72F"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22008275"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08998A10"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416858A5"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5B1D97D8"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9571482"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3CBA8D4D"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5BCBA727"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2ED85764"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3C9D5119"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A3D07A4" w14:textId="77777777" w:rsidR="00200B84" w:rsidRPr="00EC6B78" w:rsidRDefault="00200B84" w:rsidP="00EC6B78">
            <w:r w:rsidRPr="00EC6B78">
              <w:t>I stor grad</w:t>
            </w:r>
          </w:p>
        </w:tc>
      </w:tr>
      <w:tr w:rsidR="002F4EAB" w:rsidRPr="00EC6B78" w14:paraId="3F972EFB" w14:textId="77777777" w:rsidTr="00E0589F">
        <w:trPr>
          <w:trHeight w:val="284"/>
        </w:trPr>
        <w:tc>
          <w:tcPr>
            <w:tcW w:w="745" w:type="pct"/>
            <w:shd w:val="clear" w:color="auto" w:fill="auto"/>
            <w:tcMar>
              <w:top w:w="74" w:type="dxa"/>
              <w:left w:w="57" w:type="dxa"/>
              <w:bottom w:w="74" w:type="dxa"/>
              <w:right w:w="57" w:type="dxa"/>
            </w:tcMar>
            <w:vAlign w:val="center"/>
          </w:tcPr>
          <w:p w14:paraId="4C84F2BB" w14:textId="77777777" w:rsidR="00200B84" w:rsidRPr="00EC6B78" w:rsidRDefault="00200B84" w:rsidP="00EC6B78">
            <w:r w:rsidRPr="00EC6B78">
              <w:t>Statskog SF</w:t>
            </w:r>
          </w:p>
        </w:tc>
        <w:tc>
          <w:tcPr>
            <w:tcW w:w="350" w:type="pct"/>
            <w:shd w:val="clear" w:color="auto" w:fill="auto"/>
            <w:tcMar>
              <w:top w:w="74" w:type="dxa"/>
              <w:left w:w="57" w:type="dxa"/>
              <w:bottom w:w="74" w:type="dxa"/>
              <w:right w:w="57" w:type="dxa"/>
            </w:tcMar>
            <w:vAlign w:val="center"/>
          </w:tcPr>
          <w:p w14:paraId="2360CDBF"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53C1DBBF" w14:textId="77777777" w:rsidR="00200B84" w:rsidRPr="00EC6B78" w:rsidRDefault="00200B84" w:rsidP="00EC6B78">
            <w:r w:rsidRPr="00EC6B78">
              <w:t>I noen grad</w:t>
            </w:r>
          </w:p>
        </w:tc>
        <w:tc>
          <w:tcPr>
            <w:tcW w:w="350" w:type="pct"/>
            <w:shd w:val="clear" w:color="auto" w:fill="auto"/>
            <w:tcMar>
              <w:top w:w="74" w:type="dxa"/>
              <w:left w:w="57" w:type="dxa"/>
              <w:bottom w:w="74" w:type="dxa"/>
              <w:right w:w="57" w:type="dxa"/>
            </w:tcMar>
            <w:vAlign w:val="center"/>
          </w:tcPr>
          <w:p w14:paraId="4F18138A"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69B27736"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7E9449E6"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5B6164D7"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42668171"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180B71F"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1FE0FC1"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3AAF43BE"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70C6A7C3"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01ED895"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0A677F9C" w14:textId="77777777" w:rsidR="00200B84" w:rsidRPr="00EC6B78" w:rsidRDefault="00200B84" w:rsidP="00EC6B78">
            <w:r w:rsidRPr="00EC6B78">
              <w:t>I stor grad</w:t>
            </w:r>
          </w:p>
        </w:tc>
      </w:tr>
      <w:tr w:rsidR="002F4EAB" w:rsidRPr="00EC6B78" w14:paraId="06940369" w14:textId="77777777" w:rsidTr="00E0589F">
        <w:trPr>
          <w:trHeight w:val="284"/>
        </w:trPr>
        <w:tc>
          <w:tcPr>
            <w:tcW w:w="745" w:type="pct"/>
            <w:shd w:val="clear" w:color="auto" w:fill="auto"/>
            <w:tcMar>
              <w:top w:w="74" w:type="dxa"/>
              <w:left w:w="57" w:type="dxa"/>
              <w:bottom w:w="74" w:type="dxa"/>
              <w:right w:w="57" w:type="dxa"/>
            </w:tcMar>
            <w:vAlign w:val="center"/>
          </w:tcPr>
          <w:p w14:paraId="25F22C93" w14:textId="77777777" w:rsidR="00200B84" w:rsidRPr="00EC6B78" w:rsidRDefault="00200B84" w:rsidP="00EC6B78">
            <w:r w:rsidRPr="00EC6B78">
              <w:t>Store Norske Spitsbergen Kulkompani AS</w:t>
            </w:r>
          </w:p>
        </w:tc>
        <w:tc>
          <w:tcPr>
            <w:tcW w:w="350" w:type="pct"/>
            <w:shd w:val="clear" w:color="auto" w:fill="auto"/>
            <w:tcMar>
              <w:top w:w="74" w:type="dxa"/>
              <w:left w:w="57" w:type="dxa"/>
              <w:bottom w:w="74" w:type="dxa"/>
              <w:right w:w="57" w:type="dxa"/>
            </w:tcMar>
            <w:vAlign w:val="center"/>
          </w:tcPr>
          <w:p w14:paraId="56A4D1A0"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0C0AD93F" w14:textId="77777777" w:rsidR="00200B84" w:rsidRPr="00EC6B78" w:rsidRDefault="00200B84" w:rsidP="00EC6B78">
            <w:r w:rsidRPr="00EC6B78">
              <w:t>I noen grad</w:t>
            </w:r>
          </w:p>
        </w:tc>
        <w:tc>
          <w:tcPr>
            <w:tcW w:w="350" w:type="pct"/>
            <w:shd w:val="clear" w:color="auto" w:fill="auto"/>
            <w:tcMar>
              <w:top w:w="74" w:type="dxa"/>
              <w:left w:w="57" w:type="dxa"/>
              <w:bottom w:w="74" w:type="dxa"/>
              <w:right w:w="57" w:type="dxa"/>
            </w:tcMar>
            <w:vAlign w:val="center"/>
          </w:tcPr>
          <w:p w14:paraId="173CEB81"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17236E63"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454E7A1F"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6954AB5B"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703EC28F" w14:textId="77777777" w:rsidR="00200B84" w:rsidRPr="00EC6B78" w:rsidRDefault="00200B84" w:rsidP="00EC6B78">
            <w:r w:rsidRPr="00EC6B78">
              <w:t>I noen grad</w:t>
            </w:r>
          </w:p>
        </w:tc>
        <w:tc>
          <w:tcPr>
            <w:tcW w:w="294" w:type="pct"/>
            <w:shd w:val="clear" w:color="auto" w:fill="auto"/>
            <w:tcMar>
              <w:top w:w="74" w:type="dxa"/>
              <w:left w:w="57" w:type="dxa"/>
              <w:bottom w:w="74" w:type="dxa"/>
              <w:right w:w="57" w:type="dxa"/>
            </w:tcMar>
            <w:vAlign w:val="center"/>
          </w:tcPr>
          <w:p w14:paraId="32BAD57F"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49D3231"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5D9B5F76"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2CAA0DA8"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2DAAD11"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6A2E2024" w14:textId="77777777" w:rsidR="00200B84" w:rsidRPr="00EC6B78" w:rsidRDefault="00200B84" w:rsidP="00EC6B78">
            <w:r w:rsidRPr="00EC6B78">
              <w:t>I stor grad</w:t>
            </w:r>
          </w:p>
        </w:tc>
      </w:tr>
      <w:tr w:rsidR="002F4EAB" w:rsidRPr="00EC6B78" w14:paraId="00EAF11D" w14:textId="77777777" w:rsidTr="00E0589F">
        <w:trPr>
          <w:trHeight w:val="284"/>
        </w:trPr>
        <w:tc>
          <w:tcPr>
            <w:tcW w:w="745" w:type="pct"/>
            <w:shd w:val="clear" w:color="auto" w:fill="auto"/>
            <w:tcMar>
              <w:top w:w="74" w:type="dxa"/>
              <w:left w:w="57" w:type="dxa"/>
              <w:bottom w:w="74" w:type="dxa"/>
              <w:right w:w="57" w:type="dxa"/>
            </w:tcMar>
            <w:vAlign w:val="center"/>
          </w:tcPr>
          <w:p w14:paraId="7753900F" w14:textId="77777777" w:rsidR="00200B84" w:rsidRPr="00EC6B78" w:rsidRDefault="00200B84" w:rsidP="00EC6B78">
            <w:r w:rsidRPr="00EC6B78">
              <w:t>Talent Norge AS</w:t>
            </w:r>
          </w:p>
        </w:tc>
        <w:tc>
          <w:tcPr>
            <w:tcW w:w="350" w:type="pct"/>
            <w:shd w:val="clear" w:color="auto" w:fill="auto"/>
            <w:tcMar>
              <w:top w:w="74" w:type="dxa"/>
              <w:left w:w="57" w:type="dxa"/>
              <w:bottom w:w="74" w:type="dxa"/>
              <w:right w:w="57" w:type="dxa"/>
            </w:tcMar>
            <w:vAlign w:val="center"/>
          </w:tcPr>
          <w:p w14:paraId="5BCA8323"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0315C0F1"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74978E40"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75393000"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2DF35F6B" w14:textId="77777777" w:rsidR="00200B84" w:rsidRPr="00EC6B78" w:rsidRDefault="00200B84" w:rsidP="00EC6B78">
            <w:r w:rsidRPr="00EC6B78">
              <w:t>Ikke relevant</w:t>
            </w:r>
          </w:p>
        </w:tc>
        <w:tc>
          <w:tcPr>
            <w:tcW w:w="332" w:type="pct"/>
            <w:shd w:val="clear" w:color="auto" w:fill="auto"/>
            <w:tcMar>
              <w:top w:w="74" w:type="dxa"/>
              <w:left w:w="57" w:type="dxa"/>
              <w:bottom w:w="74" w:type="dxa"/>
              <w:right w:w="57" w:type="dxa"/>
            </w:tcMar>
            <w:vAlign w:val="center"/>
          </w:tcPr>
          <w:p w14:paraId="61004210"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61F3493C"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D4D7271"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2F2C2541"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4B9DFE09"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07278DCB"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3775527"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640A79AE" w14:textId="77777777" w:rsidR="00200B84" w:rsidRPr="00EC6B78" w:rsidRDefault="00200B84" w:rsidP="00EC6B78">
            <w:r w:rsidRPr="00EC6B78">
              <w:t>I stor grad</w:t>
            </w:r>
          </w:p>
        </w:tc>
      </w:tr>
      <w:tr w:rsidR="002F4EAB" w:rsidRPr="00EC6B78" w14:paraId="398242FF" w14:textId="77777777" w:rsidTr="00E0589F">
        <w:trPr>
          <w:trHeight w:val="284"/>
        </w:trPr>
        <w:tc>
          <w:tcPr>
            <w:tcW w:w="745" w:type="pct"/>
            <w:shd w:val="clear" w:color="auto" w:fill="auto"/>
            <w:tcMar>
              <w:top w:w="74" w:type="dxa"/>
              <w:left w:w="57" w:type="dxa"/>
              <w:bottom w:w="74" w:type="dxa"/>
              <w:right w:w="57" w:type="dxa"/>
            </w:tcMar>
            <w:vAlign w:val="center"/>
          </w:tcPr>
          <w:p w14:paraId="5030A466" w14:textId="77777777" w:rsidR="00200B84" w:rsidRPr="00EC6B78" w:rsidRDefault="00200B84" w:rsidP="00EC6B78">
            <w:r w:rsidRPr="00EC6B78">
              <w:t>Trøndelag Teater AS</w:t>
            </w:r>
          </w:p>
        </w:tc>
        <w:tc>
          <w:tcPr>
            <w:tcW w:w="350" w:type="pct"/>
            <w:shd w:val="clear" w:color="auto" w:fill="auto"/>
            <w:tcMar>
              <w:top w:w="74" w:type="dxa"/>
              <w:left w:w="57" w:type="dxa"/>
              <w:bottom w:w="74" w:type="dxa"/>
              <w:right w:w="57" w:type="dxa"/>
            </w:tcMar>
            <w:vAlign w:val="center"/>
          </w:tcPr>
          <w:p w14:paraId="751FC61A"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5EFFD213" w14:textId="77777777" w:rsidR="00200B84" w:rsidRPr="00EC6B78" w:rsidRDefault="00200B84" w:rsidP="00EC6B78">
            <w:r w:rsidRPr="00EC6B78">
              <w:t>I noen grad</w:t>
            </w:r>
          </w:p>
        </w:tc>
        <w:tc>
          <w:tcPr>
            <w:tcW w:w="350" w:type="pct"/>
            <w:shd w:val="clear" w:color="auto" w:fill="auto"/>
            <w:tcMar>
              <w:top w:w="74" w:type="dxa"/>
              <w:left w:w="57" w:type="dxa"/>
              <w:bottom w:w="74" w:type="dxa"/>
              <w:right w:w="57" w:type="dxa"/>
            </w:tcMar>
            <w:vAlign w:val="center"/>
          </w:tcPr>
          <w:p w14:paraId="172AFBD8"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670C583F"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5FA24D5D" w14:textId="77777777" w:rsidR="00200B84" w:rsidRPr="00EC6B78" w:rsidRDefault="00200B84" w:rsidP="00EC6B78">
            <w:r w:rsidRPr="00EC6B78">
              <w:t>Ikke relevant</w:t>
            </w:r>
          </w:p>
        </w:tc>
        <w:tc>
          <w:tcPr>
            <w:tcW w:w="332" w:type="pct"/>
            <w:shd w:val="clear" w:color="auto" w:fill="auto"/>
            <w:tcMar>
              <w:top w:w="74" w:type="dxa"/>
              <w:left w:w="57" w:type="dxa"/>
              <w:bottom w:w="74" w:type="dxa"/>
              <w:right w:w="57" w:type="dxa"/>
            </w:tcMar>
            <w:vAlign w:val="center"/>
          </w:tcPr>
          <w:p w14:paraId="4D52FF63"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041C561B"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E1FF4D1"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3AFFD9CE"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0453928D"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1529CF1E" w14:textId="77777777" w:rsidR="00200B84" w:rsidRPr="00EC6B78" w:rsidRDefault="00200B84" w:rsidP="00EC6B78">
            <w:r w:rsidRPr="00EC6B78">
              <w:t>I noen grad</w:t>
            </w:r>
          </w:p>
        </w:tc>
        <w:tc>
          <w:tcPr>
            <w:tcW w:w="294" w:type="pct"/>
            <w:shd w:val="clear" w:color="auto" w:fill="auto"/>
            <w:tcMar>
              <w:top w:w="74" w:type="dxa"/>
              <w:left w:w="57" w:type="dxa"/>
              <w:bottom w:w="74" w:type="dxa"/>
              <w:right w:w="57" w:type="dxa"/>
            </w:tcMar>
            <w:vAlign w:val="center"/>
          </w:tcPr>
          <w:p w14:paraId="7FFB6598"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6A758528" w14:textId="77777777" w:rsidR="00200B84" w:rsidRPr="00EC6B78" w:rsidRDefault="00200B84" w:rsidP="00EC6B78">
            <w:r w:rsidRPr="00EC6B78">
              <w:t>I stor grad</w:t>
            </w:r>
          </w:p>
        </w:tc>
      </w:tr>
      <w:tr w:rsidR="002F4EAB" w:rsidRPr="00EC6B78" w14:paraId="61B0C20F" w14:textId="77777777" w:rsidTr="00E0589F">
        <w:trPr>
          <w:trHeight w:val="284"/>
        </w:trPr>
        <w:tc>
          <w:tcPr>
            <w:tcW w:w="745" w:type="pct"/>
            <w:shd w:val="clear" w:color="auto" w:fill="auto"/>
            <w:tcMar>
              <w:top w:w="74" w:type="dxa"/>
              <w:left w:w="57" w:type="dxa"/>
              <w:bottom w:w="74" w:type="dxa"/>
              <w:right w:w="57" w:type="dxa"/>
            </w:tcMar>
            <w:vAlign w:val="center"/>
          </w:tcPr>
          <w:p w14:paraId="555106F4" w14:textId="77777777" w:rsidR="00200B84" w:rsidRPr="00EC6B78" w:rsidRDefault="00200B84" w:rsidP="00EC6B78">
            <w:r w:rsidRPr="00EC6B78">
              <w:lastRenderedPageBreak/>
              <w:t>Universitetssenteret på Svalbard AS</w:t>
            </w:r>
          </w:p>
        </w:tc>
        <w:tc>
          <w:tcPr>
            <w:tcW w:w="350" w:type="pct"/>
            <w:shd w:val="clear" w:color="auto" w:fill="auto"/>
            <w:tcMar>
              <w:top w:w="74" w:type="dxa"/>
              <w:left w:w="57" w:type="dxa"/>
              <w:bottom w:w="74" w:type="dxa"/>
              <w:right w:w="57" w:type="dxa"/>
            </w:tcMar>
            <w:vAlign w:val="center"/>
          </w:tcPr>
          <w:p w14:paraId="2084A213"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1B4A67CE"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107D0675"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276D67F5"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2B39F759"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5AF0F007"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68351AA7" w14:textId="77777777" w:rsidR="00200B84" w:rsidRPr="00EC6B78" w:rsidRDefault="00200B84" w:rsidP="00EC6B78">
            <w:r w:rsidRPr="00EC6B78">
              <w:t>Ikke relevant</w:t>
            </w:r>
          </w:p>
        </w:tc>
        <w:tc>
          <w:tcPr>
            <w:tcW w:w="294" w:type="pct"/>
            <w:shd w:val="clear" w:color="auto" w:fill="auto"/>
            <w:tcMar>
              <w:top w:w="74" w:type="dxa"/>
              <w:left w:w="57" w:type="dxa"/>
              <w:bottom w:w="74" w:type="dxa"/>
              <w:right w:w="57" w:type="dxa"/>
            </w:tcMar>
            <w:vAlign w:val="center"/>
          </w:tcPr>
          <w:p w14:paraId="584C57E7"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03D50D97"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1F771713"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36BCF6BD" w14:textId="77777777" w:rsidR="00200B84" w:rsidRPr="00EC6B78" w:rsidRDefault="00200B84" w:rsidP="00EC6B78">
            <w:r w:rsidRPr="00EC6B78">
              <w:t>I noen grad</w:t>
            </w:r>
          </w:p>
        </w:tc>
        <w:tc>
          <w:tcPr>
            <w:tcW w:w="294" w:type="pct"/>
            <w:shd w:val="clear" w:color="auto" w:fill="auto"/>
            <w:tcMar>
              <w:top w:w="74" w:type="dxa"/>
              <w:left w:w="57" w:type="dxa"/>
              <w:bottom w:w="74" w:type="dxa"/>
              <w:right w:w="57" w:type="dxa"/>
            </w:tcMar>
            <w:vAlign w:val="center"/>
          </w:tcPr>
          <w:p w14:paraId="0A528B67"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BBAA09F" w14:textId="77777777" w:rsidR="00200B84" w:rsidRPr="00EC6B78" w:rsidRDefault="00200B84" w:rsidP="00EC6B78">
            <w:r w:rsidRPr="00EC6B78">
              <w:t>I stor grad</w:t>
            </w:r>
          </w:p>
        </w:tc>
      </w:tr>
      <w:tr w:rsidR="002F4EAB" w:rsidRPr="00EC6B78" w14:paraId="4F716EC0" w14:textId="77777777" w:rsidTr="00E0589F">
        <w:trPr>
          <w:trHeight w:val="284"/>
        </w:trPr>
        <w:tc>
          <w:tcPr>
            <w:tcW w:w="745" w:type="pct"/>
            <w:shd w:val="clear" w:color="auto" w:fill="auto"/>
            <w:tcMar>
              <w:top w:w="74" w:type="dxa"/>
              <w:left w:w="57" w:type="dxa"/>
              <w:bottom w:w="74" w:type="dxa"/>
              <w:right w:w="57" w:type="dxa"/>
            </w:tcMar>
            <w:vAlign w:val="center"/>
          </w:tcPr>
          <w:p w14:paraId="5511B288" w14:textId="77777777" w:rsidR="00200B84" w:rsidRPr="00EC6B78" w:rsidRDefault="00200B84" w:rsidP="00EC6B78">
            <w:r w:rsidRPr="00EC6B78">
              <w:t xml:space="preserve">AS Vinmonopolet </w:t>
            </w:r>
          </w:p>
        </w:tc>
        <w:tc>
          <w:tcPr>
            <w:tcW w:w="350" w:type="pct"/>
            <w:shd w:val="clear" w:color="auto" w:fill="auto"/>
            <w:tcMar>
              <w:top w:w="74" w:type="dxa"/>
              <w:left w:w="57" w:type="dxa"/>
              <w:bottom w:w="74" w:type="dxa"/>
              <w:right w:w="57" w:type="dxa"/>
            </w:tcMar>
            <w:vAlign w:val="center"/>
          </w:tcPr>
          <w:p w14:paraId="22FAF9A1"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11475063"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77E39099"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702F24FB"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5BAAA47F"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0460A549"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0AB1918D"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59299242"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2ADCC51F"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7282F340"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24BAD8E9"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2F202375"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EFD1DE9" w14:textId="77777777" w:rsidR="00200B84" w:rsidRPr="00EC6B78" w:rsidRDefault="00200B84" w:rsidP="00EC6B78">
            <w:r w:rsidRPr="00EC6B78">
              <w:t>I stor grad</w:t>
            </w:r>
          </w:p>
        </w:tc>
      </w:tr>
    </w:tbl>
    <w:p w14:paraId="59A5768F" w14:textId="77777777" w:rsidR="00BF01BA" w:rsidRPr="00EC6B78" w:rsidRDefault="00BF01BA" w:rsidP="00EC6B78">
      <w:pPr>
        <w:pStyle w:val="UnOverskrift2"/>
      </w:pPr>
      <w:r w:rsidRPr="00EC6B78">
        <w:t>Selskapenes klimagassutslipp</w:t>
      </w:r>
    </w:p>
    <w:p w14:paraId="3BC222F1" w14:textId="4FECE14E" w:rsidR="00BF01BA" w:rsidRPr="00EC6B78" w:rsidRDefault="00BF01BA" w:rsidP="00EC6B78">
      <w:r w:rsidRPr="00EC6B78">
        <w:t>Staten forventer at selskapene arbeider for å redusere sitt klimaavtrykk. Tabellen viser klimagassutslipp per selskap målt i tonn CO</w:t>
      </w:r>
      <w:r w:rsidRPr="00EC6B78">
        <w:rPr>
          <w:rStyle w:val="skrift-senket"/>
        </w:rPr>
        <w:t>2</w:t>
      </w:r>
      <w:r w:rsidRPr="00EC6B78">
        <w:t xml:space="preserve">-ekvivalenter for </w:t>
      </w:r>
      <w:proofErr w:type="spellStart"/>
      <w:r w:rsidRPr="00EC6B78">
        <w:t>scope</w:t>
      </w:r>
      <w:proofErr w:type="spellEnd"/>
      <w:r w:rsidRPr="00EC6B78">
        <w:t xml:space="preserve"> 1, 2 og 3*. Utslippstallene er rapportert fra selskapene og er basert på deres utregninger.</w:t>
      </w:r>
    </w:p>
    <w:p w14:paraId="21C34CF9" w14:textId="5C46CF2F" w:rsidR="00BF01BA" w:rsidRPr="00EC6B78" w:rsidRDefault="00BF01BA" w:rsidP="00EC6B78">
      <w:pPr>
        <w:rPr>
          <w:rStyle w:val="halvfet"/>
        </w:rPr>
      </w:pPr>
      <w:r w:rsidRPr="00EC6B78">
        <w:rPr>
          <w:rStyle w:val="halvfet"/>
        </w:rPr>
        <w:t>Scope 1</w:t>
      </w:r>
      <w:r w:rsidR="006A32DA">
        <w:rPr>
          <w:rStyle w:val="halvfet"/>
        </w:rPr>
        <w:t xml:space="preserve"> </w:t>
      </w:r>
      <w:r w:rsidR="006A32DA">
        <w:rPr>
          <w:rStyle w:val="halvfet"/>
        </w:rPr>
        <w:br/>
      </w:r>
      <w:r w:rsidRPr="00EC6B78">
        <w:rPr>
          <w:rStyle w:val="halvfet"/>
        </w:rPr>
        <w:t>Direkte utslipp fra egen</w:t>
      </w:r>
      <w:r w:rsidR="006A32DA">
        <w:rPr>
          <w:rStyle w:val="halvfet"/>
        </w:rPr>
        <w:t xml:space="preserve"> </w:t>
      </w:r>
      <w:r w:rsidRPr="00EC6B78">
        <w:rPr>
          <w:rStyle w:val="halvfet"/>
        </w:rPr>
        <w:t>virksomhet</w:t>
      </w:r>
    </w:p>
    <w:p w14:paraId="5C6CA2A1" w14:textId="64933D41" w:rsidR="00BF01BA" w:rsidRPr="00EC6B78" w:rsidRDefault="00BF01BA" w:rsidP="00EC6B78">
      <w:pPr>
        <w:rPr>
          <w:rStyle w:val="halvfet"/>
        </w:rPr>
      </w:pPr>
      <w:r w:rsidRPr="00EC6B78">
        <w:rPr>
          <w:rStyle w:val="halvfet"/>
        </w:rPr>
        <w:t>Scope 2</w:t>
      </w:r>
      <w:r w:rsidR="006A32DA">
        <w:rPr>
          <w:rStyle w:val="halvfet"/>
        </w:rPr>
        <w:t xml:space="preserve"> </w:t>
      </w:r>
      <w:r w:rsidR="006A32DA">
        <w:rPr>
          <w:rStyle w:val="halvfet"/>
        </w:rPr>
        <w:br/>
      </w:r>
      <w:r w:rsidRPr="00EC6B78">
        <w:rPr>
          <w:rStyle w:val="halvfet"/>
        </w:rPr>
        <w:t>Indirekte utslipp fra energiforbruk</w:t>
      </w:r>
    </w:p>
    <w:p w14:paraId="4EA7E0D7" w14:textId="7F0FC964" w:rsidR="00BF01BA" w:rsidRPr="00EC6B78" w:rsidRDefault="00BF01BA" w:rsidP="00EC6B78">
      <w:pPr>
        <w:rPr>
          <w:rStyle w:val="halvfet"/>
        </w:rPr>
      </w:pPr>
      <w:r w:rsidRPr="00EC6B78">
        <w:rPr>
          <w:rStyle w:val="halvfet"/>
        </w:rPr>
        <w:t>Scope 3</w:t>
      </w:r>
      <w:r w:rsidR="006A32DA">
        <w:rPr>
          <w:rStyle w:val="halvfet"/>
        </w:rPr>
        <w:t xml:space="preserve"> </w:t>
      </w:r>
      <w:r w:rsidR="006A32DA">
        <w:rPr>
          <w:rStyle w:val="halvfet"/>
        </w:rPr>
        <w:br/>
      </w:r>
      <w:r w:rsidRPr="00EC6B78">
        <w:rPr>
          <w:rStyle w:val="halvfet"/>
        </w:rPr>
        <w:t>Indirekte utslipp fra kjøp og salg av varer og tjenester</w:t>
      </w:r>
    </w:p>
    <w:p w14:paraId="19697698" w14:textId="2E29FED4" w:rsidR="00BF01BA" w:rsidRPr="00EC6B78" w:rsidRDefault="00BF01BA" w:rsidP="00EC6B78">
      <w:r w:rsidRPr="00EC6B78">
        <w:t xml:space="preserve">Scope 3 består av 15 kategorier. For </w:t>
      </w:r>
      <w:proofErr w:type="spellStart"/>
      <w:r w:rsidRPr="00EC6B78">
        <w:t>scope</w:t>
      </w:r>
      <w:proofErr w:type="spellEnd"/>
      <w:r w:rsidRPr="00EC6B78">
        <w:t xml:space="preserve"> 3 er det oppgitt hvilke kategorier som er omfattet av selskapets rapportering. Indirekte utslipp forekommer oppstrøms og nedstrøms i selskapets verdikjede.</w:t>
      </w:r>
    </w:p>
    <w:p w14:paraId="7DF75A90" w14:textId="5BD111AB" w:rsidR="00BF01BA" w:rsidRPr="00EC6B78" w:rsidRDefault="00BF01BA" w:rsidP="00EC6B78">
      <w:proofErr w:type="spellStart"/>
      <w:r w:rsidRPr="00EC6B78">
        <w:t>Oppstrømsaktivitet</w:t>
      </w:r>
      <w:proofErr w:type="spellEnd"/>
      <w:r w:rsidRPr="00EC6B78">
        <w:t xml:space="preserve">: Kat. 1: Innkjøpte varer og tjenester, Kat. 2: Anleggsmidler/kapitalvarer, Kat. 3: Drivstoff og energirelaterte aktiviteter, Kat. 4: Transport og distribusjon, Kat. 5: Avfall fra egen drift, Kat. 6: Tjenestereiser, Kat. 7: Ansattes pendling, Kat. 8: Leasede driftsmidler. </w:t>
      </w:r>
    </w:p>
    <w:p w14:paraId="155A531B" w14:textId="77777777" w:rsidR="00BF01BA" w:rsidRPr="00EC6B78" w:rsidRDefault="00BF01BA" w:rsidP="00EC6B78">
      <w:proofErr w:type="spellStart"/>
      <w:r w:rsidRPr="00EC6B78">
        <w:lastRenderedPageBreak/>
        <w:t>Nedstrømsaktivitet</w:t>
      </w:r>
      <w:proofErr w:type="spellEnd"/>
      <w:r w:rsidRPr="00EC6B78">
        <w:t>: Kat. 9: Transport og distribusjon, Kat. 10: Foredling av solgte produkter, Kat 11: Bruk av solgte produkter, Kat. 12: Resirkulering og avhending av solgte produkter, Kat 13: Leasede driftsmidler, Kat. 14: Franchiser, Kat. 15: Investeringer.</w:t>
      </w:r>
    </w:p>
    <w:p w14:paraId="4532F1F9" w14:textId="77777777" w:rsidR="00BF01BA" w:rsidRPr="00EC6B78" w:rsidRDefault="00BF01BA" w:rsidP="00EC6B78">
      <w:pPr>
        <w:pStyle w:val="Note"/>
      </w:pPr>
      <w:r w:rsidRPr="00EC6B78">
        <w:t>*Utslippstall er avrundet til nærmeste hele tonn.</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821"/>
        <w:gridCol w:w="981"/>
        <w:gridCol w:w="981"/>
        <w:gridCol w:w="910"/>
        <w:gridCol w:w="898"/>
        <w:gridCol w:w="898"/>
        <w:gridCol w:w="860"/>
        <w:gridCol w:w="840"/>
        <w:gridCol w:w="981"/>
        <w:gridCol w:w="871"/>
        <w:gridCol w:w="981"/>
      </w:tblGrid>
      <w:tr w:rsidR="002F4EAB" w:rsidRPr="00EC6B78" w14:paraId="117FA925" w14:textId="77777777" w:rsidTr="00E0589F">
        <w:trPr>
          <w:trHeight w:val="284"/>
          <w:tblHeader/>
        </w:trPr>
        <w:tc>
          <w:tcPr>
            <w:tcW w:w="833" w:type="pct"/>
            <w:shd w:val="clear" w:color="auto" w:fill="auto"/>
            <w:tcMar>
              <w:top w:w="68" w:type="dxa"/>
              <w:left w:w="57" w:type="dxa"/>
              <w:bottom w:w="68" w:type="dxa"/>
              <w:right w:w="57" w:type="dxa"/>
            </w:tcMar>
            <w:vAlign w:val="center"/>
          </w:tcPr>
          <w:p w14:paraId="4E79BC04" w14:textId="77777777" w:rsidR="00BF01BA" w:rsidRPr="00EC6B78" w:rsidRDefault="00BF01BA" w:rsidP="00EC6B78">
            <w:pPr>
              <w:pStyle w:val="TabellHode-kolonne"/>
            </w:pPr>
          </w:p>
        </w:tc>
        <w:tc>
          <w:tcPr>
            <w:tcW w:w="452" w:type="pct"/>
            <w:shd w:val="clear" w:color="auto" w:fill="auto"/>
            <w:tcMar>
              <w:top w:w="68" w:type="dxa"/>
              <w:left w:w="57" w:type="dxa"/>
              <w:bottom w:w="68" w:type="dxa"/>
              <w:right w:w="57" w:type="dxa"/>
            </w:tcMar>
            <w:vAlign w:val="bottom"/>
          </w:tcPr>
          <w:p w14:paraId="2F2EC823" w14:textId="77777777" w:rsidR="00BF01BA" w:rsidRPr="00EC6B78" w:rsidRDefault="00BF01BA" w:rsidP="00473031">
            <w:pPr>
              <w:pStyle w:val="TabellHode-kolonne"/>
              <w:jc w:val="right"/>
            </w:pPr>
            <w:r w:rsidRPr="00EC6B78">
              <w:t>Totale</w:t>
            </w:r>
          </w:p>
          <w:p w14:paraId="30C0A2A9" w14:textId="7C192030" w:rsidR="00BF01BA" w:rsidRPr="00EC6B78" w:rsidRDefault="00BF01BA" w:rsidP="00473031">
            <w:pPr>
              <w:pStyle w:val="TabellHode-kolonne"/>
              <w:jc w:val="right"/>
            </w:pPr>
            <w:r w:rsidRPr="00EC6B78">
              <w:t>klimagass-</w:t>
            </w:r>
            <w:r w:rsidR="006A32DA">
              <w:t xml:space="preserve"> </w:t>
            </w:r>
            <w:r w:rsidR="006A32DA">
              <w:br/>
            </w:r>
            <w:r w:rsidRPr="00EC6B78">
              <w:t>utslipp 2023</w:t>
            </w:r>
          </w:p>
        </w:tc>
        <w:tc>
          <w:tcPr>
            <w:tcW w:w="452" w:type="pct"/>
            <w:shd w:val="clear" w:color="auto" w:fill="auto"/>
            <w:tcMar>
              <w:top w:w="68" w:type="dxa"/>
              <w:left w:w="57" w:type="dxa"/>
              <w:bottom w:w="68" w:type="dxa"/>
              <w:right w:w="57" w:type="dxa"/>
            </w:tcMar>
            <w:vAlign w:val="bottom"/>
          </w:tcPr>
          <w:p w14:paraId="692CECDB" w14:textId="2AAB6289" w:rsidR="00BF01BA" w:rsidRPr="00EC6B78" w:rsidRDefault="00BF01BA" w:rsidP="00473031">
            <w:pPr>
              <w:pStyle w:val="TabellHode-kolonne"/>
              <w:jc w:val="right"/>
            </w:pPr>
            <w:r w:rsidRPr="00EC6B78">
              <w:t>Totale</w:t>
            </w:r>
            <w:r w:rsidR="006A32DA">
              <w:t xml:space="preserve"> </w:t>
            </w:r>
            <w:r w:rsidR="006A32DA">
              <w:br/>
            </w:r>
            <w:r w:rsidRPr="00EC6B78">
              <w:t>klimagass-</w:t>
            </w:r>
            <w:r w:rsidR="006A32DA">
              <w:t xml:space="preserve"> </w:t>
            </w:r>
            <w:r w:rsidR="006A32DA">
              <w:br/>
            </w:r>
            <w:r w:rsidRPr="00EC6B78">
              <w:t>utslipp 2022</w:t>
            </w:r>
          </w:p>
        </w:tc>
        <w:tc>
          <w:tcPr>
            <w:tcW w:w="352" w:type="pct"/>
            <w:shd w:val="clear" w:color="auto" w:fill="auto"/>
            <w:tcMar>
              <w:top w:w="68" w:type="dxa"/>
              <w:left w:w="57" w:type="dxa"/>
              <w:bottom w:w="68" w:type="dxa"/>
              <w:right w:w="57" w:type="dxa"/>
            </w:tcMar>
            <w:vAlign w:val="bottom"/>
          </w:tcPr>
          <w:p w14:paraId="7B8787FD" w14:textId="77777777" w:rsidR="00BF01BA" w:rsidRPr="00EC6B78" w:rsidRDefault="00BF01BA" w:rsidP="00473031">
            <w:pPr>
              <w:pStyle w:val="TabellHode-kolonne"/>
              <w:jc w:val="right"/>
            </w:pPr>
            <w:r w:rsidRPr="00EC6B78">
              <w:t>Endring*</w:t>
            </w:r>
          </w:p>
        </w:tc>
        <w:tc>
          <w:tcPr>
            <w:tcW w:w="414" w:type="pct"/>
            <w:shd w:val="clear" w:color="auto" w:fill="auto"/>
            <w:tcMar>
              <w:top w:w="68" w:type="dxa"/>
              <w:left w:w="57" w:type="dxa"/>
              <w:bottom w:w="68" w:type="dxa"/>
              <w:right w:w="57" w:type="dxa"/>
            </w:tcMar>
            <w:vAlign w:val="bottom"/>
          </w:tcPr>
          <w:p w14:paraId="1978ED79" w14:textId="77777777" w:rsidR="00BF01BA" w:rsidRPr="00EC6B78" w:rsidRDefault="00BF01BA" w:rsidP="00473031">
            <w:pPr>
              <w:pStyle w:val="TabellHode-kolonne"/>
              <w:jc w:val="right"/>
            </w:pPr>
            <w:r w:rsidRPr="00EC6B78">
              <w:t>Scope 1 2023</w:t>
            </w:r>
          </w:p>
        </w:tc>
        <w:tc>
          <w:tcPr>
            <w:tcW w:w="414" w:type="pct"/>
            <w:shd w:val="clear" w:color="auto" w:fill="auto"/>
            <w:tcMar>
              <w:top w:w="68" w:type="dxa"/>
              <w:left w:w="57" w:type="dxa"/>
              <w:bottom w:w="68" w:type="dxa"/>
              <w:right w:w="57" w:type="dxa"/>
            </w:tcMar>
            <w:vAlign w:val="bottom"/>
          </w:tcPr>
          <w:p w14:paraId="4F3AF879" w14:textId="77777777" w:rsidR="00BF01BA" w:rsidRPr="00EC6B78" w:rsidRDefault="00BF01BA" w:rsidP="00473031">
            <w:pPr>
              <w:pStyle w:val="TabellHode-kolonne"/>
              <w:jc w:val="right"/>
            </w:pPr>
            <w:r w:rsidRPr="00EC6B78">
              <w:t>Scope 1 2022</w:t>
            </w:r>
          </w:p>
        </w:tc>
        <w:tc>
          <w:tcPr>
            <w:tcW w:w="388" w:type="pct"/>
            <w:shd w:val="clear" w:color="auto" w:fill="auto"/>
            <w:tcMar>
              <w:top w:w="68" w:type="dxa"/>
              <w:left w:w="57" w:type="dxa"/>
              <w:bottom w:w="68" w:type="dxa"/>
              <w:right w:w="57" w:type="dxa"/>
            </w:tcMar>
            <w:vAlign w:val="bottom"/>
          </w:tcPr>
          <w:p w14:paraId="245B18AB" w14:textId="77777777" w:rsidR="00BF01BA" w:rsidRPr="00EC6B78" w:rsidRDefault="00BF01BA" w:rsidP="00473031">
            <w:pPr>
              <w:pStyle w:val="TabellHode-kolonne"/>
              <w:jc w:val="right"/>
            </w:pPr>
            <w:r w:rsidRPr="00EC6B78">
              <w:t>Scope 2 2023**</w:t>
            </w:r>
          </w:p>
        </w:tc>
        <w:tc>
          <w:tcPr>
            <w:tcW w:w="388" w:type="pct"/>
            <w:shd w:val="clear" w:color="auto" w:fill="auto"/>
            <w:tcMar>
              <w:top w:w="68" w:type="dxa"/>
              <w:left w:w="57" w:type="dxa"/>
              <w:bottom w:w="68" w:type="dxa"/>
              <w:right w:w="57" w:type="dxa"/>
            </w:tcMar>
            <w:vAlign w:val="bottom"/>
          </w:tcPr>
          <w:p w14:paraId="55CE2260" w14:textId="77777777" w:rsidR="00BF01BA" w:rsidRPr="00EC6B78" w:rsidRDefault="00BF01BA" w:rsidP="00473031">
            <w:pPr>
              <w:pStyle w:val="TabellHode-kolonne"/>
              <w:jc w:val="right"/>
            </w:pPr>
            <w:r w:rsidRPr="00EC6B78">
              <w:t>Scope 2 2022</w:t>
            </w:r>
          </w:p>
        </w:tc>
        <w:tc>
          <w:tcPr>
            <w:tcW w:w="452" w:type="pct"/>
            <w:shd w:val="clear" w:color="auto" w:fill="auto"/>
            <w:tcMar>
              <w:top w:w="68" w:type="dxa"/>
              <w:left w:w="57" w:type="dxa"/>
              <w:bottom w:w="68" w:type="dxa"/>
              <w:right w:w="57" w:type="dxa"/>
            </w:tcMar>
            <w:vAlign w:val="bottom"/>
          </w:tcPr>
          <w:p w14:paraId="600996F0" w14:textId="77777777" w:rsidR="00BF01BA" w:rsidRPr="00EC6B78" w:rsidRDefault="00BF01BA" w:rsidP="00473031">
            <w:pPr>
              <w:pStyle w:val="TabellHode-kolonne"/>
              <w:jc w:val="right"/>
            </w:pPr>
            <w:r w:rsidRPr="00EC6B78">
              <w:t>Scope 3</w:t>
            </w:r>
          </w:p>
          <w:p w14:paraId="6AF05BC3" w14:textId="77777777" w:rsidR="00BF01BA" w:rsidRPr="00EC6B78" w:rsidRDefault="00BF01BA" w:rsidP="00473031">
            <w:pPr>
              <w:pStyle w:val="TabellHode-kolonne"/>
              <w:jc w:val="right"/>
            </w:pPr>
            <w:r w:rsidRPr="00EC6B78">
              <w:t>2023</w:t>
            </w:r>
          </w:p>
        </w:tc>
        <w:tc>
          <w:tcPr>
            <w:tcW w:w="402" w:type="pct"/>
            <w:shd w:val="clear" w:color="auto" w:fill="auto"/>
            <w:tcMar>
              <w:top w:w="68" w:type="dxa"/>
              <w:left w:w="57" w:type="dxa"/>
              <w:bottom w:w="68" w:type="dxa"/>
              <w:right w:w="57" w:type="dxa"/>
            </w:tcMar>
            <w:vAlign w:val="bottom"/>
          </w:tcPr>
          <w:p w14:paraId="21FD3B3B" w14:textId="77777777" w:rsidR="00BF01BA" w:rsidRPr="00EC6B78" w:rsidRDefault="00BF01BA" w:rsidP="00473031">
            <w:pPr>
              <w:pStyle w:val="TabellHode-kolonne"/>
              <w:jc w:val="right"/>
            </w:pPr>
            <w:r w:rsidRPr="00EC6B78">
              <w:t>Kategori Scope 3 2023</w:t>
            </w:r>
          </w:p>
        </w:tc>
        <w:tc>
          <w:tcPr>
            <w:tcW w:w="452" w:type="pct"/>
            <w:shd w:val="clear" w:color="auto" w:fill="auto"/>
            <w:tcMar>
              <w:top w:w="68" w:type="dxa"/>
              <w:left w:w="57" w:type="dxa"/>
              <w:bottom w:w="68" w:type="dxa"/>
              <w:right w:w="57" w:type="dxa"/>
            </w:tcMar>
            <w:vAlign w:val="bottom"/>
          </w:tcPr>
          <w:p w14:paraId="0AD615C9" w14:textId="0DBA4232" w:rsidR="00BF01BA" w:rsidRPr="00EC6B78" w:rsidRDefault="00BF01BA" w:rsidP="00473031">
            <w:pPr>
              <w:pStyle w:val="TabellHode-kolonne"/>
              <w:jc w:val="right"/>
            </w:pPr>
            <w:r w:rsidRPr="00EC6B78">
              <w:t>Klimagass-</w:t>
            </w:r>
            <w:r w:rsidR="006A32DA">
              <w:t xml:space="preserve"> </w:t>
            </w:r>
            <w:r w:rsidR="006A32DA">
              <w:br/>
            </w:r>
            <w:r w:rsidRPr="00EC6B78">
              <w:t>utslipp</w:t>
            </w:r>
          </w:p>
          <w:p w14:paraId="520E8135" w14:textId="77777777" w:rsidR="00BF01BA" w:rsidRPr="00EC6B78" w:rsidRDefault="00BF01BA" w:rsidP="00473031">
            <w:pPr>
              <w:pStyle w:val="TabellHode-kolonne"/>
              <w:jc w:val="right"/>
            </w:pPr>
            <w:r w:rsidRPr="00EC6B78">
              <w:t>Scope 3 2022</w:t>
            </w:r>
          </w:p>
        </w:tc>
      </w:tr>
      <w:tr w:rsidR="002F4EAB" w:rsidRPr="00EC6B78" w14:paraId="43D133EF" w14:textId="77777777" w:rsidTr="00E0589F">
        <w:trPr>
          <w:trHeight w:val="284"/>
        </w:trPr>
        <w:tc>
          <w:tcPr>
            <w:tcW w:w="833" w:type="pct"/>
            <w:shd w:val="clear" w:color="auto" w:fill="auto"/>
            <w:tcMar>
              <w:top w:w="51" w:type="dxa"/>
              <w:left w:w="57" w:type="dxa"/>
              <w:bottom w:w="51" w:type="dxa"/>
              <w:right w:w="57" w:type="dxa"/>
            </w:tcMar>
            <w:vAlign w:val="bottom"/>
          </w:tcPr>
          <w:p w14:paraId="6988B094" w14:textId="77777777" w:rsidR="00BF01BA" w:rsidRPr="00EC6B78" w:rsidRDefault="00BF01BA" w:rsidP="00EC6B78">
            <w:pPr>
              <w:pStyle w:val="TabellHode-kolonne"/>
            </w:pPr>
            <w:r w:rsidRPr="00EC6B78">
              <w:t>Kategori 1</w:t>
            </w:r>
          </w:p>
        </w:tc>
        <w:tc>
          <w:tcPr>
            <w:tcW w:w="452" w:type="pct"/>
            <w:shd w:val="clear" w:color="auto" w:fill="auto"/>
            <w:tcMar>
              <w:top w:w="51" w:type="dxa"/>
              <w:left w:w="57" w:type="dxa"/>
              <w:bottom w:w="51" w:type="dxa"/>
              <w:right w:w="57" w:type="dxa"/>
            </w:tcMar>
            <w:vAlign w:val="bottom"/>
          </w:tcPr>
          <w:p w14:paraId="3BEB0A30" w14:textId="77777777" w:rsidR="00BF01BA" w:rsidRPr="00EC6B78" w:rsidRDefault="00BF01BA" w:rsidP="00473031">
            <w:pPr>
              <w:pStyle w:val="TabellHode-kolonne"/>
              <w:jc w:val="right"/>
            </w:pPr>
          </w:p>
        </w:tc>
        <w:tc>
          <w:tcPr>
            <w:tcW w:w="452" w:type="pct"/>
            <w:shd w:val="clear" w:color="auto" w:fill="auto"/>
            <w:tcMar>
              <w:top w:w="51" w:type="dxa"/>
              <w:left w:w="57" w:type="dxa"/>
              <w:bottom w:w="51" w:type="dxa"/>
              <w:right w:w="57" w:type="dxa"/>
            </w:tcMar>
            <w:vAlign w:val="bottom"/>
          </w:tcPr>
          <w:p w14:paraId="42F2A6E8" w14:textId="77777777" w:rsidR="00BF01BA" w:rsidRPr="00EC6B78" w:rsidRDefault="00BF01BA" w:rsidP="00473031">
            <w:pPr>
              <w:pStyle w:val="TabellHode-kolonne"/>
              <w:jc w:val="right"/>
            </w:pPr>
          </w:p>
        </w:tc>
        <w:tc>
          <w:tcPr>
            <w:tcW w:w="352" w:type="pct"/>
            <w:shd w:val="clear" w:color="auto" w:fill="auto"/>
            <w:tcMar>
              <w:top w:w="51" w:type="dxa"/>
              <w:left w:w="57" w:type="dxa"/>
              <w:bottom w:w="51" w:type="dxa"/>
              <w:right w:w="57" w:type="dxa"/>
            </w:tcMar>
            <w:vAlign w:val="bottom"/>
          </w:tcPr>
          <w:p w14:paraId="71F9F974" w14:textId="77777777" w:rsidR="00BF01BA" w:rsidRPr="00EC6B78" w:rsidRDefault="00BF01BA" w:rsidP="00473031">
            <w:pPr>
              <w:pStyle w:val="TabellHode-kolonne"/>
              <w:jc w:val="right"/>
            </w:pPr>
          </w:p>
        </w:tc>
        <w:tc>
          <w:tcPr>
            <w:tcW w:w="414" w:type="pct"/>
            <w:shd w:val="clear" w:color="auto" w:fill="auto"/>
            <w:tcMar>
              <w:top w:w="51" w:type="dxa"/>
              <w:left w:w="57" w:type="dxa"/>
              <w:bottom w:w="51" w:type="dxa"/>
              <w:right w:w="57" w:type="dxa"/>
            </w:tcMar>
            <w:vAlign w:val="bottom"/>
          </w:tcPr>
          <w:p w14:paraId="1DE3DBEA" w14:textId="77777777" w:rsidR="00BF01BA" w:rsidRPr="00EC6B78" w:rsidRDefault="00BF01BA" w:rsidP="00473031">
            <w:pPr>
              <w:pStyle w:val="TabellHode-kolonne"/>
              <w:jc w:val="right"/>
            </w:pPr>
          </w:p>
        </w:tc>
        <w:tc>
          <w:tcPr>
            <w:tcW w:w="414" w:type="pct"/>
            <w:shd w:val="clear" w:color="auto" w:fill="auto"/>
            <w:tcMar>
              <w:top w:w="51" w:type="dxa"/>
              <w:left w:w="57" w:type="dxa"/>
              <w:bottom w:w="51" w:type="dxa"/>
              <w:right w:w="57" w:type="dxa"/>
            </w:tcMar>
            <w:vAlign w:val="bottom"/>
          </w:tcPr>
          <w:p w14:paraId="497874C0" w14:textId="77777777" w:rsidR="00BF01BA" w:rsidRPr="00EC6B78" w:rsidRDefault="00BF01BA" w:rsidP="00473031">
            <w:pPr>
              <w:pStyle w:val="TabellHode-kolonne"/>
              <w:jc w:val="right"/>
            </w:pPr>
          </w:p>
        </w:tc>
        <w:tc>
          <w:tcPr>
            <w:tcW w:w="388" w:type="pct"/>
            <w:shd w:val="clear" w:color="auto" w:fill="auto"/>
            <w:tcMar>
              <w:top w:w="51" w:type="dxa"/>
              <w:left w:w="57" w:type="dxa"/>
              <w:bottom w:w="51" w:type="dxa"/>
              <w:right w:w="57" w:type="dxa"/>
            </w:tcMar>
            <w:vAlign w:val="bottom"/>
          </w:tcPr>
          <w:p w14:paraId="2D23D44D" w14:textId="77777777" w:rsidR="00BF01BA" w:rsidRPr="00EC6B78" w:rsidRDefault="00BF01BA" w:rsidP="00473031">
            <w:pPr>
              <w:pStyle w:val="TabellHode-kolonne"/>
              <w:jc w:val="right"/>
            </w:pPr>
          </w:p>
        </w:tc>
        <w:tc>
          <w:tcPr>
            <w:tcW w:w="388" w:type="pct"/>
            <w:shd w:val="clear" w:color="auto" w:fill="auto"/>
            <w:tcMar>
              <w:top w:w="51" w:type="dxa"/>
              <w:left w:w="57" w:type="dxa"/>
              <w:bottom w:w="51" w:type="dxa"/>
              <w:right w:w="57" w:type="dxa"/>
            </w:tcMar>
            <w:vAlign w:val="bottom"/>
          </w:tcPr>
          <w:p w14:paraId="52944CB0" w14:textId="77777777" w:rsidR="00BF01BA" w:rsidRPr="00EC6B78" w:rsidRDefault="00BF01BA" w:rsidP="00473031">
            <w:pPr>
              <w:pStyle w:val="TabellHode-kolonne"/>
              <w:jc w:val="right"/>
            </w:pPr>
          </w:p>
        </w:tc>
        <w:tc>
          <w:tcPr>
            <w:tcW w:w="452" w:type="pct"/>
            <w:shd w:val="clear" w:color="auto" w:fill="auto"/>
            <w:tcMar>
              <w:top w:w="51" w:type="dxa"/>
              <w:left w:w="57" w:type="dxa"/>
              <w:bottom w:w="51" w:type="dxa"/>
              <w:right w:w="57" w:type="dxa"/>
            </w:tcMar>
            <w:vAlign w:val="bottom"/>
          </w:tcPr>
          <w:p w14:paraId="1E4ED70D" w14:textId="77777777" w:rsidR="00BF01BA" w:rsidRPr="00EC6B78" w:rsidRDefault="00BF01BA" w:rsidP="00473031">
            <w:pPr>
              <w:pStyle w:val="TabellHode-kolonne"/>
              <w:jc w:val="right"/>
            </w:pPr>
          </w:p>
        </w:tc>
        <w:tc>
          <w:tcPr>
            <w:tcW w:w="402" w:type="pct"/>
            <w:shd w:val="clear" w:color="auto" w:fill="auto"/>
            <w:tcMar>
              <w:top w:w="51" w:type="dxa"/>
              <w:left w:w="57" w:type="dxa"/>
              <w:bottom w:w="51" w:type="dxa"/>
              <w:right w:w="57" w:type="dxa"/>
            </w:tcMar>
            <w:vAlign w:val="bottom"/>
          </w:tcPr>
          <w:p w14:paraId="519CE2C4" w14:textId="77777777" w:rsidR="00BF01BA" w:rsidRPr="00EC6B78" w:rsidRDefault="00BF01BA" w:rsidP="00473031">
            <w:pPr>
              <w:pStyle w:val="TabellHode-kolonne"/>
              <w:jc w:val="right"/>
            </w:pPr>
          </w:p>
        </w:tc>
        <w:tc>
          <w:tcPr>
            <w:tcW w:w="452" w:type="pct"/>
            <w:shd w:val="clear" w:color="auto" w:fill="auto"/>
            <w:tcMar>
              <w:top w:w="51" w:type="dxa"/>
              <w:left w:w="57" w:type="dxa"/>
              <w:bottom w:w="51" w:type="dxa"/>
              <w:right w:w="57" w:type="dxa"/>
            </w:tcMar>
            <w:vAlign w:val="bottom"/>
          </w:tcPr>
          <w:p w14:paraId="0AB45944" w14:textId="77777777" w:rsidR="00BF01BA" w:rsidRPr="00EC6B78" w:rsidRDefault="00BF01BA" w:rsidP="00473031">
            <w:pPr>
              <w:pStyle w:val="TabellHode-kolonne"/>
              <w:jc w:val="right"/>
            </w:pPr>
          </w:p>
        </w:tc>
      </w:tr>
      <w:tr w:rsidR="002F4EAB" w:rsidRPr="00EC6B78" w14:paraId="536AE212" w14:textId="77777777" w:rsidTr="00E0589F">
        <w:trPr>
          <w:trHeight w:val="284"/>
        </w:trPr>
        <w:tc>
          <w:tcPr>
            <w:tcW w:w="833" w:type="pct"/>
            <w:shd w:val="clear" w:color="auto" w:fill="auto"/>
            <w:tcMar>
              <w:top w:w="34" w:type="dxa"/>
              <w:left w:w="57" w:type="dxa"/>
              <w:bottom w:w="34" w:type="dxa"/>
              <w:right w:w="57" w:type="dxa"/>
            </w:tcMar>
            <w:vAlign w:val="center"/>
          </w:tcPr>
          <w:p w14:paraId="4BC2346F" w14:textId="77777777" w:rsidR="00BF01BA" w:rsidRPr="00EC6B78" w:rsidRDefault="00BF01BA" w:rsidP="00EC6B78">
            <w:proofErr w:type="spellStart"/>
            <w:r w:rsidRPr="00EC6B78">
              <w:t>Akastor</w:t>
            </w:r>
            <w:proofErr w:type="spellEnd"/>
            <w:r w:rsidRPr="00EC6B78">
              <w:t xml:space="preserve"> ASA</w:t>
            </w:r>
          </w:p>
        </w:tc>
        <w:tc>
          <w:tcPr>
            <w:tcW w:w="452" w:type="pct"/>
            <w:shd w:val="clear" w:color="auto" w:fill="auto"/>
            <w:tcMar>
              <w:top w:w="34" w:type="dxa"/>
              <w:left w:w="57" w:type="dxa"/>
              <w:bottom w:w="34" w:type="dxa"/>
              <w:right w:w="57" w:type="dxa"/>
            </w:tcMar>
            <w:vAlign w:val="bottom"/>
          </w:tcPr>
          <w:p w14:paraId="746273A4" w14:textId="77777777" w:rsidR="00BF01BA" w:rsidRPr="00EC6B78" w:rsidRDefault="00BF01BA" w:rsidP="00473031">
            <w:pPr>
              <w:jc w:val="right"/>
            </w:pPr>
            <w:r w:rsidRPr="00EC6B78">
              <w:t xml:space="preserve"> 43 231 </w:t>
            </w:r>
          </w:p>
        </w:tc>
        <w:tc>
          <w:tcPr>
            <w:tcW w:w="452" w:type="pct"/>
            <w:shd w:val="clear" w:color="auto" w:fill="auto"/>
            <w:tcMar>
              <w:top w:w="34" w:type="dxa"/>
              <w:left w:w="57" w:type="dxa"/>
              <w:bottom w:w="34" w:type="dxa"/>
              <w:right w:w="57" w:type="dxa"/>
            </w:tcMar>
            <w:vAlign w:val="bottom"/>
          </w:tcPr>
          <w:p w14:paraId="7FFB5B4D" w14:textId="77777777" w:rsidR="00BF01BA" w:rsidRPr="00EC6B78" w:rsidRDefault="00BF01BA" w:rsidP="00473031">
            <w:pPr>
              <w:jc w:val="right"/>
            </w:pPr>
            <w:r w:rsidRPr="00EC6B78">
              <w:t xml:space="preserve"> 45 916 </w:t>
            </w:r>
          </w:p>
        </w:tc>
        <w:tc>
          <w:tcPr>
            <w:tcW w:w="352" w:type="pct"/>
            <w:shd w:val="clear" w:color="auto" w:fill="auto"/>
            <w:tcMar>
              <w:top w:w="34" w:type="dxa"/>
              <w:left w:w="57" w:type="dxa"/>
              <w:bottom w:w="34" w:type="dxa"/>
              <w:right w:w="57" w:type="dxa"/>
            </w:tcMar>
            <w:vAlign w:val="bottom"/>
          </w:tcPr>
          <w:p w14:paraId="68EA9B92" w14:textId="0D17C6FC" w:rsidR="00BF01BA" w:rsidRPr="00EC6B78" w:rsidRDefault="00BF01BA" w:rsidP="00473031">
            <w:pPr>
              <w:jc w:val="right"/>
            </w:pPr>
            <w:r w:rsidRPr="00EC6B78">
              <w:t>-5,8</w:t>
            </w:r>
            <w:r w:rsidR="006A32DA">
              <w:t> %</w:t>
            </w:r>
          </w:p>
        </w:tc>
        <w:tc>
          <w:tcPr>
            <w:tcW w:w="414" w:type="pct"/>
            <w:shd w:val="clear" w:color="auto" w:fill="auto"/>
            <w:tcMar>
              <w:top w:w="34" w:type="dxa"/>
              <w:left w:w="57" w:type="dxa"/>
              <w:bottom w:w="34" w:type="dxa"/>
              <w:right w:w="57" w:type="dxa"/>
            </w:tcMar>
            <w:vAlign w:val="bottom"/>
          </w:tcPr>
          <w:p w14:paraId="0B5F20F6" w14:textId="77777777" w:rsidR="00BF01BA" w:rsidRPr="00EC6B78" w:rsidRDefault="00BF01BA" w:rsidP="00473031">
            <w:pPr>
              <w:jc w:val="right"/>
            </w:pPr>
            <w:r w:rsidRPr="00EC6B78">
              <w:t xml:space="preserve"> 16 766 </w:t>
            </w:r>
          </w:p>
        </w:tc>
        <w:tc>
          <w:tcPr>
            <w:tcW w:w="414" w:type="pct"/>
            <w:shd w:val="clear" w:color="auto" w:fill="auto"/>
            <w:tcMar>
              <w:top w:w="34" w:type="dxa"/>
              <w:left w:w="57" w:type="dxa"/>
              <w:bottom w:w="34" w:type="dxa"/>
              <w:right w:w="57" w:type="dxa"/>
            </w:tcMar>
            <w:vAlign w:val="bottom"/>
          </w:tcPr>
          <w:p w14:paraId="5B802694" w14:textId="77777777" w:rsidR="00BF01BA" w:rsidRPr="00EC6B78" w:rsidRDefault="00BF01BA" w:rsidP="00473031">
            <w:pPr>
              <w:jc w:val="right"/>
            </w:pPr>
            <w:r w:rsidRPr="00EC6B78">
              <w:t xml:space="preserve"> 18 528 </w:t>
            </w:r>
          </w:p>
        </w:tc>
        <w:tc>
          <w:tcPr>
            <w:tcW w:w="388" w:type="pct"/>
            <w:shd w:val="clear" w:color="auto" w:fill="auto"/>
            <w:tcMar>
              <w:top w:w="34" w:type="dxa"/>
              <w:left w:w="57" w:type="dxa"/>
              <w:bottom w:w="34" w:type="dxa"/>
              <w:right w:w="57" w:type="dxa"/>
            </w:tcMar>
            <w:vAlign w:val="bottom"/>
          </w:tcPr>
          <w:p w14:paraId="5E54D1DB" w14:textId="77777777" w:rsidR="00BF01BA" w:rsidRPr="00EC6B78" w:rsidRDefault="00BF01BA" w:rsidP="00473031">
            <w:pPr>
              <w:jc w:val="right"/>
            </w:pPr>
            <w:r w:rsidRPr="00EC6B78">
              <w:t xml:space="preserve"> 1</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7703B372" w14:textId="77777777" w:rsidR="00BF01BA" w:rsidRPr="00EC6B78" w:rsidRDefault="00BF01BA" w:rsidP="00473031">
            <w:pPr>
              <w:jc w:val="right"/>
            </w:pPr>
            <w:r w:rsidRPr="00EC6B78">
              <w:t xml:space="preserve"> 93 </w:t>
            </w:r>
          </w:p>
        </w:tc>
        <w:tc>
          <w:tcPr>
            <w:tcW w:w="452" w:type="pct"/>
            <w:shd w:val="clear" w:color="auto" w:fill="auto"/>
            <w:tcMar>
              <w:top w:w="34" w:type="dxa"/>
              <w:left w:w="57" w:type="dxa"/>
              <w:bottom w:w="34" w:type="dxa"/>
              <w:right w:w="57" w:type="dxa"/>
            </w:tcMar>
            <w:vAlign w:val="bottom"/>
          </w:tcPr>
          <w:p w14:paraId="6408040A" w14:textId="77777777" w:rsidR="00BF01BA" w:rsidRPr="00EC6B78" w:rsidRDefault="00BF01BA" w:rsidP="00473031">
            <w:pPr>
              <w:jc w:val="right"/>
            </w:pPr>
            <w:r w:rsidRPr="00EC6B78">
              <w:t xml:space="preserve"> 26 464 </w:t>
            </w:r>
          </w:p>
        </w:tc>
        <w:tc>
          <w:tcPr>
            <w:tcW w:w="402" w:type="pct"/>
            <w:shd w:val="clear" w:color="auto" w:fill="auto"/>
            <w:tcMar>
              <w:top w:w="34" w:type="dxa"/>
              <w:left w:w="57" w:type="dxa"/>
              <w:bottom w:w="34" w:type="dxa"/>
              <w:right w:w="57" w:type="dxa"/>
            </w:tcMar>
            <w:vAlign w:val="bottom"/>
          </w:tcPr>
          <w:p w14:paraId="228FD591" w14:textId="77777777" w:rsidR="00BF01BA" w:rsidRPr="00EC6B78" w:rsidRDefault="00BF01BA" w:rsidP="00473031">
            <w:pPr>
              <w:jc w:val="right"/>
            </w:pPr>
            <w:r w:rsidRPr="00EC6B78">
              <w:t xml:space="preserve"> 5, 6, 15 </w:t>
            </w:r>
          </w:p>
        </w:tc>
        <w:tc>
          <w:tcPr>
            <w:tcW w:w="452" w:type="pct"/>
            <w:shd w:val="clear" w:color="auto" w:fill="auto"/>
            <w:tcMar>
              <w:top w:w="34" w:type="dxa"/>
              <w:left w:w="57" w:type="dxa"/>
              <w:bottom w:w="34" w:type="dxa"/>
              <w:right w:w="57" w:type="dxa"/>
            </w:tcMar>
            <w:vAlign w:val="bottom"/>
          </w:tcPr>
          <w:p w14:paraId="0300DEAA" w14:textId="77777777" w:rsidR="00BF01BA" w:rsidRPr="00EC6B78" w:rsidRDefault="00BF01BA" w:rsidP="00473031">
            <w:pPr>
              <w:jc w:val="right"/>
            </w:pPr>
            <w:r w:rsidRPr="00EC6B78">
              <w:t xml:space="preserve"> 27 295 </w:t>
            </w:r>
          </w:p>
        </w:tc>
      </w:tr>
      <w:tr w:rsidR="002F4EAB" w:rsidRPr="00EC6B78" w14:paraId="42B167B4" w14:textId="77777777" w:rsidTr="00E0589F">
        <w:trPr>
          <w:trHeight w:val="284"/>
        </w:trPr>
        <w:tc>
          <w:tcPr>
            <w:tcW w:w="833" w:type="pct"/>
            <w:shd w:val="clear" w:color="auto" w:fill="auto"/>
            <w:tcMar>
              <w:top w:w="34" w:type="dxa"/>
              <w:left w:w="57" w:type="dxa"/>
              <w:bottom w:w="34" w:type="dxa"/>
              <w:right w:w="57" w:type="dxa"/>
            </w:tcMar>
            <w:vAlign w:val="center"/>
          </w:tcPr>
          <w:p w14:paraId="466F9CDD" w14:textId="77777777" w:rsidR="00BF01BA" w:rsidRPr="00EC6B78" w:rsidRDefault="00BF01BA" w:rsidP="00EC6B78">
            <w:r w:rsidRPr="00EC6B78">
              <w:t>Aker Solutions ASA</w:t>
            </w:r>
          </w:p>
        </w:tc>
        <w:tc>
          <w:tcPr>
            <w:tcW w:w="452" w:type="pct"/>
            <w:shd w:val="clear" w:color="auto" w:fill="auto"/>
            <w:tcMar>
              <w:top w:w="34" w:type="dxa"/>
              <w:left w:w="57" w:type="dxa"/>
              <w:bottom w:w="34" w:type="dxa"/>
              <w:right w:w="57" w:type="dxa"/>
            </w:tcMar>
            <w:vAlign w:val="bottom"/>
          </w:tcPr>
          <w:p w14:paraId="42E1B056" w14:textId="77777777" w:rsidR="00BF01BA" w:rsidRPr="00EC6B78" w:rsidRDefault="00BF01BA" w:rsidP="00473031">
            <w:pPr>
              <w:jc w:val="right"/>
            </w:pPr>
            <w:r w:rsidRPr="00EC6B78">
              <w:t xml:space="preserve"> 599 207 </w:t>
            </w:r>
          </w:p>
        </w:tc>
        <w:tc>
          <w:tcPr>
            <w:tcW w:w="452" w:type="pct"/>
            <w:shd w:val="clear" w:color="auto" w:fill="auto"/>
            <w:tcMar>
              <w:top w:w="34" w:type="dxa"/>
              <w:left w:w="57" w:type="dxa"/>
              <w:bottom w:w="34" w:type="dxa"/>
              <w:right w:w="57" w:type="dxa"/>
            </w:tcMar>
            <w:vAlign w:val="bottom"/>
          </w:tcPr>
          <w:p w14:paraId="6736BC37" w14:textId="77777777" w:rsidR="00BF01BA" w:rsidRPr="00EC6B78" w:rsidRDefault="00BF01BA" w:rsidP="00473031">
            <w:pPr>
              <w:jc w:val="right"/>
            </w:pPr>
            <w:r w:rsidRPr="00EC6B78">
              <w:t xml:space="preserve"> 2 752 339 </w:t>
            </w:r>
          </w:p>
        </w:tc>
        <w:tc>
          <w:tcPr>
            <w:tcW w:w="352" w:type="pct"/>
            <w:shd w:val="clear" w:color="auto" w:fill="auto"/>
            <w:tcMar>
              <w:top w:w="34" w:type="dxa"/>
              <w:left w:w="57" w:type="dxa"/>
              <w:bottom w:w="34" w:type="dxa"/>
              <w:right w:w="57" w:type="dxa"/>
            </w:tcMar>
            <w:vAlign w:val="bottom"/>
          </w:tcPr>
          <w:p w14:paraId="39DF762D" w14:textId="087DED83" w:rsidR="00BF01BA" w:rsidRPr="00EC6B78" w:rsidRDefault="00BF01BA" w:rsidP="00473031">
            <w:pPr>
              <w:jc w:val="right"/>
            </w:pPr>
            <w:r w:rsidRPr="00EC6B78">
              <w:t>-78,2</w:t>
            </w:r>
            <w:r w:rsidR="006A32DA">
              <w:t> %</w:t>
            </w:r>
          </w:p>
        </w:tc>
        <w:tc>
          <w:tcPr>
            <w:tcW w:w="414" w:type="pct"/>
            <w:shd w:val="clear" w:color="auto" w:fill="auto"/>
            <w:tcMar>
              <w:top w:w="34" w:type="dxa"/>
              <w:left w:w="57" w:type="dxa"/>
              <w:bottom w:w="34" w:type="dxa"/>
              <w:right w:w="57" w:type="dxa"/>
            </w:tcMar>
            <w:vAlign w:val="bottom"/>
          </w:tcPr>
          <w:p w14:paraId="4CC58147" w14:textId="77777777" w:rsidR="00BF01BA" w:rsidRPr="00EC6B78" w:rsidRDefault="00BF01BA" w:rsidP="00473031">
            <w:pPr>
              <w:jc w:val="right"/>
            </w:pPr>
            <w:r w:rsidRPr="00EC6B78">
              <w:t xml:space="preserve"> 13 692 </w:t>
            </w:r>
          </w:p>
        </w:tc>
        <w:tc>
          <w:tcPr>
            <w:tcW w:w="414" w:type="pct"/>
            <w:shd w:val="clear" w:color="auto" w:fill="auto"/>
            <w:tcMar>
              <w:top w:w="34" w:type="dxa"/>
              <w:left w:w="57" w:type="dxa"/>
              <w:bottom w:w="34" w:type="dxa"/>
              <w:right w:w="57" w:type="dxa"/>
            </w:tcMar>
            <w:vAlign w:val="bottom"/>
          </w:tcPr>
          <w:p w14:paraId="4FFD4DF8" w14:textId="77777777" w:rsidR="00BF01BA" w:rsidRPr="00EC6B78" w:rsidRDefault="00BF01BA" w:rsidP="00473031">
            <w:pPr>
              <w:jc w:val="right"/>
            </w:pPr>
            <w:r w:rsidRPr="00EC6B78">
              <w:t xml:space="preserve"> 8 525 </w:t>
            </w:r>
          </w:p>
        </w:tc>
        <w:tc>
          <w:tcPr>
            <w:tcW w:w="388" w:type="pct"/>
            <w:shd w:val="clear" w:color="auto" w:fill="auto"/>
            <w:tcMar>
              <w:top w:w="34" w:type="dxa"/>
              <w:left w:w="57" w:type="dxa"/>
              <w:bottom w:w="34" w:type="dxa"/>
              <w:right w:w="57" w:type="dxa"/>
            </w:tcMar>
            <w:vAlign w:val="bottom"/>
          </w:tcPr>
          <w:p w14:paraId="43A50061" w14:textId="77777777" w:rsidR="00BF01BA" w:rsidRPr="00EC6B78" w:rsidRDefault="00BF01BA" w:rsidP="00473031">
            <w:pPr>
              <w:jc w:val="right"/>
            </w:pPr>
            <w:r w:rsidRPr="00EC6B78">
              <w:t xml:space="preserve"> 5 683</w:t>
            </w:r>
            <w:r w:rsidRPr="00EC6B78">
              <w:rPr>
                <w:rStyle w:val="skrift-hevet"/>
              </w:rPr>
              <w:t>M</w:t>
            </w:r>
            <w:r w:rsidRPr="00EC6B78">
              <w:t xml:space="preserve"> </w:t>
            </w:r>
          </w:p>
        </w:tc>
        <w:tc>
          <w:tcPr>
            <w:tcW w:w="388" w:type="pct"/>
            <w:shd w:val="clear" w:color="auto" w:fill="auto"/>
            <w:tcMar>
              <w:top w:w="34" w:type="dxa"/>
              <w:left w:w="57" w:type="dxa"/>
              <w:bottom w:w="34" w:type="dxa"/>
              <w:right w:w="57" w:type="dxa"/>
            </w:tcMar>
            <w:vAlign w:val="bottom"/>
          </w:tcPr>
          <w:p w14:paraId="2C0C688C" w14:textId="77777777" w:rsidR="00BF01BA" w:rsidRPr="00EC6B78" w:rsidRDefault="00BF01BA" w:rsidP="00473031">
            <w:pPr>
              <w:jc w:val="right"/>
            </w:pPr>
            <w:r w:rsidRPr="00EC6B78">
              <w:t xml:space="preserve"> 13 007 </w:t>
            </w:r>
          </w:p>
        </w:tc>
        <w:tc>
          <w:tcPr>
            <w:tcW w:w="452" w:type="pct"/>
            <w:shd w:val="clear" w:color="auto" w:fill="auto"/>
            <w:tcMar>
              <w:top w:w="34" w:type="dxa"/>
              <w:left w:w="57" w:type="dxa"/>
              <w:bottom w:w="34" w:type="dxa"/>
              <w:right w:w="57" w:type="dxa"/>
            </w:tcMar>
            <w:vAlign w:val="bottom"/>
          </w:tcPr>
          <w:p w14:paraId="73139E7E" w14:textId="77777777" w:rsidR="00BF01BA" w:rsidRPr="00EC6B78" w:rsidRDefault="00BF01BA" w:rsidP="00473031">
            <w:pPr>
              <w:jc w:val="right"/>
            </w:pPr>
            <w:r w:rsidRPr="00EC6B78">
              <w:t xml:space="preserve"> 579 832 </w:t>
            </w:r>
          </w:p>
        </w:tc>
        <w:tc>
          <w:tcPr>
            <w:tcW w:w="402" w:type="pct"/>
            <w:shd w:val="clear" w:color="auto" w:fill="auto"/>
            <w:tcMar>
              <w:top w:w="34" w:type="dxa"/>
              <w:left w:w="57" w:type="dxa"/>
              <w:bottom w:w="34" w:type="dxa"/>
              <w:right w:w="57" w:type="dxa"/>
            </w:tcMar>
            <w:vAlign w:val="bottom"/>
          </w:tcPr>
          <w:p w14:paraId="52B44D98" w14:textId="77777777" w:rsidR="00BF01BA" w:rsidRPr="00EC6B78" w:rsidRDefault="00BF01BA" w:rsidP="00473031">
            <w:pPr>
              <w:jc w:val="right"/>
            </w:pPr>
            <w:r w:rsidRPr="00EC6B78">
              <w:t>1, 2, 3, 4, 5, 6, 7, 9, 11, 12, 15</w:t>
            </w:r>
          </w:p>
        </w:tc>
        <w:tc>
          <w:tcPr>
            <w:tcW w:w="452" w:type="pct"/>
            <w:shd w:val="clear" w:color="auto" w:fill="auto"/>
            <w:tcMar>
              <w:top w:w="34" w:type="dxa"/>
              <w:left w:w="57" w:type="dxa"/>
              <w:bottom w:w="34" w:type="dxa"/>
              <w:right w:w="57" w:type="dxa"/>
            </w:tcMar>
            <w:vAlign w:val="bottom"/>
          </w:tcPr>
          <w:p w14:paraId="6A11A9F1" w14:textId="77777777" w:rsidR="00BF01BA" w:rsidRPr="00EC6B78" w:rsidRDefault="00BF01BA" w:rsidP="00473031">
            <w:pPr>
              <w:jc w:val="right"/>
            </w:pPr>
            <w:r w:rsidRPr="00EC6B78">
              <w:t xml:space="preserve"> 2 730 807 </w:t>
            </w:r>
          </w:p>
        </w:tc>
      </w:tr>
      <w:tr w:rsidR="002F4EAB" w:rsidRPr="00EC6B78" w14:paraId="1EA10DC8" w14:textId="77777777" w:rsidTr="00E0589F">
        <w:trPr>
          <w:trHeight w:val="284"/>
        </w:trPr>
        <w:tc>
          <w:tcPr>
            <w:tcW w:w="833" w:type="pct"/>
            <w:shd w:val="clear" w:color="auto" w:fill="auto"/>
            <w:tcMar>
              <w:top w:w="34" w:type="dxa"/>
              <w:left w:w="57" w:type="dxa"/>
              <w:bottom w:w="34" w:type="dxa"/>
              <w:right w:w="57" w:type="dxa"/>
            </w:tcMar>
            <w:vAlign w:val="center"/>
          </w:tcPr>
          <w:p w14:paraId="2AE44679" w14:textId="77777777" w:rsidR="00BF01BA" w:rsidRPr="00EC6B78" w:rsidRDefault="00BF01BA" w:rsidP="00EC6B78">
            <w:r w:rsidRPr="00EC6B78">
              <w:t>Argentum Fondsinvesteringer AS</w:t>
            </w:r>
          </w:p>
        </w:tc>
        <w:tc>
          <w:tcPr>
            <w:tcW w:w="452" w:type="pct"/>
            <w:shd w:val="clear" w:color="auto" w:fill="auto"/>
            <w:tcMar>
              <w:top w:w="34" w:type="dxa"/>
              <w:left w:w="57" w:type="dxa"/>
              <w:bottom w:w="34" w:type="dxa"/>
              <w:right w:w="57" w:type="dxa"/>
            </w:tcMar>
            <w:vAlign w:val="bottom"/>
          </w:tcPr>
          <w:p w14:paraId="127060E2" w14:textId="77777777" w:rsidR="00BF01BA" w:rsidRPr="00EC6B78" w:rsidRDefault="00BF01BA" w:rsidP="00473031">
            <w:pPr>
              <w:jc w:val="right"/>
            </w:pPr>
            <w:r w:rsidRPr="00EC6B78">
              <w:t xml:space="preserve"> 47 </w:t>
            </w:r>
          </w:p>
        </w:tc>
        <w:tc>
          <w:tcPr>
            <w:tcW w:w="452" w:type="pct"/>
            <w:shd w:val="clear" w:color="auto" w:fill="auto"/>
            <w:tcMar>
              <w:top w:w="34" w:type="dxa"/>
              <w:left w:w="57" w:type="dxa"/>
              <w:bottom w:w="34" w:type="dxa"/>
              <w:right w:w="57" w:type="dxa"/>
            </w:tcMar>
            <w:vAlign w:val="bottom"/>
          </w:tcPr>
          <w:p w14:paraId="7C41782B" w14:textId="77777777" w:rsidR="00BF01BA" w:rsidRPr="00EC6B78" w:rsidRDefault="00BF01BA" w:rsidP="00473031">
            <w:pPr>
              <w:jc w:val="right"/>
            </w:pPr>
            <w:r w:rsidRPr="00EC6B78">
              <w:t xml:space="preserve"> 64 </w:t>
            </w:r>
          </w:p>
        </w:tc>
        <w:tc>
          <w:tcPr>
            <w:tcW w:w="352" w:type="pct"/>
            <w:shd w:val="clear" w:color="auto" w:fill="auto"/>
            <w:tcMar>
              <w:top w:w="34" w:type="dxa"/>
              <w:left w:w="57" w:type="dxa"/>
              <w:bottom w:w="34" w:type="dxa"/>
              <w:right w:w="57" w:type="dxa"/>
            </w:tcMar>
            <w:vAlign w:val="bottom"/>
          </w:tcPr>
          <w:p w14:paraId="76AC010E" w14:textId="376F9D6B" w:rsidR="00BF01BA" w:rsidRPr="00EC6B78" w:rsidRDefault="00BF01BA" w:rsidP="00473031">
            <w:pPr>
              <w:jc w:val="right"/>
            </w:pPr>
            <w:r w:rsidRPr="00EC6B78">
              <w:t>-25,9</w:t>
            </w:r>
            <w:r w:rsidR="006A32DA">
              <w:t> %</w:t>
            </w:r>
          </w:p>
        </w:tc>
        <w:tc>
          <w:tcPr>
            <w:tcW w:w="414" w:type="pct"/>
            <w:shd w:val="clear" w:color="auto" w:fill="auto"/>
            <w:tcMar>
              <w:top w:w="34" w:type="dxa"/>
              <w:left w:w="57" w:type="dxa"/>
              <w:bottom w:w="34" w:type="dxa"/>
              <w:right w:w="57" w:type="dxa"/>
            </w:tcMar>
            <w:vAlign w:val="bottom"/>
          </w:tcPr>
          <w:p w14:paraId="3FB1649B" w14:textId="77777777" w:rsidR="00BF01BA" w:rsidRPr="00EC6B78" w:rsidRDefault="00BF01BA" w:rsidP="00473031">
            <w:pPr>
              <w:jc w:val="right"/>
            </w:pPr>
            <w:r w:rsidRPr="00EC6B78">
              <w:t>0</w:t>
            </w:r>
          </w:p>
        </w:tc>
        <w:tc>
          <w:tcPr>
            <w:tcW w:w="414" w:type="pct"/>
            <w:shd w:val="clear" w:color="auto" w:fill="auto"/>
            <w:tcMar>
              <w:top w:w="34" w:type="dxa"/>
              <w:left w:w="57" w:type="dxa"/>
              <w:bottom w:w="34" w:type="dxa"/>
              <w:right w:w="57" w:type="dxa"/>
            </w:tcMar>
            <w:vAlign w:val="bottom"/>
          </w:tcPr>
          <w:p w14:paraId="136D6527" w14:textId="77777777" w:rsidR="00BF01BA" w:rsidRPr="00EC6B78" w:rsidRDefault="00BF01BA" w:rsidP="00473031">
            <w:pPr>
              <w:jc w:val="right"/>
            </w:pPr>
            <w:r w:rsidRPr="00EC6B78">
              <w:t>0</w:t>
            </w:r>
          </w:p>
        </w:tc>
        <w:tc>
          <w:tcPr>
            <w:tcW w:w="388" w:type="pct"/>
            <w:shd w:val="clear" w:color="auto" w:fill="auto"/>
            <w:tcMar>
              <w:top w:w="34" w:type="dxa"/>
              <w:left w:w="57" w:type="dxa"/>
              <w:bottom w:w="34" w:type="dxa"/>
              <w:right w:w="57" w:type="dxa"/>
            </w:tcMar>
            <w:vAlign w:val="bottom"/>
          </w:tcPr>
          <w:p w14:paraId="66CE50A6" w14:textId="77777777" w:rsidR="00BF01BA" w:rsidRPr="00EC6B78" w:rsidRDefault="00BF01BA" w:rsidP="00473031">
            <w:pPr>
              <w:jc w:val="right"/>
            </w:pPr>
            <w:r w:rsidRPr="00EC6B78">
              <w:t>6</w:t>
            </w:r>
            <w:r w:rsidRPr="00EC6B78">
              <w:rPr>
                <w:rStyle w:val="skrift-hevet"/>
              </w:rPr>
              <w:t>L</w:t>
            </w:r>
          </w:p>
        </w:tc>
        <w:tc>
          <w:tcPr>
            <w:tcW w:w="388" w:type="pct"/>
            <w:shd w:val="clear" w:color="auto" w:fill="auto"/>
            <w:tcMar>
              <w:top w:w="34" w:type="dxa"/>
              <w:left w:w="57" w:type="dxa"/>
              <w:bottom w:w="34" w:type="dxa"/>
              <w:right w:w="57" w:type="dxa"/>
            </w:tcMar>
            <w:vAlign w:val="bottom"/>
          </w:tcPr>
          <w:p w14:paraId="13F8D516" w14:textId="77777777" w:rsidR="00BF01BA" w:rsidRPr="00EC6B78" w:rsidRDefault="00BF01BA" w:rsidP="00473031">
            <w:pPr>
              <w:jc w:val="right"/>
            </w:pPr>
            <w:r w:rsidRPr="00EC6B78">
              <w:t>-</w:t>
            </w:r>
          </w:p>
        </w:tc>
        <w:tc>
          <w:tcPr>
            <w:tcW w:w="452" w:type="pct"/>
            <w:shd w:val="clear" w:color="auto" w:fill="auto"/>
            <w:tcMar>
              <w:top w:w="34" w:type="dxa"/>
              <w:left w:w="57" w:type="dxa"/>
              <w:bottom w:w="34" w:type="dxa"/>
              <w:right w:w="57" w:type="dxa"/>
            </w:tcMar>
            <w:vAlign w:val="bottom"/>
          </w:tcPr>
          <w:p w14:paraId="4C136C3B" w14:textId="77777777" w:rsidR="00BF01BA" w:rsidRPr="00EC6B78" w:rsidRDefault="00BF01BA" w:rsidP="00473031">
            <w:pPr>
              <w:jc w:val="right"/>
            </w:pPr>
            <w:r w:rsidRPr="00EC6B78">
              <w:t>41</w:t>
            </w:r>
          </w:p>
        </w:tc>
        <w:tc>
          <w:tcPr>
            <w:tcW w:w="402" w:type="pct"/>
            <w:shd w:val="clear" w:color="auto" w:fill="auto"/>
            <w:tcMar>
              <w:top w:w="34" w:type="dxa"/>
              <w:left w:w="57" w:type="dxa"/>
              <w:bottom w:w="34" w:type="dxa"/>
              <w:right w:w="57" w:type="dxa"/>
            </w:tcMar>
            <w:vAlign w:val="bottom"/>
          </w:tcPr>
          <w:p w14:paraId="202BF8F7" w14:textId="77777777" w:rsidR="00BF01BA" w:rsidRPr="00EC6B78" w:rsidRDefault="00BF01BA" w:rsidP="00473031">
            <w:pPr>
              <w:jc w:val="right"/>
            </w:pPr>
            <w:r w:rsidRPr="00EC6B78">
              <w:t>5, 6</w:t>
            </w:r>
          </w:p>
        </w:tc>
        <w:tc>
          <w:tcPr>
            <w:tcW w:w="452" w:type="pct"/>
            <w:shd w:val="clear" w:color="auto" w:fill="auto"/>
            <w:tcMar>
              <w:top w:w="34" w:type="dxa"/>
              <w:left w:w="57" w:type="dxa"/>
              <w:bottom w:w="34" w:type="dxa"/>
              <w:right w:w="57" w:type="dxa"/>
            </w:tcMar>
            <w:vAlign w:val="bottom"/>
          </w:tcPr>
          <w:p w14:paraId="51FAD3ED" w14:textId="77777777" w:rsidR="00BF01BA" w:rsidRPr="00EC6B78" w:rsidRDefault="00BF01BA" w:rsidP="00473031">
            <w:pPr>
              <w:jc w:val="right"/>
            </w:pPr>
            <w:r w:rsidRPr="00EC6B78">
              <w:t xml:space="preserve"> 64 </w:t>
            </w:r>
          </w:p>
        </w:tc>
      </w:tr>
      <w:tr w:rsidR="002F4EAB" w:rsidRPr="00EC6B78" w14:paraId="0025C7B7" w14:textId="77777777" w:rsidTr="00E0589F">
        <w:trPr>
          <w:trHeight w:val="284"/>
        </w:trPr>
        <w:tc>
          <w:tcPr>
            <w:tcW w:w="833" w:type="pct"/>
            <w:shd w:val="clear" w:color="auto" w:fill="auto"/>
            <w:tcMar>
              <w:top w:w="34" w:type="dxa"/>
              <w:left w:w="57" w:type="dxa"/>
              <w:bottom w:w="34" w:type="dxa"/>
              <w:right w:w="57" w:type="dxa"/>
            </w:tcMar>
            <w:vAlign w:val="center"/>
          </w:tcPr>
          <w:p w14:paraId="239A6D9A" w14:textId="77777777" w:rsidR="00BF01BA" w:rsidRPr="00EC6B78" w:rsidRDefault="00BF01BA" w:rsidP="00EC6B78">
            <w:r w:rsidRPr="00EC6B78">
              <w:t>Baneservice AS</w:t>
            </w:r>
          </w:p>
        </w:tc>
        <w:tc>
          <w:tcPr>
            <w:tcW w:w="452" w:type="pct"/>
            <w:shd w:val="clear" w:color="auto" w:fill="auto"/>
            <w:tcMar>
              <w:top w:w="34" w:type="dxa"/>
              <w:left w:w="57" w:type="dxa"/>
              <w:bottom w:w="34" w:type="dxa"/>
              <w:right w:w="57" w:type="dxa"/>
            </w:tcMar>
            <w:vAlign w:val="bottom"/>
          </w:tcPr>
          <w:p w14:paraId="766B6C68" w14:textId="77777777" w:rsidR="00BF01BA" w:rsidRPr="00EC6B78" w:rsidRDefault="00BF01BA" w:rsidP="00473031">
            <w:pPr>
              <w:jc w:val="right"/>
            </w:pPr>
            <w:r w:rsidRPr="00EC6B78">
              <w:t xml:space="preserve"> 3 716 </w:t>
            </w:r>
          </w:p>
        </w:tc>
        <w:tc>
          <w:tcPr>
            <w:tcW w:w="452" w:type="pct"/>
            <w:shd w:val="clear" w:color="auto" w:fill="auto"/>
            <w:tcMar>
              <w:top w:w="34" w:type="dxa"/>
              <w:left w:w="57" w:type="dxa"/>
              <w:bottom w:w="34" w:type="dxa"/>
              <w:right w:w="57" w:type="dxa"/>
            </w:tcMar>
            <w:vAlign w:val="bottom"/>
          </w:tcPr>
          <w:p w14:paraId="122ACC38" w14:textId="77777777" w:rsidR="00BF01BA" w:rsidRPr="00EC6B78" w:rsidRDefault="00BF01BA" w:rsidP="00473031">
            <w:pPr>
              <w:jc w:val="right"/>
            </w:pPr>
            <w:r w:rsidRPr="00EC6B78">
              <w:t xml:space="preserve"> 3 559 </w:t>
            </w:r>
          </w:p>
        </w:tc>
        <w:tc>
          <w:tcPr>
            <w:tcW w:w="352" w:type="pct"/>
            <w:shd w:val="clear" w:color="auto" w:fill="auto"/>
            <w:tcMar>
              <w:top w:w="34" w:type="dxa"/>
              <w:left w:w="57" w:type="dxa"/>
              <w:bottom w:w="34" w:type="dxa"/>
              <w:right w:w="57" w:type="dxa"/>
            </w:tcMar>
            <w:vAlign w:val="bottom"/>
          </w:tcPr>
          <w:p w14:paraId="0EE92C54" w14:textId="4E617AED" w:rsidR="00BF01BA" w:rsidRPr="00EC6B78" w:rsidRDefault="00BF01BA" w:rsidP="00473031">
            <w:pPr>
              <w:jc w:val="right"/>
            </w:pPr>
            <w:r w:rsidRPr="00EC6B78">
              <w:t>4,4</w:t>
            </w:r>
            <w:r w:rsidR="006A32DA">
              <w:t> %</w:t>
            </w:r>
          </w:p>
        </w:tc>
        <w:tc>
          <w:tcPr>
            <w:tcW w:w="414" w:type="pct"/>
            <w:shd w:val="clear" w:color="auto" w:fill="auto"/>
            <w:tcMar>
              <w:top w:w="34" w:type="dxa"/>
              <w:left w:w="57" w:type="dxa"/>
              <w:bottom w:w="34" w:type="dxa"/>
              <w:right w:w="57" w:type="dxa"/>
            </w:tcMar>
            <w:vAlign w:val="bottom"/>
          </w:tcPr>
          <w:p w14:paraId="22565DE5" w14:textId="77777777" w:rsidR="00BF01BA" w:rsidRPr="00EC6B78" w:rsidRDefault="00BF01BA" w:rsidP="00473031">
            <w:pPr>
              <w:jc w:val="right"/>
            </w:pPr>
            <w:r w:rsidRPr="00EC6B78">
              <w:t xml:space="preserve"> 3 310 </w:t>
            </w:r>
          </w:p>
        </w:tc>
        <w:tc>
          <w:tcPr>
            <w:tcW w:w="414" w:type="pct"/>
            <w:shd w:val="clear" w:color="auto" w:fill="auto"/>
            <w:tcMar>
              <w:top w:w="34" w:type="dxa"/>
              <w:left w:w="57" w:type="dxa"/>
              <w:bottom w:w="34" w:type="dxa"/>
              <w:right w:w="57" w:type="dxa"/>
            </w:tcMar>
            <w:vAlign w:val="bottom"/>
          </w:tcPr>
          <w:p w14:paraId="665CE9B0" w14:textId="77777777" w:rsidR="00BF01BA" w:rsidRPr="00EC6B78" w:rsidRDefault="00BF01BA" w:rsidP="00473031">
            <w:pPr>
              <w:jc w:val="right"/>
            </w:pPr>
            <w:r w:rsidRPr="00EC6B78">
              <w:t xml:space="preserve"> 3 541 </w:t>
            </w:r>
          </w:p>
        </w:tc>
        <w:tc>
          <w:tcPr>
            <w:tcW w:w="388" w:type="pct"/>
            <w:shd w:val="clear" w:color="auto" w:fill="auto"/>
            <w:tcMar>
              <w:top w:w="34" w:type="dxa"/>
              <w:left w:w="57" w:type="dxa"/>
              <w:bottom w:w="34" w:type="dxa"/>
              <w:right w:w="57" w:type="dxa"/>
            </w:tcMar>
            <w:vAlign w:val="bottom"/>
          </w:tcPr>
          <w:p w14:paraId="157DFA6E" w14:textId="77777777" w:rsidR="00BF01BA" w:rsidRPr="00EC6B78" w:rsidRDefault="00BF01BA" w:rsidP="00473031">
            <w:pPr>
              <w:jc w:val="right"/>
            </w:pPr>
            <w:r w:rsidRPr="00EC6B78">
              <w:t xml:space="preserve"> 406</w:t>
            </w:r>
            <w:r w:rsidRPr="00EC6B78">
              <w:rPr>
                <w:rStyle w:val="skrift-hevet"/>
              </w:rPr>
              <w:t>M</w:t>
            </w:r>
            <w:r w:rsidRPr="00EC6B78">
              <w:t xml:space="preserve"> </w:t>
            </w:r>
          </w:p>
        </w:tc>
        <w:tc>
          <w:tcPr>
            <w:tcW w:w="388" w:type="pct"/>
            <w:shd w:val="clear" w:color="auto" w:fill="auto"/>
            <w:tcMar>
              <w:top w:w="34" w:type="dxa"/>
              <w:left w:w="57" w:type="dxa"/>
              <w:bottom w:w="34" w:type="dxa"/>
              <w:right w:w="57" w:type="dxa"/>
            </w:tcMar>
            <w:vAlign w:val="bottom"/>
          </w:tcPr>
          <w:p w14:paraId="1CFCFA3F" w14:textId="77777777" w:rsidR="00BF01BA" w:rsidRPr="00EC6B78" w:rsidRDefault="00BF01BA" w:rsidP="00473031">
            <w:pPr>
              <w:jc w:val="right"/>
            </w:pPr>
            <w:r w:rsidRPr="00EC6B78">
              <w:t xml:space="preserve"> 18 </w:t>
            </w:r>
          </w:p>
        </w:tc>
        <w:tc>
          <w:tcPr>
            <w:tcW w:w="452" w:type="pct"/>
            <w:shd w:val="clear" w:color="auto" w:fill="auto"/>
            <w:tcMar>
              <w:top w:w="34" w:type="dxa"/>
              <w:left w:w="57" w:type="dxa"/>
              <w:bottom w:w="34" w:type="dxa"/>
              <w:right w:w="57" w:type="dxa"/>
            </w:tcMar>
            <w:vAlign w:val="bottom"/>
          </w:tcPr>
          <w:p w14:paraId="301903C7" w14:textId="34BFA180" w:rsidR="00BF01BA" w:rsidRPr="00EC6B78" w:rsidRDefault="00BF01BA" w:rsidP="00473031">
            <w:pPr>
              <w:jc w:val="right"/>
            </w:pPr>
            <w:r w:rsidRPr="00EC6B78">
              <w:t xml:space="preserve"> -</w:t>
            </w:r>
            <w:r w:rsidR="006A32DA">
              <w:t xml:space="preserve"> </w:t>
            </w:r>
          </w:p>
        </w:tc>
        <w:tc>
          <w:tcPr>
            <w:tcW w:w="402" w:type="pct"/>
            <w:shd w:val="clear" w:color="auto" w:fill="auto"/>
            <w:tcMar>
              <w:top w:w="34" w:type="dxa"/>
              <w:left w:w="57" w:type="dxa"/>
              <w:bottom w:w="34" w:type="dxa"/>
              <w:right w:w="57" w:type="dxa"/>
            </w:tcMar>
            <w:vAlign w:val="bottom"/>
          </w:tcPr>
          <w:p w14:paraId="4AB2A84F" w14:textId="38C3BD59" w:rsidR="00BF01BA" w:rsidRPr="00EC6B78" w:rsidRDefault="00BF01BA" w:rsidP="00473031">
            <w:pPr>
              <w:jc w:val="right"/>
            </w:pPr>
            <w:r w:rsidRPr="00EC6B78">
              <w:t xml:space="preserve"> -</w:t>
            </w:r>
            <w:r w:rsidR="006A32DA">
              <w:t xml:space="preserve"> </w:t>
            </w:r>
          </w:p>
        </w:tc>
        <w:tc>
          <w:tcPr>
            <w:tcW w:w="452" w:type="pct"/>
            <w:shd w:val="clear" w:color="auto" w:fill="auto"/>
            <w:tcMar>
              <w:top w:w="34" w:type="dxa"/>
              <w:left w:w="57" w:type="dxa"/>
              <w:bottom w:w="34" w:type="dxa"/>
              <w:right w:w="57" w:type="dxa"/>
            </w:tcMar>
            <w:vAlign w:val="bottom"/>
          </w:tcPr>
          <w:p w14:paraId="42EFAF52" w14:textId="6EE67388" w:rsidR="00BF01BA" w:rsidRPr="00EC6B78" w:rsidRDefault="00BF01BA" w:rsidP="00473031">
            <w:pPr>
              <w:jc w:val="right"/>
            </w:pPr>
            <w:r w:rsidRPr="00EC6B78">
              <w:t xml:space="preserve"> -</w:t>
            </w:r>
            <w:r w:rsidR="006A32DA">
              <w:t xml:space="preserve"> </w:t>
            </w:r>
          </w:p>
        </w:tc>
      </w:tr>
      <w:tr w:rsidR="002F4EAB" w:rsidRPr="00EC6B78" w14:paraId="66E74AFE" w14:textId="77777777" w:rsidTr="00E0589F">
        <w:trPr>
          <w:trHeight w:val="284"/>
        </w:trPr>
        <w:tc>
          <w:tcPr>
            <w:tcW w:w="833" w:type="pct"/>
            <w:shd w:val="clear" w:color="auto" w:fill="auto"/>
            <w:tcMar>
              <w:top w:w="34" w:type="dxa"/>
              <w:left w:w="57" w:type="dxa"/>
              <w:bottom w:w="34" w:type="dxa"/>
              <w:right w:w="57" w:type="dxa"/>
            </w:tcMar>
            <w:vAlign w:val="center"/>
          </w:tcPr>
          <w:p w14:paraId="446B72AD" w14:textId="77777777" w:rsidR="00BF01BA" w:rsidRPr="00EC6B78" w:rsidRDefault="00BF01BA" w:rsidP="00EC6B78">
            <w:r w:rsidRPr="00EC6B78">
              <w:t>DNB Bank ASA</w:t>
            </w:r>
          </w:p>
        </w:tc>
        <w:tc>
          <w:tcPr>
            <w:tcW w:w="452" w:type="pct"/>
            <w:shd w:val="clear" w:color="auto" w:fill="auto"/>
            <w:tcMar>
              <w:top w:w="34" w:type="dxa"/>
              <w:left w:w="57" w:type="dxa"/>
              <w:bottom w:w="34" w:type="dxa"/>
              <w:right w:w="57" w:type="dxa"/>
            </w:tcMar>
            <w:vAlign w:val="bottom"/>
          </w:tcPr>
          <w:p w14:paraId="691B1D5B" w14:textId="77777777" w:rsidR="00BF01BA" w:rsidRPr="00EC6B78" w:rsidRDefault="00BF01BA" w:rsidP="00473031">
            <w:pPr>
              <w:jc w:val="right"/>
            </w:pPr>
            <w:r w:rsidRPr="00EC6B78">
              <w:t xml:space="preserve"> 7 745 </w:t>
            </w:r>
          </w:p>
        </w:tc>
        <w:tc>
          <w:tcPr>
            <w:tcW w:w="452" w:type="pct"/>
            <w:shd w:val="clear" w:color="auto" w:fill="auto"/>
            <w:tcMar>
              <w:top w:w="34" w:type="dxa"/>
              <w:left w:w="57" w:type="dxa"/>
              <w:bottom w:w="34" w:type="dxa"/>
              <w:right w:w="57" w:type="dxa"/>
            </w:tcMar>
            <w:vAlign w:val="bottom"/>
          </w:tcPr>
          <w:p w14:paraId="5042115C" w14:textId="77777777" w:rsidR="00BF01BA" w:rsidRPr="00EC6B78" w:rsidRDefault="00BF01BA" w:rsidP="00473031">
            <w:pPr>
              <w:jc w:val="right"/>
            </w:pPr>
            <w:r w:rsidRPr="00EC6B78">
              <w:t xml:space="preserve"> 6 663 </w:t>
            </w:r>
          </w:p>
        </w:tc>
        <w:tc>
          <w:tcPr>
            <w:tcW w:w="352" w:type="pct"/>
            <w:shd w:val="clear" w:color="auto" w:fill="auto"/>
            <w:tcMar>
              <w:top w:w="34" w:type="dxa"/>
              <w:left w:w="57" w:type="dxa"/>
              <w:bottom w:w="34" w:type="dxa"/>
              <w:right w:w="57" w:type="dxa"/>
            </w:tcMar>
            <w:vAlign w:val="bottom"/>
          </w:tcPr>
          <w:p w14:paraId="11A0E671" w14:textId="339DFFAB" w:rsidR="00BF01BA" w:rsidRPr="00EC6B78" w:rsidRDefault="00BF01BA" w:rsidP="00473031">
            <w:pPr>
              <w:jc w:val="right"/>
            </w:pPr>
            <w:r w:rsidRPr="00EC6B78">
              <w:t>16,2</w:t>
            </w:r>
            <w:r w:rsidR="006A32DA">
              <w:t> %</w:t>
            </w:r>
          </w:p>
        </w:tc>
        <w:tc>
          <w:tcPr>
            <w:tcW w:w="414" w:type="pct"/>
            <w:shd w:val="clear" w:color="auto" w:fill="auto"/>
            <w:tcMar>
              <w:top w:w="34" w:type="dxa"/>
              <w:left w:w="57" w:type="dxa"/>
              <w:bottom w:w="34" w:type="dxa"/>
              <w:right w:w="57" w:type="dxa"/>
            </w:tcMar>
            <w:vAlign w:val="bottom"/>
          </w:tcPr>
          <w:p w14:paraId="64B545BB" w14:textId="77777777" w:rsidR="00BF01BA" w:rsidRPr="00EC6B78" w:rsidRDefault="00BF01BA" w:rsidP="00473031">
            <w:pPr>
              <w:jc w:val="right"/>
            </w:pPr>
            <w:r w:rsidRPr="00EC6B78">
              <w:t xml:space="preserve"> 168 </w:t>
            </w:r>
          </w:p>
        </w:tc>
        <w:tc>
          <w:tcPr>
            <w:tcW w:w="414" w:type="pct"/>
            <w:shd w:val="clear" w:color="auto" w:fill="auto"/>
            <w:tcMar>
              <w:top w:w="34" w:type="dxa"/>
              <w:left w:w="57" w:type="dxa"/>
              <w:bottom w:w="34" w:type="dxa"/>
              <w:right w:w="57" w:type="dxa"/>
            </w:tcMar>
            <w:vAlign w:val="bottom"/>
          </w:tcPr>
          <w:p w14:paraId="1940F81E" w14:textId="77777777" w:rsidR="00BF01BA" w:rsidRPr="00EC6B78" w:rsidRDefault="00BF01BA" w:rsidP="00473031">
            <w:pPr>
              <w:jc w:val="right"/>
            </w:pPr>
            <w:r w:rsidRPr="00EC6B78">
              <w:t xml:space="preserve"> 186 </w:t>
            </w:r>
          </w:p>
        </w:tc>
        <w:tc>
          <w:tcPr>
            <w:tcW w:w="388" w:type="pct"/>
            <w:shd w:val="clear" w:color="auto" w:fill="auto"/>
            <w:tcMar>
              <w:top w:w="34" w:type="dxa"/>
              <w:left w:w="57" w:type="dxa"/>
              <w:bottom w:w="34" w:type="dxa"/>
              <w:right w:w="57" w:type="dxa"/>
            </w:tcMar>
            <w:vAlign w:val="bottom"/>
          </w:tcPr>
          <w:p w14:paraId="6C7B60ED" w14:textId="77777777" w:rsidR="00BF01BA" w:rsidRPr="00EC6B78" w:rsidRDefault="00BF01BA" w:rsidP="00473031">
            <w:pPr>
              <w:jc w:val="right"/>
            </w:pPr>
            <w:r w:rsidRPr="00EC6B78">
              <w:t xml:space="preserve"> 1 408</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54424F9E" w14:textId="77777777" w:rsidR="00BF01BA" w:rsidRPr="00EC6B78" w:rsidRDefault="00BF01BA" w:rsidP="00473031">
            <w:pPr>
              <w:jc w:val="right"/>
            </w:pPr>
            <w:r w:rsidRPr="00EC6B78">
              <w:t xml:space="preserve"> 1 626 </w:t>
            </w:r>
          </w:p>
        </w:tc>
        <w:tc>
          <w:tcPr>
            <w:tcW w:w="452" w:type="pct"/>
            <w:shd w:val="clear" w:color="auto" w:fill="auto"/>
            <w:tcMar>
              <w:top w:w="34" w:type="dxa"/>
              <w:left w:w="57" w:type="dxa"/>
              <w:bottom w:w="34" w:type="dxa"/>
              <w:right w:w="57" w:type="dxa"/>
            </w:tcMar>
            <w:vAlign w:val="bottom"/>
          </w:tcPr>
          <w:p w14:paraId="0EF5536B" w14:textId="77777777" w:rsidR="00BF01BA" w:rsidRPr="00EC6B78" w:rsidRDefault="00BF01BA" w:rsidP="00473031">
            <w:pPr>
              <w:jc w:val="right"/>
            </w:pPr>
            <w:r w:rsidRPr="00EC6B78">
              <w:t xml:space="preserve"> 6 169 </w:t>
            </w:r>
          </w:p>
        </w:tc>
        <w:tc>
          <w:tcPr>
            <w:tcW w:w="402" w:type="pct"/>
            <w:shd w:val="clear" w:color="auto" w:fill="auto"/>
            <w:tcMar>
              <w:top w:w="34" w:type="dxa"/>
              <w:left w:w="57" w:type="dxa"/>
              <w:bottom w:w="34" w:type="dxa"/>
              <w:right w:w="57" w:type="dxa"/>
            </w:tcMar>
            <w:vAlign w:val="bottom"/>
          </w:tcPr>
          <w:p w14:paraId="748DDC60" w14:textId="77777777" w:rsidR="00BF01BA" w:rsidRPr="00EC6B78" w:rsidRDefault="00BF01BA" w:rsidP="00473031">
            <w:pPr>
              <w:jc w:val="right"/>
            </w:pPr>
            <w:r w:rsidRPr="00EC6B78">
              <w:t>1, 3, 5, 6</w:t>
            </w:r>
          </w:p>
        </w:tc>
        <w:tc>
          <w:tcPr>
            <w:tcW w:w="452" w:type="pct"/>
            <w:shd w:val="clear" w:color="auto" w:fill="auto"/>
            <w:tcMar>
              <w:top w:w="34" w:type="dxa"/>
              <w:left w:w="57" w:type="dxa"/>
              <w:bottom w:w="34" w:type="dxa"/>
              <w:right w:w="57" w:type="dxa"/>
            </w:tcMar>
            <w:vAlign w:val="bottom"/>
          </w:tcPr>
          <w:p w14:paraId="014C4B09" w14:textId="77777777" w:rsidR="00BF01BA" w:rsidRPr="00EC6B78" w:rsidRDefault="00BF01BA" w:rsidP="00473031">
            <w:pPr>
              <w:jc w:val="right"/>
            </w:pPr>
            <w:r w:rsidRPr="00EC6B78">
              <w:t xml:space="preserve"> 4 851 </w:t>
            </w:r>
          </w:p>
        </w:tc>
      </w:tr>
      <w:tr w:rsidR="002F4EAB" w:rsidRPr="00EC6B78" w14:paraId="381A9B92" w14:textId="77777777" w:rsidTr="00E0589F">
        <w:trPr>
          <w:trHeight w:val="284"/>
        </w:trPr>
        <w:tc>
          <w:tcPr>
            <w:tcW w:w="833" w:type="pct"/>
            <w:shd w:val="clear" w:color="auto" w:fill="auto"/>
            <w:tcMar>
              <w:top w:w="34" w:type="dxa"/>
              <w:left w:w="57" w:type="dxa"/>
              <w:bottom w:w="34" w:type="dxa"/>
              <w:right w:w="57" w:type="dxa"/>
            </w:tcMar>
            <w:vAlign w:val="center"/>
          </w:tcPr>
          <w:p w14:paraId="5234F15A" w14:textId="77777777" w:rsidR="00BF01BA" w:rsidRPr="00EC6B78" w:rsidRDefault="00BF01BA" w:rsidP="00EC6B78">
            <w:r w:rsidRPr="00EC6B78">
              <w:t>Eksportfinans ASA</w:t>
            </w:r>
          </w:p>
        </w:tc>
        <w:tc>
          <w:tcPr>
            <w:tcW w:w="452" w:type="pct"/>
            <w:shd w:val="clear" w:color="auto" w:fill="auto"/>
            <w:tcMar>
              <w:top w:w="34" w:type="dxa"/>
              <w:left w:w="57" w:type="dxa"/>
              <w:bottom w:w="34" w:type="dxa"/>
              <w:right w:w="57" w:type="dxa"/>
            </w:tcMar>
            <w:vAlign w:val="bottom"/>
          </w:tcPr>
          <w:p w14:paraId="541BF165" w14:textId="77777777" w:rsidR="00BF01BA" w:rsidRPr="00EC6B78" w:rsidRDefault="00BF01BA" w:rsidP="00473031">
            <w:pPr>
              <w:jc w:val="right"/>
            </w:pPr>
            <w:r w:rsidRPr="00EC6B78">
              <w:t>30</w:t>
            </w:r>
          </w:p>
        </w:tc>
        <w:tc>
          <w:tcPr>
            <w:tcW w:w="452" w:type="pct"/>
            <w:shd w:val="clear" w:color="auto" w:fill="auto"/>
            <w:tcMar>
              <w:top w:w="34" w:type="dxa"/>
              <w:left w:w="57" w:type="dxa"/>
              <w:bottom w:w="34" w:type="dxa"/>
              <w:right w:w="57" w:type="dxa"/>
            </w:tcMar>
            <w:vAlign w:val="bottom"/>
          </w:tcPr>
          <w:p w14:paraId="4F089884" w14:textId="77777777" w:rsidR="00BF01BA" w:rsidRPr="00EC6B78" w:rsidRDefault="00BF01BA" w:rsidP="00473031">
            <w:pPr>
              <w:jc w:val="right"/>
            </w:pPr>
            <w:r w:rsidRPr="00EC6B78">
              <w:t xml:space="preserve"> 29 </w:t>
            </w:r>
          </w:p>
        </w:tc>
        <w:tc>
          <w:tcPr>
            <w:tcW w:w="352" w:type="pct"/>
            <w:shd w:val="clear" w:color="auto" w:fill="auto"/>
            <w:tcMar>
              <w:top w:w="34" w:type="dxa"/>
              <w:left w:w="57" w:type="dxa"/>
              <w:bottom w:w="34" w:type="dxa"/>
              <w:right w:w="57" w:type="dxa"/>
            </w:tcMar>
            <w:vAlign w:val="bottom"/>
          </w:tcPr>
          <w:p w14:paraId="17CFDE37" w14:textId="18F9777E" w:rsidR="00BF01BA" w:rsidRPr="00EC6B78" w:rsidRDefault="00BF01BA" w:rsidP="00473031">
            <w:pPr>
              <w:jc w:val="right"/>
            </w:pPr>
            <w:r w:rsidRPr="00EC6B78">
              <w:t>1,6</w:t>
            </w:r>
            <w:r w:rsidR="006A32DA">
              <w:t> %</w:t>
            </w:r>
          </w:p>
        </w:tc>
        <w:tc>
          <w:tcPr>
            <w:tcW w:w="414" w:type="pct"/>
            <w:shd w:val="clear" w:color="auto" w:fill="auto"/>
            <w:tcMar>
              <w:top w:w="34" w:type="dxa"/>
              <w:left w:w="57" w:type="dxa"/>
              <w:bottom w:w="34" w:type="dxa"/>
              <w:right w:w="57" w:type="dxa"/>
            </w:tcMar>
            <w:vAlign w:val="bottom"/>
          </w:tcPr>
          <w:p w14:paraId="1C8CAACA" w14:textId="77777777" w:rsidR="00BF01BA" w:rsidRPr="00EC6B78" w:rsidRDefault="00BF01BA" w:rsidP="00473031">
            <w:pPr>
              <w:jc w:val="right"/>
            </w:pPr>
            <w:r w:rsidRPr="00EC6B78">
              <w:t>0</w:t>
            </w:r>
          </w:p>
        </w:tc>
        <w:tc>
          <w:tcPr>
            <w:tcW w:w="414" w:type="pct"/>
            <w:shd w:val="clear" w:color="auto" w:fill="auto"/>
            <w:tcMar>
              <w:top w:w="34" w:type="dxa"/>
              <w:left w:w="57" w:type="dxa"/>
              <w:bottom w:w="34" w:type="dxa"/>
              <w:right w:w="57" w:type="dxa"/>
            </w:tcMar>
            <w:vAlign w:val="bottom"/>
          </w:tcPr>
          <w:p w14:paraId="5B80D3CF" w14:textId="77777777" w:rsidR="00BF01BA" w:rsidRPr="00EC6B78" w:rsidRDefault="00BF01BA" w:rsidP="00473031">
            <w:pPr>
              <w:jc w:val="right"/>
            </w:pPr>
            <w:r w:rsidRPr="00EC6B78">
              <w:t>0</w:t>
            </w:r>
          </w:p>
        </w:tc>
        <w:tc>
          <w:tcPr>
            <w:tcW w:w="388" w:type="pct"/>
            <w:shd w:val="clear" w:color="auto" w:fill="auto"/>
            <w:tcMar>
              <w:top w:w="34" w:type="dxa"/>
              <w:left w:w="57" w:type="dxa"/>
              <w:bottom w:w="34" w:type="dxa"/>
              <w:right w:w="57" w:type="dxa"/>
            </w:tcMar>
            <w:vAlign w:val="bottom"/>
          </w:tcPr>
          <w:p w14:paraId="784A9086" w14:textId="77777777" w:rsidR="00BF01BA" w:rsidRPr="00EC6B78" w:rsidRDefault="00BF01BA" w:rsidP="00473031">
            <w:pPr>
              <w:jc w:val="right"/>
            </w:pPr>
            <w:r w:rsidRPr="00EC6B78">
              <w:t>7</w:t>
            </w:r>
            <w:r w:rsidRPr="00EC6B78">
              <w:rPr>
                <w:rStyle w:val="skrift-hevet"/>
              </w:rPr>
              <w:t>M</w:t>
            </w:r>
          </w:p>
        </w:tc>
        <w:tc>
          <w:tcPr>
            <w:tcW w:w="388" w:type="pct"/>
            <w:shd w:val="clear" w:color="auto" w:fill="auto"/>
            <w:tcMar>
              <w:top w:w="34" w:type="dxa"/>
              <w:left w:w="57" w:type="dxa"/>
              <w:bottom w:w="34" w:type="dxa"/>
              <w:right w:w="57" w:type="dxa"/>
            </w:tcMar>
            <w:vAlign w:val="bottom"/>
          </w:tcPr>
          <w:p w14:paraId="5F976D33" w14:textId="77777777" w:rsidR="00BF01BA" w:rsidRPr="00EC6B78" w:rsidRDefault="00BF01BA" w:rsidP="00473031">
            <w:pPr>
              <w:jc w:val="right"/>
            </w:pPr>
            <w:r w:rsidRPr="00EC6B78">
              <w:t xml:space="preserve"> 6 </w:t>
            </w:r>
          </w:p>
        </w:tc>
        <w:tc>
          <w:tcPr>
            <w:tcW w:w="452" w:type="pct"/>
            <w:shd w:val="clear" w:color="auto" w:fill="auto"/>
            <w:tcMar>
              <w:top w:w="34" w:type="dxa"/>
              <w:left w:w="57" w:type="dxa"/>
              <w:bottom w:w="34" w:type="dxa"/>
              <w:right w:w="57" w:type="dxa"/>
            </w:tcMar>
            <w:vAlign w:val="bottom"/>
          </w:tcPr>
          <w:p w14:paraId="4F451591" w14:textId="77777777" w:rsidR="00BF01BA" w:rsidRPr="00EC6B78" w:rsidRDefault="00BF01BA" w:rsidP="00473031">
            <w:pPr>
              <w:jc w:val="right"/>
            </w:pPr>
            <w:r w:rsidRPr="00EC6B78">
              <w:t>23</w:t>
            </w:r>
          </w:p>
        </w:tc>
        <w:tc>
          <w:tcPr>
            <w:tcW w:w="402" w:type="pct"/>
            <w:shd w:val="clear" w:color="auto" w:fill="auto"/>
            <w:tcMar>
              <w:top w:w="34" w:type="dxa"/>
              <w:left w:w="57" w:type="dxa"/>
              <w:bottom w:w="34" w:type="dxa"/>
              <w:right w:w="57" w:type="dxa"/>
            </w:tcMar>
            <w:vAlign w:val="bottom"/>
          </w:tcPr>
          <w:p w14:paraId="285945ED" w14:textId="77777777" w:rsidR="00BF01BA" w:rsidRPr="00EC6B78" w:rsidRDefault="00BF01BA" w:rsidP="00473031">
            <w:pPr>
              <w:jc w:val="right"/>
            </w:pPr>
            <w:r w:rsidRPr="00EC6B78">
              <w:t xml:space="preserve"> 1, 5, 6, 7 </w:t>
            </w:r>
          </w:p>
        </w:tc>
        <w:tc>
          <w:tcPr>
            <w:tcW w:w="452" w:type="pct"/>
            <w:shd w:val="clear" w:color="auto" w:fill="auto"/>
            <w:tcMar>
              <w:top w:w="34" w:type="dxa"/>
              <w:left w:w="57" w:type="dxa"/>
              <w:bottom w:w="34" w:type="dxa"/>
              <w:right w:w="57" w:type="dxa"/>
            </w:tcMar>
            <w:vAlign w:val="bottom"/>
          </w:tcPr>
          <w:p w14:paraId="03DC5E4E" w14:textId="77777777" w:rsidR="00BF01BA" w:rsidRPr="00EC6B78" w:rsidRDefault="00BF01BA" w:rsidP="00473031">
            <w:pPr>
              <w:jc w:val="right"/>
            </w:pPr>
            <w:r w:rsidRPr="00EC6B78">
              <w:t xml:space="preserve"> 23 </w:t>
            </w:r>
          </w:p>
        </w:tc>
      </w:tr>
      <w:tr w:rsidR="002F4EAB" w:rsidRPr="00EC6B78" w14:paraId="0157B3F9" w14:textId="77777777" w:rsidTr="00E0589F">
        <w:trPr>
          <w:trHeight w:val="284"/>
        </w:trPr>
        <w:tc>
          <w:tcPr>
            <w:tcW w:w="833" w:type="pct"/>
            <w:shd w:val="clear" w:color="auto" w:fill="auto"/>
            <w:tcMar>
              <w:top w:w="34" w:type="dxa"/>
              <w:left w:w="57" w:type="dxa"/>
              <w:bottom w:w="34" w:type="dxa"/>
              <w:right w:w="57" w:type="dxa"/>
            </w:tcMar>
            <w:vAlign w:val="center"/>
          </w:tcPr>
          <w:p w14:paraId="6FCF0395" w14:textId="77777777" w:rsidR="00BF01BA" w:rsidRPr="00EC6B78" w:rsidRDefault="00BF01BA" w:rsidP="00EC6B78">
            <w:proofErr w:type="spellStart"/>
            <w:r w:rsidRPr="00EC6B78">
              <w:t>Equinor</w:t>
            </w:r>
            <w:proofErr w:type="spellEnd"/>
            <w:r w:rsidRPr="00EC6B78">
              <w:t xml:space="preserve"> ASA***</w:t>
            </w:r>
          </w:p>
        </w:tc>
        <w:tc>
          <w:tcPr>
            <w:tcW w:w="452" w:type="pct"/>
            <w:shd w:val="clear" w:color="auto" w:fill="auto"/>
            <w:tcMar>
              <w:top w:w="34" w:type="dxa"/>
              <w:left w:w="57" w:type="dxa"/>
              <w:bottom w:w="34" w:type="dxa"/>
              <w:right w:w="57" w:type="dxa"/>
            </w:tcMar>
            <w:vAlign w:val="bottom"/>
          </w:tcPr>
          <w:p w14:paraId="73C95945" w14:textId="77777777" w:rsidR="00BF01BA" w:rsidRPr="00EC6B78" w:rsidRDefault="00BF01BA" w:rsidP="00473031">
            <w:pPr>
              <w:jc w:val="right"/>
            </w:pPr>
            <w:r w:rsidRPr="00EC6B78">
              <w:t xml:space="preserve"> 261 600 000 </w:t>
            </w:r>
          </w:p>
        </w:tc>
        <w:tc>
          <w:tcPr>
            <w:tcW w:w="452" w:type="pct"/>
            <w:shd w:val="clear" w:color="auto" w:fill="auto"/>
            <w:tcMar>
              <w:top w:w="34" w:type="dxa"/>
              <w:left w:w="57" w:type="dxa"/>
              <w:bottom w:w="34" w:type="dxa"/>
              <w:right w:w="57" w:type="dxa"/>
            </w:tcMar>
            <w:vAlign w:val="bottom"/>
          </w:tcPr>
          <w:p w14:paraId="0E72ACDF" w14:textId="77777777" w:rsidR="00BF01BA" w:rsidRPr="00EC6B78" w:rsidRDefault="00BF01BA" w:rsidP="00473031">
            <w:pPr>
              <w:jc w:val="right"/>
            </w:pPr>
            <w:r w:rsidRPr="00EC6B78">
              <w:t xml:space="preserve"> 254 500 000 </w:t>
            </w:r>
          </w:p>
        </w:tc>
        <w:tc>
          <w:tcPr>
            <w:tcW w:w="352" w:type="pct"/>
            <w:shd w:val="clear" w:color="auto" w:fill="auto"/>
            <w:tcMar>
              <w:top w:w="34" w:type="dxa"/>
              <w:left w:w="57" w:type="dxa"/>
              <w:bottom w:w="34" w:type="dxa"/>
              <w:right w:w="57" w:type="dxa"/>
            </w:tcMar>
            <w:vAlign w:val="bottom"/>
          </w:tcPr>
          <w:p w14:paraId="605EA3C7" w14:textId="3AF90FCC" w:rsidR="00BF01BA" w:rsidRPr="00EC6B78" w:rsidRDefault="00BF01BA" w:rsidP="00473031">
            <w:pPr>
              <w:jc w:val="right"/>
            </w:pPr>
            <w:r w:rsidRPr="00EC6B78">
              <w:t>2,8</w:t>
            </w:r>
            <w:r w:rsidR="006A32DA">
              <w:t> %</w:t>
            </w:r>
          </w:p>
        </w:tc>
        <w:tc>
          <w:tcPr>
            <w:tcW w:w="414" w:type="pct"/>
            <w:shd w:val="clear" w:color="auto" w:fill="auto"/>
            <w:tcMar>
              <w:top w:w="34" w:type="dxa"/>
              <w:left w:w="57" w:type="dxa"/>
              <w:bottom w:w="34" w:type="dxa"/>
              <w:right w:w="57" w:type="dxa"/>
            </w:tcMar>
            <w:vAlign w:val="bottom"/>
          </w:tcPr>
          <w:p w14:paraId="29BDEF0C" w14:textId="77777777" w:rsidR="00BF01BA" w:rsidRPr="00EC6B78" w:rsidRDefault="00BF01BA" w:rsidP="00473031">
            <w:pPr>
              <w:jc w:val="right"/>
            </w:pPr>
            <w:r w:rsidRPr="00EC6B78">
              <w:t xml:space="preserve"> 11 500 000 </w:t>
            </w:r>
          </w:p>
        </w:tc>
        <w:tc>
          <w:tcPr>
            <w:tcW w:w="414" w:type="pct"/>
            <w:shd w:val="clear" w:color="auto" w:fill="auto"/>
            <w:tcMar>
              <w:top w:w="34" w:type="dxa"/>
              <w:left w:w="57" w:type="dxa"/>
              <w:bottom w:w="34" w:type="dxa"/>
              <w:right w:w="57" w:type="dxa"/>
            </w:tcMar>
            <w:vAlign w:val="bottom"/>
          </w:tcPr>
          <w:p w14:paraId="76886C75" w14:textId="77777777" w:rsidR="00BF01BA" w:rsidRPr="00EC6B78" w:rsidRDefault="00BF01BA" w:rsidP="00473031">
            <w:pPr>
              <w:jc w:val="right"/>
            </w:pPr>
            <w:r w:rsidRPr="00EC6B78">
              <w:t xml:space="preserve"> 11 400 000 </w:t>
            </w:r>
          </w:p>
        </w:tc>
        <w:tc>
          <w:tcPr>
            <w:tcW w:w="388" w:type="pct"/>
            <w:shd w:val="clear" w:color="auto" w:fill="auto"/>
            <w:tcMar>
              <w:top w:w="34" w:type="dxa"/>
              <w:left w:w="57" w:type="dxa"/>
              <w:bottom w:w="34" w:type="dxa"/>
              <w:right w:w="57" w:type="dxa"/>
            </w:tcMar>
            <w:vAlign w:val="bottom"/>
          </w:tcPr>
          <w:p w14:paraId="6AB5C12F" w14:textId="77777777" w:rsidR="00BF01BA" w:rsidRPr="00EC6B78" w:rsidRDefault="00BF01BA" w:rsidP="00473031">
            <w:pPr>
              <w:jc w:val="right"/>
            </w:pPr>
            <w:r w:rsidRPr="00EC6B78">
              <w:t xml:space="preserve"> 100 000</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59C10B81" w14:textId="77777777" w:rsidR="00BF01BA" w:rsidRPr="00EC6B78" w:rsidRDefault="00BF01BA" w:rsidP="00473031">
            <w:pPr>
              <w:jc w:val="right"/>
            </w:pPr>
            <w:r w:rsidRPr="00EC6B78">
              <w:t xml:space="preserve"> 100 000 </w:t>
            </w:r>
          </w:p>
        </w:tc>
        <w:tc>
          <w:tcPr>
            <w:tcW w:w="452" w:type="pct"/>
            <w:shd w:val="clear" w:color="auto" w:fill="auto"/>
            <w:tcMar>
              <w:top w:w="34" w:type="dxa"/>
              <w:left w:w="57" w:type="dxa"/>
              <w:bottom w:w="34" w:type="dxa"/>
              <w:right w:w="57" w:type="dxa"/>
            </w:tcMar>
            <w:vAlign w:val="bottom"/>
          </w:tcPr>
          <w:p w14:paraId="5DE32F20" w14:textId="77777777" w:rsidR="00BF01BA" w:rsidRPr="00EC6B78" w:rsidRDefault="00BF01BA" w:rsidP="00473031">
            <w:pPr>
              <w:jc w:val="right"/>
            </w:pPr>
            <w:r w:rsidRPr="00EC6B78">
              <w:t xml:space="preserve"> 250 000 000 </w:t>
            </w:r>
          </w:p>
        </w:tc>
        <w:tc>
          <w:tcPr>
            <w:tcW w:w="402" w:type="pct"/>
            <w:shd w:val="clear" w:color="auto" w:fill="auto"/>
            <w:tcMar>
              <w:top w:w="34" w:type="dxa"/>
              <w:left w:w="57" w:type="dxa"/>
              <w:bottom w:w="34" w:type="dxa"/>
              <w:right w:w="57" w:type="dxa"/>
            </w:tcMar>
            <w:vAlign w:val="bottom"/>
          </w:tcPr>
          <w:p w14:paraId="6F93C19A" w14:textId="77777777" w:rsidR="00BF01BA" w:rsidRPr="00EC6B78" w:rsidRDefault="00BF01BA" w:rsidP="00473031">
            <w:pPr>
              <w:jc w:val="right"/>
            </w:pPr>
            <w:r w:rsidRPr="00EC6B78">
              <w:t>6, 11</w:t>
            </w:r>
          </w:p>
        </w:tc>
        <w:tc>
          <w:tcPr>
            <w:tcW w:w="452" w:type="pct"/>
            <w:shd w:val="clear" w:color="auto" w:fill="auto"/>
            <w:tcMar>
              <w:top w:w="34" w:type="dxa"/>
              <w:left w:w="57" w:type="dxa"/>
              <w:bottom w:w="34" w:type="dxa"/>
              <w:right w:w="57" w:type="dxa"/>
            </w:tcMar>
            <w:vAlign w:val="bottom"/>
          </w:tcPr>
          <w:p w14:paraId="12772F21" w14:textId="77777777" w:rsidR="00BF01BA" w:rsidRPr="00EC6B78" w:rsidRDefault="00BF01BA" w:rsidP="00473031">
            <w:pPr>
              <w:jc w:val="right"/>
            </w:pPr>
            <w:r w:rsidRPr="00EC6B78">
              <w:t xml:space="preserve"> 243 000 000 </w:t>
            </w:r>
          </w:p>
        </w:tc>
      </w:tr>
      <w:tr w:rsidR="002F4EAB" w:rsidRPr="00EC6B78" w14:paraId="6450E208" w14:textId="77777777" w:rsidTr="00E0589F">
        <w:trPr>
          <w:trHeight w:val="284"/>
        </w:trPr>
        <w:tc>
          <w:tcPr>
            <w:tcW w:w="833" w:type="pct"/>
            <w:shd w:val="clear" w:color="auto" w:fill="auto"/>
            <w:tcMar>
              <w:top w:w="34" w:type="dxa"/>
              <w:left w:w="57" w:type="dxa"/>
              <w:bottom w:w="34" w:type="dxa"/>
              <w:right w:w="57" w:type="dxa"/>
            </w:tcMar>
            <w:vAlign w:val="center"/>
          </w:tcPr>
          <w:p w14:paraId="1CA006AA" w14:textId="77777777" w:rsidR="00BF01BA" w:rsidRPr="00EC6B78" w:rsidRDefault="00BF01BA" w:rsidP="00EC6B78">
            <w:r w:rsidRPr="00EC6B78">
              <w:t>Flytoget AS</w:t>
            </w:r>
          </w:p>
        </w:tc>
        <w:tc>
          <w:tcPr>
            <w:tcW w:w="452" w:type="pct"/>
            <w:shd w:val="clear" w:color="auto" w:fill="auto"/>
            <w:tcMar>
              <w:top w:w="34" w:type="dxa"/>
              <w:left w:w="57" w:type="dxa"/>
              <w:bottom w:w="34" w:type="dxa"/>
              <w:right w:w="57" w:type="dxa"/>
            </w:tcMar>
            <w:vAlign w:val="bottom"/>
          </w:tcPr>
          <w:p w14:paraId="422C6BDE" w14:textId="77777777" w:rsidR="00BF01BA" w:rsidRPr="00EC6B78" w:rsidRDefault="00BF01BA" w:rsidP="00473031">
            <w:pPr>
              <w:jc w:val="right"/>
            </w:pPr>
            <w:r w:rsidRPr="00EC6B78">
              <w:t xml:space="preserve"> 2 141 </w:t>
            </w:r>
          </w:p>
        </w:tc>
        <w:tc>
          <w:tcPr>
            <w:tcW w:w="452" w:type="pct"/>
            <w:shd w:val="clear" w:color="auto" w:fill="auto"/>
            <w:tcMar>
              <w:top w:w="34" w:type="dxa"/>
              <w:left w:w="57" w:type="dxa"/>
              <w:bottom w:w="34" w:type="dxa"/>
              <w:right w:w="57" w:type="dxa"/>
            </w:tcMar>
            <w:vAlign w:val="bottom"/>
          </w:tcPr>
          <w:p w14:paraId="3D330D43" w14:textId="77777777" w:rsidR="00BF01BA" w:rsidRPr="00EC6B78" w:rsidRDefault="00BF01BA" w:rsidP="00473031">
            <w:pPr>
              <w:jc w:val="right"/>
            </w:pPr>
            <w:r w:rsidRPr="00EC6B78">
              <w:t xml:space="preserve"> 451 </w:t>
            </w:r>
          </w:p>
        </w:tc>
        <w:tc>
          <w:tcPr>
            <w:tcW w:w="352" w:type="pct"/>
            <w:shd w:val="clear" w:color="auto" w:fill="auto"/>
            <w:tcMar>
              <w:top w:w="34" w:type="dxa"/>
              <w:left w:w="57" w:type="dxa"/>
              <w:bottom w:w="34" w:type="dxa"/>
              <w:right w:w="57" w:type="dxa"/>
            </w:tcMar>
            <w:vAlign w:val="bottom"/>
          </w:tcPr>
          <w:p w14:paraId="6A908AD2" w14:textId="497BED54" w:rsidR="00BF01BA" w:rsidRPr="00EC6B78" w:rsidRDefault="00BF01BA" w:rsidP="00473031">
            <w:pPr>
              <w:jc w:val="right"/>
            </w:pPr>
            <w:r w:rsidRPr="00EC6B78">
              <w:t>374</w:t>
            </w:r>
            <w:r w:rsidR="006A32DA">
              <w:t> %</w:t>
            </w:r>
          </w:p>
        </w:tc>
        <w:tc>
          <w:tcPr>
            <w:tcW w:w="414" w:type="pct"/>
            <w:shd w:val="clear" w:color="auto" w:fill="auto"/>
            <w:tcMar>
              <w:top w:w="34" w:type="dxa"/>
              <w:left w:w="57" w:type="dxa"/>
              <w:bottom w:w="34" w:type="dxa"/>
              <w:right w:w="57" w:type="dxa"/>
            </w:tcMar>
            <w:vAlign w:val="bottom"/>
          </w:tcPr>
          <w:p w14:paraId="462A7F11" w14:textId="77777777" w:rsidR="00BF01BA" w:rsidRPr="00EC6B78" w:rsidRDefault="00BF01BA" w:rsidP="00473031">
            <w:pPr>
              <w:jc w:val="right"/>
            </w:pPr>
            <w:r w:rsidRPr="00EC6B78">
              <w:t>0</w:t>
            </w:r>
          </w:p>
        </w:tc>
        <w:tc>
          <w:tcPr>
            <w:tcW w:w="414" w:type="pct"/>
            <w:shd w:val="clear" w:color="auto" w:fill="auto"/>
            <w:tcMar>
              <w:top w:w="34" w:type="dxa"/>
              <w:left w:w="57" w:type="dxa"/>
              <w:bottom w:w="34" w:type="dxa"/>
              <w:right w:w="57" w:type="dxa"/>
            </w:tcMar>
            <w:vAlign w:val="bottom"/>
          </w:tcPr>
          <w:p w14:paraId="675994C7" w14:textId="77777777" w:rsidR="00BF01BA" w:rsidRPr="00EC6B78" w:rsidRDefault="00BF01BA" w:rsidP="00473031">
            <w:pPr>
              <w:jc w:val="right"/>
            </w:pPr>
            <w:r w:rsidRPr="00EC6B78">
              <w:t>0</w:t>
            </w:r>
          </w:p>
        </w:tc>
        <w:tc>
          <w:tcPr>
            <w:tcW w:w="388" w:type="pct"/>
            <w:shd w:val="clear" w:color="auto" w:fill="auto"/>
            <w:tcMar>
              <w:top w:w="34" w:type="dxa"/>
              <w:left w:w="57" w:type="dxa"/>
              <w:bottom w:w="34" w:type="dxa"/>
              <w:right w:w="57" w:type="dxa"/>
            </w:tcMar>
            <w:vAlign w:val="bottom"/>
          </w:tcPr>
          <w:p w14:paraId="72AD7BD1" w14:textId="77777777" w:rsidR="00BF01BA" w:rsidRPr="00EC6B78" w:rsidRDefault="00BF01BA" w:rsidP="00473031">
            <w:pPr>
              <w:jc w:val="right"/>
            </w:pPr>
            <w:r w:rsidRPr="00EC6B78">
              <w:t>1</w:t>
            </w:r>
            <w:r w:rsidRPr="00EC6B78">
              <w:rPr>
                <w:rStyle w:val="skrift-hevet"/>
              </w:rPr>
              <w:t>M</w:t>
            </w:r>
          </w:p>
        </w:tc>
        <w:tc>
          <w:tcPr>
            <w:tcW w:w="388" w:type="pct"/>
            <w:shd w:val="clear" w:color="auto" w:fill="auto"/>
            <w:tcMar>
              <w:top w:w="34" w:type="dxa"/>
              <w:left w:w="57" w:type="dxa"/>
              <w:bottom w:w="34" w:type="dxa"/>
              <w:right w:w="57" w:type="dxa"/>
            </w:tcMar>
            <w:vAlign w:val="bottom"/>
          </w:tcPr>
          <w:p w14:paraId="047405DA" w14:textId="77777777" w:rsidR="00BF01BA" w:rsidRPr="00EC6B78" w:rsidRDefault="00BF01BA" w:rsidP="00473031">
            <w:pPr>
              <w:jc w:val="right"/>
            </w:pPr>
            <w:r w:rsidRPr="00EC6B78">
              <w:t>1</w:t>
            </w:r>
          </w:p>
        </w:tc>
        <w:tc>
          <w:tcPr>
            <w:tcW w:w="452" w:type="pct"/>
            <w:shd w:val="clear" w:color="auto" w:fill="auto"/>
            <w:tcMar>
              <w:top w:w="34" w:type="dxa"/>
              <w:left w:w="57" w:type="dxa"/>
              <w:bottom w:w="34" w:type="dxa"/>
              <w:right w:w="57" w:type="dxa"/>
            </w:tcMar>
            <w:vAlign w:val="bottom"/>
          </w:tcPr>
          <w:p w14:paraId="721138A9" w14:textId="77777777" w:rsidR="00BF01BA" w:rsidRPr="00EC6B78" w:rsidRDefault="00BF01BA" w:rsidP="00473031">
            <w:pPr>
              <w:jc w:val="right"/>
            </w:pPr>
            <w:r w:rsidRPr="00EC6B78">
              <w:t>2140</w:t>
            </w:r>
          </w:p>
        </w:tc>
        <w:tc>
          <w:tcPr>
            <w:tcW w:w="402" w:type="pct"/>
            <w:shd w:val="clear" w:color="auto" w:fill="auto"/>
            <w:tcMar>
              <w:top w:w="34" w:type="dxa"/>
              <w:left w:w="57" w:type="dxa"/>
              <w:bottom w:w="34" w:type="dxa"/>
              <w:right w:w="57" w:type="dxa"/>
            </w:tcMar>
            <w:vAlign w:val="bottom"/>
          </w:tcPr>
          <w:p w14:paraId="19B79BA4" w14:textId="77777777" w:rsidR="00BF01BA" w:rsidRPr="00EC6B78" w:rsidRDefault="00BF01BA" w:rsidP="00473031">
            <w:pPr>
              <w:jc w:val="right"/>
            </w:pPr>
            <w:r w:rsidRPr="00EC6B78">
              <w:t xml:space="preserve"> 1, 3, 5, 6, 9, 12 </w:t>
            </w:r>
          </w:p>
        </w:tc>
        <w:tc>
          <w:tcPr>
            <w:tcW w:w="452" w:type="pct"/>
            <w:shd w:val="clear" w:color="auto" w:fill="auto"/>
            <w:tcMar>
              <w:top w:w="34" w:type="dxa"/>
              <w:left w:w="57" w:type="dxa"/>
              <w:bottom w:w="34" w:type="dxa"/>
              <w:right w:w="57" w:type="dxa"/>
            </w:tcMar>
            <w:vAlign w:val="bottom"/>
          </w:tcPr>
          <w:p w14:paraId="33DA99F4" w14:textId="77777777" w:rsidR="00BF01BA" w:rsidRPr="00EC6B78" w:rsidRDefault="00BF01BA" w:rsidP="00473031">
            <w:pPr>
              <w:jc w:val="right"/>
            </w:pPr>
            <w:r w:rsidRPr="00EC6B78">
              <w:t>450</w:t>
            </w:r>
          </w:p>
        </w:tc>
      </w:tr>
      <w:tr w:rsidR="002F4EAB" w:rsidRPr="00EC6B78" w14:paraId="3E799950" w14:textId="77777777" w:rsidTr="00E0589F">
        <w:trPr>
          <w:trHeight w:val="284"/>
        </w:trPr>
        <w:tc>
          <w:tcPr>
            <w:tcW w:w="833" w:type="pct"/>
            <w:shd w:val="clear" w:color="auto" w:fill="auto"/>
            <w:tcMar>
              <w:top w:w="34" w:type="dxa"/>
              <w:left w:w="57" w:type="dxa"/>
              <w:bottom w:w="34" w:type="dxa"/>
              <w:right w:w="57" w:type="dxa"/>
            </w:tcMar>
            <w:vAlign w:val="center"/>
          </w:tcPr>
          <w:p w14:paraId="0DFC362F" w14:textId="77777777" w:rsidR="00BF01BA" w:rsidRPr="00EC6B78" w:rsidRDefault="00BF01BA" w:rsidP="00EC6B78">
            <w:proofErr w:type="spellStart"/>
            <w:r w:rsidRPr="00EC6B78">
              <w:lastRenderedPageBreak/>
              <w:t>Investinor</w:t>
            </w:r>
            <w:proofErr w:type="spellEnd"/>
            <w:r w:rsidRPr="00EC6B78">
              <w:t xml:space="preserve"> AS</w:t>
            </w:r>
          </w:p>
        </w:tc>
        <w:tc>
          <w:tcPr>
            <w:tcW w:w="452" w:type="pct"/>
            <w:shd w:val="clear" w:color="auto" w:fill="auto"/>
            <w:tcMar>
              <w:top w:w="34" w:type="dxa"/>
              <w:left w:w="57" w:type="dxa"/>
              <w:bottom w:w="34" w:type="dxa"/>
              <w:right w:w="57" w:type="dxa"/>
            </w:tcMar>
            <w:vAlign w:val="bottom"/>
          </w:tcPr>
          <w:p w14:paraId="1FB7646B" w14:textId="77777777" w:rsidR="00BF01BA" w:rsidRPr="00EC6B78" w:rsidRDefault="00BF01BA" w:rsidP="00473031">
            <w:pPr>
              <w:jc w:val="right"/>
            </w:pPr>
            <w:r w:rsidRPr="00EC6B78">
              <w:t xml:space="preserve"> 514 </w:t>
            </w:r>
          </w:p>
        </w:tc>
        <w:tc>
          <w:tcPr>
            <w:tcW w:w="452" w:type="pct"/>
            <w:shd w:val="clear" w:color="auto" w:fill="auto"/>
            <w:tcMar>
              <w:top w:w="34" w:type="dxa"/>
              <w:left w:w="57" w:type="dxa"/>
              <w:bottom w:w="34" w:type="dxa"/>
              <w:right w:w="57" w:type="dxa"/>
            </w:tcMar>
            <w:vAlign w:val="bottom"/>
          </w:tcPr>
          <w:p w14:paraId="59943150" w14:textId="77777777" w:rsidR="00BF01BA" w:rsidRPr="00EC6B78" w:rsidRDefault="00BF01BA" w:rsidP="00473031">
            <w:pPr>
              <w:jc w:val="right"/>
            </w:pPr>
            <w:r w:rsidRPr="00EC6B78">
              <w:t xml:space="preserve"> 491 </w:t>
            </w:r>
          </w:p>
        </w:tc>
        <w:tc>
          <w:tcPr>
            <w:tcW w:w="352" w:type="pct"/>
            <w:shd w:val="clear" w:color="auto" w:fill="auto"/>
            <w:tcMar>
              <w:top w:w="34" w:type="dxa"/>
              <w:left w:w="57" w:type="dxa"/>
              <w:bottom w:w="34" w:type="dxa"/>
              <w:right w:w="57" w:type="dxa"/>
            </w:tcMar>
            <w:vAlign w:val="bottom"/>
          </w:tcPr>
          <w:p w14:paraId="2534BF1A" w14:textId="3FCD9C3F" w:rsidR="00BF01BA" w:rsidRPr="00EC6B78" w:rsidRDefault="00BF01BA" w:rsidP="00473031">
            <w:pPr>
              <w:jc w:val="right"/>
            </w:pPr>
            <w:r w:rsidRPr="00EC6B78">
              <w:t>4,7</w:t>
            </w:r>
            <w:r w:rsidR="006A32DA">
              <w:t> %</w:t>
            </w:r>
          </w:p>
        </w:tc>
        <w:tc>
          <w:tcPr>
            <w:tcW w:w="414" w:type="pct"/>
            <w:shd w:val="clear" w:color="auto" w:fill="auto"/>
            <w:tcMar>
              <w:top w:w="34" w:type="dxa"/>
              <w:left w:w="57" w:type="dxa"/>
              <w:bottom w:w="34" w:type="dxa"/>
              <w:right w:w="57" w:type="dxa"/>
            </w:tcMar>
            <w:vAlign w:val="bottom"/>
          </w:tcPr>
          <w:p w14:paraId="739417A4" w14:textId="77777777" w:rsidR="00BF01BA" w:rsidRPr="00EC6B78" w:rsidRDefault="00BF01BA" w:rsidP="00473031">
            <w:pPr>
              <w:jc w:val="right"/>
            </w:pPr>
            <w:r w:rsidRPr="00EC6B78">
              <w:t>0</w:t>
            </w:r>
          </w:p>
        </w:tc>
        <w:tc>
          <w:tcPr>
            <w:tcW w:w="414" w:type="pct"/>
            <w:shd w:val="clear" w:color="auto" w:fill="auto"/>
            <w:tcMar>
              <w:top w:w="34" w:type="dxa"/>
              <w:left w:w="57" w:type="dxa"/>
              <w:bottom w:w="34" w:type="dxa"/>
              <w:right w:w="57" w:type="dxa"/>
            </w:tcMar>
            <w:vAlign w:val="bottom"/>
          </w:tcPr>
          <w:p w14:paraId="135BEE8F" w14:textId="77777777" w:rsidR="00BF01BA" w:rsidRPr="00EC6B78" w:rsidRDefault="00BF01BA" w:rsidP="00473031">
            <w:pPr>
              <w:jc w:val="right"/>
            </w:pPr>
            <w:r w:rsidRPr="00EC6B78">
              <w:t>0</w:t>
            </w:r>
          </w:p>
        </w:tc>
        <w:tc>
          <w:tcPr>
            <w:tcW w:w="388" w:type="pct"/>
            <w:shd w:val="clear" w:color="auto" w:fill="auto"/>
            <w:tcMar>
              <w:top w:w="34" w:type="dxa"/>
              <w:left w:w="57" w:type="dxa"/>
              <w:bottom w:w="34" w:type="dxa"/>
              <w:right w:w="57" w:type="dxa"/>
            </w:tcMar>
            <w:vAlign w:val="bottom"/>
          </w:tcPr>
          <w:p w14:paraId="48DBA0B7" w14:textId="77777777" w:rsidR="00BF01BA" w:rsidRPr="00EC6B78" w:rsidRDefault="00BF01BA" w:rsidP="00473031">
            <w:pPr>
              <w:jc w:val="right"/>
            </w:pPr>
            <w:r w:rsidRPr="00EC6B78">
              <w:t>11</w:t>
            </w:r>
            <w:r w:rsidRPr="00EC6B78">
              <w:rPr>
                <w:rStyle w:val="skrift-hevet"/>
              </w:rPr>
              <w:t>L</w:t>
            </w:r>
          </w:p>
        </w:tc>
        <w:tc>
          <w:tcPr>
            <w:tcW w:w="388" w:type="pct"/>
            <w:shd w:val="clear" w:color="auto" w:fill="auto"/>
            <w:tcMar>
              <w:top w:w="34" w:type="dxa"/>
              <w:left w:w="57" w:type="dxa"/>
              <w:bottom w:w="34" w:type="dxa"/>
              <w:right w:w="57" w:type="dxa"/>
            </w:tcMar>
            <w:vAlign w:val="bottom"/>
          </w:tcPr>
          <w:p w14:paraId="2CB1723C" w14:textId="77777777" w:rsidR="00BF01BA" w:rsidRPr="00EC6B78" w:rsidRDefault="00BF01BA" w:rsidP="00473031">
            <w:pPr>
              <w:jc w:val="right"/>
            </w:pPr>
            <w:r w:rsidRPr="00EC6B78">
              <w:t>3</w:t>
            </w:r>
          </w:p>
        </w:tc>
        <w:tc>
          <w:tcPr>
            <w:tcW w:w="452" w:type="pct"/>
            <w:shd w:val="clear" w:color="auto" w:fill="auto"/>
            <w:tcMar>
              <w:top w:w="34" w:type="dxa"/>
              <w:left w:w="57" w:type="dxa"/>
              <w:bottom w:w="34" w:type="dxa"/>
              <w:right w:w="57" w:type="dxa"/>
            </w:tcMar>
            <w:vAlign w:val="bottom"/>
          </w:tcPr>
          <w:p w14:paraId="2E7834E6" w14:textId="77777777" w:rsidR="00BF01BA" w:rsidRPr="00EC6B78" w:rsidRDefault="00BF01BA" w:rsidP="00473031">
            <w:pPr>
              <w:jc w:val="right"/>
            </w:pPr>
            <w:r w:rsidRPr="00EC6B78">
              <w:t>503</w:t>
            </w:r>
          </w:p>
        </w:tc>
        <w:tc>
          <w:tcPr>
            <w:tcW w:w="402" w:type="pct"/>
            <w:shd w:val="clear" w:color="auto" w:fill="auto"/>
            <w:tcMar>
              <w:top w:w="34" w:type="dxa"/>
              <w:left w:w="57" w:type="dxa"/>
              <w:bottom w:w="34" w:type="dxa"/>
              <w:right w:w="57" w:type="dxa"/>
            </w:tcMar>
            <w:vAlign w:val="bottom"/>
          </w:tcPr>
          <w:p w14:paraId="549231DF" w14:textId="77777777" w:rsidR="00BF01BA" w:rsidRPr="00EC6B78" w:rsidRDefault="00BF01BA" w:rsidP="00473031">
            <w:pPr>
              <w:jc w:val="right"/>
            </w:pPr>
            <w:r w:rsidRPr="00EC6B78">
              <w:t xml:space="preserve"> 1, 2, 5, 6 </w:t>
            </w:r>
          </w:p>
        </w:tc>
        <w:tc>
          <w:tcPr>
            <w:tcW w:w="452" w:type="pct"/>
            <w:shd w:val="clear" w:color="auto" w:fill="auto"/>
            <w:tcMar>
              <w:top w:w="34" w:type="dxa"/>
              <w:left w:w="57" w:type="dxa"/>
              <w:bottom w:w="34" w:type="dxa"/>
              <w:right w:w="57" w:type="dxa"/>
            </w:tcMar>
            <w:vAlign w:val="bottom"/>
          </w:tcPr>
          <w:p w14:paraId="07901B72" w14:textId="77777777" w:rsidR="00BF01BA" w:rsidRPr="00EC6B78" w:rsidRDefault="00BF01BA" w:rsidP="00473031">
            <w:pPr>
              <w:jc w:val="right"/>
            </w:pPr>
            <w:r w:rsidRPr="00EC6B78">
              <w:t>488</w:t>
            </w:r>
          </w:p>
        </w:tc>
      </w:tr>
      <w:tr w:rsidR="002F4EAB" w:rsidRPr="00EC6B78" w14:paraId="7BA37E99" w14:textId="77777777" w:rsidTr="00E0589F">
        <w:trPr>
          <w:trHeight w:val="284"/>
        </w:trPr>
        <w:tc>
          <w:tcPr>
            <w:tcW w:w="833" w:type="pct"/>
            <w:shd w:val="clear" w:color="auto" w:fill="auto"/>
            <w:tcMar>
              <w:top w:w="34" w:type="dxa"/>
              <w:left w:w="57" w:type="dxa"/>
              <w:bottom w:w="34" w:type="dxa"/>
              <w:right w:w="57" w:type="dxa"/>
            </w:tcMar>
            <w:vAlign w:val="center"/>
          </w:tcPr>
          <w:p w14:paraId="59FB750B" w14:textId="77777777" w:rsidR="00BF01BA" w:rsidRPr="00EC6B78" w:rsidRDefault="00BF01BA" w:rsidP="00EC6B78">
            <w:r w:rsidRPr="00EC6B78">
              <w:t>Kommunalbanken AS</w:t>
            </w:r>
          </w:p>
        </w:tc>
        <w:tc>
          <w:tcPr>
            <w:tcW w:w="452" w:type="pct"/>
            <w:shd w:val="clear" w:color="auto" w:fill="auto"/>
            <w:tcMar>
              <w:top w:w="34" w:type="dxa"/>
              <w:left w:w="57" w:type="dxa"/>
              <w:bottom w:w="34" w:type="dxa"/>
              <w:right w:w="57" w:type="dxa"/>
            </w:tcMar>
            <w:vAlign w:val="bottom"/>
          </w:tcPr>
          <w:p w14:paraId="1EC5FED0" w14:textId="77777777" w:rsidR="00BF01BA" w:rsidRPr="00EC6B78" w:rsidRDefault="00BF01BA" w:rsidP="00473031">
            <w:pPr>
              <w:jc w:val="right"/>
            </w:pPr>
            <w:r w:rsidRPr="00EC6B78">
              <w:t xml:space="preserve"> 115 </w:t>
            </w:r>
          </w:p>
        </w:tc>
        <w:tc>
          <w:tcPr>
            <w:tcW w:w="452" w:type="pct"/>
            <w:shd w:val="clear" w:color="auto" w:fill="auto"/>
            <w:tcMar>
              <w:top w:w="34" w:type="dxa"/>
              <w:left w:w="57" w:type="dxa"/>
              <w:bottom w:w="34" w:type="dxa"/>
              <w:right w:w="57" w:type="dxa"/>
            </w:tcMar>
            <w:vAlign w:val="bottom"/>
          </w:tcPr>
          <w:p w14:paraId="2CCD46E8" w14:textId="77777777" w:rsidR="00BF01BA" w:rsidRPr="00EC6B78" w:rsidRDefault="00BF01BA" w:rsidP="00473031">
            <w:pPr>
              <w:jc w:val="right"/>
            </w:pPr>
            <w:r w:rsidRPr="00EC6B78">
              <w:t xml:space="preserve"> 80 </w:t>
            </w:r>
          </w:p>
        </w:tc>
        <w:tc>
          <w:tcPr>
            <w:tcW w:w="352" w:type="pct"/>
            <w:shd w:val="clear" w:color="auto" w:fill="auto"/>
            <w:tcMar>
              <w:top w:w="34" w:type="dxa"/>
              <w:left w:w="57" w:type="dxa"/>
              <w:bottom w:w="34" w:type="dxa"/>
              <w:right w:w="57" w:type="dxa"/>
            </w:tcMar>
            <w:vAlign w:val="bottom"/>
          </w:tcPr>
          <w:p w14:paraId="5A2607D9" w14:textId="06F3709D" w:rsidR="00BF01BA" w:rsidRPr="00EC6B78" w:rsidRDefault="00BF01BA" w:rsidP="00473031">
            <w:pPr>
              <w:jc w:val="right"/>
            </w:pPr>
            <w:r w:rsidRPr="00EC6B78">
              <w:t>44,1</w:t>
            </w:r>
            <w:r w:rsidR="006A32DA">
              <w:t> %</w:t>
            </w:r>
          </w:p>
        </w:tc>
        <w:tc>
          <w:tcPr>
            <w:tcW w:w="414" w:type="pct"/>
            <w:shd w:val="clear" w:color="auto" w:fill="auto"/>
            <w:tcMar>
              <w:top w:w="34" w:type="dxa"/>
              <w:left w:w="57" w:type="dxa"/>
              <w:bottom w:w="34" w:type="dxa"/>
              <w:right w:w="57" w:type="dxa"/>
            </w:tcMar>
            <w:vAlign w:val="bottom"/>
          </w:tcPr>
          <w:p w14:paraId="0007FA4F" w14:textId="77777777" w:rsidR="00BF01BA" w:rsidRPr="00EC6B78" w:rsidRDefault="00BF01BA" w:rsidP="00473031">
            <w:pPr>
              <w:jc w:val="right"/>
            </w:pPr>
            <w:r w:rsidRPr="00EC6B78">
              <w:t>0</w:t>
            </w:r>
          </w:p>
        </w:tc>
        <w:tc>
          <w:tcPr>
            <w:tcW w:w="414" w:type="pct"/>
            <w:shd w:val="clear" w:color="auto" w:fill="auto"/>
            <w:tcMar>
              <w:top w:w="34" w:type="dxa"/>
              <w:left w:w="57" w:type="dxa"/>
              <w:bottom w:w="34" w:type="dxa"/>
              <w:right w:w="57" w:type="dxa"/>
            </w:tcMar>
            <w:vAlign w:val="bottom"/>
          </w:tcPr>
          <w:p w14:paraId="4D1A6072" w14:textId="77777777" w:rsidR="00BF01BA" w:rsidRPr="00EC6B78" w:rsidRDefault="00BF01BA" w:rsidP="00473031">
            <w:pPr>
              <w:jc w:val="right"/>
            </w:pPr>
            <w:r w:rsidRPr="00EC6B78">
              <w:t xml:space="preserve"> 1 </w:t>
            </w:r>
          </w:p>
        </w:tc>
        <w:tc>
          <w:tcPr>
            <w:tcW w:w="388" w:type="pct"/>
            <w:shd w:val="clear" w:color="auto" w:fill="auto"/>
            <w:tcMar>
              <w:top w:w="34" w:type="dxa"/>
              <w:left w:w="57" w:type="dxa"/>
              <w:bottom w:w="34" w:type="dxa"/>
              <w:right w:w="57" w:type="dxa"/>
            </w:tcMar>
            <w:vAlign w:val="bottom"/>
          </w:tcPr>
          <w:p w14:paraId="07F2D4A7" w14:textId="77777777" w:rsidR="00BF01BA" w:rsidRPr="00EC6B78" w:rsidRDefault="00BF01BA" w:rsidP="00473031">
            <w:pPr>
              <w:jc w:val="right"/>
            </w:pPr>
            <w:r w:rsidRPr="00EC6B78">
              <w:t xml:space="preserve"> 38</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09D4C69D" w14:textId="77777777" w:rsidR="00BF01BA" w:rsidRPr="00EC6B78" w:rsidRDefault="00BF01BA" w:rsidP="00473031">
            <w:pPr>
              <w:jc w:val="right"/>
            </w:pPr>
            <w:r w:rsidRPr="00EC6B78">
              <w:t xml:space="preserve"> 36 </w:t>
            </w:r>
          </w:p>
        </w:tc>
        <w:tc>
          <w:tcPr>
            <w:tcW w:w="452" w:type="pct"/>
            <w:shd w:val="clear" w:color="auto" w:fill="auto"/>
            <w:tcMar>
              <w:top w:w="34" w:type="dxa"/>
              <w:left w:w="57" w:type="dxa"/>
              <w:bottom w:w="34" w:type="dxa"/>
              <w:right w:w="57" w:type="dxa"/>
            </w:tcMar>
            <w:vAlign w:val="bottom"/>
          </w:tcPr>
          <w:p w14:paraId="42D43480" w14:textId="77777777" w:rsidR="00BF01BA" w:rsidRPr="00EC6B78" w:rsidRDefault="00BF01BA" w:rsidP="00473031">
            <w:pPr>
              <w:jc w:val="right"/>
            </w:pPr>
            <w:r w:rsidRPr="00EC6B78">
              <w:t xml:space="preserve"> 77 </w:t>
            </w:r>
          </w:p>
        </w:tc>
        <w:tc>
          <w:tcPr>
            <w:tcW w:w="402" w:type="pct"/>
            <w:shd w:val="clear" w:color="auto" w:fill="auto"/>
            <w:tcMar>
              <w:top w:w="34" w:type="dxa"/>
              <w:left w:w="57" w:type="dxa"/>
              <w:bottom w:w="34" w:type="dxa"/>
              <w:right w:w="57" w:type="dxa"/>
            </w:tcMar>
            <w:vAlign w:val="bottom"/>
          </w:tcPr>
          <w:p w14:paraId="61EEE691" w14:textId="77777777" w:rsidR="00BF01BA" w:rsidRPr="00EC6B78" w:rsidRDefault="00BF01BA" w:rsidP="00473031">
            <w:pPr>
              <w:jc w:val="right"/>
            </w:pPr>
            <w:r w:rsidRPr="00EC6B78">
              <w:t xml:space="preserve"> 5, 6 </w:t>
            </w:r>
          </w:p>
        </w:tc>
        <w:tc>
          <w:tcPr>
            <w:tcW w:w="452" w:type="pct"/>
            <w:shd w:val="clear" w:color="auto" w:fill="auto"/>
            <w:tcMar>
              <w:top w:w="34" w:type="dxa"/>
              <w:left w:w="57" w:type="dxa"/>
              <w:bottom w:w="34" w:type="dxa"/>
              <w:right w:w="57" w:type="dxa"/>
            </w:tcMar>
            <w:vAlign w:val="bottom"/>
          </w:tcPr>
          <w:p w14:paraId="2510413D" w14:textId="77777777" w:rsidR="00BF01BA" w:rsidRPr="00EC6B78" w:rsidRDefault="00BF01BA" w:rsidP="00473031">
            <w:pPr>
              <w:jc w:val="right"/>
            </w:pPr>
            <w:r w:rsidRPr="00EC6B78">
              <w:t xml:space="preserve"> 43 </w:t>
            </w:r>
          </w:p>
        </w:tc>
      </w:tr>
      <w:tr w:rsidR="002F4EAB" w:rsidRPr="00EC6B78" w14:paraId="46A979B2" w14:textId="77777777" w:rsidTr="00E0589F">
        <w:trPr>
          <w:trHeight w:val="284"/>
        </w:trPr>
        <w:tc>
          <w:tcPr>
            <w:tcW w:w="833" w:type="pct"/>
            <w:shd w:val="clear" w:color="auto" w:fill="auto"/>
            <w:tcMar>
              <w:top w:w="34" w:type="dxa"/>
              <w:left w:w="57" w:type="dxa"/>
              <w:bottom w:w="34" w:type="dxa"/>
              <w:right w:w="57" w:type="dxa"/>
            </w:tcMar>
            <w:vAlign w:val="center"/>
          </w:tcPr>
          <w:p w14:paraId="4A3CB1B0" w14:textId="77777777" w:rsidR="00BF01BA" w:rsidRPr="00EC6B78" w:rsidRDefault="00BF01BA" w:rsidP="00EC6B78">
            <w:r w:rsidRPr="00EC6B78">
              <w:t>Kongsberg Gruppen ASA</w:t>
            </w:r>
          </w:p>
        </w:tc>
        <w:tc>
          <w:tcPr>
            <w:tcW w:w="452" w:type="pct"/>
            <w:shd w:val="clear" w:color="auto" w:fill="auto"/>
            <w:tcMar>
              <w:top w:w="34" w:type="dxa"/>
              <w:left w:w="57" w:type="dxa"/>
              <w:bottom w:w="34" w:type="dxa"/>
              <w:right w:w="57" w:type="dxa"/>
            </w:tcMar>
            <w:vAlign w:val="bottom"/>
          </w:tcPr>
          <w:p w14:paraId="15797B64" w14:textId="77777777" w:rsidR="00BF01BA" w:rsidRPr="00EC6B78" w:rsidRDefault="00BF01BA" w:rsidP="00473031">
            <w:pPr>
              <w:jc w:val="right"/>
            </w:pPr>
            <w:r w:rsidRPr="00EC6B78">
              <w:t xml:space="preserve"> 18 310 963 </w:t>
            </w:r>
          </w:p>
        </w:tc>
        <w:tc>
          <w:tcPr>
            <w:tcW w:w="452" w:type="pct"/>
            <w:shd w:val="clear" w:color="auto" w:fill="auto"/>
            <w:tcMar>
              <w:top w:w="34" w:type="dxa"/>
              <w:left w:w="57" w:type="dxa"/>
              <w:bottom w:w="34" w:type="dxa"/>
              <w:right w:w="57" w:type="dxa"/>
            </w:tcMar>
            <w:vAlign w:val="bottom"/>
          </w:tcPr>
          <w:p w14:paraId="707F659F" w14:textId="77777777" w:rsidR="00BF01BA" w:rsidRPr="00EC6B78" w:rsidRDefault="00BF01BA" w:rsidP="00473031">
            <w:pPr>
              <w:jc w:val="right"/>
            </w:pPr>
            <w:r w:rsidRPr="00EC6B78">
              <w:t xml:space="preserve"> 18 094 559 </w:t>
            </w:r>
          </w:p>
        </w:tc>
        <w:tc>
          <w:tcPr>
            <w:tcW w:w="352" w:type="pct"/>
            <w:shd w:val="clear" w:color="auto" w:fill="auto"/>
            <w:tcMar>
              <w:top w:w="34" w:type="dxa"/>
              <w:left w:w="57" w:type="dxa"/>
              <w:bottom w:w="34" w:type="dxa"/>
              <w:right w:w="57" w:type="dxa"/>
            </w:tcMar>
            <w:vAlign w:val="bottom"/>
          </w:tcPr>
          <w:p w14:paraId="626A6ABD" w14:textId="150388EC" w:rsidR="00BF01BA" w:rsidRPr="00EC6B78" w:rsidRDefault="00BF01BA" w:rsidP="00473031">
            <w:pPr>
              <w:jc w:val="right"/>
            </w:pPr>
            <w:r w:rsidRPr="00EC6B78">
              <w:t>1,2</w:t>
            </w:r>
            <w:r w:rsidR="006A32DA">
              <w:t> %</w:t>
            </w:r>
          </w:p>
        </w:tc>
        <w:tc>
          <w:tcPr>
            <w:tcW w:w="414" w:type="pct"/>
            <w:shd w:val="clear" w:color="auto" w:fill="auto"/>
            <w:tcMar>
              <w:top w:w="34" w:type="dxa"/>
              <w:left w:w="57" w:type="dxa"/>
              <w:bottom w:w="34" w:type="dxa"/>
              <w:right w:w="57" w:type="dxa"/>
            </w:tcMar>
            <w:vAlign w:val="bottom"/>
          </w:tcPr>
          <w:p w14:paraId="278DB6BE" w14:textId="77777777" w:rsidR="00BF01BA" w:rsidRPr="00EC6B78" w:rsidRDefault="00BF01BA" w:rsidP="00473031">
            <w:pPr>
              <w:jc w:val="right"/>
            </w:pPr>
            <w:r w:rsidRPr="00EC6B78">
              <w:t xml:space="preserve"> 1 444 </w:t>
            </w:r>
          </w:p>
        </w:tc>
        <w:tc>
          <w:tcPr>
            <w:tcW w:w="414" w:type="pct"/>
            <w:shd w:val="clear" w:color="auto" w:fill="auto"/>
            <w:tcMar>
              <w:top w:w="34" w:type="dxa"/>
              <w:left w:w="57" w:type="dxa"/>
              <w:bottom w:w="34" w:type="dxa"/>
              <w:right w:w="57" w:type="dxa"/>
            </w:tcMar>
            <w:vAlign w:val="bottom"/>
          </w:tcPr>
          <w:p w14:paraId="02A867F3" w14:textId="77777777" w:rsidR="00BF01BA" w:rsidRPr="00EC6B78" w:rsidRDefault="00BF01BA" w:rsidP="00473031">
            <w:pPr>
              <w:jc w:val="right"/>
            </w:pPr>
            <w:r w:rsidRPr="00EC6B78">
              <w:t xml:space="preserve"> 3 232 </w:t>
            </w:r>
          </w:p>
        </w:tc>
        <w:tc>
          <w:tcPr>
            <w:tcW w:w="388" w:type="pct"/>
            <w:shd w:val="clear" w:color="auto" w:fill="auto"/>
            <w:tcMar>
              <w:top w:w="34" w:type="dxa"/>
              <w:left w:w="57" w:type="dxa"/>
              <w:bottom w:w="34" w:type="dxa"/>
              <w:right w:w="57" w:type="dxa"/>
            </w:tcMar>
            <w:vAlign w:val="bottom"/>
          </w:tcPr>
          <w:p w14:paraId="11A88F5A" w14:textId="77777777" w:rsidR="00BF01BA" w:rsidRPr="00EC6B78" w:rsidRDefault="00BF01BA" w:rsidP="00473031">
            <w:pPr>
              <w:jc w:val="right"/>
            </w:pPr>
            <w:r w:rsidRPr="00EC6B78">
              <w:t xml:space="preserve"> 28 535</w:t>
            </w:r>
            <w:r w:rsidRPr="00EC6B78">
              <w:rPr>
                <w:rStyle w:val="skrift-hevet"/>
              </w:rPr>
              <w:t>M</w:t>
            </w:r>
            <w:r w:rsidRPr="00EC6B78">
              <w:t xml:space="preserve"> </w:t>
            </w:r>
          </w:p>
        </w:tc>
        <w:tc>
          <w:tcPr>
            <w:tcW w:w="388" w:type="pct"/>
            <w:shd w:val="clear" w:color="auto" w:fill="auto"/>
            <w:tcMar>
              <w:top w:w="34" w:type="dxa"/>
              <w:left w:w="57" w:type="dxa"/>
              <w:bottom w:w="34" w:type="dxa"/>
              <w:right w:w="57" w:type="dxa"/>
            </w:tcMar>
            <w:vAlign w:val="bottom"/>
          </w:tcPr>
          <w:p w14:paraId="0A901A69" w14:textId="77777777" w:rsidR="00BF01BA" w:rsidRPr="00EC6B78" w:rsidRDefault="00BF01BA" w:rsidP="00473031">
            <w:pPr>
              <w:jc w:val="right"/>
            </w:pPr>
            <w:r w:rsidRPr="00EC6B78">
              <w:t xml:space="preserve"> 50 579 </w:t>
            </w:r>
          </w:p>
        </w:tc>
        <w:tc>
          <w:tcPr>
            <w:tcW w:w="452" w:type="pct"/>
            <w:shd w:val="clear" w:color="auto" w:fill="auto"/>
            <w:tcMar>
              <w:top w:w="34" w:type="dxa"/>
              <w:left w:w="57" w:type="dxa"/>
              <w:bottom w:w="34" w:type="dxa"/>
              <w:right w:w="57" w:type="dxa"/>
            </w:tcMar>
            <w:vAlign w:val="bottom"/>
          </w:tcPr>
          <w:p w14:paraId="5551E6CA" w14:textId="77777777" w:rsidR="00BF01BA" w:rsidRPr="00EC6B78" w:rsidRDefault="00BF01BA" w:rsidP="00473031">
            <w:pPr>
              <w:jc w:val="right"/>
            </w:pPr>
            <w:r w:rsidRPr="00EC6B78">
              <w:t xml:space="preserve"> 18 280 984 </w:t>
            </w:r>
          </w:p>
        </w:tc>
        <w:tc>
          <w:tcPr>
            <w:tcW w:w="402" w:type="pct"/>
            <w:shd w:val="clear" w:color="auto" w:fill="auto"/>
            <w:tcMar>
              <w:top w:w="34" w:type="dxa"/>
              <w:left w:w="57" w:type="dxa"/>
              <w:bottom w:w="34" w:type="dxa"/>
              <w:right w:w="57" w:type="dxa"/>
            </w:tcMar>
            <w:vAlign w:val="bottom"/>
          </w:tcPr>
          <w:p w14:paraId="420FB983" w14:textId="77777777" w:rsidR="00BF01BA" w:rsidRPr="00EC6B78" w:rsidRDefault="00BF01BA" w:rsidP="00473031">
            <w:pPr>
              <w:jc w:val="right"/>
            </w:pPr>
            <w:r w:rsidRPr="00EC6B78">
              <w:t>1, 2, 3, 4, 5, 6, 7, 8, 9, 10, 11, 12, 13, 14, 15</w:t>
            </w:r>
          </w:p>
        </w:tc>
        <w:tc>
          <w:tcPr>
            <w:tcW w:w="452" w:type="pct"/>
            <w:shd w:val="clear" w:color="auto" w:fill="auto"/>
            <w:tcMar>
              <w:top w:w="34" w:type="dxa"/>
              <w:left w:w="57" w:type="dxa"/>
              <w:bottom w:w="34" w:type="dxa"/>
              <w:right w:w="57" w:type="dxa"/>
            </w:tcMar>
            <w:vAlign w:val="bottom"/>
          </w:tcPr>
          <w:p w14:paraId="704CA02B" w14:textId="77777777" w:rsidR="00BF01BA" w:rsidRPr="00EC6B78" w:rsidRDefault="00BF01BA" w:rsidP="00473031">
            <w:pPr>
              <w:jc w:val="right"/>
            </w:pPr>
            <w:r w:rsidRPr="00EC6B78">
              <w:t xml:space="preserve"> 18 040 748 </w:t>
            </w:r>
          </w:p>
        </w:tc>
      </w:tr>
      <w:tr w:rsidR="002F4EAB" w:rsidRPr="00EC6B78" w14:paraId="2D209ADB" w14:textId="77777777" w:rsidTr="00E0589F">
        <w:trPr>
          <w:trHeight w:val="284"/>
        </w:trPr>
        <w:tc>
          <w:tcPr>
            <w:tcW w:w="833" w:type="pct"/>
            <w:shd w:val="clear" w:color="auto" w:fill="auto"/>
            <w:tcMar>
              <w:top w:w="34" w:type="dxa"/>
              <w:left w:w="57" w:type="dxa"/>
              <w:bottom w:w="34" w:type="dxa"/>
              <w:right w:w="57" w:type="dxa"/>
            </w:tcMar>
            <w:vAlign w:val="center"/>
          </w:tcPr>
          <w:p w14:paraId="6EAE870A" w14:textId="77777777" w:rsidR="00BF01BA" w:rsidRPr="00EC6B78" w:rsidRDefault="00BF01BA" w:rsidP="00EC6B78">
            <w:proofErr w:type="spellStart"/>
            <w:r w:rsidRPr="00EC6B78">
              <w:t>Mantena</w:t>
            </w:r>
            <w:proofErr w:type="spellEnd"/>
            <w:r w:rsidRPr="00EC6B78">
              <w:t xml:space="preserve"> AS</w:t>
            </w:r>
          </w:p>
        </w:tc>
        <w:tc>
          <w:tcPr>
            <w:tcW w:w="452" w:type="pct"/>
            <w:shd w:val="clear" w:color="auto" w:fill="auto"/>
            <w:tcMar>
              <w:top w:w="34" w:type="dxa"/>
              <w:left w:w="57" w:type="dxa"/>
              <w:bottom w:w="34" w:type="dxa"/>
              <w:right w:w="57" w:type="dxa"/>
            </w:tcMar>
            <w:vAlign w:val="bottom"/>
          </w:tcPr>
          <w:p w14:paraId="387F819F" w14:textId="77777777" w:rsidR="00BF01BA" w:rsidRPr="00EC6B78" w:rsidRDefault="00BF01BA" w:rsidP="00473031">
            <w:pPr>
              <w:jc w:val="right"/>
            </w:pPr>
            <w:r w:rsidRPr="00EC6B78">
              <w:t xml:space="preserve"> 17 815 </w:t>
            </w:r>
          </w:p>
        </w:tc>
        <w:tc>
          <w:tcPr>
            <w:tcW w:w="452" w:type="pct"/>
            <w:shd w:val="clear" w:color="auto" w:fill="auto"/>
            <w:tcMar>
              <w:top w:w="34" w:type="dxa"/>
              <w:left w:w="57" w:type="dxa"/>
              <w:bottom w:w="34" w:type="dxa"/>
              <w:right w:w="57" w:type="dxa"/>
            </w:tcMar>
            <w:vAlign w:val="bottom"/>
          </w:tcPr>
          <w:p w14:paraId="0E9C7553" w14:textId="77777777" w:rsidR="00BF01BA" w:rsidRPr="00EC6B78" w:rsidRDefault="00BF01BA" w:rsidP="00473031">
            <w:pPr>
              <w:jc w:val="right"/>
            </w:pPr>
            <w:r w:rsidRPr="00EC6B78">
              <w:t xml:space="preserve"> 16 590 </w:t>
            </w:r>
          </w:p>
        </w:tc>
        <w:tc>
          <w:tcPr>
            <w:tcW w:w="352" w:type="pct"/>
            <w:shd w:val="clear" w:color="auto" w:fill="auto"/>
            <w:tcMar>
              <w:top w:w="34" w:type="dxa"/>
              <w:left w:w="57" w:type="dxa"/>
              <w:bottom w:w="34" w:type="dxa"/>
              <w:right w:w="57" w:type="dxa"/>
            </w:tcMar>
            <w:vAlign w:val="bottom"/>
          </w:tcPr>
          <w:p w14:paraId="234DAC59" w14:textId="33108957" w:rsidR="00BF01BA" w:rsidRPr="00EC6B78" w:rsidRDefault="00BF01BA" w:rsidP="00473031">
            <w:pPr>
              <w:jc w:val="right"/>
            </w:pPr>
            <w:r w:rsidRPr="00EC6B78">
              <w:t>7,4</w:t>
            </w:r>
            <w:r w:rsidR="006A32DA">
              <w:t> %</w:t>
            </w:r>
          </w:p>
        </w:tc>
        <w:tc>
          <w:tcPr>
            <w:tcW w:w="414" w:type="pct"/>
            <w:shd w:val="clear" w:color="auto" w:fill="auto"/>
            <w:tcMar>
              <w:top w:w="34" w:type="dxa"/>
              <w:left w:w="57" w:type="dxa"/>
              <w:bottom w:w="34" w:type="dxa"/>
              <w:right w:w="57" w:type="dxa"/>
            </w:tcMar>
            <w:vAlign w:val="bottom"/>
          </w:tcPr>
          <w:p w14:paraId="75D998D6" w14:textId="77777777" w:rsidR="00BF01BA" w:rsidRPr="00EC6B78" w:rsidRDefault="00BF01BA" w:rsidP="00473031">
            <w:pPr>
              <w:jc w:val="right"/>
            </w:pPr>
            <w:r w:rsidRPr="00EC6B78">
              <w:t xml:space="preserve"> 151 </w:t>
            </w:r>
          </w:p>
        </w:tc>
        <w:tc>
          <w:tcPr>
            <w:tcW w:w="414" w:type="pct"/>
            <w:shd w:val="clear" w:color="auto" w:fill="auto"/>
            <w:tcMar>
              <w:top w:w="34" w:type="dxa"/>
              <w:left w:w="57" w:type="dxa"/>
              <w:bottom w:w="34" w:type="dxa"/>
              <w:right w:w="57" w:type="dxa"/>
            </w:tcMar>
            <w:vAlign w:val="bottom"/>
          </w:tcPr>
          <w:p w14:paraId="37C94706" w14:textId="77777777" w:rsidR="00BF01BA" w:rsidRPr="00EC6B78" w:rsidRDefault="00BF01BA" w:rsidP="00473031">
            <w:pPr>
              <w:jc w:val="right"/>
            </w:pPr>
            <w:r w:rsidRPr="00EC6B78">
              <w:t xml:space="preserve"> 159 </w:t>
            </w:r>
          </w:p>
        </w:tc>
        <w:tc>
          <w:tcPr>
            <w:tcW w:w="388" w:type="pct"/>
            <w:shd w:val="clear" w:color="auto" w:fill="auto"/>
            <w:tcMar>
              <w:top w:w="34" w:type="dxa"/>
              <w:left w:w="57" w:type="dxa"/>
              <w:bottom w:w="34" w:type="dxa"/>
              <w:right w:w="57" w:type="dxa"/>
            </w:tcMar>
            <w:vAlign w:val="bottom"/>
          </w:tcPr>
          <w:p w14:paraId="3FB67FA1" w14:textId="77777777" w:rsidR="00BF01BA" w:rsidRPr="00EC6B78" w:rsidRDefault="00BF01BA" w:rsidP="00473031">
            <w:pPr>
              <w:jc w:val="right"/>
            </w:pPr>
            <w:r w:rsidRPr="00EC6B78">
              <w:t xml:space="preserve"> 231</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574B2425" w14:textId="77777777" w:rsidR="00BF01BA" w:rsidRPr="00EC6B78" w:rsidRDefault="00BF01BA" w:rsidP="00473031">
            <w:pPr>
              <w:jc w:val="right"/>
            </w:pPr>
            <w:r w:rsidRPr="00EC6B78">
              <w:t xml:space="preserve"> 237 </w:t>
            </w:r>
          </w:p>
        </w:tc>
        <w:tc>
          <w:tcPr>
            <w:tcW w:w="452" w:type="pct"/>
            <w:shd w:val="clear" w:color="auto" w:fill="auto"/>
            <w:tcMar>
              <w:top w:w="34" w:type="dxa"/>
              <w:left w:w="57" w:type="dxa"/>
              <w:bottom w:w="34" w:type="dxa"/>
              <w:right w:w="57" w:type="dxa"/>
            </w:tcMar>
            <w:vAlign w:val="bottom"/>
          </w:tcPr>
          <w:p w14:paraId="78B6856A" w14:textId="77777777" w:rsidR="00BF01BA" w:rsidRPr="00EC6B78" w:rsidRDefault="00BF01BA" w:rsidP="00473031">
            <w:pPr>
              <w:jc w:val="right"/>
            </w:pPr>
            <w:r w:rsidRPr="00EC6B78">
              <w:t xml:space="preserve"> 17 433 </w:t>
            </w:r>
          </w:p>
        </w:tc>
        <w:tc>
          <w:tcPr>
            <w:tcW w:w="402" w:type="pct"/>
            <w:shd w:val="clear" w:color="auto" w:fill="auto"/>
            <w:tcMar>
              <w:top w:w="34" w:type="dxa"/>
              <w:left w:w="57" w:type="dxa"/>
              <w:bottom w:w="34" w:type="dxa"/>
              <w:right w:w="57" w:type="dxa"/>
            </w:tcMar>
            <w:vAlign w:val="bottom"/>
          </w:tcPr>
          <w:p w14:paraId="0D293BE1" w14:textId="77777777" w:rsidR="00BF01BA" w:rsidRPr="00EC6B78" w:rsidRDefault="00BF01BA" w:rsidP="00473031">
            <w:pPr>
              <w:jc w:val="right"/>
            </w:pPr>
            <w:r w:rsidRPr="00EC6B78">
              <w:t>1, 2, 3, 4, 5, 6</w:t>
            </w:r>
          </w:p>
        </w:tc>
        <w:tc>
          <w:tcPr>
            <w:tcW w:w="452" w:type="pct"/>
            <w:shd w:val="clear" w:color="auto" w:fill="auto"/>
            <w:tcMar>
              <w:top w:w="34" w:type="dxa"/>
              <w:left w:w="57" w:type="dxa"/>
              <w:bottom w:w="34" w:type="dxa"/>
              <w:right w:w="57" w:type="dxa"/>
            </w:tcMar>
            <w:vAlign w:val="bottom"/>
          </w:tcPr>
          <w:p w14:paraId="01EAF0B2" w14:textId="77777777" w:rsidR="00BF01BA" w:rsidRPr="00EC6B78" w:rsidRDefault="00BF01BA" w:rsidP="00473031">
            <w:pPr>
              <w:jc w:val="right"/>
            </w:pPr>
            <w:r w:rsidRPr="00EC6B78">
              <w:t xml:space="preserve"> 16 194 </w:t>
            </w:r>
          </w:p>
        </w:tc>
      </w:tr>
      <w:tr w:rsidR="002F4EAB" w:rsidRPr="00EC6B78" w14:paraId="1352D910" w14:textId="77777777" w:rsidTr="00E0589F">
        <w:trPr>
          <w:trHeight w:val="284"/>
        </w:trPr>
        <w:tc>
          <w:tcPr>
            <w:tcW w:w="833" w:type="pct"/>
            <w:shd w:val="clear" w:color="auto" w:fill="auto"/>
            <w:tcMar>
              <w:top w:w="34" w:type="dxa"/>
              <w:left w:w="57" w:type="dxa"/>
              <w:bottom w:w="34" w:type="dxa"/>
              <w:right w:w="57" w:type="dxa"/>
            </w:tcMar>
            <w:vAlign w:val="center"/>
          </w:tcPr>
          <w:p w14:paraId="56E19442" w14:textId="77777777" w:rsidR="00BF01BA" w:rsidRPr="00EC6B78" w:rsidRDefault="00BF01BA" w:rsidP="00EC6B78">
            <w:r w:rsidRPr="00EC6B78">
              <w:t>Mesta AS</w:t>
            </w:r>
          </w:p>
        </w:tc>
        <w:tc>
          <w:tcPr>
            <w:tcW w:w="452" w:type="pct"/>
            <w:shd w:val="clear" w:color="auto" w:fill="auto"/>
            <w:tcMar>
              <w:top w:w="34" w:type="dxa"/>
              <w:left w:w="57" w:type="dxa"/>
              <w:bottom w:w="34" w:type="dxa"/>
              <w:right w:w="57" w:type="dxa"/>
            </w:tcMar>
            <w:vAlign w:val="bottom"/>
          </w:tcPr>
          <w:p w14:paraId="27018A82" w14:textId="77777777" w:rsidR="00BF01BA" w:rsidRPr="00EC6B78" w:rsidRDefault="00BF01BA" w:rsidP="00473031">
            <w:pPr>
              <w:jc w:val="right"/>
            </w:pPr>
            <w:r w:rsidRPr="00EC6B78">
              <w:t xml:space="preserve"> 132 571 </w:t>
            </w:r>
          </w:p>
        </w:tc>
        <w:tc>
          <w:tcPr>
            <w:tcW w:w="452" w:type="pct"/>
            <w:shd w:val="clear" w:color="auto" w:fill="auto"/>
            <w:tcMar>
              <w:top w:w="34" w:type="dxa"/>
              <w:left w:w="57" w:type="dxa"/>
              <w:bottom w:w="34" w:type="dxa"/>
              <w:right w:w="57" w:type="dxa"/>
            </w:tcMar>
            <w:vAlign w:val="bottom"/>
          </w:tcPr>
          <w:p w14:paraId="012B719A" w14:textId="77777777" w:rsidR="00BF01BA" w:rsidRPr="00EC6B78" w:rsidRDefault="00BF01BA" w:rsidP="00473031">
            <w:pPr>
              <w:jc w:val="right"/>
            </w:pPr>
            <w:r w:rsidRPr="00EC6B78">
              <w:t xml:space="preserve"> 144 341 </w:t>
            </w:r>
          </w:p>
        </w:tc>
        <w:tc>
          <w:tcPr>
            <w:tcW w:w="352" w:type="pct"/>
            <w:shd w:val="clear" w:color="auto" w:fill="auto"/>
            <w:tcMar>
              <w:top w:w="34" w:type="dxa"/>
              <w:left w:w="57" w:type="dxa"/>
              <w:bottom w:w="34" w:type="dxa"/>
              <w:right w:w="57" w:type="dxa"/>
            </w:tcMar>
            <w:vAlign w:val="bottom"/>
          </w:tcPr>
          <w:p w14:paraId="7AB1C249" w14:textId="4CF68A81" w:rsidR="00BF01BA" w:rsidRPr="00EC6B78" w:rsidRDefault="00BF01BA" w:rsidP="00473031">
            <w:pPr>
              <w:jc w:val="right"/>
            </w:pPr>
            <w:r w:rsidRPr="00EC6B78">
              <w:t>-8,2</w:t>
            </w:r>
            <w:r w:rsidR="006A32DA">
              <w:t> %</w:t>
            </w:r>
          </w:p>
        </w:tc>
        <w:tc>
          <w:tcPr>
            <w:tcW w:w="414" w:type="pct"/>
            <w:shd w:val="clear" w:color="auto" w:fill="auto"/>
            <w:tcMar>
              <w:top w:w="34" w:type="dxa"/>
              <w:left w:w="57" w:type="dxa"/>
              <w:bottom w:w="34" w:type="dxa"/>
              <w:right w:w="57" w:type="dxa"/>
            </w:tcMar>
            <w:vAlign w:val="bottom"/>
          </w:tcPr>
          <w:p w14:paraId="10776435" w14:textId="77777777" w:rsidR="00BF01BA" w:rsidRPr="00EC6B78" w:rsidRDefault="00BF01BA" w:rsidP="00473031">
            <w:pPr>
              <w:jc w:val="right"/>
            </w:pPr>
            <w:r w:rsidRPr="00EC6B78">
              <w:t xml:space="preserve"> 24 387 </w:t>
            </w:r>
          </w:p>
        </w:tc>
        <w:tc>
          <w:tcPr>
            <w:tcW w:w="414" w:type="pct"/>
            <w:shd w:val="clear" w:color="auto" w:fill="auto"/>
            <w:tcMar>
              <w:top w:w="34" w:type="dxa"/>
              <w:left w:w="57" w:type="dxa"/>
              <w:bottom w:w="34" w:type="dxa"/>
              <w:right w:w="57" w:type="dxa"/>
            </w:tcMar>
            <w:vAlign w:val="bottom"/>
          </w:tcPr>
          <w:p w14:paraId="4F4C03AB" w14:textId="77777777" w:rsidR="00BF01BA" w:rsidRPr="00EC6B78" w:rsidRDefault="00BF01BA" w:rsidP="00473031">
            <w:pPr>
              <w:jc w:val="right"/>
            </w:pPr>
            <w:r w:rsidRPr="00EC6B78">
              <w:t xml:space="preserve"> 27 236 </w:t>
            </w:r>
          </w:p>
        </w:tc>
        <w:tc>
          <w:tcPr>
            <w:tcW w:w="388" w:type="pct"/>
            <w:shd w:val="clear" w:color="auto" w:fill="auto"/>
            <w:tcMar>
              <w:top w:w="34" w:type="dxa"/>
              <w:left w:w="57" w:type="dxa"/>
              <w:bottom w:w="34" w:type="dxa"/>
              <w:right w:w="57" w:type="dxa"/>
            </w:tcMar>
            <w:vAlign w:val="bottom"/>
          </w:tcPr>
          <w:p w14:paraId="32359CBA" w14:textId="77777777" w:rsidR="00BF01BA" w:rsidRPr="00EC6B78" w:rsidRDefault="00BF01BA" w:rsidP="00473031">
            <w:pPr>
              <w:jc w:val="right"/>
            </w:pPr>
            <w:r w:rsidRPr="00EC6B78">
              <w:t xml:space="preserve"> 141</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4DCA4ABC" w14:textId="77777777" w:rsidR="00BF01BA" w:rsidRPr="00EC6B78" w:rsidRDefault="00BF01BA" w:rsidP="00473031">
            <w:pPr>
              <w:jc w:val="right"/>
            </w:pPr>
            <w:r w:rsidRPr="00EC6B78">
              <w:t xml:space="preserve"> 158 </w:t>
            </w:r>
          </w:p>
        </w:tc>
        <w:tc>
          <w:tcPr>
            <w:tcW w:w="452" w:type="pct"/>
            <w:shd w:val="clear" w:color="auto" w:fill="auto"/>
            <w:tcMar>
              <w:top w:w="34" w:type="dxa"/>
              <w:left w:w="57" w:type="dxa"/>
              <w:bottom w:w="34" w:type="dxa"/>
              <w:right w:w="57" w:type="dxa"/>
            </w:tcMar>
            <w:vAlign w:val="bottom"/>
          </w:tcPr>
          <w:p w14:paraId="64A1ECDB" w14:textId="77777777" w:rsidR="00BF01BA" w:rsidRPr="00EC6B78" w:rsidRDefault="00BF01BA" w:rsidP="00473031">
            <w:pPr>
              <w:jc w:val="right"/>
            </w:pPr>
            <w:r w:rsidRPr="00EC6B78">
              <w:t xml:space="preserve"> 108 043 </w:t>
            </w:r>
          </w:p>
        </w:tc>
        <w:tc>
          <w:tcPr>
            <w:tcW w:w="402" w:type="pct"/>
            <w:shd w:val="clear" w:color="auto" w:fill="auto"/>
            <w:tcMar>
              <w:top w:w="34" w:type="dxa"/>
              <w:left w:w="57" w:type="dxa"/>
              <w:bottom w:w="34" w:type="dxa"/>
              <w:right w:w="57" w:type="dxa"/>
            </w:tcMar>
            <w:vAlign w:val="bottom"/>
          </w:tcPr>
          <w:p w14:paraId="3308703E" w14:textId="77777777" w:rsidR="00BF01BA" w:rsidRPr="00EC6B78" w:rsidRDefault="00BF01BA" w:rsidP="00473031">
            <w:pPr>
              <w:jc w:val="right"/>
            </w:pPr>
            <w:r w:rsidRPr="00EC6B78">
              <w:t xml:space="preserve"> 1, 2, 3, 4, 5, 6, 8, 9 </w:t>
            </w:r>
          </w:p>
        </w:tc>
        <w:tc>
          <w:tcPr>
            <w:tcW w:w="452" w:type="pct"/>
            <w:shd w:val="clear" w:color="auto" w:fill="auto"/>
            <w:tcMar>
              <w:top w:w="34" w:type="dxa"/>
              <w:left w:w="57" w:type="dxa"/>
              <w:bottom w:w="34" w:type="dxa"/>
              <w:right w:w="57" w:type="dxa"/>
            </w:tcMar>
            <w:vAlign w:val="bottom"/>
          </w:tcPr>
          <w:p w14:paraId="65C6B677" w14:textId="77777777" w:rsidR="00BF01BA" w:rsidRPr="00EC6B78" w:rsidRDefault="00BF01BA" w:rsidP="00473031">
            <w:pPr>
              <w:jc w:val="right"/>
            </w:pPr>
            <w:r w:rsidRPr="00EC6B78">
              <w:t xml:space="preserve"> 116 947 </w:t>
            </w:r>
          </w:p>
        </w:tc>
      </w:tr>
      <w:tr w:rsidR="002F4EAB" w:rsidRPr="00EC6B78" w14:paraId="11CAA2FC" w14:textId="77777777" w:rsidTr="00E0589F">
        <w:trPr>
          <w:trHeight w:val="284"/>
        </w:trPr>
        <w:tc>
          <w:tcPr>
            <w:tcW w:w="833" w:type="pct"/>
            <w:shd w:val="clear" w:color="auto" w:fill="auto"/>
            <w:tcMar>
              <w:top w:w="34" w:type="dxa"/>
              <w:left w:w="57" w:type="dxa"/>
              <w:bottom w:w="34" w:type="dxa"/>
              <w:right w:w="57" w:type="dxa"/>
            </w:tcMar>
            <w:vAlign w:val="center"/>
          </w:tcPr>
          <w:p w14:paraId="6C5DE884" w14:textId="77777777" w:rsidR="00BF01BA" w:rsidRPr="00EC6B78" w:rsidRDefault="00BF01BA" w:rsidP="00EC6B78">
            <w:r w:rsidRPr="00EC6B78">
              <w:t>Nammo AS</w:t>
            </w:r>
          </w:p>
        </w:tc>
        <w:tc>
          <w:tcPr>
            <w:tcW w:w="452" w:type="pct"/>
            <w:shd w:val="clear" w:color="auto" w:fill="auto"/>
            <w:tcMar>
              <w:top w:w="34" w:type="dxa"/>
              <w:left w:w="57" w:type="dxa"/>
              <w:bottom w:w="34" w:type="dxa"/>
              <w:right w:w="57" w:type="dxa"/>
            </w:tcMar>
            <w:vAlign w:val="bottom"/>
          </w:tcPr>
          <w:p w14:paraId="69AE0883" w14:textId="77777777" w:rsidR="00BF01BA" w:rsidRPr="00EC6B78" w:rsidRDefault="00BF01BA" w:rsidP="00473031">
            <w:pPr>
              <w:jc w:val="right"/>
            </w:pPr>
            <w:r w:rsidRPr="00EC6B78">
              <w:t xml:space="preserve"> 45 593 </w:t>
            </w:r>
          </w:p>
        </w:tc>
        <w:tc>
          <w:tcPr>
            <w:tcW w:w="452" w:type="pct"/>
            <w:shd w:val="clear" w:color="auto" w:fill="auto"/>
            <w:tcMar>
              <w:top w:w="34" w:type="dxa"/>
              <w:left w:w="57" w:type="dxa"/>
              <w:bottom w:w="34" w:type="dxa"/>
              <w:right w:w="57" w:type="dxa"/>
            </w:tcMar>
            <w:vAlign w:val="bottom"/>
          </w:tcPr>
          <w:p w14:paraId="54896D78" w14:textId="77777777" w:rsidR="00BF01BA" w:rsidRPr="00EC6B78" w:rsidRDefault="00BF01BA" w:rsidP="00473031">
            <w:pPr>
              <w:jc w:val="right"/>
            </w:pPr>
            <w:r w:rsidRPr="00EC6B78">
              <w:t xml:space="preserve"> 44 043 </w:t>
            </w:r>
          </w:p>
        </w:tc>
        <w:tc>
          <w:tcPr>
            <w:tcW w:w="352" w:type="pct"/>
            <w:shd w:val="clear" w:color="auto" w:fill="auto"/>
            <w:tcMar>
              <w:top w:w="34" w:type="dxa"/>
              <w:left w:w="57" w:type="dxa"/>
              <w:bottom w:w="34" w:type="dxa"/>
              <w:right w:w="57" w:type="dxa"/>
            </w:tcMar>
            <w:vAlign w:val="bottom"/>
          </w:tcPr>
          <w:p w14:paraId="3739734E" w14:textId="22C22AD8" w:rsidR="00BF01BA" w:rsidRPr="00EC6B78" w:rsidRDefault="00BF01BA" w:rsidP="00473031">
            <w:pPr>
              <w:jc w:val="right"/>
            </w:pPr>
            <w:r w:rsidRPr="00EC6B78">
              <w:t>3,5</w:t>
            </w:r>
            <w:r w:rsidR="006A32DA">
              <w:t> %</w:t>
            </w:r>
          </w:p>
        </w:tc>
        <w:tc>
          <w:tcPr>
            <w:tcW w:w="414" w:type="pct"/>
            <w:shd w:val="clear" w:color="auto" w:fill="auto"/>
            <w:tcMar>
              <w:top w:w="34" w:type="dxa"/>
              <w:left w:w="57" w:type="dxa"/>
              <w:bottom w:w="34" w:type="dxa"/>
              <w:right w:w="57" w:type="dxa"/>
            </w:tcMar>
            <w:vAlign w:val="bottom"/>
          </w:tcPr>
          <w:p w14:paraId="32094197" w14:textId="77777777" w:rsidR="00BF01BA" w:rsidRPr="00EC6B78" w:rsidRDefault="00BF01BA" w:rsidP="00473031">
            <w:pPr>
              <w:jc w:val="right"/>
            </w:pPr>
            <w:r w:rsidRPr="00EC6B78">
              <w:t xml:space="preserve"> 11 035 </w:t>
            </w:r>
          </w:p>
        </w:tc>
        <w:tc>
          <w:tcPr>
            <w:tcW w:w="414" w:type="pct"/>
            <w:shd w:val="clear" w:color="auto" w:fill="auto"/>
            <w:tcMar>
              <w:top w:w="34" w:type="dxa"/>
              <w:left w:w="57" w:type="dxa"/>
              <w:bottom w:w="34" w:type="dxa"/>
              <w:right w:w="57" w:type="dxa"/>
            </w:tcMar>
            <w:vAlign w:val="bottom"/>
          </w:tcPr>
          <w:p w14:paraId="282617EC" w14:textId="77777777" w:rsidR="00BF01BA" w:rsidRPr="00EC6B78" w:rsidRDefault="00BF01BA" w:rsidP="00473031">
            <w:pPr>
              <w:jc w:val="right"/>
            </w:pPr>
            <w:r w:rsidRPr="00EC6B78">
              <w:t xml:space="preserve"> 12 359 </w:t>
            </w:r>
          </w:p>
        </w:tc>
        <w:tc>
          <w:tcPr>
            <w:tcW w:w="388" w:type="pct"/>
            <w:shd w:val="clear" w:color="auto" w:fill="auto"/>
            <w:tcMar>
              <w:top w:w="34" w:type="dxa"/>
              <w:left w:w="57" w:type="dxa"/>
              <w:bottom w:w="34" w:type="dxa"/>
              <w:right w:w="57" w:type="dxa"/>
            </w:tcMar>
            <w:vAlign w:val="bottom"/>
          </w:tcPr>
          <w:p w14:paraId="587078F2" w14:textId="77777777" w:rsidR="00BF01BA" w:rsidRPr="00EC6B78" w:rsidRDefault="00BF01BA" w:rsidP="00473031">
            <w:pPr>
              <w:jc w:val="right"/>
            </w:pPr>
            <w:r w:rsidRPr="00EC6B78">
              <w:t xml:space="preserve"> 15 486</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6DDCCF4D" w14:textId="77777777" w:rsidR="00BF01BA" w:rsidRPr="00EC6B78" w:rsidRDefault="00BF01BA" w:rsidP="00473031">
            <w:pPr>
              <w:jc w:val="right"/>
            </w:pPr>
            <w:r w:rsidRPr="00EC6B78">
              <w:t xml:space="preserve"> 13 023 </w:t>
            </w:r>
          </w:p>
        </w:tc>
        <w:tc>
          <w:tcPr>
            <w:tcW w:w="452" w:type="pct"/>
            <w:shd w:val="clear" w:color="auto" w:fill="auto"/>
            <w:tcMar>
              <w:top w:w="34" w:type="dxa"/>
              <w:left w:w="57" w:type="dxa"/>
              <w:bottom w:w="34" w:type="dxa"/>
              <w:right w:w="57" w:type="dxa"/>
            </w:tcMar>
            <w:vAlign w:val="bottom"/>
          </w:tcPr>
          <w:p w14:paraId="4B09B2AF" w14:textId="77777777" w:rsidR="00BF01BA" w:rsidRPr="00EC6B78" w:rsidRDefault="00BF01BA" w:rsidP="00473031">
            <w:pPr>
              <w:jc w:val="right"/>
            </w:pPr>
            <w:r w:rsidRPr="00EC6B78">
              <w:t xml:space="preserve"> 19 072 </w:t>
            </w:r>
          </w:p>
        </w:tc>
        <w:tc>
          <w:tcPr>
            <w:tcW w:w="402" w:type="pct"/>
            <w:shd w:val="clear" w:color="auto" w:fill="auto"/>
            <w:tcMar>
              <w:top w:w="34" w:type="dxa"/>
              <w:left w:w="57" w:type="dxa"/>
              <w:bottom w:w="34" w:type="dxa"/>
              <w:right w:w="57" w:type="dxa"/>
            </w:tcMar>
            <w:vAlign w:val="bottom"/>
          </w:tcPr>
          <w:p w14:paraId="4E18CB33" w14:textId="77777777" w:rsidR="00BF01BA" w:rsidRPr="00EC6B78" w:rsidRDefault="00BF01BA" w:rsidP="00473031">
            <w:pPr>
              <w:jc w:val="right"/>
            </w:pPr>
            <w:r w:rsidRPr="00EC6B78">
              <w:t xml:space="preserve"> 3, 5, 6, 7 </w:t>
            </w:r>
          </w:p>
        </w:tc>
        <w:tc>
          <w:tcPr>
            <w:tcW w:w="452" w:type="pct"/>
            <w:shd w:val="clear" w:color="auto" w:fill="auto"/>
            <w:tcMar>
              <w:top w:w="34" w:type="dxa"/>
              <w:left w:w="57" w:type="dxa"/>
              <w:bottom w:w="34" w:type="dxa"/>
              <w:right w:w="57" w:type="dxa"/>
            </w:tcMar>
            <w:vAlign w:val="bottom"/>
          </w:tcPr>
          <w:p w14:paraId="28384563" w14:textId="77777777" w:rsidR="00BF01BA" w:rsidRPr="00EC6B78" w:rsidRDefault="00BF01BA" w:rsidP="00473031">
            <w:pPr>
              <w:jc w:val="right"/>
            </w:pPr>
            <w:r w:rsidRPr="00EC6B78">
              <w:t xml:space="preserve"> 18 661 </w:t>
            </w:r>
          </w:p>
        </w:tc>
      </w:tr>
      <w:tr w:rsidR="002F4EAB" w:rsidRPr="00EC6B78" w14:paraId="3BFF0415" w14:textId="77777777" w:rsidTr="00E0589F">
        <w:trPr>
          <w:trHeight w:val="284"/>
        </w:trPr>
        <w:tc>
          <w:tcPr>
            <w:tcW w:w="833" w:type="pct"/>
            <w:shd w:val="clear" w:color="auto" w:fill="auto"/>
            <w:tcMar>
              <w:top w:w="34" w:type="dxa"/>
              <w:left w:w="57" w:type="dxa"/>
              <w:bottom w:w="34" w:type="dxa"/>
              <w:right w:w="57" w:type="dxa"/>
            </w:tcMar>
            <w:vAlign w:val="center"/>
          </w:tcPr>
          <w:p w14:paraId="25DB63FB" w14:textId="77777777" w:rsidR="00BF01BA" w:rsidRPr="00EC6B78" w:rsidRDefault="00BF01BA" w:rsidP="00EC6B78">
            <w:r w:rsidRPr="00EC6B78">
              <w:t>Norsk Hydro ASA</w:t>
            </w:r>
          </w:p>
        </w:tc>
        <w:tc>
          <w:tcPr>
            <w:tcW w:w="452" w:type="pct"/>
            <w:shd w:val="clear" w:color="auto" w:fill="auto"/>
            <w:tcMar>
              <w:top w:w="34" w:type="dxa"/>
              <w:left w:w="57" w:type="dxa"/>
              <w:bottom w:w="34" w:type="dxa"/>
              <w:right w:w="57" w:type="dxa"/>
            </w:tcMar>
            <w:vAlign w:val="bottom"/>
          </w:tcPr>
          <w:p w14:paraId="6C976421" w14:textId="77777777" w:rsidR="00BF01BA" w:rsidRPr="00EC6B78" w:rsidRDefault="00BF01BA" w:rsidP="00473031">
            <w:pPr>
              <w:jc w:val="right"/>
            </w:pPr>
            <w:r w:rsidRPr="00EC6B78">
              <w:t xml:space="preserve"> 22 760 000 </w:t>
            </w:r>
          </w:p>
        </w:tc>
        <w:tc>
          <w:tcPr>
            <w:tcW w:w="452" w:type="pct"/>
            <w:shd w:val="clear" w:color="auto" w:fill="auto"/>
            <w:tcMar>
              <w:top w:w="34" w:type="dxa"/>
              <w:left w:w="57" w:type="dxa"/>
              <w:bottom w:w="34" w:type="dxa"/>
              <w:right w:w="57" w:type="dxa"/>
            </w:tcMar>
            <w:vAlign w:val="bottom"/>
          </w:tcPr>
          <w:p w14:paraId="06E93EED" w14:textId="77777777" w:rsidR="00BF01BA" w:rsidRPr="00EC6B78" w:rsidRDefault="00BF01BA" w:rsidP="00473031">
            <w:pPr>
              <w:jc w:val="right"/>
            </w:pPr>
            <w:r w:rsidRPr="00EC6B78">
              <w:t xml:space="preserve"> 24 490 000 </w:t>
            </w:r>
          </w:p>
        </w:tc>
        <w:tc>
          <w:tcPr>
            <w:tcW w:w="352" w:type="pct"/>
            <w:shd w:val="clear" w:color="auto" w:fill="auto"/>
            <w:tcMar>
              <w:top w:w="34" w:type="dxa"/>
              <w:left w:w="57" w:type="dxa"/>
              <w:bottom w:w="34" w:type="dxa"/>
              <w:right w:w="57" w:type="dxa"/>
            </w:tcMar>
            <w:vAlign w:val="bottom"/>
          </w:tcPr>
          <w:p w14:paraId="3D1FC42B" w14:textId="25153661" w:rsidR="00BF01BA" w:rsidRPr="00EC6B78" w:rsidRDefault="00BF01BA" w:rsidP="00473031">
            <w:pPr>
              <w:jc w:val="right"/>
            </w:pPr>
            <w:r w:rsidRPr="00EC6B78">
              <w:t>-7,1</w:t>
            </w:r>
            <w:r w:rsidR="006A32DA">
              <w:t> %</w:t>
            </w:r>
          </w:p>
        </w:tc>
        <w:tc>
          <w:tcPr>
            <w:tcW w:w="414" w:type="pct"/>
            <w:shd w:val="clear" w:color="auto" w:fill="auto"/>
            <w:tcMar>
              <w:top w:w="34" w:type="dxa"/>
              <w:left w:w="57" w:type="dxa"/>
              <w:bottom w:w="34" w:type="dxa"/>
              <w:right w:w="57" w:type="dxa"/>
            </w:tcMar>
            <w:vAlign w:val="bottom"/>
          </w:tcPr>
          <w:p w14:paraId="06B576B3" w14:textId="77777777" w:rsidR="00BF01BA" w:rsidRPr="00EC6B78" w:rsidRDefault="00BF01BA" w:rsidP="00473031">
            <w:pPr>
              <w:jc w:val="right"/>
            </w:pPr>
            <w:r w:rsidRPr="00EC6B78">
              <w:t xml:space="preserve"> 5 980 000 </w:t>
            </w:r>
          </w:p>
        </w:tc>
        <w:tc>
          <w:tcPr>
            <w:tcW w:w="414" w:type="pct"/>
            <w:shd w:val="clear" w:color="auto" w:fill="auto"/>
            <w:tcMar>
              <w:top w:w="34" w:type="dxa"/>
              <w:left w:w="57" w:type="dxa"/>
              <w:bottom w:w="34" w:type="dxa"/>
              <w:right w:w="57" w:type="dxa"/>
            </w:tcMar>
            <w:vAlign w:val="bottom"/>
          </w:tcPr>
          <w:p w14:paraId="7A9752AB" w14:textId="77777777" w:rsidR="00BF01BA" w:rsidRPr="00EC6B78" w:rsidRDefault="00BF01BA" w:rsidP="00473031">
            <w:pPr>
              <w:jc w:val="right"/>
            </w:pPr>
            <w:r w:rsidRPr="00EC6B78">
              <w:t xml:space="preserve"> 6 310 000 </w:t>
            </w:r>
          </w:p>
        </w:tc>
        <w:tc>
          <w:tcPr>
            <w:tcW w:w="388" w:type="pct"/>
            <w:shd w:val="clear" w:color="auto" w:fill="auto"/>
            <w:tcMar>
              <w:top w:w="34" w:type="dxa"/>
              <w:left w:w="57" w:type="dxa"/>
              <w:bottom w:w="34" w:type="dxa"/>
              <w:right w:w="57" w:type="dxa"/>
            </w:tcMar>
            <w:vAlign w:val="bottom"/>
          </w:tcPr>
          <w:p w14:paraId="1A4B5951" w14:textId="77777777" w:rsidR="00BF01BA" w:rsidRPr="00EC6B78" w:rsidRDefault="00BF01BA" w:rsidP="00473031">
            <w:pPr>
              <w:jc w:val="right"/>
            </w:pPr>
            <w:r w:rsidRPr="00EC6B78">
              <w:t xml:space="preserve"> 3 370 000</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57AE412E" w14:textId="77777777" w:rsidR="00BF01BA" w:rsidRPr="00EC6B78" w:rsidRDefault="00BF01BA" w:rsidP="00473031">
            <w:pPr>
              <w:jc w:val="right"/>
            </w:pPr>
            <w:r w:rsidRPr="00EC6B78">
              <w:t xml:space="preserve"> 3 430 000 </w:t>
            </w:r>
          </w:p>
        </w:tc>
        <w:tc>
          <w:tcPr>
            <w:tcW w:w="452" w:type="pct"/>
            <w:shd w:val="clear" w:color="auto" w:fill="auto"/>
            <w:tcMar>
              <w:top w:w="34" w:type="dxa"/>
              <w:left w:w="57" w:type="dxa"/>
              <w:bottom w:w="34" w:type="dxa"/>
              <w:right w:w="57" w:type="dxa"/>
            </w:tcMar>
            <w:vAlign w:val="bottom"/>
          </w:tcPr>
          <w:p w14:paraId="530769DC" w14:textId="77777777" w:rsidR="00BF01BA" w:rsidRPr="00EC6B78" w:rsidRDefault="00BF01BA" w:rsidP="00473031">
            <w:pPr>
              <w:jc w:val="right"/>
            </w:pPr>
            <w:r w:rsidRPr="00EC6B78">
              <w:t xml:space="preserve"> 13 410 000 </w:t>
            </w:r>
          </w:p>
        </w:tc>
        <w:tc>
          <w:tcPr>
            <w:tcW w:w="402" w:type="pct"/>
            <w:shd w:val="clear" w:color="auto" w:fill="auto"/>
            <w:tcMar>
              <w:top w:w="34" w:type="dxa"/>
              <w:left w:w="57" w:type="dxa"/>
              <w:bottom w:w="34" w:type="dxa"/>
              <w:right w:w="57" w:type="dxa"/>
            </w:tcMar>
            <w:vAlign w:val="bottom"/>
          </w:tcPr>
          <w:p w14:paraId="5E750931" w14:textId="77777777" w:rsidR="00BF01BA" w:rsidRPr="00EC6B78" w:rsidRDefault="00BF01BA" w:rsidP="00473031">
            <w:pPr>
              <w:jc w:val="right"/>
            </w:pPr>
            <w:r w:rsidRPr="00EC6B78">
              <w:t xml:space="preserve"> 1, 3, 4, 9, 10 </w:t>
            </w:r>
          </w:p>
        </w:tc>
        <w:tc>
          <w:tcPr>
            <w:tcW w:w="452" w:type="pct"/>
            <w:shd w:val="clear" w:color="auto" w:fill="auto"/>
            <w:tcMar>
              <w:top w:w="34" w:type="dxa"/>
              <w:left w:w="57" w:type="dxa"/>
              <w:bottom w:w="34" w:type="dxa"/>
              <w:right w:w="57" w:type="dxa"/>
            </w:tcMar>
            <w:vAlign w:val="bottom"/>
          </w:tcPr>
          <w:p w14:paraId="4AEE88B2" w14:textId="77777777" w:rsidR="00BF01BA" w:rsidRPr="00EC6B78" w:rsidRDefault="00BF01BA" w:rsidP="00473031">
            <w:pPr>
              <w:jc w:val="right"/>
            </w:pPr>
            <w:r w:rsidRPr="00EC6B78">
              <w:t xml:space="preserve"> 14 750 000 </w:t>
            </w:r>
          </w:p>
        </w:tc>
      </w:tr>
      <w:tr w:rsidR="002F4EAB" w:rsidRPr="00EC6B78" w14:paraId="76A1980D" w14:textId="77777777" w:rsidTr="00E0589F">
        <w:trPr>
          <w:trHeight w:val="284"/>
        </w:trPr>
        <w:tc>
          <w:tcPr>
            <w:tcW w:w="833" w:type="pct"/>
            <w:shd w:val="clear" w:color="auto" w:fill="auto"/>
            <w:tcMar>
              <w:top w:w="34" w:type="dxa"/>
              <w:left w:w="57" w:type="dxa"/>
              <w:bottom w:w="34" w:type="dxa"/>
              <w:right w:w="57" w:type="dxa"/>
            </w:tcMar>
            <w:vAlign w:val="center"/>
          </w:tcPr>
          <w:p w14:paraId="414C774A" w14:textId="77777777" w:rsidR="00BF01BA" w:rsidRPr="00EC6B78" w:rsidRDefault="00BF01BA" w:rsidP="00EC6B78">
            <w:r w:rsidRPr="00EC6B78">
              <w:t>Nysnø Klimainvesteringer AS</w:t>
            </w:r>
          </w:p>
        </w:tc>
        <w:tc>
          <w:tcPr>
            <w:tcW w:w="452" w:type="pct"/>
            <w:shd w:val="clear" w:color="auto" w:fill="auto"/>
            <w:tcMar>
              <w:top w:w="34" w:type="dxa"/>
              <w:left w:w="57" w:type="dxa"/>
              <w:bottom w:w="34" w:type="dxa"/>
              <w:right w:w="57" w:type="dxa"/>
            </w:tcMar>
            <w:vAlign w:val="bottom"/>
          </w:tcPr>
          <w:p w14:paraId="2D892DAC" w14:textId="77777777" w:rsidR="00BF01BA" w:rsidRPr="00EC6B78" w:rsidRDefault="00BF01BA" w:rsidP="00473031">
            <w:pPr>
              <w:jc w:val="right"/>
            </w:pPr>
            <w:r w:rsidRPr="00EC6B78">
              <w:t>15 731</w:t>
            </w:r>
          </w:p>
        </w:tc>
        <w:tc>
          <w:tcPr>
            <w:tcW w:w="452" w:type="pct"/>
            <w:shd w:val="clear" w:color="auto" w:fill="auto"/>
            <w:tcMar>
              <w:top w:w="34" w:type="dxa"/>
              <w:left w:w="57" w:type="dxa"/>
              <w:bottom w:w="34" w:type="dxa"/>
              <w:right w:w="57" w:type="dxa"/>
            </w:tcMar>
            <w:vAlign w:val="bottom"/>
          </w:tcPr>
          <w:p w14:paraId="02A9E685" w14:textId="77777777" w:rsidR="00BF01BA" w:rsidRPr="00EC6B78" w:rsidRDefault="00BF01BA" w:rsidP="00473031">
            <w:pPr>
              <w:jc w:val="right"/>
            </w:pPr>
            <w:r w:rsidRPr="00EC6B78">
              <w:t>14 828</w:t>
            </w:r>
          </w:p>
        </w:tc>
        <w:tc>
          <w:tcPr>
            <w:tcW w:w="352" w:type="pct"/>
            <w:shd w:val="clear" w:color="auto" w:fill="auto"/>
            <w:tcMar>
              <w:top w:w="34" w:type="dxa"/>
              <w:left w:w="57" w:type="dxa"/>
              <w:bottom w:w="34" w:type="dxa"/>
              <w:right w:w="57" w:type="dxa"/>
            </w:tcMar>
            <w:vAlign w:val="bottom"/>
          </w:tcPr>
          <w:p w14:paraId="4AFD3749" w14:textId="1442F910" w:rsidR="00BF01BA" w:rsidRPr="00EC6B78" w:rsidRDefault="00BF01BA" w:rsidP="00473031">
            <w:pPr>
              <w:jc w:val="right"/>
            </w:pPr>
            <w:r w:rsidRPr="00EC6B78">
              <w:t>6,1</w:t>
            </w:r>
            <w:r w:rsidR="006A32DA">
              <w:t> %</w:t>
            </w:r>
          </w:p>
        </w:tc>
        <w:tc>
          <w:tcPr>
            <w:tcW w:w="414" w:type="pct"/>
            <w:shd w:val="clear" w:color="auto" w:fill="auto"/>
            <w:tcMar>
              <w:top w:w="34" w:type="dxa"/>
              <w:left w:w="57" w:type="dxa"/>
              <w:bottom w:w="34" w:type="dxa"/>
              <w:right w:w="57" w:type="dxa"/>
            </w:tcMar>
            <w:vAlign w:val="bottom"/>
          </w:tcPr>
          <w:p w14:paraId="6F3EC37C" w14:textId="77777777" w:rsidR="00BF01BA" w:rsidRPr="00EC6B78" w:rsidRDefault="00BF01BA" w:rsidP="00473031">
            <w:pPr>
              <w:jc w:val="right"/>
            </w:pPr>
            <w:r w:rsidRPr="00EC6B78">
              <w:t>0</w:t>
            </w:r>
          </w:p>
        </w:tc>
        <w:tc>
          <w:tcPr>
            <w:tcW w:w="414" w:type="pct"/>
            <w:shd w:val="clear" w:color="auto" w:fill="auto"/>
            <w:tcMar>
              <w:top w:w="34" w:type="dxa"/>
              <w:left w:w="57" w:type="dxa"/>
              <w:bottom w:w="34" w:type="dxa"/>
              <w:right w:w="57" w:type="dxa"/>
            </w:tcMar>
            <w:vAlign w:val="bottom"/>
          </w:tcPr>
          <w:p w14:paraId="55DE6654" w14:textId="77777777" w:rsidR="00BF01BA" w:rsidRPr="00EC6B78" w:rsidRDefault="00BF01BA" w:rsidP="00473031">
            <w:pPr>
              <w:jc w:val="right"/>
            </w:pPr>
            <w:r w:rsidRPr="00EC6B78">
              <w:t>0</w:t>
            </w:r>
          </w:p>
        </w:tc>
        <w:tc>
          <w:tcPr>
            <w:tcW w:w="388" w:type="pct"/>
            <w:shd w:val="clear" w:color="auto" w:fill="auto"/>
            <w:tcMar>
              <w:top w:w="34" w:type="dxa"/>
              <w:left w:w="57" w:type="dxa"/>
              <w:bottom w:w="34" w:type="dxa"/>
              <w:right w:w="57" w:type="dxa"/>
            </w:tcMar>
            <w:vAlign w:val="bottom"/>
          </w:tcPr>
          <w:p w14:paraId="50088F23" w14:textId="77777777" w:rsidR="00BF01BA" w:rsidRPr="00EC6B78" w:rsidRDefault="00BF01BA" w:rsidP="00473031">
            <w:pPr>
              <w:jc w:val="right"/>
            </w:pPr>
            <w:r w:rsidRPr="00EC6B78">
              <w:t xml:space="preserve"> 1</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73681DC2" w14:textId="77777777" w:rsidR="00BF01BA" w:rsidRPr="00EC6B78" w:rsidRDefault="00BF01BA" w:rsidP="00473031">
            <w:pPr>
              <w:jc w:val="right"/>
            </w:pPr>
            <w:r w:rsidRPr="00EC6B78">
              <w:t xml:space="preserve"> 0 </w:t>
            </w:r>
          </w:p>
        </w:tc>
        <w:tc>
          <w:tcPr>
            <w:tcW w:w="452" w:type="pct"/>
            <w:shd w:val="clear" w:color="auto" w:fill="auto"/>
            <w:tcMar>
              <w:top w:w="34" w:type="dxa"/>
              <w:left w:w="57" w:type="dxa"/>
              <w:bottom w:w="34" w:type="dxa"/>
              <w:right w:w="57" w:type="dxa"/>
            </w:tcMar>
            <w:vAlign w:val="bottom"/>
          </w:tcPr>
          <w:p w14:paraId="7C4A98D4" w14:textId="77777777" w:rsidR="00BF01BA" w:rsidRPr="00EC6B78" w:rsidRDefault="00BF01BA" w:rsidP="00473031">
            <w:pPr>
              <w:jc w:val="right"/>
            </w:pPr>
            <w:r w:rsidRPr="00EC6B78">
              <w:t>15 730</w:t>
            </w:r>
          </w:p>
        </w:tc>
        <w:tc>
          <w:tcPr>
            <w:tcW w:w="402" w:type="pct"/>
            <w:shd w:val="clear" w:color="auto" w:fill="auto"/>
            <w:tcMar>
              <w:top w:w="34" w:type="dxa"/>
              <w:left w:w="57" w:type="dxa"/>
              <w:bottom w:w="34" w:type="dxa"/>
              <w:right w:w="57" w:type="dxa"/>
            </w:tcMar>
            <w:vAlign w:val="bottom"/>
          </w:tcPr>
          <w:p w14:paraId="54D5F8DF" w14:textId="77777777" w:rsidR="00BF01BA" w:rsidRPr="00EC6B78" w:rsidRDefault="00BF01BA" w:rsidP="00473031">
            <w:pPr>
              <w:jc w:val="right"/>
            </w:pPr>
            <w:r w:rsidRPr="00EC6B78">
              <w:t>1, 3, 5, 6, 7, 8, 15</w:t>
            </w:r>
          </w:p>
        </w:tc>
        <w:tc>
          <w:tcPr>
            <w:tcW w:w="452" w:type="pct"/>
            <w:shd w:val="clear" w:color="auto" w:fill="auto"/>
            <w:tcMar>
              <w:top w:w="34" w:type="dxa"/>
              <w:left w:w="57" w:type="dxa"/>
              <w:bottom w:w="34" w:type="dxa"/>
              <w:right w:w="57" w:type="dxa"/>
            </w:tcMar>
            <w:vAlign w:val="bottom"/>
          </w:tcPr>
          <w:p w14:paraId="2FB96698" w14:textId="77777777" w:rsidR="00BF01BA" w:rsidRPr="00EC6B78" w:rsidRDefault="00BF01BA" w:rsidP="00473031">
            <w:pPr>
              <w:jc w:val="right"/>
            </w:pPr>
            <w:r w:rsidRPr="00EC6B78">
              <w:t xml:space="preserve"> 14 828 </w:t>
            </w:r>
          </w:p>
        </w:tc>
      </w:tr>
      <w:tr w:rsidR="002F4EAB" w:rsidRPr="00EC6B78" w14:paraId="67D022DC" w14:textId="77777777" w:rsidTr="00E0589F">
        <w:trPr>
          <w:trHeight w:val="284"/>
        </w:trPr>
        <w:tc>
          <w:tcPr>
            <w:tcW w:w="833" w:type="pct"/>
            <w:shd w:val="clear" w:color="auto" w:fill="auto"/>
            <w:tcMar>
              <w:top w:w="34" w:type="dxa"/>
              <w:left w:w="57" w:type="dxa"/>
              <w:bottom w:w="34" w:type="dxa"/>
              <w:right w:w="57" w:type="dxa"/>
            </w:tcMar>
            <w:vAlign w:val="center"/>
          </w:tcPr>
          <w:p w14:paraId="30532BD3" w14:textId="77777777" w:rsidR="00BF01BA" w:rsidRPr="00EC6B78" w:rsidRDefault="00BF01BA" w:rsidP="00EC6B78">
            <w:r w:rsidRPr="00EC6B78">
              <w:t>Posten Bring AS</w:t>
            </w:r>
          </w:p>
        </w:tc>
        <w:tc>
          <w:tcPr>
            <w:tcW w:w="452" w:type="pct"/>
            <w:shd w:val="clear" w:color="auto" w:fill="auto"/>
            <w:tcMar>
              <w:top w:w="34" w:type="dxa"/>
              <w:left w:w="57" w:type="dxa"/>
              <w:bottom w:w="34" w:type="dxa"/>
              <w:right w:w="57" w:type="dxa"/>
            </w:tcMar>
            <w:vAlign w:val="bottom"/>
          </w:tcPr>
          <w:p w14:paraId="01C5164C" w14:textId="77777777" w:rsidR="00BF01BA" w:rsidRPr="00EC6B78" w:rsidRDefault="00BF01BA" w:rsidP="00473031">
            <w:pPr>
              <w:jc w:val="right"/>
            </w:pPr>
            <w:r w:rsidRPr="00EC6B78">
              <w:t xml:space="preserve"> 398 640 </w:t>
            </w:r>
          </w:p>
        </w:tc>
        <w:tc>
          <w:tcPr>
            <w:tcW w:w="452" w:type="pct"/>
            <w:shd w:val="clear" w:color="auto" w:fill="auto"/>
            <w:tcMar>
              <w:top w:w="34" w:type="dxa"/>
              <w:left w:w="57" w:type="dxa"/>
              <w:bottom w:w="34" w:type="dxa"/>
              <w:right w:w="57" w:type="dxa"/>
            </w:tcMar>
            <w:vAlign w:val="bottom"/>
          </w:tcPr>
          <w:p w14:paraId="00F51085" w14:textId="77777777" w:rsidR="00BF01BA" w:rsidRPr="00EC6B78" w:rsidRDefault="00BF01BA" w:rsidP="00473031">
            <w:pPr>
              <w:jc w:val="right"/>
            </w:pPr>
            <w:r w:rsidRPr="00EC6B78">
              <w:t>307 523</w:t>
            </w:r>
          </w:p>
        </w:tc>
        <w:tc>
          <w:tcPr>
            <w:tcW w:w="352" w:type="pct"/>
            <w:shd w:val="clear" w:color="auto" w:fill="auto"/>
            <w:tcMar>
              <w:top w:w="34" w:type="dxa"/>
              <w:left w:w="57" w:type="dxa"/>
              <w:bottom w:w="34" w:type="dxa"/>
              <w:right w:w="57" w:type="dxa"/>
            </w:tcMar>
            <w:vAlign w:val="bottom"/>
          </w:tcPr>
          <w:p w14:paraId="5487668E" w14:textId="5001EF8D" w:rsidR="00BF01BA" w:rsidRPr="00EC6B78" w:rsidRDefault="00BF01BA" w:rsidP="00473031">
            <w:pPr>
              <w:jc w:val="right"/>
            </w:pPr>
            <w:r w:rsidRPr="00EC6B78">
              <w:t>29,6</w:t>
            </w:r>
            <w:r w:rsidR="006A32DA">
              <w:t> %</w:t>
            </w:r>
          </w:p>
        </w:tc>
        <w:tc>
          <w:tcPr>
            <w:tcW w:w="414" w:type="pct"/>
            <w:shd w:val="clear" w:color="auto" w:fill="auto"/>
            <w:tcMar>
              <w:top w:w="34" w:type="dxa"/>
              <w:left w:w="57" w:type="dxa"/>
              <w:bottom w:w="34" w:type="dxa"/>
              <w:right w:w="57" w:type="dxa"/>
            </w:tcMar>
            <w:vAlign w:val="bottom"/>
          </w:tcPr>
          <w:p w14:paraId="697634D0" w14:textId="77777777" w:rsidR="00BF01BA" w:rsidRPr="00EC6B78" w:rsidRDefault="00BF01BA" w:rsidP="00473031">
            <w:pPr>
              <w:jc w:val="right"/>
            </w:pPr>
            <w:r w:rsidRPr="00EC6B78">
              <w:t xml:space="preserve"> 42 746 </w:t>
            </w:r>
          </w:p>
        </w:tc>
        <w:tc>
          <w:tcPr>
            <w:tcW w:w="414" w:type="pct"/>
            <w:shd w:val="clear" w:color="auto" w:fill="auto"/>
            <w:tcMar>
              <w:top w:w="34" w:type="dxa"/>
              <w:left w:w="57" w:type="dxa"/>
              <w:bottom w:w="34" w:type="dxa"/>
              <w:right w:w="57" w:type="dxa"/>
            </w:tcMar>
            <w:vAlign w:val="bottom"/>
          </w:tcPr>
          <w:p w14:paraId="76D4F77C" w14:textId="77777777" w:rsidR="00BF01BA" w:rsidRPr="00EC6B78" w:rsidRDefault="00BF01BA" w:rsidP="00473031">
            <w:pPr>
              <w:jc w:val="right"/>
            </w:pPr>
            <w:r w:rsidRPr="00EC6B78">
              <w:t xml:space="preserve"> 50 539 </w:t>
            </w:r>
          </w:p>
        </w:tc>
        <w:tc>
          <w:tcPr>
            <w:tcW w:w="388" w:type="pct"/>
            <w:shd w:val="clear" w:color="auto" w:fill="auto"/>
            <w:tcMar>
              <w:top w:w="34" w:type="dxa"/>
              <w:left w:w="57" w:type="dxa"/>
              <w:bottom w:w="34" w:type="dxa"/>
              <w:right w:w="57" w:type="dxa"/>
            </w:tcMar>
            <w:vAlign w:val="bottom"/>
          </w:tcPr>
          <w:p w14:paraId="63274DC6" w14:textId="77777777" w:rsidR="00BF01BA" w:rsidRPr="00EC6B78" w:rsidRDefault="00BF01BA" w:rsidP="00473031">
            <w:pPr>
              <w:jc w:val="right"/>
            </w:pPr>
            <w:r w:rsidRPr="00EC6B78">
              <w:t xml:space="preserve"> 3 311</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75DF9D56" w14:textId="77777777" w:rsidR="00BF01BA" w:rsidRPr="00EC6B78" w:rsidRDefault="00BF01BA" w:rsidP="00473031">
            <w:pPr>
              <w:jc w:val="right"/>
            </w:pPr>
            <w:r w:rsidRPr="00EC6B78">
              <w:t>3 634</w:t>
            </w:r>
          </w:p>
        </w:tc>
        <w:tc>
          <w:tcPr>
            <w:tcW w:w="452" w:type="pct"/>
            <w:shd w:val="clear" w:color="auto" w:fill="auto"/>
            <w:tcMar>
              <w:top w:w="34" w:type="dxa"/>
              <w:left w:w="57" w:type="dxa"/>
              <w:bottom w:w="34" w:type="dxa"/>
              <w:right w:w="57" w:type="dxa"/>
            </w:tcMar>
            <w:vAlign w:val="bottom"/>
          </w:tcPr>
          <w:p w14:paraId="1EA3E87A" w14:textId="77777777" w:rsidR="00BF01BA" w:rsidRPr="00EC6B78" w:rsidRDefault="00BF01BA" w:rsidP="00473031">
            <w:pPr>
              <w:jc w:val="right"/>
            </w:pPr>
            <w:r w:rsidRPr="00EC6B78">
              <w:t xml:space="preserve"> 352 583 </w:t>
            </w:r>
          </w:p>
        </w:tc>
        <w:tc>
          <w:tcPr>
            <w:tcW w:w="402" w:type="pct"/>
            <w:shd w:val="clear" w:color="auto" w:fill="auto"/>
            <w:tcMar>
              <w:top w:w="34" w:type="dxa"/>
              <w:left w:w="57" w:type="dxa"/>
              <w:bottom w:w="34" w:type="dxa"/>
              <w:right w:w="57" w:type="dxa"/>
            </w:tcMar>
            <w:vAlign w:val="bottom"/>
          </w:tcPr>
          <w:p w14:paraId="111A4A18" w14:textId="77777777" w:rsidR="00BF01BA" w:rsidRPr="00EC6B78" w:rsidRDefault="00BF01BA" w:rsidP="00473031">
            <w:pPr>
              <w:jc w:val="right"/>
            </w:pPr>
            <w:r w:rsidRPr="00EC6B78">
              <w:t xml:space="preserve">1, 2, 3, 4, 5, 6, 7 </w:t>
            </w:r>
          </w:p>
        </w:tc>
        <w:tc>
          <w:tcPr>
            <w:tcW w:w="452" w:type="pct"/>
            <w:shd w:val="clear" w:color="auto" w:fill="auto"/>
            <w:tcMar>
              <w:top w:w="34" w:type="dxa"/>
              <w:left w:w="57" w:type="dxa"/>
              <w:bottom w:w="34" w:type="dxa"/>
              <w:right w:w="57" w:type="dxa"/>
            </w:tcMar>
            <w:vAlign w:val="bottom"/>
          </w:tcPr>
          <w:p w14:paraId="38992FEB" w14:textId="77777777" w:rsidR="00BF01BA" w:rsidRPr="00EC6B78" w:rsidRDefault="00BF01BA" w:rsidP="00473031">
            <w:pPr>
              <w:jc w:val="right"/>
            </w:pPr>
            <w:r w:rsidRPr="00EC6B78">
              <w:t>253 350</w:t>
            </w:r>
          </w:p>
        </w:tc>
      </w:tr>
      <w:tr w:rsidR="002F4EAB" w:rsidRPr="00EC6B78" w14:paraId="2FE3DC9D" w14:textId="77777777" w:rsidTr="00E0589F">
        <w:trPr>
          <w:trHeight w:val="284"/>
        </w:trPr>
        <w:tc>
          <w:tcPr>
            <w:tcW w:w="833" w:type="pct"/>
            <w:shd w:val="clear" w:color="auto" w:fill="auto"/>
            <w:tcMar>
              <w:top w:w="34" w:type="dxa"/>
              <w:left w:w="57" w:type="dxa"/>
              <w:bottom w:w="34" w:type="dxa"/>
              <w:right w:w="57" w:type="dxa"/>
            </w:tcMar>
            <w:vAlign w:val="center"/>
          </w:tcPr>
          <w:p w14:paraId="36D63F9E" w14:textId="77777777" w:rsidR="00BF01BA" w:rsidRPr="00EC6B78" w:rsidRDefault="00BF01BA" w:rsidP="00EC6B78">
            <w:r w:rsidRPr="00EC6B78">
              <w:lastRenderedPageBreak/>
              <w:t>Space Norway AS</w:t>
            </w:r>
          </w:p>
        </w:tc>
        <w:tc>
          <w:tcPr>
            <w:tcW w:w="452" w:type="pct"/>
            <w:shd w:val="clear" w:color="auto" w:fill="auto"/>
            <w:tcMar>
              <w:top w:w="34" w:type="dxa"/>
              <w:left w:w="57" w:type="dxa"/>
              <w:bottom w:w="34" w:type="dxa"/>
              <w:right w:w="57" w:type="dxa"/>
            </w:tcMar>
            <w:vAlign w:val="bottom"/>
          </w:tcPr>
          <w:p w14:paraId="5453673D" w14:textId="77777777" w:rsidR="00BF01BA" w:rsidRPr="00EC6B78" w:rsidRDefault="00BF01BA" w:rsidP="00473031">
            <w:pPr>
              <w:jc w:val="right"/>
            </w:pPr>
            <w:r w:rsidRPr="00EC6B78">
              <w:t>1 052</w:t>
            </w:r>
          </w:p>
        </w:tc>
        <w:tc>
          <w:tcPr>
            <w:tcW w:w="452" w:type="pct"/>
            <w:shd w:val="clear" w:color="auto" w:fill="auto"/>
            <w:tcMar>
              <w:top w:w="34" w:type="dxa"/>
              <w:left w:w="57" w:type="dxa"/>
              <w:bottom w:w="34" w:type="dxa"/>
              <w:right w:w="57" w:type="dxa"/>
            </w:tcMar>
            <w:vAlign w:val="bottom"/>
          </w:tcPr>
          <w:p w14:paraId="1EAC7D02" w14:textId="77777777" w:rsidR="00BF01BA" w:rsidRPr="00EC6B78" w:rsidRDefault="00BF01BA" w:rsidP="00473031">
            <w:pPr>
              <w:jc w:val="right"/>
            </w:pPr>
            <w:r w:rsidRPr="00EC6B78">
              <w:t>40</w:t>
            </w:r>
          </w:p>
        </w:tc>
        <w:tc>
          <w:tcPr>
            <w:tcW w:w="352" w:type="pct"/>
            <w:shd w:val="clear" w:color="auto" w:fill="auto"/>
            <w:tcMar>
              <w:top w:w="34" w:type="dxa"/>
              <w:left w:w="57" w:type="dxa"/>
              <w:bottom w:w="34" w:type="dxa"/>
              <w:right w:w="57" w:type="dxa"/>
            </w:tcMar>
            <w:vAlign w:val="bottom"/>
          </w:tcPr>
          <w:p w14:paraId="5A447424" w14:textId="14A92A92" w:rsidR="00BF01BA" w:rsidRPr="00EC6B78" w:rsidRDefault="00BF01BA" w:rsidP="00473031">
            <w:pPr>
              <w:jc w:val="right"/>
            </w:pPr>
            <w:r w:rsidRPr="00EC6B78">
              <w:t>2 530</w:t>
            </w:r>
            <w:r w:rsidR="006A32DA">
              <w:t> %</w:t>
            </w:r>
          </w:p>
        </w:tc>
        <w:tc>
          <w:tcPr>
            <w:tcW w:w="414" w:type="pct"/>
            <w:shd w:val="clear" w:color="auto" w:fill="auto"/>
            <w:tcMar>
              <w:top w:w="34" w:type="dxa"/>
              <w:left w:w="57" w:type="dxa"/>
              <w:bottom w:w="34" w:type="dxa"/>
              <w:right w:w="57" w:type="dxa"/>
            </w:tcMar>
            <w:vAlign w:val="bottom"/>
          </w:tcPr>
          <w:p w14:paraId="0F286EAF" w14:textId="77777777" w:rsidR="00BF01BA" w:rsidRPr="00EC6B78" w:rsidRDefault="00BF01BA" w:rsidP="00473031">
            <w:pPr>
              <w:jc w:val="right"/>
            </w:pPr>
            <w:r w:rsidRPr="00EC6B78">
              <w:t>0</w:t>
            </w:r>
          </w:p>
        </w:tc>
        <w:tc>
          <w:tcPr>
            <w:tcW w:w="414" w:type="pct"/>
            <w:shd w:val="clear" w:color="auto" w:fill="auto"/>
            <w:tcMar>
              <w:top w:w="34" w:type="dxa"/>
              <w:left w:w="57" w:type="dxa"/>
              <w:bottom w:w="34" w:type="dxa"/>
              <w:right w:w="57" w:type="dxa"/>
            </w:tcMar>
            <w:vAlign w:val="bottom"/>
          </w:tcPr>
          <w:p w14:paraId="1D2AEEBE" w14:textId="77777777" w:rsidR="00BF01BA" w:rsidRPr="00EC6B78" w:rsidRDefault="00BF01BA" w:rsidP="00473031">
            <w:pPr>
              <w:jc w:val="right"/>
            </w:pPr>
            <w:r w:rsidRPr="00EC6B78">
              <w:t>0</w:t>
            </w:r>
          </w:p>
        </w:tc>
        <w:tc>
          <w:tcPr>
            <w:tcW w:w="388" w:type="pct"/>
            <w:shd w:val="clear" w:color="auto" w:fill="auto"/>
            <w:tcMar>
              <w:top w:w="34" w:type="dxa"/>
              <w:left w:w="57" w:type="dxa"/>
              <w:bottom w:w="34" w:type="dxa"/>
              <w:right w:w="57" w:type="dxa"/>
            </w:tcMar>
            <w:vAlign w:val="bottom"/>
          </w:tcPr>
          <w:p w14:paraId="1315A739" w14:textId="77777777" w:rsidR="00BF01BA" w:rsidRPr="00EC6B78" w:rsidRDefault="00BF01BA" w:rsidP="00473031">
            <w:pPr>
              <w:jc w:val="right"/>
            </w:pPr>
            <w:r w:rsidRPr="00EC6B78">
              <w:t>49</w:t>
            </w:r>
            <w:r w:rsidRPr="00EC6B78">
              <w:rPr>
                <w:rStyle w:val="skrift-hevet"/>
              </w:rPr>
              <w:t>L</w:t>
            </w:r>
          </w:p>
        </w:tc>
        <w:tc>
          <w:tcPr>
            <w:tcW w:w="388" w:type="pct"/>
            <w:shd w:val="clear" w:color="auto" w:fill="auto"/>
            <w:tcMar>
              <w:top w:w="34" w:type="dxa"/>
              <w:left w:w="57" w:type="dxa"/>
              <w:bottom w:w="34" w:type="dxa"/>
              <w:right w:w="57" w:type="dxa"/>
            </w:tcMar>
            <w:vAlign w:val="bottom"/>
          </w:tcPr>
          <w:p w14:paraId="40BCF206" w14:textId="77777777" w:rsidR="00BF01BA" w:rsidRPr="00EC6B78" w:rsidRDefault="00BF01BA" w:rsidP="00473031">
            <w:pPr>
              <w:jc w:val="right"/>
            </w:pPr>
            <w:r w:rsidRPr="00EC6B78">
              <w:t>17</w:t>
            </w:r>
          </w:p>
        </w:tc>
        <w:tc>
          <w:tcPr>
            <w:tcW w:w="452" w:type="pct"/>
            <w:shd w:val="clear" w:color="auto" w:fill="auto"/>
            <w:tcMar>
              <w:top w:w="34" w:type="dxa"/>
              <w:left w:w="57" w:type="dxa"/>
              <w:bottom w:w="34" w:type="dxa"/>
              <w:right w:w="57" w:type="dxa"/>
            </w:tcMar>
            <w:vAlign w:val="bottom"/>
          </w:tcPr>
          <w:p w14:paraId="2B9DB27D" w14:textId="77777777" w:rsidR="00BF01BA" w:rsidRPr="00EC6B78" w:rsidRDefault="00BF01BA" w:rsidP="00473031">
            <w:pPr>
              <w:jc w:val="right"/>
            </w:pPr>
            <w:r w:rsidRPr="00EC6B78">
              <w:t>1 003</w:t>
            </w:r>
          </w:p>
        </w:tc>
        <w:tc>
          <w:tcPr>
            <w:tcW w:w="402" w:type="pct"/>
            <w:shd w:val="clear" w:color="auto" w:fill="auto"/>
            <w:tcMar>
              <w:top w:w="34" w:type="dxa"/>
              <w:left w:w="57" w:type="dxa"/>
              <w:bottom w:w="34" w:type="dxa"/>
              <w:right w:w="57" w:type="dxa"/>
            </w:tcMar>
            <w:vAlign w:val="bottom"/>
          </w:tcPr>
          <w:p w14:paraId="5BD524E0" w14:textId="77777777" w:rsidR="00BF01BA" w:rsidRPr="00EC6B78" w:rsidRDefault="00BF01BA" w:rsidP="00473031">
            <w:pPr>
              <w:jc w:val="right"/>
            </w:pPr>
            <w:r w:rsidRPr="00EC6B78">
              <w:t>1, 6</w:t>
            </w:r>
          </w:p>
        </w:tc>
        <w:tc>
          <w:tcPr>
            <w:tcW w:w="452" w:type="pct"/>
            <w:shd w:val="clear" w:color="auto" w:fill="auto"/>
            <w:tcMar>
              <w:top w:w="34" w:type="dxa"/>
              <w:left w:w="57" w:type="dxa"/>
              <w:bottom w:w="34" w:type="dxa"/>
              <w:right w:w="57" w:type="dxa"/>
            </w:tcMar>
            <w:vAlign w:val="bottom"/>
          </w:tcPr>
          <w:p w14:paraId="1AF47972" w14:textId="77777777" w:rsidR="00BF01BA" w:rsidRPr="00EC6B78" w:rsidRDefault="00BF01BA" w:rsidP="00473031">
            <w:pPr>
              <w:jc w:val="right"/>
            </w:pPr>
            <w:r w:rsidRPr="00EC6B78">
              <w:t>23</w:t>
            </w:r>
          </w:p>
        </w:tc>
      </w:tr>
      <w:tr w:rsidR="002F4EAB" w:rsidRPr="00EC6B78" w14:paraId="05656C7C" w14:textId="77777777" w:rsidTr="00E0589F">
        <w:trPr>
          <w:trHeight w:val="284"/>
        </w:trPr>
        <w:tc>
          <w:tcPr>
            <w:tcW w:w="833" w:type="pct"/>
            <w:shd w:val="clear" w:color="auto" w:fill="auto"/>
            <w:tcMar>
              <w:top w:w="34" w:type="dxa"/>
              <w:left w:w="57" w:type="dxa"/>
              <w:bottom w:w="34" w:type="dxa"/>
              <w:right w:w="57" w:type="dxa"/>
            </w:tcMar>
            <w:vAlign w:val="center"/>
          </w:tcPr>
          <w:p w14:paraId="5393307A" w14:textId="77777777" w:rsidR="00BF01BA" w:rsidRPr="00EC6B78" w:rsidRDefault="00BF01BA" w:rsidP="00EC6B78">
            <w:r w:rsidRPr="00EC6B78">
              <w:t>Statkraft SF</w:t>
            </w:r>
          </w:p>
        </w:tc>
        <w:tc>
          <w:tcPr>
            <w:tcW w:w="452" w:type="pct"/>
            <w:shd w:val="clear" w:color="auto" w:fill="auto"/>
            <w:tcMar>
              <w:top w:w="34" w:type="dxa"/>
              <w:left w:w="57" w:type="dxa"/>
              <w:bottom w:w="34" w:type="dxa"/>
              <w:right w:w="57" w:type="dxa"/>
            </w:tcMar>
            <w:vAlign w:val="bottom"/>
          </w:tcPr>
          <w:p w14:paraId="50B79010" w14:textId="77777777" w:rsidR="00BF01BA" w:rsidRPr="00EC6B78" w:rsidRDefault="00BF01BA" w:rsidP="00473031">
            <w:pPr>
              <w:jc w:val="right"/>
            </w:pPr>
            <w:r w:rsidRPr="00EC6B78">
              <w:t xml:space="preserve"> 1 682 000 </w:t>
            </w:r>
          </w:p>
        </w:tc>
        <w:tc>
          <w:tcPr>
            <w:tcW w:w="452" w:type="pct"/>
            <w:shd w:val="clear" w:color="auto" w:fill="auto"/>
            <w:tcMar>
              <w:top w:w="34" w:type="dxa"/>
              <w:left w:w="57" w:type="dxa"/>
              <w:bottom w:w="34" w:type="dxa"/>
              <w:right w:w="57" w:type="dxa"/>
            </w:tcMar>
            <w:vAlign w:val="bottom"/>
          </w:tcPr>
          <w:p w14:paraId="2D1E8430" w14:textId="77777777" w:rsidR="00BF01BA" w:rsidRPr="00EC6B78" w:rsidRDefault="00BF01BA" w:rsidP="00473031">
            <w:pPr>
              <w:jc w:val="right"/>
            </w:pPr>
            <w:r w:rsidRPr="00EC6B78">
              <w:t xml:space="preserve"> 1 564 400 </w:t>
            </w:r>
          </w:p>
        </w:tc>
        <w:tc>
          <w:tcPr>
            <w:tcW w:w="352" w:type="pct"/>
            <w:shd w:val="clear" w:color="auto" w:fill="auto"/>
            <w:tcMar>
              <w:top w:w="34" w:type="dxa"/>
              <w:left w:w="57" w:type="dxa"/>
              <w:bottom w:w="34" w:type="dxa"/>
              <w:right w:w="57" w:type="dxa"/>
            </w:tcMar>
            <w:vAlign w:val="bottom"/>
          </w:tcPr>
          <w:p w14:paraId="06C1FF21" w14:textId="0B6558AA" w:rsidR="00BF01BA" w:rsidRPr="00EC6B78" w:rsidRDefault="00BF01BA" w:rsidP="00473031">
            <w:pPr>
              <w:jc w:val="right"/>
            </w:pPr>
            <w:r w:rsidRPr="00EC6B78">
              <w:t>7,5</w:t>
            </w:r>
            <w:r w:rsidR="006A32DA">
              <w:t> %</w:t>
            </w:r>
          </w:p>
        </w:tc>
        <w:tc>
          <w:tcPr>
            <w:tcW w:w="414" w:type="pct"/>
            <w:shd w:val="clear" w:color="auto" w:fill="auto"/>
            <w:tcMar>
              <w:top w:w="34" w:type="dxa"/>
              <w:left w:w="57" w:type="dxa"/>
              <w:bottom w:w="34" w:type="dxa"/>
              <w:right w:w="57" w:type="dxa"/>
            </w:tcMar>
            <w:vAlign w:val="bottom"/>
          </w:tcPr>
          <w:p w14:paraId="5B6558B9" w14:textId="77777777" w:rsidR="00BF01BA" w:rsidRPr="00EC6B78" w:rsidRDefault="00BF01BA" w:rsidP="00473031">
            <w:pPr>
              <w:jc w:val="right"/>
            </w:pPr>
            <w:r w:rsidRPr="00EC6B78">
              <w:t xml:space="preserve"> 685 000 </w:t>
            </w:r>
          </w:p>
        </w:tc>
        <w:tc>
          <w:tcPr>
            <w:tcW w:w="414" w:type="pct"/>
            <w:shd w:val="clear" w:color="auto" w:fill="auto"/>
            <w:tcMar>
              <w:top w:w="34" w:type="dxa"/>
              <w:left w:w="57" w:type="dxa"/>
              <w:bottom w:w="34" w:type="dxa"/>
              <w:right w:w="57" w:type="dxa"/>
            </w:tcMar>
            <w:vAlign w:val="bottom"/>
          </w:tcPr>
          <w:p w14:paraId="5A0992D6" w14:textId="77777777" w:rsidR="00BF01BA" w:rsidRPr="00EC6B78" w:rsidRDefault="00BF01BA" w:rsidP="00473031">
            <w:pPr>
              <w:jc w:val="right"/>
            </w:pPr>
            <w:r w:rsidRPr="00EC6B78">
              <w:t xml:space="preserve"> 660 300 </w:t>
            </w:r>
          </w:p>
        </w:tc>
        <w:tc>
          <w:tcPr>
            <w:tcW w:w="388" w:type="pct"/>
            <w:shd w:val="clear" w:color="auto" w:fill="auto"/>
            <w:tcMar>
              <w:top w:w="34" w:type="dxa"/>
              <w:left w:w="57" w:type="dxa"/>
              <w:bottom w:w="34" w:type="dxa"/>
              <w:right w:w="57" w:type="dxa"/>
            </w:tcMar>
            <w:vAlign w:val="bottom"/>
          </w:tcPr>
          <w:p w14:paraId="3C530F95" w14:textId="77777777" w:rsidR="00BF01BA" w:rsidRPr="00EC6B78" w:rsidRDefault="00BF01BA" w:rsidP="00473031">
            <w:pPr>
              <w:jc w:val="right"/>
            </w:pPr>
            <w:r w:rsidRPr="00EC6B78">
              <w:t xml:space="preserve"> 155 300</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598999EC" w14:textId="77777777" w:rsidR="00BF01BA" w:rsidRPr="00EC6B78" w:rsidRDefault="00BF01BA" w:rsidP="00473031">
            <w:pPr>
              <w:jc w:val="right"/>
            </w:pPr>
            <w:r w:rsidRPr="00EC6B78">
              <w:t xml:space="preserve"> 117 800 </w:t>
            </w:r>
          </w:p>
        </w:tc>
        <w:tc>
          <w:tcPr>
            <w:tcW w:w="452" w:type="pct"/>
            <w:shd w:val="clear" w:color="auto" w:fill="auto"/>
            <w:tcMar>
              <w:top w:w="34" w:type="dxa"/>
              <w:left w:w="57" w:type="dxa"/>
              <w:bottom w:w="34" w:type="dxa"/>
              <w:right w:w="57" w:type="dxa"/>
            </w:tcMar>
            <w:vAlign w:val="bottom"/>
          </w:tcPr>
          <w:p w14:paraId="0EE2E7ED" w14:textId="77777777" w:rsidR="00BF01BA" w:rsidRPr="00EC6B78" w:rsidRDefault="00BF01BA" w:rsidP="00473031">
            <w:pPr>
              <w:jc w:val="right"/>
            </w:pPr>
            <w:r w:rsidRPr="00EC6B78">
              <w:t xml:space="preserve"> 841 700 </w:t>
            </w:r>
          </w:p>
        </w:tc>
        <w:tc>
          <w:tcPr>
            <w:tcW w:w="402" w:type="pct"/>
            <w:shd w:val="clear" w:color="auto" w:fill="auto"/>
            <w:tcMar>
              <w:top w:w="34" w:type="dxa"/>
              <w:left w:w="57" w:type="dxa"/>
              <w:bottom w:w="34" w:type="dxa"/>
              <w:right w:w="57" w:type="dxa"/>
            </w:tcMar>
            <w:vAlign w:val="bottom"/>
          </w:tcPr>
          <w:p w14:paraId="31E825DF" w14:textId="77777777" w:rsidR="00BF01BA" w:rsidRPr="00EC6B78" w:rsidRDefault="00BF01BA" w:rsidP="00473031">
            <w:pPr>
              <w:jc w:val="right"/>
            </w:pPr>
            <w:r w:rsidRPr="00EC6B78">
              <w:t xml:space="preserve"> 1, 2, 3, 6,15 </w:t>
            </w:r>
          </w:p>
        </w:tc>
        <w:tc>
          <w:tcPr>
            <w:tcW w:w="452" w:type="pct"/>
            <w:shd w:val="clear" w:color="auto" w:fill="auto"/>
            <w:tcMar>
              <w:top w:w="34" w:type="dxa"/>
              <w:left w:w="57" w:type="dxa"/>
              <w:bottom w:w="34" w:type="dxa"/>
              <w:right w:w="57" w:type="dxa"/>
            </w:tcMar>
            <w:vAlign w:val="bottom"/>
          </w:tcPr>
          <w:p w14:paraId="3201AD63" w14:textId="77777777" w:rsidR="00BF01BA" w:rsidRPr="00EC6B78" w:rsidRDefault="00BF01BA" w:rsidP="00473031">
            <w:pPr>
              <w:jc w:val="right"/>
            </w:pPr>
            <w:r w:rsidRPr="00EC6B78">
              <w:t xml:space="preserve"> 786 300 </w:t>
            </w:r>
          </w:p>
        </w:tc>
      </w:tr>
      <w:tr w:rsidR="002F4EAB" w:rsidRPr="00EC6B78" w14:paraId="16647DD8" w14:textId="77777777" w:rsidTr="00E0589F">
        <w:trPr>
          <w:trHeight w:val="284"/>
        </w:trPr>
        <w:tc>
          <w:tcPr>
            <w:tcW w:w="833" w:type="pct"/>
            <w:shd w:val="clear" w:color="auto" w:fill="auto"/>
            <w:tcMar>
              <w:top w:w="34" w:type="dxa"/>
              <w:left w:w="57" w:type="dxa"/>
              <w:bottom w:w="34" w:type="dxa"/>
              <w:right w:w="57" w:type="dxa"/>
            </w:tcMar>
            <w:vAlign w:val="center"/>
          </w:tcPr>
          <w:p w14:paraId="1EFF8965" w14:textId="77777777" w:rsidR="00BF01BA" w:rsidRPr="00EC6B78" w:rsidRDefault="00BF01BA" w:rsidP="00EC6B78">
            <w:r w:rsidRPr="00EC6B78">
              <w:t>Telenor ASA****</w:t>
            </w:r>
          </w:p>
        </w:tc>
        <w:tc>
          <w:tcPr>
            <w:tcW w:w="452" w:type="pct"/>
            <w:shd w:val="clear" w:color="auto" w:fill="auto"/>
            <w:tcMar>
              <w:top w:w="34" w:type="dxa"/>
              <w:left w:w="57" w:type="dxa"/>
              <w:bottom w:w="34" w:type="dxa"/>
              <w:right w:w="57" w:type="dxa"/>
            </w:tcMar>
            <w:vAlign w:val="bottom"/>
          </w:tcPr>
          <w:p w14:paraId="4C46B1F2" w14:textId="77777777" w:rsidR="00BF01BA" w:rsidRPr="00EC6B78" w:rsidRDefault="00BF01BA" w:rsidP="00473031">
            <w:pPr>
              <w:jc w:val="right"/>
            </w:pPr>
            <w:r w:rsidRPr="00EC6B78">
              <w:t xml:space="preserve"> 2 929 000 </w:t>
            </w:r>
          </w:p>
        </w:tc>
        <w:tc>
          <w:tcPr>
            <w:tcW w:w="452" w:type="pct"/>
            <w:shd w:val="clear" w:color="auto" w:fill="auto"/>
            <w:tcMar>
              <w:top w:w="34" w:type="dxa"/>
              <w:left w:w="57" w:type="dxa"/>
              <w:bottom w:w="34" w:type="dxa"/>
              <w:right w:w="57" w:type="dxa"/>
            </w:tcMar>
            <w:vAlign w:val="bottom"/>
          </w:tcPr>
          <w:p w14:paraId="4F256AFA" w14:textId="77777777" w:rsidR="00BF01BA" w:rsidRPr="00EC6B78" w:rsidRDefault="00BF01BA" w:rsidP="00473031">
            <w:pPr>
              <w:jc w:val="right"/>
            </w:pPr>
            <w:r w:rsidRPr="00EC6B78">
              <w:t xml:space="preserve"> 2 885 000 </w:t>
            </w:r>
          </w:p>
        </w:tc>
        <w:tc>
          <w:tcPr>
            <w:tcW w:w="352" w:type="pct"/>
            <w:shd w:val="clear" w:color="auto" w:fill="auto"/>
            <w:tcMar>
              <w:top w:w="34" w:type="dxa"/>
              <w:left w:w="57" w:type="dxa"/>
              <w:bottom w:w="34" w:type="dxa"/>
              <w:right w:w="57" w:type="dxa"/>
            </w:tcMar>
            <w:vAlign w:val="bottom"/>
          </w:tcPr>
          <w:p w14:paraId="6985DF65" w14:textId="0E4C0A8F" w:rsidR="00BF01BA" w:rsidRPr="00EC6B78" w:rsidRDefault="00BF01BA" w:rsidP="00473031">
            <w:pPr>
              <w:jc w:val="right"/>
            </w:pPr>
            <w:r w:rsidRPr="00EC6B78">
              <w:t>1,5</w:t>
            </w:r>
            <w:r w:rsidR="006A32DA">
              <w:t> %</w:t>
            </w:r>
          </w:p>
        </w:tc>
        <w:tc>
          <w:tcPr>
            <w:tcW w:w="414" w:type="pct"/>
            <w:shd w:val="clear" w:color="auto" w:fill="auto"/>
            <w:tcMar>
              <w:top w:w="34" w:type="dxa"/>
              <w:left w:w="57" w:type="dxa"/>
              <w:bottom w:w="34" w:type="dxa"/>
              <w:right w:w="57" w:type="dxa"/>
            </w:tcMar>
            <w:vAlign w:val="bottom"/>
          </w:tcPr>
          <w:p w14:paraId="4FD81915" w14:textId="77777777" w:rsidR="00BF01BA" w:rsidRPr="00EC6B78" w:rsidRDefault="00BF01BA" w:rsidP="00473031">
            <w:pPr>
              <w:jc w:val="right"/>
            </w:pPr>
            <w:r w:rsidRPr="00EC6B78">
              <w:t xml:space="preserve"> 90 000 </w:t>
            </w:r>
          </w:p>
        </w:tc>
        <w:tc>
          <w:tcPr>
            <w:tcW w:w="414" w:type="pct"/>
            <w:shd w:val="clear" w:color="auto" w:fill="auto"/>
            <w:tcMar>
              <w:top w:w="34" w:type="dxa"/>
              <w:left w:w="57" w:type="dxa"/>
              <w:bottom w:w="34" w:type="dxa"/>
              <w:right w:w="57" w:type="dxa"/>
            </w:tcMar>
            <w:vAlign w:val="bottom"/>
          </w:tcPr>
          <w:p w14:paraId="304709FB" w14:textId="77777777" w:rsidR="00BF01BA" w:rsidRPr="00EC6B78" w:rsidRDefault="00BF01BA" w:rsidP="00473031">
            <w:pPr>
              <w:jc w:val="right"/>
            </w:pPr>
            <w:r w:rsidRPr="00EC6B78">
              <w:t xml:space="preserve"> 89 000 </w:t>
            </w:r>
          </w:p>
        </w:tc>
        <w:tc>
          <w:tcPr>
            <w:tcW w:w="388" w:type="pct"/>
            <w:shd w:val="clear" w:color="auto" w:fill="auto"/>
            <w:tcMar>
              <w:top w:w="34" w:type="dxa"/>
              <w:left w:w="57" w:type="dxa"/>
              <w:bottom w:w="34" w:type="dxa"/>
              <w:right w:w="57" w:type="dxa"/>
            </w:tcMar>
            <w:vAlign w:val="bottom"/>
          </w:tcPr>
          <w:p w14:paraId="3056A35F" w14:textId="77777777" w:rsidR="00BF01BA" w:rsidRPr="00EC6B78" w:rsidRDefault="00BF01BA" w:rsidP="00473031">
            <w:pPr>
              <w:jc w:val="right"/>
            </w:pPr>
            <w:r w:rsidRPr="00EC6B78">
              <w:t xml:space="preserve"> 439 000</w:t>
            </w:r>
            <w:proofErr w:type="gramStart"/>
            <w:r w:rsidRPr="00EC6B78">
              <w:rPr>
                <w:rStyle w:val="skrift-hevet"/>
              </w:rPr>
              <w:t>L,M</w:t>
            </w:r>
            <w:proofErr w:type="gramEnd"/>
            <w:r w:rsidRPr="00EC6B78">
              <w:t xml:space="preserve"> </w:t>
            </w:r>
          </w:p>
        </w:tc>
        <w:tc>
          <w:tcPr>
            <w:tcW w:w="388" w:type="pct"/>
            <w:shd w:val="clear" w:color="auto" w:fill="auto"/>
            <w:tcMar>
              <w:top w:w="34" w:type="dxa"/>
              <w:left w:w="57" w:type="dxa"/>
              <w:bottom w:w="34" w:type="dxa"/>
              <w:right w:w="57" w:type="dxa"/>
            </w:tcMar>
            <w:vAlign w:val="bottom"/>
          </w:tcPr>
          <w:p w14:paraId="06C64E67" w14:textId="77777777" w:rsidR="00BF01BA" w:rsidRPr="00EC6B78" w:rsidRDefault="00BF01BA" w:rsidP="00473031">
            <w:pPr>
              <w:jc w:val="right"/>
            </w:pPr>
            <w:r w:rsidRPr="00EC6B78">
              <w:t xml:space="preserve"> 396 000 </w:t>
            </w:r>
          </w:p>
        </w:tc>
        <w:tc>
          <w:tcPr>
            <w:tcW w:w="452" w:type="pct"/>
            <w:shd w:val="clear" w:color="auto" w:fill="auto"/>
            <w:tcMar>
              <w:top w:w="34" w:type="dxa"/>
              <w:left w:w="57" w:type="dxa"/>
              <w:bottom w:w="34" w:type="dxa"/>
              <w:right w:w="57" w:type="dxa"/>
            </w:tcMar>
            <w:vAlign w:val="bottom"/>
          </w:tcPr>
          <w:p w14:paraId="00BA8590" w14:textId="77777777" w:rsidR="00BF01BA" w:rsidRPr="00EC6B78" w:rsidRDefault="00BF01BA" w:rsidP="00473031">
            <w:pPr>
              <w:jc w:val="right"/>
            </w:pPr>
            <w:r w:rsidRPr="00EC6B78">
              <w:t xml:space="preserve"> 2 400 000 </w:t>
            </w:r>
          </w:p>
        </w:tc>
        <w:tc>
          <w:tcPr>
            <w:tcW w:w="402" w:type="pct"/>
            <w:shd w:val="clear" w:color="auto" w:fill="auto"/>
            <w:tcMar>
              <w:top w:w="34" w:type="dxa"/>
              <w:left w:w="57" w:type="dxa"/>
              <w:bottom w:w="34" w:type="dxa"/>
              <w:right w:w="57" w:type="dxa"/>
            </w:tcMar>
            <w:vAlign w:val="bottom"/>
          </w:tcPr>
          <w:p w14:paraId="0EA28503" w14:textId="77777777" w:rsidR="00BF01BA" w:rsidRPr="00EC6B78" w:rsidRDefault="00BF01BA" w:rsidP="00473031">
            <w:pPr>
              <w:jc w:val="right"/>
            </w:pPr>
            <w:r w:rsidRPr="00EC6B78">
              <w:t xml:space="preserve">1, 2, 3, 4, 6, 7, 11, 12, 15 </w:t>
            </w:r>
          </w:p>
        </w:tc>
        <w:tc>
          <w:tcPr>
            <w:tcW w:w="452" w:type="pct"/>
            <w:shd w:val="clear" w:color="auto" w:fill="auto"/>
            <w:tcMar>
              <w:top w:w="34" w:type="dxa"/>
              <w:left w:w="57" w:type="dxa"/>
              <w:bottom w:w="34" w:type="dxa"/>
              <w:right w:w="57" w:type="dxa"/>
            </w:tcMar>
            <w:vAlign w:val="bottom"/>
          </w:tcPr>
          <w:p w14:paraId="0BD57134" w14:textId="77777777" w:rsidR="00BF01BA" w:rsidRPr="00EC6B78" w:rsidRDefault="00BF01BA" w:rsidP="00473031">
            <w:pPr>
              <w:jc w:val="right"/>
            </w:pPr>
            <w:r w:rsidRPr="00EC6B78">
              <w:t xml:space="preserve"> 2 400 000 </w:t>
            </w:r>
          </w:p>
        </w:tc>
      </w:tr>
      <w:tr w:rsidR="002F4EAB" w:rsidRPr="00EC6B78" w14:paraId="1C057F33" w14:textId="77777777" w:rsidTr="00E0589F">
        <w:trPr>
          <w:trHeight w:val="284"/>
        </w:trPr>
        <w:tc>
          <w:tcPr>
            <w:tcW w:w="833" w:type="pct"/>
            <w:shd w:val="clear" w:color="auto" w:fill="auto"/>
            <w:tcMar>
              <w:top w:w="34" w:type="dxa"/>
              <w:left w:w="57" w:type="dxa"/>
              <w:bottom w:w="34" w:type="dxa"/>
              <w:right w:w="57" w:type="dxa"/>
            </w:tcMar>
            <w:vAlign w:val="center"/>
          </w:tcPr>
          <w:p w14:paraId="283C8E2A" w14:textId="77777777" w:rsidR="00BF01BA" w:rsidRPr="00EC6B78" w:rsidRDefault="00BF01BA" w:rsidP="00EC6B78">
            <w:proofErr w:type="spellStart"/>
            <w:r w:rsidRPr="00EC6B78">
              <w:t>Vygruppen</w:t>
            </w:r>
            <w:proofErr w:type="spellEnd"/>
            <w:r w:rsidRPr="00EC6B78">
              <w:t xml:space="preserve"> AS</w:t>
            </w:r>
          </w:p>
        </w:tc>
        <w:tc>
          <w:tcPr>
            <w:tcW w:w="452" w:type="pct"/>
            <w:shd w:val="clear" w:color="auto" w:fill="auto"/>
            <w:tcMar>
              <w:top w:w="34" w:type="dxa"/>
              <w:left w:w="57" w:type="dxa"/>
              <w:bottom w:w="34" w:type="dxa"/>
              <w:right w:w="57" w:type="dxa"/>
            </w:tcMar>
            <w:vAlign w:val="bottom"/>
          </w:tcPr>
          <w:p w14:paraId="3626B66A" w14:textId="77777777" w:rsidR="00BF01BA" w:rsidRPr="00EC6B78" w:rsidRDefault="00BF01BA" w:rsidP="00473031">
            <w:pPr>
              <w:jc w:val="right"/>
            </w:pPr>
            <w:r w:rsidRPr="00EC6B78">
              <w:t xml:space="preserve"> 263 251 </w:t>
            </w:r>
          </w:p>
        </w:tc>
        <w:tc>
          <w:tcPr>
            <w:tcW w:w="452" w:type="pct"/>
            <w:shd w:val="clear" w:color="auto" w:fill="auto"/>
            <w:tcMar>
              <w:top w:w="34" w:type="dxa"/>
              <w:left w:w="57" w:type="dxa"/>
              <w:bottom w:w="34" w:type="dxa"/>
              <w:right w:w="57" w:type="dxa"/>
            </w:tcMar>
            <w:vAlign w:val="bottom"/>
          </w:tcPr>
          <w:p w14:paraId="0630D7D7" w14:textId="77777777" w:rsidR="00BF01BA" w:rsidRPr="00EC6B78" w:rsidRDefault="00BF01BA" w:rsidP="00473031">
            <w:pPr>
              <w:jc w:val="right"/>
            </w:pPr>
            <w:r w:rsidRPr="00EC6B78">
              <w:t>249 670</w:t>
            </w:r>
          </w:p>
        </w:tc>
        <w:tc>
          <w:tcPr>
            <w:tcW w:w="352" w:type="pct"/>
            <w:shd w:val="clear" w:color="auto" w:fill="auto"/>
            <w:tcMar>
              <w:top w:w="34" w:type="dxa"/>
              <w:left w:w="57" w:type="dxa"/>
              <w:bottom w:w="34" w:type="dxa"/>
              <w:right w:w="57" w:type="dxa"/>
            </w:tcMar>
            <w:vAlign w:val="bottom"/>
          </w:tcPr>
          <w:p w14:paraId="1AD50E4D" w14:textId="5C9B65F4" w:rsidR="00BF01BA" w:rsidRPr="00EC6B78" w:rsidRDefault="00BF01BA" w:rsidP="00473031">
            <w:pPr>
              <w:jc w:val="right"/>
            </w:pPr>
            <w:r w:rsidRPr="00EC6B78">
              <w:t>5,4</w:t>
            </w:r>
            <w:r w:rsidR="006A32DA">
              <w:t> %</w:t>
            </w:r>
          </w:p>
        </w:tc>
        <w:tc>
          <w:tcPr>
            <w:tcW w:w="414" w:type="pct"/>
            <w:shd w:val="clear" w:color="auto" w:fill="auto"/>
            <w:tcMar>
              <w:top w:w="34" w:type="dxa"/>
              <w:left w:w="57" w:type="dxa"/>
              <w:bottom w:w="34" w:type="dxa"/>
              <w:right w:w="57" w:type="dxa"/>
            </w:tcMar>
            <w:vAlign w:val="bottom"/>
          </w:tcPr>
          <w:p w14:paraId="7A92667A" w14:textId="77777777" w:rsidR="00BF01BA" w:rsidRPr="00EC6B78" w:rsidRDefault="00BF01BA" w:rsidP="00473031">
            <w:pPr>
              <w:jc w:val="right"/>
            </w:pPr>
            <w:r w:rsidRPr="00EC6B78">
              <w:t xml:space="preserve"> 131 443 </w:t>
            </w:r>
          </w:p>
        </w:tc>
        <w:tc>
          <w:tcPr>
            <w:tcW w:w="414" w:type="pct"/>
            <w:shd w:val="clear" w:color="auto" w:fill="auto"/>
            <w:tcMar>
              <w:top w:w="34" w:type="dxa"/>
              <w:left w:w="57" w:type="dxa"/>
              <w:bottom w:w="34" w:type="dxa"/>
              <w:right w:w="57" w:type="dxa"/>
            </w:tcMar>
            <w:vAlign w:val="bottom"/>
          </w:tcPr>
          <w:p w14:paraId="5D725399" w14:textId="77777777" w:rsidR="00BF01BA" w:rsidRPr="00EC6B78" w:rsidRDefault="00BF01BA" w:rsidP="00473031">
            <w:pPr>
              <w:jc w:val="right"/>
            </w:pPr>
            <w:r w:rsidRPr="00EC6B78">
              <w:t>130 901</w:t>
            </w:r>
          </w:p>
        </w:tc>
        <w:tc>
          <w:tcPr>
            <w:tcW w:w="388" w:type="pct"/>
            <w:shd w:val="clear" w:color="auto" w:fill="auto"/>
            <w:tcMar>
              <w:top w:w="34" w:type="dxa"/>
              <w:left w:w="57" w:type="dxa"/>
              <w:bottom w:w="34" w:type="dxa"/>
              <w:right w:w="57" w:type="dxa"/>
            </w:tcMar>
            <w:vAlign w:val="bottom"/>
          </w:tcPr>
          <w:p w14:paraId="05FE0966" w14:textId="77777777" w:rsidR="00BF01BA" w:rsidRPr="00EC6B78" w:rsidRDefault="00BF01BA" w:rsidP="00473031">
            <w:pPr>
              <w:jc w:val="right"/>
            </w:pPr>
            <w:r w:rsidRPr="00EC6B78">
              <w:t xml:space="preserve"> 32 398</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7DBB4858" w14:textId="77777777" w:rsidR="00BF01BA" w:rsidRPr="00EC6B78" w:rsidRDefault="00BF01BA" w:rsidP="00473031">
            <w:pPr>
              <w:jc w:val="right"/>
            </w:pPr>
            <w:r w:rsidRPr="00EC6B78">
              <w:t>20 166</w:t>
            </w:r>
          </w:p>
        </w:tc>
        <w:tc>
          <w:tcPr>
            <w:tcW w:w="452" w:type="pct"/>
            <w:shd w:val="clear" w:color="auto" w:fill="auto"/>
            <w:tcMar>
              <w:top w:w="34" w:type="dxa"/>
              <w:left w:w="57" w:type="dxa"/>
              <w:bottom w:w="34" w:type="dxa"/>
              <w:right w:w="57" w:type="dxa"/>
            </w:tcMar>
            <w:vAlign w:val="bottom"/>
          </w:tcPr>
          <w:p w14:paraId="14D36450" w14:textId="77777777" w:rsidR="00BF01BA" w:rsidRPr="00EC6B78" w:rsidRDefault="00BF01BA" w:rsidP="00473031">
            <w:pPr>
              <w:jc w:val="right"/>
            </w:pPr>
            <w:r w:rsidRPr="00EC6B78">
              <w:t xml:space="preserve"> 99 410 </w:t>
            </w:r>
          </w:p>
        </w:tc>
        <w:tc>
          <w:tcPr>
            <w:tcW w:w="402" w:type="pct"/>
            <w:shd w:val="clear" w:color="auto" w:fill="auto"/>
            <w:tcMar>
              <w:top w:w="34" w:type="dxa"/>
              <w:left w:w="57" w:type="dxa"/>
              <w:bottom w:w="34" w:type="dxa"/>
              <w:right w:w="57" w:type="dxa"/>
            </w:tcMar>
            <w:vAlign w:val="bottom"/>
          </w:tcPr>
          <w:p w14:paraId="0CBC0CC9" w14:textId="77777777" w:rsidR="00BF01BA" w:rsidRPr="00EC6B78" w:rsidRDefault="00BF01BA" w:rsidP="00473031">
            <w:pPr>
              <w:jc w:val="right"/>
            </w:pPr>
            <w:r w:rsidRPr="00EC6B78">
              <w:t xml:space="preserve">1, 2, 3, 4, 5, 6, 7, 8 </w:t>
            </w:r>
          </w:p>
        </w:tc>
        <w:tc>
          <w:tcPr>
            <w:tcW w:w="452" w:type="pct"/>
            <w:shd w:val="clear" w:color="auto" w:fill="auto"/>
            <w:tcMar>
              <w:top w:w="34" w:type="dxa"/>
              <w:left w:w="57" w:type="dxa"/>
              <w:bottom w:w="34" w:type="dxa"/>
              <w:right w:w="57" w:type="dxa"/>
            </w:tcMar>
            <w:vAlign w:val="bottom"/>
          </w:tcPr>
          <w:p w14:paraId="25432595" w14:textId="77777777" w:rsidR="00BF01BA" w:rsidRPr="00EC6B78" w:rsidRDefault="00BF01BA" w:rsidP="00473031">
            <w:pPr>
              <w:jc w:val="right"/>
            </w:pPr>
            <w:r w:rsidRPr="00EC6B78">
              <w:t>98 603</w:t>
            </w:r>
          </w:p>
        </w:tc>
      </w:tr>
      <w:tr w:rsidR="002F4EAB" w:rsidRPr="00EC6B78" w14:paraId="08DF82BE" w14:textId="77777777" w:rsidTr="00E0589F">
        <w:trPr>
          <w:trHeight w:val="284"/>
        </w:trPr>
        <w:tc>
          <w:tcPr>
            <w:tcW w:w="833" w:type="pct"/>
            <w:shd w:val="clear" w:color="auto" w:fill="auto"/>
            <w:tcMar>
              <w:top w:w="34" w:type="dxa"/>
              <w:left w:w="57" w:type="dxa"/>
              <w:bottom w:w="34" w:type="dxa"/>
              <w:right w:w="57" w:type="dxa"/>
            </w:tcMar>
            <w:vAlign w:val="center"/>
          </w:tcPr>
          <w:p w14:paraId="19ED989A" w14:textId="77777777" w:rsidR="00BF01BA" w:rsidRPr="00EC6B78" w:rsidRDefault="00BF01BA" w:rsidP="00EC6B78">
            <w:r w:rsidRPr="00EC6B78">
              <w:t>Yara International ASA</w:t>
            </w:r>
          </w:p>
        </w:tc>
        <w:tc>
          <w:tcPr>
            <w:tcW w:w="452" w:type="pct"/>
            <w:shd w:val="clear" w:color="auto" w:fill="auto"/>
            <w:tcMar>
              <w:top w:w="34" w:type="dxa"/>
              <w:left w:w="57" w:type="dxa"/>
              <w:bottom w:w="34" w:type="dxa"/>
              <w:right w:w="57" w:type="dxa"/>
            </w:tcMar>
            <w:vAlign w:val="bottom"/>
          </w:tcPr>
          <w:p w14:paraId="4B0413F3" w14:textId="77777777" w:rsidR="00BF01BA" w:rsidRPr="00EC6B78" w:rsidRDefault="00BF01BA" w:rsidP="00473031">
            <w:pPr>
              <w:jc w:val="right"/>
            </w:pPr>
            <w:r w:rsidRPr="00EC6B78">
              <w:t xml:space="preserve"> 58 300 000 </w:t>
            </w:r>
          </w:p>
        </w:tc>
        <w:tc>
          <w:tcPr>
            <w:tcW w:w="452" w:type="pct"/>
            <w:shd w:val="clear" w:color="auto" w:fill="auto"/>
            <w:tcMar>
              <w:top w:w="34" w:type="dxa"/>
              <w:left w:w="57" w:type="dxa"/>
              <w:bottom w:w="34" w:type="dxa"/>
              <w:right w:w="57" w:type="dxa"/>
            </w:tcMar>
            <w:vAlign w:val="bottom"/>
          </w:tcPr>
          <w:p w14:paraId="767E4078" w14:textId="77777777" w:rsidR="00BF01BA" w:rsidRPr="00EC6B78" w:rsidRDefault="00BF01BA" w:rsidP="00473031">
            <w:pPr>
              <w:jc w:val="right"/>
            </w:pPr>
            <w:r w:rsidRPr="00EC6B78">
              <w:t>58 800 000</w:t>
            </w:r>
          </w:p>
        </w:tc>
        <w:tc>
          <w:tcPr>
            <w:tcW w:w="352" w:type="pct"/>
            <w:shd w:val="clear" w:color="auto" w:fill="auto"/>
            <w:tcMar>
              <w:top w:w="34" w:type="dxa"/>
              <w:left w:w="57" w:type="dxa"/>
              <w:bottom w:w="34" w:type="dxa"/>
              <w:right w:w="57" w:type="dxa"/>
            </w:tcMar>
            <w:vAlign w:val="bottom"/>
          </w:tcPr>
          <w:p w14:paraId="647C2AB6" w14:textId="20F11ADA" w:rsidR="00BF01BA" w:rsidRPr="00EC6B78" w:rsidRDefault="00BF01BA" w:rsidP="00473031">
            <w:pPr>
              <w:jc w:val="right"/>
            </w:pPr>
            <w:r w:rsidRPr="00EC6B78">
              <w:t>-0,9</w:t>
            </w:r>
            <w:r w:rsidR="006A32DA">
              <w:t> %</w:t>
            </w:r>
          </w:p>
        </w:tc>
        <w:tc>
          <w:tcPr>
            <w:tcW w:w="414" w:type="pct"/>
            <w:shd w:val="clear" w:color="auto" w:fill="auto"/>
            <w:tcMar>
              <w:top w:w="34" w:type="dxa"/>
              <w:left w:w="57" w:type="dxa"/>
              <w:bottom w:w="34" w:type="dxa"/>
              <w:right w:w="57" w:type="dxa"/>
            </w:tcMar>
            <w:vAlign w:val="bottom"/>
          </w:tcPr>
          <w:p w14:paraId="0A7F7059" w14:textId="77777777" w:rsidR="00BF01BA" w:rsidRPr="00EC6B78" w:rsidRDefault="00BF01BA" w:rsidP="00473031">
            <w:pPr>
              <w:jc w:val="right"/>
            </w:pPr>
            <w:r w:rsidRPr="00EC6B78">
              <w:t xml:space="preserve"> 14 400 000 </w:t>
            </w:r>
          </w:p>
        </w:tc>
        <w:tc>
          <w:tcPr>
            <w:tcW w:w="414" w:type="pct"/>
            <w:shd w:val="clear" w:color="auto" w:fill="auto"/>
            <w:tcMar>
              <w:top w:w="34" w:type="dxa"/>
              <w:left w:w="57" w:type="dxa"/>
              <w:bottom w:w="34" w:type="dxa"/>
              <w:right w:w="57" w:type="dxa"/>
            </w:tcMar>
            <w:vAlign w:val="bottom"/>
          </w:tcPr>
          <w:p w14:paraId="5605ACD8" w14:textId="77777777" w:rsidR="00BF01BA" w:rsidRPr="00EC6B78" w:rsidRDefault="00BF01BA" w:rsidP="00473031">
            <w:pPr>
              <w:jc w:val="right"/>
            </w:pPr>
            <w:r w:rsidRPr="00EC6B78">
              <w:t xml:space="preserve"> 14 900 000 </w:t>
            </w:r>
          </w:p>
        </w:tc>
        <w:tc>
          <w:tcPr>
            <w:tcW w:w="388" w:type="pct"/>
            <w:shd w:val="clear" w:color="auto" w:fill="auto"/>
            <w:tcMar>
              <w:top w:w="34" w:type="dxa"/>
              <w:left w:w="57" w:type="dxa"/>
              <w:bottom w:w="34" w:type="dxa"/>
              <w:right w:w="57" w:type="dxa"/>
            </w:tcMar>
            <w:vAlign w:val="bottom"/>
          </w:tcPr>
          <w:p w14:paraId="32C4C23F" w14:textId="77777777" w:rsidR="00BF01BA" w:rsidRPr="00EC6B78" w:rsidRDefault="00BF01BA" w:rsidP="00473031">
            <w:pPr>
              <w:jc w:val="right"/>
            </w:pPr>
            <w:r w:rsidRPr="00EC6B78">
              <w:t xml:space="preserve"> 1 100 000</w:t>
            </w:r>
            <w:r w:rsidRPr="00EC6B78">
              <w:rPr>
                <w:rStyle w:val="skrift-hevet"/>
              </w:rPr>
              <w:t>M</w:t>
            </w:r>
            <w:r w:rsidRPr="00EC6B78">
              <w:t xml:space="preserve"> </w:t>
            </w:r>
          </w:p>
        </w:tc>
        <w:tc>
          <w:tcPr>
            <w:tcW w:w="388" w:type="pct"/>
            <w:shd w:val="clear" w:color="auto" w:fill="auto"/>
            <w:tcMar>
              <w:top w:w="34" w:type="dxa"/>
              <w:left w:w="57" w:type="dxa"/>
              <w:bottom w:w="34" w:type="dxa"/>
              <w:right w:w="57" w:type="dxa"/>
            </w:tcMar>
            <w:vAlign w:val="bottom"/>
          </w:tcPr>
          <w:p w14:paraId="415CB451" w14:textId="77777777" w:rsidR="00BF01BA" w:rsidRPr="00EC6B78" w:rsidRDefault="00BF01BA" w:rsidP="00473031">
            <w:pPr>
              <w:jc w:val="right"/>
            </w:pPr>
            <w:r w:rsidRPr="00EC6B78">
              <w:t xml:space="preserve"> 1 000 000 </w:t>
            </w:r>
          </w:p>
        </w:tc>
        <w:tc>
          <w:tcPr>
            <w:tcW w:w="452" w:type="pct"/>
            <w:shd w:val="clear" w:color="auto" w:fill="auto"/>
            <w:tcMar>
              <w:top w:w="34" w:type="dxa"/>
              <w:left w:w="57" w:type="dxa"/>
              <w:bottom w:w="34" w:type="dxa"/>
              <w:right w:w="57" w:type="dxa"/>
            </w:tcMar>
            <w:vAlign w:val="bottom"/>
          </w:tcPr>
          <w:p w14:paraId="1C7E6191" w14:textId="77777777" w:rsidR="00BF01BA" w:rsidRPr="00EC6B78" w:rsidRDefault="00BF01BA" w:rsidP="00473031">
            <w:pPr>
              <w:jc w:val="right"/>
            </w:pPr>
            <w:r w:rsidRPr="00EC6B78">
              <w:t xml:space="preserve"> 42 800 000 </w:t>
            </w:r>
          </w:p>
        </w:tc>
        <w:tc>
          <w:tcPr>
            <w:tcW w:w="402" w:type="pct"/>
            <w:shd w:val="clear" w:color="auto" w:fill="auto"/>
            <w:tcMar>
              <w:top w:w="34" w:type="dxa"/>
              <w:left w:w="57" w:type="dxa"/>
              <w:bottom w:w="34" w:type="dxa"/>
              <w:right w:w="57" w:type="dxa"/>
            </w:tcMar>
            <w:vAlign w:val="bottom"/>
          </w:tcPr>
          <w:p w14:paraId="3771BEDC" w14:textId="77777777" w:rsidR="00BF01BA" w:rsidRPr="00EC6B78" w:rsidRDefault="00BF01BA" w:rsidP="00473031">
            <w:pPr>
              <w:jc w:val="right"/>
            </w:pPr>
            <w:r w:rsidRPr="00EC6B78">
              <w:t xml:space="preserve"> 1, 3, 4, 9, 11 </w:t>
            </w:r>
          </w:p>
        </w:tc>
        <w:tc>
          <w:tcPr>
            <w:tcW w:w="452" w:type="pct"/>
            <w:shd w:val="clear" w:color="auto" w:fill="auto"/>
            <w:tcMar>
              <w:top w:w="34" w:type="dxa"/>
              <w:left w:w="57" w:type="dxa"/>
              <w:bottom w:w="34" w:type="dxa"/>
              <w:right w:w="57" w:type="dxa"/>
            </w:tcMar>
            <w:vAlign w:val="bottom"/>
          </w:tcPr>
          <w:p w14:paraId="21B3C6D4" w14:textId="77777777" w:rsidR="00BF01BA" w:rsidRPr="00EC6B78" w:rsidRDefault="00BF01BA" w:rsidP="00473031">
            <w:pPr>
              <w:jc w:val="right"/>
            </w:pPr>
            <w:r w:rsidRPr="00EC6B78">
              <w:t>42 900 000</w:t>
            </w:r>
          </w:p>
        </w:tc>
      </w:tr>
      <w:tr w:rsidR="002F4EAB" w:rsidRPr="00EC6B78" w14:paraId="3A6DF74D" w14:textId="77777777" w:rsidTr="00275AF7">
        <w:trPr>
          <w:trHeight w:val="284"/>
        </w:trPr>
        <w:tc>
          <w:tcPr>
            <w:tcW w:w="833" w:type="pct"/>
            <w:shd w:val="clear" w:color="auto" w:fill="auto"/>
            <w:tcMar>
              <w:top w:w="51" w:type="dxa"/>
              <w:left w:w="57" w:type="dxa"/>
              <w:bottom w:w="51" w:type="dxa"/>
              <w:right w:w="57" w:type="dxa"/>
            </w:tcMar>
            <w:vAlign w:val="center"/>
          </w:tcPr>
          <w:p w14:paraId="01A770B2" w14:textId="77777777" w:rsidR="00BF01BA" w:rsidRPr="00275AF7" w:rsidRDefault="00BF01BA" w:rsidP="00275AF7">
            <w:pPr>
              <w:rPr>
                <w:rStyle w:val="kursiv"/>
              </w:rPr>
            </w:pPr>
            <w:r w:rsidRPr="00275AF7">
              <w:rPr>
                <w:rStyle w:val="kursiv"/>
              </w:rPr>
              <w:t>Sum kategori 1</w:t>
            </w:r>
          </w:p>
        </w:tc>
        <w:tc>
          <w:tcPr>
            <w:tcW w:w="452" w:type="pct"/>
            <w:shd w:val="clear" w:color="auto" w:fill="auto"/>
            <w:tcMar>
              <w:top w:w="51" w:type="dxa"/>
              <w:left w:w="57" w:type="dxa"/>
              <w:bottom w:w="51" w:type="dxa"/>
              <w:right w:w="57" w:type="dxa"/>
            </w:tcMar>
            <w:vAlign w:val="bottom"/>
          </w:tcPr>
          <w:p w14:paraId="0F9AFC96" w14:textId="77777777" w:rsidR="00BF01BA" w:rsidRPr="00275AF7" w:rsidRDefault="00BF01BA" w:rsidP="00275AF7">
            <w:pPr>
              <w:jc w:val="right"/>
              <w:rPr>
                <w:rStyle w:val="kursiv"/>
              </w:rPr>
            </w:pPr>
            <w:r w:rsidRPr="00275AF7">
              <w:rPr>
                <w:rStyle w:val="kursiv"/>
              </w:rPr>
              <w:t xml:space="preserve"> 367 113 361 </w:t>
            </w:r>
          </w:p>
        </w:tc>
        <w:tc>
          <w:tcPr>
            <w:tcW w:w="452" w:type="pct"/>
            <w:shd w:val="clear" w:color="auto" w:fill="auto"/>
            <w:tcMar>
              <w:top w:w="51" w:type="dxa"/>
              <w:left w:w="57" w:type="dxa"/>
              <w:bottom w:w="51" w:type="dxa"/>
              <w:right w:w="57" w:type="dxa"/>
            </w:tcMar>
            <w:vAlign w:val="bottom"/>
          </w:tcPr>
          <w:p w14:paraId="47D8C881" w14:textId="77777777" w:rsidR="00BF01BA" w:rsidRPr="00275AF7" w:rsidRDefault="00BF01BA" w:rsidP="00275AF7">
            <w:pPr>
              <w:jc w:val="right"/>
              <w:rPr>
                <w:rStyle w:val="kursiv"/>
              </w:rPr>
            </w:pPr>
            <w:r w:rsidRPr="00275AF7">
              <w:rPr>
                <w:rStyle w:val="kursiv"/>
              </w:rPr>
              <w:t>363 920 586</w:t>
            </w:r>
          </w:p>
        </w:tc>
        <w:tc>
          <w:tcPr>
            <w:tcW w:w="352" w:type="pct"/>
            <w:shd w:val="clear" w:color="auto" w:fill="auto"/>
            <w:tcMar>
              <w:top w:w="51" w:type="dxa"/>
              <w:left w:w="57" w:type="dxa"/>
              <w:bottom w:w="51" w:type="dxa"/>
              <w:right w:w="57" w:type="dxa"/>
            </w:tcMar>
            <w:vAlign w:val="bottom"/>
          </w:tcPr>
          <w:p w14:paraId="6290E32D" w14:textId="7C3D0F53" w:rsidR="00BF01BA" w:rsidRPr="00275AF7" w:rsidRDefault="00BF01BA" w:rsidP="00275AF7">
            <w:pPr>
              <w:jc w:val="right"/>
              <w:rPr>
                <w:rStyle w:val="kursiv"/>
              </w:rPr>
            </w:pPr>
            <w:r w:rsidRPr="00275AF7">
              <w:rPr>
                <w:rStyle w:val="kursiv"/>
              </w:rPr>
              <w:t>0,9</w:t>
            </w:r>
            <w:r w:rsidR="006A32DA" w:rsidRPr="00275AF7">
              <w:rPr>
                <w:rStyle w:val="kursiv"/>
              </w:rPr>
              <w:t> %</w:t>
            </w:r>
          </w:p>
        </w:tc>
        <w:tc>
          <w:tcPr>
            <w:tcW w:w="414" w:type="pct"/>
            <w:shd w:val="clear" w:color="auto" w:fill="auto"/>
            <w:tcMar>
              <w:top w:w="51" w:type="dxa"/>
              <w:left w:w="57" w:type="dxa"/>
              <w:bottom w:w="51" w:type="dxa"/>
              <w:right w:w="57" w:type="dxa"/>
            </w:tcMar>
            <w:vAlign w:val="bottom"/>
          </w:tcPr>
          <w:p w14:paraId="6B68237D" w14:textId="77777777" w:rsidR="00BF01BA" w:rsidRPr="00275AF7" w:rsidRDefault="00BF01BA" w:rsidP="00275AF7">
            <w:pPr>
              <w:jc w:val="right"/>
              <w:rPr>
                <w:rStyle w:val="kursiv"/>
              </w:rPr>
            </w:pPr>
            <w:r w:rsidRPr="00275AF7">
              <w:rPr>
                <w:rStyle w:val="kursiv"/>
              </w:rPr>
              <w:t xml:space="preserve"> 32 900 143 </w:t>
            </w:r>
          </w:p>
        </w:tc>
        <w:tc>
          <w:tcPr>
            <w:tcW w:w="414" w:type="pct"/>
            <w:shd w:val="clear" w:color="auto" w:fill="auto"/>
            <w:tcMar>
              <w:top w:w="51" w:type="dxa"/>
              <w:left w:w="57" w:type="dxa"/>
              <w:bottom w:w="51" w:type="dxa"/>
              <w:right w:w="57" w:type="dxa"/>
            </w:tcMar>
            <w:vAlign w:val="bottom"/>
          </w:tcPr>
          <w:p w14:paraId="15267311" w14:textId="77777777" w:rsidR="00BF01BA" w:rsidRPr="00275AF7" w:rsidRDefault="00BF01BA" w:rsidP="00275AF7">
            <w:pPr>
              <w:jc w:val="right"/>
              <w:rPr>
                <w:rStyle w:val="kursiv"/>
              </w:rPr>
            </w:pPr>
            <w:r w:rsidRPr="00275AF7">
              <w:rPr>
                <w:rStyle w:val="kursiv"/>
              </w:rPr>
              <w:t>33 614 508</w:t>
            </w:r>
          </w:p>
        </w:tc>
        <w:tc>
          <w:tcPr>
            <w:tcW w:w="388" w:type="pct"/>
            <w:shd w:val="clear" w:color="auto" w:fill="auto"/>
            <w:tcMar>
              <w:top w:w="51" w:type="dxa"/>
              <w:left w:w="57" w:type="dxa"/>
              <w:bottom w:w="51" w:type="dxa"/>
              <w:right w:w="57" w:type="dxa"/>
            </w:tcMar>
            <w:vAlign w:val="bottom"/>
          </w:tcPr>
          <w:p w14:paraId="7F190201" w14:textId="77777777" w:rsidR="00BF01BA" w:rsidRPr="00275AF7" w:rsidRDefault="00BF01BA" w:rsidP="00275AF7">
            <w:pPr>
              <w:jc w:val="right"/>
              <w:rPr>
                <w:rStyle w:val="kursiv"/>
              </w:rPr>
            </w:pPr>
            <w:r w:rsidRPr="00275AF7">
              <w:rPr>
                <w:rStyle w:val="kursiv"/>
              </w:rPr>
              <w:t>5 252 005</w:t>
            </w:r>
          </w:p>
        </w:tc>
        <w:tc>
          <w:tcPr>
            <w:tcW w:w="388" w:type="pct"/>
            <w:shd w:val="clear" w:color="auto" w:fill="auto"/>
            <w:tcMar>
              <w:top w:w="51" w:type="dxa"/>
              <w:left w:w="57" w:type="dxa"/>
              <w:bottom w:w="51" w:type="dxa"/>
              <w:right w:w="57" w:type="dxa"/>
            </w:tcMar>
            <w:vAlign w:val="bottom"/>
          </w:tcPr>
          <w:p w14:paraId="7D6ECE5B" w14:textId="77777777" w:rsidR="00BF01BA" w:rsidRPr="00275AF7" w:rsidRDefault="00BF01BA" w:rsidP="00275AF7">
            <w:pPr>
              <w:jc w:val="right"/>
              <w:rPr>
                <w:rStyle w:val="kursiv"/>
              </w:rPr>
            </w:pPr>
            <w:r w:rsidRPr="00275AF7">
              <w:rPr>
                <w:rStyle w:val="kursiv"/>
              </w:rPr>
              <w:t>5 146 403</w:t>
            </w:r>
          </w:p>
        </w:tc>
        <w:tc>
          <w:tcPr>
            <w:tcW w:w="452" w:type="pct"/>
            <w:shd w:val="clear" w:color="auto" w:fill="auto"/>
            <w:tcMar>
              <w:top w:w="51" w:type="dxa"/>
              <w:left w:w="57" w:type="dxa"/>
              <w:bottom w:w="51" w:type="dxa"/>
              <w:right w:w="57" w:type="dxa"/>
            </w:tcMar>
            <w:vAlign w:val="bottom"/>
          </w:tcPr>
          <w:p w14:paraId="1EEF6BC7" w14:textId="77777777" w:rsidR="00BF01BA" w:rsidRPr="00275AF7" w:rsidRDefault="00BF01BA" w:rsidP="00275AF7">
            <w:pPr>
              <w:jc w:val="right"/>
              <w:rPr>
                <w:rStyle w:val="kursiv"/>
              </w:rPr>
            </w:pPr>
            <w:r w:rsidRPr="00275AF7">
              <w:rPr>
                <w:rStyle w:val="kursiv"/>
              </w:rPr>
              <w:t>328 961 184</w:t>
            </w:r>
          </w:p>
        </w:tc>
        <w:tc>
          <w:tcPr>
            <w:tcW w:w="402" w:type="pct"/>
            <w:shd w:val="clear" w:color="auto" w:fill="auto"/>
            <w:tcMar>
              <w:top w:w="51" w:type="dxa"/>
              <w:left w:w="57" w:type="dxa"/>
              <w:bottom w:w="51" w:type="dxa"/>
              <w:right w:w="57" w:type="dxa"/>
            </w:tcMar>
            <w:vAlign w:val="bottom"/>
          </w:tcPr>
          <w:p w14:paraId="6206685D" w14:textId="77777777" w:rsidR="00BF01BA" w:rsidRPr="00275AF7" w:rsidRDefault="00BF01BA" w:rsidP="00275AF7">
            <w:pPr>
              <w:jc w:val="right"/>
              <w:rPr>
                <w:rStyle w:val="kursiv"/>
              </w:rPr>
            </w:pPr>
          </w:p>
        </w:tc>
        <w:tc>
          <w:tcPr>
            <w:tcW w:w="452" w:type="pct"/>
            <w:shd w:val="clear" w:color="auto" w:fill="auto"/>
            <w:tcMar>
              <w:top w:w="51" w:type="dxa"/>
              <w:left w:w="57" w:type="dxa"/>
              <w:bottom w:w="51" w:type="dxa"/>
              <w:right w:w="57" w:type="dxa"/>
            </w:tcMar>
            <w:vAlign w:val="bottom"/>
          </w:tcPr>
          <w:p w14:paraId="2ADEA508" w14:textId="77777777" w:rsidR="00BF01BA" w:rsidRPr="00275AF7" w:rsidRDefault="00BF01BA" w:rsidP="00275AF7">
            <w:pPr>
              <w:jc w:val="right"/>
              <w:rPr>
                <w:rStyle w:val="kursiv"/>
              </w:rPr>
            </w:pPr>
            <w:r w:rsidRPr="00275AF7">
              <w:rPr>
                <w:rStyle w:val="kursiv"/>
              </w:rPr>
              <w:t>325 144 932</w:t>
            </w:r>
          </w:p>
        </w:tc>
      </w:tr>
      <w:tr w:rsidR="002F4EAB" w:rsidRPr="00EC6B78" w14:paraId="2EEFC2FA" w14:textId="77777777" w:rsidTr="00E0589F">
        <w:trPr>
          <w:trHeight w:val="284"/>
        </w:trPr>
        <w:tc>
          <w:tcPr>
            <w:tcW w:w="833" w:type="pct"/>
            <w:shd w:val="clear" w:color="auto" w:fill="auto"/>
            <w:tcMar>
              <w:top w:w="51" w:type="dxa"/>
              <w:left w:w="57" w:type="dxa"/>
              <w:bottom w:w="51" w:type="dxa"/>
              <w:right w:w="57" w:type="dxa"/>
            </w:tcMar>
            <w:vAlign w:val="bottom"/>
          </w:tcPr>
          <w:p w14:paraId="27B5252F" w14:textId="77777777" w:rsidR="00BF01BA" w:rsidRPr="00275AF7" w:rsidRDefault="00BF01BA" w:rsidP="00275AF7">
            <w:pPr>
              <w:rPr>
                <w:rStyle w:val="kursiv"/>
              </w:rPr>
            </w:pPr>
          </w:p>
        </w:tc>
        <w:tc>
          <w:tcPr>
            <w:tcW w:w="452" w:type="pct"/>
            <w:shd w:val="clear" w:color="auto" w:fill="auto"/>
            <w:tcMar>
              <w:top w:w="51" w:type="dxa"/>
              <w:left w:w="57" w:type="dxa"/>
              <w:bottom w:w="51" w:type="dxa"/>
              <w:right w:w="57" w:type="dxa"/>
            </w:tcMar>
            <w:vAlign w:val="bottom"/>
          </w:tcPr>
          <w:p w14:paraId="6B60383D" w14:textId="77777777" w:rsidR="00BF01BA" w:rsidRPr="00275AF7" w:rsidRDefault="00BF01BA" w:rsidP="00275AF7">
            <w:pPr>
              <w:rPr>
                <w:rStyle w:val="kursiv"/>
              </w:rPr>
            </w:pPr>
          </w:p>
        </w:tc>
        <w:tc>
          <w:tcPr>
            <w:tcW w:w="452" w:type="pct"/>
            <w:shd w:val="clear" w:color="auto" w:fill="auto"/>
            <w:tcMar>
              <w:top w:w="51" w:type="dxa"/>
              <w:left w:w="57" w:type="dxa"/>
              <w:bottom w:w="51" w:type="dxa"/>
              <w:right w:w="57" w:type="dxa"/>
            </w:tcMar>
            <w:vAlign w:val="bottom"/>
          </w:tcPr>
          <w:p w14:paraId="655A76E4" w14:textId="77777777" w:rsidR="00BF01BA" w:rsidRPr="00275AF7" w:rsidRDefault="00BF01BA" w:rsidP="00275AF7">
            <w:pPr>
              <w:rPr>
                <w:rStyle w:val="kursiv"/>
              </w:rPr>
            </w:pPr>
          </w:p>
        </w:tc>
        <w:tc>
          <w:tcPr>
            <w:tcW w:w="352" w:type="pct"/>
            <w:shd w:val="clear" w:color="auto" w:fill="auto"/>
            <w:tcMar>
              <w:top w:w="51" w:type="dxa"/>
              <w:left w:w="57" w:type="dxa"/>
              <w:bottom w:w="51" w:type="dxa"/>
              <w:right w:w="57" w:type="dxa"/>
            </w:tcMar>
            <w:vAlign w:val="bottom"/>
          </w:tcPr>
          <w:p w14:paraId="5A8FF70C" w14:textId="77777777" w:rsidR="00BF01BA" w:rsidRPr="00275AF7" w:rsidRDefault="00BF01BA" w:rsidP="00275AF7">
            <w:pPr>
              <w:rPr>
                <w:rStyle w:val="kursiv"/>
              </w:rPr>
            </w:pPr>
          </w:p>
        </w:tc>
        <w:tc>
          <w:tcPr>
            <w:tcW w:w="414" w:type="pct"/>
            <w:shd w:val="clear" w:color="auto" w:fill="auto"/>
            <w:tcMar>
              <w:top w:w="51" w:type="dxa"/>
              <w:left w:w="57" w:type="dxa"/>
              <w:bottom w:w="51" w:type="dxa"/>
              <w:right w:w="57" w:type="dxa"/>
            </w:tcMar>
            <w:vAlign w:val="bottom"/>
          </w:tcPr>
          <w:p w14:paraId="6005689D" w14:textId="77777777" w:rsidR="00BF01BA" w:rsidRPr="00275AF7" w:rsidRDefault="00BF01BA" w:rsidP="00275AF7">
            <w:pPr>
              <w:rPr>
                <w:rStyle w:val="kursiv"/>
              </w:rPr>
            </w:pPr>
          </w:p>
        </w:tc>
        <w:tc>
          <w:tcPr>
            <w:tcW w:w="414" w:type="pct"/>
            <w:shd w:val="clear" w:color="auto" w:fill="auto"/>
            <w:tcMar>
              <w:top w:w="51" w:type="dxa"/>
              <w:left w:w="57" w:type="dxa"/>
              <w:bottom w:w="51" w:type="dxa"/>
              <w:right w:w="57" w:type="dxa"/>
            </w:tcMar>
            <w:vAlign w:val="bottom"/>
          </w:tcPr>
          <w:p w14:paraId="4A8B4665" w14:textId="77777777" w:rsidR="00BF01BA" w:rsidRPr="00275AF7" w:rsidRDefault="00BF01BA" w:rsidP="00275AF7">
            <w:pPr>
              <w:rPr>
                <w:rStyle w:val="kursiv"/>
              </w:rPr>
            </w:pPr>
          </w:p>
        </w:tc>
        <w:tc>
          <w:tcPr>
            <w:tcW w:w="388" w:type="pct"/>
            <w:shd w:val="clear" w:color="auto" w:fill="auto"/>
            <w:tcMar>
              <w:top w:w="51" w:type="dxa"/>
              <w:left w:w="57" w:type="dxa"/>
              <w:bottom w:w="51" w:type="dxa"/>
              <w:right w:w="57" w:type="dxa"/>
            </w:tcMar>
            <w:vAlign w:val="bottom"/>
          </w:tcPr>
          <w:p w14:paraId="5C187817" w14:textId="77777777" w:rsidR="00BF01BA" w:rsidRPr="00275AF7" w:rsidRDefault="00BF01BA" w:rsidP="00275AF7">
            <w:pPr>
              <w:rPr>
                <w:rStyle w:val="kursiv"/>
              </w:rPr>
            </w:pPr>
          </w:p>
        </w:tc>
        <w:tc>
          <w:tcPr>
            <w:tcW w:w="388" w:type="pct"/>
            <w:shd w:val="clear" w:color="auto" w:fill="auto"/>
            <w:tcMar>
              <w:top w:w="51" w:type="dxa"/>
              <w:left w:w="57" w:type="dxa"/>
              <w:bottom w:w="51" w:type="dxa"/>
              <w:right w:w="57" w:type="dxa"/>
            </w:tcMar>
            <w:vAlign w:val="bottom"/>
          </w:tcPr>
          <w:p w14:paraId="31C3FDAC" w14:textId="77777777" w:rsidR="00BF01BA" w:rsidRPr="00275AF7" w:rsidRDefault="00BF01BA" w:rsidP="00275AF7">
            <w:pPr>
              <w:rPr>
                <w:rStyle w:val="kursiv"/>
              </w:rPr>
            </w:pPr>
          </w:p>
        </w:tc>
        <w:tc>
          <w:tcPr>
            <w:tcW w:w="452" w:type="pct"/>
            <w:shd w:val="clear" w:color="auto" w:fill="auto"/>
            <w:tcMar>
              <w:top w:w="51" w:type="dxa"/>
              <w:left w:w="57" w:type="dxa"/>
              <w:bottom w:w="51" w:type="dxa"/>
              <w:right w:w="57" w:type="dxa"/>
            </w:tcMar>
            <w:vAlign w:val="bottom"/>
          </w:tcPr>
          <w:p w14:paraId="46E777DD" w14:textId="77777777" w:rsidR="00BF01BA" w:rsidRPr="00275AF7" w:rsidRDefault="00BF01BA" w:rsidP="00275AF7">
            <w:pPr>
              <w:rPr>
                <w:rStyle w:val="kursiv"/>
              </w:rPr>
            </w:pPr>
          </w:p>
        </w:tc>
        <w:tc>
          <w:tcPr>
            <w:tcW w:w="402" w:type="pct"/>
            <w:shd w:val="clear" w:color="auto" w:fill="auto"/>
            <w:tcMar>
              <w:top w:w="51" w:type="dxa"/>
              <w:left w:w="57" w:type="dxa"/>
              <w:bottom w:w="51" w:type="dxa"/>
              <w:right w:w="57" w:type="dxa"/>
            </w:tcMar>
            <w:vAlign w:val="bottom"/>
          </w:tcPr>
          <w:p w14:paraId="38EE44F5" w14:textId="77777777" w:rsidR="00BF01BA" w:rsidRPr="00275AF7" w:rsidRDefault="00BF01BA" w:rsidP="00275AF7">
            <w:pPr>
              <w:rPr>
                <w:rStyle w:val="kursiv"/>
              </w:rPr>
            </w:pPr>
          </w:p>
        </w:tc>
        <w:tc>
          <w:tcPr>
            <w:tcW w:w="452" w:type="pct"/>
            <w:shd w:val="clear" w:color="auto" w:fill="auto"/>
            <w:tcMar>
              <w:top w:w="51" w:type="dxa"/>
              <w:left w:w="57" w:type="dxa"/>
              <w:bottom w:w="51" w:type="dxa"/>
              <w:right w:w="57" w:type="dxa"/>
            </w:tcMar>
            <w:vAlign w:val="bottom"/>
          </w:tcPr>
          <w:p w14:paraId="27D84585" w14:textId="77777777" w:rsidR="00BF01BA" w:rsidRPr="00275AF7" w:rsidRDefault="00BF01BA" w:rsidP="00275AF7">
            <w:pPr>
              <w:rPr>
                <w:rStyle w:val="kursiv"/>
              </w:rPr>
            </w:pPr>
          </w:p>
        </w:tc>
      </w:tr>
      <w:tr w:rsidR="002F4EAB" w:rsidRPr="00EC6B78" w14:paraId="58FF0436" w14:textId="77777777" w:rsidTr="00E0589F">
        <w:trPr>
          <w:trHeight w:val="284"/>
        </w:trPr>
        <w:tc>
          <w:tcPr>
            <w:tcW w:w="833" w:type="pct"/>
            <w:shd w:val="clear" w:color="auto" w:fill="auto"/>
            <w:tcMar>
              <w:top w:w="51" w:type="dxa"/>
              <w:left w:w="57" w:type="dxa"/>
              <w:bottom w:w="51" w:type="dxa"/>
              <w:right w:w="57" w:type="dxa"/>
            </w:tcMar>
            <w:vAlign w:val="bottom"/>
          </w:tcPr>
          <w:p w14:paraId="3F17CB7C" w14:textId="77777777" w:rsidR="00BF01BA" w:rsidRPr="00EC6B78" w:rsidRDefault="00BF01BA" w:rsidP="00EC6B78">
            <w:pPr>
              <w:pStyle w:val="TabellHode-kolonne"/>
            </w:pPr>
            <w:r w:rsidRPr="00EC6B78">
              <w:t>Kategori 2</w:t>
            </w:r>
          </w:p>
        </w:tc>
        <w:tc>
          <w:tcPr>
            <w:tcW w:w="452" w:type="pct"/>
            <w:shd w:val="clear" w:color="auto" w:fill="auto"/>
            <w:tcMar>
              <w:top w:w="51" w:type="dxa"/>
              <w:left w:w="57" w:type="dxa"/>
              <w:bottom w:w="51" w:type="dxa"/>
              <w:right w:w="57" w:type="dxa"/>
            </w:tcMar>
            <w:vAlign w:val="bottom"/>
          </w:tcPr>
          <w:p w14:paraId="0EE625A6" w14:textId="77777777" w:rsidR="00BF01BA" w:rsidRPr="00EC6B78" w:rsidRDefault="00BF01BA" w:rsidP="00473031">
            <w:pPr>
              <w:pStyle w:val="NoParagraphStyle"/>
              <w:jc w:val="right"/>
            </w:pPr>
          </w:p>
        </w:tc>
        <w:tc>
          <w:tcPr>
            <w:tcW w:w="452" w:type="pct"/>
            <w:shd w:val="clear" w:color="auto" w:fill="auto"/>
            <w:tcMar>
              <w:top w:w="51" w:type="dxa"/>
              <w:left w:w="57" w:type="dxa"/>
              <w:bottom w:w="51" w:type="dxa"/>
              <w:right w:w="57" w:type="dxa"/>
            </w:tcMar>
            <w:vAlign w:val="bottom"/>
          </w:tcPr>
          <w:p w14:paraId="2E3EFD5D" w14:textId="77777777" w:rsidR="00BF01BA" w:rsidRPr="00EC6B78" w:rsidRDefault="00BF01BA" w:rsidP="00473031">
            <w:pPr>
              <w:pStyle w:val="NoParagraphStyle"/>
              <w:jc w:val="right"/>
            </w:pPr>
          </w:p>
        </w:tc>
        <w:tc>
          <w:tcPr>
            <w:tcW w:w="352" w:type="pct"/>
            <w:shd w:val="clear" w:color="auto" w:fill="auto"/>
            <w:tcMar>
              <w:top w:w="51" w:type="dxa"/>
              <w:left w:w="57" w:type="dxa"/>
              <w:bottom w:w="51" w:type="dxa"/>
              <w:right w:w="57" w:type="dxa"/>
            </w:tcMar>
            <w:vAlign w:val="bottom"/>
          </w:tcPr>
          <w:p w14:paraId="418AAB22" w14:textId="77777777" w:rsidR="00BF01BA" w:rsidRPr="00EC6B78" w:rsidRDefault="00BF01BA" w:rsidP="00473031">
            <w:pPr>
              <w:pStyle w:val="NoParagraphStyle"/>
              <w:jc w:val="right"/>
            </w:pPr>
          </w:p>
        </w:tc>
        <w:tc>
          <w:tcPr>
            <w:tcW w:w="414" w:type="pct"/>
            <w:shd w:val="clear" w:color="auto" w:fill="auto"/>
            <w:tcMar>
              <w:top w:w="51" w:type="dxa"/>
              <w:left w:w="57" w:type="dxa"/>
              <w:bottom w:w="51" w:type="dxa"/>
              <w:right w:w="57" w:type="dxa"/>
            </w:tcMar>
            <w:vAlign w:val="bottom"/>
          </w:tcPr>
          <w:p w14:paraId="7FD402BA" w14:textId="77777777" w:rsidR="00BF01BA" w:rsidRPr="00EC6B78" w:rsidRDefault="00BF01BA" w:rsidP="00473031">
            <w:pPr>
              <w:pStyle w:val="NoParagraphStyle"/>
              <w:jc w:val="right"/>
            </w:pPr>
          </w:p>
        </w:tc>
        <w:tc>
          <w:tcPr>
            <w:tcW w:w="414" w:type="pct"/>
            <w:shd w:val="clear" w:color="auto" w:fill="auto"/>
            <w:tcMar>
              <w:top w:w="51" w:type="dxa"/>
              <w:left w:w="57" w:type="dxa"/>
              <w:bottom w:w="51" w:type="dxa"/>
              <w:right w:w="57" w:type="dxa"/>
            </w:tcMar>
            <w:vAlign w:val="bottom"/>
          </w:tcPr>
          <w:p w14:paraId="03798F70" w14:textId="77777777" w:rsidR="00BF01BA" w:rsidRPr="00EC6B78" w:rsidRDefault="00BF01BA" w:rsidP="00473031">
            <w:pPr>
              <w:pStyle w:val="NoParagraphStyle"/>
              <w:jc w:val="right"/>
            </w:pPr>
          </w:p>
        </w:tc>
        <w:tc>
          <w:tcPr>
            <w:tcW w:w="388" w:type="pct"/>
            <w:shd w:val="clear" w:color="auto" w:fill="auto"/>
            <w:tcMar>
              <w:top w:w="51" w:type="dxa"/>
              <w:left w:w="57" w:type="dxa"/>
              <w:bottom w:w="51" w:type="dxa"/>
              <w:right w:w="57" w:type="dxa"/>
            </w:tcMar>
            <w:vAlign w:val="bottom"/>
          </w:tcPr>
          <w:p w14:paraId="69806485" w14:textId="77777777" w:rsidR="00BF01BA" w:rsidRPr="00EC6B78" w:rsidRDefault="00BF01BA" w:rsidP="00473031">
            <w:pPr>
              <w:jc w:val="right"/>
            </w:pPr>
          </w:p>
        </w:tc>
        <w:tc>
          <w:tcPr>
            <w:tcW w:w="388" w:type="pct"/>
            <w:shd w:val="clear" w:color="auto" w:fill="auto"/>
            <w:tcMar>
              <w:top w:w="51" w:type="dxa"/>
              <w:left w:w="57" w:type="dxa"/>
              <w:bottom w:w="51" w:type="dxa"/>
              <w:right w:w="57" w:type="dxa"/>
            </w:tcMar>
            <w:vAlign w:val="bottom"/>
          </w:tcPr>
          <w:p w14:paraId="7D9D424A" w14:textId="77777777" w:rsidR="00BF01BA" w:rsidRPr="00EC6B78" w:rsidRDefault="00BF01BA" w:rsidP="00473031">
            <w:pPr>
              <w:jc w:val="right"/>
            </w:pPr>
          </w:p>
        </w:tc>
        <w:tc>
          <w:tcPr>
            <w:tcW w:w="452" w:type="pct"/>
            <w:shd w:val="clear" w:color="auto" w:fill="auto"/>
            <w:tcMar>
              <w:top w:w="51" w:type="dxa"/>
              <w:left w:w="57" w:type="dxa"/>
              <w:bottom w:w="51" w:type="dxa"/>
              <w:right w:w="57" w:type="dxa"/>
            </w:tcMar>
            <w:vAlign w:val="bottom"/>
          </w:tcPr>
          <w:p w14:paraId="15051A61" w14:textId="77777777" w:rsidR="00BF01BA" w:rsidRPr="00EC6B78" w:rsidRDefault="00BF01BA" w:rsidP="00473031">
            <w:pPr>
              <w:jc w:val="right"/>
            </w:pPr>
          </w:p>
        </w:tc>
        <w:tc>
          <w:tcPr>
            <w:tcW w:w="402" w:type="pct"/>
            <w:shd w:val="clear" w:color="auto" w:fill="auto"/>
            <w:tcMar>
              <w:top w:w="51" w:type="dxa"/>
              <w:left w:w="57" w:type="dxa"/>
              <w:bottom w:w="51" w:type="dxa"/>
              <w:right w:w="57" w:type="dxa"/>
            </w:tcMar>
            <w:vAlign w:val="bottom"/>
          </w:tcPr>
          <w:p w14:paraId="7FD1BAB3" w14:textId="77777777" w:rsidR="00BF01BA" w:rsidRPr="00EC6B78" w:rsidRDefault="00BF01BA" w:rsidP="00473031">
            <w:pPr>
              <w:jc w:val="right"/>
            </w:pPr>
          </w:p>
        </w:tc>
        <w:tc>
          <w:tcPr>
            <w:tcW w:w="452" w:type="pct"/>
            <w:shd w:val="clear" w:color="auto" w:fill="auto"/>
            <w:tcMar>
              <w:top w:w="51" w:type="dxa"/>
              <w:left w:w="57" w:type="dxa"/>
              <w:bottom w:w="51" w:type="dxa"/>
              <w:right w:w="57" w:type="dxa"/>
            </w:tcMar>
            <w:vAlign w:val="bottom"/>
          </w:tcPr>
          <w:p w14:paraId="2BF45F76" w14:textId="77777777" w:rsidR="00BF01BA" w:rsidRPr="00EC6B78" w:rsidRDefault="00BF01BA" w:rsidP="00CF54D2"/>
        </w:tc>
      </w:tr>
      <w:tr w:rsidR="002F4EAB" w:rsidRPr="00EC6B78" w14:paraId="12E0F079" w14:textId="77777777" w:rsidTr="00CF54D2">
        <w:trPr>
          <w:trHeight w:val="284"/>
        </w:trPr>
        <w:tc>
          <w:tcPr>
            <w:tcW w:w="833" w:type="pct"/>
            <w:shd w:val="clear" w:color="auto" w:fill="auto"/>
            <w:tcMar>
              <w:top w:w="34" w:type="dxa"/>
              <w:left w:w="57" w:type="dxa"/>
              <w:bottom w:w="34" w:type="dxa"/>
              <w:right w:w="57" w:type="dxa"/>
            </w:tcMar>
            <w:vAlign w:val="center"/>
          </w:tcPr>
          <w:p w14:paraId="4A517D5C" w14:textId="77CB0C45" w:rsidR="00BF01BA" w:rsidRPr="00EC6B78" w:rsidRDefault="00BF01BA" w:rsidP="00EC6B78">
            <w:r w:rsidRPr="00EC6B78">
              <w:t>Andøya Space AS</w:t>
            </w:r>
          </w:p>
        </w:tc>
        <w:tc>
          <w:tcPr>
            <w:tcW w:w="452" w:type="pct"/>
            <w:shd w:val="clear" w:color="auto" w:fill="auto"/>
            <w:tcMar>
              <w:top w:w="34" w:type="dxa"/>
              <w:left w:w="57" w:type="dxa"/>
              <w:bottom w:w="34" w:type="dxa"/>
              <w:right w:w="57" w:type="dxa"/>
            </w:tcMar>
            <w:vAlign w:val="bottom"/>
          </w:tcPr>
          <w:p w14:paraId="334301EC" w14:textId="2000D44B" w:rsidR="00BF01BA" w:rsidRPr="00EC6B78" w:rsidRDefault="00BF01BA" w:rsidP="00473031">
            <w:pPr>
              <w:jc w:val="right"/>
            </w:pPr>
            <w:r w:rsidRPr="00EC6B78">
              <w:t xml:space="preserve"> </w:t>
            </w:r>
            <w:r w:rsidR="00CF54D2" w:rsidRPr="00CF54D2">
              <w:t>3 534</w:t>
            </w:r>
            <w:r w:rsidR="006A32DA">
              <w:t xml:space="preserve"> </w:t>
            </w:r>
          </w:p>
        </w:tc>
        <w:tc>
          <w:tcPr>
            <w:tcW w:w="452" w:type="pct"/>
            <w:shd w:val="clear" w:color="auto" w:fill="auto"/>
            <w:tcMar>
              <w:top w:w="34" w:type="dxa"/>
              <w:left w:w="57" w:type="dxa"/>
              <w:bottom w:w="34" w:type="dxa"/>
              <w:right w:w="57" w:type="dxa"/>
            </w:tcMar>
            <w:vAlign w:val="bottom"/>
          </w:tcPr>
          <w:p w14:paraId="2CAD89DC" w14:textId="77777777" w:rsidR="00BF01BA" w:rsidRPr="00EC6B78" w:rsidRDefault="00BF01BA" w:rsidP="00473031">
            <w:pPr>
              <w:jc w:val="right"/>
            </w:pPr>
            <w:r w:rsidRPr="00EC6B78">
              <w:t>4 823</w:t>
            </w:r>
          </w:p>
        </w:tc>
        <w:tc>
          <w:tcPr>
            <w:tcW w:w="352" w:type="pct"/>
            <w:shd w:val="clear" w:color="auto" w:fill="auto"/>
            <w:tcMar>
              <w:top w:w="34" w:type="dxa"/>
              <w:left w:w="57" w:type="dxa"/>
              <w:bottom w:w="34" w:type="dxa"/>
              <w:right w:w="57" w:type="dxa"/>
            </w:tcMar>
            <w:vAlign w:val="bottom"/>
          </w:tcPr>
          <w:p w14:paraId="188E8F92" w14:textId="00343C39" w:rsidR="00BF01BA" w:rsidRPr="00EC6B78" w:rsidRDefault="00CF54D2" w:rsidP="00473031">
            <w:pPr>
              <w:jc w:val="right"/>
            </w:pPr>
            <w:r w:rsidRPr="00CF54D2">
              <w:t>-26,7 %</w:t>
            </w:r>
          </w:p>
        </w:tc>
        <w:tc>
          <w:tcPr>
            <w:tcW w:w="414" w:type="pct"/>
            <w:shd w:val="clear" w:color="auto" w:fill="auto"/>
            <w:tcMar>
              <w:top w:w="34" w:type="dxa"/>
              <w:left w:w="57" w:type="dxa"/>
              <w:bottom w:w="34" w:type="dxa"/>
              <w:right w:w="57" w:type="dxa"/>
            </w:tcMar>
            <w:vAlign w:val="bottom"/>
          </w:tcPr>
          <w:p w14:paraId="302694EE" w14:textId="7E0CB27F" w:rsidR="00BF01BA" w:rsidRPr="00EC6B78" w:rsidRDefault="00BF01BA" w:rsidP="00473031">
            <w:pPr>
              <w:jc w:val="right"/>
            </w:pPr>
            <w:r w:rsidRPr="00EC6B78">
              <w:t xml:space="preserve"> </w:t>
            </w:r>
            <w:r w:rsidR="00CF54D2">
              <w:t>35</w:t>
            </w:r>
            <w:r w:rsidR="006A32DA">
              <w:t xml:space="preserve"> </w:t>
            </w:r>
          </w:p>
        </w:tc>
        <w:tc>
          <w:tcPr>
            <w:tcW w:w="414" w:type="pct"/>
            <w:shd w:val="clear" w:color="auto" w:fill="auto"/>
            <w:tcMar>
              <w:top w:w="34" w:type="dxa"/>
              <w:left w:w="57" w:type="dxa"/>
              <w:bottom w:w="34" w:type="dxa"/>
              <w:right w:w="57" w:type="dxa"/>
            </w:tcMar>
            <w:vAlign w:val="bottom"/>
          </w:tcPr>
          <w:p w14:paraId="532C2D7A" w14:textId="77777777" w:rsidR="00BF01BA" w:rsidRPr="00EC6B78" w:rsidRDefault="00BF01BA" w:rsidP="00473031">
            <w:pPr>
              <w:jc w:val="right"/>
            </w:pPr>
            <w:r w:rsidRPr="00EC6B78">
              <w:t>78</w:t>
            </w:r>
          </w:p>
        </w:tc>
        <w:tc>
          <w:tcPr>
            <w:tcW w:w="388" w:type="pct"/>
            <w:shd w:val="clear" w:color="auto" w:fill="auto"/>
            <w:tcMar>
              <w:top w:w="34" w:type="dxa"/>
              <w:left w:w="57" w:type="dxa"/>
              <w:bottom w:w="34" w:type="dxa"/>
              <w:right w:w="57" w:type="dxa"/>
            </w:tcMar>
            <w:vAlign w:val="bottom"/>
          </w:tcPr>
          <w:p w14:paraId="60D971F1" w14:textId="7C156B64" w:rsidR="00BF01BA" w:rsidRPr="00EC6B78" w:rsidRDefault="00BF01BA" w:rsidP="00CF54D2">
            <w:pPr>
              <w:jc w:val="right"/>
            </w:pPr>
            <w:r w:rsidRPr="00EC6B78">
              <w:t xml:space="preserve"> </w:t>
            </w:r>
            <w:r w:rsidR="00CF54D2" w:rsidRPr="00CF54D2">
              <w:t>396</w:t>
            </w:r>
            <w:r w:rsidR="00CF54D2" w:rsidRPr="00CF54D2">
              <w:rPr>
                <w:rStyle w:val="skrift-hevet"/>
              </w:rPr>
              <w:t>L</w:t>
            </w:r>
            <w:r w:rsidR="006A32DA">
              <w:t xml:space="preserve"> </w:t>
            </w:r>
          </w:p>
        </w:tc>
        <w:tc>
          <w:tcPr>
            <w:tcW w:w="388" w:type="pct"/>
            <w:shd w:val="clear" w:color="auto" w:fill="auto"/>
            <w:tcMar>
              <w:top w:w="34" w:type="dxa"/>
              <w:left w:w="57" w:type="dxa"/>
              <w:bottom w:w="34" w:type="dxa"/>
              <w:right w:w="57" w:type="dxa"/>
            </w:tcMar>
            <w:vAlign w:val="bottom"/>
          </w:tcPr>
          <w:p w14:paraId="10F5157A" w14:textId="77777777" w:rsidR="00BF01BA" w:rsidRPr="00EC6B78" w:rsidRDefault="00BF01BA" w:rsidP="00473031">
            <w:pPr>
              <w:jc w:val="right"/>
            </w:pPr>
            <w:r w:rsidRPr="00EC6B78">
              <w:t>270</w:t>
            </w:r>
          </w:p>
        </w:tc>
        <w:tc>
          <w:tcPr>
            <w:tcW w:w="452" w:type="pct"/>
            <w:shd w:val="clear" w:color="auto" w:fill="auto"/>
            <w:tcMar>
              <w:top w:w="34" w:type="dxa"/>
              <w:left w:w="57" w:type="dxa"/>
              <w:bottom w:w="34" w:type="dxa"/>
              <w:right w:w="57" w:type="dxa"/>
            </w:tcMar>
            <w:vAlign w:val="bottom"/>
          </w:tcPr>
          <w:p w14:paraId="2545A484" w14:textId="650E9921" w:rsidR="00BF01BA" w:rsidRPr="00EC6B78" w:rsidRDefault="00CF54D2" w:rsidP="00473031">
            <w:pPr>
              <w:jc w:val="right"/>
            </w:pPr>
            <w:r w:rsidRPr="00CF54D2">
              <w:t>3 103</w:t>
            </w:r>
            <w:r w:rsidR="006A32DA">
              <w:t xml:space="preserve"> </w:t>
            </w:r>
          </w:p>
        </w:tc>
        <w:tc>
          <w:tcPr>
            <w:tcW w:w="402" w:type="pct"/>
            <w:shd w:val="clear" w:color="auto" w:fill="auto"/>
            <w:tcMar>
              <w:top w:w="34" w:type="dxa"/>
              <w:left w:w="57" w:type="dxa"/>
              <w:bottom w:w="34" w:type="dxa"/>
              <w:right w:w="57" w:type="dxa"/>
            </w:tcMar>
            <w:vAlign w:val="bottom"/>
          </w:tcPr>
          <w:p w14:paraId="7BC52275" w14:textId="29C4971C" w:rsidR="00BF01BA" w:rsidRPr="00EC6B78" w:rsidRDefault="00BF01BA" w:rsidP="00473031">
            <w:pPr>
              <w:jc w:val="right"/>
            </w:pPr>
            <w:r w:rsidRPr="00EC6B78">
              <w:t xml:space="preserve"> </w:t>
            </w:r>
            <w:r w:rsidR="00CF54D2" w:rsidRPr="00CF54D2">
              <w:t>1,</w:t>
            </w:r>
            <w:r w:rsidR="00CF54D2">
              <w:t xml:space="preserve"> </w:t>
            </w:r>
            <w:r w:rsidR="00CF54D2" w:rsidRPr="00CF54D2">
              <w:t>2,</w:t>
            </w:r>
            <w:r w:rsidR="00CF54D2">
              <w:t xml:space="preserve"> </w:t>
            </w:r>
            <w:r w:rsidR="00CF54D2" w:rsidRPr="00CF54D2">
              <w:t>5,</w:t>
            </w:r>
            <w:r w:rsidR="00CF54D2">
              <w:t xml:space="preserve"> </w:t>
            </w:r>
            <w:r w:rsidR="00CF54D2" w:rsidRPr="00CF54D2">
              <w:t>6,</w:t>
            </w:r>
            <w:r w:rsidR="00CF54D2">
              <w:t xml:space="preserve"> </w:t>
            </w:r>
            <w:r w:rsidR="00CF54D2" w:rsidRPr="00CF54D2">
              <w:t>7</w:t>
            </w:r>
            <w:r w:rsidR="006A32DA">
              <w:t xml:space="preserve"> </w:t>
            </w:r>
          </w:p>
        </w:tc>
        <w:tc>
          <w:tcPr>
            <w:tcW w:w="452" w:type="pct"/>
            <w:shd w:val="clear" w:color="auto" w:fill="auto"/>
            <w:tcMar>
              <w:top w:w="34" w:type="dxa"/>
              <w:left w:w="57" w:type="dxa"/>
              <w:bottom w:w="34" w:type="dxa"/>
              <w:right w:w="57" w:type="dxa"/>
            </w:tcMar>
            <w:vAlign w:val="bottom"/>
          </w:tcPr>
          <w:p w14:paraId="54C7DFC8" w14:textId="77777777" w:rsidR="00BF01BA" w:rsidRPr="00EC6B78" w:rsidRDefault="00BF01BA" w:rsidP="00473031">
            <w:pPr>
              <w:jc w:val="right"/>
            </w:pPr>
            <w:r w:rsidRPr="00EC6B78">
              <w:t>4 475</w:t>
            </w:r>
          </w:p>
        </w:tc>
      </w:tr>
      <w:tr w:rsidR="002F4EAB" w:rsidRPr="00EC6B78" w14:paraId="7BD6E177" w14:textId="77777777" w:rsidTr="00E0589F">
        <w:trPr>
          <w:trHeight w:val="284"/>
        </w:trPr>
        <w:tc>
          <w:tcPr>
            <w:tcW w:w="833" w:type="pct"/>
            <w:shd w:val="clear" w:color="auto" w:fill="auto"/>
            <w:tcMar>
              <w:top w:w="34" w:type="dxa"/>
              <w:left w:w="57" w:type="dxa"/>
              <w:bottom w:w="34" w:type="dxa"/>
              <w:right w:w="57" w:type="dxa"/>
            </w:tcMar>
            <w:vAlign w:val="center"/>
          </w:tcPr>
          <w:p w14:paraId="5A760C40" w14:textId="77777777" w:rsidR="00BF01BA" w:rsidRPr="00EC6B78" w:rsidRDefault="00BF01BA" w:rsidP="00EC6B78">
            <w:r w:rsidRPr="00EC6B78">
              <w:t xml:space="preserve">AS Den </w:t>
            </w:r>
            <w:proofErr w:type="spellStart"/>
            <w:r w:rsidRPr="00EC6B78">
              <w:t>Nationale</w:t>
            </w:r>
            <w:proofErr w:type="spellEnd"/>
            <w:r w:rsidRPr="00EC6B78">
              <w:t xml:space="preserve"> Scene</w:t>
            </w:r>
          </w:p>
        </w:tc>
        <w:tc>
          <w:tcPr>
            <w:tcW w:w="452" w:type="pct"/>
            <w:shd w:val="clear" w:color="auto" w:fill="auto"/>
            <w:tcMar>
              <w:top w:w="34" w:type="dxa"/>
              <w:left w:w="57" w:type="dxa"/>
              <w:bottom w:w="34" w:type="dxa"/>
              <w:right w:w="57" w:type="dxa"/>
            </w:tcMar>
            <w:vAlign w:val="bottom"/>
          </w:tcPr>
          <w:p w14:paraId="7DC0D939" w14:textId="77777777" w:rsidR="00BF01BA" w:rsidRPr="00EC6B78" w:rsidRDefault="00BF01BA" w:rsidP="00473031">
            <w:pPr>
              <w:jc w:val="right"/>
            </w:pPr>
            <w:r w:rsidRPr="00EC6B78">
              <w:t xml:space="preserve"> 222 </w:t>
            </w:r>
          </w:p>
        </w:tc>
        <w:tc>
          <w:tcPr>
            <w:tcW w:w="452" w:type="pct"/>
            <w:shd w:val="clear" w:color="auto" w:fill="auto"/>
            <w:tcMar>
              <w:top w:w="34" w:type="dxa"/>
              <w:left w:w="57" w:type="dxa"/>
              <w:bottom w:w="34" w:type="dxa"/>
              <w:right w:w="57" w:type="dxa"/>
            </w:tcMar>
            <w:vAlign w:val="bottom"/>
          </w:tcPr>
          <w:p w14:paraId="6A5A6813" w14:textId="0F625F61" w:rsidR="00BF01BA" w:rsidRPr="00EC6B78" w:rsidRDefault="00BF01BA" w:rsidP="00473031">
            <w:pPr>
              <w:jc w:val="right"/>
            </w:pPr>
            <w:r w:rsidRPr="00EC6B78">
              <w:t xml:space="preserve"> -</w:t>
            </w:r>
            <w:r w:rsidR="006A32DA">
              <w:t xml:space="preserve"> </w:t>
            </w:r>
          </w:p>
        </w:tc>
        <w:tc>
          <w:tcPr>
            <w:tcW w:w="352" w:type="pct"/>
            <w:shd w:val="clear" w:color="auto" w:fill="auto"/>
            <w:tcMar>
              <w:top w:w="34" w:type="dxa"/>
              <w:left w:w="57" w:type="dxa"/>
              <w:bottom w:w="34" w:type="dxa"/>
              <w:right w:w="57" w:type="dxa"/>
            </w:tcMar>
            <w:vAlign w:val="bottom"/>
          </w:tcPr>
          <w:p w14:paraId="29579139" w14:textId="77777777" w:rsidR="00BF01BA" w:rsidRPr="00EC6B78" w:rsidRDefault="00BF01BA" w:rsidP="00473031">
            <w:pPr>
              <w:jc w:val="right"/>
            </w:pPr>
            <w:r w:rsidRPr="00EC6B78">
              <w:t>-</w:t>
            </w:r>
          </w:p>
        </w:tc>
        <w:tc>
          <w:tcPr>
            <w:tcW w:w="414" w:type="pct"/>
            <w:shd w:val="clear" w:color="auto" w:fill="auto"/>
            <w:tcMar>
              <w:top w:w="34" w:type="dxa"/>
              <w:left w:w="57" w:type="dxa"/>
              <w:bottom w:w="34" w:type="dxa"/>
              <w:right w:w="57" w:type="dxa"/>
            </w:tcMar>
            <w:vAlign w:val="bottom"/>
          </w:tcPr>
          <w:p w14:paraId="1F6AF5E6" w14:textId="77777777" w:rsidR="00BF01BA" w:rsidRPr="00EC6B78" w:rsidRDefault="00BF01BA" w:rsidP="00473031">
            <w:pPr>
              <w:jc w:val="right"/>
            </w:pPr>
            <w:r w:rsidRPr="00EC6B78">
              <w:t>0</w:t>
            </w:r>
          </w:p>
        </w:tc>
        <w:tc>
          <w:tcPr>
            <w:tcW w:w="414" w:type="pct"/>
            <w:shd w:val="clear" w:color="auto" w:fill="auto"/>
            <w:tcMar>
              <w:top w:w="34" w:type="dxa"/>
              <w:left w:w="57" w:type="dxa"/>
              <w:bottom w:w="34" w:type="dxa"/>
              <w:right w:w="57" w:type="dxa"/>
            </w:tcMar>
            <w:vAlign w:val="bottom"/>
          </w:tcPr>
          <w:p w14:paraId="65684940" w14:textId="77777777" w:rsidR="00BF01BA" w:rsidRPr="00EC6B78" w:rsidRDefault="00BF01BA" w:rsidP="00473031">
            <w:pPr>
              <w:jc w:val="right"/>
            </w:pPr>
            <w:r w:rsidRPr="00EC6B78">
              <w:t>0</w:t>
            </w:r>
          </w:p>
        </w:tc>
        <w:tc>
          <w:tcPr>
            <w:tcW w:w="388" w:type="pct"/>
            <w:shd w:val="clear" w:color="auto" w:fill="auto"/>
            <w:tcMar>
              <w:top w:w="34" w:type="dxa"/>
              <w:left w:w="57" w:type="dxa"/>
              <w:bottom w:w="34" w:type="dxa"/>
              <w:right w:w="57" w:type="dxa"/>
            </w:tcMar>
            <w:vAlign w:val="bottom"/>
          </w:tcPr>
          <w:p w14:paraId="6CCF0E23" w14:textId="77777777" w:rsidR="00BF01BA" w:rsidRPr="00EC6B78" w:rsidRDefault="00BF01BA" w:rsidP="00473031">
            <w:pPr>
              <w:jc w:val="right"/>
            </w:pPr>
            <w:r w:rsidRPr="00EC6B78">
              <w:t xml:space="preserve"> 120 </w:t>
            </w:r>
          </w:p>
        </w:tc>
        <w:tc>
          <w:tcPr>
            <w:tcW w:w="388" w:type="pct"/>
            <w:shd w:val="clear" w:color="auto" w:fill="auto"/>
            <w:tcMar>
              <w:top w:w="34" w:type="dxa"/>
              <w:left w:w="57" w:type="dxa"/>
              <w:bottom w:w="34" w:type="dxa"/>
              <w:right w:w="57" w:type="dxa"/>
            </w:tcMar>
            <w:vAlign w:val="bottom"/>
          </w:tcPr>
          <w:p w14:paraId="5E5E5883" w14:textId="15EFAEA9" w:rsidR="00BF01BA" w:rsidRPr="00EC6B78" w:rsidRDefault="00BF01BA" w:rsidP="00473031">
            <w:pPr>
              <w:jc w:val="right"/>
            </w:pPr>
            <w:r w:rsidRPr="00EC6B78">
              <w:t xml:space="preserve"> -</w:t>
            </w:r>
            <w:r w:rsidR="006A32DA">
              <w:t xml:space="preserve"> </w:t>
            </w:r>
          </w:p>
        </w:tc>
        <w:tc>
          <w:tcPr>
            <w:tcW w:w="452" w:type="pct"/>
            <w:shd w:val="clear" w:color="auto" w:fill="auto"/>
            <w:tcMar>
              <w:top w:w="34" w:type="dxa"/>
              <w:left w:w="57" w:type="dxa"/>
              <w:bottom w:w="34" w:type="dxa"/>
              <w:right w:w="57" w:type="dxa"/>
            </w:tcMar>
            <w:vAlign w:val="bottom"/>
          </w:tcPr>
          <w:p w14:paraId="647686E9" w14:textId="77777777" w:rsidR="00BF01BA" w:rsidRPr="00EC6B78" w:rsidRDefault="00BF01BA" w:rsidP="00473031">
            <w:pPr>
              <w:jc w:val="right"/>
            </w:pPr>
            <w:r w:rsidRPr="00EC6B78">
              <w:t xml:space="preserve"> 102 </w:t>
            </w:r>
          </w:p>
        </w:tc>
        <w:tc>
          <w:tcPr>
            <w:tcW w:w="402" w:type="pct"/>
            <w:shd w:val="clear" w:color="auto" w:fill="auto"/>
            <w:tcMar>
              <w:top w:w="34" w:type="dxa"/>
              <w:left w:w="57" w:type="dxa"/>
              <w:bottom w:w="34" w:type="dxa"/>
              <w:right w:w="57" w:type="dxa"/>
            </w:tcMar>
            <w:vAlign w:val="bottom"/>
          </w:tcPr>
          <w:p w14:paraId="32227302" w14:textId="77777777" w:rsidR="00BF01BA" w:rsidRPr="00EC6B78" w:rsidRDefault="00BF01BA" w:rsidP="00473031">
            <w:pPr>
              <w:jc w:val="right"/>
            </w:pPr>
            <w:r w:rsidRPr="00EC6B78">
              <w:t xml:space="preserve"> 5, 6 </w:t>
            </w:r>
          </w:p>
        </w:tc>
        <w:tc>
          <w:tcPr>
            <w:tcW w:w="452" w:type="pct"/>
            <w:shd w:val="clear" w:color="auto" w:fill="auto"/>
            <w:tcMar>
              <w:top w:w="34" w:type="dxa"/>
              <w:left w:w="57" w:type="dxa"/>
              <w:bottom w:w="34" w:type="dxa"/>
              <w:right w:w="57" w:type="dxa"/>
            </w:tcMar>
            <w:vAlign w:val="bottom"/>
          </w:tcPr>
          <w:p w14:paraId="6EA2EFD0" w14:textId="77777777" w:rsidR="00BF01BA" w:rsidRPr="00EC6B78" w:rsidRDefault="00BF01BA" w:rsidP="00473031">
            <w:pPr>
              <w:jc w:val="right"/>
            </w:pPr>
            <w:r w:rsidRPr="00EC6B78">
              <w:t xml:space="preserve"> -</w:t>
            </w:r>
          </w:p>
        </w:tc>
      </w:tr>
      <w:tr w:rsidR="002F4EAB" w:rsidRPr="00EC6B78" w14:paraId="320C51CE" w14:textId="77777777" w:rsidTr="00E0589F">
        <w:trPr>
          <w:trHeight w:val="284"/>
        </w:trPr>
        <w:tc>
          <w:tcPr>
            <w:tcW w:w="833" w:type="pct"/>
            <w:shd w:val="clear" w:color="auto" w:fill="auto"/>
            <w:tcMar>
              <w:top w:w="34" w:type="dxa"/>
              <w:left w:w="57" w:type="dxa"/>
              <w:bottom w:w="34" w:type="dxa"/>
              <w:right w:w="57" w:type="dxa"/>
            </w:tcMar>
            <w:vAlign w:val="center"/>
          </w:tcPr>
          <w:p w14:paraId="7D948970" w14:textId="77777777" w:rsidR="00BF01BA" w:rsidRPr="00EC6B78" w:rsidRDefault="00BF01BA" w:rsidP="00EC6B78">
            <w:r w:rsidRPr="00EC6B78">
              <w:lastRenderedPageBreak/>
              <w:t>AS Vinmonopolet</w:t>
            </w:r>
          </w:p>
        </w:tc>
        <w:tc>
          <w:tcPr>
            <w:tcW w:w="452" w:type="pct"/>
            <w:shd w:val="clear" w:color="auto" w:fill="auto"/>
            <w:tcMar>
              <w:top w:w="34" w:type="dxa"/>
              <w:left w:w="57" w:type="dxa"/>
              <w:bottom w:w="34" w:type="dxa"/>
              <w:right w:w="57" w:type="dxa"/>
            </w:tcMar>
            <w:vAlign w:val="bottom"/>
          </w:tcPr>
          <w:p w14:paraId="46698D97" w14:textId="77777777" w:rsidR="00BF01BA" w:rsidRPr="00EC6B78" w:rsidRDefault="00BF01BA" w:rsidP="00473031">
            <w:pPr>
              <w:jc w:val="right"/>
            </w:pPr>
            <w:r w:rsidRPr="00EC6B78">
              <w:t xml:space="preserve"> 303 720 </w:t>
            </w:r>
          </w:p>
        </w:tc>
        <w:tc>
          <w:tcPr>
            <w:tcW w:w="452" w:type="pct"/>
            <w:shd w:val="clear" w:color="auto" w:fill="auto"/>
            <w:tcMar>
              <w:top w:w="34" w:type="dxa"/>
              <w:left w:w="57" w:type="dxa"/>
              <w:bottom w:w="34" w:type="dxa"/>
              <w:right w:w="57" w:type="dxa"/>
            </w:tcMar>
            <w:vAlign w:val="bottom"/>
          </w:tcPr>
          <w:p w14:paraId="5A69B617" w14:textId="77777777" w:rsidR="00BF01BA" w:rsidRPr="00EC6B78" w:rsidRDefault="00BF01BA" w:rsidP="00473031">
            <w:pPr>
              <w:jc w:val="right"/>
            </w:pPr>
            <w:r w:rsidRPr="00EC6B78">
              <w:t xml:space="preserve"> 307 981 </w:t>
            </w:r>
          </w:p>
        </w:tc>
        <w:tc>
          <w:tcPr>
            <w:tcW w:w="352" w:type="pct"/>
            <w:shd w:val="clear" w:color="auto" w:fill="auto"/>
            <w:tcMar>
              <w:top w:w="34" w:type="dxa"/>
              <w:left w:w="57" w:type="dxa"/>
              <w:bottom w:w="34" w:type="dxa"/>
              <w:right w:w="57" w:type="dxa"/>
            </w:tcMar>
            <w:vAlign w:val="bottom"/>
          </w:tcPr>
          <w:p w14:paraId="247B8133" w14:textId="0752D5F8" w:rsidR="00BF01BA" w:rsidRPr="00EC6B78" w:rsidRDefault="00BF01BA" w:rsidP="00473031">
            <w:pPr>
              <w:jc w:val="right"/>
            </w:pPr>
            <w:r w:rsidRPr="00EC6B78">
              <w:t>-1,4</w:t>
            </w:r>
            <w:r w:rsidR="006A32DA">
              <w:t> %</w:t>
            </w:r>
          </w:p>
        </w:tc>
        <w:tc>
          <w:tcPr>
            <w:tcW w:w="414" w:type="pct"/>
            <w:shd w:val="clear" w:color="auto" w:fill="auto"/>
            <w:tcMar>
              <w:top w:w="34" w:type="dxa"/>
              <w:left w:w="57" w:type="dxa"/>
              <w:bottom w:w="34" w:type="dxa"/>
              <w:right w:w="57" w:type="dxa"/>
            </w:tcMar>
            <w:vAlign w:val="bottom"/>
          </w:tcPr>
          <w:p w14:paraId="31184A22" w14:textId="77777777" w:rsidR="00BF01BA" w:rsidRPr="00EC6B78" w:rsidRDefault="00BF01BA" w:rsidP="00473031">
            <w:pPr>
              <w:jc w:val="right"/>
            </w:pPr>
            <w:r w:rsidRPr="00EC6B78">
              <w:t xml:space="preserve"> 45 </w:t>
            </w:r>
          </w:p>
        </w:tc>
        <w:tc>
          <w:tcPr>
            <w:tcW w:w="414" w:type="pct"/>
            <w:shd w:val="clear" w:color="auto" w:fill="auto"/>
            <w:tcMar>
              <w:top w:w="34" w:type="dxa"/>
              <w:left w:w="57" w:type="dxa"/>
              <w:bottom w:w="34" w:type="dxa"/>
              <w:right w:w="57" w:type="dxa"/>
            </w:tcMar>
            <w:vAlign w:val="bottom"/>
          </w:tcPr>
          <w:p w14:paraId="0BE0D492" w14:textId="77777777" w:rsidR="00BF01BA" w:rsidRPr="00EC6B78" w:rsidRDefault="00BF01BA" w:rsidP="00473031">
            <w:pPr>
              <w:jc w:val="right"/>
            </w:pPr>
            <w:r w:rsidRPr="00EC6B78">
              <w:t xml:space="preserve"> 94 </w:t>
            </w:r>
          </w:p>
        </w:tc>
        <w:tc>
          <w:tcPr>
            <w:tcW w:w="388" w:type="pct"/>
            <w:shd w:val="clear" w:color="auto" w:fill="auto"/>
            <w:tcMar>
              <w:top w:w="34" w:type="dxa"/>
              <w:left w:w="57" w:type="dxa"/>
              <w:bottom w:w="34" w:type="dxa"/>
              <w:right w:w="57" w:type="dxa"/>
            </w:tcMar>
            <w:vAlign w:val="bottom"/>
          </w:tcPr>
          <w:p w14:paraId="4B478CD3" w14:textId="77777777" w:rsidR="00BF01BA" w:rsidRPr="00EC6B78" w:rsidRDefault="00BF01BA" w:rsidP="00473031">
            <w:pPr>
              <w:jc w:val="right"/>
            </w:pPr>
            <w:r w:rsidRPr="00EC6B78">
              <w:t xml:space="preserve"> 8 619</w:t>
            </w:r>
            <w:r w:rsidRPr="00EC6B78">
              <w:rPr>
                <w:rStyle w:val="skrift-hevet"/>
              </w:rPr>
              <w:t>M</w:t>
            </w:r>
            <w:r w:rsidRPr="00EC6B78">
              <w:t xml:space="preserve"> </w:t>
            </w:r>
          </w:p>
        </w:tc>
        <w:tc>
          <w:tcPr>
            <w:tcW w:w="388" w:type="pct"/>
            <w:shd w:val="clear" w:color="auto" w:fill="auto"/>
            <w:tcMar>
              <w:top w:w="34" w:type="dxa"/>
              <w:left w:w="57" w:type="dxa"/>
              <w:bottom w:w="34" w:type="dxa"/>
              <w:right w:w="57" w:type="dxa"/>
            </w:tcMar>
            <w:vAlign w:val="bottom"/>
          </w:tcPr>
          <w:p w14:paraId="12F265CE" w14:textId="77777777" w:rsidR="00BF01BA" w:rsidRPr="00EC6B78" w:rsidRDefault="00BF01BA" w:rsidP="00473031">
            <w:pPr>
              <w:jc w:val="right"/>
            </w:pPr>
            <w:r w:rsidRPr="00EC6B78">
              <w:t xml:space="preserve"> 6 669 </w:t>
            </w:r>
          </w:p>
        </w:tc>
        <w:tc>
          <w:tcPr>
            <w:tcW w:w="452" w:type="pct"/>
            <w:shd w:val="clear" w:color="auto" w:fill="auto"/>
            <w:tcMar>
              <w:top w:w="34" w:type="dxa"/>
              <w:left w:w="57" w:type="dxa"/>
              <w:bottom w:w="34" w:type="dxa"/>
              <w:right w:w="57" w:type="dxa"/>
            </w:tcMar>
            <w:vAlign w:val="bottom"/>
          </w:tcPr>
          <w:p w14:paraId="78383991" w14:textId="77777777" w:rsidR="00BF01BA" w:rsidRPr="00EC6B78" w:rsidRDefault="00BF01BA" w:rsidP="00473031">
            <w:pPr>
              <w:jc w:val="right"/>
            </w:pPr>
            <w:r w:rsidRPr="00EC6B78">
              <w:t xml:space="preserve"> 295 056 </w:t>
            </w:r>
          </w:p>
        </w:tc>
        <w:tc>
          <w:tcPr>
            <w:tcW w:w="402" w:type="pct"/>
            <w:shd w:val="clear" w:color="auto" w:fill="auto"/>
            <w:tcMar>
              <w:top w:w="34" w:type="dxa"/>
              <w:left w:w="57" w:type="dxa"/>
              <w:bottom w:w="34" w:type="dxa"/>
              <w:right w:w="57" w:type="dxa"/>
            </w:tcMar>
            <w:vAlign w:val="bottom"/>
          </w:tcPr>
          <w:p w14:paraId="2005768D" w14:textId="77777777" w:rsidR="00BF01BA" w:rsidRPr="00EC6B78" w:rsidRDefault="00BF01BA" w:rsidP="00473031">
            <w:pPr>
              <w:jc w:val="right"/>
            </w:pPr>
            <w:r w:rsidRPr="00EC6B78">
              <w:t xml:space="preserve"> 1, 3, 4, 5, 6, 7, 8, 11 </w:t>
            </w:r>
          </w:p>
        </w:tc>
        <w:tc>
          <w:tcPr>
            <w:tcW w:w="452" w:type="pct"/>
            <w:shd w:val="clear" w:color="auto" w:fill="auto"/>
            <w:tcMar>
              <w:top w:w="34" w:type="dxa"/>
              <w:left w:w="57" w:type="dxa"/>
              <w:bottom w:w="34" w:type="dxa"/>
              <w:right w:w="57" w:type="dxa"/>
            </w:tcMar>
            <w:vAlign w:val="bottom"/>
          </w:tcPr>
          <w:p w14:paraId="0CA1B0E7" w14:textId="77777777" w:rsidR="00BF01BA" w:rsidRPr="00EC6B78" w:rsidRDefault="00BF01BA" w:rsidP="00473031">
            <w:pPr>
              <w:jc w:val="right"/>
            </w:pPr>
            <w:r w:rsidRPr="00EC6B78">
              <w:t>301 218</w:t>
            </w:r>
          </w:p>
        </w:tc>
      </w:tr>
      <w:tr w:rsidR="002F4EAB" w:rsidRPr="00EC6B78" w14:paraId="3A72BBBA" w14:textId="77777777" w:rsidTr="00E0589F">
        <w:trPr>
          <w:trHeight w:val="284"/>
        </w:trPr>
        <w:tc>
          <w:tcPr>
            <w:tcW w:w="833" w:type="pct"/>
            <w:shd w:val="clear" w:color="auto" w:fill="auto"/>
            <w:tcMar>
              <w:top w:w="34" w:type="dxa"/>
              <w:left w:w="57" w:type="dxa"/>
              <w:bottom w:w="34" w:type="dxa"/>
              <w:right w:w="57" w:type="dxa"/>
            </w:tcMar>
            <w:vAlign w:val="center"/>
          </w:tcPr>
          <w:p w14:paraId="1DAB150B" w14:textId="77777777" w:rsidR="00BF01BA" w:rsidRPr="00EC6B78" w:rsidRDefault="00BF01BA" w:rsidP="00EC6B78">
            <w:r w:rsidRPr="00EC6B78">
              <w:t>Avinor AS</w:t>
            </w:r>
          </w:p>
        </w:tc>
        <w:tc>
          <w:tcPr>
            <w:tcW w:w="452" w:type="pct"/>
            <w:shd w:val="clear" w:color="auto" w:fill="auto"/>
            <w:tcMar>
              <w:top w:w="34" w:type="dxa"/>
              <w:left w:w="57" w:type="dxa"/>
              <w:bottom w:w="34" w:type="dxa"/>
              <w:right w:w="57" w:type="dxa"/>
            </w:tcMar>
            <w:vAlign w:val="bottom"/>
          </w:tcPr>
          <w:p w14:paraId="47530C3B" w14:textId="77777777" w:rsidR="00BF01BA" w:rsidRPr="00EC6B78" w:rsidRDefault="00BF01BA" w:rsidP="00473031">
            <w:pPr>
              <w:jc w:val="right"/>
            </w:pPr>
            <w:r w:rsidRPr="00EC6B78">
              <w:t xml:space="preserve"> 2 473 357 </w:t>
            </w:r>
          </w:p>
        </w:tc>
        <w:tc>
          <w:tcPr>
            <w:tcW w:w="452" w:type="pct"/>
            <w:shd w:val="clear" w:color="auto" w:fill="auto"/>
            <w:tcMar>
              <w:top w:w="34" w:type="dxa"/>
              <w:left w:w="57" w:type="dxa"/>
              <w:bottom w:w="34" w:type="dxa"/>
              <w:right w:w="57" w:type="dxa"/>
            </w:tcMar>
            <w:vAlign w:val="bottom"/>
          </w:tcPr>
          <w:p w14:paraId="580906FA" w14:textId="77777777" w:rsidR="00BF01BA" w:rsidRPr="00EC6B78" w:rsidRDefault="00BF01BA" w:rsidP="00473031">
            <w:pPr>
              <w:jc w:val="right"/>
            </w:pPr>
            <w:r w:rsidRPr="00EC6B78">
              <w:t>2 760 259</w:t>
            </w:r>
          </w:p>
        </w:tc>
        <w:tc>
          <w:tcPr>
            <w:tcW w:w="352" w:type="pct"/>
            <w:shd w:val="clear" w:color="auto" w:fill="auto"/>
            <w:tcMar>
              <w:top w:w="34" w:type="dxa"/>
              <w:left w:w="57" w:type="dxa"/>
              <w:bottom w:w="34" w:type="dxa"/>
              <w:right w:w="57" w:type="dxa"/>
            </w:tcMar>
            <w:vAlign w:val="bottom"/>
          </w:tcPr>
          <w:p w14:paraId="6D5D92F6" w14:textId="366F0C2B" w:rsidR="00BF01BA" w:rsidRPr="00EC6B78" w:rsidRDefault="00BF01BA" w:rsidP="00473031">
            <w:pPr>
              <w:jc w:val="right"/>
            </w:pPr>
            <w:r w:rsidRPr="00EC6B78">
              <w:t>-10,4</w:t>
            </w:r>
            <w:r w:rsidR="006A32DA">
              <w:t> %</w:t>
            </w:r>
          </w:p>
        </w:tc>
        <w:tc>
          <w:tcPr>
            <w:tcW w:w="414" w:type="pct"/>
            <w:shd w:val="clear" w:color="auto" w:fill="auto"/>
            <w:tcMar>
              <w:top w:w="34" w:type="dxa"/>
              <w:left w:w="57" w:type="dxa"/>
              <w:bottom w:w="34" w:type="dxa"/>
              <w:right w:w="57" w:type="dxa"/>
            </w:tcMar>
            <w:vAlign w:val="bottom"/>
          </w:tcPr>
          <w:p w14:paraId="39DBE805" w14:textId="77777777" w:rsidR="00BF01BA" w:rsidRPr="00EC6B78" w:rsidRDefault="00BF01BA" w:rsidP="00473031">
            <w:pPr>
              <w:jc w:val="right"/>
            </w:pPr>
            <w:r w:rsidRPr="00EC6B78">
              <w:t xml:space="preserve"> 5 686 </w:t>
            </w:r>
          </w:p>
        </w:tc>
        <w:tc>
          <w:tcPr>
            <w:tcW w:w="414" w:type="pct"/>
            <w:shd w:val="clear" w:color="auto" w:fill="auto"/>
            <w:tcMar>
              <w:top w:w="34" w:type="dxa"/>
              <w:left w:w="57" w:type="dxa"/>
              <w:bottom w:w="34" w:type="dxa"/>
              <w:right w:w="57" w:type="dxa"/>
            </w:tcMar>
            <w:vAlign w:val="bottom"/>
          </w:tcPr>
          <w:p w14:paraId="4460DD03" w14:textId="77777777" w:rsidR="00BF01BA" w:rsidRPr="00EC6B78" w:rsidRDefault="00BF01BA" w:rsidP="00473031">
            <w:pPr>
              <w:jc w:val="right"/>
            </w:pPr>
            <w:r w:rsidRPr="00EC6B78">
              <w:t xml:space="preserve"> 6 222 </w:t>
            </w:r>
          </w:p>
        </w:tc>
        <w:tc>
          <w:tcPr>
            <w:tcW w:w="388" w:type="pct"/>
            <w:shd w:val="clear" w:color="auto" w:fill="auto"/>
            <w:tcMar>
              <w:top w:w="34" w:type="dxa"/>
              <w:left w:w="57" w:type="dxa"/>
              <w:bottom w:w="34" w:type="dxa"/>
              <w:right w:w="57" w:type="dxa"/>
            </w:tcMar>
            <w:vAlign w:val="bottom"/>
          </w:tcPr>
          <w:p w14:paraId="530B83B8" w14:textId="77777777" w:rsidR="00BF01BA" w:rsidRPr="00EC6B78" w:rsidRDefault="00BF01BA" w:rsidP="00473031">
            <w:pPr>
              <w:jc w:val="right"/>
            </w:pPr>
            <w:r w:rsidRPr="00EC6B78">
              <w:t xml:space="preserve"> 6 887</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7BC91C8E" w14:textId="77777777" w:rsidR="00BF01BA" w:rsidRPr="00EC6B78" w:rsidRDefault="00BF01BA" w:rsidP="00473031">
            <w:pPr>
              <w:jc w:val="right"/>
            </w:pPr>
            <w:r w:rsidRPr="00EC6B78">
              <w:t xml:space="preserve"> 6 832 </w:t>
            </w:r>
          </w:p>
        </w:tc>
        <w:tc>
          <w:tcPr>
            <w:tcW w:w="452" w:type="pct"/>
            <w:shd w:val="clear" w:color="auto" w:fill="auto"/>
            <w:tcMar>
              <w:top w:w="34" w:type="dxa"/>
              <w:left w:w="57" w:type="dxa"/>
              <w:bottom w:w="34" w:type="dxa"/>
              <w:right w:w="57" w:type="dxa"/>
            </w:tcMar>
            <w:vAlign w:val="bottom"/>
          </w:tcPr>
          <w:p w14:paraId="6D59774F" w14:textId="77777777" w:rsidR="00BF01BA" w:rsidRPr="00EC6B78" w:rsidRDefault="00BF01BA" w:rsidP="00473031">
            <w:pPr>
              <w:jc w:val="right"/>
            </w:pPr>
            <w:r w:rsidRPr="00EC6B78">
              <w:t xml:space="preserve"> 2 460 784 </w:t>
            </w:r>
          </w:p>
        </w:tc>
        <w:tc>
          <w:tcPr>
            <w:tcW w:w="402" w:type="pct"/>
            <w:shd w:val="clear" w:color="auto" w:fill="auto"/>
            <w:tcMar>
              <w:top w:w="34" w:type="dxa"/>
              <w:left w:w="57" w:type="dxa"/>
              <w:bottom w:w="34" w:type="dxa"/>
              <w:right w:w="57" w:type="dxa"/>
            </w:tcMar>
            <w:vAlign w:val="bottom"/>
          </w:tcPr>
          <w:p w14:paraId="1C42F821" w14:textId="77777777" w:rsidR="00BF01BA" w:rsidRPr="00EC6B78" w:rsidRDefault="00BF01BA" w:rsidP="00473031">
            <w:pPr>
              <w:jc w:val="right"/>
            </w:pPr>
            <w:r w:rsidRPr="00EC6B78">
              <w:t xml:space="preserve">1, 2, 3, 4, 5, 6, 7, 11, 12, 13 </w:t>
            </w:r>
          </w:p>
        </w:tc>
        <w:tc>
          <w:tcPr>
            <w:tcW w:w="452" w:type="pct"/>
            <w:shd w:val="clear" w:color="auto" w:fill="auto"/>
            <w:tcMar>
              <w:top w:w="34" w:type="dxa"/>
              <w:left w:w="57" w:type="dxa"/>
              <w:bottom w:w="34" w:type="dxa"/>
              <w:right w:w="57" w:type="dxa"/>
            </w:tcMar>
            <w:vAlign w:val="bottom"/>
          </w:tcPr>
          <w:p w14:paraId="5035C927" w14:textId="77777777" w:rsidR="00BF01BA" w:rsidRPr="00EC6B78" w:rsidRDefault="00BF01BA" w:rsidP="00473031">
            <w:pPr>
              <w:jc w:val="right"/>
            </w:pPr>
            <w:r w:rsidRPr="00EC6B78">
              <w:t>2 747 205</w:t>
            </w:r>
          </w:p>
        </w:tc>
      </w:tr>
      <w:tr w:rsidR="002F4EAB" w:rsidRPr="00EC6B78" w14:paraId="32A7610A" w14:textId="77777777" w:rsidTr="00E0589F">
        <w:trPr>
          <w:trHeight w:val="284"/>
        </w:trPr>
        <w:tc>
          <w:tcPr>
            <w:tcW w:w="833" w:type="pct"/>
            <w:shd w:val="clear" w:color="auto" w:fill="auto"/>
            <w:tcMar>
              <w:top w:w="34" w:type="dxa"/>
              <w:left w:w="57" w:type="dxa"/>
              <w:bottom w:w="34" w:type="dxa"/>
              <w:right w:w="57" w:type="dxa"/>
            </w:tcMar>
            <w:vAlign w:val="center"/>
          </w:tcPr>
          <w:p w14:paraId="5E98B140" w14:textId="77777777" w:rsidR="00BF01BA" w:rsidRPr="00EC6B78" w:rsidRDefault="00BF01BA" w:rsidP="00EC6B78">
            <w:r w:rsidRPr="00EC6B78">
              <w:t>Bane NOR SF</w:t>
            </w:r>
          </w:p>
        </w:tc>
        <w:tc>
          <w:tcPr>
            <w:tcW w:w="452" w:type="pct"/>
            <w:shd w:val="clear" w:color="auto" w:fill="auto"/>
            <w:tcMar>
              <w:top w:w="34" w:type="dxa"/>
              <w:left w:w="57" w:type="dxa"/>
              <w:bottom w:w="34" w:type="dxa"/>
              <w:right w:w="57" w:type="dxa"/>
            </w:tcMar>
            <w:vAlign w:val="bottom"/>
          </w:tcPr>
          <w:p w14:paraId="22D4C68F" w14:textId="77777777" w:rsidR="00BF01BA" w:rsidRPr="00EC6B78" w:rsidRDefault="00BF01BA" w:rsidP="00473031">
            <w:pPr>
              <w:jc w:val="right"/>
            </w:pPr>
            <w:r w:rsidRPr="00EC6B78">
              <w:t xml:space="preserve"> 954 082 </w:t>
            </w:r>
          </w:p>
        </w:tc>
        <w:tc>
          <w:tcPr>
            <w:tcW w:w="452" w:type="pct"/>
            <w:shd w:val="clear" w:color="auto" w:fill="auto"/>
            <w:tcMar>
              <w:top w:w="34" w:type="dxa"/>
              <w:left w:w="57" w:type="dxa"/>
              <w:bottom w:w="34" w:type="dxa"/>
              <w:right w:w="57" w:type="dxa"/>
            </w:tcMar>
            <w:vAlign w:val="bottom"/>
          </w:tcPr>
          <w:p w14:paraId="57D21B6A" w14:textId="77777777" w:rsidR="00BF01BA" w:rsidRPr="00EC6B78" w:rsidRDefault="00BF01BA" w:rsidP="00473031">
            <w:pPr>
              <w:jc w:val="right"/>
            </w:pPr>
            <w:r w:rsidRPr="00EC6B78">
              <w:t>1 079 720</w:t>
            </w:r>
          </w:p>
        </w:tc>
        <w:tc>
          <w:tcPr>
            <w:tcW w:w="352" w:type="pct"/>
            <w:shd w:val="clear" w:color="auto" w:fill="auto"/>
            <w:tcMar>
              <w:top w:w="34" w:type="dxa"/>
              <w:left w:w="57" w:type="dxa"/>
              <w:bottom w:w="34" w:type="dxa"/>
              <w:right w:w="57" w:type="dxa"/>
            </w:tcMar>
            <w:vAlign w:val="bottom"/>
          </w:tcPr>
          <w:p w14:paraId="32728594" w14:textId="78D3E81E" w:rsidR="00BF01BA" w:rsidRPr="00EC6B78" w:rsidRDefault="00BF01BA" w:rsidP="00473031">
            <w:pPr>
              <w:jc w:val="right"/>
            </w:pPr>
            <w:r w:rsidRPr="00EC6B78">
              <w:t>-11,6</w:t>
            </w:r>
            <w:r w:rsidR="006A32DA">
              <w:t> %</w:t>
            </w:r>
          </w:p>
        </w:tc>
        <w:tc>
          <w:tcPr>
            <w:tcW w:w="414" w:type="pct"/>
            <w:shd w:val="clear" w:color="auto" w:fill="auto"/>
            <w:tcMar>
              <w:top w:w="34" w:type="dxa"/>
              <w:left w:w="57" w:type="dxa"/>
              <w:bottom w:w="34" w:type="dxa"/>
              <w:right w:w="57" w:type="dxa"/>
            </w:tcMar>
            <w:vAlign w:val="bottom"/>
          </w:tcPr>
          <w:p w14:paraId="6E7B50F6" w14:textId="77777777" w:rsidR="00BF01BA" w:rsidRPr="00EC6B78" w:rsidRDefault="00BF01BA" w:rsidP="00473031">
            <w:pPr>
              <w:jc w:val="right"/>
            </w:pPr>
            <w:r w:rsidRPr="00EC6B78">
              <w:t xml:space="preserve"> 8 869 </w:t>
            </w:r>
          </w:p>
        </w:tc>
        <w:tc>
          <w:tcPr>
            <w:tcW w:w="414" w:type="pct"/>
            <w:shd w:val="clear" w:color="auto" w:fill="auto"/>
            <w:tcMar>
              <w:top w:w="34" w:type="dxa"/>
              <w:left w:w="57" w:type="dxa"/>
              <w:bottom w:w="34" w:type="dxa"/>
              <w:right w:w="57" w:type="dxa"/>
            </w:tcMar>
            <w:vAlign w:val="bottom"/>
          </w:tcPr>
          <w:p w14:paraId="0BDDD12D" w14:textId="77777777" w:rsidR="00BF01BA" w:rsidRPr="00EC6B78" w:rsidRDefault="00BF01BA" w:rsidP="00473031">
            <w:pPr>
              <w:jc w:val="right"/>
            </w:pPr>
            <w:r w:rsidRPr="00EC6B78">
              <w:t xml:space="preserve"> 2 022 </w:t>
            </w:r>
          </w:p>
        </w:tc>
        <w:tc>
          <w:tcPr>
            <w:tcW w:w="388" w:type="pct"/>
            <w:shd w:val="clear" w:color="auto" w:fill="auto"/>
            <w:tcMar>
              <w:top w:w="34" w:type="dxa"/>
              <w:left w:w="57" w:type="dxa"/>
              <w:bottom w:w="34" w:type="dxa"/>
              <w:right w:w="57" w:type="dxa"/>
            </w:tcMar>
            <w:vAlign w:val="bottom"/>
          </w:tcPr>
          <w:p w14:paraId="57AE5CB9" w14:textId="77777777" w:rsidR="00BF01BA" w:rsidRPr="00EC6B78" w:rsidRDefault="00BF01BA" w:rsidP="00473031">
            <w:pPr>
              <w:jc w:val="right"/>
            </w:pPr>
            <w:r w:rsidRPr="00EC6B78">
              <w:t xml:space="preserve"> 2 884</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572819F2" w14:textId="77777777" w:rsidR="00BF01BA" w:rsidRPr="00EC6B78" w:rsidRDefault="00BF01BA" w:rsidP="00473031">
            <w:pPr>
              <w:jc w:val="right"/>
            </w:pPr>
            <w:r w:rsidRPr="00EC6B78">
              <w:t xml:space="preserve"> 1 616 </w:t>
            </w:r>
          </w:p>
        </w:tc>
        <w:tc>
          <w:tcPr>
            <w:tcW w:w="452" w:type="pct"/>
            <w:shd w:val="clear" w:color="auto" w:fill="auto"/>
            <w:tcMar>
              <w:top w:w="34" w:type="dxa"/>
              <w:left w:w="57" w:type="dxa"/>
              <w:bottom w:w="34" w:type="dxa"/>
              <w:right w:w="57" w:type="dxa"/>
            </w:tcMar>
            <w:vAlign w:val="bottom"/>
          </w:tcPr>
          <w:p w14:paraId="3878329B" w14:textId="77777777" w:rsidR="00BF01BA" w:rsidRPr="00EC6B78" w:rsidRDefault="00BF01BA" w:rsidP="00473031">
            <w:pPr>
              <w:jc w:val="right"/>
            </w:pPr>
            <w:r w:rsidRPr="00EC6B78">
              <w:t xml:space="preserve"> 942 329 </w:t>
            </w:r>
          </w:p>
        </w:tc>
        <w:tc>
          <w:tcPr>
            <w:tcW w:w="402" w:type="pct"/>
            <w:shd w:val="clear" w:color="auto" w:fill="auto"/>
            <w:tcMar>
              <w:top w:w="34" w:type="dxa"/>
              <w:left w:w="57" w:type="dxa"/>
              <w:bottom w:w="34" w:type="dxa"/>
              <w:right w:w="57" w:type="dxa"/>
            </w:tcMar>
            <w:vAlign w:val="bottom"/>
          </w:tcPr>
          <w:p w14:paraId="763A280A" w14:textId="77777777" w:rsidR="00BF01BA" w:rsidRPr="00EC6B78" w:rsidRDefault="00BF01BA" w:rsidP="00473031">
            <w:pPr>
              <w:jc w:val="right"/>
            </w:pPr>
            <w:r w:rsidRPr="00EC6B78">
              <w:t xml:space="preserve"> 1, 2, 3, 4, 6, 8 </w:t>
            </w:r>
          </w:p>
        </w:tc>
        <w:tc>
          <w:tcPr>
            <w:tcW w:w="452" w:type="pct"/>
            <w:shd w:val="clear" w:color="auto" w:fill="auto"/>
            <w:tcMar>
              <w:top w:w="34" w:type="dxa"/>
              <w:left w:w="57" w:type="dxa"/>
              <w:bottom w:w="34" w:type="dxa"/>
              <w:right w:w="57" w:type="dxa"/>
            </w:tcMar>
            <w:vAlign w:val="bottom"/>
          </w:tcPr>
          <w:p w14:paraId="301F0FA1" w14:textId="77777777" w:rsidR="00BF01BA" w:rsidRPr="00EC6B78" w:rsidRDefault="00BF01BA" w:rsidP="00473031">
            <w:pPr>
              <w:jc w:val="right"/>
            </w:pPr>
            <w:r w:rsidRPr="00EC6B78">
              <w:t>1 076 082</w:t>
            </w:r>
          </w:p>
        </w:tc>
      </w:tr>
      <w:tr w:rsidR="002F4EAB" w:rsidRPr="00EC6B78" w14:paraId="1488AF82" w14:textId="77777777" w:rsidTr="00E0589F">
        <w:trPr>
          <w:trHeight w:val="284"/>
        </w:trPr>
        <w:tc>
          <w:tcPr>
            <w:tcW w:w="833" w:type="pct"/>
            <w:shd w:val="clear" w:color="auto" w:fill="auto"/>
            <w:tcMar>
              <w:top w:w="34" w:type="dxa"/>
              <w:left w:w="57" w:type="dxa"/>
              <w:bottom w:w="34" w:type="dxa"/>
              <w:right w:w="57" w:type="dxa"/>
            </w:tcMar>
            <w:vAlign w:val="center"/>
          </w:tcPr>
          <w:p w14:paraId="5A429665" w14:textId="77777777" w:rsidR="00BF01BA" w:rsidRPr="00EC6B78" w:rsidRDefault="00BF01BA" w:rsidP="00EC6B78">
            <w:proofErr w:type="spellStart"/>
            <w:r w:rsidRPr="00EC6B78">
              <w:t>Bjørnøen</w:t>
            </w:r>
            <w:proofErr w:type="spellEnd"/>
            <w:r w:rsidRPr="00EC6B78">
              <w:t xml:space="preserve"> AS</w:t>
            </w:r>
          </w:p>
        </w:tc>
        <w:tc>
          <w:tcPr>
            <w:tcW w:w="452" w:type="pct"/>
            <w:shd w:val="clear" w:color="auto" w:fill="auto"/>
            <w:tcMar>
              <w:top w:w="34" w:type="dxa"/>
              <w:left w:w="57" w:type="dxa"/>
              <w:bottom w:w="34" w:type="dxa"/>
              <w:right w:w="57" w:type="dxa"/>
            </w:tcMar>
            <w:vAlign w:val="bottom"/>
          </w:tcPr>
          <w:p w14:paraId="479091C2" w14:textId="1F22BF2C" w:rsidR="00BF01BA" w:rsidRPr="00EC6B78" w:rsidRDefault="00BF01BA" w:rsidP="00473031">
            <w:pPr>
              <w:jc w:val="right"/>
            </w:pPr>
            <w:r w:rsidRPr="00EC6B78">
              <w:t xml:space="preserve"> -</w:t>
            </w:r>
            <w:r w:rsidR="006A32DA">
              <w:t xml:space="preserve"> </w:t>
            </w:r>
          </w:p>
        </w:tc>
        <w:tc>
          <w:tcPr>
            <w:tcW w:w="452" w:type="pct"/>
            <w:shd w:val="clear" w:color="auto" w:fill="auto"/>
            <w:tcMar>
              <w:top w:w="34" w:type="dxa"/>
              <w:left w:w="57" w:type="dxa"/>
              <w:bottom w:w="34" w:type="dxa"/>
              <w:right w:w="57" w:type="dxa"/>
            </w:tcMar>
            <w:vAlign w:val="bottom"/>
          </w:tcPr>
          <w:p w14:paraId="10349CFE" w14:textId="6B76350B" w:rsidR="00BF01BA" w:rsidRPr="00EC6B78" w:rsidRDefault="00BF01BA" w:rsidP="00473031">
            <w:pPr>
              <w:jc w:val="right"/>
            </w:pPr>
            <w:r w:rsidRPr="00EC6B78">
              <w:t xml:space="preserve"> -</w:t>
            </w:r>
            <w:r w:rsidR="006A32DA">
              <w:t xml:space="preserve"> </w:t>
            </w:r>
          </w:p>
        </w:tc>
        <w:tc>
          <w:tcPr>
            <w:tcW w:w="352" w:type="pct"/>
            <w:shd w:val="clear" w:color="auto" w:fill="auto"/>
            <w:tcMar>
              <w:top w:w="34" w:type="dxa"/>
              <w:left w:w="57" w:type="dxa"/>
              <w:bottom w:w="34" w:type="dxa"/>
              <w:right w:w="57" w:type="dxa"/>
            </w:tcMar>
            <w:vAlign w:val="bottom"/>
          </w:tcPr>
          <w:p w14:paraId="4D7763C3" w14:textId="77777777" w:rsidR="00BF01BA" w:rsidRPr="00EC6B78" w:rsidRDefault="00BF01BA" w:rsidP="00473031">
            <w:pPr>
              <w:jc w:val="right"/>
            </w:pPr>
            <w:r w:rsidRPr="00EC6B78">
              <w:t>-</w:t>
            </w:r>
          </w:p>
        </w:tc>
        <w:tc>
          <w:tcPr>
            <w:tcW w:w="414" w:type="pct"/>
            <w:shd w:val="clear" w:color="auto" w:fill="auto"/>
            <w:tcMar>
              <w:top w:w="34" w:type="dxa"/>
              <w:left w:w="57" w:type="dxa"/>
              <w:bottom w:w="34" w:type="dxa"/>
              <w:right w:w="57" w:type="dxa"/>
            </w:tcMar>
            <w:vAlign w:val="bottom"/>
          </w:tcPr>
          <w:p w14:paraId="783AFF1C" w14:textId="472FF86C" w:rsidR="00BF01BA" w:rsidRPr="00EC6B78" w:rsidRDefault="00BF01BA" w:rsidP="00473031">
            <w:pPr>
              <w:jc w:val="right"/>
            </w:pPr>
            <w:r w:rsidRPr="00EC6B78">
              <w:t xml:space="preserve"> -</w:t>
            </w:r>
            <w:r w:rsidR="006A32DA">
              <w:t xml:space="preserve"> </w:t>
            </w:r>
          </w:p>
        </w:tc>
        <w:tc>
          <w:tcPr>
            <w:tcW w:w="414" w:type="pct"/>
            <w:shd w:val="clear" w:color="auto" w:fill="auto"/>
            <w:tcMar>
              <w:top w:w="34" w:type="dxa"/>
              <w:left w:w="57" w:type="dxa"/>
              <w:bottom w:w="34" w:type="dxa"/>
              <w:right w:w="57" w:type="dxa"/>
            </w:tcMar>
            <w:vAlign w:val="bottom"/>
          </w:tcPr>
          <w:p w14:paraId="0A59DC1F" w14:textId="19E1D105" w:rsidR="00BF01BA" w:rsidRPr="00EC6B78" w:rsidRDefault="00BF01BA" w:rsidP="00473031">
            <w:pPr>
              <w:jc w:val="right"/>
            </w:pPr>
            <w:r w:rsidRPr="00EC6B78">
              <w:t xml:space="preserve"> -</w:t>
            </w:r>
            <w:r w:rsidR="006A32DA">
              <w:t xml:space="preserve"> </w:t>
            </w:r>
          </w:p>
        </w:tc>
        <w:tc>
          <w:tcPr>
            <w:tcW w:w="388" w:type="pct"/>
            <w:shd w:val="clear" w:color="auto" w:fill="auto"/>
            <w:tcMar>
              <w:top w:w="34" w:type="dxa"/>
              <w:left w:w="57" w:type="dxa"/>
              <w:bottom w:w="34" w:type="dxa"/>
              <w:right w:w="57" w:type="dxa"/>
            </w:tcMar>
            <w:vAlign w:val="bottom"/>
          </w:tcPr>
          <w:p w14:paraId="345E49FC" w14:textId="65ACDA2B" w:rsidR="00BF01BA" w:rsidRPr="00EC6B78" w:rsidRDefault="00BF01BA" w:rsidP="00473031">
            <w:pPr>
              <w:jc w:val="right"/>
            </w:pPr>
            <w:r w:rsidRPr="00EC6B78">
              <w:t xml:space="preserve"> -</w:t>
            </w:r>
            <w:r w:rsidR="006A32DA">
              <w:t xml:space="preserve"> </w:t>
            </w:r>
          </w:p>
        </w:tc>
        <w:tc>
          <w:tcPr>
            <w:tcW w:w="388" w:type="pct"/>
            <w:shd w:val="clear" w:color="auto" w:fill="auto"/>
            <w:tcMar>
              <w:top w:w="34" w:type="dxa"/>
              <w:left w:w="57" w:type="dxa"/>
              <w:bottom w:w="34" w:type="dxa"/>
              <w:right w:w="57" w:type="dxa"/>
            </w:tcMar>
            <w:vAlign w:val="bottom"/>
          </w:tcPr>
          <w:p w14:paraId="20490F48" w14:textId="67D7736C" w:rsidR="00BF01BA" w:rsidRPr="00EC6B78" w:rsidRDefault="00BF01BA" w:rsidP="00473031">
            <w:pPr>
              <w:jc w:val="right"/>
            </w:pPr>
            <w:r w:rsidRPr="00EC6B78">
              <w:t xml:space="preserve"> -</w:t>
            </w:r>
            <w:r w:rsidR="006A32DA">
              <w:t xml:space="preserve"> </w:t>
            </w:r>
          </w:p>
        </w:tc>
        <w:tc>
          <w:tcPr>
            <w:tcW w:w="452" w:type="pct"/>
            <w:shd w:val="clear" w:color="auto" w:fill="auto"/>
            <w:tcMar>
              <w:top w:w="34" w:type="dxa"/>
              <w:left w:w="57" w:type="dxa"/>
              <w:bottom w:w="34" w:type="dxa"/>
              <w:right w:w="57" w:type="dxa"/>
            </w:tcMar>
            <w:vAlign w:val="bottom"/>
          </w:tcPr>
          <w:p w14:paraId="2DDC029E" w14:textId="2C917194" w:rsidR="00BF01BA" w:rsidRPr="00EC6B78" w:rsidRDefault="00BF01BA" w:rsidP="00473031">
            <w:pPr>
              <w:jc w:val="right"/>
            </w:pPr>
            <w:r w:rsidRPr="00EC6B78">
              <w:t xml:space="preserve"> -</w:t>
            </w:r>
            <w:r w:rsidR="006A32DA">
              <w:t xml:space="preserve"> </w:t>
            </w:r>
          </w:p>
        </w:tc>
        <w:tc>
          <w:tcPr>
            <w:tcW w:w="402" w:type="pct"/>
            <w:shd w:val="clear" w:color="auto" w:fill="auto"/>
            <w:tcMar>
              <w:top w:w="34" w:type="dxa"/>
              <w:left w:w="57" w:type="dxa"/>
              <w:bottom w:w="34" w:type="dxa"/>
              <w:right w:w="57" w:type="dxa"/>
            </w:tcMar>
            <w:vAlign w:val="bottom"/>
          </w:tcPr>
          <w:p w14:paraId="6C5D297C" w14:textId="5727743F" w:rsidR="00BF01BA" w:rsidRPr="00EC6B78" w:rsidRDefault="00BF01BA" w:rsidP="00473031">
            <w:pPr>
              <w:jc w:val="right"/>
            </w:pPr>
            <w:r w:rsidRPr="00EC6B78">
              <w:t xml:space="preserve"> -</w:t>
            </w:r>
            <w:r w:rsidR="006A32DA">
              <w:t xml:space="preserve"> </w:t>
            </w:r>
          </w:p>
        </w:tc>
        <w:tc>
          <w:tcPr>
            <w:tcW w:w="452" w:type="pct"/>
            <w:shd w:val="clear" w:color="auto" w:fill="auto"/>
            <w:tcMar>
              <w:top w:w="34" w:type="dxa"/>
              <w:left w:w="57" w:type="dxa"/>
              <w:bottom w:w="34" w:type="dxa"/>
              <w:right w:w="57" w:type="dxa"/>
            </w:tcMar>
            <w:vAlign w:val="bottom"/>
          </w:tcPr>
          <w:p w14:paraId="4D0D5BD4" w14:textId="5EEC63EF" w:rsidR="00BF01BA" w:rsidRPr="00EC6B78" w:rsidRDefault="00BF01BA" w:rsidP="00473031">
            <w:pPr>
              <w:jc w:val="right"/>
            </w:pPr>
            <w:r w:rsidRPr="00EC6B78">
              <w:t xml:space="preserve"> -</w:t>
            </w:r>
            <w:r w:rsidR="006A32DA">
              <w:t xml:space="preserve"> </w:t>
            </w:r>
          </w:p>
        </w:tc>
      </w:tr>
      <w:tr w:rsidR="002F4EAB" w:rsidRPr="00EC6B78" w14:paraId="05D6EC27" w14:textId="77777777" w:rsidTr="00E0589F">
        <w:trPr>
          <w:trHeight w:val="284"/>
        </w:trPr>
        <w:tc>
          <w:tcPr>
            <w:tcW w:w="833" w:type="pct"/>
            <w:shd w:val="clear" w:color="auto" w:fill="auto"/>
            <w:tcMar>
              <w:top w:w="34" w:type="dxa"/>
              <w:left w:w="57" w:type="dxa"/>
              <w:bottom w:w="34" w:type="dxa"/>
              <w:right w:w="57" w:type="dxa"/>
            </w:tcMar>
            <w:vAlign w:val="center"/>
          </w:tcPr>
          <w:p w14:paraId="5AC1B962" w14:textId="77777777" w:rsidR="00BF01BA" w:rsidRPr="00EC6B78" w:rsidRDefault="00BF01BA" w:rsidP="00EC6B78">
            <w:r w:rsidRPr="00EC6B78">
              <w:t>Carte Blanche AS</w:t>
            </w:r>
          </w:p>
        </w:tc>
        <w:tc>
          <w:tcPr>
            <w:tcW w:w="452" w:type="pct"/>
            <w:shd w:val="clear" w:color="auto" w:fill="auto"/>
            <w:tcMar>
              <w:top w:w="34" w:type="dxa"/>
              <w:left w:w="57" w:type="dxa"/>
              <w:bottom w:w="34" w:type="dxa"/>
              <w:right w:w="57" w:type="dxa"/>
            </w:tcMar>
            <w:vAlign w:val="bottom"/>
          </w:tcPr>
          <w:p w14:paraId="54F1D66B" w14:textId="228F3C97" w:rsidR="00BF01BA" w:rsidRPr="00EC6B78" w:rsidRDefault="00BF01BA" w:rsidP="00473031">
            <w:pPr>
              <w:jc w:val="right"/>
            </w:pPr>
            <w:r w:rsidRPr="00EC6B78">
              <w:t xml:space="preserve"> -</w:t>
            </w:r>
            <w:r w:rsidR="006A32DA">
              <w:t xml:space="preserve"> </w:t>
            </w:r>
          </w:p>
        </w:tc>
        <w:tc>
          <w:tcPr>
            <w:tcW w:w="452" w:type="pct"/>
            <w:shd w:val="clear" w:color="auto" w:fill="auto"/>
            <w:tcMar>
              <w:top w:w="34" w:type="dxa"/>
              <w:left w:w="57" w:type="dxa"/>
              <w:bottom w:w="34" w:type="dxa"/>
              <w:right w:w="57" w:type="dxa"/>
            </w:tcMar>
            <w:vAlign w:val="bottom"/>
          </w:tcPr>
          <w:p w14:paraId="5CBB9D56" w14:textId="5E7368A8" w:rsidR="00BF01BA" w:rsidRPr="00EC6B78" w:rsidRDefault="00BF01BA" w:rsidP="00473031">
            <w:pPr>
              <w:jc w:val="right"/>
            </w:pPr>
            <w:r w:rsidRPr="00EC6B78">
              <w:t xml:space="preserve"> -</w:t>
            </w:r>
            <w:r w:rsidR="006A32DA">
              <w:t xml:space="preserve"> </w:t>
            </w:r>
          </w:p>
        </w:tc>
        <w:tc>
          <w:tcPr>
            <w:tcW w:w="352" w:type="pct"/>
            <w:shd w:val="clear" w:color="auto" w:fill="auto"/>
            <w:tcMar>
              <w:top w:w="34" w:type="dxa"/>
              <w:left w:w="57" w:type="dxa"/>
              <w:bottom w:w="34" w:type="dxa"/>
              <w:right w:w="57" w:type="dxa"/>
            </w:tcMar>
            <w:vAlign w:val="bottom"/>
          </w:tcPr>
          <w:p w14:paraId="248FDD9C" w14:textId="77777777" w:rsidR="00BF01BA" w:rsidRPr="00EC6B78" w:rsidRDefault="00BF01BA" w:rsidP="00473031">
            <w:pPr>
              <w:jc w:val="right"/>
            </w:pPr>
            <w:r w:rsidRPr="00EC6B78">
              <w:t>-</w:t>
            </w:r>
          </w:p>
        </w:tc>
        <w:tc>
          <w:tcPr>
            <w:tcW w:w="414" w:type="pct"/>
            <w:shd w:val="clear" w:color="auto" w:fill="auto"/>
            <w:tcMar>
              <w:top w:w="34" w:type="dxa"/>
              <w:left w:w="57" w:type="dxa"/>
              <w:bottom w:w="34" w:type="dxa"/>
              <w:right w:w="57" w:type="dxa"/>
            </w:tcMar>
            <w:vAlign w:val="bottom"/>
          </w:tcPr>
          <w:p w14:paraId="3E357CB1" w14:textId="143DF08B" w:rsidR="00BF01BA" w:rsidRPr="00EC6B78" w:rsidRDefault="00BF01BA" w:rsidP="00473031">
            <w:pPr>
              <w:jc w:val="right"/>
            </w:pPr>
            <w:r w:rsidRPr="00EC6B78">
              <w:t xml:space="preserve"> -</w:t>
            </w:r>
            <w:r w:rsidR="006A32DA">
              <w:t xml:space="preserve"> </w:t>
            </w:r>
          </w:p>
        </w:tc>
        <w:tc>
          <w:tcPr>
            <w:tcW w:w="414" w:type="pct"/>
            <w:shd w:val="clear" w:color="auto" w:fill="auto"/>
            <w:tcMar>
              <w:top w:w="34" w:type="dxa"/>
              <w:left w:w="57" w:type="dxa"/>
              <w:bottom w:w="34" w:type="dxa"/>
              <w:right w:w="57" w:type="dxa"/>
            </w:tcMar>
            <w:vAlign w:val="bottom"/>
          </w:tcPr>
          <w:p w14:paraId="24FD7608" w14:textId="22D9337D" w:rsidR="00BF01BA" w:rsidRPr="00EC6B78" w:rsidRDefault="00BF01BA" w:rsidP="00473031">
            <w:pPr>
              <w:jc w:val="right"/>
            </w:pPr>
            <w:r w:rsidRPr="00EC6B78">
              <w:t xml:space="preserve"> -</w:t>
            </w:r>
            <w:r w:rsidR="006A32DA">
              <w:t xml:space="preserve"> </w:t>
            </w:r>
          </w:p>
        </w:tc>
        <w:tc>
          <w:tcPr>
            <w:tcW w:w="388" w:type="pct"/>
            <w:shd w:val="clear" w:color="auto" w:fill="auto"/>
            <w:tcMar>
              <w:top w:w="34" w:type="dxa"/>
              <w:left w:w="57" w:type="dxa"/>
              <w:bottom w:w="34" w:type="dxa"/>
              <w:right w:w="57" w:type="dxa"/>
            </w:tcMar>
            <w:vAlign w:val="bottom"/>
          </w:tcPr>
          <w:p w14:paraId="2AA5E1AE" w14:textId="66683CC1" w:rsidR="00BF01BA" w:rsidRPr="00EC6B78" w:rsidRDefault="00BF01BA" w:rsidP="00473031">
            <w:pPr>
              <w:jc w:val="right"/>
            </w:pPr>
            <w:r w:rsidRPr="00EC6B78">
              <w:t xml:space="preserve"> -</w:t>
            </w:r>
            <w:r w:rsidR="006A32DA">
              <w:t xml:space="preserve"> </w:t>
            </w:r>
          </w:p>
        </w:tc>
        <w:tc>
          <w:tcPr>
            <w:tcW w:w="388" w:type="pct"/>
            <w:shd w:val="clear" w:color="auto" w:fill="auto"/>
            <w:tcMar>
              <w:top w:w="34" w:type="dxa"/>
              <w:left w:w="57" w:type="dxa"/>
              <w:bottom w:w="34" w:type="dxa"/>
              <w:right w:w="57" w:type="dxa"/>
            </w:tcMar>
            <w:vAlign w:val="bottom"/>
          </w:tcPr>
          <w:p w14:paraId="38CFA2B5" w14:textId="4D2C55DD" w:rsidR="00BF01BA" w:rsidRPr="00EC6B78" w:rsidRDefault="00BF01BA" w:rsidP="00473031">
            <w:pPr>
              <w:jc w:val="right"/>
            </w:pPr>
            <w:r w:rsidRPr="00EC6B78">
              <w:t xml:space="preserve"> -</w:t>
            </w:r>
            <w:r w:rsidR="006A32DA">
              <w:t xml:space="preserve"> </w:t>
            </w:r>
          </w:p>
        </w:tc>
        <w:tc>
          <w:tcPr>
            <w:tcW w:w="452" w:type="pct"/>
            <w:shd w:val="clear" w:color="auto" w:fill="auto"/>
            <w:tcMar>
              <w:top w:w="34" w:type="dxa"/>
              <w:left w:w="57" w:type="dxa"/>
              <w:bottom w:w="34" w:type="dxa"/>
              <w:right w:w="57" w:type="dxa"/>
            </w:tcMar>
            <w:vAlign w:val="bottom"/>
          </w:tcPr>
          <w:p w14:paraId="10A1D312" w14:textId="0966E659" w:rsidR="00BF01BA" w:rsidRPr="00EC6B78" w:rsidRDefault="00BF01BA" w:rsidP="00473031">
            <w:pPr>
              <w:jc w:val="right"/>
            </w:pPr>
            <w:r w:rsidRPr="00EC6B78">
              <w:t xml:space="preserve"> -</w:t>
            </w:r>
            <w:r w:rsidR="006A32DA">
              <w:t xml:space="preserve"> </w:t>
            </w:r>
          </w:p>
        </w:tc>
        <w:tc>
          <w:tcPr>
            <w:tcW w:w="402" w:type="pct"/>
            <w:shd w:val="clear" w:color="auto" w:fill="auto"/>
            <w:tcMar>
              <w:top w:w="34" w:type="dxa"/>
              <w:left w:w="57" w:type="dxa"/>
              <w:bottom w:w="34" w:type="dxa"/>
              <w:right w:w="57" w:type="dxa"/>
            </w:tcMar>
            <w:vAlign w:val="bottom"/>
          </w:tcPr>
          <w:p w14:paraId="2B2B20CC" w14:textId="427BE9CC" w:rsidR="00BF01BA" w:rsidRPr="00EC6B78" w:rsidRDefault="00BF01BA" w:rsidP="00473031">
            <w:pPr>
              <w:jc w:val="right"/>
            </w:pPr>
            <w:r w:rsidRPr="00EC6B78">
              <w:t xml:space="preserve"> -</w:t>
            </w:r>
            <w:r w:rsidR="006A32DA">
              <w:t xml:space="preserve"> </w:t>
            </w:r>
          </w:p>
        </w:tc>
        <w:tc>
          <w:tcPr>
            <w:tcW w:w="452" w:type="pct"/>
            <w:shd w:val="clear" w:color="auto" w:fill="auto"/>
            <w:tcMar>
              <w:top w:w="34" w:type="dxa"/>
              <w:left w:w="57" w:type="dxa"/>
              <w:bottom w:w="34" w:type="dxa"/>
              <w:right w:w="57" w:type="dxa"/>
            </w:tcMar>
            <w:vAlign w:val="bottom"/>
          </w:tcPr>
          <w:p w14:paraId="309601FC" w14:textId="77777777" w:rsidR="00BF01BA" w:rsidRPr="00EC6B78" w:rsidRDefault="00BF01BA" w:rsidP="00473031">
            <w:pPr>
              <w:jc w:val="right"/>
            </w:pPr>
            <w:r w:rsidRPr="00EC6B78">
              <w:t>-</w:t>
            </w:r>
          </w:p>
        </w:tc>
      </w:tr>
      <w:tr w:rsidR="002F4EAB" w:rsidRPr="00EC6B78" w14:paraId="4AB3DE4D" w14:textId="77777777" w:rsidTr="00E0589F">
        <w:trPr>
          <w:trHeight w:val="284"/>
        </w:trPr>
        <w:tc>
          <w:tcPr>
            <w:tcW w:w="833" w:type="pct"/>
            <w:shd w:val="clear" w:color="auto" w:fill="auto"/>
            <w:tcMar>
              <w:top w:w="34" w:type="dxa"/>
              <w:left w:w="57" w:type="dxa"/>
              <w:bottom w:w="34" w:type="dxa"/>
              <w:right w:w="57" w:type="dxa"/>
            </w:tcMar>
            <w:vAlign w:val="center"/>
          </w:tcPr>
          <w:p w14:paraId="212E5236" w14:textId="77777777" w:rsidR="00BF01BA" w:rsidRPr="00EC6B78" w:rsidRDefault="00BF01BA" w:rsidP="00EC6B78">
            <w:r w:rsidRPr="00EC6B78">
              <w:t>Den Norske Opera &amp; Ballett AS</w:t>
            </w:r>
          </w:p>
        </w:tc>
        <w:tc>
          <w:tcPr>
            <w:tcW w:w="452" w:type="pct"/>
            <w:shd w:val="clear" w:color="auto" w:fill="auto"/>
            <w:tcMar>
              <w:top w:w="34" w:type="dxa"/>
              <w:left w:w="57" w:type="dxa"/>
              <w:bottom w:w="34" w:type="dxa"/>
              <w:right w:w="57" w:type="dxa"/>
            </w:tcMar>
            <w:vAlign w:val="bottom"/>
          </w:tcPr>
          <w:p w14:paraId="0914A462" w14:textId="77777777" w:rsidR="00BF01BA" w:rsidRPr="00EC6B78" w:rsidRDefault="00BF01BA" w:rsidP="00473031">
            <w:pPr>
              <w:jc w:val="right"/>
            </w:pPr>
            <w:r w:rsidRPr="00EC6B78">
              <w:t xml:space="preserve"> 1 402 </w:t>
            </w:r>
          </w:p>
        </w:tc>
        <w:tc>
          <w:tcPr>
            <w:tcW w:w="452" w:type="pct"/>
            <w:shd w:val="clear" w:color="auto" w:fill="auto"/>
            <w:tcMar>
              <w:top w:w="34" w:type="dxa"/>
              <w:left w:w="57" w:type="dxa"/>
              <w:bottom w:w="34" w:type="dxa"/>
              <w:right w:w="57" w:type="dxa"/>
            </w:tcMar>
            <w:vAlign w:val="bottom"/>
          </w:tcPr>
          <w:p w14:paraId="77F2F101" w14:textId="77777777" w:rsidR="00BF01BA" w:rsidRPr="00EC6B78" w:rsidRDefault="00BF01BA" w:rsidP="00473031">
            <w:pPr>
              <w:jc w:val="right"/>
            </w:pPr>
            <w:r w:rsidRPr="00EC6B78">
              <w:t xml:space="preserve"> 1 089 </w:t>
            </w:r>
          </w:p>
        </w:tc>
        <w:tc>
          <w:tcPr>
            <w:tcW w:w="352" w:type="pct"/>
            <w:shd w:val="clear" w:color="auto" w:fill="auto"/>
            <w:tcMar>
              <w:top w:w="34" w:type="dxa"/>
              <w:left w:w="57" w:type="dxa"/>
              <w:bottom w:w="34" w:type="dxa"/>
              <w:right w:w="57" w:type="dxa"/>
            </w:tcMar>
            <w:vAlign w:val="bottom"/>
          </w:tcPr>
          <w:p w14:paraId="3E14B66A" w14:textId="705F7417" w:rsidR="00BF01BA" w:rsidRPr="00EC6B78" w:rsidRDefault="00BF01BA" w:rsidP="00473031">
            <w:pPr>
              <w:jc w:val="right"/>
            </w:pPr>
            <w:r w:rsidRPr="00EC6B78">
              <w:t>28,7</w:t>
            </w:r>
            <w:r w:rsidR="006A32DA">
              <w:t> %</w:t>
            </w:r>
          </w:p>
        </w:tc>
        <w:tc>
          <w:tcPr>
            <w:tcW w:w="414" w:type="pct"/>
            <w:shd w:val="clear" w:color="auto" w:fill="auto"/>
            <w:tcMar>
              <w:top w:w="34" w:type="dxa"/>
              <w:left w:w="57" w:type="dxa"/>
              <w:bottom w:w="34" w:type="dxa"/>
              <w:right w:w="57" w:type="dxa"/>
            </w:tcMar>
            <w:vAlign w:val="bottom"/>
          </w:tcPr>
          <w:p w14:paraId="3BA6CE82" w14:textId="77777777" w:rsidR="00BF01BA" w:rsidRPr="00EC6B78" w:rsidRDefault="00BF01BA" w:rsidP="00473031">
            <w:pPr>
              <w:jc w:val="right"/>
            </w:pPr>
            <w:r w:rsidRPr="00EC6B78">
              <w:t xml:space="preserve"> 18 </w:t>
            </w:r>
          </w:p>
        </w:tc>
        <w:tc>
          <w:tcPr>
            <w:tcW w:w="414" w:type="pct"/>
            <w:shd w:val="clear" w:color="auto" w:fill="auto"/>
            <w:tcMar>
              <w:top w:w="34" w:type="dxa"/>
              <w:left w:w="57" w:type="dxa"/>
              <w:bottom w:w="34" w:type="dxa"/>
              <w:right w:w="57" w:type="dxa"/>
            </w:tcMar>
            <w:vAlign w:val="bottom"/>
          </w:tcPr>
          <w:p w14:paraId="094D2E71" w14:textId="77777777" w:rsidR="00BF01BA" w:rsidRPr="00EC6B78" w:rsidRDefault="00BF01BA" w:rsidP="00473031">
            <w:pPr>
              <w:jc w:val="right"/>
            </w:pPr>
            <w:r w:rsidRPr="00EC6B78">
              <w:t xml:space="preserve"> 14 </w:t>
            </w:r>
          </w:p>
        </w:tc>
        <w:tc>
          <w:tcPr>
            <w:tcW w:w="388" w:type="pct"/>
            <w:shd w:val="clear" w:color="auto" w:fill="auto"/>
            <w:tcMar>
              <w:top w:w="34" w:type="dxa"/>
              <w:left w:w="57" w:type="dxa"/>
              <w:bottom w:w="34" w:type="dxa"/>
              <w:right w:w="57" w:type="dxa"/>
            </w:tcMar>
            <w:vAlign w:val="bottom"/>
          </w:tcPr>
          <w:p w14:paraId="70FB5706" w14:textId="77777777" w:rsidR="00BF01BA" w:rsidRPr="00EC6B78" w:rsidRDefault="00BF01BA" w:rsidP="00473031">
            <w:pPr>
              <w:jc w:val="right"/>
            </w:pPr>
            <w:r w:rsidRPr="00EC6B78">
              <w:t xml:space="preserve"> 1 037</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7546874C" w14:textId="77777777" w:rsidR="00BF01BA" w:rsidRPr="00EC6B78" w:rsidRDefault="00BF01BA" w:rsidP="00473031">
            <w:pPr>
              <w:jc w:val="right"/>
            </w:pPr>
            <w:r w:rsidRPr="00EC6B78">
              <w:t xml:space="preserve"> 883 </w:t>
            </w:r>
          </w:p>
        </w:tc>
        <w:tc>
          <w:tcPr>
            <w:tcW w:w="452" w:type="pct"/>
            <w:shd w:val="clear" w:color="auto" w:fill="auto"/>
            <w:tcMar>
              <w:top w:w="34" w:type="dxa"/>
              <w:left w:w="57" w:type="dxa"/>
              <w:bottom w:w="34" w:type="dxa"/>
              <w:right w:w="57" w:type="dxa"/>
            </w:tcMar>
            <w:vAlign w:val="bottom"/>
          </w:tcPr>
          <w:p w14:paraId="2DC17435" w14:textId="77777777" w:rsidR="00BF01BA" w:rsidRPr="00EC6B78" w:rsidRDefault="00BF01BA" w:rsidP="00473031">
            <w:pPr>
              <w:jc w:val="right"/>
            </w:pPr>
            <w:r w:rsidRPr="00EC6B78">
              <w:t xml:space="preserve"> 347 </w:t>
            </w:r>
          </w:p>
        </w:tc>
        <w:tc>
          <w:tcPr>
            <w:tcW w:w="402" w:type="pct"/>
            <w:shd w:val="clear" w:color="auto" w:fill="auto"/>
            <w:tcMar>
              <w:top w:w="34" w:type="dxa"/>
              <w:left w:w="57" w:type="dxa"/>
              <w:bottom w:w="34" w:type="dxa"/>
              <w:right w:w="57" w:type="dxa"/>
            </w:tcMar>
            <w:vAlign w:val="bottom"/>
          </w:tcPr>
          <w:p w14:paraId="7193E9FF" w14:textId="77777777" w:rsidR="00BF01BA" w:rsidRPr="00EC6B78" w:rsidRDefault="00BF01BA" w:rsidP="00473031">
            <w:pPr>
              <w:jc w:val="right"/>
            </w:pPr>
            <w:r w:rsidRPr="00EC6B78">
              <w:t xml:space="preserve"> 5, 6 </w:t>
            </w:r>
          </w:p>
        </w:tc>
        <w:tc>
          <w:tcPr>
            <w:tcW w:w="452" w:type="pct"/>
            <w:shd w:val="clear" w:color="auto" w:fill="auto"/>
            <w:tcMar>
              <w:top w:w="34" w:type="dxa"/>
              <w:left w:w="57" w:type="dxa"/>
              <w:bottom w:w="34" w:type="dxa"/>
              <w:right w:w="57" w:type="dxa"/>
            </w:tcMar>
            <w:vAlign w:val="bottom"/>
          </w:tcPr>
          <w:p w14:paraId="5284C62F" w14:textId="77777777" w:rsidR="00BF01BA" w:rsidRPr="00EC6B78" w:rsidRDefault="00BF01BA" w:rsidP="00473031">
            <w:pPr>
              <w:jc w:val="right"/>
            </w:pPr>
            <w:r w:rsidRPr="00EC6B78">
              <w:t>192</w:t>
            </w:r>
          </w:p>
        </w:tc>
      </w:tr>
      <w:tr w:rsidR="002F4EAB" w:rsidRPr="00EC6B78" w14:paraId="093BB64C" w14:textId="77777777" w:rsidTr="00E0589F">
        <w:trPr>
          <w:trHeight w:val="284"/>
        </w:trPr>
        <w:tc>
          <w:tcPr>
            <w:tcW w:w="833" w:type="pct"/>
            <w:shd w:val="clear" w:color="auto" w:fill="auto"/>
            <w:tcMar>
              <w:top w:w="34" w:type="dxa"/>
              <w:left w:w="57" w:type="dxa"/>
              <w:bottom w:w="34" w:type="dxa"/>
              <w:right w:w="57" w:type="dxa"/>
            </w:tcMar>
            <w:vAlign w:val="center"/>
          </w:tcPr>
          <w:p w14:paraId="71641905" w14:textId="77777777" w:rsidR="00BF01BA" w:rsidRPr="00EC6B78" w:rsidRDefault="00BF01BA" w:rsidP="00EC6B78">
            <w:r w:rsidRPr="00EC6B78">
              <w:t>Electronic Chart Centre AS</w:t>
            </w:r>
          </w:p>
        </w:tc>
        <w:tc>
          <w:tcPr>
            <w:tcW w:w="452" w:type="pct"/>
            <w:shd w:val="clear" w:color="auto" w:fill="auto"/>
            <w:tcMar>
              <w:top w:w="34" w:type="dxa"/>
              <w:left w:w="57" w:type="dxa"/>
              <w:bottom w:w="34" w:type="dxa"/>
              <w:right w:w="57" w:type="dxa"/>
            </w:tcMar>
            <w:vAlign w:val="bottom"/>
          </w:tcPr>
          <w:p w14:paraId="2820C7FC" w14:textId="77777777" w:rsidR="00BF01BA" w:rsidRPr="00EC6B78" w:rsidRDefault="00BF01BA" w:rsidP="00473031">
            <w:pPr>
              <w:jc w:val="right"/>
            </w:pPr>
            <w:r w:rsidRPr="00EC6B78">
              <w:t>29</w:t>
            </w:r>
          </w:p>
        </w:tc>
        <w:tc>
          <w:tcPr>
            <w:tcW w:w="452" w:type="pct"/>
            <w:shd w:val="clear" w:color="auto" w:fill="auto"/>
            <w:tcMar>
              <w:top w:w="34" w:type="dxa"/>
              <w:left w:w="57" w:type="dxa"/>
              <w:bottom w:w="34" w:type="dxa"/>
              <w:right w:w="57" w:type="dxa"/>
            </w:tcMar>
            <w:vAlign w:val="bottom"/>
          </w:tcPr>
          <w:p w14:paraId="0CA4C912" w14:textId="77777777" w:rsidR="00BF01BA" w:rsidRPr="00EC6B78" w:rsidRDefault="00BF01BA" w:rsidP="00473031">
            <w:pPr>
              <w:jc w:val="right"/>
            </w:pPr>
            <w:r w:rsidRPr="00EC6B78">
              <w:t xml:space="preserve"> 14 </w:t>
            </w:r>
          </w:p>
        </w:tc>
        <w:tc>
          <w:tcPr>
            <w:tcW w:w="352" w:type="pct"/>
            <w:shd w:val="clear" w:color="auto" w:fill="auto"/>
            <w:tcMar>
              <w:top w:w="34" w:type="dxa"/>
              <w:left w:w="57" w:type="dxa"/>
              <w:bottom w:w="34" w:type="dxa"/>
              <w:right w:w="57" w:type="dxa"/>
            </w:tcMar>
            <w:vAlign w:val="bottom"/>
          </w:tcPr>
          <w:p w14:paraId="28C265B2" w14:textId="77777777" w:rsidR="00BF01BA" w:rsidRPr="00EC6B78" w:rsidRDefault="00BF01BA" w:rsidP="00473031">
            <w:pPr>
              <w:jc w:val="right"/>
            </w:pPr>
            <w:r w:rsidRPr="00EC6B78">
              <w:t>111</w:t>
            </w:r>
          </w:p>
        </w:tc>
        <w:tc>
          <w:tcPr>
            <w:tcW w:w="414" w:type="pct"/>
            <w:shd w:val="clear" w:color="auto" w:fill="auto"/>
            <w:tcMar>
              <w:top w:w="34" w:type="dxa"/>
              <w:left w:w="57" w:type="dxa"/>
              <w:bottom w:w="34" w:type="dxa"/>
              <w:right w:w="57" w:type="dxa"/>
            </w:tcMar>
            <w:vAlign w:val="bottom"/>
          </w:tcPr>
          <w:p w14:paraId="44C4334F" w14:textId="77777777" w:rsidR="00BF01BA" w:rsidRPr="00EC6B78" w:rsidRDefault="00BF01BA" w:rsidP="00473031">
            <w:pPr>
              <w:jc w:val="right"/>
            </w:pPr>
            <w:r w:rsidRPr="00EC6B78">
              <w:t>0</w:t>
            </w:r>
          </w:p>
        </w:tc>
        <w:tc>
          <w:tcPr>
            <w:tcW w:w="414" w:type="pct"/>
            <w:shd w:val="clear" w:color="auto" w:fill="auto"/>
            <w:tcMar>
              <w:top w:w="34" w:type="dxa"/>
              <w:left w:w="57" w:type="dxa"/>
              <w:bottom w:w="34" w:type="dxa"/>
              <w:right w:w="57" w:type="dxa"/>
            </w:tcMar>
            <w:vAlign w:val="bottom"/>
          </w:tcPr>
          <w:p w14:paraId="35F128C7" w14:textId="705BF521" w:rsidR="00BF01BA" w:rsidRPr="00EC6B78" w:rsidRDefault="00BF01BA" w:rsidP="00473031">
            <w:pPr>
              <w:jc w:val="right"/>
            </w:pPr>
            <w:r w:rsidRPr="00EC6B78">
              <w:t xml:space="preserve"> 0</w:t>
            </w:r>
            <w:r w:rsidR="006A32DA">
              <w:t xml:space="preserve"> </w:t>
            </w:r>
          </w:p>
        </w:tc>
        <w:tc>
          <w:tcPr>
            <w:tcW w:w="388" w:type="pct"/>
            <w:shd w:val="clear" w:color="auto" w:fill="auto"/>
            <w:tcMar>
              <w:top w:w="34" w:type="dxa"/>
              <w:left w:w="57" w:type="dxa"/>
              <w:bottom w:w="34" w:type="dxa"/>
              <w:right w:w="57" w:type="dxa"/>
            </w:tcMar>
            <w:vAlign w:val="bottom"/>
          </w:tcPr>
          <w:p w14:paraId="7FB63447" w14:textId="77777777" w:rsidR="00BF01BA" w:rsidRPr="00EC6B78" w:rsidRDefault="00BF01BA" w:rsidP="00473031">
            <w:pPr>
              <w:jc w:val="right"/>
            </w:pPr>
            <w:r w:rsidRPr="00EC6B78">
              <w:t>2</w:t>
            </w:r>
            <w:r w:rsidRPr="00EC6B78">
              <w:rPr>
                <w:rStyle w:val="skrift-hevet"/>
              </w:rPr>
              <w:t>M</w:t>
            </w:r>
          </w:p>
        </w:tc>
        <w:tc>
          <w:tcPr>
            <w:tcW w:w="388" w:type="pct"/>
            <w:shd w:val="clear" w:color="auto" w:fill="auto"/>
            <w:tcMar>
              <w:top w:w="34" w:type="dxa"/>
              <w:left w:w="57" w:type="dxa"/>
              <w:bottom w:w="34" w:type="dxa"/>
              <w:right w:w="57" w:type="dxa"/>
            </w:tcMar>
            <w:vAlign w:val="bottom"/>
          </w:tcPr>
          <w:p w14:paraId="0C008DC5" w14:textId="77777777" w:rsidR="00BF01BA" w:rsidRPr="00EC6B78" w:rsidRDefault="00BF01BA" w:rsidP="00473031">
            <w:pPr>
              <w:jc w:val="right"/>
            </w:pPr>
            <w:r w:rsidRPr="00EC6B78">
              <w:t xml:space="preserve"> 2 </w:t>
            </w:r>
          </w:p>
        </w:tc>
        <w:tc>
          <w:tcPr>
            <w:tcW w:w="452" w:type="pct"/>
            <w:shd w:val="clear" w:color="auto" w:fill="auto"/>
            <w:tcMar>
              <w:top w:w="34" w:type="dxa"/>
              <w:left w:w="57" w:type="dxa"/>
              <w:bottom w:w="34" w:type="dxa"/>
              <w:right w:w="57" w:type="dxa"/>
            </w:tcMar>
            <w:vAlign w:val="bottom"/>
          </w:tcPr>
          <w:p w14:paraId="0C4B695B" w14:textId="77777777" w:rsidR="00BF01BA" w:rsidRPr="00EC6B78" w:rsidRDefault="00BF01BA" w:rsidP="00473031">
            <w:pPr>
              <w:jc w:val="right"/>
            </w:pPr>
            <w:r w:rsidRPr="00EC6B78">
              <w:t>28</w:t>
            </w:r>
          </w:p>
        </w:tc>
        <w:tc>
          <w:tcPr>
            <w:tcW w:w="402" w:type="pct"/>
            <w:shd w:val="clear" w:color="auto" w:fill="auto"/>
            <w:tcMar>
              <w:top w:w="34" w:type="dxa"/>
              <w:left w:w="57" w:type="dxa"/>
              <w:bottom w:w="34" w:type="dxa"/>
              <w:right w:w="57" w:type="dxa"/>
            </w:tcMar>
            <w:vAlign w:val="bottom"/>
          </w:tcPr>
          <w:p w14:paraId="441570AB" w14:textId="77777777" w:rsidR="00BF01BA" w:rsidRPr="00EC6B78" w:rsidRDefault="00BF01BA" w:rsidP="00473031">
            <w:pPr>
              <w:jc w:val="right"/>
            </w:pPr>
            <w:r w:rsidRPr="00EC6B78">
              <w:t>1, 5, 6, 7</w:t>
            </w:r>
          </w:p>
        </w:tc>
        <w:tc>
          <w:tcPr>
            <w:tcW w:w="452" w:type="pct"/>
            <w:shd w:val="clear" w:color="auto" w:fill="auto"/>
            <w:tcMar>
              <w:top w:w="34" w:type="dxa"/>
              <w:left w:w="57" w:type="dxa"/>
              <w:bottom w:w="34" w:type="dxa"/>
              <w:right w:w="57" w:type="dxa"/>
            </w:tcMar>
            <w:vAlign w:val="bottom"/>
          </w:tcPr>
          <w:p w14:paraId="05903B33" w14:textId="77777777" w:rsidR="00BF01BA" w:rsidRPr="00EC6B78" w:rsidRDefault="00BF01BA" w:rsidP="00473031">
            <w:pPr>
              <w:jc w:val="right"/>
            </w:pPr>
            <w:r w:rsidRPr="00EC6B78">
              <w:t xml:space="preserve"> 12 </w:t>
            </w:r>
          </w:p>
        </w:tc>
      </w:tr>
      <w:tr w:rsidR="002F4EAB" w:rsidRPr="00EC6B78" w14:paraId="48B63EF5" w14:textId="77777777" w:rsidTr="00E0589F">
        <w:trPr>
          <w:trHeight w:val="284"/>
        </w:trPr>
        <w:tc>
          <w:tcPr>
            <w:tcW w:w="833" w:type="pct"/>
            <w:shd w:val="clear" w:color="auto" w:fill="auto"/>
            <w:tcMar>
              <w:top w:w="34" w:type="dxa"/>
              <w:left w:w="57" w:type="dxa"/>
              <w:bottom w:w="34" w:type="dxa"/>
              <w:right w:w="57" w:type="dxa"/>
            </w:tcMar>
            <w:vAlign w:val="center"/>
          </w:tcPr>
          <w:p w14:paraId="52CD3FE0" w14:textId="77777777" w:rsidR="00BF01BA" w:rsidRPr="00EC6B78" w:rsidRDefault="00BF01BA" w:rsidP="00EC6B78">
            <w:proofErr w:type="spellStart"/>
            <w:r w:rsidRPr="00EC6B78">
              <w:t>Enova</w:t>
            </w:r>
            <w:proofErr w:type="spellEnd"/>
            <w:r w:rsidRPr="00EC6B78">
              <w:t xml:space="preserve"> SF</w:t>
            </w:r>
          </w:p>
        </w:tc>
        <w:tc>
          <w:tcPr>
            <w:tcW w:w="452" w:type="pct"/>
            <w:shd w:val="clear" w:color="auto" w:fill="auto"/>
            <w:tcMar>
              <w:top w:w="34" w:type="dxa"/>
              <w:left w:w="57" w:type="dxa"/>
              <w:bottom w:w="34" w:type="dxa"/>
              <w:right w:w="57" w:type="dxa"/>
            </w:tcMar>
            <w:vAlign w:val="bottom"/>
          </w:tcPr>
          <w:p w14:paraId="27184C0B" w14:textId="77777777" w:rsidR="00BF01BA" w:rsidRPr="00EC6B78" w:rsidRDefault="00BF01BA" w:rsidP="00473031">
            <w:pPr>
              <w:jc w:val="right"/>
            </w:pPr>
            <w:r w:rsidRPr="00EC6B78">
              <w:t xml:space="preserve"> 46 </w:t>
            </w:r>
          </w:p>
        </w:tc>
        <w:tc>
          <w:tcPr>
            <w:tcW w:w="452" w:type="pct"/>
            <w:shd w:val="clear" w:color="auto" w:fill="auto"/>
            <w:tcMar>
              <w:top w:w="34" w:type="dxa"/>
              <w:left w:w="57" w:type="dxa"/>
              <w:bottom w:w="34" w:type="dxa"/>
              <w:right w:w="57" w:type="dxa"/>
            </w:tcMar>
            <w:vAlign w:val="bottom"/>
          </w:tcPr>
          <w:p w14:paraId="6A2A0967" w14:textId="77777777" w:rsidR="00BF01BA" w:rsidRPr="00EC6B78" w:rsidRDefault="00BF01BA" w:rsidP="00473031">
            <w:pPr>
              <w:jc w:val="right"/>
            </w:pPr>
            <w:r w:rsidRPr="00EC6B78">
              <w:t xml:space="preserve"> 44 </w:t>
            </w:r>
          </w:p>
        </w:tc>
        <w:tc>
          <w:tcPr>
            <w:tcW w:w="352" w:type="pct"/>
            <w:shd w:val="clear" w:color="auto" w:fill="auto"/>
            <w:tcMar>
              <w:top w:w="34" w:type="dxa"/>
              <w:left w:w="57" w:type="dxa"/>
              <w:bottom w:w="34" w:type="dxa"/>
              <w:right w:w="57" w:type="dxa"/>
            </w:tcMar>
            <w:vAlign w:val="bottom"/>
          </w:tcPr>
          <w:p w14:paraId="69B7923A" w14:textId="202AC2DF" w:rsidR="00BF01BA" w:rsidRPr="00EC6B78" w:rsidRDefault="00BF01BA" w:rsidP="00473031">
            <w:pPr>
              <w:jc w:val="right"/>
            </w:pPr>
            <w:r w:rsidRPr="00EC6B78">
              <w:t>5,5</w:t>
            </w:r>
            <w:r w:rsidR="006A32DA">
              <w:t> %</w:t>
            </w:r>
          </w:p>
        </w:tc>
        <w:tc>
          <w:tcPr>
            <w:tcW w:w="414" w:type="pct"/>
            <w:shd w:val="clear" w:color="auto" w:fill="auto"/>
            <w:tcMar>
              <w:top w:w="34" w:type="dxa"/>
              <w:left w:w="57" w:type="dxa"/>
              <w:bottom w:w="34" w:type="dxa"/>
              <w:right w:w="57" w:type="dxa"/>
            </w:tcMar>
            <w:vAlign w:val="bottom"/>
          </w:tcPr>
          <w:p w14:paraId="4271A4CB" w14:textId="7F632A19" w:rsidR="00BF01BA" w:rsidRPr="00EC6B78" w:rsidRDefault="00BF01BA" w:rsidP="00473031">
            <w:pPr>
              <w:jc w:val="right"/>
            </w:pPr>
            <w:r w:rsidRPr="00EC6B78">
              <w:t xml:space="preserve"> -</w:t>
            </w:r>
            <w:r w:rsidR="006A32DA">
              <w:t xml:space="preserve"> </w:t>
            </w:r>
          </w:p>
        </w:tc>
        <w:tc>
          <w:tcPr>
            <w:tcW w:w="414" w:type="pct"/>
            <w:shd w:val="clear" w:color="auto" w:fill="auto"/>
            <w:tcMar>
              <w:top w:w="34" w:type="dxa"/>
              <w:left w:w="57" w:type="dxa"/>
              <w:bottom w:w="34" w:type="dxa"/>
              <w:right w:w="57" w:type="dxa"/>
            </w:tcMar>
            <w:vAlign w:val="bottom"/>
          </w:tcPr>
          <w:p w14:paraId="1CCBE4E7" w14:textId="7A995F8A" w:rsidR="00BF01BA" w:rsidRPr="00EC6B78" w:rsidRDefault="00BF01BA" w:rsidP="00473031">
            <w:pPr>
              <w:jc w:val="right"/>
            </w:pPr>
            <w:r w:rsidRPr="00EC6B78">
              <w:t xml:space="preserve"> -</w:t>
            </w:r>
            <w:r w:rsidR="006A32DA">
              <w:t xml:space="preserve"> </w:t>
            </w:r>
          </w:p>
        </w:tc>
        <w:tc>
          <w:tcPr>
            <w:tcW w:w="388" w:type="pct"/>
            <w:shd w:val="clear" w:color="auto" w:fill="auto"/>
            <w:tcMar>
              <w:top w:w="34" w:type="dxa"/>
              <w:left w:w="57" w:type="dxa"/>
              <w:bottom w:w="34" w:type="dxa"/>
              <w:right w:w="57" w:type="dxa"/>
            </w:tcMar>
            <w:vAlign w:val="bottom"/>
          </w:tcPr>
          <w:p w14:paraId="55192DA3" w14:textId="77777777" w:rsidR="00BF01BA" w:rsidRPr="00EC6B78" w:rsidRDefault="00BF01BA" w:rsidP="00473031">
            <w:pPr>
              <w:jc w:val="right"/>
            </w:pPr>
            <w:r w:rsidRPr="00EC6B78">
              <w:t>-</w:t>
            </w:r>
          </w:p>
        </w:tc>
        <w:tc>
          <w:tcPr>
            <w:tcW w:w="388" w:type="pct"/>
            <w:shd w:val="clear" w:color="auto" w:fill="auto"/>
            <w:tcMar>
              <w:top w:w="34" w:type="dxa"/>
              <w:left w:w="57" w:type="dxa"/>
              <w:bottom w:w="34" w:type="dxa"/>
              <w:right w:w="57" w:type="dxa"/>
            </w:tcMar>
            <w:vAlign w:val="bottom"/>
          </w:tcPr>
          <w:p w14:paraId="41F89723" w14:textId="554B1B78" w:rsidR="00BF01BA" w:rsidRPr="00EC6B78" w:rsidRDefault="00BF01BA" w:rsidP="00473031">
            <w:pPr>
              <w:jc w:val="right"/>
            </w:pPr>
            <w:r w:rsidRPr="00EC6B78">
              <w:t xml:space="preserve"> -</w:t>
            </w:r>
            <w:r w:rsidR="006A32DA">
              <w:t xml:space="preserve"> </w:t>
            </w:r>
          </w:p>
        </w:tc>
        <w:tc>
          <w:tcPr>
            <w:tcW w:w="452" w:type="pct"/>
            <w:shd w:val="clear" w:color="auto" w:fill="auto"/>
            <w:tcMar>
              <w:top w:w="34" w:type="dxa"/>
              <w:left w:w="57" w:type="dxa"/>
              <w:bottom w:w="34" w:type="dxa"/>
              <w:right w:w="57" w:type="dxa"/>
            </w:tcMar>
            <w:vAlign w:val="bottom"/>
          </w:tcPr>
          <w:p w14:paraId="78CAFA25" w14:textId="77777777" w:rsidR="00BF01BA" w:rsidRPr="00EC6B78" w:rsidRDefault="00BF01BA" w:rsidP="00473031">
            <w:pPr>
              <w:jc w:val="right"/>
            </w:pPr>
            <w:r w:rsidRPr="00EC6B78">
              <w:t xml:space="preserve"> 46 </w:t>
            </w:r>
          </w:p>
        </w:tc>
        <w:tc>
          <w:tcPr>
            <w:tcW w:w="402" w:type="pct"/>
            <w:shd w:val="clear" w:color="auto" w:fill="auto"/>
            <w:tcMar>
              <w:top w:w="34" w:type="dxa"/>
              <w:left w:w="57" w:type="dxa"/>
              <w:bottom w:w="34" w:type="dxa"/>
              <w:right w:w="57" w:type="dxa"/>
            </w:tcMar>
            <w:vAlign w:val="bottom"/>
          </w:tcPr>
          <w:p w14:paraId="1DEB54E1" w14:textId="77777777" w:rsidR="00BF01BA" w:rsidRPr="00EC6B78" w:rsidRDefault="00BF01BA" w:rsidP="00473031">
            <w:pPr>
              <w:jc w:val="right"/>
            </w:pPr>
            <w:r w:rsidRPr="00EC6B78">
              <w:t xml:space="preserve"> 6 </w:t>
            </w:r>
          </w:p>
        </w:tc>
        <w:tc>
          <w:tcPr>
            <w:tcW w:w="452" w:type="pct"/>
            <w:shd w:val="clear" w:color="auto" w:fill="auto"/>
            <w:tcMar>
              <w:top w:w="34" w:type="dxa"/>
              <w:left w:w="57" w:type="dxa"/>
              <w:bottom w:w="34" w:type="dxa"/>
              <w:right w:w="57" w:type="dxa"/>
            </w:tcMar>
            <w:vAlign w:val="bottom"/>
          </w:tcPr>
          <w:p w14:paraId="682403E4" w14:textId="77777777" w:rsidR="00BF01BA" w:rsidRPr="00EC6B78" w:rsidRDefault="00BF01BA" w:rsidP="00473031">
            <w:pPr>
              <w:jc w:val="right"/>
            </w:pPr>
            <w:r w:rsidRPr="00EC6B78">
              <w:t>44</w:t>
            </w:r>
          </w:p>
        </w:tc>
      </w:tr>
      <w:tr w:rsidR="002F4EAB" w:rsidRPr="00EC6B78" w14:paraId="7D13D7A9" w14:textId="77777777" w:rsidTr="00E0589F">
        <w:trPr>
          <w:trHeight w:val="284"/>
        </w:trPr>
        <w:tc>
          <w:tcPr>
            <w:tcW w:w="833" w:type="pct"/>
            <w:shd w:val="clear" w:color="auto" w:fill="auto"/>
            <w:tcMar>
              <w:top w:w="34" w:type="dxa"/>
              <w:left w:w="57" w:type="dxa"/>
              <w:bottom w:w="34" w:type="dxa"/>
              <w:right w:w="57" w:type="dxa"/>
            </w:tcMar>
            <w:vAlign w:val="center"/>
          </w:tcPr>
          <w:p w14:paraId="129A23E2" w14:textId="77777777" w:rsidR="00BF01BA" w:rsidRPr="00EC6B78" w:rsidRDefault="00BF01BA" w:rsidP="00EC6B78">
            <w:r w:rsidRPr="00EC6B78">
              <w:t>Entur AS</w:t>
            </w:r>
          </w:p>
        </w:tc>
        <w:tc>
          <w:tcPr>
            <w:tcW w:w="452" w:type="pct"/>
            <w:shd w:val="clear" w:color="auto" w:fill="auto"/>
            <w:tcMar>
              <w:top w:w="34" w:type="dxa"/>
              <w:left w:w="57" w:type="dxa"/>
              <w:bottom w:w="34" w:type="dxa"/>
              <w:right w:w="57" w:type="dxa"/>
            </w:tcMar>
            <w:vAlign w:val="bottom"/>
          </w:tcPr>
          <w:p w14:paraId="3E5F57A3" w14:textId="77777777" w:rsidR="00BF01BA" w:rsidRPr="00EC6B78" w:rsidRDefault="00BF01BA" w:rsidP="00473031">
            <w:pPr>
              <w:jc w:val="right"/>
            </w:pPr>
            <w:r w:rsidRPr="00EC6B78">
              <w:t xml:space="preserve"> 339 960 </w:t>
            </w:r>
          </w:p>
        </w:tc>
        <w:tc>
          <w:tcPr>
            <w:tcW w:w="452" w:type="pct"/>
            <w:shd w:val="clear" w:color="auto" w:fill="auto"/>
            <w:tcMar>
              <w:top w:w="34" w:type="dxa"/>
              <w:left w:w="57" w:type="dxa"/>
              <w:bottom w:w="34" w:type="dxa"/>
              <w:right w:w="57" w:type="dxa"/>
            </w:tcMar>
            <w:vAlign w:val="bottom"/>
          </w:tcPr>
          <w:p w14:paraId="6AB1ED71" w14:textId="77777777" w:rsidR="00BF01BA" w:rsidRPr="00EC6B78" w:rsidRDefault="00BF01BA" w:rsidP="00473031">
            <w:pPr>
              <w:jc w:val="right"/>
            </w:pPr>
            <w:r w:rsidRPr="00EC6B78">
              <w:t xml:space="preserve"> 59 840 </w:t>
            </w:r>
          </w:p>
        </w:tc>
        <w:tc>
          <w:tcPr>
            <w:tcW w:w="352" w:type="pct"/>
            <w:shd w:val="clear" w:color="auto" w:fill="auto"/>
            <w:tcMar>
              <w:top w:w="34" w:type="dxa"/>
              <w:left w:w="57" w:type="dxa"/>
              <w:bottom w:w="34" w:type="dxa"/>
              <w:right w:w="57" w:type="dxa"/>
            </w:tcMar>
            <w:vAlign w:val="bottom"/>
          </w:tcPr>
          <w:p w14:paraId="46EEF11A" w14:textId="66CFC62C" w:rsidR="00BF01BA" w:rsidRPr="00EC6B78" w:rsidRDefault="00BF01BA" w:rsidP="00473031">
            <w:pPr>
              <w:jc w:val="right"/>
            </w:pPr>
            <w:r w:rsidRPr="00EC6B78">
              <w:t>468</w:t>
            </w:r>
            <w:r w:rsidR="006A32DA">
              <w:t> %</w:t>
            </w:r>
          </w:p>
        </w:tc>
        <w:tc>
          <w:tcPr>
            <w:tcW w:w="414" w:type="pct"/>
            <w:shd w:val="clear" w:color="auto" w:fill="auto"/>
            <w:tcMar>
              <w:top w:w="34" w:type="dxa"/>
              <w:left w:w="57" w:type="dxa"/>
              <w:bottom w:w="34" w:type="dxa"/>
              <w:right w:w="57" w:type="dxa"/>
            </w:tcMar>
            <w:vAlign w:val="bottom"/>
          </w:tcPr>
          <w:p w14:paraId="57A43F3F" w14:textId="77777777" w:rsidR="00BF01BA" w:rsidRPr="00EC6B78" w:rsidRDefault="00BF01BA" w:rsidP="00473031">
            <w:pPr>
              <w:jc w:val="right"/>
            </w:pPr>
            <w:r w:rsidRPr="00EC6B78">
              <w:t>0</w:t>
            </w:r>
          </w:p>
        </w:tc>
        <w:tc>
          <w:tcPr>
            <w:tcW w:w="414" w:type="pct"/>
            <w:shd w:val="clear" w:color="auto" w:fill="auto"/>
            <w:tcMar>
              <w:top w:w="34" w:type="dxa"/>
              <w:left w:w="57" w:type="dxa"/>
              <w:bottom w:w="34" w:type="dxa"/>
              <w:right w:w="57" w:type="dxa"/>
            </w:tcMar>
            <w:vAlign w:val="bottom"/>
          </w:tcPr>
          <w:p w14:paraId="531B34B1" w14:textId="77777777" w:rsidR="00BF01BA" w:rsidRPr="00EC6B78" w:rsidRDefault="00BF01BA" w:rsidP="00473031">
            <w:pPr>
              <w:jc w:val="right"/>
            </w:pPr>
            <w:r w:rsidRPr="00EC6B78">
              <w:t>0</w:t>
            </w:r>
          </w:p>
        </w:tc>
        <w:tc>
          <w:tcPr>
            <w:tcW w:w="388" w:type="pct"/>
            <w:shd w:val="clear" w:color="auto" w:fill="auto"/>
            <w:tcMar>
              <w:top w:w="34" w:type="dxa"/>
              <w:left w:w="57" w:type="dxa"/>
              <w:bottom w:w="34" w:type="dxa"/>
              <w:right w:w="57" w:type="dxa"/>
            </w:tcMar>
            <w:vAlign w:val="bottom"/>
          </w:tcPr>
          <w:p w14:paraId="55C15E37" w14:textId="77777777" w:rsidR="00BF01BA" w:rsidRPr="00EC6B78" w:rsidRDefault="00BF01BA" w:rsidP="00473031">
            <w:pPr>
              <w:jc w:val="right"/>
            </w:pPr>
            <w:r w:rsidRPr="00EC6B78">
              <w:t xml:space="preserve"> 10 290</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76483DBE" w14:textId="77777777" w:rsidR="00BF01BA" w:rsidRPr="00EC6B78" w:rsidRDefault="00BF01BA" w:rsidP="00473031">
            <w:pPr>
              <w:jc w:val="right"/>
            </w:pPr>
            <w:r w:rsidRPr="00EC6B78">
              <w:t xml:space="preserve"> 17 150 </w:t>
            </w:r>
          </w:p>
        </w:tc>
        <w:tc>
          <w:tcPr>
            <w:tcW w:w="452" w:type="pct"/>
            <w:shd w:val="clear" w:color="auto" w:fill="auto"/>
            <w:tcMar>
              <w:top w:w="34" w:type="dxa"/>
              <w:left w:w="57" w:type="dxa"/>
              <w:bottom w:w="34" w:type="dxa"/>
              <w:right w:w="57" w:type="dxa"/>
            </w:tcMar>
            <w:vAlign w:val="bottom"/>
          </w:tcPr>
          <w:p w14:paraId="4C759317" w14:textId="77777777" w:rsidR="00BF01BA" w:rsidRPr="00EC6B78" w:rsidRDefault="00BF01BA" w:rsidP="00473031">
            <w:pPr>
              <w:jc w:val="right"/>
            </w:pPr>
            <w:r w:rsidRPr="00EC6B78">
              <w:t xml:space="preserve"> 329 670 </w:t>
            </w:r>
          </w:p>
        </w:tc>
        <w:tc>
          <w:tcPr>
            <w:tcW w:w="402" w:type="pct"/>
            <w:shd w:val="clear" w:color="auto" w:fill="auto"/>
            <w:tcMar>
              <w:top w:w="34" w:type="dxa"/>
              <w:left w:w="57" w:type="dxa"/>
              <w:bottom w:w="34" w:type="dxa"/>
              <w:right w:w="57" w:type="dxa"/>
            </w:tcMar>
            <w:vAlign w:val="bottom"/>
          </w:tcPr>
          <w:p w14:paraId="5598B6F1" w14:textId="77777777" w:rsidR="00BF01BA" w:rsidRPr="00EC6B78" w:rsidRDefault="00BF01BA" w:rsidP="00473031">
            <w:pPr>
              <w:jc w:val="right"/>
            </w:pPr>
            <w:r w:rsidRPr="00EC6B78">
              <w:t xml:space="preserve"> 1, 5, 6, 7 </w:t>
            </w:r>
          </w:p>
        </w:tc>
        <w:tc>
          <w:tcPr>
            <w:tcW w:w="452" w:type="pct"/>
            <w:shd w:val="clear" w:color="auto" w:fill="auto"/>
            <w:tcMar>
              <w:top w:w="34" w:type="dxa"/>
              <w:left w:w="57" w:type="dxa"/>
              <w:bottom w:w="34" w:type="dxa"/>
              <w:right w:w="57" w:type="dxa"/>
            </w:tcMar>
            <w:vAlign w:val="bottom"/>
          </w:tcPr>
          <w:p w14:paraId="5EAF105E" w14:textId="181B3068" w:rsidR="00BF01BA" w:rsidRPr="00EC6B78" w:rsidRDefault="00BF01BA" w:rsidP="00473031">
            <w:pPr>
              <w:jc w:val="right"/>
            </w:pPr>
            <w:r w:rsidRPr="00EC6B78">
              <w:t xml:space="preserve"> 42 690</w:t>
            </w:r>
            <w:r w:rsidR="006A32DA">
              <w:t xml:space="preserve"> </w:t>
            </w:r>
          </w:p>
        </w:tc>
      </w:tr>
      <w:tr w:rsidR="002F4EAB" w:rsidRPr="00EC6B78" w14:paraId="417FBC67" w14:textId="77777777" w:rsidTr="00E0589F">
        <w:trPr>
          <w:trHeight w:val="284"/>
        </w:trPr>
        <w:tc>
          <w:tcPr>
            <w:tcW w:w="833" w:type="pct"/>
            <w:shd w:val="clear" w:color="auto" w:fill="auto"/>
            <w:tcMar>
              <w:top w:w="34" w:type="dxa"/>
              <w:left w:w="57" w:type="dxa"/>
              <w:bottom w:w="34" w:type="dxa"/>
              <w:right w:w="57" w:type="dxa"/>
            </w:tcMar>
            <w:vAlign w:val="center"/>
          </w:tcPr>
          <w:p w14:paraId="7D4575B6" w14:textId="77777777" w:rsidR="00BF01BA" w:rsidRPr="00EC6B78" w:rsidRDefault="00BF01BA" w:rsidP="00EC6B78">
            <w:r w:rsidRPr="00EC6B78">
              <w:t>Filmparken AS</w:t>
            </w:r>
          </w:p>
        </w:tc>
        <w:tc>
          <w:tcPr>
            <w:tcW w:w="452" w:type="pct"/>
            <w:shd w:val="clear" w:color="auto" w:fill="auto"/>
            <w:tcMar>
              <w:top w:w="34" w:type="dxa"/>
              <w:left w:w="57" w:type="dxa"/>
              <w:bottom w:w="34" w:type="dxa"/>
              <w:right w:w="57" w:type="dxa"/>
            </w:tcMar>
            <w:vAlign w:val="bottom"/>
          </w:tcPr>
          <w:p w14:paraId="6CC1C91E" w14:textId="77777777" w:rsidR="00BF01BA" w:rsidRPr="00EC6B78" w:rsidRDefault="00BF01BA" w:rsidP="00473031">
            <w:pPr>
              <w:jc w:val="right"/>
            </w:pPr>
            <w:r w:rsidRPr="00EC6B78">
              <w:t xml:space="preserve"> 15 </w:t>
            </w:r>
          </w:p>
        </w:tc>
        <w:tc>
          <w:tcPr>
            <w:tcW w:w="452" w:type="pct"/>
            <w:shd w:val="clear" w:color="auto" w:fill="auto"/>
            <w:tcMar>
              <w:top w:w="34" w:type="dxa"/>
              <w:left w:w="57" w:type="dxa"/>
              <w:bottom w:w="34" w:type="dxa"/>
              <w:right w:w="57" w:type="dxa"/>
            </w:tcMar>
            <w:vAlign w:val="bottom"/>
          </w:tcPr>
          <w:p w14:paraId="614D636E" w14:textId="77777777" w:rsidR="00BF01BA" w:rsidRPr="00EC6B78" w:rsidRDefault="00BF01BA" w:rsidP="00473031">
            <w:pPr>
              <w:jc w:val="right"/>
            </w:pPr>
            <w:r w:rsidRPr="00EC6B78">
              <w:t xml:space="preserve"> 22 </w:t>
            </w:r>
          </w:p>
        </w:tc>
        <w:tc>
          <w:tcPr>
            <w:tcW w:w="352" w:type="pct"/>
            <w:shd w:val="clear" w:color="auto" w:fill="auto"/>
            <w:tcMar>
              <w:top w:w="34" w:type="dxa"/>
              <w:left w:w="57" w:type="dxa"/>
              <w:bottom w:w="34" w:type="dxa"/>
              <w:right w:w="57" w:type="dxa"/>
            </w:tcMar>
            <w:vAlign w:val="bottom"/>
          </w:tcPr>
          <w:p w14:paraId="70EC6393" w14:textId="77777777" w:rsidR="00BF01BA" w:rsidRPr="00EC6B78" w:rsidRDefault="00BF01BA" w:rsidP="00473031">
            <w:pPr>
              <w:jc w:val="right"/>
            </w:pPr>
            <w:r w:rsidRPr="00EC6B78">
              <w:t>-</w:t>
            </w:r>
          </w:p>
        </w:tc>
        <w:tc>
          <w:tcPr>
            <w:tcW w:w="414" w:type="pct"/>
            <w:shd w:val="clear" w:color="auto" w:fill="auto"/>
            <w:tcMar>
              <w:top w:w="34" w:type="dxa"/>
              <w:left w:w="57" w:type="dxa"/>
              <w:bottom w:w="34" w:type="dxa"/>
              <w:right w:w="57" w:type="dxa"/>
            </w:tcMar>
            <w:vAlign w:val="bottom"/>
          </w:tcPr>
          <w:p w14:paraId="37B4FED5" w14:textId="77777777" w:rsidR="00BF01BA" w:rsidRPr="00EC6B78" w:rsidRDefault="00BF01BA" w:rsidP="00473031">
            <w:pPr>
              <w:jc w:val="right"/>
            </w:pPr>
            <w:r w:rsidRPr="00EC6B78">
              <w:t xml:space="preserve"> 1 </w:t>
            </w:r>
          </w:p>
        </w:tc>
        <w:tc>
          <w:tcPr>
            <w:tcW w:w="414" w:type="pct"/>
            <w:shd w:val="clear" w:color="auto" w:fill="auto"/>
            <w:tcMar>
              <w:top w:w="34" w:type="dxa"/>
              <w:left w:w="57" w:type="dxa"/>
              <w:bottom w:w="34" w:type="dxa"/>
              <w:right w:w="57" w:type="dxa"/>
            </w:tcMar>
            <w:vAlign w:val="bottom"/>
          </w:tcPr>
          <w:p w14:paraId="35A0F1BE" w14:textId="77777777" w:rsidR="00BF01BA" w:rsidRPr="00EC6B78" w:rsidRDefault="00BF01BA" w:rsidP="00473031">
            <w:pPr>
              <w:jc w:val="right"/>
            </w:pPr>
            <w:r w:rsidRPr="00EC6B78">
              <w:t xml:space="preserve"> 1 </w:t>
            </w:r>
          </w:p>
        </w:tc>
        <w:tc>
          <w:tcPr>
            <w:tcW w:w="388" w:type="pct"/>
            <w:shd w:val="clear" w:color="auto" w:fill="auto"/>
            <w:tcMar>
              <w:top w:w="34" w:type="dxa"/>
              <w:left w:w="57" w:type="dxa"/>
              <w:bottom w:w="34" w:type="dxa"/>
              <w:right w:w="57" w:type="dxa"/>
            </w:tcMar>
            <w:vAlign w:val="bottom"/>
          </w:tcPr>
          <w:p w14:paraId="7A66E0FC" w14:textId="77777777" w:rsidR="00BF01BA" w:rsidRPr="00EC6B78" w:rsidRDefault="00BF01BA" w:rsidP="00473031">
            <w:pPr>
              <w:jc w:val="right"/>
            </w:pPr>
            <w:r w:rsidRPr="00EC6B78">
              <w:t xml:space="preserve"> 14</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57D21104" w14:textId="77777777" w:rsidR="00BF01BA" w:rsidRPr="00EC6B78" w:rsidRDefault="00BF01BA" w:rsidP="00473031">
            <w:pPr>
              <w:jc w:val="right"/>
            </w:pPr>
            <w:r w:rsidRPr="00EC6B78">
              <w:t xml:space="preserve"> 14 </w:t>
            </w:r>
          </w:p>
        </w:tc>
        <w:tc>
          <w:tcPr>
            <w:tcW w:w="452" w:type="pct"/>
            <w:shd w:val="clear" w:color="auto" w:fill="auto"/>
            <w:tcMar>
              <w:top w:w="34" w:type="dxa"/>
              <w:left w:w="57" w:type="dxa"/>
              <w:bottom w:w="34" w:type="dxa"/>
              <w:right w:w="57" w:type="dxa"/>
            </w:tcMar>
            <w:vAlign w:val="bottom"/>
          </w:tcPr>
          <w:p w14:paraId="30E3AED4" w14:textId="76D0CC96" w:rsidR="00BF01BA" w:rsidRPr="00EC6B78" w:rsidRDefault="00BF01BA" w:rsidP="00473031">
            <w:pPr>
              <w:jc w:val="right"/>
            </w:pPr>
            <w:r w:rsidRPr="00EC6B78">
              <w:t xml:space="preserve"> -</w:t>
            </w:r>
            <w:r w:rsidR="006A32DA">
              <w:t xml:space="preserve"> </w:t>
            </w:r>
          </w:p>
        </w:tc>
        <w:tc>
          <w:tcPr>
            <w:tcW w:w="402" w:type="pct"/>
            <w:shd w:val="clear" w:color="auto" w:fill="auto"/>
            <w:tcMar>
              <w:top w:w="34" w:type="dxa"/>
              <w:left w:w="57" w:type="dxa"/>
              <w:bottom w:w="34" w:type="dxa"/>
              <w:right w:w="57" w:type="dxa"/>
            </w:tcMar>
            <w:vAlign w:val="bottom"/>
          </w:tcPr>
          <w:p w14:paraId="29B6D5D5" w14:textId="5D65B6FF" w:rsidR="00BF01BA" w:rsidRPr="00EC6B78" w:rsidRDefault="00BF01BA" w:rsidP="00473031">
            <w:pPr>
              <w:jc w:val="right"/>
            </w:pPr>
            <w:r w:rsidRPr="00EC6B78">
              <w:t xml:space="preserve"> -</w:t>
            </w:r>
            <w:r w:rsidR="006A32DA">
              <w:t xml:space="preserve"> </w:t>
            </w:r>
          </w:p>
        </w:tc>
        <w:tc>
          <w:tcPr>
            <w:tcW w:w="452" w:type="pct"/>
            <w:shd w:val="clear" w:color="auto" w:fill="auto"/>
            <w:tcMar>
              <w:top w:w="34" w:type="dxa"/>
              <w:left w:w="57" w:type="dxa"/>
              <w:bottom w:w="34" w:type="dxa"/>
              <w:right w:w="57" w:type="dxa"/>
            </w:tcMar>
            <w:vAlign w:val="bottom"/>
          </w:tcPr>
          <w:p w14:paraId="6636058C" w14:textId="77777777" w:rsidR="00BF01BA" w:rsidRPr="00EC6B78" w:rsidRDefault="00BF01BA" w:rsidP="00473031">
            <w:pPr>
              <w:jc w:val="right"/>
            </w:pPr>
            <w:r w:rsidRPr="00EC6B78">
              <w:t xml:space="preserve"> 7 </w:t>
            </w:r>
          </w:p>
        </w:tc>
      </w:tr>
      <w:tr w:rsidR="002F4EAB" w:rsidRPr="00EC6B78" w14:paraId="703B15B5" w14:textId="77777777" w:rsidTr="00E0589F">
        <w:trPr>
          <w:trHeight w:val="284"/>
        </w:trPr>
        <w:tc>
          <w:tcPr>
            <w:tcW w:w="833" w:type="pct"/>
            <w:shd w:val="clear" w:color="auto" w:fill="auto"/>
            <w:tcMar>
              <w:top w:w="34" w:type="dxa"/>
              <w:left w:w="57" w:type="dxa"/>
              <w:bottom w:w="34" w:type="dxa"/>
              <w:right w:w="57" w:type="dxa"/>
            </w:tcMar>
            <w:vAlign w:val="center"/>
          </w:tcPr>
          <w:p w14:paraId="5C6B8E83" w14:textId="77777777" w:rsidR="00BF01BA" w:rsidRPr="00EC6B78" w:rsidRDefault="00BF01BA" w:rsidP="00EC6B78">
            <w:r w:rsidRPr="00EC6B78">
              <w:t xml:space="preserve">Fiskeri- og havbruksnæringens </w:t>
            </w:r>
            <w:r w:rsidRPr="00EC6B78">
              <w:lastRenderedPageBreak/>
              <w:t>forskningsfinansiering AS</w:t>
            </w:r>
          </w:p>
        </w:tc>
        <w:tc>
          <w:tcPr>
            <w:tcW w:w="452" w:type="pct"/>
            <w:shd w:val="clear" w:color="auto" w:fill="auto"/>
            <w:tcMar>
              <w:top w:w="34" w:type="dxa"/>
              <w:left w:w="57" w:type="dxa"/>
              <w:bottom w:w="34" w:type="dxa"/>
              <w:right w:w="57" w:type="dxa"/>
            </w:tcMar>
            <w:vAlign w:val="bottom"/>
          </w:tcPr>
          <w:p w14:paraId="2547224A" w14:textId="77777777" w:rsidR="00BF01BA" w:rsidRPr="00EC6B78" w:rsidRDefault="00BF01BA" w:rsidP="00473031">
            <w:pPr>
              <w:jc w:val="right"/>
            </w:pPr>
            <w:r w:rsidRPr="00EC6B78">
              <w:lastRenderedPageBreak/>
              <w:t xml:space="preserve"> 97 </w:t>
            </w:r>
          </w:p>
        </w:tc>
        <w:tc>
          <w:tcPr>
            <w:tcW w:w="452" w:type="pct"/>
            <w:shd w:val="clear" w:color="auto" w:fill="auto"/>
            <w:tcMar>
              <w:top w:w="34" w:type="dxa"/>
              <w:left w:w="57" w:type="dxa"/>
              <w:bottom w:w="34" w:type="dxa"/>
              <w:right w:w="57" w:type="dxa"/>
            </w:tcMar>
            <w:vAlign w:val="bottom"/>
          </w:tcPr>
          <w:p w14:paraId="34FB3D89" w14:textId="77777777" w:rsidR="00BF01BA" w:rsidRPr="00EC6B78" w:rsidRDefault="00BF01BA" w:rsidP="00473031">
            <w:pPr>
              <w:jc w:val="right"/>
            </w:pPr>
            <w:r w:rsidRPr="00EC6B78">
              <w:t xml:space="preserve"> 63 </w:t>
            </w:r>
          </w:p>
        </w:tc>
        <w:tc>
          <w:tcPr>
            <w:tcW w:w="352" w:type="pct"/>
            <w:shd w:val="clear" w:color="auto" w:fill="auto"/>
            <w:tcMar>
              <w:top w:w="34" w:type="dxa"/>
              <w:left w:w="57" w:type="dxa"/>
              <w:bottom w:w="34" w:type="dxa"/>
              <w:right w:w="57" w:type="dxa"/>
            </w:tcMar>
            <w:vAlign w:val="bottom"/>
          </w:tcPr>
          <w:p w14:paraId="257483A4" w14:textId="2E21BE81" w:rsidR="00BF01BA" w:rsidRPr="00EC6B78" w:rsidRDefault="00BF01BA" w:rsidP="00473031">
            <w:pPr>
              <w:jc w:val="right"/>
            </w:pPr>
            <w:r w:rsidRPr="00EC6B78">
              <w:t>54,3</w:t>
            </w:r>
            <w:r w:rsidR="006A32DA">
              <w:t> %</w:t>
            </w:r>
          </w:p>
        </w:tc>
        <w:tc>
          <w:tcPr>
            <w:tcW w:w="414" w:type="pct"/>
            <w:shd w:val="clear" w:color="auto" w:fill="auto"/>
            <w:tcMar>
              <w:top w:w="34" w:type="dxa"/>
              <w:left w:w="57" w:type="dxa"/>
              <w:bottom w:w="34" w:type="dxa"/>
              <w:right w:w="57" w:type="dxa"/>
            </w:tcMar>
            <w:vAlign w:val="bottom"/>
          </w:tcPr>
          <w:p w14:paraId="01EB0060" w14:textId="77777777" w:rsidR="00BF01BA" w:rsidRPr="00EC6B78" w:rsidRDefault="00BF01BA" w:rsidP="00473031">
            <w:pPr>
              <w:jc w:val="right"/>
            </w:pPr>
            <w:r w:rsidRPr="00EC6B78">
              <w:t>0</w:t>
            </w:r>
          </w:p>
        </w:tc>
        <w:tc>
          <w:tcPr>
            <w:tcW w:w="414" w:type="pct"/>
            <w:shd w:val="clear" w:color="auto" w:fill="auto"/>
            <w:tcMar>
              <w:top w:w="34" w:type="dxa"/>
              <w:left w:w="57" w:type="dxa"/>
              <w:bottom w:w="34" w:type="dxa"/>
              <w:right w:w="57" w:type="dxa"/>
            </w:tcMar>
            <w:vAlign w:val="bottom"/>
          </w:tcPr>
          <w:p w14:paraId="2F7A1587" w14:textId="77777777" w:rsidR="00BF01BA" w:rsidRPr="00EC6B78" w:rsidRDefault="00BF01BA" w:rsidP="00473031">
            <w:pPr>
              <w:jc w:val="right"/>
            </w:pPr>
            <w:r w:rsidRPr="00EC6B78">
              <w:t>0</w:t>
            </w:r>
          </w:p>
        </w:tc>
        <w:tc>
          <w:tcPr>
            <w:tcW w:w="388" w:type="pct"/>
            <w:shd w:val="clear" w:color="auto" w:fill="auto"/>
            <w:tcMar>
              <w:top w:w="34" w:type="dxa"/>
              <w:left w:w="57" w:type="dxa"/>
              <w:bottom w:w="34" w:type="dxa"/>
              <w:right w:w="57" w:type="dxa"/>
            </w:tcMar>
            <w:vAlign w:val="bottom"/>
          </w:tcPr>
          <w:p w14:paraId="7998ADCA" w14:textId="77777777" w:rsidR="00BF01BA" w:rsidRPr="00EC6B78" w:rsidRDefault="00BF01BA" w:rsidP="00473031">
            <w:pPr>
              <w:jc w:val="right"/>
            </w:pPr>
            <w:r w:rsidRPr="00EC6B78">
              <w:t xml:space="preserve"> 1</w:t>
            </w:r>
            <w:r w:rsidRPr="00EC6B78">
              <w:rPr>
                <w:rStyle w:val="skrift-hevet"/>
              </w:rPr>
              <w:t>L</w:t>
            </w:r>
          </w:p>
        </w:tc>
        <w:tc>
          <w:tcPr>
            <w:tcW w:w="388" w:type="pct"/>
            <w:shd w:val="clear" w:color="auto" w:fill="auto"/>
            <w:tcMar>
              <w:top w:w="34" w:type="dxa"/>
              <w:left w:w="57" w:type="dxa"/>
              <w:bottom w:w="34" w:type="dxa"/>
              <w:right w:w="57" w:type="dxa"/>
            </w:tcMar>
            <w:vAlign w:val="bottom"/>
          </w:tcPr>
          <w:p w14:paraId="715015BE" w14:textId="77777777" w:rsidR="00BF01BA" w:rsidRPr="00EC6B78" w:rsidRDefault="00BF01BA" w:rsidP="00473031">
            <w:pPr>
              <w:jc w:val="right"/>
            </w:pPr>
            <w:r w:rsidRPr="00EC6B78">
              <w:t xml:space="preserve"> 1 </w:t>
            </w:r>
          </w:p>
        </w:tc>
        <w:tc>
          <w:tcPr>
            <w:tcW w:w="452" w:type="pct"/>
            <w:shd w:val="clear" w:color="auto" w:fill="auto"/>
            <w:tcMar>
              <w:top w:w="34" w:type="dxa"/>
              <w:left w:w="57" w:type="dxa"/>
              <w:bottom w:w="34" w:type="dxa"/>
              <w:right w:w="57" w:type="dxa"/>
            </w:tcMar>
            <w:vAlign w:val="bottom"/>
          </w:tcPr>
          <w:p w14:paraId="285F0180" w14:textId="77777777" w:rsidR="00BF01BA" w:rsidRPr="00EC6B78" w:rsidRDefault="00BF01BA" w:rsidP="00473031">
            <w:pPr>
              <w:jc w:val="right"/>
            </w:pPr>
            <w:r w:rsidRPr="00EC6B78">
              <w:t xml:space="preserve"> 96 </w:t>
            </w:r>
          </w:p>
        </w:tc>
        <w:tc>
          <w:tcPr>
            <w:tcW w:w="402" w:type="pct"/>
            <w:shd w:val="clear" w:color="auto" w:fill="auto"/>
            <w:tcMar>
              <w:top w:w="34" w:type="dxa"/>
              <w:left w:w="57" w:type="dxa"/>
              <w:bottom w:w="34" w:type="dxa"/>
              <w:right w:w="57" w:type="dxa"/>
            </w:tcMar>
            <w:vAlign w:val="bottom"/>
          </w:tcPr>
          <w:p w14:paraId="5FC95F7E" w14:textId="77777777" w:rsidR="00BF01BA" w:rsidRPr="00EC6B78" w:rsidRDefault="00BF01BA" w:rsidP="00473031">
            <w:pPr>
              <w:jc w:val="right"/>
            </w:pPr>
            <w:r w:rsidRPr="00EC6B78">
              <w:t xml:space="preserve"> 1, 6, 7 </w:t>
            </w:r>
          </w:p>
        </w:tc>
        <w:tc>
          <w:tcPr>
            <w:tcW w:w="452" w:type="pct"/>
            <w:shd w:val="clear" w:color="auto" w:fill="auto"/>
            <w:tcMar>
              <w:top w:w="34" w:type="dxa"/>
              <w:left w:w="57" w:type="dxa"/>
              <w:bottom w:w="34" w:type="dxa"/>
              <w:right w:w="57" w:type="dxa"/>
            </w:tcMar>
            <w:vAlign w:val="bottom"/>
          </w:tcPr>
          <w:p w14:paraId="4B61565D" w14:textId="77777777" w:rsidR="00BF01BA" w:rsidRPr="00EC6B78" w:rsidRDefault="00BF01BA" w:rsidP="00473031">
            <w:pPr>
              <w:jc w:val="right"/>
            </w:pPr>
            <w:r w:rsidRPr="00EC6B78">
              <w:t>62</w:t>
            </w:r>
          </w:p>
        </w:tc>
      </w:tr>
      <w:tr w:rsidR="002F4EAB" w:rsidRPr="00EC6B78" w14:paraId="55783B0A" w14:textId="77777777" w:rsidTr="00E0589F">
        <w:trPr>
          <w:trHeight w:val="284"/>
        </w:trPr>
        <w:tc>
          <w:tcPr>
            <w:tcW w:w="833" w:type="pct"/>
            <w:shd w:val="clear" w:color="auto" w:fill="auto"/>
            <w:tcMar>
              <w:top w:w="34" w:type="dxa"/>
              <w:left w:w="57" w:type="dxa"/>
              <w:bottom w:w="34" w:type="dxa"/>
              <w:right w:w="57" w:type="dxa"/>
            </w:tcMar>
            <w:vAlign w:val="center"/>
          </w:tcPr>
          <w:p w14:paraId="25BCBE7C" w14:textId="77777777" w:rsidR="00BF01BA" w:rsidRPr="00EC6B78" w:rsidRDefault="00BF01BA" w:rsidP="00EC6B78">
            <w:proofErr w:type="spellStart"/>
            <w:r w:rsidRPr="00EC6B78">
              <w:t>Gassco</w:t>
            </w:r>
            <w:proofErr w:type="spellEnd"/>
            <w:r w:rsidRPr="00EC6B78">
              <w:t xml:space="preserve"> AS***</w:t>
            </w:r>
          </w:p>
        </w:tc>
        <w:tc>
          <w:tcPr>
            <w:tcW w:w="452" w:type="pct"/>
            <w:shd w:val="clear" w:color="auto" w:fill="auto"/>
            <w:tcMar>
              <w:top w:w="34" w:type="dxa"/>
              <w:left w:w="57" w:type="dxa"/>
              <w:bottom w:w="34" w:type="dxa"/>
              <w:right w:w="57" w:type="dxa"/>
            </w:tcMar>
            <w:vAlign w:val="bottom"/>
          </w:tcPr>
          <w:p w14:paraId="54E46D18" w14:textId="77777777" w:rsidR="00BF01BA" w:rsidRPr="00EC6B78" w:rsidRDefault="00BF01BA" w:rsidP="00473031">
            <w:pPr>
              <w:jc w:val="right"/>
            </w:pPr>
            <w:r w:rsidRPr="00EC6B78">
              <w:t xml:space="preserve"> 227 718 968 </w:t>
            </w:r>
          </w:p>
        </w:tc>
        <w:tc>
          <w:tcPr>
            <w:tcW w:w="452" w:type="pct"/>
            <w:shd w:val="clear" w:color="auto" w:fill="auto"/>
            <w:tcMar>
              <w:top w:w="34" w:type="dxa"/>
              <w:left w:w="57" w:type="dxa"/>
              <w:bottom w:w="34" w:type="dxa"/>
              <w:right w:w="57" w:type="dxa"/>
            </w:tcMar>
            <w:vAlign w:val="bottom"/>
          </w:tcPr>
          <w:p w14:paraId="5A3A0796" w14:textId="77777777" w:rsidR="00BF01BA" w:rsidRPr="00EC6B78" w:rsidRDefault="00BF01BA" w:rsidP="00473031">
            <w:pPr>
              <w:jc w:val="right"/>
            </w:pPr>
            <w:r w:rsidRPr="00EC6B78">
              <w:t xml:space="preserve"> 235 612 600 </w:t>
            </w:r>
          </w:p>
        </w:tc>
        <w:tc>
          <w:tcPr>
            <w:tcW w:w="352" w:type="pct"/>
            <w:shd w:val="clear" w:color="auto" w:fill="auto"/>
            <w:tcMar>
              <w:top w:w="34" w:type="dxa"/>
              <w:left w:w="57" w:type="dxa"/>
              <w:bottom w:w="34" w:type="dxa"/>
              <w:right w:w="57" w:type="dxa"/>
            </w:tcMar>
            <w:vAlign w:val="bottom"/>
          </w:tcPr>
          <w:p w14:paraId="7F41E579" w14:textId="1EAD635E" w:rsidR="00BF01BA" w:rsidRPr="00EC6B78" w:rsidRDefault="00BF01BA" w:rsidP="00473031">
            <w:pPr>
              <w:jc w:val="right"/>
            </w:pPr>
            <w:r w:rsidRPr="00EC6B78">
              <w:t>-3,4</w:t>
            </w:r>
            <w:r w:rsidR="006A32DA">
              <w:t> %</w:t>
            </w:r>
          </w:p>
        </w:tc>
        <w:tc>
          <w:tcPr>
            <w:tcW w:w="414" w:type="pct"/>
            <w:shd w:val="clear" w:color="auto" w:fill="auto"/>
            <w:tcMar>
              <w:top w:w="34" w:type="dxa"/>
              <w:left w:w="57" w:type="dxa"/>
              <w:bottom w:w="34" w:type="dxa"/>
              <w:right w:w="57" w:type="dxa"/>
            </w:tcMar>
            <w:vAlign w:val="bottom"/>
          </w:tcPr>
          <w:p w14:paraId="1E0D46F3" w14:textId="77777777" w:rsidR="00BF01BA" w:rsidRPr="00EC6B78" w:rsidRDefault="00BF01BA" w:rsidP="00473031">
            <w:pPr>
              <w:jc w:val="right"/>
            </w:pPr>
            <w:r w:rsidRPr="00EC6B78">
              <w:t xml:space="preserve"> 940 000 </w:t>
            </w:r>
          </w:p>
        </w:tc>
        <w:tc>
          <w:tcPr>
            <w:tcW w:w="414" w:type="pct"/>
            <w:shd w:val="clear" w:color="auto" w:fill="auto"/>
            <w:tcMar>
              <w:top w:w="34" w:type="dxa"/>
              <w:left w:w="57" w:type="dxa"/>
              <w:bottom w:w="34" w:type="dxa"/>
              <w:right w:w="57" w:type="dxa"/>
            </w:tcMar>
            <w:vAlign w:val="bottom"/>
          </w:tcPr>
          <w:p w14:paraId="7E6792A5" w14:textId="77777777" w:rsidR="00BF01BA" w:rsidRPr="00EC6B78" w:rsidRDefault="00BF01BA" w:rsidP="00473031">
            <w:pPr>
              <w:jc w:val="right"/>
            </w:pPr>
            <w:r w:rsidRPr="00EC6B78">
              <w:t xml:space="preserve"> 970 000 </w:t>
            </w:r>
          </w:p>
        </w:tc>
        <w:tc>
          <w:tcPr>
            <w:tcW w:w="388" w:type="pct"/>
            <w:shd w:val="clear" w:color="auto" w:fill="auto"/>
            <w:tcMar>
              <w:top w:w="34" w:type="dxa"/>
              <w:left w:w="57" w:type="dxa"/>
              <w:bottom w:w="34" w:type="dxa"/>
              <w:right w:w="57" w:type="dxa"/>
            </w:tcMar>
            <w:vAlign w:val="bottom"/>
          </w:tcPr>
          <w:p w14:paraId="6671B0E3" w14:textId="77777777" w:rsidR="00BF01BA" w:rsidRPr="00EC6B78" w:rsidRDefault="00BF01BA" w:rsidP="00473031">
            <w:pPr>
              <w:jc w:val="right"/>
            </w:pPr>
            <w:r w:rsidRPr="00EC6B78">
              <w:t xml:space="preserve"> 78 968</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329BD280" w14:textId="77777777" w:rsidR="00BF01BA" w:rsidRPr="00EC6B78" w:rsidRDefault="00BF01BA" w:rsidP="00473031">
            <w:pPr>
              <w:jc w:val="right"/>
            </w:pPr>
            <w:r w:rsidRPr="00EC6B78">
              <w:t xml:space="preserve"> 52 600 </w:t>
            </w:r>
          </w:p>
        </w:tc>
        <w:tc>
          <w:tcPr>
            <w:tcW w:w="452" w:type="pct"/>
            <w:shd w:val="clear" w:color="auto" w:fill="auto"/>
            <w:tcMar>
              <w:top w:w="34" w:type="dxa"/>
              <w:left w:w="57" w:type="dxa"/>
              <w:bottom w:w="34" w:type="dxa"/>
              <w:right w:w="57" w:type="dxa"/>
            </w:tcMar>
            <w:vAlign w:val="bottom"/>
          </w:tcPr>
          <w:p w14:paraId="1EE750C5" w14:textId="77777777" w:rsidR="00BF01BA" w:rsidRPr="00EC6B78" w:rsidRDefault="00BF01BA" w:rsidP="00473031">
            <w:pPr>
              <w:jc w:val="right"/>
            </w:pPr>
            <w:r w:rsidRPr="00EC6B78">
              <w:t xml:space="preserve"> 226 700 000 </w:t>
            </w:r>
          </w:p>
        </w:tc>
        <w:tc>
          <w:tcPr>
            <w:tcW w:w="402" w:type="pct"/>
            <w:shd w:val="clear" w:color="auto" w:fill="auto"/>
            <w:tcMar>
              <w:top w:w="34" w:type="dxa"/>
              <w:left w:w="57" w:type="dxa"/>
              <w:bottom w:w="34" w:type="dxa"/>
              <w:right w:w="57" w:type="dxa"/>
            </w:tcMar>
            <w:vAlign w:val="bottom"/>
          </w:tcPr>
          <w:p w14:paraId="2B1247FF" w14:textId="496AD74A" w:rsidR="00BF01BA" w:rsidRPr="00EC6B78" w:rsidRDefault="00BF01BA" w:rsidP="00473031">
            <w:pPr>
              <w:jc w:val="right"/>
            </w:pPr>
            <w:r w:rsidRPr="00EC6B78">
              <w:t xml:space="preserve"> 11</w:t>
            </w:r>
            <w:r w:rsidR="006A32DA">
              <w:t xml:space="preserve"> </w:t>
            </w:r>
          </w:p>
        </w:tc>
        <w:tc>
          <w:tcPr>
            <w:tcW w:w="452" w:type="pct"/>
            <w:shd w:val="clear" w:color="auto" w:fill="auto"/>
            <w:tcMar>
              <w:top w:w="34" w:type="dxa"/>
              <w:left w:w="57" w:type="dxa"/>
              <w:bottom w:w="34" w:type="dxa"/>
              <w:right w:w="57" w:type="dxa"/>
            </w:tcMar>
            <w:vAlign w:val="bottom"/>
          </w:tcPr>
          <w:p w14:paraId="7760BE7A" w14:textId="77777777" w:rsidR="00BF01BA" w:rsidRPr="00EC6B78" w:rsidRDefault="00BF01BA" w:rsidP="00473031">
            <w:pPr>
              <w:jc w:val="right"/>
            </w:pPr>
            <w:r w:rsidRPr="00EC6B78">
              <w:t>234 590 000</w:t>
            </w:r>
          </w:p>
        </w:tc>
      </w:tr>
      <w:tr w:rsidR="002F4EAB" w:rsidRPr="00EC6B78" w14:paraId="61F8E5D1" w14:textId="77777777" w:rsidTr="00E0589F">
        <w:trPr>
          <w:trHeight w:val="284"/>
        </w:trPr>
        <w:tc>
          <w:tcPr>
            <w:tcW w:w="833" w:type="pct"/>
            <w:shd w:val="clear" w:color="auto" w:fill="auto"/>
            <w:tcMar>
              <w:top w:w="34" w:type="dxa"/>
              <w:left w:w="57" w:type="dxa"/>
              <w:bottom w:w="34" w:type="dxa"/>
              <w:right w:w="57" w:type="dxa"/>
            </w:tcMar>
            <w:vAlign w:val="center"/>
          </w:tcPr>
          <w:p w14:paraId="007DDE0E" w14:textId="77777777" w:rsidR="00BF01BA" w:rsidRPr="00EC6B78" w:rsidRDefault="00BF01BA" w:rsidP="00EC6B78">
            <w:r w:rsidRPr="00EC6B78">
              <w:t>Gassnova SF</w:t>
            </w:r>
          </w:p>
        </w:tc>
        <w:tc>
          <w:tcPr>
            <w:tcW w:w="452" w:type="pct"/>
            <w:shd w:val="clear" w:color="auto" w:fill="auto"/>
            <w:tcMar>
              <w:top w:w="34" w:type="dxa"/>
              <w:left w:w="57" w:type="dxa"/>
              <w:bottom w:w="34" w:type="dxa"/>
              <w:right w:w="57" w:type="dxa"/>
            </w:tcMar>
            <w:vAlign w:val="bottom"/>
          </w:tcPr>
          <w:p w14:paraId="77BC7661" w14:textId="77777777" w:rsidR="00BF01BA" w:rsidRPr="00EC6B78" w:rsidRDefault="00BF01BA" w:rsidP="00473031">
            <w:pPr>
              <w:jc w:val="right"/>
            </w:pPr>
            <w:r w:rsidRPr="00EC6B78">
              <w:t xml:space="preserve"> 11 </w:t>
            </w:r>
          </w:p>
        </w:tc>
        <w:tc>
          <w:tcPr>
            <w:tcW w:w="452" w:type="pct"/>
            <w:shd w:val="clear" w:color="auto" w:fill="auto"/>
            <w:tcMar>
              <w:top w:w="34" w:type="dxa"/>
              <w:left w:w="57" w:type="dxa"/>
              <w:bottom w:w="34" w:type="dxa"/>
              <w:right w:w="57" w:type="dxa"/>
            </w:tcMar>
            <w:vAlign w:val="bottom"/>
          </w:tcPr>
          <w:p w14:paraId="14166965" w14:textId="77777777" w:rsidR="00BF01BA" w:rsidRPr="00EC6B78" w:rsidRDefault="00BF01BA" w:rsidP="00473031">
            <w:pPr>
              <w:jc w:val="right"/>
            </w:pPr>
            <w:r w:rsidRPr="00EC6B78">
              <w:t xml:space="preserve"> 10 </w:t>
            </w:r>
          </w:p>
        </w:tc>
        <w:tc>
          <w:tcPr>
            <w:tcW w:w="352" w:type="pct"/>
            <w:shd w:val="clear" w:color="auto" w:fill="auto"/>
            <w:tcMar>
              <w:top w:w="34" w:type="dxa"/>
              <w:left w:w="57" w:type="dxa"/>
              <w:bottom w:w="34" w:type="dxa"/>
              <w:right w:w="57" w:type="dxa"/>
            </w:tcMar>
            <w:vAlign w:val="bottom"/>
          </w:tcPr>
          <w:p w14:paraId="3AD5F3FA" w14:textId="67D7B348" w:rsidR="00BF01BA" w:rsidRPr="00EC6B78" w:rsidRDefault="00BF01BA" w:rsidP="00473031">
            <w:pPr>
              <w:jc w:val="right"/>
            </w:pPr>
            <w:r w:rsidRPr="00EC6B78">
              <w:t>12,0</w:t>
            </w:r>
            <w:r w:rsidR="006A32DA">
              <w:t> %</w:t>
            </w:r>
          </w:p>
        </w:tc>
        <w:tc>
          <w:tcPr>
            <w:tcW w:w="414" w:type="pct"/>
            <w:shd w:val="clear" w:color="auto" w:fill="auto"/>
            <w:tcMar>
              <w:top w:w="34" w:type="dxa"/>
              <w:left w:w="57" w:type="dxa"/>
              <w:bottom w:w="34" w:type="dxa"/>
              <w:right w:w="57" w:type="dxa"/>
            </w:tcMar>
            <w:vAlign w:val="bottom"/>
          </w:tcPr>
          <w:p w14:paraId="3CFD7EB5" w14:textId="77777777" w:rsidR="00BF01BA" w:rsidRPr="00EC6B78" w:rsidRDefault="00BF01BA" w:rsidP="00473031">
            <w:pPr>
              <w:jc w:val="right"/>
            </w:pPr>
            <w:r w:rsidRPr="00EC6B78">
              <w:t>0</w:t>
            </w:r>
          </w:p>
        </w:tc>
        <w:tc>
          <w:tcPr>
            <w:tcW w:w="414" w:type="pct"/>
            <w:shd w:val="clear" w:color="auto" w:fill="auto"/>
            <w:tcMar>
              <w:top w:w="34" w:type="dxa"/>
              <w:left w:w="57" w:type="dxa"/>
              <w:bottom w:w="34" w:type="dxa"/>
              <w:right w:w="57" w:type="dxa"/>
            </w:tcMar>
            <w:vAlign w:val="bottom"/>
          </w:tcPr>
          <w:p w14:paraId="63F2CB21" w14:textId="77777777" w:rsidR="00BF01BA" w:rsidRPr="00EC6B78" w:rsidRDefault="00BF01BA" w:rsidP="00473031">
            <w:pPr>
              <w:jc w:val="right"/>
            </w:pPr>
            <w:r w:rsidRPr="00EC6B78">
              <w:t>0</w:t>
            </w:r>
          </w:p>
        </w:tc>
        <w:tc>
          <w:tcPr>
            <w:tcW w:w="388" w:type="pct"/>
            <w:shd w:val="clear" w:color="auto" w:fill="auto"/>
            <w:tcMar>
              <w:top w:w="34" w:type="dxa"/>
              <w:left w:w="57" w:type="dxa"/>
              <w:bottom w:w="34" w:type="dxa"/>
              <w:right w:w="57" w:type="dxa"/>
            </w:tcMar>
            <w:vAlign w:val="bottom"/>
          </w:tcPr>
          <w:p w14:paraId="7467A7F9" w14:textId="77777777" w:rsidR="00BF01BA" w:rsidRPr="00EC6B78" w:rsidRDefault="00BF01BA" w:rsidP="00473031">
            <w:pPr>
              <w:jc w:val="right"/>
            </w:pPr>
            <w:r w:rsidRPr="00EC6B78">
              <w:t xml:space="preserve"> 11</w:t>
            </w:r>
            <w:r w:rsidRPr="00EC6B78">
              <w:rPr>
                <w:rStyle w:val="skrift-hevet"/>
              </w:rPr>
              <w:t>M</w:t>
            </w:r>
            <w:r w:rsidRPr="00EC6B78">
              <w:t xml:space="preserve"> </w:t>
            </w:r>
          </w:p>
        </w:tc>
        <w:tc>
          <w:tcPr>
            <w:tcW w:w="388" w:type="pct"/>
            <w:shd w:val="clear" w:color="auto" w:fill="auto"/>
            <w:tcMar>
              <w:top w:w="34" w:type="dxa"/>
              <w:left w:w="57" w:type="dxa"/>
              <w:bottom w:w="34" w:type="dxa"/>
              <w:right w:w="57" w:type="dxa"/>
            </w:tcMar>
            <w:vAlign w:val="bottom"/>
          </w:tcPr>
          <w:p w14:paraId="47A3E661" w14:textId="77777777" w:rsidR="00BF01BA" w:rsidRPr="00EC6B78" w:rsidRDefault="00BF01BA" w:rsidP="00473031">
            <w:pPr>
              <w:jc w:val="right"/>
            </w:pPr>
            <w:r w:rsidRPr="00EC6B78">
              <w:t xml:space="preserve"> 10 </w:t>
            </w:r>
          </w:p>
        </w:tc>
        <w:tc>
          <w:tcPr>
            <w:tcW w:w="452" w:type="pct"/>
            <w:shd w:val="clear" w:color="auto" w:fill="auto"/>
            <w:tcMar>
              <w:top w:w="34" w:type="dxa"/>
              <w:left w:w="57" w:type="dxa"/>
              <w:bottom w:w="34" w:type="dxa"/>
              <w:right w:w="57" w:type="dxa"/>
            </w:tcMar>
            <w:vAlign w:val="bottom"/>
          </w:tcPr>
          <w:p w14:paraId="75C9F8DE" w14:textId="71CD4AB5" w:rsidR="00BF01BA" w:rsidRPr="00EC6B78" w:rsidRDefault="00BF01BA" w:rsidP="00473031">
            <w:pPr>
              <w:jc w:val="right"/>
            </w:pPr>
            <w:r w:rsidRPr="00EC6B78">
              <w:t xml:space="preserve"> -</w:t>
            </w:r>
            <w:r w:rsidR="006A32DA">
              <w:t xml:space="preserve"> </w:t>
            </w:r>
          </w:p>
        </w:tc>
        <w:tc>
          <w:tcPr>
            <w:tcW w:w="402" w:type="pct"/>
            <w:shd w:val="clear" w:color="auto" w:fill="auto"/>
            <w:tcMar>
              <w:top w:w="34" w:type="dxa"/>
              <w:left w:w="57" w:type="dxa"/>
              <w:bottom w:w="34" w:type="dxa"/>
              <w:right w:w="57" w:type="dxa"/>
            </w:tcMar>
            <w:vAlign w:val="bottom"/>
          </w:tcPr>
          <w:p w14:paraId="605D507C" w14:textId="0DC27F3C" w:rsidR="00BF01BA" w:rsidRPr="00EC6B78" w:rsidRDefault="00BF01BA" w:rsidP="00473031">
            <w:pPr>
              <w:jc w:val="right"/>
            </w:pPr>
            <w:r w:rsidRPr="00EC6B78">
              <w:t xml:space="preserve"> -</w:t>
            </w:r>
            <w:r w:rsidR="006A32DA">
              <w:t xml:space="preserve"> </w:t>
            </w:r>
          </w:p>
        </w:tc>
        <w:tc>
          <w:tcPr>
            <w:tcW w:w="452" w:type="pct"/>
            <w:shd w:val="clear" w:color="auto" w:fill="auto"/>
            <w:tcMar>
              <w:top w:w="34" w:type="dxa"/>
              <w:left w:w="57" w:type="dxa"/>
              <w:bottom w:w="34" w:type="dxa"/>
              <w:right w:w="57" w:type="dxa"/>
            </w:tcMar>
            <w:vAlign w:val="bottom"/>
          </w:tcPr>
          <w:p w14:paraId="76E59E5A" w14:textId="4FFF5B61" w:rsidR="00BF01BA" w:rsidRPr="00EC6B78" w:rsidRDefault="00BF01BA" w:rsidP="00473031">
            <w:pPr>
              <w:jc w:val="right"/>
            </w:pPr>
            <w:r w:rsidRPr="00EC6B78">
              <w:t xml:space="preserve"> -</w:t>
            </w:r>
            <w:r w:rsidR="006A32DA">
              <w:t xml:space="preserve"> </w:t>
            </w:r>
          </w:p>
        </w:tc>
      </w:tr>
      <w:tr w:rsidR="002F4EAB" w:rsidRPr="00EC6B78" w14:paraId="2BCEAD30" w14:textId="77777777" w:rsidTr="00E0589F">
        <w:trPr>
          <w:trHeight w:val="284"/>
        </w:trPr>
        <w:tc>
          <w:tcPr>
            <w:tcW w:w="833" w:type="pct"/>
            <w:shd w:val="clear" w:color="auto" w:fill="auto"/>
            <w:tcMar>
              <w:top w:w="34" w:type="dxa"/>
              <w:left w:w="57" w:type="dxa"/>
              <w:bottom w:w="34" w:type="dxa"/>
              <w:right w:w="57" w:type="dxa"/>
            </w:tcMar>
            <w:vAlign w:val="center"/>
          </w:tcPr>
          <w:p w14:paraId="24957E56" w14:textId="77777777" w:rsidR="00BF01BA" w:rsidRPr="00EC6B78" w:rsidRDefault="00BF01BA" w:rsidP="00EC6B78">
            <w:proofErr w:type="spellStart"/>
            <w:r w:rsidRPr="00EC6B78">
              <w:t>Graminor</w:t>
            </w:r>
            <w:proofErr w:type="spellEnd"/>
            <w:r w:rsidRPr="00EC6B78">
              <w:t xml:space="preserve"> AS</w:t>
            </w:r>
          </w:p>
        </w:tc>
        <w:tc>
          <w:tcPr>
            <w:tcW w:w="452" w:type="pct"/>
            <w:shd w:val="clear" w:color="auto" w:fill="auto"/>
            <w:tcMar>
              <w:top w:w="34" w:type="dxa"/>
              <w:left w:w="57" w:type="dxa"/>
              <w:bottom w:w="34" w:type="dxa"/>
              <w:right w:w="57" w:type="dxa"/>
            </w:tcMar>
            <w:vAlign w:val="bottom"/>
          </w:tcPr>
          <w:p w14:paraId="161C62F1" w14:textId="3E9EC3BB" w:rsidR="00BF01BA" w:rsidRPr="00EC6B78" w:rsidRDefault="00BF01BA" w:rsidP="00473031">
            <w:pPr>
              <w:jc w:val="right"/>
            </w:pPr>
            <w:r w:rsidRPr="00EC6B78">
              <w:t xml:space="preserve"> -</w:t>
            </w:r>
            <w:r w:rsidR="006A32DA">
              <w:t xml:space="preserve"> </w:t>
            </w:r>
          </w:p>
        </w:tc>
        <w:tc>
          <w:tcPr>
            <w:tcW w:w="452" w:type="pct"/>
            <w:shd w:val="clear" w:color="auto" w:fill="auto"/>
            <w:tcMar>
              <w:top w:w="34" w:type="dxa"/>
              <w:left w:w="57" w:type="dxa"/>
              <w:bottom w:w="34" w:type="dxa"/>
              <w:right w:w="57" w:type="dxa"/>
            </w:tcMar>
            <w:vAlign w:val="bottom"/>
          </w:tcPr>
          <w:p w14:paraId="5A0C65C8" w14:textId="696AC833" w:rsidR="00BF01BA" w:rsidRPr="00EC6B78" w:rsidRDefault="00BF01BA" w:rsidP="00473031">
            <w:pPr>
              <w:jc w:val="right"/>
            </w:pPr>
            <w:r w:rsidRPr="00EC6B78">
              <w:t xml:space="preserve"> -</w:t>
            </w:r>
            <w:r w:rsidR="006A32DA">
              <w:t xml:space="preserve"> </w:t>
            </w:r>
          </w:p>
        </w:tc>
        <w:tc>
          <w:tcPr>
            <w:tcW w:w="352" w:type="pct"/>
            <w:shd w:val="clear" w:color="auto" w:fill="auto"/>
            <w:tcMar>
              <w:top w:w="34" w:type="dxa"/>
              <w:left w:w="57" w:type="dxa"/>
              <w:bottom w:w="34" w:type="dxa"/>
              <w:right w:w="57" w:type="dxa"/>
            </w:tcMar>
            <w:vAlign w:val="bottom"/>
          </w:tcPr>
          <w:p w14:paraId="28A98645" w14:textId="77777777" w:rsidR="00BF01BA" w:rsidRPr="00EC6B78" w:rsidRDefault="00BF01BA" w:rsidP="00473031">
            <w:pPr>
              <w:jc w:val="right"/>
            </w:pPr>
            <w:r w:rsidRPr="00EC6B78">
              <w:t>-</w:t>
            </w:r>
          </w:p>
        </w:tc>
        <w:tc>
          <w:tcPr>
            <w:tcW w:w="414" w:type="pct"/>
            <w:shd w:val="clear" w:color="auto" w:fill="auto"/>
            <w:tcMar>
              <w:top w:w="34" w:type="dxa"/>
              <w:left w:w="57" w:type="dxa"/>
              <w:bottom w:w="34" w:type="dxa"/>
              <w:right w:w="57" w:type="dxa"/>
            </w:tcMar>
            <w:vAlign w:val="bottom"/>
          </w:tcPr>
          <w:p w14:paraId="0A90CC07" w14:textId="53C77BE2" w:rsidR="00BF01BA" w:rsidRPr="00EC6B78" w:rsidRDefault="00BF01BA" w:rsidP="00473031">
            <w:pPr>
              <w:jc w:val="right"/>
            </w:pPr>
            <w:r w:rsidRPr="00EC6B78">
              <w:t xml:space="preserve"> -</w:t>
            </w:r>
            <w:r w:rsidR="006A32DA">
              <w:t xml:space="preserve"> </w:t>
            </w:r>
          </w:p>
        </w:tc>
        <w:tc>
          <w:tcPr>
            <w:tcW w:w="414" w:type="pct"/>
            <w:shd w:val="clear" w:color="auto" w:fill="auto"/>
            <w:tcMar>
              <w:top w:w="34" w:type="dxa"/>
              <w:left w:w="57" w:type="dxa"/>
              <w:bottom w:w="34" w:type="dxa"/>
              <w:right w:w="57" w:type="dxa"/>
            </w:tcMar>
            <w:vAlign w:val="bottom"/>
          </w:tcPr>
          <w:p w14:paraId="6FEFDC8A" w14:textId="3BF8C647" w:rsidR="00BF01BA" w:rsidRPr="00EC6B78" w:rsidRDefault="00BF01BA" w:rsidP="00473031">
            <w:pPr>
              <w:jc w:val="right"/>
            </w:pPr>
            <w:r w:rsidRPr="00EC6B78">
              <w:t xml:space="preserve"> -</w:t>
            </w:r>
            <w:r w:rsidR="006A32DA">
              <w:t xml:space="preserve"> </w:t>
            </w:r>
          </w:p>
        </w:tc>
        <w:tc>
          <w:tcPr>
            <w:tcW w:w="388" w:type="pct"/>
            <w:shd w:val="clear" w:color="auto" w:fill="auto"/>
            <w:tcMar>
              <w:top w:w="34" w:type="dxa"/>
              <w:left w:w="57" w:type="dxa"/>
              <w:bottom w:w="34" w:type="dxa"/>
              <w:right w:w="57" w:type="dxa"/>
            </w:tcMar>
            <w:vAlign w:val="bottom"/>
          </w:tcPr>
          <w:p w14:paraId="5FEC9C95" w14:textId="66E8981D" w:rsidR="00BF01BA" w:rsidRPr="00EC6B78" w:rsidRDefault="00BF01BA" w:rsidP="00473031">
            <w:pPr>
              <w:jc w:val="right"/>
            </w:pPr>
            <w:r w:rsidRPr="00EC6B78">
              <w:t xml:space="preserve"> -</w:t>
            </w:r>
            <w:r w:rsidR="006A32DA">
              <w:t xml:space="preserve"> </w:t>
            </w:r>
          </w:p>
        </w:tc>
        <w:tc>
          <w:tcPr>
            <w:tcW w:w="388" w:type="pct"/>
            <w:shd w:val="clear" w:color="auto" w:fill="auto"/>
            <w:tcMar>
              <w:top w:w="34" w:type="dxa"/>
              <w:left w:w="57" w:type="dxa"/>
              <w:bottom w:w="34" w:type="dxa"/>
              <w:right w:w="57" w:type="dxa"/>
            </w:tcMar>
            <w:vAlign w:val="bottom"/>
          </w:tcPr>
          <w:p w14:paraId="133FE31D" w14:textId="6AF3F2AA" w:rsidR="00BF01BA" w:rsidRPr="00EC6B78" w:rsidRDefault="00BF01BA" w:rsidP="00473031">
            <w:pPr>
              <w:jc w:val="right"/>
            </w:pPr>
            <w:r w:rsidRPr="00EC6B78">
              <w:t xml:space="preserve"> -</w:t>
            </w:r>
            <w:r w:rsidR="006A32DA">
              <w:t xml:space="preserve"> </w:t>
            </w:r>
          </w:p>
        </w:tc>
        <w:tc>
          <w:tcPr>
            <w:tcW w:w="452" w:type="pct"/>
            <w:shd w:val="clear" w:color="auto" w:fill="auto"/>
            <w:tcMar>
              <w:top w:w="34" w:type="dxa"/>
              <w:left w:w="57" w:type="dxa"/>
              <w:bottom w:w="34" w:type="dxa"/>
              <w:right w:w="57" w:type="dxa"/>
            </w:tcMar>
            <w:vAlign w:val="bottom"/>
          </w:tcPr>
          <w:p w14:paraId="14F880FE" w14:textId="4DFBB5A2" w:rsidR="00BF01BA" w:rsidRPr="00EC6B78" w:rsidRDefault="00BF01BA" w:rsidP="00473031">
            <w:pPr>
              <w:jc w:val="right"/>
            </w:pPr>
            <w:r w:rsidRPr="00EC6B78">
              <w:t xml:space="preserve"> -</w:t>
            </w:r>
            <w:r w:rsidR="006A32DA">
              <w:t xml:space="preserve"> </w:t>
            </w:r>
          </w:p>
        </w:tc>
        <w:tc>
          <w:tcPr>
            <w:tcW w:w="402" w:type="pct"/>
            <w:shd w:val="clear" w:color="auto" w:fill="auto"/>
            <w:tcMar>
              <w:top w:w="34" w:type="dxa"/>
              <w:left w:w="57" w:type="dxa"/>
              <w:bottom w:w="34" w:type="dxa"/>
              <w:right w:w="57" w:type="dxa"/>
            </w:tcMar>
            <w:vAlign w:val="bottom"/>
          </w:tcPr>
          <w:p w14:paraId="1C793F42" w14:textId="14FF30F7" w:rsidR="00BF01BA" w:rsidRPr="00EC6B78" w:rsidRDefault="00BF01BA" w:rsidP="00473031">
            <w:pPr>
              <w:jc w:val="right"/>
            </w:pPr>
            <w:r w:rsidRPr="00EC6B78">
              <w:t xml:space="preserve"> -</w:t>
            </w:r>
            <w:r w:rsidR="006A32DA">
              <w:t xml:space="preserve"> </w:t>
            </w:r>
          </w:p>
        </w:tc>
        <w:tc>
          <w:tcPr>
            <w:tcW w:w="452" w:type="pct"/>
            <w:shd w:val="clear" w:color="auto" w:fill="auto"/>
            <w:tcMar>
              <w:top w:w="34" w:type="dxa"/>
              <w:left w:w="57" w:type="dxa"/>
              <w:bottom w:w="34" w:type="dxa"/>
              <w:right w:w="57" w:type="dxa"/>
            </w:tcMar>
            <w:vAlign w:val="bottom"/>
          </w:tcPr>
          <w:p w14:paraId="727C762E" w14:textId="77777777" w:rsidR="00BF01BA" w:rsidRPr="00EC6B78" w:rsidRDefault="00BF01BA" w:rsidP="00473031">
            <w:pPr>
              <w:jc w:val="right"/>
            </w:pPr>
            <w:r w:rsidRPr="00EC6B78">
              <w:t>-</w:t>
            </w:r>
          </w:p>
        </w:tc>
      </w:tr>
      <w:tr w:rsidR="002F4EAB" w:rsidRPr="00EC6B78" w14:paraId="4801D65F" w14:textId="77777777" w:rsidTr="00E0589F">
        <w:trPr>
          <w:trHeight w:val="284"/>
        </w:trPr>
        <w:tc>
          <w:tcPr>
            <w:tcW w:w="833" w:type="pct"/>
            <w:shd w:val="clear" w:color="auto" w:fill="auto"/>
            <w:tcMar>
              <w:top w:w="34" w:type="dxa"/>
              <w:left w:w="57" w:type="dxa"/>
              <w:bottom w:w="34" w:type="dxa"/>
              <w:right w:w="57" w:type="dxa"/>
            </w:tcMar>
            <w:vAlign w:val="center"/>
          </w:tcPr>
          <w:p w14:paraId="32D6C243" w14:textId="77777777" w:rsidR="00BF01BA" w:rsidRPr="00EC6B78" w:rsidRDefault="00BF01BA" w:rsidP="00EC6B78">
            <w:r w:rsidRPr="00EC6B78">
              <w:t>Helse Midt-Norge RHF</w:t>
            </w:r>
          </w:p>
        </w:tc>
        <w:tc>
          <w:tcPr>
            <w:tcW w:w="452" w:type="pct"/>
            <w:shd w:val="clear" w:color="auto" w:fill="auto"/>
            <w:tcMar>
              <w:top w:w="34" w:type="dxa"/>
              <w:left w:w="57" w:type="dxa"/>
              <w:bottom w:w="34" w:type="dxa"/>
              <w:right w:w="57" w:type="dxa"/>
            </w:tcMar>
            <w:vAlign w:val="bottom"/>
          </w:tcPr>
          <w:p w14:paraId="73E7442D" w14:textId="77777777" w:rsidR="00BF01BA" w:rsidRPr="00EC6B78" w:rsidRDefault="00BF01BA" w:rsidP="00473031">
            <w:pPr>
              <w:jc w:val="right"/>
            </w:pPr>
            <w:r w:rsidRPr="00EC6B78">
              <w:t xml:space="preserve"> 340 341 </w:t>
            </w:r>
          </w:p>
        </w:tc>
        <w:tc>
          <w:tcPr>
            <w:tcW w:w="452" w:type="pct"/>
            <w:shd w:val="clear" w:color="auto" w:fill="auto"/>
            <w:tcMar>
              <w:top w:w="34" w:type="dxa"/>
              <w:left w:w="57" w:type="dxa"/>
              <w:bottom w:w="34" w:type="dxa"/>
              <w:right w:w="57" w:type="dxa"/>
            </w:tcMar>
            <w:vAlign w:val="bottom"/>
          </w:tcPr>
          <w:p w14:paraId="0A2F6943" w14:textId="77777777" w:rsidR="00BF01BA" w:rsidRPr="00EC6B78" w:rsidRDefault="00BF01BA" w:rsidP="00473031">
            <w:pPr>
              <w:jc w:val="right"/>
            </w:pPr>
            <w:r w:rsidRPr="00EC6B78">
              <w:t xml:space="preserve"> 324 919 </w:t>
            </w:r>
          </w:p>
        </w:tc>
        <w:tc>
          <w:tcPr>
            <w:tcW w:w="352" w:type="pct"/>
            <w:shd w:val="clear" w:color="auto" w:fill="auto"/>
            <w:tcMar>
              <w:top w:w="34" w:type="dxa"/>
              <w:left w:w="57" w:type="dxa"/>
              <w:bottom w:w="34" w:type="dxa"/>
              <w:right w:w="57" w:type="dxa"/>
            </w:tcMar>
            <w:vAlign w:val="bottom"/>
          </w:tcPr>
          <w:p w14:paraId="57E5ED01" w14:textId="49C2C734" w:rsidR="00BF01BA" w:rsidRPr="00EC6B78" w:rsidRDefault="00BF01BA" w:rsidP="00473031">
            <w:pPr>
              <w:jc w:val="right"/>
            </w:pPr>
            <w:r w:rsidRPr="00EC6B78">
              <w:t>4,7</w:t>
            </w:r>
            <w:r w:rsidR="006A32DA">
              <w:t> %</w:t>
            </w:r>
          </w:p>
        </w:tc>
        <w:tc>
          <w:tcPr>
            <w:tcW w:w="414" w:type="pct"/>
            <w:shd w:val="clear" w:color="auto" w:fill="auto"/>
            <w:tcMar>
              <w:top w:w="34" w:type="dxa"/>
              <w:left w:w="57" w:type="dxa"/>
              <w:bottom w:w="34" w:type="dxa"/>
              <w:right w:w="57" w:type="dxa"/>
            </w:tcMar>
            <w:vAlign w:val="bottom"/>
          </w:tcPr>
          <w:p w14:paraId="2AC22C03" w14:textId="77777777" w:rsidR="00BF01BA" w:rsidRPr="00EC6B78" w:rsidRDefault="00BF01BA" w:rsidP="00473031">
            <w:pPr>
              <w:jc w:val="right"/>
            </w:pPr>
            <w:r w:rsidRPr="00EC6B78">
              <w:t xml:space="preserve"> 5 375 </w:t>
            </w:r>
          </w:p>
        </w:tc>
        <w:tc>
          <w:tcPr>
            <w:tcW w:w="414" w:type="pct"/>
            <w:shd w:val="clear" w:color="auto" w:fill="auto"/>
            <w:tcMar>
              <w:top w:w="34" w:type="dxa"/>
              <w:left w:w="57" w:type="dxa"/>
              <w:bottom w:w="34" w:type="dxa"/>
              <w:right w:w="57" w:type="dxa"/>
            </w:tcMar>
            <w:vAlign w:val="bottom"/>
          </w:tcPr>
          <w:p w14:paraId="761F3119" w14:textId="77777777" w:rsidR="00BF01BA" w:rsidRPr="00EC6B78" w:rsidRDefault="00BF01BA" w:rsidP="00473031">
            <w:pPr>
              <w:jc w:val="right"/>
            </w:pPr>
            <w:r w:rsidRPr="00EC6B78">
              <w:t xml:space="preserve"> 6 371 </w:t>
            </w:r>
          </w:p>
        </w:tc>
        <w:tc>
          <w:tcPr>
            <w:tcW w:w="388" w:type="pct"/>
            <w:shd w:val="clear" w:color="auto" w:fill="auto"/>
            <w:tcMar>
              <w:top w:w="34" w:type="dxa"/>
              <w:left w:w="57" w:type="dxa"/>
              <w:bottom w:w="34" w:type="dxa"/>
              <w:right w:w="57" w:type="dxa"/>
            </w:tcMar>
            <w:vAlign w:val="bottom"/>
          </w:tcPr>
          <w:p w14:paraId="25AB8D43" w14:textId="77777777" w:rsidR="00BF01BA" w:rsidRPr="00EC6B78" w:rsidRDefault="00BF01BA" w:rsidP="00473031">
            <w:pPr>
              <w:jc w:val="right"/>
            </w:pPr>
            <w:r w:rsidRPr="00EC6B78">
              <w:t xml:space="preserve"> 71 250</w:t>
            </w:r>
            <w:r w:rsidRPr="00EC6B78">
              <w:rPr>
                <w:rStyle w:val="skrift-hevet"/>
              </w:rPr>
              <w:t>M</w:t>
            </w:r>
            <w:r w:rsidRPr="00EC6B78">
              <w:t xml:space="preserve"> </w:t>
            </w:r>
          </w:p>
        </w:tc>
        <w:tc>
          <w:tcPr>
            <w:tcW w:w="388" w:type="pct"/>
            <w:shd w:val="clear" w:color="auto" w:fill="auto"/>
            <w:tcMar>
              <w:top w:w="34" w:type="dxa"/>
              <w:left w:w="57" w:type="dxa"/>
              <w:bottom w:w="34" w:type="dxa"/>
              <w:right w:w="57" w:type="dxa"/>
            </w:tcMar>
            <w:vAlign w:val="bottom"/>
          </w:tcPr>
          <w:p w14:paraId="4156FC83" w14:textId="77777777" w:rsidR="00BF01BA" w:rsidRPr="00EC6B78" w:rsidRDefault="00BF01BA" w:rsidP="00473031">
            <w:pPr>
              <w:jc w:val="right"/>
            </w:pPr>
            <w:r w:rsidRPr="00EC6B78">
              <w:t xml:space="preserve"> 70 759 </w:t>
            </w:r>
          </w:p>
        </w:tc>
        <w:tc>
          <w:tcPr>
            <w:tcW w:w="452" w:type="pct"/>
            <w:shd w:val="clear" w:color="auto" w:fill="auto"/>
            <w:tcMar>
              <w:top w:w="34" w:type="dxa"/>
              <w:left w:w="57" w:type="dxa"/>
              <w:bottom w:w="34" w:type="dxa"/>
              <w:right w:w="57" w:type="dxa"/>
            </w:tcMar>
            <w:vAlign w:val="bottom"/>
          </w:tcPr>
          <w:p w14:paraId="4121F7C5" w14:textId="77777777" w:rsidR="00BF01BA" w:rsidRPr="00EC6B78" w:rsidRDefault="00BF01BA" w:rsidP="00473031">
            <w:pPr>
              <w:jc w:val="right"/>
            </w:pPr>
            <w:r w:rsidRPr="00EC6B78">
              <w:t xml:space="preserve"> 263 716 </w:t>
            </w:r>
          </w:p>
        </w:tc>
        <w:tc>
          <w:tcPr>
            <w:tcW w:w="402" w:type="pct"/>
            <w:shd w:val="clear" w:color="auto" w:fill="auto"/>
            <w:tcMar>
              <w:top w:w="34" w:type="dxa"/>
              <w:left w:w="57" w:type="dxa"/>
              <w:bottom w:w="34" w:type="dxa"/>
              <w:right w:w="57" w:type="dxa"/>
            </w:tcMar>
            <w:vAlign w:val="bottom"/>
          </w:tcPr>
          <w:p w14:paraId="4F2B13A9" w14:textId="77777777" w:rsidR="00BF01BA" w:rsidRPr="00EC6B78" w:rsidRDefault="00BF01BA" w:rsidP="00473031">
            <w:pPr>
              <w:jc w:val="right"/>
            </w:pPr>
            <w:r w:rsidRPr="00EC6B78">
              <w:t xml:space="preserve"> 1, 2, 3, 4, 5, 6, 7, 8, 9, 13 </w:t>
            </w:r>
          </w:p>
        </w:tc>
        <w:tc>
          <w:tcPr>
            <w:tcW w:w="452" w:type="pct"/>
            <w:shd w:val="clear" w:color="auto" w:fill="auto"/>
            <w:tcMar>
              <w:top w:w="34" w:type="dxa"/>
              <w:left w:w="57" w:type="dxa"/>
              <w:bottom w:w="34" w:type="dxa"/>
              <w:right w:w="57" w:type="dxa"/>
            </w:tcMar>
            <w:vAlign w:val="bottom"/>
          </w:tcPr>
          <w:p w14:paraId="429E2518" w14:textId="77777777" w:rsidR="00BF01BA" w:rsidRPr="00EC6B78" w:rsidRDefault="00BF01BA" w:rsidP="00473031">
            <w:pPr>
              <w:jc w:val="right"/>
            </w:pPr>
            <w:r w:rsidRPr="00EC6B78">
              <w:t>247 789</w:t>
            </w:r>
          </w:p>
        </w:tc>
      </w:tr>
      <w:tr w:rsidR="002F4EAB" w:rsidRPr="00EC6B78" w14:paraId="358C81F2" w14:textId="77777777" w:rsidTr="00E0589F">
        <w:trPr>
          <w:trHeight w:val="284"/>
        </w:trPr>
        <w:tc>
          <w:tcPr>
            <w:tcW w:w="833" w:type="pct"/>
            <w:shd w:val="clear" w:color="auto" w:fill="auto"/>
            <w:tcMar>
              <w:top w:w="34" w:type="dxa"/>
              <w:left w:w="57" w:type="dxa"/>
              <w:bottom w:w="34" w:type="dxa"/>
              <w:right w:w="57" w:type="dxa"/>
            </w:tcMar>
            <w:vAlign w:val="center"/>
          </w:tcPr>
          <w:p w14:paraId="0989CD63" w14:textId="77777777" w:rsidR="00BF01BA" w:rsidRPr="00EC6B78" w:rsidRDefault="00BF01BA" w:rsidP="00EC6B78">
            <w:r w:rsidRPr="00EC6B78">
              <w:t>Helse Nord RHF</w:t>
            </w:r>
          </w:p>
        </w:tc>
        <w:tc>
          <w:tcPr>
            <w:tcW w:w="452" w:type="pct"/>
            <w:shd w:val="clear" w:color="auto" w:fill="auto"/>
            <w:tcMar>
              <w:top w:w="34" w:type="dxa"/>
              <w:left w:w="57" w:type="dxa"/>
              <w:bottom w:w="34" w:type="dxa"/>
              <w:right w:w="57" w:type="dxa"/>
            </w:tcMar>
            <w:vAlign w:val="bottom"/>
          </w:tcPr>
          <w:p w14:paraId="0698FE66" w14:textId="77777777" w:rsidR="00BF01BA" w:rsidRPr="00EC6B78" w:rsidRDefault="00BF01BA" w:rsidP="00473031">
            <w:pPr>
              <w:jc w:val="right"/>
            </w:pPr>
            <w:r w:rsidRPr="00EC6B78">
              <w:t xml:space="preserve"> 240 001 </w:t>
            </w:r>
          </w:p>
        </w:tc>
        <w:tc>
          <w:tcPr>
            <w:tcW w:w="452" w:type="pct"/>
            <w:shd w:val="clear" w:color="auto" w:fill="auto"/>
            <w:tcMar>
              <w:top w:w="34" w:type="dxa"/>
              <w:left w:w="57" w:type="dxa"/>
              <w:bottom w:w="34" w:type="dxa"/>
              <w:right w:w="57" w:type="dxa"/>
            </w:tcMar>
            <w:vAlign w:val="bottom"/>
          </w:tcPr>
          <w:p w14:paraId="366441B5" w14:textId="77777777" w:rsidR="00BF01BA" w:rsidRPr="00EC6B78" w:rsidRDefault="00BF01BA" w:rsidP="00473031">
            <w:pPr>
              <w:jc w:val="right"/>
            </w:pPr>
            <w:r w:rsidRPr="00EC6B78">
              <w:t xml:space="preserve"> 230 069 </w:t>
            </w:r>
          </w:p>
        </w:tc>
        <w:tc>
          <w:tcPr>
            <w:tcW w:w="352" w:type="pct"/>
            <w:shd w:val="clear" w:color="auto" w:fill="auto"/>
            <w:tcMar>
              <w:top w:w="34" w:type="dxa"/>
              <w:left w:w="57" w:type="dxa"/>
              <w:bottom w:w="34" w:type="dxa"/>
              <w:right w:w="57" w:type="dxa"/>
            </w:tcMar>
            <w:vAlign w:val="bottom"/>
          </w:tcPr>
          <w:p w14:paraId="3F398E80" w14:textId="34354F73" w:rsidR="00BF01BA" w:rsidRPr="00EC6B78" w:rsidRDefault="00BF01BA" w:rsidP="00473031">
            <w:pPr>
              <w:jc w:val="right"/>
            </w:pPr>
            <w:r w:rsidRPr="00EC6B78">
              <w:t>4,3</w:t>
            </w:r>
            <w:r w:rsidR="006A32DA">
              <w:t> %</w:t>
            </w:r>
          </w:p>
        </w:tc>
        <w:tc>
          <w:tcPr>
            <w:tcW w:w="414" w:type="pct"/>
            <w:shd w:val="clear" w:color="auto" w:fill="auto"/>
            <w:tcMar>
              <w:top w:w="34" w:type="dxa"/>
              <w:left w:w="57" w:type="dxa"/>
              <w:bottom w:w="34" w:type="dxa"/>
              <w:right w:w="57" w:type="dxa"/>
            </w:tcMar>
            <w:vAlign w:val="bottom"/>
          </w:tcPr>
          <w:p w14:paraId="1E1CA4DC" w14:textId="77777777" w:rsidR="00BF01BA" w:rsidRPr="00EC6B78" w:rsidRDefault="00BF01BA" w:rsidP="00473031">
            <w:pPr>
              <w:jc w:val="right"/>
            </w:pPr>
            <w:r w:rsidRPr="00EC6B78">
              <w:t xml:space="preserve"> 7 000 </w:t>
            </w:r>
          </w:p>
        </w:tc>
        <w:tc>
          <w:tcPr>
            <w:tcW w:w="414" w:type="pct"/>
            <w:shd w:val="clear" w:color="auto" w:fill="auto"/>
            <w:tcMar>
              <w:top w:w="34" w:type="dxa"/>
              <w:left w:w="57" w:type="dxa"/>
              <w:bottom w:w="34" w:type="dxa"/>
              <w:right w:w="57" w:type="dxa"/>
            </w:tcMar>
            <w:vAlign w:val="bottom"/>
          </w:tcPr>
          <w:p w14:paraId="4BED5607" w14:textId="77777777" w:rsidR="00BF01BA" w:rsidRPr="00EC6B78" w:rsidRDefault="00BF01BA" w:rsidP="00473031">
            <w:pPr>
              <w:jc w:val="right"/>
            </w:pPr>
            <w:r w:rsidRPr="00EC6B78">
              <w:t xml:space="preserve"> 6 348 </w:t>
            </w:r>
          </w:p>
        </w:tc>
        <w:tc>
          <w:tcPr>
            <w:tcW w:w="388" w:type="pct"/>
            <w:shd w:val="clear" w:color="auto" w:fill="auto"/>
            <w:tcMar>
              <w:top w:w="34" w:type="dxa"/>
              <w:left w:w="57" w:type="dxa"/>
              <w:bottom w:w="34" w:type="dxa"/>
              <w:right w:w="57" w:type="dxa"/>
            </w:tcMar>
            <w:vAlign w:val="bottom"/>
          </w:tcPr>
          <w:p w14:paraId="6B0A16AB" w14:textId="77777777" w:rsidR="00BF01BA" w:rsidRPr="00EC6B78" w:rsidRDefault="00BF01BA" w:rsidP="00473031">
            <w:pPr>
              <w:jc w:val="right"/>
            </w:pPr>
            <w:r w:rsidRPr="00EC6B78">
              <w:t xml:space="preserve"> 36 933</w:t>
            </w:r>
            <w:r w:rsidRPr="00EC6B78">
              <w:rPr>
                <w:rStyle w:val="skrift-hevet"/>
              </w:rPr>
              <w:t>M</w:t>
            </w:r>
            <w:r w:rsidRPr="00EC6B78">
              <w:t xml:space="preserve"> </w:t>
            </w:r>
          </w:p>
        </w:tc>
        <w:tc>
          <w:tcPr>
            <w:tcW w:w="388" w:type="pct"/>
            <w:shd w:val="clear" w:color="auto" w:fill="auto"/>
            <w:tcMar>
              <w:top w:w="34" w:type="dxa"/>
              <w:left w:w="57" w:type="dxa"/>
              <w:bottom w:w="34" w:type="dxa"/>
              <w:right w:w="57" w:type="dxa"/>
            </w:tcMar>
            <w:vAlign w:val="bottom"/>
          </w:tcPr>
          <w:p w14:paraId="7D148CF0" w14:textId="77777777" w:rsidR="00BF01BA" w:rsidRPr="00EC6B78" w:rsidRDefault="00BF01BA" w:rsidP="00473031">
            <w:pPr>
              <w:jc w:val="right"/>
            </w:pPr>
            <w:r w:rsidRPr="00EC6B78">
              <w:t xml:space="preserve"> 31 361 </w:t>
            </w:r>
          </w:p>
        </w:tc>
        <w:tc>
          <w:tcPr>
            <w:tcW w:w="452" w:type="pct"/>
            <w:shd w:val="clear" w:color="auto" w:fill="auto"/>
            <w:tcMar>
              <w:top w:w="34" w:type="dxa"/>
              <w:left w:w="57" w:type="dxa"/>
              <w:bottom w:w="34" w:type="dxa"/>
              <w:right w:w="57" w:type="dxa"/>
            </w:tcMar>
            <w:vAlign w:val="bottom"/>
          </w:tcPr>
          <w:p w14:paraId="186FC5E8" w14:textId="77777777" w:rsidR="00BF01BA" w:rsidRPr="00EC6B78" w:rsidRDefault="00BF01BA" w:rsidP="00473031">
            <w:pPr>
              <w:jc w:val="right"/>
            </w:pPr>
            <w:r w:rsidRPr="00EC6B78">
              <w:t xml:space="preserve"> 196 068 </w:t>
            </w:r>
          </w:p>
        </w:tc>
        <w:tc>
          <w:tcPr>
            <w:tcW w:w="402" w:type="pct"/>
            <w:shd w:val="clear" w:color="auto" w:fill="auto"/>
            <w:tcMar>
              <w:top w:w="34" w:type="dxa"/>
              <w:left w:w="57" w:type="dxa"/>
              <w:bottom w:w="34" w:type="dxa"/>
              <w:right w:w="57" w:type="dxa"/>
            </w:tcMar>
            <w:vAlign w:val="bottom"/>
          </w:tcPr>
          <w:p w14:paraId="13080C5B" w14:textId="77777777" w:rsidR="00BF01BA" w:rsidRPr="00EC6B78" w:rsidRDefault="00BF01BA" w:rsidP="00473031">
            <w:pPr>
              <w:jc w:val="right"/>
            </w:pPr>
            <w:r w:rsidRPr="00EC6B78">
              <w:t xml:space="preserve"> 1, 2, 3, 4, 5, 6, 7, 8 </w:t>
            </w:r>
          </w:p>
        </w:tc>
        <w:tc>
          <w:tcPr>
            <w:tcW w:w="452" w:type="pct"/>
            <w:shd w:val="clear" w:color="auto" w:fill="auto"/>
            <w:tcMar>
              <w:top w:w="34" w:type="dxa"/>
              <w:left w:w="57" w:type="dxa"/>
              <w:bottom w:w="34" w:type="dxa"/>
              <w:right w:w="57" w:type="dxa"/>
            </w:tcMar>
            <w:vAlign w:val="bottom"/>
          </w:tcPr>
          <w:p w14:paraId="36CEC5F1" w14:textId="77777777" w:rsidR="00BF01BA" w:rsidRPr="00EC6B78" w:rsidRDefault="00BF01BA" w:rsidP="00473031">
            <w:pPr>
              <w:jc w:val="right"/>
            </w:pPr>
            <w:r w:rsidRPr="00EC6B78">
              <w:t>192 360</w:t>
            </w:r>
          </w:p>
        </w:tc>
      </w:tr>
      <w:tr w:rsidR="002F4EAB" w:rsidRPr="00EC6B78" w14:paraId="1B579437" w14:textId="77777777" w:rsidTr="00E0589F">
        <w:trPr>
          <w:trHeight w:val="284"/>
        </w:trPr>
        <w:tc>
          <w:tcPr>
            <w:tcW w:w="833" w:type="pct"/>
            <w:shd w:val="clear" w:color="auto" w:fill="auto"/>
            <w:tcMar>
              <w:top w:w="34" w:type="dxa"/>
              <w:left w:w="57" w:type="dxa"/>
              <w:bottom w:w="34" w:type="dxa"/>
              <w:right w:w="57" w:type="dxa"/>
            </w:tcMar>
            <w:vAlign w:val="center"/>
          </w:tcPr>
          <w:p w14:paraId="6A62011F" w14:textId="77777777" w:rsidR="00BF01BA" w:rsidRPr="00EC6B78" w:rsidRDefault="00BF01BA" w:rsidP="00EC6B78">
            <w:r w:rsidRPr="00EC6B78">
              <w:t>Helse Sør-Øst RHF</w:t>
            </w:r>
          </w:p>
        </w:tc>
        <w:tc>
          <w:tcPr>
            <w:tcW w:w="452" w:type="pct"/>
            <w:shd w:val="clear" w:color="auto" w:fill="auto"/>
            <w:tcMar>
              <w:top w:w="34" w:type="dxa"/>
              <w:left w:w="57" w:type="dxa"/>
              <w:bottom w:w="34" w:type="dxa"/>
              <w:right w:w="57" w:type="dxa"/>
            </w:tcMar>
            <w:vAlign w:val="bottom"/>
          </w:tcPr>
          <w:p w14:paraId="4CD1E4CB" w14:textId="77777777" w:rsidR="00BF01BA" w:rsidRPr="00EC6B78" w:rsidRDefault="00BF01BA" w:rsidP="00473031">
            <w:pPr>
              <w:jc w:val="right"/>
            </w:pPr>
            <w:r w:rsidRPr="00EC6B78">
              <w:t xml:space="preserve"> 1 131 487 </w:t>
            </w:r>
          </w:p>
        </w:tc>
        <w:tc>
          <w:tcPr>
            <w:tcW w:w="452" w:type="pct"/>
            <w:shd w:val="clear" w:color="auto" w:fill="auto"/>
            <w:tcMar>
              <w:top w:w="34" w:type="dxa"/>
              <w:left w:w="57" w:type="dxa"/>
              <w:bottom w:w="34" w:type="dxa"/>
              <w:right w:w="57" w:type="dxa"/>
            </w:tcMar>
            <w:vAlign w:val="bottom"/>
          </w:tcPr>
          <w:p w14:paraId="2B43141E" w14:textId="77777777" w:rsidR="00BF01BA" w:rsidRPr="00EC6B78" w:rsidRDefault="00BF01BA" w:rsidP="00473031">
            <w:pPr>
              <w:jc w:val="right"/>
            </w:pPr>
            <w:r w:rsidRPr="00EC6B78">
              <w:t xml:space="preserve"> 1 049 304 </w:t>
            </w:r>
          </w:p>
        </w:tc>
        <w:tc>
          <w:tcPr>
            <w:tcW w:w="352" w:type="pct"/>
            <w:shd w:val="clear" w:color="auto" w:fill="auto"/>
            <w:tcMar>
              <w:top w:w="34" w:type="dxa"/>
              <w:left w:w="57" w:type="dxa"/>
              <w:bottom w:w="34" w:type="dxa"/>
              <w:right w:w="57" w:type="dxa"/>
            </w:tcMar>
            <w:vAlign w:val="bottom"/>
          </w:tcPr>
          <w:p w14:paraId="47678A9B" w14:textId="3316CCD6" w:rsidR="00BF01BA" w:rsidRPr="00EC6B78" w:rsidRDefault="00BF01BA" w:rsidP="00473031">
            <w:pPr>
              <w:jc w:val="right"/>
            </w:pPr>
            <w:r w:rsidRPr="00EC6B78">
              <w:t>7,8</w:t>
            </w:r>
            <w:r w:rsidR="006A32DA">
              <w:t> %</w:t>
            </w:r>
          </w:p>
        </w:tc>
        <w:tc>
          <w:tcPr>
            <w:tcW w:w="414" w:type="pct"/>
            <w:shd w:val="clear" w:color="auto" w:fill="auto"/>
            <w:tcMar>
              <w:top w:w="34" w:type="dxa"/>
              <w:left w:w="57" w:type="dxa"/>
              <w:bottom w:w="34" w:type="dxa"/>
              <w:right w:w="57" w:type="dxa"/>
            </w:tcMar>
            <w:vAlign w:val="bottom"/>
          </w:tcPr>
          <w:p w14:paraId="6A3D2FA0" w14:textId="77777777" w:rsidR="00BF01BA" w:rsidRPr="00EC6B78" w:rsidRDefault="00BF01BA" w:rsidP="00473031">
            <w:pPr>
              <w:jc w:val="right"/>
            </w:pPr>
            <w:r w:rsidRPr="00EC6B78">
              <w:t xml:space="preserve"> 21 392 </w:t>
            </w:r>
          </w:p>
        </w:tc>
        <w:tc>
          <w:tcPr>
            <w:tcW w:w="414" w:type="pct"/>
            <w:shd w:val="clear" w:color="auto" w:fill="auto"/>
            <w:tcMar>
              <w:top w:w="34" w:type="dxa"/>
              <w:left w:w="57" w:type="dxa"/>
              <w:bottom w:w="34" w:type="dxa"/>
              <w:right w:w="57" w:type="dxa"/>
            </w:tcMar>
            <w:vAlign w:val="bottom"/>
          </w:tcPr>
          <w:p w14:paraId="48590CBA" w14:textId="77777777" w:rsidR="00BF01BA" w:rsidRPr="00EC6B78" w:rsidRDefault="00BF01BA" w:rsidP="00473031">
            <w:pPr>
              <w:jc w:val="right"/>
            </w:pPr>
            <w:r w:rsidRPr="00EC6B78">
              <w:t xml:space="preserve"> 25 107 </w:t>
            </w:r>
          </w:p>
        </w:tc>
        <w:tc>
          <w:tcPr>
            <w:tcW w:w="388" w:type="pct"/>
            <w:shd w:val="clear" w:color="auto" w:fill="auto"/>
            <w:tcMar>
              <w:top w:w="34" w:type="dxa"/>
              <w:left w:w="57" w:type="dxa"/>
              <w:bottom w:w="34" w:type="dxa"/>
              <w:right w:w="57" w:type="dxa"/>
            </w:tcMar>
            <w:vAlign w:val="bottom"/>
          </w:tcPr>
          <w:p w14:paraId="1B4A223A" w14:textId="77777777" w:rsidR="00BF01BA" w:rsidRPr="00EC6B78" w:rsidRDefault="00BF01BA" w:rsidP="00473031">
            <w:pPr>
              <w:jc w:val="right"/>
            </w:pPr>
            <w:r w:rsidRPr="00EC6B78">
              <w:t xml:space="preserve"> 146 775</w:t>
            </w:r>
            <w:r w:rsidRPr="00EC6B78">
              <w:rPr>
                <w:rStyle w:val="skrift-hevet"/>
              </w:rPr>
              <w:t>M</w:t>
            </w:r>
            <w:r w:rsidRPr="00EC6B78">
              <w:t xml:space="preserve"> </w:t>
            </w:r>
          </w:p>
        </w:tc>
        <w:tc>
          <w:tcPr>
            <w:tcW w:w="388" w:type="pct"/>
            <w:shd w:val="clear" w:color="auto" w:fill="auto"/>
            <w:tcMar>
              <w:top w:w="34" w:type="dxa"/>
              <w:left w:w="57" w:type="dxa"/>
              <w:bottom w:w="34" w:type="dxa"/>
              <w:right w:w="57" w:type="dxa"/>
            </w:tcMar>
            <w:vAlign w:val="bottom"/>
          </w:tcPr>
          <w:p w14:paraId="060FB8B5" w14:textId="77777777" w:rsidR="00BF01BA" w:rsidRPr="00EC6B78" w:rsidRDefault="00BF01BA" w:rsidP="00473031">
            <w:pPr>
              <w:jc w:val="right"/>
            </w:pPr>
            <w:r w:rsidRPr="00EC6B78">
              <w:t xml:space="preserve"> 111 441 </w:t>
            </w:r>
          </w:p>
        </w:tc>
        <w:tc>
          <w:tcPr>
            <w:tcW w:w="452" w:type="pct"/>
            <w:shd w:val="clear" w:color="auto" w:fill="auto"/>
            <w:tcMar>
              <w:top w:w="34" w:type="dxa"/>
              <w:left w:w="57" w:type="dxa"/>
              <w:bottom w:w="34" w:type="dxa"/>
              <w:right w:w="57" w:type="dxa"/>
            </w:tcMar>
            <w:vAlign w:val="bottom"/>
          </w:tcPr>
          <w:p w14:paraId="242D9C9F" w14:textId="77777777" w:rsidR="00BF01BA" w:rsidRPr="00EC6B78" w:rsidRDefault="00BF01BA" w:rsidP="00473031">
            <w:pPr>
              <w:jc w:val="right"/>
            </w:pPr>
            <w:r w:rsidRPr="00EC6B78">
              <w:t xml:space="preserve"> 963 320 </w:t>
            </w:r>
          </w:p>
        </w:tc>
        <w:tc>
          <w:tcPr>
            <w:tcW w:w="402" w:type="pct"/>
            <w:shd w:val="clear" w:color="auto" w:fill="auto"/>
            <w:tcMar>
              <w:top w:w="34" w:type="dxa"/>
              <w:left w:w="57" w:type="dxa"/>
              <w:bottom w:w="34" w:type="dxa"/>
              <w:right w:w="57" w:type="dxa"/>
            </w:tcMar>
            <w:vAlign w:val="bottom"/>
          </w:tcPr>
          <w:p w14:paraId="04DE4154" w14:textId="77777777" w:rsidR="00BF01BA" w:rsidRPr="00EC6B78" w:rsidRDefault="00BF01BA" w:rsidP="00473031">
            <w:pPr>
              <w:jc w:val="right"/>
            </w:pPr>
            <w:r w:rsidRPr="00EC6B78">
              <w:t>1, 2, 3, 4, 5, 6, 7, 8</w:t>
            </w:r>
          </w:p>
        </w:tc>
        <w:tc>
          <w:tcPr>
            <w:tcW w:w="452" w:type="pct"/>
            <w:shd w:val="clear" w:color="auto" w:fill="auto"/>
            <w:tcMar>
              <w:top w:w="34" w:type="dxa"/>
              <w:left w:w="57" w:type="dxa"/>
              <w:bottom w:w="34" w:type="dxa"/>
              <w:right w:w="57" w:type="dxa"/>
            </w:tcMar>
            <w:vAlign w:val="bottom"/>
          </w:tcPr>
          <w:p w14:paraId="5D7CE484" w14:textId="77777777" w:rsidR="00BF01BA" w:rsidRPr="00EC6B78" w:rsidRDefault="00BF01BA" w:rsidP="00473031">
            <w:pPr>
              <w:jc w:val="right"/>
            </w:pPr>
            <w:r w:rsidRPr="00EC6B78">
              <w:t>912 756</w:t>
            </w:r>
          </w:p>
        </w:tc>
      </w:tr>
      <w:tr w:rsidR="002F4EAB" w:rsidRPr="00EC6B78" w14:paraId="574B43BF" w14:textId="77777777" w:rsidTr="00E0589F">
        <w:trPr>
          <w:trHeight w:val="284"/>
        </w:trPr>
        <w:tc>
          <w:tcPr>
            <w:tcW w:w="833" w:type="pct"/>
            <w:shd w:val="clear" w:color="auto" w:fill="auto"/>
            <w:tcMar>
              <w:top w:w="34" w:type="dxa"/>
              <w:left w:w="57" w:type="dxa"/>
              <w:bottom w:w="34" w:type="dxa"/>
              <w:right w:w="57" w:type="dxa"/>
            </w:tcMar>
            <w:vAlign w:val="center"/>
          </w:tcPr>
          <w:p w14:paraId="09DDC9EA" w14:textId="77777777" w:rsidR="00BF01BA" w:rsidRPr="00EC6B78" w:rsidRDefault="00BF01BA" w:rsidP="00EC6B78">
            <w:r w:rsidRPr="00EC6B78">
              <w:t>Helse Vest RHF</w:t>
            </w:r>
          </w:p>
        </w:tc>
        <w:tc>
          <w:tcPr>
            <w:tcW w:w="452" w:type="pct"/>
            <w:shd w:val="clear" w:color="auto" w:fill="auto"/>
            <w:tcMar>
              <w:top w:w="34" w:type="dxa"/>
              <w:left w:w="57" w:type="dxa"/>
              <w:bottom w:w="34" w:type="dxa"/>
              <w:right w:w="57" w:type="dxa"/>
            </w:tcMar>
            <w:vAlign w:val="bottom"/>
          </w:tcPr>
          <w:p w14:paraId="1C97D7DF" w14:textId="77777777" w:rsidR="00BF01BA" w:rsidRPr="00EC6B78" w:rsidRDefault="00BF01BA" w:rsidP="00473031">
            <w:pPr>
              <w:jc w:val="right"/>
            </w:pPr>
            <w:r w:rsidRPr="00EC6B78">
              <w:t>376 619</w:t>
            </w:r>
          </w:p>
        </w:tc>
        <w:tc>
          <w:tcPr>
            <w:tcW w:w="452" w:type="pct"/>
            <w:shd w:val="clear" w:color="auto" w:fill="auto"/>
            <w:tcMar>
              <w:top w:w="34" w:type="dxa"/>
              <w:left w:w="57" w:type="dxa"/>
              <w:bottom w:w="34" w:type="dxa"/>
              <w:right w:w="57" w:type="dxa"/>
            </w:tcMar>
            <w:vAlign w:val="bottom"/>
          </w:tcPr>
          <w:p w14:paraId="084152E4" w14:textId="77777777" w:rsidR="00BF01BA" w:rsidRPr="00EC6B78" w:rsidRDefault="00BF01BA" w:rsidP="00473031">
            <w:pPr>
              <w:jc w:val="right"/>
            </w:pPr>
            <w:r w:rsidRPr="00EC6B78">
              <w:t>352 000</w:t>
            </w:r>
          </w:p>
        </w:tc>
        <w:tc>
          <w:tcPr>
            <w:tcW w:w="352" w:type="pct"/>
            <w:shd w:val="clear" w:color="auto" w:fill="auto"/>
            <w:tcMar>
              <w:top w:w="34" w:type="dxa"/>
              <w:left w:w="57" w:type="dxa"/>
              <w:bottom w:w="34" w:type="dxa"/>
              <w:right w:w="57" w:type="dxa"/>
            </w:tcMar>
            <w:vAlign w:val="bottom"/>
          </w:tcPr>
          <w:p w14:paraId="4D15B63D" w14:textId="4729DB38" w:rsidR="00BF01BA" w:rsidRPr="00EC6B78" w:rsidRDefault="00BF01BA" w:rsidP="00473031">
            <w:pPr>
              <w:jc w:val="right"/>
            </w:pPr>
            <w:r w:rsidRPr="00EC6B78">
              <w:t>7,0</w:t>
            </w:r>
            <w:r w:rsidR="006A32DA">
              <w:t> %</w:t>
            </w:r>
          </w:p>
        </w:tc>
        <w:tc>
          <w:tcPr>
            <w:tcW w:w="414" w:type="pct"/>
            <w:shd w:val="clear" w:color="auto" w:fill="auto"/>
            <w:tcMar>
              <w:top w:w="34" w:type="dxa"/>
              <w:left w:w="57" w:type="dxa"/>
              <w:bottom w:w="34" w:type="dxa"/>
              <w:right w:w="57" w:type="dxa"/>
            </w:tcMar>
            <w:vAlign w:val="bottom"/>
          </w:tcPr>
          <w:p w14:paraId="54FD31F4" w14:textId="77777777" w:rsidR="00BF01BA" w:rsidRPr="00EC6B78" w:rsidRDefault="00BF01BA" w:rsidP="00473031">
            <w:pPr>
              <w:jc w:val="right"/>
            </w:pPr>
            <w:r w:rsidRPr="00EC6B78">
              <w:t>12 414</w:t>
            </w:r>
          </w:p>
        </w:tc>
        <w:tc>
          <w:tcPr>
            <w:tcW w:w="414" w:type="pct"/>
            <w:shd w:val="clear" w:color="auto" w:fill="auto"/>
            <w:tcMar>
              <w:top w:w="34" w:type="dxa"/>
              <w:left w:w="57" w:type="dxa"/>
              <w:bottom w:w="34" w:type="dxa"/>
              <w:right w:w="57" w:type="dxa"/>
            </w:tcMar>
            <w:vAlign w:val="bottom"/>
          </w:tcPr>
          <w:p w14:paraId="107237C8" w14:textId="77777777" w:rsidR="00BF01BA" w:rsidRPr="00EC6B78" w:rsidRDefault="00BF01BA" w:rsidP="00473031">
            <w:pPr>
              <w:jc w:val="right"/>
            </w:pPr>
            <w:r w:rsidRPr="00EC6B78">
              <w:t>14 500</w:t>
            </w:r>
          </w:p>
        </w:tc>
        <w:tc>
          <w:tcPr>
            <w:tcW w:w="388" w:type="pct"/>
            <w:shd w:val="clear" w:color="auto" w:fill="auto"/>
            <w:tcMar>
              <w:top w:w="34" w:type="dxa"/>
              <w:left w:w="57" w:type="dxa"/>
              <w:bottom w:w="34" w:type="dxa"/>
              <w:right w:w="57" w:type="dxa"/>
            </w:tcMar>
            <w:vAlign w:val="bottom"/>
          </w:tcPr>
          <w:p w14:paraId="08D2BAD8" w14:textId="77777777" w:rsidR="00BF01BA" w:rsidRPr="00EC6B78" w:rsidRDefault="00BF01BA" w:rsidP="00473031">
            <w:pPr>
              <w:jc w:val="right"/>
            </w:pPr>
            <w:r w:rsidRPr="00EC6B78">
              <w:t>55 012</w:t>
            </w:r>
            <w:r w:rsidRPr="00EC6B78">
              <w:rPr>
                <w:rStyle w:val="skrift-hevet"/>
              </w:rPr>
              <w:t>M</w:t>
            </w:r>
          </w:p>
        </w:tc>
        <w:tc>
          <w:tcPr>
            <w:tcW w:w="388" w:type="pct"/>
            <w:shd w:val="clear" w:color="auto" w:fill="auto"/>
            <w:tcMar>
              <w:top w:w="34" w:type="dxa"/>
              <w:left w:w="57" w:type="dxa"/>
              <w:bottom w:w="34" w:type="dxa"/>
              <w:right w:w="57" w:type="dxa"/>
            </w:tcMar>
            <w:vAlign w:val="bottom"/>
          </w:tcPr>
          <w:p w14:paraId="17569303" w14:textId="77777777" w:rsidR="00BF01BA" w:rsidRPr="00EC6B78" w:rsidRDefault="00BF01BA" w:rsidP="00473031">
            <w:pPr>
              <w:jc w:val="right"/>
            </w:pPr>
            <w:r w:rsidRPr="00EC6B78">
              <w:t xml:space="preserve"> 35 500 </w:t>
            </w:r>
          </w:p>
        </w:tc>
        <w:tc>
          <w:tcPr>
            <w:tcW w:w="452" w:type="pct"/>
            <w:shd w:val="clear" w:color="auto" w:fill="auto"/>
            <w:tcMar>
              <w:top w:w="34" w:type="dxa"/>
              <w:left w:w="57" w:type="dxa"/>
              <w:bottom w:w="34" w:type="dxa"/>
              <w:right w:w="57" w:type="dxa"/>
            </w:tcMar>
            <w:vAlign w:val="bottom"/>
          </w:tcPr>
          <w:p w14:paraId="6F52A9D0" w14:textId="77777777" w:rsidR="00BF01BA" w:rsidRPr="00EC6B78" w:rsidRDefault="00BF01BA" w:rsidP="00473031">
            <w:pPr>
              <w:jc w:val="right"/>
            </w:pPr>
            <w:r w:rsidRPr="00EC6B78">
              <w:t>309 193</w:t>
            </w:r>
          </w:p>
        </w:tc>
        <w:tc>
          <w:tcPr>
            <w:tcW w:w="402" w:type="pct"/>
            <w:shd w:val="clear" w:color="auto" w:fill="auto"/>
            <w:tcMar>
              <w:top w:w="34" w:type="dxa"/>
              <w:left w:w="57" w:type="dxa"/>
              <w:bottom w:w="34" w:type="dxa"/>
              <w:right w:w="57" w:type="dxa"/>
            </w:tcMar>
            <w:vAlign w:val="bottom"/>
          </w:tcPr>
          <w:p w14:paraId="51497497" w14:textId="77777777" w:rsidR="00BF01BA" w:rsidRPr="00EC6B78" w:rsidRDefault="00BF01BA" w:rsidP="00473031">
            <w:pPr>
              <w:jc w:val="right"/>
            </w:pPr>
            <w:r w:rsidRPr="00EC6B78">
              <w:t xml:space="preserve">1, 2, 3, 4, 5, 6, 7, 8 </w:t>
            </w:r>
          </w:p>
        </w:tc>
        <w:tc>
          <w:tcPr>
            <w:tcW w:w="452" w:type="pct"/>
            <w:shd w:val="clear" w:color="auto" w:fill="auto"/>
            <w:tcMar>
              <w:top w:w="34" w:type="dxa"/>
              <w:left w:w="57" w:type="dxa"/>
              <w:bottom w:w="34" w:type="dxa"/>
              <w:right w:w="57" w:type="dxa"/>
            </w:tcMar>
            <w:vAlign w:val="bottom"/>
          </w:tcPr>
          <w:p w14:paraId="0A0AB194" w14:textId="77777777" w:rsidR="00BF01BA" w:rsidRPr="00EC6B78" w:rsidRDefault="00BF01BA" w:rsidP="00473031">
            <w:pPr>
              <w:jc w:val="right"/>
            </w:pPr>
            <w:r w:rsidRPr="00EC6B78">
              <w:t>302 000</w:t>
            </w:r>
          </w:p>
        </w:tc>
      </w:tr>
      <w:tr w:rsidR="002F4EAB" w:rsidRPr="00EC6B78" w14:paraId="379D1C41" w14:textId="77777777" w:rsidTr="00E0589F">
        <w:trPr>
          <w:trHeight w:val="284"/>
        </w:trPr>
        <w:tc>
          <w:tcPr>
            <w:tcW w:w="833" w:type="pct"/>
            <w:shd w:val="clear" w:color="auto" w:fill="auto"/>
            <w:tcMar>
              <w:top w:w="34" w:type="dxa"/>
              <w:left w:w="57" w:type="dxa"/>
              <w:bottom w:w="34" w:type="dxa"/>
              <w:right w:w="57" w:type="dxa"/>
            </w:tcMar>
            <w:vAlign w:val="center"/>
          </w:tcPr>
          <w:p w14:paraId="7D72CD13" w14:textId="77777777" w:rsidR="00BF01BA" w:rsidRPr="00EC6B78" w:rsidRDefault="00BF01BA" w:rsidP="00EC6B78">
            <w:r w:rsidRPr="00EC6B78">
              <w:t>Innovasjon Norge</w:t>
            </w:r>
          </w:p>
        </w:tc>
        <w:tc>
          <w:tcPr>
            <w:tcW w:w="452" w:type="pct"/>
            <w:shd w:val="clear" w:color="auto" w:fill="auto"/>
            <w:tcMar>
              <w:top w:w="34" w:type="dxa"/>
              <w:left w:w="57" w:type="dxa"/>
              <w:bottom w:w="34" w:type="dxa"/>
              <w:right w:w="57" w:type="dxa"/>
            </w:tcMar>
            <w:vAlign w:val="bottom"/>
          </w:tcPr>
          <w:p w14:paraId="3832582D" w14:textId="77777777" w:rsidR="00BF01BA" w:rsidRPr="00EC6B78" w:rsidRDefault="00BF01BA" w:rsidP="00473031">
            <w:pPr>
              <w:jc w:val="right"/>
            </w:pPr>
            <w:r w:rsidRPr="00EC6B78">
              <w:t xml:space="preserve"> 1 964 </w:t>
            </w:r>
          </w:p>
        </w:tc>
        <w:tc>
          <w:tcPr>
            <w:tcW w:w="452" w:type="pct"/>
            <w:shd w:val="clear" w:color="auto" w:fill="auto"/>
            <w:tcMar>
              <w:top w:w="34" w:type="dxa"/>
              <w:left w:w="57" w:type="dxa"/>
              <w:bottom w:w="34" w:type="dxa"/>
              <w:right w:w="57" w:type="dxa"/>
            </w:tcMar>
            <w:vAlign w:val="bottom"/>
          </w:tcPr>
          <w:p w14:paraId="7E6D7D00" w14:textId="77777777" w:rsidR="00BF01BA" w:rsidRPr="00EC6B78" w:rsidRDefault="00BF01BA" w:rsidP="00473031">
            <w:pPr>
              <w:jc w:val="right"/>
            </w:pPr>
            <w:r w:rsidRPr="00EC6B78">
              <w:t xml:space="preserve"> 3 601 </w:t>
            </w:r>
          </w:p>
        </w:tc>
        <w:tc>
          <w:tcPr>
            <w:tcW w:w="352" w:type="pct"/>
            <w:shd w:val="clear" w:color="auto" w:fill="auto"/>
            <w:tcMar>
              <w:top w:w="34" w:type="dxa"/>
              <w:left w:w="57" w:type="dxa"/>
              <w:bottom w:w="34" w:type="dxa"/>
              <w:right w:w="57" w:type="dxa"/>
            </w:tcMar>
            <w:vAlign w:val="bottom"/>
          </w:tcPr>
          <w:p w14:paraId="49617437" w14:textId="45D30701" w:rsidR="00BF01BA" w:rsidRPr="00EC6B78" w:rsidRDefault="00BF01BA" w:rsidP="00473031">
            <w:pPr>
              <w:jc w:val="right"/>
            </w:pPr>
            <w:r w:rsidRPr="00EC6B78">
              <w:t>-45,5</w:t>
            </w:r>
            <w:r w:rsidR="006A32DA">
              <w:t> %</w:t>
            </w:r>
          </w:p>
        </w:tc>
        <w:tc>
          <w:tcPr>
            <w:tcW w:w="414" w:type="pct"/>
            <w:shd w:val="clear" w:color="auto" w:fill="auto"/>
            <w:tcMar>
              <w:top w:w="34" w:type="dxa"/>
              <w:left w:w="57" w:type="dxa"/>
              <w:bottom w:w="34" w:type="dxa"/>
              <w:right w:w="57" w:type="dxa"/>
            </w:tcMar>
            <w:vAlign w:val="bottom"/>
          </w:tcPr>
          <w:p w14:paraId="3AB44EB4" w14:textId="77777777" w:rsidR="00BF01BA" w:rsidRPr="00EC6B78" w:rsidRDefault="00BF01BA" w:rsidP="00473031">
            <w:pPr>
              <w:jc w:val="right"/>
            </w:pPr>
            <w:r w:rsidRPr="00EC6B78">
              <w:t xml:space="preserve"> 45 </w:t>
            </w:r>
          </w:p>
        </w:tc>
        <w:tc>
          <w:tcPr>
            <w:tcW w:w="414" w:type="pct"/>
            <w:shd w:val="clear" w:color="auto" w:fill="auto"/>
            <w:tcMar>
              <w:top w:w="34" w:type="dxa"/>
              <w:left w:w="57" w:type="dxa"/>
              <w:bottom w:w="34" w:type="dxa"/>
              <w:right w:w="57" w:type="dxa"/>
            </w:tcMar>
            <w:vAlign w:val="bottom"/>
          </w:tcPr>
          <w:p w14:paraId="323C185F" w14:textId="77777777" w:rsidR="00BF01BA" w:rsidRPr="00EC6B78" w:rsidRDefault="00BF01BA" w:rsidP="00473031">
            <w:pPr>
              <w:jc w:val="right"/>
            </w:pPr>
            <w:r w:rsidRPr="00EC6B78">
              <w:t xml:space="preserve"> 8 </w:t>
            </w:r>
          </w:p>
        </w:tc>
        <w:tc>
          <w:tcPr>
            <w:tcW w:w="388" w:type="pct"/>
            <w:shd w:val="clear" w:color="auto" w:fill="auto"/>
            <w:tcMar>
              <w:top w:w="34" w:type="dxa"/>
              <w:left w:w="57" w:type="dxa"/>
              <w:bottom w:w="34" w:type="dxa"/>
              <w:right w:w="57" w:type="dxa"/>
            </w:tcMar>
            <w:vAlign w:val="bottom"/>
          </w:tcPr>
          <w:p w14:paraId="467FCB34" w14:textId="77777777" w:rsidR="00BF01BA" w:rsidRPr="00EC6B78" w:rsidRDefault="00BF01BA" w:rsidP="00473031">
            <w:pPr>
              <w:jc w:val="right"/>
            </w:pPr>
            <w:r w:rsidRPr="00EC6B78">
              <w:t xml:space="preserve"> 609</w:t>
            </w:r>
            <w:r w:rsidRPr="00EC6B78">
              <w:rPr>
                <w:rStyle w:val="skrift-hevet"/>
              </w:rPr>
              <w:t>M</w:t>
            </w:r>
            <w:r w:rsidRPr="00EC6B78">
              <w:t xml:space="preserve"> </w:t>
            </w:r>
          </w:p>
        </w:tc>
        <w:tc>
          <w:tcPr>
            <w:tcW w:w="388" w:type="pct"/>
            <w:shd w:val="clear" w:color="auto" w:fill="auto"/>
            <w:tcMar>
              <w:top w:w="34" w:type="dxa"/>
              <w:left w:w="57" w:type="dxa"/>
              <w:bottom w:w="34" w:type="dxa"/>
              <w:right w:w="57" w:type="dxa"/>
            </w:tcMar>
            <w:vAlign w:val="bottom"/>
          </w:tcPr>
          <w:p w14:paraId="2FA369CD" w14:textId="77777777" w:rsidR="00BF01BA" w:rsidRPr="00EC6B78" w:rsidRDefault="00BF01BA" w:rsidP="00473031">
            <w:pPr>
              <w:jc w:val="right"/>
            </w:pPr>
            <w:r w:rsidRPr="00EC6B78">
              <w:t xml:space="preserve"> 996 </w:t>
            </w:r>
          </w:p>
        </w:tc>
        <w:tc>
          <w:tcPr>
            <w:tcW w:w="452" w:type="pct"/>
            <w:shd w:val="clear" w:color="auto" w:fill="auto"/>
            <w:tcMar>
              <w:top w:w="34" w:type="dxa"/>
              <w:left w:w="57" w:type="dxa"/>
              <w:bottom w:w="34" w:type="dxa"/>
              <w:right w:w="57" w:type="dxa"/>
            </w:tcMar>
            <w:vAlign w:val="bottom"/>
          </w:tcPr>
          <w:p w14:paraId="2B1EA422" w14:textId="77777777" w:rsidR="00BF01BA" w:rsidRPr="00EC6B78" w:rsidRDefault="00BF01BA" w:rsidP="00473031">
            <w:pPr>
              <w:jc w:val="right"/>
            </w:pPr>
            <w:r w:rsidRPr="00EC6B78">
              <w:t xml:space="preserve"> 1 310 </w:t>
            </w:r>
          </w:p>
        </w:tc>
        <w:tc>
          <w:tcPr>
            <w:tcW w:w="402" w:type="pct"/>
            <w:shd w:val="clear" w:color="auto" w:fill="auto"/>
            <w:tcMar>
              <w:top w:w="34" w:type="dxa"/>
              <w:left w:w="57" w:type="dxa"/>
              <w:bottom w:w="34" w:type="dxa"/>
              <w:right w:w="57" w:type="dxa"/>
            </w:tcMar>
            <w:vAlign w:val="bottom"/>
          </w:tcPr>
          <w:p w14:paraId="518B6AD7" w14:textId="29B60C76" w:rsidR="00BF01BA" w:rsidRPr="00EC6B78" w:rsidRDefault="00BF01BA" w:rsidP="00473031">
            <w:pPr>
              <w:jc w:val="right"/>
            </w:pPr>
            <w:r w:rsidRPr="00EC6B78">
              <w:t xml:space="preserve"> 1, 3, 5, 6, 7</w:t>
            </w:r>
            <w:r w:rsidR="00EC6B78">
              <w:t xml:space="preserve"> </w:t>
            </w:r>
          </w:p>
        </w:tc>
        <w:tc>
          <w:tcPr>
            <w:tcW w:w="452" w:type="pct"/>
            <w:shd w:val="clear" w:color="auto" w:fill="auto"/>
            <w:tcMar>
              <w:top w:w="34" w:type="dxa"/>
              <w:left w:w="57" w:type="dxa"/>
              <w:bottom w:w="34" w:type="dxa"/>
              <w:right w:w="57" w:type="dxa"/>
            </w:tcMar>
            <w:vAlign w:val="bottom"/>
          </w:tcPr>
          <w:p w14:paraId="6C8EA6AD" w14:textId="77777777" w:rsidR="00BF01BA" w:rsidRPr="00EC6B78" w:rsidRDefault="00BF01BA" w:rsidP="00473031">
            <w:pPr>
              <w:jc w:val="right"/>
            </w:pPr>
            <w:r w:rsidRPr="00EC6B78">
              <w:t>2 597</w:t>
            </w:r>
          </w:p>
        </w:tc>
      </w:tr>
      <w:tr w:rsidR="002F4EAB" w:rsidRPr="00EC6B78" w14:paraId="0F1908B2" w14:textId="77777777" w:rsidTr="00E0589F">
        <w:trPr>
          <w:trHeight w:val="284"/>
        </w:trPr>
        <w:tc>
          <w:tcPr>
            <w:tcW w:w="833" w:type="pct"/>
            <w:shd w:val="clear" w:color="auto" w:fill="auto"/>
            <w:tcMar>
              <w:top w:w="34" w:type="dxa"/>
              <w:left w:w="57" w:type="dxa"/>
              <w:bottom w:w="34" w:type="dxa"/>
              <w:right w:w="57" w:type="dxa"/>
            </w:tcMar>
            <w:vAlign w:val="center"/>
          </w:tcPr>
          <w:p w14:paraId="2151C88D" w14:textId="77777777" w:rsidR="00BF01BA" w:rsidRPr="00EC6B78" w:rsidRDefault="00BF01BA" w:rsidP="00EC6B78">
            <w:r w:rsidRPr="00EC6B78">
              <w:t>Kimen Såvarelaboratoriet AS</w:t>
            </w:r>
          </w:p>
        </w:tc>
        <w:tc>
          <w:tcPr>
            <w:tcW w:w="452" w:type="pct"/>
            <w:shd w:val="clear" w:color="auto" w:fill="auto"/>
            <w:tcMar>
              <w:top w:w="34" w:type="dxa"/>
              <w:left w:w="57" w:type="dxa"/>
              <w:bottom w:w="34" w:type="dxa"/>
              <w:right w:w="57" w:type="dxa"/>
            </w:tcMar>
            <w:vAlign w:val="bottom"/>
          </w:tcPr>
          <w:p w14:paraId="59878204" w14:textId="77777777" w:rsidR="00BF01BA" w:rsidRPr="00EC6B78" w:rsidRDefault="00BF01BA" w:rsidP="00473031">
            <w:pPr>
              <w:jc w:val="right"/>
            </w:pPr>
            <w:r w:rsidRPr="00EC6B78">
              <w:t xml:space="preserve"> 2 </w:t>
            </w:r>
          </w:p>
        </w:tc>
        <w:tc>
          <w:tcPr>
            <w:tcW w:w="452" w:type="pct"/>
            <w:shd w:val="clear" w:color="auto" w:fill="auto"/>
            <w:tcMar>
              <w:top w:w="34" w:type="dxa"/>
              <w:left w:w="57" w:type="dxa"/>
              <w:bottom w:w="34" w:type="dxa"/>
              <w:right w:w="57" w:type="dxa"/>
            </w:tcMar>
            <w:vAlign w:val="bottom"/>
          </w:tcPr>
          <w:p w14:paraId="3E93C784" w14:textId="77777777" w:rsidR="00BF01BA" w:rsidRPr="00EC6B78" w:rsidRDefault="00BF01BA" w:rsidP="00473031">
            <w:pPr>
              <w:jc w:val="right"/>
            </w:pPr>
            <w:r w:rsidRPr="00EC6B78">
              <w:t xml:space="preserve"> 2 </w:t>
            </w:r>
          </w:p>
        </w:tc>
        <w:tc>
          <w:tcPr>
            <w:tcW w:w="352" w:type="pct"/>
            <w:shd w:val="clear" w:color="auto" w:fill="auto"/>
            <w:tcMar>
              <w:top w:w="34" w:type="dxa"/>
              <w:left w:w="57" w:type="dxa"/>
              <w:bottom w:w="34" w:type="dxa"/>
              <w:right w:w="57" w:type="dxa"/>
            </w:tcMar>
            <w:vAlign w:val="bottom"/>
          </w:tcPr>
          <w:p w14:paraId="4659FAA7" w14:textId="332DACA2" w:rsidR="00BF01BA" w:rsidRPr="00EC6B78" w:rsidRDefault="00BF01BA" w:rsidP="00473031">
            <w:pPr>
              <w:jc w:val="right"/>
            </w:pPr>
            <w:r w:rsidRPr="00EC6B78">
              <w:t>0,0</w:t>
            </w:r>
            <w:r w:rsidR="006A32DA">
              <w:t> %</w:t>
            </w:r>
          </w:p>
        </w:tc>
        <w:tc>
          <w:tcPr>
            <w:tcW w:w="414" w:type="pct"/>
            <w:shd w:val="clear" w:color="auto" w:fill="auto"/>
            <w:tcMar>
              <w:top w:w="34" w:type="dxa"/>
              <w:left w:w="57" w:type="dxa"/>
              <w:bottom w:w="34" w:type="dxa"/>
              <w:right w:w="57" w:type="dxa"/>
            </w:tcMar>
            <w:vAlign w:val="bottom"/>
          </w:tcPr>
          <w:p w14:paraId="04F1C17F" w14:textId="77777777" w:rsidR="00BF01BA" w:rsidRPr="00EC6B78" w:rsidRDefault="00BF01BA" w:rsidP="00473031">
            <w:pPr>
              <w:jc w:val="right"/>
            </w:pPr>
            <w:r w:rsidRPr="00EC6B78">
              <w:t>0</w:t>
            </w:r>
          </w:p>
        </w:tc>
        <w:tc>
          <w:tcPr>
            <w:tcW w:w="414" w:type="pct"/>
            <w:shd w:val="clear" w:color="auto" w:fill="auto"/>
            <w:tcMar>
              <w:top w:w="34" w:type="dxa"/>
              <w:left w:w="57" w:type="dxa"/>
              <w:bottom w:w="34" w:type="dxa"/>
              <w:right w:w="57" w:type="dxa"/>
            </w:tcMar>
            <w:vAlign w:val="bottom"/>
          </w:tcPr>
          <w:p w14:paraId="4998DD08" w14:textId="13E3A259" w:rsidR="00BF01BA" w:rsidRPr="00EC6B78" w:rsidRDefault="00BF01BA" w:rsidP="00473031">
            <w:pPr>
              <w:jc w:val="right"/>
            </w:pPr>
            <w:r w:rsidRPr="00EC6B78">
              <w:t xml:space="preserve"> -</w:t>
            </w:r>
            <w:r w:rsidR="006A32DA">
              <w:t xml:space="preserve"> </w:t>
            </w:r>
          </w:p>
        </w:tc>
        <w:tc>
          <w:tcPr>
            <w:tcW w:w="388" w:type="pct"/>
            <w:shd w:val="clear" w:color="auto" w:fill="auto"/>
            <w:tcMar>
              <w:top w:w="34" w:type="dxa"/>
              <w:left w:w="57" w:type="dxa"/>
              <w:bottom w:w="34" w:type="dxa"/>
              <w:right w:w="57" w:type="dxa"/>
            </w:tcMar>
            <w:vAlign w:val="bottom"/>
          </w:tcPr>
          <w:p w14:paraId="08646915" w14:textId="77777777" w:rsidR="00BF01BA" w:rsidRPr="00EC6B78" w:rsidRDefault="00BF01BA" w:rsidP="00473031">
            <w:pPr>
              <w:jc w:val="right"/>
            </w:pPr>
            <w:r w:rsidRPr="00EC6B78">
              <w:t xml:space="preserve"> 2</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0F1FF0B2" w14:textId="77777777" w:rsidR="00BF01BA" w:rsidRPr="00EC6B78" w:rsidRDefault="00BF01BA" w:rsidP="00473031">
            <w:pPr>
              <w:jc w:val="right"/>
            </w:pPr>
            <w:r w:rsidRPr="00EC6B78">
              <w:t xml:space="preserve"> 2 </w:t>
            </w:r>
          </w:p>
        </w:tc>
        <w:tc>
          <w:tcPr>
            <w:tcW w:w="452" w:type="pct"/>
            <w:shd w:val="clear" w:color="auto" w:fill="auto"/>
            <w:tcMar>
              <w:top w:w="34" w:type="dxa"/>
              <w:left w:w="57" w:type="dxa"/>
              <w:bottom w:w="34" w:type="dxa"/>
              <w:right w:w="57" w:type="dxa"/>
            </w:tcMar>
            <w:vAlign w:val="bottom"/>
          </w:tcPr>
          <w:p w14:paraId="57619AA1" w14:textId="5A11FBF7" w:rsidR="00BF01BA" w:rsidRPr="00EC6B78" w:rsidRDefault="00BF01BA" w:rsidP="00473031">
            <w:pPr>
              <w:jc w:val="right"/>
            </w:pPr>
            <w:r w:rsidRPr="00EC6B78">
              <w:t xml:space="preserve"> -</w:t>
            </w:r>
            <w:r w:rsidR="006A32DA">
              <w:t xml:space="preserve"> </w:t>
            </w:r>
          </w:p>
        </w:tc>
        <w:tc>
          <w:tcPr>
            <w:tcW w:w="402" w:type="pct"/>
            <w:shd w:val="clear" w:color="auto" w:fill="auto"/>
            <w:tcMar>
              <w:top w:w="34" w:type="dxa"/>
              <w:left w:w="57" w:type="dxa"/>
              <w:bottom w:w="34" w:type="dxa"/>
              <w:right w:w="57" w:type="dxa"/>
            </w:tcMar>
            <w:vAlign w:val="bottom"/>
          </w:tcPr>
          <w:p w14:paraId="5675F4A5" w14:textId="2A7D408B" w:rsidR="00BF01BA" w:rsidRPr="00EC6B78" w:rsidRDefault="00BF01BA" w:rsidP="00473031">
            <w:pPr>
              <w:jc w:val="right"/>
            </w:pPr>
            <w:r w:rsidRPr="00EC6B78">
              <w:t xml:space="preserve"> -</w:t>
            </w:r>
            <w:r w:rsidR="006A32DA">
              <w:t xml:space="preserve"> </w:t>
            </w:r>
          </w:p>
        </w:tc>
        <w:tc>
          <w:tcPr>
            <w:tcW w:w="452" w:type="pct"/>
            <w:shd w:val="clear" w:color="auto" w:fill="auto"/>
            <w:tcMar>
              <w:top w:w="34" w:type="dxa"/>
              <w:left w:w="57" w:type="dxa"/>
              <w:bottom w:w="34" w:type="dxa"/>
              <w:right w:w="57" w:type="dxa"/>
            </w:tcMar>
            <w:vAlign w:val="bottom"/>
          </w:tcPr>
          <w:p w14:paraId="063735D6" w14:textId="08B042B7" w:rsidR="00BF01BA" w:rsidRPr="00EC6B78" w:rsidRDefault="00BF01BA" w:rsidP="00473031">
            <w:pPr>
              <w:jc w:val="right"/>
            </w:pPr>
            <w:r w:rsidRPr="00EC6B78">
              <w:t xml:space="preserve"> -</w:t>
            </w:r>
            <w:r w:rsidR="006A32DA">
              <w:t xml:space="preserve"> </w:t>
            </w:r>
          </w:p>
        </w:tc>
      </w:tr>
      <w:tr w:rsidR="002F4EAB" w:rsidRPr="00EC6B78" w14:paraId="1E899835" w14:textId="77777777" w:rsidTr="00E0589F">
        <w:trPr>
          <w:trHeight w:val="284"/>
        </w:trPr>
        <w:tc>
          <w:tcPr>
            <w:tcW w:w="833" w:type="pct"/>
            <w:shd w:val="clear" w:color="auto" w:fill="auto"/>
            <w:tcMar>
              <w:top w:w="34" w:type="dxa"/>
              <w:left w:w="57" w:type="dxa"/>
              <w:bottom w:w="34" w:type="dxa"/>
              <w:right w:w="57" w:type="dxa"/>
            </w:tcMar>
            <w:vAlign w:val="center"/>
          </w:tcPr>
          <w:p w14:paraId="4E6F3FBF" w14:textId="77777777" w:rsidR="00BF01BA" w:rsidRPr="00EC6B78" w:rsidRDefault="00BF01BA" w:rsidP="00EC6B78">
            <w:r w:rsidRPr="00EC6B78">
              <w:t>Kings Bay AS</w:t>
            </w:r>
          </w:p>
        </w:tc>
        <w:tc>
          <w:tcPr>
            <w:tcW w:w="452" w:type="pct"/>
            <w:shd w:val="clear" w:color="auto" w:fill="auto"/>
            <w:tcMar>
              <w:top w:w="34" w:type="dxa"/>
              <w:left w:w="57" w:type="dxa"/>
              <w:bottom w:w="34" w:type="dxa"/>
              <w:right w:w="57" w:type="dxa"/>
            </w:tcMar>
            <w:vAlign w:val="bottom"/>
          </w:tcPr>
          <w:p w14:paraId="1CED6D3D" w14:textId="77777777" w:rsidR="00BF01BA" w:rsidRPr="00EC6B78" w:rsidRDefault="00BF01BA" w:rsidP="00473031">
            <w:pPr>
              <w:jc w:val="right"/>
            </w:pPr>
            <w:r w:rsidRPr="00EC6B78">
              <w:t xml:space="preserve"> 3 283 </w:t>
            </w:r>
          </w:p>
        </w:tc>
        <w:tc>
          <w:tcPr>
            <w:tcW w:w="452" w:type="pct"/>
            <w:shd w:val="clear" w:color="auto" w:fill="auto"/>
            <w:tcMar>
              <w:top w:w="34" w:type="dxa"/>
              <w:left w:w="57" w:type="dxa"/>
              <w:bottom w:w="34" w:type="dxa"/>
              <w:right w:w="57" w:type="dxa"/>
            </w:tcMar>
            <w:vAlign w:val="bottom"/>
          </w:tcPr>
          <w:p w14:paraId="5B847162" w14:textId="77777777" w:rsidR="00BF01BA" w:rsidRPr="00EC6B78" w:rsidRDefault="00BF01BA" w:rsidP="00473031">
            <w:pPr>
              <w:jc w:val="right"/>
            </w:pPr>
            <w:r w:rsidRPr="00EC6B78">
              <w:t xml:space="preserve"> 3 376 </w:t>
            </w:r>
          </w:p>
        </w:tc>
        <w:tc>
          <w:tcPr>
            <w:tcW w:w="352" w:type="pct"/>
            <w:shd w:val="clear" w:color="auto" w:fill="auto"/>
            <w:tcMar>
              <w:top w:w="34" w:type="dxa"/>
              <w:left w:w="57" w:type="dxa"/>
              <w:bottom w:w="34" w:type="dxa"/>
              <w:right w:w="57" w:type="dxa"/>
            </w:tcMar>
            <w:vAlign w:val="bottom"/>
          </w:tcPr>
          <w:p w14:paraId="02FEAD99" w14:textId="363338DA" w:rsidR="00BF01BA" w:rsidRPr="00EC6B78" w:rsidRDefault="00BF01BA" w:rsidP="00473031">
            <w:pPr>
              <w:jc w:val="right"/>
            </w:pPr>
            <w:r w:rsidRPr="00EC6B78">
              <w:t>-2,8</w:t>
            </w:r>
            <w:r w:rsidR="006A32DA">
              <w:t> %</w:t>
            </w:r>
          </w:p>
        </w:tc>
        <w:tc>
          <w:tcPr>
            <w:tcW w:w="414" w:type="pct"/>
            <w:shd w:val="clear" w:color="auto" w:fill="auto"/>
            <w:tcMar>
              <w:top w:w="34" w:type="dxa"/>
              <w:left w:w="57" w:type="dxa"/>
              <w:bottom w:w="34" w:type="dxa"/>
              <w:right w:w="57" w:type="dxa"/>
            </w:tcMar>
            <w:vAlign w:val="bottom"/>
          </w:tcPr>
          <w:p w14:paraId="7F5676C2" w14:textId="77777777" w:rsidR="00BF01BA" w:rsidRPr="00EC6B78" w:rsidRDefault="00BF01BA" w:rsidP="00473031">
            <w:pPr>
              <w:jc w:val="right"/>
            </w:pPr>
            <w:r w:rsidRPr="00EC6B78">
              <w:t xml:space="preserve"> 3 131 </w:t>
            </w:r>
          </w:p>
        </w:tc>
        <w:tc>
          <w:tcPr>
            <w:tcW w:w="414" w:type="pct"/>
            <w:shd w:val="clear" w:color="auto" w:fill="auto"/>
            <w:tcMar>
              <w:top w:w="34" w:type="dxa"/>
              <w:left w:w="57" w:type="dxa"/>
              <w:bottom w:w="34" w:type="dxa"/>
              <w:right w:w="57" w:type="dxa"/>
            </w:tcMar>
            <w:vAlign w:val="bottom"/>
          </w:tcPr>
          <w:p w14:paraId="3316E8D1" w14:textId="77777777" w:rsidR="00BF01BA" w:rsidRPr="00EC6B78" w:rsidRDefault="00BF01BA" w:rsidP="00473031">
            <w:pPr>
              <w:jc w:val="right"/>
            </w:pPr>
            <w:r w:rsidRPr="00EC6B78">
              <w:t xml:space="preserve"> 3 203 </w:t>
            </w:r>
          </w:p>
        </w:tc>
        <w:tc>
          <w:tcPr>
            <w:tcW w:w="388" w:type="pct"/>
            <w:shd w:val="clear" w:color="auto" w:fill="auto"/>
            <w:tcMar>
              <w:top w:w="34" w:type="dxa"/>
              <w:left w:w="57" w:type="dxa"/>
              <w:bottom w:w="34" w:type="dxa"/>
              <w:right w:w="57" w:type="dxa"/>
            </w:tcMar>
            <w:vAlign w:val="bottom"/>
          </w:tcPr>
          <w:p w14:paraId="10EE598B" w14:textId="1D126DF9" w:rsidR="00BF01BA" w:rsidRPr="00EC6B78" w:rsidRDefault="00BF01BA" w:rsidP="00473031">
            <w:pPr>
              <w:jc w:val="right"/>
            </w:pPr>
            <w:r w:rsidRPr="00EC6B78">
              <w:t xml:space="preserve"> -</w:t>
            </w:r>
            <w:r w:rsidR="006A32DA">
              <w:t xml:space="preserve"> </w:t>
            </w:r>
          </w:p>
        </w:tc>
        <w:tc>
          <w:tcPr>
            <w:tcW w:w="388" w:type="pct"/>
            <w:shd w:val="clear" w:color="auto" w:fill="auto"/>
            <w:tcMar>
              <w:top w:w="34" w:type="dxa"/>
              <w:left w:w="57" w:type="dxa"/>
              <w:bottom w:w="34" w:type="dxa"/>
              <w:right w:w="57" w:type="dxa"/>
            </w:tcMar>
            <w:vAlign w:val="bottom"/>
          </w:tcPr>
          <w:p w14:paraId="22EDE524" w14:textId="2CC0ABD7" w:rsidR="00BF01BA" w:rsidRPr="00EC6B78" w:rsidRDefault="00BF01BA" w:rsidP="00473031">
            <w:pPr>
              <w:jc w:val="right"/>
            </w:pPr>
            <w:r w:rsidRPr="00EC6B78">
              <w:t xml:space="preserve"> -</w:t>
            </w:r>
            <w:r w:rsidR="006A32DA">
              <w:t xml:space="preserve"> </w:t>
            </w:r>
          </w:p>
        </w:tc>
        <w:tc>
          <w:tcPr>
            <w:tcW w:w="452" w:type="pct"/>
            <w:shd w:val="clear" w:color="auto" w:fill="auto"/>
            <w:tcMar>
              <w:top w:w="34" w:type="dxa"/>
              <w:left w:w="57" w:type="dxa"/>
              <w:bottom w:w="34" w:type="dxa"/>
              <w:right w:w="57" w:type="dxa"/>
            </w:tcMar>
            <w:vAlign w:val="bottom"/>
          </w:tcPr>
          <w:p w14:paraId="1B7C6009" w14:textId="77777777" w:rsidR="00BF01BA" w:rsidRPr="00EC6B78" w:rsidRDefault="00BF01BA" w:rsidP="00473031">
            <w:pPr>
              <w:jc w:val="right"/>
            </w:pPr>
            <w:r w:rsidRPr="00EC6B78">
              <w:t xml:space="preserve"> 152 </w:t>
            </w:r>
          </w:p>
        </w:tc>
        <w:tc>
          <w:tcPr>
            <w:tcW w:w="402" w:type="pct"/>
            <w:shd w:val="clear" w:color="auto" w:fill="auto"/>
            <w:tcMar>
              <w:top w:w="34" w:type="dxa"/>
              <w:left w:w="57" w:type="dxa"/>
              <w:bottom w:w="34" w:type="dxa"/>
              <w:right w:w="57" w:type="dxa"/>
            </w:tcMar>
            <w:vAlign w:val="bottom"/>
          </w:tcPr>
          <w:p w14:paraId="0D7CF777" w14:textId="77777777" w:rsidR="00BF01BA" w:rsidRPr="00EC6B78" w:rsidRDefault="00BF01BA" w:rsidP="00473031">
            <w:pPr>
              <w:jc w:val="right"/>
            </w:pPr>
            <w:r w:rsidRPr="00EC6B78">
              <w:t xml:space="preserve"> 1 </w:t>
            </w:r>
          </w:p>
        </w:tc>
        <w:tc>
          <w:tcPr>
            <w:tcW w:w="452" w:type="pct"/>
            <w:shd w:val="clear" w:color="auto" w:fill="auto"/>
            <w:tcMar>
              <w:top w:w="34" w:type="dxa"/>
              <w:left w:w="57" w:type="dxa"/>
              <w:bottom w:w="34" w:type="dxa"/>
              <w:right w:w="57" w:type="dxa"/>
            </w:tcMar>
            <w:vAlign w:val="bottom"/>
          </w:tcPr>
          <w:p w14:paraId="0E2E3A91" w14:textId="77777777" w:rsidR="00BF01BA" w:rsidRPr="00EC6B78" w:rsidRDefault="00BF01BA" w:rsidP="00473031">
            <w:pPr>
              <w:jc w:val="right"/>
            </w:pPr>
            <w:r w:rsidRPr="00EC6B78">
              <w:t xml:space="preserve"> 173 </w:t>
            </w:r>
          </w:p>
        </w:tc>
      </w:tr>
      <w:tr w:rsidR="002F4EAB" w:rsidRPr="00EC6B78" w14:paraId="14F05144" w14:textId="77777777" w:rsidTr="00E0589F">
        <w:trPr>
          <w:trHeight w:val="284"/>
        </w:trPr>
        <w:tc>
          <w:tcPr>
            <w:tcW w:w="833" w:type="pct"/>
            <w:shd w:val="clear" w:color="auto" w:fill="auto"/>
            <w:tcMar>
              <w:top w:w="34" w:type="dxa"/>
              <w:left w:w="57" w:type="dxa"/>
              <w:bottom w:w="34" w:type="dxa"/>
              <w:right w:w="57" w:type="dxa"/>
            </w:tcMar>
            <w:vAlign w:val="center"/>
          </w:tcPr>
          <w:p w14:paraId="1FA0E054" w14:textId="77777777" w:rsidR="00BF01BA" w:rsidRPr="00EC6B78" w:rsidRDefault="00BF01BA" w:rsidP="00EC6B78">
            <w:r w:rsidRPr="00EC6B78">
              <w:lastRenderedPageBreak/>
              <w:t>Nationaltheatret AS</w:t>
            </w:r>
          </w:p>
        </w:tc>
        <w:tc>
          <w:tcPr>
            <w:tcW w:w="452" w:type="pct"/>
            <w:shd w:val="clear" w:color="auto" w:fill="auto"/>
            <w:tcMar>
              <w:top w:w="34" w:type="dxa"/>
              <w:left w:w="57" w:type="dxa"/>
              <w:bottom w:w="34" w:type="dxa"/>
              <w:right w:w="57" w:type="dxa"/>
            </w:tcMar>
            <w:vAlign w:val="bottom"/>
          </w:tcPr>
          <w:p w14:paraId="79CABD65" w14:textId="77777777" w:rsidR="00BF01BA" w:rsidRPr="00EC6B78" w:rsidRDefault="00BF01BA" w:rsidP="00473031">
            <w:pPr>
              <w:jc w:val="right"/>
            </w:pPr>
            <w:r w:rsidRPr="00EC6B78">
              <w:t xml:space="preserve"> 187 </w:t>
            </w:r>
          </w:p>
        </w:tc>
        <w:tc>
          <w:tcPr>
            <w:tcW w:w="452" w:type="pct"/>
            <w:shd w:val="clear" w:color="auto" w:fill="auto"/>
            <w:tcMar>
              <w:top w:w="34" w:type="dxa"/>
              <w:left w:w="57" w:type="dxa"/>
              <w:bottom w:w="34" w:type="dxa"/>
              <w:right w:w="57" w:type="dxa"/>
            </w:tcMar>
            <w:vAlign w:val="bottom"/>
          </w:tcPr>
          <w:p w14:paraId="71D0C572" w14:textId="77777777" w:rsidR="00BF01BA" w:rsidRPr="00EC6B78" w:rsidRDefault="00BF01BA" w:rsidP="00473031">
            <w:pPr>
              <w:jc w:val="right"/>
            </w:pPr>
            <w:r w:rsidRPr="00EC6B78">
              <w:t>191</w:t>
            </w:r>
          </w:p>
        </w:tc>
        <w:tc>
          <w:tcPr>
            <w:tcW w:w="352" w:type="pct"/>
            <w:shd w:val="clear" w:color="auto" w:fill="auto"/>
            <w:tcMar>
              <w:top w:w="34" w:type="dxa"/>
              <w:left w:w="57" w:type="dxa"/>
              <w:bottom w:w="34" w:type="dxa"/>
              <w:right w:w="57" w:type="dxa"/>
            </w:tcMar>
            <w:vAlign w:val="bottom"/>
          </w:tcPr>
          <w:p w14:paraId="7133AD0F" w14:textId="6174847E" w:rsidR="00BF01BA" w:rsidRPr="00EC6B78" w:rsidRDefault="00BF01BA" w:rsidP="00473031">
            <w:pPr>
              <w:jc w:val="right"/>
            </w:pPr>
            <w:r w:rsidRPr="00EC6B78">
              <w:t>-1,7</w:t>
            </w:r>
            <w:r w:rsidR="006A32DA">
              <w:t> %</w:t>
            </w:r>
          </w:p>
        </w:tc>
        <w:tc>
          <w:tcPr>
            <w:tcW w:w="414" w:type="pct"/>
            <w:shd w:val="clear" w:color="auto" w:fill="auto"/>
            <w:tcMar>
              <w:top w:w="34" w:type="dxa"/>
              <w:left w:w="57" w:type="dxa"/>
              <w:bottom w:w="34" w:type="dxa"/>
              <w:right w:w="57" w:type="dxa"/>
            </w:tcMar>
            <w:vAlign w:val="bottom"/>
          </w:tcPr>
          <w:p w14:paraId="66830205" w14:textId="77777777" w:rsidR="00BF01BA" w:rsidRPr="00EC6B78" w:rsidRDefault="00BF01BA" w:rsidP="00473031">
            <w:pPr>
              <w:jc w:val="right"/>
            </w:pPr>
            <w:r w:rsidRPr="00EC6B78">
              <w:t xml:space="preserve"> 3 </w:t>
            </w:r>
          </w:p>
        </w:tc>
        <w:tc>
          <w:tcPr>
            <w:tcW w:w="414" w:type="pct"/>
            <w:shd w:val="clear" w:color="auto" w:fill="auto"/>
            <w:tcMar>
              <w:top w:w="34" w:type="dxa"/>
              <w:left w:w="57" w:type="dxa"/>
              <w:bottom w:w="34" w:type="dxa"/>
              <w:right w:w="57" w:type="dxa"/>
            </w:tcMar>
            <w:vAlign w:val="bottom"/>
          </w:tcPr>
          <w:p w14:paraId="4AF17779" w14:textId="77777777" w:rsidR="00BF01BA" w:rsidRPr="00EC6B78" w:rsidRDefault="00BF01BA" w:rsidP="00473031">
            <w:pPr>
              <w:jc w:val="right"/>
            </w:pPr>
            <w:r w:rsidRPr="00EC6B78">
              <w:t xml:space="preserve"> 3 </w:t>
            </w:r>
          </w:p>
        </w:tc>
        <w:tc>
          <w:tcPr>
            <w:tcW w:w="388" w:type="pct"/>
            <w:shd w:val="clear" w:color="auto" w:fill="auto"/>
            <w:tcMar>
              <w:top w:w="34" w:type="dxa"/>
              <w:left w:w="57" w:type="dxa"/>
              <w:bottom w:w="34" w:type="dxa"/>
              <w:right w:w="57" w:type="dxa"/>
            </w:tcMar>
            <w:vAlign w:val="bottom"/>
          </w:tcPr>
          <w:p w14:paraId="2C8127E3" w14:textId="77777777" w:rsidR="00BF01BA" w:rsidRPr="00EC6B78" w:rsidRDefault="00BF01BA" w:rsidP="00473031">
            <w:pPr>
              <w:jc w:val="right"/>
            </w:pPr>
            <w:r w:rsidRPr="00EC6B78">
              <w:t xml:space="preserve"> 45</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71E3FB84" w14:textId="77777777" w:rsidR="00BF01BA" w:rsidRPr="00EC6B78" w:rsidRDefault="00BF01BA" w:rsidP="00473031">
            <w:pPr>
              <w:jc w:val="right"/>
            </w:pPr>
            <w:r w:rsidRPr="00EC6B78">
              <w:t xml:space="preserve"> 31 </w:t>
            </w:r>
          </w:p>
        </w:tc>
        <w:tc>
          <w:tcPr>
            <w:tcW w:w="452" w:type="pct"/>
            <w:shd w:val="clear" w:color="auto" w:fill="auto"/>
            <w:tcMar>
              <w:top w:w="34" w:type="dxa"/>
              <w:left w:w="57" w:type="dxa"/>
              <w:bottom w:w="34" w:type="dxa"/>
              <w:right w:w="57" w:type="dxa"/>
            </w:tcMar>
            <w:vAlign w:val="bottom"/>
          </w:tcPr>
          <w:p w14:paraId="5234DECE" w14:textId="77777777" w:rsidR="00BF01BA" w:rsidRPr="00EC6B78" w:rsidRDefault="00BF01BA" w:rsidP="00473031">
            <w:pPr>
              <w:jc w:val="right"/>
            </w:pPr>
            <w:r w:rsidRPr="00EC6B78">
              <w:t xml:space="preserve"> 139 </w:t>
            </w:r>
          </w:p>
        </w:tc>
        <w:tc>
          <w:tcPr>
            <w:tcW w:w="402" w:type="pct"/>
            <w:shd w:val="clear" w:color="auto" w:fill="auto"/>
            <w:tcMar>
              <w:top w:w="34" w:type="dxa"/>
              <w:left w:w="57" w:type="dxa"/>
              <w:bottom w:w="34" w:type="dxa"/>
              <w:right w:w="57" w:type="dxa"/>
            </w:tcMar>
            <w:vAlign w:val="bottom"/>
          </w:tcPr>
          <w:p w14:paraId="51545562" w14:textId="77777777" w:rsidR="00BF01BA" w:rsidRPr="00EC6B78" w:rsidRDefault="00BF01BA" w:rsidP="00473031">
            <w:pPr>
              <w:jc w:val="right"/>
            </w:pPr>
            <w:r w:rsidRPr="00EC6B78">
              <w:t xml:space="preserve">1, 3, 4, 5, 6, 12 </w:t>
            </w:r>
          </w:p>
        </w:tc>
        <w:tc>
          <w:tcPr>
            <w:tcW w:w="452" w:type="pct"/>
            <w:shd w:val="clear" w:color="auto" w:fill="auto"/>
            <w:tcMar>
              <w:top w:w="34" w:type="dxa"/>
              <w:left w:w="57" w:type="dxa"/>
              <w:bottom w:w="34" w:type="dxa"/>
              <w:right w:w="57" w:type="dxa"/>
            </w:tcMar>
            <w:vAlign w:val="bottom"/>
          </w:tcPr>
          <w:p w14:paraId="2B5C748F" w14:textId="77777777" w:rsidR="00BF01BA" w:rsidRPr="00EC6B78" w:rsidRDefault="00BF01BA" w:rsidP="00473031">
            <w:pPr>
              <w:jc w:val="right"/>
            </w:pPr>
            <w:r w:rsidRPr="00EC6B78">
              <w:t>156</w:t>
            </w:r>
          </w:p>
        </w:tc>
      </w:tr>
      <w:tr w:rsidR="002F4EAB" w:rsidRPr="00EC6B78" w14:paraId="114A7101" w14:textId="77777777" w:rsidTr="00E0589F">
        <w:trPr>
          <w:trHeight w:val="284"/>
        </w:trPr>
        <w:tc>
          <w:tcPr>
            <w:tcW w:w="833" w:type="pct"/>
            <w:shd w:val="clear" w:color="auto" w:fill="auto"/>
            <w:tcMar>
              <w:top w:w="34" w:type="dxa"/>
              <w:left w:w="57" w:type="dxa"/>
              <w:bottom w:w="34" w:type="dxa"/>
              <w:right w:w="57" w:type="dxa"/>
            </w:tcMar>
            <w:vAlign w:val="center"/>
          </w:tcPr>
          <w:p w14:paraId="626A63D6" w14:textId="77777777" w:rsidR="00BF01BA" w:rsidRPr="00EC6B78" w:rsidRDefault="00BF01BA" w:rsidP="00EC6B78">
            <w:proofErr w:type="spellStart"/>
            <w:r w:rsidRPr="00EC6B78">
              <w:t>Nofima</w:t>
            </w:r>
            <w:proofErr w:type="spellEnd"/>
            <w:r w:rsidRPr="00EC6B78">
              <w:t xml:space="preserve"> AS</w:t>
            </w:r>
          </w:p>
        </w:tc>
        <w:tc>
          <w:tcPr>
            <w:tcW w:w="452" w:type="pct"/>
            <w:shd w:val="clear" w:color="auto" w:fill="auto"/>
            <w:tcMar>
              <w:top w:w="34" w:type="dxa"/>
              <w:left w:w="57" w:type="dxa"/>
              <w:bottom w:w="34" w:type="dxa"/>
              <w:right w:w="57" w:type="dxa"/>
            </w:tcMar>
            <w:vAlign w:val="bottom"/>
          </w:tcPr>
          <w:p w14:paraId="2684E32F" w14:textId="1D00FA9D" w:rsidR="00BF01BA" w:rsidRPr="00EC6B78" w:rsidRDefault="00BF01BA" w:rsidP="00473031">
            <w:pPr>
              <w:jc w:val="right"/>
            </w:pPr>
            <w:r w:rsidRPr="00EC6B78">
              <w:t xml:space="preserve"> -</w:t>
            </w:r>
            <w:r w:rsidR="006A32DA">
              <w:t xml:space="preserve"> </w:t>
            </w:r>
          </w:p>
        </w:tc>
        <w:tc>
          <w:tcPr>
            <w:tcW w:w="452" w:type="pct"/>
            <w:shd w:val="clear" w:color="auto" w:fill="auto"/>
            <w:tcMar>
              <w:top w:w="34" w:type="dxa"/>
              <w:left w:w="57" w:type="dxa"/>
              <w:bottom w:w="34" w:type="dxa"/>
              <w:right w:w="57" w:type="dxa"/>
            </w:tcMar>
            <w:vAlign w:val="bottom"/>
          </w:tcPr>
          <w:p w14:paraId="530C3EC4" w14:textId="5C69CD31" w:rsidR="00BF01BA" w:rsidRPr="00EC6B78" w:rsidRDefault="00BF01BA" w:rsidP="00473031">
            <w:pPr>
              <w:jc w:val="right"/>
            </w:pPr>
            <w:r w:rsidRPr="00EC6B78">
              <w:t xml:space="preserve"> -</w:t>
            </w:r>
            <w:r w:rsidR="006A32DA">
              <w:t xml:space="preserve"> </w:t>
            </w:r>
          </w:p>
        </w:tc>
        <w:tc>
          <w:tcPr>
            <w:tcW w:w="352" w:type="pct"/>
            <w:shd w:val="clear" w:color="auto" w:fill="auto"/>
            <w:tcMar>
              <w:top w:w="34" w:type="dxa"/>
              <w:left w:w="57" w:type="dxa"/>
              <w:bottom w:w="34" w:type="dxa"/>
              <w:right w:w="57" w:type="dxa"/>
            </w:tcMar>
            <w:vAlign w:val="bottom"/>
          </w:tcPr>
          <w:p w14:paraId="17D0C3FD" w14:textId="77777777" w:rsidR="00BF01BA" w:rsidRPr="00EC6B78" w:rsidRDefault="00BF01BA" w:rsidP="00473031">
            <w:pPr>
              <w:jc w:val="right"/>
            </w:pPr>
            <w:r w:rsidRPr="00EC6B78">
              <w:t>-</w:t>
            </w:r>
          </w:p>
        </w:tc>
        <w:tc>
          <w:tcPr>
            <w:tcW w:w="414" w:type="pct"/>
            <w:shd w:val="clear" w:color="auto" w:fill="auto"/>
            <w:tcMar>
              <w:top w:w="34" w:type="dxa"/>
              <w:left w:w="57" w:type="dxa"/>
              <w:bottom w:w="34" w:type="dxa"/>
              <w:right w:w="57" w:type="dxa"/>
            </w:tcMar>
            <w:vAlign w:val="bottom"/>
          </w:tcPr>
          <w:p w14:paraId="3EFB9222" w14:textId="10B8D568" w:rsidR="00BF01BA" w:rsidRPr="00EC6B78" w:rsidRDefault="00BF01BA" w:rsidP="00473031">
            <w:pPr>
              <w:jc w:val="right"/>
            </w:pPr>
            <w:r w:rsidRPr="00EC6B78">
              <w:t xml:space="preserve"> -</w:t>
            </w:r>
            <w:r w:rsidR="006A32DA">
              <w:t xml:space="preserve"> </w:t>
            </w:r>
          </w:p>
        </w:tc>
        <w:tc>
          <w:tcPr>
            <w:tcW w:w="414" w:type="pct"/>
            <w:shd w:val="clear" w:color="auto" w:fill="auto"/>
            <w:tcMar>
              <w:top w:w="34" w:type="dxa"/>
              <w:left w:w="57" w:type="dxa"/>
              <w:bottom w:w="34" w:type="dxa"/>
              <w:right w:w="57" w:type="dxa"/>
            </w:tcMar>
            <w:vAlign w:val="bottom"/>
          </w:tcPr>
          <w:p w14:paraId="5421F84B" w14:textId="2984ECC9" w:rsidR="00BF01BA" w:rsidRPr="00EC6B78" w:rsidRDefault="00BF01BA" w:rsidP="00473031">
            <w:pPr>
              <w:jc w:val="right"/>
            </w:pPr>
            <w:r w:rsidRPr="00EC6B78">
              <w:t xml:space="preserve"> -</w:t>
            </w:r>
            <w:r w:rsidR="006A32DA">
              <w:t xml:space="preserve"> </w:t>
            </w:r>
          </w:p>
        </w:tc>
        <w:tc>
          <w:tcPr>
            <w:tcW w:w="388" w:type="pct"/>
            <w:shd w:val="clear" w:color="auto" w:fill="auto"/>
            <w:tcMar>
              <w:top w:w="34" w:type="dxa"/>
              <w:left w:w="57" w:type="dxa"/>
              <w:bottom w:w="34" w:type="dxa"/>
              <w:right w:w="57" w:type="dxa"/>
            </w:tcMar>
            <w:vAlign w:val="bottom"/>
          </w:tcPr>
          <w:p w14:paraId="363F3C33" w14:textId="29FF6FEC" w:rsidR="00BF01BA" w:rsidRPr="00EC6B78" w:rsidRDefault="00BF01BA" w:rsidP="00473031">
            <w:pPr>
              <w:jc w:val="right"/>
            </w:pPr>
            <w:r w:rsidRPr="00EC6B78">
              <w:t xml:space="preserve"> -</w:t>
            </w:r>
            <w:r w:rsidR="006A32DA">
              <w:t xml:space="preserve"> </w:t>
            </w:r>
          </w:p>
        </w:tc>
        <w:tc>
          <w:tcPr>
            <w:tcW w:w="388" w:type="pct"/>
            <w:shd w:val="clear" w:color="auto" w:fill="auto"/>
            <w:tcMar>
              <w:top w:w="34" w:type="dxa"/>
              <w:left w:w="57" w:type="dxa"/>
              <w:bottom w:w="34" w:type="dxa"/>
              <w:right w:w="57" w:type="dxa"/>
            </w:tcMar>
            <w:vAlign w:val="bottom"/>
          </w:tcPr>
          <w:p w14:paraId="32F53A08" w14:textId="02DF0040" w:rsidR="00BF01BA" w:rsidRPr="00EC6B78" w:rsidRDefault="00BF01BA" w:rsidP="00473031">
            <w:pPr>
              <w:jc w:val="right"/>
            </w:pPr>
            <w:r w:rsidRPr="00EC6B78">
              <w:t xml:space="preserve"> -</w:t>
            </w:r>
            <w:r w:rsidR="006A32DA">
              <w:t xml:space="preserve"> </w:t>
            </w:r>
          </w:p>
        </w:tc>
        <w:tc>
          <w:tcPr>
            <w:tcW w:w="452" w:type="pct"/>
            <w:shd w:val="clear" w:color="auto" w:fill="auto"/>
            <w:tcMar>
              <w:top w:w="34" w:type="dxa"/>
              <w:left w:w="57" w:type="dxa"/>
              <w:bottom w:w="34" w:type="dxa"/>
              <w:right w:w="57" w:type="dxa"/>
            </w:tcMar>
            <w:vAlign w:val="bottom"/>
          </w:tcPr>
          <w:p w14:paraId="04C02604" w14:textId="26F8405D" w:rsidR="00BF01BA" w:rsidRPr="00EC6B78" w:rsidRDefault="00BF01BA" w:rsidP="00473031">
            <w:pPr>
              <w:jc w:val="right"/>
            </w:pPr>
            <w:r w:rsidRPr="00EC6B78">
              <w:t xml:space="preserve"> -</w:t>
            </w:r>
            <w:r w:rsidR="006A32DA">
              <w:t xml:space="preserve"> </w:t>
            </w:r>
          </w:p>
        </w:tc>
        <w:tc>
          <w:tcPr>
            <w:tcW w:w="402" w:type="pct"/>
            <w:shd w:val="clear" w:color="auto" w:fill="auto"/>
            <w:tcMar>
              <w:top w:w="34" w:type="dxa"/>
              <w:left w:w="57" w:type="dxa"/>
              <w:bottom w:w="34" w:type="dxa"/>
              <w:right w:w="57" w:type="dxa"/>
            </w:tcMar>
            <w:vAlign w:val="bottom"/>
          </w:tcPr>
          <w:p w14:paraId="5A7F2A83" w14:textId="0D533723" w:rsidR="00BF01BA" w:rsidRPr="00EC6B78" w:rsidRDefault="00BF01BA" w:rsidP="00473031">
            <w:pPr>
              <w:jc w:val="right"/>
            </w:pPr>
            <w:r w:rsidRPr="00EC6B78">
              <w:t xml:space="preserve"> -</w:t>
            </w:r>
            <w:r w:rsidR="006A32DA">
              <w:t xml:space="preserve"> </w:t>
            </w:r>
          </w:p>
        </w:tc>
        <w:tc>
          <w:tcPr>
            <w:tcW w:w="452" w:type="pct"/>
            <w:shd w:val="clear" w:color="auto" w:fill="auto"/>
            <w:tcMar>
              <w:top w:w="34" w:type="dxa"/>
              <w:left w:w="57" w:type="dxa"/>
              <w:bottom w:w="34" w:type="dxa"/>
              <w:right w:w="57" w:type="dxa"/>
            </w:tcMar>
            <w:vAlign w:val="bottom"/>
          </w:tcPr>
          <w:p w14:paraId="5B8ED33B" w14:textId="0AE911CB" w:rsidR="00BF01BA" w:rsidRPr="00EC6B78" w:rsidRDefault="00BF01BA" w:rsidP="00473031">
            <w:pPr>
              <w:jc w:val="right"/>
            </w:pPr>
            <w:r w:rsidRPr="00EC6B78">
              <w:t xml:space="preserve"> -</w:t>
            </w:r>
            <w:r w:rsidR="006A32DA">
              <w:t xml:space="preserve"> </w:t>
            </w:r>
          </w:p>
        </w:tc>
      </w:tr>
      <w:tr w:rsidR="002F4EAB" w:rsidRPr="00EC6B78" w14:paraId="6ACE5D9A" w14:textId="77777777" w:rsidTr="00E0589F">
        <w:trPr>
          <w:trHeight w:val="284"/>
        </w:trPr>
        <w:tc>
          <w:tcPr>
            <w:tcW w:w="833" w:type="pct"/>
            <w:shd w:val="clear" w:color="auto" w:fill="auto"/>
            <w:tcMar>
              <w:top w:w="34" w:type="dxa"/>
              <w:left w:w="57" w:type="dxa"/>
              <w:bottom w:w="34" w:type="dxa"/>
              <w:right w:w="57" w:type="dxa"/>
            </w:tcMar>
            <w:vAlign w:val="center"/>
          </w:tcPr>
          <w:p w14:paraId="6FDDDC6C" w14:textId="77777777" w:rsidR="00BF01BA" w:rsidRPr="00EC6B78" w:rsidRDefault="00BF01BA" w:rsidP="00EC6B78">
            <w:r w:rsidRPr="00EC6B78">
              <w:t>Nordisk Institutt for Odontologiske Materialer AS</w:t>
            </w:r>
          </w:p>
        </w:tc>
        <w:tc>
          <w:tcPr>
            <w:tcW w:w="452" w:type="pct"/>
            <w:shd w:val="clear" w:color="auto" w:fill="auto"/>
            <w:tcMar>
              <w:top w:w="34" w:type="dxa"/>
              <w:left w:w="57" w:type="dxa"/>
              <w:bottom w:w="34" w:type="dxa"/>
              <w:right w:w="57" w:type="dxa"/>
            </w:tcMar>
            <w:vAlign w:val="bottom"/>
          </w:tcPr>
          <w:p w14:paraId="2D5E09C1" w14:textId="77777777" w:rsidR="00BF01BA" w:rsidRPr="00EC6B78" w:rsidRDefault="00BF01BA" w:rsidP="00473031">
            <w:pPr>
              <w:jc w:val="right"/>
            </w:pPr>
            <w:r w:rsidRPr="00EC6B78">
              <w:t>190</w:t>
            </w:r>
          </w:p>
        </w:tc>
        <w:tc>
          <w:tcPr>
            <w:tcW w:w="452" w:type="pct"/>
            <w:shd w:val="clear" w:color="auto" w:fill="auto"/>
            <w:tcMar>
              <w:top w:w="34" w:type="dxa"/>
              <w:left w:w="57" w:type="dxa"/>
              <w:bottom w:w="34" w:type="dxa"/>
              <w:right w:w="57" w:type="dxa"/>
            </w:tcMar>
            <w:vAlign w:val="bottom"/>
          </w:tcPr>
          <w:p w14:paraId="0BA907F5" w14:textId="77777777" w:rsidR="00BF01BA" w:rsidRPr="00EC6B78" w:rsidRDefault="00BF01BA" w:rsidP="00473031">
            <w:pPr>
              <w:jc w:val="right"/>
            </w:pPr>
            <w:r w:rsidRPr="00EC6B78">
              <w:t>160</w:t>
            </w:r>
          </w:p>
        </w:tc>
        <w:tc>
          <w:tcPr>
            <w:tcW w:w="352" w:type="pct"/>
            <w:shd w:val="clear" w:color="auto" w:fill="auto"/>
            <w:tcMar>
              <w:top w:w="34" w:type="dxa"/>
              <w:left w:w="57" w:type="dxa"/>
              <w:bottom w:w="34" w:type="dxa"/>
              <w:right w:w="57" w:type="dxa"/>
            </w:tcMar>
            <w:vAlign w:val="bottom"/>
          </w:tcPr>
          <w:p w14:paraId="6EA3097C" w14:textId="359B7AD3" w:rsidR="00BF01BA" w:rsidRPr="00EC6B78" w:rsidRDefault="00BF01BA" w:rsidP="00473031">
            <w:pPr>
              <w:jc w:val="right"/>
            </w:pPr>
            <w:r w:rsidRPr="00EC6B78">
              <w:t>18,4</w:t>
            </w:r>
            <w:r w:rsidR="006A32DA">
              <w:t> %</w:t>
            </w:r>
          </w:p>
        </w:tc>
        <w:tc>
          <w:tcPr>
            <w:tcW w:w="414" w:type="pct"/>
            <w:shd w:val="clear" w:color="auto" w:fill="auto"/>
            <w:tcMar>
              <w:top w:w="34" w:type="dxa"/>
              <w:left w:w="57" w:type="dxa"/>
              <w:bottom w:w="34" w:type="dxa"/>
              <w:right w:w="57" w:type="dxa"/>
            </w:tcMar>
            <w:vAlign w:val="bottom"/>
          </w:tcPr>
          <w:p w14:paraId="7FAFBED2" w14:textId="32A58FB7" w:rsidR="00BF01BA" w:rsidRPr="00EC6B78" w:rsidRDefault="00BF01BA" w:rsidP="00473031">
            <w:pPr>
              <w:jc w:val="right"/>
            </w:pPr>
            <w:r w:rsidRPr="00EC6B78">
              <w:t xml:space="preserve"> -</w:t>
            </w:r>
            <w:r w:rsidR="006A32DA">
              <w:t xml:space="preserve"> </w:t>
            </w:r>
          </w:p>
        </w:tc>
        <w:tc>
          <w:tcPr>
            <w:tcW w:w="414" w:type="pct"/>
            <w:shd w:val="clear" w:color="auto" w:fill="auto"/>
            <w:tcMar>
              <w:top w:w="34" w:type="dxa"/>
              <w:left w:w="57" w:type="dxa"/>
              <w:bottom w:w="34" w:type="dxa"/>
              <w:right w:w="57" w:type="dxa"/>
            </w:tcMar>
            <w:vAlign w:val="bottom"/>
          </w:tcPr>
          <w:p w14:paraId="14388A55" w14:textId="217B3E4D" w:rsidR="00BF01BA" w:rsidRPr="00EC6B78" w:rsidRDefault="00BF01BA" w:rsidP="00473031">
            <w:pPr>
              <w:jc w:val="right"/>
            </w:pPr>
            <w:r w:rsidRPr="00EC6B78">
              <w:t xml:space="preserve"> -</w:t>
            </w:r>
            <w:r w:rsidR="006A32DA">
              <w:t xml:space="preserve"> </w:t>
            </w:r>
          </w:p>
        </w:tc>
        <w:tc>
          <w:tcPr>
            <w:tcW w:w="388" w:type="pct"/>
            <w:shd w:val="clear" w:color="auto" w:fill="auto"/>
            <w:tcMar>
              <w:top w:w="34" w:type="dxa"/>
              <w:left w:w="57" w:type="dxa"/>
              <w:bottom w:w="34" w:type="dxa"/>
              <w:right w:w="57" w:type="dxa"/>
            </w:tcMar>
            <w:vAlign w:val="bottom"/>
          </w:tcPr>
          <w:p w14:paraId="581FA516" w14:textId="77777777" w:rsidR="00BF01BA" w:rsidRPr="00EC6B78" w:rsidRDefault="00BF01BA" w:rsidP="00473031">
            <w:pPr>
              <w:jc w:val="right"/>
            </w:pPr>
            <w:r w:rsidRPr="00EC6B78">
              <w:t>170</w:t>
            </w:r>
            <w:r w:rsidRPr="00EC6B78">
              <w:rPr>
                <w:rStyle w:val="skrift-hevet"/>
              </w:rPr>
              <w:t>L</w:t>
            </w:r>
          </w:p>
        </w:tc>
        <w:tc>
          <w:tcPr>
            <w:tcW w:w="388" w:type="pct"/>
            <w:shd w:val="clear" w:color="auto" w:fill="auto"/>
            <w:tcMar>
              <w:top w:w="34" w:type="dxa"/>
              <w:left w:w="57" w:type="dxa"/>
              <w:bottom w:w="34" w:type="dxa"/>
              <w:right w:w="57" w:type="dxa"/>
            </w:tcMar>
            <w:vAlign w:val="bottom"/>
          </w:tcPr>
          <w:p w14:paraId="510D1E66" w14:textId="77777777" w:rsidR="00BF01BA" w:rsidRPr="00EC6B78" w:rsidRDefault="00BF01BA" w:rsidP="00473031">
            <w:pPr>
              <w:jc w:val="right"/>
            </w:pPr>
            <w:r w:rsidRPr="00EC6B78">
              <w:t>137</w:t>
            </w:r>
          </w:p>
        </w:tc>
        <w:tc>
          <w:tcPr>
            <w:tcW w:w="452" w:type="pct"/>
            <w:shd w:val="clear" w:color="auto" w:fill="auto"/>
            <w:tcMar>
              <w:top w:w="34" w:type="dxa"/>
              <w:left w:w="57" w:type="dxa"/>
              <w:bottom w:w="34" w:type="dxa"/>
              <w:right w:w="57" w:type="dxa"/>
            </w:tcMar>
            <w:vAlign w:val="bottom"/>
          </w:tcPr>
          <w:p w14:paraId="7F540DFC" w14:textId="77777777" w:rsidR="00BF01BA" w:rsidRPr="00EC6B78" w:rsidRDefault="00BF01BA" w:rsidP="00473031">
            <w:pPr>
              <w:jc w:val="right"/>
            </w:pPr>
            <w:r w:rsidRPr="00EC6B78">
              <w:t>20</w:t>
            </w:r>
          </w:p>
        </w:tc>
        <w:tc>
          <w:tcPr>
            <w:tcW w:w="402" w:type="pct"/>
            <w:shd w:val="clear" w:color="auto" w:fill="auto"/>
            <w:tcMar>
              <w:top w:w="34" w:type="dxa"/>
              <w:left w:w="57" w:type="dxa"/>
              <w:bottom w:w="34" w:type="dxa"/>
              <w:right w:w="57" w:type="dxa"/>
            </w:tcMar>
            <w:vAlign w:val="bottom"/>
          </w:tcPr>
          <w:p w14:paraId="56A98211" w14:textId="77777777" w:rsidR="00BF01BA" w:rsidRPr="00EC6B78" w:rsidRDefault="00BF01BA" w:rsidP="00473031">
            <w:pPr>
              <w:jc w:val="right"/>
            </w:pPr>
            <w:r w:rsidRPr="00EC6B78">
              <w:t>6</w:t>
            </w:r>
          </w:p>
        </w:tc>
        <w:tc>
          <w:tcPr>
            <w:tcW w:w="452" w:type="pct"/>
            <w:shd w:val="clear" w:color="auto" w:fill="auto"/>
            <w:tcMar>
              <w:top w:w="34" w:type="dxa"/>
              <w:left w:w="57" w:type="dxa"/>
              <w:bottom w:w="34" w:type="dxa"/>
              <w:right w:w="57" w:type="dxa"/>
            </w:tcMar>
            <w:vAlign w:val="bottom"/>
          </w:tcPr>
          <w:p w14:paraId="3FEFBA64" w14:textId="77777777" w:rsidR="00BF01BA" w:rsidRPr="00EC6B78" w:rsidRDefault="00BF01BA" w:rsidP="00473031">
            <w:pPr>
              <w:jc w:val="right"/>
            </w:pPr>
            <w:r w:rsidRPr="00EC6B78">
              <w:t>24</w:t>
            </w:r>
          </w:p>
        </w:tc>
      </w:tr>
      <w:tr w:rsidR="002F4EAB" w:rsidRPr="00EC6B78" w14:paraId="264108F7" w14:textId="77777777" w:rsidTr="00E0589F">
        <w:trPr>
          <w:trHeight w:val="284"/>
        </w:trPr>
        <w:tc>
          <w:tcPr>
            <w:tcW w:w="833" w:type="pct"/>
            <w:shd w:val="clear" w:color="auto" w:fill="auto"/>
            <w:tcMar>
              <w:top w:w="34" w:type="dxa"/>
              <w:left w:w="57" w:type="dxa"/>
              <w:bottom w:w="34" w:type="dxa"/>
              <w:right w:w="57" w:type="dxa"/>
            </w:tcMar>
            <w:vAlign w:val="center"/>
          </w:tcPr>
          <w:p w14:paraId="09E9BD88" w14:textId="77777777" w:rsidR="00BF01BA" w:rsidRPr="00EC6B78" w:rsidRDefault="00BF01BA" w:rsidP="00EC6B78">
            <w:proofErr w:type="spellStart"/>
            <w:r w:rsidRPr="00EC6B78">
              <w:t>Norfund</w:t>
            </w:r>
            <w:proofErr w:type="spellEnd"/>
          </w:p>
        </w:tc>
        <w:tc>
          <w:tcPr>
            <w:tcW w:w="452" w:type="pct"/>
            <w:shd w:val="clear" w:color="auto" w:fill="auto"/>
            <w:tcMar>
              <w:top w:w="34" w:type="dxa"/>
              <w:left w:w="57" w:type="dxa"/>
              <w:bottom w:w="34" w:type="dxa"/>
              <w:right w:w="57" w:type="dxa"/>
            </w:tcMar>
            <w:vAlign w:val="bottom"/>
          </w:tcPr>
          <w:p w14:paraId="6718C320" w14:textId="77777777" w:rsidR="00BF01BA" w:rsidRPr="00EC6B78" w:rsidRDefault="00BF01BA" w:rsidP="00473031">
            <w:pPr>
              <w:jc w:val="right"/>
            </w:pPr>
            <w:r w:rsidRPr="00EC6B78">
              <w:t xml:space="preserve"> 998 </w:t>
            </w:r>
          </w:p>
        </w:tc>
        <w:tc>
          <w:tcPr>
            <w:tcW w:w="452" w:type="pct"/>
            <w:shd w:val="clear" w:color="auto" w:fill="auto"/>
            <w:tcMar>
              <w:top w:w="34" w:type="dxa"/>
              <w:left w:w="57" w:type="dxa"/>
              <w:bottom w:w="34" w:type="dxa"/>
              <w:right w:w="57" w:type="dxa"/>
            </w:tcMar>
            <w:vAlign w:val="bottom"/>
          </w:tcPr>
          <w:p w14:paraId="3C028FB9" w14:textId="77777777" w:rsidR="00BF01BA" w:rsidRPr="00EC6B78" w:rsidRDefault="00BF01BA" w:rsidP="00473031">
            <w:pPr>
              <w:jc w:val="right"/>
            </w:pPr>
            <w:r w:rsidRPr="00EC6B78">
              <w:t xml:space="preserve"> 783 </w:t>
            </w:r>
          </w:p>
        </w:tc>
        <w:tc>
          <w:tcPr>
            <w:tcW w:w="352" w:type="pct"/>
            <w:shd w:val="clear" w:color="auto" w:fill="auto"/>
            <w:tcMar>
              <w:top w:w="34" w:type="dxa"/>
              <w:left w:w="57" w:type="dxa"/>
              <w:bottom w:w="34" w:type="dxa"/>
              <w:right w:w="57" w:type="dxa"/>
            </w:tcMar>
            <w:vAlign w:val="bottom"/>
          </w:tcPr>
          <w:p w14:paraId="495071AA" w14:textId="76AFBE4F" w:rsidR="00BF01BA" w:rsidRPr="00EC6B78" w:rsidRDefault="00BF01BA" w:rsidP="00473031">
            <w:pPr>
              <w:jc w:val="right"/>
            </w:pPr>
            <w:r w:rsidRPr="00EC6B78">
              <w:t>27,5</w:t>
            </w:r>
            <w:r w:rsidR="006A32DA">
              <w:t> %</w:t>
            </w:r>
          </w:p>
        </w:tc>
        <w:tc>
          <w:tcPr>
            <w:tcW w:w="414" w:type="pct"/>
            <w:shd w:val="clear" w:color="auto" w:fill="auto"/>
            <w:tcMar>
              <w:top w:w="34" w:type="dxa"/>
              <w:left w:w="57" w:type="dxa"/>
              <w:bottom w:w="34" w:type="dxa"/>
              <w:right w:w="57" w:type="dxa"/>
            </w:tcMar>
            <w:vAlign w:val="bottom"/>
          </w:tcPr>
          <w:p w14:paraId="2E256F36" w14:textId="77777777" w:rsidR="00BF01BA" w:rsidRPr="00EC6B78" w:rsidRDefault="00BF01BA" w:rsidP="00473031">
            <w:pPr>
              <w:jc w:val="right"/>
            </w:pPr>
            <w:r w:rsidRPr="00EC6B78">
              <w:t>0</w:t>
            </w:r>
          </w:p>
        </w:tc>
        <w:tc>
          <w:tcPr>
            <w:tcW w:w="414" w:type="pct"/>
            <w:shd w:val="clear" w:color="auto" w:fill="auto"/>
            <w:tcMar>
              <w:top w:w="34" w:type="dxa"/>
              <w:left w:w="57" w:type="dxa"/>
              <w:bottom w:w="34" w:type="dxa"/>
              <w:right w:w="57" w:type="dxa"/>
            </w:tcMar>
            <w:vAlign w:val="bottom"/>
          </w:tcPr>
          <w:p w14:paraId="6D282608" w14:textId="77777777" w:rsidR="00BF01BA" w:rsidRPr="00EC6B78" w:rsidRDefault="00BF01BA" w:rsidP="00473031">
            <w:pPr>
              <w:jc w:val="right"/>
            </w:pPr>
            <w:r w:rsidRPr="00EC6B78">
              <w:t>0</w:t>
            </w:r>
          </w:p>
        </w:tc>
        <w:tc>
          <w:tcPr>
            <w:tcW w:w="388" w:type="pct"/>
            <w:shd w:val="clear" w:color="auto" w:fill="auto"/>
            <w:tcMar>
              <w:top w:w="34" w:type="dxa"/>
              <w:left w:w="57" w:type="dxa"/>
              <w:bottom w:w="34" w:type="dxa"/>
              <w:right w:w="57" w:type="dxa"/>
            </w:tcMar>
            <w:vAlign w:val="bottom"/>
          </w:tcPr>
          <w:p w14:paraId="384802AF" w14:textId="77777777" w:rsidR="00BF01BA" w:rsidRPr="00EC6B78" w:rsidRDefault="00BF01BA" w:rsidP="00473031">
            <w:pPr>
              <w:jc w:val="right"/>
            </w:pPr>
            <w:r w:rsidRPr="00EC6B78">
              <w:t xml:space="preserve"> 67</w:t>
            </w:r>
            <w:r w:rsidRPr="00EC6B78">
              <w:rPr>
                <w:rStyle w:val="skrift-hevet"/>
              </w:rPr>
              <w:t>M</w:t>
            </w:r>
            <w:r w:rsidRPr="00EC6B78">
              <w:t xml:space="preserve"> </w:t>
            </w:r>
          </w:p>
        </w:tc>
        <w:tc>
          <w:tcPr>
            <w:tcW w:w="388" w:type="pct"/>
            <w:shd w:val="clear" w:color="auto" w:fill="auto"/>
            <w:tcMar>
              <w:top w:w="34" w:type="dxa"/>
              <w:left w:w="57" w:type="dxa"/>
              <w:bottom w:w="34" w:type="dxa"/>
              <w:right w:w="57" w:type="dxa"/>
            </w:tcMar>
            <w:vAlign w:val="bottom"/>
          </w:tcPr>
          <w:p w14:paraId="3D9BBE21" w14:textId="77777777" w:rsidR="00BF01BA" w:rsidRPr="00EC6B78" w:rsidRDefault="00BF01BA" w:rsidP="00473031">
            <w:pPr>
              <w:jc w:val="right"/>
            </w:pPr>
            <w:r w:rsidRPr="00EC6B78">
              <w:t xml:space="preserve"> 22 </w:t>
            </w:r>
          </w:p>
        </w:tc>
        <w:tc>
          <w:tcPr>
            <w:tcW w:w="452" w:type="pct"/>
            <w:shd w:val="clear" w:color="auto" w:fill="auto"/>
            <w:tcMar>
              <w:top w:w="34" w:type="dxa"/>
              <w:left w:w="57" w:type="dxa"/>
              <w:bottom w:w="34" w:type="dxa"/>
              <w:right w:w="57" w:type="dxa"/>
            </w:tcMar>
            <w:vAlign w:val="bottom"/>
          </w:tcPr>
          <w:p w14:paraId="1AD9C791" w14:textId="77777777" w:rsidR="00BF01BA" w:rsidRPr="00EC6B78" w:rsidRDefault="00BF01BA" w:rsidP="00473031">
            <w:pPr>
              <w:jc w:val="right"/>
            </w:pPr>
            <w:r w:rsidRPr="00EC6B78">
              <w:t xml:space="preserve"> 931 </w:t>
            </w:r>
          </w:p>
        </w:tc>
        <w:tc>
          <w:tcPr>
            <w:tcW w:w="402" w:type="pct"/>
            <w:shd w:val="clear" w:color="auto" w:fill="auto"/>
            <w:tcMar>
              <w:top w:w="34" w:type="dxa"/>
              <w:left w:w="57" w:type="dxa"/>
              <w:bottom w:w="34" w:type="dxa"/>
              <w:right w:w="57" w:type="dxa"/>
            </w:tcMar>
            <w:vAlign w:val="bottom"/>
          </w:tcPr>
          <w:p w14:paraId="2FC9B568" w14:textId="77777777" w:rsidR="00BF01BA" w:rsidRPr="00EC6B78" w:rsidRDefault="00BF01BA" w:rsidP="00473031">
            <w:pPr>
              <w:jc w:val="right"/>
            </w:pPr>
            <w:r w:rsidRPr="00EC6B78">
              <w:t xml:space="preserve">5, 6, 7 </w:t>
            </w:r>
          </w:p>
        </w:tc>
        <w:tc>
          <w:tcPr>
            <w:tcW w:w="452" w:type="pct"/>
            <w:shd w:val="clear" w:color="auto" w:fill="auto"/>
            <w:tcMar>
              <w:top w:w="34" w:type="dxa"/>
              <w:left w:w="57" w:type="dxa"/>
              <w:bottom w:w="34" w:type="dxa"/>
              <w:right w:w="57" w:type="dxa"/>
            </w:tcMar>
            <w:vAlign w:val="bottom"/>
          </w:tcPr>
          <w:p w14:paraId="6841254E" w14:textId="77777777" w:rsidR="00BF01BA" w:rsidRPr="00EC6B78" w:rsidRDefault="00BF01BA" w:rsidP="00473031">
            <w:pPr>
              <w:jc w:val="right"/>
            </w:pPr>
            <w:r w:rsidRPr="00EC6B78">
              <w:t>761</w:t>
            </w:r>
          </w:p>
        </w:tc>
      </w:tr>
      <w:tr w:rsidR="002F4EAB" w:rsidRPr="00EC6B78" w14:paraId="64369223" w14:textId="77777777" w:rsidTr="00E0589F">
        <w:trPr>
          <w:trHeight w:val="284"/>
        </w:trPr>
        <w:tc>
          <w:tcPr>
            <w:tcW w:w="833" w:type="pct"/>
            <w:shd w:val="clear" w:color="auto" w:fill="auto"/>
            <w:tcMar>
              <w:top w:w="34" w:type="dxa"/>
              <w:left w:w="57" w:type="dxa"/>
              <w:bottom w:w="34" w:type="dxa"/>
              <w:right w:w="57" w:type="dxa"/>
            </w:tcMar>
            <w:vAlign w:val="center"/>
          </w:tcPr>
          <w:p w14:paraId="2801A73A" w14:textId="77777777" w:rsidR="00BF01BA" w:rsidRPr="00EC6B78" w:rsidRDefault="00BF01BA" w:rsidP="00EC6B78">
            <w:r w:rsidRPr="00EC6B78">
              <w:t>Norges sjømatråd AS</w:t>
            </w:r>
          </w:p>
        </w:tc>
        <w:tc>
          <w:tcPr>
            <w:tcW w:w="452" w:type="pct"/>
            <w:shd w:val="clear" w:color="auto" w:fill="auto"/>
            <w:tcMar>
              <w:top w:w="34" w:type="dxa"/>
              <w:left w:w="57" w:type="dxa"/>
              <w:bottom w:w="34" w:type="dxa"/>
              <w:right w:w="57" w:type="dxa"/>
            </w:tcMar>
            <w:vAlign w:val="bottom"/>
          </w:tcPr>
          <w:p w14:paraId="62791816" w14:textId="77777777" w:rsidR="00BF01BA" w:rsidRPr="00EC6B78" w:rsidRDefault="00BF01BA" w:rsidP="00473031">
            <w:pPr>
              <w:jc w:val="right"/>
            </w:pPr>
            <w:r w:rsidRPr="00EC6B78">
              <w:t xml:space="preserve"> 455 </w:t>
            </w:r>
          </w:p>
        </w:tc>
        <w:tc>
          <w:tcPr>
            <w:tcW w:w="452" w:type="pct"/>
            <w:shd w:val="clear" w:color="auto" w:fill="auto"/>
            <w:tcMar>
              <w:top w:w="34" w:type="dxa"/>
              <w:left w:w="57" w:type="dxa"/>
              <w:bottom w:w="34" w:type="dxa"/>
              <w:right w:w="57" w:type="dxa"/>
            </w:tcMar>
            <w:vAlign w:val="bottom"/>
          </w:tcPr>
          <w:p w14:paraId="5A9DF0C9" w14:textId="77777777" w:rsidR="00BF01BA" w:rsidRPr="00EC6B78" w:rsidRDefault="00BF01BA" w:rsidP="00473031">
            <w:pPr>
              <w:jc w:val="right"/>
            </w:pPr>
            <w:r w:rsidRPr="00EC6B78">
              <w:t xml:space="preserve"> 363 </w:t>
            </w:r>
          </w:p>
        </w:tc>
        <w:tc>
          <w:tcPr>
            <w:tcW w:w="352" w:type="pct"/>
            <w:shd w:val="clear" w:color="auto" w:fill="auto"/>
            <w:tcMar>
              <w:top w:w="34" w:type="dxa"/>
              <w:left w:w="57" w:type="dxa"/>
              <w:bottom w:w="34" w:type="dxa"/>
              <w:right w:w="57" w:type="dxa"/>
            </w:tcMar>
            <w:vAlign w:val="bottom"/>
          </w:tcPr>
          <w:p w14:paraId="782B4554" w14:textId="53D9A010" w:rsidR="00BF01BA" w:rsidRPr="00EC6B78" w:rsidRDefault="00BF01BA" w:rsidP="00473031">
            <w:pPr>
              <w:jc w:val="right"/>
            </w:pPr>
            <w:r w:rsidRPr="00EC6B78">
              <w:t>25,3</w:t>
            </w:r>
            <w:r w:rsidR="006A32DA">
              <w:t> %</w:t>
            </w:r>
          </w:p>
        </w:tc>
        <w:tc>
          <w:tcPr>
            <w:tcW w:w="414" w:type="pct"/>
            <w:shd w:val="clear" w:color="auto" w:fill="auto"/>
            <w:tcMar>
              <w:top w:w="34" w:type="dxa"/>
              <w:left w:w="57" w:type="dxa"/>
              <w:bottom w:w="34" w:type="dxa"/>
              <w:right w:w="57" w:type="dxa"/>
            </w:tcMar>
            <w:vAlign w:val="bottom"/>
          </w:tcPr>
          <w:p w14:paraId="2F0FA074" w14:textId="77777777" w:rsidR="00BF01BA" w:rsidRPr="00EC6B78" w:rsidRDefault="00BF01BA" w:rsidP="00473031">
            <w:pPr>
              <w:jc w:val="right"/>
            </w:pPr>
            <w:r w:rsidRPr="00EC6B78">
              <w:t>0</w:t>
            </w:r>
          </w:p>
        </w:tc>
        <w:tc>
          <w:tcPr>
            <w:tcW w:w="414" w:type="pct"/>
            <w:shd w:val="clear" w:color="auto" w:fill="auto"/>
            <w:tcMar>
              <w:top w:w="34" w:type="dxa"/>
              <w:left w:w="57" w:type="dxa"/>
              <w:bottom w:w="34" w:type="dxa"/>
              <w:right w:w="57" w:type="dxa"/>
            </w:tcMar>
            <w:vAlign w:val="bottom"/>
          </w:tcPr>
          <w:p w14:paraId="058B3C37" w14:textId="77777777" w:rsidR="00BF01BA" w:rsidRPr="00EC6B78" w:rsidRDefault="00BF01BA" w:rsidP="00473031">
            <w:pPr>
              <w:jc w:val="right"/>
            </w:pPr>
            <w:r w:rsidRPr="00EC6B78">
              <w:t>0</w:t>
            </w:r>
          </w:p>
        </w:tc>
        <w:tc>
          <w:tcPr>
            <w:tcW w:w="388" w:type="pct"/>
            <w:shd w:val="clear" w:color="auto" w:fill="auto"/>
            <w:tcMar>
              <w:top w:w="34" w:type="dxa"/>
              <w:left w:w="57" w:type="dxa"/>
              <w:bottom w:w="34" w:type="dxa"/>
              <w:right w:w="57" w:type="dxa"/>
            </w:tcMar>
            <w:vAlign w:val="bottom"/>
          </w:tcPr>
          <w:p w14:paraId="4991B4B0" w14:textId="77777777" w:rsidR="00BF01BA" w:rsidRPr="00EC6B78" w:rsidRDefault="00BF01BA" w:rsidP="00473031">
            <w:pPr>
              <w:jc w:val="right"/>
            </w:pPr>
            <w:r w:rsidRPr="00EC6B78">
              <w:t>2</w:t>
            </w:r>
            <w:r w:rsidRPr="00EC6B78">
              <w:rPr>
                <w:rStyle w:val="skrift-hevet"/>
              </w:rPr>
              <w:t>L</w:t>
            </w:r>
          </w:p>
        </w:tc>
        <w:tc>
          <w:tcPr>
            <w:tcW w:w="388" w:type="pct"/>
            <w:shd w:val="clear" w:color="auto" w:fill="auto"/>
            <w:tcMar>
              <w:top w:w="34" w:type="dxa"/>
              <w:left w:w="57" w:type="dxa"/>
              <w:bottom w:w="34" w:type="dxa"/>
              <w:right w:w="57" w:type="dxa"/>
            </w:tcMar>
            <w:vAlign w:val="bottom"/>
          </w:tcPr>
          <w:p w14:paraId="75CDB24E" w14:textId="77777777" w:rsidR="00BF01BA" w:rsidRPr="00EC6B78" w:rsidRDefault="00BF01BA" w:rsidP="00473031">
            <w:pPr>
              <w:jc w:val="right"/>
            </w:pPr>
            <w:r w:rsidRPr="00EC6B78">
              <w:t>2</w:t>
            </w:r>
            <w:r w:rsidRPr="00EC6B78">
              <w:rPr>
                <w:rStyle w:val="skrift-hevet"/>
              </w:rPr>
              <w:t>L</w:t>
            </w:r>
          </w:p>
        </w:tc>
        <w:tc>
          <w:tcPr>
            <w:tcW w:w="452" w:type="pct"/>
            <w:shd w:val="clear" w:color="auto" w:fill="auto"/>
            <w:tcMar>
              <w:top w:w="34" w:type="dxa"/>
              <w:left w:w="57" w:type="dxa"/>
              <w:bottom w:w="34" w:type="dxa"/>
              <w:right w:w="57" w:type="dxa"/>
            </w:tcMar>
            <w:vAlign w:val="bottom"/>
          </w:tcPr>
          <w:p w14:paraId="6F3E4987" w14:textId="77777777" w:rsidR="00BF01BA" w:rsidRPr="00EC6B78" w:rsidRDefault="00BF01BA" w:rsidP="00473031">
            <w:pPr>
              <w:jc w:val="right"/>
            </w:pPr>
            <w:r w:rsidRPr="00EC6B78">
              <w:t xml:space="preserve"> 455 </w:t>
            </w:r>
          </w:p>
        </w:tc>
        <w:tc>
          <w:tcPr>
            <w:tcW w:w="402" w:type="pct"/>
            <w:shd w:val="clear" w:color="auto" w:fill="auto"/>
            <w:tcMar>
              <w:top w:w="34" w:type="dxa"/>
              <w:left w:w="57" w:type="dxa"/>
              <w:bottom w:w="34" w:type="dxa"/>
              <w:right w:w="57" w:type="dxa"/>
            </w:tcMar>
            <w:vAlign w:val="bottom"/>
          </w:tcPr>
          <w:p w14:paraId="4397AF29" w14:textId="77777777" w:rsidR="00BF01BA" w:rsidRPr="00EC6B78" w:rsidRDefault="00BF01BA" w:rsidP="00473031">
            <w:pPr>
              <w:jc w:val="right"/>
            </w:pPr>
            <w:r w:rsidRPr="00EC6B78">
              <w:t>6, 7</w:t>
            </w:r>
          </w:p>
        </w:tc>
        <w:tc>
          <w:tcPr>
            <w:tcW w:w="452" w:type="pct"/>
            <w:shd w:val="clear" w:color="auto" w:fill="auto"/>
            <w:tcMar>
              <w:top w:w="34" w:type="dxa"/>
              <w:left w:w="57" w:type="dxa"/>
              <w:bottom w:w="34" w:type="dxa"/>
              <w:right w:w="57" w:type="dxa"/>
            </w:tcMar>
            <w:vAlign w:val="bottom"/>
          </w:tcPr>
          <w:p w14:paraId="2D27A01F" w14:textId="77777777" w:rsidR="00BF01BA" w:rsidRPr="00EC6B78" w:rsidRDefault="00BF01BA" w:rsidP="00473031">
            <w:pPr>
              <w:jc w:val="right"/>
            </w:pPr>
            <w:r w:rsidRPr="00EC6B78">
              <w:t>361</w:t>
            </w:r>
          </w:p>
        </w:tc>
      </w:tr>
      <w:tr w:rsidR="002F4EAB" w:rsidRPr="00EC6B78" w14:paraId="6E2CB14A" w14:textId="77777777" w:rsidTr="00E0589F">
        <w:trPr>
          <w:trHeight w:val="284"/>
        </w:trPr>
        <w:tc>
          <w:tcPr>
            <w:tcW w:w="833" w:type="pct"/>
            <w:shd w:val="clear" w:color="auto" w:fill="auto"/>
            <w:tcMar>
              <w:top w:w="34" w:type="dxa"/>
              <w:left w:w="57" w:type="dxa"/>
              <w:bottom w:w="34" w:type="dxa"/>
              <w:right w:w="57" w:type="dxa"/>
            </w:tcMar>
            <w:vAlign w:val="center"/>
          </w:tcPr>
          <w:p w14:paraId="1C91307E" w14:textId="77777777" w:rsidR="00BF01BA" w:rsidRPr="00EC6B78" w:rsidRDefault="00BF01BA" w:rsidP="00EC6B78">
            <w:r w:rsidRPr="00EC6B78">
              <w:t>Norid AS</w:t>
            </w:r>
          </w:p>
        </w:tc>
        <w:tc>
          <w:tcPr>
            <w:tcW w:w="452" w:type="pct"/>
            <w:shd w:val="clear" w:color="auto" w:fill="auto"/>
            <w:tcMar>
              <w:top w:w="34" w:type="dxa"/>
              <w:left w:w="57" w:type="dxa"/>
              <w:bottom w:w="34" w:type="dxa"/>
              <w:right w:w="57" w:type="dxa"/>
            </w:tcMar>
            <w:vAlign w:val="bottom"/>
          </w:tcPr>
          <w:p w14:paraId="08FE1B35" w14:textId="77777777" w:rsidR="00BF01BA" w:rsidRPr="00EC6B78" w:rsidRDefault="00BF01BA" w:rsidP="00473031">
            <w:pPr>
              <w:jc w:val="right"/>
            </w:pPr>
            <w:r w:rsidRPr="00EC6B78">
              <w:t xml:space="preserve"> 105 </w:t>
            </w:r>
          </w:p>
        </w:tc>
        <w:tc>
          <w:tcPr>
            <w:tcW w:w="452" w:type="pct"/>
            <w:shd w:val="clear" w:color="auto" w:fill="auto"/>
            <w:tcMar>
              <w:top w:w="34" w:type="dxa"/>
              <w:left w:w="57" w:type="dxa"/>
              <w:bottom w:w="34" w:type="dxa"/>
              <w:right w:w="57" w:type="dxa"/>
            </w:tcMar>
            <w:vAlign w:val="bottom"/>
          </w:tcPr>
          <w:p w14:paraId="17667408" w14:textId="77777777" w:rsidR="00BF01BA" w:rsidRPr="00EC6B78" w:rsidRDefault="00BF01BA" w:rsidP="00473031">
            <w:pPr>
              <w:jc w:val="right"/>
            </w:pPr>
            <w:r w:rsidRPr="00EC6B78">
              <w:t xml:space="preserve"> 12 </w:t>
            </w:r>
          </w:p>
        </w:tc>
        <w:tc>
          <w:tcPr>
            <w:tcW w:w="352" w:type="pct"/>
            <w:shd w:val="clear" w:color="auto" w:fill="auto"/>
            <w:tcMar>
              <w:top w:w="34" w:type="dxa"/>
              <w:left w:w="57" w:type="dxa"/>
              <w:bottom w:w="34" w:type="dxa"/>
              <w:right w:w="57" w:type="dxa"/>
            </w:tcMar>
            <w:vAlign w:val="bottom"/>
          </w:tcPr>
          <w:p w14:paraId="507E1E16" w14:textId="1302C71D" w:rsidR="00BF01BA" w:rsidRPr="00EC6B78" w:rsidRDefault="00BF01BA" w:rsidP="00473031">
            <w:pPr>
              <w:jc w:val="right"/>
            </w:pPr>
            <w:r w:rsidRPr="00EC6B78">
              <w:t>799,5</w:t>
            </w:r>
            <w:r w:rsidR="006A32DA">
              <w:t> %</w:t>
            </w:r>
          </w:p>
        </w:tc>
        <w:tc>
          <w:tcPr>
            <w:tcW w:w="414" w:type="pct"/>
            <w:shd w:val="clear" w:color="auto" w:fill="auto"/>
            <w:tcMar>
              <w:top w:w="34" w:type="dxa"/>
              <w:left w:w="57" w:type="dxa"/>
              <w:bottom w:w="34" w:type="dxa"/>
              <w:right w:w="57" w:type="dxa"/>
            </w:tcMar>
            <w:vAlign w:val="bottom"/>
          </w:tcPr>
          <w:p w14:paraId="11552144" w14:textId="77777777" w:rsidR="00BF01BA" w:rsidRPr="00EC6B78" w:rsidRDefault="00BF01BA" w:rsidP="00473031">
            <w:pPr>
              <w:jc w:val="right"/>
            </w:pPr>
            <w:r w:rsidRPr="00EC6B78">
              <w:t>0</w:t>
            </w:r>
          </w:p>
        </w:tc>
        <w:tc>
          <w:tcPr>
            <w:tcW w:w="414" w:type="pct"/>
            <w:shd w:val="clear" w:color="auto" w:fill="auto"/>
            <w:tcMar>
              <w:top w:w="34" w:type="dxa"/>
              <w:left w:w="57" w:type="dxa"/>
              <w:bottom w:w="34" w:type="dxa"/>
              <w:right w:w="57" w:type="dxa"/>
            </w:tcMar>
            <w:vAlign w:val="bottom"/>
          </w:tcPr>
          <w:p w14:paraId="09E9D711" w14:textId="77777777" w:rsidR="00BF01BA" w:rsidRPr="00EC6B78" w:rsidRDefault="00BF01BA" w:rsidP="00473031">
            <w:pPr>
              <w:jc w:val="right"/>
            </w:pPr>
            <w:r w:rsidRPr="00EC6B78">
              <w:t>0</w:t>
            </w:r>
          </w:p>
        </w:tc>
        <w:tc>
          <w:tcPr>
            <w:tcW w:w="388" w:type="pct"/>
            <w:shd w:val="clear" w:color="auto" w:fill="auto"/>
            <w:tcMar>
              <w:top w:w="34" w:type="dxa"/>
              <w:left w:w="57" w:type="dxa"/>
              <w:bottom w:w="34" w:type="dxa"/>
              <w:right w:w="57" w:type="dxa"/>
            </w:tcMar>
            <w:vAlign w:val="bottom"/>
          </w:tcPr>
          <w:p w14:paraId="6AEC64D7" w14:textId="77777777" w:rsidR="00BF01BA" w:rsidRPr="00EC6B78" w:rsidRDefault="00BF01BA" w:rsidP="00473031">
            <w:pPr>
              <w:jc w:val="right"/>
            </w:pPr>
            <w:r w:rsidRPr="00EC6B78">
              <w:t xml:space="preserve"> 14</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09E578C1" w14:textId="77777777" w:rsidR="00BF01BA" w:rsidRPr="00EC6B78" w:rsidRDefault="00BF01BA" w:rsidP="00473031">
            <w:pPr>
              <w:jc w:val="right"/>
            </w:pPr>
            <w:r w:rsidRPr="00EC6B78">
              <w:t xml:space="preserve"> 12 </w:t>
            </w:r>
          </w:p>
        </w:tc>
        <w:tc>
          <w:tcPr>
            <w:tcW w:w="452" w:type="pct"/>
            <w:shd w:val="clear" w:color="auto" w:fill="auto"/>
            <w:tcMar>
              <w:top w:w="34" w:type="dxa"/>
              <w:left w:w="57" w:type="dxa"/>
              <w:bottom w:w="34" w:type="dxa"/>
              <w:right w:w="57" w:type="dxa"/>
            </w:tcMar>
            <w:vAlign w:val="bottom"/>
          </w:tcPr>
          <w:p w14:paraId="43564646" w14:textId="77777777" w:rsidR="00BF01BA" w:rsidRPr="00EC6B78" w:rsidRDefault="00BF01BA" w:rsidP="00473031">
            <w:pPr>
              <w:jc w:val="right"/>
            </w:pPr>
            <w:r w:rsidRPr="00EC6B78">
              <w:t xml:space="preserve"> 91 </w:t>
            </w:r>
          </w:p>
        </w:tc>
        <w:tc>
          <w:tcPr>
            <w:tcW w:w="402" w:type="pct"/>
            <w:shd w:val="clear" w:color="auto" w:fill="auto"/>
            <w:tcMar>
              <w:top w:w="34" w:type="dxa"/>
              <w:left w:w="57" w:type="dxa"/>
              <w:bottom w:w="34" w:type="dxa"/>
              <w:right w:w="57" w:type="dxa"/>
            </w:tcMar>
            <w:vAlign w:val="bottom"/>
          </w:tcPr>
          <w:p w14:paraId="5FD2D42E" w14:textId="77777777" w:rsidR="00BF01BA" w:rsidRPr="00EC6B78" w:rsidRDefault="00BF01BA" w:rsidP="00473031">
            <w:pPr>
              <w:jc w:val="right"/>
            </w:pPr>
            <w:r w:rsidRPr="00EC6B78">
              <w:t>1, 3, 5, 6, 8</w:t>
            </w:r>
          </w:p>
        </w:tc>
        <w:tc>
          <w:tcPr>
            <w:tcW w:w="452" w:type="pct"/>
            <w:shd w:val="clear" w:color="auto" w:fill="auto"/>
            <w:tcMar>
              <w:top w:w="34" w:type="dxa"/>
              <w:left w:w="57" w:type="dxa"/>
              <w:bottom w:w="34" w:type="dxa"/>
              <w:right w:w="57" w:type="dxa"/>
            </w:tcMar>
            <w:vAlign w:val="bottom"/>
          </w:tcPr>
          <w:p w14:paraId="3622C001" w14:textId="1749E482" w:rsidR="00BF01BA" w:rsidRPr="00EC6B78" w:rsidRDefault="00BF01BA" w:rsidP="00473031">
            <w:pPr>
              <w:jc w:val="right"/>
            </w:pPr>
            <w:r w:rsidRPr="00EC6B78">
              <w:t xml:space="preserve"> -</w:t>
            </w:r>
            <w:r w:rsidR="006A32DA">
              <w:t xml:space="preserve"> </w:t>
            </w:r>
          </w:p>
        </w:tc>
      </w:tr>
      <w:tr w:rsidR="002F4EAB" w:rsidRPr="00EC6B78" w14:paraId="647B01C4" w14:textId="77777777" w:rsidTr="00E0589F">
        <w:trPr>
          <w:trHeight w:val="284"/>
        </w:trPr>
        <w:tc>
          <w:tcPr>
            <w:tcW w:w="833" w:type="pct"/>
            <w:shd w:val="clear" w:color="auto" w:fill="auto"/>
            <w:tcMar>
              <w:top w:w="34" w:type="dxa"/>
              <w:left w:w="57" w:type="dxa"/>
              <w:bottom w:w="34" w:type="dxa"/>
              <w:right w:w="57" w:type="dxa"/>
            </w:tcMar>
            <w:vAlign w:val="center"/>
          </w:tcPr>
          <w:p w14:paraId="439A564C" w14:textId="77777777" w:rsidR="00BF01BA" w:rsidRPr="00EC6B78" w:rsidRDefault="00BF01BA" w:rsidP="00EC6B78">
            <w:r w:rsidRPr="00EC6B78">
              <w:t>Norsk helsenett SF</w:t>
            </w:r>
          </w:p>
        </w:tc>
        <w:tc>
          <w:tcPr>
            <w:tcW w:w="452" w:type="pct"/>
            <w:shd w:val="clear" w:color="auto" w:fill="auto"/>
            <w:tcMar>
              <w:top w:w="34" w:type="dxa"/>
              <w:left w:w="57" w:type="dxa"/>
              <w:bottom w:w="34" w:type="dxa"/>
              <w:right w:w="57" w:type="dxa"/>
            </w:tcMar>
            <w:vAlign w:val="bottom"/>
          </w:tcPr>
          <w:p w14:paraId="12ED898A" w14:textId="77777777" w:rsidR="00BF01BA" w:rsidRPr="00EC6B78" w:rsidRDefault="00BF01BA" w:rsidP="00473031">
            <w:pPr>
              <w:jc w:val="right"/>
            </w:pPr>
            <w:r w:rsidRPr="00EC6B78">
              <w:t xml:space="preserve"> 694 </w:t>
            </w:r>
          </w:p>
        </w:tc>
        <w:tc>
          <w:tcPr>
            <w:tcW w:w="452" w:type="pct"/>
            <w:shd w:val="clear" w:color="auto" w:fill="auto"/>
            <w:tcMar>
              <w:top w:w="34" w:type="dxa"/>
              <w:left w:w="57" w:type="dxa"/>
              <w:bottom w:w="34" w:type="dxa"/>
              <w:right w:w="57" w:type="dxa"/>
            </w:tcMar>
            <w:vAlign w:val="bottom"/>
          </w:tcPr>
          <w:p w14:paraId="3DC22423" w14:textId="77777777" w:rsidR="00BF01BA" w:rsidRPr="00EC6B78" w:rsidRDefault="00BF01BA" w:rsidP="00473031">
            <w:pPr>
              <w:jc w:val="right"/>
            </w:pPr>
            <w:r w:rsidRPr="00EC6B78">
              <w:t xml:space="preserve"> 523 </w:t>
            </w:r>
          </w:p>
        </w:tc>
        <w:tc>
          <w:tcPr>
            <w:tcW w:w="352" w:type="pct"/>
            <w:shd w:val="clear" w:color="auto" w:fill="auto"/>
            <w:tcMar>
              <w:top w:w="34" w:type="dxa"/>
              <w:left w:w="57" w:type="dxa"/>
              <w:bottom w:w="34" w:type="dxa"/>
              <w:right w:w="57" w:type="dxa"/>
            </w:tcMar>
            <w:vAlign w:val="bottom"/>
          </w:tcPr>
          <w:p w14:paraId="5BF1249C" w14:textId="69C40F68" w:rsidR="00BF01BA" w:rsidRPr="00EC6B78" w:rsidRDefault="00BF01BA" w:rsidP="00473031">
            <w:pPr>
              <w:jc w:val="right"/>
            </w:pPr>
            <w:r w:rsidRPr="00EC6B78">
              <w:t>32,7</w:t>
            </w:r>
            <w:r w:rsidR="006A32DA">
              <w:t> %</w:t>
            </w:r>
          </w:p>
        </w:tc>
        <w:tc>
          <w:tcPr>
            <w:tcW w:w="414" w:type="pct"/>
            <w:shd w:val="clear" w:color="auto" w:fill="auto"/>
            <w:tcMar>
              <w:top w:w="34" w:type="dxa"/>
              <w:left w:w="57" w:type="dxa"/>
              <w:bottom w:w="34" w:type="dxa"/>
              <w:right w:w="57" w:type="dxa"/>
            </w:tcMar>
            <w:vAlign w:val="bottom"/>
          </w:tcPr>
          <w:p w14:paraId="4D1662F7" w14:textId="77777777" w:rsidR="00BF01BA" w:rsidRPr="00EC6B78" w:rsidRDefault="00BF01BA" w:rsidP="00473031">
            <w:pPr>
              <w:jc w:val="right"/>
            </w:pPr>
            <w:r w:rsidRPr="00EC6B78">
              <w:t>0</w:t>
            </w:r>
          </w:p>
        </w:tc>
        <w:tc>
          <w:tcPr>
            <w:tcW w:w="414" w:type="pct"/>
            <w:shd w:val="clear" w:color="auto" w:fill="auto"/>
            <w:tcMar>
              <w:top w:w="34" w:type="dxa"/>
              <w:left w:w="57" w:type="dxa"/>
              <w:bottom w:w="34" w:type="dxa"/>
              <w:right w:w="57" w:type="dxa"/>
            </w:tcMar>
            <w:vAlign w:val="bottom"/>
          </w:tcPr>
          <w:p w14:paraId="6EDF85F4" w14:textId="77777777" w:rsidR="00BF01BA" w:rsidRPr="00EC6B78" w:rsidRDefault="00BF01BA" w:rsidP="00473031">
            <w:pPr>
              <w:jc w:val="right"/>
            </w:pPr>
            <w:r w:rsidRPr="00EC6B78">
              <w:t xml:space="preserve"> 0 </w:t>
            </w:r>
          </w:p>
        </w:tc>
        <w:tc>
          <w:tcPr>
            <w:tcW w:w="388" w:type="pct"/>
            <w:shd w:val="clear" w:color="auto" w:fill="auto"/>
            <w:tcMar>
              <w:top w:w="34" w:type="dxa"/>
              <w:left w:w="57" w:type="dxa"/>
              <w:bottom w:w="34" w:type="dxa"/>
              <w:right w:w="57" w:type="dxa"/>
            </w:tcMar>
            <w:vAlign w:val="bottom"/>
          </w:tcPr>
          <w:p w14:paraId="1022D4E2" w14:textId="77777777" w:rsidR="00BF01BA" w:rsidRPr="00EC6B78" w:rsidRDefault="00BF01BA" w:rsidP="00473031">
            <w:pPr>
              <w:jc w:val="right"/>
            </w:pPr>
            <w:r w:rsidRPr="00EC6B78">
              <w:t xml:space="preserve"> 147</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234DA3AA" w14:textId="77777777" w:rsidR="00BF01BA" w:rsidRPr="00EC6B78" w:rsidRDefault="00BF01BA" w:rsidP="00473031">
            <w:pPr>
              <w:jc w:val="right"/>
            </w:pPr>
            <w:r w:rsidRPr="00EC6B78">
              <w:t xml:space="preserve"> 217 </w:t>
            </w:r>
          </w:p>
        </w:tc>
        <w:tc>
          <w:tcPr>
            <w:tcW w:w="452" w:type="pct"/>
            <w:shd w:val="clear" w:color="auto" w:fill="auto"/>
            <w:tcMar>
              <w:top w:w="34" w:type="dxa"/>
              <w:left w:w="57" w:type="dxa"/>
              <w:bottom w:w="34" w:type="dxa"/>
              <w:right w:w="57" w:type="dxa"/>
            </w:tcMar>
            <w:vAlign w:val="bottom"/>
          </w:tcPr>
          <w:p w14:paraId="748C881F" w14:textId="77777777" w:rsidR="00BF01BA" w:rsidRPr="00EC6B78" w:rsidRDefault="00BF01BA" w:rsidP="00473031">
            <w:pPr>
              <w:jc w:val="right"/>
            </w:pPr>
            <w:r w:rsidRPr="00EC6B78">
              <w:t xml:space="preserve"> 547 </w:t>
            </w:r>
          </w:p>
        </w:tc>
        <w:tc>
          <w:tcPr>
            <w:tcW w:w="402" w:type="pct"/>
            <w:shd w:val="clear" w:color="auto" w:fill="auto"/>
            <w:tcMar>
              <w:top w:w="34" w:type="dxa"/>
              <w:left w:w="57" w:type="dxa"/>
              <w:bottom w:w="34" w:type="dxa"/>
              <w:right w:w="57" w:type="dxa"/>
            </w:tcMar>
            <w:vAlign w:val="bottom"/>
          </w:tcPr>
          <w:p w14:paraId="4E4F0585" w14:textId="77777777" w:rsidR="00BF01BA" w:rsidRPr="00EC6B78" w:rsidRDefault="00BF01BA" w:rsidP="00473031">
            <w:pPr>
              <w:jc w:val="right"/>
            </w:pPr>
            <w:r w:rsidRPr="00EC6B78">
              <w:t xml:space="preserve"> 1, 5, 6 </w:t>
            </w:r>
          </w:p>
        </w:tc>
        <w:tc>
          <w:tcPr>
            <w:tcW w:w="452" w:type="pct"/>
            <w:shd w:val="clear" w:color="auto" w:fill="auto"/>
            <w:tcMar>
              <w:top w:w="34" w:type="dxa"/>
              <w:left w:w="57" w:type="dxa"/>
              <w:bottom w:w="34" w:type="dxa"/>
              <w:right w:w="57" w:type="dxa"/>
            </w:tcMar>
            <w:vAlign w:val="bottom"/>
          </w:tcPr>
          <w:p w14:paraId="4893ADB0" w14:textId="77777777" w:rsidR="00BF01BA" w:rsidRPr="00EC6B78" w:rsidRDefault="00BF01BA" w:rsidP="00473031">
            <w:pPr>
              <w:jc w:val="right"/>
            </w:pPr>
            <w:r w:rsidRPr="00EC6B78">
              <w:t>306</w:t>
            </w:r>
          </w:p>
        </w:tc>
      </w:tr>
      <w:tr w:rsidR="002F4EAB" w:rsidRPr="00EC6B78" w14:paraId="3DE743F0" w14:textId="77777777" w:rsidTr="00E0589F">
        <w:trPr>
          <w:trHeight w:val="284"/>
        </w:trPr>
        <w:tc>
          <w:tcPr>
            <w:tcW w:w="833" w:type="pct"/>
            <w:shd w:val="clear" w:color="auto" w:fill="auto"/>
            <w:tcMar>
              <w:top w:w="34" w:type="dxa"/>
              <w:left w:w="57" w:type="dxa"/>
              <w:bottom w:w="34" w:type="dxa"/>
              <w:right w:w="57" w:type="dxa"/>
            </w:tcMar>
            <w:vAlign w:val="center"/>
          </w:tcPr>
          <w:p w14:paraId="5DFFAB52" w14:textId="77777777" w:rsidR="00BF01BA" w:rsidRPr="00EC6B78" w:rsidRDefault="00BF01BA" w:rsidP="00EC6B78">
            <w:r w:rsidRPr="00EC6B78">
              <w:t>Norsk rikskringkasting AS</w:t>
            </w:r>
          </w:p>
        </w:tc>
        <w:tc>
          <w:tcPr>
            <w:tcW w:w="452" w:type="pct"/>
            <w:shd w:val="clear" w:color="auto" w:fill="auto"/>
            <w:tcMar>
              <w:top w:w="34" w:type="dxa"/>
              <w:left w:w="57" w:type="dxa"/>
              <w:bottom w:w="34" w:type="dxa"/>
              <w:right w:w="57" w:type="dxa"/>
            </w:tcMar>
            <w:vAlign w:val="bottom"/>
          </w:tcPr>
          <w:p w14:paraId="345C50F1" w14:textId="77777777" w:rsidR="00BF01BA" w:rsidRPr="00EC6B78" w:rsidRDefault="00BF01BA" w:rsidP="00473031">
            <w:pPr>
              <w:jc w:val="right"/>
            </w:pPr>
            <w:r w:rsidRPr="00EC6B78">
              <w:t xml:space="preserve"> 7 104 </w:t>
            </w:r>
          </w:p>
        </w:tc>
        <w:tc>
          <w:tcPr>
            <w:tcW w:w="452" w:type="pct"/>
            <w:shd w:val="clear" w:color="auto" w:fill="auto"/>
            <w:tcMar>
              <w:top w:w="34" w:type="dxa"/>
              <w:left w:w="57" w:type="dxa"/>
              <w:bottom w:w="34" w:type="dxa"/>
              <w:right w:w="57" w:type="dxa"/>
            </w:tcMar>
            <w:vAlign w:val="bottom"/>
          </w:tcPr>
          <w:p w14:paraId="5499F375" w14:textId="77777777" w:rsidR="00BF01BA" w:rsidRPr="00EC6B78" w:rsidRDefault="00BF01BA" w:rsidP="00473031">
            <w:pPr>
              <w:jc w:val="right"/>
            </w:pPr>
            <w:r w:rsidRPr="00EC6B78">
              <w:t xml:space="preserve"> 6 902 </w:t>
            </w:r>
          </w:p>
        </w:tc>
        <w:tc>
          <w:tcPr>
            <w:tcW w:w="352" w:type="pct"/>
            <w:shd w:val="clear" w:color="auto" w:fill="auto"/>
            <w:tcMar>
              <w:top w:w="34" w:type="dxa"/>
              <w:left w:w="57" w:type="dxa"/>
              <w:bottom w:w="34" w:type="dxa"/>
              <w:right w:w="57" w:type="dxa"/>
            </w:tcMar>
            <w:vAlign w:val="bottom"/>
          </w:tcPr>
          <w:p w14:paraId="311DBB67" w14:textId="2DA43DFF" w:rsidR="00BF01BA" w:rsidRPr="00EC6B78" w:rsidRDefault="00BF01BA" w:rsidP="00473031">
            <w:pPr>
              <w:jc w:val="right"/>
            </w:pPr>
            <w:r w:rsidRPr="00EC6B78">
              <w:t>2,9</w:t>
            </w:r>
            <w:r w:rsidR="006A32DA">
              <w:t> %</w:t>
            </w:r>
          </w:p>
        </w:tc>
        <w:tc>
          <w:tcPr>
            <w:tcW w:w="414" w:type="pct"/>
            <w:shd w:val="clear" w:color="auto" w:fill="auto"/>
            <w:tcMar>
              <w:top w:w="34" w:type="dxa"/>
              <w:left w:w="57" w:type="dxa"/>
              <w:bottom w:w="34" w:type="dxa"/>
              <w:right w:w="57" w:type="dxa"/>
            </w:tcMar>
            <w:vAlign w:val="bottom"/>
          </w:tcPr>
          <w:p w14:paraId="5CAB2779" w14:textId="77777777" w:rsidR="00BF01BA" w:rsidRPr="00EC6B78" w:rsidRDefault="00BF01BA" w:rsidP="00473031">
            <w:pPr>
              <w:jc w:val="right"/>
            </w:pPr>
            <w:r w:rsidRPr="00EC6B78">
              <w:t xml:space="preserve"> 279 </w:t>
            </w:r>
          </w:p>
        </w:tc>
        <w:tc>
          <w:tcPr>
            <w:tcW w:w="414" w:type="pct"/>
            <w:shd w:val="clear" w:color="auto" w:fill="auto"/>
            <w:tcMar>
              <w:top w:w="34" w:type="dxa"/>
              <w:left w:w="57" w:type="dxa"/>
              <w:bottom w:w="34" w:type="dxa"/>
              <w:right w:w="57" w:type="dxa"/>
            </w:tcMar>
            <w:vAlign w:val="bottom"/>
          </w:tcPr>
          <w:p w14:paraId="2D162A9E" w14:textId="77777777" w:rsidR="00BF01BA" w:rsidRPr="00EC6B78" w:rsidRDefault="00BF01BA" w:rsidP="00473031">
            <w:pPr>
              <w:jc w:val="right"/>
            </w:pPr>
            <w:r w:rsidRPr="00EC6B78">
              <w:t xml:space="preserve"> 416 </w:t>
            </w:r>
          </w:p>
        </w:tc>
        <w:tc>
          <w:tcPr>
            <w:tcW w:w="388" w:type="pct"/>
            <w:shd w:val="clear" w:color="auto" w:fill="auto"/>
            <w:tcMar>
              <w:top w:w="34" w:type="dxa"/>
              <w:left w:w="57" w:type="dxa"/>
              <w:bottom w:w="34" w:type="dxa"/>
              <w:right w:w="57" w:type="dxa"/>
            </w:tcMar>
            <w:vAlign w:val="bottom"/>
          </w:tcPr>
          <w:p w14:paraId="466DCB2F" w14:textId="77777777" w:rsidR="00BF01BA" w:rsidRPr="00EC6B78" w:rsidRDefault="00BF01BA" w:rsidP="00473031">
            <w:pPr>
              <w:jc w:val="right"/>
            </w:pPr>
            <w:r w:rsidRPr="00EC6B78">
              <w:t xml:space="preserve"> 1 388</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7D18B777" w14:textId="77777777" w:rsidR="00BF01BA" w:rsidRPr="00EC6B78" w:rsidRDefault="00BF01BA" w:rsidP="00473031">
            <w:pPr>
              <w:jc w:val="right"/>
            </w:pPr>
            <w:r w:rsidRPr="00EC6B78">
              <w:t xml:space="preserve"> 1 368 </w:t>
            </w:r>
          </w:p>
        </w:tc>
        <w:tc>
          <w:tcPr>
            <w:tcW w:w="452" w:type="pct"/>
            <w:shd w:val="clear" w:color="auto" w:fill="auto"/>
            <w:tcMar>
              <w:top w:w="34" w:type="dxa"/>
              <w:left w:w="57" w:type="dxa"/>
              <w:bottom w:w="34" w:type="dxa"/>
              <w:right w:w="57" w:type="dxa"/>
            </w:tcMar>
            <w:vAlign w:val="bottom"/>
          </w:tcPr>
          <w:p w14:paraId="384357ED" w14:textId="77777777" w:rsidR="00BF01BA" w:rsidRPr="00EC6B78" w:rsidRDefault="00BF01BA" w:rsidP="00473031">
            <w:pPr>
              <w:jc w:val="right"/>
            </w:pPr>
            <w:r w:rsidRPr="00EC6B78">
              <w:t xml:space="preserve"> 5 437 </w:t>
            </w:r>
          </w:p>
        </w:tc>
        <w:tc>
          <w:tcPr>
            <w:tcW w:w="402" w:type="pct"/>
            <w:shd w:val="clear" w:color="auto" w:fill="auto"/>
            <w:tcMar>
              <w:top w:w="34" w:type="dxa"/>
              <w:left w:w="57" w:type="dxa"/>
              <w:bottom w:w="34" w:type="dxa"/>
              <w:right w:w="57" w:type="dxa"/>
            </w:tcMar>
            <w:vAlign w:val="bottom"/>
          </w:tcPr>
          <w:p w14:paraId="0A90F724" w14:textId="77777777" w:rsidR="00BF01BA" w:rsidRPr="00EC6B78" w:rsidRDefault="00BF01BA" w:rsidP="00473031">
            <w:pPr>
              <w:jc w:val="right"/>
            </w:pPr>
            <w:r w:rsidRPr="00EC6B78">
              <w:t>1, 3, 4, 5, 6, 9, 12</w:t>
            </w:r>
          </w:p>
        </w:tc>
        <w:tc>
          <w:tcPr>
            <w:tcW w:w="452" w:type="pct"/>
            <w:shd w:val="clear" w:color="auto" w:fill="auto"/>
            <w:tcMar>
              <w:top w:w="34" w:type="dxa"/>
              <w:left w:w="57" w:type="dxa"/>
              <w:bottom w:w="34" w:type="dxa"/>
              <w:right w:w="57" w:type="dxa"/>
            </w:tcMar>
            <w:vAlign w:val="bottom"/>
          </w:tcPr>
          <w:p w14:paraId="7665E3F6" w14:textId="77777777" w:rsidR="00BF01BA" w:rsidRPr="00EC6B78" w:rsidRDefault="00BF01BA" w:rsidP="00473031">
            <w:pPr>
              <w:jc w:val="right"/>
            </w:pPr>
            <w:r w:rsidRPr="00EC6B78">
              <w:t>5 118</w:t>
            </w:r>
          </w:p>
        </w:tc>
      </w:tr>
      <w:tr w:rsidR="002F4EAB" w:rsidRPr="00EC6B78" w14:paraId="466B4F5D" w14:textId="77777777" w:rsidTr="00E0589F">
        <w:trPr>
          <w:trHeight w:val="284"/>
        </w:trPr>
        <w:tc>
          <w:tcPr>
            <w:tcW w:w="833" w:type="pct"/>
            <w:shd w:val="clear" w:color="auto" w:fill="auto"/>
            <w:tcMar>
              <w:top w:w="34" w:type="dxa"/>
              <w:left w:w="57" w:type="dxa"/>
              <w:bottom w:w="34" w:type="dxa"/>
              <w:right w:w="57" w:type="dxa"/>
            </w:tcMar>
            <w:vAlign w:val="center"/>
          </w:tcPr>
          <w:p w14:paraId="6C26137E" w14:textId="77777777" w:rsidR="00BF01BA" w:rsidRPr="00EC6B78" w:rsidRDefault="00BF01BA" w:rsidP="00EC6B78">
            <w:r w:rsidRPr="00EC6B78">
              <w:t>Norsk Tipping AS</w:t>
            </w:r>
          </w:p>
        </w:tc>
        <w:tc>
          <w:tcPr>
            <w:tcW w:w="452" w:type="pct"/>
            <w:shd w:val="clear" w:color="auto" w:fill="auto"/>
            <w:tcMar>
              <w:top w:w="34" w:type="dxa"/>
              <w:left w:w="57" w:type="dxa"/>
              <w:bottom w:w="34" w:type="dxa"/>
              <w:right w:w="57" w:type="dxa"/>
            </w:tcMar>
            <w:vAlign w:val="bottom"/>
          </w:tcPr>
          <w:p w14:paraId="0BC6C9A7" w14:textId="77777777" w:rsidR="00BF01BA" w:rsidRPr="00EC6B78" w:rsidRDefault="00BF01BA" w:rsidP="00473031">
            <w:pPr>
              <w:jc w:val="right"/>
            </w:pPr>
            <w:r w:rsidRPr="00EC6B78">
              <w:t xml:space="preserve"> 20 349 </w:t>
            </w:r>
          </w:p>
        </w:tc>
        <w:tc>
          <w:tcPr>
            <w:tcW w:w="452" w:type="pct"/>
            <w:shd w:val="clear" w:color="auto" w:fill="auto"/>
            <w:tcMar>
              <w:top w:w="34" w:type="dxa"/>
              <w:left w:w="57" w:type="dxa"/>
              <w:bottom w:w="34" w:type="dxa"/>
              <w:right w:w="57" w:type="dxa"/>
            </w:tcMar>
            <w:vAlign w:val="bottom"/>
          </w:tcPr>
          <w:p w14:paraId="6432CF54" w14:textId="77777777" w:rsidR="00BF01BA" w:rsidRPr="00EC6B78" w:rsidRDefault="00BF01BA" w:rsidP="00473031">
            <w:pPr>
              <w:jc w:val="right"/>
            </w:pPr>
            <w:r w:rsidRPr="00EC6B78">
              <w:t xml:space="preserve"> 20 267 </w:t>
            </w:r>
          </w:p>
        </w:tc>
        <w:tc>
          <w:tcPr>
            <w:tcW w:w="352" w:type="pct"/>
            <w:shd w:val="clear" w:color="auto" w:fill="auto"/>
            <w:tcMar>
              <w:top w:w="34" w:type="dxa"/>
              <w:left w:w="57" w:type="dxa"/>
              <w:bottom w:w="34" w:type="dxa"/>
              <w:right w:w="57" w:type="dxa"/>
            </w:tcMar>
            <w:vAlign w:val="bottom"/>
          </w:tcPr>
          <w:p w14:paraId="0C48A42F" w14:textId="28EC674F" w:rsidR="00BF01BA" w:rsidRPr="00EC6B78" w:rsidRDefault="00BF01BA" w:rsidP="00473031">
            <w:pPr>
              <w:jc w:val="right"/>
            </w:pPr>
            <w:r w:rsidRPr="00EC6B78">
              <w:t>0,4</w:t>
            </w:r>
            <w:r w:rsidR="006A32DA">
              <w:t> %</w:t>
            </w:r>
          </w:p>
        </w:tc>
        <w:tc>
          <w:tcPr>
            <w:tcW w:w="414" w:type="pct"/>
            <w:shd w:val="clear" w:color="auto" w:fill="auto"/>
            <w:tcMar>
              <w:top w:w="34" w:type="dxa"/>
              <w:left w:w="57" w:type="dxa"/>
              <w:bottom w:w="34" w:type="dxa"/>
              <w:right w:w="57" w:type="dxa"/>
            </w:tcMar>
            <w:vAlign w:val="bottom"/>
          </w:tcPr>
          <w:p w14:paraId="59CF4A4E" w14:textId="77777777" w:rsidR="00BF01BA" w:rsidRPr="00EC6B78" w:rsidRDefault="00BF01BA" w:rsidP="00473031">
            <w:pPr>
              <w:jc w:val="right"/>
            </w:pPr>
            <w:r w:rsidRPr="00EC6B78">
              <w:t xml:space="preserve"> 189 </w:t>
            </w:r>
          </w:p>
        </w:tc>
        <w:tc>
          <w:tcPr>
            <w:tcW w:w="414" w:type="pct"/>
            <w:shd w:val="clear" w:color="auto" w:fill="auto"/>
            <w:tcMar>
              <w:top w:w="34" w:type="dxa"/>
              <w:left w:w="57" w:type="dxa"/>
              <w:bottom w:w="34" w:type="dxa"/>
              <w:right w:w="57" w:type="dxa"/>
            </w:tcMar>
            <w:vAlign w:val="bottom"/>
          </w:tcPr>
          <w:p w14:paraId="00628B20" w14:textId="77777777" w:rsidR="00BF01BA" w:rsidRPr="00EC6B78" w:rsidRDefault="00BF01BA" w:rsidP="00473031">
            <w:pPr>
              <w:jc w:val="right"/>
            </w:pPr>
            <w:r w:rsidRPr="00EC6B78">
              <w:t xml:space="preserve"> 143 </w:t>
            </w:r>
          </w:p>
        </w:tc>
        <w:tc>
          <w:tcPr>
            <w:tcW w:w="388" w:type="pct"/>
            <w:shd w:val="clear" w:color="auto" w:fill="auto"/>
            <w:tcMar>
              <w:top w:w="34" w:type="dxa"/>
              <w:left w:w="57" w:type="dxa"/>
              <w:bottom w:w="34" w:type="dxa"/>
              <w:right w:w="57" w:type="dxa"/>
            </w:tcMar>
            <w:vAlign w:val="bottom"/>
          </w:tcPr>
          <w:p w14:paraId="5F7FF69B" w14:textId="77777777" w:rsidR="00BF01BA" w:rsidRPr="00EC6B78" w:rsidRDefault="00BF01BA" w:rsidP="00473031">
            <w:pPr>
              <w:jc w:val="right"/>
            </w:pPr>
            <w:r w:rsidRPr="00EC6B78">
              <w:t xml:space="preserve"> 303</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4B248A0D" w14:textId="77777777" w:rsidR="00BF01BA" w:rsidRPr="00EC6B78" w:rsidRDefault="00BF01BA" w:rsidP="00473031">
            <w:pPr>
              <w:jc w:val="right"/>
            </w:pPr>
            <w:r w:rsidRPr="00EC6B78">
              <w:t xml:space="preserve"> 290 </w:t>
            </w:r>
          </w:p>
        </w:tc>
        <w:tc>
          <w:tcPr>
            <w:tcW w:w="452" w:type="pct"/>
            <w:shd w:val="clear" w:color="auto" w:fill="auto"/>
            <w:tcMar>
              <w:top w:w="34" w:type="dxa"/>
              <w:left w:w="57" w:type="dxa"/>
              <w:bottom w:w="34" w:type="dxa"/>
              <w:right w:w="57" w:type="dxa"/>
            </w:tcMar>
            <w:vAlign w:val="bottom"/>
          </w:tcPr>
          <w:p w14:paraId="53D0F29B" w14:textId="77777777" w:rsidR="00BF01BA" w:rsidRPr="00EC6B78" w:rsidRDefault="00BF01BA" w:rsidP="00473031">
            <w:pPr>
              <w:jc w:val="right"/>
            </w:pPr>
            <w:r w:rsidRPr="00EC6B78">
              <w:t xml:space="preserve"> 19 857 </w:t>
            </w:r>
          </w:p>
        </w:tc>
        <w:tc>
          <w:tcPr>
            <w:tcW w:w="402" w:type="pct"/>
            <w:shd w:val="clear" w:color="auto" w:fill="auto"/>
            <w:tcMar>
              <w:top w:w="34" w:type="dxa"/>
              <w:left w:w="57" w:type="dxa"/>
              <w:bottom w:w="34" w:type="dxa"/>
              <w:right w:w="57" w:type="dxa"/>
            </w:tcMar>
            <w:vAlign w:val="bottom"/>
          </w:tcPr>
          <w:p w14:paraId="11F81501" w14:textId="77777777" w:rsidR="00BF01BA" w:rsidRPr="00EC6B78" w:rsidRDefault="00BF01BA" w:rsidP="00473031">
            <w:pPr>
              <w:jc w:val="right"/>
            </w:pPr>
            <w:r w:rsidRPr="00EC6B78">
              <w:t xml:space="preserve"> 1, 2, 3, 4, 5, 6, 7, 11, 12 </w:t>
            </w:r>
          </w:p>
        </w:tc>
        <w:tc>
          <w:tcPr>
            <w:tcW w:w="452" w:type="pct"/>
            <w:shd w:val="clear" w:color="auto" w:fill="auto"/>
            <w:tcMar>
              <w:top w:w="34" w:type="dxa"/>
              <w:left w:w="57" w:type="dxa"/>
              <w:bottom w:w="34" w:type="dxa"/>
              <w:right w:w="57" w:type="dxa"/>
            </w:tcMar>
            <w:vAlign w:val="bottom"/>
          </w:tcPr>
          <w:p w14:paraId="754A8207" w14:textId="77777777" w:rsidR="00BF01BA" w:rsidRPr="00EC6B78" w:rsidRDefault="00BF01BA" w:rsidP="00473031">
            <w:pPr>
              <w:jc w:val="right"/>
            </w:pPr>
            <w:r w:rsidRPr="00EC6B78">
              <w:t>19 834</w:t>
            </w:r>
          </w:p>
        </w:tc>
      </w:tr>
      <w:tr w:rsidR="002F4EAB" w:rsidRPr="00EC6B78" w14:paraId="28748E26" w14:textId="77777777" w:rsidTr="00E0589F">
        <w:trPr>
          <w:trHeight w:val="284"/>
        </w:trPr>
        <w:tc>
          <w:tcPr>
            <w:tcW w:w="833" w:type="pct"/>
            <w:shd w:val="clear" w:color="auto" w:fill="auto"/>
            <w:tcMar>
              <w:top w:w="34" w:type="dxa"/>
              <w:left w:w="57" w:type="dxa"/>
              <w:bottom w:w="34" w:type="dxa"/>
              <w:right w:w="57" w:type="dxa"/>
            </w:tcMar>
            <w:vAlign w:val="center"/>
          </w:tcPr>
          <w:p w14:paraId="1DD07057" w14:textId="77777777" w:rsidR="00BF01BA" w:rsidRPr="00EC6B78" w:rsidRDefault="00BF01BA" w:rsidP="00EC6B78">
            <w:r w:rsidRPr="00EC6B78">
              <w:t>Norske tog AS</w:t>
            </w:r>
          </w:p>
        </w:tc>
        <w:tc>
          <w:tcPr>
            <w:tcW w:w="452" w:type="pct"/>
            <w:shd w:val="clear" w:color="auto" w:fill="auto"/>
            <w:tcMar>
              <w:top w:w="34" w:type="dxa"/>
              <w:left w:w="57" w:type="dxa"/>
              <w:bottom w:w="34" w:type="dxa"/>
              <w:right w:w="57" w:type="dxa"/>
            </w:tcMar>
            <w:vAlign w:val="bottom"/>
          </w:tcPr>
          <w:p w14:paraId="60726D01" w14:textId="77777777" w:rsidR="00BF01BA" w:rsidRPr="00EC6B78" w:rsidRDefault="00BF01BA" w:rsidP="00473031">
            <w:pPr>
              <w:jc w:val="right"/>
            </w:pPr>
            <w:r w:rsidRPr="00EC6B78">
              <w:t xml:space="preserve"> 39 972 </w:t>
            </w:r>
          </w:p>
        </w:tc>
        <w:tc>
          <w:tcPr>
            <w:tcW w:w="452" w:type="pct"/>
            <w:shd w:val="clear" w:color="auto" w:fill="auto"/>
            <w:tcMar>
              <w:top w:w="34" w:type="dxa"/>
              <w:left w:w="57" w:type="dxa"/>
              <w:bottom w:w="34" w:type="dxa"/>
              <w:right w:w="57" w:type="dxa"/>
            </w:tcMar>
            <w:vAlign w:val="bottom"/>
          </w:tcPr>
          <w:p w14:paraId="20CCB06F" w14:textId="77777777" w:rsidR="00BF01BA" w:rsidRPr="00EC6B78" w:rsidRDefault="00BF01BA" w:rsidP="00473031">
            <w:pPr>
              <w:jc w:val="right"/>
            </w:pPr>
            <w:r w:rsidRPr="00EC6B78">
              <w:t>41 270</w:t>
            </w:r>
          </w:p>
        </w:tc>
        <w:tc>
          <w:tcPr>
            <w:tcW w:w="352" w:type="pct"/>
            <w:shd w:val="clear" w:color="auto" w:fill="auto"/>
            <w:tcMar>
              <w:top w:w="34" w:type="dxa"/>
              <w:left w:w="57" w:type="dxa"/>
              <w:bottom w:w="34" w:type="dxa"/>
              <w:right w:w="57" w:type="dxa"/>
            </w:tcMar>
            <w:vAlign w:val="bottom"/>
          </w:tcPr>
          <w:p w14:paraId="67994978" w14:textId="1B2FC4DE" w:rsidR="00BF01BA" w:rsidRPr="00EC6B78" w:rsidRDefault="00BF01BA" w:rsidP="00473031">
            <w:pPr>
              <w:jc w:val="right"/>
            </w:pPr>
            <w:r w:rsidRPr="00EC6B78">
              <w:t>-3,1</w:t>
            </w:r>
            <w:r w:rsidR="006A32DA">
              <w:t> %</w:t>
            </w:r>
          </w:p>
        </w:tc>
        <w:tc>
          <w:tcPr>
            <w:tcW w:w="414" w:type="pct"/>
            <w:shd w:val="clear" w:color="auto" w:fill="auto"/>
            <w:tcMar>
              <w:top w:w="34" w:type="dxa"/>
              <w:left w:w="57" w:type="dxa"/>
              <w:bottom w:w="34" w:type="dxa"/>
              <w:right w:w="57" w:type="dxa"/>
            </w:tcMar>
            <w:vAlign w:val="bottom"/>
          </w:tcPr>
          <w:p w14:paraId="7EA474CE" w14:textId="77777777" w:rsidR="00BF01BA" w:rsidRPr="00EC6B78" w:rsidRDefault="00BF01BA" w:rsidP="00473031">
            <w:pPr>
              <w:jc w:val="right"/>
            </w:pPr>
            <w:r w:rsidRPr="00EC6B78">
              <w:t>0</w:t>
            </w:r>
          </w:p>
        </w:tc>
        <w:tc>
          <w:tcPr>
            <w:tcW w:w="414" w:type="pct"/>
            <w:shd w:val="clear" w:color="auto" w:fill="auto"/>
            <w:tcMar>
              <w:top w:w="34" w:type="dxa"/>
              <w:left w:w="57" w:type="dxa"/>
              <w:bottom w:w="34" w:type="dxa"/>
              <w:right w:w="57" w:type="dxa"/>
            </w:tcMar>
            <w:vAlign w:val="bottom"/>
          </w:tcPr>
          <w:p w14:paraId="0621F87A" w14:textId="77777777" w:rsidR="00BF01BA" w:rsidRPr="00EC6B78" w:rsidRDefault="00BF01BA" w:rsidP="00473031">
            <w:pPr>
              <w:jc w:val="right"/>
            </w:pPr>
            <w:r w:rsidRPr="00EC6B78">
              <w:t>0</w:t>
            </w:r>
          </w:p>
        </w:tc>
        <w:tc>
          <w:tcPr>
            <w:tcW w:w="388" w:type="pct"/>
            <w:shd w:val="clear" w:color="auto" w:fill="auto"/>
            <w:tcMar>
              <w:top w:w="34" w:type="dxa"/>
              <w:left w:w="57" w:type="dxa"/>
              <w:bottom w:w="34" w:type="dxa"/>
              <w:right w:w="57" w:type="dxa"/>
            </w:tcMar>
            <w:vAlign w:val="bottom"/>
          </w:tcPr>
          <w:p w14:paraId="60461AB0" w14:textId="77777777" w:rsidR="00BF01BA" w:rsidRPr="00EC6B78" w:rsidRDefault="00BF01BA" w:rsidP="00473031">
            <w:pPr>
              <w:jc w:val="right"/>
            </w:pPr>
            <w:r w:rsidRPr="00EC6B78">
              <w:t xml:space="preserve"> 28</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7C7ABEE1" w14:textId="77777777" w:rsidR="00BF01BA" w:rsidRPr="00EC6B78" w:rsidRDefault="00BF01BA" w:rsidP="00473031">
            <w:pPr>
              <w:jc w:val="right"/>
            </w:pPr>
            <w:r w:rsidRPr="00EC6B78">
              <w:t>7</w:t>
            </w:r>
          </w:p>
        </w:tc>
        <w:tc>
          <w:tcPr>
            <w:tcW w:w="452" w:type="pct"/>
            <w:shd w:val="clear" w:color="auto" w:fill="auto"/>
            <w:tcMar>
              <w:top w:w="34" w:type="dxa"/>
              <w:left w:w="57" w:type="dxa"/>
              <w:bottom w:w="34" w:type="dxa"/>
              <w:right w:w="57" w:type="dxa"/>
            </w:tcMar>
            <w:vAlign w:val="bottom"/>
          </w:tcPr>
          <w:p w14:paraId="0BF9C1FD" w14:textId="77777777" w:rsidR="00BF01BA" w:rsidRPr="00EC6B78" w:rsidRDefault="00BF01BA" w:rsidP="00473031">
            <w:pPr>
              <w:jc w:val="right"/>
            </w:pPr>
            <w:r w:rsidRPr="00EC6B78">
              <w:t xml:space="preserve"> 39 944 </w:t>
            </w:r>
          </w:p>
        </w:tc>
        <w:tc>
          <w:tcPr>
            <w:tcW w:w="402" w:type="pct"/>
            <w:shd w:val="clear" w:color="auto" w:fill="auto"/>
            <w:tcMar>
              <w:top w:w="34" w:type="dxa"/>
              <w:left w:w="57" w:type="dxa"/>
              <w:bottom w:w="34" w:type="dxa"/>
              <w:right w:w="57" w:type="dxa"/>
            </w:tcMar>
            <w:vAlign w:val="bottom"/>
          </w:tcPr>
          <w:p w14:paraId="0793D151" w14:textId="77777777" w:rsidR="00BF01BA" w:rsidRPr="00EC6B78" w:rsidRDefault="00BF01BA" w:rsidP="00473031">
            <w:pPr>
              <w:jc w:val="right"/>
            </w:pPr>
            <w:r w:rsidRPr="00EC6B78">
              <w:t xml:space="preserve">1, 2, 3, 4, 5, 6, 7, 12, 13 </w:t>
            </w:r>
          </w:p>
        </w:tc>
        <w:tc>
          <w:tcPr>
            <w:tcW w:w="452" w:type="pct"/>
            <w:shd w:val="clear" w:color="auto" w:fill="auto"/>
            <w:tcMar>
              <w:top w:w="34" w:type="dxa"/>
              <w:left w:w="57" w:type="dxa"/>
              <w:bottom w:w="34" w:type="dxa"/>
              <w:right w:w="57" w:type="dxa"/>
            </w:tcMar>
            <w:vAlign w:val="bottom"/>
          </w:tcPr>
          <w:p w14:paraId="4CD1D210" w14:textId="77777777" w:rsidR="00BF01BA" w:rsidRPr="00EC6B78" w:rsidRDefault="00BF01BA" w:rsidP="00473031">
            <w:pPr>
              <w:jc w:val="right"/>
            </w:pPr>
            <w:r w:rsidRPr="00EC6B78">
              <w:t>41 263</w:t>
            </w:r>
          </w:p>
        </w:tc>
      </w:tr>
      <w:tr w:rsidR="002F4EAB" w:rsidRPr="00EC6B78" w14:paraId="66090EE6" w14:textId="77777777" w:rsidTr="00E0589F">
        <w:trPr>
          <w:trHeight w:val="284"/>
        </w:trPr>
        <w:tc>
          <w:tcPr>
            <w:tcW w:w="833" w:type="pct"/>
            <w:shd w:val="clear" w:color="auto" w:fill="auto"/>
            <w:tcMar>
              <w:top w:w="34" w:type="dxa"/>
              <w:left w:w="57" w:type="dxa"/>
              <w:bottom w:w="34" w:type="dxa"/>
              <w:right w:w="57" w:type="dxa"/>
            </w:tcMar>
            <w:vAlign w:val="center"/>
          </w:tcPr>
          <w:p w14:paraId="1A7E1595" w14:textId="77777777" w:rsidR="00BF01BA" w:rsidRPr="00EC6B78" w:rsidRDefault="00BF01BA" w:rsidP="00EC6B78">
            <w:r w:rsidRPr="00EC6B78">
              <w:lastRenderedPageBreak/>
              <w:t>Nye Veier AS</w:t>
            </w:r>
          </w:p>
        </w:tc>
        <w:tc>
          <w:tcPr>
            <w:tcW w:w="452" w:type="pct"/>
            <w:shd w:val="clear" w:color="auto" w:fill="auto"/>
            <w:tcMar>
              <w:top w:w="34" w:type="dxa"/>
              <w:left w:w="57" w:type="dxa"/>
              <w:bottom w:w="34" w:type="dxa"/>
              <w:right w:w="57" w:type="dxa"/>
            </w:tcMar>
            <w:vAlign w:val="bottom"/>
          </w:tcPr>
          <w:p w14:paraId="720EBD6F" w14:textId="77777777" w:rsidR="00BF01BA" w:rsidRPr="00EC6B78" w:rsidRDefault="00BF01BA" w:rsidP="00473031">
            <w:pPr>
              <w:jc w:val="right"/>
            </w:pPr>
            <w:r w:rsidRPr="00EC6B78">
              <w:t xml:space="preserve"> 221 185 </w:t>
            </w:r>
          </w:p>
        </w:tc>
        <w:tc>
          <w:tcPr>
            <w:tcW w:w="452" w:type="pct"/>
            <w:shd w:val="clear" w:color="auto" w:fill="auto"/>
            <w:tcMar>
              <w:top w:w="34" w:type="dxa"/>
              <w:left w:w="57" w:type="dxa"/>
              <w:bottom w:w="34" w:type="dxa"/>
              <w:right w:w="57" w:type="dxa"/>
            </w:tcMar>
            <w:vAlign w:val="bottom"/>
          </w:tcPr>
          <w:p w14:paraId="3A863007" w14:textId="77777777" w:rsidR="00BF01BA" w:rsidRPr="00EC6B78" w:rsidRDefault="00BF01BA" w:rsidP="00473031">
            <w:pPr>
              <w:jc w:val="right"/>
            </w:pPr>
            <w:r w:rsidRPr="00EC6B78">
              <w:t xml:space="preserve"> 245 245 </w:t>
            </w:r>
          </w:p>
        </w:tc>
        <w:tc>
          <w:tcPr>
            <w:tcW w:w="352" w:type="pct"/>
            <w:shd w:val="clear" w:color="auto" w:fill="auto"/>
            <w:tcMar>
              <w:top w:w="34" w:type="dxa"/>
              <w:left w:w="57" w:type="dxa"/>
              <w:bottom w:w="34" w:type="dxa"/>
              <w:right w:w="57" w:type="dxa"/>
            </w:tcMar>
            <w:vAlign w:val="bottom"/>
          </w:tcPr>
          <w:p w14:paraId="48ED5B2D" w14:textId="2528A08B" w:rsidR="00BF01BA" w:rsidRPr="00EC6B78" w:rsidRDefault="00BF01BA" w:rsidP="00473031">
            <w:pPr>
              <w:jc w:val="right"/>
            </w:pPr>
            <w:r w:rsidRPr="00EC6B78">
              <w:t>-9,8</w:t>
            </w:r>
            <w:r w:rsidR="006A32DA">
              <w:t> %</w:t>
            </w:r>
          </w:p>
        </w:tc>
        <w:tc>
          <w:tcPr>
            <w:tcW w:w="414" w:type="pct"/>
            <w:shd w:val="clear" w:color="auto" w:fill="auto"/>
            <w:tcMar>
              <w:top w:w="34" w:type="dxa"/>
              <w:left w:w="57" w:type="dxa"/>
              <w:bottom w:w="34" w:type="dxa"/>
              <w:right w:w="57" w:type="dxa"/>
            </w:tcMar>
            <w:vAlign w:val="bottom"/>
          </w:tcPr>
          <w:p w14:paraId="54CFB6FF" w14:textId="77777777" w:rsidR="00BF01BA" w:rsidRPr="00EC6B78" w:rsidRDefault="00BF01BA" w:rsidP="00473031">
            <w:pPr>
              <w:jc w:val="right"/>
            </w:pPr>
            <w:r w:rsidRPr="00EC6B78">
              <w:t xml:space="preserve"> 36 </w:t>
            </w:r>
          </w:p>
        </w:tc>
        <w:tc>
          <w:tcPr>
            <w:tcW w:w="414" w:type="pct"/>
            <w:shd w:val="clear" w:color="auto" w:fill="auto"/>
            <w:tcMar>
              <w:top w:w="34" w:type="dxa"/>
              <w:left w:w="57" w:type="dxa"/>
              <w:bottom w:w="34" w:type="dxa"/>
              <w:right w:w="57" w:type="dxa"/>
            </w:tcMar>
            <w:vAlign w:val="bottom"/>
          </w:tcPr>
          <w:p w14:paraId="3FAC32D2" w14:textId="77777777" w:rsidR="00BF01BA" w:rsidRPr="00EC6B78" w:rsidRDefault="00BF01BA" w:rsidP="00473031">
            <w:pPr>
              <w:jc w:val="right"/>
            </w:pPr>
            <w:r w:rsidRPr="00EC6B78">
              <w:t xml:space="preserve"> 41 </w:t>
            </w:r>
          </w:p>
        </w:tc>
        <w:tc>
          <w:tcPr>
            <w:tcW w:w="388" w:type="pct"/>
            <w:shd w:val="clear" w:color="auto" w:fill="auto"/>
            <w:tcMar>
              <w:top w:w="34" w:type="dxa"/>
              <w:left w:w="57" w:type="dxa"/>
              <w:bottom w:w="34" w:type="dxa"/>
              <w:right w:w="57" w:type="dxa"/>
            </w:tcMar>
            <w:vAlign w:val="bottom"/>
          </w:tcPr>
          <w:p w14:paraId="4C26887E" w14:textId="77777777" w:rsidR="00BF01BA" w:rsidRPr="00EC6B78" w:rsidRDefault="00BF01BA" w:rsidP="00473031">
            <w:pPr>
              <w:jc w:val="right"/>
            </w:pPr>
            <w:r w:rsidRPr="00EC6B78">
              <w:t xml:space="preserve"> 92</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7D4F1A51" w14:textId="77777777" w:rsidR="00BF01BA" w:rsidRPr="00EC6B78" w:rsidRDefault="00BF01BA" w:rsidP="00473031">
            <w:pPr>
              <w:jc w:val="right"/>
            </w:pPr>
            <w:r w:rsidRPr="00EC6B78">
              <w:t xml:space="preserve"> 88 </w:t>
            </w:r>
          </w:p>
        </w:tc>
        <w:tc>
          <w:tcPr>
            <w:tcW w:w="452" w:type="pct"/>
            <w:shd w:val="clear" w:color="auto" w:fill="auto"/>
            <w:tcMar>
              <w:top w:w="34" w:type="dxa"/>
              <w:left w:w="57" w:type="dxa"/>
              <w:bottom w:w="34" w:type="dxa"/>
              <w:right w:w="57" w:type="dxa"/>
            </w:tcMar>
            <w:vAlign w:val="bottom"/>
          </w:tcPr>
          <w:p w14:paraId="5EB19FBE" w14:textId="77777777" w:rsidR="00BF01BA" w:rsidRPr="00EC6B78" w:rsidRDefault="00BF01BA" w:rsidP="00473031">
            <w:pPr>
              <w:jc w:val="right"/>
            </w:pPr>
            <w:r w:rsidRPr="00EC6B78">
              <w:t xml:space="preserve"> 221 057 </w:t>
            </w:r>
          </w:p>
        </w:tc>
        <w:tc>
          <w:tcPr>
            <w:tcW w:w="402" w:type="pct"/>
            <w:shd w:val="clear" w:color="auto" w:fill="auto"/>
            <w:tcMar>
              <w:top w:w="34" w:type="dxa"/>
              <w:left w:w="57" w:type="dxa"/>
              <w:bottom w:w="34" w:type="dxa"/>
              <w:right w:w="57" w:type="dxa"/>
            </w:tcMar>
            <w:vAlign w:val="bottom"/>
          </w:tcPr>
          <w:p w14:paraId="5F4A21D9" w14:textId="77777777" w:rsidR="00BF01BA" w:rsidRPr="00EC6B78" w:rsidRDefault="00BF01BA" w:rsidP="00473031">
            <w:pPr>
              <w:jc w:val="right"/>
            </w:pPr>
            <w:r w:rsidRPr="00EC6B78">
              <w:t xml:space="preserve"> 1, 3, 4, 5, 6 </w:t>
            </w:r>
          </w:p>
        </w:tc>
        <w:tc>
          <w:tcPr>
            <w:tcW w:w="452" w:type="pct"/>
            <w:shd w:val="clear" w:color="auto" w:fill="auto"/>
            <w:tcMar>
              <w:top w:w="34" w:type="dxa"/>
              <w:left w:w="57" w:type="dxa"/>
              <w:bottom w:w="34" w:type="dxa"/>
              <w:right w:w="57" w:type="dxa"/>
            </w:tcMar>
            <w:vAlign w:val="bottom"/>
          </w:tcPr>
          <w:p w14:paraId="3A017C44" w14:textId="77777777" w:rsidR="00BF01BA" w:rsidRPr="00EC6B78" w:rsidRDefault="00BF01BA" w:rsidP="00473031">
            <w:pPr>
              <w:jc w:val="right"/>
            </w:pPr>
            <w:r w:rsidRPr="00EC6B78">
              <w:t>245 116</w:t>
            </w:r>
          </w:p>
        </w:tc>
      </w:tr>
      <w:tr w:rsidR="002F4EAB" w:rsidRPr="00EC6B78" w14:paraId="3EBC01C1" w14:textId="77777777" w:rsidTr="00E0589F">
        <w:trPr>
          <w:trHeight w:val="284"/>
        </w:trPr>
        <w:tc>
          <w:tcPr>
            <w:tcW w:w="833" w:type="pct"/>
            <w:shd w:val="clear" w:color="auto" w:fill="auto"/>
            <w:tcMar>
              <w:top w:w="34" w:type="dxa"/>
              <w:left w:w="57" w:type="dxa"/>
              <w:bottom w:w="34" w:type="dxa"/>
              <w:right w:w="57" w:type="dxa"/>
            </w:tcMar>
            <w:vAlign w:val="center"/>
          </w:tcPr>
          <w:p w14:paraId="048D715D" w14:textId="77777777" w:rsidR="00BF01BA" w:rsidRPr="00EC6B78" w:rsidRDefault="00BF01BA" w:rsidP="00EC6B78">
            <w:proofErr w:type="spellStart"/>
            <w:r w:rsidRPr="00EC6B78">
              <w:t>Petoro</w:t>
            </w:r>
            <w:proofErr w:type="spellEnd"/>
            <w:r w:rsidRPr="00EC6B78">
              <w:t xml:space="preserve"> AS***</w:t>
            </w:r>
          </w:p>
        </w:tc>
        <w:tc>
          <w:tcPr>
            <w:tcW w:w="452" w:type="pct"/>
            <w:shd w:val="clear" w:color="auto" w:fill="auto"/>
            <w:tcMar>
              <w:top w:w="34" w:type="dxa"/>
              <w:left w:w="57" w:type="dxa"/>
              <w:bottom w:w="34" w:type="dxa"/>
              <w:right w:w="57" w:type="dxa"/>
            </w:tcMar>
            <w:vAlign w:val="bottom"/>
          </w:tcPr>
          <w:p w14:paraId="4142AE2A" w14:textId="77777777" w:rsidR="00BF01BA" w:rsidRPr="00EC6B78" w:rsidRDefault="00BF01BA" w:rsidP="00473031">
            <w:pPr>
              <w:jc w:val="right"/>
            </w:pPr>
            <w:r w:rsidRPr="00EC6B78">
              <w:t>115 800 000</w:t>
            </w:r>
          </w:p>
        </w:tc>
        <w:tc>
          <w:tcPr>
            <w:tcW w:w="452" w:type="pct"/>
            <w:shd w:val="clear" w:color="auto" w:fill="auto"/>
            <w:tcMar>
              <w:top w:w="34" w:type="dxa"/>
              <w:left w:w="57" w:type="dxa"/>
              <w:bottom w:w="34" w:type="dxa"/>
              <w:right w:w="57" w:type="dxa"/>
            </w:tcMar>
            <w:vAlign w:val="bottom"/>
          </w:tcPr>
          <w:p w14:paraId="36204FA2" w14:textId="77777777" w:rsidR="00BF01BA" w:rsidRPr="00EC6B78" w:rsidRDefault="00BF01BA" w:rsidP="00473031">
            <w:pPr>
              <w:jc w:val="right"/>
            </w:pPr>
            <w:r w:rsidRPr="00EC6B78">
              <w:t>122 910 000</w:t>
            </w:r>
          </w:p>
        </w:tc>
        <w:tc>
          <w:tcPr>
            <w:tcW w:w="352" w:type="pct"/>
            <w:shd w:val="clear" w:color="auto" w:fill="auto"/>
            <w:tcMar>
              <w:top w:w="34" w:type="dxa"/>
              <w:left w:w="57" w:type="dxa"/>
              <w:bottom w:w="34" w:type="dxa"/>
              <w:right w:w="57" w:type="dxa"/>
            </w:tcMar>
            <w:vAlign w:val="bottom"/>
          </w:tcPr>
          <w:p w14:paraId="109BD38B" w14:textId="7B758CDE" w:rsidR="00BF01BA" w:rsidRPr="00EC6B78" w:rsidRDefault="00BF01BA" w:rsidP="00473031">
            <w:pPr>
              <w:jc w:val="right"/>
            </w:pPr>
            <w:r w:rsidRPr="00EC6B78">
              <w:t>-5,8</w:t>
            </w:r>
            <w:r w:rsidR="006A32DA">
              <w:t> %</w:t>
            </w:r>
          </w:p>
        </w:tc>
        <w:tc>
          <w:tcPr>
            <w:tcW w:w="414" w:type="pct"/>
            <w:shd w:val="clear" w:color="auto" w:fill="auto"/>
            <w:tcMar>
              <w:top w:w="34" w:type="dxa"/>
              <w:left w:w="57" w:type="dxa"/>
              <w:bottom w:w="34" w:type="dxa"/>
              <w:right w:w="57" w:type="dxa"/>
            </w:tcMar>
            <w:vAlign w:val="bottom"/>
          </w:tcPr>
          <w:p w14:paraId="450F3F3B" w14:textId="77777777" w:rsidR="00BF01BA" w:rsidRPr="00EC6B78" w:rsidRDefault="00BF01BA" w:rsidP="00473031">
            <w:pPr>
              <w:jc w:val="right"/>
            </w:pPr>
            <w:r w:rsidRPr="00EC6B78">
              <w:t xml:space="preserve"> 2 750 000 </w:t>
            </w:r>
          </w:p>
        </w:tc>
        <w:tc>
          <w:tcPr>
            <w:tcW w:w="414" w:type="pct"/>
            <w:shd w:val="clear" w:color="auto" w:fill="auto"/>
            <w:tcMar>
              <w:top w:w="34" w:type="dxa"/>
              <w:left w:w="57" w:type="dxa"/>
              <w:bottom w:w="34" w:type="dxa"/>
              <w:right w:w="57" w:type="dxa"/>
            </w:tcMar>
            <w:vAlign w:val="bottom"/>
          </w:tcPr>
          <w:p w14:paraId="74F99C10" w14:textId="77777777" w:rsidR="00BF01BA" w:rsidRPr="00EC6B78" w:rsidRDefault="00BF01BA" w:rsidP="00473031">
            <w:pPr>
              <w:jc w:val="right"/>
            </w:pPr>
            <w:r w:rsidRPr="00EC6B78">
              <w:t xml:space="preserve"> 2 890 000 </w:t>
            </w:r>
          </w:p>
        </w:tc>
        <w:tc>
          <w:tcPr>
            <w:tcW w:w="388" w:type="pct"/>
            <w:shd w:val="clear" w:color="auto" w:fill="auto"/>
            <w:tcMar>
              <w:top w:w="34" w:type="dxa"/>
              <w:left w:w="57" w:type="dxa"/>
              <w:bottom w:w="34" w:type="dxa"/>
              <w:right w:w="57" w:type="dxa"/>
            </w:tcMar>
            <w:vAlign w:val="bottom"/>
          </w:tcPr>
          <w:p w14:paraId="26E505A7" w14:textId="77777777" w:rsidR="00BF01BA" w:rsidRPr="00EC6B78" w:rsidRDefault="00BF01BA" w:rsidP="00473031">
            <w:pPr>
              <w:jc w:val="right"/>
            </w:pPr>
            <w:r w:rsidRPr="00EC6B78">
              <w:t>50 000</w:t>
            </w:r>
            <w:r w:rsidRPr="00EC6B78">
              <w:rPr>
                <w:rStyle w:val="skrift-hevet"/>
              </w:rPr>
              <w:t>L</w:t>
            </w:r>
          </w:p>
        </w:tc>
        <w:tc>
          <w:tcPr>
            <w:tcW w:w="388" w:type="pct"/>
            <w:shd w:val="clear" w:color="auto" w:fill="auto"/>
            <w:tcMar>
              <w:top w:w="34" w:type="dxa"/>
              <w:left w:w="57" w:type="dxa"/>
              <w:bottom w:w="34" w:type="dxa"/>
              <w:right w:w="57" w:type="dxa"/>
            </w:tcMar>
            <w:vAlign w:val="bottom"/>
          </w:tcPr>
          <w:p w14:paraId="3B16AA9D" w14:textId="77777777" w:rsidR="00BF01BA" w:rsidRPr="00EC6B78" w:rsidRDefault="00BF01BA" w:rsidP="00473031">
            <w:pPr>
              <w:jc w:val="right"/>
            </w:pPr>
            <w:r w:rsidRPr="00EC6B78">
              <w:t>20 000</w:t>
            </w:r>
          </w:p>
        </w:tc>
        <w:tc>
          <w:tcPr>
            <w:tcW w:w="452" w:type="pct"/>
            <w:shd w:val="clear" w:color="auto" w:fill="auto"/>
            <w:tcMar>
              <w:top w:w="34" w:type="dxa"/>
              <w:left w:w="57" w:type="dxa"/>
              <w:bottom w:w="34" w:type="dxa"/>
              <w:right w:w="57" w:type="dxa"/>
            </w:tcMar>
            <w:vAlign w:val="bottom"/>
          </w:tcPr>
          <w:p w14:paraId="6F9C25CB" w14:textId="77777777" w:rsidR="00BF01BA" w:rsidRPr="00EC6B78" w:rsidRDefault="00BF01BA" w:rsidP="00473031">
            <w:pPr>
              <w:jc w:val="right"/>
            </w:pPr>
            <w:r w:rsidRPr="00EC6B78">
              <w:t xml:space="preserve"> 113 000 000 </w:t>
            </w:r>
          </w:p>
        </w:tc>
        <w:tc>
          <w:tcPr>
            <w:tcW w:w="402" w:type="pct"/>
            <w:shd w:val="clear" w:color="auto" w:fill="auto"/>
            <w:tcMar>
              <w:top w:w="34" w:type="dxa"/>
              <w:left w:w="57" w:type="dxa"/>
              <w:bottom w:w="34" w:type="dxa"/>
              <w:right w:w="57" w:type="dxa"/>
            </w:tcMar>
            <w:vAlign w:val="bottom"/>
          </w:tcPr>
          <w:p w14:paraId="5462D801" w14:textId="77777777" w:rsidR="00BF01BA" w:rsidRPr="00EC6B78" w:rsidRDefault="00BF01BA" w:rsidP="00473031">
            <w:pPr>
              <w:jc w:val="right"/>
            </w:pPr>
            <w:r w:rsidRPr="00EC6B78">
              <w:t xml:space="preserve"> 11 </w:t>
            </w:r>
          </w:p>
        </w:tc>
        <w:tc>
          <w:tcPr>
            <w:tcW w:w="452" w:type="pct"/>
            <w:shd w:val="clear" w:color="auto" w:fill="auto"/>
            <w:tcMar>
              <w:top w:w="34" w:type="dxa"/>
              <w:left w:w="57" w:type="dxa"/>
              <w:bottom w:w="34" w:type="dxa"/>
              <w:right w:w="57" w:type="dxa"/>
            </w:tcMar>
            <w:vAlign w:val="bottom"/>
          </w:tcPr>
          <w:p w14:paraId="6F05708F" w14:textId="77777777" w:rsidR="00BF01BA" w:rsidRPr="00EC6B78" w:rsidRDefault="00BF01BA" w:rsidP="00473031">
            <w:pPr>
              <w:jc w:val="right"/>
            </w:pPr>
            <w:r w:rsidRPr="00EC6B78">
              <w:t xml:space="preserve"> 120 000 000 </w:t>
            </w:r>
          </w:p>
        </w:tc>
      </w:tr>
      <w:tr w:rsidR="002F4EAB" w:rsidRPr="00EC6B78" w14:paraId="013DBD89" w14:textId="77777777" w:rsidTr="00E0589F">
        <w:trPr>
          <w:trHeight w:val="284"/>
        </w:trPr>
        <w:tc>
          <w:tcPr>
            <w:tcW w:w="833" w:type="pct"/>
            <w:shd w:val="clear" w:color="auto" w:fill="auto"/>
            <w:tcMar>
              <w:top w:w="34" w:type="dxa"/>
              <w:left w:w="57" w:type="dxa"/>
              <w:bottom w:w="34" w:type="dxa"/>
              <w:right w:w="57" w:type="dxa"/>
            </w:tcMar>
            <w:vAlign w:val="center"/>
          </w:tcPr>
          <w:p w14:paraId="4D9C20DB" w14:textId="77777777" w:rsidR="00BF01BA" w:rsidRPr="00EC6B78" w:rsidRDefault="00BF01BA" w:rsidP="00EC6B78">
            <w:r w:rsidRPr="00EC6B78">
              <w:t>Rogaland Teater AS</w:t>
            </w:r>
          </w:p>
        </w:tc>
        <w:tc>
          <w:tcPr>
            <w:tcW w:w="452" w:type="pct"/>
            <w:shd w:val="clear" w:color="auto" w:fill="auto"/>
            <w:tcMar>
              <w:top w:w="34" w:type="dxa"/>
              <w:left w:w="57" w:type="dxa"/>
              <w:bottom w:w="34" w:type="dxa"/>
              <w:right w:w="57" w:type="dxa"/>
            </w:tcMar>
            <w:vAlign w:val="bottom"/>
          </w:tcPr>
          <w:p w14:paraId="79A53FEE" w14:textId="77777777" w:rsidR="00BF01BA" w:rsidRPr="00EC6B78" w:rsidRDefault="00BF01BA" w:rsidP="00473031">
            <w:pPr>
              <w:jc w:val="right"/>
            </w:pPr>
            <w:r w:rsidRPr="00EC6B78">
              <w:t xml:space="preserve"> 130 </w:t>
            </w:r>
          </w:p>
        </w:tc>
        <w:tc>
          <w:tcPr>
            <w:tcW w:w="452" w:type="pct"/>
            <w:shd w:val="clear" w:color="auto" w:fill="auto"/>
            <w:tcMar>
              <w:top w:w="34" w:type="dxa"/>
              <w:left w:w="57" w:type="dxa"/>
              <w:bottom w:w="34" w:type="dxa"/>
              <w:right w:w="57" w:type="dxa"/>
            </w:tcMar>
            <w:vAlign w:val="bottom"/>
          </w:tcPr>
          <w:p w14:paraId="53928D83" w14:textId="77777777" w:rsidR="00BF01BA" w:rsidRPr="00EC6B78" w:rsidRDefault="00BF01BA" w:rsidP="00473031">
            <w:pPr>
              <w:jc w:val="right"/>
            </w:pPr>
            <w:r w:rsidRPr="00EC6B78">
              <w:t xml:space="preserve"> 145 </w:t>
            </w:r>
          </w:p>
        </w:tc>
        <w:tc>
          <w:tcPr>
            <w:tcW w:w="352" w:type="pct"/>
            <w:shd w:val="clear" w:color="auto" w:fill="auto"/>
            <w:tcMar>
              <w:top w:w="34" w:type="dxa"/>
              <w:left w:w="57" w:type="dxa"/>
              <w:bottom w:w="34" w:type="dxa"/>
              <w:right w:w="57" w:type="dxa"/>
            </w:tcMar>
            <w:vAlign w:val="bottom"/>
          </w:tcPr>
          <w:p w14:paraId="384BC4C4" w14:textId="036DABF3" w:rsidR="00BF01BA" w:rsidRPr="00EC6B78" w:rsidRDefault="00BF01BA" w:rsidP="00473031">
            <w:pPr>
              <w:jc w:val="right"/>
            </w:pPr>
            <w:r w:rsidRPr="00EC6B78">
              <w:t>-10,3</w:t>
            </w:r>
            <w:r w:rsidR="006A32DA">
              <w:t> %</w:t>
            </w:r>
          </w:p>
        </w:tc>
        <w:tc>
          <w:tcPr>
            <w:tcW w:w="414" w:type="pct"/>
            <w:shd w:val="clear" w:color="auto" w:fill="auto"/>
            <w:tcMar>
              <w:top w:w="34" w:type="dxa"/>
              <w:left w:w="57" w:type="dxa"/>
              <w:bottom w:w="34" w:type="dxa"/>
              <w:right w:w="57" w:type="dxa"/>
            </w:tcMar>
            <w:vAlign w:val="bottom"/>
          </w:tcPr>
          <w:p w14:paraId="4DC85570" w14:textId="77777777" w:rsidR="00BF01BA" w:rsidRPr="00EC6B78" w:rsidRDefault="00BF01BA" w:rsidP="00473031">
            <w:pPr>
              <w:jc w:val="right"/>
            </w:pPr>
            <w:r w:rsidRPr="00EC6B78">
              <w:t xml:space="preserve"> 3 </w:t>
            </w:r>
          </w:p>
        </w:tc>
        <w:tc>
          <w:tcPr>
            <w:tcW w:w="414" w:type="pct"/>
            <w:shd w:val="clear" w:color="auto" w:fill="auto"/>
            <w:tcMar>
              <w:top w:w="34" w:type="dxa"/>
              <w:left w:w="57" w:type="dxa"/>
              <w:bottom w:w="34" w:type="dxa"/>
              <w:right w:w="57" w:type="dxa"/>
            </w:tcMar>
            <w:vAlign w:val="bottom"/>
          </w:tcPr>
          <w:p w14:paraId="19829969" w14:textId="77777777" w:rsidR="00BF01BA" w:rsidRPr="00EC6B78" w:rsidRDefault="00BF01BA" w:rsidP="00473031">
            <w:pPr>
              <w:jc w:val="right"/>
            </w:pPr>
            <w:r w:rsidRPr="00EC6B78">
              <w:t xml:space="preserve"> 35 </w:t>
            </w:r>
          </w:p>
        </w:tc>
        <w:tc>
          <w:tcPr>
            <w:tcW w:w="388" w:type="pct"/>
            <w:shd w:val="clear" w:color="auto" w:fill="auto"/>
            <w:tcMar>
              <w:top w:w="34" w:type="dxa"/>
              <w:left w:w="57" w:type="dxa"/>
              <w:bottom w:w="34" w:type="dxa"/>
              <w:right w:w="57" w:type="dxa"/>
            </w:tcMar>
            <w:vAlign w:val="bottom"/>
          </w:tcPr>
          <w:p w14:paraId="4243FDF4" w14:textId="77777777" w:rsidR="00BF01BA" w:rsidRPr="00EC6B78" w:rsidRDefault="00BF01BA" w:rsidP="00473031">
            <w:pPr>
              <w:jc w:val="right"/>
            </w:pPr>
            <w:r w:rsidRPr="00EC6B78">
              <w:t xml:space="preserve"> 63</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457244F2" w14:textId="77777777" w:rsidR="00BF01BA" w:rsidRPr="00EC6B78" w:rsidRDefault="00BF01BA" w:rsidP="00473031">
            <w:pPr>
              <w:jc w:val="right"/>
            </w:pPr>
            <w:r w:rsidRPr="00EC6B78">
              <w:t xml:space="preserve"> 51 </w:t>
            </w:r>
          </w:p>
        </w:tc>
        <w:tc>
          <w:tcPr>
            <w:tcW w:w="452" w:type="pct"/>
            <w:shd w:val="clear" w:color="auto" w:fill="auto"/>
            <w:tcMar>
              <w:top w:w="34" w:type="dxa"/>
              <w:left w:w="57" w:type="dxa"/>
              <w:bottom w:w="34" w:type="dxa"/>
              <w:right w:w="57" w:type="dxa"/>
            </w:tcMar>
            <w:vAlign w:val="bottom"/>
          </w:tcPr>
          <w:p w14:paraId="4BCBC072" w14:textId="77777777" w:rsidR="00BF01BA" w:rsidRPr="00EC6B78" w:rsidRDefault="00BF01BA" w:rsidP="00473031">
            <w:pPr>
              <w:jc w:val="right"/>
            </w:pPr>
            <w:r w:rsidRPr="00EC6B78">
              <w:t xml:space="preserve"> 64 </w:t>
            </w:r>
          </w:p>
        </w:tc>
        <w:tc>
          <w:tcPr>
            <w:tcW w:w="402" w:type="pct"/>
            <w:shd w:val="clear" w:color="auto" w:fill="auto"/>
            <w:tcMar>
              <w:top w:w="34" w:type="dxa"/>
              <w:left w:w="57" w:type="dxa"/>
              <w:bottom w:w="34" w:type="dxa"/>
              <w:right w:w="57" w:type="dxa"/>
            </w:tcMar>
            <w:vAlign w:val="bottom"/>
          </w:tcPr>
          <w:p w14:paraId="62A2A8A8" w14:textId="77777777" w:rsidR="00BF01BA" w:rsidRPr="00EC6B78" w:rsidRDefault="00BF01BA" w:rsidP="00473031">
            <w:pPr>
              <w:jc w:val="right"/>
            </w:pPr>
            <w:r w:rsidRPr="00EC6B78">
              <w:t>4, 5, 6, 7, 12</w:t>
            </w:r>
          </w:p>
        </w:tc>
        <w:tc>
          <w:tcPr>
            <w:tcW w:w="452" w:type="pct"/>
            <w:shd w:val="clear" w:color="auto" w:fill="auto"/>
            <w:tcMar>
              <w:top w:w="34" w:type="dxa"/>
              <w:left w:w="57" w:type="dxa"/>
              <w:bottom w:w="34" w:type="dxa"/>
              <w:right w:w="57" w:type="dxa"/>
            </w:tcMar>
            <w:vAlign w:val="bottom"/>
          </w:tcPr>
          <w:p w14:paraId="152D2DAB" w14:textId="77777777" w:rsidR="00BF01BA" w:rsidRPr="00EC6B78" w:rsidRDefault="00BF01BA" w:rsidP="00473031">
            <w:pPr>
              <w:jc w:val="right"/>
            </w:pPr>
            <w:r w:rsidRPr="00EC6B78">
              <w:t>59</w:t>
            </w:r>
          </w:p>
        </w:tc>
      </w:tr>
      <w:tr w:rsidR="002F4EAB" w:rsidRPr="00EC6B78" w14:paraId="3D868AA9" w14:textId="77777777" w:rsidTr="00E0589F">
        <w:trPr>
          <w:trHeight w:val="284"/>
        </w:trPr>
        <w:tc>
          <w:tcPr>
            <w:tcW w:w="833" w:type="pct"/>
            <w:shd w:val="clear" w:color="auto" w:fill="auto"/>
            <w:tcMar>
              <w:top w:w="34" w:type="dxa"/>
              <w:left w:w="57" w:type="dxa"/>
              <w:bottom w:w="34" w:type="dxa"/>
              <w:right w:w="57" w:type="dxa"/>
            </w:tcMar>
            <w:vAlign w:val="center"/>
          </w:tcPr>
          <w:p w14:paraId="389CDE07" w14:textId="7A4B7224" w:rsidR="00BF01BA" w:rsidRPr="00EC6B78" w:rsidRDefault="00BF01BA" w:rsidP="00EC6B78">
            <w:r w:rsidRPr="00EC6B78">
              <w:t>Simula Research</w:t>
            </w:r>
            <w:r w:rsidR="006A32DA">
              <w:t xml:space="preserve"> </w:t>
            </w:r>
            <w:r w:rsidR="006A32DA">
              <w:br/>
            </w:r>
            <w:r w:rsidRPr="00EC6B78">
              <w:t>Laboratory AS</w:t>
            </w:r>
          </w:p>
        </w:tc>
        <w:tc>
          <w:tcPr>
            <w:tcW w:w="452" w:type="pct"/>
            <w:shd w:val="clear" w:color="auto" w:fill="auto"/>
            <w:tcMar>
              <w:top w:w="34" w:type="dxa"/>
              <w:left w:w="57" w:type="dxa"/>
              <w:bottom w:w="34" w:type="dxa"/>
              <w:right w:w="57" w:type="dxa"/>
            </w:tcMar>
            <w:vAlign w:val="bottom"/>
          </w:tcPr>
          <w:p w14:paraId="74FE814A" w14:textId="77777777" w:rsidR="00BF01BA" w:rsidRPr="00EC6B78" w:rsidRDefault="00BF01BA" w:rsidP="00473031">
            <w:pPr>
              <w:jc w:val="right"/>
            </w:pPr>
            <w:r w:rsidRPr="00EC6B78">
              <w:t xml:space="preserve"> 420 </w:t>
            </w:r>
          </w:p>
        </w:tc>
        <w:tc>
          <w:tcPr>
            <w:tcW w:w="452" w:type="pct"/>
            <w:shd w:val="clear" w:color="auto" w:fill="auto"/>
            <w:tcMar>
              <w:top w:w="34" w:type="dxa"/>
              <w:left w:w="57" w:type="dxa"/>
              <w:bottom w:w="34" w:type="dxa"/>
              <w:right w:w="57" w:type="dxa"/>
            </w:tcMar>
            <w:vAlign w:val="bottom"/>
          </w:tcPr>
          <w:p w14:paraId="62B2FBE0" w14:textId="77777777" w:rsidR="00BF01BA" w:rsidRPr="00EC6B78" w:rsidRDefault="00BF01BA" w:rsidP="00473031">
            <w:pPr>
              <w:jc w:val="right"/>
            </w:pPr>
            <w:r w:rsidRPr="00EC6B78">
              <w:t xml:space="preserve"> 81 </w:t>
            </w:r>
          </w:p>
        </w:tc>
        <w:tc>
          <w:tcPr>
            <w:tcW w:w="352" w:type="pct"/>
            <w:shd w:val="clear" w:color="auto" w:fill="auto"/>
            <w:tcMar>
              <w:top w:w="34" w:type="dxa"/>
              <w:left w:w="57" w:type="dxa"/>
              <w:bottom w:w="34" w:type="dxa"/>
              <w:right w:w="57" w:type="dxa"/>
            </w:tcMar>
            <w:vAlign w:val="bottom"/>
          </w:tcPr>
          <w:p w14:paraId="0775B44B" w14:textId="018A423B" w:rsidR="00BF01BA" w:rsidRPr="00EC6B78" w:rsidRDefault="00BF01BA" w:rsidP="00473031">
            <w:pPr>
              <w:jc w:val="right"/>
            </w:pPr>
            <w:r w:rsidRPr="00EC6B78">
              <w:t>415,8</w:t>
            </w:r>
            <w:r w:rsidR="006A32DA">
              <w:t> %</w:t>
            </w:r>
          </w:p>
        </w:tc>
        <w:tc>
          <w:tcPr>
            <w:tcW w:w="414" w:type="pct"/>
            <w:shd w:val="clear" w:color="auto" w:fill="auto"/>
            <w:tcMar>
              <w:top w:w="34" w:type="dxa"/>
              <w:left w:w="57" w:type="dxa"/>
              <w:bottom w:w="34" w:type="dxa"/>
              <w:right w:w="57" w:type="dxa"/>
            </w:tcMar>
            <w:vAlign w:val="bottom"/>
          </w:tcPr>
          <w:p w14:paraId="499254A6" w14:textId="77777777" w:rsidR="00BF01BA" w:rsidRPr="00EC6B78" w:rsidRDefault="00BF01BA" w:rsidP="00473031">
            <w:pPr>
              <w:jc w:val="right"/>
            </w:pPr>
            <w:r w:rsidRPr="00EC6B78">
              <w:t>0</w:t>
            </w:r>
          </w:p>
        </w:tc>
        <w:tc>
          <w:tcPr>
            <w:tcW w:w="414" w:type="pct"/>
            <w:shd w:val="clear" w:color="auto" w:fill="auto"/>
            <w:tcMar>
              <w:top w:w="34" w:type="dxa"/>
              <w:left w:w="57" w:type="dxa"/>
              <w:bottom w:w="34" w:type="dxa"/>
              <w:right w:w="57" w:type="dxa"/>
            </w:tcMar>
            <w:vAlign w:val="bottom"/>
          </w:tcPr>
          <w:p w14:paraId="0DC62F03" w14:textId="77777777" w:rsidR="00BF01BA" w:rsidRPr="00EC6B78" w:rsidRDefault="00BF01BA" w:rsidP="00473031">
            <w:pPr>
              <w:jc w:val="right"/>
            </w:pPr>
            <w:r w:rsidRPr="00EC6B78">
              <w:t>0</w:t>
            </w:r>
          </w:p>
        </w:tc>
        <w:tc>
          <w:tcPr>
            <w:tcW w:w="388" w:type="pct"/>
            <w:shd w:val="clear" w:color="auto" w:fill="auto"/>
            <w:tcMar>
              <w:top w:w="34" w:type="dxa"/>
              <w:left w:w="57" w:type="dxa"/>
              <w:bottom w:w="34" w:type="dxa"/>
              <w:right w:w="57" w:type="dxa"/>
            </w:tcMar>
            <w:vAlign w:val="bottom"/>
          </w:tcPr>
          <w:p w14:paraId="07063D3E" w14:textId="77777777" w:rsidR="00BF01BA" w:rsidRPr="00EC6B78" w:rsidRDefault="00BF01BA" w:rsidP="00473031">
            <w:pPr>
              <w:jc w:val="right"/>
            </w:pPr>
            <w:r w:rsidRPr="00EC6B78">
              <w:t>81</w:t>
            </w:r>
            <w:r w:rsidRPr="00EC6B78">
              <w:rPr>
                <w:rStyle w:val="skrift-hevet"/>
              </w:rPr>
              <w:t>M</w:t>
            </w:r>
          </w:p>
        </w:tc>
        <w:tc>
          <w:tcPr>
            <w:tcW w:w="388" w:type="pct"/>
            <w:shd w:val="clear" w:color="auto" w:fill="auto"/>
            <w:tcMar>
              <w:top w:w="34" w:type="dxa"/>
              <w:left w:w="57" w:type="dxa"/>
              <w:bottom w:w="34" w:type="dxa"/>
              <w:right w:w="57" w:type="dxa"/>
            </w:tcMar>
            <w:vAlign w:val="bottom"/>
          </w:tcPr>
          <w:p w14:paraId="15681B03" w14:textId="77777777" w:rsidR="00BF01BA" w:rsidRPr="00EC6B78" w:rsidRDefault="00BF01BA" w:rsidP="00473031">
            <w:pPr>
              <w:jc w:val="right"/>
            </w:pPr>
            <w:r w:rsidRPr="00EC6B78">
              <w:t xml:space="preserve"> 81 </w:t>
            </w:r>
          </w:p>
        </w:tc>
        <w:tc>
          <w:tcPr>
            <w:tcW w:w="452" w:type="pct"/>
            <w:shd w:val="clear" w:color="auto" w:fill="auto"/>
            <w:tcMar>
              <w:top w:w="34" w:type="dxa"/>
              <w:left w:w="57" w:type="dxa"/>
              <w:bottom w:w="34" w:type="dxa"/>
              <w:right w:w="57" w:type="dxa"/>
            </w:tcMar>
            <w:vAlign w:val="bottom"/>
          </w:tcPr>
          <w:p w14:paraId="55E1115D" w14:textId="77777777" w:rsidR="00BF01BA" w:rsidRPr="00EC6B78" w:rsidRDefault="00BF01BA" w:rsidP="00473031">
            <w:pPr>
              <w:jc w:val="right"/>
            </w:pPr>
            <w:r w:rsidRPr="00EC6B78">
              <w:t xml:space="preserve"> 339 </w:t>
            </w:r>
          </w:p>
        </w:tc>
        <w:tc>
          <w:tcPr>
            <w:tcW w:w="402" w:type="pct"/>
            <w:shd w:val="clear" w:color="auto" w:fill="auto"/>
            <w:tcMar>
              <w:top w:w="34" w:type="dxa"/>
              <w:left w:w="57" w:type="dxa"/>
              <w:bottom w:w="34" w:type="dxa"/>
              <w:right w:w="57" w:type="dxa"/>
            </w:tcMar>
            <w:vAlign w:val="bottom"/>
          </w:tcPr>
          <w:p w14:paraId="3663FD5E" w14:textId="77777777" w:rsidR="00BF01BA" w:rsidRPr="00EC6B78" w:rsidRDefault="00BF01BA" w:rsidP="00473031">
            <w:pPr>
              <w:jc w:val="right"/>
            </w:pPr>
            <w:r w:rsidRPr="00EC6B78">
              <w:t>5, 6, 7</w:t>
            </w:r>
          </w:p>
        </w:tc>
        <w:tc>
          <w:tcPr>
            <w:tcW w:w="452" w:type="pct"/>
            <w:shd w:val="clear" w:color="auto" w:fill="auto"/>
            <w:tcMar>
              <w:top w:w="34" w:type="dxa"/>
              <w:left w:w="57" w:type="dxa"/>
              <w:bottom w:w="34" w:type="dxa"/>
              <w:right w:w="57" w:type="dxa"/>
            </w:tcMar>
            <w:vAlign w:val="bottom"/>
          </w:tcPr>
          <w:p w14:paraId="34FBDE29" w14:textId="31A246EE" w:rsidR="00BF01BA" w:rsidRPr="00EC6B78" w:rsidRDefault="00BF01BA" w:rsidP="00473031">
            <w:pPr>
              <w:jc w:val="right"/>
            </w:pPr>
            <w:r w:rsidRPr="00EC6B78">
              <w:t xml:space="preserve"> -</w:t>
            </w:r>
            <w:r w:rsidR="006A32DA">
              <w:t xml:space="preserve"> </w:t>
            </w:r>
          </w:p>
        </w:tc>
      </w:tr>
      <w:tr w:rsidR="002F4EAB" w:rsidRPr="00EC6B78" w14:paraId="4514895B" w14:textId="77777777" w:rsidTr="00E0589F">
        <w:trPr>
          <w:trHeight w:val="284"/>
        </w:trPr>
        <w:tc>
          <w:tcPr>
            <w:tcW w:w="833" w:type="pct"/>
            <w:shd w:val="clear" w:color="auto" w:fill="auto"/>
            <w:tcMar>
              <w:top w:w="34" w:type="dxa"/>
              <w:left w:w="57" w:type="dxa"/>
              <w:bottom w:w="34" w:type="dxa"/>
              <w:right w:w="57" w:type="dxa"/>
            </w:tcMar>
            <w:vAlign w:val="center"/>
          </w:tcPr>
          <w:p w14:paraId="6D823EF9" w14:textId="77777777" w:rsidR="00BF01BA" w:rsidRPr="00EC6B78" w:rsidRDefault="00BF01BA" w:rsidP="00EC6B78">
            <w:r w:rsidRPr="00EC6B78">
              <w:t>Siva - Selskapet for Industrivekst SF</w:t>
            </w:r>
          </w:p>
        </w:tc>
        <w:tc>
          <w:tcPr>
            <w:tcW w:w="452" w:type="pct"/>
            <w:shd w:val="clear" w:color="auto" w:fill="auto"/>
            <w:tcMar>
              <w:top w:w="34" w:type="dxa"/>
              <w:left w:w="57" w:type="dxa"/>
              <w:bottom w:w="34" w:type="dxa"/>
              <w:right w:w="57" w:type="dxa"/>
            </w:tcMar>
            <w:vAlign w:val="bottom"/>
          </w:tcPr>
          <w:p w14:paraId="38B6BE89" w14:textId="77777777" w:rsidR="00BF01BA" w:rsidRPr="00EC6B78" w:rsidRDefault="00BF01BA" w:rsidP="00473031">
            <w:pPr>
              <w:jc w:val="right"/>
            </w:pPr>
            <w:r w:rsidRPr="00EC6B78">
              <w:t xml:space="preserve"> 17 206 </w:t>
            </w:r>
          </w:p>
        </w:tc>
        <w:tc>
          <w:tcPr>
            <w:tcW w:w="452" w:type="pct"/>
            <w:shd w:val="clear" w:color="auto" w:fill="auto"/>
            <w:tcMar>
              <w:top w:w="34" w:type="dxa"/>
              <w:left w:w="57" w:type="dxa"/>
              <w:bottom w:w="34" w:type="dxa"/>
              <w:right w:w="57" w:type="dxa"/>
            </w:tcMar>
            <w:vAlign w:val="bottom"/>
          </w:tcPr>
          <w:p w14:paraId="55B84CC9" w14:textId="77777777" w:rsidR="00BF01BA" w:rsidRPr="00EC6B78" w:rsidRDefault="00BF01BA" w:rsidP="00473031">
            <w:pPr>
              <w:jc w:val="right"/>
            </w:pPr>
            <w:r w:rsidRPr="00EC6B78">
              <w:t xml:space="preserve"> 322 </w:t>
            </w:r>
          </w:p>
        </w:tc>
        <w:tc>
          <w:tcPr>
            <w:tcW w:w="352" w:type="pct"/>
            <w:shd w:val="clear" w:color="auto" w:fill="auto"/>
            <w:tcMar>
              <w:top w:w="34" w:type="dxa"/>
              <w:left w:w="57" w:type="dxa"/>
              <w:bottom w:w="34" w:type="dxa"/>
              <w:right w:w="57" w:type="dxa"/>
            </w:tcMar>
            <w:vAlign w:val="bottom"/>
          </w:tcPr>
          <w:p w14:paraId="1A668BA5" w14:textId="2C72FD0D" w:rsidR="00BF01BA" w:rsidRPr="00EC6B78" w:rsidRDefault="00BF01BA" w:rsidP="00473031">
            <w:pPr>
              <w:jc w:val="right"/>
            </w:pPr>
            <w:r w:rsidRPr="00EC6B78">
              <w:t>5 249</w:t>
            </w:r>
            <w:r w:rsidR="006A32DA">
              <w:t> %</w:t>
            </w:r>
          </w:p>
        </w:tc>
        <w:tc>
          <w:tcPr>
            <w:tcW w:w="414" w:type="pct"/>
            <w:shd w:val="clear" w:color="auto" w:fill="auto"/>
            <w:tcMar>
              <w:top w:w="34" w:type="dxa"/>
              <w:left w:w="57" w:type="dxa"/>
              <w:bottom w:w="34" w:type="dxa"/>
              <w:right w:w="57" w:type="dxa"/>
            </w:tcMar>
            <w:vAlign w:val="bottom"/>
          </w:tcPr>
          <w:p w14:paraId="6B07FD80" w14:textId="77777777" w:rsidR="00BF01BA" w:rsidRPr="00EC6B78" w:rsidRDefault="00BF01BA" w:rsidP="00473031">
            <w:pPr>
              <w:jc w:val="right"/>
            </w:pPr>
            <w:r w:rsidRPr="00EC6B78">
              <w:t>0</w:t>
            </w:r>
          </w:p>
        </w:tc>
        <w:tc>
          <w:tcPr>
            <w:tcW w:w="414" w:type="pct"/>
            <w:shd w:val="clear" w:color="auto" w:fill="auto"/>
            <w:tcMar>
              <w:top w:w="34" w:type="dxa"/>
              <w:left w:w="57" w:type="dxa"/>
              <w:bottom w:w="34" w:type="dxa"/>
              <w:right w:w="57" w:type="dxa"/>
            </w:tcMar>
            <w:vAlign w:val="bottom"/>
          </w:tcPr>
          <w:p w14:paraId="2C94F90F" w14:textId="77777777" w:rsidR="00BF01BA" w:rsidRPr="00EC6B78" w:rsidRDefault="00BF01BA" w:rsidP="00473031">
            <w:pPr>
              <w:jc w:val="right"/>
            </w:pPr>
            <w:r w:rsidRPr="00EC6B78">
              <w:t xml:space="preserve"> 233 </w:t>
            </w:r>
          </w:p>
        </w:tc>
        <w:tc>
          <w:tcPr>
            <w:tcW w:w="388" w:type="pct"/>
            <w:shd w:val="clear" w:color="auto" w:fill="auto"/>
            <w:tcMar>
              <w:top w:w="34" w:type="dxa"/>
              <w:left w:w="57" w:type="dxa"/>
              <w:bottom w:w="34" w:type="dxa"/>
              <w:right w:w="57" w:type="dxa"/>
            </w:tcMar>
            <w:vAlign w:val="bottom"/>
          </w:tcPr>
          <w:p w14:paraId="6A237B1B" w14:textId="77777777" w:rsidR="00BF01BA" w:rsidRPr="00EC6B78" w:rsidRDefault="00BF01BA" w:rsidP="00473031">
            <w:pPr>
              <w:jc w:val="right"/>
            </w:pPr>
            <w:r w:rsidRPr="00EC6B78">
              <w:t xml:space="preserve"> 2 189</w:t>
            </w:r>
            <w:r w:rsidRPr="00EC6B78">
              <w:rPr>
                <w:rStyle w:val="skrift-hevet"/>
              </w:rPr>
              <w:t>M</w:t>
            </w:r>
            <w:r w:rsidRPr="00EC6B78">
              <w:t xml:space="preserve"> </w:t>
            </w:r>
          </w:p>
        </w:tc>
        <w:tc>
          <w:tcPr>
            <w:tcW w:w="388" w:type="pct"/>
            <w:shd w:val="clear" w:color="auto" w:fill="auto"/>
            <w:tcMar>
              <w:top w:w="34" w:type="dxa"/>
              <w:left w:w="57" w:type="dxa"/>
              <w:bottom w:w="34" w:type="dxa"/>
              <w:right w:w="57" w:type="dxa"/>
            </w:tcMar>
            <w:vAlign w:val="bottom"/>
          </w:tcPr>
          <w:p w14:paraId="6E369FA9" w14:textId="77777777" w:rsidR="00BF01BA" w:rsidRPr="00EC6B78" w:rsidRDefault="00BF01BA" w:rsidP="00473031">
            <w:pPr>
              <w:jc w:val="right"/>
            </w:pPr>
            <w:r w:rsidRPr="00EC6B78">
              <w:t xml:space="preserve"> 3 </w:t>
            </w:r>
          </w:p>
        </w:tc>
        <w:tc>
          <w:tcPr>
            <w:tcW w:w="452" w:type="pct"/>
            <w:shd w:val="clear" w:color="auto" w:fill="auto"/>
            <w:tcMar>
              <w:top w:w="34" w:type="dxa"/>
              <w:left w:w="57" w:type="dxa"/>
              <w:bottom w:w="34" w:type="dxa"/>
              <w:right w:w="57" w:type="dxa"/>
            </w:tcMar>
            <w:vAlign w:val="bottom"/>
          </w:tcPr>
          <w:p w14:paraId="409802F7" w14:textId="77777777" w:rsidR="00BF01BA" w:rsidRPr="00EC6B78" w:rsidRDefault="00BF01BA" w:rsidP="00473031">
            <w:pPr>
              <w:jc w:val="right"/>
            </w:pPr>
            <w:r w:rsidRPr="00EC6B78">
              <w:t xml:space="preserve"> 15 017 </w:t>
            </w:r>
          </w:p>
        </w:tc>
        <w:tc>
          <w:tcPr>
            <w:tcW w:w="402" w:type="pct"/>
            <w:shd w:val="clear" w:color="auto" w:fill="auto"/>
            <w:tcMar>
              <w:top w:w="34" w:type="dxa"/>
              <w:left w:w="57" w:type="dxa"/>
              <w:bottom w:w="34" w:type="dxa"/>
              <w:right w:w="57" w:type="dxa"/>
            </w:tcMar>
            <w:vAlign w:val="bottom"/>
          </w:tcPr>
          <w:p w14:paraId="22B69F37" w14:textId="77777777" w:rsidR="00BF01BA" w:rsidRPr="00EC6B78" w:rsidRDefault="00BF01BA" w:rsidP="00473031">
            <w:pPr>
              <w:jc w:val="right"/>
            </w:pPr>
            <w:r w:rsidRPr="00EC6B78">
              <w:t xml:space="preserve"> 1, 3, 4, 5, 6, 8 </w:t>
            </w:r>
          </w:p>
        </w:tc>
        <w:tc>
          <w:tcPr>
            <w:tcW w:w="452" w:type="pct"/>
            <w:shd w:val="clear" w:color="auto" w:fill="auto"/>
            <w:tcMar>
              <w:top w:w="34" w:type="dxa"/>
              <w:left w:w="57" w:type="dxa"/>
              <w:bottom w:w="34" w:type="dxa"/>
              <w:right w:w="57" w:type="dxa"/>
            </w:tcMar>
            <w:vAlign w:val="bottom"/>
          </w:tcPr>
          <w:p w14:paraId="5306C085" w14:textId="77777777" w:rsidR="00BF01BA" w:rsidRPr="00EC6B78" w:rsidRDefault="00BF01BA" w:rsidP="00473031">
            <w:pPr>
              <w:jc w:val="right"/>
            </w:pPr>
            <w:r w:rsidRPr="00EC6B78">
              <w:t>86</w:t>
            </w:r>
          </w:p>
        </w:tc>
      </w:tr>
      <w:tr w:rsidR="002F4EAB" w:rsidRPr="00EC6B78" w14:paraId="7091ECC7" w14:textId="77777777" w:rsidTr="00E0589F">
        <w:trPr>
          <w:trHeight w:val="284"/>
        </w:trPr>
        <w:tc>
          <w:tcPr>
            <w:tcW w:w="833" w:type="pct"/>
            <w:shd w:val="clear" w:color="auto" w:fill="auto"/>
            <w:tcMar>
              <w:top w:w="34" w:type="dxa"/>
              <w:left w:w="57" w:type="dxa"/>
              <w:bottom w:w="34" w:type="dxa"/>
              <w:right w:w="57" w:type="dxa"/>
            </w:tcMar>
            <w:vAlign w:val="center"/>
          </w:tcPr>
          <w:p w14:paraId="3FE63622" w14:textId="77777777" w:rsidR="00BF01BA" w:rsidRPr="00EC6B78" w:rsidRDefault="00BF01BA" w:rsidP="00EC6B78">
            <w:r w:rsidRPr="00EC6B78">
              <w:t>Statnett SF</w:t>
            </w:r>
          </w:p>
        </w:tc>
        <w:tc>
          <w:tcPr>
            <w:tcW w:w="452" w:type="pct"/>
            <w:shd w:val="clear" w:color="auto" w:fill="auto"/>
            <w:tcMar>
              <w:top w:w="34" w:type="dxa"/>
              <w:left w:w="57" w:type="dxa"/>
              <w:bottom w:w="34" w:type="dxa"/>
              <w:right w:w="57" w:type="dxa"/>
            </w:tcMar>
            <w:vAlign w:val="bottom"/>
          </w:tcPr>
          <w:p w14:paraId="7DB79A87" w14:textId="77777777" w:rsidR="00BF01BA" w:rsidRPr="00EC6B78" w:rsidRDefault="00BF01BA" w:rsidP="00473031">
            <w:pPr>
              <w:jc w:val="right"/>
            </w:pPr>
            <w:r w:rsidRPr="00EC6B78">
              <w:t xml:space="preserve"> 208 429 </w:t>
            </w:r>
          </w:p>
        </w:tc>
        <w:tc>
          <w:tcPr>
            <w:tcW w:w="452" w:type="pct"/>
            <w:shd w:val="clear" w:color="auto" w:fill="auto"/>
            <w:tcMar>
              <w:top w:w="34" w:type="dxa"/>
              <w:left w:w="57" w:type="dxa"/>
              <w:bottom w:w="34" w:type="dxa"/>
              <w:right w:w="57" w:type="dxa"/>
            </w:tcMar>
            <w:vAlign w:val="bottom"/>
          </w:tcPr>
          <w:p w14:paraId="07B027A1" w14:textId="77777777" w:rsidR="00BF01BA" w:rsidRPr="00EC6B78" w:rsidRDefault="00BF01BA" w:rsidP="00473031">
            <w:pPr>
              <w:jc w:val="right"/>
            </w:pPr>
            <w:r w:rsidRPr="00EC6B78">
              <w:t>137 004</w:t>
            </w:r>
          </w:p>
        </w:tc>
        <w:tc>
          <w:tcPr>
            <w:tcW w:w="352" w:type="pct"/>
            <w:shd w:val="clear" w:color="auto" w:fill="auto"/>
            <w:tcMar>
              <w:top w:w="34" w:type="dxa"/>
              <w:left w:w="57" w:type="dxa"/>
              <w:bottom w:w="34" w:type="dxa"/>
              <w:right w:w="57" w:type="dxa"/>
            </w:tcMar>
            <w:vAlign w:val="bottom"/>
          </w:tcPr>
          <w:p w14:paraId="0BED0543" w14:textId="2BBBC683" w:rsidR="00BF01BA" w:rsidRPr="00EC6B78" w:rsidRDefault="00BF01BA" w:rsidP="00473031">
            <w:pPr>
              <w:jc w:val="right"/>
            </w:pPr>
            <w:r w:rsidRPr="00EC6B78">
              <w:t>52,1</w:t>
            </w:r>
            <w:r w:rsidR="006A32DA">
              <w:t> %</w:t>
            </w:r>
          </w:p>
        </w:tc>
        <w:tc>
          <w:tcPr>
            <w:tcW w:w="414" w:type="pct"/>
            <w:shd w:val="clear" w:color="auto" w:fill="auto"/>
            <w:tcMar>
              <w:top w:w="34" w:type="dxa"/>
              <w:left w:w="57" w:type="dxa"/>
              <w:bottom w:w="34" w:type="dxa"/>
              <w:right w:w="57" w:type="dxa"/>
            </w:tcMar>
            <w:vAlign w:val="bottom"/>
          </w:tcPr>
          <w:p w14:paraId="1EEF908B" w14:textId="77777777" w:rsidR="00BF01BA" w:rsidRPr="00EC6B78" w:rsidRDefault="00BF01BA" w:rsidP="00473031">
            <w:pPr>
              <w:jc w:val="right"/>
            </w:pPr>
            <w:r w:rsidRPr="00EC6B78">
              <w:t xml:space="preserve"> 10 000 </w:t>
            </w:r>
          </w:p>
        </w:tc>
        <w:tc>
          <w:tcPr>
            <w:tcW w:w="414" w:type="pct"/>
            <w:shd w:val="clear" w:color="auto" w:fill="auto"/>
            <w:tcMar>
              <w:top w:w="34" w:type="dxa"/>
              <w:left w:w="57" w:type="dxa"/>
              <w:bottom w:w="34" w:type="dxa"/>
              <w:right w:w="57" w:type="dxa"/>
            </w:tcMar>
            <w:vAlign w:val="bottom"/>
          </w:tcPr>
          <w:p w14:paraId="6788D69F" w14:textId="77777777" w:rsidR="00BF01BA" w:rsidRPr="00EC6B78" w:rsidRDefault="00BF01BA" w:rsidP="00473031">
            <w:pPr>
              <w:jc w:val="right"/>
            </w:pPr>
            <w:r w:rsidRPr="00EC6B78">
              <w:t>12 712</w:t>
            </w:r>
          </w:p>
        </w:tc>
        <w:tc>
          <w:tcPr>
            <w:tcW w:w="388" w:type="pct"/>
            <w:shd w:val="clear" w:color="auto" w:fill="auto"/>
            <w:tcMar>
              <w:top w:w="34" w:type="dxa"/>
              <w:left w:w="57" w:type="dxa"/>
              <w:bottom w:w="34" w:type="dxa"/>
              <w:right w:w="57" w:type="dxa"/>
            </w:tcMar>
            <w:vAlign w:val="bottom"/>
          </w:tcPr>
          <w:p w14:paraId="079E7F76" w14:textId="77777777" w:rsidR="00BF01BA" w:rsidRPr="00EC6B78" w:rsidRDefault="00BF01BA" w:rsidP="00473031">
            <w:pPr>
              <w:jc w:val="right"/>
            </w:pPr>
            <w:r w:rsidRPr="00EC6B78">
              <w:t xml:space="preserve"> 57 467</w:t>
            </w:r>
            <w:r w:rsidRPr="00EC6B78">
              <w:rPr>
                <w:rStyle w:val="skrift-hevet"/>
              </w:rPr>
              <w:t>M</w:t>
            </w:r>
            <w:r w:rsidRPr="00EC6B78">
              <w:t xml:space="preserve"> </w:t>
            </w:r>
          </w:p>
        </w:tc>
        <w:tc>
          <w:tcPr>
            <w:tcW w:w="388" w:type="pct"/>
            <w:shd w:val="clear" w:color="auto" w:fill="auto"/>
            <w:tcMar>
              <w:top w:w="34" w:type="dxa"/>
              <w:left w:w="57" w:type="dxa"/>
              <w:bottom w:w="34" w:type="dxa"/>
              <w:right w:w="57" w:type="dxa"/>
            </w:tcMar>
            <w:vAlign w:val="bottom"/>
          </w:tcPr>
          <w:p w14:paraId="668C8258" w14:textId="77777777" w:rsidR="00BF01BA" w:rsidRPr="00EC6B78" w:rsidRDefault="00BF01BA" w:rsidP="00473031">
            <w:pPr>
              <w:jc w:val="right"/>
            </w:pPr>
            <w:r w:rsidRPr="00EC6B78">
              <w:t xml:space="preserve"> 29 993 </w:t>
            </w:r>
          </w:p>
        </w:tc>
        <w:tc>
          <w:tcPr>
            <w:tcW w:w="452" w:type="pct"/>
            <w:shd w:val="clear" w:color="auto" w:fill="auto"/>
            <w:tcMar>
              <w:top w:w="34" w:type="dxa"/>
              <w:left w:w="57" w:type="dxa"/>
              <w:bottom w:w="34" w:type="dxa"/>
              <w:right w:w="57" w:type="dxa"/>
            </w:tcMar>
            <w:vAlign w:val="bottom"/>
          </w:tcPr>
          <w:p w14:paraId="377157D1" w14:textId="77777777" w:rsidR="00BF01BA" w:rsidRPr="00EC6B78" w:rsidRDefault="00BF01BA" w:rsidP="00473031">
            <w:pPr>
              <w:jc w:val="right"/>
            </w:pPr>
            <w:r w:rsidRPr="00EC6B78">
              <w:t xml:space="preserve"> 140 962 </w:t>
            </w:r>
          </w:p>
        </w:tc>
        <w:tc>
          <w:tcPr>
            <w:tcW w:w="402" w:type="pct"/>
            <w:shd w:val="clear" w:color="auto" w:fill="auto"/>
            <w:tcMar>
              <w:top w:w="34" w:type="dxa"/>
              <w:left w:w="57" w:type="dxa"/>
              <w:bottom w:w="34" w:type="dxa"/>
              <w:right w:w="57" w:type="dxa"/>
            </w:tcMar>
            <w:vAlign w:val="bottom"/>
          </w:tcPr>
          <w:p w14:paraId="1242AB58" w14:textId="77777777" w:rsidR="00BF01BA" w:rsidRPr="00EC6B78" w:rsidRDefault="00BF01BA" w:rsidP="00473031">
            <w:pPr>
              <w:jc w:val="right"/>
            </w:pPr>
            <w:r w:rsidRPr="00EC6B78">
              <w:t xml:space="preserve"> 1, 2, 3, 5, 6, 7, 13, 15 </w:t>
            </w:r>
          </w:p>
        </w:tc>
        <w:tc>
          <w:tcPr>
            <w:tcW w:w="452" w:type="pct"/>
            <w:shd w:val="clear" w:color="auto" w:fill="auto"/>
            <w:tcMar>
              <w:top w:w="34" w:type="dxa"/>
              <w:left w:w="57" w:type="dxa"/>
              <w:bottom w:w="34" w:type="dxa"/>
              <w:right w:w="57" w:type="dxa"/>
            </w:tcMar>
            <w:vAlign w:val="bottom"/>
          </w:tcPr>
          <w:p w14:paraId="22B40E36" w14:textId="77777777" w:rsidR="00BF01BA" w:rsidRPr="00EC6B78" w:rsidRDefault="00BF01BA" w:rsidP="00473031">
            <w:pPr>
              <w:jc w:val="right"/>
            </w:pPr>
            <w:r w:rsidRPr="00EC6B78">
              <w:t>94 299</w:t>
            </w:r>
          </w:p>
        </w:tc>
      </w:tr>
      <w:tr w:rsidR="002F4EAB" w:rsidRPr="00EC6B78" w14:paraId="3485A09D" w14:textId="77777777" w:rsidTr="00E0589F">
        <w:trPr>
          <w:trHeight w:val="284"/>
        </w:trPr>
        <w:tc>
          <w:tcPr>
            <w:tcW w:w="833" w:type="pct"/>
            <w:shd w:val="clear" w:color="auto" w:fill="auto"/>
            <w:tcMar>
              <w:top w:w="34" w:type="dxa"/>
              <w:left w:w="57" w:type="dxa"/>
              <w:bottom w:w="34" w:type="dxa"/>
              <w:right w:w="57" w:type="dxa"/>
            </w:tcMar>
            <w:vAlign w:val="center"/>
          </w:tcPr>
          <w:p w14:paraId="29359338" w14:textId="77777777" w:rsidR="00BF01BA" w:rsidRPr="00EC6B78" w:rsidRDefault="00BF01BA" w:rsidP="00EC6B78">
            <w:r w:rsidRPr="00EC6B78">
              <w:t>Statskog SF</w:t>
            </w:r>
          </w:p>
        </w:tc>
        <w:tc>
          <w:tcPr>
            <w:tcW w:w="452" w:type="pct"/>
            <w:shd w:val="clear" w:color="auto" w:fill="auto"/>
            <w:tcMar>
              <w:top w:w="34" w:type="dxa"/>
              <w:left w:w="57" w:type="dxa"/>
              <w:bottom w:w="34" w:type="dxa"/>
              <w:right w:w="57" w:type="dxa"/>
            </w:tcMar>
            <w:vAlign w:val="bottom"/>
          </w:tcPr>
          <w:p w14:paraId="075D87D1" w14:textId="77777777" w:rsidR="00BF01BA" w:rsidRPr="00EC6B78" w:rsidRDefault="00BF01BA" w:rsidP="00473031">
            <w:pPr>
              <w:jc w:val="right"/>
            </w:pPr>
            <w:r w:rsidRPr="00EC6B78">
              <w:t>5 115</w:t>
            </w:r>
          </w:p>
        </w:tc>
        <w:tc>
          <w:tcPr>
            <w:tcW w:w="452" w:type="pct"/>
            <w:shd w:val="clear" w:color="auto" w:fill="auto"/>
            <w:tcMar>
              <w:top w:w="34" w:type="dxa"/>
              <w:left w:w="57" w:type="dxa"/>
              <w:bottom w:w="34" w:type="dxa"/>
              <w:right w:w="57" w:type="dxa"/>
            </w:tcMar>
            <w:vAlign w:val="bottom"/>
          </w:tcPr>
          <w:p w14:paraId="2A300072" w14:textId="77777777" w:rsidR="00BF01BA" w:rsidRPr="00EC6B78" w:rsidRDefault="00BF01BA" w:rsidP="00473031">
            <w:pPr>
              <w:jc w:val="right"/>
            </w:pPr>
            <w:r w:rsidRPr="00EC6B78">
              <w:t xml:space="preserve"> 4 534 </w:t>
            </w:r>
          </w:p>
        </w:tc>
        <w:tc>
          <w:tcPr>
            <w:tcW w:w="352" w:type="pct"/>
            <w:shd w:val="clear" w:color="auto" w:fill="auto"/>
            <w:tcMar>
              <w:top w:w="34" w:type="dxa"/>
              <w:left w:w="57" w:type="dxa"/>
              <w:bottom w:w="34" w:type="dxa"/>
              <w:right w:w="57" w:type="dxa"/>
            </w:tcMar>
            <w:vAlign w:val="bottom"/>
          </w:tcPr>
          <w:p w14:paraId="0E8DCCA4" w14:textId="799794D4" w:rsidR="00BF01BA" w:rsidRPr="00EC6B78" w:rsidRDefault="00BF01BA" w:rsidP="00473031">
            <w:pPr>
              <w:jc w:val="right"/>
            </w:pPr>
            <w:r w:rsidRPr="00EC6B78">
              <w:t>12,8</w:t>
            </w:r>
            <w:r w:rsidR="006A32DA">
              <w:t> %</w:t>
            </w:r>
          </w:p>
        </w:tc>
        <w:tc>
          <w:tcPr>
            <w:tcW w:w="414" w:type="pct"/>
            <w:shd w:val="clear" w:color="auto" w:fill="auto"/>
            <w:tcMar>
              <w:top w:w="34" w:type="dxa"/>
              <w:left w:w="57" w:type="dxa"/>
              <w:bottom w:w="34" w:type="dxa"/>
              <w:right w:w="57" w:type="dxa"/>
            </w:tcMar>
            <w:vAlign w:val="bottom"/>
          </w:tcPr>
          <w:p w14:paraId="70F05E08" w14:textId="77777777" w:rsidR="00BF01BA" w:rsidRPr="00EC6B78" w:rsidRDefault="00BF01BA" w:rsidP="00473031">
            <w:pPr>
              <w:jc w:val="right"/>
            </w:pPr>
            <w:r w:rsidRPr="00EC6B78">
              <w:t xml:space="preserve"> 169 </w:t>
            </w:r>
          </w:p>
        </w:tc>
        <w:tc>
          <w:tcPr>
            <w:tcW w:w="414" w:type="pct"/>
            <w:shd w:val="clear" w:color="auto" w:fill="auto"/>
            <w:tcMar>
              <w:top w:w="34" w:type="dxa"/>
              <w:left w:w="57" w:type="dxa"/>
              <w:bottom w:w="34" w:type="dxa"/>
              <w:right w:w="57" w:type="dxa"/>
            </w:tcMar>
            <w:vAlign w:val="bottom"/>
          </w:tcPr>
          <w:p w14:paraId="50544A6C" w14:textId="77777777" w:rsidR="00BF01BA" w:rsidRPr="00EC6B78" w:rsidRDefault="00BF01BA" w:rsidP="00473031">
            <w:pPr>
              <w:jc w:val="right"/>
            </w:pPr>
            <w:r w:rsidRPr="00EC6B78">
              <w:t xml:space="preserve"> 154 </w:t>
            </w:r>
          </w:p>
        </w:tc>
        <w:tc>
          <w:tcPr>
            <w:tcW w:w="388" w:type="pct"/>
            <w:shd w:val="clear" w:color="auto" w:fill="auto"/>
            <w:tcMar>
              <w:top w:w="34" w:type="dxa"/>
              <w:left w:w="57" w:type="dxa"/>
              <w:bottom w:w="34" w:type="dxa"/>
              <w:right w:w="57" w:type="dxa"/>
            </w:tcMar>
            <w:vAlign w:val="bottom"/>
          </w:tcPr>
          <w:p w14:paraId="4CB7F244" w14:textId="77777777" w:rsidR="00BF01BA" w:rsidRPr="00EC6B78" w:rsidRDefault="00BF01BA" w:rsidP="00473031">
            <w:pPr>
              <w:jc w:val="right"/>
            </w:pPr>
            <w:r w:rsidRPr="00EC6B78">
              <w:t xml:space="preserve"> 24</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47D5FD29" w14:textId="77777777" w:rsidR="00BF01BA" w:rsidRPr="00EC6B78" w:rsidRDefault="00BF01BA" w:rsidP="00473031">
            <w:pPr>
              <w:jc w:val="right"/>
            </w:pPr>
            <w:r w:rsidRPr="00EC6B78">
              <w:t xml:space="preserve"> 5 </w:t>
            </w:r>
          </w:p>
        </w:tc>
        <w:tc>
          <w:tcPr>
            <w:tcW w:w="452" w:type="pct"/>
            <w:shd w:val="clear" w:color="auto" w:fill="auto"/>
            <w:tcMar>
              <w:top w:w="34" w:type="dxa"/>
              <w:left w:w="57" w:type="dxa"/>
              <w:bottom w:w="34" w:type="dxa"/>
              <w:right w:w="57" w:type="dxa"/>
            </w:tcMar>
            <w:vAlign w:val="bottom"/>
          </w:tcPr>
          <w:p w14:paraId="775DDB4B" w14:textId="77777777" w:rsidR="00BF01BA" w:rsidRPr="00EC6B78" w:rsidRDefault="00BF01BA" w:rsidP="00473031">
            <w:pPr>
              <w:jc w:val="right"/>
            </w:pPr>
            <w:r w:rsidRPr="00EC6B78">
              <w:t xml:space="preserve"> 4 922 </w:t>
            </w:r>
          </w:p>
        </w:tc>
        <w:tc>
          <w:tcPr>
            <w:tcW w:w="402" w:type="pct"/>
            <w:shd w:val="clear" w:color="auto" w:fill="auto"/>
            <w:tcMar>
              <w:top w:w="34" w:type="dxa"/>
              <w:left w:w="57" w:type="dxa"/>
              <w:bottom w:w="34" w:type="dxa"/>
              <w:right w:w="57" w:type="dxa"/>
            </w:tcMar>
            <w:vAlign w:val="bottom"/>
          </w:tcPr>
          <w:p w14:paraId="66B2BE6F" w14:textId="77777777" w:rsidR="00BF01BA" w:rsidRPr="00EC6B78" w:rsidRDefault="00BF01BA" w:rsidP="00473031">
            <w:pPr>
              <w:jc w:val="right"/>
            </w:pPr>
            <w:r w:rsidRPr="00EC6B78">
              <w:t>1, 6, 9</w:t>
            </w:r>
          </w:p>
        </w:tc>
        <w:tc>
          <w:tcPr>
            <w:tcW w:w="452" w:type="pct"/>
            <w:shd w:val="clear" w:color="auto" w:fill="auto"/>
            <w:tcMar>
              <w:top w:w="34" w:type="dxa"/>
              <w:left w:w="57" w:type="dxa"/>
              <w:bottom w:w="34" w:type="dxa"/>
              <w:right w:w="57" w:type="dxa"/>
            </w:tcMar>
            <w:vAlign w:val="bottom"/>
          </w:tcPr>
          <w:p w14:paraId="7240A1A1" w14:textId="77777777" w:rsidR="00BF01BA" w:rsidRPr="00EC6B78" w:rsidRDefault="00BF01BA" w:rsidP="00473031">
            <w:pPr>
              <w:jc w:val="right"/>
            </w:pPr>
            <w:r w:rsidRPr="00EC6B78">
              <w:t>4 375</w:t>
            </w:r>
          </w:p>
        </w:tc>
      </w:tr>
      <w:tr w:rsidR="002F4EAB" w:rsidRPr="00EC6B78" w14:paraId="39D7CFC7" w14:textId="77777777" w:rsidTr="00E0589F">
        <w:trPr>
          <w:trHeight w:val="284"/>
        </w:trPr>
        <w:tc>
          <w:tcPr>
            <w:tcW w:w="833" w:type="pct"/>
            <w:shd w:val="clear" w:color="auto" w:fill="auto"/>
            <w:tcMar>
              <w:top w:w="34" w:type="dxa"/>
              <w:left w:w="57" w:type="dxa"/>
              <w:bottom w:w="34" w:type="dxa"/>
              <w:right w:w="57" w:type="dxa"/>
            </w:tcMar>
            <w:vAlign w:val="center"/>
          </w:tcPr>
          <w:p w14:paraId="056F7C15" w14:textId="77777777" w:rsidR="00BF01BA" w:rsidRPr="00EC6B78" w:rsidRDefault="00BF01BA" w:rsidP="00EC6B78">
            <w:r w:rsidRPr="00EC6B78">
              <w:t>Store Norske Spitsbergen Kulkompani AS</w:t>
            </w:r>
          </w:p>
        </w:tc>
        <w:tc>
          <w:tcPr>
            <w:tcW w:w="452" w:type="pct"/>
            <w:shd w:val="clear" w:color="auto" w:fill="auto"/>
            <w:tcMar>
              <w:top w:w="34" w:type="dxa"/>
              <w:left w:w="57" w:type="dxa"/>
              <w:bottom w:w="34" w:type="dxa"/>
              <w:right w:w="57" w:type="dxa"/>
            </w:tcMar>
            <w:vAlign w:val="bottom"/>
          </w:tcPr>
          <w:p w14:paraId="20F7EB53" w14:textId="77777777" w:rsidR="00BF01BA" w:rsidRPr="00EC6B78" w:rsidRDefault="00BF01BA" w:rsidP="00473031">
            <w:pPr>
              <w:jc w:val="right"/>
            </w:pPr>
            <w:r w:rsidRPr="00EC6B78">
              <w:t>78 994</w:t>
            </w:r>
          </w:p>
        </w:tc>
        <w:tc>
          <w:tcPr>
            <w:tcW w:w="452" w:type="pct"/>
            <w:shd w:val="clear" w:color="auto" w:fill="auto"/>
            <w:tcMar>
              <w:top w:w="34" w:type="dxa"/>
              <w:left w:w="57" w:type="dxa"/>
              <w:bottom w:w="34" w:type="dxa"/>
              <w:right w:w="57" w:type="dxa"/>
            </w:tcMar>
            <w:vAlign w:val="bottom"/>
          </w:tcPr>
          <w:p w14:paraId="620BA3BF" w14:textId="77777777" w:rsidR="00BF01BA" w:rsidRPr="00EC6B78" w:rsidRDefault="00BF01BA" w:rsidP="00473031">
            <w:pPr>
              <w:jc w:val="right"/>
            </w:pPr>
            <w:r w:rsidRPr="00EC6B78">
              <w:t>153 888</w:t>
            </w:r>
          </w:p>
        </w:tc>
        <w:tc>
          <w:tcPr>
            <w:tcW w:w="352" w:type="pct"/>
            <w:shd w:val="clear" w:color="auto" w:fill="auto"/>
            <w:tcMar>
              <w:top w:w="34" w:type="dxa"/>
              <w:left w:w="57" w:type="dxa"/>
              <w:bottom w:w="34" w:type="dxa"/>
              <w:right w:w="57" w:type="dxa"/>
            </w:tcMar>
            <w:vAlign w:val="bottom"/>
          </w:tcPr>
          <w:p w14:paraId="7395B2FF" w14:textId="6ACCE74D" w:rsidR="00BF01BA" w:rsidRPr="00EC6B78" w:rsidRDefault="00BF01BA" w:rsidP="00473031">
            <w:pPr>
              <w:jc w:val="right"/>
            </w:pPr>
            <w:r w:rsidRPr="00EC6B78">
              <w:t>-48,7</w:t>
            </w:r>
            <w:r w:rsidR="006A32DA">
              <w:t> %</w:t>
            </w:r>
          </w:p>
        </w:tc>
        <w:tc>
          <w:tcPr>
            <w:tcW w:w="414" w:type="pct"/>
            <w:shd w:val="clear" w:color="auto" w:fill="auto"/>
            <w:tcMar>
              <w:top w:w="34" w:type="dxa"/>
              <w:left w:w="57" w:type="dxa"/>
              <w:bottom w:w="34" w:type="dxa"/>
              <w:right w:w="57" w:type="dxa"/>
            </w:tcMar>
            <w:vAlign w:val="bottom"/>
          </w:tcPr>
          <w:p w14:paraId="5100CDF5" w14:textId="77777777" w:rsidR="00BF01BA" w:rsidRPr="00EC6B78" w:rsidRDefault="00BF01BA" w:rsidP="00473031">
            <w:pPr>
              <w:jc w:val="right"/>
            </w:pPr>
            <w:r w:rsidRPr="00EC6B78">
              <w:t xml:space="preserve"> 505 </w:t>
            </w:r>
          </w:p>
        </w:tc>
        <w:tc>
          <w:tcPr>
            <w:tcW w:w="414" w:type="pct"/>
            <w:shd w:val="clear" w:color="auto" w:fill="auto"/>
            <w:tcMar>
              <w:top w:w="34" w:type="dxa"/>
              <w:left w:w="57" w:type="dxa"/>
              <w:bottom w:w="34" w:type="dxa"/>
              <w:right w:w="57" w:type="dxa"/>
            </w:tcMar>
            <w:vAlign w:val="bottom"/>
          </w:tcPr>
          <w:p w14:paraId="26EA0A72" w14:textId="77777777" w:rsidR="00BF01BA" w:rsidRPr="00EC6B78" w:rsidRDefault="00BF01BA" w:rsidP="00473031">
            <w:pPr>
              <w:jc w:val="right"/>
            </w:pPr>
            <w:r w:rsidRPr="00EC6B78">
              <w:t>7 548</w:t>
            </w:r>
          </w:p>
        </w:tc>
        <w:tc>
          <w:tcPr>
            <w:tcW w:w="388" w:type="pct"/>
            <w:shd w:val="clear" w:color="auto" w:fill="auto"/>
            <w:tcMar>
              <w:top w:w="34" w:type="dxa"/>
              <w:left w:w="57" w:type="dxa"/>
              <w:bottom w:w="34" w:type="dxa"/>
              <w:right w:w="57" w:type="dxa"/>
            </w:tcMar>
            <w:vAlign w:val="bottom"/>
          </w:tcPr>
          <w:p w14:paraId="7B9F741A" w14:textId="77777777" w:rsidR="00BF01BA" w:rsidRPr="00EC6B78" w:rsidRDefault="00BF01BA" w:rsidP="00473031">
            <w:pPr>
              <w:jc w:val="right"/>
            </w:pPr>
            <w:r w:rsidRPr="00EC6B78">
              <w:t xml:space="preserve"> 3 543</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2F360E98" w14:textId="77777777" w:rsidR="00BF01BA" w:rsidRPr="00EC6B78" w:rsidRDefault="00BF01BA" w:rsidP="00473031">
            <w:pPr>
              <w:jc w:val="right"/>
            </w:pPr>
            <w:r w:rsidRPr="00EC6B78">
              <w:t>4 129</w:t>
            </w:r>
          </w:p>
        </w:tc>
        <w:tc>
          <w:tcPr>
            <w:tcW w:w="452" w:type="pct"/>
            <w:shd w:val="clear" w:color="auto" w:fill="auto"/>
            <w:tcMar>
              <w:top w:w="34" w:type="dxa"/>
              <w:left w:w="57" w:type="dxa"/>
              <w:bottom w:w="34" w:type="dxa"/>
              <w:right w:w="57" w:type="dxa"/>
            </w:tcMar>
            <w:vAlign w:val="bottom"/>
          </w:tcPr>
          <w:p w14:paraId="47DAAE84" w14:textId="77777777" w:rsidR="00BF01BA" w:rsidRPr="00EC6B78" w:rsidRDefault="00BF01BA" w:rsidP="00473031">
            <w:pPr>
              <w:jc w:val="right"/>
            </w:pPr>
            <w:r w:rsidRPr="00EC6B78">
              <w:t>74 946</w:t>
            </w:r>
          </w:p>
        </w:tc>
        <w:tc>
          <w:tcPr>
            <w:tcW w:w="402" w:type="pct"/>
            <w:shd w:val="clear" w:color="auto" w:fill="auto"/>
            <w:tcMar>
              <w:top w:w="34" w:type="dxa"/>
              <w:left w:w="57" w:type="dxa"/>
              <w:bottom w:w="34" w:type="dxa"/>
              <w:right w:w="57" w:type="dxa"/>
            </w:tcMar>
            <w:vAlign w:val="bottom"/>
          </w:tcPr>
          <w:p w14:paraId="2B65DADE" w14:textId="77777777" w:rsidR="00BF01BA" w:rsidRPr="00EC6B78" w:rsidRDefault="00BF01BA" w:rsidP="00473031">
            <w:pPr>
              <w:jc w:val="right"/>
            </w:pPr>
            <w:r w:rsidRPr="00EC6B78">
              <w:t>7, 11, 13</w:t>
            </w:r>
          </w:p>
        </w:tc>
        <w:tc>
          <w:tcPr>
            <w:tcW w:w="452" w:type="pct"/>
            <w:shd w:val="clear" w:color="auto" w:fill="auto"/>
            <w:tcMar>
              <w:top w:w="34" w:type="dxa"/>
              <w:left w:w="57" w:type="dxa"/>
              <w:bottom w:w="34" w:type="dxa"/>
              <w:right w:w="57" w:type="dxa"/>
            </w:tcMar>
            <w:vAlign w:val="bottom"/>
          </w:tcPr>
          <w:p w14:paraId="7D8A331D" w14:textId="77777777" w:rsidR="00BF01BA" w:rsidRPr="00EC6B78" w:rsidRDefault="00BF01BA" w:rsidP="00473031">
            <w:pPr>
              <w:jc w:val="right"/>
            </w:pPr>
            <w:r w:rsidRPr="00EC6B78">
              <w:t>142 211</w:t>
            </w:r>
          </w:p>
        </w:tc>
      </w:tr>
      <w:tr w:rsidR="002F4EAB" w:rsidRPr="00EC6B78" w14:paraId="4453BB31" w14:textId="77777777" w:rsidTr="00E0589F">
        <w:trPr>
          <w:trHeight w:val="284"/>
        </w:trPr>
        <w:tc>
          <w:tcPr>
            <w:tcW w:w="833" w:type="pct"/>
            <w:shd w:val="clear" w:color="auto" w:fill="auto"/>
            <w:tcMar>
              <w:top w:w="34" w:type="dxa"/>
              <w:left w:w="57" w:type="dxa"/>
              <w:bottom w:w="34" w:type="dxa"/>
              <w:right w:w="57" w:type="dxa"/>
            </w:tcMar>
            <w:vAlign w:val="center"/>
          </w:tcPr>
          <w:p w14:paraId="274AE308" w14:textId="77777777" w:rsidR="00BF01BA" w:rsidRPr="00EC6B78" w:rsidRDefault="00BF01BA" w:rsidP="00EC6B78">
            <w:r w:rsidRPr="00EC6B78">
              <w:t>Talent Norge AS</w:t>
            </w:r>
          </w:p>
        </w:tc>
        <w:tc>
          <w:tcPr>
            <w:tcW w:w="452" w:type="pct"/>
            <w:shd w:val="clear" w:color="auto" w:fill="auto"/>
            <w:tcMar>
              <w:top w:w="34" w:type="dxa"/>
              <w:left w:w="57" w:type="dxa"/>
              <w:bottom w:w="34" w:type="dxa"/>
              <w:right w:w="57" w:type="dxa"/>
            </w:tcMar>
            <w:vAlign w:val="bottom"/>
          </w:tcPr>
          <w:p w14:paraId="7EF4664C" w14:textId="77777777" w:rsidR="00BF01BA" w:rsidRPr="00EC6B78" w:rsidRDefault="00BF01BA" w:rsidP="00473031">
            <w:pPr>
              <w:jc w:val="right"/>
            </w:pPr>
            <w:r w:rsidRPr="00EC6B78">
              <w:t xml:space="preserve"> 1 683 </w:t>
            </w:r>
          </w:p>
        </w:tc>
        <w:tc>
          <w:tcPr>
            <w:tcW w:w="452" w:type="pct"/>
            <w:shd w:val="clear" w:color="auto" w:fill="auto"/>
            <w:tcMar>
              <w:top w:w="34" w:type="dxa"/>
              <w:left w:w="57" w:type="dxa"/>
              <w:bottom w:w="34" w:type="dxa"/>
              <w:right w:w="57" w:type="dxa"/>
            </w:tcMar>
            <w:vAlign w:val="bottom"/>
          </w:tcPr>
          <w:p w14:paraId="01055AE3" w14:textId="2F2AE85D" w:rsidR="00BF01BA" w:rsidRPr="00EC6B78" w:rsidRDefault="00BF01BA" w:rsidP="00473031">
            <w:pPr>
              <w:jc w:val="right"/>
            </w:pPr>
            <w:r w:rsidRPr="00EC6B78">
              <w:t xml:space="preserve"> -</w:t>
            </w:r>
            <w:r w:rsidR="006A32DA">
              <w:t xml:space="preserve"> </w:t>
            </w:r>
          </w:p>
        </w:tc>
        <w:tc>
          <w:tcPr>
            <w:tcW w:w="352" w:type="pct"/>
            <w:shd w:val="clear" w:color="auto" w:fill="auto"/>
            <w:tcMar>
              <w:top w:w="34" w:type="dxa"/>
              <w:left w:w="57" w:type="dxa"/>
              <w:bottom w:w="34" w:type="dxa"/>
              <w:right w:w="57" w:type="dxa"/>
            </w:tcMar>
            <w:vAlign w:val="bottom"/>
          </w:tcPr>
          <w:p w14:paraId="457C71E2" w14:textId="77777777" w:rsidR="00BF01BA" w:rsidRPr="00EC6B78" w:rsidRDefault="00BF01BA" w:rsidP="00473031">
            <w:pPr>
              <w:jc w:val="right"/>
            </w:pPr>
            <w:r w:rsidRPr="00EC6B78">
              <w:t>-</w:t>
            </w:r>
          </w:p>
        </w:tc>
        <w:tc>
          <w:tcPr>
            <w:tcW w:w="414" w:type="pct"/>
            <w:shd w:val="clear" w:color="auto" w:fill="auto"/>
            <w:tcMar>
              <w:top w:w="34" w:type="dxa"/>
              <w:left w:w="57" w:type="dxa"/>
              <w:bottom w:w="34" w:type="dxa"/>
              <w:right w:w="57" w:type="dxa"/>
            </w:tcMar>
            <w:vAlign w:val="bottom"/>
          </w:tcPr>
          <w:p w14:paraId="5229C684" w14:textId="77777777" w:rsidR="00BF01BA" w:rsidRPr="00EC6B78" w:rsidRDefault="00BF01BA" w:rsidP="00473031">
            <w:pPr>
              <w:jc w:val="right"/>
            </w:pPr>
            <w:r w:rsidRPr="00EC6B78">
              <w:t>0</w:t>
            </w:r>
          </w:p>
        </w:tc>
        <w:tc>
          <w:tcPr>
            <w:tcW w:w="414" w:type="pct"/>
            <w:shd w:val="clear" w:color="auto" w:fill="auto"/>
            <w:tcMar>
              <w:top w:w="34" w:type="dxa"/>
              <w:left w:w="57" w:type="dxa"/>
              <w:bottom w:w="34" w:type="dxa"/>
              <w:right w:w="57" w:type="dxa"/>
            </w:tcMar>
            <w:vAlign w:val="bottom"/>
          </w:tcPr>
          <w:p w14:paraId="27B18BF9" w14:textId="77777777" w:rsidR="00BF01BA" w:rsidRPr="00EC6B78" w:rsidRDefault="00BF01BA" w:rsidP="00473031">
            <w:pPr>
              <w:jc w:val="right"/>
            </w:pPr>
            <w:r w:rsidRPr="00EC6B78">
              <w:t>0</w:t>
            </w:r>
          </w:p>
        </w:tc>
        <w:tc>
          <w:tcPr>
            <w:tcW w:w="388" w:type="pct"/>
            <w:shd w:val="clear" w:color="auto" w:fill="auto"/>
            <w:tcMar>
              <w:top w:w="34" w:type="dxa"/>
              <w:left w:w="57" w:type="dxa"/>
              <w:bottom w:w="34" w:type="dxa"/>
              <w:right w:w="57" w:type="dxa"/>
            </w:tcMar>
            <w:vAlign w:val="bottom"/>
          </w:tcPr>
          <w:p w14:paraId="61539703" w14:textId="77777777" w:rsidR="00BF01BA" w:rsidRPr="00EC6B78" w:rsidRDefault="00BF01BA" w:rsidP="00473031">
            <w:pPr>
              <w:jc w:val="right"/>
            </w:pPr>
            <w:r w:rsidRPr="00EC6B78">
              <w:t xml:space="preserve"> 3</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5ED539D6" w14:textId="37558AD9" w:rsidR="00BF01BA" w:rsidRPr="00EC6B78" w:rsidRDefault="00BF01BA" w:rsidP="00473031">
            <w:pPr>
              <w:jc w:val="right"/>
            </w:pPr>
            <w:r w:rsidRPr="00EC6B78">
              <w:t xml:space="preserve"> -</w:t>
            </w:r>
            <w:r w:rsidR="006A32DA">
              <w:t xml:space="preserve"> </w:t>
            </w:r>
          </w:p>
        </w:tc>
        <w:tc>
          <w:tcPr>
            <w:tcW w:w="452" w:type="pct"/>
            <w:shd w:val="clear" w:color="auto" w:fill="auto"/>
            <w:tcMar>
              <w:top w:w="34" w:type="dxa"/>
              <w:left w:w="57" w:type="dxa"/>
              <w:bottom w:w="34" w:type="dxa"/>
              <w:right w:w="57" w:type="dxa"/>
            </w:tcMar>
            <w:vAlign w:val="bottom"/>
          </w:tcPr>
          <w:p w14:paraId="3518A83A" w14:textId="77777777" w:rsidR="00BF01BA" w:rsidRPr="00EC6B78" w:rsidRDefault="00BF01BA" w:rsidP="00473031">
            <w:pPr>
              <w:jc w:val="right"/>
            </w:pPr>
            <w:r w:rsidRPr="00EC6B78">
              <w:t xml:space="preserve"> 1 680 </w:t>
            </w:r>
          </w:p>
        </w:tc>
        <w:tc>
          <w:tcPr>
            <w:tcW w:w="402" w:type="pct"/>
            <w:shd w:val="clear" w:color="auto" w:fill="auto"/>
            <w:tcMar>
              <w:top w:w="34" w:type="dxa"/>
              <w:left w:w="57" w:type="dxa"/>
              <w:bottom w:w="34" w:type="dxa"/>
              <w:right w:w="57" w:type="dxa"/>
            </w:tcMar>
            <w:vAlign w:val="bottom"/>
          </w:tcPr>
          <w:p w14:paraId="0DFA789D" w14:textId="77777777" w:rsidR="00BF01BA" w:rsidRPr="00EC6B78" w:rsidRDefault="00BF01BA" w:rsidP="00473031">
            <w:pPr>
              <w:jc w:val="right"/>
            </w:pPr>
            <w:r w:rsidRPr="00EC6B78">
              <w:t>1, 3, 5, 6, 7, 15</w:t>
            </w:r>
          </w:p>
        </w:tc>
        <w:tc>
          <w:tcPr>
            <w:tcW w:w="452" w:type="pct"/>
            <w:shd w:val="clear" w:color="auto" w:fill="auto"/>
            <w:tcMar>
              <w:top w:w="34" w:type="dxa"/>
              <w:left w:w="57" w:type="dxa"/>
              <w:bottom w:w="34" w:type="dxa"/>
              <w:right w:w="57" w:type="dxa"/>
            </w:tcMar>
            <w:vAlign w:val="bottom"/>
          </w:tcPr>
          <w:p w14:paraId="5CF1D3B5" w14:textId="431A5541" w:rsidR="00BF01BA" w:rsidRPr="00EC6B78" w:rsidRDefault="00BF01BA" w:rsidP="00473031">
            <w:pPr>
              <w:jc w:val="right"/>
            </w:pPr>
            <w:r w:rsidRPr="00EC6B78">
              <w:t xml:space="preserve"> -</w:t>
            </w:r>
            <w:r w:rsidR="006A32DA">
              <w:t xml:space="preserve"> </w:t>
            </w:r>
          </w:p>
        </w:tc>
      </w:tr>
      <w:tr w:rsidR="002F4EAB" w:rsidRPr="00EC6B78" w14:paraId="40E3287D" w14:textId="77777777" w:rsidTr="00E0589F">
        <w:trPr>
          <w:trHeight w:val="284"/>
        </w:trPr>
        <w:tc>
          <w:tcPr>
            <w:tcW w:w="833" w:type="pct"/>
            <w:shd w:val="clear" w:color="auto" w:fill="auto"/>
            <w:tcMar>
              <w:top w:w="34" w:type="dxa"/>
              <w:left w:w="57" w:type="dxa"/>
              <w:bottom w:w="34" w:type="dxa"/>
              <w:right w:w="57" w:type="dxa"/>
            </w:tcMar>
            <w:vAlign w:val="center"/>
          </w:tcPr>
          <w:p w14:paraId="5B412AFB" w14:textId="77777777" w:rsidR="00BF01BA" w:rsidRPr="00EC6B78" w:rsidRDefault="00BF01BA" w:rsidP="00EC6B78">
            <w:r w:rsidRPr="00EC6B78">
              <w:t>Trøndelag Teater AS</w:t>
            </w:r>
          </w:p>
        </w:tc>
        <w:tc>
          <w:tcPr>
            <w:tcW w:w="452" w:type="pct"/>
            <w:shd w:val="clear" w:color="auto" w:fill="auto"/>
            <w:tcMar>
              <w:top w:w="34" w:type="dxa"/>
              <w:left w:w="57" w:type="dxa"/>
              <w:bottom w:w="34" w:type="dxa"/>
              <w:right w:w="57" w:type="dxa"/>
            </w:tcMar>
            <w:vAlign w:val="bottom"/>
          </w:tcPr>
          <w:p w14:paraId="6E1AB367" w14:textId="77777777" w:rsidR="00BF01BA" w:rsidRPr="00EC6B78" w:rsidRDefault="00BF01BA" w:rsidP="00473031">
            <w:pPr>
              <w:jc w:val="right"/>
            </w:pPr>
            <w:r w:rsidRPr="00EC6B78">
              <w:t xml:space="preserve"> 224 </w:t>
            </w:r>
          </w:p>
        </w:tc>
        <w:tc>
          <w:tcPr>
            <w:tcW w:w="452" w:type="pct"/>
            <w:shd w:val="clear" w:color="auto" w:fill="auto"/>
            <w:tcMar>
              <w:top w:w="34" w:type="dxa"/>
              <w:left w:w="57" w:type="dxa"/>
              <w:bottom w:w="34" w:type="dxa"/>
              <w:right w:w="57" w:type="dxa"/>
            </w:tcMar>
            <w:vAlign w:val="bottom"/>
          </w:tcPr>
          <w:p w14:paraId="1161568E" w14:textId="77777777" w:rsidR="00BF01BA" w:rsidRPr="00EC6B78" w:rsidRDefault="00BF01BA" w:rsidP="00473031">
            <w:pPr>
              <w:jc w:val="right"/>
            </w:pPr>
            <w:r w:rsidRPr="00EC6B78">
              <w:t xml:space="preserve"> 149 </w:t>
            </w:r>
          </w:p>
        </w:tc>
        <w:tc>
          <w:tcPr>
            <w:tcW w:w="352" w:type="pct"/>
            <w:shd w:val="clear" w:color="auto" w:fill="auto"/>
            <w:tcMar>
              <w:top w:w="34" w:type="dxa"/>
              <w:left w:w="57" w:type="dxa"/>
              <w:bottom w:w="34" w:type="dxa"/>
              <w:right w:w="57" w:type="dxa"/>
            </w:tcMar>
            <w:vAlign w:val="bottom"/>
          </w:tcPr>
          <w:p w14:paraId="5E423ADC" w14:textId="0D42E696" w:rsidR="00BF01BA" w:rsidRPr="00EC6B78" w:rsidRDefault="00BF01BA" w:rsidP="00473031">
            <w:pPr>
              <w:jc w:val="right"/>
            </w:pPr>
            <w:r w:rsidRPr="00EC6B78">
              <w:t>50,0</w:t>
            </w:r>
            <w:r w:rsidR="006A32DA">
              <w:t> %</w:t>
            </w:r>
          </w:p>
        </w:tc>
        <w:tc>
          <w:tcPr>
            <w:tcW w:w="414" w:type="pct"/>
            <w:shd w:val="clear" w:color="auto" w:fill="auto"/>
            <w:tcMar>
              <w:top w:w="34" w:type="dxa"/>
              <w:left w:w="57" w:type="dxa"/>
              <w:bottom w:w="34" w:type="dxa"/>
              <w:right w:w="57" w:type="dxa"/>
            </w:tcMar>
            <w:vAlign w:val="bottom"/>
          </w:tcPr>
          <w:p w14:paraId="2DD8E962" w14:textId="5913A156" w:rsidR="00BF01BA" w:rsidRPr="00EC6B78" w:rsidRDefault="00BF01BA" w:rsidP="00473031">
            <w:pPr>
              <w:jc w:val="right"/>
            </w:pPr>
            <w:r w:rsidRPr="00EC6B78">
              <w:t xml:space="preserve"> -</w:t>
            </w:r>
            <w:r w:rsidR="006A32DA">
              <w:t xml:space="preserve"> </w:t>
            </w:r>
          </w:p>
        </w:tc>
        <w:tc>
          <w:tcPr>
            <w:tcW w:w="414" w:type="pct"/>
            <w:shd w:val="clear" w:color="auto" w:fill="auto"/>
            <w:tcMar>
              <w:top w:w="34" w:type="dxa"/>
              <w:left w:w="57" w:type="dxa"/>
              <w:bottom w:w="34" w:type="dxa"/>
              <w:right w:w="57" w:type="dxa"/>
            </w:tcMar>
            <w:vAlign w:val="bottom"/>
          </w:tcPr>
          <w:p w14:paraId="757E17CF" w14:textId="77777777" w:rsidR="00BF01BA" w:rsidRPr="00EC6B78" w:rsidRDefault="00BF01BA" w:rsidP="00473031">
            <w:pPr>
              <w:jc w:val="right"/>
            </w:pPr>
            <w:r w:rsidRPr="00EC6B78">
              <w:t>-</w:t>
            </w:r>
          </w:p>
        </w:tc>
        <w:tc>
          <w:tcPr>
            <w:tcW w:w="388" w:type="pct"/>
            <w:shd w:val="clear" w:color="auto" w:fill="auto"/>
            <w:tcMar>
              <w:top w:w="34" w:type="dxa"/>
              <w:left w:w="57" w:type="dxa"/>
              <w:bottom w:w="34" w:type="dxa"/>
              <w:right w:w="57" w:type="dxa"/>
            </w:tcMar>
            <w:vAlign w:val="bottom"/>
          </w:tcPr>
          <w:p w14:paraId="01645DC8" w14:textId="77777777" w:rsidR="00BF01BA" w:rsidRPr="00EC6B78" w:rsidRDefault="00BF01BA" w:rsidP="00473031">
            <w:pPr>
              <w:jc w:val="right"/>
            </w:pPr>
            <w:r w:rsidRPr="00EC6B78">
              <w:t xml:space="preserve"> 193</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026E859F" w14:textId="77777777" w:rsidR="00BF01BA" w:rsidRPr="00EC6B78" w:rsidRDefault="00BF01BA" w:rsidP="00473031">
            <w:pPr>
              <w:jc w:val="right"/>
            </w:pPr>
            <w:r w:rsidRPr="00EC6B78">
              <w:t xml:space="preserve"> 118 </w:t>
            </w:r>
          </w:p>
        </w:tc>
        <w:tc>
          <w:tcPr>
            <w:tcW w:w="452" w:type="pct"/>
            <w:shd w:val="clear" w:color="auto" w:fill="auto"/>
            <w:tcMar>
              <w:top w:w="34" w:type="dxa"/>
              <w:left w:w="57" w:type="dxa"/>
              <w:bottom w:w="34" w:type="dxa"/>
              <w:right w:w="57" w:type="dxa"/>
            </w:tcMar>
            <w:vAlign w:val="bottom"/>
          </w:tcPr>
          <w:p w14:paraId="6508CE92" w14:textId="77777777" w:rsidR="00BF01BA" w:rsidRPr="00EC6B78" w:rsidRDefault="00BF01BA" w:rsidP="00473031">
            <w:pPr>
              <w:jc w:val="right"/>
            </w:pPr>
            <w:r w:rsidRPr="00EC6B78">
              <w:t xml:space="preserve"> 31 </w:t>
            </w:r>
          </w:p>
        </w:tc>
        <w:tc>
          <w:tcPr>
            <w:tcW w:w="402" w:type="pct"/>
            <w:shd w:val="clear" w:color="auto" w:fill="auto"/>
            <w:tcMar>
              <w:top w:w="34" w:type="dxa"/>
              <w:left w:w="57" w:type="dxa"/>
              <w:bottom w:w="34" w:type="dxa"/>
              <w:right w:w="57" w:type="dxa"/>
            </w:tcMar>
            <w:vAlign w:val="bottom"/>
          </w:tcPr>
          <w:p w14:paraId="1DE9AA04" w14:textId="77777777" w:rsidR="00BF01BA" w:rsidRPr="00EC6B78" w:rsidRDefault="00BF01BA" w:rsidP="00473031">
            <w:pPr>
              <w:jc w:val="right"/>
            </w:pPr>
            <w:r w:rsidRPr="00EC6B78">
              <w:t xml:space="preserve"> 1, 4, 5, 6, 12, 15 </w:t>
            </w:r>
          </w:p>
        </w:tc>
        <w:tc>
          <w:tcPr>
            <w:tcW w:w="452" w:type="pct"/>
            <w:shd w:val="clear" w:color="auto" w:fill="auto"/>
            <w:tcMar>
              <w:top w:w="34" w:type="dxa"/>
              <w:left w:w="57" w:type="dxa"/>
              <w:bottom w:w="34" w:type="dxa"/>
              <w:right w:w="57" w:type="dxa"/>
            </w:tcMar>
            <w:vAlign w:val="bottom"/>
          </w:tcPr>
          <w:p w14:paraId="282C270F" w14:textId="77777777" w:rsidR="00BF01BA" w:rsidRPr="00EC6B78" w:rsidRDefault="00BF01BA" w:rsidP="00473031">
            <w:pPr>
              <w:jc w:val="right"/>
            </w:pPr>
            <w:r w:rsidRPr="00EC6B78">
              <w:t>31</w:t>
            </w:r>
          </w:p>
        </w:tc>
      </w:tr>
      <w:tr w:rsidR="002F4EAB" w:rsidRPr="00EC6B78" w14:paraId="44755A11" w14:textId="77777777" w:rsidTr="00E0589F">
        <w:trPr>
          <w:trHeight w:val="284"/>
        </w:trPr>
        <w:tc>
          <w:tcPr>
            <w:tcW w:w="833" w:type="pct"/>
            <w:shd w:val="clear" w:color="auto" w:fill="auto"/>
            <w:tcMar>
              <w:top w:w="34" w:type="dxa"/>
              <w:left w:w="57" w:type="dxa"/>
              <w:bottom w:w="34" w:type="dxa"/>
              <w:right w:w="57" w:type="dxa"/>
            </w:tcMar>
            <w:vAlign w:val="center"/>
          </w:tcPr>
          <w:p w14:paraId="65952C88" w14:textId="77777777" w:rsidR="00BF01BA" w:rsidRPr="00EC6B78" w:rsidRDefault="00BF01BA" w:rsidP="00EC6B78">
            <w:r w:rsidRPr="00EC6B78">
              <w:lastRenderedPageBreak/>
              <w:t>Universitetssenteret på Svalbard AS</w:t>
            </w:r>
          </w:p>
        </w:tc>
        <w:tc>
          <w:tcPr>
            <w:tcW w:w="452" w:type="pct"/>
            <w:shd w:val="clear" w:color="auto" w:fill="auto"/>
            <w:tcMar>
              <w:top w:w="34" w:type="dxa"/>
              <w:left w:w="57" w:type="dxa"/>
              <w:bottom w:w="34" w:type="dxa"/>
              <w:right w:w="57" w:type="dxa"/>
            </w:tcMar>
            <w:vAlign w:val="bottom"/>
          </w:tcPr>
          <w:p w14:paraId="26DA578B" w14:textId="77777777" w:rsidR="00BF01BA" w:rsidRPr="00EC6B78" w:rsidRDefault="00BF01BA" w:rsidP="00473031">
            <w:pPr>
              <w:jc w:val="right"/>
            </w:pPr>
            <w:r w:rsidRPr="00EC6B78">
              <w:t xml:space="preserve"> 1 947 </w:t>
            </w:r>
          </w:p>
        </w:tc>
        <w:tc>
          <w:tcPr>
            <w:tcW w:w="452" w:type="pct"/>
            <w:shd w:val="clear" w:color="auto" w:fill="auto"/>
            <w:tcMar>
              <w:top w:w="34" w:type="dxa"/>
              <w:left w:w="57" w:type="dxa"/>
              <w:bottom w:w="34" w:type="dxa"/>
              <w:right w:w="57" w:type="dxa"/>
            </w:tcMar>
            <w:vAlign w:val="bottom"/>
          </w:tcPr>
          <w:p w14:paraId="215D25D2" w14:textId="77777777" w:rsidR="00BF01BA" w:rsidRPr="00EC6B78" w:rsidRDefault="00BF01BA" w:rsidP="00473031">
            <w:pPr>
              <w:jc w:val="right"/>
            </w:pPr>
            <w:r w:rsidRPr="00EC6B78">
              <w:t xml:space="preserve"> 2 074 </w:t>
            </w:r>
          </w:p>
        </w:tc>
        <w:tc>
          <w:tcPr>
            <w:tcW w:w="352" w:type="pct"/>
            <w:shd w:val="clear" w:color="auto" w:fill="auto"/>
            <w:tcMar>
              <w:top w:w="34" w:type="dxa"/>
              <w:left w:w="57" w:type="dxa"/>
              <w:bottom w:w="34" w:type="dxa"/>
              <w:right w:w="57" w:type="dxa"/>
            </w:tcMar>
            <w:vAlign w:val="bottom"/>
          </w:tcPr>
          <w:p w14:paraId="0D80B738" w14:textId="155B1D85" w:rsidR="00BF01BA" w:rsidRPr="00EC6B78" w:rsidRDefault="00BF01BA" w:rsidP="00473031">
            <w:pPr>
              <w:jc w:val="right"/>
            </w:pPr>
            <w:r w:rsidRPr="00EC6B78">
              <w:t>-6,1</w:t>
            </w:r>
            <w:r w:rsidR="006A32DA">
              <w:t> %</w:t>
            </w:r>
          </w:p>
        </w:tc>
        <w:tc>
          <w:tcPr>
            <w:tcW w:w="414" w:type="pct"/>
            <w:shd w:val="clear" w:color="auto" w:fill="auto"/>
            <w:tcMar>
              <w:top w:w="34" w:type="dxa"/>
              <w:left w:w="57" w:type="dxa"/>
              <w:bottom w:w="34" w:type="dxa"/>
              <w:right w:w="57" w:type="dxa"/>
            </w:tcMar>
            <w:vAlign w:val="bottom"/>
          </w:tcPr>
          <w:p w14:paraId="1E018F3A" w14:textId="77777777" w:rsidR="00BF01BA" w:rsidRPr="00EC6B78" w:rsidRDefault="00BF01BA" w:rsidP="00473031">
            <w:pPr>
              <w:jc w:val="right"/>
            </w:pPr>
            <w:r w:rsidRPr="00EC6B78">
              <w:t xml:space="preserve"> 245 </w:t>
            </w:r>
          </w:p>
        </w:tc>
        <w:tc>
          <w:tcPr>
            <w:tcW w:w="414" w:type="pct"/>
            <w:shd w:val="clear" w:color="auto" w:fill="auto"/>
            <w:tcMar>
              <w:top w:w="34" w:type="dxa"/>
              <w:left w:w="57" w:type="dxa"/>
              <w:bottom w:w="34" w:type="dxa"/>
              <w:right w:w="57" w:type="dxa"/>
            </w:tcMar>
            <w:vAlign w:val="bottom"/>
          </w:tcPr>
          <w:p w14:paraId="3CE05A2B" w14:textId="77777777" w:rsidR="00BF01BA" w:rsidRPr="00EC6B78" w:rsidRDefault="00BF01BA" w:rsidP="00473031">
            <w:pPr>
              <w:jc w:val="right"/>
            </w:pPr>
            <w:r w:rsidRPr="00EC6B78">
              <w:t xml:space="preserve"> 145 </w:t>
            </w:r>
          </w:p>
        </w:tc>
        <w:tc>
          <w:tcPr>
            <w:tcW w:w="388" w:type="pct"/>
            <w:shd w:val="clear" w:color="auto" w:fill="auto"/>
            <w:tcMar>
              <w:top w:w="34" w:type="dxa"/>
              <w:left w:w="57" w:type="dxa"/>
              <w:bottom w:w="34" w:type="dxa"/>
              <w:right w:w="57" w:type="dxa"/>
            </w:tcMar>
            <w:vAlign w:val="bottom"/>
          </w:tcPr>
          <w:p w14:paraId="05F00302" w14:textId="77777777" w:rsidR="00BF01BA" w:rsidRPr="00EC6B78" w:rsidRDefault="00BF01BA" w:rsidP="00473031">
            <w:pPr>
              <w:jc w:val="right"/>
            </w:pPr>
            <w:r w:rsidRPr="00EC6B78">
              <w:t xml:space="preserve"> 983</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63B01FF8" w14:textId="77777777" w:rsidR="00BF01BA" w:rsidRPr="00EC6B78" w:rsidRDefault="00BF01BA" w:rsidP="00473031">
            <w:pPr>
              <w:jc w:val="right"/>
            </w:pPr>
            <w:r w:rsidRPr="00EC6B78">
              <w:t xml:space="preserve"> 1 084 </w:t>
            </w:r>
          </w:p>
        </w:tc>
        <w:tc>
          <w:tcPr>
            <w:tcW w:w="452" w:type="pct"/>
            <w:shd w:val="clear" w:color="auto" w:fill="auto"/>
            <w:tcMar>
              <w:top w:w="34" w:type="dxa"/>
              <w:left w:w="57" w:type="dxa"/>
              <w:bottom w:w="34" w:type="dxa"/>
              <w:right w:w="57" w:type="dxa"/>
            </w:tcMar>
            <w:vAlign w:val="bottom"/>
          </w:tcPr>
          <w:p w14:paraId="76C7486E" w14:textId="77777777" w:rsidR="00BF01BA" w:rsidRPr="00EC6B78" w:rsidRDefault="00BF01BA" w:rsidP="00473031">
            <w:pPr>
              <w:jc w:val="right"/>
            </w:pPr>
            <w:r w:rsidRPr="00EC6B78">
              <w:t xml:space="preserve"> 719 </w:t>
            </w:r>
          </w:p>
        </w:tc>
        <w:tc>
          <w:tcPr>
            <w:tcW w:w="402" w:type="pct"/>
            <w:shd w:val="clear" w:color="auto" w:fill="auto"/>
            <w:tcMar>
              <w:top w:w="34" w:type="dxa"/>
              <w:left w:w="57" w:type="dxa"/>
              <w:bottom w:w="34" w:type="dxa"/>
              <w:right w:w="57" w:type="dxa"/>
            </w:tcMar>
            <w:vAlign w:val="bottom"/>
          </w:tcPr>
          <w:p w14:paraId="56328DE9" w14:textId="77777777" w:rsidR="00BF01BA" w:rsidRPr="00EC6B78" w:rsidRDefault="00BF01BA" w:rsidP="00473031">
            <w:pPr>
              <w:jc w:val="right"/>
            </w:pPr>
            <w:r w:rsidRPr="00EC6B78">
              <w:t xml:space="preserve"> 1, 5, 6 </w:t>
            </w:r>
          </w:p>
        </w:tc>
        <w:tc>
          <w:tcPr>
            <w:tcW w:w="452" w:type="pct"/>
            <w:shd w:val="clear" w:color="auto" w:fill="auto"/>
            <w:tcMar>
              <w:top w:w="34" w:type="dxa"/>
              <w:left w:w="57" w:type="dxa"/>
              <w:bottom w:w="34" w:type="dxa"/>
              <w:right w:w="57" w:type="dxa"/>
            </w:tcMar>
            <w:vAlign w:val="bottom"/>
          </w:tcPr>
          <w:p w14:paraId="6C7AF77D" w14:textId="77777777" w:rsidR="00BF01BA" w:rsidRPr="00EC6B78" w:rsidRDefault="00BF01BA" w:rsidP="00473031">
            <w:pPr>
              <w:jc w:val="right"/>
            </w:pPr>
            <w:r w:rsidRPr="00EC6B78">
              <w:t>845</w:t>
            </w:r>
          </w:p>
        </w:tc>
      </w:tr>
      <w:tr w:rsidR="002F4EAB" w:rsidRPr="00EC6B78" w14:paraId="24F300AB" w14:textId="77777777" w:rsidTr="00E0589F">
        <w:trPr>
          <w:trHeight w:val="284"/>
        </w:trPr>
        <w:tc>
          <w:tcPr>
            <w:tcW w:w="833" w:type="pct"/>
            <w:shd w:val="clear" w:color="auto" w:fill="auto"/>
            <w:tcMar>
              <w:top w:w="51" w:type="dxa"/>
              <w:left w:w="57" w:type="dxa"/>
              <w:bottom w:w="51" w:type="dxa"/>
              <w:right w:w="57" w:type="dxa"/>
            </w:tcMar>
            <w:vAlign w:val="center"/>
          </w:tcPr>
          <w:p w14:paraId="650D0821" w14:textId="77777777" w:rsidR="00BF01BA" w:rsidRPr="00275AF7" w:rsidRDefault="00BF01BA" w:rsidP="00473031">
            <w:pPr>
              <w:rPr>
                <w:rStyle w:val="kursiv"/>
              </w:rPr>
            </w:pPr>
            <w:r w:rsidRPr="00275AF7">
              <w:rPr>
                <w:rStyle w:val="kursiv"/>
              </w:rPr>
              <w:t>Sum kategori 2</w:t>
            </w:r>
          </w:p>
        </w:tc>
        <w:tc>
          <w:tcPr>
            <w:tcW w:w="452" w:type="pct"/>
            <w:shd w:val="clear" w:color="auto" w:fill="auto"/>
            <w:tcMar>
              <w:top w:w="51" w:type="dxa"/>
              <w:left w:w="57" w:type="dxa"/>
              <w:bottom w:w="51" w:type="dxa"/>
              <w:right w:w="57" w:type="dxa"/>
            </w:tcMar>
            <w:vAlign w:val="bottom"/>
          </w:tcPr>
          <w:p w14:paraId="3FFDBE8B" w14:textId="3D91A2EC" w:rsidR="00BF01BA" w:rsidRPr="00275AF7" w:rsidRDefault="00CF54D2" w:rsidP="00473031">
            <w:pPr>
              <w:jc w:val="right"/>
              <w:rPr>
                <w:rStyle w:val="kursiv"/>
              </w:rPr>
            </w:pPr>
            <w:r w:rsidRPr="00CF54D2">
              <w:rPr>
                <w:rStyle w:val="kursiv"/>
              </w:rPr>
              <w:t>350 294 528</w:t>
            </w:r>
          </w:p>
        </w:tc>
        <w:tc>
          <w:tcPr>
            <w:tcW w:w="452" w:type="pct"/>
            <w:shd w:val="clear" w:color="auto" w:fill="auto"/>
            <w:tcMar>
              <w:top w:w="51" w:type="dxa"/>
              <w:left w:w="57" w:type="dxa"/>
              <w:bottom w:w="51" w:type="dxa"/>
              <w:right w:w="57" w:type="dxa"/>
            </w:tcMar>
            <w:vAlign w:val="bottom"/>
          </w:tcPr>
          <w:p w14:paraId="0483AB33" w14:textId="77777777" w:rsidR="00BF01BA" w:rsidRPr="00275AF7" w:rsidRDefault="00BF01BA" w:rsidP="00473031">
            <w:pPr>
              <w:jc w:val="right"/>
              <w:rPr>
                <w:rStyle w:val="kursiv"/>
              </w:rPr>
            </w:pPr>
            <w:r w:rsidRPr="00275AF7">
              <w:rPr>
                <w:rStyle w:val="kursiv"/>
              </w:rPr>
              <w:t>365 313 648</w:t>
            </w:r>
          </w:p>
        </w:tc>
        <w:tc>
          <w:tcPr>
            <w:tcW w:w="352" w:type="pct"/>
            <w:shd w:val="clear" w:color="auto" w:fill="auto"/>
            <w:tcMar>
              <w:top w:w="51" w:type="dxa"/>
              <w:left w:w="57" w:type="dxa"/>
              <w:bottom w:w="51" w:type="dxa"/>
              <w:right w:w="57" w:type="dxa"/>
            </w:tcMar>
            <w:vAlign w:val="bottom"/>
          </w:tcPr>
          <w:p w14:paraId="4A4B68B1" w14:textId="7D1D3A0A" w:rsidR="00BF01BA" w:rsidRPr="00275AF7" w:rsidRDefault="00BF01BA" w:rsidP="00473031">
            <w:pPr>
              <w:jc w:val="right"/>
              <w:rPr>
                <w:rStyle w:val="kursiv"/>
              </w:rPr>
            </w:pPr>
            <w:r w:rsidRPr="00275AF7">
              <w:rPr>
                <w:rStyle w:val="kursiv"/>
              </w:rPr>
              <w:t>-4,1</w:t>
            </w:r>
            <w:r w:rsidR="006A32DA" w:rsidRPr="00275AF7">
              <w:rPr>
                <w:rStyle w:val="kursiv"/>
              </w:rPr>
              <w:t> %</w:t>
            </w:r>
          </w:p>
        </w:tc>
        <w:tc>
          <w:tcPr>
            <w:tcW w:w="414" w:type="pct"/>
            <w:shd w:val="clear" w:color="auto" w:fill="auto"/>
            <w:tcMar>
              <w:top w:w="51" w:type="dxa"/>
              <w:left w:w="57" w:type="dxa"/>
              <w:bottom w:w="51" w:type="dxa"/>
              <w:right w:w="57" w:type="dxa"/>
            </w:tcMar>
            <w:vAlign w:val="bottom"/>
          </w:tcPr>
          <w:p w14:paraId="49FC2BBC" w14:textId="34174EF3" w:rsidR="00BF01BA" w:rsidRPr="00275AF7" w:rsidRDefault="00CF54D2" w:rsidP="00473031">
            <w:pPr>
              <w:jc w:val="right"/>
              <w:rPr>
                <w:rStyle w:val="kursiv"/>
              </w:rPr>
            </w:pPr>
            <w:r w:rsidRPr="00CF54D2">
              <w:rPr>
                <w:rStyle w:val="kursiv"/>
              </w:rPr>
              <w:t>3 765 440</w:t>
            </w:r>
          </w:p>
        </w:tc>
        <w:tc>
          <w:tcPr>
            <w:tcW w:w="414" w:type="pct"/>
            <w:shd w:val="clear" w:color="auto" w:fill="auto"/>
            <w:tcMar>
              <w:top w:w="51" w:type="dxa"/>
              <w:left w:w="57" w:type="dxa"/>
              <w:bottom w:w="51" w:type="dxa"/>
              <w:right w:w="57" w:type="dxa"/>
            </w:tcMar>
            <w:vAlign w:val="bottom"/>
          </w:tcPr>
          <w:p w14:paraId="6A26B88A" w14:textId="77777777" w:rsidR="00BF01BA" w:rsidRPr="00275AF7" w:rsidRDefault="00BF01BA" w:rsidP="00473031">
            <w:pPr>
              <w:jc w:val="right"/>
              <w:rPr>
                <w:rStyle w:val="kursiv"/>
              </w:rPr>
            </w:pPr>
            <w:r w:rsidRPr="00275AF7">
              <w:rPr>
                <w:rStyle w:val="kursiv"/>
              </w:rPr>
              <w:t>3 945 398</w:t>
            </w:r>
          </w:p>
        </w:tc>
        <w:tc>
          <w:tcPr>
            <w:tcW w:w="388" w:type="pct"/>
            <w:shd w:val="clear" w:color="auto" w:fill="auto"/>
            <w:tcMar>
              <w:top w:w="51" w:type="dxa"/>
              <w:left w:w="57" w:type="dxa"/>
              <w:bottom w:w="51" w:type="dxa"/>
              <w:right w:w="57" w:type="dxa"/>
            </w:tcMar>
            <w:vAlign w:val="bottom"/>
          </w:tcPr>
          <w:p w14:paraId="6A827FE4" w14:textId="357CFFEA" w:rsidR="00BF01BA" w:rsidRPr="00275AF7" w:rsidRDefault="00CF54D2" w:rsidP="00473031">
            <w:pPr>
              <w:jc w:val="right"/>
              <w:rPr>
                <w:rStyle w:val="kursiv"/>
              </w:rPr>
            </w:pPr>
            <w:r w:rsidRPr="00CF54D2">
              <w:rPr>
                <w:rStyle w:val="kursiv"/>
              </w:rPr>
              <w:t>536 611</w:t>
            </w:r>
          </w:p>
        </w:tc>
        <w:tc>
          <w:tcPr>
            <w:tcW w:w="388" w:type="pct"/>
            <w:shd w:val="clear" w:color="auto" w:fill="auto"/>
            <w:tcMar>
              <w:top w:w="51" w:type="dxa"/>
              <w:left w:w="57" w:type="dxa"/>
              <w:bottom w:w="51" w:type="dxa"/>
              <w:right w:w="57" w:type="dxa"/>
            </w:tcMar>
            <w:vAlign w:val="bottom"/>
          </w:tcPr>
          <w:p w14:paraId="2B712E0A" w14:textId="77777777" w:rsidR="00BF01BA" w:rsidRPr="00275AF7" w:rsidRDefault="00BF01BA" w:rsidP="00473031">
            <w:pPr>
              <w:jc w:val="right"/>
              <w:rPr>
                <w:rStyle w:val="kursiv"/>
              </w:rPr>
            </w:pPr>
            <w:r w:rsidRPr="00275AF7">
              <w:rPr>
                <w:rStyle w:val="kursiv"/>
              </w:rPr>
              <w:t>393 744</w:t>
            </w:r>
          </w:p>
        </w:tc>
        <w:tc>
          <w:tcPr>
            <w:tcW w:w="452" w:type="pct"/>
            <w:shd w:val="clear" w:color="auto" w:fill="auto"/>
            <w:tcMar>
              <w:top w:w="51" w:type="dxa"/>
              <w:left w:w="57" w:type="dxa"/>
              <w:bottom w:w="51" w:type="dxa"/>
              <w:right w:w="57" w:type="dxa"/>
            </w:tcMar>
            <w:vAlign w:val="bottom"/>
          </w:tcPr>
          <w:p w14:paraId="2FFFF1CD" w14:textId="190D7937" w:rsidR="00BF01BA" w:rsidRPr="00275AF7" w:rsidRDefault="00CF54D2" w:rsidP="00473031">
            <w:pPr>
              <w:jc w:val="right"/>
              <w:rPr>
                <w:rStyle w:val="kursiv"/>
              </w:rPr>
            </w:pPr>
            <w:r w:rsidRPr="00CF54D2">
              <w:rPr>
                <w:rStyle w:val="kursiv"/>
              </w:rPr>
              <w:t>345 992 477</w:t>
            </w:r>
          </w:p>
        </w:tc>
        <w:tc>
          <w:tcPr>
            <w:tcW w:w="402" w:type="pct"/>
            <w:shd w:val="clear" w:color="auto" w:fill="auto"/>
            <w:tcMar>
              <w:top w:w="51" w:type="dxa"/>
              <w:left w:w="57" w:type="dxa"/>
              <w:bottom w:w="51" w:type="dxa"/>
              <w:right w:w="57" w:type="dxa"/>
            </w:tcMar>
            <w:vAlign w:val="bottom"/>
          </w:tcPr>
          <w:p w14:paraId="08EC19D8" w14:textId="77777777" w:rsidR="00BF01BA" w:rsidRPr="00275AF7" w:rsidRDefault="00BF01BA" w:rsidP="00473031">
            <w:pPr>
              <w:jc w:val="right"/>
              <w:rPr>
                <w:rStyle w:val="kursiv"/>
              </w:rPr>
            </w:pPr>
          </w:p>
        </w:tc>
        <w:tc>
          <w:tcPr>
            <w:tcW w:w="452" w:type="pct"/>
            <w:shd w:val="clear" w:color="auto" w:fill="auto"/>
            <w:tcMar>
              <w:top w:w="51" w:type="dxa"/>
              <w:left w:w="57" w:type="dxa"/>
              <w:bottom w:w="51" w:type="dxa"/>
              <w:right w:w="57" w:type="dxa"/>
            </w:tcMar>
            <w:vAlign w:val="bottom"/>
          </w:tcPr>
          <w:p w14:paraId="64A83B2C" w14:textId="77777777" w:rsidR="00BF01BA" w:rsidRPr="00275AF7" w:rsidRDefault="00BF01BA" w:rsidP="00473031">
            <w:pPr>
              <w:jc w:val="right"/>
              <w:rPr>
                <w:rStyle w:val="kursiv"/>
              </w:rPr>
            </w:pPr>
            <w:r w:rsidRPr="00275AF7">
              <w:rPr>
                <w:rStyle w:val="kursiv"/>
              </w:rPr>
              <w:t>360 974 506</w:t>
            </w:r>
          </w:p>
        </w:tc>
      </w:tr>
      <w:tr w:rsidR="002F4EAB" w:rsidRPr="00EC6B78" w14:paraId="5EDACB71" w14:textId="77777777" w:rsidTr="00E0589F">
        <w:trPr>
          <w:trHeight w:val="284"/>
        </w:trPr>
        <w:tc>
          <w:tcPr>
            <w:tcW w:w="833" w:type="pct"/>
            <w:shd w:val="clear" w:color="auto" w:fill="auto"/>
            <w:tcMar>
              <w:top w:w="51" w:type="dxa"/>
              <w:left w:w="57" w:type="dxa"/>
              <w:bottom w:w="51" w:type="dxa"/>
              <w:right w:w="57" w:type="dxa"/>
            </w:tcMar>
            <w:vAlign w:val="bottom"/>
          </w:tcPr>
          <w:p w14:paraId="196D795D" w14:textId="77777777" w:rsidR="00BF01BA" w:rsidRPr="00275AF7" w:rsidRDefault="00BF01BA" w:rsidP="00473031">
            <w:pPr>
              <w:rPr>
                <w:rStyle w:val="kursiv"/>
              </w:rPr>
            </w:pPr>
            <w:r w:rsidRPr="00275AF7">
              <w:rPr>
                <w:rStyle w:val="kursiv"/>
              </w:rPr>
              <w:t>Total sum</w:t>
            </w:r>
          </w:p>
        </w:tc>
        <w:tc>
          <w:tcPr>
            <w:tcW w:w="452" w:type="pct"/>
            <w:shd w:val="clear" w:color="auto" w:fill="auto"/>
            <w:tcMar>
              <w:top w:w="51" w:type="dxa"/>
              <w:left w:w="57" w:type="dxa"/>
              <w:bottom w:w="51" w:type="dxa"/>
              <w:right w:w="57" w:type="dxa"/>
            </w:tcMar>
            <w:vAlign w:val="bottom"/>
          </w:tcPr>
          <w:p w14:paraId="17D5A514" w14:textId="2D7A37E4" w:rsidR="00BF01BA" w:rsidRPr="00275AF7" w:rsidRDefault="00CF54D2" w:rsidP="00473031">
            <w:pPr>
              <w:jc w:val="right"/>
              <w:rPr>
                <w:rStyle w:val="kursiv"/>
              </w:rPr>
            </w:pPr>
            <w:r w:rsidRPr="00CF54D2">
              <w:rPr>
                <w:rStyle w:val="kursiv"/>
              </w:rPr>
              <w:t>717 407 889</w:t>
            </w:r>
          </w:p>
        </w:tc>
        <w:tc>
          <w:tcPr>
            <w:tcW w:w="452" w:type="pct"/>
            <w:shd w:val="clear" w:color="auto" w:fill="auto"/>
            <w:tcMar>
              <w:top w:w="51" w:type="dxa"/>
              <w:left w:w="57" w:type="dxa"/>
              <w:bottom w:w="51" w:type="dxa"/>
              <w:right w:w="57" w:type="dxa"/>
            </w:tcMar>
            <w:vAlign w:val="bottom"/>
          </w:tcPr>
          <w:p w14:paraId="7A2A9DE5" w14:textId="77777777" w:rsidR="00BF01BA" w:rsidRPr="00275AF7" w:rsidRDefault="00BF01BA" w:rsidP="00473031">
            <w:pPr>
              <w:jc w:val="right"/>
              <w:rPr>
                <w:rStyle w:val="kursiv"/>
              </w:rPr>
            </w:pPr>
            <w:r w:rsidRPr="00275AF7">
              <w:rPr>
                <w:rStyle w:val="kursiv"/>
              </w:rPr>
              <w:t>729 234 234</w:t>
            </w:r>
          </w:p>
        </w:tc>
        <w:tc>
          <w:tcPr>
            <w:tcW w:w="352" w:type="pct"/>
            <w:shd w:val="clear" w:color="auto" w:fill="auto"/>
            <w:tcMar>
              <w:top w:w="51" w:type="dxa"/>
              <w:left w:w="57" w:type="dxa"/>
              <w:bottom w:w="51" w:type="dxa"/>
              <w:right w:w="57" w:type="dxa"/>
            </w:tcMar>
            <w:vAlign w:val="bottom"/>
          </w:tcPr>
          <w:p w14:paraId="4FF84BC8" w14:textId="2BBC3451" w:rsidR="00BF01BA" w:rsidRPr="00275AF7" w:rsidRDefault="00BF01BA" w:rsidP="00473031">
            <w:pPr>
              <w:jc w:val="right"/>
              <w:rPr>
                <w:rStyle w:val="kursiv"/>
              </w:rPr>
            </w:pPr>
            <w:r w:rsidRPr="00275AF7">
              <w:rPr>
                <w:rStyle w:val="kursiv"/>
              </w:rPr>
              <w:t>-1,6</w:t>
            </w:r>
            <w:r w:rsidR="006A32DA" w:rsidRPr="00275AF7">
              <w:rPr>
                <w:rStyle w:val="kursiv"/>
              </w:rPr>
              <w:t> %</w:t>
            </w:r>
          </w:p>
        </w:tc>
        <w:tc>
          <w:tcPr>
            <w:tcW w:w="414" w:type="pct"/>
            <w:shd w:val="clear" w:color="auto" w:fill="auto"/>
            <w:tcMar>
              <w:top w:w="51" w:type="dxa"/>
              <w:left w:w="57" w:type="dxa"/>
              <w:bottom w:w="51" w:type="dxa"/>
              <w:right w:w="57" w:type="dxa"/>
            </w:tcMar>
            <w:vAlign w:val="bottom"/>
          </w:tcPr>
          <w:p w14:paraId="03801F96" w14:textId="3E865D62" w:rsidR="00BF01BA" w:rsidRPr="00275AF7" w:rsidRDefault="00CF54D2" w:rsidP="00473031">
            <w:pPr>
              <w:jc w:val="right"/>
              <w:rPr>
                <w:rStyle w:val="kursiv"/>
              </w:rPr>
            </w:pPr>
            <w:r w:rsidRPr="00CF54D2">
              <w:rPr>
                <w:rStyle w:val="kursiv"/>
              </w:rPr>
              <w:t>36 665 583</w:t>
            </w:r>
          </w:p>
        </w:tc>
        <w:tc>
          <w:tcPr>
            <w:tcW w:w="414" w:type="pct"/>
            <w:shd w:val="clear" w:color="auto" w:fill="auto"/>
            <w:tcMar>
              <w:top w:w="51" w:type="dxa"/>
              <w:left w:w="57" w:type="dxa"/>
              <w:bottom w:w="51" w:type="dxa"/>
              <w:right w:w="57" w:type="dxa"/>
            </w:tcMar>
            <w:vAlign w:val="bottom"/>
          </w:tcPr>
          <w:p w14:paraId="65486E7E" w14:textId="77777777" w:rsidR="00BF01BA" w:rsidRPr="00275AF7" w:rsidRDefault="00BF01BA" w:rsidP="00473031">
            <w:pPr>
              <w:jc w:val="right"/>
              <w:rPr>
                <w:rStyle w:val="kursiv"/>
              </w:rPr>
            </w:pPr>
            <w:r w:rsidRPr="00275AF7">
              <w:rPr>
                <w:rStyle w:val="kursiv"/>
              </w:rPr>
              <w:t>37 559 906</w:t>
            </w:r>
          </w:p>
        </w:tc>
        <w:tc>
          <w:tcPr>
            <w:tcW w:w="388" w:type="pct"/>
            <w:shd w:val="clear" w:color="auto" w:fill="auto"/>
            <w:tcMar>
              <w:top w:w="51" w:type="dxa"/>
              <w:left w:w="57" w:type="dxa"/>
              <w:bottom w:w="51" w:type="dxa"/>
              <w:right w:w="57" w:type="dxa"/>
            </w:tcMar>
            <w:vAlign w:val="bottom"/>
          </w:tcPr>
          <w:p w14:paraId="26C3D009" w14:textId="28061C54" w:rsidR="00BF01BA" w:rsidRPr="00275AF7" w:rsidRDefault="00CF54D2" w:rsidP="00473031">
            <w:pPr>
              <w:jc w:val="right"/>
              <w:rPr>
                <w:rStyle w:val="kursiv"/>
              </w:rPr>
            </w:pPr>
            <w:r w:rsidRPr="00CF54D2">
              <w:rPr>
                <w:rStyle w:val="kursiv"/>
              </w:rPr>
              <w:t>5 788 616</w:t>
            </w:r>
          </w:p>
        </w:tc>
        <w:tc>
          <w:tcPr>
            <w:tcW w:w="388" w:type="pct"/>
            <w:shd w:val="clear" w:color="auto" w:fill="auto"/>
            <w:tcMar>
              <w:top w:w="51" w:type="dxa"/>
              <w:left w:w="57" w:type="dxa"/>
              <w:bottom w:w="51" w:type="dxa"/>
              <w:right w:w="57" w:type="dxa"/>
            </w:tcMar>
            <w:vAlign w:val="bottom"/>
          </w:tcPr>
          <w:p w14:paraId="4110B133" w14:textId="77777777" w:rsidR="00BF01BA" w:rsidRPr="00275AF7" w:rsidRDefault="00BF01BA" w:rsidP="00473031">
            <w:pPr>
              <w:jc w:val="right"/>
              <w:rPr>
                <w:rStyle w:val="kursiv"/>
              </w:rPr>
            </w:pPr>
            <w:r w:rsidRPr="00275AF7">
              <w:rPr>
                <w:rStyle w:val="kursiv"/>
              </w:rPr>
              <w:t>5 540 147</w:t>
            </w:r>
          </w:p>
        </w:tc>
        <w:tc>
          <w:tcPr>
            <w:tcW w:w="452" w:type="pct"/>
            <w:shd w:val="clear" w:color="auto" w:fill="auto"/>
            <w:tcMar>
              <w:top w:w="51" w:type="dxa"/>
              <w:left w:w="57" w:type="dxa"/>
              <w:bottom w:w="51" w:type="dxa"/>
              <w:right w:w="57" w:type="dxa"/>
            </w:tcMar>
            <w:vAlign w:val="bottom"/>
          </w:tcPr>
          <w:p w14:paraId="386AD9C1" w14:textId="32B14E04" w:rsidR="00BF01BA" w:rsidRPr="00275AF7" w:rsidRDefault="00CF54D2" w:rsidP="00473031">
            <w:pPr>
              <w:jc w:val="right"/>
              <w:rPr>
                <w:rStyle w:val="kursiv"/>
              </w:rPr>
            </w:pPr>
            <w:r w:rsidRPr="00CF54D2">
              <w:rPr>
                <w:rStyle w:val="kursiv"/>
              </w:rPr>
              <w:t>674 953 660</w:t>
            </w:r>
          </w:p>
        </w:tc>
        <w:tc>
          <w:tcPr>
            <w:tcW w:w="402" w:type="pct"/>
            <w:shd w:val="clear" w:color="auto" w:fill="auto"/>
            <w:tcMar>
              <w:top w:w="51" w:type="dxa"/>
              <w:left w:w="57" w:type="dxa"/>
              <w:bottom w:w="51" w:type="dxa"/>
              <w:right w:w="57" w:type="dxa"/>
            </w:tcMar>
            <w:vAlign w:val="bottom"/>
          </w:tcPr>
          <w:p w14:paraId="76308DFD" w14:textId="77777777" w:rsidR="00BF01BA" w:rsidRPr="00275AF7" w:rsidRDefault="00BF01BA" w:rsidP="00473031">
            <w:pPr>
              <w:jc w:val="right"/>
              <w:rPr>
                <w:rStyle w:val="kursiv"/>
              </w:rPr>
            </w:pPr>
          </w:p>
        </w:tc>
        <w:tc>
          <w:tcPr>
            <w:tcW w:w="452" w:type="pct"/>
            <w:shd w:val="clear" w:color="auto" w:fill="auto"/>
            <w:tcMar>
              <w:top w:w="51" w:type="dxa"/>
              <w:left w:w="57" w:type="dxa"/>
              <w:bottom w:w="51" w:type="dxa"/>
              <w:right w:w="57" w:type="dxa"/>
            </w:tcMar>
            <w:vAlign w:val="bottom"/>
          </w:tcPr>
          <w:p w14:paraId="3FC40AB0" w14:textId="77777777" w:rsidR="00BF01BA" w:rsidRPr="00275AF7" w:rsidRDefault="00BF01BA" w:rsidP="00473031">
            <w:pPr>
              <w:jc w:val="right"/>
              <w:rPr>
                <w:rStyle w:val="kursiv"/>
              </w:rPr>
            </w:pPr>
            <w:r w:rsidRPr="00275AF7">
              <w:rPr>
                <w:rStyle w:val="kursiv"/>
              </w:rPr>
              <w:t>686 134 181</w:t>
            </w:r>
          </w:p>
        </w:tc>
      </w:tr>
    </w:tbl>
    <w:p w14:paraId="586FDAF4" w14:textId="3605C4C4" w:rsidR="00BF01BA" w:rsidRPr="00EC6B78" w:rsidRDefault="00BF01BA" w:rsidP="003520E6">
      <w:pPr>
        <w:pStyle w:val="Note"/>
      </w:pPr>
      <w:r w:rsidRPr="00EC6B78">
        <w:t>*</w:t>
      </w:r>
      <w:r w:rsidR="003520E6">
        <w:t xml:space="preserve"> </w:t>
      </w:r>
      <w:r w:rsidRPr="00EC6B78">
        <w:t xml:space="preserve">Det er store endringer i utslipp fra 2022 til 2023 hos enkelte selskaper. Det er ulike forklaringer på dette. Enkelte selskaper har andre tall i år sammenlignet med fjorårets rapport som følge av nye rapporteringsmåter etc. Det vises til selskapenes års- og </w:t>
      </w:r>
      <w:proofErr w:type="spellStart"/>
      <w:r w:rsidRPr="00EC6B78">
        <w:t>bærekraftsrapporter</w:t>
      </w:r>
      <w:proofErr w:type="spellEnd"/>
      <w:r w:rsidRPr="00EC6B78">
        <w:t xml:space="preserve"> for mer informasjon om selskapenes klimagassutslipp.</w:t>
      </w:r>
    </w:p>
    <w:p w14:paraId="562FB248" w14:textId="42C1812B" w:rsidR="00BF01BA" w:rsidRPr="00EC6B78" w:rsidRDefault="00BF01BA" w:rsidP="003520E6">
      <w:pPr>
        <w:pStyle w:val="Note"/>
      </w:pPr>
      <w:r w:rsidRPr="00EC6B78">
        <w:t>**</w:t>
      </w:r>
      <w:r w:rsidR="003520E6">
        <w:t xml:space="preserve"> </w:t>
      </w:r>
      <w:r w:rsidRPr="00EC6B78">
        <w:rPr>
          <w:rStyle w:val="skrift-hevet"/>
        </w:rPr>
        <w:t>L</w:t>
      </w:r>
      <w:r w:rsidRPr="00EC6B78">
        <w:t xml:space="preserve"> viser at lokasjonsbasert metode er benyttet, </w:t>
      </w:r>
      <w:r w:rsidRPr="00EC6B78">
        <w:rPr>
          <w:rStyle w:val="skrift-hevet"/>
        </w:rPr>
        <w:t>M</w:t>
      </w:r>
      <w:r w:rsidRPr="00EC6B78">
        <w:t xml:space="preserve"> markedsbasert metode. Det vises til selskapenes års- og </w:t>
      </w:r>
      <w:proofErr w:type="spellStart"/>
      <w:r w:rsidRPr="00EC6B78">
        <w:t>bærekraftsrapporter</w:t>
      </w:r>
      <w:proofErr w:type="spellEnd"/>
      <w:r w:rsidRPr="00EC6B78">
        <w:t xml:space="preserve"> for mer informasjon.</w:t>
      </w:r>
    </w:p>
    <w:p w14:paraId="7ED766B8" w14:textId="14851A3A" w:rsidR="00BF01BA" w:rsidRPr="00EC6B78" w:rsidRDefault="00BF01BA" w:rsidP="003520E6">
      <w:pPr>
        <w:pStyle w:val="Note"/>
      </w:pPr>
      <w:r w:rsidRPr="00EC6B78">
        <w:t>***</w:t>
      </w:r>
      <w:r w:rsidR="003520E6">
        <w:t xml:space="preserve"> </w:t>
      </w:r>
      <w:r w:rsidRPr="00EC6B78">
        <w:t xml:space="preserve">Det forekommer dobbeltrapportering av utslipp fra </w:t>
      </w:r>
      <w:proofErr w:type="spellStart"/>
      <w:r w:rsidRPr="00EC6B78">
        <w:t>Equinor</w:t>
      </w:r>
      <w:proofErr w:type="spellEnd"/>
      <w:r w:rsidRPr="00EC6B78">
        <w:t xml:space="preserve"> ASA, </w:t>
      </w:r>
      <w:proofErr w:type="spellStart"/>
      <w:r w:rsidRPr="00EC6B78">
        <w:t>Petoro</w:t>
      </w:r>
      <w:proofErr w:type="spellEnd"/>
      <w:r w:rsidRPr="00EC6B78">
        <w:t xml:space="preserve"> AS og </w:t>
      </w:r>
      <w:proofErr w:type="spellStart"/>
      <w:r w:rsidRPr="00EC6B78">
        <w:t>Gassco</w:t>
      </w:r>
      <w:proofErr w:type="spellEnd"/>
      <w:r w:rsidRPr="00EC6B78">
        <w:t xml:space="preserve"> AS. </w:t>
      </w:r>
    </w:p>
    <w:p w14:paraId="347B8D02" w14:textId="62506F4E" w:rsidR="00BF01BA" w:rsidRPr="00EC6B78" w:rsidRDefault="00BF01BA" w:rsidP="003520E6">
      <w:pPr>
        <w:pStyle w:val="Note"/>
      </w:pPr>
      <w:r w:rsidRPr="00EC6B78">
        <w:t>****</w:t>
      </w:r>
      <w:r w:rsidR="003520E6">
        <w:t xml:space="preserve"> </w:t>
      </w:r>
      <w:r w:rsidRPr="00EC6B78">
        <w:t xml:space="preserve">For </w:t>
      </w:r>
      <w:proofErr w:type="spellStart"/>
      <w:r w:rsidRPr="00EC6B78">
        <w:t>scope</w:t>
      </w:r>
      <w:proofErr w:type="spellEnd"/>
      <w:r w:rsidRPr="00EC6B78">
        <w:t xml:space="preserve"> 2 i 2023 er markedsbasert metode er benyttet for virksomhetene i Norden. Lokasjonsbasert metode er benyttet for virksomhetene i Asia.</w:t>
      </w:r>
    </w:p>
    <w:p w14:paraId="02DD5C7F" w14:textId="77777777" w:rsidR="00BF01BA" w:rsidRPr="00EC6B78" w:rsidRDefault="00BF01BA" w:rsidP="00EC6B78">
      <w:pPr>
        <w:pStyle w:val="UnOverskrift2"/>
      </w:pPr>
      <w:r w:rsidRPr="00EC6B78">
        <w:t>Rapporteringsstandarder og retningslinjer som selskapene følger</w:t>
      </w:r>
    </w:p>
    <w:p w14:paraId="013234A7" w14:textId="71E01243" w:rsidR="00BF01BA" w:rsidRPr="00EC6B78" w:rsidRDefault="00BF01BA" w:rsidP="00EC6B78">
      <w:r w:rsidRPr="00EC6B78">
        <w:t>Standarder og retningslinjer som selskapene følger er markert med «</w:t>
      </w:r>
      <w:proofErr w:type="spellStart"/>
      <w:r w:rsidRPr="00EC6B78">
        <w:t>X</w:t>
      </w:r>
      <w:proofErr w:type="spellEnd"/>
      <w:r w:rsidRPr="00EC6B78">
        <w:t>».</w:t>
      </w:r>
      <w:r w:rsidR="006A32DA">
        <w:t xml:space="preserve"> </w:t>
      </w:r>
      <w:r w:rsidR="006A32DA">
        <w:br/>
      </w:r>
      <w:r w:rsidRPr="00EC6B78">
        <w:t>Opplysningene i oversikten er gitt av selskapene.</w:t>
      </w:r>
    </w:p>
    <w:tbl>
      <w:tblPr>
        <w:tblW w:w="4891"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72"/>
        <w:gridCol w:w="703"/>
        <w:gridCol w:w="676"/>
        <w:gridCol w:w="663"/>
        <w:gridCol w:w="703"/>
        <w:gridCol w:w="1184"/>
        <w:gridCol w:w="1184"/>
        <w:gridCol w:w="817"/>
        <w:gridCol w:w="815"/>
        <w:gridCol w:w="662"/>
        <w:gridCol w:w="828"/>
        <w:gridCol w:w="875"/>
      </w:tblGrid>
      <w:tr w:rsidR="002F4EAB" w:rsidRPr="00EC6B78" w14:paraId="38B9354E" w14:textId="77777777" w:rsidTr="00275AF7">
        <w:trPr>
          <w:trHeight w:val="284"/>
          <w:tblHeader/>
        </w:trPr>
        <w:tc>
          <w:tcPr>
            <w:tcW w:w="776" w:type="pct"/>
            <w:shd w:val="clear" w:color="auto" w:fill="auto"/>
            <w:tcMar>
              <w:top w:w="57" w:type="dxa"/>
              <w:left w:w="113" w:type="dxa"/>
              <w:bottom w:w="57" w:type="dxa"/>
              <w:right w:w="57" w:type="dxa"/>
            </w:tcMar>
            <w:vAlign w:val="bottom"/>
          </w:tcPr>
          <w:p w14:paraId="7E1AAD34" w14:textId="77777777" w:rsidR="00801486" w:rsidRPr="00EC6B78" w:rsidRDefault="00801486" w:rsidP="00275AF7">
            <w:pPr>
              <w:pStyle w:val="TabellHode-kolonne"/>
            </w:pPr>
            <w:r w:rsidRPr="00EC6B78">
              <w:lastRenderedPageBreak/>
              <w:t>Standarder</w:t>
            </w:r>
          </w:p>
        </w:tc>
        <w:tc>
          <w:tcPr>
            <w:tcW w:w="326" w:type="pct"/>
            <w:shd w:val="clear" w:color="auto" w:fill="auto"/>
            <w:tcMar>
              <w:top w:w="57" w:type="dxa"/>
              <w:left w:w="57" w:type="dxa"/>
              <w:bottom w:w="57" w:type="dxa"/>
              <w:right w:w="57" w:type="dxa"/>
            </w:tcMar>
            <w:vAlign w:val="bottom"/>
          </w:tcPr>
          <w:p w14:paraId="6073A01D" w14:textId="5464964A" w:rsidR="00801486" w:rsidRPr="00EC6B78" w:rsidRDefault="00801486" w:rsidP="00275AF7">
            <w:pPr>
              <w:pStyle w:val="TabellHode-kolonne"/>
              <w:jc w:val="center"/>
            </w:pPr>
            <w:r w:rsidRPr="00EC6B78">
              <w:t>Rammeverk for integrert rapportering</w:t>
            </w:r>
            <w:r w:rsidR="006A32DA">
              <w:t xml:space="preserve"> </w:t>
            </w:r>
            <w:r w:rsidR="006A32DA">
              <w:br/>
            </w:r>
            <w:r w:rsidRPr="00EC6B78">
              <w:t>(IFRS Foundation)</w:t>
            </w:r>
          </w:p>
        </w:tc>
        <w:tc>
          <w:tcPr>
            <w:tcW w:w="313" w:type="pct"/>
            <w:shd w:val="clear" w:color="auto" w:fill="auto"/>
            <w:tcMar>
              <w:top w:w="57" w:type="dxa"/>
              <w:left w:w="57" w:type="dxa"/>
              <w:bottom w:w="57" w:type="dxa"/>
              <w:right w:w="57" w:type="dxa"/>
            </w:tcMar>
            <w:vAlign w:val="bottom"/>
          </w:tcPr>
          <w:p w14:paraId="4ED26BD9" w14:textId="77777777" w:rsidR="00801486" w:rsidRPr="00EC6B78" w:rsidRDefault="00801486" w:rsidP="00275AF7">
            <w:pPr>
              <w:pStyle w:val="TabellHode-kolonne"/>
              <w:jc w:val="center"/>
            </w:pPr>
            <w:r w:rsidRPr="00EC6B78">
              <w:t>International Financial Reporting Standard (IFRS)</w:t>
            </w:r>
          </w:p>
        </w:tc>
        <w:tc>
          <w:tcPr>
            <w:tcW w:w="307" w:type="pct"/>
            <w:shd w:val="clear" w:color="auto" w:fill="auto"/>
            <w:tcMar>
              <w:top w:w="57" w:type="dxa"/>
              <w:left w:w="57" w:type="dxa"/>
              <w:bottom w:w="57" w:type="dxa"/>
              <w:right w:w="57" w:type="dxa"/>
            </w:tcMar>
            <w:vAlign w:val="bottom"/>
          </w:tcPr>
          <w:p w14:paraId="79805293" w14:textId="77777777" w:rsidR="00801486" w:rsidRPr="00EC6B78" w:rsidRDefault="00801486" w:rsidP="00275AF7">
            <w:pPr>
              <w:pStyle w:val="TabellHode-kolonne"/>
              <w:jc w:val="center"/>
            </w:pPr>
            <w:r w:rsidRPr="00EC6B78">
              <w:t>God regnskapsskikk (GRS)</w:t>
            </w:r>
          </w:p>
        </w:tc>
        <w:tc>
          <w:tcPr>
            <w:tcW w:w="326" w:type="pct"/>
            <w:shd w:val="clear" w:color="auto" w:fill="auto"/>
            <w:tcMar>
              <w:top w:w="57" w:type="dxa"/>
              <w:left w:w="57" w:type="dxa"/>
              <w:bottom w:w="57" w:type="dxa"/>
              <w:right w:w="57" w:type="dxa"/>
            </w:tcMar>
            <w:vAlign w:val="bottom"/>
          </w:tcPr>
          <w:p w14:paraId="4AECBD13" w14:textId="77777777" w:rsidR="00801486" w:rsidRPr="00EC6B78" w:rsidRDefault="00801486" w:rsidP="00275AF7">
            <w:pPr>
              <w:pStyle w:val="TabellHode-kolonne"/>
              <w:jc w:val="center"/>
            </w:pPr>
            <w:r w:rsidRPr="00EC6B78">
              <w:t>GRI Standards</w:t>
            </w:r>
          </w:p>
        </w:tc>
        <w:tc>
          <w:tcPr>
            <w:tcW w:w="549" w:type="pct"/>
            <w:shd w:val="clear" w:color="auto" w:fill="auto"/>
            <w:tcMar>
              <w:top w:w="57" w:type="dxa"/>
              <w:left w:w="57" w:type="dxa"/>
              <w:bottom w:w="57" w:type="dxa"/>
              <w:right w:w="57" w:type="dxa"/>
            </w:tcMar>
            <w:vAlign w:val="bottom"/>
          </w:tcPr>
          <w:p w14:paraId="771E5C7D" w14:textId="7154D3D0" w:rsidR="00801486" w:rsidRPr="00EC6B78" w:rsidRDefault="00801486" w:rsidP="00275AF7">
            <w:pPr>
              <w:pStyle w:val="TabellHode-kolonne"/>
              <w:jc w:val="center"/>
            </w:pPr>
            <w:proofErr w:type="spellStart"/>
            <w:r w:rsidRPr="00EC6B78">
              <w:t>Task</w:t>
            </w:r>
            <w:proofErr w:type="spellEnd"/>
            <w:r w:rsidRPr="00EC6B78">
              <w:t xml:space="preserve"> Force </w:t>
            </w:r>
            <w:proofErr w:type="spellStart"/>
            <w:r w:rsidRPr="00EC6B78">
              <w:t>on</w:t>
            </w:r>
            <w:proofErr w:type="spellEnd"/>
            <w:r w:rsidRPr="00EC6B78">
              <w:t xml:space="preserve"> Nature-</w:t>
            </w:r>
            <w:proofErr w:type="spellStart"/>
            <w:r w:rsidRPr="00EC6B78">
              <w:t>related</w:t>
            </w:r>
            <w:proofErr w:type="spellEnd"/>
            <w:r w:rsidR="006A32DA">
              <w:t xml:space="preserve"> </w:t>
            </w:r>
            <w:r w:rsidR="006A32DA">
              <w:br/>
            </w:r>
            <w:r w:rsidRPr="00EC6B78">
              <w:t xml:space="preserve">Financial </w:t>
            </w:r>
            <w:proofErr w:type="spellStart"/>
            <w:r w:rsidRPr="00EC6B78">
              <w:t>Disclosure</w:t>
            </w:r>
            <w:proofErr w:type="spellEnd"/>
            <w:r w:rsidRPr="00EC6B78">
              <w:t xml:space="preserve"> (TNFD)</w:t>
            </w:r>
          </w:p>
        </w:tc>
        <w:tc>
          <w:tcPr>
            <w:tcW w:w="549" w:type="pct"/>
            <w:shd w:val="clear" w:color="auto" w:fill="auto"/>
            <w:tcMar>
              <w:top w:w="57" w:type="dxa"/>
              <w:left w:w="57" w:type="dxa"/>
              <w:bottom w:w="57" w:type="dxa"/>
              <w:right w:w="57" w:type="dxa"/>
            </w:tcMar>
            <w:vAlign w:val="bottom"/>
          </w:tcPr>
          <w:p w14:paraId="08069858" w14:textId="70A38B9A" w:rsidR="00801486" w:rsidRPr="00EC6B78" w:rsidRDefault="00801486" w:rsidP="00275AF7">
            <w:pPr>
              <w:pStyle w:val="TabellHode-kolonne"/>
              <w:jc w:val="center"/>
            </w:pPr>
            <w:proofErr w:type="spellStart"/>
            <w:r w:rsidRPr="00EC6B78">
              <w:t>Task</w:t>
            </w:r>
            <w:proofErr w:type="spellEnd"/>
            <w:r w:rsidRPr="00EC6B78">
              <w:t xml:space="preserve"> Force </w:t>
            </w:r>
            <w:proofErr w:type="spellStart"/>
            <w:r w:rsidRPr="00EC6B78">
              <w:t>on</w:t>
            </w:r>
            <w:proofErr w:type="spellEnd"/>
            <w:r w:rsidRPr="00EC6B78">
              <w:t xml:space="preserve"> </w:t>
            </w:r>
            <w:proofErr w:type="spellStart"/>
            <w:r w:rsidRPr="00EC6B78">
              <w:t>Climate-related</w:t>
            </w:r>
            <w:proofErr w:type="spellEnd"/>
            <w:r w:rsidR="006A32DA">
              <w:t xml:space="preserve"> </w:t>
            </w:r>
            <w:r w:rsidR="006A32DA">
              <w:br/>
            </w:r>
            <w:r w:rsidRPr="00EC6B78">
              <w:t>Financial</w:t>
            </w:r>
            <w:r w:rsidR="006A32DA">
              <w:t xml:space="preserve"> </w:t>
            </w:r>
            <w:r w:rsidR="006A32DA">
              <w:br/>
            </w:r>
            <w:proofErr w:type="spellStart"/>
            <w:r w:rsidRPr="00EC6B78">
              <w:t>Disclosure</w:t>
            </w:r>
            <w:proofErr w:type="spellEnd"/>
            <w:r w:rsidRPr="00EC6B78">
              <w:t xml:space="preserve"> (TCFD)</w:t>
            </w:r>
          </w:p>
        </w:tc>
        <w:tc>
          <w:tcPr>
            <w:tcW w:w="379" w:type="pct"/>
            <w:shd w:val="clear" w:color="auto" w:fill="auto"/>
            <w:tcMar>
              <w:top w:w="57" w:type="dxa"/>
              <w:left w:w="57" w:type="dxa"/>
              <w:bottom w:w="57" w:type="dxa"/>
              <w:right w:w="57" w:type="dxa"/>
            </w:tcMar>
            <w:vAlign w:val="bottom"/>
          </w:tcPr>
          <w:p w14:paraId="000F1082" w14:textId="77777777" w:rsidR="00801486" w:rsidRPr="00EC6B78" w:rsidRDefault="00801486" w:rsidP="00275AF7">
            <w:pPr>
              <w:pStyle w:val="TabellHode-kolonne"/>
              <w:jc w:val="center"/>
            </w:pPr>
            <w:r w:rsidRPr="00EC6B78">
              <w:t xml:space="preserve">Greenhouse Gas </w:t>
            </w:r>
            <w:proofErr w:type="spellStart"/>
            <w:r w:rsidRPr="00EC6B78">
              <w:t>Protocol</w:t>
            </w:r>
            <w:proofErr w:type="spellEnd"/>
          </w:p>
        </w:tc>
        <w:tc>
          <w:tcPr>
            <w:tcW w:w="378" w:type="pct"/>
            <w:shd w:val="clear" w:color="auto" w:fill="auto"/>
            <w:tcMar>
              <w:top w:w="57" w:type="dxa"/>
              <w:left w:w="57" w:type="dxa"/>
              <w:bottom w:w="57" w:type="dxa"/>
              <w:right w:w="57" w:type="dxa"/>
            </w:tcMar>
            <w:vAlign w:val="bottom"/>
          </w:tcPr>
          <w:p w14:paraId="5CF908F7" w14:textId="77777777" w:rsidR="00801486" w:rsidRPr="00EC6B78" w:rsidRDefault="00801486" w:rsidP="00275AF7">
            <w:pPr>
              <w:pStyle w:val="TabellHode-kolonne"/>
              <w:jc w:val="center"/>
            </w:pPr>
            <w:r w:rsidRPr="00EC6B78">
              <w:t>OECDs retningslinjer for flernasjonale selskaper om ansvarlig næringsliv</w:t>
            </w:r>
          </w:p>
        </w:tc>
        <w:tc>
          <w:tcPr>
            <w:tcW w:w="307" w:type="pct"/>
            <w:shd w:val="clear" w:color="auto" w:fill="auto"/>
            <w:tcMar>
              <w:top w:w="57" w:type="dxa"/>
              <w:left w:w="57" w:type="dxa"/>
              <w:bottom w:w="57" w:type="dxa"/>
              <w:right w:w="57" w:type="dxa"/>
            </w:tcMar>
            <w:vAlign w:val="bottom"/>
          </w:tcPr>
          <w:p w14:paraId="58D9DF58" w14:textId="77777777" w:rsidR="00801486" w:rsidRPr="00EC6B78" w:rsidRDefault="00801486" w:rsidP="00275AF7">
            <w:pPr>
              <w:pStyle w:val="TabellHode-kolonne"/>
              <w:jc w:val="center"/>
            </w:pPr>
            <w:r w:rsidRPr="00EC6B78">
              <w:t>UN Global Compact</w:t>
            </w:r>
          </w:p>
        </w:tc>
        <w:tc>
          <w:tcPr>
            <w:tcW w:w="384" w:type="pct"/>
            <w:shd w:val="clear" w:color="auto" w:fill="auto"/>
            <w:tcMar>
              <w:top w:w="57" w:type="dxa"/>
              <w:left w:w="57" w:type="dxa"/>
              <w:bottom w:w="57" w:type="dxa"/>
              <w:right w:w="57" w:type="dxa"/>
            </w:tcMar>
            <w:vAlign w:val="bottom"/>
          </w:tcPr>
          <w:p w14:paraId="395A24DC" w14:textId="77777777" w:rsidR="00801486" w:rsidRPr="00EC6B78" w:rsidRDefault="00801486" w:rsidP="00275AF7">
            <w:pPr>
              <w:pStyle w:val="TabellHode-kolonne"/>
              <w:jc w:val="center"/>
            </w:pPr>
            <w:r w:rsidRPr="00EC6B78">
              <w:t xml:space="preserve">ILO </w:t>
            </w:r>
            <w:proofErr w:type="spellStart"/>
            <w:r w:rsidRPr="00EC6B78">
              <w:t>Declaration</w:t>
            </w:r>
            <w:proofErr w:type="spellEnd"/>
            <w:r w:rsidRPr="00EC6B78">
              <w:t xml:space="preserve"> </w:t>
            </w:r>
            <w:proofErr w:type="spellStart"/>
            <w:r w:rsidRPr="00EC6B78">
              <w:t>on</w:t>
            </w:r>
            <w:proofErr w:type="spellEnd"/>
            <w:r w:rsidRPr="00EC6B78">
              <w:t xml:space="preserve"> Fundamental </w:t>
            </w:r>
            <w:proofErr w:type="spellStart"/>
            <w:r w:rsidRPr="00EC6B78">
              <w:t>Principles</w:t>
            </w:r>
            <w:proofErr w:type="spellEnd"/>
            <w:r w:rsidRPr="00EC6B78">
              <w:t xml:space="preserve"> and Rights at </w:t>
            </w:r>
            <w:proofErr w:type="spellStart"/>
            <w:r w:rsidRPr="00EC6B78">
              <w:t>Work</w:t>
            </w:r>
            <w:proofErr w:type="spellEnd"/>
          </w:p>
        </w:tc>
        <w:tc>
          <w:tcPr>
            <w:tcW w:w="405" w:type="pct"/>
            <w:shd w:val="clear" w:color="auto" w:fill="auto"/>
            <w:tcMar>
              <w:top w:w="57" w:type="dxa"/>
              <w:left w:w="57" w:type="dxa"/>
              <w:bottom w:w="57" w:type="dxa"/>
              <w:right w:w="57" w:type="dxa"/>
            </w:tcMar>
            <w:vAlign w:val="bottom"/>
          </w:tcPr>
          <w:p w14:paraId="5244E95B" w14:textId="77777777" w:rsidR="00801486" w:rsidRPr="00EC6B78" w:rsidRDefault="00801486" w:rsidP="00275AF7">
            <w:pPr>
              <w:pStyle w:val="TabellHode-kolonne"/>
              <w:jc w:val="center"/>
            </w:pPr>
            <w:r w:rsidRPr="00EC6B78">
              <w:t>FNs veiledende prinsipper for næringsliv og menneskerettigheter (UNGP)</w:t>
            </w:r>
          </w:p>
        </w:tc>
      </w:tr>
      <w:tr w:rsidR="00801486" w:rsidRPr="00EC6B78" w14:paraId="230DB99C" w14:textId="77777777" w:rsidTr="00E0589F">
        <w:trPr>
          <w:trHeight w:val="284"/>
        </w:trPr>
        <w:tc>
          <w:tcPr>
            <w:tcW w:w="5000" w:type="pct"/>
            <w:gridSpan w:val="12"/>
            <w:shd w:val="clear" w:color="auto" w:fill="auto"/>
            <w:tcMar>
              <w:top w:w="96" w:type="dxa"/>
              <w:left w:w="28" w:type="dxa"/>
              <w:bottom w:w="96" w:type="dxa"/>
              <w:right w:w="57" w:type="dxa"/>
            </w:tcMar>
            <w:vAlign w:val="bottom"/>
          </w:tcPr>
          <w:p w14:paraId="670E1A24" w14:textId="4FF4EA66" w:rsidR="00801486" w:rsidRPr="00EC6B78" w:rsidRDefault="00801486" w:rsidP="00473031">
            <w:pPr>
              <w:pStyle w:val="TabellHode-kolonne"/>
            </w:pPr>
            <w:r w:rsidRPr="00EC6B78">
              <w:t>Selskaper i kategori 1</w:t>
            </w:r>
          </w:p>
        </w:tc>
      </w:tr>
      <w:tr w:rsidR="002F4EAB" w:rsidRPr="00EC6B78" w14:paraId="25503EFC" w14:textId="77777777" w:rsidTr="00E0589F">
        <w:trPr>
          <w:trHeight w:val="284"/>
        </w:trPr>
        <w:tc>
          <w:tcPr>
            <w:tcW w:w="776" w:type="pct"/>
            <w:shd w:val="clear" w:color="auto" w:fill="auto"/>
            <w:tcMar>
              <w:top w:w="96" w:type="dxa"/>
              <w:left w:w="28" w:type="dxa"/>
              <w:bottom w:w="96" w:type="dxa"/>
              <w:right w:w="57" w:type="dxa"/>
            </w:tcMar>
          </w:tcPr>
          <w:p w14:paraId="60966A0A" w14:textId="77777777" w:rsidR="00801486" w:rsidRPr="00EC6B78" w:rsidRDefault="00801486" w:rsidP="00EC6B78">
            <w:proofErr w:type="spellStart"/>
            <w:r w:rsidRPr="00EC6B78">
              <w:t>Akastor</w:t>
            </w:r>
            <w:proofErr w:type="spellEnd"/>
            <w:r w:rsidRPr="00EC6B78">
              <w:t xml:space="preserve"> ASA</w:t>
            </w:r>
          </w:p>
        </w:tc>
        <w:tc>
          <w:tcPr>
            <w:tcW w:w="326" w:type="pct"/>
            <w:shd w:val="clear" w:color="auto" w:fill="auto"/>
            <w:tcMar>
              <w:top w:w="96" w:type="dxa"/>
              <w:left w:w="57" w:type="dxa"/>
              <w:bottom w:w="96" w:type="dxa"/>
              <w:right w:w="57" w:type="dxa"/>
            </w:tcMar>
            <w:vAlign w:val="center"/>
          </w:tcPr>
          <w:p w14:paraId="056EEFB5"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0BEE9FB7"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5C71E25B"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1805A3B7"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2B66511D"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49CAE692"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07FC40F0"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7353FF1E"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786F0A1F"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56E43A93"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0CA8083A" w14:textId="77777777" w:rsidR="00801486" w:rsidRPr="00EC6B78" w:rsidRDefault="00801486" w:rsidP="00473031">
            <w:pPr>
              <w:jc w:val="center"/>
            </w:pPr>
            <w:proofErr w:type="spellStart"/>
            <w:r w:rsidRPr="00EC6B78">
              <w:t>X</w:t>
            </w:r>
            <w:proofErr w:type="spellEnd"/>
          </w:p>
        </w:tc>
      </w:tr>
      <w:tr w:rsidR="002F4EAB" w:rsidRPr="00EC6B78" w14:paraId="237F8F36" w14:textId="77777777" w:rsidTr="00E0589F">
        <w:trPr>
          <w:trHeight w:val="284"/>
        </w:trPr>
        <w:tc>
          <w:tcPr>
            <w:tcW w:w="776" w:type="pct"/>
            <w:shd w:val="clear" w:color="auto" w:fill="auto"/>
            <w:tcMar>
              <w:top w:w="96" w:type="dxa"/>
              <w:left w:w="28" w:type="dxa"/>
              <w:bottom w:w="96" w:type="dxa"/>
              <w:right w:w="57" w:type="dxa"/>
            </w:tcMar>
          </w:tcPr>
          <w:p w14:paraId="128D1FF1" w14:textId="77777777" w:rsidR="00801486" w:rsidRPr="00EC6B78" w:rsidRDefault="00801486" w:rsidP="00EC6B78">
            <w:r w:rsidRPr="00EC6B78">
              <w:t>Aker Solutions ASA</w:t>
            </w:r>
          </w:p>
        </w:tc>
        <w:tc>
          <w:tcPr>
            <w:tcW w:w="326" w:type="pct"/>
            <w:shd w:val="clear" w:color="auto" w:fill="auto"/>
            <w:tcMar>
              <w:top w:w="96" w:type="dxa"/>
              <w:left w:w="57" w:type="dxa"/>
              <w:bottom w:w="96" w:type="dxa"/>
              <w:right w:w="57" w:type="dxa"/>
            </w:tcMar>
            <w:vAlign w:val="center"/>
          </w:tcPr>
          <w:p w14:paraId="4B0F2496" w14:textId="77777777" w:rsidR="00801486" w:rsidRPr="00EC6B78" w:rsidRDefault="00801486" w:rsidP="00473031">
            <w:pPr>
              <w:jc w:val="center"/>
            </w:pPr>
            <w:proofErr w:type="spellStart"/>
            <w:r w:rsidRPr="00EC6B78">
              <w:t>X</w:t>
            </w:r>
            <w:proofErr w:type="spellEnd"/>
          </w:p>
        </w:tc>
        <w:tc>
          <w:tcPr>
            <w:tcW w:w="313" w:type="pct"/>
            <w:shd w:val="clear" w:color="auto" w:fill="auto"/>
            <w:tcMar>
              <w:top w:w="96" w:type="dxa"/>
              <w:left w:w="57" w:type="dxa"/>
              <w:bottom w:w="96" w:type="dxa"/>
              <w:right w:w="57" w:type="dxa"/>
            </w:tcMar>
            <w:vAlign w:val="center"/>
          </w:tcPr>
          <w:p w14:paraId="1EFB65A3"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2D76DB35" w14:textId="77777777" w:rsidR="00801486" w:rsidRPr="00EC6B78" w:rsidRDefault="00801486" w:rsidP="00473031">
            <w:pPr>
              <w:jc w:val="center"/>
            </w:pPr>
          </w:p>
        </w:tc>
        <w:tc>
          <w:tcPr>
            <w:tcW w:w="326" w:type="pct"/>
            <w:shd w:val="clear" w:color="auto" w:fill="auto"/>
            <w:tcMar>
              <w:top w:w="96" w:type="dxa"/>
              <w:left w:w="57" w:type="dxa"/>
              <w:bottom w:w="96" w:type="dxa"/>
              <w:right w:w="57" w:type="dxa"/>
            </w:tcMar>
            <w:vAlign w:val="center"/>
          </w:tcPr>
          <w:p w14:paraId="43C4548C"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5DEC65F6"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186342FD"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330DA639"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2DAEA908"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209766F5"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6B5590AE"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4C9C4E95" w14:textId="77777777" w:rsidR="00801486" w:rsidRPr="00EC6B78" w:rsidRDefault="00801486" w:rsidP="00473031">
            <w:pPr>
              <w:jc w:val="center"/>
            </w:pPr>
            <w:proofErr w:type="spellStart"/>
            <w:r w:rsidRPr="00EC6B78">
              <w:t>X</w:t>
            </w:r>
            <w:proofErr w:type="spellEnd"/>
          </w:p>
        </w:tc>
      </w:tr>
      <w:tr w:rsidR="002F4EAB" w:rsidRPr="00EC6B78" w14:paraId="06FDC970" w14:textId="77777777" w:rsidTr="00E0589F">
        <w:trPr>
          <w:trHeight w:val="284"/>
        </w:trPr>
        <w:tc>
          <w:tcPr>
            <w:tcW w:w="776" w:type="pct"/>
            <w:shd w:val="clear" w:color="auto" w:fill="auto"/>
            <w:tcMar>
              <w:top w:w="96" w:type="dxa"/>
              <w:left w:w="28" w:type="dxa"/>
              <w:bottom w:w="96" w:type="dxa"/>
              <w:right w:w="57" w:type="dxa"/>
            </w:tcMar>
          </w:tcPr>
          <w:p w14:paraId="6FA5BF5D" w14:textId="77777777" w:rsidR="00801486" w:rsidRPr="00EC6B78" w:rsidRDefault="00801486" w:rsidP="00EC6B78">
            <w:r w:rsidRPr="00EC6B78">
              <w:t>Argentum Fondsinvesteringer AS</w:t>
            </w:r>
          </w:p>
        </w:tc>
        <w:tc>
          <w:tcPr>
            <w:tcW w:w="326" w:type="pct"/>
            <w:shd w:val="clear" w:color="auto" w:fill="auto"/>
            <w:tcMar>
              <w:top w:w="96" w:type="dxa"/>
              <w:left w:w="57" w:type="dxa"/>
              <w:bottom w:w="96" w:type="dxa"/>
              <w:right w:w="57" w:type="dxa"/>
            </w:tcMar>
            <w:vAlign w:val="center"/>
          </w:tcPr>
          <w:p w14:paraId="44AB4E31"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7AE38DEE"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06C8E564"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6414DF9A"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0FD31295"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228542FA"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6D672D36"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2A3E59E5"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350B619C"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10AC7916"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43AE0B8C" w14:textId="77777777" w:rsidR="00801486" w:rsidRPr="00EC6B78" w:rsidRDefault="00801486" w:rsidP="00473031">
            <w:pPr>
              <w:jc w:val="center"/>
            </w:pPr>
            <w:proofErr w:type="spellStart"/>
            <w:r w:rsidRPr="00EC6B78">
              <w:t>X</w:t>
            </w:r>
            <w:proofErr w:type="spellEnd"/>
          </w:p>
        </w:tc>
      </w:tr>
      <w:tr w:rsidR="002F4EAB" w:rsidRPr="00EC6B78" w14:paraId="0524F833" w14:textId="77777777" w:rsidTr="00E0589F">
        <w:trPr>
          <w:trHeight w:val="284"/>
        </w:trPr>
        <w:tc>
          <w:tcPr>
            <w:tcW w:w="776" w:type="pct"/>
            <w:shd w:val="clear" w:color="auto" w:fill="auto"/>
            <w:tcMar>
              <w:top w:w="96" w:type="dxa"/>
              <w:left w:w="28" w:type="dxa"/>
              <w:bottom w:w="96" w:type="dxa"/>
              <w:right w:w="57" w:type="dxa"/>
            </w:tcMar>
          </w:tcPr>
          <w:p w14:paraId="51257D6B" w14:textId="77777777" w:rsidR="00801486" w:rsidRPr="00EC6B78" w:rsidRDefault="00801486" w:rsidP="00EC6B78">
            <w:r w:rsidRPr="00EC6B78">
              <w:t>Baneservice AS</w:t>
            </w:r>
          </w:p>
        </w:tc>
        <w:tc>
          <w:tcPr>
            <w:tcW w:w="326" w:type="pct"/>
            <w:shd w:val="clear" w:color="auto" w:fill="auto"/>
            <w:tcMar>
              <w:top w:w="96" w:type="dxa"/>
              <w:left w:w="57" w:type="dxa"/>
              <w:bottom w:w="96" w:type="dxa"/>
              <w:right w:w="57" w:type="dxa"/>
            </w:tcMar>
            <w:vAlign w:val="center"/>
          </w:tcPr>
          <w:p w14:paraId="26494066"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63384A51"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0187E749"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55C09789"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8824F91"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3F26D738"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501B5570"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43A97836"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5775973E"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55380761"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617FF69E" w14:textId="77777777" w:rsidR="00801486" w:rsidRPr="00EC6B78" w:rsidRDefault="00801486" w:rsidP="00473031">
            <w:pPr>
              <w:jc w:val="center"/>
            </w:pPr>
          </w:p>
        </w:tc>
      </w:tr>
      <w:tr w:rsidR="002F4EAB" w:rsidRPr="00EC6B78" w14:paraId="16E9D2AD" w14:textId="77777777" w:rsidTr="00E0589F">
        <w:trPr>
          <w:trHeight w:val="284"/>
        </w:trPr>
        <w:tc>
          <w:tcPr>
            <w:tcW w:w="776" w:type="pct"/>
            <w:shd w:val="clear" w:color="auto" w:fill="auto"/>
            <w:tcMar>
              <w:top w:w="96" w:type="dxa"/>
              <w:left w:w="28" w:type="dxa"/>
              <w:bottom w:w="96" w:type="dxa"/>
              <w:right w:w="57" w:type="dxa"/>
            </w:tcMar>
          </w:tcPr>
          <w:p w14:paraId="7652661C" w14:textId="77777777" w:rsidR="00801486" w:rsidRPr="00EC6B78" w:rsidRDefault="00801486" w:rsidP="00EC6B78">
            <w:r w:rsidRPr="00EC6B78">
              <w:t>DNB Bank ASA</w:t>
            </w:r>
          </w:p>
        </w:tc>
        <w:tc>
          <w:tcPr>
            <w:tcW w:w="326" w:type="pct"/>
            <w:shd w:val="clear" w:color="auto" w:fill="auto"/>
            <w:tcMar>
              <w:top w:w="96" w:type="dxa"/>
              <w:left w:w="57" w:type="dxa"/>
              <w:bottom w:w="96" w:type="dxa"/>
              <w:right w:w="57" w:type="dxa"/>
            </w:tcMar>
            <w:vAlign w:val="center"/>
          </w:tcPr>
          <w:p w14:paraId="5224391B" w14:textId="77777777" w:rsidR="00801486" w:rsidRPr="00EC6B78" w:rsidRDefault="00801486" w:rsidP="00473031">
            <w:pPr>
              <w:jc w:val="center"/>
            </w:pPr>
            <w:proofErr w:type="spellStart"/>
            <w:r w:rsidRPr="00EC6B78">
              <w:t>X</w:t>
            </w:r>
            <w:proofErr w:type="spellEnd"/>
          </w:p>
        </w:tc>
        <w:tc>
          <w:tcPr>
            <w:tcW w:w="313" w:type="pct"/>
            <w:shd w:val="clear" w:color="auto" w:fill="auto"/>
            <w:tcMar>
              <w:top w:w="96" w:type="dxa"/>
              <w:left w:w="57" w:type="dxa"/>
              <w:bottom w:w="96" w:type="dxa"/>
              <w:right w:w="57" w:type="dxa"/>
            </w:tcMar>
            <w:vAlign w:val="center"/>
          </w:tcPr>
          <w:p w14:paraId="52AFA13E"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36C99899"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6EEFED96"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057A82B1"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C00100C"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09748843"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569C1508"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3CDFB191"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6CABE376"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19421344" w14:textId="77777777" w:rsidR="00801486" w:rsidRPr="00EC6B78" w:rsidRDefault="00801486" w:rsidP="00473031">
            <w:pPr>
              <w:jc w:val="center"/>
            </w:pPr>
            <w:proofErr w:type="spellStart"/>
            <w:r w:rsidRPr="00EC6B78">
              <w:t>X</w:t>
            </w:r>
            <w:proofErr w:type="spellEnd"/>
          </w:p>
        </w:tc>
      </w:tr>
      <w:tr w:rsidR="002F4EAB" w:rsidRPr="00EC6B78" w14:paraId="52431A52" w14:textId="77777777" w:rsidTr="00E0589F">
        <w:trPr>
          <w:trHeight w:val="284"/>
        </w:trPr>
        <w:tc>
          <w:tcPr>
            <w:tcW w:w="776" w:type="pct"/>
            <w:shd w:val="clear" w:color="auto" w:fill="auto"/>
            <w:tcMar>
              <w:top w:w="96" w:type="dxa"/>
              <w:left w:w="28" w:type="dxa"/>
              <w:bottom w:w="96" w:type="dxa"/>
              <w:right w:w="57" w:type="dxa"/>
            </w:tcMar>
          </w:tcPr>
          <w:p w14:paraId="2343E874" w14:textId="77777777" w:rsidR="00801486" w:rsidRPr="00EC6B78" w:rsidRDefault="00801486" w:rsidP="00EC6B78">
            <w:r w:rsidRPr="00EC6B78">
              <w:t>Eksportfinans ASA</w:t>
            </w:r>
          </w:p>
        </w:tc>
        <w:tc>
          <w:tcPr>
            <w:tcW w:w="326" w:type="pct"/>
            <w:shd w:val="clear" w:color="auto" w:fill="auto"/>
            <w:tcMar>
              <w:top w:w="96" w:type="dxa"/>
              <w:left w:w="57" w:type="dxa"/>
              <w:bottom w:w="96" w:type="dxa"/>
              <w:right w:w="57" w:type="dxa"/>
            </w:tcMar>
            <w:vAlign w:val="center"/>
          </w:tcPr>
          <w:p w14:paraId="7F39670E"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583377C6"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4986D227"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5438F93C"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28BE4F2F"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0C3FB9AE"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03C30F52"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6D2F7EB9"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521D796A"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4FC7BB3D" w14:textId="77777777" w:rsidR="00801486" w:rsidRPr="00EC6B78" w:rsidRDefault="00801486" w:rsidP="00473031">
            <w:pPr>
              <w:jc w:val="center"/>
            </w:pPr>
          </w:p>
        </w:tc>
        <w:tc>
          <w:tcPr>
            <w:tcW w:w="405" w:type="pct"/>
            <w:shd w:val="clear" w:color="auto" w:fill="auto"/>
            <w:tcMar>
              <w:top w:w="96" w:type="dxa"/>
              <w:left w:w="57" w:type="dxa"/>
              <w:bottom w:w="96" w:type="dxa"/>
              <w:right w:w="113" w:type="dxa"/>
            </w:tcMar>
            <w:vAlign w:val="center"/>
          </w:tcPr>
          <w:p w14:paraId="3C66E3EF" w14:textId="77777777" w:rsidR="00801486" w:rsidRPr="00EC6B78" w:rsidRDefault="00801486" w:rsidP="00473031">
            <w:pPr>
              <w:jc w:val="center"/>
            </w:pPr>
          </w:p>
        </w:tc>
      </w:tr>
      <w:tr w:rsidR="002F4EAB" w:rsidRPr="00EC6B78" w14:paraId="1F01F508" w14:textId="77777777" w:rsidTr="00E0589F">
        <w:trPr>
          <w:trHeight w:val="284"/>
        </w:trPr>
        <w:tc>
          <w:tcPr>
            <w:tcW w:w="776" w:type="pct"/>
            <w:shd w:val="clear" w:color="auto" w:fill="auto"/>
            <w:tcMar>
              <w:top w:w="96" w:type="dxa"/>
              <w:left w:w="28" w:type="dxa"/>
              <w:bottom w:w="96" w:type="dxa"/>
              <w:right w:w="57" w:type="dxa"/>
            </w:tcMar>
          </w:tcPr>
          <w:p w14:paraId="7355951A" w14:textId="77777777" w:rsidR="00801486" w:rsidRPr="00EC6B78" w:rsidRDefault="00801486" w:rsidP="00EC6B78">
            <w:proofErr w:type="spellStart"/>
            <w:r w:rsidRPr="00EC6B78">
              <w:t>Equinor</w:t>
            </w:r>
            <w:proofErr w:type="spellEnd"/>
            <w:r w:rsidRPr="00EC6B78">
              <w:t xml:space="preserve"> ASA</w:t>
            </w:r>
          </w:p>
        </w:tc>
        <w:tc>
          <w:tcPr>
            <w:tcW w:w="326" w:type="pct"/>
            <w:shd w:val="clear" w:color="auto" w:fill="auto"/>
            <w:tcMar>
              <w:top w:w="96" w:type="dxa"/>
              <w:left w:w="57" w:type="dxa"/>
              <w:bottom w:w="96" w:type="dxa"/>
              <w:right w:w="57" w:type="dxa"/>
            </w:tcMar>
            <w:vAlign w:val="center"/>
          </w:tcPr>
          <w:p w14:paraId="3545F411" w14:textId="77777777" w:rsidR="00801486" w:rsidRPr="00EC6B78" w:rsidRDefault="00801486" w:rsidP="00473031">
            <w:pPr>
              <w:jc w:val="center"/>
            </w:pPr>
            <w:proofErr w:type="spellStart"/>
            <w:r w:rsidRPr="00EC6B78">
              <w:t>X</w:t>
            </w:r>
            <w:proofErr w:type="spellEnd"/>
          </w:p>
        </w:tc>
        <w:tc>
          <w:tcPr>
            <w:tcW w:w="313" w:type="pct"/>
            <w:shd w:val="clear" w:color="auto" w:fill="auto"/>
            <w:tcMar>
              <w:top w:w="96" w:type="dxa"/>
              <w:left w:w="57" w:type="dxa"/>
              <w:bottom w:w="96" w:type="dxa"/>
              <w:right w:w="57" w:type="dxa"/>
            </w:tcMar>
            <w:vAlign w:val="center"/>
          </w:tcPr>
          <w:p w14:paraId="57B10020"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3C5E9E32"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14E7C473"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1A6832EA"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01A12E41"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1F7811E3"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5C52F3A0"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75593560"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7A6189C6"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0AEF7256" w14:textId="77777777" w:rsidR="00801486" w:rsidRPr="00EC6B78" w:rsidRDefault="00801486" w:rsidP="00473031">
            <w:pPr>
              <w:jc w:val="center"/>
            </w:pPr>
            <w:proofErr w:type="spellStart"/>
            <w:r w:rsidRPr="00EC6B78">
              <w:t>X</w:t>
            </w:r>
            <w:proofErr w:type="spellEnd"/>
          </w:p>
        </w:tc>
      </w:tr>
      <w:tr w:rsidR="002F4EAB" w:rsidRPr="00EC6B78" w14:paraId="4BD14360" w14:textId="77777777" w:rsidTr="00E0589F">
        <w:trPr>
          <w:trHeight w:val="284"/>
        </w:trPr>
        <w:tc>
          <w:tcPr>
            <w:tcW w:w="776" w:type="pct"/>
            <w:shd w:val="clear" w:color="auto" w:fill="auto"/>
            <w:tcMar>
              <w:top w:w="96" w:type="dxa"/>
              <w:left w:w="28" w:type="dxa"/>
              <w:bottom w:w="96" w:type="dxa"/>
              <w:right w:w="57" w:type="dxa"/>
            </w:tcMar>
          </w:tcPr>
          <w:p w14:paraId="2921F8B1" w14:textId="77777777" w:rsidR="00801486" w:rsidRPr="00EC6B78" w:rsidRDefault="00801486" w:rsidP="00EC6B78">
            <w:r w:rsidRPr="00EC6B78">
              <w:t>Flytoget AS</w:t>
            </w:r>
          </w:p>
        </w:tc>
        <w:tc>
          <w:tcPr>
            <w:tcW w:w="326" w:type="pct"/>
            <w:shd w:val="clear" w:color="auto" w:fill="auto"/>
            <w:tcMar>
              <w:top w:w="96" w:type="dxa"/>
              <w:left w:w="57" w:type="dxa"/>
              <w:bottom w:w="96" w:type="dxa"/>
              <w:right w:w="57" w:type="dxa"/>
            </w:tcMar>
            <w:vAlign w:val="center"/>
          </w:tcPr>
          <w:p w14:paraId="174E6E67" w14:textId="77777777" w:rsidR="00801486" w:rsidRPr="00EC6B78" w:rsidRDefault="00801486" w:rsidP="00473031">
            <w:pPr>
              <w:jc w:val="center"/>
            </w:pPr>
            <w:proofErr w:type="spellStart"/>
            <w:r w:rsidRPr="00EC6B78">
              <w:t>X</w:t>
            </w:r>
            <w:proofErr w:type="spellEnd"/>
          </w:p>
        </w:tc>
        <w:tc>
          <w:tcPr>
            <w:tcW w:w="313" w:type="pct"/>
            <w:shd w:val="clear" w:color="auto" w:fill="auto"/>
            <w:tcMar>
              <w:top w:w="96" w:type="dxa"/>
              <w:left w:w="57" w:type="dxa"/>
              <w:bottom w:w="96" w:type="dxa"/>
              <w:right w:w="57" w:type="dxa"/>
            </w:tcMar>
            <w:vAlign w:val="center"/>
          </w:tcPr>
          <w:p w14:paraId="36EE1F90"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683DAF5A"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217CF9F2"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28D821E"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327D545B"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0D1A015A"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39B28874"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11298ACF"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01BED150"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1070A0B0" w14:textId="77777777" w:rsidR="00801486" w:rsidRPr="00EC6B78" w:rsidRDefault="00801486" w:rsidP="00473031">
            <w:pPr>
              <w:jc w:val="center"/>
            </w:pPr>
            <w:proofErr w:type="spellStart"/>
            <w:r w:rsidRPr="00EC6B78">
              <w:t>X</w:t>
            </w:r>
            <w:proofErr w:type="spellEnd"/>
          </w:p>
        </w:tc>
      </w:tr>
      <w:tr w:rsidR="002F4EAB" w:rsidRPr="00EC6B78" w14:paraId="36B30E1B" w14:textId="77777777" w:rsidTr="00E0589F">
        <w:trPr>
          <w:trHeight w:val="284"/>
        </w:trPr>
        <w:tc>
          <w:tcPr>
            <w:tcW w:w="776" w:type="pct"/>
            <w:shd w:val="clear" w:color="auto" w:fill="auto"/>
            <w:tcMar>
              <w:top w:w="96" w:type="dxa"/>
              <w:left w:w="28" w:type="dxa"/>
              <w:bottom w:w="96" w:type="dxa"/>
              <w:right w:w="57" w:type="dxa"/>
            </w:tcMar>
          </w:tcPr>
          <w:p w14:paraId="361296A3" w14:textId="77777777" w:rsidR="00801486" w:rsidRPr="00EC6B78" w:rsidRDefault="00801486" w:rsidP="00EC6B78">
            <w:proofErr w:type="spellStart"/>
            <w:r w:rsidRPr="00EC6B78">
              <w:lastRenderedPageBreak/>
              <w:t>Investinor</w:t>
            </w:r>
            <w:proofErr w:type="spellEnd"/>
            <w:r w:rsidRPr="00EC6B78">
              <w:t xml:space="preserve"> AS</w:t>
            </w:r>
          </w:p>
        </w:tc>
        <w:tc>
          <w:tcPr>
            <w:tcW w:w="326" w:type="pct"/>
            <w:shd w:val="clear" w:color="auto" w:fill="auto"/>
            <w:tcMar>
              <w:top w:w="96" w:type="dxa"/>
              <w:left w:w="57" w:type="dxa"/>
              <w:bottom w:w="96" w:type="dxa"/>
              <w:right w:w="57" w:type="dxa"/>
            </w:tcMar>
            <w:vAlign w:val="center"/>
          </w:tcPr>
          <w:p w14:paraId="0229C01D"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16BBC44C"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3C664E16"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3BCE6E7F"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7971C311"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49073AC8"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3566E9BE"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4821E4C1"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5751ABEF"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733DD845"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269ED737" w14:textId="77777777" w:rsidR="00801486" w:rsidRPr="00EC6B78" w:rsidRDefault="00801486" w:rsidP="00473031">
            <w:pPr>
              <w:jc w:val="center"/>
            </w:pPr>
            <w:proofErr w:type="spellStart"/>
            <w:r w:rsidRPr="00EC6B78">
              <w:t>X</w:t>
            </w:r>
            <w:proofErr w:type="spellEnd"/>
          </w:p>
        </w:tc>
      </w:tr>
      <w:tr w:rsidR="002F4EAB" w:rsidRPr="00EC6B78" w14:paraId="194ECE14" w14:textId="77777777" w:rsidTr="00E0589F">
        <w:trPr>
          <w:trHeight w:val="284"/>
        </w:trPr>
        <w:tc>
          <w:tcPr>
            <w:tcW w:w="776" w:type="pct"/>
            <w:shd w:val="clear" w:color="auto" w:fill="auto"/>
            <w:tcMar>
              <w:top w:w="96" w:type="dxa"/>
              <w:left w:w="28" w:type="dxa"/>
              <w:bottom w:w="96" w:type="dxa"/>
              <w:right w:w="57" w:type="dxa"/>
            </w:tcMar>
          </w:tcPr>
          <w:p w14:paraId="0E30F355" w14:textId="77777777" w:rsidR="00801486" w:rsidRPr="00EC6B78" w:rsidRDefault="00801486" w:rsidP="00EC6B78">
            <w:r w:rsidRPr="00EC6B78">
              <w:t>Kommunalbanken AS</w:t>
            </w:r>
          </w:p>
        </w:tc>
        <w:tc>
          <w:tcPr>
            <w:tcW w:w="326" w:type="pct"/>
            <w:shd w:val="clear" w:color="auto" w:fill="auto"/>
            <w:tcMar>
              <w:top w:w="96" w:type="dxa"/>
              <w:left w:w="57" w:type="dxa"/>
              <w:bottom w:w="96" w:type="dxa"/>
              <w:right w:w="57" w:type="dxa"/>
            </w:tcMar>
            <w:vAlign w:val="center"/>
          </w:tcPr>
          <w:p w14:paraId="06F3CF56"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5265C658"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25770F56"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63942943"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45FFD312"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359B7444"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27C8330A"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465AD469"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25938874"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27E6887C"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520EB551" w14:textId="77777777" w:rsidR="00801486" w:rsidRPr="00EC6B78" w:rsidRDefault="00801486" w:rsidP="00473031">
            <w:pPr>
              <w:jc w:val="center"/>
            </w:pPr>
          </w:p>
        </w:tc>
      </w:tr>
      <w:tr w:rsidR="002F4EAB" w:rsidRPr="00EC6B78" w14:paraId="2F46EBE1" w14:textId="77777777" w:rsidTr="00E0589F">
        <w:trPr>
          <w:trHeight w:val="284"/>
        </w:trPr>
        <w:tc>
          <w:tcPr>
            <w:tcW w:w="776" w:type="pct"/>
            <w:shd w:val="clear" w:color="auto" w:fill="auto"/>
            <w:tcMar>
              <w:top w:w="96" w:type="dxa"/>
              <w:left w:w="28" w:type="dxa"/>
              <w:bottom w:w="96" w:type="dxa"/>
              <w:right w:w="57" w:type="dxa"/>
            </w:tcMar>
          </w:tcPr>
          <w:p w14:paraId="7F448D15" w14:textId="77777777" w:rsidR="00801486" w:rsidRPr="00EC6B78" w:rsidRDefault="00801486" w:rsidP="00EC6B78">
            <w:r w:rsidRPr="00EC6B78">
              <w:t>Kongsberg Gruppen ASA</w:t>
            </w:r>
          </w:p>
        </w:tc>
        <w:tc>
          <w:tcPr>
            <w:tcW w:w="326" w:type="pct"/>
            <w:shd w:val="clear" w:color="auto" w:fill="auto"/>
            <w:tcMar>
              <w:top w:w="96" w:type="dxa"/>
              <w:left w:w="57" w:type="dxa"/>
              <w:bottom w:w="96" w:type="dxa"/>
              <w:right w:w="57" w:type="dxa"/>
            </w:tcMar>
            <w:vAlign w:val="center"/>
          </w:tcPr>
          <w:p w14:paraId="03E56B33"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134E2DB7"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393C8313"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617D2F37"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1A893D7B"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C9F2430"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603C3D05"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01FDE520"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044BBD38"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68A6B07C"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5DCD7D25" w14:textId="77777777" w:rsidR="00801486" w:rsidRPr="00EC6B78" w:rsidRDefault="00801486" w:rsidP="00473031">
            <w:pPr>
              <w:jc w:val="center"/>
            </w:pPr>
            <w:proofErr w:type="spellStart"/>
            <w:r w:rsidRPr="00EC6B78">
              <w:t>X</w:t>
            </w:r>
            <w:proofErr w:type="spellEnd"/>
          </w:p>
        </w:tc>
      </w:tr>
      <w:tr w:rsidR="002F4EAB" w:rsidRPr="00EC6B78" w14:paraId="115BF2F8" w14:textId="77777777" w:rsidTr="00E0589F">
        <w:trPr>
          <w:trHeight w:val="284"/>
        </w:trPr>
        <w:tc>
          <w:tcPr>
            <w:tcW w:w="776" w:type="pct"/>
            <w:shd w:val="clear" w:color="auto" w:fill="auto"/>
            <w:tcMar>
              <w:top w:w="96" w:type="dxa"/>
              <w:left w:w="28" w:type="dxa"/>
              <w:bottom w:w="96" w:type="dxa"/>
              <w:right w:w="57" w:type="dxa"/>
            </w:tcMar>
          </w:tcPr>
          <w:p w14:paraId="4ED3DEBE" w14:textId="77777777" w:rsidR="00801486" w:rsidRPr="00EC6B78" w:rsidRDefault="00801486" w:rsidP="00EC6B78">
            <w:proofErr w:type="spellStart"/>
            <w:r w:rsidRPr="00EC6B78">
              <w:t>Mantena</w:t>
            </w:r>
            <w:proofErr w:type="spellEnd"/>
            <w:r w:rsidRPr="00EC6B78">
              <w:t xml:space="preserve"> AS</w:t>
            </w:r>
          </w:p>
        </w:tc>
        <w:tc>
          <w:tcPr>
            <w:tcW w:w="326" w:type="pct"/>
            <w:shd w:val="clear" w:color="auto" w:fill="auto"/>
            <w:tcMar>
              <w:top w:w="96" w:type="dxa"/>
              <w:left w:w="57" w:type="dxa"/>
              <w:bottom w:w="96" w:type="dxa"/>
              <w:right w:w="57" w:type="dxa"/>
            </w:tcMar>
            <w:vAlign w:val="center"/>
          </w:tcPr>
          <w:p w14:paraId="31150E38"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0FCF431A"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1D4DFE3C"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541F09B4"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45C42A4A"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3D684D9F"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657693DE"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111393F4"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371FA51F"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540E79EA"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4A67F62D" w14:textId="77777777" w:rsidR="00801486" w:rsidRPr="00EC6B78" w:rsidRDefault="00801486" w:rsidP="00473031">
            <w:pPr>
              <w:jc w:val="center"/>
            </w:pPr>
            <w:proofErr w:type="spellStart"/>
            <w:r w:rsidRPr="00EC6B78">
              <w:t>X</w:t>
            </w:r>
            <w:proofErr w:type="spellEnd"/>
          </w:p>
        </w:tc>
      </w:tr>
      <w:tr w:rsidR="002F4EAB" w:rsidRPr="00EC6B78" w14:paraId="4BDA4D71" w14:textId="77777777" w:rsidTr="00E0589F">
        <w:trPr>
          <w:trHeight w:val="284"/>
        </w:trPr>
        <w:tc>
          <w:tcPr>
            <w:tcW w:w="776" w:type="pct"/>
            <w:shd w:val="clear" w:color="auto" w:fill="auto"/>
            <w:tcMar>
              <w:top w:w="96" w:type="dxa"/>
              <w:left w:w="28" w:type="dxa"/>
              <w:bottom w:w="96" w:type="dxa"/>
              <w:right w:w="57" w:type="dxa"/>
            </w:tcMar>
          </w:tcPr>
          <w:p w14:paraId="0F84C6AC" w14:textId="77777777" w:rsidR="00801486" w:rsidRPr="00EC6B78" w:rsidRDefault="00801486" w:rsidP="00EC6B78">
            <w:r w:rsidRPr="00EC6B78">
              <w:t>Mesta AS</w:t>
            </w:r>
          </w:p>
        </w:tc>
        <w:tc>
          <w:tcPr>
            <w:tcW w:w="326" w:type="pct"/>
            <w:shd w:val="clear" w:color="auto" w:fill="auto"/>
            <w:tcMar>
              <w:top w:w="96" w:type="dxa"/>
              <w:left w:w="57" w:type="dxa"/>
              <w:bottom w:w="96" w:type="dxa"/>
              <w:right w:w="57" w:type="dxa"/>
            </w:tcMar>
            <w:vAlign w:val="center"/>
          </w:tcPr>
          <w:p w14:paraId="73C67F43"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210D11D2"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0D716F19"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53BFC256"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7E8F362E"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6CC2B451"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048C7533"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1B78DD0D"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06C5060E"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4F8601C1"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62FE2B91" w14:textId="77777777" w:rsidR="00801486" w:rsidRPr="00EC6B78" w:rsidRDefault="00801486" w:rsidP="00473031">
            <w:pPr>
              <w:jc w:val="center"/>
            </w:pPr>
            <w:proofErr w:type="spellStart"/>
            <w:r w:rsidRPr="00EC6B78">
              <w:t>X</w:t>
            </w:r>
            <w:proofErr w:type="spellEnd"/>
          </w:p>
        </w:tc>
      </w:tr>
      <w:tr w:rsidR="002F4EAB" w:rsidRPr="00EC6B78" w14:paraId="69FDAD98" w14:textId="77777777" w:rsidTr="00E0589F">
        <w:trPr>
          <w:trHeight w:val="284"/>
        </w:trPr>
        <w:tc>
          <w:tcPr>
            <w:tcW w:w="776" w:type="pct"/>
            <w:shd w:val="clear" w:color="auto" w:fill="auto"/>
            <w:tcMar>
              <w:top w:w="96" w:type="dxa"/>
              <w:left w:w="28" w:type="dxa"/>
              <w:bottom w:w="96" w:type="dxa"/>
              <w:right w:w="57" w:type="dxa"/>
            </w:tcMar>
          </w:tcPr>
          <w:p w14:paraId="10D9B3E2" w14:textId="77777777" w:rsidR="00801486" w:rsidRPr="00EC6B78" w:rsidRDefault="00801486" w:rsidP="00EC6B78">
            <w:r w:rsidRPr="00EC6B78">
              <w:t>Nammo AS</w:t>
            </w:r>
          </w:p>
        </w:tc>
        <w:tc>
          <w:tcPr>
            <w:tcW w:w="326" w:type="pct"/>
            <w:shd w:val="clear" w:color="auto" w:fill="auto"/>
            <w:tcMar>
              <w:top w:w="96" w:type="dxa"/>
              <w:left w:w="57" w:type="dxa"/>
              <w:bottom w:w="96" w:type="dxa"/>
              <w:right w:w="57" w:type="dxa"/>
            </w:tcMar>
            <w:vAlign w:val="center"/>
          </w:tcPr>
          <w:p w14:paraId="0AD691B0"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649FC355"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60158F22"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362103D6"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2B9D0594"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7AFE389E"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05CF041B"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71DD3947"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4EEB3ED8"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31D6CD98"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189A13FE" w14:textId="77777777" w:rsidR="00801486" w:rsidRPr="00EC6B78" w:rsidRDefault="00801486" w:rsidP="00473031">
            <w:pPr>
              <w:jc w:val="center"/>
            </w:pPr>
            <w:proofErr w:type="spellStart"/>
            <w:r w:rsidRPr="00EC6B78">
              <w:t>X</w:t>
            </w:r>
            <w:proofErr w:type="spellEnd"/>
          </w:p>
        </w:tc>
      </w:tr>
      <w:tr w:rsidR="002F4EAB" w:rsidRPr="00EC6B78" w14:paraId="24052116" w14:textId="77777777" w:rsidTr="00E0589F">
        <w:trPr>
          <w:trHeight w:val="284"/>
        </w:trPr>
        <w:tc>
          <w:tcPr>
            <w:tcW w:w="776" w:type="pct"/>
            <w:shd w:val="clear" w:color="auto" w:fill="auto"/>
            <w:tcMar>
              <w:top w:w="96" w:type="dxa"/>
              <w:left w:w="28" w:type="dxa"/>
              <w:bottom w:w="96" w:type="dxa"/>
              <w:right w:w="57" w:type="dxa"/>
            </w:tcMar>
          </w:tcPr>
          <w:p w14:paraId="43F99482" w14:textId="77777777" w:rsidR="00801486" w:rsidRPr="00EC6B78" w:rsidRDefault="00801486" w:rsidP="00EC6B78">
            <w:r w:rsidRPr="00EC6B78">
              <w:t>Norsk Hydro ASA</w:t>
            </w:r>
          </w:p>
        </w:tc>
        <w:tc>
          <w:tcPr>
            <w:tcW w:w="326" w:type="pct"/>
            <w:shd w:val="clear" w:color="auto" w:fill="auto"/>
            <w:tcMar>
              <w:top w:w="96" w:type="dxa"/>
              <w:left w:w="57" w:type="dxa"/>
              <w:bottom w:w="96" w:type="dxa"/>
              <w:right w:w="57" w:type="dxa"/>
            </w:tcMar>
            <w:vAlign w:val="center"/>
          </w:tcPr>
          <w:p w14:paraId="58C31578" w14:textId="77777777" w:rsidR="00801486" w:rsidRPr="00EC6B78" w:rsidRDefault="00801486" w:rsidP="00473031">
            <w:pPr>
              <w:jc w:val="center"/>
            </w:pPr>
            <w:proofErr w:type="spellStart"/>
            <w:r w:rsidRPr="00EC6B78">
              <w:t>X</w:t>
            </w:r>
            <w:proofErr w:type="spellEnd"/>
          </w:p>
        </w:tc>
        <w:tc>
          <w:tcPr>
            <w:tcW w:w="313" w:type="pct"/>
            <w:shd w:val="clear" w:color="auto" w:fill="auto"/>
            <w:tcMar>
              <w:top w:w="96" w:type="dxa"/>
              <w:left w:w="57" w:type="dxa"/>
              <w:bottom w:w="96" w:type="dxa"/>
              <w:right w:w="57" w:type="dxa"/>
            </w:tcMar>
            <w:vAlign w:val="center"/>
          </w:tcPr>
          <w:p w14:paraId="4F1B790E"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6BFFED78" w14:textId="77777777" w:rsidR="00801486" w:rsidRPr="00EC6B78" w:rsidRDefault="00801486" w:rsidP="00473031">
            <w:pPr>
              <w:jc w:val="center"/>
            </w:pPr>
          </w:p>
        </w:tc>
        <w:tc>
          <w:tcPr>
            <w:tcW w:w="326" w:type="pct"/>
            <w:shd w:val="clear" w:color="auto" w:fill="auto"/>
            <w:tcMar>
              <w:top w:w="96" w:type="dxa"/>
              <w:left w:w="57" w:type="dxa"/>
              <w:bottom w:w="96" w:type="dxa"/>
              <w:right w:w="57" w:type="dxa"/>
            </w:tcMar>
            <w:vAlign w:val="center"/>
          </w:tcPr>
          <w:p w14:paraId="5445F733"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1B293ADE"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053D0E7F"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1261C9D3"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4C885328"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24EB0584"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673F6694"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064F1C80" w14:textId="77777777" w:rsidR="00801486" w:rsidRPr="00EC6B78" w:rsidRDefault="00801486" w:rsidP="00473031">
            <w:pPr>
              <w:jc w:val="center"/>
            </w:pPr>
            <w:proofErr w:type="spellStart"/>
            <w:r w:rsidRPr="00EC6B78">
              <w:t>X</w:t>
            </w:r>
            <w:proofErr w:type="spellEnd"/>
          </w:p>
        </w:tc>
      </w:tr>
      <w:tr w:rsidR="002F4EAB" w:rsidRPr="00EC6B78" w14:paraId="2D140918" w14:textId="77777777" w:rsidTr="00E0589F">
        <w:trPr>
          <w:trHeight w:val="284"/>
        </w:trPr>
        <w:tc>
          <w:tcPr>
            <w:tcW w:w="776" w:type="pct"/>
            <w:shd w:val="clear" w:color="auto" w:fill="auto"/>
            <w:tcMar>
              <w:top w:w="96" w:type="dxa"/>
              <w:left w:w="28" w:type="dxa"/>
              <w:bottom w:w="96" w:type="dxa"/>
              <w:right w:w="57" w:type="dxa"/>
            </w:tcMar>
          </w:tcPr>
          <w:p w14:paraId="73D30083" w14:textId="77777777" w:rsidR="00801486" w:rsidRPr="00EC6B78" w:rsidRDefault="00801486" w:rsidP="00EC6B78">
            <w:r w:rsidRPr="00EC6B78">
              <w:t>Nysnø Klimainvesteringer AS</w:t>
            </w:r>
          </w:p>
        </w:tc>
        <w:tc>
          <w:tcPr>
            <w:tcW w:w="326" w:type="pct"/>
            <w:shd w:val="clear" w:color="auto" w:fill="auto"/>
            <w:tcMar>
              <w:top w:w="96" w:type="dxa"/>
              <w:left w:w="57" w:type="dxa"/>
              <w:bottom w:w="96" w:type="dxa"/>
              <w:right w:w="57" w:type="dxa"/>
            </w:tcMar>
            <w:vAlign w:val="center"/>
          </w:tcPr>
          <w:p w14:paraId="00C79249"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0343B531"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578AD4E5" w14:textId="77777777" w:rsidR="00801486" w:rsidRPr="00EC6B78" w:rsidRDefault="00801486" w:rsidP="00473031">
            <w:pPr>
              <w:jc w:val="center"/>
            </w:pPr>
          </w:p>
        </w:tc>
        <w:tc>
          <w:tcPr>
            <w:tcW w:w="326" w:type="pct"/>
            <w:shd w:val="clear" w:color="auto" w:fill="auto"/>
            <w:tcMar>
              <w:top w:w="96" w:type="dxa"/>
              <w:left w:w="57" w:type="dxa"/>
              <w:bottom w:w="96" w:type="dxa"/>
              <w:right w:w="57" w:type="dxa"/>
            </w:tcMar>
            <w:vAlign w:val="center"/>
          </w:tcPr>
          <w:p w14:paraId="04162E18"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61F3123A"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02A461F9"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774F40A1"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366F6304"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6A366B0A"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44B54FA0"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7ABC83AA" w14:textId="77777777" w:rsidR="00801486" w:rsidRPr="00EC6B78" w:rsidRDefault="00801486" w:rsidP="00473031">
            <w:pPr>
              <w:jc w:val="center"/>
            </w:pPr>
            <w:proofErr w:type="spellStart"/>
            <w:r w:rsidRPr="00EC6B78">
              <w:t>X</w:t>
            </w:r>
            <w:proofErr w:type="spellEnd"/>
          </w:p>
        </w:tc>
      </w:tr>
      <w:tr w:rsidR="002F4EAB" w:rsidRPr="00EC6B78" w14:paraId="5EA689DB" w14:textId="77777777" w:rsidTr="00E0589F">
        <w:trPr>
          <w:trHeight w:val="284"/>
        </w:trPr>
        <w:tc>
          <w:tcPr>
            <w:tcW w:w="776" w:type="pct"/>
            <w:shd w:val="clear" w:color="auto" w:fill="auto"/>
            <w:tcMar>
              <w:top w:w="96" w:type="dxa"/>
              <w:left w:w="28" w:type="dxa"/>
              <w:bottom w:w="96" w:type="dxa"/>
              <w:right w:w="57" w:type="dxa"/>
            </w:tcMar>
          </w:tcPr>
          <w:p w14:paraId="74ADACC4" w14:textId="77777777" w:rsidR="00801486" w:rsidRPr="00EC6B78" w:rsidRDefault="00801486" w:rsidP="00EC6B78">
            <w:r w:rsidRPr="00EC6B78">
              <w:t>Posten Bring AS</w:t>
            </w:r>
          </w:p>
        </w:tc>
        <w:tc>
          <w:tcPr>
            <w:tcW w:w="326" w:type="pct"/>
            <w:shd w:val="clear" w:color="auto" w:fill="auto"/>
            <w:tcMar>
              <w:top w:w="96" w:type="dxa"/>
              <w:left w:w="57" w:type="dxa"/>
              <w:bottom w:w="96" w:type="dxa"/>
              <w:right w:w="57" w:type="dxa"/>
            </w:tcMar>
            <w:vAlign w:val="center"/>
          </w:tcPr>
          <w:p w14:paraId="45C9CD3E" w14:textId="77777777" w:rsidR="00801486" w:rsidRPr="00EC6B78" w:rsidRDefault="00801486" w:rsidP="00473031">
            <w:pPr>
              <w:jc w:val="center"/>
            </w:pPr>
            <w:proofErr w:type="spellStart"/>
            <w:r w:rsidRPr="00EC6B78">
              <w:t>X</w:t>
            </w:r>
            <w:proofErr w:type="spellEnd"/>
          </w:p>
        </w:tc>
        <w:tc>
          <w:tcPr>
            <w:tcW w:w="313" w:type="pct"/>
            <w:shd w:val="clear" w:color="auto" w:fill="auto"/>
            <w:tcMar>
              <w:top w:w="96" w:type="dxa"/>
              <w:left w:w="57" w:type="dxa"/>
              <w:bottom w:w="96" w:type="dxa"/>
              <w:right w:w="57" w:type="dxa"/>
            </w:tcMar>
            <w:vAlign w:val="center"/>
          </w:tcPr>
          <w:p w14:paraId="69D3AF0B"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78EF2BEF" w14:textId="77777777" w:rsidR="00801486" w:rsidRPr="00EC6B78" w:rsidRDefault="00801486" w:rsidP="00473031">
            <w:pPr>
              <w:jc w:val="center"/>
            </w:pPr>
          </w:p>
        </w:tc>
        <w:tc>
          <w:tcPr>
            <w:tcW w:w="326" w:type="pct"/>
            <w:shd w:val="clear" w:color="auto" w:fill="auto"/>
            <w:tcMar>
              <w:top w:w="96" w:type="dxa"/>
              <w:left w:w="57" w:type="dxa"/>
              <w:bottom w:w="96" w:type="dxa"/>
              <w:right w:w="57" w:type="dxa"/>
            </w:tcMar>
            <w:vAlign w:val="center"/>
          </w:tcPr>
          <w:p w14:paraId="0A756218"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5440E658"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49176AFB"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22700A68"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3F4C0ED9"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63E27737"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020477C3"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00733435" w14:textId="77777777" w:rsidR="00801486" w:rsidRPr="00EC6B78" w:rsidRDefault="00801486" w:rsidP="00473031">
            <w:pPr>
              <w:jc w:val="center"/>
            </w:pPr>
            <w:proofErr w:type="spellStart"/>
            <w:r w:rsidRPr="00EC6B78">
              <w:t>X</w:t>
            </w:r>
            <w:proofErr w:type="spellEnd"/>
          </w:p>
        </w:tc>
      </w:tr>
      <w:tr w:rsidR="002F4EAB" w:rsidRPr="00EC6B78" w14:paraId="27BD9691" w14:textId="77777777" w:rsidTr="00E0589F">
        <w:trPr>
          <w:trHeight w:val="284"/>
        </w:trPr>
        <w:tc>
          <w:tcPr>
            <w:tcW w:w="776" w:type="pct"/>
            <w:shd w:val="clear" w:color="auto" w:fill="auto"/>
            <w:tcMar>
              <w:top w:w="96" w:type="dxa"/>
              <w:left w:w="28" w:type="dxa"/>
              <w:bottom w:w="96" w:type="dxa"/>
              <w:right w:w="57" w:type="dxa"/>
            </w:tcMar>
          </w:tcPr>
          <w:p w14:paraId="360374AA" w14:textId="77777777" w:rsidR="00801486" w:rsidRPr="00EC6B78" w:rsidRDefault="00801486" w:rsidP="00EC6B78">
            <w:r w:rsidRPr="00EC6B78">
              <w:lastRenderedPageBreak/>
              <w:t>Space Norway AS</w:t>
            </w:r>
          </w:p>
        </w:tc>
        <w:tc>
          <w:tcPr>
            <w:tcW w:w="326" w:type="pct"/>
            <w:shd w:val="clear" w:color="auto" w:fill="auto"/>
            <w:tcMar>
              <w:top w:w="96" w:type="dxa"/>
              <w:left w:w="57" w:type="dxa"/>
              <w:bottom w:w="96" w:type="dxa"/>
              <w:right w:w="57" w:type="dxa"/>
            </w:tcMar>
            <w:vAlign w:val="center"/>
          </w:tcPr>
          <w:p w14:paraId="3D9F69E3"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27ADF1EC"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5726B703"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0347C47C"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73498D14"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46AB0F53"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2B77CB14"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2DB695A2"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509739BF"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548F42AE" w14:textId="77777777" w:rsidR="00801486" w:rsidRPr="00EC6B78" w:rsidRDefault="00801486" w:rsidP="00473031">
            <w:pPr>
              <w:jc w:val="center"/>
            </w:pPr>
          </w:p>
        </w:tc>
        <w:tc>
          <w:tcPr>
            <w:tcW w:w="405" w:type="pct"/>
            <w:shd w:val="clear" w:color="auto" w:fill="auto"/>
            <w:tcMar>
              <w:top w:w="96" w:type="dxa"/>
              <w:left w:w="57" w:type="dxa"/>
              <w:bottom w:w="96" w:type="dxa"/>
              <w:right w:w="113" w:type="dxa"/>
            </w:tcMar>
            <w:vAlign w:val="center"/>
          </w:tcPr>
          <w:p w14:paraId="16FDF570" w14:textId="77777777" w:rsidR="00801486" w:rsidRPr="00EC6B78" w:rsidRDefault="00801486" w:rsidP="00473031">
            <w:pPr>
              <w:jc w:val="center"/>
            </w:pPr>
            <w:proofErr w:type="spellStart"/>
            <w:r w:rsidRPr="00EC6B78">
              <w:t>X</w:t>
            </w:r>
            <w:proofErr w:type="spellEnd"/>
          </w:p>
        </w:tc>
      </w:tr>
      <w:tr w:rsidR="002F4EAB" w:rsidRPr="00EC6B78" w14:paraId="6AF2BF72" w14:textId="77777777" w:rsidTr="00E0589F">
        <w:trPr>
          <w:trHeight w:val="284"/>
        </w:trPr>
        <w:tc>
          <w:tcPr>
            <w:tcW w:w="776" w:type="pct"/>
            <w:shd w:val="clear" w:color="auto" w:fill="auto"/>
            <w:tcMar>
              <w:top w:w="96" w:type="dxa"/>
              <w:left w:w="28" w:type="dxa"/>
              <w:bottom w:w="96" w:type="dxa"/>
              <w:right w:w="57" w:type="dxa"/>
            </w:tcMar>
          </w:tcPr>
          <w:p w14:paraId="2F45FA17" w14:textId="77777777" w:rsidR="00801486" w:rsidRPr="00EC6B78" w:rsidRDefault="00801486" w:rsidP="00EC6B78">
            <w:r w:rsidRPr="00EC6B78">
              <w:t>Statkraft SF</w:t>
            </w:r>
          </w:p>
        </w:tc>
        <w:tc>
          <w:tcPr>
            <w:tcW w:w="326" w:type="pct"/>
            <w:shd w:val="clear" w:color="auto" w:fill="auto"/>
            <w:tcMar>
              <w:top w:w="96" w:type="dxa"/>
              <w:left w:w="57" w:type="dxa"/>
              <w:bottom w:w="96" w:type="dxa"/>
              <w:right w:w="57" w:type="dxa"/>
            </w:tcMar>
            <w:vAlign w:val="center"/>
          </w:tcPr>
          <w:p w14:paraId="2A980DC9" w14:textId="77777777" w:rsidR="00801486" w:rsidRPr="00EC6B78" w:rsidRDefault="00801486" w:rsidP="00473031">
            <w:pPr>
              <w:jc w:val="center"/>
            </w:pPr>
            <w:proofErr w:type="spellStart"/>
            <w:r w:rsidRPr="00EC6B78">
              <w:t>X</w:t>
            </w:r>
            <w:proofErr w:type="spellEnd"/>
          </w:p>
        </w:tc>
        <w:tc>
          <w:tcPr>
            <w:tcW w:w="313" w:type="pct"/>
            <w:shd w:val="clear" w:color="auto" w:fill="auto"/>
            <w:tcMar>
              <w:top w:w="96" w:type="dxa"/>
              <w:left w:w="57" w:type="dxa"/>
              <w:bottom w:w="96" w:type="dxa"/>
              <w:right w:w="57" w:type="dxa"/>
            </w:tcMar>
            <w:vAlign w:val="center"/>
          </w:tcPr>
          <w:p w14:paraId="2655B229"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40A09614"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6BAA462B"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7E52D5B4"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2E560738"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355FC609"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363D272E"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6314D65E"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3170B901"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4C762192" w14:textId="77777777" w:rsidR="00801486" w:rsidRPr="00EC6B78" w:rsidRDefault="00801486" w:rsidP="00473031">
            <w:pPr>
              <w:jc w:val="center"/>
            </w:pPr>
            <w:proofErr w:type="spellStart"/>
            <w:r w:rsidRPr="00EC6B78">
              <w:t>X</w:t>
            </w:r>
            <w:proofErr w:type="spellEnd"/>
          </w:p>
        </w:tc>
      </w:tr>
      <w:tr w:rsidR="002F4EAB" w:rsidRPr="00EC6B78" w14:paraId="58D3B06B" w14:textId="77777777" w:rsidTr="00E0589F">
        <w:trPr>
          <w:trHeight w:val="284"/>
        </w:trPr>
        <w:tc>
          <w:tcPr>
            <w:tcW w:w="776" w:type="pct"/>
            <w:shd w:val="clear" w:color="auto" w:fill="auto"/>
            <w:tcMar>
              <w:top w:w="96" w:type="dxa"/>
              <w:left w:w="28" w:type="dxa"/>
              <w:bottom w:w="96" w:type="dxa"/>
              <w:right w:w="57" w:type="dxa"/>
            </w:tcMar>
          </w:tcPr>
          <w:p w14:paraId="7DA75758" w14:textId="77777777" w:rsidR="00801486" w:rsidRPr="00EC6B78" w:rsidRDefault="00801486" w:rsidP="00EC6B78">
            <w:r w:rsidRPr="00EC6B78">
              <w:t>Telenor ASA</w:t>
            </w:r>
          </w:p>
        </w:tc>
        <w:tc>
          <w:tcPr>
            <w:tcW w:w="326" w:type="pct"/>
            <w:shd w:val="clear" w:color="auto" w:fill="auto"/>
            <w:tcMar>
              <w:top w:w="96" w:type="dxa"/>
              <w:left w:w="57" w:type="dxa"/>
              <w:bottom w:w="96" w:type="dxa"/>
              <w:right w:w="57" w:type="dxa"/>
            </w:tcMar>
            <w:vAlign w:val="center"/>
          </w:tcPr>
          <w:p w14:paraId="17CED092" w14:textId="77777777" w:rsidR="00801486" w:rsidRPr="00EC6B78" w:rsidRDefault="00801486" w:rsidP="00473031">
            <w:pPr>
              <w:jc w:val="center"/>
            </w:pPr>
            <w:proofErr w:type="spellStart"/>
            <w:r w:rsidRPr="00EC6B78">
              <w:t>X</w:t>
            </w:r>
            <w:proofErr w:type="spellEnd"/>
          </w:p>
        </w:tc>
        <w:tc>
          <w:tcPr>
            <w:tcW w:w="313" w:type="pct"/>
            <w:shd w:val="clear" w:color="auto" w:fill="auto"/>
            <w:tcMar>
              <w:top w:w="96" w:type="dxa"/>
              <w:left w:w="57" w:type="dxa"/>
              <w:bottom w:w="96" w:type="dxa"/>
              <w:right w:w="57" w:type="dxa"/>
            </w:tcMar>
            <w:vAlign w:val="center"/>
          </w:tcPr>
          <w:p w14:paraId="74241F6B"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28D6366C"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3CF28C1A"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3FF58422"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65587D5F"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0ECE7F47"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22F59180"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41DB92A6"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1F95B828"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4DC6A5CE" w14:textId="77777777" w:rsidR="00801486" w:rsidRPr="00EC6B78" w:rsidRDefault="00801486" w:rsidP="00473031">
            <w:pPr>
              <w:jc w:val="center"/>
            </w:pPr>
            <w:proofErr w:type="spellStart"/>
            <w:r w:rsidRPr="00EC6B78">
              <w:t>X</w:t>
            </w:r>
            <w:proofErr w:type="spellEnd"/>
          </w:p>
        </w:tc>
      </w:tr>
      <w:tr w:rsidR="002F4EAB" w:rsidRPr="00EC6B78" w14:paraId="2FD70262" w14:textId="77777777" w:rsidTr="00E0589F">
        <w:trPr>
          <w:trHeight w:val="284"/>
        </w:trPr>
        <w:tc>
          <w:tcPr>
            <w:tcW w:w="776" w:type="pct"/>
            <w:shd w:val="clear" w:color="auto" w:fill="auto"/>
            <w:tcMar>
              <w:top w:w="96" w:type="dxa"/>
              <w:left w:w="28" w:type="dxa"/>
              <w:bottom w:w="96" w:type="dxa"/>
              <w:right w:w="57" w:type="dxa"/>
            </w:tcMar>
          </w:tcPr>
          <w:p w14:paraId="4C23D7E1" w14:textId="77777777" w:rsidR="00801486" w:rsidRPr="00EC6B78" w:rsidRDefault="00801486" w:rsidP="00EC6B78">
            <w:proofErr w:type="spellStart"/>
            <w:r w:rsidRPr="00EC6B78">
              <w:t>Vygruppen</w:t>
            </w:r>
            <w:proofErr w:type="spellEnd"/>
            <w:r w:rsidRPr="00EC6B78">
              <w:t xml:space="preserve"> AS</w:t>
            </w:r>
          </w:p>
        </w:tc>
        <w:tc>
          <w:tcPr>
            <w:tcW w:w="326" w:type="pct"/>
            <w:shd w:val="clear" w:color="auto" w:fill="auto"/>
            <w:tcMar>
              <w:top w:w="96" w:type="dxa"/>
              <w:left w:w="57" w:type="dxa"/>
              <w:bottom w:w="96" w:type="dxa"/>
              <w:right w:w="57" w:type="dxa"/>
            </w:tcMar>
            <w:vAlign w:val="center"/>
          </w:tcPr>
          <w:p w14:paraId="161DB8DE"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0D49E63B"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67122725"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3E749BBF"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1A87B80B"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66ABC8EF"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67486458"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5F3E76E8"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7A64948B"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7FA398C5"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4228BC92" w14:textId="77777777" w:rsidR="00801486" w:rsidRPr="00EC6B78" w:rsidRDefault="00801486" w:rsidP="00473031">
            <w:pPr>
              <w:jc w:val="center"/>
            </w:pPr>
            <w:proofErr w:type="spellStart"/>
            <w:r w:rsidRPr="00EC6B78">
              <w:t>X</w:t>
            </w:r>
            <w:proofErr w:type="spellEnd"/>
          </w:p>
        </w:tc>
      </w:tr>
      <w:tr w:rsidR="002F4EAB" w:rsidRPr="00EC6B78" w14:paraId="092A81DA" w14:textId="77777777" w:rsidTr="00E0589F">
        <w:trPr>
          <w:trHeight w:val="284"/>
        </w:trPr>
        <w:tc>
          <w:tcPr>
            <w:tcW w:w="776" w:type="pct"/>
            <w:shd w:val="clear" w:color="auto" w:fill="auto"/>
            <w:tcMar>
              <w:top w:w="96" w:type="dxa"/>
              <w:left w:w="28" w:type="dxa"/>
              <w:bottom w:w="96" w:type="dxa"/>
              <w:right w:w="57" w:type="dxa"/>
            </w:tcMar>
          </w:tcPr>
          <w:p w14:paraId="66833F2B" w14:textId="77777777" w:rsidR="00801486" w:rsidRPr="00EC6B78" w:rsidRDefault="00801486" w:rsidP="00EC6B78">
            <w:r w:rsidRPr="00EC6B78">
              <w:t>Yara International ASA</w:t>
            </w:r>
          </w:p>
        </w:tc>
        <w:tc>
          <w:tcPr>
            <w:tcW w:w="326" w:type="pct"/>
            <w:shd w:val="clear" w:color="auto" w:fill="auto"/>
            <w:tcMar>
              <w:top w:w="96" w:type="dxa"/>
              <w:left w:w="57" w:type="dxa"/>
              <w:bottom w:w="96" w:type="dxa"/>
              <w:right w:w="57" w:type="dxa"/>
            </w:tcMar>
            <w:vAlign w:val="center"/>
          </w:tcPr>
          <w:p w14:paraId="541B3F18" w14:textId="77777777" w:rsidR="00801486" w:rsidRPr="00EC6B78" w:rsidRDefault="00801486" w:rsidP="00473031">
            <w:pPr>
              <w:jc w:val="center"/>
            </w:pPr>
            <w:proofErr w:type="spellStart"/>
            <w:r w:rsidRPr="00EC6B78">
              <w:t>X</w:t>
            </w:r>
            <w:proofErr w:type="spellEnd"/>
          </w:p>
        </w:tc>
        <w:tc>
          <w:tcPr>
            <w:tcW w:w="313" w:type="pct"/>
            <w:shd w:val="clear" w:color="auto" w:fill="auto"/>
            <w:tcMar>
              <w:top w:w="96" w:type="dxa"/>
              <w:left w:w="57" w:type="dxa"/>
              <w:bottom w:w="96" w:type="dxa"/>
              <w:right w:w="57" w:type="dxa"/>
            </w:tcMar>
            <w:vAlign w:val="center"/>
          </w:tcPr>
          <w:p w14:paraId="345059D4"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0992F941"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6670E0EB"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13717AF4"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C195C03"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53EBD3C1"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192765D6"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177A8A9A"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5323F0D7"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24DB391B" w14:textId="77777777" w:rsidR="00801486" w:rsidRPr="00EC6B78" w:rsidRDefault="00801486" w:rsidP="00473031">
            <w:pPr>
              <w:jc w:val="center"/>
            </w:pPr>
            <w:proofErr w:type="spellStart"/>
            <w:r w:rsidRPr="00EC6B78">
              <w:t>X</w:t>
            </w:r>
            <w:proofErr w:type="spellEnd"/>
          </w:p>
        </w:tc>
      </w:tr>
      <w:tr w:rsidR="00801486" w:rsidRPr="00EC6B78" w14:paraId="07439D67" w14:textId="77777777" w:rsidTr="00E0589F">
        <w:trPr>
          <w:trHeight w:val="284"/>
        </w:trPr>
        <w:tc>
          <w:tcPr>
            <w:tcW w:w="5000" w:type="pct"/>
            <w:gridSpan w:val="12"/>
            <w:shd w:val="clear" w:color="auto" w:fill="auto"/>
            <w:tcMar>
              <w:top w:w="96" w:type="dxa"/>
              <w:left w:w="28" w:type="dxa"/>
              <w:bottom w:w="96" w:type="dxa"/>
              <w:right w:w="57" w:type="dxa"/>
            </w:tcMar>
            <w:vAlign w:val="bottom"/>
          </w:tcPr>
          <w:p w14:paraId="3EC42EC9" w14:textId="0B531F35" w:rsidR="00801486" w:rsidRPr="00EC6B78" w:rsidRDefault="00801486" w:rsidP="00473031">
            <w:pPr>
              <w:pStyle w:val="TabellHode-kolonne"/>
            </w:pPr>
            <w:r w:rsidRPr="00EC6B78">
              <w:t>Selskaper i kategori 2</w:t>
            </w:r>
          </w:p>
        </w:tc>
      </w:tr>
      <w:tr w:rsidR="002F4EAB" w:rsidRPr="00EC6B78" w14:paraId="1CD473DA" w14:textId="77777777" w:rsidTr="00E0589F">
        <w:trPr>
          <w:trHeight w:val="284"/>
        </w:trPr>
        <w:tc>
          <w:tcPr>
            <w:tcW w:w="776" w:type="pct"/>
            <w:shd w:val="clear" w:color="auto" w:fill="auto"/>
            <w:tcMar>
              <w:top w:w="96" w:type="dxa"/>
              <w:left w:w="28" w:type="dxa"/>
              <w:bottom w:w="96" w:type="dxa"/>
              <w:right w:w="57" w:type="dxa"/>
            </w:tcMar>
          </w:tcPr>
          <w:p w14:paraId="47FA3DBA" w14:textId="77777777" w:rsidR="00801486" w:rsidRPr="00EC6B78" w:rsidRDefault="00801486" w:rsidP="00EC6B78">
            <w:r w:rsidRPr="00EC6B78">
              <w:t>Andøya Space AS</w:t>
            </w:r>
          </w:p>
        </w:tc>
        <w:tc>
          <w:tcPr>
            <w:tcW w:w="326" w:type="pct"/>
            <w:shd w:val="clear" w:color="auto" w:fill="auto"/>
            <w:tcMar>
              <w:top w:w="96" w:type="dxa"/>
              <w:left w:w="57" w:type="dxa"/>
              <w:bottom w:w="96" w:type="dxa"/>
              <w:right w:w="57" w:type="dxa"/>
            </w:tcMar>
            <w:vAlign w:val="center"/>
          </w:tcPr>
          <w:p w14:paraId="661EE315"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49FA86A7"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2B0C8F55"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1BE3817A"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01EAF7BF"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6B645254"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02B74CF1"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4D0F66BB"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62E50214"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068DAA90"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03D4FC01" w14:textId="77777777" w:rsidR="00801486" w:rsidRPr="00EC6B78" w:rsidRDefault="00801486" w:rsidP="00473031">
            <w:pPr>
              <w:jc w:val="center"/>
            </w:pPr>
            <w:proofErr w:type="spellStart"/>
            <w:r w:rsidRPr="00EC6B78">
              <w:t>X</w:t>
            </w:r>
            <w:proofErr w:type="spellEnd"/>
          </w:p>
        </w:tc>
      </w:tr>
      <w:tr w:rsidR="002F4EAB" w:rsidRPr="00EC6B78" w14:paraId="4823CAB2" w14:textId="77777777" w:rsidTr="00E0589F">
        <w:trPr>
          <w:trHeight w:val="284"/>
        </w:trPr>
        <w:tc>
          <w:tcPr>
            <w:tcW w:w="776" w:type="pct"/>
            <w:shd w:val="clear" w:color="auto" w:fill="auto"/>
            <w:tcMar>
              <w:top w:w="96" w:type="dxa"/>
              <w:left w:w="28" w:type="dxa"/>
              <w:bottom w:w="96" w:type="dxa"/>
              <w:right w:w="57" w:type="dxa"/>
            </w:tcMar>
          </w:tcPr>
          <w:p w14:paraId="1D6D4299" w14:textId="77777777" w:rsidR="00801486" w:rsidRPr="00EC6B78" w:rsidRDefault="00801486" w:rsidP="00EC6B78">
            <w:r w:rsidRPr="00EC6B78">
              <w:t>Avinor AS</w:t>
            </w:r>
          </w:p>
        </w:tc>
        <w:tc>
          <w:tcPr>
            <w:tcW w:w="326" w:type="pct"/>
            <w:shd w:val="clear" w:color="auto" w:fill="auto"/>
            <w:tcMar>
              <w:top w:w="96" w:type="dxa"/>
              <w:left w:w="57" w:type="dxa"/>
              <w:bottom w:w="96" w:type="dxa"/>
              <w:right w:w="57" w:type="dxa"/>
            </w:tcMar>
            <w:vAlign w:val="center"/>
          </w:tcPr>
          <w:p w14:paraId="03A0973E"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42D6C6B8"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4492463A" w14:textId="77777777" w:rsidR="00801486" w:rsidRPr="00EC6B78" w:rsidRDefault="00801486" w:rsidP="00473031">
            <w:pPr>
              <w:jc w:val="center"/>
            </w:pPr>
          </w:p>
        </w:tc>
        <w:tc>
          <w:tcPr>
            <w:tcW w:w="326" w:type="pct"/>
            <w:shd w:val="clear" w:color="auto" w:fill="auto"/>
            <w:tcMar>
              <w:top w:w="96" w:type="dxa"/>
              <w:left w:w="57" w:type="dxa"/>
              <w:bottom w:w="96" w:type="dxa"/>
              <w:right w:w="57" w:type="dxa"/>
            </w:tcMar>
            <w:vAlign w:val="center"/>
          </w:tcPr>
          <w:p w14:paraId="3A9D008D"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342B0720"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305713B6"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179BE8EA"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5343218A"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516A7E61"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7D7F2182"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11356301" w14:textId="77777777" w:rsidR="00801486" w:rsidRPr="00EC6B78" w:rsidRDefault="00801486" w:rsidP="00473031">
            <w:pPr>
              <w:jc w:val="center"/>
            </w:pPr>
            <w:proofErr w:type="spellStart"/>
            <w:r w:rsidRPr="00EC6B78">
              <w:t>X</w:t>
            </w:r>
            <w:proofErr w:type="spellEnd"/>
          </w:p>
        </w:tc>
      </w:tr>
      <w:tr w:rsidR="002F4EAB" w:rsidRPr="00EC6B78" w14:paraId="25005CC1" w14:textId="77777777" w:rsidTr="00E0589F">
        <w:trPr>
          <w:trHeight w:val="284"/>
        </w:trPr>
        <w:tc>
          <w:tcPr>
            <w:tcW w:w="776" w:type="pct"/>
            <w:shd w:val="clear" w:color="auto" w:fill="auto"/>
            <w:tcMar>
              <w:top w:w="96" w:type="dxa"/>
              <w:left w:w="28" w:type="dxa"/>
              <w:bottom w:w="96" w:type="dxa"/>
              <w:right w:w="57" w:type="dxa"/>
            </w:tcMar>
          </w:tcPr>
          <w:p w14:paraId="2023E462" w14:textId="77777777" w:rsidR="00801486" w:rsidRPr="00EC6B78" w:rsidRDefault="00801486" w:rsidP="00EC6B78">
            <w:r w:rsidRPr="00EC6B78">
              <w:t>Bane NOR SF</w:t>
            </w:r>
          </w:p>
        </w:tc>
        <w:tc>
          <w:tcPr>
            <w:tcW w:w="326" w:type="pct"/>
            <w:shd w:val="clear" w:color="auto" w:fill="auto"/>
            <w:tcMar>
              <w:top w:w="96" w:type="dxa"/>
              <w:left w:w="57" w:type="dxa"/>
              <w:bottom w:w="96" w:type="dxa"/>
              <w:right w:w="57" w:type="dxa"/>
            </w:tcMar>
            <w:vAlign w:val="center"/>
          </w:tcPr>
          <w:p w14:paraId="1BFD55A7"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60CB972C"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7D7352F7"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4C42C1B8"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380E9094"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28B076AD"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14C58585"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789FFB68"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2C7CB88C"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47C09EC3"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439778C1" w14:textId="77777777" w:rsidR="00801486" w:rsidRPr="00EC6B78" w:rsidRDefault="00801486" w:rsidP="00473031">
            <w:pPr>
              <w:jc w:val="center"/>
            </w:pPr>
            <w:proofErr w:type="spellStart"/>
            <w:r w:rsidRPr="00EC6B78">
              <w:t>X</w:t>
            </w:r>
            <w:proofErr w:type="spellEnd"/>
          </w:p>
        </w:tc>
      </w:tr>
      <w:tr w:rsidR="002F4EAB" w:rsidRPr="00EC6B78" w14:paraId="542F9259" w14:textId="77777777" w:rsidTr="00E0589F">
        <w:trPr>
          <w:trHeight w:val="284"/>
        </w:trPr>
        <w:tc>
          <w:tcPr>
            <w:tcW w:w="776" w:type="pct"/>
            <w:shd w:val="clear" w:color="auto" w:fill="auto"/>
            <w:tcMar>
              <w:top w:w="96" w:type="dxa"/>
              <w:left w:w="28" w:type="dxa"/>
              <w:bottom w:w="96" w:type="dxa"/>
              <w:right w:w="57" w:type="dxa"/>
            </w:tcMar>
          </w:tcPr>
          <w:p w14:paraId="19F32D62" w14:textId="77777777" w:rsidR="00801486" w:rsidRPr="00EC6B78" w:rsidRDefault="00801486" w:rsidP="00EC6B78">
            <w:proofErr w:type="spellStart"/>
            <w:r w:rsidRPr="00EC6B78">
              <w:lastRenderedPageBreak/>
              <w:t>Bjørnøen</w:t>
            </w:r>
            <w:proofErr w:type="spellEnd"/>
            <w:r w:rsidRPr="00EC6B78">
              <w:t xml:space="preserve"> AS</w:t>
            </w:r>
          </w:p>
        </w:tc>
        <w:tc>
          <w:tcPr>
            <w:tcW w:w="326" w:type="pct"/>
            <w:shd w:val="clear" w:color="auto" w:fill="auto"/>
            <w:tcMar>
              <w:top w:w="96" w:type="dxa"/>
              <w:left w:w="57" w:type="dxa"/>
              <w:bottom w:w="96" w:type="dxa"/>
              <w:right w:w="57" w:type="dxa"/>
            </w:tcMar>
            <w:vAlign w:val="center"/>
          </w:tcPr>
          <w:p w14:paraId="2120D734"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03ECAE20"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29E0B900"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2D25F165"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23AA729B"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0DD44D37"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24A2DFD2"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17712E8B"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6C134743"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3AA1BB18" w14:textId="77777777" w:rsidR="00801486" w:rsidRPr="00EC6B78" w:rsidRDefault="00801486" w:rsidP="00473031">
            <w:pPr>
              <w:jc w:val="center"/>
            </w:pPr>
          </w:p>
        </w:tc>
        <w:tc>
          <w:tcPr>
            <w:tcW w:w="405" w:type="pct"/>
            <w:shd w:val="clear" w:color="auto" w:fill="auto"/>
            <w:tcMar>
              <w:top w:w="96" w:type="dxa"/>
              <w:left w:w="57" w:type="dxa"/>
              <w:bottom w:w="96" w:type="dxa"/>
              <w:right w:w="113" w:type="dxa"/>
            </w:tcMar>
            <w:vAlign w:val="center"/>
          </w:tcPr>
          <w:p w14:paraId="699354F8" w14:textId="77777777" w:rsidR="00801486" w:rsidRPr="00EC6B78" w:rsidRDefault="00801486" w:rsidP="00473031">
            <w:pPr>
              <w:jc w:val="center"/>
            </w:pPr>
          </w:p>
        </w:tc>
      </w:tr>
      <w:tr w:rsidR="002F4EAB" w:rsidRPr="00EC6B78" w14:paraId="2954B9D1" w14:textId="77777777" w:rsidTr="00E0589F">
        <w:trPr>
          <w:trHeight w:val="284"/>
        </w:trPr>
        <w:tc>
          <w:tcPr>
            <w:tcW w:w="776" w:type="pct"/>
            <w:shd w:val="clear" w:color="auto" w:fill="auto"/>
            <w:tcMar>
              <w:top w:w="96" w:type="dxa"/>
              <w:left w:w="28" w:type="dxa"/>
              <w:bottom w:w="96" w:type="dxa"/>
              <w:right w:w="57" w:type="dxa"/>
            </w:tcMar>
          </w:tcPr>
          <w:p w14:paraId="400E3B85" w14:textId="77777777" w:rsidR="00801486" w:rsidRPr="00EC6B78" w:rsidRDefault="00801486" w:rsidP="00EC6B78">
            <w:r w:rsidRPr="00EC6B78">
              <w:t>Carte Blanche AS</w:t>
            </w:r>
          </w:p>
        </w:tc>
        <w:tc>
          <w:tcPr>
            <w:tcW w:w="326" w:type="pct"/>
            <w:shd w:val="clear" w:color="auto" w:fill="auto"/>
            <w:tcMar>
              <w:top w:w="96" w:type="dxa"/>
              <w:left w:w="57" w:type="dxa"/>
              <w:bottom w:w="96" w:type="dxa"/>
              <w:right w:w="57" w:type="dxa"/>
            </w:tcMar>
            <w:vAlign w:val="center"/>
          </w:tcPr>
          <w:p w14:paraId="7D0E3953"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25BA2774"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7188622E"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182B8523"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89F3E18"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4AE585D8"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624C8B7B"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2D8FC99F"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0036ADBC"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4CB3B806"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25A796E6" w14:textId="77777777" w:rsidR="00801486" w:rsidRPr="00EC6B78" w:rsidRDefault="00801486" w:rsidP="00473031">
            <w:pPr>
              <w:jc w:val="center"/>
            </w:pPr>
          </w:p>
        </w:tc>
      </w:tr>
      <w:tr w:rsidR="002F4EAB" w:rsidRPr="00EC6B78" w14:paraId="043FD1C1" w14:textId="77777777" w:rsidTr="00E0589F">
        <w:trPr>
          <w:trHeight w:val="284"/>
        </w:trPr>
        <w:tc>
          <w:tcPr>
            <w:tcW w:w="776" w:type="pct"/>
            <w:shd w:val="clear" w:color="auto" w:fill="auto"/>
            <w:tcMar>
              <w:top w:w="96" w:type="dxa"/>
              <w:left w:w="28" w:type="dxa"/>
              <w:bottom w:w="96" w:type="dxa"/>
              <w:right w:w="57" w:type="dxa"/>
            </w:tcMar>
          </w:tcPr>
          <w:p w14:paraId="32694C9C" w14:textId="77777777" w:rsidR="00801486" w:rsidRPr="00EC6B78" w:rsidRDefault="00801486" w:rsidP="00EC6B78">
            <w:r w:rsidRPr="00EC6B78">
              <w:t xml:space="preserve">AS Den </w:t>
            </w:r>
            <w:proofErr w:type="spellStart"/>
            <w:r w:rsidRPr="00EC6B78">
              <w:t>Nationale</w:t>
            </w:r>
            <w:proofErr w:type="spellEnd"/>
            <w:r w:rsidRPr="00EC6B78">
              <w:t xml:space="preserve"> Scene</w:t>
            </w:r>
          </w:p>
        </w:tc>
        <w:tc>
          <w:tcPr>
            <w:tcW w:w="326" w:type="pct"/>
            <w:shd w:val="clear" w:color="auto" w:fill="auto"/>
            <w:tcMar>
              <w:top w:w="96" w:type="dxa"/>
              <w:left w:w="57" w:type="dxa"/>
              <w:bottom w:w="96" w:type="dxa"/>
              <w:right w:w="57" w:type="dxa"/>
            </w:tcMar>
            <w:vAlign w:val="center"/>
          </w:tcPr>
          <w:p w14:paraId="0CACD3AB"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5D40F62D"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2030F8E3"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11C8DC75"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61BE2CA0"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27C8813"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0E7D187F"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70218093"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504E6955"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6B2BCB4D"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0A23389F" w14:textId="77777777" w:rsidR="00801486" w:rsidRPr="00EC6B78" w:rsidRDefault="00801486" w:rsidP="00473031">
            <w:pPr>
              <w:jc w:val="center"/>
            </w:pPr>
            <w:proofErr w:type="spellStart"/>
            <w:r w:rsidRPr="00EC6B78">
              <w:t>X</w:t>
            </w:r>
            <w:proofErr w:type="spellEnd"/>
          </w:p>
        </w:tc>
      </w:tr>
      <w:tr w:rsidR="002F4EAB" w:rsidRPr="00EC6B78" w14:paraId="2B0D7FEA" w14:textId="77777777" w:rsidTr="00E0589F">
        <w:trPr>
          <w:trHeight w:val="284"/>
        </w:trPr>
        <w:tc>
          <w:tcPr>
            <w:tcW w:w="776" w:type="pct"/>
            <w:shd w:val="clear" w:color="auto" w:fill="auto"/>
            <w:tcMar>
              <w:top w:w="96" w:type="dxa"/>
              <w:left w:w="28" w:type="dxa"/>
              <w:bottom w:w="96" w:type="dxa"/>
              <w:right w:w="57" w:type="dxa"/>
            </w:tcMar>
          </w:tcPr>
          <w:p w14:paraId="1F5E901D" w14:textId="77777777" w:rsidR="00801486" w:rsidRPr="00EC6B78" w:rsidRDefault="00801486" w:rsidP="00EC6B78">
            <w:r w:rsidRPr="00EC6B78">
              <w:t>Den Norske Opera &amp; Ballett AS</w:t>
            </w:r>
          </w:p>
        </w:tc>
        <w:tc>
          <w:tcPr>
            <w:tcW w:w="326" w:type="pct"/>
            <w:shd w:val="clear" w:color="auto" w:fill="auto"/>
            <w:tcMar>
              <w:top w:w="96" w:type="dxa"/>
              <w:left w:w="57" w:type="dxa"/>
              <w:bottom w:w="96" w:type="dxa"/>
              <w:right w:w="57" w:type="dxa"/>
            </w:tcMar>
            <w:vAlign w:val="center"/>
          </w:tcPr>
          <w:p w14:paraId="09CB6874"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5B72DB4B"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6053AC14"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04FD6152"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078B4967"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11ADC7E4"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52DA2CC0"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16F3A110"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1B769817"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2FB56374"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5CB51C5A" w14:textId="77777777" w:rsidR="00801486" w:rsidRPr="00EC6B78" w:rsidRDefault="00801486" w:rsidP="00473031">
            <w:pPr>
              <w:jc w:val="center"/>
            </w:pPr>
          </w:p>
        </w:tc>
      </w:tr>
      <w:tr w:rsidR="002F4EAB" w:rsidRPr="00EC6B78" w14:paraId="453045DE" w14:textId="77777777" w:rsidTr="00E0589F">
        <w:trPr>
          <w:trHeight w:val="284"/>
        </w:trPr>
        <w:tc>
          <w:tcPr>
            <w:tcW w:w="776" w:type="pct"/>
            <w:shd w:val="clear" w:color="auto" w:fill="auto"/>
            <w:tcMar>
              <w:top w:w="96" w:type="dxa"/>
              <w:left w:w="28" w:type="dxa"/>
              <w:bottom w:w="96" w:type="dxa"/>
              <w:right w:w="57" w:type="dxa"/>
            </w:tcMar>
          </w:tcPr>
          <w:p w14:paraId="3FF0F7F8" w14:textId="77777777" w:rsidR="00801486" w:rsidRPr="00EC6B78" w:rsidRDefault="00801486" w:rsidP="00EC6B78">
            <w:r w:rsidRPr="00EC6B78">
              <w:t>Electronic Chart Centre AS</w:t>
            </w:r>
          </w:p>
        </w:tc>
        <w:tc>
          <w:tcPr>
            <w:tcW w:w="326" w:type="pct"/>
            <w:shd w:val="clear" w:color="auto" w:fill="auto"/>
            <w:tcMar>
              <w:top w:w="96" w:type="dxa"/>
              <w:left w:w="57" w:type="dxa"/>
              <w:bottom w:w="96" w:type="dxa"/>
              <w:right w:w="57" w:type="dxa"/>
            </w:tcMar>
            <w:vAlign w:val="center"/>
          </w:tcPr>
          <w:p w14:paraId="1A65B545"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4AE7D92E"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3B838DA2"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40DD441D"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038AD239"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5CE74EE"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6C68B4D0"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07ED6E0D"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3AA39E26"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31F6DED7" w14:textId="77777777" w:rsidR="00801486" w:rsidRPr="00EC6B78" w:rsidRDefault="00801486" w:rsidP="00473031">
            <w:pPr>
              <w:jc w:val="center"/>
            </w:pPr>
          </w:p>
        </w:tc>
        <w:tc>
          <w:tcPr>
            <w:tcW w:w="405" w:type="pct"/>
            <w:shd w:val="clear" w:color="auto" w:fill="auto"/>
            <w:tcMar>
              <w:top w:w="96" w:type="dxa"/>
              <w:left w:w="57" w:type="dxa"/>
              <w:bottom w:w="96" w:type="dxa"/>
              <w:right w:w="113" w:type="dxa"/>
            </w:tcMar>
            <w:vAlign w:val="center"/>
          </w:tcPr>
          <w:p w14:paraId="66CF9912" w14:textId="77777777" w:rsidR="00801486" w:rsidRPr="00EC6B78" w:rsidRDefault="00801486" w:rsidP="00473031">
            <w:pPr>
              <w:jc w:val="center"/>
            </w:pPr>
            <w:proofErr w:type="spellStart"/>
            <w:r w:rsidRPr="00EC6B78">
              <w:t>X</w:t>
            </w:r>
            <w:proofErr w:type="spellEnd"/>
          </w:p>
        </w:tc>
      </w:tr>
      <w:tr w:rsidR="002F4EAB" w:rsidRPr="00EC6B78" w14:paraId="6C37F7EC" w14:textId="77777777" w:rsidTr="00E0589F">
        <w:trPr>
          <w:trHeight w:val="284"/>
        </w:trPr>
        <w:tc>
          <w:tcPr>
            <w:tcW w:w="776" w:type="pct"/>
            <w:shd w:val="clear" w:color="auto" w:fill="auto"/>
            <w:tcMar>
              <w:top w:w="96" w:type="dxa"/>
              <w:left w:w="28" w:type="dxa"/>
              <w:bottom w:w="96" w:type="dxa"/>
              <w:right w:w="57" w:type="dxa"/>
            </w:tcMar>
          </w:tcPr>
          <w:p w14:paraId="67F538ED" w14:textId="77777777" w:rsidR="00801486" w:rsidRPr="00EC6B78" w:rsidRDefault="00801486" w:rsidP="00EC6B78">
            <w:proofErr w:type="spellStart"/>
            <w:r w:rsidRPr="00EC6B78">
              <w:t>Enova</w:t>
            </w:r>
            <w:proofErr w:type="spellEnd"/>
            <w:r w:rsidRPr="00EC6B78">
              <w:t xml:space="preserve"> SF</w:t>
            </w:r>
          </w:p>
        </w:tc>
        <w:tc>
          <w:tcPr>
            <w:tcW w:w="326" w:type="pct"/>
            <w:shd w:val="clear" w:color="auto" w:fill="auto"/>
            <w:tcMar>
              <w:top w:w="96" w:type="dxa"/>
              <w:left w:w="57" w:type="dxa"/>
              <w:bottom w:w="96" w:type="dxa"/>
              <w:right w:w="57" w:type="dxa"/>
            </w:tcMar>
            <w:vAlign w:val="center"/>
          </w:tcPr>
          <w:p w14:paraId="4595CFC9"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1F513D3F"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0AA74A98"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4EE55F3E"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083A5F0"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27D3490"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2856609D"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14C53AE2"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6D70AD64"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16B8C580"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497D6FD4" w14:textId="77777777" w:rsidR="00801486" w:rsidRPr="00EC6B78" w:rsidRDefault="00801486" w:rsidP="00473031">
            <w:pPr>
              <w:jc w:val="center"/>
            </w:pPr>
            <w:proofErr w:type="spellStart"/>
            <w:r w:rsidRPr="00EC6B78">
              <w:t>X</w:t>
            </w:r>
            <w:proofErr w:type="spellEnd"/>
          </w:p>
        </w:tc>
      </w:tr>
      <w:tr w:rsidR="002F4EAB" w:rsidRPr="00EC6B78" w14:paraId="1708FA29" w14:textId="77777777" w:rsidTr="00E0589F">
        <w:trPr>
          <w:trHeight w:val="284"/>
        </w:trPr>
        <w:tc>
          <w:tcPr>
            <w:tcW w:w="776" w:type="pct"/>
            <w:shd w:val="clear" w:color="auto" w:fill="auto"/>
            <w:tcMar>
              <w:top w:w="96" w:type="dxa"/>
              <w:left w:w="28" w:type="dxa"/>
              <w:bottom w:w="96" w:type="dxa"/>
              <w:right w:w="57" w:type="dxa"/>
            </w:tcMar>
          </w:tcPr>
          <w:p w14:paraId="3A2F05C1" w14:textId="77777777" w:rsidR="00801486" w:rsidRPr="00EC6B78" w:rsidRDefault="00801486" w:rsidP="00EC6B78">
            <w:r w:rsidRPr="00EC6B78">
              <w:t>Entur AS</w:t>
            </w:r>
          </w:p>
        </w:tc>
        <w:tc>
          <w:tcPr>
            <w:tcW w:w="326" w:type="pct"/>
            <w:shd w:val="clear" w:color="auto" w:fill="auto"/>
            <w:tcMar>
              <w:top w:w="96" w:type="dxa"/>
              <w:left w:w="57" w:type="dxa"/>
              <w:bottom w:w="96" w:type="dxa"/>
              <w:right w:w="57" w:type="dxa"/>
            </w:tcMar>
            <w:vAlign w:val="center"/>
          </w:tcPr>
          <w:p w14:paraId="38FCA20B" w14:textId="77777777" w:rsidR="00801486" w:rsidRPr="00EC6B78" w:rsidRDefault="00801486" w:rsidP="00473031">
            <w:pPr>
              <w:jc w:val="center"/>
            </w:pPr>
            <w:proofErr w:type="spellStart"/>
            <w:r w:rsidRPr="00EC6B78">
              <w:t>X</w:t>
            </w:r>
            <w:proofErr w:type="spellEnd"/>
          </w:p>
        </w:tc>
        <w:tc>
          <w:tcPr>
            <w:tcW w:w="313" w:type="pct"/>
            <w:shd w:val="clear" w:color="auto" w:fill="auto"/>
            <w:tcMar>
              <w:top w:w="96" w:type="dxa"/>
              <w:left w:w="57" w:type="dxa"/>
              <w:bottom w:w="96" w:type="dxa"/>
              <w:right w:w="57" w:type="dxa"/>
            </w:tcMar>
            <w:vAlign w:val="center"/>
          </w:tcPr>
          <w:p w14:paraId="4EE14D2C"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345A6E45"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0C452C61"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4C43A83"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6C4DD40A"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00CC6DF6"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3DA32041"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361925B2"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7DC7F8EC" w14:textId="77777777" w:rsidR="00801486" w:rsidRPr="00EC6B78" w:rsidRDefault="00801486" w:rsidP="00473031">
            <w:pPr>
              <w:jc w:val="center"/>
            </w:pPr>
          </w:p>
        </w:tc>
        <w:tc>
          <w:tcPr>
            <w:tcW w:w="405" w:type="pct"/>
            <w:shd w:val="clear" w:color="auto" w:fill="auto"/>
            <w:tcMar>
              <w:top w:w="96" w:type="dxa"/>
              <w:left w:w="57" w:type="dxa"/>
              <w:bottom w:w="96" w:type="dxa"/>
              <w:right w:w="113" w:type="dxa"/>
            </w:tcMar>
            <w:vAlign w:val="center"/>
          </w:tcPr>
          <w:p w14:paraId="7BA57F13" w14:textId="77777777" w:rsidR="00801486" w:rsidRPr="00EC6B78" w:rsidRDefault="00801486" w:rsidP="00473031">
            <w:pPr>
              <w:jc w:val="center"/>
            </w:pPr>
            <w:proofErr w:type="spellStart"/>
            <w:r w:rsidRPr="00EC6B78">
              <w:t>X</w:t>
            </w:r>
            <w:proofErr w:type="spellEnd"/>
          </w:p>
        </w:tc>
      </w:tr>
      <w:tr w:rsidR="002F4EAB" w:rsidRPr="00EC6B78" w14:paraId="7B59B681" w14:textId="77777777" w:rsidTr="00E0589F">
        <w:trPr>
          <w:trHeight w:val="284"/>
        </w:trPr>
        <w:tc>
          <w:tcPr>
            <w:tcW w:w="776" w:type="pct"/>
            <w:shd w:val="clear" w:color="auto" w:fill="auto"/>
            <w:tcMar>
              <w:top w:w="96" w:type="dxa"/>
              <w:left w:w="28" w:type="dxa"/>
              <w:bottom w:w="96" w:type="dxa"/>
              <w:right w:w="57" w:type="dxa"/>
            </w:tcMar>
          </w:tcPr>
          <w:p w14:paraId="4E71ACEB" w14:textId="77777777" w:rsidR="00801486" w:rsidRPr="00EC6B78" w:rsidRDefault="00801486" w:rsidP="00EC6B78">
            <w:r w:rsidRPr="00EC6B78">
              <w:t>Filmparken AS</w:t>
            </w:r>
          </w:p>
        </w:tc>
        <w:tc>
          <w:tcPr>
            <w:tcW w:w="326" w:type="pct"/>
            <w:shd w:val="clear" w:color="auto" w:fill="auto"/>
            <w:tcMar>
              <w:top w:w="96" w:type="dxa"/>
              <w:left w:w="57" w:type="dxa"/>
              <w:bottom w:w="96" w:type="dxa"/>
              <w:right w:w="57" w:type="dxa"/>
            </w:tcMar>
            <w:vAlign w:val="center"/>
          </w:tcPr>
          <w:p w14:paraId="7A038BC9"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751684BE"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7BEF6E6C"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2B6C19C0"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6D249F9B"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75FDC183"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22F5C371"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49577B79"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3C28BE5A"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021B6408" w14:textId="77777777" w:rsidR="00801486" w:rsidRPr="00EC6B78" w:rsidRDefault="00801486" w:rsidP="00473031">
            <w:pPr>
              <w:jc w:val="center"/>
            </w:pPr>
          </w:p>
        </w:tc>
        <w:tc>
          <w:tcPr>
            <w:tcW w:w="405" w:type="pct"/>
            <w:shd w:val="clear" w:color="auto" w:fill="auto"/>
            <w:tcMar>
              <w:top w:w="96" w:type="dxa"/>
              <w:left w:w="57" w:type="dxa"/>
              <w:bottom w:w="96" w:type="dxa"/>
              <w:right w:w="113" w:type="dxa"/>
            </w:tcMar>
            <w:vAlign w:val="center"/>
          </w:tcPr>
          <w:p w14:paraId="6FD93882" w14:textId="77777777" w:rsidR="00801486" w:rsidRPr="00EC6B78" w:rsidRDefault="00801486" w:rsidP="00473031">
            <w:pPr>
              <w:jc w:val="center"/>
            </w:pPr>
          </w:p>
        </w:tc>
      </w:tr>
      <w:tr w:rsidR="002F4EAB" w:rsidRPr="00EC6B78" w14:paraId="30DC0EF7" w14:textId="77777777" w:rsidTr="00E0589F">
        <w:trPr>
          <w:trHeight w:val="284"/>
        </w:trPr>
        <w:tc>
          <w:tcPr>
            <w:tcW w:w="776" w:type="pct"/>
            <w:shd w:val="clear" w:color="auto" w:fill="auto"/>
            <w:tcMar>
              <w:top w:w="96" w:type="dxa"/>
              <w:left w:w="28" w:type="dxa"/>
              <w:bottom w:w="96" w:type="dxa"/>
              <w:right w:w="57" w:type="dxa"/>
            </w:tcMar>
          </w:tcPr>
          <w:p w14:paraId="3BBB7D8E" w14:textId="77777777" w:rsidR="00801486" w:rsidRPr="00EC6B78" w:rsidRDefault="00801486" w:rsidP="00EC6B78">
            <w:r w:rsidRPr="00EC6B78">
              <w:lastRenderedPageBreak/>
              <w:t>Fiskeri- og havbruksnæringens forskningsfinansiering AS</w:t>
            </w:r>
          </w:p>
        </w:tc>
        <w:tc>
          <w:tcPr>
            <w:tcW w:w="326" w:type="pct"/>
            <w:shd w:val="clear" w:color="auto" w:fill="auto"/>
            <w:tcMar>
              <w:top w:w="96" w:type="dxa"/>
              <w:left w:w="57" w:type="dxa"/>
              <w:bottom w:w="96" w:type="dxa"/>
              <w:right w:w="57" w:type="dxa"/>
            </w:tcMar>
            <w:vAlign w:val="center"/>
          </w:tcPr>
          <w:p w14:paraId="22CC92D2"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1D293ACA"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51C10936"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758B2E70"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77816603"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44141C7F"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52960E6D"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61B440B7"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5B239381"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7EDEB2B2" w14:textId="77777777" w:rsidR="00801486" w:rsidRPr="00EC6B78" w:rsidRDefault="00801486" w:rsidP="00473031">
            <w:pPr>
              <w:jc w:val="center"/>
            </w:pPr>
          </w:p>
        </w:tc>
        <w:tc>
          <w:tcPr>
            <w:tcW w:w="405" w:type="pct"/>
            <w:shd w:val="clear" w:color="auto" w:fill="auto"/>
            <w:tcMar>
              <w:top w:w="96" w:type="dxa"/>
              <w:left w:w="57" w:type="dxa"/>
              <w:bottom w:w="96" w:type="dxa"/>
              <w:right w:w="113" w:type="dxa"/>
            </w:tcMar>
            <w:vAlign w:val="center"/>
          </w:tcPr>
          <w:p w14:paraId="407A5A03" w14:textId="77777777" w:rsidR="00801486" w:rsidRPr="00EC6B78" w:rsidRDefault="00801486" w:rsidP="00473031">
            <w:pPr>
              <w:jc w:val="center"/>
            </w:pPr>
          </w:p>
        </w:tc>
      </w:tr>
      <w:tr w:rsidR="002F4EAB" w:rsidRPr="00EC6B78" w14:paraId="212E7E10" w14:textId="77777777" w:rsidTr="00E0589F">
        <w:trPr>
          <w:trHeight w:val="284"/>
        </w:trPr>
        <w:tc>
          <w:tcPr>
            <w:tcW w:w="776" w:type="pct"/>
            <w:shd w:val="clear" w:color="auto" w:fill="auto"/>
            <w:tcMar>
              <w:top w:w="96" w:type="dxa"/>
              <w:left w:w="28" w:type="dxa"/>
              <w:bottom w:w="96" w:type="dxa"/>
              <w:right w:w="57" w:type="dxa"/>
            </w:tcMar>
          </w:tcPr>
          <w:p w14:paraId="0536E676" w14:textId="77777777" w:rsidR="00801486" w:rsidRPr="00EC6B78" w:rsidRDefault="00801486" w:rsidP="00EC6B78">
            <w:proofErr w:type="spellStart"/>
            <w:r w:rsidRPr="00EC6B78">
              <w:t>Gassco</w:t>
            </w:r>
            <w:proofErr w:type="spellEnd"/>
            <w:r w:rsidRPr="00EC6B78">
              <w:t xml:space="preserve"> AS</w:t>
            </w:r>
          </w:p>
        </w:tc>
        <w:tc>
          <w:tcPr>
            <w:tcW w:w="326" w:type="pct"/>
            <w:shd w:val="clear" w:color="auto" w:fill="auto"/>
            <w:tcMar>
              <w:top w:w="96" w:type="dxa"/>
              <w:left w:w="57" w:type="dxa"/>
              <w:bottom w:w="96" w:type="dxa"/>
              <w:right w:w="57" w:type="dxa"/>
            </w:tcMar>
            <w:vAlign w:val="center"/>
          </w:tcPr>
          <w:p w14:paraId="2633F058" w14:textId="77777777" w:rsidR="00801486" w:rsidRPr="00EC6B78" w:rsidRDefault="00801486" w:rsidP="00473031">
            <w:pPr>
              <w:jc w:val="center"/>
            </w:pPr>
            <w:proofErr w:type="spellStart"/>
            <w:r w:rsidRPr="00EC6B78">
              <w:t>X</w:t>
            </w:r>
            <w:proofErr w:type="spellEnd"/>
          </w:p>
        </w:tc>
        <w:tc>
          <w:tcPr>
            <w:tcW w:w="313" w:type="pct"/>
            <w:shd w:val="clear" w:color="auto" w:fill="auto"/>
            <w:tcMar>
              <w:top w:w="96" w:type="dxa"/>
              <w:left w:w="57" w:type="dxa"/>
              <w:bottom w:w="96" w:type="dxa"/>
              <w:right w:w="57" w:type="dxa"/>
            </w:tcMar>
            <w:vAlign w:val="center"/>
          </w:tcPr>
          <w:p w14:paraId="319831A4"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36B539F8"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617DAD51"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2D6EEE8B"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475E0CA0"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7E172BC4"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59F6EFA5"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71546714"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4E0357CF"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714C8F9D" w14:textId="77777777" w:rsidR="00801486" w:rsidRPr="00EC6B78" w:rsidRDefault="00801486" w:rsidP="00473031">
            <w:pPr>
              <w:jc w:val="center"/>
            </w:pPr>
            <w:proofErr w:type="spellStart"/>
            <w:r w:rsidRPr="00EC6B78">
              <w:t>X</w:t>
            </w:r>
            <w:proofErr w:type="spellEnd"/>
          </w:p>
        </w:tc>
      </w:tr>
      <w:tr w:rsidR="002F4EAB" w:rsidRPr="00EC6B78" w14:paraId="4D0C9FF4" w14:textId="77777777" w:rsidTr="00E0589F">
        <w:trPr>
          <w:trHeight w:val="284"/>
        </w:trPr>
        <w:tc>
          <w:tcPr>
            <w:tcW w:w="776" w:type="pct"/>
            <w:shd w:val="clear" w:color="auto" w:fill="auto"/>
            <w:tcMar>
              <w:top w:w="96" w:type="dxa"/>
              <w:left w:w="28" w:type="dxa"/>
              <w:bottom w:w="96" w:type="dxa"/>
              <w:right w:w="57" w:type="dxa"/>
            </w:tcMar>
          </w:tcPr>
          <w:p w14:paraId="0FA6E164" w14:textId="77777777" w:rsidR="00801486" w:rsidRPr="00EC6B78" w:rsidRDefault="00801486" w:rsidP="00EC6B78">
            <w:r w:rsidRPr="00EC6B78">
              <w:t>Gassnova SF</w:t>
            </w:r>
          </w:p>
        </w:tc>
        <w:tc>
          <w:tcPr>
            <w:tcW w:w="326" w:type="pct"/>
            <w:shd w:val="clear" w:color="auto" w:fill="auto"/>
            <w:tcMar>
              <w:top w:w="96" w:type="dxa"/>
              <w:left w:w="57" w:type="dxa"/>
              <w:bottom w:w="96" w:type="dxa"/>
              <w:right w:w="57" w:type="dxa"/>
            </w:tcMar>
            <w:vAlign w:val="center"/>
          </w:tcPr>
          <w:p w14:paraId="102167F0"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6C9D14E9"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61382DB9"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433EEE72"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604E55E4"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346C44D"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5CE5A91E"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7195DA5B"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1CE6DBEF"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5F901180"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34FC45C0" w14:textId="77777777" w:rsidR="00801486" w:rsidRPr="00EC6B78" w:rsidRDefault="00801486" w:rsidP="00473031">
            <w:pPr>
              <w:jc w:val="center"/>
            </w:pPr>
            <w:proofErr w:type="spellStart"/>
            <w:r w:rsidRPr="00EC6B78">
              <w:t>X</w:t>
            </w:r>
            <w:proofErr w:type="spellEnd"/>
          </w:p>
        </w:tc>
      </w:tr>
      <w:tr w:rsidR="002F4EAB" w:rsidRPr="00EC6B78" w14:paraId="6AFF2620" w14:textId="77777777" w:rsidTr="00E0589F">
        <w:trPr>
          <w:trHeight w:val="284"/>
        </w:trPr>
        <w:tc>
          <w:tcPr>
            <w:tcW w:w="776" w:type="pct"/>
            <w:shd w:val="clear" w:color="auto" w:fill="auto"/>
            <w:tcMar>
              <w:top w:w="96" w:type="dxa"/>
              <w:left w:w="28" w:type="dxa"/>
              <w:bottom w:w="96" w:type="dxa"/>
              <w:right w:w="57" w:type="dxa"/>
            </w:tcMar>
          </w:tcPr>
          <w:p w14:paraId="78613F3C" w14:textId="77777777" w:rsidR="00801486" w:rsidRPr="00EC6B78" w:rsidRDefault="00801486" w:rsidP="00EC6B78">
            <w:proofErr w:type="spellStart"/>
            <w:r w:rsidRPr="00EC6B78">
              <w:t>Graminor</w:t>
            </w:r>
            <w:proofErr w:type="spellEnd"/>
            <w:r w:rsidRPr="00EC6B78">
              <w:t xml:space="preserve"> AS</w:t>
            </w:r>
          </w:p>
        </w:tc>
        <w:tc>
          <w:tcPr>
            <w:tcW w:w="326" w:type="pct"/>
            <w:shd w:val="clear" w:color="auto" w:fill="auto"/>
            <w:tcMar>
              <w:top w:w="96" w:type="dxa"/>
              <w:left w:w="57" w:type="dxa"/>
              <w:bottom w:w="96" w:type="dxa"/>
              <w:right w:w="57" w:type="dxa"/>
            </w:tcMar>
            <w:vAlign w:val="center"/>
          </w:tcPr>
          <w:p w14:paraId="45C3DAB5"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05AA199D"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69A556ED"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0704B976"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B4BA4E7"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F60A505"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19A79932"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4DACC79D"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7872B191"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6312F837"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69C94F96" w14:textId="77777777" w:rsidR="00801486" w:rsidRPr="00EC6B78" w:rsidRDefault="00801486" w:rsidP="00473031">
            <w:pPr>
              <w:jc w:val="center"/>
            </w:pPr>
            <w:proofErr w:type="spellStart"/>
            <w:r w:rsidRPr="00EC6B78">
              <w:t>X</w:t>
            </w:r>
            <w:proofErr w:type="spellEnd"/>
          </w:p>
        </w:tc>
      </w:tr>
      <w:tr w:rsidR="002F4EAB" w:rsidRPr="00EC6B78" w14:paraId="5A243367" w14:textId="77777777" w:rsidTr="00E0589F">
        <w:trPr>
          <w:trHeight w:val="284"/>
        </w:trPr>
        <w:tc>
          <w:tcPr>
            <w:tcW w:w="776" w:type="pct"/>
            <w:shd w:val="clear" w:color="auto" w:fill="auto"/>
            <w:tcMar>
              <w:top w:w="96" w:type="dxa"/>
              <w:left w:w="28" w:type="dxa"/>
              <w:bottom w:w="96" w:type="dxa"/>
              <w:right w:w="57" w:type="dxa"/>
            </w:tcMar>
          </w:tcPr>
          <w:p w14:paraId="59668466" w14:textId="77777777" w:rsidR="00801486" w:rsidRPr="00EC6B78" w:rsidRDefault="00801486" w:rsidP="00EC6B78">
            <w:r w:rsidRPr="00EC6B78">
              <w:t xml:space="preserve">Helse Midt-Norge RHF </w:t>
            </w:r>
          </w:p>
        </w:tc>
        <w:tc>
          <w:tcPr>
            <w:tcW w:w="326" w:type="pct"/>
            <w:shd w:val="clear" w:color="auto" w:fill="auto"/>
            <w:tcMar>
              <w:top w:w="96" w:type="dxa"/>
              <w:left w:w="57" w:type="dxa"/>
              <w:bottom w:w="96" w:type="dxa"/>
              <w:right w:w="57" w:type="dxa"/>
            </w:tcMar>
            <w:vAlign w:val="center"/>
          </w:tcPr>
          <w:p w14:paraId="4CF210C0"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7D796B77"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361CACA4"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0517E586"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00CD0646"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79F83854"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4295D624"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09450503"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37DE0714"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5BC24C93"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48009A17" w14:textId="77777777" w:rsidR="00801486" w:rsidRPr="00EC6B78" w:rsidRDefault="00801486" w:rsidP="00473031">
            <w:pPr>
              <w:jc w:val="center"/>
            </w:pPr>
            <w:proofErr w:type="spellStart"/>
            <w:r w:rsidRPr="00EC6B78">
              <w:t>X</w:t>
            </w:r>
            <w:proofErr w:type="spellEnd"/>
          </w:p>
        </w:tc>
      </w:tr>
      <w:tr w:rsidR="002F4EAB" w:rsidRPr="00EC6B78" w14:paraId="6A13A97F" w14:textId="77777777" w:rsidTr="00E0589F">
        <w:trPr>
          <w:trHeight w:val="284"/>
        </w:trPr>
        <w:tc>
          <w:tcPr>
            <w:tcW w:w="776" w:type="pct"/>
            <w:shd w:val="clear" w:color="auto" w:fill="auto"/>
            <w:tcMar>
              <w:top w:w="96" w:type="dxa"/>
              <w:left w:w="28" w:type="dxa"/>
              <w:bottom w:w="96" w:type="dxa"/>
              <w:right w:w="57" w:type="dxa"/>
            </w:tcMar>
          </w:tcPr>
          <w:p w14:paraId="39D4E876" w14:textId="77777777" w:rsidR="00801486" w:rsidRPr="00EC6B78" w:rsidRDefault="00801486" w:rsidP="00EC6B78">
            <w:r w:rsidRPr="00EC6B78">
              <w:t xml:space="preserve">Helse Nord RHF </w:t>
            </w:r>
          </w:p>
        </w:tc>
        <w:tc>
          <w:tcPr>
            <w:tcW w:w="326" w:type="pct"/>
            <w:shd w:val="clear" w:color="auto" w:fill="auto"/>
            <w:tcMar>
              <w:top w:w="96" w:type="dxa"/>
              <w:left w:w="57" w:type="dxa"/>
              <w:bottom w:w="96" w:type="dxa"/>
              <w:right w:w="57" w:type="dxa"/>
            </w:tcMar>
            <w:vAlign w:val="center"/>
          </w:tcPr>
          <w:p w14:paraId="37E6BBE1"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29C26561"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21B80E63"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2D0C9EC5"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833A4E3"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7EC15EA1"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5B583275"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6194A8F7"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1F22EC3E"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19CDB834"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042066C8" w14:textId="77777777" w:rsidR="00801486" w:rsidRPr="00EC6B78" w:rsidRDefault="00801486" w:rsidP="00473031">
            <w:pPr>
              <w:jc w:val="center"/>
            </w:pPr>
            <w:proofErr w:type="spellStart"/>
            <w:r w:rsidRPr="00EC6B78">
              <w:t>X</w:t>
            </w:r>
            <w:proofErr w:type="spellEnd"/>
          </w:p>
        </w:tc>
      </w:tr>
      <w:tr w:rsidR="002F4EAB" w:rsidRPr="00EC6B78" w14:paraId="6D3D521E" w14:textId="77777777" w:rsidTr="00E0589F">
        <w:trPr>
          <w:trHeight w:val="284"/>
        </w:trPr>
        <w:tc>
          <w:tcPr>
            <w:tcW w:w="776" w:type="pct"/>
            <w:shd w:val="clear" w:color="auto" w:fill="auto"/>
            <w:tcMar>
              <w:top w:w="96" w:type="dxa"/>
              <w:left w:w="28" w:type="dxa"/>
              <w:bottom w:w="96" w:type="dxa"/>
              <w:right w:w="57" w:type="dxa"/>
            </w:tcMar>
          </w:tcPr>
          <w:p w14:paraId="0F5A58BD" w14:textId="77777777" w:rsidR="00801486" w:rsidRPr="00EC6B78" w:rsidRDefault="00801486" w:rsidP="00EC6B78">
            <w:r w:rsidRPr="00EC6B78">
              <w:t>Helse Sør-Øst RHF</w:t>
            </w:r>
          </w:p>
        </w:tc>
        <w:tc>
          <w:tcPr>
            <w:tcW w:w="326" w:type="pct"/>
            <w:shd w:val="clear" w:color="auto" w:fill="auto"/>
            <w:tcMar>
              <w:top w:w="96" w:type="dxa"/>
              <w:left w:w="57" w:type="dxa"/>
              <w:bottom w:w="96" w:type="dxa"/>
              <w:right w:w="57" w:type="dxa"/>
            </w:tcMar>
            <w:vAlign w:val="center"/>
          </w:tcPr>
          <w:p w14:paraId="180AF7D8"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77D2E13F"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70182E89"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6ABE3953"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1EAA1339"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4C8C3D62"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3B1BB3A4"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30C768A8"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6D06B2D8"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3508030D"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0F69E9DC" w14:textId="77777777" w:rsidR="00801486" w:rsidRPr="00EC6B78" w:rsidRDefault="00801486" w:rsidP="00473031">
            <w:pPr>
              <w:jc w:val="center"/>
            </w:pPr>
            <w:proofErr w:type="spellStart"/>
            <w:r w:rsidRPr="00EC6B78">
              <w:t>X</w:t>
            </w:r>
            <w:proofErr w:type="spellEnd"/>
          </w:p>
        </w:tc>
      </w:tr>
      <w:tr w:rsidR="002F4EAB" w:rsidRPr="00EC6B78" w14:paraId="2F85EBD0" w14:textId="77777777" w:rsidTr="00E0589F">
        <w:trPr>
          <w:trHeight w:val="284"/>
        </w:trPr>
        <w:tc>
          <w:tcPr>
            <w:tcW w:w="776" w:type="pct"/>
            <w:shd w:val="clear" w:color="auto" w:fill="auto"/>
            <w:tcMar>
              <w:top w:w="96" w:type="dxa"/>
              <w:left w:w="28" w:type="dxa"/>
              <w:bottom w:w="96" w:type="dxa"/>
              <w:right w:w="57" w:type="dxa"/>
            </w:tcMar>
          </w:tcPr>
          <w:p w14:paraId="648447C0" w14:textId="77777777" w:rsidR="00801486" w:rsidRPr="00EC6B78" w:rsidRDefault="00801486" w:rsidP="00EC6B78">
            <w:r w:rsidRPr="00EC6B78">
              <w:t xml:space="preserve">Helse Vest RHF </w:t>
            </w:r>
          </w:p>
        </w:tc>
        <w:tc>
          <w:tcPr>
            <w:tcW w:w="326" w:type="pct"/>
            <w:shd w:val="clear" w:color="auto" w:fill="auto"/>
            <w:tcMar>
              <w:top w:w="96" w:type="dxa"/>
              <w:left w:w="57" w:type="dxa"/>
              <w:bottom w:w="96" w:type="dxa"/>
              <w:right w:w="57" w:type="dxa"/>
            </w:tcMar>
            <w:vAlign w:val="center"/>
          </w:tcPr>
          <w:p w14:paraId="41C17E85"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371F9221"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5135BF59"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15FA9E7D"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4A9EDD21"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677C3256"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22A3FB9D"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07F87EDF"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6327D367"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09E5FE92"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5763ECF2" w14:textId="77777777" w:rsidR="00801486" w:rsidRPr="00EC6B78" w:rsidRDefault="00801486" w:rsidP="00473031">
            <w:pPr>
              <w:jc w:val="center"/>
            </w:pPr>
            <w:proofErr w:type="spellStart"/>
            <w:r w:rsidRPr="00EC6B78">
              <w:t>X</w:t>
            </w:r>
            <w:proofErr w:type="spellEnd"/>
          </w:p>
        </w:tc>
      </w:tr>
      <w:tr w:rsidR="002F4EAB" w:rsidRPr="00EC6B78" w14:paraId="1FA70067" w14:textId="77777777" w:rsidTr="00E0589F">
        <w:trPr>
          <w:trHeight w:val="284"/>
        </w:trPr>
        <w:tc>
          <w:tcPr>
            <w:tcW w:w="776" w:type="pct"/>
            <w:shd w:val="clear" w:color="auto" w:fill="auto"/>
            <w:tcMar>
              <w:top w:w="96" w:type="dxa"/>
              <w:left w:w="28" w:type="dxa"/>
              <w:bottom w:w="96" w:type="dxa"/>
              <w:right w:w="57" w:type="dxa"/>
            </w:tcMar>
          </w:tcPr>
          <w:p w14:paraId="3FB4539E" w14:textId="77777777" w:rsidR="00801486" w:rsidRPr="00EC6B78" w:rsidRDefault="00801486" w:rsidP="00EC6B78">
            <w:r w:rsidRPr="00EC6B78">
              <w:lastRenderedPageBreak/>
              <w:t xml:space="preserve">Innovasjon Norge </w:t>
            </w:r>
          </w:p>
        </w:tc>
        <w:tc>
          <w:tcPr>
            <w:tcW w:w="326" w:type="pct"/>
            <w:shd w:val="clear" w:color="auto" w:fill="auto"/>
            <w:tcMar>
              <w:top w:w="96" w:type="dxa"/>
              <w:left w:w="57" w:type="dxa"/>
              <w:bottom w:w="96" w:type="dxa"/>
              <w:right w:w="57" w:type="dxa"/>
            </w:tcMar>
            <w:vAlign w:val="center"/>
          </w:tcPr>
          <w:p w14:paraId="03F8B210"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76D3C53C"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35427C31"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52A34522"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CA00151"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42BABE7D"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112AA3F2"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2BE028EC"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518EAD71"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69A09B5E" w14:textId="77777777" w:rsidR="00801486" w:rsidRPr="00EC6B78" w:rsidRDefault="00801486" w:rsidP="00473031">
            <w:pPr>
              <w:jc w:val="center"/>
            </w:pPr>
          </w:p>
        </w:tc>
        <w:tc>
          <w:tcPr>
            <w:tcW w:w="405" w:type="pct"/>
            <w:shd w:val="clear" w:color="auto" w:fill="auto"/>
            <w:tcMar>
              <w:top w:w="96" w:type="dxa"/>
              <w:left w:w="57" w:type="dxa"/>
              <w:bottom w:w="96" w:type="dxa"/>
              <w:right w:w="113" w:type="dxa"/>
            </w:tcMar>
            <w:vAlign w:val="center"/>
          </w:tcPr>
          <w:p w14:paraId="517564C0" w14:textId="77777777" w:rsidR="00801486" w:rsidRPr="00EC6B78" w:rsidRDefault="00801486" w:rsidP="00473031">
            <w:pPr>
              <w:jc w:val="center"/>
            </w:pPr>
            <w:proofErr w:type="spellStart"/>
            <w:r w:rsidRPr="00EC6B78">
              <w:t>X</w:t>
            </w:r>
            <w:proofErr w:type="spellEnd"/>
          </w:p>
        </w:tc>
      </w:tr>
      <w:tr w:rsidR="002F4EAB" w:rsidRPr="00EC6B78" w14:paraId="1C13228C" w14:textId="77777777" w:rsidTr="00E0589F">
        <w:trPr>
          <w:trHeight w:val="284"/>
        </w:trPr>
        <w:tc>
          <w:tcPr>
            <w:tcW w:w="776" w:type="pct"/>
            <w:shd w:val="clear" w:color="auto" w:fill="auto"/>
            <w:tcMar>
              <w:top w:w="96" w:type="dxa"/>
              <w:left w:w="28" w:type="dxa"/>
              <w:bottom w:w="96" w:type="dxa"/>
              <w:right w:w="57" w:type="dxa"/>
            </w:tcMar>
          </w:tcPr>
          <w:p w14:paraId="64C74369" w14:textId="77777777" w:rsidR="00801486" w:rsidRPr="00EC6B78" w:rsidRDefault="00801486" w:rsidP="00EC6B78">
            <w:r w:rsidRPr="00EC6B78">
              <w:t>Kimen Såvarelaboratoriet AS</w:t>
            </w:r>
          </w:p>
        </w:tc>
        <w:tc>
          <w:tcPr>
            <w:tcW w:w="326" w:type="pct"/>
            <w:shd w:val="clear" w:color="auto" w:fill="auto"/>
            <w:tcMar>
              <w:top w:w="96" w:type="dxa"/>
              <w:left w:w="57" w:type="dxa"/>
              <w:bottom w:w="96" w:type="dxa"/>
              <w:right w:w="57" w:type="dxa"/>
            </w:tcMar>
            <w:vAlign w:val="center"/>
          </w:tcPr>
          <w:p w14:paraId="4B7204BC"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702C8838"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7772CA12"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09BF0CF4"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01609C39"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0F618D42"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2C74E5F5"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1BA6BEB3"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66EE9292"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6979D80F" w14:textId="77777777" w:rsidR="00801486" w:rsidRPr="00EC6B78" w:rsidRDefault="00801486" w:rsidP="00473031">
            <w:pPr>
              <w:jc w:val="center"/>
            </w:pPr>
          </w:p>
        </w:tc>
        <w:tc>
          <w:tcPr>
            <w:tcW w:w="405" w:type="pct"/>
            <w:shd w:val="clear" w:color="auto" w:fill="auto"/>
            <w:tcMar>
              <w:top w:w="96" w:type="dxa"/>
              <w:left w:w="57" w:type="dxa"/>
              <w:bottom w:w="96" w:type="dxa"/>
              <w:right w:w="113" w:type="dxa"/>
            </w:tcMar>
            <w:vAlign w:val="center"/>
          </w:tcPr>
          <w:p w14:paraId="02629C4F" w14:textId="77777777" w:rsidR="00801486" w:rsidRPr="00EC6B78" w:rsidRDefault="00801486" w:rsidP="00473031">
            <w:pPr>
              <w:jc w:val="center"/>
            </w:pPr>
          </w:p>
        </w:tc>
      </w:tr>
      <w:tr w:rsidR="002F4EAB" w:rsidRPr="00EC6B78" w14:paraId="78004C3E" w14:textId="77777777" w:rsidTr="00E0589F">
        <w:trPr>
          <w:trHeight w:val="284"/>
        </w:trPr>
        <w:tc>
          <w:tcPr>
            <w:tcW w:w="776" w:type="pct"/>
            <w:shd w:val="clear" w:color="auto" w:fill="auto"/>
            <w:tcMar>
              <w:top w:w="96" w:type="dxa"/>
              <w:left w:w="28" w:type="dxa"/>
              <w:bottom w:w="96" w:type="dxa"/>
              <w:right w:w="57" w:type="dxa"/>
            </w:tcMar>
          </w:tcPr>
          <w:p w14:paraId="25210FE8" w14:textId="77777777" w:rsidR="00801486" w:rsidRPr="00EC6B78" w:rsidRDefault="00801486" w:rsidP="00EC6B78">
            <w:r w:rsidRPr="00EC6B78">
              <w:t>Kings Bay AS</w:t>
            </w:r>
          </w:p>
        </w:tc>
        <w:tc>
          <w:tcPr>
            <w:tcW w:w="326" w:type="pct"/>
            <w:shd w:val="clear" w:color="auto" w:fill="auto"/>
            <w:tcMar>
              <w:top w:w="96" w:type="dxa"/>
              <w:left w:w="57" w:type="dxa"/>
              <w:bottom w:w="96" w:type="dxa"/>
              <w:right w:w="57" w:type="dxa"/>
            </w:tcMar>
            <w:vAlign w:val="center"/>
          </w:tcPr>
          <w:p w14:paraId="006C06DC"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4B4FD5A7"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50C43631"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125FE8E5"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04764CAC"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0D5352F2"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50A1B34D"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66688350"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528274F2"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71CD3C6E"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699443F7" w14:textId="77777777" w:rsidR="00801486" w:rsidRPr="00EC6B78" w:rsidRDefault="00801486" w:rsidP="00473031">
            <w:pPr>
              <w:jc w:val="center"/>
            </w:pPr>
          </w:p>
        </w:tc>
      </w:tr>
      <w:tr w:rsidR="002F4EAB" w:rsidRPr="00EC6B78" w14:paraId="1954B2AF" w14:textId="77777777" w:rsidTr="00E0589F">
        <w:trPr>
          <w:trHeight w:val="284"/>
        </w:trPr>
        <w:tc>
          <w:tcPr>
            <w:tcW w:w="776" w:type="pct"/>
            <w:shd w:val="clear" w:color="auto" w:fill="auto"/>
            <w:tcMar>
              <w:top w:w="96" w:type="dxa"/>
              <w:left w:w="28" w:type="dxa"/>
              <w:bottom w:w="96" w:type="dxa"/>
              <w:right w:w="57" w:type="dxa"/>
            </w:tcMar>
          </w:tcPr>
          <w:p w14:paraId="3E79EDD8" w14:textId="77777777" w:rsidR="00801486" w:rsidRPr="00EC6B78" w:rsidRDefault="00801486" w:rsidP="00EC6B78">
            <w:r w:rsidRPr="00EC6B78">
              <w:t>Nationaltheatret AS</w:t>
            </w:r>
          </w:p>
        </w:tc>
        <w:tc>
          <w:tcPr>
            <w:tcW w:w="326" w:type="pct"/>
            <w:shd w:val="clear" w:color="auto" w:fill="auto"/>
            <w:tcMar>
              <w:top w:w="96" w:type="dxa"/>
              <w:left w:w="57" w:type="dxa"/>
              <w:bottom w:w="96" w:type="dxa"/>
              <w:right w:w="57" w:type="dxa"/>
            </w:tcMar>
            <w:vAlign w:val="center"/>
          </w:tcPr>
          <w:p w14:paraId="66A6531B"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15CF1245"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43FCA447"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4E370F02"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3147AA0D"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70A4700A"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6F6B1A41"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7ADB1BBB"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42C3D955"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6E756A38" w14:textId="77777777" w:rsidR="00801486" w:rsidRPr="00EC6B78" w:rsidRDefault="00801486" w:rsidP="00473031">
            <w:pPr>
              <w:jc w:val="center"/>
            </w:pPr>
          </w:p>
        </w:tc>
        <w:tc>
          <w:tcPr>
            <w:tcW w:w="405" w:type="pct"/>
            <w:shd w:val="clear" w:color="auto" w:fill="auto"/>
            <w:tcMar>
              <w:top w:w="96" w:type="dxa"/>
              <w:left w:w="57" w:type="dxa"/>
              <w:bottom w:w="96" w:type="dxa"/>
              <w:right w:w="113" w:type="dxa"/>
            </w:tcMar>
            <w:vAlign w:val="center"/>
          </w:tcPr>
          <w:p w14:paraId="2978C61B" w14:textId="77777777" w:rsidR="00801486" w:rsidRPr="00EC6B78" w:rsidRDefault="00801486" w:rsidP="00473031">
            <w:pPr>
              <w:jc w:val="center"/>
            </w:pPr>
          </w:p>
        </w:tc>
      </w:tr>
      <w:tr w:rsidR="002F4EAB" w:rsidRPr="00EC6B78" w14:paraId="636E1BB1" w14:textId="77777777" w:rsidTr="00E0589F">
        <w:trPr>
          <w:trHeight w:val="284"/>
        </w:trPr>
        <w:tc>
          <w:tcPr>
            <w:tcW w:w="776" w:type="pct"/>
            <w:shd w:val="clear" w:color="auto" w:fill="auto"/>
            <w:tcMar>
              <w:top w:w="96" w:type="dxa"/>
              <w:left w:w="28" w:type="dxa"/>
              <w:bottom w:w="96" w:type="dxa"/>
              <w:right w:w="57" w:type="dxa"/>
            </w:tcMar>
          </w:tcPr>
          <w:p w14:paraId="615791E1" w14:textId="77777777" w:rsidR="00801486" w:rsidRPr="00EC6B78" w:rsidRDefault="00801486" w:rsidP="00EC6B78">
            <w:proofErr w:type="spellStart"/>
            <w:r w:rsidRPr="00EC6B78">
              <w:t>Nofima</w:t>
            </w:r>
            <w:proofErr w:type="spellEnd"/>
            <w:r w:rsidRPr="00EC6B78">
              <w:t xml:space="preserve"> AS</w:t>
            </w:r>
          </w:p>
        </w:tc>
        <w:tc>
          <w:tcPr>
            <w:tcW w:w="326" w:type="pct"/>
            <w:shd w:val="clear" w:color="auto" w:fill="auto"/>
            <w:tcMar>
              <w:top w:w="96" w:type="dxa"/>
              <w:left w:w="57" w:type="dxa"/>
              <w:bottom w:w="96" w:type="dxa"/>
              <w:right w:w="57" w:type="dxa"/>
            </w:tcMar>
            <w:vAlign w:val="center"/>
          </w:tcPr>
          <w:p w14:paraId="77844851"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28D734A0"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630AB8DD"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2D62CEDA"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42A64F7F"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130ECB8E"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39A3BCAF"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598A64F5"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2D4FED9C"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6E5B5502"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40D917AD" w14:textId="77777777" w:rsidR="00801486" w:rsidRPr="00EC6B78" w:rsidRDefault="00801486" w:rsidP="00473031">
            <w:pPr>
              <w:jc w:val="center"/>
            </w:pPr>
            <w:proofErr w:type="spellStart"/>
            <w:r w:rsidRPr="00EC6B78">
              <w:t>X</w:t>
            </w:r>
            <w:proofErr w:type="spellEnd"/>
          </w:p>
        </w:tc>
      </w:tr>
      <w:tr w:rsidR="002F4EAB" w:rsidRPr="00EC6B78" w14:paraId="6E0C45DE" w14:textId="77777777" w:rsidTr="00E0589F">
        <w:trPr>
          <w:trHeight w:val="284"/>
        </w:trPr>
        <w:tc>
          <w:tcPr>
            <w:tcW w:w="776" w:type="pct"/>
            <w:shd w:val="clear" w:color="auto" w:fill="auto"/>
            <w:tcMar>
              <w:top w:w="96" w:type="dxa"/>
              <w:left w:w="28" w:type="dxa"/>
              <w:bottom w:w="96" w:type="dxa"/>
              <w:right w:w="57" w:type="dxa"/>
            </w:tcMar>
          </w:tcPr>
          <w:p w14:paraId="122938F5" w14:textId="77777777" w:rsidR="00801486" w:rsidRPr="00EC6B78" w:rsidRDefault="00801486" w:rsidP="00EC6B78">
            <w:r w:rsidRPr="00EC6B78">
              <w:t>Nordisk Institutt for Odontologiske Materialer AS</w:t>
            </w:r>
          </w:p>
        </w:tc>
        <w:tc>
          <w:tcPr>
            <w:tcW w:w="326" w:type="pct"/>
            <w:shd w:val="clear" w:color="auto" w:fill="auto"/>
            <w:tcMar>
              <w:top w:w="96" w:type="dxa"/>
              <w:left w:w="57" w:type="dxa"/>
              <w:bottom w:w="96" w:type="dxa"/>
              <w:right w:w="57" w:type="dxa"/>
            </w:tcMar>
            <w:vAlign w:val="center"/>
          </w:tcPr>
          <w:p w14:paraId="527AD8CF"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4DDC53D1"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188851DE"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40B97C6D"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26E74614"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0C56194"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3F3D5B88"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2FED5868"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3F656C1E"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30F188AD"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3D151D27" w14:textId="77777777" w:rsidR="00801486" w:rsidRPr="00EC6B78" w:rsidRDefault="00801486" w:rsidP="00473031">
            <w:pPr>
              <w:jc w:val="center"/>
            </w:pPr>
            <w:proofErr w:type="spellStart"/>
            <w:r w:rsidRPr="00EC6B78">
              <w:t>X</w:t>
            </w:r>
            <w:proofErr w:type="spellEnd"/>
          </w:p>
        </w:tc>
      </w:tr>
      <w:tr w:rsidR="002F4EAB" w:rsidRPr="00EC6B78" w14:paraId="1C1BED2D" w14:textId="77777777" w:rsidTr="00E0589F">
        <w:trPr>
          <w:trHeight w:val="284"/>
        </w:trPr>
        <w:tc>
          <w:tcPr>
            <w:tcW w:w="776" w:type="pct"/>
            <w:shd w:val="clear" w:color="auto" w:fill="auto"/>
            <w:tcMar>
              <w:top w:w="96" w:type="dxa"/>
              <w:left w:w="28" w:type="dxa"/>
              <w:bottom w:w="96" w:type="dxa"/>
              <w:right w:w="57" w:type="dxa"/>
            </w:tcMar>
          </w:tcPr>
          <w:p w14:paraId="67E15AA5" w14:textId="77777777" w:rsidR="00801486" w:rsidRPr="00EC6B78" w:rsidRDefault="00801486" w:rsidP="00EC6B78">
            <w:proofErr w:type="spellStart"/>
            <w:r w:rsidRPr="00EC6B78">
              <w:t>Norfund</w:t>
            </w:r>
            <w:proofErr w:type="spellEnd"/>
            <w:r w:rsidRPr="00EC6B78">
              <w:t xml:space="preserve"> </w:t>
            </w:r>
          </w:p>
        </w:tc>
        <w:tc>
          <w:tcPr>
            <w:tcW w:w="326" w:type="pct"/>
            <w:shd w:val="clear" w:color="auto" w:fill="auto"/>
            <w:tcMar>
              <w:top w:w="96" w:type="dxa"/>
              <w:left w:w="57" w:type="dxa"/>
              <w:bottom w:w="96" w:type="dxa"/>
              <w:right w:w="57" w:type="dxa"/>
            </w:tcMar>
            <w:vAlign w:val="center"/>
          </w:tcPr>
          <w:p w14:paraId="4B5F55AA"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23663FEA"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24AEAFBA"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5C98437E"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8621934"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0444D284"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5F4CB458"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1CAF7C1F"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1339772C"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1E9D9885"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1EF0EF60" w14:textId="77777777" w:rsidR="00801486" w:rsidRPr="00EC6B78" w:rsidRDefault="00801486" w:rsidP="00473031">
            <w:pPr>
              <w:jc w:val="center"/>
            </w:pPr>
            <w:proofErr w:type="spellStart"/>
            <w:r w:rsidRPr="00EC6B78">
              <w:t>X</w:t>
            </w:r>
            <w:proofErr w:type="spellEnd"/>
          </w:p>
        </w:tc>
      </w:tr>
      <w:tr w:rsidR="002F4EAB" w:rsidRPr="00EC6B78" w14:paraId="2F8CE04A" w14:textId="77777777" w:rsidTr="00E0589F">
        <w:trPr>
          <w:trHeight w:val="284"/>
        </w:trPr>
        <w:tc>
          <w:tcPr>
            <w:tcW w:w="776" w:type="pct"/>
            <w:shd w:val="clear" w:color="auto" w:fill="auto"/>
            <w:tcMar>
              <w:top w:w="96" w:type="dxa"/>
              <w:left w:w="28" w:type="dxa"/>
              <w:bottom w:w="96" w:type="dxa"/>
              <w:right w:w="57" w:type="dxa"/>
            </w:tcMar>
          </w:tcPr>
          <w:p w14:paraId="76668CC5" w14:textId="77777777" w:rsidR="00801486" w:rsidRPr="00EC6B78" w:rsidRDefault="00801486" w:rsidP="00EC6B78">
            <w:r w:rsidRPr="00EC6B78">
              <w:t>Norid AS</w:t>
            </w:r>
          </w:p>
        </w:tc>
        <w:tc>
          <w:tcPr>
            <w:tcW w:w="326" w:type="pct"/>
            <w:shd w:val="clear" w:color="auto" w:fill="auto"/>
            <w:tcMar>
              <w:top w:w="96" w:type="dxa"/>
              <w:left w:w="57" w:type="dxa"/>
              <w:bottom w:w="96" w:type="dxa"/>
              <w:right w:w="57" w:type="dxa"/>
            </w:tcMar>
            <w:vAlign w:val="center"/>
          </w:tcPr>
          <w:p w14:paraId="57334EF6"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666914B2"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684BEEFE"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441C698E"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110A39EA"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337471DE"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15412A11"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7FF78E89"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57241F18"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1FC9C957" w14:textId="77777777" w:rsidR="00801486" w:rsidRPr="00EC6B78" w:rsidRDefault="00801486" w:rsidP="00473031">
            <w:pPr>
              <w:jc w:val="center"/>
            </w:pPr>
          </w:p>
        </w:tc>
        <w:tc>
          <w:tcPr>
            <w:tcW w:w="405" w:type="pct"/>
            <w:shd w:val="clear" w:color="auto" w:fill="auto"/>
            <w:tcMar>
              <w:top w:w="96" w:type="dxa"/>
              <w:left w:w="57" w:type="dxa"/>
              <w:bottom w:w="96" w:type="dxa"/>
              <w:right w:w="113" w:type="dxa"/>
            </w:tcMar>
            <w:vAlign w:val="center"/>
          </w:tcPr>
          <w:p w14:paraId="1B3DDE7B" w14:textId="77777777" w:rsidR="00801486" w:rsidRPr="00EC6B78" w:rsidRDefault="00801486" w:rsidP="00473031">
            <w:pPr>
              <w:jc w:val="center"/>
            </w:pPr>
          </w:p>
        </w:tc>
      </w:tr>
      <w:tr w:rsidR="002F4EAB" w:rsidRPr="00EC6B78" w14:paraId="21A63F5D" w14:textId="77777777" w:rsidTr="00E0589F">
        <w:trPr>
          <w:trHeight w:val="284"/>
        </w:trPr>
        <w:tc>
          <w:tcPr>
            <w:tcW w:w="776" w:type="pct"/>
            <w:shd w:val="clear" w:color="auto" w:fill="auto"/>
            <w:tcMar>
              <w:top w:w="96" w:type="dxa"/>
              <w:left w:w="28" w:type="dxa"/>
              <w:bottom w:w="96" w:type="dxa"/>
              <w:right w:w="57" w:type="dxa"/>
            </w:tcMar>
          </w:tcPr>
          <w:p w14:paraId="4A8534EC" w14:textId="77777777" w:rsidR="00801486" w:rsidRPr="00EC6B78" w:rsidRDefault="00801486" w:rsidP="00EC6B78">
            <w:r w:rsidRPr="00EC6B78">
              <w:lastRenderedPageBreak/>
              <w:t>Norges sjømatråd AS</w:t>
            </w:r>
          </w:p>
        </w:tc>
        <w:tc>
          <w:tcPr>
            <w:tcW w:w="326" w:type="pct"/>
            <w:shd w:val="clear" w:color="auto" w:fill="auto"/>
            <w:tcMar>
              <w:top w:w="96" w:type="dxa"/>
              <w:left w:w="57" w:type="dxa"/>
              <w:bottom w:w="96" w:type="dxa"/>
              <w:right w:w="57" w:type="dxa"/>
            </w:tcMar>
            <w:vAlign w:val="center"/>
          </w:tcPr>
          <w:p w14:paraId="734C2ADB"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4C150DB1"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5EBB1C23"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4B334694"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092769C5"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017B1F98"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6B77C2F0"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6C7E5E48"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46F3E784"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16059A6F" w14:textId="77777777" w:rsidR="00801486" w:rsidRPr="00EC6B78" w:rsidRDefault="00801486" w:rsidP="00473031">
            <w:pPr>
              <w:jc w:val="center"/>
            </w:pPr>
          </w:p>
        </w:tc>
        <w:tc>
          <w:tcPr>
            <w:tcW w:w="405" w:type="pct"/>
            <w:shd w:val="clear" w:color="auto" w:fill="auto"/>
            <w:tcMar>
              <w:top w:w="96" w:type="dxa"/>
              <w:left w:w="57" w:type="dxa"/>
              <w:bottom w:w="96" w:type="dxa"/>
              <w:right w:w="113" w:type="dxa"/>
            </w:tcMar>
            <w:vAlign w:val="center"/>
          </w:tcPr>
          <w:p w14:paraId="700241E1" w14:textId="77777777" w:rsidR="00801486" w:rsidRPr="00EC6B78" w:rsidRDefault="00801486" w:rsidP="00473031">
            <w:pPr>
              <w:jc w:val="center"/>
            </w:pPr>
          </w:p>
        </w:tc>
      </w:tr>
      <w:tr w:rsidR="002F4EAB" w:rsidRPr="00EC6B78" w14:paraId="24A0119B" w14:textId="77777777" w:rsidTr="00E0589F">
        <w:trPr>
          <w:trHeight w:val="284"/>
        </w:trPr>
        <w:tc>
          <w:tcPr>
            <w:tcW w:w="776" w:type="pct"/>
            <w:shd w:val="clear" w:color="auto" w:fill="auto"/>
            <w:tcMar>
              <w:top w:w="96" w:type="dxa"/>
              <w:left w:w="28" w:type="dxa"/>
              <w:bottom w:w="96" w:type="dxa"/>
              <w:right w:w="57" w:type="dxa"/>
            </w:tcMar>
          </w:tcPr>
          <w:p w14:paraId="01D9988C" w14:textId="77777777" w:rsidR="00801486" w:rsidRPr="00EC6B78" w:rsidRDefault="00801486" w:rsidP="00EC6B78">
            <w:r w:rsidRPr="00EC6B78">
              <w:t>Norsk helsenett SF</w:t>
            </w:r>
          </w:p>
        </w:tc>
        <w:tc>
          <w:tcPr>
            <w:tcW w:w="326" w:type="pct"/>
            <w:shd w:val="clear" w:color="auto" w:fill="auto"/>
            <w:tcMar>
              <w:top w:w="96" w:type="dxa"/>
              <w:left w:w="57" w:type="dxa"/>
              <w:bottom w:w="96" w:type="dxa"/>
              <w:right w:w="57" w:type="dxa"/>
            </w:tcMar>
            <w:vAlign w:val="center"/>
          </w:tcPr>
          <w:p w14:paraId="13BDEA76"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77D85BCD"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4246BB63"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2E8F9ECE"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6CC1682"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7D39D6E0"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2EF541CB"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11E9CA50"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51031011"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7D8C2E12"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05D056D6" w14:textId="77777777" w:rsidR="00801486" w:rsidRPr="00EC6B78" w:rsidRDefault="00801486" w:rsidP="00473031">
            <w:pPr>
              <w:jc w:val="center"/>
            </w:pPr>
            <w:proofErr w:type="spellStart"/>
            <w:r w:rsidRPr="00EC6B78">
              <w:t>X</w:t>
            </w:r>
            <w:proofErr w:type="spellEnd"/>
          </w:p>
        </w:tc>
      </w:tr>
      <w:tr w:rsidR="002F4EAB" w:rsidRPr="00EC6B78" w14:paraId="66F99844" w14:textId="77777777" w:rsidTr="00E0589F">
        <w:trPr>
          <w:trHeight w:val="284"/>
        </w:trPr>
        <w:tc>
          <w:tcPr>
            <w:tcW w:w="776" w:type="pct"/>
            <w:shd w:val="clear" w:color="auto" w:fill="auto"/>
            <w:tcMar>
              <w:top w:w="96" w:type="dxa"/>
              <w:left w:w="28" w:type="dxa"/>
              <w:bottom w:w="96" w:type="dxa"/>
              <w:right w:w="57" w:type="dxa"/>
            </w:tcMar>
          </w:tcPr>
          <w:p w14:paraId="2BD03430" w14:textId="77777777" w:rsidR="00801486" w:rsidRPr="00EC6B78" w:rsidRDefault="00801486" w:rsidP="00EC6B78">
            <w:r w:rsidRPr="00EC6B78">
              <w:t>Norsk rikskringkasting AS</w:t>
            </w:r>
          </w:p>
        </w:tc>
        <w:tc>
          <w:tcPr>
            <w:tcW w:w="326" w:type="pct"/>
            <w:shd w:val="clear" w:color="auto" w:fill="auto"/>
            <w:tcMar>
              <w:top w:w="96" w:type="dxa"/>
              <w:left w:w="57" w:type="dxa"/>
              <w:bottom w:w="96" w:type="dxa"/>
              <w:right w:w="57" w:type="dxa"/>
            </w:tcMar>
            <w:vAlign w:val="center"/>
          </w:tcPr>
          <w:p w14:paraId="6D6ED6D9"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503532A0"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23E3FE44"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7C9E3DE2"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DB8F65E"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6AB0EC30"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2061D631"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6462C6BA"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3C6EBEDD"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7F9CF055"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42BCFB18" w14:textId="77777777" w:rsidR="00801486" w:rsidRPr="00EC6B78" w:rsidRDefault="00801486" w:rsidP="00473031">
            <w:pPr>
              <w:jc w:val="center"/>
            </w:pPr>
          </w:p>
        </w:tc>
      </w:tr>
      <w:tr w:rsidR="002F4EAB" w:rsidRPr="00EC6B78" w14:paraId="402C3A5F" w14:textId="77777777" w:rsidTr="00E0589F">
        <w:trPr>
          <w:trHeight w:val="284"/>
        </w:trPr>
        <w:tc>
          <w:tcPr>
            <w:tcW w:w="776" w:type="pct"/>
            <w:shd w:val="clear" w:color="auto" w:fill="auto"/>
            <w:tcMar>
              <w:top w:w="96" w:type="dxa"/>
              <w:left w:w="28" w:type="dxa"/>
              <w:bottom w:w="96" w:type="dxa"/>
              <w:right w:w="57" w:type="dxa"/>
            </w:tcMar>
          </w:tcPr>
          <w:p w14:paraId="10534CA9" w14:textId="77777777" w:rsidR="00801486" w:rsidRPr="00EC6B78" w:rsidRDefault="00801486" w:rsidP="00EC6B78">
            <w:r w:rsidRPr="00EC6B78">
              <w:t xml:space="preserve">Norsk Tipping AS </w:t>
            </w:r>
          </w:p>
        </w:tc>
        <w:tc>
          <w:tcPr>
            <w:tcW w:w="326" w:type="pct"/>
            <w:shd w:val="clear" w:color="auto" w:fill="auto"/>
            <w:tcMar>
              <w:top w:w="96" w:type="dxa"/>
              <w:left w:w="57" w:type="dxa"/>
              <w:bottom w:w="96" w:type="dxa"/>
              <w:right w:w="57" w:type="dxa"/>
            </w:tcMar>
            <w:vAlign w:val="center"/>
          </w:tcPr>
          <w:p w14:paraId="66B0AEB5"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232B4241"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4D996BB0"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11C521FF"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52B5EC0F"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42DD148D"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366A2EBB"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228F8451"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76D3DCBB"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38C7F2D0"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69BAD938" w14:textId="77777777" w:rsidR="00801486" w:rsidRPr="00EC6B78" w:rsidRDefault="00801486" w:rsidP="00473031">
            <w:pPr>
              <w:jc w:val="center"/>
            </w:pPr>
            <w:proofErr w:type="spellStart"/>
            <w:r w:rsidRPr="00EC6B78">
              <w:t>X</w:t>
            </w:r>
            <w:proofErr w:type="spellEnd"/>
          </w:p>
        </w:tc>
      </w:tr>
      <w:tr w:rsidR="002F4EAB" w:rsidRPr="00EC6B78" w14:paraId="29FE2533" w14:textId="77777777" w:rsidTr="00E0589F">
        <w:trPr>
          <w:trHeight w:val="284"/>
        </w:trPr>
        <w:tc>
          <w:tcPr>
            <w:tcW w:w="776" w:type="pct"/>
            <w:shd w:val="clear" w:color="auto" w:fill="auto"/>
            <w:tcMar>
              <w:top w:w="96" w:type="dxa"/>
              <w:left w:w="28" w:type="dxa"/>
              <w:bottom w:w="96" w:type="dxa"/>
              <w:right w:w="57" w:type="dxa"/>
            </w:tcMar>
          </w:tcPr>
          <w:p w14:paraId="7BC8201B" w14:textId="77777777" w:rsidR="00801486" w:rsidRPr="00EC6B78" w:rsidRDefault="00801486" w:rsidP="00EC6B78">
            <w:r w:rsidRPr="00EC6B78">
              <w:t>Norske tog AS</w:t>
            </w:r>
          </w:p>
        </w:tc>
        <w:tc>
          <w:tcPr>
            <w:tcW w:w="326" w:type="pct"/>
            <w:shd w:val="clear" w:color="auto" w:fill="auto"/>
            <w:tcMar>
              <w:top w:w="96" w:type="dxa"/>
              <w:left w:w="57" w:type="dxa"/>
              <w:bottom w:w="96" w:type="dxa"/>
              <w:right w:w="57" w:type="dxa"/>
            </w:tcMar>
            <w:vAlign w:val="center"/>
          </w:tcPr>
          <w:p w14:paraId="4784A498" w14:textId="77777777" w:rsidR="00801486" w:rsidRPr="00EC6B78" w:rsidRDefault="00801486" w:rsidP="00473031">
            <w:pPr>
              <w:jc w:val="center"/>
            </w:pPr>
            <w:proofErr w:type="spellStart"/>
            <w:r w:rsidRPr="00EC6B78">
              <w:t>X</w:t>
            </w:r>
            <w:proofErr w:type="spellEnd"/>
          </w:p>
        </w:tc>
        <w:tc>
          <w:tcPr>
            <w:tcW w:w="313" w:type="pct"/>
            <w:shd w:val="clear" w:color="auto" w:fill="auto"/>
            <w:tcMar>
              <w:top w:w="96" w:type="dxa"/>
              <w:left w:w="57" w:type="dxa"/>
              <w:bottom w:w="96" w:type="dxa"/>
              <w:right w:w="57" w:type="dxa"/>
            </w:tcMar>
            <w:vAlign w:val="center"/>
          </w:tcPr>
          <w:p w14:paraId="46AB2D91"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2FFFDF0E"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061CEB97"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1E86A89E"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1E575744"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17BB9C54"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13690714"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3F414576"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46128660"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4FB9E7CB" w14:textId="77777777" w:rsidR="00801486" w:rsidRPr="00EC6B78" w:rsidRDefault="00801486" w:rsidP="00473031">
            <w:pPr>
              <w:jc w:val="center"/>
            </w:pPr>
            <w:proofErr w:type="spellStart"/>
            <w:r w:rsidRPr="00EC6B78">
              <w:t>X</w:t>
            </w:r>
            <w:proofErr w:type="spellEnd"/>
          </w:p>
        </w:tc>
      </w:tr>
      <w:tr w:rsidR="002F4EAB" w:rsidRPr="00EC6B78" w14:paraId="270708A8" w14:textId="77777777" w:rsidTr="00E0589F">
        <w:trPr>
          <w:trHeight w:val="284"/>
        </w:trPr>
        <w:tc>
          <w:tcPr>
            <w:tcW w:w="776" w:type="pct"/>
            <w:shd w:val="clear" w:color="auto" w:fill="auto"/>
            <w:tcMar>
              <w:top w:w="96" w:type="dxa"/>
              <w:left w:w="28" w:type="dxa"/>
              <w:bottom w:w="96" w:type="dxa"/>
              <w:right w:w="57" w:type="dxa"/>
            </w:tcMar>
          </w:tcPr>
          <w:p w14:paraId="15E5CFD3" w14:textId="77777777" w:rsidR="00801486" w:rsidRPr="00EC6B78" w:rsidRDefault="00801486" w:rsidP="00EC6B78">
            <w:r w:rsidRPr="00EC6B78">
              <w:t>Nye Veier AS</w:t>
            </w:r>
          </w:p>
        </w:tc>
        <w:tc>
          <w:tcPr>
            <w:tcW w:w="326" w:type="pct"/>
            <w:shd w:val="clear" w:color="auto" w:fill="auto"/>
            <w:tcMar>
              <w:top w:w="96" w:type="dxa"/>
              <w:left w:w="57" w:type="dxa"/>
              <w:bottom w:w="96" w:type="dxa"/>
              <w:right w:w="57" w:type="dxa"/>
            </w:tcMar>
            <w:vAlign w:val="center"/>
          </w:tcPr>
          <w:p w14:paraId="2C629145"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5C6BBFB5"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2CA67313"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08995E19"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7EBB8F6A"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3E85B5BB"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2A99A14C"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62CDBCB2"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09CCDB93"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131040E4"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71961DED" w14:textId="77777777" w:rsidR="00801486" w:rsidRPr="00EC6B78" w:rsidRDefault="00801486" w:rsidP="00473031">
            <w:pPr>
              <w:jc w:val="center"/>
            </w:pPr>
            <w:proofErr w:type="spellStart"/>
            <w:r w:rsidRPr="00EC6B78">
              <w:t>X</w:t>
            </w:r>
            <w:proofErr w:type="spellEnd"/>
          </w:p>
        </w:tc>
      </w:tr>
      <w:tr w:rsidR="002F4EAB" w:rsidRPr="00EC6B78" w14:paraId="7B17CD03" w14:textId="77777777" w:rsidTr="00E0589F">
        <w:trPr>
          <w:trHeight w:val="284"/>
        </w:trPr>
        <w:tc>
          <w:tcPr>
            <w:tcW w:w="776" w:type="pct"/>
            <w:shd w:val="clear" w:color="auto" w:fill="auto"/>
            <w:tcMar>
              <w:top w:w="96" w:type="dxa"/>
              <w:left w:w="28" w:type="dxa"/>
              <w:bottom w:w="96" w:type="dxa"/>
              <w:right w:w="57" w:type="dxa"/>
            </w:tcMar>
          </w:tcPr>
          <w:p w14:paraId="53E3DCBD" w14:textId="77777777" w:rsidR="00801486" w:rsidRPr="00EC6B78" w:rsidRDefault="00801486" w:rsidP="00EC6B78">
            <w:proofErr w:type="spellStart"/>
            <w:r w:rsidRPr="00EC6B78">
              <w:t>Petoro</w:t>
            </w:r>
            <w:proofErr w:type="spellEnd"/>
            <w:r w:rsidRPr="00EC6B78">
              <w:t xml:space="preserve"> AS</w:t>
            </w:r>
          </w:p>
        </w:tc>
        <w:tc>
          <w:tcPr>
            <w:tcW w:w="326" w:type="pct"/>
            <w:shd w:val="clear" w:color="auto" w:fill="auto"/>
            <w:tcMar>
              <w:top w:w="96" w:type="dxa"/>
              <w:left w:w="57" w:type="dxa"/>
              <w:bottom w:w="96" w:type="dxa"/>
              <w:right w:w="57" w:type="dxa"/>
            </w:tcMar>
            <w:vAlign w:val="center"/>
          </w:tcPr>
          <w:p w14:paraId="679811FA"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4FF6A36C"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43E84CE3"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41DA7476"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74B29E18"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06A8CB78"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14927E68"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53081E04"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79746F2B"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02D9BE29" w14:textId="77777777" w:rsidR="00801486" w:rsidRPr="00EC6B78" w:rsidRDefault="00801486" w:rsidP="00473031">
            <w:pPr>
              <w:jc w:val="center"/>
            </w:pPr>
          </w:p>
        </w:tc>
        <w:tc>
          <w:tcPr>
            <w:tcW w:w="405" w:type="pct"/>
            <w:shd w:val="clear" w:color="auto" w:fill="auto"/>
            <w:tcMar>
              <w:top w:w="96" w:type="dxa"/>
              <w:left w:w="57" w:type="dxa"/>
              <w:bottom w:w="96" w:type="dxa"/>
              <w:right w:w="113" w:type="dxa"/>
            </w:tcMar>
            <w:vAlign w:val="center"/>
          </w:tcPr>
          <w:p w14:paraId="7660CFFB" w14:textId="77777777" w:rsidR="00801486" w:rsidRPr="00EC6B78" w:rsidRDefault="00801486" w:rsidP="00473031">
            <w:pPr>
              <w:jc w:val="center"/>
            </w:pPr>
            <w:proofErr w:type="spellStart"/>
            <w:r w:rsidRPr="00EC6B78">
              <w:t>X</w:t>
            </w:r>
            <w:proofErr w:type="spellEnd"/>
          </w:p>
        </w:tc>
      </w:tr>
      <w:tr w:rsidR="002F4EAB" w:rsidRPr="00EC6B78" w14:paraId="4A75411D" w14:textId="77777777" w:rsidTr="00E0589F">
        <w:trPr>
          <w:trHeight w:val="284"/>
        </w:trPr>
        <w:tc>
          <w:tcPr>
            <w:tcW w:w="776" w:type="pct"/>
            <w:shd w:val="clear" w:color="auto" w:fill="auto"/>
            <w:tcMar>
              <w:top w:w="96" w:type="dxa"/>
              <w:left w:w="28" w:type="dxa"/>
              <w:bottom w:w="96" w:type="dxa"/>
              <w:right w:w="57" w:type="dxa"/>
            </w:tcMar>
          </w:tcPr>
          <w:p w14:paraId="5B20F488" w14:textId="77777777" w:rsidR="00801486" w:rsidRPr="00EC6B78" w:rsidRDefault="00801486" w:rsidP="00EC6B78">
            <w:r w:rsidRPr="00EC6B78">
              <w:t>Rogaland Teater AS</w:t>
            </w:r>
          </w:p>
        </w:tc>
        <w:tc>
          <w:tcPr>
            <w:tcW w:w="326" w:type="pct"/>
            <w:shd w:val="clear" w:color="auto" w:fill="auto"/>
            <w:tcMar>
              <w:top w:w="96" w:type="dxa"/>
              <w:left w:w="57" w:type="dxa"/>
              <w:bottom w:w="96" w:type="dxa"/>
              <w:right w:w="57" w:type="dxa"/>
            </w:tcMar>
            <w:vAlign w:val="center"/>
          </w:tcPr>
          <w:p w14:paraId="1A51FCC5"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565AD29A"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754E5142"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58903FB8"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30E961AB"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09C4B2B0"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5A07AE20"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73AFF78F"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40B92568"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19DCD562"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47F2D8D5" w14:textId="77777777" w:rsidR="00801486" w:rsidRPr="00EC6B78" w:rsidRDefault="00801486" w:rsidP="00473031">
            <w:pPr>
              <w:jc w:val="center"/>
            </w:pPr>
          </w:p>
        </w:tc>
      </w:tr>
      <w:tr w:rsidR="002F4EAB" w:rsidRPr="00EC6B78" w14:paraId="6EF7A190" w14:textId="77777777" w:rsidTr="00E0589F">
        <w:trPr>
          <w:trHeight w:val="284"/>
        </w:trPr>
        <w:tc>
          <w:tcPr>
            <w:tcW w:w="776" w:type="pct"/>
            <w:shd w:val="clear" w:color="auto" w:fill="auto"/>
            <w:tcMar>
              <w:top w:w="96" w:type="dxa"/>
              <w:left w:w="28" w:type="dxa"/>
              <w:bottom w:w="96" w:type="dxa"/>
              <w:right w:w="57" w:type="dxa"/>
            </w:tcMar>
          </w:tcPr>
          <w:p w14:paraId="0F4FD84B" w14:textId="77777777" w:rsidR="00801486" w:rsidRPr="00EC6B78" w:rsidRDefault="00801486" w:rsidP="00EC6B78">
            <w:r w:rsidRPr="00EC6B78">
              <w:lastRenderedPageBreak/>
              <w:t>Simula Research Laboratory AS</w:t>
            </w:r>
          </w:p>
        </w:tc>
        <w:tc>
          <w:tcPr>
            <w:tcW w:w="326" w:type="pct"/>
            <w:shd w:val="clear" w:color="auto" w:fill="auto"/>
            <w:tcMar>
              <w:top w:w="96" w:type="dxa"/>
              <w:left w:w="57" w:type="dxa"/>
              <w:bottom w:w="96" w:type="dxa"/>
              <w:right w:w="57" w:type="dxa"/>
            </w:tcMar>
            <w:vAlign w:val="center"/>
          </w:tcPr>
          <w:p w14:paraId="05297829"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22F3783D"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7158909A"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6DB058FB"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21528AE6"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66A30C2F"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181761CF"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541009E8"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0658DC9B"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1A13D930" w14:textId="77777777" w:rsidR="00801486" w:rsidRPr="00EC6B78" w:rsidRDefault="00801486" w:rsidP="00473031">
            <w:pPr>
              <w:jc w:val="center"/>
            </w:pPr>
          </w:p>
        </w:tc>
        <w:tc>
          <w:tcPr>
            <w:tcW w:w="405" w:type="pct"/>
            <w:shd w:val="clear" w:color="auto" w:fill="auto"/>
            <w:tcMar>
              <w:top w:w="96" w:type="dxa"/>
              <w:left w:w="57" w:type="dxa"/>
              <w:bottom w:w="96" w:type="dxa"/>
              <w:right w:w="113" w:type="dxa"/>
            </w:tcMar>
            <w:vAlign w:val="center"/>
          </w:tcPr>
          <w:p w14:paraId="067FC6BB" w14:textId="77777777" w:rsidR="00801486" w:rsidRPr="00EC6B78" w:rsidRDefault="00801486" w:rsidP="00473031">
            <w:pPr>
              <w:jc w:val="center"/>
            </w:pPr>
          </w:p>
        </w:tc>
      </w:tr>
      <w:tr w:rsidR="002F4EAB" w:rsidRPr="00EC6B78" w14:paraId="6E02ABA9" w14:textId="77777777" w:rsidTr="00E0589F">
        <w:trPr>
          <w:trHeight w:val="284"/>
        </w:trPr>
        <w:tc>
          <w:tcPr>
            <w:tcW w:w="776" w:type="pct"/>
            <w:shd w:val="clear" w:color="auto" w:fill="auto"/>
            <w:tcMar>
              <w:top w:w="96" w:type="dxa"/>
              <w:left w:w="28" w:type="dxa"/>
              <w:bottom w:w="96" w:type="dxa"/>
              <w:right w:w="57" w:type="dxa"/>
            </w:tcMar>
          </w:tcPr>
          <w:p w14:paraId="2CFE02E8" w14:textId="77777777" w:rsidR="00801486" w:rsidRPr="00EC6B78" w:rsidRDefault="00801486" w:rsidP="00EC6B78">
            <w:r w:rsidRPr="00EC6B78">
              <w:t>Siva - Selskapet for Industrivekst SF</w:t>
            </w:r>
          </w:p>
        </w:tc>
        <w:tc>
          <w:tcPr>
            <w:tcW w:w="326" w:type="pct"/>
            <w:shd w:val="clear" w:color="auto" w:fill="auto"/>
            <w:tcMar>
              <w:top w:w="96" w:type="dxa"/>
              <w:left w:w="57" w:type="dxa"/>
              <w:bottom w:w="96" w:type="dxa"/>
              <w:right w:w="57" w:type="dxa"/>
            </w:tcMar>
            <w:vAlign w:val="center"/>
          </w:tcPr>
          <w:p w14:paraId="27C23FD8"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621818D5"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517D9BA3"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5AC8AA82"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F422573"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1CBC1DDE"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77D2816C"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61BBF9C7"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036A36B7"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1CC1C1C8" w14:textId="77777777" w:rsidR="00801486" w:rsidRPr="00EC6B78" w:rsidRDefault="00801486" w:rsidP="00473031">
            <w:pPr>
              <w:jc w:val="center"/>
            </w:pPr>
          </w:p>
        </w:tc>
        <w:tc>
          <w:tcPr>
            <w:tcW w:w="405" w:type="pct"/>
            <w:shd w:val="clear" w:color="auto" w:fill="auto"/>
            <w:tcMar>
              <w:top w:w="96" w:type="dxa"/>
              <w:left w:w="57" w:type="dxa"/>
              <w:bottom w:w="96" w:type="dxa"/>
              <w:right w:w="113" w:type="dxa"/>
            </w:tcMar>
            <w:vAlign w:val="center"/>
          </w:tcPr>
          <w:p w14:paraId="5033CB14" w14:textId="77777777" w:rsidR="00801486" w:rsidRPr="00EC6B78" w:rsidRDefault="00801486" w:rsidP="00473031">
            <w:pPr>
              <w:jc w:val="center"/>
            </w:pPr>
          </w:p>
        </w:tc>
      </w:tr>
      <w:tr w:rsidR="002F4EAB" w:rsidRPr="00EC6B78" w14:paraId="753B8F01" w14:textId="77777777" w:rsidTr="00E0589F">
        <w:trPr>
          <w:trHeight w:val="284"/>
        </w:trPr>
        <w:tc>
          <w:tcPr>
            <w:tcW w:w="776" w:type="pct"/>
            <w:shd w:val="clear" w:color="auto" w:fill="auto"/>
            <w:tcMar>
              <w:top w:w="96" w:type="dxa"/>
              <w:left w:w="28" w:type="dxa"/>
              <w:bottom w:w="96" w:type="dxa"/>
              <w:right w:w="57" w:type="dxa"/>
            </w:tcMar>
          </w:tcPr>
          <w:p w14:paraId="778053B9" w14:textId="77777777" w:rsidR="00801486" w:rsidRPr="00EC6B78" w:rsidRDefault="00801486" w:rsidP="00EC6B78">
            <w:r w:rsidRPr="00EC6B78">
              <w:t>Statnett SF</w:t>
            </w:r>
          </w:p>
        </w:tc>
        <w:tc>
          <w:tcPr>
            <w:tcW w:w="326" w:type="pct"/>
            <w:shd w:val="clear" w:color="auto" w:fill="auto"/>
            <w:tcMar>
              <w:top w:w="96" w:type="dxa"/>
              <w:left w:w="57" w:type="dxa"/>
              <w:bottom w:w="96" w:type="dxa"/>
              <w:right w:w="57" w:type="dxa"/>
            </w:tcMar>
            <w:vAlign w:val="center"/>
          </w:tcPr>
          <w:p w14:paraId="1118DE9D"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0220F100"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44CA36CF" w14:textId="77777777" w:rsidR="00801486" w:rsidRPr="00EC6B78" w:rsidRDefault="00801486" w:rsidP="00473031">
            <w:pPr>
              <w:jc w:val="center"/>
            </w:pPr>
          </w:p>
        </w:tc>
        <w:tc>
          <w:tcPr>
            <w:tcW w:w="326" w:type="pct"/>
            <w:shd w:val="clear" w:color="auto" w:fill="auto"/>
            <w:tcMar>
              <w:top w:w="96" w:type="dxa"/>
              <w:left w:w="57" w:type="dxa"/>
              <w:bottom w:w="96" w:type="dxa"/>
              <w:right w:w="57" w:type="dxa"/>
            </w:tcMar>
            <w:vAlign w:val="center"/>
          </w:tcPr>
          <w:p w14:paraId="1CA58AAE"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15C5F9C6"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9DBB544"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5CC5E684"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2F29369D"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5B20E4A6"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17F09650"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03C34505" w14:textId="77777777" w:rsidR="00801486" w:rsidRPr="00EC6B78" w:rsidRDefault="00801486" w:rsidP="00473031">
            <w:pPr>
              <w:jc w:val="center"/>
            </w:pPr>
            <w:proofErr w:type="spellStart"/>
            <w:r w:rsidRPr="00EC6B78">
              <w:t>X</w:t>
            </w:r>
            <w:proofErr w:type="spellEnd"/>
          </w:p>
        </w:tc>
      </w:tr>
      <w:tr w:rsidR="002F4EAB" w:rsidRPr="00EC6B78" w14:paraId="5443AAF1" w14:textId="77777777" w:rsidTr="00E0589F">
        <w:trPr>
          <w:trHeight w:val="284"/>
        </w:trPr>
        <w:tc>
          <w:tcPr>
            <w:tcW w:w="776" w:type="pct"/>
            <w:shd w:val="clear" w:color="auto" w:fill="auto"/>
            <w:tcMar>
              <w:top w:w="96" w:type="dxa"/>
              <w:left w:w="28" w:type="dxa"/>
              <w:bottom w:w="96" w:type="dxa"/>
              <w:right w:w="57" w:type="dxa"/>
            </w:tcMar>
          </w:tcPr>
          <w:p w14:paraId="08EA106E" w14:textId="77777777" w:rsidR="00801486" w:rsidRPr="00EC6B78" w:rsidRDefault="00801486" w:rsidP="00EC6B78">
            <w:r w:rsidRPr="00EC6B78">
              <w:t>Statskog SF</w:t>
            </w:r>
          </w:p>
        </w:tc>
        <w:tc>
          <w:tcPr>
            <w:tcW w:w="326" w:type="pct"/>
            <w:shd w:val="clear" w:color="auto" w:fill="auto"/>
            <w:tcMar>
              <w:top w:w="96" w:type="dxa"/>
              <w:left w:w="57" w:type="dxa"/>
              <w:bottom w:w="96" w:type="dxa"/>
              <w:right w:w="57" w:type="dxa"/>
            </w:tcMar>
            <w:vAlign w:val="center"/>
          </w:tcPr>
          <w:p w14:paraId="1684F134"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052615EF"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21243496"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05023244"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404F1107"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300A5A34"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18335C47"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0567CC0A"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7A0B509B"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1F203442"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31819BD3" w14:textId="77777777" w:rsidR="00801486" w:rsidRPr="00EC6B78" w:rsidRDefault="00801486" w:rsidP="00473031">
            <w:pPr>
              <w:jc w:val="center"/>
            </w:pPr>
            <w:proofErr w:type="spellStart"/>
            <w:r w:rsidRPr="00EC6B78">
              <w:t>X</w:t>
            </w:r>
            <w:proofErr w:type="spellEnd"/>
          </w:p>
        </w:tc>
      </w:tr>
      <w:tr w:rsidR="002F4EAB" w:rsidRPr="00EC6B78" w14:paraId="242D0281" w14:textId="77777777" w:rsidTr="00E0589F">
        <w:trPr>
          <w:trHeight w:val="284"/>
        </w:trPr>
        <w:tc>
          <w:tcPr>
            <w:tcW w:w="776" w:type="pct"/>
            <w:shd w:val="clear" w:color="auto" w:fill="auto"/>
            <w:tcMar>
              <w:top w:w="96" w:type="dxa"/>
              <w:left w:w="28" w:type="dxa"/>
              <w:bottom w:w="96" w:type="dxa"/>
              <w:right w:w="57" w:type="dxa"/>
            </w:tcMar>
          </w:tcPr>
          <w:p w14:paraId="4301CFB8" w14:textId="77777777" w:rsidR="00801486" w:rsidRPr="00EC6B78" w:rsidRDefault="00801486" w:rsidP="00EC6B78">
            <w:r w:rsidRPr="00EC6B78">
              <w:t>Store Norske Spitsbergen Kulkompani AS</w:t>
            </w:r>
          </w:p>
        </w:tc>
        <w:tc>
          <w:tcPr>
            <w:tcW w:w="326" w:type="pct"/>
            <w:shd w:val="clear" w:color="auto" w:fill="auto"/>
            <w:tcMar>
              <w:top w:w="96" w:type="dxa"/>
              <w:left w:w="57" w:type="dxa"/>
              <w:bottom w:w="96" w:type="dxa"/>
              <w:right w:w="57" w:type="dxa"/>
            </w:tcMar>
            <w:vAlign w:val="center"/>
          </w:tcPr>
          <w:p w14:paraId="378A9C76"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5BA133CE"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524D56FA"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7C0E994C"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71BE8B3"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72743C11"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70314040"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2C7ABCA1"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7BA33D2F"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406F25F7" w14:textId="77777777" w:rsidR="00801486" w:rsidRPr="00EC6B78" w:rsidRDefault="00801486" w:rsidP="00473031">
            <w:pPr>
              <w:jc w:val="center"/>
            </w:pPr>
          </w:p>
        </w:tc>
        <w:tc>
          <w:tcPr>
            <w:tcW w:w="405" w:type="pct"/>
            <w:shd w:val="clear" w:color="auto" w:fill="auto"/>
            <w:tcMar>
              <w:top w:w="96" w:type="dxa"/>
              <w:left w:w="57" w:type="dxa"/>
              <w:bottom w:w="96" w:type="dxa"/>
              <w:right w:w="113" w:type="dxa"/>
            </w:tcMar>
            <w:vAlign w:val="center"/>
          </w:tcPr>
          <w:p w14:paraId="0310522C" w14:textId="77777777" w:rsidR="00801486" w:rsidRPr="00EC6B78" w:rsidRDefault="00801486" w:rsidP="00473031">
            <w:pPr>
              <w:jc w:val="center"/>
            </w:pPr>
          </w:p>
        </w:tc>
      </w:tr>
      <w:tr w:rsidR="002F4EAB" w:rsidRPr="00EC6B78" w14:paraId="07DC8E76" w14:textId="77777777" w:rsidTr="00E0589F">
        <w:trPr>
          <w:trHeight w:val="284"/>
        </w:trPr>
        <w:tc>
          <w:tcPr>
            <w:tcW w:w="776" w:type="pct"/>
            <w:shd w:val="clear" w:color="auto" w:fill="auto"/>
            <w:tcMar>
              <w:top w:w="96" w:type="dxa"/>
              <w:left w:w="28" w:type="dxa"/>
              <w:bottom w:w="96" w:type="dxa"/>
              <w:right w:w="57" w:type="dxa"/>
            </w:tcMar>
          </w:tcPr>
          <w:p w14:paraId="6DC5E242" w14:textId="77777777" w:rsidR="00801486" w:rsidRPr="00EC6B78" w:rsidRDefault="00801486" w:rsidP="00EC6B78">
            <w:r w:rsidRPr="00EC6B78">
              <w:t>Talent Norge AS</w:t>
            </w:r>
          </w:p>
        </w:tc>
        <w:tc>
          <w:tcPr>
            <w:tcW w:w="326" w:type="pct"/>
            <w:shd w:val="clear" w:color="auto" w:fill="auto"/>
            <w:tcMar>
              <w:top w:w="96" w:type="dxa"/>
              <w:left w:w="57" w:type="dxa"/>
              <w:bottom w:w="96" w:type="dxa"/>
              <w:right w:w="57" w:type="dxa"/>
            </w:tcMar>
            <w:vAlign w:val="center"/>
          </w:tcPr>
          <w:p w14:paraId="5B85F530"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3D1C0BFA"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780451FB"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58C9F40E"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6A4B040"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79663AC3"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61E93BE8"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4BAC10DE"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230FE978"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347C6BBF" w14:textId="77777777" w:rsidR="00801486" w:rsidRPr="00EC6B78" w:rsidRDefault="00801486" w:rsidP="00473031">
            <w:pPr>
              <w:jc w:val="center"/>
            </w:pPr>
          </w:p>
        </w:tc>
        <w:tc>
          <w:tcPr>
            <w:tcW w:w="405" w:type="pct"/>
            <w:shd w:val="clear" w:color="auto" w:fill="auto"/>
            <w:tcMar>
              <w:top w:w="96" w:type="dxa"/>
              <w:left w:w="57" w:type="dxa"/>
              <w:bottom w:w="96" w:type="dxa"/>
              <w:right w:w="113" w:type="dxa"/>
            </w:tcMar>
            <w:vAlign w:val="center"/>
          </w:tcPr>
          <w:p w14:paraId="243E5F59" w14:textId="77777777" w:rsidR="00801486" w:rsidRPr="00EC6B78" w:rsidRDefault="00801486" w:rsidP="00473031">
            <w:pPr>
              <w:jc w:val="center"/>
            </w:pPr>
          </w:p>
        </w:tc>
      </w:tr>
      <w:tr w:rsidR="002F4EAB" w:rsidRPr="00EC6B78" w14:paraId="5CB6A986" w14:textId="77777777" w:rsidTr="00E0589F">
        <w:trPr>
          <w:trHeight w:val="284"/>
        </w:trPr>
        <w:tc>
          <w:tcPr>
            <w:tcW w:w="776" w:type="pct"/>
            <w:shd w:val="clear" w:color="auto" w:fill="auto"/>
            <w:tcMar>
              <w:top w:w="96" w:type="dxa"/>
              <w:left w:w="28" w:type="dxa"/>
              <w:bottom w:w="96" w:type="dxa"/>
              <w:right w:w="57" w:type="dxa"/>
            </w:tcMar>
          </w:tcPr>
          <w:p w14:paraId="3351F007" w14:textId="77777777" w:rsidR="00801486" w:rsidRPr="00EC6B78" w:rsidRDefault="00801486" w:rsidP="00EC6B78">
            <w:r w:rsidRPr="00EC6B78">
              <w:t>Trøndelag Teater AS</w:t>
            </w:r>
          </w:p>
        </w:tc>
        <w:tc>
          <w:tcPr>
            <w:tcW w:w="326" w:type="pct"/>
            <w:shd w:val="clear" w:color="auto" w:fill="auto"/>
            <w:tcMar>
              <w:top w:w="96" w:type="dxa"/>
              <w:left w:w="57" w:type="dxa"/>
              <w:bottom w:w="96" w:type="dxa"/>
              <w:right w:w="57" w:type="dxa"/>
            </w:tcMar>
            <w:vAlign w:val="center"/>
          </w:tcPr>
          <w:p w14:paraId="697207FE"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56A9981A"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433D0ED0"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186E1496"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2187BDC"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4C729035"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62132EDF"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14FA1740"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595ABDDA"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0932389A"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66B22EB4" w14:textId="77777777" w:rsidR="00801486" w:rsidRPr="00EC6B78" w:rsidRDefault="00801486" w:rsidP="00473031">
            <w:pPr>
              <w:jc w:val="center"/>
            </w:pPr>
          </w:p>
        </w:tc>
      </w:tr>
      <w:tr w:rsidR="002F4EAB" w:rsidRPr="00EC6B78" w14:paraId="1B7425DD" w14:textId="77777777" w:rsidTr="00E0589F">
        <w:trPr>
          <w:trHeight w:val="284"/>
        </w:trPr>
        <w:tc>
          <w:tcPr>
            <w:tcW w:w="776" w:type="pct"/>
            <w:shd w:val="clear" w:color="auto" w:fill="auto"/>
            <w:tcMar>
              <w:top w:w="96" w:type="dxa"/>
              <w:left w:w="28" w:type="dxa"/>
              <w:bottom w:w="96" w:type="dxa"/>
              <w:right w:w="57" w:type="dxa"/>
            </w:tcMar>
          </w:tcPr>
          <w:p w14:paraId="6692565D" w14:textId="77777777" w:rsidR="00801486" w:rsidRPr="00EC6B78" w:rsidRDefault="00801486" w:rsidP="00EC6B78">
            <w:r w:rsidRPr="00EC6B78">
              <w:lastRenderedPageBreak/>
              <w:t>Universitetssenteret på Svalbard AS</w:t>
            </w:r>
          </w:p>
        </w:tc>
        <w:tc>
          <w:tcPr>
            <w:tcW w:w="326" w:type="pct"/>
            <w:shd w:val="clear" w:color="auto" w:fill="auto"/>
            <w:tcMar>
              <w:top w:w="96" w:type="dxa"/>
              <w:left w:w="57" w:type="dxa"/>
              <w:bottom w:w="96" w:type="dxa"/>
              <w:right w:w="57" w:type="dxa"/>
            </w:tcMar>
            <w:vAlign w:val="center"/>
          </w:tcPr>
          <w:p w14:paraId="17082214"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2E100925"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383BACE7"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6464F94D"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10BCE195"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28909F63"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4F3F6EAF"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4F86019F"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62F906A1"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06802E7A" w14:textId="77777777" w:rsidR="00801486" w:rsidRPr="00EC6B78" w:rsidRDefault="00801486" w:rsidP="00473031">
            <w:pPr>
              <w:jc w:val="center"/>
            </w:pPr>
          </w:p>
        </w:tc>
        <w:tc>
          <w:tcPr>
            <w:tcW w:w="405" w:type="pct"/>
            <w:shd w:val="clear" w:color="auto" w:fill="auto"/>
            <w:tcMar>
              <w:top w:w="96" w:type="dxa"/>
              <w:left w:w="57" w:type="dxa"/>
              <w:bottom w:w="96" w:type="dxa"/>
              <w:right w:w="113" w:type="dxa"/>
            </w:tcMar>
            <w:vAlign w:val="center"/>
          </w:tcPr>
          <w:p w14:paraId="7E83A594" w14:textId="77777777" w:rsidR="00801486" w:rsidRPr="00EC6B78" w:rsidRDefault="00801486" w:rsidP="00473031">
            <w:pPr>
              <w:jc w:val="center"/>
            </w:pPr>
          </w:p>
        </w:tc>
      </w:tr>
      <w:tr w:rsidR="002F4EAB" w:rsidRPr="00EC6B78" w14:paraId="34351225" w14:textId="77777777" w:rsidTr="00E0589F">
        <w:trPr>
          <w:trHeight w:val="284"/>
        </w:trPr>
        <w:tc>
          <w:tcPr>
            <w:tcW w:w="776" w:type="pct"/>
            <w:shd w:val="clear" w:color="auto" w:fill="auto"/>
            <w:tcMar>
              <w:top w:w="96" w:type="dxa"/>
              <w:left w:w="28" w:type="dxa"/>
              <w:bottom w:w="96" w:type="dxa"/>
              <w:right w:w="57" w:type="dxa"/>
            </w:tcMar>
          </w:tcPr>
          <w:p w14:paraId="51DD55F1" w14:textId="77777777" w:rsidR="00801486" w:rsidRPr="00EC6B78" w:rsidRDefault="00801486" w:rsidP="00EC6B78">
            <w:r w:rsidRPr="00EC6B78">
              <w:t xml:space="preserve">AS Vinmonopolet </w:t>
            </w:r>
          </w:p>
        </w:tc>
        <w:tc>
          <w:tcPr>
            <w:tcW w:w="326" w:type="pct"/>
            <w:shd w:val="clear" w:color="auto" w:fill="auto"/>
            <w:tcMar>
              <w:top w:w="96" w:type="dxa"/>
              <w:left w:w="57" w:type="dxa"/>
              <w:bottom w:w="96" w:type="dxa"/>
              <w:right w:w="57" w:type="dxa"/>
            </w:tcMar>
            <w:vAlign w:val="center"/>
          </w:tcPr>
          <w:p w14:paraId="3336E368"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5BBED2FD"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42B11551"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1E8BA35D"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6E06DF94"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4A39F52D"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2C7F997D"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36301798"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6E05EB1F"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7419FA59"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23A60C5D" w14:textId="77777777" w:rsidR="00801486" w:rsidRPr="00EC6B78" w:rsidRDefault="00801486" w:rsidP="00473031">
            <w:pPr>
              <w:jc w:val="center"/>
            </w:pPr>
            <w:proofErr w:type="spellStart"/>
            <w:r w:rsidRPr="00EC6B78">
              <w:t>X</w:t>
            </w:r>
            <w:proofErr w:type="spellEnd"/>
          </w:p>
        </w:tc>
      </w:tr>
      <w:tr w:rsidR="00801486" w:rsidRPr="00EC6B78" w14:paraId="4332ABED" w14:textId="77777777" w:rsidTr="00E0589F">
        <w:trPr>
          <w:trHeight w:val="284"/>
        </w:trPr>
        <w:tc>
          <w:tcPr>
            <w:tcW w:w="5000" w:type="pct"/>
            <w:gridSpan w:val="12"/>
            <w:shd w:val="clear" w:color="auto" w:fill="auto"/>
            <w:tcMar>
              <w:top w:w="96" w:type="dxa"/>
              <w:left w:w="28" w:type="dxa"/>
              <w:bottom w:w="96" w:type="dxa"/>
              <w:right w:w="57" w:type="dxa"/>
            </w:tcMar>
            <w:vAlign w:val="bottom"/>
          </w:tcPr>
          <w:p w14:paraId="7305DE6B" w14:textId="150005A4" w:rsidR="00801486" w:rsidRPr="00EC6B78" w:rsidRDefault="00801486" w:rsidP="00473031">
            <w:pPr>
              <w:pStyle w:val="TabellHode-kolonne"/>
            </w:pPr>
            <w:r w:rsidRPr="00EC6B78">
              <w:t>Ikke kategoriserte selskaper</w:t>
            </w:r>
          </w:p>
        </w:tc>
      </w:tr>
      <w:tr w:rsidR="002F4EAB" w:rsidRPr="00EC6B78" w14:paraId="05AE08DF" w14:textId="77777777" w:rsidTr="00E0589F">
        <w:trPr>
          <w:trHeight w:val="284"/>
        </w:trPr>
        <w:tc>
          <w:tcPr>
            <w:tcW w:w="776" w:type="pct"/>
            <w:shd w:val="clear" w:color="auto" w:fill="auto"/>
            <w:tcMar>
              <w:top w:w="96" w:type="dxa"/>
              <w:left w:w="28" w:type="dxa"/>
              <w:bottom w:w="96" w:type="dxa"/>
              <w:right w:w="57" w:type="dxa"/>
            </w:tcMar>
          </w:tcPr>
          <w:p w14:paraId="09FA8316" w14:textId="77777777" w:rsidR="00801486" w:rsidRPr="00EC6B78" w:rsidRDefault="00801486" w:rsidP="00EC6B78">
            <w:r w:rsidRPr="00EC6B78">
              <w:t>Folketrygdfondet</w:t>
            </w:r>
          </w:p>
        </w:tc>
        <w:tc>
          <w:tcPr>
            <w:tcW w:w="326" w:type="pct"/>
            <w:shd w:val="clear" w:color="auto" w:fill="auto"/>
            <w:tcMar>
              <w:top w:w="96" w:type="dxa"/>
              <w:left w:w="57" w:type="dxa"/>
              <w:bottom w:w="96" w:type="dxa"/>
              <w:right w:w="57" w:type="dxa"/>
            </w:tcMar>
            <w:vAlign w:val="center"/>
          </w:tcPr>
          <w:p w14:paraId="6A838A41"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535BC058"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01EEDCEB" w14:textId="77777777" w:rsidR="00801486" w:rsidRPr="00EC6B78" w:rsidRDefault="00801486" w:rsidP="00473031">
            <w:pPr>
              <w:jc w:val="center"/>
            </w:pPr>
          </w:p>
        </w:tc>
        <w:tc>
          <w:tcPr>
            <w:tcW w:w="326" w:type="pct"/>
            <w:shd w:val="clear" w:color="auto" w:fill="auto"/>
            <w:tcMar>
              <w:top w:w="96" w:type="dxa"/>
              <w:left w:w="57" w:type="dxa"/>
              <w:bottom w:w="96" w:type="dxa"/>
              <w:right w:w="57" w:type="dxa"/>
            </w:tcMar>
            <w:vAlign w:val="center"/>
          </w:tcPr>
          <w:p w14:paraId="439DDAE5"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19E34D86"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19A06F38"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3AD78319"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78CD220E"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70A07A54"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5781E379" w14:textId="77777777" w:rsidR="00801486" w:rsidRPr="00EC6B78" w:rsidRDefault="00801486" w:rsidP="00473031">
            <w:pPr>
              <w:jc w:val="center"/>
            </w:pPr>
          </w:p>
        </w:tc>
        <w:tc>
          <w:tcPr>
            <w:tcW w:w="405" w:type="pct"/>
            <w:shd w:val="clear" w:color="auto" w:fill="auto"/>
            <w:tcMar>
              <w:top w:w="96" w:type="dxa"/>
              <w:left w:w="57" w:type="dxa"/>
              <w:bottom w:w="96" w:type="dxa"/>
              <w:right w:w="113" w:type="dxa"/>
            </w:tcMar>
            <w:vAlign w:val="center"/>
          </w:tcPr>
          <w:p w14:paraId="2D0075A5" w14:textId="77777777" w:rsidR="00801486" w:rsidRPr="00EC6B78" w:rsidRDefault="00801486" w:rsidP="00473031">
            <w:pPr>
              <w:jc w:val="center"/>
            </w:pPr>
            <w:proofErr w:type="spellStart"/>
            <w:r w:rsidRPr="00EC6B78">
              <w:t>X</w:t>
            </w:r>
            <w:proofErr w:type="spellEnd"/>
          </w:p>
        </w:tc>
      </w:tr>
    </w:tbl>
    <w:p w14:paraId="3C56C14A" w14:textId="77777777" w:rsidR="00BF01BA" w:rsidRPr="00EC6B78" w:rsidRDefault="00BF01BA" w:rsidP="00EC6B78">
      <w:pPr>
        <w:pStyle w:val="UnOverskrift2"/>
      </w:pPr>
      <w:r w:rsidRPr="00EC6B78">
        <w:t>FNs bærekraftsmål som selskapene har prioritert</w:t>
      </w:r>
    </w:p>
    <w:p w14:paraId="67421344" w14:textId="77777777" w:rsidR="00BF01BA" w:rsidRPr="00EC6B78" w:rsidRDefault="00BF01BA" w:rsidP="00EC6B78">
      <w:r w:rsidRPr="00EC6B78">
        <w:t>Opplysningene i oversikten er gitt av selskapene.</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3341"/>
        <w:gridCol w:w="451"/>
        <w:gridCol w:w="452"/>
        <w:gridCol w:w="452"/>
        <w:gridCol w:w="452"/>
        <w:gridCol w:w="452"/>
        <w:gridCol w:w="452"/>
        <w:gridCol w:w="452"/>
        <w:gridCol w:w="452"/>
        <w:gridCol w:w="452"/>
        <w:gridCol w:w="452"/>
        <w:gridCol w:w="452"/>
        <w:gridCol w:w="452"/>
        <w:gridCol w:w="452"/>
        <w:gridCol w:w="452"/>
        <w:gridCol w:w="452"/>
        <w:gridCol w:w="452"/>
        <w:gridCol w:w="450"/>
      </w:tblGrid>
      <w:tr w:rsidR="002F4EAB" w:rsidRPr="00EC6B78" w14:paraId="1088959F" w14:textId="77777777" w:rsidTr="00E0589F">
        <w:trPr>
          <w:trHeight w:val="284"/>
          <w:tblHeader/>
        </w:trPr>
        <w:tc>
          <w:tcPr>
            <w:tcW w:w="1516" w:type="pct"/>
            <w:shd w:val="clear" w:color="auto" w:fill="auto"/>
            <w:tcMar>
              <w:top w:w="85" w:type="dxa"/>
              <w:left w:w="28" w:type="dxa"/>
              <w:bottom w:w="85" w:type="dxa"/>
              <w:right w:w="57" w:type="dxa"/>
            </w:tcMar>
            <w:vAlign w:val="bottom"/>
          </w:tcPr>
          <w:p w14:paraId="6CEA05C5" w14:textId="77777777" w:rsidR="00BF01BA" w:rsidRPr="00EC6B78" w:rsidRDefault="00BF01BA" w:rsidP="00473031">
            <w:pPr>
              <w:pStyle w:val="TabellHode-kolonne"/>
            </w:pPr>
            <w:r w:rsidRPr="00EC6B78">
              <w:t>Bærekraftsmål</w:t>
            </w:r>
          </w:p>
        </w:tc>
        <w:tc>
          <w:tcPr>
            <w:tcW w:w="205" w:type="pct"/>
            <w:shd w:val="clear" w:color="auto" w:fill="auto"/>
            <w:tcMar>
              <w:top w:w="85" w:type="dxa"/>
              <w:left w:w="28" w:type="dxa"/>
              <w:bottom w:w="85" w:type="dxa"/>
              <w:right w:w="57" w:type="dxa"/>
            </w:tcMar>
            <w:vAlign w:val="bottom"/>
          </w:tcPr>
          <w:p w14:paraId="68EC503F" w14:textId="77777777" w:rsidR="00BF01BA" w:rsidRPr="00EC6B78" w:rsidRDefault="00BF01BA" w:rsidP="00473031">
            <w:pPr>
              <w:pStyle w:val="TabellHode-kolonne"/>
              <w:jc w:val="center"/>
            </w:pPr>
            <w:r w:rsidRPr="00EC6B78">
              <w:t>1</w:t>
            </w:r>
          </w:p>
        </w:tc>
        <w:tc>
          <w:tcPr>
            <w:tcW w:w="205" w:type="pct"/>
            <w:shd w:val="clear" w:color="auto" w:fill="auto"/>
            <w:tcMar>
              <w:top w:w="85" w:type="dxa"/>
              <w:left w:w="28" w:type="dxa"/>
              <w:bottom w:w="85" w:type="dxa"/>
              <w:right w:w="57" w:type="dxa"/>
            </w:tcMar>
            <w:vAlign w:val="bottom"/>
          </w:tcPr>
          <w:p w14:paraId="4CCF807D" w14:textId="77777777" w:rsidR="00BF01BA" w:rsidRPr="00EC6B78" w:rsidRDefault="00BF01BA" w:rsidP="00473031">
            <w:pPr>
              <w:pStyle w:val="TabellHode-kolonne"/>
              <w:jc w:val="center"/>
            </w:pPr>
            <w:r w:rsidRPr="00EC6B78">
              <w:t>2</w:t>
            </w:r>
          </w:p>
        </w:tc>
        <w:tc>
          <w:tcPr>
            <w:tcW w:w="205" w:type="pct"/>
            <w:shd w:val="clear" w:color="auto" w:fill="auto"/>
            <w:tcMar>
              <w:top w:w="85" w:type="dxa"/>
              <w:left w:w="28" w:type="dxa"/>
              <w:bottom w:w="85" w:type="dxa"/>
              <w:right w:w="57" w:type="dxa"/>
            </w:tcMar>
            <w:vAlign w:val="bottom"/>
          </w:tcPr>
          <w:p w14:paraId="4F812210" w14:textId="77777777" w:rsidR="00BF01BA" w:rsidRPr="00EC6B78" w:rsidRDefault="00BF01BA" w:rsidP="00473031">
            <w:pPr>
              <w:pStyle w:val="TabellHode-kolonne"/>
              <w:jc w:val="center"/>
            </w:pPr>
            <w:r w:rsidRPr="00EC6B78">
              <w:t>3</w:t>
            </w:r>
          </w:p>
        </w:tc>
        <w:tc>
          <w:tcPr>
            <w:tcW w:w="205" w:type="pct"/>
            <w:shd w:val="clear" w:color="auto" w:fill="auto"/>
            <w:tcMar>
              <w:top w:w="85" w:type="dxa"/>
              <w:left w:w="28" w:type="dxa"/>
              <w:bottom w:w="85" w:type="dxa"/>
              <w:right w:w="57" w:type="dxa"/>
            </w:tcMar>
            <w:vAlign w:val="bottom"/>
          </w:tcPr>
          <w:p w14:paraId="280493CF" w14:textId="77777777" w:rsidR="00BF01BA" w:rsidRPr="00EC6B78" w:rsidRDefault="00BF01BA" w:rsidP="00473031">
            <w:pPr>
              <w:pStyle w:val="TabellHode-kolonne"/>
              <w:jc w:val="center"/>
            </w:pPr>
            <w:r w:rsidRPr="00EC6B78">
              <w:t>4</w:t>
            </w:r>
          </w:p>
        </w:tc>
        <w:tc>
          <w:tcPr>
            <w:tcW w:w="205" w:type="pct"/>
            <w:shd w:val="clear" w:color="auto" w:fill="auto"/>
            <w:tcMar>
              <w:top w:w="85" w:type="dxa"/>
              <w:left w:w="28" w:type="dxa"/>
              <w:bottom w:w="85" w:type="dxa"/>
              <w:right w:w="57" w:type="dxa"/>
            </w:tcMar>
            <w:vAlign w:val="bottom"/>
          </w:tcPr>
          <w:p w14:paraId="52A7376D" w14:textId="77777777" w:rsidR="00BF01BA" w:rsidRPr="00EC6B78" w:rsidRDefault="00BF01BA" w:rsidP="00473031">
            <w:pPr>
              <w:pStyle w:val="TabellHode-kolonne"/>
              <w:jc w:val="center"/>
            </w:pPr>
            <w:r w:rsidRPr="00EC6B78">
              <w:t>5</w:t>
            </w:r>
          </w:p>
        </w:tc>
        <w:tc>
          <w:tcPr>
            <w:tcW w:w="205" w:type="pct"/>
            <w:shd w:val="clear" w:color="auto" w:fill="auto"/>
            <w:tcMar>
              <w:top w:w="85" w:type="dxa"/>
              <w:left w:w="28" w:type="dxa"/>
              <w:bottom w:w="85" w:type="dxa"/>
              <w:right w:w="57" w:type="dxa"/>
            </w:tcMar>
            <w:vAlign w:val="bottom"/>
          </w:tcPr>
          <w:p w14:paraId="74063885" w14:textId="77777777" w:rsidR="00BF01BA" w:rsidRPr="00EC6B78" w:rsidRDefault="00BF01BA" w:rsidP="00473031">
            <w:pPr>
              <w:pStyle w:val="TabellHode-kolonne"/>
              <w:jc w:val="center"/>
            </w:pPr>
            <w:r w:rsidRPr="00EC6B78">
              <w:t>6</w:t>
            </w:r>
          </w:p>
        </w:tc>
        <w:tc>
          <w:tcPr>
            <w:tcW w:w="205" w:type="pct"/>
            <w:shd w:val="clear" w:color="auto" w:fill="auto"/>
            <w:tcMar>
              <w:top w:w="85" w:type="dxa"/>
              <w:left w:w="28" w:type="dxa"/>
              <w:bottom w:w="85" w:type="dxa"/>
              <w:right w:w="57" w:type="dxa"/>
            </w:tcMar>
            <w:vAlign w:val="bottom"/>
          </w:tcPr>
          <w:p w14:paraId="2DB3440C" w14:textId="77777777" w:rsidR="00BF01BA" w:rsidRPr="00EC6B78" w:rsidRDefault="00BF01BA" w:rsidP="00473031">
            <w:pPr>
              <w:pStyle w:val="TabellHode-kolonne"/>
              <w:jc w:val="center"/>
            </w:pPr>
            <w:r w:rsidRPr="00EC6B78">
              <w:t>7</w:t>
            </w:r>
          </w:p>
        </w:tc>
        <w:tc>
          <w:tcPr>
            <w:tcW w:w="205" w:type="pct"/>
            <w:shd w:val="clear" w:color="auto" w:fill="auto"/>
            <w:tcMar>
              <w:top w:w="85" w:type="dxa"/>
              <w:left w:w="28" w:type="dxa"/>
              <w:bottom w:w="85" w:type="dxa"/>
              <w:right w:w="57" w:type="dxa"/>
            </w:tcMar>
            <w:vAlign w:val="bottom"/>
          </w:tcPr>
          <w:p w14:paraId="51465268" w14:textId="77777777" w:rsidR="00BF01BA" w:rsidRPr="00EC6B78" w:rsidRDefault="00BF01BA" w:rsidP="00473031">
            <w:pPr>
              <w:pStyle w:val="TabellHode-kolonne"/>
              <w:jc w:val="center"/>
            </w:pPr>
            <w:r w:rsidRPr="00EC6B78">
              <w:t>8</w:t>
            </w:r>
          </w:p>
        </w:tc>
        <w:tc>
          <w:tcPr>
            <w:tcW w:w="205" w:type="pct"/>
            <w:shd w:val="clear" w:color="auto" w:fill="auto"/>
            <w:tcMar>
              <w:top w:w="85" w:type="dxa"/>
              <w:left w:w="28" w:type="dxa"/>
              <w:bottom w:w="85" w:type="dxa"/>
              <w:right w:w="57" w:type="dxa"/>
            </w:tcMar>
            <w:vAlign w:val="bottom"/>
          </w:tcPr>
          <w:p w14:paraId="11D435A7" w14:textId="77777777" w:rsidR="00BF01BA" w:rsidRPr="00EC6B78" w:rsidRDefault="00BF01BA" w:rsidP="00473031">
            <w:pPr>
              <w:pStyle w:val="TabellHode-kolonne"/>
              <w:jc w:val="center"/>
            </w:pPr>
            <w:r w:rsidRPr="00EC6B78">
              <w:t>9</w:t>
            </w:r>
          </w:p>
        </w:tc>
        <w:tc>
          <w:tcPr>
            <w:tcW w:w="205" w:type="pct"/>
            <w:shd w:val="clear" w:color="auto" w:fill="auto"/>
            <w:tcMar>
              <w:top w:w="85" w:type="dxa"/>
              <w:left w:w="28" w:type="dxa"/>
              <w:bottom w:w="85" w:type="dxa"/>
              <w:right w:w="57" w:type="dxa"/>
            </w:tcMar>
            <w:vAlign w:val="bottom"/>
          </w:tcPr>
          <w:p w14:paraId="151B014A" w14:textId="77777777" w:rsidR="00BF01BA" w:rsidRPr="00EC6B78" w:rsidRDefault="00BF01BA" w:rsidP="00473031">
            <w:pPr>
              <w:pStyle w:val="TabellHode-kolonne"/>
              <w:jc w:val="center"/>
            </w:pPr>
            <w:r w:rsidRPr="00EC6B78">
              <w:t>10</w:t>
            </w:r>
          </w:p>
        </w:tc>
        <w:tc>
          <w:tcPr>
            <w:tcW w:w="205" w:type="pct"/>
            <w:shd w:val="clear" w:color="auto" w:fill="auto"/>
            <w:tcMar>
              <w:top w:w="85" w:type="dxa"/>
              <w:left w:w="28" w:type="dxa"/>
              <w:bottom w:w="85" w:type="dxa"/>
              <w:right w:w="57" w:type="dxa"/>
            </w:tcMar>
            <w:vAlign w:val="bottom"/>
          </w:tcPr>
          <w:p w14:paraId="480D4182" w14:textId="77777777" w:rsidR="00BF01BA" w:rsidRPr="00EC6B78" w:rsidRDefault="00BF01BA" w:rsidP="00473031">
            <w:pPr>
              <w:pStyle w:val="TabellHode-kolonne"/>
              <w:jc w:val="center"/>
            </w:pPr>
            <w:r w:rsidRPr="00EC6B78">
              <w:t>11</w:t>
            </w:r>
          </w:p>
        </w:tc>
        <w:tc>
          <w:tcPr>
            <w:tcW w:w="205" w:type="pct"/>
            <w:shd w:val="clear" w:color="auto" w:fill="auto"/>
            <w:tcMar>
              <w:top w:w="85" w:type="dxa"/>
              <w:left w:w="28" w:type="dxa"/>
              <w:bottom w:w="85" w:type="dxa"/>
              <w:right w:w="57" w:type="dxa"/>
            </w:tcMar>
            <w:vAlign w:val="bottom"/>
          </w:tcPr>
          <w:p w14:paraId="3F96F8F6" w14:textId="77777777" w:rsidR="00BF01BA" w:rsidRPr="00EC6B78" w:rsidRDefault="00BF01BA" w:rsidP="00473031">
            <w:pPr>
              <w:pStyle w:val="TabellHode-kolonne"/>
              <w:jc w:val="center"/>
            </w:pPr>
            <w:r w:rsidRPr="00EC6B78">
              <w:t>12</w:t>
            </w:r>
          </w:p>
        </w:tc>
        <w:tc>
          <w:tcPr>
            <w:tcW w:w="205" w:type="pct"/>
            <w:shd w:val="clear" w:color="auto" w:fill="auto"/>
            <w:tcMar>
              <w:top w:w="85" w:type="dxa"/>
              <w:left w:w="28" w:type="dxa"/>
              <w:bottom w:w="85" w:type="dxa"/>
              <w:right w:w="57" w:type="dxa"/>
            </w:tcMar>
            <w:vAlign w:val="bottom"/>
          </w:tcPr>
          <w:p w14:paraId="1DD9BBF4" w14:textId="77777777" w:rsidR="00BF01BA" w:rsidRPr="00EC6B78" w:rsidRDefault="00BF01BA" w:rsidP="00473031">
            <w:pPr>
              <w:pStyle w:val="TabellHode-kolonne"/>
              <w:jc w:val="center"/>
            </w:pPr>
            <w:r w:rsidRPr="00EC6B78">
              <w:t>13</w:t>
            </w:r>
          </w:p>
        </w:tc>
        <w:tc>
          <w:tcPr>
            <w:tcW w:w="205" w:type="pct"/>
            <w:shd w:val="clear" w:color="auto" w:fill="auto"/>
            <w:tcMar>
              <w:top w:w="85" w:type="dxa"/>
              <w:left w:w="28" w:type="dxa"/>
              <w:bottom w:w="85" w:type="dxa"/>
              <w:right w:w="57" w:type="dxa"/>
            </w:tcMar>
            <w:vAlign w:val="bottom"/>
          </w:tcPr>
          <w:p w14:paraId="450C372A" w14:textId="77777777" w:rsidR="00BF01BA" w:rsidRPr="00EC6B78" w:rsidRDefault="00BF01BA" w:rsidP="00473031">
            <w:pPr>
              <w:pStyle w:val="TabellHode-kolonne"/>
              <w:jc w:val="center"/>
            </w:pPr>
            <w:r w:rsidRPr="00EC6B78">
              <w:t>14</w:t>
            </w:r>
          </w:p>
        </w:tc>
        <w:tc>
          <w:tcPr>
            <w:tcW w:w="205" w:type="pct"/>
            <w:shd w:val="clear" w:color="auto" w:fill="auto"/>
            <w:tcMar>
              <w:top w:w="85" w:type="dxa"/>
              <w:left w:w="28" w:type="dxa"/>
              <w:bottom w:w="85" w:type="dxa"/>
              <w:right w:w="57" w:type="dxa"/>
            </w:tcMar>
            <w:vAlign w:val="bottom"/>
          </w:tcPr>
          <w:p w14:paraId="00AD1097" w14:textId="77777777" w:rsidR="00BF01BA" w:rsidRPr="00EC6B78" w:rsidRDefault="00BF01BA" w:rsidP="00473031">
            <w:pPr>
              <w:pStyle w:val="TabellHode-kolonne"/>
              <w:jc w:val="center"/>
            </w:pPr>
            <w:r w:rsidRPr="00EC6B78">
              <w:t>15</w:t>
            </w:r>
          </w:p>
        </w:tc>
        <w:tc>
          <w:tcPr>
            <w:tcW w:w="205" w:type="pct"/>
            <w:shd w:val="clear" w:color="auto" w:fill="auto"/>
            <w:tcMar>
              <w:top w:w="85" w:type="dxa"/>
              <w:left w:w="28" w:type="dxa"/>
              <w:bottom w:w="85" w:type="dxa"/>
              <w:right w:w="57" w:type="dxa"/>
            </w:tcMar>
            <w:vAlign w:val="bottom"/>
          </w:tcPr>
          <w:p w14:paraId="0A622B87" w14:textId="77777777" w:rsidR="00BF01BA" w:rsidRPr="00EC6B78" w:rsidRDefault="00BF01BA" w:rsidP="00473031">
            <w:pPr>
              <w:pStyle w:val="TabellHode-kolonne"/>
              <w:jc w:val="center"/>
            </w:pPr>
            <w:r w:rsidRPr="00EC6B78">
              <w:t>16</w:t>
            </w:r>
          </w:p>
        </w:tc>
        <w:tc>
          <w:tcPr>
            <w:tcW w:w="205" w:type="pct"/>
            <w:shd w:val="clear" w:color="auto" w:fill="auto"/>
            <w:tcMar>
              <w:top w:w="85" w:type="dxa"/>
              <w:left w:w="28" w:type="dxa"/>
              <w:bottom w:w="85" w:type="dxa"/>
              <w:right w:w="57" w:type="dxa"/>
            </w:tcMar>
            <w:vAlign w:val="bottom"/>
          </w:tcPr>
          <w:p w14:paraId="732C9622" w14:textId="77777777" w:rsidR="00BF01BA" w:rsidRPr="00EC6B78" w:rsidRDefault="00BF01BA" w:rsidP="00473031">
            <w:pPr>
              <w:pStyle w:val="TabellHode-kolonne"/>
              <w:jc w:val="center"/>
            </w:pPr>
            <w:r w:rsidRPr="00EC6B78">
              <w:t>17</w:t>
            </w:r>
          </w:p>
        </w:tc>
      </w:tr>
      <w:tr w:rsidR="00BE0066" w:rsidRPr="00EC6B78" w14:paraId="5FBFBC8A" w14:textId="77777777" w:rsidTr="00E0589F">
        <w:trPr>
          <w:trHeight w:val="284"/>
        </w:trPr>
        <w:tc>
          <w:tcPr>
            <w:tcW w:w="5000" w:type="pct"/>
            <w:gridSpan w:val="18"/>
            <w:shd w:val="clear" w:color="auto" w:fill="auto"/>
            <w:tcMar>
              <w:top w:w="85" w:type="dxa"/>
              <w:left w:w="28" w:type="dxa"/>
              <w:bottom w:w="85" w:type="dxa"/>
              <w:right w:w="57" w:type="dxa"/>
            </w:tcMar>
            <w:vAlign w:val="bottom"/>
          </w:tcPr>
          <w:p w14:paraId="62E0A8FC" w14:textId="77777777" w:rsidR="00BF01BA" w:rsidRPr="00EC6B78" w:rsidRDefault="00BF01BA" w:rsidP="00473031">
            <w:pPr>
              <w:pStyle w:val="TabellHode-kolonne"/>
            </w:pPr>
            <w:r w:rsidRPr="00EC6B78">
              <w:t>Selskaper i kategori 1</w:t>
            </w:r>
          </w:p>
        </w:tc>
      </w:tr>
      <w:tr w:rsidR="002F4EAB" w:rsidRPr="00EC6B78" w14:paraId="0ED39611" w14:textId="77777777" w:rsidTr="00E0589F">
        <w:trPr>
          <w:trHeight w:val="284"/>
        </w:trPr>
        <w:tc>
          <w:tcPr>
            <w:tcW w:w="1516" w:type="pct"/>
            <w:shd w:val="clear" w:color="auto" w:fill="auto"/>
            <w:tcMar>
              <w:top w:w="85" w:type="dxa"/>
              <w:left w:w="28" w:type="dxa"/>
              <w:bottom w:w="85" w:type="dxa"/>
              <w:right w:w="57" w:type="dxa"/>
            </w:tcMar>
          </w:tcPr>
          <w:p w14:paraId="59B0D0AC" w14:textId="77777777" w:rsidR="00BF01BA" w:rsidRPr="00EC6B78" w:rsidRDefault="00BF01BA" w:rsidP="00EC6B78">
            <w:proofErr w:type="spellStart"/>
            <w:r w:rsidRPr="00EC6B78">
              <w:t>Akastor</w:t>
            </w:r>
            <w:proofErr w:type="spellEnd"/>
            <w:r w:rsidRPr="00EC6B78">
              <w:t xml:space="preserve"> ASA</w:t>
            </w:r>
          </w:p>
        </w:tc>
        <w:tc>
          <w:tcPr>
            <w:tcW w:w="205" w:type="pct"/>
            <w:shd w:val="clear" w:color="auto" w:fill="auto"/>
            <w:tcMar>
              <w:top w:w="85" w:type="dxa"/>
              <w:left w:w="28" w:type="dxa"/>
              <w:bottom w:w="85" w:type="dxa"/>
              <w:right w:w="57" w:type="dxa"/>
            </w:tcMar>
            <w:vAlign w:val="center"/>
          </w:tcPr>
          <w:p w14:paraId="6F424ED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DD69D3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D591E9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EF8679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AABF88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26A54F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44A869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A19EFD3"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0125F7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BE6701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266095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F819F2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AC2A23C"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7D6C23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4E4CF4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8F1C6B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E6048BF" w14:textId="77777777" w:rsidR="00BF01BA" w:rsidRPr="00EC6B78" w:rsidRDefault="00BF01BA" w:rsidP="00473031">
            <w:pPr>
              <w:jc w:val="center"/>
            </w:pPr>
          </w:p>
        </w:tc>
      </w:tr>
      <w:tr w:rsidR="002F4EAB" w:rsidRPr="00EC6B78" w14:paraId="5595D9C1" w14:textId="77777777" w:rsidTr="00E0589F">
        <w:trPr>
          <w:trHeight w:val="284"/>
        </w:trPr>
        <w:tc>
          <w:tcPr>
            <w:tcW w:w="1516" w:type="pct"/>
            <w:shd w:val="clear" w:color="auto" w:fill="auto"/>
            <w:tcMar>
              <w:top w:w="85" w:type="dxa"/>
              <w:left w:w="28" w:type="dxa"/>
              <w:bottom w:w="85" w:type="dxa"/>
              <w:right w:w="57" w:type="dxa"/>
            </w:tcMar>
          </w:tcPr>
          <w:p w14:paraId="6630B302" w14:textId="77777777" w:rsidR="00BF01BA" w:rsidRPr="00EC6B78" w:rsidRDefault="00BF01BA" w:rsidP="00EC6B78">
            <w:r w:rsidRPr="00EC6B78">
              <w:lastRenderedPageBreak/>
              <w:t>Aker Solutions ASA</w:t>
            </w:r>
          </w:p>
        </w:tc>
        <w:tc>
          <w:tcPr>
            <w:tcW w:w="205" w:type="pct"/>
            <w:shd w:val="clear" w:color="auto" w:fill="auto"/>
            <w:tcMar>
              <w:top w:w="85" w:type="dxa"/>
              <w:left w:w="28" w:type="dxa"/>
              <w:bottom w:w="85" w:type="dxa"/>
              <w:right w:w="57" w:type="dxa"/>
            </w:tcMar>
            <w:vAlign w:val="center"/>
          </w:tcPr>
          <w:p w14:paraId="755053B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5A8038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99BEB2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D98BE8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7D179C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A39F7D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CE5316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FA4BE11"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E1C6BD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362E76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4537C3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1D1D74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A3C6B3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AEA5EE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C47545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77AEBE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1B84758" w14:textId="77777777" w:rsidR="00BF01BA" w:rsidRPr="00EC6B78" w:rsidRDefault="00BF01BA" w:rsidP="00473031">
            <w:pPr>
              <w:jc w:val="center"/>
            </w:pPr>
          </w:p>
        </w:tc>
      </w:tr>
      <w:tr w:rsidR="002F4EAB" w:rsidRPr="00EC6B78" w14:paraId="53216CFA" w14:textId="77777777" w:rsidTr="00E0589F">
        <w:trPr>
          <w:trHeight w:val="284"/>
        </w:trPr>
        <w:tc>
          <w:tcPr>
            <w:tcW w:w="1516" w:type="pct"/>
            <w:shd w:val="clear" w:color="auto" w:fill="auto"/>
            <w:tcMar>
              <w:top w:w="85" w:type="dxa"/>
              <w:left w:w="28" w:type="dxa"/>
              <w:bottom w:w="85" w:type="dxa"/>
              <w:right w:w="57" w:type="dxa"/>
            </w:tcMar>
          </w:tcPr>
          <w:p w14:paraId="70CF9255" w14:textId="77777777" w:rsidR="00BF01BA" w:rsidRPr="00EC6B78" w:rsidRDefault="00BF01BA" w:rsidP="00EC6B78">
            <w:r w:rsidRPr="00EC6B78">
              <w:t>Argentum Fondsinvesteringer AS</w:t>
            </w:r>
          </w:p>
        </w:tc>
        <w:tc>
          <w:tcPr>
            <w:tcW w:w="205" w:type="pct"/>
            <w:shd w:val="clear" w:color="auto" w:fill="auto"/>
            <w:tcMar>
              <w:top w:w="85" w:type="dxa"/>
              <w:left w:w="28" w:type="dxa"/>
              <w:bottom w:w="85" w:type="dxa"/>
              <w:right w:w="57" w:type="dxa"/>
            </w:tcMar>
            <w:vAlign w:val="center"/>
          </w:tcPr>
          <w:p w14:paraId="662DC32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4A5C91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720BAE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DAFA65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68DDADC"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B11EFA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A24C42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F869D47"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A4CB01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B0B5F0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E48999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239ACE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9AAA20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216183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4ACE37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79FC12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6C29D82" w14:textId="77777777" w:rsidR="00BF01BA" w:rsidRPr="00EC6B78" w:rsidRDefault="00BF01BA" w:rsidP="00473031">
            <w:pPr>
              <w:jc w:val="center"/>
            </w:pPr>
          </w:p>
        </w:tc>
      </w:tr>
      <w:tr w:rsidR="002F4EAB" w:rsidRPr="00EC6B78" w14:paraId="0DE78B33" w14:textId="77777777" w:rsidTr="00E0589F">
        <w:trPr>
          <w:trHeight w:val="284"/>
        </w:trPr>
        <w:tc>
          <w:tcPr>
            <w:tcW w:w="1516" w:type="pct"/>
            <w:shd w:val="clear" w:color="auto" w:fill="auto"/>
            <w:tcMar>
              <w:top w:w="85" w:type="dxa"/>
              <w:left w:w="28" w:type="dxa"/>
              <w:bottom w:w="85" w:type="dxa"/>
              <w:right w:w="57" w:type="dxa"/>
            </w:tcMar>
          </w:tcPr>
          <w:p w14:paraId="445E8A1D" w14:textId="77777777" w:rsidR="00BF01BA" w:rsidRPr="00EC6B78" w:rsidRDefault="00BF01BA" w:rsidP="00EC6B78">
            <w:r w:rsidRPr="00EC6B78">
              <w:t>Baneservice AS</w:t>
            </w:r>
          </w:p>
        </w:tc>
        <w:tc>
          <w:tcPr>
            <w:tcW w:w="205" w:type="pct"/>
            <w:shd w:val="clear" w:color="auto" w:fill="auto"/>
            <w:tcMar>
              <w:top w:w="85" w:type="dxa"/>
              <w:left w:w="28" w:type="dxa"/>
              <w:bottom w:w="85" w:type="dxa"/>
              <w:right w:w="57" w:type="dxa"/>
            </w:tcMar>
            <w:vAlign w:val="center"/>
          </w:tcPr>
          <w:p w14:paraId="79E5457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BA6B24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5125C1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C63691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CC2B07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3F9297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8B8788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7F377C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247E13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A98E55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6A2D79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036141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5ADE52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B3D4D2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9C6BE2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8796283"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3C529F6" w14:textId="77777777" w:rsidR="00BF01BA" w:rsidRPr="00EC6B78" w:rsidRDefault="00BF01BA" w:rsidP="00473031">
            <w:pPr>
              <w:jc w:val="center"/>
            </w:pPr>
            <w:proofErr w:type="spellStart"/>
            <w:r w:rsidRPr="00EC6B78">
              <w:t>X</w:t>
            </w:r>
            <w:proofErr w:type="spellEnd"/>
          </w:p>
        </w:tc>
      </w:tr>
      <w:tr w:rsidR="002F4EAB" w:rsidRPr="00EC6B78" w14:paraId="6FAF1DEE" w14:textId="77777777" w:rsidTr="00E0589F">
        <w:trPr>
          <w:trHeight w:val="284"/>
        </w:trPr>
        <w:tc>
          <w:tcPr>
            <w:tcW w:w="1516" w:type="pct"/>
            <w:shd w:val="clear" w:color="auto" w:fill="auto"/>
            <w:tcMar>
              <w:top w:w="85" w:type="dxa"/>
              <w:left w:w="28" w:type="dxa"/>
              <w:bottom w:w="85" w:type="dxa"/>
              <w:right w:w="57" w:type="dxa"/>
            </w:tcMar>
          </w:tcPr>
          <w:p w14:paraId="06D3EC49" w14:textId="77777777" w:rsidR="00BF01BA" w:rsidRPr="00EC6B78" w:rsidRDefault="00BF01BA" w:rsidP="00EC6B78">
            <w:r w:rsidRPr="00EC6B78">
              <w:t>DNB Bank ASA</w:t>
            </w:r>
          </w:p>
        </w:tc>
        <w:tc>
          <w:tcPr>
            <w:tcW w:w="205" w:type="pct"/>
            <w:shd w:val="clear" w:color="auto" w:fill="auto"/>
            <w:tcMar>
              <w:top w:w="85" w:type="dxa"/>
              <w:left w:w="28" w:type="dxa"/>
              <w:bottom w:w="85" w:type="dxa"/>
              <w:right w:w="57" w:type="dxa"/>
            </w:tcMar>
            <w:vAlign w:val="center"/>
          </w:tcPr>
          <w:p w14:paraId="0B1C6E4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CC0929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2C5303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1D72A4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67EF65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FBE033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78DF5B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C18A29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82208F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CBDE51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C0A472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159361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67C880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27BBB4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FCB7B5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C4874F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2BB8A23" w14:textId="77777777" w:rsidR="00BF01BA" w:rsidRPr="00EC6B78" w:rsidRDefault="00BF01BA" w:rsidP="00473031">
            <w:pPr>
              <w:jc w:val="center"/>
            </w:pPr>
          </w:p>
        </w:tc>
      </w:tr>
      <w:tr w:rsidR="002F4EAB" w:rsidRPr="00EC6B78" w14:paraId="332F299C" w14:textId="77777777" w:rsidTr="00E0589F">
        <w:trPr>
          <w:trHeight w:val="284"/>
        </w:trPr>
        <w:tc>
          <w:tcPr>
            <w:tcW w:w="1516" w:type="pct"/>
            <w:shd w:val="clear" w:color="auto" w:fill="auto"/>
            <w:tcMar>
              <w:top w:w="85" w:type="dxa"/>
              <w:left w:w="28" w:type="dxa"/>
              <w:bottom w:w="85" w:type="dxa"/>
              <w:right w:w="57" w:type="dxa"/>
            </w:tcMar>
          </w:tcPr>
          <w:p w14:paraId="2C1C1CAA" w14:textId="77777777" w:rsidR="00BF01BA" w:rsidRPr="00EC6B78" w:rsidRDefault="00BF01BA" w:rsidP="00EC6B78">
            <w:r w:rsidRPr="00EC6B78">
              <w:t>Eksportfinans ASA</w:t>
            </w:r>
          </w:p>
        </w:tc>
        <w:tc>
          <w:tcPr>
            <w:tcW w:w="205" w:type="pct"/>
            <w:shd w:val="clear" w:color="auto" w:fill="auto"/>
            <w:tcMar>
              <w:top w:w="85" w:type="dxa"/>
              <w:left w:w="28" w:type="dxa"/>
              <w:bottom w:w="85" w:type="dxa"/>
              <w:right w:w="57" w:type="dxa"/>
            </w:tcMar>
            <w:vAlign w:val="center"/>
          </w:tcPr>
          <w:p w14:paraId="4D84713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CF7FB1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068460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B521AB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7D862A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34CBBE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1D0E7E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65D6D1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92F2C4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1C3661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030F55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142160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F5302B3"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E9B5AC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8F7592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4239EC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58F3D4B" w14:textId="77777777" w:rsidR="00BF01BA" w:rsidRPr="00EC6B78" w:rsidRDefault="00BF01BA" w:rsidP="00473031">
            <w:pPr>
              <w:jc w:val="center"/>
            </w:pPr>
          </w:p>
        </w:tc>
      </w:tr>
      <w:tr w:rsidR="002F4EAB" w:rsidRPr="00EC6B78" w14:paraId="3FC851AB" w14:textId="77777777" w:rsidTr="00E0589F">
        <w:trPr>
          <w:trHeight w:val="284"/>
        </w:trPr>
        <w:tc>
          <w:tcPr>
            <w:tcW w:w="1516" w:type="pct"/>
            <w:shd w:val="clear" w:color="auto" w:fill="auto"/>
            <w:tcMar>
              <w:top w:w="85" w:type="dxa"/>
              <w:left w:w="28" w:type="dxa"/>
              <w:bottom w:w="85" w:type="dxa"/>
              <w:right w:w="57" w:type="dxa"/>
            </w:tcMar>
          </w:tcPr>
          <w:p w14:paraId="335C0476" w14:textId="77777777" w:rsidR="00BF01BA" w:rsidRPr="00EC6B78" w:rsidRDefault="00BF01BA" w:rsidP="00EC6B78">
            <w:proofErr w:type="spellStart"/>
            <w:r w:rsidRPr="00EC6B78">
              <w:t>Equinor</w:t>
            </w:r>
            <w:proofErr w:type="spellEnd"/>
            <w:r w:rsidRPr="00EC6B78">
              <w:t xml:space="preserve"> ASA</w:t>
            </w:r>
          </w:p>
        </w:tc>
        <w:tc>
          <w:tcPr>
            <w:tcW w:w="205" w:type="pct"/>
            <w:shd w:val="clear" w:color="auto" w:fill="auto"/>
            <w:tcMar>
              <w:top w:w="85" w:type="dxa"/>
              <w:left w:w="28" w:type="dxa"/>
              <w:bottom w:w="85" w:type="dxa"/>
              <w:right w:w="57" w:type="dxa"/>
            </w:tcMar>
            <w:vAlign w:val="center"/>
          </w:tcPr>
          <w:p w14:paraId="6C2404F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CDEAF3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5F417F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0480971"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69EFC0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C38944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19D56E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C1C10C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BBD280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2B50D6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6D0DE9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5F9534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8FD8D23"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21C3B3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018ECC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74127F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9A666F3" w14:textId="77777777" w:rsidR="00BF01BA" w:rsidRPr="00EC6B78" w:rsidRDefault="00BF01BA" w:rsidP="00473031">
            <w:pPr>
              <w:jc w:val="center"/>
            </w:pPr>
            <w:proofErr w:type="spellStart"/>
            <w:r w:rsidRPr="00EC6B78">
              <w:t>X</w:t>
            </w:r>
            <w:proofErr w:type="spellEnd"/>
          </w:p>
        </w:tc>
      </w:tr>
      <w:tr w:rsidR="002F4EAB" w:rsidRPr="00EC6B78" w14:paraId="713F3090" w14:textId="77777777" w:rsidTr="00E0589F">
        <w:trPr>
          <w:trHeight w:val="284"/>
        </w:trPr>
        <w:tc>
          <w:tcPr>
            <w:tcW w:w="1516" w:type="pct"/>
            <w:shd w:val="clear" w:color="auto" w:fill="auto"/>
            <w:tcMar>
              <w:top w:w="85" w:type="dxa"/>
              <w:left w:w="28" w:type="dxa"/>
              <w:bottom w:w="85" w:type="dxa"/>
              <w:right w:w="57" w:type="dxa"/>
            </w:tcMar>
          </w:tcPr>
          <w:p w14:paraId="02F1DB5A" w14:textId="77777777" w:rsidR="00BF01BA" w:rsidRPr="00EC6B78" w:rsidRDefault="00BF01BA" w:rsidP="00EC6B78">
            <w:r w:rsidRPr="00EC6B78">
              <w:t>Flytoget AS</w:t>
            </w:r>
          </w:p>
        </w:tc>
        <w:tc>
          <w:tcPr>
            <w:tcW w:w="205" w:type="pct"/>
            <w:shd w:val="clear" w:color="auto" w:fill="auto"/>
            <w:tcMar>
              <w:top w:w="85" w:type="dxa"/>
              <w:left w:w="28" w:type="dxa"/>
              <w:bottom w:w="85" w:type="dxa"/>
              <w:right w:w="57" w:type="dxa"/>
            </w:tcMar>
            <w:vAlign w:val="center"/>
          </w:tcPr>
          <w:p w14:paraId="1378B11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82E64F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6E475F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58EE9A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6A5E8A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5DC4C9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F729CC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AF5AEC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E3DCC8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3DC032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A72AEA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CA3770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619A45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0C1F64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C11810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69063E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C548356" w14:textId="77777777" w:rsidR="00BF01BA" w:rsidRPr="00EC6B78" w:rsidRDefault="00BF01BA" w:rsidP="00473031">
            <w:pPr>
              <w:jc w:val="center"/>
            </w:pPr>
          </w:p>
        </w:tc>
      </w:tr>
      <w:tr w:rsidR="002F4EAB" w:rsidRPr="00EC6B78" w14:paraId="4F5CD3D2" w14:textId="77777777" w:rsidTr="00E0589F">
        <w:trPr>
          <w:trHeight w:val="284"/>
        </w:trPr>
        <w:tc>
          <w:tcPr>
            <w:tcW w:w="1516" w:type="pct"/>
            <w:shd w:val="clear" w:color="auto" w:fill="auto"/>
            <w:tcMar>
              <w:top w:w="85" w:type="dxa"/>
              <w:left w:w="28" w:type="dxa"/>
              <w:bottom w:w="85" w:type="dxa"/>
              <w:right w:w="57" w:type="dxa"/>
            </w:tcMar>
          </w:tcPr>
          <w:p w14:paraId="2036F89A" w14:textId="77777777" w:rsidR="00BF01BA" w:rsidRPr="00EC6B78" w:rsidRDefault="00BF01BA" w:rsidP="00EC6B78">
            <w:proofErr w:type="spellStart"/>
            <w:r w:rsidRPr="00EC6B78">
              <w:t>Investinor</w:t>
            </w:r>
            <w:proofErr w:type="spellEnd"/>
            <w:r w:rsidRPr="00EC6B78">
              <w:t xml:space="preserve"> AS</w:t>
            </w:r>
          </w:p>
        </w:tc>
        <w:tc>
          <w:tcPr>
            <w:tcW w:w="205" w:type="pct"/>
            <w:shd w:val="clear" w:color="auto" w:fill="auto"/>
            <w:tcMar>
              <w:top w:w="85" w:type="dxa"/>
              <w:left w:w="28" w:type="dxa"/>
              <w:bottom w:w="85" w:type="dxa"/>
              <w:right w:w="57" w:type="dxa"/>
            </w:tcMar>
            <w:vAlign w:val="center"/>
          </w:tcPr>
          <w:p w14:paraId="77EC022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41CC7E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F2DA21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4B0168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25D58D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22700F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D5D9033"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971C767"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CFB69D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41882D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B60909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2975E20"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402BBB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7E8C11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7434B4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BAB625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8E8A05D" w14:textId="77777777" w:rsidR="00BF01BA" w:rsidRPr="00EC6B78" w:rsidRDefault="00BF01BA" w:rsidP="00473031">
            <w:pPr>
              <w:jc w:val="center"/>
            </w:pPr>
          </w:p>
        </w:tc>
      </w:tr>
      <w:tr w:rsidR="002F4EAB" w:rsidRPr="00EC6B78" w14:paraId="50DFBE9C" w14:textId="77777777" w:rsidTr="00E0589F">
        <w:trPr>
          <w:trHeight w:val="284"/>
        </w:trPr>
        <w:tc>
          <w:tcPr>
            <w:tcW w:w="1516" w:type="pct"/>
            <w:shd w:val="clear" w:color="auto" w:fill="auto"/>
            <w:tcMar>
              <w:top w:w="85" w:type="dxa"/>
              <w:left w:w="28" w:type="dxa"/>
              <w:bottom w:w="85" w:type="dxa"/>
              <w:right w:w="57" w:type="dxa"/>
            </w:tcMar>
          </w:tcPr>
          <w:p w14:paraId="3736F66E" w14:textId="77777777" w:rsidR="00BF01BA" w:rsidRPr="00EC6B78" w:rsidRDefault="00BF01BA" w:rsidP="00EC6B78">
            <w:r w:rsidRPr="00EC6B78">
              <w:t>Kommunalbanken AS</w:t>
            </w:r>
          </w:p>
        </w:tc>
        <w:tc>
          <w:tcPr>
            <w:tcW w:w="205" w:type="pct"/>
            <w:shd w:val="clear" w:color="auto" w:fill="auto"/>
            <w:tcMar>
              <w:top w:w="85" w:type="dxa"/>
              <w:left w:w="28" w:type="dxa"/>
              <w:bottom w:w="85" w:type="dxa"/>
              <w:right w:w="57" w:type="dxa"/>
            </w:tcMar>
            <w:vAlign w:val="center"/>
          </w:tcPr>
          <w:p w14:paraId="5298BD5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8A3A0B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85999F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073B05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1416BE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5D626E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39F7AE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839F97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323D0A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009482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F21C8B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E1D4E4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550A5C7"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1F48EB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E150BD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8749B8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C80B655" w14:textId="77777777" w:rsidR="00BF01BA" w:rsidRPr="00EC6B78" w:rsidRDefault="00BF01BA" w:rsidP="00473031">
            <w:pPr>
              <w:jc w:val="center"/>
            </w:pPr>
            <w:proofErr w:type="spellStart"/>
            <w:r w:rsidRPr="00EC6B78">
              <w:t>X</w:t>
            </w:r>
            <w:proofErr w:type="spellEnd"/>
          </w:p>
        </w:tc>
      </w:tr>
      <w:tr w:rsidR="002F4EAB" w:rsidRPr="00EC6B78" w14:paraId="18B0C8AA" w14:textId="77777777" w:rsidTr="00E0589F">
        <w:trPr>
          <w:trHeight w:val="284"/>
        </w:trPr>
        <w:tc>
          <w:tcPr>
            <w:tcW w:w="1516" w:type="pct"/>
            <w:shd w:val="clear" w:color="auto" w:fill="auto"/>
            <w:tcMar>
              <w:top w:w="85" w:type="dxa"/>
              <w:left w:w="28" w:type="dxa"/>
              <w:bottom w:w="85" w:type="dxa"/>
              <w:right w:w="57" w:type="dxa"/>
            </w:tcMar>
          </w:tcPr>
          <w:p w14:paraId="32A03772" w14:textId="77777777" w:rsidR="00BF01BA" w:rsidRPr="00EC6B78" w:rsidRDefault="00BF01BA" w:rsidP="00EC6B78">
            <w:r w:rsidRPr="00EC6B78">
              <w:t>Kongsberg Gruppen ASA</w:t>
            </w:r>
          </w:p>
        </w:tc>
        <w:tc>
          <w:tcPr>
            <w:tcW w:w="205" w:type="pct"/>
            <w:shd w:val="clear" w:color="auto" w:fill="auto"/>
            <w:tcMar>
              <w:top w:w="85" w:type="dxa"/>
              <w:left w:w="28" w:type="dxa"/>
              <w:bottom w:w="85" w:type="dxa"/>
              <w:right w:w="57" w:type="dxa"/>
            </w:tcMar>
            <w:vAlign w:val="center"/>
          </w:tcPr>
          <w:p w14:paraId="477BE2E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6BCDDF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69BEDA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6F7E31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ECF227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B6A5C3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A6179A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88518A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50F3A0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431C7F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4D1ACD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ADFB67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3674288"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B700C5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4960A2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B11060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7216F1F" w14:textId="77777777" w:rsidR="00BF01BA" w:rsidRPr="00EC6B78" w:rsidRDefault="00BF01BA" w:rsidP="00473031">
            <w:pPr>
              <w:jc w:val="center"/>
            </w:pPr>
            <w:proofErr w:type="spellStart"/>
            <w:r w:rsidRPr="00EC6B78">
              <w:t>X</w:t>
            </w:r>
            <w:proofErr w:type="spellEnd"/>
          </w:p>
        </w:tc>
      </w:tr>
      <w:tr w:rsidR="002F4EAB" w:rsidRPr="00EC6B78" w14:paraId="1FA7CCAE" w14:textId="77777777" w:rsidTr="00E0589F">
        <w:trPr>
          <w:trHeight w:val="284"/>
        </w:trPr>
        <w:tc>
          <w:tcPr>
            <w:tcW w:w="1516" w:type="pct"/>
            <w:shd w:val="clear" w:color="auto" w:fill="auto"/>
            <w:tcMar>
              <w:top w:w="85" w:type="dxa"/>
              <w:left w:w="28" w:type="dxa"/>
              <w:bottom w:w="85" w:type="dxa"/>
              <w:right w:w="57" w:type="dxa"/>
            </w:tcMar>
          </w:tcPr>
          <w:p w14:paraId="510ED169" w14:textId="77777777" w:rsidR="00BF01BA" w:rsidRPr="00EC6B78" w:rsidRDefault="00BF01BA" w:rsidP="00EC6B78">
            <w:proofErr w:type="spellStart"/>
            <w:r w:rsidRPr="00EC6B78">
              <w:t>Mantena</w:t>
            </w:r>
            <w:proofErr w:type="spellEnd"/>
            <w:r w:rsidRPr="00EC6B78">
              <w:t xml:space="preserve"> AS</w:t>
            </w:r>
          </w:p>
        </w:tc>
        <w:tc>
          <w:tcPr>
            <w:tcW w:w="205" w:type="pct"/>
            <w:shd w:val="clear" w:color="auto" w:fill="auto"/>
            <w:tcMar>
              <w:top w:w="85" w:type="dxa"/>
              <w:left w:w="28" w:type="dxa"/>
              <w:bottom w:w="85" w:type="dxa"/>
              <w:right w:w="57" w:type="dxa"/>
            </w:tcMar>
            <w:vAlign w:val="center"/>
          </w:tcPr>
          <w:p w14:paraId="4084971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9A42C8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A4E4B6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8B0A0D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B18195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690533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9D5BC4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7A3B777"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EC256B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085F93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EB645B7"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19D40B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8C79D8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CF2BB4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7076E7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325C16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A790453" w14:textId="77777777" w:rsidR="00BF01BA" w:rsidRPr="00EC6B78" w:rsidRDefault="00BF01BA" w:rsidP="00473031">
            <w:pPr>
              <w:jc w:val="center"/>
            </w:pPr>
          </w:p>
        </w:tc>
      </w:tr>
      <w:tr w:rsidR="002F4EAB" w:rsidRPr="00EC6B78" w14:paraId="03257733" w14:textId="77777777" w:rsidTr="00E0589F">
        <w:trPr>
          <w:trHeight w:val="284"/>
        </w:trPr>
        <w:tc>
          <w:tcPr>
            <w:tcW w:w="1516" w:type="pct"/>
            <w:shd w:val="clear" w:color="auto" w:fill="auto"/>
            <w:tcMar>
              <w:top w:w="85" w:type="dxa"/>
              <w:left w:w="28" w:type="dxa"/>
              <w:bottom w:w="85" w:type="dxa"/>
              <w:right w:w="57" w:type="dxa"/>
            </w:tcMar>
          </w:tcPr>
          <w:p w14:paraId="0363F19A" w14:textId="77777777" w:rsidR="00BF01BA" w:rsidRPr="00EC6B78" w:rsidRDefault="00BF01BA" w:rsidP="00EC6B78">
            <w:r w:rsidRPr="00EC6B78">
              <w:t>Mesta AS</w:t>
            </w:r>
          </w:p>
        </w:tc>
        <w:tc>
          <w:tcPr>
            <w:tcW w:w="205" w:type="pct"/>
            <w:shd w:val="clear" w:color="auto" w:fill="auto"/>
            <w:tcMar>
              <w:top w:w="85" w:type="dxa"/>
              <w:left w:w="28" w:type="dxa"/>
              <w:bottom w:w="85" w:type="dxa"/>
              <w:right w:w="57" w:type="dxa"/>
            </w:tcMar>
            <w:vAlign w:val="center"/>
          </w:tcPr>
          <w:p w14:paraId="2C3851E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7A9C94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79C816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A1C9AD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66C145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B548A2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545818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68776E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5E87738"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232853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72E9CE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246FE3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894A20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919038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FA8CD6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9DC91D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DD44344" w14:textId="77777777" w:rsidR="00BF01BA" w:rsidRPr="00EC6B78" w:rsidRDefault="00BF01BA" w:rsidP="00473031">
            <w:pPr>
              <w:jc w:val="center"/>
            </w:pPr>
          </w:p>
        </w:tc>
      </w:tr>
      <w:tr w:rsidR="002F4EAB" w:rsidRPr="00EC6B78" w14:paraId="79827D1C" w14:textId="77777777" w:rsidTr="00E0589F">
        <w:trPr>
          <w:trHeight w:val="284"/>
        </w:trPr>
        <w:tc>
          <w:tcPr>
            <w:tcW w:w="1516" w:type="pct"/>
            <w:shd w:val="clear" w:color="auto" w:fill="auto"/>
            <w:tcMar>
              <w:top w:w="85" w:type="dxa"/>
              <w:left w:w="28" w:type="dxa"/>
              <w:bottom w:w="85" w:type="dxa"/>
              <w:right w:w="57" w:type="dxa"/>
            </w:tcMar>
          </w:tcPr>
          <w:p w14:paraId="4F5A9DCB" w14:textId="77777777" w:rsidR="00BF01BA" w:rsidRPr="00EC6B78" w:rsidRDefault="00BF01BA" w:rsidP="00EC6B78">
            <w:r w:rsidRPr="00EC6B78">
              <w:t>Nammo AS</w:t>
            </w:r>
          </w:p>
        </w:tc>
        <w:tc>
          <w:tcPr>
            <w:tcW w:w="205" w:type="pct"/>
            <w:shd w:val="clear" w:color="auto" w:fill="auto"/>
            <w:tcMar>
              <w:top w:w="85" w:type="dxa"/>
              <w:left w:w="28" w:type="dxa"/>
              <w:bottom w:w="85" w:type="dxa"/>
              <w:right w:w="57" w:type="dxa"/>
            </w:tcMar>
            <w:vAlign w:val="center"/>
          </w:tcPr>
          <w:p w14:paraId="62644C6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CD45CE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9FD781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BF5DB1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1E299B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D2F8FD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4AF0CB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A86C25C"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EDB180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6352E1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135092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AAC37B7"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BE24391"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246F49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721C8F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627F84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66CDDB6" w14:textId="77777777" w:rsidR="00BF01BA" w:rsidRPr="00EC6B78" w:rsidRDefault="00BF01BA" w:rsidP="00473031">
            <w:pPr>
              <w:jc w:val="center"/>
            </w:pPr>
            <w:proofErr w:type="spellStart"/>
            <w:r w:rsidRPr="00EC6B78">
              <w:t>X</w:t>
            </w:r>
            <w:proofErr w:type="spellEnd"/>
          </w:p>
        </w:tc>
      </w:tr>
      <w:tr w:rsidR="002F4EAB" w:rsidRPr="00EC6B78" w14:paraId="2335F094" w14:textId="77777777" w:rsidTr="00E0589F">
        <w:trPr>
          <w:trHeight w:val="284"/>
        </w:trPr>
        <w:tc>
          <w:tcPr>
            <w:tcW w:w="1516" w:type="pct"/>
            <w:shd w:val="clear" w:color="auto" w:fill="auto"/>
            <w:tcMar>
              <w:top w:w="85" w:type="dxa"/>
              <w:left w:w="28" w:type="dxa"/>
              <w:bottom w:w="85" w:type="dxa"/>
              <w:right w:w="57" w:type="dxa"/>
            </w:tcMar>
          </w:tcPr>
          <w:p w14:paraId="1E068DE4" w14:textId="77777777" w:rsidR="00BF01BA" w:rsidRPr="00EC6B78" w:rsidRDefault="00BF01BA" w:rsidP="00EC6B78">
            <w:r w:rsidRPr="00EC6B78">
              <w:t>Norsk Hydro ASA</w:t>
            </w:r>
          </w:p>
        </w:tc>
        <w:tc>
          <w:tcPr>
            <w:tcW w:w="205" w:type="pct"/>
            <w:shd w:val="clear" w:color="auto" w:fill="auto"/>
            <w:tcMar>
              <w:top w:w="85" w:type="dxa"/>
              <w:left w:w="28" w:type="dxa"/>
              <w:bottom w:w="85" w:type="dxa"/>
              <w:right w:w="57" w:type="dxa"/>
            </w:tcMar>
            <w:vAlign w:val="center"/>
          </w:tcPr>
          <w:p w14:paraId="7C7E1AE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CDAD6C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26F4A0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277699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A1AECD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5FDFC21"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BBE650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2361B00"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0B6B2F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BFC2051"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270AFEC"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819CB2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0943A0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183709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A8249D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357647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AB52AC0" w14:textId="77777777" w:rsidR="00BF01BA" w:rsidRPr="00EC6B78" w:rsidRDefault="00BF01BA" w:rsidP="00473031">
            <w:pPr>
              <w:jc w:val="center"/>
            </w:pPr>
            <w:proofErr w:type="spellStart"/>
            <w:r w:rsidRPr="00EC6B78">
              <w:t>X</w:t>
            </w:r>
            <w:proofErr w:type="spellEnd"/>
          </w:p>
        </w:tc>
      </w:tr>
      <w:tr w:rsidR="002F4EAB" w:rsidRPr="00EC6B78" w14:paraId="7EC78A03" w14:textId="77777777" w:rsidTr="00E0589F">
        <w:trPr>
          <w:trHeight w:val="284"/>
        </w:trPr>
        <w:tc>
          <w:tcPr>
            <w:tcW w:w="1516" w:type="pct"/>
            <w:shd w:val="clear" w:color="auto" w:fill="auto"/>
            <w:tcMar>
              <w:top w:w="85" w:type="dxa"/>
              <w:left w:w="28" w:type="dxa"/>
              <w:bottom w:w="85" w:type="dxa"/>
              <w:right w:w="57" w:type="dxa"/>
            </w:tcMar>
          </w:tcPr>
          <w:p w14:paraId="675B15A9" w14:textId="77777777" w:rsidR="00BF01BA" w:rsidRPr="00EC6B78" w:rsidRDefault="00BF01BA" w:rsidP="00EC6B78">
            <w:r w:rsidRPr="00EC6B78">
              <w:t>Nysnø Klimainvesteringer AS</w:t>
            </w:r>
          </w:p>
        </w:tc>
        <w:tc>
          <w:tcPr>
            <w:tcW w:w="205" w:type="pct"/>
            <w:shd w:val="clear" w:color="auto" w:fill="auto"/>
            <w:tcMar>
              <w:top w:w="85" w:type="dxa"/>
              <w:left w:w="28" w:type="dxa"/>
              <w:bottom w:w="85" w:type="dxa"/>
              <w:right w:w="57" w:type="dxa"/>
            </w:tcMar>
            <w:vAlign w:val="center"/>
          </w:tcPr>
          <w:p w14:paraId="2C5AE19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58C441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11D7DC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36EF71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309DEE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CB8606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85793F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2D3E29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5A78FD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847248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C50D95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4AD811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F3F386F"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764E0A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40C2B7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1ECF75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AD9560F" w14:textId="77777777" w:rsidR="00BF01BA" w:rsidRPr="00EC6B78" w:rsidRDefault="00BF01BA" w:rsidP="00473031">
            <w:pPr>
              <w:jc w:val="center"/>
            </w:pPr>
          </w:p>
        </w:tc>
      </w:tr>
      <w:tr w:rsidR="002F4EAB" w:rsidRPr="00EC6B78" w14:paraId="0997D563" w14:textId="77777777" w:rsidTr="00E0589F">
        <w:trPr>
          <w:trHeight w:val="284"/>
        </w:trPr>
        <w:tc>
          <w:tcPr>
            <w:tcW w:w="1516" w:type="pct"/>
            <w:shd w:val="clear" w:color="auto" w:fill="auto"/>
            <w:tcMar>
              <w:top w:w="85" w:type="dxa"/>
              <w:left w:w="28" w:type="dxa"/>
              <w:bottom w:w="85" w:type="dxa"/>
              <w:right w:w="57" w:type="dxa"/>
            </w:tcMar>
          </w:tcPr>
          <w:p w14:paraId="4806A314" w14:textId="77777777" w:rsidR="00BF01BA" w:rsidRPr="00EC6B78" w:rsidRDefault="00BF01BA" w:rsidP="00EC6B78">
            <w:r w:rsidRPr="00EC6B78">
              <w:t>Posten Bring AS</w:t>
            </w:r>
          </w:p>
        </w:tc>
        <w:tc>
          <w:tcPr>
            <w:tcW w:w="205" w:type="pct"/>
            <w:shd w:val="clear" w:color="auto" w:fill="auto"/>
            <w:tcMar>
              <w:top w:w="85" w:type="dxa"/>
              <w:left w:w="28" w:type="dxa"/>
              <w:bottom w:w="85" w:type="dxa"/>
              <w:right w:w="57" w:type="dxa"/>
            </w:tcMar>
            <w:vAlign w:val="center"/>
          </w:tcPr>
          <w:p w14:paraId="41AB183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BCC1F8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0E1CD4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18C7A0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5322D9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10BEBE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1659BB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213880F"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257735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FF11D9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009C250"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1704C5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C2D277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B5061E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5C92BB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19FFAC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1648D92" w14:textId="77777777" w:rsidR="00BF01BA" w:rsidRPr="00EC6B78" w:rsidRDefault="00BF01BA" w:rsidP="00473031">
            <w:pPr>
              <w:jc w:val="center"/>
            </w:pPr>
            <w:proofErr w:type="spellStart"/>
            <w:r w:rsidRPr="00EC6B78">
              <w:t>X</w:t>
            </w:r>
            <w:proofErr w:type="spellEnd"/>
          </w:p>
        </w:tc>
      </w:tr>
      <w:tr w:rsidR="002F4EAB" w:rsidRPr="00EC6B78" w14:paraId="725C186E" w14:textId="77777777" w:rsidTr="00E0589F">
        <w:trPr>
          <w:trHeight w:val="284"/>
        </w:trPr>
        <w:tc>
          <w:tcPr>
            <w:tcW w:w="1516" w:type="pct"/>
            <w:shd w:val="clear" w:color="auto" w:fill="auto"/>
            <w:tcMar>
              <w:top w:w="85" w:type="dxa"/>
              <w:left w:w="28" w:type="dxa"/>
              <w:bottom w:w="85" w:type="dxa"/>
              <w:right w:w="57" w:type="dxa"/>
            </w:tcMar>
          </w:tcPr>
          <w:p w14:paraId="20E1E50D" w14:textId="77777777" w:rsidR="00BF01BA" w:rsidRPr="00EC6B78" w:rsidRDefault="00BF01BA" w:rsidP="00EC6B78">
            <w:r w:rsidRPr="00EC6B78">
              <w:t>Space Norway AS</w:t>
            </w:r>
          </w:p>
        </w:tc>
        <w:tc>
          <w:tcPr>
            <w:tcW w:w="205" w:type="pct"/>
            <w:shd w:val="clear" w:color="auto" w:fill="auto"/>
            <w:tcMar>
              <w:top w:w="85" w:type="dxa"/>
              <w:left w:w="28" w:type="dxa"/>
              <w:bottom w:w="85" w:type="dxa"/>
              <w:right w:w="57" w:type="dxa"/>
            </w:tcMar>
            <w:vAlign w:val="center"/>
          </w:tcPr>
          <w:p w14:paraId="151CD78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E85809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2A4076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9BDB08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D294D7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48ED04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5D86CF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AD9E6C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478057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B775D0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D38E6D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AFC34A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87C91C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DF1789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3AC88B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D055CA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1C01E6C" w14:textId="77777777" w:rsidR="00BF01BA" w:rsidRPr="00EC6B78" w:rsidRDefault="00BF01BA" w:rsidP="00473031">
            <w:pPr>
              <w:jc w:val="center"/>
            </w:pPr>
          </w:p>
        </w:tc>
      </w:tr>
      <w:tr w:rsidR="002F4EAB" w:rsidRPr="00EC6B78" w14:paraId="43161C6D" w14:textId="77777777" w:rsidTr="00E0589F">
        <w:trPr>
          <w:trHeight w:val="284"/>
        </w:trPr>
        <w:tc>
          <w:tcPr>
            <w:tcW w:w="1516" w:type="pct"/>
            <w:shd w:val="clear" w:color="auto" w:fill="auto"/>
            <w:tcMar>
              <w:top w:w="85" w:type="dxa"/>
              <w:left w:w="28" w:type="dxa"/>
              <w:bottom w:w="85" w:type="dxa"/>
              <w:right w:w="57" w:type="dxa"/>
            </w:tcMar>
          </w:tcPr>
          <w:p w14:paraId="52223643" w14:textId="77777777" w:rsidR="00BF01BA" w:rsidRPr="00EC6B78" w:rsidRDefault="00BF01BA" w:rsidP="00EC6B78">
            <w:r w:rsidRPr="00EC6B78">
              <w:lastRenderedPageBreak/>
              <w:t>Statkraft SF</w:t>
            </w:r>
          </w:p>
        </w:tc>
        <w:tc>
          <w:tcPr>
            <w:tcW w:w="205" w:type="pct"/>
            <w:shd w:val="clear" w:color="auto" w:fill="auto"/>
            <w:tcMar>
              <w:top w:w="85" w:type="dxa"/>
              <w:left w:w="28" w:type="dxa"/>
              <w:bottom w:w="85" w:type="dxa"/>
              <w:right w:w="57" w:type="dxa"/>
            </w:tcMar>
            <w:vAlign w:val="center"/>
          </w:tcPr>
          <w:p w14:paraId="05887D6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03EF8A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AD63FF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861A98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5B140A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C09879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4A314D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F63D21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380004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09816B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5AC1950"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653D9C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9D62DE3"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8AB36B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B5E7E0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3163FF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7A1BE80" w14:textId="77777777" w:rsidR="00BF01BA" w:rsidRPr="00EC6B78" w:rsidRDefault="00BF01BA" w:rsidP="00473031">
            <w:pPr>
              <w:jc w:val="center"/>
            </w:pPr>
          </w:p>
        </w:tc>
      </w:tr>
      <w:tr w:rsidR="002F4EAB" w:rsidRPr="00EC6B78" w14:paraId="4DEF1A4C" w14:textId="77777777" w:rsidTr="00E0589F">
        <w:trPr>
          <w:trHeight w:val="284"/>
        </w:trPr>
        <w:tc>
          <w:tcPr>
            <w:tcW w:w="1516" w:type="pct"/>
            <w:shd w:val="clear" w:color="auto" w:fill="auto"/>
            <w:tcMar>
              <w:top w:w="85" w:type="dxa"/>
              <w:left w:w="28" w:type="dxa"/>
              <w:bottom w:w="85" w:type="dxa"/>
              <w:right w:w="57" w:type="dxa"/>
            </w:tcMar>
          </w:tcPr>
          <w:p w14:paraId="424D58F7" w14:textId="77777777" w:rsidR="00BF01BA" w:rsidRPr="00EC6B78" w:rsidRDefault="00BF01BA" w:rsidP="00EC6B78">
            <w:r w:rsidRPr="00EC6B78">
              <w:t>Telenor ASA</w:t>
            </w:r>
          </w:p>
        </w:tc>
        <w:tc>
          <w:tcPr>
            <w:tcW w:w="205" w:type="pct"/>
            <w:shd w:val="clear" w:color="auto" w:fill="auto"/>
            <w:tcMar>
              <w:top w:w="85" w:type="dxa"/>
              <w:left w:w="28" w:type="dxa"/>
              <w:bottom w:w="85" w:type="dxa"/>
              <w:right w:w="57" w:type="dxa"/>
            </w:tcMar>
            <w:vAlign w:val="center"/>
          </w:tcPr>
          <w:p w14:paraId="2C5ACDA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28F616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1992E1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C8A41F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F113BC7"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32F311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47AF32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BCE268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EA91EA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90AA29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80B9F1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0E23BD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21DCFA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CB4879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4C1CB9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9AB90A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5D95719" w14:textId="77777777" w:rsidR="00BF01BA" w:rsidRPr="00EC6B78" w:rsidRDefault="00BF01BA" w:rsidP="00473031">
            <w:pPr>
              <w:jc w:val="center"/>
            </w:pPr>
          </w:p>
        </w:tc>
      </w:tr>
      <w:tr w:rsidR="002F4EAB" w:rsidRPr="00EC6B78" w14:paraId="1E33E65E" w14:textId="77777777" w:rsidTr="00E0589F">
        <w:trPr>
          <w:trHeight w:val="284"/>
        </w:trPr>
        <w:tc>
          <w:tcPr>
            <w:tcW w:w="1516" w:type="pct"/>
            <w:shd w:val="clear" w:color="auto" w:fill="auto"/>
            <w:tcMar>
              <w:top w:w="85" w:type="dxa"/>
              <w:left w:w="28" w:type="dxa"/>
              <w:bottom w:w="85" w:type="dxa"/>
              <w:right w:w="57" w:type="dxa"/>
            </w:tcMar>
          </w:tcPr>
          <w:p w14:paraId="68D0A2A2" w14:textId="77777777" w:rsidR="00BF01BA" w:rsidRPr="00EC6B78" w:rsidRDefault="00BF01BA" w:rsidP="00EC6B78">
            <w:proofErr w:type="spellStart"/>
            <w:r w:rsidRPr="00EC6B78">
              <w:t>Vygruppen</w:t>
            </w:r>
            <w:proofErr w:type="spellEnd"/>
            <w:r w:rsidRPr="00EC6B78">
              <w:t xml:space="preserve"> AS</w:t>
            </w:r>
          </w:p>
        </w:tc>
        <w:tc>
          <w:tcPr>
            <w:tcW w:w="205" w:type="pct"/>
            <w:shd w:val="clear" w:color="auto" w:fill="auto"/>
            <w:tcMar>
              <w:top w:w="85" w:type="dxa"/>
              <w:left w:w="28" w:type="dxa"/>
              <w:bottom w:w="85" w:type="dxa"/>
              <w:right w:w="57" w:type="dxa"/>
            </w:tcMar>
            <w:vAlign w:val="center"/>
          </w:tcPr>
          <w:p w14:paraId="26FC169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FFA79D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721EE2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BBAF47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E422578"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AA4401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A3A8CF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33FA453"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B8FB28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2C0F5F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FA876B8"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CDF4BF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D71CB0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1876B6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330BC9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FC0BD9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035E235" w14:textId="77777777" w:rsidR="00BF01BA" w:rsidRPr="00EC6B78" w:rsidRDefault="00BF01BA" w:rsidP="00473031">
            <w:pPr>
              <w:jc w:val="center"/>
            </w:pPr>
            <w:proofErr w:type="spellStart"/>
            <w:r w:rsidRPr="00EC6B78">
              <w:t>X</w:t>
            </w:r>
            <w:proofErr w:type="spellEnd"/>
          </w:p>
        </w:tc>
      </w:tr>
      <w:tr w:rsidR="002F4EAB" w:rsidRPr="00EC6B78" w14:paraId="155BB986" w14:textId="77777777" w:rsidTr="00E0589F">
        <w:trPr>
          <w:trHeight w:val="284"/>
        </w:trPr>
        <w:tc>
          <w:tcPr>
            <w:tcW w:w="1516" w:type="pct"/>
            <w:shd w:val="clear" w:color="auto" w:fill="auto"/>
            <w:tcMar>
              <w:top w:w="85" w:type="dxa"/>
              <w:left w:w="28" w:type="dxa"/>
              <w:bottom w:w="85" w:type="dxa"/>
              <w:right w:w="57" w:type="dxa"/>
            </w:tcMar>
          </w:tcPr>
          <w:p w14:paraId="48197931" w14:textId="77777777" w:rsidR="00BF01BA" w:rsidRPr="00EC6B78" w:rsidRDefault="00BF01BA" w:rsidP="00EC6B78">
            <w:r w:rsidRPr="00EC6B78">
              <w:t>Yara International ASA</w:t>
            </w:r>
          </w:p>
        </w:tc>
        <w:tc>
          <w:tcPr>
            <w:tcW w:w="205" w:type="pct"/>
            <w:shd w:val="clear" w:color="auto" w:fill="auto"/>
            <w:tcMar>
              <w:top w:w="85" w:type="dxa"/>
              <w:left w:w="28" w:type="dxa"/>
              <w:bottom w:w="85" w:type="dxa"/>
              <w:right w:w="57" w:type="dxa"/>
            </w:tcMar>
            <w:vAlign w:val="center"/>
          </w:tcPr>
          <w:p w14:paraId="144B2CD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304C88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98D4C9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CBF1DA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AE0AA38"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7EEDC11"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17D5B1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11C057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B0AF2C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E10DE3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829AB9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1A9726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C961D5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5EFDF6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E5B568C"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114460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1CF361C" w14:textId="77777777" w:rsidR="00BF01BA" w:rsidRPr="00EC6B78" w:rsidRDefault="00BF01BA" w:rsidP="00473031">
            <w:pPr>
              <w:jc w:val="center"/>
            </w:pPr>
            <w:proofErr w:type="spellStart"/>
            <w:r w:rsidRPr="00EC6B78">
              <w:t>X</w:t>
            </w:r>
            <w:proofErr w:type="spellEnd"/>
          </w:p>
        </w:tc>
      </w:tr>
      <w:tr w:rsidR="00BE0066" w:rsidRPr="00EC6B78" w14:paraId="597DDF98" w14:textId="77777777" w:rsidTr="00E0589F">
        <w:trPr>
          <w:trHeight w:val="284"/>
        </w:trPr>
        <w:tc>
          <w:tcPr>
            <w:tcW w:w="5000" w:type="pct"/>
            <w:gridSpan w:val="18"/>
            <w:shd w:val="clear" w:color="auto" w:fill="auto"/>
            <w:tcMar>
              <w:top w:w="85" w:type="dxa"/>
              <w:left w:w="28" w:type="dxa"/>
              <w:bottom w:w="85" w:type="dxa"/>
              <w:right w:w="57" w:type="dxa"/>
            </w:tcMar>
            <w:vAlign w:val="bottom"/>
          </w:tcPr>
          <w:p w14:paraId="7AE90BFD" w14:textId="77777777" w:rsidR="00BF01BA" w:rsidRPr="00EC6B78" w:rsidRDefault="00BF01BA" w:rsidP="00473031">
            <w:pPr>
              <w:pStyle w:val="TabellHode-kolonne"/>
            </w:pPr>
            <w:r w:rsidRPr="00EC6B78">
              <w:t>Selskaper i kategori 2</w:t>
            </w:r>
          </w:p>
        </w:tc>
      </w:tr>
      <w:tr w:rsidR="002F4EAB" w:rsidRPr="00EC6B78" w14:paraId="2697212C" w14:textId="77777777" w:rsidTr="00E0589F">
        <w:trPr>
          <w:trHeight w:val="284"/>
        </w:trPr>
        <w:tc>
          <w:tcPr>
            <w:tcW w:w="1516" w:type="pct"/>
            <w:shd w:val="clear" w:color="auto" w:fill="auto"/>
            <w:tcMar>
              <w:top w:w="85" w:type="dxa"/>
              <w:left w:w="28" w:type="dxa"/>
              <w:bottom w:w="85" w:type="dxa"/>
              <w:right w:w="57" w:type="dxa"/>
            </w:tcMar>
          </w:tcPr>
          <w:p w14:paraId="4CF7BFA2" w14:textId="77777777" w:rsidR="00BF01BA" w:rsidRPr="00EC6B78" w:rsidRDefault="00BF01BA" w:rsidP="00EC6B78">
            <w:r w:rsidRPr="00EC6B78">
              <w:t>Andøya Space AS</w:t>
            </w:r>
          </w:p>
        </w:tc>
        <w:tc>
          <w:tcPr>
            <w:tcW w:w="205" w:type="pct"/>
            <w:shd w:val="clear" w:color="auto" w:fill="auto"/>
            <w:tcMar>
              <w:top w:w="85" w:type="dxa"/>
              <w:left w:w="28" w:type="dxa"/>
              <w:bottom w:w="85" w:type="dxa"/>
              <w:right w:w="57" w:type="dxa"/>
            </w:tcMar>
            <w:vAlign w:val="center"/>
          </w:tcPr>
          <w:p w14:paraId="577F758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FCCA76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93F728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218DFB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F4C088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2F0566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930413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B433FA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DEE355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6807F7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AA657D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A85812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EB8235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9306B3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18EEA8F"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2C9634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2F1F028" w14:textId="77777777" w:rsidR="00BF01BA" w:rsidRPr="00EC6B78" w:rsidRDefault="00BF01BA" w:rsidP="00473031">
            <w:pPr>
              <w:jc w:val="center"/>
            </w:pPr>
          </w:p>
        </w:tc>
      </w:tr>
      <w:tr w:rsidR="002F4EAB" w:rsidRPr="00EC6B78" w14:paraId="2311B89C" w14:textId="77777777" w:rsidTr="00E0589F">
        <w:trPr>
          <w:trHeight w:val="284"/>
        </w:trPr>
        <w:tc>
          <w:tcPr>
            <w:tcW w:w="1516" w:type="pct"/>
            <w:shd w:val="clear" w:color="auto" w:fill="auto"/>
            <w:tcMar>
              <w:top w:w="85" w:type="dxa"/>
              <w:left w:w="28" w:type="dxa"/>
              <w:bottom w:w="85" w:type="dxa"/>
              <w:right w:w="57" w:type="dxa"/>
            </w:tcMar>
          </w:tcPr>
          <w:p w14:paraId="0EE06B61" w14:textId="77777777" w:rsidR="00BF01BA" w:rsidRPr="00EC6B78" w:rsidRDefault="00BF01BA" w:rsidP="00EC6B78">
            <w:r w:rsidRPr="00EC6B78">
              <w:t>Avinor AS</w:t>
            </w:r>
          </w:p>
        </w:tc>
        <w:tc>
          <w:tcPr>
            <w:tcW w:w="205" w:type="pct"/>
            <w:shd w:val="clear" w:color="auto" w:fill="auto"/>
            <w:tcMar>
              <w:top w:w="85" w:type="dxa"/>
              <w:left w:w="28" w:type="dxa"/>
              <w:bottom w:w="85" w:type="dxa"/>
              <w:right w:w="57" w:type="dxa"/>
            </w:tcMar>
            <w:vAlign w:val="center"/>
          </w:tcPr>
          <w:p w14:paraId="52842C4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3A3509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B56D46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D1EFAF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88F7CA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3ADC3C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C3B4F41"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A5C346C"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E53FBD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6F10A1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81D344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36A6CE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4E13BE7"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FC3E02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87B7D87"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48B8ED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8F2BB8C" w14:textId="77777777" w:rsidR="00BF01BA" w:rsidRPr="00EC6B78" w:rsidRDefault="00BF01BA" w:rsidP="00473031">
            <w:pPr>
              <w:jc w:val="center"/>
            </w:pPr>
          </w:p>
        </w:tc>
      </w:tr>
      <w:tr w:rsidR="002F4EAB" w:rsidRPr="00EC6B78" w14:paraId="134CF8EE" w14:textId="77777777" w:rsidTr="00E0589F">
        <w:trPr>
          <w:trHeight w:val="284"/>
        </w:trPr>
        <w:tc>
          <w:tcPr>
            <w:tcW w:w="1516" w:type="pct"/>
            <w:shd w:val="clear" w:color="auto" w:fill="auto"/>
            <w:tcMar>
              <w:top w:w="85" w:type="dxa"/>
              <w:left w:w="28" w:type="dxa"/>
              <w:bottom w:w="85" w:type="dxa"/>
              <w:right w:w="57" w:type="dxa"/>
            </w:tcMar>
          </w:tcPr>
          <w:p w14:paraId="79E40ED6" w14:textId="77777777" w:rsidR="00BF01BA" w:rsidRPr="00EC6B78" w:rsidRDefault="00BF01BA" w:rsidP="00EC6B78">
            <w:r w:rsidRPr="00EC6B78">
              <w:t>Bane NOR SF</w:t>
            </w:r>
          </w:p>
        </w:tc>
        <w:tc>
          <w:tcPr>
            <w:tcW w:w="205" w:type="pct"/>
            <w:shd w:val="clear" w:color="auto" w:fill="auto"/>
            <w:tcMar>
              <w:top w:w="85" w:type="dxa"/>
              <w:left w:w="28" w:type="dxa"/>
              <w:bottom w:w="85" w:type="dxa"/>
              <w:right w:w="57" w:type="dxa"/>
            </w:tcMar>
            <w:vAlign w:val="center"/>
          </w:tcPr>
          <w:p w14:paraId="3D1A239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ED4882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A787618"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A57517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2DCCE1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BDA56D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24248D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3F0B4E0"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457B04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312181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8320537"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1FEDBE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948283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03B3EB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BE1B49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CD9007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BF363EC" w14:textId="77777777" w:rsidR="00BF01BA" w:rsidRPr="00EC6B78" w:rsidRDefault="00BF01BA" w:rsidP="00473031">
            <w:pPr>
              <w:jc w:val="center"/>
            </w:pPr>
            <w:proofErr w:type="spellStart"/>
            <w:r w:rsidRPr="00EC6B78">
              <w:t>X</w:t>
            </w:r>
            <w:proofErr w:type="spellEnd"/>
          </w:p>
        </w:tc>
      </w:tr>
      <w:tr w:rsidR="002F4EAB" w:rsidRPr="00EC6B78" w14:paraId="12EEB4B2" w14:textId="77777777" w:rsidTr="00E0589F">
        <w:trPr>
          <w:trHeight w:val="284"/>
        </w:trPr>
        <w:tc>
          <w:tcPr>
            <w:tcW w:w="1516" w:type="pct"/>
            <w:shd w:val="clear" w:color="auto" w:fill="auto"/>
            <w:tcMar>
              <w:top w:w="85" w:type="dxa"/>
              <w:left w:w="28" w:type="dxa"/>
              <w:bottom w:w="85" w:type="dxa"/>
              <w:right w:w="57" w:type="dxa"/>
            </w:tcMar>
          </w:tcPr>
          <w:p w14:paraId="0AF66BAD" w14:textId="77777777" w:rsidR="00BF01BA" w:rsidRPr="00EC6B78" w:rsidRDefault="00BF01BA" w:rsidP="00EC6B78">
            <w:proofErr w:type="spellStart"/>
            <w:r w:rsidRPr="00EC6B78">
              <w:t>Bjørnøen</w:t>
            </w:r>
            <w:proofErr w:type="spellEnd"/>
            <w:r w:rsidRPr="00EC6B78">
              <w:t xml:space="preserve"> AS</w:t>
            </w:r>
          </w:p>
        </w:tc>
        <w:tc>
          <w:tcPr>
            <w:tcW w:w="205" w:type="pct"/>
            <w:shd w:val="clear" w:color="auto" w:fill="auto"/>
            <w:tcMar>
              <w:top w:w="85" w:type="dxa"/>
              <w:left w:w="28" w:type="dxa"/>
              <w:bottom w:w="85" w:type="dxa"/>
              <w:right w:w="57" w:type="dxa"/>
            </w:tcMar>
            <w:vAlign w:val="center"/>
          </w:tcPr>
          <w:p w14:paraId="2A8D7B9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0CAAB4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A1A1D8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6EAE61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C89960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54CB78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B295FA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D46760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32BFDB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9B1D86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6C8EA9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4DBD17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00051D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750B67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E74DBC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41F63D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346EC94" w14:textId="77777777" w:rsidR="00BF01BA" w:rsidRPr="00EC6B78" w:rsidRDefault="00BF01BA" w:rsidP="00473031">
            <w:pPr>
              <w:jc w:val="center"/>
            </w:pPr>
          </w:p>
        </w:tc>
      </w:tr>
      <w:tr w:rsidR="002F4EAB" w:rsidRPr="00EC6B78" w14:paraId="53DFB94B" w14:textId="77777777" w:rsidTr="00E0589F">
        <w:trPr>
          <w:trHeight w:val="284"/>
        </w:trPr>
        <w:tc>
          <w:tcPr>
            <w:tcW w:w="1516" w:type="pct"/>
            <w:shd w:val="clear" w:color="auto" w:fill="auto"/>
            <w:tcMar>
              <w:top w:w="85" w:type="dxa"/>
              <w:left w:w="28" w:type="dxa"/>
              <w:bottom w:w="85" w:type="dxa"/>
              <w:right w:w="57" w:type="dxa"/>
            </w:tcMar>
          </w:tcPr>
          <w:p w14:paraId="6A96DCB7" w14:textId="77777777" w:rsidR="00BF01BA" w:rsidRPr="00EC6B78" w:rsidRDefault="00BF01BA" w:rsidP="00EC6B78">
            <w:r w:rsidRPr="00EC6B78">
              <w:t>Carte Blanche AS</w:t>
            </w:r>
          </w:p>
        </w:tc>
        <w:tc>
          <w:tcPr>
            <w:tcW w:w="205" w:type="pct"/>
            <w:shd w:val="clear" w:color="auto" w:fill="auto"/>
            <w:tcMar>
              <w:top w:w="85" w:type="dxa"/>
              <w:left w:w="28" w:type="dxa"/>
              <w:bottom w:w="85" w:type="dxa"/>
              <w:right w:w="57" w:type="dxa"/>
            </w:tcMar>
            <w:vAlign w:val="center"/>
          </w:tcPr>
          <w:p w14:paraId="389E405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A16CD4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7CDF2CF"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2E8DD1F"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A77B3A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D33A26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0EAEF3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FE7CC9F"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AA1E01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F1E43E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71F7FD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E78E25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E8F8E5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453EFE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326498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EDFA220"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45B768C" w14:textId="77777777" w:rsidR="00BF01BA" w:rsidRPr="00EC6B78" w:rsidRDefault="00BF01BA" w:rsidP="00473031">
            <w:pPr>
              <w:jc w:val="center"/>
            </w:pPr>
            <w:proofErr w:type="spellStart"/>
            <w:r w:rsidRPr="00EC6B78">
              <w:t>X</w:t>
            </w:r>
            <w:proofErr w:type="spellEnd"/>
          </w:p>
        </w:tc>
      </w:tr>
      <w:tr w:rsidR="002F4EAB" w:rsidRPr="00EC6B78" w14:paraId="43B19BFE" w14:textId="77777777" w:rsidTr="00E0589F">
        <w:trPr>
          <w:trHeight w:val="284"/>
        </w:trPr>
        <w:tc>
          <w:tcPr>
            <w:tcW w:w="1516" w:type="pct"/>
            <w:shd w:val="clear" w:color="auto" w:fill="auto"/>
            <w:tcMar>
              <w:top w:w="85" w:type="dxa"/>
              <w:left w:w="28" w:type="dxa"/>
              <w:bottom w:w="85" w:type="dxa"/>
              <w:right w:w="57" w:type="dxa"/>
            </w:tcMar>
          </w:tcPr>
          <w:p w14:paraId="48D44351" w14:textId="77777777" w:rsidR="00BF01BA" w:rsidRPr="00EC6B78" w:rsidRDefault="00BF01BA" w:rsidP="00EC6B78">
            <w:r w:rsidRPr="00EC6B78">
              <w:t xml:space="preserve">AS Den </w:t>
            </w:r>
            <w:proofErr w:type="spellStart"/>
            <w:r w:rsidRPr="00EC6B78">
              <w:t>Nationale</w:t>
            </w:r>
            <w:proofErr w:type="spellEnd"/>
            <w:r w:rsidRPr="00EC6B78">
              <w:t xml:space="preserve"> Scene</w:t>
            </w:r>
          </w:p>
        </w:tc>
        <w:tc>
          <w:tcPr>
            <w:tcW w:w="205" w:type="pct"/>
            <w:shd w:val="clear" w:color="auto" w:fill="auto"/>
            <w:tcMar>
              <w:top w:w="85" w:type="dxa"/>
              <w:left w:w="28" w:type="dxa"/>
              <w:bottom w:w="85" w:type="dxa"/>
              <w:right w:w="57" w:type="dxa"/>
            </w:tcMar>
            <w:vAlign w:val="center"/>
          </w:tcPr>
          <w:p w14:paraId="122768C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CEC22F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A05404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680D87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7FDF951"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552845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9AB2D3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6F227E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2F217C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C87B42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D16AA6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994561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AB8537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C66567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D0FFE7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9A17F3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399F0A5" w14:textId="77777777" w:rsidR="00BF01BA" w:rsidRPr="00EC6B78" w:rsidRDefault="00BF01BA" w:rsidP="00473031">
            <w:pPr>
              <w:jc w:val="center"/>
            </w:pPr>
            <w:proofErr w:type="spellStart"/>
            <w:r w:rsidRPr="00EC6B78">
              <w:t>X</w:t>
            </w:r>
            <w:proofErr w:type="spellEnd"/>
          </w:p>
        </w:tc>
      </w:tr>
      <w:tr w:rsidR="002F4EAB" w:rsidRPr="00EC6B78" w14:paraId="5FCBE4B9" w14:textId="77777777" w:rsidTr="00E0589F">
        <w:trPr>
          <w:trHeight w:val="284"/>
        </w:trPr>
        <w:tc>
          <w:tcPr>
            <w:tcW w:w="1516" w:type="pct"/>
            <w:shd w:val="clear" w:color="auto" w:fill="auto"/>
            <w:tcMar>
              <w:top w:w="85" w:type="dxa"/>
              <w:left w:w="28" w:type="dxa"/>
              <w:bottom w:w="85" w:type="dxa"/>
              <w:right w:w="57" w:type="dxa"/>
            </w:tcMar>
          </w:tcPr>
          <w:p w14:paraId="0FBA4601" w14:textId="77777777" w:rsidR="00BF01BA" w:rsidRPr="00EC6B78" w:rsidRDefault="00BF01BA" w:rsidP="00EC6B78">
            <w:r w:rsidRPr="00EC6B78">
              <w:t>Den Norske Opera &amp; Ballett AS</w:t>
            </w:r>
          </w:p>
        </w:tc>
        <w:tc>
          <w:tcPr>
            <w:tcW w:w="205" w:type="pct"/>
            <w:shd w:val="clear" w:color="auto" w:fill="auto"/>
            <w:tcMar>
              <w:top w:w="85" w:type="dxa"/>
              <w:left w:w="28" w:type="dxa"/>
              <w:bottom w:w="85" w:type="dxa"/>
              <w:right w:w="57" w:type="dxa"/>
            </w:tcMar>
            <w:vAlign w:val="center"/>
          </w:tcPr>
          <w:p w14:paraId="781C48F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027F2D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79BE41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28B2DC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0685E8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EFF00B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7CC263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DE2871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6661E6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6AA331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A77883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6B1BE63"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BE1A0F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9E9557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780640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389A04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1D5BD4C" w14:textId="77777777" w:rsidR="00BF01BA" w:rsidRPr="00EC6B78" w:rsidRDefault="00BF01BA" w:rsidP="00473031">
            <w:pPr>
              <w:jc w:val="center"/>
            </w:pPr>
            <w:proofErr w:type="spellStart"/>
            <w:r w:rsidRPr="00EC6B78">
              <w:t>X</w:t>
            </w:r>
            <w:proofErr w:type="spellEnd"/>
          </w:p>
        </w:tc>
      </w:tr>
      <w:tr w:rsidR="002F4EAB" w:rsidRPr="00EC6B78" w14:paraId="5834D6F3" w14:textId="77777777" w:rsidTr="00E0589F">
        <w:trPr>
          <w:trHeight w:val="284"/>
        </w:trPr>
        <w:tc>
          <w:tcPr>
            <w:tcW w:w="1516" w:type="pct"/>
            <w:shd w:val="clear" w:color="auto" w:fill="auto"/>
            <w:tcMar>
              <w:top w:w="85" w:type="dxa"/>
              <w:left w:w="28" w:type="dxa"/>
              <w:bottom w:w="85" w:type="dxa"/>
              <w:right w:w="57" w:type="dxa"/>
            </w:tcMar>
          </w:tcPr>
          <w:p w14:paraId="2C127E6D" w14:textId="77777777" w:rsidR="00BF01BA" w:rsidRPr="00EC6B78" w:rsidRDefault="00BF01BA" w:rsidP="00EC6B78">
            <w:r w:rsidRPr="00EC6B78">
              <w:t>Electronic Chart Centre AS</w:t>
            </w:r>
          </w:p>
        </w:tc>
        <w:tc>
          <w:tcPr>
            <w:tcW w:w="205" w:type="pct"/>
            <w:shd w:val="clear" w:color="auto" w:fill="auto"/>
            <w:tcMar>
              <w:top w:w="85" w:type="dxa"/>
              <w:left w:w="28" w:type="dxa"/>
              <w:bottom w:w="85" w:type="dxa"/>
              <w:right w:w="57" w:type="dxa"/>
            </w:tcMar>
            <w:vAlign w:val="center"/>
          </w:tcPr>
          <w:p w14:paraId="5C88E0A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A205F3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6F05E1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E56BEA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0DBB5E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7DF089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25A156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4F3CF6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8683603"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0ECEAE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BFC0E3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FBAF2B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1FECF2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75E794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E5FEF7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172821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0F4BE49" w14:textId="77777777" w:rsidR="00BF01BA" w:rsidRPr="00EC6B78" w:rsidRDefault="00BF01BA" w:rsidP="00473031">
            <w:pPr>
              <w:jc w:val="center"/>
            </w:pPr>
          </w:p>
        </w:tc>
      </w:tr>
      <w:tr w:rsidR="002F4EAB" w:rsidRPr="00EC6B78" w14:paraId="0691B49B" w14:textId="77777777" w:rsidTr="00E0589F">
        <w:trPr>
          <w:trHeight w:val="284"/>
        </w:trPr>
        <w:tc>
          <w:tcPr>
            <w:tcW w:w="1516" w:type="pct"/>
            <w:shd w:val="clear" w:color="auto" w:fill="auto"/>
            <w:tcMar>
              <w:top w:w="85" w:type="dxa"/>
              <w:left w:w="28" w:type="dxa"/>
              <w:bottom w:w="85" w:type="dxa"/>
              <w:right w:w="57" w:type="dxa"/>
            </w:tcMar>
          </w:tcPr>
          <w:p w14:paraId="7E271FB6" w14:textId="77777777" w:rsidR="00BF01BA" w:rsidRPr="00EC6B78" w:rsidRDefault="00BF01BA" w:rsidP="00EC6B78">
            <w:proofErr w:type="spellStart"/>
            <w:r w:rsidRPr="00EC6B78">
              <w:t>Enova</w:t>
            </w:r>
            <w:proofErr w:type="spellEnd"/>
            <w:r w:rsidRPr="00EC6B78">
              <w:t xml:space="preserve"> SF</w:t>
            </w:r>
          </w:p>
        </w:tc>
        <w:tc>
          <w:tcPr>
            <w:tcW w:w="205" w:type="pct"/>
            <w:shd w:val="clear" w:color="auto" w:fill="auto"/>
            <w:tcMar>
              <w:top w:w="85" w:type="dxa"/>
              <w:left w:w="28" w:type="dxa"/>
              <w:bottom w:w="85" w:type="dxa"/>
              <w:right w:w="57" w:type="dxa"/>
            </w:tcMar>
            <w:vAlign w:val="center"/>
          </w:tcPr>
          <w:p w14:paraId="3DF8777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00CBF5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414562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B39D3D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4808CA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2A1D1F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500DA0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CB83A1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29898F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331CA4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82A9BC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5A6F6E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15C204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64EAAD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2FCE7A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B4FBA9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CB56933" w14:textId="77777777" w:rsidR="00BF01BA" w:rsidRPr="00EC6B78" w:rsidRDefault="00BF01BA" w:rsidP="00473031">
            <w:pPr>
              <w:jc w:val="center"/>
            </w:pPr>
          </w:p>
        </w:tc>
      </w:tr>
      <w:tr w:rsidR="002F4EAB" w:rsidRPr="00EC6B78" w14:paraId="54EE5EB4" w14:textId="77777777" w:rsidTr="00E0589F">
        <w:trPr>
          <w:trHeight w:val="284"/>
        </w:trPr>
        <w:tc>
          <w:tcPr>
            <w:tcW w:w="1516" w:type="pct"/>
            <w:shd w:val="clear" w:color="auto" w:fill="auto"/>
            <w:tcMar>
              <w:top w:w="85" w:type="dxa"/>
              <w:left w:w="28" w:type="dxa"/>
              <w:bottom w:w="85" w:type="dxa"/>
              <w:right w:w="57" w:type="dxa"/>
            </w:tcMar>
          </w:tcPr>
          <w:p w14:paraId="1ECA4127" w14:textId="77777777" w:rsidR="00BF01BA" w:rsidRPr="00EC6B78" w:rsidRDefault="00BF01BA" w:rsidP="00EC6B78">
            <w:r w:rsidRPr="00EC6B78">
              <w:t>Entur AS</w:t>
            </w:r>
          </w:p>
        </w:tc>
        <w:tc>
          <w:tcPr>
            <w:tcW w:w="205" w:type="pct"/>
            <w:shd w:val="clear" w:color="auto" w:fill="auto"/>
            <w:tcMar>
              <w:top w:w="85" w:type="dxa"/>
              <w:left w:w="28" w:type="dxa"/>
              <w:bottom w:w="85" w:type="dxa"/>
              <w:right w:w="57" w:type="dxa"/>
            </w:tcMar>
            <w:vAlign w:val="center"/>
          </w:tcPr>
          <w:p w14:paraId="50323A6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1F754F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8834F8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08E2EE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9A942E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D79927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BF45ED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8E7D4FF"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0E3018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FBE1EB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BAD0C5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8BEAEA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64043F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A7B62C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A8900D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4F16FA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D551AB5" w14:textId="77777777" w:rsidR="00BF01BA" w:rsidRPr="00EC6B78" w:rsidRDefault="00BF01BA" w:rsidP="00473031">
            <w:pPr>
              <w:jc w:val="center"/>
            </w:pPr>
            <w:proofErr w:type="spellStart"/>
            <w:r w:rsidRPr="00EC6B78">
              <w:t>X</w:t>
            </w:r>
            <w:proofErr w:type="spellEnd"/>
          </w:p>
        </w:tc>
      </w:tr>
      <w:tr w:rsidR="002F4EAB" w:rsidRPr="00EC6B78" w14:paraId="45A683C4" w14:textId="77777777" w:rsidTr="00E0589F">
        <w:trPr>
          <w:trHeight w:val="284"/>
        </w:trPr>
        <w:tc>
          <w:tcPr>
            <w:tcW w:w="1516" w:type="pct"/>
            <w:shd w:val="clear" w:color="auto" w:fill="auto"/>
            <w:tcMar>
              <w:top w:w="85" w:type="dxa"/>
              <w:left w:w="28" w:type="dxa"/>
              <w:bottom w:w="85" w:type="dxa"/>
              <w:right w:w="57" w:type="dxa"/>
            </w:tcMar>
          </w:tcPr>
          <w:p w14:paraId="57B40E22" w14:textId="77777777" w:rsidR="00BF01BA" w:rsidRPr="00EC6B78" w:rsidRDefault="00BF01BA" w:rsidP="00EC6B78">
            <w:r w:rsidRPr="00EC6B78">
              <w:t>Filmparken AS</w:t>
            </w:r>
          </w:p>
        </w:tc>
        <w:tc>
          <w:tcPr>
            <w:tcW w:w="205" w:type="pct"/>
            <w:shd w:val="clear" w:color="auto" w:fill="auto"/>
            <w:tcMar>
              <w:top w:w="85" w:type="dxa"/>
              <w:left w:w="28" w:type="dxa"/>
              <w:bottom w:w="85" w:type="dxa"/>
              <w:right w:w="57" w:type="dxa"/>
            </w:tcMar>
            <w:vAlign w:val="center"/>
          </w:tcPr>
          <w:p w14:paraId="318F1A0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9E632B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F339A5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9B43CD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28DEFA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A3079D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0BF1D93"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EDE7388"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7030E2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B4307F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59697F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D504F11"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CF640C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E20DB9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D9588B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CAA082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206B04F" w14:textId="77777777" w:rsidR="00BF01BA" w:rsidRPr="00EC6B78" w:rsidRDefault="00BF01BA" w:rsidP="00473031">
            <w:pPr>
              <w:jc w:val="center"/>
            </w:pPr>
          </w:p>
        </w:tc>
      </w:tr>
      <w:tr w:rsidR="002F4EAB" w:rsidRPr="00EC6B78" w14:paraId="21D5BE09" w14:textId="77777777" w:rsidTr="00E0589F">
        <w:trPr>
          <w:trHeight w:val="284"/>
        </w:trPr>
        <w:tc>
          <w:tcPr>
            <w:tcW w:w="1516" w:type="pct"/>
            <w:shd w:val="clear" w:color="auto" w:fill="auto"/>
            <w:tcMar>
              <w:top w:w="85" w:type="dxa"/>
              <w:left w:w="28" w:type="dxa"/>
              <w:bottom w:w="85" w:type="dxa"/>
              <w:right w:w="57" w:type="dxa"/>
            </w:tcMar>
          </w:tcPr>
          <w:p w14:paraId="2019D178" w14:textId="23872494" w:rsidR="00BF01BA" w:rsidRPr="00EC6B78" w:rsidRDefault="00BF01BA" w:rsidP="00EC6B78">
            <w:r w:rsidRPr="00EC6B78">
              <w:t>Fiskeri- og havbruksnæringens</w:t>
            </w:r>
            <w:r w:rsidR="006A32DA">
              <w:t xml:space="preserve"> </w:t>
            </w:r>
            <w:r w:rsidRPr="00EC6B78">
              <w:t>forskningsfinansiering AS</w:t>
            </w:r>
          </w:p>
        </w:tc>
        <w:tc>
          <w:tcPr>
            <w:tcW w:w="205" w:type="pct"/>
            <w:shd w:val="clear" w:color="auto" w:fill="auto"/>
            <w:tcMar>
              <w:top w:w="85" w:type="dxa"/>
              <w:left w:w="28" w:type="dxa"/>
              <w:bottom w:w="85" w:type="dxa"/>
              <w:right w:w="57" w:type="dxa"/>
            </w:tcMar>
            <w:vAlign w:val="center"/>
          </w:tcPr>
          <w:p w14:paraId="1985A53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71FE06F"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CF1D7A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4EB90B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C1A9A6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3A28C4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DEB78D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D87F180"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3489F1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40BAB7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EBDCEF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2B9D8A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EB999B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14A146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1FCE1D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D70168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01DC9DB" w14:textId="77777777" w:rsidR="00BF01BA" w:rsidRPr="00EC6B78" w:rsidRDefault="00BF01BA" w:rsidP="00473031">
            <w:pPr>
              <w:jc w:val="center"/>
            </w:pPr>
          </w:p>
        </w:tc>
      </w:tr>
      <w:tr w:rsidR="002F4EAB" w:rsidRPr="00EC6B78" w14:paraId="48079AF2" w14:textId="77777777" w:rsidTr="00E0589F">
        <w:trPr>
          <w:trHeight w:val="284"/>
        </w:trPr>
        <w:tc>
          <w:tcPr>
            <w:tcW w:w="1516" w:type="pct"/>
            <w:shd w:val="clear" w:color="auto" w:fill="auto"/>
            <w:tcMar>
              <w:top w:w="85" w:type="dxa"/>
              <w:left w:w="28" w:type="dxa"/>
              <w:bottom w:w="85" w:type="dxa"/>
              <w:right w:w="57" w:type="dxa"/>
            </w:tcMar>
          </w:tcPr>
          <w:p w14:paraId="1FE83331" w14:textId="77777777" w:rsidR="00BF01BA" w:rsidRPr="00EC6B78" w:rsidRDefault="00BF01BA" w:rsidP="00EC6B78">
            <w:proofErr w:type="spellStart"/>
            <w:r w:rsidRPr="00EC6B78">
              <w:lastRenderedPageBreak/>
              <w:t>Gassco</w:t>
            </w:r>
            <w:proofErr w:type="spellEnd"/>
            <w:r w:rsidRPr="00EC6B78">
              <w:t xml:space="preserve"> AS</w:t>
            </w:r>
          </w:p>
        </w:tc>
        <w:tc>
          <w:tcPr>
            <w:tcW w:w="205" w:type="pct"/>
            <w:shd w:val="clear" w:color="auto" w:fill="auto"/>
            <w:tcMar>
              <w:top w:w="85" w:type="dxa"/>
              <w:left w:w="28" w:type="dxa"/>
              <w:bottom w:w="85" w:type="dxa"/>
              <w:right w:w="57" w:type="dxa"/>
            </w:tcMar>
            <w:vAlign w:val="center"/>
          </w:tcPr>
          <w:p w14:paraId="2A00A31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57C627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FDB792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1C2BC7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6C59E3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65279A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51273FC"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FF83C60"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13100B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FF493F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4DE3D4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CE0D97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904089F"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ACB736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A18419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F9916C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F0C5AE3" w14:textId="77777777" w:rsidR="00BF01BA" w:rsidRPr="00EC6B78" w:rsidRDefault="00BF01BA" w:rsidP="00473031">
            <w:pPr>
              <w:jc w:val="center"/>
            </w:pPr>
            <w:proofErr w:type="spellStart"/>
            <w:r w:rsidRPr="00EC6B78">
              <w:t>X</w:t>
            </w:r>
            <w:proofErr w:type="spellEnd"/>
          </w:p>
        </w:tc>
      </w:tr>
      <w:tr w:rsidR="002F4EAB" w:rsidRPr="00EC6B78" w14:paraId="22DFEDD6" w14:textId="77777777" w:rsidTr="00E0589F">
        <w:trPr>
          <w:trHeight w:val="284"/>
        </w:trPr>
        <w:tc>
          <w:tcPr>
            <w:tcW w:w="1516" w:type="pct"/>
            <w:shd w:val="clear" w:color="auto" w:fill="auto"/>
            <w:tcMar>
              <w:top w:w="85" w:type="dxa"/>
              <w:left w:w="28" w:type="dxa"/>
              <w:bottom w:w="85" w:type="dxa"/>
              <w:right w:w="57" w:type="dxa"/>
            </w:tcMar>
          </w:tcPr>
          <w:p w14:paraId="66CFFFB7" w14:textId="77777777" w:rsidR="00BF01BA" w:rsidRPr="00EC6B78" w:rsidRDefault="00BF01BA" w:rsidP="00EC6B78">
            <w:r w:rsidRPr="00EC6B78">
              <w:t>Gassnova SF</w:t>
            </w:r>
          </w:p>
        </w:tc>
        <w:tc>
          <w:tcPr>
            <w:tcW w:w="205" w:type="pct"/>
            <w:shd w:val="clear" w:color="auto" w:fill="auto"/>
            <w:tcMar>
              <w:top w:w="85" w:type="dxa"/>
              <w:left w:w="28" w:type="dxa"/>
              <w:bottom w:w="85" w:type="dxa"/>
              <w:right w:w="57" w:type="dxa"/>
            </w:tcMar>
            <w:vAlign w:val="center"/>
          </w:tcPr>
          <w:p w14:paraId="54920C7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1F4E3D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AD446F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CB3C94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83E6FB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E50395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6B4762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4249A5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B40F67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63BC8F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E9952C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B091B6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76CC4A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2C07E0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DB0949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A410C7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C891B10" w14:textId="77777777" w:rsidR="00BF01BA" w:rsidRPr="00EC6B78" w:rsidRDefault="00BF01BA" w:rsidP="00473031">
            <w:pPr>
              <w:jc w:val="center"/>
            </w:pPr>
            <w:proofErr w:type="spellStart"/>
            <w:r w:rsidRPr="00EC6B78">
              <w:t>X</w:t>
            </w:r>
            <w:proofErr w:type="spellEnd"/>
          </w:p>
        </w:tc>
      </w:tr>
      <w:tr w:rsidR="002F4EAB" w:rsidRPr="00EC6B78" w14:paraId="665D0FD3" w14:textId="77777777" w:rsidTr="00E0589F">
        <w:trPr>
          <w:trHeight w:val="284"/>
        </w:trPr>
        <w:tc>
          <w:tcPr>
            <w:tcW w:w="1516" w:type="pct"/>
            <w:shd w:val="clear" w:color="auto" w:fill="auto"/>
            <w:tcMar>
              <w:top w:w="85" w:type="dxa"/>
              <w:left w:w="28" w:type="dxa"/>
              <w:bottom w:w="85" w:type="dxa"/>
              <w:right w:w="57" w:type="dxa"/>
            </w:tcMar>
          </w:tcPr>
          <w:p w14:paraId="03B3E6FD" w14:textId="77777777" w:rsidR="00BF01BA" w:rsidRPr="00EC6B78" w:rsidRDefault="00BF01BA" w:rsidP="00EC6B78">
            <w:proofErr w:type="spellStart"/>
            <w:r w:rsidRPr="00EC6B78">
              <w:t>Graminor</w:t>
            </w:r>
            <w:proofErr w:type="spellEnd"/>
            <w:r w:rsidRPr="00EC6B78">
              <w:t xml:space="preserve"> AS</w:t>
            </w:r>
          </w:p>
        </w:tc>
        <w:tc>
          <w:tcPr>
            <w:tcW w:w="205" w:type="pct"/>
            <w:shd w:val="clear" w:color="auto" w:fill="auto"/>
            <w:tcMar>
              <w:top w:w="85" w:type="dxa"/>
              <w:left w:w="28" w:type="dxa"/>
              <w:bottom w:w="85" w:type="dxa"/>
              <w:right w:w="57" w:type="dxa"/>
            </w:tcMar>
            <w:vAlign w:val="center"/>
          </w:tcPr>
          <w:p w14:paraId="27B12CE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313C40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854FA6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F17B09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ADE62E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0850DC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B6EB80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195CBF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ABF952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2C981A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78081B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7FE433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064B89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30A1E7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63FC27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71496D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BEB8BC1" w14:textId="77777777" w:rsidR="00BF01BA" w:rsidRPr="00EC6B78" w:rsidRDefault="00BF01BA" w:rsidP="00473031">
            <w:pPr>
              <w:jc w:val="center"/>
            </w:pPr>
          </w:p>
        </w:tc>
      </w:tr>
      <w:tr w:rsidR="002F4EAB" w:rsidRPr="00EC6B78" w14:paraId="0BC16383" w14:textId="77777777" w:rsidTr="00E0589F">
        <w:trPr>
          <w:trHeight w:val="284"/>
        </w:trPr>
        <w:tc>
          <w:tcPr>
            <w:tcW w:w="1516" w:type="pct"/>
            <w:shd w:val="clear" w:color="auto" w:fill="auto"/>
            <w:tcMar>
              <w:top w:w="85" w:type="dxa"/>
              <w:left w:w="28" w:type="dxa"/>
              <w:bottom w:w="85" w:type="dxa"/>
              <w:right w:w="57" w:type="dxa"/>
            </w:tcMar>
          </w:tcPr>
          <w:p w14:paraId="1B351202" w14:textId="77777777" w:rsidR="00BF01BA" w:rsidRPr="00EC6B78" w:rsidRDefault="00BF01BA" w:rsidP="00EC6B78">
            <w:r w:rsidRPr="00EC6B78">
              <w:t xml:space="preserve">Helse Midt-Norge RHF </w:t>
            </w:r>
          </w:p>
        </w:tc>
        <w:tc>
          <w:tcPr>
            <w:tcW w:w="205" w:type="pct"/>
            <w:shd w:val="clear" w:color="auto" w:fill="auto"/>
            <w:tcMar>
              <w:top w:w="85" w:type="dxa"/>
              <w:left w:w="28" w:type="dxa"/>
              <w:bottom w:w="85" w:type="dxa"/>
              <w:right w:w="57" w:type="dxa"/>
            </w:tcMar>
            <w:vAlign w:val="center"/>
          </w:tcPr>
          <w:p w14:paraId="5E008FF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6A0149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6434D48"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EF8AE3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540D69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37436F1"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C6C9338"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C5892C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D02AD90"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AC930A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35D1BA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5FA1E4C"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7691A9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62E93B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3E57A1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588CCE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C2A3F0B" w14:textId="77777777" w:rsidR="00BF01BA" w:rsidRPr="00EC6B78" w:rsidRDefault="00BF01BA" w:rsidP="00473031">
            <w:pPr>
              <w:jc w:val="center"/>
            </w:pPr>
            <w:proofErr w:type="spellStart"/>
            <w:r w:rsidRPr="00EC6B78">
              <w:t>X</w:t>
            </w:r>
            <w:proofErr w:type="spellEnd"/>
          </w:p>
        </w:tc>
      </w:tr>
      <w:tr w:rsidR="002F4EAB" w:rsidRPr="00EC6B78" w14:paraId="3688E783" w14:textId="77777777" w:rsidTr="00E0589F">
        <w:trPr>
          <w:trHeight w:val="284"/>
        </w:trPr>
        <w:tc>
          <w:tcPr>
            <w:tcW w:w="1516" w:type="pct"/>
            <w:shd w:val="clear" w:color="auto" w:fill="auto"/>
            <w:tcMar>
              <w:top w:w="85" w:type="dxa"/>
              <w:left w:w="28" w:type="dxa"/>
              <w:bottom w:w="85" w:type="dxa"/>
              <w:right w:w="57" w:type="dxa"/>
            </w:tcMar>
          </w:tcPr>
          <w:p w14:paraId="15135C41" w14:textId="77777777" w:rsidR="00BF01BA" w:rsidRPr="00EC6B78" w:rsidRDefault="00BF01BA" w:rsidP="00EC6B78">
            <w:r w:rsidRPr="00EC6B78">
              <w:t xml:space="preserve">Helse Nord RHF </w:t>
            </w:r>
          </w:p>
        </w:tc>
        <w:tc>
          <w:tcPr>
            <w:tcW w:w="205" w:type="pct"/>
            <w:shd w:val="clear" w:color="auto" w:fill="auto"/>
            <w:tcMar>
              <w:top w:w="85" w:type="dxa"/>
              <w:left w:w="28" w:type="dxa"/>
              <w:bottom w:w="85" w:type="dxa"/>
              <w:right w:w="57" w:type="dxa"/>
            </w:tcMar>
            <w:vAlign w:val="center"/>
          </w:tcPr>
          <w:p w14:paraId="22C6DDE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23C2B9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961ABB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305F74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6EC508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2DA674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FB89131"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6A6D77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9A417A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72CBA2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9EDA15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C534B2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2776BD0"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A6FF77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474343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904FCF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F69BD1E" w14:textId="77777777" w:rsidR="00BF01BA" w:rsidRPr="00EC6B78" w:rsidRDefault="00BF01BA" w:rsidP="00473031">
            <w:pPr>
              <w:jc w:val="center"/>
            </w:pPr>
            <w:proofErr w:type="spellStart"/>
            <w:r w:rsidRPr="00EC6B78">
              <w:t>X</w:t>
            </w:r>
            <w:proofErr w:type="spellEnd"/>
          </w:p>
        </w:tc>
      </w:tr>
      <w:tr w:rsidR="002F4EAB" w:rsidRPr="00EC6B78" w14:paraId="4F5C8314" w14:textId="77777777" w:rsidTr="00E0589F">
        <w:trPr>
          <w:trHeight w:val="284"/>
        </w:trPr>
        <w:tc>
          <w:tcPr>
            <w:tcW w:w="1516" w:type="pct"/>
            <w:shd w:val="clear" w:color="auto" w:fill="auto"/>
            <w:tcMar>
              <w:top w:w="85" w:type="dxa"/>
              <w:left w:w="28" w:type="dxa"/>
              <w:bottom w:w="85" w:type="dxa"/>
              <w:right w:w="57" w:type="dxa"/>
            </w:tcMar>
          </w:tcPr>
          <w:p w14:paraId="3D266E99" w14:textId="77777777" w:rsidR="00BF01BA" w:rsidRPr="00EC6B78" w:rsidRDefault="00BF01BA" w:rsidP="00EC6B78">
            <w:r w:rsidRPr="00EC6B78">
              <w:t>Helse Sør-Øst RHF</w:t>
            </w:r>
          </w:p>
        </w:tc>
        <w:tc>
          <w:tcPr>
            <w:tcW w:w="205" w:type="pct"/>
            <w:shd w:val="clear" w:color="auto" w:fill="auto"/>
            <w:tcMar>
              <w:top w:w="85" w:type="dxa"/>
              <w:left w:w="28" w:type="dxa"/>
              <w:bottom w:w="85" w:type="dxa"/>
              <w:right w:w="57" w:type="dxa"/>
            </w:tcMar>
            <w:vAlign w:val="center"/>
          </w:tcPr>
          <w:p w14:paraId="066DAD8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8A7455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41B51D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71FE3B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D700DA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EC839D3"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25F270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769D79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27FB83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8CAB4A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3804320"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A9C1D2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2167A8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366F9A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083BA5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89019B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B380675" w14:textId="77777777" w:rsidR="00BF01BA" w:rsidRPr="00EC6B78" w:rsidRDefault="00BF01BA" w:rsidP="00473031">
            <w:pPr>
              <w:jc w:val="center"/>
            </w:pPr>
            <w:proofErr w:type="spellStart"/>
            <w:r w:rsidRPr="00EC6B78">
              <w:t>X</w:t>
            </w:r>
            <w:proofErr w:type="spellEnd"/>
          </w:p>
        </w:tc>
      </w:tr>
      <w:tr w:rsidR="002F4EAB" w:rsidRPr="00EC6B78" w14:paraId="458B5CB7" w14:textId="77777777" w:rsidTr="00E0589F">
        <w:trPr>
          <w:trHeight w:val="284"/>
        </w:trPr>
        <w:tc>
          <w:tcPr>
            <w:tcW w:w="1516" w:type="pct"/>
            <w:shd w:val="clear" w:color="auto" w:fill="auto"/>
            <w:tcMar>
              <w:top w:w="85" w:type="dxa"/>
              <w:left w:w="28" w:type="dxa"/>
              <w:bottom w:w="85" w:type="dxa"/>
              <w:right w:w="57" w:type="dxa"/>
            </w:tcMar>
          </w:tcPr>
          <w:p w14:paraId="2B1D8888" w14:textId="77777777" w:rsidR="00BF01BA" w:rsidRPr="00EC6B78" w:rsidRDefault="00BF01BA" w:rsidP="00EC6B78">
            <w:r w:rsidRPr="00EC6B78">
              <w:t xml:space="preserve">Helse Vest RHF </w:t>
            </w:r>
          </w:p>
        </w:tc>
        <w:tc>
          <w:tcPr>
            <w:tcW w:w="205" w:type="pct"/>
            <w:shd w:val="clear" w:color="auto" w:fill="auto"/>
            <w:tcMar>
              <w:top w:w="85" w:type="dxa"/>
              <w:left w:w="28" w:type="dxa"/>
              <w:bottom w:w="85" w:type="dxa"/>
              <w:right w:w="57" w:type="dxa"/>
            </w:tcMar>
            <w:vAlign w:val="center"/>
          </w:tcPr>
          <w:p w14:paraId="270BA35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485596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AC4A63C"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529F40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583C58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B3C9D3C"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F68E98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6D4AF8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85D7CE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58E1EC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83FCF9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30B09F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98A9211"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4124C4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D04F8C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2CA263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029FAE7" w14:textId="77777777" w:rsidR="00BF01BA" w:rsidRPr="00EC6B78" w:rsidRDefault="00BF01BA" w:rsidP="00473031">
            <w:pPr>
              <w:jc w:val="center"/>
            </w:pPr>
            <w:proofErr w:type="spellStart"/>
            <w:r w:rsidRPr="00EC6B78">
              <w:t>X</w:t>
            </w:r>
            <w:proofErr w:type="spellEnd"/>
          </w:p>
        </w:tc>
      </w:tr>
      <w:tr w:rsidR="002F4EAB" w:rsidRPr="00EC6B78" w14:paraId="40FE4032" w14:textId="77777777" w:rsidTr="00E0589F">
        <w:trPr>
          <w:trHeight w:val="284"/>
        </w:trPr>
        <w:tc>
          <w:tcPr>
            <w:tcW w:w="1516" w:type="pct"/>
            <w:shd w:val="clear" w:color="auto" w:fill="auto"/>
            <w:tcMar>
              <w:top w:w="85" w:type="dxa"/>
              <w:left w:w="28" w:type="dxa"/>
              <w:bottom w:w="85" w:type="dxa"/>
              <w:right w:w="57" w:type="dxa"/>
            </w:tcMar>
          </w:tcPr>
          <w:p w14:paraId="0E70A86F" w14:textId="77777777" w:rsidR="00BF01BA" w:rsidRPr="00EC6B78" w:rsidRDefault="00BF01BA" w:rsidP="00EC6B78">
            <w:r w:rsidRPr="00EC6B78">
              <w:t xml:space="preserve">Innovasjon Norge </w:t>
            </w:r>
          </w:p>
        </w:tc>
        <w:tc>
          <w:tcPr>
            <w:tcW w:w="205" w:type="pct"/>
            <w:shd w:val="clear" w:color="auto" w:fill="auto"/>
            <w:tcMar>
              <w:top w:w="85" w:type="dxa"/>
              <w:left w:w="28" w:type="dxa"/>
              <w:bottom w:w="85" w:type="dxa"/>
              <w:right w:w="57" w:type="dxa"/>
            </w:tcMar>
            <w:vAlign w:val="center"/>
          </w:tcPr>
          <w:p w14:paraId="12FA568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8D67FB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7ED6C7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A65D4E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FA6C34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B9DFE0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726B20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288707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74F485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7980E6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F6D272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983398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A42419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ADB000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E9C823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53BDC5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48081BF" w14:textId="77777777" w:rsidR="00BF01BA" w:rsidRPr="00EC6B78" w:rsidRDefault="00BF01BA" w:rsidP="00473031">
            <w:pPr>
              <w:jc w:val="center"/>
            </w:pPr>
          </w:p>
        </w:tc>
      </w:tr>
      <w:tr w:rsidR="002F4EAB" w:rsidRPr="00EC6B78" w14:paraId="48445BB4" w14:textId="77777777" w:rsidTr="00E0589F">
        <w:trPr>
          <w:trHeight w:val="284"/>
        </w:trPr>
        <w:tc>
          <w:tcPr>
            <w:tcW w:w="1516" w:type="pct"/>
            <w:shd w:val="clear" w:color="auto" w:fill="auto"/>
            <w:tcMar>
              <w:top w:w="85" w:type="dxa"/>
              <w:left w:w="28" w:type="dxa"/>
              <w:bottom w:w="85" w:type="dxa"/>
              <w:right w:w="57" w:type="dxa"/>
            </w:tcMar>
          </w:tcPr>
          <w:p w14:paraId="74F1A6C3" w14:textId="77777777" w:rsidR="00BF01BA" w:rsidRPr="00EC6B78" w:rsidRDefault="00BF01BA" w:rsidP="00EC6B78">
            <w:r w:rsidRPr="00EC6B78">
              <w:t>Kimen Såvarelaboratoriet AS</w:t>
            </w:r>
          </w:p>
        </w:tc>
        <w:tc>
          <w:tcPr>
            <w:tcW w:w="205" w:type="pct"/>
            <w:shd w:val="clear" w:color="auto" w:fill="auto"/>
            <w:tcMar>
              <w:top w:w="85" w:type="dxa"/>
              <w:left w:w="28" w:type="dxa"/>
              <w:bottom w:w="85" w:type="dxa"/>
              <w:right w:w="57" w:type="dxa"/>
            </w:tcMar>
            <w:vAlign w:val="center"/>
          </w:tcPr>
          <w:p w14:paraId="7597768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EAC1F3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C35938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E68D3F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698A09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855B66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B44007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AD3782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DB63C1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32C7E8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CFF972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4577CC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B5AB98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28D5F9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498157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97D581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8AA4C77" w14:textId="77777777" w:rsidR="00BF01BA" w:rsidRPr="00EC6B78" w:rsidRDefault="00BF01BA" w:rsidP="00473031">
            <w:pPr>
              <w:jc w:val="center"/>
            </w:pPr>
          </w:p>
        </w:tc>
      </w:tr>
      <w:tr w:rsidR="002F4EAB" w:rsidRPr="00EC6B78" w14:paraId="55AA75A1" w14:textId="77777777" w:rsidTr="00E0589F">
        <w:trPr>
          <w:trHeight w:val="284"/>
        </w:trPr>
        <w:tc>
          <w:tcPr>
            <w:tcW w:w="1516" w:type="pct"/>
            <w:shd w:val="clear" w:color="auto" w:fill="auto"/>
            <w:tcMar>
              <w:top w:w="85" w:type="dxa"/>
              <w:left w:w="28" w:type="dxa"/>
              <w:bottom w:w="85" w:type="dxa"/>
              <w:right w:w="57" w:type="dxa"/>
            </w:tcMar>
          </w:tcPr>
          <w:p w14:paraId="017EE681" w14:textId="77777777" w:rsidR="00BF01BA" w:rsidRPr="00EC6B78" w:rsidRDefault="00BF01BA" w:rsidP="00EC6B78">
            <w:r w:rsidRPr="00EC6B78">
              <w:t>Kings Bay AS</w:t>
            </w:r>
          </w:p>
        </w:tc>
        <w:tc>
          <w:tcPr>
            <w:tcW w:w="205" w:type="pct"/>
            <w:shd w:val="clear" w:color="auto" w:fill="auto"/>
            <w:tcMar>
              <w:top w:w="85" w:type="dxa"/>
              <w:left w:w="28" w:type="dxa"/>
              <w:bottom w:w="85" w:type="dxa"/>
              <w:right w:w="57" w:type="dxa"/>
            </w:tcMar>
            <w:vAlign w:val="center"/>
          </w:tcPr>
          <w:p w14:paraId="7C5D9BB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E2C4FF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504A5D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E5B5DF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231529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93AD7C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174D47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A07DE01"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ADCA11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D1D735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DDF4F2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AEBCCD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31DB61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5DE3D8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9EA78D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329ECF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A7500BF" w14:textId="77777777" w:rsidR="00BF01BA" w:rsidRPr="00EC6B78" w:rsidRDefault="00BF01BA" w:rsidP="00473031">
            <w:pPr>
              <w:jc w:val="center"/>
            </w:pPr>
          </w:p>
        </w:tc>
      </w:tr>
      <w:tr w:rsidR="002F4EAB" w:rsidRPr="00EC6B78" w14:paraId="4FDD43FD" w14:textId="77777777" w:rsidTr="00E0589F">
        <w:trPr>
          <w:trHeight w:val="284"/>
        </w:trPr>
        <w:tc>
          <w:tcPr>
            <w:tcW w:w="1516" w:type="pct"/>
            <w:shd w:val="clear" w:color="auto" w:fill="auto"/>
            <w:tcMar>
              <w:top w:w="85" w:type="dxa"/>
              <w:left w:w="28" w:type="dxa"/>
              <w:bottom w:w="85" w:type="dxa"/>
              <w:right w:w="57" w:type="dxa"/>
            </w:tcMar>
          </w:tcPr>
          <w:p w14:paraId="076F7DF4" w14:textId="77777777" w:rsidR="00BF01BA" w:rsidRPr="00EC6B78" w:rsidRDefault="00BF01BA" w:rsidP="00EC6B78">
            <w:r w:rsidRPr="00EC6B78">
              <w:t>Nationaltheatret AS</w:t>
            </w:r>
          </w:p>
        </w:tc>
        <w:tc>
          <w:tcPr>
            <w:tcW w:w="205" w:type="pct"/>
            <w:shd w:val="clear" w:color="auto" w:fill="auto"/>
            <w:tcMar>
              <w:top w:w="85" w:type="dxa"/>
              <w:left w:w="28" w:type="dxa"/>
              <w:bottom w:w="85" w:type="dxa"/>
              <w:right w:w="57" w:type="dxa"/>
            </w:tcMar>
            <w:vAlign w:val="center"/>
          </w:tcPr>
          <w:p w14:paraId="5B3FB2A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5B5E00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D5F3B5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9743C3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B35F77F"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06498D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E48DB9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C1D9F2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770615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D52C781"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BBC8098"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99E342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5440D2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EB90EC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C787C9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550DC1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A1918E8" w14:textId="77777777" w:rsidR="00BF01BA" w:rsidRPr="00EC6B78" w:rsidRDefault="00BF01BA" w:rsidP="00473031">
            <w:pPr>
              <w:jc w:val="center"/>
            </w:pPr>
          </w:p>
        </w:tc>
      </w:tr>
      <w:tr w:rsidR="002F4EAB" w:rsidRPr="00EC6B78" w14:paraId="021B31CF" w14:textId="77777777" w:rsidTr="00E0589F">
        <w:trPr>
          <w:trHeight w:val="284"/>
        </w:trPr>
        <w:tc>
          <w:tcPr>
            <w:tcW w:w="1516" w:type="pct"/>
            <w:shd w:val="clear" w:color="auto" w:fill="auto"/>
            <w:tcMar>
              <w:top w:w="85" w:type="dxa"/>
              <w:left w:w="28" w:type="dxa"/>
              <w:bottom w:w="85" w:type="dxa"/>
              <w:right w:w="57" w:type="dxa"/>
            </w:tcMar>
          </w:tcPr>
          <w:p w14:paraId="7686143A" w14:textId="77777777" w:rsidR="00BF01BA" w:rsidRPr="00EC6B78" w:rsidRDefault="00BF01BA" w:rsidP="00EC6B78">
            <w:proofErr w:type="spellStart"/>
            <w:r w:rsidRPr="00EC6B78">
              <w:t>Nofima</w:t>
            </w:r>
            <w:proofErr w:type="spellEnd"/>
            <w:r w:rsidRPr="00EC6B78">
              <w:t xml:space="preserve"> AS</w:t>
            </w:r>
          </w:p>
        </w:tc>
        <w:tc>
          <w:tcPr>
            <w:tcW w:w="205" w:type="pct"/>
            <w:shd w:val="clear" w:color="auto" w:fill="auto"/>
            <w:tcMar>
              <w:top w:w="85" w:type="dxa"/>
              <w:left w:w="28" w:type="dxa"/>
              <w:bottom w:w="85" w:type="dxa"/>
              <w:right w:w="57" w:type="dxa"/>
            </w:tcMar>
            <w:vAlign w:val="center"/>
          </w:tcPr>
          <w:p w14:paraId="10C2F4A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2315137"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9055F9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E309E3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A334C1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CFB2EE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B441DC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F363EE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F1893F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CF229D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13C5AF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37AE6EF"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CFA4EE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9B25D0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AA765F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2FF130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E893DF8" w14:textId="77777777" w:rsidR="00BF01BA" w:rsidRPr="00EC6B78" w:rsidRDefault="00BF01BA" w:rsidP="00473031">
            <w:pPr>
              <w:jc w:val="center"/>
            </w:pPr>
          </w:p>
        </w:tc>
      </w:tr>
      <w:tr w:rsidR="002F4EAB" w:rsidRPr="00EC6B78" w14:paraId="5D410EBE" w14:textId="77777777" w:rsidTr="00E0589F">
        <w:trPr>
          <w:trHeight w:val="284"/>
        </w:trPr>
        <w:tc>
          <w:tcPr>
            <w:tcW w:w="1516" w:type="pct"/>
            <w:shd w:val="clear" w:color="auto" w:fill="auto"/>
            <w:tcMar>
              <w:top w:w="85" w:type="dxa"/>
              <w:left w:w="28" w:type="dxa"/>
              <w:bottom w:w="85" w:type="dxa"/>
              <w:right w:w="57" w:type="dxa"/>
            </w:tcMar>
          </w:tcPr>
          <w:p w14:paraId="68527616" w14:textId="77777777" w:rsidR="00BF01BA" w:rsidRPr="00EC6B78" w:rsidRDefault="00BF01BA" w:rsidP="00EC6B78">
            <w:r w:rsidRPr="00EC6B78">
              <w:t>Nordisk Institutt for Odontologiske Materialer AS</w:t>
            </w:r>
          </w:p>
        </w:tc>
        <w:tc>
          <w:tcPr>
            <w:tcW w:w="205" w:type="pct"/>
            <w:shd w:val="clear" w:color="auto" w:fill="auto"/>
            <w:tcMar>
              <w:top w:w="85" w:type="dxa"/>
              <w:left w:w="28" w:type="dxa"/>
              <w:bottom w:w="85" w:type="dxa"/>
              <w:right w:w="57" w:type="dxa"/>
            </w:tcMar>
            <w:vAlign w:val="center"/>
          </w:tcPr>
          <w:p w14:paraId="3E892A6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F2D487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7414E1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F5E0B9F"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5F0940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96B8C0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DE817C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BE5E7D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DFC112C"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A2BBEB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B415F4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5F21CE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44BEDF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FF3DB1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929D9F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59B273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C3BCD55" w14:textId="77777777" w:rsidR="00BF01BA" w:rsidRPr="00EC6B78" w:rsidRDefault="00BF01BA" w:rsidP="00473031">
            <w:pPr>
              <w:jc w:val="center"/>
            </w:pPr>
            <w:proofErr w:type="spellStart"/>
            <w:r w:rsidRPr="00EC6B78">
              <w:t>X</w:t>
            </w:r>
            <w:proofErr w:type="spellEnd"/>
          </w:p>
        </w:tc>
      </w:tr>
      <w:tr w:rsidR="002F4EAB" w:rsidRPr="00EC6B78" w14:paraId="665C7FC3" w14:textId="77777777" w:rsidTr="00E0589F">
        <w:trPr>
          <w:trHeight w:val="284"/>
        </w:trPr>
        <w:tc>
          <w:tcPr>
            <w:tcW w:w="1516" w:type="pct"/>
            <w:shd w:val="clear" w:color="auto" w:fill="auto"/>
            <w:tcMar>
              <w:top w:w="85" w:type="dxa"/>
              <w:left w:w="28" w:type="dxa"/>
              <w:bottom w:w="85" w:type="dxa"/>
              <w:right w:w="57" w:type="dxa"/>
            </w:tcMar>
          </w:tcPr>
          <w:p w14:paraId="23DF7933" w14:textId="77777777" w:rsidR="00BF01BA" w:rsidRPr="00EC6B78" w:rsidRDefault="00BF01BA" w:rsidP="00EC6B78">
            <w:proofErr w:type="spellStart"/>
            <w:r w:rsidRPr="00EC6B78">
              <w:t>Norfund</w:t>
            </w:r>
            <w:proofErr w:type="spellEnd"/>
            <w:r w:rsidRPr="00EC6B78">
              <w:t xml:space="preserve"> </w:t>
            </w:r>
          </w:p>
        </w:tc>
        <w:tc>
          <w:tcPr>
            <w:tcW w:w="205" w:type="pct"/>
            <w:shd w:val="clear" w:color="auto" w:fill="auto"/>
            <w:tcMar>
              <w:top w:w="85" w:type="dxa"/>
              <w:left w:w="28" w:type="dxa"/>
              <w:bottom w:w="85" w:type="dxa"/>
              <w:right w:w="57" w:type="dxa"/>
            </w:tcMar>
            <w:vAlign w:val="center"/>
          </w:tcPr>
          <w:p w14:paraId="4F395BC3"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682378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C9A3C1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4013C9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E7D4F3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8547781"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B793BC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4F6DF5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DE2E04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3C3BFC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7A09B38"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76F851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C51A3B7"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3026DB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F389F5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A467300"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BB6941A" w14:textId="77777777" w:rsidR="00BF01BA" w:rsidRPr="00EC6B78" w:rsidRDefault="00BF01BA" w:rsidP="00473031">
            <w:pPr>
              <w:jc w:val="center"/>
            </w:pPr>
            <w:proofErr w:type="spellStart"/>
            <w:r w:rsidRPr="00EC6B78">
              <w:t>X</w:t>
            </w:r>
            <w:proofErr w:type="spellEnd"/>
          </w:p>
        </w:tc>
      </w:tr>
      <w:tr w:rsidR="002F4EAB" w:rsidRPr="00EC6B78" w14:paraId="78257C61" w14:textId="77777777" w:rsidTr="00E0589F">
        <w:trPr>
          <w:trHeight w:val="284"/>
        </w:trPr>
        <w:tc>
          <w:tcPr>
            <w:tcW w:w="1516" w:type="pct"/>
            <w:shd w:val="clear" w:color="auto" w:fill="auto"/>
            <w:tcMar>
              <w:top w:w="85" w:type="dxa"/>
              <w:left w:w="28" w:type="dxa"/>
              <w:bottom w:w="85" w:type="dxa"/>
              <w:right w:w="57" w:type="dxa"/>
            </w:tcMar>
          </w:tcPr>
          <w:p w14:paraId="059E3F46" w14:textId="77777777" w:rsidR="00BF01BA" w:rsidRPr="00EC6B78" w:rsidRDefault="00BF01BA" w:rsidP="00EC6B78">
            <w:r w:rsidRPr="00EC6B78">
              <w:t>Norid AS</w:t>
            </w:r>
          </w:p>
        </w:tc>
        <w:tc>
          <w:tcPr>
            <w:tcW w:w="205" w:type="pct"/>
            <w:shd w:val="clear" w:color="auto" w:fill="auto"/>
            <w:tcMar>
              <w:top w:w="85" w:type="dxa"/>
              <w:left w:w="28" w:type="dxa"/>
              <w:bottom w:w="85" w:type="dxa"/>
              <w:right w:w="57" w:type="dxa"/>
            </w:tcMar>
            <w:vAlign w:val="center"/>
          </w:tcPr>
          <w:p w14:paraId="22EE155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2B51A7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8C651F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B42D2F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DA4E31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9A9BA0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F51BCD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DC63CF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91E177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277F9F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FBE481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1E134E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7B7A73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B9690E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A42711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1F98ADF"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D516F3E" w14:textId="77777777" w:rsidR="00BF01BA" w:rsidRPr="00EC6B78" w:rsidRDefault="00BF01BA" w:rsidP="00473031">
            <w:pPr>
              <w:jc w:val="center"/>
            </w:pPr>
          </w:p>
        </w:tc>
      </w:tr>
      <w:tr w:rsidR="002F4EAB" w:rsidRPr="00EC6B78" w14:paraId="4FC805DB" w14:textId="77777777" w:rsidTr="00E0589F">
        <w:trPr>
          <w:trHeight w:val="284"/>
        </w:trPr>
        <w:tc>
          <w:tcPr>
            <w:tcW w:w="1516" w:type="pct"/>
            <w:shd w:val="clear" w:color="auto" w:fill="auto"/>
            <w:tcMar>
              <w:top w:w="85" w:type="dxa"/>
              <w:left w:w="28" w:type="dxa"/>
              <w:bottom w:w="85" w:type="dxa"/>
              <w:right w:w="57" w:type="dxa"/>
            </w:tcMar>
          </w:tcPr>
          <w:p w14:paraId="512193CB" w14:textId="77777777" w:rsidR="00BF01BA" w:rsidRPr="00EC6B78" w:rsidRDefault="00BF01BA" w:rsidP="00EC6B78">
            <w:r w:rsidRPr="00EC6B78">
              <w:t>Norges sjømatråd AS</w:t>
            </w:r>
          </w:p>
        </w:tc>
        <w:tc>
          <w:tcPr>
            <w:tcW w:w="205" w:type="pct"/>
            <w:shd w:val="clear" w:color="auto" w:fill="auto"/>
            <w:tcMar>
              <w:top w:w="85" w:type="dxa"/>
              <w:left w:w="28" w:type="dxa"/>
              <w:bottom w:w="85" w:type="dxa"/>
              <w:right w:w="57" w:type="dxa"/>
            </w:tcMar>
            <w:vAlign w:val="center"/>
          </w:tcPr>
          <w:p w14:paraId="102FA4A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ECC15E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66FF43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FF9950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4D7620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5D92FC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80B328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09E05D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953B83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BCDFF8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8D09BB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5F25B67"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DA9406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11996C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DBA097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509E46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78C633E" w14:textId="77777777" w:rsidR="00BF01BA" w:rsidRPr="00EC6B78" w:rsidRDefault="00BF01BA" w:rsidP="00473031">
            <w:pPr>
              <w:jc w:val="center"/>
            </w:pPr>
            <w:proofErr w:type="spellStart"/>
            <w:r w:rsidRPr="00EC6B78">
              <w:t>X</w:t>
            </w:r>
            <w:proofErr w:type="spellEnd"/>
          </w:p>
        </w:tc>
      </w:tr>
      <w:tr w:rsidR="002F4EAB" w:rsidRPr="00EC6B78" w14:paraId="5B71E605" w14:textId="77777777" w:rsidTr="00E0589F">
        <w:trPr>
          <w:trHeight w:val="284"/>
        </w:trPr>
        <w:tc>
          <w:tcPr>
            <w:tcW w:w="1516" w:type="pct"/>
            <w:shd w:val="clear" w:color="auto" w:fill="auto"/>
            <w:tcMar>
              <w:top w:w="85" w:type="dxa"/>
              <w:left w:w="28" w:type="dxa"/>
              <w:bottom w:w="85" w:type="dxa"/>
              <w:right w:w="57" w:type="dxa"/>
            </w:tcMar>
          </w:tcPr>
          <w:p w14:paraId="47959593" w14:textId="77777777" w:rsidR="00BF01BA" w:rsidRPr="00EC6B78" w:rsidRDefault="00BF01BA" w:rsidP="00EC6B78">
            <w:r w:rsidRPr="00EC6B78">
              <w:t>Norsk helsenett SF</w:t>
            </w:r>
          </w:p>
        </w:tc>
        <w:tc>
          <w:tcPr>
            <w:tcW w:w="205" w:type="pct"/>
            <w:shd w:val="clear" w:color="auto" w:fill="auto"/>
            <w:tcMar>
              <w:top w:w="85" w:type="dxa"/>
              <w:left w:w="28" w:type="dxa"/>
              <w:bottom w:w="85" w:type="dxa"/>
              <w:right w:w="57" w:type="dxa"/>
            </w:tcMar>
            <w:vAlign w:val="center"/>
          </w:tcPr>
          <w:p w14:paraId="5097FB4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18F823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9839DB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94693F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3A6D7F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2B9421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829D1E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767ACA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F570238"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7FCF4BC"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E45BAB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41815C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B096331"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22F234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567F69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06AC18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A8E9834" w14:textId="77777777" w:rsidR="00BF01BA" w:rsidRPr="00EC6B78" w:rsidRDefault="00BF01BA" w:rsidP="00473031">
            <w:pPr>
              <w:jc w:val="center"/>
            </w:pPr>
            <w:proofErr w:type="spellStart"/>
            <w:r w:rsidRPr="00EC6B78">
              <w:t>X</w:t>
            </w:r>
            <w:proofErr w:type="spellEnd"/>
          </w:p>
        </w:tc>
      </w:tr>
      <w:tr w:rsidR="002F4EAB" w:rsidRPr="00EC6B78" w14:paraId="3291F54E" w14:textId="77777777" w:rsidTr="00E0589F">
        <w:trPr>
          <w:trHeight w:val="284"/>
        </w:trPr>
        <w:tc>
          <w:tcPr>
            <w:tcW w:w="1516" w:type="pct"/>
            <w:shd w:val="clear" w:color="auto" w:fill="auto"/>
            <w:tcMar>
              <w:top w:w="85" w:type="dxa"/>
              <w:left w:w="28" w:type="dxa"/>
              <w:bottom w:w="85" w:type="dxa"/>
              <w:right w:w="57" w:type="dxa"/>
            </w:tcMar>
          </w:tcPr>
          <w:p w14:paraId="3B923392" w14:textId="77777777" w:rsidR="00BF01BA" w:rsidRPr="00EC6B78" w:rsidRDefault="00BF01BA" w:rsidP="00EC6B78">
            <w:r w:rsidRPr="00EC6B78">
              <w:lastRenderedPageBreak/>
              <w:t>Norsk rikskringkasting AS</w:t>
            </w:r>
          </w:p>
        </w:tc>
        <w:tc>
          <w:tcPr>
            <w:tcW w:w="205" w:type="pct"/>
            <w:shd w:val="clear" w:color="auto" w:fill="auto"/>
            <w:tcMar>
              <w:top w:w="85" w:type="dxa"/>
              <w:left w:w="28" w:type="dxa"/>
              <w:bottom w:w="85" w:type="dxa"/>
              <w:right w:w="57" w:type="dxa"/>
            </w:tcMar>
            <w:vAlign w:val="center"/>
          </w:tcPr>
          <w:p w14:paraId="72D1352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EF07C6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AE1121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7810A8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C7D99A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97CC03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1E6ACF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9862EE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BC3714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3DE4EC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281A7F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314E5D3"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3C1B39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9143DF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89AF65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BE942D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EB721A1" w14:textId="77777777" w:rsidR="00BF01BA" w:rsidRPr="00EC6B78" w:rsidRDefault="00BF01BA" w:rsidP="00473031">
            <w:pPr>
              <w:jc w:val="center"/>
            </w:pPr>
          </w:p>
        </w:tc>
      </w:tr>
      <w:tr w:rsidR="002F4EAB" w:rsidRPr="00EC6B78" w14:paraId="4E273E17" w14:textId="77777777" w:rsidTr="00E0589F">
        <w:trPr>
          <w:trHeight w:val="284"/>
        </w:trPr>
        <w:tc>
          <w:tcPr>
            <w:tcW w:w="1516" w:type="pct"/>
            <w:shd w:val="clear" w:color="auto" w:fill="auto"/>
            <w:tcMar>
              <w:top w:w="85" w:type="dxa"/>
              <w:left w:w="28" w:type="dxa"/>
              <w:bottom w:w="85" w:type="dxa"/>
              <w:right w:w="57" w:type="dxa"/>
            </w:tcMar>
          </w:tcPr>
          <w:p w14:paraId="247C86AE" w14:textId="77777777" w:rsidR="00BF01BA" w:rsidRPr="00EC6B78" w:rsidRDefault="00BF01BA" w:rsidP="00EC6B78">
            <w:r w:rsidRPr="00EC6B78">
              <w:t xml:space="preserve">Norsk Tipping AS </w:t>
            </w:r>
          </w:p>
        </w:tc>
        <w:tc>
          <w:tcPr>
            <w:tcW w:w="205" w:type="pct"/>
            <w:shd w:val="clear" w:color="auto" w:fill="auto"/>
            <w:tcMar>
              <w:top w:w="85" w:type="dxa"/>
              <w:left w:w="28" w:type="dxa"/>
              <w:bottom w:w="85" w:type="dxa"/>
              <w:right w:w="57" w:type="dxa"/>
            </w:tcMar>
            <w:vAlign w:val="center"/>
          </w:tcPr>
          <w:p w14:paraId="584796C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D703AC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58B4F50"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C6E8F4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87C2B48"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E95266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AEDF3B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5AB67DC"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BBC153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9861ACC"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8BED2D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BAC181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424FFD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A780B6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A5AA45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25F9EB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9585E51" w14:textId="77777777" w:rsidR="00BF01BA" w:rsidRPr="00EC6B78" w:rsidRDefault="00BF01BA" w:rsidP="00473031">
            <w:pPr>
              <w:jc w:val="center"/>
            </w:pPr>
            <w:proofErr w:type="spellStart"/>
            <w:r w:rsidRPr="00EC6B78">
              <w:t>X</w:t>
            </w:r>
            <w:proofErr w:type="spellEnd"/>
          </w:p>
        </w:tc>
      </w:tr>
      <w:tr w:rsidR="002F4EAB" w:rsidRPr="00EC6B78" w14:paraId="29F0D39B" w14:textId="77777777" w:rsidTr="00E0589F">
        <w:trPr>
          <w:trHeight w:val="284"/>
        </w:trPr>
        <w:tc>
          <w:tcPr>
            <w:tcW w:w="1516" w:type="pct"/>
            <w:shd w:val="clear" w:color="auto" w:fill="auto"/>
            <w:tcMar>
              <w:top w:w="85" w:type="dxa"/>
              <w:left w:w="28" w:type="dxa"/>
              <w:bottom w:w="85" w:type="dxa"/>
              <w:right w:w="57" w:type="dxa"/>
            </w:tcMar>
          </w:tcPr>
          <w:p w14:paraId="5285CB27" w14:textId="77777777" w:rsidR="00BF01BA" w:rsidRPr="00EC6B78" w:rsidRDefault="00BF01BA" w:rsidP="00EC6B78">
            <w:r w:rsidRPr="00EC6B78">
              <w:t>Norske tog AS</w:t>
            </w:r>
          </w:p>
        </w:tc>
        <w:tc>
          <w:tcPr>
            <w:tcW w:w="205" w:type="pct"/>
            <w:shd w:val="clear" w:color="auto" w:fill="auto"/>
            <w:tcMar>
              <w:top w:w="85" w:type="dxa"/>
              <w:left w:w="28" w:type="dxa"/>
              <w:bottom w:w="85" w:type="dxa"/>
              <w:right w:w="57" w:type="dxa"/>
            </w:tcMar>
            <w:vAlign w:val="center"/>
          </w:tcPr>
          <w:p w14:paraId="71CF65F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C889E6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031F39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75AD2B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2521DF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354F0E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CAA120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383518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FDC0CA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7DE1D4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F156EF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44F4C47"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12E295F"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2F5D25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B94241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D3A21C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A2FE1A8" w14:textId="77777777" w:rsidR="00BF01BA" w:rsidRPr="00EC6B78" w:rsidRDefault="00BF01BA" w:rsidP="00473031">
            <w:pPr>
              <w:jc w:val="center"/>
            </w:pPr>
          </w:p>
        </w:tc>
      </w:tr>
      <w:tr w:rsidR="002F4EAB" w:rsidRPr="00EC6B78" w14:paraId="420563C7" w14:textId="77777777" w:rsidTr="00E0589F">
        <w:trPr>
          <w:trHeight w:val="284"/>
        </w:trPr>
        <w:tc>
          <w:tcPr>
            <w:tcW w:w="1516" w:type="pct"/>
            <w:shd w:val="clear" w:color="auto" w:fill="auto"/>
            <w:tcMar>
              <w:top w:w="85" w:type="dxa"/>
              <w:left w:w="28" w:type="dxa"/>
              <w:bottom w:w="85" w:type="dxa"/>
              <w:right w:w="57" w:type="dxa"/>
            </w:tcMar>
          </w:tcPr>
          <w:p w14:paraId="16F2B887" w14:textId="77777777" w:rsidR="00BF01BA" w:rsidRPr="00EC6B78" w:rsidRDefault="00BF01BA" w:rsidP="00EC6B78">
            <w:r w:rsidRPr="00EC6B78">
              <w:t>Nye Veier AS</w:t>
            </w:r>
          </w:p>
        </w:tc>
        <w:tc>
          <w:tcPr>
            <w:tcW w:w="205" w:type="pct"/>
            <w:shd w:val="clear" w:color="auto" w:fill="auto"/>
            <w:tcMar>
              <w:top w:w="85" w:type="dxa"/>
              <w:left w:w="28" w:type="dxa"/>
              <w:bottom w:w="85" w:type="dxa"/>
              <w:right w:w="57" w:type="dxa"/>
            </w:tcMar>
            <w:vAlign w:val="center"/>
          </w:tcPr>
          <w:p w14:paraId="789DD70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A4E118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0039C6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593B08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DE8CD3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71697C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8C9A41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AA8F301"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E7F2F61"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04950B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7A94F7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55A9F2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097D4CF"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BCBF3E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A588B3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1E1433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9DBD84A" w14:textId="77777777" w:rsidR="00BF01BA" w:rsidRPr="00EC6B78" w:rsidRDefault="00BF01BA" w:rsidP="00473031">
            <w:pPr>
              <w:jc w:val="center"/>
            </w:pPr>
          </w:p>
        </w:tc>
      </w:tr>
      <w:tr w:rsidR="002F4EAB" w:rsidRPr="00EC6B78" w14:paraId="6189B0EC" w14:textId="77777777" w:rsidTr="00E0589F">
        <w:trPr>
          <w:trHeight w:val="284"/>
        </w:trPr>
        <w:tc>
          <w:tcPr>
            <w:tcW w:w="1516" w:type="pct"/>
            <w:shd w:val="clear" w:color="auto" w:fill="auto"/>
            <w:tcMar>
              <w:top w:w="85" w:type="dxa"/>
              <w:left w:w="28" w:type="dxa"/>
              <w:bottom w:w="85" w:type="dxa"/>
              <w:right w:w="57" w:type="dxa"/>
            </w:tcMar>
          </w:tcPr>
          <w:p w14:paraId="63D1B26A" w14:textId="77777777" w:rsidR="00BF01BA" w:rsidRPr="00EC6B78" w:rsidRDefault="00BF01BA" w:rsidP="00EC6B78">
            <w:proofErr w:type="spellStart"/>
            <w:r w:rsidRPr="00EC6B78">
              <w:t>Petoro</w:t>
            </w:r>
            <w:proofErr w:type="spellEnd"/>
            <w:r w:rsidRPr="00EC6B78">
              <w:t xml:space="preserve"> AS</w:t>
            </w:r>
          </w:p>
        </w:tc>
        <w:tc>
          <w:tcPr>
            <w:tcW w:w="205" w:type="pct"/>
            <w:shd w:val="clear" w:color="auto" w:fill="auto"/>
            <w:tcMar>
              <w:top w:w="85" w:type="dxa"/>
              <w:left w:w="28" w:type="dxa"/>
              <w:bottom w:w="85" w:type="dxa"/>
              <w:right w:w="57" w:type="dxa"/>
            </w:tcMar>
            <w:vAlign w:val="center"/>
          </w:tcPr>
          <w:p w14:paraId="7EB686A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B581E4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E8DE4B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48BAA9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D1CAE4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057064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598B0E1"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DC66E7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088DD6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DA313F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4417FC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FD01D8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E08D5D3"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3FFD21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82AF54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30F63B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070C6DB" w14:textId="77777777" w:rsidR="00BF01BA" w:rsidRPr="00EC6B78" w:rsidRDefault="00BF01BA" w:rsidP="00473031">
            <w:pPr>
              <w:jc w:val="center"/>
            </w:pPr>
            <w:proofErr w:type="spellStart"/>
            <w:r w:rsidRPr="00EC6B78">
              <w:t>X</w:t>
            </w:r>
            <w:proofErr w:type="spellEnd"/>
          </w:p>
        </w:tc>
      </w:tr>
      <w:tr w:rsidR="002F4EAB" w:rsidRPr="00EC6B78" w14:paraId="200E2198" w14:textId="77777777" w:rsidTr="00E0589F">
        <w:trPr>
          <w:trHeight w:val="284"/>
        </w:trPr>
        <w:tc>
          <w:tcPr>
            <w:tcW w:w="1516" w:type="pct"/>
            <w:shd w:val="clear" w:color="auto" w:fill="auto"/>
            <w:tcMar>
              <w:top w:w="85" w:type="dxa"/>
              <w:left w:w="28" w:type="dxa"/>
              <w:bottom w:w="85" w:type="dxa"/>
              <w:right w:w="57" w:type="dxa"/>
            </w:tcMar>
          </w:tcPr>
          <w:p w14:paraId="7A55471D" w14:textId="77777777" w:rsidR="00BF01BA" w:rsidRPr="00EC6B78" w:rsidRDefault="00BF01BA" w:rsidP="00EC6B78">
            <w:r w:rsidRPr="00EC6B78">
              <w:t>Rogaland Teater AS</w:t>
            </w:r>
          </w:p>
        </w:tc>
        <w:tc>
          <w:tcPr>
            <w:tcW w:w="205" w:type="pct"/>
            <w:shd w:val="clear" w:color="auto" w:fill="auto"/>
            <w:tcMar>
              <w:top w:w="85" w:type="dxa"/>
              <w:left w:w="28" w:type="dxa"/>
              <w:bottom w:w="85" w:type="dxa"/>
              <w:right w:w="57" w:type="dxa"/>
            </w:tcMar>
            <w:vAlign w:val="center"/>
          </w:tcPr>
          <w:p w14:paraId="34962DA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0614A5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F6D9EB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B6E5AF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3A3F24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393152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C9FD81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B315FC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034B13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07F1C8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775BAC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A8A974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1D9F00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0DA451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0984EB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E102BB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D6969D7" w14:textId="77777777" w:rsidR="00BF01BA" w:rsidRPr="00EC6B78" w:rsidRDefault="00BF01BA" w:rsidP="00473031">
            <w:pPr>
              <w:jc w:val="center"/>
            </w:pPr>
          </w:p>
        </w:tc>
      </w:tr>
      <w:tr w:rsidR="002F4EAB" w:rsidRPr="00EC6B78" w14:paraId="7D1341BA" w14:textId="77777777" w:rsidTr="00E0589F">
        <w:trPr>
          <w:trHeight w:val="284"/>
        </w:trPr>
        <w:tc>
          <w:tcPr>
            <w:tcW w:w="1516" w:type="pct"/>
            <w:shd w:val="clear" w:color="auto" w:fill="auto"/>
            <w:tcMar>
              <w:top w:w="85" w:type="dxa"/>
              <w:left w:w="28" w:type="dxa"/>
              <w:bottom w:w="85" w:type="dxa"/>
              <w:right w:w="57" w:type="dxa"/>
            </w:tcMar>
          </w:tcPr>
          <w:p w14:paraId="592B7871" w14:textId="77777777" w:rsidR="00BF01BA" w:rsidRPr="00EC6B78" w:rsidRDefault="00BF01BA" w:rsidP="00EC6B78">
            <w:r w:rsidRPr="00EC6B78">
              <w:t>Simula Research Laboratory AS</w:t>
            </w:r>
          </w:p>
        </w:tc>
        <w:tc>
          <w:tcPr>
            <w:tcW w:w="205" w:type="pct"/>
            <w:shd w:val="clear" w:color="auto" w:fill="auto"/>
            <w:tcMar>
              <w:top w:w="85" w:type="dxa"/>
              <w:left w:w="28" w:type="dxa"/>
              <w:bottom w:w="85" w:type="dxa"/>
              <w:right w:w="57" w:type="dxa"/>
            </w:tcMar>
            <w:vAlign w:val="center"/>
          </w:tcPr>
          <w:p w14:paraId="73B8780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6E2148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A3AC42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B84EE9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5C183C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BE82A6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4AE859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648784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53A337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4D67FD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3F2C90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417B3D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C5A265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97D305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2B472E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FA957C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E98F59C" w14:textId="77777777" w:rsidR="00BF01BA" w:rsidRPr="00EC6B78" w:rsidRDefault="00BF01BA" w:rsidP="00473031">
            <w:pPr>
              <w:jc w:val="center"/>
            </w:pPr>
          </w:p>
        </w:tc>
      </w:tr>
      <w:tr w:rsidR="002F4EAB" w:rsidRPr="00EC6B78" w14:paraId="547FE994" w14:textId="77777777" w:rsidTr="00E0589F">
        <w:trPr>
          <w:trHeight w:val="284"/>
        </w:trPr>
        <w:tc>
          <w:tcPr>
            <w:tcW w:w="1516" w:type="pct"/>
            <w:shd w:val="clear" w:color="auto" w:fill="auto"/>
            <w:tcMar>
              <w:top w:w="85" w:type="dxa"/>
              <w:left w:w="28" w:type="dxa"/>
              <w:bottom w:w="85" w:type="dxa"/>
              <w:right w:w="57" w:type="dxa"/>
            </w:tcMar>
          </w:tcPr>
          <w:p w14:paraId="66CD77AD" w14:textId="77777777" w:rsidR="00BF01BA" w:rsidRPr="00EC6B78" w:rsidRDefault="00BF01BA" w:rsidP="00EC6B78">
            <w:r w:rsidRPr="00EC6B78">
              <w:t>Siva - Selskapet for Industrivekst SF</w:t>
            </w:r>
          </w:p>
        </w:tc>
        <w:tc>
          <w:tcPr>
            <w:tcW w:w="205" w:type="pct"/>
            <w:shd w:val="clear" w:color="auto" w:fill="auto"/>
            <w:tcMar>
              <w:top w:w="85" w:type="dxa"/>
              <w:left w:w="28" w:type="dxa"/>
              <w:bottom w:w="85" w:type="dxa"/>
              <w:right w:w="57" w:type="dxa"/>
            </w:tcMar>
            <w:vAlign w:val="center"/>
          </w:tcPr>
          <w:p w14:paraId="7375127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D5271A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EDE77B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7A3B14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DD4A5B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1E55A4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6C553F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B334CC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A162A0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F57AC1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17265E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CBCC79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14259F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982AF8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595851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41EDD0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F11448E" w14:textId="77777777" w:rsidR="00BF01BA" w:rsidRPr="00EC6B78" w:rsidRDefault="00BF01BA" w:rsidP="00473031">
            <w:pPr>
              <w:jc w:val="center"/>
            </w:pPr>
            <w:proofErr w:type="spellStart"/>
            <w:r w:rsidRPr="00EC6B78">
              <w:t>X</w:t>
            </w:r>
            <w:proofErr w:type="spellEnd"/>
          </w:p>
        </w:tc>
      </w:tr>
      <w:tr w:rsidR="002F4EAB" w:rsidRPr="00EC6B78" w14:paraId="5BB86D99" w14:textId="77777777" w:rsidTr="00E0589F">
        <w:trPr>
          <w:trHeight w:val="284"/>
        </w:trPr>
        <w:tc>
          <w:tcPr>
            <w:tcW w:w="1516" w:type="pct"/>
            <w:shd w:val="clear" w:color="auto" w:fill="auto"/>
            <w:tcMar>
              <w:top w:w="85" w:type="dxa"/>
              <w:left w:w="28" w:type="dxa"/>
              <w:bottom w:w="85" w:type="dxa"/>
              <w:right w:w="57" w:type="dxa"/>
            </w:tcMar>
          </w:tcPr>
          <w:p w14:paraId="4A30C57B" w14:textId="77777777" w:rsidR="00BF01BA" w:rsidRPr="00EC6B78" w:rsidRDefault="00BF01BA" w:rsidP="00EC6B78">
            <w:r w:rsidRPr="00EC6B78">
              <w:t>Statnett SF</w:t>
            </w:r>
          </w:p>
        </w:tc>
        <w:tc>
          <w:tcPr>
            <w:tcW w:w="205" w:type="pct"/>
            <w:shd w:val="clear" w:color="auto" w:fill="auto"/>
            <w:tcMar>
              <w:top w:w="85" w:type="dxa"/>
              <w:left w:w="28" w:type="dxa"/>
              <w:bottom w:w="85" w:type="dxa"/>
              <w:right w:w="57" w:type="dxa"/>
            </w:tcMar>
            <w:vAlign w:val="center"/>
          </w:tcPr>
          <w:p w14:paraId="4C14DD0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770D54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EB2B5F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8FAE4B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C26597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64206A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E066D97"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7A71EC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154D24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E13855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DEE75F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030D3D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C3B6E5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F03EE7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4E051A7"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CA9484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5460EF4" w14:textId="77777777" w:rsidR="00BF01BA" w:rsidRPr="00EC6B78" w:rsidRDefault="00BF01BA" w:rsidP="00473031">
            <w:pPr>
              <w:jc w:val="center"/>
            </w:pPr>
          </w:p>
        </w:tc>
      </w:tr>
      <w:tr w:rsidR="002F4EAB" w:rsidRPr="00EC6B78" w14:paraId="136852DD" w14:textId="77777777" w:rsidTr="00E0589F">
        <w:trPr>
          <w:trHeight w:val="284"/>
        </w:trPr>
        <w:tc>
          <w:tcPr>
            <w:tcW w:w="1516" w:type="pct"/>
            <w:shd w:val="clear" w:color="auto" w:fill="auto"/>
            <w:tcMar>
              <w:top w:w="85" w:type="dxa"/>
              <w:left w:w="28" w:type="dxa"/>
              <w:bottom w:w="85" w:type="dxa"/>
              <w:right w:w="57" w:type="dxa"/>
            </w:tcMar>
          </w:tcPr>
          <w:p w14:paraId="4D5160F2" w14:textId="77777777" w:rsidR="00BF01BA" w:rsidRPr="00EC6B78" w:rsidRDefault="00BF01BA" w:rsidP="00EC6B78">
            <w:r w:rsidRPr="00EC6B78">
              <w:t>Statskog SF</w:t>
            </w:r>
          </w:p>
        </w:tc>
        <w:tc>
          <w:tcPr>
            <w:tcW w:w="205" w:type="pct"/>
            <w:shd w:val="clear" w:color="auto" w:fill="auto"/>
            <w:tcMar>
              <w:top w:w="85" w:type="dxa"/>
              <w:left w:w="28" w:type="dxa"/>
              <w:bottom w:w="85" w:type="dxa"/>
              <w:right w:w="57" w:type="dxa"/>
            </w:tcMar>
            <w:vAlign w:val="center"/>
          </w:tcPr>
          <w:p w14:paraId="46010000"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F69E2E8"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C32AF2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F755E7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4B55D5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CCA73D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DCC24B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BA9D0E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CC120B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811CA4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D88E00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70834A7"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0D8D40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94A862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B08704F"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DC97C1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5AB304B" w14:textId="77777777" w:rsidR="00BF01BA" w:rsidRPr="00EC6B78" w:rsidRDefault="00BF01BA" w:rsidP="00473031">
            <w:pPr>
              <w:jc w:val="center"/>
            </w:pPr>
            <w:proofErr w:type="spellStart"/>
            <w:r w:rsidRPr="00EC6B78">
              <w:t>X</w:t>
            </w:r>
            <w:proofErr w:type="spellEnd"/>
          </w:p>
        </w:tc>
      </w:tr>
      <w:tr w:rsidR="002F4EAB" w:rsidRPr="00EC6B78" w14:paraId="709F11C6" w14:textId="77777777" w:rsidTr="00E0589F">
        <w:trPr>
          <w:trHeight w:val="284"/>
        </w:trPr>
        <w:tc>
          <w:tcPr>
            <w:tcW w:w="1516" w:type="pct"/>
            <w:shd w:val="clear" w:color="auto" w:fill="auto"/>
            <w:tcMar>
              <w:top w:w="85" w:type="dxa"/>
              <w:left w:w="28" w:type="dxa"/>
              <w:bottom w:w="85" w:type="dxa"/>
              <w:right w:w="57" w:type="dxa"/>
            </w:tcMar>
          </w:tcPr>
          <w:p w14:paraId="243FA2CE" w14:textId="77777777" w:rsidR="00BF01BA" w:rsidRPr="00EC6B78" w:rsidRDefault="00BF01BA" w:rsidP="00EC6B78">
            <w:r w:rsidRPr="00EC6B78">
              <w:t>Store Norske Spitsbergen Kulkompani AS</w:t>
            </w:r>
          </w:p>
        </w:tc>
        <w:tc>
          <w:tcPr>
            <w:tcW w:w="205" w:type="pct"/>
            <w:shd w:val="clear" w:color="auto" w:fill="auto"/>
            <w:tcMar>
              <w:top w:w="85" w:type="dxa"/>
              <w:left w:w="28" w:type="dxa"/>
              <w:bottom w:w="85" w:type="dxa"/>
              <w:right w:w="57" w:type="dxa"/>
            </w:tcMar>
            <w:vAlign w:val="center"/>
          </w:tcPr>
          <w:p w14:paraId="38558D5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51CB1B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8DA117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0DD029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9B8EDD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6881CA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EC10A11"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EABF343"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5A016F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99D384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F85BB8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8776CC1"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893EBA0"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DC325D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28FF60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7DE88F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F385EF1" w14:textId="77777777" w:rsidR="00BF01BA" w:rsidRPr="00EC6B78" w:rsidRDefault="00BF01BA" w:rsidP="00473031">
            <w:pPr>
              <w:jc w:val="center"/>
            </w:pPr>
            <w:proofErr w:type="spellStart"/>
            <w:r w:rsidRPr="00EC6B78">
              <w:t>X</w:t>
            </w:r>
            <w:proofErr w:type="spellEnd"/>
          </w:p>
        </w:tc>
      </w:tr>
      <w:tr w:rsidR="002F4EAB" w:rsidRPr="00EC6B78" w14:paraId="736B0BC8" w14:textId="77777777" w:rsidTr="00E0589F">
        <w:trPr>
          <w:trHeight w:val="284"/>
        </w:trPr>
        <w:tc>
          <w:tcPr>
            <w:tcW w:w="1516" w:type="pct"/>
            <w:shd w:val="clear" w:color="auto" w:fill="auto"/>
            <w:tcMar>
              <w:top w:w="85" w:type="dxa"/>
              <w:left w:w="28" w:type="dxa"/>
              <w:bottom w:w="85" w:type="dxa"/>
              <w:right w:w="57" w:type="dxa"/>
            </w:tcMar>
          </w:tcPr>
          <w:p w14:paraId="2179CB0C" w14:textId="77777777" w:rsidR="00BF01BA" w:rsidRPr="00EC6B78" w:rsidRDefault="00BF01BA" w:rsidP="00EC6B78">
            <w:r w:rsidRPr="00EC6B78">
              <w:t>Talent Norge AS</w:t>
            </w:r>
          </w:p>
        </w:tc>
        <w:tc>
          <w:tcPr>
            <w:tcW w:w="205" w:type="pct"/>
            <w:shd w:val="clear" w:color="auto" w:fill="auto"/>
            <w:tcMar>
              <w:top w:w="85" w:type="dxa"/>
              <w:left w:w="28" w:type="dxa"/>
              <w:bottom w:w="85" w:type="dxa"/>
              <w:right w:w="57" w:type="dxa"/>
            </w:tcMar>
            <w:vAlign w:val="center"/>
          </w:tcPr>
          <w:p w14:paraId="586F576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2793EF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0728D0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599684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942A670"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CF8026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1823DC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C89EDB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27246B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50F0F1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DC33CA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5F99A5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3A3021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F947B0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E3FD43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1BD2FA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1DAD6B0" w14:textId="77777777" w:rsidR="00BF01BA" w:rsidRPr="00EC6B78" w:rsidRDefault="00BF01BA" w:rsidP="00473031">
            <w:pPr>
              <w:jc w:val="center"/>
            </w:pPr>
            <w:proofErr w:type="spellStart"/>
            <w:r w:rsidRPr="00EC6B78">
              <w:t>X</w:t>
            </w:r>
            <w:proofErr w:type="spellEnd"/>
          </w:p>
        </w:tc>
      </w:tr>
      <w:tr w:rsidR="002F4EAB" w:rsidRPr="00EC6B78" w14:paraId="4EE105C3" w14:textId="77777777" w:rsidTr="00E0589F">
        <w:trPr>
          <w:trHeight w:val="284"/>
        </w:trPr>
        <w:tc>
          <w:tcPr>
            <w:tcW w:w="1516" w:type="pct"/>
            <w:shd w:val="clear" w:color="auto" w:fill="auto"/>
            <w:tcMar>
              <w:top w:w="85" w:type="dxa"/>
              <w:left w:w="28" w:type="dxa"/>
              <w:bottom w:w="85" w:type="dxa"/>
              <w:right w:w="57" w:type="dxa"/>
            </w:tcMar>
          </w:tcPr>
          <w:p w14:paraId="6CAFDC95" w14:textId="77777777" w:rsidR="00BF01BA" w:rsidRPr="00EC6B78" w:rsidRDefault="00BF01BA" w:rsidP="00EC6B78">
            <w:r w:rsidRPr="00EC6B78">
              <w:t>Trøndelag Teater AS</w:t>
            </w:r>
          </w:p>
        </w:tc>
        <w:tc>
          <w:tcPr>
            <w:tcW w:w="205" w:type="pct"/>
            <w:shd w:val="clear" w:color="auto" w:fill="auto"/>
            <w:tcMar>
              <w:top w:w="85" w:type="dxa"/>
              <w:left w:w="28" w:type="dxa"/>
              <w:bottom w:w="85" w:type="dxa"/>
              <w:right w:w="57" w:type="dxa"/>
            </w:tcMar>
            <w:vAlign w:val="center"/>
          </w:tcPr>
          <w:p w14:paraId="31AE33B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303E45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75C32D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717AD1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258184F"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8A9571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37E85F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7E522B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C71170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98E286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DB02F90"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B1D79B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4D3F3A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236CC5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B49354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28E270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27B4A60" w14:textId="77777777" w:rsidR="00BF01BA" w:rsidRPr="00EC6B78" w:rsidRDefault="00BF01BA" w:rsidP="00473031">
            <w:pPr>
              <w:jc w:val="center"/>
            </w:pPr>
          </w:p>
        </w:tc>
      </w:tr>
      <w:tr w:rsidR="002F4EAB" w:rsidRPr="00EC6B78" w14:paraId="6E08F8F4" w14:textId="77777777" w:rsidTr="00E0589F">
        <w:trPr>
          <w:trHeight w:val="284"/>
        </w:trPr>
        <w:tc>
          <w:tcPr>
            <w:tcW w:w="1516" w:type="pct"/>
            <w:shd w:val="clear" w:color="auto" w:fill="auto"/>
            <w:tcMar>
              <w:top w:w="85" w:type="dxa"/>
              <w:left w:w="28" w:type="dxa"/>
              <w:bottom w:w="85" w:type="dxa"/>
              <w:right w:w="57" w:type="dxa"/>
            </w:tcMar>
          </w:tcPr>
          <w:p w14:paraId="29A6EF39" w14:textId="77777777" w:rsidR="00BF01BA" w:rsidRPr="00EC6B78" w:rsidRDefault="00BF01BA" w:rsidP="00EC6B78">
            <w:r w:rsidRPr="00EC6B78">
              <w:t>Universitetssenteret på Svalbard AS</w:t>
            </w:r>
          </w:p>
        </w:tc>
        <w:tc>
          <w:tcPr>
            <w:tcW w:w="205" w:type="pct"/>
            <w:shd w:val="clear" w:color="auto" w:fill="auto"/>
            <w:tcMar>
              <w:top w:w="85" w:type="dxa"/>
              <w:left w:w="28" w:type="dxa"/>
              <w:bottom w:w="85" w:type="dxa"/>
              <w:right w:w="57" w:type="dxa"/>
            </w:tcMar>
            <w:vAlign w:val="center"/>
          </w:tcPr>
          <w:p w14:paraId="04341EF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E94F1F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312D9A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534EED3"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ABB0AF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4A0784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B34024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547611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E6565C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2FE981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C1DED3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3234E8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C8843EC"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2A2750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D703B2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59AF89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53F0754" w14:textId="77777777" w:rsidR="00BF01BA" w:rsidRPr="00EC6B78" w:rsidRDefault="00BF01BA" w:rsidP="00473031">
            <w:pPr>
              <w:jc w:val="center"/>
            </w:pPr>
            <w:proofErr w:type="spellStart"/>
            <w:r w:rsidRPr="00EC6B78">
              <w:t>X</w:t>
            </w:r>
            <w:proofErr w:type="spellEnd"/>
          </w:p>
        </w:tc>
      </w:tr>
      <w:tr w:rsidR="002F4EAB" w:rsidRPr="00EC6B78" w14:paraId="70862B0E" w14:textId="77777777" w:rsidTr="00E0589F">
        <w:trPr>
          <w:trHeight w:val="284"/>
        </w:trPr>
        <w:tc>
          <w:tcPr>
            <w:tcW w:w="1516" w:type="pct"/>
            <w:shd w:val="clear" w:color="auto" w:fill="auto"/>
            <w:tcMar>
              <w:top w:w="85" w:type="dxa"/>
              <w:left w:w="28" w:type="dxa"/>
              <w:bottom w:w="85" w:type="dxa"/>
              <w:right w:w="57" w:type="dxa"/>
            </w:tcMar>
          </w:tcPr>
          <w:p w14:paraId="6943A7DE" w14:textId="77777777" w:rsidR="00BF01BA" w:rsidRPr="00EC6B78" w:rsidRDefault="00BF01BA" w:rsidP="00EC6B78">
            <w:r w:rsidRPr="00EC6B78">
              <w:t xml:space="preserve">AS Vinmonopolet </w:t>
            </w:r>
          </w:p>
        </w:tc>
        <w:tc>
          <w:tcPr>
            <w:tcW w:w="205" w:type="pct"/>
            <w:shd w:val="clear" w:color="auto" w:fill="auto"/>
            <w:tcMar>
              <w:top w:w="85" w:type="dxa"/>
              <w:left w:w="28" w:type="dxa"/>
              <w:bottom w:w="85" w:type="dxa"/>
              <w:right w:w="57" w:type="dxa"/>
            </w:tcMar>
            <w:vAlign w:val="center"/>
          </w:tcPr>
          <w:p w14:paraId="638BD9F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735F5A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C1D08F7"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0EDBFA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BDE2DE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594C92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7F5679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C93A27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6CD435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B9D47C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BD7A22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A741AC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3349DD0"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496F3A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E0E254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FB83BC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9DA2339" w14:textId="77777777" w:rsidR="00BF01BA" w:rsidRPr="00EC6B78" w:rsidRDefault="00BF01BA" w:rsidP="00473031">
            <w:pPr>
              <w:jc w:val="center"/>
            </w:pPr>
            <w:proofErr w:type="spellStart"/>
            <w:r w:rsidRPr="00EC6B78">
              <w:t>X</w:t>
            </w:r>
            <w:proofErr w:type="spellEnd"/>
          </w:p>
        </w:tc>
      </w:tr>
    </w:tbl>
    <w:p w14:paraId="185108C2" w14:textId="492AA454" w:rsidR="006759F4" w:rsidRPr="00EC6B78" w:rsidRDefault="007271B2" w:rsidP="00EC6B78">
      <w:r w:rsidRPr="00EC6B78">
        <w:rPr>
          <w:noProof/>
        </w:rPr>
        <w:lastRenderedPageBreak/>
        <w:drawing>
          <wp:inline distT="0" distB="0" distL="0" distR="0" wp14:anchorId="77C9C10E" wp14:editId="344A7A9B">
            <wp:extent cx="6762750" cy="3571875"/>
            <wp:effectExtent l="0" t="0" r="0" b="0"/>
            <wp:docPr id="22" name="Bilde 147" descr="FNs bærekraftsmå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de 147" descr="FNs bærekraftsmål"/>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762750" cy="3571875"/>
                    </a:xfrm>
                    <a:prstGeom prst="rect">
                      <a:avLst/>
                    </a:prstGeom>
                    <a:noFill/>
                    <a:ln>
                      <a:noFill/>
                    </a:ln>
                  </pic:spPr>
                </pic:pic>
              </a:graphicData>
            </a:graphic>
          </wp:inline>
        </w:drawing>
      </w:r>
    </w:p>
    <w:p w14:paraId="4DD3C92F" w14:textId="580D7BBE" w:rsidR="0087173F" w:rsidRPr="00EC6B78" w:rsidRDefault="0087173F" w:rsidP="00EC6B78">
      <w:pPr>
        <w:pStyle w:val="UnOverskrift1"/>
      </w:pPr>
      <w:r w:rsidRPr="00EC6B78">
        <w:t>Selskapssider</w:t>
      </w:r>
    </w:p>
    <w:p w14:paraId="50D9E8F0" w14:textId="0E717407" w:rsidR="0087173F" w:rsidRPr="00275AF7" w:rsidRDefault="0087173F" w:rsidP="00275AF7">
      <w:pPr>
        <w:rPr>
          <w:rStyle w:val="kursiv"/>
        </w:rPr>
      </w:pPr>
      <w:r w:rsidRPr="00275AF7">
        <w:rPr>
          <w:rStyle w:val="kursiv"/>
        </w:rPr>
        <w:t xml:space="preserve">I denne delen omtales hvert selskap staten har direkte eierandeler i. Selskapene presenteres alfabetisk etter kategori. De selskapene som ikke er kategorisert er omtalt i eget kapittel. For hvert selskap oppgis statens begrunnelse for eierskapet </w:t>
      </w:r>
      <w:proofErr w:type="spellStart"/>
      <w:r w:rsidRPr="00275AF7">
        <w:rPr>
          <w:rStyle w:val="kursiv"/>
        </w:rPr>
        <w:t>ogstatens</w:t>
      </w:r>
      <w:proofErr w:type="spellEnd"/>
      <w:r w:rsidRPr="00275AF7">
        <w:rPr>
          <w:rStyle w:val="kursiv"/>
        </w:rPr>
        <w:t xml:space="preserve"> mål som eier. Selskapene har i tillegg gitt en kort omtale av måloppnåelse i 2023 og selskapenes strategiske prioriteringer. For mange av selskapene vises også tabell og grafer som omhandler selskapenes måloppnåelse, samt selskapets klimamål. Mer informasjon om selskapene </w:t>
      </w:r>
      <w:proofErr w:type="gramStart"/>
      <w:r w:rsidRPr="00275AF7">
        <w:rPr>
          <w:rStyle w:val="kursiv"/>
        </w:rPr>
        <w:t>fremgår</w:t>
      </w:r>
      <w:proofErr w:type="gramEnd"/>
      <w:r w:rsidRPr="00275AF7">
        <w:rPr>
          <w:rStyle w:val="kursiv"/>
        </w:rPr>
        <w:t xml:space="preserve"> av selskapenes årsrapporter for 2023.</w:t>
      </w:r>
    </w:p>
    <w:p w14:paraId="30A19706" w14:textId="4FF44499" w:rsidR="0087173F" w:rsidRPr="00EC6B78" w:rsidRDefault="0087173F" w:rsidP="00EC6B78">
      <w:pPr>
        <w:pStyle w:val="UnOverskrift2"/>
      </w:pPr>
      <w:r w:rsidRPr="00EC6B78">
        <w:t>Kategori</w:t>
      </w:r>
      <w:r w:rsidR="00365E16" w:rsidRPr="00EC6B78">
        <w:t xml:space="preserve"> </w:t>
      </w:r>
      <w:r w:rsidRPr="00EC6B78">
        <w:t>1</w:t>
      </w:r>
    </w:p>
    <w:p w14:paraId="422B8A89" w14:textId="67B35212" w:rsidR="0087173F" w:rsidRPr="00EC6B78" w:rsidRDefault="0087173F" w:rsidP="00275AF7">
      <w:pPr>
        <w:pStyle w:val="avsnitt-undertittel"/>
      </w:pPr>
      <w:r w:rsidRPr="00EC6B78">
        <w:t>Mål om høyest mulig avkastning over tid innenfor bærekraftige rammer</w:t>
      </w:r>
    </w:p>
    <w:p w14:paraId="1B6E7CF1" w14:textId="317CD6AF" w:rsidR="0087173F" w:rsidRPr="00275AF7" w:rsidRDefault="0087173F" w:rsidP="00275AF7">
      <w:pPr>
        <w:rPr>
          <w:rStyle w:val="kursiv"/>
        </w:rPr>
      </w:pPr>
      <w:r w:rsidRPr="00275AF7">
        <w:rPr>
          <w:rStyle w:val="kursiv"/>
        </w:rPr>
        <w:t xml:space="preserve">I denne kategorien inngår selskapene der staten som eier har mål om høyest mulig avkastning over tid innenfor bærekraftige rammer. Hvorfor staten er eier i hvert selskap </w:t>
      </w:r>
      <w:proofErr w:type="gramStart"/>
      <w:r w:rsidRPr="00275AF7">
        <w:rPr>
          <w:rStyle w:val="kursiv"/>
        </w:rPr>
        <w:t>fremgår</w:t>
      </w:r>
      <w:proofErr w:type="gramEnd"/>
      <w:r w:rsidRPr="00275AF7">
        <w:rPr>
          <w:rStyle w:val="kursiv"/>
        </w:rPr>
        <w:t xml:space="preserve"> av selskapssidene. Dette </w:t>
      </w:r>
      <w:proofErr w:type="spellStart"/>
      <w:r w:rsidRPr="00275AF7">
        <w:rPr>
          <w:rStyle w:val="kursiv"/>
        </w:rPr>
        <w:t>erselskaper</w:t>
      </w:r>
      <w:proofErr w:type="spellEnd"/>
      <w:r w:rsidRPr="00275AF7">
        <w:rPr>
          <w:rStyle w:val="kursiv"/>
        </w:rPr>
        <w:t xml:space="preserve"> som primært operer i konkurranse med andre.</w:t>
      </w:r>
    </w:p>
    <w:p w14:paraId="43971810" w14:textId="6E6431CB" w:rsidR="00863B3E" w:rsidRDefault="00863B3E" w:rsidP="00863B3E">
      <w:pPr>
        <w:pStyle w:val="UnOverskrift3"/>
      </w:pPr>
      <w:proofErr w:type="spellStart"/>
      <w:r w:rsidRPr="00863B3E">
        <w:t>Akastor</w:t>
      </w:r>
      <w:proofErr w:type="spellEnd"/>
      <w:r w:rsidRPr="00863B3E">
        <w:t xml:space="preserve"> ASA</w:t>
      </w:r>
    </w:p>
    <w:p w14:paraId="142BD15D" w14:textId="09DECE25" w:rsidR="006759F4" w:rsidRPr="00EC6B78" w:rsidRDefault="007271B2" w:rsidP="00EC6B78">
      <w:r w:rsidRPr="00EC6B78">
        <w:rPr>
          <w:noProof/>
        </w:rPr>
        <w:drawing>
          <wp:inline distT="0" distB="0" distL="0" distR="0" wp14:anchorId="3A48582B" wp14:editId="06046359">
            <wp:extent cx="1095375" cy="361950"/>
            <wp:effectExtent l="0" t="0" r="0" b="0"/>
            <wp:docPr id="23" name="Bilde 14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de 146" descr="Logo"/>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5375" cy="361950"/>
                    </a:xfrm>
                    <a:prstGeom prst="rect">
                      <a:avLst/>
                    </a:prstGeom>
                    <a:noFill/>
                    <a:ln>
                      <a:noFill/>
                    </a:ln>
                  </pic:spPr>
                </pic:pic>
              </a:graphicData>
            </a:graphic>
          </wp:inline>
        </w:drawing>
      </w:r>
    </w:p>
    <w:p w14:paraId="78BBF4DA" w14:textId="15E88465" w:rsidR="0087173F" w:rsidRPr="00EC6B78" w:rsidRDefault="0087173F" w:rsidP="00EC6B78">
      <w:proofErr w:type="spellStart"/>
      <w:r w:rsidRPr="00EC6B78">
        <w:t>Akastor</w:t>
      </w:r>
      <w:proofErr w:type="spellEnd"/>
      <w:r w:rsidRPr="00EC6B78">
        <w:t xml:space="preserve"> investerer i selskaper innenfor oljeleverandørindustrien. Selskapet har et fleksibelt investeringsmandat for aktivt eierskap og langsiktig verdiskaping. </w:t>
      </w:r>
      <w:proofErr w:type="spellStart"/>
      <w:r w:rsidRPr="00EC6B78">
        <w:t>Akastor</w:t>
      </w:r>
      <w:proofErr w:type="spellEnd"/>
      <w:r w:rsidRPr="00EC6B78">
        <w:t xml:space="preserve"> er notert på Oslo Børs.</w:t>
      </w:r>
    </w:p>
    <w:p w14:paraId="5DAD3E16" w14:textId="77777777" w:rsidR="0087173F" w:rsidRPr="00EC6B78" w:rsidRDefault="0087173F" w:rsidP="00EC6B78">
      <w:pPr>
        <w:pStyle w:val="avsnitt-tittel"/>
      </w:pPr>
      <w:r w:rsidRPr="00EC6B78">
        <w:lastRenderedPageBreak/>
        <w:t>Statens eierskap</w:t>
      </w:r>
    </w:p>
    <w:p w14:paraId="5A33CB99" w14:textId="77777777" w:rsidR="0087173F" w:rsidRPr="00EC6B78" w:rsidRDefault="0087173F" w:rsidP="00EC6B78">
      <w:r w:rsidRPr="00EC6B78">
        <w:t xml:space="preserve">Staten har ikke en særskilt begrunnelse for å være eier i </w:t>
      </w:r>
      <w:proofErr w:type="spellStart"/>
      <w:r w:rsidRPr="00EC6B78">
        <w:t>Akastor</w:t>
      </w:r>
      <w:proofErr w:type="spellEnd"/>
      <w:r w:rsidRPr="00EC6B78">
        <w:t xml:space="preserve">. Statens mål som eier er høyest mulig avkastning over tid innenfor bærekraftige rammer. </w:t>
      </w:r>
    </w:p>
    <w:p w14:paraId="1016A538" w14:textId="77777777" w:rsidR="0087173F" w:rsidRPr="00EC6B78" w:rsidRDefault="0087173F" w:rsidP="00EC6B78">
      <w:r w:rsidRPr="00EC6B78">
        <w:t xml:space="preserve">I Statsbudsjettet for 2024 har Stortinget samtykket i at Nærings- og fiskeridepartementet i 2024 gjennom salg av aksjer eller gjennom andre transaksjoner kan redusere eierskapet i </w:t>
      </w:r>
      <w:proofErr w:type="spellStart"/>
      <w:r w:rsidRPr="00EC6B78">
        <w:t>Akastor</w:t>
      </w:r>
      <w:proofErr w:type="spellEnd"/>
      <w:r w:rsidRPr="00EC6B78">
        <w:t xml:space="preserve"> ASA helt eller delvis, evt. delta i en eventuell egenkapitalemisjon for å opprettholde dagens eierandel dersom det vurderes som verdiskapende.</w:t>
      </w:r>
    </w:p>
    <w:p w14:paraId="4FCD19C1" w14:textId="77777777" w:rsidR="0087173F" w:rsidRPr="00EC6B78" w:rsidRDefault="0087173F" w:rsidP="00EC6B78">
      <w:pPr>
        <w:pStyle w:val="avsnitt-tittel"/>
      </w:pPr>
      <w:r w:rsidRPr="00EC6B78">
        <w:t>Måloppnåelse 2023 og strategiske prioriteringer</w:t>
      </w:r>
    </w:p>
    <w:p w14:paraId="0A61D4BD" w14:textId="77777777" w:rsidR="0087173F" w:rsidRPr="00EC6B78" w:rsidRDefault="0087173F" w:rsidP="00EC6B78">
      <w:proofErr w:type="spellStart"/>
      <w:r w:rsidRPr="00EC6B78">
        <w:t>Akastors</w:t>
      </w:r>
      <w:proofErr w:type="spellEnd"/>
      <w:r w:rsidRPr="00EC6B78">
        <w:t xml:space="preserve"> overordnede mål er å skape verdier gjennom aktivt eierskap, og med en strategi om å realisere eiendeler til attraktive betingelser. Sentrale aktiviteter i 2023 var salget av AGR AS og Cool </w:t>
      </w:r>
      <w:proofErr w:type="spellStart"/>
      <w:r w:rsidRPr="00EC6B78">
        <w:t>Sorption</w:t>
      </w:r>
      <w:proofErr w:type="spellEnd"/>
      <w:r w:rsidRPr="00EC6B78">
        <w:t xml:space="preserve"> A/S. HMH, som utgjør den største delen av </w:t>
      </w:r>
      <w:proofErr w:type="spellStart"/>
      <w:r w:rsidRPr="00EC6B78">
        <w:t>Akastor</w:t>
      </w:r>
      <w:proofErr w:type="spellEnd"/>
      <w:r w:rsidRPr="00EC6B78">
        <w:t xml:space="preserve"> sine verdier, gjennomførte i 2023 flere tiltak som gjør selskapet bedre egnet til en børsnotering eller tilsvarende transaksjon og som vil kunne muliggjøre en hel eller delvis realisering av </w:t>
      </w:r>
      <w:proofErr w:type="spellStart"/>
      <w:r w:rsidRPr="00EC6B78">
        <w:t>Akastors</w:t>
      </w:r>
      <w:proofErr w:type="spellEnd"/>
      <w:r w:rsidRPr="00EC6B78">
        <w:t xml:space="preserve"> eierandel. </w:t>
      </w:r>
    </w:p>
    <w:p w14:paraId="5CD0BEE9" w14:textId="77777777" w:rsidR="00A74DF1" w:rsidRPr="00EC6B78" w:rsidRDefault="0087173F" w:rsidP="00EC6B78">
      <w:r w:rsidRPr="00EC6B78">
        <w:t xml:space="preserve">ESG har </w:t>
      </w:r>
      <w:proofErr w:type="spellStart"/>
      <w:r w:rsidRPr="00EC6B78">
        <w:t>Akastor</w:t>
      </w:r>
      <w:proofErr w:type="spellEnd"/>
      <w:r w:rsidRPr="00EC6B78">
        <w:t xml:space="preserve"> </w:t>
      </w:r>
      <w:proofErr w:type="gramStart"/>
      <w:r w:rsidRPr="00EC6B78">
        <w:t>fokus</w:t>
      </w:r>
      <w:proofErr w:type="gramEnd"/>
      <w:r w:rsidRPr="00EC6B78">
        <w:t xml:space="preserve"> på å følge opp HMH og AKOFS Offshore, som er felleskontrollerte foretak (joint </w:t>
      </w:r>
      <w:proofErr w:type="spellStart"/>
      <w:r w:rsidRPr="00EC6B78">
        <w:t>ventures</w:t>
      </w:r>
      <w:proofErr w:type="spellEnd"/>
      <w:r w:rsidRPr="00EC6B78">
        <w:t xml:space="preserve">) der </w:t>
      </w:r>
      <w:proofErr w:type="spellStart"/>
      <w:r w:rsidRPr="00EC6B78">
        <w:t>Akastor</w:t>
      </w:r>
      <w:proofErr w:type="spellEnd"/>
      <w:r w:rsidRPr="00EC6B78">
        <w:t xml:space="preserve"> eier 50 pst. Begge selskapenes hovedvirksomhet ligger innenfor oljeservice, noe som for øvrig gjelder mesteparten av </w:t>
      </w:r>
      <w:proofErr w:type="spellStart"/>
      <w:r w:rsidRPr="00EC6B78">
        <w:t>Akastors</w:t>
      </w:r>
      <w:proofErr w:type="spellEnd"/>
      <w:r w:rsidRPr="00EC6B78">
        <w:t xml:space="preserve"> portefølje. Selskapenes målsetninger knyttet til klima fokuserer derfor på å utvikle ny teknologi og tjenester som bidrar til reduksjon av karbonavtrykket fra egen og kunders virksomhet, samt søke nye virksomhetsområder innenfor fornybart der dette er mulig.</w:t>
      </w:r>
    </w:p>
    <w:p w14:paraId="52832189" w14:textId="73BBC130" w:rsidR="0087173F" w:rsidRPr="00EC6B78" w:rsidRDefault="007271B2" w:rsidP="00EC6B78">
      <w:r w:rsidRPr="00EC6B78">
        <w:rPr>
          <w:noProof/>
        </w:rPr>
        <w:drawing>
          <wp:inline distT="0" distB="0" distL="0" distR="0" wp14:anchorId="41CC87A6" wp14:editId="31ED65EA">
            <wp:extent cx="3657600" cy="1552575"/>
            <wp:effectExtent l="0" t="0" r="0" b="0"/>
            <wp:docPr id="24" name="Bilde 145"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de 145" descr="Diagram"/>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57600" cy="1552575"/>
                    </a:xfrm>
                    <a:prstGeom prst="rect">
                      <a:avLst/>
                    </a:prstGeom>
                    <a:noFill/>
                    <a:ln>
                      <a:noFill/>
                    </a:ln>
                  </pic:spPr>
                </pic:pic>
              </a:graphicData>
            </a:graphic>
          </wp:inline>
        </w:drawing>
      </w:r>
    </w:p>
    <w:p w14:paraId="0BAA6847"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480"/>
        <w:gridCol w:w="3243"/>
        <w:gridCol w:w="2839"/>
        <w:gridCol w:w="2460"/>
      </w:tblGrid>
      <w:tr w:rsidR="00B86F81" w:rsidRPr="00EC6B78" w14:paraId="2D22B23B" w14:textId="77777777" w:rsidTr="00E0589F">
        <w:trPr>
          <w:trHeight w:val="284"/>
          <w:tblHeader/>
        </w:trPr>
        <w:tc>
          <w:tcPr>
            <w:tcW w:w="1125" w:type="pct"/>
            <w:shd w:val="clear" w:color="auto" w:fill="auto"/>
            <w:tcMar>
              <w:top w:w="85" w:type="dxa"/>
              <w:left w:w="57" w:type="dxa"/>
              <w:bottom w:w="85" w:type="dxa"/>
              <w:right w:w="57" w:type="dxa"/>
            </w:tcMar>
          </w:tcPr>
          <w:p w14:paraId="236F27AA" w14:textId="77777777" w:rsidR="0087173F" w:rsidRPr="00EC6B78" w:rsidRDefault="0087173F" w:rsidP="00EC6B78">
            <w:pPr>
              <w:pStyle w:val="TabellHode-kolonne"/>
            </w:pPr>
            <w:r w:rsidRPr="00EC6B78">
              <w:t>Langsiktig mål</w:t>
            </w:r>
          </w:p>
        </w:tc>
        <w:tc>
          <w:tcPr>
            <w:tcW w:w="1471" w:type="pct"/>
            <w:shd w:val="clear" w:color="auto" w:fill="auto"/>
            <w:tcMar>
              <w:top w:w="85" w:type="dxa"/>
              <w:left w:w="57" w:type="dxa"/>
              <w:bottom w:w="85" w:type="dxa"/>
              <w:right w:w="57" w:type="dxa"/>
            </w:tcMar>
          </w:tcPr>
          <w:p w14:paraId="7A515D40" w14:textId="77777777" w:rsidR="0087173F" w:rsidRPr="00EC6B78" w:rsidRDefault="0087173F" w:rsidP="00EC6B78">
            <w:pPr>
              <w:pStyle w:val="TabellHode-kolonne"/>
            </w:pPr>
            <w:r w:rsidRPr="00EC6B78">
              <w:t>Indikator</w:t>
            </w:r>
          </w:p>
        </w:tc>
        <w:tc>
          <w:tcPr>
            <w:tcW w:w="1288" w:type="pct"/>
            <w:shd w:val="clear" w:color="auto" w:fill="auto"/>
            <w:tcMar>
              <w:top w:w="85" w:type="dxa"/>
              <w:left w:w="57" w:type="dxa"/>
              <w:bottom w:w="85" w:type="dxa"/>
              <w:right w:w="57" w:type="dxa"/>
            </w:tcMar>
          </w:tcPr>
          <w:p w14:paraId="1E735ECE" w14:textId="77777777" w:rsidR="0087173F" w:rsidRPr="00EC6B78" w:rsidRDefault="0087173F" w:rsidP="00EC6B78">
            <w:pPr>
              <w:pStyle w:val="TabellHode-kolonne"/>
            </w:pPr>
            <w:r w:rsidRPr="00EC6B78">
              <w:t>Mål 2023</w:t>
            </w:r>
          </w:p>
        </w:tc>
        <w:tc>
          <w:tcPr>
            <w:tcW w:w="1116" w:type="pct"/>
            <w:shd w:val="clear" w:color="auto" w:fill="auto"/>
            <w:tcMar>
              <w:top w:w="85" w:type="dxa"/>
              <w:left w:w="57" w:type="dxa"/>
              <w:bottom w:w="85" w:type="dxa"/>
              <w:right w:w="57" w:type="dxa"/>
            </w:tcMar>
          </w:tcPr>
          <w:p w14:paraId="4B08D6BB" w14:textId="77777777" w:rsidR="0087173F" w:rsidRPr="00EC6B78" w:rsidRDefault="0087173F" w:rsidP="00EC6B78">
            <w:pPr>
              <w:pStyle w:val="TabellHode-kolonne"/>
            </w:pPr>
            <w:r w:rsidRPr="00EC6B78">
              <w:t>Resultat 2023 (2022)</w:t>
            </w:r>
          </w:p>
        </w:tc>
      </w:tr>
      <w:tr w:rsidR="0087173F" w:rsidRPr="00EC6B78" w14:paraId="49E6DDC5" w14:textId="77777777" w:rsidTr="00E0589F">
        <w:trPr>
          <w:trHeight w:val="284"/>
        </w:trPr>
        <w:tc>
          <w:tcPr>
            <w:tcW w:w="1125" w:type="pct"/>
            <w:shd w:val="clear" w:color="auto" w:fill="auto"/>
            <w:tcMar>
              <w:top w:w="57" w:type="dxa"/>
              <w:left w:w="80" w:type="dxa"/>
              <w:bottom w:w="57" w:type="dxa"/>
              <w:right w:w="80" w:type="dxa"/>
            </w:tcMar>
          </w:tcPr>
          <w:p w14:paraId="271C434C" w14:textId="77777777" w:rsidR="0087173F" w:rsidRPr="00EC6B78" w:rsidRDefault="0087173F" w:rsidP="00EC6B78">
            <w:r w:rsidRPr="00EC6B78">
              <w:t>Kontorbaserte porteføljeselskap klimanøytrale 2030</w:t>
            </w:r>
          </w:p>
        </w:tc>
        <w:tc>
          <w:tcPr>
            <w:tcW w:w="1471" w:type="pct"/>
            <w:shd w:val="clear" w:color="auto" w:fill="auto"/>
            <w:tcMar>
              <w:top w:w="57" w:type="dxa"/>
              <w:left w:w="80" w:type="dxa"/>
              <w:bottom w:w="57" w:type="dxa"/>
              <w:right w:w="80" w:type="dxa"/>
            </w:tcMar>
          </w:tcPr>
          <w:p w14:paraId="024E877D" w14:textId="77777777" w:rsidR="0087173F" w:rsidRPr="00EC6B78" w:rsidRDefault="0087173F" w:rsidP="00EC6B78">
            <w:r w:rsidRPr="00EC6B78">
              <w:t>CO</w:t>
            </w:r>
            <w:r w:rsidRPr="00EC6B78">
              <w:rPr>
                <w:rStyle w:val="skrift-senket"/>
              </w:rPr>
              <w:t>2</w:t>
            </w:r>
            <w:r w:rsidRPr="00EC6B78">
              <w:t xml:space="preserve"> (</w:t>
            </w:r>
            <w:proofErr w:type="spellStart"/>
            <w:r w:rsidRPr="00EC6B78">
              <w:t>scope</w:t>
            </w:r>
            <w:proofErr w:type="spellEnd"/>
            <w:r w:rsidRPr="00EC6B78">
              <w:t xml:space="preserve"> 1 og </w:t>
            </w:r>
            <w:proofErr w:type="spellStart"/>
            <w:r w:rsidRPr="00EC6B78">
              <w:t>scope</w:t>
            </w:r>
            <w:proofErr w:type="spellEnd"/>
            <w:r w:rsidRPr="00EC6B78">
              <w:t xml:space="preserve"> 2) i 2030</w:t>
            </w:r>
          </w:p>
        </w:tc>
        <w:tc>
          <w:tcPr>
            <w:tcW w:w="1288" w:type="pct"/>
            <w:shd w:val="clear" w:color="auto" w:fill="auto"/>
            <w:tcMar>
              <w:top w:w="57" w:type="dxa"/>
              <w:left w:w="80" w:type="dxa"/>
              <w:bottom w:w="57" w:type="dxa"/>
              <w:right w:w="80" w:type="dxa"/>
            </w:tcMar>
          </w:tcPr>
          <w:p w14:paraId="19B087D3" w14:textId="77777777" w:rsidR="0087173F" w:rsidRPr="00EC6B78" w:rsidRDefault="0087173F" w:rsidP="00EC6B78">
            <w:r w:rsidRPr="00EC6B78">
              <w:t>N/A</w:t>
            </w:r>
          </w:p>
        </w:tc>
        <w:tc>
          <w:tcPr>
            <w:tcW w:w="1116" w:type="pct"/>
            <w:shd w:val="clear" w:color="auto" w:fill="auto"/>
            <w:tcMar>
              <w:top w:w="57" w:type="dxa"/>
              <w:left w:w="80" w:type="dxa"/>
              <w:bottom w:w="57" w:type="dxa"/>
              <w:right w:w="80" w:type="dxa"/>
            </w:tcMar>
          </w:tcPr>
          <w:p w14:paraId="24577316" w14:textId="77777777" w:rsidR="0087173F" w:rsidRPr="00EC6B78" w:rsidRDefault="0087173F" w:rsidP="00EC6B78">
            <w:r w:rsidRPr="00EC6B78">
              <w:t>1 t/ CO</w:t>
            </w:r>
            <w:r w:rsidRPr="00EC6B78">
              <w:rPr>
                <w:rStyle w:val="skrift-senket"/>
              </w:rPr>
              <w:t>2</w:t>
            </w:r>
            <w:r w:rsidRPr="00EC6B78">
              <w:t xml:space="preserve"> (93 t/ CO</w:t>
            </w:r>
            <w:r w:rsidRPr="00EC6B78">
              <w:rPr>
                <w:rStyle w:val="skrift-senket"/>
              </w:rPr>
              <w:t>2</w:t>
            </w:r>
            <w:r w:rsidRPr="00EC6B78">
              <w:t>*)</w:t>
            </w:r>
          </w:p>
        </w:tc>
      </w:tr>
      <w:tr w:rsidR="0087173F" w:rsidRPr="00EC6B78" w14:paraId="138D1A01" w14:textId="77777777" w:rsidTr="00E0589F">
        <w:trPr>
          <w:trHeight w:val="284"/>
        </w:trPr>
        <w:tc>
          <w:tcPr>
            <w:tcW w:w="1125" w:type="pct"/>
            <w:shd w:val="clear" w:color="auto" w:fill="auto"/>
            <w:tcMar>
              <w:top w:w="57" w:type="dxa"/>
              <w:left w:w="80" w:type="dxa"/>
              <w:bottom w:w="57" w:type="dxa"/>
              <w:right w:w="80" w:type="dxa"/>
            </w:tcMar>
          </w:tcPr>
          <w:p w14:paraId="38D6B30C" w14:textId="6A3EB1E7" w:rsidR="00F55F1B" w:rsidRPr="00EC6B78" w:rsidRDefault="0087173F" w:rsidP="00EC6B78">
            <w:r w:rsidRPr="00EC6B78">
              <w:t>Industri intensive porteføljeselskaper klimanøytrale 2050</w:t>
            </w:r>
          </w:p>
        </w:tc>
        <w:tc>
          <w:tcPr>
            <w:tcW w:w="1471" w:type="pct"/>
            <w:shd w:val="clear" w:color="auto" w:fill="auto"/>
            <w:tcMar>
              <w:top w:w="57" w:type="dxa"/>
              <w:left w:w="80" w:type="dxa"/>
              <w:bottom w:w="57" w:type="dxa"/>
              <w:right w:w="80" w:type="dxa"/>
            </w:tcMar>
          </w:tcPr>
          <w:p w14:paraId="1F9F9D17" w14:textId="77777777" w:rsidR="0087173F" w:rsidRPr="00EC6B78" w:rsidRDefault="0087173F" w:rsidP="00EC6B78">
            <w:r w:rsidRPr="00EC6B78">
              <w:t>CO</w:t>
            </w:r>
            <w:r w:rsidRPr="00EC6B78">
              <w:rPr>
                <w:rStyle w:val="skrift-senket"/>
              </w:rPr>
              <w:t>2</w:t>
            </w:r>
            <w:r w:rsidRPr="00EC6B78">
              <w:t xml:space="preserve"> (</w:t>
            </w:r>
            <w:proofErr w:type="spellStart"/>
            <w:r w:rsidRPr="00EC6B78">
              <w:t>scope</w:t>
            </w:r>
            <w:proofErr w:type="spellEnd"/>
            <w:r w:rsidRPr="00EC6B78">
              <w:t xml:space="preserve"> 1 og </w:t>
            </w:r>
            <w:proofErr w:type="spellStart"/>
            <w:r w:rsidRPr="00EC6B78">
              <w:t>scope</w:t>
            </w:r>
            <w:proofErr w:type="spellEnd"/>
            <w:r w:rsidRPr="00EC6B78">
              <w:t xml:space="preserve"> 2) i 2050</w:t>
            </w:r>
          </w:p>
        </w:tc>
        <w:tc>
          <w:tcPr>
            <w:tcW w:w="1288" w:type="pct"/>
            <w:shd w:val="clear" w:color="auto" w:fill="auto"/>
            <w:tcMar>
              <w:top w:w="57" w:type="dxa"/>
              <w:left w:w="80" w:type="dxa"/>
              <w:bottom w:w="57" w:type="dxa"/>
              <w:right w:w="80" w:type="dxa"/>
            </w:tcMar>
          </w:tcPr>
          <w:p w14:paraId="495A4B01" w14:textId="77777777" w:rsidR="0087173F" w:rsidRPr="00EC6B78" w:rsidRDefault="0087173F" w:rsidP="00EC6B78">
            <w:r w:rsidRPr="00EC6B78">
              <w:t>N/A</w:t>
            </w:r>
          </w:p>
        </w:tc>
        <w:tc>
          <w:tcPr>
            <w:tcW w:w="1116" w:type="pct"/>
            <w:shd w:val="clear" w:color="auto" w:fill="auto"/>
            <w:tcMar>
              <w:top w:w="57" w:type="dxa"/>
              <w:left w:w="80" w:type="dxa"/>
              <w:bottom w:w="57" w:type="dxa"/>
              <w:right w:w="80" w:type="dxa"/>
            </w:tcMar>
          </w:tcPr>
          <w:p w14:paraId="27FC426D" w14:textId="77777777" w:rsidR="0087173F" w:rsidRPr="00EC6B78" w:rsidRDefault="0087173F" w:rsidP="00EC6B78">
            <w:r w:rsidRPr="00EC6B78">
              <w:t xml:space="preserve"> 16 766 t/ CO</w:t>
            </w:r>
            <w:r w:rsidRPr="00EC6B78">
              <w:rPr>
                <w:rStyle w:val="skrift-senket"/>
              </w:rPr>
              <w:t>2</w:t>
            </w:r>
            <w:r w:rsidRPr="00EC6B78">
              <w:t xml:space="preserve"> (18 528 t/ CO</w:t>
            </w:r>
            <w:r w:rsidRPr="00EC6B78">
              <w:rPr>
                <w:rStyle w:val="skrift-senket"/>
              </w:rPr>
              <w:t>2</w:t>
            </w:r>
            <w:r w:rsidRPr="00EC6B78">
              <w:t>**)</w:t>
            </w:r>
          </w:p>
        </w:tc>
      </w:tr>
    </w:tbl>
    <w:p w14:paraId="45289056" w14:textId="77777777" w:rsidR="0087173F" w:rsidRPr="00EC6B78" w:rsidRDefault="0087173F" w:rsidP="00EC6B78">
      <w:pPr>
        <w:pStyle w:val="Note"/>
      </w:pPr>
      <w:r w:rsidRPr="00EC6B78">
        <w:lastRenderedPageBreak/>
        <w:t xml:space="preserve">*2022 Inkluderer </w:t>
      </w:r>
      <w:proofErr w:type="spellStart"/>
      <w:r w:rsidRPr="00EC6B78">
        <w:t>Akastor</w:t>
      </w:r>
      <w:proofErr w:type="spellEnd"/>
      <w:r w:rsidRPr="00EC6B78">
        <w:t xml:space="preserve"> AS, </w:t>
      </w:r>
      <w:proofErr w:type="spellStart"/>
      <w:r w:rsidRPr="00EC6B78">
        <w:t>Agr</w:t>
      </w:r>
      <w:proofErr w:type="spellEnd"/>
      <w:r w:rsidRPr="00EC6B78">
        <w:t xml:space="preserve"> AS og Cool </w:t>
      </w:r>
      <w:proofErr w:type="spellStart"/>
      <w:r w:rsidRPr="00EC6B78">
        <w:t>Scorption</w:t>
      </w:r>
      <w:proofErr w:type="spellEnd"/>
      <w:r w:rsidRPr="00EC6B78">
        <w:t xml:space="preserve"> A/S. 2023 resultat er kun </w:t>
      </w:r>
      <w:proofErr w:type="spellStart"/>
      <w:r w:rsidRPr="00EC6B78">
        <w:t>Akastor</w:t>
      </w:r>
      <w:proofErr w:type="spellEnd"/>
      <w:r w:rsidRPr="00EC6B78">
        <w:t xml:space="preserve"> AS.</w:t>
      </w:r>
    </w:p>
    <w:p w14:paraId="40360105" w14:textId="77777777" w:rsidR="0087173F" w:rsidRPr="00EC6B78" w:rsidRDefault="0087173F" w:rsidP="00EC6B78">
      <w:pPr>
        <w:pStyle w:val="Note"/>
      </w:pPr>
      <w:r w:rsidRPr="00EC6B78">
        <w:t>**Inkluderer kun DDW Offshore AS.</w:t>
      </w:r>
    </w:p>
    <w:p w14:paraId="72D1E51F" w14:textId="065F4A0F" w:rsidR="0087173F" w:rsidRPr="00EC6B78" w:rsidRDefault="0087173F" w:rsidP="00EC6B78">
      <w:pPr>
        <w:pStyle w:val="Petit"/>
      </w:pPr>
      <w:r w:rsidRPr="00EC6B78">
        <w:rPr>
          <w:rStyle w:val="halvfet"/>
        </w:rPr>
        <w:t>Statens eierandel:</w:t>
      </w:r>
      <w:r w:rsidRPr="00EC6B78">
        <w:t xml:space="preserve"> 12,08 pst.</w:t>
      </w:r>
      <w:r w:rsidR="00EC6B78">
        <w:t xml:space="preserve"> </w:t>
      </w:r>
    </w:p>
    <w:p w14:paraId="794FBAF6" w14:textId="77777777" w:rsidR="0087173F" w:rsidRPr="00EC6B78" w:rsidRDefault="0087173F" w:rsidP="00EC6B78">
      <w:pPr>
        <w:pStyle w:val="Petit"/>
      </w:pPr>
      <w:r w:rsidRPr="00EC6B78">
        <w:t>Nærings- og fiskeridepartementet</w:t>
      </w:r>
    </w:p>
    <w:p w14:paraId="45B0FD82" w14:textId="77777777" w:rsidR="0087173F" w:rsidRPr="00EC6B78" w:rsidRDefault="0087173F" w:rsidP="00EC6B78">
      <w:pPr>
        <w:pStyle w:val="Petit"/>
      </w:pPr>
      <w:r w:rsidRPr="00EC6B78">
        <w:rPr>
          <w:rStyle w:val="halvfet"/>
        </w:rPr>
        <w:t>Styret:</w:t>
      </w:r>
      <w:r w:rsidRPr="00EC6B78">
        <w:t xml:space="preserve"> Frank O. Reite (styreleder, 1970, Møre og Romsdal), Lone </w:t>
      </w:r>
      <w:proofErr w:type="spellStart"/>
      <w:r w:rsidRPr="00EC6B78">
        <w:t>Fønss</w:t>
      </w:r>
      <w:proofErr w:type="spellEnd"/>
      <w:r w:rsidRPr="00EC6B78">
        <w:t xml:space="preserve"> Schrøder (nestleder,1960, utland), Svein Oskar </w:t>
      </w:r>
      <w:proofErr w:type="spellStart"/>
      <w:r w:rsidRPr="00EC6B78">
        <w:t>Stoknes</w:t>
      </w:r>
      <w:proofErr w:type="spellEnd"/>
      <w:r w:rsidRPr="00EC6B78">
        <w:t xml:space="preserve"> (1970, Oslo), </w:t>
      </w:r>
      <w:proofErr w:type="spellStart"/>
      <w:r w:rsidRPr="00EC6B78">
        <w:t>Kathryn</w:t>
      </w:r>
      <w:proofErr w:type="spellEnd"/>
      <w:r w:rsidRPr="00EC6B78">
        <w:t xml:space="preserve"> M. Baker (1964, Oslo), Luis Araujo (1959, utland), Asle Christian Halvorsen*, Stian Sjølund*, Henning Jensen* </w:t>
      </w:r>
    </w:p>
    <w:p w14:paraId="31FA4962" w14:textId="77777777" w:rsidR="0087173F" w:rsidRPr="00EC6B78" w:rsidRDefault="0087173F" w:rsidP="00EC6B78">
      <w:pPr>
        <w:pStyle w:val="Petit"/>
      </w:pPr>
      <w:r w:rsidRPr="00EC6B78">
        <w:t>*valgt av og blant de ansatte</w:t>
      </w:r>
    </w:p>
    <w:p w14:paraId="05CBC303" w14:textId="77777777" w:rsidR="0087173F" w:rsidRPr="00EC6B78" w:rsidRDefault="0087173F" w:rsidP="00EC6B78">
      <w:pPr>
        <w:pStyle w:val="Petit"/>
      </w:pPr>
      <w:r w:rsidRPr="00EC6B78">
        <w:rPr>
          <w:rStyle w:val="halvfet"/>
        </w:rPr>
        <w:t>Konsernsjef:</w:t>
      </w:r>
      <w:r w:rsidRPr="00EC6B78">
        <w:t xml:space="preserve"> Karl Erik Kjelstad</w:t>
      </w:r>
    </w:p>
    <w:p w14:paraId="750504FB" w14:textId="77777777" w:rsidR="0087173F" w:rsidRPr="00EC6B78" w:rsidRDefault="0087173F" w:rsidP="00EC6B78">
      <w:pPr>
        <w:pStyle w:val="Petit"/>
      </w:pPr>
      <w:r w:rsidRPr="00EC6B78">
        <w:rPr>
          <w:rStyle w:val="halvfet"/>
        </w:rPr>
        <w:t>Hovedkontor:</w:t>
      </w:r>
      <w:r w:rsidRPr="00EC6B78">
        <w:t xml:space="preserve"> Bærum</w:t>
      </w:r>
    </w:p>
    <w:p w14:paraId="5C9D088B" w14:textId="77777777" w:rsidR="0087173F" w:rsidRPr="00EC6B78" w:rsidRDefault="0087173F" w:rsidP="00EC6B78">
      <w:pPr>
        <w:pStyle w:val="Petit"/>
      </w:pPr>
      <w:r w:rsidRPr="00EC6B78">
        <w:rPr>
          <w:rStyle w:val="halvfet"/>
        </w:rPr>
        <w:t>Revisor:</w:t>
      </w:r>
      <w:r w:rsidRPr="00EC6B78">
        <w:t xml:space="preserve"> </w:t>
      </w:r>
      <w:proofErr w:type="spellStart"/>
      <w:r w:rsidRPr="00EC6B78">
        <w:t>PwC</w:t>
      </w:r>
      <w:proofErr w:type="spellEnd"/>
      <w:r w:rsidRPr="00EC6B78">
        <w:t xml:space="preserve"> AS</w:t>
      </w:r>
    </w:p>
    <w:p w14:paraId="0F5DA3FA" w14:textId="696D56D8" w:rsidR="0087173F" w:rsidRPr="00EC6B78" w:rsidRDefault="0087173F" w:rsidP="00EC6B78">
      <w:pPr>
        <w:pStyle w:val="Petit"/>
      </w:pPr>
      <w:r w:rsidRPr="00EC6B78">
        <w:rPr>
          <w:rStyle w:val="halvfet"/>
        </w:rPr>
        <w:t>Nettside:</w:t>
      </w:r>
      <w:r w:rsidRPr="00EC6B78">
        <w:t xml:space="preserve"> </w:t>
      </w:r>
      <w:hyperlink r:id="rId35" w:history="1">
        <w:r w:rsidR="006759F4" w:rsidRPr="00EC6B78">
          <w:rPr>
            <w:rStyle w:val="Hyperkobling"/>
          </w:rPr>
          <w:t>www.akastor.com</w:t>
        </w:r>
      </w:hyperlink>
    </w:p>
    <w:p w14:paraId="07F4BD25" w14:textId="1C33ACE0" w:rsidR="006759F4" w:rsidRDefault="007271B2" w:rsidP="00EC6B78">
      <w:r w:rsidRPr="00EC6B78">
        <w:rPr>
          <w:noProof/>
        </w:rPr>
        <w:drawing>
          <wp:inline distT="0" distB="0" distL="0" distR="0" wp14:anchorId="3418B17B" wp14:editId="3EA5D19E">
            <wp:extent cx="2657475" cy="1647825"/>
            <wp:effectExtent l="0" t="0" r="0" b="0"/>
            <wp:docPr id="25" name="Bilde 144"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de 144" descr="Illustrasjonsfot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30547AE2" w14:textId="370AEBFD" w:rsidR="00305440" w:rsidRPr="00EC6B78" w:rsidRDefault="00305440" w:rsidP="00305440">
      <w:pPr>
        <w:pStyle w:val="Petit"/>
      </w:pPr>
      <w:r w:rsidRPr="00305440">
        <w:t>Foto: Ilja C. Hendel</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0F51C212" w14:textId="77777777" w:rsidTr="00E0589F">
        <w:trPr>
          <w:trHeight w:val="284"/>
          <w:tblHeader/>
        </w:trPr>
        <w:tc>
          <w:tcPr>
            <w:tcW w:w="3386" w:type="pct"/>
            <w:shd w:val="clear" w:color="auto" w:fill="auto"/>
            <w:tcMar>
              <w:top w:w="57" w:type="dxa"/>
              <w:left w:w="57" w:type="dxa"/>
              <w:bottom w:w="57" w:type="dxa"/>
              <w:right w:w="57" w:type="dxa"/>
            </w:tcMar>
          </w:tcPr>
          <w:p w14:paraId="16685B61"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3C865C80" w14:textId="77777777" w:rsidR="0087173F" w:rsidRPr="00EC6B78" w:rsidRDefault="0087173F" w:rsidP="00FC6EFC">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09976030" w14:textId="77777777" w:rsidR="0087173F" w:rsidRPr="00EC6B78" w:rsidRDefault="0087173F" w:rsidP="00FC6EFC">
            <w:pPr>
              <w:pStyle w:val="TabellHode-kolonne"/>
              <w:jc w:val="right"/>
            </w:pPr>
            <w:r w:rsidRPr="00EC6B78">
              <w:t>2022</w:t>
            </w:r>
          </w:p>
        </w:tc>
      </w:tr>
      <w:tr w:rsidR="0087173F" w:rsidRPr="00EC6B78" w14:paraId="0EB03FB8" w14:textId="77777777" w:rsidTr="00E0589F">
        <w:trPr>
          <w:trHeight w:val="284"/>
        </w:trPr>
        <w:tc>
          <w:tcPr>
            <w:tcW w:w="3386" w:type="pct"/>
            <w:shd w:val="clear" w:color="auto" w:fill="auto"/>
            <w:tcMar>
              <w:top w:w="51" w:type="dxa"/>
              <w:left w:w="51" w:type="dxa"/>
              <w:bottom w:w="51" w:type="dxa"/>
              <w:right w:w="51" w:type="dxa"/>
            </w:tcMar>
          </w:tcPr>
          <w:p w14:paraId="4E8EDB98" w14:textId="77777777" w:rsidR="0087173F" w:rsidRPr="00EC6B78" w:rsidRDefault="0087173F" w:rsidP="00EC6B78">
            <w:r w:rsidRPr="00EC6B78">
              <w:t>Driftsinntekter</w:t>
            </w:r>
          </w:p>
        </w:tc>
        <w:tc>
          <w:tcPr>
            <w:tcW w:w="807" w:type="pct"/>
            <w:shd w:val="clear" w:color="auto" w:fill="auto"/>
            <w:tcMar>
              <w:top w:w="51" w:type="dxa"/>
              <w:left w:w="51" w:type="dxa"/>
              <w:bottom w:w="51" w:type="dxa"/>
              <w:right w:w="51" w:type="dxa"/>
            </w:tcMar>
            <w:vAlign w:val="bottom"/>
          </w:tcPr>
          <w:p w14:paraId="598B32C1" w14:textId="77777777" w:rsidR="0087173F" w:rsidRPr="00EC6B78" w:rsidRDefault="0087173F" w:rsidP="00FC6EFC">
            <w:pPr>
              <w:jc w:val="right"/>
            </w:pPr>
            <w:r w:rsidRPr="00EC6B78">
              <w:t xml:space="preserve"> 282 </w:t>
            </w:r>
          </w:p>
        </w:tc>
        <w:tc>
          <w:tcPr>
            <w:tcW w:w="807" w:type="pct"/>
            <w:shd w:val="clear" w:color="auto" w:fill="auto"/>
            <w:tcMar>
              <w:top w:w="51" w:type="dxa"/>
              <w:left w:w="51" w:type="dxa"/>
              <w:bottom w:w="51" w:type="dxa"/>
              <w:right w:w="51" w:type="dxa"/>
            </w:tcMar>
            <w:vAlign w:val="bottom"/>
          </w:tcPr>
          <w:p w14:paraId="4C26FC77" w14:textId="77777777" w:rsidR="0087173F" w:rsidRPr="00EC6B78" w:rsidRDefault="0087173F" w:rsidP="00FC6EFC">
            <w:pPr>
              <w:jc w:val="right"/>
            </w:pPr>
            <w:r w:rsidRPr="00EC6B78">
              <w:t>269</w:t>
            </w:r>
          </w:p>
        </w:tc>
      </w:tr>
      <w:tr w:rsidR="0087173F" w:rsidRPr="00EC6B78" w14:paraId="3C2CEF45" w14:textId="77777777" w:rsidTr="00E0589F">
        <w:trPr>
          <w:trHeight w:val="284"/>
        </w:trPr>
        <w:tc>
          <w:tcPr>
            <w:tcW w:w="3386" w:type="pct"/>
            <w:shd w:val="clear" w:color="auto" w:fill="auto"/>
            <w:tcMar>
              <w:top w:w="51" w:type="dxa"/>
              <w:left w:w="51" w:type="dxa"/>
              <w:bottom w:w="51" w:type="dxa"/>
              <w:right w:w="51" w:type="dxa"/>
            </w:tcMar>
          </w:tcPr>
          <w:p w14:paraId="1A892B32" w14:textId="77777777" w:rsidR="0087173F" w:rsidRPr="00EC6B78" w:rsidRDefault="0087173F" w:rsidP="00EC6B78">
            <w:r w:rsidRPr="00EC6B78">
              <w:t>Driftsresultat (EBIT)</w:t>
            </w:r>
          </w:p>
        </w:tc>
        <w:tc>
          <w:tcPr>
            <w:tcW w:w="807" w:type="pct"/>
            <w:shd w:val="clear" w:color="auto" w:fill="auto"/>
            <w:tcMar>
              <w:top w:w="51" w:type="dxa"/>
              <w:left w:w="51" w:type="dxa"/>
              <w:bottom w:w="51" w:type="dxa"/>
              <w:right w:w="51" w:type="dxa"/>
            </w:tcMar>
            <w:vAlign w:val="bottom"/>
          </w:tcPr>
          <w:p w14:paraId="1B4ADD3B" w14:textId="77777777" w:rsidR="0087173F" w:rsidRPr="00EC6B78" w:rsidRDefault="0087173F" w:rsidP="00FC6EFC">
            <w:pPr>
              <w:jc w:val="right"/>
            </w:pPr>
            <w:r w:rsidRPr="00EC6B78">
              <w:t xml:space="preserve"> -31 </w:t>
            </w:r>
          </w:p>
        </w:tc>
        <w:tc>
          <w:tcPr>
            <w:tcW w:w="807" w:type="pct"/>
            <w:shd w:val="clear" w:color="auto" w:fill="auto"/>
            <w:tcMar>
              <w:top w:w="51" w:type="dxa"/>
              <w:left w:w="51" w:type="dxa"/>
              <w:bottom w:w="51" w:type="dxa"/>
              <w:right w:w="51" w:type="dxa"/>
            </w:tcMar>
            <w:vAlign w:val="bottom"/>
          </w:tcPr>
          <w:p w14:paraId="2215DF86" w14:textId="77777777" w:rsidR="0087173F" w:rsidRPr="00EC6B78" w:rsidRDefault="0087173F" w:rsidP="00FC6EFC">
            <w:pPr>
              <w:jc w:val="right"/>
            </w:pPr>
            <w:r w:rsidRPr="00EC6B78">
              <w:t>-142</w:t>
            </w:r>
          </w:p>
        </w:tc>
      </w:tr>
      <w:tr w:rsidR="0087173F" w:rsidRPr="00EC6B78" w14:paraId="7A78C235" w14:textId="77777777" w:rsidTr="00E0589F">
        <w:trPr>
          <w:trHeight w:val="284"/>
        </w:trPr>
        <w:tc>
          <w:tcPr>
            <w:tcW w:w="3386" w:type="pct"/>
            <w:shd w:val="clear" w:color="auto" w:fill="auto"/>
            <w:tcMar>
              <w:top w:w="51" w:type="dxa"/>
              <w:left w:w="51" w:type="dxa"/>
              <w:bottom w:w="51" w:type="dxa"/>
              <w:right w:w="51" w:type="dxa"/>
            </w:tcMar>
          </w:tcPr>
          <w:p w14:paraId="22E410DF" w14:textId="77777777" w:rsidR="0087173F" w:rsidRPr="00EC6B78" w:rsidRDefault="0087173F" w:rsidP="00EC6B78">
            <w:r w:rsidRPr="00EC6B78">
              <w:t>Resultat før skatt</w:t>
            </w:r>
          </w:p>
        </w:tc>
        <w:tc>
          <w:tcPr>
            <w:tcW w:w="807" w:type="pct"/>
            <w:shd w:val="clear" w:color="auto" w:fill="auto"/>
            <w:tcMar>
              <w:top w:w="51" w:type="dxa"/>
              <w:left w:w="51" w:type="dxa"/>
              <w:bottom w:w="51" w:type="dxa"/>
              <w:right w:w="51" w:type="dxa"/>
            </w:tcMar>
            <w:vAlign w:val="bottom"/>
          </w:tcPr>
          <w:p w14:paraId="2267F695" w14:textId="77777777" w:rsidR="0087173F" w:rsidRPr="00EC6B78" w:rsidRDefault="0087173F" w:rsidP="00FC6EFC">
            <w:pPr>
              <w:jc w:val="right"/>
            </w:pPr>
            <w:r w:rsidRPr="00EC6B78">
              <w:t xml:space="preserve"> -384 </w:t>
            </w:r>
          </w:p>
        </w:tc>
        <w:tc>
          <w:tcPr>
            <w:tcW w:w="807" w:type="pct"/>
            <w:shd w:val="clear" w:color="auto" w:fill="auto"/>
            <w:tcMar>
              <w:top w:w="51" w:type="dxa"/>
              <w:left w:w="51" w:type="dxa"/>
              <w:bottom w:w="51" w:type="dxa"/>
              <w:right w:w="51" w:type="dxa"/>
            </w:tcMar>
            <w:vAlign w:val="bottom"/>
          </w:tcPr>
          <w:p w14:paraId="096B751E" w14:textId="77777777" w:rsidR="0087173F" w:rsidRPr="00EC6B78" w:rsidRDefault="0087173F" w:rsidP="00FC6EFC">
            <w:pPr>
              <w:jc w:val="right"/>
            </w:pPr>
            <w:r w:rsidRPr="00EC6B78">
              <w:t>-312</w:t>
            </w:r>
          </w:p>
        </w:tc>
      </w:tr>
      <w:tr w:rsidR="0087173F" w:rsidRPr="00EC6B78" w14:paraId="6970F322" w14:textId="77777777" w:rsidTr="00E0589F">
        <w:trPr>
          <w:trHeight w:val="284"/>
        </w:trPr>
        <w:tc>
          <w:tcPr>
            <w:tcW w:w="3386" w:type="pct"/>
            <w:shd w:val="clear" w:color="auto" w:fill="auto"/>
            <w:tcMar>
              <w:top w:w="51" w:type="dxa"/>
              <w:left w:w="51" w:type="dxa"/>
              <w:bottom w:w="51" w:type="dxa"/>
              <w:right w:w="51" w:type="dxa"/>
            </w:tcMar>
          </w:tcPr>
          <w:p w14:paraId="05BF61F2" w14:textId="77777777" w:rsidR="0087173F" w:rsidRPr="00EC6B78" w:rsidRDefault="0087173F" w:rsidP="00EC6B78">
            <w:r w:rsidRPr="00EC6B78">
              <w:t>Skattekostnad</w:t>
            </w:r>
          </w:p>
        </w:tc>
        <w:tc>
          <w:tcPr>
            <w:tcW w:w="807" w:type="pct"/>
            <w:shd w:val="clear" w:color="auto" w:fill="auto"/>
            <w:tcMar>
              <w:top w:w="51" w:type="dxa"/>
              <w:left w:w="51" w:type="dxa"/>
              <w:bottom w:w="51" w:type="dxa"/>
              <w:right w:w="51" w:type="dxa"/>
            </w:tcMar>
            <w:vAlign w:val="bottom"/>
          </w:tcPr>
          <w:p w14:paraId="1A1D299A" w14:textId="77777777" w:rsidR="0087173F" w:rsidRPr="00EC6B78" w:rsidRDefault="0087173F" w:rsidP="00FC6EFC">
            <w:pPr>
              <w:jc w:val="right"/>
            </w:pPr>
            <w:r w:rsidRPr="00EC6B78">
              <w:t xml:space="preserve"> - </w:t>
            </w:r>
          </w:p>
        </w:tc>
        <w:tc>
          <w:tcPr>
            <w:tcW w:w="807" w:type="pct"/>
            <w:shd w:val="clear" w:color="auto" w:fill="auto"/>
            <w:tcMar>
              <w:top w:w="51" w:type="dxa"/>
              <w:left w:w="51" w:type="dxa"/>
              <w:bottom w:w="51" w:type="dxa"/>
              <w:right w:w="51" w:type="dxa"/>
            </w:tcMar>
            <w:vAlign w:val="bottom"/>
          </w:tcPr>
          <w:p w14:paraId="6BD1C49F" w14:textId="77777777" w:rsidR="0087173F" w:rsidRPr="00EC6B78" w:rsidRDefault="0087173F" w:rsidP="00FC6EFC">
            <w:pPr>
              <w:jc w:val="right"/>
            </w:pPr>
            <w:r w:rsidRPr="00EC6B78">
              <w:t>1</w:t>
            </w:r>
          </w:p>
        </w:tc>
      </w:tr>
      <w:tr w:rsidR="0087173F" w:rsidRPr="00EC6B78" w14:paraId="22D29FF9" w14:textId="77777777" w:rsidTr="00E0589F">
        <w:trPr>
          <w:trHeight w:val="284"/>
        </w:trPr>
        <w:tc>
          <w:tcPr>
            <w:tcW w:w="3386" w:type="pct"/>
            <w:shd w:val="clear" w:color="auto" w:fill="auto"/>
            <w:tcMar>
              <w:top w:w="51" w:type="dxa"/>
              <w:left w:w="51" w:type="dxa"/>
              <w:bottom w:w="51" w:type="dxa"/>
              <w:right w:w="51" w:type="dxa"/>
            </w:tcMar>
          </w:tcPr>
          <w:p w14:paraId="2D2C446E" w14:textId="77777777" w:rsidR="0087173F" w:rsidRPr="00EC6B78" w:rsidRDefault="0087173F" w:rsidP="00EC6B78">
            <w:r w:rsidRPr="00EC6B78">
              <w:t xml:space="preserve">Minoritetsandel </w:t>
            </w:r>
          </w:p>
        </w:tc>
        <w:tc>
          <w:tcPr>
            <w:tcW w:w="807" w:type="pct"/>
            <w:shd w:val="clear" w:color="auto" w:fill="auto"/>
            <w:tcMar>
              <w:top w:w="51" w:type="dxa"/>
              <w:left w:w="51" w:type="dxa"/>
              <w:bottom w:w="51" w:type="dxa"/>
              <w:right w:w="51" w:type="dxa"/>
            </w:tcMar>
            <w:vAlign w:val="bottom"/>
          </w:tcPr>
          <w:p w14:paraId="164A0B14" w14:textId="77777777" w:rsidR="0087173F" w:rsidRPr="00EC6B78" w:rsidRDefault="0087173F" w:rsidP="00FC6EFC">
            <w:pPr>
              <w:jc w:val="right"/>
            </w:pPr>
            <w:r w:rsidRPr="00EC6B78">
              <w:t xml:space="preserve"> 3 </w:t>
            </w:r>
          </w:p>
        </w:tc>
        <w:tc>
          <w:tcPr>
            <w:tcW w:w="807" w:type="pct"/>
            <w:shd w:val="clear" w:color="auto" w:fill="auto"/>
            <w:tcMar>
              <w:top w:w="51" w:type="dxa"/>
              <w:left w:w="51" w:type="dxa"/>
              <w:bottom w:w="51" w:type="dxa"/>
              <w:right w:w="51" w:type="dxa"/>
            </w:tcMar>
            <w:vAlign w:val="bottom"/>
          </w:tcPr>
          <w:p w14:paraId="3197ACF2" w14:textId="77777777" w:rsidR="0087173F" w:rsidRPr="00EC6B78" w:rsidRDefault="0087173F" w:rsidP="00FC6EFC">
            <w:pPr>
              <w:jc w:val="right"/>
            </w:pPr>
            <w:r w:rsidRPr="00EC6B78">
              <w:t>19</w:t>
            </w:r>
          </w:p>
        </w:tc>
      </w:tr>
      <w:tr w:rsidR="0087173F" w:rsidRPr="00EC6B78" w14:paraId="20E64FE5" w14:textId="77777777" w:rsidTr="00E0589F">
        <w:trPr>
          <w:trHeight w:val="284"/>
        </w:trPr>
        <w:tc>
          <w:tcPr>
            <w:tcW w:w="3386" w:type="pct"/>
            <w:shd w:val="clear" w:color="auto" w:fill="auto"/>
            <w:tcMar>
              <w:top w:w="51" w:type="dxa"/>
              <w:left w:w="51" w:type="dxa"/>
              <w:bottom w:w="51" w:type="dxa"/>
              <w:right w:w="51" w:type="dxa"/>
            </w:tcMar>
          </w:tcPr>
          <w:p w14:paraId="054FE80E" w14:textId="77777777" w:rsidR="0087173F" w:rsidRPr="00EC6B78" w:rsidRDefault="0087173F" w:rsidP="00EC6B78">
            <w:r w:rsidRPr="00EC6B78">
              <w:rPr>
                <w:rStyle w:val="kursiv"/>
              </w:rPr>
              <w:t>-Avviklet virksomhet</w:t>
            </w:r>
          </w:p>
        </w:tc>
        <w:tc>
          <w:tcPr>
            <w:tcW w:w="807" w:type="pct"/>
            <w:shd w:val="clear" w:color="auto" w:fill="auto"/>
            <w:tcMar>
              <w:top w:w="51" w:type="dxa"/>
              <w:left w:w="51" w:type="dxa"/>
              <w:bottom w:w="51" w:type="dxa"/>
              <w:right w:w="51" w:type="dxa"/>
            </w:tcMar>
            <w:vAlign w:val="bottom"/>
          </w:tcPr>
          <w:p w14:paraId="65861755" w14:textId="77777777" w:rsidR="0087173F" w:rsidRPr="00EC6B78" w:rsidRDefault="0087173F" w:rsidP="00FC6EFC">
            <w:pPr>
              <w:jc w:val="right"/>
            </w:pPr>
            <w:r w:rsidRPr="00EC6B78">
              <w:t xml:space="preserve"> 122 </w:t>
            </w:r>
          </w:p>
        </w:tc>
        <w:tc>
          <w:tcPr>
            <w:tcW w:w="807" w:type="pct"/>
            <w:shd w:val="clear" w:color="auto" w:fill="auto"/>
            <w:tcMar>
              <w:top w:w="51" w:type="dxa"/>
              <w:left w:w="51" w:type="dxa"/>
              <w:bottom w:w="51" w:type="dxa"/>
              <w:right w:w="51" w:type="dxa"/>
            </w:tcMar>
            <w:vAlign w:val="bottom"/>
          </w:tcPr>
          <w:p w14:paraId="643A0533" w14:textId="77777777" w:rsidR="0087173F" w:rsidRPr="00EC6B78" w:rsidRDefault="0087173F" w:rsidP="00FC6EFC">
            <w:pPr>
              <w:jc w:val="right"/>
            </w:pPr>
            <w:r w:rsidRPr="00EC6B78">
              <w:t>55</w:t>
            </w:r>
          </w:p>
        </w:tc>
      </w:tr>
      <w:tr w:rsidR="0087173F" w:rsidRPr="00EC6B78" w14:paraId="3F6FD006" w14:textId="77777777" w:rsidTr="00E0589F">
        <w:trPr>
          <w:trHeight w:val="284"/>
        </w:trPr>
        <w:tc>
          <w:tcPr>
            <w:tcW w:w="3386" w:type="pct"/>
            <w:shd w:val="clear" w:color="auto" w:fill="auto"/>
            <w:tcMar>
              <w:top w:w="51" w:type="dxa"/>
              <w:left w:w="51" w:type="dxa"/>
              <w:bottom w:w="51" w:type="dxa"/>
              <w:right w:w="51" w:type="dxa"/>
            </w:tcMar>
          </w:tcPr>
          <w:p w14:paraId="3E93B9EA" w14:textId="77777777" w:rsidR="0087173F" w:rsidRPr="00EC6B78" w:rsidRDefault="0087173F" w:rsidP="00EC6B78">
            <w:r w:rsidRPr="00EC6B78">
              <w:lastRenderedPageBreak/>
              <w:t>Resultat etter skatt og minoritet</w:t>
            </w:r>
          </w:p>
        </w:tc>
        <w:tc>
          <w:tcPr>
            <w:tcW w:w="807" w:type="pct"/>
            <w:shd w:val="clear" w:color="auto" w:fill="auto"/>
            <w:tcMar>
              <w:top w:w="51" w:type="dxa"/>
              <w:left w:w="51" w:type="dxa"/>
              <w:bottom w:w="51" w:type="dxa"/>
              <w:right w:w="51" w:type="dxa"/>
            </w:tcMar>
            <w:vAlign w:val="bottom"/>
          </w:tcPr>
          <w:p w14:paraId="445028EA" w14:textId="77777777" w:rsidR="0087173F" w:rsidRPr="00EC6B78" w:rsidRDefault="0087173F" w:rsidP="00FC6EFC">
            <w:pPr>
              <w:jc w:val="right"/>
            </w:pPr>
            <w:r w:rsidRPr="00EC6B78">
              <w:t xml:space="preserve"> -264 </w:t>
            </w:r>
          </w:p>
        </w:tc>
        <w:tc>
          <w:tcPr>
            <w:tcW w:w="807" w:type="pct"/>
            <w:shd w:val="clear" w:color="auto" w:fill="auto"/>
            <w:tcMar>
              <w:top w:w="51" w:type="dxa"/>
              <w:left w:w="51" w:type="dxa"/>
              <w:bottom w:w="51" w:type="dxa"/>
              <w:right w:w="51" w:type="dxa"/>
            </w:tcMar>
            <w:vAlign w:val="bottom"/>
          </w:tcPr>
          <w:p w14:paraId="523E69DB" w14:textId="77777777" w:rsidR="0087173F" w:rsidRPr="00EC6B78" w:rsidRDefault="0087173F" w:rsidP="00FC6EFC">
            <w:pPr>
              <w:jc w:val="right"/>
            </w:pPr>
            <w:r w:rsidRPr="00EC6B78">
              <w:t>-276</w:t>
            </w:r>
          </w:p>
        </w:tc>
      </w:tr>
      <w:tr w:rsidR="0087173F" w:rsidRPr="00EC6B78" w14:paraId="16124721" w14:textId="77777777" w:rsidTr="00E0589F">
        <w:trPr>
          <w:trHeight w:val="284"/>
        </w:trPr>
        <w:tc>
          <w:tcPr>
            <w:tcW w:w="3386" w:type="pct"/>
            <w:shd w:val="clear" w:color="auto" w:fill="auto"/>
            <w:tcMar>
              <w:top w:w="51" w:type="dxa"/>
              <w:left w:w="51" w:type="dxa"/>
              <w:bottom w:w="51" w:type="dxa"/>
              <w:right w:w="51" w:type="dxa"/>
            </w:tcMar>
          </w:tcPr>
          <w:p w14:paraId="3F8C4B60"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04346983"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9C06C94" w14:textId="77777777" w:rsidR="0087173F" w:rsidRPr="00EC6B78" w:rsidRDefault="0087173F" w:rsidP="00FC6EFC">
            <w:pPr>
              <w:pStyle w:val="TabellHode-kolonne"/>
              <w:jc w:val="right"/>
            </w:pPr>
            <w:r w:rsidRPr="00EC6B78">
              <w:t>2022</w:t>
            </w:r>
          </w:p>
        </w:tc>
      </w:tr>
      <w:tr w:rsidR="0087173F" w:rsidRPr="00EC6B78" w14:paraId="7ED86794" w14:textId="77777777" w:rsidTr="00E0589F">
        <w:trPr>
          <w:trHeight w:val="284"/>
        </w:trPr>
        <w:tc>
          <w:tcPr>
            <w:tcW w:w="3386" w:type="pct"/>
            <w:shd w:val="clear" w:color="auto" w:fill="auto"/>
            <w:tcMar>
              <w:top w:w="51" w:type="dxa"/>
              <w:left w:w="51" w:type="dxa"/>
              <w:bottom w:w="51" w:type="dxa"/>
              <w:right w:w="51" w:type="dxa"/>
            </w:tcMar>
          </w:tcPr>
          <w:p w14:paraId="563F7CE7" w14:textId="77777777" w:rsidR="0087173F" w:rsidRPr="00EC6B78" w:rsidRDefault="0087173F" w:rsidP="00EC6B78">
            <w:r w:rsidRPr="00EC6B78">
              <w:t>Sum eiendeler</w:t>
            </w:r>
          </w:p>
        </w:tc>
        <w:tc>
          <w:tcPr>
            <w:tcW w:w="807" w:type="pct"/>
            <w:shd w:val="clear" w:color="auto" w:fill="auto"/>
            <w:tcMar>
              <w:top w:w="51" w:type="dxa"/>
              <w:left w:w="51" w:type="dxa"/>
              <w:bottom w:w="51" w:type="dxa"/>
              <w:right w:w="51" w:type="dxa"/>
            </w:tcMar>
            <w:vAlign w:val="bottom"/>
          </w:tcPr>
          <w:p w14:paraId="5CA7816F" w14:textId="77777777" w:rsidR="0087173F" w:rsidRPr="00EC6B78" w:rsidRDefault="0087173F" w:rsidP="00FC6EFC">
            <w:pPr>
              <w:jc w:val="right"/>
            </w:pPr>
            <w:r w:rsidRPr="00EC6B78">
              <w:t xml:space="preserve"> 6 048 </w:t>
            </w:r>
          </w:p>
        </w:tc>
        <w:tc>
          <w:tcPr>
            <w:tcW w:w="807" w:type="pct"/>
            <w:shd w:val="clear" w:color="auto" w:fill="auto"/>
            <w:tcMar>
              <w:top w:w="51" w:type="dxa"/>
              <w:left w:w="51" w:type="dxa"/>
              <w:bottom w:w="51" w:type="dxa"/>
              <w:right w:w="51" w:type="dxa"/>
            </w:tcMar>
            <w:vAlign w:val="bottom"/>
          </w:tcPr>
          <w:p w14:paraId="211D5F29" w14:textId="77777777" w:rsidR="0087173F" w:rsidRPr="00EC6B78" w:rsidRDefault="0087173F" w:rsidP="00FC6EFC">
            <w:pPr>
              <w:jc w:val="right"/>
            </w:pPr>
            <w:r w:rsidRPr="00EC6B78">
              <w:t>6 804</w:t>
            </w:r>
          </w:p>
        </w:tc>
      </w:tr>
      <w:tr w:rsidR="0087173F" w:rsidRPr="00EC6B78" w14:paraId="65C9AB4B" w14:textId="77777777" w:rsidTr="00E0589F">
        <w:trPr>
          <w:trHeight w:val="284"/>
        </w:trPr>
        <w:tc>
          <w:tcPr>
            <w:tcW w:w="3386" w:type="pct"/>
            <w:shd w:val="clear" w:color="auto" w:fill="auto"/>
            <w:tcMar>
              <w:top w:w="51" w:type="dxa"/>
              <w:left w:w="51" w:type="dxa"/>
              <w:bottom w:w="51" w:type="dxa"/>
              <w:right w:w="51" w:type="dxa"/>
            </w:tcMar>
          </w:tcPr>
          <w:p w14:paraId="4F0AA81A" w14:textId="77777777" w:rsidR="0087173F" w:rsidRPr="00EC6B78" w:rsidRDefault="0087173F" w:rsidP="00EC6B78">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66DFD9B7" w14:textId="77777777" w:rsidR="0087173F" w:rsidRPr="00EC6B78" w:rsidRDefault="0087173F" w:rsidP="00FC6EFC">
            <w:pPr>
              <w:jc w:val="right"/>
            </w:pPr>
            <w:r w:rsidRPr="00EC6B78">
              <w:t xml:space="preserve"> 144 </w:t>
            </w:r>
          </w:p>
        </w:tc>
        <w:tc>
          <w:tcPr>
            <w:tcW w:w="807" w:type="pct"/>
            <w:shd w:val="clear" w:color="auto" w:fill="auto"/>
            <w:tcMar>
              <w:top w:w="51" w:type="dxa"/>
              <w:left w:w="51" w:type="dxa"/>
              <w:bottom w:w="51" w:type="dxa"/>
              <w:right w:w="51" w:type="dxa"/>
            </w:tcMar>
            <w:vAlign w:val="bottom"/>
          </w:tcPr>
          <w:p w14:paraId="34B02D61" w14:textId="77777777" w:rsidR="0087173F" w:rsidRPr="00EC6B78" w:rsidRDefault="0087173F" w:rsidP="00FC6EFC">
            <w:pPr>
              <w:jc w:val="right"/>
            </w:pPr>
            <w:r w:rsidRPr="00EC6B78">
              <w:t>119</w:t>
            </w:r>
          </w:p>
        </w:tc>
      </w:tr>
      <w:tr w:rsidR="0087173F" w:rsidRPr="00EC6B78" w14:paraId="04767460" w14:textId="77777777" w:rsidTr="00E0589F">
        <w:trPr>
          <w:trHeight w:val="284"/>
        </w:trPr>
        <w:tc>
          <w:tcPr>
            <w:tcW w:w="3386" w:type="pct"/>
            <w:shd w:val="clear" w:color="auto" w:fill="auto"/>
            <w:tcMar>
              <w:top w:w="51" w:type="dxa"/>
              <w:left w:w="51" w:type="dxa"/>
              <w:bottom w:w="51" w:type="dxa"/>
              <w:right w:w="51" w:type="dxa"/>
            </w:tcMar>
          </w:tcPr>
          <w:p w14:paraId="04BD39E9" w14:textId="77777777" w:rsidR="0087173F" w:rsidRPr="00EC6B78" w:rsidRDefault="0087173F" w:rsidP="00EC6B78">
            <w:r w:rsidRPr="00EC6B78">
              <w:t>Sum egenkapital</w:t>
            </w:r>
          </w:p>
        </w:tc>
        <w:tc>
          <w:tcPr>
            <w:tcW w:w="807" w:type="pct"/>
            <w:shd w:val="clear" w:color="auto" w:fill="auto"/>
            <w:tcMar>
              <w:top w:w="51" w:type="dxa"/>
              <w:left w:w="51" w:type="dxa"/>
              <w:bottom w:w="51" w:type="dxa"/>
              <w:right w:w="51" w:type="dxa"/>
            </w:tcMar>
            <w:vAlign w:val="bottom"/>
          </w:tcPr>
          <w:p w14:paraId="6A635511" w14:textId="77777777" w:rsidR="0087173F" w:rsidRPr="00EC6B78" w:rsidRDefault="0087173F" w:rsidP="00FC6EFC">
            <w:pPr>
              <w:jc w:val="right"/>
            </w:pPr>
            <w:r w:rsidRPr="00EC6B78">
              <w:t xml:space="preserve"> 3 970 </w:t>
            </w:r>
          </w:p>
        </w:tc>
        <w:tc>
          <w:tcPr>
            <w:tcW w:w="807" w:type="pct"/>
            <w:shd w:val="clear" w:color="auto" w:fill="auto"/>
            <w:tcMar>
              <w:top w:w="51" w:type="dxa"/>
              <w:left w:w="51" w:type="dxa"/>
              <w:bottom w:w="51" w:type="dxa"/>
              <w:right w:w="51" w:type="dxa"/>
            </w:tcMar>
            <w:vAlign w:val="bottom"/>
          </w:tcPr>
          <w:p w14:paraId="7FC35A91" w14:textId="77777777" w:rsidR="0087173F" w:rsidRPr="00EC6B78" w:rsidRDefault="0087173F" w:rsidP="00FC6EFC">
            <w:pPr>
              <w:jc w:val="right"/>
            </w:pPr>
            <w:r w:rsidRPr="00EC6B78">
              <w:t>4 092</w:t>
            </w:r>
          </w:p>
        </w:tc>
      </w:tr>
      <w:tr w:rsidR="0087173F" w:rsidRPr="00EC6B78" w14:paraId="29922A91" w14:textId="77777777" w:rsidTr="00E0589F">
        <w:trPr>
          <w:trHeight w:val="284"/>
        </w:trPr>
        <w:tc>
          <w:tcPr>
            <w:tcW w:w="3386" w:type="pct"/>
            <w:shd w:val="clear" w:color="auto" w:fill="auto"/>
            <w:tcMar>
              <w:top w:w="51" w:type="dxa"/>
              <w:left w:w="51" w:type="dxa"/>
              <w:bottom w:w="51" w:type="dxa"/>
              <w:right w:w="51" w:type="dxa"/>
            </w:tcMar>
          </w:tcPr>
          <w:p w14:paraId="4F5B388D" w14:textId="77777777" w:rsidR="0087173F" w:rsidRPr="00EC6B78" w:rsidRDefault="0087173F" w:rsidP="00EC6B78">
            <w:r w:rsidRPr="00EC6B78">
              <w:rPr>
                <w:rStyle w:val="kursiv"/>
              </w:rPr>
              <w:t xml:space="preserve">- Hvorav minoriteter </w:t>
            </w:r>
          </w:p>
        </w:tc>
        <w:tc>
          <w:tcPr>
            <w:tcW w:w="807" w:type="pct"/>
            <w:shd w:val="clear" w:color="auto" w:fill="auto"/>
            <w:tcMar>
              <w:top w:w="51" w:type="dxa"/>
              <w:left w:w="51" w:type="dxa"/>
              <w:bottom w:w="51" w:type="dxa"/>
              <w:right w:w="51" w:type="dxa"/>
            </w:tcMar>
            <w:vAlign w:val="bottom"/>
          </w:tcPr>
          <w:p w14:paraId="79956378" w14:textId="77777777" w:rsidR="0087173F" w:rsidRPr="00EC6B78" w:rsidRDefault="0087173F" w:rsidP="00FC6EFC">
            <w:pPr>
              <w:jc w:val="right"/>
            </w:pPr>
            <w:r w:rsidRPr="00EC6B78">
              <w:t xml:space="preserve"> - </w:t>
            </w:r>
          </w:p>
        </w:tc>
        <w:tc>
          <w:tcPr>
            <w:tcW w:w="807" w:type="pct"/>
            <w:shd w:val="clear" w:color="auto" w:fill="auto"/>
            <w:tcMar>
              <w:top w:w="51" w:type="dxa"/>
              <w:left w:w="51" w:type="dxa"/>
              <w:bottom w:w="51" w:type="dxa"/>
              <w:right w:w="51" w:type="dxa"/>
            </w:tcMar>
            <w:vAlign w:val="bottom"/>
          </w:tcPr>
          <w:p w14:paraId="7315E229" w14:textId="77777777" w:rsidR="0087173F" w:rsidRPr="00EC6B78" w:rsidRDefault="0087173F" w:rsidP="00FC6EFC">
            <w:pPr>
              <w:jc w:val="right"/>
            </w:pPr>
            <w:r w:rsidRPr="00EC6B78">
              <w:t>36</w:t>
            </w:r>
          </w:p>
        </w:tc>
      </w:tr>
      <w:tr w:rsidR="0087173F" w:rsidRPr="00EC6B78" w14:paraId="1AE2AE49" w14:textId="77777777" w:rsidTr="00E0589F">
        <w:trPr>
          <w:trHeight w:val="284"/>
        </w:trPr>
        <w:tc>
          <w:tcPr>
            <w:tcW w:w="3386" w:type="pct"/>
            <w:shd w:val="clear" w:color="auto" w:fill="auto"/>
            <w:tcMar>
              <w:top w:w="51" w:type="dxa"/>
              <w:left w:w="51" w:type="dxa"/>
              <w:bottom w:w="51" w:type="dxa"/>
              <w:right w:w="51" w:type="dxa"/>
            </w:tcMar>
          </w:tcPr>
          <w:p w14:paraId="6777D743" w14:textId="77777777" w:rsidR="0087173F" w:rsidRPr="00EC6B78" w:rsidRDefault="0087173F" w:rsidP="00EC6B78">
            <w:r w:rsidRPr="00EC6B78">
              <w:t>Sum gjeld og forpliktelser</w:t>
            </w:r>
          </w:p>
        </w:tc>
        <w:tc>
          <w:tcPr>
            <w:tcW w:w="807" w:type="pct"/>
            <w:shd w:val="clear" w:color="auto" w:fill="auto"/>
            <w:tcMar>
              <w:top w:w="51" w:type="dxa"/>
              <w:left w:w="51" w:type="dxa"/>
              <w:bottom w:w="51" w:type="dxa"/>
              <w:right w:w="51" w:type="dxa"/>
            </w:tcMar>
            <w:vAlign w:val="bottom"/>
          </w:tcPr>
          <w:p w14:paraId="7B8A1654" w14:textId="77777777" w:rsidR="0087173F" w:rsidRPr="00EC6B78" w:rsidRDefault="0087173F" w:rsidP="00FC6EFC">
            <w:pPr>
              <w:jc w:val="right"/>
            </w:pPr>
            <w:r w:rsidRPr="00EC6B78">
              <w:t xml:space="preserve"> 2 078 </w:t>
            </w:r>
          </w:p>
        </w:tc>
        <w:tc>
          <w:tcPr>
            <w:tcW w:w="807" w:type="pct"/>
            <w:shd w:val="clear" w:color="auto" w:fill="auto"/>
            <w:tcMar>
              <w:top w:w="51" w:type="dxa"/>
              <w:left w:w="51" w:type="dxa"/>
              <w:bottom w:w="51" w:type="dxa"/>
              <w:right w:w="51" w:type="dxa"/>
            </w:tcMar>
            <w:vAlign w:val="bottom"/>
          </w:tcPr>
          <w:p w14:paraId="7B87916B" w14:textId="77777777" w:rsidR="0087173F" w:rsidRPr="00EC6B78" w:rsidRDefault="0087173F" w:rsidP="00FC6EFC">
            <w:pPr>
              <w:jc w:val="right"/>
            </w:pPr>
            <w:r w:rsidRPr="00EC6B78">
              <w:t>2 712</w:t>
            </w:r>
          </w:p>
        </w:tc>
      </w:tr>
      <w:tr w:rsidR="0087173F" w:rsidRPr="00EC6B78" w14:paraId="30816B0A" w14:textId="77777777" w:rsidTr="00E0589F">
        <w:trPr>
          <w:trHeight w:val="284"/>
        </w:trPr>
        <w:tc>
          <w:tcPr>
            <w:tcW w:w="3386" w:type="pct"/>
            <w:shd w:val="clear" w:color="auto" w:fill="auto"/>
            <w:tcMar>
              <w:top w:w="51" w:type="dxa"/>
              <w:left w:w="51" w:type="dxa"/>
              <w:bottom w:w="51" w:type="dxa"/>
              <w:right w:w="51" w:type="dxa"/>
            </w:tcMar>
          </w:tcPr>
          <w:p w14:paraId="0544D61A" w14:textId="77777777" w:rsidR="0087173F" w:rsidRPr="00EC6B78" w:rsidRDefault="0087173F" w:rsidP="00EC6B78">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3CD66409" w14:textId="77777777" w:rsidR="0087173F" w:rsidRPr="00EC6B78" w:rsidRDefault="0087173F" w:rsidP="00FC6EFC">
            <w:pPr>
              <w:jc w:val="right"/>
            </w:pPr>
            <w:r w:rsidRPr="00EC6B78">
              <w:t xml:space="preserve"> 1 403 </w:t>
            </w:r>
          </w:p>
        </w:tc>
        <w:tc>
          <w:tcPr>
            <w:tcW w:w="807" w:type="pct"/>
            <w:shd w:val="clear" w:color="auto" w:fill="auto"/>
            <w:tcMar>
              <w:top w:w="51" w:type="dxa"/>
              <w:left w:w="51" w:type="dxa"/>
              <w:bottom w:w="51" w:type="dxa"/>
              <w:right w:w="51" w:type="dxa"/>
            </w:tcMar>
            <w:vAlign w:val="bottom"/>
          </w:tcPr>
          <w:p w14:paraId="07C876C7" w14:textId="77777777" w:rsidR="0087173F" w:rsidRPr="00EC6B78" w:rsidRDefault="0087173F" w:rsidP="00FC6EFC">
            <w:pPr>
              <w:jc w:val="right"/>
            </w:pPr>
            <w:r w:rsidRPr="00EC6B78">
              <w:t>1 425</w:t>
            </w:r>
          </w:p>
        </w:tc>
      </w:tr>
      <w:tr w:rsidR="0087173F" w:rsidRPr="00EC6B78" w14:paraId="1F326011" w14:textId="77777777" w:rsidTr="00E0589F">
        <w:trPr>
          <w:trHeight w:val="284"/>
        </w:trPr>
        <w:tc>
          <w:tcPr>
            <w:tcW w:w="3386" w:type="pct"/>
            <w:shd w:val="clear" w:color="auto" w:fill="auto"/>
            <w:tcMar>
              <w:top w:w="51" w:type="dxa"/>
              <w:left w:w="51" w:type="dxa"/>
              <w:bottom w:w="51" w:type="dxa"/>
              <w:right w:w="51" w:type="dxa"/>
            </w:tcMar>
          </w:tcPr>
          <w:p w14:paraId="6FF421B1"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03BD72F3"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5EF7A45" w14:textId="77777777" w:rsidR="0087173F" w:rsidRPr="00EC6B78" w:rsidRDefault="0087173F" w:rsidP="00FC6EFC">
            <w:pPr>
              <w:pStyle w:val="TabellHode-kolonne"/>
              <w:jc w:val="right"/>
            </w:pPr>
            <w:r w:rsidRPr="00EC6B78">
              <w:t>2022</w:t>
            </w:r>
          </w:p>
        </w:tc>
      </w:tr>
      <w:tr w:rsidR="0087173F" w:rsidRPr="00EC6B78" w14:paraId="72155385" w14:textId="77777777" w:rsidTr="00E0589F">
        <w:trPr>
          <w:trHeight w:val="284"/>
        </w:trPr>
        <w:tc>
          <w:tcPr>
            <w:tcW w:w="3386" w:type="pct"/>
            <w:shd w:val="clear" w:color="auto" w:fill="auto"/>
            <w:tcMar>
              <w:top w:w="51" w:type="dxa"/>
              <w:left w:w="51" w:type="dxa"/>
              <w:bottom w:w="51" w:type="dxa"/>
              <w:right w:w="51" w:type="dxa"/>
            </w:tcMar>
          </w:tcPr>
          <w:p w14:paraId="6A9C2C16" w14:textId="77777777" w:rsidR="0087173F" w:rsidRPr="00EC6B78" w:rsidRDefault="0087173F" w:rsidP="00EC6B78">
            <w:r w:rsidRPr="00EC6B78">
              <w:t>Markedsverdi ved årsslutt</w:t>
            </w:r>
          </w:p>
        </w:tc>
        <w:tc>
          <w:tcPr>
            <w:tcW w:w="807" w:type="pct"/>
            <w:shd w:val="clear" w:color="auto" w:fill="auto"/>
            <w:tcMar>
              <w:top w:w="51" w:type="dxa"/>
              <w:left w:w="51" w:type="dxa"/>
              <w:bottom w:w="51" w:type="dxa"/>
              <w:right w:w="51" w:type="dxa"/>
            </w:tcMar>
            <w:vAlign w:val="bottom"/>
          </w:tcPr>
          <w:p w14:paraId="045445E0" w14:textId="77777777" w:rsidR="0087173F" w:rsidRPr="00EC6B78" w:rsidRDefault="0087173F" w:rsidP="00FC6EFC">
            <w:pPr>
              <w:jc w:val="right"/>
            </w:pPr>
            <w:r w:rsidRPr="00EC6B78">
              <w:t xml:space="preserve"> 3 195 </w:t>
            </w:r>
          </w:p>
        </w:tc>
        <w:tc>
          <w:tcPr>
            <w:tcW w:w="807" w:type="pct"/>
            <w:shd w:val="clear" w:color="auto" w:fill="auto"/>
            <w:tcMar>
              <w:top w:w="51" w:type="dxa"/>
              <w:left w:w="51" w:type="dxa"/>
              <w:bottom w:w="51" w:type="dxa"/>
              <w:right w:w="51" w:type="dxa"/>
            </w:tcMar>
            <w:vAlign w:val="bottom"/>
          </w:tcPr>
          <w:p w14:paraId="30095BD9" w14:textId="77777777" w:rsidR="0087173F" w:rsidRPr="00EC6B78" w:rsidRDefault="0087173F" w:rsidP="00FC6EFC">
            <w:pPr>
              <w:jc w:val="right"/>
            </w:pPr>
            <w:r w:rsidRPr="00EC6B78">
              <w:t>2 526</w:t>
            </w:r>
          </w:p>
        </w:tc>
      </w:tr>
      <w:tr w:rsidR="0087173F" w:rsidRPr="00EC6B78" w14:paraId="7373DA3A" w14:textId="77777777" w:rsidTr="00E0589F">
        <w:trPr>
          <w:trHeight w:val="284"/>
        </w:trPr>
        <w:tc>
          <w:tcPr>
            <w:tcW w:w="3386" w:type="pct"/>
            <w:shd w:val="clear" w:color="auto" w:fill="auto"/>
            <w:tcMar>
              <w:top w:w="51" w:type="dxa"/>
              <w:left w:w="51" w:type="dxa"/>
              <w:bottom w:w="51" w:type="dxa"/>
              <w:right w:w="51" w:type="dxa"/>
            </w:tcMar>
          </w:tcPr>
          <w:p w14:paraId="3731FE4B" w14:textId="77777777" w:rsidR="0087173F" w:rsidRPr="00EC6B78" w:rsidRDefault="0087173F" w:rsidP="00EC6B78">
            <w:r w:rsidRPr="00EC6B78">
              <w:t>Markedsverdi statens eierandel ved årsslutt</w:t>
            </w:r>
          </w:p>
        </w:tc>
        <w:tc>
          <w:tcPr>
            <w:tcW w:w="807" w:type="pct"/>
            <w:shd w:val="clear" w:color="auto" w:fill="auto"/>
            <w:tcMar>
              <w:top w:w="51" w:type="dxa"/>
              <w:left w:w="51" w:type="dxa"/>
              <w:bottom w:w="51" w:type="dxa"/>
              <w:right w:w="51" w:type="dxa"/>
            </w:tcMar>
            <w:vAlign w:val="bottom"/>
          </w:tcPr>
          <w:p w14:paraId="13F54928" w14:textId="77777777" w:rsidR="0087173F" w:rsidRPr="00EC6B78" w:rsidRDefault="0087173F" w:rsidP="00FC6EFC">
            <w:pPr>
              <w:jc w:val="right"/>
            </w:pPr>
            <w:r w:rsidRPr="00EC6B78">
              <w:t xml:space="preserve"> 386 </w:t>
            </w:r>
          </w:p>
        </w:tc>
        <w:tc>
          <w:tcPr>
            <w:tcW w:w="807" w:type="pct"/>
            <w:shd w:val="clear" w:color="auto" w:fill="auto"/>
            <w:tcMar>
              <w:top w:w="51" w:type="dxa"/>
              <w:left w:w="51" w:type="dxa"/>
              <w:bottom w:w="51" w:type="dxa"/>
              <w:right w:w="51" w:type="dxa"/>
            </w:tcMar>
            <w:vAlign w:val="bottom"/>
          </w:tcPr>
          <w:p w14:paraId="44044911" w14:textId="77777777" w:rsidR="0087173F" w:rsidRPr="00EC6B78" w:rsidRDefault="0087173F" w:rsidP="00FC6EFC">
            <w:pPr>
              <w:jc w:val="right"/>
            </w:pPr>
            <w:r w:rsidRPr="00EC6B78">
              <w:t xml:space="preserve"> 305 </w:t>
            </w:r>
          </w:p>
        </w:tc>
      </w:tr>
      <w:tr w:rsidR="0087173F" w:rsidRPr="00EC6B78" w14:paraId="57D62A3D" w14:textId="77777777" w:rsidTr="00E0589F">
        <w:trPr>
          <w:trHeight w:val="284"/>
        </w:trPr>
        <w:tc>
          <w:tcPr>
            <w:tcW w:w="3386" w:type="pct"/>
            <w:shd w:val="clear" w:color="auto" w:fill="auto"/>
            <w:tcMar>
              <w:top w:w="51" w:type="dxa"/>
              <w:left w:w="51" w:type="dxa"/>
              <w:bottom w:w="51" w:type="dxa"/>
              <w:right w:w="51" w:type="dxa"/>
            </w:tcMar>
          </w:tcPr>
          <w:p w14:paraId="3E87E718" w14:textId="77777777" w:rsidR="0087173F" w:rsidRPr="00EC6B78" w:rsidRDefault="0087173F" w:rsidP="00EC6B78">
            <w:r w:rsidRPr="00EC6B78">
              <w:t>Utbytte for regnskapsåret</w:t>
            </w:r>
          </w:p>
        </w:tc>
        <w:tc>
          <w:tcPr>
            <w:tcW w:w="807" w:type="pct"/>
            <w:shd w:val="clear" w:color="auto" w:fill="auto"/>
            <w:tcMar>
              <w:top w:w="51" w:type="dxa"/>
              <w:left w:w="51" w:type="dxa"/>
              <w:bottom w:w="51" w:type="dxa"/>
              <w:right w:w="51" w:type="dxa"/>
            </w:tcMar>
            <w:vAlign w:val="bottom"/>
          </w:tcPr>
          <w:p w14:paraId="7EB95FA7" w14:textId="77777777" w:rsidR="0087173F" w:rsidRPr="00EC6B78" w:rsidRDefault="0087173F" w:rsidP="00FC6EFC">
            <w:pPr>
              <w:jc w:val="right"/>
            </w:pPr>
            <w:r w:rsidRPr="00EC6B78">
              <w:t>0</w:t>
            </w:r>
          </w:p>
        </w:tc>
        <w:tc>
          <w:tcPr>
            <w:tcW w:w="807" w:type="pct"/>
            <w:shd w:val="clear" w:color="auto" w:fill="auto"/>
            <w:tcMar>
              <w:top w:w="51" w:type="dxa"/>
              <w:left w:w="51" w:type="dxa"/>
              <w:bottom w:w="51" w:type="dxa"/>
              <w:right w:w="51" w:type="dxa"/>
            </w:tcMar>
            <w:vAlign w:val="bottom"/>
          </w:tcPr>
          <w:p w14:paraId="28978500" w14:textId="77777777" w:rsidR="0087173F" w:rsidRPr="00EC6B78" w:rsidRDefault="0087173F" w:rsidP="00FC6EFC">
            <w:pPr>
              <w:jc w:val="right"/>
            </w:pPr>
            <w:r w:rsidRPr="00EC6B78">
              <w:t>0</w:t>
            </w:r>
          </w:p>
        </w:tc>
      </w:tr>
      <w:tr w:rsidR="0087173F" w:rsidRPr="00EC6B78" w14:paraId="3AC30E46" w14:textId="77777777" w:rsidTr="00E0589F">
        <w:trPr>
          <w:trHeight w:val="284"/>
        </w:trPr>
        <w:tc>
          <w:tcPr>
            <w:tcW w:w="3386" w:type="pct"/>
            <w:shd w:val="clear" w:color="auto" w:fill="auto"/>
            <w:tcMar>
              <w:top w:w="51" w:type="dxa"/>
              <w:left w:w="51" w:type="dxa"/>
              <w:bottom w:w="51" w:type="dxa"/>
              <w:right w:w="51" w:type="dxa"/>
            </w:tcMar>
          </w:tcPr>
          <w:p w14:paraId="4E1F4CD0" w14:textId="77777777" w:rsidR="0087173F" w:rsidRPr="00EC6B78" w:rsidRDefault="0087173F" w:rsidP="00EC6B78">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21D29B8F" w14:textId="3AD102AE" w:rsidR="0087173F" w:rsidRPr="00EC6B78" w:rsidRDefault="0087173F" w:rsidP="00FC6EFC">
            <w:pPr>
              <w:jc w:val="right"/>
            </w:pPr>
            <w:r w:rsidRPr="00EC6B78">
              <w:t>0</w:t>
            </w:r>
            <w:r w:rsidR="006A32DA">
              <w:t> %</w:t>
            </w:r>
          </w:p>
        </w:tc>
        <w:tc>
          <w:tcPr>
            <w:tcW w:w="807" w:type="pct"/>
            <w:shd w:val="clear" w:color="auto" w:fill="auto"/>
            <w:tcMar>
              <w:top w:w="51" w:type="dxa"/>
              <w:left w:w="51" w:type="dxa"/>
              <w:bottom w:w="51" w:type="dxa"/>
              <w:right w:w="51" w:type="dxa"/>
            </w:tcMar>
            <w:vAlign w:val="bottom"/>
          </w:tcPr>
          <w:p w14:paraId="27A6882E" w14:textId="3BC71A72" w:rsidR="0087173F" w:rsidRPr="00EC6B78" w:rsidRDefault="0087173F" w:rsidP="00FC6EFC">
            <w:pPr>
              <w:jc w:val="right"/>
            </w:pPr>
            <w:r w:rsidRPr="00EC6B78">
              <w:t>0</w:t>
            </w:r>
            <w:r w:rsidR="006A32DA">
              <w:t> %</w:t>
            </w:r>
          </w:p>
        </w:tc>
      </w:tr>
      <w:tr w:rsidR="0087173F" w:rsidRPr="00EC6B78" w14:paraId="0AB8EF43" w14:textId="77777777" w:rsidTr="00E0589F">
        <w:trPr>
          <w:trHeight w:val="284"/>
        </w:trPr>
        <w:tc>
          <w:tcPr>
            <w:tcW w:w="3386" w:type="pct"/>
            <w:shd w:val="clear" w:color="auto" w:fill="auto"/>
            <w:tcMar>
              <w:top w:w="51" w:type="dxa"/>
              <w:left w:w="51" w:type="dxa"/>
              <w:bottom w:w="51" w:type="dxa"/>
              <w:right w:w="51" w:type="dxa"/>
            </w:tcMar>
          </w:tcPr>
          <w:p w14:paraId="68076ACB" w14:textId="77777777" w:rsidR="0087173F" w:rsidRPr="00EC6B78" w:rsidRDefault="0087173F" w:rsidP="00EC6B78">
            <w:r w:rsidRPr="00EC6B78">
              <w:t>Avkastning siste år</w:t>
            </w:r>
          </w:p>
        </w:tc>
        <w:tc>
          <w:tcPr>
            <w:tcW w:w="807" w:type="pct"/>
            <w:shd w:val="clear" w:color="auto" w:fill="auto"/>
            <w:tcMar>
              <w:top w:w="51" w:type="dxa"/>
              <w:left w:w="51" w:type="dxa"/>
              <w:bottom w:w="51" w:type="dxa"/>
              <w:right w:w="51" w:type="dxa"/>
            </w:tcMar>
            <w:vAlign w:val="bottom"/>
          </w:tcPr>
          <w:p w14:paraId="7F98E601" w14:textId="379467B4" w:rsidR="0087173F" w:rsidRPr="00EC6B78" w:rsidRDefault="0087173F" w:rsidP="00FC6EFC">
            <w:pPr>
              <w:jc w:val="right"/>
            </w:pPr>
            <w:r w:rsidRPr="00EC6B78">
              <w:t>26,5</w:t>
            </w:r>
            <w:r w:rsidR="006A32DA">
              <w:t> %</w:t>
            </w:r>
          </w:p>
        </w:tc>
        <w:tc>
          <w:tcPr>
            <w:tcW w:w="807" w:type="pct"/>
            <w:shd w:val="clear" w:color="auto" w:fill="auto"/>
            <w:tcMar>
              <w:top w:w="51" w:type="dxa"/>
              <w:left w:w="51" w:type="dxa"/>
              <w:bottom w:w="51" w:type="dxa"/>
              <w:right w:w="51" w:type="dxa"/>
            </w:tcMar>
            <w:vAlign w:val="bottom"/>
          </w:tcPr>
          <w:p w14:paraId="27BCA2A9" w14:textId="6D107EE1" w:rsidR="0087173F" w:rsidRPr="00EC6B78" w:rsidRDefault="0087173F" w:rsidP="00FC6EFC">
            <w:pPr>
              <w:jc w:val="right"/>
            </w:pPr>
            <w:r w:rsidRPr="00EC6B78">
              <w:t>73</w:t>
            </w:r>
            <w:r w:rsidR="006A32DA">
              <w:t> %</w:t>
            </w:r>
          </w:p>
        </w:tc>
      </w:tr>
      <w:tr w:rsidR="0087173F" w:rsidRPr="00EC6B78" w14:paraId="2FC2047A" w14:textId="77777777" w:rsidTr="00E0589F">
        <w:trPr>
          <w:trHeight w:val="284"/>
        </w:trPr>
        <w:tc>
          <w:tcPr>
            <w:tcW w:w="3386" w:type="pct"/>
            <w:shd w:val="clear" w:color="auto" w:fill="auto"/>
            <w:tcMar>
              <w:top w:w="51" w:type="dxa"/>
              <w:left w:w="51" w:type="dxa"/>
              <w:bottom w:w="51" w:type="dxa"/>
              <w:right w:w="51" w:type="dxa"/>
            </w:tcMar>
          </w:tcPr>
          <w:p w14:paraId="73BF83DA" w14:textId="77777777" w:rsidR="0087173F" w:rsidRPr="00EC6B78" w:rsidRDefault="0087173F" w:rsidP="00EC6B78">
            <w:proofErr w:type="spellStart"/>
            <w:r w:rsidRPr="00EC6B78">
              <w:t>Gj</w:t>
            </w:r>
            <w:proofErr w:type="spellEnd"/>
            <w:r w:rsidRPr="00EC6B78">
              <w:t>. avkastning siste fem år</w:t>
            </w:r>
          </w:p>
        </w:tc>
        <w:tc>
          <w:tcPr>
            <w:tcW w:w="807" w:type="pct"/>
            <w:shd w:val="clear" w:color="auto" w:fill="auto"/>
            <w:tcMar>
              <w:top w:w="51" w:type="dxa"/>
              <w:left w:w="51" w:type="dxa"/>
              <w:bottom w:w="51" w:type="dxa"/>
              <w:right w:w="51" w:type="dxa"/>
            </w:tcMar>
            <w:vAlign w:val="bottom"/>
          </w:tcPr>
          <w:p w14:paraId="153229F9" w14:textId="3BD65217" w:rsidR="0087173F" w:rsidRPr="00EC6B78" w:rsidRDefault="0087173F" w:rsidP="00FC6EFC">
            <w:pPr>
              <w:jc w:val="right"/>
            </w:pPr>
            <w:r w:rsidRPr="00EC6B78">
              <w:t>-2</w:t>
            </w:r>
            <w:r w:rsidR="006A32DA">
              <w:t> %</w:t>
            </w:r>
          </w:p>
        </w:tc>
        <w:tc>
          <w:tcPr>
            <w:tcW w:w="807" w:type="pct"/>
            <w:shd w:val="clear" w:color="auto" w:fill="auto"/>
            <w:tcMar>
              <w:top w:w="51" w:type="dxa"/>
              <w:left w:w="51" w:type="dxa"/>
              <w:bottom w:w="51" w:type="dxa"/>
              <w:right w:w="51" w:type="dxa"/>
            </w:tcMar>
            <w:vAlign w:val="bottom"/>
          </w:tcPr>
          <w:p w14:paraId="4080FEF6" w14:textId="3F2C6CEE" w:rsidR="0087173F" w:rsidRPr="00EC6B78" w:rsidRDefault="0087173F" w:rsidP="00FC6EFC">
            <w:pPr>
              <w:jc w:val="right"/>
            </w:pPr>
            <w:r w:rsidRPr="00EC6B78">
              <w:t>-10,9</w:t>
            </w:r>
            <w:r w:rsidR="006A32DA">
              <w:t> %</w:t>
            </w:r>
          </w:p>
        </w:tc>
      </w:tr>
      <w:tr w:rsidR="0087173F" w:rsidRPr="00EC6B78" w14:paraId="66A5F4C2" w14:textId="77777777" w:rsidTr="00E0589F">
        <w:trPr>
          <w:trHeight w:val="284"/>
        </w:trPr>
        <w:tc>
          <w:tcPr>
            <w:tcW w:w="3386" w:type="pct"/>
            <w:shd w:val="clear" w:color="auto" w:fill="auto"/>
            <w:tcMar>
              <w:top w:w="51" w:type="dxa"/>
              <w:left w:w="51" w:type="dxa"/>
              <w:bottom w:w="51" w:type="dxa"/>
              <w:right w:w="51" w:type="dxa"/>
            </w:tcMar>
          </w:tcPr>
          <w:p w14:paraId="41327F62"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494D9BE2"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161F94E" w14:textId="77777777" w:rsidR="0087173F" w:rsidRPr="00EC6B78" w:rsidRDefault="0087173F" w:rsidP="00FC6EFC">
            <w:pPr>
              <w:pStyle w:val="TabellHode-kolonne"/>
              <w:jc w:val="right"/>
            </w:pPr>
            <w:r w:rsidRPr="00EC6B78">
              <w:t>2022</w:t>
            </w:r>
          </w:p>
        </w:tc>
      </w:tr>
      <w:tr w:rsidR="0087173F" w:rsidRPr="00EC6B78" w14:paraId="524FCD25" w14:textId="77777777" w:rsidTr="00E0589F">
        <w:trPr>
          <w:trHeight w:val="284"/>
        </w:trPr>
        <w:tc>
          <w:tcPr>
            <w:tcW w:w="3386" w:type="pct"/>
            <w:shd w:val="clear" w:color="auto" w:fill="auto"/>
            <w:tcMar>
              <w:top w:w="51" w:type="dxa"/>
              <w:left w:w="51" w:type="dxa"/>
              <w:bottom w:w="51" w:type="dxa"/>
              <w:right w:w="51" w:type="dxa"/>
            </w:tcMar>
          </w:tcPr>
          <w:p w14:paraId="07ABA500" w14:textId="77777777" w:rsidR="0087173F" w:rsidRPr="00EC6B78" w:rsidRDefault="0087173F" w:rsidP="00EC6B78">
            <w:r w:rsidRPr="00EC6B78">
              <w:t>Sysselsatt kapital</w:t>
            </w:r>
          </w:p>
        </w:tc>
        <w:tc>
          <w:tcPr>
            <w:tcW w:w="807" w:type="pct"/>
            <w:shd w:val="clear" w:color="auto" w:fill="auto"/>
            <w:tcMar>
              <w:top w:w="51" w:type="dxa"/>
              <w:left w:w="51" w:type="dxa"/>
              <w:bottom w:w="51" w:type="dxa"/>
              <w:right w:w="51" w:type="dxa"/>
            </w:tcMar>
            <w:vAlign w:val="bottom"/>
          </w:tcPr>
          <w:p w14:paraId="5EE5A167" w14:textId="77777777" w:rsidR="0087173F" w:rsidRPr="00EC6B78" w:rsidRDefault="0087173F" w:rsidP="00FC6EFC">
            <w:pPr>
              <w:jc w:val="right"/>
            </w:pPr>
            <w:r w:rsidRPr="00EC6B78">
              <w:t xml:space="preserve"> 4 645 </w:t>
            </w:r>
          </w:p>
        </w:tc>
        <w:tc>
          <w:tcPr>
            <w:tcW w:w="807" w:type="pct"/>
            <w:shd w:val="clear" w:color="auto" w:fill="auto"/>
            <w:tcMar>
              <w:top w:w="51" w:type="dxa"/>
              <w:left w:w="51" w:type="dxa"/>
              <w:bottom w:w="51" w:type="dxa"/>
              <w:right w:w="51" w:type="dxa"/>
            </w:tcMar>
            <w:vAlign w:val="bottom"/>
          </w:tcPr>
          <w:p w14:paraId="2A6DD34C" w14:textId="77777777" w:rsidR="0087173F" w:rsidRPr="00EC6B78" w:rsidRDefault="0087173F" w:rsidP="00FC6EFC">
            <w:pPr>
              <w:jc w:val="right"/>
            </w:pPr>
            <w:r w:rsidRPr="00EC6B78">
              <w:t xml:space="preserve"> 4 645 </w:t>
            </w:r>
          </w:p>
        </w:tc>
      </w:tr>
      <w:tr w:rsidR="0087173F" w:rsidRPr="00EC6B78" w14:paraId="7AF271D3" w14:textId="77777777" w:rsidTr="00E0589F">
        <w:trPr>
          <w:trHeight w:val="284"/>
        </w:trPr>
        <w:tc>
          <w:tcPr>
            <w:tcW w:w="3386" w:type="pct"/>
            <w:shd w:val="clear" w:color="auto" w:fill="auto"/>
            <w:tcMar>
              <w:top w:w="51" w:type="dxa"/>
              <w:left w:w="51" w:type="dxa"/>
              <w:bottom w:w="51" w:type="dxa"/>
              <w:right w:w="51" w:type="dxa"/>
            </w:tcMar>
          </w:tcPr>
          <w:p w14:paraId="5A7DE9AB" w14:textId="77777777" w:rsidR="0087173F" w:rsidRPr="00EC6B78" w:rsidRDefault="0087173F" w:rsidP="00EC6B78">
            <w:r w:rsidRPr="00EC6B78">
              <w:t>Driftsmargin (EBIT)</w:t>
            </w:r>
          </w:p>
        </w:tc>
        <w:tc>
          <w:tcPr>
            <w:tcW w:w="807" w:type="pct"/>
            <w:shd w:val="clear" w:color="auto" w:fill="auto"/>
            <w:tcMar>
              <w:top w:w="51" w:type="dxa"/>
              <w:left w:w="51" w:type="dxa"/>
              <w:bottom w:w="51" w:type="dxa"/>
              <w:right w:w="51" w:type="dxa"/>
            </w:tcMar>
            <w:vAlign w:val="bottom"/>
          </w:tcPr>
          <w:p w14:paraId="2B7A2E2C" w14:textId="2A48EBFF" w:rsidR="0087173F" w:rsidRPr="00EC6B78" w:rsidRDefault="0087173F" w:rsidP="00FC6EFC">
            <w:pPr>
              <w:jc w:val="right"/>
            </w:pPr>
            <w:r w:rsidRPr="00EC6B78">
              <w:t>-11</w:t>
            </w:r>
            <w:r w:rsidR="006A32DA">
              <w:t> %</w:t>
            </w:r>
          </w:p>
        </w:tc>
        <w:tc>
          <w:tcPr>
            <w:tcW w:w="807" w:type="pct"/>
            <w:shd w:val="clear" w:color="auto" w:fill="auto"/>
            <w:tcMar>
              <w:top w:w="51" w:type="dxa"/>
              <w:left w:w="51" w:type="dxa"/>
              <w:bottom w:w="51" w:type="dxa"/>
              <w:right w:w="51" w:type="dxa"/>
            </w:tcMar>
            <w:vAlign w:val="bottom"/>
          </w:tcPr>
          <w:p w14:paraId="094A1ACA" w14:textId="6EBD0DA3" w:rsidR="0087173F" w:rsidRPr="00EC6B78" w:rsidRDefault="0087173F" w:rsidP="00FC6EFC">
            <w:pPr>
              <w:jc w:val="right"/>
            </w:pPr>
            <w:r w:rsidRPr="00EC6B78">
              <w:t>-7</w:t>
            </w:r>
            <w:r w:rsidR="006A32DA">
              <w:t> %</w:t>
            </w:r>
          </w:p>
        </w:tc>
      </w:tr>
      <w:tr w:rsidR="0087173F" w:rsidRPr="00EC6B78" w14:paraId="4970B7AA" w14:textId="77777777" w:rsidTr="00E0589F">
        <w:trPr>
          <w:trHeight w:val="284"/>
        </w:trPr>
        <w:tc>
          <w:tcPr>
            <w:tcW w:w="3386" w:type="pct"/>
            <w:shd w:val="clear" w:color="auto" w:fill="auto"/>
            <w:tcMar>
              <w:top w:w="51" w:type="dxa"/>
              <w:left w:w="51" w:type="dxa"/>
              <w:bottom w:w="51" w:type="dxa"/>
              <w:right w:w="51" w:type="dxa"/>
            </w:tcMar>
          </w:tcPr>
          <w:p w14:paraId="42059F91" w14:textId="77777777" w:rsidR="0087173F" w:rsidRPr="00EC6B78" w:rsidRDefault="0087173F" w:rsidP="00EC6B78">
            <w:r w:rsidRPr="00EC6B78">
              <w:t>Egenkapitalandel</w:t>
            </w:r>
          </w:p>
        </w:tc>
        <w:tc>
          <w:tcPr>
            <w:tcW w:w="807" w:type="pct"/>
            <w:shd w:val="clear" w:color="auto" w:fill="auto"/>
            <w:tcMar>
              <w:top w:w="51" w:type="dxa"/>
              <w:left w:w="51" w:type="dxa"/>
              <w:bottom w:w="51" w:type="dxa"/>
              <w:right w:w="51" w:type="dxa"/>
            </w:tcMar>
            <w:vAlign w:val="bottom"/>
          </w:tcPr>
          <w:p w14:paraId="6CC75783" w14:textId="3B3127F8" w:rsidR="0087173F" w:rsidRPr="00EC6B78" w:rsidRDefault="0087173F" w:rsidP="00FC6EFC">
            <w:pPr>
              <w:jc w:val="right"/>
            </w:pPr>
            <w:r w:rsidRPr="00EC6B78">
              <w:t>66</w:t>
            </w:r>
            <w:r w:rsidR="006A32DA">
              <w:t> %</w:t>
            </w:r>
          </w:p>
        </w:tc>
        <w:tc>
          <w:tcPr>
            <w:tcW w:w="807" w:type="pct"/>
            <w:shd w:val="clear" w:color="auto" w:fill="auto"/>
            <w:tcMar>
              <w:top w:w="51" w:type="dxa"/>
              <w:left w:w="51" w:type="dxa"/>
              <w:bottom w:w="51" w:type="dxa"/>
              <w:right w:w="51" w:type="dxa"/>
            </w:tcMar>
            <w:vAlign w:val="bottom"/>
          </w:tcPr>
          <w:p w14:paraId="367534A0" w14:textId="45B7726B" w:rsidR="0087173F" w:rsidRPr="00EC6B78" w:rsidRDefault="0087173F" w:rsidP="00FC6EFC">
            <w:pPr>
              <w:jc w:val="right"/>
            </w:pPr>
            <w:r w:rsidRPr="00EC6B78">
              <w:t>60</w:t>
            </w:r>
            <w:r w:rsidR="006A32DA">
              <w:t> %</w:t>
            </w:r>
          </w:p>
        </w:tc>
      </w:tr>
      <w:tr w:rsidR="0087173F" w:rsidRPr="00EC6B78" w14:paraId="773B82DF" w14:textId="77777777" w:rsidTr="00E0589F">
        <w:trPr>
          <w:trHeight w:val="284"/>
        </w:trPr>
        <w:tc>
          <w:tcPr>
            <w:tcW w:w="3386" w:type="pct"/>
            <w:shd w:val="clear" w:color="auto" w:fill="auto"/>
            <w:tcMar>
              <w:top w:w="51" w:type="dxa"/>
              <w:left w:w="51" w:type="dxa"/>
              <w:bottom w:w="51" w:type="dxa"/>
              <w:right w:w="51" w:type="dxa"/>
            </w:tcMar>
          </w:tcPr>
          <w:p w14:paraId="0442D0EC" w14:textId="77777777" w:rsidR="0087173F" w:rsidRPr="00EC6B78" w:rsidRDefault="0087173F" w:rsidP="00EC6B78">
            <w:r w:rsidRPr="00EC6B78">
              <w:t>Netto kontantstrøm fra drift</w:t>
            </w:r>
          </w:p>
        </w:tc>
        <w:tc>
          <w:tcPr>
            <w:tcW w:w="807" w:type="pct"/>
            <w:shd w:val="clear" w:color="auto" w:fill="auto"/>
            <w:tcMar>
              <w:top w:w="51" w:type="dxa"/>
              <w:left w:w="51" w:type="dxa"/>
              <w:bottom w:w="51" w:type="dxa"/>
              <w:right w:w="51" w:type="dxa"/>
            </w:tcMar>
            <w:vAlign w:val="bottom"/>
          </w:tcPr>
          <w:p w14:paraId="1255B13F" w14:textId="77777777" w:rsidR="0087173F" w:rsidRPr="00EC6B78" w:rsidRDefault="0087173F" w:rsidP="00FC6EFC">
            <w:pPr>
              <w:jc w:val="right"/>
            </w:pPr>
            <w:r w:rsidRPr="00EC6B78">
              <w:t>-296</w:t>
            </w:r>
          </w:p>
        </w:tc>
        <w:tc>
          <w:tcPr>
            <w:tcW w:w="807" w:type="pct"/>
            <w:shd w:val="clear" w:color="auto" w:fill="auto"/>
            <w:tcMar>
              <w:top w:w="51" w:type="dxa"/>
              <w:left w:w="51" w:type="dxa"/>
              <w:bottom w:w="51" w:type="dxa"/>
              <w:right w:w="51" w:type="dxa"/>
            </w:tcMar>
            <w:vAlign w:val="bottom"/>
          </w:tcPr>
          <w:p w14:paraId="7C7D8A9C" w14:textId="77777777" w:rsidR="0087173F" w:rsidRPr="00EC6B78" w:rsidRDefault="0087173F" w:rsidP="00FC6EFC">
            <w:pPr>
              <w:jc w:val="right"/>
            </w:pPr>
            <w:r w:rsidRPr="00EC6B78">
              <w:t>-244</w:t>
            </w:r>
          </w:p>
        </w:tc>
      </w:tr>
      <w:tr w:rsidR="0087173F" w:rsidRPr="00EC6B78" w14:paraId="272501AB" w14:textId="77777777" w:rsidTr="00E0589F">
        <w:trPr>
          <w:trHeight w:val="284"/>
        </w:trPr>
        <w:tc>
          <w:tcPr>
            <w:tcW w:w="3386" w:type="pct"/>
            <w:shd w:val="clear" w:color="auto" w:fill="auto"/>
            <w:tcMar>
              <w:top w:w="51" w:type="dxa"/>
              <w:left w:w="51" w:type="dxa"/>
              <w:bottom w:w="51" w:type="dxa"/>
              <w:right w:w="51" w:type="dxa"/>
            </w:tcMar>
          </w:tcPr>
          <w:p w14:paraId="41189D1F" w14:textId="77777777" w:rsidR="0087173F" w:rsidRPr="00EC6B78" w:rsidRDefault="0087173F" w:rsidP="00EC6B78">
            <w:r w:rsidRPr="00EC6B78">
              <w:lastRenderedPageBreak/>
              <w:t>Netto kontantstrøm fra investeringer</w:t>
            </w:r>
          </w:p>
        </w:tc>
        <w:tc>
          <w:tcPr>
            <w:tcW w:w="807" w:type="pct"/>
            <w:shd w:val="clear" w:color="auto" w:fill="auto"/>
            <w:tcMar>
              <w:top w:w="51" w:type="dxa"/>
              <w:left w:w="51" w:type="dxa"/>
              <w:bottom w:w="51" w:type="dxa"/>
              <w:right w:w="51" w:type="dxa"/>
            </w:tcMar>
            <w:vAlign w:val="bottom"/>
          </w:tcPr>
          <w:p w14:paraId="68508EB1" w14:textId="77777777" w:rsidR="0087173F" w:rsidRPr="00EC6B78" w:rsidRDefault="0087173F" w:rsidP="00FC6EFC">
            <w:pPr>
              <w:jc w:val="right"/>
            </w:pPr>
            <w:r w:rsidRPr="00EC6B78">
              <w:t>236</w:t>
            </w:r>
          </w:p>
        </w:tc>
        <w:tc>
          <w:tcPr>
            <w:tcW w:w="807" w:type="pct"/>
            <w:shd w:val="clear" w:color="auto" w:fill="auto"/>
            <w:tcMar>
              <w:top w:w="51" w:type="dxa"/>
              <w:left w:w="51" w:type="dxa"/>
              <w:bottom w:w="51" w:type="dxa"/>
              <w:right w:w="51" w:type="dxa"/>
            </w:tcMar>
            <w:vAlign w:val="bottom"/>
          </w:tcPr>
          <w:p w14:paraId="757F13BC" w14:textId="77777777" w:rsidR="0087173F" w:rsidRPr="00EC6B78" w:rsidRDefault="0087173F" w:rsidP="00FC6EFC">
            <w:pPr>
              <w:jc w:val="right"/>
            </w:pPr>
            <w:r w:rsidRPr="00EC6B78">
              <w:t>619</w:t>
            </w:r>
          </w:p>
        </w:tc>
      </w:tr>
      <w:tr w:rsidR="0087173F" w:rsidRPr="00EC6B78" w14:paraId="0A35D0A8" w14:textId="77777777" w:rsidTr="00E0589F">
        <w:trPr>
          <w:trHeight w:val="284"/>
        </w:trPr>
        <w:tc>
          <w:tcPr>
            <w:tcW w:w="3386" w:type="pct"/>
            <w:shd w:val="clear" w:color="auto" w:fill="auto"/>
            <w:tcMar>
              <w:top w:w="51" w:type="dxa"/>
              <w:left w:w="51" w:type="dxa"/>
              <w:bottom w:w="51" w:type="dxa"/>
              <w:right w:w="51" w:type="dxa"/>
            </w:tcMar>
          </w:tcPr>
          <w:p w14:paraId="51BDC607"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7862CA43"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0F676BD" w14:textId="77777777" w:rsidR="0087173F" w:rsidRPr="00EC6B78" w:rsidRDefault="0087173F" w:rsidP="00FC6EFC">
            <w:pPr>
              <w:pStyle w:val="TabellHode-kolonne"/>
              <w:jc w:val="right"/>
            </w:pPr>
            <w:r w:rsidRPr="00EC6B78">
              <w:t>2022</w:t>
            </w:r>
          </w:p>
        </w:tc>
      </w:tr>
      <w:tr w:rsidR="0087173F" w:rsidRPr="00EC6B78" w14:paraId="66DCD67C" w14:textId="77777777" w:rsidTr="00E0589F">
        <w:trPr>
          <w:trHeight w:val="284"/>
        </w:trPr>
        <w:tc>
          <w:tcPr>
            <w:tcW w:w="3386" w:type="pct"/>
            <w:shd w:val="clear" w:color="auto" w:fill="auto"/>
            <w:tcMar>
              <w:top w:w="51" w:type="dxa"/>
              <w:left w:w="51" w:type="dxa"/>
              <w:bottom w:w="51" w:type="dxa"/>
              <w:right w:w="51" w:type="dxa"/>
            </w:tcMar>
          </w:tcPr>
          <w:p w14:paraId="4D928603" w14:textId="77777777" w:rsidR="0087173F" w:rsidRPr="00EC6B78" w:rsidRDefault="0087173F" w:rsidP="00EC6B78">
            <w:r w:rsidRPr="00EC6B78">
              <w:t xml:space="preserve">Antall ansatte i </w:t>
            </w:r>
            <w:proofErr w:type="spellStart"/>
            <w:r w:rsidRPr="00EC6B78">
              <w:t>Akastor</w:t>
            </w:r>
            <w:proofErr w:type="spellEnd"/>
            <w:r w:rsidRPr="00EC6B78">
              <w:t xml:space="preserve"> og porteføljeselskapene (</w:t>
            </w:r>
            <w:proofErr w:type="spellStart"/>
            <w:r w:rsidRPr="00EC6B78">
              <w:t>ink</w:t>
            </w:r>
            <w:proofErr w:type="spellEnd"/>
            <w:r w:rsidRPr="00EC6B78">
              <w:t>. innleide)</w:t>
            </w:r>
          </w:p>
        </w:tc>
        <w:tc>
          <w:tcPr>
            <w:tcW w:w="807" w:type="pct"/>
            <w:shd w:val="clear" w:color="auto" w:fill="auto"/>
            <w:tcMar>
              <w:top w:w="51" w:type="dxa"/>
              <w:left w:w="51" w:type="dxa"/>
              <w:bottom w:w="51" w:type="dxa"/>
              <w:right w:w="51" w:type="dxa"/>
            </w:tcMar>
            <w:vAlign w:val="bottom"/>
          </w:tcPr>
          <w:p w14:paraId="092C0349" w14:textId="77777777" w:rsidR="0087173F" w:rsidRPr="00EC6B78" w:rsidRDefault="0087173F" w:rsidP="00FC6EFC">
            <w:pPr>
              <w:jc w:val="right"/>
            </w:pPr>
            <w:r w:rsidRPr="00EC6B78">
              <w:t>11</w:t>
            </w:r>
          </w:p>
        </w:tc>
        <w:tc>
          <w:tcPr>
            <w:tcW w:w="807" w:type="pct"/>
            <w:shd w:val="clear" w:color="auto" w:fill="auto"/>
            <w:tcMar>
              <w:top w:w="51" w:type="dxa"/>
              <w:left w:w="51" w:type="dxa"/>
              <w:bottom w:w="51" w:type="dxa"/>
              <w:right w:w="51" w:type="dxa"/>
            </w:tcMar>
            <w:vAlign w:val="bottom"/>
          </w:tcPr>
          <w:p w14:paraId="7886CFBF" w14:textId="77777777" w:rsidR="0087173F" w:rsidRPr="00EC6B78" w:rsidRDefault="0087173F" w:rsidP="00FC6EFC">
            <w:pPr>
              <w:jc w:val="right"/>
            </w:pPr>
            <w:r w:rsidRPr="00EC6B78">
              <w:t>412</w:t>
            </w:r>
          </w:p>
        </w:tc>
      </w:tr>
      <w:tr w:rsidR="0087173F" w:rsidRPr="00EC6B78" w14:paraId="15AF0C5E" w14:textId="77777777" w:rsidTr="00E0589F">
        <w:trPr>
          <w:trHeight w:val="284"/>
        </w:trPr>
        <w:tc>
          <w:tcPr>
            <w:tcW w:w="3386" w:type="pct"/>
            <w:shd w:val="clear" w:color="auto" w:fill="auto"/>
            <w:tcMar>
              <w:top w:w="51" w:type="dxa"/>
              <w:left w:w="51" w:type="dxa"/>
              <w:bottom w:w="51" w:type="dxa"/>
              <w:right w:w="51" w:type="dxa"/>
            </w:tcMar>
          </w:tcPr>
          <w:p w14:paraId="411D35E1" w14:textId="77777777" w:rsidR="0087173F" w:rsidRPr="00EC6B78" w:rsidRDefault="0087173F" w:rsidP="00EC6B78">
            <w:r w:rsidRPr="00EC6B78">
              <w:t>Andel ansatte i Norge</w:t>
            </w:r>
          </w:p>
        </w:tc>
        <w:tc>
          <w:tcPr>
            <w:tcW w:w="807" w:type="pct"/>
            <w:shd w:val="clear" w:color="auto" w:fill="auto"/>
            <w:tcMar>
              <w:top w:w="51" w:type="dxa"/>
              <w:left w:w="51" w:type="dxa"/>
              <w:bottom w:w="51" w:type="dxa"/>
              <w:right w:w="51" w:type="dxa"/>
            </w:tcMar>
            <w:vAlign w:val="bottom"/>
          </w:tcPr>
          <w:p w14:paraId="18A8C29F" w14:textId="780B97CC" w:rsidR="0087173F" w:rsidRPr="00EC6B78" w:rsidRDefault="0087173F" w:rsidP="00FC6EFC">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1D3F04FC" w14:textId="66423504" w:rsidR="0087173F" w:rsidRPr="00EC6B78" w:rsidRDefault="0087173F" w:rsidP="00FC6EFC">
            <w:pPr>
              <w:jc w:val="right"/>
            </w:pPr>
            <w:r w:rsidRPr="00EC6B78">
              <w:t>72</w:t>
            </w:r>
            <w:r w:rsidR="006A32DA">
              <w:t> %</w:t>
            </w:r>
          </w:p>
        </w:tc>
      </w:tr>
      <w:tr w:rsidR="0087173F" w:rsidRPr="00EC6B78" w14:paraId="2E0DB78B" w14:textId="77777777" w:rsidTr="00E0589F">
        <w:trPr>
          <w:trHeight w:val="284"/>
        </w:trPr>
        <w:tc>
          <w:tcPr>
            <w:tcW w:w="3386" w:type="pct"/>
            <w:shd w:val="clear" w:color="auto" w:fill="auto"/>
            <w:tcMar>
              <w:top w:w="51" w:type="dxa"/>
              <w:left w:w="51" w:type="dxa"/>
              <w:bottom w:w="51" w:type="dxa"/>
              <w:right w:w="51" w:type="dxa"/>
            </w:tcMar>
          </w:tcPr>
          <w:p w14:paraId="777A3D4C" w14:textId="77777777" w:rsidR="0087173F" w:rsidRPr="00EC6B78" w:rsidRDefault="0087173F" w:rsidP="00EC6B78">
            <w:r w:rsidRPr="00EC6B78">
              <w:t>Andel kvinner i konsernledelsen/ledergruppen</w:t>
            </w:r>
          </w:p>
        </w:tc>
        <w:tc>
          <w:tcPr>
            <w:tcW w:w="807" w:type="pct"/>
            <w:shd w:val="clear" w:color="auto" w:fill="auto"/>
            <w:tcMar>
              <w:top w:w="51" w:type="dxa"/>
              <w:left w:w="51" w:type="dxa"/>
              <w:bottom w:w="51" w:type="dxa"/>
              <w:right w:w="51" w:type="dxa"/>
            </w:tcMar>
            <w:vAlign w:val="bottom"/>
          </w:tcPr>
          <w:p w14:paraId="278E93EF" w14:textId="29033B0D" w:rsidR="0087173F" w:rsidRPr="00EC6B78" w:rsidRDefault="0087173F" w:rsidP="00FC6EFC">
            <w:pPr>
              <w:jc w:val="right"/>
            </w:pPr>
            <w:r w:rsidRPr="00EC6B78">
              <w:t>0</w:t>
            </w:r>
            <w:r w:rsidR="006A32DA">
              <w:t> %</w:t>
            </w:r>
          </w:p>
        </w:tc>
        <w:tc>
          <w:tcPr>
            <w:tcW w:w="807" w:type="pct"/>
            <w:shd w:val="clear" w:color="auto" w:fill="auto"/>
            <w:tcMar>
              <w:top w:w="51" w:type="dxa"/>
              <w:left w:w="51" w:type="dxa"/>
              <w:bottom w:w="51" w:type="dxa"/>
              <w:right w:w="51" w:type="dxa"/>
            </w:tcMar>
            <w:vAlign w:val="bottom"/>
          </w:tcPr>
          <w:p w14:paraId="23CDED1A" w14:textId="3A7BB0A9" w:rsidR="0087173F" w:rsidRPr="00EC6B78" w:rsidRDefault="0087173F" w:rsidP="00FC6EFC">
            <w:pPr>
              <w:jc w:val="right"/>
            </w:pPr>
            <w:r w:rsidRPr="00EC6B78">
              <w:t>0</w:t>
            </w:r>
            <w:r w:rsidR="006A32DA">
              <w:t> %</w:t>
            </w:r>
          </w:p>
        </w:tc>
      </w:tr>
      <w:tr w:rsidR="0087173F" w:rsidRPr="00EC6B78" w14:paraId="00B79D0C" w14:textId="77777777" w:rsidTr="00E0589F">
        <w:trPr>
          <w:trHeight w:val="284"/>
        </w:trPr>
        <w:tc>
          <w:tcPr>
            <w:tcW w:w="3386" w:type="pct"/>
            <w:shd w:val="clear" w:color="auto" w:fill="auto"/>
            <w:tcMar>
              <w:top w:w="51" w:type="dxa"/>
              <w:left w:w="51" w:type="dxa"/>
              <w:bottom w:w="51" w:type="dxa"/>
              <w:right w:w="51" w:type="dxa"/>
            </w:tcMar>
          </w:tcPr>
          <w:p w14:paraId="5F4712B5" w14:textId="77777777" w:rsidR="0087173F" w:rsidRPr="00EC6B78" w:rsidRDefault="0087173F" w:rsidP="00EC6B78">
            <w:r w:rsidRPr="00EC6B78">
              <w:t>Andel kvinner i selskapet totalt</w:t>
            </w:r>
          </w:p>
        </w:tc>
        <w:tc>
          <w:tcPr>
            <w:tcW w:w="807" w:type="pct"/>
            <w:shd w:val="clear" w:color="auto" w:fill="auto"/>
            <w:tcMar>
              <w:top w:w="51" w:type="dxa"/>
              <w:left w:w="51" w:type="dxa"/>
              <w:bottom w:w="51" w:type="dxa"/>
              <w:right w:w="51" w:type="dxa"/>
            </w:tcMar>
            <w:vAlign w:val="bottom"/>
          </w:tcPr>
          <w:p w14:paraId="44A580F8" w14:textId="2E8CDA06" w:rsidR="0087173F" w:rsidRPr="00EC6B78" w:rsidRDefault="0087173F" w:rsidP="00FC6EFC">
            <w:pPr>
              <w:jc w:val="right"/>
            </w:pPr>
            <w:r w:rsidRPr="00EC6B78">
              <w:t>27</w:t>
            </w:r>
            <w:r w:rsidR="006A32DA">
              <w:t> %</w:t>
            </w:r>
          </w:p>
        </w:tc>
        <w:tc>
          <w:tcPr>
            <w:tcW w:w="807" w:type="pct"/>
            <w:shd w:val="clear" w:color="auto" w:fill="auto"/>
            <w:tcMar>
              <w:top w:w="51" w:type="dxa"/>
              <w:left w:w="51" w:type="dxa"/>
              <w:bottom w:w="51" w:type="dxa"/>
              <w:right w:w="51" w:type="dxa"/>
            </w:tcMar>
            <w:vAlign w:val="bottom"/>
          </w:tcPr>
          <w:p w14:paraId="1C51946B" w14:textId="24EDEB57" w:rsidR="0087173F" w:rsidRPr="00EC6B78" w:rsidRDefault="0087173F" w:rsidP="00FC6EFC">
            <w:pPr>
              <w:jc w:val="right"/>
            </w:pPr>
            <w:r w:rsidRPr="00EC6B78">
              <w:t>26</w:t>
            </w:r>
            <w:r w:rsidR="006A32DA">
              <w:t> %</w:t>
            </w:r>
          </w:p>
        </w:tc>
      </w:tr>
      <w:tr w:rsidR="0087173F" w:rsidRPr="00EC6B78" w14:paraId="06C358E0" w14:textId="77777777" w:rsidTr="00E0589F">
        <w:trPr>
          <w:trHeight w:val="284"/>
        </w:trPr>
        <w:tc>
          <w:tcPr>
            <w:tcW w:w="3386" w:type="pct"/>
            <w:shd w:val="clear" w:color="auto" w:fill="auto"/>
            <w:tcMar>
              <w:top w:w="51" w:type="dxa"/>
              <w:left w:w="51" w:type="dxa"/>
              <w:bottom w:w="51" w:type="dxa"/>
              <w:right w:w="51" w:type="dxa"/>
            </w:tcMar>
          </w:tcPr>
          <w:p w14:paraId="1F109679" w14:textId="77777777" w:rsidR="0087173F" w:rsidRPr="00EC6B78" w:rsidRDefault="0087173F" w:rsidP="00EC6B78">
            <w:r w:rsidRPr="00EC6B78">
              <w:t>Sykefravær (%)</w:t>
            </w:r>
          </w:p>
        </w:tc>
        <w:tc>
          <w:tcPr>
            <w:tcW w:w="807" w:type="pct"/>
            <w:shd w:val="clear" w:color="auto" w:fill="auto"/>
            <w:tcMar>
              <w:top w:w="51" w:type="dxa"/>
              <w:left w:w="51" w:type="dxa"/>
              <w:bottom w:w="51" w:type="dxa"/>
              <w:right w:w="51" w:type="dxa"/>
            </w:tcMar>
            <w:vAlign w:val="bottom"/>
          </w:tcPr>
          <w:p w14:paraId="5A6973E0" w14:textId="43FCF2AD" w:rsidR="0087173F" w:rsidRPr="00EC6B78" w:rsidRDefault="0087173F" w:rsidP="00FC6EFC">
            <w:pPr>
              <w:jc w:val="right"/>
            </w:pPr>
            <w:r w:rsidRPr="00EC6B78">
              <w:t>0,5</w:t>
            </w:r>
            <w:r w:rsidR="006A32DA">
              <w:t> %</w:t>
            </w:r>
          </w:p>
        </w:tc>
        <w:tc>
          <w:tcPr>
            <w:tcW w:w="807" w:type="pct"/>
            <w:shd w:val="clear" w:color="auto" w:fill="auto"/>
            <w:tcMar>
              <w:top w:w="51" w:type="dxa"/>
              <w:left w:w="51" w:type="dxa"/>
              <w:bottom w:w="51" w:type="dxa"/>
              <w:right w:w="51" w:type="dxa"/>
            </w:tcMar>
            <w:vAlign w:val="bottom"/>
          </w:tcPr>
          <w:p w14:paraId="1A8F4E81" w14:textId="77777777" w:rsidR="0087173F" w:rsidRPr="00EC6B78" w:rsidRDefault="0087173F" w:rsidP="00FC6EFC">
            <w:pPr>
              <w:jc w:val="right"/>
            </w:pPr>
            <w:r w:rsidRPr="00EC6B78">
              <w:t>-</w:t>
            </w:r>
          </w:p>
        </w:tc>
      </w:tr>
      <w:tr w:rsidR="0087173F" w:rsidRPr="00EC6B78" w14:paraId="7B4BEAC9" w14:textId="77777777" w:rsidTr="00E0589F">
        <w:trPr>
          <w:trHeight w:val="284"/>
        </w:trPr>
        <w:tc>
          <w:tcPr>
            <w:tcW w:w="3386" w:type="pct"/>
            <w:shd w:val="clear" w:color="auto" w:fill="auto"/>
            <w:tcMar>
              <w:top w:w="51" w:type="dxa"/>
              <w:left w:w="51" w:type="dxa"/>
              <w:bottom w:w="51" w:type="dxa"/>
              <w:right w:w="51" w:type="dxa"/>
            </w:tcMar>
          </w:tcPr>
          <w:p w14:paraId="0F352AB9" w14:textId="77777777" w:rsidR="0087173F" w:rsidRPr="00EC6B78" w:rsidRDefault="0087173F" w:rsidP="00EC6B78">
            <w:r w:rsidRPr="00EC6B78">
              <w:t>Skadefravær (H1/LTI)</w:t>
            </w:r>
          </w:p>
        </w:tc>
        <w:tc>
          <w:tcPr>
            <w:tcW w:w="807" w:type="pct"/>
            <w:shd w:val="clear" w:color="auto" w:fill="auto"/>
            <w:tcMar>
              <w:top w:w="51" w:type="dxa"/>
              <w:left w:w="51" w:type="dxa"/>
              <w:bottom w:w="51" w:type="dxa"/>
              <w:right w:w="51" w:type="dxa"/>
            </w:tcMar>
            <w:vAlign w:val="bottom"/>
          </w:tcPr>
          <w:p w14:paraId="05B4A82B" w14:textId="77777777" w:rsidR="0087173F" w:rsidRPr="00EC6B78" w:rsidRDefault="0087173F" w:rsidP="00FC6EFC">
            <w:pPr>
              <w:jc w:val="right"/>
            </w:pPr>
            <w:r w:rsidRPr="00EC6B78">
              <w:t xml:space="preserve">0 </w:t>
            </w:r>
          </w:p>
        </w:tc>
        <w:tc>
          <w:tcPr>
            <w:tcW w:w="807" w:type="pct"/>
            <w:shd w:val="clear" w:color="auto" w:fill="auto"/>
            <w:tcMar>
              <w:top w:w="51" w:type="dxa"/>
              <w:left w:w="51" w:type="dxa"/>
              <w:bottom w:w="51" w:type="dxa"/>
              <w:right w:w="51" w:type="dxa"/>
            </w:tcMar>
            <w:vAlign w:val="bottom"/>
          </w:tcPr>
          <w:p w14:paraId="7EA42C7E" w14:textId="77777777" w:rsidR="0087173F" w:rsidRPr="00EC6B78" w:rsidRDefault="0087173F" w:rsidP="00FC6EFC">
            <w:pPr>
              <w:jc w:val="right"/>
            </w:pPr>
            <w:r w:rsidRPr="00EC6B78">
              <w:t>-</w:t>
            </w:r>
          </w:p>
        </w:tc>
      </w:tr>
      <w:tr w:rsidR="0087173F" w:rsidRPr="00EC6B78" w14:paraId="5E230431" w14:textId="77777777" w:rsidTr="00E0589F">
        <w:trPr>
          <w:trHeight w:val="284"/>
        </w:trPr>
        <w:tc>
          <w:tcPr>
            <w:tcW w:w="3386" w:type="pct"/>
            <w:shd w:val="clear" w:color="auto" w:fill="auto"/>
            <w:tcMar>
              <w:top w:w="51" w:type="dxa"/>
              <w:left w:w="51" w:type="dxa"/>
              <w:bottom w:w="51" w:type="dxa"/>
              <w:right w:w="51" w:type="dxa"/>
            </w:tcMar>
          </w:tcPr>
          <w:p w14:paraId="2A7B1B87"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4FDBE348"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1AB27CF" w14:textId="77777777" w:rsidR="0087173F" w:rsidRPr="00EC6B78" w:rsidRDefault="0087173F" w:rsidP="00FC6EFC">
            <w:pPr>
              <w:pStyle w:val="TabellHode-kolonne"/>
              <w:jc w:val="right"/>
            </w:pPr>
            <w:r w:rsidRPr="00EC6B78">
              <w:t>2022</w:t>
            </w:r>
          </w:p>
        </w:tc>
      </w:tr>
      <w:tr w:rsidR="0087173F" w:rsidRPr="00EC6B78" w14:paraId="4537F677" w14:textId="77777777" w:rsidTr="00E0589F">
        <w:trPr>
          <w:trHeight w:val="284"/>
        </w:trPr>
        <w:tc>
          <w:tcPr>
            <w:tcW w:w="3386" w:type="pct"/>
            <w:shd w:val="clear" w:color="auto" w:fill="auto"/>
            <w:tcMar>
              <w:top w:w="51" w:type="dxa"/>
              <w:left w:w="51" w:type="dxa"/>
              <w:bottom w:w="51" w:type="dxa"/>
              <w:right w:w="51" w:type="dxa"/>
            </w:tcMar>
          </w:tcPr>
          <w:p w14:paraId="0064BD65" w14:textId="77777777" w:rsidR="0087173F" w:rsidRPr="00EC6B78" w:rsidRDefault="0087173F" w:rsidP="00EC6B78">
            <w:r w:rsidRPr="00EC6B78">
              <w:t>Scope 1</w:t>
            </w:r>
          </w:p>
        </w:tc>
        <w:tc>
          <w:tcPr>
            <w:tcW w:w="807" w:type="pct"/>
            <w:shd w:val="clear" w:color="auto" w:fill="auto"/>
            <w:tcMar>
              <w:top w:w="51" w:type="dxa"/>
              <w:left w:w="51" w:type="dxa"/>
              <w:bottom w:w="51" w:type="dxa"/>
              <w:right w:w="51" w:type="dxa"/>
            </w:tcMar>
            <w:vAlign w:val="bottom"/>
          </w:tcPr>
          <w:p w14:paraId="33C28D41" w14:textId="77777777" w:rsidR="0087173F" w:rsidRPr="00EC6B78" w:rsidRDefault="0087173F" w:rsidP="00FC6EFC">
            <w:pPr>
              <w:jc w:val="right"/>
            </w:pPr>
            <w:r w:rsidRPr="00EC6B78">
              <w:t xml:space="preserve"> 16 766 </w:t>
            </w:r>
          </w:p>
        </w:tc>
        <w:tc>
          <w:tcPr>
            <w:tcW w:w="807" w:type="pct"/>
            <w:shd w:val="clear" w:color="auto" w:fill="auto"/>
            <w:tcMar>
              <w:top w:w="51" w:type="dxa"/>
              <w:left w:w="51" w:type="dxa"/>
              <w:bottom w:w="51" w:type="dxa"/>
              <w:right w:w="51" w:type="dxa"/>
            </w:tcMar>
            <w:vAlign w:val="bottom"/>
          </w:tcPr>
          <w:p w14:paraId="49B1CDFB" w14:textId="77777777" w:rsidR="0087173F" w:rsidRPr="00EC6B78" w:rsidRDefault="0087173F" w:rsidP="00FC6EFC">
            <w:pPr>
              <w:jc w:val="right"/>
            </w:pPr>
            <w:r w:rsidRPr="00EC6B78">
              <w:t>18 528</w:t>
            </w:r>
          </w:p>
        </w:tc>
      </w:tr>
      <w:tr w:rsidR="0087173F" w:rsidRPr="00EC6B78" w14:paraId="725A0754" w14:textId="77777777" w:rsidTr="00E0589F">
        <w:trPr>
          <w:trHeight w:val="284"/>
        </w:trPr>
        <w:tc>
          <w:tcPr>
            <w:tcW w:w="3386" w:type="pct"/>
            <w:shd w:val="clear" w:color="auto" w:fill="auto"/>
            <w:tcMar>
              <w:top w:w="51" w:type="dxa"/>
              <w:left w:w="51" w:type="dxa"/>
              <w:bottom w:w="51" w:type="dxa"/>
              <w:right w:w="51" w:type="dxa"/>
            </w:tcMar>
          </w:tcPr>
          <w:p w14:paraId="0EF71CBC" w14:textId="77777777" w:rsidR="0087173F" w:rsidRPr="00EC6B78" w:rsidRDefault="0087173F" w:rsidP="00EC6B78">
            <w:r w:rsidRPr="00EC6B78">
              <w:t>Scope 2 (lokasjonsbasert)</w:t>
            </w:r>
          </w:p>
        </w:tc>
        <w:tc>
          <w:tcPr>
            <w:tcW w:w="807" w:type="pct"/>
            <w:shd w:val="clear" w:color="auto" w:fill="auto"/>
            <w:tcMar>
              <w:top w:w="51" w:type="dxa"/>
              <w:left w:w="51" w:type="dxa"/>
              <w:bottom w:w="51" w:type="dxa"/>
              <w:right w:w="51" w:type="dxa"/>
            </w:tcMar>
            <w:vAlign w:val="bottom"/>
          </w:tcPr>
          <w:p w14:paraId="3916022F" w14:textId="77777777" w:rsidR="0087173F" w:rsidRPr="00EC6B78" w:rsidRDefault="0087173F" w:rsidP="00FC6EFC">
            <w:pPr>
              <w:jc w:val="right"/>
            </w:pPr>
            <w:r w:rsidRPr="00EC6B78">
              <w:t>1**</w:t>
            </w:r>
          </w:p>
        </w:tc>
        <w:tc>
          <w:tcPr>
            <w:tcW w:w="807" w:type="pct"/>
            <w:shd w:val="clear" w:color="auto" w:fill="auto"/>
            <w:tcMar>
              <w:top w:w="51" w:type="dxa"/>
              <w:left w:w="51" w:type="dxa"/>
              <w:bottom w:w="51" w:type="dxa"/>
              <w:right w:w="51" w:type="dxa"/>
            </w:tcMar>
            <w:vAlign w:val="bottom"/>
          </w:tcPr>
          <w:p w14:paraId="1C5E8D28" w14:textId="77777777" w:rsidR="0087173F" w:rsidRPr="00EC6B78" w:rsidRDefault="0087173F" w:rsidP="00FC6EFC">
            <w:pPr>
              <w:jc w:val="right"/>
            </w:pPr>
            <w:r w:rsidRPr="00EC6B78">
              <w:t>93</w:t>
            </w:r>
          </w:p>
        </w:tc>
      </w:tr>
      <w:tr w:rsidR="0087173F" w:rsidRPr="00EC6B78" w14:paraId="040911D1" w14:textId="77777777" w:rsidTr="00E0589F">
        <w:trPr>
          <w:trHeight w:val="284"/>
        </w:trPr>
        <w:tc>
          <w:tcPr>
            <w:tcW w:w="3386" w:type="pct"/>
            <w:shd w:val="clear" w:color="auto" w:fill="auto"/>
            <w:tcMar>
              <w:top w:w="51" w:type="dxa"/>
              <w:left w:w="51" w:type="dxa"/>
              <w:bottom w:w="51" w:type="dxa"/>
              <w:right w:w="51" w:type="dxa"/>
            </w:tcMar>
          </w:tcPr>
          <w:p w14:paraId="02D80C84" w14:textId="77777777" w:rsidR="0087173F" w:rsidRPr="00EC6B78" w:rsidRDefault="0087173F" w:rsidP="00EC6B78">
            <w:r w:rsidRPr="00EC6B78">
              <w:t>Scope 3</w:t>
            </w:r>
          </w:p>
        </w:tc>
        <w:tc>
          <w:tcPr>
            <w:tcW w:w="807" w:type="pct"/>
            <w:shd w:val="clear" w:color="auto" w:fill="auto"/>
            <w:tcMar>
              <w:top w:w="51" w:type="dxa"/>
              <w:left w:w="51" w:type="dxa"/>
              <w:bottom w:w="51" w:type="dxa"/>
              <w:right w:w="51" w:type="dxa"/>
            </w:tcMar>
            <w:vAlign w:val="bottom"/>
          </w:tcPr>
          <w:p w14:paraId="3564E61E" w14:textId="77777777" w:rsidR="0087173F" w:rsidRPr="00EC6B78" w:rsidRDefault="0087173F" w:rsidP="00FC6EFC">
            <w:pPr>
              <w:jc w:val="right"/>
            </w:pPr>
            <w:r w:rsidRPr="00EC6B78">
              <w:t xml:space="preserve"> 26 464 </w:t>
            </w:r>
          </w:p>
        </w:tc>
        <w:tc>
          <w:tcPr>
            <w:tcW w:w="807" w:type="pct"/>
            <w:shd w:val="clear" w:color="auto" w:fill="auto"/>
            <w:tcMar>
              <w:top w:w="51" w:type="dxa"/>
              <w:left w:w="51" w:type="dxa"/>
              <w:bottom w:w="51" w:type="dxa"/>
              <w:right w:w="51" w:type="dxa"/>
            </w:tcMar>
            <w:vAlign w:val="bottom"/>
          </w:tcPr>
          <w:p w14:paraId="7ADCCF49" w14:textId="77777777" w:rsidR="0087173F" w:rsidRPr="00EC6B78" w:rsidRDefault="0087173F" w:rsidP="00FC6EFC">
            <w:pPr>
              <w:jc w:val="right"/>
            </w:pPr>
            <w:r w:rsidRPr="00EC6B78">
              <w:t>27 295</w:t>
            </w:r>
          </w:p>
        </w:tc>
      </w:tr>
      <w:tr w:rsidR="0087173F" w:rsidRPr="00EC6B78" w14:paraId="14A6964A" w14:textId="77777777" w:rsidTr="00E0589F">
        <w:trPr>
          <w:trHeight w:val="284"/>
        </w:trPr>
        <w:tc>
          <w:tcPr>
            <w:tcW w:w="3386" w:type="pct"/>
            <w:shd w:val="clear" w:color="auto" w:fill="auto"/>
            <w:tcMar>
              <w:top w:w="51" w:type="dxa"/>
              <w:left w:w="51" w:type="dxa"/>
              <w:bottom w:w="51" w:type="dxa"/>
              <w:right w:w="51" w:type="dxa"/>
            </w:tcMar>
          </w:tcPr>
          <w:p w14:paraId="6AFD40C9" w14:textId="77777777" w:rsidR="0087173F" w:rsidRPr="00EC6B78" w:rsidRDefault="0087173F" w:rsidP="00EC6B78">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10AB5243" w14:textId="77777777" w:rsidR="0087173F" w:rsidRPr="00EC6B78" w:rsidRDefault="0087173F" w:rsidP="00FC6EFC">
            <w:pPr>
              <w:jc w:val="right"/>
            </w:pPr>
            <w:r w:rsidRPr="00EC6B78">
              <w:t>5, 6, 15***</w:t>
            </w:r>
          </w:p>
        </w:tc>
        <w:tc>
          <w:tcPr>
            <w:tcW w:w="807" w:type="pct"/>
            <w:shd w:val="clear" w:color="auto" w:fill="auto"/>
            <w:tcMar>
              <w:top w:w="51" w:type="dxa"/>
              <w:left w:w="51" w:type="dxa"/>
              <w:bottom w:w="51" w:type="dxa"/>
              <w:right w:w="51" w:type="dxa"/>
            </w:tcMar>
            <w:vAlign w:val="bottom"/>
          </w:tcPr>
          <w:p w14:paraId="177F95E8" w14:textId="77777777" w:rsidR="0087173F" w:rsidRPr="00EC6B78" w:rsidRDefault="0087173F" w:rsidP="00FC6EFC">
            <w:pPr>
              <w:jc w:val="right"/>
            </w:pPr>
            <w:r w:rsidRPr="00EC6B78">
              <w:t>5, 6, 15***</w:t>
            </w:r>
          </w:p>
        </w:tc>
      </w:tr>
    </w:tbl>
    <w:p w14:paraId="171410CE" w14:textId="77777777" w:rsidR="0087173F" w:rsidRPr="00EC6B78" w:rsidRDefault="0087173F" w:rsidP="00EC6B78">
      <w:pPr>
        <w:pStyle w:val="Note"/>
      </w:pPr>
      <w:r w:rsidRPr="00EC6B78">
        <w:t>*Se side 60 for utslippskategorier.</w:t>
      </w:r>
      <w:r w:rsidRPr="00EC6B78">
        <w:tab/>
      </w:r>
      <w:r w:rsidRPr="00EC6B78">
        <w:tab/>
      </w:r>
    </w:p>
    <w:p w14:paraId="1282BD3B" w14:textId="77777777" w:rsidR="00365E16" w:rsidRPr="00EC6B78" w:rsidRDefault="0087173F" w:rsidP="00EC6B78">
      <w:pPr>
        <w:pStyle w:val="Note"/>
      </w:pPr>
      <w:r w:rsidRPr="00EC6B78">
        <w:t xml:space="preserve">**Omfatter nå kun </w:t>
      </w:r>
      <w:proofErr w:type="spellStart"/>
      <w:r w:rsidRPr="00EC6B78">
        <w:t>Akastor</w:t>
      </w:r>
      <w:proofErr w:type="spellEnd"/>
      <w:r w:rsidRPr="00EC6B78">
        <w:t xml:space="preserve"> AS' kontorlokaler på Fornebu.</w:t>
      </w:r>
    </w:p>
    <w:p w14:paraId="77D570B2" w14:textId="1587B6F6" w:rsidR="0087173F" w:rsidRPr="00EC6B78" w:rsidRDefault="0087173F" w:rsidP="00EC6B78">
      <w:pPr>
        <w:pStyle w:val="Note"/>
      </w:pPr>
      <w:r w:rsidRPr="00EC6B78">
        <w:t xml:space="preserve">***Rapportering </w:t>
      </w:r>
      <w:proofErr w:type="spellStart"/>
      <w:r w:rsidRPr="00EC6B78">
        <w:t>scope</w:t>
      </w:r>
      <w:proofErr w:type="spellEnd"/>
      <w:r w:rsidRPr="00EC6B78">
        <w:t xml:space="preserve"> 1 og 2 gjelder kun for konsoliderte selskaper, </w:t>
      </w:r>
      <w:proofErr w:type="spellStart"/>
      <w:r w:rsidRPr="00EC6B78">
        <w:t>scope</w:t>
      </w:r>
      <w:proofErr w:type="spellEnd"/>
      <w:r w:rsidRPr="00EC6B78">
        <w:t xml:space="preserve"> 3 inkluderer </w:t>
      </w:r>
      <w:proofErr w:type="spellStart"/>
      <w:r w:rsidRPr="00EC6B78">
        <w:t>Akastor</w:t>
      </w:r>
      <w:proofErr w:type="spellEnd"/>
      <w:r w:rsidRPr="00EC6B78">
        <w:t xml:space="preserve"> sin andel av investeringers utslipp.</w:t>
      </w:r>
      <w:r w:rsidRPr="00EC6B78">
        <w:tab/>
      </w:r>
      <w:r w:rsidRPr="00EC6B78">
        <w:tab/>
      </w:r>
    </w:p>
    <w:p w14:paraId="52514FE7" w14:textId="77777777" w:rsidR="0087173F" w:rsidRPr="00EC6B78" w:rsidRDefault="0087173F" w:rsidP="00EC6B78">
      <w:pPr>
        <w:pStyle w:val="avsnitt-tittel"/>
      </w:pPr>
      <w:r w:rsidRPr="00EC6B78">
        <w:t>Klimamål</w:t>
      </w:r>
    </w:p>
    <w:p w14:paraId="147338D9" w14:textId="77777777" w:rsidR="0087173F" w:rsidRPr="00EC6B78" w:rsidRDefault="0087173F" w:rsidP="00EC6B78">
      <w:r w:rsidRPr="00EC6B78">
        <w:t>Sikte på årlig reduksjon av CO</w:t>
      </w:r>
      <w:r w:rsidRPr="00EC6B78">
        <w:rPr>
          <w:rStyle w:val="skrift-senket"/>
        </w:rPr>
        <w:t>2</w:t>
      </w:r>
      <w:r w:rsidRPr="00EC6B78">
        <w:t xml:space="preserve"> (</w:t>
      </w:r>
      <w:proofErr w:type="spellStart"/>
      <w:r w:rsidRPr="00EC6B78">
        <w:t>scope</w:t>
      </w:r>
      <w:proofErr w:type="spellEnd"/>
      <w:r w:rsidRPr="00EC6B78">
        <w:t xml:space="preserve"> 1 og 2).</w:t>
      </w:r>
    </w:p>
    <w:p w14:paraId="23588DD6" w14:textId="77777777" w:rsidR="0087173F" w:rsidRPr="00EC6B78" w:rsidRDefault="0087173F" w:rsidP="00EC6B78">
      <w:r w:rsidRPr="00EC6B78">
        <w:rPr>
          <w:rStyle w:val="halvfet"/>
        </w:rPr>
        <w:t>2030:</w:t>
      </w:r>
      <w:r w:rsidRPr="00EC6B78">
        <w:t xml:space="preserve"> Kontorbaserte porteføljeselskap klimanøytrale.</w:t>
      </w:r>
    </w:p>
    <w:p w14:paraId="17461CA4" w14:textId="77777777" w:rsidR="0087173F" w:rsidRDefault="0087173F" w:rsidP="00EC6B78">
      <w:r w:rsidRPr="00EC6B78">
        <w:rPr>
          <w:rStyle w:val="halvfet"/>
        </w:rPr>
        <w:t>2050:</w:t>
      </w:r>
      <w:r w:rsidRPr="00EC6B78">
        <w:t xml:space="preserve"> Industriintensive porteføljeselskaper klimanøytrale.</w:t>
      </w:r>
    </w:p>
    <w:p w14:paraId="3AA465DA" w14:textId="45BB2FCF" w:rsidR="00863B3E" w:rsidRPr="00EC6B78" w:rsidRDefault="00863B3E" w:rsidP="00863B3E">
      <w:pPr>
        <w:pStyle w:val="UnOverskrift3"/>
      </w:pPr>
      <w:r w:rsidRPr="00863B3E">
        <w:lastRenderedPageBreak/>
        <w:t>Aker Solutions ASA</w:t>
      </w:r>
    </w:p>
    <w:p w14:paraId="6E180506" w14:textId="3E622489" w:rsidR="00A74DF1" w:rsidRPr="00EC6B78" w:rsidRDefault="007271B2" w:rsidP="00EC6B78">
      <w:r w:rsidRPr="00EC6B78">
        <w:rPr>
          <w:noProof/>
        </w:rPr>
        <w:drawing>
          <wp:inline distT="0" distB="0" distL="0" distR="0" wp14:anchorId="2A859ECF" wp14:editId="5C318C5E">
            <wp:extent cx="1485900" cy="245497"/>
            <wp:effectExtent l="0" t="0" r="0" b="2540"/>
            <wp:docPr id="26" name="Bilde 14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e 143" descr="Logo"/>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08742" cy="249271"/>
                    </a:xfrm>
                    <a:prstGeom prst="rect">
                      <a:avLst/>
                    </a:prstGeom>
                    <a:noFill/>
                    <a:ln>
                      <a:noFill/>
                    </a:ln>
                  </pic:spPr>
                </pic:pic>
              </a:graphicData>
            </a:graphic>
          </wp:inline>
        </w:drawing>
      </w:r>
    </w:p>
    <w:p w14:paraId="77C58782" w14:textId="6B1DB790" w:rsidR="0087173F" w:rsidRPr="00EC6B78" w:rsidRDefault="0087173F" w:rsidP="00EC6B78">
      <w:r w:rsidRPr="00EC6B78">
        <w:t xml:space="preserve">Aker Solutions leverer integrerte løsninger, produkter og tjenester til den globale energisektoren. Selskapets innovative løsninger muliggjør utvinning av </w:t>
      </w:r>
      <w:proofErr w:type="spellStart"/>
      <w:r w:rsidRPr="00EC6B78">
        <w:t>lavkarbon</w:t>
      </w:r>
      <w:proofErr w:type="spellEnd"/>
      <w:r w:rsidRPr="00EC6B78">
        <w:t xml:space="preserve"> olje- og gassproduksjon og utvikling av fornybare løsninger for å møte fremtidens energibehov. Aker Solutions er notert på Oslo Børs.</w:t>
      </w:r>
    </w:p>
    <w:p w14:paraId="6FEC6E73" w14:textId="77777777" w:rsidR="0087173F" w:rsidRPr="00EC6B78" w:rsidRDefault="0087173F" w:rsidP="00EC6B78">
      <w:pPr>
        <w:pStyle w:val="avsnitt-tittel"/>
      </w:pPr>
      <w:r w:rsidRPr="00EC6B78">
        <w:t>Statens eierskap</w:t>
      </w:r>
    </w:p>
    <w:p w14:paraId="5C562517" w14:textId="77777777" w:rsidR="0087173F" w:rsidRPr="00EC6B78" w:rsidRDefault="0087173F" w:rsidP="00EC6B78">
      <w:r w:rsidRPr="00EC6B78">
        <w:t>Staten har ikke en særskilt begrunnelse for å være eier i Aker Solutions. Statens mål som eier er høyest mulig avkastning over tid innenfor bærekraftige rammer.</w:t>
      </w:r>
    </w:p>
    <w:p w14:paraId="6FD9D22C" w14:textId="77777777" w:rsidR="0087173F" w:rsidRPr="00EC6B78" w:rsidRDefault="0087173F" w:rsidP="00EC6B78">
      <w:r w:rsidRPr="00EC6B78">
        <w:t>I Statsbudsjettet for 2024 har Stortinget samtykket i at Nærings- og fiskeridepartementet i 2024 gjennom salg av aksjer eller gjennom andre transaksjoner kan redusere eierskapet i Aker Solutions helt eller delvis.</w:t>
      </w:r>
    </w:p>
    <w:p w14:paraId="1260D4A1" w14:textId="77777777" w:rsidR="0087173F" w:rsidRPr="00EC6B78" w:rsidRDefault="0087173F" w:rsidP="00EC6B78">
      <w:pPr>
        <w:pStyle w:val="avsnitt-tittel"/>
      </w:pPr>
      <w:r w:rsidRPr="00EC6B78">
        <w:t>Måloppnåelse 2023 og strategiske prioriteringer</w:t>
      </w:r>
    </w:p>
    <w:p w14:paraId="27C9D4AB" w14:textId="378A5EF2" w:rsidR="0087173F" w:rsidRPr="00EC6B78" w:rsidRDefault="0087173F" w:rsidP="00EC6B78">
      <w:r w:rsidRPr="00EC6B78">
        <w:t xml:space="preserve">Aker Solutions har gjennom 2023 levert god på finansielle og operasjonelle måltall, samt tatt viktige steg forankret i selskapets langsiktige strategi. I oktober 2023, ble transaksjonen mellom Aker Solutions, SLB og Subsea 7 gjennomført for å etablere </w:t>
      </w:r>
      <w:proofErr w:type="spellStart"/>
      <w:r w:rsidRPr="00EC6B78">
        <w:t>OneSubsea</w:t>
      </w:r>
      <w:proofErr w:type="spellEnd"/>
      <w:r w:rsidRPr="00EC6B78">
        <w:t>. Det nye selskapet består av Aker Solutions og SLBs subseavirksomhet. Gjennom transaksjonen frigjorde Aker Solutions 700 mill. amerikanske dollar, samt beholdt en 20 pst. eierandel i det nye selskapet. Finansielle tall er i tabellene under re-klassifisert og inneholder ikke historiske tall fra Aker Solutions subseavirksomhet.</w:t>
      </w:r>
      <w:r w:rsidR="00EC6B78">
        <w:t xml:space="preserve"> </w:t>
      </w:r>
    </w:p>
    <w:p w14:paraId="04F07619" w14:textId="273D041F" w:rsidR="0087173F" w:rsidRPr="00EC6B78" w:rsidRDefault="0087173F" w:rsidP="00EC6B78">
      <w:r w:rsidRPr="00EC6B78">
        <w:t>I 2023 vokste omsetningen i selskapet med rundt 32 pst. og EBITDA-marginen økte fra 2,6 pst. til 3,6 pst.</w:t>
      </w:r>
      <w:r w:rsidR="00EC6B78">
        <w:t xml:space="preserve"> </w:t>
      </w:r>
      <w:r w:rsidRPr="00EC6B78">
        <w:t>Ordreinntaket for året var på 35 mrd. kroner og ordrereserven ved årsslutt var på 73 mrd. kroner. Andelen av omsetning fra fornybart og lavkarbonløsninger for olje og gass falt fra 22 pst. til 19 pst. mellom 2022 og 2023, mens andel av ordreinntak fra disse markedene økte fra 8 pst. til 28 pst. i perioden.</w:t>
      </w:r>
    </w:p>
    <w:p w14:paraId="3D51E868" w14:textId="0E042AC1" w:rsidR="00A74DF1" w:rsidRPr="00EC6B78" w:rsidRDefault="007271B2" w:rsidP="00EC6B78">
      <w:r w:rsidRPr="00EC6B78">
        <w:rPr>
          <w:noProof/>
        </w:rPr>
        <w:drawing>
          <wp:inline distT="0" distB="0" distL="0" distR="0" wp14:anchorId="3A249D81" wp14:editId="02C55EAF">
            <wp:extent cx="3657600" cy="1552575"/>
            <wp:effectExtent l="0" t="0" r="0" b="0"/>
            <wp:docPr id="27" name="Bilde 142"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de 142" descr="Diagram"/>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57600" cy="1552575"/>
                    </a:xfrm>
                    <a:prstGeom prst="rect">
                      <a:avLst/>
                    </a:prstGeom>
                    <a:noFill/>
                    <a:ln>
                      <a:noFill/>
                    </a:ln>
                  </pic:spPr>
                </pic:pic>
              </a:graphicData>
            </a:graphic>
          </wp:inline>
        </w:drawing>
      </w:r>
    </w:p>
    <w:p w14:paraId="50BCFC1D" w14:textId="77777777" w:rsidR="0087173F" w:rsidRPr="00EC6B78" w:rsidRDefault="0087173F" w:rsidP="00EC6B78">
      <w:pPr>
        <w:pStyle w:val="avsnitt-tittel"/>
      </w:pPr>
      <w:r w:rsidRPr="00EC6B78">
        <w:lastRenderedPageBreak/>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480"/>
        <w:gridCol w:w="3243"/>
        <w:gridCol w:w="2839"/>
        <w:gridCol w:w="2460"/>
      </w:tblGrid>
      <w:tr w:rsidR="0087173F" w:rsidRPr="00EC6B78" w14:paraId="7846951F" w14:textId="77777777" w:rsidTr="00E0589F">
        <w:trPr>
          <w:trHeight w:val="284"/>
          <w:tblHeader/>
        </w:trPr>
        <w:tc>
          <w:tcPr>
            <w:tcW w:w="1125" w:type="pct"/>
            <w:shd w:val="clear" w:color="auto" w:fill="auto"/>
            <w:tcMar>
              <w:top w:w="85" w:type="dxa"/>
              <w:left w:w="57" w:type="dxa"/>
              <w:bottom w:w="85" w:type="dxa"/>
              <w:right w:w="57" w:type="dxa"/>
            </w:tcMar>
          </w:tcPr>
          <w:p w14:paraId="7D20C8C9" w14:textId="77777777" w:rsidR="0087173F" w:rsidRPr="00EC6B78" w:rsidRDefault="0087173F" w:rsidP="00EC6B78">
            <w:pPr>
              <w:pStyle w:val="TabellHode-kolonne"/>
            </w:pPr>
            <w:r w:rsidRPr="00EC6B78">
              <w:t>Langsiktig mål</w:t>
            </w:r>
          </w:p>
        </w:tc>
        <w:tc>
          <w:tcPr>
            <w:tcW w:w="1471" w:type="pct"/>
            <w:shd w:val="clear" w:color="auto" w:fill="auto"/>
            <w:tcMar>
              <w:top w:w="85" w:type="dxa"/>
              <w:left w:w="57" w:type="dxa"/>
              <w:bottom w:w="85" w:type="dxa"/>
              <w:right w:w="57" w:type="dxa"/>
            </w:tcMar>
          </w:tcPr>
          <w:p w14:paraId="6DC3C891" w14:textId="77777777" w:rsidR="0087173F" w:rsidRPr="00EC6B78" w:rsidRDefault="0087173F" w:rsidP="00EC6B78">
            <w:pPr>
              <w:pStyle w:val="TabellHode-kolonne"/>
            </w:pPr>
            <w:r w:rsidRPr="00EC6B78">
              <w:t>Indikator</w:t>
            </w:r>
          </w:p>
        </w:tc>
        <w:tc>
          <w:tcPr>
            <w:tcW w:w="1288" w:type="pct"/>
            <w:shd w:val="clear" w:color="auto" w:fill="auto"/>
            <w:tcMar>
              <w:top w:w="85" w:type="dxa"/>
              <w:left w:w="57" w:type="dxa"/>
              <w:bottom w:w="85" w:type="dxa"/>
              <w:right w:w="57" w:type="dxa"/>
            </w:tcMar>
          </w:tcPr>
          <w:p w14:paraId="0AF26521" w14:textId="77777777" w:rsidR="0087173F" w:rsidRPr="00EC6B78" w:rsidRDefault="0087173F" w:rsidP="00EC6B78">
            <w:pPr>
              <w:pStyle w:val="TabellHode-kolonne"/>
            </w:pPr>
            <w:r w:rsidRPr="00EC6B78">
              <w:t>Mål 2023</w:t>
            </w:r>
          </w:p>
        </w:tc>
        <w:tc>
          <w:tcPr>
            <w:tcW w:w="1116" w:type="pct"/>
            <w:shd w:val="clear" w:color="auto" w:fill="auto"/>
            <w:tcMar>
              <w:top w:w="85" w:type="dxa"/>
              <w:left w:w="57" w:type="dxa"/>
              <w:bottom w:w="85" w:type="dxa"/>
              <w:right w:w="57" w:type="dxa"/>
            </w:tcMar>
          </w:tcPr>
          <w:p w14:paraId="101E5F9C" w14:textId="77777777" w:rsidR="0087173F" w:rsidRPr="00EC6B78" w:rsidRDefault="0087173F" w:rsidP="00EC6B78">
            <w:pPr>
              <w:pStyle w:val="TabellHode-kolonne"/>
            </w:pPr>
            <w:r w:rsidRPr="00EC6B78">
              <w:t>Resultat 2023 (2022*)</w:t>
            </w:r>
          </w:p>
        </w:tc>
      </w:tr>
      <w:tr w:rsidR="0087173F" w:rsidRPr="00EC6B78" w14:paraId="500D0CEA" w14:textId="77777777" w:rsidTr="00E0589F">
        <w:trPr>
          <w:trHeight w:val="284"/>
        </w:trPr>
        <w:tc>
          <w:tcPr>
            <w:tcW w:w="1125" w:type="pct"/>
            <w:shd w:val="clear" w:color="auto" w:fill="auto"/>
            <w:tcMar>
              <w:top w:w="57" w:type="dxa"/>
              <w:left w:w="80" w:type="dxa"/>
              <w:bottom w:w="57" w:type="dxa"/>
              <w:right w:w="80" w:type="dxa"/>
            </w:tcMar>
          </w:tcPr>
          <w:p w14:paraId="46D3C1F8" w14:textId="77777777" w:rsidR="0087173F" w:rsidRPr="00EC6B78" w:rsidRDefault="0087173F" w:rsidP="00EC6B78">
            <w:r w:rsidRPr="00EC6B78">
              <w:t>Ingen alvorlige skader</w:t>
            </w:r>
          </w:p>
        </w:tc>
        <w:tc>
          <w:tcPr>
            <w:tcW w:w="1471" w:type="pct"/>
            <w:shd w:val="clear" w:color="auto" w:fill="auto"/>
            <w:tcMar>
              <w:top w:w="57" w:type="dxa"/>
              <w:left w:w="80" w:type="dxa"/>
              <w:bottom w:w="57" w:type="dxa"/>
              <w:right w:w="80" w:type="dxa"/>
            </w:tcMar>
          </w:tcPr>
          <w:p w14:paraId="44C51CBD" w14:textId="77777777" w:rsidR="0087173F" w:rsidRPr="00EC6B78" w:rsidRDefault="0087173F" w:rsidP="00EC6B78">
            <w:r w:rsidRPr="00EC6B78">
              <w:t>SIF (</w:t>
            </w:r>
            <w:proofErr w:type="spellStart"/>
            <w:r w:rsidRPr="00EC6B78">
              <w:t>Serious</w:t>
            </w:r>
            <w:proofErr w:type="spellEnd"/>
            <w:r w:rsidRPr="00EC6B78">
              <w:t xml:space="preserve"> </w:t>
            </w:r>
            <w:proofErr w:type="spellStart"/>
            <w:r w:rsidRPr="00EC6B78">
              <w:t>Incident</w:t>
            </w:r>
            <w:proofErr w:type="spellEnd"/>
            <w:r w:rsidRPr="00EC6B78">
              <w:t xml:space="preserve"> </w:t>
            </w:r>
            <w:proofErr w:type="spellStart"/>
            <w:r w:rsidRPr="00EC6B78">
              <w:t>Frequency</w:t>
            </w:r>
            <w:proofErr w:type="spellEnd"/>
            <w:r w:rsidRPr="00EC6B78">
              <w:t>)</w:t>
            </w:r>
          </w:p>
        </w:tc>
        <w:tc>
          <w:tcPr>
            <w:tcW w:w="1288" w:type="pct"/>
            <w:shd w:val="clear" w:color="auto" w:fill="auto"/>
            <w:tcMar>
              <w:top w:w="57" w:type="dxa"/>
              <w:left w:w="80" w:type="dxa"/>
              <w:bottom w:w="57" w:type="dxa"/>
              <w:right w:w="80" w:type="dxa"/>
            </w:tcMar>
          </w:tcPr>
          <w:p w14:paraId="58EC49BD" w14:textId="77777777" w:rsidR="0087173F" w:rsidRPr="00EC6B78" w:rsidRDefault="0087173F" w:rsidP="00EC6B78">
            <w:r w:rsidRPr="00EC6B78">
              <w:t>&lt;0,15</w:t>
            </w:r>
          </w:p>
        </w:tc>
        <w:tc>
          <w:tcPr>
            <w:tcW w:w="1116" w:type="pct"/>
            <w:shd w:val="clear" w:color="auto" w:fill="auto"/>
            <w:tcMar>
              <w:top w:w="57" w:type="dxa"/>
              <w:left w:w="80" w:type="dxa"/>
              <w:bottom w:w="57" w:type="dxa"/>
              <w:right w:w="80" w:type="dxa"/>
            </w:tcMar>
          </w:tcPr>
          <w:p w14:paraId="7BD5B1A5" w14:textId="77777777" w:rsidR="0087173F" w:rsidRPr="00EC6B78" w:rsidRDefault="0087173F" w:rsidP="00EC6B78">
            <w:r w:rsidRPr="00EC6B78">
              <w:t xml:space="preserve"> 0,12 (0,15)</w:t>
            </w:r>
          </w:p>
        </w:tc>
      </w:tr>
      <w:tr w:rsidR="0087173F" w:rsidRPr="00EC6B78" w14:paraId="1192DE0F" w14:textId="77777777" w:rsidTr="00E0589F">
        <w:trPr>
          <w:trHeight w:val="284"/>
        </w:trPr>
        <w:tc>
          <w:tcPr>
            <w:tcW w:w="1125" w:type="pct"/>
            <w:shd w:val="clear" w:color="auto" w:fill="auto"/>
            <w:tcMar>
              <w:top w:w="57" w:type="dxa"/>
              <w:left w:w="80" w:type="dxa"/>
              <w:bottom w:w="57" w:type="dxa"/>
              <w:right w:w="80" w:type="dxa"/>
            </w:tcMar>
          </w:tcPr>
          <w:p w14:paraId="1FB53E28" w14:textId="77777777" w:rsidR="0087173F" w:rsidRPr="00EC6B78" w:rsidRDefault="0087173F" w:rsidP="00EC6B78">
            <w:r w:rsidRPr="00EC6B78">
              <w:t xml:space="preserve">Lønnsomhet </w:t>
            </w:r>
          </w:p>
        </w:tc>
        <w:tc>
          <w:tcPr>
            <w:tcW w:w="1471" w:type="pct"/>
            <w:shd w:val="clear" w:color="auto" w:fill="auto"/>
            <w:tcMar>
              <w:top w:w="57" w:type="dxa"/>
              <w:left w:w="80" w:type="dxa"/>
              <w:bottom w:w="57" w:type="dxa"/>
              <w:right w:w="80" w:type="dxa"/>
            </w:tcMar>
          </w:tcPr>
          <w:p w14:paraId="071E5382" w14:textId="77777777" w:rsidR="0087173F" w:rsidRPr="00EC6B78" w:rsidRDefault="0087173F" w:rsidP="00EC6B78">
            <w:r w:rsidRPr="00EC6B78">
              <w:t xml:space="preserve">Netto kontantstrøm fra drift </w:t>
            </w:r>
          </w:p>
        </w:tc>
        <w:tc>
          <w:tcPr>
            <w:tcW w:w="1288" w:type="pct"/>
            <w:shd w:val="clear" w:color="auto" w:fill="auto"/>
            <w:tcMar>
              <w:top w:w="57" w:type="dxa"/>
              <w:left w:w="80" w:type="dxa"/>
              <w:bottom w:w="57" w:type="dxa"/>
              <w:right w:w="80" w:type="dxa"/>
            </w:tcMar>
          </w:tcPr>
          <w:p w14:paraId="317666F0" w14:textId="77777777" w:rsidR="0087173F" w:rsidRPr="00EC6B78" w:rsidRDefault="0087173F" w:rsidP="00EC6B78">
            <w:r w:rsidRPr="00EC6B78">
              <w:t>N/A</w:t>
            </w:r>
          </w:p>
        </w:tc>
        <w:tc>
          <w:tcPr>
            <w:tcW w:w="1116" w:type="pct"/>
            <w:shd w:val="clear" w:color="auto" w:fill="auto"/>
            <w:tcMar>
              <w:top w:w="57" w:type="dxa"/>
              <w:left w:w="80" w:type="dxa"/>
              <w:bottom w:w="57" w:type="dxa"/>
              <w:right w:w="80" w:type="dxa"/>
            </w:tcMar>
          </w:tcPr>
          <w:p w14:paraId="2657CE52" w14:textId="77777777" w:rsidR="0087173F" w:rsidRPr="00EC6B78" w:rsidRDefault="0087173F" w:rsidP="00EC6B78">
            <w:r w:rsidRPr="00EC6B78">
              <w:t>6 216 (4 518 mill. kr.)</w:t>
            </w:r>
          </w:p>
        </w:tc>
      </w:tr>
      <w:tr w:rsidR="0087173F" w:rsidRPr="00EC6B78" w14:paraId="0B2D1D7D" w14:textId="77777777" w:rsidTr="00E0589F">
        <w:trPr>
          <w:trHeight w:val="284"/>
        </w:trPr>
        <w:tc>
          <w:tcPr>
            <w:tcW w:w="1125" w:type="pct"/>
            <w:shd w:val="clear" w:color="auto" w:fill="auto"/>
            <w:tcMar>
              <w:top w:w="57" w:type="dxa"/>
              <w:left w:w="80" w:type="dxa"/>
              <w:bottom w:w="57" w:type="dxa"/>
              <w:right w:w="80" w:type="dxa"/>
            </w:tcMar>
          </w:tcPr>
          <w:p w14:paraId="4A5D96C0" w14:textId="6594FC40" w:rsidR="0087173F" w:rsidRPr="00EC6B78" w:rsidRDefault="0087173F" w:rsidP="00EC6B78">
            <w:r w:rsidRPr="00EC6B78">
              <w:t>2/3 (66</w:t>
            </w:r>
            <w:r w:rsidR="006A32DA">
              <w:t> %</w:t>
            </w:r>
            <w:r w:rsidRPr="00EC6B78">
              <w:t>) av omsetningen fra fornybart og lav-karbonløsninger innen 2030</w:t>
            </w:r>
          </w:p>
        </w:tc>
        <w:tc>
          <w:tcPr>
            <w:tcW w:w="1471" w:type="pct"/>
            <w:shd w:val="clear" w:color="auto" w:fill="auto"/>
            <w:tcMar>
              <w:top w:w="57" w:type="dxa"/>
              <w:left w:w="80" w:type="dxa"/>
              <w:bottom w:w="57" w:type="dxa"/>
              <w:right w:w="80" w:type="dxa"/>
            </w:tcMar>
          </w:tcPr>
          <w:p w14:paraId="036D3186" w14:textId="77777777" w:rsidR="0087173F" w:rsidRPr="00EC6B78" w:rsidRDefault="0087173F" w:rsidP="00EC6B78">
            <w:r w:rsidRPr="00EC6B78">
              <w:t>Omsetning</w:t>
            </w:r>
          </w:p>
        </w:tc>
        <w:tc>
          <w:tcPr>
            <w:tcW w:w="1288" w:type="pct"/>
            <w:shd w:val="clear" w:color="auto" w:fill="auto"/>
            <w:tcMar>
              <w:top w:w="57" w:type="dxa"/>
              <w:left w:w="80" w:type="dxa"/>
              <w:bottom w:w="57" w:type="dxa"/>
              <w:right w:w="80" w:type="dxa"/>
            </w:tcMar>
          </w:tcPr>
          <w:p w14:paraId="0F119921" w14:textId="0BAFA545" w:rsidR="0087173F" w:rsidRPr="00EC6B78" w:rsidRDefault="0087173F" w:rsidP="00EC6B78">
            <w:r w:rsidRPr="00EC6B78">
              <w:t>25</w:t>
            </w:r>
            <w:r w:rsidR="006A32DA">
              <w:t> %</w:t>
            </w:r>
          </w:p>
        </w:tc>
        <w:tc>
          <w:tcPr>
            <w:tcW w:w="1116" w:type="pct"/>
            <w:shd w:val="clear" w:color="auto" w:fill="auto"/>
            <w:tcMar>
              <w:top w:w="57" w:type="dxa"/>
              <w:left w:w="80" w:type="dxa"/>
              <w:bottom w:w="57" w:type="dxa"/>
              <w:right w:w="80" w:type="dxa"/>
            </w:tcMar>
          </w:tcPr>
          <w:p w14:paraId="312C4A5A" w14:textId="7D15D5AE" w:rsidR="0087173F" w:rsidRPr="00EC6B78" w:rsidRDefault="0087173F" w:rsidP="00EC6B78">
            <w:r w:rsidRPr="00EC6B78">
              <w:t xml:space="preserve"> 19</w:t>
            </w:r>
            <w:r w:rsidR="006A32DA">
              <w:t> %</w:t>
            </w:r>
            <w:r w:rsidRPr="00EC6B78">
              <w:t xml:space="preserve"> (22</w:t>
            </w:r>
            <w:r w:rsidR="006A32DA">
              <w:t> %</w:t>
            </w:r>
            <w:r w:rsidRPr="00EC6B78">
              <w:t>)</w:t>
            </w:r>
          </w:p>
        </w:tc>
      </w:tr>
      <w:tr w:rsidR="0087173F" w:rsidRPr="00EC6B78" w14:paraId="09A78E9D" w14:textId="77777777" w:rsidTr="00E0589F">
        <w:trPr>
          <w:trHeight w:val="284"/>
        </w:trPr>
        <w:tc>
          <w:tcPr>
            <w:tcW w:w="1125" w:type="pct"/>
            <w:shd w:val="clear" w:color="auto" w:fill="auto"/>
            <w:tcMar>
              <w:top w:w="57" w:type="dxa"/>
              <w:left w:w="80" w:type="dxa"/>
              <w:bottom w:w="57" w:type="dxa"/>
              <w:right w:w="80" w:type="dxa"/>
            </w:tcMar>
          </w:tcPr>
          <w:p w14:paraId="5CD10020" w14:textId="052C90C2" w:rsidR="0087173F" w:rsidRPr="00EC6B78" w:rsidRDefault="0087173F" w:rsidP="00EC6B78">
            <w:r w:rsidRPr="00EC6B78">
              <w:t>Redusere CO</w:t>
            </w:r>
            <w:r w:rsidRPr="00EC6B78">
              <w:rPr>
                <w:rStyle w:val="skrift-senket"/>
              </w:rPr>
              <w:t>2</w:t>
            </w:r>
            <w:r w:rsidRPr="00EC6B78">
              <w:t>-utslipp med 50</w:t>
            </w:r>
            <w:r w:rsidR="006A32DA">
              <w:t> %</w:t>
            </w:r>
            <w:r w:rsidRPr="00EC6B78">
              <w:t xml:space="preserve"> innen 2030</w:t>
            </w:r>
          </w:p>
        </w:tc>
        <w:tc>
          <w:tcPr>
            <w:tcW w:w="1471" w:type="pct"/>
            <w:shd w:val="clear" w:color="auto" w:fill="auto"/>
            <w:tcMar>
              <w:top w:w="57" w:type="dxa"/>
              <w:left w:w="80" w:type="dxa"/>
              <w:bottom w:w="57" w:type="dxa"/>
              <w:right w:w="80" w:type="dxa"/>
            </w:tcMar>
          </w:tcPr>
          <w:p w14:paraId="58FEC2E9" w14:textId="77777777" w:rsidR="0087173F" w:rsidRPr="00EC6B78" w:rsidRDefault="0087173F" w:rsidP="00EC6B78">
            <w:r w:rsidRPr="00EC6B78">
              <w:t xml:space="preserve">Scope 1 og </w:t>
            </w:r>
            <w:proofErr w:type="spellStart"/>
            <w:r w:rsidRPr="00EC6B78">
              <w:t>scope</w:t>
            </w:r>
            <w:proofErr w:type="spellEnd"/>
            <w:r w:rsidRPr="00EC6B78">
              <w:t xml:space="preserve"> 2 CO</w:t>
            </w:r>
            <w:r w:rsidRPr="00EC6B78">
              <w:rPr>
                <w:rStyle w:val="skrift-senket"/>
              </w:rPr>
              <w:t>2</w:t>
            </w:r>
            <w:r w:rsidRPr="00EC6B78">
              <w:t>-utslipp (</w:t>
            </w:r>
            <w:proofErr w:type="spellStart"/>
            <w:r w:rsidRPr="00EC6B78">
              <w:t>mt</w:t>
            </w:r>
            <w:proofErr w:type="spellEnd"/>
            <w:r w:rsidRPr="00EC6B78">
              <w:t>.)</w:t>
            </w:r>
          </w:p>
        </w:tc>
        <w:tc>
          <w:tcPr>
            <w:tcW w:w="1288" w:type="pct"/>
            <w:shd w:val="clear" w:color="auto" w:fill="auto"/>
            <w:tcMar>
              <w:top w:w="57" w:type="dxa"/>
              <w:left w:w="80" w:type="dxa"/>
              <w:bottom w:w="57" w:type="dxa"/>
              <w:right w:w="80" w:type="dxa"/>
            </w:tcMar>
          </w:tcPr>
          <w:p w14:paraId="40884514" w14:textId="77777777" w:rsidR="0087173F" w:rsidRPr="00EC6B78" w:rsidRDefault="0087173F" w:rsidP="00EC6B78">
            <w:r w:rsidRPr="00EC6B78">
              <w:t>N/A</w:t>
            </w:r>
          </w:p>
        </w:tc>
        <w:tc>
          <w:tcPr>
            <w:tcW w:w="1116" w:type="pct"/>
            <w:shd w:val="clear" w:color="auto" w:fill="auto"/>
            <w:tcMar>
              <w:top w:w="57" w:type="dxa"/>
              <w:left w:w="80" w:type="dxa"/>
              <w:bottom w:w="57" w:type="dxa"/>
              <w:right w:w="80" w:type="dxa"/>
            </w:tcMar>
          </w:tcPr>
          <w:p w14:paraId="46CEE157" w14:textId="77777777" w:rsidR="0087173F" w:rsidRPr="00EC6B78" w:rsidRDefault="0087173F" w:rsidP="00EC6B78">
            <w:r w:rsidRPr="00EC6B78">
              <w:t xml:space="preserve">19 375 </w:t>
            </w:r>
            <w:proofErr w:type="spellStart"/>
            <w:r w:rsidRPr="00EC6B78">
              <w:t>mt</w:t>
            </w:r>
            <w:proofErr w:type="spellEnd"/>
            <w:r w:rsidRPr="00EC6B78">
              <w:t xml:space="preserve">. (21 532 </w:t>
            </w:r>
            <w:proofErr w:type="spellStart"/>
            <w:r w:rsidRPr="00EC6B78">
              <w:t>mt</w:t>
            </w:r>
            <w:proofErr w:type="spellEnd"/>
            <w:r w:rsidRPr="00EC6B78">
              <w:t>.)</w:t>
            </w:r>
          </w:p>
        </w:tc>
      </w:tr>
      <w:tr w:rsidR="0087173F" w:rsidRPr="00EC6B78" w14:paraId="060F6CB5" w14:textId="77777777" w:rsidTr="00E0589F">
        <w:trPr>
          <w:trHeight w:val="284"/>
        </w:trPr>
        <w:tc>
          <w:tcPr>
            <w:tcW w:w="1125" w:type="pct"/>
            <w:shd w:val="clear" w:color="auto" w:fill="auto"/>
            <w:tcMar>
              <w:top w:w="57" w:type="dxa"/>
              <w:left w:w="80" w:type="dxa"/>
              <w:bottom w:w="57" w:type="dxa"/>
              <w:right w:w="80" w:type="dxa"/>
            </w:tcMar>
          </w:tcPr>
          <w:p w14:paraId="7C16E5DD" w14:textId="77777777" w:rsidR="0087173F" w:rsidRPr="00EC6B78" w:rsidRDefault="0087173F" w:rsidP="00EC6B78">
            <w:r w:rsidRPr="00EC6B78">
              <w:t xml:space="preserve">ESG </w:t>
            </w:r>
            <w:proofErr w:type="spellStart"/>
            <w:r w:rsidRPr="00EC6B78">
              <w:t>Rating</w:t>
            </w:r>
            <w:proofErr w:type="spellEnd"/>
          </w:p>
        </w:tc>
        <w:tc>
          <w:tcPr>
            <w:tcW w:w="1471" w:type="pct"/>
            <w:shd w:val="clear" w:color="auto" w:fill="auto"/>
            <w:tcMar>
              <w:top w:w="57" w:type="dxa"/>
              <w:left w:w="80" w:type="dxa"/>
              <w:bottom w:w="57" w:type="dxa"/>
              <w:right w:w="80" w:type="dxa"/>
            </w:tcMar>
          </w:tcPr>
          <w:p w14:paraId="157D3E68" w14:textId="77777777" w:rsidR="0087173F" w:rsidRPr="00EC6B78" w:rsidRDefault="0087173F" w:rsidP="00EC6B78">
            <w:r w:rsidRPr="00EC6B78">
              <w:t>ESG 100 (</w:t>
            </w:r>
            <w:proofErr w:type="spellStart"/>
            <w:r w:rsidRPr="00EC6B78">
              <w:t>Position</w:t>
            </w:r>
            <w:proofErr w:type="spellEnd"/>
            <w:r w:rsidRPr="00EC6B78">
              <w:t xml:space="preserve"> Green)</w:t>
            </w:r>
          </w:p>
        </w:tc>
        <w:tc>
          <w:tcPr>
            <w:tcW w:w="1288" w:type="pct"/>
            <w:shd w:val="clear" w:color="auto" w:fill="auto"/>
            <w:tcMar>
              <w:top w:w="57" w:type="dxa"/>
              <w:left w:w="80" w:type="dxa"/>
              <w:bottom w:w="57" w:type="dxa"/>
              <w:right w:w="80" w:type="dxa"/>
            </w:tcMar>
          </w:tcPr>
          <w:p w14:paraId="00CFDDA6" w14:textId="77777777" w:rsidR="0087173F" w:rsidRPr="00EC6B78" w:rsidRDefault="0087173F" w:rsidP="00EC6B78">
            <w:r w:rsidRPr="00EC6B78">
              <w:t>A+</w:t>
            </w:r>
          </w:p>
        </w:tc>
        <w:tc>
          <w:tcPr>
            <w:tcW w:w="1116" w:type="pct"/>
            <w:shd w:val="clear" w:color="auto" w:fill="auto"/>
            <w:tcMar>
              <w:top w:w="57" w:type="dxa"/>
              <w:left w:w="80" w:type="dxa"/>
              <w:bottom w:w="57" w:type="dxa"/>
              <w:right w:w="80" w:type="dxa"/>
            </w:tcMar>
          </w:tcPr>
          <w:p w14:paraId="4176CFD1" w14:textId="77777777" w:rsidR="0087173F" w:rsidRPr="00EC6B78" w:rsidRDefault="0087173F" w:rsidP="00EC6B78">
            <w:r w:rsidRPr="00EC6B78">
              <w:t>A+ (A+)</w:t>
            </w:r>
          </w:p>
        </w:tc>
      </w:tr>
    </w:tbl>
    <w:p w14:paraId="19F964A5" w14:textId="5C22AC28" w:rsidR="0087173F" w:rsidRPr="00EC6B78" w:rsidRDefault="0087173F" w:rsidP="00EC6B78">
      <w:pPr>
        <w:pStyle w:val="Petit"/>
      </w:pPr>
      <w:r w:rsidRPr="00EC6B78">
        <w:rPr>
          <w:rStyle w:val="halvfet"/>
        </w:rPr>
        <w:t>Statens eierandel:</w:t>
      </w:r>
      <w:r w:rsidRPr="00EC6B78">
        <w:t xml:space="preserve"> 6,11 pst.</w:t>
      </w:r>
      <w:r w:rsidR="00EC6B78">
        <w:t xml:space="preserve"> </w:t>
      </w:r>
    </w:p>
    <w:p w14:paraId="0F96C46B" w14:textId="77777777" w:rsidR="0087173F" w:rsidRPr="00EC6B78" w:rsidRDefault="0087173F" w:rsidP="00EC6B78">
      <w:pPr>
        <w:pStyle w:val="Petit"/>
      </w:pPr>
      <w:r w:rsidRPr="00EC6B78">
        <w:t>Nærings- og fiskeridepartementet</w:t>
      </w:r>
    </w:p>
    <w:p w14:paraId="00D3F484" w14:textId="77777777" w:rsidR="0087173F" w:rsidRPr="00EC6B78" w:rsidRDefault="0087173F" w:rsidP="00EC6B78">
      <w:pPr>
        <w:pStyle w:val="Petit"/>
      </w:pPr>
      <w:r w:rsidRPr="00EC6B78">
        <w:rPr>
          <w:rStyle w:val="halvfet"/>
        </w:rPr>
        <w:t>Styret:</w:t>
      </w:r>
      <w:r w:rsidRPr="00EC6B78">
        <w:t xml:space="preserve"> Leif-Arne Langøy (styreleder, 1956, Møre og Romsdal), Øyvind Eriksen (nestleder, 1964, Oslo), Kjell Inge Røkke (1958, utland), Birgit Aagaard-Svendsen (1956, utland), Lone </w:t>
      </w:r>
      <w:proofErr w:type="spellStart"/>
      <w:r w:rsidRPr="00EC6B78">
        <w:t>Fønss</w:t>
      </w:r>
      <w:proofErr w:type="spellEnd"/>
      <w:r w:rsidRPr="00EC6B78">
        <w:t xml:space="preserve"> Schrøder (1960, utland), Elisabeth Tørstad (1965, Oslo), Jan Arve Haugan (1957, Oslo), Hilde Karlsen*, Line Småge Breidablikk*, Stian Pettersen </w:t>
      </w:r>
      <w:proofErr w:type="spellStart"/>
      <w:r w:rsidRPr="00EC6B78">
        <w:t>Sagvold</w:t>
      </w:r>
      <w:proofErr w:type="spellEnd"/>
      <w:r w:rsidRPr="00EC6B78">
        <w:t xml:space="preserve">*, Arne Christian Rødby* </w:t>
      </w:r>
    </w:p>
    <w:p w14:paraId="5E5822CD" w14:textId="77777777" w:rsidR="0087173F" w:rsidRPr="00EC6B78" w:rsidRDefault="0087173F" w:rsidP="00EC6B78">
      <w:pPr>
        <w:pStyle w:val="Petit"/>
      </w:pPr>
      <w:r w:rsidRPr="00EC6B78">
        <w:t>*valgt av og blant de ansatte</w:t>
      </w:r>
    </w:p>
    <w:p w14:paraId="73AC18C8" w14:textId="77777777" w:rsidR="0087173F" w:rsidRPr="00EC6B78" w:rsidRDefault="0087173F" w:rsidP="00EC6B78">
      <w:pPr>
        <w:pStyle w:val="Petit"/>
      </w:pPr>
      <w:r w:rsidRPr="00EC6B78">
        <w:rPr>
          <w:rStyle w:val="halvfet"/>
        </w:rPr>
        <w:t>Konsernsjef:</w:t>
      </w:r>
      <w:r w:rsidRPr="00EC6B78">
        <w:t xml:space="preserve"> </w:t>
      </w:r>
      <w:proofErr w:type="spellStart"/>
      <w:r w:rsidRPr="00EC6B78">
        <w:t>Kjetel</w:t>
      </w:r>
      <w:proofErr w:type="spellEnd"/>
      <w:r w:rsidRPr="00EC6B78">
        <w:t xml:space="preserve"> Digre</w:t>
      </w:r>
    </w:p>
    <w:p w14:paraId="2C3FAE2A" w14:textId="77777777" w:rsidR="0087173F" w:rsidRPr="00EC6B78" w:rsidRDefault="0087173F" w:rsidP="00EC6B78">
      <w:pPr>
        <w:pStyle w:val="Petit"/>
      </w:pPr>
      <w:r w:rsidRPr="00EC6B78">
        <w:rPr>
          <w:rStyle w:val="halvfet"/>
        </w:rPr>
        <w:t>Hovedkontor:</w:t>
      </w:r>
      <w:r w:rsidRPr="00EC6B78">
        <w:t xml:space="preserve"> Bærum</w:t>
      </w:r>
    </w:p>
    <w:p w14:paraId="22093E54" w14:textId="77777777" w:rsidR="0087173F" w:rsidRPr="00EC6B78" w:rsidRDefault="0087173F" w:rsidP="00EC6B78">
      <w:pPr>
        <w:pStyle w:val="Petit"/>
      </w:pPr>
      <w:r w:rsidRPr="00EC6B78">
        <w:rPr>
          <w:rStyle w:val="halvfet"/>
        </w:rPr>
        <w:t>Revisor:</w:t>
      </w:r>
      <w:r w:rsidRPr="00EC6B78">
        <w:t xml:space="preserve"> </w:t>
      </w:r>
      <w:proofErr w:type="spellStart"/>
      <w:r w:rsidRPr="00EC6B78">
        <w:t>PwC</w:t>
      </w:r>
      <w:proofErr w:type="spellEnd"/>
      <w:r w:rsidRPr="00EC6B78">
        <w:t xml:space="preserve"> AS</w:t>
      </w:r>
    </w:p>
    <w:p w14:paraId="57A8D16A" w14:textId="463AC957" w:rsidR="0087173F" w:rsidRPr="00EC6B78" w:rsidRDefault="0087173F" w:rsidP="00EC6B78">
      <w:pPr>
        <w:pStyle w:val="Petit"/>
      </w:pPr>
      <w:r w:rsidRPr="00EC6B78">
        <w:rPr>
          <w:rStyle w:val="halvfet"/>
        </w:rPr>
        <w:t>Nettside:</w:t>
      </w:r>
      <w:r w:rsidRPr="00EC6B78">
        <w:t xml:space="preserve"> </w:t>
      </w:r>
      <w:hyperlink r:id="rId39" w:history="1">
        <w:r w:rsidR="00A74DF1" w:rsidRPr="00EC6B78">
          <w:rPr>
            <w:rStyle w:val="Hyperkobling"/>
          </w:rPr>
          <w:t>www.akersolutions.com</w:t>
        </w:r>
      </w:hyperlink>
    </w:p>
    <w:p w14:paraId="5344D29A" w14:textId="49AF511C" w:rsidR="00A74DF1" w:rsidRDefault="007271B2" w:rsidP="00EC6B78">
      <w:r w:rsidRPr="00EC6B78">
        <w:rPr>
          <w:noProof/>
        </w:rPr>
        <w:drawing>
          <wp:inline distT="0" distB="0" distL="0" distR="0" wp14:anchorId="52B92679" wp14:editId="6BC6B225">
            <wp:extent cx="2657475" cy="1647825"/>
            <wp:effectExtent l="0" t="0" r="0" b="0"/>
            <wp:docPr id="28" name="Bilde 141"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lde 141" descr="Illustrasjonsfoto"/>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22644880" w14:textId="509F049A" w:rsidR="00305440" w:rsidRPr="00EC6B78" w:rsidRDefault="00305440" w:rsidP="00305440">
      <w:pPr>
        <w:pStyle w:val="Petit"/>
      </w:pPr>
      <w:r w:rsidRPr="00305440">
        <w:lastRenderedPageBreak/>
        <w:t>Foto: Aker Solutions ASA</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6626"/>
        <w:gridCol w:w="2198"/>
        <w:gridCol w:w="2198"/>
      </w:tblGrid>
      <w:tr w:rsidR="0087173F" w:rsidRPr="00EC6B78" w14:paraId="69856214" w14:textId="77777777" w:rsidTr="00E0589F">
        <w:trPr>
          <w:trHeight w:val="284"/>
          <w:tblHeader/>
        </w:trPr>
        <w:tc>
          <w:tcPr>
            <w:tcW w:w="3005" w:type="pct"/>
            <w:shd w:val="clear" w:color="auto" w:fill="auto"/>
            <w:tcMar>
              <w:top w:w="57" w:type="dxa"/>
              <w:left w:w="57" w:type="dxa"/>
              <w:bottom w:w="57" w:type="dxa"/>
              <w:right w:w="57" w:type="dxa"/>
            </w:tcMar>
          </w:tcPr>
          <w:p w14:paraId="0276B27E" w14:textId="77777777" w:rsidR="0087173F" w:rsidRPr="00EC6B78" w:rsidRDefault="0087173F" w:rsidP="00EC6B78">
            <w:pPr>
              <w:pStyle w:val="TabellHode-kolonne"/>
            </w:pPr>
            <w:r w:rsidRPr="00EC6B78">
              <w:t xml:space="preserve">Resultatregnskap (mill. </w:t>
            </w:r>
            <w:proofErr w:type="gramStart"/>
            <w:r w:rsidRPr="00EC6B78">
              <w:t>kroner)*</w:t>
            </w:r>
            <w:proofErr w:type="gramEnd"/>
          </w:p>
        </w:tc>
        <w:tc>
          <w:tcPr>
            <w:tcW w:w="997" w:type="pct"/>
            <w:shd w:val="clear" w:color="auto" w:fill="auto"/>
            <w:tcMar>
              <w:top w:w="57" w:type="dxa"/>
              <w:left w:w="57" w:type="dxa"/>
              <w:bottom w:w="57" w:type="dxa"/>
              <w:right w:w="57" w:type="dxa"/>
            </w:tcMar>
            <w:vAlign w:val="bottom"/>
          </w:tcPr>
          <w:p w14:paraId="1EAA3D3A" w14:textId="77777777" w:rsidR="0087173F" w:rsidRPr="00EC6B78" w:rsidRDefault="0087173F" w:rsidP="00FC6EFC">
            <w:pPr>
              <w:pStyle w:val="TabellHode-kolonne"/>
              <w:jc w:val="right"/>
            </w:pPr>
            <w:r w:rsidRPr="00EC6B78">
              <w:t>2023</w:t>
            </w:r>
          </w:p>
        </w:tc>
        <w:tc>
          <w:tcPr>
            <w:tcW w:w="997" w:type="pct"/>
            <w:shd w:val="clear" w:color="auto" w:fill="auto"/>
            <w:tcMar>
              <w:top w:w="57" w:type="dxa"/>
              <w:left w:w="57" w:type="dxa"/>
              <w:bottom w:w="57" w:type="dxa"/>
              <w:right w:w="57" w:type="dxa"/>
            </w:tcMar>
            <w:vAlign w:val="bottom"/>
          </w:tcPr>
          <w:p w14:paraId="03FBAF6C" w14:textId="77777777" w:rsidR="0087173F" w:rsidRPr="00EC6B78" w:rsidRDefault="0087173F" w:rsidP="00FC6EFC">
            <w:pPr>
              <w:pStyle w:val="TabellHode-kolonne"/>
              <w:jc w:val="right"/>
            </w:pPr>
            <w:r w:rsidRPr="00EC6B78">
              <w:t>2022</w:t>
            </w:r>
          </w:p>
        </w:tc>
      </w:tr>
      <w:tr w:rsidR="0087173F" w:rsidRPr="00EC6B78" w14:paraId="51C9379B" w14:textId="77777777" w:rsidTr="00E0589F">
        <w:trPr>
          <w:trHeight w:val="284"/>
        </w:trPr>
        <w:tc>
          <w:tcPr>
            <w:tcW w:w="3005" w:type="pct"/>
            <w:shd w:val="clear" w:color="auto" w:fill="auto"/>
            <w:tcMar>
              <w:top w:w="45" w:type="dxa"/>
              <w:left w:w="51" w:type="dxa"/>
              <w:bottom w:w="45" w:type="dxa"/>
              <w:right w:w="51" w:type="dxa"/>
            </w:tcMar>
          </w:tcPr>
          <w:p w14:paraId="3D107AAC" w14:textId="77777777" w:rsidR="0087173F" w:rsidRPr="00EC6B78" w:rsidRDefault="0087173F" w:rsidP="00EC6B78">
            <w:r w:rsidRPr="00EC6B78">
              <w:t>Driftsinntekter</w:t>
            </w:r>
          </w:p>
        </w:tc>
        <w:tc>
          <w:tcPr>
            <w:tcW w:w="997" w:type="pct"/>
            <w:shd w:val="clear" w:color="auto" w:fill="auto"/>
            <w:tcMar>
              <w:top w:w="45" w:type="dxa"/>
              <w:left w:w="51" w:type="dxa"/>
              <w:bottom w:w="45" w:type="dxa"/>
              <w:right w:w="51" w:type="dxa"/>
            </w:tcMar>
            <w:vAlign w:val="bottom"/>
          </w:tcPr>
          <w:p w14:paraId="3C3EF76B" w14:textId="77777777" w:rsidR="0087173F" w:rsidRPr="00EC6B78" w:rsidRDefault="0087173F" w:rsidP="00FC6EFC">
            <w:pPr>
              <w:jc w:val="right"/>
            </w:pPr>
            <w:r w:rsidRPr="00EC6B78">
              <w:t xml:space="preserve"> 35 882 </w:t>
            </w:r>
          </w:p>
        </w:tc>
        <w:tc>
          <w:tcPr>
            <w:tcW w:w="997" w:type="pct"/>
            <w:shd w:val="clear" w:color="auto" w:fill="auto"/>
            <w:tcMar>
              <w:top w:w="45" w:type="dxa"/>
              <w:left w:w="51" w:type="dxa"/>
              <w:bottom w:w="45" w:type="dxa"/>
              <w:right w:w="51" w:type="dxa"/>
            </w:tcMar>
            <w:vAlign w:val="bottom"/>
          </w:tcPr>
          <w:p w14:paraId="56A6A307" w14:textId="77777777" w:rsidR="0087173F" w:rsidRPr="00EC6B78" w:rsidRDefault="0087173F" w:rsidP="00FC6EFC">
            <w:pPr>
              <w:jc w:val="right"/>
            </w:pPr>
            <w:r w:rsidRPr="00EC6B78">
              <w:t>27 302</w:t>
            </w:r>
          </w:p>
        </w:tc>
      </w:tr>
      <w:tr w:rsidR="0087173F" w:rsidRPr="00EC6B78" w14:paraId="6D7E2CDA" w14:textId="77777777" w:rsidTr="00E0589F">
        <w:trPr>
          <w:trHeight w:val="284"/>
        </w:trPr>
        <w:tc>
          <w:tcPr>
            <w:tcW w:w="3005" w:type="pct"/>
            <w:shd w:val="clear" w:color="auto" w:fill="auto"/>
            <w:tcMar>
              <w:top w:w="45" w:type="dxa"/>
              <w:left w:w="51" w:type="dxa"/>
              <w:bottom w:w="45" w:type="dxa"/>
              <w:right w:w="51" w:type="dxa"/>
            </w:tcMar>
          </w:tcPr>
          <w:p w14:paraId="2F671D03" w14:textId="77777777" w:rsidR="0087173F" w:rsidRPr="00EC6B78" w:rsidRDefault="0087173F" w:rsidP="00EC6B78">
            <w:r w:rsidRPr="00EC6B78">
              <w:t>Driftsresultat (EBIT)</w:t>
            </w:r>
          </w:p>
        </w:tc>
        <w:tc>
          <w:tcPr>
            <w:tcW w:w="997" w:type="pct"/>
            <w:shd w:val="clear" w:color="auto" w:fill="auto"/>
            <w:tcMar>
              <w:top w:w="45" w:type="dxa"/>
              <w:left w:w="51" w:type="dxa"/>
              <w:bottom w:w="45" w:type="dxa"/>
              <w:right w:w="51" w:type="dxa"/>
            </w:tcMar>
            <w:vAlign w:val="bottom"/>
          </w:tcPr>
          <w:p w14:paraId="21D0BE8E" w14:textId="77777777" w:rsidR="0087173F" w:rsidRPr="00EC6B78" w:rsidRDefault="0087173F" w:rsidP="00FC6EFC">
            <w:pPr>
              <w:jc w:val="right"/>
            </w:pPr>
            <w:r w:rsidRPr="00EC6B78">
              <w:t xml:space="preserve"> 1 166 </w:t>
            </w:r>
          </w:p>
        </w:tc>
        <w:tc>
          <w:tcPr>
            <w:tcW w:w="997" w:type="pct"/>
            <w:shd w:val="clear" w:color="auto" w:fill="auto"/>
            <w:tcMar>
              <w:top w:w="45" w:type="dxa"/>
              <w:left w:w="51" w:type="dxa"/>
              <w:bottom w:w="45" w:type="dxa"/>
              <w:right w:w="51" w:type="dxa"/>
            </w:tcMar>
            <w:vAlign w:val="bottom"/>
          </w:tcPr>
          <w:p w14:paraId="602B057B" w14:textId="77777777" w:rsidR="0087173F" w:rsidRPr="00EC6B78" w:rsidRDefault="0087173F" w:rsidP="00FC6EFC">
            <w:pPr>
              <w:jc w:val="right"/>
            </w:pPr>
            <w:r w:rsidRPr="00EC6B78">
              <w:t>647</w:t>
            </w:r>
          </w:p>
        </w:tc>
      </w:tr>
      <w:tr w:rsidR="0087173F" w:rsidRPr="00EC6B78" w14:paraId="72651C4B" w14:textId="77777777" w:rsidTr="00E0589F">
        <w:trPr>
          <w:trHeight w:val="284"/>
        </w:trPr>
        <w:tc>
          <w:tcPr>
            <w:tcW w:w="3005" w:type="pct"/>
            <w:shd w:val="clear" w:color="auto" w:fill="auto"/>
            <w:tcMar>
              <w:top w:w="45" w:type="dxa"/>
              <w:left w:w="51" w:type="dxa"/>
              <w:bottom w:w="45" w:type="dxa"/>
              <w:right w:w="51" w:type="dxa"/>
            </w:tcMar>
          </w:tcPr>
          <w:p w14:paraId="1C8B99FD" w14:textId="77777777" w:rsidR="0087173F" w:rsidRPr="00EC6B78" w:rsidRDefault="0087173F" w:rsidP="00EC6B78">
            <w:r w:rsidRPr="00EC6B78">
              <w:t>Resultat før skatt</w:t>
            </w:r>
          </w:p>
        </w:tc>
        <w:tc>
          <w:tcPr>
            <w:tcW w:w="997" w:type="pct"/>
            <w:shd w:val="clear" w:color="auto" w:fill="auto"/>
            <w:tcMar>
              <w:top w:w="45" w:type="dxa"/>
              <w:left w:w="51" w:type="dxa"/>
              <w:bottom w:w="45" w:type="dxa"/>
              <w:right w:w="51" w:type="dxa"/>
            </w:tcMar>
            <w:vAlign w:val="bottom"/>
          </w:tcPr>
          <w:p w14:paraId="329F3CE1" w14:textId="77777777" w:rsidR="0087173F" w:rsidRPr="00EC6B78" w:rsidRDefault="0087173F" w:rsidP="00FC6EFC">
            <w:pPr>
              <w:jc w:val="right"/>
            </w:pPr>
            <w:r w:rsidRPr="00EC6B78">
              <w:t xml:space="preserve"> 94,8 </w:t>
            </w:r>
          </w:p>
        </w:tc>
        <w:tc>
          <w:tcPr>
            <w:tcW w:w="997" w:type="pct"/>
            <w:shd w:val="clear" w:color="auto" w:fill="auto"/>
            <w:tcMar>
              <w:top w:w="45" w:type="dxa"/>
              <w:left w:w="51" w:type="dxa"/>
              <w:bottom w:w="45" w:type="dxa"/>
              <w:right w:w="51" w:type="dxa"/>
            </w:tcMar>
            <w:vAlign w:val="bottom"/>
          </w:tcPr>
          <w:p w14:paraId="21EF3F89" w14:textId="77777777" w:rsidR="0087173F" w:rsidRPr="00EC6B78" w:rsidRDefault="0087173F" w:rsidP="00FC6EFC">
            <w:pPr>
              <w:jc w:val="right"/>
            </w:pPr>
            <w:r w:rsidRPr="00EC6B78">
              <w:t>-50,3</w:t>
            </w:r>
          </w:p>
        </w:tc>
      </w:tr>
      <w:tr w:rsidR="0087173F" w:rsidRPr="00EC6B78" w14:paraId="57177989" w14:textId="77777777" w:rsidTr="00E0589F">
        <w:trPr>
          <w:trHeight w:val="284"/>
        </w:trPr>
        <w:tc>
          <w:tcPr>
            <w:tcW w:w="3005" w:type="pct"/>
            <w:shd w:val="clear" w:color="auto" w:fill="auto"/>
            <w:tcMar>
              <w:top w:w="45" w:type="dxa"/>
              <w:left w:w="51" w:type="dxa"/>
              <w:bottom w:w="45" w:type="dxa"/>
              <w:right w:w="51" w:type="dxa"/>
            </w:tcMar>
          </w:tcPr>
          <w:p w14:paraId="2BFB6BEC" w14:textId="77777777" w:rsidR="0087173F" w:rsidRPr="00EC6B78" w:rsidRDefault="0087173F" w:rsidP="00EC6B78">
            <w:r w:rsidRPr="00EC6B78">
              <w:t>Skattekostnad</w:t>
            </w:r>
          </w:p>
        </w:tc>
        <w:tc>
          <w:tcPr>
            <w:tcW w:w="997" w:type="pct"/>
            <w:shd w:val="clear" w:color="auto" w:fill="auto"/>
            <w:tcMar>
              <w:top w:w="45" w:type="dxa"/>
              <w:left w:w="51" w:type="dxa"/>
              <w:bottom w:w="45" w:type="dxa"/>
              <w:right w:w="51" w:type="dxa"/>
            </w:tcMar>
            <w:vAlign w:val="bottom"/>
          </w:tcPr>
          <w:p w14:paraId="67680E2E" w14:textId="77777777" w:rsidR="0087173F" w:rsidRPr="00EC6B78" w:rsidRDefault="0087173F" w:rsidP="00FC6EFC">
            <w:pPr>
              <w:jc w:val="right"/>
            </w:pPr>
            <w:r w:rsidRPr="00EC6B78">
              <w:t xml:space="preserve"> -110 </w:t>
            </w:r>
          </w:p>
        </w:tc>
        <w:tc>
          <w:tcPr>
            <w:tcW w:w="997" w:type="pct"/>
            <w:shd w:val="clear" w:color="auto" w:fill="auto"/>
            <w:tcMar>
              <w:top w:w="45" w:type="dxa"/>
              <w:left w:w="51" w:type="dxa"/>
              <w:bottom w:w="45" w:type="dxa"/>
              <w:right w:w="51" w:type="dxa"/>
            </w:tcMar>
            <w:vAlign w:val="bottom"/>
          </w:tcPr>
          <w:p w14:paraId="1DF4E590" w14:textId="77777777" w:rsidR="0087173F" w:rsidRPr="00EC6B78" w:rsidRDefault="0087173F" w:rsidP="00FC6EFC">
            <w:pPr>
              <w:jc w:val="right"/>
            </w:pPr>
            <w:r w:rsidRPr="00EC6B78">
              <w:t>-92</w:t>
            </w:r>
          </w:p>
        </w:tc>
      </w:tr>
      <w:tr w:rsidR="0087173F" w:rsidRPr="00EC6B78" w14:paraId="5C9F9B73" w14:textId="77777777" w:rsidTr="00E0589F">
        <w:trPr>
          <w:trHeight w:val="284"/>
        </w:trPr>
        <w:tc>
          <w:tcPr>
            <w:tcW w:w="3005" w:type="pct"/>
            <w:shd w:val="clear" w:color="auto" w:fill="auto"/>
            <w:tcMar>
              <w:top w:w="45" w:type="dxa"/>
              <w:left w:w="51" w:type="dxa"/>
              <w:bottom w:w="45" w:type="dxa"/>
              <w:right w:w="51" w:type="dxa"/>
            </w:tcMar>
          </w:tcPr>
          <w:p w14:paraId="3A9E6DC3" w14:textId="77777777" w:rsidR="0087173F" w:rsidRPr="00EC6B78" w:rsidRDefault="0087173F" w:rsidP="00EC6B78">
            <w:r w:rsidRPr="00EC6B78">
              <w:t xml:space="preserve">Minoritetsandel </w:t>
            </w:r>
          </w:p>
        </w:tc>
        <w:tc>
          <w:tcPr>
            <w:tcW w:w="997" w:type="pct"/>
            <w:shd w:val="clear" w:color="auto" w:fill="auto"/>
            <w:tcMar>
              <w:top w:w="45" w:type="dxa"/>
              <w:left w:w="51" w:type="dxa"/>
              <w:bottom w:w="45" w:type="dxa"/>
              <w:right w:w="51" w:type="dxa"/>
            </w:tcMar>
            <w:vAlign w:val="bottom"/>
          </w:tcPr>
          <w:p w14:paraId="6AE5A861" w14:textId="77777777" w:rsidR="0087173F" w:rsidRPr="00EC6B78" w:rsidRDefault="0087173F" w:rsidP="00FC6EFC">
            <w:pPr>
              <w:jc w:val="right"/>
            </w:pPr>
            <w:r w:rsidRPr="00EC6B78">
              <w:t xml:space="preserve"> -112 </w:t>
            </w:r>
          </w:p>
        </w:tc>
        <w:tc>
          <w:tcPr>
            <w:tcW w:w="997" w:type="pct"/>
            <w:shd w:val="clear" w:color="auto" w:fill="auto"/>
            <w:tcMar>
              <w:top w:w="45" w:type="dxa"/>
              <w:left w:w="51" w:type="dxa"/>
              <w:bottom w:w="45" w:type="dxa"/>
              <w:right w:w="51" w:type="dxa"/>
            </w:tcMar>
            <w:vAlign w:val="bottom"/>
          </w:tcPr>
          <w:p w14:paraId="07798994" w14:textId="77777777" w:rsidR="0087173F" w:rsidRPr="00EC6B78" w:rsidRDefault="0087173F" w:rsidP="00FC6EFC">
            <w:pPr>
              <w:jc w:val="right"/>
            </w:pPr>
            <w:r w:rsidRPr="00EC6B78">
              <w:t>-8,4</w:t>
            </w:r>
          </w:p>
        </w:tc>
      </w:tr>
      <w:tr w:rsidR="0087173F" w:rsidRPr="00EC6B78" w14:paraId="76D7B40C" w14:textId="77777777" w:rsidTr="00E0589F">
        <w:trPr>
          <w:trHeight w:val="284"/>
        </w:trPr>
        <w:tc>
          <w:tcPr>
            <w:tcW w:w="3005" w:type="pct"/>
            <w:shd w:val="clear" w:color="auto" w:fill="auto"/>
            <w:tcMar>
              <w:top w:w="45" w:type="dxa"/>
              <w:left w:w="51" w:type="dxa"/>
              <w:bottom w:w="45" w:type="dxa"/>
              <w:right w:w="51" w:type="dxa"/>
            </w:tcMar>
          </w:tcPr>
          <w:p w14:paraId="721B7CD1" w14:textId="77777777" w:rsidR="0087173F" w:rsidRPr="00EC6B78" w:rsidRDefault="0087173F" w:rsidP="00EC6B78">
            <w:r w:rsidRPr="00EC6B78">
              <w:t>Resultat etter skatt og minoritet</w:t>
            </w:r>
          </w:p>
        </w:tc>
        <w:tc>
          <w:tcPr>
            <w:tcW w:w="997" w:type="pct"/>
            <w:shd w:val="clear" w:color="auto" w:fill="auto"/>
            <w:tcMar>
              <w:top w:w="45" w:type="dxa"/>
              <w:left w:w="51" w:type="dxa"/>
              <w:bottom w:w="45" w:type="dxa"/>
              <w:right w:w="51" w:type="dxa"/>
            </w:tcMar>
            <w:vAlign w:val="bottom"/>
          </w:tcPr>
          <w:p w14:paraId="2390494D" w14:textId="77777777" w:rsidR="0087173F" w:rsidRPr="00EC6B78" w:rsidRDefault="0087173F" w:rsidP="00FC6EFC">
            <w:pPr>
              <w:jc w:val="right"/>
            </w:pPr>
            <w:r w:rsidRPr="00EC6B78">
              <w:t xml:space="preserve"> 11 637 </w:t>
            </w:r>
          </w:p>
        </w:tc>
        <w:tc>
          <w:tcPr>
            <w:tcW w:w="997" w:type="pct"/>
            <w:shd w:val="clear" w:color="auto" w:fill="auto"/>
            <w:tcMar>
              <w:top w:w="45" w:type="dxa"/>
              <w:left w:w="51" w:type="dxa"/>
              <w:bottom w:w="45" w:type="dxa"/>
              <w:right w:w="51" w:type="dxa"/>
            </w:tcMar>
            <w:vAlign w:val="bottom"/>
          </w:tcPr>
          <w:p w14:paraId="7158CDAF" w14:textId="77777777" w:rsidR="0087173F" w:rsidRPr="00EC6B78" w:rsidRDefault="0087173F" w:rsidP="00FC6EFC">
            <w:pPr>
              <w:jc w:val="right"/>
            </w:pPr>
            <w:r w:rsidRPr="00EC6B78">
              <w:t>1 179</w:t>
            </w:r>
          </w:p>
        </w:tc>
      </w:tr>
      <w:tr w:rsidR="0087173F" w:rsidRPr="00EC6B78" w14:paraId="32B00B7A" w14:textId="77777777" w:rsidTr="00E0589F">
        <w:trPr>
          <w:trHeight w:val="284"/>
        </w:trPr>
        <w:tc>
          <w:tcPr>
            <w:tcW w:w="3005" w:type="pct"/>
            <w:shd w:val="clear" w:color="auto" w:fill="auto"/>
            <w:tcMar>
              <w:top w:w="45" w:type="dxa"/>
              <w:left w:w="51" w:type="dxa"/>
              <w:bottom w:w="45" w:type="dxa"/>
              <w:right w:w="51" w:type="dxa"/>
            </w:tcMar>
          </w:tcPr>
          <w:p w14:paraId="4C232BC4" w14:textId="77777777" w:rsidR="0087173F" w:rsidRPr="00EC6B78" w:rsidRDefault="0087173F" w:rsidP="00EC6B78">
            <w:r w:rsidRPr="00EC6B78">
              <w:t xml:space="preserve">Resultat etter skatt justert for </w:t>
            </w:r>
            <w:proofErr w:type="spellStart"/>
            <w:r w:rsidRPr="00EC6B78">
              <w:t>special</w:t>
            </w:r>
            <w:proofErr w:type="spellEnd"/>
            <w:r w:rsidRPr="00EC6B78">
              <w:t xml:space="preserve"> </w:t>
            </w:r>
            <w:proofErr w:type="spellStart"/>
            <w:r w:rsidRPr="00EC6B78">
              <w:t>items</w:t>
            </w:r>
            <w:proofErr w:type="spellEnd"/>
          </w:p>
        </w:tc>
        <w:tc>
          <w:tcPr>
            <w:tcW w:w="997" w:type="pct"/>
            <w:shd w:val="clear" w:color="auto" w:fill="auto"/>
            <w:tcMar>
              <w:top w:w="45" w:type="dxa"/>
              <w:left w:w="51" w:type="dxa"/>
              <w:bottom w:w="45" w:type="dxa"/>
              <w:right w:w="51" w:type="dxa"/>
            </w:tcMar>
            <w:vAlign w:val="bottom"/>
          </w:tcPr>
          <w:p w14:paraId="7C52DE55" w14:textId="77777777" w:rsidR="0087173F" w:rsidRPr="00EC6B78" w:rsidRDefault="0087173F" w:rsidP="00FC6EFC">
            <w:pPr>
              <w:jc w:val="right"/>
            </w:pPr>
            <w:r w:rsidRPr="00EC6B78">
              <w:t xml:space="preserve"> 2 428 </w:t>
            </w:r>
          </w:p>
        </w:tc>
        <w:tc>
          <w:tcPr>
            <w:tcW w:w="997" w:type="pct"/>
            <w:shd w:val="clear" w:color="auto" w:fill="auto"/>
            <w:tcMar>
              <w:top w:w="45" w:type="dxa"/>
              <w:left w:w="51" w:type="dxa"/>
              <w:bottom w:w="45" w:type="dxa"/>
              <w:right w:w="51" w:type="dxa"/>
            </w:tcMar>
            <w:vAlign w:val="bottom"/>
          </w:tcPr>
          <w:p w14:paraId="122864CF" w14:textId="77777777" w:rsidR="0087173F" w:rsidRPr="00EC6B78" w:rsidRDefault="0087173F" w:rsidP="00FC6EFC">
            <w:pPr>
              <w:jc w:val="right"/>
            </w:pPr>
            <w:r w:rsidRPr="00EC6B78">
              <w:t>1 225</w:t>
            </w:r>
          </w:p>
        </w:tc>
      </w:tr>
      <w:tr w:rsidR="0087173F" w:rsidRPr="00EC6B78" w14:paraId="113ACD09" w14:textId="77777777" w:rsidTr="00E0589F">
        <w:trPr>
          <w:trHeight w:val="284"/>
        </w:trPr>
        <w:tc>
          <w:tcPr>
            <w:tcW w:w="3005" w:type="pct"/>
            <w:shd w:val="clear" w:color="auto" w:fill="auto"/>
            <w:tcMar>
              <w:top w:w="45" w:type="dxa"/>
              <w:left w:w="51" w:type="dxa"/>
              <w:bottom w:w="45" w:type="dxa"/>
              <w:right w:w="51" w:type="dxa"/>
            </w:tcMar>
          </w:tcPr>
          <w:p w14:paraId="26B51C97" w14:textId="77777777" w:rsidR="0087173F" w:rsidRPr="00EC6B78" w:rsidRDefault="0087173F" w:rsidP="00EC6B78">
            <w:pPr>
              <w:pStyle w:val="TabellHode-kolonne"/>
            </w:pPr>
            <w:r w:rsidRPr="00EC6B78">
              <w:t>Balanse</w:t>
            </w:r>
          </w:p>
        </w:tc>
        <w:tc>
          <w:tcPr>
            <w:tcW w:w="997" w:type="pct"/>
            <w:shd w:val="clear" w:color="auto" w:fill="auto"/>
            <w:tcMar>
              <w:top w:w="45" w:type="dxa"/>
              <w:left w:w="51" w:type="dxa"/>
              <w:bottom w:w="45" w:type="dxa"/>
              <w:right w:w="51" w:type="dxa"/>
            </w:tcMar>
            <w:vAlign w:val="bottom"/>
          </w:tcPr>
          <w:p w14:paraId="0D169B75" w14:textId="77777777" w:rsidR="0087173F" w:rsidRPr="00EC6B78" w:rsidRDefault="0087173F" w:rsidP="00FC6EFC">
            <w:pPr>
              <w:pStyle w:val="TabellHode-kolonne"/>
              <w:jc w:val="right"/>
            </w:pPr>
            <w:r w:rsidRPr="00EC6B78">
              <w:t>2023</w:t>
            </w:r>
          </w:p>
        </w:tc>
        <w:tc>
          <w:tcPr>
            <w:tcW w:w="997" w:type="pct"/>
            <w:shd w:val="clear" w:color="auto" w:fill="auto"/>
            <w:tcMar>
              <w:top w:w="45" w:type="dxa"/>
              <w:left w:w="51" w:type="dxa"/>
              <w:bottom w:w="45" w:type="dxa"/>
              <w:right w:w="51" w:type="dxa"/>
            </w:tcMar>
            <w:vAlign w:val="bottom"/>
          </w:tcPr>
          <w:p w14:paraId="37569FBC" w14:textId="77777777" w:rsidR="0087173F" w:rsidRPr="00EC6B78" w:rsidRDefault="0087173F" w:rsidP="00FC6EFC">
            <w:pPr>
              <w:pStyle w:val="TabellHode-kolonne"/>
              <w:jc w:val="right"/>
            </w:pPr>
            <w:r w:rsidRPr="00EC6B78">
              <w:t>2022</w:t>
            </w:r>
          </w:p>
        </w:tc>
      </w:tr>
      <w:tr w:rsidR="0087173F" w:rsidRPr="00EC6B78" w14:paraId="2ECB5876" w14:textId="77777777" w:rsidTr="00E0589F">
        <w:trPr>
          <w:trHeight w:val="284"/>
        </w:trPr>
        <w:tc>
          <w:tcPr>
            <w:tcW w:w="3005" w:type="pct"/>
            <w:shd w:val="clear" w:color="auto" w:fill="auto"/>
            <w:tcMar>
              <w:top w:w="45" w:type="dxa"/>
              <w:left w:w="51" w:type="dxa"/>
              <w:bottom w:w="45" w:type="dxa"/>
              <w:right w:w="51" w:type="dxa"/>
            </w:tcMar>
          </w:tcPr>
          <w:p w14:paraId="17D88EAA" w14:textId="77777777" w:rsidR="0087173F" w:rsidRPr="00EC6B78" w:rsidRDefault="0087173F" w:rsidP="00EC6B78">
            <w:r w:rsidRPr="00EC6B78">
              <w:t>Sum eiendeler</w:t>
            </w:r>
          </w:p>
        </w:tc>
        <w:tc>
          <w:tcPr>
            <w:tcW w:w="997" w:type="pct"/>
            <w:shd w:val="clear" w:color="auto" w:fill="auto"/>
            <w:tcMar>
              <w:top w:w="45" w:type="dxa"/>
              <w:left w:w="51" w:type="dxa"/>
              <w:bottom w:w="45" w:type="dxa"/>
              <w:right w:w="51" w:type="dxa"/>
            </w:tcMar>
            <w:vAlign w:val="bottom"/>
          </w:tcPr>
          <w:p w14:paraId="69E5D2AB" w14:textId="77777777" w:rsidR="0087173F" w:rsidRPr="00EC6B78" w:rsidRDefault="0087173F" w:rsidP="00FC6EFC">
            <w:pPr>
              <w:jc w:val="right"/>
            </w:pPr>
            <w:r w:rsidRPr="00EC6B78">
              <w:t xml:space="preserve"> 41 253 </w:t>
            </w:r>
          </w:p>
        </w:tc>
        <w:tc>
          <w:tcPr>
            <w:tcW w:w="997" w:type="pct"/>
            <w:shd w:val="clear" w:color="auto" w:fill="auto"/>
            <w:tcMar>
              <w:top w:w="45" w:type="dxa"/>
              <w:left w:w="51" w:type="dxa"/>
              <w:bottom w:w="45" w:type="dxa"/>
              <w:right w:w="51" w:type="dxa"/>
            </w:tcMar>
            <w:vAlign w:val="bottom"/>
          </w:tcPr>
          <w:p w14:paraId="30CFCBD4" w14:textId="77777777" w:rsidR="0087173F" w:rsidRPr="00EC6B78" w:rsidRDefault="0087173F" w:rsidP="00FC6EFC">
            <w:pPr>
              <w:jc w:val="right"/>
            </w:pPr>
            <w:r w:rsidRPr="00EC6B78">
              <w:t>33 088</w:t>
            </w:r>
          </w:p>
        </w:tc>
      </w:tr>
      <w:tr w:rsidR="0087173F" w:rsidRPr="00EC6B78" w14:paraId="7AC278EC" w14:textId="77777777" w:rsidTr="00E0589F">
        <w:trPr>
          <w:trHeight w:val="284"/>
        </w:trPr>
        <w:tc>
          <w:tcPr>
            <w:tcW w:w="3005" w:type="pct"/>
            <w:shd w:val="clear" w:color="auto" w:fill="auto"/>
            <w:tcMar>
              <w:top w:w="45" w:type="dxa"/>
              <w:left w:w="51" w:type="dxa"/>
              <w:bottom w:w="45" w:type="dxa"/>
              <w:right w:w="51" w:type="dxa"/>
            </w:tcMar>
          </w:tcPr>
          <w:p w14:paraId="4A0D758B" w14:textId="77777777" w:rsidR="0087173F" w:rsidRPr="00EC6B78" w:rsidRDefault="0087173F" w:rsidP="00EC6B78">
            <w:r w:rsidRPr="00EC6B78">
              <w:rPr>
                <w:rStyle w:val="kursiv"/>
              </w:rPr>
              <w:t>- Hvorav kontantbeholdning</w:t>
            </w:r>
          </w:p>
        </w:tc>
        <w:tc>
          <w:tcPr>
            <w:tcW w:w="997" w:type="pct"/>
            <w:shd w:val="clear" w:color="auto" w:fill="auto"/>
            <w:tcMar>
              <w:top w:w="45" w:type="dxa"/>
              <w:left w:w="51" w:type="dxa"/>
              <w:bottom w:w="45" w:type="dxa"/>
              <w:right w:w="51" w:type="dxa"/>
            </w:tcMar>
            <w:vAlign w:val="bottom"/>
          </w:tcPr>
          <w:p w14:paraId="016324B3" w14:textId="77777777" w:rsidR="0087173F" w:rsidRPr="00EC6B78" w:rsidRDefault="0087173F" w:rsidP="00FC6EFC">
            <w:pPr>
              <w:jc w:val="right"/>
            </w:pPr>
            <w:r w:rsidRPr="00EC6B78">
              <w:t xml:space="preserve"> 6 003 </w:t>
            </w:r>
          </w:p>
        </w:tc>
        <w:tc>
          <w:tcPr>
            <w:tcW w:w="997" w:type="pct"/>
            <w:shd w:val="clear" w:color="auto" w:fill="auto"/>
            <w:tcMar>
              <w:top w:w="45" w:type="dxa"/>
              <w:left w:w="51" w:type="dxa"/>
              <w:bottom w:w="45" w:type="dxa"/>
              <w:right w:w="51" w:type="dxa"/>
            </w:tcMar>
            <w:vAlign w:val="bottom"/>
          </w:tcPr>
          <w:p w14:paraId="53839A47" w14:textId="77777777" w:rsidR="0087173F" w:rsidRPr="00EC6B78" w:rsidRDefault="0087173F" w:rsidP="00FC6EFC">
            <w:pPr>
              <w:jc w:val="right"/>
            </w:pPr>
            <w:r w:rsidRPr="00EC6B78">
              <w:t>6 170</w:t>
            </w:r>
          </w:p>
        </w:tc>
      </w:tr>
      <w:tr w:rsidR="0087173F" w:rsidRPr="00EC6B78" w14:paraId="26064AA0" w14:textId="77777777" w:rsidTr="00E0589F">
        <w:trPr>
          <w:trHeight w:val="284"/>
        </w:trPr>
        <w:tc>
          <w:tcPr>
            <w:tcW w:w="3005" w:type="pct"/>
            <w:shd w:val="clear" w:color="auto" w:fill="auto"/>
            <w:tcMar>
              <w:top w:w="45" w:type="dxa"/>
              <w:left w:w="51" w:type="dxa"/>
              <w:bottom w:w="45" w:type="dxa"/>
              <w:right w:w="51" w:type="dxa"/>
            </w:tcMar>
          </w:tcPr>
          <w:p w14:paraId="11A5E6F4" w14:textId="77777777" w:rsidR="0087173F" w:rsidRPr="00EC6B78" w:rsidRDefault="0087173F" w:rsidP="00EC6B78">
            <w:r w:rsidRPr="00EC6B78">
              <w:t>Sum egenkapital</w:t>
            </w:r>
          </w:p>
        </w:tc>
        <w:tc>
          <w:tcPr>
            <w:tcW w:w="997" w:type="pct"/>
            <w:shd w:val="clear" w:color="auto" w:fill="auto"/>
            <w:tcMar>
              <w:top w:w="45" w:type="dxa"/>
              <w:left w:w="51" w:type="dxa"/>
              <w:bottom w:w="45" w:type="dxa"/>
              <w:right w:w="51" w:type="dxa"/>
            </w:tcMar>
            <w:vAlign w:val="bottom"/>
          </w:tcPr>
          <w:p w14:paraId="2499E3CD" w14:textId="77777777" w:rsidR="0087173F" w:rsidRPr="00EC6B78" w:rsidRDefault="0087173F" w:rsidP="00FC6EFC">
            <w:pPr>
              <w:jc w:val="right"/>
            </w:pPr>
            <w:r w:rsidRPr="00EC6B78">
              <w:t xml:space="preserve"> 18 953 </w:t>
            </w:r>
          </w:p>
        </w:tc>
        <w:tc>
          <w:tcPr>
            <w:tcW w:w="997" w:type="pct"/>
            <w:shd w:val="clear" w:color="auto" w:fill="auto"/>
            <w:tcMar>
              <w:top w:w="45" w:type="dxa"/>
              <w:left w:w="51" w:type="dxa"/>
              <w:bottom w:w="45" w:type="dxa"/>
              <w:right w:w="51" w:type="dxa"/>
            </w:tcMar>
            <w:vAlign w:val="bottom"/>
          </w:tcPr>
          <w:p w14:paraId="3EC4FC0D" w14:textId="77777777" w:rsidR="0087173F" w:rsidRPr="00EC6B78" w:rsidRDefault="0087173F" w:rsidP="00FC6EFC">
            <w:pPr>
              <w:jc w:val="right"/>
            </w:pPr>
            <w:r w:rsidRPr="00EC6B78">
              <w:t>9 240</w:t>
            </w:r>
          </w:p>
        </w:tc>
      </w:tr>
      <w:tr w:rsidR="0087173F" w:rsidRPr="00EC6B78" w14:paraId="424811A1" w14:textId="77777777" w:rsidTr="00E0589F">
        <w:trPr>
          <w:trHeight w:val="284"/>
        </w:trPr>
        <w:tc>
          <w:tcPr>
            <w:tcW w:w="3005" w:type="pct"/>
            <w:shd w:val="clear" w:color="auto" w:fill="auto"/>
            <w:tcMar>
              <w:top w:w="45" w:type="dxa"/>
              <w:left w:w="51" w:type="dxa"/>
              <w:bottom w:w="45" w:type="dxa"/>
              <w:right w:w="51" w:type="dxa"/>
            </w:tcMar>
          </w:tcPr>
          <w:p w14:paraId="5A69B60A" w14:textId="77777777" w:rsidR="0087173F" w:rsidRPr="00EC6B78" w:rsidRDefault="0087173F" w:rsidP="00EC6B78">
            <w:r w:rsidRPr="00EC6B78">
              <w:rPr>
                <w:rStyle w:val="kursiv"/>
              </w:rPr>
              <w:t xml:space="preserve">- Hvorav minoriteter </w:t>
            </w:r>
          </w:p>
        </w:tc>
        <w:tc>
          <w:tcPr>
            <w:tcW w:w="997" w:type="pct"/>
            <w:shd w:val="clear" w:color="auto" w:fill="auto"/>
            <w:tcMar>
              <w:top w:w="45" w:type="dxa"/>
              <w:left w:w="51" w:type="dxa"/>
              <w:bottom w:w="45" w:type="dxa"/>
              <w:right w:w="51" w:type="dxa"/>
            </w:tcMar>
            <w:vAlign w:val="bottom"/>
          </w:tcPr>
          <w:p w14:paraId="24797646" w14:textId="77777777" w:rsidR="0087173F" w:rsidRPr="00EC6B78" w:rsidRDefault="0087173F" w:rsidP="00FC6EFC">
            <w:pPr>
              <w:jc w:val="right"/>
            </w:pPr>
            <w:r w:rsidRPr="00EC6B78">
              <w:t xml:space="preserve"> -129 </w:t>
            </w:r>
          </w:p>
        </w:tc>
        <w:tc>
          <w:tcPr>
            <w:tcW w:w="997" w:type="pct"/>
            <w:shd w:val="clear" w:color="auto" w:fill="auto"/>
            <w:tcMar>
              <w:top w:w="45" w:type="dxa"/>
              <w:left w:w="51" w:type="dxa"/>
              <w:bottom w:w="45" w:type="dxa"/>
              <w:right w:w="51" w:type="dxa"/>
            </w:tcMar>
            <w:vAlign w:val="bottom"/>
          </w:tcPr>
          <w:p w14:paraId="62BB30B2" w14:textId="77777777" w:rsidR="0087173F" w:rsidRPr="00EC6B78" w:rsidRDefault="0087173F" w:rsidP="00FC6EFC">
            <w:pPr>
              <w:jc w:val="right"/>
            </w:pPr>
            <w:r w:rsidRPr="00EC6B78">
              <w:t>-4,2</w:t>
            </w:r>
          </w:p>
        </w:tc>
      </w:tr>
      <w:tr w:rsidR="0087173F" w:rsidRPr="00EC6B78" w14:paraId="39530097" w14:textId="77777777" w:rsidTr="00E0589F">
        <w:trPr>
          <w:trHeight w:val="284"/>
        </w:trPr>
        <w:tc>
          <w:tcPr>
            <w:tcW w:w="3005" w:type="pct"/>
            <w:shd w:val="clear" w:color="auto" w:fill="auto"/>
            <w:tcMar>
              <w:top w:w="45" w:type="dxa"/>
              <w:left w:w="51" w:type="dxa"/>
              <w:bottom w:w="45" w:type="dxa"/>
              <w:right w:w="51" w:type="dxa"/>
            </w:tcMar>
          </w:tcPr>
          <w:p w14:paraId="61D915B8" w14:textId="77777777" w:rsidR="0087173F" w:rsidRPr="00EC6B78" w:rsidRDefault="0087173F" w:rsidP="00EC6B78">
            <w:r w:rsidRPr="00EC6B78">
              <w:t>Sum gjeld og forpliktelser</w:t>
            </w:r>
          </w:p>
        </w:tc>
        <w:tc>
          <w:tcPr>
            <w:tcW w:w="997" w:type="pct"/>
            <w:shd w:val="clear" w:color="auto" w:fill="auto"/>
            <w:tcMar>
              <w:top w:w="45" w:type="dxa"/>
              <w:left w:w="51" w:type="dxa"/>
              <w:bottom w:w="45" w:type="dxa"/>
              <w:right w:w="51" w:type="dxa"/>
            </w:tcMar>
            <w:vAlign w:val="bottom"/>
          </w:tcPr>
          <w:p w14:paraId="60231194" w14:textId="77777777" w:rsidR="0087173F" w:rsidRPr="00EC6B78" w:rsidRDefault="0087173F" w:rsidP="00FC6EFC">
            <w:pPr>
              <w:jc w:val="right"/>
            </w:pPr>
            <w:r w:rsidRPr="00EC6B78">
              <w:t xml:space="preserve"> 22 300 </w:t>
            </w:r>
          </w:p>
        </w:tc>
        <w:tc>
          <w:tcPr>
            <w:tcW w:w="997" w:type="pct"/>
            <w:shd w:val="clear" w:color="auto" w:fill="auto"/>
            <w:tcMar>
              <w:top w:w="45" w:type="dxa"/>
              <w:left w:w="51" w:type="dxa"/>
              <w:bottom w:w="45" w:type="dxa"/>
              <w:right w:w="51" w:type="dxa"/>
            </w:tcMar>
            <w:vAlign w:val="bottom"/>
          </w:tcPr>
          <w:p w14:paraId="3C663D86" w14:textId="77777777" w:rsidR="0087173F" w:rsidRPr="00EC6B78" w:rsidRDefault="0087173F" w:rsidP="00FC6EFC">
            <w:pPr>
              <w:jc w:val="right"/>
            </w:pPr>
            <w:r w:rsidRPr="00EC6B78">
              <w:t>23 847</w:t>
            </w:r>
          </w:p>
        </w:tc>
      </w:tr>
      <w:tr w:rsidR="0087173F" w:rsidRPr="00EC6B78" w14:paraId="1A7F965F" w14:textId="77777777" w:rsidTr="00E0589F">
        <w:trPr>
          <w:trHeight w:val="284"/>
        </w:trPr>
        <w:tc>
          <w:tcPr>
            <w:tcW w:w="3005" w:type="pct"/>
            <w:shd w:val="clear" w:color="auto" w:fill="auto"/>
            <w:tcMar>
              <w:top w:w="45" w:type="dxa"/>
              <w:left w:w="51" w:type="dxa"/>
              <w:bottom w:w="45" w:type="dxa"/>
              <w:right w:w="51" w:type="dxa"/>
            </w:tcMar>
          </w:tcPr>
          <w:p w14:paraId="404A8290" w14:textId="77777777" w:rsidR="0087173F" w:rsidRPr="00EC6B78" w:rsidRDefault="0087173F" w:rsidP="00EC6B78">
            <w:r w:rsidRPr="00EC6B78">
              <w:rPr>
                <w:rStyle w:val="kursiv"/>
              </w:rPr>
              <w:t>- Hvorav rentebærende gjeld</w:t>
            </w:r>
          </w:p>
        </w:tc>
        <w:tc>
          <w:tcPr>
            <w:tcW w:w="997" w:type="pct"/>
            <w:shd w:val="clear" w:color="auto" w:fill="auto"/>
            <w:tcMar>
              <w:top w:w="45" w:type="dxa"/>
              <w:left w:w="51" w:type="dxa"/>
              <w:bottom w:w="45" w:type="dxa"/>
              <w:right w:w="51" w:type="dxa"/>
            </w:tcMar>
            <w:vAlign w:val="bottom"/>
          </w:tcPr>
          <w:p w14:paraId="057FA2C3" w14:textId="77777777" w:rsidR="0087173F" w:rsidRPr="00EC6B78" w:rsidRDefault="0087173F" w:rsidP="00FC6EFC">
            <w:pPr>
              <w:jc w:val="right"/>
            </w:pPr>
            <w:r w:rsidRPr="00EC6B78">
              <w:t xml:space="preserve"> - </w:t>
            </w:r>
          </w:p>
        </w:tc>
        <w:tc>
          <w:tcPr>
            <w:tcW w:w="997" w:type="pct"/>
            <w:shd w:val="clear" w:color="auto" w:fill="auto"/>
            <w:tcMar>
              <w:top w:w="45" w:type="dxa"/>
              <w:left w:w="51" w:type="dxa"/>
              <w:bottom w:w="45" w:type="dxa"/>
              <w:right w:w="51" w:type="dxa"/>
            </w:tcMar>
            <w:vAlign w:val="bottom"/>
          </w:tcPr>
          <w:p w14:paraId="0C93BB28" w14:textId="77777777" w:rsidR="0087173F" w:rsidRPr="00EC6B78" w:rsidRDefault="0087173F" w:rsidP="00FC6EFC">
            <w:pPr>
              <w:jc w:val="right"/>
            </w:pPr>
            <w:r w:rsidRPr="00EC6B78">
              <w:t>1 023</w:t>
            </w:r>
          </w:p>
        </w:tc>
      </w:tr>
      <w:tr w:rsidR="0087173F" w:rsidRPr="00EC6B78" w14:paraId="405718EF" w14:textId="77777777" w:rsidTr="00E0589F">
        <w:trPr>
          <w:trHeight w:val="284"/>
        </w:trPr>
        <w:tc>
          <w:tcPr>
            <w:tcW w:w="3005" w:type="pct"/>
            <w:shd w:val="clear" w:color="auto" w:fill="auto"/>
            <w:tcMar>
              <w:top w:w="45" w:type="dxa"/>
              <w:left w:w="51" w:type="dxa"/>
              <w:bottom w:w="45" w:type="dxa"/>
              <w:right w:w="51" w:type="dxa"/>
            </w:tcMar>
          </w:tcPr>
          <w:p w14:paraId="2BB86DC4" w14:textId="77777777" w:rsidR="0087173F" w:rsidRPr="00EC6B78" w:rsidRDefault="0087173F" w:rsidP="00EC6B78">
            <w:pPr>
              <w:pStyle w:val="TabellHode-kolonne"/>
            </w:pPr>
            <w:r w:rsidRPr="00EC6B78">
              <w:t>Verdier og utbytte</w:t>
            </w:r>
          </w:p>
        </w:tc>
        <w:tc>
          <w:tcPr>
            <w:tcW w:w="997" w:type="pct"/>
            <w:shd w:val="clear" w:color="auto" w:fill="auto"/>
            <w:tcMar>
              <w:top w:w="45" w:type="dxa"/>
              <w:left w:w="51" w:type="dxa"/>
              <w:bottom w:w="45" w:type="dxa"/>
              <w:right w:w="51" w:type="dxa"/>
            </w:tcMar>
            <w:vAlign w:val="bottom"/>
          </w:tcPr>
          <w:p w14:paraId="5D57B4F8" w14:textId="77777777" w:rsidR="0087173F" w:rsidRPr="00EC6B78" w:rsidRDefault="0087173F" w:rsidP="00FC6EFC">
            <w:pPr>
              <w:pStyle w:val="TabellHode-kolonne"/>
              <w:jc w:val="right"/>
            </w:pPr>
            <w:r w:rsidRPr="00EC6B78">
              <w:t>2023</w:t>
            </w:r>
          </w:p>
        </w:tc>
        <w:tc>
          <w:tcPr>
            <w:tcW w:w="997" w:type="pct"/>
            <w:shd w:val="clear" w:color="auto" w:fill="auto"/>
            <w:tcMar>
              <w:top w:w="45" w:type="dxa"/>
              <w:left w:w="51" w:type="dxa"/>
              <w:bottom w:w="45" w:type="dxa"/>
              <w:right w:w="51" w:type="dxa"/>
            </w:tcMar>
            <w:vAlign w:val="bottom"/>
          </w:tcPr>
          <w:p w14:paraId="08C673DA" w14:textId="77777777" w:rsidR="0087173F" w:rsidRPr="00EC6B78" w:rsidRDefault="0087173F" w:rsidP="00FC6EFC">
            <w:pPr>
              <w:pStyle w:val="TabellHode-kolonne"/>
              <w:jc w:val="right"/>
            </w:pPr>
            <w:r w:rsidRPr="00EC6B78">
              <w:t>2022</w:t>
            </w:r>
          </w:p>
        </w:tc>
      </w:tr>
      <w:tr w:rsidR="0087173F" w:rsidRPr="00EC6B78" w14:paraId="7C533F89" w14:textId="77777777" w:rsidTr="00E0589F">
        <w:trPr>
          <w:trHeight w:val="284"/>
        </w:trPr>
        <w:tc>
          <w:tcPr>
            <w:tcW w:w="3005" w:type="pct"/>
            <w:shd w:val="clear" w:color="auto" w:fill="auto"/>
            <w:tcMar>
              <w:top w:w="45" w:type="dxa"/>
              <w:left w:w="51" w:type="dxa"/>
              <w:bottom w:w="45" w:type="dxa"/>
              <w:right w:w="51" w:type="dxa"/>
            </w:tcMar>
          </w:tcPr>
          <w:p w14:paraId="68645F24" w14:textId="77777777" w:rsidR="0087173F" w:rsidRPr="00EC6B78" w:rsidRDefault="0087173F" w:rsidP="00EC6B78">
            <w:r w:rsidRPr="00EC6B78">
              <w:t>Markedsverdi ved årsslutt</w:t>
            </w:r>
          </w:p>
        </w:tc>
        <w:tc>
          <w:tcPr>
            <w:tcW w:w="997" w:type="pct"/>
            <w:shd w:val="clear" w:color="auto" w:fill="auto"/>
            <w:tcMar>
              <w:top w:w="45" w:type="dxa"/>
              <w:left w:w="51" w:type="dxa"/>
              <w:bottom w:w="45" w:type="dxa"/>
              <w:right w:w="51" w:type="dxa"/>
            </w:tcMar>
            <w:vAlign w:val="bottom"/>
          </w:tcPr>
          <w:p w14:paraId="6DA2CB81" w14:textId="77777777" w:rsidR="0087173F" w:rsidRPr="00EC6B78" w:rsidRDefault="0087173F" w:rsidP="00FC6EFC">
            <w:pPr>
              <w:jc w:val="right"/>
            </w:pPr>
            <w:r w:rsidRPr="00EC6B78">
              <w:t>20 681</w:t>
            </w:r>
          </w:p>
        </w:tc>
        <w:tc>
          <w:tcPr>
            <w:tcW w:w="997" w:type="pct"/>
            <w:shd w:val="clear" w:color="auto" w:fill="auto"/>
            <w:tcMar>
              <w:top w:w="45" w:type="dxa"/>
              <w:left w:w="51" w:type="dxa"/>
              <w:bottom w:w="45" w:type="dxa"/>
              <w:right w:w="51" w:type="dxa"/>
            </w:tcMar>
            <w:vAlign w:val="bottom"/>
          </w:tcPr>
          <w:p w14:paraId="1966157E" w14:textId="77777777" w:rsidR="0087173F" w:rsidRPr="00EC6B78" w:rsidRDefault="0087173F" w:rsidP="00FC6EFC">
            <w:pPr>
              <w:jc w:val="right"/>
            </w:pPr>
            <w:r w:rsidRPr="00EC6B78">
              <w:t>18 407</w:t>
            </w:r>
          </w:p>
        </w:tc>
      </w:tr>
      <w:tr w:rsidR="0087173F" w:rsidRPr="00EC6B78" w14:paraId="158C7E7D" w14:textId="77777777" w:rsidTr="00E0589F">
        <w:trPr>
          <w:trHeight w:val="284"/>
        </w:trPr>
        <w:tc>
          <w:tcPr>
            <w:tcW w:w="3005" w:type="pct"/>
            <w:shd w:val="clear" w:color="auto" w:fill="auto"/>
            <w:tcMar>
              <w:top w:w="45" w:type="dxa"/>
              <w:left w:w="51" w:type="dxa"/>
              <w:bottom w:w="45" w:type="dxa"/>
              <w:right w:w="51" w:type="dxa"/>
            </w:tcMar>
          </w:tcPr>
          <w:p w14:paraId="20B976E3" w14:textId="77777777" w:rsidR="0087173F" w:rsidRPr="00EC6B78" w:rsidRDefault="0087173F" w:rsidP="00EC6B78">
            <w:r w:rsidRPr="00EC6B78">
              <w:t>Markedsverdi statens eierandel ved årsslutt</w:t>
            </w:r>
          </w:p>
        </w:tc>
        <w:tc>
          <w:tcPr>
            <w:tcW w:w="997" w:type="pct"/>
            <w:shd w:val="clear" w:color="auto" w:fill="auto"/>
            <w:tcMar>
              <w:top w:w="45" w:type="dxa"/>
              <w:left w:w="51" w:type="dxa"/>
              <w:bottom w:w="45" w:type="dxa"/>
              <w:right w:w="51" w:type="dxa"/>
            </w:tcMar>
            <w:vAlign w:val="bottom"/>
          </w:tcPr>
          <w:p w14:paraId="0612AFB8" w14:textId="77777777" w:rsidR="0087173F" w:rsidRPr="00EC6B78" w:rsidRDefault="0087173F" w:rsidP="00FC6EFC">
            <w:pPr>
              <w:jc w:val="right"/>
            </w:pPr>
            <w:r w:rsidRPr="00EC6B78">
              <w:t>1 265</w:t>
            </w:r>
          </w:p>
        </w:tc>
        <w:tc>
          <w:tcPr>
            <w:tcW w:w="997" w:type="pct"/>
            <w:shd w:val="clear" w:color="auto" w:fill="auto"/>
            <w:tcMar>
              <w:top w:w="45" w:type="dxa"/>
              <w:left w:w="51" w:type="dxa"/>
              <w:bottom w:w="45" w:type="dxa"/>
              <w:right w:w="51" w:type="dxa"/>
            </w:tcMar>
            <w:vAlign w:val="bottom"/>
          </w:tcPr>
          <w:p w14:paraId="15EBE3BD" w14:textId="77777777" w:rsidR="0087173F" w:rsidRPr="00EC6B78" w:rsidRDefault="0087173F" w:rsidP="00FC6EFC">
            <w:pPr>
              <w:jc w:val="right"/>
            </w:pPr>
            <w:r w:rsidRPr="00EC6B78">
              <w:t xml:space="preserve"> 1 125 </w:t>
            </w:r>
          </w:p>
        </w:tc>
      </w:tr>
      <w:tr w:rsidR="0087173F" w:rsidRPr="00EC6B78" w14:paraId="338EB1EA" w14:textId="77777777" w:rsidTr="00E0589F">
        <w:trPr>
          <w:trHeight w:val="284"/>
        </w:trPr>
        <w:tc>
          <w:tcPr>
            <w:tcW w:w="3005" w:type="pct"/>
            <w:shd w:val="clear" w:color="auto" w:fill="auto"/>
            <w:tcMar>
              <w:top w:w="45" w:type="dxa"/>
              <w:left w:w="51" w:type="dxa"/>
              <w:bottom w:w="45" w:type="dxa"/>
              <w:right w:w="51" w:type="dxa"/>
            </w:tcMar>
          </w:tcPr>
          <w:p w14:paraId="49DD370F" w14:textId="77777777" w:rsidR="0087173F" w:rsidRPr="00EC6B78" w:rsidRDefault="0087173F" w:rsidP="00EC6B78">
            <w:r w:rsidRPr="00EC6B78">
              <w:t>Utbytte for regnskapsåret</w:t>
            </w:r>
          </w:p>
        </w:tc>
        <w:tc>
          <w:tcPr>
            <w:tcW w:w="997" w:type="pct"/>
            <w:shd w:val="clear" w:color="auto" w:fill="auto"/>
            <w:tcMar>
              <w:top w:w="45" w:type="dxa"/>
              <w:left w:w="51" w:type="dxa"/>
              <w:bottom w:w="45" w:type="dxa"/>
              <w:right w:w="51" w:type="dxa"/>
            </w:tcMar>
            <w:vAlign w:val="bottom"/>
          </w:tcPr>
          <w:p w14:paraId="46961663" w14:textId="77777777" w:rsidR="0087173F" w:rsidRPr="00EC6B78" w:rsidRDefault="0087173F" w:rsidP="00FC6EFC">
            <w:pPr>
              <w:jc w:val="right"/>
            </w:pPr>
            <w:r w:rsidRPr="00EC6B78">
              <w:t>972</w:t>
            </w:r>
          </w:p>
        </w:tc>
        <w:tc>
          <w:tcPr>
            <w:tcW w:w="997" w:type="pct"/>
            <w:shd w:val="clear" w:color="auto" w:fill="auto"/>
            <w:tcMar>
              <w:top w:w="45" w:type="dxa"/>
              <w:left w:w="51" w:type="dxa"/>
              <w:bottom w:w="45" w:type="dxa"/>
              <w:right w:w="51" w:type="dxa"/>
            </w:tcMar>
            <w:vAlign w:val="bottom"/>
          </w:tcPr>
          <w:p w14:paraId="06E5A8F0" w14:textId="77777777" w:rsidR="0087173F" w:rsidRPr="00EC6B78" w:rsidRDefault="0087173F" w:rsidP="00FC6EFC">
            <w:pPr>
              <w:jc w:val="right"/>
            </w:pPr>
            <w:r w:rsidRPr="00EC6B78">
              <w:t>488</w:t>
            </w:r>
          </w:p>
        </w:tc>
      </w:tr>
      <w:tr w:rsidR="0087173F" w:rsidRPr="00EC6B78" w14:paraId="79AE27F2" w14:textId="77777777" w:rsidTr="00E0589F">
        <w:trPr>
          <w:trHeight w:val="284"/>
        </w:trPr>
        <w:tc>
          <w:tcPr>
            <w:tcW w:w="3005" w:type="pct"/>
            <w:shd w:val="clear" w:color="auto" w:fill="auto"/>
            <w:tcMar>
              <w:top w:w="45" w:type="dxa"/>
              <w:left w:w="51" w:type="dxa"/>
              <w:bottom w:w="45" w:type="dxa"/>
              <w:right w:w="51" w:type="dxa"/>
            </w:tcMar>
          </w:tcPr>
          <w:p w14:paraId="044C36BA" w14:textId="77777777" w:rsidR="0087173F" w:rsidRPr="00EC6B78" w:rsidRDefault="0087173F" w:rsidP="00EC6B78">
            <w:r w:rsidRPr="00EC6B78">
              <w:t>Utbytteandel</w:t>
            </w:r>
          </w:p>
        </w:tc>
        <w:tc>
          <w:tcPr>
            <w:tcW w:w="997" w:type="pct"/>
            <w:shd w:val="clear" w:color="auto" w:fill="auto"/>
            <w:tcMar>
              <w:top w:w="45" w:type="dxa"/>
              <w:left w:w="51" w:type="dxa"/>
              <w:bottom w:w="45" w:type="dxa"/>
              <w:right w:w="51" w:type="dxa"/>
            </w:tcMar>
            <w:vAlign w:val="bottom"/>
          </w:tcPr>
          <w:p w14:paraId="7ADC3371" w14:textId="128FE753" w:rsidR="0087173F" w:rsidRPr="00EC6B78" w:rsidRDefault="0087173F" w:rsidP="00FC6EFC">
            <w:pPr>
              <w:jc w:val="right"/>
            </w:pPr>
            <w:r w:rsidRPr="00EC6B78">
              <w:t>40,0</w:t>
            </w:r>
            <w:r w:rsidR="006A32DA">
              <w:t> %</w:t>
            </w:r>
          </w:p>
        </w:tc>
        <w:tc>
          <w:tcPr>
            <w:tcW w:w="997" w:type="pct"/>
            <w:shd w:val="clear" w:color="auto" w:fill="auto"/>
            <w:tcMar>
              <w:top w:w="45" w:type="dxa"/>
              <w:left w:w="51" w:type="dxa"/>
              <w:bottom w:w="45" w:type="dxa"/>
              <w:right w:w="51" w:type="dxa"/>
            </w:tcMar>
            <w:vAlign w:val="bottom"/>
          </w:tcPr>
          <w:p w14:paraId="6CAE66E4" w14:textId="59D49314" w:rsidR="0087173F" w:rsidRPr="00EC6B78" w:rsidRDefault="0087173F" w:rsidP="00FC6EFC">
            <w:pPr>
              <w:jc w:val="right"/>
            </w:pPr>
            <w:r w:rsidRPr="00EC6B78">
              <w:t>39,8</w:t>
            </w:r>
            <w:r w:rsidR="006A32DA">
              <w:t> %</w:t>
            </w:r>
          </w:p>
        </w:tc>
      </w:tr>
      <w:tr w:rsidR="0087173F" w:rsidRPr="00EC6B78" w14:paraId="7FD60056" w14:textId="77777777" w:rsidTr="00E0589F">
        <w:trPr>
          <w:trHeight w:val="284"/>
        </w:trPr>
        <w:tc>
          <w:tcPr>
            <w:tcW w:w="3005" w:type="pct"/>
            <w:shd w:val="clear" w:color="auto" w:fill="auto"/>
            <w:tcMar>
              <w:top w:w="45" w:type="dxa"/>
              <w:left w:w="51" w:type="dxa"/>
              <w:bottom w:w="45" w:type="dxa"/>
              <w:right w:w="51" w:type="dxa"/>
            </w:tcMar>
          </w:tcPr>
          <w:p w14:paraId="293F5724" w14:textId="77777777" w:rsidR="0087173F" w:rsidRPr="00EC6B78" w:rsidRDefault="0087173F" w:rsidP="00EC6B78">
            <w:proofErr w:type="spellStart"/>
            <w:r w:rsidRPr="00EC6B78">
              <w:lastRenderedPageBreak/>
              <w:t>Gj</w:t>
            </w:r>
            <w:proofErr w:type="spellEnd"/>
            <w:r w:rsidRPr="00EC6B78">
              <w:t>. utbytteandel siste fem år</w:t>
            </w:r>
          </w:p>
        </w:tc>
        <w:tc>
          <w:tcPr>
            <w:tcW w:w="997" w:type="pct"/>
            <w:shd w:val="clear" w:color="auto" w:fill="auto"/>
            <w:tcMar>
              <w:top w:w="45" w:type="dxa"/>
              <w:left w:w="51" w:type="dxa"/>
              <w:bottom w:w="45" w:type="dxa"/>
              <w:right w:w="51" w:type="dxa"/>
            </w:tcMar>
            <w:vAlign w:val="bottom"/>
          </w:tcPr>
          <w:p w14:paraId="7DFECD07" w14:textId="72375DCB" w:rsidR="0087173F" w:rsidRPr="00EC6B78" w:rsidRDefault="0087173F" w:rsidP="00FC6EFC">
            <w:pPr>
              <w:jc w:val="right"/>
            </w:pPr>
            <w:r w:rsidRPr="00EC6B78">
              <w:t>22,2</w:t>
            </w:r>
            <w:r w:rsidR="006A32DA">
              <w:t> %</w:t>
            </w:r>
          </w:p>
        </w:tc>
        <w:tc>
          <w:tcPr>
            <w:tcW w:w="997" w:type="pct"/>
            <w:shd w:val="clear" w:color="auto" w:fill="auto"/>
            <w:tcMar>
              <w:top w:w="45" w:type="dxa"/>
              <w:left w:w="51" w:type="dxa"/>
              <w:bottom w:w="45" w:type="dxa"/>
              <w:right w:w="51" w:type="dxa"/>
            </w:tcMar>
            <w:vAlign w:val="bottom"/>
          </w:tcPr>
          <w:p w14:paraId="330C744A" w14:textId="5A1455F4" w:rsidR="0087173F" w:rsidRPr="00EC6B78" w:rsidRDefault="0087173F" w:rsidP="00FC6EFC">
            <w:pPr>
              <w:jc w:val="right"/>
            </w:pPr>
            <w:r w:rsidRPr="00EC6B78">
              <w:t>23,0</w:t>
            </w:r>
            <w:r w:rsidR="006A32DA">
              <w:t> %</w:t>
            </w:r>
          </w:p>
        </w:tc>
      </w:tr>
      <w:tr w:rsidR="0087173F" w:rsidRPr="00EC6B78" w14:paraId="3DB9A826" w14:textId="77777777" w:rsidTr="00E0589F">
        <w:trPr>
          <w:trHeight w:val="284"/>
        </w:trPr>
        <w:tc>
          <w:tcPr>
            <w:tcW w:w="3005" w:type="pct"/>
            <w:shd w:val="clear" w:color="auto" w:fill="auto"/>
            <w:tcMar>
              <w:top w:w="45" w:type="dxa"/>
              <w:left w:w="51" w:type="dxa"/>
              <w:bottom w:w="45" w:type="dxa"/>
              <w:right w:w="51" w:type="dxa"/>
            </w:tcMar>
          </w:tcPr>
          <w:p w14:paraId="4FD7F20E" w14:textId="77777777" w:rsidR="0087173F" w:rsidRPr="00EC6B78" w:rsidRDefault="0087173F" w:rsidP="00EC6B78">
            <w:r w:rsidRPr="00EC6B78">
              <w:t>Utbytte til staten</w:t>
            </w:r>
          </w:p>
        </w:tc>
        <w:tc>
          <w:tcPr>
            <w:tcW w:w="997" w:type="pct"/>
            <w:shd w:val="clear" w:color="auto" w:fill="auto"/>
            <w:tcMar>
              <w:top w:w="45" w:type="dxa"/>
              <w:left w:w="51" w:type="dxa"/>
              <w:bottom w:w="45" w:type="dxa"/>
              <w:right w:w="51" w:type="dxa"/>
            </w:tcMar>
            <w:vAlign w:val="bottom"/>
          </w:tcPr>
          <w:p w14:paraId="2A6DE505" w14:textId="77777777" w:rsidR="0087173F" w:rsidRPr="00EC6B78" w:rsidRDefault="0087173F" w:rsidP="00FC6EFC">
            <w:pPr>
              <w:jc w:val="right"/>
            </w:pPr>
            <w:r w:rsidRPr="00EC6B78">
              <w:t xml:space="preserve"> 56,2 </w:t>
            </w:r>
          </w:p>
        </w:tc>
        <w:tc>
          <w:tcPr>
            <w:tcW w:w="997" w:type="pct"/>
            <w:shd w:val="clear" w:color="auto" w:fill="auto"/>
            <w:tcMar>
              <w:top w:w="45" w:type="dxa"/>
              <w:left w:w="51" w:type="dxa"/>
              <w:bottom w:w="45" w:type="dxa"/>
              <w:right w:w="51" w:type="dxa"/>
            </w:tcMar>
            <w:vAlign w:val="bottom"/>
          </w:tcPr>
          <w:p w14:paraId="54F7B3CD" w14:textId="77777777" w:rsidR="0087173F" w:rsidRPr="00EC6B78" w:rsidRDefault="0087173F" w:rsidP="00FC6EFC">
            <w:pPr>
              <w:jc w:val="right"/>
            </w:pPr>
            <w:r w:rsidRPr="00EC6B78">
              <w:t xml:space="preserve"> 29,8 </w:t>
            </w:r>
          </w:p>
        </w:tc>
      </w:tr>
      <w:tr w:rsidR="0087173F" w:rsidRPr="00EC6B78" w14:paraId="23F03C13" w14:textId="77777777" w:rsidTr="00E0589F">
        <w:trPr>
          <w:trHeight w:val="284"/>
        </w:trPr>
        <w:tc>
          <w:tcPr>
            <w:tcW w:w="3005" w:type="pct"/>
            <w:shd w:val="clear" w:color="auto" w:fill="auto"/>
            <w:tcMar>
              <w:top w:w="45" w:type="dxa"/>
              <w:left w:w="51" w:type="dxa"/>
              <w:bottom w:w="45" w:type="dxa"/>
              <w:right w:w="51" w:type="dxa"/>
            </w:tcMar>
          </w:tcPr>
          <w:p w14:paraId="16748A21" w14:textId="77777777" w:rsidR="0087173F" w:rsidRPr="00EC6B78" w:rsidRDefault="0087173F" w:rsidP="00EC6B78">
            <w:r w:rsidRPr="00EC6B78">
              <w:t>Avkastning siste år</w:t>
            </w:r>
          </w:p>
        </w:tc>
        <w:tc>
          <w:tcPr>
            <w:tcW w:w="997" w:type="pct"/>
            <w:shd w:val="clear" w:color="auto" w:fill="auto"/>
            <w:tcMar>
              <w:top w:w="45" w:type="dxa"/>
              <w:left w:w="51" w:type="dxa"/>
              <w:bottom w:w="45" w:type="dxa"/>
              <w:right w:w="51" w:type="dxa"/>
            </w:tcMar>
            <w:vAlign w:val="bottom"/>
          </w:tcPr>
          <w:p w14:paraId="0FE3E30A" w14:textId="7C6EFDDB" w:rsidR="0087173F" w:rsidRPr="00EC6B78" w:rsidRDefault="0087173F" w:rsidP="00FC6EFC">
            <w:pPr>
              <w:jc w:val="right"/>
            </w:pPr>
            <w:r w:rsidRPr="00EC6B78">
              <w:t>15,3</w:t>
            </w:r>
            <w:r w:rsidR="006A32DA">
              <w:t> %</w:t>
            </w:r>
          </w:p>
        </w:tc>
        <w:tc>
          <w:tcPr>
            <w:tcW w:w="997" w:type="pct"/>
            <w:shd w:val="clear" w:color="auto" w:fill="auto"/>
            <w:tcMar>
              <w:top w:w="45" w:type="dxa"/>
              <w:left w:w="51" w:type="dxa"/>
              <w:bottom w:w="45" w:type="dxa"/>
              <w:right w:w="51" w:type="dxa"/>
            </w:tcMar>
            <w:vAlign w:val="bottom"/>
          </w:tcPr>
          <w:p w14:paraId="3489C250" w14:textId="2FB6F185" w:rsidR="0087173F" w:rsidRPr="00EC6B78" w:rsidRDefault="0087173F" w:rsidP="00FC6EFC">
            <w:pPr>
              <w:jc w:val="right"/>
            </w:pPr>
            <w:r w:rsidRPr="00EC6B78">
              <w:t>61,0</w:t>
            </w:r>
            <w:r w:rsidR="006A32DA">
              <w:t> %</w:t>
            </w:r>
          </w:p>
        </w:tc>
      </w:tr>
      <w:tr w:rsidR="0087173F" w:rsidRPr="00EC6B78" w14:paraId="2DC96BB5" w14:textId="77777777" w:rsidTr="00E0589F">
        <w:trPr>
          <w:trHeight w:val="284"/>
        </w:trPr>
        <w:tc>
          <w:tcPr>
            <w:tcW w:w="3005" w:type="pct"/>
            <w:shd w:val="clear" w:color="auto" w:fill="auto"/>
            <w:tcMar>
              <w:top w:w="45" w:type="dxa"/>
              <w:left w:w="51" w:type="dxa"/>
              <w:bottom w:w="45" w:type="dxa"/>
              <w:right w:w="51" w:type="dxa"/>
            </w:tcMar>
          </w:tcPr>
          <w:p w14:paraId="523D638B" w14:textId="77777777" w:rsidR="0087173F" w:rsidRPr="00EC6B78" w:rsidRDefault="0087173F" w:rsidP="00EC6B78">
            <w:proofErr w:type="spellStart"/>
            <w:r w:rsidRPr="00EC6B78">
              <w:t>Gj</w:t>
            </w:r>
            <w:proofErr w:type="spellEnd"/>
            <w:r w:rsidRPr="00EC6B78">
              <w:t>. avkastning siste fem år</w:t>
            </w:r>
          </w:p>
        </w:tc>
        <w:tc>
          <w:tcPr>
            <w:tcW w:w="997" w:type="pct"/>
            <w:shd w:val="clear" w:color="auto" w:fill="auto"/>
            <w:tcMar>
              <w:top w:w="45" w:type="dxa"/>
              <w:left w:w="51" w:type="dxa"/>
              <w:bottom w:w="45" w:type="dxa"/>
              <w:right w:w="51" w:type="dxa"/>
            </w:tcMar>
            <w:vAlign w:val="bottom"/>
          </w:tcPr>
          <w:p w14:paraId="18209FA5" w14:textId="2869DAA5" w:rsidR="0087173F" w:rsidRPr="00EC6B78" w:rsidRDefault="0087173F" w:rsidP="00FC6EFC">
            <w:pPr>
              <w:jc w:val="right"/>
            </w:pPr>
            <w:r w:rsidRPr="00EC6B78">
              <w:t>11,4</w:t>
            </w:r>
            <w:r w:rsidR="006A32DA">
              <w:t> %</w:t>
            </w:r>
          </w:p>
        </w:tc>
        <w:tc>
          <w:tcPr>
            <w:tcW w:w="997" w:type="pct"/>
            <w:shd w:val="clear" w:color="auto" w:fill="auto"/>
            <w:tcMar>
              <w:top w:w="45" w:type="dxa"/>
              <w:left w:w="51" w:type="dxa"/>
              <w:bottom w:w="45" w:type="dxa"/>
              <w:right w:w="51" w:type="dxa"/>
            </w:tcMar>
            <w:vAlign w:val="bottom"/>
          </w:tcPr>
          <w:p w14:paraId="36992FBE" w14:textId="11B74695" w:rsidR="0087173F" w:rsidRPr="00EC6B78" w:rsidRDefault="0087173F" w:rsidP="00FC6EFC">
            <w:pPr>
              <w:jc w:val="right"/>
            </w:pPr>
            <w:r w:rsidRPr="00EC6B78">
              <w:t>5,0</w:t>
            </w:r>
            <w:r w:rsidR="006A32DA">
              <w:t> %</w:t>
            </w:r>
          </w:p>
        </w:tc>
      </w:tr>
      <w:tr w:rsidR="0087173F" w:rsidRPr="00EC6B78" w14:paraId="70DE01E7" w14:textId="77777777" w:rsidTr="00E0589F">
        <w:trPr>
          <w:trHeight w:val="284"/>
        </w:trPr>
        <w:tc>
          <w:tcPr>
            <w:tcW w:w="3005" w:type="pct"/>
            <w:shd w:val="clear" w:color="auto" w:fill="auto"/>
            <w:tcMar>
              <w:top w:w="45" w:type="dxa"/>
              <w:left w:w="51" w:type="dxa"/>
              <w:bottom w:w="45" w:type="dxa"/>
              <w:right w:w="51" w:type="dxa"/>
            </w:tcMar>
          </w:tcPr>
          <w:p w14:paraId="2335D6DF" w14:textId="77777777" w:rsidR="0087173F" w:rsidRPr="00EC6B78" w:rsidRDefault="0087173F" w:rsidP="00EC6B78">
            <w:r w:rsidRPr="00EC6B78">
              <w:t>Utdeling i forbindelse med innløsing og sletting av aksjer</w:t>
            </w:r>
          </w:p>
        </w:tc>
        <w:tc>
          <w:tcPr>
            <w:tcW w:w="997" w:type="pct"/>
            <w:shd w:val="clear" w:color="auto" w:fill="auto"/>
            <w:tcMar>
              <w:top w:w="45" w:type="dxa"/>
              <w:left w:w="51" w:type="dxa"/>
              <w:bottom w:w="45" w:type="dxa"/>
              <w:right w:w="51" w:type="dxa"/>
            </w:tcMar>
            <w:vAlign w:val="bottom"/>
          </w:tcPr>
          <w:p w14:paraId="6380F3DD" w14:textId="77777777" w:rsidR="0087173F" w:rsidRPr="00EC6B78" w:rsidRDefault="0087173F" w:rsidP="00FC6EFC">
            <w:pPr>
              <w:jc w:val="right"/>
            </w:pPr>
            <w:r w:rsidRPr="00EC6B78">
              <w:t>0</w:t>
            </w:r>
          </w:p>
        </w:tc>
        <w:tc>
          <w:tcPr>
            <w:tcW w:w="997" w:type="pct"/>
            <w:shd w:val="clear" w:color="auto" w:fill="auto"/>
            <w:tcMar>
              <w:top w:w="45" w:type="dxa"/>
              <w:left w:w="51" w:type="dxa"/>
              <w:bottom w:w="45" w:type="dxa"/>
              <w:right w:w="51" w:type="dxa"/>
            </w:tcMar>
            <w:vAlign w:val="bottom"/>
          </w:tcPr>
          <w:p w14:paraId="651850BB" w14:textId="77777777" w:rsidR="0087173F" w:rsidRPr="00EC6B78" w:rsidRDefault="0087173F" w:rsidP="00FC6EFC">
            <w:pPr>
              <w:jc w:val="right"/>
            </w:pPr>
            <w:r w:rsidRPr="00EC6B78">
              <w:t>0</w:t>
            </w:r>
          </w:p>
        </w:tc>
      </w:tr>
      <w:tr w:rsidR="0087173F" w:rsidRPr="00EC6B78" w14:paraId="40C950A5" w14:textId="77777777" w:rsidTr="00E0589F">
        <w:trPr>
          <w:trHeight w:val="284"/>
        </w:trPr>
        <w:tc>
          <w:tcPr>
            <w:tcW w:w="3005" w:type="pct"/>
            <w:shd w:val="clear" w:color="auto" w:fill="auto"/>
            <w:tcMar>
              <w:top w:w="45" w:type="dxa"/>
              <w:left w:w="51" w:type="dxa"/>
              <w:bottom w:w="45" w:type="dxa"/>
              <w:right w:w="51" w:type="dxa"/>
            </w:tcMar>
          </w:tcPr>
          <w:p w14:paraId="0FFBF14F" w14:textId="77777777" w:rsidR="0087173F" w:rsidRPr="00EC6B78" w:rsidRDefault="0087173F" w:rsidP="00EC6B78">
            <w:pPr>
              <w:pStyle w:val="TabellHode-kolonne"/>
            </w:pPr>
            <w:r w:rsidRPr="00EC6B78">
              <w:t>Finansielle nøkkeltall</w:t>
            </w:r>
          </w:p>
        </w:tc>
        <w:tc>
          <w:tcPr>
            <w:tcW w:w="997" w:type="pct"/>
            <w:shd w:val="clear" w:color="auto" w:fill="auto"/>
            <w:tcMar>
              <w:top w:w="45" w:type="dxa"/>
              <w:left w:w="51" w:type="dxa"/>
              <w:bottom w:w="45" w:type="dxa"/>
              <w:right w:w="51" w:type="dxa"/>
            </w:tcMar>
            <w:vAlign w:val="bottom"/>
          </w:tcPr>
          <w:p w14:paraId="4F6516E0" w14:textId="77777777" w:rsidR="0087173F" w:rsidRPr="00EC6B78" w:rsidRDefault="0087173F" w:rsidP="00FC6EFC">
            <w:pPr>
              <w:pStyle w:val="TabellHode-kolonne"/>
              <w:jc w:val="right"/>
            </w:pPr>
            <w:r w:rsidRPr="00EC6B78">
              <w:t>2023</w:t>
            </w:r>
          </w:p>
        </w:tc>
        <w:tc>
          <w:tcPr>
            <w:tcW w:w="997" w:type="pct"/>
            <w:shd w:val="clear" w:color="auto" w:fill="auto"/>
            <w:tcMar>
              <w:top w:w="45" w:type="dxa"/>
              <w:left w:w="51" w:type="dxa"/>
              <w:bottom w:w="45" w:type="dxa"/>
              <w:right w:w="51" w:type="dxa"/>
            </w:tcMar>
            <w:vAlign w:val="bottom"/>
          </w:tcPr>
          <w:p w14:paraId="742B6B89" w14:textId="77777777" w:rsidR="0087173F" w:rsidRPr="00EC6B78" w:rsidRDefault="0087173F" w:rsidP="00FC6EFC">
            <w:pPr>
              <w:pStyle w:val="TabellHode-kolonne"/>
              <w:jc w:val="right"/>
            </w:pPr>
            <w:r w:rsidRPr="00EC6B78">
              <w:t>2022</w:t>
            </w:r>
          </w:p>
        </w:tc>
      </w:tr>
      <w:tr w:rsidR="0087173F" w:rsidRPr="00EC6B78" w14:paraId="0CE12B3A" w14:textId="77777777" w:rsidTr="00E0589F">
        <w:trPr>
          <w:trHeight w:val="284"/>
        </w:trPr>
        <w:tc>
          <w:tcPr>
            <w:tcW w:w="3005" w:type="pct"/>
            <w:shd w:val="clear" w:color="auto" w:fill="auto"/>
            <w:tcMar>
              <w:top w:w="45" w:type="dxa"/>
              <w:left w:w="51" w:type="dxa"/>
              <w:bottom w:w="45" w:type="dxa"/>
              <w:right w:w="51" w:type="dxa"/>
            </w:tcMar>
          </w:tcPr>
          <w:p w14:paraId="062796BF" w14:textId="77777777" w:rsidR="0087173F" w:rsidRPr="00EC6B78" w:rsidRDefault="0087173F" w:rsidP="00EC6B78">
            <w:r w:rsidRPr="00EC6B78">
              <w:t>Sysselsatt kapital</w:t>
            </w:r>
          </w:p>
        </w:tc>
        <w:tc>
          <w:tcPr>
            <w:tcW w:w="997" w:type="pct"/>
            <w:shd w:val="clear" w:color="auto" w:fill="auto"/>
            <w:tcMar>
              <w:top w:w="45" w:type="dxa"/>
              <w:left w:w="51" w:type="dxa"/>
              <w:bottom w:w="45" w:type="dxa"/>
              <w:right w:w="51" w:type="dxa"/>
            </w:tcMar>
            <w:vAlign w:val="bottom"/>
          </w:tcPr>
          <w:p w14:paraId="37CED7D5" w14:textId="77777777" w:rsidR="0087173F" w:rsidRPr="00EC6B78" w:rsidRDefault="0087173F" w:rsidP="00FC6EFC">
            <w:pPr>
              <w:jc w:val="right"/>
            </w:pPr>
            <w:r w:rsidRPr="00EC6B78">
              <w:t>4 347</w:t>
            </w:r>
          </w:p>
        </w:tc>
        <w:tc>
          <w:tcPr>
            <w:tcW w:w="997" w:type="pct"/>
            <w:shd w:val="clear" w:color="auto" w:fill="auto"/>
            <w:tcMar>
              <w:top w:w="45" w:type="dxa"/>
              <w:left w:w="51" w:type="dxa"/>
              <w:bottom w:w="45" w:type="dxa"/>
              <w:right w:w="51" w:type="dxa"/>
            </w:tcMar>
            <w:vAlign w:val="bottom"/>
          </w:tcPr>
          <w:p w14:paraId="153AD3EF" w14:textId="77777777" w:rsidR="0087173F" w:rsidRPr="00EC6B78" w:rsidRDefault="0087173F" w:rsidP="00FC6EFC">
            <w:pPr>
              <w:jc w:val="right"/>
            </w:pPr>
            <w:r w:rsidRPr="00EC6B78">
              <w:t xml:space="preserve"> 4 094 </w:t>
            </w:r>
          </w:p>
        </w:tc>
      </w:tr>
      <w:tr w:rsidR="0087173F" w:rsidRPr="00EC6B78" w14:paraId="7E13CC30" w14:textId="77777777" w:rsidTr="00E0589F">
        <w:trPr>
          <w:trHeight w:val="284"/>
        </w:trPr>
        <w:tc>
          <w:tcPr>
            <w:tcW w:w="3005" w:type="pct"/>
            <w:shd w:val="clear" w:color="auto" w:fill="auto"/>
            <w:tcMar>
              <w:top w:w="45" w:type="dxa"/>
              <w:left w:w="51" w:type="dxa"/>
              <w:bottom w:w="45" w:type="dxa"/>
              <w:right w:w="51" w:type="dxa"/>
            </w:tcMar>
          </w:tcPr>
          <w:p w14:paraId="35441AC6" w14:textId="77777777" w:rsidR="0087173F" w:rsidRPr="00EC6B78" w:rsidRDefault="0087173F" w:rsidP="00EC6B78">
            <w:r w:rsidRPr="00EC6B78">
              <w:t>Driftsmargin (EBIT)</w:t>
            </w:r>
          </w:p>
        </w:tc>
        <w:tc>
          <w:tcPr>
            <w:tcW w:w="997" w:type="pct"/>
            <w:shd w:val="clear" w:color="auto" w:fill="auto"/>
            <w:tcMar>
              <w:top w:w="45" w:type="dxa"/>
              <w:left w:w="51" w:type="dxa"/>
              <w:bottom w:w="45" w:type="dxa"/>
              <w:right w:w="51" w:type="dxa"/>
            </w:tcMar>
            <w:vAlign w:val="bottom"/>
          </w:tcPr>
          <w:p w14:paraId="10C3FB72" w14:textId="1D69F6BD" w:rsidR="0087173F" w:rsidRPr="00EC6B78" w:rsidRDefault="0087173F" w:rsidP="00FC6EFC">
            <w:pPr>
              <w:jc w:val="right"/>
            </w:pPr>
            <w:r w:rsidRPr="00EC6B78">
              <w:t>3,2</w:t>
            </w:r>
            <w:r w:rsidR="006A32DA">
              <w:t> %</w:t>
            </w:r>
          </w:p>
        </w:tc>
        <w:tc>
          <w:tcPr>
            <w:tcW w:w="997" w:type="pct"/>
            <w:shd w:val="clear" w:color="auto" w:fill="auto"/>
            <w:tcMar>
              <w:top w:w="45" w:type="dxa"/>
              <w:left w:w="51" w:type="dxa"/>
              <w:bottom w:w="45" w:type="dxa"/>
              <w:right w:w="51" w:type="dxa"/>
            </w:tcMar>
            <w:vAlign w:val="bottom"/>
          </w:tcPr>
          <w:p w14:paraId="4991EBE7" w14:textId="6F9E8280" w:rsidR="0087173F" w:rsidRPr="00EC6B78" w:rsidRDefault="0087173F" w:rsidP="00FC6EFC">
            <w:pPr>
              <w:jc w:val="right"/>
            </w:pPr>
            <w:r w:rsidRPr="00EC6B78">
              <w:t>4</w:t>
            </w:r>
            <w:r w:rsidR="006A32DA">
              <w:t> %</w:t>
            </w:r>
          </w:p>
        </w:tc>
      </w:tr>
      <w:tr w:rsidR="0087173F" w:rsidRPr="00EC6B78" w14:paraId="3ADE7BF2" w14:textId="77777777" w:rsidTr="00E0589F">
        <w:trPr>
          <w:trHeight w:val="284"/>
        </w:trPr>
        <w:tc>
          <w:tcPr>
            <w:tcW w:w="3005" w:type="pct"/>
            <w:shd w:val="clear" w:color="auto" w:fill="auto"/>
            <w:tcMar>
              <w:top w:w="45" w:type="dxa"/>
              <w:left w:w="51" w:type="dxa"/>
              <w:bottom w:w="45" w:type="dxa"/>
              <w:right w:w="51" w:type="dxa"/>
            </w:tcMar>
          </w:tcPr>
          <w:p w14:paraId="588D5462" w14:textId="77777777" w:rsidR="0087173F" w:rsidRPr="00EC6B78" w:rsidRDefault="0087173F" w:rsidP="00EC6B78">
            <w:r w:rsidRPr="00EC6B78">
              <w:t>Egenkapitalandel</w:t>
            </w:r>
          </w:p>
        </w:tc>
        <w:tc>
          <w:tcPr>
            <w:tcW w:w="997" w:type="pct"/>
            <w:shd w:val="clear" w:color="auto" w:fill="auto"/>
            <w:tcMar>
              <w:top w:w="45" w:type="dxa"/>
              <w:left w:w="51" w:type="dxa"/>
              <w:bottom w:w="45" w:type="dxa"/>
              <w:right w:w="51" w:type="dxa"/>
            </w:tcMar>
            <w:vAlign w:val="bottom"/>
          </w:tcPr>
          <w:p w14:paraId="40EB12B0" w14:textId="63349D7B" w:rsidR="0087173F" w:rsidRPr="00EC6B78" w:rsidRDefault="0087173F" w:rsidP="00FC6EFC">
            <w:pPr>
              <w:jc w:val="right"/>
            </w:pPr>
            <w:r w:rsidRPr="00EC6B78">
              <w:t>45,9</w:t>
            </w:r>
            <w:r w:rsidR="006A32DA">
              <w:t> %</w:t>
            </w:r>
          </w:p>
        </w:tc>
        <w:tc>
          <w:tcPr>
            <w:tcW w:w="997" w:type="pct"/>
            <w:shd w:val="clear" w:color="auto" w:fill="auto"/>
            <w:tcMar>
              <w:top w:w="45" w:type="dxa"/>
              <w:left w:w="51" w:type="dxa"/>
              <w:bottom w:w="45" w:type="dxa"/>
              <w:right w:w="51" w:type="dxa"/>
            </w:tcMar>
            <w:vAlign w:val="bottom"/>
          </w:tcPr>
          <w:p w14:paraId="1538B0AC" w14:textId="7DCA40C8" w:rsidR="0087173F" w:rsidRPr="00EC6B78" w:rsidRDefault="0087173F" w:rsidP="00FC6EFC">
            <w:pPr>
              <w:jc w:val="right"/>
            </w:pPr>
            <w:r w:rsidRPr="00EC6B78">
              <w:t>28</w:t>
            </w:r>
            <w:r w:rsidR="006A32DA">
              <w:t> %</w:t>
            </w:r>
          </w:p>
        </w:tc>
      </w:tr>
      <w:tr w:rsidR="0087173F" w:rsidRPr="00EC6B78" w14:paraId="2D14B318" w14:textId="77777777" w:rsidTr="00E0589F">
        <w:trPr>
          <w:trHeight w:val="284"/>
        </w:trPr>
        <w:tc>
          <w:tcPr>
            <w:tcW w:w="3005" w:type="pct"/>
            <w:shd w:val="clear" w:color="auto" w:fill="auto"/>
            <w:tcMar>
              <w:top w:w="45" w:type="dxa"/>
              <w:left w:w="51" w:type="dxa"/>
              <w:bottom w:w="45" w:type="dxa"/>
              <w:right w:w="51" w:type="dxa"/>
            </w:tcMar>
          </w:tcPr>
          <w:p w14:paraId="0445B501" w14:textId="77777777" w:rsidR="0087173F" w:rsidRPr="00EC6B78" w:rsidRDefault="0087173F" w:rsidP="00EC6B78">
            <w:r w:rsidRPr="00EC6B78">
              <w:t>Netto kontantstrøm fra drift</w:t>
            </w:r>
          </w:p>
        </w:tc>
        <w:tc>
          <w:tcPr>
            <w:tcW w:w="997" w:type="pct"/>
            <w:shd w:val="clear" w:color="auto" w:fill="auto"/>
            <w:tcMar>
              <w:top w:w="45" w:type="dxa"/>
              <w:left w:w="51" w:type="dxa"/>
              <w:bottom w:w="45" w:type="dxa"/>
              <w:right w:w="51" w:type="dxa"/>
            </w:tcMar>
            <w:vAlign w:val="bottom"/>
          </w:tcPr>
          <w:p w14:paraId="013DA2C9" w14:textId="77777777" w:rsidR="0087173F" w:rsidRPr="00EC6B78" w:rsidRDefault="0087173F" w:rsidP="00FC6EFC">
            <w:pPr>
              <w:jc w:val="right"/>
            </w:pPr>
            <w:r w:rsidRPr="00EC6B78">
              <w:t>6 216</w:t>
            </w:r>
          </w:p>
        </w:tc>
        <w:tc>
          <w:tcPr>
            <w:tcW w:w="997" w:type="pct"/>
            <w:shd w:val="clear" w:color="auto" w:fill="auto"/>
            <w:tcMar>
              <w:top w:w="45" w:type="dxa"/>
              <w:left w:w="51" w:type="dxa"/>
              <w:bottom w:w="45" w:type="dxa"/>
              <w:right w:w="51" w:type="dxa"/>
            </w:tcMar>
            <w:vAlign w:val="bottom"/>
          </w:tcPr>
          <w:p w14:paraId="349AAE12" w14:textId="77777777" w:rsidR="0087173F" w:rsidRPr="00EC6B78" w:rsidRDefault="0087173F" w:rsidP="00FC6EFC">
            <w:pPr>
              <w:jc w:val="right"/>
            </w:pPr>
            <w:r w:rsidRPr="00EC6B78">
              <w:t>4 518</w:t>
            </w:r>
          </w:p>
        </w:tc>
      </w:tr>
      <w:tr w:rsidR="0087173F" w:rsidRPr="00EC6B78" w14:paraId="4F327EBD" w14:textId="77777777" w:rsidTr="00E0589F">
        <w:trPr>
          <w:trHeight w:val="284"/>
        </w:trPr>
        <w:tc>
          <w:tcPr>
            <w:tcW w:w="3005" w:type="pct"/>
            <w:shd w:val="clear" w:color="auto" w:fill="auto"/>
            <w:tcMar>
              <w:top w:w="45" w:type="dxa"/>
              <w:left w:w="51" w:type="dxa"/>
              <w:bottom w:w="45" w:type="dxa"/>
              <w:right w:w="51" w:type="dxa"/>
            </w:tcMar>
          </w:tcPr>
          <w:p w14:paraId="0E277ACC" w14:textId="77777777" w:rsidR="0087173F" w:rsidRPr="00EC6B78" w:rsidRDefault="0087173F" w:rsidP="00EC6B78">
            <w:r w:rsidRPr="00EC6B78">
              <w:t>Netto kontantstrøm fra investeringer</w:t>
            </w:r>
          </w:p>
        </w:tc>
        <w:tc>
          <w:tcPr>
            <w:tcW w:w="997" w:type="pct"/>
            <w:shd w:val="clear" w:color="auto" w:fill="auto"/>
            <w:tcMar>
              <w:top w:w="45" w:type="dxa"/>
              <w:left w:w="51" w:type="dxa"/>
              <w:bottom w:w="45" w:type="dxa"/>
              <w:right w:w="51" w:type="dxa"/>
            </w:tcMar>
            <w:vAlign w:val="bottom"/>
          </w:tcPr>
          <w:p w14:paraId="1B9EA27D" w14:textId="77777777" w:rsidR="0087173F" w:rsidRPr="00EC6B78" w:rsidRDefault="0087173F" w:rsidP="00FC6EFC">
            <w:pPr>
              <w:jc w:val="right"/>
            </w:pPr>
            <w:r w:rsidRPr="00EC6B78">
              <w:t>-4 147</w:t>
            </w:r>
          </w:p>
        </w:tc>
        <w:tc>
          <w:tcPr>
            <w:tcW w:w="997" w:type="pct"/>
            <w:shd w:val="clear" w:color="auto" w:fill="auto"/>
            <w:tcMar>
              <w:top w:w="45" w:type="dxa"/>
              <w:left w:w="51" w:type="dxa"/>
              <w:bottom w:w="45" w:type="dxa"/>
              <w:right w:w="51" w:type="dxa"/>
            </w:tcMar>
            <w:vAlign w:val="bottom"/>
          </w:tcPr>
          <w:p w14:paraId="2FCC6459" w14:textId="77777777" w:rsidR="0087173F" w:rsidRPr="00EC6B78" w:rsidRDefault="0087173F" w:rsidP="00FC6EFC">
            <w:pPr>
              <w:jc w:val="right"/>
            </w:pPr>
            <w:r w:rsidRPr="00EC6B78">
              <w:t>-476</w:t>
            </w:r>
          </w:p>
        </w:tc>
      </w:tr>
      <w:tr w:rsidR="0087173F" w:rsidRPr="00EC6B78" w14:paraId="3F8FB76C" w14:textId="77777777" w:rsidTr="00E0589F">
        <w:trPr>
          <w:trHeight w:val="284"/>
        </w:trPr>
        <w:tc>
          <w:tcPr>
            <w:tcW w:w="3005" w:type="pct"/>
            <w:shd w:val="clear" w:color="auto" w:fill="auto"/>
            <w:tcMar>
              <w:top w:w="45" w:type="dxa"/>
              <w:left w:w="51" w:type="dxa"/>
              <w:bottom w:w="45" w:type="dxa"/>
              <w:right w:w="51" w:type="dxa"/>
            </w:tcMar>
          </w:tcPr>
          <w:p w14:paraId="5F34F708" w14:textId="77777777" w:rsidR="0087173F" w:rsidRPr="00EC6B78" w:rsidRDefault="0087173F" w:rsidP="00EC6B78">
            <w:pPr>
              <w:pStyle w:val="TabellHode-kolonne"/>
            </w:pPr>
            <w:r w:rsidRPr="00EC6B78">
              <w:t>Andre nøkkeltall</w:t>
            </w:r>
          </w:p>
        </w:tc>
        <w:tc>
          <w:tcPr>
            <w:tcW w:w="997" w:type="pct"/>
            <w:shd w:val="clear" w:color="auto" w:fill="auto"/>
            <w:tcMar>
              <w:top w:w="45" w:type="dxa"/>
              <w:left w:w="51" w:type="dxa"/>
              <w:bottom w:w="45" w:type="dxa"/>
              <w:right w:w="51" w:type="dxa"/>
            </w:tcMar>
            <w:vAlign w:val="bottom"/>
          </w:tcPr>
          <w:p w14:paraId="0DF5D250" w14:textId="77777777" w:rsidR="0087173F" w:rsidRPr="00EC6B78" w:rsidRDefault="0087173F" w:rsidP="00FC6EFC">
            <w:pPr>
              <w:pStyle w:val="TabellHode-kolonne"/>
              <w:jc w:val="right"/>
            </w:pPr>
            <w:r w:rsidRPr="00EC6B78">
              <w:t>2023</w:t>
            </w:r>
          </w:p>
        </w:tc>
        <w:tc>
          <w:tcPr>
            <w:tcW w:w="997" w:type="pct"/>
            <w:shd w:val="clear" w:color="auto" w:fill="auto"/>
            <w:tcMar>
              <w:top w:w="45" w:type="dxa"/>
              <w:left w:w="51" w:type="dxa"/>
              <w:bottom w:w="45" w:type="dxa"/>
              <w:right w:w="51" w:type="dxa"/>
            </w:tcMar>
            <w:vAlign w:val="bottom"/>
          </w:tcPr>
          <w:p w14:paraId="2A9209D3" w14:textId="77777777" w:rsidR="0087173F" w:rsidRPr="00EC6B78" w:rsidRDefault="0087173F" w:rsidP="00FC6EFC">
            <w:pPr>
              <w:pStyle w:val="TabellHode-kolonne"/>
              <w:jc w:val="right"/>
            </w:pPr>
            <w:r w:rsidRPr="00EC6B78">
              <w:t>2022</w:t>
            </w:r>
          </w:p>
        </w:tc>
      </w:tr>
      <w:tr w:rsidR="0087173F" w:rsidRPr="00EC6B78" w14:paraId="7FC78FAC" w14:textId="77777777" w:rsidTr="00E0589F">
        <w:trPr>
          <w:trHeight w:val="284"/>
        </w:trPr>
        <w:tc>
          <w:tcPr>
            <w:tcW w:w="3005" w:type="pct"/>
            <w:shd w:val="clear" w:color="auto" w:fill="auto"/>
            <w:tcMar>
              <w:top w:w="45" w:type="dxa"/>
              <w:left w:w="51" w:type="dxa"/>
              <w:bottom w:w="45" w:type="dxa"/>
              <w:right w:w="51" w:type="dxa"/>
            </w:tcMar>
          </w:tcPr>
          <w:p w14:paraId="077C86ED" w14:textId="77777777" w:rsidR="0087173F" w:rsidRPr="00EC6B78" w:rsidRDefault="0087173F" w:rsidP="00EC6B78">
            <w:r w:rsidRPr="00EC6B78">
              <w:t xml:space="preserve">Antall ansatte </w:t>
            </w:r>
          </w:p>
        </w:tc>
        <w:tc>
          <w:tcPr>
            <w:tcW w:w="997" w:type="pct"/>
            <w:shd w:val="clear" w:color="auto" w:fill="auto"/>
            <w:tcMar>
              <w:top w:w="45" w:type="dxa"/>
              <w:left w:w="51" w:type="dxa"/>
              <w:bottom w:w="45" w:type="dxa"/>
              <w:right w:w="51" w:type="dxa"/>
            </w:tcMar>
            <w:vAlign w:val="bottom"/>
          </w:tcPr>
          <w:p w14:paraId="4F50D9A9" w14:textId="77777777" w:rsidR="0087173F" w:rsidRPr="00EC6B78" w:rsidRDefault="0087173F" w:rsidP="00FC6EFC">
            <w:pPr>
              <w:jc w:val="right"/>
            </w:pPr>
            <w:r w:rsidRPr="00EC6B78">
              <w:t xml:space="preserve"> 11 473 </w:t>
            </w:r>
          </w:p>
        </w:tc>
        <w:tc>
          <w:tcPr>
            <w:tcW w:w="997" w:type="pct"/>
            <w:shd w:val="clear" w:color="auto" w:fill="auto"/>
            <w:tcMar>
              <w:top w:w="45" w:type="dxa"/>
              <w:left w:w="51" w:type="dxa"/>
              <w:bottom w:w="45" w:type="dxa"/>
              <w:right w:w="51" w:type="dxa"/>
            </w:tcMar>
            <w:vAlign w:val="bottom"/>
          </w:tcPr>
          <w:p w14:paraId="6BBAFEA2" w14:textId="77777777" w:rsidR="0087173F" w:rsidRPr="00EC6B78" w:rsidRDefault="0087173F" w:rsidP="00FC6EFC">
            <w:pPr>
              <w:jc w:val="right"/>
            </w:pPr>
            <w:r w:rsidRPr="00EC6B78">
              <w:t>15 395</w:t>
            </w:r>
          </w:p>
        </w:tc>
      </w:tr>
      <w:tr w:rsidR="0087173F" w:rsidRPr="00EC6B78" w14:paraId="119B9557" w14:textId="77777777" w:rsidTr="00E0589F">
        <w:trPr>
          <w:trHeight w:val="284"/>
        </w:trPr>
        <w:tc>
          <w:tcPr>
            <w:tcW w:w="3005" w:type="pct"/>
            <w:shd w:val="clear" w:color="auto" w:fill="auto"/>
            <w:tcMar>
              <w:top w:w="45" w:type="dxa"/>
              <w:left w:w="51" w:type="dxa"/>
              <w:bottom w:w="45" w:type="dxa"/>
              <w:right w:w="51" w:type="dxa"/>
            </w:tcMar>
          </w:tcPr>
          <w:p w14:paraId="25DFBF62" w14:textId="77777777" w:rsidR="0087173F" w:rsidRPr="00EC6B78" w:rsidRDefault="0087173F" w:rsidP="00EC6B78">
            <w:r w:rsidRPr="00EC6B78">
              <w:t>Andel ansatte i Norge</w:t>
            </w:r>
          </w:p>
        </w:tc>
        <w:tc>
          <w:tcPr>
            <w:tcW w:w="997" w:type="pct"/>
            <w:shd w:val="clear" w:color="auto" w:fill="auto"/>
            <w:tcMar>
              <w:top w:w="45" w:type="dxa"/>
              <w:left w:w="51" w:type="dxa"/>
              <w:bottom w:w="45" w:type="dxa"/>
              <w:right w:w="51" w:type="dxa"/>
            </w:tcMar>
            <w:vAlign w:val="bottom"/>
          </w:tcPr>
          <w:p w14:paraId="13BDDCDC" w14:textId="2F94E272" w:rsidR="0087173F" w:rsidRPr="00EC6B78" w:rsidRDefault="0087173F" w:rsidP="00FC6EFC">
            <w:pPr>
              <w:jc w:val="right"/>
            </w:pPr>
            <w:r w:rsidRPr="00EC6B78">
              <w:t>75</w:t>
            </w:r>
            <w:r w:rsidR="006A32DA">
              <w:t> %</w:t>
            </w:r>
          </w:p>
        </w:tc>
        <w:tc>
          <w:tcPr>
            <w:tcW w:w="997" w:type="pct"/>
            <w:shd w:val="clear" w:color="auto" w:fill="auto"/>
            <w:tcMar>
              <w:top w:w="45" w:type="dxa"/>
              <w:left w:w="51" w:type="dxa"/>
              <w:bottom w:w="45" w:type="dxa"/>
              <w:right w:w="51" w:type="dxa"/>
            </w:tcMar>
            <w:vAlign w:val="bottom"/>
          </w:tcPr>
          <w:p w14:paraId="75CE979F" w14:textId="4A1EC092" w:rsidR="0087173F" w:rsidRPr="00EC6B78" w:rsidRDefault="0087173F" w:rsidP="00FC6EFC">
            <w:pPr>
              <w:jc w:val="right"/>
            </w:pPr>
            <w:r w:rsidRPr="00EC6B78">
              <w:t>58</w:t>
            </w:r>
            <w:r w:rsidR="006A32DA">
              <w:t> %</w:t>
            </w:r>
          </w:p>
        </w:tc>
      </w:tr>
      <w:tr w:rsidR="0087173F" w:rsidRPr="00EC6B78" w14:paraId="4EA01F5B" w14:textId="77777777" w:rsidTr="00E0589F">
        <w:trPr>
          <w:trHeight w:val="284"/>
        </w:trPr>
        <w:tc>
          <w:tcPr>
            <w:tcW w:w="3005" w:type="pct"/>
            <w:shd w:val="clear" w:color="auto" w:fill="auto"/>
            <w:tcMar>
              <w:top w:w="45" w:type="dxa"/>
              <w:left w:w="51" w:type="dxa"/>
              <w:bottom w:w="45" w:type="dxa"/>
              <w:right w:w="51" w:type="dxa"/>
            </w:tcMar>
          </w:tcPr>
          <w:p w14:paraId="18BCF7B6" w14:textId="77777777" w:rsidR="0087173F" w:rsidRPr="00EC6B78" w:rsidRDefault="0087173F" w:rsidP="00EC6B78">
            <w:r w:rsidRPr="00EC6B78">
              <w:t>Andel kvinner i konsernledelsen/ledergruppen</w:t>
            </w:r>
          </w:p>
        </w:tc>
        <w:tc>
          <w:tcPr>
            <w:tcW w:w="997" w:type="pct"/>
            <w:shd w:val="clear" w:color="auto" w:fill="auto"/>
            <w:tcMar>
              <w:top w:w="45" w:type="dxa"/>
              <w:left w:w="51" w:type="dxa"/>
              <w:bottom w:w="45" w:type="dxa"/>
              <w:right w:w="51" w:type="dxa"/>
            </w:tcMar>
            <w:vAlign w:val="bottom"/>
          </w:tcPr>
          <w:p w14:paraId="2477B113" w14:textId="456C4E7A" w:rsidR="0087173F" w:rsidRPr="00EC6B78" w:rsidRDefault="0087173F" w:rsidP="00FC6EFC">
            <w:pPr>
              <w:jc w:val="right"/>
            </w:pPr>
            <w:r w:rsidRPr="00EC6B78">
              <w:t>11</w:t>
            </w:r>
            <w:r w:rsidR="006A32DA">
              <w:t> %</w:t>
            </w:r>
          </w:p>
        </w:tc>
        <w:tc>
          <w:tcPr>
            <w:tcW w:w="997" w:type="pct"/>
            <w:shd w:val="clear" w:color="auto" w:fill="auto"/>
            <w:tcMar>
              <w:top w:w="45" w:type="dxa"/>
              <w:left w:w="51" w:type="dxa"/>
              <w:bottom w:w="45" w:type="dxa"/>
              <w:right w:w="51" w:type="dxa"/>
            </w:tcMar>
            <w:vAlign w:val="bottom"/>
          </w:tcPr>
          <w:p w14:paraId="1ED0E2F9" w14:textId="3F77BE46" w:rsidR="0087173F" w:rsidRPr="00EC6B78" w:rsidRDefault="0087173F" w:rsidP="00FC6EFC">
            <w:pPr>
              <w:jc w:val="right"/>
            </w:pPr>
            <w:r w:rsidRPr="00EC6B78">
              <w:t>33</w:t>
            </w:r>
            <w:r w:rsidR="006A32DA">
              <w:t> %</w:t>
            </w:r>
          </w:p>
        </w:tc>
      </w:tr>
      <w:tr w:rsidR="0087173F" w:rsidRPr="00EC6B78" w14:paraId="5867E3E7" w14:textId="77777777" w:rsidTr="00E0589F">
        <w:trPr>
          <w:trHeight w:val="284"/>
        </w:trPr>
        <w:tc>
          <w:tcPr>
            <w:tcW w:w="3005" w:type="pct"/>
            <w:shd w:val="clear" w:color="auto" w:fill="auto"/>
            <w:tcMar>
              <w:top w:w="45" w:type="dxa"/>
              <w:left w:w="51" w:type="dxa"/>
              <w:bottom w:w="45" w:type="dxa"/>
              <w:right w:w="51" w:type="dxa"/>
            </w:tcMar>
          </w:tcPr>
          <w:p w14:paraId="6FDFC909" w14:textId="77777777" w:rsidR="0087173F" w:rsidRPr="00EC6B78" w:rsidRDefault="0087173F" w:rsidP="00EC6B78">
            <w:r w:rsidRPr="00EC6B78">
              <w:t>Andel kvinner i selskapet totalt</w:t>
            </w:r>
          </w:p>
        </w:tc>
        <w:tc>
          <w:tcPr>
            <w:tcW w:w="997" w:type="pct"/>
            <w:shd w:val="clear" w:color="auto" w:fill="auto"/>
            <w:tcMar>
              <w:top w:w="45" w:type="dxa"/>
              <w:left w:w="51" w:type="dxa"/>
              <w:bottom w:w="45" w:type="dxa"/>
              <w:right w:w="51" w:type="dxa"/>
            </w:tcMar>
            <w:vAlign w:val="bottom"/>
          </w:tcPr>
          <w:p w14:paraId="77305C72" w14:textId="64A115F3" w:rsidR="0087173F" w:rsidRPr="00EC6B78" w:rsidRDefault="0087173F" w:rsidP="00FC6EFC">
            <w:pPr>
              <w:jc w:val="right"/>
            </w:pPr>
            <w:r w:rsidRPr="00EC6B78">
              <w:t>21</w:t>
            </w:r>
            <w:r w:rsidR="006A32DA">
              <w:t> %</w:t>
            </w:r>
          </w:p>
        </w:tc>
        <w:tc>
          <w:tcPr>
            <w:tcW w:w="997" w:type="pct"/>
            <w:shd w:val="clear" w:color="auto" w:fill="auto"/>
            <w:tcMar>
              <w:top w:w="45" w:type="dxa"/>
              <w:left w:w="51" w:type="dxa"/>
              <w:bottom w:w="45" w:type="dxa"/>
              <w:right w:w="51" w:type="dxa"/>
            </w:tcMar>
            <w:vAlign w:val="bottom"/>
          </w:tcPr>
          <w:p w14:paraId="15577D20" w14:textId="6670FCEA" w:rsidR="0087173F" w:rsidRPr="00EC6B78" w:rsidRDefault="0087173F" w:rsidP="00FC6EFC">
            <w:pPr>
              <w:jc w:val="right"/>
            </w:pPr>
            <w:r w:rsidRPr="00EC6B78">
              <w:t>21</w:t>
            </w:r>
            <w:r w:rsidR="006A32DA">
              <w:t> %</w:t>
            </w:r>
          </w:p>
        </w:tc>
      </w:tr>
      <w:tr w:rsidR="0087173F" w:rsidRPr="00EC6B78" w14:paraId="289C2543" w14:textId="77777777" w:rsidTr="00E0589F">
        <w:trPr>
          <w:trHeight w:val="284"/>
        </w:trPr>
        <w:tc>
          <w:tcPr>
            <w:tcW w:w="3005" w:type="pct"/>
            <w:shd w:val="clear" w:color="auto" w:fill="auto"/>
            <w:tcMar>
              <w:top w:w="45" w:type="dxa"/>
              <w:left w:w="51" w:type="dxa"/>
              <w:bottom w:w="45" w:type="dxa"/>
              <w:right w:w="51" w:type="dxa"/>
            </w:tcMar>
          </w:tcPr>
          <w:p w14:paraId="249F065D" w14:textId="77777777" w:rsidR="0087173F" w:rsidRPr="00EC6B78" w:rsidRDefault="0087173F" w:rsidP="00EC6B78">
            <w:r w:rsidRPr="00EC6B78">
              <w:t>Sykefravær (%)</w:t>
            </w:r>
          </w:p>
        </w:tc>
        <w:tc>
          <w:tcPr>
            <w:tcW w:w="997" w:type="pct"/>
            <w:shd w:val="clear" w:color="auto" w:fill="auto"/>
            <w:tcMar>
              <w:top w:w="45" w:type="dxa"/>
              <w:left w:w="51" w:type="dxa"/>
              <w:bottom w:w="45" w:type="dxa"/>
              <w:right w:w="51" w:type="dxa"/>
            </w:tcMar>
            <w:vAlign w:val="bottom"/>
          </w:tcPr>
          <w:p w14:paraId="03C3D16A" w14:textId="75C56C7C" w:rsidR="0087173F" w:rsidRPr="00EC6B78" w:rsidRDefault="0087173F" w:rsidP="00FC6EFC">
            <w:pPr>
              <w:jc w:val="right"/>
            </w:pPr>
            <w:r w:rsidRPr="00EC6B78">
              <w:t>3,4</w:t>
            </w:r>
            <w:r w:rsidR="006A32DA">
              <w:t> %</w:t>
            </w:r>
          </w:p>
        </w:tc>
        <w:tc>
          <w:tcPr>
            <w:tcW w:w="997" w:type="pct"/>
            <w:shd w:val="clear" w:color="auto" w:fill="auto"/>
            <w:tcMar>
              <w:top w:w="45" w:type="dxa"/>
              <w:left w:w="51" w:type="dxa"/>
              <w:bottom w:w="45" w:type="dxa"/>
              <w:right w:w="51" w:type="dxa"/>
            </w:tcMar>
            <w:vAlign w:val="bottom"/>
          </w:tcPr>
          <w:p w14:paraId="0A4588C2" w14:textId="6E8E827B" w:rsidR="0087173F" w:rsidRPr="00EC6B78" w:rsidRDefault="0087173F" w:rsidP="00FC6EFC">
            <w:pPr>
              <w:jc w:val="right"/>
            </w:pPr>
            <w:r w:rsidRPr="00EC6B78">
              <w:t>3,6</w:t>
            </w:r>
            <w:r w:rsidR="006A32DA">
              <w:t> %</w:t>
            </w:r>
          </w:p>
        </w:tc>
      </w:tr>
      <w:tr w:rsidR="0087173F" w:rsidRPr="00EC6B78" w14:paraId="35F16819" w14:textId="77777777" w:rsidTr="00E0589F">
        <w:trPr>
          <w:trHeight w:val="284"/>
        </w:trPr>
        <w:tc>
          <w:tcPr>
            <w:tcW w:w="3005" w:type="pct"/>
            <w:shd w:val="clear" w:color="auto" w:fill="auto"/>
            <w:tcMar>
              <w:top w:w="45" w:type="dxa"/>
              <w:left w:w="51" w:type="dxa"/>
              <w:bottom w:w="45" w:type="dxa"/>
              <w:right w:w="51" w:type="dxa"/>
            </w:tcMar>
          </w:tcPr>
          <w:p w14:paraId="094E4A51" w14:textId="77777777" w:rsidR="0087173F" w:rsidRPr="00EC6B78" w:rsidRDefault="0087173F" w:rsidP="00EC6B78">
            <w:r w:rsidRPr="00EC6B78">
              <w:t>Skadefravær (H1/LTI)</w:t>
            </w:r>
          </w:p>
        </w:tc>
        <w:tc>
          <w:tcPr>
            <w:tcW w:w="997" w:type="pct"/>
            <w:shd w:val="clear" w:color="auto" w:fill="auto"/>
            <w:tcMar>
              <w:top w:w="45" w:type="dxa"/>
              <w:left w:w="51" w:type="dxa"/>
              <w:bottom w:w="45" w:type="dxa"/>
              <w:right w:w="51" w:type="dxa"/>
            </w:tcMar>
            <w:vAlign w:val="bottom"/>
          </w:tcPr>
          <w:p w14:paraId="1B85CA23" w14:textId="77777777" w:rsidR="0087173F" w:rsidRPr="00EC6B78" w:rsidRDefault="0087173F" w:rsidP="00FC6EFC">
            <w:pPr>
              <w:jc w:val="right"/>
            </w:pPr>
            <w:r w:rsidRPr="00EC6B78">
              <w:t xml:space="preserve">0,2 </w:t>
            </w:r>
          </w:p>
        </w:tc>
        <w:tc>
          <w:tcPr>
            <w:tcW w:w="997" w:type="pct"/>
            <w:shd w:val="clear" w:color="auto" w:fill="auto"/>
            <w:tcMar>
              <w:top w:w="45" w:type="dxa"/>
              <w:left w:w="51" w:type="dxa"/>
              <w:bottom w:w="45" w:type="dxa"/>
              <w:right w:w="51" w:type="dxa"/>
            </w:tcMar>
            <w:vAlign w:val="bottom"/>
          </w:tcPr>
          <w:p w14:paraId="76A869D8" w14:textId="77777777" w:rsidR="0087173F" w:rsidRPr="00EC6B78" w:rsidRDefault="0087173F" w:rsidP="00FC6EFC">
            <w:pPr>
              <w:jc w:val="right"/>
            </w:pPr>
            <w:r w:rsidRPr="00EC6B78">
              <w:t xml:space="preserve">0,1 </w:t>
            </w:r>
          </w:p>
        </w:tc>
      </w:tr>
      <w:tr w:rsidR="0087173F" w:rsidRPr="00EC6B78" w14:paraId="3E11BA88" w14:textId="77777777" w:rsidTr="00E0589F">
        <w:trPr>
          <w:trHeight w:val="284"/>
        </w:trPr>
        <w:tc>
          <w:tcPr>
            <w:tcW w:w="3005" w:type="pct"/>
            <w:shd w:val="clear" w:color="auto" w:fill="auto"/>
            <w:tcMar>
              <w:top w:w="45" w:type="dxa"/>
              <w:left w:w="51" w:type="dxa"/>
              <w:bottom w:w="45" w:type="dxa"/>
              <w:right w:w="51" w:type="dxa"/>
            </w:tcMar>
          </w:tcPr>
          <w:p w14:paraId="09335ED4" w14:textId="77777777" w:rsidR="0087173F" w:rsidRPr="00EC6B78" w:rsidRDefault="0087173F" w:rsidP="00EC6B78">
            <w:pPr>
              <w:pStyle w:val="TabellHode-kolonne"/>
            </w:pPr>
            <w:r w:rsidRPr="00EC6B78">
              <w:t>Klimagassutslipp</w:t>
            </w:r>
          </w:p>
        </w:tc>
        <w:tc>
          <w:tcPr>
            <w:tcW w:w="997" w:type="pct"/>
            <w:shd w:val="clear" w:color="auto" w:fill="auto"/>
            <w:tcMar>
              <w:top w:w="45" w:type="dxa"/>
              <w:left w:w="51" w:type="dxa"/>
              <w:bottom w:w="45" w:type="dxa"/>
              <w:right w:w="51" w:type="dxa"/>
            </w:tcMar>
            <w:vAlign w:val="bottom"/>
          </w:tcPr>
          <w:p w14:paraId="12C99308" w14:textId="77777777" w:rsidR="0087173F" w:rsidRPr="00EC6B78" w:rsidRDefault="0087173F" w:rsidP="00FC6EFC">
            <w:pPr>
              <w:pStyle w:val="TabellHode-kolonne"/>
              <w:jc w:val="right"/>
            </w:pPr>
            <w:r w:rsidRPr="00EC6B78">
              <w:t>2023</w:t>
            </w:r>
          </w:p>
        </w:tc>
        <w:tc>
          <w:tcPr>
            <w:tcW w:w="997" w:type="pct"/>
            <w:shd w:val="clear" w:color="auto" w:fill="auto"/>
            <w:tcMar>
              <w:top w:w="45" w:type="dxa"/>
              <w:left w:w="51" w:type="dxa"/>
              <w:bottom w:w="45" w:type="dxa"/>
              <w:right w:w="51" w:type="dxa"/>
            </w:tcMar>
            <w:vAlign w:val="bottom"/>
          </w:tcPr>
          <w:p w14:paraId="5A1A4D3B" w14:textId="77777777" w:rsidR="0087173F" w:rsidRPr="00EC6B78" w:rsidRDefault="0087173F" w:rsidP="00FC6EFC">
            <w:pPr>
              <w:pStyle w:val="TabellHode-kolonne"/>
              <w:jc w:val="right"/>
            </w:pPr>
            <w:r w:rsidRPr="00EC6B78">
              <w:t>2022</w:t>
            </w:r>
          </w:p>
        </w:tc>
      </w:tr>
      <w:tr w:rsidR="0087173F" w:rsidRPr="00EC6B78" w14:paraId="02590AFF" w14:textId="77777777" w:rsidTr="00E0589F">
        <w:trPr>
          <w:trHeight w:val="284"/>
        </w:trPr>
        <w:tc>
          <w:tcPr>
            <w:tcW w:w="3005" w:type="pct"/>
            <w:shd w:val="clear" w:color="auto" w:fill="auto"/>
            <w:tcMar>
              <w:top w:w="45" w:type="dxa"/>
              <w:left w:w="51" w:type="dxa"/>
              <w:bottom w:w="45" w:type="dxa"/>
              <w:right w:w="51" w:type="dxa"/>
            </w:tcMar>
          </w:tcPr>
          <w:p w14:paraId="492DD50A" w14:textId="77777777" w:rsidR="0087173F" w:rsidRPr="00EC6B78" w:rsidRDefault="0087173F" w:rsidP="00EC6B78">
            <w:r w:rsidRPr="00EC6B78">
              <w:t>Scope 1</w:t>
            </w:r>
          </w:p>
        </w:tc>
        <w:tc>
          <w:tcPr>
            <w:tcW w:w="997" w:type="pct"/>
            <w:shd w:val="clear" w:color="auto" w:fill="auto"/>
            <w:tcMar>
              <w:top w:w="45" w:type="dxa"/>
              <w:left w:w="51" w:type="dxa"/>
              <w:bottom w:w="45" w:type="dxa"/>
              <w:right w:w="51" w:type="dxa"/>
            </w:tcMar>
            <w:vAlign w:val="bottom"/>
          </w:tcPr>
          <w:p w14:paraId="7E52AE1B" w14:textId="77777777" w:rsidR="0087173F" w:rsidRPr="00EC6B78" w:rsidRDefault="0087173F" w:rsidP="00FC6EFC">
            <w:pPr>
              <w:jc w:val="right"/>
            </w:pPr>
            <w:r w:rsidRPr="00EC6B78">
              <w:t xml:space="preserve"> 13 692 </w:t>
            </w:r>
          </w:p>
        </w:tc>
        <w:tc>
          <w:tcPr>
            <w:tcW w:w="997" w:type="pct"/>
            <w:shd w:val="clear" w:color="auto" w:fill="auto"/>
            <w:tcMar>
              <w:top w:w="45" w:type="dxa"/>
              <w:left w:w="51" w:type="dxa"/>
              <w:bottom w:w="45" w:type="dxa"/>
              <w:right w:w="51" w:type="dxa"/>
            </w:tcMar>
            <w:vAlign w:val="bottom"/>
          </w:tcPr>
          <w:p w14:paraId="44EE3AF8" w14:textId="77777777" w:rsidR="0087173F" w:rsidRPr="00EC6B78" w:rsidRDefault="0087173F" w:rsidP="00FC6EFC">
            <w:pPr>
              <w:jc w:val="right"/>
            </w:pPr>
            <w:r w:rsidRPr="00EC6B78">
              <w:t>8 525</w:t>
            </w:r>
          </w:p>
        </w:tc>
      </w:tr>
      <w:tr w:rsidR="0087173F" w:rsidRPr="00EC6B78" w14:paraId="3BFA043E" w14:textId="77777777" w:rsidTr="00E0589F">
        <w:trPr>
          <w:trHeight w:val="284"/>
        </w:trPr>
        <w:tc>
          <w:tcPr>
            <w:tcW w:w="3005" w:type="pct"/>
            <w:shd w:val="clear" w:color="auto" w:fill="auto"/>
            <w:tcMar>
              <w:top w:w="45" w:type="dxa"/>
              <w:left w:w="51" w:type="dxa"/>
              <w:bottom w:w="45" w:type="dxa"/>
              <w:right w:w="51" w:type="dxa"/>
            </w:tcMar>
          </w:tcPr>
          <w:p w14:paraId="2D079661" w14:textId="77777777" w:rsidR="0087173F" w:rsidRPr="00EC6B78" w:rsidRDefault="0087173F" w:rsidP="00EC6B78">
            <w:r w:rsidRPr="00EC6B78">
              <w:lastRenderedPageBreak/>
              <w:t xml:space="preserve">Scope 2 (markedsbasert) </w:t>
            </w:r>
          </w:p>
        </w:tc>
        <w:tc>
          <w:tcPr>
            <w:tcW w:w="997" w:type="pct"/>
            <w:shd w:val="clear" w:color="auto" w:fill="auto"/>
            <w:tcMar>
              <w:top w:w="45" w:type="dxa"/>
              <w:left w:w="51" w:type="dxa"/>
              <w:bottom w:w="45" w:type="dxa"/>
              <w:right w:w="51" w:type="dxa"/>
            </w:tcMar>
            <w:vAlign w:val="bottom"/>
          </w:tcPr>
          <w:p w14:paraId="1720D47F" w14:textId="77777777" w:rsidR="0087173F" w:rsidRPr="00EC6B78" w:rsidRDefault="0087173F" w:rsidP="00FC6EFC">
            <w:pPr>
              <w:jc w:val="right"/>
            </w:pPr>
            <w:r w:rsidRPr="00EC6B78">
              <w:t xml:space="preserve"> 5 683 </w:t>
            </w:r>
          </w:p>
        </w:tc>
        <w:tc>
          <w:tcPr>
            <w:tcW w:w="997" w:type="pct"/>
            <w:shd w:val="clear" w:color="auto" w:fill="auto"/>
            <w:tcMar>
              <w:top w:w="45" w:type="dxa"/>
              <w:left w:w="51" w:type="dxa"/>
              <w:bottom w:w="45" w:type="dxa"/>
              <w:right w:w="51" w:type="dxa"/>
            </w:tcMar>
            <w:vAlign w:val="bottom"/>
          </w:tcPr>
          <w:p w14:paraId="6184BAAA" w14:textId="77777777" w:rsidR="0087173F" w:rsidRPr="00EC6B78" w:rsidRDefault="0087173F" w:rsidP="00FC6EFC">
            <w:pPr>
              <w:jc w:val="right"/>
            </w:pPr>
            <w:r w:rsidRPr="00EC6B78">
              <w:t>13 007</w:t>
            </w:r>
          </w:p>
        </w:tc>
      </w:tr>
      <w:tr w:rsidR="0087173F" w:rsidRPr="00EC6B78" w14:paraId="115170FF" w14:textId="77777777" w:rsidTr="00E0589F">
        <w:trPr>
          <w:trHeight w:val="284"/>
        </w:trPr>
        <w:tc>
          <w:tcPr>
            <w:tcW w:w="3005" w:type="pct"/>
            <w:shd w:val="clear" w:color="auto" w:fill="auto"/>
            <w:tcMar>
              <w:top w:w="45" w:type="dxa"/>
              <w:left w:w="51" w:type="dxa"/>
              <w:bottom w:w="45" w:type="dxa"/>
              <w:right w:w="51" w:type="dxa"/>
            </w:tcMar>
          </w:tcPr>
          <w:p w14:paraId="01819B5D" w14:textId="77777777" w:rsidR="0087173F" w:rsidRPr="00EC6B78" w:rsidRDefault="0087173F" w:rsidP="00EC6B78">
            <w:r w:rsidRPr="00EC6B78">
              <w:t>Scope 3</w:t>
            </w:r>
          </w:p>
        </w:tc>
        <w:tc>
          <w:tcPr>
            <w:tcW w:w="997" w:type="pct"/>
            <w:shd w:val="clear" w:color="auto" w:fill="auto"/>
            <w:tcMar>
              <w:top w:w="45" w:type="dxa"/>
              <w:left w:w="51" w:type="dxa"/>
              <w:bottom w:w="45" w:type="dxa"/>
              <w:right w:w="51" w:type="dxa"/>
            </w:tcMar>
            <w:vAlign w:val="bottom"/>
          </w:tcPr>
          <w:p w14:paraId="6431F448" w14:textId="77777777" w:rsidR="0087173F" w:rsidRPr="00EC6B78" w:rsidRDefault="0087173F" w:rsidP="00FC6EFC">
            <w:pPr>
              <w:jc w:val="right"/>
            </w:pPr>
            <w:r w:rsidRPr="00EC6B78">
              <w:t>579 832</w:t>
            </w:r>
          </w:p>
        </w:tc>
        <w:tc>
          <w:tcPr>
            <w:tcW w:w="997" w:type="pct"/>
            <w:shd w:val="clear" w:color="auto" w:fill="auto"/>
            <w:tcMar>
              <w:top w:w="45" w:type="dxa"/>
              <w:left w:w="51" w:type="dxa"/>
              <w:bottom w:w="45" w:type="dxa"/>
              <w:right w:w="51" w:type="dxa"/>
            </w:tcMar>
            <w:vAlign w:val="bottom"/>
          </w:tcPr>
          <w:p w14:paraId="6B756285" w14:textId="77777777" w:rsidR="0087173F" w:rsidRPr="00EC6B78" w:rsidRDefault="0087173F" w:rsidP="00FC6EFC">
            <w:pPr>
              <w:jc w:val="right"/>
            </w:pPr>
            <w:r w:rsidRPr="00EC6B78">
              <w:t>2 730 807</w:t>
            </w:r>
          </w:p>
        </w:tc>
      </w:tr>
      <w:tr w:rsidR="0087173F" w:rsidRPr="00EC6B78" w14:paraId="3EF66C9E" w14:textId="77777777" w:rsidTr="00E0589F">
        <w:trPr>
          <w:trHeight w:val="284"/>
        </w:trPr>
        <w:tc>
          <w:tcPr>
            <w:tcW w:w="3005" w:type="pct"/>
            <w:shd w:val="clear" w:color="auto" w:fill="auto"/>
            <w:tcMar>
              <w:top w:w="45" w:type="dxa"/>
              <w:left w:w="51" w:type="dxa"/>
              <w:bottom w:w="45" w:type="dxa"/>
              <w:right w:w="51" w:type="dxa"/>
            </w:tcMar>
          </w:tcPr>
          <w:p w14:paraId="7C6890AB" w14:textId="77777777" w:rsidR="0087173F" w:rsidRPr="00EC6B78" w:rsidRDefault="0087173F" w:rsidP="00EC6B78">
            <w:r w:rsidRPr="00EC6B78">
              <w:t>Scope 3 - det rapporteres på følgende kategorier**:</w:t>
            </w:r>
          </w:p>
        </w:tc>
        <w:tc>
          <w:tcPr>
            <w:tcW w:w="997" w:type="pct"/>
            <w:shd w:val="clear" w:color="auto" w:fill="auto"/>
            <w:tcMar>
              <w:top w:w="45" w:type="dxa"/>
              <w:left w:w="51" w:type="dxa"/>
              <w:bottom w:w="45" w:type="dxa"/>
              <w:right w:w="51" w:type="dxa"/>
            </w:tcMar>
            <w:vAlign w:val="bottom"/>
          </w:tcPr>
          <w:p w14:paraId="5282EC80" w14:textId="77777777" w:rsidR="0087173F" w:rsidRPr="00EC6B78" w:rsidRDefault="0087173F" w:rsidP="00FC6EFC">
            <w:pPr>
              <w:jc w:val="right"/>
            </w:pPr>
            <w:r w:rsidRPr="00EC6B78">
              <w:t>1, 2, 3, 4, 5, 6, 7, 9, 11, 12, 15</w:t>
            </w:r>
          </w:p>
        </w:tc>
        <w:tc>
          <w:tcPr>
            <w:tcW w:w="997" w:type="pct"/>
            <w:shd w:val="clear" w:color="auto" w:fill="auto"/>
            <w:tcMar>
              <w:top w:w="45" w:type="dxa"/>
              <w:left w:w="51" w:type="dxa"/>
              <w:bottom w:w="45" w:type="dxa"/>
              <w:right w:w="51" w:type="dxa"/>
            </w:tcMar>
            <w:vAlign w:val="bottom"/>
          </w:tcPr>
          <w:p w14:paraId="03B7D86C" w14:textId="77777777" w:rsidR="0087173F" w:rsidRPr="00EC6B78" w:rsidRDefault="0087173F" w:rsidP="00FC6EFC">
            <w:pPr>
              <w:jc w:val="right"/>
            </w:pPr>
            <w:r w:rsidRPr="00EC6B78">
              <w:t>1, 2, 3, 4, 5, 6, 7, 9, 11, 12</w:t>
            </w:r>
          </w:p>
        </w:tc>
      </w:tr>
    </w:tbl>
    <w:p w14:paraId="55C0FFA4" w14:textId="77777777" w:rsidR="0087173F" w:rsidRPr="00EC6B78" w:rsidRDefault="0087173F" w:rsidP="00EC6B78">
      <w:pPr>
        <w:pStyle w:val="Note"/>
      </w:pPr>
      <w:r w:rsidRPr="00EC6B78">
        <w:t>* Finansielle tall reklassifisert uten Subsea segmentet.</w:t>
      </w:r>
    </w:p>
    <w:p w14:paraId="681C119D" w14:textId="77777777" w:rsidR="0087173F" w:rsidRPr="00EC6B78" w:rsidRDefault="0087173F" w:rsidP="00EC6B78">
      <w:pPr>
        <w:pStyle w:val="Note"/>
      </w:pPr>
      <w:r w:rsidRPr="00EC6B78">
        <w:t>**Se side 60 for utslippskategorier.</w:t>
      </w:r>
    </w:p>
    <w:p w14:paraId="17DCA87A" w14:textId="77777777" w:rsidR="0087173F" w:rsidRPr="00EC6B78" w:rsidRDefault="0087173F" w:rsidP="00EC6B78">
      <w:pPr>
        <w:pStyle w:val="avsnitt-tittel"/>
      </w:pPr>
      <w:r w:rsidRPr="00EC6B78">
        <w:t>Klimamål</w:t>
      </w:r>
    </w:p>
    <w:p w14:paraId="07380E24" w14:textId="77777777" w:rsidR="0087173F" w:rsidRPr="00EC6B78" w:rsidRDefault="0087173F" w:rsidP="00EC6B78">
      <w:r w:rsidRPr="00EC6B78">
        <w:rPr>
          <w:rStyle w:val="halvfet"/>
        </w:rPr>
        <w:t>2030:</w:t>
      </w:r>
      <w:r w:rsidRPr="00EC6B78">
        <w:t xml:space="preserve"> Redusere egne utslipp med 50 pst. (</w:t>
      </w:r>
      <w:proofErr w:type="spellStart"/>
      <w:r w:rsidRPr="00EC6B78">
        <w:t>scope</w:t>
      </w:r>
      <w:proofErr w:type="spellEnd"/>
      <w:r w:rsidRPr="00EC6B78">
        <w:t xml:space="preserve"> 1 og </w:t>
      </w:r>
      <w:proofErr w:type="spellStart"/>
      <w:r w:rsidRPr="00EC6B78">
        <w:t>scope</w:t>
      </w:r>
      <w:proofErr w:type="spellEnd"/>
      <w:r w:rsidRPr="00EC6B78">
        <w:t xml:space="preserve"> 2). 2/3 av selskapets inntjening skal komme fra fornybart og transformasjonsløsninger for olje- og gassproduksjon. </w:t>
      </w:r>
    </w:p>
    <w:p w14:paraId="0C8328F0" w14:textId="77777777" w:rsidR="0087173F" w:rsidRPr="00EC6B78" w:rsidRDefault="0087173F" w:rsidP="00EC6B78">
      <w:r w:rsidRPr="00EC6B78">
        <w:rPr>
          <w:rStyle w:val="halvfet"/>
        </w:rPr>
        <w:t>2050:</w:t>
      </w:r>
      <w:r w:rsidRPr="00EC6B78">
        <w:t xml:space="preserve"> Netto null for </w:t>
      </w:r>
      <w:proofErr w:type="spellStart"/>
      <w:r w:rsidRPr="00EC6B78">
        <w:t>scope</w:t>
      </w:r>
      <w:proofErr w:type="spellEnd"/>
      <w:r w:rsidRPr="00EC6B78">
        <w:t xml:space="preserve"> 1–3. </w:t>
      </w:r>
    </w:p>
    <w:p w14:paraId="1EC638F6" w14:textId="77777777" w:rsidR="0087173F" w:rsidRPr="00EC6B78" w:rsidRDefault="0087173F" w:rsidP="00EC6B78">
      <w:r w:rsidRPr="00EC6B78">
        <w:t>Referanseår endret fra 2019 til 2023 grunnet vesentlige endringer i selskapets aktiviteter.</w:t>
      </w:r>
    </w:p>
    <w:p w14:paraId="7EB7FE55" w14:textId="056D9141" w:rsidR="00863B3E" w:rsidRDefault="00863B3E" w:rsidP="00863B3E">
      <w:pPr>
        <w:pStyle w:val="UnOverskrift3"/>
      </w:pPr>
      <w:r w:rsidRPr="00863B3E">
        <w:t>Argentum Fondsinvesteringer AS</w:t>
      </w:r>
    </w:p>
    <w:p w14:paraId="245CF167" w14:textId="3925EB13" w:rsidR="00A74DF1" w:rsidRPr="00EC6B78" w:rsidRDefault="007271B2" w:rsidP="00EC6B78">
      <w:r w:rsidRPr="00EC6B78">
        <w:rPr>
          <w:noProof/>
        </w:rPr>
        <w:drawing>
          <wp:inline distT="0" distB="0" distL="0" distR="0" wp14:anchorId="1CA5C0E8" wp14:editId="5A114F26">
            <wp:extent cx="1009650" cy="276225"/>
            <wp:effectExtent l="0" t="0" r="0" b="0"/>
            <wp:docPr id="29" name="Bild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009650" cy="276225"/>
                    </a:xfrm>
                    <a:prstGeom prst="rect">
                      <a:avLst/>
                    </a:prstGeom>
                    <a:noFill/>
                    <a:ln>
                      <a:noFill/>
                    </a:ln>
                  </pic:spPr>
                </pic:pic>
              </a:graphicData>
            </a:graphic>
          </wp:inline>
        </w:drawing>
      </w:r>
    </w:p>
    <w:p w14:paraId="3583EA91" w14:textId="46B83884" w:rsidR="0087173F" w:rsidRPr="00EC6B78" w:rsidRDefault="0087173F" w:rsidP="00EC6B78">
      <w:r w:rsidRPr="00EC6B78">
        <w:t xml:space="preserve">Argentum Fondsinvesteringer (Argentum) er en kapitalforvalter som primært investerer i aktive eierfond (private equity-fond) med </w:t>
      </w:r>
      <w:proofErr w:type="gramStart"/>
      <w:r w:rsidRPr="00EC6B78">
        <w:t>fokus</w:t>
      </w:r>
      <w:proofErr w:type="gramEnd"/>
      <w:r w:rsidRPr="00EC6B78">
        <w:t xml:space="preserve"> på små- og mellomstore selskaper i Vest-Europa med midler fra den norske stat. Disse fondene investerer i unoterte selskaper hvor de ser potensial for økt verdiskaping og hvor de kan bidra med kunnskap, kapital og nettverk. Argentum forvalter kapital også for private investorer. Selskapet ble etablert i 2001.</w:t>
      </w:r>
    </w:p>
    <w:p w14:paraId="20CA952B" w14:textId="77777777" w:rsidR="0087173F" w:rsidRPr="00EC6B78" w:rsidRDefault="0087173F" w:rsidP="00EC6B78">
      <w:pPr>
        <w:pStyle w:val="avsnitt-tittel"/>
      </w:pPr>
      <w:r w:rsidRPr="00EC6B78">
        <w:t>Statens eierskap</w:t>
      </w:r>
    </w:p>
    <w:p w14:paraId="16C959F5" w14:textId="77777777" w:rsidR="0087173F" w:rsidRPr="00EC6B78" w:rsidRDefault="0087173F" w:rsidP="00EC6B78">
      <w:r w:rsidRPr="00EC6B78">
        <w:t>Staten er eier i Argentum for å opprettholde et investeringsselskap, rettet mot aktive eierfond, med hovedkontorfunksjoner i Norge. Statens mål som eier er høyest mulig avkastning over tid innenfor bærekraftige rammer.</w:t>
      </w:r>
    </w:p>
    <w:p w14:paraId="458CBC7C" w14:textId="77777777" w:rsidR="0087173F" w:rsidRPr="00EC6B78" w:rsidRDefault="0087173F" w:rsidP="00EC6B78">
      <w:pPr>
        <w:pStyle w:val="avsnitt-tittel"/>
      </w:pPr>
      <w:r w:rsidRPr="00EC6B78">
        <w:t>Måloppnåelse 2023 og strategiske prioriteringer</w:t>
      </w:r>
    </w:p>
    <w:p w14:paraId="4327A887" w14:textId="77777777" w:rsidR="0087173F" w:rsidRPr="00EC6B78" w:rsidRDefault="0087173F" w:rsidP="00EC6B78">
      <w:r w:rsidRPr="00EC6B78">
        <w:t xml:space="preserve">Argentum leverte i 2023 et solid år med et overskudd på 1,8 mrd. kroner. Markedsverdien av investeringsporteføljen i private </w:t>
      </w:r>
      <w:proofErr w:type="spellStart"/>
      <w:r w:rsidRPr="00EC6B78">
        <w:t>equity</w:t>
      </w:r>
      <w:proofErr w:type="spellEnd"/>
      <w:r w:rsidRPr="00EC6B78">
        <w:t xml:space="preserve"> fond utgjorde 15,0 mrd. kroner ved utgangen av 2023. Målt siden oppstart i 2001 utgjorde avkastningen på selskapets investeringsportefølje i private </w:t>
      </w:r>
      <w:proofErr w:type="spellStart"/>
      <w:r w:rsidRPr="00EC6B78">
        <w:t>equity</w:t>
      </w:r>
      <w:proofErr w:type="spellEnd"/>
      <w:r w:rsidRPr="00EC6B78">
        <w:t xml:space="preserve"> pr. utgangen av 2023 15,6 </w:t>
      </w:r>
      <w:r w:rsidRPr="00EC6B78">
        <w:lastRenderedPageBreak/>
        <w:t>pst. pro anno før egne kostnader og 14,2 pst. etter egne kostnader. Avkastningen for porteføljen utgjorde 14,6 pst. før egne kostnader for 2023, og 13,9 pst. justert for egne kostnader.</w:t>
      </w:r>
    </w:p>
    <w:p w14:paraId="3505785B" w14:textId="1452862E" w:rsidR="0087173F" w:rsidRPr="00EC6B78" w:rsidRDefault="0087173F" w:rsidP="00EC6B78">
      <w:r w:rsidRPr="00EC6B78">
        <w:t>Argentum er en av de ledende investorene i aktive eierfond i Europa med en investeringsportefølje som omfatter 246 aktive eierfond ved utgangen av 2023. Høy avkastning er selskapets viktigste operasjonelle mål, og Argentum har mål om å levere avkastning på nivå med de beste europeiske investorene i aktive eierfond. Argentum tror at ansvarlig og bærekraftig verdiskaping gir best avkastning over tid. Selskapet har omfattende seleksjonsprosesser, og de ansattes spisskompetanse er avgjørende for å lykkes med å nå selskapets overordne mål om ansvarlig og bærekraftig avkastning.</w:t>
      </w:r>
    </w:p>
    <w:p w14:paraId="2DE7199F"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480"/>
        <w:gridCol w:w="3243"/>
        <w:gridCol w:w="2839"/>
        <w:gridCol w:w="2460"/>
      </w:tblGrid>
      <w:tr w:rsidR="0087173F" w:rsidRPr="00EC6B78" w14:paraId="7B21AD09" w14:textId="77777777" w:rsidTr="00E0589F">
        <w:trPr>
          <w:trHeight w:val="284"/>
          <w:tblHeader/>
        </w:trPr>
        <w:tc>
          <w:tcPr>
            <w:tcW w:w="1125" w:type="pct"/>
            <w:shd w:val="clear" w:color="auto" w:fill="auto"/>
            <w:tcMar>
              <w:top w:w="85" w:type="dxa"/>
              <w:left w:w="57" w:type="dxa"/>
              <w:bottom w:w="85" w:type="dxa"/>
              <w:right w:w="57" w:type="dxa"/>
            </w:tcMar>
          </w:tcPr>
          <w:p w14:paraId="15CEA515" w14:textId="77777777" w:rsidR="0087173F" w:rsidRPr="00EC6B78" w:rsidRDefault="0087173F" w:rsidP="00EC6B78">
            <w:pPr>
              <w:pStyle w:val="TabellHode-kolonne"/>
            </w:pPr>
            <w:r w:rsidRPr="00EC6B78">
              <w:t>Langsiktig mål</w:t>
            </w:r>
          </w:p>
        </w:tc>
        <w:tc>
          <w:tcPr>
            <w:tcW w:w="1471" w:type="pct"/>
            <w:shd w:val="clear" w:color="auto" w:fill="auto"/>
            <w:tcMar>
              <w:top w:w="85" w:type="dxa"/>
              <w:left w:w="57" w:type="dxa"/>
              <w:bottom w:w="85" w:type="dxa"/>
              <w:right w:w="57" w:type="dxa"/>
            </w:tcMar>
          </w:tcPr>
          <w:p w14:paraId="339FD293" w14:textId="77777777" w:rsidR="0087173F" w:rsidRPr="00EC6B78" w:rsidRDefault="0087173F" w:rsidP="00EC6B78">
            <w:pPr>
              <w:pStyle w:val="TabellHode-kolonne"/>
            </w:pPr>
            <w:r w:rsidRPr="00EC6B78">
              <w:t>Indikator</w:t>
            </w:r>
          </w:p>
        </w:tc>
        <w:tc>
          <w:tcPr>
            <w:tcW w:w="1288" w:type="pct"/>
            <w:shd w:val="clear" w:color="auto" w:fill="auto"/>
            <w:tcMar>
              <w:top w:w="85" w:type="dxa"/>
              <w:left w:w="57" w:type="dxa"/>
              <w:bottom w:w="85" w:type="dxa"/>
              <w:right w:w="57" w:type="dxa"/>
            </w:tcMar>
          </w:tcPr>
          <w:p w14:paraId="155E10DF" w14:textId="77777777" w:rsidR="0087173F" w:rsidRPr="00EC6B78" w:rsidRDefault="0087173F" w:rsidP="00EC6B78">
            <w:pPr>
              <w:pStyle w:val="TabellHode-kolonne"/>
            </w:pPr>
            <w:r w:rsidRPr="00EC6B78">
              <w:t>Mål 2023</w:t>
            </w:r>
          </w:p>
        </w:tc>
        <w:tc>
          <w:tcPr>
            <w:tcW w:w="1116" w:type="pct"/>
            <w:shd w:val="clear" w:color="auto" w:fill="auto"/>
            <w:tcMar>
              <w:top w:w="85" w:type="dxa"/>
              <w:left w:w="57" w:type="dxa"/>
              <w:bottom w:w="85" w:type="dxa"/>
              <w:right w:w="57" w:type="dxa"/>
            </w:tcMar>
          </w:tcPr>
          <w:p w14:paraId="54B9E8B8" w14:textId="77777777" w:rsidR="0087173F" w:rsidRPr="00EC6B78" w:rsidRDefault="0087173F" w:rsidP="00EC6B78">
            <w:pPr>
              <w:pStyle w:val="TabellHode-kolonne"/>
            </w:pPr>
            <w:r w:rsidRPr="00EC6B78">
              <w:t>Resultat 2023 (2022)</w:t>
            </w:r>
          </w:p>
        </w:tc>
      </w:tr>
      <w:tr w:rsidR="0087173F" w:rsidRPr="00EC6B78" w14:paraId="5D924D94" w14:textId="77777777" w:rsidTr="00E0589F">
        <w:trPr>
          <w:trHeight w:val="284"/>
        </w:trPr>
        <w:tc>
          <w:tcPr>
            <w:tcW w:w="1125" w:type="pct"/>
            <w:shd w:val="clear" w:color="auto" w:fill="auto"/>
            <w:tcMar>
              <w:top w:w="57" w:type="dxa"/>
              <w:left w:w="80" w:type="dxa"/>
              <w:bottom w:w="57" w:type="dxa"/>
              <w:right w:w="80" w:type="dxa"/>
            </w:tcMar>
          </w:tcPr>
          <w:p w14:paraId="55F83C70" w14:textId="77777777" w:rsidR="0087173F" w:rsidRPr="00EC6B78" w:rsidRDefault="0087173F" w:rsidP="00EC6B78">
            <w:r w:rsidRPr="00EC6B78">
              <w:t>Avkastning før Argentums egne kostnader i øverste kvartil for europeisk PE (målt for 2023 isolert)</w:t>
            </w:r>
          </w:p>
        </w:tc>
        <w:tc>
          <w:tcPr>
            <w:tcW w:w="1471" w:type="pct"/>
            <w:shd w:val="clear" w:color="auto" w:fill="auto"/>
            <w:tcMar>
              <w:top w:w="57" w:type="dxa"/>
              <w:left w:w="80" w:type="dxa"/>
              <w:bottom w:w="57" w:type="dxa"/>
              <w:right w:w="80" w:type="dxa"/>
            </w:tcMar>
          </w:tcPr>
          <w:p w14:paraId="2F336C6E" w14:textId="77777777" w:rsidR="0087173F" w:rsidRPr="00EC6B78" w:rsidRDefault="0087173F" w:rsidP="00EC6B78">
            <w:r w:rsidRPr="00EC6B78">
              <w:t>Brutto PE-avkastning</w:t>
            </w:r>
          </w:p>
        </w:tc>
        <w:tc>
          <w:tcPr>
            <w:tcW w:w="1288" w:type="pct"/>
            <w:shd w:val="clear" w:color="auto" w:fill="auto"/>
            <w:tcMar>
              <w:top w:w="57" w:type="dxa"/>
              <w:left w:w="80" w:type="dxa"/>
              <w:bottom w:w="57" w:type="dxa"/>
              <w:right w:w="80" w:type="dxa"/>
            </w:tcMar>
          </w:tcPr>
          <w:p w14:paraId="62D38656" w14:textId="77777777" w:rsidR="0087173F" w:rsidRPr="00EC6B78" w:rsidRDefault="0087173F" w:rsidP="00EC6B78">
            <w:r w:rsidRPr="00EC6B78">
              <w:t>I øverste kvartil</w:t>
            </w:r>
          </w:p>
        </w:tc>
        <w:tc>
          <w:tcPr>
            <w:tcW w:w="1116" w:type="pct"/>
            <w:shd w:val="clear" w:color="auto" w:fill="auto"/>
            <w:tcMar>
              <w:top w:w="57" w:type="dxa"/>
              <w:left w:w="80" w:type="dxa"/>
              <w:bottom w:w="57" w:type="dxa"/>
              <w:right w:w="80" w:type="dxa"/>
            </w:tcMar>
          </w:tcPr>
          <w:p w14:paraId="67D56AEE" w14:textId="2280F624" w:rsidR="0087173F" w:rsidRPr="00EC6B78" w:rsidRDefault="0087173F" w:rsidP="00EC6B78">
            <w:r w:rsidRPr="00EC6B78">
              <w:t>Argentum 14,6</w:t>
            </w:r>
            <w:r w:rsidR="006A32DA">
              <w:t> %</w:t>
            </w:r>
            <w:r w:rsidRPr="00EC6B78">
              <w:t xml:space="preserve"> (31.12.23)</w:t>
            </w:r>
          </w:p>
          <w:p w14:paraId="01741690" w14:textId="7A825075" w:rsidR="0087173F" w:rsidRPr="00EC6B78" w:rsidRDefault="0087173F" w:rsidP="00EC6B78">
            <w:proofErr w:type="spellStart"/>
            <w:r w:rsidRPr="00EC6B78">
              <w:t>Benchmark</w:t>
            </w:r>
            <w:proofErr w:type="spellEnd"/>
            <w:r w:rsidRPr="00EC6B78">
              <w:t xml:space="preserve"> 3,05</w:t>
            </w:r>
            <w:r w:rsidR="006A32DA">
              <w:t> %</w:t>
            </w:r>
            <w:r w:rsidRPr="00EC6B78">
              <w:t xml:space="preserve"> (30.9.23)</w:t>
            </w:r>
          </w:p>
        </w:tc>
      </w:tr>
      <w:tr w:rsidR="0087173F" w:rsidRPr="00EC6B78" w14:paraId="047A064F" w14:textId="77777777" w:rsidTr="00E0589F">
        <w:trPr>
          <w:trHeight w:val="284"/>
        </w:trPr>
        <w:tc>
          <w:tcPr>
            <w:tcW w:w="1125" w:type="pct"/>
            <w:shd w:val="clear" w:color="auto" w:fill="auto"/>
            <w:tcMar>
              <w:top w:w="57" w:type="dxa"/>
              <w:left w:w="80" w:type="dxa"/>
              <w:bottom w:w="57" w:type="dxa"/>
              <w:right w:w="80" w:type="dxa"/>
            </w:tcMar>
          </w:tcPr>
          <w:p w14:paraId="50B71A9B" w14:textId="77777777" w:rsidR="0087173F" w:rsidRPr="00EC6B78" w:rsidRDefault="0087173F" w:rsidP="00EC6B78">
            <w:r w:rsidRPr="00EC6B78">
              <w:t>Andel av kapitalen investert i fond i øverste kvartil for PE i Europa (10 års rullerende)</w:t>
            </w:r>
          </w:p>
        </w:tc>
        <w:tc>
          <w:tcPr>
            <w:tcW w:w="1471" w:type="pct"/>
            <w:shd w:val="clear" w:color="auto" w:fill="auto"/>
            <w:tcMar>
              <w:top w:w="57" w:type="dxa"/>
              <w:left w:w="80" w:type="dxa"/>
              <w:bottom w:w="57" w:type="dxa"/>
              <w:right w:w="80" w:type="dxa"/>
            </w:tcMar>
          </w:tcPr>
          <w:p w14:paraId="1B848A92" w14:textId="77777777" w:rsidR="0087173F" w:rsidRPr="00EC6B78" w:rsidRDefault="0087173F" w:rsidP="00EC6B78">
            <w:r w:rsidRPr="00EC6B78">
              <w:t>Andel</w:t>
            </w:r>
          </w:p>
        </w:tc>
        <w:tc>
          <w:tcPr>
            <w:tcW w:w="1288" w:type="pct"/>
            <w:shd w:val="clear" w:color="auto" w:fill="auto"/>
            <w:tcMar>
              <w:top w:w="57" w:type="dxa"/>
              <w:left w:w="80" w:type="dxa"/>
              <w:bottom w:w="57" w:type="dxa"/>
              <w:right w:w="80" w:type="dxa"/>
            </w:tcMar>
          </w:tcPr>
          <w:p w14:paraId="46C4C9D9" w14:textId="11717948" w:rsidR="0087173F" w:rsidRPr="00EC6B78" w:rsidRDefault="0087173F" w:rsidP="00EC6B78">
            <w:r w:rsidRPr="00EC6B78">
              <w:t>55</w:t>
            </w:r>
            <w:r w:rsidR="006A32DA">
              <w:t> %</w:t>
            </w:r>
          </w:p>
        </w:tc>
        <w:tc>
          <w:tcPr>
            <w:tcW w:w="1116" w:type="pct"/>
            <w:shd w:val="clear" w:color="auto" w:fill="auto"/>
            <w:tcMar>
              <w:top w:w="57" w:type="dxa"/>
              <w:left w:w="80" w:type="dxa"/>
              <w:bottom w:w="57" w:type="dxa"/>
              <w:right w:w="80" w:type="dxa"/>
            </w:tcMar>
          </w:tcPr>
          <w:p w14:paraId="06805643" w14:textId="35F6858F" w:rsidR="0087173F" w:rsidRPr="00EC6B78" w:rsidRDefault="0087173F" w:rsidP="00EC6B78">
            <w:r w:rsidRPr="00EC6B78">
              <w:t>58,4</w:t>
            </w:r>
            <w:r w:rsidR="006A32DA">
              <w:t> %</w:t>
            </w:r>
            <w:r w:rsidRPr="00EC6B78">
              <w:t xml:space="preserve"> (59,8</w:t>
            </w:r>
            <w:r w:rsidR="006A32DA">
              <w:t> %</w:t>
            </w:r>
            <w:r w:rsidRPr="00EC6B78">
              <w:t>)</w:t>
            </w:r>
          </w:p>
        </w:tc>
      </w:tr>
      <w:tr w:rsidR="0087173F" w:rsidRPr="00EC6B78" w14:paraId="68322864" w14:textId="77777777" w:rsidTr="00E0589F">
        <w:trPr>
          <w:trHeight w:val="284"/>
        </w:trPr>
        <w:tc>
          <w:tcPr>
            <w:tcW w:w="1125" w:type="pct"/>
            <w:shd w:val="clear" w:color="auto" w:fill="auto"/>
            <w:tcMar>
              <w:top w:w="57" w:type="dxa"/>
              <w:left w:w="80" w:type="dxa"/>
              <w:bottom w:w="57" w:type="dxa"/>
              <w:right w:w="80" w:type="dxa"/>
            </w:tcMar>
          </w:tcPr>
          <w:p w14:paraId="5850C07E" w14:textId="77777777" w:rsidR="0087173F" w:rsidRPr="00EC6B78" w:rsidRDefault="0087173F" w:rsidP="00EC6B78">
            <w:r w:rsidRPr="00EC6B78">
              <w:t>Kostnadsprosent (målt som forskjell i avkastning før vs. etter netto driftskostnader)</w:t>
            </w:r>
          </w:p>
        </w:tc>
        <w:tc>
          <w:tcPr>
            <w:tcW w:w="1471" w:type="pct"/>
            <w:shd w:val="clear" w:color="auto" w:fill="auto"/>
            <w:tcMar>
              <w:top w:w="57" w:type="dxa"/>
              <w:left w:w="80" w:type="dxa"/>
              <w:bottom w:w="57" w:type="dxa"/>
              <w:right w:w="80" w:type="dxa"/>
            </w:tcMar>
          </w:tcPr>
          <w:p w14:paraId="2CF579AA" w14:textId="77777777" w:rsidR="0087173F" w:rsidRPr="00EC6B78" w:rsidRDefault="0087173F" w:rsidP="00EC6B78">
            <w:r w:rsidRPr="00EC6B78">
              <w:t>Driftskostnader</w:t>
            </w:r>
          </w:p>
        </w:tc>
        <w:tc>
          <w:tcPr>
            <w:tcW w:w="1288" w:type="pct"/>
            <w:shd w:val="clear" w:color="auto" w:fill="auto"/>
            <w:tcMar>
              <w:top w:w="57" w:type="dxa"/>
              <w:left w:w="80" w:type="dxa"/>
              <w:bottom w:w="57" w:type="dxa"/>
              <w:right w:w="80" w:type="dxa"/>
            </w:tcMar>
          </w:tcPr>
          <w:p w14:paraId="60494B11" w14:textId="249829B3" w:rsidR="0087173F" w:rsidRPr="00EC6B78" w:rsidRDefault="0087173F" w:rsidP="00EC6B78">
            <w:r w:rsidRPr="00EC6B78">
              <w:t>1,55</w:t>
            </w:r>
            <w:r w:rsidR="006A32DA">
              <w:t> %</w:t>
            </w:r>
          </w:p>
        </w:tc>
        <w:tc>
          <w:tcPr>
            <w:tcW w:w="1116" w:type="pct"/>
            <w:shd w:val="clear" w:color="auto" w:fill="auto"/>
            <w:tcMar>
              <w:top w:w="57" w:type="dxa"/>
              <w:left w:w="80" w:type="dxa"/>
              <w:bottom w:w="57" w:type="dxa"/>
              <w:right w:w="80" w:type="dxa"/>
            </w:tcMar>
          </w:tcPr>
          <w:p w14:paraId="76D1C2FC" w14:textId="25FBA91B" w:rsidR="0087173F" w:rsidRPr="00EC6B78" w:rsidRDefault="0087173F" w:rsidP="00EC6B78">
            <w:r w:rsidRPr="00EC6B78">
              <w:t>1,39</w:t>
            </w:r>
            <w:r w:rsidR="006A32DA">
              <w:t> %</w:t>
            </w:r>
            <w:r w:rsidRPr="00EC6B78">
              <w:t xml:space="preserve"> (1,42</w:t>
            </w:r>
            <w:r w:rsidR="006A32DA">
              <w:t> %</w:t>
            </w:r>
            <w:r w:rsidRPr="00EC6B78">
              <w:t>)</w:t>
            </w:r>
          </w:p>
        </w:tc>
      </w:tr>
    </w:tbl>
    <w:p w14:paraId="076634ED" w14:textId="77777777" w:rsidR="006C0416" w:rsidRPr="00EC6B78" w:rsidRDefault="0087173F" w:rsidP="00EC6B78">
      <w:pPr>
        <w:pStyle w:val="Petit"/>
      </w:pPr>
      <w:r w:rsidRPr="00EC6B78">
        <w:rPr>
          <w:rStyle w:val="halvfet"/>
        </w:rPr>
        <w:t>Statens eierandel:</w:t>
      </w:r>
      <w:r w:rsidRPr="00EC6B78">
        <w:t xml:space="preserve"> 100 pst.</w:t>
      </w:r>
    </w:p>
    <w:p w14:paraId="353DFA58" w14:textId="029182AB" w:rsidR="0087173F" w:rsidRPr="00EC6B78" w:rsidRDefault="0087173F" w:rsidP="00EC6B78">
      <w:pPr>
        <w:pStyle w:val="Petit"/>
      </w:pPr>
      <w:r w:rsidRPr="00EC6B78">
        <w:t>Nærings- og fiskeridepartementet</w:t>
      </w:r>
      <w:r w:rsidR="00EC6B78">
        <w:t xml:space="preserve"> </w:t>
      </w:r>
    </w:p>
    <w:p w14:paraId="65215228" w14:textId="77777777" w:rsidR="0087173F" w:rsidRPr="00EC6B78" w:rsidRDefault="0087173F" w:rsidP="00EC6B78">
      <w:pPr>
        <w:pStyle w:val="Petit"/>
      </w:pPr>
      <w:r w:rsidRPr="00EC6B78">
        <w:rPr>
          <w:rStyle w:val="halvfet"/>
        </w:rPr>
        <w:t>Styret:</w:t>
      </w:r>
      <w:r w:rsidRPr="00EC6B78">
        <w:t xml:space="preserve"> Bjørn Erik Næss (styreleder, 1954, Oslo), Ottar </w:t>
      </w:r>
      <w:proofErr w:type="spellStart"/>
      <w:r w:rsidRPr="00EC6B78">
        <w:t>Ertzeid</w:t>
      </w:r>
      <w:proofErr w:type="spellEnd"/>
      <w:r w:rsidRPr="00EC6B78">
        <w:t xml:space="preserve"> (nestleder, 1965, Oslo), Øyvind Schanke (1968, Rogaland), Adele Bugge Norman Pran (1970, Oslo), Karin S. </w:t>
      </w:r>
      <w:proofErr w:type="spellStart"/>
      <w:r w:rsidRPr="00EC6B78">
        <w:t>Thorburn</w:t>
      </w:r>
      <w:proofErr w:type="spellEnd"/>
      <w:r w:rsidRPr="00EC6B78">
        <w:t xml:space="preserve"> (1964, </w:t>
      </w:r>
      <w:proofErr w:type="spellStart"/>
      <w:r w:rsidRPr="00EC6B78">
        <w:t>Vestland</w:t>
      </w:r>
      <w:proofErr w:type="spellEnd"/>
      <w:r w:rsidRPr="00EC6B78">
        <w:t xml:space="preserve">). </w:t>
      </w:r>
    </w:p>
    <w:p w14:paraId="6CD37B61" w14:textId="77777777" w:rsidR="0087173F" w:rsidRPr="00EC6B78" w:rsidRDefault="0087173F" w:rsidP="00EC6B78">
      <w:pPr>
        <w:pStyle w:val="Petit"/>
      </w:pPr>
      <w:r w:rsidRPr="00EC6B78">
        <w:rPr>
          <w:rStyle w:val="halvfet"/>
        </w:rPr>
        <w:t>Administrerende direktør:</w:t>
      </w:r>
      <w:r w:rsidRPr="00EC6B78">
        <w:t xml:space="preserve"> Espen Langeland </w:t>
      </w:r>
    </w:p>
    <w:p w14:paraId="08311FA5" w14:textId="77777777" w:rsidR="0087173F" w:rsidRPr="00EC6B78" w:rsidRDefault="0087173F" w:rsidP="00EC6B78">
      <w:pPr>
        <w:pStyle w:val="Petit"/>
      </w:pPr>
      <w:r w:rsidRPr="00EC6B78">
        <w:rPr>
          <w:rStyle w:val="halvfet"/>
        </w:rPr>
        <w:t>Hovedkontor:</w:t>
      </w:r>
      <w:r w:rsidRPr="00EC6B78">
        <w:t xml:space="preserve"> Bergen</w:t>
      </w:r>
    </w:p>
    <w:p w14:paraId="5F97A387" w14:textId="77777777" w:rsidR="0087173F" w:rsidRPr="00EC6B78" w:rsidRDefault="0087173F" w:rsidP="00EC6B78">
      <w:pPr>
        <w:pStyle w:val="Petit"/>
      </w:pPr>
      <w:r w:rsidRPr="00EC6B78">
        <w:rPr>
          <w:rStyle w:val="halvfet"/>
        </w:rPr>
        <w:t>Revisor:</w:t>
      </w:r>
      <w:r w:rsidRPr="00EC6B78">
        <w:t xml:space="preserve"> </w:t>
      </w:r>
      <w:proofErr w:type="spellStart"/>
      <w:r w:rsidRPr="00EC6B78">
        <w:t>PwC</w:t>
      </w:r>
      <w:proofErr w:type="spellEnd"/>
      <w:r w:rsidRPr="00EC6B78">
        <w:t xml:space="preserve"> AS</w:t>
      </w:r>
    </w:p>
    <w:p w14:paraId="576960C9" w14:textId="5981D803" w:rsidR="0087173F" w:rsidRPr="00EC6B78" w:rsidRDefault="0087173F" w:rsidP="00EC6B78">
      <w:pPr>
        <w:pStyle w:val="Petit"/>
      </w:pPr>
      <w:r w:rsidRPr="00EC6B78">
        <w:rPr>
          <w:rStyle w:val="halvfet"/>
        </w:rPr>
        <w:t>Nettside:</w:t>
      </w:r>
      <w:r w:rsidRPr="00EC6B78">
        <w:t xml:space="preserve"> </w:t>
      </w:r>
      <w:hyperlink r:id="rId42" w:history="1">
        <w:r w:rsidR="00A74DF1" w:rsidRPr="00EC6B78">
          <w:rPr>
            <w:rStyle w:val="Hyperkobling"/>
          </w:rPr>
          <w:t>www.argentum.no</w:t>
        </w:r>
      </w:hyperlink>
    </w:p>
    <w:p w14:paraId="1679C573" w14:textId="3F1BEC88" w:rsidR="00A74DF1" w:rsidRDefault="007271B2" w:rsidP="00EC6B78">
      <w:r w:rsidRPr="00EC6B78">
        <w:rPr>
          <w:noProof/>
        </w:rPr>
        <w:lastRenderedPageBreak/>
        <w:drawing>
          <wp:inline distT="0" distB="0" distL="0" distR="0" wp14:anchorId="2610429F" wp14:editId="4B44027D">
            <wp:extent cx="2657475" cy="1647825"/>
            <wp:effectExtent l="0" t="0" r="0" b="0"/>
            <wp:docPr id="30" name="Bilde 139"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e 139" descr="Illustrasjonsfoto"/>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7CACBCBF" w14:textId="65C44D4B" w:rsidR="00305440" w:rsidRPr="00EC6B78" w:rsidRDefault="00305440" w:rsidP="00305440">
      <w:pPr>
        <w:pStyle w:val="Petit"/>
      </w:pPr>
      <w:r w:rsidRPr="00305440">
        <w:t>Foto: Ilja C. Hendel</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315DF3C5" w14:textId="77777777" w:rsidTr="00E0589F">
        <w:trPr>
          <w:trHeight w:val="284"/>
          <w:tblHeader/>
        </w:trPr>
        <w:tc>
          <w:tcPr>
            <w:tcW w:w="3386" w:type="pct"/>
            <w:shd w:val="clear" w:color="auto" w:fill="auto"/>
            <w:tcMar>
              <w:top w:w="57" w:type="dxa"/>
              <w:left w:w="57" w:type="dxa"/>
              <w:bottom w:w="57" w:type="dxa"/>
              <w:right w:w="57" w:type="dxa"/>
            </w:tcMar>
          </w:tcPr>
          <w:p w14:paraId="00B2EAB2"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6AE262D0" w14:textId="77777777" w:rsidR="0087173F" w:rsidRPr="00EC6B78" w:rsidRDefault="0087173F" w:rsidP="00FC6EFC">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09F5AF97" w14:textId="77777777" w:rsidR="0087173F" w:rsidRPr="00EC6B78" w:rsidRDefault="0087173F" w:rsidP="00FC6EFC">
            <w:pPr>
              <w:pStyle w:val="TabellHode-kolonne"/>
              <w:jc w:val="right"/>
            </w:pPr>
            <w:r w:rsidRPr="00EC6B78">
              <w:t>2022</w:t>
            </w:r>
          </w:p>
        </w:tc>
      </w:tr>
      <w:tr w:rsidR="0087173F" w:rsidRPr="00EC6B78" w14:paraId="0F7FE538" w14:textId="77777777" w:rsidTr="00E0589F">
        <w:trPr>
          <w:trHeight w:val="284"/>
        </w:trPr>
        <w:tc>
          <w:tcPr>
            <w:tcW w:w="3386" w:type="pct"/>
            <w:shd w:val="clear" w:color="auto" w:fill="auto"/>
            <w:tcMar>
              <w:top w:w="51" w:type="dxa"/>
              <w:left w:w="51" w:type="dxa"/>
              <w:bottom w:w="51" w:type="dxa"/>
              <w:right w:w="51" w:type="dxa"/>
            </w:tcMar>
          </w:tcPr>
          <w:p w14:paraId="7C5DA414" w14:textId="77777777" w:rsidR="0087173F" w:rsidRPr="00EC6B78" w:rsidRDefault="0087173F" w:rsidP="00EC6B78">
            <w:r w:rsidRPr="00EC6B78">
              <w:t>Driftsinntekter</w:t>
            </w:r>
          </w:p>
        </w:tc>
        <w:tc>
          <w:tcPr>
            <w:tcW w:w="807" w:type="pct"/>
            <w:shd w:val="clear" w:color="auto" w:fill="auto"/>
            <w:tcMar>
              <w:top w:w="51" w:type="dxa"/>
              <w:left w:w="51" w:type="dxa"/>
              <w:bottom w:w="51" w:type="dxa"/>
              <w:right w:w="51" w:type="dxa"/>
            </w:tcMar>
            <w:vAlign w:val="bottom"/>
          </w:tcPr>
          <w:p w14:paraId="2F6C9977" w14:textId="77777777" w:rsidR="0087173F" w:rsidRPr="00EC6B78" w:rsidRDefault="0087173F" w:rsidP="00FC6EFC">
            <w:pPr>
              <w:jc w:val="right"/>
            </w:pPr>
            <w:r w:rsidRPr="00EC6B78">
              <w:t xml:space="preserve"> 1 930 </w:t>
            </w:r>
          </w:p>
        </w:tc>
        <w:tc>
          <w:tcPr>
            <w:tcW w:w="807" w:type="pct"/>
            <w:shd w:val="clear" w:color="auto" w:fill="auto"/>
            <w:tcMar>
              <w:top w:w="51" w:type="dxa"/>
              <w:left w:w="51" w:type="dxa"/>
              <w:bottom w:w="51" w:type="dxa"/>
              <w:right w:w="51" w:type="dxa"/>
            </w:tcMar>
            <w:vAlign w:val="bottom"/>
          </w:tcPr>
          <w:p w14:paraId="744829FE" w14:textId="77777777" w:rsidR="0087173F" w:rsidRPr="00EC6B78" w:rsidRDefault="0087173F" w:rsidP="00FC6EFC">
            <w:pPr>
              <w:jc w:val="right"/>
            </w:pPr>
            <w:r w:rsidRPr="00EC6B78">
              <w:t>1 355</w:t>
            </w:r>
          </w:p>
        </w:tc>
      </w:tr>
      <w:tr w:rsidR="0087173F" w:rsidRPr="00EC6B78" w14:paraId="0811DEA3" w14:textId="77777777" w:rsidTr="00E0589F">
        <w:trPr>
          <w:trHeight w:val="284"/>
        </w:trPr>
        <w:tc>
          <w:tcPr>
            <w:tcW w:w="3386" w:type="pct"/>
            <w:shd w:val="clear" w:color="auto" w:fill="auto"/>
            <w:tcMar>
              <w:top w:w="51" w:type="dxa"/>
              <w:left w:w="51" w:type="dxa"/>
              <w:bottom w:w="51" w:type="dxa"/>
              <w:right w:w="51" w:type="dxa"/>
            </w:tcMar>
          </w:tcPr>
          <w:p w14:paraId="38895735" w14:textId="77777777" w:rsidR="0087173F" w:rsidRPr="00EC6B78" w:rsidRDefault="0087173F" w:rsidP="00EC6B78">
            <w:r w:rsidRPr="00EC6B78">
              <w:t>Driftsresultat (EBIT)</w:t>
            </w:r>
          </w:p>
        </w:tc>
        <w:tc>
          <w:tcPr>
            <w:tcW w:w="807" w:type="pct"/>
            <w:shd w:val="clear" w:color="auto" w:fill="auto"/>
            <w:tcMar>
              <w:top w:w="51" w:type="dxa"/>
              <w:left w:w="51" w:type="dxa"/>
              <w:bottom w:w="51" w:type="dxa"/>
              <w:right w:w="51" w:type="dxa"/>
            </w:tcMar>
            <w:vAlign w:val="bottom"/>
          </w:tcPr>
          <w:p w14:paraId="07E35922" w14:textId="77777777" w:rsidR="0087173F" w:rsidRPr="00EC6B78" w:rsidRDefault="0087173F" w:rsidP="00FC6EFC">
            <w:pPr>
              <w:jc w:val="right"/>
            </w:pPr>
            <w:r w:rsidRPr="00EC6B78">
              <w:t xml:space="preserve"> 1 817 </w:t>
            </w:r>
          </w:p>
        </w:tc>
        <w:tc>
          <w:tcPr>
            <w:tcW w:w="807" w:type="pct"/>
            <w:shd w:val="clear" w:color="auto" w:fill="auto"/>
            <w:tcMar>
              <w:top w:w="51" w:type="dxa"/>
              <w:left w:w="51" w:type="dxa"/>
              <w:bottom w:w="51" w:type="dxa"/>
              <w:right w:w="51" w:type="dxa"/>
            </w:tcMar>
            <w:vAlign w:val="bottom"/>
          </w:tcPr>
          <w:p w14:paraId="37DF2EC4" w14:textId="77777777" w:rsidR="0087173F" w:rsidRPr="00EC6B78" w:rsidRDefault="0087173F" w:rsidP="00FC6EFC">
            <w:pPr>
              <w:jc w:val="right"/>
            </w:pPr>
            <w:r w:rsidRPr="00EC6B78">
              <w:t>1 274</w:t>
            </w:r>
          </w:p>
        </w:tc>
      </w:tr>
      <w:tr w:rsidR="0087173F" w:rsidRPr="00EC6B78" w14:paraId="316DA5DF" w14:textId="77777777" w:rsidTr="00E0589F">
        <w:trPr>
          <w:trHeight w:val="284"/>
        </w:trPr>
        <w:tc>
          <w:tcPr>
            <w:tcW w:w="3386" w:type="pct"/>
            <w:shd w:val="clear" w:color="auto" w:fill="auto"/>
            <w:tcMar>
              <w:top w:w="51" w:type="dxa"/>
              <w:left w:w="51" w:type="dxa"/>
              <w:bottom w:w="51" w:type="dxa"/>
              <w:right w:w="51" w:type="dxa"/>
            </w:tcMar>
          </w:tcPr>
          <w:p w14:paraId="3096C6FE" w14:textId="77777777" w:rsidR="0087173F" w:rsidRPr="00EC6B78" w:rsidRDefault="0087173F" w:rsidP="00EC6B78">
            <w:r w:rsidRPr="00EC6B78">
              <w:t>Resultat før skatt</w:t>
            </w:r>
          </w:p>
        </w:tc>
        <w:tc>
          <w:tcPr>
            <w:tcW w:w="807" w:type="pct"/>
            <w:shd w:val="clear" w:color="auto" w:fill="auto"/>
            <w:tcMar>
              <w:top w:w="51" w:type="dxa"/>
              <w:left w:w="51" w:type="dxa"/>
              <w:bottom w:w="51" w:type="dxa"/>
              <w:right w:w="51" w:type="dxa"/>
            </w:tcMar>
            <w:vAlign w:val="bottom"/>
          </w:tcPr>
          <w:p w14:paraId="235CC575" w14:textId="77777777" w:rsidR="0087173F" w:rsidRPr="00EC6B78" w:rsidRDefault="0087173F" w:rsidP="00FC6EFC">
            <w:pPr>
              <w:jc w:val="right"/>
            </w:pPr>
            <w:r w:rsidRPr="00EC6B78">
              <w:t xml:space="preserve"> 1 765 </w:t>
            </w:r>
          </w:p>
        </w:tc>
        <w:tc>
          <w:tcPr>
            <w:tcW w:w="807" w:type="pct"/>
            <w:shd w:val="clear" w:color="auto" w:fill="auto"/>
            <w:tcMar>
              <w:top w:w="51" w:type="dxa"/>
              <w:left w:w="51" w:type="dxa"/>
              <w:bottom w:w="51" w:type="dxa"/>
              <w:right w:w="51" w:type="dxa"/>
            </w:tcMar>
            <w:vAlign w:val="bottom"/>
          </w:tcPr>
          <w:p w14:paraId="390FE269" w14:textId="77777777" w:rsidR="0087173F" w:rsidRPr="00EC6B78" w:rsidRDefault="0087173F" w:rsidP="00FC6EFC">
            <w:pPr>
              <w:jc w:val="right"/>
            </w:pPr>
            <w:r w:rsidRPr="00EC6B78">
              <w:t>1 235</w:t>
            </w:r>
          </w:p>
        </w:tc>
      </w:tr>
      <w:tr w:rsidR="0087173F" w:rsidRPr="00EC6B78" w14:paraId="3B5DCC9E" w14:textId="77777777" w:rsidTr="00E0589F">
        <w:trPr>
          <w:trHeight w:val="284"/>
        </w:trPr>
        <w:tc>
          <w:tcPr>
            <w:tcW w:w="3386" w:type="pct"/>
            <w:shd w:val="clear" w:color="auto" w:fill="auto"/>
            <w:tcMar>
              <w:top w:w="51" w:type="dxa"/>
              <w:left w:w="51" w:type="dxa"/>
              <w:bottom w:w="51" w:type="dxa"/>
              <w:right w:w="51" w:type="dxa"/>
            </w:tcMar>
          </w:tcPr>
          <w:p w14:paraId="568119AD" w14:textId="77777777" w:rsidR="0087173F" w:rsidRPr="00EC6B78" w:rsidRDefault="0087173F" w:rsidP="00EC6B78">
            <w:r w:rsidRPr="00EC6B78">
              <w:t>Skattekostnad</w:t>
            </w:r>
          </w:p>
        </w:tc>
        <w:tc>
          <w:tcPr>
            <w:tcW w:w="807" w:type="pct"/>
            <w:shd w:val="clear" w:color="auto" w:fill="auto"/>
            <w:tcMar>
              <w:top w:w="51" w:type="dxa"/>
              <w:left w:w="51" w:type="dxa"/>
              <w:bottom w:w="51" w:type="dxa"/>
              <w:right w:w="51" w:type="dxa"/>
            </w:tcMar>
            <w:vAlign w:val="bottom"/>
          </w:tcPr>
          <w:p w14:paraId="31C2EE7F" w14:textId="77777777" w:rsidR="0087173F" w:rsidRPr="00EC6B78" w:rsidRDefault="0087173F" w:rsidP="00FC6EFC">
            <w:pPr>
              <w:jc w:val="right"/>
            </w:pPr>
            <w:r w:rsidRPr="00EC6B78">
              <w:t xml:space="preserve"> 8 </w:t>
            </w:r>
          </w:p>
        </w:tc>
        <w:tc>
          <w:tcPr>
            <w:tcW w:w="807" w:type="pct"/>
            <w:shd w:val="clear" w:color="auto" w:fill="auto"/>
            <w:tcMar>
              <w:top w:w="51" w:type="dxa"/>
              <w:left w:w="51" w:type="dxa"/>
              <w:bottom w:w="51" w:type="dxa"/>
              <w:right w:w="51" w:type="dxa"/>
            </w:tcMar>
            <w:vAlign w:val="bottom"/>
          </w:tcPr>
          <w:p w14:paraId="1E444027" w14:textId="77777777" w:rsidR="0087173F" w:rsidRPr="00EC6B78" w:rsidRDefault="0087173F" w:rsidP="00FC6EFC">
            <w:pPr>
              <w:jc w:val="right"/>
            </w:pPr>
            <w:r w:rsidRPr="00EC6B78">
              <w:t>21</w:t>
            </w:r>
          </w:p>
        </w:tc>
      </w:tr>
      <w:tr w:rsidR="0087173F" w:rsidRPr="00EC6B78" w14:paraId="6A21E346" w14:textId="77777777" w:rsidTr="00E0589F">
        <w:trPr>
          <w:trHeight w:val="284"/>
        </w:trPr>
        <w:tc>
          <w:tcPr>
            <w:tcW w:w="3386" w:type="pct"/>
            <w:shd w:val="clear" w:color="auto" w:fill="auto"/>
            <w:tcMar>
              <w:top w:w="51" w:type="dxa"/>
              <w:left w:w="51" w:type="dxa"/>
              <w:bottom w:w="51" w:type="dxa"/>
              <w:right w:w="51" w:type="dxa"/>
            </w:tcMar>
          </w:tcPr>
          <w:p w14:paraId="187FA8EF" w14:textId="77777777" w:rsidR="0087173F" w:rsidRPr="00EC6B78" w:rsidRDefault="0087173F" w:rsidP="00EC6B78">
            <w:r w:rsidRPr="00EC6B78">
              <w:t>Resultat etter skatt og minoritet</w:t>
            </w:r>
          </w:p>
        </w:tc>
        <w:tc>
          <w:tcPr>
            <w:tcW w:w="807" w:type="pct"/>
            <w:shd w:val="clear" w:color="auto" w:fill="auto"/>
            <w:tcMar>
              <w:top w:w="51" w:type="dxa"/>
              <w:left w:w="51" w:type="dxa"/>
              <w:bottom w:w="51" w:type="dxa"/>
              <w:right w:w="51" w:type="dxa"/>
            </w:tcMar>
            <w:vAlign w:val="bottom"/>
          </w:tcPr>
          <w:p w14:paraId="7480A300" w14:textId="77777777" w:rsidR="0087173F" w:rsidRPr="00EC6B78" w:rsidRDefault="0087173F" w:rsidP="00FC6EFC">
            <w:pPr>
              <w:jc w:val="right"/>
            </w:pPr>
            <w:r w:rsidRPr="00EC6B78">
              <w:t xml:space="preserve"> 1 757 </w:t>
            </w:r>
          </w:p>
        </w:tc>
        <w:tc>
          <w:tcPr>
            <w:tcW w:w="807" w:type="pct"/>
            <w:shd w:val="clear" w:color="auto" w:fill="auto"/>
            <w:tcMar>
              <w:top w:w="51" w:type="dxa"/>
              <w:left w:w="51" w:type="dxa"/>
              <w:bottom w:w="51" w:type="dxa"/>
              <w:right w:w="51" w:type="dxa"/>
            </w:tcMar>
            <w:vAlign w:val="bottom"/>
          </w:tcPr>
          <w:p w14:paraId="05FA3076" w14:textId="77777777" w:rsidR="0087173F" w:rsidRPr="00EC6B78" w:rsidRDefault="0087173F" w:rsidP="00FC6EFC">
            <w:pPr>
              <w:jc w:val="right"/>
            </w:pPr>
            <w:r w:rsidRPr="00EC6B78">
              <w:t>1 214</w:t>
            </w:r>
          </w:p>
        </w:tc>
      </w:tr>
      <w:tr w:rsidR="0087173F" w:rsidRPr="00EC6B78" w14:paraId="729091EF" w14:textId="77777777" w:rsidTr="00E0589F">
        <w:trPr>
          <w:trHeight w:val="284"/>
        </w:trPr>
        <w:tc>
          <w:tcPr>
            <w:tcW w:w="3386" w:type="pct"/>
            <w:shd w:val="clear" w:color="auto" w:fill="auto"/>
            <w:tcMar>
              <w:top w:w="51" w:type="dxa"/>
              <w:left w:w="51" w:type="dxa"/>
              <w:bottom w:w="51" w:type="dxa"/>
              <w:right w:w="51" w:type="dxa"/>
            </w:tcMar>
          </w:tcPr>
          <w:p w14:paraId="3118EE6A"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247F2742"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D11E525" w14:textId="77777777" w:rsidR="0087173F" w:rsidRPr="00EC6B78" w:rsidRDefault="0087173F" w:rsidP="00FC6EFC">
            <w:pPr>
              <w:pStyle w:val="TabellHode-kolonne"/>
              <w:jc w:val="right"/>
            </w:pPr>
            <w:r w:rsidRPr="00EC6B78">
              <w:t>2022</w:t>
            </w:r>
          </w:p>
        </w:tc>
      </w:tr>
      <w:tr w:rsidR="0087173F" w:rsidRPr="00EC6B78" w14:paraId="01652C15" w14:textId="77777777" w:rsidTr="00E0589F">
        <w:trPr>
          <w:trHeight w:val="284"/>
        </w:trPr>
        <w:tc>
          <w:tcPr>
            <w:tcW w:w="3386" w:type="pct"/>
            <w:shd w:val="clear" w:color="auto" w:fill="auto"/>
            <w:tcMar>
              <w:top w:w="51" w:type="dxa"/>
              <w:left w:w="51" w:type="dxa"/>
              <w:bottom w:w="51" w:type="dxa"/>
              <w:right w:w="51" w:type="dxa"/>
            </w:tcMar>
          </w:tcPr>
          <w:p w14:paraId="2F3B6155" w14:textId="77777777" w:rsidR="0087173F" w:rsidRPr="00EC6B78" w:rsidRDefault="0087173F" w:rsidP="00EC6B78">
            <w:r w:rsidRPr="00EC6B78">
              <w:t>Sum eiendeler</w:t>
            </w:r>
          </w:p>
        </w:tc>
        <w:tc>
          <w:tcPr>
            <w:tcW w:w="807" w:type="pct"/>
            <w:shd w:val="clear" w:color="auto" w:fill="auto"/>
            <w:tcMar>
              <w:top w:w="51" w:type="dxa"/>
              <w:left w:w="51" w:type="dxa"/>
              <w:bottom w:w="51" w:type="dxa"/>
              <w:right w:w="51" w:type="dxa"/>
            </w:tcMar>
            <w:vAlign w:val="bottom"/>
          </w:tcPr>
          <w:p w14:paraId="1411B5C0" w14:textId="77777777" w:rsidR="0087173F" w:rsidRPr="00EC6B78" w:rsidRDefault="0087173F" w:rsidP="00FC6EFC">
            <w:pPr>
              <w:jc w:val="right"/>
            </w:pPr>
            <w:r w:rsidRPr="00EC6B78">
              <w:t xml:space="preserve"> 15 815 </w:t>
            </w:r>
          </w:p>
        </w:tc>
        <w:tc>
          <w:tcPr>
            <w:tcW w:w="807" w:type="pct"/>
            <w:shd w:val="clear" w:color="auto" w:fill="auto"/>
            <w:tcMar>
              <w:top w:w="51" w:type="dxa"/>
              <w:left w:w="51" w:type="dxa"/>
              <w:bottom w:w="51" w:type="dxa"/>
              <w:right w:w="51" w:type="dxa"/>
            </w:tcMar>
            <w:vAlign w:val="bottom"/>
          </w:tcPr>
          <w:p w14:paraId="06763F40" w14:textId="77777777" w:rsidR="0087173F" w:rsidRPr="00EC6B78" w:rsidRDefault="0087173F" w:rsidP="00FC6EFC">
            <w:pPr>
              <w:jc w:val="right"/>
            </w:pPr>
            <w:r w:rsidRPr="00EC6B78">
              <w:t>13 667</w:t>
            </w:r>
          </w:p>
        </w:tc>
      </w:tr>
      <w:tr w:rsidR="0087173F" w:rsidRPr="00EC6B78" w14:paraId="6D7B338A" w14:textId="77777777" w:rsidTr="00E0589F">
        <w:trPr>
          <w:trHeight w:val="284"/>
        </w:trPr>
        <w:tc>
          <w:tcPr>
            <w:tcW w:w="3386" w:type="pct"/>
            <w:shd w:val="clear" w:color="auto" w:fill="auto"/>
            <w:tcMar>
              <w:top w:w="51" w:type="dxa"/>
              <w:left w:w="51" w:type="dxa"/>
              <w:bottom w:w="51" w:type="dxa"/>
              <w:right w:w="51" w:type="dxa"/>
            </w:tcMar>
          </w:tcPr>
          <w:p w14:paraId="2158CD17" w14:textId="77777777" w:rsidR="0087173F" w:rsidRPr="00EC6B78" w:rsidRDefault="0087173F" w:rsidP="00EC6B78">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66C0AC51" w14:textId="77777777" w:rsidR="0087173F" w:rsidRPr="00EC6B78" w:rsidRDefault="0087173F" w:rsidP="00FC6EFC">
            <w:pPr>
              <w:jc w:val="right"/>
            </w:pPr>
            <w:r w:rsidRPr="00EC6B78">
              <w:t xml:space="preserve"> 92 </w:t>
            </w:r>
          </w:p>
        </w:tc>
        <w:tc>
          <w:tcPr>
            <w:tcW w:w="807" w:type="pct"/>
            <w:shd w:val="clear" w:color="auto" w:fill="auto"/>
            <w:tcMar>
              <w:top w:w="51" w:type="dxa"/>
              <w:left w:w="51" w:type="dxa"/>
              <w:bottom w:w="51" w:type="dxa"/>
              <w:right w:w="51" w:type="dxa"/>
            </w:tcMar>
            <w:vAlign w:val="bottom"/>
          </w:tcPr>
          <w:p w14:paraId="089F9747" w14:textId="77777777" w:rsidR="0087173F" w:rsidRPr="00EC6B78" w:rsidRDefault="0087173F" w:rsidP="00FC6EFC">
            <w:pPr>
              <w:jc w:val="right"/>
            </w:pPr>
            <w:r w:rsidRPr="00EC6B78">
              <w:t>37,9</w:t>
            </w:r>
          </w:p>
        </w:tc>
      </w:tr>
      <w:tr w:rsidR="0087173F" w:rsidRPr="00EC6B78" w14:paraId="5536D358" w14:textId="77777777" w:rsidTr="00E0589F">
        <w:trPr>
          <w:trHeight w:val="284"/>
        </w:trPr>
        <w:tc>
          <w:tcPr>
            <w:tcW w:w="3386" w:type="pct"/>
            <w:shd w:val="clear" w:color="auto" w:fill="auto"/>
            <w:tcMar>
              <w:top w:w="51" w:type="dxa"/>
              <w:left w:w="51" w:type="dxa"/>
              <w:bottom w:w="51" w:type="dxa"/>
              <w:right w:w="51" w:type="dxa"/>
            </w:tcMar>
          </w:tcPr>
          <w:p w14:paraId="2A75308B" w14:textId="77777777" w:rsidR="0087173F" w:rsidRPr="00EC6B78" w:rsidRDefault="0087173F" w:rsidP="00EC6B78">
            <w:r w:rsidRPr="00EC6B78">
              <w:t>Sum egenkapital</w:t>
            </w:r>
          </w:p>
        </w:tc>
        <w:tc>
          <w:tcPr>
            <w:tcW w:w="807" w:type="pct"/>
            <w:shd w:val="clear" w:color="auto" w:fill="auto"/>
            <w:tcMar>
              <w:top w:w="51" w:type="dxa"/>
              <w:left w:w="51" w:type="dxa"/>
              <w:bottom w:w="51" w:type="dxa"/>
              <w:right w:w="51" w:type="dxa"/>
            </w:tcMar>
            <w:vAlign w:val="bottom"/>
          </w:tcPr>
          <w:p w14:paraId="6CD3FE43" w14:textId="77777777" w:rsidR="0087173F" w:rsidRPr="00EC6B78" w:rsidRDefault="0087173F" w:rsidP="00FC6EFC">
            <w:pPr>
              <w:jc w:val="right"/>
            </w:pPr>
            <w:r w:rsidRPr="00EC6B78">
              <w:t xml:space="preserve"> 14 184 </w:t>
            </w:r>
          </w:p>
        </w:tc>
        <w:tc>
          <w:tcPr>
            <w:tcW w:w="807" w:type="pct"/>
            <w:shd w:val="clear" w:color="auto" w:fill="auto"/>
            <w:tcMar>
              <w:top w:w="51" w:type="dxa"/>
              <w:left w:w="51" w:type="dxa"/>
              <w:bottom w:w="51" w:type="dxa"/>
              <w:right w:w="51" w:type="dxa"/>
            </w:tcMar>
            <w:vAlign w:val="bottom"/>
          </w:tcPr>
          <w:p w14:paraId="1BCE5245" w14:textId="77777777" w:rsidR="0087173F" w:rsidRPr="00EC6B78" w:rsidRDefault="0087173F" w:rsidP="00FC6EFC">
            <w:pPr>
              <w:jc w:val="right"/>
            </w:pPr>
            <w:r w:rsidRPr="00EC6B78">
              <w:t>12 927</w:t>
            </w:r>
          </w:p>
        </w:tc>
      </w:tr>
      <w:tr w:rsidR="0087173F" w:rsidRPr="00EC6B78" w14:paraId="366E4B46" w14:textId="77777777" w:rsidTr="00E0589F">
        <w:trPr>
          <w:trHeight w:val="284"/>
        </w:trPr>
        <w:tc>
          <w:tcPr>
            <w:tcW w:w="3386" w:type="pct"/>
            <w:shd w:val="clear" w:color="auto" w:fill="auto"/>
            <w:tcMar>
              <w:top w:w="51" w:type="dxa"/>
              <w:left w:w="51" w:type="dxa"/>
              <w:bottom w:w="51" w:type="dxa"/>
              <w:right w:w="51" w:type="dxa"/>
            </w:tcMar>
          </w:tcPr>
          <w:p w14:paraId="3356AC3D" w14:textId="77777777" w:rsidR="0087173F" w:rsidRPr="00EC6B78" w:rsidRDefault="0087173F" w:rsidP="00EC6B78">
            <w:r w:rsidRPr="00EC6B78">
              <w:t>Sum gjeld og forpliktelser</w:t>
            </w:r>
          </w:p>
        </w:tc>
        <w:tc>
          <w:tcPr>
            <w:tcW w:w="807" w:type="pct"/>
            <w:shd w:val="clear" w:color="auto" w:fill="auto"/>
            <w:tcMar>
              <w:top w:w="51" w:type="dxa"/>
              <w:left w:w="51" w:type="dxa"/>
              <w:bottom w:w="51" w:type="dxa"/>
              <w:right w:w="51" w:type="dxa"/>
            </w:tcMar>
            <w:vAlign w:val="bottom"/>
          </w:tcPr>
          <w:p w14:paraId="1F1A6EC3" w14:textId="77777777" w:rsidR="0087173F" w:rsidRPr="00EC6B78" w:rsidRDefault="0087173F" w:rsidP="00FC6EFC">
            <w:pPr>
              <w:jc w:val="right"/>
            </w:pPr>
            <w:r w:rsidRPr="00EC6B78">
              <w:t xml:space="preserve"> 1 632 </w:t>
            </w:r>
          </w:p>
        </w:tc>
        <w:tc>
          <w:tcPr>
            <w:tcW w:w="807" w:type="pct"/>
            <w:shd w:val="clear" w:color="auto" w:fill="auto"/>
            <w:tcMar>
              <w:top w:w="51" w:type="dxa"/>
              <w:left w:w="51" w:type="dxa"/>
              <w:bottom w:w="51" w:type="dxa"/>
              <w:right w:w="51" w:type="dxa"/>
            </w:tcMar>
            <w:vAlign w:val="bottom"/>
          </w:tcPr>
          <w:p w14:paraId="5417F712" w14:textId="77777777" w:rsidR="0087173F" w:rsidRPr="00EC6B78" w:rsidRDefault="0087173F" w:rsidP="00FC6EFC">
            <w:pPr>
              <w:jc w:val="right"/>
            </w:pPr>
            <w:r w:rsidRPr="00EC6B78">
              <w:t>740</w:t>
            </w:r>
          </w:p>
        </w:tc>
      </w:tr>
      <w:tr w:rsidR="0087173F" w:rsidRPr="00EC6B78" w14:paraId="7C605B13" w14:textId="77777777" w:rsidTr="00E0589F">
        <w:trPr>
          <w:trHeight w:val="284"/>
        </w:trPr>
        <w:tc>
          <w:tcPr>
            <w:tcW w:w="3386" w:type="pct"/>
            <w:shd w:val="clear" w:color="auto" w:fill="auto"/>
            <w:tcMar>
              <w:top w:w="51" w:type="dxa"/>
              <w:left w:w="51" w:type="dxa"/>
              <w:bottom w:w="51" w:type="dxa"/>
              <w:right w:w="51" w:type="dxa"/>
            </w:tcMar>
          </w:tcPr>
          <w:p w14:paraId="404A9F2F"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09C9B75A"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A8BB30B" w14:textId="77777777" w:rsidR="0087173F" w:rsidRPr="00EC6B78" w:rsidRDefault="0087173F" w:rsidP="00FC6EFC">
            <w:pPr>
              <w:pStyle w:val="TabellHode-kolonne"/>
              <w:jc w:val="right"/>
            </w:pPr>
            <w:r w:rsidRPr="00EC6B78">
              <w:t>2022</w:t>
            </w:r>
          </w:p>
        </w:tc>
      </w:tr>
      <w:tr w:rsidR="0087173F" w:rsidRPr="00EC6B78" w14:paraId="14C401D9" w14:textId="77777777" w:rsidTr="00E0589F">
        <w:trPr>
          <w:trHeight w:val="284"/>
        </w:trPr>
        <w:tc>
          <w:tcPr>
            <w:tcW w:w="3386" w:type="pct"/>
            <w:shd w:val="clear" w:color="auto" w:fill="auto"/>
            <w:tcMar>
              <w:top w:w="51" w:type="dxa"/>
              <w:left w:w="51" w:type="dxa"/>
              <w:bottom w:w="51" w:type="dxa"/>
              <w:right w:w="51" w:type="dxa"/>
            </w:tcMar>
          </w:tcPr>
          <w:p w14:paraId="1792DCF1" w14:textId="77777777" w:rsidR="0087173F" w:rsidRPr="00EC6B78" w:rsidRDefault="0087173F" w:rsidP="00EC6B78">
            <w:r w:rsidRPr="00EC6B78">
              <w:t>Utbytte for regnskapsåret</w:t>
            </w:r>
          </w:p>
        </w:tc>
        <w:tc>
          <w:tcPr>
            <w:tcW w:w="807" w:type="pct"/>
            <w:shd w:val="clear" w:color="auto" w:fill="auto"/>
            <w:tcMar>
              <w:top w:w="51" w:type="dxa"/>
              <w:left w:w="51" w:type="dxa"/>
              <w:bottom w:w="51" w:type="dxa"/>
              <w:right w:w="51" w:type="dxa"/>
            </w:tcMar>
            <w:vAlign w:val="bottom"/>
          </w:tcPr>
          <w:p w14:paraId="7832D8E6" w14:textId="77777777" w:rsidR="0087173F" w:rsidRPr="00EC6B78" w:rsidRDefault="0087173F" w:rsidP="00FC6EFC">
            <w:pPr>
              <w:jc w:val="right"/>
            </w:pPr>
            <w:r w:rsidRPr="00EC6B78">
              <w:t>200</w:t>
            </w:r>
          </w:p>
        </w:tc>
        <w:tc>
          <w:tcPr>
            <w:tcW w:w="807" w:type="pct"/>
            <w:shd w:val="clear" w:color="auto" w:fill="auto"/>
            <w:tcMar>
              <w:top w:w="51" w:type="dxa"/>
              <w:left w:w="51" w:type="dxa"/>
              <w:bottom w:w="51" w:type="dxa"/>
              <w:right w:w="51" w:type="dxa"/>
            </w:tcMar>
            <w:vAlign w:val="bottom"/>
          </w:tcPr>
          <w:p w14:paraId="51B7D71B" w14:textId="77777777" w:rsidR="0087173F" w:rsidRPr="00EC6B78" w:rsidRDefault="0087173F" w:rsidP="00FC6EFC">
            <w:pPr>
              <w:jc w:val="right"/>
            </w:pPr>
            <w:r w:rsidRPr="00EC6B78">
              <w:t>500</w:t>
            </w:r>
          </w:p>
        </w:tc>
      </w:tr>
      <w:tr w:rsidR="0087173F" w:rsidRPr="00EC6B78" w14:paraId="52691620" w14:textId="77777777" w:rsidTr="00E0589F">
        <w:trPr>
          <w:trHeight w:val="284"/>
        </w:trPr>
        <w:tc>
          <w:tcPr>
            <w:tcW w:w="3386" w:type="pct"/>
            <w:shd w:val="clear" w:color="auto" w:fill="auto"/>
            <w:tcMar>
              <w:top w:w="51" w:type="dxa"/>
              <w:left w:w="51" w:type="dxa"/>
              <w:bottom w:w="51" w:type="dxa"/>
              <w:right w:w="51" w:type="dxa"/>
            </w:tcMar>
          </w:tcPr>
          <w:p w14:paraId="3E87AFE8" w14:textId="77777777" w:rsidR="0087173F" w:rsidRPr="00EC6B78" w:rsidRDefault="0087173F" w:rsidP="00EC6B78">
            <w:r w:rsidRPr="00EC6B78">
              <w:t>Utbytteandel</w:t>
            </w:r>
          </w:p>
        </w:tc>
        <w:tc>
          <w:tcPr>
            <w:tcW w:w="807" w:type="pct"/>
            <w:shd w:val="clear" w:color="auto" w:fill="auto"/>
            <w:tcMar>
              <w:top w:w="51" w:type="dxa"/>
              <w:left w:w="51" w:type="dxa"/>
              <w:bottom w:w="51" w:type="dxa"/>
              <w:right w:w="51" w:type="dxa"/>
            </w:tcMar>
            <w:vAlign w:val="bottom"/>
          </w:tcPr>
          <w:p w14:paraId="76743B75" w14:textId="226DCFFC" w:rsidR="0087173F" w:rsidRPr="00EC6B78" w:rsidRDefault="0087173F" w:rsidP="00FC6EFC">
            <w:pPr>
              <w:jc w:val="right"/>
            </w:pPr>
            <w:r w:rsidRPr="00EC6B78">
              <w:t>11,4</w:t>
            </w:r>
            <w:r w:rsidR="006A32DA">
              <w:t> %</w:t>
            </w:r>
          </w:p>
        </w:tc>
        <w:tc>
          <w:tcPr>
            <w:tcW w:w="807" w:type="pct"/>
            <w:shd w:val="clear" w:color="auto" w:fill="auto"/>
            <w:tcMar>
              <w:top w:w="51" w:type="dxa"/>
              <w:left w:w="51" w:type="dxa"/>
              <w:bottom w:w="51" w:type="dxa"/>
              <w:right w:w="51" w:type="dxa"/>
            </w:tcMar>
            <w:vAlign w:val="bottom"/>
          </w:tcPr>
          <w:p w14:paraId="6419F216" w14:textId="09E002C3" w:rsidR="0087173F" w:rsidRPr="00EC6B78" w:rsidRDefault="0087173F" w:rsidP="00FC6EFC">
            <w:pPr>
              <w:jc w:val="right"/>
            </w:pPr>
            <w:r w:rsidRPr="00EC6B78">
              <w:t>41,2</w:t>
            </w:r>
            <w:r w:rsidR="006A32DA">
              <w:t> %</w:t>
            </w:r>
          </w:p>
        </w:tc>
      </w:tr>
      <w:tr w:rsidR="0087173F" w:rsidRPr="00EC6B78" w14:paraId="375F9997" w14:textId="77777777" w:rsidTr="00E0589F">
        <w:trPr>
          <w:trHeight w:val="284"/>
        </w:trPr>
        <w:tc>
          <w:tcPr>
            <w:tcW w:w="3386" w:type="pct"/>
            <w:shd w:val="clear" w:color="auto" w:fill="auto"/>
            <w:tcMar>
              <w:top w:w="51" w:type="dxa"/>
              <w:left w:w="51" w:type="dxa"/>
              <w:bottom w:w="51" w:type="dxa"/>
              <w:right w:w="51" w:type="dxa"/>
            </w:tcMar>
          </w:tcPr>
          <w:p w14:paraId="2482A530" w14:textId="77777777" w:rsidR="0087173F" w:rsidRPr="00EC6B78" w:rsidRDefault="0087173F" w:rsidP="00EC6B78">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4307FAEE" w14:textId="5404B418" w:rsidR="0087173F" w:rsidRPr="00EC6B78" w:rsidRDefault="0087173F" w:rsidP="00FC6EFC">
            <w:pPr>
              <w:jc w:val="right"/>
            </w:pPr>
            <w:r w:rsidRPr="00EC6B78">
              <w:t>23,7</w:t>
            </w:r>
            <w:r w:rsidR="006A32DA">
              <w:t> %</w:t>
            </w:r>
          </w:p>
        </w:tc>
        <w:tc>
          <w:tcPr>
            <w:tcW w:w="807" w:type="pct"/>
            <w:shd w:val="clear" w:color="auto" w:fill="auto"/>
            <w:tcMar>
              <w:top w:w="51" w:type="dxa"/>
              <w:left w:w="51" w:type="dxa"/>
              <w:bottom w:w="51" w:type="dxa"/>
              <w:right w:w="51" w:type="dxa"/>
            </w:tcMar>
            <w:vAlign w:val="bottom"/>
          </w:tcPr>
          <w:p w14:paraId="243243CB" w14:textId="20AADA72" w:rsidR="0087173F" w:rsidRPr="00EC6B78" w:rsidRDefault="0087173F" w:rsidP="00FC6EFC">
            <w:pPr>
              <w:jc w:val="right"/>
            </w:pPr>
            <w:r w:rsidRPr="00EC6B78">
              <w:t>26,8</w:t>
            </w:r>
            <w:r w:rsidR="006A32DA">
              <w:t> %</w:t>
            </w:r>
          </w:p>
        </w:tc>
      </w:tr>
      <w:tr w:rsidR="0087173F" w:rsidRPr="00EC6B78" w14:paraId="3201D866" w14:textId="77777777" w:rsidTr="00E0589F">
        <w:trPr>
          <w:trHeight w:val="284"/>
        </w:trPr>
        <w:tc>
          <w:tcPr>
            <w:tcW w:w="3386" w:type="pct"/>
            <w:shd w:val="clear" w:color="auto" w:fill="auto"/>
            <w:tcMar>
              <w:top w:w="51" w:type="dxa"/>
              <w:left w:w="51" w:type="dxa"/>
              <w:bottom w:w="51" w:type="dxa"/>
              <w:right w:w="51" w:type="dxa"/>
            </w:tcMar>
          </w:tcPr>
          <w:p w14:paraId="6993FD56"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6D6AB105"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115F26C" w14:textId="77777777" w:rsidR="0087173F" w:rsidRPr="00EC6B78" w:rsidRDefault="0087173F" w:rsidP="00FC6EFC">
            <w:pPr>
              <w:pStyle w:val="TabellHode-kolonne"/>
              <w:jc w:val="right"/>
            </w:pPr>
            <w:r w:rsidRPr="00EC6B78">
              <w:t>2022</w:t>
            </w:r>
          </w:p>
        </w:tc>
      </w:tr>
      <w:tr w:rsidR="0087173F" w:rsidRPr="00EC6B78" w14:paraId="38ECE6D9" w14:textId="77777777" w:rsidTr="00E0589F">
        <w:trPr>
          <w:trHeight w:val="284"/>
        </w:trPr>
        <w:tc>
          <w:tcPr>
            <w:tcW w:w="3386" w:type="pct"/>
            <w:shd w:val="clear" w:color="auto" w:fill="auto"/>
            <w:tcMar>
              <w:top w:w="51" w:type="dxa"/>
              <w:left w:w="51" w:type="dxa"/>
              <w:bottom w:w="51" w:type="dxa"/>
              <w:right w:w="51" w:type="dxa"/>
            </w:tcMar>
          </w:tcPr>
          <w:p w14:paraId="0BD79F9E" w14:textId="77777777" w:rsidR="0087173F" w:rsidRPr="00EC6B78" w:rsidRDefault="0087173F" w:rsidP="00EC6B78">
            <w:r w:rsidRPr="00EC6B78">
              <w:lastRenderedPageBreak/>
              <w:t>Egenkapitalandel</w:t>
            </w:r>
          </w:p>
        </w:tc>
        <w:tc>
          <w:tcPr>
            <w:tcW w:w="807" w:type="pct"/>
            <w:shd w:val="clear" w:color="auto" w:fill="auto"/>
            <w:tcMar>
              <w:top w:w="51" w:type="dxa"/>
              <w:left w:w="51" w:type="dxa"/>
              <w:bottom w:w="51" w:type="dxa"/>
              <w:right w:w="51" w:type="dxa"/>
            </w:tcMar>
            <w:vAlign w:val="bottom"/>
          </w:tcPr>
          <w:p w14:paraId="6A132CB7" w14:textId="54345B8B" w:rsidR="0087173F" w:rsidRPr="00EC6B78" w:rsidRDefault="0087173F" w:rsidP="00FC6EFC">
            <w:pPr>
              <w:jc w:val="right"/>
            </w:pPr>
            <w:r w:rsidRPr="00EC6B78">
              <w:t>90</w:t>
            </w:r>
            <w:r w:rsidR="006A32DA">
              <w:t> %</w:t>
            </w:r>
          </w:p>
        </w:tc>
        <w:tc>
          <w:tcPr>
            <w:tcW w:w="807" w:type="pct"/>
            <w:shd w:val="clear" w:color="auto" w:fill="auto"/>
            <w:tcMar>
              <w:top w:w="51" w:type="dxa"/>
              <w:left w:w="51" w:type="dxa"/>
              <w:bottom w:w="51" w:type="dxa"/>
              <w:right w:w="51" w:type="dxa"/>
            </w:tcMar>
            <w:vAlign w:val="bottom"/>
          </w:tcPr>
          <w:p w14:paraId="7CA74AC8" w14:textId="2345B1F2" w:rsidR="0087173F" w:rsidRPr="00EC6B78" w:rsidRDefault="0087173F" w:rsidP="00FC6EFC">
            <w:pPr>
              <w:jc w:val="right"/>
            </w:pPr>
            <w:r w:rsidRPr="00EC6B78">
              <w:t>95</w:t>
            </w:r>
            <w:r w:rsidR="006A32DA">
              <w:t> %</w:t>
            </w:r>
          </w:p>
        </w:tc>
      </w:tr>
      <w:tr w:rsidR="0087173F" w:rsidRPr="00EC6B78" w14:paraId="771A2B4A" w14:textId="77777777" w:rsidTr="00E0589F">
        <w:trPr>
          <w:trHeight w:val="284"/>
        </w:trPr>
        <w:tc>
          <w:tcPr>
            <w:tcW w:w="3386" w:type="pct"/>
            <w:shd w:val="clear" w:color="auto" w:fill="auto"/>
            <w:tcMar>
              <w:top w:w="51" w:type="dxa"/>
              <w:left w:w="51" w:type="dxa"/>
              <w:bottom w:w="51" w:type="dxa"/>
              <w:right w:w="51" w:type="dxa"/>
            </w:tcMar>
          </w:tcPr>
          <w:p w14:paraId="7360E6F9" w14:textId="77777777" w:rsidR="0087173F" w:rsidRPr="00EC6B78" w:rsidRDefault="0087173F" w:rsidP="00EC6B78">
            <w:r w:rsidRPr="00EC6B78">
              <w:t>Egenkapitalrentabilitet</w:t>
            </w:r>
          </w:p>
        </w:tc>
        <w:tc>
          <w:tcPr>
            <w:tcW w:w="807" w:type="pct"/>
            <w:shd w:val="clear" w:color="auto" w:fill="auto"/>
            <w:tcMar>
              <w:top w:w="51" w:type="dxa"/>
              <w:left w:w="51" w:type="dxa"/>
              <w:bottom w:w="51" w:type="dxa"/>
              <w:right w:w="51" w:type="dxa"/>
            </w:tcMar>
            <w:vAlign w:val="bottom"/>
          </w:tcPr>
          <w:p w14:paraId="6789DDFC" w14:textId="77A662F5" w:rsidR="0087173F" w:rsidRPr="00EC6B78" w:rsidRDefault="0087173F" w:rsidP="00FC6EFC">
            <w:pPr>
              <w:jc w:val="right"/>
            </w:pPr>
            <w:r w:rsidRPr="00EC6B78">
              <w:t>13,0</w:t>
            </w:r>
            <w:r w:rsidR="006A32DA">
              <w:t> %</w:t>
            </w:r>
          </w:p>
        </w:tc>
        <w:tc>
          <w:tcPr>
            <w:tcW w:w="807" w:type="pct"/>
            <w:shd w:val="clear" w:color="auto" w:fill="auto"/>
            <w:tcMar>
              <w:top w:w="51" w:type="dxa"/>
              <w:left w:w="51" w:type="dxa"/>
              <w:bottom w:w="51" w:type="dxa"/>
              <w:right w:w="51" w:type="dxa"/>
            </w:tcMar>
            <w:vAlign w:val="bottom"/>
          </w:tcPr>
          <w:p w14:paraId="2F15EC62" w14:textId="447BE24B" w:rsidR="0087173F" w:rsidRPr="00EC6B78" w:rsidRDefault="0087173F" w:rsidP="00FC6EFC">
            <w:pPr>
              <w:jc w:val="right"/>
            </w:pPr>
            <w:r w:rsidRPr="00EC6B78">
              <w:t>9,3</w:t>
            </w:r>
            <w:r w:rsidR="006A32DA">
              <w:t> %</w:t>
            </w:r>
          </w:p>
        </w:tc>
      </w:tr>
      <w:tr w:rsidR="0087173F" w:rsidRPr="00EC6B78" w14:paraId="52584510" w14:textId="77777777" w:rsidTr="00E0589F">
        <w:trPr>
          <w:trHeight w:val="284"/>
        </w:trPr>
        <w:tc>
          <w:tcPr>
            <w:tcW w:w="3386" w:type="pct"/>
            <w:shd w:val="clear" w:color="auto" w:fill="auto"/>
            <w:tcMar>
              <w:top w:w="51" w:type="dxa"/>
              <w:left w:w="51" w:type="dxa"/>
              <w:bottom w:w="51" w:type="dxa"/>
              <w:right w:w="51" w:type="dxa"/>
            </w:tcMar>
          </w:tcPr>
          <w:p w14:paraId="41FB9EDC" w14:textId="77777777" w:rsidR="0087173F" w:rsidRPr="00EC6B78" w:rsidRDefault="0087173F" w:rsidP="00EC6B78">
            <w:r w:rsidRPr="00EC6B78">
              <w:t>Gjennomsnittlig EK-rentabilitet siste fem år</w:t>
            </w:r>
          </w:p>
        </w:tc>
        <w:tc>
          <w:tcPr>
            <w:tcW w:w="807" w:type="pct"/>
            <w:shd w:val="clear" w:color="auto" w:fill="auto"/>
            <w:tcMar>
              <w:top w:w="51" w:type="dxa"/>
              <w:left w:w="51" w:type="dxa"/>
              <w:bottom w:w="51" w:type="dxa"/>
              <w:right w:w="51" w:type="dxa"/>
            </w:tcMar>
            <w:vAlign w:val="bottom"/>
          </w:tcPr>
          <w:p w14:paraId="6D0A23D4" w14:textId="5E19D905" w:rsidR="0087173F" w:rsidRPr="00EC6B78" w:rsidRDefault="0087173F" w:rsidP="00FC6EFC">
            <w:pPr>
              <w:jc w:val="right"/>
            </w:pPr>
            <w:r w:rsidRPr="00EC6B78">
              <w:t>15,6</w:t>
            </w:r>
            <w:r w:rsidR="006A32DA">
              <w:t> %</w:t>
            </w:r>
          </w:p>
        </w:tc>
        <w:tc>
          <w:tcPr>
            <w:tcW w:w="807" w:type="pct"/>
            <w:shd w:val="clear" w:color="auto" w:fill="auto"/>
            <w:tcMar>
              <w:top w:w="51" w:type="dxa"/>
              <w:left w:w="51" w:type="dxa"/>
              <w:bottom w:w="51" w:type="dxa"/>
              <w:right w:w="51" w:type="dxa"/>
            </w:tcMar>
            <w:vAlign w:val="bottom"/>
          </w:tcPr>
          <w:p w14:paraId="390D67EA" w14:textId="51CB9A86" w:rsidR="0087173F" w:rsidRPr="00EC6B78" w:rsidRDefault="0087173F" w:rsidP="00FC6EFC">
            <w:pPr>
              <w:jc w:val="right"/>
            </w:pPr>
            <w:r w:rsidRPr="00EC6B78">
              <w:t>16,3</w:t>
            </w:r>
            <w:r w:rsidR="006A32DA">
              <w:t> %</w:t>
            </w:r>
          </w:p>
        </w:tc>
      </w:tr>
      <w:tr w:rsidR="0087173F" w:rsidRPr="00EC6B78" w14:paraId="17E04135" w14:textId="77777777" w:rsidTr="00E0589F">
        <w:trPr>
          <w:trHeight w:val="284"/>
        </w:trPr>
        <w:tc>
          <w:tcPr>
            <w:tcW w:w="3386" w:type="pct"/>
            <w:shd w:val="clear" w:color="auto" w:fill="auto"/>
            <w:tcMar>
              <w:top w:w="51" w:type="dxa"/>
              <w:left w:w="51" w:type="dxa"/>
              <w:bottom w:w="51" w:type="dxa"/>
              <w:right w:w="51" w:type="dxa"/>
            </w:tcMar>
          </w:tcPr>
          <w:p w14:paraId="1F5E547A" w14:textId="77777777" w:rsidR="0087173F" w:rsidRPr="00EC6B78" w:rsidRDefault="0087173F" w:rsidP="00EC6B78">
            <w:r w:rsidRPr="00EC6B78">
              <w:t>Netto kontantstrøm fra investeringer</w:t>
            </w:r>
          </w:p>
        </w:tc>
        <w:tc>
          <w:tcPr>
            <w:tcW w:w="807" w:type="pct"/>
            <w:shd w:val="clear" w:color="auto" w:fill="auto"/>
            <w:tcMar>
              <w:top w:w="51" w:type="dxa"/>
              <w:left w:w="51" w:type="dxa"/>
              <w:bottom w:w="51" w:type="dxa"/>
              <w:right w:w="51" w:type="dxa"/>
            </w:tcMar>
            <w:vAlign w:val="bottom"/>
          </w:tcPr>
          <w:p w14:paraId="00DB81C0" w14:textId="77777777" w:rsidR="0087173F" w:rsidRPr="00EC6B78" w:rsidRDefault="0087173F" w:rsidP="00FC6EFC">
            <w:pPr>
              <w:jc w:val="right"/>
            </w:pPr>
            <w:r w:rsidRPr="00EC6B78">
              <w:t>-69</w:t>
            </w:r>
          </w:p>
        </w:tc>
        <w:tc>
          <w:tcPr>
            <w:tcW w:w="807" w:type="pct"/>
            <w:shd w:val="clear" w:color="auto" w:fill="auto"/>
            <w:tcMar>
              <w:top w:w="51" w:type="dxa"/>
              <w:left w:w="51" w:type="dxa"/>
              <w:bottom w:w="51" w:type="dxa"/>
              <w:right w:w="51" w:type="dxa"/>
            </w:tcMar>
            <w:vAlign w:val="bottom"/>
          </w:tcPr>
          <w:p w14:paraId="000D436C" w14:textId="77777777" w:rsidR="0087173F" w:rsidRPr="00EC6B78" w:rsidRDefault="0087173F" w:rsidP="00FC6EFC">
            <w:pPr>
              <w:jc w:val="right"/>
            </w:pPr>
            <w:r w:rsidRPr="00EC6B78">
              <w:t>-28</w:t>
            </w:r>
          </w:p>
        </w:tc>
      </w:tr>
      <w:tr w:rsidR="0087173F" w:rsidRPr="00EC6B78" w14:paraId="6C694636" w14:textId="77777777" w:rsidTr="00E0589F">
        <w:trPr>
          <w:trHeight w:val="284"/>
        </w:trPr>
        <w:tc>
          <w:tcPr>
            <w:tcW w:w="3386" w:type="pct"/>
            <w:shd w:val="clear" w:color="auto" w:fill="auto"/>
            <w:tcMar>
              <w:top w:w="51" w:type="dxa"/>
              <w:left w:w="51" w:type="dxa"/>
              <w:bottom w:w="51" w:type="dxa"/>
              <w:right w:w="51" w:type="dxa"/>
            </w:tcMar>
          </w:tcPr>
          <w:p w14:paraId="11324B5C"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5181BF23"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98E8AA1" w14:textId="77777777" w:rsidR="0087173F" w:rsidRPr="00EC6B78" w:rsidRDefault="0087173F" w:rsidP="00FC6EFC">
            <w:pPr>
              <w:pStyle w:val="TabellHode-kolonne"/>
              <w:jc w:val="right"/>
            </w:pPr>
            <w:r w:rsidRPr="00EC6B78">
              <w:t>2022</w:t>
            </w:r>
          </w:p>
        </w:tc>
      </w:tr>
      <w:tr w:rsidR="0087173F" w:rsidRPr="00EC6B78" w14:paraId="6F1F8CD7" w14:textId="77777777" w:rsidTr="00E0589F">
        <w:trPr>
          <w:trHeight w:val="284"/>
        </w:trPr>
        <w:tc>
          <w:tcPr>
            <w:tcW w:w="3386" w:type="pct"/>
            <w:shd w:val="clear" w:color="auto" w:fill="auto"/>
            <w:tcMar>
              <w:top w:w="51" w:type="dxa"/>
              <w:left w:w="51" w:type="dxa"/>
              <w:bottom w:w="51" w:type="dxa"/>
              <w:right w:w="51" w:type="dxa"/>
            </w:tcMar>
          </w:tcPr>
          <w:p w14:paraId="1DB76C0C" w14:textId="77777777" w:rsidR="0087173F" w:rsidRPr="00EC6B78" w:rsidRDefault="0087173F" w:rsidP="00EC6B78">
            <w:r w:rsidRPr="00EC6B78">
              <w:t xml:space="preserve">Antall ansatte </w:t>
            </w:r>
          </w:p>
        </w:tc>
        <w:tc>
          <w:tcPr>
            <w:tcW w:w="807" w:type="pct"/>
            <w:shd w:val="clear" w:color="auto" w:fill="auto"/>
            <w:tcMar>
              <w:top w:w="51" w:type="dxa"/>
              <w:left w:w="51" w:type="dxa"/>
              <w:bottom w:w="51" w:type="dxa"/>
              <w:right w:w="51" w:type="dxa"/>
            </w:tcMar>
            <w:vAlign w:val="bottom"/>
          </w:tcPr>
          <w:p w14:paraId="20B8C787" w14:textId="77777777" w:rsidR="0087173F" w:rsidRPr="00EC6B78" w:rsidRDefault="0087173F" w:rsidP="00FC6EFC">
            <w:pPr>
              <w:jc w:val="right"/>
            </w:pPr>
            <w:r w:rsidRPr="00EC6B78">
              <w:t>27</w:t>
            </w:r>
          </w:p>
        </w:tc>
        <w:tc>
          <w:tcPr>
            <w:tcW w:w="807" w:type="pct"/>
            <w:shd w:val="clear" w:color="auto" w:fill="auto"/>
            <w:tcMar>
              <w:top w:w="51" w:type="dxa"/>
              <w:left w:w="51" w:type="dxa"/>
              <w:bottom w:w="51" w:type="dxa"/>
              <w:right w:w="51" w:type="dxa"/>
            </w:tcMar>
            <w:vAlign w:val="bottom"/>
          </w:tcPr>
          <w:p w14:paraId="6BCB3E3D" w14:textId="77777777" w:rsidR="0087173F" w:rsidRPr="00EC6B78" w:rsidRDefault="0087173F" w:rsidP="00FC6EFC">
            <w:pPr>
              <w:jc w:val="right"/>
            </w:pPr>
            <w:r w:rsidRPr="00EC6B78">
              <w:t>25</w:t>
            </w:r>
          </w:p>
        </w:tc>
      </w:tr>
      <w:tr w:rsidR="0087173F" w:rsidRPr="00EC6B78" w14:paraId="06E11256" w14:textId="77777777" w:rsidTr="00E0589F">
        <w:trPr>
          <w:trHeight w:val="284"/>
        </w:trPr>
        <w:tc>
          <w:tcPr>
            <w:tcW w:w="3386" w:type="pct"/>
            <w:shd w:val="clear" w:color="auto" w:fill="auto"/>
            <w:tcMar>
              <w:top w:w="51" w:type="dxa"/>
              <w:left w:w="51" w:type="dxa"/>
              <w:bottom w:w="51" w:type="dxa"/>
              <w:right w:w="51" w:type="dxa"/>
            </w:tcMar>
          </w:tcPr>
          <w:p w14:paraId="286AF67D" w14:textId="77777777" w:rsidR="0087173F" w:rsidRPr="00EC6B78" w:rsidRDefault="0087173F" w:rsidP="00EC6B78">
            <w:r w:rsidRPr="00EC6B78">
              <w:t>Andel ansatte i Norge</w:t>
            </w:r>
          </w:p>
        </w:tc>
        <w:tc>
          <w:tcPr>
            <w:tcW w:w="807" w:type="pct"/>
            <w:shd w:val="clear" w:color="auto" w:fill="auto"/>
            <w:tcMar>
              <w:top w:w="51" w:type="dxa"/>
              <w:left w:w="51" w:type="dxa"/>
              <w:bottom w:w="51" w:type="dxa"/>
              <w:right w:w="51" w:type="dxa"/>
            </w:tcMar>
            <w:vAlign w:val="bottom"/>
          </w:tcPr>
          <w:p w14:paraId="2A7EDFEB" w14:textId="47F38BC2" w:rsidR="0087173F" w:rsidRPr="00EC6B78" w:rsidRDefault="0087173F" w:rsidP="00FC6EFC">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60611149" w14:textId="31D703BF" w:rsidR="0087173F" w:rsidRPr="00EC6B78" w:rsidRDefault="0087173F" w:rsidP="00FC6EFC">
            <w:pPr>
              <w:jc w:val="right"/>
            </w:pPr>
            <w:r w:rsidRPr="00EC6B78">
              <w:t>100</w:t>
            </w:r>
            <w:r w:rsidR="006A32DA">
              <w:t> %</w:t>
            </w:r>
          </w:p>
        </w:tc>
      </w:tr>
      <w:tr w:rsidR="0087173F" w:rsidRPr="00EC6B78" w14:paraId="4D3321A5" w14:textId="77777777" w:rsidTr="00E0589F">
        <w:trPr>
          <w:trHeight w:val="284"/>
        </w:trPr>
        <w:tc>
          <w:tcPr>
            <w:tcW w:w="3386" w:type="pct"/>
            <w:shd w:val="clear" w:color="auto" w:fill="auto"/>
            <w:tcMar>
              <w:top w:w="51" w:type="dxa"/>
              <w:left w:w="51" w:type="dxa"/>
              <w:bottom w:w="51" w:type="dxa"/>
              <w:right w:w="51" w:type="dxa"/>
            </w:tcMar>
          </w:tcPr>
          <w:p w14:paraId="0389278A" w14:textId="77777777" w:rsidR="0087173F" w:rsidRPr="00EC6B78" w:rsidRDefault="0087173F" w:rsidP="00EC6B78">
            <w:r w:rsidRPr="00EC6B78">
              <w:t>Andel kvinner i konsernledelsen/ledergruppen</w:t>
            </w:r>
          </w:p>
        </w:tc>
        <w:tc>
          <w:tcPr>
            <w:tcW w:w="807" w:type="pct"/>
            <w:shd w:val="clear" w:color="auto" w:fill="auto"/>
            <w:tcMar>
              <w:top w:w="51" w:type="dxa"/>
              <w:left w:w="51" w:type="dxa"/>
              <w:bottom w:w="51" w:type="dxa"/>
              <w:right w:w="51" w:type="dxa"/>
            </w:tcMar>
            <w:vAlign w:val="bottom"/>
          </w:tcPr>
          <w:p w14:paraId="3FBE98BF" w14:textId="3D10B3A6" w:rsidR="0087173F" w:rsidRPr="00EC6B78" w:rsidRDefault="0087173F" w:rsidP="00FC6EFC">
            <w:pPr>
              <w:jc w:val="right"/>
            </w:pPr>
            <w:r w:rsidRPr="00EC6B78">
              <w:t>0</w:t>
            </w:r>
            <w:r w:rsidR="006A32DA">
              <w:t> %</w:t>
            </w:r>
          </w:p>
        </w:tc>
        <w:tc>
          <w:tcPr>
            <w:tcW w:w="807" w:type="pct"/>
            <w:shd w:val="clear" w:color="auto" w:fill="auto"/>
            <w:tcMar>
              <w:top w:w="51" w:type="dxa"/>
              <w:left w:w="51" w:type="dxa"/>
              <w:bottom w:w="51" w:type="dxa"/>
              <w:right w:w="51" w:type="dxa"/>
            </w:tcMar>
            <w:vAlign w:val="bottom"/>
          </w:tcPr>
          <w:p w14:paraId="0DF6B965" w14:textId="63282B50" w:rsidR="0087173F" w:rsidRPr="00EC6B78" w:rsidRDefault="0087173F" w:rsidP="00FC6EFC">
            <w:pPr>
              <w:jc w:val="right"/>
            </w:pPr>
            <w:r w:rsidRPr="00EC6B78">
              <w:t>0</w:t>
            </w:r>
            <w:r w:rsidR="006A32DA">
              <w:t> %</w:t>
            </w:r>
          </w:p>
        </w:tc>
      </w:tr>
      <w:tr w:rsidR="0087173F" w:rsidRPr="00EC6B78" w14:paraId="77DB1C80" w14:textId="77777777" w:rsidTr="00E0589F">
        <w:trPr>
          <w:trHeight w:val="284"/>
        </w:trPr>
        <w:tc>
          <w:tcPr>
            <w:tcW w:w="3386" w:type="pct"/>
            <w:shd w:val="clear" w:color="auto" w:fill="auto"/>
            <w:tcMar>
              <w:top w:w="51" w:type="dxa"/>
              <w:left w:w="51" w:type="dxa"/>
              <w:bottom w:w="51" w:type="dxa"/>
              <w:right w:w="51" w:type="dxa"/>
            </w:tcMar>
          </w:tcPr>
          <w:p w14:paraId="3D9E9B7F" w14:textId="77777777" w:rsidR="0087173F" w:rsidRPr="00EC6B78" w:rsidRDefault="0087173F" w:rsidP="00EC6B78">
            <w:r w:rsidRPr="00EC6B78">
              <w:t>Andel kvinner i selskapet totalt</w:t>
            </w:r>
          </w:p>
        </w:tc>
        <w:tc>
          <w:tcPr>
            <w:tcW w:w="807" w:type="pct"/>
            <w:shd w:val="clear" w:color="auto" w:fill="auto"/>
            <w:tcMar>
              <w:top w:w="51" w:type="dxa"/>
              <w:left w:w="51" w:type="dxa"/>
              <w:bottom w:w="51" w:type="dxa"/>
              <w:right w:w="51" w:type="dxa"/>
            </w:tcMar>
            <w:vAlign w:val="bottom"/>
          </w:tcPr>
          <w:p w14:paraId="08C027D7" w14:textId="3BD73E5B" w:rsidR="0087173F" w:rsidRPr="00EC6B78" w:rsidRDefault="0087173F" w:rsidP="00FC6EFC">
            <w:pPr>
              <w:jc w:val="right"/>
            </w:pPr>
            <w:r w:rsidRPr="00EC6B78">
              <w:t>33</w:t>
            </w:r>
            <w:r w:rsidR="006A32DA">
              <w:t> %</w:t>
            </w:r>
          </w:p>
        </w:tc>
        <w:tc>
          <w:tcPr>
            <w:tcW w:w="807" w:type="pct"/>
            <w:shd w:val="clear" w:color="auto" w:fill="auto"/>
            <w:tcMar>
              <w:top w:w="51" w:type="dxa"/>
              <w:left w:w="51" w:type="dxa"/>
              <w:bottom w:w="51" w:type="dxa"/>
              <w:right w:w="51" w:type="dxa"/>
            </w:tcMar>
            <w:vAlign w:val="bottom"/>
          </w:tcPr>
          <w:p w14:paraId="4EC50845" w14:textId="08132DB5" w:rsidR="0087173F" w:rsidRPr="00EC6B78" w:rsidRDefault="0087173F" w:rsidP="00FC6EFC">
            <w:pPr>
              <w:jc w:val="right"/>
            </w:pPr>
            <w:r w:rsidRPr="00EC6B78">
              <w:t>32</w:t>
            </w:r>
            <w:r w:rsidR="006A32DA">
              <w:t> %</w:t>
            </w:r>
          </w:p>
        </w:tc>
      </w:tr>
      <w:tr w:rsidR="0087173F" w:rsidRPr="00EC6B78" w14:paraId="0CEE31C0" w14:textId="77777777" w:rsidTr="00E0589F">
        <w:trPr>
          <w:trHeight w:val="284"/>
        </w:trPr>
        <w:tc>
          <w:tcPr>
            <w:tcW w:w="3386" w:type="pct"/>
            <w:shd w:val="clear" w:color="auto" w:fill="auto"/>
            <w:tcMar>
              <w:top w:w="51" w:type="dxa"/>
              <w:left w:w="51" w:type="dxa"/>
              <w:bottom w:w="51" w:type="dxa"/>
              <w:right w:w="51" w:type="dxa"/>
            </w:tcMar>
          </w:tcPr>
          <w:p w14:paraId="2BE147BF" w14:textId="77777777" w:rsidR="0087173F" w:rsidRPr="00EC6B78" w:rsidRDefault="0087173F" w:rsidP="00EC6B78">
            <w:r w:rsidRPr="00EC6B78">
              <w:t>Sykefravær (%)</w:t>
            </w:r>
          </w:p>
        </w:tc>
        <w:tc>
          <w:tcPr>
            <w:tcW w:w="807" w:type="pct"/>
            <w:shd w:val="clear" w:color="auto" w:fill="auto"/>
            <w:tcMar>
              <w:top w:w="51" w:type="dxa"/>
              <w:left w:w="51" w:type="dxa"/>
              <w:bottom w:w="51" w:type="dxa"/>
              <w:right w:w="51" w:type="dxa"/>
            </w:tcMar>
            <w:vAlign w:val="bottom"/>
          </w:tcPr>
          <w:p w14:paraId="7C8A3DEE" w14:textId="725D99AA" w:rsidR="0087173F" w:rsidRPr="00EC6B78" w:rsidRDefault="0087173F" w:rsidP="00FC6EFC">
            <w:pPr>
              <w:jc w:val="right"/>
            </w:pPr>
            <w:r w:rsidRPr="00EC6B78">
              <w:t>2</w:t>
            </w:r>
            <w:r w:rsidR="006A32DA">
              <w:t> %</w:t>
            </w:r>
          </w:p>
        </w:tc>
        <w:tc>
          <w:tcPr>
            <w:tcW w:w="807" w:type="pct"/>
            <w:shd w:val="clear" w:color="auto" w:fill="auto"/>
            <w:tcMar>
              <w:top w:w="51" w:type="dxa"/>
              <w:left w:w="51" w:type="dxa"/>
              <w:bottom w:w="51" w:type="dxa"/>
              <w:right w:w="51" w:type="dxa"/>
            </w:tcMar>
            <w:vAlign w:val="bottom"/>
          </w:tcPr>
          <w:p w14:paraId="5E76C19B" w14:textId="3AF860AA" w:rsidR="0087173F" w:rsidRPr="00EC6B78" w:rsidRDefault="0087173F" w:rsidP="00FC6EFC">
            <w:pPr>
              <w:jc w:val="right"/>
            </w:pPr>
            <w:r w:rsidRPr="00EC6B78">
              <w:t>2</w:t>
            </w:r>
            <w:r w:rsidR="006A32DA">
              <w:t> %</w:t>
            </w:r>
          </w:p>
        </w:tc>
      </w:tr>
      <w:tr w:rsidR="0087173F" w:rsidRPr="00EC6B78" w14:paraId="015773AD" w14:textId="77777777" w:rsidTr="00E0589F">
        <w:trPr>
          <w:trHeight w:val="284"/>
        </w:trPr>
        <w:tc>
          <w:tcPr>
            <w:tcW w:w="3386" w:type="pct"/>
            <w:shd w:val="clear" w:color="auto" w:fill="auto"/>
            <w:tcMar>
              <w:top w:w="51" w:type="dxa"/>
              <w:left w:w="51" w:type="dxa"/>
              <w:bottom w:w="51" w:type="dxa"/>
              <w:right w:w="51" w:type="dxa"/>
            </w:tcMar>
          </w:tcPr>
          <w:p w14:paraId="28F74F72" w14:textId="77777777" w:rsidR="0087173F" w:rsidRPr="00EC6B78" w:rsidRDefault="0087173F" w:rsidP="00EC6B78">
            <w:r w:rsidRPr="00EC6B78">
              <w:t>Skadefravær (H1/LTI)</w:t>
            </w:r>
          </w:p>
        </w:tc>
        <w:tc>
          <w:tcPr>
            <w:tcW w:w="807" w:type="pct"/>
            <w:shd w:val="clear" w:color="auto" w:fill="auto"/>
            <w:tcMar>
              <w:top w:w="51" w:type="dxa"/>
              <w:left w:w="51" w:type="dxa"/>
              <w:bottom w:w="51" w:type="dxa"/>
              <w:right w:w="51" w:type="dxa"/>
            </w:tcMar>
            <w:vAlign w:val="bottom"/>
          </w:tcPr>
          <w:p w14:paraId="32AF80D6" w14:textId="77777777" w:rsidR="0087173F" w:rsidRPr="00EC6B78" w:rsidRDefault="0087173F" w:rsidP="00FC6EFC">
            <w:pPr>
              <w:jc w:val="right"/>
            </w:pPr>
            <w:r w:rsidRPr="00EC6B78">
              <w:t>-</w:t>
            </w:r>
          </w:p>
        </w:tc>
        <w:tc>
          <w:tcPr>
            <w:tcW w:w="807" w:type="pct"/>
            <w:shd w:val="clear" w:color="auto" w:fill="auto"/>
            <w:tcMar>
              <w:top w:w="51" w:type="dxa"/>
              <w:left w:w="51" w:type="dxa"/>
              <w:bottom w:w="51" w:type="dxa"/>
              <w:right w:w="51" w:type="dxa"/>
            </w:tcMar>
            <w:vAlign w:val="bottom"/>
          </w:tcPr>
          <w:p w14:paraId="11EE62F8" w14:textId="77777777" w:rsidR="0087173F" w:rsidRPr="00EC6B78" w:rsidRDefault="0087173F" w:rsidP="00FC6EFC">
            <w:pPr>
              <w:jc w:val="right"/>
            </w:pPr>
            <w:r w:rsidRPr="00EC6B78">
              <w:t>-</w:t>
            </w:r>
          </w:p>
        </w:tc>
      </w:tr>
      <w:tr w:rsidR="0087173F" w:rsidRPr="00EC6B78" w14:paraId="7E2627DA" w14:textId="77777777" w:rsidTr="00E0589F">
        <w:trPr>
          <w:trHeight w:val="284"/>
        </w:trPr>
        <w:tc>
          <w:tcPr>
            <w:tcW w:w="3386" w:type="pct"/>
            <w:shd w:val="clear" w:color="auto" w:fill="auto"/>
            <w:tcMar>
              <w:top w:w="51" w:type="dxa"/>
              <w:left w:w="51" w:type="dxa"/>
              <w:bottom w:w="51" w:type="dxa"/>
              <w:right w:w="51" w:type="dxa"/>
            </w:tcMar>
          </w:tcPr>
          <w:p w14:paraId="12FD7470"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2068B632"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C226268" w14:textId="77777777" w:rsidR="0087173F" w:rsidRPr="00EC6B78" w:rsidRDefault="0087173F" w:rsidP="00FC6EFC">
            <w:pPr>
              <w:pStyle w:val="TabellHode-kolonne"/>
              <w:jc w:val="right"/>
            </w:pPr>
            <w:r w:rsidRPr="00EC6B78">
              <w:t>2022</w:t>
            </w:r>
          </w:p>
        </w:tc>
      </w:tr>
      <w:tr w:rsidR="0087173F" w:rsidRPr="00EC6B78" w14:paraId="7C5D7A16" w14:textId="77777777" w:rsidTr="00E0589F">
        <w:trPr>
          <w:trHeight w:val="284"/>
        </w:trPr>
        <w:tc>
          <w:tcPr>
            <w:tcW w:w="3386" w:type="pct"/>
            <w:shd w:val="clear" w:color="auto" w:fill="auto"/>
            <w:tcMar>
              <w:top w:w="51" w:type="dxa"/>
              <w:left w:w="51" w:type="dxa"/>
              <w:bottom w:w="51" w:type="dxa"/>
              <w:right w:w="51" w:type="dxa"/>
            </w:tcMar>
          </w:tcPr>
          <w:p w14:paraId="18D3C65E" w14:textId="77777777" w:rsidR="0087173F" w:rsidRPr="00EC6B78" w:rsidRDefault="0087173F" w:rsidP="00EC6B78">
            <w:r w:rsidRPr="00EC6B78">
              <w:t>Scope 1</w:t>
            </w:r>
          </w:p>
        </w:tc>
        <w:tc>
          <w:tcPr>
            <w:tcW w:w="807" w:type="pct"/>
            <w:shd w:val="clear" w:color="auto" w:fill="auto"/>
            <w:tcMar>
              <w:top w:w="51" w:type="dxa"/>
              <w:left w:w="51" w:type="dxa"/>
              <w:bottom w:w="51" w:type="dxa"/>
              <w:right w:w="51" w:type="dxa"/>
            </w:tcMar>
            <w:vAlign w:val="bottom"/>
          </w:tcPr>
          <w:p w14:paraId="0F6DB47B" w14:textId="77777777" w:rsidR="0087173F" w:rsidRPr="00EC6B78" w:rsidRDefault="0087173F" w:rsidP="00FC6EFC">
            <w:pPr>
              <w:jc w:val="right"/>
            </w:pPr>
            <w:r w:rsidRPr="00EC6B78">
              <w:t>0,39</w:t>
            </w:r>
          </w:p>
        </w:tc>
        <w:tc>
          <w:tcPr>
            <w:tcW w:w="807" w:type="pct"/>
            <w:shd w:val="clear" w:color="auto" w:fill="auto"/>
            <w:tcMar>
              <w:top w:w="51" w:type="dxa"/>
              <w:left w:w="51" w:type="dxa"/>
              <w:bottom w:w="51" w:type="dxa"/>
              <w:right w:w="51" w:type="dxa"/>
            </w:tcMar>
            <w:vAlign w:val="bottom"/>
          </w:tcPr>
          <w:p w14:paraId="7EB18C3A" w14:textId="77777777" w:rsidR="0087173F" w:rsidRPr="00EC6B78" w:rsidRDefault="0087173F" w:rsidP="00FC6EFC">
            <w:pPr>
              <w:jc w:val="right"/>
            </w:pPr>
            <w:r w:rsidRPr="00EC6B78">
              <w:t>0</w:t>
            </w:r>
          </w:p>
        </w:tc>
      </w:tr>
      <w:tr w:rsidR="0087173F" w:rsidRPr="00EC6B78" w14:paraId="79072A79" w14:textId="77777777" w:rsidTr="00E0589F">
        <w:trPr>
          <w:trHeight w:val="284"/>
        </w:trPr>
        <w:tc>
          <w:tcPr>
            <w:tcW w:w="3386" w:type="pct"/>
            <w:shd w:val="clear" w:color="auto" w:fill="auto"/>
            <w:tcMar>
              <w:top w:w="51" w:type="dxa"/>
              <w:left w:w="51" w:type="dxa"/>
              <w:bottom w:w="51" w:type="dxa"/>
              <w:right w:w="51" w:type="dxa"/>
            </w:tcMar>
          </w:tcPr>
          <w:p w14:paraId="2921A949" w14:textId="77777777" w:rsidR="0087173F" w:rsidRPr="00EC6B78" w:rsidRDefault="0087173F" w:rsidP="00EC6B78">
            <w:r w:rsidRPr="00EC6B78">
              <w:t xml:space="preserve">Scope 2 (lokasjonsbasert) </w:t>
            </w:r>
          </w:p>
        </w:tc>
        <w:tc>
          <w:tcPr>
            <w:tcW w:w="807" w:type="pct"/>
            <w:shd w:val="clear" w:color="auto" w:fill="auto"/>
            <w:tcMar>
              <w:top w:w="51" w:type="dxa"/>
              <w:left w:w="51" w:type="dxa"/>
              <w:bottom w:w="51" w:type="dxa"/>
              <w:right w:w="51" w:type="dxa"/>
            </w:tcMar>
            <w:vAlign w:val="bottom"/>
          </w:tcPr>
          <w:p w14:paraId="0B6822C6" w14:textId="77777777" w:rsidR="0087173F" w:rsidRPr="00EC6B78" w:rsidRDefault="0087173F" w:rsidP="00FC6EFC">
            <w:pPr>
              <w:jc w:val="right"/>
            </w:pPr>
            <w:r w:rsidRPr="00EC6B78">
              <w:t>6,25</w:t>
            </w:r>
          </w:p>
        </w:tc>
        <w:tc>
          <w:tcPr>
            <w:tcW w:w="807" w:type="pct"/>
            <w:shd w:val="clear" w:color="auto" w:fill="auto"/>
            <w:tcMar>
              <w:top w:w="51" w:type="dxa"/>
              <w:left w:w="51" w:type="dxa"/>
              <w:bottom w:w="51" w:type="dxa"/>
              <w:right w:w="51" w:type="dxa"/>
            </w:tcMar>
            <w:vAlign w:val="bottom"/>
          </w:tcPr>
          <w:p w14:paraId="350AC3D2" w14:textId="77777777" w:rsidR="0087173F" w:rsidRPr="00EC6B78" w:rsidRDefault="0087173F" w:rsidP="00FC6EFC">
            <w:pPr>
              <w:jc w:val="right"/>
            </w:pPr>
            <w:r w:rsidRPr="00EC6B78">
              <w:t>-</w:t>
            </w:r>
          </w:p>
        </w:tc>
      </w:tr>
      <w:tr w:rsidR="0087173F" w:rsidRPr="00EC6B78" w14:paraId="14A84E49" w14:textId="77777777" w:rsidTr="00E0589F">
        <w:trPr>
          <w:trHeight w:val="284"/>
        </w:trPr>
        <w:tc>
          <w:tcPr>
            <w:tcW w:w="3386" w:type="pct"/>
            <w:shd w:val="clear" w:color="auto" w:fill="auto"/>
            <w:tcMar>
              <w:top w:w="51" w:type="dxa"/>
              <w:left w:w="51" w:type="dxa"/>
              <w:bottom w:w="51" w:type="dxa"/>
              <w:right w:w="51" w:type="dxa"/>
            </w:tcMar>
          </w:tcPr>
          <w:p w14:paraId="22F56656" w14:textId="77777777" w:rsidR="0087173F" w:rsidRPr="00EC6B78" w:rsidRDefault="0087173F" w:rsidP="00EC6B78">
            <w:r w:rsidRPr="00EC6B78">
              <w:t>Scope 3</w:t>
            </w:r>
          </w:p>
        </w:tc>
        <w:tc>
          <w:tcPr>
            <w:tcW w:w="807" w:type="pct"/>
            <w:shd w:val="clear" w:color="auto" w:fill="auto"/>
            <w:tcMar>
              <w:top w:w="51" w:type="dxa"/>
              <w:left w:w="51" w:type="dxa"/>
              <w:bottom w:w="51" w:type="dxa"/>
              <w:right w:w="51" w:type="dxa"/>
            </w:tcMar>
            <w:vAlign w:val="bottom"/>
          </w:tcPr>
          <w:p w14:paraId="3B63A6D1" w14:textId="77777777" w:rsidR="0087173F" w:rsidRPr="00EC6B78" w:rsidRDefault="0087173F" w:rsidP="00FC6EFC">
            <w:pPr>
              <w:jc w:val="right"/>
            </w:pPr>
            <w:r w:rsidRPr="00EC6B78">
              <w:t>40,8</w:t>
            </w:r>
          </w:p>
        </w:tc>
        <w:tc>
          <w:tcPr>
            <w:tcW w:w="807" w:type="pct"/>
            <w:shd w:val="clear" w:color="auto" w:fill="auto"/>
            <w:tcMar>
              <w:top w:w="51" w:type="dxa"/>
              <w:left w:w="51" w:type="dxa"/>
              <w:bottom w:w="51" w:type="dxa"/>
              <w:right w:w="51" w:type="dxa"/>
            </w:tcMar>
            <w:vAlign w:val="bottom"/>
          </w:tcPr>
          <w:p w14:paraId="790374E4" w14:textId="77777777" w:rsidR="0087173F" w:rsidRPr="00EC6B78" w:rsidRDefault="0087173F" w:rsidP="00FC6EFC">
            <w:pPr>
              <w:jc w:val="right"/>
            </w:pPr>
            <w:r w:rsidRPr="00EC6B78">
              <w:t>64</w:t>
            </w:r>
          </w:p>
        </w:tc>
      </w:tr>
      <w:tr w:rsidR="0087173F" w:rsidRPr="00EC6B78" w14:paraId="1B8CF2BF" w14:textId="77777777" w:rsidTr="00E0589F">
        <w:trPr>
          <w:trHeight w:val="284"/>
        </w:trPr>
        <w:tc>
          <w:tcPr>
            <w:tcW w:w="3386" w:type="pct"/>
            <w:shd w:val="clear" w:color="auto" w:fill="auto"/>
            <w:tcMar>
              <w:top w:w="51" w:type="dxa"/>
              <w:left w:w="51" w:type="dxa"/>
              <w:bottom w:w="51" w:type="dxa"/>
              <w:right w:w="51" w:type="dxa"/>
            </w:tcMar>
          </w:tcPr>
          <w:p w14:paraId="17CFF8F3" w14:textId="77777777" w:rsidR="0087173F" w:rsidRPr="00EC6B78" w:rsidRDefault="0087173F" w:rsidP="00EC6B78">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208E3F1F" w14:textId="77777777" w:rsidR="0087173F" w:rsidRPr="00EC6B78" w:rsidRDefault="0087173F" w:rsidP="00FC6EFC">
            <w:pPr>
              <w:jc w:val="right"/>
            </w:pPr>
            <w:r w:rsidRPr="00EC6B78">
              <w:t>5, 6</w:t>
            </w:r>
          </w:p>
        </w:tc>
        <w:tc>
          <w:tcPr>
            <w:tcW w:w="807" w:type="pct"/>
            <w:shd w:val="clear" w:color="auto" w:fill="auto"/>
            <w:tcMar>
              <w:top w:w="51" w:type="dxa"/>
              <w:left w:w="51" w:type="dxa"/>
              <w:bottom w:w="51" w:type="dxa"/>
              <w:right w:w="51" w:type="dxa"/>
            </w:tcMar>
            <w:vAlign w:val="bottom"/>
          </w:tcPr>
          <w:p w14:paraId="0C184E9F" w14:textId="77777777" w:rsidR="0087173F" w:rsidRPr="00EC6B78" w:rsidRDefault="0087173F" w:rsidP="00FC6EFC">
            <w:pPr>
              <w:jc w:val="right"/>
            </w:pPr>
            <w:r w:rsidRPr="00EC6B78">
              <w:t>6</w:t>
            </w:r>
          </w:p>
        </w:tc>
      </w:tr>
    </w:tbl>
    <w:p w14:paraId="59380163" w14:textId="77777777" w:rsidR="0087173F" w:rsidRPr="00EC6B78" w:rsidRDefault="0087173F" w:rsidP="00EC6B78">
      <w:pPr>
        <w:pStyle w:val="Note"/>
      </w:pPr>
      <w:r w:rsidRPr="00EC6B78">
        <w:t>*Se side 60 for utslippskategorier.</w:t>
      </w:r>
    </w:p>
    <w:p w14:paraId="549A1FFC" w14:textId="77777777" w:rsidR="0087173F" w:rsidRPr="00EC6B78" w:rsidRDefault="0087173F" w:rsidP="00EC6B78">
      <w:pPr>
        <w:pStyle w:val="avsnitt-tittel"/>
      </w:pPr>
      <w:r w:rsidRPr="00EC6B78">
        <w:t>Klimamål</w:t>
      </w:r>
    </w:p>
    <w:p w14:paraId="37C9EB67" w14:textId="77777777" w:rsidR="0087173F" w:rsidRDefault="0087173F" w:rsidP="00EC6B78">
      <w:r w:rsidRPr="00EC6B78">
        <w:t xml:space="preserve">For 2023 var målet å for første gang å måle klimagassutslipp i </w:t>
      </w:r>
      <w:proofErr w:type="spellStart"/>
      <w:r w:rsidRPr="00EC6B78">
        <w:t>scope</w:t>
      </w:r>
      <w:proofErr w:type="spellEnd"/>
      <w:r w:rsidRPr="00EC6B78">
        <w:t xml:space="preserve"> 1, 2 og 3. I 2024 vil det lages en strategi for å bli klimanøytrale på sikt.</w:t>
      </w:r>
    </w:p>
    <w:p w14:paraId="1D5BE6AB" w14:textId="52C80011" w:rsidR="00863B3E" w:rsidRPr="00EC6B78" w:rsidRDefault="00863B3E" w:rsidP="00863B3E">
      <w:pPr>
        <w:pStyle w:val="UnOverskrift3"/>
      </w:pPr>
      <w:r w:rsidRPr="00863B3E">
        <w:lastRenderedPageBreak/>
        <w:t>Baneservice AS</w:t>
      </w:r>
    </w:p>
    <w:p w14:paraId="72AAE3DA" w14:textId="2FE0E84D" w:rsidR="00A74DF1" w:rsidRPr="00EC6B78" w:rsidRDefault="007271B2" w:rsidP="00EC6B78">
      <w:r w:rsidRPr="00EC6B78">
        <w:rPr>
          <w:noProof/>
        </w:rPr>
        <w:drawing>
          <wp:inline distT="0" distB="0" distL="0" distR="0" wp14:anchorId="20F415AA" wp14:editId="78DC20BD">
            <wp:extent cx="1095375" cy="361950"/>
            <wp:effectExtent l="0" t="0" r="0" b="0"/>
            <wp:docPr id="31" name="Bild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95375" cy="361950"/>
                    </a:xfrm>
                    <a:prstGeom prst="rect">
                      <a:avLst/>
                    </a:prstGeom>
                    <a:noFill/>
                    <a:ln>
                      <a:noFill/>
                    </a:ln>
                  </pic:spPr>
                </pic:pic>
              </a:graphicData>
            </a:graphic>
          </wp:inline>
        </w:drawing>
      </w:r>
    </w:p>
    <w:p w14:paraId="585894A0" w14:textId="016AA0E3" w:rsidR="0087173F" w:rsidRPr="00EC6B78" w:rsidRDefault="0087173F" w:rsidP="00EC6B78">
      <w:r w:rsidRPr="00EC6B78">
        <w:t xml:space="preserve">Baneservice er en </w:t>
      </w:r>
      <w:proofErr w:type="spellStart"/>
      <w:r w:rsidRPr="00EC6B78">
        <w:t>jernbaneentrepenør</w:t>
      </w:r>
      <w:proofErr w:type="spellEnd"/>
      <w:r w:rsidRPr="00EC6B78">
        <w:t xml:space="preserve"> som leverer tjenester og produkter til nyanlegg, fornyelse og vedlikehold av banerelatert infrastruktur.</w:t>
      </w:r>
    </w:p>
    <w:p w14:paraId="594A9F88" w14:textId="77777777" w:rsidR="0087173F" w:rsidRPr="00EC6B78" w:rsidRDefault="0087173F" w:rsidP="00EC6B78">
      <w:pPr>
        <w:pStyle w:val="avsnitt-tittel"/>
      </w:pPr>
      <w:r w:rsidRPr="00EC6B78">
        <w:t>Statens eierskap</w:t>
      </w:r>
    </w:p>
    <w:p w14:paraId="1ED70358" w14:textId="77777777" w:rsidR="0087173F" w:rsidRPr="00EC6B78" w:rsidRDefault="0087173F" w:rsidP="00EC6B78">
      <w:r w:rsidRPr="00EC6B78">
        <w:t>Staten er eier i Baneservice for å ha en leverandør av tjenester innenfor drift, vedlikehold og utbygging av anlegg til banerelatert virksomhet. Statens mål som eier er høyest mulig avkastning over tid innenfor bærekraftige rammer.</w:t>
      </w:r>
    </w:p>
    <w:p w14:paraId="39A7FFC4" w14:textId="77777777" w:rsidR="0087173F" w:rsidRPr="00EC6B78" w:rsidRDefault="0087173F" w:rsidP="00EC6B78">
      <w:pPr>
        <w:pStyle w:val="avsnitt-tittel"/>
      </w:pPr>
      <w:r w:rsidRPr="00EC6B78">
        <w:t>Måloppnåelse 2023 og strategiske prioriteringer</w:t>
      </w:r>
    </w:p>
    <w:p w14:paraId="7D0BCFE6" w14:textId="77777777" w:rsidR="0087173F" w:rsidRPr="00EC6B78" w:rsidRDefault="0087173F" w:rsidP="00EC6B78">
      <w:r w:rsidRPr="00EC6B78">
        <w:t xml:space="preserve">Baneservice har i 2023 styrket sin posisjon som den ledende jernbaneentreprenøren i Norge gjennom betydelig vekst og god lønnsomhet. Selskapet har oppnådd sine mål for vekst og kapitalavkastning. Ordrereserven og markedsutsiktene for 2024 er gode. </w:t>
      </w:r>
    </w:p>
    <w:p w14:paraId="4933B89E" w14:textId="77777777" w:rsidR="0087173F" w:rsidRPr="00EC6B78" w:rsidRDefault="0087173F" w:rsidP="00EC6B78">
      <w:r w:rsidRPr="00EC6B78">
        <w:t xml:space="preserve">I tråd med statens forventninger har selskapet påbegynt arbeidet med </w:t>
      </w:r>
      <w:proofErr w:type="spellStart"/>
      <w:r w:rsidRPr="00EC6B78">
        <w:t>bærekraftsrapportering</w:t>
      </w:r>
      <w:proofErr w:type="spellEnd"/>
      <w:r w:rsidRPr="00EC6B78">
        <w:t>, blant annet gjennom en dobbel vesentlighetsanalyse og tilrettelegging for CO</w:t>
      </w:r>
      <w:r w:rsidRPr="00EC6B78">
        <w:rPr>
          <w:rStyle w:val="skrift-senket"/>
        </w:rPr>
        <w:t>2</w:t>
      </w:r>
      <w:r w:rsidRPr="00EC6B78">
        <w:t xml:space="preserve">-utslipp for </w:t>
      </w:r>
      <w:proofErr w:type="spellStart"/>
      <w:r w:rsidRPr="00EC6B78">
        <w:t>scope</w:t>
      </w:r>
      <w:proofErr w:type="spellEnd"/>
      <w:r w:rsidRPr="00EC6B78">
        <w:t xml:space="preserve"> 1-3. Konsernet har iverksatt et investeringsprogram for å konvertere maskin- og bilpark til mer miljøvennlige alternativ. Det er utviklet et sett av ambisiøse klimamål for selskapet. </w:t>
      </w:r>
    </w:p>
    <w:p w14:paraId="56175EF7"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480"/>
        <w:gridCol w:w="3243"/>
        <w:gridCol w:w="2839"/>
        <w:gridCol w:w="2460"/>
      </w:tblGrid>
      <w:tr w:rsidR="0087173F" w:rsidRPr="00EC6B78" w14:paraId="7E330417" w14:textId="77777777" w:rsidTr="00E0589F">
        <w:trPr>
          <w:trHeight w:val="284"/>
          <w:tblHeader/>
        </w:trPr>
        <w:tc>
          <w:tcPr>
            <w:tcW w:w="1125" w:type="pct"/>
            <w:shd w:val="clear" w:color="auto" w:fill="auto"/>
            <w:tcMar>
              <w:top w:w="85" w:type="dxa"/>
              <w:left w:w="57" w:type="dxa"/>
              <w:bottom w:w="85" w:type="dxa"/>
              <w:right w:w="57" w:type="dxa"/>
            </w:tcMar>
          </w:tcPr>
          <w:p w14:paraId="59A316E6" w14:textId="77777777" w:rsidR="0087173F" w:rsidRPr="00EC6B78" w:rsidRDefault="0087173F" w:rsidP="00EC6B78">
            <w:pPr>
              <w:pStyle w:val="TabellHode-kolonne"/>
            </w:pPr>
            <w:r w:rsidRPr="00EC6B78">
              <w:t>Langsiktig mål</w:t>
            </w:r>
          </w:p>
        </w:tc>
        <w:tc>
          <w:tcPr>
            <w:tcW w:w="1471" w:type="pct"/>
            <w:shd w:val="clear" w:color="auto" w:fill="auto"/>
            <w:tcMar>
              <w:top w:w="85" w:type="dxa"/>
              <w:left w:w="57" w:type="dxa"/>
              <w:bottom w:w="85" w:type="dxa"/>
              <w:right w:w="57" w:type="dxa"/>
            </w:tcMar>
          </w:tcPr>
          <w:p w14:paraId="60B26858" w14:textId="77777777" w:rsidR="0087173F" w:rsidRPr="00EC6B78" w:rsidRDefault="0087173F" w:rsidP="00EC6B78">
            <w:pPr>
              <w:pStyle w:val="TabellHode-kolonne"/>
            </w:pPr>
            <w:r w:rsidRPr="00EC6B78">
              <w:t>Indikator</w:t>
            </w:r>
          </w:p>
        </w:tc>
        <w:tc>
          <w:tcPr>
            <w:tcW w:w="1288" w:type="pct"/>
            <w:shd w:val="clear" w:color="auto" w:fill="auto"/>
            <w:tcMar>
              <w:top w:w="85" w:type="dxa"/>
              <w:left w:w="57" w:type="dxa"/>
              <w:bottom w:w="85" w:type="dxa"/>
              <w:right w:w="57" w:type="dxa"/>
            </w:tcMar>
          </w:tcPr>
          <w:p w14:paraId="3759DC4C" w14:textId="77777777" w:rsidR="0087173F" w:rsidRPr="00EC6B78" w:rsidRDefault="0087173F" w:rsidP="00EC6B78">
            <w:pPr>
              <w:pStyle w:val="TabellHode-kolonne"/>
            </w:pPr>
            <w:r w:rsidRPr="00EC6B78">
              <w:t>Mål 2023</w:t>
            </w:r>
          </w:p>
        </w:tc>
        <w:tc>
          <w:tcPr>
            <w:tcW w:w="1116" w:type="pct"/>
            <w:shd w:val="clear" w:color="auto" w:fill="auto"/>
            <w:tcMar>
              <w:top w:w="85" w:type="dxa"/>
              <w:left w:w="57" w:type="dxa"/>
              <w:bottom w:w="85" w:type="dxa"/>
              <w:right w:w="57" w:type="dxa"/>
            </w:tcMar>
          </w:tcPr>
          <w:p w14:paraId="0D6531C5" w14:textId="77777777" w:rsidR="0087173F" w:rsidRPr="00EC6B78" w:rsidRDefault="0087173F" w:rsidP="00EC6B78">
            <w:pPr>
              <w:pStyle w:val="TabellHode-kolonne"/>
            </w:pPr>
            <w:r w:rsidRPr="00EC6B78">
              <w:t>Resultat 2023 (2022)</w:t>
            </w:r>
          </w:p>
        </w:tc>
      </w:tr>
      <w:tr w:rsidR="0087173F" w:rsidRPr="00EC6B78" w14:paraId="371FD59F" w14:textId="77777777" w:rsidTr="00E0589F">
        <w:trPr>
          <w:trHeight w:val="284"/>
        </w:trPr>
        <w:tc>
          <w:tcPr>
            <w:tcW w:w="1125" w:type="pct"/>
            <w:shd w:val="clear" w:color="auto" w:fill="auto"/>
            <w:tcMar>
              <w:top w:w="57" w:type="dxa"/>
              <w:left w:w="80" w:type="dxa"/>
              <w:bottom w:w="57" w:type="dxa"/>
              <w:right w:w="80" w:type="dxa"/>
            </w:tcMar>
          </w:tcPr>
          <w:p w14:paraId="0630E909" w14:textId="71EC8148" w:rsidR="0087173F" w:rsidRPr="00EC6B78" w:rsidRDefault="0087173F" w:rsidP="00EC6B78">
            <w:r w:rsidRPr="00EC6B78">
              <w:t>10</w:t>
            </w:r>
            <w:r w:rsidR="006A32DA">
              <w:t> %</w:t>
            </w:r>
            <w:r w:rsidRPr="00EC6B78">
              <w:t xml:space="preserve"> EBITDA-margin</w:t>
            </w:r>
          </w:p>
        </w:tc>
        <w:tc>
          <w:tcPr>
            <w:tcW w:w="1471" w:type="pct"/>
            <w:shd w:val="clear" w:color="auto" w:fill="auto"/>
            <w:tcMar>
              <w:top w:w="57" w:type="dxa"/>
              <w:left w:w="80" w:type="dxa"/>
              <w:bottom w:w="57" w:type="dxa"/>
              <w:right w:w="80" w:type="dxa"/>
            </w:tcMar>
          </w:tcPr>
          <w:p w14:paraId="1D68A95B" w14:textId="77777777" w:rsidR="0087173F" w:rsidRPr="00EC6B78" w:rsidRDefault="0087173F" w:rsidP="00EC6B78">
            <w:r w:rsidRPr="00EC6B78">
              <w:t>EBITDA (NGAAP)</w:t>
            </w:r>
          </w:p>
        </w:tc>
        <w:tc>
          <w:tcPr>
            <w:tcW w:w="1288" w:type="pct"/>
            <w:shd w:val="clear" w:color="auto" w:fill="auto"/>
            <w:tcMar>
              <w:top w:w="57" w:type="dxa"/>
              <w:left w:w="80" w:type="dxa"/>
              <w:bottom w:w="57" w:type="dxa"/>
              <w:right w:w="80" w:type="dxa"/>
            </w:tcMar>
          </w:tcPr>
          <w:p w14:paraId="5335CC8B" w14:textId="44704B36" w:rsidR="0087173F" w:rsidRPr="00EC6B78" w:rsidRDefault="0087173F" w:rsidP="00EC6B78">
            <w:r w:rsidRPr="00EC6B78">
              <w:t>10</w:t>
            </w:r>
            <w:r w:rsidR="006A32DA">
              <w:t> %</w:t>
            </w:r>
          </w:p>
        </w:tc>
        <w:tc>
          <w:tcPr>
            <w:tcW w:w="1116" w:type="pct"/>
            <w:shd w:val="clear" w:color="auto" w:fill="auto"/>
            <w:tcMar>
              <w:top w:w="57" w:type="dxa"/>
              <w:left w:w="80" w:type="dxa"/>
              <w:bottom w:w="57" w:type="dxa"/>
              <w:right w:w="80" w:type="dxa"/>
            </w:tcMar>
          </w:tcPr>
          <w:p w14:paraId="51F4CB15" w14:textId="74C97306" w:rsidR="0087173F" w:rsidRPr="00EC6B78" w:rsidRDefault="0087173F" w:rsidP="00EC6B78">
            <w:r w:rsidRPr="00EC6B78">
              <w:t>7,9</w:t>
            </w:r>
            <w:r w:rsidR="006A32DA">
              <w:t> %</w:t>
            </w:r>
            <w:r w:rsidRPr="00EC6B78">
              <w:t xml:space="preserve"> (9,0</w:t>
            </w:r>
            <w:r w:rsidR="006A32DA">
              <w:t> %</w:t>
            </w:r>
            <w:r w:rsidRPr="00EC6B78">
              <w:t>)</w:t>
            </w:r>
          </w:p>
        </w:tc>
      </w:tr>
      <w:tr w:rsidR="0087173F" w:rsidRPr="00EC6B78" w14:paraId="069E2C31" w14:textId="77777777" w:rsidTr="00E0589F">
        <w:trPr>
          <w:trHeight w:val="284"/>
        </w:trPr>
        <w:tc>
          <w:tcPr>
            <w:tcW w:w="1125" w:type="pct"/>
            <w:shd w:val="clear" w:color="auto" w:fill="auto"/>
            <w:tcMar>
              <w:top w:w="57" w:type="dxa"/>
              <w:left w:w="80" w:type="dxa"/>
              <w:bottom w:w="57" w:type="dxa"/>
              <w:right w:w="80" w:type="dxa"/>
            </w:tcMar>
          </w:tcPr>
          <w:p w14:paraId="5B530B4D" w14:textId="77777777" w:rsidR="0087173F" w:rsidRPr="00EC6B78" w:rsidRDefault="0087173F" w:rsidP="00EC6B78">
            <w:r w:rsidRPr="00EC6B78">
              <w:t>Ingen alvorlige skader</w:t>
            </w:r>
          </w:p>
        </w:tc>
        <w:tc>
          <w:tcPr>
            <w:tcW w:w="1471" w:type="pct"/>
            <w:shd w:val="clear" w:color="auto" w:fill="auto"/>
            <w:tcMar>
              <w:top w:w="57" w:type="dxa"/>
              <w:left w:w="80" w:type="dxa"/>
              <w:bottom w:w="57" w:type="dxa"/>
              <w:right w:w="80" w:type="dxa"/>
            </w:tcMar>
          </w:tcPr>
          <w:p w14:paraId="1BE5814F" w14:textId="77777777" w:rsidR="0087173F" w:rsidRPr="00EC6B78" w:rsidRDefault="0087173F" w:rsidP="00EC6B78">
            <w:r w:rsidRPr="00EC6B78">
              <w:t>H1-verdi</w:t>
            </w:r>
          </w:p>
        </w:tc>
        <w:tc>
          <w:tcPr>
            <w:tcW w:w="1288" w:type="pct"/>
            <w:shd w:val="clear" w:color="auto" w:fill="auto"/>
            <w:tcMar>
              <w:top w:w="57" w:type="dxa"/>
              <w:left w:w="80" w:type="dxa"/>
              <w:bottom w:w="57" w:type="dxa"/>
              <w:right w:w="80" w:type="dxa"/>
            </w:tcMar>
          </w:tcPr>
          <w:p w14:paraId="4E9E8299" w14:textId="77777777" w:rsidR="0087173F" w:rsidRPr="00EC6B78" w:rsidRDefault="0087173F" w:rsidP="00EC6B78">
            <w:r w:rsidRPr="00EC6B78">
              <w:t>&lt; 2</w:t>
            </w:r>
          </w:p>
        </w:tc>
        <w:tc>
          <w:tcPr>
            <w:tcW w:w="1116" w:type="pct"/>
            <w:shd w:val="clear" w:color="auto" w:fill="auto"/>
            <w:tcMar>
              <w:top w:w="57" w:type="dxa"/>
              <w:left w:w="80" w:type="dxa"/>
              <w:bottom w:w="57" w:type="dxa"/>
              <w:right w:w="80" w:type="dxa"/>
            </w:tcMar>
          </w:tcPr>
          <w:p w14:paraId="32050BB0" w14:textId="77777777" w:rsidR="0087173F" w:rsidRPr="00EC6B78" w:rsidRDefault="0087173F" w:rsidP="00EC6B78">
            <w:r w:rsidRPr="00EC6B78">
              <w:t>9,3 (4,7)</w:t>
            </w:r>
          </w:p>
        </w:tc>
      </w:tr>
      <w:tr w:rsidR="0087173F" w:rsidRPr="00EC6B78" w14:paraId="38F52AD8" w14:textId="77777777" w:rsidTr="00E0589F">
        <w:trPr>
          <w:trHeight w:val="284"/>
        </w:trPr>
        <w:tc>
          <w:tcPr>
            <w:tcW w:w="1125" w:type="pct"/>
            <w:shd w:val="clear" w:color="auto" w:fill="auto"/>
            <w:tcMar>
              <w:top w:w="57" w:type="dxa"/>
              <w:left w:w="80" w:type="dxa"/>
              <w:bottom w:w="57" w:type="dxa"/>
              <w:right w:w="80" w:type="dxa"/>
            </w:tcMar>
          </w:tcPr>
          <w:p w14:paraId="7D1211B0" w14:textId="77777777" w:rsidR="0087173F" w:rsidRPr="00EC6B78" w:rsidRDefault="0087173F" w:rsidP="00EC6B78">
            <w:r w:rsidRPr="00EC6B78">
              <w:t>Medarbeiderengasjement</w:t>
            </w:r>
          </w:p>
        </w:tc>
        <w:tc>
          <w:tcPr>
            <w:tcW w:w="1471" w:type="pct"/>
            <w:shd w:val="clear" w:color="auto" w:fill="auto"/>
            <w:tcMar>
              <w:top w:w="57" w:type="dxa"/>
              <w:left w:w="80" w:type="dxa"/>
              <w:bottom w:w="57" w:type="dxa"/>
              <w:right w:w="80" w:type="dxa"/>
            </w:tcMar>
          </w:tcPr>
          <w:p w14:paraId="393D8E7D" w14:textId="77777777" w:rsidR="0087173F" w:rsidRPr="00EC6B78" w:rsidRDefault="0087173F" w:rsidP="00EC6B78">
            <w:r w:rsidRPr="00EC6B78">
              <w:t>MEI</w:t>
            </w:r>
          </w:p>
        </w:tc>
        <w:tc>
          <w:tcPr>
            <w:tcW w:w="1288" w:type="pct"/>
            <w:shd w:val="clear" w:color="auto" w:fill="auto"/>
            <w:tcMar>
              <w:top w:w="57" w:type="dxa"/>
              <w:left w:w="80" w:type="dxa"/>
              <w:bottom w:w="57" w:type="dxa"/>
              <w:right w:w="80" w:type="dxa"/>
            </w:tcMar>
          </w:tcPr>
          <w:p w14:paraId="09902D80" w14:textId="77777777" w:rsidR="0087173F" w:rsidRPr="00EC6B78" w:rsidRDefault="0087173F" w:rsidP="00EC6B78">
            <w:r w:rsidRPr="00EC6B78">
              <w:t>&gt; 5,0</w:t>
            </w:r>
          </w:p>
        </w:tc>
        <w:tc>
          <w:tcPr>
            <w:tcW w:w="1116" w:type="pct"/>
            <w:shd w:val="clear" w:color="auto" w:fill="auto"/>
            <w:tcMar>
              <w:top w:w="57" w:type="dxa"/>
              <w:left w:w="80" w:type="dxa"/>
              <w:bottom w:w="57" w:type="dxa"/>
              <w:right w:w="80" w:type="dxa"/>
            </w:tcMar>
          </w:tcPr>
          <w:p w14:paraId="7B2E440A" w14:textId="77777777" w:rsidR="0087173F" w:rsidRPr="00EC6B78" w:rsidRDefault="0087173F" w:rsidP="00EC6B78">
            <w:r w:rsidRPr="00EC6B78">
              <w:t>5,2 (5,1)</w:t>
            </w:r>
          </w:p>
        </w:tc>
      </w:tr>
      <w:tr w:rsidR="0087173F" w:rsidRPr="00EC6B78" w14:paraId="529394B8" w14:textId="77777777" w:rsidTr="00E0589F">
        <w:trPr>
          <w:trHeight w:val="284"/>
        </w:trPr>
        <w:tc>
          <w:tcPr>
            <w:tcW w:w="1125" w:type="pct"/>
            <w:shd w:val="clear" w:color="auto" w:fill="auto"/>
            <w:tcMar>
              <w:top w:w="57" w:type="dxa"/>
              <w:left w:w="80" w:type="dxa"/>
              <w:bottom w:w="57" w:type="dxa"/>
              <w:right w:w="80" w:type="dxa"/>
            </w:tcMar>
          </w:tcPr>
          <w:p w14:paraId="30797A02" w14:textId="77777777" w:rsidR="0087173F" w:rsidRPr="00EC6B78" w:rsidRDefault="0087173F" w:rsidP="00EC6B78">
            <w:r w:rsidRPr="00EC6B78">
              <w:t>Sorteringsgrad</w:t>
            </w:r>
          </w:p>
        </w:tc>
        <w:tc>
          <w:tcPr>
            <w:tcW w:w="1471" w:type="pct"/>
            <w:shd w:val="clear" w:color="auto" w:fill="auto"/>
            <w:tcMar>
              <w:top w:w="57" w:type="dxa"/>
              <w:left w:w="80" w:type="dxa"/>
              <w:bottom w:w="57" w:type="dxa"/>
              <w:right w:w="80" w:type="dxa"/>
            </w:tcMar>
          </w:tcPr>
          <w:p w14:paraId="3F4A7AE4" w14:textId="77777777" w:rsidR="0087173F" w:rsidRPr="00EC6B78" w:rsidRDefault="0087173F" w:rsidP="00EC6B78">
            <w:r w:rsidRPr="00EC6B78">
              <w:t>Andel avfall som sorteres</w:t>
            </w:r>
          </w:p>
        </w:tc>
        <w:tc>
          <w:tcPr>
            <w:tcW w:w="1288" w:type="pct"/>
            <w:shd w:val="clear" w:color="auto" w:fill="auto"/>
            <w:tcMar>
              <w:top w:w="57" w:type="dxa"/>
              <w:left w:w="80" w:type="dxa"/>
              <w:bottom w:w="57" w:type="dxa"/>
              <w:right w:w="80" w:type="dxa"/>
            </w:tcMar>
          </w:tcPr>
          <w:p w14:paraId="27594057" w14:textId="39586F2C" w:rsidR="0087173F" w:rsidRPr="00EC6B78" w:rsidRDefault="0087173F" w:rsidP="00EC6B78">
            <w:r w:rsidRPr="00EC6B78">
              <w:t>&gt; 97</w:t>
            </w:r>
            <w:r w:rsidR="006A32DA">
              <w:t> %</w:t>
            </w:r>
          </w:p>
        </w:tc>
        <w:tc>
          <w:tcPr>
            <w:tcW w:w="1116" w:type="pct"/>
            <w:shd w:val="clear" w:color="auto" w:fill="auto"/>
            <w:tcMar>
              <w:top w:w="57" w:type="dxa"/>
              <w:left w:w="80" w:type="dxa"/>
              <w:bottom w:w="57" w:type="dxa"/>
              <w:right w:w="80" w:type="dxa"/>
            </w:tcMar>
          </w:tcPr>
          <w:p w14:paraId="26061655" w14:textId="16712C9C" w:rsidR="0087173F" w:rsidRPr="00EC6B78" w:rsidRDefault="0087173F" w:rsidP="00EC6B78">
            <w:r w:rsidRPr="00EC6B78">
              <w:t>99,8</w:t>
            </w:r>
            <w:r w:rsidR="006A32DA">
              <w:t> %</w:t>
            </w:r>
            <w:r w:rsidRPr="00EC6B78">
              <w:t xml:space="preserve"> (99,9</w:t>
            </w:r>
            <w:r w:rsidR="006A32DA">
              <w:t> %</w:t>
            </w:r>
            <w:r w:rsidRPr="00EC6B78">
              <w:t>)</w:t>
            </w:r>
          </w:p>
        </w:tc>
      </w:tr>
      <w:tr w:rsidR="0087173F" w:rsidRPr="00EC6B78" w14:paraId="01B63BCD" w14:textId="77777777" w:rsidTr="00E0589F">
        <w:trPr>
          <w:trHeight w:val="284"/>
        </w:trPr>
        <w:tc>
          <w:tcPr>
            <w:tcW w:w="1125" w:type="pct"/>
            <w:shd w:val="clear" w:color="auto" w:fill="auto"/>
            <w:tcMar>
              <w:top w:w="57" w:type="dxa"/>
              <w:left w:w="80" w:type="dxa"/>
              <w:bottom w:w="57" w:type="dxa"/>
              <w:right w:w="80" w:type="dxa"/>
            </w:tcMar>
          </w:tcPr>
          <w:p w14:paraId="02BD2885" w14:textId="77777777" w:rsidR="0087173F" w:rsidRPr="00EC6B78" w:rsidRDefault="0087173F" w:rsidP="00EC6B78">
            <w:r w:rsidRPr="00EC6B78">
              <w:t>Andel lærlinger</w:t>
            </w:r>
          </w:p>
        </w:tc>
        <w:tc>
          <w:tcPr>
            <w:tcW w:w="1471" w:type="pct"/>
            <w:shd w:val="clear" w:color="auto" w:fill="auto"/>
            <w:tcMar>
              <w:top w:w="57" w:type="dxa"/>
              <w:left w:w="80" w:type="dxa"/>
              <w:bottom w:w="57" w:type="dxa"/>
              <w:right w:w="80" w:type="dxa"/>
            </w:tcMar>
          </w:tcPr>
          <w:p w14:paraId="2DC82958" w14:textId="77777777" w:rsidR="0087173F" w:rsidRPr="00EC6B78" w:rsidRDefault="0087173F" w:rsidP="00EC6B78">
            <w:r w:rsidRPr="00EC6B78">
              <w:t>Andel lærlinger av fagarbeidere</w:t>
            </w:r>
          </w:p>
        </w:tc>
        <w:tc>
          <w:tcPr>
            <w:tcW w:w="1288" w:type="pct"/>
            <w:shd w:val="clear" w:color="auto" w:fill="auto"/>
            <w:tcMar>
              <w:top w:w="57" w:type="dxa"/>
              <w:left w:w="80" w:type="dxa"/>
              <w:bottom w:w="57" w:type="dxa"/>
              <w:right w:w="80" w:type="dxa"/>
            </w:tcMar>
          </w:tcPr>
          <w:p w14:paraId="72E6E332" w14:textId="550F95DC" w:rsidR="0087173F" w:rsidRPr="00EC6B78" w:rsidRDefault="0087173F" w:rsidP="00EC6B78">
            <w:r w:rsidRPr="00EC6B78">
              <w:t>&gt; 7</w:t>
            </w:r>
            <w:r w:rsidR="006A32DA">
              <w:t> %</w:t>
            </w:r>
          </w:p>
        </w:tc>
        <w:tc>
          <w:tcPr>
            <w:tcW w:w="1116" w:type="pct"/>
            <w:shd w:val="clear" w:color="auto" w:fill="auto"/>
            <w:tcMar>
              <w:top w:w="57" w:type="dxa"/>
              <w:left w:w="80" w:type="dxa"/>
              <w:bottom w:w="57" w:type="dxa"/>
              <w:right w:w="80" w:type="dxa"/>
            </w:tcMar>
          </w:tcPr>
          <w:p w14:paraId="1EA6D7EC" w14:textId="18A9A9C3" w:rsidR="0087173F" w:rsidRPr="00EC6B78" w:rsidRDefault="0087173F" w:rsidP="00EC6B78">
            <w:r w:rsidRPr="00EC6B78">
              <w:t>13,4</w:t>
            </w:r>
            <w:r w:rsidR="006A32DA">
              <w:t> %</w:t>
            </w:r>
            <w:r w:rsidRPr="00EC6B78">
              <w:t xml:space="preserve"> (11</w:t>
            </w:r>
            <w:r w:rsidR="006A32DA">
              <w:t> %</w:t>
            </w:r>
            <w:r w:rsidRPr="00EC6B78">
              <w:t>)</w:t>
            </w:r>
          </w:p>
        </w:tc>
      </w:tr>
    </w:tbl>
    <w:p w14:paraId="50012A88" w14:textId="182AB1CB" w:rsidR="0087173F" w:rsidRPr="00EC6B78" w:rsidRDefault="0087173F" w:rsidP="00EC6B78">
      <w:pPr>
        <w:pStyle w:val="Petit"/>
      </w:pPr>
      <w:r w:rsidRPr="00EC6B78">
        <w:rPr>
          <w:rStyle w:val="halvfet"/>
        </w:rPr>
        <w:t>Statens eierandel:</w:t>
      </w:r>
      <w:r w:rsidRPr="00EC6B78">
        <w:t xml:space="preserve"> 100 pst.</w:t>
      </w:r>
      <w:r w:rsidR="00EC6B78">
        <w:t xml:space="preserve"> </w:t>
      </w:r>
    </w:p>
    <w:p w14:paraId="57C989D5" w14:textId="77777777" w:rsidR="0087173F" w:rsidRPr="00EC6B78" w:rsidRDefault="0087173F" w:rsidP="00EC6B78">
      <w:pPr>
        <w:pStyle w:val="Petit"/>
      </w:pPr>
      <w:r w:rsidRPr="00EC6B78">
        <w:t>Nærings- og fiskeridepartementet</w:t>
      </w:r>
    </w:p>
    <w:p w14:paraId="0FB5E3F9" w14:textId="77777777" w:rsidR="0087173F" w:rsidRPr="00EC6B78" w:rsidRDefault="0087173F" w:rsidP="00EC6B78">
      <w:pPr>
        <w:pStyle w:val="Petit"/>
      </w:pPr>
      <w:r w:rsidRPr="00EC6B78">
        <w:rPr>
          <w:rStyle w:val="halvfet"/>
        </w:rPr>
        <w:lastRenderedPageBreak/>
        <w:t>Styret:</w:t>
      </w:r>
      <w:r w:rsidRPr="00EC6B78">
        <w:t xml:space="preserve"> Dagfinn Neteland (styreleder, 1960, </w:t>
      </w:r>
      <w:proofErr w:type="spellStart"/>
      <w:r w:rsidRPr="00EC6B78">
        <w:t>Vestland</w:t>
      </w:r>
      <w:proofErr w:type="spellEnd"/>
      <w:r w:rsidRPr="00EC6B78">
        <w:t xml:space="preserve">), Grethe Meisingset (nestleder, 1986, Rogaland), Ole R. Thorsnes (1983, Oslo), Harald V. Nikolaisen (1967, Oslo), </w:t>
      </w:r>
      <w:proofErr w:type="spellStart"/>
      <w:r w:rsidRPr="00EC6B78">
        <w:t>Simona</w:t>
      </w:r>
      <w:proofErr w:type="spellEnd"/>
      <w:r w:rsidRPr="00EC6B78">
        <w:t xml:space="preserve"> </w:t>
      </w:r>
      <w:proofErr w:type="spellStart"/>
      <w:r w:rsidRPr="00EC6B78">
        <w:t>Trombetta</w:t>
      </w:r>
      <w:proofErr w:type="spellEnd"/>
      <w:r w:rsidRPr="00EC6B78">
        <w:t xml:space="preserve"> (1976, Viken), Ole Strøm*, Per Arne Haga*, Ole Christian Rognlien* </w:t>
      </w:r>
    </w:p>
    <w:p w14:paraId="4FF787E5" w14:textId="77777777" w:rsidR="0087173F" w:rsidRPr="00EC6B78" w:rsidRDefault="0087173F" w:rsidP="00EC6B78">
      <w:pPr>
        <w:pStyle w:val="Petit"/>
      </w:pPr>
      <w:r w:rsidRPr="00EC6B78">
        <w:t>*valgt av og blant de ansatte</w:t>
      </w:r>
    </w:p>
    <w:p w14:paraId="3DCD149D" w14:textId="77777777" w:rsidR="0087173F" w:rsidRPr="00EC6B78" w:rsidRDefault="0087173F" w:rsidP="00EC6B78">
      <w:pPr>
        <w:pStyle w:val="Petit"/>
      </w:pPr>
      <w:r w:rsidRPr="00EC6B78">
        <w:rPr>
          <w:rStyle w:val="halvfet"/>
        </w:rPr>
        <w:t>Administrerende direktør:</w:t>
      </w:r>
      <w:r w:rsidRPr="00EC6B78">
        <w:t xml:space="preserve"> Kjersti Kanne </w:t>
      </w:r>
    </w:p>
    <w:p w14:paraId="7F9C8D58" w14:textId="77777777" w:rsidR="0087173F" w:rsidRPr="00EC6B78" w:rsidRDefault="0087173F" w:rsidP="00EC6B78">
      <w:pPr>
        <w:pStyle w:val="Petit"/>
      </w:pPr>
      <w:r w:rsidRPr="00EC6B78">
        <w:rPr>
          <w:rStyle w:val="halvfet"/>
        </w:rPr>
        <w:t>Hovedkontor:</w:t>
      </w:r>
      <w:r w:rsidRPr="00EC6B78">
        <w:t xml:space="preserve"> Oslo</w:t>
      </w:r>
    </w:p>
    <w:p w14:paraId="33E75FA8" w14:textId="77777777" w:rsidR="0087173F" w:rsidRPr="00EC6B78" w:rsidRDefault="0087173F" w:rsidP="00EC6B78">
      <w:pPr>
        <w:pStyle w:val="Petit"/>
      </w:pPr>
      <w:r w:rsidRPr="00EC6B78">
        <w:rPr>
          <w:rStyle w:val="halvfet"/>
        </w:rPr>
        <w:t>Revisor:</w:t>
      </w:r>
      <w:r w:rsidRPr="00EC6B78">
        <w:t xml:space="preserve"> </w:t>
      </w:r>
      <w:proofErr w:type="spellStart"/>
      <w:r w:rsidRPr="00EC6B78">
        <w:t>PwC</w:t>
      </w:r>
      <w:proofErr w:type="spellEnd"/>
      <w:r w:rsidRPr="00EC6B78">
        <w:t xml:space="preserve"> AS </w:t>
      </w:r>
    </w:p>
    <w:p w14:paraId="4E4D7F14" w14:textId="0AA3489E" w:rsidR="0087173F" w:rsidRPr="00EC6B78" w:rsidRDefault="0087173F" w:rsidP="00EC6B78">
      <w:pPr>
        <w:pStyle w:val="Petit"/>
      </w:pPr>
      <w:r w:rsidRPr="00EC6B78">
        <w:rPr>
          <w:rStyle w:val="halvfet"/>
        </w:rPr>
        <w:t>Nettside:</w:t>
      </w:r>
      <w:r w:rsidRPr="00EC6B78">
        <w:t xml:space="preserve"> </w:t>
      </w:r>
      <w:hyperlink r:id="rId45" w:history="1">
        <w:r w:rsidR="009C2203" w:rsidRPr="00EC6B78">
          <w:rPr>
            <w:rStyle w:val="Hyperkobling"/>
          </w:rPr>
          <w:t>www.baneservice.no</w:t>
        </w:r>
      </w:hyperlink>
    </w:p>
    <w:p w14:paraId="6C8700D4" w14:textId="6F820725" w:rsidR="009C2203" w:rsidRDefault="007271B2" w:rsidP="00EC6B78">
      <w:r w:rsidRPr="00EC6B78">
        <w:rPr>
          <w:noProof/>
        </w:rPr>
        <w:drawing>
          <wp:inline distT="0" distB="0" distL="0" distR="0" wp14:anchorId="4EB51B17" wp14:editId="70BB455C">
            <wp:extent cx="2657475" cy="1647825"/>
            <wp:effectExtent l="0" t="0" r="0" b="0"/>
            <wp:docPr id="32" name="Bilde 137"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ilde 137" descr="Illustrasjonsfoto"/>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52D40CDF" w14:textId="4849A579" w:rsidR="00305440" w:rsidRPr="00EC6B78" w:rsidRDefault="00305440" w:rsidP="00305440">
      <w:pPr>
        <w:pStyle w:val="Petit"/>
      </w:pPr>
      <w:r w:rsidRPr="00305440">
        <w:t>Foto: Nico Hagen</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190171A0" w14:textId="77777777" w:rsidTr="00E0589F">
        <w:trPr>
          <w:trHeight w:val="284"/>
          <w:tblHeader/>
        </w:trPr>
        <w:tc>
          <w:tcPr>
            <w:tcW w:w="3386" w:type="pct"/>
            <w:shd w:val="clear" w:color="auto" w:fill="auto"/>
            <w:tcMar>
              <w:top w:w="57" w:type="dxa"/>
              <w:left w:w="57" w:type="dxa"/>
              <w:bottom w:w="57" w:type="dxa"/>
              <w:right w:w="57" w:type="dxa"/>
            </w:tcMar>
          </w:tcPr>
          <w:p w14:paraId="0E11144F"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4044DFB5" w14:textId="77777777" w:rsidR="0087173F" w:rsidRPr="00EC6B78" w:rsidRDefault="0087173F" w:rsidP="00FC6EFC">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2D4707C2" w14:textId="77777777" w:rsidR="0087173F" w:rsidRPr="00EC6B78" w:rsidRDefault="0087173F" w:rsidP="00FC6EFC">
            <w:pPr>
              <w:pStyle w:val="TabellHode-kolonne"/>
              <w:jc w:val="right"/>
            </w:pPr>
            <w:r w:rsidRPr="00EC6B78">
              <w:t>2022</w:t>
            </w:r>
          </w:p>
        </w:tc>
      </w:tr>
      <w:tr w:rsidR="0087173F" w:rsidRPr="00EC6B78" w14:paraId="54685EC8" w14:textId="77777777" w:rsidTr="00E0589F">
        <w:trPr>
          <w:trHeight w:val="284"/>
        </w:trPr>
        <w:tc>
          <w:tcPr>
            <w:tcW w:w="3386" w:type="pct"/>
            <w:shd w:val="clear" w:color="auto" w:fill="auto"/>
            <w:tcMar>
              <w:top w:w="51" w:type="dxa"/>
              <w:left w:w="51" w:type="dxa"/>
              <w:bottom w:w="51" w:type="dxa"/>
              <w:right w:w="51" w:type="dxa"/>
            </w:tcMar>
          </w:tcPr>
          <w:p w14:paraId="6770B9ED" w14:textId="77777777" w:rsidR="0087173F" w:rsidRPr="00EC6B78" w:rsidRDefault="0087173F" w:rsidP="00EC6B78">
            <w:r w:rsidRPr="00EC6B78">
              <w:t>Driftsinntekter</w:t>
            </w:r>
          </w:p>
        </w:tc>
        <w:tc>
          <w:tcPr>
            <w:tcW w:w="807" w:type="pct"/>
            <w:shd w:val="clear" w:color="auto" w:fill="auto"/>
            <w:tcMar>
              <w:top w:w="51" w:type="dxa"/>
              <w:left w:w="51" w:type="dxa"/>
              <w:bottom w:w="51" w:type="dxa"/>
              <w:right w:w="51" w:type="dxa"/>
            </w:tcMar>
            <w:vAlign w:val="bottom"/>
          </w:tcPr>
          <w:p w14:paraId="6A9998C7" w14:textId="77777777" w:rsidR="0087173F" w:rsidRPr="00EC6B78" w:rsidRDefault="0087173F" w:rsidP="00FC6EFC">
            <w:pPr>
              <w:jc w:val="right"/>
            </w:pPr>
            <w:r w:rsidRPr="00EC6B78">
              <w:t>2 415</w:t>
            </w:r>
          </w:p>
        </w:tc>
        <w:tc>
          <w:tcPr>
            <w:tcW w:w="807" w:type="pct"/>
            <w:shd w:val="clear" w:color="auto" w:fill="auto"/>
            <w:tcMar>
              <w:top w:w="51" w:type="dxa"/>
              <w:left w:w="51" w:type="dxa"/>
              <w:bottom w:w="51" w:type="dxa"/>
              <w:right w:w="51" w:type="dxa"/>
            </w:tcMar>
            <w:vAlign w:val="bottom"/>
          </w:tcPr>
          <w:p w14:paraId="218708C6" w14:textId="77777777" w:rsidR="0087173F" w:rsidRPr="00EC6B78" w:rsidRDefault="0087173F" w:rsidP="00FC6EFC">
            <w:pPr>
              <w:jc w:val="right"/>
            </w:pPr>
            <w:r w:rsidRPr="00EC6B78">
              <w:t xml:space="preserve"> 2 022 </w:t>
            </w:r>
          </w:p>
        </w:tc>
      </w:tr>
      <w:tr w:rsidR="0087173F" w:rsidRPr="00EC6B78" w14:paraId="7337EDBA" w14:textId="77777777" w:rsidTr="00E0589F">
        <w:trPr>
          <w:trHeight w:val="284"/>
        </w:trPr>
        <w:tc>
          <w:tcPr>
            <w:tcW w:w="3386" w:type="pct"/>
            <w:shd w:val="clear" w:color="auto" w:fill="auto"/>
            <w:tcMar>
              <w:top w:w="51" w:type="dxa"/>
              <w:left w:w="51" w:type="dxa"/>
              <w:bottom w:w="51" w:type="dxa"/>
              <w:right w:w="51" w:type="dxa"/>
            </w:tcMar>
          </w:tcPr>
          <w:p w14:paraId="43090A1B" w14:textId="77777777" w:rsidR="0087173F" w:rsidRPr="00EC6B78" w:rsidRDefault="0087173F" w:rsidP="00EC6B78">
            <w:r w:rsidRPr="00EC6B78">
              <w:t>Driftsresultat (EBIT)</w:t>
            </w:r>
          </w:p>
        </w:tc>
        <w:tc>
          <w:tcPr>
            <w:tcW w:w="807" w:type="pct"/>
            <w:shd w:val="clear" w:color="auto" w:fill="auto"/>
            <w:tcMar>
              <w:top w:w="51" w:type="dxa"/>
              <w:left w:w="51" w:type="dxa"/>
              <w:bottom w:w="51" w:type="dxa"/>
              <w:right w:w="51" w:type="dxa"/>
            </w:tcMar>
            <w:vAlign w:val="bottom"/>
          </w:tcPr>
          <w:p w14:paraId="4CD5736B" w14:textId="77777777" w:rsidR="0087173F" w:rsidRPr="00EC6B78" w:rsidRDefault="0087173F" w:rsidP="00FC6EFC">
            <w:pPr>
              <w:jc w:val="right"/>
            </w:pPr>
            <w:r w:rsidRPr="00EC6B78">
              <w:t xml:space="preserve"> 131 </w:t>
            </w:r>
          </w:p>
        </w:tc>
        <w:tc>
          <w:tcPr>
            <w:tcW w:w="807" w:type="pct"/>
            <w:shd w:val="clear" w:color="auto" w:fill="auto"/>
            <w:tcMar>
              <w:top w:w="51" w:type="dxa"/>
              <w:left w:w="51" w:type="dxa"/>
              <w:bottom w:w="51" w:type="dxa"/>
              <w:right w:w="51" w:type="dxa"/>
            </w:tcMar>
            <w:vAlign w:val="bottom"/>
          </w:tcPr>
          <w:p w14:paraId="33B99FE5" w14:textId="77777777" w:rsidR="0087173F" w:rsidRPr="00EC6B78" w:rsidRDefault="0087173F" w:rsidP="00FC6EFC">
            <w:pPr>
              <w:jc w:val="right"/>
            </w:pPr>
            <w:r w:rsidRPr="00EC6B78">
              <w:t xml:space="preserve"> 166 </w:t>
            </w:r>
          </w:p>
        </w:tc>
      </w:tr>
      <w:tr w:rsidR="0087173F" w:rsidRPr="00EC6B78" w14:paraId="78CC5188" w14:textId="77777777" w:rsidTr="00E0589F">
        <w:trPr>
          <w:trHeight w:val="284"/>
        </w:trPr>
        <w:tc>
          <w:tcPr>
            <w:tcW w:w="3386" w:type="pct"/>
            <w:shd w:val="clear" w:color="auto" w:fill="auto"/>
            <w:tcMar>
              <w:top w:w="51" w:type="dxa"/>
              <w:left w:w="51" w:type="dxa"/>
              <w:bottom w:w="51" w:type="dxa"/>
              <w:right w:w="51" w:type="dxa"/>
            </w:tcMar>
          </w:tcPr>
          <w:p w14:paraId="43A7FB18" w14:textId="77777777" w:rsidR="0087173F" w:rsidRPr="00EC6B78" w:rsidRDefault="0087173F" w:rsidP="00EC6B78">
            <w:r w:rsidRPr="00EC6B78">
              <w:t>Resultat før skatt</w:t>
            </w:r>
          </w:p>
        </w:tc>
        <w:tc>
          <w:tcPr>
            <w:tcW w:w="807" w:type="pct"/>
            <w:shd w:val="clear" w:color="auto" w:fill="auto"/>
            <w:tcMar>
              <w:top w:w="51" w:type="dxa"/>
              <w:left w:w="51" w:type="dxa"/>
              <w:bottom w:w="51" w:type="dxa"/>
              <w:right w:w="51" w:type="dxa"/>
            </w:tcMar>
            <w:vAlign w:val="bottom"/>
          </w:tcPr>
          <w:p w14:paraId="1E58B1BF" w14:textId="77777777" w:rsidR="0087173F" w:rsidRPr="00EC6B78" w:rsidRDefault="0087173F" w:rsidP="00FC6EFC">
            <w:pPr>
              <w:jc w:val="right"/>
            </w:pPr>
            <w:r w:rsidRPr="00EC6B78">
              <w:t xml:space="preserve"> 113 </w:t>
            </w:r>
          </w:p>
        </w:tc>
        <w:tc>
          <w:tcPr>
            <w:tcW w:w="807" w:type="pct"/>
            <w:shd w:val="clear" w:color="auto" w:fill="auto"/>
            <w:tcMar>
              <w:top w:w="51" w:type="dxa"/>
              <w:left w:w="51" w:type="dxa"/>
              <w:bottom w:w="51" w:type="dxa"/>
              <w:right w:w="51" w:type="dxa"/>
            </w:tcMar>
            <w:vAlign w:val="bottom"/>
          </w:tcPr>
          <w:p w14:paraId="4BA7A0B0" w14:textId="77777777" w:rsidR="0087173F" w:rsidRPr="00EC6B78" w:rsidRDefault="0087173F" w:rsidP="00FC6EFC">
            <w:pPr>
              <w:jc w:val="right"/>
            </w:pPr>
            <w:r w:rsidRPr="00EC6B78">
              <w:t xml:space="preserve"> 156 </w:t>
            </w:r>
          </w:p>
        </w:tc>
      </w:tr>
      <w:tr w:rsidR="0087173F" w:rsidRPr="00EC6B78" w14:paraId="628C2092" w14:textId="77777777" w:rsidTr="00E0589F">
        <w:trPr>
          <w:trHeight w:val="284"/>
        </w:trPr>
        <w:tc>
          <w:tcPr>
            <w:tcW w:w="3386" w:type="pct"/>
            <w:shd w:val="clear" w:color="auto" w:fill="auto"/>
            <w:tcMar>
              <w:top w:w="51" w:type="dxa"/>
              <w:left w:w="51" w:type="dxa"/>
              <w:bottom w:w="51" w:type="dxa"/>
              <w:right w:w="51" w:type="dxa"/>
            </w:tcMar>
          </w:tcPr>
          <w:p w14:paraId="5160C731" w14:textId="77777777" w:rsidR="0087173F" w:rsidRPr="00EC6B78" w:rsidRDefault="0087173F" w:rsidP="00EC6B78">
            <w:r w:rsidRPr="00EC6B78">
              <w:t>Skattekostnad</w:t>
            </w:r>
          </w:p>
        </w:tc>
        <w:tc>
          <w:tcPr>
            <w:tcW w:w="807" w:type="pct"/>
            <w:shd w:val="clear" w:color="auto" w:fill="auto"/>
            <w:tcMar>
              <w:top w:w="51" w:type="dxa"/>
              <w:left w:w="51" w:type="dxa"/>
              <w:bottom w:w="51" w:type="dxa"/>
              <w:right w:w="51" w:type="dxa"/>
            </w:tcMar>
            <w:vAlign w:val="bottom"/>
          </w:tcPr>
          <w:p w14:paraId="08C67527" w14:textId="77777777" w:rsidR="0087173F" w:rsidRPr="00EC6B78" w:rsidRDefault="0087173F" w:rsidP="00FC6EFC">
            <w:pPr>
              <w:jc w:val="right"/>
            </w:pPr>
            <w:r w:rsidRPr="00EC6B78">
              <w:t xml:space="preserve"> 25 </w:t>
            </w:r>
          </w:p>
        </w:tc>
        <w:tc>
          <w:tcPr>
            <w:tcW w:w="807" w:type="pct"/>
            <w:shd w:val="clear" w:color="auto" w:fill="auto"/>
            <w:tcMar>
              <w:top w:w="51" w:type="dxa"/>
              <w:left w:w="51" w:type="dxa"/>
              <w:bottom w:w="51" w:type="dxa"/>
              <w:right w:w="51" w:type="dxa"/>
            </w:tcMar>
            <w:vAlign w:val="bottom"/>
          </w:tcPr>
          <w:p w14:paraId="4088FE2F" w14:textId="77777777" w:rsidR="0087173F" w:rsidRPr="00EC6B78" w:rsidRDefault="0087173F" w:rsidP="00FC6EFC">
            <w:pPr>
              <w:jc w:val="right"/>
            </w:pPr>
            <w:r w:rsidRPr="00EC6B78">
              <w:t xml:space="preserve"> 35 </w:t>
            </w:r>
          </w:p>
        </w:tc>
      </w:tr>
      <w:tr w:rsidR="0087173F" w:rsidRPr="00EC6B78" w14:paraId="299364D1" w14:textId="77777777" w:rsidTr="00E0589F">
        <w:trPr>
          <w:trHeight w:val="284"/>
        </w:trPr>
        <w:tc>
          <w:tcPr>
            <w:tcW w:w="3386" w:type="pct"/>
            <w:shd w:val="clear" w:color="auto" w:fill="auto"/>
            <w:tcMar>
              <w:top w:w="51" w:type="dxa"/>
              <w:left w:w="51" w:type="dxa"/>
              <w:bottom w:w="51" w:type="dxa"/>
              <w:right w:w="51" w:type="dxa"/>
            </w:tcMar>
          </w:tcPr>
          <w:p w14:paraId="34CA7687" w14:textId="77777777" w:rsidR="0087173F" w:rsidRPr="00EC6B78" w:rsidRDefault="0087173F" w:rsidP="00EC6B78">
            <w:r w:rsidRPr="00EC6B78">
              <w:t>Resultat etter skatt og minoritet</w:t>
            </w:r>
          </w:p>
        </w:tc>
        <w:tc>
          <w:tcPr>
            <w:tcW w:w="807" w:type="pct"/>
            <w:shd w:val="clear" w:color="auto" w:fill="auto"/>
            <w:tcMar>
              <w:top w:w="51" w:type="dxa"/>
              <w:left w:w="51" w:type="dxa"/>
              <w:bottom w:w="51" w:type="dxa"/>
              <w:right w:w="51" w:type="dxa"/>
            </w:tcMar>
            <w:vAlign w:val="bottom"/>
          </w:tcPr>
          <w:p w14:paraId="5631EBB0" w14:textId="77777777" w:rsidR="0087173F" w:rsidRPr="00EC6B78" w:rsidRDefault="0087173F" w:rsidP="00FC6EFC">
            <w:pPr>
              <w:jc w:val="right"/>
            </w:pPr>
            <w:r w:rsidRPr="00EC6B78">
              <w:t xml:space="preserve"> 88 </w:t>
            </w:r>
          </w:p>
        </w:tc>
        <w:tc>
          <w:tcPr>
            <w:tcW w:w="807" w:type="pct"/>
            <w:shd w:val="clear" w:color="auto" w:fill="auto"/>
            <w:tcMar>
              <w:top w:w="51" w:type="dxa"/>
              <w:left w:w="51" w:type="dxa"/>
              <w:bottom w:w="51" w:type="dxa"/>
              <w:right w:w="51" w:type="dxa"/>
            </w:tcMar>
            <w:vAlign w:val="bottom"/>
          </w:tcPr>
          <w:p w14:paraId="542BA630" w14:textId="77777777" w:rsidR="0087173F" w:rsidRPr="00EC6B78" w:rsidRDefault="0087173F" w:rsidP="00FC6EFC">
            <w:pPr>
              <w:jc w:val="right"/>
            </w:pPr>
            <w:r w:rsidRPr="00EC6B78">
              <w:t xml:space="preserve"> 122 </w:t>
            </w:r>
          </w:p>
        </w:tc>
      </w:tr>
      <w:tr w:rsidR="0087173F" w:rsidRPr="00EC6B78" w14:paraId="4BAD517D" w14:textId="77777777" w:rsidTr="00E0589F">
        <w:trPr>
          <w:trHeight w:val="284"/>
        </w:trPr>
        <w:tc>
          <w:tcPr>
            <w:tcW w:w="3386" w:type="pct"/>
            <w:shd w:val="clear" w:color="auto" w:fill="auto"/>
            <w:tcMar>
              <w:top w:w="51" w:type="dxa"/>
              <w:left w:w="51" w:type="dxa"/>
              <w:bottom w:w="51" w:type="dxa"/>
              <w:right w:w="51" w:type="dxa"/>
            </w:tcMar>
          </w:tcPr>
          <w:p w14:paraId="168F768D"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18C3C3C9"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93AB137" w14:textId="77777777" w:rsidR="0087173F" w:rsidRPr="00EC6B78" w:rsidRDefault="0087173F" w:rsidP="00FC6EFC">
            <w:pPr>
              <w:pStyle w:val="TabellHode-kolonne"/>
              <w:jc w:val="right"/>
            </w:pPr>
            <w:r w:rsidRPr="00EC6B78">
              <w:t>2022</w:t>
            </w:r>
          </w:p>
        </w:tc>
      </w:tr>
      <w:tr w:rsidR="0087173F" w:rsidRPr="00EC6B78" w14:paraId="319B0F18" w14:textId="77777777" w:rsidTr="00E0589F">
        <w:trPr>
          <w:trHeight w:val="284"/>
        </w:trPr>
        <w:tc>
          <w:tcPr>
            <w:tcW w:w="3386" w:type="pct"/>
            <w:shd w:val="clear" w:color="auto" w:fill="auto"/>
            <w:tcMar>
              <w:top w:w="51" w:type="dxa"/>
              <w:left w:w="51" w:type="dxa"/>
              <w:bottom w:w="51" w:type="dxa"/>
              <w:right w:w="51" w:type="dxa"/>
            </w:tcMar>
          </w:tcPr>
          <w:p w14:paraId="531BFF53" w14:textId="77777777" w:rsidR="0087173F" w:rsidRPr="00EC6B78" w:rsidRDefault="0087173F" w:rsidP="00EC6B78">
            <w:r w:rsidRPr="00EC6B78">
              <w:t>Sum eiendeler</w:t>
            </w:r>
          </w:p>
        </w:tc>
        <w:tc>
          <w:tcPr>
            <w:tcW w:w="807" w:type="pct"/>
            <w:shd w:val="clear" w:color="auto" w:fill="auto"/>
            <w:tcMar>
              <w:top w:w="51" w:type="dxa"/>
              <w:left w:w="51" w:type="dxa"/>
              <w:bottom w:w="51" w:type="dxa"/>
              <w:right w:w="51" w:type="dxa"/>
            </w:tcMar>
            <w:vAlign w:val="bottom"/>
          </w:tcPr>
          <w:p w14:paraId="741F07F6" w14:textId="77777777" w:rsidR="0087173F" w:rsidRPr="00EC6B78" w:rsidRDefault="0087173F" w:rsidP="00FC6EFC">
            <w:pPr>
              <w:jc w:val="right"/>
            </w:pPr>
            <w:r w:rsidRPr="00EC6B78">
              <w:t xml:space="preserve"> 1 551 </w:t>
            </w:r>
          </w:p>
        </w:tc>
        <w:tc>
          <w:tcPr>
            <w:tcW w:w="807" w:type="pct"/>
            <w:shd w:val="clear" w:color="auto" w:fill="auto"/>
            <w:tcMar>
              <w:top w:w="51" w:type="dxa"/>
              <w:left w:w="51" w:type="dxa"/>
              <w:bottom w:w="51" w:type="dxa"/>
              <w:right w:w="51" w:type="dxa"/>
            </w:tcMar>
            <w:vAlign w:val="bottom"/>
          </w:tcPr>
          <w:p w14:paraId="65816F63" w14:textId="77777777" w:rsidR="0087173F" w:rsidRPr="00EC6B78" w:rsidRDefault="0087173F" w:rsidP="00FC6EFC">
            <w:pPr>
              <w:jc w:val="right"/>
            </w:pPr>
            <w:r w:rsidRPr="00EC6B78">
              <w:t xml:space="preserve"> 1 285 </w:t>
            </w:r>
          </w:p>
        </w:tc>
      </w:tr>
      <w:tr w:rsidR="0087173F" w:rsidRPr="00EC6B78" w14:paraId="4DCC7364" w14:textId="77777777" w:rsidTr="00E0589F">
        <w:trPr>
          <w:trHeight w:val="284"/>
        </w:trPr>
        <w:tc>
          <w:tcPr>
            <w:tcW w:w="3386" w:type="pct"/>
            <w:shd w:val="clear" w:color="auto" w:fill="auto"/>
            <w:tcMar>
              <w:top w:w="51" w:type="dxa"/>
              <w:left w:w="51" w:type="dxa"/>
              <w:bottom w:w="51" w:type="dxa"/>
              <w:right w:w="51" w:type="dxa"/>
            </w:tcMar>
          </w:tcPr>
          <w:p w14:paraId="249ED54D" w14:textId="77777777" w:rsidR="0087173F" w:rsidRPr="00EC6B78" w:rsidRDefault="0087173F" w:rsidP="00EC6B78">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7C69ACAE" w14:textId="77777777" w:rsidR="0087173F" w:rsidRPr="00EC6B78" w:rsidRDefault="0087173F" w:rsidP="00FC6EFC">
            <w:pPr>
              <w:jc w:val="right"/>
            </w:pPr>
            <w:r w:rsidRPr="00EC6B78">
              <w:t xml:space="preserve"> 64 </w:t>
            </w:r>
          </w:p>
        </w:tc>
        <w:tc>
          <w:tcPr>
            <w:tcW w:w="807" w:type="pct"/>
            <w:shd w:val="clear" w:color="auto" w:fill="auto"/>
            <w:tcMar>
              <w:top w:w="51" w:type="dxa"/>
              <w:left w:w="51" w:type="dxa"/>
              <w:bottom w:w="51" w:type="dxa"/>
              <w:right w:w="51" w:type="dxa"/>
            </w:tcMar>
            <w:vAlign w:val="bottom"/>
          </w:tcPr>
          <w:p w14:paraId="7D129AE0" w14:textId="77777777" w:rsidR="0087173F" w:rsidRPr="00EC6B78" w:rsidRDefault="0087173F" w:rsidP="00FC6EFC">
            <w:pPr>
              <w:jc w:val="right"/>
            </w:pPr>
            <w:r w:rsidRPr="00EC6B78">
              <w:t xml:space="preserve"> 42 </w:t>
            </w:r>
          </w:p>
        </w:tc>
      </w:tr>
      <w:tr w:rsidR="0087173F" w:rsidRPr="00EC6B78" w14:paraId="7552DF19" w14:textId="77777777" w:rsidTr="00E0589F">
        <w:trPr>
          <w:trHeight w:val="284"/>
        </w:trPr>
        <w:tc>
          <w:tcPr>
            <w:tcW w:w="3386" w:type="pct"/>
            <w:shd w:val="clear" w:color="auto" w:fill="auto"/>
            <w:tcMar>
              <w:top w:w="51" w:type="dxa"/>
              <w:left w:w="51" w:type="dxa"/>
              <w:bottom w:w="51" w:type="dxa"/>
              <w:right w:w="51" w:type="dxa"/>
            </w:tcMar>
          </w:tcPr>
          <w:p w14:paraId="3773B273" w14:textId="77777777" w:rsidR="0087173F" w:rsidRPr="00EC6B78" w:rsidRDefault="0087173F" w:rsidP="00EC6B78">
            <w:r w:rsidRPr="00EC6B78">
              <w:t>Sum egenkapital</w:t>
            </w:r>
          </w:p>
        </w:tc>
        <w:tc>
          <w:tcPr>
            <w:tcW w:w="807" w:type="pct"/>
            <w:shd w:val="clear" w:color="auto" w:fill="auto"/>
            <w:tcMar>
              <w:top w:w="51" w:type="dxa"/>
              <w:left w:w="51" w:type="dxa"/>
              <w:bottom w:w="51" w:type="dxa"/>
              <w:right w:w="51" w:type="dxa"/>
            </w:tcMar>
            <w:vAlign w:val="bottom"/>
          </w:tcPr>
          <w:p w14:paraId="6C91A790" w14:textId="77777777" w:rsidR="0087173F" w:rsidRPr="00EC6B78" w:rsidRDefault="0087173F" w:rsidP="00FC6EFC">
            <w:pPr>
              <w:jc w:val="right"/>
            </w:pPr>
            <w:r w:rsidRPr="00EC6B78">
              <w:t xml:space="preserve"> 390 </w:t>
            </w:r>
          </w:p>
        </w:tc>
        <w:tc>
          <w:tcPr>
            <w:tcW w:w="807" w:type="pct"/>
            <w:shd w:val="clear" w:color="auto" w:fill="auto"/>
            <w:tcMar>
              <w:top w:w="51" w:type="dxa"/>
              <w:left w:w="51" w:type="dxa"/>
              <w:bottom w:w="51" w:type="dxa"/>
              <w:right w:w="51" w:type="dxa"/>
            </w:tcMar>
            <w:vAlign w:val="bottom"/>
          </w:tcPr>
          <w:p w14:paraId="2AD62B96" w14:textId="77777777" w:rsidR="0087173F" w:rsidRPr="00EC6B78" w:rsidRDefault="0087173F" w:rsidP="00FC6EFC">
            <w:pPr>
              <w:jc w:val="right"/>
            </w:pPr>
            <w:r w:rsidRPr="00EC6B78">
              <w:t xml:space="preserve"> 372 </w:t>
            </w:r>
          </w:p>
        </w:tc>
      </w:tr>
      <w:tr w:rsidR="0087173F" w:rsidRPr="00EC6B78" w14:paraId="58710476" w14:textId="77777777" w:rsidTr="00E0589F">
        <w:trPr>
          <w:trHeight w:val="284"/>
        </w:trPr>
        <w:tc>
          <w:tcPr>
            <w:tcW w:w="3386" w:type="pct"/>
            <w:shd w:val="clear" w:color="auto" w:fill="auto"/>
            <w:tcMar>
              <w:top w:w="51" w:type="dxa"/>
              <w:left w:w="51" w:type="dxa"/>
              <w:bottom w:w="51" w:type="dxa"/>
              <w:right w:w="51" w:type="dxa"/>
            </w:tcMar>
          </w:tcPr>
          <w:p w14:paraId="0745B879" w14:textId="77777777" w:rsidR="0087173F" w:rsidRPr="00EC6B78" w:rsidRDefault="0087173F" w:rsidP="00EC6B78">
            <w:r w:rsidRPr="00EC6B78">
              <w:lastRenderedPageBreak/>
              <w:t>Sum gjeld og forpliktelser</w:t>
            </w:r>
          </w:p>
        </w:tc>
        <w:tc>
          <w:tcPr>
            <w:tcW w:w="807" w:type="pct"/>
            <w:shd w:val="clear" w:color="auto" w:fill="auto"/>
            <w:tcMar>
              <w:top w:w="51" w:type="dxa"/>
              <w:left w:w="51" w:type="dxa"/>
              <w:bottom w:w="51" w:type="dxa"/>
              <w:right w:w="51" w:type="dxa"/>
            </w:tcMar>
            <w:vAlign w:val="bottom"/>
          </w:tcPr>
          <w:p w14:paraId="18C2AD23" w14:textId="77777777" w:rsidR="0087173F" w:rsidRPr="00EC6B78" w:rsidRDefault="0087173F" w:rsidP="00FC6EFC">
            <w:pPr>
              <w:jc w:val="right"/>
            </w:pPr>
            <w:r w:rsidRPr="00EC6B78">
              <w:t xml:space="preserve"> 1 161 </w:t>
            </w:r>
          </w:p>
        </w:tc>
        <w:tc>
          <w:tcPr>
            <w:tcW w:w="807" w:type="pct"/>
            <w:shd w:val="clear" w:color="auto" w:fill="auto"/>
            <w:tcMar>
              <w:top w:w="51" w:type="dxa"/>
              <w:left w:w="51" w:type="dxa"/>
              <w:bottom w:w="51" w:type="dxa"/>
              <w:right w:w="51" w:type="dxa"/>
            </w:tcMar>
            <w:vAlign w:val="bottom"/>
          </w:tcPr>
          <w:p w14:paraId="7F78CD83" w14:textId="77777777" w:rsidR="0087173F" w:rsidRPr="00EC6B78" w:rsidRDefault="0087173F" w:rsidP="00FC6EFC">
            <w:pPr>
              <w:jc w:val="right"/>
            </w:pPr>
            <w:r w:rsidRPr="00EC6B78">
              <w:t xml:space="preserve"> 914 </w:t>
            </w:r>
          </w:p>
        </w:tc>
      </w:tr>
      <w:tr w:rsidR="0087173F" w:rsidRPr="00EC6B78" w14:paraId="69648EAC" w14:textId="77777777" w:rsidTr="00E0589F">
        <w:trPr>
          <w:trHeight w:val="284"/>
        </w:trPr>
        <w:tc>
          <w:tcPr>
            <w:tcW w:w="3386" w:type="pct"/>
            <w:shd w:val="clear" w:color="auto" w:fill="auto"/>
            <w:tcMar>
              <w:top w:w="51" w:type="dxa"/>
              <w:left w:w="51" w:type="dxa"/>
              <w:bottom w:w="51" w:type="dxa"/>
              <w:right w:w="51" w:type="dxa"/>
            </w:tcMar>
          </w:tcPr>
          <w:p w14:paraId="02C51609" w14:textId="77777777" w:rsidR="0087173F" w:rsidRPr="00EC6B78" w:rsidRDefault="0087173F" w:rsidP="00EC6B78">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5DEB11B6" w14:textId="77777777" w:rsidR="0087173F" w:rsidRPr="00EC6B78" w:rsidRDefault="0087173F" w:rsidP="00FC6EFC">
            <w:pPr>
              <w:jc w:val="right"/>
            </w:pPr>
            <w:r w:rsidRPr="00EC6B78">
              <w:t xml:space="preserve"> 489 </w:t>
            </w:r>
          </w:p>
        </w:tc>
        <w:tc>
          <w:tcPr>
            <w:tcW w:w="807" w:type="pct"/>
            <w:shd w:val="clear" w:color="auto" w:fill="auto"/>
            <w:tcMar>
              <w:top w:w="51" w:type="dxa"/>
              <w:left w:w="51" w:type="dxa"/>
              <w:bottom w:w="51" w:type="dxa"/>
              <w:right w:w="51" w:type="dxa"/>
            </w:tcMar>
            <w:vAlign w:val="bottom"/>
          </w:tcPr>
          <w:p w14:paraId="1E136709" w14:textId="77777777" w:rsidR="0087173F" w:rsidRPr="00EC6B78" w:rsidRDefault="0087173F" w:rsidP="00FC6EFC">
            <w:pPr>
              <w:jc w:val="right"/>
            </w:pPr>
            <w:r w:rsidRPr="00EC6B78">
              <w:t xml:space="preserve"> 384 </w:t>
            </w:r>
          </w:p>
        </w:tc>
      </w:tr>
      <w:tr w:rsidR="0087173F" w:rsidRPr="00EC6B78" w14:paraId="4329598B" w14:textId="77777777" w:rsidTr="00E0589F">
        <w:trPr>
          <w:trHeight w:val="284"/>
        </w:trPr>
        <w:tc>
          <w:tcPr>
            <w:tcW w:w="3386" w:type="pct"/>
            <w:shd w:val="clear" w:color="auto" w:fill="auto"/>
            <w:tcMar>
              <w:top w:w="51" w:type="dxa"/>
              <w:left w:w="51" w:type="dxa"/>
              <w:bottom w:w="51" w:type="dxa"/>
              <w:right w:w="51" w:type="dxa"/>
            </w:tcMar>
          </w:tcPr>
          <w:p w14:paraId="51C2447C"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24CA2762"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A55A860" w14:textId="77777777" w:rsidR="0087173F" w:rsidRPr="00EC6B78" w:rsidRDefault="0087173F" w:rsidP="00FC6EFC">
            <w:pPr>
              <w:pStyle w:val="TabellHode-kolonne"/>
              <w:jc w:val="right"/>
            </w:pPr>
            <w:r w:rsidRPr="00EC6B78">
              <w:t>2022</w:t>
            </w:r>
          </w:p>
        </w:tc>
      </w:tr>
      <w:tr w:rsidR="0087173F" w:rsidRPr="00EC6B78" w14:paraId="600139E2" w14:textId="77777777" w:rsidTr="00E0589F">
        <w:trPr>
          <w:trHeight w:val="284"/>
        </w:trPr>
        <w:tc>
          <w:tcPr>
            <w:tcW w:w="3386" w:type="pct"/>
            <w:shd w:val="clear" w:color="auto" w:fill="auto"/>
            <w:tcMar>
              <w:top w:w="51" w:type="dxa"/>
              <w:left w:w="51" w:type="dxa"/>
              <w:bottom w:w="51" w:type="dxa"/>
              <w:right w:w="51" w:type="dxa"/>
            </w:tcMar>
          </w:tcPr>
          <w:p w14:paraId="245D0E47" w14:textId="77777777" w:rsidR="0087173F" w:rsidRPr="00EC6B78" w:rsidRDefault="0087173F" w:rsidP="00EC6B78">
            <w:r w:rsidRPr="00EC6B78">
              <w:t>Utbytte for regnskapsåret</w:t>
            </w:r>
          </w:p>
        </w:tc>
        <w:tc>
          <w:tcPr>
            <w:tcW w:w="807" w:type="pct"/>
            <w:shd w:val="clear" w:color="auto" w:fill="auto"/>
            <w:tcMar>
              <w:top w:w="51" w:type="dxa"/>
              <w:left w:w="51" w:type="dxa"/>
              <w:bottom w:w="51" w:type="dxa"/>
              <w:right w:w="51" w:type="dxa"/>
            </w:tcMar>
            <w:vAlign w:val="bottom"/>
          </w:tcPr>
          <w:p w14:paraId="20F97909" w14:textId="77777777" w:rsidR="0087173F" w:rsidRPr="00EC6B78" w:rsidRDefault="0087173F" w:rsidP="00FC6EFC">
            <w:pPr>
              <w:jc w:val="right"/>
            </w:pPr>
            <w:r w:rsidRPr="00EC6B78">
              <w:t>44,1</w:t>
            </w:r>
          </w:p>
        </w:tc>
        <w:tc>
          <w:tcPr>
            <w:tcW w:w="807" w:type="pct"/>
            <w:shd w:val="clear" w:color="auto" w:fill="auto"/>
            <w:tcMar>
              <w:top w:w="51" w:type="dxa"/>
              <w:left w:w="51" w:type="dxa"/>
              <w:bottom w:w="51" w:type="dxa"/>
              <w:right w:w="51" w:type="dxa"/>
            </w:tcMar>
            <w:vAlign w:val="bottom"/>
          </w:tcPr>
          <w:p w14:paraId="1DA50D70" w14:textId="77777777" w:rsidR="0087173F" w:rsidRPr="00EC6B78" w:rsidRDefault="0087173F" w:rsidP="00FC6EFC">
            <w:pPr>
              <w:jc w:val="right"/>
            </w:pPr>
            <w:r w:rsidRPr="00EC6B78">
              <w:t>60,9</w:t>
            </w:r>
          </w:p>
        </w:tc>
      </w:tr>
      <w:tr w:rsidR="0087173F" w:rsidRPr="00EC6B78" w14:paraId="49899C3C" w14:textId="77777777" w:rsidTr="00E0589F">
        <w:trPr>
          <w:trHeight w:val="284"/>
        </w:trPr>
        <w:tc>
          <w:tcPr>
            <w:tcW w:w="3386" w:type="pct"/>
            <w:shd w:val="clear" w:color="auto" w:fill="auto"/>
            <w:tcMar>
              <w:top w:w="51" w:type="dxa"/>
              <w:left w:w="51" w:type="dxa"/>
              <w:bottom w:w="51" w:type="dxa"/>
              <w:right w:w="51" w:type="dxa"/>
            </w:tcMar>
          </w:tcPr>
          <w:p w14:paraId="2A1675C9" w14:textId="77777777" w:rsidR="0087173F" w:rsidRPr="00EC6B78" w:rsidRDefault="0087173F" w:rsidP="00EC6B78">
            <w:r w:rsidRPr="00EC6B78">
              <w:t>Utbytteandel</w:t>
            </w:r>
          </w:p>
        </w:tc>
        <w:tc>
          <w:tcPr>
            <w:tcW w:w="807" w:type="pct"/>
            <w:shd w:val="clear" w:color="auto" w:fill="auto"/>
            <w:tcMar>
              <w:top w:w="51" w:type="dxa"/>
              <w:left w:w="51" w:type="dxa"/>
              <w:bottom w:w="51" w:type="dxa"/>
              <w:right w:w="51" w:type="dxa"/>
            </w:tcMar>
            <w:vAlign w:val="bottom"/>
          </w:tcPr>
          <w:p w14:paraId="3AB15BF6" w14:textId="6A6FE9E9" w:rsidR="0087173F" w:rsidRPr="00EC6B78" w:rsidRDefault="0087173F" w:rsidP="00FC6EFC">
            <w:pPr>
              <w:jc w:val="right"/>
            </w:pPr>
            <w:r w:rsidRPr="00EC6B78">
              <w:t>50,0</w:t>
            </w:r>
            <w:r w:rsidR="006A32DA">
              <w:t> %</w:t>
            </w:r>
          </w:p>
        </w:tc>
        <w:tc>
          <w:tcPr>
            <w:tcW w:w="807" w:type="pct"/>
            <w:shd w:val="clear" w:color="auto" w:fill="auto"/>
            <w:tcMar>
              <w:top w:w="51" w:type="dxa"/>
              <w:left w:w="51" w:type="dxa"/>
              <w:bottom w:w="51" w:type="dxa"/>
              <w:right w:w="51" w:type="dxa"/>
            </w:tcMar>
            <w:vAlign w:val="bottom"/>
          </w:tcPr>
          <w:p w14:paraId="4121D232" w14:textId="1FA1B01A" w:rsidR="0087173F" w:rsidRPr="00EC6B78" w:rsidRDefault="0087173F" w:rsidP="00FC6EFC">
            <w:pPr>
              <w:jc w:val="right"/>
            </w:pPr>
            <w:r w:rsidRPr="00EC6B78">
              <w:t>50,1</w:t>
            </w:r>
            <w:r w:rsidR="006A32DA">
              <w:t> %</w:t>
            </w:r>
          </w:p>
        </w:tc>
      </w:tr>
      <w:tr w:rsidR="0087173F" w:rsidRPr="00EC6B78" w14:paraId="641F311A" w14:textId="77777777" w:rsidTr="00E0589F">
        <w:trPr>
          <w:trHeight w:val="284"/>
        </w:trPr>
        <w:tc>
          <w:tcPr>
            <w:tcW w:w="3386" w:type="pct"/>
            <w:shd w:val="clear" w:color="auto" w:fill="auto"/>
            <w:tcMar>
              <w:top w:w="51" w:type="dxa"/>
              <w:left w:w="51" w:type="dxa"/>
              <w:bottom w:w="51" w:type="dxa"/>
              <w:right w:w="51" w:type="dxa"/>
            </w:tcMar>
          </w:tcPr>
          <w:p w14:paraId="3F3B7BFE" w14:textId="77777777" w:rsidR="0087173F" w:rsidRPr="00EC6B78" w:rsidRDefault="0087173F" w:rsidP="00EC6B78">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6810A313" w14:textId="6E59987F" w:rsidR="0087173F" w:rsidRPr="00EC6B78" w:rsidRDefault="0087173F" w:rsidP="00FC6EFC">
            <w:pPr>
              <w:jc w:val="right"/>
            </w:pPr>
            <w:r w:rsidRPr="00EC6B78">
              <w:t>49,6</w:t>
            </w:r>
            <w:r w:rsidR="006A32DA">
              <w:t> %</w:t>
            </w:r>
          </w:p>
        </w:tc>
        <w:tc>
          <w:tcPr>
            <w:tcW w:w="807" w:type="pct"/>
            <w:shd w:val="clear" w:color="auto" w:fill="auto"/>
            <w:tcMar>
              <w:top w:w="51" w:type="dxa"/>
              <w:left w:w="51" w:type="dxa"/>
              <w:bottom w:w="51" w:type="dxa"/>
              <w:right w:w="51" w:type="dxa"/>
            </w:tcMar>
            <w:vAlign w:val="bottom"/>
          </w:tcPr>
          <w:p w14:paraId="614D0E01" w14:textId="648C28AB" w:rsidR="0087173F" w:rsidRPr="00EC6B78" w:rsidRDefault="0087173F" w:rsidP="00FC6EFC">
            <w:pPr>
              <w:jc w:val="right"/>
            </w:pPr>
            <w:r w:rsidRPr="00EC6B78">
              <w:t>49,0</w:t>
            </w:r>
            <w:r w:rsidR="006A32DA">
              <w:t> %</w:t>
            </w:r>
          </w:p>
        </w:tc>
      </w:tr>
      <w:tr w:rsidR="0087173F" w:rsidRPr="00EC6B78" w14:paraId="6BB2609E" w14:textId="77777777" w:rsidTr="00E0589F">
        <w:trPr>
          <w:trHeight w:val="284"/>
        </w:trPr>
        <w:tc>
          <w:tcPr>
            <w:tcW w:w="3386" w:type="pct"/>
            <w:shd w:val="clear" w:color="auto" w:fill="auto"/>
            <w:tcMar>
              <w:top w:w="51" w:type="dxa"/>
              <w:left w:w="51" w:type="dxa"/>
              <w:bottom w:w="51" w:type="dxa"/>
              <w:right w:w="51" w:type="dxa"/>
            </w:tcMar>
          </w:tcPr>
          <w:p w14:paraId="1BAB8C23" w14:textId="77777777" w:rsidR="0087173F" w:rsidRPr="00EC6B78" w:rsidRDefault="0087173F" w:rsidP="00EC6B78">
            <w:r w:rsidRPr="00EC6B78">
              <w:t>Utbytte til staten</w:t>
            </w:r>
          </w:p>
        </w:tc>
        <w:tc>
          <w:tcPr>
            <w:tcW w:w="807" w:type="pct"/>
            <w:shd w:val="clear" w:color="auto" w:fill="auto"/>
            <w:tcMar>
              <w:top w:w="51" w:type="dxa"/>
              <w:left w:w="51" w:type="dxa"/>
              <w:bottom w:w="51" w:type="dxa"/>
              <w:right w:w="51" w:type="dxa"/>
            </w:tcMar>
            <w:vAlign w:val="bottom"/>
          </w:tcPr>
          <w:p w14:paraId="1F2BDE74" w14:textId="77777777" w:rsidR="0087173F" w:rsidRPr="00EC6B78" w:rsidRDefault="0087173F" w:rsidP="00FC6EFC">
            <w:pPr>
              <w:jc w:val="right"/>
            </w:pPr>
            <w:r w:rsidRPr="00EC6B78">
              <w:t>44,1</w:t>
            </w:r>
          </w:p>
        </w:tc>
        <w:tc>
          <w:tcPr>
            <w:tcW w:w="807" w:type="pct"/>
            <w:shd w:val="clear" w:color="auto" w:fill="auto"/>
            <w:tcMar>
              <w:top w:w="51" w:type="dxa"/>
              <w:left w:w="51" w:type="dxa"/>
              <w:bottom w:w="51" w:type="dxa"/>
              <w:right w:w="51" w:type="dxa"/>
            </w:tcMar>
            <w:vAlign w:val="bottom"/>
          </w:tcPr>
          <w:p w14:paraId="7101C368" w14:textId="77777777" w:rsidR="0087173F" w:rsidRPr="00EC6B78" w:rsidRDefault="0087173F" w:rsidP="00FC6EFC">
            <w:pPr>
              <w:jc w:val="right"/>
            </w:pPr>
            <w:r w:rsidRPr="00EC6B78">
              <w:t>60,9</w:t>
            </w:r>
          </w:p>
        </w:tc>
      </w:tr>
      <w:tr w:rsidR="0087173F" w:rsidRPr="00EC6B78" w14:paraId="438CE6D8" w14:textId="77777777" w:rsidTr="00E0589F">
        <w:trPr>
          <w:trHeight w:val="284"/>
        </w:trPr>
        <w:tc>
          <w:tcPr>
            <w:tcW w:w="3386" w:type="pct"/>
            <w:shd w:val="clear" w:color="auto" w:fill="auto"/>
            <w:tcMar>
              <w:top w:w="51" w:type="dxa"/>
              <w:left w:w="51" w:type="dxa"/>
              <w:bottom w:w="51" w:type="dxa"/>
              <w:right w:w="51" w:type="dxa"/>
            </w:tcMar>
          </w:tcPr>
          <w:p w14:paraId="353186B5" w14:textId="77777777" w:rsidR="0087173F" w:rsidRPr="00EC6B78" w:rsidRDefault="0087173F" w:rsidP="00EC6B78">
            <w:r w:rsidRPr="00EC6B78">
              <w:t>Tilbakebetaling av kapital</w:t>
            </w:r>
          </w:p>
        </w:tc>
        <w:tc>
          <w:tcPr>
            <w:tcW w:w="807" w:type="pct"/>
            <w:shd w:val="clear" w:color="auto" w:fill="auto"/>
            <w:tcMar>
              <w:top w:w="51" w:type="dxa"/>
              <w:left w:w="51" w:type="dxa"/>
              <w:bottom w:w="51" w:type="dxa"/>
              <w:right w:w="51" w:type="dxa"/>
            </w:tcMar>
            <w:vAlign w:val="bottom"/>
          </w:tcPr>
          <w:p w14:paraId="4809AA97" w14:textId="77777777" w:rsidR="0087173F" w:rsidRPr="00EC6B78" w:rsidRDefault="0087173F" w:rsidP="00FC6EFC">
            <w:pPr>
              <w:jc w:val="right"/>
            </w:pPr>
            <w:r w:rsidRPr="00EC6B78">
              <w:t>0</w:t>
            </w:r>
          </w:p>
        </w:tc>
        <w:tc>
          <w:tcPr>
            <w:tcW w:w="807" w:type="pct"/>
            <w:shd w:val="clear" w:color="auto" w:fill="auto"/>
            <w:tcMar>
              <w:top w:w="51" w:type="dxa"/>
              <w:left w:w="51" w:type="dxa"/>
              <w:bottom w:w="51" w:type="dxa"/>
              <w:right w:w="51" w:type="dxa"/>
            </w:tcMar>
            <w:vAlign w:val="bottom"/>
          </w:tcPr>
          <w:p w14:paraId="35E23EB8" w14:textId="77777777" w:rsidR="0087173F" w:rsidRPr="00EC6B78" w:rsidRDefault="0087173F" w:rsidP="00FC6EFC">
            <w:pPr>
              <w:jc w:val="right"/>
            </w:pPr>
            <w:r w:rsidRPr="00EC6B78">
              <w:t>0</w:t>
            </w:r>
          </w:p>
        </w:tc>
      </w:tr>
      <w:tr w:rsidR="0087173F" w:rsidRPr="00EC6B78" w14:paraId="7A25EC44" w14:textId="77777777" w:rsidTr="00E0589F">
        <w:trPr>
          <w:trHeight w:val="284"/>
        </w:trPr>
        <w:tc>
          <w:tcPr>
            <w:tcW w:w="3386" w:type="pct"/>
            <w:shd w:val="clear" w:color="auto" w:fill="auto"/>
            <w:tcMar>
              <w:top w:w="51" w:type="dxa"/>
              <w:left w:w="51" w:type="dxa"/>
              <w:bottom w:w="51" w:type="dxa"/>
              <w:right w:w="51" w:type="dxa"/>
            </w:tcMar>
          </w:tcPr>
          <w:p w14:paraId="0F80C9AF" w14:textId="77777777" w:rsidR="0087173F" w:rsidRPr="00EC6B78" w:rsidRDefault="0087173F" w:rsidP="00EC6B78">
            <w:r w:rsidRPr="00EC6B78">
              <w:t>Kapitalinnskudd fra staten</w:t>
            </w:r>
          </w:p>
        </w:tc>
        <w:tc>
          <w:tcPr>
            <w:tcW w:w="807" w:type="pct"/>
            <w:shd w:val="clear" w:color="auto" w:fill="auto"/>
            <w:tcMar>
              <w:top w:w="51" w:type="dxa"/>
              <w:left w:w="51" w:type="dxa"/>
              <w:bottom w:w="51" w:type="dxa"/>
              <w:right w:w="51" w:type="dxa"/>
            </w:tcMar>
            <w:vAlign w:val="bottom"/>
          </w:tcPr>
          <w:p w14:paraId="5AC5F08D" w14:textId="77777777" w:rsidR="0087173F" w:rsidRPr="00EC6B78" w:rsidRDefault="0087173F" w:rsidP="00FC6EFC">
            <w:pPr>
              <w:jc w:val="right"/>
            </w:pPr>
            <w:r w:rsidRPr="00EC6B78">
              <w:t>0</w:t>
            </w:r>
          </w:p>
        </w:tc>
        <w:tc>
          <w:tcPr>
            <w:tcW w:w="807" w:type="pct"/>
            <w:shd w:val="clear" w:color="auto" w:fill="auto"/>
            <w:tcMar>
              <w:top w:w="51" w:type="dxa"/>
              <w:left w:w="51" w:type="dxa"/>
              <w:bottom w:w="51" w:type="dxa"/>
              <w:right w:w="51" w:type="dxa"/>
            </w:tcMar>
            <w:vAlign w:val="bottom"/>
          </w:tcPr>
          <w:p w14:paraId="76AA30FA" w14:textId="77777777" w:rsidR="0087173F" w:rsidRPr="00EC6B78" w:rsidRDefault="0087173F" w:rsidP="00FC6EFC">
            <w:pPr>
              <w:jc w:val="right"/>
            </w:pPr>
            <w:r w:rsidRPr="00EC6B78">
              <w:t>0</w:t>
            </w:r>
          </w:p>
        </w:tc>
      </w:tr>
      <w:tr w:rsidR="0087173F" w:rsidRPr="00EC6B78" w14:paraId="4E86F285" w14:textId="77777777" w:rsidTr="00E0589F">
        <w:trPr>
          <w:trHeight w:val="284"/>
        </w:trPr>
        <w:tc>
          <w:tcPr>
            <w:tcW w:w="3386" w:type="pct"/>
            <w:shd w:val="clear" w:color="auto" w:fill="auto"/>
            <w:tcMar>
              <w:top w:w="51" w:type="dxa"/>
              <w:left w:w="51" w:type="dxa"/>
              <w:bottom w:w="51" w:type="dxa"/>
              <w:right w:w="51" w:type="dxa"/>
            </w:tcMar>
          </w:tcPr>
          <w:p w14:paraId="1BE5D9E0"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5BE432E0"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C80A6AC" w14:textId="77777777" w:rsidR="0087173F" w:rsidRPr="00EC6B78" w:rsidRDefault="0087173F" w:rsidP="00FC6EFC">
            <w:pPr>
              <w:pStyle w:val="TabellHode-kolonne"/>
              <w:jc w:val="right"/>
            </w:pPr>
            <w:r w:rsidRPr="00EC6B78">
              <w:t>2022</w:t>
            </w:r>
          </w:p>
        </w:tc>
      </w:tr>
      <w:tr w:rsidR="0087173F" w:rsidRPr="00EC6B78" w14:paraId="356F6220" w14:textId="77777777" w:rsidTr="00E0589F">
        <w:trPr>
          <w:trHeight w:val="284"/>
        </w:trPr>
        <w:tc>
          <w:tcPr>
            <w:tcW w:w="3386" w:type="pct"/>
            <w:shd w:val="clear" w:color="auto" w:fill="auto"/>
            <w:tcMar>
              <w:top w:w="51" w:type="dxa"/>
              <w:left w:w="51" w:type="dxa"/>
              <w:bottom w:w="51" w:type="dxa"/>
              <w:right w:w="51" w:type="dxa"/>
            </w:tcMar>
          </w:tcPr>
          <w:p w14:paraId="2A12B095" w14:textId="77777777" w:rsidR="0087173F" w:rsidRPr="00EC6B78" w:rsidRDefault="0087173F" w:rsidP="00EC6B78">
            <w:r w:rsidRPr="00EC6B78">
              <w:t>Driftsmargin (EBIT)</w:t>
            </w:r>
          </w:p>
        </w:tc>
        <w:tc>
          <w:tcPr>
            <w:tcW w:w="807" w:type="pct"/>
            <w:shd w:val="clear" w:color="auto" w:fill="auto"/>
            <w:tcMar>
              <w:top w:w="51" w:type="dxa"/>
              <w:left w:w="51" w:type="dxa"/>
              <w:bottom w:w="51" w:type="dxa"/>
              <w:right w:w="51" w:type="dxa"/>
            </w:tcMar>
            <w:vAlign w:val="bottom"/>
          </w:tcPr>
          <w:p w14:paraId="2A0D1CEC" w14:textId="75B45DFF" w:rsidR="0087173F" w:rsidRPr="00EC6B78" w:rsidRDefault="0087173F" w:rsidP="00FC6EFC">
            <w:pPr>
              <w:jc w:val="right"/>
            </w:pPr>
            <w:r w:rsidRPr="00EC6B78">
              <w:t>5,4</w:t>
            </w:r>
            <w:r w:rsidR="006A32DA">
              <w:t> %</w:t>
            </w:r>
          </w:p>
        </w:tc>
        <w:tc>
          <w:tcPr>
            <w:tcW w:w="807" w:type="pct"/>
            <w:shd w:val="clear" w:color="auto" w:fill="auto"/>
            <w:tcMar>
              <w:top w:w="51" w:type="dxa"/>
              <w:left w:w="51" w:type="dxa"/>
              <w:bottom w:w="51" w:type="dxa"/>
              <w:right w:w="51" w:type="dxa"/>
            </w:tcMar>
            <w:vAlign w:val="bottom"/>
          </w:tcPr>
          <w:p w14:paraId="541B4693" w14:textId="0BA1BD69" w:rsidR="0087173F" w:rsidRPr="00EC6B78" w:rsidRDefault="0087173F" w:rsidP="00FC6EFC">
            <w:pPr>
              <w:jc w:val="right"/>
            </w:pPr>
            <w:r w:rsidRPr="00EC6B78">
              <w:t>8,2</w:t>
            </w:r>
            <w:r w:rsidR="006A32DA">
              <w:t> %</w:t>
            </w:r>
          </w:p>
        </w:tc>
      </w:tr>
      <w:tr w:rsidR="0087173F" w:rsidRPr="00EC6B78" w14:paraId="6629F34D" w14:textId="77777777" w:rsidTr="00E0589F">
        <w:trPr>
          <w:trHeight w:val="284"/>
        </w:trPr>
        <w:tc>
          <w:tcPr>
            <w:tcW w:w="3386" w:type="pct"/>
            <w:shd w:val="clear" w:color="auto" w:fill="auto"/>
            <w:tcMar>
              <w:top w:w="51" w:type="dxa"/>
              <w:left w:w="51" w:type="dxa"/>
              <w:bottom w:w="51" w:type="dxa"/>
              <w:right w:w="51" w:type="dxa"/>
            </w:tcMar>
          </w:tcPr>
          <w:p w14:paraId="0D142E9C" w14:textId="77777777" w:rsidR="0087173F" w:rsidRPr="00EC6B78" w:rsidRDefault="0087173F" w:rsidP="00EC6B78">
            <w:r w:rsidRPr="00EC6B78">
              <w:t>Egenkapitalandel</w:t>
            </w:r>
          </w:p>
        </w:tc>
        <w:tc>
          <w:tcPr>
            <w:tcW w:w="807" w:type="pct"/>
            <w:shd w:val="clear" w:color="auto" w:fill="auto"/>
            <w:tcMar>
              <w:top w:w="51" w:type="dxa"/>
              <w:left w:w="51" w:type="dxa"/>
              <w:bottom w:w="51" w:type="dxa"/>
              <w:right w:w="51" w:type="dxa"/>
            </w:tcMar>
            <w:vAlign w:val="bottom"/>
          </w:tcPr>
          <w:p w14:paraId="5A4CC700" w14:textId="3A0382BD" w:rsidR="0087173F" w:rsidRPr="00EC6B78" w:rsidRDefault="0087173F" w:rsidP="00FC6EFC">
            <w:pPr>
              <w:jc w:val="right"/>
            </w:pPr>
            <w:r w:rsidRPr="00EC6B78">
              <w:t>25,2</w:t>
            </w:r>
            <w:r w:rsidR="006A32DA">
              <w:t> %</w:t>
            </w:r>
          </w:p>
        </w:tc>
        <w:tc>
          <w:tcPr>
            <w:tcW w:w="807" w:type="pct"/>
            <w:shd w:val="clear" w:color="auto" w:fill="auto"/>
            <w:tcMar>
              <w:top w:w="51" w:type="dxa"/>
              <w:left w:w="51" w:type="dxa"/>
              <w:bottom w:w="51" w:type="dxa"/>
              <w:right w:w="51" w:type="dxa"/>
            </w:tcMar>
            <w:vAlign w:val="bottom"/>
          </w:tcPr>
          <w:p w14:paraId="4E7B2AE8" w14:textId="33DA1665" w:rsidR="0087173F" w:rsidRPr="00EC6B78" w:rsidRDefault="0087173F" w:rsidP="00FC6EFC">
            <w:pPr>
              <w:jc w:val="right"/>
            </w:pPr>
            <w:r w:rsidRPr="00EC6B78">
              <w:t>28,9</w:t>
            </w:r>
            <w:r w:rsidR="006A32DA">
              <w:t> %</w:t>
            </w:r>
          </w:p>
        </w:tc>
      </w:tr>
      <w:tr w:rsidR="0087173F" w:rsidRPr="00EC6B78" w14:paraId="7DEAFF56" w14:textId="77777777" w:rsidTr="00E0589F">
        <w:trPr>
          <w:trHeight w:val="284"/>
        </w:trPr>
        <w:tc>
          <w:tcPr>
            <w:tcW w:w="3386" w:type="pct"/>
            <w:shd w:val="clear" w:color="auto" w:fill="auto"/>
            <w:tcMar>
              <w:top w:w="51" w:type="dxa"/>
              <w:left w:w="51" w:type="dxa"/>
              <w:bottom w:w="51" w:type="dxa"/>
              <w:right w:w="51" w:type="dxa"/>
            </w:tcMar>
          </w:tcPr>
          <w:p w14:paraId="7267B5D3" w14:textId="77777777" w:rsidR="0087173F" w:rsidRPr="00EC6B78" w:rsidRDefault="0087173F" w:rsidP="00EC6B78">
            <w:r w:rsidRPr="00EC6B78">
              <w:t>Egenkapitalrentabilitet</w:t>
            </w:r>
          </w:p>
        </w:tc>
        <w:tc>
          <w:tcPr>
            <w:tcW w:w="807" w:type="pct"/>
            <w:shd w:val="clear" w:color="auto" w:fill="auto"/>
            <w:tcMar>
              <w:top w:w="51" w:type="dxa"/>
              <w:left w:w="51" w:type="dxa"/>
              <w:bottom w:w="51" w:type="dxa"/>
              <w:right w:w="51" w:type="dxa"/>
            </w:tcMar>
            <w:vAlign w:val="bottom"/>
          </w:tcPr>
          <w:p w14:paraId="0FB74C3A" w14:textId="3AB4CD0A" w:rsidR="0087173F" w:rsidRPr="00EC6B78" w:rsidRDefault="0087173F" w:rsidP="00FC6EFC">
            <w:pPr>
              <w:jc w:val="right"/>
            </w:pPr>
            <w:r w:rsidRPr="00EC6B78">
              <w:t>22,6</w:t>
            </w:r>
            <w:r w:rsidR="006A32DA">
              <w:t> %</w:t>
            </w:r>
          </w:p>
        </w:tc>
        <w:tc>
          <w:tcPr>
            <w:tcW w:w="807" w:type="pct"/>
            <w:shd w:val="clear" w:color="auto" w:fill="auto"/>
            <w:tcMar>
              <w:top w:w="51" w:type="dxa"/>
              <w:left w:w="51" w:type="dxa"/>
              <w:bottom w:w="51" w:type="dxa"/>
              <w:right w:w="51" w:type="dxa"/>
            </w:tcMar>
            <w:vAlign w:val="bottom"/>
          </w:tcPr>
          <w:p w14:paraId="05F40831" w14:textId="17E4919B" w:rsidR="0087173F" w:rsidRPr="00EC6B78" w:rsidRDefault="0087173F" w:rsidP="00FC6EFC">
            <w:pPr>
              <w:jc w:val="right"/>
            </w:pPr>
            <w:r w:rsidRPr="00EC6B78">
              <w:t>31,7</w:t>
            </w:r>
            <w:r w:rsidR="006A32DA">
              <w:t> %</w:t>
            </w:r>
          </w:p>
        </w:tc>
      </w:tr>
      <w:tr w:rsidR="0087173F" w:rsidRPr="00EC6B78" w14:paraId="42D458F6" w14:textId="77777777" w:rsidTr="00E0589F">
        <w:trPr>
          <w:trHeight w:val="284"/>
        </w:trPr>
        <w:tc>
          <w:tcPr>
            <w:tcW w:w="3386" w:type="pct"/>
            <w:shd w:val="clear" w:color="auto" w:fill="auto"/>
            <w:tcMar>
              <w:top w:w="51" w:type="dxa"/>
              <w:left w:w="51" w:type="dxa"/>
              <w:bottom w:w="51" w:type="dxa"/>
              <w:right w:w="51" w:type="dxa"/>
            </w:tcMar>
          </w:tcPr>
          <w:p w14:paraId="3B5287A5" w14:textId="77777777" w:rsidR="0087173F" w:rsidRPr="00EC6B78" w:rsidRDefault="0087173F" w:rsidP="00EC6B78">
            <w:r w:rsidRPr="00EC6B78">
              <w:t>Gjennomsnittlig EK-rentabilitet siste fem år</w:t>
            </w:r>
          </w:p>
        </w:tc>
        <w:tc>
          <w:tcPr>
            <w:tcW w:w="807" w:type="pct"/>
            <w:shd w:val="clear" w:color="auto" w:fill="auto"/>
            <w:tcMar>
              <w:top w:w="51" w:type="dxa"/>
              <w:left w:w="51" w:type="dxa"/>
              <w:bottom w:w="51" w:type="dxa"/>
              <w:right w:w="51" w:type="dxa"/>
            </w:tcMar>
            <w:vAlign w:val="bottom"/>
          </w:tcPr>
          <w:p w14:paraId="682A9317" w14:textId="7CE602D1" w:rsidR="0087173F" w:rsidRPr="00EC6B78" w:rsidRDefault="0087173F" w:rsidP="00FC6EFC">
            <w:pPr>
              <w:jc w:val="right"/>
            </w:pPr>
            <w:r w:rsidRPr="00EC6B78">
              <w:t>19</w:t>
            </w:r>
            <w:r w:rsidR="006A32DA">
              <w:t> %</w:t>
            </w:r>
          </w:p>
        </w:tc>
        <w:tc>
          <w:tcPr>
            <w:tcW w:w="807" w:type="pct"/>
            <w:shd w:val="clear" w:color="auto" w:fill="auto"/>
            <w:tcMar>
              <w:top w:w="51" w:type="dxa"/>
              <w:left w:w="51" w:type="dxa"/>
              <w:bottom w:w="51" w:type="dxa"/>
              <w:right w:w="51" w:type="dxa"/>
            </w:tcMar>
            <w:vAlign w:val="bottom"/>
          </w:tcPr>
          <w:p w14:paraId="4459C481" w14:textId="6CF5F952" w:rsidR="0087173F" w:rsidRPr="00EC6B78" w:rsidRDefault="0087173F" w:rsidP="00FC6EFC">
            <w:pPr>
              <w:jc w:val="right"/>
            </w:pPr>
            <w:r w:rsidRPr="00EC6B78">
              <w:t>21,4</w:t>
            </w:r>
            <w:r w:rsidR="006A32DA">
              <w:t> %</w:t>
            </w:r>
          </w:p>
        </w:tc>
      </w:tr>
      <w:tr w:rsidR="0087173F" w:rsidRPr="00EC6B78" w14:paraId="5641F1AE" w14:textId="77777777" w:rsidTr="00E0589F">
        <w:trPr>
          <w:trHeight w:val="284"/>
        </w:trPr>
        <w:tc>
          <w:tcPr>
            <w:tcW w:w="3386" w:type="pct"/>
            <w:shd w:val="clear" w:color="auto" w:fill="auto"/>
            <w:tcMar>
              <w:top w:w="51" w:type="dxa"/>
              <w:left w:w="51" w:type="dxa"/>
              <w:bottom w:w="51" w:type="dxa"/>
              <w:right w:w="51" w:type="dxa"/>
            </w:tcMar>
          </w:tcPr>
          <w:p w14:paraId="6765B5DF" w14:textId="77777777" w:rsidR="0087173F" w:rsidRPr="00EC6B78" w:rsidRDefault="0087173F" w:rsidP="00EC6B78">
            <w:r w:rsidRPr="00EC6B78">
              <w:t>Finansinntekter</w:t>
            </w:r>
          </w:p>
        </w:tc>
        <w:tc>
          <w:tcPr>
            <w:tcW w:w="807" w:type="pct"/>
            <w:shd w:val="clear" w:color="auto" w:fill="auto"/>
            <w:tcMar>
              <w:top w:w="51" w:type="dxa"/>
              <w:left w:w="51" w:type="dxa"/>
              <w:bottom w:w="51" w:type="dxa"/>
              <w:right w:w="51" w:type="dxa"/>
            </w:tcMar>
            <w:vAlign w:val="bottom"/>
          </w:tcPr>
          <w:p w14:paraId="43FF2A6A" w14:textId="77777777" w:rsidR="0087173F" w:rsidRPr="00EC6B78" w:rsidRDefault="0087173F" w:rsidP="00FC6EFC">
            <w:pPr>
              <w:jc w:val="right"/>
            </w:pPr>
            <w:r w:rsidRPr="00EC6B78">
              <w:t xml:space="preserve"> 7,7 </w:t>
            </w:r>
          </w:p>
        </w:tc>
        <w:tc>
          <w:tcPr>
            <w:tcW w:w="807" w:type="pct"/>
            <w:shd w:val="clear" w:color="auto" w:fill="auto"/>
            <w:tcMar>
              <w:top w:w="51" w:type="dxa"/>
              <w:left w:w="51" w:type="dxa"/>
              <w:bottom w:w="51" w:type="dxa"/>
              <w:right w:w="51" w:type="dxa"/>
            </w:tcMar>
            <w:vAlign w:val="bottom"/>
          </w:tcPr>
          <w:p w14:paraId="2F0B0EC2" w14:textId="77777777" w:rsidR="0087173F" w:rsidRPr="00EC6B78" w:rsidRDefault="0087173F" w:rsidP="00FC6EFC">
            <w:pPr>
              <w:jc w:val="right"/>
            </w:pPr>
            <w:r w:rsidRPr="00EC6B78">
              <w:t>7,0</w:t>
            </w:r>
          </w:p>
        </w:tc>
      </w:tr>
      <w:tr w:rsidR="0087173F" w:rsidRPr="00EC6B78" w14:paraId="664C060F" w14:textId="77777777" w:rsidTr="00E0589F">
        <w:trPr>
          <w:trHeight w:val="284"/>
        </w:trPr>
        <w:tc>
          <w:tcPr>
            <w:tcW w:w="3386" w:type="pct"/>
            <w:shd w:val="clear" w:color="auto" w:fill="auto"/>
            <w:tcMar>
              <w:top w:w="51" w:type="dxa"/>
              <w:left w:w="51" w:type="dxa"/>
              <w:bottom w:w="51" w:type="dxa"/>
              <w:right w:w="51" w:type="dxa"/>
            </w:tcMar>
          </w:tcPr>
          <w:p w14:paraId="3AE18BCF" w14:textId="77777777" w:rsidR="0087173F" w:rsidRPr="00EC6B78" w:rsidRDefault="0087173F" w:rsidP="00EC6B78">
            <w:r w:rsidRPr="00EC6B78">
              <w:t>Sysselsatt kapital</w:t>
            </w:r>
          </w:p>
        </w:tc>
        <w:tc>
          <w:tcPr>
            <w:tcW w:w="807" w:type="pct"/>
            <w:shd w:val="clear" w:color="auto" w:fill="auto"/>
            <w:tcMar>
              <w:top w:w="51" w:type="dxa"/>
              <w:left w:w="51" w:type="dxa"/>
              <w:bottom w:w="51" w:type="dxa"/>
              <w:right w:w="51" w:type="dxa"/>
            </w:tcMar>
            <w:vAlign w:val="bottom"/>
          </w:tcPr>
          <w:p w14:paraId="79BD57BE" w14:textId="77777777" w:rsidR="0087173F" w:rsidRPr="00EC6B78" w:rsidRDefault="0087173F" w:rsidP="00FC6EFC">
            <w:pPr>
              <w:jc w:val="right"/>
            </w:pPr>
            <w:r w:rsidRPr="00EC6B78">
              <w:t>817</w:t>
            </w:r>
          </w:p>
        </w:tc>
        <w:tc>
          <w:tcPr>
            <w:tcW w:w="807" w:type="pct"/>
            <w:shd w:val="clear" w:color="auto" w:fill="auto"/>
            <w:tcMar>
              <w:top w:w="51" w:type="dxa"/>
              <w:left w:w="51" w:type="dxa"/>
              <w:bottom w:w="51" w:type="dxa"/>
              <w:right w:w="51" w:type="dxa"/>
            </w:tcMar>
            <w:vAlign w:val="bottom"/>
          </w:tcPr>
          <w:p w14:paraId="6FDC022A" w14:textId="77777777" w:rsidR="0087173F" w:rsidRPr="00EC6B78" w:rsidRDefault="0087173F" w:rsidP="00FC6EFC">
            <w:pPr>
              <w:jc w:val="right"/>
            </w:pPr>
            <w:r w:rsidRPr="00EC6B78">
              <w:t>756</w:t>
            </w:r>
          </w:p>
        </w:tc>
      </w:tr>
      <w:tr w:rsidR="0087173F" w:rsidRPr="00EC6B78" w14:paraId="6CAA4930" w14:textId="77777777" w:rsidTr="00E0589F">
        <w:trPr>
          <w:trHeight w:val="284"/>
        </w:trPr>
        <w:tc>
          <w:tcPr>
            <w:tcW w:w="3386" w:type="pct"/>
            <w:shd w:val="clear" w:color="auto" w:fill="auto"/>
            <w:tcMar>
              <w:top w:w="51" w:type="dxa"/>
              <w:left w:w="51" w:type="dxa"/>
              <w:bottom w:w="51" w:type="dxa"/>
              <w:right w:w="51" w:type="dxa"/>
            </w:tcMar>
          </w:tcPr>
          <w:p w14:paraId="0D915095" w14:textId="77777777" w:rsidR="0087173F" w:rsidRPr="00EC6B78" w:rsidRDefault="0087173F" w:rsidP="00EC6B78">
            <w:r w:rsidRPr="00EC6B78">
              <w:t>Rentabilitet sysselsatt kapital</w:t>
            </w:r>
          </w:p>
        </w:tc>
        <w:tc>
          <w:tcPr>
            <w:tcW w:w="807" w:type="pct"/>
            <w:shd w:val="clear" w:color="auto" w:fill="auto"/>
            <w:tcMar>
              <w:top w:w="51" w:type="dxa"/>
              <w:left w:w="51" w:type="dxa"/>
              <w:bottom w:w="51" w:type="dxa"/>
              <w:right w:w="51" w:type="dxa"/>
            </w:tcMar>
            <w:vAlign w:val="bottom"/>
          </w:tcPr>
          <w:p w14:paraId="1ACD2385" w14:textId="1F989A55" w:rsidR="0087173F" w:rsidRPr="00EC6B78" w:rsidRDefault="0087173F" w:rsidP="00FC6EFC">
            <w:pPr>
              <w:jc w:val="right"/>
            </w:pPr>
            <w:r w:rsidRPr="00EC6B78">
              <w:t>17,6</w:t>
            </w:r>
            <w:r w:rsidR="006A32DA">
              <w:t> %</w:t>
            </w:r>
          </w:p>
        </w:tc>
        <w:tc>
          <w:tcPr>
            <w:tcW w:w="807" w:type="pct"/>
            <w:shd w:val="clear" w:color="auto" w:fill="auto"/>
            <w:tcMar>
              <w:top w:w="51" w:type="dxa"/>
              <w:left w:w="51" w:type="dxa"/>
              <w:bottom w:w="51" w:type="dxa"/>
              <w:right w:w="51" w:type="dxa"/>
            </w:tcMar>
            <w:vAlign w:val="bottom"/>
          </w:tcPr>
          <w:p w14:paraId="4AD8726B" w14:textId="1B580DC1" w:rsidR="0087173F" w:rsidRPr="00EC6B78" w:rsidRDefault="0087173F" w:rsidP="00FC6EFC">
            <w:pPr>
              <w:jc w:val="right"/>
            </w:pPr>
            <w:r w:rsidRPr="00EC6B78">
              <w:t>22,7</w:t>
            </w:r>
            <w:r w:rsidR="006A32DA">
              <w:t> %</w:t>
            </w:r>
          </w:p>
        </w:tc>
      </w:tr>
      <w:tr w:rsidR="0087173F" w:rsidRPr="00EC6B78" w14:paraId="14B908FC" w14:textId="77777777" w:rsidTr="00E0589F">
        <w:trPr>
          <w:trHeight w:val="284"/>
        </w:trPr>
        <w:tc>
          <w:tcPr>
            <w:tcW w:w="3386" w:type="pct"/>
            <w:shd w:val="clear" w:color="auto" w:fill="auto"/>
            <w:tcMar>
              <w:top w:w="51" w:type="dxa"/>
              <w:left w:w="51" w:type="dxa"/>
              <w:bottom w:w="51" w:type="dxa"/>
              <w:right w:w="51" w:type="dxa"/>
            </w:tcMar>
          </w:tcPr>
          <w:p w14:paraId="5BC699DE" w14:textId="77777777" w:rsidR="0087173F" w:rsidRPr="00EC6B78" w:rsidRDefault="0087173F" w:rsidP="00EC6B78">
            <w:r w:rsidRPr="00EC6B78">
              <w:t>Netto kontantstrøm fra drift</w:t>
            </w:r>
          </w:p>
        </w:tc>
        <w:tc>
          <w:tcPr>
            <w:tcW w:w="807" w:type="pct"/>
            <w:shd w:val="clear" w:color="auto" w:fill="auto"/>
            <w:tcMar>
              <w:top w:w="51" w:type="dxa"/>
              <w:left w:w="51" w:type="dxa"/>
              <w:bottom w:w="51" w:type="dxa"/>
              <w:right w:w="51" w:type="dxa"/>
            </w:tcMar>
            <w:vAlign w:val="bottom"/>
          </w:tcPr>
          <w:p w14:paraId="6D09B4FC" w14:textId="77777777" w:rsidR="0087173F" w:rsidRPr="00EC6B78" w:rsidRDefault="0087173F" w:rsidP="00FC6EFC">
            <w:pPr>
              <w:jc w:val="right"/>
            </w:pPr>
            <w:r w:rsidRPr="00EC6B78">
              <w:t xml:space="preserve"> 167 </w:t>
            </w:r>
          </w:p>
        </w:tc>
        <w:tc>
          <w:tcPr>
            <w:tcW w:w="807" w:type="pct"/>
            <w:shd w:val="clear" w:color="auto" w:fill="auto"/>
            <w:tcMar>
              <w:top w:w="51" w:type="dxa"/>
              <w:left w:w="51" w:type="dxa"/>
              <w:bottom w:w="51" w:type="dxa"/>
              <w:right w:w="51" w:type="dxa"/>
            </w:tcMar>
            <w:vAlign w:val="bottom"/>
          </w:tcPr>
          <w:p w14:paraId="2871117F" w14:textId="77777777" w:rsidR="0087173F" w:rsidRPr="00EC6B78" w:rsidRDefault="0087173F" w:rsidP="00FC6EFC">
            <w:pPr>
              <w:jc w:val="right"/>
            </w:pPr>
            <w:r w:rsidRPr="00EC6B78">
              <w:t>236</w:t>
            </w:r>
          </w:p>
        </w:tc>
      </w:tr>
      <w:tr w:rsidR="0087173F" w:rsidRPr="00EC6B78" w14:paraId="3A6CD148" w14:textId="77777777" w:rsidTr="00E0589F">
        <w:trPr>
          <w:trHeight w:val="284"/>
        </w:trPr>
        <w:tc>
          <w:tcPr>
            <w:tcW w:w="3386" w:type="pct"/>
            <w:shd w:val="clear" w:color="auto" w:fill="auto"/>
            <w:tcMar>
              <w:top w:w="51" w:type="dxa"/>
              <w:left w:w="51" w:type="dxa"/>
              <w:bottom w:w="51" w:type="dxa"/>
              <w:right w:w="51" w:type="dxa"/>
            </w:tcMar>
          </w:tcPr>
          <w:p w14:paraId="199A68D7" w14:textId="77777777" w:rsidR="0087173F" w:rsidRPr="00EC6B78" w:rsidRDefault="0087173F" w:rsidP="00EC6B78">
            <w:r w:rsidRPr="00EC6B78">
              <w:t>Netto kontantstrøm fra investeringer</w:t>
            </w:r>
          </w:p>
        </w:tc>
        <w:tc>
          <w:tcPr>
            <w:tcW w:w="807" w:type="pct"/>
            <w:shd w:val="clear" w:color="auto" w:fill="auto"/>
            <w:tcMar>
              <w:top w:w="51" w:type="dxa"/>
              <w:left w:w="51" w:type="dxa"/>
              <w:bottom w:w="51" w:type="dxa"/>
              <w:right w:w="51" w:type="dxa"/>
            </w:tcMar>
            <w:vAlign w:val="bottom"/>
          </w:tcPr>
          <w:p w14:paraId="53B4C9E9" w14:textId="77777777" w:rsidR="0087173F" w:rsidRPr="00EC6B78" w:rsidRDefault="0087173F" w:rsidP="00FC6EFC">
            <w:pPr>
              <w:jc w:val="right"/>
            </w:pPr>
            <w:r w:rsidRPr="00EC6B78">
              <w:t xml:space="preserve"> -124 </w:t>
            </w:r>
          </w:p>
        </w:tc>
        <w:tc>
          <w:tcPr>
            <w:tcW w:w="807" w:type="pct"/>
            <w:shd w:val="clear" w:color="auto" w:fill="auto"/>
            <w:tcMar>
              <w:top w:w="51" w:type="dxa"/>
              <w:left w:w="51" w:type="dxa"/>
              <w:bottom w:w="51" w:type="dxa"/>
              <w:right w:w="51" w:type="dxa"/>
            </w:tcMar>
            <w:vAlign w:val="bottom"/>
          </w:tcPr>
          <w:p w14:paraId="59B2C643" w14:textId="77777777" w:rsidR="0087173F" w:rsidRPr="00EC6B78" w:rsidRDefault="0087173F" w:rsidP="00FC6EFC">
            <w:pPr>
              <w:jc w:val="right"/>
            </w:pPr>
            <w:r w:rsidRPr="00EC6B78">
              <w:t>-33</w:t>
            </w:r>
          </w:p>
        </w:tc>
      </w:tr>
      <w:tr w:rsidR="0087173F" w:rsidRPr="00EC6B78" w14:paraId="78F52FB1" w14:textId="77777777" w:rsidTr="00E0589F">
        <w:trPr>
          <w:trHeight w:val="284"/>
        </w:trPr>
        <w:tc>
          <w:tcPr>
            <w:tcW w:w="3386" w:type="pct"/>
            <w:shd w:val="clear" w:color="auto" w:fill="auto"/>
            <w:tcMar>
              <w:top w:w="51" w:type="dxa"/>
              <w:left w:w="51" w:type="dxa"/>
              <w:bottom w:w="51" w:type="dxa"/>
              <w:right w:w="51" w:type="dxa"/>
            </w:tcMar>
          </w:tcPr>
          <w:p w14:paraId="7BA581EE"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1776924E"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AD78424" w14:textId="77777777" w:rsidR="0087173F" w:rsidRPr="00EC6B78" w:rsidRDefault="0087173F" w:rsidP="00FC6EFC">
            <w:pPr>
              <w:pStyle w:val="TabellHode-kolonne"/>
              <w:jc w:val="right"/>
            </w:pPr>
            <w:r w:rsidRPr="00EC6B78">
              <w:t>2022</w:t>
            </w:r>
          </w:p>
        </w:tc>
      </w:tr>
      <w:tr w:rsidR="0087173F" w:rsidRPr="00EC6B78" w14:paraId="34248A73" w14:textId="77777777" w:rsidTr="00E0589F">
        <w:trPr>
          <w:trHeight w:val="284"/>
        </w:trPr>
        <w:tc>
          <w:tcPr>
            <w:tcW w:w="3386" w:type="pct"/>
            <w:shd w:val="clear" w:color="auto" w:fill="auto"/>
            <w:tcMar>
              <w:top w:w="51" w:type="dxa"/>
              <w:left w:w="51" w:type="dxa"/>
              <w:bottom w:w="51" w:type="dxa"/>
              <w:right w:w="51" w:type="dxa"/>
            </w:tcMar>
          </w:tcPr>
          <w:p w14:paraId="7133989A" w14:textId="77777777" w:rsidR="0087173F" w:rsidRPr="00EC6B78" w:rsidRDefault="0087173F" w:rsidP="00EC6B78">
            <w:r w:rsidRPr="00EC6B78">
              <w:lastRenderedPageBreak/>
              <w:t xml:space="preserve">Antall ansatte </w:t>
            </w:r>
          </w:p>
        </w:tc>
        <w:tc>
          <w:tcPr>
            <w:tcW w:w="807" w:type="pct"/>
            <w:shd w:val="clear" w:color="auto" w:fill="auto"/>
            <w:tcMar>
              <w:top w:w="51" w:type="dxa"/>
              <w:left w:w="51" w:type="dxa"/>
              <w:bottom w:w="51" w:type="dxa"/>
              <w:right w:w="51" w:type="dxa"/>
            </w:tcMar>
            <w:vAlign w:val="bottom"/>
          </w:tcPr>
          <w:p w14:paraId="63723D29" w14:textId="77777777" w:rsidR="0087173F" w:rsidRPr="00EC6B78" w:rsidRDefault="0087173F" w:rsidP="00FC6EFC">
            <w:pPr>
              <w:jc w:val="right"/>
            </w:pPr>
            <w:r w:rsidRPr="00EC6B78">
              <w:t>671</w:t>
            </w:r>
          </w:p>
        </w:tc>
        <w:tc>
          <w:tcPr>
            <w:tcW w:w="807" w:type="pct"/>
            <w:shd w:val="clear" w:color="auto" w:fill="auto"/>
            <w:tcMar>
              <w:top w:w="51" w:type="dxa"/>
              <w:left w:w="51" w:type="dxa"/>
              <w:bottom w:w="51" w:type="dxa"/>
              <w:right w:w="51" w:type="dxa"/>
            </w:tcMar>
            <w:vAlign w:val="bottom"/>
          </w:tcPr>
          <w:p w14:paraId="30A1396B" w14:textId="77777777" w:rsidR="0087173F" w:rsidRPr="00EC6B78" w:rsidRDefault="0087173F" w:rsidP="00FC6EFC">
            <w:pPr>
              <w:jc w:val="right"/>
            </w:pPr>
            <w:r w:rsidRPr="00EC6B78">
              <w:t>638</w:t>
            </w:r>
          </w:p>
        </w:tc>
      </w:tr>
      <w:tr w:rsidR="0087173F" w:rsidRPr="00EC6B78" w14:paraId="37C97BF9" w14:textId="77777777" w:rsidTr="00E0589F">
        <w:trPr>
          <w:trHeight w:val="284"/>
        </w:trPr>
        <w:tc>
          <w:tcPr>
            <w:tcW w:w="3386" w:type="pct"/>
            <w:shd w:val="clear" w:color="auto" w:fill="auto"/>
            <w:tcMar>
              <w:top w:w="51" w:type="dxa"/>
              <w:left w:w="51" w:type="dxa"/>
              <w:bottom w:w="51" w:type="dxa"/>
              <w:right w:w="51" w:type="dxa"/>
            </w:tcMar>
          </w:tcPr>
          <w:p w14:paraId="78E029AD" w14:textId="77777777" w:rsidR="0087173F" w:rsidRPr="00EC6B78" w:rsidRDefault="0087173F" w:rsidP="00EC6B78">
            <w:r w:rsidRPr="00EC6B78">
              <w:t>Andel ansatte i Norge</w:t>
            </w:r>
          </w:p>
        </w:tc>
        <w:tc>
          <w:tcPr>
            <w:tcW w:w="807" w:type="pct"/>
            <w:shd w:val="clear" w:color="auto" w:fill="auto"/>
            <w:tcMar>
              <w:top w:w="51" w:type="dxa"/>
              <w:left w:w="51" w:type="dxa"/>
              <w:bottom w:w="51" w:type="dxa"/>
              <w:right w:w="51" w:type="dxa"/>
            </w:tcMar>
            <w:vAlign w:val="bottom"/>
          </w:tcPr>
          <w:p w14:paraId="4AABD220" w14:textId="57042315" w:rsidR="0087173F" w:rsidRPr="00EC6B78" w:rsidRDefault="0087173F" w:rsidP="00FC6EFC">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3CA8EE44" w14:textId="4E297C64" w:rsidR="0087173F" w:rsidRPr="00EC6B78" w:rsidRDefault="0087173F" w:rsidP="00FC6EFC">
            <w:pPr>
              <w:jc w:val="right"/>
            </w:pPr>
            <w:r w:rsidRPr="00EC6B78">
              <w:t>100</w:t>
            </w:r>
            <w:r w:rsidR="006A32DA">
              <w:t> %</w:t>
            </w:r>
          </w:p>
        </w:tc>
      </w:tr>
      <w:tr w:rsidR="0087173F" w:rsidRPr="00EC6B78" w14:paraId="091ADBAC" w14:textId="77777777" w:rsidTr="00E0589F">
        <w:trPr>
          <w:trHeight w:val="284"/>
        </w:trPr>
        <w:tc>
          <w:tcPr>
            <w:tcW w:w="3386" w:type="pct"/>
            <w:shd w:val="clear" w:color="auto" w:fill="auto"/>
            <w:tcMar>
              <w:top w:w="51" w:type="dxa"/>
              <w:left w:w="51" w:type="dxa"/>
              <w:bottom w:w="51" w:type="dxa"/>
              <w:right w:w="51" w:type="dxa"/>
            </w:tcMar>
          </w:tcPr>
          <w:p w14:paraId="47A5CE0F" w14:textId="77777777" w:rsidR="0087173F" w:rsidRPr="00EC6B78" w:rsidRDefault="0087173F" w:rsidP="00EC6B78">
            <w:r w:rsidRPr="00EC6B78">
              <w:t>Andel kvinner i konsernledelsen/ledergruppen</w:t>
            </w:r>
          </w:p>
        </w:tc>
        <w:tc>
          <w:tcPr>
            <w:tcW w:w="807" w:type="pct"/>
            <w:shd w:val="clear" w:color="auto" w:fill="auto"/>
            <w:tcMar>
              <w:top w:w="51" w:type="dxa"/>
              <w:left w:w="51" w:type="dxa"/>
              <w:bottom w:w="51" w:type="dxa"/>
              <w:right w:w="51" w:type="dxa"/>
            </w:tcMar>
            <w:vAlign w:val="bottom"/>
          </w:tcPr>
          <w:p w14:paraId="3EDEDDAE" w14:textId="1CB89344" w:rsidR="0087173F" w:rsidRPr="00EC6B78" w:rsidRDefault="0087173F" w:rsidP="00FC6EFC">
            <w:pPr>
              <w:jc w:val="right"/>
            </w:pPr>
            <w:r w:rsidRPr="00EC6B78">
              <w:t>38</w:t>
            </w:r>
            <w:r w:rsidR="006A32DA">
              <w:t> %</w:t>
            </w:r>
          </w:p>
        </w:tc>
        <w:tc>
          <w:tcPr>
            <w:tcW w:w="807" w:type="pct"/>
            <w:shd w:val="clear" w:color="auto" w:fill="auto"/>
            <w:tcMar>
              <w:top w:w="51" w:type="dxa"/>
              <w:left w:w="51" w:type="dxa"/>
              <w:bottom w:w="51" w:type="dxa"/>
              <w:right w:w="51" w:type="dxa"/>
            </w:tcMar>
            <w:vAlign w:val="bottom"/>
          </w:tcPr>
          <w:p w14:paraId="06EB39F3" w14:textId="571F1057" w:rsidR="0087173F" w:rsidRPr="00EC6B78" w:rsidRDefault="0087173F" w:rsidP="00FC6EFC">
            <w:pPr>
              <w:jc w:val="right"/>
            </w:pPr>
            <w:r w:rsidRPr="00EC6B78">
              <w:t>43</w:t>
            </w:r>
            <w:r w:rsidR="006A32DA">
              <w:t> %</w:t>
            </w:r>
          </w:p>
        </w:tc>
      </w:tr>
      <w:tr w:rsidR="0087173F" w:rsidRPr="00EC6B78" w14:paraId="3F6A222D" w14:textId="77777777" w:rsidTr="00E0589F">
        <w:trPr>
          <w:trHeight w:val="284"/>
        </w:trPr>
        <w:tc>
          <w:tcPr>
            <w:tcW w:w="3386" w:type="pct"/>
            <w:shd w:val="clear" w:color="auto" w:fill="auto"/>
            <w:tcMar>
              <w:top w:w="51" w:type="dxa"/>
              <w:left w:w="51" w:type="dxa"/>
              <w:bottom w:w="51" w:type="dxa"/>
              <w:right w:w="51" w:type="dxa"/>
            </w:tcMar>
          </w:tcPr>
          <w:p w14:paraId="666A1865" w14:textId="77777777" w:rsidR="0087173F" w:rsidRPr="00EC6B78" w:rsidRDefault="0087173F" w:rsidP="00EC6B78">
            <w:r w:rsidRPr="00EC6B78">
              <w:t>Andel kvinner i selskapet totalt</w:t>
            </w:r>
          </w:p>
        </w:tc>
        <w:tc>
          <w:tcPr>
            <w:tcW w:w="807" w:type="pct"/>
            <w:shd w:val="clear" w:color="auto" w:fill="auto"/>
            <w:tcMar>
              <w:top w:w="51" w:type="dxa"/>
              <w:left w:w="51" w:type="dxa"/>
              <w:bottom w:w="51" w:type="dxa"/>
              <w:right w:w="51" w:type="dxa"/>
            </w:tcMar>
            <w:vAlign w:val="bottom"/>
          </w:tcPr>
          <w:p w14:paraId="0F36BC67" w14:textId="1045BB48" w:rsidR="0087173F" w:rsidRPr="00EC6B78" w:rsidRDefault="0087173F" w:rsidP="00FC6EFC">
            <w:pPr>
              <w:jc w:val="right"/>
            </w:pPr>
            <w:r w:rsidRPr="00EC6B78">
              <w:t>9,5</w:t>
            </w:r>
            <w:r w:rsidR="006A32DA">
              <w:t> %</w:t>
            </w:r>
          </w:p>
        </w:tc>
        <w:tc>
          <w:tcPr>
            <w:tcW w:w="807" w:type="pct"/>
            <w:shd w:val="clear" w:color="auto" w:fill="auto"/>
            <w:tcMar>
              <w:top w:w="51" w:type="dxa"/>
              <w:left w:w="51" w:type="dxa"/>
              <w:bottom w:w="51" w:type="dxa"/>
              <w:right w:w="51" w:type="dxa"/>
            </w:tcMar>
            <w:vAlign w:val="bottom"/>
          </w:tcPr>
          <w:p w14:paraId="41E66980" w14:textId="35B9D825" w:rsidR="0087173F" w:rsidRPr="00EC6B78" w:rsidRDefault="0087173F" w:rsidP="00FC6EFC">
            <w:pPr>
              <w:jc w:val="right"/>
            </w:pPr>
            <w:r w:rsidRPr="00EC6B78">
              <w:t>8</w:t>
            </w:r>
            <w:r w:rsidR="006A32DA">
              <w:t> %</w:t>
            </w:r>
          </w:p>
        </w:tc>
      </w:tr>
      <w:tr w:rsidR="0087173F" w:rsidRPr="00EC6B78" w14:paraId="4103F9BF" w14:textId="77777777" w:rsidTr="00E0589F">
        <w:trPr>
          <w:trHeight w:val="284"/>
        </w:trPr>
        <w:tc>
          <w:tcPr>
            <w:tcW w:w="3386" w:type="pct"/>
            <w:shd w:val="clear" w:color="auto" w:fill="auto"/>
            <w:tcMar>
              <w:top w:w="51" w:type="dxa"/>
              <w:left w:w="51" w:type="dxa"/>
              <w:bottom w:w="51" w:type="dxa"/>
              <w:right w:w="51" w:type="dxa"/>
            </w:tcMar>
          </w:tcPr>
          <w:p w14:paraId="65ADE78B" w14:textId="77777777" w:rsidR="0087173F" w:rsidRPr="00EC6B78" w:rsidRDefault="0087173F" w:rsidP="00EC6B78">
            <w:r w:rsidRPr="00EC6B78">
              <w:t>Sykefravær (%)</w:t>
            </w:r>
          </w:p>
        </w:tc>
        <w:tc>
          <w:tcPr>
            <w:tcW w:w="807" w:type="pct"/>
            <w:shd w:val="clear" w:color="auto" w:fill="auto"/>
            <w:tcMar>
              <w:top w:w="51" w:type="dxa"/>
              <w:left w:w="51" w:type="dxa"/>
              <w:bottom w:w="51" w:type="dxa"/>
              <w:right w:w="51" w:type="dxa"/>
            </w:tcMar>
            <w:vAlign w:val="bottom"/>
          </w:tcPr>
          <w:p w14:paraId="5B98BF79" w14:textId="37212516" w:rsidR="0087173F" w:rsidRPr="00EC6B78" w:rsidRDefault="0087173F" w:rsidP="00FC6EFC">
            <w:pPr>
              <w:jc w:val="right"/>
            </w:pPr>
            <w:r w:rsidRPr="00EC6B78">
              <w:t>4,9</w:t>
            </w:r>
            <w:r w:rsidR="006A32DA">
              <w:t> %</w:t>
            </w:r>
          </w:p>
        </w:tc>
        <w:tc>
          <w:tcPr>
            <w:tcW w:w="807" w:type="pct"/>
            <w:shd w:val="clear" w:color="auto" w:fill="auto"/>
            <w:tcMar>
              <w:top w:w="51" w:type="dxa"/>
              <w:left w:w="51" w:type="dxa"/>
              <w:bottom w:w="51" w:type="dxa"/>
              <w:right w:w="51" w:type="dxa"/>
            </w:tcMar>
            <w:vAlign w:val="bottom"/>
          </w:tcPr>
          <w:p w14:paraId="0DF66817" w14:textId="330A2D9A" w:rsidR="0087173F" w:rsidRPr="00EC6B78" w:rsidRDefault="0087173F" w:rsidP="00FC6EFC">
            <w:pPr>
              <w:jc w:val="right"/>
            </w:pPr>
            <w:r w:rsidRPr="00EC6B78">
              <w:t>5,0</w:t>
            </w:r>
            <w:r w:rsidR="006A32DA">
              <w:t> %</w:t>
            </w:r>
          </w:p>
        </w:tc>
      </w:tr>
      <w:tr w:rsidR="0087173F" w:rsidRPr="00EC6B78" w14:paraId="043FF044" w14:textId="77777777" w:rsidTr="00E0589F">
        <w:trPr>
          <w:trHeight w:val="284"/>
        </w:trPr>
        <w:tc>
          <w:tcPr>
            <w:tcW w:w="3386" w:type="pct"/>
            <w:shd w:val="clear" w:color="auto" w:fill="auto"/>
            <w:tcMar>
              <w:top w:w="51" w:type="dxa"/>
              <w:left w:w="51" w:type="dxa"/>
              <w:bottom w:w="51" w:type="dxa"/>
              <w:right w:w="51" w:type="dxa"/>
            </w:tcMar>
          </w:tcPr>
          <w:p w14:paraId="5090E17D" w14:textId="77777777" w:rsidR="0087173F" w:rsidRPr="00EC6B78" w:rsidRDefault="0087173F" w:rsidP="00EC6B78">
            <w:r w:rsidRPr="00EC6B78">
              <w:t>Skadefravær (H1/LTI)</w:t>
            </w:r>
          </w:p>
        </w:tc>
        <w:tc>
          <w:tcPr>
            <w:tcW w:w="807" w:type="pct"/>
            <w:shd w:val="clear" w:color="auto" w:fill="auto"/>
            <w:tcMar>
              <w:top w:w="51" w:type="dxa"/>
              <w:left w:w="51" w:type="dxa"/>
              <w:bottom w:w="51" w:type="dxa"/>
              <w:right w:w="51" w:type="dxa"/>
            </w:tcMar>
            <w:vAlign w:val="bottom"/>
          </w:tcPr>
          <w:p w14:paraId="61274EBA" w14:textId="77777777" w:rsidR="0087173F" w:rsidRPr="00EC6B78" w:rsidRDefault="0087173F" w:rsidP="00FC6EFC">
            <w:pPr>
              <w:jc w:val="right"/>
            </w:pPr>
            <w:r w:rsidRPr="00EC6B78">
              <w:t>9,3</w:t>
            </w:r>
          </w:p>
        </w:tc>
        <w:tc>
          <w:tcPr>
            <w:tcW w:w="807" w:type="pct"/>
            <w:shd w:val="clear" w:color="auto" w:fill="auto"/>
            <w:tcMar>
              <w:top w:w="51" w:type="dxa"/>
              <w:left w:w="51" w:type="dxa"/>
              <w:bottom w:w="51" w:type="dxa"/>
              <w:right w:w="51" w:type="dxa"/>
            </w:tcMar>
            <w:vAlign w:val="bottom"/>
          </w:tcPr>
          <w:p w14:paraId="3C041900" w14:textId="77777777" w:rsidR="0087173F" w:rsidRPr="00EC6B78" w:rsidRDefault="0087173F" w:rsidP="00FC6EFC">
            <w:pPr>
              <w:jc w:val="right"/>
            </w:pPr>
            <w:r w:rsidRPr="00EC6B78">
              <w:t>4,7</w:t>
            </w:r>
          </w:p>
        </w:tc>
      </w:tr>
      <w:tr w:rsidR="0087173F" w:rsidRPr="00EC6B78" w14:paraId="3DEEC950" w14:textId="77777777" w:rsidTr="00E0589F">
        <w:trPr>
          <w:trHeight w:val="284"/>
        </w:trPr>
        <w:tc>
          <w:tcPr>
            <w:tcW w:w="3386" w:type="pct"/>
            <w:shd w:val="clear" w:color="auto" w:fill="auto"/>
            <w:tcMar>
              <w:top w:w="51" w:type="dxa"/>
              <w:left w:w="51" w:type="dxa"/>
              <w:bottom w:w="51" w:type="dxa"/>
              <w:right w:w="51" w:type="dxa"/>
            </w:tcMar>
          </w:tcPr>
          <w:p w14:paraId="23F11D52"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73FEAA9A"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BE3D1A8" w14:textId="77777777" w:rsidR="0087173F" w:rsidRPr="00EC6B78" w:rsidRDefault="0087173F" w:rsidP="00FC6EFC">
            <w:pPr>
              <w:pStyle w:val="TabellHode-kolonne"/>
              <w:jc w:val="right"/>
            </w:pPr>
            <w:r w:rsidRPr="00EC6B78">
              <w:t>2022</w:t>
            </w:r>
          </w:p>
        </w:tc>
      </w:tr>
      <w:tr w:rsidR="0087173F" w:rsidRPr="00EC6B78" w14:paraId="730A472B" w14:textId="77777777" w:rsidTr="00E0589F">
        <w:trPr>
          <w:trHeight w:val="284"/>
        </w:trPr>
        <w:tc>
          <w:tcPr>
            <w:tcW w:w="3386" w:type="pct"/>
            <w:shd w:val="clear" w:color="auto" w:fill="auto"/>
            <w:tcMar>
              <w:top w:w="51" w:type="dxa"/>
              <w:left w:w="51" w:type="dxa"/>
              <w:bottom w:w="51" w:type="dxa"/>
              <w:right w:w="51" w:type="dxa"/>
            </w:tcMar>
          </w:tcPr>
          <w:p w14:paraId="0CADCD25" w14:textId="77777777" w:rsidR="0087173F" w:rsidRPr="00EC6B78" w:rsidRDefault="0087173F" w:rsidP="00EC6B78">
            <w:r w:rsidRPr="00EC6B78">
              <w:t>Scope 1</w:t>
            </w:r>
          </w:p>
        </w:tc>
        <w:tc>
          <w:tcPr>
            <w:tcW w:w="807" w:type="pct"/>
            <w:shd w:val="clear" w:color="auto" w:fill="auto"/>
            <w:tcMar>
              <w:top w:w="51" w:type="dxa"/>
              <w:left w:w="51" w:type="dxa"/>
              <w:bottom w:w="51" w:type="dxa"/>
              <w:right w:w="51" w:type="dxa"/>
            </w:tcMar>
            <w:vAlign w:val="bottom"/>
          </w:tcPr>
          <w:p w14:paraId="02A3B812" w14:textId="77777777" w:rsidR="0087173F" w:rsidRPr="00EC6B78" w:rsidRDefault="0087173F" w:rsidP="00FC6EFC">
            <w:pPr>
              <w:jc w:val="right"/>
            </w:pPr>
            <w:r w:rsidRPr="00EC6B78">
              <w:t xml:space="preserve"> 3 310 </w:t>
            </w:r>
          </w:p>
        </w:tc>
        <w:tc>
          <w:tcPr>
            <w:tcW w:w="807" w:type="pct"/>
            <w:shd w:val="clear" w:color="auto" w:fill="auto"/>
            <w:tcMar>
              <w:top w:w="51" w:type="dxa"/>
              <w:left w:w="51" w:type="dxa"/>
              <w:bottom w:w="51" w:type="dxa"/>
              <w:right w:w="51" w:type="dxa"/>
            </w:tcMar>
            <w:vAlign w:val="bottom"/>
          </w:tcPr>
          <w:p w14:paraId="5DD943C8" w14:textId="77777777" w:rsidR="0087173F" w:rsidRPr="00EC6B78" w:rsidRDefault="0087173F" w:rsidP="00FC6EFC">
            <w:pPr>
              <w:jc w:val="right"/>
            </w:pPr>
            <w:r w:rsidRPr="00EC6B78">
              <w:t>3 541</w:t>
            </w:r>
          </w:p>
        </w:tc>
      </w:tr>
      <w:tr w:rsidR="0087173F" w:rsidRPr="00EC6B78" w14:paraId="1D4CE684" w14:textId="77777777" w:rsidTr="00E0589F">
        <w:trPr>
          <w:trHeight w:val="284"/>
        </w:trPr>
        <w:tc>
          <w:tcPr>
            <w:tcW w:w="3386" w:type="pct"/>
            <w:shd w:val="clear" w:color="auto" w:fill="auto"/>
            <w:tcMar>
              <w:top w:w="51" w:type="dxa"/>
              <w:left w:w="51" w:type="dxa"/>
              <w:bottom w:w="51" w:type="dxa"/>
              <w:right w:w="51" w:type="dxa"/>
            </w:tcMar>
          </w:tcPr>
          <w:p w14:paraId="6C592299" w14:textId="77777777" w:rsidR="0087173F" w:rsidRPr="00EC6B78" w:rsidRDefault="0087173F" w:rsidP="00EC6B78">
            <w:r w:rsidRPr="00EC6B78">
              <w:t>Scope 2 (markedsbasert for 2023, lokasjonsbasert for 2022)</w:t>
            </w:r>
          </w:p>
        </w:tc>
        <w:tc>
          <w:tcPr>
            <w:tcW w:w="807" w:type="pct"/>
            <w:shd w:val="clear" w:color="auto" w:fill="auto"/>
            <w:tcMar>
              <w:top w:w="51" w:type="dxa"/>
              <w:left w:w="51" w:type="dxa"/>
              <w:bottom w:w="51" w:type="dxa"/>
              <w:right w:w="51" w:type="dxa"/>
            </w:tcMar>
            <w:vAlign w:val="bottom"/>
          </w:tcPr>
          <w:p w14:paraId="329129AA" w14:textId="77777777" w:rsidR="0087173F" w:rsidRPr="00EC6B78" w:rsidRDefault="0087173F" w:rsidP="00FC6EFC">
            <w:pPr>
              <w:jc w:val="right"/>
            </w:pPr>
            <w:r w:rsidRPr="00EC6B78">
              <w:t>406</w:t>
            </w:r>
          </w:p>
        </w:tc>
        <w:tc>
          <w:tcPr>
            <w:tcW w:w="807" w:type="pct"/>
            <w:shd w:val="clear" w:color="auto" w:fill="auto"/>
            <w:tcMar>
              <w:top w:w="51" w:type="dxa"/>
              <w:left w:w="51" w:type="dxa"/>
              <w:bottom w:w="51" w:type="dxa"/>
              <w:right w:w="51" w:type="dxa"/>
            </w:tcMar>
            <w:vAlign w:val="bottom"/>
          </w:tcPr>
          <w:p w14:paraId="05F82FC2" w14:textId="77777777" w:rsidR="0087173F" w:rsidRPr="00EC6B78" w:rsidRDefault="0087173F" w:rsidP="00FC6EFC">
            <w:pPr>
              <w:jc w:val="right"/>
            </w:pPr>
            <w:r w:rsidRPr="00EC6B78">
              <w:t>18</w:t>
            </w:r>
          </w:p>
        </w:tc>
      </w:tr>
      <w:tr w:rsidR="0087173F" w:rsidRPr="00EC6B78" w14:paraId="1F93DFB1" w14:textId="77777777" w:rsidTr="00E0589F">
        <w:trPr>
          <w:trHeight w:val="284"/>
        </w:trPr>
        <w:tc>
          <w:tcPr>
            <w:tcW w:w="3386" w:type="pct"/>
            <w:shd w:val="clear" w:color="auto" w:fill="auto"/>
            <w:tcMar>
              <w:top w:w="51" w:type="dxa"/>
              <w:left w:w="51" w:type="dxa"/>
              <w:bottom w:w="51" w:type="dxa"/>
              <w:right w:w="51" w:type="dxa"/>
            </w:tcMar>
          </w:tcPr>
          <w:p w14:paraId="2A3422E8" w14:textId="77777777" w:rsidR="0087173F" w:rsidRPr="00EC6B78" w:rsidRDefault="0087173F" w:rsidP="00EC6B78">
            <w:r w:rsidRPr="00EC6B78">
              <w:t>Scope 3</w:t>
            </w:r>
          </w:p>
        </w:tc>
        <w:tc>
          <w:tcPr>
            <w:tcW w:w="807" w:type="pct"/>
            <w:shd w:val="clear" w:color="auto" w:fill="auto"/>
            <w:tcMar>
              <w:top w:w="51" w:type="dxa"/>
              <w:left w:w="51" w:type="dxa"/>
              <w:bottom w:w="51" w:type="dxa"/>
              <w:right w:w="51" w:type="dxa"/>
            </w:tcMar>
            <w:vAlign w:val="bottom"/>
          </w:tcPr>
          <w:p w14:paraId="2D2BE6AA" w14:textId="77777777" w:rsidR="0087173F" w:rsidRPr="00EC6B78" w:rsidRDefault="0087173F" w:rsidP="00FC6EFC">
            <w:pPr>
              <w:jc w:val="right"/>
            </w:pPr>
            <w:r w:rsidRPr="00EC6B78">
              <w:t>-</w:t>
            </w:r>
          </w:p>
        </w:tc>
        <w:tc>
          <w:tcPr>
            <w:tcW w:w="807" w:type="pct"/>
            <w:shd w:val="clear" w:color="auto" w:fill="auto"/>
            <w:tcMar>
              <w:top w:w="51" w:type="dxa"/>
              <w:left w:w="51" w:type="dxa"/>
              <w:bottom w:w="51" w:type="dxa"/>
              <w:right w:w="51" w:type="dxa"/>
            </w:tcMar>
            <w:vAlign w:val="bottom"/>
          </w:tcPr>
          <w:p w14:paraId="083CCD12" w14:textId="77777777" w:rsidR="0087173F" w:rsidRPr="00EC6B78" w:rsidRDefault="0087173F" w:rsidP="00FC6EFC">
            <w:pPr>
              <w:jc w:val="right"/>
            </w:pPr>
            <w:r w:rsidRPr="00EC6B78">
              <w:t>-</w:t>
            </w:r>
          </w:p>
        </w:tc>
      </w:tr>
    </w:tbl>
    <w:p w14:paraId="18468882" w14:textId="77777777" w:rsidR="0087173F" w:rsidRPr="00EC6B78" w:rsidRDefault="0087173F" w:rsidP="00EC6B78">
      <w:pPr>
        <w:pStyle w:val="avsnitt-tittel"/>
      </w:pPr>
      <w:r w:rsidRPr="00EC6B78">
        <w:t>Klimamål</w:t>
      </w:r>
    </w:p>
    <w:p w14:paraId="64EF8F48" w14:textId="77777777" w:rsidR="0087173F" w:rsidRPr="00EC6B78" w:rsidRDefault="0087173F" w:rsidP="00EC6B78">
      <w:r w:rsidRPr="00EC6B78">
        <w:rPr>
          <w:rStyle w:val="halvfet"/>
        </w:rPr>
        <w:t xml:space="preserve">Overordnet mål: </w:t>
      </w:r>
      <w:r w:rsidRPr="00EC6B78">
        <w:t xml:space="preserve">Baneservice skal minimum halvere egne klimautslipp innen 2030 (basisår 2020). </w:t>
      </w:r>
    </w:p>
    <w:p w14:paraId="5558B5DD" w14:textId="77777777" w:rsidR="0087173F" w:rsidRPr="00EC6B78" w:rsidRDefault="0087173F" w:rsidP="00EC6B78">
      <w:r w:rsidRPr="00EC6B78">
        <w:rPr>
          <w:rStyle w:val="halvfet"/>
        </w:rPr>
        <w:t>Delmål 2025:</w:t>
      </w:r>
      <w:r w:rsidRPr="00EC6B78">
        <w:t xml:space="preserve"> </w:t>
      </w:r>
    </w:p>
    <w:p w14:paraId="4745D107" w14:textId="77777777" w:rsidR="0087173F" w:rsidRPr="00EC6B78" w:rsidRDefault="0087173F" w:rsidP="00EC6B78">
      <w:r w:rsidRPr="00EC6B78">
        <w:t xml:space="preserve">Scope 1: Ingen nye maskininvesteringer med kun fossilt drivstoff og 50 pst. av bilparken skal være fossilfri. </w:t>
      </w:r>
    </w:p>
    <w:p w14:paraId="5C70C90A" w14:textId="77777777" w:rsidR="0087173F" w:rsidRPr="00EC6B78" w:rsidRDefault="0087173F" w:rsidP="00EC6B78">
      <w:r w:rsidRPr="00EC6B78">
        <w:t>Scope 2: Alle brakkerigger som selskapet setter opp skal ha solcellepaneler og varmepumper.</w:t>
      </w:r>
    </w:p>
    <w:p w14:paraId="42F7907B" w14:textId="6763431B" w:rsidR="00863B3E" w:rsidRDefault="00863B3E" w:rsidP="00863B3E">
      <w:pPr>
        <w:pStyle w:val="UnOverskrift3"/>
      </w:pPr>
      <w:r w:rsidRPr="00863B3E">
        <w:t>DNB Bank ASA</w:t>
      </w:r>
    </w:p>
    <w:p w14:paraId="691258D0" w14:textId="74A04157" w:rsidR="00DC0BC7" w:rsidRPr="00EC6B78" w:rsidRDefault="007271B2" w:rsidP="00EC6B78">
      <w:r w:rsidRPr="00EC6B78">
        <w:rPr>
          <w:noProof/>
        </w:rPr>
        <w:drawing>
          <wp:inline distT="0" distB="0" distL="0" distR="0" wp14:anchorId="4A62C767" wp14:editId="2FD584E5">
            <wp:extent cx="733425" cy="552450"/>
            <wp:effectExtent l="0" t="0" r="0" b="0"/>
            <wp:docPr id="33" name="Bilde 13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ilde 136" descr="Logo"/>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33425" cy="552450"/>
                    </a:xfrm>
                    <a:prstGeom prst="rect">
                      <a:avLst/>
                    </a:prstGeom>
                    <a:noFill/>
                    <a:ln>
                      <a:noFill/>
                    </a:ln>
                  </pic:spPr>
                </pic:pic>
              </a:graphicData>
            </a:graphic>
          </wp:inline>
        </w:drawing>
      </w:r>
    </w:p>
    <w:p w14:paraId="6DDD7A1E" w14:textId="59A6A4EF" w:rsidR="0087173F" w:rsidRPr="00EC6B78" w:rsidRDefault="0087173F" w:rsidP="00EC6B78">
      <w:r w:rsidRPr="00EC6B78">
        <w:t>DNB Bank (DNB) er Norges, og Skandinavias største finanskonsern. Konsernet har et bredt tilbud av finansielle tjenester innenfor blant annet lån, sparing, investering, betalingsformidling, rådgivning, eiendomsmegling, forsikring og pensjon for person og bedriftskunder. Ved utgangen av 2023 var DNB det nest største selskapet notert på Oslo Børs.</w:t>
      </w:r>
    </w:p>
    <w:p w14:paraId="64A2C9E8" w14:textId="77777777" w:rsidR="0087173F" w:rsidRPr="00EC6B78" w:rsidRDefault="0087173F" w:rsidP="00EC6B78">
      <w:pPr>
        <w:pStyle w:val="avsnitt-tittel"/>
      </w:pPr>
      <w:r w:rsidRPr="00EC6B78">
        <w:lastRenderedPageBreak/>
        <w:t>Statens eierskap</w:t>
      </w:r>
    </w:p>
    <w:p w14:paraId="5428B09B" w14:textId="77777777" w:rsidR="0087173F" w:rsidRPr="00EC6B78" w:rsidRDefault="0087173F" w:rsidP="00EC6B78">
      <w:r w:rsidRPr="00EC6B78">
        <w:t>Staten er eier i DNB for å opprettholde et ledende finansselskap med hovedkontorfunksjoner i Norge. Statens mål som eier er høyest mulig avkastning over tid innenfor bærekraftige rammer.</w:t>
      </w:r>
    </w:p>
    <w:p w14:paraId="380C16A8" w14:textId="77777777" w:rsidR="0087173F" w:rsidRPr="00EC6B78" w:rsidRDefault="0087173F" w:rsidP="00EC6B78">
      <w:pPr>
        <w:pStyle w:val="avsnitt-tittel"/>
      </w:pPr>
      <w:r w:rsidRPr="00EC6B78">
        <w:t>Måloppnåelse 2023 og strategiske prioriteringer</w:t>
      </w:r>
    </w:p>
    <w:p w14:paraId="42CDF788" w14:textId="77777777" w:rsidR="0087173F" w:rsidRPr="00EC6B78" w:rsidRDefault="0087173F" w:rsidP="00EC6B78">
      <w:r w:rsidRPr="00EC6B78">
        <w:t>DNB har et overordnet finansielt mål om en egenkapitalavkastning over 13 pst. årlig. I 2023 oppnådde DNB et årsresultat på 39,5 mrd. kroner, tilsvarende en egenkapitalavkastning på 15,9 pst. Med et foreslått utbytte på 16,00 kroner pr. aksje og tilbakekjøp av aksjer for 6,85 kroner pr. aksje, som tilsvarer en utdelingsgrad på 91 pst., så fortsetter DNB å levere på utbyttepolitikken om å dele ut mer enn halvparten av årsresultatet i kontantutbytte.</w:t>
      </w:r>
    </w:p>
    <w:p w14:paraId="729E07B3" w14:textId="7FE6044B" w:rsidR="0087173F" w:rsidRPr="00EC6B78" w:rsidRDefault="0087173F" w:rsidP="00EC6B78">
      <w:r w:rsidRPr="00EC6B78">
        <w:t xml:space="preserve">DNB skal være en pådriver for bærekraftig omstilling, og har som mål å finansiere og tilrettelegge for bærekraftige aktiviteter til en verdi av 1 500 mrd. kroner fram mot 2030. Siden 2020 har DNB bidratt med 562 mrd. kroner. Høsten 2023 ble </w:t>
      </w:r>
      <w:proofErr w:type="spellStart"/>
      <w:r w:rsidRPr="00EC6B78">
        <w:t>DNBs</w:t>
      </w:r>
      <w:proofErr w:type="spellEnd"/>
      <w:r w:rsidRPr="00EC6B78">
        <w:t xml:space="preserve"> transisjonsplan lansert. Planen inneholder vitenskapelige delmål fram mot 2030 og er viktig for å nå målet om netto nullutslipp innen 2050 for utlåns- og investeringsporteføljen.</w:t>
      </w:r>
    </w:p>
    <w:p w14:paraId="41A49BD6" w14:textId="63B976FB" w:rsidR="00DC0BC7" w:rsidRPr="00EC6B78" w:rsidRDefault="007271B2" w:rsidP="00EC6B78">
      <w:r w:rsidRPr="00EC6B78">
        <w:rPr>
          <w:noProof/>
        </w:rPr>
        <w:drawing>
          <wp:inline distT="0" distB="0" distL="0" distR="0" wp14:anchorId="1D7E2776" wp14:editId="5CCF3F15">
            <wp:extent cx="3657600" cy="1552575"/>
            <wp:effectExtent l="0" t="0" r="0" b="0"/>
            <wp:docPr id="34" name="Bilde 135"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ilde 135" descr="Diagram"/>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57600" cy="1552575"/>
                    </a:xfrm>
                    <a:prstGeom prst="rect">
                      <a:avLst/>
                    </a:prstGeom>
                    <a:noFill/>
                    <a:ln>
                      <a:noFill/>
                    </a:ln>
                  </pic:spPr>
                </pic:pic>
              </a:graphicData>
            </a:graphic>
          </wp:inline>
        </w:drawing>
      </w:r>
    </w:p>
    <w:p w14:paraId="44BEC7F0"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480"/>
        <w:gridCol w:w="3243"/>
        <w:gridCol w:w="2839"/>
        <w:gridCol w:w="2460"/>
      </w:tblGrid>
      <w:tr w:rsidR="0087173F" w:rsidRPr="00EC6B78" w14:paraId="500D7790" w14:textId="77777777" w:rsidTr="00E0589F">
        <w:trPr>
          <w:trHeight w:val="284"/>
          <w:tblHeader/>
        </w:trPr>
        <w:tc>
          <w:tcPr>
            <w:tcW w:w="1125" w:type="pct"/>
            <w:shd w:val="clear" w:color="auto" w:fill="auto"/>
            <w:tcMar>
              <w:top w:w="85" w:type="dxa"/>
              <w:left w:w="57" w:type="dxa"/>
              <w:bottom w:w="85" w:type="dxa"/>
              <w:right w:w="57" w:type="dxa"/>
            </w:tcMar>
          </w:tcPr>
          <w:p w14:paraId="660921F2" w14:textId="77777777" w:rsidR="0087173F" w:rsidRPr="00EC6B78" w:rsidRDefault="0087173F" w:rsidP="00EC6B78">
            <w:pPr>
              <w:pStyle w:val="TabellHode-kolonne"/>
            </w:pPr>
            <w:r w:rsidRPr="00EC6B78">
              <w:t>Langsiktig mål</w:t>
            </w:r>
          </w:p>
        </w:tc>
        <w:tc>
          <w:tcPr>
            <w:tcW w:w="1471" w:type="pct"/>
            <w:shd w:val="clear" w:color="auto" w:fill="auto"/>
            <w:tcMar>
              <w:top w:w="85" w:type="dxa"/>
              <w:left w:w="57" w:type="dxa"/>
              <w:bottom w:w="85" w:type="dxa"/>
              <w:right w:w="57" w:type="dxa"/>
            </w:tcMar>
          </w:tcPr>
          <w:p w14:paraId="07682000" w14:textId="77777777" w:rsidR="0087173F" w:rsidRPr="00EC6B78" w:rsidRDefault="0087173F" w:rsidP="00EC6B78">
            <w:pPr>
              <w:pStyle w:val="TabellHode-kolonne"/>
            </w:pPr>
            <w:r w:rsidRPr="00EC6B78">
              <w:t>Indikator</w:t>
            </w:r>
          </w:p>
        </w:tc>
        <w:tc>
          <w:tcPr>
            <w:tcW w:w="1288" w:type="pct"/>
            <w:shd w:val="clear" w:color="auto" w:fill="auto"/>
            <w:tcMar>
              <w:top w:w="85" w:type="dxa"/>
              <w:left w:w="57" w:type="dxa"/>
              <w:bottom w:w="85" w:type="dxa"/>
              <w:right w:w="57" w:type="dxa"/>
            </w:tcMar>
          </w:tcPr>
          <w:p w14:paraId="40A066BC" w14:textId="77777777" w:rsidR="0087173F" w:rsidRPr="00EC6B78" w:rsidRDefault="0087173F" w:rsidP="00EC6B78">
            <w:pPr>
              <w:pStyle w:val="TabellHode-kolonne"/>
            </w:pPr>
            <w:r w:rsidRPr="00EC6B78">
              <w:t>Mål 2023</w:t>
            </w:r>
          </w:p>
        </w:tc>
        <w:tc>
          <w:tcPr>
            <w:tcW w:w="1116" w:type="pct"/>
            <w:shd w:val="clear" w:color="auto" w:fill="auto"/>
            <w:tcMar>
              <w:top w:w="85" w:type="dxa"/>
              <w:left w:w="57" w:type="dxa"/>
              <w:bottom w:w="85" w:type="dxa"/>
              <w:right w:w="57" w:type="dxa"/>
            </w:tcMar>
          </w:tcPr>
          <w:p w14:paraId="6491FFC1" w14:textId="77777777" w:rsidR="0087173F" w:rsidRPr="00EC6B78" w:rsidRDefault="0087173F" w:rsidP="00EC6B78">
            <w:pPr>
              <w:pStyle w:val="TabellHode-kolonne"/>
            </w:pPr>
            <w:r w:rsidRPr="00EC6B78">
              <w:t>Resultat 2023 (2022)</w:t>
            </w:r>
          </w:p>
        </w:tc>
      </w:tr>
      <w:tr w:rsidR="0087173F" w:rsidRPr="00EC6B78" w14:paraId="429645A7" w14:textId="77777777" w:rsidTr="00E0589F">
        <w:trPr>
          <w:trHeight w:val="284"/>
        </w:trPr>
        <w:tc>
          <w:tcPr>
            <w:tcW w:w="1125" w:type="pct"/>
            <w:shd w:val="clear" w:color="auto" w:fill="auto"/>
            <w:tcMar>
              <w:top w:w="57" w:type="dxa"/>
              <w:left w:w="80" w:type="dxa"/>
              <w:bottom w:w="57" w:type="dxa"/>
              <w:right w:w="80" w:type="dxa"/>
            </w:tcMar>
          </w:tcPr>
          <w:p w14:paraId="2FB0B118" w14:textId="748E2AD8" w:rsidR="0087173F" w:rsidRPr="00EC6B78" w:rsidRDefault="0087173F" w:rsidP="00EC6B78">
            <w:pPr>
              <w:pStyle w:val="Petit"/>
            </w:pPr>
            <w:r w:rsidRPr="00EC6B78">
              <w:t>Overordnet målsetting om å oppnå mer enn 13</w:t>
            </w:r>
            <w:r w:rsidR="006A32DA">
              <w:t> %</w:t>
            </w:r>
            <w:r w:rsidRPr="00EC6B78">
              <w:t xml:space="preserve"> egenkapitalavkastning</w:t>
            </w:r>
          </w:p>
        </w:tc>
        <w:tc>
          <w:tcPr>
            <w:tcW w:w="1471" w:type="pct"/>
            <w:shd w:val="clear" w:color="auto" w:fill="auto"/>
            <w:tcMar>
              <w:top w:w="57" w:type="dxa"/>
              <w:left w:w="80" w:type="dxa"/>
              <w:bottom w:w="57" w:type="dxa"/>
              <w:right w:w="80" w:type="dxa"/>
            </w:tcMar>
          </w:tcPr>
          <w:p w14:paraId="2886C122" w14:textId="77777777" w:rsidR="0087173F" w:rsidRPr="00EC6B78" w:rsidRDefault="0087173F" w:rsidP="00EC6B78">
            <w:pPr>
              <w:pStyle w:val="Petit"/>
            </w:pPr>
            <w:r w:rsidRPr="00EC6B78">
              <w:t>Egenkapitalavkastning (ROE) (Overordnet mål)</w:t>
            </w:r>
          </w:p>
        </w:tc>
        <w:tc>
          <w:tcPr>
            <w:tcW w:w="1288" w:type="pct"/>
            <w:shd w:val="clear" w:color="auto" w:fill="auto"/>
            <w:tcMar>
              <w:top w:w="57" w:type="dxa"/>
              <w:left w:w="80" w:type="dxa"/>
              <w:bottom w:w="57" w:type="dxa"/>
              <w:right w:w="80" w:type="dxa"/>
            </w:tcMar>
          </w:tcPr>
          <w:p w14:paraId="54ABFFE7" w14:textId="05B5328B" w:rsidR="0087173F" w:rsidRPr="00EC6B78" w:rsidRDefault="0087173F" w:rsidP="00EC6B78">
            <w:r w:rsidRPr="00EC6B78">
              <w:t>&gt; 13,0</w:t>
            </w:r>
            <w:r w:rsidR="006A32DA">
              <w:t> %</w:t>
            </w:r>
          </w:p>
        </w:tc>
        <w:tc>
          <w:tcPr>
            <w:tcW w:w="1116" w:type="pct"/>
            <w:shd w:val="clear" w:color="auto" w:fill="auto"/>
            <w:tcMar>
              <w:top w:w="57" w:type="dxa"/>
              <w:left w:w="80" w:type="dxa"/>
              <w:bottom w:w="57" w:type="dxa"/>
              <w:right w:w="80" w:type="dxa"/>
            </w:tcMar>
          </w:tcPr>
          <w:p w14:paraId="658536DA" w14:textId="0B015B7F" w:rsidR="0087173F" w:rsidRPr="00EC6B78" w:rsidRDefault="0087173F" w:rsidP="00EC6B78">
            <w:r w:rsidRPr="00EC6B78">
              <w:t>15,9</w:t>
            </w:r>
            <w:r w:rsidR="006A32DA">
              <w:t> %</w:t>
            </w:r>
            <w:r w:rsidRPr="00EC6B78">
              <w:t xml:space="preserve"> (14,7</w:t>
            </w:r>
            <w:r w:rsidR="006A32DA">
              <w:t> %</w:t>
            </w:r>
            <w:r w:rsidRPr="00EC6B78">
              <w:t>)</w:t>
            </w:r>
          </w:p>
        </w:tc>
      </w:tr>
      <w:tr w:rsidR="0087173F" w:rsidRPr="00EC6B78" w14:paraId="05BFBF1E" w14:textId="77777777" w:rsidTr="00E0589F">
        <w:trPr>
          <w:trHeight w:val="284"/>
        </w:trPr>
        <w:tc>
          <w:tcPr>
            <w:tcW w:w="1125" w:type="pct"/>
            <w:shd w:val="clear" w:color="auto" w:fill="auto"/>
            <w:tcMar>
              <w:top w:w="57" w:type="dxa"/>
              <w:left w:w="80" w:type="dxa"/>
              <w:bottom w:w="57" w:type="dxa"/>
              <w:right w:w="80" w:type="dxa"/>
            </w:tcMar>
          </w:tcPr>
          <w:p w14:paraId="19FAE632" w14:textId="77777777" w:rsidR="0087173F" w:rsidRPr="00EC6B78" w:rsidRDefault="0087173F" w:rsidP="00EC6B78">
            <w:pPr>
              <w:pStyle w:val="Petit"/>
            </w:pPr>
            <w:r w:rsidRPr="00EC6B78">
              <w:t>Relativt kostnadsmål der kostnadsprosenten skal utgjøre mindre enn 40 prosent av inntektene i 2022-2025</w:t>
            </w:r>
          </w:p>
        </w:tc>
        <w:tc>
          <w:tcPr>
            <w:tcW w:w="1471" w:type="pct"/>
            <w:shd w:val="clear" w:color="auto" w:fill="auto"/>
            <w:tcMar>
              <w:top w:w="57" w:type="dxa"/>
              <w:left w:w="80" w:type="dxa"/>
              <w:bottom w:w="57" w:type="dxa"/>
              <w:right w:w="80" w:type="dxa"/>
            </w:tcMar>
          </w:tcPr>
          <w:p w14:paraId="495DCD6D" w14:textId="77777777" w:rsidR="0087173F" w:rsidRPr="00EC6B78" w:rsidRDefault="0087173F" w:rsidP="00EC6B78">
            <w:pPr>
              <w:pStyle w:val="Petit"/>
            </w:pPr>
            <w:r w:rsidRPr="00EC6B78">
              <w:t>Kostnadsgrad</w:t>
            </w:r>
          </w:p>
        </w:tc>
        <w:tc>
          <w:tcPr>
            <w:tcW w:w="1288" w:type="pct"/>
            <w:shd w:val="clear" w:color="auto" w:fill="auto"/>
            <w:tcMar>
              <w:top w:w="57" w:type="dxa"/>
              <w:left w:w="80" w:type="dxa"/>
              <w:bottom w:w="57" w:type="dxa"/>
              <w:right w:w="80" w:type="dxa"/>
            </w:tcMar>
          </w:tcPr>
          <w:p w14:paraId="2E9EB075" w14:textId="36F16096" w:rsidR="0087173F" w:rsidRPr="00EC6B78" w:rsidRDefault="0087173F" w:rsidP="00EC6B78">
            <w:r w:rsidRPr="00EC6B78">
              <w:t>&lt; 40,0</w:t>
            </w:r>
            <w:r w:rsidR="006A32DA">
              <w:t> %</w:t>
            </w:r>
            <w:r w:rsidRPr="00EC6B78">
              <w:t xml:space="preserve"> </w:t>
            </w:r>
          </w:p>
        </w:tc>
        <w:tc>
          <w:tcPr>
            <w:tcW w:w="1116" w:type="pct"/>
            <w:shd w:val="clear" w:color="auto" w:fill="auto"/>
            <w:tcMar>
              <w:top w:w="57" w:type="dxa"/>
              <w:left w:w="80" w:type="dxa"/>
              <w:bottom w:w="57" w:type="dxa"/>
              <w:right w:w="80" w:type="dxa"/>
            </w:tcMar>
          </w:tcPr>
          <w:p w14:paraId="18E43486" w14:textId="3DFC9F74" w:rsidR="0087173F" w:rsidRPr="00EC6B78" w:rsidRDefault="0087173F" w:rsidP="00EC6B78">
            <w:r w:rsidRPr="00EC6B78">
              <w:t>35,0</w:t>
            </w:r>
            <w:r w:rsidR="006A32DA">
              <w:t> %</w:t>
            </w:r>
            <w:r w:rsidRPr="00EC6B78">
              <w:t xml:space="preserve"> (39,0</w:t>
            </w:r>
            <w:r w:rsidR="006A32DA">
              <w:t> %</w:t>
            </w:r>
            <w:r w:rsidRPr="00EC6B78">
              <w:t>)</w:t>
            </w:r>
          </w:p>
        </w:tc>
      </w:tr>
      <w:tr w:rsidR="0087173F" w:rsidRPr="00EC6B78" w14:paraId="2A7BD55E" w14:textId="77777777" w:rsidTr="00E0589F">
        <w:trPr>
          <w:trHeight w:val="284"/>
        </w:trPr>
        <w:tc>
          <w:tcPr>
            <w:tcW w:w="1125" w:type="pct"/>
            <w:shd w:val="clear" w:color="auto" w:fill="auto"/>
            <w:tcMar>
              <w:top w:w="57" w:type="dxa"/>
              <w:left w:w="80" w:type="dxa"/>
              <w:bottom w:w="57" w:type="dxa"/>
              <w:right w:w="80" w:type="dxa"/>
            </w:tcMar>
          </w:tcPr>
          <w:p w14:paraId="28138B7C" w14:textId="3FF0B1C0" w:rsidR="0087173F" w:rsidRPr="00EC6B78" w:rsidRDefault="0087173F" w:rsidP="00EC6B78">
            <w:pPr>
              <w:pStyle w:val="Petit"/>
            </w:pPr>
            <w:r w:rsidRPr="00EC6B78">
              <w:t>Ren kjernekapitaldekning (CET1) på over 16,8</w:t>
            </w:r>
            <w:r w:rsidR="006A32DA">
              <w:t> %</w:t>
            </w:r>
            <w:r w:rsidRPr="00EC6B78">
              <w:t>*</w:t>
            </w:r>
          </w:p>
        </w:tc>
        <w:tc>
          <w:tcPr>
            <w:tcW w:w="1471" w:type="pct"/>
            <w:shd w:val="clear" w:color="auto" w:fill="auto"/>
            <w:tcMar>
              <w:top w:w="57" w:type="dxa"/>
              <w:left w:w="80" w:type="dxa"/>
              <w:bottom w:w="57" w:type="dxa"/>
              <w:right w:w="80" w:type="dxa"/>
            </w:tcMar>
          </w:tcPr>
          <w:p w14:paraId="10DAE69F" w14:textId="77777777" w:rsidR="0087173F" w:rsidRPr="00EC6B78" w:rsidRDefault="0087173F" w:rsidP="00EC6B78">
            <w:pPr>
              <w:pStyle w:val="Petit"/>
            </w:pPr>
            <w:r w:rsidRPr="00EC6B78">
              <w:t>Ren kjernekapitaldekning</w:t>
            </w:r>
          </w:p>
        </w:tc>
        <w:tc>
          <w:tcPr>
            <w:tcW w:w="1288" w:type="pct"/>
            <w:shd w:val="clear" w:color="auto" w:fill="auto"/>
            <w:tcMar>
              <w:top w:w="57" w:type="dxa"/>
              <w:left w:w="80" w:type="dxa"/>
              <w:bottom w:w="57" w:type="dxa"/>
              <w:right w:w="80" w:type="dxa"/>
            </w:tcMar>
          </w:tcPr>
          <w:p w14:paraId="38CE1BAF" w14:textId="1EDFD35F" w:rsidR="0087173F" w:rsidRPr="00EC6B78" w:rsidRDefault="0087173F" w:rsidP="00EC6B78">
            <w:r w:rsidRPr="00EC6B78">
              <w:t>&gt; 16,8</w:t>
            </w:r>
            <w:r w:rsidR="006A32DA">
              <w:t> %</w:t>
            </w:r>
          </w:p>
        </w:tc>
        <w:tc>
          <w:tcPr>
            <w:tcW w:w="1116" w:type="pct"/>
            <w:shd w:val="clear" w:color="auto" w:fill="auto"/>
            <w:tcMar>
              <w:top w:w="57" w:type="dxa"/>
              <w:left w:w="80" w:type="dxa"/>
              <w:bottom w:w="57" w:type="dxa"/>
              <w:right w:w="80" w:type="dxa"/>
            </w:tcMar>
          </w:tcPr>
          <w:p w14:paraId="5608CBB5" w14:textId="0AEDC327" w:rsidR="0087173F" w:rsidRPr="00EC6B78" w:rsidRDefault="0087173F" w:rsidP="00EC6B78">
            <w:r w:rsidRPr="00EC6B78">
              <w:t>18,2</w:t>
            </w:r>
            <w:r w:rsidR="006A32DA">
              <w:t> %</w:t>
            </w:r>
            <w:r w:rsidRPr="00EC6B78">
              <w:t xml:space="preserve"> (18,3</w:t>
            </w:r>
            <w:r w:rsidR="006A32DA">
              <w:t> %</w:t>
            </w:r>
            <w:r w:rsidRPr="00EC6B78">
              <w:t>)</w:t>
            </w:r>
          </w:p>
        </w:tc>
      </w:tr>
      <w:tr w:rsidR="0087173F" w:rsidRPr="00EC6B78" w14:paraId="24703FB0" w14:textId="77777777" w:rsidTr="00E0589F">
        <w:trPr>
          <w:trHeight w:val="284"/>
        </w:trPr>
        <w:tc>
          <w:tcPr>
            <w:tcW w:w="1125" w:type="pct"/>
            <w:shd w:val="clear" w:color="auto" w:fill="auto"/>
            <w:tcMar>
              <w:top w:w="57" w:type="dxa"/>
              <w:left w:w="80" w:type="dxa"/>
              <w:bottom w:w="57" w:type="dxa"/>
              <w:right w:w="80" w:type="dxa"/>
            </w:tcMar>
          </w:tcPr>
          <w:p w14:paraId="6BB53F3A" w14:textId="4EAD08A5" w:rsidR="0087173F" w:rsidRPr="00EC6B78" w:rsidRDefault="0087173F" w:rsidP="00EC6B78">
            <w:pPr>
              <w:pStyle w:val="Petit"/>
            </w:pPr>
            <w:r w:rsidRPr="00EC6B78">
              <w:lastRenderedPageBreak/>
              <w:t>Utbetale mer enn 50</w:t>
            </w:r>
            <w:r w:rsidR="006A32DA">
              <w:t> %</w:t>
            </w:r>
            <w:r w:rsidRPr="00EC6B78">
              <w:t xml:space="preserve"> av årsresultatet i kontantutbytte</w:t>
            </w:r>
          </w:p>
        </w:tc>
        <w:tc>
          <w:tcPr>
            <w:tcW w:w="1471" w:type="pct"/>
            <w:shd w:val="clear" w:color="auto" w:fill="auto"/>
            <w:tcMar>
              <w:top w:w="57" w:type="dxa"/>
              <w:left w:w="80" w:type="dxa"/>
              <w:bottom w:w="57" w:type="dxa"/>
              <w:right w:w="80" w:type="dxa"/>
            </w:tcMar>
          </w:tcPr>
          <w:p w14:paraId="23478A3C" w14:textId="77777777" w:rsidR="0087173F" w:rsidRPr="00EC6B78" w:rsidRDefault="0087173F" w:rsidP="00EC6B78">
            <w:pPr>
              <w:pStyle w:val="Petit"/>
            </w:pPr>
            <w:r w:rsidRPr="00EC6B78">
              <w:t>Utdelingsgrad</w:t>
            </w:r>
          </w:p>
        </w:tc>
        <w:tc>
          <w:tcPr>
            <w:tcW w:w="1288" w:type="pct"/>
            <w:shd w:val="clear" w:color="auto" w:fill="auto"/>
            <w:tcMar>
              <w:top w:w="57" w:type="dxa"/>
              <w:left w:w="80" w:type="dxa"/>
              <w:bottom w:w="57" w:type="dxa"/>
              <w:right w:w="80" w:type="dxa"/>
            </w:tcMar>
          </w:tcPr>
          <w:p w14:paraId="0A8EE482" w14:textId="07F93E3F" w:rsidR="0087173F" w:rsidRPr="00EC6B78" w:rsidRDefault="0087173F" w:rsidP="00EC6B78">
            <w:r w:rsidRPr="00EC6B78">
              <w:t>&gt; 50</w:t>
            </w:r>
            <w:r w:rsidR="006A32DA">
              <w:t> %</w:t>
            </w:r>
          </w:p>
        </w:tc>
        <w:tc>
          <w:tcPr>
            <w:tcW w:w="1116" w:type="pct"/>
            <w:shd w:val="clear" w:color="auto" w:fill="auto"/>
            <w:tcMar>
              <w:top w:w="57" w:type="dxa"/>
              <w:left w:w="80" w:type="dxa"/>
              <w:bottom w:w="57" w:type="dxa"/>
              <w:right w:w="80" w:type="dxa"/>
            </w:tcMar>
          </w:tcPr>
          <w:p w14:paraId="26E1185C" w14:textId="7FDA3E74" w:rsidR="0087173F" w:rsidRPr="00EC6B78" w:rsidRDefault="0087173F" w:rsidP="00EC6B78">
            <w:r w:rsidRPr="00EC6B78">
              <w:t>63,0</w:t>
            </w:r>
            <w:r w:rsidR="006A32DA">
              <w:t> %</w:t>
            </w:r>
            <w:r w:rsidRPr="00EC6B78">
              <w:t xml:space="preserve"> (59,3</w:t>
            </w:r>
            <w:r w:rsidR="006A32DA">
              <w:t> %</w:t>
            </w:r>
            <w:r w:rsidRPr="00EC6B78">
              <w:t>)</w:t>
            </w:r>
          </w:p>
        </w:tc>
      </w:tr>
      <w:tr w:rsidR="0087173F" w:rsidRPr="00EC6B78" w14:paraId="15A744AE" w14:textId="77777777" w:rsidTr="00E0589F">
        <w:trPr>
          <w:trHeight w:val="284"/>
        </w:trPr>
        <w:tc>
          <w:tcPr>
            <w:tcW w:w="1125" w:type="pct"/>
            <w:shd w:val="clear" w:color="auto" w:fill="auto"/>
            <w:tcMar>
              <w:top w:w="57" w:type="dxa"/>
              <w:left w:w="80" w:type="dxa"/>
              <w:bottom w:w="57" w:type="dxa"/>
              <w:right w:w="80" w:type="dxa"/>
            </w:tcMar>
          </w:tcPr>
          <w:p w14:paraId="01481A9C" w14:textId="77777777" w:rsidR="0087173F" w:rsidRPr="00EC6B78" w:rsidRDefault="0087173F" w:rsidP="00EC6B78">
            <w:pPr>
              <w:pStyle w:val="Petit"/>
            </w:pPr>
            <w:r w:rsidRPr="00EC6B78">
              <w:t>Finansiere og tilrettelegge for bærekraftige aktiviteter** til en verdi av 1 500 mrd. kr. fram mot 2030</w:t>
            </w:r>
          </w:p>
        </w:tc>
        <w:tc>
          <w:tcPr>
            <w:tcW w:w="1471" w:type="pct"/>
            <w:shd w:val="clear" w:color="auto" w:fill="auto"/>
            <w:tcMar>
              <w:top w:w="57" w:type="dxa"/>
              <w:left w:w="80" w:type="dxa"/>
              <w:bottom w:w="57" w:type="dxa"/>
              <w:right w:w="80" w:type="dxa"/>
            </w:tcMar>
          </w:tcPr>
          <w:p w14:paraId="463173B7" w14:textId="77777777" w:rsidR="0087173F" w:rsidRPr="00EC6B78" w:rsidRDefault="0087173F" w:rsidP="00EC6B78">
            <w:pPr>
              <w:pStyle w:val="Petit"/>
            </w:pPr>
            <w:r w:rsidRPr="00EC6B78">
              <w:t>Mrd. kr. (akkumulert)</w:t>
            </w:r>
          </w:p>
        </w:tc>
        <w:tc>
          <w:tcPr>
            <w:tcW w:w="1288" w:type="pct"/>
            <w:shd w:val="clear" w:color="auto" w:fill="auto"/>
            <w:tcMar>
              <w:top w:w="57" w:type="dxa"/>
              <w:left w:w="80" w:type="dxa"/>
              <w:bottom w:w="57" w:type="dxa"/>
              <w:right w:w="80" w:type="dxa"/>
            </w:tcMar>
          </w:tcPr>
          <w:p w14:paraId="7231114A" w14:textId="77777777" w:rsidR="0087173F" w:rsidRPr="00EC6B78" w:rsidRDefault="0087173F" w:rsidP="00EC6B78">
            <w:r w:rsidRPr="00EC6B78">
              <w:t>1 500 mrd. kroner fram mot 2030</w:t>
            </w:r>
          </w:p>
        </w:tc>
        <w:tc>
          <w:tcPr>
            <w:tcW w:w="1116" w:type="pct"/>
            <w:shd w:val="clear" w:color="auto" w:fill="auto"/>
            <w:tcMar>
              <w:top w:w="57" w:type="dxa"/>
              <w:left w:w="80" w:type="dxa"/>
              <w:bottom w:w="57" w:type="dxa"/>
              <w:right w:w="80" w:type="dxa"/>
            </w:tcMar>
          </w:tcPr>
          <w:p w14:paraId="5F713912" w14:textId="77777777" w:rsidR="0087173F" w:rsidRPr="00EC6B78" w:rsidRDefault="0087173F" w:rsidP="00EC6B78">
            <w:r w:rsidRPr="00EC6B78">
              <w:t>562 mrd. kr. (391 mrd. kroner)</w:t>
            </w:r>
          </w:p>
        </w:tc>
      </w:tr>
      <w:tr w:rsidR="0087173F" w:rsidRPr="00EC6B78" w14:paraId="3FB837C4" w14:textId="77777777" w:rsidTr="00E0589F">
        <w:trPr>
          <w:trHeight w:val="284"/>
        </w:trPr>
        <w:tc>
          <w:tcPr>
            <w:tcW w:w="1125" w:type="pct"/>
            <w:shd w:val="clear" w:color="auto" w:fill="auto"/>
            <w:tcMar>
              <w:top w:w="57" w:type="dxa"/>
              <w:left w:w="80" w:type="dxa"/>
              <w:bottom w:w="57" w:type="dxa"/>
              <w:right w:w="80" w:type="dxa"/>
            </w:tcMar>
          </w:tcPr>
          <w:p w14:paraId="4D027238" w14:textId="77777777" w:rsidR="0087173F" w:rsidRPr="00EC6B78" w:rsidRDefault="0087173F" w:rsidP="00EC6B78">
            <w:pPr>
              <w:pStyle w:val="Petit"/>
            </w:pPr>
            <w:r w:rsidRPr="00EC6B78">
              <w:t>Mål om 40/60 kjønnsbalanse på ledernivå 1-4</w:t>
            </w:r>
          </w:p>
        </w:tc>
        <w:tc>
          <w:tcPr>
            <w:tcW w:w="1471" w:type="pct"/>
            <w:shd w:val="clear" w:color="auto" w:fill="auto"/>
            <w:tcMar>
              <w:top w:w="57" w:type="dxa"/>
              <w:left w:w="80" w:type="dxa"/>
              <w:bottom w:w="57" w:type="dxa"/>
              <w:right w:w="80" w:type="dxa"/>
            </w:tcMar>
          </w:tcPr>
          <w:p w14:paraId="71E4B238" w14:textId="77777777" w:rsidR="0087173F" w:rsidRPr="00EC6B78" w:rsidRDefault="0087173F" w:rsidP="00EC6B78">
            <w:pPr>
              <w:pStyle w:val="Petit"/>
            </w:pPr>
            <w:r w:rsidRPr="00EC6B78">
              <w:t>Andel kvinner</w:t>
            </w:r>
          </w:p>
        </w:tc>
        <w:tc>
          <w:tcPr>
            <w:tcW w:w="1288" w:type="pct"/>
            <w:shd w:val="clear" w:color="auto" w:fill="auto"/>
            <w:tcMar>
              <w:top w:w="57" w:type="dxa"/>
              <w:left w:w="80" w:type="dxa"/>
              <w:bottom w:w="57" w:type="dxa"/>
              <w:right w:w="80" w:type="dxa"/>
            </w:tcMar>
          </w:tcPr>
          <w:p w14:paraId="6D96136A" w14:textId="77777777" w:rsidR="0087173F" w:rsidRPr="00EC6B78" w:rsidRDefault="0087173F" w:rsidP="00EC6B78">
            <w:r w:rsidRPr="00EC6B78">
              <w:t>40/60 kjønnsbalanse på ledernivå 1-4</w:t>
            </w:r>
          </w:p>
        </w:tc>
        <w:tc>
          <w:tcPr>
            <w:tcW w:w="1116" w:type="pct"/>
            <w:shd w:val="clear" w:color="auto" w:fill="auto"/>
            <w:tcMar>
              <w:top w:w="57" w:type="dxa"/>
              <w:left w:w="80" w:type="dxa"/>
              <w:bottom w:w="57" w:type="dxa"/>
              <w:right w:w="80" w:type="dxa"/>
            </w:tcMar>
          </w:tcPr>
          <w:p w14:paraId="3173BA20" w14:textId="66D3FAD7" w:rsidR="0087173F" w:rsidRPr="00EC6B78" w:rsidRDefault="0087173F" w:rsidP="00EC6B78">
            <w:r w:rsidRPr="00EC6B78">
              <w:t>38,8</w:t>
            </w:r>
            <w:r w:rsidR="006A32DA">
              <w:t> %</w:t>
            </w:r>
            <w:r w:rsidRPr="00EC6B78">
              <w:t xml:space="preserve"> (38,3</w:t>
            </w:r>
            <w:r w:rsidR="006A32DA">
              <w:t> %</w:t>
            </w:r>
            <w:r w:rsidRPr="00EC6B78">
              <w:t>)</w:t>
            </w:r>
          </w:p>
        </w:tc>
      </w:tr>
    </w:tbl>
    <w:p w14:paraId="4C4D9BDF" w14:textId="77777777" w:rsidR="0087173F" w:rsidRPr="00EC6B78" w:rsidRDefault="0087173F" w:rsidP="00EC6B78">
      <w:pPr>
        <w:pStyle w:val="Note"/>
      </w:pPr>
      <w:r w:rsidRPr="00EC6B78">
        <w:t>* Gjeldende forventning fra tilsynsmyndighetene.</w:t>
      </w:r>
    </w:p>
    <w:p w14:paraId="586189BC" w14:textId="77777777" w:rsidR="0087173F" w:rsidRPr="00EC6B78" w:rsidRDefault="0087173F" w:rsidP="00EC6B78">
      <w:pPr>
        <w:pStyle w:val="Note"/>
      </w:pPr>
      <w:r w:rsidRPr="00EC6B78">
        <w:t>** Disse aktivitetene baserer seg ikke på taksonomiforordningens definisjon eller klassifiseringssystem.</w:t>
      </w:r>
    </w:p>
    <w:p w14:paraId="30EDD554" w14:textId="6ECAAA05" w:rsidR="0087173F" w:rsidRPr="00EC6B78" w:rsidRDefault="0087173F" w:rsidP="00EC6B78">
      <w:pPr>
        <w:pStyle w:val="Petit"/>
      </w:pPr>
      <w:r w:rsidRPr="00EC6B78">
        <w:rPr>
          <w:rStyle w:val="halvfet"/>
        </w:rPr>
        <w:t>Statens eierandel:</w:t>
      </w:r>
      <w:r w:rsidRPr="00EC6B78">
        <w:t xml:space="preserve"> 34 pst.</w:t>
      </w:r>
      <w:r w:rsidR="00EC6B78">
        <w:t xml:space="preserve"> </w:t>
      </w:r>
    </w:p>
    <w:p w14:paraId="2F1DBDCD" w14:textId="77777777" w:rsidR="0087173F" w:rsidRPr="00EC6B78" w:rsidRDefault="0087173F" w:rsidP="00EC6B78">
      <w:pPr>
        <w:pStyle w:val="Petit"/>
      </w:pPr>
      <w:r w:rsidRPr="00EC6B78">
        <w:t>Nærings- og fiskeridepartementet</w:t>
      </w:r>
    </w:p>
    <w:p w14:paraId="63E926DC" w14:textId="77777777" w:rsidR="0087173F" w:rsidRPr="00EC6B78" w:rsidRDefault="0087173F" w:rsidP="00EC6B78">
      <w:pPr>
        <w:pStyle w:val="Petit"/>
      </w:pPr>
      <w:r w:rsidRPr="00EC6B78">
        <w:rPr>
          <w:rStyle w:val="halvfet"/>
        </w:rPr>
        <w:t>Styret:</w:t>
      </w:r>
      <w:r w:rsidRPr="00EC6B78">
        <w:t xml:space="preserve"> Olaug Svarva (styreleder, 1957, Oslo), Jens Petter Olsen (nestleder, 1955, Oslo), Petter-Børre </w:t>
      </w:r>
      <w:proofErr w:type="spellStart"/>
      <w:r w:rsidRPr="00EC6B78">
        <w:t>Furberg</w:t>
      </w:r>
      <w:proofErr w:type="spellEnd"/>
      <w:r w:rsidRPr="00EC6B78">
        <w:t xml:space="preserve"> (1967, Akershus) Gro Bakstad (1966, Oslo), Christine Bosse (1960, utland) Kim Wahl (1960, Oslo) Julie </w:t>
      </w:r>
      <w:proofErr w:type="spellStart"/>
      <w:r w:rsidRPr="00EC6B78">
        <w:t>Galbo</w:t>
      </w:r>
      <w:proofErr w:type="spellEnd"/>
      <w:r w:rsidRPr="00EC6B78">
        <w:t xml:space="preserve"> (1971, utland), Lillian </w:t>
      </w:r>
      <w:proofErr w:type="spellStart"/>
      <w:r w:rsidRPr="00EC6B78">
        <w:t>Hattrem</w:t>
      </w:r>
      <w:proofErr w:type="spellEnd"/>
      <w:r w:rsidRPr="00EC6B78">
        <w:t xml:space="preserve">*, Stian </w:t>
      </w:r>
      <w:proofErr w:type="spellStart"/>
      <w:r w:rsidRPr="00EC6B78">
        <w:t>Tegler</w:t>
      </w:r>
      <w:proofErr w:type="spellEnd"/>
      <w:r w:rsidRPr="00EC6B78">
        <w:t xml:space="preserve"> Samuelsen*, Jannicke Skaanes*</w:t>
      </w:r>
    </w:p>
    <w:p w14:paraId="0284A576" w14:textId="77777777" w:rsidR="0087173F" w:rsidRPr="00EC6B78" w:rsidRDefault="0087173F" w:rsidP="00EC6B78">
      <w:pPr>
        <w:pStyle w:val="Petit"/>
      </w:pPr>
      <w:r w:rsidRPr="00EC6B78">
        <w:t>*valgt av og blant de ansatte</w:t>
      </w:r>
    </w:p>
    <w:p w14:paraId="784D63AB" w14:textId="77777777" w:rsidR="0087173F" w:rsidRPr="00EC6B78" w:rsidRDefault="0087173F" w:rsidP="00EC6B78">
      <w:pPr>
        <w:pStyle w:val="Petit"/>
      </w:pPr>
      <w:r w:rsidRPr="00EC6B78">
        <w:rPr>
          <w:rStyle w:val="halvfet"/>
        </w:rPr>
        <w:t>Konsernsjef:</w:t>
      </w:r>
      <w:r w:rsidRPr="00EC6B78">
        <w:t xml:space="preserve"> Kjerstin Braathen</w:t>
      </w:r>
    </w:p>
    <w:p w14:paraId="4BF598D2" w14:textId="77777777" w:rsidR="0087173F" w:rsidRPr="00EC6B78" w:rsidRDefault="0087173F" w:rsidP="00EC6B78">
      <w:pPr>
        <w:pStyle w:val="Petit"/>
      </w:pPr>
      <w:r w:rsidRPr="00EC6B78">
        <w:rPr>
          <w:rStyle w:val="halvfet"/>
        </w:rPr>
        <w:t>Hovedkontor:</w:t>
      </w:r>
      <w:r w:rsidRPr="00EC6B78">
        <w:t xml:space="preserve"> Ernst &amp; Young AS</w:t>
      </w:r>
    </w:p>
    <w:p w14:paraId="27F49A50" w14:textId="77777777" w:rsidR="0087173F" w:rsidRPr="00EC6B78" w:rsidRDefault="0087173F" w:rsidP="00EC6B78">
      <w:pPr>
        <w:pStyle w:val="Petit"/>
      </w:pPr>
      <w:r w:rsidRPr="00EC6B78">
        <w:rPr>
          <w:rStyle w:val="halvfet"/>
        </w:rPr>
        <w:t>Revisor:</w:t>
      </w:r>
      <w:r w:rsidRPr="00EC6B78">
        <w:t xml:space="preserve"> Oslo</w:t>
      </w:r>
    </w:p>
    <w:p w14:paraId="6DD0C9B9" w14:textId="411E96AA" w:rsidR="0087173F" w:rsidRPr="00EC6B78" w:rsidRDefault="0087173F" w:rsidP="00EC6B78">
      <w:pPr>
        <w:pStyle w:val="Petit"/>
      </w:pPr>
      <w:r w:rsidRPr="00EC6B78">
        <w:rPr>
          <w:rStyle w:val="halvfet"/>
        </w:rPr>
        <w:t>Nettside:</w:t>
      </w:r>
      <w:r w:rsidRPr="00EC6B78">
        <w:t xml:space="preserve"> </w:t>
      </w:r>
      <w:hyperlink r:id="rId49" w:history="1">
        <w:r w:rsidR="00DC0BC7" w:rsidRPr="00EC6B78">
          <w:rPr>
            <w:rStyle w:val="Hyperkobling"/>
          </w:rPr>
          <w:t>www.dnb.no</w:t>
        </w:r>
      </w:hyperlink>
    </w:p>
    <w:p w14:paraId="02913391" w14:textId="48AD4398" w:rsidR="00DC0BC7" w:rsidRDefault="007271B2" w:rsidP="00EC6B78">
      <w:r w:rsidRPr="00EC6B78">
        <w:rPr>
          <w:noProof/>
        </w:rPr>
        <w:drawing>
          <wp:inline distT="0" distB="0" distL="0" distR="0" wp14:anchorId="64313C6F" wp14:editId="34931E45">
            <wp:extent cx="2657475" cy="1647825"/>
            <wp:effectExtent l="0" t="0" r="0" b="0"/>
            <wp:docPr id="35" name="Bilde 134"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ilde 134" descr="Illustrasjonsfoto"/>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6C90A3B7" w14:textId="40D32EEF" w:rsidR="008B7066" w:rsidRPr="00EC6B78" w:rsidRDefault="008B7066" w:rsidP="008B7066">
      <w:pPr>
        <w:pStyle w:val="Petit"/>
      </w:pPr>
      <w:r w:rsidRPr="008B7066">
        <w:t>Foto: DNB Bank ASA</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6895"/>
        <w:gridCol w:w="2061"/>
        <w:gridCol w:w="2066"/>
      </w:tblGrid>
      <w:tr w:rsidR="0087173F" w:rsidRPr="00EC6B78" w14:paraId="382FCF1C" w14:textId="77777777" w:rsidTr="00E0589F">
        <w:trPr>
          <w:trHeight w:val="284"/>
          <w:tblHeader/>
        </w:trPr>
        <w:tc>
          <w:tcPr>
            <w:tcW w:w="3128" w:type="pct"/>
            <w:shd w:val="clear" w:color="auto" w:fill="auto"/>
            <w:tcMar>
              <w:top w:w="57" w:type="dxa"/>
              <w:left w:w="57" w:type="dxa"/>
              <w:bottom w:w="57" w:type="dxa"/>
              <w:right w:w="57" w:type="dxa"/>
            </w:tcMar>
          </w:tcPr>
          <w:p w14:paraId="7DD7B62A" w14:textId="77777777" w:rsidR="0087173F" w:rsidRPr="00EC6B78" w:rsidRDefault="0087173F" w:rsidP="00EC6B78">
            <w:pPr>
              <w:pStyle w:val="TabellHode-kolonne"/>
            </w:pPr>
            <w:r w:rsidRPr="00EC6B78">
              <w:lastRenderedPageBreak/>
              <w:t>Resultatregnskap (mill. kroner)</w:t>
            </w:r>
          </w:p>
        </w:tc>
        <w:tc>
          <w:tcPr>
            <w:tcW w:w="935" w:type="pct"/>
            <w:shd w:val="clear" w:color="auto" w:fill="auto"/>
            <w:tcMar>
              <w:top w:w="57" w:type="dxa"/>
              <w:left w:w="57" w:type="dxa"/>
              <w:bottom w:w="57" w:type="dxa"/>
              <w:right w:w="57" w:type="dxa"/>
            </w:tcMar>
            <w:vAlign w:val="bottom"/>
          </w:tcPr>
          <w:p w14:paraId="5774621E" w14:textId="77777777" w:rsidR="0087173F" w:rsidRPr="00EC6B78" w:rsidRDefault="0087173F" w:rsidP="00FC6EFC">
            <w:pPr>
              <w:pStyle w:val="TabellHode-kolonne"/>
              <w:jc w:val="right"/>
            </w:pPr>
            <w:r w:rsidRPr="00EC6B78">
              <w:t>2023</w:t>
            </w:r>
          </w:p>
        </w:tc>
        <w:tc>
          <w:tcPr>
            <w:tcW w:w="937" w:type="pct"/>
            <w:shd w:val="clear" w:color="auto" w:fill="auto"/>
            <w:tcMar>
              <w:top w:w="57" w:type="dxa"/>
              <w:left w:w="57" w:type="dxa"/>
              <w:bottom w:w="57" w:type="dxa"/>
              <w:right w:w="57" w:type="dxa"/>
            </w:tcMar>
            <w:vAlign w:val="bottom"/>
          </w:tcPr>
          <w:p w14:paraId="26E4F24A" w14:textId="77777777" w:rsidR="0087173F" w:rsidRPr="00EC6B78" w:rsidRDefault="0087173F" w:rsidP="00FC6EFC">
            <w:pPr>
              <w:pStyle w:val="TabellHode-kolonne"/>
              <w:jc w:val="right"/>
            </w:pPr>
            <w:r w:rsidRPr="00EC6B78">
              <w:t>2022</w:t>
            </w:r>
          </w:p>
        </w:tc>
      </w:tr>
      <w:tr w:rsidR="0087173F" w:rsidRPr="00EC6B78" w14:paraId="48A3E88A" w14:textId="77777777" w:rsidTr="00E0589F">
        <w:trPr>
          <w:trHeight w:val="284"/>
        </w:trPr>
        <w:tc>
          <w:tcPr>
            <w:tcW w:w="3128" w:type="pct"/>
            <w:shd w:val="clear" w:color="auto" w:fill="auto"/>
            <w:tcMar>
              <w:top w:w="51" w:type="dxa"/>
              <w:left w:w="51" w:type="dxa"/>
              <w:bottom w:w="51" w:type="dxa"/>
              <w:right w:w="51" w:type="dxa"/>
            </w:tcMar>
          </w:tcPr>
          <w:p w14:paraId="1D2930ED" w14:textId="77777777" w:rsidR="0087173F" w:rsidRPr="00EC6B78" w:rsidRDefault="0087173F" w:rsidP="00EC6B78">
            <w:pPr>
              <w:pStyle w:val="Petit"/>
            </w:pPr>
            <w:r w:rsidRPr="00EC6B78">
              <w:t>Totale inntekter</w:t>
            </w:r>
          </w:p>
        </w:tc>
        <w:tc>
          <w:tcPr>
            <w:tcW w:w="935" w:type="pct"/>
            <w:shd w:val="clear" w:color="auto" w:fill="auto"/>
            <w:tcMar>
              <w:top w:w="51" w:type="dxa"/>
              <w:left w:w="51" w:type="dxa"/>
              <w:bottom w:w="51" w:type="dxa"/>
              <w:right w:w="51" w:type="dxa"/>
            </w:tcMar>
            <w:vAlign w:val="bottom"/>
          </w:tcPr>
          <w:p w14:paraId="5046C013" w14:textId="77777777" w:rsidR="0087173F" w:rsidRPr="00EC6B78" w:rsidRDefault="0087173F" w:rsidP="00FC6EFC">
            <w:pPr>
              <w:jc w:val="right"/>
            </w:pPr>
            <w:r w:rsidRPr="00EC6B78">
              <w:t xml:space="preserve"> 81 697 </w:t>
            </w:r>
          </w:p>
        </w:tc>
        <w:tc>
          <w:tcPr>
            <w:tcW w:w="937" w:type="pct"/>
            <w:shd w:val="clear" w:color="auto" w:fill="auto"/>
            <w:tcMar>
              <w:top w:w="51" w:type="dxa"/>
              <w:left w:w="51" w:type="dxa"/>
              <w:bottom w:w="51" w:type="dxa"/>
              <w:right w:w="51" w:type="dxa"/>
            </w:tcMar>
            <w:vAlign w:val="bottom"/>
          </w:tcPr>
          <w:p w14:paraId="454379C9" w14:textId="77777777" w:rsidR="0087173F" w:rsidRPr="00EC6B78" w:rsidRDefault="0087173F" w:rsidP="00FC6EFC">
            <w:pPr>
              <w:jc w:val="right"/>
            </w:pPr>
            <w:r w:rsidRPr="00EC6B78">
              <w:t>66 133</w:t>
            </w:r>
          </w:p>
        </w:tc>
      </w:tr>
      <w:tr w:rsidR="0087173F" w:rsidRPr="00EC6B78" w14:paraId="55C1481C" w14:textId="77777777" w:rsidTr="00E0589F">
        <w:trPr>
          <w:trHeight w:val="284"/>
        </w:trPr>
        <w:tc>
          <w:tcPr>
            <w:tcW w:w="3128" w:type="pct"/>
            <w:shd w:val="clear" w:color="auto" w:fill="auto"/>
            <w:tcMar>
              <w:top w:w="51" w:type="dxa"/>
              <w:left w:w="51" w:type="dxa"/>
              <w:bottom w:w="51" w:type="dxa"/>
              <w:right w:w="51" w:type="dxa"/>
            </w:tcMar>
          </w:tcPr>
          <w:p w14:paraId="531CCBC6" w14:textId="77777777" w:rsidR="0087173F" w:rsidRPr="00EC6B78" w:rsidRDefault="0087173F" w:rsidP="00EC6B78">
            <w:pPr>
              <w:pStyle w:val="Petit"/>
            </w:pPr>
            <w:r w:rsidRPr="00EC6B78">
              <w:t>Driftsresultat før skatt</w:t>
            </w:r>
          </w:p>
        </w:tc>
        <w:tc>
          <w:tcPr>
            <w:tcW w:w="935" w:type="pct"/>
            <w:shd w:val="clear" w:color="auto" w:fill="auto"/>
            <w:tcMar>
              <w:top w:w="51" w:type="dxa"/>
              <w:left w:w="51" w:type="dxa"/>
              <w:bottom w:w="51" w:type="dxa"/>
              <w:right w:w="51" w:type="dxa"/>
            </w:tcMar>
            <w:vAlign w:val="bottom"/>
          </w:tcPr>
          <w:p w14:paraId="12C25C60" w14:textId="77777777" w:rsidR="0087173F" w:rsidRPr="00EC6B78" w:rsidRDefault="0087173F" w:rsidP="00FC6EFC">
            <w:pPr>
              <w:jc w:val="right"/>
            </w:pPr>
            <w:r w:rsidRPr="00EC6B78">
              <w:t xml:space="preserve"> 50 440 </w:t>
            </w:r>
          </w:p>
        </w:tc>
        <w:tc>
          <w:tcPr>
            <w:tcW w:w="937" w:type="pct"/>
            <w:shd w:val="clear" w:color="auto" w:fill="auto"/>
            <w:tcMar>
              <w:top w:w="51" w:type="dxa"/>
              <w:left w:w="51" w:type="dxa"/>
              <w:bottom w:w="51" w:type="dxa"/>
              <w:right w:w="51" w:type="dxa"/>
            </w:tcMar>
            <w:vAlign w:val="bottom"/>
          </w:tcPr>
          <w:p w14:paraId="455E8280" w14:textId="77777777" w:rsidR="0087173F" w:rsidRPr="00EC6B78" w:rsidRDefault="0087173F" w:rsidP="00FC6EFC">
            <w:pPr>
              <w:jc w:val="right"/>
            </w:pPr>
            <w:r w:rsidRPr="00EC6B78">
              <w:t>40 579</w:t>
            </w:r>
          </w:p>
        </w:tc>
      </w:tr>
      <w:tr w:rsidR="0087173F" w:rsidRPr="00EC6B78" w14:paraId="0192FFE2" w14:textId="77777777" w:rsidTr="00E0589F">
        <w:trPr>
          <w:trHeight w:val="284"/>
        </w:trPr>
        <w:tc>
          <w:tcPr>
            <w:tcW w:w="3128" w:type="pct"/>
            <w:shd w:val="clear" w:color="auto" w:fill="auto"/>
            <w:tcMar>
              <w:top w:w="51" w:type="dxa"/>
              <w:left w:w="51" w:type="dxa"/>
              <w:bottom w:w="51" w:type="dxa"/>
              <w:right w:w="51" w:type="dxa"/>
            </w:tcMar>
          </w:tcPr>
          <w:p w14:paraId="72F82B51" w14:textId="77777777" w:rsidR="0087173F" w:rsidRPr="00EC6B78" w:rsidRDefault="0087173F" w:rsidP="00EC6B78">
            <w:pPr>
              <w:pStyle w:val="Petit"/>
            </w:pPr>
            <w:r w:rsidRPr="00EC6B78">
              <w:t>Skattekostnad</w:t>
            </w:r>
          </w:p>
        </w:tc>
        <w:tc>
          <w:tcPr>
            <w:tcW w:w="935" w:type="pct"/>
            <w:shd w:val="clear" w:color="auto" w:fill="auto"/>
            <w:tcMar>
              <w:top w:w="51" w:type="dxa"/>
              <w:left w:w="51" w:type="dxa"/>
              <w:bottom w:w="51" w:type="dxa"/>
              <w:right w:w="51" w:type="dxa"/>
            </w:tcMar>
            <w:vAlign w:val="bottom"/>
          </w:tcPr>
          <w:p w14:paraId="35A2B7C4" w14:textId="77777777" w:rsidR="0087173F" w:rsidRPr="00EC6B78" w:rsidRDefault="0087173F" w:rsidP="00FC6EFC">
            <w:pPr>
              <w:jc w:val="right"/>
            </w:pPr>
            <w:r w:rsidRPr="00EC6B78">
              <w:t xml:space="preserve"> 10 811 </w:t>
            </w:r>
          </w:p>
        </w:tc>
        <w:tc>
          <w:tcPr>
            <w:tcW w:w="937" w:type="pct"/>
            <w:shd w:val="clear" w:color="auto" w:fill="auto"/>
            <w:tcMar>
              <w:top w:w="51" w:type="dxa"/>
              <w:left w:w="51" w:type="dxa"/>
              <w:bottom w:w="51" w:type="dxa"/>
              <w:right w:w="51" w:type="dxa"/>
            </w:tcMar>
            <w:vAlign w:val="bottom"/>
          </w:tcPr>
          <w:p w14:paraId="3E709F10" w14:textId="77777777" w:rsidR="0087173F" w:rsidRPr="00EC6B78" w:rsidRDefault="0087173F" w:rsidP="00FC6EFC">
            <w:pPr>
              <w:jc w:val="right"/>
            </w:pPr>
            <w:r w:rsidRPr="00EC6B78">
              <w:t>7 411</w:t>
            </w:r>
          </w:p>
        </w:tc>
      </w:tr>
      <w:tr w:rsidR="0087173F" w:rsidRPr="00EC6B78" w14:paraId="6C463577" w14:textId="77777777" w:rsidTr="00E0589F">
        <w:trPr>
          <w:trHeight w:val="284"/>
        </w:trPr>
        <w:tc>
          <w:tcPr>
            <w:tcW w:w="3128" w:type="pct"/>
            <w:shd w:val="clear" w:color="auto" w:fill="auto"/>
            <w:tcMar>
              <w:top w:w="51" w:type="dxa"/>
              <w:left w:w="51" w:type="dxa"/>
              <w:bottom w:w="51" w:type="dxa"/>
              <w:right w:w="51" w:type="dxa"/>
            </w:tcMar>
          </w:tcPr>
          <w:p w14:paraId="7F6F371F" w14:textId="77777777" w:rsidR="0087173F" w:rsidRPr="00EC6B78" w:rsidRDefault="0087173F" w:rsidP="00EC6B78">
            <w:pPr>
              <w:pStyle w:val="Petit"/>
            </w:pPr>
            <w:r w:rsidRPr="00EC6B78">
              <w:t>Minoritetsandel</w:t>
            </w:r>
          </w:p>
        </w:tc>
        <w:tc>
          <w:tcPr>
            <w:tcW w:w="935" w:type="pct"/>
            <w:shd w:val="clear" w:color="auto" w:fill="auto"/>
            <w:tcMar>
              <w:top w:w="51" w:type="dxa"/>
              <w:left w:w="51" w:type="dxa"/>
              <w:bottom w:w="51" w:type="dxa"/>
              <w:right w:w="51" w:type="dxa"/>
            </w:tcMar>
            <w:vAlign w:val="bottom"/>
          </w:tcPr>
          <w:p w14:paraId="68A29F0A" w14:textId="77777777" w:rsidR="0087173F" w:rsidRPr="00EC6B78" w:rsidRDefault="0087173F" w:rsidP="00FC6EFC">
            <w:pPr>
              <w:jc w:val="right"/>
            </w:pPr>
            <w:r w:rsidRPr="00EC6B78">
              <w:t xml:space="preserve"> 2 </w:t>
            </w:r>
          </w:p>
        </w:tc>
        <w:tc>
          <w:tcPr>
            <w:tcW w:w="937" w:type="pct"/>
            <w:shd w:val="clear" w:color="auto" w:fill="auto"/>
            <w:tcMar>
              <w:top w:w="51" w:type="dxa"/>
              <w:left w:w="51" w:type="dxa"/>
              <w:bottom w:w="51" w:type="dxa"/>
              <w:right w:w="51" w:type="dxa"/>
            </w:tcMar>
            <w:vAlign w:val="bottom"/>
          </w:tcPr>
          <w:p w14:paraId="41BC34E6" w14:textId="77777777" w:rsidR="0087173F" w:rsidRPr="00EC6B78" w:rsidRDefault="0087173F" w:rsidP="00FC6EFC">
            <w:pPr>
              <w:jc w:val="right"/>
            </w:pPr>
            <w:r w:rsidRPr="00EC6B78">
              <w:t>82</w:t>
            </w:r>
          </w:p>
        </w:tc>
      </w:tr>
      <w:tr w:rsidR="0087173F" w:rsidRPr="00EC6B78" w14:paraId="1128CA91" w14:textId="77777777" w:rsidTr="00E0589F">
        <w:trPr>
          <w:trHeight w:val="284"/>
        </w:trPr>
        <w:tc>
          <w:tcPr>
            <w:tcW w:w="3128" w:type="pct"/>
            <w:shd w:val="clear" w:color="auto" w:fill="auto"/>
            <w:tcMar>
              <w:top w:w="51" w:type="dxa"/>
              <w:left w:w="51" w:type="dxa"/>
              <w:bottom w:w="51" w:type="dxa"/>
              <w:right w:w="51" w:type="dxa"/>
            </w:tcMar>
          </w:tcPr>
          <w:p w14:paraId="5C7E153C" w14:textId="77777777" w:rsidR="0087173F" w:rsidRPr="00EC6B78" w:rsidRDefault="0087173F" w:rsidP="00EC6B78">
            <w:pPr>
              <w:pStyle w:val="Petit"/>
            </w:pPr>
            <w:r w:rsidRPr="00EC6B78">
              <w:t>- Andel tilordnet hybridkapitalinvestorer</w:t>
            </w:r>
          </w:p>
        </w:tc>
        <w:tc>
          <w:tcPr>
            <w:tcW w:w="935" w:type="pct"/>
            <w:shd w:val="clear" w:color="auto" w:fill="auto"/>
            <w:tcMar>
              <w:top w:w="51" w:type="dxa"/>
              <w:left w:w="51" w:type="dxa"/>
              <w:bottom w:w="51" w:type="dxa"/>
              <w:right w:w="51" w:type="dxa"/>
            </w:tcMar>
            <w:vAlign w:val="bottom"/>
          </w:tcPr>
          <w:p w14:paraId="6C017423" w14:textId="77777777" w:rsidR="0087173F" w:rsidRPr="00EC6B78" w:rsidRDefault="0087173F" w:rsidP="00FC6EFC">
            <w:pPr>
              <w:jc w:val="right"/>
            </w:pPr>
            <w:r w:rsidRPr="00EC6B78">
              <w:t xml:space="preserve"> 1 312 </w:t>
            </w:r>
          </w:p>
        </w:tc>
        <w:tc>
          <w:tcPr>
            <w:tcW w:w="937" w:type="pct"/>
            <w:shd w:val="clear" w:color="auto" w:fill="auto"/>
            <w:tcMar>
              <w:top w:w="51" w:type="dxa"/>
              <w:left w:w="51" w:type="dxa"/>
              <w:bottom w:w="51" w:type="dxa"/>
              <w:right w:w="51" w:type="dxa"/>
            </w:tcMar>
            <w:vAlign w:val="bottom"/>
          </w:tcPr>
          <w:p w14:paraId="0ED15EA6" w14:textId="77777777" w:rsidR="0087173F" w:rsidRPr="00EC6B78" w:rsidRDefault="0087173F" w:rsidP="00FC6EFC">
            <w:pPr>
              <w:jc w:val="right"/>
            </w:pPr>
            <w:r w:rsidRPr="00EC6B78">
              <w:t>769</w:t>
            </w:r>
          </w:p>
        </w:tc>
      </w:tr>
      <w:tr w:rsidR="0087173F" w:rsidRPr="00EC6B78" w14:paraId="2F0FE5A3" w14:textId="77777777" w:rsidTr="00E0589F">
        <w:trPr>
          <w:trHeight w:val="284"/>
        </w:trPr>
        <w:tc>
          <w:tcPr>
            <w:tcW w:w="3128" w:type="pct"/>
            <w:shd w:val="clear" w:color="auto" w:fill="auto"/>
            <w:tcMar>
              <w:top w:w="51" w:type="dxa"/>
              <w:left w:w="51" w:type="dxa"/>
              <w:bottom w:w="51" w:type="dxa"/>
              <w:right w:w="51" w:type="dxa"/>
            </w:tcMar>
          </w:tcPr>
          <w:p w14:paraId="64EFE25B" w14:textId="77777777" w:rsidR="0087173F" w:rsidRPr="00EC6B78" w:rsidRDefault="0087173F" w:rsidP="00EC6B78">
            <w:pPr>
              <w:pStyle w:val="Petit"/>
            </w:pPr>
            <w:r w:rsidRPr="00EC6B78">
              <w:t>Resultat etter skatt, minoritet og hybridkapitalinvestorer</w:t>
            </w:r>
          </w:p>
        </w:tc>
        <w:tc>
          <w:tcPr>
            <w:tcW w:w="935" w:type="pct"/>
            <w:shd w:val="clear" w:color="auto" w:fill="auto"/>
            <w:tcMar>
              <w:top w:w="51" w:type="dxa"/>
              <w:left w:w="51" w:type="dxa"/>
              <w:bottom w:w="51" w:type="dxa"/>
              <w:right w:w="51" w:type="dxa"/>
            </w:tcMar>
            <w:vAlign w:val="bottom"/>
          </w:tcPr>
          <w:p w14:paraId="61CBBA69" w14:textId="77777777" w:rsidR="0087173F" w:rsidRPr="00EC6B78" w:rsidRDefault="0087173F" w:rsidP="00FC6EFC">
            <w:pPr>
              <w:jc w:val="right"/>
            </w:pPr>
            <w:r w:rsidRPr="00EC6B78">
              <w:t xml:space="preserve"> 38 166 </w:t>
            </w:r>
          </w:p>
        </w:tc>
        <w:tc>
          <w:tcPr>
            <w:tcW w:w="937" w:type="pct"/>
            <w:shd w:val="clear" w:color="auto" w:fill="auto"/>
            <w:tcMar>
              <w:top w:w="51" w:type="dxa"/>
              <w:left w:w="51" w:type="dxa"/>
              <w:bottom w:w="51" w:type="dxa"/>
              <w:right w:w="51" w:type="dxa"/>
            </w:tcMar>
            <w:vAlign w:val="bottom"/>
          </w:tcPr>
          <w:p w14:paraId="5FBB49ED" w14:textId="77777777" w:rsidR="0087173F" w:rsidRPr="00EC6B78" w:rsidRDefault="0087173F" w:rsidP="00FC6EFC">
            <w:pPr>
              <w:jc w:val="right"/>
            </w:pPr>
            <w:r w:rsidRPr="00EC6B78">
              <w:t>32 587</w:t>
            </w:r>
          </w:p>
        </w:tc>
      </w:tr>
      <w:tr w:rsidR="0087173F" w:rsidRPr="00EC6B78" w14:paraId="35396DEC" w14:textId="77777777" w:rsidTr="00E0589F">
        <w:trPr>
          <w:trHeight w:val="284"/>
        </w:trPr>
        <w:tc>
          <w:tcPr>
            <w:tcW w:w="3128" w:type="pct"/>
            <w:shd w:val="clear" w:color="auto" w:fill="auto"/>
            <w:tcMar>
              <w:top w:w="51" w:type="dxa"/>
              <w:left w:w="51" w:type="dxa"/>
              <w:bottom w:w="51" w:type="dxa"/>
              <w:right w:w="51" w:type="dxa"/>
            </w:tcMar>
          </w:tcPr>
          <w:p w14:paraId="0FE95E35" w14:textId="77777777" w:rsidR="0087173F" w:rsidRPr="00EC6B78" w:rsidRDefault="0087173F" w:rsidP="00EC6B78">
            <w:pPr>
              <w:pStyle w:val="TabellHode-kolonne"/>
            </w:pPr>
            <w:r w:rsidRPr="00EC6B78">
              <w:t>Balanse</w:t>
            </w:r>
          </w:p>
        </w:tc>
        <w:tc>
          <w:tcPr>
            <w:tcW w:w="935" w:type="pct"/>
            <w:shd w:val="clear" w:color="auto" w:fill="auto"/>
            <w:tcMar>
              <w:top w:w="51" w:type="dxa"/>
              <w:left w:w="51" w:type="dxa"/>
              <w:bottom w:w="51" w:type="dxa"/>
              <w:right w:w="51" w:type="dxa"/>
            </w:tcMar>
            <w:vAlign w:val="bottom"/>
          </w:tcPr>
          <w:p w14:paraId="06CFCF61" w14:textId="77777777" w:rsidR="0087173F" w:rsidRPr="00EC6B78" w:rsidRDefault="0087173F" w:rsidP="00FC6EFC">
            <w:pPr>
              <w:pStyle w:val="TabellHode-kolonne"/>
              <w:jc w:val="right"/>
            </w:pPr>
            <w:r w:rsidRPr="00EC6B78">
              <w:t>2023</w:t>
            </w:r>
          </w:p>
        </w:tc>
        <w:tc>
          <w:tcPr>
            <w:tcW w:w="937" w:type="pct"/>
            <w:shd w:val="clear" w:color="auto" w:fill="auto"/>
            <w:tcMar>
              <w:top w:w="51" w:type="dxa"/>
              <w:left w:w="51" w:type="dxa"/>
              <w:bottom w:w="51" w:type="dxa"/>
              <w:right w:w="51" w:type="dxa"/>
            </w:tcMar>
            <w:vAlign w:val="bottom"/>
          </w:tcPr>
          <w:p w14:paraId="6D537196" w14:textId="77777777" w:rsidR="0087173F" w:rsidRPr="00EC6B78" w:rsidRDefault="0087173F" w:rsidP="00FC6EFC">
            <w:pPr>
              <w:pStyle w:val="TabellHode-kolonne"/>
              <w:jc w:val="right"/>
            </w:pPr>
            <w:r w:rsidRPr="00EC6B78">
              <w:t>2022</w:t>
            </w:r>
          </w:p>
        </w:tc>
      </w:tr>
      <w:tr w:rsidR="0087173F" w:rsidRPr="00EC6B78" w14:paraId="54555E07" w14:textId="77777777" w:rsidTr="00E0589F">
        <w:trPr>
          <w:trHeight w:val="284"/>
        </w:trPr>
        <w:tc>
          <w:tcPr>
            <w:tcW w:w="3128" w:type="pct"/>
            <w:shd w:val="clear" w:color="auto" w:fill="auto"/>
            <w:tcMar>
              <w:top w:w="51" w:type="dxa"/>
              <w:left w:w="51" w:type="dxa"/>
              <w:bottom w:w="51" w:type="dxa"/>
              <w:right w:w="51" w:type="dxa"/>
            </w:tcMar>
          </w:tcPr>
          <w:p w14:paraId="773AB5E5" w14:textId="77777777" w:rsidR="0087173F" w:rsidRPr="00EC6B78" w:rsidRDefault="0087173F" w:rsidP="00EC6B78">
            <w:pPr>
              <w:pStyle w:val="Petit"/>
            </w:pPr>
            <w:r w:rsidRPr="00EC6B78">
              <w:t>Sum eiendeler</w:t>
            </w:r>
          </w:p>
        </w:tc>
        <w:tc>
          <w:tcPr>
            <w:tcW w:w="935" w:type="pct"/>
            <w:shd w:val="clear" w:color="auto" w:fill="auto"/>
            <w:tcMar>
              <w:top w:w="51" w:type="dxa"/>
              <w:left w:w="51" w:type="dxa"/>
              <w:bottom w:w="51" w:type="dxa"/>
              <w:right w:w="51" w:type="dxa"/>
            </w:tcMar>
            <w:vAlign w:val="bottom"/>
          </w:tcPr>
          <w:p w14:paraId="2261171E" w14:textId="77777777" w:rsidR="0087173F" w:rsidRPr="00EC6B78" w:rsidRDefault="0087173F" w:rsidP="00FC6EFC">
            <w:pPr>
              <w:jc w:val="right"/>
            </w:pPr>
            <w:r w:rsidRPr="00EC6B78">
              <w:t xml:space="preserve"> 3 439 724 </w:t>
            </w:r>
          </w:p>
        </w:tc>
        <w:tc>
          <w:tcPr>
            <w:tcW w:w="937" w:type="pct"/>
            <w:shd w:val="clear" w:color="auto" w:fill="auto"/>
            <w:tcMar>
              <w:top w:w="51" w:type="dxa"/>
              <w:left w:w="51" w:type="dxa"/>
              <w:bottom w:w="51" w:type="dxa"/>
              <w:right w:w="51" w:type="dxa"/>
            </w:tcMar>
            <w:vAlign w:val="bottom"/>
          </w:tcPr>
          <w:p w14:paraId="01C0965F" w14:textId="77777777" w:rsidR="0087173F" w:rsidRPr="00EC6B78" w:rsidRDefault="0087173F" w:rsidP="00FC6EFC">
            <w:pPr>
              <w:jc w:val="right"/>
            </w:pPr>
            <w:r w:rsidRPr="00EC6B78">
              <w:t>3 233 405</w:t>
            </w:r>
          </w:p>
        </w:tc>
      </w:tr>
      <w:tr w:rsidR="0087173F" w:rsidRPr="00EC6B78" w14:paraId="0A11B017" w14:textId="77777777" w:rsidTr="00E0589F">
        <w:trPr>
          <w:trHeight w:val="284"/>
        </w:trPr>
        <w:tc>
          <w:tcPr>
            <w:tcW w:w="3128" w:type="pct"/>
            <w:shd w:val="clear" w:color="auto" w:fill="auto"/>
            <w:tcMar>
              <w:top w:w="51" w:type="dxa"/>
              <w:left w:w="51" w:type="dxa"/>
              <w:bottom w:w="51" w:type="dxa"/>
              <w:right w:w="51" w:type="dxa"/>
            </w:tcMar>
          </w:tcPr>
          <w:p w14:paraId="6A051021" w14:textId="77777777" w:rsidR="0087173F" w:rsidRPr="00EC6B78" w:rsidRDefault="0087173F" w:rsidP="00EC6B78">
            <w:pPr>
              <w:pStyle w:val="Petit"/>
            </w:pPr>
            <w:r w:rsidRPr="00EC6B78">
              <w:rPr>
                <w:rStyle w:val="kursiv"/>
              </w:rPr>
              <w:t>- Hvorav utlån til kunder</w:t>
            </w:r>
          </w:p>
        </w:tc>
        <w:tc>
          <w:tcPr>
            <w:tcW w:w="935" w:type="pct"/>
            <w:shd w:val="clear" w:color="auto" w:fill="auto"/>
            <w:tcMar>
              <w:top w:w="51" w:type="dxa"/>
              <w:left w:w="51" w:type="dxa"/>
              <w:bottom w:w="51" w:type="dxa"/>
              <w:right w:w="51" w:type="dxa"/>
            </w:tcMar>
            <w:vAlign w:val="bottom"/>
          </w:tcPr>
          <w:p w14:paraId="5F48ADCF" w14:textId="77777777" w:rsidR="0087173F" w:rsidRPr="00EC6B78" w:rsidRDefault="0087173F" w:rsidP="00FC6EFC">
            <w:pPr>
              <w:jc w:val="right"/>
            </w:pPr>
            <w:r w:rsidRPr="00EC6B78">
              <w:t xml:space="preserve"> 1 997 363 </w:t>
            </w:r>
          </w:p>
        </w:tc>
        <w:tc>
          <w:tcPr>
            <w:tcW w:w="937" w:type="pct"/>
            <w:shd w:val="clear" w:color="auto" w:fill="auto"/>
            <w:tcMar>
              <w:top w:w="51" w:type="dxa"/>
              <w:left w:w="51" w:type="dxa"/>
              <w:bottom w:w="51" w:type="dxa"/>
              <w:right w:w="51" w:type="dxa"/>
            </w:tcMar>
            <w:vAlign w:val="bottom"/>
          </w:tcPr>
          <w:p w14:paraId="0240C6A7" w14:textId="77777777" w:rsidR="0087173F" w:rsidRPr="00EC6B78" w:rsidRDefault="0087173F" w:rsidP="00FC6EFC">
            <w:pPr>
              <w:jc w:val="right"/>
            </w:pPr>
            <w:r w:rsidRPr="00EC6B78">
              <w:t>1 961 464</w:t>
            </w:r>
          </w:p>
        </w:tc>
      </w:tr>
      <w:tr w:rsidR="0087173F" w:rsidRPr="00EC6B78" w14:paraId="71C5C043" w14:textId="77777777" w:rsidTr="00E0589F">
        <w:trPr>
          <w:trHeight w:val="284"/>
        </w:trPr>
        <w:tc>
          <w:tcPr>
            <w:tcW w:w="3128" w:type="pct"/>
            <w:shd w:val="clear" w:color="auto" w:fill="auto"/>
            <w:tcMar>
              <w:top w:w="51" w:type="dxa"/>
              <w:left w:w="51" w:type="dxa"/>
              <w:bottom w:w="51" w:type="dxa"/>
              <w:right w:w="51" w:type="dxa"/>
            </w:tcMar>
          </w:tcPr>
          <w:p w14:paraId="639D1768" w14:textId="77777777" w:rsidR="0087173F" w:rsidRPr="00EC6B78" w:rsidRDefault="0087173F" w:rsidP="00EC6B78">
            <w:pPr>
              <w:pStyle w:val="Petit"/>
            </w:pPr>
            <w:r w:rsidRPr="00EC6B78">
              <w:t>Sum egenkapital</w:t>
            </w:r>
          </w:p>
        </w:tc>
        <w:tc>
          <w:tcPr>
            <w:tcW w:w="935" w:type="pct"/>
            <w:shd w:val="clear" w:color="auto" w:fill="auto"/>
            <w:tcMar>
              <w:top w:w="51" w:type="dxa"/>
              <w:left w:w="51" w:type="dxa"/>
              <w:bottom w:w="51" w:type="dxa"/>
              <w:right w:w="51" w:type="dxa"/>
            </w:tcMar>
            <w:vAlign w:val="bottom"/>
          </w:tcPr>
          <w:p w14:paraId="1C97D255" w14:textId="77777777" w:rsidR="0087173F" w:rsidRPr="00EC6B78" w:rsidRDefault="0087173F" w:rsidP="00FC6EFC">
            <w:pPr>
              <w:jc w:val="right"/>
            </w:pPr>
            <w:r w:rsidRPr="00EC6B78">
              <w:t xml:space="preserve"> 269 296 </w:t>
            </w:r>
          </w:p>
        </w:tc>
        <w:tc>
          <w:tcPr>
            <w:tcW w:w="937" w:type="pct"/>
            <w:shd w:val="clear" w:color="auto" w:fill="auto"/>
            <w:tcMar>
              <w:top w:w="51" w:type="dxa"/>
              <w:left w:w="51" w:type="dxa"/>
              <w:bottom w:w="51" w:type="dxa"/>
              <w:right w:w="51" w:type="dxa"/>
            </w:tcMar>
            <w:vAlign w:val="bottom"/>
          </w:tcPr>
          <w:p w14:paraId="076CBE1B" w14:textId="77777777" w:rsidR="0087173F" w:rsidRPr="00EC6B78" w:rsidRDefault="0087173F" w:rsidP="00FC6EFC">
            <w:pPr>
              <w:jc w:val="right"/>
            </w:pPr>
            <w:r w:rsidRPr="00EC6B78">
              <w:t>249 840</w:t>
            </w:r>
          </w:p>
        </w:tc>
      </w:tr>
      <w:tr w:rsidR="0087173F" w:rsidRPr="00EC6B78" w14:paraId="6CF8CA9C" w14:textId="77777777" w:rsidTr="00E0589F">
        <w:trPr>
          <w:trHeight w:val="284"/>
        </w:trPr>
        <w:tc>
          <w:tcPr>
            <w:tcW w:w="3128" w:type="pct"/>
            <w:shd w:val="clear" w:color="auto" w:fill="auto"/>
            <w:tcMar>
              <w:top w:w="51" w:type="dxa"/>
              <w:left w:w="51" w:type="dxa"/>
              <w:bottom w:w="51" w:type="dxa"/>
              <w:right w:w="51" w:type="dxa"/>
            </w:tcMar>
          </w:tcPr>
          <w:p w14:paraId="4A6DBBDB" w14:textId="77777777" w:rsidR="0087173F" w:rsidRPr="00EC6B78" w:rsidRDefault="0087173F" w:rsidP="00EC6B78">
            <w:pPr>
              <w:pStyle w:val="Petit"/>
            </w:pPr>
            <w:r w:rsidRPr="00EC6B78">
              <w:rPr>
                <w:rStyle w:val="kursiv"/>
              </w:rPr>
              <w:t xml:space="preserve">- Hvorav minoriteter </w:t>
            </w:r>
          </w:p>
        </w:tc>
        <w:tc>
          <w:tcPr>
            <w:tcW w:w="935" w:type="pct"/>
            <w:shd w:val="clear" w:color="auto" w:fill="auto"/>
            <w:tcMar>
              <w:top w:w="51" w:type="dxa"/>
              <w:left w:w="51" w:type="dxa"/>
              <w:bottom w:w="51" w:type="dxa"/>
              <w:right w:w="51" w:type="dxa"/>
            </w:tcMar>
            <w:vAlign w:val="bottom"/>
          </w:tcPr>
          <w:p w14:paraId="6ECCA197" w14:textId="77777777" w:rsidR="0087173F" w:rsidRPr="00EC6B78" w:rsidRDefault="0087173F" w:rsidP="00FC6EFC">
            <w:pPr>
              <w:jc w:val="right"/>
            </w:pPr>
            <w:r w:rsidRPr="00EC6B78">
              <w:t xml:space="preserve"> 168 </w:t>
            </w:r>
          </w:p>
        </w:tc>
        <w:tc>
          <w:tcPr>
            <w:tcW w:w="937" w:type="pct"/>
            <w:shd w:val="clear" w:color="auto" w:fill="auto"/>
            <w:tcMar>
              <w:top w:w="51" w:type="dxa"/>
              <w:left w:w="51" w:type="dxa"/>
              <w:bottom w:w="51" w:type="dxa"/>
              <w:right w:w="51" w:type="dxa"/>
            </w:tcMar>
            <w:vAlign w:val="bottom"/>
          </w:tcPr>
          <w:p w14:paraId="3B600050" w14:textId="77777777" w:rsidR="0087173F" w:rsidRPr="00EC6B78" w:rsidRDefault="0087173F" w:rsidP="00FC6EFC">
            <w:pPr>
              <w:jc w:val="right"/>
            </w:pPr>
            <w:r w:rsidRPr="00EC6B78">
              <w:t>227</w:t>
            </w:r>
          </w:p>
        </w:tc>
      </w:tr>
      <w:tr w:rsidR="0087173F" w:rsidRPr="00EC6B78" w14:paraId="4BD58D8E" w14:textId="77777777" w:rsidTr="00E0589F">
        <w:trPr>
          <w:trHeight w:val="284"/>
        </w:trPr>
        <w:tc>
          <w:tcPr>
            <w:tcW w:w="3128" w:type="pct"/>
            <w:shd w:val="clear" w:color="auto" w:fill="auto"/>
            <w:tcMar>
              <w:top w:w="51" w:type="dxa"/>
              <w:left w:w="51" w:type="dxa"/>
              <w:bottom w:w="51" w:type="dxa"/>
              <w:right w:w="51" w:type="dxa"/>
            </w:tcMar>
          </w:tcPr>
          <w:p w14:paraId="1F81C2CD" w14:textId="77777777" w:rsidR="0087173F" w:rsidRPr="00EC6B78" w:rsidRDefault="0087173F" w:rsidP="00EC6B78">
            <w:pPr>
              <w:pStyle w:val="Petit"/>
            </w:pPr>
            <w:r w:rsidRPr="00EC6B78">
              <w:t>Sum gjeld og forpliktelser</w:t>
            </w:r>
          </w:p>
        </w:tc>
        <w:tc>
          <w:tcPr>
            <w:tcW w:w="935" w:type="pct"/>
            <w:shd w:val="clear" w:color="auto" w:fill="auto"/>
            <w:tcMar>
              <w:top w:w="51" w:type="dxa"/>
              <w:left w:w="51" w:type="dxa"/>
              <w:bottom w:w="51" w:type="dxa"/>
              <w:right w:w="51" w:type="dxa"/>
            </w:tcMar>
            <w:vAlign w:val="bottom"/>
          </w:tcPr>
          <w:p w14:paraId="501AFD53" w14:textId="77777777" w:rsidR="0087173F" w:rsidRPr="00EC6B78" w:rsidRDefault="0087173F" w:rsidP="00FC6EFC">
            <w:pPr>
              <w:jc w:val="right"/>
            </w:pPr>
            <w:r w:rsidRPr="00EC6B78">
              <w:t xml:space="preserve"> 3 170 428 </w:t>
            </w:r>
          </w:p>
        </w:tc>
        <w:tc>
          <w:tcPr>
            <w:tcW w:w="937" w:type="pct"/>
            <w:shd w:val="clear" w:color="auto" w:fill="auto"/>
            <w:tcMar>
              <w:top w:w="51" w:type="dxa"/>
              <w:left w:w="51" w:type="dxa"/>
              <w:bottom w:w="51" w:type="dxa"/>
              <w:right w:w="51" w:type="dxa"/>
            </w:tcMar>
            <w:vAlign w:val="bottom"/>
          </w:tcPr>
          <w:p w14:paraId="3675449A" w14:textId="77777777" w:rsidR="0087173F" w:rsidRPr="00EC6B78" w:rsidRDefault="0087173F" w:rsidP="00FC6EFC">
            <w:pPr>
              <w:jc w:val="right"/>
            </w:pPr>
            <w:r w:rsidRPr="00EC6B78">
              <w:t>2 983 565</w:t>
            </w:r>
          </w:p>
        </w:tc>
      </w:tr>
      <w:tr w:rsidR="0087173F" w:rsidRPr="00EC6B78" w14:paraId="75D21D50" w14:textId="77777777" w:rsidTr="00E0589F">
        <w:trPr>
          <w:trHeight w:val="284"/>
        </w:trPr>
        <w:tc>
          <w:tcPr>
            <w:tcW w:w="3128" w:type="pct"/>
            <w:shd w:val="clear" w:color="auto" w:fill="auto"/>
            <w:tcMar>
              <w:top w:w="51" w:type="dxa"/>
              <w:left w:w="51" w:type="dxa"/>
              <w:bottom w:w="51" w:type="dxa"/>
              <w:right w:w="51" w:type="dxa"/>
            </w:tcMar>
          </w:tcPr>
          <w:p w14:paraId="5AA4509C" w14:textId="77777777" w:rsidR="0087173F" w:rsidRPr="00EC6B78" w:rsidRDefault="0087173F" w:rsidP="00EC6B78">
            <w:pPr>
              <w:pStyle w:val="Petit"/>
            </w:pPr>
            <w:r w:rsidRPr="00EC6B78">
              <w:rPr>
                <w:rStyle w:val="kursiv"/>
              </w:rPr>
              <w:t>- Hvorav rentebærende gjeld</w:t>
            </w:r>
          </w:p>
        </w:tc>
        <w:tc>
          <w:tcPr>
            <w:tcW w:w="935" w:type="pct"/>
            <w:shd w:val="clear" w:color="auto" w:fill="auto"/>
            <w:tcMar>
              <w:top w:w="51" w:type="dxa"/>
              <w:left w:w="51" w:type="dxa"/>
              <w:bottom w:w="51" w:type="dxa"/>
              <w:right w:w="51" w:type="dxa"/>
            </w:tcMar>
            <w:vAlign w:val="bottom"/>
          </w:tcPr>
          <w:p w14:paraId="6CB54A35" w14:textId="77777777" w:rsidR="0087173F" w:rsidRPr="00EC6B78" w:rsidRDefault="0087173F" w:rsidP="00FC6EFC">
            <w:pPr>
              <w:jc w:val="right"/>
            </w:pPr>
            <w:r w:rsidRPr="00EC6B78">
              <w:t xml:space="preserve"> 1 422 941 </w:t>
            </w:r>
          </w:p>
        </w:tc>
        <w:tc>
          <w:tcPr>
            <w:tcW w:w="937" w:type="pct"/>
            <w:shd w:val="clear" w:color="auto" w:fill="auto"/>
            <w:tcMar>
              <w:top w:w="51" w:type="dxa"/>
              <w:left w:w="51" w:type="dxa"/>
              <w:bottom w:w="51" w:type="dxa"/>
              <w:right w:w="51" w:type="dxa"/>
            </w:tcMar>
            <w:vAlign w:val="bottom"/>
          </w:tcPr>
          <w:p w14:paraId="01ECD5C8" w14:textId="77777777" w:rsidR="0087173F" w:rsidRPr="00EC6B78" w:rsidRDefault="0087173F" w:rsidP="00FC6EFC">
            <w:pPr>
              <w:jc w:val="right"/>
            </w:pPr>
            <w:r w:rsidRPr="00EC6B78">
              <w:t>1 396 630</w:t>
            </w:r>
          </w:p>
        </w:tc>
      </w:tr>
      <w:tr w:rsidR="0087173F" w:rsidRPr="00EC6B78" w14:paraId="7DC6D37B" w14:textId="77777777" w:rsidTr="00E0589F">
        <w:trPr>
          <w:trHeight w:val="284"/>
        </w:trPr>
        <w:tc>
          <w:tcPr>
            <w:tcW w:w="3128" w:type="pct"/>
            <w:shd w:val="clear" w:color="auto" w:fill="auto"/>
            <w:tcMar>
              <w:top w:w="51" w:type="dxa"/>
              <w:left w:w="51" w:type="dxa"/>
              <w:bottom w:w="51" w:type="dxa"/>
              <w:right w:w="51" w:type="dxa"/>
            </w:tcMar>
          </w:tcPr>
          <w:p w14:paraId="18BB8718" w14:textId="77777777" w:rsidR="0087173F" w:rsidRPr="00EC6B78" w:rsidRDefault="0087173F" w:rsidP="00EC6B78">
            <w:pPr>
              <w:pStyle w:val="TabellHode-kolonne"/>
            </w:pPr>
            <w:r w:rsidRPr="00EC6B78">
              <w:t>Verdier og utbytte</w:t>
            </w:r>
          </w:p>
        </w:tc>
        <w:tc>
          <w:tcPr>
            <w:tcW w:w="935" w:type="pct"/>
            <w:shd w:val="clear" w:color="auto" w:fill="auto"/>
            <w:tcMar>
              <w:top w:w="51" w:type="dxa"/>
              <w:left w:w="51" w:type="dxa"/>
              <w:bottom w:w="51" w:type="dxa"/>
              <w:right w:w="51" w:type="dxa"/>
            </w:tcMar>
            <w:vAlign w:val="bottom"/>
          </w:tcPr>
          <w:p w14:paraId="6D3A6607" w14:textId="77777777" w:rsidR="0087173F" w:rsidRPr="00EC6B78" w:rsidRDefault="0087173F" w:rsidP="00FC6EFC">
            <w:pPr>
              <w:pStyle w:val="TabellHode-kolonne"/>
              <w:jc w:val="right"/>
            </w:pPr>
            <w:r w:rsidRPr="00EC6B78">
              <w:t>2023</w:t>
            </w:r>
          </w:p>
        </w:tc>
        <w:tc>
          <w:tcPr>
            <w:tcW w:w="937" w:type="pct"/>
            <w:shd w:val="clear" w:color="auto" w:fill="auto"/>
            <w:tcMar>
              <w:top w:w="51" w:type="dxa"/>
              <w:left w:w="51" w:type="dxa"/>
              <w:bottom w:w="51" w:type="dxa"/>
              <w:right w:w="51" w:type="dxa"/>
            </w:tcMar>
            <w:vAlign w:val="bottom"/>
          </w:tcPr>
          <w:p w14:paraId="7469113A" w14:textId="77777777" w:rsidR="0087173F" w:rsidRPr="00EC6B78" w:rsidRDefault="0087173F" w:rsidP="00FC6EFC">
            <w:pPr>
              <w:pStyle w:val="TabellHode-kolonne"/>
              <w:jc w:val="right"/>
            </w:pPr>
            <w:r w:rsidRPr="00EC6B78">
              <w:t>2022</w:t>
            </w:r>
          </w:p>
        </w:tc>
      </w:tr>
      <w:tr w:rsidR="0087173F" w:rsidRPr="00EC6B78" w14:paraId="05F784CF" w14:textId="77777777" w:rsidTr="00E0589F">
        <w:trPr>
          <w:trHeight w:val="284"/>
        </w:trPr>
        <w:tc>
          <w:tcPr>
            <w:tcW w:w="3128" w:type="pct"/>
            <w:shd w:val="clear" w:color="auto" w:fill="auto"/>
            <w:tcMar>
              <w:top w:w="51" w:type="dxa"/>
              <w:left w:w="51" w:type="dxa"/>
              <w:bottom w:w="51" w:type="dxa"/>
              <w:right w:w="51" w:type="dxa"/>
            </w:tcMar>
          </w:tcPr>
          <w:p w14:paraId="4FAC07CC" w14:textId="77777777" w:rsidR="0087173F" w:rsidRPr="00EC6B78" w:rsidRDefault="0087173F" w:rsidP="00EC6B78">
            <w:pPr>
              <w:pStyle w:val="Petit"/>
            </w:pPr>
            <w:r w:rsidRPr="00EC6B78">
              <w:t>Markedsverdi ved årsslutt</w:t>
            </w:r>
          </w:p>
        </w:tc>
        <w:tc>
          <w:tcPr>
            <w:tcW w:w="935" w:type="pct"/>
            <w:shd w:val="clear" w:color="auto" w:fill="auto"/>
            <w:tcMar>
              <w:top w:w="51" w:type="dxa"/>
              <w:left w:w="51" w:type="dxa"/>
              <w:bottom w:w="51" w:type="dxa"/>
              <w:right w:w="51" w:type="dxa"/>
            </w:tcMar>
            <w:vAlign w:val="bottom"/>
          </w:tcPr>
          <w:p w14:paraId="15B40F87" w14:textId="77777777" w:rsidR="0087173F" w:rsidRPr="00EC6B78" w:rsidRDefault="0087173F" w:rsidP="00FC6EFC">
            <w:pPr>
              <w:jc w:val="right"/>
            </w:pPr>
            <w:r w:rsidRPr="00EC6B78">
              <w:t>333 204</w:t>
            </w:r>
          </w:p>
        </w:tc>
        <w:tc>
          <w:tcPr>
            <w:tcW w:w="937" w:type="pct"/>
            <w:shd w:val="clear" w:color="auto" w:fill="auto"/>
            <w:tcMar>
              <w:top w:w="51" w:type="dxa"/>
              <w:left w:w="51" w:type="dxa"/>
              <w:bottom w:w="51" w:type="dxa"/>
              <w:right w:w="51" w:type="dxa"/>
            </w:tcMar>
            <w:vAlign w:val="bottom"/>
          </w:tcPr>
          <w:p w14:paraId="37C46F88" w14:textId="77777777" w:rsidR="0087173F" w:rsidRPr="00EC6B78" w:rsidRDefault="0087173F" w:rsidP="00FC6EFC">
            <w:pPr>
              <w:jc w:val="right"/>
            </w:pPr>
            <w:r w:rsidRPr="00EC6B78">
              <w:t>301 468</w:t>
            </w:r>
          </w:p>
        </w:tc>
      </w:tr>
      <w:tr w:rsidR="0087173F" w:rsidRPr="00EC6B78" w14:paraId="25E0C8A4" w14:textId="77777777" w:rsidTr="00E0589F">
        <w:trPr>
          <w:trHeight w:val="284"/>
        </w:trPr>
        <w:tc>
          <w:tcPr>
            <w:tcW w:w="3128" w:type="pct"/>
            <w:shd w:val="clear" w:color="auto" w:fill="auto"/>
            <w:tcMar>
              <w:top w:w="51" w:type="dxa"/>
              <w:left w:w="51" w:type="dxa"/>
              <w:bottom w:w="51" w:type="dxa"/>
              <w:right w:w="51" w:type="dxa"/>
            </w:tcMar>
          </w:tcPr>
          <w:p w14:paraId="03AEA8DC" w14:textId="77777777" w:rsidR="0087173F" w:rsidRPr="00EC6B78" w:rsidRDefault="0087173F" w:rsidP="00EC6B78">
            <w:pPr>
              <w:pStyle w:val="Petit"/>
            </w:pPr>
            <w:r w:rsidRPr="00EC6B78">
              <w:t>Markedsverdi statens eierandel ved årsslutt</w:t>
            </w:r>
          </w:p>
        </w:tc>
        <w:tc>
          <w:tcPr>
            <w:tcW w:w="935" w:type="pct"/>
            <w:shd w:val="clear" w:color="auto" w:fill="auto"/>
            <w:tcMar>
              <w:top w:w="51" w:type="dxa"/>
              <w:left w:w="51" w:type="dxa"/>
              <w:bottom w:w="51" w:type="dxa"/>
              <w:right w:w="51" w:type="dxa"/>
            </w:tcMar>
            <w:vAlign w:val="bottom"/>
          </w:tcPr>
          <w:p w14:paraId="5E90A11D" w14:textId="77777777" w:rsidR="0087173F" w:rsidRPr="00EC6B78" w:rsidRDefault="0087173F" w:rsidP="00FC6EFC">
            <w:pPr>
              <w:jc w:val="right"/>
            </w:pPr>
            <w:r w:rsidRPr="00EC6B78">
              <w:t>113 859</w:t>
            </w:r>
          </w:p>
        </w:tc>
        <w:tc>
          <w:tcPr>
            <w:tcW w:w="937" w:type="pct"/>
            <w:shd w:val="clear" w:color="auto" w:fill="auto"/>
            <w:tcMar>
              <w:top w:w="51" w:type="dxa"/>
              <w:left w:w="51" w:type="dxa"/>
              <w:bottom w:w="51" w:type="dxa"/>
              <w:right w:w="51" w:type="dxa"/>
            </w:tcMar>
            <w:vAlign w:val="bottom"/>
          </w:tcPr>
          <w:p w14:paraId="6D81C148" w14:textId="77777777" w:rsidR="0087173F" w:rsidRPr="00EC6B78" w:rsidRDefault="0087173F" w:rsidP="00FC6EFC">
            <w:pPr>
              <w:jc w:val="right"/>
            </w:pPr>
            <w:r w:rsidRPr="00EC6B78">
              <w:t xml:space="preserve"> 102 499 </w:t>
            </w:r>
          </w:p>
        </w:tc>
      </w:tr>
      <w:tr w:rsidR="0087173F" w:rsidRPr="00EC6B78" w14:paraId="293A97CC" w14:textId="77777777" w:rsidTr="00E0589F">
        <w:trPr>
          <w:trHeight w:val="284"/>
        </w:trPr>
        <w:tc>
          <w:tcPr>
            <w:tcW w:w="3128" w:type="pct"/>
            <w:shd w:val="clear" w:color="auto" w:fill="auto"/>
            <w:tcMar>
              <w:top w:w="51" w:type="dxa"/>
              <w:left w:w="51" w:type="dxa"/>
              <w:bottom w:w="51" w:type="dxa"/>
              <w:right w:w="51" w:type="dxa"/>
            </w:tcMar>
          </w:tcPr>
          <w:p w14:paraId="3B7DFB31" w14:textId="77777777" w:rsidR="0087173F" w:rsidRPr="00EC6B78" w:rsidRDefault="0087173F" w:rsidP="00EC6B78">
            <w:pPr>
              <w:pStyle w:val="Petit"/>
            </w:pPr>
            <w:r w:rsidRPr="00EC6B78">
              <w:t>Utbytte for regnskapsåret</w:t>
            </w:r>
          </w:p>
        </w:tc>
        <w:tc>
          <w:tcPr>
            <w:tcW w:w="935" w:type="pct"/>
            <w:shd w:val="clear" w:color="auto" w:fill="auto"/>
            <w:tcMar>
              <w:top w:w="51" w:type="dxa"/>
              <w:left w:w="51" w:type="dxa"/>
              <w:bottom w:w="51" w:type="dxa"/>
              <w:right w:w="51" w:type="dxa"/>
            </w:tcMar>
            <w:vAlign w:val="bottom"/>
          </w:tcPr>
          <w:p w14:paraId="6B1A68CE" w14:textId="77777777" w:rsidR="0087173F" w:rsidRPr="00EC6B78" w:rsidRDefault="0087173F" w:rsidP="00FC6EFC">
            <w:pPr>
              <w:jc w:val="right"/>
            </w:pPr>
            <w:r w:rsidRPr="00EC6B78">
              <w:t>24 153</w:t>
            </w:r>
          </w:p>
        </w:tc>
        <w:tc>
          <w:tcPr>
            <w:tcW w:w="937" w:type="pct"/>
            <w:shd w:val="clear" w:color="auto" w:fill="auto"/>
            <w:tcMar>
              <w:top w:w="51" w:type="dxa"/>
              <w:left w:w="51" w:type="dxa"/>
              <w:bottom w:w="51" w:type="dxa"/>
              <w:right w:w="51" w:type="dxa"/>
            </w:tcMar>
            <w:vAlign w:val="bottom"/>
          </w:tcPr>
          <w:p w14:paraId="6F339727" w14:textId="77777777" w:rsidR="0087173F" w:rsidRPr="00EC6B78" w:rsidRDefault="0087173F" w:rsidP="00FC6EFC">
            <w:pPr>
              <w:jc w:val="right"/>
            </w:pPr>
            <w:r w:rsidRPr="00EC6B78">
              <w:t>19 316</w:t>
            </w:r>
          </w:p>
        </w:tc>
      </w:tr>
      <w:tr w:rsidR="0087173F" w:rsidRPr="00EC6B78" w14:paraId="66E2B0AB" w14:textId="77777777" w:rsidTr="00E0589F">
        <w:trPr>
          <w:trHeight w:val="284"/>
        </w:trPr>
        <w:tc>
          <w:tcPr>
            <w:tcW w:w="3128" w:type="pct"/>
            <w:shd w:val="clear" w:color="auto" w:fill="auto"/>
            <w:tcMar>
              <w:top w:w="51" w:type="dxa"/>
              <w:left w:w="51" w:type="dxa"/>
              <w:bottom w:w="51" w:type="dxa"/>
              <w:right w:w="51" w:type="dxa"/>
            </w:tcMar>
          </w:tcPr>
          <w:p w14:paraId="47DE44DA" w14:textId="77777777" w:rsidR="0087173F" w:rsidRPr="00EC6B78" w:rsidRDefault="0087173F" w:rsidP="00EC6B78">
            <w:pPr>
              <w:pStyle w:val="Petit"/>
            </w:pPr>
            <w:r w:rsidRPr="00EC6B78">
              <w:t>Utbytteandel</w:t>
            </w:r>
          </w:p>
        </w:tc>
        <w:tc>
          <w:tcPr>
            <w:tcW w:w="935" w:type="pct"/>
            <w:shd w:val="clear" w:color="auto" w:fill="auto"/>
            <w:tcMar>
              <w:top w:w="51" w:type="dxa"/>
              <w:left w:w="51" w:type="dxa"/>
              <w:bottom w:w="51" w:type="dxa"/>
              <w:right w:w="51" w:type="dxa"/>
            </w:tcMar>
            <w:vAlign w:val="bottom"/>
          </w:tcPr>
          <w:p w14:paraId="35042D92" w14:textId="6E4DFE9E" w:rsidR="0087173F" w:rsidRPr="00EC6B78" w:rsidRDefault="0087173F" w:rsidP="00FC6EFC">
            <w:pPr>
              <w:jc w:val="right"/>
            </w:pPr>
            <w:r w:rsidRPr="00EC6B78">
              <w:t>63,3</w:t>
            </w:r>
            <w:r w:rsidR="006A32DA">
              <w:t> %</w:t>
            </w:r>
          </w:p>
        </w:tc>
        <w:tc>
          <w:tcPr>
            <w:tcW w:w="937" w:type="pct"/>
            <w:shd w:val="clear" w:color="auto" w:fill="auto"/>
            <w:tcMar>
              <w:top w:w="51" w:type="dxa"/>
              <w:left w:w="51" w:type="dxa"/>
              <w:bottom w:w="51" w:type="dxa"/>
              <w:right w:w="51" w:type="dxa"/>
            </w:tcMar>
            <w:vAlign w:val="bottom"/>
          </w:tcPr>
          <w:p w14:paraId="7C5513BA" w14:textId="1766550B" w:rsidR="0087173F" w:rsidRPr="00EC6B78" w:rsidRDefault="0087173F" w:rsidP="00FC6EFC">
            <w:pPr>
              <w:jc w:val="right"/>
            </w:pPr>
            <w:r w:rsidRPr="00EC6B78">
              <w:t>65,0</w:t>
            </w:r>
            <w:r w:rsidR="006A32DA">
              <w:t> %</w:t>
            </w:r>
          </w:p>
        </w:tc>
      </w:tr>
      <w:tr w:rsidR="0087173F" w:rsidRPr="00EC6B78" w14:paraId="05DA127F" w14:textId="77777777" w:rsidTr="00E0589F">
        <w:trPr>
          <w:trHeight w:val="284"/>
        </w:trPr>
        <w:tc>
          <w:tcPr>
            <w:tcW w:w="3128" w:type="pct"/>
            <w:shd w:val="clear" w:color="auto" w:fill="auto"/>
            <w:tcMar>
              <w:top w:w="51" w:type="dxa"/>
              <w:left w:w="51" w:type="dxa"/>
              <w:bottom w:w="51" w:type="dxa"/>
              <w:right w:w="51" w:type="dxa"/>
            </w:tcMar>
          </w:tcPr>
          <w:p w14:paraId="21A071C1" w14:textId="77777777" w:rsidR="0087173F" w:rsidRPr="00EC6B78" w:rsidRDefault="0087173F" w:rsidP="00EC6B78">
            <w:pPr>
              <w:pStyle w:val="Petit"/>
            </w:pPr>
            <w:proofErr w:type="spellStart"/>
            <w:r w:rsidRPr="00EC6B78">
              <w:t>Gj</w:t>
            </w:r>
            <w:proofErr w:type="spellEnd"/>
            <w:r w:rsidRPr="00EC6B78">
              <w:t>. utbytteandel siste fem år</w:t>
            </w:r>
          </w:p>
        </w:tc>
        <w:tc>
          <w:tcPr>
            <w:tcW w:w="935" w:type="pct"/>
            <w:shd w:val="clear" w:color="auto" w:fill="auto"/>
            <w:tcMar>
              <w:top w:w="51" w:type="dxa"/>
              <w:left w:w="51" w:type="dxa"/>
              <w:bottom w:w="51" w:type="dxa"/>
              <w:right w:w="51" w:type="dxa"/>
            </w:tcMar>
            <w:vAlign w:val="bottom"/>
          </w:tcPr>
          <w:p w14:paraId="2338C697" w14:textId="6B95F83C" w:rsidR="0087173F" w:rsidRPr="00EC6B78" w:rsidRDefault="0087173F" w:rsidP="00FC6EFC">
            <w:pPr>
              <w:jc w:val="right"/>
            </w:pPr>
            <w:r w:rsidRPr="00EC6B78">
              <w:t>67,4</w:t>
            </w:r>
            <w:r w:rsidR="006A32DA">
              <w:t> %</w:t>
            </w:r>
          </w:p>
        </w:tc>
        <w:tc>
          <w:tcPr>
            <w:tcW w:w="937" w:type="pct"/>
            <w:shd w:val="clear" w:color="auto" w:fill="auto"/>
            <w:tcMar>
              <w:top w:w="51" w:type="dxa"/>
              <w:left w:w="51" w:type="dxa"/>
              <w:bottom w:w="51" w:type="dxa"/>
              <w:right w:w="51" w:type="dxa"/>
            </w:tcMar>
            <w:vAlign w:val="bottom"/>
          </w:tcPr>
          <w:p w14:paraId="542761A6" w14:textId="6A76DF22" w:rsidR="0087173F" w:rsidRPr="00EC6B78" w:rsidRDefault="0087173F" w:rsidP="00FC6EFC">
            <w:pPr>
              <w:jc w:val="right"/>
            </w:pPr>
            <w:r w:rsidRPr="00EC6B78">
              <w:t>71,0</w:t>
            </w:r>
            <w:r w:rsidR="006A32DA">
              <w:t> %</w:t>
            </w:r>
          </w:p>
        </w:tc>
      </w:tr>
      <w:tr w:rsidR="0087173F" w:rsidRPr="00EC6B78" w14:paraId="7C2A0896" w14:textId="77777777" w:rsidTr="00E0589F">
        <w:trPr>
          <w:trHeight w:val="284"/>
        </w:trPr>
        <w:tc>
          <w:tcPr>
            <w:tcW w:w="3128" w:type="pct"/>
            <w:shd w:val="clear" w:color="auto" w:fill="auto"/>
            <w:tcMar>
              <w:top w:w="51" w:type="dxa"/>
              <w:left w:w="51" w:type="dxa"/>
              <w:bottom w:w="51" w:type="dxa"/>
              <w:right w:w="51" w:type="dxa"/>
            </w:tcMar>
          </w:tcPr>
          <w:p w14:paraId="1A0448E9" w14:textId="77777777" w:rsidR="0087173F" w:rsidRPr="00EC6B78" w:rsidRDefault="0087173F" w:rsidP="00EC6B78">
            <w:pPr>
              <w:pStyle w:val="Petit"/>
            </w:pPr>
            <w:r w:rsidRPr="00EC6B78">
              <w:t>Utbytte til staten</w:t>
            </w:r>
          </w:p>
        </w:tc>
        <w:tc>
          <w:tcPr>
            <w:tcW w:w="935" w:type="pct"/>
            <w:shd w:val="clear" w:color="auto" w:fill="auto"/>
            <w:tcMar>
              <w:top w:w="51" w:type="dxa"/>
              <w:left w:w="51" w:type="dxa"/>
              <w:bottom w:w="51" w:type="dxa"/>
              <w:right w:w="51" w:type="dxa"/>
            </w:tcMar>
            <w:vAlign w:val="bottom"/>
          </w:tcPr>
          <w:p w14:paraId="316DE405" w14:textId="77777777" w:rsidR="0087173F" w:rsidRPr="00EC6B78" w:rsidRDefault="0087173F" w:rsidP="00FC6EFC">
            <w:pPr>
              <w:jc w:val="right"/>
            </w:pPr>
            <w:r w:rsidRPr="00EC6B78">
              <w:t>8 392</w:t>
            </w:r>
          </w:p>
        </w:tc>
        <w:tc>
          <w:tcPr>
            <w:tcW w:w="937" w:type="pct"/>
            <w:shd w:val="clear" w:color="auto" w:fill="auto"/>
            <w:tcMar>
              <w:top w:w="51" w:type="dxa"/>
              <w:left w:w="51" w:type="dxa"/>
              <w:bottom w:w="51" w:type="dxa"/>
              <w:right w:w="51" w:type="dxa"/>
            </w:tcMar>
            <w:vAlign w:val="bottom"/>
          </w:tcPr>
          <w:p w14:paraId="5FD15155" w14:textId="77777777" w:rsidR="0087173F" w:rsidRPr="00EC6B78" w:rsidRDefault="0087173F" w:rsidP="00FC6EFC">
            <w:pPr>
              <w:jc w:val="right"/>
            </w:pPr>
            <w:r w:rsidRPr="00EC6B78">
              <w:t>6 589</w:t>
            </w:r>
          </w:p>
        </w:tc>
      </w:tr>
      <w:tr w:rsidR="0087173F" w:rsidRPr="00EC6B78" w14:paraId="164058AA" w14:textId="77777777" w:rsidTr="00E0589F">
        <w:trPr>
          <w:trHeight w:val="284"/>
        </w:trPr>
        <w:tc>
          <w:tcPr>
            <w:tcW w:w="3128" w:type="pct"/>
            <w:shd w:val="clear" w:color="auto" w:fill="auto"/>
            <w:tcMar>
              <w:top w:w="51" w:type="dxa"/>
              <w:left w:w="51" w:type="dxa"/>
              <w:bottom w:w="51" w:type="dxa"/>
              <w:right w:w="51" w:type="dxa"/>
            </w:tcMar>
          </w:tcPr>
          <w:p w14:paraId="7398531B" w14:textId="77777777" w:rsidR="0087173F" w:rsidRPr="00EC6B78" w:rsidRDefault="0087173F" w:rsidP="00EC6B78">
            <w:pPr>
              <w:pStyle w:val="Petit"/>
            </w:pPr>
            <w:r w:rsidRPr="00EC6B78">
              <w:lastRenderedPageBreak/>
              <w:t>Avkastning siste år</w:t>
            </w:r>
          </w:p>
        </w:tc>
        <w:tc>
          <w:tcPr>
            <w:tcW w:w="935" w:type="pct"/>
            <w:shd w:val="clear" w:color="auto" w:fill="auto"/>
            <w:tcMar>
              <w:top w:w="51" w:type="dxa"/>
              <w:left w:w="51" w:type="dxa"/>
              <w:bottom w:w="51" w:type="dxa"/>
              <w:right w:w="51" w:type="dxa"/>
            </w:tcMar>
            <w:vAlign w:val="bottom"/>
          </w:tcPr>
          <w:p w14:paraId="35B93350" w14:textId="57DE8F0E" w:rsidR="0087173F" w:rsidRPr="00EC6B78" w:rsidRDefault="0087173F" w:rsidP="00FC6EFC">
            <w:pPr>
              <w:jc w:val="right"/>
            </w:pPr>
            <w:r w:rsidRPr="00EC6B78">
              <w:t>18,6</w:t>
            </w:r>
            <w:r w:rsidR="006A32DA">
              <w:t> %</w:t>
            </w:r>
          </w:p>
        </w:tc>
        <w:tc>
          <w:tcPr>
            <w:tcW w:w="937" w:type="pct"/>
            <w:shd w:val="clear" w:color="auto" w:fill="auto"/>
            <w:tcMar>
              <w:top w:w="51" w:type="dxa"/>
              <w:left w:w="51" w:type="dxa"/>
              <w:bottom w:w="51" w:type="dxa"/>
              <w:right w:w="51" w:type="dxa"/>
            </w:tcMar>
            <w:vAlign w:val="bottom"/>
          </w:tcPr>
          <w:p w14:paraId="1CF24B52" w14:textId="271D7849" w:rsidR="0087173F" w:rsidRPr="00EC6B78" w:rsidRDefault="0087173F" w:rsidP="00FC6EFC">
            <w:pPr>
              <w:jc w:val="right"/>
            </w:pPr>
            <w:r w:rsidRPr="00EC6B78">
              <w:t>1,3</w:t>
            </w:r>
            <w:r w:rsidR="006A32DA">
              <w:t> %</w:t>
            </w:r>
          </w:p>
        </w:tc>
      </w:tr>
      <w:tr w:rsidR="0087173F" w:rsidRPr="00EC6B78" w14:paraId="7DA3B70F" w14:textId="77777777" w:rsidTr="00E0589F">
        <w:trPr>
          <w:trHeight w:val="284"/>
        </w:trPr>
        <w:tc>
          <w:tcPr>
            <w:tcW w:w="3128" w:type="pct"/>
            <w:shd w:val="clear" w:color="auto" w:fill="auto"/>
            <w:tcMar>
              <w:top w:w="51" w:type="dxa"/>
              <w:left w:w="51" w:type="dxa"/>
              <w:bottom w:w="51" w:type="dxa"/>
              <w:right w:w="51" w:type="dxa"/>
            </w:tcMar>
          </w:tcPr>
          <w:p w14:paraId="3D963D5C" w14:textId="77777777" w:rsidR="0087173F" w:rsidRPr="00EC6B78" w:rsidRDefault="0087173F" w:rsidP="00EC6B78">
            <w:pPr>
              <w:pStyle w:val="Petit"/>
            </w:pPr>
            <w:proofErr w:type="spellStart"/>
            <w:r w:rsidRPr="00EC6B78">
              <w:t>Gj</w:t>
            </w:r>
            <w:proofErr w:type="spellEnd"/>
            <w:r w:rsidRPr="00EC6B78">
              <w:t>. avkastning siste fem år</w:t>
            </w:r>
          </w:p>
        </w:tc>
        <w:tc>
          <w:tcPr>
            <w:tcW w:w="935" w:type="pct"/>
            <w:shd w:val="clear" w:color="auto" w:fill="auto"/>
            <w:tcMar>
              <w:top w:w="51" w:type="dxa"/>
              <w:left w:w="51" w:type="dxa"/>
              <w:bottom w:w="51" w:type="dxa"/>
              <w:right w:w="51" w:type="dxa"/>
            </w:tcMar>
            <w:vAlign w:val="bottom"/>
          </w:tcPr>
          <w:p w14:paraId="47BCD6D3" w14:textId="7A36F7F0" w:rsidR="0087173F" w:rsidRPr="00EC6B78" w:rsidRDefault="0087173F" w:rsidP="00FC6EFC">
            <w:pPr>
              <w:jc w:val="right"/>
            </w:pPr>
            <w:r w:rsidRPr="00EC6B78">
              <w:t>15,2</w:t>
            </w:r>
            <w:r w:rsidR="006A32DA">
              <w:t> %</w:t>
            </w:r>
          </w:p>
        </w:tc>
        <w:tc>
          <w:tcPr>
            <w:tcW w:w="937" w:type="pct"/>
            <w:shd w:val="clear" w:color="auto" w:fill="auto"/>
            <w:tcMar>
              <w:top w:w="51" w:type="dxa"/>
              <w:left w:w="51" w:type="dxa"/>
              <w:bottom w:w="51" w:type="dxa"/>
              <w:right w:w="51" w:type="dxa"/>
            </w:tcMar>
            <w:vAlign w:val="bottom"/>
          </w:tcPr>
          <w:p w14:paraId="328A45C7" w14:textId="0F582304" w:rsidR="0087173F" w:rsidRPr="00EC6B78" w:rsidRDefault="0087173F" w:rsidP="00FC6EFC">
            <w:pPr>
              <w:jc w:val="right"/>
            </w:pPr>
            <w:r w:rsidRPr="00EC6B78">
              <w:t>10,3</w:t>
            </w:r>
            <w:r w:rsidR="006A32DA">
              <w:t> %</w:t>
            </w:r>
          </w:p>
        </w:tc>
      </w:tr>
      <w:tr w:rsidR="0087173F" w:rsidRPr="00EC6B78" w14:paraId="4EBCAA75" w14:textId="77777777" w:rsidTr="00E0589F">
        <w:trPr>
          <w:trHeight w:val="284"/>
        </w:trPr>
        <w:tc>
          <w:tcPr>
            <w:tcW w:w="3128" w:type="pct"/>
            <w:shd w:val="clear" w:color="auto" w:fill="auto"/>
            <w:tcMar>
              <w:top w:w="51" w:type="dxa"/>
              <w:left w:w="51" w:type="dxa"/>
              <w:bottom w:w="51" w:type="dxa"/>
              <w:right w:w="51" w:type="dxa"/>
            </w:tcMar>
          </w:tcPr>
          <w:p w14:paraId="0CB2BD81" w14:textId="77777777" w:rsidR="0087173F" w:rsidRPr="00EC6B78" w:rsidRDefault="0087173F" w:rsidP="00EC6B78">
            <w:pPr>
              <w:pStyle w:val="Petit"/>
            </w:pPr>
            <w:r w:rsidRPr="00EC6B78">
              <w:t>Utbetaling til staten i forbindelse med innløsning av aksjer</w:t>
            </w:r>
          </w:p>
        </w:tc>
        <w:tc>
          <w:tcPr>
            <w:tcW w:w="935" w:type="pct"/>
            <w:shd w:val="clear" w:color="auto" w:fill="auto"/>
            <w:tcMar>
              <w:top w:w="51" w:type="dxa"/>
              <w:left w:w="51" w:type="dxa"/>
              <w:bottom w:w="51" w:type="dxa"/>
              <w:right w:w="51" w:type="dxa"/>
            </w:tcMar>
            <w:vAlign w:val="bottom"/>
          </w:tcPr>
          <w:p w14:paraId="401CA580" w14:textId="77777777" w:rsidR="0087173F" w:rsidRPr="00EC6B78" w:rsidRDefault="0087173F" w:rsidP="00FC6EFC">
            <w:pPr>
              <w:jc w:val="right"/>
            </w:pPr>
            <w:r w:rsidRPr="00EC6B78">
              <w:t>505</w:t>
            </w:r>
          </w:p>
        </w:tc>
        <w:tc>
          <w:tcPr>
            <w:tcW w:w="937" w:type="pct"/>
            <w:shd w:val="clear" w:color="auto" w:fill="auto"/>
            <w:tcMar>
              <w:top w:w="51" w:type="dxa"/>
              <w:left w:w="51" w:type="dxa"/>
              <w:bottom w:w="51" w:type="dxa"/>
              <w:right w:w="51" w:type="dxa"/>
            </w:tcMar>
            <w:vAlign w:val="bottom"/>
          </w:tcPr>
          <w:p w14:paraId="2605FCB6" w14:textId="77777777" w:rsidR="0087173F" w:rsidRPr="00EC6B78" w:rsidRDefault="0087173F" w:rsidP="00FC6EFC">
            <w:pPr>
              <w:jc w:val="right"/>
            </w:pPr>
            <w:r w:rsidRPr="00EC6B78">
              <w:t>0</w:t>
            </w:r>
          </w:p>
        </w:tc>
      </w:tr>
      <w:tr w:rsidR="0087173F" w:rsidRPr="00EC6B78" w14:paraId="3E1B7156" w14:textId="77777777" w:rsidTr="00E0589F">
        <w:trPr>
          <w:trHeight w:val="284"/>
        </w:trPr>
        <w:tc>
          <w:tcPr>
            <w:tcW w:w="3128" w:type="pct"/>
            <w:shd w:val="clear" w:color="auto" w:fill="auto"/>
            <w:tcMar>
              <w:top w:w="51" w:type="dxa"/>
              <w:left w:w="51" w:type="dxa"/>
              <w:bottom w:w="51" w:type="dxa"/>
              <w:right w:w="51" w:type="dxa"/>
            </w:tcMar>
          </w:tcPr>
          <w:p w14:paraId="36E42A43" w14:textId="77777777" w:rsidR="0087173F" w:rsidRPr="00EC6B78" w:rsidRDefault="0087173F" w:rsidP="00EC6B78">
            <w:pPr>
              <w:pStyle w:val="TabellHode-kolonne"/>
            </w:pPr>
            <w:r w:rsidRPr="00EC6B78">
              <w:t>Finansielle nøkkeltall</w:t>
            </w:r>
          </w:p>
        </w:tc>
        <w:tc>
          <w:tcPr>
            <w:tcW w:w="935" w:type="pct"/>
            <w:shd w:val="clear" w:color="auto" w:fill="auto"/>
            <w:tcMar>
              <w:top w:w="51" w:type="dxa"/>
              <w:left w:w="51" w:type="dxa"/>
              <w:bottom w:w="51" w:type="dxa"/>
              <w:right w:w="51" w:type="dxa"/>
            </w:tcMar>
            <w:vAlign w:val="bottom"/>
          </w:tcPr>
          <w:p w14:paraId="6A362B6C" w14:textId="77777777" w:rsidR="0087173F" w:rsidRPr="00EC6B78" w:rsidRDefault="0087173F" w:rsidP="00FC6EFC">
            <w:pPr>
              <w:pStyle w:val="TabellHode-kolonne"/>
              <w:jc w:val="right"/>
            </w:pPr>
            <w:r w:rsidRPr="00EC6B78">
              <w:t>2023</w:t>
            </w:r>
          </w:p>
        </w:tc>
        <w:tc>
          <w:tcPr>
            <w:tcW w:w="937" w:type="pct"/>
            <w:shd w:val="clear" w:color="auto" w:fill="auto"/>
            <w:tcMar>
              <w:top w:w="51" w:type="dxa"/>
              <w:left w:w="51" w:type="dxa"/>
              <w:bottom w:w="51" w:type="dxa"/>
              <w:right w:w="51" w:type="dxa"/>
            </w:tcMar>
            <w:vAlign w:val="bottom"/>
          </w:tcPr>
          <w:p w14:paraId="3B2CBB55" w14:textId="77777777" w:rsidR="0087173F" w:rsidRPr="00EC6B78" w:rsidRDefault="0087173F" w:rsidP="00FC6EFC">
            <w:pPr>
              <w:pStyle w:val="TabellHode-kolonne"/>
              <w:jc w:val="right"/>
            </w:pPr>
            <w:r w:rsidRPr="00EC6B78">
              <w:t>2022</w:t>
            </w:r>
          </w:p>
        </w:tc>
      </w:tr>
      <w:tr w:rsidR="0087173F" w:rsidRPr="00EC6B78" w14:paraId="2FB4AD8D" w14:textId="77777777" w:rsidTr="00E0589F">
        <w:trPr>
          <w:trHeight w:val="284"/>
        </w:trPr>
        <w:tc>
          <w:tcPr>
            <w:tcW w:w="3128" w:type="pct"/>
            <w:shd w:val="clear" w:color="auto" w:fill="auto"/>
            <w:tcMar>
              <w:top w:w="51" w:type="dxa"/>
              <w:left w:w="51" w:type="dxa"/>
              <w:bottom w:w="51" w:type="dxa"/>
              <w:right w:w="51" w:type="dxa"/>
            </w:tcMar>
          </w:tcPr>
          <w:p w14:paraId="3DD7D8B1" w14:textId="77777777" w:rsidR="0087173F" w:rsidRPr="00EC6B78" w:rsidRDefault="0087173F" w:rsidP="00EC6B78">
            <w:pPr>
              <w:pStyle w:val="Petit"/>
            </w:pPr>
            <w:r w:rsidRPr="00EC6B78">
              <w:t>Egenkapitalavkastning</w:t>
            </w:r>
          </w:p>
        </w:tc>
        <w:tc>
          <w:tcPr>
            <w:tcW w:w="935" w:type="pct"/>
            <w:shd w:val="clear" w:color="auto" w:fill="auto"/>
            <w:tcMar>
              <w:top w:w="51" w:type="dxa"/>
              <w:left w:w="51" w:type="dxa"/>
              <w:bottom w:w="51" w:type="dxa"/>
              <w:right w:w="51" w:type="dxa"/>
            </w:tcMar>
            <w:vAlign w:val="bottom"/>
          </w:tcPr>
          <w:p w14:paraId="1CA0E016" w14:textId="22633E21" w:rsidR="0087173F" w:rsidRPr="00EC6B78" w:rsidRDefault="0087173F" w:rsidP="00FC6EFC">
            <w:pPr>
              <w:jc w:val="right"/>
            </w:pPr>
            <w:r w:rsidRPr="00EC6B78">
              <w:t>15,9</w:t>
            </w:r>
            <w:r w:rsidR="006A32DA">
              <w:t> %</w:t>
            </w:r>
          </w:p>
        </w:tc>
        <w:tc>
          <w:tcPr>
            <w:tcW w:w="937" w:type="pct"/>
            <w:shd w:val="clear" w:color="auto" w:fill="auto"/>
            <w:tcMar>
              <w:top w:w="51" w:type="dxa"/>
              <w:left w:w="51" w:type="dxa"/>
              <w:bottom w:w="51" w:type="dxa"/>
              <w:right w:w="51" w:type="dxa"/>
            </w:tcMar>
            <w:vAlign w:val="bottom"/>
          </w:tcPr>
          <w:p w14:paraId="62C1610A" w14:textId="16669E04" w:rsidR="0087173F" w:rsidRPr="00EC6B78" w:rsidRDefault="0087173F" w:rsidP="00FC6EFC">
            <w:pPr>
              <w:jc w:val="right"/>
            </w:pPr>
            <w:r w:rsidRPr="00EC6B78">
              <w:t>13,8</w:t>
            </w:r>
            <w:r w:rsidR="006A32DA">
              <w:t> %</w:t>
            </w:r>
          </w:p>
        </w:tc>
      </w:tr>
      <w:tr w:rsidR="0087173F" w:rsidRPr="00EC6B78" w14:paraId="1870F423" w14:textId="77777777" w:rsidTr="00E0589F">
        <w:trPr>
          <w:trHeight w:val="284"/>
        </w:trPr>
        <w:tc>
          <w:tcPr>
            <w:tcW w:w="3128" w:type="pct"/>
            <w:shd w:val="clear" w:color="auto" w:fill="auto"/>
            <w:tcMar>
              <w:top w:w="51" w:type="dxa"/>
              <w:left w:w="51" w:type="dxa"/>
              <w:bottom w:w="51" w:type="dxa"/>
              <w:right w:w="51" w:type="dxa"/>
            </w:tcMar>
          </w:tcPr>
          <w:p w14:paraId="4172C9CC" w14:textId="77777777" w:rsidR="0087173F" w:rsidRPr="00EC6B78" w:rsidRDefault="0087173F" w:rsidP="00EC6B78">
            <w:pPr>
              <w:pStyle w:val="TabellHode-kolonne"/>
            </w:pPr>
            <w:r w:rsidRPr="00EC6B78">
              <w:t>Andre nøkkeltall</w:t>
            </w:r>
          </w:p>
        </w:tc>
        <w:tc>
          <w:tcPr>
            <w:tcW w:w="935" w:type="pct"/>
            <w:shd w:val="clear" w:color="auto" w:fill="auto"/>
            <w:tcMar>
              <w:top w:w="51" w:type="dxa"/>
              <w:left w:w="51" w:type="dxa"/>
              <w:bottom w:w="51" w:type="dxa"/>
              <w:right w:w="51" w:type="dxa"/>
            </w:tcMar>
            <w:vAlign w:val="bottom"/>
          </w:tcPr>
          <w:p w14:paraId="6BB46D33" w14:textId="77777777" w:rsidR="0087173F" w:rsidRPr="00EC6B78" w:rsidRDefault="0087173F" w:rsidP="00FC6EFC">
            <w:pPr>
              <w:pStyle w:val="TabellHode-kolonne"/>
              <w:jc w:val="right"/>
            </w:pPr>
            <w:r w:rsidRPr="00EC6B78">
              <w:t>2023</w:t>
            </w:r>
          </w:p>
        </w:tc>
        <w:tc>
          <w:tcPr>
            <w:tcW w:w="937" w:type="pct"/>
            <w:shd w:val="clear" w:color="auto" w:fill="auto"/>
            <w:tcMar>
              <w:top w:w="51" w:type="dxa"/>
              <w:left w:w="51" w:type="dxa"/>
              <w:bottom w:w="51" w:type="dxa"/>
              <w:right w:w="51" w:type="dxa"/>
            </w:tcMar>
            <w:vAlign w:val="bottom"/>
          </w:tcPr>
          <w:p w14:paraId="03CE326B" w14:textId="77777777" w:rsidR="0087173F" w:rsidRPr="00EC6B78" w:rsidRDefault="0087173F" w:rsidP="00FC6EFC">
            <w:pPr>
              <w:pStyle w:val="TabellHode-kolonne"/>
              <w:jc w:val="right"/>
            </w:pPr>
            <w:r w:rsidRPr="00EC6B78">
              <w:t>2022</w:t>
            </w:r>
          </w:p>
        </w:tc>
      </w:tr>
      <w:tr w:rsidR="0087173F" w:rsidRPr="00EC6B78" w14:paraId="1468F842" w14:textId="77777777" w:rsidTr="00E0589F">
        <w:trPr>
          <w:trHeight w:val="284"/>
        </w:trPr>
        <w:tc>
          <w:tcPr>
            <w:tcW w:w="3128" w:type="pct"/>
            <w:shd w:val="clear" w:color="auto" w:fill="auto"/>
            <w:tcMar>
              <w:top w:w="51" w:type="dxa"/>
              <w:left w:w="51" w:type="dxa"/>
              <w:bottom w:w="51" w:type="dxa"/>
              <w:right w:w="51" w:type="dxa"/>
            </w:tcMar>
          </w:tcPr>
          <w:p w14:paraId="40529E35" w14:textId="77777777" w:rsidR="0087173F" w:rsidRPr="00EC6B78" w:rsidRDefault="0087173F" w:rsidP="00EC6B78">
            <w:pPr>
              <w:pStyle w:val="Petit"/>
            </w:pPr>
            <w:r w:rsidRPr="00EC6B78">
              <w:t xml:space="preserve">Antall ansatte </w:t>
            </w:r>
          </w:p>
        </w:tc>
        <w:tc>
          <w:tcPr>
            <w:tcW w:w="935" w:type="pct"/>
            <w:shd w:val="clear" w:color="auto" w:fill="auto"/>
            <w:tcMar>
              <w:top w:w="51" w:type="dxa"/>
              <w:left w:w="51" w:type="dxa"/>
              <w:bottom w:w="51" w:type="dxa"/>
              <w:right w:w="51" w:type="dxa"/>
            </w:tcMar>
            <w:vAlign w:val="bottom"/>
          </w:tcPr>
          <w:p w14:paraId="3C8C39A3" w14:textId="77777777" w:rsidR="0087173F" w:rsidRPr="00EC6B78" w:rsidRDefault="0087173F" w:rsidP="00FC6EFC">
            <w:pPr>
              <w:jc w:val="right"/>
            </w:pPr>
            <w:r w:rsidRPr="00EC6B78">
              <w:t>10 964</w:t>
            </w:r>
          </w:p>
        </w:tc>
        <w:tc>
          <w:tcPr>
            <w:tcW w:w="937" w:type="pct"/>
            <w:shd w:val="clear" w:color="auto" w:fill="auto"/>
            <w:tcMar>
              <w:top w:w="51" w:type="dxa"/>
              <w:left w:w="51" w:type="dxa"/>
              <w:bottom w:w="51" w:type="dxa"/>
              <w:right w:w="51" w:type="dxa"/>
            </w:tcMar>
            <w:vAlign w:val="bottom"/>
          </w:tcPr>
          <w:p w14:paraId="6A8BE8A5" w14:textId="77777777" w:rsidR="0087173F" w:rsidRPr="00EC6B78" w:rsidRDefault="0087173F" w:rsidP="00FC6EFC">
            <w:pPr>
              <w:jc w:val="right"/>
            </w:pPr>
            <w:r w:rsidRPr="00EC6B78">
              <w:t>10 625</w:t>
            </w:r>
          </w:p>
        </w:tc>
      </w:tr>
      <w:tr w:rsidR="0087173F" w:rsidRPr="00EC6B78" w14:paraId="6E1CE532" w14:textId="77777777" w:rsidTr="00E0589F">
        <w:trPr>
          <w:trHeight w:val="284"/>
        </w:trPr>
        <w:tc>
          <w:tcPr>
            <w:tcW w:w="3128" w:type="pct"/>
            <w:shd w:val="clear" w:color="auto" w:fill="auto"/>
            <w:tcMar>
              <w:top w:w="51" w:type="dxa"/>
              <w:left w:w="51" w:type="dxa"/>
              <w:bottom w:w="51" w:type="dxa"/>
              <w:right w:w="51" w:type="dxa"/>
            </w:tcMar>
          </w:tcPr>
          <w:p w14:paraId="1A08A830" w14:textId="77777777" w:rsidR="0087173F" w:rsidRPr="00EC6B78" w:rsidRDefault="0087173F" w:rsidP="00EC6B78">
            <w:pPr>
              <w:pStyle w:val="Petit"/>
            </w:pPr>
            <w:r w:rsidRPr="00EC6B78">
              <w:t>Andel ansatte i Norge</w:t>
            </w:r>
          </w:p>
        </w:tc>
        <w:tc>
          <w:tcPr>
            <w:tcW w:w="935" w:type="pct"/>
            <w:shd w:val="clear" w:color="auto" w:fill="auto"/>
            <w:tcMar>
              <w:top w:w="51" w:type="dxa"/>
              <w:left w:w="51" w:type="dxa"/>
              <w:bottom w:w="51" w:type="dxa"/>
              <w:right w:w="51" w:type="dxa"/>
            </w:tcMar>
            <w:vAlign w:val="bottom"/>
          </w:tcPr>
          <w:p w14:paraId="5928F35B" w14:textId="2606294C" w:rsidR="0087173F" w:rsidRPr="00EC6B78" w:rsidRDefault="0087173F" w:rsidP="00FC6EFC">
            <w:pPr>
              <w:jc w:val="right"/>
            </w:pPr>
            <w:r w:rsidRPr="00EC6B78">
              <w:t>87</w:t>
            </w:r>
            <w:r w:rsidR="006A32DA">
              <w:t> %</w:t>
            </w:r>
          </w:p>
        </w:tc>
        <w:tc>
          <w:tcPr>
            <w:tcW w:w="937" w:type="pct"/>
            <w:shd w:val="clear" w:color="auto" w:fill="auto"/>
            <w:tcMar>
              <w:top w:w="51" w:type="dxa"/>
              <w:left w:w="51" w:type="dxa"/>
              <w:bottom w:w="51" w:type="dxa"/>
              <w:right w:w="51" w:type="dxa"/>
            </w:tcMar>
            <w:vAlign w:val="bottom"/>
          </w:tcPr>
          <w:p w14:paraId="130CD390" w14:textId="04896757" w:rsidR="0087173F" w:rsidRPr="00EC6B78" w:rsidRDefault="0087173F" w:rsidP="00FC6EFC">
            <w:pPr>
              <w:jc w:val="right"/>
            </w:pPr>
            <w:r w:rsidRPr="00EC6B78">
              <w:t>87</w:t>
            </w:r>
            <w:r w:rsidR="006A32DA">
              <w:t> %</w:t>
            </w:r>
          </w:p>
        </w:tc>
      </w:tr>
      <w:tr w:rsidR="0087173F" w:rsidRPr="00EC6B78" w14:paraId="6467AC29" w14:textId="77777777" w:rsidTr="00E0589F">
        <w:trPr>
          <w:trHeight w:val="284"/>
        </w:trPr>
        <w:tc>
          <w:tcPr>
            <w:tcW w:w="3128" w:type="pct"/>
            <w:shd w:val="clear" w:color="auto" w:fill="auto"/>
            <w:tcMar>
              <w:top w:w="51" w:type="dxa"/>
              <w:left w:w="51" w:type="dxa"/>
              <w:bottom w:w="51" w:type="dxa"/>
              <w:right w:w="51" w:type="dxa"/>
            </w:tcMar>
          </w:tcPr>
          <w:p w14:paraId="65919D9B" w14:textId="77777777" w:rsidR="0087173F" w:rsidRPr="00EC6B78" w:rsidRDefault="0087173F" w:rsidP="00EC6B78">
            <w:pPr>
              <w:pStyle w:val="Petit"/>
            </w:pPr>
            <w:r w:rsidRPr="00EC6B78">
              <w:t>Andel kvinner i konsernledelsen/ledergruppen</w:t>
            </w:r>
          </w:p>
        </w:tc>
        <w:tc>
          <w:tcPr>
            <w:tcW w:w="935" w:type="pct"/>
            <w:shd w:val="clear" w:color="auto" w:fill="auto"/>
            <w:tcMar>
              <w:top w:w="51" w:type="dxa"/>
              <w:left w:w="51" w:type="dxa"/>
              <w:bottom w:w="51" w:type="dxa"/>
              <w:right w:w="51" w:type="dxa"/>
            </w:tcMar>
            <w:vAlign w:val="bottom"/>
          </w:tcPr>
          <w:p w14:paraId="1E58399F" w14:textId="1FB4FBAF" w:rsidR="0087173F" w:rsidRPr="00EC6B78" w:rsidRDefault="0087173F" w:rsidP="00FC6EFC">
            <w:pPr>
              <w:jc w:val="right"/>
            </w:pPr>
            <w:r w:rsidRPr="00EC6B78">
              <w:t>42</w:t>
            </w:r>
            <w:r w:rsidR="006A32DA">
              <w:t> %</w:t>
            </w:r>
          </w:p>
        </w:tc>
        <w:tc>
          <w:tcPr>
            <w:tcW w:w="937" w:type="pct"/>
            <w:shd w:val="clear" w:color="auto" w:fill="auto"/>
            <w:tcMar>
              <w:top w:w="51" w:type="dxa"/>
              <w:left w:w="51" w:type="dxa"/>
              <w:bottom w:w="51" w:type="dxa"/>
              <w:right w:w="51" w:type="dxa"/>
            </w:tcMar>
            <w:vAlign w:val="bottom"/>
          </w:tcPr>
          <w:p w14:paraId="39A75B55" w14:textId="06AC31B1" w:rsidR="0087173F" w:rsidRPr="00EC6B78" w:rsidRDefault="0087173F" w:rsidP="00FC6EFC">
            <w:pPr>
              <w:jc w:val="right"/>
            </w:pPr>
            <w:r w:rsidRPr="00EC6B78">
              <w:t>50</w:t>
            </w:r>
            <w:r w:rsidR="006A32DA">
              <w:t> %</w:t>
            </w:r>
          </w:p>
        </w:tc>
      </w:tr>
      <w:tr w:rsidR="0087173F" w:rsidRPr="00EC6B78" w14:paraId="59AADB98" w14:textId="77777777" w:rsidTr="00E0589F">
        <w:trPr>
          <w:trHeight w:val="284"/>
        </w:trPr>
        <w:tc>
          <w:tcPr>
            <w:tcW w:w="3128" w:type="pct"/>
            <w:shd w:val="clear" w:color="auto" w:fill="auto"/>
            <w:tcMar>
              <w:top w:w="51" w:type="dxa"/>
              <w:left w:w="51" w:type="dxa"/>
              <w:bottom w:w="51" w:type="dxa"/>
              <w:right w:w="51" w:type="dxa"/>
            </w:tcMar>
          </w:tcPr>
          <w:p w14:paraId="78448A64" w14:textId="77777777" w:rsidR="0087173F" w:rsidRPr="00EC6B78" w:rsidRDefault="0087173F" w:rsidP="00EC6B78">
            <w:pPr>
              <w:pStyle w:val="Petit"/>
            </w:pPr>
            <w:r w:rsidRPr="00EC6B78">
              <w:t>Andel kvinner i selskapet totalt</w:t>
            </w:r>
          </w:p>
        </w:tc>
        <w:tc>
          <w:tcPr>
            <w:tcW w:w="935" w:type="pct"/>
            <w:shd w:val="clear" w:color="auto" w:fill="auto"/>
            <w:tcMar>
              <w:top w:w="51" w:type="dxa"/>
              <w:left w:w="51" w:type="dxa"/>
              <w:bottom w:w="51" w:type="dxa"/>
              <w:right w:w="51" w:type="dxa"/>
            </w:tcMar>
            <w:vAlign w:val="bottom"/>
          </w:tcPr>
          <w:p w14:paraId="787E14F0" w14:textId="379BCDD4" w:rsidR="0087173F" w:rsidRPr="00EC6B78" w:rsidRDefault="0087173F" w:rsidP="00FC6EFC">
            <w:pPr>
              <w:jc w:val="right"/>
            </w:pPr>
            <w:r w:rsidRPr="00EC6B78">
              <w:t>46</w:t>
            </w:r>
            <w:r w:rsidR="006A32DA">
              <w:t> %</w:t>
            </w:r>
          </w:p>
        </w:tc>
        <w:tc>
          <w:tcPr>
            <w:tcW w:w="937" w:type="pct"/>
            <w:shd w:val="clear" w:color="auto" w:fill="auto"/>
            <w:tcMar>
              <w:top w:w="51" w:type="dxa"/>
              <w:left w:w="51" w:type="dxa"/>
              <w:bottom w:w="51" w:type="dxa"/>
              <w:right w:w="51" w:type="dxa"/>
            </w:tcMar>
            <w:vAlign w:val="bottom"/>
          </w:tcPr>
          <w:p w14:paraId="17F629B6" w14:textId="39EEDBFA" w:rsidR="0087173F" w:rsidRPr="00EC6B78" w:rsidRDefault="0087173F" w:rsidP="00FC6EFC">
            <w:pPr>
              <w:jc w:val="right"/>
            </w:pPr>
            <w:r w:rsidRPr="00EC6B78">
              <w:t>46</w:t>
            </w:r>
            <w:r w:rsidR="006A32DA">
              <w:t> %</w:t>
            </w:r>
          </w:p>
        </w:tc>
      </w:tr>
      <w:tr w:rsidR="0087173F" w:rsidRPr="00EC6B78" w14:paraId="6A418A08" w14:textId="77777777" w:rsidTr="00E0589F">
        <w:trPr>
          <w:trHeight w:val="284"/>
        </w:trPr>
        <w:tc>
          <w:tcPr>
            <w:tcW w:w="3128" w:type="pct"/>
            <w:shd w:val="clear" w:color="auto" w:fill="auto"/>
            <w:tcMar>
              <w:top w:w="51" w:type="dxa"/>
              <w:left w:w="51" w:type="dxa"/>
              <w:bottom w:w="51" w:type="dxa"/>
              <w:right w:w="51" w:type="dxa"/>
            </w:tcMar>
          </w:tcPr>
          <w:p w14:paraId="0AB74411" w14:textId="77777777" w:rsidR="0087173F" w:rsidRPr="00EC6B78" w:rsidRDefault="0087173F" w:rsidP="00EC6B78">
            <w:pPr>
              <w:pStyle w:val="Petit"/>
            </w:pPr>
            <w:r w:rsidRPr="00EC6B78">
              <w:t>Sykefravær (%)</w:t>
            </w:r>
          </w:p>
        </w:tc>
        <w:tc>
          <w:tcPr>
            <w:tcW w:w="935" w:type="pct"/>
            <w:shd w:val="clear" w:color="auto" w:fill="auto"/>
            <w:tcMar>
              <w:top w:w="51" w:type="dxa"/>
              <w:left w:w="51" w:type="dxa"/>
              <w:bottom w:w="51" w:type="dxa"/>
              <w:right w:w="51" w:type="dxa"/>
            </w:tcMar>
            <w:vAlign w:val="bottom"/>
          </w:tcPr>
          <w:p w14:paraId="33BAFE98" w14:textId="2BC5BC3E" w:rsidR="0087173F" w:rsidRPr="00EC6B78" w:rsidRDefault="0087173F" w:rsidP="00FC6EFC">
            <w:pPr>
              <w:jc w:val="right"/>
            </w:pPr>
            <w:r w:rsidRPr="00EC6B78">
              <w:t>4,3</w:t>
            </w:r>
            <w:r w:rsidR="006A32DA">
              <w:t> %</w:t>
            </w:r>
          </w:p>
        </w:tc>
        <w:tc>
          <w:tcPr>
            <w:tcW w:w="937" w:type="pct"/>
            <w:shd w:val="clear" w:color="auto" w:fill="auto"/>
            <w:tcMar>
              <w:top w:w="51" w:type="dxa"/>
              <w:left w:w="51" w:type="dxa"/>
              <w:bottom w:w="51" w:type="dxa"/>
              <w:right w:w="51" w:type="dxa"/>
            </w:tcMar>
            <w:vAlign w:val="bottom"/>
          </w:tcPr>
          <w:p w14:paraId="27C5CC76" w14:textId="5814C245" w:rsidR="0087173F" w:rsidRPr="00EC6B78" w:rsidRDefault="0087173F" w:rsidP="00FC6EFC">
            <w:pPr>
              <w:jc w:val="right"/>
            </w:pPr>
            <w:r w:rsidRPr="00EC6B78">
              <w:t>4,4</w:t>
            </w:r>
            <w:r w:rsidR="006A32DA">
              <w:t> %</w:t>
            </w:r>
          </w:p>
        </w:tc>
      </w:tr>
      <w:tr w:rsidR="0087173F" w:rsidRPr="00EC6B78" w14:paraId="7AA7F9F9" w14:textId="77777777" w:rsidTr="00E0589F">
        <w:trPr>
          <w:trHeight w:val="284"/>
        </w:trPr>
        <w:tc>
          <w:tcPr>
            <w:tcW w:w="3128" w:type="pct"/>
            <w:shd w:val="clear" w:color="auto" w:fill="auto"/>
            <w:tcMar>
              <w:top w:w="51" w:type="dxa"/>
              <w:left w:w="51" w:type="dxa"/>
              <w:bottom w:w="51" w:type="dxa"/>
              <w:right w:w="51" w:type="dxa"/>
            </w:tcMar>
          </w:tcPr>
          <w:p w14:paraId="6F593377" w14:textId="77777777" w:rsidR="0087173F" w:rsidRPr="00EC6B78" w:rsidRDefault="0087173F" w:rsidP="00EC6B78">
            <w:pPr>
              <w:pStyle w:val="Petit"/>
            </w:pPr>
            <w:r w:rsidRPr="00EC6B78">
              <w:t>Skadefravær (antall dager)</w:t>
            </w:r>
          </w:p>
        </w:tc>
        <w:tc>
          <w:tcPr>
            <w:tcW w:w="935" w:type="pct"/>
            <w:shd w:val="clear" w:color="auto" w:fill="auto"/>
            <w:tcMar>
              <w:top w:w="51" w:type="dxa"/>
              <w:left w:w="51" w:type="dxa"/>
              <w:bottom w:w="51" w:type="dxa"/>
              <w:right w:w="51" w:type="dxa"/>
            </w:tcMar>
            <w:vAlign w:val="bottom"/>
          </w:tcPr>
          <w:p w14:paraId="4C183EE9" w14:textId="77777777" w:rsidR="0087173F" w:rsidRPr="00EC6B78" w:rsidRDefault="0087173F" w:rsidP="00FC6EFC">
            <w:pPr>
              <w:jc w:val="right"/>
            </w:pPr>
            <w:r w:rsidRPr="00EC6B78">
              <w:t>54</w:t>
            </w:r>
          </w:p>
        </w:tc>
        <w:tc>
          <w:tcPr>
            <w:tcW w:w="937" w:type="pct"/>
            <w:shd w:val="clear" w:color="auto" w:fill="auto"/>
            <w:tcMar>
              <w:top w:w="51" w:type="dxa"/>
              <w:left w:w="51" w:type="dxa"/>
              <w:bottom w:w="51" w:type="dxa"/>
              <w:right w:w="51" w:type="dxa"/>
            </w:tcMar>
            <w:vAlign w:val="bottom"/>
          </w:tcPr>
          <w:p w14:paraId="59325306" w14:textId="77777777" w:rsidR="0087173F" w:rsidRPr="00EC6B78" w:rsidRDefault="0087173F" w:rsidP="00FC6EFC">
            <w:pPr>
              <w:jc w:val="right"/>
            </w:pPr>
            <w:r w:rsidRPr="00EC6B78">
              <w:t>-</w:t>
            </w:r>
          </w:p>
        </w:tc>
      </w:tr>
      <w:tr w:rsidR="0087173F" w:rsidRPr="00EC6B78" w14:paraId="27B62F07" w14:textId="77777777" w:rsidTr="00E0589F">
        <w:trPr>
          <w:trHeight w:val="284"/>
        </w:trPr>
        <w:tc>
          <w:tcPr>
            <w:tcW w:w="3128" w:type="pct"/>
            <w:shd w:val="clear" w:color="auto" w:fill="auto"/>
            <w:tcMar>
              <w:top w:w="51" w:type="dxa"/>
              <w:left w:w="51" w:type="dxa"/>
              <w:bottom w:w="51" w:type="dxa"/>
              <w:right w:w="51" w:type="dxa"/>
            </w:tcMar>
          </w:tcPr>
          <w:p w14:paraId="192DBBC6" w14:textId="77777777" w:rsidR="0087173F" w:rsidRPr="00EC6B78" w:rsidRDefault="0087173F" w:rsidP="00EC6B78">
            <w:pPr>
              <w:pStyle w:val="TabellHode-kolonne"/>
            </w:pPr>
            <w:r w:rsidRPr="00EC6B78">
              <w:t>Klimagassutslipp</w:t>
            </w:r>
          </w:p>
        </w:tc>
        <w:tc>
          <w:tcPr>
            <w:tcW w:w="935" w:type="pct"/>
            <w:shd w:val="clear" w:color="auto" w:fill="auto"/>
            <w:tcMar>
              <w:top w:w="51" w:type="dxa"/>
              <w:left w:w="51" w:type="dxa"/>
              <w:bottom w:w="51" w:type="dxa"/>
              <w:right w:w="51" w:type="dxa"/>
            </w:tcMar>
            <w:vAlign w:val="bottom"/>
          </w:tcPr>
          <w:p w14:paraId="0A894737" w14:textId="77777777" w:rsidR="0087173F" w:rsidRPr="00EC6B78" w:rsidRDefault="0087173F" w:rsidP="00FC6EFC">
            <w:pPr>
              <w:pStyle w:val="TabellHode-kolonne"/>
              <w:jc w:val="right"/>
            </w:pPr>
            <w:r w:rsidRPr="00EC6B78">
              <w:t>2023</w:t>
            </w:r>
          </w:p>
        </w:tc>
        <w:tc>
          <w:tcPr>
            <w:tcW w:w="937" w:type="pct"/>
            <w:shd w:val="clear" w:color="auto" w:fill="auto"/>
            <w:tcMar>
              <w:top w:w="51" w:type="dxa"/>
              <w:left w:w="51" w:type="dxa"/>
              <w:bottom w:w="51" w:type="dxa"/>
              <w:right w:w="51" w:type="dxa"/>
            </w:tcMar>
            <w:vAlign w:val="bottom"/>
          </w:tcPr>
          <w:p w14:paraId="4F7DC9DE" w14:textId="77777777" w:rsidR="0087173F" w:rsidRPr="00EC6B78" w:rsidRDefault="0087173F" w:rsidP="00FC6EFC">
            <w:pPr>
              <w:pStyle w:val="TabellHode-kolonne"/>
              <w:jc w:val="right"/>
            </w:pPr>
            <w:r w:rsidRPr="00EC6B78">
              <w:t>2022</w:t>
            </w:r>
          </w:p>
        </w:tc>
      </w:tr>
      <w:tr w:rsidR="0087173F" w:rsidRPr="00EC6B78" w14:paraId="37302193" w14:textId="77777777" w:rsidTr="00E0589F">
        <w:trPr>
          <w:trHeight w:val="284"/>
        </w:trPr>
        <w:tc>
          <w:tcPr>
            <w:tcW w:w="3128" w:type="pct"/>
            <w:shd w:val="clear" w:color="auto" w:fill="auto"/>
            <w:tcMar>
              <w:top w:w="51" w:type="dxa"/>
              <w:left w:w="51" w:type="dxa"/>
              <w:bottom w:w="51" w:type="dxa"/>
              <w:right w:w="51" w:type="dxa"/>
            </w:tcMar>
          </w:tcPr>
          <w:p w14:paraId="1336F02B" w14:textId="77777777" w:rsidR="0087173F" w:rsidRPr="00EC6B78" w:rsidRDefault="0087173F" w:rsidP="00EC6B78">
            <w:pPr>
              <w:pStyle w:val="Petit"/>
            </w:pPr>
            <w:r w:rsidRPr="00EC6B78">
              <w:t>Scope 1</w:t>
            </w:r>
          </w:p>
        </w:tc>
        <w:tc>
          <w:tcPr>
            <w:tcW w:w="935" w:type="pct"/>
            <w:shd w:val="clear" w:color="auto" w:fill="auto"/>
            <w:tcMar>
              <w:top w:w="51" w:type="dxa"/>
              <w:left w:w="51" w:type="dxa"/>
              <w:bottom w:w="51" w:type="dxa"/>
              <w:right w:w="51" w:type="dxa"/>
            </w:tcMar>
            <w:vAlign w:val="bottom"/>
          </w:tcPr>
          <w:p w14:paraId="3DA8662E" w14:textId="77777777" w:rsidR="0087173F" w:rsidRPr="00EC6B78" w:rsidRDefault="0087173F" w:rsidP="00FC6EFC">
            <w:pPr>
              <w:jc w:val="right"/>
            </w:pPr>
            <w:r w:rsidRPr="00EC6B78">
              <w:t>168</w:t>
            </w:r>
          </w:p>
        </w:tc>
        <w:tc>
          <w:tcPr>
            <w:tcW w:w="937" w:type="pct"/>
            <w:shd w:val="clear" w:color="auto" w:fill="auto"/>
            <w:tcMar>
              <w:top w:w="51" w:type="dxa"/>
              <w:left w:w="51" w:type="dxa"/>
              <w:bottom w:w="51" w:type="dxa"/>
              <w:right w:w="51" w:type="dxa"/>
            </w:tcMar>
            <w:vAlign w:val="bottom"/>
          </w:tcPr>
          <w:p w14:paraId="0064D446" w14:textId="77777777" w:rsidR="0087173F" w:rsidRPr="00EC6B78" w:rsidRDefault="0087173F" w:rsidP="00FC6EFC">
            <w:pPr>
              <w:jc w:val="right"/>
            </w:pPr>
            <w:r w:rsidRPr="00EC6B78">
              <w:t>186</w:t>
            </w:r>
          </w:p>
        </w:tc>
      </w:tr>
      <w:tr w:rsidR="0087173F" w:rsidRPr="00EC6B78" w14:paraId="6BAF35E8" w14:textId="77777777" w:rsidTr="00E0589F">
        <w:trPr>
          <w:trHeight w:val="284"/>
        </w:trPr>
        <w:tc>
          <w:tcPr>
            <w:tcW w:w="3128" w:type="pct"/>
            <w:shd w:val="clear" w:color="auto" w:fill="auto"/>
            <w:tcMar>
              <w:top w:w="51" w:type="dxa"/>
              <w:left w:w="51" w:type="dxa"/>
              <w:bottom w:w="51" w:type="dxa"/>
              <w:right w:w="51" w:type="dxa"/>
            </w:tcMar>
          </w:tcPr>
          <w:p w14:paraId="4C84DB52" w14:textId="77777777" w:rsidR="0087173F" w:rsidRPr="00EC6B78" w:rsidRDefault="0087173F" w:rsidP="00EC6B78">
            <w:pPr>
              <w:pStyle w:val="Petit"/>
            </w:pPr>
            <w:r w:rsidRPr="00EC6B78">
              <w:t>Scope 2 (lokasjonsbasert)</w:t>
            </w:r>
          </w:p>
        </w:tc>
        <w:tc>
          <w:tcPr>
            <w:tcW w:w="935" w:type="pct"/>
            <w:shd w:val="clear" w:color="auto" w:fill="auto"/>
            <w:tcMar>
              <w:top w:w="51" w:type="dxa"/>
              <w:left w:w="51" w:type="dxa"/>
              <w:bottom w:w="51" w:type="dxa"/>
              <w:right w:w="51" w:type="dxa"/>
            </w:tcMar>
            <w:vAlign w:val="bottom"/>
          </w:tcPr>
          <w:p w14:paraId="1FDEB5A1" w14:textId="77777777" w:rsidR="0087173F" w:rsidRPr="00EC6B78" w:rsidRDefault="0087173F" w:rsidP="00FC6EFC">
            <w:pPr>
              <w:jc w:val="right"/>
            </w:pPr>
            <w:r w:rsidRPr="00EC6B78">
              <w:t xml:space="preserve"> 1 408 </w:t>
            </w:r>
          </w:p>
        </w:tc>
        <w:tc>
          <w:tcPr>
            <w:tcW w:w="937" w:type="pct"/>
            <w:shd w:val="clear" w:color="auto" w:fill="auto"/>
            <w:tcMar>
              <w:top w:w="51" w:type="dxa"/>
              <w:left w:w="51" w:type="dxa"/>
              <w:bottom w:w="51" w:type="dxa"/>
              <w:right w:w="51" w:type="dxa"/>
            </w:tcMar>
            <w:vAlign w:val="bottom"/>
          </w:tcPr>
          <w:p w14:paraId="3DEA96FD" w14:textId="77777777" w:rsidR="0087173F" w:rsidRPr="00EC6B78" w:rsidRDefault="0087173F" w:rsidP="00FC6EFC">
            <w:pPr>
              <w:jc w:val="right"/>
            </w:pPr>
            <w:r w:rsidRPr="00EC6B78">
              <w:t>1 626</w:t>
            </w:r>
          </w:p>
        </w:tc>
      </w:tr>
      <w:tr w:rsidR="0087173F" w:rsidRPr="00EC6B78" w14:paraId="0E985026" w14:textId="77777777" w:rsidTr="00E0589F">
        <w:trPr>
          <w:trHeight w:val="284"/>
        </w:trPr>
        <w:tc>
          <w:tcPr>
            <w:tcW w:w="3128" w:type="pct"/>
            <w:shd w:val="clear" w:color="auto" w:fill="auto"/>
            <w:tcMar>
              <w:top w:w="51" w:type="dxa"/>
              <w:left w:w="51" w:type="dxa"/>
              <w:bottom w:w="51" w:type="dxa"/>
              <w:right w:w="51" w:type="dxa"/>
            </w:tcMar>
          </w:tcPr>
          <w:p w14:paraId="3BB408DB" w14:textId="77777777" w:rsidR="0087173F" w:rsidRPr="00EC6B78" w:rsidRDefault="0087173F" w:rsidP="00EC6B78">
            <w:pPr>
              <w:pStyle w:val="Petit"/>
            </w:pPr>
            <w:r w:rsidRPr="00EC6B78">
              <w:t>Scope 3**</w:t>
            </w:r>
          </w:p>
        </w:tc>
        <w:tc>
          <w:tcPr>
            <w:tcW w:w="935" w:type="pct"/>
            <w:shd w:val="clear" w:color="auto" w:fill="auto"/>
            <w:tcMar>
              <w:top w:w="51" w:type="dxa"/>
              <w:left w:w="51" w:type="dxa"/>
              <w:bottom w:w="51" w:type="dxa"/>
              <w:right w:w="51" w:type="dxa"/>
            </w:tcMar>
            <w:vAlign w:val="bottom"/>
          </w:tcPr>
          <w:p w14:paraId="04C491E7" w14:textId="77777777" w:rsidR="0087173F" w:rsidRPr="00EC6B78" w:rsidRDefault="0087173F" w:rsidP="00FC6EFC">
            <w:pPr>
              <w:jc w:val="right"/>
            </w:pPr>
            <w:r w:rsidRPr="00EC6B78">
              <w:t xml:space="preserve"> 6 169 </w:t>
            </w:r>
          </w:p>
        </w:tc>
        <w:tc>
          <w:tcPr>
            <w:tcW w:w="937" w:type="pct"/>
            <w:shd w:val="clear" w:color="auto" w:fill="auto"/>
            <w:tcMar>
              <w:top w:w="51" w:type="dxa"/>
              <w:left w:w="51" w:type="dxa"/>
              <w:bottom w:w="51" w:type="dxa"/>
              <w:right w:w="51" w:type="dxa"/>
            </w:tcMar>
            <w:vAlign w:val="bottom"/>
          </w:tcPr>
          <w:p w14:paraId="041E0451" w14:textId="77777777" w:rsidR="0087173F" w:rsidRPr="00EC6B78" w:rsidRDefault="0087173F" w:rsidP="00FC6EFC">
            <w:pPr>
              <w:jc w:val="right"/>
            </w:pPr>
            <w:r w:rsidRPr="00EC6B78">
              <w:t>4 851</w:t>
            </w:r>
          </w:p>
        </w:tc>
      </w:tr>
      <w:tr w:rsidR="0087173F" w:rsidRPr="00EC6B78" w14:paraId="19274A1F" w14:textId="77777777" w:rsidTr="00E0589F">
        <w:trPr>
          <w:trHeight w:val="284"/>
        </w:trPr>
        <w:tc>
          <w:tcPr>
            <w:tcW w:w="3128" w:type="pct"/>
            <w:shd w:val="clear" w:color="auto" w:fill="auto"/>
            <w:tcMar>
              <w:top w:w="51" w:type="dxa"/>
              <w:left w:w="51" w:type="dxa"/>
              <w:bottom w:w="51" w:type="dxa"/>
              <w:right w:w="51" w:type="dxa"/>
            </w:tcMar>
          </w:tcPr>
          <w:p w14:paraId="0447888A" w14:textId="77777777" w:rsidR="0087173F" w:rsidRPr="00EC6B78" w:rsidRDefault="0087173F" w:rsidP="00EC6B78">
            <w:pPr>
              <w:pStyle w:val="Petit"/>
            </w:pPr>
            <w:r w:rsidRPr="00EC6B78">
              <w:t>Scope 3 - det rapporteres på følgende kategorier*:</w:t>
            </w:r>
          </w:p>
        </w:tc>
        <w:tc>
          <w:tcPr>
            <w:tcW w:w="935" w:type="pct"/>
            <w:shd w:val="clear" w:color="auto" w:fill="auto"/>
            <w:tcMar>
              <w:top w:w="51" w:type="dxa"/>
              <w:left w:w="51" w:type="dxa"/>
              <w:bottom w:w="51" w:type="dxa"/>
              <w:right w:w="51" w:type="dxa"/>
            </w:tcMar>
            <w:vAlign w:val="bottom"/>
          </w:tcPr>
          <w:p w14:paraId="474DDB97" w14:textId="77777777" w:rsidR="0087173F" w:rsidRPr="00EC6B78" w:rsidRDefault="0087173F" w:rsidP="00FC6EFC">
            <w:pPr>
              <w:jc w:val="right"/>
            </w:pPr>
            <w:r w:rsidRPr="00EC6B78">
              <w:t>1, 3, 5, 6</w:t>
            </w:r>
          </w:p>
        </w:tc>
        <w:tc>
          <w:tcPr>
            <w:tcW w:w="937" w:type="pct"/>
            <w:shd w:val="clear" w:color="auto" w:fill="auto"/>
            <w:tcMar>
              <w:top w:w="51" w:type="dxa"/>
              <w:left w:w="51" w:type="dxa"/>
              <w:bottom w:w="51" w:type="dxa"/>
              <w:right w:w="51" w:type="dxa"/>
            </w:tcMar>
            <w:vAlign w:val="bottom"/>
          </w:tcPr>
          <w:p w14:paraId="10EE184F" w14:textId="77777777" w:rsidR="0087173F" w:rsidRPr="00EC6B78" w:rsidRDefault="0087173F" w:rsidP="00FC6EFC">
            <w:pPr>
              <w:jc w:val="right"/>
            </w:pPr>
            <w:r w:rsidRPr="00EC6B78">
              <w:t>1, 3, 5, 6</w:t>
            </w:r>
          </w:p>
        </w:tc>
      </w:tr>
    </w:tbl>
    <w:p w14:paraId="7B3D939D" w14:textId="77777777" w:rsidR="0087173F" w:rsidRPr="00EC6B78" w:rsidRDefault="0087173F" w:rsidP="00EC6B78">
      <w:pPr>
        <w:pStyle w:val="Note"/>
      </w:pPr>
      <w:r w:rsidRPr="00EC6B78">
        <w:t>*Se side 60 for utslippskategorier.</w:t>
      </w:r>
    </w:p>
    <w:p w14:paraId="0454E3FA" w14:textId="77777777" w:rsidR="0087173F" w:rsidRPr="00EC6B78" w:rsidRDefault="0087173F" w:rsidP="00EC6B78">
      <w:pPr>
        <w:pStyle w:val="Note"/>
      </w:pPr>
      <w:r w:rsidRPr="00EC6B78">
        <w:t xml:space="preserve">**Rapporterer på utvalgte kategorier i </w:t>
      </w:r>
      <w:proofErr w:type="spellStart"/>
      <w:r w:rsidRPr="00EC6B78">
        <w:t>scope</w:t>
      </w:r>
      <w:proofErr w:type="spellEnd"/>
      <w:r w:rsidRPr="00EC6B78">
        <w:t xml:space="preserve"> 3 knyttet til egen drift. I 2023 økte totale utslipp (</w:t>
      </w:r>
      <w:proofErr w:type="spellStart"/>
      <w:r w:rsidRPr="00EC6B78">
        <w:t>scope</w:t>
      </w:r>
      <w:proofErr w:type="spellEnd"/>
      <w:r w:rsidRPr="00EC6B78">
        <w:t xml:space="preserve"> 1-3) med om lag 16 pst. fra 2022. Det økte utslippet er delvis knyttet til økt kvalitet i rapportering av energiforbruk og inkludering av mer data i </w:t>
      </w:r>
      <w:proofErr w:type="spellStart"/>
      <w:r w:rsidRPr="00EC6B78">
        <w:t>scope</w:t>
      </w:r>
      <w:proofErr w:type="spellEnd"/>
      <w:r w:rsidRPr="00EC6B78">
        <w:t xml:space="preserve"> 3-utslipp. Økningen skyldes også delvis at utslippsfaktoren for flyreiser har økt, selv om antall flyreiser i 2023 var relativt stabilt sammenlignet med 2022. </w:t>
      </w:r>
    </w:p>
    <w:p w14:paraId="47BA9DB3" w14:textId="77777777" w:rsidR="0087173F" w:rsidRPr="00EC6B78" w:rsidRDefault="0087173F" w:rsidP="00EC6B78">
      <w:pPr>
        <w:pStyle w:val="avsnitt-tittel"/>
      </w:pPr>
      <w:r w:rsidRPr="00EC6B78">
        <w:lastRenderedPageBreak/>
        <w:t>Klimamål</w:t>
      </w:r>
    </w:p>
    <w:p w14:paraId="5D40B87D" w14:textId="77777777" w:rsidR="0087173F" w:rsidRPr="00EC6B78" w:rsidRDefault="0087173F" w:rsidP="00EC6B78">
      <w:r w:rsidRPr="00EC6B78">
        <w:rPr>
          <w:rStyle w:val="halvfet"/>
        </w:rPr>
        <w:t xml:space="preserve">2025: </w:t>
      </w:r>
      <w:r w:rsidRPr="00EC6B78">
        <w:t xml:space="preserve">Øke forvaltningskapital i fond med </w:t>
      </w:r>
      <w:proofErr w:type="spellStart"/>
      <w:r w:rsidRPr="00EC6B78">
        <w:t>bærekraftstema</w:t>
      </w:r>
      <w:proofErr w:type="spellEnd"/>
      <w:r w:rsidRPr="00EC6B78">
        <w:t xml:space="preserve"> til 200 mrd. kroner, 50 pst. av nettoflyt gå til fond med </w:t>
      </w:r>
      <w:proofErr w:type="spellStart"/>
      <w:r w:rsidRPr="00EC6B78">
        <w:t>bærekraftstema</w:t>
      </w:r>
      <w:proofErr w:type="spellEnd"/>
      <w:r w:rsidRPr="00EC6B78">
        <w:t>.</w:t>
      </w:r>
    </w:p>
    <w:p w14:paraId="16F272CC" w14:textId="77777777" w:rsidR="0087173F" w:rsidRPr="00EC6B78" w:rsidRDefault="0087173F" w:rsidP="00EC6B78">
      <w:r w:rsidRPr="00EC6B78">
        <w:rPr>
          <w:rStyle w:val="halvfet"/>
        </w:rPr>
        <w:t xml:space="preserve">2030: </w:t>
      </w:r>
      <w:r w:rsidRPr="00EC6B78">
        <w:t xml:space="preserve">Finansiere, investere i og tilrettelegge for bærekraftige aktiviteter for 1 500 mrd. kroner. </w:t>
      </w:r>
    </w:p>
    <w:p w14:paraId="6E2AB859" w14:textId="77777777" w:rsidR="0087173F" w:rsidRPr="00EC6B78" w:rsidRDefault="0087173F" w:rsidP="00EC6B78">
      <w:r w:rsidRPr="00EC6B78">
        <w:t xml:space="preserve">I oktober 2023 lanserte DNB en klimaomstillingsplan som presenterer de vitenskapsbaserte målene selskapet har satt for utvalgte produktsegmenter og sektorer i 2030, og beskriver fremgangsmåtene som er benyttet for å sette målene. Målene er ikke validert av en tredjepart. </w:t>
      </w:r>
    </w:p>
    <w:p w14:paraId="77EF3008" w14:textId="77777777" w:rsidR="0087173F" w:rsidRDefault="0087173F" w:rsidP="00EC6B78">
      <w:r w:rsidRPr="00EC6B78">
        <w:rPr>
          <w:rStyle w:val="halvfet"/>
        </w:rPr>
        <w:t xml:space="preserve">2050: </w:t>
      </w:r>
      <w:r w:rsidRPr="00EC6B78">
        <w:t>Netto nullutslipp fra finansierings- og investeringsvirksomhet, i tillegg til egen drift.</w:t>
      </w:r>
    </w:p>
    <w:p w14:paraId="34935CF6" w14:textId="420F9F53" w:rsidR="00863B3E" w:rsidRPr="00EC6B78" w:rsidRDefault="00863B3E" w:rsidP="00863B3E">
      <w:pPr>
        <w:pStyle w:val="UnOverskrift3"/>
      </w:pPr>
      <w:r w:rsidRPr="00863B3E">
        <w:t>Eksportfinans ASA</w:t>
      </w:r>
    </w:p>
    <w:p w14:paraId="4ED8E465" w14:textId="21061F8B" w:rsidR="00DC0BC7" w:rsidRPr="00EC6B78" w:rsidRDefault="007271B2" w:rsidP="00863B3E">
      <w:r w:rsidRPr="00EC6B78">
        <w:rPr>
          <w:noProof/>
        </w:rPr>
        <w:drawing>
          <wp:inline distT="0" distB="0" distL="0" distR="0" wp14:anchorId="7D8D343D" wp14:editId="33821902">
            <wp:extent cx="638175" cy="638175"/>
            <wp:effectExtent l="0" t="0" r="9525" b="9525"/>
            <wp:docPr id="36" name="Bilde 13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ilde 133" descr="Logo"/>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inline>
        </w:drawing>
      </w:r>
    </w:p>
    <w:p w14:paraId="2E128CEE" w14:textId="6AB8CE8D" w:rsidR="0087173F" w:rsidRPr="00EC6B78" w:rsidRDefault="0087173F" w:rsidP="00EC6B78">
      <w:r w:rsidRPr="00EC6B78">
        <w:t xml:space="preserve">Eksportfinans forvalter en portefølje med utlån til norsk eksportnæring, utenlandske kjøpere av norske kapitalvarer og til kommunal sektor i Norge. En stor andel av lånene er garantert av Eksportfinansiering Norge (Eksfin) eller banker. Selskapet forvalter også en portefølje med internasjonale verdipapirer. Eksportfinans har ikke gitt nye utlån siden 2012, da Eksportkreditt Norge AS (nå Eksfin) overtok ansvaret for å yte nye statlig støttede eksportkreditter. Selskapet ble etablert i 1962 og er nå eid av 20 forretnings- og sparebanker, samt staten som ervervet sin eierandel gjennom en rettet emisjon i 2001. </w:t>
      </w:r>
    </w:p>
    <w:p w14:paraId="18B56134" w14:textId="77777777" w:rsidR="0087173F" w:rsidRPr="00EC6B78" w:rsidRDefault="0087173F" w:rsidP="00EC6B78">
      <w:pPr>
        <w:pStyle w:val="avsnitt-tittel"/>
      </w:pPr>
      <w:r w:rsidRPr="00EC6B78">
        <w:t>Statens eierskap</w:t>
      </w:r>
    </w:p>
    <w:p w14:paraId="015EBA19" w14:textId="77777777" w:rsidR="0087173F" w:rsidRPr="00EC6B78" w:rsidRDefault="0087173F" w:rsidP="00EC6B78">
      <w:r w:rsidRPr="00EC6B78">
        <w:t>Staten har ikke en særskilt begrunnelse for å være eier i Eksportfinans. Staten eier 15 pst. av aksjene i Eksportfinans. Foruten staten er de største eierne i Eksportfinans DNB Bank ASA med 40 pst., Nordea Bank AB Norway Branch med 23 pst., Danske Bank AS med 8 pst. og Sparebanken Øst med 5 pst. Statens mål som eier er høyest mulig avkastning over tid innenfor bærekraftige rammer.</w:t>
      </w:r>
    </w:p>
    <w:p w14:paraId="2A15F905" w14:textId="77777777" w:rsidR="0087173F" w:rsidRPr="00EC6B78" w:rsidRDefault="0087173F" w:rsidP="00EC6B78">
      <w:pPr>
        <w:pStyle w:val="avsnitt-tittel"/>
      </w:pPr>
      <w:r w:rsidRPr="00EC6B78">
        <w:t>Måloppnåelse 2023 og strategiske prioriteringer</w:t>
      </w:r>
    </w:p>
    <w:p w14:paraId="27FF078A" w14:textId="77777777" w:rsidR="0087173F" w:rsidRPr="00EC6B78" w:rsidRDefault="0087173F" w:rsidP="00EC6B78">
      <w:r w:rsidRPr="00EC6B78">
        <w:t xml:space="preserve">Eksportfinans’ virksomhet går i dag ut på å forvalte en eksisterende portefølje av eiendeler, gjeld og forpliktelser i samsvar med inngåtte avtaler. </w:t>
      </w:r>
    </w:p>
    <w:p w14:paraId="140878DD" w14:textId="757F9625" w:rsidR="0087173F" w:rsidRPr="00EC6B78" w:rsidRDefault="0087173F" w:rsidP="00EC6B78">
      <w:r w:rsidRPr="00EC6B78">
        <w:t>Selskapet arbeider med en planmessig og kontrollert nedbygging av eiendeler og gjeld.</w:t>
      </w:r>
    </w:p>
    <w:p w14:paraId="6E7A3B92" w14:textId="1AAB65EB" w:rsidR="00DC0BC7" w:rsidRPr="00EC6B78" w:rsidRDefault="007271B2" w:rsidP="008B7066">
      <w:pPr>
        <w:pStyle w:val="Petit"/>
      </w:pPr>
      <w:r w:rsidRPr="00EC6B78">
        <w:rPr>
          <w:noProof/>
        </w:rPr>
        <w:lastRenderedPageBreak/>
        <w:drawing>
          <wp:inline distT="0" distB="0" distL="0" distR="0" wp14:anchorId="624C4A78" wp14:editId="58845AE5">
            <wp:extent cx="3657600" cy="1552575"/>
            <wp:effectExtent l="0" t="0" r="0" b="0"/>
            <wp:docPr id="37" name="Bilde 132"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ilde 132" descr="Diagram"/>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57600" cy="1552575"/>
                    </a:xfrm>
                    <a:prstGeom prst="rect">
                      <a:avLst/>
                    </a:prstGeom>
                    <a:noFill/>
                    <a:ln>
                      <a:noFill/>
                    </a:ln>
                  </pic:spPr>
                </pic:pic>
              </a:graphicData>
            </a:graphic>
          </wp:inline>
        </w:drawing>
      </w:r>
    </w:p>
    <w:p w14:paraId="24116A83" w14:textId="6C8CA738" w:rsidR="0087173F" w:rsidRPr="00EC6B78" w:rsidRDefault="0087173F" w:rsidP="00EC6B78">
      <w:pPr>
        <w:pStyle w:val="Petit"/>
      </w:pPr>
      <w:r w:rsidRPr="00EC6B78">
        <w:rPr>
          <w:rStyle w:val="halvfet"/>
        </w:rPr>
        <w:t>Statens eierandel:</w:t>
      </w:r>
      <w:r w:rsidRPr="00EC6B78">
        <w:t xml:space="preserve"> 15 pst.</w:t>
      </w:r>
      <w:r w:rsidR="00EC6B78">
        <w:t xml:space="preserve"> </w:t>
      </w:r>
    </w:p>
    <w:p w14:paraId="4B2FEE38" w14:textId="77777777" w:rsidR="0087173F" w:rsidRPr="00EC6B78" w:rsidRDefault="0087173F" w:rsidP="00EC6B78">
      <w:pPr>
        <w:pStyle w:val="Petit"/>
      </w:pPr>
      <w:r w:rsidRPr="00EC6B78">
        <w:t>Nærings- og fiskeridepartementet</w:t>
      </w:r>
    </w:p>
    <w:p w14:paraId="15D8C670" w14:textId="77777777" w:rsidR="0087173F" w:rsidRPr="00EC6B78" w:rsidRDefault="0087173F" w:rsidP="00EC6B78">
      <w:pPr>
        <w:pStyle w:val="Petit"/>
      </w:pPr>
      <w:r w:rsidRPr="00EC6B78">
        <w:rPr>
          <w:rStyle w:val="halvfet"/>
        </w:rPr>
        <w:t>Styret:</w:t>
      </w:r>
      <w:r w:rsidRPr="00EC6B78">
        <w:t xml:space="preserve"> Bjørn Berg (styreleder, 1957, Oslo), Toril Eidesvik (nestleder, 1968, </w:t>
      </w:r>
      <w:proofErr w:type="spellStart"/>
      <w:r w:rsidRPr="00EC6B78">
        <w:t>Vestland</w:t>
      </w:r>
      <w:proofErr w:type="spellEnd"/>
      <w:r w:rsidRPr="00EC6B78">
        <w:t xml:space="preserve">), Louise </w:t>
      </w:r>
      <w:proofErr w:type="spellStart"/>
      <w:r w:rsidRPr="00EC6B78">
        <w:t>Haajem</w:t>
      </w:r>
      <w:proofErr w:type="spellEnd"/>
      <w:r w:rsidRPr="00EC6B78">
        <w:t xml:space="preserve"> (1967, Møre og Romsdal), Linda Rimstad (1966, Vestfold), Tore Olaf </w:t>
      </w:r>
      <w:proofErr w:type="spellStart"/>
      <w:r w:rsidRPr="00EC6B78">
        <w:t>Rimmereid</w:t>
      </w:r>
      <w:proofErr w:type="spellEnd"/>
      <w:r w:rsidRPr="00EC6B78">
        <w:t xml:space="preserve"> (1962, Oslo), Marius Andreassen* </w:t>
      </w:r>
    </w:p>
    <w:p w14:paraId="38418596" w14:textId="77777777" w:rsidR="0087173F" w:rsidRPr="00EC6B78" w:rsidRDefault="0087173F" w:rsidP="00EC6B78">
      <w:pPr>
        <w:pStyle w:val="Petit"/>
      </w:pPr>
      <w:r w:rsidRPr="00EC6B78">
        <w:t>*valgt av og blant de ansatte</w:t>
      </w:r>
    </w:p>
    <w:p w14:paraId="7C934DD4" w14:textId="77777777" w:rsidR="0087173F" w:rsidRPr="00EC6B78" w:rsidRDefault="0087173F" w:rsidP="00EC6B78">
      <w:pPr>
        <w:pStyle w:val="Petit"/>
      </w:pPr>
      <w:r w:rsidRPr="00EC6B78">
        <w:rPr>
          <w:rStyle w:val="halvfet"/>
        </w:rPr>
        <w:t>Administrerende direktør:</w:t>
      </w:r>
      <w:r w:rsidRPr="00EC6B78">
        <w:t xml:space="preserve"> Geir Ove Olsen </w:t>
      </w:r>
    </w:p>
    <w:p w14:paraId="3A1DC8A2" w14:textId="77777777" w:rsidR="0087173F" w:rsidRPr="00EC6B78" w:rsidRDefault="0087173F" w:rsidP="00EC6B78">
      <w:pPr>
        <w:pStyle w:val="Petit"/>
      </w:pPr>
      <w:r w:rsidRPr="00EC6B78">
        <w:rPr>
          <w:rStyle w:val="halvfet"/>
        </w:rPr>
        <w:t>Hovedkontor:</w:t>
      </w:r>
      <w:r w:rsidRPr="00EC6B78">
        <w:t xml:space="preserve"> Oslo</w:t>
      </w:r>
    </w:p>
    <w:p w14:paraId="23A6CA31" w14:textId="77777777" w:rsidR="0087173F" w:rsidRPr="00EC6B78" w:rsidRDefault="0087173F" w:rsidP="00EC6B78">
      <w:pPr>
        <w:pStyle w:val="Petit"/>
      </w:pPr>
      <w:r w:rsidRPr="00EC6B78">
        <w:rPr>
          <w:rStyle w:val="halvfet"/>
        </w:rPr>
        <w:t>Revisor:</w:t>
      </w:r>
      <w:r w:rsidRPr="00EC6B78">
        <w:t xml:space="preserve"> </w:t>
      </w:r>
      <w:proofErr w:type="spellStart"/>
      <w:r w:rsidRPr="00EC6B78">
        <w:t>PwC</w:t>
      </w:r>
      <w:proofErr w:type="spellEnd"/>
      <w:r w:rsidRPr="00EC6B78">
        <w:t xml:space="preserve"> AS</w:t>
      </w:r>
    </w:p>
    <w:p w14:paraId="50A77D63" w14:textId="3070DC5E" w:rsidR="0087173F" w:rsidRPr="00EC6B78" w:rsidRDefault="0087173F" w:rsidP="00EC6B78">
      <w:pPr>
        <w:pStyle w:val="Petit"/>
      </w:pPr>
      <w:r w:rsidRPr="00EC6B78">
        <w:rPr>
          <w:rStyle w:val="halvfet"/>
        </w:rPr>
        <w:t>Nettside:</w:t>
      </w:r>
      <w:r w:rsidRPr="00EC6B78">
        <w:t xml:space="preserve"> </w:t>
      </w:r>
      <w:hyperlink r:id="rId52" w:history="1">
        <w:r w:rsidR="00DC0BC7" w:rsidRPr="00EC6B78">
          <w:rPr>
            <w:rStyle w:val="Hyperkobling"/>
          </w:rPr>
          <w:t>www.eksportfinans.no</w:t>
        </w:r>
      </w:hyperlink>
    </w:p>
    <w:p w14:paraId="3E503A3A" w14:textId="670C6B26" w:rsidR="00DC0BC7" w:rsidRDefault="007271B2" w:rsidP="00EC6B78">
      <w:r w:rsidRPr="00EC6B78">
        <w:rPr>
          <w:noProof/>
        </w:rPr>
        <w:drawing>
          <wp:inline distT="0" distB="0" distL="0" distR="0" wp14:anchorId="666861DF" wp14:editId="2A05B839">
            <wp:extent cx="2657475" cy="1647825"/>
            <wp:effectExtent l="0" t="0" r="0" b="0"/>
            <wp:docPr id="38" name="Bilde 131"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ilde 131" descr="Illustrasjonsfoto"/>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52F26CAA" w14:textId="799CF124" w:rsidR="008B7066" w:rsidRPr="00EC6B78" w:rsidRDefault="008B7066" w:rsidP="008B7066">
      <w:pPr>
        <w:pStyle w:val="Petit"/>
      </w:pPr>
      <w:r w:rsidRPr="008B7066">
        <w:t>Foto: Eksportfinans ASA</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5B70F6FF" w14:textId="77777777" w:rsidTr="00E0589F">
        <w:trPr>
          <w:trHeight w:val="284"/>
          <w:tblHeader/>
        </w:trPr>
        <w:tc>
          <w:tcPr>
            <w:tcW w:w="3386" w:type="pct"/>
            <w:shd w:val="clear" w:color="auto" w:fill="auto"/>
            <w:tcMar>
              <w:top w:w="57" w:type="dxa"/>
              <w:left w:w="57" w:type="dxa"/>
              <w:bottom w:w="57" w:type="dxa"/>
              <w:right w:w="57" w:type="dxa"/>
            </w:tcMar>
          </w:tcPr>
          <w:p w14:paraId="448212A9"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4D12B31D" w14:textId="77777777" w:rsidR="0087173F" w:rsidRPr="00EC6B78" w:rsidRDefault="0087173F" w:rsidP="00FC6EFC">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616E3194" w14:textId="77777777" w:rsidR="0087173F" w:rsidRPr="00EC6B78" w:rsidRDefault="0087173F" w:rsidP="00FC6EFC">
            <w:pPr>
              <w:pStyle w:val="TabellHode-kolonne"/>
              <w:jc w:val="right"/>
            </w:pPr>
            <w:r w:rsidRPr="00EC6B78">
              <w:t>2022</w:t>
            </w:r>
          </w:p>
        </w:tc>
      </w:tr>
      <w:tr w:rsidR="0087173F" w:rsidRPr="00EC6B78" w14:paraId="783E649B" w14:textId="77777777" w:rsidTr="00E0589F">
        <w:trPr>
          <w:trHeight w:val="284"/>
        </w:trPr>
        <w:tc>
          <w:tcPr>
            <w:tcW w:w="3386" w:type="pct"/>
            <w:shd w:val="clear" w:color="auto" w:fill="auto"/>
            <w:tcMar>
              <w:top w:w="51" w:type="dxa"/>
              <w:left w:w="51" w:type="dxa"/>
              <w:bottom w:w="51" w:type="dxa"/>
              <w:right w:w="51" w:type="dxa"/>
            </w:tcMar>
          </w:tcPr>
          <w:p w14:paraId="17C0749F"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4D46C563" w14:textId="77777777" w:rsidR="0087173F" w:rsidRPr="00EC6B78" w:rsidRDefault="0087173F" w:rsidP="00FC6EFC">
            <w:pPr>
              <w:jc w:val="right"/>
            </w:pPr>
            <w:r w:rsidRPr="00EC6B78">
              <w:t xml:space="preserve"> 340 </w:t>
            </w:r>
          </w:p>
        </w:tc>
        <w:tc>
          <w:tcPr>
            <w:tcW w:w="807" w:type="pct"/>
            <w:shd w:val="clear" w:color="auto" w:fill="auto"/>
            <w:tcMar>
              <w:top w:w="51" w:type="dxa"/>
              <w:left w:w="51" w:type="dxa"/>
              <w:bottom w:w="51" w:type="dxa"/>
              <w:right w:w="51" w:type="dxa"/>
            </w:tcMar>
            <w:vAlign w:val="bottom"/>
          </w:tcPr>
          <w:p w14:paraId="2F0F47B3" w14:textId="77777777" w:rsidR="0087173F" w:rsidRPr="00EC6B78" w:rsidRDefault="0087173F" w:rsidP="00FC6EFC">
            <w:pPr>
              <w:jc w:val="right"/>
            </w:pPr>
            <w:r w:rsidRPr="00EC6B78">
              <w:t>76</w:t>
            </w:r>
          </w:p>
        </w:tc>
      </w:tr>
      <w:tr w:rsidR="0087173F" w:rsidRPr="00EC6B78" w14:paraId="6F1CB0FF" w14:textId="77777777" w:rsidTr="00E0589F">
        <w:trPr>
          <w:trHeight w:val="284"/>
        </w:trPr>
        <w:tc>
          <w:tcPr>
            <w:tcW w:w="3386" w:type="pct"/>
            <w:shd w:val="clear" w:color="auto" w:fill="auto"/>
            <w:tcMar>
              <w:top w:w="51" w:type="dxa"/>
              <w:left w:w="51" w:type="dxa"/>
              <w:bottom w:w="51" w:type="dxa"/>
              <w:right w:w="51" w:type="dxa"/>
            </w:tcMar>
          </w:tcPr>
          <w:p w14:paraId="0CA6928F"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6D51425A" w14:textId="77777777" w:rsidR="0087173F" w:rsidRPr="00EC6B78" w:rsidRDefault="0087173F" w:rsidP="00FC6EFC">
            <w:pPr>
              <w:jc w:val="right"/>
            </w:pPr>
            <w:r w:rsidRPr="00EC6B78">
              <w:t xml:space="preserve"> 296 </w:t>
            </w:r>
          </w:p>
        </w:tc>
        <w:tc>
          <w:tcPr>
            <w:tcW w:w="807" w:type="pct"/>
            <w:shd w:val="clear" w:color="auto" w:fill="auto"/>
            <w:tcMar>
              <w:top w:w="51" w:type="dxa"/>
              <w:left w:w="51" w:type="dxa"/>
              <w:bottom w:w="51" w:type="dxa"/>
              <w:right w:w="51" w:type="dxa"/>
            </w:tcMar>
            <w:vAlign w:val="bottom"/>
          </w:tcPr>
          <w:p w14:paraId="616B5EB2" w14:textId="77777777" w:rsidR="0087173F" w:rsidRPr="00EC6B78" w:rsidRDefault="0087173F" w:rsidP="00FC6EFC">
            <w:pPr>
              <w:jc w:val="right"/>
            </w:pPr>
            <w:r w:rsidRPr="00EC6B78">
              <w:t>-12</w:t>
            </w:r>
          </w:p>
        </w:tc>
      </w:tr>
      <w:tr w:rsidR="0087173F" w:rsidRPr="00EC6B78" w14:paraId="330458F0" w14:textId="77777777" w:rsidTr="00E0589F">
        <w:trPr>
          <w:trHeight w:val="284"/>
        </w:trPr>
        <w:tc>
          <w:tcPr>
            <w:tcW w:w="3386" w:type="pct"/>
            <w:shd w:val="clear" w:color="auto" w:fill="auto"/>
            <w:tcMar>
              <w:top w:w="51" w:type="dxa"/>
              <w:left w:w="51" w:type="dxa"/>
              <w:bottom w:w="51" w:type="dxa"/>
              <w:right w:w="51" w:type="dxa"/>
            </w:tcMar>
          </w:tcPr>
          <w:p w14:paraId="3ABF1AC7" w14:textId="77777777" w:rsidR="0087173F" w:rsidRPr="00EC6B78" w:rsidRDefault="0087173F" w:rsidP="00EC6B78">
            <w:pPr>
              <w:pStyle w:val="Petit"/>
            </w:pPr>
            <w:r w:rsidRPr="00EC6B78">
              <w:t>Resultat før skatt</w:t>
            </w:r>
          </w:p>
        </w:tc>
        <w:tc>
          <w:tcPr>
            <w:tcW w:w="807" w:type="pct"/>
            <w:shd w:val="clear" w:color="auto" w:fill="auto"/>
            <w:tcMar>
              <w:top w:w="51" w:type="dxa"/>
              <w:left w:w="51" w:type="dxa"/>
              <w:bottom w:w="51" w:type="dxa"/>
              <w:right w:w="51" w:type="dxa"/>
            </w:tcMar>
            <w:vAlign w:val="bottom"/>
          </w:tcPr>
          <w:p w14:paraId="50730CBF" w14:textId="77777777" w:rsidR="0087173F" w:rsidRPr="00EC6B78" w:rsidRDefault="0087173F" w:rsidP="00FC6EFC">
            <w:pPr>
              <w:jc w:val="right"/>
            </w:pPr>
            <w:r w:rsidRPr="00EC6B78">
              <w:t xml:space="preserve"> 297 </w:t>
            </w:r>
          </w:p>
        </w:tc>
        <w:tc>
          <w:tcPr>
            <w:tcW w:w="807" w:type="pct"/>
            <w:shd w:val="clear" w:color="auto" w:fill="auto"/>
            <w:tcMar>
              <w:top w:w="51" w:type="dxa"/>
              <w:left w:w="51" w:type="dxa"/>
              <w:bottom w:w="51" w:type="dxa"/>
              <w:right w:w="51" w:type="dxa"/>
            </w:tcMar>
            <w:vAlign w:val="bottom"/>
          </w:tcPr>
          <w:p w14:paraId="68BCEE06" w14:textId="77777777" w:rsidR="0087173F" w:rsidRPr="00EC6B78" w:rsidRDefault="0087173F" w:rsidP="00FC6EFC">
            <w:pPr>
              <w:jc w:val="right"/>
            </w:pPr>
            <w:r w:rsidRPr="00EC6B78">
              <w:t>-11</w:t>
            </w:r>
          </w:p>
        </w:tc>
      </w:tr>
      <w:tr w:rsidR="0087173F" w:rsidRPr="00EC6B78" w14:paraId="446875BB" w14:textId="77777777" w:rsidTr="00E0589F">
        <w:trPr>
          <w:trHeight w:val="284"/>
        </w:trPr>
        <w:tc>
          <w:tcPr>
            <w:tcW w:w="3386" w:type="pct"/>
            <w:shd w:val="clear" w:color="auto" w:fill="auto"/>
            <w:tcMar>
              <w:top w:w="51" w:type="dxa"/>
              <w:left w:w="51" w:type="dxa"/>
              <w:bottom w:w="51" w:type="dxa"/>
              <w:right w:w="51" w:type="dxa"/>
            </w:tcMar>
          </w:tcPr>
          <w:p w14:paraId="48D4B339"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22EC68DA" w14:textId="77777777" w:rsidR="0087173F" w:rsidRPr="00EC6B78" w:rsidRDefault="0087173F" w:rsidP="00FC6EFC">
            <w:pPr>
              <w:jc w:val="right"/>
            </w:pPr>
            <w:r w:rsidRPr="00EC6B78">
              <w:t xml:space="preserve"> -23 </w:t>
            </w:r>
          </w:p>
        </w:tc>
        <w:tc>
          <w:tcPr>
            <w:tcW w:w="807" w:type="pct"/>
            <w:shd w:val="clear" w:color="auto" w:fill="auto"/>
            <w:tcMar>
              <w:top w:w="51" w:type="dxa"/>
              <w:left w:w="51" w:type="dxa"/>
              <w:bottom w:w="51" w:type="dxa"/>
              <w:right w:w="51" w:type="dxa"/>
            </w:tcMar>
            <w:vAlign w:val="bottom"/>
          </w:tcPr>
          <w:p w14:paraId="627F302F" w14:textId="77777777" w:rsidR="0087173F" w:rsidRPr="00EC6B78" w:rsidRDefault="0087173F" w:rsidP="00FC6EFC">
            <w:pPr>
              <w:jc w:val="right"/>
            </w:pPr>
            <w:r w:rsidRPr="00EC6B78">
              <w:t>-2</w:t>
            </w:r>
          </w:p>
        </w:tc>
      </w:tr>
      <w:tr w:rsidR="0087173F" w:rsidRPr="00EC6B78" w14:paraId="4D1F233A" w14:textId="77777777" w:rsidTr="00E0589F">
        <w:trPr>
          <w:trHeight w:val="284"/>
        </w:trPr>
        <w:tc>
          <w:tcPr>
            <w:tcW w:w="3386" w:type="pct"/>
            <w:shd w:val="clear" w:color="auto" w:fill="auto"/>
            <w:tcMar>
              <w:top w:w="51" w:type="dxa"/>
              <w:left w:w="51" w:type="dxa"/>
              <w:bottom w:w="51" w:type="dxa"/>
              <w:right w:w="51" w:type="dxa"/>
            </w:tcMar>
          </w:tcPr>
          <w:p w14:paraId="76796E08" w14:textId="77777777" w:rsidR="0087173F" w:rsidRPr="00EC6B78" w:rsidRDefault="0087173F" w:rsidP="00EC6B78">
            <w:pPr>
              <w:pStyle w:val="Petit"/>
            </w:pPr>
            <w:r w:rsidRPr="00EC6B78">
              <w:lastRenderedPageBreak/>
              <w:t>Resultat etter skatt og minoritet</w:t>
            </w:r>
          </w:p>
        </w:tc>
        <w:tc>
          <w:tcPr>
            <w:tcW w:w="807" w:type="pct"/>
            <w:shd w:val="clear" w:color="auto" w:fill="auto"/>
            <w:tcMar>
              <w:top w:w="51" w:type="dxa"/>
              <w:left w:w="51" w:type="dxa"/>
              <w:bottom w:w="51" w:type="dxa"/>
              <w:right w:w="51" w:type="dxa"/>
            </w:tcMar>
            <w:vAlign w:val="bottom"/>
          </w:tcPr>
          <w:p w14:paraId="2B7F26B6" w14:textId="77777777" w:rsidR="0087173F" w:rsidRPr="00EC6B78" w:rsidRDefault="0087173F" w:rsidP="00FC6EFC">
            <w:pPr>
              <w:jc w:val="right"/>
            </w:pPr>
            <w:r w:rsidRPr="00EC6B78">
              <w:t xml:space="preserve"> 320 </w:t>
            </w:r>
          </w:p>
        </w:tc>
        <w:tc>
          <w:tcPr>
            <w:tcW w:w="807" w:type="pct"/>
            <w:shd w:val="clear" w:color="auto" w:fill="auto"/>
            <w:tcMar>
              <w:top w:w="51" w:type="dxa"/>
              <w:left w:w="51" w:type="dxa"/>
              <w:bottom w:w="51" w:type="dxa"/>
              <w:right w:w="51" w:type="dxa"/>
            </w:tcMar>
            <w:vAlign w:val="bottom"/>
          </w:tcPr>
          <w:p w14:paraId="47FCED0F" w14:textId="77777777" w:rsidR="0087173F" w:rsidRPr="00EC6B78" w:rsidRDefault="0087173F" w:rsidP="00FC6EFC">
            <w:pPr>
              <w:jc w:val="right"/>
            </w:pPr>
            <w:r w:rsidRPr="00EC6B78">
              <w:t>-9</w:t>
            </w:r>
          </w:p>
        </w:tc>
      </w:tr>
      <w:tr w:rsidR="0087173F" w:rsidRPr="00EC6B78" w14:paraId="4DFF09F1" w14:textId="77777777" w:rsidTr="00E0589F">
        <w:trPr>
          <w:trHeight w:val="284"/>
        </w:trPr>
        <w:tc>
          <w:tcPr>
            <w:tcW w:w="3386" w:type="pct"/>
            <w:shd w:val="clear" w:color="auto" w:fill="auto"/>
            <w:tcMar>
              <w:top w:w="51" w:type="dxa"/>
              <w:left w:w="51" w:type="dxa"/>
              <w:bottom w:w="51" w:type="dxa"/>
              <w:right w:w="51" w:type="dxa"/>
            </w:tcMar>
          </w:tcPr>
          <w:p w14:paraId="3E974C8D"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4D6086F4"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B260E4B" w14:textId="77777777" w:rsidR="0087173F" w:rsidRPr="00EC6B78" w:rsidRDefault="0087173F" w:rsidP="00FC6EFC">
            <w:pPr>
              <w:pStyle w:val="TabellHode-kolonne"/>
              <w:jc w:val="right"/>
            </w:pPr>
            <w:r w:rsidRPr="00EC6B78">
              <w:t>2022</w:t>
            </w:r>
          </w:p>
        </w:tc>
      </w:tr>
      <w:tr w:rsidR="0087173F" w:rsidRPr="00EC6B78" w14:paraId="11E1679B" w14:textId="77777777" w:rsidTr="00E0589F">
        <w:trPr>
          <w:trHeight w:val="284"/>
        </w:trPr>
        <w:tc>
          <w:tcPr>
            <w:tcW w:w="3386" w:type="pct"/>
            <w:shd w:val="clear" w:color="auto" w:fill="auto"/>
            <w:tcMar>
              <w:top w:w="51" w:type="dxa"/>
              <w:left w:w="51" w:type="dxa"/>
              <w:bottom w:w="51" w:type="dxa"/>
              <w:right w:w="51" w:type="dxa"/>
            </w:tcMar>
          </w:tcPr>
          <w:p w14:paraId="4C2D5351"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01E2326E" w14:textId="77777777" w:rsidR="0087173F" w:rsidRPr="00EC6B78" w:rsidRDefault="0087173F" w:rsidP="00FC6EFC">
            <w:pPr>
              <w:jc w:val="right"/>
            </w:pPr>
            <w:r w:rsidRPr="00EC6B78">
              <w:t xml:space="preserve"> 7 628 </w:t>
            </w:r>
          </w:p>
        </w:tc>
        <w:tc>
          <w:tcPr>
            <w:tcW w:w="807" w:type="pct"/>
            <w:shd w:val="clear" w:color="auto" w:fill="auto"/>
            <w:tcMar>
              <w:top w:w="51" w:type="dxa"/>
              <w:left w:w="51" w:type="dxa"/>
              <w:bottom w:w="51" w:type="dxa"/>
              <w:right w:w="51" w:type="dxa"/>
            </w:tcMar>
            <w:vAlign w:val="bottom"/>
          </w:tcPr>
          <w:p w14:paraId="5DB55DEE" w14:textId="77777777" w:rsidR="0087173F" w:rsidRPr="00EC6B78" w:rsidRDefault="0087173F" w:rsidP="00FC6EFC">
            <w:pPr>
              <w:jc w:val="right"/>
            </w:pPr>
            <w:r w:rsidRPr="00EC6B78">
              <w:t>9 028</w:t>
            </w:r>
          </w:p>
        </w:tc>
      </w:tr>
      <w:tr w:rsidR="0087173F" w:rsidRPr="00EC6B78" w14:paraId="7289DE53" w14:textId="77777777" w:rsidTr="00E0589F">
        <w:trPr>
          <w:trHeight w:val="284"/>
        </w:trPr>
        <w:tc>
          <w:tcPr>
            <w:tcW w:w="3386" w:type="pct"/>
            <w:shd w:val="clear" w:color="auto" w:fill="auto"/>
            <w:tcMar>
              <w:top w:w="51" w:type="dxa"/>
              <w:left w:w="51" w:type="dxa"/>
              <w:bottom w:w="51" w:type="dxa"/>
              <w:right w:w="51" w:type="dxa"/>
            </w:tcMar>
          </w:tcPr>
          <w:p w14:paraId="0F505E42"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193CBF41" w14:textId="77777777" w:rsidR="0087173F" w:rsidRPr="00EC6B78" w:rsidRDefault="0087173F" w:rsidP="00FC6EFC">
            <w:pPr>
              <w:jc w:val="right"/>
            </w:pPr>
            <w:r w:rsidRPr="00EC6B78">
              <w:t xml:space="preserve"> 461 </w:t>
            </w:r>
          </w:p>
        </w:tc>
        <w:tc>
          <w:tcPr>
            <w:tcW w:w="807" w:type="pct"/>
            <w:shd w:val="clear" w:color="auto" w:fill="auto"/>
            <w:tcMar>
              <w:top w:w="51" w:type="dxa"/>
              <w:left w:w="51" w:type="dxa"/>
              <w:bottom w:w="51" w:type="dxa"/>
              <w:right w:w="51" w:type="dxa"/>
            </w:tcMar>
            <w:vAlign w:val="bottom"/>
          </w:tcPr>
          <w:p w14:paraId="4A81D9B5" w14:textId="77777777" w:rsidR="0087173F" w:rsidRPr="00EC6B78" w:rsidRDefault="0087173F" w:rsidP="00FC6EFC">
            <w:pPr>
              <w:jc w:val="right"/>
            </w:pPr>
            <w:r w:rsidRPr="00EC6B78">
              <w:t>379</w:t>
            </w:r>
          </w:p>
        </w:tc>
      </w:tr>
      <w:tr w:rsidR="0087173F" w:rsidRPr="00EC6B78" w14:paraId="63E5CC47" w14:textId="77777777" w:rsidTr="00E0589F">
        <w:trPr>
          <w:trHeight w:val="284"/>
        </w:trPr>
        <w:tc>
          <w:tcPr>
            <w:tcW w:w="3386" w:type="pct"/>
            <w:shd w:val="clear" w:color="auto" w:fill="auto"/>
            <w:tcMar>
              <w:top w:w="51" w:type="dxa"/>
              <w:left w:w="51" w:type="dxa"/>
              <w:bottom w:w="51" w:type="dxa"/>
              <w:right w:w="51" w:type="dxa"/>
            </w:tcMar>
          </w:tcPr>
          <w:p w14:paraId="2E2313BC"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12B8D743" w14:textId="77777777" w:rsidR="0087173F" w:rsidRPr="00EC6B78" w:rsidRDefault="0087173F" w:rsidP="00FC6EFC">
            <w:pPr>
              <w:jc w:val="right"/>
            </w:pPr>
            <w:r w:rsidRPr="00EC6B78">
              <w:t xml:space="preserve"> 5 293 </w:t>
            </w:r>
          </w:p>
        </w:tc>
        <w:tc>
          <w:tcPr>
            <w:tcW w:w="807" w:type="pct"/>
            <w:shd w:val="clear" w:color="auto" w:fill="auto"/>
            <w:tcMar>
              <w:top w:w="51" w:type="dxa"/>
              <w:left w:w="51" w:type="dxa"/>
              <w:bottom w:w="51" w:type="dxa"/>
              <w:right w:w="51" w:type="dxa"/>
            </w:tcMar>
            <w:vAlign w:val="bottom"/>
          </w:tcPr>
          <w:p w14:paraId="5826CF26" w14:textId="77777777" w:rsidR="0087173F" w:rsidRPr="00EC6B78" w:rsidRDefault="0087173F" w:rsidP="00FC6EFC">
            <w:pPr>
              <w:jc w:val="right"/>
            </w:pPr>
            <w:r w:rsidRPr="00EC6B78">
              <w:t>6 112</w:t>
            </w:r>
          </w:p>
        </w:tc>
      </w:tr>
      <w:tr w:rsidR="0087173F" w:rsidRPr="00EC6B78" w14:paraId="74128A90" w14:textId="77777777" w:rsidTr="00E0589F">
        <w:trPr>
          <w:trHeight w:val="284"/>
        </w:trPr>
        <w:tc>
          <w:tcPr>
            <w:tcW w:w="3386" w:type="pct"/>
            <w:shd w:val="clear" w:color="auto" w:fill="auto"/>
            <w:tcMar>
              <w:top w:w="51" w:type="dxa"/>
              <w:left w:w="51" w:type="dxa"/>
              <w:bottom w:w="51" w:type="dxa"/>
              <w:right w:w="51" w:type="dxa"/>
            </w:tcMar>
          </w:tcPr>
          <w:p w14:paraId="01DABA14"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3F215587" w14:textId="77777777" w:rsidR="0087173F" w:rsidRPr="00EC6B78" w:rsidRDefault="0087173F" w:rsidP="00FC6EFC">
            <w:pPr>
              <w:jc w:val="right"/>
            </w:pPr>
            <w:r w:rsidRPr="00EC6B78">
              <w:t xml:space="preserve"> 2 335 </w:t>
            </w:r>
          </w:p>
        </w:tc>
        <w:tc>
          <w:tcPr>
            <w:tcW w:w="807" w:type="pct"/>
            <w:shd w:val="clear" w:color="auto" w:fill="auto"/>
            <w:tcMar>
              <w:top w:w="51" w:type="dxa"/>
              <w:left w:w="51" w:type="dxa"/>
              <w:bottom w:w="51" w:type="dxa"/>
              <w:right w:w="51" w:type="dxa"/>
            </w:tcMar>
            <w:vAlign w:val="bottom"/>
          </w:tcPr>
          <w:p w14:paraId="7CDAE1BA" w14:textId="77777777" w:rsidR="0087173F" w:rsidRPr="00EC6B78" w:rsidRDefault="0087173F" w:rsidP="00FC6EFC">
            <w:pPr>
              <w:jc w:val="right"/>
            </w:pPr>
            <w:r w:rsidRPr="00EC6B78">
              <w:t>2 916</w:t>
            </w:r>
          </w:p>
        </w:tc>
      </w:tr>
      <w:tr w:rsidR="0087173F" w:rsidRPr="00EC6B78" w14:paraId="0FF3F193" w14:textId="77777777" w:rsidTr="00E0589F">
        <w:trPr>
          <w:trHeight w:val="284"/>
        </w:trPr>
        <w:tc>
          <w:tcPr>
            <w:tcW w:w="3386" w:type="pct"/>
            <w:shd w:val="clear" w:color="auto" w:fill="auto"/>
            <w:tcMar>
              <w:top w:w="51" w:type="dxa"/>
              <w:left w:w="51" w:type="dxa"/>
              <w:bottom w:w="51" w:type="dxa"/>
              <w:right w:w="51" w:type="dxa"/>
            </w:tcMar>
          </w:tcPr>
          <w:p w14:paraId="065AA908"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5F134EFA" w14:textId="77777777" w:rsidR="0087173F" w:rsidRPr="00EC6B78" w:rsidRDefault="0087173F" w:rsidP="00FC6EFC">
            <w:pPr>
              <w:jc w:val="right"/>
            </w:pPr>
            <w:r w:rsidRPr="00EC6B78">
              <w:t>0</w:t>
            </w:r>
          </w:p>
        </w:tc>
        <w:tc>
          <w:tcPr>
            <w:tcW w:w="807" w:type="pct"/>
            <w:shd w:val="clear" w:color="auto" w:fill="auto"/>
            <w:tcMar>
              <w:top w:w="51" w:type="dxa"/>
              <w:left w:w="51" w:type="dxa"/>
              <w:bottom w:w="51" w:type="dxa"/>
              <w:right w:w="51" w:type="dxa"/>
            </w:tcMar>
            <w:vAlign w:val="bottom"/>
          </w:tcPr>
          <w:p w14:paraId="02C9BA12" w14:textId="77777777" w:rsidR="0087173F" w:rsidRPr="00EC6B78" w:rsidRDefault="0087173F" w:rsidP="00FC6EFC">
            <w:pPr>
              <w:jc w:val="right"/>
            </w:pPr>
            <w:r w:rsidRPr="00EC6B78">
              <w:t>0</w:t>
            </w:r>
          </w:p>
        </w:tc>
      </w:tr>
      <w:tr w:rsidR="0087173F" w:rsidRPr="00EC6B78" w14:paraId="363408AA" w14:textId="77777777" w:rsidTr="00E0589F">
        <w:trPr>
          <w:trHeight w:val="284"/>
        </w:trPr>
        <w:tc>
          <w:tcPr>
            <w:tcW w:w="3386" w:type="pct"/>
            <w:shd w:val="clear" w:color="auto" w:fill="auto"/>
            <w:tcMar>
              <w:top w:w="51" w:type="dxa"/>
              <w:left w:w="51" w:type="dxa"/>
              <w:bottom w:w="51" w:type="dxa"/>
              <w:right w:w="51" w:type="dxa"/>
            </w:tcMar>
          </w:tcPr>
          <w:p w14:paraId="1C874E40"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0DD1C06C"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2CFBA8A" w14:textId="77777777" w:rsidR="0087173F" w:rsidRPr="00EC6B78" w:rsidRDefault="0087173F" w:rsidP="00FC6EFC">
            <w:pPr>
              <w:pStyle w:val="TabellHode-kolonne"/>
              <w:jc w:val="right"/>
            </w:pPr>
            <w:r w:rsidRPr="00EC6B78">
              <w:t>2022</w:t>
            </w:r>
          </w:p>
        </w:tc>
      </w:tr>
      <w:tr w:rsidR="0087173F" w:rsidRPr="00EC6B78" w14:paraId="6FCE5BBE" w14:textId="77777777" w:rsidTr="00E0589F">
        <w:trPr>
          <w:trHeight w:val="284"/>
        </w:trPr>
        <w:tc>
          <w:tcPr>
            <w:tcW w:w="3386" w:type="pct"/>
            <w:shd w:val="clear" w:color="auto" w:fill="auto"/>
            <w:tcMar>
              <w:top w:w="51" w:type="dxa"/>
              <w:left w:w="51" w:type="dxa"/>
              <w:bottom w:w="51" w:type="dxa"/>
              <w:right w:w="51" w:type="dxa"/>
            </w:tcMar>
          </w:tcPr>
          <w:p w14:paraId="053D3502"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182739A3" w14:textId="77777777" w:rsidR="0087173F" w:rsidRPr="00EC6B78" w:rsidRDefault="0087173F" w:rsidP="00FC6EFC">
            <w:pPr>
              <w:jc w:val="right"/>
            </w:pPr>
            <w:r w:rsidRPr="00EC6B78">
              <w:t>320</w:t>
            </w:r>
          </w:p>
        </w:tc>
        <w:tc>
          <w:tcPr>
            <w:tcW w:w="807" w:type="pct"/>
            <w:shd w:val="clear" w:color="auto" w:fill="auto"/>
            <w:tcMar>
              <w:top w:w="51" w:type="dxa"/>
              <w:left w:w="51" w:type="dxa"/>
              <w:bottom w:w="51" w:type="dxa"/>
              <w:right w:w="51" w:type="dxa"/>
            </w:tcMar>
            <w:vAlign w:val="bottom"/>
          </w:tcPr>
          <w:p w14:paraId="33DAE6A0" w14:textId="77777777" w:rsidR="0087173F" w:rsidRPr="00EC6B78" w:rsidRDefault="0087173F" w:rsidP="00FC6EFC">
            <w:pPr>
              <w:jc w:val="right"/>
            </w:pPr>
            <w:r w:rsidRPr="00EC6B78">
              <w:t>0</w:t>
            </w:r>
          </w:p>
        </w:tc>
      </w:tr>
      <w:tr w:rsidR="0087173F" w:rsidRPr="00EC6B78" w14:paraId="1BBD409E" w14:textId="77777777" w:rsidTr="00E0589F">
        <w:trPr>
          <w:trHeight w:val="284"/>
        </w:trPr>
        <w:tc>
          <w:tcPr>
            <w:tcW w:w="3386" w:type="pct"/>
            <w:shd w:val="clear" w:color="auto" w:fill="auto"/>
            <w:tcMar>
              <w:top w:w="51" w:type="dxa"/>
              <w:left w:w="51" w:type="dxa"/>
              <w:bottom w:w="51" w:type="dxa"/>
              <w:right w:w="51" w:type="dxa"/>
            </w:tcMar>
          </w:tcPr>
          <w:p w14:paraId="5AA27D23" w14:textId="77777777" w:rsidR="0087173F" w:rsidRPr="00EC6B78" w:rsidRDefault="0087173F" w:rsidP="00EC6B78">
            <w:pPr>
              <w:pStyle w:val="Petit"/>
            </w:pPr>
            <w:r w:rsidRPr="00EC6B78">
              <w:t>Utbytteandel</w:t>
            </w:r>
          </w:p>
        </w:tc>
        <w:tc>
          <w:tcPr>
            <w:tcW w:w="807" w:type="pct"/>
            <w:shd w:val="clear" w:color="auto" w:fill="auto"/>
            <w:tcMar>
              <w:top w:w="51" w:type="dxa"/>
              <w:left w:w="51" w:type="dxa"/>
              <w:bottom w:w="51" w:type="dxa"/>
              <w:right w:w="51" w:type="dxa"/>
            </w:tcMar>
            <w:vAlign w:val="bottom"/>
          </w:tcPr>
          <w:p w14:paraId="26A77DF6" w14:textId="1CFD5B0F" w:rsidR="0087173F" w:rsidRPr="00EC6B78" w:rsidRDefault="0087173F" w:rsidP="00FC6EFC">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0297FC78" w14:textId="5EE74D43" w:rsidR="0087173F" w:rsidRPr="00EC6B78" w:rsidRDefault="0087173F" w:rsidP="00FC6EFC">
            <w:pPr>
              <w:jc w:val="right"/>
            </w:pPr>
            <w:r w:rsidRPr="00EC6B78">
              <w:t>0</w:t>
            </w:r>
            <w:r w:rsidR="006A32DA">
              <w:t> %</w:t>
            </w:r>
          </w:p>
        </w:tc>
      </w:tr>
      <w:tr w:rsidR="0087173F" w:rsidRPr="00EC6B78" w14:paraId="2CC50422" w14:textId="77777777" w:rsidTr="00E0589F">
        <w:trPr>
          <w:trHeight w:val="284"/>
        </w:trPr>
        <w:tc>
          <w:tcPr>
            <w:tcW w:w="3386" w:type="pct"/>
            <w:shd w:val="clear" w:color="auto" w:fill="auto"/>
            <w:tcMar>
              <w:top w:w="51" w:type="dxa"/>
              <w:left w:w="51" w:type="dxa"/>
              <w:bottom w:w="51" w:type="dxa"/>
              <w:right w:w="51" w:type="dxa"/>
            </w:tcMar>
          </w:tcPr>
          <w:p w14:paraId="4664A9A5"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1ECCEAEC" w14:textId="177F4809" w:rsidR="0087173F" w:rsidRPr="00EC6B78" w:rsidRDefault="0087173F" w:rsidP="00FC6EFC">
            <w:pPr>
              <w:jc w:val="right"/>
            </w:pPr>
            <w:r w:rsidRPr="00EC6B78">
              <w:t>60</w:t>
            </w:r>
            <w:r w:rsidR="006A32DA">
              <w:t> %</w:t>
            </w:r>
          </w:p>
        </w:tc>
        <w:tc>
          <w:tcPr>
            <w:tcW w:w="807" w:type="pct"/>
            <w:shd w:val="clear" w:color="auto" w:fill="auto"/>
            <w:tcMar>
              <w:top w:w="51" w:type="dxa"/>
              <w:left w:w="51" w:type="dxa"/>
              <w:bottom w:w="51" w:type="dxa"/>
              <w:right w:w="51" w:type="dxa"/>
            </w:tcMar>
            <w:vAlign w:val="bottom"/>
          </w:tcPr>
          <w:p w14:paraId="365D1A41" w14:textId="28349449" w:rsidR="0087173F" w:rsidRPr="00EC6B78" w:rsidRDefault="0087173F" w:rsidP="00FC6EFC">
            <w:pPr>
              <w:jc w:val="right"/>
            </w:pPr>
            <w:r w:rsidRPr="00EC6B78">
              <w:t>40</w:t>
            </w:r>
            <w:r w:rsidR="006A32DA">
              <w:t> %</w:t>
            </w:r>
          </w:p>
        </w:tc>
      </w:tr>
      <w:tr w:rsidR="0087173F" w:rsidRPr="00EC6B78" w14:paraId="65E2F733" w14:textId="77777777" w:rsidTr="00E0589F">
        <w:trPr>
          <w:trHeight w:val="284"/>
        </w:trPr>
        <w:tc>
          <w:tcPr>
            <w:tcW w:w="3386" w:type="pct"/>
            <w:shd w:val="clear" w:color="auto" w:fill="auto"/>
            <w:tcMar>
              <w:top w:w="51" w:type="dxa"/>
              <w:left w:w="51" w:type="dxa"/>
              <w:bottom w:w="51" w:type="dxa"/>
              <w:right w:w="51" w:type="dxa"/>
            </w:tcMar>
          </w:tcPr>
          <w:p w14:paraId="1D3C61FF" w14:textId="77777777" w:rsidR="0087173F" w:rsidRPr="00EC6B78" w:rsidRDefault="0087173F" w:rsidP="00EC6B78">
            <w:pPr>
              <w:pStyle w:val="Petit"/>
            </w:pPr>
            <w:r w:rsidRPr="00EC6B78">
              <w:t>Utbytte til staten</w:t>
            </w:r>
          </w:p>
        </w:tc>
        <w:tc>
          <w:tcPr>
            <w:tcW w:w="807" w:type="pct"/>
            <w:shd w:val="clear" w:color="auto" w:fill="auto"/>
            <w:tcMar>
              <w:top w:w="51" w:type="dxa"/>
              <w:left w:w="51" w:type="dxa"/>
              <w:bottom w:w="51" w:type="dxa"/>
              <w:right w:w="51" w:type="dxa"/>
            </w:tcMar>
            <w:vAlign w:val="bottom"/>
          </w:tcPr>
          <w:p w14:paraId="30883EB7" w14:textId="77777777" w:rsidR="0087173F" w:rsidRPr="00EC6B78" w:rsidRDefault="0087173F" w:rsidP="00FC6EFC">
            <w:pPr>
              <w:jc w:val="right"/>
            </w:pPr>
            <w:r w:rsidRPr="00EC6B78">
              <w:t>48</w:t>
            </w:r>
          </w:p>
        </w:tc>
        <w:tc>
          <w:tcPr>
            <w:tcW w:w="807" w:type="pct"/>
            <w:shd w:val="clear" w:color="auto" w:fill="auto"/>
            <w:tcMar>
              <w:top w:w="51" w:type="dxa"/>
              <w:left w:w="51" w:type="dxa"/>
              <w:bottom w:w="51" w:type="dxa"/>
              <w:right w:w="51" w:type="dxa"/>
            </w:tcMar>
            <w:vAlign w:val="bottom"/>
          </w:tcPr>
          <w:p w14:paraId="75DACC77" w14:textId="77777777" w:rsidR="0087173F" w:rsidRPr="00EC6B78" w:rsidRDefault="0087173F" w:rsidP="00FC6EFC">
            <w:pPr>
              <w:jc w:val="right"/>
            </w:pPr>
            <w:r w:rsidRPr="00EC6B78">
              <w:t>0</w:t>
            </w:r>
          </w:p>
        </w:tc>
      </w:tr>
      <w:tr w:rsidR="0087173F" w:rsidRPr="00EC6B78" w14:paraId="697FDABB" w14:textId="77777777" w:rsidTr="00E0589F">
        <w:trPr>
          <w:trHeight w:val="284"/>
        </w:trPr>
        <w:tc>
          <w:tcPr>
            <w:tcW w:w="3386" w:type="pct"/>
            <w:shd w:val="clear" w:color="auto" w:fill="auto"/>
            <w:tcMar>
              <w:top w:w="51" w:type="dxa"/>
              <w:left w:w="51" w:type="dxa"/>
              <w:bottom w:w="51" w:type="dxa"/>
              <w:right w:w="51" w:type="dxa"/>
            </w:tcMar>
          </w:tcPr>
          <w:p w14:paraId="4F32570A"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5941E99B" w14:textId="77777777" w:rsidR="0087173F" w:rsidRPr="00EC6B78" w:rsidRDefault="0087173F" w:rsidP="00FC6EFC">
            <w:pPr>
              <w:jc w:val="right"/>
            </w:pPr>
            <w:r w:rsidRPr="00EC6B78">
              <w:t xml:space="preserve"> 1 000 </w:t>
            </w:r>
          </w:p>
        </w:tc>
        <w:tc>
          <w:tcPr>
            <w:tcW w:w="807" w:type="pct"/>
            <w:shd w:val="clear" w:color="auto" w:fill="auto"/>
            <w:tcMar>
              <w:top w:w="51" w:type="dxa"/>
              <w:left w:w="51" w:type="dxa"/>
              <w:bottom w:w="51" w:type="dxa"/>
              <w:right w:w="51" w:type="dxa"/>
            </w:tcMar>
            <w:vAlign w:val="bottom"/>
          </w:tcPr>
          <w:p w14:paraId="50ABCA61" w14:textId="77777777" w:rsidR="0087173F" w:rsidRPr="00EC6B78" w:rsidRDefault="0087173F" w:rsidP="00FC6EFC">
            <w:pPr>
              <w:jc w:val="right"/>
            </w:pPr>
            <w:r w:rsidRPr="00EC6B78">
              <w:t>0</w:t>
            </w:r>
          </w:p>
        </w:tc>
      </w:tr>
      <w:tr w:rsidR="0087173F" w:rsidRPr="00EC6B78" w14:paraId="320261BE" w14:textId="77777777" w:rsidTr="00E0589F">
        <w:trPr>
          <w:trHeight w:val="284"/>
        </w:trPr>
        <w:tc>
          <w:tcPr>
            <w:tcW w:w="3386" w:type="pct"/>
            <w:shd w:val="clear" w:color="auto" w:fill="auto"/>
            <w:tcMar>
              <w:top w:w="51" w:type="dxa"/>
              <w:left w:w="51" w:type="dxa"/>
              <w:bottom w:w="51" w:type="dxa"/>
              <w:right w:w="51" w:type="dxa"/>
            </w:tcMar>
          </w:tcPr>
          <w:p w14:paraId="68F71C8F"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6B0F97FA" w14:textId="77777777" w:rsidR="0087173F" w:rsidRPr="00EC6B78" w:rsidRDefault="0087173F" w:rsidP="00FC6EFC">
            <w:pPr>
              <w:jc w:val="right"/>
            </w:pPr>
            <w:r w:rsidRPr="00EC6B78">
              <w:t>0</w:t>
            </w:r>
          </w:p>
        </w:tc>
        <w:tc>
          <w:tcPr>
            <w:tcW w:w="807" w:type="pct"/>
            <w:shd w:val="clear" w:color="auto" w:fill="auto"/>
            <w:tcMar>
              <w:top w:w="51" w:type="dxa"/>
              <w:left w:w="51" w:type="dxa"/>
              <w:bottom w:w="51" w:type="dxa"/>
              <w:right w:w="51" w:type="dxa"/>
            </w:tcMar>
            <w:vAlign w:val="bottom"/>
          </w:tcPr>
          <w:p w14:paraId="50463F97" w14:textId="77777777" w:rsidR="0087173F" w:rsidRPr="00EC6B78" w:rsidRDefault="0087173F" w:rsidP="00FC6EFC">
            <w:pPr>
              <w:jc w:val="right"/>
            </w:pPr>
            <w:r w:rsidRPr="00EC6B78">
              <w:t>0</w:t>
            </w:r>
          </w:p>
        </w:tc>
      </w:tr>
      <w:tr w:rsidR="0087173F" w:rsidRPr="00EC6B78" w14:paraId="0D22D919" w14:textId="77777777" w:rsidTr="00E0589F">
        <w:trPr>
          <w:trHeight w:val="284"/>
        </w:trPr>
        <w:tc>
          <w:tcPr>
            <w:tcW w:w="3386" w:type="pct"/>
            <w:shd w:val="clear" w:color="auto" w:fill="auto"/>
            <w:tcMar>
              <w:top w:w="51" w:type="dxa"/>
              <w:left w:w="51" w:type="dxa"/>
              <w:bottom w:w="51" w:type="dxa"/>
              <w:right w:w="51" w:type="dxa"/>
            </w:tcMar>
          </w:tcPr>
          <w:p w14:paraId="206C805B"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7D84DDB9"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D3B0B06" w14:textId="77777777" w:rsidR="0087173F" w:rsidRPr="00EC6B78" w:rsidRDefault="0087173F" w:rsidP="00FC6EFC">
            <w:pPr>
              <w:pStyle w:val="TabellHode-kolonne"/>
              <w:jc w:val="right"/>
            </w:pPr>
            <w:r w:rsidRPr="00EC6B78">
              <w:t>2022</w:t>
            </w:r>
          </w:p>
        </w:tc>
      </w:tr>
      <w:tr w:rsidR="0087173F" w:rsidRPr="00EC6B78" w14:paraId="359E5965" w14:textId="77777777" w:rsidTr="00E0589F">
        <w:trPr>
          <w:trHeight w:val="284"/>
        </w:trPr>
        <w:tc>
          <w:tcPr>
            <w:tcW w:w="3386" w:type="pct"/>
            <w:shd w:val="clear" w:color="auto" w:fill="auto"/>
            <w:tcMar>
              <w:top w:w="51" w:type="dxa"/>
              <w:left w:w="51" w:type="dxa"/>
              <w:bottom w:w="51" w:type="dxa"/>
              <w:right w:w="51" w:type="dxa"/>
            </w:tcMar>
          </w:tcPr>
          <w:p w14:paraId="0CEF4790" w14:textId="77777777" w:rsidR="0087173F" w:rsidRPr="00EC6B78" w:rsidRDefault="0087173F" w:rsidP="00EC6B78">
            <w:pPr>
              <w:pStyle w:val="Petit"/>
            </w:pPr>
            <w:r w:rsidRPr="00EC6B78">
              <w:t>Egenkapitalrentabilitet</w:t>
            </w:r>
          </w:p>
        </w:tc>
        <w:tc>
          <w:tcPr>
            <w:tcW w:w="807" w:type="pct"/>
            <w:shd w:val="clear" w:color="auto" w:fill="auto"/>
            <w:tcMar>
              <w:top w:w="51" w:type="dxa"/>
              <w:left w:w="51" w:type="dxa"/>
              <w:bottom w:w="51" w:type="dxa"/>
              <w:right w:w="51" w:type="dxa"/>
            </w:tcMar>
            <w:vAlign w:val="bottom"/>
          </w:tcPr>
          <w:p w14:paraId="52990A9F" w14:textId="45815C8C" w:rsidR="0087173F" w:rsidRPr="00EC6B78" w:rsidRDefault="0087173F" w:rsidP="00FC6EFC">
            <w:pPr>
              <w:jc w:val="right"/>
            </w:pPr>
            <w:r w:rsidRPr="00EC6B78">
              <w:t>5,6</w:t>
            </w:r>
            <w:r w:rsidR="006A32DA">
              <w:t> %</w:t>
            </w:r>
          </w:p>
        </w:tc>
        <w:tc>
          <w:tcPr>
            <w:tcW w:w="807" w:type="pct"/>
            <w:shd w:val="clear" w:color="auto" w:fill="auto"/>
            <w:tcMar>
              <w:top w:w="51" w:type="dxa"/>
              <w:left w:w="51" w:type="dxa"/>
              <w:bottom w:w="51" w:type="dxa"/>
              <w:right w:w="51" w:type="dxa"/>
            </w:tcMar>
            <w:vAlign w:val="bottom"/>
          </w:tcPr>
          <w:p w14:paraId="54394F26" w14:textId="33DF9F45" w:rsidR="0087173F" w:rsidRPr="00EC6B78" w:rsidRDefault="0087173F" w:rsidP="00FC6EFC">
            <w:pPr>
              <w:jc w:val="right"/>
            </w:pPr>
            <w:r w:rsidRPr="00EC6B78">
              <w:t>-0,15</w:t>
            </w:r>
            <w:r w:rsidR="006A32DA">
              <w:t> %</w:t>
            </w:r>
          </w:p>
        </w:tc>
      </w:tr>
      <w:tr w:rsidR="0087173F" w:rsidRPr="00EC6B78" w14:paraId="6F262D23" w14:textId="77777777" w:rsidTr="00E0589F">
        <w:trPr>
          <w:trHeight w:val="284"/>
        </w:trPr>
        <w:tc>
          <w:tcPr>
            <w:tcW w:w="3386" w:type="pct"/>
            <w:shd w:val="clear" w:color="auto" w:fill="auto"/>
            <w:tcMar>
              <w:top w:w="51" w:type="dxa"/>
              <w:left w:w="51" w:type="dxa"/>
              <w:bottom w:w="51" w:type="dxa"/>
              <w:right w:w="51" w:type="dxa"/>
            </w:tcMar>
          </w:tcPr>
          <w:p w14:paraId="16D84372" w14:textId="77777777" w:rsidR="0087173F" w:rsidRPr="00EC6B78" w:rsidRDefault="0087173F" w:rsidP="00EC6B78">
            <w:pPr>
              <w:pStyle w:val="Petit"/>
            </w:pPr>
            <w:r w:rsidRPr="00EC6B78">
              <w:t>Gjennomsnittlig EK-rentabilitet siste fem år</w:t>
            </w:r>
          </w:p>
        </w:tc>
        <w:tc>
          <w:tcPr>
            <w:tcW w:w="807" w:type="pct"/>
            <w:shd w:val="clear" w:color="auto" w:fill="auto"/>
            <w:tcMar>
              <w:top w:w="51" w:type="dxa"/>
              <w:left w:w="51" w:type="dxa"/>
              <w:bottom w:w="51" w:type="dxa"/>
              <w:right w:w="51" w:type="dxa"/>
            </w:tcMar>
            <w:vAlign w:val="bottom"/>
          </w:tcPr>
          <w:p w14:paraId="01A03865" w14:textId="54B07F9D" w:rsidR="0087173F" w:rsidRPr="00EC6B78" w:rsidRDefault="0087173F" w:rsidP="00FC6EFC">
            <w:pPr>
              <w:jc w:val="right"/>
            </w:pPr>
            <w:r w:rsidRPr="00EC6B78">
              <w:t>1,1</w:t>
            </w:r>
            <w:r w:rsidR="006A32DA">
              <w:t> %</w:t>
            </w:r>
          </w:p>
        </w:tc>
        <w:tc>
          <w:tcPr>
            <w:tcW w:w="807" w:type="pct"/>
            <w:shd w:val="clear" w:color="auto" w:fill="auto"/>
            <w:tcMar>
              <w:top w:w="51" w:type="dxa"/>
              <w:left w:w="51" w:type="dxa"/>
              <w:bottom w:w="51" w:type="dxa"/>
              <w:right w:w="51" w:type="dxa"/>
            </w:tcMar>
            <w:vAlign w:val="bottom"/>
          </w:tcPr>
          <w:p w14:paraId="7AA03535" w14:textId="69B448CA" w:rsidR="0087173F" w:rsidRPr="00EC6B78" w:rsidRDefault="0087173F" w:rsidP="00FC6EFC">
            <w:pPr>
              <w:jc w:val="right"/>
            </w:pPr>
            <w:r w:rsidRPr="00EC6B78">
              <w:t>0</w:t>
            </w:r>
            <w:r w:rsidR="006A32DA">
              <w:t> %</w:t>
            </w:r>
          </w:p>
        </w:tc>
      </w:tr>
      <w:tr w:rsidR="0087173F" w:rsidRPr="00EC6B78" w14:paraId="51838122" w14:textId="77777777" w:rsidTr="00E0589F">
        <w:trPr>
          <w:trHeight w:val="284"/>
        </w:trPr>
        <w:tc>
          <w:tcPr>
            <w:tcW w:w="3386" w:type="pct"/>
            <w:shd w:val="clear" w:color="auto" w:fill="auto"/>
            <w:tcMar>
              <w:top w:w="51" w:type="dxa"/>
              <w:left w:w="51" w:type="dxa"/>
              <w:bottom w:w="51" w:type="dxa"/>
              <w:right w:w="51" w:type="dxa"/>
            </w:tcMar>
          </w:tcPr>
          <w:p w14:paraId="269E78E6" w14:textId="77777777" w:rsidR="0087173F" w:rsidRPr="00EC6B78" w:rsidRDefault="0087173F" w:rsidP="00EC6B78">
            <w:pPr>
              <w:pStyle w:val="Petit"/>
            </w:pPr>
            <w:r w:rsidRPr="00EC6B78">
              <w:t>Kjernekapitaldekning</w:t>
            </w:r>
          </w:p>
        </w:tc>
        <w:tc>
          <w:tcPr>
            <w:tcW w:w="807" w:type="pct"/>
            <w:shd w:val="clear" w:color="auto" w:fill="auto"/>
            <w:tcMar>
              <w:top w:w="51" w:type="dxa"/>
              <w:left w:w="51" w:type="dxa"/>
              <w:bottom w:w="51" w:type="dxa"/>
              <w:right w:w="51" w:type="dxa"/>
            </w:tcMar>
            <w:vAlign w:val="bottom"/>
          </w:tcPr>
          <w:p w14:paraId="2890D9A9" w14:textId="316717DC" w:rsidR="0087173F" w:rsidRPr="00EC6B78" w:rsidRDefault="0087173F" w:rsidP="00FC6EFC">
            <w:pPr>
              <w:jc w:val="right"/>
            </w:pPr>
            <w:r w:rsidRPr="00EC6B78">
              <w:t>170</w:t>
            </w:r>
            <w:r w:rsidR="006A32DA">
              <w:t> %</w:t>
            </w:r>
          </w:p>
        </w:tc>
        <w:tc>
          <w:tcPr>
            <w:tcW w:w="807" w:type="pct"/>
            <w:shd w:val="clear" w:color="auto" w:fill="auto"/>
            <w:tcMar>
              <w:top w:w="51" w:type="dxa"/>
              <w:left w:w="51" w:type="dxa"/>
              <w:bottom w:w="51" w:type="dxa"/>
              <w:right w:w="51" w:type="dxa"/>
            </w:tcMar>
            <w:vAlign w:val="bottom"/>
          </w:tcPr>
          <w:p w14:paraId="57FAF485" w14:textId="5750C00B" w:rsidR="0087173F" w:rsidRPr="00EC6B78" w:rsidRDefault="0087173F" w:rsidP="00FC6EFC">
            <w:pPr>
              <w:jc w:val="right"/>
            </w:pPr>
            <w:r w:rsidRPr="00EC6B78">
              <w:t>178</w:t>
            </w:r>
            <w:r w:rsidR="006A32DA">
              <w:t> %</w:t>
            </w:r>
          </w:p>
        </w:tc>
      </w:tr>
      <w:tr w:rsidR="0087173F" w:rsidRPr="00EC6B78" w14:paraId="260F42AD" w14:textId="77777777" w:rsidTr="00E0589F">
        <w:trPr>
          <w:trHeight w:val="284"/>
        </w:trPr>
        <w:tc>
          <w:tcPr>
            <w:tcW w:w="3386" w:type="pct"/>
            <w:shd w:val="clear" w:color="auto" w:fill="auto"/>
            <w:tcMar>
              <w:top w:w="51" w:type="dxa"/>
              <w:left w:w="51" w:type="dxa"/>
              <w:bottom w:w="51" w:type="dxa"/>
              <w:right w:w="51" w:type="dxa"/>
            </w:tcMar>
          </w:tcPr>
          <w:p w14:paraId="3CFDE7FE"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73B9D1AA"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AAD5128" w14:textId="77777777" w:rsidR="0087173F" w:rsidRPr="00EC6B78" w:rsidRDefault="0087173F" w:rsidP="00FC6EFC">
            <w:pPr>
              <w:pStyle w:val="TabellHode-kolonne"/>
              <w:jc w:val="right"/>
            </w:pPr>
            <w:r w:rsidRPr="00EC6B78">
              <w:t>2022</w:t>
            </w:r>
          </w:p>
        </w:tc>
      </w:tr>
      <w:tr w:rsidR="0087173F" w:rsidRPr="00EC6B78" w14:paraId="2C76E0F9" w14:textId="77777777" w:rsidTr="00E0589F">
        <w:trPr>
          <w:trHeight w:val="284"/>
        </w:trPr>
        <w:tc>
          <w:tcPr>
            <w:tcW w:w="3386" w:type="pct"/>
            <w:shd w:val="clear" w:color="auto" w:fill="auto"/>
            <w:tcMar>
              <w:top w:w="51" w:type="dxa"/>
              <w:left w:w="51" w:type="dxa"/>
              <w:bottom w:w="51" w:type="dxa"/>
              <w:right w:w="51" w:type="dxa"/>
            </w:tcMar>
          </w:tcPr>
          <w:p w14:paraId="327DA3D7"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19034367" w14:textId="77777777" w:rsidR="0087173F" w:rsidRPr="00EC6B78" w:rsidRDefault="0087173F" w:rsidP="00FC6EFC">
            <w:pPr>
              <w:jc w:val="right"/>
            </w:pPr>
            <w:r w:rsidRPr="00EC6B78">
              <w:t>19</w:t>
            </w:r>
          </w:p>
        </w:tc>
        <w:tc>
          <w:tcPr>
            <w:tcW w:w="807" w:type="pct"/>
            <w:shd w:val="clear" w:color="auto" w:fill="auto"/>
            <w:tcMar>
              <w:top w:w="51" w:type="dxa"/>
              <w:left w:w="51" w:type="dxa"/>
              <w:bottom w:w="51" w:type="dxa"/>
              <w:right w:w="51" w:type="dxa"/>
            </w:tcMar>
            <w:vAlign w:val="bottom"/>
          </w:tcPr>
          <w:p w14:paraId="2D3D8728" w14:textId="77777777" w:rsidR="0087173F" w:rsidRPr="00EC6B78" w:rsidRDefault="0087173F" w:rsidP="00FC6EFC">
            <w:pPr>
              <w:jc w:val="right"/>
            </w:pPr>
            <w:r w:rsidRPr="00EC6B78">
              <w:t>20</w:t>
            </w:r>
          </w:p>
        </w:tc>
      </w:tr>
      <w:tr w:rsidR="0087173F" w:rsidRPr="00EC6B78" w14:paraId="72243C72" w14:textId="77777777" w:rsidTr="00E0589F">
        <w:trPr>
          <w:trHeight w:val="284"/>
        </w:trPr>
        <w:tc>
          <w:tcPr>
            <w:tcW w:w="3386" w:type="pct"/>
            <w:shd w:val="clear" w:color="auto" w:fill="auto"/>
            <w:tcMar>
              <w:top w:w="51" w:type="dxa"/>
              <w:left w:w="51" w:type="dxa"/>
              <w:bottom w:w="51" w:type="dxa"/>
              <w:right w:w="51" w:type="dxa"/>
            </w:tcMar>
          </w:tcPr>
          <w:p w14:paraId="67A18952" w14:textId="77777777" w:rsidR="0087173F" w:rsidRPr="00EC6B78" w:rsidRDefault="0087173F" w:rsidP="00EC6B78">
            <w:pPr>
              <w:pStyle w:val="Petit"/>
            </w:pPr>
            <w:r w:rsidRPr="00EC6B78">
              <w:lastRenderedPageBreak/>
              <w:t>Andel ansatte i Norge</w:t>
            </w:r>
          </w:p>
        </w:tc>
        <w:tc>
          <w:tcPr>
            <w:tcW w:w="807" w:type="pct"/>
            <w:shd w:val="clear" w:color="auto" w:fill="auto"/>
            <w:tcMar>
              <w:top w:w="51" w:type="dxa"/>
              <w:left w:w="51" w:type="dxa"/>
              <w:bottom w:w="51" w:type="dxa"/>
              <w:right w:w="51" w:type="dxa"/>
            </w:tcMar>
            <w:vAlign w:val="bottom"/>
          </w:tcPr>
          <w:p w14:paraId="3B1DF8F7" w14:textId="05FE1D8D" w:rsidR="0087173F" w:rsidRPr="00EC6B78" w:rsidRDefault="0087173F" w:rsidP="00FC6EFC">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07E4DDF9" w14:textId="6F16AADA" w:rsidR="0087173F" w:rsidRPr="00EC6B78" w:rsidRDefault="0087173F" w:rsidP="00FC6EFC">
            <w:pPr>
              <w:jc w:val="right"/>
            </w:pPr>
            <w:r w:rsidRPr="00EC6B78">
              <w:t>100</w:t>
            </w:r>
            <w:r w:rsidR="006A32DA">
              <w:t> %</w:t>
            </w:r>
          </w:p>
        </w:tc>
      </w:tr>
      <w:tr w:rsidR="0087173F" w:rsidRPr="00EC6B78" w14:paraId="12A1E54C" w14:textId="77777777" w:rsidTr="00E0589F">
        <w:trPr>
          <w:trHeight w:val="284"/>
        </w:trPr>
        <w:tc>
          <w:tcPr>
            <w:tcW w:w="3386" w:type="pct"/>
            <w:shd w:val="clear" w:color="auto" w:fill="auto"/>
            <w:tcMar>
              <w:top w:w="51" w:type="dxa"/>
              <w:left w:w="51" w:type="dxa"/>
              <w:bottom w:w="51" w:type="dxa"/>
              <w:right w:w="51" w:type="dxa"/>
            </w:tcMar>
          </w:tcPr>
          <w:p w14:paraId="732FDAF2"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0DEF67BC" w14:textId="0A3AD82D" w:rsidR="0087173F" w:rsidRPr="00EC6B78" w:rsidRDefault="0087173F" w:rsidP="00FC6EFC">
            <w:pPr>
              <w:jc w:val="right"/>
            </w:pPr>
            <w:r w:rsidRPr="00EC6B78">
              <w:t>25</w:t>
            </w:r>
            <w:r w:rsidR="006A32DA">
              <w:t> %</w:t>
            </w:r>
          </w:p>
        </w:tc>
        <w:tc>
          <w:tcPr>
            <w:tcW w:w="807" w:type="pct"/>
            <w:shd w:val="clear" w:color="auto" w:fill="auto"/>
            <w:tcMar>
              <w:top w:w="51" w:type="dxa"/>
              <w:left w:w="51" w:type="dxa"/>
              <w:bottom w:w="51" w:type="dxa"/>
              <w:right w:w="51" w:type="dxa"/>
            </w:tcMar>
            <w:vAlign w:val="bottom"/>
          </w:tcPr>
          <w:p w14:paraId="346B477A" w14:textId="745804B6" w:rsidR="0087173F" w:rsidRPr="00EC6B78" w:rsidRDefault="0087173F" w:rsidP="00FC6EFC">
            <w:pPr>
              <w:jc w:val="right"/>
            </w:pPr>
            <w:r w:rsidRPr="00EC6B78">
              <w:t>33</w:t>
            </w:r>
            <w:r w:rsidR="006A32DA">
              <w:t> %</w:t>
            </w:r>
          </w:p>
        </w:tc>
      </w:tr>
      <w:tr w:rsidR="0087173F" w:rsidRPr="00EC6B78" w14:paraId="569A166D" w14:textId="77777777" w:rsidTr="00E0589F">
        <w:trPr>
          <w:trHeight w:val="284"/>
        </w:trPr>
        <w:tc>
          <w:tcPr>
            <w:tcW w:w="3386" w:type="pct"/>
            <w:shd w:val="clear" w:color="auto" w:fill="auto"/>
            <w:tcMar>
              <w:top w:w="51" w:type="dxa"/>
              <w:left w:w="51" w:type="dxa"/>
              <w:bottom w:w="51" w:type="dxa"/>
              <w:right w:w="51" w:type="dxa"/>
            </w:tcMar>
          </w:tcPr>
          <w:p w14:paraId="67E63D25"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06C4988D" w14:textId="41DD5CBE" w:rsidR="0087173F" w:rsidRPr="00EC6B78" w:rsidRDefault="0087173F" w:rsidP="00FC6EFC">
            <w:pPr>
              <w:jc w:val="right"/>
            </w:pPr>
            <w:r w:rsidRPr="00EC6B78">
              <w:t>26</w:t>
            </w:r>
            <w:r w:rsidR="006A32DA">
              <w:t> %</w:t>
            </w:r>
          </w:p>
        </w:tc>
        <w:tc>
          <w:tcPr>
            <w:tcW w:w="807" w:type="pct"/>
            <w:shd w:val="clear" w:color="auto" w:fill="auto"/>
            <w:tcMar>
              <w:top w:w="51" w:type="dxa"/>
              <w:left w:w="51" w:type="dxa"/>
              <w:bottom w:w="51" w:type="dxa"/>
              <w:right w:w="51" w:type="dxa"/>
            </w:tcMar>
            <w:vAlign w:val="bottom"/>
          </w:tcPr>
          <w:p w14:paraId="3F1D001C" w14:textId="62A2FB21" w:rsidR="0087173F" w:rsidRPr="00EC6B78" w:rsidRDefault="0087173F" w:rsidP="00FC6EFC">
            <w:pPr>
              <w:jc w:val="right"/>
            </w:pPr>
            <w:r w:rsidRPr="00EC6B78">
              <w:t>25</w:t>
            </w:r>
            <w:r w:rsidR="006A32DA">
              <w:t> %</w:t>
            </w:r>
          </w:p>
        </w:tc>
      </w:tr>
      <w:tr w:rsidR="0087173F" w:rsidRPr="00EC6B78" w14:paraId="32224283" w14:textId="77777777" w:rsidTr="00E0589F">
        <w:trPr>
          <w:trHeight w:val="284"/>
        </w:trPr>
        <w:tc>
          <w:tcPr>
            <w:tcW w:w="3386" w:type="pct"/>
            <w:shd w:val="clear" w:color="auto" w:fill="auto"/>
            <w:tcMar>
              <w:top w:w="51" w:type="dxa"/>
              <w:left w:w="51" w:type="dxa"/>
              <w:bottom w:w="51" w:type="dxa"/>
              <w:right w:w="51" w:type="dxa"/>
            </w:tcMar>
          </w:tcPr>
          <w:p w14:paraId="705B2EC8"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751EB107" w14:textId="20AF15CF" w:rsidR="0087173F" w:rsidRPr="00EC6B78" w:rsidRDefault="0087173F" w:rsidP="00FC6EFC">
            <w:pPr>
              <w:jc w:val="right"/>
            </w:pPr>
            <w:r w:rsidRPr="00EC6B78">
              <w:t>1,48</w:t>
            </w:r>
            <w:r w:rsidR="006A32DA">
              <w:t> %</w:t>
            </w:r>
          </w:p>
        </w:tc>
        <w:tc>
          <w:tcPr>
            <w:tcW w:w="807" w:type="pct"/>
            <w:shd w:val="clear" w:color="auto" w:fill="auto"/>
            <w:tcMar>
              <w:top w:w="51" w:type="dxa"/>
              <w:left w:w="51" w:type="dxa"/>
              <w:bottom w:w="51" w:type="dxa"/>
              <w:right w:w="51" w:type="dxa"/>
            </w:tcMar>
            <w:vAlign w:val="bottom"/>
          </w:tcPr>
          <w:p w14:paraId="357A5BD8" w14:textId="77777777" w:rsidR="0087173F" w:rsidRPr="00EC6B78" w:rsidRDefault="0087173F" w:rsidP="00FC6EFC"/>
        </w:tc>
      </w:tr>
      <w:tr w:rsidR="0087173F" w:rsidRPr="00EC6B78" w14:paraId="2A2B7794" w14:textId="77777777" w:rsidTr="00E0589F">
        <w:trPr>
          <w:trHeight w:val="284"/>
        </w:trPr>
        <w:tc>
          <w:tcPr>
            <w:tcW w:w="3386" w:type="pct"/>
            <w:shd w:val="clear" w:color="auto" w:fill="auto"/>
            <w:tcMar>
              <w:top w:w="51" w:type="dxa"/>
              <w:left w:w="51" w:type="dxa"/>
              <w:bottom w:w="51" w:type="dxa"/>
              <w:right w:w="51" w:type="dxa"/>
            </w:tcMar>
          </w:tcPr>
          <w:p w14:paraId="675E7BA5"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2EBA63E6" w14:textId="77777777" w:rsidR="0087173F" w:rsidRPr="00EC6B78" w:rsidRDefault="0087173F" w:rsidP="00FC6EFC">
            <w:pPr>
              <w:jc w:val="right"/>
            </w:pPr>
            <w:r w:rsidRPr="00EC6B78">
              <w:t>0</w:t>
            </w:r>
          </w:p>
        </w:tc>
        <w:tc>
          <w:tcPr>
            <w:tcW w:w="807" w:type="pct"/>
            <w:shd w:val="clear" w:color="auto" w:fill="auto"/>
            <w:tcMar>
              <w:top w:w="51" w:type="dxa"/>
              <w:left w:w="51" w:type="dxa"/>
              <w:bottom w:w="51" w:type="dxa"/>
              <w:right w:w="51" w:type="dxa"/>
            </w:tcMar>
            <w:vAlign w:val="bottom"/>
          </w:tcPr>
          <w:p w14:paraId="3F974B2B" w14:textId="77777777" w:rsidR="0087173F" w:rsidRPr="00EC6B78" w:rsidRDefault="0087173F" w:rsidP="00FC6EFC"/>
        </w:tc>
      </w:tr>
      <w:tr w:rsidR="0087173F" w:rsidRPr="00EC6B78" w14:paraId="2601D20C" w14:textId="77777777" w:rsidTr="00E0589F">
        <w:trPr>
          <w:trHeight w:val="284"/>
        </w:trPr>
        <w:tc>
          <w:tcPr>
            <w:tcW w:w="3386" w:type="pct"/>
            <w:shd w:val="clear" w:color="auto" w:fill="auto"/>
            <w:tcMar>
              <w:top w:w="51" w:type="dxa"/>
              <w:left w:w="51" w:type="dxa"/>
              <w:bottom w:w="51" w:type="dxa"/>
              <w:right w:w="51" w:type="dxa"/>
            </w:tcMar>
          </w:tcPr>
          <w:p w14:paraId="60974321"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25F72514"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5562CD0" w14:textId="77777777" w:rsidR="0087173F" w:rsidRPr="00EC6B78" w:rsidRDefault="0087173F" w:rsidP="00FC6EFC">
            <w:pPr>
              <w:pStyle w:val="TabellHode-kolonne"/>
              <w:jc w:val="right"/>
            </w:pPr>
            <w:r w:rsidRPr="00EC6B78">
              <w:t>2022</w:t>
            </w:r>
          </w:p>
        </w:tc>
      </w:tr>
      <w:tr w:rsidR="0087173F" w:rsidRPr="00EC6B78" w14:paraId="21D43396" w14:textId="77777777" w:rsidTr="00E0589F">
        <w:trPr>
          <w:trHeight w:val="284"/>
        </w:trPr>
        <w:tc>
          <w:tcPr>
            <w:tcW w:w="3386" w:type="pct"/>
            <w:shd w:val="clear" w:color="auto" w:fill="auto"/>
            <w:tcMar>
              <w:top w:w="51" w:type="dxa"/>
              <w:left w:w="51" w:type="dxa"/>
              <w:bottom w:w="51" w:type="dxa"/>
              <w:right w:w="51" w:type="dxa"/>
            </w:tcMar>
          </w:tcPr>
          <w:p w14:paraId="2EE3EFD3"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797446D8" w14:textId="77777777" w:rsidR="0087173F" w:rsidRPr="00EC6B78" w:rsidRDefault="0087173F" w:rsidP="00FC6EFC">
            <w:pPr>
              <w:jc w:val="right"/>
            </w:pPr>
            <w:r w:rsidRPr="00EC6B78">
              <w:t>0</w:t>
            </w:r>
          </w:p>
        </w:tc>
        <w:tc>
          <w:tcPr>
            <w:tcW w:w="807" w:type="pct"/>
            <w:shd w:val="clear" w:color="auto" w:fill="auto"/>
            <w:tcMar>
              <w:top w:w="51" w:type="dxa"/>
              <w:left w:w="51" w:type="dxa"/>
              <w:bottom w:w="51" w:type="dxa"/>
              <w:right w:w="51" w:type="dxa"/>
            </w:tcMar>
            <w:vAlign w:val="bottom"/>
          </w:tcPr>
          <w:p w14:paraId="7CCEBA76" w14:textId="77777777" w:rsidR="0087173F" w:rsidRPr="00EC6B78" w:rsidRDefault="0087173F" w:rsidP="00FC6EFC">
            <w:pPr>
              <w:jc w:val="right"/>
            </w:pPr>
            <w:r w:rsidRPr="00EC6B78">
              <w:t>0</w:t>
            </w:r>
          </w:p>
        </w:tc>
      </w:tr>
      <w:tr w:rsidR="0087173F" w:rsidRPr="00EC6B78" w14:paraId="5A408E40" w14:textId="77777777" w:rsidTr="00E0589F">
        <w:trPr>
          <w:trHeight w:val="284"/>
        </w:trPr>
        <w:tc>
          <w:tcPr>
            <w:tcW w:w="3386" w:type="pct"/>
            <w:shd w:val="clear" w:color="auto" w:fill="auto"/>
            <w:tcMar>
              <w:top w:w="51" w:type="dxa"/>
              <w:left w:w="51" w:type="dxa"/>
              <w:bottom w:w="51" w:type="dxa"/>
              <w:right w:w="51" w:type="dxa"/>
            </w:tcMar>
          </w:tcPr>
          <w:p w14:paraId="64CBB890" w14:textId="77777777" w:rsidR="0087173F" w:rsidRPr="00EC6B78" w:rsidRDefault="0087173F" w:rsidP="00EC6B78">
            <w:pPr>
              <w:pStyle w:val="Petit"/>
            </w:pPr>
            <w:r w:rsidRPr="00EC6B78">
              <w:t>Scope 2 (markedsbasert)</w:t>
            </w:r>
          </w:p>
        </w:tc>
        <w:tc>
          <w:tcPr>
            <w:tcW w:w="807" w:type="pct"/>
            <w:shd w:val="clear" w:color="auto" w:fill="auto"/>
            <w:tcMar>
              <w:top w:w="51" w:type="dxa"/>
              <w:left w:w="51" w:type="dxa"/>
              <w:bottom w:w="51" w:type="dxa"/>
              <w:right w:w="51" w:type="dxa"/>
            </w:tcMar>
            <w:vAlign w:val="bottom"/>
          </w:tcPr>
          <w:p w14:paraId="7674598E" w14:textId="77777777" w:rsidR="0087173F" w:rsidRPr="00EC6B78" w:rsidRDefault="0087173F" w:rsidP="00FC6EFC">
            <w:pPr>
              <w:jc w:val="right"/>
            </w:pPr>
            <w:r w:rsidRPr="00EC6B78">
              <w:t>6,5</w:t>
            </w:r>
          </w:p>
        </w:tc>
        <w:tc>
          <w:tcPr>
            <w:tcW w:w="807" w:type="pct"/>
            <w:shd w:val="clear" w:color="auto" w:fill="auto"/>
            <w:tcMar>
              <w:top w:w="51" w:type="dxa"/>
              <w:left w:w="51" w:type="dxa"/>
              <w:bottom w:w="51" w:type="dxa"/>
              <w:right w:w="51" w:type="dxa"/>
            </w:tcMar>
            <w:vAlign w:val="bottom"/>
          </w:tcPr>
          <w:p w14:paraId="689C9658" w14:textId="77777777" w:rsidR="0087173F" w:rsidRPr="00EC6B78" w:rsidRDefault="0087173F" w:rsidP="00FC6EFC">
            <w:pPr>
              <w:jc w:val="right"/>
            </w:pPr>
            <w:r w:rsidRPr="00EC6B78">
              <w:t>6</w:t>
            </w:r>
          </w:p>
        </w:tc>
      </w:tr>
      <w:tr w:rsidR="0087173F" w:rsidRPr="00EC6B78" w14:paraId="4912B14C" w14:textId="77777777" w:rsidTr="00E0589F">
        <w:trPr>
          <w:trHeight w:val="284"/>
        </w:trPr>
        <w:tc>
          <w:tcPr>
            <w:tcW w:w="3386" w:type="pct"/>
            <w:shd w:val="clear" w:color="auto" w:fill="auto"/>
            <w:tcMar>
              <w:top w:w="51" w:type="dxa"/>
              <w:left w:w="51" w:type="dxa"/>
              <w:bottom w:w="51" w:type="dxa"/>
              <w:right w:w="51" w:type="dxa"/>
            </w:tcMar>
          </w:tcPr>
          <w:p w14:paraId="799E16BF"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40DB9400" w14:textId="77777777" w:rsidR="0087173F" w:rsidRPr="00EC6B78" w:rsidRDefault="0087173F" w:rsidP="00FC6EFC">
            <w:pPr>
              <w:jc w:val="right"/>
            </w:pPr>
            <w:r w:rsidRPr="00EC6B78">
              <w:t>23,1</w:t>
            </w:r>
          </w:p>
        </w:tc>
        <w:tc>
          <w:tcPr>
            <w:tcW w:w="807" w:type="pct"/>
            <w:shd w:val="clear" w:color="auto" w:fill="auto"/>
            <w:tcMar>
              <w:top w:w="51" w:type="dxa"/>
              <w:left w:w="51" w:type="dxa"/>
              <w:bottom w:w="51" w:type="dxa"/>
              <w:right w:w="51" w:type="dxa"/>
            </w:tcMar>
            <w:vAlign w:val="bottom"/>
          </w:tcPr>
          <w:p w14:paraId="42C98C28" w14:textId="77777777" w:rsidR="0087173F" w:rsidRPr="00EC6B78" w:rsidRDefault="0087173F" w:rsidP="00FC6EFC">
            <w:pPr>
              <w:jc w:val="right"/>
            </w:pPr>
            <w:r w:rsidRPr="00EC6B78">
              <w:t>23</w:t>
            </w:r>
          </w:p>
        </w:tc>
      </w:tr>
      <w:tr w:rsidR="0087173F" w:rsidRPr="00EC6B78" w14:paraId="62C94B20" w14:textId="77777777" w:rsidTr="00E0589F">
        <w:trPr>
          <w:trHeight w:val="284"/>
        </w:trPr>
        <w:tc>
          <w:tcPr>
            <w:tcW w:w="3386" w:type="pct"/>
            <w:shd w:val="clear" w:color="auto" w:fill="auto"/>
            <w:tcMar>
              <w:top w:w="51" w:type="dxa"/>
              <w:left w:w="51" w:type="dxa"/>
              <w:bottom w:w="51" w:type="dxa"/>
              <w:right w:w="51" w:type="dxa"/>
            </w:tcMar>
          </w:tcPr>
          <w:p w14:paraId="6D28977C"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494858F2" w14:textId="77777777" w:rsidR="0087173F" w:rsidRPr="00EC6B78" w:rsidRDefault="0087173F" w:rsidP="00FC6EFC">
            <w:pPr>
              <w:jc w:val="right"/>
            </w:pPr>
            <w:r w:rsidRPr="00EC6B78">
              <w:t>1, 5, 6, 7</w:t>
            </w:r>
          </w:p>
        </w:tc>
        <w:tc>
          <w:tcPr>
            <w:tcW w:w="807" w:type="pct"/>
            <w:shd w:val="clear" w:color="auto" w:fill="auto"/>
            <w:tcMar>
              <w:top w:w="51" w:type="dxa"/>
              <w:left w:w="51" w:type="dxa"/>
              <w:bottom w:w="51" w:type="dxa"/>
              <w:right w:w="51" w:type="dxa"/>
            </w:tcMar>
            <w:vAlign w:val="bottom"/>
          </w:tcPr>
          <w:p w14:paraId="77892124" w14:textId="77777777" w:rsidR="0087173F" w:rsidRPr="00EC6B78" w:rsidRDefault="0087173F" w:rsidP="00FC6EFC">
            <w:pPr>
              <w:jc w:val="right"/>
            </w:pPr>
            <w:r w:rsidRPr="00EC6B78">
              <w:t>1, 5, 6, 7</w:t>
            </w:r>
          </w:p>
        </w:tc>
      </w:tr>
    </w:tbl>
    <w:p w14:paraId="3441CEEF" w14:textId="77777777" w:rsidR="0087173F" w:rsidRPr="00EC6B78" w:rsidRDefault="0087173F" w:rsidP="00EC6B78">
      <w:pPr>
        <w:pStyle w:val="Note"/>
      </w:pPr>
      <w:r w:rsidRPr="00EC6B78">
        <w:t>*Se side 60 for utslippskategorier.</w:t>
      </w:r>
    </w:p>
    <w:p w14:paraId="5BAC6C22" w14:textId="77777777" w:rsidR="0087173F" w:rsidRPr="00EC6B78" w:rsidRDefault="0087173F" w:rsidP="00EC6B78">
      <w:pPr>
        <w:pStyle w:val="Note"/>
      </w:pPr>
      <w:r w:rsidRPr="00EC6B78">
        <w:t>**Selskapet har søkt Finanstilsynet om å utbetale 1 mrd. kroner av selskapets kapital til eierne. Egenkapitalen er nedjustert tilsvarende. Søknaden ble godkjent i mars 2024.</w:t>
      </w:r>
    </w:p>
    <w:p w14:paraId="00BD2EDE" w14:textId="77777777" w:rsidR="0087173F" w:rsidRPr="00EC6B78" w:rsidRDefault="0087173F" w:rsidP="00EC6B78">
      <w:pPr>
        <w:pStyle w:val="avsnitt-tittel"/>
      </w:pPr>
      <w:r w:rsidRPr="00EC6B78">
        <w:t>Klimamål</w:t>
      </w:r>
    </w:p>
    <w:p w14:paraId="74BBBE4E" w14:textId="77777777" w:rsidR="0087173F" w:rsidRPr="00EC6B78" w:rsidRDefault="0087173F" w:rsidP="00EC6B78">
      <w:r w:rsidRPr="00EC6B78">
        <w:t xml:space="preserve">Eksportfinans jobber mot en styrt nedbygging. Selskapets aktiviteter er svært begrenset, men klimafokus er likevel sentralt. </w:t>
      </w:r>
    </w:p>
    <w:p w14:paraId="6180B75D" w14:textId="77777777" w:rsidR="0087173F" w:rsidRDefault="0087173F" w:rsidP="00EC6B78">
      <w:r w:rsidRPr="00EC6B78">
        <w:t>Det settes ikke konkrete måltall for klima fremover, da det er få størrelser selskapet selv kan påvirke og utslippstallene er lave.</w:t>
      </w:r>
    </w:p>
    <w:p w14:paraId="0903AB9E" w14:textId="0F79F3AC" w:rsidR="00863B3E" w:rsidRPr="00EC6B78" w:rsidRDefault="00863B3E" w:rsidP="00863B3E">
      <w:pPr>
        <w:pStyle w:val="UnOverskrift3"/>
      </w:pPr>
      <w:proofErr w:type="spellStart"/>
      <w:r w:rsidRPr="00863B3E">
        <w:t>Equinor</w:t>
      </w:r>
      <w:proofErr w:type="spellEnd"/>
      <w:r w:rsidRPr="00863B3E">
        <w:t xml:space="preserve"> ASA</w:t>
      </w:r>
    </w:p>
    <w:p w14:paraId="07576973" w14:textId="0C40405F" w:rsidR="00926C80" w:rsidRDefault="007271B2" w:rsidP="00EC6B78">
      <w:r w:rsidRPr="00EC6B78">
        <w:rPr>
          <w:noProof/>
        </w:rPr>
        <w:drawing>
          <wp:inline distT="0" distB="0" distL="0" distR="0" wp14:anchorId="31C7C9F0" wp14:editId="303C614D">
            <wp:extent cx="914400" cy="733425"/>
            <wp:effectExtent l="0" t="0" r="0" b="0"/>
            <wp:docPr id="39" name="Bilde 13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ilde 130" descr="Logo"/>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914400" cy="733425"/>
                    </a:xfrm>
                    <a:prstGeom prst="rect">
                      <a:avLst/>
                    </a:prstGeom>
                    <a:noFill/>
                    <a:ln>
                      <a:noFill/>
                    </a:ln>
                  </pic:spPr>
                </pic:pic>
              </a:graphicData>
            </a:graphic>
          </wp:inline>
        </w:drawing>
      </w:r>
    </w:p>
    <w:p w14:paraId="220747EC" w14:textId="0A30A5DB" w:rsidR="0087173F" w:rsidRPr="00EC6B78" w:rsidRDefault="0087173F" w:rsidP="00EC6B78">
      <w:proofErr w:type="spellStart"/>
      <w:r w:rsidRPr="00EC6B78">
        <w:t>Equinor</w:t>
      </w:r>
      <w:proofErr w:type="spellEnd"/>
      <w:r w:rsidRPr="00EC6B78">
        <w:t xml:space="preserve"> er et internasjonalt teknologi- og energiselskap hvor hovedaktiviteten er produksjon av olje og gass. Selskapet har også raffineringsvirksomhet og aktivitet innenfor fornybar energi, herunder vindkraft til </w:t>
      </w:r>
      <w:r w:rsidRPr="00EC6B78">
        <w:lastRenderedPageBreak/>
        <w:t xml:space="preserve">havs og solenergi. </w:t>
      </w:r>
      <w:proofErr w:type="spellStart"/>
      <w:r w:rsidRPr="00EC6B78">
        <w:t>Equinor</w:t>
      </w:r>
      <w:proofErr w:type="spellEnd"/>
      <w:r w:rsidRPr="00EC6B78">
        <w:t xml:space="preserve"> markedsfører og selger statens olje og gass sammen med egne volumer. </w:t>
      </w:r>
      <w:proofErr w:type="spellStart"/>
      <w:r w:rsidRPr="00EC6B78">
        <w:t>Equinor</w:t>
      </w:r>
      <w:proofErr w:type="spellEnd"/>
      <w:r w:rsidRPr="00EC6B78">
        <w:t xml:space="preserve"> er notert på Oslo Børs og New York Stock Exchange. </w:t>
      </w:r>
    </w:p>
    <w:p w14:paraId="0C5EFA1C" w14:textId="77777777" w:rsidR="0087173F" w:rsidRPr="00EC6B78" w:rsidRDefault="0087173F" w:rsidP="00EC6B78">
      <w:pPr>
        <w:pStyle w:val="avsnitt-tittel"/>
      </w:pPr>
      <w:r w:rsidRPr="00EC6B78">
        <w:t>Statens eierskap</w:t>
      </w:r>
    </w:p>
    <w:p w14:paraId="32ADC1B0" w14:textId="77777777" w:rsidR="0087173F" w:rsidRPr="00EC6B78" w:rsidRDefault="0087173F" w:rsidP="00EC6B78">
      <w:r w:rsidRPr="00EC6B78">
        <w:t xml:space="preserve">Staten er eier i </w:t>
      </w:r>
      <w:proofErr w:type="spellStart"/>
      <w:r w:rsidRPr="00EC6B78">
        <w:t>Equinor</w:t>
      </w:r>
      <w:proofErr w:type="spellEnd"/>
      <w:r w:rsidRPr="00EC6B78">
        <w:t xml:space="preserve"> for å opprettholde et ledende energiselskap med hovedkontorfunksjoner i Norge. Statens mål som eier er høyest mulig avkastning over tid innenfor bærekraftige rammer.</w:t>
      </w:r>
    </w:p>
    <w:p w14:paraId="4EEC5BA5" w14:textId="77777777" w:rsidR="0087173F" w:rsidRPr="00EC6B78" w:rsidRDefault="0087173F" w:rsidP="00EC6B78">
      <w:pPr>
        <w:pStyle w:val="avsnitt-tittel"/>
      </w:pPr>
      <w:r w:rsidRPr="00EC6B78">
        <w:t>Måloppnåelse 2023 og strategiske prioriteringer</w:t>
      </w:r>
    </w:p>
    <w:p w14:paraId="5C84B98F" w14:textId="77777777" w:rsidR="0087173F" w:rsidRPr="00EC6B78" w:rsidRDefault="0087173F" w:rsidP="00EC6B78">
      <w:r w:rsidRPr="00EC6B78">
        <w:t xml:space="preserve">Sikkerhet er </w:t>
      </w:r>
      <w:proofErr w:type="spellStart"/>
      <w:r w:rsidRPr="00EC6B78">
        <w:t>Equinors</w:t>
      </w:r>
      <w:proofErr w:type="spellEnd"/>
      <w:r w:rsidRPr="00EC6B78">
        <w:t xml:space="preserve"> viktigste prioritet. Gjennom årene har selskapets sikkerhetsresultater utviklet seg i positiv retning. </w:t>
      </w:r>
    </w:p>
    <w:p w14:paraId="6ACF7D03" w14:textId="77777777" w:rsidR="0087173F" w:rsidRPr="00EC6B78" w:rsidRDefault="0087173F" w:rsidP="00EC6B78">
      <w:r w:rsidRPr="00EC6B78">
        <w:t xml:space="preserve">Justert driftsresultat på 36 mrd. dollar før skatt er det nest beste resultatet i selskapets historie. Solid drift ga en samlet produksjon på rundt 2,1 mill. </w:t>
      </w:r>
      <w:proofErr w:type="spellStart"/>
      <w:r w:rsidRPr="00EC6B78">
        <w:t>foe</w:t>
      </w:r>
      <w:proofErr w:type="spellEnd"/>
      <w:r w:rsidRPr="00EC6B78">
        <w:t xml:space="preserve">/d i 2023, opp 2,1 pst. fra 2022. </w:t>
      </w:r>
      <w:proofErr w:type="gramStart"/>
      <w:r w:rsidRPr="00EC6B78">
        <w:t>En konkurransedyktige kapitaldistribusjonen</w:t>
      </w:r>
      <w:proofErr w:type="gramEnd"/>
      <w:r w:rsidRPr="00EC6B78">
        <w:t xml:space="preserve"> på 17 mrd. dollar støtter målet om å skape verdi for aksjeeierne.</w:t>
      </w:r>
    </w:p>
    <w:p w14:paraId="34FBC2AB" w14:textId="77777777" w:rsidR="0087173F" w:rsidRPr="00EC6B78" w:rsidRDefault="0087173F" w:rsidP="00EC6B78">
      <w:r w:rsidRPr="00EC6B78">
        <w:t xml:space="preserve">Investeringsbeslutningene for </w:t>
      </w:r>
      <w:proofErr w:type="spellStart"/>
      <w:r w:rsidRPr="00EC6B78">
        <w:t>Raia</w:t>
      </w:r>
      <w:proofErr w:type="spellEnd"/>
      <w:r w:rsidRPr="00EC6B78">
        <w:t xml:space="preserve"> og Rosebank optimaliserer porteføljen. Eierandelen i </w:t>
      </w:r>
      <w:proofErr w:type="spellStart"/>
      <w:r w:rsidRPr="00EC6B78">
        <w:t>Bayou</w:t>
      </w:r>
      <w:proofErr w:type="spellEnd"/>
      <w:r w:rsidRPr="00EC6B78">
        <w:t xml:space="preserve"> Bend gir nye markedsmuligheter innenfor lavkarbonløsninger. Oppstart av Doggerbank og </w:t>
      </w:r>
      <w:proofErr w:type="spellStart"/>
      <w:r w:rsidRPr="00EC6B78">
        <w:t>Hywind</w:t>
      </w:r>
      <w:proofErr w:type="spellEnd"/>
      <w:r w:rsidRPr="00EC6B78">
        <w:t xml:space="preserve"> Tampen viser kompetanse til å skape lønnsom vekst i fornybar energi.</w:t>
      </w:r>
    </w:p>
    <w:p w14:paraId="3F57659C" w14:textId="762B5758" w:rsidR="0087173F" w:rsidRPr="00EC6B78" w:rsidRDefault="0087173F" w:rsidP="00EC6B78">
      <w:r w:rsidRPr="00EC6B78">
        <w:t>20 pst. av investeringene gikk til fornybar og lavkarbonløsninger, i rute for å nå ambisjonen om å investere mer enn 50 pst. innen 2030. Innenfor fornybar energi økte prosjektporteføljen med 8 GW.</w:t>
      </w:r>
    </w:p>
    <w:p w14:paraId="0B266150" w14:textId="55126B3A" w:rsidR="00926C80" w:rsidRPr="00EC6B78" w:rsidRDefault="007271B2" w:rsidP="00EC6B78">
      <w:r w:rsidRPr="00EC6B78">
        <w:rPr>
          <w:noProof/>
        </w:rPr>
        <w:drawing>
          <wp:inline distT="0" distB="0" distL="0" distR="0" wp14:anchorId="134BF50F" wp14:editId="57136673">
            <wp:extent cx="3657600" cy="1552575"/>
            <wp:effectExtent l="0" t="0" r="0" b="0"/>
            <wp:docPr id="40" name="Bilde 129" descr="Diagrammer som viser total- og årlig avkastning siste fem å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ilde 129" descr="Diagrammer som viser total- og årlig avkastning siste fem å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57600" cy="1552575"/>
                    </a:xfrm>
                    <a:prstGeom prst="rect">
                      <a:avLst/>
                    </a:prstGeom>
                    <a:noFill/>
                    <a:ln>
                      <a:noFill/>
                    </a:ln>
                  </pic:spPr>
                </pic:pic>
              </a:graphicData>
            </a:graphic>
          </wp:inline>
        </w:drawing>
      </w:r>
    </w:p>
    <w:p w14:paraId="16E1ECF0"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480"/>
        <w:gridCol w:w="3243"/>
        <w:gridCol w:w="2839"/>
        <w:gridCol w:w="2460"/>
      </w:tblGrid>
      <w:tr w:rsidR="0087173F" w:rsidRPr="00EC6B78" w14:paraId="2B182882" w14:textId="77777777" w:rsidTr="00E0589F">
        <w:trPr>
          <w:trHeight w:val="284"/>
          <w:tblHeader/>
        </w:trPr>
        <w:tc>
          <w:tcPr>
            <w:tcW w:w="1125" w:type="pct"/>
            <w:shd w:val="clear" w:color="auto" w:fill="auto"/>
            <w:tcMar>
              <w:top w:w="85" w:type="dxa"/>
              <w:left w:w="57" w:type="dxa"/>
              <w:bottom w:w="85" w:type="dxa"/>
              <w:right w:w="57" w:type="dxa"/>
            </w:tcMar>
          </w:tcPr>
          <w:p w14:paraId="744B6FCD" w14:textId="77777777" w:rsidR="0087173F" w:rsidRPr="00EC6B78" w:rsidRDefault="0087173F" w:rsidP="00EC6B78">
            <w:pPr>
              <w:pStyle w:val="TabellHode-kolonne"/>
            </w:pPr>
            <w:r w:rsidRPr="00EC6B78">
              <w:t>Langsiktig mål</w:t>
            </w:r>
          </w:p>
        </w:tc>
        <w:tc>
          <w:tcPr>
            <w:tcW w:w="1471" w:type="pct"/>
            <w:shd w:val="clear" w:color="auto" w:fill="auto"/>
            <w:tcMar>
              <w:top w:w="85" w:type="dxa"/>
              <w:left w:w="57" w:type="dxa"/>
              <w:bottom w:w="85" w:type="dxa"/>
              <w:right w:w="57" w:type="dxa"/>
            </w:tcMar>
          </w:tcPr>
          <w:p w14:paraId="0D0D09A8" w14:textId="77777777" w:rsidR="0087173F" w:rsidRPr="00EC6B78" w:rsidRDefault="0087173F" w:rsidP="00EC6B78">
            <w:pPr>
              <w:pStyle w:val="TabellHode-kolonne"/>
            </w:pPr>
            <w:r w:rsidRPr="00EC6B78">
              <w:t>Indikator</w:t>
            </w:r>
          </w:p>
        </w:tc>
        <w:tc>
          <w:tcPr>
            <w:tcW w:w="1288" w:type="pct"/>
            <w:shd w:val="clear" w:color="auto" w:fill="auto"/>
            <w:tcMar>
              <w:top w:w="85" w:type="dxa"/>
              <w:left w:w="57" w:type="dxa"/>
              <w:bottom w:w="85" w:type="dxa"/>
              <w:right w:w="57" w:type="dxa"/>
            </w:tcMar>
          </w:tcPr>
          <w:p w14:paraId="48382103" w14:textId="77777777" w:rsidR="0087173F" w:rsidRPr="00EC6B78" w:rsidRDefault="0087173F" w:rsidP="00EC6B78">
            <w:pPr>
              <w:pStyle w:val="TabellHode-kolonne"/>
            </w:pPr>
            <w:r w:rsidRPr="00EC6B78">
              <w:t>Mål 2023</w:t>
            </w:r>
          </w:p>
        </w:tc>
        <w:tc>
          <w:tcPr>
            <w:tcW w:w="1116" w:type="pct"/>
            <w:shd w:val="clear" w:color="auto" w:fill="auto"/>
            <w:tcMar>
              <w:top w:w="85" w:type="dxa"/>
              <w:left w:w="57" w:type="dxa"/>
              <w:bottom w:w="85" w:type="dxa"/>
              <w:right w:w="57" w:type="dxa"/>
            </w:tcMar>
          </w:tcPr>
          <w:p w14:paraId="2C5745A9" w14:textId="77777777" w:rsidR="0087173F" w:rsidRPr="00EC6B78" w:rsidRDefault="0087173F" w:rsidP="00EC6B78">
            <w:pPr>
              <w:pStyle w:val="TabellHode-kolonne"/>
            </w:pPr>
            <w:r w:rsidRPr="00EC6B78">
              <w:t>Resultat 2023 (2022)</w:t>
            </w:r>
          </w:p>
        </w:tc>
      </w:tr>
      <w:tr w:rsidR="0087173F" w:rsidRPr="00EC6B78" w14:paraId="1571D7C3" w14:textId="77777777" w:rsidTr="00E0589F">
        <w:trPr>
          <w:trHeight w:val="284"/>
        </w:trPr>
        <w:tc>
          <w:tcPr>
            <w:tcW w:w="1125" w:type="pct"/>
            <w:shd w:val="clear" w:color="auto" w:fill="auto"/>
            <w:tcMar>
              <w:top w:w="57" w:type="dxa"/>
              <w:left w:w="80" w:type="dxa"/>
              <w:bottom w:w="57" w:type="dxa"/>
              <w:right w:w="80" w:type="dxa"/>
            </w:tcMar>
          </w:tcPr>
          <w:p w14:paraId="58D6BAF9" w14:textId="77777777" w:rsidR="0087173F" w:rsidRPr="00EC6B78" w:rsidRDefault="0087173F" w:rsidP="00954AF8">
            <w:pPr>
              <w:pStyle w:val="Petit"/>
            </w:pPr>
            <w:r w:rsidRPr="00EC6B78">
              <w:t>Produksjonsvekst</w:t>
            </w:r>
          </w:p>
        </w:tc>
        <w:tc>
          <w:tcPr>
            <w:tcW w:w="1471" w:type="pct"/>
            <w:shd w:val="clear" w:color="auto" w:fill="auto"/>
            <w:tcMar>
              <w:top w:w="57" w:type="dxa"/>
              <w:left w:w="80" w:type="dxa"/>
              <w:bottom w:w="57" w:type="dxa"/>
              <w:right w:w="80" w:type="dxa"/>
            </w:tcMar>
          </w:tcPr>
          <w:p w14:paraId="40CFC1B1" w14:textId="77777777" w:rsidR="0087173F" w:rsidRPr="00EC6B78" w:rsidRDefault="0087173F" w:rsidP="00954AF8">
            <w:pPr>
              <w:pStyle w:val="Petit"/>
            </w:pPr>
            <w:proofErr w:type="spellStart"/>
            <w:r w:rsidRPr="00EC6B78">
              <w:t>Rebasert</w:t>
            </w:r>
            <w:proofErr w:type="spellEnd"/>
            <w:r w:rsidRPr="00EC6B78">
              <w:t xml:space="preserve"> vekst 2022-2023</w:t>
            </w:r>
          </w:p>
        </w:tc>
        <w:tc>
          <w:tcPr>
            <w:tcW w:w="1288" w:type="pct"/>
            <w:shd w:val="clear" w:color="auto" w:fill="auto"/>
            <w:tcMar>
              <w:top w:w="57" w:type="dxa"/>
              <w:left w:w="80" w:type="dxa"/>
              <w:bottom w:w="57" w:type="dxa"/>
              <w:right w:w="80" w:type="dxa"/>
            </w:tcMar>
          </w:tcPr>
          <w:p w14:paraId="7D4677F7" w14:textId="10117F59" w:rsidR="0087173F" w:rsidRPr="00EC6B78" w:rsidRDefault="0087173F" w:rsidP="00954AF8">
            <w:pPr>
              <w:pStyle w:val="Petit"/>
            </w:pPr>
            <w:r w:rsidRPr="00EC6B78">
              <w:t>3</w:t>
            </w:r>
            <w:r w:rsidR="006A32DA">
              <w:t> %</w:t>
            </w:r>
            <w:r w:rsidRPr="00EC6B78">
              <w:t>*</w:t>
            </w:r>
          </w:p>
        </w:tc>
        <w:tc>
          <w:tcPr>
            <w:tcW w:w="1116" w:type="pct"/>
            <w:shd w:val="clear" w:color="auto" w:fill="auto"/>
            <w:tcMar>
              <w:top w:w="57" w:type="dxa"/>
              <w:left w:w="80" w:type="dxa"/>
              <w:bottom w:w="57" w:type="dxa"/>
              <w:right w:w="80" w:type="dxa"/>
            </w:tcMar>
          </w:tcPr>
          <w:p w14:paraId="137548AD" w14:textId="131D6BFA" w:rsidR="0087173F" w:rsidRPr="00EC6B78" w:rsidRDefault="0087173F" w:rsidP="00954AF8">
            <w:pPr>
              <w:pStyle w:val="Petit"/>
            </w:pPr>
            <w:r w:rsidRPr="00EC6B78">
              <w:t>2,1</w:t>
            </w:r>
            <w:r w:rsidR="006A32DA">
              <w:t> %</w:t>
            </w:r>
            <w:r w:rsidRPr="00EC6B78">
              <w:t xml:space="preserve"> (0</w:t>
            </w:r>
            <w:r w:rsidR="006A32DA">
              <w:t> %</w:t>
            </w:r>
            <w:r w:rsidRPr="00EC6B78">
              <w:t>)</w:t>
            </w:r>
          </w:p>
        </w:tc>
      </w:tr>
      <w:tr w:rsidR="0087173F" w:rsidRPr="00EC6B78" w14:paraId="4488F450" w14:textId="77777777" w:rsidTr="00E0589F">
        <w:trPr>
          <w:trHeight w:val="284"/>
        </w:trPr>
        <w:tc>
          <w:tcPr>
            <w:tcW w:w="1125" w:type="pct"/>
            <w:shd w:val="clear" w:color="auto" w:fill="auto"/>
            <w:tcMar>
              <w:top w:w="57" w:type="dxa"/>
              <w:left w:w="80" w:type="dxa"/>
              <w:bottom w:w="57" w:type="dxa"/>
              <w:right w:w="80" w:type="dxa"/>
            </w:tcMar>
          </w:tcPr>
          <w:p w14:paraId="4B6F0F2F" w14:textId="77777777" w:rsidR="0087173F" w:rsidRPr="00EC6B78" w:rsidRDefault="0087173F" w:rsidP="00954AF8">
            <w:pPr>
              <w:pStyle w:val="Petit"/>
            </w:pPr>
            <w:r w:rsidRPr="00EC6B78">
              <w:t>Lønnsomhet</w:t>
            </w:r>
          </w:p>
        </w:tc>
        <w:tc>
          <w:tcPr>
            <w:tcW w:w="1471" w:type="pct"/>
            <w:shd w:val="clear" w:color="auto" w:fill="auto"/>
            <w:tcMar>
              <w:top w:w="57" w:type="dxa"/>
              <w:left w:w="80" w:type="dxa"/>
              <w:bottom w:w="57" w:type="dxa"/>
              <w:right w:w="80" w:type="dxa"/>
            </w:tcMar>
          </w:tcPr>
          <w:p w14:paraId="7EA65284" w14:textId="77777777" w:rsidR="0087173F" w:rsidRPr="00EC6B78" w:rsidRDefault="0087173F" w:rsidP="00954AF8">
            <w:pPr>
              <w:pStyle w:val="Petit"/>
            </w:pPr>
            <w:r w:rsidRPr="00EC6B78">
              <w:t>Relativ totalavkastning til aksjeeierne (relativ TSR)</w:t>
            </w:r>
          </w:p>
        </w:tc>
        <w:tc>
          <w:tcPr>
            <w:tcW w:w="1288" w:type="pct"/>
            <w:shd w:val="clear" w:color="auto" w:fill="auto"/>
            <w:tcMar>
              <w:top w:w="57" w:type="dxa"/>
              <w:left w:w="80" w:type="dxa"/>
              <w:bottom w:w="57" w:type="dxa"/>
              <w:right w:w="80" w:type="dxa"/>
            </w:tcMar>
          </w:tcPr>
          <w:p w14:paraId="4DB886FE" w14:textId="77777777" w:rsidR="0087173F" w:rsidRPr="00EC6B78" w:rsidRDefault="0087173F" w:rsidP="00954AF8">
            <w:pPr>
              <w:pStyle w:val="Petit"/>
            </w:pPr>
            <w:r w:rsidRPr="00EC6B78">
              <w:t>Over gjennomsnitt blant sammenlignbare selskaper</w:t>
            </w:r>
          </w:p>
        </w:tc>
        <w:tc>
          <w:tcPr>
            <w:tcW w:w="1116" w:type="pct"/>
            <w:shd w:val="clear" w:color="auto" w:fill="auto"/>
            <w:tcMar>
              <w:top w:w="57" w:type="dxa"/>
              <w:left w:w="80" w:type="dxa"/>
              <w:bottom w:w="57" w:type="dxa"/>
              <w:right w:w="80" w:type="dxa"/>
            </w:tcMar>
          </w:tcPr>
          <w:p w14:paraId="3B1F8DA0" w14:textId="77777777" w:rsidR="0087173F" w:rsidRPr="00EC6B78" w:rsidRDefault="0087173F" w:rsidP="00954AF8">
            <w:pPr>
              <w:pStyle w:val="Petit"/>
            </w:pPr>
            <w:r w:rsidRPr="00EC6B78">
              <w:t>8 av 12 (6 av 12)</w:t>
            </w:r>
          </w:p>
        </w:tc>
      </w:tr>
      <w:tr w:rsidR="0087173F" w:rsidRPr="00EC6B78" w14:paraId="71385D73" w14:textId="77777777" w:rsidTr="00E0589F">
        <w:trPr>
          <w:trHeight w:val="284"/>
        </w:trPr>
        <w:tc>
          <w:tcPr>
            <w:tcW w:w="1125" w:type="pct"/>
            <w:shd w:val="clear" w:color="auto" w:fill="auto"/>
          </w:tcPr>
          <w:p w14:paraId="55117BF3" w14:textId="77777777" w:rsidR="0087173F" w:rsidRPr="00EC6B78" w:rsidRDefault="0087173F" w:rsidP="00954AF8">
            <w:pPr>
              <w:pStyle w:val="Petit"/>
            </w:pPr>
          </w:p>
        </w:tc>
        <w:tc>
          <w:tcPr>
            <w:tcW w:w="1471" w:type="pct"/>
            <w:shd w:val="clear" w:color="auto" w:fill="auto"/>
            <w:tcMar>
              <w:top w:w="57" w:type="dxa"/>
              <w:left w:w="80" w:type="dxa"/>
              <w:bottom w:w="57" w:type="dxa"/>
              <w:right w:w="80" w:type="dxa"/>
            </w:tcMar>
          </w:tcPr>
          <w:p w14:paraId="1ACCFFC8" w14:textId="77777777" w:rsidR="0087173F" w:rsidRPr="00EC6B78" w:rsidRDefault="0087173F" w:rsidP="00954AF8">
            <w:pPr>
              <w:pStyle w:val="Petit"/>
            </w:pPr>
            <w:r w:rsidRPr="00EC6B78">
              <w:t xml:space="preserve">Relativ avkastning på gjennomsnittlig sysselsatt kapital </w:t>
            </w:r>
            <w:r w:rsidRPr="00EC6B78">
              <w:lastRenderedPageBreak/>
              <w:t>(ROACE, blant sammenlignbare selskaper)</w:t>
            </w:r>
          </w:p>
        </w:tc>
        <w:tc>
          <w:tcPr>
            <w:tcW w:w="1288" w:type="pct"/>
            <w:shd w:val="clear" w:color="auto" w:fill="auto"/>
            <w:tcMar>
              <w:top w:w="57" w:type="dxa"/>
              <w:left w:w="80" w:type="dxa"/>
              <w:bottom w:w="57" w:type="dxa"/>
              <w:right w:w="80" w:type="dxa"/>
            </w:tcMar>
          </w:tcPr>
          <w:p w14:paraId="457D61B7" w14:textId="77777777" w:rsidR="0087173F" w:rsidRPr="00EC6B78" w:rsidRDefault="0087173F" w:rsidP="00954AF8">
            <w:pPr>
              <w:pStyle w:val="Petit"/>
            </w:pPr>
            <w:r w:rsidRPr="00EC6B78">
              <w:lastRenderedPageBreak/>
              <w:t>Første kvartil blant sammenlignbare selskaper</w:t>
            </w:r>
          </w:p>
        </w:tc>
        <w:tc>
          <w:tcPr>
            <w:tcW w:w="1116" w:type="pct"/>
            <w:shd w:val="clear" w:color="auto" w:fill="auto"/>
            <w:tcMar>
              <w:top w:w="57" w:type="dxa"/>
              <w:left w:w="80" w:type="dxa"/>
              <w:bottom w:w="57" w:type="dxa"/>
              <w:right w:w="80" w:type="dxa"/>
            </w:tcMar>
          </w:tcPr>
          <w:p w14:paraId="761A7CF3" w14:textId="77777777" w:rsidR="0087173F" w:rsidRPr="00EC6B78" w:rsidRDefault="0087173F" w:rsidP="00954AF8">
            <w:pPr>
              <w:pStyle w:val="Petit"/>
            </w:pPr>
            <w:r w:rsidRPr="00EC6B78">
              <w:t>1 av 12 (1 av 12)</w:t>
            </w:r>
          </w:p>
        </w:tc>
      </w:tr>
      <w:tr w:rsidR="0087173F" w:rsidRPr="00EC6B78" w14:paraId="7CBFD5B1" w14:textId="77777777" w:rsidTr="00E0589F">
        <w:trPr>
          <w:trHeight w:val="284"/>
        </w:trPr>
        <w:tc>
          <w:tcPr>
            <w:tcW w:w="1125" w:type="pct"/>
            <w:shd w:val="clear" w:color="auto" w:fill="auto"/>
          </w:tcPr>
          <w:p w14:paraId="1A6609A1" w14:textId="77777777" w:rsidR="0087173F" w:rsidRPr="00EC6B78" w:rsidRDefault="0087173F" w:rsidP="00954AF8">
            <w:pPr>
              <w:pStyle w:val="Petit"/>
            </w:pPr>
          </w:p>
        </w:tc>
        <w:tc>
          <w:tcPr>
            <w:tcW w:w="1471" w:type="pct"/>
            <w:shd w:val="clear" w:color="auto" w:fill="auto"/>
            <w:tcMar>
              <w:top w:w="57" w:type="dxa"/>
              <w:left w:w="80" w:type="dxa"/>
              <w:bottom w:w="57" w:type="dxa"/>
              <w:right w:w="80" w:type="dxa"/>
            </w:tcMar>
          </w:tcPr>
          <w:p w14:paraId="578C1AE9" w14:textId="77777777" w:rsidR="0087173F" w:rsidRPr="00EC6B78" w:rsidRDefault="0087173F" w:rsidP="00954AF8">
            <w:pPr>
              <w:pStyle w:val="Petit"/>
            </w:pPr>
            <w:r w:rsidRPr="00EC6B78">
              <w:t>Avkastning på gjennomsnittlig sysselsatt kapital (ROACE)</w:t>
            </w:r>
          </w:p>
        </w:tc>
        <w:tc>
          <w:tcPr>
            <w:tcW w:w="1288" w:type="pct"/>
            <w:shd w:val="clear" w:color="auto" w:fill="auto"/>
            <w:tcMar>
              <w:top w:w="57" w:type="dxa"/>
              <w:left w:w="80" w:type="dxa"/>
              <w:bottom w:w="57" w:type="dxa"/>
              <w:right w:w="80" w:type="dxa"/>
            </w:tcMar>
          </w:tcPr>
          <w:p w14:paraId="34F14A0A" w14:textId="0131D16B" w:rsidR="0087173F" w:rsidRPr="00EC6B78" w:rsidRDefault="0087173F" w:rsidP="00954AF8">
            <w:pPr>
              <w:pStyle w:val="Petit"/>
            </w:pPr>
            <w:r w:rsidRPr="00EC6B78">
              <w:t>&gt;15</w:t>
            </w:r>
            <w:r w:rsidR="006A32DA">
              <w:t> %</w:t>
            </w:r>
            <w:r w:rsidRPr="00EC6B78">
              <w:t xml:space="preserve"> årlig (2023-2030)</w:t>
            </w:r>
          </w:p>
        </w:tc>
        <w:tc>
          <w:tcPr>
            <w:tcW w:w="1116" w:type="pct"/>
            <w:shd w:val="clear" w:color="auto" w:fill="auto"/>
            <w:tcMar>
              <w:top w:w="57" w:type="dxa"/>
              <w:left w:w="80" w:type="dxa"/>
              <w:bottom w:w="57" w:type="dxa"/>
              <w:right w:w="80" w:type="dxa"/>
            </w:tcMar>
          </w:tcPr>
          <w:p w14:paraId="27B242F7" w14:textId="2949A2E3" w:rsidR="0087173F" w:rsidRPr="00EC6B78" w:rsidRDefault="0087173F" w:rsidP="00954AF8">
            <w:pPr>
              <w:pStyle w:val="Petit"/>
            </w:pPr>
            <w:r w:rsidRPr="00EC6B78">
              <w:t>24,9</w:t>
            </w:r>
            <w:r w:rsidR="006A32DA">
              <w:t> %</w:t>
            </w:r>
            <w:r w:rsidRPr="00EC6B78">
              <w:t xml:space="preserve"> (55,2</w:t>
            </w:r>
            <w:r w:rsidR="006A32DA">
              <w:t> %</w:t>
            </w:r>
            <w:r w:rsidRPr="00EC6B78">
              <w:t>)</w:t>
            </w:r>
          </w:p>
        </w:tc>
      </w:tr>
      <w:tr w:rsidR="0087173F" w:rsidRPr="00EC6B78" w14:paraId="45D186B6" w14:textId="77777777" w:rsidTr="00E0589F">
        <w:trPr>
          <w:trHeight w:val="284"/>
        </w:trPr>
        <w:tc>
          <w:tcPr>
            <w:tcW w:w="1125" w:type="pct"/>
            <w:shd w:val="clear" w:color="auto" w:fill="auto"/>
            <w:tcMar>
              <w:top w:w="57" w:type="dxa"/>
              <w:left w:w="80" w:type="dxa"/>
              <w:bottom w:w="57" w:type="dxa"/>
              <w:right w:w="80" w:type="dxa"/>
            </w:tcMar>
          </w:tcPr>
          <w:p w14:paraId="6675F0F1" w14:textId="77777777" w:rsidR="0087173F" w:rsidRPr="00EC6B78" w:rsidRDefault="0087173F" w:rsidP="00954AF8">
            <w:pPr>
              <w:pStyle w:val="Petit"/>
            </w:pPr>
            <w:r w:rsidRPr="00EC6B78">
              <w:t>Effektiv drift</w:t>
            </w:r>
          </w:p>
        </w:tc>
        <w:tc>
          <w:tcPr>
            <w:tcW w:w="1471" w:type="pct"/>
            <w:shd w:val="clear" w:color="auto" w:fill="auto"/>
            <w:tcMar>
              <w:top w:w="57" w:type="dxa"/>
              <w:left w:w="80" w:type="dxa"/>
              <w:bottom w:w="57" w:type="dxa"/>
              <w:right w:w="80" w:type="dxa"/>
            </w:tcMar>
          </w:tcPr>
          <w:p w14:paraId="55A94150" w14:textId="77777777" w:rsidR="0087173F" w:rsidRPr="00EC6B78" w:rsidRDefault="0087173F" w:rsidP="00954AF8">
            <w:pPr>
              <w:pStyle w:val="Petit"/>
            </w:pPr>
            <w:r w:rsidRPr="00EC6B78">
              <w:t>Produksjonskostnad for egenproduserte volumer (USD/fat)</w:t>
            </w:r>
          </w:p>
        </w:tc>
        <w:tc>
          <w:tcPr>
            <w:tcW w:w="1288" w:type="pct"/>
            <w:shd w:val="clear" w:color="auto" w:fill="auto"/>
            <w:tcMar>
              <w:top w:w="57" w:type="dxa"/>
              <w:left w:w="80" w:type="dxa"/>
              <w:bottom w:w="57" w:type="dxa"/>
              <w:right w:w="80" w:type="dxa"/>
            </w:tcMar>
          </w:tcPr>
          <w:p w14:paraId="593B8C41" w14:textId="77777777" w:rsidR="0087173F" w:rsidRPr="00EC6B78" w:rsidRDefault="0087173F" w:rsidP="00954AF8">
            <w:pPr>
              <w:pStyle w:val="Petit"/>
            </w:pPr>
            <w:r w:rsidRPr="00EC6B78">
              <w:t>&lt;6 USD/fat (2023-2026)</w:t>
            </w:r>
          </w:p>
        </w:tc>
        <w:tc>
          <w:tcPr>
            <w:tcW w:w="1116" w:type="pct"/>
            <w:shd w:val="clear" w:color="auto" w:fill="auto"/>
            <w:tcMar>
              <w:top w:w="57" w:type="dxa"/>
              <w:left w:w="80" w:type="dxa"/>
              <w:bottom w:w="57" w:type="dxa"/>
              <w:right w:w="80" w:type="dxa"/>
            </w:tcMar>
          </w:tcPr>
          <w:p w14:paraId="5C806C8F" w14:textId="77777777" w:rsidR="0087173F" w:rsidRPr="00EC6B78" w:rsidRDefault="0087173F" w:rsidP="00954AF8">
            <w:pPr>
              <w:pStyle w:val="Petit"/>
            </w:pPr>
            <w:r w:rsidRPr="00EC6B78">
              <w:t>6,2 USD/fat (5,6 USD/fat)</w:t>
            </w:r>
          </w:p>
        </w:tc>
      </w:tr>
      <w:tr w:rsidR="0087173F" w:rsidRPr="00EC6B78" w14:paraId="687E0CBC" w14:textId="77777777" w:rsidTr="00E0589F">
        <w:trPr>
          <w:trHeight w:val="284"/>
        </w:trPr>
        <w:tc>
          <w:tcPr>
            <w:tcW w:w="1125" w:type="pct"/>
            <w:vMerge w:val="restart"/>
            <w:shd w:val="clear" w:color="auto" w:fill="auto"/>
            <w:tcMar>
              <w:top w:w="57" w:type="dxa"/>
              <w:left w:w="80" w:type="dxa"/>
              <w:bottom w:w="57" w:type="dxa"/>
              <w:right w:w="80" w:type="dxa"/>
            </w:tcMar>
          </w:tcPr>
          <w:p w14:paraId="1229C904" w14:textId="77777777" w:rsidR="0087173F" w:rsidRPr="00EC6B78" w:rsidRDefault="0087173F" w:rsidP="00954AF8">
            <w:pPr>
              <w:pStyle w:val="Petit"/>
            </w:pPr>
            <w:r w:rsidRPr="00EC6B78">
              <w:t>Reduserte utslipp av klimagasser</w:t>
            </w:r>
          </w:p>
        </w:tc>
        <w:tc>
          <w:tcPr>
            <w:tcW w:w="1471" w:type="pct"/>
            <w:shd w:val="clear" w:color="auto" w:fill="auto"/>
            <w:tcMar>
              <w:top w:w="57" w:type="dxa"/>
              <w:left w:w="80" w:type="dxa"/>
              <w:bottom w:w="57" w:type="dxa"/>
              <w:right w:w="80" w:type="dxa"/>
            </w:tcMar>
          </w:tcPr>
          <w:p w14:paraId="68114A36" w14:textId="77777777" w:rsidR="0087173F" w:rsidRPr="00EC6B78" w:rsidRDefault="0087173F" w:rsidP="00954AF8">
            <w:pPr>
              <w:pStyle w:val="Petit"/>
            </w:pPr>
            <w:r w:rsidRPr="00EC6B78">
              <w:t>Oppstrøms CO</w:t>
            </w:r>
            <w:r w:rsidRPr="00EC6B78">
              <w:rPr>
                <w:rStyle w:val="skrift-senket"/>
              </w:rPr>
              <w:t>2</w:t>
            </w:r>
            <w:r w:rsidRPr="00EC6B78">
              <w:t xml:space="preserve">-intensitet, </w:t>
            </w:r>
            <w:proofErr w:type="spellStart"/>
            <w:r w:rsidRPr="00EC6B78">
              <w:t>scope</w:t>
            </w:r>
            <w:proofErr w:type="spellEnd"/>
            <w:r w:rsidRPr="00EC6B78">
              <w:t xml:space="preserve"> 1 (kg CO</w:t>
            </w:r>
            <w:r w:rsidRPr="00EC6B78">
              <w:rPr>
                <w:rStyle w:val="skrift-senket"/>
              </w:rPr>
              <w:t>2</w:t>
            </w:r>
            <w:r w:rsidRPr="00EC6B78">
              <w:t>/fat)</w:t>
            </w:r>
          </w:p>
        </w:tc>
        <w:tc>
          <w:tcPr>
            <w:tcW w:w="1288" w:type="pct"/>
            <w:shd w:val="clear" w:color="auto" w:fill="auto"/>
            <w:tcMar>
              <w:top w:w="57" w:type="dxa"/>
              <w:left w:w="80" w:type="dxa"/>
              <w:bottom w:w="57" w:type="dxa"/>
              <w:right w:w="80" w:type="dxa"/>
            </w:tcMar>
          </w:tcPr>
          <w:p w14:paraId="7A58D673" w14:textId="77777777" w:rsidR="0087173F" w:rsidRPr="00EC6B78" w:rsidRDefault="0087173F" w:rsidP="00954AF8">
            <w:pPr>
              <w:pStyle w:val="Petit"/>
            </w:pPr>
            <w:r w:rsidRPr="00EC6B78">
              <w:t xml:space="preserve">&lt;8 kg/fat (2025) </w:t>
            </w:r>
          </w:p>
          <w:p w14:paraId="3D27FC01" w14:textId="77777777" w:rsidR="0087173F" w:rsidRPr="00EC6B78" w:rsidRDefault="0087173F" w:rsidP="00954AF8">
            <w:pPr>
              <w:pStyle w:val="Petit"/>
            </w:pPr>
            <w:r w:rsidRPr="00EC6B78">
              <w:t>&lt;6 kg/fat (2030)</w:t>
            </w:r>
          </w:p>
        </w:tc>
        <w:tc>
          <w:tcPr>
            <w:tcW w:w="1116" w:type="pct"/>
            <w:shd w:val="clear" w:color="auto" w:fill="auto"/>
            <w:tcMar>
              <w:top w:w="57" w:type="dxa"/>
              <w:left w:w="80" w:type="dxa"/>
              <w:bottom w:w="57" w:type="dxa"/>
              <w:right w:w="80" w:type="dxa"/>
            </w:tcMar>
          </w:tcPr>
          <w:p w14:paraId="41FB8084" w14:textId="77777777" w:rsidR="0087173F" w:rsidRPr="00EC6B78" w:rsidRDefault="0087173F" w:rsidP="00954AF8">
            <w:pPr>
              <w:pStyle w:val="Petit"/>
            </w:pPr>
            <w:r w:rsidRPr="00EC6B78">
              <w:t>6,7 kg/fat (6,9 kg/fat)</w:t>
            </w:r>
          </w:p>
        </w:tc>
      </w:tr>
      <w:tr w:rsidR="0087173F" w:rsidRPr="00EC6B78" w14:paraId="45ACE13A" w14:textId="77777777" w:rsidTr="00E0589F">
        <w:trPr>
          <w:trHeight w:val="284"/>
        </w:trPr>
        <w:tc>
          <w:tcPr>
            <w:tcW w:w="1125" w:type="pct"/>
            <w:vMerge/>
            <w:shd w:val="clear" w:color="auto" w:fill="auto"/>
          </w:tcPr>
          <w:p w14:paraId="46BB7EC2" w14:textId="77777777" w:rsidR="0087173F" w:rsidRPr="00EC6B78" w:rsidRDefault="0087173F" w:rsidP="00954AF8">
            <w:pPr>
              <w:pStyle w:val="Petit"/>
            </w:pPr>
          </w:p>
        </w:tc>
        <w:tc>
          <w:tcPr>
            <w:tcW w:w="1471" w:type="pct"/>
            <w:shd w:val="clear" w:color="auto" w:fill="auto"/>
            <w:tcMar>
              <w:top w:w="57" w:type="dxa"/>
              <w:left w:w="80" w:type="dxa"/>
              <w:bottom w:w="57" w:type="dxa"/>
              <w:right w:w="80" w:type="dxa"/>
            </w:tcMar>
          </w:tcPr>
          <w:p w14:paraId="21FAB8FD" w14:textId="77777777" w:rsidR="0087173F" w:rsidRPr="00EC6B78" w:rsidRDefault="0087173F" w:rsidP="00954AF8">
            <w:pPr>
              <w:pStyle w:val="Petit"/>
            </w:pPr>
            <w:r w:rsidRPr="00EC6B78">
              <w:t>Akkumulert reduksjon i absolutte klimagassutslipp (</w:t>
            </w:r>
            <w:proofErr w:type="spellStart"/>
            <w:r w:rsidRPr="00EC6B78">
              <w:t>scope</w:t>
            </w:r>
            <w:proofErr w:type="spellEnd"/>
            <w:r w:rsidRPr="00EC6B78">
              <w:t xml:space="preserve"> 1 og 2) (%)</w:t>
            </w:r>
          </w:p>
        </w:tc>
        <w:tc>
          <w:tcPr>
            <w:tcW w:w="1288" w:type="pct"/>
            <w:shd w:val="clear" w:color="auto" w:fill="auto"/>
            <w:tcMar>
              <w:top w:w="57" w:type="dxa"/>
              <w:left w:w="80" w:type="dxa"/>
              <w:bottom w:w="57" w:type="dxa"/>
              <w:right w:w="80" w:type="dxa"/>
            </w:tcMar>
          </w:tcPr>
          <w:p w14:paraId="2A977397" w14:textId="10251792" w:rsidR="0087173F" w:rsidRPr="00EC6B78" w:rsidRDefault="0087173F" w:rsidP="00954AF8">
            <w:pPr>
              <w:pStyle w:val="Petit"/>
            </w:pPr>
            <w:r w:rsidRPr="00EC6B78">
              <w:t>Netto 50</w:t>
            </w:r>
            <w:r w:rsidR="006A32DA">
              <w:t> %</w:t>
            </w:r>
            <w:r w:rsidRPr="00EC6B78">
              <w:t xml:space="preserve"> utslippsreduksjon i 2030 sammenlignet med 2015</w:t>
            </w:r>
          </w:p>
        </w:tc>
        <w:tc>
          <w:tcPr>
            <w:tcW w:w="1116" w:type="pct"/>
            <w:shd w:val="clear" w:color="auto" w:fill="auto"/>
            <w:tcMar>
              <w:top w:w="57" w:type="dxa"/>
              <w:left w:w="80" w:type="dxa"/>
              <w:bottom w:w="57" w:type="dxa"/>
              <w:right w:w="80" w:type="dxa"/>
            </w:tcMar>
          </w:tcPr>
          <w:p w14:paraId="0F3A2BBE" w14:textId="41B175C0" w:rsidR="0087173F" w:rsidRPr="00EC6B78" w:rsidRDefault="0087173F" w:rsidP="00954AF8">
            <w:pPr>
              <w:pStyle w:val="Petit"/>
            </w:pPr>
            <w:r w:rsidRPr="00EC6B78">
              <w:t>30</w:t>
            </w:r>
            <w:r w:rsidR="006A32DA">
              <w:t> %</w:t>
            </w:r>
            <w:r w:rsidRPr="00EC6B78">
              <w:t xml:space="preserve"> (31</w:t>
            </w:r>
            <w:r w:rsidR="006A32DA">
              <w:t> %</w:t>
            </w:r>
            <w:r w:rsidRPr="00EC6B78">
              <w:t>)</w:t>
            </w:r>
          </w:p>
        </w:tc>
      </w:tr>
      <w:tr w:rsidR="0087173F" w:rsidRPr="00EC6B78" w14:paraId="060C948B" w14:textId="77777777" w:rsidTr="00E0589F">
        <w:trPr>
          <w:trHeight w:val="284"/>
        </w:trPr>
        <w:tc>
          <w:tcPr>
            <w:tcW w:w="1125" w:type="pct"/>
            <w:shd w:val="clear" w:color="auto" w:fill="auto"/>
            <w:tcMar>
              <w:top w:w="57" w:type="dxa"/>
              <w:left w:w="80" w:type="dxa"/>
              <w:bottom w:w="57" w:type="dxa"/>
              <w:right w:w="80" w:type="dxa"/>
            </w:tcMar>
          </w:tcPr>
          <w:p w14:paraId="144959AC" w14:textId="77777777" w:rsidR="0087173F" w:rsidRPr="00EC6B78" w:rsidRDefault="0087173F" w:rsidP="00954AF8">
            <w:pPr>
              <w:pStyle w:val="Petit"/>
            </w:pPr>
            <w:r w:rsidRPr="00EC6B78">
              <w:t>Energiomstilling</w:t>
            </w:r>
          </w:p>
        </w:tc>
        <w:tc>
          <w:tcPr>
            <w:tcW w:w="1471" w:type="pct"/>
            <w:shd w:val="clear" w:color="auto" w:fill="auto"/>
            <w:tcMar>
              <w:top w:w="57" w:type="dxa"/>
              <w:left w:w="80" w:type="dxa"/>
              <w:bottom w:w="57" w:type="dxa"/>
              <w:right w:w="80" w:type="dxa"/>
            </w:tcMar>
          </w:tcPr>
          <w:p w14:paraId="5D01C8AA" w14:textId="77777777" w:rsidR="0087173F" w:rsidRPr="00EC6B78" w:rsidRDefault="0087173F" w:rsidP="00954AF8">
            <w:pPr>
              <w:pStyle w:val="Petit"/>
            </w:pPr>
            <w:r w:rsidRPr="00EC6B78">
              <w:t>Bruttoinvesteringer i fornybar energi og lavkarbonløsninger</w:t>
            </w:r>
          </w:p>
        </w:tc>
        <w:tc>
          <w:tcPr>
            <w:tcW w:w="1288" w:type="pct"/>
            <w:shd w:val="clear" w:color="auto" w:fill="auto"/>
            <w:tcMar>
              <w:top w:w="57" w:type="dxa"/>
              <w:left w:w="80" w:type="dxa"/>
              <w:bottom w:w="57" w:type="dxa"/>
              <w:right w:w="80" w:type="dxa"/>
            </w:tcMar>
          </w:tcPr>
          <w:p w14:paraId="287C0FE7" w14:textId="093BED6A" w:rsidR="0087173F" w:rsidRPr="00EC6B78" w:rsidRDefault="0087173F" w:rsidP="00954AF8">
            <w:pPr>
              <w:pStyle w:val="Petit"/>
            </w:pPr>
            <w:r w:rsidRPr="00EC6B78">
              <w:t>&gt;30</w:t>
            </w:r>
            <w:r w:rsidR="006A32DA">
              <w:t> %</w:t>
            </w:r>
            <w:r w:rsidRPr="00EC6B78">
              <w:t xml:space="preserve"> (2025)</w:t>
            </w:r>
          </w:p>
          <w:p w14:paraId="3A7AEB35" w14:textId="03936CE7" w:rsidR="0087173F" w:rsidRPr="00EC6B78" w:rsidRDefault="0087173F" w:rsidP="00954AF8">
            <w:pPr>
              <w:pStyle w:val="Petit"/>
            </w:pPr>
            <w:r w:rsidRPr="00EC6B78">
              <w:t xml:space="preserve"> &gt;50</w:t>
            </w:r>
            <w:r w:rsidR="006A32DA">
              <w:t> %</w:t>
            </w:r>
            <w:r w:rsidRPr="00EC6B78">
              <w:t xml:space="preserve"> (2030)</w:t>
            </w:r>
          </w:p>
        </w:tc>
        <w:tc>
          <w:tcPr>
            <w:tcW w:w="1116" w:type="pct"/>
            <w:shd w:val="clear" w:color="auto" w:fill="auto"/>
            <w:tcMar>
              <w:top w:w="57" w:type="dxa"/>
              <w:left w:w="80" w:type="dxa"/>
              <w:bottom w:w="57" w:type="dxa"/>
              <w:right w:w="80" w:type="dxa"/>
            </w:tcMar>
          </w:tcPr>
          <w:p w14:paraId="189E2560" w14:textId="6D789E84" w:rsidR="0087173F" w:rsidRPr="00EC6B78" w:rsidRDefault="0087173F" w:rsidP="00954AF8">
            <w:pPr>
              <w:pStyle w:val="Petit"/>
            </w:pPr>
            <w:r w:rsidRPr="00EC6B78">
              <w:t>20</w:t>
            </w:r>
            <w:r w:rsidR="006A32DA">
              <w:t> %</w:t>
            </w:r>
            <w:r w:rsidRPr="00EC6B78">
              <w:t xml:space="preserve"> (14</w:t>
            </w:r>
            <w:r w:rsidR="006A32DA">
              <w:t> %</w:t>
            </w:r>
            <w:r w:rsidRPr="00EC6B78">
              <w:t>)</w:t>
            </w:r>
          </w:p>
        </w:tc>
      </w:tr>
      <w:tr w:rsidR="00954AF8" w:rsidRPr="00EC6B78" w14:paraId="49D55ADC" w14:textId="77777777" w:rsidTr="00E0589F">
        <w:trPr>
          <w:trHeight w:val="284"/>
        </w:trPr>
        <w:tc>
          <w:tcPr>
            <w:tcW w:w="1125" w:type="pct"/>
            <w:shd w:val="clear" w:color="auto" w:fill="auto"/>
            <w:tcMar>
              <w:top w:w="57" w:type="dxa"/>
              <w:left w:w="80" w:type="dxa"/>
              <w:bottom w:w="57" w:type="dxa"/>
              <w:right w:w="80" w:type="dxa"/>
            </w:tcMar>
          </w:tcPr>
          <w:p w14:paraId="2BAB429B" w14:textId="77777777" w:rsidR="00954AF8" w:rsidRPr="00EC6B78" w:rsidRDefault="00954AF8" w:rsidP="00954AF8">
            <w:pPr>
              <w:pStyle w:val="Petit"/>
            </w:pPr>
            <w:r w:rsidRPr="00EC6B78">
              <w:t>Bedret sikkerhet</w:t>
            </w:r>
          </w:p>
        </w:tc>
        <w:tc>
          <w:tcPr>
            <w:tcW w:w="1471" w:type="pct"/>
            <w:shd w:val="clear" w:color="auto" w:fill="auto"/>
            <w:tcMar>
              <w:top w:w="57" w:type="dxa"/>
              <w:left w:w="80" w:type="dxa"/>
              <w:bottom w:w="57" w:type="dxa"/>
              <w:right w:w="80" w:type="dxa"/>
            </w:tcMar>
          </w:tcPr>
          <w:p w14:paraId="6427114B" w14:textId="77777777" w:rsidR="00954AF8" w:rsidRPr="00EC6B78" w:rsidRDefault="00954AF8" w:rsidP="00954AF8">
            <w:pPr>
              <w:pStyle w:val="Petit"/>
            </w:pPr>
            <w:proofErr w:type="spellStart"/>
            <w:r w:rsidRPr="00EC6B78">
              <w:t>Serious</w:t>
            </w:r>
            <w:proofErr w:type="spellEnd"/>
            <w:r w:rsidRPr="00EC6B78">
              <w:t xml:space="preserve"> </w:t>
            </w:r>
            <w:proofErr w:type="spellStart"/>
            <w:r w:rsidRPr="00EC6B78">
              <w:t>Incident</w:t>
            </w:r>
            <w:proofErr w:type="spellEnd"/>
            <w:r w:rsidRPr="00EC6B78">
              <w:t xml:space="preserve"> </w:t>
            </w:r>
            <w:proofErr w:type="spellStart"/>
            <w:r w:rsidRPr="00EC6B78">
              <w:t>Frequency</w:t>
            </w:r>
            <w:proofErr w:type="spellEnd"/>
            <w:r w:rsidRPr="00EC6B78">
              <w:t xml:space="preserve"> (SIF)</w:t>
            </w:r>
          </w:p>
        </w:tc>
        <w:tc>
          <w:tcPr>
            <w:tcW w:w="1288" w:type="pct"/>
            <w:shd w:val="clear" w:color="auto" w:fill="auto"/>
            <w:tcMar>
              <w:top w:w="57" w:type="dxa"/>
              <w:left w:w="80" w:type="dxa"/>
              <w:bottom w:w="57" w:type="dxa"/>
              <w:right w:w="80" w:type="dxa"/>
            </w:tcMar>
          </w:tcPr>
          <w:p w14:paraId="49CF540B" w14:textId="77777777" w:rsidR="00954AF8" w:rsidRPr="00EC6B78" w:rsidRDefault="00954AF8" w:rsidP="00954AF8">
            <w:pPr>
              <w:pStyle w:val="Petit"/>
            </w:pPr>
            <w:r w:rsidRPr="00EC6B78">
              <w:t>&lt;0,3 hendelser pr. mill. arbeidstimer</w:t>
            </w:r>
          </w:p>
        </w:tc>
        <w:tc>
          <w:tcPr>
            <w:tcW w:w="1116" w:type="pct"/>
            <w:shd w:val="clear" w:color="auto" w:fill="auto"/>
            <w:tcMar>
              <w:top w:w="57" w:type="dxa"/>
              <w:left w:w="80" w:type="dxa"/>
              <w:bottom w:w="57" w:type="dxa"/>
              <w:right w:w="80" w:type="dxa"/>
            </w:tcMar>
          </w:tcPr>
          <w:p w14:paraId="31D8161E" w14:textId="77777777" w:rsidR="00954AF8" w:rsidRPr="00EC6B78" w:rsidRDefault="00954AF8" w:rsidP="00954AF8">
            <w:pPr>
              <w:pStyle w:val="Petit"/>
            </w:pPr>
            <w:r w:rsidRPr="00EC6B78">
              <w:t>0,4 (0,4)</w:t>
            </w:r>
          </w:p>
        </w:tc>
      </w:tr>
      <w:tr w:rsidR="00954AF8" w:rsidRPr="00EC6B78" w14:paraId="62FE6DD5" w14:textId="77777777" w:rsidTr="00E0589F">
        <w:trPr>
          <w:trHeight w:val="284"/>
        </w:trPr>
        <w:tc>
          <w:tcPr>
            <w:tcW w:w="1125" w:type="pct"/>
            <w:shd w:val="clear" w:color="auto" w:fill="auto"/>
          </w:tcPr>
          <w:p w14:paraId="190B7B39" w14:textId="77777777" w:rsidR="00954AF8" w:rsidRPr="00EC6B78" w:rsidRDefault="00954AF8" w:rsidP="00954AF8">
            <w:pPr>
              <w:pStyle w:val="Petit"/>
            </w:pPr>
          </w:p>
        </w:tc>
        <w:tc>
          <w:tcPr>
            <w:tcW w:w="1471" w:type="pct"/>
            <w:shd w:val="clear" w:color="auto" w:fill="auto"/>
            <w:tcMar>
              <w:top w:w="57" w:type="dxa"/>
              <w:left w:w="80" w:type="dxa"/>
              <w:bottom w:w="57" w:type="dxa"/>
              <w:right w:w="80" w:type="dxa"/>
            </w:tcMar>
          </w:tcPr>
          <w:p w14:paraId="6882F041" w14:textId="77777777" w:rsidR="00954AF8" w:rsidRPr="00EC6B78" w:rsidRDefault="00954AF8" w:rsidP="00EC6B78">
            <w:pPr>
              <w:pStyle w:val="Petit"/>
            </w:pPr>
            <w:r w:rsidRPr="00EC6B78">
              <w:t xml:space="preserve">Total </w:t>
            </w:r>
            <w:proofErr w:type="spellStart"/>
            <w:r w:rsidRPr="00EC6B78">
              <w:t>Recordable</w:t>
            </w:r>
            <w:proofErr w:type="spellEnd"/>
            <w:r w:rsidRPr="00EC6B78">
              <w:t xml:space="preserve"> </w:t>
            </w:r>
            <w:proofErr w:type="spellStart"/>
            <w:r w:rsidRPr="00EC6B78">
              <w:t>Injury</w:t>
            </w:r>
            <w:proofErr w:type="spellEnd"/>
            <w:r w:rsidRPr="00EC6B78">
              <w:t xml:space="preserve"> </w:t>
            </w:r>
            <w:proofErr w:type="spellStart"/>
            <w:r w:rsidRPr="00EC6B78">
              <w:t>Frequency</w:t>
            </w:r>
            <w:proofErr w:type="spellEnd"/>
            <w:r w:rsidRPr="00EC6B78">
              <w:t xml:space="preserve"> (TRIF)</w:t>
            </w:r>
          </w:p>
        </w:tc>
        <w:tc>
          <w:tcPr>
            <w:tcW w:w="1288" w:type="pct"/>
            <w:shd w:val="clear" w:color="auto" w:fill="auto"/>
            <w:tcMar>
              <w:top w:w="57" w:type="dxa"/>
              <w:left w:w="80" w:type="dxa"/>
              <w:bottom w:w="57" w:type="dxa"/>
              <w:right w:w="80" w:type="dxa"/>
            </w:tcMar>
          </w:tcPr>
          <w:p w14:paraId="0247D073" w14:textId="77777777" w:rsidR="00954AF8" w:rsidRPr="00EC6B78" w:rsidRDefault="00954AF8" w:rsidP="00EC6B78">
            <w:r w:rsidRPr="00EC6B78">
              <w:t>&lt;2,2 hendelser pr. mill. arbeidstimer</w:t>
            </w:r>
          </w:p>
        </w:tc>
        <w:tc>
          <w:tcPr>
            <w:tcW w:w="1116" w:type="pct"/>
            <w:shd w:val="clear" w:color="auto" w:fill="auto"/>
            <w:tcMar>
              <w:top w:w="57" w:type="dxa"/>
              <w:left w:w="80" w:type="dxa"/>
              <w:bottom w:w="57" w:type="dxa"/>
              <w:right w:w="80" w:type="dxa"/>
            </w:tcMar>
          </w:tcPr>
          <w:p w14:paraId="18146F4C" w14:textId="77777777" w:rsidR="00954AF8" w:rsidRPr="00EC6B78" w:rsidRDefault="00954AF8" w:rsidP="00EC6B78">
            <w:r w:rsidRPr="00EC6B78">
              <w:t>2,4 (2,5)</w:t>
            </w:r>
          </w:p>
        </w:tc>
      </w:tr>
    </w:tbl>
    <w:p w14:paraId="05853CFB" w14:textId="77777777" w:rsidR="0087173F" w:rsidRPr="00EC6B78" w:rsidRDefault="0087173F" w:rsidP="00EC6B78">
      <w:pPr>
        <w:pStyle w:val="Note"/>
      </w:pPr>
      <w:r w:rsidRPr="00EC6B78">
        <w:t xml:space="preserve">* </w:t>
      </w:r>
      <w:proofErr w:type="spellStart"/>
      <w:r w:rsidRPr="00EC6B78">
        <w:t>Guiding</w:t>
      </w:r>
      <w:proofErr w:type="spellEnd"/>
      <w:r w:rsidRPr="00EC6B78">
        <w:t xml:space="preserve"> redusert til 1,5 pst. ved fremleggelse av 3Q.</w:t>
      </w:r>
    </w:p>
    <w:p w14:paraId="6381249A" w14:textId="4648E456" w:rsidR="0087173F" w:rsidRPr="00EC6B78" w:rsidRDefault="0087173F" w:rsidP="00EC6B78">
      <w:pPr>
        <w:pStyle w:val="Petit"/>
      </w:pPr>
      <w:r w:rsidRPr="00EC6B78">
        <w:rPr>
          <w:rStyle w:val="halvfet"/>
        </w:rPr>
        <w:t>Statens eierandel:</w:t>
      </w:r>
      <w:r w:rsidRPr="00EC6B78">
        <w:t xml:space="preserve"> 67 pst.</w:t>
      </w:r>
      <w:r w:rsidR="00EC6B78">
        <w:t xml:space="preserve"> </w:t>
      </w:r>
    </w:p>
    <w:p w14:paraId="6C66035B" w14:textId="77777777" w:rsidR="0087173F" w:rsidRPr="00EC6B78" w:rsidRDefault="0087173F" w:rsidP="00EC6B78">
      <w:pPr>
        <w:pStyle w:val="Petit"/>
      </w:pPr>
      <w:r w:rsidRPr="00EC6B78">
        <w:t>Nærings- og fiskeridepartementet</w:t>
      </w:r>
    </w:p>
    <w:p w14:paraId="0EFB0879" w14:textId="77777777" w:rsidR="0087173F" w:rsidRPr="00EC6B78" w:rsidRDefault="0087173F" w:rsidP="00EC6B78">
      <w:pPr>
        <w:pStyle w:val="Petit"/>
      </w:pPr>
      <w:r w:rsidRPr="00EC6B78">
        <w:rPr>
          <w:rStyle w:val="halvfet"/>
        </w:rPr>
        <w:t>Styret:</w:t>
      </w:r>
      <w:r w:rsidRPr="00EC6B78">
        <w:t xml:space="preserve"> Jon Erik </w:t>
      </w:r>
      <w:proofErr w:type="spellStart"/>
      <w:r w:rsidRPr="00EC6B78">
        <w:t>Reinhardsen</w:t>
      </w:r>
      <w:proofErr w:type="spellEnd"/>
      <w:r w:rsidRPr="00EC6B78">
        <w:t xml:space="preserve"> (styreleder, 1956, Oslo), Anne Drinkwater (nestleder, 1956, utland), Tove Andersen (1970, Oslo), Rebekka </w:t>
      </w:r>
      <w:proofErr w:type="spellStart"/>
      <w:r w:rsidRPr="00EC6B78">
        <w:t>Glasser</w:t>
      </w:r>
      <w:proofErr w:type="spellEnd"/>
      <w:r w:rsidRPr="00EC6B78">
        <w:t xml:space="preserve"> Herlofsen (1970, Oslo), Finn Bjørn </w:t>
      </w:r>
      <w:proofErr w:type="spellStart"/>
      <w:r w:rsidRPr="00EC6B78">
        <w:t>Ruyter</w:t>
      </w:r>
      <w:proofErr w:type="spellEnd"/>
      <w:r w:rsidRPr="00EC6B78">
        <w:t xml:space="preserve"> (1964, Oslo), Jonathan Lewis (1961, utland), Haakon Bruun-Hanssen (1960, Akershus), Hilde Møllerstad*, Stig Lægreid*, Per Martin </w:t>
      </w:r>
      <w:proofErr w:type="spellStart"/>
      <w:r w:rsidRPr="00EC6B78">
        <w:t>Labråthen</w:t>
      </w:r>
      <w:proofErr w:type="spellEnd"/>
      <w:r w:rsidRPr="00EC6B78">
        <w:t>*</w:t>
      </w:r>
    </w:p>
    <w:p w14:paraId="4F80C0A7" w14:textId="77777777" w:rsidR="0087173F" w:rsidRPr="00EC6B78" w:rsidRDefault="0087173F" w:rsidP="00EC6B78">
      <w:pPr>
        <w:pStyle w:val="Petit"/>
      </w:pPr>
      <w:r w:rsidRPr="00EC6B78">
        <w:t>*valgt av og blant de ansatte</w:t>
      </w:r>
    </w:p>
    <w:p w14:paraId="54690553" w14:textId="77777777" w:rsidR="0087173F" w:rsidRPr="00EC6B78" w:rsidRDefault="0087173F" w:rsidP="00EC6B78">
      <w:pPr>
        <w:pStyle w:val="Petit"/>
      </w:pPr>
      <w:r w:rsidRPr="00EC6B78">
        <w:rPr>
          <w:rStyle w:val="halvfet"/>
        </w:rPr>
        <w:t>Konsernsjef:</w:t>
      </w:r>
      <w:r w:rsidRPr="00EC6B78">
        <w:t xml:space="preserve"> Anders Opedal</w:t>
      </w:r>
    </w:p>
    <w:p w14:paraId="5BFE1F7C" w14:textId="77777777" w:rsidR="0087173F" w:rsidRPr="00EC6B78" w:rsidRDefault="0087173F" w:rsidP="00EC6B78">
      <w:pPr>
        <w:pStyle w:val="Petit"/>
      </w:pPr>
      <w:r w:rsidRPr="00EC6B78">
        <w:rPr>
          <w:rStyle w:val="halvfet"/>
        </w:rPr>
        <w:t>Hovedkontor:</w:t>
      </w:r>
      <w:r w:rsidRPr="00EC6B78">
        <w:t xml:space="preserve"> Stavanger</w:t>
      </w:r>
    </w:p>
    <w:p w14:paraId="3F0ACC30" w14:textId="77777777" w:rsidR="0087173F" w:rsidRPr="00EC6B78" w:rsidRDefault="0087173F" w:rsidP="00EC6B78">
      <w:pPr>
        <w:pStyle w:val="Petit"/>
      </w:pPr>
      <w:r w:rsidRPr="00EC6B78">
        <w:rPr>
          <w:rStyle w:val="halvfet"/>
        </w:rPr>
        <w:t>Revisor:</w:t>
      </w:r>
      <w:r w:rsidRPr="00EC6B78">
        <w:t xml:space="preserve"> Ernst &amp; Young AS</w:t>
      </w:r>
    </w:p>
    <w:p w14:paraId="1C4815BF" w14:textId="6529E25A" w:rsidR="0087173F" w:rsidRPr="00EC6B78" w:rsidRDefault="0087173F" w:rsidP="00EC6B78">
      <w:pPr>
        <w:pStyle w:val="Petit"/>
      </w:pPr>
      <w:r w:rsidRPr="00EC6B78">
        <w:t xml:space="preserve">Nettside: </w:t>
      </w:r>
      <w:hyperlink r:id="rId56" w:history="1">
        <w:r w:rsidR="00926C80" w:rsidRPr="00EC6B78">
          <w:rPr>
            <w:rStyle w:val="Hyperkobling"/>
          </w:rPr>
          <w:t>www.equinor.com</w:t>
        </w:r>
      </w:hyperlink>
    </w:p>
    <w:p w14:paraId="2C53C52D" w14:textId="22CD442D" w:rsidR="00926C80" w:rsidRDefault="007271B2" w:rsidP="00EC6B78">
      <w:r w:rsidRPr="00EC6B78">
        <w:rPr>
          <w:noProof/>
        </w:rPr>
        <w:lastRenderedPageBreak/>
        <w:drawing>
          <wp:inline distT="0" distB="0" distL="0" distR="0" wp14:anchorId="4A7AF7E8" wp14:editId="1B659771">
            <wp:extent cx="2657475" cy="1647825"/>
            <wp:effectExtent l="0" t="0" r="0" b="0"/>
            <wp:docPr id="41" name="Bilde 128"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ilde 128" descr="Illustrasjonsfoto"/>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652769C0" w14:textId="623D2701" w:rsidR="008B7066" w:rsidRPr="00EC6B78" w:rsidRDefault="008B7066" w:rsidP="008B7066">
      <w:pPr>
        <w:pStyle w:val="Petit"/>
      </w:pPr>
      <w:r w:rsidRPr="008B7066">
        <w:t xml:space="preserve">Foto: Ole Jørgen Bratland og © </w:t>
      </w:r>
      <w:proofErr w:type="spellStart"/>
      <w:r w:rsidRPr="008B7066">
        <w:t>Equinor</w:t>
      </w:r>
      <w:proofErr w:type="spellEnd"/>
      <w:r w:rsidRPr="008B7066">
        <w:t xml:space="preserve"> ASA</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6940"/>
        <w:gridCol w:w="2041"/>
        <w:gridCol w:w="2041"/>
      </w:tblGrid>
      <w:tr w:rsidR="0087173F" w:rsidRPr="00EC6B78" w14:paraId="64651451" w14:textId="77777777" w:rsidTr="00E0589F">
        <w:trPr>
          <w:trHeight w:val="284"/>
          <w:tblHeader/>
        </w:trPr>
        <w:tc>
          <w:tcPr>
            <w:tcW w:w="3147" w:type="pct"/>
            <w:shd w:val="clear" w:color="auto" w:fill="auto"/>
            <w:tcMar>
              <w:top w:w="57" w:type="dxa"/>
              <w:left w:w="57" w:type="dxa"/>
              <w:bottom w:w="57" w:type="dxa"/>
              <w:right w:w="57" w:type="dxa"/>
            </w:tcMar>
          </w:tcPr>
          <w:p w14:paraId="1476FEBB" w14:textId="77777777" w:rsidR="0087173F" w:rsidRPr="00EC6B78" w:rsidRDefault="0087173F" w:rsidP="00EC6B78">
            <w:pPr>
              <w:pStyle w:val="TabellHode-kolonne"/>
            </w:pPr>
            <w:r w:rsidRPr="00EC6B78">
              <w:t>Resultatregnskap (mill. kroner)</w:t>
            </w:r>
          </w:p>
        </w:tc>
        <w:tc>
          <w:tcPr>
            <w:tcW w:w="926" w:type="pct"/>
            <w:shd w:val="clear" w:color="auto" w:fill="auto"/>
            <w:tcMar>
              <w:top w:w="57" w:type="dxa"/>
              <w:left w:w="57" w:type="dxa"/>
              <w:bottom w:w="57" w:type="dxa"/>
              <w:right w:w="57" w:type="dxa"/>
            </w:tcMar>
            <w:vAlign w:val="bottom"/>
          </w:tcPr>
          <w:p w14:paraId="34170435" w14:textId="77777777" w:rsidR="0087173F" w:rsidRPr="00EC6B78" w:rsidRDefault="0087173F" w:rsidP="00FC6EFC">
            <w:pPr>
              <w:pStyle w:val="TabellHode-kolonne"/>
              <w:jc w:val="right"/>
            </w:pPr>
            <w:r w:rsidRPr="00EC6B78">
              <w:t>2023</w:t>
            </w:r>
          </w:p>
        </w:tc>
        <w:tc>
          <w:tcPr>
            <w:tcW w:w="926" w:type="pct"/>
            <w:shd w:val="clear" w:color="auto" w:fill="auto"/>
            <w:tcMar>
              <w:top w:w="57" w:type="dxa"/>
              <w:left w:w="57" w:type="dxa"/>
              <w:bottom w:w="57" w:type="dxa"/>
              <w:right w:w="57" w:type="dxa"/>
            </w:tcMar>
            <w:vAlign w:val="bottom"/>
          </w:tcPr>
          <w:p w14:paraId="72092889" w14:textId="77777777" w:rsidR="0087173F" w:rsidRPr="00EC6B78" w:rsidRDefault="0087173F" w:rsidP="00FC6EFC">
            <w:pPr>
              <w:pStyle w:val="TabellHode-kolonne"/>
              <w:jc w:val="right"/>
            </w:pPr>
            <w:r w:rsidRPr="00EC6B78">
              <w:t>2022</w:t>
            </w:r>
          </w:p>
        </w:tc>
      </w:tr>
      <w:tr w:rsidR="0087173F" w:rsidRPr="00EC6B78" w14:paraId="17A0A397" w14:textId="77777777" w:rsidTr="00E0589F">
        <w:trPr>
          <w:trHeight w:val="284"/>
        </w:trPr>
        <w:tc>
          <w:tcPr>
            <w:tcW w:w="3147" w:type="pct"/>
            <w:shd w:val="clear" w:color="auto" w:fill="auto"/>
            <w:tcMar>
              <w:top w:w="45" w:type="dxa"/>
              <w:left w:w="51" w:type="dxa"/>
              <w:bottom w:w="45" w:type="dxa"/>
              <w:right w:w="51" w:type="dxa"/>
            </w:tcMar>
          </w:tcPr>
          <w:p w14:paraId="14C94DB5" w14:textId="77777777" w:rsidR="0087173F" w:rsidRPr="00EC6B78" w:rsidRDefault="0087173F" w:rsidP="00EC6B78">
            <w:r w:rsidRPr="00EC6B78">
              <w:t>Driftsinntekter</w:t>
            </w:r>
          </w:p>
        </w:tc>
        <w:tc>
          <w:tcPr>
            <w:tcW w:w="926" w:type="pct"/>
            <w:shd w:val="clear" w:color="auto" w:fill="auto"/>
            <w:tcMar>
              <w:top w:w="45" w:type="dxa"/>
              <w:left w:w="51" w:type="dxa"/>
              <w:bottom w:w="45" w:type="dxa"/>
              <w:right w:w="51" w:type="dxa"/>
            </w:tcMar>
            <w:vAlign w:val="bottom"/>
          </w:tcPr>
          <w:p w14:paraId="09B6C9E9" w14:textId="77777777" w:rsidR="0087173F" w:rsidRPr="00EC6B78" w:rsidRDefault="0087173F" w:rsidP="00FC6EFC">
            <w:pPr>
              <w:jc w:val="right"/>
            </w:pPr>
            <w:r w:rsidRPr="00EC6B78">
              <w:t xml:space="preserve"> 1 132 261 </w:t>
            </w:r>
          </w:p>
        </w:tc>
        <w:tc>
          <w:tcPr>
            <w:tcW w:w="926" w:type="pct"/>
            <w:shd w:val="clear" w:color="auto" w:fill="auto"/>
            <w:tcMar>
              <w:top w:w="45" w:type="dxa"/>
              <w:left w:w="51" w:type="dxa"/>
              <w:bottom w:w="45" w:type="dxa"/>
              <w:right w:w="51" w:type="dxa"/>
            </w:tcMar>
            <w:vAlign w:val="bottom"/>
          </w:tcPr>
          <w:p w14:paraId="446CA91D" w14:textId="77777777" w:rsidR="0087173F" w:rsidRPr="00EC6B78" w:rsidRDefault="0087173F" w:rsidP="00FC6EFC">
            <w:pPr>
              <w:jc w:val="right"/>
            </w:pPr>
            <w:r w:rsidRPr="00EC6B78">
              <w:t>1 451 432</w:t>
            </w:r>
          </w:p>
        </w:tc>
      </w:tr>
      <w:tr w:rsidR="0087173F" w:rsidRPr="00EC6B78" w14:paraId="5BC0A54B" w14:textId="77777777" w:rsidTr="00E0589F">
        <w:trPr>
          <w:trHeight w:val="284"/>
        </w:trPr>
        <w:tc>
          <w:tcPr>
            <w:tcW w:w="3147" w:type="pct"/>
            <w:shd w:val="clear" w:color="auto" w:fill="auto"/>
            <w:tcMar>
              <w:top w:w="45" w:type="dxa"/>
              <w:left w:w="51" w:type="dxa"/>
              <w:bottom w:w="45" w:type="dxa"/>
              <w:right w:w="51" w:type="dxa"/>
            </w:tcMar>
          </w:tcPr>
          <w:p w14:paraId="08B09A78" w14:textId="77777777" w:rsidR="0087173F" w:rsidRPr="00EC6B78" w:rsidRDefault="0087173F" w:rsidP="00EC6B78">
            <w:r w:rsidRPr="00EC6B78">
              <w:t>Driftsresultat (EBIT)</w:t>
            </w:r>
          </w:p>
        </w:tc>
        <w:tc>
          <w:tcPr>
            <w:tcW w:w="926" w:type="pct"/>
            <w:shd w:val="clear" w:color="auto" w:fill="auto"/>
            <w:tcMar>
              <w:top w:w="45" w:type="dxa"/>
              <w:left w:w="51" w:type="dxa"/>
              <w:bottom w:w="45" w:type="dxa"/>
              <w:right w:w="51" w:type="dxa"/>
            </w:tcMar>
            <w:vAlign w:val="bottom"/>
          </w:tcPr>
          <w:p w14:paraId="7A22B36C" w14:textId="77777777" w:rsidR="0087173F" w:rsidRPr="00EC6B78" w:rsidRDefault="0087173F" w:rsidP="00FC6EFC">
            <w:pPr>
              <w:jc w:val="right"/>
            </w:pPr>
            <w:r w:rsidRPr="00EC6B78">
              <w:t xml:space="preserve"> 377 899 </w:t>
            </w:r>
          </w:p>
        </w:tc>
        <w:tc>
          <w:tcPr>
            <w:tcW w:w="926" w:type="pct"/>
            <w:shd w:val="clear" w:color="auto" w:fill="auto"/>
            <w:tcMar>
              <w:top w:w="45" w:type="dxa"/>
              <w:left w:w="51" w:type="dxa"/>
              <w:bottom w:w="45" w:type="dxa"/>
              <w:right w:w="51" w:type="dxa"/>
            </w:tcMar>
            <w:vAlign w:val="bottom"/>
          </w:tcPr>
          <w:p w14:paraId="204A4187" w14:textId="77777777" w:rsidR="0087173F" w:rsidRPr="00EC6B78" w:rsidRDefault="0087173F" w:rsidP="00FC6EFC">
            <w:pPr>
              <w:jc w:val="right"/>
            </w:pPr>
            <w:r w:rsidRPr="00EC6B78">
              <w:t>758 516</w:t>
            </w:r>
          </w:p>
        </w:tc>
      </w:tr>
      <w:tr w:rsidR="0087173F" w:rsidRPr="00EC6B78" w14:paraId="13EA2038" w14:textId="77777777" w:rsidTr="00E0589F">
        <w:trPr>
          <w:trHeight w:val="284"/>
        </w:trPr>
        <w:tc>
          <w:tcPr>
            <w:tcW w:w="3147" w:type="pct"/>
            <w:shd w:val="clear" w:color="auto" w:fill="auto"/>
            <w:tcMar>
              <w:top w:w="45" w:type="dxa"/>
              <w:left w:w="51" w:type="dxa"/>
              <w:bottom w:w="45" w:type="dxa"/>
              <w:right w:w="51" w:type="dxa"/>
            </w:tcMar>
          </w:tcPr>
          <w:p w14:paraId="08921281" w14:textId="77777777" w:rsidR="0087173F" w:rsidRPr="00EC6B78" w:rsidRDefault="0087173F" w:rsidP="00EC6B78">
            <w:r w:rsidRPr="00EC6B78">
              <w:t>Resultat før skatt</w:t>
            </w:r>
          </w:p>
        </w:tc>
        <w:tc>
          <w:tcPr>
            <w:tcW w:w="926" w:type="pct"/>
            <w:shd w:val="clear" w:color="auto" w:fill="auto"/>
            <w:tcMar>
              <w:top w:w="45" w:type="dxa"/>
              <w:left w:w="51" w:type="dxa"/>
              <w:bottom w:w="45" w:type="dxa"/>
              <w:right w:w="51" w:type="dxa"/>
            </w:tcMar>
            <w:vAlign w:val="bottom"/>
          </w:tcPr>
          <w:p w14:paraId="66DC93B0" w14:textId="77777777" w:rsidR="0087173F" w:rsidRPr="00EC6B78" w:rsidRDefault="0087173F" w:rsidP="00FC6EFC">
            <w:pPr>
              <w:jc w:val="right"/>
            </w:pPr>
            <w:r w:rsidRPr="00EC6B78">
              <w:t xml:space="preserve"> 400 233 </w:t>
            </w:r>
          </w:p>
        </w:tc>
        <w:tc>
          <w:tcPr>
            <w:tcW w:w="926" w:type="pct"/>
            <w:shd w:val="clear" w:color="auto" w:fill="auto"/>
            <w:tcMar>
              <w:top w:w="45" w:type="dxa"/>
              <w:left w:w="51" w:type="dxa"/>
              <w:bottom w:w="45" w:type="dxa"/>
              <w:right w:w="51" w:type="dxa"/>
            </w:tcMar>
            <w:vAlign w:val="bottom"/>
          </w:tcPr>
          <w:p w14:paraId="371AA2F3" w14:textId="77777777" w:rsidR="0087173F" w:rsidRPr="00EC6B78" w:rsidRDefault="0087173F" w:rsidP="00FC6EFC">
            <w:pPr>
              <w:jc w:val="right"/>
            </w:pPr>
            <w:r w:rsidRPr="00EC6B78">
              <w:t>756 524</w:t>
            </w:r>
          </w:p>
        </w:tc>
      </w:tr>
      <w:tr w:rsidR="0087173F" w:rsidRPr="00EC6B78" w14:paraId="70EC8585" w14:textId="77777777" w:rsidTr="00E0589F">
        <w:trPr>
          <w:trHeight w:val="284"/>
        </w:trPr>
        <w:tc>
          <w:tcPr>
            <w:tcW w:w="3147" w:type="pct"/>
            <w:shd w:val="clear" w:color="auto" w:fill="auto"/>
            <w:tcMar>
              <w:top w:w="45" w:type="dxa"/>
              <w:left w:w="51" w:type="dxa"/>
              <w:bottom w:w="45" w:type="dxa"/>
              <w:right w:w="51" w:type="dxa"/>
            </w:tcMar>
          </w:tcPr>
          <w:p w14:paraId="17E2B2F4" w14:textId="77777777" w:rsidR="0087173F" w:rsidRPr="00EC6B78" w:rsidRDefault="0087173F" w:rsidP="00EC6B78">
            <w:r w:rsidRPr="00EC6B78">
              <w:t>Skattekostnad</w:t>
            </w:r>
          </w:p>
        </w:tc>
        <w:tc>
          <w:tcPr>
            <w:tcW w:w="926" w:type="pct"/>
            <w:shd w:val="clear" w:color="auto" w:fill="auto"/>
            <w:tcMar>
              <w:top w:w="45" w:type="dxa"/>
              <w:left w:w="51" w:type="dxa"/>
              <w:bottom w:w="45" w:type="dxa"/>
              <w:right w:w="51" w:type="dxa"/>
            </w:tcMar>
            <w:vAlign w:val="bottom"/>
          </w:tcPr>
          <w:p w14:paraId="6EF7ED5D" w14:textId="77777777" w:rsidR="0087173F" w:rsidRPr="00EC6B78" w:rsidRDefault="0087173F" w:rsidP="00FC6EFC">
            <w:pPr>
              <w:jc w:val="right"/>
            </w:pPr>
            <w:r w:rsidRPr="00EC6B78">
              <w:t xml:space="preserve"> 274 471 </w:t>
            </w:r>
          </w:p>
        </w:tc>
        <w:tc>
          <w:tcPr>
            <w:tcW w:w="926" w:type="pct"/>
            <w:shd w:val="clear" w:color="auto" w:fill="auto"/>
            <w:tcMar>
              <w:top w:w="45" w:type="dxa"/>
              <w:left w:w="51" w:type="dxa"/>
              <w:bottom w:w="45" w:type="dxa"/>
              <w:right w:w="51" w:type="dxa"/>
            </w:tcMar>
            <w:vAlign w:val="bottom"/>
          </w:tcPr>
          <w:p w14:paraId="385A07DD" w14:textId="77777777" w:rsidR="0087173F" w:rsidRPr="00EC6B78" w:rsidRDefault="0087173F" w:rsidP="00FC6EFC">
            <w:pPr>
              <w:jc w:val="right"/>
            </w:pPr>
            <w:r w:rsidRPr="00EC6B78">
              <w:t>479 887</w:t>
            </w:r>
          </w:p>
        </w:tc>
      </w:tr>
      <w:tr w:rsidR="0087173F" w:rsidRPr="00EC6B78" w14:paraId="1ED4FB6A" w14:textId="77777777" w:rsidTr="00E0589F">
        <w:trPr>
          <w:trHeight w:val="284"/>
        </w:trPr>
        <w:tc>
          <w:tcPr>
            <w:tcW w:w="3147" w:type="pct"/>
            <w:shd w:val="clear" w:color="auto" w:fill="auto"/>
            <w:tcMar>
              <w:top w:w="45" w:type="dxa"/>
              <w:left w:w="51" w:type="dxa"/>
              <w:bottom w:w="45" w:type="dxa"/>
              <w:right w:w="51" w:type="dxa"/>
            </w:tcMar>
          </w:tcPr>
          <w:p w14:paraId="3CCB3029" w14:textId="77777777" w:rsidR="0087173F" w:rsidRPr="00EC6B78" w:rsidRDefault="0087173F" w:rsidP="00EC6B78">
            <w:r w:rsidRPr="00EC6B78">
              <w:t xml:space="preserve">Minoritetsandel </w:t>
            </w:r>
          </w:p>
        </w:tc>
        <w:tc>
          <w:tcPr>
            <w:tcW w:w="926" w:type="pct"/>
            <w:shd w:val="clear" w:color="auto" w:fill="auto"/>
            <w:tcMar>
              <w:top w:w="45" w:type="dxa"/>
              <w:left w:w="51" w:type="dxa"/>
              <w:bottom w:w="45" w:type="dxa"/>
              <w:right w:w="51" w:type="dxa"/>
            </w:tcMar>
            <w:vAlign w:val="bottom"/>
          </w:tcPr>
          <w:p w14:paraId="5A035DA6" w14:textId="77777777" w:rsidR="0087173F" w:rsidRPr="00EC6B78" w:rsidRDefault="0087173F" w:rsidP="00FC6EFC">
            <w:pPr>
              <w:jc w:val="right"/>
            </w:pPr>
            <w:r w:rsidRPr="00EC6B78">
              <w:t xml:space="preserve"> 201 </w:t>
            </w:r>
          </w:p>
        </w:tc>
        <w:tc>
          <w:tcPr>
            <w:tcW w:w="926" w:type="pct"/>
            <w:shd w:val="clear" w:color="auto" w:fill="auto"/>
            <w:tcMar>
              <w:top w:w="45" w:type="dxa"/>
              <w:left w:w="51" w:type="dxa"/>
              <w:bottom w:w="45" w:type="dxa"/>
              <w:right w:w="51" w:type="dxa"/>
            </w:tcMar>
            <w:vAlign w:val="bottom"/>
          </w:tcPr>
          <w:p w14:paraId="4E2C9174" w14:textId="77777777" w:rsidR="0087173F" w:rsidRPr="00EC6B78" w:rsidRDefault="0087173F" w:rsidP="00FC6EFC">
            <w:pPr>
              <w:jc w:val="right"/>
            </w:pPr>
            <w:r w:rsidRPr="00EC6B78">
              <w:t>-28,9</w:t>
            </w:r>
          </w:p>
        </w:tc>
      </w:tr>
      <w:tr w:rsidR="0087173F" w:rsidRPr="00EC6B78" w14:paraId="79555555" w14:textId="77777777" w:rsidTr="00E0589F">
        <w:trPr>
          <w:trHeight w:val="284"/>
        </w:trPr>
        <w:tc>
          <w:tcPr>
            <w:tcW w:w="3147" w:type="pct"/>
            <w:shd w:val="clear" w:color="auto" w:fill="auto"/>
            <w:tcMar>
              <w:top w:w="45" w:type="dxa"/>
              <w:left w:w="51" w:type="dxa"/>
              <w:bottom w:w="45" w:type="dxa"/>
              <w:right w:w="51" w:type="dxa"/>
            </w:tcMar>
          </w:tcPr>
          <w:p w14:paraId="6BBDD70A" w14:textId="77777777" w:rsidR="0087173F" w:rsidRPr="00EC6B78" w:rsidRDefault="0087173F" w:rsidP="00EC6B78">
            <w:r w:rsidRPr="00EC6B78">
              <w:t>Resultat etter skatt og minoritet</w:t>
            </w:r>
          </w:p>
        </w:tc>
        <w:tc>
          <w:tcPr>
            <w:tcW w:w="926" w:type="pct"/>
            <w:shd w:val="clear" w:color="auto" w:fill="auto"/>
            <w:tcMar>
              <w:top w:w="45" w:type="dxa"/>
              <w:left w:w="51" w:type="dxa"/>
              <w:bottom w:w="45" w:type="dxa"/>
              <w:right w:w="51" w:type="dxa"/>
            </w:tcMar>
            <w:vAlign w:val="bottom"/>
          </w:tcPr>
          <w:p w14:paraId="6CEF8A0C" w14:textId="77777777" w:rsidR="0087173F" w:rsidRPr="00EC6B78" w:rsidRDefault="0087173F" w:rsidP="00FC6EFC">
            <w:pPr>
              <w:jc w:val="right"/>
            </w:pPr>
            <w:r w:rsidRPr="00EC6B78">
              <w:t xml:space="preserve"> 125 561 </w:t>
            </w:r>
          </w:p>
        </w:tc>
        <w:tc>
          <w:tcPr>
            <w:tcW w:w="926" w:type="pct"/>
            <w:shd w:val="clear" w:color="auto" w:fill="auto"/>
            <w:tcMar>
              <w:top w:w="45" w:type="dxa"/>
              <w:left w:w="51" w:type="dxa"/>
              <w:bottom w:w="45" w:type="dxa"/>
              <w:right w:w="51" w:type="dxa"/>
            </w:tcMar>
            <w:vAlign w:val="bottom"/>
          </w:tcPr>
          <w:p w14:paraId="3C8FF275" w14:textId="77777777" w:rsidR="0087173F" w:rsidRPr="00EC6B78" w:rsidRDefault="0087173F" w:rsidP="00FC6EFC">
            <w:pPr>
              <w:jc w:val="right"/>
            </w:pPr>
            <w:r w:rsidRPr="00EC6B78">
              <w:t>276 647</w:t>
            </w:r>
          </w:p>
        </w:tc>
      </w:tr>
      <w:tr w:rsidR="0087173F" w:rsidRPr="00EC6B78" w14:paraId="6FA0D2C0" w14:textId="77777777" w:rsidTr="00E0589F">
        <w:trPr>
          <w:trHeight w:val="284"/>
        </w:trPr>
        <w:tc>
          <w:tcPr>
            <w:tcW w:w="3147" w:type="pct"/>
            <w:shd w:val="clear" w:color="auto" w:fill="auto"/>
            <w:tcMar>
              <w:top w:w="45" w:type="dxa"/>
              <w:left w:w="51" w:type="dxa"/>
              <w:bottom w:w="45" w:type="dxa"/>
              <w:right w:w="51" w:type="dxa"/>
            </w:tcMar>
          </w:tcPr>
          <w:p w14:paraId="59B78E1F" w14:textId="77777777" w:rsidR="0087173F" w:rsidRPr="00EC6B78" w:rsidRDefault="0087173F" w:rsidP="00EC6B78">
            <w:pPr>
              <w:pStyle w:val="TabellHode-kolonne"/>
            </w:pPr>
            <w:r w:rsidRPr="00EC6B78">
              <w:t>Balanse</w:t>
            </w:r>
          </w:p>
        </w:tc>
        <w:tc>
          <w:tcPr>
            <w:tcW w:w="926" w:type="pct"/>
            <w:shd w:val="clear" w:color="auto" w:fill="auto"/>
            <w:tcMar>
              <w:top w:w="45" w:type="dxa"/>
              <w:left w:w="51" w:type="dxa"/>
              <w:bottom w:w="45" w:type="dxa"/>
              <w:right w:w="51" w:type="dxa"/>
            </w:tcMar>
            <w:vAlign w:val="bottom"/>
          </w:tcPr>
          <w:p w14:paraId="71D418FF" w14:textId="77777777" w:rsidR="0087173F" w:rsidRPr="00EC6B78" w:rsidRDefault="0087173F" w:rsidP="00FC6EFC">
            <w:pPr>
              <w:pStyle w:val="TabellHode-kolonne"/>
              <w:jc w:val="right"/>
            </w:pPr>
            <w:r w:rsidRPr="00EC6B78">
              <w:t>2023</w:t>
            </w:r>
          </w:p>
        </w:tc>
        <w:tc>
          <w:tcPr>
            <w:tcW w:w="926" w:type="pct"/>
            <w:shd w:val="clear" w:color="auto" w:fill="auto"/>
            <w:tcMar>
              <w:top w:w="45" w:type="dxa"/>
              <w:left w:w="51" w:type="dxa"/>
              <w:bottom w:w="45" w:type="dxa"/>
              <w:right w:w="51" w:type="dxa"/>
            </w:tcMar>
            <w:vAlign w:val="bottom"/>
          </w:tcPr>
          <w:p w14:paraId="70CFD164" w14:textId="77777777" w:rsidR="0087173F" w:rsidRPr="00EC6B78" w:rsidRDefault="0087173F" w:rsidP="00FC6EFC">
            <w:pPr>
              <w:pStyle w:val="TabellHode-kolonne"/>
              <w:jc w:val="right"/>
            </w:pPr>
            <w:r w:rsidRPr="00EC6B78">
              <w:t>2022</w:t>
            </w:r>
          </w:p>
        </w:tc>
      </w:tr>
      <w:tr w:rsidR="0087173F" w:rsidRPr="00EC6B78" w14:paraId="483BA8A6" w14:textId="77777777" w:rsidTr="00E0589F">
        <w:trPr>
          <w:trHeight w:val="284"/>
        </w:trPr>
        <w:tc>
          <w:tcPr>
            <w:tcW w:w="3147" w:type="pct"/>
            <w:shd w:val="clear" w:color="auto" w:fill="auto"/>
            <w:tcMar>
              <w:top w:w="45" w:type="dxa"/>
              <w:left w:w="51" w:type="dxa"/>
              <w:bottom w:w="45" w:type="dxa"/>
              <w:right w:w="51" w:type="dxa"/>
            </w:tcMar>
          </w:tcPr>
          <w:p w14:paraId="07C1FF79" w14:textId="77777777" w:rsidR="0087173F" w:rsidRPr="00EC6B78" w:rsidRDefault="0087173F" w:rsidP="00EC6B78">
            <w:r w:rsidRPr="00EC6B78">
              <w:t>Sum eiendeler</w:t>
            </w:r>
          </w:p>
        </w:tc>
        <w:tc>
          <w:tcPr>
            <w:tcW w:w="926" w:type="pct"/>
            <w:shd w:val="clear" w:color="auto" w:fill="auto"/>
            <w:tcMar>
              <w:top w:w="45" w:type="dxa"/>
              <w:left w:w="51" w:type="dxa"/>
              <w:bottom w:w="45" w:type="dxa"/>
              <w:right w:w="51" w:type="dxa"/>
            </w:tcMar>
            <w:vAlign w:val="bottom"/>
          </w:tcPr>
          <w:p w14:paraId="387271D7" w14:textId="77777777" w:rsidR="0087173F" w:rsidRPr="00EC6B78" w:rsidRDefault="0087173F" w:rsidP="00FC6EFC">
            <w:pPr>
              <w:jc w:val="right"/>
            </w:pPr>
            <w:r w:rsidRPr="00EC6B78">
              <w:t xml:space="preserve"> 1 460 553 </w:t>
            </w:r>
          </w:p>
        </w:tc>
        <w:tc>
          <w:tcPr>
            <w:tcW w:w="926" w:type="pct"/>
            <w:shd w:val="clear" w:color="auto" w:fill="auto"/>
            <w:tcMar>
              <w:top w:w="45" w:type="dxa"/>
              <w:left w:w="51" w:type="dxa"/>
              <w:bottom w:w="45" w:type="dxa"/>
              <w:right w:w="51" w:type="dxa"/>
            </w:tcMar>
            <w:vAlign w:val="bottom"/>
          </w:tcPr>
          <w:p w14:paraId="19861761" w14:textId="77777777" w:rsidR="0087173F" w:rsidRPr="00EC6B78" w:rsidRDefault="0087173F" w:rsidP="00FC6EFC">
            <w:pPr>
              <w:jc w:val="right"/>
            </w:pPr>
            <w:r w:rsidRPr="00EC6B78">
              <w:t>1 557 660</w:t>
            </w:r>
          </w:p>
        </w:tc>
      </w:tr>
      <w:tr w:rsidR="0087173F" w:rsidRPr="00EC6B78" w14:paraId="6763ED7E" w14:textId="77777777" w:rsidTr="00E0589F">
        <w:trPr>
          <w:trHeight w:val="284"/>
        </w:trPr>
        <w:tc>
          <w:tcPr>
            <w:tcW w:w="3147" w:type="pct"/>
            <w:shd w:val="clear" w:color="auto" w:fill="auto"/>
            <w:tcMar>
              <w:top w:w="45" w:type="dxa"/>
              <w:left w:w="51" w:type="dxa"/>
              <w:bottom w:w="45" w:type="dxa"/>
              <w:right w:w="51" w:type="dxa"/>
            </w:tcMar>
          </w:tcPr>
          <w:p w14:paraId="33C1BBED" w14:textId="77777777" w:rsidR="0087173F" w:rsidRPr="00EC6B78" w:rsidRDefault="0087173F" w:rsidP="00EC6B78">
            <w:r w:rsidRPr="00EC6B78">
              <w:rPr>
                <w:rStyle w:val="kursiv"/>
              </w:rPr>
              <w:t>- Hvorav kontantbeholdning</w:t>
            </w:r>
          </w:p>
        </w:tc>
        <w:tc>
          <w:tcPr>
            <w:tcW w:w="926" w:type="pct"/>
            <w:shd w:val="clear" w:color="auto" w:fill="auto"/>
            <w:tcMar>
              <w:top w:w="45" w:type="dxa"/>
              <w:left w:w="51" w:type="dxa"/>
              <w:bottom w:w="45" w:type="dxa"/>
              <w:right w:w="51" w:type="dxa"/>
            </w:tcMar>
            <w:vAlign w:val="bottom"/>
          </w:tcPr>
          <w:p w14:paraId="2A5341D9" w14:textId="77777777" w:rsidR="0087173F" w:rsidRPr="00EC6B78" w:rsidRDefault="0087173F" w:rsidP="00FC6EFC">
            <w:pPr>
              <w:jc w:val="right"/>
            </w:pPr>
            <w:r w:rsidRPr="00EC6B78">
              <w:t xml:space="preserve"> 98 072 </w:t>
            </w:r>
          </w:p>
        </w:tc>
        <w:tc>
          <w:tcPr>
            <w:tcW w:w="926" w:type="pct"/>
            <w:shd w:val="clear" w:color="auto" w:fill="auto"/>
            <w:tcMar>
              <w:top w:w="45" w:type="dxa"/>
              <w:left w:w="51" w:type="dxa"/>
              <w:bottom w:w="45" w:type="dxa"/>
              <w:right w:w="51" w:type="dxa"/>
            </w:tcMar>
            <w:vAlign w:val="bottom"/>
          </w:tcPr>
          <w:p w14:paraId="5711F800" w14:textId="77777777" w:rsidR="0087173F" w:rsidRPr="00EC6B78" w:rsidRDefault="0087173F" w:rsidP="00FC6EFC">
            <w:pPr>
              <w:jc w:val="right"/>
            </w:pPr>
            <w:r w:rsidRPr="00EC6B78">
              <w:t>153 567</w:t>
            </w:r>
          </w:p>
        </w:tc>
      </w:tr>
      <w:tr w:rsidR="0087173F" w:rsidRPr="00EC6B78" w14:paraId="0D2C54C6" w14:textId="77777777" w:rsidTr="00E0589F">
        <w:trPr>
          <w:trHeight w:val="284"/>
        </w:trPr>
        <w:tc>
          <w:tcPr>
            <w:tcW w:w="3147" w:type="pct"/>
            <w:shd w:val="clear" w:color="auto" w:fill="auto"/>
            <w:tcMar>
              <w:top w:w="45" w:type="dxa"/>
              <w:left w:w="51" w:type="dxa"/>
              <w:bottom w:w="45" w:type="dxa"/>
              <w:right w:w="51" w:type="dxa"/>
            </w:tcMar>
          </w:tcPr>
          <w:p w14:paraId="7F9ADE46" w14:textId="77777777" w:rsidR="0087173F" w:rsidRPr="00EC6B78" w:rsidRDefault="0087173F" w:rsidP="00EC6B78">
            <w:r w:rsidRPr="00EC6B78">
              <w:t>Sum egenkapital</w:t>
            </w:r>
          </w:p>
        </w:tc>
        <w:tc>
          <w:tcPr>
            <w:tcW w:w="926" w:type="pct"/>
            <w:shd w:val="clear" w:color="auto" w:fill="auto"/>
            <w:tcMar>
              <w:top w:w="45" w:type="dxa"/>
              <w:left w:w="51" w:type="dxa"/>
              <w:bottom w:w="45" w:type="dxa"/>
              <w:right w:w="51" w:type="dxa"/>
            </w:tcMar>
            <w:vAlign w:val="bottom"/>
          </w:tcPr>
          <w:p w14:paraId="734E2C05" w14:textId="77777777" w:rsidR="0087173F" w:rsidRPr="00EC6B78" w:rsidRDefault="0087173F" w:rsidP="00FC6EFC">
            <w:pPr>
              <w:jc w:val="right"/>
            </w:pPr>
            <w:r w:rsidRPr="00EC6B78">
              <w:t xml:space="preserve"> 493 361 </w:t>
            </w:r>
          </w:p>
        </w:tc>
        <w:tc>
          <w:tcPr>
            <w:tcW w:w="926" w:type="pct"/>
            <w:shd w:val="clear" w:color="auto" w:fill="auto"/>
            <w:tcMar>
              <w:top w:w="45" w:type="dxa"/>
              <w:left w:w="51" w:type="dxa"/>
              <w:bottom w:w="45" w:type="dxa"/>
              <w:right w:w="51" w:type="dxa"/>
            </w:tcMar>
            <w:vAlign w:val="bottom"/>
          </w:tcPr>
          <w:p w14:paraId="18FBC11E" w14:textId="77777777" w:rsidR="0087173F" w:rsidRPr="00EC6B78" w:rsidRDefault="0087173F" w:rsidP="00FC6EFC">
            <w:pPr>
              <w:jc w:val="right"/>
            </w:pPr>
            <w:r w:rsidRPr="00EC6B78">
              <w:t>532 186</w:t>
            </w:r>
          </w:p>
        </w:tc>
      </w:tr>
      <w:tr w:rsidR="0087173F" w:rsidRPr="00EC6B78" w14:paraId="2EB02E84" w14:textId="77777777" w:rsidTr="00E0589F">
        <w:trPr>
          <w:trHeight w:val="284"/>
        </w:trPr>
        <w:tc>
          <w:tcPr>
            <w:tcW w:w="3147" w:type="pct"/>
            <w:shd w:val="clear" w:color="auto" w:fill="auto"/>
            <w:tcMar>
              <w:top w:w="45" w:type="dxa"/>
              <w:left w:w="51" w:type="dxa"/>
              <w:bottom w:w="45" w:type="dxa"/>
              <w:right w:w="51" w:type="dxa"/>
            </w:tcMar>
          </w:tcPr>
          <w:p w14:paraId="78BCDE3B" w14:textId="77777777" w:rsidR="0087173F" w:rsidRPr="00EC6B78" w:rsidRDefault="0087173F" w:rsidP="00EC6B78">
            <w:r w:rsidRPr="00EC6B78">
              <w:rPr>
                <w:rStyle w:val="kursiv"/>
              </w:rPr>
              <w:t xml:space="preserve">- Hvorav minoriteter </w:t>
            </w:r>
          </w:p>
        </w:tc>
        <w:tc>
          <w:tcPr>
            <w:tcW w:w="926" w:type="pct"/>
            <w:shd w:val="clear" w:color="auto" w:fill="auto"/>
            <w:tcMar>
              <w:top w:w="45" w:type="dxa"/>
              <w:left w:w="51" w:type="dxa"/>
              <w:bottom w:w="45" w:type="dxa"/>
              <w:right w:w="51" w:type="dxa"/>
            </w:tcMar>
            <w:vAlign w:val="bottom"/>
          </w:tcPr>
          <w:p w14:paraId="00A68761" w14:textId="77777777" w:rsidR="0087173F" w:rsidRPr="00EC6B78" w:rsidRDefault="0087173F" w:rsidP="00FC6EFC">
            <w:pPr>
              <w:jc w:val="right"/>
            </w:pPr>
            <w:r w:rsidRPr="00EC6B78">
              <w:t xml:space="preserve"> 102 </w:t>
            </w:r>
          </w:p>
        </w:tc>
        <w:tc>
          <w:tcPr>
            <w:tcW w:w="926" w:type="pct"/>
            <w:shd w:val="clear" w:color="auto" w:fill="auto"/>
            <w:tcMar>
              <w:top w:w="45" w:type="dxa"/>
              <w:left w:w="51" w:type="dxa"/>
              <w:bottom w:w="45" w:type="dxa"/>
              <w:right w:w="51" w:type="dxa"/>
            </w:tcMar>
            <w:vAlign w:val="bottom"/>
          </w:tcPr>
          <w:p w14:paraId="0FA45727" w14:textId="77777777" w:rsidR="0087173F" w:rsidRPr="00EC6B78" w:rsidRDefault="0087173F" w:rsidP="00FC6EFC">
            <w:pPr>
              <w:jc w:val="right"/>
            </w:pPr>
            <w:r w:rsidRPr="00EC6B78">
              <w:t>9,9</w:t>
            </w:r>
          </w:p>
        </w:tc>
      </w:tr>
      <w:tr w:rsidR="0087173F" w:rsidRPr="00EC6B78" w14:paraId="2F093B57" w14:textId="77777777" w:rsidTr="00E0589F">
        <w:trPr>
          <w:trHeight w:val="284"/>
        </w:trPr>
        <w:tc>
          <w:tcPr>
            <w:tcW w:w="3147" w:type="pct"/>
            <w:shd w:val="clear" w:color="auto" w:fill="auto"/>
            <w:tcMar>
              <w:top w:w="45" w:type="dxa"/>
              <w:left w:w="51" w:type="dxa"/>
              <w:bottom w:w="45" w:type="dxa"/>
              <w:right w:w="51" w:type="dxa"/>
            </w:tcMar>
          </w:tcPr>
          <w:p w14:paraId="37F53789" w14:textId="77777777" w:rsidR="0087173F" w:rsidRPr="00EC6B78" w:rsidRDefault="0087173F" w:rsidP="00EC6B78">
            <w:r w:rsidRPr="00EC6B78">
              <w:t>Sum gjeld og forpliktelser</w:t>
            </w:r>
          </w:p>
        </w:tc>
        <w:tc>
          <w:tcPr>
            <w:tcW w:w="926" w:type="pct"/>
            <w:shd w:val="clear" w:color="auto" w:fill="auto"/>
            <w:tcMar>
              <w:top w:w="45" w:type="dxa"/>
              <w:left w:w="51" w:type="dxa"/>
              <w:bottom w:w="45" w:type="dxa"/>
              <w:right w:w="51" w:type="dxa"/>
            </w:tcMar>
            <w:vAlign w:val="bottom"/>
          </w:tcPr>
          <w:p w14:paraId="55606017" w14:textId="77777777" w:rsidR="0087173F" w:rsidRPr="00EC6B78" w:rsidRDefault="0087173F" w:rsidP="00FC6EFC">
            <w:pPr>
              <w:jc w:val="right"/>
            </w:pPr>
            <w:r w:rsidRPr="00EC6B78">
              <w:t xml:space="preserve"> 967 192 </w:t>
            </w:r>
          </w:p>
        </w:tc>
        <w:tc>
          <w:tcPr>
            <w:tcW w:w="926" w:type="pct"/>
            <w:shd w:val="clear" w:color="auto" w:fill="auto"/>
            <w:tcMar>
              <w:top w:w="45" w:type="dxa"/>
              <w:left w:w="51" w:type="dxa"/>
              <w:bottom w:w="45" w:type="dxa"/>
              <w:right w:w="51" w:type="dxa"/>
            </w:tcMar>
            <w:vAlign w:val="bottom"/>
          </w:tcPr>
          <w:p w14:paraId="6D53484A" w14:textId="77777777" w:rsidR="0087173F" w:rsidRPr="00EC6B78" w:rsidRDefault="0087173F" w:rsidP="00FC6EFC">
            <w:pPr>
              <w:jc w:val="right"/>
            </w:pPr>
            <w:r w:rsidRPr="00EC6B78">
              <w:t>1 025 475</w:t>
            </w:r>
          </w:p>
        </w:tc>
      </w:tr>
      <w:tr w:rsidR="0087173F" w:rsidRPr="00EC6B78" w14:paraId="74E4E969" w14:textId="77777777" w:rsidTr="00E0589F">
        <w:trPr>
          <w:trHeight w:val="284"/>
        </w:trPr>
        <w:tc>
          <w:tcPr>
            <w:tcW w:w="3147" w:type="pct"/>
            <w:shd w:val="clear" w:color="auto" w:fill="auto"/>
            <w:tcMar>
              <w:top w:w="45" w:type="dxa"/>
              <w:left w:w="51" w:type="dxa"/>
              <w:bottom w:w="45" w:type="dxa"/>
              <w:right w:w="51" w:type="dxa"/>
            </w:tcMar>
          </w:tcPr>
          <w:p w14:paraId="10364735" w14:textId="77777777" w:rsidR="0087173F" w:rsidRPr="00EC6B78" w:rsidRDefault="0087173F" w:rsidP="00EC6B78">
            <w:r w:rsidRPr="00EC6B78">
              <w:rPr>
                <w:rStyle w:val="kursiv"/>
              </w:rPr>
              <w:t>- Hvorav rentebærende gjeld</w:t>
            </w:r>
          </w:p>
        </w:tc>
        <w:tc>
          <w:tcPr>
            <w:tcW w:w="926" w:type="pct"/>
            <w:shd w:val="clear" w:color="auto" w:fill="auto"/>
            <w:tcMar>
              <w:top w:w="45" w:type="dxa"/>
              <w:left w:w="51" w:type="dxa"/>
              <w:bottom w:w="45" w:type="dxa"/>
              <w:right w:w="51" w:type="dxa"/>
            </w:tcMar>
            <w:vAlign w:val="bottom"/>
          </w:tcPr>
          <w:p w14:paraId="0D56847D" w14:textId="77777777" w:rsidR="0087173F" w:rsidRPr="00EC6B78" w:rsidRDefault="0087173F" w:rsidP="00FC6EFC">
            <w:pPr>
              <w:jc w:val="right"/>
            </w:pPr>
            <w:r w:rsidRPr="00EC6B78">
              <w:t xml:space="preserve"> 323 442 </w:t>
            </w:r>
          </w:p>
        </w:tc>
        <w:tc>
          <w:tcPr>
            <w:tcW w:w="926" w:type="pct"/>
            <w:shd w:val="clear" w:color="auto" w:fill="auto"/>
            <w:tcMar>
              <w:top w:w="45" w:type="dxa"/>
              <w:left w:w="51" w:type="dxa"/>
              <w:bottom w:w="45" w:type="dxa"/>
              <w:right w:w="51" w:type="dxa"/>
            </w:tcMar>
            <w:vAlign w:val="bottom"/>
          </w:tcPr>
          <w:p w14:paraId="4B2566C8" w14:textId="77777777" w:rsidR="0087173F" w:rsidRPr="00EC6B78" w:rsidRDefault="0087173F" w:rsidP="00FC6EFC">
            <w:pPr>
              <w:jc w:val="right"/>
            </w:pPr>
            <w:r w:rsidRPr="00EC6B78">
              <w:t>317 090</w:t>
            </w:r>
          </w:p>
        </w:tc>
      </w:tr>
      <w:tr w:rsidR="0087173F" w:rsidRPr="00EC6B78" w14:paraId="5FED362E" w14:textId="77777777" w:rsidTr="00E0589F">
        <w:trPr>
          <w:trHeight w:val="284"/>
        </w:trPr>
        <w:tc>
          <w:tcPr>
            <w:tcW w:w="3147" w:type="pct"/>
            <w:shd w:val="clear" w:color="auto" w:fill="auto"/>
            <w:tcMar>
              <w:top w:w="45" w:type="dxa"/>
              <w:left w:w="51" w:type="dxa"/>
              <w:bottom w:w="45" w:type="dxa"/>
              <w:right w:w="51" w:type="dxa"/>
            </w:tcMar>
          </w:tcPr>
          <w:p w14:paraId="0CDB4A6C" w14:textId="77777777" w:rsidR="0087173F" w:rsidRPr="00EC6B78" w:rsidRDefault="0087173F" w:rsidP="00EC6B78">
            <w:pPr>
              <w:pStyle w:val="TabellHode-kolonne"/>
            </w:pPr>
            <w:r w:rsidRPr="00EC6B78">
              <w:t>Verdier og utbytte</w:t>
            </w:r>
          </w:p>
        </w:tc>
        <w:tc>
          <w:tcPr>
            <w:tcW w:w="926" w:type="pct"/>
            <w:shd w:val="clear" w:color="auto" w:fill="auto"/>
            <w:tcMar>
              <w:top w:w="45" w:type="dxa"/>
              <w:left w:w="51" w:type="dxa"/>
              <w:bottom w:w="45" w:type="dxa"/>
              <w:right w:w="51" w:type="dxa"/>
            </w:tcMar>
            <w:vAlign w:val="bottom"/>
          </w:tcPr>
          <w:p w14:paraId="53C2CCA7" w14:textId="77777777" w:rsidR="0087173F" w:rsidRPr="00EC6B78" w:rsidRDefault="0087173F" w:rsidP="00FC6EFC">
            <w:pPr>
              <w:pStyle w:val="TabellHode-kolonne"/>
              <w:jc w:val="right"/>
            </w:pPr>
            <w:r w:rsidRPr="00EC6B78">
              <w:t>2023</w:t>
            </w:r>
          </w:p>
        </w:tc>
        <w:tc>
          <w:tcPr>
            <w:tcW w:w="926" w:type="pct"/>
            <w:shd w:val="clear" w:color="auto" w:fill="auto"/>
            <w:tcMar>
              <w:top w:w="45" w:type="dxa"/>
              <w:left w:w="51" w:type="dxa"/>
              <w:bottom w:w="45" w:type="dxa"/>
              <w:right w:w="51" w:type="dxa"/>
            </w:tcMar>
            <w:vAlign w:val="bottom"/>
          </w:tcPr>
          <w:p w14:paraId="7331FE14" w14:textId="77777777" w:rsidR="0087173F" w:rsidRPr="00EC6B78" w:rsidRDefault="0087173F" w:rsidP="00FC6EFC">
            <w:pPr>
              <w:pStyle w:val="TabellHode-kolonne"/>
              <w:jc w:val="right"/>
            </w:pPr>
            <w:r w:rsidRPr="00EC6B78">
              <w:t>2022</w:t>
            </w:r>
          </w:p>
        </w:tc>
      </w:tr>
      <w:tr w:rsidR="0087173F" w:rsidRPr="00EC6B78" w14:paraId="4E1DFE98" w14:textId="77777777" w:rsidTr="00E0589F">
        <w:trPr>
          <w:trHeight w:val="284"/>
        </w:trPr>
        <w:tc>
          <w:tcPr>
            <w:tcW w:w="3147" w:type="pct"/>
            <w:shd w:val="clear" w:color="auto" w:fill="auto"/>
            <w:tcMar>
              <w:top w:w="45" w:type="dxa"/>
              <w:left w:w="51" w:type="dxa"/>
              <w:bottom w:w="45" w:type="dxa"/>
              <w:right w:w="51" w:type="dxa"/>
            </w:tcMar>
          </w:tcPr>
          <w:p w14:paraId="2A4478BA" w14:textId="77777777" w:rsidR="0087173F" w:rsidRPr="00EC6B78" w:rsidRDefault="0087173F" w:rsidP="00EC6B78">
            <w:r w:rsidRPr="00EC6B78">
              <w:t>Markedsverdi ved årsslutt</w:t>
            </w:r>
          </w:p>
        </w:tc>
        <w:tc>
          <w:tcPr>
            <w:tcW w:w="926" w:type="pct"/>
            <w:shd w:val="clear" w:color="auto" w:fill="auto"/>
            <w:tcMar>
              <w:top w:w="45" w:type="dxa"/>
              <w:left w:w="51" w:type="dxa"/>
              <w:bottom w:w="45" w:type="dxa"/>
              <w:right w:w="51" w:type="dxa"/>
            </w:tcMar>
            <w:vAlign w:val="bottom"/>
          </w:tcPr>
          <w:p w14:paraId="1FD82E45" w14:textId="77777777" w:rsidR="0087173F" w:rsidRPr="00EC6B78" w:rsidRDefault="0087173F" w:rsidP="00FC6EFC">
            <w:pPr>
              <w:jc w:val="right"/>
            </w:pPr>
            <w:r w:rsidRPr="00EC6B78">
              <w:t>967 450</w:t>
            </w:r>
          </w:p>
        </w:tc>
        <w:tc>
          <w:tcPr>
            <w:tcW w:w="926" w:type="pct"/>
            <w:shd w:val="clear" w:color="auto" w:fill="auto"/>
            <w:tcMar>
              <w:top w:w="45" w:type="dxa"/>
              <w:left w:w="51" w:type="dxa"/>
              <w:bottom w:w="45" w:type="dxa"/>
              <w:right w:w="51" w:type="dxa"/>
            </w:tcMar>
            <w:vAlign w:val="bottom"/>
          </w:tcPr>
          <w:p w14:paraId="4373D778" w14:textId="77777777" w:rsidR="0087173F" w:rsidRPr="00EC6B78" w:rsidRDefault="0087173F" w:rsidP="00FC6EFC">
            <w:pPr>
              <w:jc w:val="right"/>
            </w:pPr>
            <w:r w:rsidRPr="00EC6B78">
              <w:t>1 117 130</w:t>
            </w:r>
          </w:p>
        </w:tc>
      </w:tr>
      <w:tr w:rsidR="0087173F" w:rsidRPr="00EC6B78" w14:paraId="04A702CE" w14:textId="77777777" w:rsidTr="00E0589F">
        <w:trPr>
          <w:trHeight w:val="284"/>
        </w:trPr>
        <w:tc>
          <w:tcPr>
            <w:tcW w:w="3147" w:type="pct"/>
            <w:shd w:val="clear" w:color="auto" w:fill="auto"/>
            <w:tcMar>
              <w:top w:w="45" w:type="dxa"/>
              <w:left w:w="51" w:type="dxa"/>
              <w:bottom w:w="45" w:type="dxa"/>
              <w:right w:w="51" w:type="dxa"/>
            </w:tcMar>
          </w:tcPr>
          <w:p w14:paraId="6FBCEB8D" w14:textId="77777777" w:rsidR="0087173F" w:rsidRPr="00EC6B78" w:rsidRDefault="0087173F" w:rsidP="00EC6B78">
            <w:r w:rsidRPr="00EC6B78">
              <w:lastRenderedPageBreak/>
              <w:t>Markedsverdi statens eierandel ved årsslutt</w:t>
            </w:r>
          </w:p>
        </w:tc>
        <w:tc>
          <w:tcPr>
            <w:tcW w:w="926" w:type="pct"/>
            <w:shd w:val="clear" w:color="auto" w:fill="auto"/>
            <w:tcMar>
              <w:top w:w="45" w:type="dxa"/>
              <w:left w:w="51" w:type="dxa"/>
              <w:bottom w:w="45" w:type="dxa"/>
              <w:right w:w="51" w:type="dxa"/>
            </w:tcMar>
            <w:vAlign w:val="bottom"/>
          </w:tcPr>
          <w:p w14:paraId="3DA5745D" w14:textId="77777777" w:rsidR="0087173F" w:rsidRPr="00EC6B78" w:rsidRDefault="0087173F" w:rsidP="00FC6EFC">
            <w:pPr>
              <w:jc w:val="right"/>
            </w:pPr>
            <w:r w:rsidRPr="00EC6B78">
              <w:t xml:space="preserve"> 648 192 </w:t>
            </w:r>
          </w:p>
        </w:tc>
        <w:tc>
          <w:tcPr>
            <w:tcW w:w="926" w:type="pct"/>
            <w:shd w:val="clear" w:color="auto" w:fill="auto"/>
            <w:tcMar>
              <w:top w:w="45" w:type="dxa"/>
              <w:left w:w="51" w:type="dxa"/>
              <w:bottom w:w="45" w:type="dxa"/>
              <w:right w:w="51" w:type="dxa"/>
            </w:tcMar>
            <w:vAlign w:val="bottom"/>
          </w:tcPr>
          <w:p w14:paraId="0F6DDC3E" w14:textId="77777777" w:rsidR="0087173F" w:rsidRPr="00EC6B78" w:rsidRDefault="0087173F" w:rsidP="00FC6EFC">
            <w:pPr>
              <w:jc w:val="right"/>
            </w:pPr>
            <w:r w:rsidRPr="00EC6B78">
              <w:t xml:space="preserve"> 767 856 </w:t>
            </w:r>
          </w:p>
        </w:tc>
      </w:tr>
      <w:tr w:rsidR="0087173F" w:rsidRPr="00EC6B78" w14:paraId="66B5CFD5" w14:textId="77777777" w:rsidTr="00E0589F">
        <w:trPr>
          <w:trHeight w:val="284"/>
        </w:trPr>
        <w:tc>
          <w:tcPr>
            <w:tcW w:w="3147" w:type="pct"/>
            <w:shd w:val="clear" w:color="auto" w:fill="auto"/>
            <w:tcMar>
              <w:top w:w="45" w:type="dxa"/>
              <w:left w:w="51" w:type="dxa"/>
              <w:bottom w:w="45" w:type="dxa"/>
              <w:right w:w="51" w:type="dxa"/>
            </w:tcMar>
          </w:tcPr>
          <w:p w14:paraId="162348DE" w14:textId="77777777" w:rsidR="0087173F" w:rsidRPr="00EC6B78" w:rsidRDefault="0087173F" w:rsidP="00EC6B78">
            <w:r w:rsidRPr="00EC6B78">
              <w:t>Utbytte for regnskapsåret</w:t>
            </w:r>
          </w:p>
        </w:tc>
        <w:tc>
          <w:tcPr>
            <w:tcW w:w="926" w:type="pct"/>
            <w:shd w:val="clear" w:color="auto" w:fill="auto"/>
            <w:tcMar>
              <w:top w:w="45" w:type="dxa"/>
              <w:left w:w="51" w:type="dxa"/>
              <w:bottom w:w="45" w:type="dxa"/>
              <w:right w:w="51" w:type="dxa"/>
            </w:tcMar>
            <w:vAlign w:val="bottom"/>
          </w:tcPr>
          <w:p w14:paraId="62AF30AE" w14:textId="77777777" w:rsidR="0087173F" w:rsidRPr="00EC6B78" w:rsidRDefault="0087173F" w:rsidP="00FC6EFC">
            <w:pPr>
              <w:jc w:val="right"/>
            </w:pPr>
            <w:r w:rsidRPr="00EC6B78">
              <w:t>78 309</w:t>
            </w:r>
          </w:p>
        </w:tc>
        <w:tc>
          <w:tcPr>
            <w:tcW w:w="926" w:type="pct"/>
            <w:shd w:val="clear" w:color="auto" w:fill="auto"/>
            <w:tcMar>
              <w:top w:w="45" w:type="dxa"/>
              <w:left w:w="51" w:type="dxa"/>
              <w:bottom w:w="45" w:type="dxa"/>
              <w:right w:w="51" w:type="dxa"/>
            </w:tcMar>
            <w:vAlign w:val="bottom"/>
          </w:tcPr>
          <w:p w14:paraId="75EB80B6" w14:textId="77777777" w:rsidR="0087173F" w:rsidRPr="00EC6B78" w:rsidRDefault="0087173F" w:rsidP="00FC6EFC">
            <w:pPr>
              <w:jc w:val="right"/>
            </w:pPr>
            <w:r w:rsidRPr="00EC6B78">
              <w:t>93 750</w:t>
            </w:r>
          </w:p>
        </w:tc>
      </w:tr>
      <w:tr w:rsidR="0087173F" w:rsidRPr="00EC6B78" w14:paraId="1129ADFD" w14:textId="77777777" w:rsidTr="00E0589F">
        <w:trPr>
          <w:trHeight w:val="284"/>
        </w:trPr>
        <w:tc>
          <w:tcPr>
            <w:tcW w:w="3147" w:type="pct"/>
            <w:shd w:val="clear" w:color="auto" w:fill="auto"/>
            <w:tcMar>
              <w:top w:w="45" w:type="dxa"/>
              <w:left w:w="51" w:type="dxa"/>
              <w:bottom w:w="45" w:type="dxa"/>
              <w:right w:w="51" w:type="dxa"/>
            </w:tcMar>
          </w:tcPr>
          <w:p w14:paraId="67F3192F" w14:textId="77777777" w:rsidR="0087173F" w:rsidRPr="00EC6B78" w:rsidRDefault="0087173F" w:rsidP="00EC6B78">
            <w:r w:rsidRPr="00EC6B78">
              <w:t>Utbytteandel</w:t>
            </w:r>
          </w:p>
        </w:tc>
        <w:tc>
          <w:tcPr>
            <w:tcW w:w="926" w:type="pct"/>
            <w:shd w:val="clear" w:color="auto" w:fill="auto"/>
            <w:tcMar>
              <w:top w:w="45" w:type="dxa"/>
              <w:left w:w="51" w:type="dxa"/>
              <w:bottom w:w="45" w:type="dxa"/>
              <w:right w:w="51" w:type="dxa"/>
            </w:tcMar>
            <w:vAlign w:val="bottom"/>
          </w:tcPr>
          <w:p w14:paraId="741A151C" w14:textId="33706406" w:rsidR="0087173F" w:rsidRPr="00EC6B78" w:rsidRDefault="0087173F" w:rsidP="00FC6EFC">
            <w:pPr>
              <w:jc w:val="right"/>
            </w:pPr>
            <w:r w:rsidRPr="00EC6B78">
              <w:t>83</w:t>
            </w:r>
            <w:r w:rsidR="006A32DA">
              <w:t> %</w:t>
            </w:r>
          </w:p>
        </w:tc>
        <w:tc>
          <w:tcPr>
            <w:tcW w:w="926" w:type="pct"/>
            <w:shd w:val="clear" w:color="auto" w:fill="auto"/>
            <w:tcMar>
              <w:top w:w="45" w:type="dxa"/>
              <w:left w:w="51" w:type="dxa"/>
              <w:bottom w:w="45" w:type="dxa"/>
              <w:right w:w="51" w:type="dxa"/>
            </w:tcMar>
            <w:vAlign w:val="bottom"/>
          </w:tcPr>
          <w:p w14:paraId="27A8C8BC" w14:textId="71E9BDA2" w:rsidR="0087173F" w:rsidRPr="00EC6B78" w:rsidRDefault="0087173F" w:rsidP="00FC6EFC">
            <w:pPr>
              <w:jc w:val="right"/>
            </w:pPr>
            <w:r w:rsidRPr="00EC6B78">
              <w:t>33,9</w:t>
            </w:r>
            <w:r w:rsidR="006A32DA">
              <w:t> %</w:t>
            </w:r>
          </w:p>
        </w:tc>
      </w:tr>
      <w:tr w:rsidR="0087173F" w:rsidRPr="00EC6B78" w14:paraId="7909DF88" w14:textId="77777777" w:rsidTr="00E0589F">
        <w:trPr>
          <w:trHeight w:val="284"/>
        </w:trPr>
        <w:tc>
          <w:tcPr>
            <w:tcW w:w="3147" w:type="pct"/>
            <w:shd w:val="clear" w:color="auto" w:fill="auto"/>
            <w:tcMar>
              <w:top w:w="45" w:type="dxa"/>
              <w:left w:w="51" w:type="dxa"/>
              <w:bottom w:w="45" w:type="dxa"/>
              <w:right w:w="51" w:type="dxa"/>
            </w:tcMar>
          </w:tcPr>
          <w:p w14:paraId="070486A6" w14:textId="77777777" w:rsidR="0087173F" w:rsidRPr="00EC6B78" w:rsidRDefault="0087173F" w:rsidP="00EC6B78">
            <w:proofErr w:type="spellStart"/>
            <w:r w:rsidRPr="00EC6B78">
              <w:t>Gj</w:t>
            </w:r>
            <w:proofErr w:type="spellEnd"/>
            <w:r w:rsidRPr="00EC6B78">
              <w:t>. utbytteandel siste fem år</w:t>
            </w:r>
          </w:p>
        </w:tc>
        <w:tc>
          <w:tcPr>
            <w:tcW w:w="926" w:type="pct"/>
            <w:shd w:val="clear" w:color="auto" w:fill="auto"/>
            <w:tcMar>
              <w:top w:w="45" w:type="dxa"/>
              <w:left w:w="51" w:type="dxa"/>
              <w:bottom w:w="45" w:type="dxa"/>
              <w:right w:w="51" w:type="dxa"/>
            </w:tcMar>
            <w:vAlign w:val="bottom"/>
          </w:tcPr>
          <w:p w14:paraId="53AE4992" w14:textId="02CDAAE0" w:rsidR="0087173F" w:rsidRPr="00EC6B78" w:rsidRDefault="0087173F" w:rsidP="00FC6EFC">
            <w:pPr>
              <w:jc w:val="right"/>
            </w:pPr>
            <w:r w:rsidRPr="00EC6B78">
              <w:t>66</w:t>
            </w:r>
            <w:r w:rsidR="006A32DA">
              <w:t> %</w:t>
            </w:r>
          </w:p>
        </w:tc>
        <w:tc>
          <w:tcPr>
            <w:tcW w:w="926" w:type="pct"/>
            <w:shd w:val="clear" w:color="auto" w:fill="auto"/>
            <w:tcMar>
              <w:top w:w="45" w:type="dxa"/>
              <w:left w:w="51" w:type="dxa"/>
              <w:bottom w:w="45" w:type="dxa"/>
              <w:right w:w="51" w:type="dxa"/>
            </w:tcMar>
            <w:vAlign w:val="bottom"/>
          </w:tcPr>
          <w:p w14:paraId="604959E0" w14:textId="36226CA0" w:rsidR="0087173F" w:rsidRPr="00EC6B78" w:rsidRDefault="0087173F" w:rsidP="00FC6EFC">
            <w:pPr>
              <w:jc w:val="right"/>
            </w:pPr>
            <w:r w:rsidRPr="00EC6B78">
              <w:t>58,0</w:t>
            </w:r>
            <w:r w:rsidR="006A32DA">
              <w:t> %</w:t>
            </w:r>
          </w:p>
        </w:tc>
      </w:tr>
      <w:tr w:rsidR="0087173F" w:rsidRPr="00EC6B78" w14:paraId="7AA004D6" w14:textId="77777777" w:rsidTr="00E0589F">
        <w:trPr>
          <w:trHeight w:val="284"/>
        </w:trPr>
        <w:tc>
          <w:tcPr>
            <w:tcW w:w="3147" w:type="pct"/>
            <w:shd w:val="clear" w:color="auto" w:fill="auto"/>
            <w:tcMar>
              <w:top w:w="45" w:type="dxa"/>
              <w:left w:w="51" w:type="dxa"/>
              <w:bottom w:w="45" w:type="dxa"/>
              <w:right w:w="51" w:type="dxa"/>
            </w:tcMar>
          </w:tcPr>
          <w:p w14:paraId="0AD15999" w14:textId="77777777" w:rsidR="0087173F" w:rsidRPr="00EC6B78" w:rsidRDefault="0087173F" w:rsidP="00EC6B78">
            <w:r w:rsidRPr="00EC6B78">
              <w:t>Utbytte til staten</w:t>
            </w:r>
          </w:p>
        </w:tc>
        <w:tc>
          <w:tcPr>
            <w:tcW w:w="926" w:type="pct"/>
            <w:shd w:val="clear" w:color="auto" w:fill="auto"/>
            <w:tcMar>
              <w:top w:w="45" w:type="dxa"/>
              <w:left w:w="51" w:type="dxa"/>
              <w:bottom w:w="45" w:type="dxa"/>
              <w:right w:w="51" w:type="dxa"/>
            </w:tcMar>
            <w:vAlign w:val="bottom"/>
          </w:tcPr>
          <w:p w14:paraId="1C66F95B" w14:textId="77777777" w:rsidR="0087173F" w:rsidRPr="00EC6B78" w:rsidRDefault="0087173F" w:rsidP="00FC6EFC">
            <w:pPr>
              <w:jc w:val="right"/>
            </w:pPr>
            <w:r w:rsidRPr="00EC6B78">
              <w:t>73 269</w:t>
            </w:r>
          </w:p>
        </w:tc>
        <w:tc>
          <w:tcPr>
            <w:tcW w:w="926" w:type="pct"/>
            <w:shd w:val="clear" w:color="auto" w:fill="auto"/>
            <w:tcMar>
              <w:top w:w="45" w:type="dxa"/>
              <w:left w:w="51" w:type="dxa"/>
              <w:bottom w:w="45" w:type="dxa"/>
              <w:right w:w="51" w:type="dxa"/>
            </w:tcMar>
            <w:vAlign w:val="bottom"/>
          </w:tcPr>
          <w:p w14:paraId="3578E96F" w14:textId="77777777" w:rsidR="0087173F" w:rsidRPr="00EC6B78" w:rsidRDefault="0087173F" w:rsidP="00FC6EFC">
            <w:pPr>
              <w:jc w:val="right"/>
            </w:pPr>
            <w:r w:rsidRPr="00EC6B78">
              <w:t>62 806</w:t>
            </w:r>
          </w:p>
        </w:tc>
      </w:tr>
      <w:tr w:rsidR="0087173F" w:rsidRPr="00EC6B78" w14:paraId="0B294683" w14:textId="77777777" w:rsidTr="00E0589F">
        <w:trPr>
          <w:trHeight w:val="284"/>
        </w:trPr>
        <w:tc>
          <w:tcPr>
            <w:tcW w:w="3147" w:type="pct"/>
            <w:shd w:val="clear" w:color="auto" w:fill="auto"/>
            <w:tcMar>
              <w:top w:w="45" w:type="dxa"/>
              <w:left w:w="51" w:type="dxa"/>
              <w:bottom w:w="45" w:type="dxa"/>
              <w:right w:w="51" w:type="dxa"/>
            </w:tcMar>
          </w:tcPr>
          <w:p w14:paraId="67E68AD0" w14:textId="77777777" w:rsidR="0087173F" w:rsidRPr="00EC6B78" w:rsidRDefault="0087173F" w:rsidP="00EC6B78">
            <w:r w:rsidRPr="00EC6B78">
              <w:t>Avkastning siste år</w:t>
            </w:r>
          </w:p>
        </w:tc>
        <w:tc>
          <w:tcPr>
            <w:tcW w:w="926" w:type="pct"/>
            <w:shd w:val="clear" w:color="auto" w:fill="auto"/>
            <w:tcMar>
              <w:top w:w="45" w:type="dxa"/>
              <w:left w:w="51" w:type="dxa"/>
              <w:bottom w:w="45" w:type="dxa"/>
              <w:right w:w="51" w:type="dxa"/>
            </w:tcMar>
            <w:vAlign w:val="bottom"/>
          </w:tcPr>
          <w:p w14:paraId="12683E2F" w14:textId="6B7F613B" w:rsidR="0087173F" w:rsidRPr="00EC6B78" w:rsidRDefault="0087173F" w:rsidP="00FC6EFC">
            <w:pPr>
              <w:jc w:val="right"/>
            </w:pPr>
            <w:r w:rsidRPr="00EC6B78">
              <w:t>2,9</w:t>
            </w:r>
            <w:r w:rsidR="006A32DA">
              <w:t> %</w:t>
            </w:r>
          </w:p>
        </w:tc>
        <w:tc>
          <w:tcPr>
            <w:tcW w:w="926" w:type="pct"/>
            <w:shd w:val="clear" w:color="auto" w:fill="auto"/>
            <w:tcMar>
              <w:top w:w="45" w:type="dxa"/>
              <w:left w:w="51" w:type="dxa"/>
              <w:bottom w:w="45" w:type="dxa"/>
              <w:right w:w="51" w:type="dxa"/>
            </w:tcMar>
            <w:vAlign w:val="bottom"/>
          </w:tcPr>
          <w:p w14:paraId="442644C6" w14:textId="7E655C91" w:rsidR="0087173F" w:rsidRPr="00EC6B78" w:rsidRDefault="0087173F" w:rsidP="00FC6EFC">
            <w:pPr>
              <w:jc w:val="right"/>
            </w:pPr>
            <w:r w:rsidRPr="00EC6B78">
              <w:t>56,5</w:t>
            </w:r>
            <w:r w:rsidR="006A32DA">
              <w:t> %</w:t>
            </w:r>
          </w:p>
        </w:tc>
      </w:tr>
      <w:tr w:rsidR="0087173F" w:rsidRPr="00EC6B78" w14:paraId="4D29C042" w14:textId="77777777" w:rsidTr="00E0589F">
        <w:trPr>
          <w:trHeight w:val="284"/>
        </w:trPr>
        <w:tc>
          <w:tcPr>
            <w:tcW w:w="3147" w:type="pct"/>
            <w:shd w:val="clear" w:color="auto" w:fill="auto"/>
            <w:tcMar>
              <w:top w:w="45" w:type="dxa"/>
              <w:left w:w="51" w:type="dxa"/>
              <w:bottom w:w="45" w:type="dxa"/>
              <w:right w:w="51" w:type="dxa"/>
            </w:tcMar>
          </w:tcPr>
          <w:p w14:paraId="4982B641" w14:textId="77777777" w:rsidR="0087173F" w:rsidRPr="00EC6B78" w:rsidRDefault="0087173F" w:rsidP="00EC6B78">
            <w:proofErr w:type="spellStart"/>
            <w:r w:rsidRPr="00EC6B78">
              <w:t>Gj</w:t>
            </w:r>
            <w:proofErr w:type="spellEnd"/>
            <w:r w:rsidRPr="00EC6B78">
              <w:t>. avkastning siste fem år</w:t>
            </w:r>
          </w:p>
        </w:tc>
        <w:tc>
          <w:tcPr>
            <w:tcW w:w="926" w:type="pct"/>
            <w:shd w:val="clear" w:color="auto" w:fill="auto"/>
            <w:tcMar>
              <w:top w:w="45" w:type="dxa"/>
              <w:left w:w="51" w:type="dxa"/>
              <w:bottom w:w="45" w:type="dxa"/>
              <w:right w:w="51" w:type="dxa"/>
            </w:tcMar>
            <w:vAlign w:val="bottom"/>
          </w:tcPr>
          <w:p w14:paraId="3696AAF7" w14:textId="51B05C87" w:rsidR="0087173F" w:rsidRPr="00EC6B78" w:rsidRDefault="0087173F" w:rsidP="00FC6EFC">
            <w:pPr>
              <w:jc w:val="right"/>
            </w:pPr>
            <w:r w:rsidRPr="00EC6B78">
              <w:t>18,5</w:t>
            </w:r>
            <w:r w:rsidR="006A32DA">
              <w:t> %</w:t>
            </w:r>
          </w:p>
        </w:tc>
        <w:tc>
          <w:tcPr>
            <w:tcW w:w="926" w:type="pct"/>
            <w:shd w:val="clear" w:color="auto" w:fill="auto"/>
            <w:tcMar>
              <w:top w:w="45" w:type="dxa"/>
              <w:left w:w="51" w:type="dxa"/>
              <w:bottom w:w="45" w:type="dxa"/>
              <w:right w:w="51" w:type="dxa"/>
            </w:tcMar>
            <w:vAlign w:val="bottom"/>
          </w:tcPr>
          <w:p w14:paraId="4D2986EB" w14:textId="5983DBCD" w:rsidR="0087173F" w:rsidRPr="00EC6B78" w:rsidRDefault="0087173F" w:rsidP="00FC6EFC">
            <w:pPr>
              <w:jc w:val="right"/>
            </w:pPr>
            <w:r w:rsidRPr="00EC6B78">
              <w:t>19,8</w:t>
            </w:r>
            <w:r w:rsidR="006A32DA">
              <w:t> %</w:t>
            </w:r>
          </w:p>
        </w:tc>
      </w:tr>
      <w:tr w:rsidR="0087173F" w:rsidRPr="00EC6B78" w14:paraId="59E3EB19" w14:textId="77777777" w:rsidTr="00E0589F">
        <w:trPr>
          <w:trHeight w:val="284"/>
        </w:trPr>
        <w:tc>
          <w:tcPr>
            <w:tcW w:w="3147" w:type="pct"/>
            <w:shd w:val="clear" w:color="auto" w:fill="auto"/>
            <w:tcMar>
              <w:top w:w="45" w:type="dxa"/>
              <w:left w:w="51" w:type="dxa"/>
              <w:bottom w:w="45" w:type="dxa"/>
              <w:right w:w="51" w:type="dxa"/>
            </w:tcMar>
          </w:tcPr>
          <w:p w14:paraId="55C18A7A" w14:textId="77777777" w:rsidR="0087173F" w:rsidRPr="00EC6B78" w:rsidRDefault="0087173F" w:rsidP="00EC6B78">
            <w:r w:rsidRPr="00EC6B78">
              <w:t>Utdeling i forbindelse med innløsing og sletting av aksjer</w:t>
            </w:r>
          </w:p>
        </w:tc>
        <w:tc>
          <w:tcPr>
            <w:tcW w:w="926" w:type="pct"/>
            <w:shd w:val="clear" w:color="auto" w:fill="auto"/>
            <w:tcMar>
              <w:top w:w="45" w:type="dxa"/>
              <w:left w:w="51" w:type="dxa"/>
              <w:bottom w:w="45" w:type="dxa"/>
              <w:right w:w="51" w:type="dxa"/>
            </w:tcMar>
            <w:vAlign w:val="bottom"/>
          </w:tcPr>
          <w:p w14:paraId="7CEA56BD" w14:textId="77777777" w:rsidR="0087173F" w:rsidRPr="00EC6B78" w:rsidRDefault="0087173F" w:rsidP="00FC6EFC">
            <w:pPr>
              <w:jc w:val="right"/>
            </w:pPr>
            <w:r w:rsidRPr="00EC6B78">
              <w:t>39 071</w:t>
            </w:r>
          </w:p>
        </w:tc>
        <w:tc>
          <w:tcPr>
            <w:tcW w:w="926" w:type="pct"/>
            <w:shd w:val="clear" w:color="auto" w:fill="auto"/>
            <w:tcMar>
              <w:top w:w="45" w:type="dxa"/>
              <w:left w:w="51" w:type="dxa"/>
              <w:bottom w:w="45" w:type="dxa"/>
              <w:right w:w="51" w:type="dxa"/>
            </w:tcMar>
            <w:vAlign w:val="bottom"/>
          </w:tcPr>
          <w:p w14:paraId="450E8A7E" w14:textId="77777777" w:rsidR="0087173F" w:rsidRPr="00EC6B78" w:rsidRDefault="0087173F" w:rsidP="00FC6EFC">
            <w:pPr>
              <w:jc w:val="right"/>
            </w:pPr>
            <w:r w:rsidRPr="00EC6B78">
              <w:t>13 946</w:t>
            </w:r>
          </w:p>
        </w:tc>
      </w:tr>
      <w:tr w:rsidR="0087173F" w:rsidRPr="00EC6B78" w14:paraId="14BDD54C" w14:textId="77777777" w:rsidTr="00E0589F">
        <w:trPr>
          <w:trHeight w:val="284"/>
        </w:trPr>
        <w:tc>
          <w:tcPr>
            <w:tcW w:w="3147" w:type="pct"/>
            <w:shd w:val="clear" w:color="auto" w:fill="auto"/>
            <w:tcMar>
              <w:top w:w="45" w:type="dxa"/>
              <w:left w:w="51" w:type="dxa"/>
              <w:bottom w:w="45" w:type="dxa"/>
              <w:right w:w="51" w:type="dxa"/>
            </w:tcMar>
          </w:tcPr>
          <w:p w14:paraId="17BF0A6E" w14:textId="77777777" w:rsidR="0087173F" w:rsidRPr="00EC6B78" w:rsidRDefault="0087173F" w:rsidP="00EC6B78">
            <w:pPr>
              <w:pStyle w:val="TabellHode-kolonne"/>
            </w:pPr>
            <w:r w:rsidRPr="00EC6B78">
              <w:t>Finansielle nøkkeltall</w:t>
            </w:r>
          </w:p>
        </w:tc>
        <w:tc>
          <w:tcPr>
            <w:tcW w:w="926" w:type="pct"/>
            <w:shd w:val="clear" w:color="auto" w:fill="auto"/>
            <w:tcMar>
              <w:top w:w="45" w:type="dxa"/>
              <w:left w:w="51" w:type="dxa"/>
              <w:bottom w:w="45" w:type="dxa"/>
              <w:right w:w="51" w:type="dxa"/>
            </w:tcMar>
            <w:vAlign w:val="bottom"/>
          </w:tcPr>
          <w:p w14:paraId="16FFEA77" w14:textId="77777777" w:rsidR="0087173F" w:rsidRPr="00EC6B78" w:rsidRDefault="0087173F" w:rsidP="00FC6EFC">
            <w:pPr>
              <w:pStyle w:val="TabellHode-kolonne"/>
              <w:jc w:val="right"/>
            </w:pPr>
            <w:r w:rsidRPr="00EC6B78">
              <w:t>2023</w:t>
            </w:r>
          </w:p>
        </w:tc>
        <w:tc>
          <w:tcPr>
            <w:tcW w:w="926" w:type="pct"/>
            <w:shd w:val="clear" w:color="auto" w:fill="auto"/>
            <w:tcMar>
              <w:top w:w="45" w:type="dxa"/>
              <w:left w:w="51" w:type="dxa"/>
              <w:bottom w:w="45" w:type="dxa"/>
              <w:right w:w="51" w:type="dxa"/>
            </w:tcMar>
            <w:vAlign w:val="bottom"/>
          </w:tcPr>
          <w:p w14:paraId="72D29C29" w14:textId="77777777" w:rsidR="0087173F" w:rsidRPr="00EC6B78" w:rsidRDefault="0087173F" w:rsidP="00FC6EFC">
            <w:pPr>
              <w:pStyle w:val="TabellHode-kolonne"/>
              <w:jc w:val="right"/>
            </w:pPr>
            <w:r w:rsidRPr="00EC6B78">
              <w:t>2022</w:t>
            </w:r>
          </w:p>
        </w:tc>
      </w:tr>
      <w:tr w:rsidR="0087173F" w:rsidRPr="00EC6B78" w14:paraId="6C887FF9" w14:textId="77777777" w:rsidTr="00E0589F">
        <w:trPr>
          <w:trHeight w:val="284"/>
        </w:trPr>
        <w:tc>
          <w:tcPr>
            <w:tcW w:w="3147" w:type="pct"/>
            <w:shd w:val="clear" w:color="auto" w:fill="auto"/>
            <w:tcMar>
              <w:top w:w="45" w:type="dxa"/>
              <w:left w:w="51" w:type="dxa"/>
              <w:bottom w:w="45" w:type="dxa"/>
              <w:right w:w="51" w:type="dxa"/>
            </w:tcMar>
          </w:tcPr>
          <w:p w14:paraId="51AC7696" w14:textId="77777777" w:rsidR="0087173F" w:rsidRPr="00EC6B78" w:rsidRDefault="0087173F" w:rsidP="00EC6B78">
            <w:r w:rsidRPr="00EC6B78">
              <w:t>Sysselsatt kapital</w:t>
            </w:r>
          </w:p>
        </w:tc>
        <w:tc>
          <w:tcPr>
            <w:tcW w:w="926" w:type="pct"/>
            <w:shd w:val="clear" w:color="auto" w:fill="auto"/>
            <w:tcMar>
              <w:top w:w="45" w:type="dxa"/>
              <w:left w:w="51" w:type="dxa"/>
              <w:bottom w:w="45" w:type="dxa"/>
              <w:right w:w="51" w:type="dxa"/>
            </w:tcMar>
            <w:vAlign w:val="bottom"/>
          </w:tcPr>
          <w:p w14:paraId="604E3840" w14:textId="77777777" w:rsidR="0087173F" w:rsidRPr="00EC6B78" w:rsidRDefault="0087173F" w:rsidP="00FC6EFC">
            <w:pPr>
              <w:jc w:val="right"/>
            </w:pPr>
            <w:r w:rsidRPr="00EC6B78">
              <w:t xml:space="preserve"> 405 777 </w:t>
            </w:r>
          </w:p>
        </w:tc>
        <w:tc>
          <w:tcPr>
            <w:tcW w:w="926" w:type="pct"/>
            <w:shd w:val="clear" w:color="auto" w:fill="auto"/>
            <w:tcMar>
              <w:top w:w="45" w:type="dxa"/>
              <w:left w:w="51" w:type="dxa"/>
              <w:bottom w:w="45" w:type="dxa"/>
              <w:right w:w="51" w:type="dxa"/>
            </w:tcMar>
            <w:vAlign w:val="bottom"/>
          </w:tcPr>
          <w:p w14:paraId="33D0CE56" w14:textId="77777777" w:rsidR="0087173F" w:rsidRPr="00EC6B78" w:rsidRDefault="0087173F" w:rsidP="00FC6EFC">
            <w:pPr>
              <w:jc w:val="right"/>
            </w:pPr>
            <w:r w:rsidRPr="00EC6B78">
              <w:t xml:space="preserve"> 849 275 </w:t>
            </w:r>
          </w:p>
        </w:tc>
      </w:tr>
      <w:tr w:rsidR="0087173F" w:rsidRPr="00EC6B78" w14:paraId="6831B8A3" w14:textId="77777777" w:rsidTr="00E0589F">
        <w:trPr>
          <w:trHeight w:val="284"/>
        </w:trPr>
        <w:tc>
          <w:tcPr>
            <w:tcW w:w="3147" w:type="pct"/>
            <w:shd w:val="clear" w:color="auto" w:fill="auto"/>
            <w:tcMar>
              <w:top w:w="45" w:type="dxa"/>
              <w:left w:w="51" w:type="dxa"/>
              <w:bottom w:w="45" w:type="dxa"/>
              <w:right w:w="51" w:type="dxa"/>
            </w:tcMar>
          </w:tcPr>
          <w:p w14:paraId="4BA25F47" w14:textId="77777777" w:rsidR="0087173F" w:rsidRPr="00EC6B78" w:rsidRDefault="0087173F" w:rsidP="00EC6B78">
            <w:r w:rsidRPr="00EC6B78">
              <w:t>Driftsmargin (EBIT)</w:t>
            </w:r>
          </w:p>
        </w:tc>
        <w:tc>
          <w:tcPr>
            <w:tcW w:w="926" w:type="pct"/>
            <w:shd w:val="clear" w:color="auto" w:fill="auto"/>
            <w:tcMar>
              <w:top w:w="45" w:type="dxa"/>
              <w:left w:w="51" w:type="dxa"/>
              <w:bottom w:w="45" w:type="dxa"/>
              <w:right w:w="51" w:type="dxa"/>
            </w:tcMar>
            <w:vAlign w:val="bottom"/>
          </w:tcPr>
          <w:p w14:paraId="2F2E0F52" w14:textId="77B20D06" w:rsidR="0087173F" w:rsidRPr="00EC6B78" w:rsidRDefault="0087173F" w:rsidP="00FC6EFC">
            <w:pPr>
              <w:jc w:val="right"/>
            </w:pPr>
            <w:r w:rsidRPr="00EC6B78">
              <w:t>33,4</w:t>
            </w:r>
            <w:r w:rsidR="006A32DA">
              <w:t> %</w:t>
            </w:r>
          </w:p>
        </w:tc>
        <w:tc>
          <w:tcPr>
            <w:tcW w:w="926" w:type="pct"/>
            <w:shd w:val="clear" w:color="auto" w:fill="auto"/>
            <w:tcMar>
              <w:top w:w="45" w:type="dxa"/>
              <w:left w:w="51" w:type="dxa"/>
              <w:bottom w:w="45" w:type="dxa"/>
              <w:right w:w="51" w:type="dxa"/>
            </w:tcMar>
            <w:vAlign w:val="bottom"/>
          </w:tcPr>
          <w:p w14:paraId="150E7F2E" w14:textId="210D4036" w:rsidR="0087173F" w:rsidRPr="00EC6B78" w:rsidRDefault="0087173F" w:rsidP="00FC6EFC">
            <w:pPr>
              <w:jc w:val="right"/>
            </w:pPr>
            <w:r w:rsidRPr="00EC6B78">
              <w:t>52,3</w:t>
            </w:r>
            <w:r w:rsidR="006A32DA">
              <w:t> %</w:t>
            </w:r>
          </w:p>
        </w:tc>
      </w:tr>
      <w:tr w:rsidR="0087173F" w:rsidRPr="00EC6B78" w14:paraId="4FE1D657" w14:textId="77777777" w:rsidTr="00E0589F">
        <w:trPr>
          <w:trHeight w:val="284"/>
        </w:trPr>
        <w:tc>
          <w:tcPr>
            <w:tcW w:w="3147" w:type="pct"/>
            <w:shd w:val="clear" w:color="auto" w:fill="auto"/>
            <w:tcMar>
              <w:top w:w="45" w:type="dxa"/>
              <w:left w:w="51" w:type="dxa"/>
              <w:bottom w:w="45" w:type="dxa"/>
              <w:right w:w="51" w:type="dxa"/>
            </w:tcMar>
          </w:tcPr>
          <w:p w14:paraId="56853681" w14:textId="77777777" w:rsidR="0087173F" w:rsidRPr="00EC6B78" w:rsidRDefault="0087173F" w:rsidP="00EC6B78">
            <w:r w:rsidRPr="00EC6B78">
              <w:t>Egenkapitalandel</w:t>
            </w:r>
          </w:p>
        </w:tc>
        <w:tc>
          <w:tcPr>
            <w:tcW w:w="926" w:type="pct"/>
            <w:shd w:val="clear" w:color="auto" w:fill="auto"/>
            <w:tcMar>
              <w:top w:w="45" w:type="dxa"/>
              <w:left w:w="51" w:type="dxa"/>
              <w:bottom w:w="45" w:type="dxa"/>
              <w:right w:w="51" w:type="dxa"/>
            </w:tcMar>
            <w:vAlign w:val="bottom"/>
          </w:tcPr>
          <w:p w14:paraId="4F88E547" w14:textId="079D58E6" w:rsidR="0087173F" w:rsidRPr="00EC6B78" w:rsidRDefault="0087173F" w:rsidP="00FC6EFC">
            <w:pPr>
              <w:jc w:val="right"/>
            </w:pPr>
            <w:r w:rsidRPr="00EC6B78">
              <w:t>33,8</w:t>
            </w:r>
            <w:r w:rsidR="006A32DA">
              <w:t> %</w:t>
            </w:r>
          </w:p>
        </w:tc>
        <w:tc>
          <w:tcPr>
            <w:tcW w:w="926" w:type="pct"/>
            <w:shd w:val="clear" w:color="auto" w:fill="auto"/>
            <w:tcMar>
              <w:top w:w="45" w:type="dxa"/>
              <w:left w:w="51" w:type="dxa"/>
              <w:bottom w:w="45" w:type="dxa"/>
              <w:right w:w="51" w:type="dxa"/>
            </w:tcMar>
            <w:vAlign w:val="bottom"/>
          </w:tcPr>
          <w:p w14:paraId="51D0BCA5" w14:textId="4662AF1B" w:rsidR="0087173F" w:rsidRPr="00EC6B78" w:rsidRDefault="0087173F" w:rsidP="00FC6EFC">
            <w:pPr>
              <w:jc w:val="right"/>
            </w:pPr>
            <w:r w:rsidRPr="00EC6B78">
              <w:t>34,2</w:t>
            </w:r>
            <w:r w:rsidR="006A32DA">
              <w:t> %</w:t>
            </w:r>
          </w:p>
        </w:tc>
      </w:tr>
      <w:tr w:rsidR="0087173F" w:rsidRPr="00EC6B78" w14:paraId="129B787D" w14:textId="77777777" w:rsidTr="00E0589F">
        <w:trPr>
          <w:trHeight w:val="284"/>
        </w:trPr>
        <w:tc>
          <w:tcPr>
            <w:tcW w:w="3147" w:type="pct"/>
            <w:shd w:val="clear" w:color="auto" w:fill="auto"/>
            <w:tcMar>
              <w:top w:w="45" w:type="dxa"/>
              <w:left w:w="51" w:type="dxa"/>
              <w:bottom w:w="45" w:type="dxa"/>
              <w:right w:w="51" w:type="dxa"/>
            </w:tcMar>
          </w:tcPr>
          <w:p w14:paraId="25E89DA0" w14:textId="77777777" w:rsidR="0087173F" w:rsidRPr="00EC6B78" w:rsidRDefault="0087173F" w:rsidP="00EC6B78">
            <w:r w:rsidRPr="00EC6B78">
              <w:t>Netto kontantstrøm fra drift</w:t>
            </w:r>
          </w:p>
        </w:tc>
        <w:tc>
          <w:tcPr>
            <w:tcW w:w="926" w:type="pct"/>
            <w:shd w:val="clear" w:color="auto" w:fill="auto"/>
            <w:tcMar>
              <w:top w:w="45" w:type="dxa"/>
              <w:left w:w="51" w:type="dxa"/>
              <w:bottom w:w="45" w:type="dxa"/>
              <w:right w:w="51" w:type="dxa"/>
            </w:tcMar>
            <w:vAlign w:val="bottom"/>
          </w:tcPr>
          <w:p w14:paraId="67F3CAAE" w14:textId="77777777" w:rsidR="0087173F" w:rsidRPr="00EC6B78" w:rsidRDefault="0087173F" w:rsidP="00FC6EFC">
            <w:pPr>
              <w:jc w:val="right"/>
            </w:pPr>
            <w:r w:rsidRPr="00EC6B78">
              <w:t xml:space="preserve"> 260 959 </w:t>
            </w:r>
          </w:p>
        </w:tc>
        <w:tc>
          <w:tcPr>
            <w:tcW w:w="926" w:type="pct"/>
            <w:shd w:val="clear" w:color="auto" w:fill="auto"/>
            <w:tcMar>
              <w:top w:w="45" w:type="dxa"/>
              <w:left w:w="51" w:type="dxa"/>
              <w:bottom w:w="45" w:type="dxa"/>
              <w:right w:w="51" w:type="dxa"/>
            </w:tcMar>
            <w:vAlign w:val="bottom"/>
          </w:tcPr>
          <w:p w14:paraId="0EB360F6" w14:textId="77777777" w:rsidR="0087173F" w:rsidRPr="00EC6B78" w:rsidRDefault="0087173F" w:rsidP="00FC6EFC">
            <w:pPr>
              <w:jc w:val="right"/>
            </w:pPr>
            <w:r w:rsidRPr="00EC6B78">
              <w:t>338 166</w:t>
            </w:r>
          </w:p>
        </w:tc>
      </w:tr>
      <w:tr w:rsidR="0087173F" w:rsidRPr="00EC6B78" w14:paraId="46BB068D" w14:textId="77777777" w:rsidTr="00E0589F">
        <w:trPr>
          <w:trHeight w:val="284"/>
        </w:trPr>
        <w:tc>
          <w:tcPr>
            <w:tcW w:w="3147" w:type="pct"/>
            <w:shd w:val="clear" w:color="auto" w:fill="auto"/>
            <w:tcMar>
              <w:top w:w="45" w:type="dxa"/>
              <w:left w:w="51" w:type="dxa"/>
              <w:bottom w:w="45" w:type="dxa"/>
              <w:right w:w="51" w:type="dxa"/>
            </w:tcMar>
          </w:tcPr>
          <w:p w14:paraId="716A12F2" w14:textId="77777777" w:rsidR="0087173F" w:rsidRPr="00EC6B78" w:rsidRDefault="0087173F" w:rsidP="00EC6B78">
            <w:r w:rsidRPr="00EC6B78">
              <w:t>Netto kontantstrøm fra investeringer</w:t>
            </w:r>
          </w:p>
        </w:tc>
        <w:tc>
          <w:tcPr>
            <w:tcW w:w="926" w:type="pct"/>
            <w:shd w:val="clear" w:color="auto" w:fill="auto"/>
            <w:tcMar>
              <w:top w:w="45" w:type="dxa"/>
              <w:left w:w="51" w:type="dxa"/>
              <w:bottom w:w="45" w:type="dxa"/>
              <w:right w:w="51" w:type="dxa"/>
            </w:tcMar>
            <w:vAlign w:val="bottom"/>
          </w:tcPr>
          <w:p w14:paraId="0D65CF52" w14:textId="77777777" w:rsidR="0087173F" w:rsidRPr="00EC6B78" w:rsidRDefault="0087173F" w:rsidP="00FC6EFC">
            <w:pPr>
              <w:jc w:val="right"/>
            </w:pPr>
            <w:r w:rsidRPr="00EC6B78">
              <w:t xml:space="preserve"> 131 097 </w:t>
            </w:r>
          </w:p>
        </w:tc>
        <w:tc>
          <w:tcPr>
            <w:tcW w:w="926" w:type="pct"/>
            <w:shd w:val="clear" w:color="auto" w:fill="auto"/>
            <w:tcMar>
              <w:top w:w="45" w:type="dxa"/>
              <w:left w:w="51" w:type="dxa"/>
              <w:bottom w:w="45" w:type="dxa"/>
              <w:right w:w="51" w:type="dxa"/>
            </w:tcMar>
            <w:vAlign w:val="bottom"/>
          </w:tcPr>
          <w:p w14:paraId="15CF2494" w14:textId="77777777" w:rsidR="0087173F" w:rsidRPr="00EC6B78" w:rsidRDefault="0087173F" w:rsidP="00FC6EFC">
            <w:pPr>
              <w:jc w:val="right"/>
            </w:pPr>
            <w:r w:rsidRPr="00EC6B78">
              <w:t>152 673</w:t>
            </w:r>
          </w:p>
        </w:tc>
      </w:tr>
      <w:tr w:rsidR="0087173F" w:rsidRPr="00EC6B78" w14:paraId="2984CE8E" w14:textId="77777777" w:rsidTr="00E0589F">
        <w:trPr>
          <w:trHeight w:val="284"/>
        </w:trPr>
        <w:tc>
          <w:tcPr>
            <w:tcW w:w="3147" w:type="pct"/>
            <w:shd w:val="clear" w:color="auto" w:fill="auto"/>
            <w:tcMar>
              <w:top w:w="45" w:type="dxa"/>
              <w:left w:w="51" w:type="dxa"/>
              <w:bottom w:w="45" w:type="dxa"/>
              <w:right w:w="51" w:type="dxa"/>
            </w:tcMar>
          </w:tcPr>
          <w:p w14:paraId="0FF71F53" w14:textId="77777777" w:rsidR="0087173F" w:rsidRPr="00EC6B78" w:rsidRDefault="0087173F" w:rsidP="00EC6B78">
            <w:pPr>
              <w:pStyle w:val="TabellHode-kolonne"/>
            </w:pPr>
            <w:r w:rsidRPr="00EC6B78">
              <w:t>Andre nøkkeltall</w:t>
            </w:r>
          </w:p>
        </w:tc>
        <w:tc>
          <w:tcPr>
            <w:tcW w:w="926" w:type="pct"/>
            <w:shd w:val="clear" w:color="auto" w:fill="auto"/>
            <w:tcMar>
              <w:top w:w="45" w:type="dxa"/>
              <w:left w:w="51" w:type="dxa"/>
              <w:bottom w:w="45" w:type="dxa"/>
              <w:right w:w="51" w:type="dxa"/>
            </w:tcMar>
            <w:vAlign w:val="bottom"/>
          </w:tcPr>
          <w:p w14:paraId="16796D4D" w14:textId="77777777" w:rsidR="0087173F" w:rsidRPr="00EC6B78" w:rsidRDefault="0087173F" w:rsidP="00FC6EFC">
            <w:pPr>
              <w:pStyle w:val="TabellHode-kolonne"/>
              <w:jc w:val="right"/>
            </w:pPr>
            <w:r w:rsidRPr="00EC6B78">
              <w:t>2023</w:t>
            </w:r>
          </w:p>
        </w:tc>
        <w:tc>
          <w:tcPr>
            <w:tcW w:w="926" w:type="pct"/>
            <w:shd w:val="clear" w:color="auto" w:fill="auto"/>
            <w:tcMar>
              <w:top w:w="45" w:type="dxa"/>
              <w:left w:w="51" w:type="dxa"/>
              <w:bottom w:w="45" w:type="dxa"/>
              <w:right w:w="51" w:type="dxa"/>
            </w:tcMar>
            <w:vAlign w:val="bottom"/>
          </w:tcPr>
          <w:p w14:paraId="4B62D4A6" w14:textId="77777777" w:rsidR="0087173F" w:rsidRPr="00EC6B78" w:rsidRDefault="0087173F" w:rsidP="00FC6EFC">
            <w:pPr>
              <w:pStyle w:val="TabellHode-kolonne"/>
              <w:jc w:val="right"/>
            </w:pPr>
            <w:r w:rsidRPr="00EC6B78">
              <w:t>2022</w:t>
            </w:r>
          </w:p>
        </w:tc>
      </w:tr>
      <w:tr w:rsidR="0087173F" w:rsidRPr="00EC6B78" w14:paraId="68ECABB6" w14:textId="77777777" w:rsidTr="00E0589F">
        <w:trPr>
          <w:trHeight w:val="284"/>
        </w:trPr>
        <w:tc>
          <w:tcPr>
            <w:tcW w:w="3147" w:type="pct"/>
            <w:shd w:val="clear" w:color="auto" w:fill="auto"/>
            <w:tcMar>
              <w:top w:w="45" w:type="dxa"/>
              <w:left w:w="51" w:type="dxa"/>
              <w:bottom w:w="45" w:type="dxa"/>
              <w:right w:w="51" w:type="dxa"/>
            </w:tcMar>
          </w:tcPr>
          <w:p w14:paraId="66F4E6CA" w14:textId="77777777" w:rsidR="0087173F" w:rsidRPr="00EC6B78" w:rsidRDefault="0087173F" w:rsidP="00EC6B78">
            <w:r w:rsidRPr="00EC6B78">
              <w:t xml:space="preserve">Antall ansatte </w:t>
            </w:r>
          </w:p>
        </w:tc>
        <w:tc>
          <w:tcPr>
            <w:tcW w:w="926" w:type="pct"/>
            <w:shd w:val="clear" w:color="auto" w:fill="auto"/>
            <w:tcMar>
              <w:top w:w="45" w:type="dxa"/>
              <w:left w:w="51" w:type="dxa"/>
              <w:bottom w:w="45" w:type="dxa"/>
              <w:right w:w="51" w:type="dxa"/>
            </w:tcMar>
            <w:vAlign w:val="bottom"/>
          </w:tcPr>
          <w:p w14:paraId="5C46BEFA" w14:textId="77777777" w:rsidR="0087173F" w:rsidRPr="00EC6B78" w:rsidRDefault="0087173F" w:rsidP="00FC6EFC">
            <w:pPr>
              <w:jc w:val="right"/>
            </w:pPr>
            <w:r w:rsidRPr="00EC6B78">
              <w:t xml:space="preserve"> 23 449 </w:t>
            </w:r>
          </w:p>
        </w:tc>
        <w:tc>
          <w:tcPr>
            <w:tcW w:w="926" w:type="pct"/>
            <w:shd w:val="clear" w:color="auto" w:fill="auto"/>
            <w:tcMar>
              <w:top w:w="45" w:type="dxa"/>
              <w:left w:w="51" w:type="dxa"/>
              <w:bottom w:w="45" w:type="dxa"/>
              <w:right w:w="51" w:type="dxa"/>
            </w:tcMar>
            <w:vAlign w:val="bottom"/>
          </w:tcPr>
          <w:p w14:paraId="211976BB" w14:textId="77777777" w:rsidR="0087173F" w:rsidRPr="00EC6B78" w:rsidRDefault="0087173F" w:rsidP="00FC6EFC">
            <w:pPr>
              <w:jc w:val="right"/>
            </w:pPr>
            <w:r w:rsidRPr="00EC6B78">
              <w:t>21 936</w:t>
            </w:r>
          </w:p>
        </w:tc>
      </w:tr>
      <w:tr w:rsidR="0087173F" w:rsidRPr="00EC6B78" w14:paraId="784B276A" w14:textId="77777777" w:rsidTr="00E0589F">
        <w:trPr>
          <w:trHeight w:val="284"/>
        </w:trPr>
        <w:tc>
          <w:tcPr>
            <w:tcW w:w="3147" w:type="pct"/>
            <w:shd w:val="clear" w:color="auto" w:fill="auto"/>
            <w:tcMar>
              <w:top w:w="45" w:type="dxa"/>
              <w:left w:w="51" w:type="dxa"/>
              <w:bottom w:w="45" w:type="dxa"/>
              <w:right w:w="51" w:type="dxa"/>
            </w:tcMar>
          </w:tcPr>
          <w:p w14:paraId="5A8465C5" w14:textId="77777777" w:rsidR="0087173F" w:rsidRPr="00EC6B78" w:rsidRDefault="0087173F" w:rsidP="00EC6B78">
            <w:r w:rsidRPr="00EC6B78">
              <w:t>Andel ansatte i Norge</w:t>
            </w:r>
          </w:p>
        </w:tc>
        <w:tc>
          <w:tcPr>
            <w:tcW w:w="926" w:type="pct"/>
            <w:shd w:val="clear" w:color="auto" w:fill="auto"/>
            <w:tcMar>
              <w:top w:w="45" w:type="dxa"/>
              <w:left w:w="51" w:type="dxa"/>
              <w:bottom w:w="45" w:type="dxa"/>
              <w:right w:w="51" w:type="dxa"/>
            </w:tcMar>
            <w:vAlign w:val="bottom"/>
          </w:tcPr>
          <w:p w14:paraId="24410BB0" w14:textId="2328DC24" w:rsidR="0087173F" w:rsidRPr="00EC6B78" w:rsidRDefault="0087173F" w:rsidP="00FC6EFC">
            <w:pPr>
              <w:jc w:val="right"/>
            </w:pPr>
            <w:r w:rsidRPr="00EC6B78">
              <w:t>86</w:t>
            </w:r>
            <w:r w:rsidR="006A32DA">
              <w:t> %</w:t>
            </w:r>
          </w:p>
        </w:tc>
        <w:tc>
          <w:tcPr>
            <w:tcW w:w="926" w:type="pct"/>
            <w:shd w:val="clear" w:color="auto" w:fill="auto"/>
            <w:tcMar>
              <w:top w:w="45" w:type="dxa"/>
              <w:left w:w="51" w:type="dxa"/>
              <w:bottom w:w="45" w:type="dxa"/>
              <w:right w:w="51" w:type="dxa"/>
            </w:tcMar>
            <w:vAlign w:val="bottom"/>
          </w:tcPr>
          <w:p w14:paraId="6E6A1F99" w14:textId="0C9CCC8B" w:rsidR="0087173F" w:rsidRPr="00EC6B78" w:rsidRDefault="0087173F" w:rsidP="00FC6EFC">
            <w:pPr>
              <w:jc w:val="right"/>
            </w:pPr>
            <w:r w:rsidRPr="00EC6B78">
              <w:t>87</w:t>
            </w:r>
            <w:r w:rsidR="006A32DA">
              <w:t> %</w:t>
            </w:r>
          </w:p>
        </w:tc>
      </w:tr>
      <w:tr w:rsidR="0087173F" w:rsidRPr="00EC6B78" w14:paraId="2450C2D7" w14:textId="77777777" w:rsidTr="00E0589F">
        <w:trPr>
          <w:trHeight w:val="284"/>
        </w:trPr>
        <w:tc>
          <w:tcPr>
            <w:tcW w:w="3147" w:type="pct"/>
            <w:shd w:val="clear" w:color="auto" w:fill="auto"/>
            <w:tcMar>
              <w:top w:w="45" w:type="dxa"/>
              <w:left w:w="51" w:type="dxa"/>
              <w:bottom w:w="45" w:type="dxa"/>
              <w:right w:w="51" w:type="dxa"/>
            </w:tcMar>
          </w:tcPr>
          <w:p w14:paraId="76341101" w14:textId="77777777" w:rsidR="0087173F" w:rsidRPr="00EC6B78" w:rsidRDefault="0087173F" w:rsidP="00EC6B78">
            <w:r w:rsidRPr="00EC6B78">
              <w:t>Andel kvinner i konsernledelsen/ledergruppen</w:t>
            </w:r>
          </w:p>
        </w:tc>
        <w:tc>
          <w:tcPr>
            <w:tcW w:w="926" w:type="pct"/>
            <w:shd w:val="clear" w:color="auto" w:fill="auto"/>
            <w:tcMar>
              <w:top w:w="45" w:type="dxa"/>
              <w:left w:w="51" w:type="dxa"/>
              <w:bottom w:w="45" w:type="dxa"/>
              <w:right w:w="51" w:type="dxa"/>
            </w:tcMar>
            <w:vAlign w:val="bottom"/>
          </w:tcPr>
          <w:p w14:paraId="467D4B2C" w14:textId="4D0E658B" w:rsidR="0087173F" w:rsidRPr="00EC6B78" w:rsidRDefault="0087173F" w:rsidP="00FC6EFC">
            <w:pPr>
              <w:jc w:val="right"/>
            </w:pPr>
            <w:r w:rsidRPr="00EC6B78">
              <w:t>36</w:t>
            </w:r>
            <w:r w:rsidR="006A32DA">
              <w:t> %</w:t>
            </w:r>
          </w:p>
        </w:tc>
        <w:tc>
          <w:tcPr>
            <w:tcW w:w="926" w:type="pct"/>
            <w:shd w:val="clear" w:color="auto" w:fill="auto"/>
            <w:tcMar>
              <w:top w:w="45" w:type="dxa"/>
              <w:left w:w="51" w:type="dxa"/>
              <w:bottom w:w="45" w:type="dxa"/>
              <w:right w:w="51" w:type="dxa"/>
            </w:tcMar>
            <w:vAlign w:val="bottom"/>
          </w:tcPr>
          <w:p w14:paraId="4FB9C1E8" w14:textId="73C8A3BD" w:rsidR="0087173F" w:rsidRPr="00EC6B78" w:rsidRDefault="0087173F" w:rsidP="00FC6EFC">
            <w:pPr>
              <w:jc w:val="right"/>
            </w:pPr>
            <w:r w:rsidRPr="00EC6B78">
              <w:t>36</w:t>
            </w:r>
            <w:r w:rsidR="006A32DA">
              <w:t> %</w:t>
            </w:r>
          </w:p>
        </w:tc>
      </w:tr>
      <w:tr w:rsidR="0087173F" w:rsidRPr="00EC6B78" w14:paraId="479D3303" w14:textId="77777777" w:rsidTr="00E0589F">
        <w:trPr>
          <w:trHeight w:val="284"/>
        </w:trPr>
        <w:tc>
          <w:tcPr>
            <w:tcW w:w="3147" w:type="pct"/>
            <w:shd w:val="clear" w:color="auto" w:fill="auto"/>
            <w:tcMar>
              <w:top w:w="45" w:type="dxa"/>
              <w:left w:w="51" w:type="dxa"/>
              <w:bottom w:w="45" w:type="dxa"/>
              <w:right w:w="51" w:type="dxa"/>
            </w:tcMar>
          </w:tcPr>
          <w:p w14:paraId="494F789D" w14:textId="77777777" w:rsidR="0087173F" w:rsidRPr="00EC6B78" w:rsidRDefault="0087173F" w:rsidP="00EC6B78">
            <w:r w:rsidRPr="00EC6B78">
              <w:t>Andel kvinner i selskapet totalt</w:t>
            </w:r>
          </w:p>
        </w:tc>
        <w:tc>
          <w:tcPr>
            <w:tcW w:w="926" w:type="pct"/>
            <w:shd w:val="clear" w:color="auto" w:fill="auto"/>
            <w:tcMar>
              <w:top w:w="45" w:type="dxa"/>
              <w:left w:w="51" w:type="dxa"/>
              <w:bottom w:w="45" w:type="dxa"/>
              <w:right w:w="51" w:type="dxa"/>
            </w:tcMar>
            <w:vAlign w:val="bottom"/>
          </w:tcPr>
          <w:p w14:paraId="08D2F5F5" w14:textId="3CCF27FD" w:rsidR="0087173F" w:rsidRPr="00EC6B78" w:rsidRDefault="0087173F" w:rsidP="00FC6EFC">
            <w:pPr>
              <w:jc w:val="right"/>
            </w:pPr>
            <w:r w:rsidRPr="00EC6B78">
              <w:t>32</w:t>
            </w:r>
            <w:r w:rsidR="006A32DA">
              <w:t> %</w:t>
            </w:r>
          </w:p>
        </w:tc>
        <w:tc>
          <w:tcPr>
            <w:tcW w:w="926" w:type="pct"/>
            <w:shd w:val="clear" w:color="auto" w:fill="auto"/>
            <w:tcMar>
              <w:top w:w="45" w:type="dxa"/>
              <w:left w:w="51" w:type="dxa"/>
              <w:bottom w:w="45" w:type="dxa"/>
              <w:right w:w="51" w:type="dxa"/>
            </w:tcMar>
            <w:vAlign w:val="bottom"/>
          </w:tcPr>
          <w:p w14:paraId="20326018" w14:textId="4A176ECA" w:rsidR="0087173F" w:rsidRPr="00EC6B78" w:rsidRDefault="0087173F" w:rsidP="00FC6EFC">
            <w:pPr>
              <w:jc w:val="right"/>
            </w:pPr>
            <w:r w:rsidRPr="00EC6B78">
              <w:t>31</w:t>
            </w:r>
            <w:r w:rsidR="006A32DA">
              <w:t> %</w:t>
            </w:r>
          </w:p>
        </w:tc>
      </w:tr>
      <w:tr w:rsidR="0087173F" w:rsidRPr="00EC6B78" w14:paraId="7EDA1018" w14:textId="77777777" w:rsidTr="00E0589F">
        <w:trPr>
          <w:trHeight w:val="284"/>
        </w:trPr>
        <w:tc>
          <w:tcPr>
            <w:tcW w:w="3147" w:type="pct"/>
            <w:shd w:val="clear" w:color="auto" w:fill="auto"/>
            <w:tcMar>
              <w:top w:w="45" w:type="dxa"/>
              <w:left w:w="51" w:type="dxa"/>
              <w:bottom w:w="45" w:type="dxa"/>
              <w:right w:w="51" w:type="dxa"/>
            </w:tcMar>
          </w:tcPr>
          <w:p w14:paraId="74BAE010" w14:textId="77777777" w:rsidR="0087173F" w:rsidRPr="00EC6B78" w:rsidRDefault="0087173F" w:rsidP="00EC6B78">
            <w:r w:rsidRPr="00EC6B78">
              <w:t>Sykefravær (%)</w:t>
            </w:r>
          </w:p>
        </w:tc>
        <w:tc>
          <w:tcPr>
            <w:tcW w:w="926" w:type="pct"/>
            <w:shd w:val="clear" w:color="auto" w:fill="auto"/>
            <w:tcMar>
              <w:top w:w="45" w:type="dxa"/>
              <w:left w:w="51" w:type="dxa"/>
              <w:bottom w:w="45" w:type="dxa"/>
              <w:right w:w="51" w:type="dxa"/>
            </w:tcMar>
            <w:vAlign w:val="bottom"/>
          </w:tcPr>
          <w:p w14:paraId="4032CE2F" w14:textId="69401109" w:rsidR="0087173F" w:rsidRPr="00EC6B78" w:rsidRDefault="0087173F" w:rsidP="00FC6EFC">
            <w:pPr>
              <w:jc w:val="right"/>
            </w:pPr>
            <w:r w:rsidRPr="00EC6B78">
              <w:t>4,8</w:t>
            </w:r>
            <w:r w:rsidR="006A32DA">
              <w:t> %</w:t>
            </w:r>
          </w:p>
        </w:tc>
        <w:tc>
          <w:tcPr>
            <w:tcW w:w="926" w:type="pct"/>
            <w:shd w:val="clear" w:color="auto" w:fill="auto"/>
            <w:tcMar>
              <w:top w:w="45" w:type="dxa"/>
              <w:left w:w="51" w:type="dxa"/>
              <w:bottom w:w="45" w:type="dxa"/>
              <w:right w:w="51" w:type="dxa"/>
            </w:tcMar>
            <w:vAlign w:val="bottom"/>
          </w:tcPr>
          <w:p w14:paraId="781CAB06" w14:textId="2B779CC2" w:rsidR="0087173F" w:rsidRPr="00EC6B78" w:rsidRDefault="0087173F" w:rsidP="00FC6EFC">
            <w:pPr>
              <w:jc w:val="right"/>
            </w:pPr>
            <w:r w:rsidRPr="00EC6B78">
              <w:t>5,1</w:t>
            </w:r>
            <w:r w:rsidR="006A32DA">
              <w:t> %</w:t>
            </w:r>
          </w:p>
        </w:tc>
      </w:tr>
      <w:tr w:rsidR="0087173F" w:rsidRPr="00EC6B78" w14:paraId="1E7479EC" w14:textId="77777777" w:rsidTr="00E0589F">
        <w:trPr>
          <w:trHeight w:val="284"/>
        </w:trPr>
        <w:tc>
          <w:tcPr>
            <w:tcW w:w="3147" w:type="pct"/>
            <w:shd w:val="clear" w:color="auto" w:fill="auto"/>
            <w:tcMar>
              <w:top w:w="45" w:type="dxa"/>
              <w:left w:w="51" w:type="dxa"/>
              <w:bottom w:w="45" w:type="dxa"/>
              <w:right w:w="51" w:type="dxa"/>
            </w:tcMar>
          </w:tcPr>
          <w:p w14:paraId="0EA85FEF" w14:textId="77777777" w:rsidR="0087173F" w:rsidRPr="00EC6B78" w:rsidRDefault="0087173F" w:rsidP="00EC6B78">
            <w:r w:rsidRPr="00EC6B78">
              <w:lastRenderedPageBreak/>
              <w:t xml:space="preserve">Skadefravær (TRIF/H2) </w:t>
            </w:r>
          </w:p>
        </w:tc>
        <w:tc>
          <w:tcPr>
            <w:tcW w:w="926" w:type="pct"/>
            <w:shd w:val="clear" w:color="auto" w:fill="auto"/>
            <w:tcMar>
              <w:top w:w="45" w:type="dxa"/>
              <w:left w:w="51" w:type="dxa"/>
              <w:bottom w:w="45" w:type="dxa"/>
              <w:right w:w="51" w:type="dxa"/>
            </w:tcMar>
            <w:vAlign w:val="bottom"/>
          </w:tcPr>
          <w:p w14:paraId="6C7506FF" w14:textId="77777777" w:rsidR="0087173F" w:rsidRPr="00EC6B78" w:rsidRDefault="0087173F" w:rsidP="00FC6EFC">
            <w:pPr>
              <w:jc w:val="right"/>
            </w:pPr>
            <w:r w:rsidRPr="00EC6B78">
              <w:t>2,4</w:t>
            </w:r>
          </w:p>
        </w:tc>
        <w:tc>
          <w:tcPr>
            <w:tcW w:w="926" w:type="pct"/>
            <w:shd w:val="clear" w:color="auto" w:fill="auto"/>
            <w:tcMar>
              <w:top w:w="45" w:type="dxa"/>
              <w:left w:w="51" w:type="dxa"/>
              <w:bottom w:w="45" w:type="dxa"/>
              <w:right w:w="51" w:type="dxa"/>
            </w:tcMar>
            <w:vAlign w:val="bottom"/>
          </w:tcPr>
          <w:p w14:paraId="609A6729" w14:textId="77777777" w:rsidR="0087173F" w:rsidRPr="00EC6B78" w:rsidRDefault="0087173F" w:rsidP="00FC6EFC">
            <w:pPr>
              <w:jc w:val="right"/>
            </w:pPr>
            <w:r w:rsidRPr="00EC6B78">
              <w:t>2,5</w:t>
            </w:r>
          </w:p>
        </w:tc>
      </w:tr>
      <w:tr w:rsidR="0087173F" w:rsidRPr="00EC6B78" w14:paraId="2121DCC2" w14:textId="77777777" w:rsidTr="00E0589F">
        <w:trPr>
          <w:trHeight w:val="284"/>
        </w:trPr>
        <w:tc>
          <w:tcPr>
            <w:tcW w:w="3147" w:type="pct"/>
            <w:shd w:val="clear" w:color="auto" w:fill="auto"/>
            <w:tcMar>
              <w:top w:w="45" w:type="dxa"/>
              <w:left w:w="51" w:type="dxa"/>
              <w:bottom w:w="45" w:type="dxa"/>
              <w:right w:w="51" w:type="dxa"/>
            </w:tcMar>
          </w:tcPr>
          <w:p w14:paraId="75760708" w14:textId="77777777" w:rsidR="0087173F" w:rsidRPr="00EC6B78" w:rsidRDefault="0087173F" w:rsidP="00EC6B78">
            <w:pPr>
              <w:pStyle w:val="TabellHode-kolonne"/>
            </w:pPr>
            <w:r w:rsidRPr="00EC6B78">
              <w:t>Klimagassutslipp**</w:t>
            </w:r>
          </w:p>
        </w:tc>
        <w:tc>
          <w:tcPr>
            <w:tcW w:w="926" w:type="pct"/>
            <w:shd w:val="clear" w:color="auto" w:fill="auto"/>
            <w:tcMar>
              <w:top w:w="45" w:type="dxa"/>
              <w:left w:w="51" w:type="dxa"/>
              <w:bottom w:w="45" w:type="dxa"/>
              <w:right w:w="51" w:type="dxa"/>
            </w:tcMar>
            <w:vAlign w:val="bottom"/>
          </w:tcPr>
          <w:p w14:paraId="4BF8B5DE" w14:textId="77777777" w:rsidR="0087173F" w:rsidRPr="00EC6B78" w:rsidRDefault="0087173F" w:rsidP="00FC6EFC">
            <w:pPr>
              <w:pStyle w:val="TabellHode-kolonne"/>
              <w:jc w:val="right"/>
            </w:pPr>
            <w:r w:rsidRPr="00EC6B78">
              <w:t>2023</w:t>
            </w:r>
          </w:p>
        </w:tc>
        <w:tc>
          <w:tcPr>
            <w:tcW w:w="926" w:type="pct"/>
            <w:shd w:val="clear" w:color="auto" w:fill="auto"/>
            <w:tcMar>
              <w:top w:w="45" w:type="dxa"/>
              <w:left w:w="51" w:type="dxa"/>
              <w:bottom w:w="45" w:type="dxa"/>
              <w:right w:w="51" w:type="dxa"/>
            </w:tcMar>
            <w:vAlign w:val="bottom"/>
          </w:tcPr>
          <w:p w14:paraId="1F65D826" w14:textId="77777777" w:rsidR="0087173F" w:rsidRPr="00EC6B78" w:rsidRDefault="0087173F" w:rsidP="00FC6EFC">
            <w:pPr>
              <w:pStyle w:val="TabellHode-kolonne"/>
              <w:jc w:val="right"/>
            </w:pPr>
            <w:r w:rsidRPr="00EC6B78">
              <w:t>2022</w:t>
            </w:r>
          </w:p>
        </w:tc>
      </w:tr>
      <w:tr w:rsidR="0087173F" w:rsidRPr="00EC6B78" w14:paraId="2B9C0AE6" w14:textId="77777777" w:rsidTr="00E0589F">
        <w:trPr>
          <w:trHeight w:val="284"/>
        </w:trPr>
        <w:tc>
          <w:tcPr>
            <w:tcW w:w="3147" w:type="pct"/>
            <w:shd w:val="clear" w:color="auto" w:fill="auto"/>
            <w:tcMar>
              <w:top w:w="45" w:type="dxa"/>
              <w:left w:w="51" w:type="dxa"/>
              <w:bottom w:w="45" w:type="dxa"/>
              <w:right w:w="51" w:type="dxa"/>
            </w:tcMar>
          </w:tcPr>
          <w:p w14:paraId="2B1EC5BC" w14:textId="77777777" w:rsidR="0087173F" w:rsidRPr="00EC6B78" w:rsidRDefault="0087173F" w:rsidP="00EC6B78">
            <w:r w:rsidRPr="00EC6B78">
              <w:t>Scope 1</w:t>
            </w:r>
          </w:p>
        </w:tc>
        <w:tc>
          <w:tcPr>
            <w:tcW w:w="926" w:type="pct"/>
            <w:shd w:val="clear" w:color="auto" w:fill="auto"/>
            <w:tcMar>
              <w:top w:w="45" w:type="dxa"/>
              <w:left w:w="51" w:type="dxa"/>
              <w:bottom w:w="45" w:type="dxa"/>
              <w:right w:w="51" w:type="dxa"/>
            </w:tcMar>
            <w:vAlign w:val="bottom"/>
          </w:tcPr>
          <w:p w14:paraId="56948D2B" w14:textId="77777777" w:rsidR="0087173F" w:rsidRPr="00EC6B78" w:rsidRDefault="0087173F" w:rsidP="00FC6EFC">
            <w:pPr>
              <w:jc w:val="right"/>
            </w:pPr>
            <w:r w:rsidRPr="00EC6B78">
              <w:t>11,5 mill.</w:t>
            </w:r>
          </w:p>
        </w:tc>
        <w:tc>
          <w:tcPr>
            <w:tcW w:w="926" w:type="pct"/>
            <w:shd w:val="clear" w:color="auto" w:fill="auto"/>
            <w:tcMar>
              <w:top w:w="45" w:type="dxa"/>
              <w:left w:w="51" w:type="dxa"/>
              <w:bottom w:w="45" w:type="dxa"/>
              <w:right w:w="51" w:type="dxa"/>
            </w:tcMar>
            <w:vAlign w:val="bottom"/>
          </w:tcPr>
          <w:p w14:paraId="1BF89C97" w14:textId="77777777" w:rsidR="0087173F" w:rsidRPr="00EC6B78" w:rsidRDefault="0087173F" w:rsidP="00FC6EFC">
            <w:pPr>
              <w:jc w:val="right"/>
            </w:pPr>
            <w:r w:rsidRPr="00EC6B78">
              <w:t>11,4 mill.</w:t>
            </w:r>
          </w:p>
        </w:tc>
      </w:tr>
      <w:tr w:rsidR="0087173F" w:rsidRPr="00EC6B78" w14:paraId="5289661F" w14:textId="77777777" w:rsidTr="00E0589F">
        <w:trPr>
          <w:trHeight w:val="284"/>
        </w:trPr>
        <w:tc>
          <w:tcPr>
            <w:tcW w:w="3147" w:type="pct"/>
            <w:shd w:val="clear" w:color="auto" w:fill="auto"/>
            <w:tcMar>
              <w:top w:w="45" w:type="dxa"/>
              <w:left w:w="51" w:type="dxa"/>
              <w:bottom w:w="45" w:type="dxa"/>
              <w:right w:w="51" w:type="dxa"/>
            </w:tcMar>
          </w:tcPr>
          <w:p w14:paraId="1C5ADC51" w14:textId="77777777" w:rsidR="0087173F" w:rsidRPr="00EC6B78" w:rsidRDefault="0087173F" w:rsidP="00EC6B78">
            <w:r w:rsidRPr="00EC6B78">
              <w:t>Scope 2 (lokasjonsbasert)</w:t>
            </w:r>
          </w:p>
        </w:tc>
        <w:tc>
          <w:tcPr>
            <w:tcW w:w="926" w:type="pct"/>
            <w:shd w:val="clear" w:color="auto" w:fill="auto"/>
            <w:tcMar>
              <w:top w:w="45" w:type="dxa"/>
              <w:left w:w="51" w:type="dxa"/>
              <w:bottom w:w="45" w:type="dxa"/>
              <w:right w:w="51" w:type="dxa"/>
            </w:tcMar>
            <w:vAlign w:val="bottom"/>
          </w:tcPr>
          <w:p w14:paraId="64C2E332" w14:textId="77777777" w:rsidR="0087173F" w:rsidRPr="00EC6B78" w:rsidRDefault="0087173F" w:rsidP="00FC6EFC">
            <w:pPr>
              <w:jc w:val="right"/>
            </w:pPr>
            <w:r w:rsidRPr="00EC6B78">
              <w:t>0,1 mill.</w:t>
            </w:r>
          </w:p>
        </w:tc>
        <w:tc>
          <w:tcPr>
            <w:tcW w:w="926" w:type="pct"/>
            <w:shd w:val="clear" w:color="auto" w:fill="auto"/>
            <w:tcMar>
              <w:top w:w="45" w:type="dxa"/>
              <w:left w:w="51" w:type="dxa"/>
              <w:bottom w:w="45" w:type="dxa"/>
              <w:right w:w="51" w:type="dxa"/>
            </w:tcMar>
            <w:vAlign w:val="bottom"/>
          </w:tcPr>
          <w:p w14:paraId="2392D1DA" w14:textId="77777777" w:rsidR="0087173F" w:rsidRPr="00EC6B78" w:rsidRDefault="0087173F" w:rsidP="00FC6EFC">
            <w:pPr>
              <w:jc w:val="right"/>
            </w:pPr>
            <w:r w:rsidRPr="00EC6B78">
              <w:t>0,1 mill.</w:t>
            </w:r>
          </w:p>
        </w:tc>
      </w:tr>
      <w:tr w:rsidR="0087173F" w:rsidRPr="00EC6B78" w14:paraId="4F2C031E" w14:textId="77777777" w:rsidTr="00E0589F">
        <w:trPr>
          <w:trHeight w:val="284"/>
        </w:trPr>
        <w:tc>
          <w:tcPr>
            <w:tcW w:w="3147" w:type="pct"/>
            <w:shd w:val="clear" w:color="auto" w:fill="auto"/>
            <w:tcMar>
              <w:top w:w="45" w:type="dxa"/>
              <w:left w:w="51" w:type="dxa"/>
              <w:bottom w:w="45" w:type="dxa"/>
              <w:right w:w="51" w:type="dxa"/>
            </w:tcMar>
          </w:tcPr>
          <w:p w14:paraId="7C1F8980" w14:textId="77777777" w:rsidR="0087173F" w:rsidRPr="00EC6B78" w:rsidRDefault="0087173F" w:rsidP="00EC6B78">
            <w:r w:rsidRPr="00EC6B78">
              <w:t>Scope 3</w:t>
            </w:r>
          </w:p>
        </w:tc>
        <w:tc>
          <w:tcPr>
            <w:tcW w:w="926" w:type="pct"/>
            <w:shd w:val="clear" w:color="auto" w:fill="auto"/>
            <w:tcMar>
              <w:top w:w="45" w:type="dxa"/>
              <w:left w:w="51" w:type="dxa"/>
              <w:bottom w:w="45" w:type="dxa"/>
              <w:right w:w="51" w:type="dxa"/>
            </w:tcMar>
            <w:vAlign w:val="bottom"/>
          </w:tcPr>
          <w:p w14:paraId="60EAF653" w14:textId="77777777" w:rsidR="0087173F" w:rsidRPr="00EC6B78" w:rsidRDefault="0087173F" w:rsidP="00FC6EFC">
            <w:pPr>
              <w:jc w:val="right"/>
            </w:pPr>
            <w:r w:rsidRPr="00EC6B78">
              <w:t>250 mill.</w:t>
            </w:r>
          </w:p>
        </w:tc>
        <w:tc>
          <w:tcPr>
            <w:tcW w:w="926" w:type="pct"/>
            <w:shd w:val="clear" w:color="auto" w:fill="auto"/>
            <w:tcMar>
              <w:top w:w="45" w:type="dxa"/>
              <w:left w:w="51" w:type="dxa"/>
              <w:bottom w:w="45" w:type="dxa"/>
              <w:right w:w="51" w:type="dxa"/>
            </w:tcMar>
            <w:vAlign w:val="bottom"/>
          </w:tcPr>
          <w:p w14:paraId="30F8ADB0" w14:textId="77777777" w:rsidR="0087173F" w:rsidRPr="00EC6B78" w:rsidRDefault="0087173F" w:rsidP="00FC6EFC">
            <w:pPr>
              <w:jc w:val="right"/>
            </w:pPr>
            <w:r w:rsidRPr="00EC6B78">
              <w:t>243 mill.</w:t>
            </w:r>
          </w:p>
        </w:tc>
      </w:tr>
      <w:tr w:rsidR="0087173F" w:rsidRPr="00EC6B78" w14:paraId="79EDE00A" w14:textId="77777777" w:rsidTr="00E0589F">
        <w:trPr>
          <w:trHeight w:val="284"/>
        </w:trPr>
        <w:tc>
          <w:tcPr>
            <w:tcW w:w="3147" w:type="pct"/>
            <w:shd w:val="clear" w:color="auto" w:fill="auto"/>
            <w:tcMar>
              <w:top w:w="45" w:type="dxa"/>
              <w:left w:w="51" w:type="dxa"/>
              <w:bottom w:w="45" w:type="dxa"/>
              <w:right w:w="51" w:type="dxa"/>
            </w:tcMar>
          </w:tcPr>
          <w:p w14:paraId="668068FE" w14:textId="77777777" w:rsidR="0087173F" w:rsidRPr="00EC6B78" w:rsidRDefault="0087173F" w:rsidP="00EC6B78">
            <w:r w:rsidRPr="00EC6B78">
              <w:t>Scope 3 - det rapporteres på følgende kategorier*:</w:t>
            </w:r>
          </w:p>
        </w:tc>
        <w:tc>
          <w:tcPr>
            <w:tcW w:w="926" w:type="pct"/>
            <w:shd w:val="clear" w:color="auto" w:fill="auto"/>
            <w:tcMar>
              <w:top w:w="45" w:type="dxa"/>
              <w:left w:w="51" w:type="dxa"/>
              <w:bottom w:w="45" w:type="dxa"/>
              <w:right w:w="51" w:type="dxa"/>
            </w:tcMar>
            <w:vAlign w:val="bottom"/>
          </w:tcPr>
          <w:p w14:paraId="6748C2F8" w14:textId="77777777" w:rsidR="0087173F" w:rsidRPr="00EC6B78" w:rsidRDefault="0087173F" w:rsidP="00FC6EFC">
            <w:pPr>
              <w:jc w:val="right"/>
            </w:pPr>
            <w:r w:rsidRPr="00EC6B78">
              <w:t>6, 11</w:t>
            </w:r>
          </w:p>
        </w:tc>
        <w:tc>
          <w:tcPr>
            <w:tcW w:w="926" w:type="pct"/>
            <w:shd w:val="clear" w:color="auto" w:fill="auto"/>
            <w:tcMar>
              <w:top w:w="45" w:type="dxa"/>
              <w:left w:w="51" w:type="dxa"/>
              <w:bottom w:w="45" w:type="dxa"/>
              <w:right w:w="51" w:type="dxa"/>
            </w:tcMar>
            <w:vAlign w:val="bottom"/>
          </w:tcPr>
          <w:p w14:paraId="6D6C971B" w14:textId="77777777" w:rsidR="0087173F" w:rsidRPr="00EC6B78" w:rsidRDefault="0087173F" w:rsidP="00FC6EFC">
            <w:pPr>
              <w:jc w:val="right"/>
            </w:pPr>
            <w:r w:rsidRPr="00EC6B78">
              <w:t>6, 11</w:t>
            </w:r>
          </w:p>
        </w:tc>
      </w:tr>
    </w:tbl>
    <w:p w14:paraId="0FDA6D38" w14:textId="77777777" w:rsidR="0087173F" w:rsidRPr="00EC6B78" w:rsidRDefault="0087173F" w:rsidP="00EC6B78">
      <w:pPr>
        <w:pStyle w:val="Note"/>
      </w:pPr>
      <w:r w:rsidRPr="00EC6B78">
        <w:t>*Se side 60 for utslippskategorier.</w:t>
      </w:r>
    </w:p>
    <w:p w14:paraId="499CA774" w14:textId="77777777" w:rsidR="0087173F" w:rsidRPr="00EC6B78" w:rsidRDefault="0087173F" w:rsidP="00EC6B78">
      <w:pPr>
        <w:pStyle w:val="Note"/>
      </w:pPr>
      <w:r w:rsidRPr="00EC6B78">
        <w:t xml:space="preserve">**Det forekommer dobbeltrapportering av utslipp fra </w:t>
      </w:r>
      <w:proofErr w:type="spellStart"/>
      <w:r w:rsidRPr="00EC6B78">
        <w:t>Equinor</w:t>
      </w:r>
      <w:proofErr w:type="spellEnd"/>
      <w:r w:rsidRPr="00EC6B78">
        <w:t xml:space="preserve"> ASA, </w:t>
      </w:r>
      <w:proofErr w:type="spellStart"/>
      <w:r w:rsidRPr="00EC6B78">
        <w:t>Petoro</w:t>
      </w:r>
      <w:proofErr w:type="spellEnd"/>
      <w:r w:rsidRPr="00EC6B78">
        <w:t xml:space="preserve"> AS og </w:t>
      </w:r>
      <w:proofErr w:type="spellStart"/>
      <w:r w:rsidRPr="00EC6B78">
        <w:t>Gassco</w:t>
      </w:r>
      <w:proofErr w:type="spellEnd"/>
      <w:r w:rsidRPr="00EC6B78">
        <w:t xml:space="preserve"> AS. </w:t>
      </w:r>
    </w:p>
    <w:p w14:paraId="19D0EA21" w14:textId="77777777" w:rsidR="0087173F" w:rsidRPr="00EC6B78" w:rsidRDefault="0087173F" w:rsidP="00EC6B78">
      <w:pPr>
        <w:pStyle w:val="avsnitt-tittel"/>
      </w:pPr>
      <w:r w:rsidRPr="00EC6B78">
        <w:t>Klimamål</w:t>
      </w:r>
    </w:p>
    <w:p w14:paraId="7EB2B76C" w14:textId="77777777" w:rsidR="0087173F" w:rsidRPr="00EC6B78" w:rsidRDefault="0087173F" w:rsidP="00EC6B78">
      <w:r w:rsidRPr="00EC6B78">
        <w:rPr>
          <w:rStyle w:val="halvfet"/>
        </w:rPr>
        <w:t>2025:</w:t>
      </w:r>
      <w:r w:rsidRPr="00EC6B78">
        <w:t xml:space="preserve"> Oppstrøms CO</w:t>
      </w:r>
      <w:r w:rsidRPr="00EC6B78">
        <w:rPr>
          <w:rStyle w:val="skrift-senket"/>
        </w:rPr>
        <w:t>2</w:t>
      </w:r>
      <w:r w:rsidRPr="00EC6B78">
        <w:t xml:space="preserve">-intensitet, </w:t>
      </w:r>
      <w:proofErr w:type="spellStart"/>
      <w:r w:rsidRPr="00EC6B78">
        <w:t>scope</w:t>
      </w:r>
      <w:proofErr w:type="spellEnd"/>
      <w:r w:rsidRPr="00EC6B78">
        <w:t xml:space="preserve"> 1 (kg CO</w:t>
      </w:r>
      <w:r w:rsidRPr="00EC6B78">
        <w:rPr>
          <w:rStyle w:val="skrift-senket"/>
        </w:rPr>
        <w:t>2</w:t>
      </w:r>
      <w:r w:rsidRPr="00EC6B78">
        <w:t>/fat) &lt;7 kg/fat.</w:t>
      </w:r>
    </w:p>
    <w:p w14:paraId="2933965C" w14:textId="77777777" w:rsidR="0087173F" w:rsidRPr="00EC6B78" w:rsidRDefault="0087173F" w:rsidP="00EC6B78">
      <w:r w:rsidRPr="00EC6B78">
        <w:rPr>
          <w:rStyle w:val="halvfet"/>
        </w:rPr>
        <w:t>2030:</w:t>
      </w:r>
      <w:r w:rsidRPr="00EC6B78">
        <w:t xml:space="preserve"> Oppstrøms CO</w:t>
      </w:r>
      <w:r w:rsidRPr="00EC6B78">
        <w:rPr>
          <w:rStyle w:val="skrift-senket"/>
        </w:rPr>
        <w:t>2</w:t>
      </w:r>
      <w:r w:rsidRPr="00EC6B78">
        <w:t xml:space="preserve">-intensitet, </w:t>
      </w:r>
      <w:proofErr w:type="spellStart"/>
      <w:r w:rsidRPr="00EC6B78">
        <w:t>scope</w:t>
      </w:r>
      <w:proofErr w:type="spellEnd"/>
      <w:r w:rsidRPr="00EC6B78">
        <w:t xml:space="preserve"> 1 (kg CO</w:t>
      </w:r>
      <w:r w:rsidRPr="00EC6B78">
        <w:rPr>
          <w:rStyle w:val="skrift-senket"/>
        </w:rPr>
        <w:t>2</w:t>
      </w:r>
      <w:r w:rsidRPr="00EC6B78">
        <w:t>/fat) &lt;6 kg/fat. Absolutte klimagassutslipp (</w:t>
      </w:r>
      <w:proofErr w:type="spellStart"/>
      <w:r w:rsidRPr="00EC6B78">
        <w:t>scope</w:t>
      </w:r>
      <w:proofErr w:type="spellEnd"/>
      <w:r w:rsidRPr="00EC6B78">
        <w:t xml:space="preserve"> 1 og 2) (mill. tonn CO</w:t>
      </w:r>
      <w:r w:rsidRPr="00EC6B78">
        <w:rPr>
          <w:rStyle w:val="skrift-senket"/>
        </w:rPr>
        <w:t>2</w:t>
      </w:r>
      <w:r w:rsidRPr="00EC6B78">
        <w:t>e), netto 50 pst. utslippsreduksjon (</w:t>
      </w:r>
      <w:proofErr w:type="spellStart"/>
      <w:r w:rsidRPr="00EC6B78">
        <w:t>baseår</w:t>
      </w:r>
      <w:proofErr w:type="spellEnd"/>
      <w:r w:rsidRPr="00EC6B78">
        <w:t xml:space="preserve"> 2015). Redusere netto karbonintensitet med 20 pst.</w:t>
      </w:r>
    </w:p>
    <w:p w14:paraId="3B1BFF18" w14:textId="77777777" w:rsidR="0087173F" w:rsidRPr="00EC6B78" w:rsidRDefault="0087173F" w:rsidP="00EC6B78">
      <w:r w:rsidRPr="00EC6B78">
        <w:rPr>
          <w:rStyle w:val="halvfet"/>
        </w:rPr>
        <w:t>2035:</w:t>
      </w:r>
      <w:r w:rsidRPr="00EC6B78">
        <w:t xml:space="preserve"> Redusere netto karbonintensitet med 40 pst.</w:t>
      </w:r>
    </w:p>
    <w:p w14:paraId="3C1613FC" w14:textId="77777777" w:rsidR="0087173F" w:rsidRDefault="0087173F" w:rsidP="00EC6B78">
      <w:r w:rsidRPr="00EC6B78">
        <w:rPr>
          <w:rStyle w:val="halvfet"/>
        </w:rPr>
        <w:t>2050:</w:t>
      </w:r>
      <w:r w:rsidRPr="00EC6B78">
        <w:t xml:space="preserve"> Redusere netto karbonintensitet med 100 pst. til netto null.</w:t>
      </w:r>
    </w:p>
    <w:p w14:paraId="24DE2E4C" w14:textId="0B28F09F" w:rsidR="00863B3E" w:rsidRPr="00EC6B78" w:rsidRDefault="00863B3E" w:rsidP="00863B3E">
      <w:pPr>
        <w:pStyle w:val="UnOverskrift3"/>
      </w:pPr>
      <w:r w:rsidRPr="00863B3E">
        <w:t>Flytoget AS</w:t>
      </w:r>
    </w:p>
    <w:p w14:paraId="368AC5D1" w14:textId="5D8AC98C" w:rsidR="00926C80" w:rsidRPr="00EC6B78" w:rsidRDefault="007271B2" w:rsidP="00EC6B78">
      <w:r w:rsidRPr="00EC6B78">
        <w:rPr>
          <w:noProof/>
        </w:rPr>
        <w:drawing>
          <wp:inline distT="0" distB="0" distL="0" distR="0" wp14:anchorId="04D3AEFB" wp14:editId="62F0268B">
            <wp:extent cx="1190625" cy="361950"/>
            <wp:effectExtent l="0" t="0" r="0" b="0"/>
            <wp:docPr id="42" name="Bilde 127"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ilde 127" descr="Logo"/>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90625" cy="361950"/>
                    </a:xfrm>
                    <a:prstGeom prst="rect">
                      <a:avLst/>
                    </a:prstGeom>
                    <a:noFill/>
                    <a:ln>
                      <a:noFill/>
                    </a:ln>
                  </pic:spPr>
                </pic:pic>
              </a:graphicData>
            </a:graphic>
          </wp:inline>
        </w:drawing>
      </w:r>
    </w:p>
    <w:p w14:paraId="36098356" w14:textId="2BAA123F" w:rsidR="0087173F" w:rsidRPr="00EC6B78" w:rsidRDefault="0087173F" w:rsidP="00EC6B78">
      <w:r w:rsidRPr="00EC6B78">
        <w:t>Flytoget driver persontransport med tog på strekningen fra Drammen til Oslo lufthavn. Selskapet ble opprettet i 1992 for å bygge ut Gardermobanen og har siden Oslo lufthavn åpnet i 1998 drevet persontransport på strekningen.</w:t>
      </w:r>
    </w:p>
    <w:p w14:paraId="26005D73" w14:textId="77777777" w:rsidR="0087173F" w:rsidRPr="00EC6B78" w:rsidRDefault="0087173F" w:rsidP="00EC6B78">
      <w:pPr>
        <w:pStyle w:val="avsnitt-tittel"/>
      </w:pPr>
      <w:r w:rsidRPr="00EC6B78">
        <w:t>Statens eierskap</w:t>
      </w:r>
    </w:p>
    <w:p w14:paraId="770DCB22" w14:textId="77777777" w:rsidR="0087173F" w:rsidRPr="00EC6B78" w:rsidRDefault="0087173F" w:rsidP="00EC6B78">
      <w:r w:rsidRPr="00EC6B78">
        <w:t>Staten er eier i Flytoget for å ha en leverandør som kan tilby transport av personer på jernbane og for å opprettholde tjenestetilbudet med tog til og fra Oslo lufthavn. Statens mål som eier er høyest mulig avkastning over tid innenfor bærekraftige rammer.</w:t>
      </w:r>
    </w:p>
    <w:p w14:paraId="6736C6B1" w14:textId="77777777" w:rsidR="0087173F" w:rsidRPr="00EC6B78" w:rsidRDefault="0087173F" w:rsidP="00EC6B78">
      <w:pPr>
        <w:pStyle w:val="avsnitt-tittel"/>
      </w:pPr>
      <w:r w:rsidRPr="00EC6B78">
        <w:lastRenderedPageBreak/>
        <w:t>Måloppnåelse 2023 og strategiske prioriteringer</w:t>
      </w:r>
    </w:p>
    <w:p w14:paraId="3B717182" w14:textId="77777777" w:rsidR="0087173F" w:rsidRPr="00EC6B78" w:rsidRDefault="0087173F" w:rsidP="00EC6B78">
      <w:r w:rsidRPr="00EC6B78">
        <w:t xml:space="preserve">2023 har vært det første fulle driftsåret etter flere år preget av pandemi, restriksjoner og nedstenging. For Flytogets del har etterdønningene av pandemien ført til stadig færre forretningsreiser med økt bruk av digitale møter, og fortsatt vridning mot ferie- og fritidsreisende. Oslo lufthavn er fremdeles ikke tilbake til samme nivå som før pandemien, det samme gjelder for Flytoget som i 2023 fraktet 5,5 mill. passasjerer. Dette er fremdeles et stykke unna nivået før pandemien (6,7 mill. i 2019). </w:t>
      </w:r>
    </w:p>
    <w:p w14:paraId="0A1C4FB6" w14:textId="77777777" w:rsidR="0087173F" w:rsidRPr="00EC6B78" w:rsidRDefault="0087173F" w:rsidP="00EC6B78">
      <w:r w:rsidRPr="00EC6B78">
        <w:t xml:space="preserve">Året har også vært preget av en ustabil infrastruktur og ekstremvær med tidvis store forsinkelser og innstillinger på jernbanen som har medført at Flytogets ambisiøse mål om 97 pst. punktlighet og 99,5 pst. regularitet ikke ble nådd. </w:t>
      </w:r>
    </w:p>
    <w:p w14:paraId="7B2AB787" w14:textId="77777777" w:rsidR="0087173F" w:rsidRPr="00EC6B78" w:rsidRDefault="0087173F" w:rsidP="00EC6B78">
      <w:r w:rsidRPr="00EC6B78">
        <w:t>Resultat før skatt for 2023 ble 64 mill. kroner som er en bedring på 179 mill. kroner fra 2022. Resultatet i 2023 er påvirket av store engangseffekter tilknyttet spørsmål om kjøreveis- og kapasitetsavgift. Isolert for engangshendelser viser resultat før skatt en svak nedgang fra 2022. Avkastning på egenkapital etter skatt endte på 6,6 pst.</w:t>
      </w:r>
    </w:p>
    <w:p w14:paraId="30CFC203" w14:textId="77777777" w:rsidR="0087173F" w:rsidRPr="00EC6B78" w:rsidRDefault="0087173F" w:rsidP="00EC6B78">
      <w:r w:rsidRPr="00EC6B78">
        <w:t xml:space="preserve">Jernbanedirektoratet annonserte 3. mars 2023 at persontogtrafikken på Østlandet ble tildelt </w:t>
      </w:r>
      <w:proofErr w:type="spellStart"/>
      <w:r w:rsidRPr="00EC6B78">
        <w:t>Vygruppen</w:t>
      </w:r>
      <w:proofErr w:type="spellEnd"/>
      <w:r w:rsidRPr="00EC6B78">
        <w:t xml:space="preserve"> AS for en periode på inntil ti år. Beslutningen innebærer at </w:t>
      </w:r>
      <w:proofErr w:type="spellStart"/>
      <w:r w:rsidRPr="00EC6B78">
        <w:t>Vygruppen</w:t>
      </w:r>
      <w:proofErr w:type="spellEnd"/>
      <w:r w:rsidRPr="00EC6B78">
        <w:t xml:space="preserve"> AS overtar Flytogets ruteleier senest når dagens trafikkavtale utløper i januar 2028, og at flytogtilbudet til Oslo lufthavn opphører. </w:t>
      </w:r>
    </w:p>
    <w:p w14:paraId="2D52AC42" w14:textId="77777777" w:rsidR="0087173F" w:rsidRPr="00EC6B78" w:rsidRDefault="0087173F" w:rsidP="00EC6B78">
      <w:r w:rsidRPr="00EC6B78">
        <w:t xml:space="preserve">I kjernen av Flytogets virksomhet ligger fortsatt oppdraget om å tilby det beste transportalternativet til og fra Oslo lufthavn. Det betyr å frakte passasjerer trygt, raskt og behagelig mellom Oslo lufthavn og Drammen. Flytoget skal være en betydelig bidragsyter til en høyere kollektivandel gjennom utviklingen av fremtidens jernbane, og arbeidet for klima- og miljøbevissthet hos kundene. Selskapet støtter oppunder felleskapets innsats for å legge til rette for god utnyttelse av samfunnets ressurser. Flytoget skal vise at kommersiell og bærekraftig togtransport er mulig. </w:t>
      </w:r>
    </w:p>
    <w:p w14:paraId="57A7182C"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480"/>
        <w:gridCol w:w="3243"/>
        <w:gridCol w:w="2839"/>
        <w:gridCol w:w="2460"/>
      </w:tblGrid>
      <w:tr w:rsidR="0087173F" w:rsidRPr="00EC6B78" w14:paraId="33577E5F" w14:textId="77777777" w:rsidTr="00E0589F">
        <w:trPr>
          <w:trHeight w:val="284"/>
          <w:tblHeader/>
        </w:trPr>
        <w:tc>
          <w:tcPr>
            <w:tcW w:w="1125" w:type="pct"/>
            <w:shd w:val="clear" w:color="auto" w:fill="auto"/>
            <w:tcMar>
              <w:top w:w="85" w:type="dxa"/>
              <w:left w:w="57" w:type="dxa"/>
              <w:bottom w:w="85" w:type="dxa"/>
              <w:right w:w="57" w:type="dxa"/>
            </w:tcMar>
          </w:tcPr>
          <w:p w14:paraId="405732AA" w14:textId="77777777" w:rsidR="0087173F" w:rsidRPr="00EC6B78" w:rsidRDefault="0087173F" w:rsidP="00EC6B78">
            <w:pPr>
              <w:pStyle w:val="TabellHode-kolonne"/>
            </w:pPr>
            <w:r w:rsidRPr="00EC6B78">
              <w:t>Langsiktig mål</w:t>
            </w:r>
          </w:p>
        </w:tc>
        <w:tc>
          <w:tcPr>
            <w:tcW w:w="1471" w:type="pct"/>
            <w:shd w:val="clear" w:color="auto" w:fill="auto"/>
            <w:tcMar>
              <w:top w:w="85" w:type="dxa"/>
              <w:left w:w="57" w:type="dxa"/>
              <w:bottom w:w="85" w:type="dxa"/>
              <w:right w:w="57" w:type="dxa"/>
            </w:tcMar>
          </w:tcPr>
          <w:p w14:paraId="6C3F8610" w14:textId="77777777" w:rsidR="0087173F" w:rsidRPr="00EC6B78" w:rsidRDefault="0087173F" w:rsidP="00EC6B78">
            <w:pPr>
              <w:pStyle w:val="TabellHode-kolonne"/>
            </w:pPr>
            <w:r w:rsidRPr="00EC6B78">
              <w:t>Indikator</w:t>
            </w:r>
          </w:p>
        </w:tc>
        <w:tc>
          <w:tcPr>
            <w:tcW w:w="1288" w:type="pct"/>
            <w:shd w:val="clear" w:color="auto" w:fill="auto"/>
            <w:tcMar>
              <w:top w:w="85" w:type="dxa"/>
              <w:left w:w="57" w:type="dxa"/>
              <w:bottom w:w="85" w:type="dxa"/>
              <w:right w:w="57" w:type="dxa"/>
            </w:tcMar>
          </w:tcPr>
          <w:p w14:paraId="5C06F9A3" w14:textId="77777777" w:rsidR="0087173F" w:rsidRPr="00EC6B78" w:rsidRDefault="0087173F" w:rsidP="00EC6B78">
            <w:pPr>
              <w:pStyle w:val="TabellHode-kolonne"/>
            </w:pPr>
            <w:r w:rsidRPr="00EC6B78">
              <w:t>Mål 2023</w:t>
            </w:r>
          </w:p>
        </w:tc>
        <w:tc>
          <w:tcPr>
            <w:tcW w:w="1116" w:type="pct"/>
            <w:shd w:val="clear" w:color="auto" w:fill="auto"/>
            <w:tcMar>
              <w:top w:w="85" w:type="dxa"/>
              <w:left w:w="57" w:type="dxa"/>
              <w:bottom w:w="85" w:type="dxa"/>
              <w:right w:w="57" w:type="dxa"/>
            </w:tcMar>
          </w:tcPr>
          <w:p w14:paraId="12A3DCBA" w14:textId="77777777" w:rsidR="0087173F" w:rsidRPr="00EC6B78" w:rsidRDefault="0087173F" w:rsidP="00EC6B78">
            <w:pPr>
              <w:pStyle w:val="TabellHode-kolonne"/>
            </w:pPr>
            <w:r w:rsidRPr="00EC6B78">
              <w:t>Resultat 2023 (2022)</w:t>
            </w:r>
          </w:p>
        </w:tc>
      </w:tr>
      <w:tr w:rsidR="0087173F" w:rsidRPr="00EC6B78" w14:paraId="013908F6" w14:textId="77777777" w:rsidTr="00E0589F">
        <w:trPr>
          <w:trHeight w:val="284"/>
        </w:trPr>
        <w:tc>
          <w:tcPr>
            <w:tcW w:w="1125" w:type="pct"/>
            <w:shd w:val="clear" w:color="auto" w:fill="auto"/>
            <w:tcMar>
              <w:top w:w="57" w:type="dxa"/>
              <w:left w:w="80" w:type="dxa"/>
              <w:bottom w:w="57" w:type="dxa"/>
              <w:right w:w="80" w:type="dxa"/>
            </w:tcMar>
          </w:tcPr>
          <w:p w14:paraId="3E97E232" w14:textId="77777777" w:rsidR="0087173F" w:rsidRPr="00EC6B78" w:rsidRDefault="0087173F" w:rsidP="00EC6B78">
            <w:pPr>
              <w:pStyle w:val="Petit"/>
            </w:pPr>
            <w:r w:rsidRPr="00EC6B78">
              <w:t>Høyest mulig egenkapitalavkastning</w:t>
            </w:r>
          </w:p>
        </w:tc>
        <w:tc>
          <w:tcPr>
            <w:tcW w:w="1471" w:type="pct"/>
            <w:shd w:val="clear" w:color="auto" w:fill="auto"/>
            <w:tcMar>
              <w:top w:w="57" w:type="dxa"/>
              <w:left w:w="80" w:type="dxa"/>
              <w:bottom w:w="57" w:type="dxa"/>
              <w:right w:w="80" w:type="dxa"/>
            </w:tcMar>
          </w:tcPr>
          <w:p w14:paraId="63CD7047" w14:textId="77777777" w:rsidR="0087173F" w:rsidRPr="00EC6B78" w:rsidRDefault="0087173F" w:rsidP="00EC6B78">
            <w:pPr>
              <w:pStyle w:val="Petit"/>
            </w:pPr>
            <w:r w:rsidRPr="00EC6B78">
              <w:t>Egenkapitalrentabilitet</w:t>
            </w:r>
          </w:p>
        </w:tc>
        <w:tc>
          <w:tcPr>
            <w:tcW w:w="1288" w:type="pct"/>
            <w:shd w:val="clear" w:color="auto" w:fill="auto"/>
            <w:tcMar>
              <w:top w:w="57" w:type="dxa"/>
              <w:left w:w="80" w:type="dxa"/>
              <w:bottom w:w="57" w:type="dxa"/>
              <w:right w:w="80" w:type="dxa"/>
            </w:tcMar>
          </w:tcPr>
          <w:p w14:paraId="5B594502" w14:textId="00C842C6" w:rsidR="0087173F" w:rsidRPr="00EC6B78" w:rsidRDefault="0087173F" w:rsidP="00EC6B78">
            <w:r w:rsidRPr="00EC6B78">
              <w:t>1</w:t>
            </w:r>
            <w:r w:rsidR="006A32DA">
              <w:t> %</w:t>
            </w:r>
          </w:p>
        </w:tc>
        <w:tc>
          <w:tcPr>
            <w:tcW w:w="1116" w:type="pct"/>
            <w:shd w:val="clear" w:color="auto" w:fill="auto"/>
            <w:tcMar>
              <w:top w:w="57" w:type="dxa"/>
              <w:left w:w="80" w:type="dxa"/>
              <w:bottom w:w="57" w:type="dxa"/>
              <w:right w:w="80" w:type="dxa"/>
            </w:tcMar>
          </w:tcPr>
          <w:p w14:paraId="0AB9492D" w14:textId="1A263A02" w:rsidR="0087173F" w:rsidRPr="00EC6B78" w:rsidRDefault="0087173F" w:rsidP="00EC6B78">
            <w:r w:rsidRPr="00EC6B78">
              <w:t>6,6</w:t>
            </w:r>
            <w:r w:rsidR="006A32DA">
              <w:t> %</w:t>
            </w:r>
            <w:r w:rsidRPr="00EC6B78">
              <w:t xml:space="preserve"> (-11,5</w:t>
            </w:r>
            <w:r w:rsidR="006A32DA">
              <w:t> %</w:t>
            </w:r>
            <w:r w:rsidRPr="00EC6B78">
              <w:t>*)</w:t>
            </w:r>
          </w:p>
        </w:tc>
      </w:tr>
      <w:tr w:rsidR="0087173F" w:rsidRPr="00EC6B78" w14:paraId="33C5A743" w14:textId="77777777" w:rsidTr="00E0589F">
        <w:trPr>
          <w:trHeight w:val="284"/>
        </w:trPr>
        <w:tc>
          <w:tcPr>
            <w:tcW w:w="1125" w:type="pct"/>
            <w:shd w:val="clear" w:color="auto" w:fill="auto"/>
            <w:tcMar>
              <w:top w:w="57" w:type="dxa"/>
              <w:left w:w="80" w:type="dxa"/>
              <w:bottom w:w="57" w:type="dxa"/>
              <w:right w:w="80" w:type="dxa"/>
            </w:tcMar>
          </w:tcPr>
          <w:p w14:paraId="04196F08" w14:textId="77777777" w:rsidR="0087173F" w:rsidRPr="00EC6B78" w:rsidRDefault="0087173F" w:rsidP="00EC6B78">
            <w:pPr>
              <w:pStyle w:val="Petit"/>
            </w:pPr>
            <w:r w:rsidRPr="00EC6B78">
              <w:t>Ingen alvorlige skader</w:t>
            </w:r>
          </w:p>
        </w:tc>
        <w:tc>
          <w:tcPr>
            <w:tcW w:w="1471" w:type="pct"/>
            <w:shd w:val="clear" w:color="auto" w:fill="auto"/>
            <w:tcMar>
              <w:top w:w="57" w:type="dxa"/>
              <w:left w:w="80" w:type="dxa"/>
              <w:bottom w:w="57" w:type="dxa"/>
              <w:right w:w="80" w:type="dxa"/>
            </w:tcMar>
          </w:tcPr>
          <w:p w14:paraId="5EC53915" w14:textId="77777777" w:rsidR="0087173F" w:rsidRPr="00EC6B78" w:rsidRDefault="0087173F" w:rsidP="00EC6B78">
            <w:pPr>
              <w:pStyle w:val="Petit"/>
            </w:pPr>
            <w:r w:rsidRPr="00EC6B78">
              <w:t>Alvorlige skader</w:t>
            </w:r>
          </w:p>
        </w:tc>
        <w:tc>
          <w:tcPr>
            <w:tcW w:w="1288" w:type="pct"/>
            <w:shd w:val="clear" w:color="auto" w:fill="auto"/>
            <w:tcMar>
              <w:top w:w="57" w:type="dxa"/>
              <w:left w:w="80" w:type="dxa"/>
              <w:bottom w:w="57" w:type="dxa"/>
              <w:right w:w="80" w:type="dxa"/>
            </w:tcMar>
          </w:tcPr>
          <w:p w14:paraId="4F2BC249" w14:textId="77777777" w:rsidR="0087173F" w:rsidRPr="00EC6B78" w:rsidRDefault="0087173F" w:rsidP="00EC6B78">
            <w:r w:rsidRPr="00EC6B78">
              <w:t>0</w:t>
            </w:r>
          </w:p>
        </w:tc>
        <w:tc>
          <w:tcPr>
            <w:tcW w:w="1116" w:type="pct"/>
            <w:shd w:val="clear" w:color="auto" w:fill="auto"/>
            <w:tcMar>
              <w:top w:w="57" w:type="dxa"/>
              <w:left w:w="80" w:type="dxa"/>
              <w:bottom w:w="57" w:type="dxa"/>
              <w:right w:w="80" w:type="dxa"/>
            </w:tcMar>
          </w:tcPr>
          <w:p w14:paraId="5CC95B6F" w14:textId="77777777" w:rsidR="0087173F" w:rsidRPr="00EC6B78" w:rsidRDefault="0087173F" w:rsidP="00EC6B78">
            <w:r w:rsidRPr="00EC6B78">
              <w:t>0 (0)</w:t>
            </w:r>
          </w:p>
        </w:tc>
      </w:tr>
      <w:tr w:rsidR="0087173F" w:rsidRPr="00EC6B78" w14:paraId="2BC8BBCF" w14:textId="77777777" w:rsidTr="00E0589F">
        <w:trPr>
          <w:trHeight w:val="284"/>
        </w:trPr>
        <w:tc>
          <w:tcPr>
            <w:tcW w:w="1125" w:type="pct"/>
            <w:shd w:val="clear" w:color="auto" w:fill="auto"/>
            <w:tcMar>
              <w:top w:w="57" w:type="dxa"/>
              <w:left w:w="80" w:type="dxa"/>
              <w:bottom w:w="57" w:type="dxa"/>
              <w:right w:w="80" w:type="dxa"/>
            </w:tcMar>
          </w:tcPr>
          <w:p w14:paraId="40AE8B6F" w14:textId="77777777" w:rsidR="0087173F" w:rsidRPr="00EC6B78" w:rsidRDefault="0087173F" w:rsidP="00EC6B78">
            <w:pPr>
              <w:pStyle w:val="Petit"/>
            </w:pPr>
            <w:r w:rsidRPr="00EC6B78">
              <w:t>Opprettholde høy punktlighet</w:t>
            </w:r>
          </w:p>
        </w:tc>
        <w:tc>
          <w:tcPr>
            <w:tcW w:w="1471" w:type="pct"/>
            <w:shd w:val="clear" w:color="auto" w:fill="auto"/>
            <w:tcMar>
              <w:top w:w="57" w:type="dxa"/>
              <w:left w:w="80" w:type="dxa"/>
              <w:bottom w:w="57" w:type="dxa"/>
              <w:right w:w="80" w:type="dxa"/>
            </w:tcMar>
          </w:tcPr>
          <w:p w14:paraId="0327EFDA" w14:textId="77777777" w:rsidR="0087173F" w:rsidRPr="00EC6B78" w:rsidRDefault="0087173F" w:rsidP="00EC6B78">
            <w:pPr>
              <w:pStyle w:val="Petit"/>
            </w:pPr>
            <w:r w:rsidRPr="00EC6B78">
              <w:t>Punktlighet</w:t>
            </w:r>
          </w:p>
        </w:tc>
        <w:tc>
          <w:tcPr>
            <w:tcW w:w="1288" w:type="pct"/>
            <w:shd w:val="clear" w:color="auto" w:fill="auto"/>
            <w:tcMar>
              <w:top w:w="57" w:type="dxa"/>
              <w:left w:w="80" w:type="dxa"/>
              <w:bottom w:w="57" w:type="dxa"/>
              <w:right w:w="80" w:type="dxa"/>
            </w:tcMar>
          </w:tcPr>
          <w:p w14:paraId="2E293F76" w14:textId="66A2A408" w:rsidR="0087173F" w:rsidRPr="00EC6B78" w:rsidRDefault="0087173F" w:rsidP="00EC6B78">
            <w:r w:rsidRPr="00EC6B78">
              <w:t>97</w:t>
            </w:r>
            <w:r w:rsidR="006A32DA">
              <w:t> %</w:t>
            </w:r>
          </w:p>
        </w:tc>
        <w:tc>
          <w:tcPr>
            <w:tcW w:w="1116" w:type="pct"/>
            <w:shd w:val="clear" w:color="auto" w:fill="auto"/>
            <w:tcMar>
              <w:top w:w="57" w:type="dxa"/>
              <w:left w:w="80" w:type="dxa"/>
              <w:bottom w:w="57" w:type="dxa"/>
              <w:right w:w="80" w:type="dxa"/>
            </w:tcMar>
          </w:tcPr>
          <w:p w14:paraId="7F744D5C" w14:textId="0D66C72B" w:rsidR="0087173F" w:rsidRPr="00EC6B78" w:rsidRDefault="0087173F" w:rsidP="00EC6B78">
            <w:r w:rsidRPr="00EC6B78">
              <w:t xml:space="preserve"> 91</w:t>
            </w:r>
            <w:r w:rsidR="006A32DA">
              <w:t> %</w:t>
            </w:r>
            <w:r w:rsidRPr="00EC6B78">
              <w:t xml:space="preserve"> (93</w:t>
            </w:r>
            <w:r w:rsidR="006A32DA">
              <w:t> %</w:t>
            </w:r>
            <w:r w:rsidRPr="00EC6B78">
              <w:t>)</w:t>
            </w:r>
          </w:p>
        </w:tc>
      </w:tr>
      <w:tr w:rsidR="0087173F" w:rsidRPr="00EC6B78" w14:paraId="018BDAA6" w14:textId="77777777" w:rsidTr="00E0589F">
        <w:trPr>
          <w:trHeight w:val="284"/>
        </w:trPr>
        <w:tc>
          <w:tcPr>
            <w:tcW w:w="1125" w:type="pct"/>
            <w:shd w:val="clear" w:color="auto" w:fill="auto"/>
            <w:tcMar>
              <w:top w:w="57" w:type="dxa"/>
              <w:left w:w="80" w:type="dxa"/>
              <w:bottom w:w="57" w:type="dxa"/>
              <w:right w:w="80" w:type="dxa"/>
            </w:tcMar>
          </w:tcPr>
          <w:p w14:paraId="4ED9B191" w14:textId="77777777" w:rsidR="0087173F" w:rsidRPr="00EC6B78" w:rsidRDefault="0087173F" w:rsidP="00EC6B78">
            <w:pPr>
              <w:pStyle w:val="Petit"/>
            </w:pPr>
            <w:r w:rsidRPr="00EC6B78">
              <w:t>Opprettholde høy kundetilfredshet</w:t>
            </w:r>
          </w:p>
        </w:tc>
        <w:tc>
          <w:tcPr>
            <w:tcW w:w="1471" w:type="pct"/>
            <w:shd w:val="clear" w:color="auto" w:fill="auto"/>
            <w:tcMar>
              <w:top w:w="57" w:type="dxa"/>
              <w:left w:w="80" w:type="dxa"/>
              <w:bottom w:w="57" w:type="dxa"/>
              <w:right w:w="80" w:type="dxa"/>
            </w:tcMar>
          </w:tcPr>
          <w:p w14:paraId="107DD874" w14:textId="77777777" w:rsidR="0087173F" w:rsidRPr="00EC6B78" w:rsidRDefault="0087173F" w:rsidP="00EC6B78">
            <w:pPr>
              <w:pStyle w:val="Petit"/>
            </w:pPr>
            <w:r w:rsidRPr="00EC6B78">
              <w:t>Kundetilfredshetsindeks</w:t>
            </w:r>
          </w:p>
        </w:tc>
        <w:tc>
          <w:tcPr>
            <w:tcW w:w="1288" w:type="pct"/>
            <w:shd w:val="clear" w:color="auto" w:fill="auto"/>
            <w:tcMar>
              <w:top w:w="57" w:type="dxa"/>
              <w:left w:w="80" w:type="dxa"/>
              <w:bottom w:w="57" w:type="dxa"/>
              <w:right w:w="80" w:type="dxa"/>
            </w:tcMar>
          </w:tcPr>
          <w:p w14:paraId="46E58646" w14:textId="29651224" w:rsidR="0087173F" w:rsidRPr="00EC6B78" w:rsidRDefault="0087173F" w:rsidP="00EC6B78">
            <w:r w:rsidRPr="00EC6B78">
              <w:t>97</w:t>
            </w:r>
            <w:r w:rsidR="006A32DA">
              <w:t> %</w:t>
            </w:r>
          </w:p>
        </w:tc>
        <w:tc>
          <w:tcPr>
            <w:tcW w:w="1116" w:type="pct"/>
            <w:shd w:val="clear" w:color="auto" w:fill="auto"/>
            <w:tcMar>
              <w:top w:w="57" w:type="dxa"/>
              <w:left w:w="80" w:type="dxa"/>
              <w:bottom w:w="57" w:type="dxa"/>
              <w:right w:w="80" w:type="dxa"/>
            </w:tcMar>
          </w:tcPr>
          <w:p w14:paraId="6E5D04BE" w14:textId="362EA094" w:rsidR="0087173F" w:rsidRPr="00EC6B78" w:rsidRDefault="0087173F" w:rsidP="00EC6B78">
            <w:r w:rsidRPr="00EC6B78">
              <w:t>96</w:t>
            </w:r>
            <w:r w:rsidR="006A32DA">
              <w:t> %</w:t>
            </w:r>
            <w:r w:rsidRPr="00EC6B78">
              <w:t xml:space="preserve"> (95</w:t>
            </w:r>
            <w:r w:rsidR="006A32DA">
              <w:t> %</w:t>
            </w:r>
            <w:r w:rsidRPr="00EC6B78">
              <w:t>)</w:t>
            </w:r>
          </w:p>
        </w:tc>
      </w:tr>
      <w:tr w:rsidR="0087173F" w:rsidRPr="00EC6B78" w14:paraId="3F74E56F" w14:textId="77777777" w:rsidTr="00E0589F">
        <w:trPr>
          <w:trHeight w:val="284"/>
        </w:trPr>
        <w:tc>
          <w:tcPr>
            <w:tcW w:w="1125" w:type="pct"/>
            <w:shd w:val="clear" w:color="auto" w:fill="auto"/>
            <w:tcMar>
              <w:top w:w="57" w:type="dxa"/>
              <w:left w:w="80" w:type="dxa"/>
              <w:bottom w:w="57" w:type="dxa"/>
              <w:right w:w="80" w:type="dxa"/>
            </w:tcMar>
          </w:tcPr>
          <w:p w14:paraId="6D4FBBE3" w14:textId="77777777" w:rsidR="0087173F" w:rsidRPr="00EC6B78" w:rsidRDefault="0087173F" w:rsidP="00EC6B78">
            <w:pPr>
              <w:pStyle w:val="Petit"/>
            </w:pPr>
            <w:r w:rsidRPr="00EC6B78">
              <w:lastRenderedPageBreak/>
              <w:t>Medarbeiderengasjement</w:t>
            </w:r>
          </w:p>
        </w:tc>
        <w:tc>
          <w:tcPr>
            <w:tcW w:w="1471" w:type="pct"/>
            <w:shd w:val="clear" w:color="auto" w:fill="auto"/>
            <w:tcMar>
              <w:top w:w="57" w:type="dxa"/>
              <w:left w:w="80" w:type="dxa"/>
              <w:bottom w:w="57" w:type="dxa"/>
              <w:right w:w="80" w:type="dxa"/>
            </w:tcMar>
          </w:tcPr>
          <w:p w14:paraId="26E7EC67" w14:textId="77777777" w:rsidR="0087173F" w:rsidRPr="00EC6B78" w:rsidRDefault="0087173F" w:rsidP="00EC6B78">
            <w:pPr>
              <w:pStyle w:val="Petit"/>
            </w:pPr>
            <w:r w:rsidRPr="00EC6B78">
              <w:t xml:space="preserve"> Medarbeiderundersøkelse</w:t>
            </w:r>
          </w:p>
        </w:tc>
        <w:tc>
          <w:tcPr>
            <w:tcW w:w="1288" w:type="pct"/>
            <w:shd w:val="clear" w:color="auto" w:fill="auto"/>
            <w:tcMar>
              <w:top w:w="57" w:type="dxa"/>
              <w:left w:w="80" w:type="dxa"/>
              <w:bottom w:w="57" w:type="dxa"/>
              <w:right w:w="80" w:type="dxa"/>
            </w:tcMar>
          </w:tcPr>
          <w:p w14:paraId="2A64F0E1" w14:textId="7EEB6AC4" w:rsidR="0087173F" w:rsidRPr="00EC6B78" w:rsidRDefault="0087173F" w:rsidP="00EC6B78">
            <w:r w:rsidRPr="00EC6B78">
              <w:t>80</w:t>
            </w:r>
            <w:r w:rsidR="006A32DA">
              <w:t> %</w:t>
            </w:r>
          </w:p>
        </w:tc>
        <w:tc>
          <w:tcPr>
            <w:tcW w:w="1116" w:type="pct"/>
            <w:shd w:val="clear" w:color="auto" w:fill="auto"/>
            <w:tcMar>
              <w:top w:w="57" w:type="dxa"/>
              <w:left w:w="80" w:type="dxa"/>
              <w:bottom w:w="57" w:type="dxa"/>
              <w:right w:w="80" w:type="dxa"/>
            </w:tcMar>
          </w:tcPr>
          <w:p w14:paraId="7D79A9D2" w14:textId="442976D1" w:rsidR="0087173F" w:rsidRPr="00EC6B78" w:rsidRDefault="0087173F" w:rsidP="00EC6B78">
            <w:r w:rsidRPr="00EC6B78">
              <w:t>82</w:t>
            </w:r>
            <w:r w:rsidR="006A32DA">
              <w:t> %</w:t>
            </w:r>
            <w:r w:rsidRPr="00EC6B78">
              <w:t xml:space="preserve"> (80</w:t>
            </w:r>
            <w:r w:rsidR="006A32DA">
              <w:t> %</w:t>
            </w:r>
            <w:r w:rsidRPr="00EC6B78">
              <w:t>)</w:t>
            </w:r>
          </w:p>
        </w:tc>
      </w:tr>
    </w:tbl>
    <w:p w14:paraId="50493315" w14:textId="77777777" w:rsidR="0087173F" w:rsidRPr="00EC6B78" w:rsidRDefault="0087173F" w:rsidP="00EC6B78">
      <w:pPr>
        <w:pStyle w:val="Note"/>
      </w:pPr>
      <w:r w:rsidRPr="00EC6B78">
        <w:t>*Avkastning i 2022 er påvirket av tilbakebetaling av kjøreveisavgift for perioden 2017–2019 til Bane NOR SF med 149 mill. kroner.</w:t>
      </w:r>
    </w:p>
    <w:p w14:paraId="23399E73" w14:textId="5F2F3982" w:rsidR="0087173F" w:rsidRPr="00EC6B78" w:rsidRDefault="0087173F" w:rsidP="00EC6B78">
      <w:pPr>
        <w:pStyle w:val="Petit"/>
      </w:pPr>
      <w:r w:rsidRPr="00EC6B78">
        <w:rPr>
          <w:rStyle w:val="halvfet"/>
        </w:rPr>
        <w:t>Statens eierandel:</w:t>
      </w:r>
      <w:r w:rsidRPr="00EC6B78">
        <w:t xml:space="preserve"> 100 pst.</w:t>
      </w:r>
      <w:r w:rsidR="00EC6B78">
        <w:t xml:space="preserve"> </w:t>
      </w:r>
    </w:p>
    <w:p w14:paraId="748068E2" w14:textId="77777777" w:rsidR="0087173F" w:rsidRPr="00EC6B78" w:rsidRDefault="0087173F" w:rsidP="00EC6B78">
      <w:pPr>
        <w:pStyle w:val="Petit"/>
      </w:pPr>
      <w:r w:rsidRPr="00EC6B78">
        <w:t>Nærings- og fiskeridepartementet</w:t>
      </w:r>
    </w:p>
    <w:p w14:paraId="4A17D943" w14:textId="77777777" w:rsidR="0087173F" w:rsidRPr="00EC6B78" w:rsidRDefault="0087173F" w:rsidP="00EC6B78">
      <w:pPr>
        <w:pStyle w:val="Petit"/>
      </w:pPr>
      <w:r w:rsidRPr="00EC6B78">
        <w:rPr>
          <w:rStyle w:val="halvfet"/>
        </w:rPr>
        <w:t>Styret:</w:t>
      </w:r>
      <w:r w:rsidRPr="00EC6B78">
        <w:t xml:space="preserve"> Ingvald Løyning (styreleder, 1956, Rogaland), Marianne Ødegaard Ribe (nestleder, 1968, Oslo), Jon Georg Dale (1984, Oslo), Gyrid Skalleberg </w:t>
      </w:r>
      <w:proofErr w:type="spellStart"/>
      <w:r w:rsidRPr="00EC6B78">
        <w:t>Ingerø</w:t>
      </w:r>
      <w:proofErr w:type="spellEnd"/>
      <w:r w:rsidRPr="00EC6B78">
        <w:t xml:space="preserve"> (1967, Oslo), Stein Bemer (1965, Oslo), Per Stene*, Erik Melle*, Heidi Lund Hansen*</w:t>
      </w:r>
    </w:p>
    <w:p w14:paraId="0FF6C313" w14:textId="77777777" w:rsidR="0087173F" w:rsidRPr="00EC6B78" w:rsidRDefault="0087173F" w:rsidP="00EC6B78">
      <w:pPr>
        <w:pStyle w:val="Petit"/>
      </w:pPr>
      <w:r w:rsidRPr="00EC6B78">
        <w:t>*valgt av og blant de ansatte</w:t>
      </w:r>
    </w:p>
    <w:p w14:paraId="70E3818E" w14:textId="77777777" w:rsidR="0087173F" w:rsidRPr="00EC6B78" w:rsidRDefault="0087173F" w:rsidP="00EC6B78">
      <w:pPr>
        <w:pStyle w:val="Petit"/>
      </w:pPr>
      <w:r w:rsidRPr="00EC6B78">
        <w:rPr>
          <w:rStyle w:val="halvfet"/>
        </w:rPr>
        <w:t>Administrerende direktør:</w:t>
      </w:r>
      <w:r w:rsidRPr="00EC6B78">
        <w:t xml:space="preserve"> Ståle </w:t>
      </w:r>
      <w:proofErr w:type="spellStart"/>
      <w:r w:rsidRPr="00EC6B78">
        <w:t>Nistov</w:t>
      </w:r>
      <w:proofErr w:type="spellEnd"/>
    </w:p>
    <w:p w14:paraId="62EE2443" w14:textId="77777777" w:rsidR="0087173F" w:rsidRPr="00EC6B78" w:rsidRDefault="0087173F" w:rsidP="00EC6B78">
      <w:pPr>
        <w:pStyle w:val="Petit"/>
      </w:pPr>
      <w:r w:rsidRPr="00EC6B78">
        <w:rPr>
          <w:rStyle w:val="halvfet"/>
        </w:rPr>
        <w:t>Hovedkontor:</w:t>
      </w:r>
      <w:r w:rsidRPr="00EC6B78">
        <w:t xml:space="preserve"> Oslo</w:t>
      </w:r>
    </w:p>
    <w:p w14:paraId="64F20BF5" w14:textId="77777777" w:rsidR="0087173F" w:rsidRPr="00EC6B78" w:rsidRDefault="0087173F" w:rsidP="00EC6B78">
      <w:pPr>
        <w:pStyle w:val="Petit"/>
      </w:pPr>
      <w:r w:rsidRPr="00EC6B78">
        <w:rPr>
          <w:rStyle w:val="halvfet"/>
        </w:rPr>
        <w:t>Revisor:</w:t>
      </w:r>
      <w:r w:rsidRPr="00EC6B78">
        <w:t xml:space="preserve"> </w:t>
      </w:r>
      <w:proofErr w:type="spellStart"/>
      <w:r w:rsidRPr="00EC6B78">
        <w:t>PwC</w:t>
      </w:r>
      <w:proofErr w:type="spellEnd"/>
      <w:r w:rsidRPr="00EC6B78">
        <w:t xml:space="preserve"> AS</w:t>
      </w:r>
    </w:p>
    <w:p w14:paraId="34C1AC3E" w14:textId="321E7273" w:rsidR="0087173F" w:rsidRPr="00EC6B78" w:rsidRDefault="0087173F" w:rsidP="00EC6B78">
      <w:pPr>
        <w:pStyle w:val="Petit"/>
      </w:pPr>
      <w:r w:rsidRPr="00EC6B78">
        <w:rPr>
          <w:rStyle w:val="halvfet"/>
        </w:rPr>
        <w:t>Nettside:</w:t>
      </w:r>
      <w:r w:rsidRPr="00EC6B78">
        <w:t xml:space="preserve"> </w:t>
      </w:r>
      <w:hyperlink r:id="rId59" w:history="1">
        <w:r w:rsidR="00926C80" w:rsidRPr="00EC6B78">
          <w:rPr>
            <w:rStyle w:val="Hyperkobling"/>
          </w:rPr>
          <w:t>www.flytoget.no</w:t>
        </w:r>
      </w:hyperlink>
    </w:p>
    <w:p w14:paraId="432F6A73" w14:textId="005828EA" w:rsidR="00926C80" w:rsidRDefault="007271B2" w:rsidP="00EC6B78">
      <w:r w:rsidRPr="00EC6B78">
        <w:rPr>
          <w:noProof/>
        </w:rPr>
        <w:drawing>
          <wp:inline distT="0" distB="0" distL="0" distR="0" wp14:anchorId="7B4A3EB4" wp14:editId="0AFDE9E0">
            <wp:extent cx="2657475" cy="1647825"/>
            <wp:effectExtent l="0" t="0" r="0" b="0"/>
            <wp:docPr id="43" name="Bilde 126"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ilde 126" descr="Illustrasjonsfoto"/>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404E1C86" w14:textId="56071534" w:rsidR="008B7066" w:rsidRPr="00EC6B78" w:rsidRDefault="008B7066" w:rsidP="008B7066">
      <w:pPr>
        <w:pStyle w:val="Petit"/>
      </w:pPr>
      <w:r w:rsidRPr="008B7066">
        <w:t>Foto: Philip Rojahn</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0A597EF8" w14:textId="77777777" w:rsidTr="00E0589F">
        <w:trPr>
          <w:trHeight w:val="284"/>
          <w:tblHeader/>
        </w:trPr>
        <w:tc>
          <w:tcPr>
            <w:tcW w:w="3386" w:type="pct"/>
            <w:shd w:val="clear" w:color="auto" w:fill="auto"/>
            <w:tcMar>
              <w:top w:w="57" w:type="dxa"/>
              <w:left w:w="57" w:type="dxa"/>
              <w:bottom w:w="57" w:type="dxa"/>
              <w:right w:w="57" w:type="dxa"/>
            </w:tcMar>
          </w:tcPr>
          <w:p w14:paraId="04F99221"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7567BA07" w14:textId="77777777" w:rsidR="0087173F" w:rsidRPr="00EC6B78" w:rsidRDefault="0087173F" w:rsidP="00FC6EFC">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275887AB" w14:textId="77777777" w:rsidR="0087173F" w:rsidRPr="00EC6B78" w:rsidRDefault="0087173F" w:rsidP="00FC6EFC">
            <w:pPr>
              <w:pStyle w:val="TabellHode-kolonne"/>
              <w:jc w:val="right"/>
            </w:pPr>
            <w:r w:rsidRPr="00EC6B78">
              <w:t>2022</w:t>
            </w:r>
          </w:p>
        </w:tc>
      </w:tr>
      <w:tr w:rsidR="0087173F" w:rsidRPr="00EC6B78" w14:paraId="2F658804" w14:textId="77777777" w:rsidTr="00E0589F">
        <w:trPr>
          <w:trHeight w:val="284"/>
        </w:trPr>
        <w:tc>
          <w:tcPr>
            <w:tcW w:w="3386" w:type="pct"/>
            <w:shd w:val="clear" w:color="auto" w:fill="auto"/>
            <w:tcMar>
              <w:top w:w="51" w:type="dxa"/>
              <w:left w:w="51" w:type="dxa"/>
              <w:bottom w:w="51" w:type="dxa"/>
              <w:right w:w="51" w:type="dxa"/>
            </w:tcMar>
          </w:tcPr>
          <w:p w14:paraId="2668AD63"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18D078C6" w14:textId="77777777" w:rsidR="0087173F" w:rsidRPr="00EC6B78" w:rsidRDefault="0087173F" w:rsidP="00FC6EFC">
            <w:pPr>
              <w:jc w:val="right"/>
            </w:pPr>
            <w:r w:rsidRPr="00EC6B78">
              <w:t xml:space="preserve"> 992 </w:t>
            </w:r>
          </w:p>
        </w:tc>
        <w:tc>
          <w:tcPr>
            <w:tcW w:w="807" w:type="pct"/>
            <w:shd w:val="clear" w:color="auto" w:fill="auto"/>
            <w:tcMar>
              <w:top w:w="51" w:type="dxa"/>
              <w:left w:w="51" w:type="dxa"/>
              <w:bottom w:w="51" w:type="dxa"/>
              <w:right w:w="51" w:type="dxa"/>
            </w:tcMar>
            <w:vAlign w:val="bottom"/>
          </w:tcPr>
          <w:p w14:paraId="10B5F430" w14:textId="77777777" w:rsidR="0087173F" w:rsidRPr="00EC6B78" w:rsidRDefault="0087173F" w:rsidP="00FC6EFC">
            <w:pPr>
              <w:jc w:val="right"/>
            </w:pPr>
            <w:r w:rsidRPr="00EC6B78">
              <w:t>917</w:t>
            </w:r>
          </w:p>
        </w:tc>
      </w:tr>
      <w:tr w:rsidR="0087173F" w:rsidRPr="00EC6B78" w14:paraId="5F05234F" w14:textId="77777777" w:rsidTr="00E0589F">
        <w:trPr>
          <w:trHeight w:val="284"/>
        </w:trPr>
        <w:tc>
          <w:tcPr>
            <w:tcW w:w="3386" w:type="pct"/>
            <w:shd w:val="clear" w:color="auto" w:fill="auto"/>
            <w:tcMar>
              <w:top w:w="51" w:type="dxa"/>
              <w:left w:w="51" w:type="dxa"/>
              <w:bottom w:w="51" w:type="dxa"/>
              <w:right w:w="51" w:type="dxa"/>
            </w:tcMar>
          </w:tcPr>
          <w:p w14:paraId="651FCC3B"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0FEAD7EA" w14:textId="77777777" w:rsidR="0087173F" w:rsidRPr="00EC6B78" w:rsidRDefault="0087173F" w:rsidP="00FC6EFC">
            <w:pPr>
              <w:jc w:val="right"/>
            </w:pPr>
            <w:r w:rsidRPr="00EC6B78">
              <w:t xml:space="preserve"> 64 </w:t>
            </w:r>
          </w:p>
        </w:tc>
        <w:tc>
          <w:tcPr>
            <w:tcW w:w="807" w:type="pct"/>
            <w:shd w:val="clear" w:color="auto" w:fill="auto"/>
            <w:tcMar>
              <w:top w:w="51" w:type="dxa"/>
              <w:left w:w="51" w:type="dxa"/>
              <w:bottom w:w="51" w:type="dxa"/>
              <w:right w:w="51" w:type="dxa"/>
            </w:tcMar>
            <w:vAlign w:val="bottom"/>
          </w:tcPr>
          <w:p w14:paraId="3F69F5BD" w14:textId="77777777" w:rsidR="0087173F" w:rsidRPr="00EC6B78" w:rsidRDefault="0087173F" w:rsidP="00FC6EFC">
            <w:pPr>
              <w:jc w:val="right"/>
            </w:pPr>
            <w:r w:rsidRPr="00EC6B78">
              <w:t>-101</w:t>
            </w:r>
          </w:p>
        </w:tc>
      </w:tr>
      <w:tr w:rsidR="0087173F" w:rsidRPr="00EC6B78" w14:paraId="336A8A04" w14:textId="77777777" w:rsidTr="00E0589F">
        <w:trPr>
          <w:trHeight w:val="284"/>
        </w:trPr>
        <w:tc>
          <w:tcPr>
            <w:tcW w:w="3386" w:type="pct"/>
            <w:shd w:val="clear" w:color="auto" w:fill="auto"/>
            <w:tcMar>
              <w:top w:w="51" w:type="dxa"/>
              <w:left w:w="51" w:type="dxa"/>
              <w:bottom w:w="51" w:type="dxa"/>
              <w:right w:w="51" w:type="dxa"/>
            </w:tcMar>
          </w:tcPr>
          <w:p w14:paraId="63286AC2" w14:textId="77777777" w:rsidR="0087173F" w:rsidRPr="00EC6B78" w:rsidRDefault="0087173F" w:rsidP="00EC6B78">
            <w:pPr>
              <w:pStyle w:val="Petit"/>
            </w:pPr>
            <w:r w:rsidRPr="00EC6B78">
              <w:t>Resultat før skatt</w:t>
            </w:r>
          </w:p>
        </w:tc>
        <w:tc>
          <w:tcPr>
            <w:tcW w:w="807" w:type="pct"/>
            <w:shd w:val="clear" w:color="auto" w:fill="auto"/>
            <w:tcMar>
              <w:top w:w="51" w:type="dxa"/>
              <w:left w:w="51" w:type="dxa"/>
              <w:bottom w:w="51" w:type="dxa"/>
              <w:right w:w="51" w:type="dxa"/>
            </w:tcMar>
            <w:vAlign w:val="bottom"/>
          </w:tcPr>
          <w:p w14:paraId="2094853F" w14:textId="77777777" w:rsidR="0087173F" w:rsidRPr="00EC6B78" w:rsidRDefault="0087173F" w:rsidP="00FC6EFC">
            <w:pPr>
              <w:jc w:val="right"/>
            </w:pPr>
            <w:r w:rsidRPr="00EC6B78">
              <w:t xml:space="preserve"> 64 </w:t>
            </w:r>
          </w:p>
        </w:tc>
        <w:tc>
          <w:tcPr>
            <w:tcW w:w="807" w:type="pct"/>
            <w:shd w:val="clear" w:color="auto" w:fill="auto"/>
            <w:tcMar>
              <w:top w:w="51" w:type="dxa"/>
              <w:left w:w="51" w:type="dxa"/>
              <w:bottom w:w="51" w:type="dxa"/>
              <w:right w:w="51" w:type="dxa"/>
            </w:tcMar>
            <w:vAlign w:val="bottom"/>
          </w:tcPr>
          <w:p w14:paraId="7CC88385" w14:textId="77777777" w:rsidR="0087173F" w:rsidRPr="00EC6B78" w:rsidRDefault="0087173F" w:rsidP="00FC6EFC">
            <w:pPr>
              <w:jc w:val="right"/>
            </w:pPr>
            <w:r w:rsidRPr="00EC6B78">
              <w:t>-115</w:t>
            </w:r>
          </w:p>
        </w:tc>
      </w:tr>
      <w:tr w:rsidR="0087173F" w:rsidRPr="00EC6B78" w14:paraId="72229D9F" w14:textId="77777777" w:rsidTr="00E0589F">
        <w:trPr>
          <w:trHeight w:val="284"/>
        </w:trPr>
        <w:tc>
          <w:tcPr>
            <w:tcW w:w="3386" w:type="pct"/>
            <w:shd w:val="clear" w:color="auto" w:fill="auto"/>
            <w:tcMar>
              <w:top w:w="51" w:type="dxa"/>
              <w:left w:w="51" w:type="dxa"/>
              <w:bottom w:w="51" w:type="dxa"/>
              <w:right w:w="51" w:type="dxa"/>
            </w:tcMar>
          </w:tcPr>
          <w:p w14:paraId="193D894E"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68C9449C" w14:textId="77777777" w:rsidR="0087173F" w:rsidRPr="00EC6B78" w:rsidRDefault="0087173F" w:rsidP="00FC6EFC">
            <w:pPr>
              <w:jc w:val="right"/>
            </w:pPr>
            <w:r w:rsidRPr="00EC6B78">
              <w:t xml:space="preserve"> -13,7 </w:t>
            </w:r>
          </w:p>
        </w:tc>
        <w:tc>
          <w:tcPr>
            <w:tcW w:w="807" w:type="pct"/>
            <w:shd w:val="clear" w:color="auto" w:fill="auto"/>
            <w:tcMar>
              <w:top w:w="51" w:type="dxa"/>
              <w:left w:w="51" w:type="dxa"/>
              <w:bottom w:w="51" w:type="dxa"/>
              <w:right w:w="51" w:type="dxa"/>
            </w:tcMar>
            <w:vAlign w:val="bottom"/>
          </w:tcPr>
          <w:p w14:paraId="0C59F542" w14:textId="77777777" w:rsidR="0087173F" w:rsidRPr="00EC6B78" w:rsidRDefault="0087173F" w:rsidP="00FC6EFC">
            <w:pPr>
              <w:jc w:val="right"/>
            </w:pPr>
            <w:r w:rsidRPr="00EC6B78">
              <w:t>-24,9</w:t>
            </w:r>
          </w:p>
        </w:tc>
      </w:tr>
      <w:tr w:rsidR="0087173F" w:rsidRPr="00EC6B78" w14:paraId="1A09E7C1" w14:textId="77777777" w:rsidTr="00E0589F">
        <w:trPr>
          <w:trHeight w:val="284"/>
        </w:trPr>
        <w:tc>
          <w:tcPr>
            <w:tcW w:w="3386" w:type="pct"/>
            <w:shd w:val="clear" w:color="auto" w:fill="auto"/>
            <w:tcMar>
              <w:top w:w="51" w:type="dxa"/>
              <w:left w:w="51" w:type="dxa"/>
              <w:bottom w:w="51" w:type="dxa"/>
              <w:right w:w="51" w:type="dxa"/>
            </w:tcMar>
          </w:tcPr>
          <w:p w14:paraId="3505C2E4" w14:textId="77777777" w:rsidR="0087173F" w:rsidRPr="00EC6B78" w:rsidRDefault="0087173F" w:rsidP="00EC6B78">
            <w:pPr>
              <w:pStyle w:val="Petit"/>
            </w:pPr>
            <w:r w:rsidRPr="00EC6B78">
              <w:lastRenderedPageBreak/>
              <w:t>Resultat etter skatt og minoritet</w:t>
            </w:r>
          </w:p>
        </w:tc>
        <w:tc>
          <w:tcPr>
            <w:tcW w:w="807" w:type="pct"/>
            <w:shd w:val="clear" w:color="auto" w:fill="auto"/>
            <w:tcMar>
              <w:top w:w="51" w:type="dxa"/>
              <w:left w:w="51" w:type="dxa"/>
              <w:bottom w:w="51" w:type="dxa"/>
              <w:right w:w="51" w:type="dxa"/>
            </w:tcMar>
            <w:vAlign w:val="bottom"/>
          </w:tcPr>
          <w:p w14:paraId="39126E7C" w14:textId="77777777" w:rsidR="0087173F" w:rsidRPr="00EC6B78" w:rsidRDefault="0087173F" w:rsidP="00FC6EFC">
            <w:pPr>
              <w:jc w:val="right"/>
            </w:pPr>
            <w:r w:rsidRPr="00EC6B78">
              <w:t xml:space="preserve"> 50,6 </w:t>
            </w:r>
          </w:p>
        </w:tc>
        <w:tc>
          <w:tcPr>
            <w:tcW w:w="807" w:type="pct"/>
            <w:shd w:val="clear" w:color="auto" w:fill="auto"/>
            <w:tcMar>
              <w:top w:w="51" w:type="dxa"/>
              <w:left w:w="51" w:type="dxa"/>
              <w:bottom w:w="51" w:type="dxa"/>
              <w:right w:w="51" w:type="dxa"/>
            </w:tcMar>
            <w:vAlign w:val="bottom"/>
          </w:tcPr>
          <w:p w14:paraId="132553BB" w14:textId="77777777" w:rsidR="0087173F" w:rsidRPr="00EC6B78" w:rsidRDefault="0087173F" w:rsidP="00FC6EFC">
            <w:pPr>
              <w:jc w:val="right"/>
            </w:pPr>
            <w:r w:rsidRPr="00EC6B78">
              <w:t>-90</w:t>
            </w:r>
          </w:p>
        </w:tc>
      </w:tr>
      <w:tr w:rsidR="0087173F" w:rsidRPr="00EC6B78" w14:paraId="7EE13594" w14:textId="77777777" w:rsidTr="00E0589F">
        <w:trPr>
          <w:trHeight w:val="284"/>
        </w:trPr>
        <w:tc>
          <w:tcPr>
            <w:tcW w:w="3386" w:type="pct"/>
            <w:shd w:val="clear" w:color="auto" w:fill="auto"/>
            <w:tcMar>
              <w:top w:w="51" w:type="dxa"/>
              <w:left w:w="51" w:type="dxa"/>
              <w:bottom w:w="51" w:type="dxa"/>
              <w:right w:w="51" w:type="dxa"/>
            </w:tcMar>
          </w:tcPr>
          <w:p w14:paraId="090CA125"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448ECD9A"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5725986" w14:textId="77777777" w:rsidR="0087173F" w:rsidRPr="00EC6B78" w:rsidRDefault="0087173F" w:rsidP="00FC6EFC">
            <w:pPr>
              <w:pStyle w:val="TabellHode-kolonne"/>
              <w:jc w:val="right"/>
            </w:pPr>
            <w:r w:rsidRPr="00EC6B78">
              <w:t>2022</w:t>
            </w:r>
          </w:p>
        </w:tc>
      </w:tr>
      <w:tr w:rsidR="0087173F" w:rsidRPr="00EC6B78" w14:paraId="32AA76A6" w14:textId="77777777" w:rsidTr="00E0589F">
        <w:trPr>
          <w:trHeight w:val="284"/>
        </w:trPr>
        <w:tc>
          <w:tcPr>
            <w:tcW w:w="3386" w:type="pct"/>
            <w:shd w:val="clear" w:color="auto" w:fill="auto"/>
            <w:tcMar>
              <w:top w:w="51" w:type="dxa"/>
              <w:left w:w="51" w:type="dxa"/>
              <w:bottom w:w="51" w:type="dxa"/>
              <w:right w:w="51" w:type="dxa"/>
            </w:tcMar>
          </w:tcPr>
          <w:p w14:paraId="20D16F0C"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1D9DD1A4" w14:textId="77777777" w:rsidR="0087173F" w:rsidRPr="00EC6B78" w:rsidRDefault="0087173F" w:rsidP="00FC6EFC">
            <w:pPr>
              <w:jc w:val="right"/>
            </w:pPr>
            <w:r w:rsidRPr="00EC6B78">
              <w:t xml:space="preserve"> 1 784 </w:t>
            </w:r>
          </w:p>
        </w:tc>
        <w:tc>
          <w:tcPr>
            <w:tcW w:w="807" w:type="pct"/>
            <w:shd w:val="clear" w:color="auto" w:fill="auto"/>
            <w:tcMar>
              <w:top w:w="51" w:type="dxa"/>
              <w:left w:w="51" w:type="dxa"/>
              <w:bottom w:w="51" w:type="dxa"/>
              <w:right w:w="51" w:type="dxa"/>
            </w:tcMar>
            <w:vAlign w:val="bottom"/>
          </w:tcPr>
          <w:p w14:paraId="4A802F7C" w14:textId="77777777" w:rsidR="0087173F" w:rsidRPr="00EC6B78" w:rsidRDefault="0087173F" w:rsidP="00FC6EFC">
            <w:pPr>
              <w:jc w:val="right"/>
            </w:pPr>
            <w:r w:rsidRPr="00EC6B78">
              <w:t>1 765</w:t>
            </w:r>
          </w:p>
        </w:tc>
      </w:tr>
      <w:tr w:rsidR="0087173F" w:rsidRPr="00EC6B78" w14:paraId="2B6C7CAD" w14:textId="77777777" w:rsidTr="00E0589F">
        <w:trPr>
          <w:trHeight w:val="284"/>
        </w:trPr>
        <w:tc>
          <w:tcPr>
            <w:tcW w:w="3386" w:type="pct"/>
            <w:shd w:val="clear" w:color="auto" w:fill="auto"/>
            <w:tcMar>
              <w:top w:w="51" w:type="dxa"/>
              <w:left w:w="51" w:type="dxa"/>
              <w:bottom w:w="51" w:type="dxa"/>
              <w:right w:w="51" w:type="dxa"/>
            </w:tcMar>
          </w:tcPr>
          <w:p w14:paraId="50968689"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39B41381" w14:textId="77777777" w:rsidR="0087173F" w:rsidRPr="00EC6B78" w:rsidRDefault="0087173F" w:rsidP="00FC6EFC">
            <w:pPr>
              <w:jc w:val="right"/>
            </w:pPr>
            <w:r w:rsidRPr="00EC6B78">
              <w:t xml:space="preserve"> 101 </w:t>
            </w:r>
          </w:p>
        </w:tc>
        <w:tc>
          <w:tcPr>
            <w:tcW w:w="807" w:type="pct"/>
            <w:shd w:val="clear" w:color="auto" w:fill="auto"/>
            <w:tcMar>
              <w:top w:w="51" w:type="dxa"/>
              <w:left w:w="51" w:type="dxa"/>
              <w:bottom w:w="51" w:type="dxa"/>
              <w:right w:w="51" w:type="dxa"/>
            </w:tcMar>
            <w:vAlign w:val="bottom"/>
          </w:tcPr>
          <w:p w14:paraId="4C5D1E9E" w14:textId="77777777" w:rsidR="0087173F" w:rsidRPr="00EC6B78" w:rsidRDefault="0087173F" w:rsidP="00FC6EFC">
            <w:pPr>
              <w:jc w:val="right"/>
            </w:pPr>
            <w:r w:rsidRPr="00EC6B78">
              <w:t>250</w:t>
            </w:r>
          </w:p>
        </w:tc>
      </w:tr>
      <w:tr w:rsidR="0087173F" w:rsidRPr="00EC6B78" w14:paraId="075D3663" w14:textId="77777777" w:rsidTr="00E0589F">
        <w:trPr>
          <w:trHeight w:val="284"/>
        </w:trPr>
        <w:tc>
          <w:tcPr>
            <w:tcW w:w="3386" w:type="pct"/>
            <w:shd w:val="clear" w:color="auto" w:fill="auto"/>
            <w:tcMar>
              <w:top w:w="51" w:type="dxa"/>
              <w:left w:w="51" w:type="dxa"/>
              <w:bottom w:w="51" w:type="dxa"/>
              <w:right w:w="51" w:type="dxa"/>
            </w:tcMar>
          </w:tcPr>
          <w:p w14:paraId="7BF7B430"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68C8903E" w14:textId="77777777" w:rsidR="0087173F" w:rsidRPr="00EC6B78" w:rsidRDefault="0087173F" w:rsidP="00FC6EFC">
            <w:pPr>
              <w:jc w:val="right"/>
            </w:pPr>
            <w:r w:rsidRPr="00EC6B78">
              <w:t xml:space="preserve"> 778 </w:t>
            </w:r>
          </w:p>
        </w:tc>
        <w:tc>
          <w:tcPr>
            <w:tcW w:w="807" w:type="pct"/>
            <w:shd w:val="clear" w:color="auto" w:fill="auto"/>
            <w:tcMar>
              <w:top w:w="51" w:type="dxa"/>
              <w:left w:w="51" w:type="dxa"/>
              <w:bottom w:w="51" w:type="dxa"/>
              <w:right w:w="51" w:type="dxa"/>
            </w:tcMar>
            <w:vAlign w:val="bottom"/>
          </w:tcPr>
          <w:p w14:paraId="71528FA2" w14:textId="77777777" w:rsidR="0087173F" w:rsidRPr="00EC6B78" w:rsidRDefault="0087173F" w:rsidP="00FC6EFC">
            <w:pPr>
              <w:jc w:val="right"/>
            </w:pPr>
            <w:r w:rsidRPr="00EC6B78">
              <w:t>755</w:t>
            </w:r>
          </w:p>
        </w:tc>
      </w:tr>
      <w:tr w:rsidR="0087173F" w:rsidRPr="00EC6B78" w14:paraId="005BBD88" w14:textId="77777777" w:rsidTr="00E0589F">
        <w:trPr>
          <w:trHeight w:val="284"/>
        </w:trPr>
        <w:tc>
          <w:tcPr>
            <w:tcW w:w="3386" w:type="pct"/>
            <w:shd w:val="clear" w:color="auto" w:fill="auto"/>
            <w:tcMar>
              <w:top w:w="51" w:type="dxa"/>
              <w:left w:w="51" w:type="dxa"/>
              <w:bottom w:w="51" w:type="dxa"/>
              <w:right w:w="51" w:type="dxa"/>
            </w:tcMar>
          </w:tcPr>
          <w:p w14:paraId="1DFC233F"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6CE0F2F6" w14:textId="77777777" w:rsidR="0087173F" w:rsidRPr="00EC6B78" w:rsidRDefault="0087173F" w:rsidP="00FC6EFC">
            <w:pPr>
              <w:jc w:val="right"/>
            </w:pPr>
            <w:r w:rsidRPr="00EC6B78">
              <w:t xml:space="preserve"> 1 006 </w:t>
            </w:r>
          </w:p>
        </w:tc>
        <w:tc>
          <w:tcPr>
            <w:tcW w:w="807" w:type="pct"/>
            <w:shd w:val="clear" w:color="auto" w:fill="auto"/>
            <w:tcMar>
              <w:top w:w="51" w:type="dxa"/>
              <w:left w:w="51" w:type="dxa"/>
              <w:bottom w:w="51" w:type="dxa"/>
              <w:right w:w="51" w:type="dxa"/>
            </w:tcMar>
            <w:vAlign w:val="bottom"/>
          </w:tcPr>
          <w:p w14:paraId="0CD5C7B9" w14:textId="77777777" w:rsidR="0087173F" w:rsidRPr="00EC6B78" w:rsidRDefault="0087173F" w:rsidP="00FC6EFC">
            <w:pPr>
              <w:jc w:val="right"/>
            </w:pPr>
            <w:r w:rsidRPr="00EC6B78">
              <w:t>1 010</w:t>
            </w:r>
          </w:p>
        </w:tc>
      </w:tr>
      <w:tr w:rsidR="0087173F" w:rsidRPr="00EC6B78" w14:paraId="0EA63386" w14:textId="77777777" w:rsidTr="00E0589F">
        <w:trPr>
          <w:trHeight w:val="284"/>
        </w:trPr>
        <w:tc>
          <w:tcPr>
            <w:tcW w:w="3386" w:type="pct"/>
            <w:shd w:val="clear" w:color="auto" w:fill="auto"/>
            <w:tcMar>
              <w:top w:w="51" w:type="dxa"/>
              <w:left w:w="51" w:type="dxa"/>
              <w:bottom w:w="51" w:type="dxa"/>
              <w:right w:w="51" w:type="dxa"/>
            </w:tcMar>
          </w:tcPr>
          <w:p w14:paraId="5A82BC28"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64793BBF" w14:textId="77777777" w:rsidR="0087173F" w:rsidRPr="00EC6B78" w:rsidRDefault="0087173F" w:rsidP="00FC6EFC">
            <w:pPr>
              <w:jc w:val="right"/>
            </w:pPr>
            <w:r w:rsidRPr="00EC6B78">
              <w:t xml:space="preserve"> 295 </w:t>
            </w:r>
          </w:p>
        </w:tc>
        <w:tc>
          <w:tcPr>
            <w:tcW w:w="807" w:type="pct"/>
            <w:shd w:val="clear" w:color="auto" w:fill="auto"/>
            <w:tcMar>
              <w:top w:w="51" w:type="dxa"/>
              <w:left w:w="51" w:type="dxa"/>
              <w:bottom w:w="51" w:type="dxa"/>
              <w:right w:w="51" w:type="dxa"/>
            </w:tcMar>
            <w:vAlign w:val="bottom"/>
          </w:tcPr>
          <w:p w14:paraId="19F60839" w14:textId="77777777" w:rsidR="0087173F" w:rsidRPr="00EC6B78" w:rsidRDefault="0087173F" w:rsidP="00FC6EFC">
            <w:pPr>
              <w:jc w:val="right"/>
            </w:pPr>
            <w:r w:rsidRPr="00EC6B78">
              <w:t>210</w:t>
            </w:r>
          </w:p>
        </w:tc>
      </w:tr>
      <w:tr w:rsidR="0087173F" w:rsidRPr="00EC6B78" w14:paraId="508C23C0" w14:textId="77777777" w:rsidTr="00E0589F">
        <w:trPr>
          <w:trHeight w:val="284"/>
        </w:trPr>
        <w:tc>
          <w:tcPr>
            <w:tcW w:w="3386" w:type="pct"/>
            <w:shd w:val="clear" w:color="auto" w:fill="auto"/>
            <w:tcMar>
              <w:top w:w="51" w:type="dxa"/>
              <w:left w:w="51" w:type="dxa"/>
              <w:bottom w:w="51" w:type="dxa"/>
              <w:right w:w="51" w:type="dxa"/>
            </w:tcMar>
          </w:tcPr>
          <w:p w14:paraId="191353BB"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157FDB51"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50D769C" w14:textId="77777777" w:rsidR="0087173F" w:rsidRPr="00EC6B78" w:rsidRDefault="0087173F" w:rsidP="00FC6EFC">
            <w:pPr>
              <w:pStyle w:val="TabellHode-kolonne"/>
              <w:jc w:val="right"/>
            </w:pPr>
            <w:r w:rsidRPr="00EC6B78">
              <w:t>2022</w:t>
            </w:r>
          </w:p>
        </w:tc>
      </w:tr>
      <w:tr w:rsidR="0087173F" w:rsidRPr="00EC6B78" w14:paraId="3CAF3826" w14:textId="77777777" w:rsidTr="00E0589F">
        <w:trPr>
          <w:trHeight w:val="284"/>
        </w:trPr>
        <w:tc>
          <w:tcPr>
            <w:tcW w:w="3386" w:type="pct"/>
            <w:shd w:val="clear" w:color="auto" w:fill="auto"/>
            <w:tcMar>
              <w:top w:w="51" w:type="dxa"/>
              <w:left w:w="51" w:type="dxa"/>
              <w:bottom w:w="51" w:type="dxa"/>
              <w:right w:w="51" w:type="dxa"/>
            </w:tcMar>
          </w:tcPr>
          <w:p w14:paraId="2B4457DD" w14:textId="77777777" w:rsidR="0087173F" w:rsidRPr="00EC6B78" w:rsidRDefault="0087173F" w:rsidP="00EC6B78">
            <w:pPr>
              <w:pStyle w:val="Petit"/>
            </w:pPr>
            <w:r w:rsidRPr="00EC6B78">
              <w:t>Kjøp: Jernbanedirektoratet (offentlig støtte under pandemien)</w:t>
            </w:r>
          </w:p>
        </w:tc>
        <w:tc>
          <w:tcPr>
            <w:tcW w:w="807" w:type="pct"/>
            <w:shd w:val="clear" w:color="auto" w:fill="auto"/>
            <w:tcMar>
              <w:top w:w="51" w:type="dxa"/>
              <w:left w:w="51" w:type="dxa"/>
              <w:bottom w:w="51" w:type="dxa"/>
              <w:right w:w="51" w:type="dxa"/>
            </w:tcMar>
            <w:vAlign w:val="bottom"/>
          </w:tcPr>
          <w:p w14:paraId="77EB8E53" w14:textId="77777777" w:rsidR="0087173F" w:rsidRPr="00EC6B78" w:rsidRDefault="0087173F" w:rsidP="00FC6EFC">
            <w:pPr>
              <w:jc w:val="right"/>
            </w:pPr>
            <w:r w:rsidRPr="00EC6B78">
              <w:t>-1</w:t>
            </w:r>
          </w:p>
        </w:tc>
        <w:tc>
          <w:tcPr>
            <w:tcW w:w="807" w:type="pct"/>
            <w:shd w:val="clear" w:color="auto" w:fill="auto"/>
            <w:tcMar>
              <w:top w:w="51" w:type="dxa"/>
              <w:left w:w="51" w:type="dxa"/>
              <w:bottom w:w="51" w:type="dxa"/>
              <w:right w:w="51" w:type="dxa"/>
            </w:tcMar>
            <w:vAlign w:val="bottom"/>
          </w:tcPr>
          <w:p w14:paraId="22C00C93" w14:textId="77777777" w:rsidR="0087173F" w:rsidRPr="00EC6B78" w:rsidRDefault="0087173F" w:rsidP="00FC6EFC">
            <w:pPr>
              <w:jc w:val="right"/>
            </w:pPr>
            <w:r w:rsidRPr="00EC6B78">
              <w:t>54,0</w:t>
            </w:r>
          </w:p>
        </w:tc>
      </w:tr>
      <w:tr w:rsidR="0087173F" w:rsidRPr="00EC6B78" w14:paraId="01100B3A" w14:textId="77777777" w:rsidTr="00E0589F">
        <w:trPr>
          <w:trHeight w:val="284"/>
        </w:trPr>
        <w:tc>
          <w:tcPr>
            <w:tcW w:w="3386" w:type="pct"/>
            <w:shd w:val="clear" w:color="auto" w:fill="auto"/>
            <w:tcMar>
              <w:top w:w="51" w:type="dxa"/>
              <w:left w:w="51" w:type="dxa"/>
              <w:bottom w:w="51" w:type="dxa"/>
              <w:right w:w="51" w:type="dxa"/>
            </w:tcMar>
          </w:tcPr>
          <w:p w14:paraId="2909CDFE"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783047FC"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F469005" w14:textId="77777777" w:rsidR="0087173F" w:rsidRPr="00EC6B78" w:rsidRDefault="0087173F" w:rsidP="00FC6EFC">
            <w:pPr>
              <w:pStyle w:val="TabellHode-kolonne"/>
              <w:jc w:val="right"/>
            </w:pPr>
            <w:r w:rsidRPr="00EC6B78">
              <w:t>2022</w:t>
            </w:r>
          </w:p>
        </w:tc>
      </w:tr>
      <w:tr w:rsidR="0087173F" w:rsidRPr="00EC6B78" w14:paraId="4CD1AA95" w14:textId="77777777" w:rsidTr="00E0589F">
        <w:trPr>
          <w:trHeight w:val="284"/>
        </w:trPr>
        <w:tc>
          <w:tcPr>
            <w:tcW w:w="3386" w:type="pct"/>
            <w:shd w:val="clear" w:color="auto" w:fill="auto"/>
            <w:tcMar>
              <w:top w:w="51" w:type="dxa"/>
              <w:left w:w="51" w:type="dxa"/>
              <w:bottom w:w="51" w:type="dxa"/>
              <w:right w:w="51" w:type="dxa"/>
            </w:tcMar>
          </w:tcPr>
          <w:p w14:paraId="5F8B69D7"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026838AC" w14:textId="77777777" w:rsidR="0087173F" w:rsidRPr="00EC6B78" w:rsidRDefault="0087173F" w:rsidP="00FC6EFC">
            <w:pPr>
              <w:jc w:val="right"/>
            </w:pPr>
            <w:r w:rsidRPr="00EC6B78">
              <w:t>0</w:t>
            </w:r>
          </w:p>
        </w:tc>
        <w:tc>
          <w:tcPr>
            <w:tcW w:w="807" w:type="pct"/>
            <w:shd w:val="clear" w:color="auto" w:fill="auto"/>
            <w:tcMar>
              <w:top w:w="51" w:type="dxa"/>
              <w:left w:w="51" w:type="dxa"/>
              <w:bottom w:w="51" w:type="dxa"/>
              <w:right w:w="51" w:type="dxa"/>
            </w:tcMar>
            <w:vAlign w:val="bottom"/>
          </w:tcPr>
          <w:p w14:paraId="7352DC13" w14:textId="77777777" w:rsidR="0087173F" w:rsidRPr="00EC6B78" w:rsidRDefault="0087173F" w:rsidP="00FC6EFC">
            <w:pPr>
              <w:jc w:val="right"/>
            </w:pPr>
            <w:r w:rsidRPr="00EC6B78">
              <w:t>0</w:t>
            </w:r>
          </w:p>
        </w:tc>
      </w:tr>
      <w:tr w:rsidR="0087173F" w:rsidRPr="00EC6B78" w14:paraId="40DE745E" w14:textId="77777777" w:rsidTr="00E0589F">
        <w:trPr>
          <w:trHeight w:val="284"/>
        </w:trPr>
        <w:tc>
          <w:tcPr>
            <w:tcW w:w="3386" w:type="pct"/>
            <w:shd w:val="clear" w:color="auto" w:fill="auto"/>
            <w:tcMar>
              <w:top w:w="51" w:type="dxa"/>
              <w:left w:w="51" w:type="dxa"/>
              <w:bottom w:w="51" w:type="dxa"/>
              <w:right w:w="51" w:type="dxa"/>
            </w:tcMar>
          </w:tcPr>
          <w:p w14:paraId="2289F344"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21464914"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06E41C9" w14:textId="77777777" w:rsidR="0087173F" w:rsidRPr="00EC6B78" w:rsidRDefault="0087173F" w:rsidP="00FC6EFC">
            <w:pPr>
              <w:pStyle w:val="TabellHode-kolonne"/>
              <w:jc w:val="right"/>
            </w:pPr>
            <w:r w:rsidRPr="00EC6B78">
              <w:t>2022</w:t>
            </w:r>
          </w:p>
        </w:tc>
      </w:tr>
      <w:tr w:rsidR="0087173F" w:rsidRPr="00EC6B78" w14:paraId="5B001D5D" w14:textId="77777777" w:rsidTr="00E0589F">
        <w:trPr>
          <w:trHeight w:val="284"/>
        </w:trPr>
        <w:tc>
          <w:tcPr>
            <w:tcW w:w="3386" w:type="pct"/>
            <w:shd w:val="clear" w:color="auto" w:fill="auto"/>
            <w:tcMar>
              <w:top w:w="51" w:type="dxa"/>
              <w:left w:w="51" w:type="dxa"/>
              <w:bottom w:w="51" w:type="dxa"/>
              <w:right w:w="51" w:type="dxa"/>
            </w:tcMar>
          </w:tcPr>
          <w:p w14:paraId="31230467"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276CBD7C" w14:textId="319CE8E3" w:rsidR="0087173F" w:rsidRPr="00EC6B78" w:rsidRDefault="0087173F" w:rsidP="00FC6EFC">
            <w:pPr>
              <w:jc w:val="right"/>
            </w:pPr>
            <w:r w:rsidRPr="00EC6B78">
              <w:t>6,5</w:t>
            </w:r>
            <w:r w:rsidR="006A32DA">
              <w:t> %</w:t>
            </w:r>
          </w:p>
        </w:tc>
        <w:tc>
          <w:tcPr>
            <w:tcW w:w="807" w:type="pct"/>
            <w:shd w:val="clear" w:color="auto" w:fill="auto"/>
            <w:tcMar>
              <w:top w:w="51" w:type="dxa"/>
              <w:left w:w="51" w:type="dxa"/>
              <w:bottom w:w="51" w:type="dxa"/>
              <w:right w:w="51" w:type="dxa"/>
            </w:tcMar>
            <w:vAlign w:val="bottom"/>
          </w:tcPr>
          <w:p w14:paraId="11ADFE43" w14:textId="52487E9F" w:rsidR="0087173F" w:rsidRPr="00EC6B78" w:rsidRDefault="0087173F" w:rsidP="00FC6EFC">
            <w:pPr>
              <w:jc w:val="right"/>
            </w:pPr>
            <w:r w:rsidRPr="00EC6B78">
              <w:t>-11,0</w:t>
            </w:r>
            <w:r w:rsidR="006A32DA">
              <w:t> %</w:t>
            </w:r>
          </w:p>
        </w:tc>
      </w:tr>
      <w:tr w:rsidR="0087173F" w:rsidRPr="00EC6B78" w14:paraId="3BBF6428" w14:textId="77777777" w:rsidTr="00E0589F">
        <w:trPr>
          <w:trHeight w:val="284"/>
        </w:trPr>
        <w:tc>
          <w:tcPr>
            <w:tcW w:w="3386" w:type="pct"/>
            <w:shd w:val="clear" w:color="auto" w:fill="auto"/>
            <w:tcMar>
              <w:top w:w="51" w:type="dxa"/>
              <w:left w:w="51" w:type="dxa"/>
              <w:bottom w:w="51" w:type="dxa"/>
              <w:right w:w="51" w:type="dxa"/>
            </w:tcMar>
          </w:tcPr>
          <w:p w14:paraId="2E736E80"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1D62E5B1" w14:textId="0BD36416" w:rsidR="0087173F" w:rsidRPr="00EC6B78" w:rsidRDefault="0087173F" w:rsidP="00FC6EFC">
            <w:pPr>
              <w:jc w:val="right"/>
            </w:pPr>
            <w:r w:rsidRPr="00EC6B78">
              <w:t>43,6</w:t>
            </w:r>
            <w:r w:rsidR="006A32DA">
              <w:t> %</w:t>
            </w:r>
          </w:p>
        </w:tc>
        <w:tc>
          <w:tcPr>
            <w:tcW w:w="807" w:type="pct"/>
            <w:shd w:val="clear" w:color="auto" w:fill="auto"/>
            <w:tcMar>
              <w:top w:w="51" w:type="dxa"/>
              <w:left w:w="51" w:type="dxa"/>
              <w:bottom w:w="51" w:type="dxa"/>
              <w:right w:w="51" w:type="dxa"/>
            </w:tcMar>
            <w:vAlign w:val="bottom"/>
          </w:tcPr>
          <w:p w14:paraId="76126BD3" w14:textId="45007AFE" w:rsidR="0087173F" w:rsidRPr="00EC6B78" w:rsidRDefault="0087173F" w:rsidP="00FC6EFC">
            <w:pPr>
              <w:jc w:val="right"/>
            </w:pPr>
            <w:r w:rsidRPr="00EC6B78">
              <w:t>42,8</w:t>
            </w:r>
            <w:r w:rsidR="006A32DA">
              <w:t> %</w:t>
            </w:r>
          </w:p>
        </w:tc>
      </w:tr>
      <w:tr w:rsidR="0087173F" w:rsidRPr="00EC6B78" w14:paraId="42AC9BED" w14:textId="77777777" w:rsidTr="00E0589F">
        <w:trPr>
          <w:trHeight w:val="284"/>
        </w:trPr>
        <w:tc>
          <w:tcPr>
            <w:tcW w:w="3386" w:type="pct"/>
            <w:shd w:val="clear" w:color="auto" w:fill="auto"/>
            <w:tcMar>
              <w:top w:w="51" w:type="dxa"/>
              <w:left w:w="51" w:type="dxa"/>
              <w:bottom w:w="51" w:type="dxa"/>
              <w:right w:w="51" w:type="dxa"/>
            </w:tcMar>
          </w:tcPr>
          <w:p w14:paraId="38721897" w14:textId="77777777" w:rsidR="0087173F" w:rsidRPr="00EC6B78" w:rsidRDefault="0087173F" w:rsidP="00EC6B78">
            <w:pPr>
              <w:pStyle w:val="Petit"/>
            </w:pPr>
            <w:r w:rsidRPr="00EC6B78">
              <w:t>Egenkapitalrentabilitet</w:t>
            </w:r>
          </w:p>
        </w:tc>
        <w:tc>
          <w:tcPr>
            <w:tcW w:w="807" w:type="pct"/>
            <w:shd w:val="clear" w:color="auto" w:fill="auto"/>
            <w:tcMar>
              <w:top w:w="51" w:type="dxa"/>
              <w:left w:w="51" w:type="dxa"/>
              <w:bottom w:w="51" w:type="dxa"/>
              <w:right w:w="51" w:type="dxa"/>
            </w:tcMar>
            <w:vAlign w:val="bottom"/>
          </w:tcPr>
          <w:p w14:paraId="0C262C54" w14:textId="164B5267" w:rsidR="0087173F" w:rsidRPr="00EC6B78" w:rsidRDefault="0087173F" w:rsidP="00FC6EFC">
            <w:pPr>
              <w:jc w:val="right"/>
            </w:pPr>
            <w:r w:rsidRPr="00EC6B78">
              <w:t>6,6</w:t>
            </w:r>
            <w:r w:rsidR="006A32DA">
              <w:t> %</w:t>
            </w:r>
          </w:p>
        </w:tc>
        <w:tc>
          <w:tcPr>
            <w:tcW w:w="807" w:type="pct"/>
            <w:shd w:val="clear" w:color="auto" w:fill="auto"/>
            <w:tcMar>
              <w:top w:w="51" w:type="dxa"/>
              <w:left w:w="51" w:type="dxa"/>
              <w:bottom w:w="51" w:type="dxa"/>
              <w:right w:w="51" w:type="dxa"/>
            </w:tcMar>
            <w:vAlign w:val="bottom"/>
          </w:tcPr>
          <w:p w14:paraId="2F7F5354" w14:textId="6E76C3F6" w:rsidR="0087173F" w:rsidRPr="00EC6B78" w:rsidRDefault="0087173F" w:rsidP="00FC6EFC">
            <w:pPr>
              <w:jc w:val="right"/>
            </w:pPr>
            <w:r w:rsidRPr="00EC6B78">
              <w:t>-11,5</w:t>
            </w:r>
            <w:r w:rsidR="006A32DA">
              <w:t> %</w:t>
            </w:r>
          </w:p>
        </w:tc>
      </w:tr>
      <w:tr w:rsidR="0087173F" w:rsidRPr="00EC6B78" w14:paraId="355A8E3E" w14:textId="77777777" w:rsidTr="00E0589F">
        <w:trPr>
          <w:trHeight w:val="284"/>
        </w:trPr>
        <w:tc>
          <w:tcPr>
            <w:tcW w:w="3386" w:type="pct"/>
            <w:shd w:val="clear" w:color="auto" w:fill="auto"/>
            <w:tcMar>
              <w:top w:w="51" w:type="dxa"/>
              <w:left w:w="51" w:type="dxa"/>
              <w:bottom w:w="51" w:type="dxa"/>
              <w:right w:w="51" w:type="dxa"/>
            </w:tcMar>
          </w:tcPr>
          <w:p w14:paraId="72E6A7D7" w14:textId="77777777" w:rsidR="0087173F" w:rsidRPr="00EC6B78" w:rsidRDefault="0087173F" w:rsidP="00EC6B78">
            <w:pPr>
              <w:pStyle w:val="Petit"/>
            </w:pPr>
            <w:r w:rsidRPr="00EC6B78">
              <w:t>Gjennomsnittlig EK-rentabilitet siste fem år</w:t>
            </w:r>
          </w:p>
        </w:tc>
        <w:tc>
          <w:tcPr>
            <w:tcW w:w="807" w:type="pct"/>
            <w:shd w:val="clear" w:color="auto" w:fill="auto"/>
            <w:tcMar>
              <w:top w:w="51" w:type="dxa"/>
              <w:left w:w="51" w:type="dxa"/>
              <w:bottom w:w="51" w:type="dxa"/>
              <w:right w:w="51" w:type="dxa"/>
            </w:tcMar>
            <w:vAlign w:val="bottom"/>
          </w:tcPr>
          <w:p w14:paraId="15C1CDA8" w14:textId="4738EE53" w:rsidR="0087173F" w:rsidRPr="00EC6B78" w:rsidRDefault="0087173F" w:rsidP="00FC6EFC">
            <w:pPr>
              <w:jc w:val="right"/>
            </w:pPr>
            <w:r w:rsidRPr="00EC6B78">
              <w:t>4,0</w:t>
            </w:r>
            <w:r w:rsidR="006A32DA">
              <w:t> %</w:t>
            </w:r>
          </w:p>
        </w:tc>
        <w:tc>
          <w:tcPr>
            <w:tcW w:w="807" w:type="pct"/>
            <w:shd w:val="clear" w:color="auto" w:fill="auto"/>
            <w:tcMar>
              <w:top w:w="51" w:type="dxa"/>
              <w:left w:w="51" w:type="dxa"/>
              <w:bottom w:w="51" w:type="dxa"/>
              <w:right w:w="51" w:type="dxa"/>
            </w:tcMar>
            <w:vAlign w:val="bottom"/>
          </w:tcPr>
          <w:p w14:paraId="46FB64E5" w14:textId="38063771" w:rsidR="0087173F" w:rsidRPr="00EC6B78" w:rsidRDefault="0087173F" w:rsidP="00FC6EFC">
            <w:pPr>
              <w:jc w:val="right"/>
            </w:pPr>
            <w:r w:rsidRPr="00EC6B78">
              <w:t>7,2</w:t>
            </w:r>
            <w:r w:rsidR="006A32DA">
              <w:t> %</w:t>
            </w:r>
          </w:p>
        </w:tc>
      </w:tr>
      <w:tr w:rsidR="0087173F" w:rsidRPr="00EC6B78" w14:paraId="7EDD0422" w14:textId="77777777" w:rsidTr="00E0589F">
        <w:trPr>
          <w:trHeight w:val="284"/>
        </w:trPr>
        <w:tc>
          <w:tcPr>
            <w:tcW w:w="3386" w:type="pct"/>
            <w:shd w:val="clear" w:color="auto" w:fill="auto"/>
            <w:tcMar>
              <w:top w:w="51" w:type="dxa"/>
              <w:left w:w="51" w:type="dxa"/>
              <w:bottom w:w="51" w:type="dxa"/>
              <w:right w:w="51" w:type="dxa"/>
            </w:tcMar>
          </w:tcPr>
          <w:p w14:paraId="6E0FAD53"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6A7929F5" w14:textId="77777777" w:rsidR="0087173F" w:rsidRPr="00EC6B78" w:rsidRDefault="0087173F" w:rsidP="00FC6EFC">
            <w:pPr>
              <w:jc w:val="right"/>
            </w:pPr>
            <w:r w:rsidRPr="00EC6B78">
              <w:t xml:space="preserve"> 1 019 </w:t>
            </w:r>
          </w:p>
        </w:tc>
        <w:tc>
          <w:tcPr>
            <w:tcW w:w="807" w:type="pct"/>
            <w:shd w:val="clear" w:color="auto" w:fill="auto"/>
            <w:tcMar>
              <w:top w:w="51" w:type="dxa"/>
              <w:left w:w="51" w:type="dxa"/>
              <w:bottom w:w="51" w:type="dxa"/>
              <w:right w:w="51" w:type="dxa"/>
            </w:tcMar>
            <w:vAlign w:val="bottom"/>
          </w:tcPr>
          <w:p w14:paraId="454B8FEB" w14:textId="77777777" w:rsidR="0087173F" w:rsidRPr="00EC6B78" w:rsidRDefault="0087173F" w:rsidP="00FC6EFC">
            <w:pPr>
              <w:jc w:val="right"/>
            </w:pPr>
            <w:r w:rsidRPr="00EC6B78">
              <w:t>965</w:t>
            </w:r>
          </w:p>
        </w:tc>
      </w:tr>
      <w:tr w:rsidR="0087173F" w:rsidRPr="00EC6B78" w14:paraId="38DEEB2D" w14:textId="77777777" w:rsidTr="00E0589F">
        <w:trPr>
          <w:trHeight w:val="284"/>
        </w:trPr>
        <w:tc>
          <w:tcPr>
            <w:tcW w:w="3386" w:type="pct"/>
            <w:shd w:val="clear" w:color="auto" w:fill="auto"/>
            <w:tcMar>
              <w:top w:w="51" w:type="dxa"/>
              <w:left w:w="51" w:type="dxa"/>
              <w:bottom w:w="51" w:type="dxa"/>
              <w:right w:w="51" w:type="dxa"/>
            </w:tcMar>
          </w:tcPr>
          <w:p w14:paraId="7FF47D6A" w14:textId="77777777" w:rsidR="0087173F" w:rsidRPr="00EC6B78" w:rsidRDefault="0087173F" w:rsidP="00EC6B78">
            <w:pPr>
              <w:pStyle w:val="Petit"/>
            </w:pPr>
            <w:r w:rsidRPr="00EC6B78">
              <w:t>Rentabilitet sysselsatt kapital</w:t>
            </w:r>
          </w:p>
        </w:tc>
        <w:tc>
          <w:tcPr>
            <w:tcW w:w="807" w:type="pct"/>
            <w:shd w:val="clear" w:color="auto" w:fill="auto"/>
            <w:tcMar>
              <w:top w:w="51" w:type="dxa"/>
              <w:left w:w="51" w:type="dxa"/>
              <w:bottom w:w="51" w:type="dxa"/>
              <w:right w:w="51" w:type="dxa"/>
            </w:tcMar>
            <w:vAlign w:val="bottom"/>
          </w:tcPr>
          <w:p w14:paraId="617C4F74" w14:textId="79727E6F" w:rsidR="0087173F" w:rsidRPr="00EC6B78" w:rsidRDefault="0087173F" w:rsidP="00FC6EFC">
            <w:pPr>
              <w:jc w:val="right"/>
            </w:pPr>
            <w:r w:rsidRPr="00EC6B78">
              <w:t>6,3</w:t>
            </w:r>
            <w:r w:rsidR="006A32DA">
              <w:t> %</w:t>
            </w:r>
          </w:p>
        </w:tc>
        <w:tc>
          <w:tcPr>
            <w:tcW w:w="807" w:type="pct"/>
            <w:shd w:val="clear" w:color="auto" w:fill="auto"/>
            <w:tcMar>
              <w:top w:w="51" w:type="dxa"/>
              <w:left w:w="51" w:type="dxa"/>
              <w:bottom w:w="51" w:type="dxa"/>
              <w:right w:w="51" w:type="dxa"/>
            </w:tcMar>
            <w:vAlign w:val="bottom"/>
          </w:tcPr>
          <w:p w14:paraId="79011065" w14:textId="3CDC2BCF" w:rsidR="0087173F" w:rsidRPr="00EC6B78" w:rsidRDefault="0087173F" w:rsidP="00FC6EFC">
            <w:pPr>
              <w:jc w:val="right"/>
            </w:pPr>
            <w:r w:rsidRPr="00EC6B78">
              <w:t>-9,0</w:t>
            </w:r>
            <w:r w:rsidR="006A32DA">
              <w:t> %</w:t>
            </w:r>
          </w:p>
        </w:tc>
      </w:tr>
      <w:tr w:rsidR="0087173F" w:rsidRPr="00EC6B78" w14:paraId="5E7C17A6" w14:textId="77777777" w:rsidTr="00E0589F">
        <w:trPr>
          <w:trHeight w:val="284"/>
        </w:trPr>
        <w:tc>
          <w:tcPr>
            <w:tcW w:w="3386" w:type="pct"/>
            <w:shd w:val="clear" w:color="auto" w:fill="auto"/>
            <w:tcMar>
              <w:top w:w="51" w:type="dxa"/>
              <w:left w:w="51" w:type="dxa"/>
              <w:bottom w:w="51" w:type="dxa"/>
              <w:right w:w="51" w:type="dxa"/>
            </w:tcMar>
          </w:tcPr>
          <w:p w14:paraId="5AF0FA2F"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69BAB8EF" w14:textId="77777777" w:rsidR="0087173F" w:rsidRPr="00EC6B78" w:rsidRDefault="0087173F" w:rsidP="00FC6EFC">
            <w:pPr>
              <w:jc w:val="right"/>
            </w:pPr>
            <w:r w:rsidRPr="00EC6B78">
              <w:t>-20,4</w:t>
            </w:r>
          </w:p>
        </w:tc>
        <w:tc>
          <w:tcPr>
            <w:tcW w:w="807" w:type="pct"/>
            <w:shd w:val="clear" w:color="auto" w:fill="auto"/>
            <w:tcMar>
              <w:top w:w="51" w:type="dxa"/>
              <w:left w:w="51" w:type="dxa"/>
              <w:bottom w:w="51" w:type="dxa"/>
              <w:right w:w="51" w:type="dxa"/>
            </w:tcMar>
            <w:vAlign w:val="bottom"/>
          </w:tcPr>
          <w:p w14:paraId="3B559D30" w14:textId="77777777" w:rsidR="0087173F" w:rsidRPr="00EC6B78" w:rsidRDefault="0087173F" w:rsidP="00FC6EFC">
            <w:pPr>
              <w:jc w:val="right"/>
            </w:pPr>
            <w:r w:rsidRPr="00EC6B78">
              <w:t>183</w:t>
            </w:r>
          </w:p>
        </w:tc>
      </w:tr>
      <w:tr w:rsidR="0087173F" w:rsidRPr="00EC6B78" w14:paraId="2E6F4945" w14:textId="77777777" w:rsidTr="00E0589F">
        <w:trPr>
          <w:trHeight w:val="284"/>
        </w:trPr>
        <w:tc>
          <w:tcPr>
            <w:tcW w:w="3386" w:type="pct"/>
            <w:shd w:val="clear" w:color="auto" w:fill="auto"/>
            <w:tcMar>
              <w:top w:w="51" w:type="dxa"/>
              <w:left w:w="51" w:type="dxa"/>
              <w:bottom w:w="51" w:type="dxa"/>
              <w:right w:w="51" w:type="dxa"/>
            </w:tcMar>
          </w:tcPr>
          <w:p w14:paraId="59A413A5"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069280B4" w14:textId="77777777" w:rsidR="0087173F" w:rsidRPr="00EC6B78" w:rsidRDefault="0087173F" w:rsidP="00FC6EFC">
            <w:pPr>
              <w:jc w:val="right"/>
            </w:pPr>
            <w:r w:rsidRPr="00EC6B78">
              <w:t>-222</w:t>
            </w:r>
          </w:p>
        </w:tc>
        <w:tc>
          <w:tcPr>
            <w:tcW w:w="807" w:type="pct"/>
            <w:shd w:val="clear" w:color="auto" w:fill="auto"/>
            <w:tcMar>
              <w:top w:w="51" w:type="dxa"/>
              <w:left w:w="51" w:type="dxa"/>
              <w:bottom w:w="51" w:type="dxa"/>
              <w:right w:w="51" w:type="dxa"/>
            </w:tcMar>
            <w:vAlign w:val="bottom"/>
          </w:tcPr>
          <w:p w14:paraId="3D60321D" w14:textId="77777777" w:rsidR="0087173F" w:rsidRPr="00EC6B78" w:rsidRDefault="0087173F" w:rsidP="00FC6EFC">
            <w:pPr>
              <w:jc w:val="right"/>
            </w:pPr>
            <w:r w:rsidRPr="00EC6B78">
              <w:t>-48,0</w:t>
            </w:r>
          </w:p>
        </w:tc>
      </w:tr>
      <w:tr w:rsidR="0087173F" w:rsidRPr="00EC6B78" w14:paraId="793891CB" w14:textId="77777777" w:rsidTr="00E0589F">
        <w:trPr>
          <w:trHeight w:val="284"/>
        </w:trPr>
        <w:tc>
          <w:tcPr>
            <w:tcW w:w="3386" w:type="pct"/>
            <w:shd w:val="clear" w:color="auto" w:fill="auto"/>
            <w:tcMar>
              <w:top w:w="51" w:type="dxa"/>
              <w:left w:w="51" w:type="dxa"/>
              <w:bottom w:w="51" w:type="dxa"/>
              <w:right w:w="51" w:type="dxa"/>
            </w:tcMar>
          </w:tcPr>
          <w:p w14:paraId="7E5AA185" w14:textId="77777777" w:rsidR="0087173F" w:rsidRPr="00EC6B78" w:rsidRDefault="0087173F" w:rsidP="00EC6B78">
            <w:pPr>
              <w:pStyle w:val="TabellHode-kolonne"/>
            </w:pPr>
            <w:r w:rsidRPr="00EC6B78">
              <w:lastRenderedPageBreak/>
              <w:t>Andre nøkkeltall</w:t>
            </w:r>
          </w:p>
        </w:tc>
        <w:tc>
          <w:tcPr>
            <w:tcW w:w="807" w:type="pct"/>
            <w:shd w:val="clear" w:color="auto" w:fill="auto"/>
            <w:tcMar>
              <w:top w:w="51" w:type="dxa"/>
              <w:left w:w="51" w:type="dxa"/>
              <w:bottom w:w="51" w:type="dxa"/>
              <w:right w:w="51" w:type="dxa"/>
            </w:tcMar>
            <w:vAlign w:val="bottom"/>
          </w:tcPr>
          <w:p w14:paraId="75F37A20"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8A125EC" w14:textId="77777777" w:rsidR="0087173F" w:rsidRPr="00EC6B78" w:rsidRDefault="0087173F" w:rsidP="00FC6EFC">
            <w:pPr>
              <w:pStyle w:val="TabellHode-kolonne"/>
              <w:jc w:val="right"/>
            </w:pPr>
            <w:r w:rsidRPr="00EC6B78">
              <w:t>2022</w:t>
            </w:r>
          </w:p>
        </w:tc>
      </w:tr>
      <w:tr w:rsidR="0087173F" w:rsidRPr="00EC6B78" w14:paraId="04D62752" w14:textId="77777777" w:rsidTr="00E0589F">
        <w:trPr>
          <w:trHeight w:val="284"/>
        </w:trPr>
        <w:tc>
          <w:tcPr>
            <w:tcW w:w="3386" w:type="pct"/>
            <w:shd w:val="clear" w:color="auto" w:fill="auto"/>
            <w:tcMar>
              <w:top w:w="51" w:type="dxa"/>
              <w:left w:w="51" w:type="dxa"/>
              <w:bottom w:w="51" w:type="dxa"/>
              <w:right w:w="51" w:type="dxa"/>
            </w:tcMar>
          </w:tcPr>
          <w:p w14:paraId="0A3E0865"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08D4B0AF" w14:textId="77777777" w:rsidR="0087173F" w:rsidRPr="00EC6B78" w:rsidRDefault="0087173F" w:rsidP="00FC6EFC">
            <w:pPr>
              <w:jc w:val="right"/>
            </w:pPr>
            <w:r w:rsidRPr="00EC6B78">
              <w:t>335</w:t>
            </w:r>
          </w:p>
        </w:tc>
        <w:tc>
          <w:tcPr>
            <w:tcW w:w="807" w:type="pct"/>
            <w:shd w:val="clear" w:color="auto" w:fill="auto"/>
            <w:tcMar>
              <w:top w:w="51" w:type="dxa"/>
              <w:left w:w="51" w:type="dxa"/>
              <w:bottom w:w="51" w:type="dxa"/>
              <w:right w:w="51" w:type="dxa"/>
            </w:tcMar>
            <w:vAlign w:val="bottom"/>
          </w:tcPr>
          <w:p w14:paraId="628AE092" w14:textId="77777777" w:rsidR="0087173F" w:rsidRPr="00EC6B78" w:rsidRDefault="0087173F" w:rsidP="00FC6EFC">
            <w:pPr>
              <w:jc w:val="right"/>
            </w:pPr>
            <w:r w:rsidRPr="00EC6B78">
              <w:t>344</w:t>
            </w:r>
          </w:p>
        </w:tc>
      </w:tr>
      <w:tr w:rsidR="0087173F" w:rsidRPr="00EC6B78" w14:paraId="68DC6EA4" w14:textId="77777777" w:rsidTr="00E0589F">
        <w:trPr>
          <w:trHeight w:val="284"/>
        </w:trPr>
        <w:tc>
          <w:tcPr>
            <w:tcW w:w="3386" w:type="pct"/>
            <w:shd w:val="clear" w:color="auto" w:fill="auto"/>
            <w:tcMar>
              <w:top w:w="51" w:type="dxa"/>
              <w:left w:w="51" w:type="dxa"/>
              <w:bottom w:w="51" w:type="dxa"/>
              <w:right w:w="51" w:type="dxa"/>
            </w:tcMar>
          </w:tcPr>
          <w:p w14:paraId="26AF25F2"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284F6E63" w14:textId="68616408" w:rsidR="0087173F" w:rsidRPr="00EC6B78" w:rsidRDefault="0087173F" w:rsidP="00FC6EFC">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0A4A8BA8" w14:textId="01FD3003" w:rsidR="0087173F" w:rsidRPr="00EC6B78" w:rsidRDefault="0087173F" w:rsidP="00FC6EFC">
            <w:pPr>
              <w:jc w:val="right"/>
            </w:pPr>
            <w:r w:rsidRPr="00EC6B78">
              <w:t>100</w:t>
            </w:r>
            <w:r w:rsidR="006A32DA">
              <w:t> %</w:t>
            </w:r>
          </w:p>
        </w:tc>
      </w:tr>
      <w:tr w:rsidR="0087173F" w:rsidRPr="00EC6B78" w14:paraId="02D8663E" w14:textId="77777777" w:rsidTr="00E0589F">
        <w:trPr>
          <w:trHeight w:val="284"/>
        </w:trPr>
        <w:tc>
          <w:tcPr>
            <w:tcW w:w="3386" w:type="pct"/>
            <w:shd w:val="clear" w:color="auto" w:fill="auto"/>
            <w:tcMar>
              <w:top w:w="51" w:type="dxa"/>
              <w:left w:w="51" w:type="dxa"/>
              <w:bottom w:w="51" w:type="dxa"/>
              <w:right w:w="51" w:type="dxa"/>
            </w:tcMar>
          </w:tcPr>
          <w:p w14:paraId="6B8D75C6"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2CEC11DC" w14:textId="2E88CD32" w:rsidR="0087173F" w:rsidRPr="00EC6B78" w:rsidRDefault="0087173F" w:rsidP="00FC6EFC">
            <w:pPr>
              <w:jc w:val="right"/>
            </w:pPr>
            <w:r w:rsidRPr="00EC6B78">
              <w:t>44</w:t>
            </w:r>
            <w:r w:rsidR="006A32DA">
              <w:t> %</w:t>
            </w:r>
          </w:p>
        </w:tc>
        <w:tc>
          <w:tcPr>
            <w:tcW w:w="807" w:type="pct"/>
            <w:shd w:val="clear" w:color="auto" w:fill="auto"/>
            <w:tcMar>
              <w:top w:w="51" w:type="dxa"/>
              <w:left w:w="51" w:type="dxa"/>
              <w:bottom w:w="51" w:type="dxa"/>
              <w:right w:w="51" w:type="dxa"/>
            </w:tcMar>
            <w:vAlign w:val="bottom"/>
          </w:tcPr>
          <w:p w14:paraId="7775F22B" w14:textId="71FB0844" w:rsidR="0087173F" w:rsidRPr="00EC6B78" w:rsidRDefault="0087173F" w:rsidP="00FC6EFC">
            <w:pPr>
              <w:jc w:val="right"/>
            </w:pPr>
            <w:r w:rsidRPr="00EC6B78">
              <w:t>44</w:t>
            </w:r>
            <w:r w:rsidR="006A32DA">
              <w:t> %</w:t>
            </w:r>
          </w:p>
        </w:tc>
      </w:tr>
      <w:tr w:rsidR="0087173F" w:rsidRPr="00EC6B78" w14:paraId="4F2933F4" w14:textId="77777777" w:rsidTr="00E0589F">
        <w:trPr>
          <w:trHeight w:val="284"/>
        </w:trPr>
        <w:tc>
          <w:tcPr>
            <w:tcW w:w="3386" w:type="pct"/>
            <w:shd w:val="clear" w:color="auto" w:fill="auto"/>
            <w:tcMar>
              <w:top w:w="51" w:type="dxa"/>
              <w:left w:w="51" w:type="dxa"/>
              <w:bottom w:w="51" w:type="dxa"/>
              <w:right w:w="51" w:type="dxa"/>
            </w:tcMar>
          </w:tcPr>
          <w:p w14:paraId="42D70D7F"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4F2DAB16" w14:textId="2CDD438D" w:rsidR="0087173F" w:rsidRPr="00EC6B78" w:rsidRDefault="0087173F" w:rsidP="00FC6EFC">
            <w:pPr>
              <w:jc w:val="right"/>
            </w:pPr>
            <w:r w:rsidRPr="00EC6B78">
              <w:t>40</w:t>
            </w:r>
            <w:r w:rsidR="006A32DA">
              <w:t> %</w:t>
            </w:r>
          </w:p>
        </w:tc>
        <w:tc>
          <w:tcPr>
            <w:tcW w:w="807" w:type="pct"/>
            <w:shd w:val="clear" w:color="auto" w:fill="auto"/>
            <w:tcMar>
              <w:top w:w="51" w:type="dxa"/>
              <w:left w:w="51" w:type="dxa"/>
              <w:bottom w:w="51" w:type="dxa"/>
              <w:right w:w="51" w:type="dxa"/>
            </w:tcMar>
            <w:vAlign w:val="bottom"/>
          </w:tcPr>
          <w:p w14:paraId="260955B1" w14:textId="126FA646" w:rsidR="0087173F" w:rsidRPr="00EC6B78" w:rsidRDefault="0087173F" w:rsidP="00FC6EFC">
            <w:pPr>
              <w:jc w:val="right"/>
            </w:pPr>
            <w:r w:rsidRPr="00EC6B78">
              <w:t>40</w:t>
            </w:r>
            <w:r w:rsidR="006A32DA">
              <w:t> %</w:t>
            </w:r>
          </w:p>
        </w:tc>
      </w:tr>
      <w:tr w:rsidR="0087173F" w:rsidRPr="00EC6B78" w14:paraId="6226C817" w14:textId="77777777" w:rsidTr="00E0589F">
        <w:trPr>
          <w:trHeight w:val="284"/>
        </w:trPr>
        <w:tc>
          <w:tcPr>
            <w:tcW w:w="3386" w:type="pct"/>
            <w:shd w:val="clear" w:color="auto" w:fill="auto"/>
            <w:tcMar>
              <w:top w:w="51" w:type="dxa"/>
              <w:left w:w="51" w:type="dxa"/>
              <w:bottom w:w="51" w:type="dxa"/>
              <w:right w:w="51" w:type="dxa"/>
            </w:tcMar>
          </w:tcPr>
          <w:p w14:paraId="7ABAEA82"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6FC37961" w14:textId="24BCBE6A" w:rsidR="0087173F" w:rsidRPr="00EC6B78" w:rsidRDefault="0087173F" w:rsidP="00FC6EFC">
            <w:pPr>
              <w:jc w:val="right"/>
            </w:pPr>
            <w:r w:rsidRPr="00EC6B78">
              <w:t>7,5</w:t>
            </w:r>
            <w:r w:rsidR="006A32DA">
              <w:t> %</w:t>
            </w:r>
          </w:p>
        </w:tc>
        <w:tc>
          <w:tcPr>
            <w:tcW w:w="807" w:type="pct"/>
            <w:shd w:val="clear" w:color="auto" w:fill="auto"/>
            <w:tcMar>
              <w:top w:w="51" w:type="dxa"/>
              <w:left w:w="51" w:type="dxa"/>
              <w:bottom w:w="51" w:type="dxa"/>
              <w:right w:w="51" w:type="dxa"/>
            </w:tcMar>
            <w:vAlign w:val="bottom"/>
          </w:tcPr>
          <w:p w14:paraId="39147DB1" w14:textId="25550248" w:rsidR="0087173F" w:rsidRPr="00EC6B78" w:rsidRDefault="0087173F" w:rsidP="00FC6EFC">
            <w:pPr>
              <w:jc w:val="right"/>
            </w:pPr>
            <w:r w:rsidRPr="00EC6B78">
              <w:t>6,5</w:t>
            </w:r>
            <w:r w:rsidR="006A32DA">
              <w:t> %</w:t>
            </w:r>
          </w:p>
        </w:tc>
      </w:tr>
      <w:tr w:rsidR="0087173F" w:rsidRPr="00EC6B78" w14:paraId="16A039ED" w14:textId="77777777" w:rsidTr="00E0589F">
        <w:trPr>
          <w:trHeight w:val="284"/>
        </w:trPr>
        <w:tc>
          <w:tcPr>
            <w:tcW w:w="3386" w:type="pct"/>
            <w:shd w:val="clear" w:color="auto" w:fill="auto"/>
            <w:tcMar>
              <w:top w:w="51" w:type="dxa"/>
              <w:left w:w="51" w:type="dxa"/>
              <w:bottom w:w="51" w:type="dxa"/>
              <w:right w:w="51" w:type="dxa"/>
            </w:tcMar>
          </w:tcPr>
          <w:p w14:paraId="04D6FD91"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46CA43AC"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892E677" w14:textId="77777777" w:rsidR="0087173F" w:rsidRPr="00EC6B78" w:rsidRDefault="0087173F" w:rsidP="00FC6EFC">
            <w:pPr>
              <w:pStyle w:val="TabellHode-kolonne"/>
              <w:jc w:val="right"/>
            </w:pPr>
            <w:r w:rsidRPr="00EC6B78">
              <w:t>2022</w:t>
            </w:r>
          </w:p>
        </w:tc>
      </w:tr>
      <w:tr w:rsidR="0087173F" w:rsidRPr="00EC6B78" w14:paraId="569512E5" w14:textId="77777777" w:rsidTr="00E0589F">
        <w:trPr>
          <w:trHeight w:val="284"/>
        </w:trPr>
        <w:tc>
          <w:tcPr>
            <w:tcW w:w="3386" w:type="pct"/>
            <w:shd w:val="clear" w:color="auto" w:fill="auto"/>
            <w:tcMar>
              <w:top w:w="51" w:type="dxa"/>
              <w:left w:w="51" w:type="dxa"/>
              <w:bottom w:w="51" w:type="dxa"/>
              <w:right w:w="51" w:type="dxa"/>
            </w:tcMar>
          </w:tcPr>
          <w:p w14:paraId="1BDAF2A5"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399B6A99" w14:textId="77777777" w:rsidR="0087173F" w:rsidRPr="00EC6B78" w:rsidRDefault="0087173F" w:rsidP="00FC6EFC">
            <w:pPr>
              <w:jc w:val="right"/>
            </w:pPr>
            <w:r w:rsidRPr="00EC6B78">
              <w:t>0</w:t>
            </w:r>
          </w:p>
        </w:tc>
        <w:tc>
          <w:tcPr>
            <w:tcW w:w="807" w:type="pct"/>
            <w:shd w:val="clear" w:color="auto" w:fill="auto"/>
            <w:tcMar>
              <w:top w:w="51" w:type="dxa"/>
              <w:left w:w="51" w:type="dxa"/>
              <w:bottom w:w="51" w:type="dxa"/>
              <w:right w:w="51" w:type="dxa"/>
            </w:tcMar>
            <w:vAlign w:val="bottom"/>
          </w:tcPr>
          <w:p w14:paraId="1A555470" w14:textId="77777777" w:rsidR="0087173F" w:rsidRPr="00EC6B78" w:rsidRDefault="0087173F" w:rsidP="00FC6EFC">
            <w:pPr>
              <w:jc w:val="right"/>
            </w:pPr>
            <w:r w:rsidRPr="00EC6B78">
              <w:t>0</w:t>
            </w:r>
          </w:p>
        </w:tc>
      </w:tr>
      <w:tr w:rsidR="0087173F" w:rsidRPr="00EC6B78" w14:paraId="465CA963" w14:textId="77777777" w:rsidTr="00E0589F">
        <w:trPr>
          <w:trHeight w:val="284"/>
        </w:trPr>
        <w:tc>
          <w:tcPr>
            <w:tcW w:w="3386" w:type="pct"/>
            <w:shd w:val="clear" w:color="auto" w:fill="auto"/>
            <w:tcMar>
              <w:top w:w="51" w:type="dxa"/>
              <w:left w:w="51" w:type="dxa"/>
              <w:bottom w:w="51" w:type="dxa"/>
              <w:right w:w="51" w:type="dxa"/>
            </w:tcMar>
          </w:tcPr>
          <w:p w14:paraId="3002BC99" w14:textId="77777777" w:rsidR="0087173F" w:rsidRPr="00EC6B78" w:rsidRDefault="0087173F" w:rsidP="00EC6B78">
            <w:pPr>
              <w:pStyle w:val="Petit"/>
            </w:pPr>
            <w:r w:rsidRPr="00EC6B78">
              <w:t>Scope 2 (markedsbasert)</w:t>
            </w:r>
          </w:p>
        </w:tc>
        <w:tc>
          <w:tcPr>
            <w:tcW w:w="807" w:type="pct"/>
            <w:shd w:val="clear" w:color="auto" w:fill="auto"/>
            <w:tcMar>
              <w:top w:w="51" w:type="dxa"/>
              <w:left w:w="51" w:type="dxa"/>
              <w:bottom w:w="51" w:type="dxa"/>
              <w:right w:w="51" w:type="dxa"/>
            </w:tcMar>
            <w:vAlign w:val="bottom"/>
          </w:tcPr>
          <w:p w14:paraId="740A1883" w14:textId="77777777" w:rsidR="0087173F" w:rsidRPr="00EC6B78" w:rsidRDefault="0087173F" w:rsidP="00FC6EFC">
            <w:pPr>
              <w:jc w:val="right"/>
            </w:pPr>
            <w:r w:rsidRPr="00EC6B78">
              <w:t>0,5</w:t>
            </w:r>
          </w:p>
        </w:tc>
        <w:tc>
          <w:tcPr>
            <w:tcW w:w="807" w:type="pct"/>
            <w:shd w:val="clear" w:color="auto" w:fill="auto"/>
            <w:tcMar>
              <w:top w:w="51" w:type="dxa"/>
              <w:left w:w="51" w:type="dxa"/>
              <w:bottom w:w="51" w:type="dxa"/>
              <w:right w:w="51" w:type="dxa"/>
            </w:tcMar>
            <w:vAlign w:val="bottom"/>
          </w:tcPr>
          <w:p w14:paraId="425B5F1D" w14:textId="77777777" w:rsidR="0087173F" w:rsidRPr="00EC6B78" w:rsidRDefault="0087173F" w:rsidP="00FC6EFC">
            <w:pPr>
              <w:jc w:val="right"/>
            </w:pPr>
            <w:r w:rsidRPr="00EC6B78">
              <w:t>1,1</w:t>
            </w:r>
          </w:p>
        </w:tc>
      </w:tr>
      <w:tr w:rsidR="0087173F" w:rsidRPr="00EC6B78" w14:paraId="167A46E8" w14:textId="77777777" w:rsidTr="00E0589F">
        <w:trPr>
          <w:trHeight w:val="284"/>
        </w:trPr>
        <w:tc>
          <w:tcPr>
            <w:tcW w:w="3386" w:type="pct"/>
            <w:shd w:val="clear" w:color="auto" w:fill="auto"/>
            <w:tcMar>
              <w:top w:w="51" w:type="dxa"/>
              <w:left w:w="51" w:type="dxa"/>
              <w:bottom w:w="51" w:type="dxa"/>
              <w:right w:w="51" w:type="dxa"/>
            </w:tcMar>
          </w:tcPr>
          <w:p w14:paraId="6BDB0A3D"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4D24A6BE" w14:textId="77777777" w:rsidR="0087173F" w:rsidRPr="00EC6B78" w:rsidRDefault="0087173F" w:rsidP="00FC6EFC">
            <w:pPr>
              <w:jc w:val="right"/>
            </w:pPr>
            <w:r w:rsidRPr="00EC6B78">
              <w:t>2 140</w:t>
            </w:r>
          </w:p>
        </w:tc>
        <w:tc>
          <w:tcPr>
            <w:tcW w:w="807" w:type="pct"/>
            <w:shd w:val="clear" w:color="auto" w:fill="auto"/>
            <w:tcMar>
              <w:top w:w="51" w:type="dxa"/>
              <w:left w:w="51" w:type="dxa"/>
              <w:bottom w:w="51" w:type="dxa"/>
              <w:right w:w="51" w:type="dxa"/>
            </w:tcMar>
            <w:vAlign w:val="bottom"/>
          </w:tcPr>
          <w:p w14:paraId="121DA61C" w14:textId="77777777" w:rsidR="0087173F" w:rsidRPr="00EC6B78" w:rsidRDefault="0087173F" w:rsidP="00FC6EFC">
            <w:pPr>
              <w:jc w:val="right"/>
            </w:pPr>
            <w:r w:rsidRPr="00EC6B78">
              <w:t>450</w:t>
            </w:r>
          </w:p>
        </w:tc>
      </w:tr>
      <w:tr w:rsidR="0087173F" w:rsidRPr="00EC6B78" w14:paraId="241E38CC" w14:textId="77777777" w:rsidTr="00E0589F">
        <w:trPr>
          <w:trHeight w:val="284"/>
        </w:trPr>
        <w:tc>
          <w:tcPr>
            <w:tcW w:w="3386" w:type="pct"/>
            <w:shd w:val="clear" w:color="auto" w:fill="auto"/>
            <w:tcMar>
              <w:top w:w="51" w:type="dxa"/>
              <w:left w:w="51" w:type="dxa"/>
              <w:bottom w:w="51" w:type="dxa"/>
              <w:right w:w="51" w:type="dxa"/>
            </w:tcMar>
          </w:tcPr>
          <w:p w14:paraId="6BFEF7BD"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2F72F61D" w14:textId="77777777" w:rsidR="0087173F" w:rsidRPr="00EC6B78" w:rsidRDefault="0087173F" w:rsidP="00FC6EFC">
            <w:pPr>
              <w:jc w:val="right"/>
            </w:pPr>
            <w:r w:rsidRPr="00EC6B78">
              <w:t>1, 3, 5, 6, 9, 12</w:t>
            </w:r>
          </w:p>
        </w:tc>
        <w:tc>
          <w:tcPr>
            <w:tcW w:w="807" w:type="pct"/>
            <w:shd w:val="clear" w:color="auto" w:fill="auto"/>
            <w:tcMar>
              <w:top w:w="51" w:type="dxa"/>
              <w:left w:w="51" w:type="dxa"/>
              <w:bottom w:w="51" w:type="dxa"/>
              <w:right w:w="51" w:type="dxa"/>
            </w:tcMar>
            <w:vAlign w:val="bottom"/>
          </w:tcPr>
          <w:p w14:paraId="6858721A" w14:textId="77777777" w:rsidR="0087173F" w:rsidRPr="00EC6B78" w:rsidRDefault="0087173F" w:rsidP="00FC6EFC">
            <w:pPr>
              <w:jc w:val="right"/>
            </w:pPr>
            <w:r w:rsidRPr="00EC6B78">
              <w:t>1, 3, 6, 12</w:t>
            </w:r>
          </w:p>
        </w:tc>
      </w:tr>
    </w:tbl>
    <w:p w14:paraId="5B647B8E" w14:textId="77777777" w:rsidR="0087173F" w:rsidRPr="00EC6B78" w:rsidRDefault="0087173F" w:rsidP="00EC6B78">
      <w:pPr>
        <w:pStyle w:val="Note"/>
      </w:pPr>
      <w:r w:rsidRPr="00EC6B78">
        <w:t>*Se side 60 for utslippskategorier.</w:t>
      </w:r>
    </w:p>
    <w:p w14:paraId="38E4EC00" w14:textId="77777777" w:rsidR="0087173F" w:rsidRPr="00EC6B78" w:rsidRDefault="0087173F" w:rsidP="00EC6B78">
      <w:pPr>
        <w:pStyle w:val="avsnitt-tittel"/>
      </w:pPr>
      <w:r w:rsidRPr="00EC6B78">
        <w:t>Klimamål</w:t>
      </w:r>
    </w:p>
    <w:p w14:paraId="413E87AE" w14:textId="7992FE39" w:rsidR="0087173F" w:rsidRPr="00EC6B78" w:rsidRDefault="0087173F" w:rsidP="00EC6B78">
      <w:r w:rsidRPr="00EC6B78">
        <w:t xml:space="preserve">Selskapet har redusert </w:t>
      </w:r>
      <w:proofErr w:type="spellStart"/>
      <w:r w:rsidRPr="00EC6B78">
        <w:t>scope</w:t>
      </w:r>
      <w:proofErr w:type="spellEnd"/>
      <w:r w:rsidRPr="00EC6B78">
        <w:t xml:space="preserve"> 1 og 2 til nærmere null, kun en liten andel fjernvarme til oppvarming av kontorlokalene som gjenstår. Under </w:t>
      </w:r>
      <w:proofErr w:type="spellStart"/>
      <w:r w:rsidRPr="00EC6B78">
        <w:t>scope</w:t>
      </w:r>
      <w:proofErr w:type="spellEnd"/>
      <w:r w:rsidRPr="00EC6B78">
        <w:t xml:space="preserve"> 3 er det drift og vedlikehold av togene som står for størstedelen av utslippene.</w:t>
      </w:r>
    </w:p>
    <w:p w14:paraId="16E7E339" w14:textId="77777777" w:rsidR="0087173F" w:rsidRDefault="0087173F" w:rsidP="00EC6B78">
      <w:r w:rsidRPr="00EC6B78">
        <w:t>Mål om å stabilisere energiforbruket 4 pst. under dagens nivå og benytte mulighetsrommet som minimum 30 pst. vektlegging av miljø og klima i tildelingskriterier anskaffelser gir. Det viktigste målet for Flytoget å opprettholde et attraktivt tilbud for å redusere bilbruken i Oslo-området.</w:t>
      </w:r>
    </w:p>
    <w:p w14:paraId="42F4136E" w14:textId="142F933B" w:rsidR="00863B3E" w:rsidRPr="00EC6B78" w:rsidRDefault="00863B3E" w:rsidP="00863B3E">
      <w:pPr>
        <w:pStyle w:val="UnOverskrift3"/>
      </w:pPr>
      <w:proofErr w:type="spellStart"/>
      <w:r w:rsidRPr="00863B3E">
        <w:t>Investinor</w:t>
      </w:r>
      <w:proofErr w:type="spellEnd"/>
      <w:r w:rsidRPr="00863B3E">
        <w:t xml:space="preserve"> AS</w:t>
      </w:r>
    </w:p>
    <w:p w14:paraId="1B978F7D" w14:textId="55373C29" w:rsidR="00152EAA" w:rsidRPr="00EC6B78" w:rsidRDefault="007271B2" w:rsidP="00EC6B78">
      <w:r w:rsidRPr="00EC6B78">
        <w:rPr>
          <w:noProof/>
        </w:rPr>
        <w:drawing>
          <wp:inline distT="0" distB="0" distL="0" distR="0" wp14:anchorId="3C17E61B" wp14:editId="4EED5110">
            <wp:extent cx="1095375" cy="361950"/>
            <wp:effectExtent l="0" t="0" r="0" b="0"/>
            <wp:docPr id="44" name="Bilde 12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ilde 125" descr="Logo"/>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95375" cy="361950"/>
                    </a:xfrm>
                    <a:prstGeom prst="rect">
                      <a:avLst/>
                    </a:prstGeom>
                    <a:noFill/>
                    <a:ln>
                      <a:noFill/>
                    </a:ln>
                  </pic:spPr>
                </pic:pic>
              </a:graphicData>
            </a:graphic>
          </wp:inline>
        </w:drawing>
      </w:r>
    </w:p>
    <w:p w14:paraId="5904C059" w14:textId="206873DF" w:rsidR="0087173F" w:rsidRPr="00EC6B78" w:rsidRDefault="00152EAA" w:rsidP="00EC6B78">
      <w:proofErr w:type="spellStart"/>
      <w:r w:rsidRPr="00EC6B78">
        <w:t>I</w:t>
      </w:r>
      <w:r w:rsidR="0087173F" w:rsidRPr="00EC6B78">
        <w:t>nvestinor</w:t>
      </w:r>
      <w:proofErr w:type="spellEnd"/>
      <w:r w:rsidR="0087173F" w:rsidRPr="00EC6B78">
        <w:t xml:space="preserve"> skal bedre kapitaltilgangen i tidligfasemarked gjennom å utøve følgende virksomhet: Aktive direkteinvesteringer, 2) Oppfølging av såkornfond, 3) Oppfølging av pre-såkornfond, 4) </w:t>
      </w:r>
      <w:proofErr w:type="spellStart"/>
      <w:r w:rsidR="0087173F" w:rsidRPr="00EC6B78">
        <w:t>Ko</w:t>
      </w:r>
      <w:proofErr w:type="spellEnd"/>
      <w:r w:rsidR="0087173F" w:rsidRPr="00EC6B78">
        <w:t xml:space="preserve">-investeringsfondet </w:t>
      </w:r>
      <w:r w:rsidR="0087173F" w:rsidRPr="00EC6B78">
        <w:lastRenderedPageBreak/>
        <w:t xml:space="preserve">for Nord-Norge, 5) Fonds- og </w:t>
      </w:r>
      <w:proofErr w:type="spellStart"/>
      <w:r w:rsidR="0087173F" w:rsidRPr="00EC6B78">
        <w:t>matchinginvesteringer</w:t>
      </w:r>
      <w:proofErr w:type="spellEnd"/>
      <w:r w:rsidR="0087173F" w:rsidRPr="00EC6B78">
        <w:t>, 6) Oppfølging av fond forvaltet fra Nord-Norge og 7) Oppfølging av NATO innovasjonsfond.</w:t>
      </w:r>
    </w:p>
    <w:p w14:paraId="2653EA7A" w14:textId="77777777" w:rsidR="0087173F" w:rsidRPr="00EC6B78" w:rsidRDefault="0087173F" w:rsidP="00EC6B78">
      <w:pPr>
        <w:pStyle w:val="avsnitt-tittel"/>
      </w:pPr>
      <w:r w:rsidRPr="00EC6B78">
        <w:t>Statens eierskap</w:t>
      </w:r>
    </w:p>
    <w:p w14:paraId="7C57237B" w14:textId="77777777" w:rsidR="0087173F" w:rsidRPr="00EC6B78" w:rsidRDefault="0087173F" w:rsidP="00EC6B78">
      <w:r w:rsidRPr="00EC6B78">
        <w:t xml:space="preserve">Staten er eier i </w:t>
      </w:r>
      <w:proofErr w:type="spellStart"/>
      <w:r w:rsidRPr="00EC6B78">
        <w:t>Investinor</w:t>
      </w:r>
      <w:proofErr w:type="spellEnd"/>
      <w:r w:rsidRPr="00EC6B78">
        <w:t xml:space="preserve"> for å bidra til kapitaltilgang for selskaper i tidlig fase. Statens mål som eier er høyest mulig avkastning over tid innenfor bærekraftige rammer.</w:t>
      </w:r>
    </w:p>
    <w:p w14:paraId="35F92BBB" w14:textId="77777777" w:rsidR="0087173F" w:rsidRPr="00EC6B78" w:rsidRDefault="0087173F" w:rsidP="00EC6B78">
      <w:pPr>
        <w:pStyle w:val="avsnitt-tittel"/>
      </w:pPr>
      <w:r w:rsidRPr="00EC6B78">
        <w:t>Måloppnåelse 2023 og strategiske prioriteringer</w:t>
      </w:r>
    </w:p>
    <w:p w14:paraId="330F7D20" w14:textId="77777777" w:rsidR="0087173F" w:rsidRPr="00EC6B78" w:rsidRDefault="0087173F" w:rsidP="00EC6B78">
      <w:r w:rsidRPr="00EC6B78">
        <w:t xml:space="preserve">2023 ble et nytt krevende år for venture- og tidligfaseinvesteringer, hvor høyere renter og geopolitisk uro påvirket risikoappetitten blant mange investorer. </w:t>
      </w:r>
      <w:proofErr w:type="spellStart"/>
      <w:r w:rsidRPr="00EC6B78">
        <w:t>Investinor</w:t>
      </w:r>
      <w:proofErr w:type="spellEnd"/>
      <w:r w:rsidRPr="00EC6B78">
        <w:t xml:space="preserve"> fikk i 2023 en netto avkastning på -8,5 pst. (under målet på &gt;10 pst.). </w:t>
      </w:r>
      <w:proofErr w:type="spellStart"/>
      <w:r w:rsidRPr="00EC6B78">
        <w:t>Investinors</w:t>
      </w:r>
      <w:proofErr w:type="spellEnd"/>
      <w:r w:rsidRPr="00EC6B78">
        <w:t xml:space="preserve"> porteføljeselskaper og -fond ble tilført totalt 3,8 mrd. kroner i kapital i 2023, hvorav 83 pst. (over målet på &gt;75 pst.) fra eksterne investorer. Internasjonale investorer sto for 24 pst. (over målet på &gt;5 pst.). I tråd med strategien om å realisere for å reinvestere har </w:t>
      </w:r>
      <w:proofErr w:type="spellStart"/>
      <w:r w:rsidRPr="00EC6B78">
        <w:t>Investinor</w:t>
      </w:r>
      <w:proofErr w:type="spellEnd"/>
      <w:r w:rsidRPr="00EC6B78">
        <w:t xml:space="preserve"> i 2023 solgt, helt eller delvis, syv selskaper med et samlet proveny på 50,5 millioner kroner. Som ledd i omstillingen til et bærekraftig næringsliv har 39,5 pst. (over målet på &gt;35 pst.) av porteføljeselskapene satt måltall for bærekraft. </w:t>
      </w:r>
    </w:p>
    <w:p w14:paraId="6D288114" w14:textId="77C2C420"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480"/>
        <w:gridCol w:w="3243"/>
        <w:gridCol w:w="2839"/>
        <w:gridCol w:w="2460"/>
      </w:tblGrid>
      <w:tr w:rsidR="0087173F" w:rsidRPr="00EC6B78" w14:paraId="6199B2B5" w14:textId="77777777" w:rsidTr="00E0589F">
        <w:trPr>
          <w:trHeight w:val="284"/>
          <w:tblHeader/>
        </w:trPr>
        <w:tc>
          <w:tcPr>
            <w:tcW w:w="1125" w:type="pct"/>
            <w:shd w:val="clear" w:color="auto" w:fill="auto"/>
            <w:tcMar>
              <w:top w:w="85" w:type="dxa"/>
              <w:left w:w="57" w:type="dxa"/>
              <w:bottom w:w="85" w:type="dxa"/>
              <w:right w:w="57" w:type="dxa"/>
            </w:tcMar>
          </w:tcPr>
          <w:p w14:paraId="45ECD619" w14:textId="77777777" w:rsidR="0087173F" w:rsidRPr="00EC6B78" w:rsidRDefault="0087173F" w:rsidP="00EC6B78">
            <w:pPr>
              <w:pStyle w:val="TabellHode-kolonne"/>
            </w:pPr>
            <w:r w:rsidRPr="00EC6B78">
              <w:t>Langsiktig mål</w:t>
            </w:r>
          </w:p>
        </w:tc>
        <w:tc>
          <w:tcPr>
            <w:tcW w:w="1471" w:type="pct"/>
            <w:shd w:val="clear" w:color="auto" w:fill="auto"/>
            <w:tcMar>
              <w:top w:w="85" w:type="dxa"/>
              <w:left w:w="57" w:type="dxa"/>
              <w:bottom w:w="85" w:type="dxa"/>
              <w:right w:w="57" w:type="dxa"/>
            </w:tcMar>
          </w:tcPr>
          <w:p w14:paraId="29DE6469" w14:textId="77777777" w:rsidR="0087173F" w:rsidRPr="00EC6B78" w:rsidRDefault="0087173F" w:rsidP="00EC6B78">
            <w:pPr>
              <w:pStyle w:val="TabellHode-kolonne"/>
            </w:pPr>
            <w:r w:rsidRPr="00EC6B78">
              <w:t>Indikator</w:t>
            </w:r>
          </w:p>
        </w:tc>
        <w:tc>
          <w:tcPr>
            <w:tcW w:w="1288" w:type="pct"/>
            <w:shd w:val="clear" w:color="auto" w:fill="auto"/>
            <w:tcMar>
              <w:top w:w="85" w:type="dxa"/>
              <w:left w:w="57" w:type="dxa"/>
              <w:bottom w:w="85" w:type="dxa"/>
              <w:right w:w="57" w:type="dxa"/>
            </w:tcMar>
          </w:tcPr>
          <w:p w14:paraId="53BED620" w14:textId="77777777" w:rsidR="0087173F" w:rsidRPr="00EC6B78" w:rsidRDefault="0087173F" w:rsidP="00EC6B78">
            <w:pPr>
              <w:pStyle w:val="TabellHode-kolonne"/>
            </w:pPr>
            <w:r w:rsidRPr="00EC6B78">
              <w:t>Mål 2023</w:t>
            </w:r>
          </w:p>
        </w:tc>
        <w:tc>
          <w:tcPr>
            <w:tcW w:w="1116" w:type="pct"/>
            <w:shd w:val="clear" w:color="auto" w:fill="auto"/>
            <w:tcMar>
              <w:top w:w="85" w:type="dxa"/>
              <w:left w:w="57" w:type="dxa"/>
              <w:bottom w:w="85" w:type="dxa"/>
              <w:right w:w="57" w:type="dxa"/>
            </w:tcMar>
          </w:tcPr>
          <w:p w14:paraId="5B297C7D" w14:textId="77777777" w:rsidR="0087173F" w:rsidRPr="00EC6B78" w:rsidRDefault="0087173F" w:rsidP="00EC6B78">
            <w:pPr>
              <w:pStyle w:val="TabellHode-kolonne"/>
            </w:pPr>
            <w:r w:rsidRPr="00EC6B78">
              <w:t>Resultat 2023 (2022)</w:t>
            </w:r>
          </w:p>
        </w:tc>
      </w:tr>
      <w:tr w:rsidR="0087173F" w:rsidRPr="00EC6B78" w14:paraId="49942274" w14:textId="77777777" w:rsidTr="00E0589F">
        <w:trPr>
          <w:trHeight w:val="284"/>
        </w:trPr>
        <w:tc>
          <w:tcPr>
            <w:tcW w:w="1125" w:type="pct"/>
            <w:shd w:val="clear" w:color="auto" w:fill="auto"/>
            <w:tcMar>
              <w:top w:w="57" w:type="dxa"/>
              <w:left w:w="80" w:type="dxa"/>
              <w:bottom w:w="57" w:type="dxa"/>
              <w:right w:w="80" w:type="dxa"/>
            </w:tcMar>
          </w:tcPr>
          <w:p w14:paraId="6069A7CA" w14:textId="77777777" w:rsidR="0087173F" w:rsidRPr="00EC6B78" w:rsidRDefault="0087173F" w:rsidP="00EC6B78">
            <w:pPr>
              <w:pStyle w:val="Petit"/>
            </w:pPr>
            <w:r w:rsidRPr="00EC6B78">
              <w:t>Oppnå høyest mulig avkastning over tid innenfor gitte rammer</w:t>
            </w:r>
          </w:p>
        </w:tc>
        <w:tc>
          <w:tcPr>
            <w:tcW w:w="1471" w:type="pct"/>
            <w:shd w:val="clear" w:color="auto" w:fill="auto"/>
            <w:tcMar>
              <w:top w:w="57" w:type="dxa"/>
              <w:left w:w="80" w:type="dxa"/>
              <w:bottom w:w="57" w:type="dxa"/>
              <w:right w:w="80" w:type="dxa"/>
            </w:tcMar>
          </w:tcPr>
          <w:p w14:paraId="5056C8A6" w14:textId="77777777" w:rsidR="0087173F" w:rsidRPr="00EC6B78" w:rsidRDefault="0087173F" w:rsidP="00EC6B78">
            <w:pPr>
              <w:pStyle w:val="Petit"/>
            </w:pPr>
            <w:r w:rsidRPr="00EC6B78">
              <w:t>Årlig netto avkastning fra investeringsporteføljen</w:t>
            </w:r>
          </w:p>
        </w:tc>
        <w:tc>
          <w:tcPr>
            <w:tcW w:w="1288" w:type="pct"/>
            <w:shd w:val="clear" w:color="auto" w:fill="auto"/>
            <w:tcMar>
              <w:top w:w="57" w:type="dxa"/>
              <w:left w:w="80" w:type="dxa"/>
              <w:bottom w:w="57" w:type="dxa"/>
              <w:right w:w="80" w:type="dxa"/>
            </w:tcMar>
          </w:tcPr>
          <w:p w14:paraId="2C5C6119" w14:textId="01A1BA70" w:rsidR="0087173F" w:rsidRPr="00EC6B78" w:rsidRDefault="0087173F" w:rsidP="00EC6B78">
            <w:r w:rsidRPr="00EC6B78">
              <w:t>10</w:t>
            </w:r>
            <w:r w:rsidR="006A32DA">
              <w:t> %</w:t>
            </w:r>
          </w:p>
        </w:tc>
        <w:tc>
          <w:tcPr>
            <w:tcW w:w="1116" w:type="pct"/>
            <w:shd w:val="clear" w:color="auto" w:fill="auto"/>
            <w:tcMar>
              <w:top w:w="57" w:type="dxa"/>
              <w:left w:w="80" w:type="dxa"/>
              <w:bottom w:w="57" w:type="dxa"/>
              <w:right w:w="80" w:type="dxa"/>
            </w:tcMar>
          </w:tcPr>
          <w:p w14:paraId="6F05B8EC" w14:textId="589F5E04" w:rsidR="0087173F" w:rsidRPr="00EC6B78" w:rsidRDefault="0087173F" w:rsidP="00EC6B78">
            <w:r w:rsidRPr="00EC6B78">
              <w:t>-8,5</w:t>
            </w:r>
            <w:r w:rsidR="006A32DA">
              <w:t> %</w:t>
            </w:r>
            <w:r w:rsidRPr="00EC6B78">
              <w:t xml:space="preserve"> (-22,7</w:t>
            </w:r>
            <w:r w:rsidR="006A32DA">
              <w:t> %</w:t>
            </w:r>
            <w:r w:rsidRPr="00EC6B78">
              <w:t>)</w:t>
            </w:r>
          </w:p>
        </w:tc>
      </w:tr>
      <w:tr w:rsidR="0087173F" w:rsidRPr="00EC6B78" w14:paraId="6B15E7C1" w14:textId="77777777" w:rsidTr="00E0589F">
        <w:trPr>
          <w:trHeight w:val="284"/>
        </w:trPr>
        <w:tc>
          <w:tcPr>
            <w:tcW w:w="1125" w:type="pct"/>
            <w:vMerge w:val="restart"/>
            <w:shd w:val="clear" w:color="auto" w:fill="auto"/>
            <w:tcMar>
              <w:top w:w="57" w:type="dxa"/>
              <w:left w:w="80" w:type="dxa"/>
              <w:bottom w:w="57" w:type="dxa"/>
              <w:right w:w="80" w:type="dxa"/>
            </w:tcMar>
          </w:tcPr>
          <w:p w14:paraId="52FAAB8F" w14:textId="77777777" w:rsidR="0087173F" w:rsidRPr="00EC6B78" w:rsidRDefault="0087173F" w:rsidP="00EC6B78">
            <w:pPr>
              <w:pStyle w:val="Petit"/>
            </w:pPr>
            <w:r w:rsidRPr="00EC6B78">
              <w:t>Bidra til bedre kapitaltilgang i tidligfasemarkedet</w:t>
            </w:r>
          </w:p>
        </w:tc>
        <w:tc>
          <w:tcPr>
            <w:tcW w:w="1471" w:type="pct"/>
            <w:shd w:val="clear" w:color="auto" w:fill="auto"/>
            <w:tcMar>
              <w:top w:w="57" w:type="dxa"/>
              <w:left w:w="80" w:type="dxa"/>
              <w:bottom w:w="57" w:type="dxa"/>
              <w:right w:w="80" w:type="dxa"/>
            </w:tcMar>
          </w:tcPr>
          <w:p w14:paraId="75946A9B" w14:textId="77777777" w:rsidR="0087173F" w:rsidRPr="00EC6B78" w:rsidRDefault="0087173F" w:rsidP="00EC6B78">
            <w:pPr>
              <w:pStyle w:val="Petit"/>
            </w:pPr>
            <w:r w:rsidRPr="00EC6B78">
              <w:t xml:space="preserve">Andel av kapitalen tilført porteføljeselskapene som kommer fra andre enn </w:t>
            </w:r>
            <w:proofErr w:type="spellStart"/>
            <w:r w:rsidRPr="00EC6B78">
              <w:t>Investinor</w:t>
            </w:r>
            <w:proofErr w:type="spellEnd"/>
          </w:p>
        </w:tc>
        <w:tc>
          <w:tcPr>
            <w:tcW w:w="1288" w:type="pct"/>
            <w:shd w:val="clear" w:color="auto" w:fill="auto"/>
            <w:tcMar>
              <w:top w:w="57" w:type="dxa"/>
              <w:left w:w="80" w:type="dxa"/>
              <w:bottom w:w="57" w:type="dxa"/>
              <w:right w:w="80" w:type="dxa"/>
            </w:tcMar>
          </w:tcPr>
          <w:p w14:paraId="59CABE75" w14:textId="77777777" w:rsidR="0087173F" w:rsidRPr="00EC6B78" w:rsidRDefault="0087173F" w:rsidP="00EC6B78">
            <w:r w:rsidRPr="00EC6B78">
              <w:t>&gt; 75%</w:t>
            </w:r>
          </w:p>
        </w:tc>
        <w:tc>
          <w:tcPr>
            <w:tcW w:w="1116" w:type="pct"/>
            <w:shd w:val="clear" w:color="auto" w:fill="auto"/>
            <w:tcMar>
              <w:top w:w="57" w:type="dxa"/>
              <w:left w:w="80" w:type="dxa"/>
              <w:bottom w:w="57" w:type="dxa"/>
              <w:right w:w="80" w:type="dxa"/>
            </w:tcMar>
          </w:tcPr>
          <w:p w14:paraId="51F97BF9" w14:textId="56A0EC92" w:rsidR="0087173F" w:rsidRPr="00EC6B78" w:rsidRDefault="0087173F" w:rsidP="00EC6B78">
            <w:r w:rsidRPr="00EC6B78">
              <w:t>83</w:t>
            </w:r>
            <w:r w:rsidR="006A32DA">
              <w:t> %</w:t>
            </w:r>
            <w:r w:rsidRPr="00EC6B78">
              <w:t xml:space="preserve"> (81</w:t>
            </w:r>
            <w:r w:rsidR="006A32DA">
              <w:t> %</w:t>
            </w:r>
            <w:r w:rsidRPr="00EC6B78">
              <w:t>)</w:t>
            </w:r>
          </w:p>
        </w:tc>
      </w:tr>
      <w:tr w:rsidR="0087173F" w:rsidRPr="00EC6B78" w14:paraId="2236B183" w14:textId="77777777" w:rsidTr="00E0589F">
        <w:trPr>
          <w:trHeight w:val="284"/>
        </w:trPr>
        <w:tc>
          <w:tcPr>
            <w:tcW w:w="1125" w:type="pct"/>
            <w:vMerge/>
            <w:shd w:val="clear" w:color="auto" w:fill="auto"/>
          </w:tcPr>
          <w:p w14:paraId="4268D152" w14:textId="77777777" w:rsidR="0087173F" w:rsidRPr="00EC6B78" w:rsidRDefault="0087173F" w:rsidP="00EC6B78">
            <w:pPr>
              <w:pStyle w:val="TabellHode-kolonne"/>
            </w:pPr>
          </w:p>
        </w:tc>
        <w:tc>
          <w:tcPr>
            <w:tcW w:w="1471" w:type="pct"/>
            <w:shd w:val="clear" w:color="auto" w:fill="auto"/>
            <w:tcMar>
              <w:top w:w="57" w:type="dxa"/>
              <w:left w:w="80" w:type="dxa"/>
              <w:bottom w:w="57" w:type="dxa"/>
              <w:right w:w="80" w:type="dxa"/>
            </w:tcMar>
          </w:tcPr>
          <w:p w14:paraId="4A331A85" w14:textId="77777777" w:rsidR="0087173F" w:rsidRPr="00EC6B78" w:rsidRDefault="0087173F" w:rsidP="00EC6B78">
            <w:pPr>
              <w:pStyle w:val="Petit"/>
            </w:pPr>
            <w:r w:rsidRPr="00EC6B78">
              <w:t>Andel av kapitalen tilført porteføljeselskapene som kommer fra utenlandske investorer</w:t>
            </w:r>
          </w:p>
        </w:tc>
        <w:tc>
          <w:tcPr>
            <w:tcW w:w="1288" w:type="pct"/>
            <w:shd w:val="clear" w:color="auto" w:fill="auto"/>
            <w:tcMar>
              <w:top w:w="57" w:type="dxa"/>
              <w:left w:w="80" w:type="dxa"/>
              <w:bottom w:w="57" w:type="dxa"/>
              <w:right w:w="80" w:type="dxa"/>
            </w:tcMar>
          </w:tcPr>
          <w:p w14:paraId="258D3117" w14:textId="06B8137F" w:rsidR="0087173F" w:rsidRPr="00EC6B78" w:rsidRDefault="0087173F" w:rsidP="00EC6B78">
            <w:r w:rsidRPr="00EC6B78">
              <w:t>&gt; 5</w:t>
            </w:r>
            <w:r w:rsidR="006A32DA">
              <w:t> %</w:t>
            </w:r>
          </w:p>
        </w:tc>
        <w:tc>
          <w:tcPr>
            <w:tcW w:w="1116" w:type="pct"/>
            <w:shd w:val="clear" w:color="auto" w:fill="auto"/>
            <w:tcMar>
              <w:top w:w="57" w:type="dxa"/>
              <w:left w:w="80" w:type="dxa"/>
              <w:bottom w:w="57" w:type="dxa"/>
              <w:right w:w="80" w:type="dxa"/>
            </w:tcMar>
          </w:tcPr>
          <w:p w14:paraId="34A111DA" w14:textId="02A97EE7" w:rsidR="0087173F" w:rsidRPr="00EC6B78" w:rsidRDefault="0087173F" w:rsidP="00EC6B78">
            <w:r w:rsidRPr="00EC6B78">
              <w:t>24,5</w:t>
            </w:r>
            <w:r w:rsidR="006A32DA">
              <w:t> %</w:t>
            </w:r>
            <w:r w:rsidRPr="00EC6B78">
              <w:t xml:space="preserve"> (11</w:t>
            </w:r>
            <w:r w:rsidR="006A32DA">
              <w:t> %</w:t>
            </w:r>
            <w:r w:rsidRPr="00EC6B78">
              <w:t>)</w:t>
            </w:r>
          </w:p>
        </w:tc>
      </w:tr>
      <w:tr w:rsidR="0087173F" w:rsidRPr="00EC6B78" w14:paraId="050F8EFF" w14:textId="77777777" w:rsidTr="00E0589F">
        <w:trPr>
          <w:trHeight w:val="284"/>
        </w:trPr>
        <w:tc>
          <w:tcPr>
            <w:tcW w:w="1125" w:type="pct"/>
            <w:vMerge w:val="restart"/>
            <w:shd w:val="clear" w:color="auto" w:fill="auto"/>
            <w:tcMar>
              <w:top w:w="57" w:type="dxa"/>
              <w:left w:w="80" w:type="dxa"/>
              <w:bottom w:w="57" w:type="dxa"/>
              <w:right w:w="80" w:type="dxa"/>
            </w:tcMar>
          </w:tcPr>
          <w:p w14:paraId="2744B5D9" w14:textId="77777777" w:rsidR="0087173F" w:rsidRPr="00EC6B78" w:rsidRDefault="0087173F" w:rsidP="00EC6B78">
            <w:pPr>
              <w:pStyle w:val="Petit"/>
            </w:pPr>
            <w:r w:rsidRPr="00EC6B78">
              <w:t>Fremme omstillingen til et norsk bærekraftig næringsliv</w:t>
            </w:r>
          </w:p>
        </w:tc>
        <w:tc>
          <w:tcPr>
            <w:tcW w:w="1471" w:type="pct"/>
            <w:shd w:val="clear" w:color="auto" w:fill="auto"/>
            <w:tcMar>
              <w:top w:w="57" w:type="dxa"/>
              <w:left w:w="80" w:type="dxa"/>
              <w:bottom w:w="57" w:type="dxa"/>
              <w:right w:w="80" w:type="dxa"/>
            </w:tcMar>
          </w:tcPr>
          <w:p w14:paraId="120115B5" w14:textId="77777777" w:rsidR="0087173F" w:rsidRPr="00EC6B78" w:rsidRDefault="0087173F" w:rsidP="00EC6B78">
            <w:pPr>
              <w:pStyle w:val="Petit"/>
            </w:pPr>
            <w:r w:rsidRPr="00EC6B78">
              <w:t xml:space="preserve">Andel porteføljeselskap som har </w:t>
            </w:r>
            <w:proofErr w:type="gramStart"/>
            <w:r w:rsidRPr="00EC6B78">
              <w:t>implementert</w:t>
            </w:r>
            <w:proofErr w:type="gramEnd"/>
            <w:r w:rsidRPr="00EC6B78">
              <w:t xml:space="preserve"> bærekrafts/ESG </w:t>
            </w:r>
            <w:proofErr w:type="spellStart"/>
            <w:r w:rsidRPr="00EC6B78">
              <w:t>KPI'er</w:t>
            </w:r>
            <w:proofErr w:type="spellEnd"/>
          </w:p>
        </w:tc>
        <w:tc>
          <w:tcPr>
            <w:tcW w:w="1288" w:type="pct"/>
            <w:shd w:val="clear" w:color="auto" w:fill="auto"/>
            <w:tcMar>
              <w:top w:w="57" w:type="dxa"/>
              <w:left w:w="80" w:type="dxa"/>
              <w:bottom w:w="57" w:type="dxa"/>
              <w:right w:w="80" w:type="dxa"/>
            </w:tcMar>
          </w:tcPr>
          <w:p w14:paraId="4EAA8C5B" w14:textId="3AB76306" w:rsidR="0087173F" w:rsidRPr="00EC6B78" w:rsidRDefault="0087173F" w:rsidP="00EC6B78">
            <w:r w:rsidRPr="00EC6B78">
              <w:t>&gt; 35</w:t>
            </w:r>
            <w:r w:rsidR="006A32DA">
              <w:t> %</w:t>
            </w:r>
          </w:p>
        </w:tc>
        <w:tc>
          <w:tcPr>
            <w:tcW w:w="1116" w:type="pct"/>
            <w:shd w:val="clear" w:color="auto" w:fill="auto"/>
            <w:tcMar>
              <w:top w:w="57" w:type="dxa"/>
              <w:left w:w="80" w:type="dxa"/>
              <w:bottom w:w="57" w:type="dxa"/>
              <w:right w:w="80" w:type="dxa"/>
            </w:tcMar>
          </w:tcPr>
          <w:p w14:paraId="7FD76375" w14:textId="5424720C" w:rsidR="0087173F" w:rsidRPr="00EC6B78" w:rsidRDefault="0087173F" w:rsidP="00EC6B78">
            <w:r w:rsidRPr="00EC6B78">
              <w:t>39,5</w:t>
            </w:r>
            <w:r w:rsidR="006A32DA">
              <w:t> %</w:t>
            </w:r>
            <w:r w:rsidRPr="00EC6B78">
              <w:t xml:space="preserve"> (ny indikator i 2023)</w:t>
            </w:r>
          </w:p>
        </w:tc>
      </w:tr>
      <w:tr w:rsidR="0087173F" w:rsidRPr="00EC6B78" w14:paraId="68A523B9" w14:textId="77777777" w:rsidTr="00E0589F">
        <w:trPr>
          <w:trHeight w:val="284"/>
        </w:trPr>
        <w:tc>
          <w:tcPr>
            <w:tcW w:w="1125" w:type="pct"/>
            <w:vMerge/>
            <w:shd w:val="clear" w:color="auto" w:fill="auto"/>
          </w:tcPr>
          <w:p w14:paraId="40ED7A1E" w14:textId="77777777" w:rsidR="0087173F" w:rsidRPr="00EC6B78" w:rsidRDefault="0087173F" w:rsidP="00EC6B78">
            <w:pPr>
              <w:pStyle w:val="TabellHode-kolonne"/>
            </w:pPr>
          </w:p>
        </w:tc>
        <w:tc>
          <w:tcPr>
            <w:tcW w:w="1471" w:type="pct"/>
            <w:shd w:val="clear" w:color="auto" w:fill="auto"/>
            <w:tcMar>
              <w:top w:w="57" w:type="dxa"/>
              <w:left w:w="80" w:type="dxa"/>
              <w:bottom w:w="57" w:type="dxa"/>
              <w:right w:w="80" w:type="dxa"/>
            </w:tcMar>
          </w:tcPr>
          <w:p w14:paraId="7172B48D" w14:textId="77777777" w:rsidR="0087173F" w:rsidRPr="00EC6B78" w:rsidRDefault="0087173F" w:rsidP="00EC6B78">
            <w:pPr>
              <w:pStyle w:val="Petit"/>
            </w:pPr>
            <w:r w:rsidRPr="00EC6B78">
              <w:t xml:space="preserve">Klimagassutslipp fra </w:t>
            </w:r>
            <w:proofErr w:type="spellStart"/>
            <w:r w:rsidRPr="00EC6B78">
              <w:t>Investinors</w:t>
            </w:r>
            <w:proofErr w:type="spellEnd"/>
            <w:r w:rsidRPr="00EC6B78">
              <w:t xml:space="preserve"> drift (</w:t>
            </w:r>
            <w:proofErr w:type="spellStart"/>
            <w:r w:rsidRPr="00EC6B78">
              <w:t>scope</w:t>
            </w:r>
            <w:proofErr w:type="spellEnd"/>
            <w:r w:rsidRPr="00EC6B78">
              <w:t xml:space="preserve"> 1, 2, 3)</w:t>
            </w:r>
          </w:p>
        </w:tc>
        <w:tc>
          <w:tcPr>
            <w:tcW w:w="1288" w:type="pct"/>
            <w:shd w:val="clear" w:color="auto" w:fill="auto"/>
            <w:tcMar>
              <w:top w:w="57" w:type="dxa"/>
              <w:left w:w="80" w:type="dxa"/>
              <w:bottom w:w="57" w:type="dxa"/>
              <w:right w:w="80" w:type="dxa"/>
            </w:tcMar>
          </w:tcPr>
          <w:p w14:paraId="58857564" w14:textId="26503DFB" w:rsidR="0087173F" w:rsidRPr="00EC6B78" w:rsidRDefault="0087173F" w:rsidP="00EC6B78">
            <w:r w:rsidRPr="00EC6B78">
              <w:t>minst 5</w:t>
            </w:r>
            <w:r w:rsidR="006A32DA">
              <w:t> %</w:t>
            </w:r>
            <w:r w:rsidRPr="00EC6B78">
              <w:t xml:space="preserve"> reduksjon fra foregående år</w:t>
            </w:r>
          </w:p>
        </w:tc>
        <w:tc>
          <w:tcPr>
            <w:tcW w:w="1116" w:type="pct"/>
            <w:shd w:val="clear" w:color="auto" w:fill="auto"/>
            <w:tcMar>
              <w:top w:w="57" w:type="dxa"/>
              <w:left w:w="80" w:type="dxa"/>
              <w:bottom w:w="57" w:type="dxa"/>
              <w:right w:w="80" w:type="dxa"/>
            </w:tcMar>
          </w:tcPr>
          <w:p w14:paraId="12F55406" w14:textId="77777777" w:rsidR="0087173F" w:rsidRPr="00EC6B78" w:rsidRDefault="0087173F" w:rsidP="00EC6B78">
            <w:r w:rsidRPr="00EC6B78">
              <w:t>441t CO</w:t>
            </w:r>
            <w:r w:rsidRPr="00EC6B78">
              <w:rPr>
                <w:rStyle w:val="skrift-senket"/>
              </w:rPr>
              <w:t>2</w:t>
            </w:r>
            <w:r w:rsidRPr="00EC6B78">
              <w:t>e* (491** t CO</w:t>
            </w:r>
            <w:r w:rsidRPr="00EC6B78">
              <w:rPr>
                <w:rStyle w:val="skrift-senket"/>
              </w:rPr>
              <w:t>2</w:t>
            </w:r>
            <w:r w:rsidRPr="00EC6B78">
              <w:t>e)</w:t>
            </w:r>
          </w:p>
        </w:tc>
      </w:tr>
      <w:tr w:rsidR="0087173F" w:rsidRPr="00EC6B78" w14:paraId="388AF4F5" w14:textId="77777777" w:rsidTr="00E0589F">
        <w:trPr>
          <w:trHeight w:val="284"/>
        </w:trPr>
        <w:tc>
          <w:tcPr>
            <w:tcW w:w="1125" w:type="pct"/>
            <w:vMerge/>
            <w:shd w:val="clear" w:color="auto" w:fill="auto"/>
          </w:tcPr>
          <w:p w14:paraId="22585D3B" w14:textId="77777777" w:rsidR="0087173F" w:rsidRPr="00EC6B78" w:rsidRDefault="0087173F" w:rsidP="00EC6B78">
            <w:pPr>
              <w:pStyle w:val="TabellHode-kolonne"/>
            </w:pPr>
          </w:p>
        </w:tc>
        <w:tc>
          <w:tcPr>
            <w:tcW w:w="1471" w:type="pct"/>
            <w:shd w:val="clear" w:color="auto" w:fill="auto"/>
            <w:tcMar>
              <w:top w:w="57" w:type="dxa"/>
              <w:left w:w="80" w:type="dxa"/>
              <w:bottom w:w="57" w:type="dxa"/>
              <w:right w:w="80" w:type="dxa"/>
            </w:tcMar>
          </w:tcPr>
          <w:p w14:paraId="32FD5EED" w14:textId="77777777" w:rsidR="0087173F" w:rsidRPr="00EC6B78" w:rsidRDefault="0087173F" w:rsidP="00EC6B78">
            <w:pPr>
              <w:pStyle w:val="Petit"/>
            </w:pPr>
            <w:r w:rsidRPr="00EC6B78">
              <w:t>Gjennomsnittlig kvinneandel i styret i porteføljeselskapene</w:t>
            </w:r>
          </w:p>
        </w:tc>
        <w:tc>
          <w:tcPr>
            <w:tcW w:w="1288" w:type="pct"/>
            <w:shd w:val="clear" w:color="auto" w:fill="auto"/>
            <w:tcMar>
              <w:top w:w="57" w:type="dxa"/>
              <w:left w:w="80" w:type="dxa"/>
              <w:bottom w:w="57" w:type="dxa"/>
              <w:right w:w="80" w:type="dxa"/>
            </w:tcMar>
          </w:tcPr>
          <w:p w14:paraId="3D2F704E" w14:textId="4CABD3A8" w:rsidR="0087173F" w:rsidRPr="00EC6B78" w:rsidRDefault="0087173F" w:rsidP="00EC6B78">
            <w:r w:rsidRPr="00EC6B78">
              <w:t>19-25</w:t>
            </w:r>
            <w:r w:rsidR="006A32DA">
              <w:t> %</w:t>
            </w:r>
          </w:p>
        </w:tc>
        <w:tc>
          <w:tcPr>
            <w:tcW w:w="1116" w:type="pct"/>
            <w:shd w:val="clear" w:color="auto" w:fill="auto"/>
            <w:tcMar>
              <w:top w:w="57" w:type="dxa"/>
              <w:left w:w="80" w:type="dxa"/>
              <w:bottom w:w="57" w:type="dxa"/>
              <w:right w:w="80" w:type="dxa"/>
            </w:tcMar>
          </w:tcPr>
          <w:p w14:paraId="5FF441BE" w14:textId="18108FFF" w:rsidR="0087173F" w:rsidRPr="00EC6B78" w:rsidRDefault="0087173F" w:rsidP="00EC6B78">
            <w:r w:rsidRPr="00EC6B78">
              <w:t>17</w:t>
            </w:r>
            <w:r w:rsidR="006A32DA">
              <w:t> %</w:t>
            </w:r>
            <w:r w:rsidRPr="00EC6B78">
              <w:t xml:space="preserve"> (ny indikator i 2023)</w:t>
            </w:r>
          </w:p>
        </w:tc>
      </w:tr>
    </w:tbl>
    <w:p w14:paraId="5F982AF5" w14:textId="77777777" w:rsidR="0087173F" w:rsidRPr="00EC6B78" w:rsidRDefault="0087173F" w:rsidP="00EC6B78">
      <w:pPr>
        <w:pStyle w:val="Note"/>
      </w:pPr>
      <w:r w:rsidRPr="00EC6B78">
        <w:t xml:space="preserve">* KPI for klimagassutslipp gjelder kun utslipp fra drift, og ikke engangsinvesteringer. </w:t>
      </w:r>
      <w:proofErr w:type="spellStart"/>
      <w:r w:rsidRPr="00EC6B78">
        <w:t>Investeringeringer</w:t>
      </w:r>
      <w:proofErr w:type="spellEnd"/>
      <w:r w:rsidRPr="00EC6B78">
        <w:t xml:space="preserve"> av IT-utstyr, møbler mm. ifm. utvidelse av kontorlokaler holdes derfor utenfor her.</w:t>
      </w:r>
    </w:p>
    <w:p w14:paraId="6BB4E0B4" w14:textId="77777777" w:rsidR="0087173F" w:rsidRPr="00EC6B78" w:rsidRDefault="0087173F" w:rsidP="00EC6B78">
      <w:pPr>
        <w:pStyle w:val="Note"/>
      </w:pPr>
      <w:r w:rsidRPr="00EC6B78">
        <w:t xml:space="preserve">** </w:t>
      </w:r>
      <w:proofErr w:type="spellStart"/>
      <w:r w:rsidRPr="00EC6B78">
        <w:t>Pga.stadig</w:t>
      </w:r>
      <w:proofErr w:type="spellEnd"/>
      <w:r w:rsidRPr="00EC6B78">
        <w:t xml:space="preserve"> forbedringer </w:t>
      </w:r>
      <w:proofErr w:type="spellStart"/>
      <w:r w:rsidRPr="00EC6B78">
        <w:t>mht</w:t>
      </w:r>
      <w:proofErr w:type="spellEnd"/>
      <w:r w:rsidRPr="00EC6B78">
        <w:t xml:space="preserve"> mer granulær metodikk og datafangst, er </w:t>
      </w:r>
      <w:proofErr w:type="spellStart"/>
      <w:r w:rsidRPr="00EC6B78">
        <w:t>utslipptallene</w:t>
      </w:r>
      <w:proofErr w:type="spellEnd"/>
      <w:r w:rsidRPr="00EC6B78">
        <w:t xml:space="preserve"> for 2022 oppdatert slik at de skal være direkte sammenlignbare med tall for 2023.</w:t>
      </w:r>
    </w:p>
    <w:p w14:paraId="151D4238" w14:textId="6615D77F" w:rsidR="0087173F" w:rsidRPr="00EC6B78" w:rsidRDefault="0087173F" w:rsidP="00EC6B78">
      <w:pPr>
        <w:pStyle w:val="Petit"/>
      </w:pPr>
      <w:r w:rsidRPr="00EC6B78">
        <w:rPr>
          <w:rStyle w:val="halvfet"/>
        </w:rPr>
        <w:t>Statens eierandel:</w:t>
      </w:r>
      <w:r w:rsidRPr="00EC6B78">
        <w:t xml:space="preserve"> 100 pst.</w:t>
      </w:r>
      <w:r w:rsidR="00EC6B78">
        <w:t xml:space="preserve"> </w:t>
      </w:r>
    </w:p>
    <w:p w14:paraId="1E821651" w14:textId="77777777" w:rsidR="0087173F" w:rsidRPr="00EC6B78" w:rsidRDefault="0087173F" w:rsidP="00EC6B78">
      <w:pPr>
        <w:pStyle w:val="Petit"/>
      </w:pPr>
      <w:r w:rsidRPr="00EC6B78">
        <w:t>Nærings- og fiskeridepartementet</w:t>
      </w:r>
    </w:p>
    <w:p w14:paraId="0F4B6633" w14:textId="77777777" w:rsidR="0087173F" w:rsidRPr="00EC6B78" w:rsidRDefault="0087173F" w:rsidP="00EC6B78">
      <w:pPr>
        <w:pStyle w:val="Petit"/>
      </w:pPr>
      <w:r w:rsidRPr="00EC6B78">
        <w:rPr>
          <w:rStyle w:val="halvfet"/>
        </w:rPr>
        <w:t>Styret:</w:t>
      </w:r>
      <w:r w:rsidRPr="00EC6B78">
        <w:t xml:space="preserve"> Hans </w:t>
      </w:r>
      <w:proofErr w:type="spellStart"/>
      <w:r w:rsidRPr="00EC6B78">
        <w:t>Aasnæs</w:t>
      </w:r>
      <w:proofErr w:type="spellEnd"/>
      <w:r w:rsidRPr="00EC6B78">
        <w:t xml:space="preserve"> (styreleder, 1963, Vestfold), Anne Kathrine Slungård (nestleder, 1964, Trøndelag), Olaug Svarva (1957, Oslo), Bjørn Erik </w:t>
      </w:r>
      <w:proofErr w:type="spellStart"/>
      <w:r w:rsidRPr="00EC6B78">
        <w:t>Reinseth</w:t>
      </w:r>
      <w:proofErr w:type="spellEnd"/>
      <w:r w:rsidRPr="00EC6B78">
        <w:t xml:space="preserve"> (1965, Oslo), Henrik Lie-Nielsen (1977, </w:t>
      </w:r>
      <w:proofErr w:type="spellStart"/>
      <w:r w:rsidRPr="00EC6B78">
        <w:t>Vestland</w:t>
      </w:r>
      <w:proofErr w:type="spellEnd"/>
      <w:r w:rsidRPr="00EC6B78">
        <w:t>)</w:t>
      </w:r>
    </w:p>
    <w:p w14:paraId="3EA5B327" w14:textId="77777777" w:rsidR="0087173F" w:rsidRPr="00EC6B78" w:rsidRDefault="0087173F" w:rsidP="00EC6B78">
      <w:pPr>
        <w:pStyle w:val="Petit"/>
      </w:pPr>
      <w:r w:rsidRPr="00EC6B78">
        <w:rPr>
          <w:rStyle w:val="halvfet"/>
        </w:rPr>
        <w:t>Fungerende administrerende direktør:</w:t>
      </w:r>
      <w:r w:rsidRPr="00EC6B78">
        <w:t xml:space="preserve"> Ann-Tove Kongsnes</w:t>
      </w:r>
    </w:p>
    <w:p w14:paraId="75D6C4B1" w14:textId="77777777" w:rsidR="0087173F" w:rsidRPr="00EC6B78" w:rsidRDefault="0087173F" w:rsidP="00EC6B78">
      <w:pPr>
        <w:pStyle w:val="Petit"/>
      </w:pPr>
      <w:r w:rsidRPr="00EC6B78">
        <w:rPr>
          <w:rStyle w:val="halvfet"/>
        </w:rPr>
        <w:t>Hovedkontor:</w:t>
      </w:r>
      <w:r w:rsidRPr="00EC6B78">
        <w:t xml:space="preserve"> Trondheim</w:t>
      </w:r>
    </w:p>
    <w:p w14:paraId="4B44BF39" w14:textId="77777777" w:rsidR="0087173F" w:rsidRPr="00EC6B78" w:rsidRDefault="0087173F" w:rsidP="00EC6B78">
      <w:pPr>
        <w:pStyle w:val="Petit"/>
      </w:pPr>
      <w:r w:rsidRPr="00EC6B78">
        <w:rPr>
          <w:rStyle w:val="halvfet"/>
        </w:rPr>
        <w:t>Revisor:</w:t>
      </w:r>
      <w:r w:rsidRPr="00EC6B78">
        <w:t xml:space="preserve"> </w:t>
      </w:r>
      <w:proofErr w:type="spellStart"/>
      <w:r w:rsidRPr="00EC6B78">
        <w:t>Deloitte</w:t>
      </w:r>
      <w:proofErr w:type="spellEnd"/>
      <w:r w:rsidRPr="00EC6B78">
        <w:t xml:space="preserve"> AS</w:t>
      </w:r>
    </w:p>
    <w:p w14:paraId="2768D08A" w14:textId="2004CC1E" w:rsidR="0087173F" w:rsidRPr="00EC6B78" w:rsidRDefault="0087173F" w:rsidP="00EC6B78">
      <w:pPr>
        <w:pStyle w:val="Petit"/>
      </w:pPr>
      <w:r w:rsidRPr="00EC6B78">
        <w:rPr>
          <w:rStyle w:val="halvfet"/>
        </w:rPr>
        <w:t>Nettside:</w:t>
      </w:r>
      <w:r w:rsidRPr="00EC6B78">
        <w:t xml:space="preserve"> </w:t>
      </w:r>
      <w:hyperlink r:id="rId62" w:history="1">
        <w:r w:rsidR="00152EAA" w:rsidRPr="00EC6B78">
          <w:rPr>
            <w:rStyle w:val="Hyperkobling"/>
          </w:rPr>
          <w:t>www.investinor.no</w:t>
        </w:r>
      </w:hyperlink>
    </w:p>
    <w:p w14:paraId="6E54ADB2" w14:textId="53863916" w:rsidR="00152EAA" w:rsidRDefault="007271B2" w:rsidP="00EC6B78">
      <w:r w:rsidRPr="00EC6B78">
        <w:rPr>
          <w:noProof/>
        </w:rPr>
        <w:drawing>
          <wp:inline distT="0" distB="0" distL="0" distR="0" wp14:anchorId="60CD430B" wp14:editId="49BF5BF9">
            <wp:extent cx="2657475" cy="1647825"/>
            <wp:effectExtent l="0" t="0" r="0" b="0"/>
            <wp:docPr id="45" name="Bilde 124"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ilde 124" descr="Illustrasjonsfoto"/>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74F0F301" w14:textId="0AD67D0B" w:rsidR="008B7066" w:rsidRPr="00EC6B78" w:rsidRDefault="008B7066" w:rsidP="008B7066">
      <w:pPr>
        <w:pStyle w:val="Petit"/>
      </w:pPr>
      <w:r w:rsidRPr="008B7066">
        <w:t>Foto: Henrik Fjørtoft</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68106038" w14:textId="77777777" w:rsidTr="00E0589F">
        <w:trPr>
          <w:trHeight w:val="284"/>
          <w:tblHeader/>
        </w:trPr>
        <w:tc>
          <w:tcPr>
            <w:tcW w:w="3386" w:type="pct"/>
            <w:shd w:val="clear" w:color="auto" w:fill="auto"/>
            <w:tcMar>
              <w:top w:w="57" w:type="dxa"/>
              <w:left w:w="57" w:type="dxa"/>
              <w:bottom w:w="57" w:type="dxa"/>
              <w:right w:w="57" w:type="dxa"/>
            </w:tcMar>
          </w:tcPr>
          <w:p w14:paraId="7B150802"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70E138AC" w14:textId="77777777" w:rsidR="0087173F" w:rsidRPr="00EC6B78" w:rsidRDefault="0087173F" w:rsidP="00FC6EFC">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0B4819BF" w14:textId="77777777" w:rsidR="0087173F" w:rsidRPr="00EC6B78" w:rsidRDefault="0087173F" w:rsidP="00FC6EFC">
            <w:pPr>
              <w:pStyle w:val="TabellHode-kolonne"/>
              <w:jc w:val="right"/>
            </w:pPr>
            <w:r w:rsidRPr="00EC6B78">
              <w:t>2022</w:t>
            </w:r>
          </w:p>
        </w:tc>
      </w:tr>
      <w:tr w:rsidR="0087173F" w:rsidRPr="00EC6B78" w14:paraId="2D8D357D" w14:textId="77777777" w:rsidTr="00E0589F">
        <w:trPr>
          <w:trHeight w:val="284"/>
        </w:trPr>
        <w:tc>
          <w:tcPr>
            <w:tcW w:w="3386" w:type="pct"/>
            <w:shd w:val="clear" w:color="auto" w:fill="auto"/>
            <w:tcMar>
              <w:top w:w="51" w:type="dxa"/>
              <w:left w:w="51" w:type="dxa"/>
              <w:bottom w:w="51" w:type="dxa"/>
              <w:right w:w="51" w:type="dxa"/>
            </w:tcMar>
          </w:tcPr>
          <w:p w14:paraId="57482826"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0639118D" w14:textId="77777777" w:rsidR="0087173F" w:rsidRPr="00EC6B78" w:rsidRDefault="0087173F" w:rsidP="00FC6EFC">
            <w:pPr>
              <w:jc w:val="right"/>
            </w:pPr>
            <w:r w:rsidRPr="00EC6B78">
              <w:t xml:space="preserve"> -197 </w:t>
            </w:r>
          </w:p>
        </w:tc>
        <w:tc>
          <w:tcPr>
            <w:tcW w:w="807" w:type="pct"/>
            <w:shd w:val="clear" w:color="auto" w:fill="auto"/>
            <w:tcMar>
              <w:top w:w="51" w:type="dxa"/>
              <w:left w:w="51" w:type="dxa"/>
              <w:bottom w:w="51" w:type="dxa"/>
              <w:right w:w="51" w:type="dxa"/>
            </w:tcMar>
            <w:vAlign w:val="bottom"/>
          </w:tcPr>
          <w:p w14:paraId="5662F63C" w14:textId="77777777" w:rsidR="0087173F" w:rsidRPr="00EC6B78" w:rsidRDefault="0087173F" w:rsidP="00FC6EFC">
            <w:pPr>
              <w:jc w:val="right"/>
            </w:pPr>
            <w:r w:rsidRPr="00EC6B78">
              <w:t>-763</w:t>
            </w:r>
          </w:p>
        </w:tc>
      </w:tr>
      <w:tr w:rsidR="0087173F" w:rsidRPr="00EC6B78" w14:paraId="61CFFF08" w14:textId="77777777" w:rsidTr="00E0589F">
        <w:trPr>
          <w:trHeight w:val="284"/>
        </w:trPr>
        <w:tc>
          <w:tcPr>
            <w:tcW w:w="3386" w:type="pct"/>
            <w:shd w:val="clear" w:color="auto" w:fill="auto"/>
            <w:tcMar>
              <w:top w:w="51" w:type="dxa"/>
              <w:left w:w="51" w:type="dxa"/>
              <w:bottom w:w="51" w:type="dxa"/>
              <w:right w:w="51" w:type="dxa"/>
            </w:tcMar>
          </w:tcPr>
          <w:p w14:paraId="1D49C026"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315D2D13" w14:textId="77777777" w:rsidR="0087173F" w:rsidRPr="00EC6B78" w:rsidRDefault="0087173F" w:rsidP="00FC6EFC">
            <w:pPr>
              <w:jc w:val="right"/>
            </w:pPr>
            <w:r w:rsidRPr="00EC6B78">
              <w:t xml:space="preserve"> -283 </w:t>
            </w:r>
          </w:p>
        </w:tc>
        <w:tc>
          <w:tcPr>
            <w:tcW w:w="807" w:type="pct"/>
            <w:shd w:val="clear" w:color="auto" w:fill="auto"/>
            <w:tcMar>
              <w:top w:w="51" w:type="dxa"/>
              <w:left w:w="51" w:type="dxa"/>
              <w:bottom w:w="51" w:type="dxa"/>
              <w:right w:w="51" w:type="dxa"/>
            </w:tcMar>
            <w:vAlign w:val="bottom"/>
          </w:tcPr>
          <w:p w14:paraId="5E96FF60" w14:textId="77777777" w:rsidR="0087173F" w:rsidRPr="00EC6B78" w:rsidRDefault="0087173F" w:rsidP="00FC6EFC">
            <w:pPr>
              <w:jc w:val="right"/>
            </w:pPr>
            <w:r w:rsidRPr="00EC6B78">
              <w:t>-846</w:t>
            </w:r>
          </w:p>
        </w:tc>
      </w:tr>
      <w:tr w:rsidR="0087173F" w:rsidRPr="00EC6B78" w14:paraId="6B0C3C57" w14:textId="77777777" w:rsidTr="00E0589F">
        <w:trPr>
          <w:trHeight w:val="284"/>
        </w:trPr>
        <w:tc>
          <w:tcPr>
            <w:tcW w:w="3386" w:type="pct"/>
            <w:shd w:val="clear" w:color="auto" w:fill="auto"/>
            <w:tcMar>
              <w:top w:w="51" w:type="dxa"/>
              <w:left w:w="51" w:type="dxa"/>
              <w:bottom w:w="51" w:type="dxa"/>
              <w:right w:w="51" w:type="dxa"/>
            </w:tcMar>
          </w:tcPr>
          <w:p w14:paraId="0377CB19" w14:textId="77777777" w:rsidR="0087173F" w:rsidRPr="00EC6B78" w:rsidRDefault="0087173F" w:rsidP="00EC6B78">
            <w:pPr>
              <w:pStyle w:val="Petit"/>
            </w:pPr>
            <w:r w:rsidRPr="00EC6B78">
              <w:t xml:space="preserve">Resultat før skatt </w:t>
            </w:r>
          </w:p>
        </w:tc>
        <w:tc>
          <w:tcPr>
            <w:tcW w:w="807" w:type="pct"/>
            <w:shd w:val="clear" w:color="auto" w:fill="auto"/>
            <w:tcMar>
              <w:top w:w="51" w:type="dxa"/>
              <w:left w:w="51" w:type="dxa"/>
              <w:bottom w:w="51" w:type="dxa"/>
              <w:right w:w="51" w:type="dxa"/>
            </w:tcMar>
            <w:vAlign w:val="bottom"/>
          </w:tcPr>
          <w:p w14:paraId="25B734DB" w14:textId="77777777" w:rsidR="0087173F" w:rsidRPr="00EC6B78" w:rsidRDefault="0087173F" w:rsidP="00FC6EFC">
            <w:pPr>
              <w:jc w:val="right"/>
            </w:pPr>
            <w:r w:rsidRPr="00EC6B78">
              <w:t xml:space="preserve"> -221 </w:t>
            </w:r>
          </w:p>
        </w:tc>
        <w:tc>
          <w:tcPr>
            <w:tcW w:w="807" w:type="pct"/>
            <w:shd w:val="clear" w:color="auto" w:fill="auto"/>
            <w:tcMar>
              <w:top w:w="51" w:type="dxa"/>
              <w:left w:w="51" w:type="dxa"/>
              <w:bottom w:w="51" w:type="dxa"/>
              <w:right w:w="51" w:type="dxa"/>
            </w:tcMar>
            <w:vAlign w:val="bottom"/>
          </w:tcPr>
          <w:p w14:paraId="007386EF" w14:textId="77777777" w:rsidR="0087173F" w:rsidRPr="00EC6B78" w:rsidRDefault="0087173F" w:rsidP="00FC6EFC">
            <w:pPr>
              <w:jc w:val="right"/>
            </w:pPr>
            <w:r w:rsidRPr="00EC6B78">
              <w:t>-826</w:t>
            </w:r>
          </w:p>
        </w:tc>
      </w:tr>
      <w:tr w:rsidR="0087173F" w:rsidRPr="00EC6B78" w14:paraId="6432C92B" w14:textId="77777777" w:rsidTr="00E0589F">
        <w:trPr>
          <w:trHeight w:val="284"/>
        </w:trPr>
        <w:tc>
          <w:tcPr>
            <w:tcW w:w="3386" w:type="pct"/>
            <w:shd w:val="clear" w:color="auto" w:fill="auto"/>
            <w:tcMar>
              <w:top w:w="51" w:type="dxa"/>
              <w:left w:w="51" w:type="dxa"/>
              <w:bottom w:w="51" w:type="dxa"/>
              <w:right w:w="51" w:type="dxa"/>
            </w:tcMar>
          </w:tcPr>
          <w:p w14:paraId="4F73B451"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24D95D38" w14:textId="77777777" w:rsidR="0087173F" w:rsidRPr="00EC6B78" w:rsidRDefault="0087173F" w:rsidP="00FC6EFC">
            <w:pPr>
              <w:jc w:val="right"/>
            </w:pPr>
            <w:r w:rsidRPr="00EC6B78">
              <w:t xml:space="preserve"> -4 </w:t>
            </w:r>
          </w:p>
        </w:tc>
        <w:tc>
          <w:tcPr>
            <w:tcW w:w="807" w:type="pct"/>
            <w:shd w:val="clear" w:color="auto" w:fill="auto"/>
            <w:tcMar>
              <w:top w:w="51" w:type="dxa"/>
              <w:left w:w="51" w:type="dxa"/>
              <w:bottom w:w="51" w:type="dxa"/>
              <w:right w:w="51" w:type="dxa"/>
            </w:tcMar>
            <w:vAlign w:val="bottom"/>
          </w:tcPr>
          <w:p w14:paraId="41DA065C" w14:textId="77777777" w:rsidR="0087173F" w:rsidRPr="00EC6B78" w:rsidRDefault="0087173F" w:rsidP="00FC6EFC">
            <w:pPr>
              <w:jc w:val="right"/>
            </w:pPr>
            <w:r w:rsidRPr="00EC6B78">
              <w:t>7,2</w:t>
            </w:r>
          </w:p>
        </w:tc>
      </w:tr>
      <w:tr w:rsidR="0087173F" w:rsidRPr="00EC6B78" w14:paraId="26083F8C" w14:textId="77777777" w:rsidTr="00E0589F">
        <w:trPr>
          <w:trHeight w:val="284"/>
        </w:trPr>
        <w:tc>
          <w:tcPr>
            <w:tcW w:w="3386" w:type="pct"/>
            <w:shd w:val="clear" w:color="auto" w:fill="auto"/>
            <w:tcMar>
              <w:top w:w="51" w:type="dxa"/>
              <w:left w:w="51" w:type="dxa"/>
              <w:bottom w:w="51" w:type="dxa"/>
              <w:right w:w="51" w:type="dxa"/>
            </w:tcMar>
          </w:tcPr>
          <w:p w14:paraId="0B5C56FB" w14:textId="77777777" w:rsidR="0087173F" w:rsidRPr="00EC6B78" w:rsidRDefault="0087173F" w:rsidP="00EC6B78">
            <w:pPr>
              <w:pStyle w:val="Petit"/>
            </w:pPr>
            <w:r w:rsidRPr="00EC6B78">
              <w:lastRenderedPageBreak/>
              <w:t>Resultat etter skatt og minoritet</w:t>
            </w:r>
          </w:p>
        </w:tc>
        <w:tc>
          <w:tcPr>
            <w:tcW w:w="807" w:type="pct"/>
            <w:shd w:val="clear" w:color="auto" w:fill="auto"/>
            <w:tcMar>
              <w:top w:w="51" w:type="dxa"/>
              <w:left w:w="51" w:type="dxa"/>
              <w:bottom w:w="51" w:type="dxa"/>
              <w:right w:w="51" w:type="dxa"/>
            </w:tcMar>
            <w:vAlign w:val="bottom"/>
          </w:tcPr>
          <w:p w14:paraId="7081A549" w14:textId="77777777" w:rsidR="0087173F" w:rsidRPr="00EC6B78" w:rsidRDefault="0087173F" w:rsidP="00FC6EFC">
            <w:pPr>
              <w:jc w:val="right"/>
            </w:pPr>
            <w:r w:rsidRPr="00EC6B78">
              <w:t xml:space="preserve"> -225 </w:t>
            </w:r>
          </w:p>
        </w:tc>
        <w:tc>
          <w:tcPr>
            <w:tcW w:w="807" w:type="pct"/>
            <w:shd w:val="clear" w:color="auto" w:fill="auto"/>
            <w:tcMar>
              <w:top w:w="51" w:type="dxa"/>
              <w:left w:w="51" w:type="dxa"/>
              <w:bottom w:w="51" w:type="dxa"/>
              <w:right w:w="51" w:type="dxa"/>
            </w:tcMar>
            <w:vAlign w:val="bottom"/>
          </w:tcPr>
          <w:p w14:paraId="38AED403" w14:textId="77777777" w:rsidR="0087173F" w:rsidRPr="00EC6B78" w:rsidRDefault="0087173F" w:rsidP="00FC6EFC">
            <w:pPr>
              <w:jc w:val="right"/>
            </w:pPr>
            <w:r w:rsidRPr="00EC6B78">
              <w:t>-818</w:t>
            </w:r>
          </w:p>
        </w:tc>
      </w:tr>
      <w:tr w:rsidR="0087173F" w:rsidRPr="00EC6B78" w14:paraId="68AAF565" w14:textId="77777777" w:rsidTr="00E0589F">
        <w:trPr>
          <w:trHeight w:val="284"/>
        </w:trPr>
        <w:tc>
          <w:tcPr>
            <w:tcW w:w="3386" w:type="pct"/>
            <w:shd w:val="clear" w:color="auto" w:fill="auto"/>
            <w:tcMar>
              <w:top w:w="51" w:type="dxa"/>
              <w:left w:w="51" w:type="dxa"/>
              <w:bottom w:w="51" w:type="dxa"/>
              <w:right w:w="51" w:type="dxa"/>
            </w:tcMar>
          </w:tcPr>
          <w:p w14:paraId="257AAA23"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6DDDD71B"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2921134" w14:textId="77777777" w:rsidR="0087173F" w:rsidRPr="00EC6B78" w:rsidRDefault="0087173F" w:rsidP="00FC6EFC">
            <w:pPr>
              <w:pStyle w:val="TabellHode-kolonne"/>
              <w:jc w:val="right"/>
            </w:pPr>
            <w:r w:rsidRPr="00EC6B78">
              <w:t>2022</w:t>
            </w:r>
          </w:p>
        </w:tc>
      </w:tr>
      <w:tr w:rsidR="0087173F" w:rsidRPr="00EC6B78" w14:paraId="416894AD" w14:textId="77777777" w:rsidTr="00E0589F">
        <w:trPr>
          <w:trHeight w:val="284"/>
        </w:trPr>
        <w:tc>
          <w:tcPr>
            <w:tcW w:w="3386" w:type="pct"/>
            <w:shd w:val="clear" w:color="auto" w:fill="auto"/>
            <w:tcMar>
              <w:top w:w="51" w:type="dxa"/>
              <w:left w:w="51" w:type="dxa"/>
              <w:bottom w:w="51" w:type="dxa"/>
              <w:right w:w="51" w:type="dxa"/>
            </w:tcMar>
          </w:tcPr>
          <w:p w14:paraId="01950720"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4D3F0B86" w14:textId="77777777" w:rsidR="0087173F" w:rsidRPr="00EC6B78" w:rsidRDefault="0087173F" w:rsidP="00FC6EFC">
            <w:pPr>
              <w:jc w:val="right"/>
            </w:pPr>
            <w:r w:rsidRPr="00EC6B78">
              <w:t xml:space="preserve"> 4 906 </w:t>
            </w:r>
          </w:p>
        </w:tc>
        <w:tc>
          <w:tcPr>
            <w:tcW w:w="807" w:type="pct"/>
            <w:shd w:val="clear" w:color="auto" w:fill="auto"/>
            <w:tcMar>
              <w:top w:w="51" w:type="dxa"/>
              <w:left w:w="51" w:type="dxa"/>
              <w:bottom w:w="51" w:type="dxa"/>
              <w:right w:w="51" w:type="dxa"/>
            </w:tcMar>
            <w:vAlign w:val="bottom"/>
          </w:tcPr>
          <w:p w14:paraId="06A9F6AA" w14:textId="77777777" w:rsidR="0087173F" w:rsidRPr="00EC6B78" w:rsidRDefault="0087173F" w:rsidP="00FC6EFC">
            <w:pPr>
              <w:jc w:val="right"/>
            </w:pPr>
            <w:r w:rsidRPr="00EC6B78">
              <w:t>4 917</w:t>
            </w:r>
          </w:p>
        </w:tc>
      </w:tr>
      <w:tr w:rsidR="0087173F" w:rsidRPr="00EC6B78" w14:paraId="7F5D1F2C" w14:textId="77777777" w:rsidTr="00E0589F">
        <w:trPr>
          <w:trHeight w:val="284"/>
        </w:trPr>
        <w:tc>
          <w:tcPr>
            <w:tcW w:w="3386" w:type="pct"/>
            <w:shd w:val="clear" w:color="auto" w:fill="auto"/>
            <w:tcMar>
              <w:top w:w="51" w:type="dxa"/>
              <w:left w:w="51" w:type="dxa"/>
              <w:bottom w:w="51" w:type="dxa"/>
              <w:right w:w="51" w:type="dxa"/>
            </w:tcMar>
          </w:tcPr>
          <w:p w14:paraId="641C7E2C"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34214935" w14:textId="77777777" w:rsidR="0087173F" w:rsidRPr="00EC6B78" w:rsidRDefault="0087173F" w:rsidP="00FC6EFC">
            <w:pPr>
              <w:jc w:val="right"/>
            </w:pPr>
            <w:r w:rsidRPr="00EC6B78">
              <w:t xml:space="preserve"> 4 836 </w:t>
            </w:r>
          </w:p>
        </w:tc>
        <w:tc>
          <w:tcPr>
            <w:tcW w:w="807" w:type="pct"/>
            <w:shd w:val="clear" w:color="auto" w:fill="auto"/>
            <w:tcMar>
              <w:top w:w="51" w:type="dxa"/>
              <w:left w:w="51" w:type="dxa"/>
              <w:bottom w:w="51" w:type="dxa"/>
              <w:right w:w="51" w:type="dxa"/>
            </w:tcMar>
            <w:vAlign w:val="bottom"/>
          </w:tcPr>
          <w:p w14:paraId="7C024D51" w14:textId="77777777" w:rsidR="0087173F" w:rsidRPr="00EC6B78" w:rsidRDefault="0087173F" w:rsidP="00FC6EFC">
            <w:pPr>
              <w:jc w:val="right"/>
            </w:pPr>
            <w:r w:rsidRPr="00EC6B78">
              <w:t>4 881</w:t>
            </w:r>
          </w:p>
        </w:tc>
      </w:tr>
      <w:tr w:rsidR="0087173F" w:rsidRPr="00EC6B78" w14:paraId="616CC9C7" w14:textId="77777777" w:rsidTr="00E0589F">
        <w:trPr>
          <w:trHeight w:val="284"/>
        </w:trPr>
        <w:tc>
          <w:tcPr>
            <w:tcW w:w="3386" w:type="pct"/>
            <w:shd w:val="clear" w:color="auto" w:fill="auto"/>
            <w:tcMar>
              <w:top w:w="51" w:type="dxa"/>
              <w:left w:w="51" w:type="dxa"/>
              <w:bottom w:w="51" w:type="dxa"/>
              <w:right w:w="51" w:type="dxa"/>
            </w:tcMar>
          </w:tcPr>
          <w:p w14:paraId="3281D9D7"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3A8ED483" w14:textId="77777777" w:rsidR="0087173F" w:rsidRPr="00EC6B78" w:rsidRDefault="0087173F" w:rsidP="00FC6EFC">
            <w:pPr>
              <w:jc w:val="right"/>
            </w:pPr>
            <w:r w:rsidRPr="00EC6B78">
              <w:t xml:space="preserve"> 69 </w:t>
            </w:r>
          </w:p>
        </w:tc>
        <w:tc>
          <w:tcPr>
            <w:tcW w:w="807" w:type="pct"/>
            <w:shd w:val="clear" w:color="auto" w:fill="auto"/>
            <w:tcMar>
              <w:top w:w="51" w:type="dxa"/>
              <w:left w:w="51" w:type="dxa"/>
              <w:bottom w:w="51" w:type="dxa"/>
              <w:right w:w="51" w:type="dxa"/>
            </w:tcMar>
            <w:vAlign w:val="bottom"/>
          </w:tcPr>
          <w:p w14:paraId="147B8367" w14:textId="77777777" w:rsidR="0087173F" w:rsidRPr="00EC6B78" w:rsidRDefault="0087173F" w:rsidP="00FC6EFC">
            <w:pPr>
              <w:jc w:val="right"/>
            </w:pPr>
            <w:r w:rsidRPr="00EC6B78">
              <w:t>36</w:t>
            </w:r>
          </w:p>
        </w:tc>
      </w:tr>
      <w:tr w:rsidR="0087173F" w:rsidRPr="00EC6B78" w14:paraId="0D358FE3" w14:textId="77777777" w:rsidTr="00E0589F">
        <w:trPr>
          <w:trHeight w:val="284"/>
        </w:trPr>
        <w:tc>
          <w:tcPr>
            <w:tcW w:w="3386" w:type="pct"/>
            <w:shd w:val="clear" w:color="auto" w:fill="auto"/>
            <w:tcMar>
              <w:top w:w="51" w:type="dxa"/>
              <w:left w:w="51" w:type="dxa"/>
              <w:bottom w:w="51" w:type="dxa"/>
              <w:right w:w="51" w:type="dxa"/>
            </w:tcMar>
          </w:tcPr>
          <w:p w14:paraId="2585BC73"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169B4380"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D79300F" w14:textId="77777777" w:rsidR="0087173F" w:rsidRPr="00EC6B78" w:rsidRDefault="0087173F" w:rsidP="00FC6EFC">
            <w:pPr>
              <w:pStyle w:val="TabellHode-kolonne"/>
              <w:jc w:val="right"/>
            </w:pPr>
            <w:r w:rsidRPr="00EC6B78">
              <w:t>2022</w:t>
            </w:r>
          </w:p>
        </w:tc>
      </w:tr>
      <w:tr w:rsidR="0087173F" w:rsidRPr="00EC6B78" w14:paraId="78D03295" w14:textId="77777777" w:rsidTr="00E0589F">
        <w:trPr>
          <w:trHeight w:val="284"/>
        </w:trPr>
        <w:tc>
          <w:tcPr>
            <w:tcW w:w="3386" w:type="pct"/>
            <w:shd w:val="clear" w:color="auto" w:fill="auto"/>
            <w:tcMar>
              <w:top w:w="51" w:type="dxa"/>
              <w:left w:w="51" w:type="dxa"/>
              <w:bottom w:w="51" w:type="dxa"/>
              <w:right w:w="51" w:type="dxa"/>
            </w:tcMar>
          </w:tcPr>
          <w:p w14:paraId="5ADDA22C"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03A3605C" w14:textId="77777777" w:rsidR="0087173F" w:rsidRPr="00EC6B78" w:rsidRDefault="0087173F" w:rsidP="00FC6EFC">
            <w:pPr>
              <w:jc w:val="right"/>
            </w:pPr>
            <w:r w:rsidRPr="00EC6B78">
              <w:t>0</w:t>
            </w:r>
          </w:p>
        </w:tc>
        <w:tc>
          <w:tcPr>
            <w:tcW w:w="807" w:type="pct"/>
            <w:shd w:val="clear" w:color="auto" w:fill="auto"/>
            <w:tcMar>
              <w:top w:w="51" w:type="dxa"/>
              <w:left w:w="51" w:type="dxa"/>
              <w:bottom w:w="51" w:type="dxa"/>
              <w:right w:w="51" w:type="dxa"/>
            </w:tcMar>
            <w:vAlign w:val="bottom"/>
          </w:tcPr>
          <w:p w14:paraId="2DB44BE4" w14:textId="77777777" w:rsidR="0087173F" w:rsidRPr="00EC6B78" w:rsidRDefault="0087173F" w:rsidP="00FC6EFC">
            <w:pPr>
              <w:jc w:val="right"/>
            </w:pPr>
            <w:r w:rsidRPr="00EC6B78">
              <w:t>0</w:t>
            </w:r>
          </w:p>
        </w:tc>
      </w:tr>
      <w:tr w:rsidR="0087173F" w:rsidRPr="00EC6B78" w14:paraId="55C25DF4" w14:textId="77777777" w:rsidTr="00E0589F">
        <w:trPr>
          <w:trHeight w:val="284"/>
        </w:trPr>
        <w:tc>
          <w:tcPr>
            <w:tcW w:w="3386" w:type="pct"/>
            <w:shd w:val="clear" w:color="auto" w:fill="auto"/>
            <w:tcMar>
              <w:top w:w="51" w:type="dxa"/>
              <w:left w:w="51" w:type="dxa"/>
              <w:bottom w:w="51" w:type="dxa"/>
              <w:right w:w="51" w:type="dxa"/>
            </w:tcMar>
          </w:tcPr>
          <w:p w14:paraId="66316647" w14:textId="77777777" w:rsidR="0087173F" w:rsidRPr="00EC6B78" w:rsidRDefault="0087173F" w:rsidP="00EC6B78">
            <w:pPr>
              <w:pStyle w:val="Petit"/>
            </w:pPr>
            <w:r w:rsidRPr="00EC6B78">
              <w:t>Utbytteandel</w:t>
            </w:r>
          </w:p>
        </w:tc>
        <w:tc>
          <w:tcPr>
            <w:tcW w:w="807" w:type="pct"/>
            <w:shd w:val="clear" w:color="auto" w:fill="auto"/>
            <w:tcMar>
              <w:top w:w="51" w:type="dxa"/>
              <w:left w:w="51" w:type="dxa"/>
              <w:bottom w:w="51" w:type="dxa"/>
              <w:right w:w="51" w:type="dxa"/>
            </w:tcMar>
            <w:vAlign w:val="bottom"/>
          </w:tcPr>
          <w:p w14:paraId="102D9E38" w14:textId="5C66619E" w:rsidR="0087173F" w:rsidRPr="00EC6B78" w:rsidRDefault="0087173F" w:rsidP="00FC6EFC">
            <w:pPr>
              <w:jc w:val="right"/>
            </w:pPr>
            <w:r w:rsidRPr="00EC6B78">
              <w:t>0</w:t>
            </w:r>
            <w:r w:rsidR="006A32DA">
              <w:t> %</w:t>
            </w:r>
          </w:p>
        </w:tc>
        <w:tc>
          <w:tcPr>
            <w:tcW w:w="807" w:type="pct"/>
            <w:shd w:val="clear" w:color="auto" w:fill="auto"/>
            <w:tcMar>
              <w:top w:w="51" w:type="dxa"/>
              <w:left w:w="51" w:type="dxa"/>
              <w:bottom w:w="51" w:type="dxa"/>
              <w:right w:w="51" w:type="dxa"/>
            </w:tcMar>
            <w:vAlign w:val="bottom"/>
          </w:tcPr>
          <w:p w14:paraId="411B7773" w14:textId="6691D0BE" w:rsidR="0087173F" w:rsidRPr="00EC6B78" w:rsidRDefault="0087173F" w:rsidP="00FC6EFC">
            <w:pPr>
              <w:jc w:val="right"/>
            </w:pPr>
            <w:r w:rsidRPr="00EC6B78">
              <w:t>0</w:t>
            </w:r>
            <w:r w:rsidR="006A32DA">
              <w:t> %</w:t>
            </w:r>
          </w:p>
        </w:tc>
      </w:tr>
      <w:tr w:rsidR="0087173F" w:rsidRPr="00EC6B78" w14:paraId="20FD7160" w14:textId="77777777" w:rsidTr="00E0589F">
        <w:trPr>
          <w:trHeight w:val="284"/>
        </w:trPr>
        <w:tc>
          <w:tcPr>
            <w:tcW w:w="3386" w:type="pct"/>
            <w:shd w:val="clear" w:color="auto" w:fill="auto"/>
            <w:tcMar>
              <w:top w:w="51" w:type="dxa"/>
              <w:left w:w="51" w:type="dxa"/>
              <w:bottom w:w="51" w:type="dxa"/>
              <w:right w:w="51" w:type="dxa"/>
            </w:tcMar>
          </w:tcPr>
          <w:p w14:paraId="1C9B380E"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09C21F78" w14:textId="7B438020" w:rsidR="0087173F" w:rsidRPr="00EC6B78" w:rsidRDefault="0087173F" w:rsidP="00FC6EFC">
            <w:pPr>
              <w:jc w:val="right"/>
            </w:pPr>
            <w:r w:rsidRPr="00EC6B78">
              <w:t>0</w:t>
            </w:r>
            <w:r w:rsidR="006A32DA">
              <w:t> %</w:t>
            </w:r>
          </w:p>
        </w:tc>
        <w:tc>
          <w:tcPr>
            <w:tcW w:w="807" w:type="pct"/>
            <w:shd w:val="clear" w:color="auto" w:fill="auto"/>
            <w:tcMar>
              <w:top w:w="51" w:type="dxa"/>
              <w:left w:w="51" w:type="dxa"/>
              <w:bottom w:w="51" w:type="dxa"/>
              <w:right w:w="51" w:type="dxa"/>
            </w:tcMar>
            <w:vAlign w:val="bottom"/>
          </w:tcPr>
          <w:p w14:paraId="773E02C7" w14:textId="31423855" w:rsidR="0087173F" w:rsidRPr="00EC6B78" w:rsidRDefault="0087173F" w:rsidP="00FC6EFC">
            <w:pPr>
              <w:jc w:val="right"/>
            </w:pPr>
            <w:r w:rsidRPr="00EC6B78">
              <w:t>0</w:t>
            </w:r>
            <w:r w:rsidR="006A32DA">
              <w:t> %</w:t>
            </w:r>
          </w:p>
        </w:tc>
      </w:tr>
      <w:tr w:rsidR="0087173F" w:rsidRPr="00EC6B78" w14:paraId="6E16E001" w14:textId="77777777" w:rsidTr="00E0589F">
        <w:trPr>
          <w:trHeight w:val="284"/>
        </w:trPr>
        <w:tc>
          <w:tcPr>
            <w:tcW w:w="3386" w:type="pct"/>
            <w:shd w:val="clear" w:color="auto" w:fill="auto"/>
            <w:tcMar>
              <w:top w:w="51" w:type="dxa"/>
              <w:left w:w="51" w:type="dxa"/>
              <w:bottom w:w="51" w:type="dxa"/>
              <w:right w:w="51" w:type="dxa"/>
            </w:tcMar>
          </w:tcPr>
          <w:p w14:paraId="35F324B3" w14:textId="77777777" w:rsidR="0087173F" w:rsidRPr="00EC6B78" w:rsidRDefault="0087173F" w:rsidP="00EC6B78">
            <w:pPr>
              <w:pStyle w:val="Petit"/>
            </w:pPr>
            <w:r w:rsidRPr="00EC6B78">
              <w:t>Utbytte til staten</w:t>
            </w:r>
          </w:p>
        </w:tc>
        <w:tc>
          <w:tcPr>
            <w:tcW w:w="807" w:type="pct"/>
            <w:shd w:val="clear" w:color="auto" w:fill="auto"/>
            <w:tcMar>
              <w:top w:w="51" w:type="dxa"/>
              <w:left w:w="51" w:type="dxa"/>
              <w:bottom w:w="51" w:type="dxa"/>
              <w:right w:w="51" w:type="dxa"/>
            </w:tcMar>
            <w:vAlign w:val="bottom"/>
          </w:tcPr>
          <w:p w14:paraId="4BD3C30A" w14:textId="77777777" w:rsidR="0087173F" w:rsidRPr="00EC6B78" w:rsidRDefault="0087173F" w:rsidP="00FC6EFC">
            <w:pPr>
              <w:jc w:val="right"/>
            </w:pPr>
            <w:r w:rsidRPr="00EC6B78">
              <w:t>0</w:t>
            </w:r>
          </w:p>
        </w:tc>
        <w:tc>
          <w:tcPr>
            <w:tcW w:w="807" w:type="pct"/>
            <w:shd w:val="clear" w:color="auto" w:fill="auto"/>
            <w:tcMar>
              <w:top w:w="51" w:type="dxa"/>
              <w:left w:w="51" w:type="dxa"/>
              <w:bottom w:w="51" w:type="dxa"/>
              <w:right w:w="51" w:type="dxa"/>
            </w:tcMar>
            <w:vAlign w:val="bottom"/>
          </w:tcPr>
          <w:p w14:paraId="15EE3293" w14:textId="77777777" w:rsidR="0087173F" w:rsidRPr="00EC6B78" w:rsidRDefault="0087173F" w:rsidP="00FC6EFC">
            <w:pPr>
              <w:jc w:val="right"/>
            </w:pPr>
            <w:r w:rsidRPr="00EC6B78">
              <w:t>0</w:t>
            </w:r>
          </w:p>
        </w:tc>
      </w:tr>
      <w:tr w:rsidR="0087173F" w:rsidRPr="00EC6B78" w14:paraId="1B2E4C2B" w14:textId="77777777" w:rsidTr="00E0589F">
        <w:trPr>
          <w:trHeight w:val="284"/>
        </w:trPr>
        <w:tc>
          <w:tcPr>
            <w:tcW w:w="3386" w:type="pct"/>
            <w:shd w:val="clear" w:color="auto" w:fill="auto"/>
            <w:tcMar>
              <w:top w:w="51" w:type="dxa"/>
              <w:left w:w="51" w:type="dxa"/>
              <w:bottom w:w="51" w:type="dxa"/>
              <w:right w:w="51" w:type="dxa"/>
            </w:tcMar>
          </w:tcPr>
          <w:p w14:paraId="7E9C85D0"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55C67BB7" w14:textId="77777777" w:rsidR="0087173F" w:rsidRPr="00EC6B78" w:rsidRDefault="0087173F" w:rsidP="00FC6EFC">
            <w:pPr>
              <w:jc w:val="right"/>
            </w:pPr>
            <w:r w:rsidRPr="00EC6B78">
              <w:t>169</w:t>
            </w:r>
          </w:p>
        </w:tc>
        <w:tc>
          <w:tcPr>
            <w:tcW w:w="807" w:type="pct"/>
            <w:shd w:val="clear" w:color="auto" w:fill="auto"/>
            <w:tcMar>
              <w:top w:w="51" w:type="dxa"/>
              <w:left w:w="51" w:type="dxa"/>
              <w:bottom w:w="51" w:type="dxa"/>
              <w:right w:w="51" w:type="dxa"/>
            </w:tcMar>
            <w:vAlign w:val="bottom"/>
          </w:tcPr>
          <w:p w14:paraId="3A84FEC3" w14:textId="77777777" w:rsidR="0087173F" w:rsidRPr="00EC6B78" w:rsidRDefault="0087173F" w:rsidP="00FC6EFC">
            <w:pPr>
              <w:jc w:val="right"/>
            </w:pPr>
            <w:r w:rsidRPr="00EC6B78">
              <w:t>142</w:t>
            </w:r>
          </w:p>
        </w:tc>
      </w:tr>
      <w:tr w:rsidR="0087173F" w:rsidRPr="00EC6B78" w14:paraId="60AC3821" w14:textId="77777777" w:rsidTr="00E0589F">
        <w:trPr>
          <w:trHeight w:val="284"/>
        </w:trPr>
        <w:tc>
          <w:tcPr>
            <w:tcW w:w="3386" w:type="pct"/>
            <w:shd w:val="clear" w:color="auto" w:fill="auto"/>
            <w:tcMar>
              <w:top w:w="51" w:type="dxa"/>
              <w:left w:w="51" w:type="dxa"/>
              <w:bottom w:w="51" w:type="dxa"/>
              <w:right w:w="51" w:type="dxa"/>
            </w:tcMar>
          </w:tcPr>
          <w:p w14:paraId="5A2CD27B"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04938FC1"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BFE9523" w14:textId="77777777" w:rsidR="0087173F" w:rsidRPr="00EC6B78" w:rsidRDefault="0087173F" w:rsidP="00FC6EFC">
            <w:pPr>
              <w:pStyle w:val="TabellHode-kolonne"/>
              <w:jc w:val="right"/>
            </w:pPr>
            <w:r w:rsidRPr="00EC6B78">
              <w:t>2022</w:t>
            </w:r>
          </w:p>
        </w:tc>
      </w:tr>
      <w:tr w:rsidR="0087173F" w:rsidRPr="00EC6B78" w14:paraId="22E771B2" w14:textId="77777777" w:rsidTr="00E0589F">
        <w:trPr>
          <w:trHeight w:val="284"/>
        </w:trPr>
        <w:tc>
          <w:tcPr>
            <w:tcW w:w="3386" w:type="pct"/>
            <w:shd w:val="clear" w:color="auto" w:fill="auto"/>
            <w:tcMar>
              <w:top w:w="51" w:type="dxa"/>
              <w:left w:w="51" w:type="dxa"/>
              <w:bottom w:w="51" w:type="dxa"/>
              <w:right w:w="51" w:type="dxa"/>
            </w:tcMar>
          </w:tcPr>
          <w:p w14:paraId="49F230B7"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6B43B771" w14:textId="14B820EE" w:rsidR="0087173F" w:rsidRPr="00EC6B78" w:rsidRDefault="0087173F" w:rsidP="00FC6EFC">
            <w:pPr>
              <w:jc w:val="right"/>
            </w:pPr>
            <w:r w:rsidRPr="00EC6B78">
              <w:t>98,6</w:t>
            </w:r>
            <w:r w:rsidR="006A32DA">
              <w:t> %</w:t>
            </w:r>
          </w:p>
        </w:tc>
        <w:tc>
          <w:tcPr>
            <w:tcW w:w="807" w:type="pct"/>
            <w:shd w:val="clear" w:color="auto" w:fill="auto"/>
            <w:tcMar>
              <w:top w:w="51" w:type="dxa"/>
              <w:left w:w="51" w:type="dxa"/>
              <w:bottom w:w="51" w:type="dxa"/>
              <w:right w:w="51" w:type="dxa"/>
            </w:tcMar>
            <w:vAlign w:val="bottom"/>
          </w:tcPr>
          <w:p w14:paraId="1FE15786" w14:textId="3D2398F9" w:rsidR="0087173F" w:rsidRPr="00EC6B78" w:rsidRDefault="0087173F" w:rsidP="00FC6EFC">
            <w:pPr>
              <w:jc w:val="right"/>
            </w:pPr>
            <w:r w:rsidRPr="00EC6B78">
              <w:t>99,3</w:t>
            </w:r>
            <w:r w:rsidR="006A32DA">
              <w:t> %</w:t>
            </w:r>
          </w:p>
        </w:tc>
      </w:tr>
      <w:tr w:rsidR="0087173F" w:rsidRPr="00EC6B78" w14:paraId="77048FF0" w14:textId="77777777" w:rsidTr="00E0589F">
        <w:trPr>
          <w:trHeight w:val="284"/>
        </w:trPr>
        <w:tc>
          <w:tcPr>
            <w:tcW w:w="3386" w:type="pct"/>
            <w:shd w:val="clear" w:color="auto" w:fill="auto"/>
            <w:tcMar>
              <w:top w:w="51" w:type="dxa"/>
              <w:left w:w="51" w:type="dxa"/>
              <w:bottom w:w="51" w:type="dxa"/>
              <w:right w:w="51" w:type="dxa"/>
            </w:tcMar>
          </w:tcPr>
          <w:p w14:paraId="24016E1E" w14:textId="77777777" w:rsidR="0087173F" w:rsidRPr="00EC6B78" w:rsidRDefault="0087173F" w:rsidP="00EC6B78">
            <w:pPr>
              <w:pStyle w:val="Petit"/>
            </w:pPr>
            <w:r w:rsidRPr="00EC6B78">
              <w:t>Egenkapitalrentabilitet</w:t>
            </w:r>
          </w:p>
        </w:tc>
        <w:tc>
          <w:tcPr>
            <w:tcW w:w="807" w:type="pct"/>
            <w:shd w:val="clear" w:color="auto" w:fill="auto"/>
            <w:tcMar>
              <w:top w:w="51" w:type="dxa"/>
              <w:left w:w="51" w:type="dxa"/>
              <w:bottom w:w="51" w:type="dxa"/>
              <w:right w:w="51" w:type="dxa"/>
            </w:tcMar>
            <w:vAlign w:val="bottom"/>
          </w:tcPr>
          <w:p w14:paraId="65EA2E11" w14:textId="1E225602" w:rsidR="0087173F" w:rsidRPr="00EC6B78" w:rsidRDefault="0087173F" w:rsidP="00FC6EFC">
            <w:pPr>
              <w:jc w:val="right"/>
            </w:pPr>
            <w:r w:rsidRPr="00EC6B78">
              <w:t>-4,6</w:t>
            </w:r>
            <w:r w:rsidR="006A32DA">
              <w:t> %</w:t>
            </w:r>
          </w:p>
        </w:tc>
        <w:tc>
          <w:tcPr>
            <w:tcW w:w="807" w:type="pct"/>
            <w:shd w:val="clear" w:color="auto" w:fill="auto"/>
            <w:tcMar>
              <w:top w:w="51" w:type="dxa"/>
              <w:left w:w="51" w:type="dxa"/>
              <w:bottom w:w="51" w:type="dxa"/>
              <w:right w:w="51" w:type="dxa"/>
            </w:tcMar>
            <w:vAlign w:val="bottom"/>
          </w:tcPr>
          <w:p w14:paraId="63F632B7" w14:textId="0C8E3C8B" w:rsidR="0087173F" w:rsidRPr="00EC6B78" w:rsidRDefault="0087173F" w:rsidP="00FC6EFC">
            <w:pPr>
              <w:jc w:val="right"/>
            </w:pPr>
            <w:r w:rsidRPr="00EC6B78">
              <w:t>-15,7</w:t>
            </w:r>
            <w:r w:rsidR="006A32DA">
              <w:t> %</w:t>
            </w:r>
          </w:p>
        </w:tc>
      </w:tr>
      <w:tr w:rsidR="0087173F" w:rsidRPr="00EC6B78" w14:paraId="6488055B" w14:textId="77777777" w:rsidTr="00E0589F">
        <w:trPr>
          <w:trHeight w:val="284"/>
        </w:trPr>
        <w:tc>
          <w:tcPr>
            <w:tcW w:w="3386" w:type="pct"/>
            <w:shd w:val="clear" w:color="auto" w:fill="auto"/>
            <w:tcMar>
              <w:top w:w="51" w:type="dxa"/>
              <w:left w:w="51" w:type="dxa"/>
              <w:bottom w:w="51" w:type="dxa"/>
              <w:right w:w="51" w:type="dxa"/>
            </w:tcMar>
          </w:tcPr>
          <w:p w14:paraId="0512D4E4" w14:textId="77777777" w:rsidR="0087173F" w:rsidRPr="00EC6B78" w:rsidRDefault="0087173F" w:rsidP="00EC6B78">
            <w:pPr>
              <w:pStyle w:val="Petit"/>
            </w:pPr>
            <w:r w:rsidRPr="00EC6B78">
              <w:t>Gjennomsnittlig EK-rentabilitet siste fem år</w:t>
            </w:r>
          </w:p>
        </w:tc>
        <w:tc>
          <w:tcPr>
            <w:tcW w:w="807" w:type="pct"/>
            <w:shd w:val="clear" w:color="auto" w:fill="auto"/>
            <w:tcMar>
              <w:top w:w="51" w:type="dxa"/>
              <w:left w:w="51" w:type="dxa"/>
              <w:bottom w:w="51" w:type="dxa"/>
              <w:right w:w="51" w:type="dxa"/>
            </w:tcMar>
            <w:vAlign w:val="bottom"/>
          </w:tcPr>
          <w:p w14:paraId="3E7DD51E" w14:textId="14B92E3B" w:rsidR="0087173F" w:rsidRPr="00EC6B78" w:rsidRDefault="0087173F" w:rsidP="00FC6EFC">
            <w:pPr>
              <w:jc w:val="right"/>
            </w:pPr>
            <w:r w:rsidRPr="00EC6B78">
              <w:t>-0,2</w:t>
            </w:r>
            <w:r w:rsidR="006A32DA">
              <w:t> %</w:t>
            </w:r>
          </w:p>
        </w:tc>
        <w:tc>
          <w:tcPr>
            <w:tcW w:w="807" w:type="pct"/>
            <w:shd w:val="clear" w:color="auto" w:fill="auto"/>
            <w:tcMar>
              <w:top w:w="51" w:type="dxa"/>
              <w:left w:w="51" w:type="dxa"/>
              <w:bottom w:w="51" w:type="dxa"/>
              <w:right w:w="51" w:type="dxa"/>
            </w:tcMar>
            <w:vAlign w:val="bottom"/>
          </w:tcPr>
          <w:p w14:paraId="7C65B2C4" w14:textId="768E91A3" w:rsidR="0087173F" w:rsidRPr="00EC6B78" w:rsidRDefault="0087173F" w:rsidP="00FC6EFC">
            <w:pPr>
              <w:jc w:val="right"/>
            </w:pPr>
            <w:r w:rsidRPr="00EC6B78">
              <w:t>0,7</w:t>
            </w:r>
            <w:r w:rsidR="006A32DA">
              <w:t> %</w:t>
            </w:r>
          </w:p>
        </w:tc>
      </w:tr>
      <w:tr w:rsidR="0087173F" w:rsidRPr="00EC6B78" w14:paraId="2D8BB6F5" w14:textId="77777777" w:rsidTr="00E0589F">
        <w:trPr>
          <w:trHeight w:val="284"/>
        </w:trPr>
        <w:tc>
          <w:tcPr>
            <w:tcW w:w="3386" w:type="pct"/>
            <w:shd w:val="clear" w:color="auto" w:fill="auto"/>
            <w:tcMar>
              <w:top w:w="51" w:type="dxa"/>
              <w:left w:w="51" w:type="dxa"/>
              <w:bottom w:w="51" w:type="dxa"/>
              <w:right w:w="51" w:type="dxa"/>
            </w:tcMar>
          </w:tcPr>
          <w:p w14:paraId="51427383"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7D56414D"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1142992" w14:textId="77777777" w:rsidR="0087173F" w:rsidRPr="00EC6B78" w:rsidRDefault="0087173F" w:rsidP="00FC6EFC">
            <w:pPr>
              <w:pStyle w:val="TabellHode-kolonne"/>
              <w:jc w:val="right"/>
            </w:pPr>
            <w:r w:rsidRPr="00EC6B78">
              <w:t>2022</w:t>
            </w:r>
          </w:p>
        </w:tc>
      </w:tr>
      <w:tr w:rsidR="0087173F" w:rsidRPr="00EC6B78" w14:paraId="7E14CA3D" w14:textId="77777777" w:rsidTr="00E0589F">
        <w:trPr>
          <w:trHeight w:val="284"/>
        </w:trPr>
        <w:tc>
          <w:tcPr>
            <w:tcW w:w="3386" w:type="pct"/>
            <w:shd w:val="clear" w:color="auto" w:fill="auto"/>
            <w:tcMar>
              <w:top w:w="51" w:type="dxa"/>
              <w:left w:w="51" w:type="dxa"/>
              <w:bottom w:w="51" w:type="dxa"/>
              <w:right w:w="51" w:type="dxa"/>
            </w:tcMar>
          </w:tcPr>
          <w:p w14:paraId="63F6A4A7"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081777BC" w14:textId="77777777" w:rsidR="0087173F" w:rsidRPr="00EC6B78" w:rsidRDefault="0087173F" w:rsidP="00FC6EFC">
            <w:pPr>
              <w:jc w:val="right"/>
            </w:pPr>
            <w:r w:rsidRPr="00EC6B78">
              <w:t>35</w:t>
            </w:r>
          </w:p>
        </w:tc>
        <w:tc>
          <w:tcPr>
            <w:tcW w:w="807" w:type="pct"/>
            <w:shd w:val="clear" w:color="auto" w:fill="auto"/>
            <w:tcMar>
              <w:top w:w="51" w:type="dxa"/>
              <w:left w:w="51" w:type="dxa"/>
              <w:bottom w:w="51" w:type="dxa"/>
              <w:right w:w="51" w:type="dxa"/>
            </w:tcMar>
            <w:vAlign w:val="bottom"/>
          </w:tcPr>
          <w:p w14:paraId="07590B57" w14:textId="77777777" w:rsidR="0087173F" w:rsidRPr="00EC6B78" w:rsidRDefault="0087173F" w:rsidP="00FC6EFC">
            <w:pPr>
              <w:jc w:val="right"/>
            </w:pPr>
            <w:r w:rsidRPr="00EC6B78">
              <w:t>34</w:t>
            </w:r>
          </w:p>
        </w:tc>
      </w:tr>
      <w:tr w:rsidR="0087173F" w:rsidRPr="00EC6B78" w14:paraId="3F169958" w14:textId="77777777" w:rsidTr="00E0589F">
        <w:trPr>
          <w:trHeight w:val="284"/>
        </w:trPr>
        <w:tc>
          <w:tcPr>
            <w:tcW w:w="3386" w:type="pct"/>
            <w:shd w:val="clear" w:color="auto" w:fill="auto"/>
            <w:tcMar>
              <w:top w:w="51" w:type="dxa"/>
              <w:left w:w="51" w:type="dxa"/>
              <w:bottom w:w="51" w:type="dxa"/>
              <w:right w:w="51" w:type="dxa"/>
            </w:tcMar>
          </w:tcPr>
          <w:p w14:paraId="7E9F8ADB"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499EE7C6" w14:textId="0939EB24" w:rsidR="0087173F" w:rsidRPr="00EC6B78" w:rsidRDefault="0087173F" w:rsidP="00FC6EFC">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702E6647" w14:textId="793CD1B9" w:rsidR="0087173F" w:rsidRPr="00EC6B78" w:rsidRDefault="0087173F" w:rsidP="00FC6EFC">
            <w:pPr>
              <w:jc w:val="right"/>
            </w:pPr>
            <w:r w:rsidRPr="00EC6B78">
              <w:t>100</w:t>
            </w:r>
            <w:r w:rsidR="006A32DA">
              <w:t> %</w:t>
            </w:r>
          </w:p>
        </w:tc>
      </w:tr>
      <w:tr w:rsidR="0087173F" w:rsidRPr="00EC6B78" w14:paraId="6CBD10E3" w14:textId="77777777" w:rsidTr="00E0589F">
        <w:trPr>
          <w:trHeight w:val="284"/>
        </w:trPr>
        <w:tc>
          <w:tcPr>
            <w:tcW w:w="3386" w:type="pct"/>
            <w:shd w:val="clear" w:color="auto" w:fill="auto"/>
            <w:tcMar>
              <w:top w:w="51" w:type="dxa"/>
              <w:left w:w="51" w:type="dxa"/>
              <w:bottom w:w="51" w:type="dxa"/>
              <w:right w:w="51" w:type="dxa"/>
            </w:tcMar>
          </w:tcPr>
          <w:p w14:paraId="6105A001"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2FD83ACE" w14:textId="0C2E2784" w:rsidR="0087173F" w:rsidRPr="00EC6B78" w:rsidRDefault="0087173F" w:rsidP="00FC6EFC">
            <w:pPr>
              <w:jc w:val="right"/>
            </w:pPr>
            <w:r w:rsidRPr="00EC6B78">
              <w:t>40</w:t>
            </w:r>
            <w:r w:rsidR="006A32DA">
              <w:t> %</w:t>
            </w:r>
          </w:p>
        </w:tc>
        <w:tc>
          <w:tcPr>
            <w:tcW w:w="807" w:type="pct"/>
            <w:shd w:val="clear" w:color="auto" w:fill="auto"/>
            <w:tcMar>
              <w:top w:w="51" w:type="dxa"/>
              <w:left w:w="51" w:type="dxa"/>
              <w:bottom w:w="51" w:type="dxa"/>
              <w:right w:w="51" w:type="dxa"/>
            </w:tcMar>
            <w:vAlign w:val="bottom"/>
          </w:tcPr>
          <w:p w14:paraId="1554AEA8" w14:textId="04E8B37D" w:rsidR="0087173F" w:rsidRPr="00EC6B78" w:rsidRDefault="0087173F" w:rsidP="00FC6EFC">
            <w:pPr>
              <w:jc w:val="right"/>
            </w:pPr>
            <w:r w:rsidRPr="00EC6B78">
              <w:t>29</w:t>
            </w:r>
            <w:r w:rsidR="006A32DA">
              <w:t> %</w:t>
            </w:r>
          </w:p>
        </w:tc>
      </w:tr>
      <w:tr w:rsidR="0087173F" w:rsidRPr="00EC6B78" w14:paraId="39294E0C" w14:textId="77777777" w:rsidTr="00E0589F">
        <w:trPr>
          <w:trHeight w:val="284"/>
        </w:trPr>
        <w:tc>
          <w:tcPr>
            <w:tcW w:w="3386" w:type="pct"/>
            <w:shd w:val="clear" w:color="auto" w:fill="auto"/>
            <w:tcMar>
              <w:top w:w="51" w:type="dxa"/>
              <w:left w:w="51" w:type="dxa"/>
              <w:bottom w:w="51" w:type="dxa"/>
              <w:right w:w="51" w:type="dxa"/>
            </w:tcMar>
          </w:tcPr>
          <w:p w14:paraId="2C3DB499"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56462D38" w14:textId="550E2886" w:rsidR="0087173F" w:rsidRPr="00EC6B78" w:rsidRDefault="0087173F" w:rsidP="00FC6EFC">
            <w:pPr>
              <w:jc w:val="right"/>
            </w:pPr>
            <w:r w:rsidRPr="00EC6B78">
              <w:t>36</w:t>
            </w:r>
            <w:r w:rsidR="006A32DA">
              <w:t> %</w:t>
            </w:r>
          </w:p>
        </w:tc>
        <w:tc>
          <w:tcPr>
            <w:tcW w:w="807" w:type="pct"/>
            <w:shd w:val="clear" w:color="auto" w:fill="auto"/>
            <w:tcMar>
              <w:top w:w="51" w:type="dxa"/>
              <w:left w:w="51" w:type="dxa"/>
              <w:bottom w:w="51" w:type="dxa"/>
              <w:right w:w="51" w:type="dxa"/>
            </w:tcMar>
            <w:vAlign w:val="bottom"/>
          </w:tcPr>
          <w:p w14:paraId="5D419CCD" w14:textId="6C3627D1" w:rsidR="0087173F" w:rsidRPr="00EC6B78" w:rsidRDefault="0087173F" w:rsidP="00FC6EFC">
            <w:pPr>
              <w:jc w:val="right"/>
            </w:pPr>
            <w:r w:rsidRPr="00EC6B78">
              <w:t>35</w:t>
            </w:r>
            <w:r w:rsidR="006A32DA">
              <w:t> %</w:t>
            </w:r>
          </w:p>
        </w:tc>
      </w:tr>
      <w:tr w:rsidR="0087173F" w:rsidRPr="00EC6B78" w14:paraId="45031500" w14:textId="77777777" w:rsidTr="00E0589F">
        <w:trPr>
          <w:trHeight w:val="284"/>
        </w:trPr>
        <w:tc>
          <w:tcPr>
            <w:tcW w:w="3386" w:type="pct"/>
            <w:shd w:val="clear" w:color="auto" w:fill="auto"/>
            <w:tcMar>
              <w:top w:w="51" w:type="dxa"/>
              <w:left w:w="51" w:type="dxa"/>
              <w:bottom w:w="51" w:type="dxa"/>
              <w:right w:w="51" w:type="dxa"/>
            </w:tcMar>
          </w:tcPr>
          <w:p w14:paraId="00A3F995" w14:textId="77777777" w:rsidR="0087173F" w:rsidRPr="00EC6B78" w:rsidRDefault="0087173F" w:rsidP="00EC6B78">
            <w:pPr>
              <w:pStyle w:val="Petit"/>
            </w:pPr>
            <w:r w:rsidRPr="00EC6B78">
              <w:lastRenderedPageBreak/>
              <w:t>Sykefravær (%)</w:t>
            </w:r>
          </w:p>
        </w:tc>
        <w:tc>
          <w:tcPr>
            <w:tcW w:w="807" w:type="pct"/>
            <w:shd w:val="clear" w:color="auto" w:fill="auto"/>
            <w:tcMar>
              <w:top w:w="51" w:type="dxa"/>
              <w:left w:w="51" w:type="dxa"/>
              <w:bottom w:w="51" w:type="dxa"/>
              <w:right w:w="51" w:type="dxa"/>
            </w:tcMar>
            <w:vAlign w:val="bottom"/>
          </w:tcPr>
          <w:p w14:paraId="2DAA66BA" w14:textId="13C7A4DE" w:rsidR="0087173F" w:rsidRPr="00EC6B78" w:rsidRDefault="0087173F" w:rsidP="00FC6EFC">
            <w:pPr>
              <w:jc w:val="right"/>
            </w:pPr>
            <w:r w:rsidRPr="00EC6B78">
              <w:t>5,8</w:t>
            </w:r>
            <w:r w:rsidR="006A32DA">
              <w:t> %</w:t>
            </w:r>
          </w:p>
        </w:tc>
        <w:tc>
          <w:tcPr>
            <w:tcW w:w="807" w:type="pct"/>
            <w:shd w:val="clear" w:color="auto" w:fill="auto"/>
            <w:tcMar>
              <w:top w:w="51" w:type="dxa"/>
              <w:left w:w="51" w:type="dxa"/>
              <w:bottom w:w="51" w:type="dxa"/>
              <w:right w:w="51" w:type="dxa"/>
            </w:tcMar>
            <w:vAlign w:val="bottom"/>
          </w:tcPr>
          <w:p w14:paraId="7D33BDBE" w14:textId="77777777" w:rsidR="0087173F" w:rsidRPr="00EC6B78" w:rsidRDefault="0087173F" w:rsidP="00FC6EFC">
            <w:pPr>
              <w:jc w:val="right"/>
            </w:pPr>
            <w:r w:rsidRPr="00EC6B78">
              <w:t>-</w:t>
            </w:r>
          </w:p>
        </w:tc>
      </w:tr>
      <w:tr w:rsidR="0087173F" w:rsidRPr="00EC6B78" w14:paraId="41F691CD" w14:textId="77777777" w:rsidTr="00E0589F">
        <w:trPr>
          <w:trHeight w:val="284"/>
        </w:trPr>
        <w:tc>
          <w:tcPr>
            <w:tcW w:w="3386" w:type="pct"/>
            <w:shd w:val="clear" w:color="auto" w:fill="auto"/>
            <w:tcMar>
              <w:top w:w="51" w:type="dxa"/>
              <w:left w:w="51" w:type="dxa"/>
              <w:bottom w:w="51" w:type="dxa"/>
              <w:right w:w="51" w:type="dxa"/>
            </w:tcMar>
          </w:tcPr>
          <w:p w14:paraId="224983AF" w14:textId="77777777" w:rsidR="0087173F" w:rsidRPr="00EC6B78" w:rsidRDefault="0087173F" w:rsidP="00EC6B78">
            <w:pPr>
              <w:pStyle w:val="Petit"/>
            </w:pPr>
            <w:r w:rsidRPr="00EC6B78">
              <w:t>Skadefravær (H1/LTI)</w:t>
            </w:r>
          </w:p>
        </w:tc>
        <w:tc>
          <w:tcPr>
            <w:tcW w:w="807" w:type="pct"/>
            <w:shd w:val="clear" w:color="auto" w:fill="auto"/>
            <w:tcMar>
              <w:top w:w="51" w:type="dxa"/>
              <w:left w:w="51" w:type="dxa"/>
              <w:bottom w:w="51" w:type="dxa"/>
              <w:right w:w="51" w:type="dxa"/>
            </w:tcMar>
            <w:vAlign w:val="bottom"/>
          </w:tcPr>
          <w:p w14:paraId="794D8C84" w14:textId="77777777" w:rsidR="0087173F" w:rsidRPr="00EC6B78" w:rsidRDefault="0087173F" w:rsidP="00FC6EFC">
            <w:pPr>
              <w:jc w:val="right"/>
            </w:pPr>
            <w:r w:rsidRPr="00EC6B78">
              <w:t>0</w:t>
            </w:r>
          </w:p>
        </w:tc>
        <w:tc>
          <w:tcPr>
            <w:tcW w:w="807" w:type="pct"/>
            <w:shd w:val="clear" w:color="auto" w:fill="auto"/>
            <w:tcMar>
              <w:top w:w="51" w:type="dxa"/>
              <w:left w:w="51" w:type="dxa"/>
              <w:bottom w:w="51" w:type="dxa"/>
              <w:right w:w="51" w:type="dxa"/>
            </w:tcMar>
            <w:vAlign w:val="bottom"/>
          </w:tcPr>
          <w:p w14:paraId="2F1489C8" w14:textId="77777777" w:rsidR="0087173F" w:rsidRPr="00EC6B78" w:rsidRDefault="0087173F" w:rsidP="00FC6EFC">
            <w:pPr>
              <w:jc w:val="right"/>
            </w:pPr>
            <w:r w:rsidRPr="00EC6B78">
              <w:t>-</w:t>
            </w:r>
          </w:p>
        </w:tc>
      </w:tr>
      <w:tr w:rsidR="0087173F" w:rsidRPr="00EC6B78" w14:paraId="513A2656" w14:textId="77777777" w:rsidTr="00E0589F">
        <w:trPr>
          <w:trHeight w:val="284"/>
        </w:trPr>
        <w:tc>
          <w:tcPr>
            <w:tcW w:w="3386" w:type="pct"/>
            <w:shd w:val="clear" w:color="auto" w:fill="auto"/>
            <w:tcMar>
              <w:top w:w="51" w:type="dxa"/>
              <w:left w:w="51" w:type="dxa"/>
              <w:bottom w:w="51" w:type="dxa"/>
              <w:right w:w="51" w:type="dxa"/>
            </w:tcMar>
          </w:tcPr>
          <w:p w14:paraId="2B443EA4"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7423D2E5"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D5E99AC" w14:textId="77777777" w:rsidR="0087173F" w:rsidRPr="00EC6B78" w:rsidRDefault="0087173F" w:rsidP="00FC6EFC">
            <w:pPr>
              <w:pStyle w:val="TabellHode-kolonne"/>
              <w:jc w:val="right"/>
            </w:pPr>
            <w:r w:rsidRPr="00EC6B78">
              <w:t>2022</w:t>
            </w:r>
          </w:p>
        </w:tc>
      </w:tr>
      <w:tr w:rsidR="0087173F" w:rsidRPr="00EC6B78" w14:paraId="4A85FAA9" w14:textId="77777777" w:rsidTr="00E0589F">
        <w:trPr>
          <w:trHeight w:val="284"/>
        </w:trPr>
        <w:tc>
          <w:tcPr>
            <w:tcW w:w="3386" w:type="pct"/>
            <w:shd w:val="clear" w:color="auto" w:fill="auto"/>
            <w:tcMar>
              <w:top w:w="51" w:type="dxa"/>
              <w:left w:w="51" w:type="dxa"/>
              <w:bottom w:w="51" w:type="dxa"/>
              <w:right w:w="51" w:type="dxa"/>
            </w:tcMar>
          </w:tcPr>
          <w:p w14:paraId="3EDD9CB1"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56D0F7E8" w14:textId="77777777" w:rsidR="0087173F" w:rsidRPr="00EC6B78" w:rsidRDefault="0087173F" w:rsidP="00FC6EFC">
            <w:pPr>
              <w:jc w:val="right"/>
            </w:pPr>
            <w:r w:rsidRPr="00EC6B78">
              <w:t>0</w:t>
            </w:r>
          </w:p>
        </w:tc>
        <w:tc>
          <w:tcPr>
            <w:tcW w:w="807" w:type="pct"/>
            <w:shd w:val="clear" w:color="auto" w:fill="auto"/>
            <w:tcMar>
              <w:top w:w="51" w:type="dxa"/>
              <w:left w:w="51" w:type="dxa"/>
              <w:bottom w:w="51" w:type="dxa"/>
              <w:right w:w="51" w:type="dxa"/>
            </w:tcMar>
            <w:vAlign w:val="bottom"/>
          </w:tcPr>
          <w:p w14:paraId="29C375AB" w14:textId="77777777" w:rsidR="0087173F" w:rsidRPr="00EC6B78" w:rsidRDefault="0087173F" w:rsidP="00FC6EFC">
            <w:pPr>
              <w:jc w:val="right"/>
            </w:pPr>
            <w:r w:rsidRPr="00EC6B78">
              <w:t>0</w:t>
            </w:r>
          </w:p>
        </w:tc>
      </w:tr>
      <w:tr w:rsidR="0087173F" w:rsidRPr="00EC6B78" w14:paraId="2EEBCE0F" w14:textId="77777777" w:rsidTr="00E0589F">
        <w:trPr>
          <w:trHeight w:val="284"/>
        </w:trPr>
        <w:tc>
          <w:tcPr>
            <w:tcW w:w="3386" w:type="pct"/>
            <w:shd w:val="clear" w:color="auto" w:fill="auto"/>
            <w:tcMar>
              <w:top w:w="51" w:type="dxa"/>
              <w:left w:w="51" w:type="dxa"/>
              <w:bottom w:w="51" w:type="dxa"/>
              <w:right w:w="51" w:type="dxa"/>
            </w:tcMar>
          </w:tcPr>
          <w:p w14:paraId="10EE018F"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15BE8E76" w14:textId="77777777" w:rsidR="0087173F" w:rsidRPr="00EC6B78" w:rsidRDefault="0087173F" w:rsidP="00FC6EFC">
            <w:pPr>
              <w:jc w:val="right"/>
            </w:pPr>
            <w:r w:rsidRPr="00EC6B78">
              <w:t>10,6</w:t>
            </w:r>
          </w:p>
        </w:tc>
        <w:tc>
          <w:tcPr>
            <w:tcW w:w="807" w:type="pct"/>
            <w:shd w:val="clear" w:color="auto" w:fill="auto"/>
            <w:tcMar>
              <w:top w:w="51" w:type="dxa"/>
              <w:left w:w="51" w:type="dxa"/>
              <w:bottom w:w="51" w:type="dxa"/>
              <w:right w:w="51" w:type="dxa"/>
            </w:tcMar>
            <w:vAlign w:val="bottom"/>
          </w:tcPr>
          <w:p w14:paraId="4A6C1198" w14:textId="77777777" w:rsidR="0087173F" w:rsidRPr="00EC6B78" w:rsidRDefault="0087173F" w:rsidP="00FC6EFC">
            <w:pPr>
              <w:jc w:val="right"/>
            </w:pPr>
            <w:r w:rsidRPr="00EC6B78">
              <w:t>2,8</w:t>
            </w:r>
          </w:p>
        </w:tc>
      </w:tr>
      <w:tr w:rsidR="0087173F" w:rsidRPr="00EC6B78" w14:paraId="001F91F3" w14:textId="77777777" w:rsidTr="00E0589F">
        <w:trPr>
          <w:trHeight w:val="284"/>
        </w:trPr>
        <w:tc>
          <w:tcPr>
            <w:tcW w:w="3386" w:type="pct"/>
            <w:shd w:val="clear" w:color="auto" w:fill="auto"/>
            <w:tcMar>
              <w:top w:w="51" w:type="dxa"/>
              <w:left w:w="51" w:type="dxa"/>
              <w:bottom w:w="51" w:type="dxa"/>
              <w:right w:w="51" w:type="dxa"/>
            </w:tcMar>
          </w:tcPr>
          <w:p w14:paraId="274CE71F"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4C4B69A7" w14:textId="77777777" w:rsidR="0087173F" w:rsidRPr="00EC6B78" w:rsidRDefault="0087173F" w:rsidP="00FC6EFC">
            <w:pPr>
              <w:jc w:val="right"/>
            </w:pPr>
            <w:r w:rsidRPr="00EC6B78">
              <w:t>503,4</w:t>
            </w:r>
          </w:p>
        </w:tc>
        <w:tc>
          <w:tcPr>
            <w:tcW w:w="807" w:type="pct"/>
            <w:shd w:val="clear" w:color="auto" w:fill="auto"/>
            <w:tcMar>
              <w:top w:w="51" w:type="dxa"/>
              <w:left w:w="51" w:type="dxa"/>
              <w:bottom w:w="51" w:type="dxa"/>
              <w:right w:w="51" w:type="dxa"/>
            </w:tcMar>
            <w:vAlign w:val="bottom"/>
          </w:tcPr>
          <w:p w14:paraId="0420F9E6" w14:textId="77777777" w:rsidR="0087173F" w:rsidRPr="00EC6B78" w:rsidRDefault="0087173F" w:rsidP="00FC6EFC">
            <w:pPr>
              <w:jc w:val="right"/>
            </w:pPr>
            <w:r w:rsidRPr="00EC6B78">
              <w:t>488***</w:t>
            </w:r>
          </w:p>
        </w:tc>
      </w:tr>
      <w:tr w:rsidR="0087173F" w:rsidRPr="00EC6B78" w14:paraId="5C92EB07" w14:textId="77777777" w:rsidTr="00E0589F">
        <w:trPr>
          <w:trHeight w:val="284"/>
        </w:trPr>
        <w:tc>
          <w:tcPr>
            <w:tcW w:w="3386" w:type="pct"/>
            <w:shd w:val="clear" w:color="auto" w:fill="auto"/>
            <w:tcMar>
              <w:top w:w="51" w:type="dxa"/>
              <w:left w:w="51" w:type="dxa"/>
              <w:bottom w:w="51" w:type="dxa"/>
              <w:right w:w="51" w:type="dxa"/>
            </w:tcMar>
          </w:tcPr>
          <w:p w14:paraId="562EBCE4"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5A1157B6" w14:textId="77777777" w:rsidR="0087173F" w:rsidRPr="00EC6B78" w:rsidRDefault="0087173F" w:rsidP="00FC6EFC">
            <w:pPr>
              <w:jc w:val="right"/>
            </w:pPr>
            <w:r w:rsidRPr="00EC6B78">
              <w:t>1, 2, 5, 6</w:t>
            </w:r>
          </w:p>
        </w:tc>
        <w:tc>
          <w:tcPr>
            <w:tcW w:w="807" w:type="pct"/>
            <w:shd w:val="clear" w:color="auto" w:fill="auto"/>
            <w:tcMar>
              <w:top w:w="51" w:type="dxa"/>
              <w:left w:w="51" w:type="dxa"/>
              <w:bottom w:w="51" w:type="dxa"/>
              <w:right w:w="51" w:type="dxa"/>
            </w:tcMar>
            <w:vAlign w:val="bottom"/>
          </w:tcPr>
          <w:p w14:paraId="665EC405" w14:textId="77777777" w:rsidR="0087173F" w:rsidRPr="00EC6B78" w:rsidRDefault="0087173F" w:rsidP="00FC6EFC">
            <w:pPr>
              <w:jc w:val="right"/>
            </w:pPr>
            <w:r w:rsidRPr="00EC6B78">
              <w:t>1, 6</w:t>
            </w:r>
          </w:p>
        </w:tc>
      </w:tr>
    </w:tbl>
    <w:p w14:paraId="7B1732EB" w14:textId="77777777" w:rsidR="0087173F" w:rsidRPr="00EC6B78" w:rsidRDefault="0087173F" w:rsidP="00EC6B78">
      <w:pPr>
        <w:pStyle w:val="Note"/>
      </w:pPr>
      <w:r w:rsidRPr="00EC6B78">
        <w:t>*Se side 60 for utslippskategorier.</w:t>
      </w:r>
      <w:r w:rsidRPr="00EC6B78">
        <w:tab/>
      </w:r>
      <w:r w:rsidRPr="00EC6B78">
        <w:tab/>
      </w:r>
    </w:p>
    <w:p w14:paraId="44094F5E" w14:textId="77777777" w:rsidR="0087173F" w:rsidRPr="00EC6B78" w:rsidRDefault="0087173F" w:rsidP="00EC6B78">
      <w:pPr>
        <w:pStyle w:val="Note"/>
      </w:pPr>
      <w:r w:rsidRPr="00EC6B78">
        <w:t>** Økning fra 2022 til 2023 skyldes utvidet areal kontorlokaler og at andel fjernvarme har gått opp i den forbindelse.</w:t>
      </w:r>
      <w:r w:rsidRPr="00EC6B78">
        <w:tab/>
      </w:r>
      <w:r w:rsidRPr="00EC6B78">
        <w:tab/>
      </w:r>
    </w:p>
    <w:p w14:paraId="34369580" w14:textId="77777777" w:rsidR="0087173F" w:rsidRPr="00EC6B78" w:rsidRDefault="0087173F" w:rsidP="00EC6B78">
      <w:pPr>
        <w:pStyle w:val="Note"/>
      </w:pPr>
      <w:r w:rsidRPr="00EC6B78">
        <w:t xml:space="preserve">*** Pga. stadig forbedringer </w:t>
      </w:r>
      <w:proofErr w:type="spellStart"/>
      <w:r w:rsidRPr="00EC6B78">
        <w:t>mht</w:t>
      </w:r>
      <w:proofErr w:type="spellEnd"/>
      <w:r w:rsidRPr="00EC6B78">
        <w:t xml:space="preserve"> mer granulær metodikk og datafangst, er </w:t>
      </w:r>
      <w:proofErr w:type="spellStart"/>
      <w:r w:rsidRPr="00EC6B78">
        <w:t>utslipptallene</w:t>
      </w:r>
      <w:proofErr w:type="spellEnd"/>
      <w:r w:rsidRPr="00EC6B78">
        <w:t xml:space="preserve"> for 2022 oppdatert slik at de skal være direkte sammenlignbare med tall for 2023.</w:t>
      </w:r>
    </w:p>
    <w:p w14:paraId="2D122CDD" w14:textId="77777777" w:rsidR="0087173F" w:rsidRPr="00EC6B78" w:rsidRDefault="0087173F" w:rsidP="00EC6B78">
      <w:pPr>
        <w:pStyle w:val="avsnitt-tittel"/>
      </w:pPr>
      <w:r w:rsidRPr="00EC6B78">
        <w:t>Klimamål</w:t>
      </w:r>
    </w:p>
    <w:p w14:paraId="2D4FDA33" w14:textId="77777777" w:rsidR="0087173F" w:rsidRPr="00EC6B78" w:rsidRDefault="0087173F" w:rsidP="00EC6B78">
      <w:r w:rsidRPr="00EC6B78">
        <w:t xml:space="preserve">Klimamål (gjelder </w:t>
      </w:r>
      <w:proofErr w:type="spellStart"/>
      <w:r w:rsidRPr="00EC6B78">
        <w:t>scope</w:t>
      </w:r>
      <w:proofErr w:type="spellEnd"/>
      <w:r w:rsidRPr="00EC6B78">
        <w:t xml:space="preserve"> 1, 2 og 3 kategori 1, 2, 5 og 6).</w:t>
      </w:r>
    </w:p>
    <w:p w14:paraId="6B72AE0B" w14:textId="77777777" w:rsidR="0087173F" w:rsidRPr="00EC6B78" w:rsidRDefault="0087173F" w:rsidP="00EC6B78">
      <w:r w:rsidRPr="00EC6B78">
        <w:t>Minst 5 pst. reduksjon årlig, sammenlignet med året før.</w:t>
      </w:r>
    </w:p>
    <w:p w14:paraId="298BBBD5" w14:textId="77777777" w:rsidR="0087173F" w:rsidRDefault="0087173F" w:rsidP="00EC6B78">
      <w:r w:rsidRPr="00EC6B78">
        <w:rPr>
          <w:rStyle w:val="halvfet"/>
        </w:rPr>
        <w:t>2030:</w:t>
      </w:r>
      <w:r w:rsidRPr="00EC6B78">
        <w:t xml:space="preserve"> 50 pst. reduksjon sammenlignet med 2019.</w:t>
      </w:r>
    </w:p>
    <w:p w14:paraId="4C8DF03A" w14:textId="2378A9D4" w:rsidR="00863B3E" w:rsidRPr="00EC6B78" w:rsidRDefault="00863B3E" w:rsidP="00863B3E">
      <w:pPr>
        <w:pStyle w:val="UnOverskrift3"/>
      </w:pPr>
      <w:r w:rsidRPr="00863B3E">
        <w:t>Kommunalbanken AS</w:t>
      </w:r>
    </w:p>
    <w:p w14:paraId="0EB721BA" w14:textId="56E83FBF" w:rsidR="00152EAA" w:rsidRPr="00EC6B78" w:rsidRDefault="007271B2" w:rsidP="00EC6B78">
      <w:r w:rsidRPr="00EC6B78">
        <w:rPr>
          <w:noProof/>
        </w:rPr>
        <w:drawing>
          <wp:inline distT="0" distB="0" distL="0" distR="0" wp14:anchorId="78E28597" wp14:editId="508FC44D">
            <wp:extent cx="1095375" cy="457200"/>
            <wp:effectExtent l="0" t="0" r="0" b="0"/>
            <wp:docPr id="46" name="Bilde 12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ilde 123" descr="Logo"/>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095375" cy="457200"/>
                    </a:xfrm>
                    <a:prstGeom prst="rect">
                      <a:avLst/>
                    </a:prstGeom>
                    <a:noFill/>
                    <a:ln>
                      <a:noFill/>
                    </a:ln>
                  </pic:spPr>
                </pic:pic>
              </a:graphicData>
            </a:graphic>
          </wp:inline>
        </w:drawing>
      </w:r>
    </w:p>
    <w:p w14:paraId="70B19A24" w14:textId="634CA732" w:rsidR="0087173F" w:rsidRPr="00EC6B78" w:rsidRDefault="0087173F" w:rsidP="00EC6B78">
      <w:r w:rsidRPr="00EC6B78">
        <w:t xml:space="preserve">Kommunalbanken tilbyr langsiktig lånefinansiering til kommunesektoren. Virksomheten ble etablert i 1926 og omdannet til aksjeselskap i 1999. </w:t>
      </w:r>
    </w:p>
    <w:p w14:paraId="68734705" w14:textId="77777777" w:rsidR="0087173F" w:rsidRPr="00EC6B78" w:rsidRDefault="0087173F" w:rsidP="00EC6B78">
      <w:pPr>
        <w:pStyle w:val="avsnitt-tittel"/>
      </w:pPr>
      <w:r w:rsidRPr="00EC6B78">
        <w:t>Statens eierskap</w:t>
      </w:r>
    </w:p>
    <w:p w14:paraId="2978730B" w14:textId="77777777" w:rsidR="0087173F" w:rsidRPr="00EC6B78" w:rsidRDefault="0087173F" w:rsidP="00EC6B78">
      <w:r w:rsidRPr="00EC6B78">
        <w:t>Staten er eier i Kommunalbanken for å tilby stabil, langsiktig og effektiv finansiering til kommunesektoren. Statens mål som eier er høyest mulig avkastning over tid innenfor bærekraftige rammer.</w:t>
      </w:r>
    </w:p>
    <w:p w14:paraId="0CE239E0" w14:textId="77777777" w:rsidR="0087173F" w:rsidRPr="00EC6B78" w:rsidRDefault="0087173F" w:rsidP="00EC6B78">
      <w:r w:rsidRPr="00EC6B78">
        <w:lastRenderedPageBreak/>
        <w:t>Særskilte rammer for selskapet</w:t>
      </w:r>
    </w:p>
    <w:p w14:paraId="5DD307C9" w14:textId="77777777" w:rsidR="0087173F" w:rsidRPr="00EC6B78" w:rsidRDefault="0087173F" w:rsidP="00EC6B78">
      <w:r w:rsidRPr="00EC6B78">
        <w:t>Selskapet yter lån kun til kommuner, fylkeskommuner, interkommunale selskaper og andre selskaper som utfører kommunale oppgaver enten mot kommunal garanti, statlig garanti eller annen betryggende sikkerhet.</w:t>
      </w:r>
    </w:p>
    <w:p w14:paraId="03DE99D1" w14:textId="77777777" w:rsidR="0087173F" w:rsidRPr="00EC6B78" w:rsidRDefault="0087173F" w:rsidP="00EC6B78">
      <w:pPr>
        <w:pStyle w:val="avsnitt-tittel"/>
      </w:pPr>
      <w:r w:rsidRPr="00EC6B78">
        <w:t>Måloppnåelse 2023 og strategiske prioriteringer</w:t>
      </w:r>
    </w:p>
    <w:p w14:paraId="0DBF9AB4" w14:textId="77777777" w:rsidR="0087173F" w:rsidRPr="00EC6B78" w:rsidRDefault="0087173F" w:rsidP="00EC6B78">
      <w:r w:rsidRPr="00EC6B78">
        <w:t>Stigende rentenivå kombinert med økte utlånsmarginer og god utlånsvekst bidro til et solid resultat for Kommunalbanken i 2023. Egenkapitalrentabiliteten var 7,9 pst., mot -0,8 pst. i 2022. Basert på kjerneresultat var egenkapitalrentabiliteten 7,3 pst., mot 6,6 pst. i 2022. Kommunalbanken oppnådde en utlånsvekst på 26 mrd. kroner i 2023, og økte markedsandelen fra 49,7 til 51,1 pst.</w:t>
      </w:r>
    </w:p>
    <w:p w14:paraId="0A9EB293" w14:textId="77777777" w:rsidR="0087173F" w:rsidRPr="00EC6B78" w:rsidRDefault="0087173F" w:rsidP="00EC6B78">
      <w:r w:rsidRPr="00EC6B78">
        <w:t>Kommunalbanken har ambisjon om å være blant de ledende på grønn finans. Veksten i grønne utlån var 11 mrd. kroner 2023, og andelen grønne utlån utgjorde 15,4 pst. ved utgangen av 2023 (mål: &gt;15 pst.). Bankens utslipp for 2023 var 114,9 tonn CO</w:t>
      </w:r>
      <w:r w:rsidRPr="00EC6B78">
        <w:rPr>
          <w:rStyle w:val="skrift-senket"/>
        </w:rPr>
        <w:t>2</w:t>
      </w:r>
      <w:r w:rsidRPr="00EC6B78">
        <w:t>e (mål: &lt;125 tonn). Kommunalbanken inngikk et samarbeid med KS og KLP med mål om å utvikle en metodikk for å kartlegge finansierte utslipp i kommunesektoren, som et steg på veien mot å kunne sette vitenskapsbaserte mål. Videre ble det inngått avtale med Sandefjord kommune om et pilotprosjekt der kommunen skal bygge Norges første taksonomitilpassede skolebygg.</w:t>
      </w:r>
    </w:p>
    <w:p w14:paraId="05357A50" w14:textId="77777777" w:rsidR="0087173F" w:rsidRPr="00EC6B78" w:rsidRDefault="0087173F" w:rsidP="00EC6B78">
      <w:r w:rsidRPr="00EC6B78">
        <w:t xml:space="preserve">Kommunalbanken skal være en attraktiv arbeidsgiver som skaper og opprettholder en kultur for kontinuerlig læring for de ansatte. Andelen ansatte som gjennomførte kompetanseløftet i 2023 var 85 pst. (mål: &gt;75 pst.). Engasjement blant ansatte ble gjennom medarbeiderundersøkelsen målt til 4,5 (mål: &gt;4,4). </w:t>
      </w:r>
    </w:p>
    <w:p w14:paraId="33C42B44"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480"/>
        <w:gridCol w:w="3243"/>
        <w:gridCol w:w="2839"/>
        <w:gridCol w:w="2460"/>
      </w:tblGrid>
      <w:tr w:rsidR="0087173F" w:rsidRPr="00EC6B78" w14:paraId="1D16EA3E" w14:textId="77777777" w:rsidTr="00E0589F">
        <w:trPr>
          <w:trHeight w:val="284"/>
          <w:tblHeader/>
        </w:trPr>
        <w:tc>
          <w:tcPr>
            <w:tcW w:w="1125" w:type="pct"/>
            <w:shd w:val="clear" w:color="auto" w:fill="auto"/>
            <w:tcMar>
              <w:top w:w="85" w:type="dxa"/>
              <w:left w:w="57" w:type="dxa"/>
              <w:bottom w:w="85" w:type="dxa"/>
              <w:right w:w="57" w:type="dxa"/>
            </w:tcMar>
          </w:tcPr>
          <w:p w14:paraId="07BC9611" w14:textId="77777777" w:rsidR="0087173F" w:rsidRPr="00EC6B78" w:rsidRDefault="0087173F" w:rsidP="00EC6B78">
            <w:pPr>
              <w:pStyle w:val="TabellHode-kolonne"/>
            </w:pPr>
            <w:r w:rsidRPr="00EC6B78">
              <w:t>Langsiktig mål</w:t>
            </w:r>
          </w:p>
        </w:tc>
        <w:tc>
          <w:tcPr>
            <w:tcW w:w="1471" w:type="pct"/>
            <w:shd w:val="clear" w:color="auto" w:fill="auto"/>
            <w:tcMar>
              <w:top w:w="85" w:type="dxa"/>
              <w:left w:w="57" w:type="dxa"/>
              <w:bottom w:w="85" w:type="dxa"/>
              <w:right w:w="57" w:type="dxa"/>
            </w:tcMar>
          </w:tcPr>
          <w:p w14:paraId="68D5ACCA" w14:textId="77777777" w:rsidR="0087173F" w:rsidRPr="00EC6B78" w:rsidRDefault="0087173F" w:rsidP="00EC6B78">
            <w:pPr>
              <w:pStyle w:val="TabellHode-kolonne"/>
            </w:pPr>
            <w:r w:rsidRPr="00EC6B78">
              <w:t>Indikator</w:t>
            </w:r>
          </w:p>
        </w:tc>
        <w:tc>
          <w:tcPr>
            <w:tcW w:w="1288" w:type="pct"/>
            <w:shd w:val="clear" w:color="auto" w:fill="auto"/>
            <w:tcMar>
              <w:top w:w="85" w:type="dxa"/>
              <w:left w:w="57" w:type="dxa"/>
              <w:bottom w:w="85" w:type="dxa"/>
              <w:right w:w="57" w:type="dxa"/>
            </w:tcMar>
          </w:tcPr>
          <w:p w14:paraId="6852BE70" w14:textId="77777777" w:rsidR="0087173F" w:rsidRPr="00EC6B78" w:rsidRDefault="0087173F" w:rsidP="00EC6B78">
            <w:pPr>
              <w:pStyle w:val="TabellHode-kolonne"/>
            </w:pPr>
            <w:r w:rsidRPr="00EC6B78">
              <w:t>Mål 2023</w:t>
            </w:r>
          </w:p>
        </w:tc>
        <w:tc>
          <w:tcPr>
            <w:tcW w:w="1116" w:type="pct"/>
            <w:shd w:val="clear" w:color="auto" w:fill="auto"/>
            <w:tcMar>
              <w:top w:w="85" w:type="dxa"/>
              <w:left w:w="57" w:type="dxa"/>
              <w:bottom w:w="85" w:type="dxa"/>
              <w:right w:w="57" w:type="dxa"/>
            </w:tcMar>
          </w:tcPr>
          <w:p w14:paraId="4960AE98" w14:textId="77777777" w:rsidR="0087173F" w:rsidRPr="00EC6B78" w:rsidRDefault="0087173F" w:rsidP="00EC6B78">
            <w:pPr>
              <w:pStyle w:val="TabellHode-kolonne"/>
            </w:pPr>
            <w:r w:rsidRPr="00EC6B78">
              <w:t>Resultat 2023 (2022)</w:t>
            </w:r>
          </w:p>
        </w:tc>
      </w:tr>
      <w:tr w:rsidR="0087173F" w:rsidRPr="00EC6B78" w14:paraId="72E4F9F0" w14:textId="77777777" w:rsidTr="00E0589F">
        <w:trPr>
          <w:trHeight w:val="284"/>
        </w:trPr>
        <w:tc>
          <w:tcPr>
            <w:tcW w:w="1125" w:type="pct"/>
            <w:shd w:val="clear" w:color="auto" w:fill="auto"/>
            <w:tcMar>
              <w:top w:w="57" w:type="dxa"/>
              <w:left w:w="80" w:type="dxa"/>
              <w:bottom w:w="57" w:type="dxa"/>
              <w:right w:w="80" w:type="dxa"/>
            </w:tcMar>
          </w:tcPr>
          <w:p w14:paraId="13250B04" w14:textId="77777777" w:rsidR="0087173F" w:rsidRPr="00EC6B78" w:rsidRDefault="0087173F" w:rsidP="00EC6B78">
            <w:pPr>
              <w:pStyle w:val="Petit"/>
            </w:pPr>
            <w:r w:rsidRPr="00EC6B78">
              <w:t>Tilfredsstillende avkastning</w:t>
            </w:r>
          </w:p>
        </w:tc>
        <w:tc>
          <w:tcPr>
            <w:tcW w:w="1471" w:type="pct"/>
            <w:shd w:val="clear" w:color="auto" w:fill="auto"/>
            <w:tcMar>
              <w:top w:w="57" w:type="dxa"/>
              <w:left w:w="80" w:type="dxa"/>
              <w:bottom w:w="57" w:type="dxa"/>
              <w:right w:w="80" w:type="dxa"/>
            </w:tcMar>
          </w:tcPr>
          <w:p w14:paraId="0F245EAA" w14:textId="77777777" w:rsidR="0087173F" w:rsidRPr="00EC6B78" w:rsidRDefault="0087173F" w:rsidP="00EC6B78">
            <w:pPr>
              <w:pStyle w:val="Petit"/>
            </w:pPr>
            <w:r w:rsidRPr="00EC6B78">
              <w:t>Egenkapitalrentabilitet</w:t>
            </w:r>
          </w:p>
        </w:tc>
        <w:tc>
          <w:tcPr>
            <w:tcW w:w="1288" w:type="pct"/>
            <w:shd w:val="clear" w:color="auto" w:fill="auto"/>
            <w:tcMar>
              <w:top w:w="57" w:type="dxa"/>
              <w:left w:w="80" w:type="dxa"/>
              <w:bottom w:w="57" w:type="dxa"/>
              <w:right w:w="80" w:type="dxa"/>
            </w:tcMar>
          </w:tcPr>
          <w:p w14:paraId="01505ACE" w14:textId="1437C702" w:rsidR="0087173F" w:rsidRPr="00EC6B78" w:rsidRDefault="0087173F" w:rsidP="00EC6B78">
            <w:r w:rsidRPr="00EC6B78">
              <w:t>&gt;7</w:t>
            </w:r>
            <w:r w:rsidR="006A32DA">
              <w:t> %</w:t>
            </w:r>
          </w:p>
        </w:tc>
        <w:tc>
          <w:tcPr>
            <w:tcW w:w="1116" w:type="pct"/>
            <w:shd w:val="clear" w:color="auto" w:fill="auto"/>
            <w:tcMar>
              <w:top w:w="57" w:type="dxa"/>
              <w:left w:w="80" w:type="dxa"/>
              <w:bottom w:w="57" w:type="dxa"/>
              <w:right w:w="80" w:type="dxa"/>
            </w:tcMar>
          </w:tcPr>
          <w:p w14:paraId="02B84969" w14:textId="6C497A8B" w:rsidR="0087173F" w:rsidRPr="00EC6B78" w:rsidRDefault="0087173F" w:rsidP="00EC6B78">
            <w:r w:rsidRPr="00EC6B78">
              <w:t>7,9</w:t>
            </w:r>
            <w:r w:rsidR="006A32DA">
              <w:t> %</w:t>
            </w:r>
            <w:r w:rsidRPr="00EC6B78">
              <w:t xml:space="preserve"> (-0,8</w:t>
            </w:r>
            <w:r w:rsidR="006A32DA">
              <w:t> %</w:t>
            </w:r>
            <w:r w:rsidRPr="00EC6B78">
              <w:t>)</w:t>
            </w:r>
          </w:p>
        </w:tc>
      </w:tr>
      <w:tr w:rsidR="0087173F" w:rsidRPr="00EC6B78" w14:paraId="5CF8DB8D" w14:textId="77777777" w:rsidTr="00E0589F">
        <w:trPr>
          <w:trHeight w:val="284"/>
        </w:trPr>
        <w:tc>
          <w:tcPr>
            <w:tcW w:w="1125" w:type="pct"/>
            <w:shd w:val="clear" w:color="auto" w:fill="auto"/>
          </w:tcPr>
          <w:p w14:paraId="55556BC0" w14:textId="77777777" w:rsidR="0087173F" w:rsidRPr="00EC6B78" w:rsidRDefault="0087173F" w:rsidP="00954AF8"/>
        </w:tc>
        <w:tc>
          <w:tcPr>
            <w:tcW w:w="1471" w:type="pct"/>
            <w:shd w:val="clear" w:color="auto" w:fill="auto"/>
            <w:tcMar>
              <w:top w:w="57" w:type="dxa"/>
              <w:left w:w="80" w:type="dxa"/>
              <w:bottom w:w="57" w:type="dxa"/>
              <w:right w:w="80" w:type="dxa"/>
            </w:tcMar>
          </w:tcPr>
          <w:p w14:paraId="49138422" w14:textId="77777777" w:rsidR="0087173F" w:rsidRPr="00EC6B78" w:rsidRDefault="0087173F" w:rsidP="00EC6B78">
            <w:pPr>
              <w:pStyle w:val="Petit"/>
            </w:pPr>
            <w:r w:rsidRPr="00EC6B78">
              <w:t>Egenkapitalrentabilitet (kjerneresultat)</w:t>
            </w:r>
          </w:p>
        </w:tc>
        <w:tc>
          <w:tcPr>
            <w:tcW w:w="1288" w:type="pct"/>
            <w:shd w:val="clear" w:color="auto" w:fill="auto"/>
            <w:tcMar>
              <w:top w:w="57" w:type="dxa"/>
              <w:left w:w="80" w:type="dxa"/>
              <w:bottom w:w="57" w:type="dxa"/>
              <w:right w:w="80" w:type="dxa"/>
            </w:tcMar>
          </w:tcPr>
          <w:p w14:paraId="0CC0EEF6" w14:textId="46B7F242" w:rsidR="0087173F" w:rsidRPr="00EC6B78" w:rsidRDefault="0087173F" w:rsidP="00EC6B78">
            <w:r w:rsidRPr="00EC6B78">
              <w:t>&gt;7</w:t>
            </w:r>
            <w:r w:rsidR="006A32DA">
              <w:t> %</w:t>
            </w:r>
          </w:p>
        </w:tc>
        <w:tc>
          <w:tcPr>
            <w:tcW w:w="1116" w:type="pct"/>
            <w:shd w:val="clear" w:color="auto" w:fill="auto"/>
            <w:tcMar>
              <w:top w:w="57" w:type="dxa"/>
              <w:left w:w="80" w:type="dxa"/>
              <w:bottom w:w="57" w:type="dxa"/>
              <w:right w:w="80" w:type="dxa"/>
            </w:tcMar>
          </w:tcPr>
          <w:p w14:paraId="609C0857" w14:textId="29121FB7" w:rsidR="0087173F" w:rsidRPr="00EC6B78" w:rsidRDefault="0087173F" w:rsidP="00EC6B78">
            <w:r w:rsidRPr="00EC6B78">
              <w:t>7,3</w:t>
            </w:r>
            <w:r w:rsidR="006A32DA">
              <w:t> %</w:t>
            </w:r>
            <w:r w:rsidRPr="00EC6B78">
              <w:t xml:space="preserve"> (6,6</w:t>
            </w:r>
            <w:r w:rsidR="006A32DA">
              <w:t> %</w:t>
            </w:r>
            <w:r w:rsidRPr="00EC6B78">
              <w:t>)</w:t>
            </w:r>
          </w:p>
        </w:tc>
      </w:tr>
      <w:tr w:rsidR="0087173F" w:rsidRPr="00EC6B78" w14:paraId="2C76366E" w14:textId="77777777" w:rsidTr="00E0589F">
        <w:trPr>
          <w:trHeight w:val="284"/>
        </w:trPr>
        <w:tc>
          <w:tcPr>
            <w:tcW w:w="1125" w:type="pct"/>
            <w:shd w:val="clear" w:color="auto" w:fill="auto"/>
            <w:tcMar>
              <w:top w:w="57" w:type="dxa"/>
              <w:left w:w="80" w:type="dxa"/>
              <w:bottom w:w="57" w:type="dxa"/>
              <w:right w:w="80" w:type="dxa"/>
            </w:tcMar>
          </w:tcPr>
          <w:p w14:paraId="520BAA48" w14:textId="77777777" w:rsidR="0087173F" w:rsidRPr="00EC6B78" w:rsidRDefault="0087173F" w:rsidP="00EC6B78">
            <w:pPr>
              <w:pStyle w:val="Petit"/>
            </w:pPr>
            <w:r w:rsidRPr="00EC6B78">
              <w:t>Sterk markedsposisjon</w:t>
            </w:r>
          </w:p>
        </w:tc>
        <w:tc>
          <w:tcPr>
            <w:tcW w:w="1471" w:type="pct"/>
            <w:shd w:val="clear" w:color="auto" w:fill="auto"/>
            <w:tcMar>
              <w:top w:w="57" w:type="dxa"/>
              <w:left w:w="80" w:type="dxa"/>
              <w:bottom w:w="57" w:type="dxa"/>
              <w:right w:w="80" w:type="dxa"/>
            </w:tcMar>
          </w:tcPr>
          <w:p w14:paraId="249061E0" w14:textId="77777777" w:rsidR="0087173F" w:rsidRPr="00EC6B78" w:rsidRDefault="0087173F" w:rsidP="00EC6B78">
            <w:pPr>
              <w:pStyle w:val="Petit"/>
            </w:pPr>
            <w:r w:rsidRPr="00EC6B78">
              <w:t>Markedsandel, utlån til kommunal sektor</w:t>
            </w:r>
          </w:p>
        </w:tc>
        <w:tc>
          <w:tcPr>
            <w:tcW w:w="1288" w:type="pct"/>
            <w:shd w:val="clear" w:color="auto" w:fill="auto"/>
            <w:tcMar>
              <w:top w:w="57" w:type="dxa"/>
              <w:left w:w="80" w:type="dxa"/>
              <w:bottom w:w="57" w:type="dxa"/>
              <w:right w:w="80" w:type="dxa"/>
            </w:tcMar>
          </w:tcPr>
          <w:p w14:paraId="5207A06C" w14:textId="33530AF0" w:rsidR="0087173F" w:rsidRPr="00EC6B78" w:rsidRDefault="0087173F" w:rsidP="00EC6B78">
            <w:r w:rsidRPr="00EC6B78">
              <w:t>&gt;50</w:t>
            </w:r>
            <w:r w:rsidR="006A32DA">
              <w:t> %</w:t>
            </w:r>
          </w:p>
        </w:tc>
        <w:tc>
          <w:tcPr>
            <w:tcW w:w="1116" w:type="pct"/>
            <w:shd w:val="clear" w:color="auto" w:fill="auto"/>
            <w:tcMar>
              <w:top w:w="57" w:type="dxa"/>
              <w:left w:w="80" w:type="dxa"/>
              <w:bottom w:w="57" w:type="dxa"/>
              <w:right w:w="80" w:type="dxa"/>
            </w:tcMar>
          </w:tcPr>
          <w:p w14:paraId="09A2251B" w14:textId="219F2280" w:rsidR="0087173F" w:rsidRPr="00EC6B78" w:rsidRDefault="0087173F" w:rsidP="00EC6B78">
            <w:r w:rsidRPr="00EC6B78">
              <w:t>51,1</w:t>
            </w:r>
            <w:r w:rsidR="006A32DA">
              <w:t> %</w:t>
            </w:r>
            <w:r w:rsidRPr="00EC6B78">
              <w:t xml:space="preserve"> (49,7</w:t>
            </w:r>
            <w:r w:rsidR="006A32DA">
              <w:t> %</w:t>
            </w:r>
            <w:r w:rsidRPr="00EC6B78">
              <w:t>)</w:t>
            </w:r>
          </w:p>
        </w:tc>
      </w:tr>
      <w:tr w:rsidR="0087173F" w:rsidRPr="00EC6B78" w14:paraId="5D9BB2EA" w14:textId="77777777" w:rsidTr="00E0589F">
        <w:trPr>
          <w:trHeight w:val="284"/>
        </w:trPr>
        <w:tc>
          <w:tcPr>
            <w:tcW w:w="1125" w:type="pct"/>
            <w:shd w:val="clear" w:color="auto" w:fill="auto"/>
            <w:tcMar>
              <w:top w:w="57" w:type="dxa"/>
              <w:left w:w="80" w:type="dxa"/>
              <w:bottom w:w="57" w:type="dxa"/>
              <w:right w:w="80" w:type="dxa"/>
            </w:tcMar>
          </w:tcPr>
          <w:p w14:paraId="4E12E796" w14:textId="77777777" w:rsidR="0087173F" w:rsidRPr="00EC6B78" w:rsidRDefault="0087173F" w:rsidP="00EC6B78">
            <w:pPr>
              <w:pStyle w:val="Petit"/>
            </w:pPr>
            <w:r w:rsidRPr="00EC6B78">
              <w:t>Bidra til å nå nasjonale målsettinger om et lavutslippssamfunn</w:t>
            </w:r>
          </w:p>
        </w:tc>
        <w:tc>
          <w:tcPr>
            <w:tcW w:w="1471" w:type="pct"/>
            <w:shd w:val="clear" w:color="auto" w:fill="auto"/>
            <w:tcMar>
              <w:top w:w="57" w:type="dxa"/>
              <w:left w:w="80" w:type="dxa"/>
              <w:bottom w:w="57" w:type="dxa"/>
              <w:right w:w="80" w:type="dxa"/>
            </w:tcMar>
          </w:tcPr>
          <w:p w14:paraId="464B4639" w14:textId="77777777" w:rsidR="0087173F" w:rsidRPr="00EC6B78" w:rsidRDefault="0087173F" w:rsidP="00EC6B78">
            <w:pPr>
              <w:pStyle w:val="Petit"/>
            </w:pPr>
            <w:r w:rsidRPr="00EC6B78">
              <w:t>Andel kunder med grønne lån</w:t>
            </w:r>
          </w:p>
        </w:tc>
        <w:tc>
          <w:tcPr>
            <w:tcW w:w="1288" w:type="pct"/>
            <w:shd w:val="clear" w:color="auto" w:fill="auto"/>
            <w:tcMar>
              <w:top w:w="57" w:type="dxa"/>
              <w:left w:w="80" w:type="dxa"/>
              <w:bottom w:w="57" w:type="dxa"/>
              <w:right w:w="80" w:type="dxa"/>
            </w:tcMar>
          </w:tcPr>
          <w:p w14:paraId="50D1E5A7" w14:textId="728BE83B" w:rsidR="0087173F" w:rsidRPr="00EC6B78" w:rsidRDefault="0087173F" w:rsidP="00EC6B78">
            <w:r w:rsidRPr="00EC6B78">
              <w:t>&gt;40</w:t>
            </w:r>
            <w:r w:rsidR="006A32DA">
              <w:t> %</w:t>
            </w:r>
          </w:p>
        </w:tc>
        <w:tc>
          <w:tcPr>
            <w:tcW w:w="1116" w:type="pct"/>
            <w:shd w:val="clear" w:color="auto" w:fill="auto"/>
            <w:tcMar>
              <w:top w:w="57" w:type="dxa"/>
              <w:left w:w="80" w:type="dxa"/>
              <w:bottom w:w="57" w:type="dxa"/>
              <w:right w:w="80" w:type="dxa"/>
            </w:tcMar>
          </w:tcPr>
          <w:p w14:paraId="1F64158E" w14:textId="01563440" w:rsidR="0087173F" w:rsidRPr="00EC6B78" w:rsidRDefault="0087173F" w:rsidP="00EC6B78">
            <w:r w:rsidRPr="00EC6B78">
              <w:t>40</w:t>
            </w:r>
            <w:r w:rsidR="006A32DA">
              <w:t> %</w:t>
            </w:r>
            <w:r w:rsidRPr="00EC6B78">
              <w:t xml:space="preserve"> (38</w:t>
            </w:r>
            <w:r w:rsidR="006A32DA">
              <w:t> %</w:t>
            </w:r>
            <w:r w:rsidRPr="00EC6B78">
              <w:t>)</w:t>
            </w:r>
          </w:p>
        </w:tc>
      </w:tr>
      <w:tr w:rsidR="0087173F" w:rsidRPr="00EC6B78" w14:paraId="31BCE648" w14:textId="77777777" w:rsidTr="00E0589F">
        <w:trPr>
          <w:trHeight w:val="284"/>
        </w:trPr>
        <w:tc>
          <w:tcPr>
            <w:tcW w:w="1125" w:type="pct"/>
            <w:shd w:val="clear" w:color="auto" w:fill="auto"/>
          </w:tcPr>
          <w:p w14:paraId="392B9C0A" w14:textId="77777777" w:rsidR="0087173F" w:rsidRPr="00EC6B78" w:rsidRDefault="0087173F" w:rsidP="00954AF8"/>
        </w:tc>
        <w:tc>
          <w:tcPr>
            <w:tcW w:w="1471" w:type="pct"/>
            <w:shd w:val="clear" w:color="auto" w:fill="auto"/>
            <w:tcMar>
              <w:top w:w="57" w:type="dxa"/>
              <w:left w:w="80" w:type="dxa"/>
              <w:bottom w:w="57" w:type="dxa"/>
              <w:right w:w="80" w:type="dxa"/>
            </w:tcMar>
          </w:tcPr>
          <w:p w14:paraId="590E0E16" w14:textId="77777777" w:rsidR="0087173F" w:rsidRPr="00EC6B78" w:rsidRDefault="0087173F" w:rsidP="00EC6B78">
            <w:pPr>
              <w:pStyle w:val="Petit"/>
            </w:pPr>
            <w:r w:rsidRPr="00EC6B78">
              <w:t>Andel grønne lån</w:t>
            </w:r>
          </w:p>
        </w:tc>
        <w:tc>
          <w:tcPr>
            <w:tcW w:w="1288" w:type="pct"/>
            <w:shd w:val="clear" w:color="auto" w:fill="auto"/>
            <w:tcMar>
              <w:top w:w="57" w:type="dxa"/>
              <w:left w:w="80" w:type="dxa"/>
              <w:bottom w:w="57" w:type="dxa"/>
              <w:right w:w="80" w:type="dxa"/>
            </w:tcMar>
          </w:tcPr>
          <w:p w14:paraId="0B3F55C3" w14:textId="3E7E652D" w:rsidR="0087173F" w:rsidRPr="00EC6B78" w:rsidRDefault="0087173F" w:rsidP="00EC6B78">
            <w:r w:rsidRPr="00EC6B78">
              <w:t>&gt;15</w:t>
            </w:r>
            <w:r w:rsidR="006A32DA">
              <w:t> %</w:t>
            </w:r>
          </w:p>
        </w:tc>
        <w:tc>
          <w:tcPr>
            <w:tcW w:w="1116" w:type="pct"/>
            <w:shd w:val="clear" w:color="auto" w:fill="auto"/>
            <w:tcMar>
              <w:top w:w="57" w:type="dxa"/>
              <w:left w:w="80" w:type="dxa"/>
              <w:bottom w:w="57" w:type="dxa"/>
              <w:right w:w="80" w:type="dxa"/>
            </w:tcMar>
          </w:tcPr>
          <w:p w14:paraId="17C9BF4F" w14:textId="02F6ECBB" w:rsidR="0087173F" w:rsidRPr="00EC6B78" w:rsidRDefault="0087173F" w:rsidP="00EC6B78">
            <w:r w:rsidRPr="00EC6B78">
              <w:t xml:space="preserve"> 15,4</w:t>
            </w:r>
            <w:r w:rsidR="006A32DA">
              <w:t> %</w:t>
            </w:r>
            <w:r w:rsidRPr="00EC6B78">
              <w:t xml:space="preserve"> (13,3</w:t>
            </w:r>
            <w:r w:rsidR="006A32DA">
              <w:t> %</w:t>
            </w:r>
            <w:r w:rsidRPr="00EC6B78">
              <w:t>)</w:t>
            </w:r>
          </w:p>
        </w:tc>
      </w:tr>
      <w:tr w:rsidR="0087173F" w:rsidRPr="00EC6B78" w14:paraId="44468846" w14:textId="77777777" w:rsidTr="00E0589F">
        <w:trPr>
          <w:trHeight w:val="284"/>
        </w:trPr>
        <w:tc>
          <w:tcPr>
            <w:tcW w:w="1125" w:type="pct"/>
            <w:shd w:val="clear" w:color="auto" w:fill="auto"/>
            <w:tcMar>
              <w:top w:w="57" w:type="dxa"/>
              <w:left w:w="80" w:type="dxa"/>
              <w:bottom w:w="57" w:type="dxa"/>
              <w:right w:w="80" w:type="dxa"/>
            </w:tcMar>
          </w:tcPr>
          <w:p w14:paraId="36DB34EB" w14:textId="77777777" w:rsidR="0087173F" w:rsidRPr="00EC6B78" w:rsidRDefault="0087173F" w:rsidP="00EC6B78">
            <w:pPr>
              <w:pStyle w:val="Petit"/>
            </w:pPr>
            <w:r w:rsidRPr="00EC6B78">
              <w:lastRenderedPageBreak/>
              <w:t xml:space="preserve">Høyest mulig kundetilfredshetsskår </w:t>
            </w:r>
          </w:p>
        </w:tc>
        <w:tc>
          <w:tcPr>
            <w:tcW w:w="1471" w:type="pct"/>
            <w:shd w:val="clear" w:color="auto" w:fill="auto"/>
            <w:tcMar>
              <w:top w:w="57" w:type="dxa"/>
              <w:left w:w="80" w:type="dxa"/>
              <w:bottom w:w="57" w:type="dxa"/>
              <w:right w:w="80" w:type="dxa"/>
            </w:tcMar>
          </w:tcPr>
          <w:p w14:paraId="1289F045" w14:textId="77777777" w:rsidR="0087173F" w:rsidRPr="00EC6B78" w:rsidRDefault="0087173F" w:rsidP="00EC6B78">
            <w:pPr>
              <w:pStyle w:val="Petit"/>
            </w:pPr>
            <w:r w:rsidRPr="00EC6B78">
              <w:t>Skår (høyeste skår 10)</w:t>
            </w:r>
          </w:p>
        </w:tc>
        <w:tc>
          <w:tcPr>
            <w:tcW w:w="1288" w:type="pct"/>
            <w:shd w:val="clear" w:color="auto" w:fill="auto"/>
            <w:tcMar>
              <w:top w:w="57" w:type="dxa"/>
              <w:left w:w="80" w:type="dxa"/>
              <w:bottom w:w="57" w:type="dxa"/>
              <w:right w:w="80" w:type="dxa"/>
            </w:tcMar>
          </w:tcPr>
          <w:p w14:paraId="50D332D3" w14:textId="77777777" w:rsidR="0087173F" w:rsidRPr="00EC6B78" w:rsidRDefault="0087173F" w:rsidP="00EC6B78">
            <w:r w:rsidRPr="00EC6B78">
              <w:t>&gt;8,5</w:t>
            </w:r>
          </w:p>
        </w:tc>
        <w:tc>
          <w:tcPr>
            <w:tcW w:w="1116" w:type="pct"/>
            <w:shd w:val="clear" w:color="auto" w:fill="auto"/>
            <w:tcMar>
              <w:top w:w="57" w:type="dxa"/>
              <w:left w:w="80" w:type="dxa"/>
              <w:bottom w:w="57" w:type="dxa"/>
              <w:right w:w="80" w:type="dxa"/>
            </w:tcMar>
          </w:tcPr>
          <w:p w14:paraId="5151A57D" w14:textId="77777777" w:rsidR="0087173F" w:rsidRPr="00EC6B78" w:rsidRDefault="0087173F" w:rsidP="00EC6B78">
            <w:r w:rsidRPr="00EC6B78">
              <w:t>8,9 (8,7)</w:t>
            </w:r>
          </w:p>
        </w:tc>
      </w:tr>
    </w:tbl>
    <w:p w14:paraId="0D7E602D" w14:textId="77777777" w:rsidR="0087173F" w:rsidRPr="00EC6B78" w:rsidRDefault="0087173F" w:rsidP="00EC6B78">
      <w:pPr>
        <w:pStyle w:val="Petit"/>
      </w:pPr>
      <w:r w:rsidRPr="00EC6B78">
        <w:rPr>
          <w:rStyle w:val="halvfet"/>
        </w:rPr>
        <w:t>Statens eierandel:</w:t>
      </w:r>
      <w:r w:rsidRPr="00EC6B78">
        <w:t xml:space="preserve"> 100 pst. </w:t>
      </w:r>
    </w:p>
    <w:p w14:paraId="443C5053" w14:textId="77777777" w:rsidR="0087173F" w:rsidRPr="00EC6B78" w:rsidRDefault="0087173F" w:rsidP="00EC6B78">
      <w:pPr>
        <w:pStyle w:val="Petit"/>
      </w:pPr>
      <w:r w:rsidRPr="00EC6B78">
        <w:t xml:space="preserve">Kommunal- og </w:t>
      </w:r>
      <w:proofErr w:type="spellStart"/>
      <w:r w:rsidRPr="00EC6B78">
        <w:t>distriktsdepartementet</w:t>
      </w:r>
      <w:proofErr w:type="spellEnd"/>
    </w:p>
    <w:p w14:paraId="7F864CBA" w14:textId="77777777" w:rsidR="0087173F" w:rsidRPr="00EC6B78" w:rsidRDefault="0087173F" w:rsidP="00EC6B78">
      <w:pPr>
        <w:pStyle w:val="Petit"/>
      </w:pPr>
      <w:r w:rsidRPr="00EC6B78">
        <w:rPr>
          <w:rStyle w:val="halvfet"/>
        </w:rPr>
        <w:t>Styret:</w:t>
      </w:r>
      <w:r w:rsidRPr="00EC6B78">
        <w:t xml:space="preserve"> Brit Kristin Rugland (styreleder, 1958, Rogaland), Rune Olav </w:t>
      </w:r>
      <w:proofErr w:type="spellStart"/>
      <w:r w:rsidRPr="00EC6B78">
        <w:t>Midtgaard</w:t>
      </w:r>
      <w:proofErr w:type="spellEnd"/>
      <w:r w:rsidRPr="00EC6B78">
        <w:t xml:space="preserve"> (nestleder, 1963, Oslo), Toril Hovdenak (1969, Møre og Romsdal), Eyvind Aven (1960, Rogaland), Ida Espolin Johnson (1964, Oslo), Ida </w:t>
      </w:r>
      <w:proofErr w:type="spellStart"/>
      <w:r w:rsidRPr="00EC6B78">
        <w:t>Texmo</w:t>
      </w:r>
      <w:proofErr w:type="spellEnd"/>
      <w:r w:rsidRPr="00EC6B78">
        <w:t xml:space="preserve"> Prytz (1981, Troms), Petter Steen jr. (1962, Rogaland), Nils Baumann*, Anne Jenny Dvergsdal*</w:t>
      </w:r>
    </w:p>
    <w:p w14:paraId="5E3A68AA" w14:textId="77777777" w:rsidR="0087173F" w:rsidRPr="00EC6B78" w:rsidRDefault="0087173F" w:rsidP="00EC6B78">
      <w:pPr>
        <w:pStyle w:val="Petit"/>
      </w:pPr>
      <w:r w:rsidRPr="00EC6B78">
        <w:t>*valgt av og blant de ansatte</w:t>
      </w:r>
    </w:p>
    <w:p w14:paraId="5DB76F37" w14:textId="77777777" w:rsidR="0087173F" w:rsidRPr="00EC6B78" w:rsidRDefault="0087173F" w:rsidP="00EC6B78">
      <w:pPr>
        <w:pStyle w:val="Petit"/>
      </w:pPr>
      <w:r w:rsidRPr="00EC6B78">
        <w:rPr>
          <w:rStyle w:val="halvfet"/>
        </w:rPr>
        <w:t>Administrerende direktør:</w:t>
      </w:r>
      <w:r w:rsidRPr="00EC6B78">
        <w:t xml:space="preserve"> Jannicke Trumpy </w:t>
      </w:r>
      <w:proofErr w:type="spellStart"/>
      <w:r w:rsidRPr="00EC6B78">
        <w:t>Granquist</w:t>
      </w:r>
      <w:proofErr w:type="spellEnd"/>
    </w:p>
    <w:p w14:paraId="613272C3" w14:textId="77777777" w:rsidR="0087173F" w:rsidRPr="00EC6B78" w:rsidRDefault="0087173F" w:rsidP="00EC6B78">
      <w:pPr>
        <w:pStyle w:val="Petit"/>
      </w:pPr>
      <w:r w:rsidRPr="00EC6B78">
        <w:rPr>
          <w:rStyle w:val="halvfet"/>
        </w:rPr>
        <w:t>Hovedkontor:</w:t>
      </w:r>
      <w:r w:rsidRPr="00EC6B78">
        <w:t xml:space="preserve"> Oslo</w:t>
      </w:r>
    </w:p>
    <w:p w14:paraId="67699541" w14:textId="77777777" w:rsidR="0087173F" w:rsidRPr="00EC6B78" w:rsidRDefault="0087173F" w:rsidP="00EC6B78">
      <w:pPr>
        <w:pStyle w:val="Petit"/>
      </w:pPr>
      <w:r w:rsidRPr="00EC6B78">
        <w:rPr>
          <w:rStyle w:val="halvfet"/>
        </w:rPr>
        <w:t>Revisor:</w:t>
      </w:r>
      <w:r w:rsidRPr="00EC6B78">
        <w:t xml:space="preserve"> </w:t>
      </w:r>
      <w:proofErr w:type="spellStart"/>
      <w:r w:rsidRPr="00EC6B78">
        <w:t>Deloitte</w:t>
      </w:r>
      <w:proofErr w:type="spellEnd"/>
      <w:r w:rsidRPr="00EC6B78">
        <w:t xml:space="preserve"> AS</w:t>
      </w:r>
    </w:p>
    <w:p w14:paraId="588FC676" w14:textId="57F78357" w:rsidR="0087173F" w:rsidRPr="00EC6B78" w:rsidRDefault="0087173F" w:rsidP="00EC6B78">
      <w:pPr>
        <w:pStyle w:val="Petit"/>
      </w:pPr>
      <w:r w:rsidRPr="00EC6B78">
        <w:rPr>
          <w:rStyle w:val="halvfet"/>
        </w:rPr>
        <w:t>Nettside:</w:t>
      </w:r>
      <w:r w:rsidRPr="00EC6B78">
        <w:t xml:space="preserve"> </w:t>
      </w:r>
      <w:hyperlink r:id="rId65" w:history="1">
        <w:r w:rsidR="00152EAA" w:rsidRPr="00EC6B78">
          <w:rPr>
            <w:rStyle w:val="Hyperkobling"/>
          </w:rPr>
          <w:t>www.kbn.com</w:t>
        </w:r>
      </w:hyperlink>
    </w:p>
    <w:p w14:paraId="5A6404D4" w14:textId="31E337CA" w:rsidR="00152EAA" w:rsidRDefault="007271B2" w:rsidP="00EC6B78">
      <w:r w:rsidRPr="00EC6B78">
        <w:rPr>
          <w:noProof/>
        </w:rPr>
        <w:drawing>
          <wp:inline distT="0" distB="0" distL="0" distR="0" wp14:anchorId="1742E85D" wp14:editId="03EEE846">
            <wp:extent cx="2657475" cy="1647825"/>
            <wp:effectExtent l="0" t="0" r="0" b="0"/>
            <wp:docPr id="47" name="Bilde 122"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ilde 122" descr="Illustrasjonsfoto"/>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2E148676" w14:textId="127B8B94" w:rsidR="008B7066" w:rsidRPr="00EC6B78" w:rsidRDefault="008B7066" w:rsidP="008B7066">
      <w:pPr>
        <w:pStyle w:val="Petit"/>
      </w:pPr>
      <w:r w:rsidRPr="008B7066">
        <w:t>Foto: Skjalg Bøhmer Vold</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40DDE367" w14:textId="77777777" w:rsidTr="00E0589F">
        <w:trPr>
          <w:trHeight w:val="284"/>
          <w:tblHeader/>
        </w:trPr>
        <w:tc>
          <w:tcPr>
            <w:tcW w:w="3386" w:type="pct"/>
            <w:shd w:val="clear" w:color="auto" w:fill="auto"/>
            <w:tcMar>
              <w:top w:w="57" w:type="dxa"/>
              <w:left w:w="57" w:type="dxa"/>
              <w:bottom w:w="57" w:type="dxa"/>
              <w:right w:w="57" w:type="dxa"/>
            </w:tcMar>
          </w:tcPr>
          <w:p w14:paraId="1EBD93A2"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69D55D81" w14:textId="77777777" w:rsidR="0087173F" w:rsidRPr="00EC6B78" w:rsidRDefault="0087173F" w:rsidP="00FC6EFC">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39710BC9" w14:textId="77777777" w:rsidR="0087173F" w:rsidRPr="00EC6B78" w:rsidRDefault="0087173F" w:rsidP="00FC6EFC">
            <w:pPr>
              <w:pStyle w:val="TabellHode-kolonne"/>
              <w:jc w:val="right"/>
            </w:pPr>
            <w:r w:rsidRPr="00EC6B78">
              <w:t>2022</w:t>
            </w:r>
          </w:p>
        </w:tc>
      </w:tr>
      <w:tr w:rsidR="0087173F" w:rsidRPr="00EC6B78" w14:paraId="5C3F8192" w14:textId="77777777" w:rsidTr="00E0589F">
        <w:trPr>
          <w:trHeight w:val="284"/>
        </w:trPr>
        <w:tc>
          <w:tcPr>
            <w:tcW w:w="3386" w:type="pct"/>
            <w:shd w:val="clear" w:color="auto" w:fill="auto"/>
            <w:tcMar>
              <w:top w:w="51" w:type="dxa"/>
              <w:left w:w="51" w:type="dxa"/>
              <w:bottom w:w="51" w:type="dxa"/>
              <w:right w:w="51" w:type="dxa"/>
            </w:tcMar>
          </w:tcPr>
          <w:p w14:paraId="1B69C7E7"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4426A875" w14:textId="77777777" w:rsidR="0087173F" w:rsidRPr="00EC6B78" w:rsidRDefault="0087173F" w:rsidP="00FC6EFC">
            <w:pPr>
              <w:jc w:val="right"/>
            </w:pPr>
            <w:r w:rsidRPr="00EC6B78">
              <w:t xml:space="preserve"> 22 345 </w:t>
            </w:r>
          </w:p>
        </w:tc>
        <w:tc>
          <w:tcPr>
            <w:tcW w:w="807" w:type="pct"/>
            <w:shd w:val="clear" w:color="auto" w:fill="auto"/>
            <w:tcMar>
              <w:top w:w="51" w:type="dxa"/>
              <w:left w:w="51" w:type="dxa"/>
              <w:bottom w:w="51" w:type="dxa"/>
              <w:right w:w="51" w:type="dxa"/>
            </w:tcMar>
            <w:vAlign w:val="bottom"/>
          </w:tcPr>
          <w:p w14:paraId="1A196B8B" w14:textId="77777777" w:rsidR="0087173F" w:rsidRPr="00EC6B78" w:rsidRDefault="0087173F" w:rsidP="00FC6EFC">
            <w:pPr>
              <w:jc w:val="right"/>
            </w:pPr>
            <w:r w:rsidRPr="00EC6B78">
              <w:t>9 180</w:t>
            </w:r>
          </w:p>
        </w:tc>
      </w:tr>
      <w:tr w:rsidR="0087173F" w:rsidRPr="00EC6B78" w14:paraId="573036FA" w14:textId="77777777" w:rsidTr="00E0589F">
        <w:trPr>
          <w:trHeight w:val="284"/>
        </w:trPr>
        <w:tc>
          <w:tcPr>
            <w:tcW w:w="3386" w:type="pct"/>
            <w:shd w:val="clear" w:color="auto" w:fill="auto"/>
            <w:tcMar>
              <w:top w:w="51" w:type="dxa"/>
              <w:left w:w="51" w:type="dxa"/>
              <w:bottom w:w="51" w:type="dxa"/>
              <w:right w:w="51" w:type="dxa"/>
            </w:tcMar>
          </w:tcPr>
          <w:p w14:paraId="0B5AA239"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2F0E1291" w14:textId="77777777" w:rsidR="0087173F" w:rsidRPr="00EC6B78" w:rsidRDefault="0087173F" w:rsidP="00FC6EFC">
            <w:pPr>
              <w:jc w:val="right"/>
            </w:pPr>
            <w:r w:rsidRPr="00EC6B78">
              <w:t xml:space="preserve"> 1 876 </w:t>
            </w:r>
          </w:p>
        </w:tc>
        <w:tc>
          <w:tcPr>
            <w:tcW w:w="807" w:type="pct"/>
            <w:shd w:val="clear" w:color="auto" w:fill="auto"/>
            <w:tcMar>
              <w:top w:w="51" w:type="dxa"/>
              <w:left w:w="51" w:type="dxa"/>
              <w:bottom w:w="51" w:type="dxa"/>
              <w:right w:w="51" w:type="dxa"/>
            </w:tcMar>
            <w:vAlign w:val="bottom"/>
          </w:tcPr>
          <w:p w14:paraId="49EAFE72" w14:textId="77777777" w:rsidR="0087173F" w:rsidRPr="00EC6B78" w:rsidRDefault="0087173F" w:rsidP="00FC6EFC">
            <w:pPr>
              <w:jc w:val="right"/>
            </w:pPr>
            <w:r w:rsidRPr="00EC6B78">
              <w:t>-180</w:t>
            </w:r>
          </w:p>
        </w:tc>
      </w:tr>
      <w:tr w:rsidR="0087173F" w:rsidRPr="00EC6B78" w14:paraId="2D304941" w14:textId="77777777" w:rsidTr="00E0589F">
        <w:trPr>
          <w:trHeight w:val="284"/>
        </w:trPr>
        <w:tc>
          <w:tcPr>
            <w:tcW w:w="3386" w:type="pct"/>
            <w:shd w:val="clear" w:color="auto" w:fill="auto"/>
            <w:tcMar>
              <w:top w:w="51" w:type="dxa"/>
              <w:left w:w="51" w:type="dxa"/>
              <w:bottom w:w="51" w:type="dxa"/>
              <w:right w:w="51" w:type="dxa"/>
            </w:tcMar>
          </w:tcPr>
          <w:p w14:paraId="6FB9ED4F"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4AD1DD65" w14:textId="77777777" w:rsidR="0087173F" w:rsidRPr="00EC6B78" w:rsidRDefault="0087173F" w:rsidP="00FC6EFC">
            <w:pPr>
              <w:jc w:val="right"/>
            </w:pPr>
            <w:r w:rsidRPr="00EC6B78">
              <w:t xml:space="preserve"> 1 876 </w:t>
            </w:r>
          </w:p>
        </w:tc>
        <w:tc>
          <w:tcPr>
            <w:tcW w:w="807" w:type="pct"/>
            <w:shd w:val="clear" w:color="auto" w:fill="auto"/>
            <w:tcMar>
              <w:top w:w="51" w:type="dxa"/>
              <w:left w:w="51" w:type="dxa"/>
              <w:bottom w:w="51" w:type="dxa"/>
              <w:right w:w="51" w:type="dxa"/>
            </w:tcMar>
            <w:vAlign w:val="bottom"/>
          </w:tcPr>
          <w:p w14:paraId="70274288" w14:textId="77777777" w:rsidR="0087173F" w:rsidRPr="00EC6B78" w:rsidRDefault="0087173F" w:rsidP="00FC6EFC">
            <w:pPr>
              <w:jc w:val="right"/>
            </w:pPr>
            <w:r w:rsidRPr="00EC6B78">
              <w:t>-180</w:t>
            </w:r>
          </w:p>
        </w:tc>
      </w:tr>
      <w:tr w:rsidR="0087173F" w:rsidRPr="00EC6B78" w14:paraId="09D56010" w14:textId="77777777" w:rsidTr="00E0589F">
        <w:trPr>
          <w:trHeight w:val="284"/>
        </w:trPr>
        <w:tc>
          <w:tcPr>
            <w:tcW w:w="3386" w:type="pct"/>
            <w:shd w:val="clear" w:color="auto" w:fill="auto"/>
            <w:tcMar>
              <w:top w:w="51" w:type="dxa"/>
              <w:left w:w="51" w:type="dxa"/>
              <w:bottom w:w="51" w:type="dxa"/>
              <w:right w:w="51" w:type="dxa"/>
            </w:tcMar>
          </w:tcPr>
          <w:p w14:paraId="3077012E"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60750EE3" w14:textId="77777777" w:rsidR="0087173F" w:rsidRPr="00EC6B78" w:rsidRDefault="0087173F" w:rsidP="00FC6EFC">
            <w:pPr>
              <w:jc w:val="right"/>
            </w:pPr>
            <w:r w:rsidRPr="00EC6B78">
              <w:t xml:space="preserve"> 444 </w:t>
            </w:r>
          </w:p>
        </w:tc>
        <w:tc>
          <w:tcPr>
            <w:tcW w:w="807" w:type="pct"/>
            <w:shd w:val="clear" w:color="auto" w:fill="auto"/>
            <w:tcMar>
              <w:top w:w="51" w:type="dxa"/>
              <w:left w:w="51" w:type="dxa"/>
              <w:bottom w:w="51" w:type="dxa"/>
              <w:right w:w="51" w:type="dxa"/>
            </w:tcMar>
            <w:vAlign w:val="bottom"/>
          </w:tcPr>
          <w:p w14:paraId="05C8F7C1" w14:textId="77777777" w:rsidR="0087173F" w:rsidRPr="00EC6B78" w:rsidRDefault="0087173F" w:rsidP="00FC6EFC">
            <w:pPr>
              <w:jc w:val="right"/>
            </w:pPr>
            <w:r w:rsidRPr="00EC6B78">
              <w:t>-120</w:t>
            </w:r>
          </w:p>
        </w:tc>
      </w:tr>
      <w:tr w:rsidR="0087173F" w:rsidRPr="00EC6B78" w14:paraId="29336EEA" w14:textId="77777777" w:rsidTr="00E0589F">
        <w:trPr>
          <w:trHeight w:val="284"/>
        </w:trPr>
        <w:tc>
          <w:tcPr>
            <w:tcW w:w="3386" w:type="pct"/>
            <w:shd w:val="clear" w:color="auto" w:fill="auto"/>
            <w:tcMar>
              <w:top w:w="51" w:type="dxa"/>
              <w:left w:w="51" w:type="dxa"/>
              <w:bottom w:w="51" w:type="dxa"/>
              <w:right w:w="51" w:type="dxa"/>
            </w:tcMar>
          </w:tcPr>
          <w:p w14:paraId="59D2FB16"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0DF75A74" w14:textId="77777777" w:rsidR="0087173F" w:rsidRPr="00EC6B78" w:rsidRDefault="0087173F" w:rsidP="00FC6EFC">
            <w:pPr>
              <w:jc w:val="right"/>
            </w:pPr>
            <w:r w:rsidRPr="00EC6B78">
              <w:t xml:space="preserve"> 1 432 </w:t>
            </w:r>
          </w:p>
        </w:tc>
        <w:tc>
          <w:tcPr>
            <w:tcW w:w="807" w:type="pct"/>
            <w:shd w:val="clear" w:color="auto" w:fill="auto"/>
            <w:tcMar>
              <w:top w:w="51" w:type="dxa"/>
              <w:left w:w="51" w:type="dxa"/>
              <w:bottom w:w="51" w:type="dxa"/>
              <w:right w:w="51" w:type="dxa"/>
            </w:tcMar>
            <w:vAlign w:val="bottom"/>
          </w:tcPr>
          <w:p w14:paraId="6555D759" w14:textId="77777777" w:rsidR="0087173F" w:rsidRPr="00EC6B78" w:rsidRDefault="0087173F" w:rsidP="00FC6EFC">
            <w:pPr>
              <w:jc w:val="right"/>
            </w:pPr>
            <w:r w:rsidRPr="00EC6B78">
              <w:t>-60</w:t>
            </w:r>
          </w:p>
        </w:tc>
      </w:tr>
      <w:tr w:rsidR="0087173F" w:rsidRPr="00EC6B78" w14:paraId="5BA4ACB4" w14:textId="77777777" w:rsidTr="00E0589F">
        <w:trPr>
          <w:trHeight w:val="284"/>
        </w:trPr>
        <w:tc>
          <w:tcPr>
            <w:tcW w:w="3386" w:type="pct"/>
            <w:shd w:val="clear" w:color="auto" w:fill="auto"/>
            <w:tcMar>
              <w:top w:w="51" w:type="dxa"/>
              <w:left w:w="51" w:type="dxa"/>
              <w:bottom w:w="51" w:type="dxa"/>
              <w:right w:w="51" w:type="dxa"/>
            </w:tcMar>
          </w:tcPr>
          <w:p w14:paraId="3532CAF8" w14:textId="77777777" w:rsidR="0087173F" w:rsidRPr="00EC6B78" w:rsidRDefault="0087173F" w:rsidP="00EC6B78">
            <w:pPr>
              <w:pStyle w:val="TabellHode-kolonne"/>
            </w:pPr>
            <w:r w:rsidRPr="00EC6B78">
              <w:lastRenderedPageBreak/>
              <w:t>Balanse</w:t>
            </w:r>
          </w:p>
        </w:tc>
        <w:tc>
          <w:tcPr>
            <w:tcW w:w="807" w:type="pct"/>
            <w:shd w:val="clear" w:color="auto" w:fill="auto"/>
            <w:tcMar>
              <w:top w:w="51" w:type="dxa"/>
              <w:left w:w="51" w:type="dxa"/>
              <w:bottom w:w="51" w:type="dxa"/>
              <w:right w:w="51" w:type="dxa"/>
            </w:tcMar>
            <w:vAlign w:val="bottom"/>
          </w:tcPr>
          <w:p w14:paraId="78A15C44"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15D842D" w14:textId="77777777" w:rsidR="0087173F" w:rsidRPr="00EC6B78" w:rsidRDefault="0087173F" w:rsidP="00FC6EFC">
            <w:pPr>
              <w:pStyle w:val="TabellHode-kolonne"/>
              <w:jc w:val="right"/>
            </w:pPr>
            <w:r w:rsidRPr="00EC6B78">
              <w:t>2022</w:t>
            </w:r>
          </w:p>
        </w:tc>
      </w:tr>
      <w:tr w:rsidR="0087173F" w:rsidRPr="00EC6B78" w14:paraId="00BF3009" w14:textId="77777777" w:rsidTr="00E0589F">
        <w:trPr>
          <w:trHeight w:val="284"/>
        </w:trPr>
        <w:tc>
          <w:tcPr>
            <w:tcW w:w="3386" w:type="pct"/>
            <w:shd w:val="clear" w:color="auto" w:fill="auto"/>
            <w:tcMar>
              <w:top w:w="51" w:type="dxa"/>
              <w:left w:w="51" w:type="dxa"/>
              <w:bottom w:w="51" w:type="dxa"/>
              <w:right w:w="51" w:type="dxa"/>
            </w:tcMar>
          </w:tcPr>
          <w:p w14:paraId="578266FB"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40B5931C" w14:textId="77777777" w:rsidR="0087173F" w:rsidRPr="00EC6B78" w:rsidRDefault="0087173F" w:rsidP="00FC6EFC">
            <w:pPr>
              <w:jc w:val="right"/>
            </w:pPr>
            <w:r w:rsidRPr="00EC6B78">
              <w:t xml:space="preserve"> 522 203 </w:t>
            </w:r>
          </w:p>
        </w:tc>
        <w:tc>
          <w:tcPr>
            <w:tcW w:w="807" w:type="pct"/>
            <w:shd w:val="clear" w:color="auto" w:fill="auto"/>
            <w:tcMar>
              <w:top w:w="51" w:type="dxa"/>
              <w:left w:w="51" w:type="dxa"/>
              <w:bottom w:w="51" w:type="dxa"/>
              <w:right w:w="51" w:type="dxa"/>
            </w:tcMar>
            <w:vAlign w:val="bottom"/>
          </w:tcPr>
          <w:p w14:paraId="10D9708B" w14:textId="77777777" w:rsidR="0087173F" w:rsidRPr="00EC6B78" w:rsidRDefault="0087173F" w:rsidP="00FC6EFC">
            <w:pPr>
              <w:jc w:val="right"/>
            </w:pPr>
            <w:r w:rsidRPr="00EC6B78">
              <w:t>492 450</w:t>
            </w:r>
          </w:p>
        </w:tc>
      </w:tr>
      <w:tr w:rsidR="0087173F" w:rsidRPr="00EC6B78" w14:paraId="42B4CF15" w14:textId="77777777" w:rsidTr="00E0589F">
        <w:trPr>
          <w:trHeight w:val="284"/>
        </w:trPr>
        <w:tc>
          <w:tcPr>
            <w:tcW w:w="3386" w:type="pct"/>
            <w:shd w:val="clear" w:color="auto" w:fill="auto"/>
            <w:tcMar>
              <w:top w:w="51" w:type="dxa"/>
              <w:left w:w="51" w:type="dxa"/>
              <w:bottom w:w="51" w:type="dxa"/>
              <w:right w:w="51" w:type="dxa"/>
            </w:tcMar>
          </w:tcPr>
          <w:p w14:paraId="41A26AD6"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0EE97BF9" w14:textId="77777777" w:rsidR="0087173F" w:rsidRPr="00EC6B78" w:rsidRDefault="0087173F" w:rsidP="00FC6EFC">
            <w:pPr>
              <w:jc w:val="right"/>
            </w:pPr>
            <w:r w:rsidRPr="00EC6B78">
              <w:t xml:space="preserve"> 36 601 </w:t>
            </w:r>
          </w:p>
        </w:tc>
        <w:tc>
          <w:tcPr>
            <w:tcW w:w="807" w:type="pct"/>
            <w:shd w:val="clear" w:color="auto" w:fill="auto"/>
            <w:tcMar>
              <w:top w:w="51" w:type="dxa"/>
              <w:left w:w="51" w:type="dxa"/>
              <w:bottom w:w="51" w:type="dxa"/>
              <w:right w:w="51" w:type="dxa"/>
            </w:tcMar>
            <w:vAlign w:val="bottom"/>
          </w:tcPr>
          <w:p w14:paraId="2E45B170" w14:textId="77777777" w:rsidR="0087173F" w:rsidRPr="00EC6B78" w:rsidRDefault="0087173F" w:rsidP="00FC6EFC">
            <w:pPr>
              <w:jc w:val="right"/>
            </w:pPr>
            <w:r w:rsidRPr="00EC6B78">
              <w:t>39 512</w:t>
            </w:r>
          </w:p>
        </w:tc>
      </w:tr>
      <w:tr w:rsidR="0087173F" w:rsidRPr="00EC6B78" w14:paraId="08BEE624" w14:textId="77777777" w:rsidTr="00E0589F">
        <w:trPr>
          <w:trHeight w:val="284"/>
        </w:trPr>
        <w:tc>
          <w:tcPr>
            <w:tcW w:w="3386" w:type="pct"/>
            <w:shd w:val="clear" w:color="auto" w:fill="auto"/>
            <w:tcMar>
              <w:top w:w="51" w:type="dxa"/>
              <w:left w:w="51" w:type="dxa"/>
              <w:bottom w:w="51" w:type="dxa"/>
              <w:right w:w="51" w:type="dxa"/>
            </w:tcMar>
          </w:tcPr>
          <w:p w14:paraId="2D7937B7" w14:textId="77777777" w:rsidR="0087173F" w:rsidRPr="00EC6B78" w:rsidRDefault="0087173F" w:rsidP="00EC6B78">
            <w:pPr>
              <w:pStyle w:val="Petit"/>
            </w:pPr>
            <w:r w:rsidRPr="00EC6B78">
              <w:rPr>
                <w:rStyle w:val="kursiv"/>
              </w:rPr>
              <w:t>- Hvorav verdipapirer, innskudd o.l.</w:t>
            </w:r>
          </w:p>
        </w:tc>
        <w:tc>
          <w:tcPr>
            <w:tcW w:w="807" w:type="pct"/>
            <w:shd w:val="clear" w:color="auto" w:fill="auto"/>
            <w:tcMar>
              <w:top w:w="51" w:type="dxa"/>
              <w:left w:w="51" w:type="dxa"/>
              <w:bottom w:w="51" w:type="dxa"/>
              <w:right w:w="51" w:type="dxa"/>
            </w:tcMar>
            <w:vAlign w:val="bottom"/>
          </w:tcPr>
          <w:p w14:paraId="1E5B2E37" w14:textId="77777777" w:rsidR="0087173F" w:rsidRPr="00EC6B78" w:rsidRDefault="0087173F" w:rsidP="00FC6EFC">
            <w:pPr>
              <w:jc w:val="right"/>
            </w:pPr>
            <w:r w:rsidRPr="00EC6B78">
              <w:t xml:space="preserve"> 114 344 </w:t>
            </w:r>
          </w:p>
        </w:tc>
        <w:tc>
          <w:tcPr>
            <w:tcW w:w="807" w:type="pct"/>
            <w:shd w:val="clear" w:color="auto" w:fill="auto"/>
            <w:tcMar>
              <w:top w:w="51" w:type="dxa"/>
              <w:left w:w="51" w:type="dxa"/>
              <w:bottom w:w="51" w:type="dxa"/>
              <w:right w:w="51" w:type="dxa"/>
            </w:tcMar>
            <w:vAlign w:val="bottom"/>
          </w:tcPr>
          <w:p w14:paraId="2B08B971" w14:textId="77777777" w:rsidR="0087173F" w:rsidRPr="00EC6B78" w:rsidRDefault="0087173F" w:rsidP="00FC6EFC">
            <w:pPr>
              <w:jc w:val="right"/>
            </w:pPr>
            <w:r w:rsidRPr="00EC6B78">
              <w:t>109 235</w:t>
            </w:r>
          </w:p>
        </w:tc>
      </w:tr>
      <w:tr w:rsidR="0087173F" w:rsidRPr="00EC6B78" w14:paraId="75BDA1DD" w14:textId="77777777" w:rsidTr="00E0589F">
        <w:trPr>
          <w:trHeight w:val="284"/>
        </w:trPr>
        <w:tc>
          <w:tcPr>
            <w:tcW w:w="3386" w:type="pct"/>
            <w:shd w:val="clear" w:color="auto" w:fill="auto"/>
            <w:tcMar>
              <w:top w:w="51" w:type="dxa"/>
              <w:left w:w="51" w:type="dxa"/>
              <w:bottom w:w="51" w:type="dxa"/>
              <w:right w:w="51" w:type="dxa"/>
            </w:tcMar>
          </w:tcPr>
          <w:p w14:paraId="1E8FAE80"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0926198E" w14:textId="77777777" w:rsidR="0087173F" w:rsidRPr="00EC6B78" w:rsidRDefault="0087173F" w:rsidP="00FC6EFC">
            <w:pPr>
              <w:jc w:val="right"/>
            </w:pPr>
            <w:r w:rsidRPr="00EC6B78">
              <w:t xml:space="preserve"> 21 684 </w:t>
            </w:r>
          </w:p>
        </w:tc>
        <w:tc>
          <w:tcPr>
            <w:tcW w:w="807" w:type="pct"/>
            <w:shd w:val="clear" w:color="auto" w:fill="auto"/>
            <w:tcMar>
              <w:top w:w="51" w:type="dxa"/>
              <w:left w:w="51" w:type="dxa"/>
              <w:bottom w:w="51" w:type="dxa"/>
              <w:right w:w="51" w:type="dxa"/>
            </w:tcMar>
            <w:vAlign w:val="bottom"/>
          </w:tcPr>
          <w:p w14:paraId="15AF00C7" w14:textId="77777777" w:rsidR="0087173F" w:rsidRPr="00EC6B78" w:rsidRDefault="0087173F" w:rsidP="00FC6EFC">
            <w:pPr>
              <w:jc w:val="right"/>
            </w:pPr>
            <w:r w:rsidRPr="00EC6B78">
              <w:t>18 903</w:t>
            </w:r>
          </w:p>
        </w:tc>
      </w:tr>
      <w:tr w:rsidR="0087173F" w:rsidRPr="00EC6B78" w14:paraId="37E2ACCB" w14:textId="77777777" w:rsidTr="00E0589F">
        <w:trPr>
          <w:trHeight w:val="284"/>
        </w:trPr>
        <w:tc>
          <w:tcPr>
            <w:tcW w:w="3386" w:type="pct"/>
            <w:shd w:val="clear" w:color="auto" w:fill="auto"/>
            <w:tcMar>
              <w:top w:w="51" w:type="dxa"/>
              <w:left w:w="51" w:type="dxa"/>
              <w:bottom w:w="51" w:type="dxa"/>
              <w:right w:w="51" w:type="dxa"/>
            </w:tcMar>
          </w:tcPr>
          <w:p w14:paraId="06F797BF"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6385229F" w14:textId="77777777" w:rsidR="0087173F" w:rsidRPr="00EC6B78" w:rsidRDefault="0087173F" w:rsidP="00FC6EFC">
            <w:pPr>
              <w:jc w:val="right"/>
            </w:pPr>
            <w:r w:rsidRPr="00EC6B78">
              <w:t xml:space="preserve"> 500 520 </w:t>
            </w:r>
          </w:p>
        </w:tc>
        <w:tc>
          <w:tcPr>
            <w:tcW w:w="807" w:type="pct"/>
            <w:shd w:val="clear" w:color="auto" w:fill="auto"/>
            <w:tcMar>
              <w:top w:w="51" w:type="dxa"/>
              <w:left w:w="51" w:type="dxa"/>
              <w:bottom w:w="51" w:type="dxa"/>
              <w:right w:w="51" w:type="dxa"/>
            </w:tcMar>
            <w:vAlign w:val="bottom"/>
          </w:tcPr>
          <w:p w14:paraId="058E1C5C" w14:textId="77777777" w:rsidR="0087173F" w:rsidRPr="00EC6B78" w:rsidRDefault="0087173F" w:rsidP="00FC6EFC">
            <w:pPr>
              <w:jc w:val="right"/>
            </w:pPr>
            <w:r w:rsidRPr="00EC6B78">
              <w:t>473 547</w:t>
            </w:r>
          </w:p>
        </w:tc>
      </w:tr>
      <w:tr w:rsidR="0087173F" w:rsidRPr="00EC6B78" w14:paraId="6AC07BA8" w14:textId="77777777" w:rsidTr="00E0589F">
        <w:trPr>
          <w:trHeight w:val="284"/>
        </w:trPr>
        <w:tc>
          <w:tcPr>
            <w:tcW w:w="3386" w:type="pct"/>
            <w:shd w:val="clear" w:color="auto" w:fill="auto"/>
            <w:tcMar>
              <w:top w:w="51" w:type="dxa"/>
              <w:left w:w="51" w:type="dxa"/>
              <w:bottom w:w="51" w:type="dxa"/>
              <w:right w:w="51" w:type="dxa"/>
            </w:tcMar>
          </w:tcPr>
          <w:p w14:paraId="0E0BCA81"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756479C5"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AA082A3" w14:textId="77777777" w:rsidR="0087173F" w:rsidRPr="00EC6B78" w:rsidRDefault="0087173F" w:rsidP="00FC6EFC">
            <w:pPr>
              <w:pStyle w:val="TabellHode-kolonne"/>
              <w:jc w:val="right"/>
            </w:pPr>
            <w:r w:rsidRPr="00EC6B78">
              <w:t>2022</w:t>
            </w:r>
          </w:p>
        </w:tc>
      </w:tr>
      <w:tr w:rsidR="0087173F" w:rsidRPr="00EC6B78" w14:paraId="56F09A6E" w14:textId="77777777" w:rsidTr="00E0589F">
        <w:trPr>
          <w:trHeight w:val="284"/>
        </w:trPr>
        <w:tc>
          <w:tcPr>
            <w:tcW w:w="3386" w:type="pct"/>
            <w:shd w:val="clear" w:color="auto" w:fill="auto"/>
            <w:tcMar>
              <w:top w:w="51" w:type="dxa"/>
              <w:left w:w="51" w:type="dxa"/>
              <w:bottom w:w="51" w:type="dxa"/>
              <w:right w:w="51" w:type="dxa"/>
            </w:tcMar>
          </w:tcPr>
          <w:p w14:paraId="7554D111"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51E56EBD" w14:textId="77777777" w:rsidR="0087173F" w:rsidRPr="00EC6B78" w:rsidRDefault="0087173F" w:rsidP="00FC6EFC">
            <w:pPr>
              <w:jc w:val="right"/>
            </w:pPr>
            <w:r w:rsidRPr="00EC6B78">
              <w:t>700</w:t>
            </w:r>
          </w:p>
        </w:tc>
        <w:tc>
          <w:tcPr>
            <w:tcW w:w="807" w:type="pct"/>
            <w:shd w:val="clear" w:color="auto" w:fill="auto"/>
            <w:tcMar>
              <w:top w:w="51" w:type="dxa"/>
              <w:left w:w="51" w:type="dxa"/>
              <w:bottom w:w="51" w:type="dxa"/>
              <w:right w:w="51" w:type="dxa"/>
            </w:tcMar>
            <w:vAlign w:val="bottom"/>
          </w:tcPr>
          <w:p w14:paraId="69D62259" w14:textId="77777777" w:rsidR="0087173F" w:rsidRPr="00EC6B78" w:rsidRDefault="0087173F" w:rsidP="00FC6EFC">
            <w:pPr>
              <w:jc w:val="right"/>
            </w:pPr>
            <w:r w:rsidRPr="00EC6B78">
              <w:t>0</w:t>
            </w:r>
          </w:p>
        </w:tc>
      </w:tr>
      <w:tr w:rsidR="0087173F" w:rsidRPr="00EC6B78" w14:paraId="7C235FB0" w14:textId="77777777" w:rsidTr="00E0589F">
        <w:trPr>
          <w:trHeight w:val="284"/>
        </w:trPr>
        <w:tc>
          <w:tcPr>
            <w:tcW w:w="3386" w:type="pct"/>
            <w:shd w:val="clear" w:color="auto" w:fill="auto"/>
            <w:tcMar>
              <w:top w:w="51" w:type="dxa"/>
              <w:left w:w="51" w:type="dxa"/>
              <w:bottom w:w="51" w:type="dxa"/>
              <w:right w:w="51" w:type="dxa"/>
            </w:tcMar>
          </w:tcPr>
          <w:p w14:paraId="67614F97" w14:textId="77777777" w:rsidR="0087173F" w:rsidRPr="00EC6B78" w:rsidRDefault="0087173F" w:rsidP="00EC6B78">
            <w:pPr>
              <w:pStyle w:val="Petit"/>
            </w:pPr>
            <w:r w:rsidRPr="00EC6B78">
              <w:t>Utbytteandel</w:t>
            </w:r>
          </w:p>
        </w:tc>
        <w:tc>
          <w:tcPr>
            <w:tcW w:w="807" w:type="pct"/>
            <w:shd w:val="clear" w:color="auto" w:fill="auto"/>
            <w:tcMar>
              <w:top w:w="51" w:type="dxa"/>
              <w:left w:w="51" w:type="dxa"/>
              <w:bottom w:w="51" w:type="dxa"/>
              <w:right w:w="51" w:type="dxa"/>
            </w:tcMar>
            <w:vAlign w:val="bottom"/>
          </w:tcPr>
          <w:p w14:paraId="1B3747B2" w14:textId="3803341F" w:rsidR="0087173F" w:rsidRPr="00EC6B78" w:rsidRDefault="0087173F" w:rsidP="00FC6EFC">
            <w:pPr>
              <w:jc w:val="right"/>
            </w:pPr>
            <w:r w:rsidRPr="00EC6B78">
              <w:t>48,9</w:t>
            </w:r>
            <w:r w:rsidR="006A32DA">
              <w:t> %</w:t>
            </w:r>
          </w:p>
        </w:tc>
        <w:tc>
          <w:tcPr>
            <w:tcW w:w="807" w:type="pct"/>
            <w:shd w:val="clear" w:color="auto" w:fill="auto"/>
            <w:tcMar>
              <w:top w:w="51" w:type="dxa"/>
              <w:left w:w="51" w:type="dxa"/>
              <w:bottom w:w="51" w:type="dxa"/>
              <w:right w:w="51" w:type="dxa"/>
            </w:tcMar>
            <w:vAlign w:val="bottom"/>
          </w:tcPr>
          <w:p w14:paraId="32C64A76" w14:textId="2D222EA3" w:rsidR="0087173F" w:rsidRPr="00EC6B78" w:rsidRDefault="0087173F" w:rsidP="00FC6EFC">
            <w:pPr>
              <w:jc w:val="right"/>
            </w:pPr>
            <w:r w:rsidRPr="00EC6B78">
              <w:t>0</w:t>
            </w:r>
            <w:r w:rsidR="006A32DA">
              <w:t> %</w:t>
            </w:r>
          </w:p>
        </w:tc>
      </w:tr>
      <w:tr w:rsidR="0087173F" w:rsidRPr="00EC6B78" w14:paraId="023ADDFE" w14:textId="77777777" w:rsidTr="00E0589F">
        <w:trPr>
          <w:trHeight w:val="284"/>
        </w:trPr>
        <w:tc>
          <w:tcPr>
            <w:tcW w:w="3386" w:type="pct"/>
            <w:shd w:val="clear" w:color="auto" w:fill="auto"/>
            <w:tcMar>
              <w:top w:w="51" w:type="dxa"/>
              <w:left w:w="51" w:type="dxa"/>
              <w:bottom w:w="51" w:type="dxa"/>
              <w:right w:w="51" w:type="dxa"/>
            </w:tcMar>
          </w:tcPr>
          <w:p w14:paraId="741AE66F"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47072822" w14:textId="7A9CFA09" w:rsidR="0087173F" w:rsidRPr="00EC6B78" w:rsidRDefault="0087173F" w:rsidP="00FC6EFC">
            <w:pPr>
              <w:jc w:val="right"/>
            </w:pPr>
            <w:r w:rsidRPr="00EC6B78">
              <w:t>20,5</w:t>
            </w:r>
            <w:r w:rsidR="006A32DA">
              <w:t> %</w:t>
            </w:r>
          </w:p>
        </w:tc>
        <w:tc>
          <w:tcPr>
            <w:tcW w:w="807" w:type="pct"/>
            <w:shd w:val="clear" w:color="auto" w:fill="auto"/>
            <w:tcMar>
              <w:top w:w="51" w:type="dxa"/>
              <w:left w:w="51" w:type="dxa"/>
              <w:bottom w:w="51" w:type="dxa"/>
              <w:right w:w="51" w:type="dxa"/>
            </w:tcMar>
            <w:vAlign w:val="bottom"/>
          </w:tcPr>
          <w:p w14:paraId="789B8B45" w14:textId="3F2160EE" w:rsidR="0087173F" w:rsidRPr="00EC6B78" w:rsidRDefault="0087173F" w:rsidP="00FC6EFC">
            <w:pPr>
              <w:jc w:val="right"/>
            </w:pPr>
            <w:r w:rsidRPr="00EC6B78">
              <w:t>17,1</w:t>
            </w:r>
            <w:r w:rsidR="006A32DA">
              <w:t> %</w:t>
            </w:r>
          </w:p>
        </w:tc>
      </w:tr>
      <w:tr w:rsidR="0087173F" w:rsidRPr="00EC6B78" w14:paraId="3674BFBD" w14:textId="77777777" w:rsidTr="00E0589F">
        <w:trPr>
          <w:trHeight w:val="284"/>
        </w:trPr>
        <w:tc>
          <w:tcPr>
            <w:tcW w:w="3386" w:type="pct"/>
            <w:shd w:val="clear" w:color="auto" w:fill="auto"/>
            <w:tcMar>
              <w:top w:w="51" w:type="dxa"/>
              <w:left w:w="51" w:type="dxa"/>
              <w:bottom w:w="51" w:type="dxa"/>
              <w:right w:w="51" w:type="dxa"/>
            </w:tcMar>
          </w:tcPr>
          <w:p w14:paraId="2762F992" w14:textId="77777777" w:rsidR="0087173F" w:rsidRPr="00EC6B78" w:rsidRDefault="0087173F" w:rsidP="00EC6B78">
            <w:pPr>
              <w:pStyle w:val="Petit"/>
            </w:pPr>
            <w:r w:rsidRPr="00EC6B78">
              <w:t>Utbytte til staten</w:t>
            </w:r>
          </w:p>
        </w:tc>
        <w:tc>
          <w:tcPr>
            <w:tcW w:w="807" w:type="pct"/>
            <w:shd w:val="clear" w:color="auto" w:fill="auto"/>
            <w:tcMar>
              <w:top w:w="51" w:type="dxa"/>
              <w:left w:w="51" w:type="dxa"/>
              <w:bottom w:w="51" w:type="dxa"/>
              <w:right w:w="51" w:type="dxa"/>
            </w:tcMar>
            <w:vAlign w:val="bottom"/>
          </w:tcPr>
          <w:p w14:paraId="1B0D1489" w14:textId="77777777" w:rsidR="0087173F" w:rsidRPr="00EC6B78" w:rsidRDefault="0087173F" w:rsidP="00FC6EFC">
            <w:pPr>
              <w:jc w:val="right"/>
            </w:pPr>
            <w:r w:rsidRPr="00EC6B78">
              <w:t>700</w:t>
            </w:r>
          </w:p>
        </w:tc>
        <w:tc>
          <w:tcPr>
            <w:tcW w:w="807" w:type="pct"/>
            <w:shd w:val="clear" w:color="auto" w:fill="auto"/>
            <w:tcMar>
              <w:top w:w="51" w:type="dxa"/>
              <w:left w:w="51" w:type="dxa"/>
              <w:bottom w:w="51" w:type="dxa"/>
              <w:right w:w="51" w:type="dxa"/>
            </w:tcMar>
            <w:vAlign w:val="bottom"/>
          </w:tcPr>
          <w:p w14:paraId="5FD9829E" w14:textId="77777777" w:rsidR="0087173F" w:rsidRPr="00EC6B78" w:rsidRDefault="0087173F" w:rsidP="00FC6EFC">
            <w:pPr>
              <w:jc w:val="right"/>
            </w:pPr>
            <w:r w:rsidRPr="00EC6B78">
              <w:t>0</w:t>
            </w:r>
          </w:p>
        </w:tc>
      </w:tr>
      <w:tr w:rsidR="0087173F" w:rsidRPr="00EC6B78" w14:paraId="08F4C91F" w14:textId="77777777" w:rsidTr="00E0589F">
        <w:trPr>
          <w:trHeight w:val="284"/>
        </w:trPr>
        <w:tc>
          <w:tcPr>
            <w:tcW w:w="3386" w:type="pct"/>
            <w:shd w:val="clear" w:color="auto" w:fill="auto"/>
            <w:tcMar>
              <w:top w:w="51" w:type="dxa"/>
              <w:left w:w="51" w:type="dxa"/>
              <w:bottom w:w="51" w:type="dxa"/>
              <w:right w:w="51" w:type="dxa"/>
            </w:tcMar>
          </w:tcPr>
          <w:p w14:paraId="37EC956B"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0A2D08F5" w14:textId="77777777" w:rsidR="0087173F" w:rsidRPr="00EC6B78" w:rsidRDefault="0087173F" w:rsidP="00FC6EFC">
            <w:pPr>
              <w:jc w:val="right"/>
            </w:pPr>
            <w:r w:rsidRPr="00EC6B78">
              <w:t>0</w:t>
            </w:r>
          </w:p>
        </w:tc>
        <w:tc>
          <w:tcPr>
            <w:tcW w:w="807" w:type="pct"/>
            <w:shd w:val="clear" w:color="auto" w:fill="auto"/>
            <w:tcMar>
              <w:top w:w="51" w:type="dxa"/>
              <w:left w:w="51" w:type="dxa"/>
              <w:bottom w:w="51" w:type="dxa"/>
              <w:right w:w="51" w:type="dxa"/>
            </w:tcMar>
            <w:vAlign w:val="bottom"/>
          </w:tcPr>
          <w:p w14:paraId="7CBD65BC" w14:textId="77777777" w:rsidR="0087173F" w:rsidRPr="00EC6B78" w:rsidRDefault="0087173F" w:rsidP="00FC6EFC">
            <w:pPr>
              <w:jc w:val="right"/>
            </w:pPr>
            <w:r w:rsidRPr="00EC6B78">
              <w:t>0</w:t>
            </w:r>
          </w:p>
        </w:tc>
      </w:tr>
      <w:tr w:rsidR="0087173F" w:rsidRPr="00EC6B78" w14:paraId="5DC32008" w14:textId="77777777" w:rsidTr="00E0589F">
        <w:trPr>
          <w:trHeight w:val="284"/>
        </w:trPr>
        <w:tc>
          <w:tcPr>
            <w:tcW w:w="3386" w:type="pct"/>
            <w:shd w:val="clear" w:color="auto" w:fill="auto"/>
            <w:tcMar>
              <w:top w:w="51" w:type="dxa"/>
              <w:left w:w="51" w:type="dxa"/>
              <w:bottom w:w="51" w:type="dxa"/>
              <w:right w:w="51" w:type="dxa"/>
            </w:tcMar>
          </w:tcPr>
          <w:p w14:paraId="31D46C6D"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3D5053FC" w14:textId="77777777" w:rsidR="0087173F" w:rsidRPr="00EC6B78" w:rsidRDefault="0087173F" w:rsidP="00FC6EFC">
            <w:pPr>
              <w:jc w:val="right"/>
            </w:pPr>
            <w:r w:rsidRPr="00EC6B78">
              <w:t>0</w:t>
            </w:r>
          </w:p>
        </w:tc>
        <w:tc>
          <w:tcPr>
            <w:tcW w:w="807" w:type="pct"/>
            <w:shd w:val="clear" w:color="auto" w:fill="auto"/>
            <w:tcMar>
              <w:top w:w="51" w:type="dxa"/>
              <w:left w:w="51" w:type="dxa"/>
              <w:bottom w:w="51" w:type="dxa"/>
              <w:right w:w="51" w:type="dxa"/>
            </w:tcMar>
            <w:vAlign w:val="bottom"/>
          </w:tcPr>
          <w:p w14:paraId="4DB2C1D6" w14:textId="77777777" w:rsidR="0087173F" w:rsidRPr="00EC6B78" w:rsidRDefault="0087173F" w:rsidP="00FC6EFC">
            <w:pPr>
              <w:jc w:val="right"/>
            </w:pPr>
            <w:r w:rsidRPr="00EC6B78">
              <w:t>0</w:t>
            </w:r>
          </w:p>
        </w:tc>
      </w:tr>
      <w:tr w:rsidR="0087173F" w:rsidRPr="00EC6B78" w14:paraId="14C995D7" w14:textId="77777777" w:rsidTr="00E0589F">
        <w:trPr>
          <w:trHeight w:val="284"/>
        </w:trPr>
        <w:tc>
          <w:tcPr>
            <w:tcW w:w="3386" w:type="pct"/>
            <w:shd w:val="clear" w:color="auto" w:fill="auto"/>
            <w:tcMar>
              <w:top w:w="51" w:type="dxa"/>
              <w:left w:w="51" w:type="dxa"/>
              <w:bottom w:w="51" w:type="dxa"/>
              <w:right w:w="51" w:type="dxa"/>
            </w:tcMar>
          </w:tcPr>
          <w:p w14:paraId="21B0C553"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158EC2A5"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0CDDDFA" w14:textId="77777777" w:rsidR="0087173F" w:rsidRPr="00EC6B78" w:rsidRDefault="0087173F" w:rsidP="00FC6EFC">
            <w:pPr>
              <w:pStyle w:val="TabellHode-kolonne"/>
              <w:jc w:val="right"/>
            </w:pPr>
            <w:r w:rsidRPr="00EC6B78">
              <w:t>2022</w:t>
            </w:r>
          </w:p>
        </w:tc>
      </w:tr>
      <w:tr w:rsidR="0087173F" w:rsidRPr="00EC6B78" w14:paraId="4552D8ED" w14:textId="77777777" w:rsidTr="00E0589F">
        <w:trPr>
          <w:trHeight w:val="284"/>
        </w:trPr>
        <w:tc>
          <w:tcPr>
            <w:tcW w:w="3386" w:type="pct"/>
            <w:shd w:val="clear" w:color="auto" w:fill="auto"/>
            <w:tcMar>
              <w:top w:w="51" w:type="dxa"/>
              <w:left w:w="51" w:type="dxa"/>
              <w:bottom w:w="51" w:type="dxa"/>
              <w:right w:w="51" w:type="dxa"/>
            </w:tcMar>
          </w:tcPr>
          <w:p w14:paraId="148620AA"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789FDF23" w14:textId="0453706D" w:rsidR="0087173F" w:rsidRPr="00EC6B78" w:rsidRDefault="0087173F" w:rsidP="00FC6EFC">
            <w:pPr>
              <w:jc w:val="right"/>
            </w:pPr>
            <w:r w:rsidRPr="00EC6B78">
              <w:t>4,2</w:t>
            </w:r>
            <w:r w:rsidR="006A32DA">
              <w:t> %</w:t>
            </w:r>
          </w:p>
        </w:tc>
        <w:tc>
          <w:tcPr>
            <w:tcW w:w="807" w:type="pct"/>
            <w:shd w:val="clear" w:color="auto" w:fill="auto"/>
            <w:tcMar>
              <w:top w:w="51" w:type="dxa"/>
              <w:left w:w="51" w:type="dxa"/>
              <w:bottom w:w="51" w:type="dxa"/>
              <w:right w:w="51" w:type="dxa"/>
            </w:tcMar>
            <w:vAlign w:val="bottom"/>
          </w:tcPr>
          <w:p w14:paraId="28404990" w14:textId="510877E3" w:rsidR="0087173F" w:rsidRPr="00EC6B78" w:rsidRDefault="0087173F" w:rsidP="00FC6EFC">
            <w:pPr>
              <w:jc w:val="right"/>
            </w:pPr>
            <w:r w:rsidRPr="00EC6B78">
              <w:t>3,8</w:t>
            </w:r>
            <w:r w:rsidR="006A32DA">
              <w:t> %</w:t>
            </w:r>
          </w:p>
        </w:tc>
      </w:tr>
      <w:tr w:rsidR="0087173F" w:rsidRPr="00EC6B78" w14:paraId="295B0F64" w14:textId="77777777" w:rsidTr="00E0589F">
        <w:trPr>
          <w:trHeight w:val="284"/>
        </w:trPr>
        <w:tc>
          <w:tcPr>
            <w:tcW w:w="3386" w:type="pct"/>
            <w:shd w:val="clear" w:color="auto" w:fill="auto"/>
            <w:tcMar>
              <w:top w:w="51" w:type="dxa"/>
              <w:left w:w="51" w:type="dxa"/>
              <w:bottom w:w="51" w:type="dxa"/>
              <w:right w:w="51" w:type="dxa"/>
            </w:tcMar>
          </w:tcPr>
          <w:p w14:paraId="1658DE1B" w14:textId="77777777" w:rsidR="0087173F" w:rsidRPr="00EC6B78" w:rsidRDefault="0087173F" w:rsidP="00EC6B78">
            <w:pPr>
              <w:pStyle w:val="Petit"/>
            </w:pPr>
            <w:r w:rsidRPr="00EC6B78">
              <w:t>Egenkapitalrentabilitet</w:t>
            </w:r>
          </w:p>
        </w:tc>
        <w:tc>
          <w:tcPr>
            <w:tcW w:w="807" w:type="pct"/>
            <w:shd w:val="clear" w:color="auto" w:fill="auto"/>
            <w:tcMar>
              <w:top w:w="51" w:type="dxa"/>
              <w:left w:w="51" w:type="dxa"/>
              <w:bottom w:w="51" w:type="dxa"/>
              <w:right w:w="51" w:type="dxa"/>
            </w:tcMar>
            <w:vAlign w:val="bottom"/>
          </w:tcPr>
          <w:p w14:paraId="6A4D7BC3" w14:textId="19A1CADB" w:rsidR="0087173F" w:rsidRPr="00EC6B78" w:rsidRDefault="0087173F" w:rsidP="00FC6EFC">
            <w:pPr>
              <w:jc w:val="right"/>
            </w:pPr>
            <w:r w:rsidRPr="00EC6B78">
              <w:t>6,6</w:t>
            </w:r>
            <w:r w:rsidR="006A32DA">
              <w:t> %</w:t>
            </w:r>
          </w:p>
        </w:tc>
        <w:tc>
          <w:tcPr>
            <w:tcW w:w="807" w:type="pct"/>
            <w:shd w:val="clear" w:color="auto" w:fill="auto"/>
            <w:tcMar>
              <w:top w:w="51" w:type="dxa"/>
              <w:left w:w="51" w:type="dxa"/>
              <w:bottom w:w="51" w:type="dxa"/>
              <w:right w:w="51" w:type="dxa"/>
            </w:tcMar>
            <w:vAlign w:val="bottom"/>
          </w:tcPr>
          <w:p w14:paraId="3991CC65" w14:textId="03DE1D30" w:rsidR="0087173F" w:rsidRPr="00EC6B78" w:rsidRDefault="0087173F" w:rsidP="00FC6EFC">
            <w:pPr>
              <w:jc w:val="right"/>
            </w:pPr>
            <w:r w:rsidRPr="00EC6B78">
              <w:t>-0,3</w:t>
            </w:r>
            <w:r w:rsidR="006A32DA">
              <w:t> %</w:t>
            </w:r>
          </w:p>
        </w:tc>
      </w:tr>
      <w:tr w:rsidR="0087173F" w:rsidRPr="00EC6B78" w14:paraId="76EB6ADC" w14:textId="77777777" w:rsidTr="00E0589F">
        <w:trPr>
          <w:trHeight w:val="284"/>
        </w:trPr>
        <w:tc>
          <w:tcPr>
            <w:tcW w:w="3386" w:type="pct"/>
            <w:shd w:val="clear" w:color="auto" w:fill="auto"/>
            <w:tcMar>
              <w:top w:w="51" w:type="dxa"/>
              <w:left w:w="51" w:type="dxa"/>
              <w:bottom w:w="51" w:type="dxa"/>
              <w:right w:w="51" w:type="dxa"/>
            </w:tcMar>
          </w:tcPr>
          <w:p w14:paraId="256A3ADC" w14:textId="77777777" w:rsidR="0087173F" w:rsidRPr="00EC6B78" w:rsidRDefault="0087173F" w:rsidP="00EC6B78">
            <w:pPr>
              <w:pStyle w:val="Petit"/>
            </w:pPr>
            <w:r w:rsidRPr="00EC6B78">
              <w:t>Gjennomsnittlig EK-rentabilitet siste fem år</w:t>
            </w:r>
          </w:p>
        </w:tc>
        <w:tc>
          <w:tcPr>
            <w:tcW w:w="807" w:type="pct"/>
            <w:shd w:val="clear" w:color="auto" w:fill="auto"/>
            <w:tcMar>
              <w:top w:w="51" w:type="dxa"/>
              <w:left w:w="51" w:type="dxa"/>
              <w:bottom w:w="51" w:type="dxa"/>
              <w:right w:w="51" w:type="dxa"/>
            </w:tcMar>
            <w:vAlign w:val="bottom"/>
          </w:tcPr>
          <w:p w14:paraId="7760C0FE" w14:textId="0D1AFB2A" w:rsidR="0087173F" w:rsidRPr="00EC6B78" w:rsidRDefault="0087173F" w:rsidP="00FC6EFC">
            <w:pPr>
              <w:jc w:val="right"/>
            </w:pPr>
            <w:r w:rsidRPr="00EC6B78">
              <w:t>6,1</w:t>
            </w:r>
            <w:r w:rsidR="006A32DA">
              <w:t> %</w:t>
            </w:r>
          </w:p>
        </w:tc>
        <w:tc>
          <w:tcPr>
            <w:tcW w:w="807" w:type="pct"/>
            <w:shd w:val="clear" w:color="auto" w:fill="auto"/>
            <w:tcMar>
              <w:top w:w="51" w:type="dxa"/>
              <w:left w:w="51" w:type="dxa"/>
              <w:bottom w:w="51" w:type="dxa"/>
              <w:right w:w="51" w:type="dxa"/>
            </w:tcMar>
            <w:vAlign w:val="bottom"/>
          </w:tcPr>
          <w:p w14:paraId="55D8BD85" w14:textId="407D31B9" w:rsidR="0087173F" w:rsidRPr="00EC6B78" w:rsidRDefault="0087173F" w:rsidP="00FC6EFC">
            <w:pPr>
              <w:jc w:val="right"/>
            </w:pPr>
            <w:r w:rsidRPr="00EC6B78">
              <w:t>7,1</w:t>
            </w:r>
            <w:r w:rsidR="006A32DA">
              <w:t> %</w:t>
            </w:r>
          </w:p>
        </w:tc>
      </w:tr>
      <w:tr w:rsidR="0087173F" w:rsidRPr="00EC6B78" w14:paraId="19D8F124" w14:textId="77777777" w:rsidTr="00E0589F">
        <w:trPr>
          <w:trHeight w:val="284"/>
        </w:trPr>
        <w:tc>
          <w:tcPr>
            <w:tcW w:w="3386" w:type="pct"/>
            <w:shd w:val="clear" w:color="auto" w:fill="auto"/>
            <w:tcMar>
              <w:top w:w="51" w:type="dxa"/>
              <w:left w:w="51" w:type="dxa"/>
              <w:bottom w:w="51" w:type="dxa"/>
              <w:right w:w="51" w:type="dxa"/>
            </w:tcMar>
          </w:tcPr>
          <w:p w14:paraId="406F6811"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0CF82E9E" w14:textId="77777777" w:rsidR="0087173F" w:rsidRPr="00EC6B78" w:rsidRDefault="0087173F" w:rsidP="00FC6EFC">
            <w:pPr>
              <w:jc w:val="right"/>
            </w:pPr>
            <w:r w:rsidRPr="00EC6B78">
              <w:t>-8 436</w:t>
            </w:r>
          </w:p>
        </w:tc>
        <w:tc>
          <w:tcPr>
            <w:tcW w:w="807" w:type="pct"/>
            <w:shd w:val="clear" w:color="auto" w:fill="auto"/>
            <w:tcMar>
              <w:top w:w="51" w:type="dxa"/>
              <w:left w:w="51" w:type="dxa"/>
              <w:bottom w:w="51" w:type="dxa"/>
              <w:right w:w="51" w:type="dxa"/>
            </w:tcMar>
            <w:vAlign w:val="bottom"/>
          </w:tcPr>
          <w:p w14:paraId="28212018" w14:textId="77777777" w:rsidR="0087173F" w:rsidRPr="00EC6B78" w:rsidRDefault="0087173F" w:rsidP="00FC6EFC">
            <w:pPr>
              <w:jc w:val="right"/>
            </w:pPr>
            <w:r w:rsidRPr="00EC6B78">
              <w:t xml:space="preserve"> 6 079 </w:t>
            </w:r>
          </w:p>
        </w:tc>
      </w:tr>
      <w:tr w:rsidR="0087173F" w:rsidRPr="00EC6B78" w14:paraId="062CC7E0" w14:textId="77777777" w:rsidTr="00E0589F">
        <w:trPr>
          <w:trHeight w:val="284"/>
        </w:trPr>
        <w:tc>
          <w:tcPr>
            <w:tcW w:w="3386" w:type="pct"/>
            <w:shd w:val="clear" w:color="auto" w:fill="auto"/>
            <w:tcMar>
              <w:top w:w="51" w:type="dxa"/>
              <w:left w:w="51" w:type="dxa"/>
              <w:bottom w:w="51" w:type="dxa"/>
              <w:right w:w="51" w:type="dxa"/>
            </w:tcMar>
          </w:tcPr>
          <w:p w14:paraId="32A7C34D"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68FC36EA" w14:textId="77777777" w:rsidR="0087173F" w:rsidRPr="00EC6B78" w:rsidRDefault="0087173F" w:rsidP="00FC6EFC">
            <w:pPr>
              <w:jc w:val="right"/>
            </w:pPr>
            <w:r w:rsidRPr="00EC6B78">
              <w:t>-34,0</w:t>
            </w:r>
          </w:p>
        </w:tc>
        <w:tc>
          <w:tcPr>
            <w:tcW w:w="807" w:type="pct"/>
            <w:shd w:val="clear" w:color="auto" w:fill="auto"/>
            <w:tcMar>
              <w:top w:w="51" w:type="dxa"/>
              <w:left w:w="51" w:type="dxa"/>
              <w:bottom w:w="51" w:type="dxa"/>
              <w:right w:w="51" w:type="dxa"/>
            </w:tcMar>
            <w:vAlign w:val="bottom"/>
          </w:tcPr>
          <w:p w14:paraId="2ED395F6" w14:textId="77777777" w:rsidR="0087173F" w:rsidRPr="00EC6B78" w:rsidRDefault="0087173F" w:rsidP="00FC6EFC">
            <w:pPr>
              <w:jc w:val="right"/>
            </w:pPr>
            <w:r w:rsidRPr="00EC6B78">
              <w:t>-32,0</w:t>
            </w:r>
          </w:p>
        </w:tc>
      </w:tr>
      <w:tr w:rsidR="0087173F" w:rsidRPr="00EC6B78" w14:paraId="2A199E66" w14:textId="77777777" w:rsidTr="00E0589F">
        <w:trPr>
          <w:trHeight w:val="284"/>
        </w:trPr>
        <w:tc>
          <w:tcPr>
            <w:tcW w:w="3386" w:type="pct"/>
            <w:shd w:val="clear" w:color="auto" w:fill="auto"/>
            <w:tcMar>
              <w:top w:w="51" w:type="dxa"/>
              <w:left w:w="51" w:type="dxa"/>
              <w:bottom w:w="51" w:type="dxa"/>
              <w:right w:w="51" w:type="dxa"/>
            </w:tcMar>
          </w:tcPr>
          <w:p w14:paraId="7EFC971E"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3B3E4353"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EA99081" w14:textId="77777777" w:rsidR="0087173F" w:rsidRPr="00EC6B78" w:rsidRDefault="0087173F" w:rsidP="00FC6EFC">
            <w:pPr>
              <w:pStyle w:val="TabellHode-kolonne"/>
              <w:jc w:val="right"/>
            </w:pPr>
            <w:r w:rsidRPr="00EC6B78">
              <w:t>2022</w:t>
            </w:r>
          </w:p>
        </w:tc>
      </w:tr>
      <w:tr w:rsidR="0087173F" w:rsidRPr="00EC6B78" w14:paraId="456308D0" w14:textId="77777777" w:rsidTr="00E0589F">
        <w:trPr>
          <w:trHeight w:val="284"/>
        </w:trPr>
        <w:tc>
          <w:tcPr>
            <w:tcW w:w="3386" w:type="pct"/>
            <w:shd w:val="clear" w:color="auto" w:fill="auto"/>
            <w:tcMar>
              <w:top w:w="51" w:type="dxa"/>
              <w:left w:w="51" w:type="dxa"/>
              <w:bottom w:w="51" w:type="dxa"/>
              <w:right w:w="51" w:type="dxa"/>
            </w:tcMar>
          </w:tcPr>
          <w:p w14:paraId="33DE7A5C" w14:textId="77777777" w:rsidR="0087173F" w:rsidRPr="00EC6B78" w:rsidRDefault="0087173F" w:rsidP="00EC6B78">
            <w:pPr>
              <w:pStyle w:val="Petit"/>
            </w:pPr>
            <w:r w:rsidRPr="00EC6B78">
              <w:lastRenderedPageBreak/>
              <w:t xml:space="preserve">Antall ansatte </w:t>
            </w:r>
          </w:p>
        </w:tc>
        <w:tc>
          <w:tcPr>
            <w:tcW w:w="807" w:type="pct"/>
            <w:shd w:val="clear" w:color="auto" w:fill="auto"/>
            <w:tcMar>
              <w:top w:w="51" w:type="dxa"/>
              <w:left w:w="51" w:type="dxa"/>
              <w:bottom w:w="51" w:type="dxa"/>
              <w:right w:w="51" w:type="dxa"/>
            </w:tcMar>
            <w:vAlign w:val="bottom"/>
          </w:tcPr>
          <w:p w14:paraId="7908E3F3" w14:textId="77777777" w:rsidR="0087173F" w:rsidRPr="00EC6B78" w:rsidRDefault="0087173F" w:rsidP="00FC6EFC">
            <w:pPr>
              <w:jc w:val="right"/>
            </w:pPr>
            <w:r w:rsidRPr="00EC6B78">
              <w:t>88</w:t>
            </w:r>
          </w:p>
        </w:tc>
        <w:tc>
          <w:tcPr>
            <w:tcW w:w="807" w:type="pct"/>
            <w:shd w:val="clear" w:color="auto" w:fill="auto"/>
            <w:tcMar>
              <w:top w:w="51" w:type="dxa"/>
              <w:left w:w="51" w:type="dxa"/>
              <w:bottom w:w="51" w:type="dxa"/>
              <w:right w:w="51" w:type="dxa"/>
            </w:tcMar>
            <w:vAlign w:val="bottom"/>
          </w:tcPr>
          <w:p w14:paraId="651DDAE2" w14:textId="77777777" w:rsidR="0087173F" w:rsidRPr="00EC6B78" w:rsidRDefault="0087173F" w:rsidP="00FC6EFC">
            <w:pPr>
              <w:jc w:val="right"/>
            </w:pPr>
            <w:r w:rsidRPr="00EC6B78">
              <w:t>86</w:t>
            </w:r>
          </w:p>
        </w:tc>
      </w:tr>
      <w:tr w:rsidR="0087173F" w:rsidRPr="00EC6B78" w14:paraId="0BAFDF7B" w14:textId="77777777" w:rsidTr="00E0589F">
        <w:trPr>
          <w:trHeight w:val="284"/>
        </w:trPr>
        <w:tc>
          <w:tcPr>
            <w:tcW w:w="3386" w:type="pct"/>
            <w:shd w:val="clear" w:color="auto" w:fill="auto"/>
            <w:tcMar>
              <w:top w:w="51" w:type="dxa"/>
              <w:left w:w="51" w:type="dxa"/>
              <w:bottom w:w="51" w:type="dxa"/>
              <w:right w:w="51" w:type="dxa"/>
            </w:tcMar>
          </w:tcPr>
          <w:p w14:paraId="0355DEF2"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1056930E" w14:textId="1D613AAC" w:rsidR="0087173F" w:rsidRPr="00EC6B78" w:rsidRDefault="0087173F" w:rsidP="00FC6EFC">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645428D8" w14:textId="4E69A11B" w:rsidR="0087173F" w:rsidRPr="00EC6B78" w:rsidRDefault="0087173F" w:rsidP="00FC6EFC">
            <w:pPr>
              <w:jc w:val="right"/>
            </w:pPr>
            <w:r w:rsidRPr="00EC6B78">
              <w:t>100</w:t>
            </w:r>
            <w:r w:rsidR="006A32DA">
              <w:t> %</w:t>
            </w:r>
          </w:p>
        </w:tc>
      </w:tr>
      <w:tr w:rsidR="0087173F" w:rsidRPr="00EC6B78" w14:paraId="3FF0F1A4" w14:textId="77777777" w:rsidTr="00E0589F">
        <w:trPr>
          <w:trHeight w:val="284"/>
        </w:trPr>
        <w:tc>
          <w:tcPr>
            <w:tcW w:w="3386" w:type="pct"/>
            <w:shd w:val="clear" w:color="auto" w:fill="auto"/>
            <w:tcMar>
              <w:top w:w="51" w:type="dxa"/>
              <w:left w:w="51" w:type="dxa"/>
              <w:bottom w:w="51" w:type="dxa"/>
              <w:right w:w="51" w:type="dxa"/>
            </w:tcMar>
          </w:tcPr>
          <w:p w14:paraId="751D3292"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7C29F06A" w14:textId="1F7D7BAF" w:rsidR="0087173F" w:rsidRPr="00EC6B78" w:rsidRDefault="0087173F" w:rsidP="00FC6EFC">
            <w:pPr>
              <w:jc w:val="right"/>
            </w:pPr>
            <w:r w:rsidRPr="00EC6B78">
              <w:t>50</w:t>
            </w:r>
            <w:r w:rsidR="006A32DA">
              <w:t> %</w:t>
            </w:r>
          </w:p>
        </w:tc>
        <w:tc>
          <w:tcPr>
            <w:tcW w:w="807" w:type="pct"/>
            <w:shd w:val="clear" w:color="auto" w:fill="auto"/>
            <w:tcMar>
              <w:top w:w="51" w:type="dxa"/>
              <w:left w:w="51" w:type="dxa"/>
              <w:bottom w:w="51" w:type="dxa"/>
              <w:right w:w="51" w:type="dxa"/>
            </w:tcMar>
            <w:vAlign w:val="bottom"/>
          </w:tcPr>
          <w:p w14:paraId="6FF90991" w14:textId="64505264" w:rsidR="0087173F" w:rsidRPr="00EC6B78" w:rsidRDefault="0087173F" w:rsidP="00FC6EFC">
            <w:pPr>
              <w:jc w:val="right"/>
            </w:pPr>
            <w:r w:rsidRPr="00EC6B78">
              <w:t>50</w:t>
            </w:r>
            <w:r w:rsidR="006A32DA">
              <w:t> %</w:t>
            </w:r>
          </w:p>
        </w:tc>
      </w:tr>
      <w:tr w:rsidR="0087173F" w:rsidRPr="00EC6B78" w14:paraId="6795348E" w14:textId="77777777" w:rsidTr="00E0589F">
        <w:trPr>
          <w:trHeight w:val="284"/>
        </w:trPr>
        <w:tc>
          <w:tcPr>
            <w:tcW w:w="3386" w:type="pct"/>
            <w:shd w:val="clear" w:color="auto" w:fill="auto"/>
            <w:tcMar>
              <w:top w:w="51" w:type="dxa"/>
              <w:left w:w="51" w:type="dxa"/>
              <w:bottom w:w="51" w:type="dxa"/>
              <w:right w:w="51" w:type="dxa"/>
            </w:tcMar>
          </w:tcPr>
          <w:p w14:paraId="1973050F"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6C95DA2D" w14:textId="53F01EE5" w:rsidR="0087173F" w:rsidRPr="00EC6B78" w:rsidRDefault="0087173F" w:rsidP="00FC6EFC">
            <w:pPr>
              <w:jc w:val="right"/>
            </w:pPr>
            <w:r w:rsidRPr="00EC6B78">
              <w:t>36</w:t>
            </w:r>
            <w:r w:rsidR="006A32DA">
              <w:t> %</w:t>
            </w:r>
          </w:p>
        </w:tc>
        <w:tc>
          <w:tcPr>
            <w:tcW w:w="807" w:type="pct"/>
            <w:shd w:val="clear" w:color="auto" w:fill="auto"/>
            <w:tcMar>
              <w:top w:w="51" w:type="dxa"/>
              <w:left w:w="51" w:type="dxa"/>
              <w:bottom w:w="51" w:type="dxa"/>
              <w:right w:w="51" w:type="dxa"/>
            </w:tcMar>
            <w:vAlign w:val="bottom"/>
          </w:tcPr>
          <w:p w14:paraId="4BDFE65C" w14:textId="0D2E9B56" w:rsidR="0087173F" w:rsidRPr="00EC6B78" w:rsidRDefault="0087173F" w:rsidP="00FC6EFC">
            <w:pPr>
              <w:jc w:val="right"/>
            </w:pPr>
            <w:r w:rsidRPr="00EC6B78">
              <w:t>43</w:t>
            </w:r>
            <w:r w:rsidR="006A32DA">
              <w:t> %</w:t>
            </w:r>
          </w:p>
        </w:tc>
      </w:tr>
      <w:tr w:rsidR="0087173F" w:rsidRPr="00EC6B78" w14:paraId="6D787FA1" w14:textId="77777777" w:rsidTr="00E0589F">
        <w:trPr>
          <w:trHeight w:val="284"/>
        </w:trPr>
        <w:tc>
          <w:tcPr>
            <w:tcW w:w="3386" w:type="pct"/>
            <w:shd w:val="clear" w:color="auto" w:fill="auto"/>
            <w:tcMar>
              <w:top w:w="51" w:type="dxa"/>
              <w:left w:w="51" w:type="dxa"/>
              <w:bottom w:w="51" w:type="dxa"/>
              <w:right w:w="51" w:type="dxa"/>
            </w:tcMar>
          </w:tcPr>
          <w:p w14:paraId="620E2352"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536DE4AB" w14:textId="29AFB3A2" w:rsidR="0087173F" w:rsidRPr="00EC6B78" w:rsidRDefault="0087173F" w:rsidP="00FC6EFC">
            <w:pPr>
              <w:jc w:val="right"/>
            </w:pPr>
            <w:r w:rsidRPr="00EC6B78">
              <w:t>2,1</w:t>
            </w:r>
            <w:r w:rsidR="006A32DA">
              <w:t> %</w:t>
            </w:r>
          </w:p>
        </w:tc>
        <w:tc>
          <w:tcPr>
            <w:tcW w:w="807" w:type="pct"/>
            <w:shd w:val="clear" w:color="auto" w:fill="auto"/>
            <w:tcMar>
              <w:top w:w="51" w:type="dxa"/>
              <w:left w:w="51" w:type="dxa"/>
              <w:bottom w:w="51" w:type="dxa"/>
              <w:right w:w="51" w:type="dxa"/>
            </w:tcMar>
            <w:vAlign w:val="bottom"/>
          </w:tcPr>
          <w:p w14:paraId="39EA52D5" w14:textId="78988D51" w:rsidR="0087173F" w:rsidRPr="00EC6B78" w:rsidRDefault="0087173F" w:rsidP="00FC6EFC">
            <w:pPr>
              <w:jc w:val="right"/>
            </w:pPr>
            <w:r w:rsidRPr="00EC6B78">
              <w:t>3,6</w:t>
            </w:r>
            <w:r w:rsidR="006A32DA">
              <w:t> %</w:t>
            </w:r>
          </w:p>
        </w:tc>
      </w:tr>
      <w:tr w:rsidR="0087173F" w:rsidRPr="00EC6B78" w14:paraId="3E3E9A72" w14:textId="77777777" w:rsidTr="00E0589F">
        <w:trPr>
          <w:trHeight w:val="284"/>
        </w:trPr>
        <w:tc>
          <w:tcPr>
            <w:tcW w:w="3386" w:type="pct"/>
            <w:shd w:val="clear" w:color="auto" w:fill="auto"/>
            <w:tcMar>
              <w:top w:w="51" w:type="dxa"/>
              <w:left w:w="51" w:type="dxa"/>
              <w:bottom w:w="51" w:type="dxa"/>
              <w:right w:w="51" w:type="dxa"/>
            </w:tcMar>
          </w:tcPr>
          <w:p w14:paraId="42C543EA"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24CB4EBD" w14:textId="77777777" w:rsidR="0087173F" w:rsidRPr="00EC6B78" w:rsidRDefault="0087173F" w:rsidP="00FC6EFC">
            <w:pPr>
              <w:jc w:val="right"/>
            </w:pPr>
            <w:r w:rsidRPr="00EC6B78">
              <w:t>0</w:t>
            </w:r>
          </w:p>
        </w:tc>
        <w:tc>
          <w:tcPr>
            <w:tcW w:w="807" w:type="pct"/>
            <w:shd w:val="clear" w:color="auto" w:fill="auto"/>
            <w:tcMar>
              <w:top w:w="51" w:type="dxa"/>
              <w:left w:w="51" w:type="dxa"/>
              <w:bottom w:w="51" w:type="dxa"/>
              <w:right w:w="51" w:type="dxa"/>
            </w:tcMar>
            <w:vAlign w:val="bottom"/>
          </w:tcPr>
          <w:p w14:paraId="26985D43" w14:textId="77777777" w:rsidR="0087173F" w:rsidRPr="00EC6B78" w:rsidRDefault="0087173F" w:rsidP="00FC6EFC">
            <w:pPr>
              <w:jc w:val="right"/>
            </w:pPr>
            <w:r w:rsidRPr="00EC6B78">
              <w:t>-</w:t>
            </w:r>
          </w:p>
        </w:tc>
      </w:tr>
      <w:tr w:rsidR="0087173F" w:rsidRPr="00EC6B78" w14:paraId="3CDAF802" w14:textId="77777777" w:rsidTr="00E0589F">
        <w:trPr>
          <w:trHeight w:val="284"/>
        </w:trPr>
        <w:tc>
          <w:tcPr>
            <w:tcW w:w="3386" w:type="pct"/>
            <w:shd w:val="clear" w:color="auto" w:fill="auto"/>
            <w:tcMar>
              <w:top w:w="51" w:type="dxa"/>
              <w:left w:w="51" w:type="dxa"/>
              <w:bottom w:w="51" w:type="dxa"/>
              <w:right w:w="51" w:type="dxa"/>
            </w:tcMar>
          </w:tcPr>
          <w:p w14:paraId="02B7EFB8"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65741353"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1163AD0" w14:textId="77777777" w:rsidR="0087173F" w:rsidRPr="00EC6B78" w:rsidRDefault="0087173F" w:rsidP="00FC6EFC">
            <w:pPr>
              <w:pStyle w:val="TabellHode-kolonne"/>
              <w:jc w:val="right"/>
            </w:pPr>
            <w:r w:rsidRPr="00EC6B78">
              <w:t>2022</w:t>
            </w:r>
          </w:p>
        </w:tc>
      </w:tr>
      <w:tr w:rsidR="0087173F" w:rsidRPr="00EC6B78" w14:paraId="64BC5B2D" w14:textId="77777777" w:rsidTr="00E0589F">
        <w:trPr>
          <w:trHeight w:val="284"/>
        </w:trPr>
        <w:tc>
          <w:tcPr>
            <w:tcW w:w="3386" w:type="pct"/>
            <w:shd w:val="clear" w:color="auto" w:fill="auto"/>
            <w:tcMar>
              <w:top w:w="51" w:type="dxa"/>
              <w:left w:w="51" w:type="dxa"/>
              <w:bottom w:w="51" w:type="dxa"/>
              <w:right w:w="51" w:type="dxa"/>
            </w:tcMar>
          </w:tcPr>
          <w:p w14:paraId="37693247"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59BAA78E" w14:textId="77777777" w:rsidR="0087173F" w:rsidRPr="00EC6B78" w:rsidRDefault="0087173F" w:rsidP="00FC6EFC">
            <w:pPr>
              <w:jc w:val="right"/>
            </w:pPr>
            <w:r w:rsidRPr="00EC6B78">
              <w:t>0</w:t>
            </w:r>
          </w:p>
        </w:tc>
        <w:tc>
          <w:tcPr>
            <w:tcW w:w="807" w:type="pct"/>
            <w:shd w:val="clear" w:color="auto" w:fill="auto"/>
            <w:tcMar>
              <w:top w:w="51" w:type="dxa"/>
              <w:left w:w="51" w:type="dxa"/>
              <w:bottom w:w="51" w:type="dxa"/>
              <w:right w:w="51" w:type="dxa"/>
            </w:tcMar>
            <w:vAlign w:val="bottom"/>
          </w:tcPr>
          <w:p w14:paraId="68BAE3A7" w14:textId="77777777" w:rsidR="0087173F" w:rsidRPr="00EC6B78" w:rsidRDefault="0087173F" w:rsidP="00FC6EFC">
            <w:pPr>
              <w:jc w:val="right"/>
            </w:pPr>
            <w:r w:rsidRPr="00EC6B78">
              <w:t>0,8</w:t>
            </w:r>
          </w:p>
        </w:tc>
      </w:tr>
      <w:tr w:rsidR="0087173F" w:rsidRPr="00EC6B78" w14:paraId="4B5646E9" w14:textId="77777777" w:rsidTr="00E0589F">
        <w:trPr>
          <w:trHeight w:val="284"/>
        </w:trPr>
        <w:tc>
          <w:tcPr>
            <w:tcW w:w="3386" w:type="pct"/>
            <w:shd w:val="clear" w:color="auto" w:fill="auto"/>
            <w:tcMar>
              <w:top w:w="51" w:type="dxa"/>
              <w:left w:w="51" w:type="dxa"/>
              <w:bottom w:w="51" w:type="dxa"/>
              <w:right w:w="51" w:type="dxa"/>
            </w:tcMar>
          </w:tcPr>
          <w:p w14:paraId="2902C190"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69C88096" w14:textId="77777777" w:rsidR="0087173F" w:rsidRPr="00EC6B78" w:rsidRDefault="0087173F" w:rsidP="00FC6EFC">
            <w:pPr>
              <w:jc w:val="right"/>
            </w:pPr>
            <w:r w:rsidRPr="00EC6B78">
              <w:t>38,0</w:t>
            </w:r>
          </w:p>
        </w:tc>
        <w:tc>
          <w:tcPr>
            <w:tcW w:w="807" w:type="pct"/>
            <w:shd w:val="clear" w:color="auto" w:fill="auto"/>
            <w:tcMar>
              <w:top w:w="51" w:type="dxa"/>
              <w:left w:w="51" w:type="dxa"/>
              <w:bottom w:w="51" w:type="dxa"/>
              <w:right w:w="51" w:type="dxa"/>
            </w:tcMar>
            <w:vAlign w:val="bottom"/>
          </w:tcPr>
          <w:p w14:paraId="4BF9DB13" w14:textId="77777777" w:rsidR="0087173F" w:rsidRPr="00EC6B78" w:rsidRDefault="0087173F" w:rsidP="00FC6EFC">
            <w:pPr>
              <w:jc w:val="right"/>
            </w:pPr>
            <w:r w:rsidRPr="00EC6B78">
              <w:t>35,7</w:t>
            </w:r>
          </w:p>
        </w:tc>
      </w:tr>
      <w:tr w:rsidR="0087173F" w:rsidRPr="00EC6B78" w14:paraId="064D7948" w14:textId="77777777" w:rsidTr="00E0589F">
        <w:trPr>
          <w:trHeight w:val="284"/>
        </w:trPr>
        <w:tc>
          <w:tcPr>
            <w:tcW w:w="3386" w:type="pct"/>
            <w:shd w:val="clear" w:color="auto" w:fill="auto"/>
            <w:tcMar>
              <w:top w:w="51" w:type="dxa"/>
              <w:left w:w="51" w:type="dxa"/>
              <w:bottom w:w="51" w:type="dxa"/>
              <w:right w:w="51" w:type="dxa"/>
            </w:tcMar>
          </w:tcPr>
          <w:p w14:paraId="47EB3EC6"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26D3FB83" w14:textId="77777777" w:rsidR="0087173F" w:rsidRPr="00EC6B78" w:rsidRDefault="0087173F" w:rsidP="00FC6EFC">
            <w:pPr>
              <w:jc w:val="right"/>
            </w:pPr>
            <w:r w:rsidRPr="00EC6B78">
              <w:t>76,9</w:t>
            </w:r>
          </w:p>
        </w:tc>
        <w:tc>
          <w:tcPr>
            <w:tcW w:w="807" w:type="pct"/>
            <w:shd w:val="clear" w:color="auto" w:fill="auto"/>
            <w:tcMar>
              <w:top w:w="51" w:type="dxa"/>
              <w:left w:w="51" w:type="dxa"/>
              <w:bottom w:w="51" w:type="dxa"/>
              <w:right w:w="51" w:type="dxa"/>
            </w:tcMar>
            <w:vAlign w:val="bottom"/>
          </w:tcPr>
          <w:p w14:paraId="2D64924E" w14:textId="77777777" w:rsidR="0087173F" w:rsidRPr="00EC6B78" w:rsidRDefault="0087173F" w:rsidP="00FC6EFC">
            <w:pPr>
              <w:jc w:val="right"/>
            </w:pPr>
            <w:r w:rsidRPr="00EC6B78">
              <w:t>43,2</w:t>
            </w:r>
          </w:p>
        </w:tc>
      </w:tr>
      <w:tr w:rsidR="0087173F" w:rsidRPr="00EC6B78" w14:paraId="04DA5CF8" w14:textId="77777777" w:rsidTr="00E0589F">
        <w:trPr>
          <w:trHeight w:val="284"/>
        </w:trPr>
        <w:tc>
          <w:tcPr>
            <w:tcW w:w="3386" w:type="pct"/>
            <w:shd w:val="clear" w:color="auto" w:fill="auto"/>
            <w:tcMar>
              <w:top w:w="51" w:type="dxa"/>
              <w:left w:w="51" w:type="dxa"/>
              <w:bottom w:w="51" w:type="dxa"/>
              <w:right w:w="51" w:type="dxa"/>
            </w:tcMar>
          </w:tcPr>
          <w:p w14:paraId="65326272"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58F79E75" w14:textId="77777777" w:rsidR="0087173F" w:rsidRPr="00EC6B78" w:rsidRDefault="0087173F" w:rsidP="00FC6EFC">
            <w:pPr>
              <w:jc w:val="right"/>
            </w:pPr>
            <w:r w:rsidRPr="00EC6B78">
              <w:t>5, 6</w:t>
            </w:r>
          </w:p>
        </w:tc>
        <w:tc>
          <w:tcPr>
            <w:tcW w:w="807" w:type="pct"/>
            <w:shd w:val="clear" w:color="auto" w:fill="auto"/>
            <w:tcMar>
              <w:top w:w="51" w:type="dxa"/>
              <w:left w:w="51" w:type="dxa"/>
              <w:bottom w:w="51" w:type="dxa"/>
              <w:right w:w="51" w:type="dxa"/>
            </w:tcMar>
            <w:vAlign w:val="bottom"/>
          </w:tcPr>
          <w:p w14:paraId="2E86CFB0" w14:textId="77777777" w:rsidR="0087173F" w:rsidRPr="00EC6B78" w:rsidRDefault="0087173F" w:rsidP="00FC6EFC">
            <w:pPr>
              <w:jc w:val="right"/>
            </w:pPr>
            <w:r w:rsidRPr="00EC6B78">
              <w:t>5, 6</w:t>
            </w:r>
          </w:p>
        </w:tc>
      </w:tr>
    </w:tbl>
    <w:p w14:paraId="0F129931" w14:textId="77777777" w:rsidR="0087173F" w:rsidRPr="00EC6B78" w:rsidRDefault="0087173F" w:rsidP="00EC6B78">
      <w:pPr>
        <w:pStyle w:val="Note"/>
      </w:pPr>
      <w:r w:rsidRPr="00EC6B78">
        <w:t>*Se side 60 for utslippskategorier.</w:t>
      </w:r>
    </w:p>
    <w:p w14:paraId="578BB8B4" w14:textId="77777777" w:rsidR="0087173F" w:rsidRPr="00EC6B78" w:rsidRDefault="0087173F" w:rsidP="00EC6B78">
      <w:pPr>
        <w:pStyle w:val="avsnitt-tittel"/>
      </w:pPr>
      <w:r w:rsidRPr="00EC6B78">
        <w:t>Klimamål</w:t>
      </w:r>
    </w:p>
    <w:p w14:paraId="2639AB4E" w14:textId="77777777" w:rsidR="0087173F" w:rsidRPr="00EC6B78" w:rsidRDefault="0087173F" w:rsidP="00EC6B78">
      <w:r w:rsidRPr="00EC6B78">
        <w:rPr>
          <w:rStyle w:val="halvfet"/>
        </w:rPr>
        <w:t>2025:</w:t>
      </w:r>
      <w:r w:rsidRPr="00EC6B78">
        <w:t xml:space="preserve"> Minst 40 pst. reduksjon sammenlignet med 2019-nivå (gjelder </w:t>
      </w:r>
      <w:proofErr w:type="spellStart"/>
      <w:r w:rsidRPr="00EC6B78">
        <w:t>scope</w:t>
      </w:r>
      <w:proofErr w:type="spellEnd"/>
      <w:r w:rsidRPr="00EC6B78">
        <w:t xml:space="preserve"> 1 og 2, samt </w:t>
      </w:r>
      <w:proofErr w:type="spellStart"/>
      <w:r w:rsidRPr="00EC6B78">
        <w:t>scope</w:t>
      </w:r>
      <w:proofErr w:type="spellEnd"/>
      <w:r w:rsidRPr="00EC6B78">
        <w:t xml:space="preserve"> 3 kategori 5 og 6).</w:t>
      </w:r>
    </w:p>
    <w:p w14:paraId="0D6DA7FB" w14:textId="77777777" w:rsidR="0087173F" w:rsidRDefault="0087173F" w:rsidP="00EC6B78">
      <w:r w:rsidRPr="00EC6B78">
        <w:rPr>
          <w:rStyle w:val="halvfet"/>
        </w:rPr>
        <w:t>2030:</w:t>
      </w:r>
      <w:r w:rsidRPr="00EC6B78">
        <w:t xml:space="preserve"> Minst 55 pst. reduksjon sammenlignet med 2019-nivå (gjelder </w:t>
      </w:r>
      <w:proofErr w:type="spellStart"/>
      <w:r w:rsidRPr="00EC6B78">
        <w:t>scope</w:t>
      </w:r>
      <w:proofErr w:type="spellEnd"/>
      <w:r w:rsidRPr="00EC6B78">
        <w:t xml:space="preserve"> 1 og 2, samt </w:t>
      </w:r>
      <w:proofErr w:type="spellStart"/>
      <w:r w:rsidRPr="00EC6B78">
        <w:t>scope</w:t>
      </w:r>
      <w:proofErr w:type="spellEnd"/>
      <w:r w:rsidRPr="00EC6B78">
        <w:t xml:space="preserve"> 3 kategori 5 og 6).</w:t>
      </w:r>
    </w:p>
    <w:p w14:paraId="1984C72A" w14:textId="2F7262AE" w:rsidR="00863B3E" w:rsidRPr="00EC6B78" w:rsidRDefault="00863B3E" w:rsidP="00863B3E">
      <w:pPr>
        <w:pStyle w:val="UnOverskrift3"/>
      </w:pPr>
      <w:r w:rsidRPr="00863B3E">
        <w:t>Kongsberg Gruppen ASA</w:t>
      </w:r>
    </w:p>
    <w:p w14:paraId="42FA1BEB" w14:textId="15F1D2A1" w:rsidR="00624582" w:rsidRPr="00EC6B78" w:rsidRDefault="007271B2" w:rsidP="00EC6B78">
      <w:r w:rsidRPr="00EC6B78">
        <w:rPr>
          <w:noProof/>
        </w:rPr>
        <w:drawing>
          <wp:inline distT="0" distB="0" distL="0" distR="0" wp14:anchorId="64C20691" wp14:editId="3625F778">
            <wp:extent cx="819150" cy="1095375"/>
            <wp:effectExtent l="0" t="0" r="0" b="0"/>
            <wp:docPr id="48" name="Bilde 12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ilde 121" descr="Logo"/>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19150" cy="1095375"/>
                    </a:xfrm>
                    <a:prstGeom prst="rect">
                      <a:avLst/>
                    </a:prstGeom>
                    <a:noFill/>
                    <a:ln>
                      <a:noFill/>
                    </a:ln>
                  </pic:spPr>
                </pic:pic>
              </a:graphicData>
            </a:graphic>
          </wp:inline>
        </w:drawing>
      </w:r>
    </w:p>
    <w:p w14:paraId="42D1F717" w14:textId="622BBCE2" w:rsidR="0087173F" w:rsidRPr="00EC6B78" w:rsidRDefault="0087173F" w:rsidP="00EC6B78">
      <w:r w:rsidRPr="00EC6B78">
        <w:lastRenderedPageBreak/>
        <w:t xml:space="preserve">Kongsberg Gruppen leverer høyteknologiske systemer og løsninger til kunder innenfor energi, offshore, shipping, fiskeri, forsvar og romfart. Kongsberg Gruppen er notert på Oslo Børs. </w:t>
      </w:r>
    </w:p>
    <w:p w14:paraId="0C00FBF5" w14:textId="77777777" w:rsidR="0087173F" w:rsidRPr="00EC6B78" w:rsidRDefault="0087173F" w:rsidP="00EC6B78">
      <w:pPr>
        <w:pStyle w:val="avsnitt-tittel"/>
      </w:pPr>
      <w:r w:rsidRPr="00EC6B78">
        <w:t>Statens eierskap</w:t>
      </w:r>
    </w:p>
    <w:p w14:paraId="1CCEAE3D" w14:textId="77777777" w:rsidR="0087173F" w:rsidRPr="00EC6B78" w:rsidRDefault="0087173F" w:rsidP="00EC6B78">
      <w:r w:rsidRPr="00EC6B78">
        <w:t>Staten er eier i Kongsberg Gruppen for å opprettholde et høyteknologisk industriselskap med hovedkontorfunksjoner i Norge samt å ha kontroll med en strategisk forsvarsindustriell tilbyder. Statens mål som eier er høyest mulig avkastning over tid innenfor bærekraftige rammer.</w:t>
      </w:r>
    </w:p>
    <w:p w14:paraId="3FFF1188" w14:textId="77777777" w:rsidR="0087173F" w:rsidRPr="00EC6B78" w:rsidRDefault="0087173F" w:rsidP="00EC6B78">
      <w:pPr>
        <w:pStyle w:val="avsnitt-tittel"/>
      </w:pPr>
      <w:r w:rsidRPr="00EC6B78">
        <w:t>Måloppnåelse 2023 og strategiske prioriteringer</w:t>
      </w:r>
    </w:p>
    <w:p w14:paraId="3750712A" w14:textId="77777777" w:rsidR="0087173F" w:rsidRPr="00EC6B78" w:rsidRDefault="0087173F" w:rsidP="00EC6B78">
      <w:r w:rsidRPr="00EC6B78">
        <w:t xml:space="preserve">Det geopolitiske landskapet har vært utfordrende i 2023, men Kongsberg Gruppen har levert solide resultater og oppnådd flere av sine strategiske ambisjoner. Konsernet uttrykte i 2022 en målsetning om 40 mrd. kroner i driftsinntekter, ekskludert Kongsberg Digital, i 2025, men har i løpet av 2023 kommunisert at dette målet vil nås allerede i 2024. Ordrereserven var ved årsskiftet på rekordhøye 88,6 mrd. kroner og gir grunnlag for videre vekst. </w:t>
      </w:r>
    </w:p>
    <w:p w14:paraId="24121B2C" w14:textId="5845D37B" w:rsidR="0087173F" w:rsidRPr="00EC6B78" w:rsidRDefault="0087173F" w:rsidP="00EC6B78">
      <w:r w:rsidRPr="00EC6B78">
        <w:t xml:space="preserve">Kongsberg Gruppen skal, som et ledende teknologiselskap, spille en sentral rolle i å fremme teknologi og løsninger som vil være avgjørende for å styrke nasjoners forsvarsevne, redusere utslipp, fremme bærekraftige energikilder og drive digitaliseringen fremover. I 2023 fikk konsernet godkjent sine kortsiktige 2030-mål fra Science </w:t>
      </w:r>
      <w:proofErr w:type="spellStart"/>
      <w:r w:rsidRPr="00EC6B78">
        <w:t>Based</w:t>
      </w:r>
      <w:proofErr w:type="spellEnd"/>
      <w:r w:rsidRPr="00EC6B78">
        <w:t xml:space="preserve"> Targets </w:t>
      </w:r>
      <w:proofErr w:type="spellStart"/>
      <w:r w:rsidRPr="00EC6B78">
        <w:t>initiative</w:t>
      </w:r>
      <w:proofErr w:type="spellEnd"/>
      <w:r w:rsidRPr="00EC6B78">
        <w:t xml:space="preserve"> som utgjør en vesentlig del av selskapets reise mot </w:t>
      </w:r>
      <w:proofErr w:type="spellStart"/>
      <w:r w:rsidRPr="00EC6B78">
        <w:t>klimanøytalitet</w:t>
      </w:r>
      <w:proofErr w:type="spellEnd"/>
      <w:r w:rsidRPr="00EC6B78">
        <w:t xml:space="preserve"> i 2050.</w:t>
      </w:r>
    </w:p>
    <w:p w14:paraId="64A7C3C1" w14:textId="79CB193E" w:rsidR="00624582" w:rsidRPr="00EC6B78" w:rsidRDefault="007271B2" w:rsidP="00EC6B78">
      <w:r w:rsidRPr="00EC6B78">
        <w:rPr>
          <w:noProof/>
        </w:rPr>
        <w:drawing>
          <wp:inline distT="0" distB="0" distL="0" distR="0" wp14:anchorId="0C92EB15" wp14:editId="3862A2EE">
            <wp:extent cx="3657600" cy="1552575"/>
            <wp:effectExtent l="0" t="0" r="0" b="0"/>
            <wp:docPr id="49" name="Bilde 120" descr="Diagrammer som viser total- og årlig avkastning siste fem å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ilde 120" descr="Diagrammer som viser total- og årlig avkastning siste fem å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657600" cy="1552575"/>
                    </a:xfrm>
                    <a:prstGeom prst="rect">
                      <a:avLst/>
                    </a:prstGeom>
                    <a:noFill/>
                    <a:ln>
                      <a:noFill/>
                    </a:ln>
                  </pic:spPr>
                </pic:pic>
              </a:graphicData>
            </a:graphic>
          </wp:inline>
        </w:drawing>
      </w:r>
    </w:p>
    <w:p w14:paraId="2496C4F6"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480"/>
        <w:gridCol w:w="3243"/>
        <w:gridCol w:w="2839"/>
        <w:gridCol w:w="2460"/>
      </w:tblGrid>
      <w:tr w:rsidR="0087173F" w:rsidRPr="00EC6B78" w14:paraId="41A74E10" w14:textId="77777777" w:rsidTr="00E0589F">
        <w:trPr>
          <w:trHeight w:val="284"/>
          <w:tblHeader/>
        </w:trPr>
        <w:tc>
          <w:tcPr>
            <w:tcW w:w="1125" w:type="pct"/>
            <w:shd w:val="clear" w:color="auto" w:fill="auto"/>
            <w:tcMar>
              <w:top w:w="85" w:type="dxa"/>
              <w:left w:w="57" w:type="dxa"/>
              <w:bottom w:w="85" w:type="dxa"/>
              <w:right w:w="57" w:type="dxa"/>
            </w:tcMar>
          </w:tcPr>
          <w:p w14:paraId="470EE00B" w14:textId="77777777" w:rsidR="0087173F" w:rsidRPr="00EC6B78" w:rsidRDefault="0087173F" w:rsidP="00EC6B78">
            <w:pPr>
              <w:pStyle w:val="TabellHode-kolonne"/>
            </w:pPr>
            <w:r w:rsidRPr="00EC6B78">
              <w:t>Langsiktig mål</w:t>
            </w:r>
          </w:p>
        </w:tc>
        <w:tc>
          <w:tcPr>
            <w:tcW w:w="1471" w:type="pct"/>
            <w:shd w:val="clear" w:color="auto" w:fill="auto"/>
            <w:tcMar>
              <w:top w:w="85" w:type="dxa"/>
              <w:left w:w="57" w:type="dxa"/>
              <w:bottom w:w="85" w:type="dxa"/>
              <w:right w:w="57" w:type="dxa"/>
            </w:tcMar>
          </w:tcPr>
          <w:p w14:paraId="20B5D533" w14:textId="77777777" w:rsidR="0087173F" w:rsidRPr="00EC6B78" w:rsidRDefault="0087173F" w:rsidP="00EC6B78">
            <w:pPr>
              <w:pStyle w:val="TabellHode-kolonne"/>
            </w:pPr>
            <w:r w:rsidRPr="00EC6B78">
              <w:t>Indikator</w:t>
            </w:r>
          </w:p>
        </w:tc>
        <w:tc>
          <w:tcPr>
            <w:tcW w:w="1288" w:type="pct"/>
            <w:shd w:val="clear" w:color="auto" w:fill="auto"/>
            <w:tcMar>
              <w:top w:w="85" w:type="dxa"/>
              <w:left w:w="57" w:type="dxa"/>
              <w:bottom w:w="85" w:type="dxa"/>
              <w:right w:w="57" w:type="dxa"/>
            </w:tcMar>
          </w:tcPr>
          <w:p w14:paraId="7AC0B8C6" w14:textId="77777777" w:rsidR="0087173F" w:rsidRPr="00EC6B78" w:rsidRDefault="0087173F" w:rsidP="00EC6B78">
            <w:pPr>
              <w:pStyle w:val="TabellHode-kolonne"/>
            </w:pPr>
            <w:r w:rsidRPr="00EC6B78">
              <w:t>Mål 2023</w:t>
            </w:r>
          </w:p>
        </w:tc>
        <w:tc>
          <w:tcPr>
            <w:tcW w:w="1116" w:type="pct"/>
            <w:shd w:val="clear" w:color="auto" w:fill="auto"/>
            <w:tcMar>
              <w:top w:w="85" w:type="dxa"/>
              <w:left w:w="57" w:type="dxa"/>
              <w:bottom w:w="85" w:type="dxa"/>
              <w:right w:w="57" w:type="dxa"/>
            </w:tcMar>
          </w:tcPr>
          <w:p w14:paraId="4E7D8D6C" w14:textId="77777777" w:rsidR="0087173F" w:rsidRPr="00EC6B78" w:rsidRDefault="0087173F" w:rsidP="00EC6B78">
            <w:pPr>
              <w:pStyle w:val="TabellHode-kolonne"/>
            </w:pPr>
            <w:r w:rsidRPr="00EC6B78">
              <w:t>Resultat 2023 (2022)</w:t>
            </w:r>
          </w:p>
        </w:tc>
      </w:tr>
      <w:tr w:rsidR="0087173F" w:rsidRPr="00EC6B78" w14:paraId="758DE59F" w14:textId="77777777" w:rsidTr="00E0589F">
        <w:trPr>
          <w:trHeight w:val="284"/>
        </w:trPr>
        <w:tc>
          <w:tcPr>
            <w:tcW w:w="1125" w:type="pct"/>
            <w:shd w:val="clear" w:color="auto" w:fill="auto"/>
            <w:tcMar>
              <w:top w:w="57" w:type="dxa"/>
              <w:left w:w="80" w:type="dxa"/>
              <w:bottom w:w="57" w:type="dxa"/>
              <w:right w:w="80" w:type="dxa"/>
            </w:tcMar>
          </w:tcPr>
          <w:p w14:paraId="4A6A8FE2" w14:textId="77777777" w:rsidR="0087173F" w:rsidRPr="00EC6B78" w:rsidRDefault="0087173F" w:rsidP="00EC6B78">
            <w:pPr>
              <w:pStyle w:val="Petit"/>
            </w:pPr>
            <w:r w:rsidRPr="00EC6B78">
              <w:t xml:space="preserve">Vekst i omsetning (&gt;40 </w:t>
            </w:r>
            <w:proofErr w:type="spellStart"/>
            <w:r w:rsidRPr="00EC6B78">
              <w:t>mrd</w:t>
            </w:r>
            <w:proofErr w:type="spellEnd"/>
            <w:r w:rsidRPr="00EC6B78">
              <w:t xml:space="preserve"> kroner i 2025 </w:t>
            </w:r>
            <w:proofErr w:type="spellStart"/>
            <w:r w:rsidRPr="00EC6B78">
              <w:t>eksl</w:t>
            </w:r>
            <w:proofErr w:type="spellEnd"/>
            <w:r w:rsidRPr="00EC6B78">
              <w:t>. KDI)</w:t>
            </w:r>
          </w:p>
        </w:tc>
        <w:tc>
          <w:tcPr>
            <w:tcW w:w="1471" w:type="pct"/>
            <w:shd w:val="clear" w:color="auto" w:fill="auto"/>
            <w:tcMar>
              <w:top w:w="57" w:type="dxa"/>
              <w:left w:w="80" w:type="dxa"/>
              <w:bottom w:w="57" w:type="dxa"/>
              <w:right w:w="80" w:type="dxa"/>
            </w:tcMar>
          </w:tcPr>
          <w:p w14:paraId="751EA34C" w14:textId="77777777" w:rsidR="0087173F" w:rsidRPr="00EC6B78" w:rsidRDefault="0087173F" w:rsidP="00EC6B78">
            <w:pPr>
              <w:pStyle w:val="Petit"/>
            </w:pPr>
            <w:r w:rsidRPr="00EC6B78">
              <w:t>Omsetning</w:t>
            </w:r>
          </w:p>
        </w:tc>
        <w:tc>
          <w:tcPr>
            <w:tcW w:w="1288" w:type="pct"/>
            <w:shd w:val="clear" w:color="auto" w:fill="auto"/>
            <w:tcMar>
              <w:top w:w="57" w:type="dxa"/>
              <w:left w:w="80" w:type="dxa"/>
              <w:bottom w:w="57" w:type="dxa"/>
              <w:right w:w="80" w:type="dxa"/>
            </w:tcMar>
          </w:tcPr>
          <w:p w14:paraId="336B7E6A" w14:textId="77777777" w:rsidR="0087173F" w:rsidRPr="00EC6B78" w:rsidRDefault="0087173F" w:rsidP="00EC6B78">
            <w:r w:rsidRPr="00EC6B78">
              <w:t>-</w:t>
            </w:r>
          </w:p>
        </w:tc>
        <w:tc>
          <w:tcPr>
            <w:tcW w:w="1116" w:type="pct"/>
            <w:shd w:val="clear" w:color="auto" w:fill="auto"/>
            <w:tcMar>
              <w:top w:w="57" w:type="dxa"/>
              <w:left w:w="80" w:type="dxa"/>
              <w:bottom w:w="57" w:type="dxa"/>
              <w:right w:w="80" w:type="dxa"/>
            </w:tcMar>
          </w:tcPr>
          <w:p w14:paraId="3DDD8040" w14:textId="77777777" w:rsidR="0087173F" w:rsidRPr="00EC6B78" w:rsidRDefault="0087173F" w:rsidP="00EC6B78">
            <w:r w:rsidRPr="00EC6B78">
              <w:t>39,2 mrd. kr (30,8 mrd. kr.)</w:t>
            </w:r>
          </w:p>
        </w:tc>
      </w:tr>
      <w:tr w:rsidR="0087173F" w:rsidRPr="00EC6B78" w14:paraId="61A15ED0" w14:textId="77777777" w:rsidTr="00E0589F">
        <w:trPr>
          <w:trHeight w:val="284"/>
        </w:trPr>
        <w:tc>
          <w:tcPr>
            <w:tcW w:w="1125" w:type="pct"/>
            <w:shd w:val="clear" w:color="auto" w:fill="auto"/>
            <w:tcMar>
              <w:top w:w="57" w:type="dxa"/>
              <w:left w:w="80" w:type="dxa"/>
              <w:bottom w:w="57" w:type="dxa"/>
              <w:right w:w="80" w:type="dxa"/>
            </w:tcMar>
          </w:tcPr>
          <w:p w14:paraId="5FAF04D0" w14:textId="2EF139EA" w:rsidR="0087173F" w:rsidRPr="00EC6B78" w:rsidRDefault="0087173F" w:rsidP="00EC6B78">
            <w:pPr>
              <w:pStyle w:val="Petit"/>
            </w:pPr>
            <w:r w:rsidRPr="00EC6B78">
              <w:t>Lønnsomhet (EBITDA-margin på 15</w:t>
            </w:r>
            <w:r w:rsidR="006A32DA">
              <w:t> %</w:t>
            </w:r>
            <w:r w:rsidRPr="00EC6B78">
              <w:t xml:space="preserve"> i 2025)</w:t>
            </w:r>
          </w:p>
        </w:tc>
        <w:tc>
          <w:tcPr>
            <w:tcW w:w="1471" w:type="pct"/>
            <w:shd w:val="clear" w:color="auto" w:fill="auto"/>
            <w:tcMar>
              <w:top w:w="57" w:type="dxa"/>
              <w:left w:w="80" w:type="dxa"/>
              <w:bottom w:w="57" w:type="dxa"/>
              <w:right w:w="80" w:type="dxa"/>
            </w:tcMar>
          </w:tcPr>
          <w:p w14:paraId="585889BC" w14:textId="77777777" w:rsidR="0087173F" w:rsidRPr="00EC6B78" w:rsidRDefault="0087173F" w:rsidP="00EC6B78">
            <w:pPr>
              <w:pStyle w:val="Petit"/>
            </w:pPr>
            <w:r w:rsidRPr="00EC6B78">
              <w:t>EBITDA-margin</w:t>
            </w:r>
          </w:p>
        </w:tc>
        <w:tc>
          <w:tcPr>
            <w:tcW w:w="1288" w:type="pct"/>
            <w:shd w:val="clear" w:color="auto" w:fill="auto"/>
            <w:tcMar>
              <w:top w:w="57" w:type="dxa"/>
              <w:left w:w="80" w:type="dxa"/>
              <w:bottom w:w="57" w:type="dxa"/>
              <w:right w:w="80" w:type="dxa"/>
            </w:tcMar>
          </w:tcPr>
          <w:p w14:paraId="57A8D9E5" w14:textId="77777777" w:rsidR="0087173F" w:rsidRPr="00EC6B78" w:rsidRDefault="0087173F" w:rsidP="00EC6B78">
            <w:r w:rsidRPr="00EC6B78">
              <w:t>-</w:t>
            </w:r>
          </w:p>
        </w:tc>
        <w:tc>
          <w:tcPr>
            <w:tcW w:w="1116" w:type="pct"/>
            <w:shd w:val="clear" w:color="auto" w:fill="auto"/>
            <w:tcMar>
              <w:top w:w="57" w:type="dxa"/>
              <w:left w:w="80" w:type="dxa"/>
              <w:bottom w:w="57" w:type="dxa"/>
              <w:right w:w="80" w:type="dxa"/>
            </w:tcMar>
          </w:tcPr>
          <w:p w14:paraId="03BC15EA" w14:textId="7DD7BB50" w:rsidR="0087173F" w:rsidRPr="00EC6B78" w:rsidRDefault="0087173F" w:rsidP="00EC6B78">
            <w:r w:rsidRPr="00EC6B78">
              <w:t>14,9</w:t>
            </w:r>
            <w:r w:rsidR="006A32DA">
              <w:t> %</w:t>
            </w:r>
            <w:r w:rsidRPr="00EC6B78">
              <w:t xml:space="preserve"> (14,5</w:t>
            </w:r>
            <w:r w:rsidR="006A32DA">
              <w:t> %</w:t>
            </w:r>
            <w:r w:rsidRPr="00EC6B78">
              <w:t>)</w:t>
            </w:r>
          </w:p>
        </w:tc>
      </w:tr>
      <w:tr w:rsidR="0087173F" w:rsidRPr="00EC6B78" w14:paraId="110B9601" w14:textId="77777777" w:rsidTr="00E0589F">
        <w:trPr>
          <w:trHeight w:val="284"/>
        </w:trPr>
        <w:tc>
          <w:tcPr>
            <w:tcW w:w="1125" w:type="pct"/>
            <w:shd w:val="clear" w:color="auto" w:fill="auto"/>
            <w:tcMar>
              <w:top w:w="57" w:type="dxa"/>
              <w:left w:w="80" w:type="dxa"/>
              <w:bottom w:w="57" w:type="dxa"/>
              <w:right w:w="80" w:type="dxa"/>
            </w:tcMar>
          </w:tcPr>
          <w:p w14:paraId="06BF433C" w14:textId="77777777" w:rsidR="0087173F" w:rsidRPr="00EC6B78" w:rsidRDefault="0087173F" w:rsidP="00EC6B78">
            <w:pPr>
              <w:pStyle w:val="Petit"/>
            </w:pPr>
            <w:r w:rsidRPr="00EC6B78">
              <w:lastRenderedPageBreak/>
              <w:t>Prioritere sikkerhet først</w:t>
            </w:r>
          </w:p>
        </w:tc>
        <w:tc>
          <w:tcPr>
            <w:tcW w:w="1471" w:type="pct"/>
            <w:shd w:val="clear" w:color="auto" w:fill="auto"/>
            <w:tcMar>
              <w:top w:w="57" w:type="dxa"/>
              <w:left w:w="80" w:type="dxa"/>
              <w:bottom w:w="57" w:type="dxa"/>
              <w:right w:w="80" w:type="dxa"/>
            </w:tcMar>
          </w:tcPr>
          <w:p w14:paraId="7282F6F6" w14:textId="77777777" w:rsidR="0087173F" w:rsidRPr="00EC6B78" w:rsidRDefault="0087173F" w:rsidP="00EC6B78">
            <w:pPr>
              <w:pStyle w:val="Petit"/>
            </w:pPr>
            <w:r w:rsidRPr="00EC6B78">
              <w:t>TRI (Alle arbeidsrelaterte personskader med og uten fravær. Unntatt førstehjelpsskader)</w:t>
            </w:r>
          </w:p>
        </w:tc>
        <w:tc>
          <w:tcPr>
            <w:tcW w:w="1288" w:type="pct"/>
            <w:shd w:val="clear" w:color="auto" w:fill="auto"/>
            <w:tcMar>
              <w:top w:w="57" w:type="dxa"/>
              <w:left w:w="80" w:type="dxa"/>
              <w:bottom w:w="57" w:type="dxa"/>
              <w:right w:w="80" w:type="dxa"/>
            </w:tcMar>
          </w:tcPr>
          <w:p w14:paraId="254934FA" w14:textId="77777777" w:rsidR="0087173F" w:rsidRPr="00EC6B78" w:rsidRDefault="0087173F" w:rsidP="00EC6B78">
            <w:r w:rsidRPr="00EC6B78">
              <w:t>1,91 TRI rate</w:t>
            </w:r>
          </w:p>
        </w:tc>
        <w:tc>
          <w:tcPr>
            <w:tcW w:w="1116" w:type="pct"/>
            <w:shd w:val="clear" w:color="auto" w:fill="auto"/>
            <w:tcMar>
              <w:top w:w="57" w:type="dxa"/>
              <w:left w:w="80" w:type="dxa"/>
              <w:bottom w:w="57" w:type="dxa"/>
              <w:right w:w="80" w:type="dxa"/>
            </w:tcMar>
          </w:tcPr>
          <w:p w14:paraId="04822D2C" w14:textId="77777777" w:rsidR="0087173F" w:rsidRPr="00EC6B78" w:rsidRDefault="0087173F" w:rsidP="00EC6B78">
            <w:r w:rsidRPr="00EC6B78">
              <w:t>1,92 TRI rate (2,01 TRI rate)</w:t>
            </w:r>
          </w:p>
        </w:tc>
      </w:tr>
      <w:tr w:rsidR="0087173F" w:rsidRPr="00EC6B78" w14:paraId="5B056D4D" w14:textId="77777777" w:rsidTr="00E0589F">
        <w:trPr>
          <w:trHeight w:val="284"/>
        </w:trPr>
        <w:tc>
          <w:tcPr>
            <w:tcW w:w="1125" w:type="pct"/>
            <w:shd w:val="clear" w:color="auto" w:fill="auto"/>
            <w:tcMar>
              <w:top w:w="57" w:type="dxa"/>
              <w:left w:w="80" w:type="dxa"/>
              <w:bottom w:w="57" w:type="dxa"/>
              <w:right w:w="80" w:type="dxa"/>
            </w:tcMar>
          </w:tcPr>
          <w:p w14:paraId="04864D81" w14:textId="77777777" w:rsidR="0087173F" w:rsidRPr="00EC6B78" w:rsidRDefault="0087173F" w:rsidP="00EC6B78">
            <w:pPr>
              <w:pStyle w:val="Petit"/>
            </w:pPr>
            <w:r w:rsidRPr="00EC6B78">
              <w:t>Netto nullutslipp i 2050</w:t>
            </w:r>
          </w:p>
        </w:tc>
        <w:tc>
          <w:tcPr>
            <w:tcW w:w="1471" w:type="pct"/>
            <w:shd w:val="clear" w:color="auto" w:fill="auto"/>
            <w:tcMar>
              <w:top w:w="57" w:type="dxa"/>
              <w:left w:w="80" w:type="dxa"/>
              <w:bottom w:w="57" w:type="dxa"/>
              <w:right w:w="80" w:type="dxa"/>
            </w:tcMar>
          </w:tcPr>
          <w:p w14:paraId="2F57F6A0" w14:textId="77777777" w:rsidR="0087173F" w:rsidRPr="00EC6B78" w:rsidRDefault="0087173F" w:rsidP="00EC6B78">
            <w:pPr>
              <w:pStyle w:val="Petit"/>
            </w:pPr>
            <w:r w:rsidRPr="00EC6B78">
              <w:t>Vitenskapsbaserte klimamål i tråd med målene i Parisavtalen</w:t>
            </w:r>
          </w:p>
        </w:tc>
        <w:tc>
          <w:tcPr>
            <w:tcW w:w="1288" w:type="pct"/>
            <w:shd w:val="clear" w:color="auto" w:fill="auto"/>
            <w:tcMar>
              <w:top w:w="57" w:type="dxa"/>
              <w:left w:w="80" w:type="dxa"/>
              <w:bottom w:w="57" w:type="dxa"/>
              <w:right w:w="80" w:type="dxa"/>
            </w:tcMar>
          </w:tcPr>
          <w:p w14:paraId="5C9D2AC5" w14:textId="77777777" w:rsidR="0087173F" w:rsidRPr="00EC6B78" w:rsidRDefault="0087173F" w:rsidP="00EC6B78">
            <w:r w:rsidRPr="00EC6B78">
              <w:t xml:space="preserve">Redusere absolutte </w:t>
            </w:r>
            <w:proofErr w:type="spellStart"/>
            <w:r w:rsidRPr="00EC6B78">
              <w:t>scope</w:t>
            </w:r>
            <w:proofErr w:type="spellEnd"/>
            <w:r w:rsidRPr="00EC6B78">
              <w:t xml:space="preserve"> 1 klimagassutslipp fra bruk av fossilt drivstoff og brensel</w:t>
            </w:r>
          </w:p>
        </w:tc>
        <w:tc>
          <w:tcPr>
            <w:tcW w:w="1116" w:type="pct"/>
            <w:shd w:val="clear" w:color="auto" w:fill="auto"/>
            <w:tcMar>
              <w:top w:w="57" w:type="dxa"/>
              <w:left w:w="80" w:type="dxa"/>
              <w:bottom w:w="57" w:type="dxa"/>
              <w:right w:w="80" w:type="dxa"/>
            </w:tcMar>
          </w:tcPr>
          <w:p w14:paraId="147EAED2" w14:textId="41ADF880" w:rsidR="0087173F" w:rsidRPr="00EC6B78" w:rsidRDefault="0087173F" w:rsidP="00EC6B78">
            <w:r w:rsidRPr="00EC6B78">
              <w:t>15</w:t>
            </w:r>
            <w:r w:rsidR="006A32DA">
              <w:t> %</w:t>
            </w:r>
            <w:r w:rsidRPr="00EC6B78">
              <w:t xml:space="preserve"> økning i utslipp fra bruk av fossilt brensel fra basisår</w:t>
            </w:r>
          </w:p>
        </w:tc>
      </w:tr>
      <w:tr w:rsidR="0087173F" w:rsidRPr="00EC6B78" w14:paraId="482610F1" w14:textId="77777777" w:rsidTr="00E0589F">
        <w:trPr>
          <w:trHeight w:val="284"/>
        </w:trPr>
        <w:tc>
          <w:tcPr>
            <w:tcW w:w="1125" w:type="pct"/>
            <w:shd w:val="clear" w:color="auto" w:fill="auto"/>
          </w:tcPr>
          <w:p w14:paraId="7A3F19F5" w14:textId="77777777" w:rsidR="0087173F" w:rsidRPr="00EC6B78" w:rsidRDefault="0087173F" w:rsidP="00EC6B78"/>
        </w:tc>
        <w:tc>
          <w:tcPr>
            <w:tcW w:w="1471" w:type="pct"/>
            <w:shd w:val="clear" w:color="auto" w:fill="auto"/>
          </w:tcPr>
          <w:p w14:paraId="61D3B6ED" w14:textId="77777777" w:rsidR="0087173F" w:rsidRPr="00EC6B78" w:rsidRDefault="0087173F" w:rsidP="00954AF8"/>
        </w:tc>
        <w:tc>
          <w:tcPr>
            <w:tcW w:w="1288" w:type="pct"/>
            <w:shd w:val="clear" w:color="auto" w:fill="auto"/>
            <w:tcMar>
              <w:top w:w="57" w:type="dxa"/>
              <w:left w:w="80" w:type="dxa"/>
              <w:bottom w:w="57" w:type="dxa"/>
              <w:right w:w="80" w:type="dxa"/>
            </w:tcMar>
          </w:tcPr>
          <w:p w14:paraId="121D83BB" w14:textId="77777777" w:rsidR="0087173F" w:rsidRPr="00EC6B78" w:rsidRDefault="0087173F" w:rsidP="00EC6B78">
            <w:r w:rsidRPr="00EC6B78">
              <w:t>Reduksjon i energiforbruk ved energieffektiviseringstiltak (per ansatt)</w:t>
            </w:r>
          </w:p>
        </w:tc>
        <w:tc>
          <w:tcPr>
            <w:tcW w:w="1116" w:type="pct"/>
            <w:shd w:val="clear" w:color="auto" w:fill="auto"/>
            <w:tcMar>
              <w:top w:w="57" w:type="dxa"/>
              <w:left w:w="80" w:type="dxa"/>
              <w:bottom w:w="57" w:type="dxa"/>
              <w:right w:w="80" w:type="dxa"/>
            </w:tcMar>
          </w:tcPr>
          <w:p w14:paraId="11536A6A" w14:textId="41ECCC25" w:rsidR="0087173F" w:rsidRPr="00EC6B78" w:rsidRDefault="0087173F" w:rsidP="00EC6B78">
            <w:r w:rsidRPr="00EC6B78">
              <w:t>11</w:t>
            </w:r>
            <w:r w:rsidR="006A32DA">
              <w:t> %</w:t>
            </w:r>
            <w:r w:rsidRPr="00EC6B78">
              <w:t xml:space="preserve"> reduksjon i energiforbruk per ansatt fra basisår</w:t>
            </w:r>
          </w:p>
        </w:tc>
      </w:tr>
      <w:tr w:rsidR="0087173F" w:rsidRPr="00EC6B78" w14:paraId="4441F1DC" w14:textId="77777777" w:rsidTr="00E0589F">
        <w:trPr>
          <w:trHeight w:val="284"/>
        </w:trPr>
        <w:tc>
          <w:tcPr>
            <w:tcW w:w="1125" w:type="pct"/>
            <w:shd w:val="clear" w:color="auto" w:fill="auto"/>
          </w:tcPr>
          <w:p w14:paraId="7764BC5F" w14:textId="77777777" w:rsidR="0087173F" w:rsidRPr="00EC6B78" w:rsidRDefault="0087173F" w:rsidP="00EC6B78"/>
        </w:tc>
        <w:tc>
          <w:tcPr>
            <w:tcW w:w="1471" w:type="pct"/>
            <w:shd w:val="clear" w:color="auto" w:fill="auto"/>
          </w:tcPr>
          <w:p w14:paraId="6E9B8C02" w14:textId="77777777" w:rsidR="0087173F" w:rsidRPr="00EC6B78" w:rsidRDefault="0087173F" w:rsidP="00954AF8"/>
        </w:tc>
        <w:tc>
          <w:tcPr>
            <w:tcW w:w="1288" w:type="pct"/>
            <w:shd w:val="clear" w:color="auto" w:fill="auto"/>
            <w:tcMar>
              <w:top w:w="57" w:type="dxa"/>
              <w:left w:w="80" w:type="dxa"/>
              <w:bottom w:w="57" w:type="dxa"/>
              <w:right w:w="80" w:type="dxa"/>
            </w:tcMar>
          </w:tcPr>
          <w:p w14:paraId="60572089" w14:textId="77777777" w:rsidR="0087173F" w:rsidRPr="00EC6B78" w:rsidRDefault="0087173F" w:rsidP="00EC6B78">
            <w:r w:rsidRPr="00EC6B78">
              <w:t>Øke årlig innkjøp av fornybar energi</w:t>
            </w:r>
          </w:p>
        </w:tc>
        <w:tc>
          <w:tcPr>
            <w:tcW w:w="1116" w:type="pct"/>
            <w:shd w:val="clear" w:color="auto" w:fill="auto"/>
            <w:tcMar>
              <w:top w:w="57" w:type="dxa"/>
              <w:left w:w="80" w:type="dxa"/>
              <w:bottom w:w="57" w:type="dxa"/>
              <w:right w:w="80" w:type="dxa"/>
            </w:tcMar>
          </w:tcPr>
          <w:p w14:paraId="098812B2" w14:textId="77B67D05" w:rsidR="0087173F" w:rsidRPr="00EC6B78" w:rsidRDefault="0087173F" w:rsidP="00EC6B78">
            <w:r w:rsidRPr="00EC6B78">
              <w:t>56</w:t>
            </w:r>
            <w:r w:rsidR="006A32DA">
              <w:t> %</w:t>
            </w:r>
            <w:r w:rsidRPr="00EC6B78">
              <w:t xml:space="preserve"> av innkjøpt elektrisitet fra garantert fornybar kilde</w:t>
            </w:r>
          </w:p>
        </w:tc>
      </w:tr>
      <w:tr w:rsidR="0087173F" w:rsidRPr="00EC6B78" w14:paraId="5FF113B2" w14:textId="77777777" w:rsidTr="00E0589F">
        <w:trPr>
          <w:trHeight w:val="284"/>
        </w:trPr>
        <w:tc>
          <w:tcPr>
            <w:tcW w:w="1125" w:type="pct"/>
            <w:shd w:val="clear" w:color="auto" w:fill="auto"/>
          </w:tcPr>
          <w:p w14:paraId="30E84B6E" w14:textId="77777777" w:rsidR="0087173F" w:rsidRPr="00EC6B78" w:rsidRDefault="0087173F" w:rsidP="00EC6B78"/>
        </w:tc>
        <w:tc>
          <w:tcPr>
            <w:tcW w:w="1471" w:type="pct"/>
            <w:shd w:val="clear" w:color="auto" w:fill="auto"/>
          </w:tcPr>
          <w:p w14:paraId="5AA291E0" w14:textId="77777777" w:rsidR="0087173F" w:rsidRPr="00EC6B78" w:rsidRDefault="0087173F" w:rsidP="00954AF8"/>
        </w:tc>
        <w:tc>
          <w:tcPr>
            <w:tcW w:w="1288" w:type="pct"/>
            <w:shd w:val="clear" w:color="auto" w:fill="auto"/>
            <w:tcMar>
              <w:top w:w="57" w:type="dxa"/>
              <w:left w:w="80" w:type="dxa"/>
              <w:bottom w:w="57" w:type="dxa"/>
              <w:right w:w="80" w:type="dxa"/>
            </w:tcMar>
          </w:tcPr>
          <w:p w14:paraId="29C33331" w14:textId="77777777" w:rsidR="0087173F" w:rsidRPr="00EC6B78" w:rsidRDefault="0087173F" w:rsidP="00EC6B78">
            <w:r w:rsidRPr="00EC6B78">
              <w:t>Redusere absolutte klimagassutslipp fra bruk av solgte produkter</w:t>
            </w:r>
          </w:p>
        </w:tc>
        <w:tc>
          <w:tcPr>
            <w:tcW w:w="1116" w:type="pct"/>
            <w:shd w:val="clear" w:color="auto" w:fill="auto"/>
            <w:tcMar>
              <w:top w:w="57" w:type="dxa"/>
              <w:left w:w="80" w:type="dxa"/>
              <w:bottom w:w="57" w:type="dxa"/>
              <w:right w:w="80" w:type="dxa"/>
            </w:tcMar>
          </w:tcPr>
          <w:p w14:paraId="408F9918" w14:textId="747F5D99" w:rsidR="0087173F" w:rsidRPr="00EC6B78" w:rsidRDefault="0087173F" w:rsidP="00EC6B78">
            <w:r w:rsidRPr="00EC6B78">
              <w:t>32</w:t>
            </w:r>
            <w:r w:rsidR="006A32DA">
              <w:t> %</w:t>
            </w:r>
            <w:r w:rsidRPr="00EC6B78">
              <w:t xml:space="preserve"> økning i utslipp fra bruk av solgte produkter fra basisår</w:t>
            </w:r>
          </w:p>
        </w:tc>
      </w:tr>
      <w:tr w:rsidR="0087173F" w:rsidRPr="00EC6B78" w14:paraId="73F54F3B" w14:textId="77777777" w:rsidTr="00E0589F">
        <w:trPr>
          <w:trHeight w:val="284"/>
        </w:trPr>
        <w:tc>
          <w:tcPr>
            <w:tcW w:w="1125" w:type="pct"/>
            <w:shd w:val="clear" w:color="auto" w:fill="auto"/>
          </w:tcPr>
          <w:p w14:paraId="3E8D75AC" w14:textId="77777777" w:rsidR="0087173F" w:rsidRPr="00EC6B78" w:rsidRDefault="0087173F" w:rsidP="00EC6B78"/>
        </w:tc>
        <w:tc>
          <w:tcPr>
            <w:tcW w:w="1471" w:type="pct"/>
            <w:shd w:val="clear" w:color="auto" w:fill="auto"/>
          </w:tcPr>
          <w:p w14:paraId="53E81170" w14:textId="77777777" w:rsidR="0087173F" w:rsidRPr="00EC6B78" w:rsidRDefault="0087173F" w:rsidP="00954AF8"/>
        </w:tc>
        <w:tc>
          <w:tcPr>
            <w:tcW w:w="1288" w:type="pct"/>
            <w:shd w:val="clear" w:color="auto" w:fill="auto"/>
            <w:tcMar>
              <w:top w:w="57" w:type="dxa"/>
              <w:left w:w="80" w:type="dxa"/>
              <w:bottom w:w="57" w:type="dxa"/>
              <w:right w:w="80" w:type="dxa"/>
            </w:tcMar>
          </w:tcPr>
          <w:p w14:paraId="08F1DA3F" w14:textId="77777777" w:rsidR="0087173F" w:rsidRPr="00EC6B78" w:rsidRDefault="0087173F" w:rsidP="00EC6B78">
            <w:r w:rsidRPr="00EC6B78">
              <w:t>Reduksjon i utslipp av klimagassutslipp fra ikke-fakturerbare forretningsreiser med fly (per ansatt)</w:t>
            </w:r>
          </w:p>
        </w:tc>
        <w:tc>
          <w:tcPr>
            <w:tcW w:w="1116" w:type="pct"/>
            <w:shd w:val="clear" w:color="auto" w:fill="auto"/>
            <w:tcMar>
              <w:top w:w="57" w:type="dxa"/>
              <w:left w:w="80" w:type="dxa"/>
              <w:bottom w:w="57" w:type="dxa"/>
              <w:right w:w="80" w:type="dxa"/>
            </w:tcMar>
          </w:tcPr>
          <w:p w14:paraId="414E4D39" w14:textId="2E76B5B2" w:rsidR="0087173F" w:rsidRPr="00EC6B78" w:rsidRDefault="0087173F" w:rsidP="00EC6B78">
            <w:r w:rsidRPr="00EC6B78">
              <w:t>51</w:t>
            </w:r>
            <w:r w:rsidR="006A32DA">
              <w:t> %</w:t>
            </w:r>
            <w:r w:rsidRPr="00EC6B78">
              <w:t xml:space="preserve"> reduksjon av utslipp fra forretningsreiser fra basisår</w:t>
            </w:r>
          </w:p>
        </w:tc>
      </w:tr>
      <w:tr w:rsidR="0087173F" w:rsidRPr="00EC6B78" w14:paraId="085EC4C4" w14:textId="77777777" w:rsidTr="00E0589F">
        <w:trPr>
          <w:trHeight w:val="284"/>
        </w:trPr>
        <w:tc>
          <w:tcPr>
            <w:tcW w:w="1125" w:type="pct"/>
            <w:shd w:val="clear" w:color="auto" w:fill="auto"/>
            <w:tcMar>
              <w:top w:w="57" w:type="dxa"/>
              <w:left w:w="80" w:type="dxa"/>
              <w:bottom w:w="57" w:type="dxa"/>
              <w:right w:w="80" w:type="dxa"/>
            </w:tcMar>
          </w:tcPr>
          <w:p w14:paraId="24ED8E3C" w14:textId="77777777" w:rsidR="0087173F" w:rsidRPr="00EC6B78" w:rsidRDefault="0087173F" w:rsidP="00EC6B78">
            <w:pPr>
              <w:pStyle w:val="Petit"/>
            </w:pPr>
            <w:r w:rsidRPr="00EC6B78">
              <w:t>Økning av kvinneandel av total arbeidsstyrke og av kvinner i ledende stillinger på nivå 1-3</w:t>
            </w:r>
          </w:p>
        </w:tc>
        <w:tc>
          <w:tcPr>
            <w:tcW w:w="1471" w:type="pct"/>
            <w:shd w:val="clear" w:color="auto" w:fill="auto"/>
            <w:tcMar>
              <w:top w:w="57" w:type="dxa"/>
              <w:left w:w="80" w:type="dxa"/>
              <w:bottom w:w="57" w:type="dxa"/>
              <w:right w:w="80" w:type="dxa"/>
            </w:tcMar>
          </w:tcPr>
          <w:p w14:paraId="48765AC1" w14:textId="77777777" w:rsidR="0087173F" w:rsidRPr="00EC6B78" w:rsidRDefault="0087173F" w:rsidP="00EC6B78">
            <w:pPr>
              <w:pStyle w:val="Petit"/>
            </w:pPr>
            <w:r w:rsidRPr="00EC6B78">
              <w:t xml:space="preserve">Prosentvis andel kvinner </w:t>
            </w:r>
          </w:p>
        </w:tc>
        <w:tc>
          <w:tcPr>
            <w:tcW w:w="1288" w:type="pct"/>
            <w:shd w:val="clear" w:color="auto" w:fill="auto"/>
            <w:tcMar>
              <w:top w:w="57" w:type="dxa"/>
              <w:left w:w="80" w:type="dxa"/>
              <w:bottom w:w="57" w:type="dxa"/>
              <w:right w:w="80" w:type="dxa"/>
            </w:tcMar>
          </w:tcPr>
          <w:p w14:paraId="7F847879" w14:textId="00770E91" w:rsidR="0087173F" w:rsidRPr="00EC6B78" w:rsidRDefault="0087173F" w:rsidP="00EC6B78">
            <w:r w:rsidRPr="00EC6B78">
              <w:t>21,5</w:t>
            </w:r>
            <w:r w:rsidR="006A32DA">
              <w:t> %</w:t>
            </w:r>
            <w:r w:rsidRPr="00EC6B78">
              <w:t xml:space="preserve"> kvinneandel av total arbeidsstyrke</w:t>
            </w:r>
          </w:p>
        </w:tc>
        <w:tc>
          <w:tcPr>
            <w:tcW w:w="1116" w:type="pct"/>
            <w:shd w:val="clear" w:color="auto" w:fill="auto"/>
            <w:tcMar>
              <w:top w:w="57" w:type="dxa"/>
              <w:left w:w="80" w:type="dxa"/>
              <w:bottom w:w="57" w:type="dxa"/>
              <w:right w:w="80" w:type="dxa"/>
            </w:tcMar>
          </w:tcPr>
          <w:p w14:paraId="180EBC69" w14:textId="3CFD723C" w:rsidR="0087173F" w:rsidRPr="00EC6B78" w:rsidRDefault="0087173F" w:rsidP="00EC6B78">
            <w:r w:rsidRPr="00EC6B78">
              <w:t xml:space="preserve"> 21,6</w:t>
            </w:r>
            <w:r w:rsidR="006A32DA">
              <w:t> %</w:t>
            </w:r>
            <w:r w:rsidRPr="00EC6B78">
              <w:t xml:space="preserve"> (21,1</w:t>
            </w:r>
            <w:r w:rsidR="006A32DA">
              <w:t> %</w:t>
            </w:r>
            <w:r w:rsidRPr="00EC6B78">
              <w:t>)</w:t>
            </w:r>
          </w:p>
        </w:tc>
      </w:tr>
      <w:tr w:rsidR="0087173F" w:rsidRPr="00EC6B78" w14:paraId="14AC0D89" w14:textId="77777777" w:rsidTr="00E0589F">
        <w:trPr>
          <w:trHeight w:val="284"/>
        </w:trPr>
        <w:tc>
          <w:tcPr>
            <w:tcW w:w="1125" w:type="pct"/>
            <w:shd w:val="clear" w:color="auto" w:fill="auto"/>
          </w:tcPr>
          <w:p w14:paraId="36AF44A8" w14:textId="77777777" w:rsidR="0087173F" w:rsidRPr="00EC6B78" w:rsidRDefault="0087173F" w:rsidP="00EC6B78"/>
        </w:tc>
        <w:tc>
          <w:tcPr>
            <w:tcW w:w="1471" w:type="pct"/>
            <w:shd w:val="clear" w:color="auto" w:fill="auto"/>
          </w:tcPr>
          <w:p w14:paraId="7CE9B65F" w14:textId="77777777" w:rsidR="0087173F" w:rsidRPr="00EC6B78" w:rsidRDefault="0087173F" w:rsidP="00954AF8"/>
        </w:tc>
        <w:tc>
          <w:tcPr>
            <w:tcW w:w="1288" w:type="pct"/>
            <w:shd w:val="clear" w:color="auto" w:fill="auto"/>
            <w:tcMar>
              <w:top w:w="57" w:type="dxa"/>
              <w:left w:w="80" w:type="dxa"/>
              <w:bottom w:w="57" w:type="dxa"/>
              <w:right w:w="80" w:type="dxa"/>
            </w:tcMar>
          </w:tcPr>
          <w:p w14:paraId="2D065672" w14:textId="3C2CF2A6" w:rsidR="0087173F" w:rsidRPr="00EC6B78" w:rsidRDefault="0087173F" w:rsidP="00EC6B78">
            <w:r w:rsidRPr="00EC6B78">
              <w:t>30</w:t>
            </w:r>
            <w:r w:rsidR="006A32DA">
              <w:t> %</w:t>
            </w:r>
            <w:r w:rsidRPr="00EC6B78">
              <w:t xml:space="preserve"> kvinner ansatt til ledende stillinger</w:t>
            </w:r>
          </w:p>
        </w:tc>
        <w:tc>
          <w:tcPr>
            <w:tcW w:w="1116" w:type="pct"/>
            <w:shd w:val="clear" w:color="auto" w:fill="auto"/>
            <w:tcMar>
              <w:top w:w="57" w:type="dxa"/>
              <w:left w:w="80" w:type="dxa"/>
              <w:bottom w:w="57" w:type="dxa"/>
              <w:right w:w="80" w:type="dxa"/>
            </w:tcMar>
          </w:tcPr>
          <w:p w14:paraId="672F17AC" w14:textId="43CC6D60" w:rsidR="0087173F" w:rsidRPr="00EC6B78" w:rsidRDefault="0087173F" w:rsidP="00EC6B78">
            <w:r w:rsidRPr="00EC6B78">
              <w:t>39,7</w:t>
            </w:r>
            <w:r w:rsidR="006A32DA">
              <w:t> %</w:t>
            </w:r>
            <w:r w:rsidRPr="00EC6B78">
              <w:t xml:space="preserve"> (26</w:t>
            </w:r>
            <w:r w:rsidR="006A32DA">
              <w:t> %</w:t>
            </w:r>
            <w:r w:rsidRPr="00EC6B78">
              <w:t>)</w:t>
            </w:r>
          </w:p>
        </w:tc>
      </w:tr>
    </w:tbl>
    <w:p w14:paraId="582CAB79" w14:textId="77777777" w:rsidR="0087173F" w:rsidRPr="00EC6B78" w:rsidRDefault="0087173F" w:rsidP="00EC6B78">
      <w:pPr>
        <w:pStyle w:val="Petit"/>
      </w:pPr>
      <w:r w:rsidRPr="00EC6B78">
        <w:rPr>
          <w:rStyle w:val="halvfet"/>
        </w:rPr>
        <w:t>Statens eierandel:</w:t>
      </w:r>
      <w:r w:rsidRPr="00EC6B78">
        <w:t xml:space="preserve"> 50,004 pst. </w:t>
      </w:r>
    </w:p>
    <w:p w14:paraId="44BB1D7E" w14:textId="77777777" w:rsidR="0087173F" w:rsidRPr="00EC6B78" w:rsidRDefault="0087173F" w:rsidP="00EC6B78">
      <w:pPr>
        <w:pStyle w:val="Petit"/>
      </w:pPr>
      <w:r w:rsidRPr="00EC6B78">
        <w:t>Nærings- og fiskeridepartementet</w:t>
      </w:r>
    </w:p>
    <w:p w14:paraId="6BA0171B" w14:textId="77777777" w:rsidR="0087173F" w:rsidRPr="00EC6B78" w:rsidRDefault="0087173F" w:rsidP="00EC6B78">
      <w:pPr>
        <w:pStyle w:val="Petit"/>
      </w:pPr>
      <w:r w:rsidRPr="00EC6B78">
        <w:rPr>
          <w:rStyle w:val="halvfet"/>
        </w:rPr>
        <w:t>Styret:</w:t>
      </w:r>
      <w:r w:rsidRPr="00EC6B78">
        <w:t xml:space="preserve"> Eivind K. Reiten (styreleder, 1953, Oslo), Per A. Sørlie (nestleder, 1957, Østfold), Kristin Færøvik (1962, Rogaland), Morten Henriksen (1968, Agder), Merete Hverven (1977, Oslo), Kjersti Rød*, Rune Fanøy*, Oda Ellingsen*</w:t>
      </w:r>
    </w:p>
    <w:p w14:paraId="77A368E2" w14:textId="77777777" w:rsidR="0087173F" w:rsidRPr="00EC6B78" w:rsidRDefault="0087173F" w:rsidP="00EC6B78">
      <w:pPr>
        <w:pStyle w:val="Petit"/>
      </w:pPr>
      <w:r w:rsidRPr="00EC6B78">
        <w:t>*valgt av og blant de ansatte</w:t>
      </w:r>
    </w:p>
    <w:p w14:paraId="174AFC93" w14:textId="77777777" w:rsidR="0087173F" w:rsidRPr="00EC6B78" w:rsidRDefault="0087173F" w:rsidP="00EC6B78">
      <w:pPr>
        <w:pStyle w:val="Petit"/>
      </w:pPr>
      <w:r w:rsidRPr="00EC6B78">
        <w:rPr>
          <w:rStyle w:val="halvfet"/>
        </w:rPr>
        <w:lastRenderedPageBreak/>
        <w:t>Konsernsjef:</w:t>
      </w:r>
      <w:r w:rsidRPr="00EC6B78">
        <w:t xml:space="preserve"> Geir Håøy</w:t>
      </w:r>
    </w:p>
    <w:p w14:paraId="32C84B9A" w14:textId="77777777" w:rsidR="0087173F" w:rsidRPr="00EC6B78" w:rsidRDefault="0087173F" w:rsidP="00EC6B78">
      <w:pPr>
        <w:pStyle w:val="Petit"/>
      </w:pPr>
      <w:r w:rsidRPr="00EC6B78">
        <w:rPr>
          <w:rStyle w:val="halvfet"/>
        </w:rPr>
        <w:t>Hovedkontor:</w:t>
      </w:r>
      <w:r w:rsidRPr="00EC6B78">
        <w:t xml:space="preserve"> Kongsberg</w:t>
      </w:r>
    </w:p>
    <w:p w14:paraId="49090F43" w14:textId="77777777" w:rsidR="0087173F" w:rsidRPr="00EC6B78" w:rsidRDefault="0087173F" w:rsidP="00EC6B78">
      <w:pPr>
        <w:pStyle w:val="Petit"/>
      </w:pPr>
      <w:r w:rsidRPr="00EC6B78">
        <w:rPr>
          <w:rStyle w:val="halvfet"/>
        </w:rPr>
        <w:t>Revisor:</w:t>
      </w:r>
      <w:r w:rsidRPr="00EC6B78">
        <w:t xml:space="preserve"> Ernst &amp; Young AS</w:t>
      </w:r>
    </w:p>
    <w:p w14:paraId="7B9B5FA4" w14:textId="19A302AD" w:rsidR="0087173F" w:rsidRPr="00EC6B78" w:rsidRDefault="0087173F" w:rsidP="00EC6B78">
      <w:pPr>
        <w:pStyle w:val="Petit"/>
      </w:pPr>
      <w:r w:rsidRPr="00EC6B78">
        <w:rPr>
          <w:rStyle w:val="halvfet"/>
        </w:rPr>
        <w:t>Nettside:</w:t>
      </w:r>
      <w:r w:rsidRPr="00EC6B78">
        <w:t xml:space="preserve"> </w:t>
      </w:r>
      <w:hyperlink r:id="rId69" w:history="1">
        <w:r w:rsidR="00624582" w:rsidRPr="00EC6B78">
          <w:rPr>
            <w:rStyle w:val="Hyperkobling"/>
          </w:rPr>
          <w:t>www.kongsberg.com</w:t>
        </w:r>
      </w:hyperlink>
    </w:p>
    <w:p w14:paraId="5717E6C8" w14:textId="377740F6" w:rsidR="00624582" w:rsidRDefault="007271B2" w:rsidP="00EC6B78">
      <w:r w:rsidRPr="00EC6B78">
        <w:rPr>
          <w:noProof/>
        </w:rPr>
        <w:drawing>
          <wp:inline distT="0" distB="0" distL="0" distR="0" wp14:anchorId="45653F9A" wp14:editId="72141F69">
            <wp:extent cx="2657475" cy="1647825"/>
            <wp:effectExtent l="0" t="0" r="0" b="0"/>
            <wp:docPr id="50" name="Bilde 119"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ilde 119" descr="Illustrasjonsfoto"/>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11B5BCF9" w14:textId="29FEE979" w:rsidR="008B7066" w:rsidRPr="00EC6B78" w:rsidRDefault="008B7066" w:rsidP="008B7066">
      <w:pPr>
        <w:pStyle w:val="Petit"/>
      </w:pPr>
      <w:r w:rsidRPr="008B7066">
        <w:t>Foto: Kongsberg Gruppen ASA</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6578"/>
        <w:gridCol w:w="2363"/>
        <w:gridCol w:w="2081"/>
      </w:tblGrid>
      <w:tr w:rsidR="0087173F" w:rsidRPr="00EC6B78" w14:paraId="323F77D7" w14:textId="77777777" w:rsidTr="00E0589F">
        <w:trPr>
          <w:trHeight w:val="284"/>
          <w:tblHeader/>
        </w:trPr>
        <w:tc>
          <w:tcPr>
            <w:tcW w:w="2983" w:type="pct"/>
            <w:shd w:val="clear" w:color="auto" w:fill="auto"/>
            <w:tcMar>
              <w:top w:w="57" w:type="dxa"/>
              <w:left w:w="57" w:type="dxa"/>
              <w:bottom w:w="57" w:type="dxa"/>
              <w:right w:w="57" w:type="dxa"/>
            </w:tcMar>
          </w:tcPr>
          <w:p w14:paraId="12B122C6" w14:textId="77777777" w:rsidR="0087173F" w:rsidRPr="00EC6B78" w:rsidRDefault="0087173F" w:rsidP="00EC6B78">
            <w:pPr>
              <w:pStyle w:val="TabellHode-kolonne"/>
            </w:pPr>
            <w:r w:rsidRPr="00EC6B78">
              <w:t>Resultatregnskap (mill. kroner)</w:t>
            </w:r>
          </w:p>
        </w:tc>
        <w:tc>
          <w:tcPr>
            <w:tcW w:w="1072" w:type="pct"/>
            <w:shd w:val="clear" w:color="auto" w:fill="auto"/>
            <w:tcMar>
              <w:top w:w="57" w:type="dxa"/>
              <w:left w:w="57" w:type="dxa"/>
              <w:bottom w:w="57" w:type="dxa"/>
              <w:right w:w="57" w:type="dxa"/>
            </w:tcMar>
            <w:vAlign w:val="bottom"/>
          </w:tcPr>
          <w:p w14:paraId="308FB3B6" w14:textId="77777777" w:rsidR="0087173F" w:rsidRPr="00EC6B78" w:rsidRDefault="0087173F" w:rsidP="00FC6EFC">
            <w:pPr>
              <w:pStyle w:val="TabellHode-kolonne"/>
              <w:jc w:val="right"/>
            </w:pPr>
            <w:r w:rsidRPr="00EC6B78">
              <w:t>2023</w:t>
            </w:r>
          </w:p>
        </w:tc>
        <w:tc>
          <w:tcPr>
            <w:tcW w:w="944" w:type="pct"/>
            <w:shd w:val="clear" w:color="auto" w:fill="auto"/>
            <w:tcMar>
              <w:top w:w="57" w:type="dxa"/>
              <w:left w:w="57" w:type="dxa"/>
              <w:bottom w:w="57" w:type="dxa"/>
              <w:right w:w="57" w:type="dxa"/>
            </w:tcMar>
            <w:vAlign w:val="bottom"/>
          </w:tcPr>
          <w:p w14:paraId="13EE2649" w14:textId="77777777" w:rsidR="0087173F" w:rsidRPr="00EC6B78" w:rsidRDefault="0087173F" w:rsidP="00FC6EFC">
            <w:pPr>
              <w:pStyle w:val="TabellHode-kolonne"/>
              <w:jc w:val="right"/>
            </w:pPr>
            <w:r w:rsidRPr="00EC6B78">
              <w:t>2022</w:t>
            </w:r>
          </w:p>
        </w:tc>
      </w:tr>
      <w:tr w:rsidR="0087173F" w:rsidRPr="00EC6B78" w14:paraId="595F97A9" w14:textId="77777777" w:rsidTr="00E0589F">
        <w:trPr>
          <w:trHeight w:val="284"/>
        </w:trPr>
        <w:tc>
          <w:tcPr>
            <w:tcW w:w="2983" w:type="pct"/>
            <w:shd w:val="clear" w:color="auto" w:fill="auto"/>
            <w:tcMar>
              <w:top w:w="43" w:type="dxa"/>
              <w:left w:w="51" w:type="dxa"/>
              <w:bottom w:w="43" w:type="dxa"/>
              <w:right w:w="51" w:type="dxa"/>
            </w:tcMar>
          </w:tcPr>
          <w:p w14:paraId="47E54B39" w14:textId="77777777" w:rsidR="0087173F" w:rsidRPr="00EC6B78" w:rsidRDefault="0087173F" w:rsidP="00EC6B78">
            <w:pPr>
              <w:pStyle w:val="Petit"/>
            </w:pPr>
            <w:r w:rsidRPr="00EC6B78">
              <w:t>Driftsinntekter</w:t>
            </w:r>
          </w:p>
        </w:tc>
        <w:tc>
          <w:tcPr>
            <w:tcW w:w="1072" w:type="pct"/>
            <w:shd w:val="clear" w:color="auto" w:fill="auto"/>
            <w:tcMar>
              <w:top w:w="43" w:type="dxa"/>
              <w:left w:w="51" w:type="dxa"/>
              <w:bottom w:w="43" w:type="dxa"/>
              <w:right w:w="51" w:type="dxa"/>
            </w:tcMar>
            <w:vAlign w:val="bottom"/>
          </w:tcPr>
          <w:p w14:paraId="42839490" w14:textId="77777777" w:rsidR="0087173F" w:rsidRPr="00EC6B78" w:rsidRDefault="0087173F" w:rsidP="00FC6EFC">
            <w:pPr>
              <w:jc w:val="right"/>
            </w:pPr>
            <w:r w:rsidRPr="00EC6B78">
              <w:t xml:space="preserve"> 40 617 </w:t>
            </w:r>
          </w:p>
        </w:tc>
        <w:tc>
          <w:tcPr>
            <w:tcW w:w="944" w:type="pct"/>
            <w:shd w:val="clear" w:color="auto" w:fill="auto"/>
            <w:tcMar>
              <w:top w:w="43" w:type="dxa"/>
              <w:left w:w="51" w:type="dxa"/>
              <w:bottom w:w="43" w:type="dxa"/>
              <w:right w:w="51" w:type="dxa"/>
            </w:tcMar>
            <w:vAlign w:val="bottom"/>
          </w:tcPr>
          <w:p w14:paraId="4CE71D65" w14:textId="77777777" w:rsidR="0087173F" w:rsidRPr="00EC6B78" w:rsidRDefault="0087173F" w:rsidP="00FC6EFC">
            <w:pPr>
              <w:jc w:val="right"/>
            </w:pPr>
            <w:r w:rsidRPr="00EC6B78">
              <w:t>31 803</w:t>
            </w:r>
          </w:p>
        </w:tc>
      </w:tr>
      <w:tr w:rsidR="0087173F" w:rsidRPr="00EC6B78" w14:paraId="7F15A206" w14:textId="77777777" w:rsidTr="00E0589F">
        <w:trPr>
          <w:trHeight w:val="284"/>
        </w:trPr>
        <w:tc>
          <w:tcPr>
            <w:tcW w:w="2983" w:type="pct"/>
            <w:shd w:val="clear" w:color="auto" w:fill="auto"/>
            <w:tcMar>
              <w:top w:w="43" w:type="dxa"/>
              <w:left w:w="51" w:type="dxa"/>
              <w:bottom w:w="43" w:type="dxa"/>
              <w:right w:w="51" w:type="dxa"/>
            </w:tcMar>
          </w:tcPr>
          <w:p w14:paraId="434A24C8" w14:textId="77777777" w:rsidR="0087173F" w:rsidRPr="00EC6B78" w:rsidRDefault="0087173F" w:rsidP="00EC6B78">
            <w:pPr>
              <w:pStyle w:val="Petit"/>
            </w:pPr>
            <w:r w:rsidRPr="00EC6B78">
              <w:t>Driftsresultat (EBIT)</w:t>
            </w:r>
          </w:p>
        </w:tc>
        <w:tc>
          <w:tcPr>
            <w:tcW w:w="1072" w:type="pct"/>
            <w:shd w:val="clear" w:color="auto" w:fill="auto"/>
            <w:tcMar>
              <w:top w:w="43" w:type="dxa"/>
              <w:left w:w="51" w:type="dxa"/>
              <w:bottom w:w="43" w:type="dxa"/>
              <w:right w:w="51" w:type="dxa"/>
            </w:tcMar>
            <w:vAlign w:val="bottom"/>
          </w:tcPr>
          <w:p w14:paraId="0E71E633" w14:textId="77777777" w:rsidR="0087173F" w:rsidRPr="00EC6B78" w:rsidRDefault="0087173F" w:rsidP="00FC6EFC">
            <w:pPr>
              <w:jc w:val="right"/>
            </w:pPr>
            <w:r w:rsidRPr="00EC6B78">
              <w:t xml:space="preserve"> 4 600 </w:t>
            </w:r>
          </w:p>
        </w:tc>
        <w:tc>
          <w:tcPr>
            <w:tcW w:w="944" w:type="pct"/>
            <w:shd w:val="clear" w:color="auto" w:fill="auto"/>
            <w:tcMar>
              <w:top w:w="43" w:type="dxa"/>
              <w:left w:w="51" w:type="dxa"/>
              <w:bottom w:w="43" w:type="dxa"/>
              <w:right w:w="51" w:type="dxa"/>
            </w:tcMar>
            <w:vAlign w:val="bottom"/>
          </w:tcPr>
          <w:p w14:paraId="4298E853" w14:textId="77777777" w:rsidR="0087173F" w:rsidRPr="00EC6B78" w:rsidRDefault="0087173F" w:rsidP="00FC6EFC">
            <w:pPr>
              <w:jc w:val="right"/>
            </w:pPr>
            <w:r w:rsidRPr="00EC6B78">
              <w:t>3 309</w:t>
            </w:r>
          </w:p>
        </w:tc>
      </w:tr>
      <w:tr w:rsidR="0087173F" w:rsidRPr="00EC6B78" w14:paraId="27E499E7" w14:textId="77777777" w:rsidTr="00E0589F">
        <w:trPr>
          <w:trHeight w:val="284"/>
        </w:trPr>
        <w:tc>
          <w:tcPr>
            <w:tcW w:w="2983" w:type="pct"/>
            <w:shd w:val="clear" w:color="auto" w:fill="auto"/>
            <w:tcMar>
              <w:top w:w="43" w:type="dxa"/>
              <w:left w:w="51" w:type="dxa"/>
              <w:bottom w:w="43" w:type="dxa"/>
              <w:right w:w="51" w:type="dxa"/>
            </w:tcMar>
          </w:tcPr>
          <w:p w14:paraId="7BF5B344" w14:textId="77777777" w:rsidR="0087173F" w:rsidRPr="00EC6B78" w:rsidRDefault="0087173F" w:rsidP="00EC6B78">
            <w:pPr>
              <w:pStyle w:val="Petit"/>
            </w:pPr>
            <w:r w:rsidRPr="00EC6B78">
              <w:t>Resultat før skatt</w:t>
            </w:r>
          </w:p>
        </w:tc>
        <w:tc>
          <w:tcPr>
            <w:tcW w:w="1072" w:type="pct"/>
            <w:shd w:val="clear" w:color="auto" w:fill="auto"/>
            <w:tcMar>
              <w:top w:w="43" w:type="dxa"/>
              <w:left w:w="51" w:type="dxa"/>
              <w:bottom w:w="43" w:type="dxa"/>
              <w:right w:w="51" w:type="dxa"/>
            </w:tcMar>
            <w:vAlign w:val="bottom"/>
          </w:tcPr>
          <w:p w14:paraId="1BEB37E8" w14:textId="77777777" w:rsidR="0087173F" w:rsidRPr="00EC6B78" w:rsidRDefault="0087173F" w:rsidP="00FC6EFC">
            <w:pPr>
              <w:jc w:val="right"/>
            </w:pPr>
            <w:r w:rsidRPr="00EC6B78">
              <w:t xml:space="preserve"> 4 675 </w:t>
            </w:r>
          </w:p>
        </w:tc>
        <w:tc>
          <w:tcPr>
            <w:tcW w:w="944" w:type="pct"/>
            <w:shd w:val="clear" w:color="auto" w:fill="auto"/>
            <w:tcMar>
              <w:top w:w="43" w:type="dxa"/>
              <w:left w:w="51" w:type="dxa"/>
              <w:bottom w:w="43" w:type="dxa"/>
              <w:right w:w="51" w:type="dxa"/>
            </w:tcMar>
            <w:vAlign w:val="bottom"/>
          </w:tcPr>
          <w:p w14:paraId="29CC9108" w14:textId="77777777" w:rsidR="0087173F" w:rsidRPr="00EC6B78" w:rsidRDefault="0087173F" w:rsidP="00FC6EFC">
            <w:pPr>
              <w:jc w:val="right"/>
            </w:pPr>
            <w:r w:rsidRPr="00EC6B78">
              <w:t>3 497</w:t>
            </w:r>
          </w:p>
        </w:tc>
      </w:tr>
      <w:tr w:rsidR="0087173F" w:rsidRPr="00EC6B78" w14:paraId="372640CF" w14:textId="77777777" w:rsidTr="00E0589F">
        <w:trPr>
          <w:trHeight w:val="284"/>
        </w:trPr>
        <w:tc>
          <w:tcPr>
            <w:tcW w:w="2983" w:type="pct"/>
            <w:shd w:val="clear" w:color="auto" w:fill="auto"/>
            <w:tcMar>
              <w:top w:w="43" w:type="dxa"/>
              <w:left w:w="51" w:type="dxa"/>
              <w:bottom w:w="43" w:type="dxa"/>
              <w:right w:w="51" w:type="dxa"/>
            </w:tcMar>
          </w:tcPr>
          <w:p w14:paraId="07F0FD07" w14:textId="77777777" w:rsidR="0087173F" w:rsidRPr="00EC6B78" w:rsidRDefault="0087173F" w:rsidP="00EC6B78">
            <w:pPr>
              <w:pStyle w:val="Petit"/>
            </w:pPr>
            <w:r w:rsidRPr="00EC6B78">
              <w:t>Skattekostnad</w:t>
            </w:r>
          </w:p>
        </w:tc>
        <w:tc>
          <w:tcPr>
            <w:tcW w:w="1072" w:type="pct"/>
            <w:shd w:val="clear" w:color="auto" w:fill="auto"/>
            <w:tcMar>
              <w:top w:w="43" w:type="dxa"/>
              <w:left w:w="51" w:type="dxa"/>
              <w:bottom w:w="43" w:type="dxa"/>
              <w:right w:w="51" w:type="dxa"/>
            </w:tcMar>
            <w:vAlign w:val="bottom"/>
          </w:tcPr>
          <w:p w14:paraId="43279B4F" w14:textId="77777777" w:rsidR="0087173F" w:rsidRPr="00EC6B78" w:rsidRDefault="0087173F" w:rsidP="00FC6EFC">
            <w:pPr>
              <w:jc w:val="right"/>
            </w:pPr>
            <w:r w:rsidRPr="00EC6B78">
              <w:t xml:space="preserve"> -959 </w:t>
            </w:r>
          </w:p>
        </w:tc>
        <w:tc>
          <w:tcPr>
            <w:tcW w:w="944" w:type="pct"/>
            <w:shd w:val="clear" w:color="auto" w:fill="auto"/>
            <w:tcMar>
              <w:top w:w="43" w:type="dxa"/>
              <w:left w:w="51" w:type="dxa"/>
              <w:bottom w:w="43" w:type="dxa"/>
              <w:right w:w="51" w:type="dxa"/>
            </w:tcMar>
            <w:vAlign w:val="bottom"/>
          </w:tcPr>
          <w:p w14:paraId="617DEE27" w14:textId="77777777" w:rsidR="0087173F" w:rsidRPr="00EC6B78" w:rsidRDefault="0087173F" w:rsidP="00FC6EFC">
            <w:pPr>
              <w:jc w:val="right"/>
            </w:pPr>
            <w:r w:rsidRPr="00EC6B78">
              <w:t>-687</w:t>
            </w:r>
          </w:p>
        </w:tc>
      </w:tr>
      <w:tr w:rsidR="0087173F" w:rsidRPr="00EC6B78" w14:paraId="43CA3D78" w14:textId="77777777" w:rsidTr="00E0589F">
        <w:trPr>
          <w:trHeight w:val="284"/>
        </w:trPr>
        <w:tc>
          <w:tcPr>
            <w:tcW w:w="2983" w:type="pct"/>
            <w:shd w:val="clear" w:color="auto" w:fill="auto"/>
            <w:tcMar>
              <w:top w:w="43" w:type="dxa"/>
              <w:left w:w="51" w:type="dxa"/>
              <w:bottom w:w="43" w:type="dxa"/>
              <w:right w:w="51" w:type="dxa"/>
            </w:tcMar>
          </w:tcPr>
          <w:p w14:paraId="51911B97" w14:textId="77777777" w:rsidR="0087173F" w:rsidRPr="00EC6B78" w:rsidRDefault="0087173F" w:rsidP="00EC6B78">
            <w:pPr>
              <w:pStyle w:val="Petit"/>
            </w:pPr>
            <w:r w:rsidRPr="00EC6B78">
              <w:t xml:space="preserve">Minoritetsandel </w:t>
            </w:r>
          </w:p>
        </w:tc>
        <w:tc>
          <w:tcPr>
            <w:tcW w:w="1072" w:type="pct"/>
            <w:shd w:val="clear" w:color="auto" w:fill="auto"/>
            <w:tcMar>
              <w:top w:w="43" w:type="dxa"/>
              <w:left w:w="51" w:type="dxa"/>
              <w:bottom w:w="43" w:type="dxa"/>
              <w:right w:w="51" w:type="dxa"/>
            </w:tcMar>
            <w:vAlign w:val="bottom"/>
          </w:tcPr>
          <w:p w14:paraId="46DC5A41" w14:textId="77777777" w:rsidR="0087173F" w:rsidRPr="00EC6B78" w:rsidRDefault="0087173F" w:rsidP="00FC6EFC">
            <w:pPr>
              <w:jc w:val="right"/>
            </w:pPr>
            <w:r w:rsidRPr="00EC6B78">
              <w:t xml:space="preserve"> 4 </w:t>
            </w:r>
          </w:p>
        </w:tc>
        <w:tc>
          <w:tcPr>
            <w:tcW w:w="944" w:type="pct"/>
            <w:shd w:val="clear" w:color="auto" w:fill="auto"/>
            <w:tcMar>
              <w:top w:w="43" w:type="dxa"/>
              <w:left w:w="51" w:type="dxa"/>
              <w:bottom w:w="43" w:type="dxa"/>
              <w:right w:w="51" w:type="dxa"/>
            </w:tcMar>
            <w:vAlign w:val="bottom"/>
          </w:tcPr>
          <w:p w14:paraId="0E7F46C2" w14:textId="77777777" w:rsidR="0087173F" w:rsidRPr="00EC6B78" w:rsidRDefault="0087173F" w:rsidP="00FC6EFC">
            <w:pPr>
              <w:jc w:val="right"/>
            </w:pPr>
            <w:r w:rsidRPr="00EC6B78">
              <w:t>36</w:t>
            </w:r>
          </w:p>
        </w:tc>
      </w:tr>
      <w:tr w:rsidR="0087173F" w:rsidRPr="00EC6B78" w14:paraId="759ABCC3" w14:textId="77777777" w:rsidTr="00E0589F">
        <w:trPr>
          <w:trHeight w:val="284"/>
        </w:trPr>
        <w:tc>
          <w:tcPr>
            <w:tcW w:w="2983" w:type="pct"/>
            <w:shd w:val="clear" w:color="auto" w:fill="auto"/>
            <w:tcMar>
              <w:top w:w="43" w:type="dxa"/>
              <w:left w:w="51" w:type="dxa"/>
              <w:bottom w:w="43" w:type="dxa"/>
              <w:right w:w="51" w:type="dxa"/>
            </w:tcMar>
          </w:tcPr>
          <w:p w14:paraId="40A4F8E3" w14:textId="77777777" w:rsidR="0087173F" w:rsidRPr="00EC6B78" w:rsidRDefault="0087173F" w:rsidP="00EC6B78">
            <w:pPr>
              <w:pStyle w:val="Petit"/>
            </w:pPr>
            <w:r w:rsidRPr="00EC6B78">
              <w:t>Resultat etter skatt og minoritet</w:t>
            </w:r>
          </w:p>
        </w:tc>
        <w:tc>
          <w:tcPr>
            <w:tcW w:w="1072" w:type="pct"/>
            <w:shd w:val="clear" w:color="auto" w:fill="auto"/>
            <w:tcMar>
              <w:top w:w="43" w:type="dxa"/>
              <w:left w:w="51" w:type="dxa"/>
              <w:bottom w:w="43" w:type="dxa"/>
              <w:right w:w="51" w:type="dxa"/>
            </w:tcMar>
            <w:vAlign w:val="bottom"/>
          </w:tcPr>
          <w:p w14:paraId="13ED0392" w14:textId="77777777" w:rsidR="0087173F" w:rsidRPr="00EC6B78" w:rsidRDefault="0087173F" w:rsidP="00FC6EFC">
            <w:pPr>
              <w:jc w:val="right"/>
            </w:pPr>
            <w:r w:rsidRPr="00EC6B78">
              <w:t xml:space="preserve"> 3 712 </w:t>
            </w:r>
          </w:p>
        </w:tc>
        <w:tc>
          <w:tcPr>
            <w:tcW w:w="944" w:type="pct"/>
            <w:shd w:val="clear" w:color="auto" w:fill="auto"/>
            <w:tcMar>
              <w:top w:w="43" w:type="dxa"/>
              <w:left w:w="51" w:type="dxa"/>
              <w:bottom w:w="43" w:type="dxa"/>
              <w:right w:w="51" w:type="dxa"/>
            </w:tcMar>
            <w:vAlign w:val="bottom"/>
          </w:tcPr>
          <w:p w14:paraId="06AEA91F" w14:textId="77777777" w:rsidR="0087173F" w:rsidRPr="00EC6B78" w:rsidRDefault="0087173F" w:rsidP="00FC6EFC">
            <w:pPr>
              <w:jc w:val="right"/>
            </w:pPr>
            <w:r w:rsidRPr="00EC6B78">
              <w:t>2 774</w:t>
            </w:r>
          </w:p>
        </w:tc>
      </w:tr>
      <w:tr w:rsidR="0087173F" w:rsidRPr="00EC6B78" w14:paraId="4C3BBB18" w14:textId="77777777" w:rsidTr="00E0589F">
        <w:trPr>
          <w:trHeight w:val="284"/>
        </w:trPr>
        <w:tc>
          <w:tcPr>
            <w:tcW w:w="2983" w:type="pct"/>
            <w:shd w:val="clear" w:color="auto" w:fill="auto"/>
            <w:tcMar>
              <w:top w:w="43" w:type="dxa"/>
              <w:left w:w="51" w:type="dxa"/>
              <w:bottom w:w="43" w:type="dxa"/>
              <w:right w:w="51" w:type="dxa"/>
            </w:tcMar>
          </w:tcPr>
          <w:p w14:paraId="4C486F03" w14:textId="77777777" w:rsidR="0087173F" w:rsidRPr="00EC6B78" w:rsidRDefault="0087173F" w:rsidP="00EC6B78">
            <w:pPr>
              <w:pStyle w:val="TabellHode-kolonne"/>
            </w:pPr>
            <w:r w:rsidRPr="00EC6B78">
              <w:t>Balanse</w:t>
            </w:r>
          </w:p>
        </w:tc>
        <w:tc>
          <w:tcPr>
            <w:tcW w:w="1072" w:type="pct"/>
            <w:shd w:val="clear" w:color="auto" w:fill="auto"/>
            <w:tcMar>
              <w:top w:w="43" w:type="dxa"/>
              <w:left w:w="51" w:type="dxa"/>
              <w:bottom w:w="43" w:type="dxa"/>
              <w:right w:w="51" w:type="dxa"/>
            </w:tcMar>
            <w:vAlign w:val="bottom"/>
          </w:tcPr>
          <w:p w14:paraId="11D7AEC5" w14:textId="77777777" w:rsidR="0087173F" w:rsidRPr="00EC6B78" w:rsidRDefault="0087173F" w:rsidP="00FC6EFC">
            <w:pPr>
              <w:pStyle w:val="TabellHode-kolonne"/>
              <w:jc w:val="right"/>
            </w:pPr>
            <w:r w:rsidRPr="00EC6B78">
              <w:t>2023</w:t>
            </w:r>
          </w:p>
        </w:tc>
        <w:tc>
          <w:tcPr>
            <w:tcW w:w="944" w:type="pct"/>
            <w:shd w:val="clear" w:color="auto" w:fill="auto"/>
            <w:tcMar>
              <w:top w:w="43" w:type="dxa"/>
              <w:left w:w="51" w:type="dxa"/>
              <w:bottom w:w="43" w:type="dxa"/>
              <w:right w:w="51" w:type="dxa"/>
            </w:tcMar>
            <w:vAlign w:val="bottom"/>
          </w:tcPr>
          <w:p w14:paraId="1A586587" w14:textId="77777777" w:rsidR="0087173F" w:rsidRPr="00EC6B78" w:rsidRDefault="0087173F" w:rsidP="00FC6EFC">
            <w:pPr>
              <w:pStyle w:val="TabellHode-kolonne"/>
              <w:jc w:val="right"/>
            </w:pPr>
            <w:r w:rsidRPr="00EC6B78">
              <w:t>2022</w:t>
            </w:r>
          </w:p>
        </w:tc>
      </w:tr>
      <w:tr w:rsidR="0087173F" w:rsidRPr="00EC6B78" w14:paraId="0C85A513" w14:textId="77777777" w:rsidTr="00E0589F">
        <w:trPr>
          <w:trHeight w:val="284"/>
        </w:trPr>
        <w:tc>
          <w:tcPr>
            <w:tcW w:w="2983" w:type="pct"/>
            <w:shd w:val="clear" w:color="auto" w:fill="auto"/>
            <w:tcMar>
              <w:top w:w="43" w:type="dxa"/>
              <w:left w:w="51" w:type="dxa"/>
              <w:bottom w:w="43" w:type="dxa"/>
              <w:right w:w="51" w:type="dxa"/>
            </w:tcMar>
          </w:tcPr>
          <w:p w14:paraId="2A855366" w14:textId="77777777" w:rsidR="0087173F" w:rsidRPr="00EC6B78" w:rsidRDefault="0087173F" w:rsidP="00EC6B78">
            <w:pPr>
              <w:pStyle w:val="Petit"/>
            </w:pPr>
            <w:r w:rsidRPr="00EC6B78">
              <w:t>Sum eiendeler</w:t>
            </w:r>
          </w:p>
        </w:tc>
        <w:tc>
          <w:tcPr>
            <w:tcW w:w="1072" w:type="pct"/>
            <w:shd w:val="clear" w:color="auto" w:fill="auto"/>
            <w:tcMar>
              <w:top w:w="43" w:type="dxa"/>
              <w:left w:w="51" w:type="dxa"/>
              <w:bottom w:w="43" w:type="dxa"/>
              <w:right w:w="51" w:type="dxa"/>
            </w:tcMar>
            <w:vAlign w:val="bottom"/>
          </w:tcPr>
          <w:p w14:paraId="57DD3510" w14:textId="77777777" w:rsidR="0087173F" w:rsidRPr="00EC6B78" w:rsidRDefault="0087173F" w:rsidP="00FC6EFC">
            <w:pPr>
              <w:jc w:val="right"/>
            </w:pPr>
            <w:r w:rsidRPr="00EC6B78">
              <w:t xml:space="preserve"> 53 222 </w:t>
            </w:r>
          </w:p>
        </w:tc>
        <w:tc>
          <w:tcPr>
            <w:tcW w:w="944" w:type="pct"/>
            <w:shd w:val="clear" w:color="auto" w:fill="auto"/>
            <w:tcMar>
              <w:top w:w="43" w:type="dxa"/>
              <w:left w:w="51" w:type="dxa"/>
              <w:bottom w:w="43" w:type="dxa"/>
              <w:right w:w="51" w:type="dxa"/>
            </w:tcMar>
            <w:vAlign w:val="bottom"/>
          </w:tcPr>
          <w:p w14:paraId="5C498BD0" w14:textId="77777777" w:rsidR="0087173F" w:rsidRPr="00EC6B78" w:rsidRDefault="0087173F" w:rsidP="00FC6EFC">
            <w:pPr>
              <w:jc w:val="right"/>
            </w:pPr>
            <w:r w:rsidRPr="00EC6B78">
              <w:t>43 225</w:t>
            </w:r>
          </w:p>
        </w:tc>
      </w:tr>
      <w:tr w:rsidR="0087173F" w:rsidRPr="00EC6B78" w14:paraId="43EC848A" w14:textId="77777777" w:rsidTr="00E0589F">
        <w:trPr>
          <w:trHeight w:val="284"/>
        </w:trPr>
        <w:tc>
          <w:tcPr>
            <w:tcW w:w="2983" w:type="pct"/>
            <w:shd w:val="clear" w:color="auto" w:fill="auto"/>
            <w:tcMar>
              <w:top w:w="43" w:type="dxa"/>
              <w:left w:w="51" w:type="dxa"/>
              <w:bottom w:w="43" w:type="dxa"/>
              <w:right w:w="51" w:type="dxa"/>
            </w:tcMar>
          </w:tcPr>
          <w:p w14:paraId="7E1A7CB3" w14:textId="77777777" w:rsidR="0087173F" w:rsidRPr="00EC6B78" w:rsidRDefault="0087173F" w:rsidP="00EC6B78">
            <w:pPr>
              <w:pStyle w:val="Petit"/>
            </w:pPr>
            <w:r w:rsidRPr="00EC6B78">
              <w:rPr>
                <w:rStyle w:val="kursiv"/>
              </w:rPr>
              <w:t>- Hvorav kontantbeholdning</w:t>
            </w:r>
          </w:p>
        </w:tc>
        <w:tc>
          <w:tcPr>
            <w:tcW w:w="1072" w:type="pct"/>
            <w:shd w:val="clear" w:color="auto" w:fill="auto"/>
            <w:tcMar>
              <w:top w:w="43" w:type="dxa"/>
              <w:left w:w="51" w:type="dxa"/>
              <w:bottom w:w="43" w:type="dxa"/>
              <w:right w:w="51" w:type="dxa"/>
            </w:tcMar>
            <w:vAlign w:val="bottom"/>
          </w:tcPr>
          <w:p w14:paraId="592EE513" w14:textId="77777777" w:rsidR="0087173F" w:rsidRPr="00EC6B78" w:rsidRDefault="0087173F" w:rsidP="00FC6EFC">
            <w:pPr>
              <w:jc w:val="right"/>
            </w:pPr>
            <w:r w:rsidRPr="00EC6B78">
              <w:t xml:space="preserve"> 5 975 </w:t>
            </w:r>
          </w:p>
        </w:tc>
        <w:tc>
          <w:tcPr>
            <w:tcW w:w="944" w:type="pct"/>
            <w:shd w:val="clear" w:color="auto" w:fill="auto"/>
            <w:tcMar>
              <w:top w:w="43" w:type="dxa"/>
              <w:left w:w="51" w:type="dxa"/>
              <w:bottom w:w="43" w:type="dxa"/>
              <w:right w:w="51" w:type="dxa"/>
            </w:tcMar>
            <w:vAlign w:val="bottom"/>
          </w:tcPr>
          <w:p w14:paraId="7716E217" w14:textId="77777777" w:rsidR="0087173F" w:rsidRPr="00EC6B78" w:rsidRDefault="0087173F" w:rsidP="00FC6EFC">
            <w:pPr>
              <w:jc w:val="right"/>
            </w:pPr>
            <w:r w:rsidRPr="00EC6B78">
              <w:t>3 932</w:t>
            </w:r>
          </w:p>
        </w:tc>
      </w:tr>
      <w:tr w:rsidR="0087173F" w:rsidRPr="00EC6B78" w14:paraId="3D2693F6" w14:textId="77777777" w:rsidTr="00E0589F">
        <w:trPr>
          <w:trHeight w:val="284"/>
        </w:trPr>
        <w:tc>
          <w:tcPr>
            <w:tcW w:w="2983" w:type="pct"/>
            <w:shd w:val="clear" w:color="auto" w:fill="auto"/>
            <w:tcMar>
              <w:top w:w="43" w:type="dxa"/>
              <w:left w:w="51" w:type="dxa"/>
              <w:bottom w:w="43" w:type="dxa"/>
              <w:right w:w="51" w:type="dxa"/>
            </w:tcMar>
          </w:tcPr>
          <w:p w14:paraId="63A58975" w14:textId="77777777" w:rsidR="0087173F" w:rsidRPr="00EC6B78" w:rsidRDefault="0087173F" w:rsidP="00EC6B78">
            <w:pPr>
              <w:pStyle w:val="Petit"/>
            </w:pPr>
            <w:r w:rsidRPr="00EC6B78">
              <w:t>Sum egenkapital</w:t>
            </w:r>
          </w:p>
        </w:tc>
        <w:tc>
          <w:tcPr>
            <w:tcW w:w="1072" w:type="pct"/>
            <w:shd w:val="clear" w:color="auto" w:fill="auto"/>
            <w:tcMar>
              <w:top w:w="43" w:type="dxa"/>
              <w:left w:w="51" w:type="dxa"/>
              <w:bottom w:w="43" w:type="dxa"/>
              <w:right w:w="51" w:type="dxa"/>
            </w:tcMar>
            <w:vAlign w:val="bottom"/>
          </w:tcPr>
          <w:p w14:paraId="609739D9" w14:textId="77777777" w:rsidR="0087173F" w:rsidRPr="00EC6B78" w:rsidRDefault="0087173F" w:rsidP="00FC6EFC">
            <w:pPr>
              <w:jc w:val="right"/>
            </w:pPr>
            <w:r w:rsidRPr="00EC6B78">
              <w:t xml:space="preserve"> 16 465 </w:t>
            </w:r>
          </w:p>
        </w:tc>
        <w:tc>
          <w:tcPr>
            <w:tcW w:w="944" w:type="pct"/>
            <w:shd w:val="clear" w:color="auto" w:fill="auto"/>
            <w:tcMar>
              <w:top w:w="43" w:type="dxa"/>
              <w:left w:w="51" w:type="dxa"/>
              <w:bottom w:w="43" w:type="dxa"/>
              <w:right w:w="51" w:type="dxa"/>
            </w:tcMar>
            <w:vAlign w:val="bottom"/>
          </w:tcPr>
          <w:p w14:paraId="24932CB3" w14:textId="77777777" w:rsidR="0087173F" w:rsidRPr="00EC6B78" w:rsidRDefault="0087173F" w:rsidP="00FC6EFC">
            <w:pPr>
              <w:jc w:val="right"/>
            </w:pPr>
            <w:r w:rsidRPr="00EC6B78">
              <w:t>13 744</w:t>
            </w:r>
          </w:p>
        </w:tc>
      </w:tr>
      <w:tr w:rsidR="0087173F" w:rsidRPr="00EC6B78" w14:paraId="3C4AC5FE" w14:textId="77777777" w:rsidTr="00E0589F">
        <w:trPr>
          <w:trHeight w:val="284"/>
        </w:trPr>
        <w:tc>
          <w:tcPr>
            <w:tcW w:w="2983" w:type="pct"/>
            <w:shd w:val="clear" w:color="auto" w:fill="auto"/>
            <w:tcMar>
              <w:top w:w="43" w:type="dxa"/>
              <w:left w:w="51" w:type="dxa"/>
              <w:bottom w:w="43" w:type="dxa"/>
              <w:right w:w="51" w:type="dxa"/>
            </w:tcMar>
          </w:tcPr>
          <w:p w14:paraId="0C072268" w14:textId="77777777" w:rsidR="0087173F" w:rsidRPr="00EC6B78" w:rsidRDefault="0087173F" w:rsidP="00EC6B78">
            <w:pPr>
              <w:pStyle w:val="Petit"/>
            </w:pPr>
            <w:r w:rsidRPr="00EC6B78">
              <w:rPr>
                <w:rStyle w:val="kursiv"/>
              </w:rPr>
              <w:t xml:space="preserve">- Hvorav minoriteter </w:t>
            </w:r>
          </w:p>
        </w:tc>
        <w:tc>
          <w:tcPr>
            <w:tcW w:w="1072" w:type="pct"/>
            <w:shd w:val="clear" w:color="auto" w:fill="auto"/>
            <w:tcMar>
              <w:top w:w="43" w:type="dxa"/>
              <w:left w:w="51" w:type="dxa"/>
              <w:bottom w:w="43" w:type="dxa"/>
              <w:right w:w="51" w:type="dxa"/>
            </w:tcMar>
            <w:vAlign w:val="bottom"/>
          </w:tcPr>
          <w:p w14:paraId="08BFA1B0" w14:textId="77777777" w:rsidR="0087173F" w:rsidRPr="00EC6B78" w:rsidRDefault="0087173F" w:rsidP="00FC6EFC">
            <w:pPr>
              <w:jc w:val="right"/>
            </w:pPr>
            <w:r w:rsidRPr="00EC6B78">
              <w:t xml:space="preserve"> 497 </w:t>
            </w:r>
          </w:p>
        </w:tc>
        <w:tc>
          <w:tcPr>
            <w:tcW w:w="944" w:type="pct"/>
            <w:shd w:val="clear" w:color="auto" w:fill="auto"/>
            <w:tcMar>
              <w:top w:w="43" w:type="dxa"/>
              <w:left w:w="51" w:type="dxa"/>
              <w:bottom w:w="43" w:type="dxa"/>
              <w:right w:w="51" w:type="dxa"/>
            </w:tcMar>
            <w:vAlign w:val="bottom"/>
          </w:tcPr>
          <w:p w14:paraId="3AAA8F5D" w14:textId="77777777" w:rsidR="0087173F" w:rsidRPr="00EC6B78" w:rsidRDefault="0087173F" w:rsidP="00FC6EFC">
            <w:pPr>
              <w:jc w:val="right"/>
            </w:pPr>
            <w:r w:rsidRPr="00EC6B78">
              <w:t>209</w:t>
            </w:r>
          </w:p>
        </w:tc>
      </w:tr>
      <w:tr w:rsidR="0087173F" w:rsidRPr="00EC6B78" w14:paraId="0BC5D673" w14:textId="77777777" w:rsidTr="00E0589F">
        <w:trPr>
          <w:trHeight w:val="284"/>
        </w:trPr>
        <w:tc>
          <w:tcPr>
            <w:tcW w:w="2983" w:type="pct"/>
            <w:shd w:val="clear" w:color="auto" w:fill="auto"/>
            <w:tcMar>
              <w:top w:w="43" w:type="dxa"/>
              <w:left w:w="51" w:type="dxa"/>
              <w:bottom w:w="43" w:type="dxa"/>
              <w:right w:w="51" w:type="dxa"/>
            </w:tcMar>
          </w:tcPr>
          <w:p w14:paraId="1B9A67A2" w14:textId="77777777" w:rsidR="0087173F" w:rsidRPr="00EC6B78" w:rsidRDefault="0087173F" w:rsidP="00EC6B78">
            <w:pPr>
              <w:pStyle w:val="Petit"/>
            </w:pPr>
            <w:r w:rsidRPr="00EC6B78">
              <w:t>Sum gjeld og forpliktelser</w:t>
            </w:r>
          </w:p>
        </w:tc>
        <w:tc>
          <w:tcPr>
            <w:tcW w:w="1072" w:type="pct"/>
            <w:shd w:val="clear" w:color="auto" w:fill="auto"/>
            <w:tcMar>
              <w:top w:w="43" w:type="dxa"/>
              <w:left w:w="51" w:type="dxa"/>
              <w:bottom w:w="43" w:type="dxa"/>
              <w:right w:w="51" w:type="dxa"/>
            </w:tcMar>
            <w:vAlign w:val="bottom"/>
          </w:tcPr>
          <w:p w14:paraId="0D867AD6" w14:textId="77777777" w:rsidR="0087173F" w:rsidRPr="00EC6B78" w:rsidRDefault="0087173F" w:rsidP="00FC6EFC">
            <w:pPr>
              <w:jc w:val="right"/>
            </w:pPr>
            <w:r w:rsidRPr="00EC6B78">
              <w:t xml:space="preserve"> 36 757 </w:t>
            </w:r>
          </w:p>
        </w:tc>
        <w:tc>
          <w:tcPr>
            <w:tcW w:w="944" w:type="pct"/>
            <w:shd w:val="clear" w:color="auto" w:fill="auto"/>
            <w:tcMar>
              <w:top w:w="43" w:type="dxa"/>
              <w:left w:w="51" w:type="dxa"/>
              <w:bottom w:w="43" w:type="dxa"/>
              <w:right w:w="51" w:type="dxa"/>
            </w:tcMar>
            <w:vAlign w:val="bottom"/>
          </w:tcPr>
          <w:p w14:paraId="7B231411" w14:textId="77777777" w:rsidR="0087173F" w:rsidRPr="00EC6B78" w:rsidRDefault="0087173F" w:rsidP="00FC6EFC">
            <w:pPr>
              <w:jc w:val="right"/>
            </w:pPr>
            <w:r w:rsidRPr="00EC6B78">
              <w:t>29 481</w:t>
            </w:r>
          </w:p>
        </w:tc>
      </w:tr>
      <w:tr w:rsidR="0087173F" w:rsidRPr="00EC6B78" w14:paraId="412E99C7" w14:textId="77777777" w:rsidTr="00E0589F">
        <w:trPr>
          <w:trHeight w:val="284"/>
        </w:trPr>
        <w:tc>
          <w:tcPr>
            <w:tcW w:w="2983" w:type="pct"/>
            <w:shd w:val="clear" w:color="auto" w:fill="auto"/>
            <w:tcMar>
              <w:top w:w="43" w:type="dxa"/>
              <w:left w:w="51" w:type="dxa"/>
              <w:bottom w:w="43" w:type="dxa"/>
              <w:right w:w="51" w:type="dxa"/>
            </w:tcMar>
          </w:tcPr>
          <w:p w14:paraId="3FC0C06F" w14:textId="77777777" w:rsidR="0087173F" w:rsidRPr="00EC6B78" w:rsidRDefault="0087173F" w:rsidP="00EC6B78">
            <w:pPr>
              <w:pStyle w:val="Petit"/>
            </w:pPr>
            <w:r w:rsidRPr="00EC6B78">
              <w:rPr>
                <w:rStyle w:val="kursiv"/>
              </w:rPr>
              <w:lastRenderedPageBreak/>
              <w:t>- Hvorav rentebærende gjeld</w:t>
            </w:r>
          </w:p>
        </w:tc>
        <w:tc>
          <w:tcPr>
            <w:tcW w:w="1072" w:type="pct"/>
            <w:shd w:val="clear" w:color="auto" w:fill="auto"/>
            <w:tcMar>
              <w:top w:w="43" w:type="dxa"/>
              <w:left w:w="51" w:type="dxa"/>
              <w:bottom w:w="43" w:type="dxa"/>
              <w:right w:w="51" w:type="dxa"/>
            </w:tcMar>
            <w:vAlign w:val="bottom"/>
          </w:tcPr>
          <w:p w14:paraId="60A3472D" w14:textId="77777777" w:rsidR="0087173F" w:rsidRPr="00EC6B78" w:rsidRDefault="0087173F" w:rsidP="00FC6EFC">
            <w:pPr>
              <w:jc w:val="right"/>
            </w:pPr>
            <w:r w:rsidRPr="00EC6B78">
              <w:t xml:space="preserve"> 4 890 </w:t>
            </w:r>
          </w:p>
        </w:tc>
        <w:tc>
          <w:tcPr>
            <w:tcW w:w="944" w:type="pct"/>
            <w:shd w:val="clear" w:color="auto" w:fill="auto"/>
            <w:tcMar>
              <w:top w:w="43" w:type="dxa"/>
              <w:left w:w="51" w:type="dxa"/>
              <w:bottom w:w="43" w:type="dxa"/>
              <w:right w:w="51" w:type="dxa"/>
            </w:tcMar>
            <w:vAlign w:val="bottom"/>
          </w:tcPr>
          <w:p w14:paraId="72EE75EA" w14:textId="77777777" w:rsidR="0087173F" w:rsidRPr="00EC6B78" w:rsidRDefault="0087173F" w:rsidP="00FC6EFC">
            <w:pPr>
              <w:jc w:val="right"/>
            </w:pPr>
            <w:r w:rsidRPr="00EC6B78">
              <w:t>4 398</w:t>
            </w:r>
          </w:p>
        </w:tc>
      </w:tr>
      <w:tr w:rsidR="0087173F" w:rsidRPr="00EC6B78" w14:paraId="23625F0E" w14:textId="77777777" w:rsidTr="00E0589F">
        <w:trPr>
          <w:trHeight w:val="284"/>
        </w:trPr>
        <w:tc>
          <w:tcPr>
            <w:tcW w:w="2983" w:type="pct"/>
            <w:shd w:val="clear" w:color="auto" w:fill="auto"/>
            <w:tcMar>
              <w:top w:w="43" w:type="dxa"/>
              <w:left w:w="51" w:type="dxa"/>
              <w:bottom w:w="43" w:type="dxa"/>
              <w:right w:w="51" w:type="dxa"/>
            </w:tcMar>
          </w:tcPr>
          <w:p w14:paraId="33CE463A" w14:textId="77777777" w:rsidR="0087173F" w:rsidRPr="00EC6B78" w:rsidRDefault="0087173F" w:rsidP="00EC6B78">
            <w:pPr>
              <w:pStyle w:val="TabellHode-kolonne"/>
            </w:pPr>
            <w:r w:rsidRPr="00EC6B78">
              <w:t>Offentlig kjøp/tilskudd</w:t>
            </w:r>
          </w:p>
        </w:tc>
        <w:tc>
          <w:tcPr>
            <w:tcW w:w="1072" w:type="pct"/>
            <w:shd w:val="clear" w:color="auto" w:fill="auto"/>
            <w:tcMar>
              <w:top w:w="43" w:type="dxa"/>
              <w:left w:w="51" w:type="dxa"/>
              <w:bottom w:w="43" w:type="dxa"/>
              <w:right w:w="51" w:type="dxa"/>
            </w:tcMar>
            <w:vAlign w:val="bottom"/>
          </w:tcPr>
          <w:p w14:paraId="0B68FE3C" w14:textId="77777777" w:rsidR="0087173F" w:rsidRPr="00EC6B78" w:rsidRDefault="0087173F" w:rsidP="00FC6EFC">
            <w:pPr>
              <w:pStyle w:val="TabellHode-kolonne"/>
              <w:jc w:val="right"/>
            </w:pPr>
            <w:r w:rsidRPr="00EC6B78">
              <w:t>2023</w:t>
            </w:r>
          </w:p>
        </w:tc>
        <w:tc>
          <w:tcPr>
            <w:tcW w:w="944" w:type="pct"/>
            <w:shd w:val="clear" w:color="auto" w:fill="auto"/>
            <w:tcMar>
              <w:top w:w="43" w:type="dxa"/>
              <w:left w:w="51" w:type="dxa"/>
              <w:bottom w:w="43" w:type="dxa"/>
              <w:right w:w="51" w:type="dxa"/>
            </w:tcMar>
            <w:vAlign w:val="bottom"/>
          </w:tcPr>
          <w:p w14:paraId="55EDEB22" w14:textId="77777777" w:rsidR="0087173F" w:rsidRPr="00EC6B78" w:rsidRDefault="0087173F" w:rsidP="00FC6EFC">
            <w:pPr>
              <w:pStyle w:val="TabellHode-kolonne"/>
              <w:jc w:val="right"/>
            </w:pPr>
            <w:r w:rsidRPr="00EC6B78">
              <w:t>2022</w:t>
            </w:r>
          </w:p>
        </w:tc>
      </w:tr>
      <w:tr w:rsidR="0087173F" w:rsidRPr="00EC6B78" w14:paraId="331EF20B" w14:textId="77777777" w:rsidTr="00E0589F">
        <w:trPr>
          <w:trHeight w:val="284"/>
        </w:trPr>
        <w:tc>
          <w:tcPr>
            <w:tcW w:w="2983" w:type="pct"/>
            <w:shd w:val="clear" w:color="auto" w:fill="auto"/>
            <w:tcMar>
              <w:top w:w="43" w:type="dxa"/>
              <w:left w:w="51" w:type="dxa"/>
              <w:bottom w:w="43" w:type="dxa"/>
              <w:right w:w="51" w:type="dxa"/>
            </w:tcMar>
          </w:tcPr>
          <w:p w14:paraId="0FE55E8D" w14:textId="77777777" w:rsidR="0087173F" w:rsidRPr="00EC6B78" w:rsidRDefault="0087173F" w:rsidP="00EC6B78">
            <w:pPr>
              <w:pStyle w:val="Petit"/>
            </w:pPr>
            <w:r w:rsidRPr="00EC6B78">
              <w:t>Kjøp: FLO/Forsvaret</w:t>
            </w:r>
          </w:p>
        </w:tc>
        <w:tc>
          <w:tcPr>
            <w:tcW w:w="1072" w:type="pct"/>
            <w:shd w:val="clear" w:color="auto" w:fill="auto"/>
            <w:tcMar>
              <w:top w:w="43" w:type="dxa"/>
              <w:left w:w="51" w:type="dxa"/>
              <w:bottom w:w="43" w:type="dxa"/>
              <w:right w:w="51" w:type="dxa"/>
            </w:tcMar>
            <w:vAlign w:val="bottom"/>
          </w:tcPr>
          <w:p w14:paraId="6D68FF1E" w14:textId="77777777" w:rsidR="0087173F" w:rsidRPr="00EC6B78" w:rsidRDefault="0087173F" w:rsidP="00FC6EFC">
            <w:pPr>
              <w:jc w:val="right"/>
            </w:pPr>
            <w:r w:rsidRPr="00EC6B78">
              <w:t xml:space="preserve"> 1 645 </w:t>
            </w:r>
          </w:p>
        </w:tc>
        <w:tc>
          <w:tcPr>
            <w:tcW w:w="944" w:type="pct"/>
            <w:shd w:val="clear" w:color="auto" w:fill="auto"/>
            <w:tcMar>
              <w:top w:w="43" w:type="dxa"/>
              <w:left w:w="51" w:type="dxa"/>
              <w:bottom w:w="43" w:type="dxa"/>
              <w:right w:w="51" w:type="dxa"/>
            </w:tcMar>
            <w:vAlign w:val="bottom"/>
          </w:tcPr>
          <w:p w14:paraId="70100F11" w14:textId="77777777" w:rsidR="0087173F" w:rsidRPr="00EC6B78" w:rsidRDefault="0087173F" w:rsidP="00FC6EFC">
            <w:pPr>
              <w:jc w:val="right"/>
            </w:pPr>
            <w:r w:rsidRPr="00EC6B78">
              <w:t xml:space="preserve"> 1 127 </w:t>
            </w:r>
          </w:p>
        </w:tc>
      </w:tr>
      <w:tr w:rsidR="0087173F" w:rsidRPr="00EC6B78" w14:paraId="71796468" w14:textId="77777777" w:rsidTr="00E0589F">
        <w:trPr>
          <w:trHeight w:val="284"/>
        </w:trPr>
        <w:tc>
          <w:tcPr>
            <w:tcW w:w="2983" w:type="pct"/>
            <w:shd w:val="clear" w:color="auto" w:fill="auto"/>
            <w:tcMar>
              <w:top w:w="43" w:type="dxa"/>
              <w:left w:w="51" w:type="dxa"/>
              <w:bottom w:w="43" w:type="dxa"/>
              <w:right w:w="51" w:type="dxa"/>
            </w:tcMar>
          </w:tcPr>
          <w:p w14:paraId="45385501" w14:textId="77777777" w:rsidR="0087173F" w:rsidRPr="00EC6B78" w:rsidRDefault="0087173F" w:rsidP="00EC6B78">
            <w:pPr>
              <w:pStyle w:val="TabellHode-kolonne"/>
            </w:pPr>
            <w:r w:rsidRPr="00EC6B78">
              <w:t>Verdier og utbytte</w:t>
            </w:r>
          </w:p>
        </w:tc>
        <w:tc>
          <w:tcPr>
            <w:tcW w:w="1072" w:type="pct"/>
            <w:shd w:val="clear" w:color="auto" w:fill="auto"/>
            <w:tcMar>
              <w:top w:w="43" w:type="dxa"/>
              <w:left w:w="51" w:type="dxa"/>
              <w:bottom w:w="43" w:type="dxa"/>
              <w:right w:w="51" w:type="dxa"/>
            </w:tcMar>
            <w:vAlign w:val="bottom"/>
          </w:tcPr>
          <w:p w14:paraId="1D21EC5E" w14:textId="77777777" w:rsidR="0087173F" w:rsidRPr="00EC6B78" w:rsidRDefault="0087173F" w:rsidP="00FC6EFC">
            <w:pPr>
              <w:pStyle w:val="TabellHode-kolonne"/>
              <w:jc w:val="right"/>
            </w:pPr>
            <w:r w:rsidRPr="00EC6B78">
              <w:t>2023</w:t>
            </w:r>
          </w:p>
        </w:tc>
        <w:tc>
          <w:tcPr>
            <w:tcW w:w="944" w:type="pct"/>
            <w:shd w:val="clear" w:color="auto" w:fill="auto"/>
            <w:tcMar>
              <w:top w:w="43" w:type="dxa"/>
              <w:left w:w="51" w:type="dxa"/>
              <w:bottom w:w="43" w:type="dxa"/>
              <w:right w:w="51" w:type="dxa"/>
            </w:tcMar>
            <w:vAlign w:val="bottom"/>
          </w:tcPr>
          <w:p w14:paraId="3975A64B" w14:textId="77777777" w:rsidR="0087173F" w:rsidRPr="00EC6B78" w:rsidRDefault="0087173F" w:rsidP="00FC6EFC">
            <w:pPr>
              <w:pStyle w:val="TabellHode-kolonne"/>
              <w:jc w:val="right"/>
            </w:pPr>
            <w:r w:rsidRPr="00EC6B78">
              <w:t>2022</w:t>
            </w:r>
          </w:p>
        </w:tc>
      </w:tr>
      <w:tr w:rsidR="0087173F" w:rsidRPr="00EC6B78" w14:paraId="0C7A873B" w14:textId="77777777" w:rsidTr="00E0589F">
        <w:trPr>
          <w:trHeight w:val="284"/>
        </w:trPr>
        <w:tc>
          <w:tcPr>
            <w:tcW w:w="2983" w:type="pct"/>
            <w:shd w:val="clear" w:color="auto" w:fill="auto"/>
            <w:tcMar>
              <w:top w:w="43" w:type="dxa"/>
              <w:left w:w="51" w:type="dxa"/>
              <w:bottom w:w="43" w:type="dxa"/>
              <w:right w:w="51" w:type="dxa"/>
            </w:tcMar>
          </w:tcPr>
          <w:p w14:paraId="590DEFD4" w14:textId="77777777" w:rsidR="0087173F" w:rsidRPr="00EC6B78" w:rsidRDefault="0087173F" w:rsidP="00EC6B78">
            <w:pPr>
              <w:pStyle w:val="Petit"/>
            </w:pPr>
            <w:r w:rsidRPr="00EC6B78">
              <w:t>Markedsverdi ved årsslutt</w:t>
            </w:r>
          </w:p>
        </w:tc>
        <w:tc>
          <w:tcPr>
            <w:tcW w:w="1072" w:type="pct"/>
            <w:shd w:val="clear" w:color="auto" w:fill="auto"/>
            <w:tcMar>
              <w:top w:w="43" w:type="dxa"/>
              <w:left w:w="51" w:type="dxa"/>
              <w:bottom w:w="43" w:type="dxa"/>
              <w:right w:w="51" w:type="dxa"/>
            </w:tcMar>
            <w:vAlign w:val="bottom"/>
          </w:tcPr>
          <w:p w14:paraId="06B67036" w14:textId="77777777" w:rsidR="0087173F" w:rsidRPr="00EC6B78" w:rsidRDefault="0087173F" w:rsidP="00FC6EFC">
            <w:pPr>
              <w:jc w:val="right"/>
            </w:pPr>
            <w:r w:rsidRPr="00EC6B78">
              <w:t>81 874</w:t>
            </w:r>
          </w:p>
        </w:tc>
        <w:tc>
          <w:tcPr>
            <w:tcW w:w="944" w:type="pct"/>
            <w:shd w:val="clear" w:color="auto" w:fill="auto"/>
            <w:tcMar>
              <w:top w:w="43" w:type="dxa"/>
              <w:left w:w="51" w:type="dxa"/>
              <w:bottom w:w="43" w:type="dxa"/>
              <w:right w:w="51" w:type="dxa"/>
            </w:tcMar>
            <w:vAlign w:val="bottom"/>
          </w:tcPr>
          <w:p w14:paraId="1FFB7314" w14:textId="77777777" w:rsidR="0087173F" w:rsidRPr="00EC6B78" w:rsidRDefault="0087173F" w:rsidP="00FC6EFC">
            <w:pPr>
              <w:jc w:val="right"/>
            </w:pPr>
            <w:r w:rsidRPr="00EC6B78">
              <w:t>73 691</w:t>
            </w:r>
          </w:p>
        </w:tc>
      </w:tr>
      <w:tr w:rsidR="0087173F" w:rsidRPr="00EC6B78" w14:paraId="2724933C" w14:textId="77777777" w:rsidTr="00E0589F">
        <w:trPr>
          <w:trHeight w:val="284"/>
        </w:trPr>
        <w:tc>
          <w:tcPr>
            <w:tcW w:w="2983" w:type="pct"/>
            <w:shd w:val="clear" w:color="auto" w:fill="auto"/>
            <w:tcMar>
              <w:top w:w="43" w:type="dxa"/>
              <w:left w:w="51" w:type="dxa"/>
              <w:bottom w:w="43" w:type="dxa"/>
              <w:right w:w="51" w:type="dxa"/>
            </w:tcMar>
          </w:tcPr>
          <w:p w14:paraId="53A2A86A" w14:textId="77777777" w:rsidR="0087173F" w:rsidRPr="00EC6B78" w:rsidRDefault="0087173F" w:rsidP="00EC6B78">
            <w:pPr>
              <w:pStyle w:val="Petit"/>
            </w:pPr>
            <w:r w:rsidRPr="00EC6B78">
              <w:t>Markedsverdi statens eierandel ved årsslutt</w:t>
            </w:r>
          </w:p>
        </w:tc>
        <w:tc>
          <w:tcPr>
            <w:tcW w:w="1072" w:type="pct"/>
            <w:shd w:val="clear" w:color="auto" w:fill="auto"/>
            <w:tcMar>
              <w:top w:w="43" w:type="dxa"/>
              <w:left w:w="51" w:type="dxa"/>
              <w:bottom w:w="43" w:type="dxa"/>
              <w:right w:w="51" w:type="dxa"/>
            </w:tcMar>
            <w:vAlign w:val="bottom"/>
          </w:tcPr>
          <w:p w14:paraId="2223DD60" w14:textId="77777777" w:rsidR="0087173F" w:rsidRPr="00EC6B78" w:rsidRDefault="0087173F" w:rsidP="00FC6EFC">
            <w:pPr>
              <w:jc w:val="right"/>
            </w:pPr>
            <w:r w:rsidRPr="00EC6B78">
              <w:t>41 264</w:t>
            </w:r>
          </w:p>
        </w:tc>
        <w:tc>
          <w:tcPr>
            <w:tcW w:w="944" w:type="pct"/>
            <w:shd w:val="clear" w:color="auto" w:fill="auto"/>
            <w:tcMar>
              <w:top w:w="43" w:type="dxa"/>
              <w:left w:w="51" w:type="dxa"/>
              <w:bottom w:w="43" w:type="dxa"/>
              <w:right w:w="51" w:type="dxa"/>
            </w:tcMar>
            <w:vAlign w:val="bottom"/>
          </w:tcPr>
          <w:p w14:paraId="54F070CF" w14:textId="77777777" w:rsidR="0087173F" w:rsidRPr="00EC6B78" w:rsidRDefault="0087173F" w:rsidP="00FC6EFC">
            <w:pPr>
              <w:jc w:val="right"/>
            </w:pPr>
            <w:r w:rsidRPr="00EC6B78">
              <w:t xml:space="preserve"> 36 849 </w:t>
            </w:r>
          </w:p>
        </w:tc>
      </w:tr>
      <w:tr w:rsidR="0087173F" w:rsidRPr="00EC6B78" w14:paraId="14293887" w14:textId="77777777" w:rsidTr="00E0589F">
        <w:trPr>
          <w:trHeight w:val="284"/>
        </w:trPr>
        <w:tc>
          <w:tcPr>
            <w:tcW w:w="2983" w:type="pct"/>
            <w:shd w:val="clear" w:color="auto" w:fill="auto"/>
            <w:tcMar>
              <w:top w:w="43" w:type="dxa"/>
              <w:left w:w="51" w:type="dxa"/>
              <w:bottom w:w="43" w:type="dxa"/>
              <w:right w:w="51" w:type="dxa"/>
            </w:tcMar>
          </w:tcPr>
          <w:p w14:paraId="41313D10" w14:textId="77777777" w:rsidR="0087173F" w:rsidRPr="00EC6B78" w:rsidRDefault="0087173F" w:rsidP="00EC6B78">
            <w:pPr>
              <w:pStyle w:val="Petit"/>
            </w:pPr>
            <w:r w:rsidRPr="00EC6B78">
              <w:t>Utbytte for regnskapsåret</w:t>
            </w:r>
          </w:p>
        </w:tc>
        <w:tc>
          <w:tcPr>
            <w:tcW w:w="1072" w:type="pct"/>
            <w:shd w:val="clear" w:color="auto" w:fill="auto"/>
            <w:tcMar>
              <w:top w:w="43" w:type="dxa"/>
              <w:left w:w="51" w:type="dxa"/>
              <w:bottom w:w="43" w:type="dxa"/>
              <w:right w:w="51" w:type="dxa"/>
            </w:tcMar>
            <w:vAlign w:val="bottom"/>
          </w:tcPr>
          <w:p w14:paraId="1900679B" w14:textId="77777777" w:rsidR="0087173F" w:rsidRPr="00EC6B78" w:rsidRDefault="0087173F" w:rsidP="00FC6EFC">
            <w:pPr>
              <w:jc w:val="right"/>
            </w:pPr>
            <w:r w:rsidRPr="00EC6B78">
              <w:t xml:space="preserve"> 2 436 </w:t>
            </w:r>
          </w:p>
        </w:tc>
        <w:tc>
          <w:tcPr>
            <w:tcW w:w="944" w:type="pct"/>
            <w:shd w:val="clear" w:color="auto" w:fill="auto"/>
            <w:tcMar>
              <w:top w:w="43" w:type="dxa"/>
              <w:left w:w="51" w:type="dxa"/>
              <w:bottom w:w="43" w:type="dxa"/>
              <w:right w:w="51" w:type="dxa"/>
            </w:tcMar>
            <w:vAlign w:val="bottom"/>
          </w:tcPr>
          <w:p w14:paraId="3F936227" w14:textId="77777777" w:rsidR="0087173F" w:rsidRPr="00EC6B78" w:rsidRDefault="0087173F" w:rsidP="00FC6EFC">
            <w:pPr>
              <w:jc w:val="right"/>
            </w:pPr>
            <w:r w:rsidRPr="00EC6B78">
              <w:t>2 128</w:t>
            </w:r>
          </w:p>
        </w:tc>
      </w:tr>
      <w:tr w:rsidR="0087173F" w:rsidRPr="00EC6B78" w14:paraId="29856E65" w14:textId="77777777" w:rsidTr="00E0589F">
        <w:trPr>
          <w:trHeight w:val="284"/>
        </w:trPr>
        <w:tc>
          <w:tcPr>
            <w:tcW w:w="2983" w:type="pct"/>
            <w:shd w:val="clear" w:color="auto" w:fill="auto"/>
            <w:tcMar>
              <w:top w:w="43" w:type="dxa"/>
              <w:left w:w="51" w:type="dxa"/>
              <w:bottom w:w="43" w:type="dxa"/>
              <w:right w:w="51" w:type="dxa"/>
            </w:tcMar>
          </w:tcPr>
          <w:p w14:paraId="0C6A5C07" w14:textId="77777777" w:rsidR="0087173F" w:rsidRPr="00EC6B78" w:rsidRDefault="0087173F" w:rsidP="00EC6B78">
            <w:pPr>
              <w:pStyle w:val="Petit"/>
            </w:pPr>
            <w:r w:rsidRPr="00EC6B78">
              <w:t>Utbytteandel</w:t>
            </w:r>
          </w:p>
        </w:tc>
        <w:tc>
          <w:tcPr>
            <w:tcW w:w="1072" w:type="pct"/>
            <w:shd w:val="clear" w:color="auto" w:fill="auto"/>
            <w:tcMar>
              <w:top w:w="43" w:type="dxa"/>
              <w:left w:w="51" w:type="dxa"/>
              <w:bottom w:w="43" w:type="dxa"/>
              <w:right w:w="51" w:type="dxa"/>
            </w:tcMar>
            <w:vAlign w:val="bottom"/>
          </w:tcPr>
          <w:p w14:paraId="675928DF" w14:textId="7793FA4F" w:rsidR="0087173F" w:rsidRPr="00EC6B78" w:rsidRDefault="0087173F" w:rsidP="00FC6EFC">
            <w:pPr>
              <w:jc w:val="right"/>
            </w:pPr>
            <w:r w:rsidRPr="00EC6B78">
              <w:t>65,6</w:t>
            </w:r>
            <w:r w:rsidR="006A32DA">
              <w:t> %</w:t>
            </w:r>
          </w:p>
        </w:tc>
        <w:tc>
          <w:tcPr>
            <w:tcW w:w="944" w:type="pct"/>
            <w:shd w:val="clear" w:color="auto" w:fill="auto"/>
            <w:tcMar>
              <w:top w:w="43" w:type="dxa"/>
              <w:left w:w="51" w:type="dxa"/>
              <w:bottom w:w="43" w:type="dxa"/>
              <w:right w:w="51" w:type="dxa"/>
            </w:tcMar>
            <w:vAlign w:val="bottom"/>
          </w:tcPr>
          <w:p w14:paraId="6281D2EB" w14:textId="491F95AB" w:rsidR="0087173F" w:rsidRPr="00EC6B78" w:rsidRDefault="0087173F" w:rsidP="00FC6EFC">
            <w:pPr>
              <w:jc w:val="right"/>
            </w:pPr>
            <w:r w:rsidRPr="00EC6B78">
              <w:t>76,7</w:t>
            </w:r>
            <w:r w:rsidR="006A32DA">
              <w:t> %</w:t>
            </w:r>
          </w:p>
        </w:tc>
      </w:tr>
      <w:tr w:rsidR="0087173F" w:rsidRPr="00EC6B78" w14:paraId="6080BE1E" w14:textId="77777777" w:rsidTr="00E0589F">
        <w:trPr>
          <w:trHeight w:val="284"/>
        </w:trPr>
        <w:tc>
          <w:tcPr>
            <w:tcW w:w="2983" w:type="pct"/>
            <w:shd w:val="clear" w:color="auto" w:fill="auto"/>
            <w:tcMar>
              <w:top w:w="43" w:type="dxa"/>
              <w:left w:w="51" w:type="dxa"/>
              <w:bottom w:w="43" w:type="dxa"/>
              <w:right w:w="51" w:type="dxa"/>
            </w:tcMar>
          </w:tcPr>
          <w:p w14:paraId="7EE8D72E" w14:textId="77777777" w:rsidR="0087173F" w:rsidRPr="00EC6B78" w:rsidRDefault="0087173F" w:rsidP="00EC6B78">
            <w:pPr>
              <w:pStyle w:val="Petit"/>
            </w:pPr>
            <w:proofErr w:type="spellStart"/>
            <w:r w:rsidRPr="00EC6B78">
              <w:t>Gj</w:t>
            </w:r>
            <w:proofErr w:type="spellEnd"/>
            <w:r w:rsidRPr="00EC6B78">
              <w:t>. utbytteandel siste fem år</w:t>
            </w:r>
          </w:p>
        </w:tc>
        <w:tc>
          <w:tcPr>
            <w:tcW w:w="1072" w:type="pct"/>
            <w:shd w:val="clear" w:color="auto" w:fill="auto"/>
            <w:tcMar>
              <w:top w:w="43" w:type="dxa"/>
              <w:left w:w="51" w:type="dxa"/>
              <w:bottom w:w="43" w:type="dxa"/>
              <w:right w:w="51" w:type="dxa"/>
            </w:tcMar>
            <w:vAlign w:val="bottom"/>
          </w:tcPr>
          <w:p w14:paraId="4593EC48" w14:textId="1475D1F7" w:rsidR="0087173F" w:rsidRPr="00EC6B78" w:rsidRDefault="0087173F" w:rsidP="00FC6EFC">
            <w:pPr>
              <w:jc w:val="right"/>
            </w:pPr>
            <w:r w:rsidRPr="00EC6B78">
              <w:t>128</w:t>
            </w:r>
            <w:r w:rsidR="006A32DA">
              <w:t> %</w:t>
            </w:r>
          </w:p>
        </w:tc>
        <w:tc>
          <w:tcPr>
            <w:tcW w:w="944" w:type="pct"/>
            <w:shd w:val="clear" w:color="auto" w:fill="auto"/>
            <w:tcMar>
              <w:top w:w="43" w:type="dxa"/>
              <w:left w:w="51" w:type="dxa"/>
              <w:bottom w:w="43" w:type="dxa"/>
              <w:right w:w="51" w:type="dxa"/>
            </w:tcMar>
            <w:vAlign w:val="bottom"/>
          </w:tcPr>
          <w:p w14:paraId="56DC67A3" w14:textId="5C27285E" w:rsidR="0087173F" w:rsidRPr="00EC6B78" w:rsidRDefault="0087173F" w:rsidP="00FC6EFC">
            <w:pPr>
              <w:jc w:val="right"/>
            </w:pPr>
            <w:r w:rsidRPr="00EC6B78">
              <w:t>98,0</w:t>
            </w:r>
            <w:r w:rsidR="006A32DA">
              <w:t> %</w:t>
            </w:r>
          </w:p>
        </w:tc>
      </w:tr>
      <w:tr w:rsidR="0087173F" w:rsidRPr="00EC6B78" w14:paraId="74F0C088" w14:textId="77777777" w:rsidTr="00E0589F">
        <w:trPr>
          <w:trHeight w:val="284"/>
        </w:trPr>
        <w:tc>
          <w:tcPr>
            <w:tcW w:w="2983" w:type="pct"/>
            <w:shd w:val="clear" w:color="auto" w:fill="auto"/>
            <w:tcMar>
              <w:top w:w="43" w:type="dxa"/>
              <w:left w:w="51" w:type="dxa"/>
              <w:bottom w:w="43" w:type="dxa"/>
              <w:right w:w="51" w:type="dxa"/>
            </w:tcMar>
          </w:tcPr>
          <w:p w14:paraId="460A5FF0" w14:textId="77777777" w:rsidR="0087173F" w:rsidRPr="00EC6B78" w:rsidRDefault="0087173F" w:rsidP="00EC6B78">
            <w:pPr>
              <w:pStyle w:val="Petit"/>
            </w:pPr>
            <w:r w:rsidRPr="00EC6B78">
              <w:t>Utbytte til staten</w:t>
            </w:r>
          </w:p>
        </w:tc>
        <w:tc>
          <w:tcPr>
            <w:tcW w:w="1072" w:type="pct"/>
            <w:shd w:val="clear" w:color="auto" w:fill="auto"/>
            <w:tcMar>
              <w:top w:w="43" w:type="dxa"/>
              <w:left w:w="51" w:type="dxa"/>
              <w:bottom w:w="43" w:type="dxa"/>
              <w:right w:w="51" w:type="dxa"/>
            </w:tcMar>
            <w:vAlign w:val="bottom"/>
          </w:tcPr>
          <w:p w14:paraId="170F4844" w14:textId="77777777" w:rsidR="0087173F" w:rsidRPr="00EC6B78" w:rsidRDefault="0087173F" w:rsidP="00FC6EFC">
            <w:pPr>
              <w:jc w:val="right"/>
            </w:pPr>
            <w:r w:rsidRPr="00EC6B78">
              <w:t xml:space="preserve"> 1 218 </w:t>
            </w:r>
          </w:p>
        </w:tc>
        <w:tc>
          <w:tcPr>
            <w:tcW w:w="944" w:type="pct"/>
            <w:shd w:val="clear" w:color="auto" w:fill="auto"/>
            <w:tcMar>
              <w:top w:w="43" w:type="dxa"/>
              <w:left w:w="51" w:type="dxa"/>
              <w:bottom w:w="43" w:type="dxa"/>
              <w:right w:w="51" w:type="dxa"/>
            </w:tcMar>
            <w:vAlign w:val="bottom"/>
          </w:tcPr>
          <w:p w14:paraId="40541685" w14:textId="77777777" w:rsidR="0087173F" w:rsidRPr="00EC6B78" w:rsidRDefault="0087173F" w:rsidP="00FC6EFC">
            <w:pPr>
              <w:jc w:val="right"/>
            </w:pPr>
            <w:r w:rsidRPr="00EC6B78">
              <w:t>1 064</w:t>
            </w:r>
          </w:p>
        </w:tc>
      </w:tr>
      <w:tr w:rsidR="0087173F" w:rsidRPr="00EC6B78" w14:paraId="0EC77E93" w14:textId="77777777" w:rsidTr="00E0589F">
        <w:trPr>
          <w:trHeight w:val="284"/>
        </w:trPr>
        <w:tc>
          <w:tcPr>
            <w:tcW w:w="2983" w:type="pct"/>
            <w:shd w:val="clear" w:color="auto" w:fill="auto"/>
            <w:tcMar>
              <w:top w:w="43" w:type="dxa"/>
              <w:left w:w="51" w:type="dxa"/>
              <w:bottom w:w="43" w:type="dxa"/>
              <w:right w:w="51" w:type="dxa"/>
            </w:tcMar>
          </w:tcPr>
          <w:p w14:paraId="531727E7" w14:textId="77777777" w:rsidR="0087173F" w:rsidRPr="00EC6B78" w:rsidRDefault="0087173F" w:rsidP="00EC6B78">
            <w:pPr>
              <w:pStyle w:val="Petit"/>
            </w:pPr>
            <w:r w:rsidRPr="00EC6B78">
              <w:t>Avkastning siste år</w:t>
            </w:r>
          </w:p>
        </w:tc>
        <w:tc>
          <w:tcPr>
            <w:tcW w:w="1072" w:type="pct"/>
            <w:shd w:val="clear" w:color="auto" w:fill="auto"/>
            <w:tcMar>
              <w:top w:w="43" w:type="dxa"/>
              <w:left w:w="51" w:type="dxa"/>
              <w:bottom w:w="43" w:type="dxa"/>
              <w:right w:w="51" w:type="dxa"/>
            </w:tcMar>
            <w:vAlign w:val="bottom"/>
          </w:tcPr>
          <w:p w14:paraId="3A62A48E" w14:textId="108DA1A2" w:rsidR="0087173F" w:rsidRPr="00EC6B78" w:rsidRDefault="0087173F" w:rsidP="00FC6EFC">
            <w:pPr>
              <w:jc w:val="right"/>
            </w:pPr>
            <w:r w:rsidRPr="00EC6B78">
              <w:t>14,8</w:t>
            </w:r>
            <w:r w:rsidR="006A32DA">
              <w:t> %</w:t>
            </w:r>
          </w:p>
        </w:tc>
        <w:tc>
          <w:tcPr>
            <w:tcW w:w="944" w:type="pct"/>
            <w:shd w:val="clear" w:color="auto" w:fill="auto"/>
            <w:tcMar>
              <w:top w:w="43" w:type="dxa"/>
              <w:left w:w="51" w:type="dxa"/>
              <w:bottom w:w="43" w:type="dxa"/>
              <w:right w:w="51" w:type="dxa"/>
            </w:tcMar>
            <w:vAlign w:val="bottom"/>
          </w:tcPr>
          <w:p w14:paraId="754FBB0B" w14:textId="2612FC64" w:rsidR="0087173F" w:rsidRPr="00EC6B78" w:rsidRDefault="0087173F" w:rsidP="00FC6EFC">
            <w:pPr>
              <w:jc w:val="right"/>
            </w:pPr>
            <w:r w:rsidRPr="00EC6B78">
              <w:t>52,3</w:t>
            </w:r>
            <w:r w:rsidR="006A32DA">
              <w:t> %</w:t>
            </w:r>
          </w:p>
        </w:tc>
      </w:tr>
      <w:tr w:rsidR="0087173F" w:rsidRPr="00EC6B78" w14:paraId="37BAE11B" w14:textId="77777777" w:rsidTr="00E0589F">
        <w:trPr>
          <w:trHeight w:val="284"/>
        </w:trPr>
        <w:tc>
          <w:tcPr>
            <w:tcW w:w="2983" w:type="pct"/>
            <w:shd w:val="clear" w:color="auto" w:fill="auto"/>
            <w:tcMar>
              <w:top w:w="43" w:type="dxa"/>
              <w:left w:w="51" w:type="dxa"/>
              <w:bottom w:w="43" w:type="dxa"/>
              <w:right w:w="51" w:type="dxa"/>
            </w:tcMar>
          </w:tcPr>
          <w:p w14:paraId="164F7E55" w14:textId="77777777" w:rsidR="0087173F" w:rsidRPr="00EC6B78" w:rsidRDefault="0087173F" w:rsidP="00EC6B78">
            <w:pPr>
              <w:pStyle w:val="Petit"/>
            </w:pPr>
            <w:proofErr w:type="spellStart"/>
            <w:r w:rsidRPr="00EC6B78">
              <w:t>Gj</w:t>
            </w:r>
            <w:proofErr w:type="spellEnd"/>
            <w:r w:rsidRPr="00EC6B78">
              <w:t>. avkastning siste fem år</w:t>
            </w:r>
          </w:p>
        </w:tc>
        <w:tc>
          <w:tcPr>
            <w:tcW w:w="1072" w:type="pct"/>
            <w:shd w:val="clear" w:color="auto" w:fill="auto"/>
            <w:tcMar>
              <w:top w:w="43" w:type="dxa"/>
              <w:left w:w="51" w:type="dxa"/>
              <w:bottom w:w="43" w:type="dxa"/>
              <w:right w:w="51" w:type="dxa"/>
            </w:tcMar>
            <w:vAlign w:val="bottom"/>
          </w:tcPr>
          <w:p w14:paraId="02AE4DD0" w14:textId="01892D13" w:rsidR="0087173F" w:rsidRPr="00EC6B78" w:rsidRDefault="0087173F" w:rsidP="00FC6EFC">
            <w:pPr>
              <w:jc w:val="right"/>
            </w:pPr>
            <w:r w:rsidRPr="00EC6B78">
              <w:t>37,4</w:t>
            </w:r>
            <w:r w:rsidR="006A32DA">
              <w:t> %</w:t>
            </w:r>
          </w:p>
        </w:tc>
        <w:tc>
          <w:tcPr>
            <w:tcW w:w="944" w:type="pct"/>
            <w:shd w:val="clear" w:color="auto" w:fill="auto"/>
            <w:tcMar>
              <w:top w:w="43" w:type="dxa"/>
              <w:left w:w="51" w:type="dxa"/>
              <w:bottom w:w="43" w:type="dxa"/>
              <w:right w:w="51" w:type="dxa"/>
            </w:tcMar>
            <w:vAlign w:val="bottom"/>
          </w:tcPr>
          <w:p w14:paraId="73EBCA40" w14:textId="4D0085B4" w:rsidR="0087173F" w:rsidRPr="00EC6B78" w:rsidRDefault="0087173F" w:rsidP="00FC6EFC">
            <w:pPr>
              <w:jc w:val="right"/>
            </w:pPr>
            <w:r w:rsidRPr="00EC6B78">
              <w:t>31,3</w:t>
            </w:r>
            <w:r w:rsidR="006A32DA">
              <w:t> %</w:t>
            </w:r>
          </w:p>
        </w:tc>
      </w:tr>
      <w:tr w:rsidR="0087173F" w:rsidRPr="00EC6B78" w14:paraId="3076B5EE" w14:textId="77777777" w:rsidTr="00E0589F">
        <w:trPr>
          <w:trHeight w:val="284"/>
        </w:trPr>
        <w:tc>
          <w:tcPr>
            <w:tcW w:w="2983" w:type="pct"/>
            <w:shd w:val="clear" w:color="auto" w:fill="auto"/>
            <w:tcMar>
              <w:top w:w="43" w:type="dxa"/>
              <w:left w:w="51" w:type="dxa"/>
              <w:bottom w:w="43" w:type="dxa"/>
              <w:right w:w="51" w:type="dxa"/>
            </w:tcMar>
          </w:tcPr>
          <w:p w14:paraId="175A89ED" w14:textId="77777777" w:rsidR="0087173F" w:rsidRPr="00EC6B78" w:rsidRDefault="0087173F" w:rsidP="00EC6B78">
            <w:pPr>
              <w:pStyle w:val="Petit"/>
            </w:pPr>
            <w:r w:rsidRPr="00EC6B78">
              <w:t>Utdeling i forbindelse med innløsing og sletting av aksjer</w:t>
            </w:r>
          </w:p>
        </w:tc>
        <w:tc>
          <w:tcPr>
            <w:tcW w:w="1072" w:type="pct"/>
            <w:shd w:val="clear" w:color="auto" w:fill="auto"/>
            <w:tcMar>
              <w:top w:w="43" w:type="dxa"/>
              <w:left w:w="51" w:type="dxa"/>
              <w:bottom w:w="43" w:type="dxa"/>
              <w:right w:w="51" w:type="dxa"/>
            </w:tcMar>
            <w:vAlign w:val="bottom"/>
          </w:tcPr>
          <w:p w14:paraId="0769F6A8" w14:textId="77777777" w:rsidR="0087173F" w:rsidRPr="00EC6B78" w:rsidRDefault="0087173F" w:rsidP="00FC6EFC">
            <w:pPr>
              <w:jc w:val="right"/>
            </w:pPr>
            <w:r w:rsidRPr="00EC6B78">
              <w:t>250</w:t>
            </w:r>
          </w:p>
        </w:tc>
        <w:tc>
          <w:tcPr>
            <w:tcW w:w="944" w:type="pct"/>
            <w:shd w:val="clear" w:color="auto" w:fill="auto"/>
            <w:tcMar>
              <w:top w:w="43" w:type="dxa"/>
              <w:left w:w="51" w:type="dxa"/>
              <w:bottom w:w="43" w:type="dxa"/>
              <w:right w:w="51" w:type="dxa"/>
            </w:tcMar>
            <w:vAlign w:val="bottom"/>
          </w:tcPr>
          <w:p w14:paraId="07284F4B" w14:textId="77777777" w:rsidR="0087173F" w:rsidRPr="00EC6B78" w:rsidRDefault="0087173F" w:rsidP="00FC6EFC">
            <w:pPr>
              <w:jc w:val="right"/>
            </w:pPr>
            <w:r w:rsidRPr="00EC6B78">
              <w:t>191</w:t>
            </w:r>
          </w:p>
        </w:tc>
      </w:tr>
      <w:tr w:rsidR="0087173F" w:rsidRPr="00EC6B78" w14:paraId="635BD666" w14:textId="77777777" w:rsidTr="00E0589F">
        <w:trPr>
          <w:trHeight w:val="284"/>
        </w:trPr>
        <w:tc>
          <w:tcPr>
            <w:tcW w:w="2983" w:type="pct"/>
            <w:shd w:val="clear" w:color="auto" w:fill="auto"/>
            <w:tcMar>
              <w:top w:w="43" w:type="dxa"/>
              <w:left w:w="51" w:type="dxa"/>
              <w:bottom w:w="43" w:type="dxa"/>
              <w:right w:w="51" w:type="dxa"/>
            </w:tcMar>
          </w:tcPr>
          <w:p w14:paraId="552E4274" w14:textId="77777777" w:rsidR="0087173F" w:rsidRPr="00EC6B78" w:rsidRDefault="0087173F" w:rsidP="00EC6B78">
            <w:pPr>
              <w:pStyle w:val="TabellHode-kolonne"/>
            </w:pPr>
            <w:r w:rsidRPr="00EC6B78">
              <w:t>Finansielle nøkkeltall</w:t>
            </w:r>
          </w:p>
        </w:tc>
        <w:tc>
          <w:tcPr>
            <w:tcW w:w="1072" w:type="pct"/>
            <w:shd w:val="clear" w:color="auto" w:fill="auto"/>
            <w:tcMar>
              <w:top w:w="43" w:type="dxa"/>
              <w:left w:w="51" w:type="dxa"/>
              <w:bottom w:w="43" w:type="dxa"/>
              <w:right w:w="51" w:type="dxa"/>
            </w:tcMar>
            <w:vAlign w:val="bottom"/>
          </w:tcPr>
          <w:p w14:paraId="6AB8318E" w14:textId="77777777" w:rsidR="0087173F" w:rsidRPr="00EC6B78" w:rsidRDefault="0087173F" w:rsidP="00FC6EFC">
            <w:pPr>
              <w:pStyle w:val="TabellHode-kolonne"/>
              <w:jc w:val="right"/>
            </w:pPr>
            <w:r w:rsidRPr="00EC6B78">
              <w:t>2023</w:t>
            </w:r>
          </w:p>
        </w:tc>
        <w:tc>
          <w:tcPr>
            <w:tcW w:w="944" w:type="pct"/>
            <w:shd w:val="clear" w:color="auto" w:fill="auto"/>
            <w:tcMar>
              <w:top w:w="43" w:type="dxa"/>
              <w:left w:w="51" w:type="dxa"/>
              <w:bottom w:w="43" w:type="dxa"/>
              <w:right w:w="51" w:type="dxa"/>
            </w:tcMar>
            <w:vAlign w:val="bottom"/>
          </w:tcPr>
          <w:p w14:paraId="3752177D" w14:textId="77777777" w:rsidR="0087173F" w:rsidRPr="00EC6B78" w:rsidRDefault="0087173F" w:rsidP="00FC6EFC">
            <w:pPr>
              <w:pStyle w:val="TabellHode-kolonne"/>
              <w:jc w:val="right"/>
            </w:pPr>
            <w:r w:rsidRPr="00EC6B78">
              <w:t>2022</w:t>
            </w:r>
          </w:p>
        </w:tc>
      </w:tr>
      <w:tr w:rsidR="0087173F" w:rsidRPr="00EC6B78" w14:paraId="754AF4A4" w14:textId="77777777" w:rsidTr="00E0589F">
        <w:trPr>
          <w:trHeight w:val="284"/>
        </w:trPr>
        <w:tc>
          <w:tcPr>
            <w:tcW w:w="2983" w:type="pct"/>
            <w:shd w:val="clear" w:color="auto" w:fill="auto"/>
            <w:tcMar>
              <w:top w:w="43" w:type="dxa"/>
              <w:left w:w="51" w:type="dxa"/>
              <w:bottom w:w="43" w:type="dxa"/>
              <w:right w:w="51" w:type="dxa"/>
            </w:tcMar>
          </w:tcPr>
          <w:p w14:paraId="553CE58A" w14:textId="77777777" w:rsidR="0087173F" w:rsidRPr="00EC6B78" w:rsidRDefault="0087173F" w:rsidP="00EC6B78">
            <w:pPr>
              <w:pStyle w:val="Petit"/>
            </w:pPr>
            <w:r w:rsidRPr="00EC6B78">
              <w:t>Sysselsatt kapital</w:t>
            </w:r>
          </w:p>
        </w:tc>
        <w:tc>
          <w:tcPr>
            <w:tcW w:w="1072" w:type="pct"/>
            <w:shd w:val="clear" w:color="auto" w:fill="auto"/>
            <w:tcMar>
              <w:top w:w="43" w:type="dxa"/>
              <w:left w:w="51" w:type="dxa"/>
              <w:bottom w:w="43" w:type="dxa"/>
              <w:right w:w="51" w:type="dxa"/>
            </w:tcMar>
            <w:vAlign w:val="bottom"/>
          </w:tcPr>
          <w:p w14:paraId="1C3EBAD9" w14:textId="77777777" w:rsidR="0087173F" w:rsidRPr="00EC6B78" w:rsidRDefault="0087173F" w:rsidP="00FC6EFC">
            <w:pPr>
              <w:jc w:val="right"/>
            </w:pPr>
            <w:r w:rsidRPr="00EC6B78">
              <w:t xml:space="preserve"> 21 355 </w:t>
            </w:r>
          </w:p>
        </w:tc>
        <w:tc>
          <w:tcPr>
            <w:tcW w:w="944" w:type="pct"/>
            <w:shd w:val="clear" w:color="auto" w:fill="auto"/>
            <w:tcMar>
              <w:top w:w="43" w:type="dxa"/>
              <w:left w:w="51" w:type="dxa"/>
              <w:bottom w:w="43" w:type="dxa"/>
              <w:right w:w="51" w:type="dxa"/>
            </w:tcMar>
            <w:vAlign w:val="bottom"/>
          </w:tcPr>
          <w:p w14:paraId="2D92D6E6" w14:textId="77777777" w:rsidR="0087173F" w:rsidRPr="00EC6B78" w:rsidRDefault="0087173F" w:rsidP="00FC6EFC">
            <w:pPr>
              <w:jc w:val="right"/>
            </w:pPr>
            <w:r w:rsidRPr="00EC6B78">
              <w:t xml:space="preserve"> 18 142 </w:t>
            </w:r>
          </w:p>
        </w:tc>
      </w:tr>
      <w:tr w:rsidR="0087173F" w:rsidRPr="00EC6B78" w14:paraId="5CE79650" w14:textId="77777777" w:rsidTr="00E0589F">
        <w:trPr>
          <w:trHeight w:val="284"/>
        </w:trPr>
        <w:tc>
          <w:tcPr>
            <w:tcW w:w="2983" w:type="pct"/>
            <w:shd w:val="clear" w:color="auto" w:fill="auto"/>
            <w:tcMar>
              <w:top w:w="43" w:type="dxa"/>
              <w:left w:w="51" w:type="dxa"/>
              <w:bottom w:w="43" w:type="dxa"/>
              <w:right w:w="51" w:type="dxa"/>
            </w:tcMar>
          </w:tcPr>
          <w:p w14:paraId="57983588" w14:textId="77777777" w:rsidR="0087173F" w:rsidRPr="00EC6B78" w:rsidRDefault="0087173F" w:rsidP="00EC6B78">
            <w:pPr>
              <w:pStyle w:val="Petit"/>
            </w:pPr>
            <w:r w:rsidRPr="00EC6B78">
              <w:t>Driftsmargin (EBIT)</w:t>
            </w:r>
          </w:p>
        </w:tc>
        <w:tc>
          <w:tcPr>
            <w:tcW w:w="1072" w:type="pct"/>
            <w:shd w:val="clear" w:color="auto" w:fill="auto"/>
            <w:tcMar>
              <w:top w:w="43" w:type="dxa"/>
              <w:left w:w="51" w:type="dxa"/>
              <w:bottom w:w="43" w:type="dxa"/>
              <w:right w:w="51" w:type="dxa"/>
            </w:tcMar>
            <w:vAlign w:val="bottom"/>
          </w:tcPr>
          <w:p w14:paraId="054A8949" w14:textId="753A9668" w:rsidR="0087173F" w:rsidRPr="00EC6B78" w:rsidRDefault="0087173F" w:rsidP="00FC6EFC">
            <w:pPr>
              <w:jc w:val="right"/>
            </w:pPr>
            <w:r w:rsidRPr="00EC6B78">
              <w:t>11,3</w:t>
            </w:r>
            <w:r w:rsidR="006A32DA">
              <w:t> %</w:t>
            </w:r>
          </w:p>
        </w:tc>
        <w:tc>
          <w:tcPr>
            <w:tcW w:w="944" w:type="pct"/>
            <w:shd w:val="clear" w:color="auto" w:fill="auto"/>
            <w:tcMar>
              <w:top w:w="43" w:type="dxa"/>
              <w:left w:w="51" w:type="dxa"/>
              <w:bottom w:w="43" w:type="dxa"/>
              <w:right w:w="51" w:type="dxa"/>
            </w:tcMar>
            <w:vAlign w:val="bottom"/>
          </w:tcPr>
          <w:p w14:paraId="1781780F" w14:textId="646B6A97" w:rsidR="0087173F" w:rsidRPr="00EC6B78" w:rsidRDefault="0087173F" w:rsidP="00FC6EFC">
            <w:pPr>
              <w:jc w:val="right"/>
            </w:pPr>
            <w:r w:rsidRPr="00EC6B78">
              <w:t>10,4</w:t>
            </w:r>
            <w:r w:rsidR="006A32DA">
              <w:t> %</w:t>
            </w:r>
          </w:p>
        </w:tc>
      </w:tr>
      <w:tr w:rsidR="0087173F" w:rsidRPr="00EC6B78" w14:paraId="1DE1F547" w14:textId="77777777" w:rsidTr="00E0589F">
        <w:trPr>
          <w:trHeight w:val="284"/>
        </w:trPr>
        <w:tc>
          <w:tcPr>
            <w:tcW w:w="2983" w:type="pct"/>
            <w:shd w:val="clear" w:color="auto" w:fill="auto"/>
            <w:tcMar>
              <w:top w:w="43" w:type="dxa"/>
              <w:left w:w="51" w:type="dxa"/>
              <w:bottom w:w="43" w:type="dxa"/>
              <w:right w:w="51" w:type="dxa"/>
            </w:tcMar>
          </w:tcPr>
          <w:p w14:paraId="3B7E641D" w14:textId="77777777" w:rsidR="0087173F" w:rsidRPr="00EC6B78" w:rsidRDefault="0087173F" w:rsidP="00EC6B78">
            <w:pPr>
              <w:pStyle w:val="Petit"/>
            </w:pPr>
            <w:r w:rsidRPr="00EC6B78">
              <w:t>Egenkapitalandel</w:t>
            </w:r>
          </w:p>
        </w:tc>
        <w:tc>
          <w:tcPr>
            <w:tcW w:w="1072" w:type="pct"/>
            <w:shd w:val="clear" w:color="auto" w:fill="auto"/>
            <w:tcMar>
              <w:top w:w="43" w:type="dxa"/>
              <w:left w:w="51" w:type="dxa"/>
              <w:bottom w:w="43" w:type="dxa"/>
              <w:right w:w="51" w:type="dxa"/>
            </w:tcMar>
            <w:vAlign w:val="bottom"/>
          </w:tcPr>
          <w:p w14:paraId="7AD37955" w14:textId="7A59C0D2" w:rsidR="0087173F" w:rsidRPr="00EC6B78" w:rsidRDefault="0087173F" w:rsidP="00FC6EFC">
            <w:pPr>
              <w:jc w:val="right"/>
            </w:pPr>
            <w:r w:rsidRPr="00EC6B78">
              <w:t>30,9</w:t>
            </w:r>
            <w:r w:rsidR="006A32DA">
              <w:t> %</w:t>
            </w:r>
          </w:p>
        </w:tc>
        <w:tc>
          <w:tcPr>
            <w:tcW w:w="944" w:type="pct"/>
            <w:shd w:val="clear" w:color="auto" w:fill="auto"/>
            <w:tcMar>
              <w:top w:w="43" w:type="dxa"/>
              <w:left w:w="51" w:type="dxa"/>
              <w:bottom w:w="43" w:type="dxa"/>
              <w:right w:w="51" w:type="dxa"/>
            </w:tcMar>
            <w:vAlign w:val="bottom"/>
          </w:tcPr>
          <w:p w14:paraId="1DE2B90D" w14:textId="2477CC51" w:rsidR="0087173F" w:rsidRPr="00EC6B78" w:rsidRDefault="0087173F" w:rsidP="00FC6EFC">
            <w:pPr>
              <w:jc w:val="right"/>
            </w:pPr>
            <w:r w:rsidRPr="00EC6B78">
              <w:t>31,8</w:t>
            </w:r>
            <w:r w:rsidR="006A32DA">
              <w:t> %</w:t>
            </w:r>
          </w:p>
        </w:tc>
      </w:tr>
      <w:tr w:rsidR="0087173F" w:rsidRPr="00EC6B78" w14:paraId="2F6E9849" w14:textId="77777777" w:rsidTr="00E0589F">
        <w:trPr>
          <w:trHeight w:val="284"/>
        </w:trPr>
        <w:tc>
          <w:tcPr>
            <w:tcW w:w="2983" w:type="pct"/>
            <w:shd w:val="clear" w:color="auto" w:fill="auto"/>
            <w:tcMar>
              <w:top w:w="43" w:type="dxa"/>
              <w:left w:w="51" w:type="dxa"/>
              <w:bottom w:w="43" w:type="dxa"/>
              <w:right w:w="51" w:type="dxa"/>
            </w:tcMar>
          </w:tcPr>
          <w:p w14:paraId="008B5833" w14:textId="77777777" w:rsidR="0087173F" w:rsidRPr="00EC6B78" w:rsidRDefault="0087173F" w:rsidP="00EC6B78">
            <w:pPr>
              <w:pStyle w:val="Petit"/>
            </w:pPr>
            <w:r w:rsidRPr="00EC6B78">
              <w:t>Netto kontantstrøm fra drift</w:t>
            </w:r>
          </w:p>
        </w:tc>
        <w:tc>
          <w:tcPr>
            <w:tcW w:w="1072" w:type="pct"/>
            <w:shd w:val="clear" w:color="auto" w:fill="auto"/>
            <w:tcMar>
              <w:top w:w="43" w:type="dxa"/>
              <w:left w:w="51" w:type="dxa"/>
              <w:bottom w:w="43" w:type="dxa"/>
              <w:right w:w="51" w:type="dxa"/>
            </w:tcMar>
            <w:vAlign w:val="bottom"/>
          </w:tcPr>
          <w:p w14:paraId="7CC340DD" w14:textId="77777777" w:rsidR="0087173F" w:rsidRPr="00EC6B78" w:rsidRDefault="0087173F" w:rsidP="00FC6EFC">
            <w:pPr>
              <w:jc w:val="right"/>
            </w:pPr>
            <w:r w:rsidRPr="00EC6B78">
              <w:t xml:space="preserve"> 5 827 </w:t>
            </w:r>
          </w:p>
        </w:tc>
        <w:tc>
          <w:tcPr>
            <w:tcW w:w="944" w:type="pct"/>
            <w:shd w:val="clear" w:color="auto" w:fill="auto"/>
            <w:tcMar>
              <w:top w:w="43" w:type="dxa"/>
              <w:left w:w="51" w:type="dxa"/>
              <w:bottom w:w="43" w:type="dxa"/>
              <w:right w:w="51" w:type="dxa"/>
            </w:tcMar>
            <w:vAlign w:val="bottom"/>
          </w:tcPr>
          <w:p w14:paraId="699C6228" w14:textId="77777777" w:rsidR="0087173F" w:rsidRPr="00EC6B78" w:rsidRDefault="0087173F" w:rsidP="00FC6EFC">
            <w:pPr>
              <w:jc w:val="right"/>
            </w:pPr>
            <w:r w:rsidRPr="00EC6B78">
              <w:t>1 106</w:t>
            </w:r>
          </w:p>
        </w:tc>
      </w:tr>
      <w:tr w:rsidR="0087173F" w:rsidRPr="00EC6B78" w14:paraId="46CD97F8" w14:textId="77777777" w:rsidTr="00E0589F">
        <w:trPr>
          <w:trHeight w:val="284"/>
        </w:trPr>
        <w:tc>
          <w:tcPr>
            <w:tcW w:w="2983" w:type="pct"/>
            <w:shd w:val="clear" w:color="auto" w:fill="auto"/>
            <w:tcMar>
              <w:top w:w="43" w:type="dxa"/>
              <w:left w:w="51" w:type="dxa"/>
              <w:bottom w:w="43" w:type="dxa"/>
              <w:right w:w="51" w:type="dxa"/>
            </w:tcMar>
          </w:tcPr>
          <w:p w14:paraId="40D4F6BF" w14:textId="77777777" w:rsidR="0087173F" w:rsidRPr="00EC6B78" w:rsidRDefault="0087173F" w:rsidP="00EC6B78">
            <w:pPr>
              <w:pStyle w:val="Petit"/>
            </w:pPr>
            <w:r w:rsidRPr="00EC6B78">
              <w:t>Netto kontantstrøm fra investeringer</w:t>
            </w:r>
          </w:p>
        </w:tc>
        <w:tc>
          <w:tcPr>
            <w:tcW w:w="1072" w:type="pct"/>
            <w:shd w:val="clear" w:color="auto" w:fill="auto"/>
            <w:tcMar>
              <w:top w:w="43" w:type="dxa"/>
              <w:left w:w="51" w:type="dxa"/>
              <w:bottom w:w="43" w:type="dxa"/>
              <w:right w:w="51" w:type="dxa"/>
            </w:tcMar>
            <w:vAlign w:val="bottom"/>
          </w:tcPr>
          <w:p w14:paraId="450AC924" w14:textId="77777777" w:rsidR="0087173F" w:rsidRPr="00EC6B78" w:rsidRDefault="0087173F" w:rsidP="00FC6EFC">
            <w:pPr>
              <w:jc w:val="right"/>
            </w:pPr>
            <w:r w:rsidRPr="00EC6B78">
              <w:t xml:space="preserve"> -1 153 </w:t>
            </w:r>
          </w:p>
        </w:tc>
        <w:tc>
          <w:tcPr>
            <w:tcW w:w="944" w:type="pct"/>
            <w:shd w:val="clear" w:color="auto" w:fill="auto"/>
            <w:tcMar>
              <w:top w:w="43" w:type="dxa"/>
              <w:left w:w="51" w:type="dxa"/>
              <w:bottom w:w="43" w:type="dxa"/>
              <w:right w:w="51" w:type="dxa"/>
            </w:tcMar>
            <w:vAlign w:val="bottom"/>
          </w:tcPr>
          <w:p w14:paraId="49D3360E" w14:textId="77777777" w:rsidR="0087173F" w:rsidRPr="00EC6B78" w:rsidRDefault="0087173F" w:rsidP="00FC6EFC">
            <w:pPr>
              <w:jc w:val="right"/>
            </w:pPr>
            <w:r w:rsidRPr="00EC6B78">
              <w:t>-1 343</w:t>
            </w:r>
          </w:p>
        </w:tc>
      </w:tr>
      <w:tr w:rsidR="0087173F" w:rsidRPr="00EC6B78" w14:paraId="5EA61005" w14:textId="77777777" w:rsidTr="00E0589F">
        <w:trPr>
          <w:trHeight w:val="284"/>
        </w:trPr>
        <w:tc>
          <w:tcPr>
            <w:tcW w:w="2983" w:type="pct"/>
            <w:shd w:val="clear" w:color="auto" w:fill="auto"/>
            <w:tcMar>
              <w:top w:w="43" w:type="dxa"/>
              <w:left w:w="51" w:type="dxa"/>
              <w:bottom w:w="43" w:type="dxa"/>
              <w:right w:w="51" w:type="dxa"/>
            </w:tcMar>
          </w:tcPr>
          <w:p w14:paraId="584BD99D" w14:textId="77777777" w:rsidR="0087173F" w:rsidRPr="00EC6B78" w:rsidRDefault="0087173F" w:rsidP="00EC6B78">
            <w:pPr>
              <w:pStyle w:val="TabellHode-kolonne"/>
            </w:pPr>
            <w:r w:rsidRPr="00EC6B78">
              <w:t>Andre nøkkeltall</w:t>
            </w:r>
          </w:p>
        </w:tc>
        <w:tc>
          <w:tcPr>
            <w:tcW w:w="1072" w:type="pct"/>
            <w:shd w:val="clear" w:color="auto" w:fill="auto"/>
            <w:tcMar>
              <w:top w:w="43" w:type="dxa"/>
              <w:left w:w="51" w:type="dxa"/>
              <w:bottom w:w="43" w:type="dxa"/>
              <w:right w:w="51" w:type="dxa"/>
            </w:tcMar>
            <w:vAlign w:val="bottom"/>
          </w:tcPr>
          <w:p w14:paraId="70E831AD" w14:textId="77777777" w:rsidR="0087173F" w:rsidRPr="00EC6B78" w:rsidRDefault="0087173F" w:rsidP="00FC6EFC">
            <w:pPr>
              <w:pStyle w:val="TabellHode-kolonne"/>
              <w:jc w:val="right"/>
            </w:pPr>
            <w:r w:rsidRPr="00EC6B78">
              <w:t>2023</w:t>
            </w:r>
          </w:p>
        </w:tc>
        <w:tc>
          <w:tcPr>
            <w:tcW w:w="944" w:type="pct"/>
            <w:shd w:val="clear" w:color="auto" w:fill="auto"/>
            <w:tcMar>
              <w:top w:w="43" w:type="dxa"/>
              <w:left w:w="51" w:type="dxa"/>
              <w:bottom w:w="43" w:type="dxa"/>
              <w:right w:w="51" w:type="dxa"/>
            </w:tcMar>
            <w:vAlign w:val="bottom"/>
          </w:tcPr>
          <w:p w14:paraId="16C6AB4B" w14:textId="77777777" w:rsidR="0087173F" w:rsidRPr="00EC6B78" w:rsidRDefault="0087173F" w:rsidP="00FC6EFC">
            <w:pPr>
              <w:pStyle w:val="TabellHode-kolonne"/>
              <w:jc w:val="right"/>
            </w:pPr>
            <w:r w:rsidRPr="00EC6B78">
              <w:t>2022</w:t>
            </w:r>
          </w:p>
        </w:tc>
      </w:tr>
      <w:tr w:rsidR="0087173F" w:rsidRPr="00EC6B78" w14:paraId="7C5DF135" w14:textId="77777777" w:rsidTr="00E0589F">
        <w:trPr>
          <w:trHeight w:val="284"/>
        </w:trPr>
        <w:tc>
          <w:tcPr>
            <w:tcW w:w="2983" w:type="pct"/>
            <w:shd w:val="clear" w:color="auto" w:fill="auto"/>
            <w:tcMar>
              <w:top w:w="43" w:type="dxa"/>
              <w:left w:w="51" w:type="dxa"/>
              <w:bottom w:w="43" w:type="dxa"/>
              <w:right w:w="51" w:type="dxa"/>
            </w:tcMar>
          </w:tcPr>
          <w:p w14:paraId="23C17D5D" w14:textId="77777777" w:rsidR="0087173F" w:rsidRPr="00EC6B78" w:rsidRDefault="0087173F" w:rsidP="00EC6B78">
            <w:pPr>
              <w:pStyle w:val="Petit"/>
            </w:pPr>
            <w:r w:rsidRPr="00EC6B78">
              <w:lastRenderedPageBreak/>
              <w:t xml:space="preserve">Antall ansatte </w:t>
            </w:r>
          </w:p>
        </w:tc>
        <w:tc>
          <w:tcPr>
            <w:tcW w:w="1072" w:type="pct"/>
            <w:shd w:val="clear" w:color="auto" w:fill="auto"/>
            <w:tcMar>
              <w:top w:w="43" w:type="dxa"/>
              <w:left w:w="51" w:type="dxa"/>
              <w:bottom w:w="43" w:type="dxa"/>
              <w:right w:w="51" w:type="dxa"/>
            </w:tcMar>
            <w:vAlign w:val="bottom"/>
          </w:tcPr>
          <w:p w14:paraId="50F321B1" w14:textId="77777777" w:rsidR="0087173F" w:rsidRPr="00EC6B78" w:rsidRDefault="0087173F" w:rsidP="00FC6EFC">
            <w:pPr>
              <w:jc w:val="right"/>
            </w:pPr>
            <w:r w:rsidRPr="00EC6B78">
              <w:t xml:space="preserve"> 13 341 </w:t>
            </w:r>
          </w:p>
        </w:tc>
        <w:tc>
          <w:tcPr>
            <w:tcW w:w="944" w:type="pct"/>
            <w:shd w:val="clear" w:color="auto" w:fill="auto"/>
            <w:tcMar>
              <w:top w:w="43" w:type="dxa"/>
              <w:left w:w="51" w:type="dxa"/>
              <w:bottom w:w="43" w:type="dxa"/>
              <w:right w:w="51" w:type="dxa"/>
            </w:tcMar>
            <w:vAlign w:val="bottom"/>
          </w:tcPr>
          <w:p w14:paraId="1A605307" w14:textId="77777777" w:rsidR="0087173F" w:rsidRPr="00EC6B78" w:rsidRDefault="0087173F" w:rsidP="00FC6EFC">
            <w:pPr>
              <w:jc w:val="right"/>
            </w:pPr>
            <w:r w:rsidRPr="00EC6B78">
              <w:t>12 187</w:t>
            </w:r>
          </w:p>
        </w:tc>
      </w:tr>
      <w:tr w:rsidR="0087173F" w:rsidRPr="00EC6B78" w14:paraId="2E102ABF" w14:textId="77777777" w:rsidTr="00E0589F">
        <w:trPr>
          <w:trHeight w:val="284"/>
        </w:trPr>
        <w:tc>
          <w:tcPr>
            <w:tcW w:w="2983" w:type="pct"/>
            <w:shd w:val="clear" w:color="auto" w:fill="auto"/>
            <w:tcMar>
              <w:top w:w="43" w:type="dxa"/>
              <w:left w:w="51" w:type="dxa"/>
              <w:bottom w:w="43" w:type="dxa"/>
              <w:right w:w="51" w:type="dxa"/>
            </w:tcMar>
          </w:tcPr>
          <w:p w14:paraId="3AFB6AE7" w14:textId="77777777" w:rsidR="0087173F" w:rsidRPr="00EC6B78" w:rsidRDefault="0087173F" w:rsidP="00EC6B78">
            <w:pPr>
              <w:pStyle w:val="Petit"/>
            </w:pPr>
            <w:r w:rsidRPr="00EC6B78">
              <w:t>Andel ansatte i Norge</w:t>
            </w:r>
          </w:p>
        </w:tc>
        <w:tc>
          <w:tcPr>
            <w:tcW w:w="1072" w:type="pct"/>
            <w:shd w:val="clear" w:color="auto" w:fill="auto"/>
            <w:tcMar>
              <w:top w:w="43" w:type="dxa"/>
              <w:left w:w="51" w:type="dxa"/>
              <w:bottom w:w="43" w:type="dxa"/>
              <w:right w:w="51" w:type="dxa"/>
            </w:tcMar>
            <w:vAlign w:val="bottom"/>
          </w:tcPr>
          <w:p w14:paraId="5A40E214" w14:textId="6DAF568A" w:rsidR="0087173F" w:rsidRPr="00EC6B78" w:rsidRDefault="0087173F" w:rsidP="00FC6EFC">
            <w:pPr>
              <w:jc w:val="right"/>
            </w:pPr>
            <w:r w:rsidRPr="00EC6B78">
              <w:t>60</w:t>
            </w:r>
            <w:r w:rsidR="006A32DA">
              <w:t> %</w:t>
            </w:r>
          </w:p>
        </w:tc>
        <w:tc>
          <w:tcPr>
            <w:tcW w:w="944" w:type="pct"/>
            <w:shd w:val="clear" w:color="auto" w:fill="auto"/>
            <w:tcMar>
              <w:top w:w="43" w:type="dxa"/>
              <w:left w:w="51" w:type="dxa"/>
              <w:bottom w:w="43" w:type="dxa"/>
              <w:right w:w="51" w:type="dxa"/>
            </w:tcMar>
            <w:vAlign w:val="bottom"/>
          </w:tcPr>
          <w:p w14:paraId="062E0205" w14:textId="309D5910" w:rsidR="0087173F" w:rsidRPr="00EC6B78" w:rsidRDefault="0087173F" w:rsidP="00FC6EFC">
            <w:pPr>
              <w:jc w:val="right"/>
            </w:pPr>
            <w:r w:rsidRPr="00EC6B78">
              <w:t>60</w:t>
            </w:r>
            <w:r w:rsidR="006A32DA">
              <w:t> %</w:t>
            </w:r>
          </w:p>
        </w:tc>
      </w:tr>
      <w:tr w:rsidR="0087173F" w:rsidRPr="00EC6B78" w14:paraId="3345DB62" w14:textId="77777777" w:rsidTr="00E0589F">
        <w:trPr>
          <w:trHeight w:val="284"/>
        </w:trPr>
        <w:tc>
          <w:tcPr>
            <w:tcW w:w="2983" w:type="pct"/>
            <w:shd w:val="clear" w:color="auto" w:fill="auto"/>
            <w:tcMar>
              <w:top w:w="43" w:type="dxa"/>
              <w:left w:w="51" w:type="dxa"/>
              <w:bottom w:w="43" w:type="dxa"/>
              <w:right w:w="51" w:type="dxa"/>
            </w:tcMar>
          </w:tcPr>
          <w:p w14:paraId="3D44AC51" w14:textId="77777777" w:rsidR="0087173F" w:rsidRPr="00EC6B78" w:rsidRDefault="0087173F" w:rsidP="00EC6B78">
            <w:pPr>
              <w:pStyle w:val="Petit"/>
            </w:pPr>
            <w:r w:rsidRPr="00EC6B78">
              <w:t>Andel kvinner i konsernledelsen/ledergruppen</w:t>
            </w:r>
          </w:p>
        </w:tc>
        <w:tc>
          <w:tcPr>
            <w:tcW w:w="1072" w:type="pct"/>
            <w:shd w:val="clear" w:color="auto" w:fill="auto"/>
            <w:tcMar>
              <w:top w:w="43" w:type="dxa"/>
              <w:left w:w="51" w:type="dxa"/>
              <w:bottom w:w="43" w:type="dxa"/>
              <w:right w:w="51" w:type="dxa"/>
            </w:tcMar>
            <w:vAlign w:val="bottom"/>
          </w:tcPr>
          <w:p w14:paraId="0E936B7B" w14:textId="6EE52C60" w:rsidR="0087173F" w:rsidRPr="00EC6B78" w:rsidRDefault="0087173F" w:rsidP="00FC6EFC">
            <w:pPr>
              <w:jc w:val="right"/>
            </w:pPr>
            <w:r w:rsidRPr="00EC6B78">
              <w:t>25</w:t>
            </w:r>
            <w:r w:rsidR="006A32DA">
              <w:t> %</w:t>
            </w:r>
          </w:p>
        </w:tc>
        <w:tc>
          <w:tcPr>
            <w:tcW w:w="944" w:type="pct"/>
            <w:shd w:val="clear" w:color="auto" w:fill="auto"/>
            <w:tcMar>
              <w:top w:w="43" w:type="dxa"/>
              <w:left w:w="51" w:type="dxa"/>
              <w:bottom w:w="43" w:type="dxa"/>
              <w:right w:w="51" w:type="dxa"/>
            </w:tcMar>
            <w:vAlign w:val="bottom"/>
          </w:tcPr>
          <w:p w14:paraId="488F0F2C" w14:textId="1826C1CC" w:rsidR="0087173F" w:rsidRPr="00EC6B78" w:rsidRDefault="0087173F" w:rsidP="00FC6EFC">
            <w:pPr>
              <w:jc w:val="right"/>
            </w:pPr>
            <w:r w:rsidRPr="00EC6B78">
              <w:t>25</w:t>
            </w:r>
            <w:r w:rsidR="006A32DA">
              <w:t> %</w:t>
            </w:r>
          </w:p>
        </w:tc>
      </w:tr>
      <w:tr w:rsidR="0087173F" w:rsidRPr="00EC6B78" w14:paraId="242B0378" w14:textId="77777777" w:rsidTr="00E0589F">
        <w:trPr>
          <w:trHeight w:val="284"/>
        </w:trPr>
        <w:tc>
          <w:tcPr>
            <w:tcW w:w="2983" w:type="pct"/>
            <w:shd w:val="clear" w:color="auto" w:fill="auto"/>
            <w:tcMar>
              <w:top w:w="43" w:type="dxa"/>
              <w:left w:w="51" w:type="dxa"/>
              <w:bottom w:w="43" w:type="dxa"/>
              <w:right w:w="51" w:type="dxa"/>
            </w:tcMar>
          </w:tcPr>
          <w:p w14:paraId="19FE149F" w14:textId="77777777" w:rsidR="0087173F" w:rsidRPr="00EC6B78" w:rsidRDefault="0087173F" w:rsidP="00EC6B78">
            <w:pPr>
              <w:pStyle w:val="Petit"/>
            </w:pPr>
            <w:r w:rsidRPr="00EC6B78">
              <w:t>Andel kvinner i selskapet totalt</w:t>
            </w:r>
          </w:p>
        </w:tc>
        <w:tc>
          <w:tcPr>
            <w:tcW w:w="1072" w:type="pct"/>
            <w:shd w:val="clear" w:color="auto" w:fill="auto"/>
            <w:tcMar>
              <w:top w:w="43" w:type="dxa"/>
              <w:left w:w="51" w:type="dxa"/>
              <w:bottom w:w="43" w:type="dxa"/>
              <w:right w:w="51" w:type="dxa"/>
            </w:tcMar>
            <w:vAlign w:val="bottom"/>
          </w:tcPr>
          <w:p w14:paraId="4369DF51" w14:textId="79263919" w:rsidR="0087173F" w:rsidRPr="00EC6B78" w:rsidRDefault="0087173F" w:rsidP="00FC6EFC">
            <w:pPr>
              <w:jc w:val="right"/>
            </w:pPr>
            <w:r w:rsidRPr="00EC6B78">
              <w:t>22</w:t>
            </w:r>
            <w:r w:rsidR="006A32DA">
              <w:t> %</w:t>
            </w:r>
          </w:p>
        </w:tc>
        <w:tc>
          <w:tcPr>
            <w:tcW w:w="944" w:type="pct"/>
            <w:shd w:val="clear" w:color="auto" w:fill="auto"/>
            <w:tcMar>
              <w:top w:w="43" w:type="dxa"/>
              <w:left w:w="51" w:type="dxa"/>
              <w:bottom w:w="43" w:type="dxa"/>
              <w:right w:w="51" w:type="dxa"/>
            </w:tcMar>
            <w:vAlign w:val="bottom"/>
          </w:tcPr>
          <w:p w14:paraId="4FA9122C" w14:textId="4B6AFD29" w:rsidR="0087173F" w:rsidRPr="00EC6B78" w:rsidRDefault="0087173F" w:rsidP="00FC6EFC">
            <w:pPr>
              <w:jc w:val="right"/>
            </w:pPr>
            <w:r w:rsidRPr="00EC6B78">
              <w:t>21</w:t>
            </w:r>
            <w:r w:rsidR="006A32DA">
              <w:t> %</w:t>
            </w:r>
          </w:p>
        </w:tc>
      </w:tr>
      <w:tr w:rsidR="0087173F" w:rsidRPr="00EC6B78" w14:paraId="42B39A99" w14:textId="77777777" w:rsidTr="00E0589F">
        <w:trPr>
          <w:trHeight w:val="284"/>
        </w:trPr>
        <w:tc>
          <w:tcPr>
            <w:tcW w:w="2983" w:type="pct"/>
            <w:shd w:val="clear" w:color="auto" w:fill="auto"/>
            <w:tcMar>
              <w:top w:w="43" w:type="dxa"/>
              <w:left w:w="51" w:type="dxa"/>
              <w:bottom w:w="43" w:type="dxa"/>
              <w:right w:w="51" w:type="dxa"/>
            </w:tcMar>
          </w:tcPr>
          <w:p w14:paraId="2130D223" w14:textId="77777777" w:rsidR="0087173F" w:rsidRPr="00EC6B78" w:rsidRDefault="0087173F" w:rsidP="00EC6B78">
            <w:pPr>
              <w:pStyle w:val="Petit"/>
            </w:pPr>
            <w:r w:rsidRPr="00EC6B78">
              <w:t>Sykefravær (%)</w:t>
            </w:r>
          </w:p>
        </w:tc>
        <w:tc>
          <w:tcPr>
            <w:tcW w:w="1072" w:type="pct"/>
            <w:shd w:val="clear" w:color="auto" w:fill="auto"/>
            <w:tcMar>
              <w:top w:w="43" w:type="dxa"/>
              <w:left w:w="51" w:type="dxa"/>
              <w:bottom w:w="43" w:type="dxa"/>
              <w:right w:w="51" w:type="dxa"/>
            </w:tcMar>
            <w:vAlign w:val="bottom"/>
          </w:tcPr>
          <w:p w14:paraId="68FA3D63" w14:textId="37F79B34" w:rsidR="0087173F" w:rsidRPr="00EC6B78" w:rsidRDefault="0087173F" w:rsidP="00FC6EFC">
            <w:pPr>
              <w:jc w:val="right"/>
            </w:pPr>
            <w:r w:rsidRPr="00EC6B78">
              <w:t>3,8</w:t>
            </w:r>
            <w:r w:rsidR="006A32DA">
              <w:t> %</w:t>
            </w:r>
          </w:p>
        </w:tc>
        <w:tc>
          <w:tcPr>
            <w:tcW w:w="944" w:type="pct"/>
            <w:shd w:val="clear" w:color="auto" w:fill="auto"/>
            <w:tcMar>
              <w:top w:w="43" w:type="dxa"/>
              <w:left w:w="51" w:type="dxa"/>
              <w:bottom w:w="43" w:type="dxa"/>
              <w:right w:w="51" w:type="dxa"/>
            </w:tcMar>
            <w:vAlign w:val="bottom"/>
          </w:tcPr>
          <w:p w14:paraId="6311F367" w14:textId="77777777" w:rsidR="0087173F" w:rsidRPr="00EC6B78" w:rsidRDefault="0087173F" w:rsidP="00FC6EFC">
            <w:pPr>
              <w:jc w:val="right"/>
            </w:pPr>
            <w:r w:rsidRPr="00EC6B78">
              <w:t>-</w:t>
            </w:r>
          </w:p>
        </w:tc>
      </w:tr>
      <w:tr w:rsidR="0087173F" w:rsidRPr="00EC6B78" w14:paraId="3FEE9B5F" w14:textId="77777777" w:rsidTr="00E0589F">
        <w:trPr>
          <w:trHeight w:val="284"/>
        </w:trPr>
        <w:tc>
          <w:tcPr>
            <w:tcW w:w="2983" w:type="pct"/>
            <w:shd w:val="clear" w:color="auto" w:fill="auto"/>
            <w:tcMar>
              <w:top w:w="43" w:type="dxa"/>
              <w:left w:w="51" w:type="dxa"/>
              <w:bottom w:w="43" w:type="dxa"/>
              <w:right w:w="51" w:type="dxa"/>
            </w:tcMar>
          </w:tcPr>
          <w:p w14:paraId="7F3EB3CC" w14:textId="77777777" w:rsidR="0087173F" w:rsidRPr="00EC6B78" w:rsidRDefault="0087173F" w:rsidP="00EC6B78">
            <w:pPr>
              <w:pStyle w:val="Petit"/>
            </w:pPr>
            <w:r w:rsidRPr="00EC6B78">
              <w:t xml:space="preserve">Skadefravær (H1/LTI) </w:t>
            </w:r>
          </w:p>
        </w:tc>
        <w:tc>
          <w:tcPr>
            <w:tcW w:w="1072" w:type="pct"/>
            <w:shd w:val="clear" w:color="auto" w:fill="auto"/>
            <w:tcMar>
              <w:top w:w="43" w:type="dxa"/>
              <w:left w:w="51" w:type="dxa"/>
              <w:bottom w:w="43" w:type="dxa"/>
              <w:right w:w="51" w:type="dxa"/>
            </w:tcMar>
            <w:vAlign w:val="bottom"/>
          </w:tcPr>
          <w:p w14:paraId="23849F9C" w14:textId="77777777" w:rsidR="0087173F" w:rsidRPr="00EC6B78" w:rsidRDefault="0087173F" w:rsidP="00FC6EFC">
            <w:pPr>
              <w:jc w:val="right"/>
            </w:pPr>
            <w:r w:rsidRPr="00EC6B78">
              <w:t>1,48</w:t>
            </w:r>
          </w:p>
        </w:tc>
        <w:tc>
          <w:tcPr>
            <w:tcW w:w="944" w:type="pct"/>
            <w:shd w:val="clear" w:color="auto" w:fill="auto"/>
            <w:tcMar>
              <w:top w:w="43" w:type="dxa"/>
              <w:left w:w="51" w:type="dxa"/>
              <w:bottom w:w="43" w:type="dxa"/>
              <w:right w:w="51" w:type="dxa"/>
            </w:tcMar>
            <w:vAlign w:val="bottom"/>
          </w:tcPr>
          <w:p w14:paraId="31EBD8F2" w14:textId="77777777" w:rsidR="0087173F" w:rsidRPr="00EC6B78" w:rsidRDefault="0087173F" w:rsidP="00FC6EFC">
            <w:pPr>
              <w:jc w:val="right"/>
            </w:pPr>
            <w:r w:rsidRPr="00EC6B78">
              <w:t>-</w:t>
            </w:r>
          </w:p>
        </w:tc>
      </w:tr>
      <w:tr w:rsidR="0087173F" w:rsidRPr="00EC6B78" w14:paraId="721C5103" w14:textId="77777777" w:rsidTr="00E0589F">
        <w:trPr>
          <w:trHeight w:val="284"/>
        </w:trPr>
        <w:tc>
          <w:tcPr>
            <w:tcW w:w="2983" w:type="pct"/>
            <w:shd w:val="clear" w:color="auto" w:fill="auto"/>
            <w:tcMar>
              <w:top w:w="43" w:type="dxa"/>
              <w:left w:w="51" w:type="dxa"/>
              <w:bottom w:w="43" w:type="dxa"/>
              <w:right w:w="51" w:type="dxa"/>
            </w:tcMar>
          </w:tcPr>
          <w:p w14:paraId="3FCB7516" w14:textId="77777777" w:rsidR="0087173F" w:rsidRPr="00EC6B78" w:rsidRDefault="0087173F" w:rsidP="00EC6B78">
            <w:pPr>
              <w:pStyle w:val="TabellHode-kolonne"/>
            </w:pPr>
            <w:r w:rsidRPr="00EC6B78">
              <w:t xml:space="preserve">Klimagassutslipp </w:t>
            </w:r>
          </w:p>
        </w:tc>
        <w:tc>
          <w:tcPr>
            <w:tcW w:w="1072" w:type="pct"/>
            <w:shd w:val="clear" w:color="auto" w:fill="auto"/>
            <w:tcMar>
              <w:top w:w="43" w:type="dxa"/>
              <w:left w:w="51" w:type="dxa"/>
              <w:bottom w:w="43" w:type="dxa"/>
              <w:right w:w="51" w:type="dxa"/>
            </w:tcMar>
            <w:vAlign w:val="bottom"/>
          </w:tcPr>
          <w:p w14:paraId="7B57A435" w14:textId="77777777" w:rsidR="0087173F" w:rsidRPr="00EC6B78" w:rsidRDefault="0087173F" w:rsidP="00FC6EFC">
            <w:pPr>
              <w:pStyle w:val="TabellHode-kolonne"/>
              <w:jc w:val="right"/>
            </w:pPr>
            <w:r w:rsidRPr="00EC6B78">
              <w:t>2023</w:t>
            </w:r>
          </w:p>
        </w:tc>
        <w:tc>
          <w:tcPr>
            <w:tcW w:w="944" w:type="pct"/>
            <w:shd w:val="clear" w:color="auto" w:fill="auto"/>
            <w:tcMar>
              <w:top w:w="43" w:type="dxa"/>
              <w:left w:w="51" w:type="dxa"/>
              <w:bottom w:w="43" w:type="dxa"/>
              <w:right w:w="51" w:type="dxa"/>
            </w:tcMar>
            <w:vAlign w:val="bottom"/>
          </w:tcPr>
          <w:p w14:paraId="6C436F93" w14:textId="77777777" w:rsidR="0087173F" w:rsidRPr="00EC6B78" w:rsidRDefault="0087173F" w:rsidP="00FC6EFC">
            <w:pPr>
              <w:pStyle w:val="TabellHode-kolonne"/>
              <w:jc w:val="right"/>
            </w:pPr>
            <w:r w:rsidRPr="00EC6B78">
              <w:t>2022</w:t>
            </w:r>
          </w:p>
        </w:tc>
      </w:tr>
      <w:tr w:rsidR="0087173F" w:rsidRPr="00EC6B78" w14:paraId="7BF5AF19" w14:textId="77777777" w:rsidTr="00E0589F">
        <w:trPr>
          <w:trHeight w:val="284"/>
        </w:trPr>
        <w:tc>
          <w:tcPr>
            <w:tcW w:w="2983" w:type="pct"/>
            <w:shd w:val="clear" w:color="auto" w:fill="auto"/>
            <w:tcMar>
              <w:top w:w="43" w:type="dxa"/>
              <w:left w:w="51" w:type="dxa"/>
              <w:bottom w:w="43" w:type="dxa"/>
              <w:right w:w="51" w:type="dxa"/>
            </w:tcMar>
          </w:tcPr>
          <w:p w14:paraId="435CCE9C" w14:textId="77777777" w:rsidR="0087173F" w:rsidRPr="00EC6B78" w:rsidRDefault="0087173F" w:rsidP="00EC6B78">
            <w:pPr>
              <w:pStyle w:val="Petit"/>
            </w:pPr>
            <w:r w:rsidRPr="00EC6B78">
              <w:t>Scope 1</w:t>
            </w:r>
          </w:p>
        </w:tc>
        <w:tc>
          <w:tcPr>
            <w:tcW w:w="1072" w:type="pct"/>
            <w:shd w:val="clear" w:color="auto" w:fill="auto"/>
            <w:tcMar>
              <w:top w:w="43" w:type="dxa"/>
              <w:left w:w="51" w:type="dxa"/>
              <w:bottom w:w="43" w:type="dxa"/>
              <w:right w:w="51" w:type="dxa"/>
            </w:tcMar>
            <w:vAlign w:val="bottom"/>
          </w:tcPr>
          <w:p w14:paraId="5A6F0D83" w14:textId="77777777" w:rsidR="0087173F" w:rsidRPr="00EC6B78" w:rsidRDefault="0087173F" w:rsidP="00FC6EFC">
            <w:pPr>
              <w:jc w:val="right"/>
            </w:pPr>
            <w:r w:rsidRPr="00EC6B78">
              <w:t xml:space="preserve"> 1 444 </w:t>
            </w:r>
          </w:p>
        </w:tc>
        <w:tc>
          <w:tcPr>
            <w:tcW w:w="944" w:type="pct"/>
            <w:shd w:val="clear" w:color="auto" w:fill="auto"/>
            <w:tcMar>
              <w:top w:w="43" w:type="dxa"/>
              <w:left w:w="51" w:type="dxa"/>
              <w:bottom w:w="43" w:type="dxa"/>
              <w:right w:w="51" w:type="dxa"/>
            </w:tcMar>
            <w:vAlign w:val="bottom"/>
          </w:tcPr>
          <w:p w14:paraId="7166486F" w14:textId="77777777" w:rsidR="0087173F" w:rsidRPr="00EC6B78" w:rsidRDefault="0087173F" w:rsidP="00FC6EFC">
            <w:pPr>
              <w:jc w:val="right"/>
            </w:pPr>
            <w:r w:rsidRPr="00EC6B78">
              <w:t>3 232</w:t>
            </w:r>
          </w:p>
        </w:tc>
      </w:tr>
      <w:tr w:rsidR="0087173F" w:rsidRPr="00EC6B78" w14:paraId="6C79C8F4" w14:textId="77777777" w:rsidTr="00E0589F">
        <w:trPr>
          <w:trHeight w:val="284"/>
        </w:trPr>
        <w:tc>
          <w:tcPr>
            <w:tcW w:w="2983" w:type="pct"/>
            <w:shd w:val="clear" w:color="auto" w:fill="auto"/>
            <w:tcMar>
              <w:top w:w="43" w:type="dxa"/>
              <w:left w:w="51" w:type="dxa"/>
              <w:bottom w:w="43" w:type="dxa"/>
              <w:right w:w="51" w:type="dxa"/>
            </w:tcMar>
          </w:tcPr>
          <w:p w14:paraId="1B4B5E20" w14:textId="77777777" w:rsidR="0087173F" w:rsidRPr="00EC6B78" w:rsidRDefault="0087173F" w:rsidP="00EC6B78">
            <w:pPr>
              <w:pStyle w:val="Petit"/>
            </w:pPr>
            <w:r w:rsidRPr="00EC6B78">
              <w:t>Scope 2 (markedsbasert)</w:t>
            </w:r>
          </w:p>
        </w:tc>
        <w:tc>
          <w:tcPr>
            <w:tcW w:w="1072" w:type="pct"/>
            <w:shd w:val="clear" w:color="auto" w:fill="auto"/>
            <w:tcMar>
              <w:top w:w="43" w:type="dxa"/>
              <w:left w:w="51" w:type="dxa"/>
              <w:bottom w:w="43" w:type="dxa"/>
              <w:right w:w="51" w:type="dxa"/>
            </w:tcMar>
            <w:vAlign w:val="bottom"/>
          </w:tcPr>
          <w:p w14:paraId="3566B7D5" w14:textId="77777777" w:rsidR="0087173F" w:rsidRPr="00EC6B78" w:rsidRDefault="0087173F" w:rsidP="00FC6EFC">
            <w:pPr>
              <w:jc w:val="right"/>
            </w:pPr>
            <w:r w:rsidRPr="00EC6B78">
              <w:t xml:space="preserve"> 28 535 </w:t>
            </w:r>
          </w:p>
        </w:tc>
        <w:tc>
          <w:tcPr>
            <w:tcW w:w="944" w:type="pct"/>
            <w:shd w:val="clear" w:color="auto" w:fill="auto"/>
            <w:tcMar>
              <w:top w:w="43" w:type="dxa"/>
              <w:left w:w="51" w:type="dxa"/>
              <w:bottom w:w="43" w:type="dxa"/>
              <w:right w:w="51" w:type="dxa"/>
            </w:tcMar>
            <w:vAlign w:val="bottom"/>
          </w:tcPr>
          <w:p w14:paraId="40A747C9" w14:textId="77777777" w:rsidR="0087173F" w:rsidRPr="00EC6B78" w:rsidRDefault="0087173F" w:rsidP="00FC6EFC">
            <w:pPr>
              <w:jc w:val="right"/>
            </w:pPr>
            <w:r w:rsidRPr="00EC6B78">
              <w:t>50 579</w:t>
            </w:r>
          </w:p>
        </w:tc>
      </w:tr>
      <w:tr w:rsidR="0087173F" w:rsidRPr="00EC6B78" w14:paraId="5650C22E" w14:textId="77777777" w:rsidTr="00E0589F">
        <w:trPr>
          <w:trHeight w:val="284"/>
        </w:trPr>
        <w:tc>
          <w:tcPr>
            <w:tcW w:w="2983" w:type="pct"/>
            <w:shd w:val="clear" w:color="auto" w:fill="auto"/>
            <w:tcMar>
              <w:top w:w="43" w:type="dxa"/>
              <w:left w:w="51" w:type="dxa"/>
              <w:bottom w:w="43" w:type="dxa"/>
              <w:right w:w="51" w:type="dxa"/>
            </w:tcMar>
          </w:tcPr>
          <w:p w14:paraId="171F17CD" w14:textId="77777777" w:rsidR="0087173F" w:rsidRPr="00EC6B78" w:rsidRDefault="0087173F" w:rsidP="00EC6B78">
            <w:pPr>
              <w:pStyle w:val="Petit"/>
            </w:pPr>
            <w:r w:rsidRPr="00EC6B78">
              <w:t>Scope 3</w:t>
            </w:r>
          </w:p>
        </w:tc>
        <w:tc>
          <w:tcPr>
            <w:tcW w:w="1072" w:type="pct"/>
            <w:shd w:val="clear" w:color="auto" w:fill="auto"/>
            <w:tcMar>
              <w:top w:w="43" w:type="dxa"/>
              <w:left w:w="51" w:type="dxa"/>
              <w:bottom w:w="43" w:type="dxa"/>
              <w:right w:w="51" w:type="dxa"/>
            </w:tcMar>
            <w:vAlign w:val="bottom"/>
          </w:tcPr>
          <w:p w14:paraId="1EE0E153" w14:textId="77777777" w:rsidR="0087173F" w:rsidRPr="00EC6B78" w:rsidRDefault="0087173F" w:rsidP="00FC6EFC">
            <w:pPr>
              <w:jc w:val="right"/>
            </w:pPr>
            <w:r w:rsidRPr="00EC6B78">
              <w:t xml:space="preserve"> 18 280 984 </w:t>
            </w:r>
          </w:p>
        </w:tc>
        <w:tc>
          <w:tcPr>
            <w:tcW w:w="944" w:type="pct"/>
            <w:shd w:val="clear" w:color="auto" w:fill="auto"/>
            <w:tcMar>
              <w:top w:w="43" w:type="dxa"/>
              <w:left w:w="51" w:type="dxa"/>
              <w:bottom w:w="43" w:type="dxa"/>
              <w:right w:w="51" w:type="dxa"/>
            </w:tcMar>
            <w:vAlign w:val="bottom"/>
          </w:tcPr>
          <w:p w14:paraId="3430FC6D" w14:textId="77777777" w:rsidR="0087173F" w:rsidRPr="00EC6B78" w:rsidRDefault="0087173F" w:rsidP="00FC6EFC">
            <w:pPr>
              <w:jc w:val="right"/>
            </w:pPr>
            <w:r w:rsidRPr="00EC6B78">
              <w:t>18 040 748</w:t>
            </w:r>
          </w:p>
        </w:tc>
      </w:tr>
      <w:tr w:rsidR="0087173F" w:rsidRPr="00EC6B78" w14:paraId="0E35FC39" w14:textId="77777777" w:rsidTr="00E0589F">
        <w:trPr>
          <w:trHeight w:val="284"/>
        </w:trPr>
        <w:tc>
          <w:tcPr>
            <w:tcW w:w="2983" w:type="pct"/>
            <w:shd w:val="clear" w:color="auto" w:fill="auto"/>
            <w:tcMar>
              <w:top w:w="43" w:type="dxa"/>
              <w:left w:w="51" w:type="dxa"/>
              <w:bottom w:w="43" w:type="dxa"/>
              <w:right w:w="51" w:type="dxa"/>
            </w:tcMar>
          </w:tcPr>
          <w:p w14:paraId="73363DB8" w14:textId="77777777" w:rsidR="0087173F" w:rsidRPr="00EC6B78" w:rsidRDefault="0087173F" w:rsidP="00EC6B78">
            <w:pPr>
              <w:pStyle w:val="Petit"/>
            </w:pPr>
            <w:r w:rsidRPr="00EC6B78">
              <w:t>Scope 3 - det rapporteres på følgende kategorier*:</w:t>
            </w:r>
          </w:p>
        </w:tc>
        <w:tc>
          <w:tcPr>
            <w:tcW w:w="1072" w:type="pct"/>
            <w:shd w:val="clear" w:color="auto" w:fill="auto"/>
            <w:tcMar>
              <w:top w:w="43" w:type="dxa"/>
              <w:left w:w="51" w:type="dxa"/>
              <w:bottom w:w="43" w:type="dxa"/>
              <w:right w:w="51" w:type="dxa"/>
            </w:tcMar>
            <w:vAlign w:val="bottom"/>
          </w:tcPr>
          <w:p w14:paraId="02EAA1FA" w14:textId="77777777" w:rsidR="0087173F" w:rsidRPr="00EC6B78" w:rsidRDefault="0087173F" w:rsidP="00FC6EFC">
            <w:pPr>
              <w:jc w:val="right"/>
            </w:pPr>
            <w:r w:rsidRPr="00EC6B78">
              <w:t>1, 2, 3, 4, 5, 6, 7, 8, 9, 10, 11, 12, 13, 14, 15</w:t>
            </w:r>
          </w:p>
        </w:tc>
        <w:tc>
          <w:tcPr>
            <w:tcW w:w="944" w:type="pct"/>
            <w:shd w:val="clear" w:color="auto" w:fill="auto"/>
            <w:tcMar>
              <w:top w:w="43" w:type="dxa"/>
              <w:left w:w="51" w:type="dxa"/>
              <w:bottom w:w="43" w:type="dxa"/>
              <w:right w:w="51" w:type="dxa"/>
            </w:tcMar>
            <w:vAlign w:val="bottom"/>
          </w:tcPr>
          <w:p w14:paraId="7E54971C" w14:textId="77777777" w:rsidR="0087173F" w:rsidRPr="00EC6B78" w:rsidRDefault="0087173F" w:rsidP="00FC6EFC">
            <w:pPr>
              <w:jc w:val="right"/>
            </w:pPr>
            <w:r w:rsidRPr="00EC6B78">
              <w:t>1, 2, 3, 4, 5, 6, 7, 8, 9, 10, 11</w:t>
            </w:r>
          </w:p>
        </w:tc>
      </w:tr>
    </w:tbl>
    <w:p w14:paraId="1F3D8C75" w14:textId="77777777" w:rsidR="0087173F" w:rsidRPr="00EC6B78" w:rsidRDefault="0087173F" w:rsidP="00EC6B78">
      <w:pPr>
        <w:pStyle w:val="Note"/>
      </w:pPr>
      <w:r w:rsidRPr="00EC6B78">
        <w:t>*Se side 60 for utslippskategorier.</w:t>
      </w:r>
    </w:p>
    <w:p w14:paraId="1742265E" w14:textId="77777777" w:rsidR="0087173F" w:rsidRPr="00EC6B78" w:rsidRDefault="0087173F" w:rsidP="00EC6B78">
      <w:pPr>
        <w:pStyle w:val="avsnitt-tittel"/>
      </w:pPr>
      <w:r w:rsidRPr="00EC6B78">
        <w:t>Klimamål</w:t>
      </w:r>
    </w:p>
    <w:p w14:paraId="5FC6B106" w14:textId="77777777" w:rsidR="0087173F" w:rsidRPr="00EC6B78" w:rsidRDefault="0087173F" w:rsidP="00EC6B78">
      <w:r w:rsidRPr="00EC6B78">
        <w:rPr>
          <w:rStyle w:val="halvfet"/>
        </w:rPr>
        <w:t>2030:</w:t>
      </w:r>
      <w:r w:rsidRPr="00EC6B78">
        <w:t xml:space="preserve"> Scope 1 - 55 pst. reduksjon. Scope 2 - Nær 100 pst. reduksjon. Scope 3 - 30 pst. reduksjon i utslipp fra tjenestereiser per ansatt. 25 pst. reduksjon i utslipp fra oppstrøms transport og -distribusjon pr. tonn/km. Mål for 2030 er i tråd med Science </w:t>
      </w:r>
      <w:proofErr w:type="spellStart"/>
      <w:r w:rsidRPr="00EC6B78">
        <w:t>Based</w:t>
      </w:r>
      <w:proofErr w:type="spellEnd"/>
      <w:r w:rsidRPr="00EC6B78">
        <w:t xml:space="preserve"> Target initiativets vitenskapsbaserte metodikk og ambisjonene i Parisavtalen.</w:t>
      </w:r>
    </w:p>
    <w:p w14:paraId="64821AF4" w14:textId="77777777" w:rsidR="0087173F" w:rsidRPr="00EC6B78" w:rsidRDefault="0087173F" w:rsidP="00EC6B78">
      <w:r w:rsidRPr="00EC6B78">
        <w:rPr>
          <w:rStyle w:val="halvfet"/>
        </w:rPr>
        <w:t>2050:</w:t>
      </w:r>
      <w:r w:rsidRPr="00EC6B78">
        <w:t xml:space="preserve"> Ambisjon om netto nullutslipp.</w:t>
      </w:r>
    </w:p>
    <w:p w14:paraId="779FC16F" w14:textId="3DE4A32C" w:rsidR="00624582" w:rsidRPr="00EC6B78" w:rsidRDefault="00863B3E" w:rsidP="00863B3E">
      <w:pPr>
        <w:pStyle w:val="UnOverskrift3"/>
      </w:pPr>
      <w:proofErr w:type="spellStart"/>
      <w:r w:rsidRPr="00863B3E">
        <w:t>Mantena</w:t>
      </w:r>
      <w:proofErr w:type="spellEnd"/>
      <w:r w:rsidRPr="00863B3E">
        <w:t xml:space="preserve"> AS</w:t>
      </w:r>
    </w:p>
    <w:p w14:paraId="3410DB81" w14:textId="0D9C3968" w:rsidR="00624582" w:rsidRPr="00EC6B78" w:rsidRDefault="007271B2" w:rsidP="00EC6B78">
      <w:r w:rsidRPr="00EC6B78">
        <w:rPr>
          <w:noProof/>
        </w:rPr>
        <w:drawing>
          <wp:inline distT="0" distB="0" distL="0" distR="0" wp14:anchorId="3762520D" wp14:editId="5D552147">
            <wp:extent cx="1276350" cy="276225"/>
            <wp:effectExtent l="0" t="0" r="0" b="0"/>
            <wp:docPr id="51" name="Bilde 11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ilde 118" descr="Logo"/>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276350" cy="276225"/>
                    </a:xfrm>
                    <a:prstGeom prst="rect">
                      <a:avLst/>
                    </a:prstGeom>
                    <a:noFill/>
                    <a:ln>
                      <a:noFill/>
                    </a:ln>
                  </pic:spPr>
                </pic:pic>
              </a:graphicData>
            </a:graphic>
          </wp:inline>
        </w:drawing>
      </w:r>
    </w:p>
    <w:p w14:paraId="6E50F26E" w14:textId="46CCA633" w:rsidR="0087173F" w:rsidRPr="00EC6B78" w:rsidRDefault="0087173F" w:rsidP="00EC6B78">
      <w:proofErr w:type="spellStart"/>
      <w:r w:rsidRPr="00EC6B78">
        <w:t>Mantena</w:t>
      </w:r>
      <w:proofErr w:type="spellEnd"/>
      <w:r w:rsidRPr="00EC6B78">
        <w:t xml:space="preserve"> leverer vedlikeholdstjenester til togoperatører i Norden, primært vedlikehold av lokomotiver, vogner og motorvogner. I tillegg vedlikeholder selskapet komponenter og utfører vedlikehold og </w:t>
      </w:r>
      <w:r w:rsidRPr="00EC6B78">
        <w:lastRenderedPageBreak/>
        <w:t xml:space="preserve">reparasjoner av skinnegående arbeidsmaskiner. </w:t>
      </w:r>
      <w:proofErr w:type="spellStart"/>
      <w:r w:rsidRPr="00EC6B78">
        <w:t>Mantena</w:t>
      </w:r>
      <w:proofErr w:type="spellEnd"/>
      <w:r w:rsidRPr="00EC6B78">
        <w:t xml:space="preserve"> leverer også tekniske ingeniørtjenester. Selskapet ble fisjonert ut fra </w:t>
      </w:r>
      <w:proofErr w:type="spellStart"/>
      <w:r w:rsidRPr="00EC6B78">
        <w:t>Vygruppen</w:t>
      </w:r>
      <w:proofErr w:type="spellEnd"/>
      <w:r w:rsidRPr="00EC6B78">
        <w:t xml:space="preserve"> AS i 2017.</w:t>
      </w:r>
    </w:p>
    <w:p w14:paraId="32716677" w14:textId="77777777" w:rsidR="0087173F" w:rsidRPr="00EC6B78" w:rsidRDefault="0087173F" w:rsidP="00EC6B78">
      <w:pPr>
        <w:pStyle w:val="avsnitt-tittel"/>
      </w:pPr>
      <w:r w:rsidRPr="00EC6B78">
        <w:t>Statens eierskap</w:t>
      </w:r>
    </w:p>
    <w:p w14:paraId="4374AA7D" w14:textId="77777777" w:rsidR="0087173F" w:rsidRPr="00EC6B78" w:rsidRDefault="0087173F" w:rsidP="00EC6B78">
      <w:r w:rsidRPr="00EC6B78">
        <w:t xml:space="preserve">Staten er eier i </w:t>
      </w:r>
      <w:proofErr w:type="spellStart"/>
      <w:r w:rsidRPr="00EC6B78">
        <w:t>Mantena</w:t>
      </w:r>
      <w:proofErr w:type="spellEnd"/>
      <w:r w:rsidRPr="00EC6B78">
        <w:t xml:space="preserve"> for å ha en leverandør av vedlikeholds- og verkstedtjenester for skinnegående materiell. Statens mål som eier er høyest mulig avkastning over tid innenfor bærekraftige rammer.</w:t>
      </w:r>
    </w:p>
    <w:p w14:paraId="6DBD4D48" w14:textId="77777777" w:rsidR="0087173F" w:rsidRPr="00EC6B78" w:rsidRDefault="0087173F" w:rsidP="00EC6B78">
      <w:pPr>
        <w:pStyle w:val="avsnitt-tittel"/>
      </w:pPr>
      <w:r w:rsidRPr="00EC6B78">
        <w:t>Måloppnåelse 2023 og strategiske prioriteringer</w:t>
      </w:r>
    </w:p>
    <w:p w14:paraId="124AB520" w14:textId="77777777" w:rsidR="0087173F" w:rsidRPr="00EC6B78" w:rsidRDefault="0087173F" w:rsidP="00EC6B78">
      <w:proofErr w:type="spellStart"/>
      <w:r w:rsidRPr="00EC6B78">
        <w:t>Mantena</w:t>
      </w:r>
      <w:proofErr w:type="spellEnd"/>
      <w:r w:rsidRPr="00EC6B78">
        <w:t xml:space="preserve"> har de siste årene iverksatt flere tiltak for lønnsomhetsforbedringer, dette var fokus også i 2023. Lønnsomhetsutviklingen er positiv, men ikke tilfredsstillende og det er fortsatt omstillingsbehov. Avkastningen på egenkapital på -83 pst. ble derfor svakere enn ønsket. Selskapet har fått en rekke nye ledere og medarbeidere, som har satt fart på utviklings- og forbedringsarbeidet. Handlingsplaner på tiltak er utarbeidet.</w:t>
      </w:r>
    </w:p>
    <w:p w14:paraId="57134ABD" w14:textId="77777777" w:rsidR="0087173F" w:rsidRPr="00EC6B78" w:rsidRDefault="0087173F" w:rsidP="00EC6B78">
      <w:r w:rsidRPr="00EC6B78">
        <w:t xml:space="preserve">Selskapets ambisjon fremover er å være Nordens </w:t>
      </w:r>
      <w:proofErr w:type="spellStart"/>
      <w:r w:rsidRPr="00EC6B78">
        <w:t>kompetansehus</w:t>
      </w:r>
      <w:proofErr w:type="spellEnd"/>
      <w:r w:rsidRPr="00EC6B78">
        <w:t xml:space="preserve"> for jernbanekjøretøy. De har følgende strategiske prioriteringer:</w:t>
      </w:r>
    </w:p>
    <w:p w14:paraId="1A2724C1" w14:textId="05EAF4E4" w:rsidR="0087173F" w:rsidRPr="00EC6B78" w:rsidRDefault="0087173F" w:rsidP="00EC6B78">
      <w:pPr>
        <w:pStyle w:val="Listebombe"/>
      </w:pPr>
      <w:r w:rsidRPr="00EC6B78">
        <w:t xml:space="preserve">Teknologi-, drifts- og bærekraftfokus. </w:t>
      </w:r>
    </w:p>
    <w:p w14:paraId="6AB9CFC3" w14:textId="21C18CA5" w:rsidR="0087173F" w:rsidRPr="00EC6B78" w:rsidRDefault="0087173F" w:rsidP="00EC6B78">
      <w:pPr>
        <w:pStyle w:val="Listebombe"/>
      </w:pPr>
      <w:r w:rsidRPr="00EC6B78">
        <w:t>Sverige og Norge som primærmarked.</w:t>
      </w:r>
    </w:p>
    <w:p w14:paraId="756448E6" w14:textId="5E312B4C" w:rsidR="0087173F" w:rsidRPr="00EC6B78" w:rsidRDefault="0087173F" w:rsidP="00EC6B78">
      <w:pPr>
        <w:pStyle w:val="Listebombe"/>
      </w:pPr>
      <w:r w:rsidRPr="00EC6B78">
        <w:t>Nytt, moderne komponentverksted.</w:t>
      </w:r>
    </w:p>
    <w:p w14:paraId="1BD0E097" w14:textId="58CC7369" w:rsidR="0087173F" w:rsidRPr="00EC6B78" w:rsidRDefault="0087173F" w:rsidP="00EC6B78">
      <w:pPr>
        <w:pStyle w:val="Listebombe"/>
      </w:pPr>
      <w:r w:rsidRPr="00EC6B78">
        <w:t xml:space="preserve">Etablere ny forretningsenhet </w:t>
      </w:r>
      <w:proofErr w:type="spellStart"/>
      <w:r w:rsidRPr="00EC6B78">
        <w:t>Mantena</w:t>
      </w:r>
      <w:proofErr w:type="spellEnd"/>
      <w:r w:rsidRPr="00EC6B78">
        <w:t xml:space="preserve"> Technology.</w:t>
      </w:r>
    </w:p>
    <w:p w14:paraId="3744CA83"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480"/>
        <w:gridCol w:w="3243"/>
        <w:gridCol w:w="2839"/>
        <w:gridCol w:w="2460"/>
      </w:tblGrid>
      <w:tr w:rsidR="0087173F" w:rsidRPr="00EC6B78" w14:paraId="5968B000" w14:textId="77777777" w:rsidTr="00E0589F">
        <w:trPr>
          <w:trHeight w:val="284"/>
          <w:tblHeader/>
        </w:trPr>
        <w:tc>
          <w:tcPr>
            <w:tcW w:w="1125" w:type="pct"/>
            <w:shd w:val="clear" w:color="auto" w:fill="auto"/>
            <w:tcMar>
              <w:top w:w="85" w:type="dxa"/>
              <w:left w:w="57" w:type="dxa"/>
              <w:bottom w:w="85" w:type="dxa"/>
              <w:right w:w="57" w:type="dxa"/>
            </w:tcMar>
          </w:tcPr>
          <w:p w14:paraId="6519CC45" w14:textId="77777777" w:rsidR="0087173F" w:rsidRPr="00EC6B78" w:rsidRDefault="0087173F" w:rsidP="00EC6B78">
            <w:pPr>
              <w:pStyle w:val="TabellHode-kolonne"/>
            </w:pPr>
            <w:r w:rsidRPr="00EC6B78">
              <w:t>Langsiktig mål</w:t>
            </w:r>
          </w:p>
        </w:tc>
        <w:tc>
          <w:tcPr>
            <w:tcW w:w="1471" w:type="pct"/>
            <w:shd w:val="clear" w:color="auto" w:fill="auto"/>
            <w:tcMar>
              <w:top w:w="85" w:type="dxa"/>
              <w:left w:w="57" w:type="dxa"/>
              <w:bottom w:w="85" w:type="dxa"/>
              <w:right w:w="57" w:type="dxa"/>
            </w:tcMar>
          </w:tcPr>
          <w:p w14:paraId="29BE5440" w14:textId="77777777" w:rsidR="0087173F" w:rsidRPr="00EC6B78" w:rsidRDefault="0087173F" w:rsidP="00EC6B78">
            <w:pPr>
              <w:pStyle w:val="TabellHode-kolonne"/>
            </w:pPr>
            <w:r w:rsidRPr="00EC6B78">
              <w:t>Indikator</w:t>
            </w:r>
          </w:p>
        </w:tc>
        <w:tc>
          <w:tcPr>
            <w:tcW w:w="1288" w:type="pct"/>
            <w:shd w:val="clear" w:color="auto" w:fill="auto"/>
            <w:tcMar>
              <w:top w:w="85" w:type="dxa"/>
              <w:left w:w="57" w:type="dxa"/>
              <w:bottom w:w="85" w:type="dxa"/>
              <w:right w:w="57" w:type="dxa"/>
            </w:tcMar>
          </w:tcPr>
          <w:p w14:paraId="05B2E548" w14:textId="77777777" w:rsidR="0087173F" w:rsidRPr="00EC6B78" w:rsidRDefault="0087173F" w:rsidP="00EC6B78">
            <w:pPr>
              <w:pStyle w:val="TabellHode-kolonne"/>
            </w:pPr>
            <w:r w:rsidRPr="00EC6B78">
              <w:t>Mål 2023</w:t>
            </w:r>
          </w:p>
        </w:tc>
        <w:tc>
          <w:tcPr>
            <w:tcW w:w="1116" w:type="pct"/>
            <w:shd w:val="clear" w:color="auto" w:fill="auto"/>
            <w:tcMar>
              <w:top w:w="85" w:type="dxa"/>
              <w:left w:w="57" w:type="dxa"/>
              <w:bottom w:w="85" w:type="dxa"/>
              <w:right w:w="57" w:type="dxa"/>
            </w:tcMar>
          </w:tcPr>
          <w:p w14:paraId="3B12C051" w14:textId="77777777" w:rsidR="0087173F" w:rsidRPr="00EC6B78" w:rsidRDefault="0087173F" w:rsidP="00EC6B78">
            <w:pPr>
              <w:pStyle w:val="TabellHode-kolonne"/>
            </w:pPr>
            <w:r w:rsidRPr="00EC6B78">
              <w:t>Resultat 2023 (2022)</w:t>
            </w:r>
          </w:p>
        </w:tc>
      </w:tr>
      <w:tr w:rsidR="0087173F" w:rsidRPr="00EC6B78" w14:paraId="67D4DA84" w14:textId="77777777" w:rsidTr="00E0589F">
        <w:trPr>
          <w:trHeight w:val="284"/>
        </w:trPr>
        <w:tc>
          <w:tcPr>
            <w:tcW w:w="1125" w:type="pct"/>
            <w:shd w:val="clear" w:color="auto" w:fill="auto"/>
            <w:tcMar>
              <w:top w:w="57" w:type="dxa"/>
              <w:left w:w="80" w:type="dxa"/>
              <w:bottom w:w="57" w:type="dxa"/>
              <w:right w:w="80" w:type="dxa"/>
            </w:tcMar>
          </w:tcPr>
          <w:p w14:paraId="2034E245" w14:textId="77777777" w:rsidR="0087173F" w:rsidRPr="00EC6B78" w:rsidRDefault="0087173F" w:rsidP="00EC6B78">
            <w:pPr>
              <w:pStyle w:val="Petit"/>
            </w:pPr>
            <w:r w:rsidRPr="00EC6B78">
              <w:t>Betydelig vekst</w:t>
            </w:r>
          </w:p>
        </w:tc>
        <w:tc>
          <w:tcPr>
            <w:tcW w:w="1471" w:type="pct"/>
            <w:shd w:val="clear" w:color="auto" w:fill="auto"/>
            <w:tcMar>
              <w:top w:w="57" w:type="dxa"/>
              <w:left w:w="80" w:type="dxa"/>
              <w:bottom w:w="57" w:type="dxa"/>
              <w:right w:w="80" w:type="dxa"/>
            </w:tcMar>
          </w:tcPr>
          <w:p w14:paraId="27D9249E" w14:textId="77777777" w:rsidR="0087173F" w:rsidRPr="00EC6B78" w:rsidRDefault="0087173F" w:rsidP="00EC6B78">
            <w:pPr>
              <w:pStyle w:val="Petit"/>
            </w:pPr>
            <w:r w:rsidRPr="00EC6B78">
              <w:t>Inntekter</w:t>
            </w:r>
          </w:p>
        </w:tc>
        <w:tc>
          <w:tcPr>
            <w:tcW w:w="1288" w:type="pct"/>
            <w:shd w:val="clear" w:color="auto" w:fill="auto"/>
            <w:tcMar>
              <w:top w:w="57" w:type="dxa"/>
              <w:left w:w="80" w:type="dxa"/>
              <w:bottom w:w="57" w:type="dxa"/>
              <w:right w:w="80" w:type="dxa"/>
            </w:tcMar>
          </w:tcPr>
          <w:p w14:paraId="505E9A0A" w14:textId="77777777" w:rsidR="0087173F" w:rsidRPr="00EC6B78" w:rsidRDefault="0087173F" w:rsidP="00EC6B78">
            <w:r w:rsidRPr="00EC6B78">
              <w:t>1 607 mill. kr.</w:t>
            </w:r>
          </w:p>
        </w:tc>
        <w:tc>
          <w:tcPr>
            <w:tcW w:w="1116" w:type="pct"/>
            <w:shd w:val="clear" w:color="auto" w:fill="auto"/>
            <w:tcMar>
              <w:top w:w="57" w:type="dxa"/>
              <w:left w:w="80" w:type="dxa"/>
              <w:bottom w:w="57" w:type="dxa"/>
              <w:right w:w="80" w:type="dxa"/>
            </w:tcMar>
          </w:tcPr>
          <w:p w14:paraId="584846E6" w14:textId="77777777" w:rsidR="0087173F" w:rsidRPr="00EC6B78" w:rsidRDefault="0087173F" w:rsidP="00EC6B78">
            <w:r w:rsidRPr="00EC6B78">
              <w:t>1 723 mill. kr. (1 538)</w:t>
            </w:r>
          </w:p>
        </w:tc>
      </w:tr>
      <w:tr w:rsidR="0087173F" w:rsidRPr="00EC6B78" w14:paraId="44665788" w14:textId="77777777" w:rsidTr="00E0589F">
        <w:trPr>
          <w:trHeight w:val="284"/>
        </w:trPr>
        <w:tc>
          <w:tcPr>
            <w:tcW w:w="1125" w:type="pct"/>
            <w:shd w:val="clear" w:color="auto" w:fill="auto"/>
            <w:tcMar>
              <w:top w:w="57" w:type="dxa"/>
              <w:left w:w="80" w:type="dxa"/>
              <w:bottom w:w="57" w:type="dxa"/>
              <w:right w:w="80" w:type="dxa"/>
            </w:tcMar>
          </w:tcPr>
          <w:p w14:paraId="6BCFE88C" w14:textId="77777777" w:rsidR="0087173F" w:rsidRPr="00EC6B78" w:rsidRDefault="0087173F" w:rsidP="00EC6B78">
            <w:pPr>
              <w:pStyle w:val="Petit"/>
            </w:pPr>
            <w:r w:rsidRPr="00EC6B78">
              <w:t>Tilfredsstillende driftsmargin</w:t>
            </w:r>
          </w:p>
        </w:tc>
        <w:tc>
          <w:tcPr>
            <w:tcW w:w="1471" w:type="pct"/>
            <w:shd w:val="clear" w:color="auto" w:fill="auto"/>
            <w:tcMar>
              <w:top w:w="57" w:type="dxa"/>
              <w:left w:w="80" w:type="dxa"/>
              <w:bottom w:w="57" w:type="dxa"/>
              <w:right w:w="80" w:type="dxa"/>
            </w:tcMar>
          </w:tcPr>
          <w:p w14:paraId="22192099" w14:textId="77777777" w:rsidR="0087173F" w:rsidRPr="00EC6B78" w:rsidRDefault="0087173F" w:rsidP="00EC6B78">
            <w:pPr>
              <w:pStyle w:val="Petit"/>
            </w:pPr>
            <w:r w:rsidRPr="00EC6B78">
              <w:t>Driftsmargin (EBITDA)</w:t>
            </w:r>
          </w:p>
        </w:tc>
        <w:tc>
          <w:tcPr>
            <w:tcW w:w="1288" w:type="pct"/>
            <w:shd w:val="clear" w:color="auto" w:fill="auto"/>
            <w:tcMar>
              <w:top w:w="57" w:type="dxa"/>
              <w:left w:w="80" w:type="dxa"/>
              <w:bottom w:w="57" w:type="dxa"/>
              <w:right w:w="80" w:type="dxa"/>
            </w:tcMar>
          </w:tcPr>
          <w:p w14:paraId="39044A0D" w14:textId="669E75AE" w:rsidR="0087173F" w:rsidRPr="00EC6B78" w:rsidRDefault="0087173F" w:rsidP="00EC6B78">
            <w:r w:rsidRPr="00EC6B78">
              <w:t>2,5</w:t>
            </w:r>
            <w:r w:rsidR="006A32DA">
              <w:t> %</w:t>
            </w:r>
          </w:p>
        </w:tc>
        <w:tc>
          <w:tcPr>
            <w:tcW w:w="1116" w:type="pct"/>
            <w:shd w:val="clear" w:color="auto" w:fill="auto"/>
            <w:tcMar>
              <w:top w:w="57" w:type="dxa"/>
              <w:left w:w="80" w:type="dxa"/>
              <w:bottom w:w="57" w:type="dxa"/>
              <w:right w:w="80" w:type="dxa"/>
            </w:tcMar>
          </w:tcPr>
          <w:p w14:paraId="74999E99" w14:textId="3A39F5AC" w:rsidR="0087173F" w:rsidRPr="00EC6B78" w:rsidRDefault="0087173F" w:rsidP="00EC6B78">
            <w:r w:rsidRPr="00EC6B78">
              <w:t>1,3</w:t>
            </w:r>
            <w:r w:rsidR="006A32DA">
              <w:t> %</w:t>
            </w:r>
            <w:r w:rsidRPr="00EC6B78">
              <w:t xml:space="preserve"> (0,3</w:t>
            </w:r>
            <w:r w:rsidR="006A32DA">
              <w:t> %</w:t>
            </w:r>
            <w:r w:rsidRPr="00EC6B78">
              <w:t>)</w:t>
            </w:r>
          </w:p>
        </w:tc>
      </w:tr>
      <w:tr w:rsidR="0087173F" w:rsidRPr="00EC6B78" w14:paraId="7BD70AC6" w14:textId="77777777" w:rsidTr="00E0589F">
        <w:trPr>
          <w:trHeight w:val="284"/>
        </w:trPr>
        <w:tc>
          <w:tcPr>
            <w:tcW w:w="1125" w:type="pct"/>
            <w:shd w:val="clear" w:color="auto" w:fill="auto"/>
            <w:tcMar>
              <w:top w:w="57" w:type="dxa"/>
              <w:left w:w="80" w:type="dxa"/>
              <w:bottom w:w="57" w:type="dxa"/>
              <w:right w:w="80" w:type="dxa"/>
            </w:tcMar>
          </w:tcPr>
          <w:p w14:paraId="2538D14D" w14:textId="77777777" w:rsidR="0087173F" w:rsidRPr="00EC6B78" w:rsidRDefault="0087173F" w:rsidP="00EC6B78">
            <w:pPr>
              <w:pStyle w:val="Petit"/>
            </w:pPr>
            <w:r w:rsidRPr="00EC6B78">
              <w:t>Forsvarlig avkastning</w:t>
            </w:r>
          </w:p>
        </w:tc>
        <w:tc>
          <w:tcPr>
            <w:tcW w:w="1471" w:type="pct"/>
            <w:shd w:val="clear" w:color="auto" w:fill="auto"/>
            <w:tcMar>
              <w:top w:w="57" w:type="dxa"/>
              <w:left w:w="80" w:type="dxa"/>
              <w:bottom w:w="57" w:type="dxa"/>
              <w:right w:w="80" w:type="dxa"/>
            </w:tcMar>
          </w:tcPr>
          <w:p w14:paraId="0FC24919" w14:textId="77777777" w:rsidR="0087173F" w:rsidRPr="00EC6B78" w:rsidRDefault="0087173F" w:rsidP="00EC6B78">
            <w:pPr>
              <w:pStyle w:val="Petit"/>
            </w:pPr>
            <w:r w:rsidRPr="00EC6B78">
              <w:t>Avkastning på bokført egenkapital</w:t>
            </w:r>
          </w:p>
        </w:tc>
        <w:tc>
          <w:tcPr>
            <w:tcW w:w="1288" w:type="pct"/>
            <w:shd w:val="clear" w:color="auto" w:fill="auto"/>
            <w:tcMar>
              <w:top w:w="57" w:type="dxa"/>
              <w:left w:w="80" w:type="dxa"/>
              <w:bottom w:w="57" w:type="dxa"/>
              <w:right w:w="80" w:type="dxa"/>
            </w:tcMar>
          </w:tcPr>
          <w:p w14:paraId="2B7AFA8E" w14:textId="7DB17C70" w:rsidR="0087173F" w:rsidRPr="00EC6B78" w:rsidRDefault="0087173F" w:rsidP="00EC6B78">
            <w:r w:rsidRPr="00EC6B78">
              <w:t>5,0</w:t>
            </w:r>
            <w:r w:rsidR="006A32DA">
              <w:t> %</w:t>
            </w:r>
          </w:p>
        </w:tc>
        <w:tc>
          <w:tcPr>
            <w:tcW w:w="1116" w:type="pct"/>
            <w:shd w:val="clear" w:color="auto" w:fill="auto"/>
            <w:tcMar>
              <w:top w:w="57" w:type="dxa"/>
              <w:left w:w="80" w:type="dxa"/>
              <w:bottom w:w="57" w:type="dxa"/>
              <w:right w:w="80" w:type="dxa"/>
            </w:tcMar>
          </w:tcPr>
          <w:p w14:paraId="27EAF573" w14:textId="35846945" w:rsidR="0087173F" w:rsidRPr="00EC6B78" w:rsidRDefault="0087173F" w:rsidP="00EC6B78">
            <w:r w:rsidRPr="00EC6B78">
              <w:t>-20,0</w:t>
            </w:r>
            <w:r w:rsidR="006A32DA">
              <w:t> %</w:t>
            </w:r>
            <w:r w:rsidRPr="00EC6B78">
              <w:t xml:space="preserve"> (17,1</w:t>
            </w:r>
            <w:r w:rsidR="006A32DA">
              <w:t> %</w:t>
            </w:r>
            <w:r w:rsidRPr="00EC6B78">
              <w:t>)</w:t>
            </w:r>
          </w:p>
        </w:tc>
      </w:tr>
      <w:tr w:rsidR="0087173F" w:rsidRPr="00EC6B78" w14:paraId="465EA20F" w14:textId="77777777" w:rsidTr="00E0589F">
        <w:trPr>
          <w:trHeight w:val="284"/>
        </w:trPr>
        <w:tc>
          <w:tcPr>
            <w:tcW w:w="1125" w:type="pct"/>
            <w:shd w:val="clear" w:color="auto" w:fill="auto"/>
            <w:tcMar>
              <w:top w:w="57" w:type="dxa"/>
              <w:left w:w="80" w:type="dxa"/>
              <w:bottom w:w="57" w:type="dxa"/>
              <w:right w:w="80" w:type="dxa"/>
            </w:tcMar>
          </w:tcPr>
          <w:p w14:paraId="03C55182" w14:textId="013A56D4" w:rsidR="0087173F" w:rsidRPr="00EC6B78" w:rsidRDefault="0087173F" w:rsidP="00EC6B78">
            <w:pPr>
              <w:pStyle w:val="Petit"/>
            </w:pPr>
            <w:r w:rsidRPr="00EC6B78">
              <w:t>Sykefravær &lt; 6,0</w:t>
            </w:r>
            <w:r w:rsidR="006A32DA">
              <w:t> %</w:t>
            </w:r>
          </w:p>
        </w:tc>
        <w:tc>
          <w:tcPr>
            <w:tcW w:w="1471" w:type="pct"/>
            <w:shd w:val="clear" w:color="auto" w:fill="auto"/>
            <w:tcMar>
              <w:top w:w="57" w:type="dxa"/>
              <w:left w:w="80" w:type="dxa"/>
              <w:bottom w:w="57" w:type="dxa"/>
              <w:right w:w="80" w:type="dxa"/>
            </w:tcMar>
          </w:tcPr>
          <w:p w14:paraId="43D49A34" w14:textId="77777777" w:rsidR="0087173F" w:rsidRPr="00EC6B78" w:rsidRDefault="0087173F" w:rsidP="00EC6B78">
            <w:pPr>
              <w:pStyle w:val="Petit"/>
            </w:pPr>
            <w:r w:rsidRPr="00EC6B78">
              <w:t>Sykefravær</w:t>
            </w:r>
          </w:p>
        </w:tc>
        <w:tc>
          <w:tcPr>
            <w:tcW w:w="1288" w:type="pct"/>
            <w:shd w:val="clear" w:color="auto" w:fill="auto"/>
            <w:tcMar>
              <w:top w:w="57" w:type="dxa"/>
              <w:left w:w="80" w:type="dxa"/>
              <w:bottom w:w="57" w:type="dxa"/>
              <w:right w:w="80" w:type="dxa"/>
            </w:tcMar>
          </w:tcPr>
          <w:p w14:paraId="4E2C9CA6" w14:textId="45B37956" w:rsidR="0087173F" w:rsidRPr="00EC6B78" w:rsidRDefault="0087173F" w:rsidP="00EC6B78">
            <w:r w:rsidRPr="00EC6B78">
              <w:t>7,0</w:t>
            </w:r>
            <w:r w:rsidR="006A32DA">
              <w:t> %</w:t>
            </w:r>
          </w:p>
        </w:tc>
        <w:tc>
          <w:tcPr>
            <w:tcW w:w="1116" w:type="pct"/>
            <w:shd w:val="clear" w:color="auto" w:fill="auto"/>
            <w:tcMar>
              <w:top w:w="57" w:type="dxa"/>
              <w:left w:w="80" w:type="dxa"/>
              <w:bottom w:w="57" w:type="dxa"/>
              <w:right w:w="80" w:type="dxa"/>
            </w:tcMar>
          </w:tcPr>
          <w:p w14:paraId="20826B64" w14:textId="7C786D61" w:rsidR="0087173F" w:rsidRPr="00EC6B78" w:rsidRDefault="0087173F" w:rsidP="00EC6B78">
            <w:r w:rsidRPr="00EC6B78">
              <w:t>7,4</w:t>
            </w:r>
            <w:r w:rsidR="006A32DA">
              <w:t> %</w:t>
            </w:r>
            <w:r w:rsidRPr="00EC6B78">
              <w:t xml:space="preserve"> (7,3</w:t>
            </w:r>
            <w:r w:rsidR="006A32DA">
              <w:t> %</w:t>
            </w:r>
            <w:r w:rsidRPr="00EC6B78">
              <w:t>)</w:t>
            </w:r>
          </w:p>
        </w:tc>
      </w:tr>
      <w:tr w:rsidR="0087173F" w:rsidRPr="00EC6B78" w14:paraId="00729CAD" w14:textId="77777777" w:rsidTr="00E0589F">
        <w:trPr>
          <w:trHeight w:val="284"/>
        </w:trPr>
        <w:tc>
          <w:tcPr>
            <w:tcW w:w="1125" w:type="pct"/>
            <w:shd w:val="clear" w:color="auto" w:fill="auto"/>
            <w:tcMar>
              <w:top w:w="57" w:type="dxa"/>
              <w:left w:w="80" w:type="dxa"/>
              <w:bottom w:w="57" w:type="dxa"/>
              <w:right w:w="80" w:type="dxa"/>
            </w:tcMar>
          </w:tcPr>
          <w:p w14:paraId="377C0546" w14:textId="77777777" w:rsidR="0087173F" w:rsidRPr="00EC6B78" w:rsidRDefault="0087173F" w:rsidP="00EC6B78">
            <w:pPr>
              <w:pStyle w:val="Petit"/>
            </w:pPr>
            <w:r w:rsidRPr="00EC6B78">
              <w:t>H1 &lt; 5,0</w:t>
            </w:r>
          </w:p>
        </w:tc>
        <w:tc>
          <w:tcPr>
            <w:tcW w:w="1471" w:type="pct"/>
            <w:shd w:val="clear" w:color="auto" w:fill="auto"/>
            <w:tcMar>
              <w:top w:w="57" w:type="dxa"/>
              <w:left w:w="80" w:type="dxa"/>
              <w:bottom w:w="57" w:type="dxa"/>
              <w:right w:w="80" w:type="dxa"/>
            </w:tcMar>
          </w:tcPr>
          <w:p w14:paraId="2BE31085" w14:textId="77777777" w:rsidR="0087173F" w:rsidRPr="00EC6B78" w:rsidRDefault="0087173F" w:rsidP="00EC6B78">
            <w:pPr>
              <w:pStyle w:val="Petit"/>
            </w:pPr>
            <w:r w:rsidRPr="00EC6B78">
              <w:t>H1</w:t>
            </w:r>
          </w:p>
        </w:tc>
        <w:tc>
          <w:tcPr>
            <w:tcW w:w="1288" w:type="pct"/>
            <w:shd w:val="clear" w:color="auto" w:fill="auto"/>
            <w:tcMar>
              <w:top w:w="57" w:type="dxa"/>
              <w:left w:w="80" w:type="dxa"/>
              <w:bottom w:w="57" w:type="dxa"/>
              <w:right w:w="80" w:type="dxa"/>
            </w:tcMar>
          </w:tcPr>
          <w:p w14:paraId="40FD79BC" w14:textId="77777777" w:rsidR="0087173F" w:rsidRPr="00EC6B78" w:rsidRDefault="0087173F" w:rsidP="00EC6B78">
            <w:r w:rsidRPr="00EC6B78">
              <w:t>&lt; 6,0</w:t>
            </w:r>
          </w:p>
        </w:tc>
        <w:tc>
          <w:tcPr>
            <w:tcW w:w="1116" w:type="pct"/>
            <w:shd w:val="clear" w:color="auto" w:fill="auto"/>
            <w:tcMar>
              <w:top w:w="57" w:type="dxa"/>
              <w:left w:w="80" w:type="dxa"/>
              <w:bottom w:w="57" w:type="dxa"/>
              <w:right w:w="80" w:type="dxa"/>
            </w:tcMar>
          </w:tcPr>
          <w:p w14:paraId="5733FCB5" w14:textId="77777777" w:rsidR="0087173F" w:rsidRPr="00EC6B78" w:rsidRDefault="0087173F" w:rsidP="00EC6B78">
            <w:r w:rsidRPr="00EC6B78">
              <w:t>11,8 (12,4)</w:t>
            </w:r>
          </w:p>
        </w:tc>
      </w:tr>
    </w:tbl>
    <w:p w14:paraId="0D800F8C" w14:textId="77777777" w:rsidR="0087173F" w:rsidRPr="00EC6B78" w:rsidRDefault="0087173F" w:rsidP="00EC6B78">
      <w:pPr>
        <w:pStyle w:val="Petit"/>
      </w:pPr>
      <w:r w:rsidRPr="00EC6B78">
        <w:rPr>
          <w:rStyle w:val="halvfet"/>
        </w:rPr>
        <w:t>Statens eierandel:</w:t>
      </w:r>
      <w:r w:rsidRPr="00EC6B78">
        <w:t xml:space="preserve"> 100 pst. </w:t>
      </w:r>
    </w:p>
    <w:p w14:paraId="04E1217D" w14:textId="77777777" w:rsidR="0087173F" w:rsidRPr="00EC6B78" w:rsidRDefault="0087173F" w:rsidP="00EC6B78">
      <w:pPr>
        <w:pStyle w:val="Petit"/>
      </w:pPr>
      <w:r w:rsidRPr="00EC6B78">
        <w:t>Nærings- og fiskeridepartementet</w:t>
      </w:r>
    </w:p>
    <w:p w14:paraId="49EB0B2E" w14:textId="77777777" w:rsidR="0087173F" w:rsidRPr="00EC6B78" w:rsidRDefault="0087173F" w:rsidP="00EC6B78">
      <w:pPr>
        <w:pStyle w:val="Petit"/>
      </w:pPr>
      <w:r w:rsidRPr="00EC6B78">
        <w:rPr>
          <w:rStyle w:val="halvfet"/>
        </w:rPr>
        <w:lastRenderedPageBreak/>
        <w:t>Styret:</w:t>
      </w:r>
      <w:r w:rsidRPr="00EC6B78">
        <w:t xml:space="preserve"> Kari Broberg (styreleder, 1956, Innlandet), Stian </w:t>
      </w:r>
      <w:proofErr w:type="spellStart"/>
      <w:r w:rsidRPr="00EC6B78">
        <w:t>Hårklau</w:t>
      </w:r>
      <w:proofErr w:type="spellEnd"/>
      <w:r w:rsidRPr="00EC6B78">
        <w:t xml:space="preserve"> (nestleder, 1982, </w:t>
      </w:r>
      <w:proofErr w:type="spellStart"/>
      <w:r w:rsidRPr="00EC6B78">
        <w:t>Vestland</w:t>
      </w:r>
      <w:proofErr w:type="spellEnd"/>
      <w:r w:rsidRPr="00EC6B78">
        <w:t>), Arne Roland (1967, Rogaland), Tord Helland (1975, Rogaland), Ingvild Vartdal (1968, Møre og Romsdal), Petter Trønnes*, Torbjørn Støre*, Dag-Arne Johansen*</w:t>
      </w:r>
    </w:p>
    <w:p w14:paraId="5918B2AF" w14:textId="77777777" w:rsidR="0087173F" w:rsidRPr="00EC6B78" w:rsidRDefault="0087173F" w:rsidP="00EC6B78">
      <w:pPr>
        <w:pStyle w:val="Petit"/>
      </w:pPr>
      <w:r w:rsidRPr="00EC6B78">
        <w:t>*valgt av og blant de ansatte</w:t>
      </w:r>
    </w:p>
    <w:p w14:paraId="45837F6F" w14:textId="77777777" w:rsidR="0087173F" w:rsidRPr="00EC6B78" w:rsidRDefault="0087173F" w:rsidP="00EC6B78">
      <w:pPr>
        <w:pStyle w:val="Petit"/>
      </w:pPr>
      <w:r w:rsidRPr="00EC6B78">
        <w:rPr>
          <w:rStyle w:val="halvfet"/>
        </w:rPr>
        <w:t>Administrerende direktør:</w:t>
      </w:r>
      <w:r w:rsidRPr="00EC6B78">
        <w:t xml:space="preserve"> John Arne </w:t>
      </w:r>
      <w:proofErr w:type="spellStart"/>
      <w:r w:rsidRPr="00EC6B78">
        <w:t>Ulvan</w:t>
      </w:r>
      <w:proofErr w:type="spellEnd"/>
    </w:p>
    <w:p w14:paraId="60BCA9F4" w14:textId="77777777" w:rsidR="0087173F" w:rsidRPr="00EC6B78" w:rsidRDefault="0087173F" w:rsidP="00EC6B78">
      <w:pPr>
        <w:pStyle w:val="Petit"/>
      </w:pPr>
      <w:r w:rsidRPr="00EC6B78">
        <w:rPr>
          <w:rStyle w:val="halvfet"/>
        </w:rPr>
        <w:t>Hovedkontor:</w:t>
      </w:r>
      <w:r w:rsidRPr="00EC6B78">
        <w:t xml:space="preserve"> Oslo</w:t>
      </w:r>
    </w:p>
    <w:p w14:paraId="40D0CD4F" w14:textId="77777777" w:rsidR="0087173F" w:rsidRPr="00EC6B78" w:rsidRDefault="0087173F" w:rsidP="00EC6B78">
      <w:pPr>
        <w:pStyle w:val="Petit"/>
      </w:pPr>
      <w:r w:rsidRPr="00EC6B78">
        <w:rPr>
          <w:rStyle w:val="halvfet"/>
        </w:rPr>
        <w:t>Revisor:</w:t>
      </w:r>
      <w:r w:rsidRPr="00EC6B78">
        <w:t xml:space="preserve"> </w:t>
      </w:r>
      <w:proofErr w:type="spellStart"/>
      <w:r w:rsidRPr="00EC6B78">
        <w:t>Deloitte</w:t>
      </w:r>
      <w:proofErr w:type="spellEnd"/>
      <w:r w:rsidRPr="00EC6B78">
        <w:t xml:space="preserve"> AS</w:t>
      </w:r>
    </w:p>
    <w:p w14:paraId="2561171C" w14:textId="4C9B940E" w:rsidR="0087173F" w:rsidRPr="00EC6B78" w:rsidRDefault="0087173F" w:rsidP="00EC6B78">
      <w:pPr>
        <w:pStyle w:val="Petit"/>
      </w:pPr>
      <w:r w:rsidRPr="00EC6B78">
        <w:rPr>
          <w:rStyle w:val="halvfet"/>
        </w:rPr>
        <w:t>Nettside:</w:t>
      </w:r>
      <w:r w:rsidRPr="00EC6B78">
        <w:t xml:space="preserve"> </w:t>
      </w:r>
      <w:hyperlink r:id="rId72" w:history="1">
        <w:r w:rsidR="00EE4D98" w:rsidRPr="00EC6B78">
          <w:rPr>
            <w:rStyle w:val="Hyperkobling"/>
          </w:rPr>
          <w:t>www.mantena.org</w:t>
        </w:r>
      </w:hyperlink>
    </w:p>
    <w:p w14:paraId="05180EAC" w14:textId="39ADE416" w:rsidR="00EE4D98" w:rsidRDefault="007271B2" w:rsidP="00EC6B78">
      <w:r w:rsidRPr="00EC6B78">
        <w:rPr>
          <w:noProof/>
        </w:rPr>
        <w:drawing>
          <wp:inline distT="0" distB="0" distL="0" distR="0" wp14:anchorId="6B342ED8" wp14:editId="43366CB4">
            <wp:extent cx="2657475" cy="1647825"/>
            <wp:effectExtent l="0" t="0" r="0" b="0"/>
            <wp:docPr id="52" name="Bilde 117"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ilde 117" descr="Illustrasjonsfoto"/>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0F969245" w14:textId="50B99AA8" w:rsidR="008B7066" w:rsidRPr="00EC6B78" w:rsidRDefault="008B7066" w:rsidP="008B7066">
      <w:pPr>
        <w:pStyle w:val="Petit"/>
      </w:pPr>
      <w:r w:rsidRPr="008B7066">
        <w:t xml:space="preserve">Foto: Try og </w:t>
      </w:r>
      <w:proofErr w:type="spellStart"/>
      <w:r w:rsidRPr="008B7066">
        <w:t>Mantena</w:t>
      </w:r>
      <w:proofErr w:type="spellEnd"/>
      <w:r w:rsidRPr="008B7066">
        <w:t xml:space="preserve"> AS</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440EC997" w14:textId="77777777" w:rsidTr="00E0589F">
        <w:trPr>
          <w:trHeight w:val="284"/>
          <w:tblHeader/>
        </w:trPr>
        <w:tc>
          <w:tcPr>
            <w:tcW w:w="3386" w:type="pct"/>
            <w:shd w:val="clear" w:color="auto" w:fill="auto"/>
            <w:tcMar>
              <w:top w:w="57" w:type="dxa"/>
              <w:left w:w="57" w:type="dxa"/>
              <w:bottom w:w="57" w:type="dxa"/>
              <w:right w:w="57" w:type="dxa"/>
            </w:tcMar>
          </w:tcPr>
          <w:p w14:paraId="18C0449F" w14:textId="77777777" w:rsidR="0087173F" w:rsidRPr="00EC6B78" w:rsidRDefault="0087173F" w:rsidP="00EC6B78">
            <w:pPr>
              <w:pStyle w:val="TabellHode-kolonne"/>
            </w:pPr>
            <w:r w:rsidRPr="00EC6B78">
              <w:t xml:space="preserve">Resultatregnskap (mill. </w:t>
            </w:r>
            <w:proofErr w:type="gramStart"/>
            <w:r w:rsidRPr="00EC6B78">
              <w:t>kroner)*</w:t>
            </w:r>
            <w:proofErr w:type="gramEnd"/>
          </w:p>
        </w:tc>
        <w:tc>
          <w:tcPr>
            <w:tcW w:w="807" w:type="pct"/>
            <w:shd w:val="clear" w:color="auto" w:fill="auto"/>
            <w:tcMar>
              <w:top w:w="57" w:type="dxa"/>
              <w:left w:w="57" w:type="dxa"/>
              <w:bottom w:w="57" w:type="dxa"/>
              <w:right w:w="57" w:type="dxa"/>
            </w:tcMar>
            <w:vAlign w:val="bottom"/>
          </w:tcPr>
          <w:p w14:paraId="23154B20" w14:textId="77777777" w:rsidR="0087173F" w:rsidRPr="00EC6B78" w:rsidRDefault="0087173F" w:rsidP="00FC6EFC">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02EFC96B" w14:textId="77777777" w:rsidR="0087173F" w:rsidRPr="00EC6B78" w:rsidRDefault="0087173F" w:rsidP="00FC6EFC">
            <w:pPr>
              <w:pStyle w:val="TabellHode-kolonne"/>
              <w:jc w:val="right"/>
            </w:pPr>
            <w:r w:rsidRPr="00EC6B78">
              <w:t>2022</w:t>
            </w:r>
          </w:p>
        </w:tc>
      </w:tr>
      <w:tr w:rsidR="0087173F" w:rsidRPr="00EC6B78" w14:paraId="67587E61" w14:textId="77777777" w:rsidTr="00E0589F">
        <w:trPr>
          <w:trHeight w:val="284"/>
        </w:trPr>
        <w:tc>
          <w:tcPr>
            <w:tcW w:w="3386" w:type="pct"/>
            <w:shd w:val="clear" w:color="auto" w:fill="auto"/>
            <w:tcMar>
              <w:top w:w="51" w:type="dxa"/>
              <w:left w:w="51" w:type="dxa"/>
              <w:bottom w:w="51" w:type="dxa"/>
              <w:right w:w="51" w:type="dxa"/>
            </w:tcMar>
          </w:tcPr>
          <w:p w14:paraId="065876C9"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0AD1A7BB" w14:textId="77777777" w:rsidR="0087173F" w:rsidRPr="00EC6B78" w:rsidRDefault="0087173F" w:rsidP="00FC6EFC">
            <w:pPr>
              <w:jc w:val="right"/>
            </w:pPr>
            <w:r w:rsidRPr="00EC6B78">
              <w:t xml:space="preserve"> 1 723 </w:t>
            </w:r>
          </w:p>
        </w:tc>
        <w:tc>
          <w:tcPr>
            <w:tcW w:w="807" w:type="pct"/>
            <w:shd w:val="clear" w:color="auto" w:fill="auto"/>
            <w:tcMar>
              <w:top w:w="51" w:type="dxa"/>
              <w:left w:w="51" w:type="dxa"/>
              <w:bottom w:w="51" w:type="dxa"/>
              <w:right w:w="51" w:type="dxa"/>
            </w:tcMar>
            <w:vAlign w:val="bottom"/>
          </w:tcPr>
          <w:p w14:paraId="281C78F1" w14:textId="77777777" w:rsidR="0087173F" w:rsidRPr="00EC6B78" w:rsidRDefault="0087173F" w:rsidP="00FC6EFC">
            <w:pPr>
              <w:jc w:val="right"/>
            </w:pPr>
            <w:r w:rsidRPr="00EC6B78">
              <w:t>1 538</w:t>
            </w:r>
          </w:p>
        </w:tc>
      </w:tr>
      <w:tr w:rsidR="0087173F" w:rsidRPr="00EC6B78" w14:paraId="3F33A294" w14:textId="77777777" w:rsidTr="00E0589F">
        <w:trPr>
          <w:trHeight w:val="284"/>
        </w:trPr>
        <w:tc>
          <w:tcPr>
            <w:tcW w:w="3386" w:type="pct"/>
            <w:shd w:val="clear" w:color="auto" w:fill="auto"/>
            <w:tcMar>
              <w:top w:w="51" w:type="dxa"/>
              <w:left w:w="51" w:type="dxa"/>
              <w:bottom w:w="51" w:type="dxa"/>
              <w:right w:w="51" w:type="dxa"/>
            </w:tcMar>
          </w:tcPr>
          <w:p w14:paraId="48F53E5B"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03661137" w14:textId="77777777" w:rsidR="0087173F" w:rsidRPr="00EC6B78" w:rsidRDefault="0087173F" w:rsidP="00FC6EFC">
            <w:pPr>
              <w:jc w:val="right"/>
            </w:pPr>
            <w:r w:rsidRPr="00EC6B78">
              <w:t>-147</w:t>
            </w:r>
          </w:p>
        </w:tc>
        <w:tc>
          <w:tcPr>
            <w:tcW w:w="807" w:type="pct"/>
            <w:shd w:val="clear" w:color="auto" w:fill="auto"/>
            <w:tcMar>
              <w:top w:w="51" w:type="dxa"/>
              <w:left w:w="51" w:type="dxa"/>
              <w:bottom w:w="51" w:type="dxa"/>
              <w:right w:w="51" w:type="dxa"/>
            </w:tcMar>
            <w:vAlign w:val="bottom"/>
          </w:tcPr>
          <w:p w14:paraId="7DAF0A86" w14:textId="77777777" w:rsidR="0087173F" w:rsidRPr="00EC6B78" w:rsidRDefault="0087173F" w:rsidP="00FC6EFC">
            <w:pPr>
              <w:jc w:val="right"/>
            </w:pPr>
            <w:r w:rsidRPr="00EC6B78">
              <w:t>46,2</w:t>
            </w:r>
          </w:p>
        </w:tc>
      </w:tr>
      <w:tr w:rsidR="0087173F" w:rsidRPr="00EC6B78" w14:paraId="011D8E36" w14:textId="77777777" w:rsidTr="00E0589F">
        <w:trPr>
          <w:trHeight w:val="284"/>
        </w:trPr>
        <w:tc>
          <w:tcPr>
            <w:tcW w:w="3386" w:type="pct"/>
            <w:shd w:val="clear" w:color="auto" w:fill="auto"/>
            <w:tcMar>
              <w:top w:w="51" w:type="dxa"/>
              <w:left w:w="51" w:type="dxa"/>
              <w:bottom w:w="51" w:type="dxa"/>
              <w:right w:w="51" w:type="dxa"/>
            </w:tcMar>
          </w:tcPr>
          <w:p w14:paraId="3AF0D0D2"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4387E5F3" w14:textId="77777777" w:rsidR="0087173F" w:rsidRPr="00EC6B78" w:rsidRDefault="0087173F" w:rsidP="00FC6EFC">
            <w:pPr>
              <w:jc w:val="right"/>
            </w:pPr>
            <w:r w:rsidRPr="00EC6B78">
              <w:t>-168</w:t>
            </w:r>
          </w:p>
        </w:tc>
        <w:tc>
          <w:tcPr>
            <w:tcW w:w="807" w:type="pct"/>
            <w:shd w:val="clear" w:color="auto" w:fill="auto"/>
            <w:tcMar>
              <w:top w:w="51" w:type="dxa"/>
              <w:left w:w="51" w:type="dxa"/>
              <w:bottom w:w="51" w:type="dxa"/>
              <w:right w:w="51" w:type="dxa"/>
            </w:tcMar>
            <w:vAlign w:val="bottom"/>
          </w:tcPr>
          <w:p w14:paraId="4F8D7710" w14:textId="77777777" w:rsidR="0087173F" w:rsidRPr="00EC6B78" w:rsidRDefault="0087173F" w:rsidP="00FC6EFC">
            <w:pPr>
              <w:jc w:val="right"/>
            </w:pPr>
            <w:r w:rsidRPr="00EC6B78">
              <w:t>32,8</w:t>
            </w:r>
          </w:p>
        </w:tc>
      </w:tr>
      <w:tr w:rsidR="0087173F" w:rsidRPr="00EC6B78" w14:paraId="79D2018E" w14:textId="77777777" w:rsidTr="00E0589F">
        <w:trPr>
          <w:trHeight w:val="284"/>
        </w:trPr>
        <w:tc>
          <w:tcPr>
            <w:tcW w:w="3386" w:type="pct"/>
            <w:shd w:val="clear" w:color="auto" w:fill="auto"/>
            <w:tcMar>
              <w:top w:w="51" w:type="dxa"/>
              <w:left w:w="51" w:type="dxa"/>
              <w:bottom w:w="51" w:type="dxa"/>
              <w:right w:w="51" w:type="dxa"/>
            </w:tcMar>
          </w:tcPr>
          <w:p w14:paraId="65E56895"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2CEA1A76" w14:textId="77777777" w:rsidR="0087173F" w:rsidRPr="00EC6B78" w:rsidRDefault="0087173F" w:rsidP="00FC6EFC">
            <w:pPr>
              <w:jc w:val="right"/>
            </w:pPr>
            <w:r w:rsidRPr="00EC6B78">
              <w:t>25</w:t>
            </w:r>
          </w:p>
        </w:tc>
        <w:tc>
          <w:tcPr>
            <w:tcW w:w="807" w:type="pct"/>
            <w:shd w:val="clear" w:color="auto" w:fill="auto"/>
            <w:tcMar>
              <w:top w:w="51" w:type="dxa"/>
              <w:left w:w="51" w:type="dxa"/>
              <w:bottom w:w="51" w:type="dxa"/>
              <w:right w:w="51" w:type="dxa"/>
            </w:tcMar>
            <w:vAlign w:val="bottom"/>
          </w:tcPr>
          <w:p w14:paraId="2C05E940" w14:textId="77777777" w:rsidR="0087173F" w:rsidRPr="00EC6B78" w:rsidRDefault="0087173F" w:rsidP="00FC6EFC">
            <w:pPr>
              <w:jc w:val="right"/>
            </w:pPr>
            <w:r w:rsidRPr="00EC6B78">
              <w:t>-5,3</w:t>
            </w:r>
          </w:p>
        </w:tc>
      </w:tr>
      <w:tr w:rsidR="0087173F" w:rsidRPr="00EC6B78" w14:paraId="79F51584" w14:textId="77777777" w:rsidTr="00E0589F">
        <w:trPr>
          <w:trHeight w:val="284"/>
        </w:trPr>
        <w:tc>
          <w:tcPr>
            <w:tcW w:w="3386" w:type="pct"/>
            <w:shd w:val="clear" w:color="auto" w:fill="auto"/>
            <w:tcMar>
              <w:top w:w="51" w:type="dxa"/>
              <w:left w:w="51" w:type="dxa"/>
              <w:bottom w:w="51" w:type="dxa"/>
              <w:right w:w="51" w:type="dxa"/>
            </w:tcMar>
          </w:tcPr>
          <w:p w14:paraId="0892A577"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7CE289E3" w14:textId="77777777" w:rsidR="0087173F" w:rsidRPr="00EC6B78" w:rsidRDefault="0087173F" w:rsidP="00FC6EFC">
            <w:pPr>
              <w:jc w:val="right"/>
            </w:pPr>
            <w:r w:rsidRPr="00EC6B78">
              <w:t>-143</w:t>
            </w:r>
          </w:p>
        </w:tc>
        <w:tc>
          <w:tcPr>
            <w:tcW w:w="807" w:type="pct"/>
            <w:shd w:val="clear" w:color="auto" w:fill="auto"/>
            <w:tcMar>
              <w:top w:w="51" w:type="dxa"/>
              <w:left w:w="51" w:type="dxa"/>
              <w:bottom w:w="51" w:type="dxa"/>
              <w:right w:w="51" w:type="dxa"/>
            </w:tcMar>
            <w:vAlign w:val="bottom"/>
          </w:tcPr>
          <w:p w14:paraId="19D0CA7E" w14:textId="77777777" w:rsidR="0087173F" w:rsidRPr="00EC6B78" w:rsidRDefault="0087173F" w:rsidP="00FC6EFC">
            <w:pPr>
              <w:jc w:val="right"/>
            </w:pPr>
            <w:r w:rsidRPr="00EC6B78">
              <w:t>38,1</w:t>
            </w:r>
          </w:p>
        </w:tc>
      </w:tr>
      <w:tr w:rsidR="0087173F" w:rsidRPr="00EC6B78" w14:paraId="1B2D9ECE" w14:textId="77777777" w:rsidTr="00E0589F">
        <w:trPr>
          <w:trHeight w:val="284"/>
        </w:trPr>
        <w:tc>
          <w:tcPr>
            <w:tcW w:w="3386" w:type="pct"/>
            <w:shd w:val="clear" w:color="auto" w:fill="auto"/>
            <w:tcMar>
              <w:top w:w="51" w:type="dxa"/>
              <w:left w:w="51" w:type="dxa"/>
              <w:bottom w:w="51" w:type="dxa"/>
              <w:right w:w="51" w:type="dxa"/>
            </w:tcMar>
          </w:tcPr>
          <w:p w14:paraId="4A476FAD"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31940A1A"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7546183" w14:textId="77777777" w:rsidR="0087173F" w:rsidRPr="00EC6B78" w:rsidRDefault="0087173F" w:rsidP="00FC6EFC">
            <w:pPr>
              <w:pStyle w:val="TabellHode-kolonne"/>
              <w:jc w:val="right"/>
            </w:pPr>
            <w:r w:rsidRPr="00EC6B78">
              <w:t>2022</w:t>
            </w:r>
          </w:p>
        </w:tc>
      </w:tr>
      <w:tr w:rsidR="0087173F" w:rsidRPr="00EC6B78" w14:paraId="6FBC6A4E" w14:textId="77777777" w:rsidTr="00E0589F">
        <w:trPr>
          <w:trHeight w:val="284"/>
        </w:trPr>
        <w:tc>
          <w:tcPr>
            <w:tcW w:w="3386" w:type="pct"/>
            <w:shd w:val="clear" w:color="auto" w:fill="auto"/>
            <w:tcMar>
              <w:top w:w="51" w:type="dxa"/>
              <w:left w:w="51" w:type="dxa"/>
              <w:bottom w:w="51" w:type="dxa"/>
              <w:right w:w="51" w:type="dxa"/>
            </w:tcMar>
          </w:tcPr>
          <w:p w14:paraId="403211DD"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5BE41AA2" w14:textId="77777777" w:rsidR="0087173F" w:rsidRPr="00EC6B78" w:rsidRDefault="0087173F" w:rsidP="00FC6EFC">
            <w:pPr>
              <w:jc w:val="right"/>
            </w:pPr>
            <w:r w:rsidRPr="00EC6B78">
              <w:t>1 130</w:t>
            </w:r>
          </w:p>
        </w:tc>
        <w:tc>
          <w:tcPr>
            <w:tcW w:w="807" w:type="pct"/>
            <w:shd w:val="clear" w:color="auto" w:fill="auto"/>
            <w:tcMar>
              <w:top w:w="51" w:type="dxa"/>
              <w:left w:w="51" w:type="dxa"/>
              <w:bottom w:w="51" w:type="dxa"/>
              <w:right w:w="51" w:type="dxa"/>
            </w:tcMar>
            <w:vAlign w:val="bottom"/>
          </w:tcPr>
          <w:p w14:paraId="58DEA067" w14:textId="77777777" w:rsidR="0087173F" w:rsidRPr="00EC6B78" w:rsidRDefault="0087173F" w:rsidP="00FC6EFC">
            <w:pPr>
              <w:jc w:val="right"/>
            </w:pPr>
            <w:r w:rsidRPr="00EC6B78">
              <w:t>1 098</w:t>
            </w:r>
          </w:p>
        </w:tc>
      </w:tr>
      <w:tr w:rsidR="0087173F" w:rsidRPr="00EC6B78" w14:paraId="7D8B92BE" w14:textId="77777777" w:rsidTr="00E0589F">
        <w:trPr>
          <w:trHeight w:val="284"/>
        </w:trPr>
        <w:tc>
          <w:tcPr>
            <w:tcW w:w="3386" w:type="pct"/>
            <w:shd w:val="clear" w:color="auto" w:fill="auto"/>
            <w:tcMar>
              <w:top w:w="51" w:type="dxa"/>
              <w:left w:w="51" w:type="dxa"/>
              <w:bottom w:w="51" w:type="dxa"/>
              <w:right w:w="51" w:type="dxa"/>
            </w:tcMar>
          </w:tcPr>
          <w:p w14:paraId="2A4718D7"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0490B62B" w14:textId="77777777" w:rsidR="0087173F" w:rsidRPr="00EC6B78" w:rsidRDefault="0087173F" w:rsidP="00FC6EFC">
            <w:pPr>
              <w:jc w:val="right"/>
            </w:pPr>
            <w:r w:rsidRPr="00EC6B78">
              <w:t xml:space="preserve"> 103 </w:t>
            </w:r>
          </w:p>
        </w:tc>
        <w:tc>
          <w:tcPr>
            <w:tcW w:w="807" w:type="pct"/>
            <w:shd w:val="clear" w:color="auto" w:fill="auto"/>
            <w:tcMar>
              <w:top w:w="51" w:type="dxa"/>
              <w:left w:w="51" w:type="dxa"/>
              <w:bottom w:w="51" w:type="dxa"/>
              <w:right w:w="51" w:type="dxa"/>
            </w:tcMar>
            <w:vAlign w:val="bottom"/>
          </w:tcPr>
          <w:p w14:paraId="3EA93CBA" w14:textId="77777777" w:rsidR="0087173F" w:rsidRPr="00EC6B78" w:rsidRDefault="0087173F" w:rsidP="00FC6EFC">
            <w:pPr>
              <w:jc w:val="right"/>
            </w:pPr>
            <w:r w:rsidRPr="00EC6B78">
              <w:t>242</w:t>
            </w:r>
          </w:p>
        </w:tc>
      </w:tr>
      <w:tr w:rsidR="0087173F" w:rsidRPr="00EC6B78" w14:paraId="176217FA" w14:textId="77777777" w:rsidTr="00E0589F">
        <w:trPr>
          <w:trHeight w:val="284"/>
        </w:trPr>
        <w:tc>
          <w:tcPr>
            <w:tcW w:w="3386" w:type="pct"/>
            <w:shd w:val="clear" w:color="auto" w:fill="auto"/>
            <w:tcMar>
              <w:top w:w="51" w:type="dxa"/>
              <w:left w:w="51" w:type="dxa"/>
              <w:bottom w:w="51" w:type="dxa"/>
              <w:right w:w="51" w:type="dxa"/>
            </w:tcMar>
          </w:tcPr>
          <w:p w14:paraId="6E8987CB"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2D2B71DB" w14:textId="77777777" w:rsidR="0087173F" w:rsidRPr="00EC6B78" w:rsidRDefault="0087173F" w:rsidP="00FC6EFC">
            <w:pPr>
              <w:jc w:val="right"/>
            </w:pPr>
            <w:r w:rsidRPr="00EC6B78">
              <w:t xml:space="preserve"> 1 027 </w:t>
            </w:r>
          </w:p>
        </w:tc>
        <w:tc>
          <w:tcPr>
            <w:tcW w:w="807" w:type="pct"/>
            <w:shd w:val="clear" w:color="auto" w:fill="auto"/>
            <w:tcMar>
              <w:top w:w="51" w:type="dxa"/>
              <w:left w:w="51" w:type="dxa"/>
              <w:bottom w:w="51" w:type="dxa"/>
              <w:right w:w="51" w:type="dxa"/>
            </w:tcMar>
            <w:vAlign w:val="bottom"/>
          </w:tcPr>
          <w:p w14:paraId="76BBA2D1" w14:textId="77777777" w:rsidR="0087173F" w:rsidRPr="00EC6B78" w:rsidRDefault="0087173F" w:rsidP="00FC6EFC">
            <w:pPr>
              <w:jc w:val="right"/>
            </w:pPr>
            <w:r w:rsidRPr="00EC6B78">
              <w:t>855</w:t>
            </w:r>
          </w:p>
        </w:tc>
      </w:tr>
      <w:tr w:rsidR="0087173F" w:rsidRPr="00EC6B78" w14:paraId="7371EEC8" w14:textId="77777777" w:rsidTr="00E0589F">
        <w:trPr>
          <w:trHeight w:val="284"/>
        </w:trPr>
        <w:tc>
          <w:tcPr>
            <w:tcW w:w="3386" w:type="pct"/>
            <w:shd w:val="clear" w:color="auto" w:fill="auto"/>
            <w:tcMar>
              <w:top w:w="51" w:type="dxa"/>
              <w:left w:w="51" w:type="dxa"/>
              <w:bottom w:w="51" w:type="dxa"/>
              <w:right w:w="51" w:type="dxa"/>
            </w:tcMar>
          </w:tcPr>
          <w:p w14:paraId="293E829A" w14:textId="77777777" w:rsidR="0087173F" w:rsidRPr="00EC6B78" w:rsidRDefault="0087173F" w:rsidP="00EC6B78">
            <w:pPr>
              <w:pStyle w:val="Petit"/>
            </w:pPr>
            <w:r w:rsidRPr="00EC6B78">
              <w:rPr>
                <w:rStyle w:val="kursiv"/>
              </w:rPr>
              <w:lastRenderedPageBreak/>
              <w:t>- Hvorav rentebærende gjeld</w:t>
            </w:r>
          </w:p>
        </w:tc>
        <w:tc>
          <w:tcPr>
            <w:tcW w:w="807" w:type="pct"/>
            <w:shd w:val="clear" w:color="auto" w:fill="auto"/>
            <w:tcMar>
              <w:top w:w="51" w:type="dxa"/>
              <w:left w:w="51" w:type="dxa"/>
              <w:bottom w:w="51" w:type="dxa"/>
              <w:right w:w="51" w:type="dxa"/>
            </w:tcMar>
            <w:vAlign w:val="bottom"/>
          </w:tcPr>
          <w:p w14:paraId="5E250AEF" w14:textId="77777777" w:rsidR="0087173F" w:rsidRPr="00EC6B78" w:rsidRDefault="0087173F" w:rsidP="00FC6EFC">
            <w:pPr>
              <w:jc w:val="right"/>
            </w:pPr>
            <w:r w:rsidRPr="00EC6B78">
              <w:t xml:space="preserve"> 453 </w:t>
            </w:r>
          </w:p>
        </w:tc>
        <w:tc>
          <w:tcPr>
            <w:tcW w:w="807" w:type="pct"/>
            <w:shd w:val="clear" w:color="auto" w:fill="auto"/>
            <w:tcMar>
              <w:top w:w="51" w:type="dxa"/>
              <w:left w:w="51" w:type="dxa"/>
              <w:bottom w:w="51" w:type="dxa"/>
              <w:right w:w="51" w:type="dxa"/>
            </w:tcMar>
            <w:vAlign w:val="bottom"/>
          </w:tcPr>
          <w:p w14:paraId="4E216D7B" w14:textId="77777777" w:rsidR="0087173F" w:rsidRPr="00EC6B78" w:rsidRDefault="0087173F" w:rsidP="00FC6EFC">
            <w:pPr>
              <w:jc w:val="right"/>
            </w:pPr>
            <w:r w:rsidRPr="00EC6B78">
              <w:t>394</w:t>
            </w:r>
          </w:p>
        </w:tc>
      </w:tr>
      <w:tr w:rsidR="0087173F" w:rsidRPr="00EC6B78" w14:paraId="3948892C" w14:textId="77777777" w:rsidTr="00E0589F">
        <w:trPr>
          <w:trHeight w:val="284"/>
        </w:trPr>
        <w:tc>
          <w:tcPr>
            <w:tcW w:w="3386" w:type="pct"/>
            <w:shd w:val="clear" w:color="auto" w:fill="auto"/>
            <w:tcMar>
              <w:top w:w="51" w:type="dxa"/>
              <w:left w:w="51" w:type="dxa"/>
              <w:bottom w:w="51" w:type="dxa"/>
              <w:right w:w="51" w:type="dxa"/>
            </w:tcMar>
          </w:tcPr>
          <w:p w14:paraId="74E26C75"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2D67C3CF"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0CFA70F" w14:textId="77777777" w:rsidR="0087173F" w:rsidRPr="00EC6B78" w:rsidRDefault="0087173F" w:rsidP="00FC6EFC">
            <w:pPr>
              <w:pStyle w:val="TabellHode-kolonne"/>
              <w:jc w:val="right"/>
            </w:pPr>
            <w:r w:rsidRPr="00EC6B78">
              <w:t>2022</w:t>
            </w:r>
          </w:p>
        </w:tc>
      </w:tr>
      <w:tr w:rsidR="0087173F" w:rsidRPr="00EC6B78" w14:paraId="4453D83F" w14:textId="77777777" w:rsidTr="00E0589F">
        <w:trPr>
          <w:trHeight w:val="284"/>
        </w:trPr>
        <w:tc>
          <w:tcPr>
            <w:tcW w:w="3386" w:type="pct"/>
            <w:shd w:val="clear" w:color="auto" w:fill="auto"/>
            <w:tcMar>
              <w:top w:w="51" w:type="dxa"/>
              <w:left w:w="51" w:type="dxa"/>
              <w:bottom w:w="51" w:type="dxa"/>
              <w:right w:w="51" w:type="dxa"/>
            </w:tcMar>
          </w:tcPr>
          <w:p w14:paraId="2EC32298"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0F12FCB6" w14:textId="77777777" w:rsidR="0087173F" w:rsidRPr="00EC6B78" w:rsidRDefault="0087173F" w:rsidP="00FC6EFC">
            <w:pPr>
              <w:jc w:val="right"/>
            </w:pPr>
            <w:r w:rsidRPr="00EC6B78">
              <w:t>0</w:t>
            </w:r>
          </w:p>
        </w:tc>
        <w:tc>
          <w:tcPr>
            <w:tcW w:w="807" w:type="pct"/>
            <w:shd w:val="clear" w:color="auto" w:fill="auto"/>
            <w:tcMar>
              <w:top w:w="51" w:type="dxa"/>
              <w:left w:w="51" w:type="dxa"/>
              <w:bottom w:w="51" w:type="dxa"/>
              <w:right w:w="51" w:type="dxa"/>
            </w:tcMar>
            <w:vAlign w:val="bottom"/>
          </w:tcPr>
          <w:p w14:paraId="66757D46" w14:textId="77777777" w:rsidR="0087173F" w:rsidRPr="00EC6B78" w:rsidRDefault="0087173F" w:rsidP="00FC6EFC">
            <w:pPr>
              <w:jc w:val="right"/>
            </w:pPr>
            <w:r w:rsidRPr="00EC6B78">
              <w:t>0</w:t>
            </w:r>
          </w:p>
        </w:tc>
      </w:tr>
      <w:tr w:rsidR="0087173F" w:rsidRPr="00EC6B78" w14:paraId="073D401D" w14:textId="77777777" w:rsidTr="00E0589F">
        <w:trPr>
          <w:trHeight w:val="284"/>
        </w:trPr>
        <w:tc>
          <w:tcPr>
            <w:tcW w:w="3386" w:type="pct"/>
            <w:shd w:val="clear" w:color="auto" w:fill="auto"/>
            <w:tcMar>
              <w:top w:w="51" w:type="dxa"/>
              <w:left w:w="51" w:type="dxa"/>
              <w:bottom w:w="51" w:type="dxa"/>
              <w:right w:w="51" w:type="dxa"/>
            </w:tcMar>
          </w:tcPr>
          <w:p w14:paraId="5F9BBF5A"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7508D10F"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E4925D5" w14:textId="77777777" w:rsidR="0087173F" w:rsidRPr="00EC6B78" w:rsidRDefault="0087173F" w:rsidP="00FC6EFC">
            <w:pPr>
              <w:pStyle w:val="TabellHode-kolonne"/>
              <w:jc w:val="right"/>
            </w:pPr>
            <w:r w:rsidRPr="00EC6B78">
              <w:t>2022</w:t>
            </w:r>
          </w:p>
        </w:tc>
      </w:tr>
      <w:tr w:rsidR="0087173F" w:rsidRPr="00EC6B78" w14:paraId="3B597754" w14:textId="77777777" w:rsidTr="00E0589F">
        <w:trPr>
          <w:trHeight w:val="284"/>
        </w:trPr>
        <w:tc>
          <w:tcPr>
            <w:tcW w:w="3386" w:type="pct"/>
            <w:shd w:val="clear" w:color="auto" w:fill="auto"/>
            <w:tcMar>
              <w:top w:w="51" w:type="dxa"/>
              <w:left w:w="51" w:type="dxa"/>
              <w:bottom w:w="51" w:type="dxa"/>
              <w:right w:w="51" w:type="dxa"/>
            </w:tcMar>
          </w:tcPr>
          <w:p w14:paraId="53D14305"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1E04F048" w14:textId="0166D032" w:rsidR="0087173F" w:rsidRPr="00EC6B78" w:rsidRDefault="0087173F" w:rsidP="00FC6EFC">
            <w:pPr>
              <w:jc w:val="right"/>
            </w:pPr>
            <w:r w:rsidRPr="00EC6B78">
              <w:t>-8,6</w:t>
            </w:r>
            <w:r w:rsidR="006A32DA">
              <w:t> %</w:t>
            </w:r>
          </w:p>
        </w:tc>
        <w:tc>
          <w:tcPr>
            <w:tcW w:w="807" w:type="pct"/>
            <w:shd w:val="clear" w:color="auto" w:fill="auto"/>
            <w:tcMar>
              <w:top w:w="51" w:type="dxa"/>
              <w:left w:w="51" w:type="dxa"/>
              <w:bottom w:w="51" w:type="dxa"/>
              <w:right w:w="51" w:type="dxa"/>
            </w:tcMar>
            <w:vAlign w:val="bottom"/>
          </w:tcPr>
          <w:p w14:paraId="3E82CF5A" w14:textId="241E4A54" w:rsidR="0087173F" w:rsidRPr="00EC6B78" w:rsidRDefault="0087173F" w:rsidP="00FC6EFC">
            <w:pPr>
              <w:jc w:val="right"/>
            </w:pPr>
            <w:r w:rsidRPr="00EC6B78">
              <w:t>3,0</w:t>
            </w:r>
            <w:r w:rsidR="006A32DA">
              <w:t> %</w:t>
            </w:r>
          </w:p>
        </w:tc>
      </w:tr>
      <w:tr w:rsidR="0087173F" w:rsidRPr="00EC6B78" w14:paraId="1DBD07A0" w14:textId="77777777" w:rsidTr="00E0589F">
        <w:trPr>
          <w:trHeight w:val="284"/>
        </w:trPr>
        <w:tc>
          <w:tcPr>
            <w:tcW w:w="3386" w:type="pct"/>
            <w:shd w:val="clear" w:color="auto" w:fill="auto"/>
            <w:tcMar>
              <w:top w:w="51" w:type="dxa"/>
              <w:left w:w="51" w:type="dxa"/>
              <w:bottom w:w="51" w:type="dxa"/>
              <w:right w:w="51" w:type="dxa"/>
            </w:tcMar>
          </w:tcPr>
          <w:p w14:paraId="72439DDD"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270C2B03" w14:textId="2503E588" w:rsidR="0087173F" w:rsidRPr="00EC6B78" w:rsidRDefault="0087173F" w:rsidP="00FC6EFC">
            <w:pPr>
              <w:jc w:val="right"/>
            </w:pPr>
            <w:r w:rsidRPr="00EC6B78">
              <w:t>9,1</w:t>
            </w:r>
            <w:r w:rsidR="006A32DA">
              <w:t> %</w:t>
            </w:r>
          </w:p>
        </w:tc>
        <w:tc>
          <w:tcPr>
            <w:tcW w:w="807" w:type="pct"/>
            <w:shd w:val="clear" w:color="auto" w:fill="auto"/>
            <w:tcMar>
              <w:top w:w="51" w:type="dxa"/>
              <w:left w:w="51" w:type="dxa"/>
              <w:bottom w:w="51" w:type="dxa"/>
              <w:right w:w="51" w:type="dxa"/>
            </w:tcMar>
            <w:vAlign w:val="bottom"/>
          </w:tcPr>
          <w:p w14:paraId="18DAD228" w14:textId="2B86F28D" w:rsidR="0087173F" w:rsidRPr="00EC6B78" w:rsidRDefault="0087173F" w:rsidP="00FC6EFC">
            <w:pPr>
              <w:jc w:val="right"/>
            </w:pPr>
            <w:r w:rsidRPr="00EC6B78">
              <w:t>22,1</w:t>
            </w:r>
            <w:r w:rsidR="006A32DA">
              <w:t> %</w:t>
            </w:r>
          </w:p>
        </w:tc>
      </w:tr>
      <w:tr w:rsidR="0087173F" w:rsidRPr="00EC6B78" w14:paraId="25A54087" w14:textId="77777777" w:rsidTr="00E0589F">
        <w:trPr>
          <w:trHeight w:val="284"/>
        </w:trPr>
        <w:tc>
          <w:tcPr>
            <w:tcW w:w="3386" w:type="pct"/>
            <w:shd w:val="clear" w:color="auto" w:fill="auto"/>
            <w:tcMar>
              <w:top w:w="51" w:type="dxa"/>
              <w:left w:w="51" w:type="dxa"/>
              <w:bottom w:w="51" w:type="dxa"/>
              <w:right w:w="51" w:type="dxa"/>
            </w:tcMar>
          </w:tcPr>
          <w:p w14:paraId="77DA365A" w14:textId="77777777" w:rsidR="0087173F" w:rsidRPr="00EC6B78" w:rsidRDefault="0087173F" w:rsidP="00EC6B78">
            <w:pPr>
              <w:pStyle w:val="Petit"/>
            </w:pPr>
            <w:r w:rsidRPr="00EC6B78">
              <w:t>Egenkapitalrentabilitet</w:t>
            </w:r>
          </w:p>
        </w:tc>
        <w:tc>
          <w:tcPr>
            <w:tcW w:w="807" w:type="pct"/>
            <w:shd w:val="clear" w:color="auto" w:fill="auto"/>
            <w:tcMar>
              <w:top w:w="51" w:type="dxa"/>
              <w:left w:w="51" w:type="dxa"/>
              <w:bottom w:w="51" w:type="dxa"/>
              <w:right w:w="51" w:type="dxa"/>
            </w:tcMar>
            <w:vAlign w:val="bottom"/>
          </w:tcPr>
          <w:p w14:paraId="09640180" w14:textId="58849F51" w:rsidR="0087173F" w:rsidRPr="00EC6B78" w:rsidRDefault="0087173F" w:rsidP="00FC6EFC">
            <w:pPr>
              <w:jc w:val="right"/>
            </w:pPr>
            <w:r w:rsidRPr="00EC6B78">
              <w:t>-83</w:t>
            </w:r>
            <w:r w:rsidR="006A32DA">
              <w:t> %</w:t>
            </w:r>
          </w:p>
        </w:tc>
        <w:tc>
          <w:tcPr>
            <w:tcW w:w="807" w:type="pct"/>
            <w:shd w:val="clear" w:color="auto" w:fill="auto"/>
            <w:tcMar>
              <w:top w:w="51" w:type="dxa"/>
              <w:left w:w="51" w:type="dxa"/>
              <w:bottom w:w="51" w:type="dxa"/>
              <w:right w:w="51" w:type="dxa"/>
            </w:tcMar>
            <w:vAlign w:val="bottom"/>
          </w:tcPr>
          <w:p w14:paraId="5C9A4711" w14:textId="36561EAF" w:rsidR="0087173F" w:rsidRPr="00EC6B78" w:rsidRDefault="0087173F" w:rsidP="00FC6EFC">
            <w:pPr>
              <w:jc w:val="right"/>
            </w:pPr>
            <w:r w:rsidRPr="00EC6B78">
              <w:t>17,1</w:t>
            </w:r>
            <w:r w:rsidR="006A32DA">
              <w:t> %</w:t>
            </w:r>
          </w:p>
        </w:tc>
      </w:tr>
      <w:tr w:rsidR="0087173F" w:rsidRPr="00EC6B78" w14:paraId="31781459" w14:textId="77777777" w:rsidTr="00E0589F">
        <w:trPr>
          <w:trHeight w:val="284"/>
        </w:trPr>
        <w:tc>
          <w:tcPr>
            <w:tcW w:w="3386" w:type="pct"/>
            <w:shd w:val="clear" w:color="auto" w:fill="auto"/>
            <w:tcMar>
              <w:top w:w="51" w:type="dxa"/>
              <w:left w:w="51" w:type="dxa"/>
              <w:bottom w:w="51" w:type="dxa"/>
              <w:right w:w="51" w:type="dxa"/>
            </w:tcMar>
          </w:tcPr>
          <w:p w14:paraId="4FA93D5B" w14:textId="77777777" w:rsidR="0087173F" w:rsidRPr="00EC6B78" w:rsidRDefault="0087173F" w:rsidP="00EC6B78">
            <w:pPr>
              <w:pStyle w:val="Petit"/>
            </w:pPr>
            <w:r w:rsidRPr="00EC6B78">
              <w:t>Gjennomsnittlig EK-rentabilitet siste fem år</w:t>
            </w:r>
          </w:p>
        </w:tc>
        <w:tc>
          <w:tcPr>
            <w:tcW w:w="807" w:type="pct"/>
            <w:shd w:val="clear" w:color="auto" w:fill="auto"/>
            <w:tcMar>
              <w:top w:w="51" w:type="dxa"/>
              <w:left w:w="51" w:type="dxa"/>
              <w:bottom w:w="51" w:type="dxa"/>
              <w:right w:w="51" w:type="dxa"/>
            </w:tcMar>
            <w:vAlign w:val="bottom"/>
          </w:tcPr>
          <w:p w14:paraId="2AA39C62" w14:textId="611E54A2" w:rsidR="0087173F" w:rsidRPr="00EC6B78" w:rsidRDefault="0087173F" w:rsidP="00FC6EFC">
            <w:pPr>
              <w:jc w:val="right"/>
            </w:pPr>
            <w:r w:rsidRPr="00EC6B78">
              <w:t>-19,9</w:t>
            </w:r>
            <w:r w:rsidR="006A32DA">
              <w:t> %</w:t>
            </w:r>
          </w:p>
        </w:tc>
        <w:tc>
          <w:tcPr>
            <w:tcW w:w="807" w:type="pct"/>
            <w:shd w:val="clear" w:color="auto" w:fill="auto"/>
            <w:tcMar>
              <w:top w:w="51" w:type="dxa"/>
              <w:left w:w="51" w:type="dxa"/>
              <w:bottom w:w="51" w:type="dxa"/>
              <w:right w:w="51" w:type="dxa"/>
            </w:tcMar>
            <w:vAlign w:val="bottom"/>
          </w:tcPr>
          <w:p w14:paraId="61B32AA6" w14:textId="4BB0A68A" w:rsidR="0087173F" w:rsidRPr="00EC6B78" w:rsidRDefault="0087173F" w:rsidP="00FC6EFC">
            <w:pPr>
              <w:jc w:val="right"/>
            </w:pPr>
            <w:r w:rsidRPr="00EC6B78">
              <w:t>-3,3</w:t>
            </w:r>
            <w:r w:rsidR="006A32DA">
              <w:t> %</w:t>
            </w:r>
          </w:p>
        </w:tc>
      </w:tr>
      <w:tr w:rsidR="0087173F" w:rsidRPr="00EC6B78" w14:paraId="35CBC817" w14:textId="77777777" w:rsidTr="00E0589F">
        <w:trPr>
          <w:trHeight w:val="284"/>
        </w:trPr>
        <w:tc>
          <w:tcPr>
            <w:tcW w:w="3386" w:type="pct"/>
            <w:shd w:val="clear" w:color="auto" w:fill="auto"/>
            <w:tcMar>
              <w:top w:w="51" w:type="dxa"/>
              <w:left w:w="51" w:type="dxa"/>
              <w:bottom w:w="51" w:type="dxa"/>
              <w:right w:w="51" w:type="dxa"/>
            </w:tcMar>
          </w:tcPr>
          <w:p w14:paraId="66B15F57"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3DA3719C" w14:textId="77777777" w:rsidR="0087173F" w:rsidRPr="00EC6B78" w:rsidRDefault="0087173F" w:rsidP="00FC6EFC">
            <w:pPr>
              <w:jc w:val="right"/>
            </w:pPr>
            <w:r w:rsidRPr="00EC6B78">
              <w:t>596</w:t>
            </w:r>
          </w:p>
        </w:tc>
        <w:tc>
          <w:tcPr>
            <w:tcW w:w="807" w:type="pct"/>
            <w:shd w:val="clear" w:color="auto" w:fill="auto"/>
            <w:tcMar>
              <w:top w:w="51" w:type="dxa"/>
              <w:left w:w="51" w:type="dxa"/>
              <w:bottom w:w="51" w:type="dxa"/>
              <w:right w:w="51" w:type="dxa"/>
            </w:tcMar>
            <w:vAlign w:val="bottom"/>
          </w:tcPr>
          <w:p w14:paraId="424A41D1" w14:textId="77777777" w:rsidR="0087173F" w:rsidRPr="00EC6B78" w:rsidRDefault="0087173F" w:rsidP="00FC6EFC">
            <w:pPr>
              <w:jc w:val="right"/>
            </w:pPr>
            <w:r w:rsidRPr="00EC6B78">
              <w:t>636</w:t>
            </w:r>
          </w:p>
        </w:tc>
      </w:tr>
      <w:tr w:rsidR="0087173F" w:rsidRPr="00EC6B78" w14:paraId="28528065" w14:textId="77777777" w:rsidTr="00E0589F">
        <w:trPr>
          <w:trHeight w:val="284"/>
        </w:trPr>
        <w:tc>
          <w:tcPr>
            <w:tcW w:w="3386" w:type="pct"/>
            <w:shd w:val="clear" w:color="auto" w:fill="auto"/>
            <w:tcMar>
              <w:top w:w="51" w:type="dxa"/>
              <w:left w:w="51" w:type="dxa"/>
              <w:bottom w:w="51" w:type="dxa"/>
              <w:right w:w="51" w:type="dxa"/>
            </w:tcMar>
          </w:tcPr>
          <w:p w14:paraId="65C7FA09" w14:textId="77777777" w:rsidR="0087173F" w:rsidRPr="00EC6B78" w:rsidRDefault="0087173F" w:rsidP="00EC6B78">
            <w:pPr>
              <w:pStyle w:val="Petit"/>
            </w:pPr>
            <w:r w:rsidRPr="00EC6B78">
              <w:t>Rentabilitet sysselsatt kapital</w:t>
            </w:r>
          </w:p>
        </w:tc>
        <w:tc>
          <w:tcPr>
            <w:tcW w:w="807" w:type="pct"/>
            <w:shd w:val="clear" w:color="auto" w:fill="auto"/>
            <w:tcMar>
              <w:top w:w="51" w:type="dxa"/>
              <w:left w:w="51" w:type="dxa"/>
              <w:bottom w:w="51" w:type="dxa"/>
              <w:right w:w="51" w:type="dxa"/>
            </w:tcMar>
            <w:vAlign w:val="bottom"/>
          </w:tcPr>
          <w:p w14:paraId="43D029C0" w14:textId="2567E393" w:rsidR="0087173F" w:rsidRPr="00EC6B78" w:rsidRDefault="0087173F" w:rsidP="00FC6EFC">
            <w:pPr>
              <w:jc w:val="right"/>
            </w:pPr>
            <w:r w:rsidRPr="00EC6B78">
              <w:t>-24,7</w:t>
            </w:r>
            <w:r w:rsidR="006A32DA">
              <w:t> %</w:t>
            </w:r>
          </w:p>
        </w:tc>
        <w:tc>
          <w:tcPr>
            <w:tcW w:w="807" w:type="pct"/>
            <w:shd w:val="clear" w:color="auto" w:fill="auto"/>
            <w:tcMar>
              <w:top w:w="51" w:type="dxa"/>
              <w:left w:w="51" w:type="dxa"/>
              <w:bottom w:w="51" w:type="dxa"/>
              <w:right w:w="51" w:type="dxa"/>
            </w:tcMar>
            <w:vAlign w:val="bottom"/>
          </w:tcPr>
          <w:p w14:paraId="23DE759B" w14:textId="110862F1" w:rsidR="0087173F" w:rsidRPr="00EC6B78" w:rsidRDefault="0087173F" w:rsidP="00FC6EFC">
            <w:pPr>
              <w:jc w:val="right"/>
            </w:pPr>
            <w:r w:rsidRPr="00EC6B78">
              <w:t>8,2</w:t>
            </w:r>
            <w:r w:rsidR="006A32DA">
              <w:t> %</w:t>
            </w:r>
          </w:p>
        </w:tc>
      </w:tr>
      <w:tr w:rsidR="0087173F" w:rsidRPr="00EC6B78" w14:paraId="61796125" w14:textId="77777777" w:rsidTr="00E0589F">
        <w:trPr>
          <w:trHeight w:val="284"/>
        </w:trPr>
        <w:tc>
          <w:tcPr>
            <w:tcW w:w="3386" w:type="pct"/>
            <w:shd w:val="clear" w:color="auto" w:fill="auto"/>
            <w:tcMar>
              <w:top w:w="51" w:type="dxa"/>
              <w:left w:w="51" w:type="dxa"/>
              <w:bottom w:w="51" w:type="dxa"/>
              <w:right w:w="51" w:type="dxa"/>
            </w:tcMar>
          </w:tcPr>
          <w:p w14:paraId="0014684E"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29F221FF" w14:textId="77777777" w:rsidR="0087173F" w:rsidRPr="00EC6B78" w:rsidRDefault="0087173F" w:rsidP="00FC6EFC">
            <w:pPr>
              <w:jc w:val="right"/>
            </w:pPr>
            <w:r w:rsidRPr="00EC6B78">
              <w:t xml:space="preserve"> -49 </w:t>
            </w:r>
          </w:p>
        </w:tc>
        <w:tc>
          <w:tcPr>
            <w:tcW w:w="807" w:type="pct"/>
            <w:shd w:val="clear" w:color="auto" w:fill="auto"/>
            <w:tcMar>
              <w:top w:w="51" w:type="dxa"/>
              <w:left w:w="51" w:type="dxa"/>
              <w:bottom w:w="51" w:type="dxa"/>
              <w:right w:w="51" w:type="dxa"/>
            </w:tcMar>
            <w:vAlign w:val="bottom"/>
          </w:tcPr>
          <w:p w14:paraId="490F0D2D" w14:textId="77777777" w:rsidR="0087173F" w:rsidRPr="00EC6B78" w:rsidRDefault="0087173F" w:rsidP="00FC6EFC">
            <w:pPr>
              <w:jc w:val="right"/>
            </w:pPr>
            <w:r w:rsidRPr="00EC6B78">
              <w:t xml:space="preserve"> -43 </w:t>
            </w:r>
          </w:p>
        </w:tc>
      </w:tr>
      <w:tr w:rsidR="0087173F" w:rsidRPr="00EC6B78" w14:paraId="45DD187B" w14:textId="77777777" w:rsidTr="00E0589F">
        <w:trPr>
          <w:trHeight w:val="284"/>
        </w:trPr>
        <w:tc>
          <w:tcPr>
            <w:tcW w:w="3386" w:type="pct"/>
            <w:shd w:val="clear" w:color="auto" w:fill="auto"/>
            <w:tcMar>
              <w:top w:w="51" w:type="dxa"/>
              <w:left w:w="51" w:type="dxa"/>
              <w:bottom w:w="51" w:type="dxa"/>
              <w:right w:w="51" w:type="dxa"/>
            </w:tcMar>
          </w:tcPr>
          <w:p w14:paraId="0890B491"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326BD646" w14:textId="77777777" w:rsidR="0087173F" w:rsidRPr="00EC6B78" w:rsidRDefault="0087173F" w:rsidP="00FC6EFC">
            <w:pPr>
              <w:jc w:val="right"/>
            </w:pPr>
            <w:r w:rsidRPr="00EC6B78">
              <w:t xml:space="preserve"> 8 </w:t>
            </w:r>
          </w:p>
        </w:tc>
        <w:tc>
          <w:tcPr>
            <w:tcW w:w="807" w:type="pct"/>
            <w:shd w:val="clear" w:color="auto" w:fill="auto"/>
            <w:tcMar>
              <w:top w:w="51" w:type="dxa"/>
              <w:left w:w="51" w:type="dxa"/>
              <w:bottom w:w="51" w:type="dxa"/>
              <w:right w:w="51" w:type="dxa"/>
            </w:tcMar>
            <w:vAlign w:val="bottom"/>
          </w:tcPr>
          <w:p w14:paraId="6E080CB9" w14:textId="77777777" w:rsidR="0087173F" w:rsidRPr="00EC6B78" w:rsidRDefault="0087173F" w:rsidP="00FC6EFC">
            <w:pPr>
              <w:jc w:val="right"/>
            </w:pPr>
            <w:r w:rsidRPr="00EC6B78">
              <w:t xml:space="preserve"> 7 </w:t>
            </w:r>
          </w:p>
        </w:tc>
      </w:tr>
      <w:tr w:rsidR="0087173F" w:rsidRPr="00EC6B78" w14:paraId="66D2868C" w14:textId="77777777" w:rsidTr="00E0589F">
        <w:trPr>
          <w:trHeight w:val="284"/>
        </w:trPr>
        <w:tc>
          <w:tcPr>
            <w:tcW w:w="3386" w:type="pct"/>
            <w:shd w:val="clear" w:color="auto" w:fill="auto"/>
            <w:tcMar>
              <w:top w:w="51" w:type="dxa"/>
              <w:left w:w="51" w:type="dxa"/>
              <w:bottom w:w="51" w:type="dxa"/>
              <w:right w:w="51" w:type="dxa"/>
            </w:tcMar>
          </w:tcPr>
          <w:p w14:paraId="4E010983"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18D6D6D6"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4FC86F8" w14:textId="77777777" w:rsidR="0087173F" w:rsidRPr="00EC6B78" w:rsidRDefault="0087173F" w:rsidP="00FC6EFC">
            <w:pPr>
              <w:pStyle w:val="TabellHode-kolonne"/>
              <w:jc w:val="right"/>
            </w:pPr>
            <w:r w:rsidRPr="00EC6B78">
              <w:t>2022</w:t>
            </w:r>
          </w:p>
        </w:tc>
      </w:tr>
      <w:tr w:rsidR="0087173F" w:rsidRPr="00EC6B78" w14:paraId="7787A12B" w14:textId="77777777" w:rsidTr="00E0589F">
        <w:trPr>
          <w:trHeight w:val="284"/>
        </w:trPr>
        <w:tc>
          <w:tcPr>
            <w:tcW w:w="3386" w:type="pct"/>
            <w:shd w:val="clear" w:color="auto" w:fill="auto"/>
            <w:tcMar>
              <w:top w:w="51" w:type="dxa"/>
              <w:left w:w="51" w:type="dxa"/>
              <w:bottom w:w="51" w:type="dxa"/>
              <w:right w:w="51" w:type="dxa"/>
            </w:tcMar>
          </w:tcPr>
          <w:p w14:paraId="35809A60"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21AF35D6" w14:textId="77777777" w:rsidR="0087173F" w:rsidRPr="00EC6B78" w:rsidRDefault="0087173F" w:rsidP="00FC6EFC">
            <w:pPr>
              <w:jc w:val="right"/>
            </w:pPr>
            <w:r w:rsidRPr="00EC6B78">
              <w:t>804</w:t>
            </w:r>
          </w:p>
        </w:tc>
        <w:tc>
          <w:tcPr>
            <w:tcW w:w="807" w:type="pct"/>
            <w:shd w:val="clear" w:color="auto" w:fill="auto"/>
            <w:tcMar>
              <w:top w:w="51" w:type="dxa"/>
              <w:left w:w="51" w:type="dxa"/>
              <w:bottom w:w="51" w:type="dxa"/>
              <w:right w:w="51" w:type="dxa"/>
            </w:tcMar>
            <w:vAlign w:val="bottom"/>
          </w:tcPr>
          <w:p w14:paraId="59B107DD" w14:textId="77777777" w:rsidR="0087173F" w:rsidRPr="00EC6B78" w:rsidRDefault="0087173F" w:rsidP="00FC6EFC">
            <w:pPr>
              <w:jc w:val="right"/>
            </w:pPr>
            <w:r w:rsidRPr="00EC6B78">
              <w:t>792</w:t>
            </w:r>
          </w:p>
        </w:tc>
      </w:tr>
      <w:tr w:rsidR="0087173F" w:rsidRPr="00EC6B78" w14:paraId="7FF000D4" w14:textId="77777777" w:rsidTr="00E0589F">
        <w:trPr>
          <w:trHeight w:val="284"/>
        </w:trPr>
        <w:tc>
          <w:tcPr>
            <w:tcW w:w="3386" w:type="pct"/>
            <w:shd w:val="clear" w:color="auto" w:fill="auto"/>
            <w:tcMar>
              <w:top w:w="51" w:type="dxa"/>
              <w:left w:w="51" w:type="dxa"/>
              <w:bottom w:w="51" w:type="dxa"/>
              <w:right w:w="51" w:type="dxa"/>
            </w:tcMar>
          </w:tcPr>
          <w:p w14:paraId="293EE070"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6C34FF3A" w14:textId="6A17ADB2" w:rsidR="0087173F" w:rsidRPr="00EC6B78" w:rsidRDefault="0087173F" w:rsidP="00FC6EFC">
            <w:pPr>
              <w:jc w:val="right"/>
            </w:pPr>
            <w:r w:rsidRPr="00EC6B78">
              <w:t>81</w:t>
            </w:r>
            <w:r w:rsidR="006A32DA">
              <w:t> %</w:t>
            </w:r>
          </w:p>
        </w:tc>
        <w:tc>
          <w:tcPr>
            <w:tcW w:w="807" w:type="pct"/>
            <w:shd w:val="clear" w:color="auto" w:fill="auto"/>
            <w:tcMar>
              <w:top w:w="51" w:type="dxa"/>
              <w:left w:w="51" w:type="dxa"/>
              <w:bottom w:w="51" w:type="dxa"/>
              <w:right w:w="51" w:type="dxa"/>
            </w:tcMar>
            <w:vAlign w:val="bottom"/>
          </w:tcPr>
          <w:p w14:paraId="48304C68" w14:textId="313F6312" w:rsidR="0087173F" w:rsidRPr="00EC6B78" w:rsidRDefault="0087173F" w:rsidP="00FC6EFC">
            <w:pPr>
              <w:jc w:val="right"/>
            </w:pPr>
            <w:r w:rsidRPr="00EC6B78">
              <w:t>82</w:t>
            </w:r>
            <w:r w:rsidR="006A32DA">
              <w:t> %</w:t>
            </w:r>
          </w:p>
        </w:tc>
      </w:tr>
      <w:tr w:rsidR="0087173F" w:rsidRPr="00EC6B78" w14:paraId="756E7326" w14:textId="77777777" w:rsidTr="00E0589F">
        <w:trPr>
          <w:trHeight w:val="284"/>
        </w:trPr>
        <w:tc>
          <w:tcPr>
            <w:tcW w:w="3386" w:type="pct"/>
            <w:shd w:val="clear" w:color="auto" w:fill="auto"/>
            <w:tcMar>
              <w:top w:w="51" w:type="dxa"/>
              <w:left w:w="51" w:type="dxa"/>
              <w:bottom w:w="51" w:type="dxa"/>
              <w:right w:w="51" w:type="dxa"/>
            </w:tcMar>
          </w:tcPr>
          <w:p w14:paraId="355CB70F"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40E77F9C" w14:textId="10318B43" w:rsidR="0087173F" w:rsidRPr="00EC6B78" w:rsidRDefault="0087173F" w:rsidP="00FC6EFC">
            <w:pPr>
              <w:jc w:val="right"/>
            </w:pPr>
            <w:r w:rsidRPr="00EC6B78">
              <w:t>29</w:t>
            </w:r>
            <w:r w:rsidR="006A32DA">
              <w:t> %</w:t>
            </w:r>
          </w:p>
        </w:tc>
        <w:tc>
          <w:tcPr>
            <w:tcW w:w="807" w:type="pct"/>
            <w:shd w:val="clear" w:color="auto" w:fill="auto"/>
            <w:tcMar>
              <w:top w:w="51" w:type="dxa"/>
              <w:left w:w="51" w:type="dxa"/>
              <w:bottom w:w="51" w:type="dxa"/>
              <w:right w:w="51" w:type="dxa"/>
            </w:tcMar>
            <w:vAlign w:val="bottom"/>
          </w:tcPr>
          <w:p w14:paraId="0C175041" w14:textId="52412CC0" w:rsidR="0087173F" w:rsidRPr="00EC6B78" w:rsidRDefault="0087173F" w:rsidP="00FC6EFC">
            <w:pPr>
              <w:jc w:val="right"/>
            </w:pPr>
            <w:r w:rsidRPr="00EC6B78">
              <w:t>43</w:t>
            </w:r>
            <w:r w:rsidR="006A32DA">
              <w:t> %</w:t>
            </w:r>
          </w:p>
        </w:tc>
      </w:tr>
      <w:tr w:rsidR="0087173F" w:rsidRPr="00EC6B78" w14:paraId="7AFF78D7" w14:textId="77777777" w:rsidTr="00E0589F">
        <w:trPr>
          <w:trHeight w:val="284"/>
        </w:trPr>
        <w:tc>
          <w:tcPr>
            <w:tcW w:w="3386" w:type="pct"/>
            <w:shd w:val="clear" w:color="auto" w:fill="auto"/>
            <w:tcMar>
              <w:top w:w="51" w:type="dxa"/>
              <w:left w:w="51" w:type="dxa"/>
              <w:bottom w:w="51" w:type="dxa"/>
              <w:right w:w="51" w:type="dxa"/>
            </w:tcMar>
          </w:tcPr>
          <w:p w14:paraId="29447915"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42E5F345" w14:textId="311B9825" w:rsidR="0087173F" w:rsidRPr="00EC6B78" w:rsidRDefault="0087173F" w:rsidP="00FC6EFC">
            <w:pPr>
              <w:jc w:val="right"/>
            </w:pPr>
            <w:r w:rsidRPr="00EC6B78">
              <w:t>10</w:t>
            </w:r>
            <w:r w:rsidR="006A32DA">
              <w:t> %</w:t>
            </w:r>
          </w:p>
        </w:tc>
        <w:tc>
          <w:tcPr>
            <w:tcW w:w="807" w:type="pct"/>
            <w:shd w:val="clear" w:color="auto" w:fill="auto"/>
            <w:tcMar>
              <w:top w:w="51" w:type="dxa"/>
              <w:left w:w="51" w:type="dxa"/>
              <w:bottom w:w="51" w:type="dxa"/>
              <w:right w:w="51" w:type="dxa"/>
            </w:tcMar>
            <w:vAlign w:val="bottom"/>
          </w:tcPr>
          <w:p w14:paraId="0AB27357" w14:textId="7F6D7E6E" w:rsidR="0087173F" w:rsidRPr="00EC6B78" w:rsidRDefault="0087173F" w:rsidP="00FC6EFC">
            <w:pPr>
              <w:jc w:val="right"/>
            </w:pPr>
            <w:r w:rsidRPr="00EC6B78">
              <w:t>8</w:t>
            </w:r>
            <w:r w:rsidR="006A32DA">
              <w:t> %</w:t>
            </w:r>
          </w:p>
        </w:tc>
      </w:tr>
      <w:tr w:rsidR="0087173F" w:rsidRPr="00EC6B78" w14:paraId="7BF5657D" w14:textId="77777777" w:rsidTr="00E0589F">
        <w:trPr>
          <w:trHeight w:val="284"/>
        </w:trPr>
        <w:tc>
          <w:tcPr>
            <w:tcW w:w="3386" w:type="pct"/>
            <w:shd w:val="clear" w:color="auto" w:fill="auto"/>
            <w:tcMar>
              <w:top w:w="51" w:type="dxa"/>
              <w:left w:w="51" w:type="dxa"/>
              <w:bottom w:w="51" w:type="dxa"/>
              <w:right w:w="51" w:type="dxa"/>
            </w:tcMar>
          </w:tcPr>
          <w:p w14:paraId="35CBBEB3"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645FB6C3" w14:textId="3BAA85EF" w:rsidR="0087173F" w:rsidRPr="00EC6B78" w:rsidRDefault="0087173F" w:rsidP="00FC6EFC">
            <w:pPr>
              <w:jc w:val="right"/>
            </w:pPr>
            <w:r w:rsidRPr="00EC6B78">
              <w:t>7,4</w:t>
            </w:r>
            <w:r w:rsidR="006A32DA">
              <w:t> %</w:t>
            </w:r>
          </w:p>
        </w:tc>
        <w:tc>
          <w:tcPr>
            <w:tcW w:w="807" w:type="pct"/>
            <w:shd w:val="clear" w:color="auto" w:fill="auto"/>
            <w:tcMar>
              <w:top w:w="51" w:type="dxa"/>
              <w:left w:w="51" w:type="dxa"/>
              <w:bottom w:w="51" w:type="dxa"/>
              <w:right w:w="51" w:type="dxa"/>
            </w:tcMar>
            <w:vAlign w:val="bottom"/>
          </w:tcPr>
          <w:p w14:paraId="46F33998" w14:textId="77777777" w:rsidR="0087173F" w:rsidRPr="00EC6B78" w:rsidRDefault="0087173F" w:rsidP="00FC6EFC">
            <w:pPr>
              <w:jc w:val="right"/>
            </w:pPr>
            <w:r w:rsidRPr="00EC6B78">
              <w:t>-</w:t>
            </w:r>
          </w:p>
        </w:tc>
      </w:tr>
      <w:tr w:rsidR="0087173F" w:rsidRPr="00EC6B78" w14:paraId="100CE7F6" w14:textId="77777777" w:rsidTr="00E0589F">
        <w:trPr>
          <w:trHeight w:val="284"/>
        </w:trPr>
        <w:tc>
          <w:tcPr>
            <w:tcW w:w="3386" w:type="pct"/>
            <w:shd w:val="clear" w:color="auto" w:fill="auto"/>
            <w:tcMar>
              <w:top w:w="51" w:type="dxa"/>
              <w:left w:w="51" w:type="dxa"/>
              <w:bottom w:w="51" w:type="dxa"/>
              <w:right w:w="51" w:type="dxa"/>
            </w:tcMar>
          </w:tcPr>
          <w:p w14:paraId="1043747C" w14:textId="77777777" w:rsidR="0087173F" w:rsidRPr="00EC6B78" w:rsidRDefault="0087173F" w:rsidP="00EC6B78">
            <w:pPr>
              <w:pStyle w:val="Petit"/>
            </w:pPr>
            <w:r w:rsidRPr="00EC6B78">
              <w:t>Skadefravær (H1/LTI)</w:t>
            </w:r>
          </w:p>
        </w:tc>
        <w:tc>
          <w:tcPr>
            <w:tcW w:w="807" w:type="pct"/>
            <w:shd w:val="clear" w:color="auto" w:fill="auto"/>
            <w:tcMar>
              <w:top w:w="51" w:type="dxa"/>
              <w:left w:w="51" w:type="dxa"/>
              <w:bottom w:w="51" w:type="dxa"/>
              <w:right w:w="51" w:type="dxa"/>
            </w:tcMar>
            <w:vAlign w:val="bottom"/>
          </w:tcPr>
          <w:p w14:paraId="06D86722" w14:textId="77777777" w:rsidR="0087173F" w:rsidRPr="00EC6B78" w:rsidRDefault="0087173F" w:rsidP="00FC6EFC">
            <w:pPr>
              <w:jc w:val="right"/>
            </w:pPr>
            <w:r w:rsidRPr="00EC6B78">
              <w:t>11,8</w:t>
            </w:r>
          </w:p>
        </w:tc>
        <w:tc>
          <w:tcPr>
            <w:tcW w:w="807" w:type="pct"/>
            <w:shd w:val="clear" w:color="auto" w:fill="auto"/>
            <w:tcMar>
              <w:top w:w="51" w:type="dxa"/>
              <w:left w:w="51" w:type="dxa"/>
              <w:bottom w:w="51" w:type="dxa"/>
              <w:right w:w="51" w:type="dxa"/>
            </w:tcMar>
            <w:vAlign w:val="bottom"/>
          </w:tcPr>
          <w:p w14:paraId="36F92BAA" w14:textId="77777777" w:rsidR="0087173F" w:rsidRPr="00EC6B78" w:rsidRDefault="0087173F" w:rsidP="00FC6EFC">
            <w:pPr>
              <w:jc w:val="right"/>
            </w:pPr>
            <w:r w:rsidRPr="00EC6B78">
              <w:t>-</w:t>
            </w:r>
          </w:p>
        </w:tc>
      </w:tr>
      <w:tr w:rsidR="0087173F" w:rsidRPr="00EC6B78" w14:paraId="3AEA7636" w14:textId="77777777" w:rsidTr="00E0589F">
        <w:trPr>
          <w:trHeight w:val="284"/>
        </w:trPr>
        <w:tc>
          <w:tcPr>
            <w:tcW w:w="3386" w:type="pct"/>
            <w:shd w:val="clear" w:color="auto" w:fill="auto"/>
            <w:tcMar>
              <w:top w:w="51" w:type="dxa"/>
              <w:left w:w="51" w:type="dxa"/>
              <w:bottom w:w="51" w:type="dxa"/>
              <w:right w:w="51" w:type="dxa"/>
            </w:tcMar>
          </w:tcPr>
          <w:p w14:paraId="5A2B7B9E"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51323F87"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FBC03CD" w14:textId="77777777" w:rsidR="0087173F" w:rsidRPr="00EC6B78" w:rsidRDefault="0087173F" w:rsidP="00FC6EFC">
            <w:pPr>
              <w:pStyle w:val="TabellHode-kolonne"/>
              <w:jc w:val="right"/>
            </w:pPr>
            <w:r w:rsidRPr="00EC6B78">
              <w:t>2022</w:t>
            </w:r>
          </w:p>
        </w:tc>
      </w:tr>
      <w:tr w:rsidR="0087173F" w:rsidRPr="00EC6B78" w14:paraId="4D89F781" w14:textId="77777777" w:rsidTr="00E0589F">
        <w:trPr>
          <w:trHeight w:val="284"/>
        </w:trPr>
        <w:tc>
          <w:tcPr>
            <w:tcW w:w="3386" w:type="pct"/>
            <w:shd w:val="clear" w:color="auto" w:fill="auto"/>
            <w:tcMar>
              <w:top w:w="51" w:type="dxa"/>
              <w:left w:w="51" w:type="dxa"/>
              <w:bottom w:w="51" w:type="dxa"/>
              <w:right w:w="51" w:type="dxa"/>
            </w:tcMar>
          </w:tcPr>
          <w:p w14:paraId="4FC5CBEF" w14:textId="77777777" w:rsidR="0087173F" w:rsidRPr="00EC6B78" w:rsidRDefault="0087173F" w:rsidP="00EC6B78">
            <w:pPr>
              <w:pStyle w:val="Petit"/>
            </w:pPr>
            <w:r w:rsidRPr="00EC6B78">
              <w:lastRenderedPageBreak/>
              <w:t>Scope 1</w:t>
            </w:r>
          </w:p>
        </w:tc>
        <w:tc>
          <w:tcPr>
            <w:tcW w:w="807" w:type="pct"/>
            <w:shd w:val="clear" w:color="auto" w:fill="auto"/>
            <w:tcMar>
              <w:top w:w="51" w:type="dxa"/>
              <w:left w:w="51" w:type="dxa"/>
              <w:bottom w:w="51" w:type="dxa"/>
              <w:right w:w="51" w:type="dxa"/>
            </w:tcMar>
            <w:vAlign w:val="bottom"/>
          </w:tcPr>
          <w:p w14:paraId="722D7340" w14:textId="77777777" w:rsidR="0087173F" w:rsidRPr="00EC6B78" w:rsidRDefault="0087173F" w:rsidP="00FC6EFC">
            <w:pPr>
              <w:jc w:val="right"/>
            </w:pPr>
            <w:r w:rsidRPr="00EC6B78">
              <w:t>151</w:t>
            </w:r>
          </w:p>
        </w:tc>
        <w:tc>
          <w:tcPr>
            <w:tcW w:w="807" w:type="pct"/>
            <w:shd w:val="clear" w:color="auto" w:fill="auto"/>
            <w:tcMar>
              <w:top w:w="51" w:type="dxa"/>
              <w:left w:w="51" w:type="dxa"/>
              <w:bottom w:w="51" w:type="dxa"/>
              <w:right w:w="51" w:type="dxa"/>
            </w:tcMar>
            <w:vAlign w:val="bottom"/>
          </w:tcPr>
          <w:p w14:paraId="54AB5FE0" w14:textId="77777777" w:rsidR="0087173F" w:rsidRPr="00EC6B78" w:rsidRDefault="0087173F" w:rsidP="00FC6EFC">
            <w:pPr>
              <w:jc w:val="right"/>
            </w:pPr>
            <w:r w:rsidRPr="00EC6B78">
              <w:t>159</w:t>
            </w:r>
          </w:p>
        </w:tc>
      </w:tr>
      <w:tr w:rsidR="0087173F" w:rsidRPr="00EC6B78" w14:paraId="2D103C5B" w14:textId="77777777" w:rsidTr="00E0589F">
        <w:trPr>
          <w:trHeight w:val="284"/>
        </w:trPr>
        <w:tc>
          <w:tcPr>
            <w:tcW w:w="3386" w:type="pct"/>
            <w:shd w:val="clear" w:color="auto" w:fill="auto"/>
            <w:tcMar>
              <w:top w:w="51" w:type="dxa"/>
              <w:left w:w="51" w:type="dxa"/>
              <w:bottom w:w="51" w:type="dxa"/>
              <w:right w:w="51" w:type="dxa"/>
            </w:tcMar>
          </w:tcPr>
          <w:p w14:paraId="40E8F59E"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44237B80" w14:textId="77777777" w:rsidR="0087173F" w:rsidRPr="00EC6B78" w:rsidRDefault="0087173F" w:rsidP="00FC6EFC">
            <w:pPr>
              <w:jc w:val="right"/>
            </w:pPr>
            <w:r w:rsidRPr="00EC6B78">
              <w:t>231</w:t>
            </w:r>
          </w:p>
        </w:tc>
        <w:tc>
          <w:tcPr>
            <w:tcW w:w="807" w:type="pct"/>
            <w:shd w:val="clear" w:color="auto" w:fill="auto"/>
            <w:tcMar>
              <w:top w:w="51" w:type="dxa"/>
              <w:left w:w="51" w:type="dxa"/>
              <w:bottom w:w="51" w:type="dxa"/>
              <w:right w:w="51" w:type="dxa"/>
            </w:tcMar>
            <w:vAlign w:val="bottom"/>
          </w:tcPr>
          <w:p w14:paraId="2045B3D2" w14:textId="77777777" w:rsidR="0087173F" w:rsidRPr="00EC6B78" w:rsidRDefault="0087173F" w:rsidP="00FC6EFC">
            <w:pPr>
              <w:jc w:val="right"/>
            </w:pPr>
            <w:r w:rsidRPr="00EC6B78">
              <w:t>237</w:t>
            </w:r>
          </w:p>
        </w:tc>
      </w:tr>
      <w:tr w:rsidR="0087173F" w:rsidRPr="00EC6B78" w14:paraId="59E64BF2" w14:textId="77777777" w:rsidTr="00E0589F">
        <w:trPr>
          <w:trHeight w:val="284"/>
        </w:trPr>
        <w:tc>
          <w:tcPr>
            <w:tcW w:w="3386" w:type="pct"/>
            <w:shd w:val="clear" w:color="auto" w:fill="auto"/>
            <w:tcMar>
              <w:top w:w="51" w:type="dxa"/>
              <w:left w:w="51" w:type="dxa"/>
              <w:bottom w:w="51" w:type="dxa"/>
              <w:right w:w="51" w:type="dxa"/>
            </w:tcMar>
          </w:tcPr>
          <w:p w14:paraId="62E84A52"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04780EC6" w14:textId="77777777" w:rsidR="0087173F" w:rsidRPr="00EC6B78" w:rsidRDefault="0087173F" w:rsidP="00FC6EFC">
            <w:pPr>
              <w:jc w:val="right"/>
            </w:pPr>
            <w:r w:rsidRPr="00EC6B78">
              <w:t xml:space="preserve"> 17 433 </w:t>
            </w:r>
          </w:p>
        </w:tc>
        <w:tc>
          <w:tcPr>
            <w:tcW w:w="807" w:type="pct"/>
            <w:shd w:val="clear" w:color="auto" w:fill="auto"/>
            <w:tcMar>
              <w:top w:w="51" w:type="dxa"/>
              <w:left w:w="51" w:type="dxa"/>
              <w:bottom w:w="51" w:type="dxa"/>
              <w:right w:w="51" w:type="dxa"/>
            </w:tcMar>
            <w:vAlign w:val="bottom"/>
          </w:tcPr>
          <w:p w14:paraId="0CDB7363" w14:textId="77777777" w:rsidR="0087173F" w:rsidRPr="00EC6B78" w:rsidRDefault="0087173F" w:rsidP="00FC6EFC">
            <w:pPr>
              <w:jc w:val="right"/>
            </w:pPr>
            <w:r w:rsidRPr="00EC6B78">
              <w:t>16 194</w:t>
            </w:r>
          </w:p>
        </w:tc>
      </w:tr>
      <w:tr w:rsidR="0087173F" w:rsidRPr="00EC6B78" w14:paraId="00A9D7B0" w14:textId="77777777" w:rsidTr="00E0589F">
        <w:trPr>
          <w:trHeight w:val="284"/>
        </w:trPr>
        <w:tc>
          <w:tcPr>
            <w:tcW w:w="3386" w:type="pct"/>
            <w:shd w:val="clear" w:color="auto" w:fill="auto"/>
            <w:tcMar>
              <w:top w:w="51" w:type="dxa"/>
              <w:left w:w="51" w:type="dxa"/>
              <w:bottom w:w="51" w:type="dxa"/>
              <w:right w:w="51" w:type="dxa"/>
            </w:tcMar>
          </w:tcPr>
          <w:p w14:paraId="72FC587B"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55DB5128" w14:textId="77777777" w:rsidR="0087173F" w:rsidRPr="00EC6B78" w:rsidRDefault="0087173F" w:rsidP="00FC6EFC">
            <w:pPr>
              <w:jc w:val="right"/>
            </w:pPr>
            <w:r w:rsidRPr="00EC6B78">
              <w:t>1, 2, 3, 4, 5, 6</w:t>
            </w:r>
          </w:p>
        </w:tc>
        <w:tc>
          <w:tcPr>
            <w:tcW w:w="807" w:type="pct"/>
            <w:shd w:val="clear" w:color="auto" w:fill="auto"/>
            <w:tcMar>
              <w:top w:w="51" w:type="dxa"/>
              <w:left w:w="51" w:type="dxa"/>
              <w:bottom w:w="51" w:type="dxa"/>
              <w:right w:w="51" w:type="dxa"/>
            </w:tcMar>
            <w:vAlign w:val="bottom"/>
          </w:tcPr>
          <w:p w14:paraId="59C549B7" w14:textId="77777777" w:rsidR="0087173F" w:rsidRPr="00EC6B78" w:rsidRDefault="0087173F" w:rsidP="00FC6EFC">
            <w:pPr>
              <w:jc w:val="right"/>
            </w:pPr>
            <w:r w:rsidRPr="00EC6B78">
              <w:t>1, 2, 3, 4, 5, 6</w:t>
            </w:r>
          </w:p>
        </w:tc>
      </w:tr>
    </w:tbl>
    <w:p w14:paraId="15D0FA38" w14:textId="77777777" w:rsidR="0087173F" w:rsidRPr="00EC6B78" w:rsidRDefault="0087173F" w:rsidP="00EC6B78">
      <w:pPr>
        <w:pStyle w:val="Note"/>
      </w:pPr>
      <w:r w:rsidRPr="00EC6B78">
        <w:t>*Regnskapstall for 2023 er ikke endelige.</w:t>
      </w:r>
    </w:p>
    <w:p w14:paraId="0D1C012A" w14:textId="77777777" w:rsidR="0087173F" w:rsidRPr="00EC6B78" w:rsidRDefault="0087173F" w:rsidP="00EC6B78">
      <w:pPr>
        <w:pStyle w:val="Note"/>
      </w:pPr>
      <w:r w:rsidRPr="00EC6B78">
        <w:t>**Se side 60 for utslippskategorier.</w:t>
      </w:r>
    </w:p>
    <w:p w14:paraId="066556AE" w14:textId="77777777" w:rsidR="0087173F" w:rsidRPr="00EC6B78" w:rsidRDefault="0087173F" w:rsidP="00EC6B78">
      <w:pPr>
        <w:pStyle w:val="avsnitt-tittel"/>
      </w:pPr>
      <w:r w:rsidRPr="00EC6B78">
        <w:t>Klimamål</w:t>
      </w:r>
    </w:p>
    <w:p w14:paraId="78BB05B2" w14:textId="77777777" w:rsidR="0087173F" w:rsidRPr="00EC6B78" w:rsidRDefault="0087173F" w:rsidP="00EC6B78">
      <w:r w:rsidRPr="00EC6B78">
        <w:rPr>
          <w:rStyle w:val="halvfet"/>
        </w:rPr>
        <w:t>2050:</w:t>
      </w:r>
      <w:r w:rsidRPr="00EC6B78">
        <w:t xml:space="preserve"> Netto nullutslipp. </w:t>
      </w:r>
    </w:p>
    <w:p w14:paraId="39D673DD" w14:textId="77777777" w:rsidR="0087173F" w:rsidRDefault="0087173F" w:rsidP="00EC6B78">
      <w:r w:rsidRPr="00EC6B78">
        <w:t>Målet om netto null vil være retningsgivende for arbeidet med å etablere vitenskapsbaserte mål og gjennomføringsplan ila. 2024.</w:t>
      </w:r>
    </w:p>
    <w:p w14:paraId="55A11B0A" w14:textId="6D0D5D35" w:rsidR="00863B3E" w:rsidRPr="00EC6B78" w:rsidRDefault="00863B3E" w:rsidP="00863B3E">
      <w:pPr>
        <w:pStyle w:val="UnOverskrift3"/>
      </w:pPr>
      <w:r w:rsidRPr="00863B3E">
        <w:t>Mesta AS</w:t>
      </w:r>
    </w:p>
    <w:p w14:paraId="158389D8" w14:textId="176CF45F" w:rsidR="00EE4D98" w:rsidRPr="00EC6B78" w:rsidRDefault="007271B2" w:rsidP="00EC6B78">
      <w:r w:rsidRPr="00EC6B78">
        <w:rPr>
          <w:noProof/>
        </w:rPr>
        <w:drawing>
          <wp:inline distT="0" distB="0" distL="0" distR="0" wp14:anchorId="25874F63" wp14:editId="33A55A07">
            <wp:extent cx="1095375" cy="361950"/>
            <wp:effectExtent l="0" t="0" r="0" b="0"/>
            <wp:docPr id="53" name="Bilde 11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Bilde 116" descr="Logo"/>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095375" cy="361950"/>
                    </a:xfrm>
                    <a:prstGeom prst="rect">
                      <a:avLst/>
                    </a:prstGeom>
                    <a:noFill/>
                    <a:ln>
                      <a:noFill/>
                    </a:ln>
                  </pic:spPr>
                </pic:pic>
              </a:graphicData>
            </a:graphic>
          </wp:inline>
        </w:drawing>
      </w:r>
    </w:p>
    <w:p w14:paraId="7327C09F" w14:textId="54D1F3D1" w:rsidR="0087173F" w:rsidRPr="00EC6B78" w:rsidRDefault="0087173F" w:rsidP="00EC6B78">
      <w:r w:rsidRPr="00EC6B78">
        <w:t>Mesta er Norges største entreprenørselskap innenfor drift og vedlikehold av vei. Selskapet har også en stor virksomhet innenfor anleggsprosjekter på vei og bane som tunnelrehabilitering, fjell- og rassikring, kai- og bruvedlikehold og veisikring. Mesta er også den største aktøren innenfor elektroarbeider på vei og tunnel. Selskapet ble skilt ut fra Statens vegvesen i 2003.</w:t>
      </w:r>
    </w:p>
    <w:p w14:paraId="57157DB6" w14:textId="77777777" w:rsidR="0087173F" w:rsidRPr="00EC6B78" w:rsidRDefault="0087173F" w:rsidP="00EC6B78">
      <w:pPr>
        <w:pStyle w:val="avsnitt-tittel"/>
      </w:pPr>
      <w:r w:rsidRPr="00EC6B78">
        <w:t>Statens eierskap</w:t>
      </w:r>
    </w:p>
    <w:p w14:paraId="6E8482F6" w14:textId="77777777" w:rsidR="0087173F" w:rsidRPr="00EC6B78" w:rsidRDefault="0087173F" w:rsidP="00EC6B78">
      <w:r w:rsidRPr="00EC6B78">
        <w:t>Staten er eier i Mesta fordi selskapet besitter viktig kompetanse for drift og vedlikehold av samferdselsinfrastruktur. Statens mål som eier er høyest mulig avkastning over tid innenfor bærekraftige rammer.</w:t>
      </w:r>
    </w:p>
    <w:p w14:paraId="6CA0FB05" w14:textId="77777777" w:rsidR="0087173F" w:rsidRPr="00EC6B78" w:rsidRDefault="0087173F" w:rsidP="00EC6B78">
      <w:r w:rsidRPr="00EC6B78">
        <w:t>Nærings- og fiskeridepartementet har fullmakt fra Stortinget til å redusere statens eierskap i Mesta AS delvis, jf. statsbudsjettet for 2024.</w:t>
      </w:r>
    </w:p>
    <w:p w14:paraId="76CADF22" w14:textId="77777777" w:rsidR="0087173F" w:rsidRPr="00EC6B78" w:rsidRDefault="0087173F" w:rsidP="00EC6B78">
      <w:pPr>
        <w:pStyle w:val="avsnitt-tittel"/>
      </w:pPr>
      <w:r w:rsidRPr="00EC6B78">
        <w:t>Måloppnåelse 2023 og strategiske prioriteringer</w:t>
      </w:r>
    </w:p>
    <w:p w14:paraId="5FDEFFFB" w14:textId="77777777" w:rsidR="0087173F" w:rsidRPr="00EC6B78" w:rsidRDefault="0087173F" w:rsidP="00EC6B78">
      <w:r w:rsidRPr="00EC6B78">
        <w:t xml:space="preserve">2023 har vært preget av prisstigning, som bl.a. resulterte i en reduksjon i driftsresultatet på 69 mill. kroner i forhold til 2022. Selskapet hadde en egenkapitalrentabilitet på 17,4 pst i 2023. </w:t>
      </w:r>
    </w:p>
    <w:p w14:paraId="090F17EE" w14:textId="77777777" w:rsidR="0087173F" w:rsidRPr="00EC6B78" w:rsidRDefault="0087173F" w:rsidP="00EC6B78">
      <w:r w:rsidRPr="00EC6B78">
        <w:lastRenderedPageBreak/>
        <w:t xml:space="preserve">Mesta jobber med å ta i bruk innovative og digitale løsninger, for å jobbe sikrere samt redusere utslipp. Verdiene - fokus, endringsvilje, helhetsansvar og ærlighet - har fulgt selskapet siden det ble etablert i 2003. De gjelder for alle i konsernet, uavhengig av funksjon, nivå eller geografisk plassering. Selskapet har formulert posisjonsmål for sine fem viktigste interessentgrupper: Kunder: Til å stole på. Ansatte: Meningsfullt og spennende. Eiere: Stabil god avkastning. Partnere: Enklere hverdag. Samfunnet: Trygghet for meg. </w:t>
      </w:r>
    </w:p>
    <w:p w14:paraId="11ACD4A6"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480"/>
        <w:gridCol w:w="3243"/>
        <w:gridCol w:w="2839"/>
        <w:gridCol w:w="2460"/>
      </w:tblGrid>
      <w:tr w:rsidR="0087173F" w:rsidRPr="00EC6B78" w14:paraId="047E400E" w14:textId="77777777" w:rsidTr="00E0589F">
        <w:trPr>
          <w:trHeight w:val="284"/>
          <w:tblHeader/>
        </w:trPr>
        <w:tc>
          <w:tcPr>
            <w:tcW w:w="1125" w:type="pct"/>
            <w:shd w:val="clear" w:color="auto" w:fill="auto"/>
            <w:tcMar>
              <w:top w:w="85" w:type="dxa"/>
              <w:left w:w="57" w:type="dxa"/>
              <w:bottom w:w="85" w:type="dxa"/>
              <w:right w:w="57" w:type="dxa"/>
            </w:tcMar>
          </w:tcPr>
          <w:p w14:paraId="2E66A80B" w14:textId="77777777" w:rsidR="0087173F" w:rsidRPr="00EC6B78" w:rsidRDefault="0087173F" w:rsidP="00EC6B78">
            <w:pPr>
              <w:pStyle w:val="TabellHode-kolonne"/>
            </w:pPr>
            <w:r w:rsidRPr="00EC6B78">
              <w:t>Langsiktig mål</w:t>
            </w:r>
          </w:p>
        </w:tc>
        <w:tc>
          <w:tcPr>
            <w:tcW w:w="1471" w:type="pct"/>
            <w:shd w:val="clear" w:color="auto" w:fill="auto"/>
            <w:tcMar>
              <w:top w:w="85" w:type="dxa"/>
              <w:left w:w="57" w:type="dxa"/>
              <w:bottom w:w="85" w:type="dxa"/>
              <w:right w:w="57" w:type="dxa"/>
            </w:tcMar>
          </w:tcPr>
          <w:p w14:paraId="33496944" w14:textId="77777777" w:rsidR="0087173F" w:rsidRPr="00EC6B78" w:rsidRDefault="0087173F" w:rsidP="00EC6B78">
            <w:pPr>
              <w:pStyle w:val="TabellHode-kolonne"/>
            </w:pPr>
            <w:r w:rsidRPr="00EC6B78">
              <w:t>Indikator</w:t>
            </w:r>
          </w:p>
        </w:tc>
        <w:tc>
          <w:tcPr>
            <w:tcW w:w="1288" w:type="pct"/>
            <w:shd w:val="clear" w:color="auto" w:fill="auto"/>
            <w:tcMar>
              <w:top w:w="85" w:type="dxa"/>
              <w:left w:w="57" w:type="dxa"/>
              <w:bottom w:w="85" w:type="dxa"/>
              <w:right w:w="57" w:type="dxa"/>
            </w:tcMar>
          </w:tcPr>
          <w:p w14:paraId="2258232E" w14:textId="77777777" w:rsidR="0087173F" w:rsidRPr="00EC6B78" w:rsidRDefault="0087173F" w:rsidP="00EC6B78">
            <w:pPr>
              <w:pStyle w:val="TabellHode-kolonne"/>
            </w:pPr>
            <w:r w:rsidRPr="00EC6B78">
              <w:t>Mål 2023</w:t>
            </w:r>
          </w:p>
        </w:tc>
        <w:tc>
          <w:tcPr>
            <w:tcW w:w="1116" w:type="pct"/>
            <w:shd w:val="clear" w:color="auto" w:fill="auto"/>
            <w:tcMar>
              <w:top w:w="85" w:type="dxa"/>
              <w:left w:w="57" w:type="dxa"/>
              <w:bottom w:w="85" w:type="dxa"/>
              <w:right w:w="57" w:type="dxa"/>
            </w:tcMar>
          </w:tcPr>
          <w:p w14:paraId="2A4A6E82" w14:textId="77777777" w:rsidR="0087173F" w:rsidRPr="00EC6B78" w:rsidRDefault="0087173F" w:rsidP="00EC6B78">
            <w:pPr>
              <w:pStyle w:val="TabellHode-kolonne"/>
            </w:pPr>
            <w:r w:rsidRPr="00EC6B78">
              <w:t>Resultat 2023 (2022)</w:t>
            </w:r>
          </w:p>
        </w:tc>
      </w:tr>
      <w:tr w:rsidR="0087173F" w:rsidRPr="00EC6B78" w14:paraId="65CA5847" w14:textId="77777777" w:rsidTr="00E0589F">
        <w:trPr>
          <w:trHeight w:val="284"/>
        </w:trPr>
        <w:tc>
          <w:tcPr>
            <w:tcW w:w="1125" w:type="pct"/>
            <w:shd w:val="clear" w:color="auto" w:fill="auto"/>
            <w:tcMar>
              <w:top w:w="57" w:type="dxa"/>
              <w:left w:w="80" w:type="dxa"/>
              <w:bottom w:w="57" w:type="dxa"/>
              <w:right w:w="80" w:type="dxa"/>
            </w:tcMar>
          </w:tcPr>
          <w:p w14:paraId="7A6C0FDB" w14:textId="77777777" w:rsidR="0087173F" w:rsidRPr="00EC6B78" w:rsidRDefault="0087173F" w:rsidP="00EC6B78">
            <w:pPr>
              <w:pStyle w:val="Petit"/>
            </w:pPr>
            <w:r w:rsidRPr="00EC6B78">
              <w:t>Null visjon for personskader</w:t>
            </w:r>
          </w:p>
        </w:tc>
        <w:tc>
          <w:tcPr>
            <w:tcW w:w="1471" w:type="pct"/>
            <w:shd w:val="clear" w:color="auto" w:fill="auto"/>
            <w:tcMar>
              <w:top w:w="57" w:type="dxa"/>
              <w:left w:w="80" w:type="dxa"/>
              <w:bottom w:w="57" w:type="dxa"/>
              <w:right w:w="80" w:type="dxa"/>
            </w:tcMar>
          </w:tcPr>
          <w:p w14:paraId="1EA93C4C" w14:textId="77777777" w:rsidR="0087173F" w:rsidRPr="00EC6B78" w:rsidRDefault="0087173F" w:rsidP="00EC6B78">
            <w:pPr>
              <w:pStyle w:val="Petit"/>
            </w:pPr>
            <w:r w:rsidRPr="00EC6B78">
              <w:t>Antall personskader</w:t>
            </w:r>
          </w:p>
        </w:tc>
        <w:tc>
          <w:tcPr>
            <w:tcW w:w="1288" w:type="pct"/>
            <w:shd w:val="clear" w:color="auto" w:fill="auto"/>
            <w:tcMar>
              <w:top w:w="57" w:type="dxa"/>
              <w:left w:w="80" w:type="dxa"/>
              <w:bottom w:w="57" w:type="dxa"/>
              <w:right w:w="80" w:type="dxa"/>
            </w:tcMar>
          </w:tcPr>
          <w:p w14:paraId="5D7AED46" w14:textId="77777777" w:rsidR="0087173F" w:rsidRPr="00EC6B78" w:rsidRDefault="0087173F" w:rsidP="00EC6B78">
            <w:r w:rsidRPr="00EC6B78">
              <w:t>&lt; 32</w:t>
            </w:r>
          </w:p>
        </w:tc>
        <w:tc>
          <w:tcPr>
            <w:tcW w:w="1116" w:type="pct"/>
            <w:shd w:val="clear" w:color="auto" w:fill="auto"/>
            <w:tcMar>
              <w:top w:w="57" w:type="dxa"/>
              <w:left w:w="80" w:type="dxa"/>
              <w:bottom w:w="57" w:type="dxa"/>
              <w:right w:w="80" w:type="dxa"/>
            </w:tcMar>
          </w:tcPr>
          <w:p w14:paraId="4FED8313" w14:textId="77777777" w:rsidR="0087173F" w:rsidRPr="00EC6B78" w:rsidRDefault="0087173F" w:rsidP="00EC6B78">
            <w:r w:rsidRPr="00EC6B78">
              <w:t>36 (33)</w:t>
            </w:r>
          </w:p>
        </w:tc>
      </w:tr>
      <w:tr w:rsidR="0087173F" w:rsidRPr="00EC6B78" w14:paraId="626C75C0" w14:textId="77777777" w:rsidTr="00E0589F">
        <w:trPr>
          <w:trHeight w:val="284"/>
        </w:trPr>
        <w:tc>
          <w:tcPr>
            <w:tcW w:w="1125" w:type="pct"/>
            <w:shd w:val="clear" w:color="auto" w:fill="auto"/>
            <w:tcMar>
              <w:top w:w="57" w:type="dxa"/>
              <w:left w:w="80" w:type="dxa"/>
              <w:bottom w:w="57" w:type="dxa"/>
              <w:right w:w="80" w:type="dxa"/>
            </w:tcMar>
          </w:tcPr>
          <w:p w14:paraId="1EA9769C" w14:textId="77777777" w:rsidR="0087173F" w:rsidRPr="00EC6B78" w:rsidRDefault="0087173F" w:rsidP="00EC6B78">
            <w:pPr>
              <w:pStyle w:val="Petit"/>
            </w:pPr>
            <w:r w:rsidRPr="00EC6B78">
              <w:t>God lønnsomhet</w:t>
            </w:r>
          </w:p>
        </w:tc>
        <w:tc>
          <w:tcPr>
            <w:tcW w:w="1471" w:type="pct"/>
            <w:shd w:val="clear" w:color="auto" w:fill="auto"/>
            <w:tcMar>
              <w:top w:w="57" w:type="dxa"/>
              <w:left w:w="80" w:type="dxa"/>
              <w:bottom w:w="57" w:type="dxa"/>
              <w:right w:w="80" w:type="dxa"/>
            </w:tcMar>
          </w:tcPr>
          <w:p w14:paraId="6637F7D7" w14:textId="77777777" w:rsidR="0087173F" w:rsidRPr="00EC6B78" w:rsidRDefault="0087173F" w:rsidP="00EC6B78">
            <w:pPr>
              <w:pStyle w:val="Petit"/>
            </w:pPr>
            <w:r w:rsidRPr="00EC6B78">
              <w:t>EBITA (mill. kr)</w:t>
            </w:r>
          </w:p>
        </w:tc>
        <w:tc>
          <w:tcPr>
            <w:tcW w:w="1288" w:type="pct"/>
            <w:shd w:val="clear" w:color="auto" w:fill="auto"/>
            <w:tcMar>
              <w:top w:w="57" w:type="dxa"/>
              <w:left w:w="80" w:type="dxa"/>
              <w:bottom w:w="57" w:type="dxa"/>
              <w:right w:w="80" w:type="dxa"/>
            </w:tcMar>
          </w:tcPr>
          <w:p w14:paraId="0C2BE3A7" w14:textId="77777777" w:rsidR="0087173F" w:rsidRPr="00EC6B78" w:rsidRDefault="0087173F" w:rsidP="00EC6B78">
            <w:r w:rsidRPr="00EC6B78">
              <w:t>220-290</w:t>
            </w:r>
          </w:p>
        </w:tc>
        <w:tc>
          <w:tcPr>
            <w:tcW w:w="1116" w:type="pct"/>
            <w:shd w:val="clear" w:color="auto" w:fill="auto"/>
            <w:tcMar>
              <w:top w:w="57" w:type="dxa"/>
              <w:left w:w="80" w:type="dxa"/>
              <w:bottom w:w="57" w:type="dxa"/>
              <w:right w:w="80" w:type="dxa"/>
            </w:tcMar>
          </w:tcPr>
          <w:p w14:paraId="0AC92A67" w14:textId="77777777" w:rsidR="0087173F" w:rsidRPr="00EC6B78" w:rsidRDefault="0087173F" w:rsidP="00EC6B78">
            <w:r w:rsidRPr="00EC6B78">
              <w:t>203 (270)</w:t>
            </w:r>
          </w:p>
        </w:tc>
      </w:tr>
      <w:tr w:rsidR="0087173F" w:rsidRPr="00EC6B78" w14:paraId="4CE12ABD" w14:textId="77777777" w:rsidTr="00E0589F">
        <w:trPr>
          <w:trHeight w:val="284"/>
        </w:trPr>
        <w:tc>
          <w:tcPr>
            <w:tcW w:w="1125" w:type="pct"/>
            <w:shd w:val="clear" w:color="auto" w:fill="auto"/>
            <w:tcMar>
              <w:top w:w="57" w:type="dxa"/>
              <w:left w:w="80" w:type="dxa"/>
              <w:bottom w:w="57" w:type="dxa"/>
              <w:right w:w="80" w:type="dxa"/>
            </w:tcMar>
          </w:tcPr>
          <w:p w14:paraId="75EE39C3" w14:textId="77777777" w:rsidR="0087173F" w:rsidRPr="00EC6B78" w:rsidRDefault="0087173F" w:rsidP="00EC6B78">
            <w:pPr>
              <w:pStyle w:val="Petit"/>
            </w:pPr>
            <w:r w:rsidRPr="00EC6B78">
              <w:t>Være bransjens digitale mester</w:t>
            </w:r>
          </w:p>
        </w:tc>
        <w:tc>
          <w:tcPr>
            <w:tcW w:w="1471" w:type="pct"/>
            <w:shd w:val="clear" w:color="auto" w:fill="auto"/>
            <w:tcMar>
              <w:top w:w="57" w:type="dxa"/>
              <w:left w:w="80" w:type="dxa"/>
              <w:bottom w:w="57" w:type="dxa"/>
              <w:right w:w="80" w:type="dxa"/>
            </w:tcMar>
          </w:tcPr>
          <w:p w14:paraId="4F2AE713" w14:textId="77777777" w:rsidR="0087173F" w:rsidRPr="00EC6B78" w:rsidRDefault="0087173F" w:rsidP="00EC6B78">
            <w:pPr>
              <w:pStyle w:val="Petit"/>
            </w:pPr>
            <w:r w:rsidRPr="00EC6B78">
              <w:t>Ukentlige brukere i Power BI (gjennomsnitt)</w:t>
            </w:r>
          </w:p>
        </w:tc>
        <w:tc>
          <w:tcPr>
            <w:tcW w:w="1288" w:type="pct"/>
            <w:shd w:val="clear" w:color="auto" w:fill="auto"/>
            <w:tcMar>
              <w:top w:w="57" w:type="dxa"/>
              <w:left w:w="80" w:type="dxa"/>
              <w:bottom w:w="57" w:type="dxa"/>
              <w:right w:w="80" w:type="dxa"/>
            </w:tcMar>
          </w:tcPr>
          <w:p w14:paraId="3BEF99D8" w14:textId="77777777" w:rsidR="0087173F" w:rsidRPr="00EC6B78" w:rsidRDefault="0087173F" w:rsidP="00EC6B78">
            <w:r w:rsidRPr="00EC6B78">
              <w:t>200</w:t>
            </w:r>
          </w:p>
        </w:tc>
        <w:tc>
          <w:tcPr>
            <w:tcW w:w="1116" w:type="pct"/>
            <w:shd w:val="clear" w:color="auto" w:fill="auto"/>
            <w:tcMar>
              <w:top w:w="57" w:type="dxa"/>
              <w:left w:w="80" w:type="dxa"/>
              <w:bottom w:w="57" w:type="dxa"/>
              <w:right w:w="80" w:type="dxa"/>
            </w:tcMar>
          </w:tcPr>
          <w:p w14:paraId="71EDDA6B" w14:textId="77777777" w:rsidR="0087173F" w:rsidRPr="00EC6B78" w:rsidRDefault="0087173F" w:rsidP="00EC6B78">
            <w:r w:rsidRPr="00EC6B78">
              <w:t>200 (166)</w:t>
            </w:r>
          </w:p>
        </w:tc>
      </w:tr>
      <w:tr w:rsidR="0087173F" w:rsidRPr="00EC6B78" w14:paraId="4AB7775C" w14:textId="77777777" w:rsidTr="00E0589F">
        <w:trPr>
          <w:trHeight w:val="284"/>
        </w:trPr>
        <w:tc>
          <w:tcPr>
            <w:tcW w:w="1125" w:type="pct"/>
            <w:vMerge w:val="restart"/>
            <w:shd w:val="clear" w:color="auto" w:fill="auto"/>
            <w:tcMar>
              <w:top w:w="57" w:type="dxa"/>
              <w:left w:w="80" w:type="dxa"/>
              <w:bottom w:w="57" w:type="dxa"/>
              <w:right w:w="80" w:type="dxa"/>
            </w:tcMar>
          </w:tcPr>
          <w:p w14:paraId="753175D7" w14:textId="77777777" w:rsidR="0087173F" w:rsidRPr="00EC6B78" w:rsidRDefault="0087173F" w:rsidP="00EC6B78">
            <w:pPr>
              <w:pStyle w:val="Petit"/>
            </w:pPr>
            <w:r w:rsidRPr="00EC6B78">
              <w:t>Redusere klimagassutslipp innen 2030 og ha netto nullutslipp i 2045</w:t>
            </w:r>
          </w:p>
        </w:tc>
        <w:tc>
          <w:tcPr>
            <w:tcW w:w="1471" w:type="pct"/>
            <w:shd w:val="clear" w:color="auto" w:fill="auto"/>
            <w:tcMar>
              <w:top w:w="57" w:type="dxa"/>
              <w:left w:w="80" w:type="dxa"/>
              <w:bottom w:w="57" w:type="dxa"/>
              <w:right w:w="80" w:type="dxa"/>
            </w:tcMar>
          </w:tcPr>
          <w:p w14:paraId="0582A980" w14:textId="77777777" w:rsidR="0087173F" w:rsidRPr="00EC6B78" w:rsidRDefault="0087173F" w:rsidP="00EC6B78">
            <w:pPr>
              <w:pStyle w:val="Petit"/>
            </w:pPr>
            <w:r w:rsidRPr="00EC6B78">
              <w:t>Andel tomgangskjøring</w:t>
            </w:r>
          </w:p>
        </w:tc>
        <w:tc>
          <w:tcPr>
            <w:tcW w:w="1288" w:type="pct"/>
            <w:shd w:val="clear" w:color="auto" w:fill="auto"/>
            <w:tcMar>
              <w:top w:w="57" w:type="dxa"/>
              <w:left w:w="80" w:type="dxa"/>
              <w:bottom w:w="57" w:type="dxa"/>
              <w:right w:w="80" w:type="dxa"/>
            </w:tcMar>
          </w:tcPr>
          <w:p w14:paraId="00AD58AA" w14:textId="2D151B14" w:rsidR="0087173F" w:rsidRPr="00EC6B78" w:rsidRDefault="0087173F" w:rsidP="00EC6B78">
            <w:r w:rsidRPr="00EC6B78">
              <w:t>&lt; 22</w:t>
            </w:r>
            <w:r w:rsidR="006A32DA">
              <w:t> %</w:t>
            </w:r>
          </w:p>
        </w:tc>
        <w:tc>
          <w:tcPr>
            <w:tcW w:w="1116" w:type="pct"/>
            <w:shd w:val="clear" w:color="auto" w:fill="auto"/>
            <w:tcMar>
              <w:top w:w="57" w:type="dxa"/>
              <w:left w:w="80" w:type="dxa"/>
              <w:bottom w:w="57" w:type="dxa"/>
              <w:right w:w="80" w:type="dxa"/>
            </w:tcMar>
          </w:tcPr>
          <w:p w14:paraId="152F17F9" w14:textId="7F027ADA" w:rsidR="0087173F" w:rsidRPr="00EC6B78" w:rsidRDefault="0087173F" w:rsidP="00EC6B78">
            <w:r w:rsidRPr="00EC6B78">
              <w:t>23</w:t>
            </w:r>
            <w:r w:rsidR="006A32DA">
              <w:t> %</w:t>
            </w:r>
            <w:r w:rsidRPr="00EC6B78">
              <w:t xml:space="preserve"> (26</w:t>
            </w:r>
            <w:r w:rsidR="006A32DA">
              <w:t> %</w:t>
            </w:r>
            <w:r w:rsidRPr="00EC6B78">
              <w:t>)</w:t>
            </w:r>
          </w:p>
        </w:tc>
      </w:tr>
      <w:tr w:rsidR="0087173F" w:rsidRPr="00EC6B78" w14:paraId="2ED95E97" w14:textId="77777777" w:rsidTr="00E0589F">
        <w:trPr>
          <w:trHeight w:val="284"/>
        </w:trPr>
        <w:tc>
          <w:tcPr>
            <w:tcW w:w="1125" w:type="pct"/>
            <w:vMerge/>
            <w:shd w:val="clear" w:color="auto" w:fill="auto"/>
          </w:tcPr>
          <w:p w14:paraId="7B6AE9D6" w14:textId="77777777" w:rsidR="0087173F" w:rsidRPr="00EC6B78" w:rsidRDefault="0087173F" w:rsidP="00EC6B78">
            <w:pPr>
              <w:pStyle w:val="TabellHode-kolonne"/>
            </w:pPr>
          </w:p>
        </w:tc>
        <w:tc>
          <w:tcPr>
            <w:tcW w:w="1471" w:type="pct"/>
            <w:shd w:val="clear" w:color="auto" w:fill="auto"/>
            <w:tcMar>
              <w:top w:w="57" w:type="dxa"/>
              <w:left w:w="80" w:type="dxa"/>
              <w:bottom w:w="57" w:type="dxa"/>
              <w:right w:w="80" w:type="dxa"/>
            </w:tcMar>
          </w:tcPr>
          <w:p w14:paraId="4F999DFE" w14:textId="77777777" w:rsidR="0087173F" w:rsidRPr="00EC6B78" w:rsidRDefault="0087173F" w:rsidP="00EC6B78">
            <w:pPr>
              <w:pStyle w:val="Petit"/>
            </w:pPr>
            <w:r w:rsidRPr="00EC6B78">
              <w:t>Andel nyanskaffede elektriske varebiler</w:t>
            </w:r>
          </w:p>
        </w:tc>
        <w:tc>
          <w:tcPr>
            <w:tcW w:w="1288" w:type="pct"/>
            <w:shd w:val="clear" w:color="auto" w:fill="auto"/>
            <w:tcMar>
              <w:top w:w="57" w:type="dxa"/>
              <w:left w:w="80" w:type="dxa"/>
              <w:bottom w:w="57" w:type="dxa"/>
              <w:right w:w="80" w:type="dxa"/>
            </w:tcMar>
          </w:tcPr>
          <w:p w14:paraId="534EFECD" w14:textId="54BFE7BC" w:rsidR="0087173F" w:rsidRPr="00EC6B78" w:rsidRDefault="0087173F" w:rsidP="00EC6B78">
            <w:r w:rsidRPr="00EC6B78">
              <w:t>≥ 75</w:t>
            </w:r>
            <w:r w:rsidR="006A32DA">
              <w:t> %</w:t>
            </w:r>
          </w:p>
        </w:tc>
        <w:tc>
          <w:tcPr>
            <w:tcW w:w="1116" w:type="pct"/>
            <w:shd w:val="clear" w:color="auto" w:fill="auto"/>
            <w:tcMar>
              <w:top w:w="57" w:type="dxa"/>
              <w:left w:w="80" w:type="dxa"/>
              <w:bottom w:w="57" w:type="dxa"/>
              <w:right w:w="80" w:type="dxa"/>
            </w:tcMar>
          </w:tcPr>
          <w:p w14:paraId="1891DD09" w14:textId="7DD25A55" w:rsidR="0087173F" w:rsidRPr="00EC6B78" w:rsidRDefault="0087173F" w:rsidP="00EC6B78">
            <w:r w:rsidRPr="00EC6B78">
              <w:t>75</w:t>
            </w:r>
            <w:r w:rsidR="006A32DA">
              <w:t> %</w:t>
            </w:r>
            <w:r w:rsidRPr="00EC6B78">
              <w:t xml:space="preserve"> (50</w:t>
            </w:r>
            <w:r w:rsidR="006A32DA">
              <w:t> %</w:t>
            </w:r>
            <w:r w:rsidRPr="00EC6B78">
              <w:t>)</w:t>
            </w:r>
          </w:p>
        </w:tc>
      </w:tr>
      <w:tr w:rsidR="0087173F" w:rsidRPr="00EC6B78" w14:paraId="7D7D71C9" w14:textId="77777777" w:rsidTr="00E0589F">
        <w:trPr>
          <w:trHeight w:val="284"/>
        </w:trPr>
        <w:tc>
          <w:tcPr>
            <w:tcW w:w="1125" w:type="pct"/>
            <w:shd w:val="clear" w:color="auto" w:fill="auto"/>
            <w:tcMar>
              <w:top w:w="57" w:type="dxa"/>
              <w:left w:w="80" w:type="dxa"/>
              <w:bottom w:w="57" w:type="dxa"/>
              <w:right w:w="80" w:type="dxa"/>
            </w:tcMar>
          </w:tcPr>
          <w:p w14:paraId="640E82CC" w14:textId="77777777" w:rsidR="0087173F" w:rsidRPr="00EC6B78" w:rsidRDefault="0087173F" w:rsidP="00EC6B78">
            <w:pPr>
              <w:pStyle w:val="Petit"/>
            </w:pPr>
            <w:r w:rsidRPr="00EC6B78">
              <w:t>Engasjerte medarbeidere</w:t>
            </w:r>
          </w:p>
        </w:tc>
        <w:tc>
          <w:tcPr>
            <w:tcW w:w="1471" w:type="pct"/>
            <w:shd w:val="clear" w:color="auto" w:fill="auto"/>
            <w:tcMar>
              <w:top w:w="57" w:type="dxa"/>
              <w:left w:w="80" w:type="dxa"/>
              <w:bottom w:w="57" w:type="dxa"/>
              <w:right w:w="80" w:type="dxa"/>
            </w:tcMar>
          </w:tcPr>
          <w:p w14:paraId="1BBCB1F1" w14:textId="77777777" w:rsidR="0087173F" w:rsidRPr="00EC6B78" w:rsidRDefault="0087173F" w:rsidP="00EC6B78">
            <w:pPr>
              <w:pStyle w:val="Petit"/>
            </w:pPr>
            <w:r w:rsidRPr="00EC6B78">
              <w:t>Medarbeiderundersøkelse (score)</w:t>
            </w:r>
          </w:p>
        </w:tc>
        <w:tc>
          <w:tcPr>
            <w:tcW w:w="1288" w:type="pct"/>
            <w:shd w:val="clear" w:color="auto" w:fill="auto"/>
            <w:tcMar>
              <w:top w:w="57" w:type="dxa"/>
              <w:left w:w="80" w:type="dxa"/>
              <w:bottom w:w="57" w:type="dxa"/>
              <w:right w:w="80" w:type="dxa"/>
            </w:tcMar>
          </w:tcPr>
          <w:p w14:paraId="31031842" w14:textId="77777777" w:rsidR="0087173F" w:rsidRPr="00EC6B78" w:rsidRDefault="0087173F" w:rsidP="00EC6B78">
            <w:r w:rsidRPr="00EC6B78">
              <w:t>≥ 77</w:t>
            </w:r>
          </w:p>
        </w:tc>
        <w:tc>
          <w:tcPr>
            <w:tcW w:w="1116" w:type="pct"/>
            <w:shd w:val="clear" w:color="auto" w:fill="auto"/>
            <w:tcMar>
              <w:top w:w="57" w:type="dxa"/>
              <w:left w:w="80" w:type="dxa"/>
              <w:bottom w:w="57" w:type="dxa"/>
              <w:right w:w="80" w:type="dxa"/>
            </w:tcMar>
          </w:tcPr>
          <w:p w14:paraId="5EC66E2C" w14:textId="77777777" w:rsidR="0087173F" w:rsidRPr="00EC6B78" w:rsidRDefault="0087173F" w:rsidP="00EC6B78">
            <w:r w:rsidRPr="00EC6B78">
              <w:t>78 (77)</w:t>
            </w:r>
          </w:p>
        </w:tc>
      </w:tr>
      <w:tr w:rsidR="0087173F" w:rsidRPr="00EC6B78" w14:paraId="678B1A2D" w14:textId="77777777" w:rsidTr="00E0589F">
        <w:trPr>
          <w:trHeight w:val="284"/>
        </w:trPr>
        <w:tc>
          <w:tcPr>
            <w:tcW w:w="1125" w:type="pct"/>
            <w:shd w:val="clear" w:color="auto" w:fill="auto"/>
            <w:tcMar>
              <w:top w:w="57" w:type="dxa"/>
              <w:left w:w="80" w:type="dxa"/>
              <w:bottom w:w="57" w:type="dxa"/>
              <w:right w:w="80" w:type="dxa"/>
            </w:tcMar>
          </w:tcPr>
          <w:p w14:paraId="50832A20" w14:textId="77777777" w:rsidR="0087173F" w:rsidRPr="00EC6B78" w:rsidRDefault="0087173F" w:rsidP="00EC6B78">
            <w:pPr>
              <w:pStyle w:val="Petit"/>
            </w:pPr>
            <w:r w:rsidRPr="00EC6B78">
              <w:t>Fornøyde kunder</w:t>
            </w:r>
          </w:p>
        </w:tc>
        <w:tc>
          <w:tcPr>
            <w:tcW w:w="1471" w:type="pct"/>
            <w:shd w:val="clear" w:color="auto" w:fill="auto"/>
            <w:tcMar>
              <w:top w:w="57" w:type="dxa"/>
              <w:left w:w="80" w:type="dxa"/>
              <w:bottom w:w="57" w:type="dxa"/>
              <w:right w:w="80" w:type="dxa"/>
            </w:tcMar>
          </w:tcPr>
          <w:p w14:paraId="52F3DC13" w14:textId="77777777" w:rsidR="0087173F" w:rsidRPr="00EC6B78" w:rsidRDefault="0087173F" w:rsidP="00EC6B78">
            <w:pPr>
              <w:pStyle w:val="Petit"/>
            </w:pPr>
            <w:r w:rsidRPr="00EC6B78">
              <w:t>Kundeundersøkelse (score)</w:t>
            </w:r>
          </w:p>
        </w:tc>
        <w:tc>
          <w:tcPr>
            <w:tcW w:w="1288" w:type="pct"/>
            <w:shd w:val="clear" w:color="auto" w:fill="auto"/>
            <w:tcMar>
              <w:top w:w="57" w:type="dxa"/>
              <w:left w:w="80" w:type="dxa"/>
              <w:bottom w:w="57" w:type="dxa"/>
              <w:right w:w="80" w:type="dxa"/>
            </w:tcMar>
          </w:tcPr>
          <w:p w14:paraId="704EA58F" w14:textId="77777777" w:rsidR="0087173F" w:rsidRPr="00EC6B78" w:rsidRDefault="0087173F" w:rsidP="00EC6B78">
            <w:r w:rsidRPr="00EC6B78">
              <w:t>≥ 75</w:t>
            </w:r>
          </w:p>
        </w:tc>
        <w:tc>
          <w:tcPr>
            <w:tcW w:w="1116" w:type="pct"/>
            <w:shd w:val="clear" w:color="auto" w:fill="auto"/>
            <w:tcMar>
              <w:top w:w="57" w:type="dxa"/>
              <w:left w:w="80" w:type="dxa"/>
              <w:bottom w:w="57" w:type="dxa"/>
              <w:right w:w="80" w:type="dxa"/>
            </w:tcMar>
          </w:tcPr>
          <w:p w14:paraId="143244EE" w14:textId="35F3418E" w:rsidR="0087173F" w:rsidRPr="00EC6B78" w:rsidRDefault="006A32DA" w:rsidP="00EC6B78">
            <w:r>
              <w:t xml:space="preserve"> </w:t>
            </w:r>
            <w:r w:rsidR="0087173F" w:rsidRPr="00EC6B78">
              <w:t>73 75)</w:t>
            </w:r>
          </w:p>
        </w:tc>
      </w:tr>
      <w:tr w:rsidR="0087173F" w:rsidRPr="00EC6B78" w14:paraId="17588FFA" w14:textId="77777777" w:rsidTr="00E0589F">
        <w:trPr>
          <w:trHeight w:val="284"/>
        </w:trPr>
        <w:tc>
          <w:tcPr>
            <w:tcW w:w="1125" w:type="pct"/>
            <w:shd w:val="clear" w:color="auto" w:fill="auto"/>
            <w:tcMar>
              <w:top w:w="57" w:type="dxa"/>
              <w:left w:w="80" w:type="dxa"/>
              <w:bottom w:w="57" w:type="dxa"/>
              <w:right w:w="80" w:type="dxa"/>
            </w:tcMar>
          </w:tcPr>
          <w:p w14:paraId="5E7827A2" w14:textId="77777777" w:rsidR="0087173F" w:rsidRPr="00EC6B78" w:rsidRDefault="0087173F" w:rsidP="00EC6B78">
            <w:pPr>
              <w:pStyle w:val="Petit"/>
            </w:pPr>
            <w:r w:rsidRPr="00EC6B78">
              <w:t>Mer mangfoldig arbeidsstyrke *)</w:t>
            </w:r>
          </w:p>
        </w:tc>
        <w:tc>
          <w:tcPr>
            <w:tcW w:w="1471" w:type="pct"/>
            <w:shd w:val="clear" w:color="auto" w:fill="auto"/>
            <w:tcMar>
              <w:top w:w="57" w:type="dxa"/>
              <w:left w:w="80" w:type="dxa"/>
              <w:bottom w:w="57" w:type="dxa"/>
              <w:right w:w="80" w:type="dxa"/>
            </w:tcMar>
          </w:tcPr>
          <w:p w14:paraId="42955249" w14:textId="77777777" w:rsidR="0087173F" w:rsidRPr="00EC6B78" w:rsidRDefault="0087173F" w:rsidP="00EC6B78">
            <w:pPr>
              <w:pStyle w:val="Petit"/>
            </w:pPr>
            <w:r w:rsidRPr="00EC6B78">
              <w:t>Kvinneandel nyansatte fagarbeidere</w:t>
            </w:r>
          </w:p>
        </w:tc>
        <w:tc>
          <w:tcPr>
            <w:tcW w:w="1288" w:type="pct"/>
            <w:shd w:val="clear" w:color="auto" w:fill="auto"/>
            <w:tcMar>
              <w:top w:w="57" w:type="dxa"/>
              <w:left w:w="80" w:type="dxa"/>
              <w:bottom w:w="57" w:type="dxa"/>
              <w:right w:w="80" w:type="dxa"/>
            </w:tcMar>
          </w:tcPr>
          <w:p w14:paraId="75828B97" w14:textId="002C8050" w:rsidR="0087173F" w:rsidRPr="00EC6B78" w:rsidRDefault="0087173F" w:rsidP="00EC6B78">
            <w:r w:rsidRPr="00EC6B78">
              <w:t>≥ 14</w:t>
            </w:r>
            <w:r w:rsidR="006A32DA">
              <w:t> %</w:t>
            </w:r>
          </w:p>
        </w:tc>
        <w:tc>
          <w:tcPr>
            <w:tcW w:w="1116" w:type="pct"/>
            <w:shd w:val="clear" w:color="auto" w:fill="auto"/>
            <w:tcMar>
              <w:top w:w="57" w:type="dxa"/>
              <w:left w:w="80" w:type="dxa"/>
              <w:bottom w:w="57" w:type="dxa"/>
              <w:right w:w="80" w:type="dxa"/>
            </w:tcMar>
          </w:tcPr>
          <w:p w14:paraId="2C320E3A" w14:textId="17D2B087" w:rsidR="0087173F" w:rsidRPr="00EC6B78" w:rsidRDefault="0087173F" w:rsidP="00EC6B78">
            <w:r w:rsidRPr="00EC6B78">
              <w:t>10</w:t>
            </w:r>
            <w:r w:rsidR="006A32DA">
              <w:t> %</w:t>
            </w:r>
          </w:p>
        </w:tc>
      </w:tr>
    </w:tbl>
    <w:p w14:paraId="59E46D86" w14:textId="77777777" w:rsidR="0087173F" w:rsidRPr="00EC6B78" w:rsidRDefault="0087173F" w:rsidP="00EC6B78">
      <w:pPr>
        <w:pStyle w:val="Note"/>
      </w:pPr>
      <w:r w:rsidRPr="00EC6B78">
        <w:t>* Målet er fra og med 2023 endret fra total andel kvinnelige nyansatte til andel kvinnelige nyansatte fagarbeidere.</w:t>
      </w:r>
    </w:p>
    <w:p w14:paraId="2B4A9A54" w14:textId="77777777" w:rsidR="0087173F" w:rsidRPr="00EC6B78" w:rsidRDefault="0087173F" w:rsidP="00EC6B78">
      <w:pPr>
        <w:pStyle w:val="Petit"/>
      </w:pPr>
      <w:r w:rsidRPr="00EC6B78">
        <w:rPr>
          <w:rStyle w:val="halvfet"/>
        </w:rPr>
        <w:t>Statens eierandel:</w:t>
      </w:r>
      <w:r w:rsidRPr="00EC6B78">
        <w:t xml:space="preserve"> 100 pst. </w:t>
      </w:r>
    </w:p>
    <w:p w14:paraId="680F4A86" w14:textId="77777777" w:rsidR="0087173F" w:rsidRPr="00EC6B78" w:rsidRDefault="0087173F" w:rsidP="00EC6B78">
      <w:pPr>
        <w:pStyle w:val="Petit"/>
      </w:pPr>
      <w:r w:rsidRPr="00EC6B78">
        <w:t>Nærings- og fiskeridepartementet</w:t>
      </w:r>
    </w:p>
    <w:p w14:paraId="12F36C18" w14:textId="77777777" w:rsidR="0087173F" w:rsidRPr="00EC6B78" w:rsidRDefault="0087173F" w:rsidP="00EC6B78">
      <w:pPr>
        <w:pStyle w:val="Petit"/>
      </w:pPr>
      <w:r w:rsidRPr="00EC6B78">
        <w:rPr>
          <w:rStyle w:val="halvfet"/>
        </w:rPr>
        <w:t>Styret:</w:t>
      </w:r>
      <w:r w:rsidRPr="00EC6B78">
        <w:t xml:space="preserve"> John Nyheim (styreleder, 1952, Akershus), Morten Karlsen Sørby (nestleder, 1959, utland), Anne Marit Panengstuen (1963, Akershus), Margrethe Hauge (1971, </w:t>
      </w:r>
      <w:proofErr w:type="spellStart"/>
      <w:r w:rsidRPr="00EC6B78">
        <w:t>Vestland</w:t>
      </w:r>
      <w:proofErr w:type="spellEnd"/>
      <w:r w:rsidRPr="00EC6B78">
        <w:t xml:space="preserve">), Catharina Hellerud (1968, Oslo), Geir </w:t>
      </w:r>
      <w:proofErr w:type="spellStart"/>
      <w:r w:rsidRPr="00EC6B78">
        <w:t>Krokå</w:t>
      </w:r>
      <w:proofErr w:type="spellEnd"/>
      <w:r w:rsidRPr="00EC6B78">
        <w:t>*, Jarle Røksund*, Oddbjørn Halvorsen Kaland*</w:t>
      </w:r>
    </w:p>
    <w:p w14:paraId="1F869EE6" w14:textId="77777777" w:rsidR="0087173F" w:rsidRPr="00EC6B78" w:rsidRDefault="0087173F" w:rsidP="00EC6B78">
      <w:pPr>
        <w:pStyle w:val="Petit"/>
      </w:pPr>
      <w:r w:rsidRPr="00EC6B78">
        <w:t>*valgt av og blant de ansatte</w:t>
      </w:r>
    </w:p>
    <w:p w14:paraId="05A7BB02" w14:textId="77777777" w:rsidR="0087173F" w:rsidRPr="00EC6B78" w:rsidRDefault="0087173F" w:rsidP="00EC6B78">
      <w:pPr>
        <w:pStyle w:val="Petit"/>
      </w:pPr>
      <w:r w:rsidRPr="00EC6B78">
        <w:rPr>
          <w:rStyle w:val="halvfet"/>
        </w:rPr>
        <w:t>Konsernsjef:</w:t>
      </w:r>
      <w:r w:rsidRPr="00EC6B78">
        <w:t xml:space="preserve"> Tonje Jensen (konstituert)</w:t>
      </w:r>
    </w:p>
    <w:p w14:paraId="0EBDE205" w14:textId="77777777" w:rsidR="0087173F" w:rsidRPr="00EC6B78" w:rsidRDefault="0087173F" w:rsidP="00EC6B78">
      <w:pPr>
        <w:pStyle w:val="Petit"/>
      </w:pPr>
      <w:r w:rsidRPr="00EC6B78">
        <w:rPr>
          <w:rStyle w:val="halvfet"/>
        </w:rPr>
        <w:lastRenderedPageBreak/>
        <w:t>Hovedkontor:</w:t>
      </w:r>
      <w:r w:rsidRPr="00EC6B78">
        <w:t xml:space="preserve"> Oslo</w:t>
      </w:r>
    </w:p>
    <w:p w14:paraId="25948653" w14:textId="77777777" w:rsidR="0087173F" w:rsidRPr="00EC6B78" w:rsidRDefault="0087173F" w:rsidP="00EC6B78">
      <w:pPr>
        <w:pStyle w:val="Petit"/>
      </w:pPr>
      <w:r w:rsidRPr="00EC6B78">
        <w:rPr>
          <w:rStyle w:val="halvfet"/>
        </w:rPr>
        <w:t>Revisor:</w:t>
      </w:r>
      <w:r w:rsidRPr="00EC6B78">
        <w:t xml:space="preserve"> KPMG AS</w:t>
      </w:r>
    </w:p>
    <w:p w14:paraId="4DF1F3F2" w14:textId="52A57B8D" w:rsidR="0087173F" w:rsidRPr="00EC6B78" w:rsidRDefault="0087173F" w:rsidP="00EC6B78">
      <w:pPr>
        <w:pStyle w:val="Petit"/>
      </w:pPr>
      <w:r w:rsidRPr="00EC6B78">
        <w:rPr>
          <w:rStyle w:val="halvfet"/>
        </w:rPr>
        <w:t>Nettside:</w:t>
      </w:r>
      <w:r w:rsidRPr="00EC6B78">
        <w:t xml:space="preserve"> </w:t>
      </w:r>
      <w:hyperlink r:id="rId75" w:history="1">
        <w:r w:rsidR="00EE4D98" w:rsidRPr="00EC6B78">
          <w:rPr>
            <w:rStyle w:val="Hyperkobling"/>
          </w:rPr>
          <w:t>www.mesta.no</w:t>
        </w:r>
      </w:hyperlink>
    </w:p>
    <w:p w14:paraId="66B7C316" w14:textId="3EDD82EC" w:rsidR="00EE4D98" w:rsidRDefault="007271B2" w:rsidP="00EC6B78">
      <w:r w:rsidRPr="00EC6B78">
        <w:rPr>
          <w:noProof/>
        </w:rPr>
        <w:drawing>
          <wp:inline distT="0" distB="0" distL="0" distR="0" wp14:anchorId="0D613057" wp14:editId="26D57DBB">
            <wp:extent cx="2657475" cy="1647825"/>
            <wp:effectExtent l="0" t="0" r="0" b="0"/>
            <wp:docPr id="54" name="Bilde 115"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Bilde 115" descr="Illustrasjonsfoto"/>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67AC899C" w14:textId="60C70852" w:rsidR="008B7066" w:rsidRPr="00EC6B78" w:rsidRDefault="008B7066" w:rsidP="008B7066">
      <w:pPr>
        <w:pStyle w:val="Petit"/>
      </w:pPr>
      <w:r w:rsidRPr="008B7066">
        <w:t>Foto: Mesta AS</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06798925" w14:textId="77777777" w:rsidTr="00E0589F">
        <w:trPr>
          <w:trHeight w:val="284"/>
          <w:tblHeader/>
        </w:trPr>
        <w:tc>
          <w:tcPr>
            <w:tcW w:w="3386" w:type="pct"/>
            <w:shd w:val="clear" w:color="auto" w:fill="auto"/>
            <w:tcMar>
              <w:top w:w="57" w:type="dxa"/>
              <w:left w:w="57" w:type="dxa"/>
              <w:bottom w:w="57" w:type="dxa"/>
              <w:right w:w="57" w:type="dxa"/>
            </w:tcMar>
          </w:tcPr>
          <w:p w14:paraId="562863EE"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668E7335" w14:textId="77777777" w:rsidR="0087173F" w:rsidRPr="00EC6B78" w:rsidRDefault="0087173F" w:rsidP="00FC6EFC">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01E6989E" w14:textId="77777777" w:rsidR="0087173F" w:rsidRPr="00EC6B78" w:rsidRDefault="0087173F" w:rsidP="00FC6EFC">
            <w:pPr>
              <w:pStyle w:val="TabellHode-kolonne"/>
              <w:jc w:val="right"/>
            </w:pPr>
            <w:r w:rsidRPr="00EC6B78">
              <w:t>2022</w:t>
            </w:r>
          </w:p>
        </w:tc>
      </w:tr>
      <w:tr w:rsidR="0087173F" w:rsidRPr="00EC6B78" w14:paraId="22D86D13" w14:textId="77777777" w:rsidTr="00E0589F">
        <w:trPr>
          <w:trHeight w:val="284"/>
        </w:trPr>
        <w:tc>
          <w:tcPr>
            <w:tcW w:w="3386" w:type="pct"/>
            <w:shd w:val="clear" w:color="auto" w:fill="auto"/>
            <w:tcMar>
              <w:top w:w="51" w:type="dxa"/>
              <w:left w:w="51" w:type="dxa"/>
              <w:bottom w:w="51" w:type="dxa"/>
              <w:right w:w="51" w:type="dxa"/>
            </w:tcMar>
          </w:tcPr>
          <w:p w14:paraId="7F8EF634"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2A882EB4" w14:textId="77777777" w:rsidR="0087173F" w:rsidRPr="00EC6B78" w:rsidRDefault="0087173F" w:rsidP="00FC6EFC">
            <w:pPr>
              <w:jc w:val="right"/>
            </w:pPr>
            <w:r w:rsidRPr="00EC6B78">
              <w:t xml:space="preserve"> 6 597 </w:t>
            </w:r>
          </w:p>
        </w:tc>
        <w:tc>
          <w:tcPr>
            <w:tcW w:w="807" w:type="pct"/>
            <w:shd w:val="clear" w:color="auto" w:fill="auto"/>
            <w:tcMar>
              <w:top w:w="51" w:type="dxa"/>
              <w:left w:w="51" w:type="dxa"/>
              <w:bottom w:w="51" w:type="dxa"/>
              <w:right w:w="51" w:type="dxa"/>
            </w:tcMar>
            <w:vAlign w:val="bottom"/>
          </w:tcPr>
          <w:p w14:paraId="457489D4" w14:textId="77777777" w:rsidR="0087173F" w:rsidRPr="00EC6B78" w:rsidRDefault="0087173F" w:rsidP="00FC6EFC">
            <w:pPr>
              <w:jc w:val="right"/>
            </w:pPr>
            <w:r w:rsidRPr="00EC6B78">
              <w:t>5 873</w:t>
            </w:r>
          </w:p>
        </w:tc>
      </w:tr>
      <w:tr w:rsidR="0087173F" w:rsidRPr="00EC6B78" w14:paraId="43526BE1" w14:textId="77777777" w:rsidTr="00E0589F">
        <w:trPr>
          <w:trHeight w:val="284"/>
        </w:trPr>
        <w:tc>
          <w:tcPr>
            <w:tcW w:w="3386" w:type="pct"/>
            <w:shd w:val="clear" w:color="auto" w:fill="auto"/>
            <w:tcMar>
              <w:top w:w="51" w:type="dxa"/>
              <w:left w:w="51" w:type="dxa"/>
              <w:bottom w:w="51" w:type="dxa"/>
              <w:right w:w="51" w:type="dxa"/>
            </w:tcMar>
          </w:tcPr>
          <w:p w14:paraId="63DD2A52"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36AD8360" w14:textId="77777777" w:rsidR="0087173F" w:rsidRPr="00EC6B78" w:rsidRDefault="0087173F" w:rsidP="00FC6EFC">
            <w:pPr>
              <w:jc w:val="right"/>
            </w:pPr>
            <w:r w:rsidRPr="00EC6B78">
              <w:t xml:space="preserve"> 190 </w:t>
            </w:r>
          </w:p>
        </w:tc>
        <w:tc>
          <w:tcPr>
            <w:tcW w:w="807" w:type="pct"/>
            <w:shd w:val="clear" w:color="auto" w:fill="auto"/>
            <w:tcMar>
              <w:top w:w="51" w:type="dxa"/>
              <w:left w:w="51" w:type="dxa"/>
              <w:bottom w:w="51" w:type="dxa"/>
              <w:right w:w="51" w:type="dxa"/>
            </w:tcMar>
            <w:vAlign w:val="bottom"/>
          </w:tcPr>
          <w:p w14:paraId="3995CFD2" w14:textId="77777777" w:rsidR="0087173F" w:rsidRPr="00EC6B78" w:rsidRDefault="0087173F" w:rsidP="00FC6EFC">
            <w:pPr>
              <w:jc w:val="right"/>
            </w:pPr>
            <w:r w:rsidRPr="00EC6B78">
              <w:t>259</w:t>
            </w:r>
          </w:p>
        </w:tc>
      </w:tr>
      <w:tr w:rsidR="0087173F" w:rsidRPr="00EC6B78" w14:paraId="5D27C25C" w14:textId="77777777" w:rsidTr="00E0589F">
        <w:trPr>
          <w:trHeight w:val="284"/>
        </w:trPr>
        <w:tc>
          <w:tcPr>
            <w:tcW w:w="3386" w:type="pct"/>
            <w:shd w:val="clear" w:color="auto" w:fill="auto"/>
            <w:tcMar>
              <w:top w:w="51" w:type="dxa"/>
              <w:left w:w="51" w:type="dxa"/>
              <w:bottom w:w="51" w:type="dxa"/>
              <w:right w:w="51" w:type="dxa"/>
            </w:tcMar>
          </w:tcPr>
          <w:p w14:paraId="4C01603E"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6BD60BA1" w14:textId="77777777" w:rsidR="0087173F" w:rsidRPr="00EC6B78" w:rsidRDefault="0087173F" w:rsidP="00FC6EFC">
            <w:pPr>
              <w:jc w:val="right"/>
            </w:pPr>
            <w:r w:rsidRPr="00EC6B78">
              <w:t xml:space="preserve"> 187 </w:t>
            </w:r>
          </w:p>
        </w:tc>
        <w:tc>
          <w:tcPr>
            <w:tcW w:w="807" w:type="pct"/>
            <w:shd w:val="clear" w:color="auto" w:fill="auto"/>
            <w:tcMar>
              <w:top w:w="51" w:type="dxa"/>
              <w:left w:w="51" w:type="dxa"/>
              <w:bottom w:w="51" w:type="dxa"/>
              <w:right w:w="51" w:type="dxa"/>
            </w:tcMar>
            <w:vAlign w:val="bottom"/>
          </w:tcPr>
          <w:p w14:paraId="0D8908EA" w14:textId="77777777" w:rsidR="0087173F" w:rsidRPr="00EC6B78" w:rsidRDefault="0087173F" w:rsidP="00FC6EFC">
            <w:pPr>
              <w:jc w:val="right"/>
            </w:pPr>
            <w:r w:rsidRPr="00EC6B78">
              <w:t>258</w:t>
            </w:r>
          </w:p>
        </w:tc>
      </w:tr>
      <w:tr w:rsidR="0087173F" w:rsidRPr="00EC6B78" w14:paraId="2113ABAE" w14:textId="77777777" w:rsidTr="00E0589F">
        <w:trPr>
          <w:trHeight w:val="284"/>
        </w:trPr>
        <w:tc>
          <w:tcPr>
            <w:tcW w:w="3386" w:type="pct"/>
            <w:shd w:val="clear" w:color="auto" w:fill="auto"/>
            <w:tcMar>
              <w:top w:w="51" w:type="dxa"/>
              <w:left w:w="51" w:type="dxa"/>
              <w:bottom w:w="51" w:type="dxa"/>
              <w:right w:w="51" w:type="dxa"/>
            </w:tcMar>
          </w:tcPr>
          <w:p w14:paraId="59583CF4"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29274E4F" w14:textId="77777777" w:rsidR="0087173F" w:rsidRPr="00EC6B78" w:rsidRDefault="0087173F" w:rsidP="00FC6EFC">
            <w:pPr>
              <w:jc w:val="right"/>
            </w:pPr>
            <w:r w:rsidRPr="00EC6B78">
              <w:t xml:space="preserve"> 44 </w:t>
            </w:r>
          </w:p>
        </w:tc>
        <w:tc>
          <w:tcPr>
            <w:tcW w:w="807" w:type="pct"/>
            <w:shd w:val="clear" w:color="auto" w:fill="auto"/>
            <w:tcMar>
              <w:top w:w="51" w:type="dxa"/>
              <w:left w:w="51" w:type="dxa"/>
              <w:bottom w:w="51" w:type="dxa"/>
              <w:right w:w="51" w:type="dxa"/>
            </w:tcMar>
            <w:vAlign w:val="bottom"/>
          </w:tcPr>
          <w:p w14:paraId="63F3F53A" w14:textId="77777777" w:rsidR="0087173F" w:rsidRPr="00EC6B78" w:rsidRDefault="0087173F" w:rsidP="00FC6EFC">
            <w:pPr>
              <w:jc w:val="right"/>
            </w:pPr>
            <w:r w:rsidRPr="00EC6B78">
              <w:t>60</w:t>
            </w:r>
          </w:p>
        </w:tc>
      </w:tr>
      <w:tr w:rsidR="0087173F" w:rsidRPr="00EC6B78" w14:paraId="4298FB60" w14:textId="77777777" w:rsidTr="00E0589F">
        <w:trPr>
          <w:trHeight w:val="284"/>
        </w:trPr>
        <w:tc>
          <w:tcPr>
            <w:tcW w:w="3386" w:type="pct"/>
            <w:shd w:val="clear" w:color="auto" w:fill="auto"/>
            <w:tcMar>
              <w:top w:w="51" w:type="dxa"/>
              <w:left w:w="51" w:type="dxa"/>
              <w:bottom w:w="51" w:type="dxa"/>
              <w:right w:w="51" w:type="dxa"/>
            </w:tcMar>
          </w:tcPr>
          <w:p w14:paraId="0AAE047C"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50EECD75" w14:textId="77777777" w:rsidR="0087173F" w:rsidRPr="00EC6B78" w:rsidRDefault="0087173F" w:rsidP="00FC6EFC">
            <w:pPr>
              <w:jc w:val="right"/>
            </w:pPr>
            <w:r w:rsidRPr="00EC6B78">
              <w:t xml:space="preserve"> 143 </w:t>
            </w:r>
          </w:p>
        </w:tc>
        <w:tc>
          <w:tcPr>
            <w:tcW w:w="807" w:type="pct"/>
            <w:shd w:val="clear" w:color="auto" w:fill="auto"/>
            <w:tcMar>
              <w:top w:w="51" w:type="dxa"/>
              <w:left w:w="51" w:type="dxa"/>
              <w:bottom w:w="51" w:type="dxa"/>
              <w:right w:w="51" w:type="dxa"/>
            </w:tcMar>
            <w:vAlign w:val="bottom"/>
          </w:tcPr>
          <w:p w14:paraId="744CD51F" w14:textId="77777777" w:rsidR="0087173F" w:rsidRPr="00EC6B78" w:rsidRDefault="0087173F" w:rsidP="00FC6EFC">
            <w:pPr>
              <w:jc w:val="right"/>
            </w:pPr>
            <w:r w:rsidRPr="00EC6B78">
              <w:t>198</w:t>
            </w:r>
          </w:p>
        </w:tc>
      </w:tr>
      <w:tr w:rsidR="0087173F" w:rsidRPr="00EC6B78" w14:paraId="718C5B71" w14:textId="77777777" w:rsidTr="00E0589F">
        <w:trPr>
          <w:trHeight w:val="284"/>
        </w:trPr>
        <w:tc>
          <w:tcPr>
            <w:tcW w:w="3386" w:type="pct"/>
            <w:shd w:val="clear" w:color="auto" w:fill="auto"/>
            <w:tcMar>
              <w:top w:w="51" w:type="dxa"/>
              <w:left w:w="51" w:type="dxa"/>
              <w:bottom w:w="51" w:type="dxa"/>
              <w:right w:w="51" w:type="dxa"/>
            </w:tcMar>
          </w:tcPr>
          <w:p w14:paraId="01F0681F"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7ED7235B"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E745FCF" w14:textId="77777777" w:rsidR="0087173F" w:rsidRPr="00EC6B78" w:rsidRDefault="0087173F" w:rsidP="00FC6EFC">
            <w:pPr>
              <w:pStyle w:val="TabellHode-kolonne"/>
              <w:jc w:val="right"/>
            </w:pPr>
            <w:r w:rsidRPr="00EC6B78">
              <w:t>2022</w:t>
            </w:r>
          </w:p>
        </w:tc>
      </w:tr>
      <w:tr w:rsidR="0087173F" w:rsidRPr="00EC6B78" w14:paraId="1AE52A2D" w14:textId="77777777" w:rsidTr="00E0589F">
        <w:trPr>
          <w:trHeight w:val="284"/>
        </w:trPr>
        <w:tc>
          <w:tcPr>
            <w:tcW w:w="3386" w:type="pct"/>
            <w:shd w:val="clear" w:color="auto" w:fill="auto"/>
            <w:tcMar>
              <w:top w:w="51" w:type="dxa"/>
              <w:left w:w="51" w:type="dxa"/>
              <w:bottom w:w="51" w:type="dxa"/>
              <w:right w:w="51" w:type="dxa"/>
            </w:tcMar>
          </w:tcPr>
          <w:p w14:paraId="309CF6B0"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10B08280" w14:textId="77777777" w:rsidR="0087173F" w:rsidRPr="00EC6B78" w:rsidRDefault="0087173F" w:rsidP="00FC6EFC">
            <w:pPr>
              <w:jc w:val="right"/>
            </w:pPr>
            <w:r w:rsidRPr="00EC6B78">
              <w:t xml:space="preserve"> 2 489 </w:t>
            </w:r>
          </w:p>
        </w:tc>
        <w:tc>
          <w:tcPr>
            <w:tcW w:w="807" w:type="pct"/>
            <w:shd w:val="clear" w:color="auto" w:fill="auto"/>
            <w:tcMar>
              <w:top w:w="51" w:type="dxa"/>
              <w:left w:w="51" w:type="dxa"/>
              <w:bottom w:w="51" w:type="dxa"/>
              <w:right w:w="51" w:type="dxa"/>
            </w:tcMar>
            <w:vAlign w:val="bottom"/>
          </w:tcPr>
          <w:p w14:paraId="5E8B23B1" w14:textId="77777777" w:rsidR="0087173F" w:rsidRPr="00EC6B78" w:rsidRDefault="0087173F" w:rsidP="00FC6EFC">
            <w:pPr>
              <w:jc w:val="right"/>
            </w:pPr>
            <w:r w:rsidRPr="00EC6B78">
              <w:t>2 271</w:t>
            </w:r>
          </w:p>
        </w:tc>
      </w:tr>
      <w:tr w:rsidR="0087173F" w:rsidRPr="00EC6B78" w14:paraId="2BC15EF7" w14:textId="77777777" w:rsidTr="00E0589F">
        <w:trPr>
          <w:trHeight w:val="284"/>
        </w:trPr>
        <w:tc>
          <w:tcPr>
            <w:tcW w:w="3386" w:type="pct"/>
            <w:shd w:val="clear" w:color="auto" w:fill="auto"/>
            <w:tcMar>
              <w:top w:w="51" w:type="dxa"/>
              <w:left w:w="51" w:type="dxa"/>
              <w:bottom w:w="51" w:type="dxa"/>
              <w:right w:w="51" w:type="dxa"/>
            </w:tcMar>
          </w:tcPr>
          <w:p w14:paraId="648FB0E6"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77825C5D" w14:textId="77777777" w:rsidR="0087173F" w:rsidRPr="00EC6B78" w:rsidRDefault="0087173F" w:rsidP="00FC6EFC">
            <w:pPr>
              <w:jc w:val="right"/>
            </w:pPr>
            <w:r w:rsidRPr="00EC6B78">
              <w:t xml:space="preserve"> 376 </w:t>
            </w:r>
          </w:p>
        </w:tc>
        <w:tc>
          <w:tcPr>
            <w:tcW w:w="807" w:type="pct"/>
            <w:shd w:val="clear" w:color="auto" w:fill="auto"/>
            <w:tcMar>
              <w:top w:w="51" w:type="dxa"/>
              <w:left w:w="51" w:type="dxa"/>
              <w:bottom w:w="51" w:type="dxa"/>
              <w:right w:w="51" w:type="dxa"/>
            </w:tcMar>
            <w:vAlign w:val="bottom"/>
          </w:tcPr>
          <w:p w14:paraId="5F1E62CE" w14:textId="77777777" w:rsidR="0087173F" w:rsidRPr="00EC6B78" w:rsidRDefault="0087173F" w:rsidP="00FC6EFC">
            <w:pPr>
              <w:jc w:val="right"/>
            </w:pPr>
            <w:r w:rsidRPr="00EC6B78">
              <w:t>345</w:t>
            </w:r>
          </w:p>
        </w:tc>
      </w:tr>
      <w:tr w:rsidR="0087173F" w:rsidRPr="00EC6B78" w14:paraId="44966174" w14:textId="77777777" w:rsidTr="00E0589F">
        <w:trPr>
          <w:trHeight w:val="284"/>
        </w:trPr>
        <w:tc>
          <w:tcPr>
            <w:tcW w:w="3386" w:type="pct"/>
            <w:shd w:val="clear" w:color="auto" w:fill="auto"/>
            <w:tcMar>
              <w:top w:w="51" w:type="dxa"/>
              <w:left w:w="51" w:type="dxa"/>
              <w:bottom w:w="51" w:type="dxa"/>
              <w:right w:w="51" w:type="dxa"/>
            </w:tcMar>
          </w:tcPr>
          <w:p w14:paraId="3464F350"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1FD705C7" w14:textId="77777777" w:rsidR="0087173F" w:rsidRPr="00EC6B78" w:rsidRDefault="0087173F" w:rsidP="00FC6EFC">
            <w:pPr>
              <w:jc w:val="right"/>
            </w:pPr>
            <w:r w:rsidRPr="00EC6B78">
              <w:t xml:space="preserve"> 872 </w:t>
            </w:r>
          </w:p>
        </w:tc>
        <w:tc>
          <w:tcPr>
            <w:tcW w:w="807" w:type="pct"/>
            <w:shd w:val="clear" w:color="auto" w:fill="auto"/>
            <w:tcMar>
              <w:top w:w="51" w:type="dxa"/>
              <w:left w:w="51" w:type="dxa"/>
              <w:bottom w:w="51" w:type="dxa"/>
              <w:right w:w="51" w:type="dxa"/>
            </w:tcMar>
            <w:vAlign w:val="bottom"/>
          </w:tcPr>
          <w:p w14:paraId="1705623C" w14:textId="77777777" w:rsidR="0087173F" w:rsidRPr="00EC6B78" w:rsidRDefault="0087173F" w:rsidP="00FC6EFC">
            <w:pPr>
              <w:jc w:val="right"/>
            </w:pPr>
            <w:r w:rsidRPr="00EC6B78">
              <w:t>769</w:t>
            </w:r>
          </w:p>
        </w:tc>
      </w:tr>
      <w:tr w:rsidR="0087173F" w:rsidRPr="00EC6B78" w14:paraId="5D09F211" w14:textId="77777777" w:rsidTr="00E0589F">
        <w:trPr>
          <w:trHeight w:val="284"/>
        </w:trPr>
        <w:tc>
          <w:tcPr>
            <w:tcW w:w="3386" w:type="pct"/>
            <w:shd w:val="clear" w:color="auto" w:fill="auto"/>
            <w:tcMar>
              <w:top w:w="51" w:type="dxa"/>
              <w:left w:w="51" w:type="dxa"/>
              <w:bottom w:w="51" w:type="dxa"/>
              <w:right w:w="51" w:type="dxa"/>
            </w:tcMar>
          </w:tcPr>
          <w:p w14:paraId="582567D2"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2E0CC479" w14:textId="77777777" w:rsidR="0087173F" w:rsidRPr="00EC6B78" w:rsidRDefault="0087173F" w:rsidP="00FC6EFC">
            <w:pPr>
              <w:jc w:val="right"/>
            </w:pPr>
            <w:r w:rsidRPr="00EC6B78">
              <w:t xml:space="preserve"> 1 617 </w:t>
            </w:r>
          </w:p>
        </w:tc>
        <w:tc>
          <w:tcPr>
            <w:tcW w:w="807" w:type="pct"/>
            <w:shd w:val="clear" w:color="auto" w:fill="auto"/>
            <w:tcMar>
              <w:top w:w="51" w:type="dxa"/>
              <w:left w:w="51" w:type="dxa"/>
              <w:bottom w:w="51" w:type="dxa"/>
              <w:right w:w="51" w:type="dxa"/>
            </w:tcMar>
            <w:vAlign w:val="bottom"/>
          </w:tcPr>
          <w:p w14:paraId="3ADA1FFD" w14:textId="77777777" w:rsidR="0087173F" w:rsidRPr="00EC6B78" w:rsidRDefault="0087173F" w:rsidP="00FC6EFC">
            <w:pPr>
              <w:jc w:val="right"/>
            </w:pPr>
            <w:r w:rsidRPr="00EC6B78">
              <w:t>1 502</w:t>
            </w:r>
          </w:p>
        </w:tc>
      </w:tr>
      <w:tr w:rsidR="0087173F" w:rsidRPr="00EC6B78" w14:paraId="30D2DF9B" w14:textId="77777777" w:rsidTr="00E0589F">
        <w:trPr>
          <w:trHeight w:val="284"/>
        </w:trPr>
        <w:tc>
          <w:tcPr>
            <w:tcW w:w="3386" w:type="pct"/>
            <w:shd w:val="clear" w:color="auto" w:fill="auto"/>
            <w:tcMar>
              <w:top w:w="51" w:type="dxa"/>
              <w:left w:w="51" w:type="dxa"/>
              <w:bottom w:w="51" w:type="dxa"/>
              <w:right w:w="51" w:type="dxa"/>
            </w:tcMar>
          </w:tcPr>
          <w:p w14:paraId="6198691D"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2F056FCD" w14:textId="77777777" w:rsidR="0087173F" w:rsidRPr="00EC6B78" w:rsidRDefault="0087173F" w:rsidP="00FC6EFC">
            <w:pPr>
              <w:jc w:val="right"/>
            </w:pPr>
            <w:r w:rsidRPr="00EC6B78">
              <w:t>0</w:t>
            </w:r>
          </w:p>
        </w:tc>
        <w:tc>
          <w:tcPr>
            <w:tcW w:w="807" w:type="pct"/>
            <w:shd w:val="clear" w:color="auto" w:fill="auto"/>
            <w:tcMar>
              <w:top w:w="51" w:type="dxa"/>
              <w:left w:w="51" w:type="dxa"/>
              <w:bottom w:w="51" w:type="dxa"/>
              <w:right w:w="51" w:type="dxa"/>
            </w:tcMar>
            <w:vAlign w:val="bottom"/>
          </w:tcPr>
          <w:p w14:paraId="7E9EE562" w14:textId="77777777" w:rsidR="0087173F" w:rsidRPr="00EC6B78" w:rsidRDefault="0087173F" w:rsidP="00FC6EFC">
            <w:pPr>
              <w:jc w:val="right"/>
            </w:pPr>
            <w:r w:rsidRPr="00EC6B78">
              <w:t>0</w:t>
            </w:r>
          </w:p>
        </w:tc>
      </w:tr>
      <w:tr w:rsidR="0087173F" w:rsidRPr="00EC6B78" w14:paraId="3EEF932D" w14:textId="77777777" w:rsidTr="00E0589F">
        <w:trPr>
          <w:trHeight w:val="284"/>
        </w:trPr>
        <w:tc>
          <w:tcPr>
            <w:tcW w:w="3386" w:type="pct"/>
            <w:shd w:val="clear" w:color="auto" w:fill="auto"/>
            <w:tcMar>
              <w:top w:w="51" w:type="dxa"/>
              <w:left w:w="51" w:type="dxa"/>
              <w:bottom w:w="51" w:type="dxa"/>
              <w:right w:w="51" w:type="dxa"/>
            </w:tcMar>
          </w:tcPr>
          <w:p w14:paraId="24D912A7"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36AD663D"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537F645" w14:textId="77777777" w:rsidR="0087173F" w:rsidRPr="00EC6B78" w:rsidRDefault="0087173F" w:rsidP="00FC6EFC">
            <w:pPr>
              <w:pStyle w:val="TabellHode-kolonne"/>
              <w:jc w:val="right"/>
            </w:pPr>
            <w:r w:rsidRPr="00EC6B78">
              <w:t>2022</w:t>
            </w:r>
          </w:p>
        </w:tc>
      </w:tr>
      <w:tr w:rsidR="0087173F" w:rsidRPr="00EC6B78" w14:paraId="6F374622" w14:textId="77777777" w:rsidTr="00E0589F">
        <w:trPr>
          <w:trHeight w:val="284"/>
        </w:trPr>
        <w:tc>
          <w:tcPr>
            <w:tcW w:w="3386" w:type="pct"/>
            <w:shd w:val="clear" w:color="auto" w:fill="auto"/>
            <w:tcMar>
              <w:top w:w="51" w:type="dxa"/>
              <w:left w:w="51" w:type="dxa"/>
              <w:bottom w:w="51" w:type="dxa"/>
              <w:right w:w="51" w:type="dxa"/>
            </w:tcMar>
          </w:tcPr>
          <w:p w14:paraId="07EE0496"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51329CCC" w14:textId="77777777" w:rsidR="0087173F" w:rsidRPr="00EC6B78" w:rsidRDefault="0087173F" w:rsidP="00FC6EFC">
            <w:pPr>
              <w:jc w:val="right"/>
            </w:pPr>
            <w:r w:rsidRPr="00EC6B78">
              <w:t>40</w:t>
            </w:r>
          </w:p>
        </w:tc>
        <w:tc>
          <w:tcPr>
            <w:tcW w:w="807" w:type="pct"/>
            <w:shd w:val="clear" w:color="auto" w:fill="auto"/>
            <w:tcMar>
              <w:top w:w="51" w:type="dxa"/>
              <w:left w:w="51" w:type="dxa"/>
              <w:bottom w:w="51" w:type="dxa"/>
              <w:right w:w="51" w:type="dxa"/>
            </w:tcMar>
            <w:vAlign w:val="bottom"/>
          </w:tcPr>
          <w:p w14:paraId="1DB621B1" w14:textId="77777777" w:rsidR="0087173F" w:rsidRPr="00EC6B78" w:rsidRDefault="0087173F" w:rsidP="00FC6EFC">
            <w:pPr>
              <w:jc w:val="right"/>
            </w:pPr>
            <w:r w:rsidRPr="00EC6B78">
              <w:t>80</w:t>
            </w:r>
          </w:p>
        </w:tc>
      </w:tr>
      <w:tr w:rsidR="0087173F" w:rsidRPr="00EC6B78" w14:paraId="44E4F8D9" w14:textId="77777777" w:rsidTr="00E0589F">
        <w:trPr>
          <w:trHeight w:val="284"/>
        </w:trPr>
        <w:tc>
          <w:tcPr>
            <w:tcW w:w="3386" w:type="pct"/>
            <w:shd w:val="clear" w:color="auto" w:fill="auto"/>
            <w:tcMar>
              <w:top w:w="51" w:type="dxa"/>
              <w:left w:w="51" w:type="dxa"/>
              <w:bottom w:w="51" w:type="dxa"/>
              <w:right w:w="51" w:type="dxa"/>
            </w:tcMar>
          </w:tcPr>
          <w:p w14:paraId="368A8774" w14:textId="77777777" w:rsidR="0087173F" w:rsidRPr="00EC6B78" w:rsidRDefault="0087173F" w:rsidP="00EC6B78">
            <w:pPr>
              <w:pStyle w:val="Petit"/>
            </w:pPr>
            <w:r w:rsidRPr="00EC6B78">
              <w:lastRenderedPageBreak/>
              <w:t>Utbytteandel</w:t>
            </w:r>
          </w:p>
        </w:tc>
        <w:tc>
          <w:tcPr>
            <w:tcW w:w="807" w:type="pct"/>
            <w:shd w:val="clear" w:color="auto" w:fill="auto"/>
            <w:tcMar>
              <w:top w:w="51" w:type="dxa"/>
              <w:left w:w="51" w:type="dxa"/>
              <w:bottom w:w="51" w:type="dxa"/>
              <w:right w:w="51" w:type="dxa"/>
            </w:tcMar>
            <w:vAlign w:val="bottom"/>
          </w:tcPr>
          <w:p w14:paraId="7B7B45C7" w14:textId="6CE3A22A" w:rsidR="0087173F" w:rsidRPr="00EC6B78" w:rsidRDefault="0087173F" w:rsidP="00FC6EFC">
            <w:pPr>
              <w:jc w:val="right"/>
            </w:pPr>
            <w:r w:rsidRPr="00EC6B78">
              <w:t>28,0</w:t>
            </w:r>
            <w:r w:rsidR="006A32DA">
              <w:t> %</w:t>
            </w:r>
          </w:p>
        </w:tc>
        <w:tc>
          <w:tcPr>
            <w:tcW w:w="807" w:type="pct"/>
            <w:shd w:val="clear" w:color="auto" w:fill="auto"/>
            <w:tcMar>
              <w:top w:w="51" w:type="dxa"/>
              <w:left w:w="51" w:type="dxa"/>
              <w:bottom w:w="51" w:type="dxa"/>
              <w:right w:w="51" w:type="dxa"/>
            </w:tcMar>
            <w:vAlign w:val="bottom"/>
          </w:tcPr>
          <w:p w14:paraId="4330DEED" w14:textId="352D4484" w:rsidR="0087173F" w:rsidRPr="00EC6B78" w:rsidRDefault="0087173F" w:rsidP="00FC6EFC">
            <w:pPr>
              <w:jc w:val="right"/>
            </w:pPr>
            <w:r w:rsidRPr="00EC6B78">
              <w:t>40,4</w:t>
            </w:r>
            <w:r w:rsidR="006A32DA">
              <w:t> %</w:t>
            </w:r>
          </w:p>
        </w:tc>
      </w:tr>
      <w:tr w:rsidR="0087173F" w:rsidRPr="00EC6B78" w14:paraId="24E59307" w14:textId="77777777" w:rsidTr="00E0589F">
        <w:trPr>
          <w:trHeight w:val="284"/>
        </w:trPr>
        <w:tc>
          <w:tcPr>
            <w:tcW w:w="3386" w:type="pct"/>
            <w:shd w:val="clear" w:color="auto" w:fill="auto"/>
            <w:tcMar>
              <w:top w:w="51" w:type="dxa"/>
              <w:left w:w="51" w:type="dxa"/>
              <w:bottom w:w="51" w:type="dxa"/>
              <w:right w:w="51" w:type="dxa"/>
            </w:tcMar>
          </w:tcPr>
          <w:p w14:paraId="1F2B7300"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60E79C7E" w14:textId="3331BADF" w:rsidR="0087173F" w:rsidRPr="00EC6B78" w:rsidRDefault="0087173F" w:rsidP="00FC6EFC">
            <w:pPr>
              <w:jc w:val="right"/>
            </w:pPr>
            <w:r w:rsidRPr="00EC6B78">
              <w:t>25,8</w:t>
            </w:r>
            <w:r w:rsidR="006A32DA">
              <w:t> %</w:t>
            </w:r>
          </w:p>
        </w:tc>
        <w:tc>
          <w:tcPr>
            <w:tcW w:w="807" w:type="pct"/>
            <w:shd w:val="clear" w:color="auto" w:fill="auto"/>
            <w:tcMar>
              <w:top w:w="51" w:type="dxa"/>
              <w:left w:w="51" w:type="dxa"/>
              <w:bottom w:w="51" w:type="dxa"/>
              <w:right w:w="51" w:type="dxa"/>
            </w:tcMar>
            <w:vAlign w:val="bottom"/>
          </w:tcPr>
          <w:p w14:paraId="306B7148" w14:textId="054393F6" w:rsidR="0087173F" w:rsidRPr="00EC6B78" w:rsidRDefault="0087173F" w:rsidP="00FC6EFC">
            <w:pPr>
              <w:jc w:val="right"/>
            </w:pPr>
            <w:r w:rsidRPr="00EC6B78">
              <w:t>15,6</w:t>
            </w:r>
            <w:r w:rsidR="006A32DA">
              <w:t> %</w:t>
            </w:r>
          </w:p>
        </w:tc>
      </w:tr>
      <w:tr w:rsidR="0087173F" w:rsidRPr="00EC6B78" w14:paraId="561FE448" w14:textId="77777777" w:rsidTr="00E0589F">
        <w:trPr>
          <w:trHeight w:val="284"/>
        </w:trPr>
        <w:tc>
          <w:tcPr>
            <w:tcW w:w="3386" w:type="pct"/>
            <w:shd w:val="clear" w:color="auto" w:fill="auto"/>
            <w:tcMar>
              <w:top w:w="51" w:type="dxa"/>
              <w:left w:w="51" w:type="dxa"/>
              <w:bottom w:w="51" w:type="dxa"/>
              <w:right w:w="51" w:type="dxa"/>
            </w:tcMar>
          </w:tcPr>
          <w:p w14:paraId="16462C0B" w14:textId="77777777" w:rsidR="0087173F" w:rsidRPr="00EC6B78" w:rsidRDefault="0087173F" w:rsidP="00EC6B78">
            <w:pPr>
              <w:pStyle w:val="Petit"/>
            </w:pPr>
            <w:r w:rsidRPr="00EC6B78">
              <w:t>Utbytte til staten</w:t>
            </w:r>
          </w:p>
        </w:tc>
        <w:tc>
          <w:tcPr>
            <w:tcW w:w="807" w:type="pct"/>
            <w:shd w:val="clear" w:color="auto" w:fill="auto"/>
            <w:tcMar>
              <w:top w:w="51" w:type="dxa"/>
              <w:left w:w="51" w:type="dxa"/>
              <w:bottom w:w="51" w:type="dxa"/>
              <w:right w:w="51" w:type="dxa"/>
            </w:tcMar>
            <w:vAlign w:val="bottom"/>
          </w:tcPr>
          <w:p w14:paraId="1D1453D3" w14:textId="77777777" w:rsidR="0087173F" w:rsidRPr="00EC6B78" w:rsidRDefault="0087173F" w:rsidP="00FC6EFC">
            <w:pPr>
              <w:jc w:val="right"/>
            </w:pPr>
            <w:r w:rsidRPr="00EC6B78">
              <w:t>40</w:t>
            </w:r>
          </w:p>
        </w:tc>
        <w:tc>
          <w:tcPr>
            <w:tcW w:w="807" w:type="pct"/>
            <w:shd w:val="clear" w:color="auto" w:fill="auto"/>
            <w:tcMar>
              <w:top w:w="51" w:type="dxa"/>
              <w:left w:w="51" w:type="dxa"/>
              <w:bottom w:w="51" w:type="dxa"/>
              <w:right w:w="51" w:type="dxa"/>
            </w:tcMar>
            <w:vAlign w:val="bottom"/>
          </w:tcPr>
          <w:p w14:paraId="2FE0977A" w14:textId="77777777" w:rsidR="0087173F" w:rsidRPr="00EC6B78" w:rsidRDefault="0087173F" w:rsidP="00FC6EFC">
            <w:pPr>
              <w:jc w:val="right"/>
            </w:pPr>
            <w:r w:rsidRPr="00EC6B78">
              <w:t>80</w:t>
            </w:r>
          </w:p>
        </w:tc>
      </w:tr>
      <w:tr w:rsidR="0087173F" w:rsidRPr="00EC6B78" w14:paraId="48562DAA" w14:textId="77777777" w:rsidTr="00E0589F">
        <w:trPr>
          <w:trHeight w:val="284"/>
        </w:trPr>
        <w:tc>
          <w:tcPr>
            <w:tcW w:w="3386" w:type="pct"/>
            <w:shd w:val="clear" w:color="auto" w:fill="auto"/>
            <w:tcMar>
              <w:top w:w="51" w:type="dxa"/>
              <w:left w:w="51" w:type="dxa"/>
              <w:bottom w:w="51" w:type="dxa"/>
              <w:right w:w="51" w:type="dxa"/>
            </w:tcMar>
          </w:tcPr>
          <w:p w14:paraId="20858A81"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3E1F435E"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0683215" w14:textId="77777777" w:rsidR="0087173F" w:rsidRPr="00EC6B78" w:rsidRDefault="0087173F" w:rsidP="00FC6EFC">
            <w:pPr>
              <w:pStyle w:val="TabellHode-kolonne"/>
              <w:jc w:val="right"/>
            </w:pPr>
            <w:r w:rsidRPr="00EC6B78">
              <w:t>2022</w:t>
            </w:r>
          </w:p>
        </w:tc>
      </w:tr>
      <w:tr w:rsidR="0087173F" w:rsidRPr="00EC6B78" w14:paraId="778A8E54" w14:textId="77777777" w:rsidTr="00E0589F">
        <w:trPr>
          <w:trHeight w:val="284"/>
        </w:trPr>
        <w:tc>
          <w:tcPr>
            <w:tcW w:w="3386" w:type="pct"/>
            <w:shd w:val="clear" w:color="auto" w:fill="auto"/>
            <w:tcMar>
              <w:top w:w="51" w:type="dxa"/>
              <w:left w:w="51" w:type="dxa"/>
              <w:bottom w:w="51" w:type="dxa"/>
              <w:right w:w="51" w:type="dxa"/>
            </w:tcMar>
          </w:tcPr>
          <w:p w14:paraId="2D22AB06"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2607DDF9" w14:textId="0926F686" w:rsidR="0087173F" w:rsidRPr="00EC6B78" w:rsidRDefault="0087173F" w:rsidP="00FC6EFC">
            <w:pPr>
              <w:jc w:val="right"/>
            </w:pPr>
            <w:r w:rsidRPr="00EC6B78">
              <w:t>2,9</w:t>
            </w:r>
            <w:r w:rsidR="006A32DA">
              <w:t> %</w:t>
            </w:r>
          </w:p>
        </w:tc>
        <w:tc>
          <w:tcPr>
            <w:tcW w:w="807" w:type="pct"/>
            <w:shd w:val="clear" w:color="auto" w:fill="auto"/>
            <w:tcMar>
              <w:top w:w="51" w:type="dxa"/>
              <w:left w:w="51" w:type="dxa"/>
              <w:bottom w:w="51" w:type="dxa"/>
              <w:right w:w="51" w:type="dxa"/>
            </w:tcMar>
            <w:vAlign w:val="bottom"/>
          </w:tcPr>
          <w:p w14:paraId="16DB564D" w14:textId="536A40F9" w:rsidR="0087173F" w:rsidRPr="00EC6B78" w:rsidRDefault="0087173F" w:rsidP="00FC6EFC">
            <w:pPr>
              <w:jc w:val="right"/>
            </w:pPr>
            <w:r w:rsidRPr="00EC6B78">
              <w:t>4,4</w:t>
            </w:r>
            <w:r w:rsidR="006A32DA">
              <w:t> %</w:t>
            </w:r>
          </w:p>
        </w:tc>
      </w:tr>
      <w:tr w:rsidR="0087173F" w:rsidRPr="00EC6B78" w14:paraId="42CF315A" w14:textId="77777777" w:rsidTr="00E0589F">
        <w:trPr>
          <w:trHeight w:val="284"/>
        </w:trPr>
        <w:tc>
          <w:tcPr>
            <w:tcW w:w="3386" w:type="pct"/>
            <w:shd w:val="clear" w:color="auto" w:fill="auto"/>
            <w:tcMar>
              <w:top w:w="51" w:type="dxa"/>
              <w:left w:w="51" w:type="dxa"/>
              <w:bottom w:w="51" w:type="dxa"/>
              <w:right w:w="51" w:type="dxa"/>
            </w:tcMar>
          </w:tcPr>
          <w:p w14:paraId="19831BDD"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55D09DC3" w14:textId="22500835" w:rsidR="0087173F" w:rsidRPr="00EC6B78" w:rsidRDefault="0087173F" w:rsidP="00FC6EFC">
            <w:pPr>
              <w:jc w:val="right"/>
            </w:pPr>
            <w:r w:rsidRPr="00EC6B78">
              <w:t>35,0</w:t>
            </w:r>
            <w:r w:rsidR="006A32DA">
              <w:t> %</w:t>
            </w:r>
          </w:p>
        </w:tc>
        <w:tc>
          <w:tcPr>
            <w:tcW w:w="807" w:type="pct"/>
            <w:shd w:val="clear" w:color="auto" w:fill="auto"/>
            <w:tcMar>
              <w:top w:w="51" w:type="dxa"/>
              <w:left w:w="51" w:type="dxa"/>
              <w:bottom w:w="51" w:type="dxa"/>
              <w:right w:w="51" w:type="dxa"/>
            </w:tcMar>
            <w:vAlign w:val="bottom"/>
          </w:tcPr>
          <w:p w14:paraId="3F412FAF" w14:textId="05D7B8E5" w:rsidR="0087173F" w:rsidRPr="00EC6B78" w:rsidRDefault="0087173F" w:rsidP="00FC6EFC">
            <w:pPr>
              <w:jc w:val="right"/>
            </w:pPr>
            <w:r w:rsidRPr="00EC6B78">
              <w:t>33,9</w:t>
            </w:r>
            <w:r w:rsidR="006A32DA">
              <w:t> %</w:t>
            </w:r>
          </w:p>
        </w:tc>
      </w:tr>
      <w:tr w:rsidR="0087173F" w:rsidRPr="00EC6B78" w14:paraId="3DE2251C" w14:textId="77777777" w:rsidTr="00E0589F">
        <w:trPr>
          <w:trHeight w:val="284"/>
        </w:trPr>
        <w:tc>
          <w:tcPr>
            <w:tcW w:w="3386" w:type="pct"/>
            <w:shd w:val="clear" w:color="auto" w:fill="auto"/>
            <w:tcMar>
              <w:top w:w="51" w:type="dxa"/>
              <w:left w:w="51" w:type="dxa"/>
              <w:bottom w:w="51" w:type="dxa"/>
              <w:right w:w="51" w:type="dxa"/>
            </w:tcMar>
          </w:tcPr>
          <w:p w14:paraId="21A52F4D" w14:textId="77777777" w:rsidR="0087173F" w:rsidRPr="00EC6B78" w:rsidRDefault="0087173F" w:rsidP="00EC6B78">
            <w:pPr>
              <w:pStyle w:val="Petit"/>
            </w:pPr>
            <w:r w:rsidRPr="00EC6B78">
              <w:t>Egenkapitalrentabilitet</w:t>
            </w:r>
          </w:p>
        </w:tc>
        <w:tc>
          <w:tcPr>
            <w:tcW w:w="807" w:type="pct"/>
            <w:shd w:val="clear" w:color="auto" w:fill="auto"/>
            <w:tcMar>
              <w:top w:w="51" w:type="dxa"/>
              <w:left w:w="51" w:type="dxa"/>
              <w:bottom w:w="51" w:type="dxa"/>
              <w:right w:w="51" w:type="dxa"/>
            </w:tcMar>
            <w:vAlign w:val="bottom"/>
          </w:tcPr>
          <w:p w14:paraId="59145C23" w14:textId="184C4F50" w:rsidR="0087173F" w:rsidRPr="00EC6B78" w:rsidRDefault="0087173F" w:rsidP="00FC6EFC">
            <w:pPr>
              <w:jc w:val="right"/>
            </w:pPr>
            <w:r w:rsidRPr="00EC6B78">
              <w:t>17,4</w:t>
            </w:r>
            <w:r w:rsidR="006A32DA">
              <w:t> %</w:t>
            </w:r>
          </w:p>
        </w:tc>
        <w:tc>
          <w:tcPr>
            <w:tcW w:w="807" w:type="pct"/>
            <w:shd w:val="clear" w:color="auto" w:fill="auto"/>
            <w:tcMar>
              <w:top w:w="51" w:type="dxa"/>
              <w:left w:w="51" w:type="dxa"/>
              <w:bottom w:w="51" w:type="dxa"/>
              <w:right w:w="51" w:type="dxa"/>
            </w:tcMar>
            <w:vAlign w:val="bottom"/>
          </w:tcPr>
          <w:p w14:paraId="7D1F8945" w14:textId="783739A6" w:rsidR="0087173F" w:rsidRPr="00EC6B78" w:rsidRDefault="0087173F" w:rsidP="00FC6EFC">
            <w:pPr>
              <w:jc w:val="right"/>
            </w:pPr>
            <w:r w:rsidRPr="00EC6B78">
              <w:t>27,3</w:t>
            </w:r>
            <w:r w:rsidR="006A32DA">
              <w:t> %</w:t>
            </w:r>
          </w:p>
        </w:tc>
      </w:tr>
      <w:tr w:rsidR="0087173F" w:rsidRPr="00EC6B78" w14:paraId="53DCBBC6" w14:textId="77777777" w:rsidTr="00E0589F">
        <w:trPr>
          <w:trHeight w:val="284"/>
        </w:trPr>
        <w:tc>
          <w:tcPr>
            <w:tcW w:w="3386" w:type="pct"/>
            <w:shd w:val="clear" w:color="auto" w:fill="auto"/>
            <w:tcMar>
              <w:top w:w="51" w:type="dxa"/>
              <w:left w:w="51" w:type="dxa"/>
              <w:bottom w:w="51" w:type="dxa"/>
              <w:right w:w="51" w:type="dxa"/>
            </w:tcMar>
          </w:tcPr>
          <w:p w14:paraId="27B6858E" w14:textId="77777777" w:rsidR="0087173F" w:rsidRPr="00EC6B78" w:rsidRDefault="0087173F" w:rsidP="00EC6B78">
            <w:pPr>
              <w:pStyle w:val="Petit"/>
            </w:pPr>
            <w:r w:rsidRPr="00EC6B78">
              <w:t>Gjennomsnittlig EK-rentabilitet siste fem år</w:t>
            </w:r>
          </w:p>
        </w:tc>
        <w:tc>
          <w:tcPr>
            <w:tcW w:w="807" w:type="pct"/>
            <w:shd w:val="clear" w:color="auto" w:fill="auto"/>
            <w:tcMar>
              <w:top w:w="51" w:type="dxa"/>
              <w:left w:w="51" w:type="dxa"/>
              <w:bottom w:w="51" w:type="dxa"/>
              <w:right w:w="51" w:type="dxa"/>
            </w:tcMar>
            <w:vAlign w:val="bottom"/>
          </w:tcPr>
          <w:p w14:paraId="202E5F05" w14:textId="42D918E9" w:rsidR="0087173F" w:rsidRPr="00EC6B78" w:rsidRDefault="0087173F" w:rsidP="00FC6EFC">
            <w:pPr>
              <w:jc w:val="right"/>
            </w:pPr>
            <w:r w:rsidRPr="00EC6B78">
              <w:t>13,5</w:t>
            </w:r>
            <w:r w:rsidR="006A32DA">
              <w:t> %</w:t>
            </w:r>
          </w:p>
        </w:tc>
        <w:tc>
          <w:tcPr>
            <w:tcW w:w="807" w:type="pct"/>
            <w:shd w:val="clear" w:color="auto" w:fill="auto"/>
            <w:tcMar>
              <w:top w:w="51" w:type="dxa"/>
              <w:left w:w="51" w:type="dxa"/>
              <w:bottom w:w="51" w:type="dxa"/>
              <w:right w:w="51" w:type="dxa"/>
            </w:tcMar>
            <w:vAlign w:val="bottom"/>
          </w:tcPr>
          <w:p w14:paraId="2E0012C4" w14:textId="3CCBFD95" w:rsidR="0087173F" w:rsidRPr="00EC6B78" w:rsidRDefault="0087173F" w:rsidP="00FC6EFC">
            <w:pPr>
              <w:jc w:val="right"/>
            </w:pPr>
            <w:r w:rsidRPr="00EC6B78">
              <w:t>8,0</w:t>
            </w:r>
            <w:r w:rsidR="006A32DA">
              <w:t> %</w:t>
            </w:r>
          </w:p>
        </w:tc>
      </w:tr>
      <w:tr w:rsidR="0087173F" w:rsidRPr="00EC6B78" w14:paraId="55F75CE2" w14:textId="77777777" w:rsidTr="00E0589F">
        <w:trPr>
          <w:trHeight w:val="284"/>
        </w:trPr>
        <w:tc>
          <w:tcPr>
            <w:tcW w:w="3386" w:type="pct"/>
            <w:shd w:val="clear" w:color="auto" w:fill="auto"/>
            <w:tcMar>
              <w:top w:w="51" w:type="dxa"/>
              <w:left w:w="51" w:type="dxa"/>
              <w:bottom w:w="51" w:type="dxa"/>
              <w:right w:w="51" w:type="dxa"/>
            </w:tcMar>
          </w:tcPr>
          <w:p w14:paraId="561C7B36"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1DAFB01E" w14:textId="77777777" w:rsidR="0087173F" w:rsidRPr="00EC6B78" w:rsidRDefault="0087173F" w:rsidP="00FC6EFC">
            <w:pPr>
              <w:jc w:val="right"/>
            </w:pPr>
            <w:r w:rsidRPr="00EC6B78">
              <w:t xml:space="preserve"> 821 </w:t>
            </w:r>
          </w:p>
        </w:tc>
        <w:tc>
          <w:tcPr>
            <w:tcW w:w="807" w:type="pct"/>
            <w:shd w:val="clear" w:color="auto" w:fill="auto"/>
            <w:tcMar>
              <w:top w:w="51" w:type="dxa"/>
              <w:left w:w="51" w:type="dxa"/>
              <w:bottom w:w="51" w:type="dxa"/>
              <w:right w:w="51" w:type="dxa"/>
            </w:tcMar>
            <w:vAlign w:val="bottom"/>
          </w:tcPr>
          <w:p w14:paraId="78043F25" w14:textId="77777777" w:rsidR="0087173F" w:rsidRPr="00EC6B78" w:rsidRDefault="0087173F" w:rsidP="00FC6EFC">
            <w:pPr>
              <w:jc w:val="right"/>
            </w:pPr>
            <w:r w:rsidRPr="00EC6B78">
              <w:t>799</w:t>
            </w:r>
          </w:p>
        </w:tc>
      </w:tr>
      <w:tr w:rsidR="0087173F" w:rsidRPr="00EC6B78" w14:paraId="5FAB445B" w14:textId="77777777" w:rsidTr="00E0589F">
        <w:trPr>
          <w:trHeight w:val="284"/>
        </w:trPr>
        <w:tc>
          <w:tcPr>
            <w:tcW w:w="3386" w:type="pct"/>
            <w:shd w:val="clear" w:color="auto" w:fill="auto"/>
            <w:tcMar>
              <w:top w:w="51" w:type="dxa"/>
              <w:left w:w="51" w:type="dxa"/>
              <w:bottom w:w="51" w:type="dxa"/>
              <w:right w:w="51" w:type="dxa"/>
            </w:tcMar>
          </w:tcPr>
          <w:p w14:paraId="0DB3406B" w14:textId="77777777" w:rsidR="0087173F" w:rsidRPr="00EC6B78" w:rsidRDefault="0087173F" w:rsidP="00EC6B78">
            <w:pPr>
              <w:pStyle w:val="Petit"/>
            </w:pPr>
            <w:r w:rsidRPr="00EC6B78">
              <w:t>Rentabilitet sysselsatt kapital</w:t>
            </w:r>
          </w:p>
        </w:tc>
        <w:tc>
          <w:tcPr>
            <w:tcW w:w="807" w:type="pct"/>
            <w:shd w:val="clear" w:color="auto" w:fill="auto"/>
            <w:tcMar>
              <w:top w:w="51" w:type="dxa"/>
              <w:left w:w="51" w:type="dxa"/>
              <w:bottom w:w="51" w:type="dxa"/>
              <w:right w:w="51" w:type="dxa"/>
            </w:tcMar>
            <w:vAlign w:val="bottom"/>
          </w:tcPr>
          <w:p w14:paraId="30BAF514" w14:textId="48AB38FD" w:rsidR="0087173F" w:rsidRPr="00EC6B78" w:rsidRDefault="0087173F" w:rsidP="00FC6EFC">
            <w:pPr>
              <w:jc w:val="right"/>
            </w:pPr>
            <w:r w:rsidRPr="00EC6B78">
              <w:t>23,2</w:t>
            </w:r>
            <w:r w:rsidR="006A32DA">
              <w:t> %</w:t>
            </w:r>
          </w:p>
        </w:tc>
        <w:tc>
          <w:tcPr>
            <w:tcW w:w="807" w:type="pct"/>
            <w:shd w:val="clear" w:color="auto" w:fill="auto"/>
            <w:tcMar>
              <w:top w:w="51" w:type="dxa"/>
              <w:left w:w="51" w:type="dxa"/>
              <w:bottom w:w="51" w:type="dxa"/>
              <w:right w:w="51" w:type="dxa"/>
            </w:tcMar>
            <w:vAlign w:val="bottom"/>
          </w:tcPr>
          <w:p w14:paraId="0F58E08D" w14:textId="464D4FA9" w:rsidR="0087173F" w:rsidRPr="00EC6B78" w:rsidRDefault="0087173F" w:rsidP="00FC6EFC">
            <w:pPr>
              <w:jc w:val="right"/>
            </w:pPr>
            <w:r w:rsidRPr="00EC6B78">
              <w:t>36</w:t>
            </w:r>
            <w:r w:rsidR="006A32DA">
              <w:t> %</w:t>
            </w:r>
          </w:p>
        </w:tc>
      </w:tr>
      <w:tr w:rsidR="0087173F" w:rsidRPr="00EC6B78" w14:paraId="3E7E2DF4" w14:textId="77777777" w:rsidTr="00E0589F">
        <w:trPr>
          <w:trHeight w:val="284"/>
        </w:trPr>
        <w:tc>
          <w:tcPr>
            <w:tcW w:w="3386" w:type="pct"/>
            <w:shd w:val="clear" w:color="auto" w:fill="auto"/>
            <w:tcMar>
              <w:top w:w="51" w:type="dxa"/>
              <w:left w:w="51" w:type="dxa"/>
              <w:bottom w:w="51" w:type="dxa"/>
              <w:right w:w="51" w:type="dxa"/>
            </w:tcMar>
          </w:tcPr>
          <w:p w14:paraId="486A4DAB"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31328791" w14:textId="77777777" w:rsidR="0087173F" w:rsidRPr="00EC6B78" w:rsidRDefault="0087173F" w:rsidP="00FC6EFC">
            <w:pPr>
              <w:jc w:val="right"/>
            </w:pPr>
            <w:r w:rsidRPr="00EC6B78">
              <w:t>283</w:t>
            </w:r>
          </w:p>
        </w:tc>
        <w:tc>
          <w:tcPr>
            <w:tcW w:w="807" w:type="pct"/>
            <w:shd w:val="clear" w:color="auto" w:fill="auto"/>
            <w:tcMar>
              <w:top w:w="51" w:type="dxa"/>
              <w:left w:w="51" w:type="dxa"/>
              <w:bottom w:w="51" w:type="dxa"/>
              <w:right w:w="51" w:type="dxa"/>
            </w:tcMar>
            <w:vAlign w:val="bottom"/>
          </w:tcPr>
          <w:p w14:paraId="7A879579" w14:textId="77777777" w:rsidR="0087173F" w:rsidRPr="00EC6B78" w:rsidRDefault="0087173F" w:rsidP="00FC6EFC">
            <w:pPr>
              <w:jc w:val="right"/>
            </w:pPr>
            <w:r w:rsidRPr="00EC6B78">
              <w:t>103</w:t>
            </w:r>
          </w:p>
        </w:tc>
      </w:tr>
      <w:tr w:rsidR="0087173F" w:rsidRPr="00EC6B78" w14:paraId="70408CBE" w14:textId="77777777" w:rsidTr="00E0589F">
        <w:trPr>
          <w:trHeight w:val="284"/>
        </w:trPr>
        <w:tc>
          <w:tcPr>
            <w:tcW w:w="3386" w:type="pct"/>
            <w:shd w:val="clear" w:color="auto" w:fill="auto"/>
            <w:tcMar>
              <w:top w:w="51" w:type="dxa"/>
              <w:left w:w="51" w:type="dxa"/>
              <w:bottom w:w="51" w:type="dxa"/>
              <w:right w:w="51" w:type="dxa"/>
            </w:tcMar>
          </w:tcPr>
          <w:p w14:paraId="09B5D22B"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1F4C7E03" w14:textId="77777777" w:rsidR="0087173F" w:rsidRPr="00EC6B78" w:rsidRDefault="0087173F" w:rsidP="00FC6EFC">
            <w:pPr>
              <w:jc w:val="right"/>
            </w:pPr>
            <w:r w:rsidRPr="00EC6B78">
              <w:t>-172</w:t>
            </w:r>
          </w:p>
        </w:tc>
        <w:tc>
          <w:tcPr>
            <w:tcW w:w="807" w:type="pct"/>
            <w:shd w:val="clear" w:color="auto" w:fill="auto"/>
            <w:tcMar>
              <w:top w:w="51" w:type="dxa"/>
              <w:left w:w="51" w:type="dxa"/>
              <w:bottom w:w="51" w:type="dxa"/>
              <w:right w:w="51" w:type="dxa"/>
            </w:tcMar>
            <w:vAlign w:val="bottom"/>
          </w:tcPr>
          <w:p w14:paraId="548AEA04" w14:textId="77777777" w:rsidR="0087173F" w:rsidRPr="00EC6B78" w:rsidRDefault="0087173F" w:rsidP="00FC6EFC">
            <w:pPr>
              <w:jc w:val="right"/>
            </w:pPr>
            <w:r w:rsidRPr="00EC6B78">
              <w:t>-163</w:t>
            </w:r>
          </w:p>
        </w:tc>
      </w:tr>
      <w:tr w:rsidR="0087173F" w:rsidRPr="00EC6B78" w14:paraId="13F5DA30" w14:textId="77777777" w:rsidTr="00E0589F">
        <w:trPr>
          <w:trHeight w:val="284"/>
        </w:trPr>
        <w:tc>
          <w:tcPr>
            <w:tcW w:w="3386" w:type="pct"/>
            <w:shd w:val="clear" w:color="auto" w:fill="auto"/>
            <w:tcMar>
              <w:top w:w="51" w:type="dxa"/>
              <w:left w:w="51" w:type="dxa"/>
              <w:bottom w:w="51" w:type="dxa"/>
              <w:right w:w="51" w:type="dxa"/>
            </w:tcMar>
          </w:tcPr>
          <w:p w14:paraId="77644770"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5D157B9D"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C340D7B" w14:textId="77777777" w:rsidR="0087173F" w:rsidRPr="00EC6B78" w:rsidRDefault="0087173F" w:rsidP="00FC6EFC">
            <w:pPr>
              <w:pStyle w:val="TabellHode-kolonne"/>
              <w:jc w:val="right"/>
            </w:pPr>
            <w:r w:rsidRPr="00EC6B78">
              <w:t>2022</w:t>
            </w:r>
          </w:p>
        </w:tc>
      </w:tr>
      <w:tr w:rsidR="0087173F" w:rsidRPr="00EC6B78" w14:paraId="52AECA5F" w14:textId="77777777" w:rsidTr="00E0589F">
        <w:trPr>
          <w:trHeight w:val="284"/>
        </w:trPr>
        <w:tc>
          <w:tcPr>
            <w:tcW w:w="3386" w:type="pct"/>
            <w:shd w:val="clear" w:color="auto" w:fill="auto"/>
            <w:tcMar>
              <w:top w:w="51" w:type="dxa"/>
              <w:left w:w="51" w:type="dxa"/>
              <w:bottom w:w="51" w:type="dxa"/>
              <w:right w:w="51" w:type="dxa"/>
            </w:tcMar>
          </w:tcPr>
          <w:p w14:paraId="59C0273F"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3BAE847D" w14:textId="77777777" w:rsidR="0087173F" w:rsidRPr="00EC6B78" w:rsidRDefault="0087173F" w:rsidP="00FC6EFC">
            <w:pPr>
              <w:jc w:val="right"/>
            </w:pPr>
            <w:r w:rsidRPr="00EC6B78">
              <w:t>1 786</w:t>
            </w:r>
          </w:p>
        </w:tc>
        <w:tc>
          <w:tcPr>
            <w:tcW w:w="807" w:type="pct"/>
            <w:shd w:val="clear" w:color="auto" w:fill="auto"/>
            <w:tcMar>
              <w:top w:w="51" w:type="dxa"/>
              <w:left w:w="51" w:type="dxa"/>
              <w:bottom w:w="51" w:type="dxa"/>
              <w:right w:w="51" w:type="dxa"/>
            </w:tcMar>
            <w:vAlign w:val="bottom"/>
          </w:tcPr>
          <w:p w14:paraId="311D78C4" w14:textId="77777777" w:rsidR="0087173F" w:rsidRPr="00EC6B78" w:rsidRDefault="0087173F" w:rsidP="00FC6EFC">
            <w:pPr>
              <w:jc w:val="right"/>
            </w:pPr>
            <w:r w:rsidRPr="00EC6B78">
              <w:t>1 827</w:t>
            </w:r>
          </w:p>
        </w:tc>
      </w:tr>
      <w:tr w:rsidR="0087173F" w:rsidRPr="00EC6B78" w14:paraId="581D85D6" w14:textId="77777777" w:rsidTr="00E0589F">
        <w:trPr>
          <w:trHeight w:val="284"/>
        </w:trPr>
        <w:tc>
          <w:tcPr>
            <w:tcW w:w="3386" w:type="pct"/>
            <w:shd w:val="clear" w:color="auto" w:fill="auto"/>
            <w:tcMar>
              <w:top w:w="51" w:type="dxa"/>
              <w:left w:w="51" w:type="dxa"/>
              <w:bottom w:w="51" w:type="dxa"/>
              <w:right w:w="51" w:type="dxa"/>
            </w:tcMar>
          </w:tcPr>
          <w:p w14:paraId="1696902E"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2925FD3E" w14:textId="5A26A9C7" w:rsidR="0087173F" w:rsidRPr="00EC6B78" w:rsidRDefault="0087173F" w:rsidP="00FC6EFC">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317106C5" w14:textId="3ABB45B2" w:rsidR="0087173F" w:rsidRPr="00EC6B78" w:rsidRDefault="0087173F" w:rsidP="00FC6EFC">
            <w:pPr>
              <w:jc w:val="right"/>
            </w:pPr>
            <w:r w:rsidRPr="00EC6B78">
              <w:t>100</w:t>
            </w:r>
            <w:r w:rsidR="006A32DA">
              <w:t> %</w:t>
            </w:r>
          </w:p>
        </w:tc>
      </w:tr>
      <w:tr w:rsidR="0087173F" w:rsidRPr="00EC6B78" w14:paraId="77E4A055" w14:textId="77777777" w:rsidTr="00E0589F">
        <w:trPr>
          <w:trHeight w:val="284"/>
        </w:trPr>
        <w:tc>
          <w:tcPr>
            <w:tcW w:w="3386" w:type="pct"/>
            <w:shd w:val="clear" w:color="auto" w:fill="auto"/>
            <w:tcMar>
              <w:top w:w="51" w:type="dxa"/>
              <w:left w:w="51" w:type="dxa"/>
              <w:bottom w:w="51" w:type="dxa"/>
              <w:right w:w="51" w:type="dxa"/>
            </w:tcMar>
          </w:tcPr>
          <w:p w14:paraId="7FA44D83"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5D3E9492" w14:textId="2E041C70" w:rsidR="0087173F" w:rsidRPr="00EC6B78" w:rsidRDefault="0087173F" w:rsidP="00FC6EFC">
            <w:pPr>
              <w:jc w:val="right"/>
            </w:pPr>
            <w:r w:rsidRPr="00EC6B78">
              <w:t>50</w:t>
            </w:r>
            <w:r w:rsidR="006A32DA">
              <w:t> %</w:t>
            </w:r>
          </w:p>
        </w:tc>
        <w:tc>
          <w:tcPr>
            <w:tcW w:w="807" w:type="pct"/>
            <w:shd w:val="clear" w:color="auto" w:fill="auto"/>
            <w:tcMar>
              <w:top w:w="51" w:type="dxa"/>
              <w:left w:w="51" w:type="dxa"/>
              <w:bottom w:w="51" w:type="dxa"/>
              <w:right w:w="51" w:type="dxa"/>
            </w:tcMar>
            <w:vAlign w:val="bottom"/>
          </w:tcPr>
          <w:p w14:paraId="44D69A27" w14:textId="64FFCEF1" w:rsidR="0087173F" w:rsidRPr="00EC6B78" w:rsidRDefault="0087173F" w:rsidP="00FC6EFC">
            <w:pPr>
              <w:jc w:val="right"/>
            </w:pPr>
            <w:r w:rsidRPr="00EC6B78">
              <w:t>50</w:t>
            </w:r>
            <w:r w:rsidR="006A32DA">
              <w:t> %</w:t>
            </w:r>
          </w:p>
        </w:tc>
      </w:tr>
      <w:tr w:rsidR="0087173F" w:rsidRPr="00EC6B78" w14:paraId="5AB83324" w14:textId="77777777" w:rsidTr="00E0589F">
        <w:trPr>
          <w:trHeight w:val="284"/>
        </w:trPr>
        <w:tc>
          <w:tcPr>
            <w:tcW w:w="3386" w:type="pct"/>
            <w:shd w:val="clear" w:color="auto" w:fill="auto"/>
            <w:tcMar>
              <w:top w:w="51" w:type="dxa"/>
              <w:left w:w="51" w:type="dxa"/>
              <w:bottom w:w="51" w:type="dxa"/>
              <w:right w:w="51" w:type="dxa"/>
            </w:tcMar>
          </w:tcPr>
          <w:p w14:paraId="18E7D8BD"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117287E1" w14:textId="1EAB96E5" w:rsidR="0087173F" w:rsidRPr="00EC6B78" w:rsidRDefault="0087173F" w:rsidP="00FC6EFC">
            <w:pPr>
              <w:jc w:val="right"/>
            </w:pPr>
            <w:r w:rsidRPr="00EC6B78">
              <w:t>13</w:t>
            </w:r>
            <w:r w:rsidR="006A32DA">
              <w:t> %</w:t>
            </w:r>
          </w:p>
        </w:tc>
        <w:tc>
          <w:tcPr>
            <w:tcW w:w="807" w:type="pct"/>
            <w:shd w:val="clear" w:color="auto" w:fill="auto"/>
            <w:tcMar>
              <w:top w:w="51" w:type="dxa"/>
              <w:left w:w="51" w:type="dxa"/>
              <w:bottom w:w="51" w:type="dxa"/>
              <w:right w:w="51" w:type="dxa"/>
            </w:tcMar>
            <w:vAlign w:val="bottom"/>
          </w:tcPr>
          <w:p w14:paraId="71D38592" w14:textId="2271E9FC" w:rsidR="0087173F" w:rsidRPr="00EC6B78" w:rsidRDefault="0087173F" w:rsidP="00FC6EFC">
            <w:pPr>
              <w:jc w:val="right"/>
            </w:pPr>
            <w:r w:rsidRPr="00EC6B78">
              <w:t>13</w:t>
            </w:r>
            <w:r w:rsidR="006A32DA">
              <w:t> %</w:t>
            </w:r>
          </w:p>
        </w:tc>
      </w:tr>
      <w:tr w:rsidR="0087173F" w:rsidRPr="00EC6B78" w14:paraId="5682AE05" w14:textId="77777777" w:rsidTr="00E0589F">
        <w:trPr>
          <w:trHeight w:val="284"/>
        </w:trPr>
        <w:tc>
          <w:tcPr>
            <w:tcW w:w="3386" w:type="pct"/>
            <w:shd w:val="clear" w:color="auto" w:fill="auto"/>
            <w:tcMar>
              <w:top w:w="51" w:type="dxa"/>
              <w:left w:w="51" w:type="dxa"/>
              <w:bottom w:w="51" w:type="dxa"/>
              <w:right w:w="51" w:type="dxa"/>
            </w:tcMar>
          </w:tcPr>
          <w:p w14:paraId="678EC4B7"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6B1D9C1C" w14:textId="784AC3C7" w:rsidR="0087173F" w:rsidRPr="00EC6B78" w:rsidRDefault="0087173F" w:rsidP="00FC6EFC">
            <w:pPr>
              <w:jc w:val="right"/>
            </w:pPr>
            <w:r w:rsidRPr="00EC6B78">
              <w:t>6,7</w:t>
            </w:r>
            <w:r w:rsidR="006A32DA">
              <w:t> %</w:t>
            </w:r>
          </w:p>
        </w:tc>
        <w:tc>
          <w:tcPr>
            <w:tcW w:w="807" w:type="pct"/>
            <w:shd w:val="clear" w:color="auto" w:fill="auto"/>
            <w:tcMar>
              <w:top w:w="51" w:type="dxa"/>
              <w:left w:w="51" w:type="dxa"/>
              <w:bottom w:w="51" w:type="dxa"/>
              <w:right w:w="51" w:type="dxa"/>
            </w:tcMar>
            <w:vAlign w:val="bottom"/>
          </w:tcPr>
          <w:p w14:paraId="69FAD322" w14:textId="72C42A13" w:rsidR="0087173F" w:rsidRPr="00EC6B78" w:rsidRDefault="0087173F" w:rsidP="00FC6EFC">
            <w:pPr>
              <w:jc w:val="right"/>
            </w:pPr>
            <w:r w:rsidRPr="00EC6B78">
              <w:t>6,0</w:t>
            </w:r>
            <w:r w:rsidR="006A32DA">
              <w:t> %</w:t>
            </w:r>
          </w:p>
        </w:tc>
      </w:tr>
      <w:tr w:rsidR="0087173F" w:rsidRPr="00EC6B78" w14:paraId="55E2D727" w14:textId="77777777" w:rsidTr="00E0589F">
        <w:trPr>
          <w:trHeight w:val="284"/>
        </w:trPr>
        <w:tc>
          <w:tcPr>
            <w:tcW w:w="3386" w:type="pct"/>
            <w:shd w:val="clear" w:color="auto" w:fill="auto"/>
            <w:tcMar>
              <w:top w:w="51" w:type="dxa"/>
              <w:left w:w="51" w:type="dxa"/>
              <w:bottom w:w="51" w:type="dxa"/>
              <w:right w:w="51" w:type="dxa"/>
            </w:tcMar>
          </w:tcPr>
          <w:p w14:paraId="6E5ADA84"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2E7DFEF4" w14:textId="77777777" w:rsidR="0087173F" w:rsidRPr="00EC6B78" w:rsidRDefault="0087173F" w:rsidP="00FC6EFC">
            <w:pPr>
              <w:jc w:val="right"/>
            </w:pPr>
            <w:r w:rsidRPr="00EC6B78">
              <w:t>6,0</w:t>
            </w:r>
          </w:p>
        </w:tc>
        <w:tc>
          <w:tcPr>
            <w:tcW w:w="807" w:type="pct"/>
            <w:shd w:val="clear" w:color="auto" w:fill="auto"/>
            <w:tcMar>
              <w:top w:w="51" w:type="dxa"/>
              <w:left w:w="51" w:type="dxa"/>
              <w:bottom w:w="51" w:type="dxa"/>
              <w:right w:w="51" w:type="dxa"/>
            </w:tcMar>
            <w:vAlign w:val="bottom"/>
          </w:tcPr>
          <w:p w14:paraId="32AA9A01" w14:textId="77777777" w:rsidR="0087173F" w:rsidRPr="00EC6B78" w:rsidRDefault="0087173F" w:rsidP="00FC6EFC">
            <w:pPr>
              <w:jc w:val="right"/>
            </w:pPr>
            <w:r w:rsidRPr="00EC6B78">
              <w:t>5,6</w:t>
            </w:r>
          </w:p>
        </w:tc>
      </w:tr>
      <w:tr w:rsidR="0087173F" w:rsidRPr="00EC6B78" w14:paraId="75BF42F1" w14:textId="77777777" w:rsidTr="00E0589F">
        <w:trPr>
          <w:trHeight w:val="284"/>
        </w:trPr>
        <w:tc>
          <w:tcPr>
            <w:tcW w:w="3386" w:type="pct"/>
            <w:shd w:val="clear" w:color="auto" w:fill="auto"/>
            <w:tcMar>
              <w:top w:w="51" w:type="dxa"/>
              <w:left w:w="51" w:type="dxa"/>
              <w:bottom w:w="51" w:type="dxa"/>
              <w:right w:w="51" w:type="dxa"/>
            </w:tcMar>
          </w:tcPr>
          <w:p w14:paraId="7A64D53F"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0955C92D"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B137D6B" w14:textId="77777777" w:rsidR="0087173F" w:rsidRPr="00EC6B78" w:rsidRDefault="0087173F" w:rsidP="00FC6EFC">
            <w:pPr>
              <w:pStyle w:val="TabellHode-kolonne"/>
              <w:jc w:val="right"/>
            </w:pPr>
            <w:r w:rsidRPr="00EC6B78">
              <w:t>2022**</w:t>
            </w:r>
          </w:p>
        </w:tc>
      </w:tr>
      <w:tr w:rsidR="0087173F" w:rsidRPr="00EC6B78" w14:paraId="017B5402" w14:textId="77777777" w:rsidTr="00E0589F">
        <w:trPr>
          <w:trHeight w:val="284"/>
        </w:trPr>
        <w:tc>
          <w:tcPr>
            <w:tcW w:w="3386" w:type="pct"/>
            <w:shd w:val="clear" w:color="auto" w:fill="auto"/>
            <w:tcMar>
              <w:top w:w="51" w:type="dxa"/>
              <w:left w:w="51" w:type="dxa"/>
              <w:bottom w:w="51" w:type="dxa"/>
              <w:right w:w="51" w:type="dxa"/>
            </w:tcMar>
          </w:tcPr>
          <w:p w14:paraId="457805EC" w14:textId="77777777" w:rsidR="0087173F" w:rsidRPr="00EC6B78" w:rsidRDefault="0087173F" w:rsidP="00EC6B78">
            <w:pPr>
              <w:pStyle w:val="Petit"/>
            </w:pPr>
            <w:r w:rsidRPr="00EC6B78">
              <w:lastRenderedPageBreak/>
              <w:t>Scope 1</w:t>
            </w:r>
          </w:p>
        </w:tc>
        <w:tc>
          <w:tcPr>
            <w:tcW w:w="807" w:type="pct"/>
            <w:shd w:val="clear" w:color="auto" w:fill="auto"/>
            <w:tcMar>
              <w:top w:w="51" w:type="dxa"/>
              <w:left w:w="51" w:type="dxa"/>
              <w:bottom w:w="51" w:type="dxa"/>
              <w:right w:w="51" w:type="dxa"/>
            </w:tcMar>
            <w:vAlign w:val="bottom"/>
          </w:tcPr>
          <w:p w14:paraId="2887F7A4" w14:textId="77777777" w:rsidR="0087173F" w:rsidRPr="00EC6B78" w:rsidRDefault="0087173F" w:rsidP="00FC6EFC">
            <w:pPr>
              <w:jc w:val="right"/>
            </w:pPr>
            <w:r w:rsidRPr="00EC6B78">
              <w:t>24 387</w:t>
            </w:r>
          </w:p>
        </w:tc>
        <w:tc>
          <w:tcPr>
            <w:tcW w:w="807" w:type="pct"/>
            <w:shd w:val="clear" w:color="auto" w:fill="auto"/>
            <w:tcMar>
              <w:top w:w="51" w:type="dxa"/>
              <w:left w:w="51" w:type="dxa"/>
              <w:bottom w:w="51" w:type="dxa"/>
              <w:right w:w="51" w:type="dxa"/>
            </w:tcMar>
            <w:vAlign w:val="bottom"/>
          </w:tcPr>
          <w:p w14:paraId="03341E4E" w14:textId="77777777" w:rsidR="0087173F" w:rsidRPr="00EC6B78" w:rsidRDefault="0087173F" w:rsidP="00FC6EFC">
            <w:pPr>
              <w:jc w:val="right"/>
            </w:pPr>
            <w:r w:rsidRPr="00EC6B78">
              <w:t>27 236</w:t>
            </w:r>
          </w:p>
        </w:tc>
      </w:tr>
      <w:tr w:rsidR="0087173F" w:rsidRPr="00EC6B78" w14:paraId="4DF7CB31" w14:textId="77777777" w:rsidTr="00E0589F">
        <w:trPr>
          <w:trHeight w:val="284"/>
        </w:trPr>
        <w:tc>
          <w:tcPr>
            <w:tcW w:w="3386" w:type="pct"/>
            <w:shd w:val="clear" w:color="auto" w:fill="auto"/>
            <w:tcMar>
              <w:top w:w="51" w:type="dxa"/>
              <w:left w:w="51" w:type="dxa"/>
              <w:bottom w:w="51" w:type="dxa"/>
              <w:right w:w="51" w:type="dxa"/>
            </w:tcMar>
          </w:tcPr>
          <w:p w14:paraId="735270A5"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3CB86950" w14:textId="77777777" w:rsidR="0087173F" w:rsidRPr="00EC6B78" w:rsidRDefault="0087173F" w:rsidP="00FC6EFC">
            <w:pPr>
              <w:jc w:val="right"/>
            </w:pPr>
            <w:r w:rsidRPr="00EC6B78">
              <w:t>141</w:t>
            </w:r>
          </w:p>
        </w:tc>
        <w:tc>
          <w:tcPr>
            <w:tcW w:w="807" w:type="pct"/>
            <w:shd w:val="clear" w:color="auto" w:fill="auto"/>
            <w:tcMar>
              <w:top w:w="51" w:type="dxa"/>
              <w:left w:w="51" w:type="dxa"/>
              <w:bottom w:w="51" w:type="dxa"/>
              <w:right w:w="51" w:type="dxa"/>
            </w:tcMar>
            <w:vAlign w:val="bottom"/>
          </w:tcPr>
          <w:p w14:paraId="09AD0725" w14:textId="77777777" w:rsidR="0087173F" w:rsidRPr="00EC6B78" w:rsidRDefault="0087173F" w:rsidP="00FC6EFC">
            <w:pPr>
              <w:jc w:val="right"/>
            </w:pPr>
            <w:r w:rsidRPr="00EC6B78">
              <w:t>158</w:t>
            </w:r>
          </w:p>
        </w:tc>
      </w:tr>
      <w:tr w:rsidR="0087173F" w:rsidRPr="00EC6B78" w14:paraId="256C01D4" w14:textId="77777777" w:rsidTr="00E0589F">
        <w:trPr>
          <w:trHeight w:val="284"/>
        </w:trPr>
        <w:tc>
          <w:tcPr>
            <w:tcW w:w="3386" w:type="pct"/>
            <w:shd w:val="clear" w:color="auto" w:fill="auto"/>
            <w:tcMar>
              <w:top w:w="51" w:type="dxa"/>
              <w:left w:w="51" w:type="dxa"/>
              <w:bottom w:w="51" w:type="dxa"/>
              <w:right w:w="51" w:type="dxa"/>
            </w:tcMar>
          </w:tcPr>
          <w:p w14:paraId="363AEBD8"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0D769D88" w14:textId="77777777" w:rsidR="0087173F" w:rsidRPr="00EC6B78" w:rsidRDefault="0087173F" w:rsidP="00FC6EFC">
            <w:pPr>
              <w:jc w:val="right"/>
            </w:pPr>
            <w:r w:rsidRPr="00EC6B78">
              <w:t>108 043</w:t>
            </w:r>
          </w:p>
        </w:tc>
        <w:tc>
          <w:tcPr>
            <w:tcW w:w="807" w:type="pct"/>
            <w:shd w:val="clear" w:color="auto" w:fill="auto"/>
            <w:tcMar>
              <w:top w:w="51" w:type="dxa"/>
              <w:left w:w="51" w:type="dxa"/>
              <w:bottom w:w="51" w:type="dxa"/>
              <w:right w:w="51" w:type="dxa"/>
            </w:tcMar>
            <w:vAlign w:val="bottom"/>
          </w:tcPr>
          <w:p w14:paraId="1A8618A4" w14:textId="77777777" w:rsidR="0087173F" w:rsidRPr="00EC6B78" w:rsidRDefault="0087173F" w:rsidP="00FC6EFC">
            <w:pPr>
              <w:jc w:val="right"/>
            </w:pPr>
            <w:r w:rsidRPr="00EC6B78">
              <w:t>116 947</w:t>
            </w:r>
          </w:p>
        </w:tc>
      </w:tr>
      <w:tr w:rsidR="0087173F" w:rsidRPr="00EC6B78" w14:paraId="4F1D4BDB" w14:textId="77777777" w:rsidTr="00E0589F">
        <w:trPr>
          <w:trHeight w:val="284"/>
        </w:trPr>
        <w:tc>
          <w:tcPr>
            <w:tcW w:w="3386" w:type="pct"/>
            <w:shd w:val="clear" w:color="auto" w:fill="auto"/>
            <w:tcMar>
              <w:top w:w="51" w:type="dxa"/>
              <w:left w:w="51" w:type="dxa"/>
              <w:bottom w:w="51" w:type="dxa"/>
              <w:right w:w="51" w:type="dxa"/>
            </w:tcMar>
          </w:tcPr>
          <w:p w14:paraId="3B8EE8F9"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748C72D1" w14:textId="77777777" w:rsidR="0087173F" w:rsidRPr="00EC6B78" w:rsidRDefault="0087173F" w:rsidP="00FC6EFC">
            <w:pPr>
              <w:jc w:val="right"/>
            </w:pPr>
            <w:r w:rsidRPr="00EC6B78">
              <w:t>1, 2, 3, 4, 5, 6, 8, 9</w:t>
            </w:r>
          </w:p>
        </w:tc>
        <w:tc>
          <w:tcPr>
            <w:tcW w:w="807" w:type="pct"/>
            <w:shd w:val="clear" w:color="auto" w:fill="auto"/>
            <w:tcMar>
              <w:top w:w="51" w:type="dxa"/>
              <w:left w:w="51" w:type="dxa"/>
              <w:bottom w:w="51" w:type="dxa"/>
              <w:right w:w="51" w:type="dxa"/>
            </w:tcMar>
            <w:vAlign w:val="bottom"/>
          </w:tcPr>
          <w:p w14:paraId="4B1DBE60" w14:textId="77777777" w:rsidR="0087173F" w:rsidRPr="00EC6B78" w:rsidRDefault="0087173F" w:rsidP="00FC6EFC">
            <w:pPr>
              <w:jc w:val="right"/>
            </w:pPr>
            <w:r w:rsidRPr="00EC6B78">
              <w:t>1, 2, 3, 4, 5, 6, 8, 9</w:t>
            </w:r>
          </w:p>
        </w:tc>
      </w:tr>
    </w:tbl>
    <w:p w14:paraId="75268037" w14:textId="77777777" w:rsidR="0087173F" w:rsidRPr="00EC6B78" w:rsidRDefault="0087173F" w:rsidP="00EC6B78">
      <w:pPr>
        <w:pStyle w:val="Note"/>
      </w:pPr>
      <w:r w:rsidRPr="00EC6B78">
        <w:t>*Se side 60 for utslippskategorier.</w:t>
      </w:r>
    </w:p>
    <w:p w14:paraId="6111B9E9" w14:textId="503CFFCF" w:rsidR="0087173F" w:rsidRPr="00EC6B78" w:rsidRDefault="0087173F" w:rsidP="00EC6B78">
      <w:pPr>
        <w:pStyle w:val="Note"/>
      </w:pPr>
      <w:r w:rsidRPr="00EC6B78">
        <w:t>**For å ha sammenlignbare tall fra tidligere perioder, er utslippene fra</w:t>
      </w:r>
      <w:r w:rsidR="00EC6B78">
        <w:t xml:space="preserve"> </w:t>
      </w:r>
      <w:r w:rsidRPr="00EC6B78">
        <w:t xml:space="preserve">2022 beregnet på nytt ved hjelp av samme verktøy og metodikk som for 2023. </w:t>
      </w:r>
    </w:p>
    <w:p w14:paraId="00160A46" w14:textId="77777777" w:rsidR="0087173F" w:rsidRPr="00EC6B78" w:rsidRDefault="0087173F" w:rsidP="00EC6B78">
      <w:pPr>
        <w:pStyle w:val="avsnitt-tittel"/>
      </w:pPr>
      <w:r w:rsidRPr="00EC6B78">
        <w:t>Klimamål</w:t>
      </w:r>
    </w:p>
    <w:p w14:paraId="6894BEBF" w14:textId="77777777" w:rsidR="0087173F" w:rsidRPr="00EC6B78" w:rsidRDefault="0087173F" w:rsidP="00EC6B78">
      <w:r w:rsidRPr="00EC6B78">
        <w:t>Mesta vedtok i 2023 å sette følgende vitenskapsbaserte utslippsmål, alle målt mot 2022;</w:t>
      </w:r>
    </w:p>
    <w:p w14:paraId="2D66A2BF" w14:textId="77777777" w:rsidR="0087173F" w:rsidRPr="00EC6B78" w:rsidRDefault="0087173F" w:rsidP="00EC6B78">
      <w:pPr>
        <w:rPr>
          <w:rStyle w:val="halvfet"/>
        </w:rPr>
      </w:pPr>
      <w:r w:rsidRPr="00EC6B78">
        <w:rPr>
          <w:rStyle w:val="halvfet"/>
        </w:rPr>
        <w:t>2030:</w:t>
      </w:r>
    </w:p>
    <w:p w14:paraId="557E3614" w14:textId="01B0D228" w:rsidR="0087173F" w:rsidRPr="00EC6B78" w:rsidRDefault="0087173F" w:rsidP="00EC6B78">
      <w:r w:rsidRPr="00EC6B78">
        <w:t xml:space="preserve">Kutte </w:t>
      </w:r>
      <w:proofErr w:type="spellStart"/>
      <w:r w:rsidRPr="00EC6B78">
        <w:t>scope</w:t>
      </w:r>
      <w:proofErr w:type="spellEnd"/>
      <w:r w:rsidRPr="00EC6B78">
        <w:t xml:space="preserve"> 1 &amp; 2 utslipp med 42 pst.</w:t>
      </w:r>
      <w:r w:rsidR="006A32DA">
        <w:t xml:space="preserve"> </w:t>
      </w:r>
      <w:r w:rsidR="006A32DA">
        <w:br/>
      </w:r>
      <w:r w:rsidRPr="00EC6B78">
        <w:t xml:space="preserve">Kutte </w:t>
      </w:r>
      <w:proofErr w:type="spellStart"/>
      <w:r w:rsidRPr="00EC6B78">
        <w:t>scope</w:t>
      </w:r>
      <w:proofErr w:type="spellEnd"/>
      <w:r w:rsidRPr="00EC6B78">
        <w:t xml:space="preserve"> 3 utslipp med 25 pst (inkluderer alle </w:t>
      </w:r>
      <w:proofErr w:type="spellStart"/>
      <w:r w:rsidRPr="00EC6B78">
        <w:t>scope</w:t>
      </w:r>
      <w:proofErr w:type="spellEnd"/>
      <w:r w:rsidRPr="00EC6B78">
        <w:t xml:space="preserve"> 3 kategorier).</w:t>
      </w:r>
    </w:p>
    <w:p w14:paraId="65ED7C0C" w14:textId="77777777" w:rsidR="0087173F" w:rsidRPr="00EC6B78" w:rsidRDefault="0087173F" w:rsidP="00EC6B78">
      <w:r w:rsidRPr="00EC6B78">
        <w:rPr>
          <w:rStyle w:val="halvfet"/>
        </w:rPr>
        <w:t>2045:</w:t>
      </w:r>
      <w:r w:rsidRPr="00EC6B78">
        <w:t xml:space="preserve"> </w:t>
      </w:r>
    </w:p>
    <w:p w14:paraId="62BCCFF1" w14:textId="77777777" w:rsidR="0087173F" w:rsidRPr="00EC6B78" w:rsidRDefault="0087173F" w:rsidP="00EC6B78">
      <w:r w:rsidRPr="00EC6B78">
        <w:t xml:space="preserve">Netto 0 utslipp fra </w:t>
      </w:r>
      <w:proofErr w:type="spellStart"/>
      <w:r w:rsidRPr="00EC6B78">
        <w:t>scope</w:t>
      </w:r>
      <w:proofErr w:type="spellEnd"/>
      <w:r w:rsidRPr="00EC6B78">
        <w:t xml:space="preserve"> 1, 2 &amp; 3.</w:t>
      </w:r>
    </w:p>
    <w:p w14:paraId="00824CDC" w14:textId="77777777" w:rsidR="0087173F" w:rsidRDefault="0087173F" w:rsidP="00EC6B78">
      <w:r w:rsidRPr="00EC6B78">
        <w:t xml:space="preserve">Mesta har sendt inn en forpliktelse til </w:t>
      </w:r>
      <w:proofErr w:type="spellStart"/>
      <w:r w:rsidRPr="00EC6B78">
        <w:t>SBTi</w:t>
      </w:r>
      <w:proofErr w:type="spellEnd"/>
      <w:r w:rsidRPr="00EC6B78">
        <w:t>.</w:t>
      </w:r>
    </w:p>
    <w:p w14:paraId="62838E6D" w14:textId="3A2ED548" w:rsidR="00863B3E" w:rsidRPr="00EC6B78" w:rsidRDefault="00863B3E" w:rsidP="00863B3E">
      <w:pPr>
        <w:pStyle w:val="UnOverskrift3"/>
      </w:pPr>
      <w:r w:rsidRPr="00863B3E">
        <w:t>Nammo AS</w:t>
      </w:r>
    </w:p>
    <w:p w14:paraId="7CEC9945" w14:textId="1CBE964C" w:rsidR="00990D8F" w:rsidRPr="00EC6B78" w:rsidRDefault="007271B2" w:rsidP="00EC6B78">
      <w:r w:rsidRPr="00EC6B78">
        <w:rPr>
          <w:noProof/>
        </w:rPr>
        <w:drawing>
          <wp:inline distT="0" distB="0" distL="0" distR="0" wp14:anchorId="1BC0F44A" wp14:editId="43DFACCD">
            <wp:extent cx="914400" cy="180975"/>
            <wp:effectExtent l="0" t="0" r="0" b="0"/>
            <wp:docPr id="55" name="Bilde 11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Bilde 114" descr="Logo"/>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14400" cy="180975"/>
                    </a:xfrm>
                    <a:prstGeom prst="rect">
                      <a:avLst/>
                    </a:prstGeom>
                    <a:noFill/>
                    <a:ln>
                      <a:noFill/>
                    </a:ln>
                  </pic:spPr>
                </pic:pic>
              </a:graphicData>
            </a:graphic>
          </wp:inline>
        </w:drawing>
      </w:r>
    </w:p>
    <w:p w14:paraId="21CB5483" w14:textId="3C5751DF" w:rsidR="0087173F" w:rsidRPr="00EC6B78" w:rsidRDefault="0087173F" w:rsidP="00EC6B78">
      <w:r w:rsidRPr="00EC6B78">
        <w:t xml:space="preserve">Nammo leverer høyteknologiske produkter til romfarts- og forsvarsindustrien. Kjernevirksomheten omfatter utvikling og produksjon av rakettmotorer, militær og kommersiell ammunisjon, </w:t>
      </w:r>
      <w:proofErr w:type="spellStart"/>
      <w:r w:rsidRPr="00EC6B78">
        <w:t>skulderfyrte</w:t>
      </w:r>
      <w:proofErr w:type="spellEnd"/>
      <w:r w:rsidRPr="00EC6B78">
        <w:t xml:space="preserve"> våpensystemer og miljøvennlig demilitarisering. Selskapet ble etablert i 1998 ved at nordisk ammunisjonsindustri ble slått sammen som et ledd i å styrke forsyningssikkerheten for ammunisjonsprodukter i Norden.</w:t>
      </w:r>
    </w:p>
    <w:p w14:paraId="1075EF19" w14:textId="77777777" w:rsidR="0087173F" w:rsidRPr="00EC6B78" w:rsidRDefault="0087173F" w:rsidP="00EC6B78">
      <w:pPr>
        <w:pStyle w:val="avsnitt-tittel"/>
      </w:pPr>
      <w:r w:rsidRPr="00EC6B78">
        <w:t>Statens eierskap</w:t>
      </w:r>
    </w:p>
    <w:p w14:paraId="17625855" w14:textId="77777777" w:rsidR="0087173F" w:rsidRPr="00EC6B78" w:rsidRDefault="0087173F" w:rsidP="00EC6B78">
      <w:r w:rsidRPr="00EC6B78">
        <w:t xml:space="preserve">Staten er eier i Nammo for å opprettholde et høyteknologisk industriselskap med hovedkontorfunksjoner i Norge samt å ha kontroll med en strategisk forsvarsindustriell tilbyder med en vesentlig del av virksomheten i Norge. Staten eier 50 pst. av aksjene i Nammo. Staten har en aksjonæravtale med </w:t>
      </w:r>
      <w:proofErr w:type="spellStart"/>
      <w:r w:rsidRPr="00EC6B78">
        <w:t>Patria</w:t>
      </w:r>
      <w:proofErr w:type="spellEnd"/>
      <w:r w:rsidRPr="00EC6B78">
        <w:t xml:space="preserve"> </w:t>
      </w:r>
      <w:proofErr w:type="spellStart"/>
      <w:r w:rsidRPr="00EC6B78">
        <w:t>Oyj</w:t>
      </w:r>
      <w:proofErr w:type="spellEnd"/>
      <w:r w:rsidRPr="00EC6B78">
        <w:t xml:space="preserve"> som eier </w:t>
      </w:r>
      <w:r w:rsidRPr="00EC6B78">
        <w:lastRenderedPageBreak/>
        <w:t>50 pst. av selskapet, som gir eierne utvidede aksjonærrettigheter. Statens mål som eier er høyest mulig avkastning over tid innenfor bærekraftige rammer.</w:t>
      </w:r>
    </w:p>
    <w:p w14:paraId="32E3603A" w14:textId="77777777" w:rsidR="0087173F" w:rsidRPr="00EC6B78" w:rsidRDefault="0087173F" w:rsidP="00EC6B78">
      <w:pPr>
        <w:pStyle w:val="avsnitt-tittel"/>
      </w:pPr>
      <w:r w:rsidRPr="00EC6B78">
        <w:t>Måloppnåelse 2023 og strategiske prioriteringer</w:t>
      </w:r>
    </w:p>
    <w:p w14:paraId="57EF5AC3" w14:textId="77777777" w:rsidR="0087173F" w:rsidRPr="00EC6B78" w:rsidRDefault="0087173F" w:rsidP="00EC6B78">
      <w:r w:rsidRPr="00EC6B78">
        <w:t xml:space="preserve">Den geopolitiske utviklingen og krigen i Ukraina har medført en markant økt etterspørsel i deler av selskapets markeder. Som et resultat av dette har ordreserven økt til 25,4 mrd. (14,8). Selskapets inntekter økte med 23,3 pst., mens resultat før skatt økte med 28 pst., noe som viser at selskapets langsiktige og strukturerte arbeid med forbedringer gir resultater. Avkastningen på egenkapitalen endte på 16,1 pst. (15,0 pst.). Nammos strategi er </w:t>
      </w:r>
      <w:proofErr w:type="gramStart"/>
      <w:r w:rsidRPr="00EC6B78">
        <w:t>fokusert</w:t>
      </w:r>
      <w:proofErr w:type="gramEnd"/>
      <w:r w:rsidRPr="00EC6B78">
        <w:t xml:space="preserve"> på å oppnå lønnsom og bærekraftig vekst i selskapets kjernemarkeder i Europa og USA gjennom å levere nisjeprodukter til rett tid og kvalitet. Som en del av dette har Nammo satt seg ambisiøse mål og jobber for å:</w:t>
      </w:r>
    </w:p>
    <w:p w14:paraId="1479CA30" w14:textId="77777777" w:rsidR="0087173F" w:rsidRPr="00EC6B78" w:rsidRDefault="0087173F" w:rsidP="00EC6B78">
      <w:pPr>
        <w:pStyle w:val="Listebombe"/>
      </w:pPr>
      <w:r w:rsidRPr="00EC6B78">
        <w:t>Sikre en bærekraftig lønnsom vekst.</w:t>
      </w:r>
    </w:p>
    <w:p w14:paraId="1F4E5F6B" w14:textId="77777777" w:rsidR="0087173F" w:rsidRPr="00EC6B78" w:rsidRDefault="0087173F" w:rsidP="00EC6B78">
      <w:pPr>
        <w:pStyle w:val="Listebombe"/>
      </w:pPr>
      <w:r w:rsidRPr="00EC6B78">
        <w:t>Investere i ny teknologi for å sikre ledende nisjeposisjoner og en langsiktig lønnsom vekst.</w:t>
      </w:r>
    </w:p>
    <w:p w14:paraId="1CAF4664" w14:textId="77777777" w:rsidR="0087173F" w:rsidRPr="00EC6B78" w:rsidRDefault="0087173F" w:rsidP="00EC6B78">
      <w:pPr>
        <w:pStyle w:val="Listebombe"/>
      </w:pPr>
      <w:r w:rsidRPr="00EC6B78">
        <w:t>Øke produksjonskapasiteten, men gitt dagens geopolitiske situasjon, også arbeide aktivt for risikodeling med myndigheter gjennom ulike former for medfinansiering.</w:t>
      </w:r>
    </w:p>
    <w:p w14:paraId="0B2C3EDA" w14:textId="77777777" w:rsidR="0087173F" w:rsidRPr="00EC6B78" w:rsidRDefault="0087173F" w:rsidP="00EC6B78">
      <w:pPr>
        <w:pStyle w:val="Listebombe"/>
      </w:pPr>
      <w:r w:rsidRPr="00EC6B78">
        <w:t xml:space="preserve">Minimere negativ påvirkning på omgivelsene av selskapets aktivitet, gjennom å </w:t>
      </w:r>
      <w:proofErr w:type="gramStart"/>
      <w:r w:rsidRPr="00EC6B78">
        <w:t>fokusere</w:t>
      </w:r>
      <w:proofErr w:type="gramEnd"/>
      <w:r w:rsidRPr="00EC6B78">
        <w:t xml:space="preserve"> på alle sider ved ESG arbeidet. </w:t>
      </w:r>
    </w:p>
    <w:p w14:paraId="67777365"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480"/>
        <w:gridCol w:w="3243"/>
        <w:gridCol w:w="2839"/>
        <w:gridCol w:w="2460"/>
      </w:tblGrid>
      <w:tr w:rsidR="0087173F" w:rsidRPr="00EC6B78" w14:paraId="14C21465" w14:textId="77777777" w:rsidTr="00E0589F">
        <w:trPr>
          <w:trHeight w:val="284"/>
          <w:tblHeader/>
        </w:trPr>
        <w:tc>
          <w:tcPr>
            <w:tcW w:w="1125" w:type="pct"/>
            <w:shd w:val="clear" w:color="auto" w:fill="auto"/>
            <w:tcMar>
              <w:top w:w="85" w:type="dxa"/>
              <w:left w:w="57" w:type="dxa"/>
              <w:bottom w:w="85" w:type="dxa"/>
              <w:right w:w="57" w:type="dxa"/>
            </w:tcMar>
          </w:tcPr>
          <w:p w14:paraId="6C92EA0B" w14:textId="77777777" w:rsidR="0087173F" w:rsidRPr="00EC6B78" w:rsidRDefault="0087173F" w:rsidP="00EC6B78">
            <w:pPr>
              <w:pStyle w:val="TabellHode-kolonne"/>
            </w:pPr>
            <w:r w:rsidRPr="00EC6B78">
              <w:t>Langsiktig mål</w:t>
            </w:r>
          </w:p>
        </w:tc>
        <w:tc>
          <w:tcPr>
            <w:tcW w:w="1471" w:type="pct"/>
            <w:shd w:val="clear" w:color="auto" w:fill="auto"/>
            <w:tcMar>
              <w:top w:w="85" w:type="dxa"/>
              <w:left w:w="57" w:type="dxa"/>
              <w:bottom w:w="85" w:type="dxa"/>
              <w:right w:w="57" w:type="dxa"/>
            </w:tcMar>
          </w:tcPr>
          <w:p w14:paraId="5B29879A" w14:textId="77777777" w:rsidR="0087173F" w:rsidRPr="00EC6B78" w:rsidRDefault="0087173F" w:rsidP="00EC6B78">
            <w:pPr>
              <w:pStyle w:val="TabellHode-kolonne"/>
            </w:pPr>
            <w:r w:rsidRPr="00EC6B78">
              <w:t>Indikator</w:t>
            </w:r>
          </w:p>
        </w:tc>
        <w:tc>
          <w:tcPr>
            <w:tcW w:w="1288" w:type="pct"/>
            <w:shd w:val="clear" w:color="auto" w:fill="auto"/>
            <w:tcMar>
              <w:top w:w="85" w:type="dxa"/>
              <w:left w:w="57" w:type="dxa"/>
              <w:bottom w:w="85" w:type="dxa"/>
              <w:right w:w="57" w:type="dxa"/>
            </w:tcMar>
          </w:tcPr>
          <w:p w14:paraId="63441674" w14:textId="77777777" w:rsidR="0087173F" w:rsidRPr="00EC6B78" w:rsidRDefault="0087173F" w:rsidP="00EC6B78">
            <w:pPr>
              <w:pStyle w:val="TabellHode-kolonne"/>
            </w:pPr>
            <w:r w:rsidRPr="00EC6B78">
              <w:t>Mål 2023</w:t>
            </w:r>
          </w:p>
        </w:tc>
        <w:tc>
          <w:tcPr>
            <w:tcW w:w="1116" w:type="pct"/>
            <w:shd w:val="clear" w:color="auto" w:fill="auto"/>
            <w:tcMar>
              <w:top w:w="85" w:type="dxa"/>
              <w:left w:w="57" w:type="dxa"/>
              <w:bottom w:w="85" w:type="dxa"/>
              <w:right w:w="57" w:type="dxa"/>
            </w:tcMar>
          </w:tcPr>
          <w:p w14:paraId="461E557A" w14:textId="77777777" w:rsidR="0087173F" w:rsidRPr="00EC6B78" w:rsidRDefault="0087173F" w:rsidP="00EC6B78">
            <w:pPr>
              <w:pStyle w:val="TabellHode-kolonne"/>
            </w:pPr>
            <w:r w:rsidRPr="00EC6B78">
              <w:t>Resultat 2023 (2022)</w:t>
            </w:r>
          </w:p>
        </w:tc>
      </w:tr>
      <w:tr w:rsidR="0087173F" w:rsidRPr="00EC6B78" w14:paraId="184F8456" w14:textId="77777777" w:rsidTr="00E0589F">
        <w:trPr>
          <w:trHeight w:val="284"/>
        </w:trPr>
        <w:tc>
          <w:tcPr>
            <w:tcW w:w="1125" w:type="pct"/>
            <w:shd w:val="clear" w:color="auto" w:fill="auto"/>
            <w:tcMar>
              <w:top w:w="57" w:type="dxa"/>
              <w:left w:w="80" w:type="dxa"/>
              <w:bottom w:w="57" w:type="dxa"/>
              <w:right w:w="80" w:type="dxa"/>
            </w:tcMar>
          </w:tcPr>
          <w:p w14:paraId="74952FD2" w14:textId="0F578940" w:rsidR="0087173F" w:rsidRPr="00EC6B78" w:rsidRDefault="0087173F" w:rsidP="00EC6B78">
            <w:pPr>
              <w:pStyle w:val="Petit"/>
            </w:pPr>
            <w:r w:rsidRPr="00EC6B78">
              <w:t>Resultatmargin 10</w:t>
            </w:r>
            <w:r w:rsidR="006A32DA">
              <w:t> %</w:t>
            </w:r>
          </w:p>
        </w:tc>
        <w:tc>
          <w:tcPr>
            <w:tcW w:w="1471" w:type="pct"/>
            <w:shd w:val="clear" w:color="auto" w:fill="auto"/>
            <w:tcMar>
              <w:top w:w="57" w:type="dxa"/>
              <w:left w:w="80" w:type="dxa"/>
              <w:bottom w:w="57" w:type="dxa"/>
              <w:right w:w="80" w:type="dxa"/>
            </w:tcMar>
          </w:tcPr>
          <w:p w14:paraId="1A586FEC" w14:textId="77777777" w:rsidR="0087173F" w:rsidRPr="00EC6B78" w:rsidRDefault="0087173F" w:rsidP="00EC6B78">
            <w:pPr>
              <w:pStyle w:val="Petit"/>
            </w:pPr>
            <w:r w:rsidRPr="00EC6B78">
              <w:t>Resultat før skatt målt mot totalt salg</w:t>
            </w:r>
          </w:p>
        </w:tc>
        <w:tc>
          <w:tcPr>
            <w:tcW w:w="1288" w:type="pct"/>
            <w:shd w:val="clear" w:color="auto" w:fill="auto"/>
            <w:tcMar>
              <w:top w:w="57" w:type="dxa"/>
              <w:left w:w="80" w:type="dxa"/>
              <w:bottom w:w="57" w:type="dxa"/>
              <w:right w:w="80" w:type="dxa"/>
            </w:tcMar>
          </w:tcPr>
          <w:p w14:paraId="4DCA621D" w14:textId="25DAB033" w:rsidR="0087173F" w:rsidRPr="00EC6B78" w:rsidRDefault="0087173F" w:rsidP="00EC6B78">
            <w:r w:rsidRPr="00EC6B78">
              <w:t>9,0</w:t>
            </w:r>
            <w:r w:rsidR="006A32DA">
              <w:t> %</w:t>
            </w:r>
          </w:p>
        </w:tc>
        <w:tc>
          <w:tcPr>
            <w:tcW w:w="1116" w:type="pct"/>
            <w:shd w:val="clear" w:color="auto" w:fill="auto"/>
            <w:tcMar>
              <w:top w:w="57" w:type="dxa"/>
              <w:left w:w="80" w:type="dxa"/>
              <w:bottom w:w="57" w:type="dxa"/>
              <w:right w:w="80" w:type="dxa"/>
            </w:tcMar>
          </w:tcPr>
          <w:p w14:paraId="6822C0E8" w14:textId="76129ED8" w:rsidR="0087173F" w:rsidRPr="00EC6B78" w:rsidRDefault="0087173F" w:rsidP="00EC6B78">
            <w:r w:rsidRPr="00EC6B78">
              <w:t>9,6</w:t>
            </w:r>
            <w:r w:rsidR="006A32DA">
              <w:t> %</w:t>
            </w:r>
            <w:r w:rsidRPr="00EC6B78">
              <w:t xml:space="preserve"> (9,2</w:t>
            </w:r>
            <w:r w:rsidR="006A32DA">
              <w:t> %</w:t>
            </w:r>
            <w:r w:rsidRPr="00EC6B78">
              <w:t>)</w:t>
            </w:r>
          </w:p>
        </w:tc>
      </w:tr>
      <w:tr w:rsidR="0087173F" w:rsidRPr="00EC6B78" w14:paraId="3BC02610" w14:textId="77777777" w:rsidTr="00E0589F">
        <w:trPr>
          <w:trHeight w:val="284"/>
        </w:trPr>
        <w:tc>
          <w:tcPr>
            <w:tcW w:w="1125" w:type="pct"/>
            <w:shd w:val="clear" w:color="auto" w:fill="auto"/>
            <w:tcMar>
              <w:top w:w="57" w:type="dxa"/>
              <w:left w:w="80" w:type="dxa"/>
              <w:bottom w:w="57" w:type="dxa"/>
              <w:right w:w="80" w:type="dxa"/>
            </w:tcMar>
          </w:tcPr>
          <w:p w14:paraId="3D949AFA" w14:textId="77777777" w:rsidR="0087173F" w:rsidRPr="00EC6B78" w:rsidRDefault="0087173F" w:rsidP="00EC6B78">
            <w:pPr>
              <w:pStyle w:val="Petit"/>
            </w:pPr>
            <w:r w:rsidRPr="00EC6B78">
              <w:t>Forbedringsprogram, resultat før skatt 672 mill. i 2023</w:t>
            </w:r>
          </w:p>
        </w:tc>
        <w:tc>
          <w:tcPr>
            <w:tcW w:w="1471" w:type="pct"/>
            <w:shd w:val="clear" w:color="auto" w:fill="auto"/>
            <w:tcMar>
              <w:top w:w="57" w:type="dxa"/>
              <w:left w:w="80" w:type="dxa"/>
              <w:bottom w:w="57" w:type="dxa"/>
              <w:right w:w="80" w:type="dxa"/>
            </w:tcMar>
          </w:tcPr>
          <w:p w14:paraId="090A4A75" w14:textId="77777777" w:rsidR="0087173F" w:rsidRPr="00EC6B78" w:rsidRDefault="0087173F" w:rsidP="00EC6B78">
            <w:pPr>
              <w:pStyle w:val="Petit"/>
            </w:pPr>
            <w:r w:rsidRPr="00EC6B78">
              <w:t>Resultat før skatt</w:t>
            </w:r>
          </w:p>
        </w:tc>
        <w:tc>
          <w:tcPr>
            <w:tcW w:w="1288" w:type="pct"/>
            <w:shd w:val="clear" w:color="auto" w:fill="auto"/>
            <w:tcMar>
              <w:top w:w="57" w:type="dxa"/>
              <w:left w:w="80" w:type="dxa"/>
              <w:bottom w:w="57" w:type="dxa"/>
              <w:right w:w="80" w:type="dxa"/>
            </w:tcMar>
          </w:tcPr>
          <w:p w14:paraId="6AD7119D" w14:textId="77777777" w:rsidR="0087173F" w:rsidRPr="00EC6B78" w:rsidRDefault="0087173F" w:rsidP="00EC6B78">
            <w:r w:rsidRPr="00EC6B78">
              <w:t xml:space="preserve"> 672 mill. kr.</w:t>
            </w:r>
          </w:p>
        </w:tc>
        <w:tc>
          <w:tcPr>
            <w:tcW w:w="1116" w:type="pct"/>
            <w:shd w:val="clear" w:color="auto" w:fill="auto"/>
            <w:tcMar>
              <w:top w:w="57" w:type="dxa"/>
              <w:left w:w="80" w:type="dxa"/>
              <w:bottom w:w="57" w:type="dxa"/>
              <w:right w:w="80" w:type="dxa"/>
            </w:tcMar>
          </w:tcPr>
          <w:p w14:paraId="57CBAD31" w14:textId="77777777" w:rsidR="0087173F" w:rsidRPr="00EC6B78" w:rsidRDefault="0087173F" w:rsidP="00EC6B78">
            <w:r w:rsidRPr="00EC6B78">
              <w:t xml:space="preserve">880 mill. kr. (688) </w:t>
            </w:r>
          </w:p>
        </w:tc>
      </w:tr>
      <w:tr w:rsidR="0087173F" w:rsidRPr="00EC6B78" w14:paraId="17A1E698" w14:textId="77777777" w:rsidTr="00E0589F">
        <w:trPr>
          <w:trHeight w:val="284"/>
        </w:trPr>
        <w:tc>
          <w:tcPr>
            <w:tcW w:w="1125" w:type="pct"/>
            <w:shd w:val="clear" w:color="auto" w:fill="auto"/>
            <w:tcMar>
              <w:top w:w="57" w:type="dxa"/>
              <w:left w:w="80" w:type="dxa"/>
              <w:bottom w:w="57" w:type="dxa"/>
              <w:right w:w="80" w:type="dxa"/>
            </w:tcMar>
          </w:tcPr>
          <w:p w14:paraId="558117EA" w14:textId="77777777" w:rsidR="0087173F" w:rsidRPr="00EC6B78" w:rsidRDefault="0087173F" w:rsidP="00EC6B78">
            <w:pPr>
              <w:pStyle w:val="Petit"/>
            </w:pPr>
            <w:r w:rsidRPr="00EC6B78">
              <w:t>Redusere skader med fravær, LTI-frekvens &lt; 5</w:t>
            </w:r>
          </w:p>
        </w:tc>
        <w:tc>
          <w:tcPr>
            <w:tcW w:w="1471" w:type="pct"/>
            <w:shd w:val="clear" w:color="auto" w:fill="auto"/>
            <w:tcMar>
              <w:top w:w="57" w:type="dxa"/>
              <w:left w:w="80" w:type="dxa"/>
              <w:bottom w:w="57" w:type="dxa"/>
              <w:right w:w="80" w:type="dxa"/>
            </w:tcMar>
          </w:tcPr>
          <w:p w14:paraId="547F5F9F" w14:textId="77777777" w:rsidR="0087173F" w:rsidRPr="00EC6B78" w:rsidRDefault="0087173F" w:rsidP="00EC6B78">
            <w:pPr>
              <w:pStyle w:val="Petit"/>
            </w:pPr>
            <w:r w:rsidRPr="00EC6B78">
              <w:t>LTI-frekvens</w:t>
            </w:r>
          </w:p>
        </w:tc>
        <w:tc>
          <w:tcPr>
            <w:tcW w:w="1288" w:type="pct"/>
            <w:shd w:val="clear" w:color="auto" w:fill="auto"/>
            <w:tcMar>
              <w:top w:w="57" w:type="dxa"/>
              <w:left w:w="80" w:type="dxa"/>
              <w:bottom w:w="57" w:type="dxa"/>
              <w:right w:w="80" w:type="dxa"/>
            </w:tcMar>
          </w:tcPr>
          <w:p w14:paraId="35843B04" w14:textId="77777777" w:rsidR="0087173F" w:rsidRPr="00EC6B78" w:rsidRDefault="0087173F" w:rsidP="00EC6B78">
            <w:r w:rsidRPr="00EC6B78">
              <w:t>&lt;5</w:t>
            </w:r>
          </w:p>
        </w:tc>
        <w:tc>
          <w:tcPr>
            <w:tcW w:w="1116" w:type="pct"/>
            <w:shd w:val="clear" w:color="auto" w:fill="auto"/>
            <w:tcMar>
              <w:top w:w="57" w:type="dxa"/>
              <w:left w:w="80" w:type="dxa"/>
              <w:bottom w:w="57" w:type="dxa"/>
              <w:right w:w="80" w:type="dxa"/>
            </w:tcMar>
          </w:tcPr>
          <w:p w14:paraId="2CD8E3A4" w14:textId="77777777" w:rsidR="0087173F" w:rsidRPr="00EC6B78" w:rsidRDefault="0087173F" w:rsidP="00EC6B78">
            <w:r w:rsidRPr="00EC6B78">
              <w:t>5,9 (4,6)</w:t>
            </w:r>
          </w:p>
        </w:tc>
      </w:tr>
      <w:tr w:rsidR="0087173F" w:rsidRPr="00EC6B78" w14:paraId="414A945A" w14:textId="77777777" w:rsidTr="00E0589F">
        <w:trPr>
          <w:trHeight w:val="284"/>
        </w:trPr>
        <w:tc>
          <w:tcPr>
            <w:tcW w:w="1125" w:type="pct"/>
            <w:shd w:val="clear" w:color="auto" w:fill="auto"/>
            <w:tcMar>
              <w:top w:w="57" w:type="dxa"/>
              <w:left w:w="80" w:type="dxa"/>
              <w:bottom w:w="57" w:type="dxa"/>
              <w:right w:w="80" w:type="dxa"/>
            </w:tcMar>
          </w:tcPr>
          <w:p w14:paraId="39180ACB" w14:textId="77777777" w:rsidR="0087173F" w:rsidRPr="00EC6B78" w:rsidRDefault="0087173F" w:rsidP="00EC6B78">
            <w:pPr>
              <w:pStyle w:val="Petit"/>
            </w:pPr>
            <w:r w:rsidRPr="00EC6B78">
              <w:t>Øke kvinneandel &gt;30% innen 2030</w:t>
            </w:r>
          </w:p>
        </w:tc>
        <w:tc>
          <w:tcPr>
            <w:tcW w:w="1471" w:type="pct"/>
            <w:shd w:val="clear" w:color="auto" w:fill="auto"/>
            <w:tcMar>
              <w:top w:w="57" w:type="dxa"/>
              <w:left w:w="80" w:type="dxa"/>
              <w:bottom w:w="57" w:type="dxa"/>
              <w:right w:w="80" w:type="dxa"/>
            </w:tcMar>
          </w:tcPr>
          <w:p w14:paraId="6A62E2B6" w14:textId="77777777" w:rsidR="0087173F" w:rsidRPr="00EC6B78" w:rsidRDefault="0087173F" w:rsidP="00EC6B78">
            <w:pPr>
              <w:pStyle w:val="Petit"/>
            </w:pPr>
            <w:r w:rsidRPr="00EC6B78">
              <w:t>Kvinneandel</w:t>
            </w:r>
          </w:p>
        </w:tc>
        <w:tc>
          <w:tcPr>
            <w:tcW w:w="1288" w:type="pct"/>
            <w:shd w:val="clear" w:color="auto" w:fill="auto"/>
            <w:tcMar>
              <w:top w:w="57" w:type="dxa"/>
              <w:left w:w="80" w:type="dxa"/>
              <w:bottom w:w="57" w:type="dxa"/>
              <w:right w:w="80" w:type="dxa"/>
            </w:tcMar>
          </w:tcPr>
          <w:p w14:paraId="6EA05F91" w14:textId="0C86447A" w:rsidR="0087173F" w:rsidRPr="00EC6B78" w:rsidRDefault="0087173F" w:rsidP="00EC6B78">
            <w:r w:rsidRPr="00EC6B78">
              <w:t>&gt;27,0</w:t>
            </w:r>
            <w:r w:rsidR="006A32DA">
              <w:t> %</w:t>
            </w:r>
          </w:p>
        </w:tc>
        <w:tc>
          <w:tcPr>
            <w:tcW w:w="1116" w:type="pct"/>
            <w:shd w:val="clear" w:color="auto" w:fill="auto"/>
            <w:tcMar>
              <w:top w:w="57" w:type="dxa"/>
              <w:left w:w="80" w:type="dxa"/>
              <w:bottom w:w="57" w:type="dxa"/>
              <w:right w:w="80" w:type="dxa"/>
            </w:tcMar>
          </w:tcPr>
          <w:p w14:paraId="197F3CC2" w14:textId="1994DDFF" w:rsidR="0087173F" w:rsidRPr="00EC6B78" w:rsidRDefault="0087173F" w:rsidP="00EC6B78">
            <w:r w:rsidRPr="00EC6B78">
              <w:t>27,6</w:t>
            </w:r>
            <w:r w:rsidR="006A32DA">
              <w:t> %</w:t>
            </w:r>
            <w:r w:rsidRPr="00EC6B78">
              <w:t xml:space="preserve"> (27,0</w:t>
            </w:r>
            <w:r w:rsidR="006A32DA">
              <w:t> %</w:t>
            </w:r>
            <w:r w:rsidRPr="00EC6B78">
              <w:t>)</w:t>
            </w:r>
          </w:p>
        </w:tc>
      </w:tr>
      <w:tr w:rsidR="0087173F" w:rsidRPr="00EC6B78" w14:paraId="4734A0E7" w14:textId="77777777" w:rsidTr="00E0589F">
        <w:trPr>
          <w:trHeight w:val="284"/>
        </w:trPr>
        <w:tc>
          <w:tcPr>
            <w:tcW w:w="1125" w:type="pct"/>
            <w:shd w:val="clear" w:color="auto" w:fill="auto"/>
            <w:tcMar>
              <w:top w:w="57" w:type="dxa"/>
              <w:left w:w="80" w:type="dxa"/>
              <w:bottom w:w="57" w:type="dxa"/>
              <w:right w:w="80" w:type="dxa"/>
            </w:tcMar>
          </w:tcPr>
          <w:p w14:paraId="652A0B2C" w14:textId="77777777" w:rsidR="0087173F" w:rsidRPr="00EC6B78" w:rsidRDefault="0087173F" w:rsidP="00EC6B78">
            <w:pPr>
              <w:pStyle w:val="Petit"/>
            </w:pPr>
            <w:r w:rsidRPr="00EC6B78">
              <w:t>Redusere direkte utslipp med 55% innen 2030</w:t>
            </w:r>
          </w:p>
        </w:tc>
        <w:tc>
          <w:tcPr>
            <w:tcW w:w="1471" w:type="pct"/>
            <w:shd w:val="clear" w:color="auto" w:fill="auto"/>
            <w:tcMar>
              <w:top w:w="57" w:type="dxa"/>
              <w:left w:w="80" w:type="dxa"/>
              <w:bottom w:w="57" w:type="dxa"/>
              <w:right w:w="80" w:type="dxa"/>
            </w:tcMar>
          </w:tcPr>
          <w:p w14:paraId="18FB85F5" w14:textId="77777777" w:rsidR="0087173F" w:rsidRPr="00EC6B78" w:rsidRDefault="0087173F" w:rsidP="00EC6B78">
            <w:pPr>
              <w:pStyle w:val="Petit"/>
            </w:pPr>
            <w:r w:rsidRPr="00EC6B78">
              <w:t>CO</w:t>
            </w:r>
            <w:r w:rsidRPr="00EC6B78">
              <w:rPr>
                <w:rStyle w:val="skrift-senket"/>
              </w:rPr>
              <w:t>2</w:t>
            </w:r>
            <w:r w:rsidRPr="00EC6B78">
              <w:t xml:space="preserve">e 2019 nivå </w:t>
            </w:r>
          </w:p>
        </w:tc>
        <w:tc>
          <w:tcPr>
            <w:tcW w:w="1288" w:type="pct"/>
            <w:shd w:val="clear" w:color="auto" w:fill="auto"/>
            <w:tcMar>
              <w:top w:w="57" w:type="dxa"/>
              <w:left w:w="80" w:type="dxa"/>
              <w:bottom w:w="57" w:type="dxa"/>
              <w:right w:w="80" w:type="dxa"/>
            </w:tcMar>
          </w:tcPr>
          <w:p w14:paraId="044EBBDC" w14:textId="6EA6AB0E" w:rsidR="0087173F" w:rsidRPr="00EC6B78" w:rsidRDefault="0087173F" w:rsidP="00EC6B78">
            <w:r w:rsidRPr="00EC6B78">
              <w:t>-7,0</w:t>
            </w:r>
            <w:r w:rsidR="006A32DA">
              <w:t> %</w:t>
            </w:r>
          </w:p>
        </w:tc>
        <w:tc>
          <w:tcPr>
            <w:tcW w:w="1116" w:type="pct"/>
            <w:shd w:val="clear" w:color="auto" w:fill="auto"/>
            <w:tcMar>
              <w:top w:w="57" w:type="dxa"/>
              <w:left w:w="80" w:type="dxa"/>
              <w:bottom w:w="57" w:type="dxa"/>
              <w:right w:w="80" w:type="dxa"/>
            </w:tcMar>
          </w:tcPr>
          <w:p w14:paraId="5B898EB5" w14:textId="2B602EEE" w:rsidR="0087173F" w:rsidRPr="00EC6B78" w:rsidRDefault="0087173F" w:rsidP="00EC6B78">
            <w:r w:rsidRPr="00EC6B78">
              <w:t>-28</w:t>
            </w:r>
            <w:r w:rsidR="006A32DA">
              <w:t> %</w:t>
            </w:r>
            <w:r w:rsidRPr="00EC6B78">
              <w:t>*</w:t>
            </w:r>
          </w:p>
        </w:tc>
      </w:tr>
      <w:tr w:rsidR="0087173F" w:rsidRPr="00EC6B78" w14:paraId="680EE41C" w14:textId="77777777" w:rsidTr="00E0589F">
        <w:trPr>
          <w:trHeight w:val="284"/>
        </w:trPr>
        <w:tc>
          <w:tcPr>
            <w:tcW w:w="1125" w:type="pct"/>
            <w:shd w:val="clear" w:color="auto" w:fill="auto"/>
            <w:tcMar>
              <w:top w:w="57" w:type="dxa"/>
              <w:left w:w="80" w:type="dxa"/>
              <w:bottom w:w="57" w:type="dxa"/>
              <w:right w:w="80" w:type="dxa"/>
            </w:tcMar>
          </w:tcPr>
          <w:p w14:paraId="490D8E04" w14:textId="0FA56659" w:rsidR="0087173F" w:rsidRPr="00EC6B78" w:rsidRDefault="0087173F" w:rsidP="00EC6B78">
            <w:pPr>
              <w:pStyle w:val="Petit"/>
            </w:pPr>
            <w:r w:rsidRPr="00EC6B78">
              <w:t>Redusere indirekte utslipp fra energiforbruk med 1.5</w:t>
            </w:r>
            <w:r w:rsidR="006A32DA">
              <w:t> %</w:t>
            </w:r>
            <w:r w:rsidRPr="00EC6B78">
              <w:t xml:space="preserve"> årlig</w:t>
            </w:r>
          </w:p>
        </w:tc>
        <w:tc>
          <w:tcPr>
            <w:tcW w:w="1471" w:type="pct"/>
            <w:shd w:val="clear" w:color="auto" w:fill="auto"/>
            <w:tcMar>
              <w:top w:w="57" w:type="dxa"/>
              <w:left w:w="80" w:type="dxa"/>
              <w:bottom w:w="57" w:type="dxa"/>
              <w:right w:w="80" w:type="dxa"/>
            </w:tcMar>
          </w:tcPr>
          <w:p w14:paraId="280E0FF6" w14:textId="77777777" w:rsidR="0087173F" w:rsidRPr="00EC6B78" w:rsidRDefault="0087173F" w:rsidP="00EC6B78">
            <w:pPr>
              <w:pStyle w:val="Petit"/>
            </w:pPr>
            <w:r w:rsidRPr="00EC6B78">
              <w:t>CO</w:t>
            </w:r>
            <w:r w:rsidRPr="00EC6B78">
              <w:rPr>
                <w:rStyle w:val="skrift-senket"/>
              </w:rPr>
              <w:t>2</w:t>
            </w:r>
            <w:r w:rsidRPr="00EC6B78">
              <w:t xml:space="preserve">e 2019 nivå </w:t>
            </w:r>
          </w:p>
        </w:tc>
        <w:tc>
          <w:tcPr>
            <w:tcW w:w="1288" w:type="pct"/>
            <w:shd w:val="clear" w:color="auto" w:fill="auto"/>
            <w:tcMar>
              <w:top w:w="57" w:type="dxa"/>
              <w:left w:w="80" w:type="dxa"/>
              <w:bottom w:w="57" w:type="dxa"/>
              <w:right w:w="80" w:type="dxa"/>
            </w:tcMar>
          </w:tcPr>
          <w:p w14:paraId="3E872869" w14:textId="530AB060" w:rsidR="0087173F" w:rsidRPr="00EC6B78" w:rsidRDefault="0087173F" w:rsidP="00EC6B78">
            <w:r w:rsidRPr="00EC6B78">
              <w:t>-1,5</w:t>
            </w:r>
            <w:r w:rsidR="006A32DA">
              <w:t> %</w:t>
            </w:r>
          </w:p>
        </w:tc>
        <w:tc>
          <w:tcPr>
            <w:tcW w:w="1116" w:type="pct"/>
            <w:shd w:val="clear" w:color="auto" w:fill="auto"/>
            <w:tcMar>
              <w:top w:w="57" w:type="dxa"/>
              <w:left w:w="80" w:type="dxa"/>
              <w:bottom w:w="57" w:type="dxa"/>
              <w:right w:w="80" w:type="dxa"/>
            </w:tcMar>
          </w:tcPr>
          <w:p w14:paraId="62260807" w14:textId="673D8F28" w:rsidR="0087173F" w:rsidRPr="00EC6B78" w:rsidRDefault="0087173F" w:rsidP="00EC6B78">
            <w:r w:rsidRPr="00EC6B78">
              <w:t>-4</w:t>
            </w:r>
            <w:r w:rsidR="006A32DA">
              <w:t> %</w:t>
            </w:r>
            <w:r w:rsidRPr="00EC6B78">
              <w:t>*</w:t>
            </w:r>
          </w:p>
        </w:tc>
      </w:tr>
    </w:tbl>
    <w:p w14:paraId="48B4E61C" w14:textId="77777777" w:rsidR="0087173F" w:rsidRPr="00EC6B78" w:rsidRDefault="0087173F" w:rsidP="00EC6B78">
      <w:pPr>
        <w:pStyle w:val="Note"/>
      </w:pPr>
      <w:r w:rsidRPr="00EC6B78">
        <w:t>* Intensitet, CO</w:t>
      </w:r>
      <w:r w:rsidRPr="00EC6B78">
        <w:rPr>
          <w:rStyle w:val="skrift-senket"/>
        </w:rPr>
        <w:t>2</w:t>
      </w:r>
      <w:r w:rsidRPr="00EC6B78">
        <w:t xml:space="preserve"> pr MNOK omsetning</w:t>
      </w:r>
    </w:p>
    <w:p w14:paraId="5EECAE51" w14:textId="77777777" w:rsidR="0087173F" w:rsidRPr="00EC6B78" w:rsidRDefault="0087173F" w:rsidP="00EC6B78">
      <w:pPr>
        <w:pStyle w:val="Petit"/>
      </w:pPr>
      <w:r w:rsidRPr="00EC6B78">
        <w:rPr>
          <w:rStyle w:val="halvfet"/>
        </w:rPr>
        <w:lastRenderedPageBreak/>
        <w:t>Statens eierandel:</w:t>
      </w:r>
      <w:r w:rsidRPr="00EC6B78">
        <w:t xml:space="preserve"> 50 pst. </w:t>
      </w:r>
    </w:p>
    <w:p w14:paraId="38E833B7" w14:textId="77777777" w:rsidR="0087173F" w:rsidRPr="00EC6B78" w:rsidRDefault="0087173F" w:rsidP="00EC6B78">
      <w:pPr>
        <w:pStyle w:val="Petit"/>
      </w:pPr>
      <w:r w:rsidRPr="00EC6B78">
        <w:t>Nærings- og fiskeridepartementet</w:t>
      </w:r>
    </w:p>
    <w:p w14:paraId="1B607C9C" w14:textId="77777777" w:rsidR="0087173F" w:rsidRPr="00EC6B78" w:rsidRDefault="0087173F" w:rsidP="00EC6B78">
      <w:pPr>
        <w:pStyle w:val="Petit"/>
      </w:pPr>
      <w:r w:rsidRPr="00EC6B78">
        <w:rPr>
          <w:rStyle w:val="halvfet"/>
        </w:rPr>
        <w:t>Styret:</w:t>
      </w:r>
      <w:r w:rsidRPr="00EC6B78">
        <w:t xml:space="preserve"> Dag Schjerven (styreleder, 1954, Oslo), </w:t>
      </w:r>
      <w:proofErr w:type="spellStart"/>
      <w:r w:rsidRPr="00EC6B78">
        <w:t>Esa</w:t>
      </w:r>
      <w:proofErr w:type="spellEnd"/>
      <w:r w:rsidRPr="00EC6B78">
        <w:t xml:space="preserve"> </w:t>
      </w:r>
      <w:proofErr w:type="spellStart"/>
      <w:r w:rsidRPr="00EC6B78">
        <w:t>Rautalinko</w:t>
      </w:r>
      <w:proofErr w:type="spellEnd"/>
      <w:r w:rsidRPr="00EC6B78">
        <w:t xml:space="preserve"> (nestleder, 1962, utland), Cathrine </w:t>
      </w:r>
      <w:proofErr w:type="spellStart"/>
      <w:r w:rsidRPr="00EC6B78">
        <w:t>Bjaarstad</w:t>
      </w:r>
      <w:proofErr w:type="spellEnd"/>
      <w:r w:rsidRPr="00EC6B78">
        <w:t xml:space="preserve"> (1968, Oslo), Jan S. Skogseth (1955, Rogaland), </w:t>
      </w:r>
      <w:proofErr w:type="spellStart"/>
      <w:r w:rsidRPr="00EC6B78">
        <w:t>Sirpa</w:t>
      </w:r>
      <w:proofErr w:type="spellEnd"/>
      <w:r w:rsidRPr="00EC6B78">
        <w:t xml:space="preserve">-Helena </w:t>
      </w:r>
      <w:proofErr w:type="spellStart"/>
      <w:r w:rsidRPr="00EC6B78">
        <w:t>Sormunen</w:t>
      </w:r>
      <w:proofErr w:type="spellEnd"/>
      <w:r w:rsidRPr="00EC6B78">
        <w:t xml:space="preserve"> (1959, utland), Ville </w:t>
      </w:r>
      <w:proofErr w:type="spellStart"/>
      <w:r w:rsidRPr="00EC6B78">
        <w:t>Jaakonsalo</w:t>
      </w:r>
      <w:proofErr w:type="spellEnd"/>
      <w:r w:rsidRPr="00EC6B78">
        <w:t xml:space="preserve"> (1971, utland), Marianne Stensrud*, Petri </w:t>
      </w:r>
      <w:proofErr w:type="spellStart"/>
      <w:r w:rsidRPr="00EC6B78">
        <w:t>Kontola</w:t>
      </w:r>
      <w:proofErr w:type="spellEnd"/>
      <w:r w:rsidRPr="00EC6B78">
        <w:t>*</w:t>
      </w:r>
    </w:p>
    <w:p w14:paraId="5F993D25" w14:textId="77777777" w:rsidR="0087173F" w:rsidRPr="00EC6B78" w:rsidRDefault="0087173F" w:rsidP="00EC6B78">
      <w:pPr>
        <w:pStyle w:val="Petit"/>
      </w:pPr>
      <w:r w:rsidRPr="00EC6B78">
        <w:t>*valgt av og blant de ansatte</w:t>
      </w:r>
    </w:p>
    <w:p w14:paraId="6096EC65" w14:textId="77777777" w:rsidR="0087173F" w:rsidRPr="00EC6B78" w:rsidRDefault="0087173F" w:rsidP="00EC6B78">
      <w:pPr>
        <w:pStyle w:val="Petit"/>
      </w:pPr>
      <w:r w:rsidRPr="00EC6B78">
        <w:rPr>
          <w:rStyle w:val="halvfet"/>
        </w:rPr>
        <w:t>Administrerende direktør:</w:t>
      </w:r>
      <w:r w:rsidRPr="00EC6B78">
        <w:t xml:space="preserve"> Morten Brandtzæg</w:t>
      </w:r>
    </w:p>
    <w:p w14:paraId="18F7CAD1" w14:textId="77777777" w:rsidR="0087173F" w:rsidRPr="00EC6B78" w:rsidRDefault="0087173F" w:rsidP="00EC6B78">
      <w:pPr>
        <w:pStyle w:val="Petit"/>
      </w:pPr>
      <w:r w:rsidRPr="00EC6B78">
        <w:rPr>
          <w:rStyle w:val="halvfet"/>
        </w:rPr>
        <w:t>Hovedkontor:</w:t>
      </w:r>
      <w:r w:rsidRPr="00EC6B78">
        <w:t xml:space="preserve"> Raufoss</w:t>
      </w:r>
    </w:p>
    <w:p w14:paraId="752C6B85" w14:textId="77777777" w:rsidR="0087173F" w:rsidRPr="00EC6B78" w:rsidRDefault="0087173F" w:rsidP="00EC6B78">
      <w:pPr>
        <w:pStyle w:val="Petit"/>
      </w:pPr>
      <w:r w:rsidRPr="00EC6B78">
        <w:rPr>
          <w:rStyle w:val="halvfet"/>
        </w:rPr>
        <w:t>Revisor:</w:t>
      </w:r>
      <w:r w:rsidRPr="00EC6B78">
        <w:t xml:space="preserve"> Ernst &amp; Young AS</w:t>
      </w:r>
    </w:p>
    <w:p w14:paraId="4425C4FA" w14:textId="74050C71" w:rsidR="0087173F" w:rsidRPr="00EC6B78" w:rsidRDefault="0087173F" w:rsidP="00EC6B78">
      <w:pPr>
        <w:pStyle w:val="Petit"/>
      </w:pPr>
      <w:r w:rsidRPr="00EC6B78">
        <w:rPr>
          <w:rStyle w:val="halvfet"/>
        </w:rPr>
        <w:t>Nettside:</w:t>
      </w:r>
      <w:r w:rsidRPr="00EC6B78">
        <w:t xml:space="preserve"> </w:t>
      </w:r>
      <w:hyperlink r:id="rId78" w:history="1">
        <w:r w:rsidR="00990D8F" w:rsidRPr="00EC6B78">
          <w:rPr>
            <w:rStyle w:val="Hyperkobling"/>
          </w:rPr>
          <w:t>www.nammo.com</w:t>
        </w:r>
      </w:hyperlink>
    </w:p>
    <w:p w14:paraId="10720527" w14:textId="112247EF" w:rsidR="00990D8F" w:rsidRDefault="007271B2" w:rsidP="00EC6B78">
      <w:r w:rsidRPr="00EC6B78">
        <w:rPr>
          <w:noProof/>
        </w:rPr>
        <w:drawing>
          <wp:inline distT="0" distB="0" distL="0" distR="0" wp14:anchorId="609F1C07" wp14:editId="45B19A18">
            <wp:extent cx="2657475" cy="1647825"/>
            <wp:effectExtent l="0" t="0" r="0" b="0"/>
            <wp:docPr id="56" name="Bilde 113"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ilde 113" descr="Illustrasjonsfoto"/>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179F8362" w14:textId="32367793" w:rsidR="008B7066" w:rsidRPr="00EC6B78" w:rsidRDefault="008B7066" w:rsidP="008B7066">
      <w:pPr>
        <w:pStyle w:val="Petit"/>
      </w:pPr>
      <w:r w:rsidRPr="008B7066">
        <w:t>Foto: Nammo AS</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6846"/>
        <w:gridCol w:w="2088"/>
        <w:gridCol w:w="2088"/>
      </w:tblGrid>
      <w:tr w:rsidR="0087173F" w:rsidRPr="00EC6B78" w14:paraId="73AE036A" w14:textId="77777777" w:rsidTr="00E0589F">
        <w:trPr>
          <w:trHeight w:val="284"/>
          <w:tblHeader/>
        </w:trPr>
        <w:tc>
          <w:tcPr>
            <w:tcW w:w="3106" w:type="pct"/>
            <w:shd w:val="clear" w:color="auto" w:fill="auto"/>
            <w:tcMar>
              <w:top w:w="45" w:type="dxa"/>
              <w:left w:w="57" w:type="dxa"/>
              <w:bottom w:w="45" w:type="dxa"/>
              <w:right w:w="57" w:type="dxa"/>
            </w:tcMar>
          </w:tcPr>
          <w:p w14:paraId="780287CE" w14:textId="77777777" w:rsidR="0087173F" w:rsidRPr="00EC6B78" w:rsidRDefault="0087173F" w:rsidP="00EC6B78">
            <w:pPr>
              <w:pStyle w:val="TabellHode-kolonne"/>
            </w:pPr>
            <w:r w:rsidRPr="00EC6B78">
              <w:t>Resultatregnskap (mill. kroner)</w:t>
            </w:r>
          </w:p>
        </w:tc>
        <w:tc>
          <w:tcPr>
            <w:tcW w:w="947" w:type="pct"/>
            <w:shd w:val="clear" w:color="auto" w:fill="auto"/>
            <w:tcMar>
              <w:top w:w="45" w:type="dxa"/>
              <w:left w:w="57" w:type="dxa"/>
              <w:bottom w:w="45" w:type="dxa"/>
              <w:right w:w="57" w:type="dxa"/>
            </w:tcMar>
            <w:vAlign w:val="bottom"/>
          </w:tcPr>
          <w:p w14:paraId="1420D3A3" w14:textId="77777777" w:rsidR="0087173F" w:rsidRPr="00EC6B78" w:rsidRDefault="0087173F" w:rsidP="00FC6EFC">
            <w:pPr>
              <w:pStyle w:val="TabellHode-kolonne"/>
              <w:jc w:val="right"/>
            </w:pPr>
            <w:r w:rsidRPr="00EC6B78">
              <w:t>2023</w:t>
            </w:r>
          </w:p>
        </w:tc>
        <w:tc>
          <w:tcPr>
            <w:tcW w:w="947" w:type="pct"/>
            <w:shd w:val="clear" w:color="auto" w:fill="auto"/>
            <w:tcMar>
              <w:top w:w="45" w:type="dxa"/>
              <w:left w:w="57" w:type="dxa"/>
              <w:bottom w:w="45" w:type="dxa"/>
              <w:right w:w="57" w:type="dxa"/>
            </w:tcMar>
            <w:vAlign w:val="bottom"/>
          </w:tcPr>
          <w:p w14:paraId="4A63D9F9" w14:textId="77777777" w:rsidR="0087173F" w:rsidRPr="00EC6B78" w:rsidRDefault="0087173F" w:rsidP="00FC6EFC">
            <w:pPr>
              <w:pStyle w:val="TabellHode-kolonne"/>
              <w:jc w:val="right"/>
            </w:pPr>
            <w:r w:rsidRPr="00EC6B78">
              <w:t>2022</w:t>
            </w:r>
          </w:p>
        </w:tc>
      </w:tr>
      <w:tr w:rsidR="0087173F" w:rsidRPr="00EC6B78" w14:paraId="1D70DECE" w14:textId="77777777" w:rsidTr="00E0589F">
        <w:trPr>
          <w:trHeight w:val="284"/>
        </w:trPr>
        <w:tc>
          <w:tcPr>
            <w:tcW w:w="3106" w:type="pct"/>
            <w:shd w:val="clear" w:color="auto" w:fill="auto"/>
            <w:tcMar>
              <w:top w:w="45" w:type="dxa"/>
              <w:left w:w="51" w:type="dxa"/>
              <w:bottom w:w="45" w:type="dxa"/>
              <w:right w:w="51" w:type="dxa"/>
            </w:tcMar>
          </w:tcPr>
          <w:p w14:paraId="75C5F12A" w14:textId="77777777" w:rsidR="0087173F" w:rsidRPr="00EC6B78" w:rsidRDefault="0087173F" w:rsidP="00EC6B78">
            <w:pPr>
              <w:pStyle w:val="Petit"/>
            </w:pPr>
            <w:r w:rsidRPr="00EC6B78">
              <w:t>Driftsinntekter</w:t>
            </w:r>
          </w:p>
        </w:tc>
        <w:tc>
          <w:tcPr>
            <w:tcW w:w="947" w:type="pct"/>
            <w:shd w:val="clear" w:color="auto" w:fill="auto"/>
            <w:tcMar>
              <w:top w:w="45" w:type="dxa"/>
              <w:left w:w="51" w:type="dxa"/>
              <w:bottom w:w="45" w:type="dxa"/>
              <w:right w:w="51" w:type="dxa"/>
            </w:tcMar>
            <w:vAlign w:val="bottom"/>
          </w:tcPr>
          <w:p w14:paraId="45C1DB9B" w14:textId="77777777" w:rsidR="0087173F" w:rsidRPr="00EC6B78" w:rsidRDefault="0087173F" w:rsidP="00FC6EFC">
            <w:pPr>
              <w:jc w:val="right"/>
            </w:pPr>
            <w:r w:rsidRPr="00EC6B78">
              <w:t xml:space="preserve"> 9 191 </w:t>
            </w:r>
          </w:p>
        </w:tc>
        <w:tc>
          <w:tcPr>
            <w:tcW w:w="947" w:type="pct"/>
            <w:shd w:val="clear" w:color="auto" w:fill="auto"/>
            <w:tcMar>
              <w:top w:w="45" w:type="dxa"/>
              <w:left w:w="51" w:type="dxa"/>
              <w:bottom w:w="45" w:type="dxa"/>
              <w:right w:w="51" w:type="dxa"/>
            </w:tcMar>
            <w:vAlign w:val="bottom"/>
          </w:tcPr>
          <w:p w14:paraId="3912B32F" w14:textId="77777777" w:rsidR="0087173F" w:rsidRPr="00EC6B78" w:rsidRDefault="0087173F" w:rsidP="00FC6EFC">
            <w:pPr>
              <w:jc w:val="right"/>
            </w:pPr>
            <w:r w:rsidRPr="00EC6B78">
              <w:t>7 452</w:t>
            </w:r>
          </w:p>
        </w:tc>
      </w:tr>
      <w:tr w:rsidR="0087173F" w:rsidRPr="00EC6B78" w14:paraId="72BCD529" w14:textId="77777777" w:rsidTr="00E0589F">
        <w:trPr>
          <w:trHeight w:val="284"/>
        </w:trPr>
        <w:tc>
          <w:tcPr>
            <w:tcW w:w="3106" w:type="pct"/>
            <w:shd w:val="clear" w:color="auto" w:fill="auto"/>
            <w:tcMar>
              <w:top w:w="45" w:type="dxa"/>
              <w:left w:w="51" w:type="dxa"/>
              <w:bottom w:w="45" w:type="dxa"/>
              <w:right w:w="51" w:type="dxa"/>
            </w:tcMar>
          </w:tcPr>
          <w:p w14:paraId="0E203851" w14:textId="77777777" w:rsidR="0087173F" w:rsidRPr="00EC6B78" w:rsidRDefault="0087173F" w:rsidP="00EC6B78">
            <w:pPr>
              <w:pStyle w:val="Petit"/>
            </w:pPr>
            <w:r w:rsidRPr="00EC6B78">
              <w:t>Driftsresultat (EBIT)</w:t>
            </w:r>
          </w:p>
        </w:tc>
        <w:tc>
          <w:tcPr>
            <w:tcW w:w="947" w:type="pct"/>
            <w:shd w:val="clear" w:color="auto" w:fill="auto"/>
            <w:tcMar>
              <w:top w:w="45" w:type="dxa"/>
              <w:left w:w="51" w:type="dxa"/>
              <w:bottom w:w="45" w:type="dxa"/>
              <w:right w:w="51" w:type="dxa"/>
            </w:tcMar>
            <w:vAlign w:val="bottom"/>
          </w:tcPr>
          <w:p w14:paraId="051D26BD" w14:textId="77777777" w:rsidR="0087173F" w:rsidRPr="00EC6B78" w:rsidRDefault="0087173F" w:rsidP="00FC6EFC">
            <w:pPr>
              <w:jc w:val="right"/>
            </w:pPr>
            <w:r w:rsidRPr="00EC6B78">
              <w:t xml:space="preserve"> 1 054 </w:t>
            </w:r>
          </w:p>
        </w:tc>
        <w:tc>
          <w:tcPr>
            <w:tcW w:w="947" w:type="pct"/>
            <w:shd w:val="clear" w:color="auto" w:fill="auto"/>
            <w:tcMar>
              <w:top w:w="45" w:type="dxa"/>
              <w:left w:w="51" w:type="dxa"/>
              <w:bottom w:w="45" w:type="dxa"/>
              <w:right w:w="51" w:type="dxa"/>
            </w:tcMar>
            <w:vAlign w:val="bottom"/>
          </w:tcPr>
          <w:p w14:paraId="4A63D3B0" w14:textId="77777777" w:rsidR="0087173F" w:rsidRPr="00EC6B78" w:rsidRDefault="0087173F" w:rsidP="00FC6EFC">
            <w:pPr>
              <w:jc w:val="right"/>
            </w:pPr>
            <w:r w:rsidRPr="00EC6B78">
              <w:t>736</w:t>
            </w:r>
          </w:p>
        </w:tc>
      </w:tr>
      <w:tr w:rsidR="0087173F" w:rsidRPr="00EC6B78" w14:paraId="5A3BE5DC" w14:textId="77777777" w:rsidTr="00E0589F">
        <w:trPr>
          <w:trHeight w:val="284"/>
        </w:trPr>
        <w:tc>
          <w:tcPr>
            <w:tcW w:w="3106" w:type="pct"/>
            <w:shd w:val="clear" w:color="auto" w:fill="auto"/>
            <w:tcMar>
              <w:top w:w="45" w:type="dxa"/>
              <w:left w:w="51" w:type="dxa"/>
              <w:bottom w:w="45" w:type="dxa"/>
              <w:right w:w="51" w:type="dxa"/>
            </w:tcMar>
          </w:tcPr>
          <w:p w14:paraId="514A7802" w14:textId="77777777" w:rsidR="0087173F" w:rsidRPr="00EC6B78" w:rsidRDefault="0087173F" w:rsidP="00EC6B78">
            <w:pPr>
              <w:pStyle w:val="Petit"/>
            </w:pPr>
            <w:r w:rsidRPr="00EC6B78">
              <w:t>Resultat før skatt</w:t>
            </w:r>
          </w:p>
        </w:tc>
        <w:tc>
          <w:tcPr>
            <w:tcW w:w="947" w:type="pct"/>
            <w:shd w:val="clear" w:color="auto" w:fill="auto"/>
            <w:tcMar>
              <w:top w:w="45" w:type="dxa"/>
              <w:left w:w="51" w:type="dxa"/>
              <w:bottom w:w="45" w:type="dxa"/>
              <w:right w:w="51" w:type="dxa"/>
            </w:tcMar>
            <w:vAlign w:val="bottom"/>
          </w:tcPr>
          <w:p w14:paraId="30EAD725" w14:textId="77777777" w:rsidR="0087173F" w:rsidRPr="00EC6B78" w:rsidRDefault="0087173F" w:rsidP="00FC6EFC">
            <w:pPr>
              <w:jc w:val="right"/>
            </w:pPr>
            <w:r w:rsidRPr="00EC6B78">
              <w:t xml:space="preserve"> 880 </w:t>
            </w:r>
          </w:p>
        </w:tc>
        <w:tc>
          <w:tcPr>
            <w:tcW w:w="947" w:type="pct"/>
            <w:shd w:val="clear" w:color="auto" w:fill="auto"/>
            <w:tcMar>
              <w:top w:w="45" w:type="dxa"/>
              <w:left w:w="51" w:type="dxa"/>
              <w:bottom w:w="45" w:type="dxa"/>
              <w:right w:w="51" w:type="dxa"/>
            </w:tcMar>
            <w:vAlign w:val="bottom"/>
          </w:tcPr>
          <w:p w14:paraId="3C4C67EE" w14:textId="77777777" w:rsidR="0087173F" w:rsidRPr="00EC6B78" w:rsidRDefault="0087173F" w:rsidP="00FC6EFC">
            <w:pPr>
              <w:jc w:val="right"/>
            </w:pPr>
            <w:r w:rsidRPr="00EC6B78">
              <w:t>688</w:t>
            </w:r>
          </w:p>
        </w:tc>
      </w:tr>
      <w:tr w:rsidR="0087173F" w:rsidRPr="00EC6B78" w14:paraId="6D80A711" w14:textId="77777777" w:rsidTr="00E0589F">
        <w:trPr>
          <w:trHeight w:val="284"/>
        </w:trPr>
        <w:tc>
          <w:tcPr>
            <w:tcW w:w="3106" w:type="pct"/>
            <w:shd w:val="clear" w:color="auto" w:fill="auto"/>
            <w:tcMar>
              <w:top w:w="45" w:type="dxa"/>
              <w:left w:w="51" w:type="dxa"/>
              <w:bottom w:w="45" w:type="dxa"/>
              <w:right w:w="51" w:type="dxa"/>
            </w:tcMar>
          </w:tcPr>
          <w:p w14:paraId="46EDFEF1" w14:textId="77777777" w:rsidR="0087173F" w:rsidRPr="00EC6B78" w:rsidRDefault="0087173F" w:rsidP="00EC6B78">
            <w:pPr>
              <w:pStyle w:val="Petit"/>
            </w:pPr>
            <w:r w:rsidRPr="00EC6B78">
              <w:t>Skattekostnad</w:t>
            </w:r>
          </w:p>
        </w:tc>
        <w:tc>
          <w:tcPr>
            <w:tcW w:w="947" w:type="pct"/>
            <w:shd w:val="clear" w:color="auto" w:fill="auto"/>
            <w:tcMar>
              <w:top w:w="45" w:type="dxa"/>
              <w:left w:w="51" w:type="dxa"/>
              <w:bottom w:w="45" w:type="dxa"/>
              <w:right w:w="51" w:type="dxa"/>
            </w:tcMar>
            <w:vAlign w:val="bottom"/>
          </w:tcPr>
          <w:p w14:paraId="335A2B1C" w14:textId="77777777" w:rsidR="0087173F" w:rsidRPr="00EC6B78" w:rsidRDefault="0087173F" w:rsidP="00FC6EFC">
            <w:pPr>
              <w:jc w:val="right"/>
            </w:pPr>
            <w:r w:rsidRPr="00EC6B78">
              <w:t xml:space="preserve"> 271 </w:t>
            </w:r>
          </w:p>
        </w:tc>
        <w:tc>
          <w:tcPr>
            <w:tcW w:w="947" w:type="pct"/>
            <w:shd w:val="clear" w:color="auto" w:fill="auto"/>
            <w:tcMar>
              <w:top w:w="45" w:type="dxa"/>
              <w:left w:w="51" w:type="dxa"/>
              <w:bottom w:w="45" w:type="dxa"/>
              <w:right w:w="51" w:type="dxa"/>
            </w:tcMar>
            <w:vAlign w:val="bottom"/>
          </w:tcPr>
          <w:p w14:paraId="2534968F" w14:textId="77777777" w:rsidR="0087173F" w:rsidRPr="00EC6B78" w:rsidRDefault="0087173F" w:rsidP="00FC6EFC">
            <w:pPr>
              <w:jc w:val="right"/>
            </w:pPr>
            <w:r w:rsidRPr="00EC6B78">
              <w:t>180</w:t>
            </w:r>
          </w:p>
        </w:tc>
      </w:tr>
      <w:tr w:rsidR="0087173F" w:rsidRPr="00EC6B78" w14:paraId="46B40132" w14:textId="77777777" w:rsidTr="00E0589F">
        <w:trPr>
          <w:trHeight w:val="284"/>
        </w:trPr>
        <w:tc>
          <w:tcPr>
            <w:tcW w:w="3106" w:type="pct"/>
            <w:shd w:val="clear" w:color="auto" w:fill="auto"/>
            <w:tcMar>
              <w:top w:w="45" w:type="dxa"/>
              <w:left w:w="51" w:type="dxa"/>
              <w:bottom w:w="45" w:type="dxa"/>
              <w:right w:w="51" w:type="dxa"/>
            </w:tcMar>
          </w:tcPr>
          <w:p w14:paraId="7B961D13" w14:textId="77777777" w:rsidR="0087173F" w:rsidRPr="00EC6B78" w:rsidRDefault="0087173F" w:rsidP="00EC6B78">
            <w:pPr>
              <w:pStyle w:val="Petit"/>
            </w:pPr>
            <w:r w:rsidRPr="00EC6B78">
              <w:t>Resultat etter skatt og minoritet</w:t>
            </w:r>
          </w:p>
        </w:tc>
        <w:tc>
          <w:tcPr>
            <w:tcW w:w="947" w:type="pct"/>
            <w:shd w:val="clear" w:color="auto" w:fill="auto"/>
            <w:tcMar>
              <w:top w:w="45" w:type="dxa"/>
              <w:left w:w="51" w:type="dxa"/>
              <w:bottom w:w="45" w:type="dxa"/>
              <w:right w:w="51" w:type="dxa"/>
            </w:tcMar>
            <w:vAlign w:val="bottom"/>
          </w:tcPr>
          <w:p w14:paraId="48E6634E" w14:textId="77777777" w:rsidR="0087173F" w:rsidRPr="00EC6B78" w:rsidRDefault="0087173F" w:rsidP="00FC6EFC">
            <w:pPr>
              <w:jc w:val="right"/>
            </w:pPr>
            <w:r w:rsidRPr="00EC6B78">
              <w:t xml:space="preserve"> 609 </w:t>
            </w:r>
          </w:p>
        </w:tc>
        <w:tc>
          <w:tcPr>
            <w:tcW w:w="947" w:type="pct"/>
            <w:shd w:val="clear" w:color="auto" w:fill="auto"/>
            <w:tcMar>
              <w:top w:w="45" w:type="dxa"/>
              <w:left w:w="51" w:type="dxa"/>
              <w:bottom w:w="45" w:type="dxa"/>
              <w:right w:w="51" w:type="dxa"/>
            </w:tcMar>
            <w:vAlign w:val="bottom"/>
          </w:tcPr>
          <w:p w14:paraId="497C757C" w14:textId="77777777" w:rsidR="0087173F" w:rsidRPr="00EC6B78" w:rsidRDefault="0087173F" w:rsidP="00FC6EFC">
            <w:pPr>
              <w:jc w:val="right"/>
            </w:pPr>
            <w:r w:rsidRPr="00EC6B78">
              <w:t>508</w:t>
            </w:r>
          </w:p>
        </w:tc>
      </w:tr>
      <w:tr w:rsidR="0087173F" w:rsidRPr="00EC6B78" w14:paraId="6FC1E943" w14:textId="77777777" w:rsidTr="00E0589F">
        <w:trPr>
          <w:trHeight w:val="284"/>
        </w:trPr>
        <w:tc>
          <w:tcPr>
            <w:tcW w:w="3106" w:type="pct"/>
            <w:shd w:val="clear" w:color="auto" w:fill="auto"/>
            <w:tcMar>
              <w:top w:w="45" w:type="dxa"/>
              <w:left w:w="51" w:type="dxa"/>
              <w:bottom w:w="45" w:type="dxa"/>
              <w:right w:w="51" w:type="dxa"/>
            </w:tcMar>
          </w:tcPr>
          <w:p w14:paraId="029EAB44" w14:textId="77777777" w:rsidR="0087173F" w:rsidRPr="00EC6B78" w:rsidRDefault="0087173F" w:rsidP="00EC6B78">
            <w:pPr>
              <w:pStyle w:val="TabellHode-kolonne"/>
            </w:pPr>
            <w:r w:rsidRPr="00EC6B78">
              <w:t>Balanse</w:t>
            </w:r>
          </w:p>
        </w:tc>
        <w:tc>
          <w:tcPr>
            <w:tcW w:w="947" w:type="pct"/>
            <w:shd w:val="clear" w:color="auto" w:fill="auto"/>
            <w:tcMar>
              <w:top w:w="45" w:type="dxa"/>
              <w:left w:w="51" w:type="dxa"/>
              <w:bottom w:w="45" w:type="dxa"/>
              <w:right w:w="51" w:type="dxa"/>
            </w:tcMar>
            <w:vAlign w:val="bottom"/>
          </w:tcPr>
          <w:p w14:paraId="1C1D09DA" w14:textId="77777777" w:rsidR="0087173F" w:rsidRPr="00EC6B78" w:rsidRDefault="0087173F" w:rsidP="00FC6EFC">
            <w:pPr>
              <w:pStyle w:val="TabellHode-kolonne"/>
              <w:jc w:val="right"/>
            </w:pPr>
            <w:r w:rsidRPr="00EC6B78">
              <w:t>2023</w:t>
            </w:r>
          </w:p>
        </w:tc>
        <w:tc>
          <w:tcPr>
            <w:tcW w:w="947" w:type="pct"/>
            <w:shd w:val="clear" w:color="auto" w:fill="auto"/>
            <w:tcMar>
              <w:top w:w="45" w:type="dxa"/>
              <w:left w:w="51" w:type="dxa"/>
              <w:bottom w:w="45" w:type="dxa"/>
              <w:right w:w="51" w:type="dxa"/>
            </w:tcMar>
            <w:vAlign w:val="bottom"/>
          </w:tcPr>
          <w:p w14:paraId="210FA1E1" w14:textId="77777777" w:rsidR="0087173F" w:rsidRPr="00EC6B78" w:rsidRDefault="0087173F" w:rsidP="00FC6EFC">
            <w:pPr>
              <w:pStyle w:val="TabellHode-kolonne"/>
              <w:jc w:val="right"/>
            </w:pPr>
            <w:r w:rsidRPr="00EC6B78">
              <w:t>2022</w:t>
            </w:r>
          </w:p>
        </w:tc>
      </w:tr>
      <w:tr w:rsidR="0087173F" w:rsidRPr="00EC6B78" w14:paraId="093FABA4" w14:textId="77777777" w:rsidTr="00E0589F">
        <w:trPr>
          <w:trHeight w:val="284"/>
        </w:trPr>
        <w:tc>
          <w:tcPr>
            <w:tcW w:w="3106" w:type="pct"/>
            <w:shd w:val="clear" w:color="auto" w:fill="auto"/>
            <w:tcMar>
              <w:top w:w="45" w:type="dxa"/>
              <w:left w:w="51" w:type="dxa"/>
              <w:bottom w:w="45" w:type="dxa"/>
              <w:right w:w="51" w:type="dxa"/>
            </w:tcMar>
          </w:tcPr>
          <w:p w14:paraId="7D1E95D7" w14:textId="77777777" w:rsidR="0087173F" w:rsidRPr="00EC6B78" w:rsidRDefault="0087173F" w:rsidP="00EC6B78">
            <w:pPr>
              <w:pStyle w:val="Petit"/>
            </w:pPr>
            <w:r w:rsidRPr="00EC6B78">
              <w:t>Sum eiendeler</w:t>
            </w:r>
          </w:p>
        </w:tc>
        <w:tc>
          <w:tcPr>
            <w:tcW w:w="947" w:type="pct"/>
            <w:shd w:val="clear" w:color="auto" w:fill="auto"/>
            <w:tcMar>
              <w:top w:w="45" w:type="dxa"/>
              <w:left w:w="51" w:type="dxa"/>
              <w:bottom w:w="45" w:type="dxa"/>
              <w:right w:w="51" w:type="dxa"/>
            </w:tcMar>
            <w:vAlign w:val="bottom"/>
          </w:tcPr>
          <w:p w14:paraId="19674588" w14:textId="77777777" w:rsidR="0087173F" w:rsidRPr="00EC6B78" w:rsidRDefault="0087173F" w:rsidP="00FC6EFC">
            <w:pPr>
              <w:jc w:val="right"/>
            </w:pPr>
            <w:r w:rsidRPr="00EC6B78">
              <w:t xml:space="preserve"> 12 416 </w:t>
            </w:r>
          </w:p>
        </w:tc>
        <w:tc>
          <w:tcPr>
            <w:tcW w:w="947" w:type="pct"/>
            <w:shd w:val="clear" w:color="auto" w:fill="auto"/>
            <w:tcMar>
              <w:top w:w="45" w:type="dxa"/>
              <w:left w:w="51" w:type="dxa"/>
              <w:bottom w:w="45" w:type="dxa"/>
              <w:right w:w="51" w:type="dxa"/>
            </w:tcMar>
            <w:vAlign w:val="bottom"/>
          </w:tcPr>
          <w:p w14:paraId="29E31F97" w14:textId="77777777" w:rsidR="0087173F" w:rsidRPr="00EC6B78" w:rsidRDefault="0087173F" w:rsidP="00FC6EFC">
            <w:pPr>
              <w:jc w:val="right"/>
            </w:pPr>
            <w:r w:rsidRPr="00EC6B78">
              <w:t>8 233</w:t>
            </w:r>
          </w:p>
        </w:tc>
      </w:tr>
      <w:tr w:rsidR="0087173F" w:rsidRPr="00EC6B78" w14:paraId="54860B17" w14:textId="77777777" w:rsidTr="00E0589F">
        <w:trPr>
          <w:trHeight w:val="284"/>
        </w:trPr>
        <w:tc>
          <w:tcPr>
            <w:tcW w:w="3106" w:type="pct"/>
            <w:shd w:val="clear" w:color="auto" w:fill="auto"/>
            <w:tcMar>
              <w:top w:w="45" w:type="dxa"/>
              <w:left w:w="51" w:type="dxa"/>
              <w:bottom w:w="45" w:type="dxa"/>
              <w:right w:w="51" w:type="dxa"/>
            </w:tcMar>
          </w:tcPr>
          <w:p w14:paraId="6AA86680" w14:textId="77777777" w:rsidR="0087173F" w:rsidRPr="00EC6B78" w:rsidRDefault="0087173F" w:rsidP="00EC6B78">
            <w:pPr>
              <w:pStyle w:val="Petit"/>
            </w:pPr>
            <w:r w:rsidRPr="00EC6B78">
              <w:rPr>
                <w:rStyle w:val="kursiv"/>
              </w:rPr>
              <w:t>- Hvorav kontantbeholdning</w:t>
            </w:r>
          </w:p>
        </w:tc>
        <w:tc>
          <w:tcPr>
            <w:tcW w:w="947" w:type="pct"/>
            <w:shd w:val="clear" w:color="auto" w:fill="auto"/>
            <w:tcMar>
              <w:top w:w="45" w:type="dxa"/>
              <w:left w:w="51" w:type="dxa"/>
              <w:bottom w:w="45" w:type="dxa"/>
              <w:right w:w="51" w:type="dxa"/>
            </w:tcMar>
            <w:vAlign w:val="bottom"/>
          </w:tcPr>
          <w:p w14:paraId="597137FB" w14:textId="77777777" w:rsidR="0087173F" w:rsidRPr="00EC6B78" w:rsidRDefault="0087173F" w:rsidP="00FC6EFC">
            <w:pPr>
              <w:jc w:val="right"/>
            </w:pPr>
            <w:r w:rsidRPr="00EC6B78">
              <w:t xml:space="preserve"> 1 659 </w:t>
            </w:r>
          </w:p>
        </w:tc>
        <w:tc>
          <w:tcPr>
            <w:tcW w:w="947" w:type="pct"/>
            <w:shd w:val="clear" w:color="auto" w:fill="auto"/>
            <w:tcMar>
              <w:top w:w="45" w:type="dxa"/>
              <w:left w:w="51" w:type="dxa"/>
              <w:bottom w:w="45" w:type="dxa"/>
              <w:right w:w="51" w:type="dxa"/>
            </w:tcMar>
            <w:vAlign w:val="bottom"/>
          </w:tcPr>
          <w:p w14:paraId="677D7F35" w14:textId="77777777" w:rsidR="0087173F" w:rsidRPr="00EC6B78" w:rsidRDefault="0087173F" w:rsidP="00FC6EFC">
            <w:pPr>
              <w:jc w:val="right"/>
            </w:pPr>
            <w:r w:rsidRPr="00EC6B78">
              <w:t>263</w:t>
            </w:r>
          </w:p>
        </w:tc>
      </w:tr>
      <w:tr w:rsidR="0087173F" w:rsidRPr="00EC6B78" w14:paraId="189CEC18" w14:textId="77777777" w:rsidTr="00E0589F">
        <w:trPr>
          <w:trHeight w:val="284"/>
        </w:trPr>
        <w:tc>
          <w:tcPr>
            <w:tcW w:w="3106" w:type="pct"/>
            <w:shd w:val="clear" w:color="auto" w:fill="auto"/>
            <w:tcMar>
              <w:top w:w="45" w:type="dxa"/>
              <w:left w:w="51" w:type="dxa"/>
              <w:bottom w:w="45" w:type="dxa"/>
              <w:right w:w="51" w:type="dxa"/>
            </w:tcMar>
          </w:tcPr>
          <w:p w14:paraId="35644E58" w14:textId="77777777" w:rsidR="0087173F" w:rsidRPr="00EC6B78" w:rsidRDefault="0087173F" w:rsidP="00EC6B78">
            <w:pPr>
              <w:pStyle w:val="Petit"/>
            </w:pPr>
            <w:r w:rsidRPr="00EC6B78">
              <w:lastRenderedPageBreak/>
              <w:t>Sum egenkapital</w:t>
            </w:r>
          </w:p>
        </w:tc>
        <w:tc>
          <w:tcPr>
            <w:tcW w:w="947" w:type="pct"/>
            <w:shd w:val="clear" w:color="auto" w:fill="auto"/>
            <w:tcMar>
              <w:top w:w="45" w:type="dxa"/>
              <w:left w:w="51" w:type="dxa"/>
              <w:bottom w:w="45" w:type="dxa"/>
              <w:right w:w="51" w:type="dxa"/>
            </w:tcMar>
            <w:vAlign w:val="bottom"/>
          </w:tcPr>
          <w:p w14:paraId="641E4967" w14:textId="77777777" w:rsidR="0087173F" w:rsidRPr="00EC6B78" w:rsidRDefault="0087173F" w:rsidP="00FC6EFC">
            <w:pPr>
              <w:jc w:val="right"/>
            </w:pPr>
            <w:r w:rsidRPr="00EC6B78">
              <w:t xml:space="preserve"> 4 014 </w:t>
            </w:r>
          </w:p>
        </w:tc>
        <w:tc>
          <w:tcPr>
            <w:tcW w:w="947" w:type="pct"/>
            <w:shd w:val="clear" w:color="auto" w:fill="auto"/>
            <w:tcMar>
              <w:top w:w="45" w:type="dxa"/>
              <w:left w:w="51" w:type="dxa"/>
              <w:bottom w:w="45" w:type="dxa"/>
              <w:right w:w="51" w:type="dxa"/>
            </w:tcMar>
            <w:vAlign w:val="bottom"/>
          </w:tcPr>
          <w:p w14:paraId="78F2E089" w14:textId="77777777" w:rsidR="0087173F" w:rsidRPr="00EC6B78" w:rsidRDefault="0087173F" w:rsidP="00FC6EFC">
            <w:pPr>
              <w:jc w:val="right"/>
            </w:pPr>
            <w:r w:rsidRPr="00EC6B78">
              <w:t>3 564</w:t>
            </w:r>
          </w:p>
        </w:tc>
      </w:tr>
      <w:tr w:rsidR="0087173F" w:rsidRPr="00EC6B78" w14:paraId="2089C5AF" w14:textId="77777777" w:rsidTr="00E0589F">
        <w:trPr>
          <w:trHeight w:val="284"/>
        </w:trPr>
        <w:tc>
          <w:tcPr>
            <w:tcW w:w="3106" w:type="pct"/>
            <w:shd w:val="clear" w:color="auto" w:fill="auto"/>
            <w:tcMar>
              <w:top w:w="45" w:type="dxa"/>
              <w:left w:w="51" w:type="dxa"/>
              <w:bottom w:w="45" w:type="dxa"/>
              <w:right w:w="51" w:type="dxa"/>
            </w:tcMar>
          </w:tcPr>
          <w:p w14:paraId="571A262A" w14:textId="77777777" w:rsidR="0087173F" w:rsidRPr="00EC6B78" w:rsidRDefault="0087173F" w:rsidP="00EC6B78">
            <w:pPr>
              <w:pStyle w:val="Petit"/>
            </w:pPr>
            <w:r w:rsidRPr="00EC6B78">
              <w:t>Sum gjeld og forpliktelser</w:t>
            </w:r>
          </w:p>
        </w:tc>
        <w:tc>
          <w:tcPr>
            <w:tcW w:w="947" w:type="pct"/>
            <w:shd w:val="clear" w:color="auto" w:fill="auto"/>
            <w:tcMar>
              <w:top w:w="45" w:type="dxa"/>
              <w:left w:w="51" w:type="dxa"/>
              <w:bottom w:w="45" w:type="dxa"/>
              <w:right w:w="51" w:type="dxa"/>
            </w:tcMar>
            <w:vAlign w:val="bottom"/>
          </w:tcPr>
          <w:p w14:paraId="2137041C" w14:textId="77777777" w:rsidR="0087173F" w:rsidRPr="00EC6B78" w:rsidRDefault="0087173F" w:rsidP="00FC6EFC">
            <w:pPr>
              <w:jc w:val="right"/>
            </w:pPr>
            <w:r w:rsidRPr="00EC6B78">
              <w:t xml:space="preserve"> 8 402 </w:t>
            </w:r>
          </w:p>
        </w:tc>
        <w:tc>
          <w:tcPr>
            <w:tcW w:w="947" w:type="pct"/>
            <w:shd w:val="clear" w:color="auto" w:fill="auto"/>
            <w:tcMar>
              <w:top w:w="45" w:type="dxa"/>
              <w:left w:w="51" w:type="dxa"/>
              <w:bottom w:w="45" w:type="dxa"/>
              <w:right w:w="51" w:type="dxa"/>
            </w:tcMar>
            <w:vAlign w:val="bottom"/>
          </w:tcPr>
          <w:p w14:paraId="56A55A65" w14:textId="77777777" w:rsidR="0087173F" w:rsidRPr="00EC6B78" w:rsidRDefault="0087173F" w:rsidP="00FC6EFC">
            <w:pPr>
              <w:jc w:val="right"/>
            </w:pPr>
            <w:r w:rsidRPr="00EC6B78">
              <w:t>4 668</w:t>
            </w:r>
          </w:p>
        </w:tc>
      </w:tr>
      <w:tr w:rsidR="0087173F" w:rsidRPr="00EC6B78" w14:paraId="6B1878C0" w14:textId="77777777" w:rsidTr="00E0589F">
        <w:trPr>
          <w:trHeight w:val="284"/>
        </w:trPr>
        <w:tc>
          <w:tcPr>
            <w:tcW w:w="3106" w:type="pct"/>
            <w:shd w:val="clear" w:color="auto" w:fill="auto"/>
            <w:tcMar>
              <w:top w:w="45" w:type="dxa"/>
              <w:left w:w="51" w:type="dxa"/>
              <w:bottom w:w="45" w:type="dxa"/>
              <w:right w:w="51" w:type="dxa"/>
            </w:tcMar>
          </w:tcPr>
          <w:p w14:paraId="6071A11D" w14:textId="77777777" w:rsidR="0087173F" w:rsidRPr="00EC6B78" w:rsidRDefault="0087173F" w:rsidP="00EC6B78">
            <w:pPr>
              <w:pStyle w:val="Petit"/>
            </w:pPr>
            <w:r w:rsidRPr="00EC6B78">
              <w:rPr>
                <w:rStyle w:val="kursiv"/>
              </w:rPr>
              <w:t>- Hvorav rentebærende gjeld</w:t>
            </w:r>
          </w:p>
        </w:tc>
        <w:tc>
          <w:tcPr>
            <w:tcW w:w="947" w:type="pct"/>
            <w:shd w:val="clear" w:color="auto" w:fill="auto"/>
            <w:tcMar>
              <w:top w:w="45" w:type="dxa"/>
              <w:left w:w="51" w:type="dxa"/>
              <w:bottom w:w="45" w:type="dxa"/>
              <w:right w:w="51" w:type="dxa"/>
            </w:tcMar>
            <w:vAlign w:val="bottom"/>
          </w:tcPr>
          <w:p w14:paraId="023ECDE0" w14:textId="77777777" w:rsidR="0087173F" w:rsidRPr="00EC6B78" w:rsidRDefault="0087173F" w:rsidP="00FC6EFC">
            <w:pPr>
              <w:jc w:val="right"/>
            </w:pPr>
            <w:r w:rsidRPr="00EC6B78">
              <w:t xml:space="preserve"> 2 332 </w:t>
            </w:r>
          </w:p>
        </w:tc>
        <w:tc>
          <w:tcPr>
            <w:tcW w:w="947" w:type="pct"/>
            <w:shd w:val="clear" w:color="auto" w:fill="auto"/>
            <w:tcMar>
              <w:top w:w="45" w:type="dxa"/>
              <w:left w:w="51" w:type="dxa"/>
              <w:bottom w:w="45" w:type="dxa"/>
              <w:right w:w="51" w:type="dxa"/>
            </w:tcMar>
            <w:vAlign w:val="bottom"/>
          </w:tcPr>
          <w:p w14:paraId="3E6CB2E9" w14:textId="77777777" w:rsidR="0087173F" w:rsidRPr="00EC6B78" w:rsidRDefault="0087173F" w:rsidP="00FC6EFC">
            <w:pPr>
              <w:jc w:val="right"/>
            </w:pPr>
            <w:r w:rsidRPr="00EC6B78">
              <w:t>1 223</w:t>
            </w:r>
          </w:p>
        </w:tc>
      </w:tr>
      <w:tr w:rsidR="0087173F" w:rsidRPr="00EC6B78" w14:paraId="6E5EA983" w14:textId="77777777" w:rsidTr="00E0589F">
        <w:trPr>
          <w:trHeight w:val="284"/>
        </w:trPr>
        <w:tc>
          <w:tcPr>
            <w:tcW w:w="3106" w:type="pct"/>
            <w:shd w:val="clear" w:color="auto" w:fill="auto"/>
            <w:tcMar>
              <w:top w:w="45" w:type="dxa"/>
              <w:left w:w="51" w:type="dxa"/>
              <w:bottom w:w="45" w:type="dxa"/>
              <w:right w:w="51" w:type="dxa"/>
            </w:tcMar>
          </w:tcPr>
          <w:p w14:paraId="24DD4202" w14:textId="77777777" w:rsidR="0087173F" w:rsidRPr="00EC6B78" w:rsidRDefault="0087173F" w:rsidP="00EC6B78">
            <w:pPr>
              <w:pStyle w:val="TabellHode-kolonne"/>
            </w:pPr>
            <w:r w:rsidRPr="00EC6B78">
              <w:t>Offentlig kjøp/tilskudd</w:t>
            </w:r>
          </w:p>
        </w:tc>
        <w:tc>
          <w:tcPr>
            <w:tcW w:w="947" w:type="pct"/>
            <w:shd w:val="clear" w:color="auto" w:fill="auto"/>
            <w:tcMar>
              <w:top w:w="45" w:type="dxa"/>
              <w:left w:w="51" w:type="dxa"/>
              <w:bottom w:w="45" w:type="dxa"/>
              <w:right w:w="51" w:type="dxa"/>
            </w:tcMar>
            <w:vAlign w:val="bottom"/>
          </w:tcPr>
          <w:p w14:paraId="5739FBB3" w14:textId="77777777" w:rsidR="0087173F" w:rsidRPr="00EC6B78" w:rsidRDefault="0087173F" w:rsidP="00FC6EFC">
            <w:pPr>
              <w:pStyle w:val="TabellHode-kolonne"/>
              <w:jc w:val="right"/>
            </w:pPr>
            <w:r w:rsidRPr="00EC6B78">
              <w:t>2023</w:t>
            </w:r>
          </w:p>
        </w:tc>
        <w:tc>
          <w:tcPr>
            <w:tcW w:w="947" w:type="pct"/>
            <w:shd w:val="clear" w:color="auto" w:fill="auto"/>
            <w:tcMar>
              <w:top w:w="45" w:type="dxa"/>
              <w:left w:w="51" w:type="dxa"/>
              <w:bottom w:w="45" w:type="dxa"/>
              <w:right w:w="51" w:type="dxa"/>
            </w:tcMar>
            <w:vAlign w:val="bottom"/>
          </w:tcPr>
          <w:p w14:paraId="6679EBF9" w14:textId="77777777" w:rsidR="0087173F" w:rsidRPr="00EC6B78" w:rsidRDefault="0087173F" w:rsidP="00FC6EFC">
            <w:pPr>
              <w:pStyle w:val="TabellHode-kolonne"/>
              <w:jc w:val="right"/>
            </w:pPr>
            <w:r w:rsidRPr="00EC6B78">
              <w:t>2022</w:t>
            </w:r>
          </w:p>
        </w:tc>
      </w:tr>
      <w:tr w:rsidR="0087173F" w:rsidRPr="00EC6B78" w14:paraId="5669BA90" w14:textId="77777777" w:rsidTr="00E0589F">
        <w:trPr>
          <w:trHeight w:val="284"/>
        </w:trPr>
        <w:tc>
          <w:tcPr>
            <w:tcW w:w="3106" w:type="pct"/>
            <w:shd w:val="clear" w:color="auto" w:fill="auto"/>
            <w:tcMar>
              <w:top w:w="45" w:type="dxa"/>
              <w:left w:w="51" w:type="dxa"/>
              <w:bottom w:w="45" w:type="dxa"/>
              <w:right w:w="51" w:type="dxa"/>
            </w:tcMar>
          </w:tcPr>
          <w:p w14:paraId="409A02AC" w14:textId="77777777" w:rsidR="0087173F" w:rsidRPr="00EC6B78" w:rsidRDefault="0087173F" w:rsidP="00EC6B78">
            <w:pPr>
              <w:pStyle w:val="Petit"/>
            </w:pPr>
            <w:r w:rsidRPr="00EC6B78">
              <w:t>Kjøp: Forsvarets Forskningsinstitutt (FFI)</w:t>
            </w:r>
          </w:p>
        </w:tc>
        <w:tc>
          <w:tcPr>
            <w:tcW w:w="947" w:type="pct"/>
            <w:shd w:val="clear" w:color="auto" w:fill="auto"/>
            <w:tcMar>
              <w:top w:w="45" w:type="dxa"/>
              <w:left w:w="51" w:type="dxa"/>
              <w:bottom w:w="45" w:type="dxa"/>
              <w:right w:w="51" w:type="dxa"/>
            </w:tcMar>
            <w:vAlign w:val="bottom"/>
          </w:tcPr>
          <w:p w14:paraId="6F655287" w14:textId="77777777" w:rsidR="0087173F" w:rsidRPr="00EC6B78" w:rsidRDefault="0087173F" w:rsidP="00FC6EFC">
            <w:pPr>
              <w:jc w:val="right"/>
            </w:pPr>
            <w:r w:rsidRPr="00EC6B78">
              <w:t>19,1</w:t>
            </w:r>
          </w:p>
        </w:tc>
        <w:tc>
          <w:tcPr>
            <w:tcW w:w="947" w:type="pct"/>
            <w:shd w:val="clear" w:color="auto" w:fill="auto"/>
            <w:tcMar>
              <w:top w:w="45" w:type="dxa"/>
              <w:left w:w="51" w:type="dxa"/>
              <w:bottom w:w="45" w:type="dxa"/>
              <w:right w:w="51" w:type="dxa"/>
            </w:tcMar>
            <w:vAlign w:val="bottom"/>
          </w:tcPr>
          <w:p w14:paraId="1D1C0147" w14:textId="77777777" w:rsidR="0087173F" w:rsidRPr="00EC6B78" w:rsidRDefault="0087173F" w:rsidP="00FC6EFC">
            <w:pPr>
              <w:jc w:val="right"/>
            </w:pPr>
            <w:r w:rsidRPr="00EC6B78">
              <w:t>15,0</w:t>
            </w:r>
          </w:p>
        </w:tc>
      </w:tr>
      <w:tr w:rsidR="0087173F" w:rsidRPr="00EC6B78" w14:paraId="040EE908" w14:textId="77777777" w:rsidTr="00E0589F">
        <w:trPr>
          <w:trHeight w:val="284"/>
        </w:trPr>
        <w:tc>
          <w:tcPr>
            <w:tcW w:w="3106" w:type="pct"/>
            <w:shd w:val="clear" w:color="auto" w:fill="auto"/>
            <w:tcMar>
              <w:top w:w="45" w:type="dxa"/>
              <w:left w:w="51" w:type="dxa"/>
              <w:bottom w:w="45" w:type="dxa"/>
              <w:right w:w="51" w:type="dxa"/>
            </w:tcMar>
          </w:tcPr>
          <w:p w14:paraId="312701E0" w14:textId="77777777" w:rsidR="0087173F" w:rsidRPr="00EC6B78" w:rsidRDefault="0087173F" w:rsidP="00EC6B78">
            <w:pPr>
              <w:pStyle w:val="TabellHode-kolonne"/>
            </w:pPr>
            <w:r w:rsidRPr="00EC6B78">
              <w:t>Verdier og utbytte</w:t>
            </w:r>
          </w:p>
        </w:tc>
        <w:tc>
          <w:tcPr>
            <w:tcW w:w="947" w:type="pct"/>
            <w:shd w:val="clear" w:color="auto" w:fill="auto"/>
            <w:tcMar>
              <w:top w:w="45" w:type="dxa"/>
              <w:left w:w="51" w:type="dxa"/>
              <w:bottom w:w="45" w:type="dxa"/>
              <w:right w:w="51" w:type="dxa"/>
            </w:tcMar>
            <w:vAlign w:val="bottom"/>
          </w:tcPr>
          <w:p w14:paraId="407FC6DE" w14:textId="77777777" w:rsidR="0087173F" w:rsidRPr="00EC6B78" w:rsidRDefault="0087173F" w:rsidP="00FC6EFC">
            <w:pPr>
              <w:pStyle w:val="TabellHode-kolonne"/>
              <w:jc w:val="right"/>
            </w:pPr>
            <w:r w:rsidRPr="00EC6B78">
              <w:t>2023</w:t>
            </w:r>
          </w:p>
        </w:tc>
        <w:tc>
          <w:tcPr>
            <w:tcW w:w="947" w:type="pct"/>
            <w:shd w:val="clear" w:color="auto" w:fill="auto"/>
            <w:tcMar>
              <w:top w:w="45" w:type="dxa"/>
              <w:left w:w="51" w:type="dxa"/>
              <w:bottom w:w="45" w:type="dxa"/>
              <w:right w:w="51" w:type="dxa"/>
            </w:tcMar>
            <w:vAlign w:val="bottom"/>
          </w:tcPr>
          <w:p w14:paraId="00FCF9FC" w14:textId="77777777" w:rsidR="0087173F" w:rsidRPr="00EC6B78" w:rsidRDefault="0087173F" w:rsidP="00FC6EFC">
            <w:pPr>
              <w:pStyle w:val="TabellHode-kolonne"/>
              <w:jc w:val="right"/>
            </w:pPr>
            <w:r w:rsidRPr="00EC6B78">
              <w:t>2022</w:t>
            </w:r>
          </w:p>
        </w:tc>
      </w:tr>
      <w:tr w:rsidR="0087173F" w:rsidRPr="00EC6B78" w14:paraId="146CC066" w14:textId="77777777" w:rsidTr="00E0589F">
        <w:trPr>
          <w:trHeight w:val="284"/>
        </w:trPr>
        <w:tc>
          <w:tcPr>
            <w:tcW w:w="3106" w:type="pct"/>
            <w:shd w:val="clear" w:color="auto" w:fill="auto"/>
            <w:tcMar>
              <w:top w:w="45" w:type="dxa"/>
              <w:left w:w="51" w:type="dxa"/>
              <w:bottom w:w="45" w:type="dxa"/>
              <w:right w:w="51" w:type="dxa"/>
            </w:tcMar>
          </w:tcPr>
          <w:p w14:paraId="4B0E7906" w14:textId="77777777" w:rsidR="0087173F" w:rsidRPr="00EC6B78" w:rsidRDefault="0087173F" w:rsidP="00EC6B78">
            <w:pPr>
              <w:pStyle w:val="Petit"/>
            </w:pPr>
            <w:r w:rsidRPr="00EC6B78">
              <w:t>Utbytte for regnskapsåret****</w:t>
            </w:r>
          </w:p>
        </w:tc>
        <w:tc>
          <w:tcPr>
            <w:tcW w:w="947" w:type="pct"/>
            <w:shd w:val="clear" w:color="auto" w:fill="auto"/>
            <w:tcMar>
              <w:top w:w="45" w:type="dxa"/>
              <w:left w:w="51" w:type="dxa"/>
              <w:bottom w:w="45" w:type="dxa"/>
              <w:right w:w="51" w:type="dxa"/>
            </w:tcMar>
            <w:vAlign w:val="bottom"/>
          </w:tcPr>
          <w:p w14:paraId="0545CB75" w14:textId="77777777" w:rsidR="0087173F" w:rsidRPr="00EC6B78" w:rsidRDefault="0087173F" w:rsidP="00FC6EFC">
            <w:pPr>
              <w:jc w:val="right"/>
            </w:pPr>
            <w:r w:rsidRPr="00EC6B78">
              <w:t xml:space="preserve"> 152,3 </w:t>
            </w:r>
          </w:p>
        </w:tc>
        <w:tc>
          <w:tcPr>
            <w:tcW w:w="947" w:type="pct"/>
            <w:shd w:val="clear" w:color="auto" w:fill="auto"/>
            <w:tcMar>
              <w:top w:w="45" w:type="dxa"/>
              <w:left w:w="51" w:type="dxa"/>
              <w:bottom w:w="45" w:type="dxa"/>
              <w:right w:w="51" w:type="dxa"/>
            </w:tcMar>
            <w:vAlign w:val="bottom"/>
          </w:tcPr>
          <w:p w14:paraId="619B0DC9" w14:textId="77777777" w:rsidR="0087173F" w:rsidRPr="00EC6B78" w:rsidRDefault="0087173F" w:rsidP="00FC6EFC">
            <w:pPr>
              <w:jc w:val="right"/>
            </w:pPr>
            <w:r w:rsidRPr="00EC6B78">
              <w:t>253,9</w:t>
            </w:r>
          </w:p>
        </w:tc>
      </w:tr>
      <w:tr w:rsidR="0087173F" w:rsidRPr="00EC6B78" w14:paraId="58043CE4" w14:textId="77777777" w:rsidTr="00E0589F">
        <w:trPr>
          <w:trHeight w:val="284"/>
        </w:trPr>
        <w:tc>
          <w:tcPr>
            <w:tcW w:w="3106" w:type="pct"/>
            <w:shd w:val="clear" w:color="auto" w:fill="auto"/>
            <w:tcMar>
              <w:top w:w="45" w:type="dxa"/>
              <w:left w:w="51" w:type="dxa"/>
              <w:bottom w:w="45" w:type="dxa"/>
              <w:right w:w="51" w:type="dxa"/>
            </w:tcMar>
          </w:tcPr>
          <w:p w14:paraId="2B1DBD82" w14:textId="77777777" w:rsidR="0087173F" w:rsidRPr="00EC6B78" w:rsidRDefault="0087173F" w:rsidP="00EC6B78">
            <w:pPr>
              <w:pStyle w:val="Petit"/>
            </w:pPr>
            <w:r w:rsidRPr="00EC6B78">
              <w:t>Utbytteandel</w:t>
            </w:r>
          </w:p>
        </w:tc>
        <w:tc>
          <w:tcPr>
            <w:tcW w:w="947" w:type="pct"/>
            <w:shd w:val="clear" w:color="auto" w:fill="auto"/>
            <w:tcMar>
              <w:top w:w="45" w:type="dxa"/>
              <w:left w:w="51" w:type="dxa"/>
              <w:bottom w:w="45" w:type="dxa"/>
              <w:right w:w="51" w:type="dxa"/>
            </w:tcMar>
            <w:vAlign w:val="bottom"/>
          </w:tcPr>
          <w:p w14:paraId="2EFBDD66" w14:textId="74D9B468" w:rsidR="0087173F" w:rsidRPr="00EC6B78" w:rsidRDefault="0087173F" w:rsidP="00FC6EFC">
            <w:pPr>
              <w:jc w:val="right"/>
            </w:pPr>
            <w:r w:rsidRPr="00EC6B78">
              <w:t>50,0</w:t>
            </w:r>
            <w:r w:rsidR="006A32DA">
              <w:t> %</w:t>
            </w:r>
          </w:p>
        </w:tc>
        <w:tc>
          <w:tcPr>
            <w:tcW w:w="947" w:type="pct"/>
            <w:shd w:val="clear" w:color="auto" w:fill="auto"/>
            <w:tcMar>
              <w:top w:w="45" w:type="dxa"/>
              <w:left w:w="51" w:type="dxa"/>
              <w:bottom w:w="45" w:type="dxa"/>
              <w:right w:w="51" w:type="dxa"/>
            </w:tcMar>
            <w:vAlign w:val="bottom"/>
          </w:tcPr>
          <w:p w14:paraId="0F695C3D" w14:textId="768AF578" w:rsidR="0087173F" w:rsidRPr="00EC6B78" w:rsidRDefault="0087173F" w:rsidP="00FC6EFC">
            <w:pPr>
              <w:jc w:val="right"/>
            </w:pPr>
            <w:r w:rsidRPr="00EC6B78">
              <w:t>50,02</w:t>
            </w:r>
            <w:r w:rsidR="006A32DA">
              <w:t> %</w:t>
            </w:r>
          </w:p>
        </w:tc>
      </w:tr>
      <w:tr w:rsidR="0087173F" w:rsidRPr="00EC6B78" w14:paraId="6C5A64B6" w14:textId="77777777" w:rsidTr="00E0589F">
        <w:trPr>
          <w:trHeight w:val="284"/>
        </w:trPr>
        <w:tc>
          <w:tcPr>
            <w:tcW w:w="3106" w:type="pct"/>
            <w:shd w:val="clear" w:color="auto" w:fill="auto"/>
            <w:tcMar>
              <w:top w:w="45" w:type="dxa"/>
              <w:left w:w="51" w:type="dxa"/>
              <w:bottom w:w="45" w:type="dxa"/>
              <w:right w:w="51" w:type="dxa"/>
            </w:tcMar>
          </w:tcPr>
          <w:p w14:paraId="35A0E187" w14:textId="77777777" w:rsidR="0087173F" w:rsidRPr="00EC6B78" w:rsidRDefault="0087173F" w:rsidP="00EC6B78">
            <w:pPr>
              <w:pStyle w:val="Petit"/>
            </w:pPr>
            <w:proofErr w:type="spellStart"/>
            <w:r w:rsidRPr="00EC6B78">
              <w:t>Gj</w:t>
            </w:r>
            <w:proofErr w:type="spellEnd"/>
            <w:r w:rsidRPr="00EC6B78">
              <w:t>. utbytteandel siste fem år</w:t>
            </w:r>
          </w:p>
        </w:tc>
        <w:tc>
          <w:tcPr>
            <w:tcW w:w="947" w:type="pct"/>
            <w:shd w:val="clear" w:color="auto" w:fill="auto"/>
            <w:tcMar>
              <w:top w:w="45" w:type="dxa"/>
              <w:left w:w="51" w:type="dxa"/>
              <w:bottom w:w="45" w:type="dxa"/>
              <w:right w:w="51" w:type="dxa"/>
            </w:tcMar>
            <w:vAlign w:val="bottom"/>
          </w:tcPr>
          <w:p w14:paraId="77F8C4B1" w14:textId="7FD5BC07" w:rsidR="0087173F" w:rsidRPr="00EC6B78" w:rsidRDefault="0087173F" w:rsidP="00FC6EFC">
            <w:pPr>
              <w:jc w:val="right"/>
            </w:pPr>
            <w:r w:rsidRPr="00EC6B78">
              <w:t>50,1</w:t>
            </w:r>
            <w:r w:rsidR="006A32DA">
              <w:t> %</w:t>
            </w:r>
          </w:p>
        </w:tc>
        <w:tc>
          <w:tcPr>
            <w:tcW w:w="947" w:type="pct"/>
            <w:shd w:val="clear" w:color="auto" w:fill="auto"/>
            <w:tcMar>
              <w:top w:w="45" w:type="dxa"/>
              <w:left w:w="51" w:type="dxa"/>
              <w:bottom w:w="45" w:type="dxa"/>
              <w:right w:w="51" w:type="dxa"/>
            </w:tcMar>
            <w:vAlign w:val="bottom"/>
          </w:tcPr>
          <w:p w14:paraId="1D9EB38A" w14:textId="738E8A5F" w:rsidR="0087173F" w:rsidRPr="00EC6B78" w:rsidRDefault="0087173F" w:rsidP="00FC6EFC">
            <w:pPr>
              <w:jc w:val="right"/>
            </w:pPr>
            <w:r w:rsidRPr="00EC6B78">
              <w:t>50,0</w:t>
            </w:r>
            <w:r w:rsidR="006A32DA">
              <w:t> %</w:t>
            </w:r>
          </w:p>
        </w:tc>
      </w:tr>
      <w:tr w:rsidR="0087173F" w:rsidRPr="00EC6B78" w14:paraId="7B9B8EA6" w14:textId="77777777" w:rsidTr="00E0589F">
        <w:trPr>
          <w:trHeight w:val="284"/>
        </w:trPr>
        <w:tc>
          <w:tcPr>
            <w:tcW w:w="3106" w:type="pct"/>
            <w:shd w:val="clear" w:color="auto" w:fill="auto"/>
            <w:tcMar>
              <w:top w:w="45" w:type="dxa"/>
              <w:left w:w="51" w:type="dxa"/>
              <w:bottom w:w="45" w:type="dxa"/>
              <w:right w:w="51" w:type="dxa"/>
            </w:tcMar>
          </w:tcPr>
          <w:p w14:paraId="62D68111" w14:textId="77777777" w:rsidR="0087173F" w:rsidRPr="00EC6B78" w:rsidRDefault="0087173F" w:rsidP="00EC6B78">
            <w:pPr>
              <w:pStyle w:val="Petit"/>
            </w:pPr>
            <w:r w:rsidRPr="00EC6B78">
              <w:t>Utbytte til staten</w:t>
            </w:r>
          </w:p>
        </w:tc>
        <w:tc>
          <w:tcPr>
            <w:tcW w:w="947" w:type="pct"/>
            <w:shd w:val="clear" w:color="auto" w:fill="auto"/>
            <w:tcMar>
              <w:top w:w="45" w:type="dxa"/>
              <w:left w:w="51" w:type="dxa"/>
              <w:bottom w:w="45" w:type="dxa"/>
              <w:right w:w="51" w:type="dxa"/>
            </w:tcMar>
            <w:vAlign w:val="bottom"/>
          </w:tcPr>
          <w:p w14:paraId="5A225931" w14:textId="77777777" w:rsidR="0087173F" w:rsidRPr="00EC6B78" w:rsidRDefault="0087173F" w:rsidP="00FC6EFC">
            <w:pPr>
              <w:jc w:val="right"/>
            </w:pPr>
            <w:r w:rsidRPr="00EC6B78">
              <w:t>76</w:t>
            </w:r>
          </w:p>
        </w:tc>
        <w:tc>
          <w:tcPr>
            <w:tcW w:w="947" w:type="pct"/>
            <w:shd w:val="clear" w:color="auto" w:fill="auto"/>
            <w:tcMar>
              <w:top w:w="45" w:type="dxa"/>
              <w:left w:w="51" w:type="dxa"/>
              <w:bottom w:w="45" w:type="dxa"/>
              <w:right w:w="51" w:type="dxa"/>
            </w:tcMar>
            <w:vAlign w:val="bottom"/>
          </w:tcPr>
          <w:p w14:paraId="72C49BD7" w14:textId="77777777" w:rsidR="0087173F" w:rsidRPr="00EC6B78" w:rsidRDefault="0087173F" w:rsidP="00FC6EFC">
            <w:pPr>
              <w:jc w:val="right"/>
            </w:pPr>
            <w:r w:rsidRPr="00EC6B78">
              <w:t xml:space="preserve"> 127 </w:t>
            </w:r>
          </w:p>
        </w:tc>
      </w:tr>
      <w:tr w:rsidR="0087173F" w:rsidRPr="00EC6B78" w14:paraId="1243BB74" w14:textId="77777777" w:rsidTr="00E0589F">
        <w:trPr>
          <w:trHeight w:val="284"/>
        </w:trPr>
        <w:tc>
          <w:tcPr>
            <w:tcW w:w="3106" w:type="pct"/>
            <w:shd w:val="clear" w:color="auto" w:fill="auto"/>
            <w:tcMar>
              <w:top w:w="45" w:type="dxa"/>
              <w:left w:w="51" w:type="dxa"/>
              <w:bottom w:w="45" w:type="dxa"/>
              <w:right w:w="51" w:type="dxa"/>
            </w:tcMar>
          </w:tcPr>
          <w:p w14:paraId="19BC66C6" w14:textId="77777777" w:rsidR="0087173F" w:rsidRPr="00EC6B78" w:rsidRDefault="0087173F" w:rsidP="00EC6B78">
            <w:pPr>
              <w:pStyle w:val="TabellHode-kolonne"/>
            </w:pPr>
            <w:r w:rsidRPr="00EC6B78">
              <w:t>Finansielle nøkkeltall</w:t>
            </w:r>
          </w:p>
        </w:tc>
        <w:tc>
          <w:tcPr>
            <w:tcW w:w="947" w:type="pct"/>
            <w:shd w:val="clear" w:color="auto" w:fill="auto"/>
            <w:tcMar>
              <w:top w:w="45" w:type="dxa"/>
              <w:left w:w="51" w:type="dxa"/>
              <w:bottom w:w="45" w:type="dxa"/>
              <w:right w:w="51" w:type="dxa"/>
            </w:tcMar>
            <w:vAlign w:val="bottom"/>
          </w:tcPr>
          <w:p w14:paraId="6BBF8621" w14:textId="77777777" w:rsidR="0087173F" w:rsidRPr="00EC6B78" w:rsidRDefault="0087173F" w:rsidP="00FC6EFC">
            <w:pPr>
              <w:pStyle w:val="TabellHode-kolonne"/>
              <w:jc w:val="right"/>
            </w:pPr>
            <w:r w:rsidRPr="00EC6B78">
              <w:t>2023</w:t>
            </w:r>
          </w:p>
        </w:tc>
        <w:tc>
          <w:tcPr>
            <w:tcW w:w="947" w:type="pct"/>
            <w:shd w:val="clear" w:color="auto" w:fill="auto"/>
            <w:tcMar>
              <w:top w:w="45" w:type="dxa"/>
              <w:left w:w="51" w:type="dxa"/>
              <w:bottom w:w="45" w:type="dxa"/>
              <w:right w:w="51" w:type="dxa"/>
            </w:tcMar>
            <w:vAlign w:val="bottom"/>
          </w:tcPr>
          <w:p w14:paraId="2D8995C7" w14:textId="77777777" w:rsidR="0087173F" w:rsidRPr="00EC6B78" w:rsidRDefault="0087173F" w:rsidP="00FC6EFC">
            <w:pPr>
              <w:pStyle w:val="TabellHode-kolonne"/>
              <w:jc w:val="right"/>
            </w:pPr>
            <w:r w:rsidRPr="00EC6B78">
              <w:t>2022</w:t>
            </w:r>
          </w:p>
        </w:tc>
      </w:tr>
      <w:tr w:rsidR="0087173F" w:rsidRPr="00EC6B78" w14:paraId="1A30EA60" w14:textId="77777777" w:rsidTr="00E0589F">
        <w:trPr>
          <w:trHeight w:val="284"/>
        </w:trPr>
        <w:tc>
          <w:tcPr>
            <w:tcW w:w="3106" w:type="pct"/>
            <w:shd w:val="clear" w:color="auto" w:fill="auto"/>
            <w:tcMar>
              <w:top w:w="45" w:type="dxa"/>
              <w:left w:w="51" w:type="dxa"/>
              <w:bottom w:w="45" w:type="dxa"/>
              <w:right w:w="51" w:type="dxa"/>
            </w:tcMar>
          </w:tcPr>
          <w:p w14:paraId="4B7B018B" w14:textId="77777777" w:rsidR="0087173F" w:rsidRPr="00EC6B78" w:rsidRDefault="0087173F" w:rsidP="00EC6B78">
            <w:pPr>
              <w:pStyle w:val="Petit"/>
            </w:pPr>
            <w:r w:rsidRPr="00EC6B78">
              <w:t>Driftsmargin (EBIT)</w:t>
            </w:r>
          </w:p>
        </w:tc>
        <w:tc>
          <w:tcPr>
            <w:tcW w:w="947" w:type="pct"/>
            <w:shd w:val="clear" w:color="auto" w:fill="auto"/>
            <w:tcMar>
              <w:top w:w="45" w:type="dxa"/>
              <w:left w:w="51" w:type="dxa"/>
              <w:bottom w:w="45" w:type="dxa"/>
              <w:right w:w="51" w:type="dxa"/>
            </w:tcMar>
            <w:vAlign w:val="bottom"/>
          </w:tcPr>
          <w:p w14:paraId="48F7185F" w14:textId="67D6316F" w:rsidR="0087173F" w:rsidRPr="00EC6B78" w:rsidRDefault="0087173F" w:rsidP="00FC6EFC">
            <w:pPr>
              <w:jc w:val="right"/>
            </w:pPr>
            <w:r w:rsidRPr="00EC6B78">
              <w:t>11,5</w:t>
            </w:r>
            <w:r w:rsidR="006A32DA">
              <w:t> %</w:t>
            </w:r>
          </w:p>
        </w:tc>
        <w:tc>
          <w:tcPr>
            <w:tcW w:w="947" w:type="pct"/>
            <w:shd w:val="clear" w:color="auto" w:fill="auto"/>
            <w:tcMar>
              <w:top w:w="45" w:type="dxa"/>
              <w:left w:w="51" w:type="dxa"/>
              <w:bottom w:w="45" w:type="dxa"/>
              <w:right w:w="51" w:type="dxa"/>
            </w:tcMar>
            <w:vAlign w:val="bottom"/>
          </w:tcPr>
          <w:p w14:paraId="4A6EDD69" w14:textId="12618A31" w:rsidR="0087173F" w:rsidRPr="00EC6B78" w:rsidRDefault="0087173F" w:rsidP="00FC6EFC">
            <w:pPr>
              <w:jc w:val="right"/>
            </w:pPr>
            <w:r w:rsidRPr="00EC6B78">
              <w:t>9,9</w:t>
            </w:r>
            <w:r w:rsidR="006A32DA">
              <w:t> %</w:t>
            </w:r>
          </w:p>
        </w:tc>
      </w:tr>
      <w:tr w:rsidR="0087173F" w:rsidRPr="00EC6B78" w14:paraId="18F19E86" w14:textId="77777777" w:rsidTr="00E0589F">
        <w:trPr>
          <w:trHeight w:val="284"/>
        </w:trPr>
        <w:tc>
          <w:tcPr>
            <w:tcW w:w="3106" w:type="pct"/>
            <w:shd w:val="clear" w:color="auto" w:fill="auto"/>
            <w:tcMar>
              <w:top w:w="45" w:type="dxa"/>
              <w:left w:w="51" w:type="dxa"/>
              <w:bottom w:w="45" w:type="dxa"/>
              <w:right w:w="51" w:type="dxa"/>
            </w:tcMar>
          </w:tcPr>
          <w:p w14:paraId="619C278F" w14:textId="77777777" w:rsidR="0087173F" w:rsidRPr="00EC6B78" w:rsidRDefault="0087173F" w:rsidP="00EC6B78">
            <w:pPr>
              <w:pStyle w:val="Petit"/>
            </w:pPr>
            <w:r w:rsidRPr="00EC6B78">
              <w:t>Egenkapitalandel</w:t>
            </w:r>
          </w:p>
        </w:tc>
        <w:tc>
          <w:tcPr>
            <w:tcW w:w="947" w:type="pct"/>
            <w:shd w:val="clear" w:color="auto" w:fill="auto"/>
            <w:tcMar>
              <w:top w:w="45" w:type="dxa"/>
              <w:left w:w="51" w:type="dxa"/>
              <w:bottom w:w="45" w:type="dxa"/>
              <w:right w:w="51" w:type="dxa"/>
            </w:tcMar>
            <w:vAlign w:val="bottom"/>
          </w:tcPr>
          <w:p w14:paraId="3EA68C1D" w14:textId="566F80D0" w:rsidR="0087173F" w:rsidRPr="00EC6B78" w:rsidRDefault="0087173F" w:rsidP="00FC6EFC">
            <w:pPr>
              <w:jc w:val="right"/>
            </w:pPr>
            <w:r w:rsidRPr="00EC6B78">
              <w:t>32,3</w:t>
            </w:r>
            <w:r w:rsidR="006A32DA">
              <w:t> %</w:t>
            </w:r>
          </w:p>
        </w:tc>
        <w:tc>
          <w:tcPr>
            <w:tcW w:w="947" w:type="pct"/>
            <w:shd w:val="clear" w:color="auto" w:fill="auto"/>
            <w:tcMar>
              <w:top w:w="45" w:type="dxa"/>
              <w:left w:w="51" w:type="dxa"/>
              <w:bottom w:w="45" w:type="dxa"/>
              <w:right w:w="51" w:type="dxa"/>
            </w:tcMar>
            <w:vAlign w:val="bottom"/>
          </w:tcPr>
          <w:p w14:paraId="165A1558" w14:textId="32482D91" w:rsidR="0087173F" w:rsidRPr="00EC6B78" w:rsidRDefault="0087173F" w:rsidP="00FC6EFC">
            <w:pPr>
              <w:jc w:val="right"/>
            </w:pPr>
            <w:r w:rsidRPr="00EC6B78">
              <w:t>43,3</w:t>
            </w:r>
            <w:r w:rsidR="006A32DA">
              <w:t> %</w:t>
            </w:r>
          </w:p>
        </w:tc>
      </w:tr>
      <w:tr w:rsidR="0087173F" w:rsidRPr="00EC6B78" w14:paraId="23B0122E" w14:textId="77777777" w:rsidTr="00E0589F">
        <w:trPr>
          <w:trHeight w:val="284"/>
        </w:trPr>
        <w:tc>
          <w:tcPr>
            <w:tcW w:w="3106" w:type="pct"/>
            <w:shd w:val="clear" w:color="auto" w:fill="auto"/>
            <w:tcMar>
              <w:top w:w="45" w:type="dxa"/>
              <w:left w:w="51" w:type="dxa"/>
              <w:bottom w:w="45" w:type="dxa"/>
              <w:right w:w="51" w:type="dxa"/>
            </w:tcMar>
          </w:tcPr>
          <w:p w14:paraId="085B2E16" w14:textId="77777777" w:rsidR="0087173F" w:rsidRPr="00EC6B78" w:rsidRDefault="0087173F" w:rsidP="00EC6B78">
            <w:pPr>
              <w:pStyle w:val="Petit"/>
            </w:pPr>
            <w:r w:rsidRPr="00EC6B78">
              <w:t>Egenkapitalrentabilitet</w:t>
            </w:r>
          </w:p>
        </w:tc>
        <w:tc>
          <w:tcPr>
            <w:tcW w:w="947" w:type="pct"/>
            <w:shd w:val="clear" w:color="auto" w:fill="auto"/>
            <w:tcMar>
              <w:top w:w="45" w:type="dxa"/>
              <w:left w:w="51" w:type="dxa"/>
              <w:bottom w:w="45" w:type="dxa"/>
              <w:right w:w="51" w:type="dxa"/>
            </w:tcMar>
            <w:vAlign w:val="bottom"/>
          </w:tcPr>
          <w:p w14:paraId="2D03A655" w14:textId="6B1D45B5" w:rsidR="0087173F" w:rsidRPr="00EC6B78" w:rsidRDefault="0087173F" w:rsidP="00FC6EFC">
            <w:pPr>
              <w:jc w:val="right"/>
            </w:pPr>
            <w:r w:rsidRPr="00EC6B78">
              <w:t>16,1</w:t>
            </w:r>
            <w:r w:rsidR="006A32DA">
              <w:t> %</w:t>
            </w:r>
          </w:p>
        </w:tc>
        <w:tc>
          <w:tcPr>
            <w:tcW w:w="947" w:type="pct"/>
            <w:shd w:val="clear" w:color="auto" w:fill="auto"/>
            <w:tcMar>
              <w:top w:w="45" w:type="dxa"/>
              <w:left w:w="51" w:type="dxa"/>
              <w:bottom w:w="45" w:type="dxa"/>
              <w:right w:w="51" w:type="dxa"/>
            </w:tcMar>
            <w:vAlign w:val="bottom"/>
          </w:tcPr>
          <w:p w14:paraId="0010E865" w14:textId="1AF53F3D" w:rsidR="0087173F" w:rsidRPr="00EC6B78" w:rsidRDefault="0087173F" w:rsidP="00FC6EFC">
            <w:pPr>
              <w:jc w:val="right"/>
            </w:pPr>
            <w:r w:rsidRPr="00EC6B78">
              <w:t>15,0</w:t>
            </w:r>
            <w:r w:rsidR="006A32DA">
              <w:t> %</w:t>
            </w:r>
          </w:p>
        </w:tc>
      </w:tr>
      <w:tr w:rsidR="0087173F" w:rsidRPr="00EC6B78" w14:paraId="43A8E9DD" w14:textId="77777777" w:rsidTr="00E0589F">
        <w:trPr>
          <w:trHeight w:val="284"/>
        </w:trPr>
        <w:tc>
          <w:tcPr>
            <w:tcW w:w="3106" w:type="pct"/>
            <w:shd w:val="clear" w:color="auto" w:fill="auto"/>
            <w:tcMar>
              <w:top w:w="45" w:type="dxa"/>
              <w:left w:w="51" w:type="dxa"/>
              <w:bottom w:w="45" w:type="dxa"/>
              <w:right w:w="51" w:type="dxa"/>
            </w:tcMar>
          </w:tcPr>
          <w:p w14:paraId="34B63DFD" w14:textId="77777777" w:rsidR="0087173F" w:rsidRPr="00EC6B78" w:rsidRDefault="0087173F" w:rsidP="00EC6B78">
            <w:pPr>
              <w:pStyle w:val="Petit"/>
            </w:pPr>
            <w:r w:rsidRPr="00EC6B78">
              <w:t>Gjennomsnittlig EK-rentabilitet siste fem år</w:t>
            </w:r>
          </w:p>
        </w:tc>
        <w:tc>
          <w:tcPr>
            <w:tcW w:w="947" w:type="pct"/>
            <w:shd w:val="clear" w:color="auto" w:fill="auto"/>
            <w:tcMar>
              <w:top w:w="45" w:type="dxa"/>
              <w:left w:w="51" w:type="dxa"/>
              <w:bottom w:w="45" w:type="dxa"/>
              <w:right w:w="51" w:type="dxa"/>
            </w:tcMar>
            <w:vAlign w:val="bottom"/>
          </w:tcPr>
          <w:p w14:paraId="4E74DAC4" w14:textId="6C885FF1" w:rsidR="0087173F" w:rsidRPr="00EC6B78" w:rsidRDefault="0087173F" w:rsidP="00FC6EFC">
            <w:pPr>
              <w:jc w:val="right"/>
            </w:pPr>
            <w:r w:rsidRPr="00EC6B78">
              <w:t>13,5</w:t>
            </w:r>
            <w:r w:rsidR="006A32DA">
              <w:t> %</w:t>
            </w:r>
          </w:p>
        </w:tc>
        <w:tc>
          <w:tcPr>
            <w:tcW w:w="947" w:type="pct"/>
            <w:shd w:val="clear" w:color="auto" w:fill="auto"/>
            <w:tcMar>
              <w:top w:w="45" w:type="dxa"/>
              <w:left w:w="51" w:type="dxa"/>
              <w:bottom w:w="45" w:type="dxa"/>
              <w:right w:w="51" w:type="dxa"/>
            </w:tcMar>
            <w:vAlign w:val="bottom"/>
          </w:tcPr>
          <w:p w14:paraId="73F97275" w14:textId="0C09435A" w:rsidR="0087173F" w:rsidRPr="00EC6B78" w:rsidRDefault="0087173F" w:rsidP="00FC6EFC">
            <w:pPr>
              <w:jc w:val="right"/>
            </w:pPr>
            <w:r w:rsidRPr="00EC6B78">
              <w:t>12,1</w:t>
            </w:r>
            <w:r w:rsidR="006A32DA">
              <w:t> %</w:t>
            </w:r>
          </w:p>
        </w:tc>
      </w:tr>
      <w:tr w:rsidR="0087173F" w:rsidRPr="00EC6B78" w14:paraId="75325233" w14:textId="77777777" w:rsidTr="00E0589F">
        <w:trPr>
          <w:trHeight w:val="284"/>
        </w:trPr>
        <w:tc>
          <w:tcPr>
            <w:tcW w:w="3106" w:type="pct"/>
            <w:shd w:val="clear" w:color="auto" w:fill="auto"/>
            <w:tcMar>
              <w:top w:w="45" w:type="dxa"/>
              <w:left w:w="51" w:type="dxa"/>
              <w:bottom w:w="45" w:type="dxa"/>
              <w:right w:w="51" w:type="dxa"/>
            </w:tcMar>
          </w:tcPr>
          <w:p w14:paraId="4220AAC3" w14:textId="77777777" w:rsidR="0087173F" w:rsidRPr="00EC6B78" w:rsidRDefault="0087173F" w:rsidP="00EC6B78">
            <w:pPr>
              <w:pStyle w:val="Petit"/>
            </w:pPr>
            <w:r w:rsidRPr="00EC6B78">
              <w:t>Resultatandel fra tilknyttede selskaper</w:t>
            </w:r>
          </w:p>
        </w:tc>
        <w:tc>
          <w:tcPr>
            <w:tcW w:w="947" w:type="pct"/>
            <w:shd w:val="clear" w:color="auto" w:fill="auto"/>
            <w:tcMar>
              <w:top w:w="45" w:type="dxa"/>
              <w:left w:w="51" w:type="dxa"/>
              <w:bottom w:w="45" w:type="dxa"/>
              <w:right w:w="51" w:type="dxa"/>
            </w:tcMar>
            <w:vAlign w:val="bottom"/>
          </w:tcPr>
          <w:p w14:paraId="7A43CEC2" w14:textId="77777777" w:rsidR="0087173F" w:rsidRPr="00EC6B78" w:rsidRDefault="0087173F" w:rsidP="00FC6EFC">
            <w:pPr>
              <w:jc w:val="right"/>
            </w:pPr>
            <w:r w:rsidRPr="00EC6B78">
              <w:t>3,0</w:t>
            </w:r>
          </w:p>
        </w:tc>
        <w:tc>
          <w:tcPr>
            <w:tcW w:w="947" w:type="pct"/>
            <w:shd w:val="clear" w:color="auto" w:fill="auto"/>
            <w:tcMar>
              <w:top w:w="45" w:type="dxa"/>
              <w:left w:w="51" w:type="dxa"/>
              <w:bottom w:w="45" w:type="dxa"/>
              <w:right w:w="51" w:type="dxa"/>
            </w:tcMar>
            <w:vAlign w:val="bottom"/>
          </w:tcPr>
          <w:p w14:paraId="165FD31A" w14:textId="77777777" w:rsidR="0087173F" w:rsidRPr="00EC6B78" w:rsidRDefault="0087173F" w:rsidP="00FC6EFC">
            <w:pPr>
              <w:jc w:val="right"/>
            </w:pPr>
            <w:r w:rsidRPr="00EC6B78">
              <w:t>0,13</w:t>
            </w:r>
          </w:p>
        </w:tc>
      </w:tr>
      <w:tr w:rsidR="0087173F" w:rsidRPr="00EC6B78" w14:paraId="476C8C30" w14:textId="77777777" w:rsidTr="00E0589F">
        <w:trPr>
          <w:trHeight w:val="284"/>
        </w:trPr>
        <w:tc>
          <w:tcPr>
            <w:tcW w:w="3106" w:type="pct"/>
            <w:shd w:val="clear" w:color="auto" w:fill="auto"/>
            <w:tcMar>
              <w:top w:w="45" w:type="dxa"/>
              <w:left w:w="51" w:type="dxa"/>
              <w:bottom w:w="45" w:type="dxa"/>
              <w:right w:w="51" w:type="dxa"/>
            </w:tcMar>
          </w:tcPr>
          <w:p w14:paraId="268872DA" w14:textId="77777777" w:rsidR="0087173F" w:rsidRPr="00EC6B78" w:rsidRDefault="0087173F" w:rsidP="00EC6B78">
            <w:pPr>
              <w:pStyle w:val="Petit"/>
            </w:pPr>
            <w:r w:rsidRPr="00EC6B78">
              <w:t>Sysselsatt kapital</w:t>
            </w:r>
          </w:p>
        </w:tc>
        <w:tc>
          <w:tcPr>
            <w:tcW w:w="947" w:type="pct"/>
            <w:shd w:val="clear" w:color="auto" w:fill="auto"/>
            <w:tcMar>
              <w:top w:w="45" w:type="dxa"/>
              <w:left w:w="51" w:type="dxa"/>
              <w:bottom w:w="45" w:type="dxa"/>
              <w:right w:w="51" w:type="dxa"/>
            </w:tcMar>
            <w:vAlign w:val="bottom"/>
          </w:tcPr>
          <w:p w14:paraId="5BAAE6A4" w14:textId="77777777" w:rsidR="0087173F" w:rsidRPr="00EC6B78" w:rsidRDefault="0087173F" w:rsidP="00FC6EFC">
            <w:pPr>
              <w:jc w:val="right"/>
            </w:pPr>
            <w:r w:rsidRPr="00EC6B78">
              <w:t xml:space="preserve"> 5 567 </w:t>
            </w:r>
          </w:p>
        </w:tc>
        <w:tc>
          <w:tcPr>
            <w:tcW w:w="947" w:type="pct"/>
            <w:shd w:val="clear" w:color="auto" w:fill="auto"/>
            <w:tcMar>
              <w:top w:w="45" w:type="dxa"/>
              <w:left w:w="51" w:type="dxa"/>
              <w:bottom w:w="45" w:type="dxa"/>
              <w:right w:w="51" w:type="dxa"/>
            </w:tcMar>
            <w:vAlign w:val="bottom"/>
          </w:tcPr>
          <w:p w14:paraId="465F0C6D" w14:textId="77777777" w:rsidR="0087173F" w:rsidRPr="00EC6B78" w:rsidRDefault="0087173F" w:rsidP="00FC6EFC">
            <w:pPr>
              <w:jc w:val="right"/>
            </w:pPr>
            <w:r w:rsidRPr="00EC6B78">
              <w:t>4 588</w:t>
            </w:r>
          </w:p>
        </w:tc>
      </w:tr>
      <w:tr w:rsidR="0087173F" w:rsidRPr="00EC6B78" w14:paraId="04549ED4" w14:textId="77777777" w:rsidTr="00E0589F">
        <w:trPr>
          <w:trHeight w:val="284"/>
        </w:trPr>
        <w:tc>
          <w:tcPr>
            <w:tcW w:w="3106" w:type="pct"/>
            <w:shd w:val="clear" w:color="auto" w:fill="auto"/>
            <w:tcMar>
              <w:top w:w="45" w:type="dxa"/>
              <w:left w:w="51" w:type="dxa"/>
              <w:bottom w:w="45" w:type="dxa"/>
              <w:right w:w="51" w:type="dxa"/>
            </w:tcMar>
          </w:tcPr>
          <w:p w14:paraId="2A4AD811" w14:textId="77777777" w:rsidR="0087173F" w:rsidRPr="00EC6B78" w:rsidRDefault="0087173F" w:rsidP="00EC6B78">
            <w:pPr>
              <w:pStyle w:val="Petit"/>
            </w:pPr>
            <w:r w:rsidRPr="00EC6B78">
              <w:t>Rentabilitet sysselsatt kapital</w:t>
            </w:r>
          </w:p>
        </w:tc>
        <w:tc>
          <w:tcPr>
            <w:tcW w:w="947" w:type="pct"/>
            <w:shd w:val="clear" w:color="auto" w:fill="auto"/>
            <w:tcMar>
              <w:top w:w="45" w:type="dxa"/>
              <w:left w:w="51" w:type="dxa"/>
              <w:bottom w:w="45" w:type="dxa"/>
              <w:right w:w="51" w:type="dxa"/>
            </w:tcMar>
            <w:vAlign w:val="bottom"/>
          </w:tcPr>
          <w:p w14:paraId="144FDAB9" w14:textId="1B31AEA7" w:rsidR="0087173F" w:rsidRPr="00EC6B78" w:rsidRDefault="0087173F" w:rsidP="00FC6EFC">
            <w:pPr>
              <w:jc w:val="right"/>
            </w:pPr>
            <w:r w:rsidRPr="00EC6B78">
              <w:t>18,9</w:t>
            </w:r>
            <w:r w:rsidR="006A32DA">
              <w:t> %</w:t>
            </w:r>
          </w:p>
        </w:tc>
        <w:tc>
          <w:tcPr>
            <w:tcW w:w="947" w:type="pct"/>
            <w:shd w:val="clear" w:color="auto" w:fill="auto"/>
            <w:tcMar>
              <w:top w:w="45" w:type="dxa"/>
              <w:left w:w="51" w:type="dxa"/>
              <w:bottom w:w="45" w:type="dxa"/>
              <w:right w:w="51" w:type="dxa"/>
            </w:tcMar>
            <w:vAlign w:val="bottom"/>
          </w:tcPr>
          <w:p w14:paraId="568696D0" w14:textId="6E3046B3" w:rsidR="0087173F" w:rsidRPr="00EC6B78" w:rsidRDefault="0087173F" w:rsidP="00FC6EFC">
            <w:pPr>
              <w:jc w:val="right"/>
            </w:pPr>
            <w:r w:rsidRPr="00EC6B78">
              <w:t>16</w:t>
            </w:r>
            <w:r w:rsidR="006A32DA">
              <w:t> %</w:t>
            </w:r>
          </w:p>
        </w:tc>
      </w:tr>
      <w:tr w:rsidR="0087173F" w:rsidRPr="00EC6B78" w14:paraId="6C85EFD6" w14:textId="77777777" w:rsidTr="00E0589F">
        <w:trPr>
          <w:trHeight w:val="284"/>
        </w:trPr>
        <w:tc>
          <w:tcPr>
            <w:tcW w:w="3106" w:type="pct"/>
            <w:shd w:val="clear" w:color="auto" w:fill="auto"/>
            <w:tcMar>
              <w:top w:w="45" w:type="dxa"/>
              <w:left w:w="51" w:type="dxa"/>
              <w:bottom w:w="45" w:type="dxa"/>
              <w:right w:w="51" w:type="dxa"/>
            </w:tcMar>
          </w:tcPr>
          <w:p w14:paraId="3D5DE8C2" w14:textId="77777777" w:rsidR="0087173F" w:rsidRPr="00EC6B78" w:rsidRDefault="0087173F" w:rsidP="00EC6B78">
            <w:pPr>
              <w:pStyle w:val="Petit"/>
            </w:pPr>
            <w:r w:rsidRPr="00EC6B78">
              <w:t>Netto kontantstrøm fra drift</w:t>
            </w:r>
          </w:p>
        </w:tc>
        <w:tc>
          <w:tcPr>
            <w:tcW w:w="947" w:type="pct"/>
            <w:shd w:val="clear" w:color="auto" w:fill="auto"/>
            <w:tcMar>
              <w:top w:w="45" w:type="dxa"/>
              <w:left w:w="51" w:type="dxa"/>
              <w:bottom w:w="45" w:type="dxa"/>
              <w:right w:w="51" w:type="dxa"/>
            </w:tcMar>
            <w:vAlign w:val="bottom"/>
          </w:tcPr>
          <w:p w14:paraId="56B727BA" w14:textId="77777777" w:rsidR="0087173F" w:rsidRPr="00EC6B78" w:rsidRDefault="0087173F" w:rsidP="00FC6EFC">
            <w:pPr>
              <w:jc w:val="right"/>
            </w:pPr>
            <w:r w:rsidRPr="00EC6B78">
              <w:t>1 386</w:t>
            </w:r>
          </w:p>
        </w:tc>
        <w:tc>
          <w:tcPr>
            <w:tcW w:w="947" w:type="pct"/>
            <w:shd w:val="clear" w:color="auto" w:fill="auto"/>
            <w:tcMar>
              <w:top w:w="45" w:type="dxa"/>
              <w:left w:w="51" w:type="dxa"/>
              <w:bottom w:w="45" w:type="dxa"/>
              <w:right w:w="51" w:type="dxa"/>
            </w:tcMar>
            <w:vAlign w:val="bottom"/>
          </w:tcPr>
          <w:p w14:paraId="4B7BEED3" w14:textId="77777777" w:rsidR="0087173F" w:rsidRPr="00EC6B78" w:rsidRDefault="0087173F" w:rsidP="00FC6EFC">
            <w:pPr>
              <w:jc w:val="right"/>
            </w:pPr>
            <w:r w:rsidRPr="00EC6B78">
              <w:t>313</w:t>
            </w:r>
          </w:p>
        </w:tc>
      </w:tr>
      <w:tr w:rsidR="0087173F" w:rsidRPr="00EC6B78" w14:paraId="72AFDA34" w14:textId="77777777" w:rsidTr="00E0589F">
        <w:trPr>
          <w:trHeight w:val="284"/>
        </w:trPr>
        <w:tc>
          <w:tcPr>
            <w:tcW w:w="3106" w:type="pct"/>
            <w:shd w:val="clear" w:color="auto" w:fill="auto"/>
            <w:tcMar>
              <w:top w:w="45" w:type="dxa"/>
              <w:left w:w="51" w:type="dxa"/>
              <w:bottom w:w="45" w:type="dxa"/>
              <w:right w:w="51" w:type="dxa"/>
            </w:tcMar>
          </w:tcPr>
          <w:p w14:paraId="694EE71D" w14:textId="77777777" w:rsidR="0087173F" w:rsidRPr="00EC6B78" w:rsidRDefault="0087173F" w:rsidP="00EC6B78">
            <w:pPr>
              <w:pStyle w:val="Petit"/>
            </w:pPr>
            <w:r w:rsidRPr="00EC6B78">
              <w:t>Netto kontantstrøm fra investeringer</w:t>
            </w:r>
          </w:p>
        </w:tc>
        <w:tc>
          <w:tcPr>
            <w:tcW w:w="947" w:type="pct"/>
            <w:shd w:val="clear" w:color="auto" w:fill="auto"/>
            <w:tcMar>
              <w:top w:w="45" w:type="dxa"/>
              <w:left w:w="51" w:type="dxa"/>
              <w:bottom w:w="45" w:type="dxa"/>
              <w:right w:w="51" w:type="dxa"/>
            </w:tcMar>
            <w:vAlign w:val="bottom"/>
          </w:tcPr>
          <w:p w14:paraId="130545D7" w14:textId="77777777" w:rsidR="0087173F" w:rsidRPr="00EC6B78" w:rsidRDefault="0087173F" w:rsidP="00FC6EFC">
            <w:pPr>
              <w:jc w:val="right"/>
            </w:pPr>
            <w:r w:rsidRPr="00EC6B78">
              <w:t>-757</w:t>
            </w:r>
          </w:p>
        </w:tc>
        <w:tc>
          <w:tcPr>
            <w:tcW w:w="947" w:type="pct"/>
            <w:shd w:val="clear" w:color="auto" w:fill="auto"/>
            <w:tcMar>
              <w:top w:w="45" w:type="dxa"/>
              <w:left w:w="51" w:type="dxa"/>
              <w:bottom w:w="45" w:type="dxa"/>
              <w:right w:w="51" w:type="dxa"/>
            </w:tcMar>
            <w:vAlign w:val="bottom"/>
          </w:tcPr>
          <w:p w14:paraId="4C54F7B6" w14:textId="77777777" w:rsidR="0087173F" w:rsidRPr="00EC6B78" w:rsidRDefault="0087173F" w:rsidP="00FC6EFC">
            <w:pPr>
              <w:jc w:val="right"/>
            </w:pPr>
            <w:r w:rsidRPr="00EC6B78">
              <w:t>-613</w:t>
            </w:r>
          </w:p>
        </w:tc>
      </w:tr>
      <w:tr w:rsidR="0087173F" w:rsidRPr="00EC6B78" w14:paraId="11D63A08" w14:textId="77777777" w:rsidTr="00E0589F">
        <w:trPr>
          <w:trHeight w:val="284"/>
        </w:trPr>
        <w:tc>
          <w:tcPr>
            <w:tcW w:w="3106" w:type="pct"/>
            <w:shd w:val="clear" w:color="auto" w:fill="auto"/>
            <w:tcMar>
              <w:top w:w="45" w:type="dxa"/>
              <w:left w:w="51" w:type="dxa"/>
              <w:bottom w:w="45" w:type="dxa"/>
              <w:right w:w="51" w:type="dxa"/>
            </w:tcMar>
          </w:tcPr>
          <w:p w14:paraId="5F52FBF8" w14:textId="77777777" w:rsidR="0087173F" w:rsidRPr="00EC6B78" w:rsidRDefault="0087173F" w:rsidP="00EC6B78">
            <w:pPr>
              <w:pStyle w:val="TabellHode-kolonne"/>
            </w:pPr>
            <w:r w:rsidRPr="00EC6B78">
              <w:lastRenderedPageBreak/>
              <w:t>Andre nøkkeltall</w:t>
            </w:r>
          </w:p>
        </w:tc>
        <w:tc>
          <w:tcPr>
            <w:tcW w:w="947" w:type="pct"/>
            <w:shd w:val="clear" w:color="auto" w:fill="auto"/>
            <w:tcMar>
              <w:top w:w="45" w:type="dxa"/>
              <w:left w:w="51" w:type="dxa"/>
              <w:bottom w:w="45" w:type="dxa"/>
              <w:right w:w="51" w:type="dxa"/>
            </w:tcMar>
            <w:vAlign w:val="bottom"/>
          </w:tcPr>
          <w:p w14:paraId="0D993555" w14:textId="77777777" w:rsidR="0087173F" w:rsidRPr="00EC6B78" w:rsidRDefault="0087173F" w:rsidP="00FC6EFC">
            <w:pPr>
              <w:pStyle w:val="TabellHode-kolonne"/>
              <w:jc w:val="right"/>
            </w:pPr>
            <w:r w:rsidRPr="00EC6B78">
              <w:t>2023</w:t>
            </w:r>
          </w:p>
        </w:tc>
        <w:tc>
          <w:tcPr>
            <w:tcW w:w="947" w:type="pct"/>
            <w:shd w:val="clear" w:color="auto" w:fill="auto"/>
            <w:tcMar>
              <w:top w:w="45" w:type="dxa"/>
              <w:left w:w="51" w:type="dxa"/>
              <w:bottom w:w="45" w:type="dxa"/>
              <w:right w:w="51" w:type="dxa"/>
            </w:tcMar>
            <w:vAlign w:val="bottom"/>
          </w:tcPr>
          <w:p w14:paraId="499FC85B" w14:textId="77777777" w:rsidR="0087173F" w:rsidRPr="00EC6B78" w:rsidRDefault="0087173F" w:rsidP="00FC6EFC">
            <w:pPr>
              <w:pStyle w:val="TabellHode-kolonne"/>
              <w:jc w:val="right"/>
            </w:pPr>
            <w:r w:rsidRPr="00EC6B78">
              <w:t>2022</w:t>
            </w:r>
          </w:p>
        </w:tc>
      </w:tr>
      <w:tr w:rsidR="0087173F" w:rsidRPr="00EC6B78" w14:paraId="45EE36AE" w14:textId="77777777" w:rsidTr="00E0589F">
        <w:trPr>
          <w:trHeight w:val="284"/>
        </w:trPr>
        <w:tc>
          <w:tcPr>
            <w:tcW w:w="3106" w:type="pct"/>
            <w:shd w:val="clear" w:color="auto" w:fill="auto"/>
            <w:tcMar>
              <w:top w:w="45" w:type="dxa"/>
              <w:left w:w="51" w:type="dxa"/>
              <w:bottom w:w="45" w:type="dxa"/>
              <w:right w:w="51" w:type="dxa"/>
            </w:tcMar>
          </w:tcPr>
          <w:p w14:paraId="627CF8C1" w14:textId="77777777" w:rsidR="0087173F" w:rsidRPr="00EC6B78" w:rsidRDefault="0087173F" w:rsidP="00EC6B78">
            <w:pPr>
              <w:pStyle w:val="Petit"/>
            </w:pPr>
            <w:r w:rsidRPr="00EC6B78">
              <w:t xml:space="preserve">Antall ansatte </w:t>
            </w:r>
          </w:p>
        </w:tc>
        <w:tc>
          <w:tcPr>
            <w:tcW w:w="947" w:type="pct"/>
            <w:shd w:val="clear" w:color="auto" w:fill="auto"/>
            <w:tcMar>
              <w:top w:w="45" w:type="dxa"/>
              <w:left w:w="51" w:type="dxa"/>
              <w:bottom w:w="45" w:type="dxa"/>
              <w:right w:w="51" w:type="dxa"/>
            </w:tcMar>
            <w:vAlign w:val="bottom"/>
          </w:tcPr>
          <w:p w14:paraId="6F5FF8A0" w14:textId="77777777" w:rsidR="0087173F" w:rsidRPr="00EC6B78" w:rsidRDefault="0087173F" w:rsidP="00FC6EFC">
            <w:pPr>
              <w:jc w:val="right"/>
            </w:pPr>
            <w:r w:rsidRPr="00EC6B78">
              <w:t>3 122</w:t>
            </w:r>
          </w:p>
        </w:tc>
        <w:tc>
          <w:tcPr>
            <w:tcW w:w="947" w:type="pct"/>
            <w:shd w:val="clear" w:color="auto" w:fill="auto"/>
            <w:tcMar>
              <w:top w:w="45" w:type="dxa"/>
              <w:left w:w="51" w:type="dxa"/>
              <w:bottom w:w="45" w:type="dxa"/>
              <w:right w:w="51" w:type="dxa"/>
            </w:tcMar>
            <w:vAlign w:val="bottom"/>
          </w:tcPr>
          <w:p w14:paraId="4FD1FD46" w14:textId="77777777" w:rsidR="0087173F" w:rsidRPr="00EC6B78" w:rsidRDefault="0087173F" w:rsidP="00FC6EFC">
            <w:pPr>
              <w:jc w:val="right"/>
            </w:pPr>
            <w:r w:rsidRPr="00EC6B78">
              <w:t>2 820</w:t>
            </w:r>
          </w:p>
        </w:tc>
      </w:tr>
      <w:tr w:rsidR="0087173F" w:rsidRPr="00EC6B78" w14:paraId="6666DACC" w14:textId="77777777" w:rsidTr="00E0589F">
        <w:trPr>
          <w:trHeight w:val="284"/>
        </w:trPr>
        <w:tc>
          <w:tcPr>
            <w:tcW w:w="3106" w:type="pct"/>
            <w:shd w:val="clear" w:color="auto" w:fill="auto"/>
            <w:tcMar>
              <w:top w:w="45" w:type="dxa"/>
              <w:left w:w="51" w:type="dxa"/>
              <w:bottom w:w="45" w:type="dxa"/>
              <w:right w:w="51" w:type="dxa"/>
            </w:tcMar>
          </w:tcPr>
          <w:p w14:paraId="5EB4794A" w14:textId="77777777" w:rsidR="0087173F" w:rsidRPr="00EC6B78" w:rsidRDefault="0087173F" w:rsidP="00EC6B78">
            <w:pPr>
              <w:pStyle w:val="Petit"/>
            </w:pPr>
            <w:r w:rsidRPr="00EC6B78">
              <w:t>Andel ansatte i Norge</w:t>
            </w:r>
          </w:p>
        </w:tc>
        <w:tc>
          <w:tcPr>
            <w:tcW w:w="947" w:type="pct"/>
            <w:shd w:val="clear" w:color="auto" w:fill="auto"/>
            <w:tcMar>
              <w:top w:w="45" w:type="dxa"/>
              <w:left w:w="51" w:type="dxa"/>
              <w:bottom w:w="45" w:type="dxa"/>
              <w:right w:w="51" w:type="dxa"/>
            </w:tcMar>
            <w:vAlign w:val="bottom"/>
          </w:tcPr>
          <w:p w14:paraId="4C9E020B" w14:textId="43EFE0B2" w:rsidR="0087173F" w:rsidRPr="00EC6B78" w:rsidRDefault="0087173F" w:rsidP="00FC6EFC">
            <w:pPr>
              <w:jc w:val="right"/>
            </w:pPr>
            <w:r w:rsidRPr="00EC6B78">
              <w:t>33,4</w:t>
            </w:r>
            <w:r w:rsidR="006A32DA">
              <w:t> %</w:t>
            </w:r>
          </w:p>
        </w:tc>
        <w:tc>
          <w:tcPr>
            <w:tcW w:w="947" w:type="pct"/>
            <w:shd w:val="clear" w:color="auto" w:fill="auto"/>
            <w:tcMar>
              <w:top w:w="45" w:type="dxa"/>
              <w:left w:w="51" w:type="dxa"/>
              <w:bottom w:w="45" w:type="dxa"/>
              <w:right w:w="51" w:type="dxa"/>
            </w:tcMar>
            <w:vAlign w:val="bottom"/>
          </w:tcPr>
          <w:p w14:paraId="64C14AFE" w14:textId="648CE640" w:rsidR="0087173F" w:rsidRPr="00EC6B78" w:rsidRDefault="0087173F" w:rsidP="00FC6EFC">
            <w:pPr>
              <w:jc w:val="right"/>
            </w:pPr>
            <w:r w:rsidRPr="00EC6B78">
              <w:t>34</w:t>
            </w:r>
            <w:r w:rsidR="006A32DA">
              <w:t> %</w:t>
            </w:r>
          </w:p>
        </w:tc>
      </w:tr>
      <w:tr w:rsidR="0087173F" w:rsidRPr="00EC6B78" w14:paraId="73A581B2" w14:textId="77777777" w:rsidTr="00E0589F">
        <w:trPr>
          <w:trHeight w:val="284"/>
        </w:trPr>
        <w:tc>
          <w:tcPr>
            <w:tcW w:w="3106" w:type="pct"/>
            <w:shd w:val="clear" w:color="auto" w:fill="auto"/>
            <w:tcMar>
              <w:top w:w="45" w:type="dxa"/>
              <w:left w:w="51" w:type="dxa"/>
              <w:bottom w:w="45" w:type="dxa"/>
              <w:right w:w="51" w:type="dxa"/>
            </w:tcMar>
          </w:tcPr>
          <w:p w14:paraId="12E4ACDD" w14:textId="77777777" w:rsidR="0087173F" w:rsidRPr="00EC6B78" w:rsidRDefault="0087173F" w:rsidP="00EC6B78">
            <w:pPr>
              <w:pStyle w:val="Petit"/>
            </w:pPr>
            <w:r w:rsidRPr="00EC6B78">
              <w:t>Andel kvinner i konsernledelsen/ledergruppen</w:t>
            </w:r>
          </w:p>
        </w:tc>
        <w:tc>
          <w:tcPr>
            <w:tcW w:w="947" w:type="pct"/>
            <w:shd w:val="clear" w:color="auto" w:fill="auto"/>
            <w:tcMar>
              <w:top w:w="45" w:type="dxa"/>
              <w:left w:w="51" w:type="dxa"/>
              <w:bottom w:w="45" w:type="dxa"/>
              <w:right w:w="51" w:type="dxa"/>
            </w:tcMar>
            <w:vAlign w:val="bottom"/>
          </w:tcPr>
          <w:p w14:paraId="69C84B36" w14:textId="5D799857" w:rsidR="0087173F" w:rsidRPr="00EC6B78" w:rsidRDefault="0087173F" w:rsidP="00FC6EFC">
            <w:pPr>
              <w:jc w:val="right"/>
            </w:pPr>
            <w:r w:rsidRPr="00EC6B78">
              <w:t>18</w:t>
            </w:r>
            <w:r w:rsidR="006A32DA">
              <w:t> %</w:t>
            </w:r>
          </w:p>
        </w:tc>
        <w:tc>
          <w:tcPr>
            <w:tcW w:w="947" w:type="pct"/>
            <w:shd w:val="clear" w:color="auto" w:fill="auto"/>
            <w:tcMar>
              <w:top w:w="45" w:type="dxa"/>
              <w:left w:w="51" w:type="dxa"/>
              <w:bottom w:w="45" w:type="dxa"/>
              <w:right w:w="51" w:type="dxa"/>
            </w:tcMar>
            <w:vAlign w:val="bottom"/>
          </w:tcPr>
          <w:p w14:paraId="43FA47E9" w14:textId="5E1B483F" w:rsidR="0087173F" w:rsidRPr="00EC6B78" w:rsidRDefault="0087173F" w:rsidP="00FC6EFC">
            <w:pPr>
              <w:jc w:val="right"/>
            </w:pPr>
            <w:r w:rsidRPr="00EC6B78">
              <w:t>18</w:t>
            </w:r>
            <w:r w:rsidR="006A32DA">
              <w:t> %</w:t>
            </w:r>
          </w:p>
        </w:tc>
      </w:tr>
      <w:tr w:rsidR="0087173F" w:rsidRPr="00EC6B78" w14:paraId="0DAB5ED2" w14:textId="77777777" w:rsidTr="00E0589F">
        <w:trPr>
          <w:trHeight w:val="284"/>
        </w:trPr>
        <w:tc>
          <w:tcPr>
            <w:tcW w:w="3106" w:type="pct"/>
            <w:shd w:val="clear" w:color="auto" w:fill="auto"/>
            <w:tcMar>
              <w:top w:w="45" w:type="dxa"/>
              <w:left w:w="51" w:type="dxa"/>
              <w:bottom w:w="45" w:type="dxa"/>
              <w:right w:w="51" w:type="dxa"/>
            </w:tcMar>
          </w:tcPr>
          <w:p w14:paraId="2F6D7184" w14:textId="77777777" w:rsidR="0087173F" w:rsidRPr="00EC6B78" w:rsidRDefault="0087173F" w:rsidP="00EC6B78">
            <w:pPr>
              <w:pStyle w:val="Petit"/>
            </w:pPr>
            <w:r w:rsidRPr="00EC6B78">
              <w:t>Andel kvinner i selskapet totalt</w:t>
            </w:r>
          </w:p>
        </w:tc>
        <w:tc>
          <w:tcPr>
            <w:tcW w:w="947" w:type="pct"/>
            <w:shd w:val="clear" w:color="auto" w:fill="auto"/>
            <w:tcMar>
              <w:top w:w="45" w:type="dxa"/>
              <w:left w:w="51" w:type="dxa"/>
              <w:bottom w:w="45" w:type="dxa"/>
              <w:right w:w="51" w:type="dxa"/>
            </w:tcMar>
            <w:vAlign w:val="bottom"/>
          </w:tcPr>
          <w:p w14:paraId="14A8A581" w14:textId="03A85A87" w:rsidR="0087173F" w:rsidRPr="00EC6B78" w:rsidRDefault="0087173F" w:rsidP="00FC6EFC">
            <w:pPr>
              <w:jc w:val="right"/>
            </w:pPr>
            <w:r w:rsidRPr="00EC6B78">
              <w:t>28</w:t>
            </w:r>
            <w:r w:rsidR="006A32DA">
              <w:t> %</w:t>
            </w:r>
          </w:p>
        </w:tc>
        <w:tc>
          <w:tcPr>
            <w:tcW w:w="947" w:type="pct"/>
            <w:shd w:val="clear" w:color="auto" w:fill="auto"/>
            <w:tcMar>
              <w:top w:w="45" w:type="dxa"/>
              <w:left w:w="51" w:type="dxa"/>
              <w:bottom w:w="45" w:type="dxa"/>
              <w:right w:w="51" w:type="dxa"/>
            </w:tcMar>
            <w:vAlign w:val="bottom"/>
          </w:tcPr>
          <w:p w14:paraId="24E20375" w14:textId="27F50C89" w:rsidR="0087173F" w:rsidRPr="00EC6B78" w:rsidRDefault="0087173F" w:rsidP="00FC6EFC">
            <w:pPr>
              <w:jc w:val="right"/>
            </w:pPr>
            <w:r w:rsidRPr="00EC6B78">
              <w:t>27</w:t>
            </w:r>
            <w:r w:rsidR="006A32DA">
              <w:t> %</w:t>
            </w:r>
          </w:p>
        </w:tc>
      </w:tr>
      <w:tr w:rsidR="0087173F" w:rsidRPr="00EC6B78" w14:paraId="33BB0DFF" w14:textId="77777777" w:rsidTr="00E0589F">
        <w:trPr>
          <w:trHeight w:val="284"/>
        </w:trPr>
        <w:tc>
          <w:tcPr>
            <w:tcW w:w="3106" w:type="pct"/>
            <w:shd w:val="clear" w:color="auto" w:fill="auto"/>
            <w:tcMar>
              <w:top w:w="45" w:type="dxa"/>
              <w:left w:w="51" w:type="dxa"/>
              <w:bottom w:w="45" w:type="dxa"/>
              <w:right w:w="51" w:type="dxa"/>
            </w:tcMar>
          </w:tcPr>
          <w:p w14:paraId="0261646D" w14:textId="77777777" w:rsidR="0087173F" w:rsidRPr="00EC6B78" w:rsidRDefault="0087173F" w:rsidP="00EC6B78">
            <w:pPr>
              <w:pStyle w:val="Petit"/>
            </w:pPr>
            <w:r w:rsidRPr="00EC6B78">
              <w:t>Sykefravær (%)</w:t>
            </w:r>
          </w:p>
        </w:tc>
        <w:tc>
          <w:tcPr>
            <w:tcW w:w="947" w:type="pct"/>
            <w:shd w:val="clear" w:color="auto" w:fill="auto"/>
            <w:tcMar>
              <w:top w:w="45" w:type="dxa"/>
              <w:left w:w="51" w:type="dxa"/>
              <w:bottom w:w="45" w:type="dxa"/>
              <w:right w:w="51" w:type="dxa"/>
            </w:tcMar>
            <w:vAlign w:val="bottom"/>
          </w:tcPr>
          <w:p w14:paraId="6D565DAC" w14:textId="2488C267" w:rsidR="0087173F" w:rsidRPr="00EC6B78" w:rsidRDefault="0087173F" w:rsidP="00FC6EFC">
            <w:pPr>
              <w:jc w:val="right"/>
            </w:pPr>
            <w:r w:rsidRPr="00EC6B78">
              <w:t>4,3</w:t>
            </w:r>
            <w:r w:rsidR="006A32DA">
              <w:t> %</w:t>
            </w:r>
          </w:p>
        </w:tc>
        <w:tc>
          <w:tcPr>
            <w:tcW w:w="947" w:type="pct"/>
            <w:shd w:val="clear" w:color="auto" w:fill="auto"/>
            <w:tcMar>
              <w:top w:w="45" w:type="dxa"/>
              <w:left w:w="51" w:type="dxa"/>
              <w:bottom w:w="45" w:type="dxa"/>
              <w:right w:w="51" w:type="dxa"/>
            </w:tcMar>
            <w:vAlign w:val="bottom"/>
          </w:tcPr>
          <w:p w14:paraId="2554728B" w14:textId="0886326A" w:rsidR="0087173F" w:rsidRPr="00EC6B78" w:rsidRDefault="0087173F" w:rsidP="00FC6EFC">
            <w:pPr>
              <w:jc w:val="right"/>
            </w:pPr>
            <w:r w:rsidRPr="00EC6B78">
              <w:t>4,9</w:t>
            </w:r>
            <w:r w:rsidR="006A32DA">
              <w:t> %</w:t>
            </w:r>
          </w:p>
        </w:tc>
      </w:tr>
      <w:tr w:rsidR="0087173F" w:rsidRPr="00EC6B78" w14:paraId="55E9AE23" w14:textId="77777777" w:rsidTr="00E0589F">
        <w:trPr>
          <w:trHeight w:val="284"/>
        </w:trPr>
        <w:tc>
          <w:tcPr>
            <w:tcW w:w="3106" w:type="pct"/>
            <w:shd w:val="clear" w:color="auto" w:fill="auto"/>
            <w:tcMar>
              <w:top w:w="45" w:type="dxa"/>
              <w:left w:w="51" w:type="dxa"/>
              <w:bottom w:w="45" w:type="dxa"/>
              <w:right w:w="51" w:type="dxa"/>
            </w:tcMar>
          </w:tcPr>
          <w:p w14:paraId="2A14BEC3" w14:textId="77777777" w:rsidR="0087173F" w:rsidRPr="00EC6B78" w:rsidRDefault="0087173F" w:rsidP="00EC6B78">
            <w:pPr>
              <w:pStyle w:val="Petit"/>
            </w:pPr>
            <w:r w:rsidRPr="00EC6B78">
              <w:t xml:space="preserve">Skadefravær (H1/LTI) </w:t>
            </w:r>
          </w:p>
        </w:tc>
        <w:tc>
          <w:tcPr>
            <w:tcW w:w="947" w:type="pct"/>
            <w:shd w:val="clear" w:color="auto" w:fill="auto"/>
            <w:tcMar>
              <w:top w:w="45" w:type="dxa"/>
              <w:left w:w="51" w:type="dxa"/>
              <w:bottom w:w="45" w:type="dxa"/>
              <w:right w:w="51" w:type="dxa"/>
            </w:tcMar>
            <w:vAlign w:val="bottom"/>
          </w:tcPr>
          <w:p w14:paraId="78E7117C" w14:textId="77777777" w:rsidR="0087173F" w:rsidRPr="00EC6B78" w:rsidRDefault="0087173F" w:rsidP="00FC6EFC">
            <w:pPr>
              <w:jc w:val="right"/>
            </w:pPr>
            <w:r w:rsidRPr="00EC6B78">
              <w:t>5,9</w:t>
            </w:r>
          </w:p>
        </w:tc>
        <w:tc>
          <w:tcPr>
            <w:tcW w:w="947" w:type="pct"/>
            <w:shd w:val="clear" w:color="auto" w:fill="auto"/>
            <w:tcMar>
              <w:top w:w="45" w:type="dxa"/>
              <w:left w:w="51" w:type="dxa"/>
              <w:bottom w:w="45" w:type="dxa"/>
              <w:right w:w="51" w:type="dxa"/>
            </w:tcMar>
            <w:vAlign w:val="bottom"/>
          </w:tcPr>
          <w:p w14:paraId="5396A94C" w14:textId="77777777" w:rsidR="0087173F" w:rsidRPr="00EC6B78" w:rsidRDefault="0087173F" w:rsidP="00FC6EFC">
            <w:pPr>
              <w:jc w:val="right"/>
            </w:pPr>
            <w:r w:rsidRPr="00EC6B78">
              <w:t xml:space="preserve"> 4,6 </w:t>
            </w:r>
          </w:p>
        </w:tc>
      </w:tr>
      <w:tr w:rsidR="0087173F" w:rsidRPr="00EC6B78" w14:paraId="1E517CB0" w14:textId="77777777" w:rsidTr="00E0589F">
        <w:trPr>
          <w:trHeight w:val="284"/>
        </w:trPr>
        <w:tc>
          <w:tcPr>
            <w:tcW w:w="3106" w:type="pct"/>
            <w:shd w:val="clear" w:color="auto" w:fill="auto"/>
            <w:tcMar>
              <w:top w:w="45" w:type="dxa"/>
              <w:left w:w="51" w:type="dxa"/>
              <w:bottom w:w="45" w:type="dxa"/>
              <w:right w:w="51" w:type="dxa"/>
            </w:tcMar>
          </w:tcPr>
          <w:p w14:paraId="00CA5347" w14:textId="77777777" w:rsidR="0087173F" w:rsidRPr="00EC6B78" w:rsidRDefault="0087173F" w:rsidP="00EC6B78">
            <w:pPr>
              <w:pStyle w:val="TabellHode-kolonne"/>
            </w:pPr>
            <w:r w:rsidRPr="00EC6B78">
              <w:t>Klimagassutslipp</w:t>
            </w:r>
          </w:p>
        </w:tc>
        <w:tc>
          <w:tcPr>
            <w:tcW w:w="947" w:type="pct"/>
            <w:shd w:val="clear" w:color="auto" w:fill="auto"/>
            <w:tcMar>
              <w:top w:w="45" w:type="dxa"/>
              <w:left w:w="51" w:type="dxa"/>
              <w:bottom w:w="45" w:type="dxa"/>
              <w:right w:w="51" w:type="dxa"/>
            </w:tcMar>
            <w:vAlign w:val="bottom"/>
          </w:tcPr>
          <w:p w14:paraId="6CE9871C" w14:textId="77777777" w:rsidR="0087173F" w:rsidRPr="00EC6B78" w:rsidRDefault="0087173F" w:rsidP="00FC6EFC">
            <w:pPr>
              <w:pStyle w:val="TabellHode-kolonne"/>
              <w:jc w:val="right"/>
            </w:pPr>
            <w:r w:rsidRPr="00EC6B78">
              <w:t>2023</w:t>
            </w:r>
          </w:p>
        </w:tc>
        <w:tc>
          <w:tcPr>
            <w:tcW w:w="947" w:type="pct"/>
            <w:shd w:val="clear" w:color="auto" w:fill="auto"/>
            <w:tcMar>
              <w:top w:w="45" w:type="dxa"/>
              <w:left w:w="51" w:type="dxa"/>
              <w:bottom w:w="45" w:type="dxa"/>
              <w:right w:w="51" w:type="dxa"/>
            </w:tcMar>
            <w:vAlign w:val="bottom"/>
          </w:tcPr>
          <w:p w14:paraId="55F11F7A" w14:textId="77777777" w:rsidR="0087173F" w:rsidRPr="00EC6B78" w:rsidRDefault="0087173F" w:rsidP="00FC6EFC">
            <w:pPr>
              <w:pStyle w:val="TabellHode-kolonne"/>
              <w:jc w:val="right"/>
            </w:pPr>
            <w:r w:rsidRPr="00EC6B78">
              <w:t>2022</w:t>
            </w:r>
          </w:p>
        </w:tc>
      </w:tr>
      <w:tr w:rsidR="0087173F" w:rsidRPr="00EC6B78" w14:paraId="53638E09" w14:textId="77777777" w:rsidTr="00E0589F">
        <w:trPr>
          <w:trHeight w:val="284"/>
        </w:trPr>
        <w:tc>
          <w:tcPr>
            <w:tcW w:w="3106" w:type="pct"/>
            <w:shd w:val="clear" w:color="auto" w:fill="auto"/>
            <w:tcMar>
              <w:top w:w="45" w:type="dxa"/>
              <w:left w:w="51" w:type="dxa"/>
              <w:bottom w:w="45" w:type="dxa"/>
              <w:right w:w="51" w:type="dxa"/>
            </w:tcMar>
          </w:tcPr>
          <w:p w14:paraId="37293EF5" w14:textId="77777777" w:rsidR="0087173F" w:rsidRPr="00EC6B78" w:rsidRDefault="0087173F" w:rsidP="00EC6B78">
            <w:pPr>
              <w:pStyle w:val="Petit"/>
            </w:pPr>
            <w:r w:rsidRPr="00EC6B78">
              <w:t>Scope 1</w:t>
            </w:r>
          </w:p>
        </w:tc>
        <w:tc>
          <w:tcPr>
            <w:tcW w:w="947" w:type="pct"/>
            <w:shd w:val="clear" w:color="auto" w:fill="auto"/>
            <w:tcMar>
              <w:top w:w="45" w:type="dxa"/>
              <w:left w:w="51" w:type="dxa"/>
              <w:bottom w:w="45" w:type="dxa"/>
              <w:right w:w="51" w:type="dxa"/>
            </w:tcMar>
            <w:vAlign w:val="bottom"/>
          </w:tcPr>
          <w:p w14:paraId="446120BC" w14:textId="77777777" w:rsidR="0087173F" w:rsidRPr="00EC6B78" w:rsidRDefault="0087173F" w:rsidP="00FC6EFC">
            <w:pPr>
              <w:jc w:val="right"/>
            </w:pPr>
            <w:r w:rsidRPr="00EC6B78">
              <w:t xml:space="preserve"> 11 035 </w:t>
            </w:r>
          </w:p>
        </w:tc>
        <w:tc>
          <w:tcPr>
            <w:tcW w:w="947" w:type="pct"/>
            <w:shd w:val="clear" w:color="auto" w:fill="auto"/>
            <w:tcMar>
              <w:top w:w="45" w:type="dxa"/>
              <w:left w:w="51" w:type="dxa"/>
              <w:bottom w:w="45" w:type="dxa"/>
              <w:right w:w="51" w:type="dxa"/>
            </w:tcMar>
            <w:vAlign w:val="bottom"/>
          </w:tcPr>
          <w:p w14:paraId="5D319D11" w14:textId="77777777" w:rsidR="0087173F" w:rsidRPr="00EC6B78" w:rsidRDefault="0087173F" w:rsidP="00FC6EFC">
            <w:pPr>
              <w:jc w:val="right"/>
            </w:pPr>
            <w:r w:rsidRPr="00EC6B78">
              <w:t xml:space="preserve"> 12 359** </w:t>
            </w:r>
          </w:p>
        </w:tc>
      </w:tr>
      <w:tr w:rsidR="0087173F" w:rsidRPr="00EC6B78" w14:paraId="30C8D7E1" w14:textId="77777777" w:rsidTr="00E0589F">
        <w:trPr>
          <w:trHeight w:val="284"/>
        </w:trPr>
        <w:tc>
          <w:tcPr>
            <w:tcW w:w="3106" w:type="pct"/>
            <w:shd w:val="clear" w:color="auto" w:fill="auto"/>
            <w:tcMar>
              <w:top w:w="45" w:type="dxa"/>
              <w:left w:w="51" w:type="dxa"/>
              <w:bottom w:w="45" w:type="dxa"/>
              <w:right w:w="51" w:type="dxa"/>
            </w:tcMar>
          </w:tcPr>
          <w:p w14:paraId="2D4CC896" w14:textId="77777777" w:rsidR="0087173F" w:rsidRPr="00EC6B78" w:rsidRDefault="0087173F" w:rsidP="00EC6B78">
            <w:pPr>
              <w:pStyle w:val="Petit"/>
            </w:pPr>
            <w:r w:rsidRPr="00EC6B78">
              <w:t>Scope 2 (lokasjonsbasert)</w:t>
            </w:r>
          </w:p>
        </w:tc>
        <w:tc>
          <w:tcPr>
            <w:tcW w:w="947" w:type="pct"/>
            <w:shd w:val="clear" w:color="auto" w:fill="auto"/>
            <w:tcMar>
              <w:top w:w="45" w:type="dxa"/>
              <w:left w:w="51" w:type="dxa"/>
              <w:bottom w:w="45" w:type="dxa"/>
              <w:right w:w="51" w:type="dxa"/>
            </w:tcMar>
            <w:vAlign w:val="bottom"/>
          </w:tcPr>
          <w:p w14:paraId="75B7E9BF" w14:textId="77777777" w:rsidR="0087173F" w:rsidRPr="00EC6B78" w:rsidRDefault="0087173F" w:rsidP="00FC6EFC">
            <w:pPr>
              <w:jc w:val="right"/>
            </w:pPr>
            <w:r w:rsidRPr="00EC6B78">
              <w:t xml:space="preserve"> 15 486 </w:t>
            </w:r>
          </w:p>
        </w:tc>
        <w:tc>
          <w:tcPr>
            <w:tcW w:w="947" w:type="pct"/>
            <w:shd w:val="clear" w:color="auto" w:fill="auto"/>
            <w:tcMar>
              <w:top w:w="45" w:type="dxa"/>
              <w:left w:w="51" w:type="dxa"/>
              <w:bottom w:w="45" w:type="dxa"/>
              <w:right w:w="51" w:type="dxa"/>
            </w:tcMar>
            <w:vAlign w:val="bottom"/>
          </w:tcPr>
          <w:p w14:paraId="2B8F3AA0" w14:textId="77777777" w:rsidR="0087173F" w:rsidRPr="00EC6B78" w:rsidRDefault="0087173F" w:rsidP="00FC6EFC">
            <w:pPr>
              <w:jc w:val="right"/>
            </w:pPr>
            <w:r w:rsidRPr="00EC6B78">
              <w:t xml:space="preserve"> 13 023*** </w:t>
            </w:r>
          </w:p>
        </w:tc>
      </w:tr>
      <w:tr w:rsidR="0087173F" w:rsidRPr="00EC6B78" w14:paraId="4D2044FA" w14:textId="77777777" w:rsidTr="00E0589F">
        <w:trPr>
          <w:trHeight w:val="284"/>
        </w:trPr>
        <w:tc>
          <w:tcPr>
            <w:tcW w:w="3106" w:type="pct"/>
            <w:shd w:val="clear" w:color="auto" w:fill="auto"/>
            <w:tcMar>
              <w:top w:w="45" w:type="dxa"/>
              <w:left w:w="51" w:type="dxa"/>
              <w:bottom w:w="45" w:type="dxa"/>
              <w:right w:w="51" w:type="dxa"/>
            </w:tcMar>
          </w:tcPr>
          <w:p w14:paraId="240E9EB8" w14:textId="77777777" w:rsidR="0087173F" w:rsidRPr="00EC6B78" w:rsidRDefault="0087173F" w:rsidP="00EC6B78">
            <w:pPr>
              <w:pStyle w:val="Petit"/>
            </w:pPr>
            <w:r w:rsidRPr="00EC6B78">
              <w:t>Scope 3</w:t>
            </w:r>
          </w:p>
        </w:tc>
        <w:tc>
          <w:tcPr>
            <w:tcW w:w="947" w:type="pct"/>
            <w:shd w:val="clear" w:color="auto" w:fill="auto"/>
            <w:tcMar>
              <w:top w:w="45" w:type="dxa"/>
              <w:left w:w="51" w:type="dxa"/>
              <w:bottom w:w="45" w:type="dxa"/>
              <w:right w:w="51" w:type="dxa"/>
            </w:tcMar>
            <w:vAlign w:val="bottom"/>
          </w:tcPr>
          <w:p w14:paraId="5FEBB35C" w14:textId="77777777" w:rsidR="0087173F" w:rsidRPr="00EC6B78" w:rsidRDefault="0087173F" w:rsidP="00FC6EFC">
            <w:pPr>
              <w:jc w:val="right"/>
            </w:pPr>
            <w:r w:rsidRPr="00EC6B78">
              <w:t xml:space="preserve"> 19 072 </w:t>
            </w:r>
          </w:p>
        </w:tc>
        <w:tc>
          <w:tcPr>
            <w:tcW w:w="947" w:type="pct"/>
            <w:shd w:val="clear" w:color="auto" w:fill="auto"/>
            <w:tcMar>
              <w:top w:w="45" w:type="dxa"/>
              <w:left w:w="51" w:type="dxa"/>
              <w:bottom w:w="45" w:type="dxa"/>
              <w:right w:w="51" w:type="dxa"/>
            </w:tcMar>
            <w:vAlign w:val="bottom"/>
          </w:tcPr>
          <w:p w14:paraId="704CCB4D" w14:textId="77777777" w:rsidR="0087173F" w:rsidRPr="00EC6B78" w:rsidRDefault="0087173F" w:rsidP="00FC6EFC">
            <w:pPr>
              <w:jc w:val="right"/>
            </w:pPr>
            <w:r w:rsidRPr="00EC6B78">
              <w:t>18 661</w:t>
            </w:r>
          </w:p>
        </w:tc>
      </w:tr>
      <w:tr w:rsidR="0087173F" w:rsidRPr="00EC6B78" w14:paraId="195E5AFA" w14:textId="77777777" w:rsidTr="00E0589F">
        <w:trPr>
          <w:trHeight w:val="284"/>
        </w:trPr>
        <w:tc>
          <w:tcPr>
            <w:tcW w:w="3106" w:type="pct"/>
            <w:shd w:val="clear" w:color="auto" w:fill="auto"/>
            <w:tcMar>
              <w:top w:w="45" w:type="dxa"/>
              <w:left w:w="51" w:type="dxa"/>
              <w:bottom w:w="45" w:type="dxa"/>
              <w:right w:w="51" w:type="dxa"/>
            </w:tcMar>
          </w:tcPr>
          <w:p w14:paraId="6A031C56" w14:textId="77777777" w:rsidR="0087173F" w:rsidRPr="00EC6B78" w:rsidRDefault="0087173F" w:rsidP="00EC6B78">
            <w:pPr>
              <w:pStyle w:val="Petit"/>
            </w:pPr>
            <w:r w:rsidRPr="00EC6B78">
              <w:t>Scope 3 - det rapporteres på følgende kategorier*:</w:t>
            </w:r>
          </w:p>
        </w:tc>
        <w:tc>
          <w:tcPr>
            <w:tcW w:w="947" w:type="pct"/>
            <w:shd w:val="clear" w:color="auto" w:fill="auto"/>
            <w:tcMar>
              <w:top w:w="45" w:type="dxa"/>
              <w:left w:w="51" w:type="dxa"/>
              <w:bottom w:w="45" w:type="dxa"/>
              <w:right w:w="51" w:type="dxa"/>
            </w:tcMar>
            <w:vAlign w:val="bottom"/>
          </w:tcPr>
          <w:p w14:paraId="1462F034" w14:textId="77777777" w:rsidR="0087173F" w:rsidRPr="00EC6B78" w:rsidRDefault="0087173F" w:rsidP="00FC6EFC">
            <w:pPr>
              <w:jc w:val="right"/>
            </w:pPr>
            <w:r w:rsidRPr="00EC6B78">
              <w:t>3, 5, 6, 7</w:t>
            </w:r>
          </w:p>
        </w:tc>
        <w:tc>
          <w:tcPr>
            <w:tcW w:w="947" w:type="pct"/>
            <w:shd w:val="clear" w:color="auto" w:fill="auto"/>
            <w:tcMar>
              <w:top w:w="45" w:type="dxa"/>
              <w:left w:w="51" w:type="dxa"/>
              <w:bottom w:w="45" w:type="dxa"/>
              <w:right w:w="51" w:type="dxa"/>
            </w:tcMar>
            <w:vAlign w:val="bottom"/>
          </w:tcPr>
          <w:p w14:paraId="32A5B004" w14:textId="77777777" w:rsidR="0087173F" w:rsidRPr="00EC6B78" w:rsidRDefault="0087173F" w:rsidP="00FC6EFC">
            <w:pPr>
              <w:jc w:val="right"/>
            </w:pPr>
            <w:r w:rsidRPr="00EC6B78">
              <w:t>5, 6, 7</w:t>
            </w:r>
          </w:p>
        </w:tc>
      </w:tr>
    </w:tbl>
    <w:p w14:paraId="2BABF7E6" w14:textId="1C876399" w:rsidR="0087173F" w:rsidRPr="00EC6B78" w:rsidRDefault="0087173F" w:rsidP="00EC6B78">
      <w:pPr>
        <w:pStyle w:val="Note"/>
      </w:pPr>
      <w:r w:rsidRPr="00EC6B78">
        <w:t>*</w:t>
      </w:r>
      <w:r w:rsidR="00850513">
        <w:t xml:space="preserve"> </w:t>
      </w:r>
      <w:r w:rsidRPr="00EC6B78">
        <w:t>Se side 60 for utslippskategorier.</w:t>
      </w:r>
    </w:p>
    <w:p w14:paraId="7F51FD8E" w14:textId="77777777" w:rsidR="0087173F" w:rsidRPr="00EC6B78" w:rsidRDefault="0087173F" w:rsidP="00EC6B78">
      <w:pPr>
        <w:pStyle w:val="Note"/>
      </w:pPr>
      <w:r w:rsidRPr="00EC6B78">
        <w:t>** Korrigert med bakgrunn i feil utslippsfaktor brukt ved forbruk av torv til dampproduksjon.</w:t>
      </w:r>
    </w:p>
    <w:p w14:paraId="077929F9" w14:textId="77777777" w:rsidR="0087173F" w:rsidRPr="00EC6B78" w:rsidRDefault="0087173F" w:rsidP="00EC6B78">
      <w:pPr>
        <w:pStyle w:val="Note"/>
      </w:pPr>
      <w:r w:rsidRPr="00EC6B78">
        <w:t xml:space="preserve">*** Endret til lokasjonsbasert </w:t>
      </w:r>
      <w:proofErr w:type="spellStart"/>
      <w:r w:rsidRPr="00EC6B78">
        <w:t>scope</w:t>
      </w:r>
      <w:proofErr w:type="spellEnd"/>
      <w:r w:rsidRPr="00EC6B78">
        <w:t xml:space="preserve"> 2 utslipp.</w:t>
      </w:r>
    </w:p>
    <w:p w14:paraId="4E4BF2D3" w14:textId="4F8E2DFF" w:rsidR="0087173F" w:rsidRPr="00EC6B78" w:rsidRDefault="0087173F" w:rsidP="00EC6B78">
      <w:pPr>
        <w:pStyle w:val="Note"/>
      </w:pPr>
      <w:r w:rsidRPr="00EC6B78">
        <w:t>****</w:t>
      </w:r>
      <w:r w:rsidR="00850513">
        <w:t xml:space="preserve"> </w:t>
      </w:r>
      <w:r w:rsidRPr="00EC6B78">
        <w:t xml:space="preserve">Det ble enstemmig vedtatt på generalforsamling at et </w:t>
      </w:r>
      <w:proofErr w:type="gramStart"/>
      <w:r w:rsidRPr="00EC6B78">
        <w:t>potensielt</w:t>
      </w:r>
      <w:proofErr w:type="gramEnd"/>
      <w:r w:rsidRPr="00EC6B78">
        <w:t xml:space="preserve"> tilleggsutbytte på 152,3 mill. kr. vil bli vurdert i en ekstraordinær generalforsamling senere i 2024.</w:t>
      </w:r>
    </w:p>
    <w:p w14:paraId="52AF596D" w14:textId="77777777" w:rsidR="0087173F" w:rsidRPr="00EC6B78" w:rsidRDefault="0087173F" w:rsidP="00EC6B78">
      <w:pPr>
        <w:pStyle w:val="avsnitt-tittel"/>
      </w:pPr>
      <w:r w:rsidRPr="00EC6B78">
        <w:t>Klimamål</w:t>
      </w:r>
    </w:p>
    <w:p w14:paraId="2C067D18" w14:textId="77777777" w:rsidR="0087173F" w:rsidRPr="00EC6B78" w:rsidRDefault="0087173F" w:rsidP="00EC6B78">
      <w:r w:rsidRPr="00EC6B78">
        <w:rPr>
          <w:rStyle w:val="halvfet"/>
        </w:rPr>
        <w:t>2030:</w:t>
      </w:r>
    </w:p>
    <w:p w14:paraId="0FF9DB09" w14:textId="463F8B4E" w:rsidR="0087173F" w:rsidRPr="00EC6B78" w:rsidRDefault="0087173F" w:rsidP="00EC6B78">
      <w:r w:rsidRPr="00EC6B78">
        <w:t>Scope 1: Redusere direkte utslipp med 7 pst. årlig, til sammen 55 pst. med utgangspunkt i 2019.</w:t>
      </w:r>
      <w:r w:rsidR="00EC6B78">
        <w:t xml:space="preserve"> </w:t>
      </w:r>
    </w:p>
    <w:p w14:paraId="7F54AF86" w14:textId="77777777" w:rsidR="0087173F" w:rsidRPr="00EC6B78" w:rsidRDefault="0087173F" w:rsidP="00EC6B78">
      <w:r w:rsidRPr="00EC6B78">
        <w:t>Scope 2: Redusere energiforbruk med 1,5 pst. årlig med utgangspunkt i 2019.</w:t>
      </w:r>
    </w:p>
    <w:p w14:paraId="6EDE9DEA" w14:textId="31B90DA5" w:rsidR="0087173F" w:rsidRDefault="0087173F" w:rsidP="00EC6B78">
      <w:r w:rsidRPr="00EC6B78">
        <w:t>Scope 3: Redusere utslipp fra pendling og tjenestereiser med 30 pst. fra 2019.</w:t>
      </w:r>
    </w:p>
    <w:p w14:paraId="67EC01CD" w14:textId="763E689A" w:rsidR="00863B3E" w:rsidRPr="00EC6B78" w:rsidRDefault="00863B3E" w:rsidP="00863B3E">
      <w:pPr>
        <w:pStyle w:val="UnOverskrift3"/>
      </w:pPr>
      <w:r w:rsidRPr="00863B3E">
        <w:lastRenderedPageBreak/>
        <w:t>Norsk Hydro ASA</w:t>
      </w:r>
    </w:p>
    <w:p w14:paraId="2D5AD2FE" w14:textId="20C0C5F8" w:rsidR="00990D8F" w:rsidRPr="00EC6B78" w:rsidRDefault="007271B2" w:rsidP="00EC6B78">
      <w:r w:rsidRPr="00EC6B78">
        <w:rPr>
          <w:noProof/>
        </w:rPr>
        <w:drawing>
          <wp:inline distT="0" distB="0" distL="0" distR="0" wp14:anchorId="105D1EE9" wp14:editId="336676E6">
            <wp:extent cx="1009650" cy="733425"/>
            <wp:effectExtent l="0" t="0" r="0" b="0"/>
            <wp:docPr id="57" name="Bilde 11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ilde 112" descr="Logo"/>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009650" cy="733425"/>
                    </a:xfrm>
                    <a:prstGeom prst="rect">
                      <a:avLst/>
                    </a:prstGeom>
                    <a:noFill/>
                    <a:ln>
                      <a:noFill/>
                    </a:ln>
                  </pic:spPr>
                </pic:pic>
              </a:graphicData>
            </a:graphic>
          </wp:inline>
        </w:drawing>
      </w:r>
    </w:p>
    <w:p w14:paraId="6D5D0C1F" w14:textId="0E7B5AE6" w:rsidR="0087173F" w:rsidRPr="00EC6B78" w:rsidRDefault="0087173F" w:rsidP="00EC6B78">
      <w:r w:rsidRPr="00EC6B78">
        <w:t>Norsk Hydro (Hydro) er et aluminium- og energiselskap med virksomhet i hele verdikjeden, fra energiproduksjon til bauksittutvinning, aluminaraffinering, produksjon av primæraluminium, aluminiumekstrudering og resirkulering av aluminium. Hydro er notert på Oslo Børs.</w:t>
      </w:r>
    </w:p>
    <w:p w14:paraId="25A6F3AE" w14:textId="77777777" w:rsidR="0087173F" w:rsidRPr="00EC6B78" w:rsidRDefault="0087173F" w:rsidP="00EC6B78">
      <w:pPr>
        <w:pStyle w:val="avsnitt-tittel"/>
      </w:pPr>
      <w:r w:rsidRPr="00EC6B78">
        <w:t>Statens eierskap</w:t>
      </w:r>
    </w:p>
    <w:p w14:paraId="10DF1BC7" w14:textId="77777777" w:rsidR="0087173F" w:rsidRPr="00EC6B78" w:rsidRDefault="0087173F" w:rsidP="00EC6B78">
      <w:r w:rsidRPr="00EC6B78">
        <w:t>Staten er eier i Hydro for å opprettholde et ledende industriselskap med hovedkontorfunksjoner i Norge. Statens mål som eier er høyest mulig avkastning over tid innenfor bærekraftige rammer.</w:t>
      </w:r>
    </w:p>
    <w:p w14:paraId="5A39524B" w14:textId="77777777" w:rsidR="0087173F" w:rsidRPr="00EC6B78" w:rsidRDefault="0087173F" w:rsidP="00EC6B78">
      <w:pPr>
        <w:pStyle w:val="avsnitt-tittel"/>
      </w:pPr>
      <w:r w:rsidRPr="00EC6B78">
        <w:t>Måloppnåelse 2023 og strategiske prioriteringer</w:t>
      </w:r>
    </w:p>
    <w:p w14:paraId="6416FF81" w14:textId="77777777" w:rsidR="0087173F" w:rsidRPr="00EC6B78" w:rsidRDefault="0087173F" w:rsidP="00EC6B78">
      <w:r w:rsidRPr="00EC6B78">
        <w:t xml:space="preserve">2023 ble preget av kriger, geopolitisk rivalisering og inflasjon, som ga utfordrende markeder og svakere økonomiske resultater. Likevel leverte alle forretningsområdene, unntatt </w:t>
      </w:r>
      <w:proofErr w:type="spellStart"/>
      <w:r w:rsidRPr="00EC6B78">
        <w:t>Bauxite</w:t>
      </w:r>
      <w:proofErr w:type="spellEnd"/>
      <w:r w:rsidRPr="00EC6B78">
        <w:t xml:space="preserve"> &amp; Alumina, en avkastning over kapitalkostnaden. Justert </w:t>
      </w:r>
      <w:proofErr w:type="spellStart"/>
      <w:r w:rsidRPr="00EC6B78">
        <w:t>RoaCE</w:t>
      </w:r>
      <w:proofErr w:type="spellEnd"/>
      <w:r w:rsidRPr="00EC6B78">
        <w:t xml:space="preserve"> for konsernet var 7,1 pst., påvirket av krevende markedsforhold for alumina, samt investeringer i vekst og lønnsomme prosjekter. Siste fem år har justert </w:t>
      </w:r>
      <w:proofErr w:type="spellStart"/>
      <w:r w:rsidRPr="00EC6B78">
        <w:t>RoaCE</w:t>
      </w:r>
      <w:proofErr w:type="spellEnd"/>
      <w:r w:rsidRPr="00EC6B78">
        <w:t xml:space="preserve"> vært 11 pst., over målet om 10 pst. gjennom forretningssyklusen.</w:t>
      </w:r>
    </w:p>
    <w:p w14:paraId="6154E628" w14:textId="77777777" w:rsidR="0087173F" w:rsidRPr="00EC6B78" w:rsidRDefault="0087173F" w:rsidP="00EC6B78">
      <w:r w:rsidRPr="00EC6B78">
        <w:t xml:space="preserve">Hydro tilbyr markedsledende produkter med lavt karbonutslipp produsert på en ansvarlig måte. I 2030-strategien har Hydro flere veier mot netto null karbonutslipp innen 2050, og styrker innsatsen for å </w:t>
      </w:r>
      <w:proofErr w:type="spellStart"/>
      <w:r w:rsidRPr="00EC6B78">
        <w:t>avkarbonisere</w:t>
      </w:r>
      <w:proofErr w:type="spellEnd"/>
      <w:r w:rsidRPr="00EC6B78">
        <w:t xml:space="preserve"> verdikjeden, inkludert mål og milepæler for klima, natur/biomangfold og sosial påvirkning, samt ambisiøse mål om økt bruk av brukt skrap:</w:t>
      </w:r>
    </w:p>
    <w:p w14:paraId="110E74C2" w14:textId="77777777" w:rsidR="0087173F" w:rsidRPr="00EC6B78" w:rsidRDefault="0087173F" w:rsidP="00EC6B78">
      <w:pPr>
        <w:pStyle w:val="Listebombe"/>
      </w:pPr>
      <w:r w:rsidRPr="00EC6B78">
        <w:t>Vekst i gjenvinning av aluminium</w:t>
      </w:r>
    </w:p>
    <w:p w14:paraId="72A2035A" w14:textId="77777777" w:rsidR="0087173F" w:rsidRPr="00EC6B78" w:rsidRDefault="0087173F" w:rsidP="00EC6B78">
      <w:pPr>
        <w:pStyle w:val="Listebombe"/>
      </w:pPr>
      <w:r w:rsidRPr="00EC6B78">
        <w:t>Vekst i ekstrudert aluminium</w:t>
      </w:r>
    </w:p>
    <w:p w14:paraId="4C677B78" w14:textId="77777777" w:rsidR="0087173F" w:rsidRPr="00EC6B78" w:rsidRDefault="0087173F" w:rsidP="00EC6B78">
      <w:pPr>
        <w:pStyle w:val="Listebombe"/>
      </w:pPr>
      <w:r w:rsidRPr="00EC6B78">
        <w:t>Mer fornybar energi</w:t>
      </w:r>
    </w:p>
    <w:p w14:paraId="38F89A76" w14:textId="77777777" w:rsidR="0087173F" w:rsidRPr="00EC6B78" w:rsidRDefault="0087173F" w:rsidP="00EC6B78">
      <w:pPr>
        <w:pStyle w:val="Listebombe"/>
      </w:pPr>
      <w:r w:rsidRPr="00EC6B78">
        <w:t>Ambisiøse veikart for avkarbonisering og økt innsats for en naturpositiv og rettferdig omstilling</w:t>
      </w:r>
    </w:p>
    <w:p w14:paraId="344A81FA" w14:textId="28AA7E63" w:rsidR="0087173F" w:rsidRPr="00EC6B78" w:rsidRDefault="0087173F" w:rsidP="00EC6B78">
      <w:pPr>
        <w:pStyle w:val="Listebombe"/>
      </w:pPr>
      <w:r w:rsidRPr="00EC6B78">
        <w:t>Former markedene for grønnere aluminium</w:t>
      </w:r>
    </w:p>
    <w:p w14:paraId="2AAAF472" w14:textId="7BB5BCC7" w:rsidR="0086021F" w:rsidRPr="00EC6B78" w:rsidRDefault="007271B2" w:rsidP="00EC6B78">
      <w:r w:rsidRPr="00EC6B78">
        <w:rPr>
          <w:noProof/>
        </w:rPr>
        <w:drawing>
          <wp:inline distT="0" distB="0" distL="0" distR="0" wp14:anchorId="27FC1FBA" wp14:editId="24DFBBB3">
            <wp:extent cx="3657600" cy="1552575"/>
            <wp:effectExtent l="0" t="0" r="0" b="0"/>
            <wp:docPr id="58" name="Bilde 111" descr="Diagrammer som viser total- og årlig avkastning siste fem å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Bilde 111" descr="Diagrammer som viser total- og årlig avkastning siste fem å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657600" cy="1552575"/>
                    </a:xfrm>
                    <a:prstGeom prst="rect">
                      <a:avLst/>
                    </a:prstGeom>
                    <a:noFill/>
                    <a:ln>
                      <a:noFill/>
                    </a:ln>
                  </pic:spPr>
                </pic:pic>
              </a:graphicData>
            </a:graphic>
          </wp:inline>
        </w:drawing>
      </w:r>
    </w:p>
    <w:p w14:paraId="3F9FA562" w14:textId="046826F3" w:rsidR="0087173F" w:rsidRPr="00EC6B78" w:rsidRDefault="0087173F" w:rsidP="00EC6B78">
      <w:pPr>
        <w:pStyle w:val="avsnitt-tittel"/>
      </w:pPr>
      <w:r w:rsidRPr="00EC6B78">
        <w:lastRenderedPageBreak/>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480"/>
        <w:gridCol w:w="3243"/>
        <w:gridCol w:w="2839"/>
        <w:gridCol w:w="2460"/>
      </w:tblGrid>
      <w:tr w:rsidR="0087173F" w:rsidRPr="00EC6B78" w14:paraId="685D7EAA" w14:textId="77777777" w:rsidTr="00E0589F">
        <w:trPr>
          <w:trHeight w:val="284"/>
          <w:tblHeader/>
        </w:trPr>
        <w:tc>
          <w:tcPr>
            <w:tcW w:w="1125" w:type="pct"/>
            <w:shd w:val="clear" w:color="auto" w:fill="auto"/>
            <w:tcMar>
              <w:top w:w="85" w:type="dxa"/>
              <w:left w:w="57" w:type="dxa"/>
              <w:bottom w:w="85" w:type="dxa"/>
              <w:right w:w="57" w:type="dxa"/>
            </w:tcMar>
          </w:tcPr>
          <w:p w14:paraId="6A986CCD" w14:textId="77777777" w:rsidR="0087173F" w:rsidRPr="00EC6B78" w:rsidRDefault="0087173F" w:rsidP="00EC6B78">
            <w:pPr>
              <w:pStyle w:val="TabellHode-kolonne"/>
            </w:pPr>
            <w:r w:rsidRPr="00EC6B78">
              <w:t>Langsiktig mål</w:t>
            </w:r>
          </w:p>
        </w:tc>
        <w:tc>
          <w:tcPr>
            <w:tcW w:w="1471" w:type="pct"/>
            <w:shd w:val="clear" w:color="auto" w:fill="auto"/>
            <w:tcMar>
              <w:top w:w="85" w:type="dxa"/>
              <w:left w:w="57" w:type="dxa"/>
              <w:bottom w:w="85" w:type="dxa"/>
              <w:right w:w="57" w:type="dxa"/>
            </w:tcMar>
          </w:tcPr>
          <w:p w14:paraId="7492EA42" w14:textId="77777777" w:rsidR="0087173F" w:rsidRPr="00EC6B78" w:rsidRDefault="0087173F" w:rsidP="00EC6B78">
            <w:pPr>
              <w:pStyle w:val="TabellHode-kolonne"/>
            </w:pPr>
            <w:r w:rsidRPr="00EC6B78">
              <w:t>Indikator</w:t>
            </w:r>
          </w:p>
        </w:tc>
        <w:tc>
          <w:tcPr>
            <w:tcW w:w="1288" w:type="pct"/>
            <w:shd w:val="clear" w:color="auto" w:fill="auto"/>
            <w:tcMar>
              <w:top w:w="85" w:type="dxa"/>
              <w:left w:w="57" w:type="dxa"/>
              <w:bottom w:w="85" w:type="dxa"/>
              <w:right w:w="57" w:type="dxa"/>
            </w:tcMar>
          </w:tcPr>
          <w:p w14:paraId="4331D47F" w14:textId="77777777" w:rsidR="0087173F" w:rsidRPr="00EC6B78" w:rsidRDefault="0087173F" w:rsidP="00EC6B78">
            <w:pPr>
              <w:pStyle w:val="TabellHode-kolonne"/>
            </w:pPr>
            <w:r w:rsidRPr="00EC6B78">
              <w:t>Mål 2023</w:t>
            </w:r>
          </w:p>
        </w:tc>
        <w:tc>
          <w:tcPr>
            <w:tcW w:w="1116" w:type="pct"/>
            <w:shd w:val="clear" w:color="auto" w:fill="auto"/>
            <w:tcMar>
              <w:top w:w="85" w:type="dxa"/>
              <w:left w:w="57" w:type="dxa"/>
              <w:bottom w:w="85" w:type="dxa"/>
              <w:right w:w="57" w:type="dxa"/>
            </w:tcMar>
          </w:tcPr>
          <w:p w14:paraId="69B1E2FA" w14:textId="77777777" w:rsidR="0087173F" w:rsidRPr="00EC6B78" w:rsidRDefault="0087173F" w:rsidP="00EC6B78">
            <w:pPr>
              <w:pStyle w:val="TabellHode-kolonne"/>
            </w:pPr>
            <w:r w:rsidRPr="00EC6B78">
              <w:t>Resultat 2023 (2022)</w:t>
            </w:r>
          </w:p>
        </w:tc>
      </w:tr>
      <w:tr w:rsidR="0087173F" w:rsidRPr="00EC6B78" w14:paraId="00B1977C" w14:textId="77777777" w:rsidTr="00E0589F">
        <w:trPr>
          <w:trHeight w:val="284"/>
        </w:trPr>
        <w:tc>
          <w:tcPr>
            <w:tcW w:w="1125" w:type="pct"/>
            <w:shd w:val="clear" w:color="auto" w:fill="auto"/>
            <w:tcMar>
              <w:top w:w="57" w:type="dxa"/>
              <w:left w:w="80" w:type="dxa"/>
              <w:bottom w:w="57" w:type="dxa"/>
              <w:right w:w="80" w:type="dxa"/>
            </w:tcMar>
          </w:tcPr>
          <w:p w14:paraId="65D12489" w14:textId="470520AE" w:rsidR="0087173F" w:rsidRPr="00EC6B78" w:rsidRDefault="0087173F" w:rsidP="00EC6B78">
            <w:pPr>
              <w:pStyle w:val="Petit"/>
            </w:pPr>
            <w:r w:rsidRPr="00EC6B78">
              <w:t>Avkastning over kapitalkostnad &gt;10</w:t>
            </w:r>
            <w:r w:rsidR="006A32DA">
              <w:t> %</w:t>
            </w:r>
            <w:r w:rsidRPr="00EC6B78">
              <w:t xml:space="preserve"> over syklusen</w:t>
            </w:r>
          </w:p>
        </w:tc>
        <w:tc>
          <w:tcPr>
            <w:tcW w:w="1471" w:type="pct"/>
            <w:shd w:val="clear" w:color="auto" w:fill="auto"/>
            <w:tcMar>
              <w:top w:w="57" w:type="dxa"/>
              <w:left w:w="80" w:type="dxa"/>
              <w:bottom w:w="57" w:type="dxa"/>
              <w:right w:w="80" w:type="dxa"/>
            </w:tcMar>
          </w:tcPr>
          <w:p w14:paraId="23738160" w14:textId="77777777" w:rsidR="0087173F" w:rsidRPr="00EC6B78" w:rsidRDefault="0087173F" w:rsidP="00EC6B78">
            <w:pPr>
              <w:pStyle w:val="Petit"/>
            </w:pPr>
            <w:r w:rsidRPr="00EC6B78">
              <w:t>Justert avkastning på gjennomsnittlig sysselsatt kapital</w:t>
            </w:r>
          </w:p>
        </w:tc>
        <w:tc>
          <w:tcPr>
            <w:tcW w:w="1288" w:type="pct"/>
            <w:shd w:val="clear" w:color="auto" w:fill="auto"/>
            <w:tcMar>
              <w:top w:w="57" w:type="dxa"/>
              <w:left w:w="80" w:type="dxa"/>
              <w:bottom w:w="57" w:type="dxa"/>
              <w:right w:w="80" w:type="dxa"/>
            </w:tcMar>
          </w:tcPr>
          <w:p w14:paraId="2136FF0B" w14:textId="77777777" w:rsidR="0087173F" w:rsidRPr="00EC6B78" w:rsidRDefault="0087173F" w:rsidP="00EC6B78">
            <w:r w:rsidRPr="00EC6B78">
              <w:t>-</w:t>
            </w:r>
          </w:p>
        </w:tc>
        <w:tc>
          <w:tcPr>
            <w:tcW w:w="1116" w:type="pct"/>
            <w:shd w:val="clear" w:color="auto" w:fill="auto"/>
            <w:tcMar>
              <w:top w:w="57" w:type="dxa"/>
              <w:left w:w="80" w:type="dxa"/>
              <w:bottom w:w="57" w:type="dxa"/>
              <w:right w:w="80" w:type="dxa"/>
            </w:tcMar>
          </w:tcPr>
          <w:p w14:paraId="55E30131" w14:textId="32AE5246" w:rsidR="0087173F" w:rsidRPr="00EC6B78" w:rsidRDefault="0087173F" w:rsidP="00EC6B78">
            <w:r w:rsidRPr="00EC6B78">
              <w:t>7,1</w:t>
            </w:r>
            <w:r w:rsidR="006A32DA">
              <w:t> %</w:t>
            </w:r>
            <w:r w:rsidRPr="00EC6B78">
              <w:t xml:space="preserve"> (22,2</w:t>
            </w:r>
            <w:r w:rsidR="006A32DA">
              <w:t> %</w:t>
            </w:r>
            <w:r w:rsidRPr="00EC6B78">
              <w:t>)</w:t>
            </w:r>
          </w:p>
        </w:tc>
      </w:tr>
      <w:tr w:rsidR="0087173F" w:rsidRPr="00EC6B78" w14:paraId="453072EF" w14:textId="77777777" w:rsidTr="00E0589F">
        <w:trPr>
          <w:trHeight w:val="284"/>
        </w:trPr>
        <w:tc>
          <w:tcPr>
            <w:tcW w:w="1125" w:type="pct"/>
            <w:shd w:val="clear" w:color="auto" w:fill="auto"/>
            <w:tcMar>
              <w:top w:w="57" w:type="dxa"/>
              <w:left w:w="80" w:type="dxa"/>
              <w:bottom w:w="57" w:type="dxa"/>
              <w:right w:w="80" w:type="dxa"/>
            </w:tcMar>
          </w:tcPr>
          <w:p w14:paraId="380D2BFE" w14:textId="77777777" w:rsidR="0087173F" w:rsidRPr="00EC6B78" w:rsidRDefault="0087173F" w:rsidP="00EC6B78">
            <w:pPr>
              <w:pStyle w:val="Petit"/>
            </w:pPr>
            <w:r w:rsidRPr="00EC6B78">
              <w:t>Forbedringsprogram: 10 mrd. kr. i forbedringer innen 2025, 11 mrd. kr. innen 2027, 14 mrd. kr. innen 2030*</w:t>
            </w:r>
          </w:p>
        </w:tc>
        <w:tc>
          <w:tcPr>
            <w:tcW w:w="1471" w:type="pct"/>
            <w:shd w:val="clear" w:color="auto" w:fill="auto"/>
            <w:tcMar>
              <w:top w:w="57" w:type="dxa"/>
              <w:left w:w="80" w:type="dxa"/>
              <w:bottom w:w="57" w:type="dxa"/>
              <w:right w:w="80" w:type="dxa"/>
            </w:tcMar>
          </w:tcPr>
          <w:p w14:paraId="6C5D6EBD" w14:textId="77777777" w:rsidR="0087173F" w:rsidRPr="00EC6B78" w:rsidRDefault="0087173F" w:rsidP="00EC6B78">
            <w:pPr>
              <w:pStyle w:val="Petit"/>
            </w:pPr>
            <w:r w:rsidRPr="00EC6B78">
              <w:t>EBITDA-forbedringer</w:t>
            </w:r>
          </w:p>
        </w:tc>
        <w:tc>
          <w:tcPr>
            <w:tcW w:w="1288" w:type="pct"/>
            <w:shd w:val="clear" w:color="auto" w:fill="auto"/>
            <w:tcMar>
              <w:top w:w="57" w:type="dxa"/>
              <w:left w:w="80" w:type="dxa"/>
              <w:bottom w:w="57" w:type="dxa"/>
              <w:right w:w="80" w:type="dxa"/>
            </w:tcMar>
          </w:tcPr>
          <w:p w14:paraId="576E2831" w14:textId="77777777" w:rsidR="0087173F" w:rsidRPr="00EC6B78" w:rsidRDefault="0087173F" w:rsidP="00EC6B78">
            <w:r w:rsidRPr="00EC6B78">
              <w:t xml:space="preserve">8,4 mrd. kr. akkumulert </w:t>
            </w:r>
            <w:proofErr w:type="spellStart"/>
            <w:r w:rsidRPr="00EC6B78">
              <w:t>fom</w:t>
            </w:r>
            <w:proofErr w:type="spellEnd"/>
            <w:r w:rsidRPr="00EC6B78">
              <w:t>. 2019</w:t>
            </w:r>
          </w:p>
        </w:tc>
        <w:tc>
          <w:tcPr>
            <w:tcW w:w="1116" w:type="pct"/>
            <w:shd w:val="clear" w:color="auto" w:fill="auto"/>
            <w:tcMar>
              <w:top w:w="57" w:type="dxa"/>
              <w:left w:w="80" w:type="dxa"/>
              <w:bottom w:w="57" w:type="dxa"/>
              <w:right w:w="80" w:type="dxa"/>
            </w:tcMar>
          </w:tcPr>
          <w:p w14:paraId="3808D06B" w14:textId="77777777" w:rsidR="0087173F" w:rsidRPr="00EC6B78" w:rsidRDefault="0087173F" w:rsidP="00EC6B78">
            <w:r w:rsidRPr="00EC6B78">
              <w:t>8,8 mrd. kr. (7,9 mrd. kr.)</w:t>
            </w:r>
          </w:p>
        </w:tc>
      </w:tr>
      <w:tr w:rsidR="0087173F" w:rsidRPr="00EC6B78" w14:paraId="065A9838" w14:textId="77777777" w:rsidTr="00E0589F">
        <w:trPr>
          <w:trHeight w:val="284"/>
        </w:trPr>
        <w:tc>
          <w:tcPr>
            <w:tcW w:w="1125" w:type="pct"/>
            <w:shd w:val="clear" w:color="auto" w:fill="auto"/>
            <w:tcMar>
              <w:top w:w="57" w:type="dxa"/>
              <w:left w:w="80" w:type="dxa"/>
              <w:bottom w:w="57" w:type="dxa"/>
              <w:right w:w="80" w:type="dxa"/>
            </w:tcMar>
          </w:tcPr>
          <w:p w14:paraId="6EB62166" w14:textId="77777777" w:rsidR="0087173F" w:rsidRPr="00EC6B78" w:rsidRDefault="0087173F" w:rsidP="00EC6B78">
            <w:pPr>
              <w:pStyle w:val="Petit"/>
            </w:pPr>
            <w:r w:rsidRPr="00EC6B78">
              <w:t>Ingen dødsulykker og livsendrende personskader</w:t>
            </w:r>
          </w:p>
        </w:tc>
        <w:tc>
          <w:tcPr>
            <w:tcW w:w="1471" w:type="pct"/>
            <w:shd w:val="clear" w:color="auto" w:fill="auto"/>
            <w:tcMar>
              <w:top w:w="57" w:type="dxa"/>
              <w:left w:w="80" w:type="dxa"/>
              <w:bottom w:w="57" w:type="dxa"/>
              <w:right w:w="80" w:type="dxa"/>
            </w:tcMar>
          </w:tcPr>
          <w:p w14:paraId="5C2C3971" w14:textId="77777777" w:rsidR="0087173F" w:rsidRPr="00EC6B78" w:rsidRDefault="0087173F" w:rsidP="00EC6B78">
            <w:pPr>
              <w:pStyle w:val="Petit"/>
            </w:pPr>
            <w:r w:rsidRPr="00EC6B78">
              <w:t>Antall ulykker/skader</w:t>
            </w:r>
          </w:p>
        </w:tc>
        <w:tc>
          <w:tcPr>
            <w:tcW w:w="1288" w:type="pct"/>
            <w:shd w:val="clear" w:color="auto" w:fill="auto"/>
            <w:tcMar>
              <w:top w:w="57" w:type="dxa"/>
              <w:left w:w="80" w:type="dxa"/>
              <w:bottom w:w="57" w:type="dxa"/>
              <w:right w:w="80" w:type="dxa"/>
            </w:tcMar>
          </w:tcPr>
          <w:p w14:paraId="27A499C4" w14:textId="77777777" w:rsidR="0087173F" w:rsidRPr="00EC6B78" w:rsidRDefault="0087173F" w:rsidP="00EC6B78">
            <w:r w:rsidRPr="00EC6B78">
              <w:t>0/0</w:t>
            </w:r>
          </w:p>
        </w:tc>
        <w:tc>
          <w:tcPr>
            <w:tcW w:w="1116" w:type="pct"/>
            <w:shd w:val="clear" w:color="auto" w:fill="auto"/>
            <w:tcMar>
              <w:top w:w="57" w:type="dxa"/>
              <w:left w:w="80" w:type="dxa"/>
              <w:bottom w:w="57" w:type="dxa"/>
              <w:right w:w="80" w:type="dxa"/>
            </w:tcMar>
          </w:tcPr>
          <w:p w14:paraId="70ABB563" w14:textId="77777777" w:rsidR="0087173F" w:rsidRPr="00EC6B78" w:rsidRDefault="0087173F" w:rsidP="00EC6B78">
            <w:r w:rsidRPr="00EC6B78">
              <w:t>1**/1 (0/1)</w:t>
            </w:r>
          </w:p>
        </w:tc>
      </w:tr>
      <w:tr w:rsidR="0087173F" w:rsidRPr="00EC6B78" w14:paraId="6CAFFC05" w14:textId="77777777" w:rsidTr="00E0589F">
        <w:trPr>
          <w:trHeight w:val="284"/>
        </w:trPr>
        <w:tc>
          <w:tcPr>
            <w:tcW w:w="1125" w:type="pct"/>
            <w:shd w:val="clear" w:color="auto" w:fill="auto"/>
            <w:tcMar>
              <w:top w:w="57" w:type="dxa"/>
              <w:left w:w="80" w:type="dxa"/>
              <w:bottom w:w="57" w:type="dxa"/>
              <w:right w:w="80" w:type="dxa"/>
            </w:tcMar>
          </w:tcPr>
          <w:p w14:paraId="5C8E5C8E" w14:textId="7DB9113E" w:rsidR="0087173F" w:rsidRPr="00EC6B78" w:rsidRDefault="0087173F" w:rsidP="00EC6B78">
            <w:pPr>
              <w:pStyle w:val="Petit"/>
            </w:pPr>
            <w:r w:rsidRPr="00EC6B78">
              <w:t>10</w:t>
            </w:r>
            <w:r w:rsidR="006A32DA">
              <w:t> %</w:t>
            </w:r>
            <w:r w:rsidRPr="00EC6B78">
              <w:t xml:space="preserve"> innen 2025 og 30</w:t>
            </w:r>
            <w:r w:rsidR="006A32DA">
              <w:t> %</w:t>
            </w:r>
            <w:r w:rsidRPr="00EC6B78">
              <w:t xml:space="preserve"> reduksjon innen 2030 mot 2018-baseline, og netto null innen 2050 </w:t>
            </w:r>
          </w:p>
        </w:tc>
        <w:tc>
          <w:tcPr>
            <w:tcW w:w="1471" w:type="pct"/>
            <w:shd w:val="clear" w:color="auto" w:fill="auto"/>
            <w:tcMar>
              <w:top w:w="57" w:type="dxa"/>
              <w:left w:w="80" w:type="dxa"/>
              <w:bottom w:w="57" w:type="dxa"/>
              <w:right w:w="80" w:type="dxa"/>
            </w:tcMar>
          </w:tcPr>
          <w:p w14:paraId="5C81A6F9" w14:textId="77777777" w:rsidR="0087173F" w:rsidRPr="00EC6B78" w:rsidRDefault="0087173F" w:rsidP="00EC6B78">
            <w:pPr>
              <w:pStyle w:val="Petit"/>
            </w:pPr>
            <w:r w:rsidRPr="00EC6B78">
              <w:t>Reduksjon mot utslippsgrunnlag***</w:t>
            </w:r>
          </w:p>
        </w:tc>
        <w:tc>
          <w:tcPr>
            <w:tcW w:w="1288" w:type="pct"/>
            <w:shd w:val="clear" w:color="auto" w:fill="auto"/>
            <w:tcMar>
              <w:top w:w="57" w:type="dxa"/>
              <w:left w:w="80" w:type="dxa"/>
              <w:bottom w:w="57" w:type="dxa"/>
              <w:right w:w="80" w:type="dxa"/>
            </w:tcMar>
          </w:tcPr>
          <w:p w14:paraId="74EF942B" w14:textId="77777777" w:rsidR="0087173F" w:rsidRPr="00EC6B78" w:rsidRDefault="0087173F" w:rsidP="00EC6B78">
            <w:r w:rsidRPr="00EC6B78">
              <w:t>-</w:t>
            </w:r>
          </w:p>
        </w:tc>
        <w:tc>
          <w:tcPr>
            <w:tcW w:w="1116" w:type="pct"/>
            <w:shd w:val="clear" w:color="auto" w:fill="auto"/>
            <w:tcMar>
              <w:top w:w="57" w:type="dxa"/>
              <w:left w:w="80" w:type="dxa"/>
              <w:bottom w:w="57" w:type="dxa"/>
              <w:right w:w="80" w:type="dxa"/>
            </w:tcMar>
          </w:tcPr>
          <w:p w14:paraId="26141D2D" w14:textId="6994EE30" w:rsidR="0087173F" w:rsidRPr="00EC6B78" w:rsidRDefault="0087173F" w:rsidP="00EC6B78">
            <w:r w:rsidRPr="00EC6B78">
              <w:t>-6,5</w:t>
            </w:r>
            <w:r w:rsidR="006A32DA">
              <w:t> %</w:t>
            </w:r>
            <w:r w:rsidRPr="00EC6B78">
              <w:t xml:space="preserve"> (-2,6</w:t>
            </w:r>
            <w:r w:rsidR="006A32DA">
              <w:t> %</w:t>
            </w:r>
            <w:r w:rsidRPr="00EC6B78">
              <w:t>)</w:t>
            </w:r>
          </w:p>
        </w:tc>
      </w:tr>
      <w:tr w:rsidR="0087173F" w:rsidRPr="00EC6B78" w14:paraId="53E0ED41" w14:textId="77777777" w:rsidTr="00E0589F">
        <w:trPr>
          <w:trHeight w:val="284"/>
        </w:trPr>
        <w:tc>
          <w:tcPr>
            <w:tcW w:w="1125" w:type="pct"/>
            <w:shd w:val="clear" w:color="auto" w:fill="auto"/>
            <w:tcMar>
              <w:top w:w="57" w:type="dxa"/>
              <w:left w:w="80" w:type="dxa"/>
              <w:bottom w:w="57" w:type="dxa"/>
              <w:right w:w="80" w:type="dxa"/>
            </w:tcMar>
          </w:tcPr>
          <w:p w14:paraId="36644042" w14:textId="77777777" w:rsidR="0087173F" w:rsidRPr="00EC6B78" w:rsidRDefault="0087173F" w:rsidP="00EC6B78">
            <w:pPr>
              <w:pStyle w:val="Petit"/>
            </w:pPr>
            <w:r w:rsidRPr="00EC6B78">
              <w:t>Resirkulere 850–1 200 tusen tonn brukt aluminiumskrap pr. år innen 2030</w:t>
            </w:r>
          </w:p>
        </w:tc>
        <w:tc>
          <w:tcPr>
            <w:tcW w:w="1471" w:type="pct"/>
            <w:shd w:val="clear" w:color="auto" w:fill="auto"/>
            <w:tcMar>
              <w:top w:w="57" w:type="dxa"/>
              <w:left w:w="80" w:type="dxa"/>
              <w:bottom w:w="57" w:type="dxa"/>
              <w:right w:w="80" w:type="dxa"/>
            </w:tcMar>
          </w:tcPr>
          <w:p w14:paraId="3F01E1F1" w14:textId="77777777" w:rsidR="0087173F" w:rsidRPr="00EC6B78" w:rsidRDefault="0087173F" w:rsidP="00EC6B78">
            <w:pPr>
              <w:pStyle w:val="Petit"/>
            </w:pPr>
            <w:r w:rsidRPr="00EC6B78">
              <w:t>Tonn brukt skrap resirkulert</w:t>
            </w:r>
          </w:p>
        </w:tc>
        <w:tc>
          <w:tcPr>
            <w:tcW w:w="1288" w:type="pct"/>
            <w:shd w:val="clear" w:color="auto" w:fill="auto"/>
            <w:tcMar>
              <w:top w:w="57" w:type="dxa"/>
              <w:left w:w="80" w:type="dxa"/>
              <w:bottom w:w="57" w:type="dxa"/>
              <w:right w:w="80" w:type="dxa"/>
            </w:tcMar>
          </w:tcPr>
          <w:p w14:paraId="4645BCB5" w14:textId="77777777" w:rsidR="0087173F" w:rsidRPr="00EC6B78" w:rsidRDefault="0087173F" w:rsidP="00EC6B78">
            <w:r w:rsidRPr="00EC6B78">
              <w:t>-</w:t>
            </w:r>
          </w:p>
        </w:tc>
        <w:tc>
          <w:tcPr>
            <w:tcW w:w="1116" w:type="pct"/>
            <w:shd w:val="clear" w:color="auto" w:fill="auto"/>
            <w:tcMar>
              <w:top w:w="57" w:type="dxa"/>
              <w:left w:w="80" w:type="dxa"/>
              <w:bottom w:w="57" w:type="dxa"/>
              <w:right w:w="80" w:type="dxa"/>
            </w:tcMar>
          </w:tcPr>
          <w:p w14:paraId="7C6543A4" w14:textId="77777777" w:rsidR="0087173F" w:rsidRPr="00EC6B78" w:rsidRDefault="0087173F" w:rsidP="00EC6B78">
            <w:r w:rsidRPr="00EC6B78">
              <w:t>444 000 (321 000)</w:t>
            </w:r>
          </w:p>
        </w:tc>
      </w:tr>
      <w:tr w:rsidR="0087173F" w:rsidRPr="00EC6B78" w14:paraId="3EABA3DB" w14:textId="77777777" w:rsidTr="00E0589F">
        <w:trPr>
          <w:trHeight w:val="284"/>
        </w:trPr>
        <w:tc>
          <w:tcPr>
            <w:tcW w:w="1125" w:type="pct"/>
            <w:shd w:val="clear" w:color="auto" w:fill="auto"/>
            <w:tcMar>
              <w:top w:w="57" w:type="dxa"/>
              <w:left w:w="80" w:type="dxa"/>
              <w:bottom w:w="57" w:type="dxa"/>
              <w:right w:w="80" w:type="dxa"/>
            </w:tcMar>
          </w:tcPr>
          <w:p w14:paraId="76FAA80F" w14:textId="77777777" w:rsidR="0087173F" w:rsidRPr="00EC6B78" w:rsidRDefault="0087173F" w:rsidP="00EC6B78">
            <w:pPr>
              <w:pStyle w:val="Petit"/>
            </w:pPr>
            <w:r w:rsidRPr="00EC6B78">
              <w:t>Gi 500 000 mennesker utdanning og kompetanseutvikling innen 2030*</w:t>
            </w:r>
          </w:p>
        </w:tc>
        <w:tc>
          <w:tcPr>
            <w:tcW w:w="1471" w:type="pct"/>
            <w:shd w:val="clear" w:color="auto" w:fill="auto"/>
            <w:tcMar>
              <w:top w:w="57" w:type="dxa"/>
              <w:left w:w="80" w:type="dxa"/>
              <w:bottom w:w="57" w:type="dxa"/>
              <w:right w:w="80" w:type="dxa"/>
            </w:tcMar>
          </w:tcPr>
          <w:p w14:paraId="090E324D" w14:textId="77777777" w:rsidR="0087173F" w:rsidRPr="00EC6B78" w:rsidRDefault="0087173F" w:rsidP="00EC6B78">
            <w:pPr>
              <w:pStyle w:val="Petit"/>
            </w:pPr>
            <w:r w:rsidRPr="00EC6B78">
              <w:t>Personer nådd</w:t>
            </w:r>
          </w:p>
        </w:tc>
        <w:tc>
          <w:tcPr>
            <w:tcW w:w="1288" w:type="pct"/>
            <w:shd w:val="clear" w:color="auto" w:fill="auto"/>
            <w:tcMar>
              <w:top w:w="57" w:type="dxa"/>
              <w:left w:w="80" w:type="dxa"/>
              <w:bottom w:w="57" w:type="dxa"/>
              <w:right w:w="80" w:type="dxa"/>
            </w:tcMar>
          </w:tcPr>
          <w:p w14:paraId="00AC685A" w14:textId="77777777" w:rsidR="0087173F" w:rsidRPr="00EC6B78" w:rsidRDefault="0087173F" w:rsidP="00EC6B78">
            <w:r w:rsidRPr="00EC6B78">
              <w:t>-</w:t>
            </w:r>
          </w:p>
        </w:tc>
        <w:tc>
          <w:tcPr>
            <w:tcW w:w="1116" w:type="pct"/>
            <w:shd w:val="clear" w:color="auto" w:fill="auto"/>
            <w:tcMar>
              <w:top w:w="57" w:type="dxa"/>
              <w:left w:w="80" w:type="dxa"/>
              <w:bottom w:w="57" w:type="dxa"/>
              <w:right w:w="80" w:type="dxa"/>
            </w:tcMar>
          </w:tcPr>
          <w:p w14:paraId="712BF6E5" w14:textId="77777777" w:rsidR="0087173F" w:rsidRPr="00EC6B78" w:rsidRDefault="0087173F" w:rsidP="00EC6B78">
            <w:r w:rsidRPr="00EC6B78">
              <w:t>197 000 (157 000)</w:t>
            </w:r>
          </w:p>
        </w:tc>
      </w:tr>
      <w:tr w:rsidR="0087173F" w:rsidRPr="00EC6B78" w14:paraId="489FA81C" w14:textId="77777777" w:rsidTr="00E0589F">
        <w:trPr>
          <w:trHeight w:val="284"/>
        </w:trPr>
        <w:tc>
          <w:tcPr>
            <w:tcW w:w="1125" w:type="pct"/>
            <w:shd w:val="clear" w:color="auto" w:fill="auto"/>
            <w:tcMar>
              <w:top w:w="57" w:type="dxa"/>
              <w:left w:w="80" w:type="dxa"/>
              <w:bottom w:w="57" w:type="dxa"/>
              <w:right w:w="80" w:type="dxa"/>
            </w:tcMar>
          </w:tcPr>
          <w:p w14:paraId="59B9E6E4" w14:textId="77777777" w:rsidR="0087173F" w:rsidRPr="00EC6B78" w:rsidRDefault="0087173F" w:rsidP="00EC6B78">
            <w:pPr>
              <w:pStyle w:val="Petit"/>
            </w:pPr>
            <w:r w:rsidRPr="00EC6B78">
              <w:t>Netto null tap av biologisk mangfold for nye prosjekter, ved vår bauksittgruve fra en baseline i 2020</w:t>
            </w:r>
          </w:p>
        </w:tc>
        <w:tc>
          <w:tcPr>
            <w:tcW w:w="1471" w:type="pct"/>
            <w:shd w:val="clear" w:color="auto" w:fill="auto"/>
            <w:tcMar>
              <w:top w:w="57" w:type="dxa"/>
              <w:left w:w="80" w:type="dxa"/>
              <w:bottom w:w="57" w:type="dxa"/>
              <w:right w:w="80" w:type="dxa"/>
            </w:tcMar>
          </w:tcPr>
          <w:p w14:paraId="4BDBACF7" w14:textId="77777777" w:rsidR="0087173F" w:rsidRPr="00EC6B78" w:rsidRDefault="0087173F" w:rsidP="00EC6B78">
            <w:pPr>
              <w:pStyle w:val="Petit"/>
            </w:pPr>
            <w:r w:rsidRPr="00EC6B78">
              <w:t>Prosentandel av land som er frigjort før 2022 og som er rehabilitert</w:t>
            </w:r>
          </w:p>
        </w:tc>
        <w:tc>
          <w:tcPr>
            <w:tcW w:w="1288" w:type="pct"/>
            <w:shd w:val="clear" w:color="auto" w:fill="auto"/>
            <w:tcMar>
              <w:top w:w="57" w:type="dxa"/>
              <w:left w:w="80" w:type="dxa"/>
              <w:bottom w:w="57" w:type="dxa"/>
              <w:right w:w="80" w:type="dxa"/>
            </w:tcMar>
          </w:tcPr>
          <w:p w14:paraId="45876E66" w14:textId="77777777" w:rsidR="0087173F" w:rsidRPr="00EC6B78" w:rsidRDefault="0087173F" w:rsidP="00EC6B78">
            <w:r w:rsidRPr="00EC6B78">
              <w:t>Rehabilitering av utgravde gruveområder innen to hydrologiske sykluser</w:t>
            </w:r>
          </w:p>
        </w:tc>
        <w:tc>
          <w:tcPr>
            <w:tcW w:w="1116" w:type="pct"/>
            <w:shd w:val="clear" w:color="auto" w:fill="auto"/>
            <w:tcMar>
              <w:top w:w="57" w:type="dxa"/>
              <w:left w:w="80" w:type="dxa"/>
              <w:bottom w:w="57" w:type="dxa"/>
              <w:right w:w="80" w:type="dxa"/>
            </w:tcMar>
          </w:tcPr>
          <w:p w14:paraId="77A323C1" w14:textId="78EDA0E5" w:rsidR="0087173F" w:rsidRPr="00EC6B78" w:rsidRDefault="0087173F" w:rsidP="00EC6B78">
            <w:r w:rsidRPr="00EC6B78">
              <w:t>100</w:t>
            </w:r>
            <w:r w:rsidR="006A32DA">
              <w:t> %</w:t>
            </w:r>
            <w:r w:rsidRPr="00EC6B78">
              <w:t xml:space="preserve"> (100</w:t>
            </w:r>
            <w:r w:rsidR="006A32DA">
              <w:t> %</w:t>
            </w:r>
            <w:r w:rsidRPr="00EC6B78">
              <w:t>)</w:t>
            </w:r>
          </w:p>
        </w:tc>
      </w:tr>
    </w:tbl>
    <w:p w14:paraId="36CAED58" w14:textId="77777777" w:rsidR="0087173F" w:rsidRPr="00EC6B78" w:rsidRDefault="0087173F" w:rsidP="00EC6B78">
      <w:pPr>
        <w:pStyle w:val="Note"/>
      </w:pPr>
      <w:r w:rsidRPr="00EC6B78">
        <w:t>* Akkumulert, sammenlignet med 2018.</w:t>
      </w:r>
    </w:p>
    <w:p w14:paraId="7B8062A4" w14:textId="34772664" w:rsidR="0087173F" w:rsidRPr="00EC6B78" w:rsidRDefault="0087173F" w:rsidP="00EC6B78">
      <w:pPr>
        <w:pStyle w:val="Note"/>
      </w:pPr>
      <w:r w:rsidRPr="00EC6B78">
        <w:t xml:space="preserve">** En entreprenøransatt døde i tilknytning til Hydros konsoliderte virksomhet. Ulykken er fortsatt under utredning for å identifisere </w:t>
      </w:r>
      <w:proofErr w:type="spellStart"/>
      <w:r w:rsidRPr="00EC6B78">
        <w:t>rotårsak</w:t>
      </w:r>
      <w:proofErr w:type="spellEnd"/>
      <w:r w:rsidRPr="00EC6B78">
        <w:t xml:space="preserve"> og hvorvidt dødsfallet var arbeidsrelatert.</w:t>
      </w:r>
    </w:p>
    <w:p w14:paraId="07553461" w14:textId="77777777" w:rsidR="0087173F" w:rsidRPr="00EC6B78" w:rsidRDefault="0087173F" w:rsidP="00EC6B78">
      <w:pPr>
        <w:pStyle w:val="Note"/>
      </w:pPr>
      <w:r w:rsidRPr="00EC6B78">
        <w:t>*** Utslippsgrunnlaget i klimamålet er 11,3 mill. tonn CO</w:t>
      </w:r>
      <w:r w:rsidRPr="00EC6B78">
        <w:rPr>
          <w:rStyle w:val="skrift-senket"/>
        </w:rPr>
        <w:t>2</w:t>
      </w:r>
      <w:r w:rsidRPr="00EC6B78">
        <w:t>e og inkluderer direkte og indirekte utslipp.</w:t>
      </w:r>
    </w:p>
    <w:p w14:paraId="6AC71805" w14:textId="77777777" w:rsidR="0087173F" w:rsidRPr="00EC6B78" w:rsidRDefault="0087173F" w:rsidP="00EC6B78">
      <w:pPr>
        <w:pStyle w:val="Petit"/>
      </w:pPr>
      <w:r w:rsidRPr="00EC6B78">
        <w:rPr>
          <w:rStyle w:val="halvfet"/>
        </w:rPr>
        <w:t>Statens eierandel:</w:t>
      </w:r>
      <w:r w:rsidRPr="00EC6B78">
        <w:t xml:space="preserve"> 34,26 pst. </w:t>
      </w:r>
    </w:p>
    <w:p w14:paraId="72F16D27" w14:textId="77777777" w:rsidR="0087173F" w:rsidRPr="00EC6B78" w:rsidRDefault="0087173F" w:rsidP="00EC6B78">
      <w:pPr>
        <w:pStyle w:val="Petit"/>
      </w:pPr>
      <w:r w:rsidRPr="00EC6B78">
        <w:lastRenderedPageBreak/>
        <w:t>Nærings- og fiskeridepartementet</w:t>
      </w:r>
    </w:p>
    <w:p w14:paraId="09E63F79" w14:textId="5A08A91C" w:rsidR="0087173F" w:rsidRPr="00EC6B78" w:rsidRDefault="0087173F" w:rsidP="00EC6B78">
      <w:pPr>
        <w:pStyle w:val="Petit"/>
      </w:pPr>
      <w:r w:rsidRPr="00EC6B78">
        <w:rPr>
          <w:rStyle w:val="halvfet"/>
        </w:rPr>
        <w:t>Styret:</w:t>
      </w:r>
      <w:r w:rsidRPr="00EC6B78">
        <w:t xml:space="preserve"> Dag Mejdell (styreleder, 1957, Oslo), Rune Bjerke (nestleder, 1960, Oslo), Marianne </w:t>
      </w:r>
      <w:proofErr w:type="spellStart"/>
      <w:r w:rsidRPr="00EC6B78">
        <w:t>Wiinholt</w:t>
      </w:r>
      <w:proofErr w:type="spellEnd"/>
      <w:r w:rsidRPr="00EC6B78">
        <w:t xml:space="preserve"> (1965, utland), Kristin </w:t>
      </w:r>
      <w:proofErr w:type="spellStart"/>
      <w:r w:rsidRPr="00EC6B78">
        <w:t>Fejerskov</w:t>
      </w:r>
      <w:proofErr w:type="spellEnd"/>
      <w:r w:rsidRPr="00EC6B78">
        <w:t xml:space="preserve"> </w:t>
      </w:r>
      <w:proofErr w:type="spellStart"/>
      <w:r w:rsidRPr="00EC6B78">
        <w:t>Kragseth</w:t>
      </w:r>
      <w:proofErr w:type="spellEnd"/>
      <w:r w:rsidRPr="00EC6B78">
        <w:t xml:space="preserve"> (1967, Rogaland), Philip Graham New (1962, utland), Petra Einarsson (1967, utland), Peter </w:t>
      </w:r>
      <w:proofErr w:type="spellStart"/>
      <w:r w:rsidRPr="00EC6B78">
        <w:t>Kukielski</w:t>
      </w:r>
      <w:proofErr w:type="spellEnd"/>
      <w:r w:rsidRPr="00EC6B78">
        <w:t xml:space="preserve"> (1956, utland), Arve </w:t>
      </w:r>
      <w:proofErr w:type="spellStart"/>
      <w:r w:rsidRPr="00EC6B78">
        <w:t>Baade</w:t>
      </w:r>
      <w:proofErr w:type="spellEnd"/>
      <w:r w:rsidRPr="00EC6B78">
        <w:t xml:space="preserve">*, Bjørn Petter Moxnes*, Torleif Sand*, Margunn </w:t>
      </w:r>
      <w:proofErr w:type="spellStart"/>
      <w:r w:rsidRPr="00EC6B78">
        <w:t>Sundve</w:t>
      </w:r>
      <w:proofErr w:type="spellEnd"/>
      <w:r w:rsidRPr="00EC6B78">
        <w:t>*</w:t>
      </w:r>
    </w:p>
    <w:p w14:paraId="611DC1F2" w14:textId="77777777" w:rsidR="0087173F" w:rsidRPr="00EC6B78" w:rsidRDefault="0087173F" w:rsidP="00EC6B78">
      <w:pPr>
        <w:pStyle w:val="Petit"/>
      </w:pPr>
      <w:r w:rsidRPr="00EC6B78">
        <w:t>*valgt av og blant de ansatte</w:t>
      </w:r>
    </w:p>
    <w:p w14:paraId="0213D725" w14:textId="77777777" w:rsidR="0087173F" w:rsidRPr="00EC6B78" w:rsidRDefault="0087173F" w:rsidP="00EC6B78">
      <w:pPr>
        <w:pStyle w:val="Petit"/>
      </w:pPr>
      <w:r w:rsidRPr="00EC6B78">
        <w:rPr>
          <w:rStyle w:val="halvfet"/>
        </w:rPr>
        <w:t>Konsernsjef:</w:t>
      </w:r>
      <w:r w:rsidRPr="00EC6B78">
        <w:t xml:space="preserve"> Hilde Merete Aasheim</w:t>
      </w:r>
    </w:p>
    <w:p w14:paraId="4E315785" w14:textId="77777777" w:rsidR="0087173F" w:rsidRPr="00EC6B78" w:rsidRDefault="0087173F" w:rsidP="00EC6B78">
      <w:pPr>
        <w:pStyle w:val="Petit"/>
      </w:pPr>
      <w:r w:rsidRPr="00EC6B78">
        <w:rPr>
          <w:rStyle w:val="halvfet"/>
        </w:rPr>
        <w:t>Hovedkontor:</w:t>
      </w:r>
      <w:r w:rsidRPr="00EC6B78">
        <w:t xml:space="preserve"> Oslo</w:t>
      </w:r>
    </w:p>
    <w:p w14:paraId="55F7622F" w14:textId="77777777" w:rsidR="0087173F" w:rsidRPr="00EC6B78" w:rsidRDefault="0087173F" w:rsidP="00EC6B78">
      <w:pPr>
        <w:pStyle w:val="Petit"/>
      </w:pPr>
      <w:r w:rsidRPr="00EC6B78">
        <w:rPr>
          <w:rStyle w:val="halvfet"/>
        </w:rPr>
        <w:t>Revisor:</w:t>
      </w:r>
      <w:r w:rsidRPr="00EC6B78">
        <w:t xml:space="preserve"> KPMG AS</w:t>
      </w:r>
    </w:p>
    <w:p w14:paraId="0E7E7FE4" w14:textId="279BF91B" w:rsidR="0087173F" w:rsidRPr="00EC6B78" w:rsidRDefault="0087173F" w:rsidP="00EC6B78">
      <w:pPr>
        <w:pStyle w:val="Petit"/>
      </w:pPr>
      <w:r w:rsidRPr="00EC6B78">
        <w:rPr>
          <w:rStyle w:val="halvfet"/>
        </w:rPr>
        <w:t>Nettside:</w:t>
      </w:r>
      <w:r w:rsidRPr="00EC6B78">
        <w:t xml:space="preserve"> </w:t>
      </w:r>
      <w:hyperlink r:id="rId82" w:history="1">
        <w:r w:rsidR="0086021F" w:rsidRPr="00EC6B78">
          <w:rPr>
            <w:rStyle w:val="Hyperkobling"/>
          </w:rPr>
          <w:t>www.hydro.com</w:t>
        </w:r>
      </w:hyperlink>
    </w:p>
    <w:p w14:paraId="32FABA66" w14:textId="49924F3C" w:rsidR="0086021F" w:rsidRDefault="007271B2" w:rsidP="00EC6B78">
      <w:r w:rsidRPr="00EC6B78">
        <w:rPr>
          <w:noProof/>
        </w:rPr>
        <w:drawing>
          <wp:inline distT="0" distB="0" distL="0" distR="0" wp14:anchorId="0A603A55" wp14:editId="1DE3B6DB">
            <wp:extent cx="2657475" cy="1647825"/>
            <wp:effectExtent l="0" t="0" r="0" b="0"/>
            <wp:docPr id="59" name="Bilde 110"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ilde 110" descr="Illustrasjonsfoto"/>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0D9E6107" w14:textId="164C2B19" w:rsidR="008B7066" w:rsidRPr="00EC6B78" w:rsidRDefault="008B7066" w:rsidP="008B7066">
      <w:pPr>
        <w:pStyle w:val="Petit"/>
      </w:pPr>
      <w:r w:rsidRPr="008B7066">
        <w:t>Foto: Halvor Molland og Norsk Hydro ASA</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6900"/>
        <w:gridCol w:w="2061"/>
        <w:gridCol w:w="2061"/>
      </w:tblGrid>
      <w:tr w:rsidR="0087173F" w:rsidRPr="00EC6B78" w14:paraId="7315019B" w14:textId="77777777" w:rsidTr="00E0589F">
        <w:trPr>
          <w:trHeight w:val="284"/>
          <w:tblHeader/>
        </w:trPr>
        <w:tc>
          <w:tcPr>
            <w:tcW w:w="3129" w:type="pct"/>
            <w:shd w:val="clear" w:color="auto" w:fill="auto"/>
            <w:tcMar>
              <w:top w:w="57" w:type="dxa"/>
              <w:left w:w="57" w:type="dxa"/>
              <w:bottom w:w="57" w:type="dxa"/>
              <w:right w:w="57" w:type="dxa"/>
            </w:tcMar>
          </w:tcPr>
          <w:p w14:paraId="25FD0700" w14:textId="77777777" w:rsidR="0087173F" w:rsidRPr="00EC6B78" w:rsidRDefault="0087173F" w:rsidP="00EC6B78">
            <w:pPr>
              <w:pStyle w:val="TabellHode-kolonne"/>
            </w:pPr>
            <w:r w:rsidRPr="00EC6B78">
              <w:t>Resultatregnskap (mill. kroner)</w:t>
            </w:r>
          </w:p>
        </w:tc>
        <w:tc>
          <w:tcPr>
            <w:tcW w:w="935" w:type="pct"/>
            <w:shd w:val="clear" w:color="auto" w:fill="auto"/>
            <w:tcMar>
              <w:top w:w="57" w:type="dxa"/>
              <w:left w:w="57" w:type="dxa"/>
              <w:bottom w:w="57" w:type="dxa"/>
              <w:right w:w="57" w:type="dxa"/>
            </w:tcMar>
            <w:vAlign w:val="bottom"/>
          </w:tcPr>
          <w:p w14:paraId="7702552D" w14:textId="77777777" w:rsidR="0087173F" w:rsidRPr="00EC6B78" w:rsidRDefault="0087173F" w:rsidP="00FC6EFC">
            <w:pPr>
              <w:pStyle w:val="TabellHode-kolonne"/>
              <w:jc w:val="right"/>
            </w:pPr>
            <w:r w:rsidRPr="00EC6B78">
              <w:t>2023</w:t>
            </w:r>
          </w:p>
        </w:tc>
        <w:tc>
          <w:tcPr>
            <w:tcW w:w="935" w:type="pct"/>
            <w:shd w:val="clear" w:color="auto" w:fill="auto"/>
            <w:tcMar>
              <w:top w:w="57" w:type="dxa"/>
              <w:left w:w="57" w:type="dxa"/>
              <w:bottom w:w="57" w:type="dxa"/>
              <w:right w:w="57" w:type="dxa"/>
            </w:tcMar>
            <w:vAlign w:val="bottom"/>
          </w:tcPr>
          <w:p w14:paraId="2F8A98CF" w14:textId="77777777" w:rsidR="0087173F" w:rsidRPr="00EC6B78" w:rsidRDefault="0087173F" w:rsidP="00FC6EFC">
            <w:pPr>
              <w:pStyle w:val="TabellHode-kolonne"/>
              <w:jc w:val="right"/>
            </w:pPr>
            <w:r w:rsidRPr="00EC6B78">
              <w:t>2022</w:t>
            </w:r>
          </w:p>
        </w:tc>
      </w:tr>
      <w:tr w:rsidR="0087173F" w:rsidRPr="00EC6B78" w14:paraId="7F60887A" w14:textId="77777777" w:rsidTr="00E0589F">
        <w:trPr>
          <w:trHeight w:val="284"/>
        </w:trPr>
        <w:tc>
          <w:tcPr>
            <w:tcW w:w="3129" w:type="pct"/>
            <w:shd w:val="clear" w:color="auto" w:fill="auto"/>
            <w:tcMar>
              <w:top w:w="37" w:type="dxa"/>
              <w:left w:w="51" w:type="dxa"/>
              <w:bottom w:w="37" w:type="dxa"/>
              <w:right w:w="51" w:type="dxa"/>
            </w:tcMar>
          </w:tcPr>
          <w:p w14:paraId="07EB914C" w14:textId="77777777" w:rsidR="0087173F" w:rsidRPr="00EC6B78" w:rsidRDefault="0087173F" w:rsidP="00EC6B78">
            <w:pPr>
              <w:pStyle w:val="Petit"/>
            </w:pPr>
            <w:r w:rsidRPr="00EC6B78">
              <w:t>Driftsinntekter</w:t>
            </w:r>
          </w:p>
        </w:tc>
        <w:tc>
          <w:tcPr>
            <w:tcW w:w="935" w:type="pct"/>
            <w:shd w:val="clear" w:color="auto" w:fill="auto"/>
            <w:tcMar>
              <w:top w:w="37" w:type="dxa"/>
              <w:left w:w="51" w:type="dxa"/>
              <w:bottom w:w="37" w:type="dxa"/>
              <w:right w:w="51" w:type="dxa"/>
            </w:tcMar>
            <w:vAlign w:val="bottom"/>
          </w:tcPr>
          <w:p w14:paraId="7331B8FE" w14:textId="77777777" w:rsidR="0087173F" w:rsidRPr="00EC6B78" w:rsidRDefault="0087173F" w:rsidP="00FC6EFC">
            <w:pPr>
              <w:jc w:val="right"/>
            </w:pPr>
            <w:r w:rsidRPr="00EC6B78">
              <w:t xml:space="preserve"> 193 619 </w:t>
            </w:r>
          </w:p>
        </w:tc>
        <w:tc>
          <w:tcPr>
            <w:tcW w:w="935" w:type="pct"/>
            <w:shd w:val="clear" w:color="auto" w:fill="auto"/>
            <w:tcMar>
              <w:top w:w="37" w:type="dxa"/>
              <w:left w:w="51" w:type="dxa"/>
              <w:bottom w:w="37" w:type="dxa"/>
              <w:right w:w="51" w:type="dxa"/>
            </w:tcMar>
            <w:vAlign w:val="bottom"/>
          </w:tcPr>
          <w:p w14:paraId="5592E4CE" w14:textId="77777777" w:rsidR="0087173F" w:rsidRPr="00EC6B78" w:rsidRDefault="0087173F" w:rsidP="00FC6EFC">
            <w:pPr>
              <w:jc w:val="right"/>
            </w:pPr>
            <w:r w:rsidRPr="00EC6B78">
              <w:t>207 929</w:t>
            </w:r>
          </w:p>
        </w:tc>
      </w:tr>
      <w:tr w:rsidR="0087173F" w:rsidRPr="00EC6B78" w14:paraId="043E7A0F" w14:textId="77777777" w:rsidTr="00E0589F">
        <w:trPr>
          <w:trHeight w:val="284"/>
        </w:trPr>
        <w:tc>
          <w:tcPr>
            <w:tcW w:w="3129" w:type="pct"/>
            <w:shd w:val="clear" w:color="auto" w:fill="auto"/>
            <w:tcMar>
              <w:top w:w="37" w:type="dxa"/>
              <w:left w:w="51" w:type="dxa"/>
              <w:bottom w:w="37" w:type="dxa"/>
              <w:right w:w="51" w:type="dxa"/>
            </w:tcMar>
          </w:tcPr>
          <w:p w14:paraId="3560A1C3" w14:textId="77777777" w:rsidR="0087173F" w:rsidRPr="00EC6B78" w:rsidRDefault="0087173F" w:rsidP="00EC6B78">
            <w:pPr>
              <w:pStyle w:val="Petit"/>
            </w:pPr>
            <w:r w:rsidRPr="00EC6B78">
              <w:t>Driftsresultat (EBIT)</w:t>
            </w:r>
          </w:p>
        </w:tc>
        <w:tc>
          <w:tcPr>
            <w:tcW w:w="935" w:type="pct"/>
            <w:shd w:val="clear" w:color="auto" w:fill="auto"/>
            <w:tcMar>
              <w:top w:w="37" w:type="dxa"/>
              <w:left w:w="51" w:type="dxa"/>
              <w:bottom w:w="37" w:type="dxa"/>
              <w:right w:w="51" w:type="dxa"/>
            </w:tcMar>
            <w:vAlign w:val="bottom"/>
          </w:tcPr>
          <w:p w14:paraId="572A8FFA" w14:textId="77777777" w:rsidR="0087173F" w:rsidRPr="00EC6B78" w:rsidRDefault="0087173F" w:rsidP="00FC6EFC">
            <w:pPr>
              <w:jc w:val="right"/>
            </w:pPr>
            <w:r w:rsidRPr="00EC6B78">
              <w:t xml:space="preserve"> 9 592 </w:t>
            </w:r>
          </w:p>
        </w:tc>
        <w:tc>
          <w:tcPr>
            <w:tcW w:w="935" w:type="pct"/>
            <w:shd w:val="clear" w:color="auto" w:fill="auto"/>
            <w:tcMar>
              <w:top w:w="37" w:type="dxa"/>
              <w:left w:w="51" w:type="dxa"/>
              <w:bottom w:w="37" w:type="dxa"/>
              <w:right w:w="51" w:type="dxa"/>
            </w:tcMar>
            <w:vAlign w:val="bottom"/>
          </w:tcPr>
          <w:p w14:paraId="16E2575E" w14:textId="77777777" w:rsidR="0087173F" w:rsidRPr="00EC6B78" w:rsidRDefault="0087173F" w:rsidP="00FC6EFC">
            <w:pPr>
              <w:jc w:val="right"/>
            </w:pPr>
            <w:r w:rsidRPr="00EC6B78">
              <w:t>30 715</w:t>
            </w:r>
          </w:p>
        </w:tc>
      </w:tr>
      <w:tr w:rsidR="0087173F" w:rsidRPr="00EC6B78" w14:paraId="7D7450B9" w14:textId="77777777" w:rsidTr="00E0589F">
        <w:trPr>
          <w:trHeight w:val="284"/>
        </w:trPr>
        <w:tc>
          <w:tcPr>
            <w:tcW w:w="3129" w:type="pct"/>
            <w:shd w:val="clear" w:color="auto" w:fill="auto"/>
            <w:tcMar>
              <w:top w:w="37" w:type="dxa"/>
              <w:left w:w="51" w:type="dxa"/>
              <w:bottom w:w="37" w:type="dxa"/>
              <w:right w:w="51" w:type="dxa"/>
            </w:tcMar>
          </w:tcPr>
          <w:p w14:paraId="6BDD3ACF" w14:textId="77777777" w:rsidR="0087173F" w:rsidRPr="00EC6B78" w:rsidRDefault="0087173F" w:rsidP="00EC6B78">
            <w:pPr>
              <w:pStyle w:val="Petit"/>
            </w:pPr>
            <w:r w:rsidRPr="00EC6B78">
              <w:t>Underliggende EBIT</w:t>
            </w:r>
          </w:p>
        </w:tc>
        <w:tc>
          <w:tcPr>
            <w:tcW w:w="935" w:type="pct"/>
            <w:shd w:val="clear" w:color="auto" w:fill="auto"/>
            <w:tcMar>
              <w:top w:w="37" w:type="dxa"/>
              <w:left w:w="51" w:type="dxa"/>
              <w:bottom w:w="37" w:type="dxa"/>
              <w:right w:w="51" w:type="dxa"/>
            </w:tcMar>
            <w:vAlign w:val="bottom"/>
          </w:tcPr>
          <w:p w14:paraId="2125FB3B" w14:textId="77777777" w:rsidR="0087173F" w:rsidRPr="00EC6B78" w:rsidRDefault="0087173F" w:rsidP="00FC6EFC">
            <w:pPr>
              <w:jc w:val="right"/>
            </w:pPr>
            <w:r w:rsidRPr="00EC6B78">
              <w:t xml:space="preserve"> 12 983 </w:t>
            </w:r>
          </w:p>
        </w:tc>
        <w:tc>
          <w:tcPr>
            <w:tcW w:w="935" w:type="pct"/>
            <w:shd w:val="clear" w:color="auto" w:fill="auto"/>
            <w:tcMar>
              <w:top w:w="37" w:type="dxa"/>
              <w:left w:w="51" w:type="dxa"/>
              <w:bottom w:w="37" w:type="dxa"/>
              <w:right w:w="51" w:type="dxa"/>
            </w:tcMar>
            <w:vAlign w:val="bottom"/>
          </w:tcPr>
          <w:p w14:paraId="4923CCCB" w14:textId="77777777" w:rsidR="0087173F" w:rsidRPr="00EC6B78" w:rsidRDefault="0087173F" w:rsidP="00FC6EFC">
            <w:pPr>
              <w:jc w:val="right"/>
            </w:pPr>
            <w:r w:rsidRPr="00EC6B78">
              <w:t>31 179</w:t>
            </w:r>
          </w:p>
        </w:tc>
      </w:tr>
      <w:tr w:rsidR="0087173F" w:rsidRPr="00EC6B78" w14:paraId="084753E6" w14:textId="77777777" w:rsidTr="00E0589F">
        <w:trPr>
          <w:trHeight w:val="284"/>
        </w:trPr>
        <w:tc>
          <w:tcPr>
            <w:tcW w:w="3129" w:type="pct"/>
            <w:shd w:val="clear" w:color="auto" w:fill="auto"/>
            <w:tcMar>
              <w:top w:w="37" w:type="dxa"/>
              <w:left w:w="51" w:type="dxa"/>
              <w:bottom w:w="37" w:type="dxa"/>
              <w:right w:w="51" w:type="dxa"/>
            </w:tcMar>
          </w:tcPr>
          <w:p w14:paraId="7249C642" w14:textId="77777777" w:rsidR="0087173F" w:rsidRPr="00EC6B78" w:rsidRDefault="0087173F" w:rsidP="00EC6B78">
            <w:pPr>
              <w:pStyle w:val="Petit"/>
            </w:pPr>
            <w:r w:rsidRPr="00EC6B78">
              <w:t>Resultat før skatt</w:t>
            </w:r>
          </w:p>
        </w:tc>
        <w:tc>
          <w:tcPr>
            <w:tcW w:w="935" w:type="pct"/>
            <w:shd w:val="clear" w:color="auto" w:fill="auto"/>
            <w:tcMar>
              <w:top w:w="37" w:type="dxa"/>
              <w:left w:w="51" w:type="dxa"/>
              <w:bottom w:w="37" w:type="dxa"/>
              <w:right w:w="51" w:type="dxa"/>
            </w:tcMar>
            <w:vAlign w:val="bottom"/>
          </w:tcPr>
          <w:p w14:paraId="1347D853" w14:textId="77777777" w:rsidR="0087173F" w:rsidRPr="00EC6B78" w:rsidRDefault="0087173F" w:rsidP="00FC6EFC">
            <w:pPr>
              <w:jc w:val="right"/>
            </w:pPr>
            <w:r w:rsidRPr="00EC6B78">
              <w:t xml:space="preserve"> 6 546 </w:t>
            </w:r>
          </w:p>
        </w:tc>
        <w:tc>
          <w:tcPr>
            <w:tcW w:w="935" w:type="pct"/>
            <w:shd w:val="clear" w:color="auto" w:fill="auto"/>
            <w:tcMar>
              <w:top w:w="37" w:type="dxa"/>
              <w:left w:w="51" w:type="dxa"/>
              <w:bottom w:w="37" w:type="dxa"/>
              <w:right w:w="51" w:type="dxa"/>
            </w:tcMar>
            <w:vAlign w:val="bottom"/>
          </w:tcPr>
          <w:p w14:paraId="4642B5DA" w14:textId="77777777" w:rsidR="0087173F" w:rsidRPr="00EC6B78" w:rsidRDefault="0087173F" w:rsidP="00FC6EFC">
            <w:pPr>
              <w:jc w:val="right"/>
            </w:pPr>
            <w:r w:rsidRPr="00EC6B78">
              <w:t>32 365</w:t>
            </w:r>
          </w:p>
        </w:tc>
      </w:tr>
      <w:tr w:rsidR="0087173F" w:rsidRPr="00EC6B78" w14:paraId="778DBE4E" w14:textId="77777777" w:rsidTr="00E0589F">
        <w:trPr>
          <w:trHeight w:val="284"/>
        </w:trPr>
        <w:tc>
          <w:tcPr>
            <w:tcW w:w="3129" w:type="pct"/>
            <w:shd w:val="clear" w:color="auto" w:fill="auto"/>
            <w:tcMar>
              <w:top w:w="37" w:type="dxa"/>
              <w:left w:w="51" w:type="dxa"/>
              <w:bottom w:w="37" w:type="dxa"/>
              <w:right w:w="51" w:type="dxa"/>
            </w:tcMar>
          </w:tcPr>
          <w:p w14:paraId="336A6104" w14:textId="77777777" w:rsidR="0087173F" w:rsidRPr="00EC6B78" w:rsidRDefault="0087173F" w:rsidP="00EC6B78">
            <w:pPr>
              <w:pStyle w:val="Petit"/>
            </w:pPr>
            <w:r w:rsidRPr="00EC6B78">
              <w:t>Skattekostnad</w:t>
            </w:r>
          </w:p>
        </w:tc>
        <w:tc>
          <w:tcPr>
            <w:tcW w:w="935" w:type="pct"/>
            <w:shd w:val="clear" w:color="auto" w:fill="auto"/>
            <w:tcMar>
              <w:top w:w="37" w:type="dxa"/>
              <w:left w:w="51" w:type="dxa"/>
              <w:bottom w:w="37" w:type="dxa"/>
              <w:right w:w="51" w:type="dxa"/>
            </w:tcMar>
            <w:vAlign w:val="bottom"/>
          </w:tcPr>
          <w:p w14:paraId="1318B4B7" w14:textId="77777777" w:rsidR="0087173F" w:rsidRPr="00EC6B78" w:rsidRDefault="0087173F" w:rsidP="00FC6EFC">
            <w:pPr>
              <w:jc w:val="right"/>
            </w:pPr>
            <w:r w:rsidRPr="00EC6B78">
              <w:t xml:space="preserve"> 3 742 </w:t>
            </w:r>
          </w:p>
        </w:tc>
        <w:tc>
          <w:tcPr>
            <w:tcW w:w="935" w:type="pct"/>
            <w:shd w:val="clear" w:color="auto" w:fill="auto"/>
            <w:tcMar>
              <w:top w:w="37" w:type="dxa"/>
              <w:left w:w="51" w:type="dxa"/>
              <w:bottom w:w="37" w:type="dxa"/>
              <w:right w:w="51" w:type="dxa"/>
            </w:tcMar>
            <w:vAlign w:val="bottom"/>
          </w:tcPr>
          <w:p w14:paraId="35D9974A" w14:textId="77777777" w:rsidR="0087173F" w:rsidRPr="00EC6B78" w:rsidRDefault="0087173F" w:rsidP="00FC6EFC">
            <w:pPr>
              <w:jc w:val="right"/>
            </w:pPr>
            <w:r w:rsidRPr="00EC6B78">
              <w:t>7 984</w:t>
            </w:r>
          </w:p>
        </w:tc>
      </w:tr>
      <w:tr w:rsidR="0087173F" w:rsidRPr="00EC6B78" w14:paraId="3F7EE293" w14:textId="77777777" w:rsidTr="00E0589F">
        <w:trPr>
          <w:trHeight w:val="284"/>
        </w:trPr>
        <w:tc>
          <w:tcPr>
            <w:tcW w:w="3129" w:type="pct"/>
            <w:shd w:val="clear" w:color="auto" w:fill="auto"/>
            <w:tcMar>
              <w:top w:w="37" w:type="dxa"/>
              <w:left w:w="51" w:type="dxa"/>
              <w:bottom w:w="37" w:type="dxa"/>
              <w:right w:w="51" w:type="dxa"/>
            </w:tcMar>
          </w:tcPr>
          <w:p w14:paraId="13CAC108" w14:textId="77777777" w:rsidR="0087173F" w:rsidRPr="00EC6B78" w:rsidRDefault="0087173F" w:rsidP="00EC6B78">
            <w:pPr>
              <w:pStyle w:val="Petit"/>
            </w:pPr>
            <w:r w:rsidRPr="00EC6B78">
              <w:t xml:space="preserve">Minoritetsandel </w:t>
            </w:r>
          </w:p>
        </w:tc>
        <w:tc>
          <w:tcPr>
            <w:tcW w:w="935" w:type="pct"/>
            <w:shd w:val="clear" w:color="auto" w:fill="auto"/>
            <w:tcMar>
              <w:top w:w="37" w:type="dxa"/>
              <w:left w:w="51" w:type="dxa"/>
              <w:bottom w:w="37" w:type="dxa"/>
              <w:right w:w="51" w:type="dxa"/>
            </w:tcMar>
            <w:vAlign w:val="bottom"/>
          </w:tcPr>
          <w:p w14:paraId="645C0BC6" w14:textId="77777777" w:rsidR="0087173F" w:rsidRPr="00EC6B78" w:rsidRDefault="0087173F" w:rsidP="00FC6EFC">
            <w:pPr>
              <w:jc w:val="right"/>
            </w:pPr>
            <w:r w:rsidRPr="00EC6B78">
              <w:t xml:space="preserve"> -778 </w:t>
            </w:r>
          </w:p>
        </w:tc>
        <w:tc>
          <w:tcPr>
            <w:tcW w:w="935" w:type="pct"/>
            <w:shd w:val="clear" w:color="auto" w:fill="auto"/>
            <w:tcMar>
              <w:top w:w="37" w:type="dxa"/>
              <w:left w:w="51" w:type="dxa"/>
              <w:bottom w:w="37" w:type="dxa"/>
              <w:right w:w="51" w:type="dxa"/>
            </w:tcMar>
            <w:vAlign w:val="bottom"/>
          </w:tcPr>
          <w:p w14:paraId="3A3C89CA" w14:textId="77777777" w:rsidR="0087173F" w:rsidRPr="00EC6B78" w:rsidRDefault="0087173F" w:rsidP="00FC6EFC">
            <w:pPr>
              <w:jc w:val="right"/>
            </w:pPr>
            <w:r w:rsidRPr="00EC6B78">
              <w:t>263</w:t>
            </w:r>
          </w:p>
        </w:tc>
      </w:tr>
      <w:tr w:rsidR="0087173F" w:rsidRPr="00EC6B78" w14:paraId="6E8D251E" w14:textId="77777777" w:rsidTr="00E0589F">
        <w:trPr>
          <w:trHeight w:val="284"/>
        </w:trPr>
        <w:tc>
          <w:tcPr>
            <w:tcW w:w="3129" w:type="pct"/>
            <w:shd w:val="clear" w:color="auto" w:fill="auto"/>
            <w:tcMar>
              <w:top w:w="37" w:type="dxa"/>
              <w:left w:w="51" w:type="dxa"/>
              <w:bottom w:w="37" w:type="dxa"/>
              <w:right w:w="51" w:type="dxa"/>
            </w:tcMar>
          </w:tcPr>
          <w:p w14:paraId="01C6F33A" w14:textId="77777777" w:rsidR="0087173F" w:rsidRPr="00EC6B78" w:rsidRDefault="0087173F" w:rsidP="00EC6B78">
            <w:pPr>
              <w:pStyle w:val="Petit"/>
            </w:pPr>
            <w:r w:rsidRPr="00EC6B78">
              <w:t>Resultat etter skatt og minoritet</w:t>
            </w:r>
          </w:p>
        </w:tc>
        <w:tc>
          <w:tcPr>
            <w:tcW w:w="935" w:type="pct"/>
            <w:shd w:val="clear" w:color="auto" w:fill="auto"/>
            <w:tcMar>
              <w:top w:w="37" w:type="dxa"/>
              <w:left w:w="51" w:type="dxa"/>
              <w:bottom w:w="37" w:type="dxa"/>
              <w:right w:w="51" w:type="dxa"/>
            </w:tcMar>
            <w:vAlign w:val="bottom"/>
          </w:tcPr>
          <w:p w14:paraId="486DB908" w14:textId="77777777" w:rsidR="0087173F" w:rsidRPr="00EC6B78" w:rsidRDefault="0087173F" w:rsidP="00FC6EFC">
            <w:pPr>
              <w:jc w:val="right"/>
            </w:pPr>
            <w:r w:rsidRPr="00EC6B78">
              <w:t xml:space="preserve"> 3 583 </w:t>
            </w:r>
          </w:p>
        </w:tc>
        <w:tc>
          <w:tcPr>
            <w:tcW w:w="935" w:type="pct"/>
            <w:shd w:val="clear" w:color="auto" w:fill="auto"/>
            <w:tcMar>
              <w:top w:w="37" w:type="dxa"/>
              <w:left w:w="51" w:type="dxa"/>
              <w:bottom w:w="37" w:type="dxa"/>
              <w:right w:w="51" w:type="dxa"/>
            </w:tcMar>
            <w:vAlign w:val="bottom"/>
          </w:tcPr>
          <w:p w14:paraId="34605442" w14:textId="77777777" w:rsidR="0087173F" w:rsidRPr="00EC6B78" w:rsidRDefault="0087173F" w:rsidP="00FC6EFC">
            <w:pPr>
              <w:jc w:val="right"/>
            </w:pPr>
            <w:r w:rsidRPr="00EC6B78">
              <w:t>24 154</w:t>
            </w:r>
          </w:p>
        </w:tc>
      </w:tr>
      <w:tr w:rsidR="0087173F" w:rsidRPr="00EC6B78" w14:paraId="756654E4" w14:textId="77777777" w:rsidTr="00E0589F">
        <w:trPr>
          <w:trHeight w:val="284"/>
        </w:trPr>
        <w:tc>
          <w:tcPr>
            <w:tcW w:w="3129" w:type="pct"/>
            <w:shd w:val="clear" w:color="auto" w:fill="auto"/>
            <w:tcMar>
              <w:top w:w="37" w:type="dxa"/>
              <w:left w:w="51" w:type="dxa"/>
              <w:bottom w:w="37" w:type="dxa"/>
              <w:right w:w="51" w:type="dxa"/>
            </w:tcMar>
          </w:tcPr>
          <w:p w14:paraId="37D5D221" w14:textId="77777777" w:rsidR="0087173F" w:rsidRPr="00EC6B78" w:rsidRDefault="0087173F" w:rsidP="00EC6B78">
            <w:pPr>
              <w:pStyle w:val="TabellHode-kolonne"/>
            </w:pPr>
            <w:r w:rsidRPr="00EC6B78">
              <w:t>Balanse</w:t>
            </w:r>
          </w:p>
        </w:tc>
        <w:tc>
          <w:tcPr>
            <w:tcW w:w="935" w:type="pct"/>
            <w:shd w:val="clear" w:color="auto" w:fill="auto"/>
            <w:tcMar>
              <w:top w:w="37" w:type="dxa"/>
              <w:left w:w="51" w:type="dxa"/>
              <w:bottom w:w="37" w:type="dxa"/>
              <w:right w:w="51" w:type="dxa"/>
            </w:tcMar>
            <w:vAlign w:val="bottom"/>
          </w:tcPr>
          <w:p w14:paraId="20EB1AED" w14:textId="77777777" w:rsidR="0087173F" w:rsidRPr="00EC6B78" w:rsidRDefault="0087173F" w:rsidP="00FC6EFC">
            <w:pPr>
              <w:pStyle w:val="TabellHode-kolonne"/>
              <w:jc w:val="right"/>
            </w:pPr>
            <w:r w:rsidRPr="00EC6B78">
              <w:t>2023</w:t>
            </w:r>
          </w:p>
        </w:tc>
        <w:tc>
          <w:tcPr>
            <w:tcW w:w="935" w:type="pct"/>
            <w:shd w:val="clear" w:color="auto" w:fill="auto"/>
            <w:tcMar>
              <w:top w:w="37" w:type="dxa"/>
              <w:left w:w="51" w:type="dxa"/>
              <w:bottom w:w="37" w:type="dxa"/>
              <w:right w:w="51" w:type="dxa"/>
            </w:tcMar>
            <w:vAlign w:val="bottom"/>
          </w:tcPr>
          <w:p w14:paraId="7674AEE4" w14:textId="77777777" w:rsidR="0087173F" w:rsidRPr="00EC6B78" w:rsidRDefault="0087173F" w:rsidP="00FC6EFC">
            <w:pPr>
              <w:pStyle w:val="TabellHode-kolonne"/>
              <w:jc w:val="right"/>
            </w:pPr>
            <w:r w:rsidRPr="00EC6B78">
              <w:t>2022</w:t>
            </w:r>
          </w:p>
        </w:tc>
      </w:tr>
      <w:tr w:rsidR="0087173F" w:rsidRPr="00EC6B78" w14:paraId="4EC10E6A" w14:textId="77777777" w:rsidTr="00E0589F">
        <w:trPr>
          <w:trHeight w:val="284"/>
        </w:trPr>
        <w:tc>
          <w:tcPr>
            <w:tcW w:w="3129" w:type="pct"/>
            <w:shd w:val="clear" w:color="auto" w:fill="auto"/>
            <w:tcMar>
              <w:top w:w="37" w:type="dxa"/>
              <w:left w:w="51" w:type="dxa"/>
              <w:bottom w:w="37" w:type="dxa"/>
              <w:right w:w="51" w:type="dxa"/>
            </w:tcMar>
          </w:tcPr>
          <w:p w14:paraId="71D3969A" w14:textId="77777777" w:rsidR="0087173F" w:rsidRPr="00EC6B78" w:rsidRDefault="0087173F" w:rsidP="00EC6B78">
            <w:pPr>
              <w:pStyle w:val="Petit"/>
            </w:pPr>
            <w:r w:rsidRPr="00EC6B78">
              <w:t>Sum eiendeler</w:t>
            </w:r>
          </w:p>
        </w:tc>
        <w:tc>
          <w:tcPr>
            <w:tcW w:w="935" w:type="pct"/>
            <w:shd w:val="clear" w:color="auto" w:fill="auto"/>
            <w:tcMar>
              <w:top w:w="37" w:type="dxa"/>
              <w:left w:w="51" w:type="dxa"/>
              <w:bottom w:w="37" w:type="dxa"/>
              <w:right w:w="51" w:type="dxa"/>
            </w:tcMar>
            <w:vAlign w:val="bottom"/>
          </w:tcPr>
          <w:p w14:paraId="5D4581D0" w14:textId="77777777" w:rsidR="0087173F" w:rsidRPr="00EC6B78" w:rsidRDefault="0087173F" w:rsidP="00FC6EFC">
            <w:pPr>
              <w:jc w:val="right"/>
            </w:pPr>
            <w:r w:rsidRPr="00EC6B78">
              <w:t xml:space="preserve"> 206 462 </w:t>
            </w:r>
          </w:p>
        </w:tc>
        <w:tc>
          <w:tcPr>
            <w:tcW w:w="935" w:type="pct"/>
            <w:shd w:val="clear" w:color="auto" w:fill="auto"/>
            <w:tcMar>
              <w:top w:w="37" w:type="dxa"/>
              <w:left w:w="51" w:type="dxa"/>
              <w:bottom w:w="37" w:type="dxa"/>
              <w:right w:w="51" w:type="dxa"/>
            </w:tcMar>
            <w:vAlign w:val="bottom"/>
          </w:tcPr>
          <w:p w14:paraId="4E91E9BE" w14:textId="77777777" w:rsidR="0087173F" w:rsidRPr="00EC6B78" w:rsidRDefault="0087173F" w:rsidP="00FC6EFC">
            <w:pPr>
              <w:jc w:val="right"/>
            </w:pPr>
            <w:r w:rsidRPr="00EC6B78">
              <w:t>198 618</w:t>
            </w:r>
          </w:p>
        </w:tc>
      </w:tr>
      <w:tr w:rsidR="0087173F" w:rsidRPr="00EC6B78" w14:paraId="7CD5CF30" w14:textId="77777777" w:rsidTr="00E0589F">
        <w:trPr>
          <w:trHeight w:val="284"/>
        </w:trPr>
        <w:tc>
          <w:tcPr>
            <w:tcW w:w="3129" w:type="pct"/>
            <w:shd w:val="clear" w:color="auto" w:fill="auto"/>
            <w:tcMar>
              <w:top w:w="37" w:type="dxa"/>
              <w:left w:w="51" w:type="dxa"/>
              <w:bottom w:w="37" w:type="dxa"/>
              <w:right w:w="51" w:type="dxa"/>
            </w:tcMar>
          </w:tcPr>
          <w:p w14:paraId="5F52E407" w14:textId="77777777" w:rsidR="0087173F" w:rsidRPr="00EC6B78" w:rsidRDefault="0087173F" w:rsidP="00EC6B78">
            <w:pPr>
              <w:pStyle w:val="Petit"/>
            </w:pPr>
            <w:r w:rsidRPr="00EC6B78">
              <w:rPr>
                <w:rStyle w:val="kursiv"/>
              </w:rPr>
              <w:lastRenderedPageBreak/>
              <w:t>- Hvorav kontantbeholdning</w:t>
            </w:r>
          </w:p>
        </w:tc>
        <w:tc>
          <w:tcPr>
            <w:tcW w:w="935" w:type="pct"/>
            <w:shd w:val="clear" w:color="auto" w:fill="auto"/>
            <w:tcMar>
              <w:top w:w="37" w:type="dxa"/>
              <w:left w:w="51" w:type="dxa"/>
              <w:bottom w:w="37" w:type="dxa"/>
              <w:right w:w="51" w:type="dxa"/>
            </w:tcMar>
            <w:vAlign w:val="bottom"/>
          </w:tcPr>
          <w:p w14:paraId="0A02D37D" w14:textId="77777777" w:rsidR="0087173F" w:rsidRPr="00EC6B78" w:rsidRDefault="0087173F" w:rsidP="00FC6EFC">
            <w:pPr>
              <w:jc w:val="right"/>
            </w:pPr>
            <w:r w:rsidRPr="00EC6B78">
              <w:t xml:space="preserve"> 24 618 </w:t>
            </w:r>
          </w:p>
        </w:tc>
        <w:tc>
          <w:tcPr>
            <w:tcW w:w="935" w:type="pct"/>
            <w:shd w:val="clear" w:color="auto" w:fill="auto"/>
            <w:tcMar>
              <w:top w:w="37" w:type="dxa"/>
              <w:left w:w="51" w:type="dxa"/>
              <w:bottom w:w="37" w:type="dxa"/>
              <w:right w:w="51" w:type="dxa"/>
            </w:tcMar>
            <w:vAlign w:val="bottom"/>
          </w:tcPr>
          <w:p w14:paraId="297807F3" w14:textId="77777777" w:rsidR="0087173F" w:rsidRPr="00EC6B78" w:rsidRDefault="0087173F" w:rsidP="00FC6EFC">
            <w:pPr>
              <w:jc w:val="right"/>
            </w:pPr>
            <w:r w:rsidRPr="00EC6B78">
              <w:t>29 805</w:t>
            </w:r>
          </w:p>
        </w:tc>
      </w:tr>
      <w:tr w:rsidR="0087173F" w:rsidRPr="00EC6B78" w14:paraId="48DEB973" w14:textId="77777777" w:rsidTr="00E0589F">
        <w:trPr>
          <w:trHeight w:val="284"/>
        </w:trPr>
        <w:tc>
          <w:tcPr>
            <w:tcW w:w="3129" w:type="pct"/>
            <w:shd w:val="clear" w:color="auto" w:fill="auto"/>
            <w:tcMar>
              <w:top w:w="37" w:type="dxa"/>
              <w:left w:w="51" w:type="dxa"/>
              <w:bottom w:w="37" w:type="dxa"/>
              <w:right w:w="51" w:type="dxa"/>
            </w:tcMar>
          </w:tcPr>
          <w:p w14:paraId="317A6371" w14:textId="77777777" w:rsidR="0087173F" w:rsidRPr="00EC6B78" w:rsidRDefault="0087173F" w:rsidP="00EC6B78">
            <w:pPr>
              <w:pStyle w:val="Petit"/>
            </w:pPr>
            <w:r w:rsidRPr="00EC6B78">
              <w:t>Sum egenkapital</w:t>
            </w:r>
          </w:p>
        </w:tc>
        <w:tc>
          <w:tcPr>
            <w:tcW w:w="935" w:type="pct"/>
            <w:shd w:val="clear" w:color="auto" w:fill="auto"/>
            <w:tcMar>
              <w:top w:w="37" w:type="dxa"/>
              <w:left w:w="51" w:type="dxa"/>
              <w:bottom w:w="37" w:type="dxa"/>
              <w:right w:w="51" w:type="dxa"/>
            </w:tcMar>
            <w:vAlign w:val="bottom"/>
          </w:tcPr>
          <w:p w14:paraId="3F45BB65" w14:textId="77777777" w:rsidR="0087173F" w:rsidRPr="00EC6B78" w:rsidRDefault="0087173F" w:rsidP="00FC6EFC">
            <w:pPr>
              <w:jc w:val="right"/>
            </w:pPr>
            <w:r w:rsidRPr="00EC6B78">
              <w:t xml:space="preserve"> 107 182 </w:t>
            </w:r>
          </w:p>
        </w:tc>
        <w:tc>
          <w:tcPr>
            <w:tcW w:w="935" w:type="pct"/>
            <w:shd w:val="clear" w:color="auto" w:fill="auto"/>
            <w:tcMar>
              <w:top w:w="37" w:type="dxa"/>
              <w:left w:w="51" w:type="dxa"/>
              <w:bottom w:w="37" w:type="dxa"/>
              <w:right w:w="51" w:type="dxa"/>
            </w:tcMar>
            <w:vAlign w:val="bottom"/>
          </w:tcPr>
          <w:p w14:paraId="7132E742" w14:textId="77777777" w:rsidR="0087173F" w:rsidRPr="00EC6B78" w:rsidRDefault="0087173F" w:rsidP="00FC6EFC">
            <w:pPr>
              <w:jc w:val="right"/>
            </w:pPr>
            <w:r w:rsidRPr="00EC6B78">
              <w:t>107 798</w:t>
            </w:r>
          </w:p>
        </w:tc>
      </w:tr>
      <w:tr w:rsidR="0087173F" w:rsidRPr="00EC6B78" w14:paraId="116F4C73" w14:textId="77777777" w:rsidTr="00E0589F">
        <w:trPr>
          <w:trHeight w:val="284"/>
        </w:trPr>
        <w:tc>
          <w:tcPr>
            <w:tcW w:w="3129" w:type="pct"/>
            <w:shd w:val="clear" w:color="auto" w:fill="auto"/>
            <w:tcMar>
              <w:top w:w="37" w:type="dxa"/>
              <w:left w:w="51" w:type="dxa"/>
              <w:bottom w:w="37" w:type="dxa"/>
              <w:right w:w="51" w:type="dxa"/>
            </w:tcMar>
          </w:tcPr>
          <w:p w14:paraId="237D4EF7" w14:textId="77777777" w:rsidR="0087173F" w:rsidRPr="00EC6B78" w:rsidRDefault="0087173F" w:rsidP="00EC6B78">
            <w:pPr>
              <w:pStyle w:val="Petit"/>
            </w:pPr>
            <w:r w:rsidRPr="00EC6B78">
              <w:rPr>
                <w:rStyle w:val="kursiv"/>
              </w:rPr>
              <w:t xml:space="preserve">- Hvorav minoriteter </w:t>
            </w:r>
          </w:p>
        </w:tc>
        <w:tc>
          <w:tcPr>
            <w:tcW w:w="935" w:type="pct"/>
            <w:shd w:val="clear" w:color="auto" w:fill="auto"/>
            <w:tcMar>
              <w:top w:w="37" w:type="dxa"/>
              <w:left w:w="51" w:type="dxa"/>
              <w:bottom w:w="37" w:type="dxa"/>
              <w:right w:w="51" w:type="dxa"/>
            </w:tcMar>
            <w:vAlign w:val="bottom"/>
          </w:tcPr>
          <w:p w14:paraId="194B1992" w14:textId="77777777" w:rsidR="0087173F" w:rsidRPr="00EC6B78" w:rsidRDefault="0087173F" w:rsidP="00FC6EFC">
            <w:pPr>
              <w:jc w:val="right"/>
            </w:pPr>
            <w:r w:rsidRPr="00EC6B78">
              <w:t xml:space="preserve"> 6 604 </w:t>
            </w:r>
          </w:p>
        </w:tc>
        <w:tc>
          <w:tcPr>
            <w:tcW w:w="935" w:type="pct"/>
            <w:shd w:val="clear" w:color="auto" w:fill="auto"/>
            <w:tcMar>
              <w:top w:w="37" w:type="dxa"/>
              <w:left w:w="51" w:type="dxa"/>
              <w:bottom w:w="37" w:type="dxa"/>
              <w:right w:w="51" w:type="dxa"/>
            </w:tcMar>
            <w:vAlign w:val="bottom"/>
          </w:tcPr>
          <w:p w14:paraId="7120C696" w14:textId="77777777" w:rsidR="0087173F" w:rsidRPr="00EC6B78" w:rsidRDefault="0087173F" w:rsidP="00FC6EFC">
            <w:pPr>
              <w:jc w:val="right"/>
            </w:pPr>
            <w:r w:rsidRPr="00EC6B78">
              <w:t>5 343</w:t>
            </w:r>
          </w:p>
        </w:tc>
      </w:tr>
      <w:tr w:rsidR="0087173F" w:rsidRPr="00EC6B78" w14:paraId="12699C22" w14:textId="77777777" w:rsidTr="00E0589F">
        <w:trPr>
          <w:trHeight w:val="284"/>
        </w:trPr>
        <w:tc>
          <w:tcPr>
            <w:tcW w:w="3129" w:type="pct"/>
            <w:shd w:val="clear" w:color="auto" w:fill="auto"/>
            <w:tcMar>
              <w:top w:w="37" w:type="dxa"/>
              <w:left w:w="51" w:type="dxa"/>
              <w:bottom w:w="37" w:type="dxa"/>
              <w:right w:w="51" w:type="dxa"/>
            </w:tcMar>
          </w:tcPr>
          <w:p w14:paraId="75D4973D" w14:textId="77777777" w:rsidR="0087173F" w:rsidRPr="00EC6B78" w:rsidRDefault="0087173F" w:rsidP="00EC6B78">
            <w:pPr>
              <w:pStyle w:val="Petit"/>
            </w:pPr>
            <w:r w:rsidRPr="00EC6B78">
              <w:t>Sum gjeld og forpliktelser</w:t>
            </w:r>
          </w:p>
        </w:tc>
        <w:tc>
          <w:tcPr>
            <w:tcW w:w="935" w:type="pct"/>
            <w:shd w:val="clear" w:color="auto" w:fill="auto"/>
            <w:tcMar>
              <w:top w:w="37" w:type="dxa"/>
              <w:left w:w="51" w:type="dxa"/>
              <w:bottom w:w="37" w:type="dxa"/>
              <w:right w:w="51" w:type="dxa"/>
            </w:tcMar>
            <w:vAlign w:val="bottom"/>
          </w:tcPr>
          <w:p w14:paraId="77BAF997" w14:textId="77777777" w:rsidR="0087173F" w:rsidRPr="00EC6B78" w:rsidRDefault="0087173F" w:rsidP="00FC6EFC">
            <w:pPr>
              <w:jc w:val="right"/>
            </w:pPr>
            <w:r w:rsidRPr="00EC6B78">
              <w:t xml:space="preserve"> 99 279 </w:t>
            </w:r>
          </w:p>
        </w:tc>
        <w:tc>
          <w:tcPr>
            <w:tcW w:w="935" w:type="pct"/>
            <w:shd w:val="clear" w:color="auto" w:fill="auto"/>
            <w:tcMar>
              <w:top w:w="37" w:type="dxa"/>
              <w:left w:w="51" w:type="dxa"/>
              <w:bottom w:w="37" w:type="dxa"/>
              <w:right w:w="51" w:type="dxa"/>
            </w:tcMar>
            <w:vAlign w:val="bottom"/>
          </w:tcPr>
          <w:p w14:paraId="5B060E90" w14:textId="77777777" w:rsidR="0087173F" w:rsidRPr="00EC6B78" w:rsidRDefault="0087173F" w:rsidP="00FC6EFC">
            <w:pPr>
              <w:jc w:val="right"/>
            </w:pPr>
            <w:r w:rsidRPr="00EC6B78">
              <w:t>90 820</w:t>
            </w:r>
          </w:p>
        </w:tc>
      </w:tr>
      <w:tr w:rsidR="0087173F" w:rsidRPr="00EC6B78" w14:paraId="2614F97D" w14:textId="77777777" w:rsidTr="00E0589F">
        <w:trPr>
          <w:trHeight w:val="284"/>
        </w:trPr>
        <w:tc>
          <w:tcPr>
            <w:tcW w:w="3129" w:type="pct"/>
            <w:shd w:val="clear" w:color="auto" w:fill="auto"/>
            <w:tcMar>
              <w:top w:w="37" w:type="dxa"/>
              <w:left w:w="51" w:type="dxa"/>
              <w:bottom w:w="37" w:type="dxa"/>
              <w:right w:w="51" w:type="dxa"/>
            </w:tcMar>
          </w:tcPr>
          <w:p w14:paraId="78977474" w14:textId="77777777" w:rsidR="0087173F" w:rsidRPr="00EC6B78" w:rsidRDefault="0087173F" w:rsidP="00EC6B78">
            <w:pPr>
              <w:pStyle w:val="Petit"/>
            </w:pPr>
            <w:r w:rsidRPr="00EC6B78">
              <w:rPr>
                <w:rStyle w:val="kursiv"/>
              </w:rPr>
              <w:t>- Hvorav rentebærende gjeld</w:t>
            </w:r>
          </w:p>
        </w:tc>
        <w:tc>
          <w:tcPr>
            <w:tcW w:w="935" w:type="pct"/>
            <w:shd w:val="clear" w:color="auto" w:fill="auto"/>
            <w:tcMar>
              <w:top w:w="37" w:type="dxa"/>
              <w:left w:w="51" w:type="dxa"/>
              <w:bottom w:w="37" w:type="dxa"/>
              <w:right w:w="51" w:type="dxa"/>
            </w:tcMar>
            <w:vAlign w:val="bottom"/>
          </w:tcPr>
          <w:p w14:paraId="655B7781" w14:textId="77777777" w:rsidR="0087173F" w:rsidRPr="00EC6B78" w:rsidRDefault="0087173F" w:rsidP="00FC6EFC">
            <w:pPr>
              <w:jc w:val="right"/>
            </w:pPr>
            <w:r w:rsidRPr="00EC6B78">
              <w:t xml:space="preserve"> 36 089 </w:t>
            </w:r>
          </w:p>
        </w:tc>
        <w:tc>
          <w:tcPr>
            <w:tcW w:w="935" w:type="pct"/>
            <w:shd w:val="clear" w:color="auto" w:fill="auto"/>
            <w:tcMar>
              <w:top w:w="37" w:type="dxa"/>
              <w:left w:w="51" w:type="dxa"/>
              <w:bottom w:w="37" w:type="dxa"/>
              <w:right w:w="51" w:type="dxa"/>
            </w:tcMar>
            <w:vAlign w:val="bottom"/>
          </w:tcPr>
          <w:p w14:paraId="01048954" w14:textId="77777777" w:rsidR="0087173F" w:rsidRPr="00EC6B78" w:rsidRDefault="0087173F" w:rsidP="00FC6EFC">
            <w:pPr>
              <w:jc w:val="right"/>
            </w:pPr>
            <w:r w:rsidRPr="00EC6B78">
              <w:t>32 775</w:t>
            </w:r>
          </w:p>
        </w:tc>
      </w:tr>
      <w:tr w:rsidR="0087173F" w:rsidRPr="00EC6B78" w14:paraId="1034C96C" w14:textId="77777777" w:rsidTr="00E0589F">
        <w:trPr>
          <w:trHeight w:val="284"/>
        </w:trPr>
        <w:tc>
          <w:tcPr>
            <w:tcW w:w="3129" w:type="pct"/>
            <w:shd w:val="clear" w:color="auto" w:fill="auto"/>
            <w:tcMar>
              <w:top w:w="37" w:type="dxa"/>
              <w:left w:w="51" w:type="dxa"/>
              <w:bottom w:w="37" w:type="dxa"/>
              <w:right w:w="51" w:type="dxa"/>
            </w:tcMar>
          </w:tcPr>
          <w:p w14:paraId="0DB3FD11" w14:textId="77777777" w:rsidR="0087173F" w:rsidRPr="00EC6B78" w:rsidRDefault="0087173F" w:rsidP="00EC6B78">
            <w:pPr>
              <w:pStyle w:val="TabellHode-kolonne"/>
            </w:pPr>
            <w:r w:rsidRPr="00EC6B78">
              <w:t>Verdier og utbytte</w:t>
            </w:r>
          </w:p>
        </w:tc>
        <w:tc>
          <w:tcPr>
            <w:tcW w:w="935" w:type="pct"/>
            <w:shd w:val="clear" w:color="auto" w:fill="auto"/>
            <w:tcMar>
              <w:top w:w="37" w:type="dxa"/>
              <w:left w:w="51" w:type="dxa"/>
              <w:bottom w:w="37" w:type="dxa"/>
              <w:right w:w="51" w:type="dxa"/>
            </w:tcMar>
            <w:vAlign w:val="bottom"/>
          </w:tcPr>
          <w:p w14:paraId="4D002D2F" w14:textId="77777777" w:rsidR="0087173F" w:rsidRPr="00EC6B78" w:rsidRDefault="0087173F" w:rsidP="00FC6EFC">
            <w:pPr>
              <w:pStyle w:val="TabellHode-kolonne"/>
              <w:jc w:val="right"/>
            </w:pPr>
            <w:r w:rsidRPr="00EC6B78">
              <w:t>2023</w:t>
            </w:r>
          </w:p>
        </w:tc>
        <w:tc>
          <w:tcPr>
            <w:tcW w:w="935" w:type="pct"/>
            <w:shd w:val="clear" w:color="auto" w:fill="auto"/>
            <w:tcMar>
              <w:top w:w="37" w:type="dxa"/>
              <w:left w:w="51" w:type="dxa"/>
              <w:bottom w:w="37" w:type="dxa"/>
              <w:right w:w="51" w:type="dxa"/>
            </w:tcMar>
            <w:vAlign w:val="bottom"/>
          </w:tcPr>
          <w:p w14:paraId="1AD24885" w14:textId="77777777" w:rsidR="0087173F" w:rsidRPr="00EC6B78" w:rsidRDefault="0087173F" w:rsidP="00FC6EFC">
            <w:pPr>
              <w:pStyle w:val="TabellHode-kolonne"/>
              <w:jc w:val="right"/>
            </w:pPr>
            <w:r w:rsidRPr="00EC6B78">
              <w:t>2022</w:t>
            </w:r>
          </w:p>
        </w:tc>
      </w:tr>
      <w:tr w:rsidR="0087173F" w:rsidRPr="00EC6B78" w14:paraId="1E598596" w14:textId="77777777" w:rsidTr="00E0589F">
        <w:trPr>
          <w:trHeight w:val="284"/>
        </w:trPr>
        <w:tc>
          <w:tcPr>
            <w:tcW w:w="3129" w:type="pct"/>
            <w:shd w:val="clear" w:color="auto" w:fill="auto"/>
            <w:tcMar>
              <w:top w:w="37" w:type="dxa"/>
              <w:left w:w="51" w:type="dxa"/>
              <w:bottom w:w="37" w:type="dxa"/>
              <w:right w:w="51" w:type="dxa"/>
            </w:tcMar>
          </w:tcPr>
          <w:p w14:paraId="541FE310" w14:textId="77777777" w:rsidR="0087173F" w:rsidRPr="00EC6B78" w:rsidRDefault="0087173F" w:rsidP="00EC6B78">
            <w:pPr>
              <w:pStyle w:val="Petit"/>
            </w:pPr>
            <w:r w:rsidRPr="00EC6B78">
              <w:t>Markedsverdi ved årsslutt</w:t>
            </w:r>
          </w:p>
        </w:tc>
        <w:tc>
          <w:tcPr>
            <w:tcW w:w="935" w:type="pct"/>
            <w:shd w:val="clear" w:color="auto" w:fill="auto"/>
            <w:tcMar>
              <w:top w:w="37" w:type="dxa"/>
              <w:left w:w="51" w:type="dxa"/>
              <w:bottom w:w="37" w:type="dxa"/>
              <w:right w:w="51" w:type="dxa"/>
            </w:tcMar>
            <w:vAlign w:val="bottom"/>
          </w:tcPr>
          <w:p w14:paraId="6656CACE" w14:textId="77777777" w:rsidR="0087173F" w:rsidRPr="00EC6B78" w:rsidRDefault="0087173F" w:rsidP="00FC6EFC">
            <w:pPr>
              <w:jc w:val="right"/>
            </w:pPr>
            <w:r w:rsidRPr="00EC6B78">
              <w:t xml:space="preserve"> 139 619 </w:t>
            </w:r>
          </w:p>
        </w:tc>
        <w:tc>
          <w:tcPr>
            <w:tcW w:w="935" w:type="pct"/>
            <w:shd w:val="clear" w:color="auto" w:fill="auto"/>
            <w:tcMar>
              <w:top w:w="37" w:type="dxa"/>
              <w:left w:w="51" w:type="dxa"/>
              <w:bottom w:w="37" w:type="dxa"/>
              <w:right w:w="51" w:type="dxa"/>
            </w:tcMar>
            <w:vAlign w:val="bottom"/>
          </w:tcPr>
          <w:p w14:paraId="2AAF338E" w14:textId="77777777" w:rsidR="0087173F" w:rsidRPr="00EC6B78" w:rsidRDefault="0087173F" w:rsidP="00FC6EFC">
            <w:pPr>
              <w:jc w:val="right"/>
            </w:pPr>
            <w:r w:rsidRPr="00EC6B78">
              <w:t xml:space="preserve"> 151 699 </w:t>
            </w:r>
          </w:p>
        </w:tc>
      </w:tr>
      <w:tr w:rsidR="0087173F" w:rsidRPr="00EC6B78" w14:paraId="6C43781A" w14:textId="77777777" w:rsidTr="00E0589F">
        <w:trPr>
          <w:trHeight w:val="284"/>
        </w:trPr>
        <w:tc>
          <w:tcPr>
            <w:tcW w:w="3129" w:type="pct"/>
            <w:shd w:val="clear" w:color="auto" w:fill="auto"/>
            <w:tcMar>
              <w:top w:w="37" w:type="dxa"/>
              <w:left w:w="51" w:type="dxa"/>
              <w:bottom w:w="37" w:type="dxa"/>
              <w:right w:w="51" w:type="dxa"/>
            </w:tcMar>
          </w:tcPr>
          <w:p w14:paraId="6B668B67" w14:textId="77777777" w:rsidR="0087173F" w:rsidRPr="00EC6B78" w:rsidRDefault="0087173F" w:rsidP="00EC6B78">
            <w:pPr>
              <w:pStyle w:val="Petit"/>
            </w:pPr>
            <w:r w:rsidRPr="00EC6B78">
              <w:t>Markedsverdi statens eierandel ved årsslutt</w:t>
            </w:r>
          </w:p>
        </w:tc>
        <w:tc>
          <w:tcPr>
            <w:tcW w:w="935" w:type="pct"/>
            <w:shd w:val="clear" w:color="auto" w:fill="auto"/>
            <w:tcMar>
              <w:top w:w="37" w:type="dxa"/>
              <w:left w:w="51" w:type="dxa"/>
              <w:bottom w:w="37" w:type="dxa"/>
              <w:right w:w="51" w:type="dxa"/>
            </w:tcMar>
            <w:vAlign w:val="bottom"/>
          </w:tcPr>
          <w:p w14:paraId="57FEEC4C" w14:textId="77777777" w:rsidR="0087173F" w:rsidRPr="00EC6B78" w:rsidRDefault="0087173F" w:rsidP="00FC6EFC">
            <w:pPr>
              <w:jc w:val="right"/>
            </w:pPr>
            <w:r w:rsidRPr="00EC6B78">
              <w:t xml:space="preserve"> 48 486 </w:t>
            </w:r>
          </w:p>
        </w:tc>
        <w:tc>
          <w:tcPr>
            <w:tcW w:w="935" w:type="pct"/>
            <w:shd w:val="clear" w:color="auto" w:fill="auto"/>
            <w:tcMar>
              <w:top w:w="37" w:type="dxa"/>
              <w:left w:w="51" w:type="dxa"/>
              <w:bottom w:w="37" w:type="dxa"/>
              <w:right w:w="51" w:type="dxa"/>
            </w:tcMar>
            <w:vAlign w:val="bottom"/>
          </w:tcPr>
          <w:p w14:paraId="69BBFF71" w14:textId="77777777" w:rsidR="0087173F" w:rsidRPr="00EC6B78" w:rsidRDefault="0087173F" w:rsidP="00FC6EFC">
            <w:pPr>
              <w:jc w:val="right"/>
            </w:pPr>
            <w:r w:rsidRPr="00EC6B78">
              <w:t xml:space="preserve"> 51 974 </w:t>
            </w:r>
          </w:p>
        </w:tc>
      </w:tr>
      <w:tr w:rsidR="0087173F" w:rsidRPr="00EC6B78" w14:paraId="18FA8AC0" w14:textId="77777777" w:rsidTr="00E0589F">
        <w:trPr>
          <w:trHeight w:val="284"/>
        </w:trPr>
        <w:tc>
          <w:tcPr>
            <w:tcW w:w="3129" w:type="pct"/>
            <w:shd w:val="clear" w:color="auto" w:fill="auto"/>
            <w:tcMar>
              <w:top w:w="37" w:type="dxa"/>
              <w:left w:w="51" w:type="dxa"/>
              <w:bottom w:w="37" w:type="dxa"/>
              <w:right w:w="51" w:type="dxa"/>
            </w:tcMar>
          </w:tcPr>
          <w:p w14:paraId="7363666B" w14:textId="77777777" w:rsidR="0087173F" w:rsidRPr="00EC6B78" w:rsidRDefault="0087173F" w:rsidP="00EC6B78">
            <w:pPr>
              <w:pStyle w:val="Petit"/>
            </w:pPr>
            <w:r w:rsidRPr="00EC6B78">
              <w:t>Utbytte for regnskapsåret</w:t>
            </w:r>
          </w:p>
        </w:tc>
        <w:tc>
          <w:tcPr>
            <w:tcW w:w="935" w:type="pct"/>
            <w:shd w:val="clear" w:color="auto" w:fill="auto"/>
            <w:tcMar>
              <w:top w:w="37" w:type="dxa"/>
              <w:left w:w="51" w:type="dxa"/>
              <w:bottom w:w="37" w:type="dxa"/>
              <w:right w:w="51" w:type="dxa"/>
            </w:tcMar>
            <w:vAlign w:val="bottom"/>
          </w:tcPr>
          <w:p w14:paraId="475D0324" w14:textId="77777777" w:rsidR="0087173F" w:rsidRPr="00EC6B78" w:rsidRDefault="0087173F" w:rsidP="00FC6EFC">
            <w:pPr>
              <w:jc w:val="right"/>
            </w:pPr>
            <w:r w:rsidRPr="00EC6B78">
              <w:t xml:space="preserve"> 11 501 </w:t>
            </w:r>
          </w:p>
        </w:tc>
        <w:tc>
          <w:tcPr>
            <w:tcW w:w="935" w:type="pct"/>
            <w:shd w:val="clear" w:color="auto" w:fill="auto"/>
            <w:tcMar>
              <w:top w:w="37" w:type="dxa"/>
              <w:left w:w="51" w:type="dxa"/>
              <w:bottom w:w="37" w:type="dxa"/>
              <w:right w:w="51" w:type="dxa"/>
            </w:tcMar>
            <w:vAlign w:val="bottom"/>
          </w:tcPr>
          <w:p w14:paraId="564E680C" w14:textId="77777777" w:rsidR="0087173F" w:rsidRPr="00EC6B78" w:rsidRDefault="0087173F" w:rsidP="00FC6EFC">
            <w:pPr>
              <w:jc w:val="right"/>
            </w:pPr>
            <w:r w:rsidRPr="00EC6B78">
              <w:t>14 060</w:t>
            </w:r>
          </w:p>
        </w:tc>
      </w:tr>
      <w:tr w:rsidR="0087173F" w:rsidRPr="00EC6B78" w14:paraId="4C5F52EC" w14:textId="77777777" w:rsidTr="00E0589F">
        <w:trPr>
          <w:trHeight w:val="284"/>
        </w:trPr>
        <w:tc>
          <w:tcPr>
            <w:tcW w:w="3129" w:type="pct"/>
            <w:shd w:val="clear" w:color="auto" w:fill="auto"/>
            <w:tcMar>
              <w:top w:w="37" w:type="dxa"/>
              <w:left w:w="51" w:type="dxa"/>
              <w:bottom w:w="37" w:type="dxa"/>
              <w:right w:w="51" w:type="dxa"/>
            </w:tcMar>
          </w:tcPr>
          <w:p w14:paraId="5EA99AED" w14:textId="77777777" w:rsidR="0087173F" w:rsidRPr="00EC6B78" w:rsidRDefault="0087173F" w:rsidP="00EC6B78">
            <w:pPr>
              <w:pStyle w:val="Petit"/>
            </w:pPr>
            <w:r w:rsidRPr="00EC6B78">
              <w:t>Utbytteandel</w:t>
            </w:r>
          </w:p>
        </w:tc>
        <w:tc>
          <w:tcPr>
            <w:tcW w:w="935" w:type="pct"/>
            <w:shd w:val="clear" w:color="auto" w:fill="auto"/>
            <w:tcMar>
              <w:top w:w="37" w:type="dxa"/>
              <w:left w:w="51" w:type="dxa"/>
              <w:bottom w:w="37" w:type="dxa"/>
              <w:right w:w="51" w:type="dxa"/>
            </w:tcMar>
            <w:vAlign w:val="bottom"/>
          </w:tcPr>
          <w:p w14:paraId="2BA95243" w14:textId="4486301C" w:rsidR="0087173F" w:rsidRPr="00EC6B78" w:rsidRDefault="0087173F" w:rsidP="00FC6EFC">
            <w:pPr>
              <w:jc w:val="right"/>
            </w:pPr>
            <w:r w:rsidRPr="00EC6B78">
              <w:t>321</w:t>
            </w:r>
            <w:r w:rsidR="006A32DA">
              <w:t> %</w:t>
            </w:r>
          </w:p>
        </w:tc>
        <w:tc>
          <w:tcPr>
            <w:tcW w:w="935" w:type="pct"/>
            <w:shd w:val="clear" w:color="auto" w:fill="auto"/>
            <w:tcMar>
              <w:top w:w="37" w:type="dxa"/>
              <w:left w:w="51" w:type="dxa"/>
              <w:bottom w:w="37" w:type="dxa"/>
              <w:right w:w="51" w:type="dxa"/>
            </w:tcMar>
            <w:vAlign w:val="bottom"/>
          </w:tcPr>
          <w:p w14:paraId="19C597DA" w14:textId="2587BFA3" w:rsidR="0087173F" w:rsidRPr="00EC6B78" w:rsidRDefault="0087173F" w:rsidP="00FC6EFC">
            <w:pPr>
              <w:jc w:val="right"/>
            </w:pPr>
            <w:r w:rsidRPr="00EC6B78">
              <w:t>58,2</w:t>
            </w:r>
            <w:r w:rsidR="006A32DA">
              <w:t> %</w:t>
            </w:r>
          </w:p>
        </w:tc>
      </w:tr>
      <w:tr w:rsidR="0087173F" w:rsidRPr="00EC6B78" w14:paraId="2F87DB37" w14:textId="77777777" w:rsidTr="00E0589F">
        <w:trPr>
          <w:trHeight w:val="284"/>
        </w:trPr>
        <w:tc>
          <w:tcPr>
            <w:tcW w:w="3129" w:type="pct"/>
            <w:shd w:val="clear" w:color="auto" w:fill="auto"/>
            <w:tcMar>
              <w:top w:w="37" w:type="dxa"/>
              <w:left w:w="51" w:type="dxa"/>
              <w:bottom w:w="37" w:type="dxa"/>
              <w:right w:w="51" w:type="dxa"/>
            </w:tcMar>
          </w:tcPr>
          <w:p w14:paraId="7FFD0192" w14:textId="77777777" w:rsidR="0087173F" w:rsidRPr="00EC6B78" w:rsidRDefault="0087173F" w:rsidP="00EC6B78">
            <w:pPr>
              <w:pStyle w:val="Petit"/>
            </w:pPr>
            <w:proofErr w:type="spellStart"/>
            <w:r w:rsidRPr="00EC6B78">
              <w:t>Gj</w:t>
            </w:r>
            <w:proofErr w:type="spellEnd"/>
            <w:r w:rsidRPr="00EC6B78">
              <w:t>. utbytteandel siste fem år</w:t>
            </w:r>
          </w:p>
        </w:tc>
        <w:tc>
          <w:tcPr>
            <w:tcW w:w="935" w:type="pct"/>
            <w:shd w:val="clear" w:color="auto" w:fill="auto"/>
            <w:tcMar>
              <w:top w:w="37" w:type="dxa"/>
              <w:left w:w="51" w:type="dxa"/>
              <w:bottom w:w="37" w:type="dxa"/>
              <w:right w:w="51" w:type="dxa"/>
            </w:tcMar>
            <w:vAlign w:val="bottom"/>
          </w:tcPr>
          <w:p w14:paraId="28323613" w14:textId="2CF5D836" w:rsidR="0087173F" w:rsidRPr="00EC6B78" w:rsidRDefault="0087173F" w:rsidP="00FC6EFC">
            <w:pPr>
              <w:jc w:val="right"/>
            </w:pPr>
            <w:r w:rsidRPr="00EC6B78">
              <w:t>80</w:t>
            </w:r>
            <w:r w:rsidR="006A32DA">
              <w:t> %</w:t>
            </w:r>
          </w:p>
        </w:tc>
        <w:tc>
          <w:tcPr>
            <w:tcW w:w="935" w:type="pct"/>
            <w:shd w:val="clear" w:color="auto" w:fill="auto"/>
            <w:tcMar>
              <w:top w:w="37" w:type="dxa"/>
              <w:left w:w="51" w:type="dxa"/>
              <w:bottom w:w="37" w:type="dxa"/>
              <w:right w:w="51" w:type="dxa"/>
            </w:tcMar>
            <w:vAlign w:val="bottom"/>
          </w:tcPr>
          <w:p w14:paraId="29515072" w14:textId="037739C0" w:rsidR="0087173F" w:rsidRPr="00EC6B78" w:rsidRDefault="0087173F" w:rsidP="00FC6EFC">
            <w:pPr>
              <w:jc w:val="right"/>
            </w:pPr>
            <w:r w:rsidRPr="00EC6B78">
              <w:t>59,8</w:t>
            </w:r>
            <w:r w:rsidR="006A32DA">
              <w:t> %</w:t>
            </w:r>
          </w:p>
        </w:tc>
      </w:tr>
      <w:tr w:rsidR="0087173F" w:rsidRPr="00EC6B78" w14:paraId="527A3147" w14:textId="77777777" w:rsidTr="00E0589F">
        <w:trPr>
          <w:trHeight w:val="284"/>
        </w:trPr>
        <w:tc>
          <w:tcPr>
            <w:tcW w:w="3129" w:type="pct"/>
            <w:shd w:val="clear" w:color="auto" w:fill="auto"/>
            <w:tcMar>
              <w:top w:w="37" w:type="dxa"/>
              <w:left w:w="51" w:type="dxa"/>
              <w:bottom w:w="37" w:type="dxa"/>
              <w:right w:w="51" w:type="dxa"/>
            </w:tcMar>
          </w:tcPr>
          <w:p w14:paraId="09F1907F" w14:textId="77777777" w:rsidR="0087173F" w:rsidRPr="00EC6B78" w:rsidRDefault="0087173F" w:rsidP="00EC6B78">
            <w:pPr>
              <w:pStyle w:val="Petit"/>
            </w:pPr>
            <w:r w:rsidRPr="00EC6B78">
              <w:t>Utbytte til staten</w:t>
            </w:r>
          </w:p>
        </w:tc>
        <w:tc>
          <w:tcPr>
            <w:tcW w:w="935" w:type="pct"/>
            <w:shd w:val="clear" w:color="auto" w:fill="auto"/>
            <w:tcMar>
              <w:top w:w="37" w:type="dxa"/>
              <w:left w:w="51" w:type="dxa"/>
              <w:bottom w:w="37" w:type="dxa"/>
              <w:right w:w="51" w:type="dxa"/>
            </w:tcMar>
            <w:vAlign w:val="bottom"/>
          </w:tcPr>
          <w:p w14:paraId="1340FE81" w14:textId="77777777" w:rsidR="0087173F" w:rsidRPr="00EC6B78" w:rsidRDefault="0087173F" w:rsidP="00FC6EFC">
            <w:pPr>
              <w:jc w:val="right"/>
            </w:pPr>
            <w:r w:rsidRPr="00EC6B78">
              <w:t xml:space="preserve"> 4 005 </w:t>
            </w:r>
          </w:p>
        </w:tc>
        <w:tc>
          <w:tcPr>
            <w:tcW w:w="935" w:type="pct"/>
            <w:shd w:val="clear" w:color="auto" w:fill="auto"/>
            <w:tcMar>
              <w:top w:w="37" w:type="dxa"/>
              <w:left w:w="51" w:type="dxa"/>
              <w:bottom w:w="37" w:type="dxa"/>
              <w:right w:w="51" w:type="dxa"/>
            </w:tcMar>
            <w:vAlign w:val="bottom"/>
          </w:tcPr>
          <w:p w14:paraId="3F704E57" w14:textId="77777777" w:rsidR="0087173F" w:rsidRPr="00EC6B78" w:rsidRDefault="0087173F" w:rsidP="00FC6EFC">
            <w:pPr>
              <w:jc w:val="right"/>
            </w:pPr>
            <w:r w:rsidRPr="00EC6B78">
              <w:t>4 856</w:t>
            </w:r>
          </w:p>
        </w:tc>
      </w:tr>
      <w:tr w:rsidR="0087173F" w:rsidRPr="00EC6B78" w14:paraId="67FE5F9F" w14:textId="77777777" w:rsidTr="00E0589F">
        <w:trPr>
          <w:trHeight w:val="284"/>
        </w:trPr>
        <w:tc>
          <w:tcPr>
            <w:tcW w:w="3129" w:type="pct"/>
            <w:shd w:val="clear" w:color="auto" w:fill="auto"/>
            <w:tcMar>
              <w:top w:w="37" w:type="dxa"/>
              <w:left w:w="51" w:type="dxa"/>
              <w:bottom w:w="37" w:type="dxa"/>
              <w:right w:w="51" w:type="dxa"/>
            </w:tcMar>
          </w:tcPr>
          <w:p w14:paraId="34C14A2F" w14:textId="77777777" w:rsidR="0087173F" w:rsidRPr="00EC6B78" w:rsidRDefault="0087173F" w:rsidP="00EC6B78">
            <w:pPr>
              <w:pStyle w:val="Petit"/>
            </w:pPr>
            <w:r w:rsidRPr="00EC6B78">
              <w:t>Avkastning siste år</w:t>
            </w:r>
          </w:p>
        </w:tc>
        <w:tc>
          <w:tcPr>
            <w:tcW w:w="935" w:type="pct"/>
            <w:shd w:val="clear" w:color="auto" w:fill="auto"/>
            <w:tcMar>
              <w:top w:w="37" w:type="dxa"/>
              <w:left w:w="51" w:type="dxa"/>
              <w:bottom w:w="37" w:type="dxa"/>
              <w:right w:w="51" w:type="dxa"/>
            </w:tcMar>
            <w:vAlign w:val="bottom"/>
          </w:tcPr>
          <w:p w14:paraId="7647BB4C" w14:textId="62CADB66" w:rsidR="0087173F" w:rsidRPr="00EC6B78" w:rsidRDefault="0087173F" w:rsidP="00FC6EFC">
            <w:pPr>
              <w:jc w:val="right"/>
            </w:pPr>
            <w:r w:rsidRPr="00EC6B78">
              <w:t>1,0</w:t>
            </w:r>
            <w:r w:rsidR="006A32DA">
              <w:t> %</w:t>
            </w:r>
          </w:p>
        </w:tc>
        <w:tc>
          <w:tcPr>
            <w:tcW w:w="935" w:type="pct"/>
            <w:shd w:val="clear" w:color="auto" w:fill="auto"/>
            <w:tcMar>
              <w:top w:w="37" w:type="dxa"/>
              <w:left w:w="51" w:type="dxa"/>
              <w:bottom w:w="37" w:type="dxa"/>
              <w:right w:w="51" w:type="dxa"/>
            </w:tcMar>
            <w:vAlign w:val="bottom"/>
          </w:tcPr>
          <w:p w14:paraId="38E944BA" w14:textId="5FE07C64" w:rsidR="0087173F" w:rsidRPr="00EC6B78" w:rsidRDefault="0087173F" w:rsidP="00FC6EFC">
            <w:pPr>
              <w:jc w:val="right"/>
            </w:pPr>
            <w:r w:rsidRPr="00EC6B78">
              <w:t>16,6</w:t>
            </w:r>
            <w:r w:rsidR="006A32DA">
              <w:t> %</w:t>
            </w:r>
          </w:p>
        </w:tc>
      </w:tr>
      <w:tr w:rsidR="0087173F" w:rsidRPr="00EC6B78" w14:paraId="5B161486" w14:textId="77777777" w:rsidTr="00E0589F">
        <w:trPr>
          <w:trHeight w:val="284"/>
        </w:trPr>
        <w:tc>
          <w:tcPr>
            <w:tcW w:w="3129" w:type="pct"/>
            <w:shd w:val="clear" w:color="auto" w:fill="auto"/>
            <w:tcMar>
              <w:top w:w="37" w:type="dxa"/>
              <w:left w:w="51" w:type="dxa"/>
              <w:bottom w:w="37" w:type="dxa"/>
              <w:right w:w="51" w:type="dxa"/>
            </w:tcMar>
          </w:tcPr>
          <w:p w14:paraId="24A73E9D" w14:textId="77777777" w:rsidR="0087173F" w:rsidRPr="00EC6B78" w:rsidRDefault="0087173F" w:rsidP="00EC6B78">
            <w:pPr>
              <w:pStyle w:val="Petit"/>
            </w:pPr>
            <w:proofErr w:type="spellStart"/>
            <w:r w:rsidRPr="00EC6B78">
              <w:t>Gj</w:t>
            </w:r>
            <w:proofErr w:type="spellEnd"/>
            <w:r w:rsidRPr="00EC6B78">
              <w:t>. avkastning siste fem år</w:t>
            </w:r>
          </w:p>
        </w:tc>
        <w:tc>
          <w:tcPr>
            <w:tcW w:w="935" w:type="pct"/>
            <w:shd w:val="clear" w:color="auto" w:fill="auto"/>
            <w:tcMar>
              <w:top w:w="37" w:type="dxa"/>
              <w:left w:w="51" w:type="dxa"/>
              <w:bottom w:w="37" w:type="dxa"/>
              <w:right w:w="51" w:type="dxa"/>
            </w:tcMar>
            <w:vAlign w:val="bottom"/>
          </w:tcPr>
          <w:p w14:paraId="3F19DD6F" w14:textId="1E1A4DC7" w:rsidR="0087173F" w:rsidRPr="00EC6B78" w:rsidRDefault="0087173F" w:rsidP="00FC6EFC">
            <w:pPr>
              <w:jc w:val="right"/>
            </w:pPr>
            <w:r w:rsidRPr="00EC6B78">
              <w:t>18,1</w:t>
            </w:r>
            <w:r w:rsidR="006A32DA">
              <w:t> %</w:t>
            </w:r>
          </w:p>
        </w:tc>
        <w:tc>
          <w:tcPr>
            <w:tcW w:w="935" w:type="pct"/>
            <w:shd w:val="clear" w:color="auto" w:fill="auto"/>
            <w:tcMar>
              <w:top w:w="37" w:type="dxa"/>
              <w:left w:w="51" w:type="dxa"/>
              <w:bottom w:w="37" w:type="dxa"/>
              <w:right w:w="51" w:type="dxa"/>
            </w:tcMar>
            <w:vAlign w:val="bottom"/>
          </w:tcPr>
          <w:p w14:paraId="5E50C157" w14:textId="4A69D6C6" w:rsidR="0087173F" w:rsidRPr="00EC6B78" w:rsidRDefault="0087173F" w:rsidP="00FC6EFC">
            <w:pPr>
              <w:jc w:val="right"/>
            </w:pPr>
            <w:r w:rsidRPr="00EC6B78">
              <w:t>8,2</w:t>
            </w:r>
            <w:r w:rsidR="006A32DA">
              <w:t> %</w:t>
            </w:r>
          </w:p>
        </w:tc>
      </w:tr>
      <w:tr w:rsidR="0087173F" w:rsidRPr="00EC6B78" w14:paraId="3F1CE088" w14:textId="77777777" w:rsidTr="00E0589F">
        <w:trPr>
          <w:trHeight w:val="284"/>
        </w:trPr>
        <w:tc>
          <w:tcPr>
            <w:tcW w:w="3129" w:type="pct"/>
            <w:shd w:val="clear" w:color="auto" w:fill="auto"/>
            <w:tcMar>
              <w:top w:w="37" w:type="dxa"/>
              <w:left w:w="51" w:type="dxa"/>
              <w:bottom w:w="37" w:type="dxa"/>
              <w:right w:w="51" w:type="dxa"/>
            </w:tcMar>
          </w:tcPr>
          <w:p w14:paraId="791E446C" w14:textId="77777777" w:rsidR="0087173F" w:rsidRPr="00EC6B78" w:rsidRDefault="0087173F" w:rsidP="00EC6B78">
            <w:pPr>
              <w:pStyle w:val="Petit"/>
            </w:pPr>
            <w:r w:rsidRPr="00EC6B78">
              <w:t>Utdeling i forbindelse med innløsing og sletting av aksjer</w:t>
            </w:r>
          </w:p>
        </w:tc>
        <w:tc>
          <w:tcPr>
            <w:tcW w:w="935" w:type="pct"/>
            <w:shd w:val="clear" w:color="auto" w:fill="auto"/>
            <w:tcMar>
              <w:top w:w="37" w:type="dxa"/>
              <w:left w:w="51" w:type="dxa"/>
              <w:bottom w:w="37" w:type="dxa"/>
              <w:right w:w="51" w:type="dxa"/>
            </w:tcMar>
            <w:vAlign w:val="bottom"/>
          </w:tcPr>
          <w:p w14:paraId="1933EB15" w14:textId="77777777" w:rsidR="0087173F" w:rsidRPr="00EC6B78" w:rsidRDefault="0087173F" w:rsidP="00FC6EFC">
            <w:pPr>
              <w:jc w:val="right"/>
            </w:pPr>
            <w:r w:rsidRPr="00EC6B78">
              <w:t>647</w:t>
            </w:r>
          </w:p>
        </w:tc>
        <w:tc>
          <w:tcPr>
            <w:tcW w:w="935" w:type="pct"/>
            <w:shd w:val="clear" w:color="auto" w:fill="auto"/>
            <w:tcMar>
              <w:top w:w="37" w:type="dxa"/>
              <w:left w:w="51" w:type="dxa"/>
              <w:bottom w:w="37" w:type="dxa"/>
              <w:right w:w="51" w:type="dxa"/>
            </w:tcMar>
            <w:vAlign w:val="bottom"/>
          </w:tcPr>
          <w:p w14:paraId="77CE443D" w14:textId="77777777" w:rsidR="0087173F" w:rsidRPr="00EC6B78" w:rsidRDefault="0087173F" w:rsidP="00FC6EFC">
            <w:pPr>
              <w:jc w:val="right"/>
            </w:pPr>
            <w:r w:rsidRPr="00EC6B78">
              <w:t>0</w:t>
            </w:r>
          </w:p>
        </w:tc>
      </w:tr>
      <w:tr w:rsidR="0087173F" w:rsidRPr="00EC6B78" w14:paraId="068A10D9" w14:textId="77777777" w:rsidTr="00E0589F">
        <w:trPr>
          <w:trHeight w:val="284"/>
        </w:trPr>
        <w:tc>
          <w:tcPr>
            <w:tcW w:w="3129" w:type="pct"/>
            <w:shd w:val="clear" w:color="auto" w:fill="auto"/>
            <w:tcMar>
              <w:top w:w="37" w:type="dxa"/>
              <w:left w:w="51" w:type="dxa"/>
              <w:bottom w:w="37" w:type="dxa"/>
              <w:right w:w="51" w:type="dxa"/>
            </w:tcMar>
          </w:tcPr>
          <w:p w14:paraId="51DE8B5C" w14:textId="77777777" w:rsidR="0087173F" w:rsidRPr="00EC6B78" w:rsidRDefault="0087173F" w:rsidP="00EC6B78">
            <w:pPr>
              <w:pStyle w:val="Petit"/>
            </w:pPr>
            <w:r w:rsidRPr="00EC6B78">
              <w:t>Kapitalinnskudd fra staten</w:t>
            </w:r>
          </w:p>
        </w:tc>
        <w:tc>
          <w:tcPr>
            <w:tcW w:w="935" w:type="pct"/>
            <w:shd w:val="clear" w:color="auto" w:fill="auto"/>
            <w:tcMar>
              <w:top w:w="37" w:type="dxa"/>
              <w:left w:w="51" w:type="dxa"/>
              <w:bottom w:w="37" w:type="dxa"/>
              <w:right w:w="51" w:type="dxa"/>
            </w:tcMar>
            <w:vAlign w:val="bottom"/>
          </w:tcPr>
          <w:p w14:paraId="61952CF9" w14:textId="77777777" w:rsidR="0087173F" w:rsidRPr="00EC6B78" w:rsidRDefault="0087173F" w:rsidP="00FC6EFC">
            <w:pPr>
              <w:jc w:val="right"/>
            </w:pPr>
            <w:r w:rsidRPr="00EC6B78">
              <w:t xml:space="preserve"> - </w:t>
            </w:r>
          </w:p>
        </w:tc>
        <w:tc>
          <w:tcPr>
            <w:tcW w:w="935" w:type="pct"/>
            <w:shd w:val="clear" w:color="auto" w:fill="auto"/>
            <w:tcMar>
              <w:top w:w="37" w:type="dxa"/>
              <w:left w:w="51" w:type="dxa"/>
              <w:bottom w:w="37" w:type="dxa"/>
              <w:right w:w="51" w:type="dxa"/>
            </w:tcMar>
            <w:vAlign w:val="bottom"/>
          </w:tcPr>
          <w:p w14:paraId="32EB4385" w14:textId="77777777" w:rsidR="0087173F" w:rsidRPr="00EC6B78" w:rsidRDefault="0087173F" w:rsidP="00FC6EFC">
            <w:pPr>
              <w:jc w:val="right"/>
            </w:pPr>
            <w:r w:rsidRPr="00EC6B78">
              <w:t>0</w:t>
            </w:r>
          </w:p>
        </w:tc>
      </w:tr>
      <w:tr w:rsidR="0087173F" w:rsidRPr="00EC6B78" w14:paraId="50A5E69E" w14:textId="77777777" w:rsidTr="00E0589F">
        <w:trPr>
          <w:trHeight w:val="284"/>
        </w:trPr>
        <w:tc>
          <w:tcPr>
            <w:tcW w:w="3129" w:type="pct"/>
            <w:shd w:val="clear" w:color="auto" w:fill="auto"/>
            <w:tcMar>
              <w:top w:w="37" w:type="dxa"/>
              <w:left w:w="51" w:type="dxa"/>
              <w:bottom w:w="37" w:type="dxa"/>
              <w:right w:w="51" w:type="dxa"/>
            </w:tcMar>
          </w:tcPr>
          <w:p w14:paraId="79B50BE7" w14:textId="77777777" w:rsidR="0087173F" w:rsidRPr="00EC6B78" w:rsidRDefault="0087173F" w:rsidP="00EC6B78">
            <w:pPr>
              <w:pStyle w:val="TabellHode-kolonne"/>
            </w:pPr>
            <w:r w:rsidRPr="00EC6B78">
              <w:t>Finansielle nøkkeltall</w:t>
            </w:r>
          </w:p>
        </w:tc>
        <w:tc>
          <w:tcPr>
            <w:tcW w:w="935" w:type="pct"/>
            <w:shd w:val="clear" w:color="auto" w:fill="auto"/>
            <w:tcMar>
              <w:top w:w="37" w:type="dxa"/>
              <w:left w:w="51" w:type="dxa"/>
              <w:bottom w:w="37" w:type="dxa"/>
              <w:right w:w="51" w:type="dxa"/>
            </w:tcMar>
            <w:vAlign w:val="bottom"/>
          </w:tcPr>
          <w:p w14:paraId="31968A2A" w14:textId="77777777" w:rsidR="0087173F" w:rsidRPr="00EC6B78" w:rsidRDefault="0087173F" w:rsidP="00FC6EFC">
            <w:pPr>
              <w:pStyle w:val="TabellHode-kolonne"/>
              <w:jc w:val="right"/>
            </w:pPr>
            <w:r w:rsidRPr="00EC6B78">
              <w:t>2023</w:t>
            </w:r>
          </w:p>
        </w:tc>
        <w:tc>
          <w:tcPr>
            <w:tcW w:w="935" w:type="pct"/>
            <w:shd w:val="clear" w:color="auto" w:fill="auto"/>
            <w:tcMar>
              <w:top w:w="37" w:type="dxa"/>
              <w:left w:w="51" w:type="dxa"/>
              <w:bottom w:w="37" w:type="dxa"/>
              <w:right w:w="51" w:type="dxa"/>
            </w:tcMar>
            <w:vAlign w:val="bottom"/>
          </w:tcPr>
          <w:p w14:paraId="773F40CD" w14:textId="77777777" w:rsidR="0087173F" w:rsidRPr="00EC6B78" w:rsidRDefault="0087173F" w:rsidP="00FC6EFC">
            <w:pPr>
              <w:pStyle w:val="TabellHode-kolonne"/>
              <w:jc w:val="right"/>
            </w:pPr>
            <w:r w:rsidRPr="00EC6B78">
              <w:t>2022</w:t>
            </w:r>
          </w:p>
        </w:tc>
      </w:tr>
      <w:tr w:rsidR="0087173F" w:rsidRPr="00EC6B78" w14:paraId="2C2FCF6A" w14:textId="77777777" w:rsidTr="00E0589F">
        <w:trPr>
          <w:trHeight w:val="284"/>
        </w:trPr>
        <w:tc>
          <w:tcPr>
            <w:tcW w:w="3129" w:type="pct"/>
            <w:shd w:val="clear" w:color="auto" w:fill="auto"/>
            <w:tcMar>
              <w:top w:w="37" w:type="dxa"/>
              <w:left w:w="51" w:type="dxa"/>
              <w:bottom w:w="37" w:type="dxa"/>
              <w:right w:w="51" w:type="dxa"/>
            </w:tcMar>
          </w:tcPr>
          <w:p w14:paraId="078D15D7" w14:textId="77777777" w:rsidR="0087173F" w:rsidRPr="00EC6B78" w:rsidRDefault="0087173F" w:rsidP="00EC6B78">
            <w:pPr>
              <w:pStyle w:val="Petit"/>
            </w:pPr>
            <w:r w:rsidRPr="00EC6B78">
              <w:t>Sysselsatt kapital</w:t>
            </w:r>
          </w:p>
        </w:tc>
        <w:tc>
          <w:tcPr>
            <w:tcW w:w="935" w:type="pct"/>
            <w:shd w:val="clear" w:color="auto" w:fill="auto"/>
            <w:tcMar>
              <w:top w:w="37" w:type="dxa"/>
              <w:left w:w="51" w:type="dxa"/>
              <w:bottom w:w="37" w:type="dxa"/>
              <w:right w:w="51" w:type="dxa"/>
            </w:tcMar>
            <w:vAlign w:val="bottom"/>
          </w:tcPr>
          <w:p w14:paraId="4A8B95CC" w14:textId="77777777" w:rsidR="0087173F" w:rsidRPr="00EC6B78" w:rsidRDefault="0087173F" w:rsidP="00FC6EFC">
            <w:pPr>
              <w:jc w:val="right"/>
            </w:pPr>
            <w:r w:rsidRPr="00EC6B78">
              <w:t xml:space="preserve"> 115 374 </w:t>
            </w:r>
          </w:p>
        </w:tc>
        <w:tc>
          <w:tcPr>
            <w:tcW w:w="935" w:type="pct"/>
            <w:shd w:val="clear" w:color="auto" w:fill="auto"/>
            <w:tcMar>
              <w:top w:w="37" w:type="dxa"/>
              <w:left w:w="51" w:type="dxa"/>
              <w:bottom w:w="37" w:type="dxa"/>
              <w:right w:w="51" w:type="dxa"/>
            </w:tcMar>
            <w:vAlign w:val="bottom"/>
          </w:tcPr>
          <w:p w14:paraId="67FE91E4" w14:textId="77777777" w:rsidR="0087173F" w:rsidRPr="00EC6B78" w:rsidRDefault="0087173F" w:rsidP="00FC6EFC">
            <w:pPr>
              <w:jc w:val="right"/>
            </w:pPr>
            <w:r w:rsidRPr="00EC6B78">
              <w:t>106 488</w:t>
            </w:r>
          </w:p>
        </w:tc>
      </w:tr>
      <w:tr w:rsidR="0087173F" w:rsidRPr="00EC6B78" w14:paraId="3E0E25CC" w14:textId="77777777" w:rsidTr="00E0589F">
        <w:trPr>
          <w:trHeight w:val="284"/>
        </w:trPr>
        <w:tc>
          <w:tcPr>
            <w:tcW w:w="3129" w:type="pct"/>
            <w:shd w:val="clear" w:color="auto" w:fill="auto"/>
            <w:tcMar>
              <w:top w:w="37" w:type="dxa"/>
              <w:left w:w="51" w:type="dxa"/>
              <w:bottom w:w="37" w:type="dxa"/>
              <w:right w:w="51" w:type="dxa"/>
            </w:tcMar>
          </w:tcPr>
          <w:p w14:paraId="4134EB73" w14:textId="77777777" w:rsidR="0087173F" w:rsidRPr="00EC6B78" w:rsidRDefault="0087173F" w:rsidP="00EC6B78">
            <w:pPr>
              <w:pStyle w:val="Petit"/>
            </w:pPr>
            <w:r w:rsidRPr="00EC6B78">
              <w:t>Driftsmargin (EBIT)</w:t>
            </w:r>
          </w:p>
        </w:tc>
        <w:tc>
          <w:tcPr>
            <w:tcW w:w="935" w:type="pct"/>
            <w:shd w:val="clear" w:color="auto" w:fill="auto"/>
            <w:tcMar>
              <w:top w:w="37" w:type="dxa"/>
              <w:left w:w="51" w:type="dxa"/>
              <w:bottom w:w="37" w:type="dxa"/>
              <w:right w:w="51" w:type="dxa"/>
            </w:tcMar>
            <w:vAlign w:val="bottom"/>
          </w:tcPr>
          <w:p w14:paraId="263981BB" w14:textId="013E4797" w:rsidR="0087173F" w:rsidRPr="00EC6B78" w:rsidRDefault="0087173F" w:rsidP="00FC6EFC">
            <w:pPr>
              <w:jc w:val="right"/>
            </w:pPr>
            <w:r w:rsidRPr="00EC6B78">
              <w:t>5,0</w:t>
            </w:r>
            <w:r w:rsidR="006A32DA">
              <w:t> %</w:t>
            </w:r>
          </w:p>
        </w:tc>
        <w:tc>
          <w:tcPr>
            <w:tcW w:w="935" w:type="pct"/>
            <w:shd w:val="clear" w:color="auto" w:fill="auto"/>
            <w:tcMar>
              <w:top w:w="37" w:type="dxa"/>
              <w:left w:w="51" w:type="dxa"/>
              <w:bottom w:w="37" w:type="dxa"/>
              <w:right w:w="51" w:type="dxa"/>
            </w:tcMar>
            <w:vAlign w:val="bottom"/>
          </w:tcPr>
          <w:p w14:paraId="0732AC71" w14:textId="22F70EB5" w:rsidR="0087173F" w:rsidRPr="00EC6B78" w:rsidRDefault="0087173F" w:rsidP="00FC6EFC">
            <w:pPr>
              <w:jc w:val="right"/>
            </w:pPr>
            <w:r w:rsidRPr="00EC6B78">
              <w:t>14,8</w:t>
            </w:r>
            <w:r w:rsidR="006A32DA">
              <w:t> %</w:t>
            </w:r>
          </w:p>
        </w:tc>
      </w:tr>
      <w:tr w:rsidR="0087173F" w:rsidRPr="00EC6B78" w14:paraId="377526B5" w14:textId="77777777" w:rsidTr="00E0589F">
        <w:trPr>
          <w:trHeight w:val="284"/>
        </w:trPr>
        <w:tc>
          <w:tcPr>
            <w:tcW w:w="3129" w:type="pct"/>
            <w:shd w:val="clear" w:color="auto" w:fill="auto"/>
            <w:tcMar>
              <w:top w:w="37" w:type="dxa"/>
              <w:left w:w="51" w:type="dxa"/>
              <w:bottom w:w="37" w:type="dxa"/>
              <w:right w:w="51" w:type="dxa"/>
            </w:tcMar>
          </w:tcPr>
          <w:p w14:paraId="3FCCC62C" w14:textId="77777777" w:rsidR="0087173F" w:rsidRPr="00EC6B78" w:rsidRDefault="0087173F" w:rsidP="00EC6B78">
            <w:pPr>
              <w:pStyle w:val="Petit"/>
            </w:pPr>
            <w:r w:rsidRPr="00EC6B78">
              <w:t>Egenkapitalandel</w:t>
            </w:r>
          </w:p>
        </w:tc>
        <w:tc>
          <w:tcPr>
            <w:tcW w:w="935" w:type="pct"/>
            <w:shd w:val="clear" w:color="auto" w:fill="auto"/>
            <w:tcMar>
              <w:top w:w="37" w:type="dxa"/>
              <w:left w:w="51" w:type="dxa"/>
              <w:bottom w:w="37" w:type="dxa"/>
              <w:right w:w="51" w:type="dxa"/>
            </w:tcMar>
            <w:vAlign w:val="bottom"/>
          </w:tcPr>
          <w:p w14:paraId="2DDB4F44" w14:textId="327EF0EF" w:rsidR="0087173F" w:rsidRPr="00EC6B78" w:rsidRDefault="0087173F" w:rsidP="00FC6EFC">
            <w:pPr>
              <w:jc w:val="right"/>
            </w:pPr>
            <w:r w:rsidRPr="00EC6B78">
              <w:t>51,9</w:t>
            </w:r>
            <w:r w:rsidR="006A32DA">
              <w:t> %</w:t>
            </w:r>
          </w:p>
        </w:tc>
        <w:tc>
          <w:tcPr>
            <w:tcW w:w="935" w:type="pct"/>
            <w:shd w:val="clear" w:color="auto" w:fill="auto"/>
            <w:tcMar>
              <w:top w:w="37" w:type="dxa"/>
              <w:left w:w="51" w:type="dxa"/>
              <w:bottom w:w="37" w:type="dxa"/>
              <w:right w:w="51" w:type="dxa"/>
            </w:tcMar>
            <w:vAlign w:val="bottom"/>
          </w:tcPr>
          <w:p w14:paraId="517CAFE8" w14:textId="22F2F189" w:rsidR="0087173F" w:rsidRPr="00EC6B78" w:rsidRDefault="0087173F" w:rsidP="00FC6EFC">
            <w:pPr>
              <w:jc w:val="right"/>
            </w:pPr>
            <w:r w:rsidRPr="00EC6B78">
              <w:t>54,3</w:t>
            </w:r>
            <w:r w:rsidR="006A32DA">
              <w:t> %</w:t>
            </w:r>
          </w:p>
        </w:tc>
      </w:tr>
      <w:tr w:rsidR="0087173F" w:rsidRPr="00EC6B78" w14:paraId="0FCFF1B8" w14:textId="77777777" w:rsidTr="00E0589F">
        <w:trPr>
          <w:trHeight w:val="284"/>
        </w:trPr>
        <w:tc>
          <w:tcPr>
            <w:tcW w:w="3129" w:type="pct"/>
            <w:shd w:val="clear" w:color="auto" w:fill="auto"/>
            <w:tcMar>
              <w:top w:w="37" w:type="dxa"/>
              <w:left w:w="51" w:type="dxa"/>
              <w:bottom w:w="37" w:type="dxa"/>
              <w:right w:w="51" w:type="dxa"/>
            </w:tcMar>
          </w:tcPr>
          <w:p w14:paraId="245AB5E9" w14:textId="77777777" w:rsidR="0087173F" w:rsidRPr="00EC6B78" w:rsidRDefault="0087173F" w:rsidP="00EC6B78">
            <w:pPr>
              <w:pStyle w:val="Petit"/>
            </w:pPr>
            <w:r w:rsidRPr="00EC6B78">
              <w:lastRenderedPageBreak/>
              <w:t>Netto kontantstrøm fra drift</w:t>
            </w:r>
          </w:p>
        </w:tc>
        <w:tc>
          <w:tcPr>
            <w:tcW w:w="935" w:type="pct"/>
            <w:shd w:val="clear" w:color="auto" w:fill="auto"/>
            <w:tcMar>
              <w:top w:w="37" w:type="dxa"/>
              <w:left w:w="51" w:type="dxa"/>
              <w:bottom w:w="37" w:type="dxa"/>
              <w:right w:w="51" w:type="dxa"/>
            </w:tcMar>
            <w:vAlign w:val="bottom"/>
          </w:tcPr>
          <w:p w14:paraId="47018269" w14:textId="77777777" w:rsidR="0087173F" w:rsidRPr="00EC6B78" w:rsidRDefault="0087173F" w:rsidP="00FC6EFC">
            <w:pPr>
              <w:jc w:val="right"/>
            </w:pPr>
            <w:r w:rsidRPr="00EC6B78">
              <w:t xml:space="preserve"> 22 220 </w:t>
            </w:r>
          </w:p>
        </w:tc>
        <w:tc>
          <w:tcPr>
            <w:tcW w:w="935" w:type="pct"/>
            <w:shd w:val="clear" w:color="auto" w:fill="auto"/>
            <w:tcMar>
              <w:top w:w="37" w:type="dxa"/>
              <w:left w:w="51" w:type="dxa"/>
              <w:bottom w:w="37" w:type="dxa"/>
              <w:right w:w="51" w:type="dxa"/>
            </w:tcMar>
            <w:vAlign w:val="bottom"/>
          </w:tcPr>
          <w:p w14:paraId="1FF4DD06" w14:textId="77777777" w:rsidR="0087173F" w:rsidRPr="00EC6B78" w:rsidRDefault="0087173F" w:rsidP="00FC6EFC">
            <w:pPr>
              <w:jc w:val="right"/>
            </w:pPr>
            <w:r w:rsidRPr="00EC6B78">
              <w:t>29 393</w:t>
            </w:r>
          </w:p>
        </w:tc>
      </w:tr>
      <w:tr w:rsidR="0087173F" w:rsidRPr="00EC6B78" w14:paraId="4A870B06" w14:textId="77777777" w:rsidTr="00E0589F">
        <w:trPr>
          <w:trHeight w:val="284"/>
        </w:trPr>
        <w:tc>
          <w:tcPr>
            <w:tcW w:w="3129" w:type="pct"/>
            <w:shd w:val="clear" w:color="auto" w:fill="auto"/>
            <w:tcMar>
              <w:top w:w="37" w:type="dxa"/>
              <w:left w:w="51" w:type="dxa"/>
              <w:bottom w:w="37" w:type="dxa"/>
              <w:right w:w="51" w:type="dxa"/>
            </w:tcMar>
          </w:tcPr>
          <w:p w14:paraId="3778DEB6" w14:textId="77777777" w:rsidR="0087173F" w:rsidRPr="00EC6B78" w:rsidRDefault="0087173F" w:rsidP="00EC6B78">
            <w:pPr>
              <w:pStyle w:val="Petit"/>
            </w:pPr>
            <w:r w:rsidRPr="00EC6B78">
              <w:t>Netto kontantstrøm fra investeringer</w:t>
            </w:r>
          </w:p>
        </w:tc>
        <w:tc>
          <w:tcPr>
            <w:tcW w:w="935" w:type="pct"/>
            <w:shd w:val="clear" w:color="auto" w:fill="auto"/>
            <w:tcMar>
              <w:top w:w="37" w:type="dxa"/>
              <w:left w:w="51" w:type="dxa"/>
              <w:bottom w:w="37" w:type="dxa"/>
              <w:right w:w="51" w:type="dxa"/>
            </w:tcMar>
            <w:vAlign w:val="bottom"/>
          </w:tcPr>
          <w:p w14:paraId="3304AECE" w14:textId="77777777" w:rsidR="0087173F" w:rsidRPr="00EC6B78" w:rsidRDefault="0087173F" w:rsidP="00FC6EFC">
            <w:pPr>
              <w:jc w:val="right"/>
            </w:pPr>
            <w:r w:rsidRPr="00EC6B78">
              <w:t xml:space="preserve"> -20 759 </w:t>
            </w:r>
          </w:p>
        </w:tc>
        <w:tc>
          <w:tcPr>
            <w:tcW w:w="935" w:type="pct"/>
            <w:shd w:val="clear" w:color="auto" w:fill="auto"/>
            <w:tcMar>
              <w:top w:w="37" w:type="dxa"/>
              <w:left w:w="51" w:type="dxa"/>
              <w:bottom w:w="37" w:type="dxa"/>
              <w:right w:w="51" w:type="dxa"/>
            </w:tcMar>
            <w:vAlign w:val="bottom"/>
          </w:tcPr>
          <w:p w14:paraId="55B2E1A3" w14:textId="77777777" w:rsidR="0087173F" w:rsidRPr="00EC6B78" w:rsidRDefault="0087173F" w:rsidP="00FC6EFC">
            <w:pPr>
              <w:jc w:val="right"/>
            </w:pPr>
            <w:r w:rsidRPr="00EC6B78">
              <w:t>-10 561</w:t>
            </w:r>
          </w:p>
        </w:tc>
      </w:tr>
      <w:tr w:rsidR="0087173F" w:rsidRPr="00EC6B78" w14:paraId="0C5E7D73" w14:textId="77777777" w:rsidTr="00E0589F">
        <w:trPr>
          <w:trHeight w:val="284"/>
        </w:trPr>
        <w:tc>
          <w:tcPr>
            <w:tcW w:w="3129" w:type="pct"/>
            <w:shd w:val="clear" w:color="auto" w:fill="auto"/>
            <w:tcMar>
              <w:top w:w="37" w:type="dxa"/>
              <w:left w:w="51" w:type="dxa"/>
              <w:bottom w:w="37" w:type="dxa"/>
              <w:right w:w="51" w:type="dxa"/>
            </w:tcMar>
          </w:tcPr>
          <w:p w14:paraId="39BEB2BB" w14:textId="77777777" w:rsidR="0087173F" w:rsidRPr="00EC6B78" w:rsidRDefault="0087173F" w:rsidP="00EC6B78">
            <w:pPr>
              <w:pStyle w:val="TabellHode-kolonne"/>
            </w:pPr>
            <w:r w:rsidRPr="00EC6B78">
              <w:t>Andre nøkkeltall</w:t>
            </w:r>
          </w:p>
        </w:tc>
        <w:tc>
          <w:tcPr>
            <w:tcW w:w="935" w:type="pct"/>
            <w:shd w:val="clear" w:color="auto" w:fill="auto"/>
            <w:tcMar>
              <w:top w:w="37" w:type="dxa"/>
              <w:left w:w="51" w:type="dxa"/>
              <w:bottom w:w="37" w:type="dxa"/>
              <w:right w:w="51" w:type="dxa"/>
            </w:tcMar>
            <w:vAlign w:val="bottom"/>
          </w:tcPr>
          <w:p w14:paraId="63DB89B2" w14:textId="77777777" w:rsidR="0087173F" w:rsidRPr="00EC6B78" w:rsidRDefault="0087173F" w:rsidP="00FC6EFC">
            <w:pPr>
              <w:pStyle w:val="TabellHode-kolonne"/>
              <w:jc w:val="right"/>
            </w:pPr>
            <w:r w:rsidRPr="00EC6B78">
              <w:t>2023</w:t>
            </w:r>
          </w:p>
        </w:tc>
        <w:tc>
          <w:tcPr>
            <w:tcW w:w="935" w:type="pct"/>
            <w:shd w:val="clear" w:color="auto" w:fill="auto"/>
            <w:tcMar>
              <w:top w:w="37" w:type="dxa"/>
              <w:left w:w="51" w:type="dxa"/>
              <w:bottom w:w="37" w:type="dxa"/>
              <w:right w:w="51" w:type="dxa"/>
            </w:tcMar>
            <w:vAlign w:val="bottom"/>
          </w:tcPr>
          <w:p w14:paraId="783E62BA" w14:textId="77777777" w:rsidR="0087173F" w:rsidRPr="00EC6B78" w:rsidRDefault="0087173F" w:rsidP="00FC6EFC">
            <w:pPr>
              <w:pStyle w:val="TabellHode-kolonne"/>
              <w:jc w:val="right"/>
            </w:pPr>
            <w:r w:rsidRPr="00EC6B78">
              <w:t>2022</w:t>
            </w:r>
          </w:p>
        </w:tc>
      </w:tr>
      <w:tr w:rsidR="0087173F" w:rsidRPr="00EC6B78" w14:paraId="2CFD9C6E" w14:textId="77777777" w:rsidTr="00E0589F">
        <w:trPr>
          <w:trHeight w:val="284"/>
        </w:trPr>
        <w:tc>
          <w:tcPr>
            <w:tcW w:w="3129" w:type="pct"/>
            <w:shd w:val="clear" w:color="auto" w:fill="auto"/>
            <w:tcMar>
              <w:top w:w="37" w:type="dxa"/>
              <w:left w:w="51" w:type="dxa"/>
              <w:bottom w:w="37" w:type="dxa"/>
              <w:right w:w="51" w:type="dxa"/>
            </w:tcMar>
          </w:tcPr>
          <w:p w14:paraId="1FFF4C44" w14:textId="77777777" w:rsidR="0087173F" w:rsidRPr="00EC6B78" w:rsidRDefault="0087173F" w:rsidP="00EC6B78">
            <w:pPr>
              <w:pStyle w:val="Petit"/>
            </w:pPr>
            <w:r w:rsidRPr="00EC6B78">
              <w:t xml:space="preserve">Antall ansatte </w:t>
            </w:r>
          </w:p>
        </w:tc>
        <w:tc>
          <w:tcPr>
            <w:tcW w:w="935" w:type="pct"/>
            <w:shd w:val="clear" w:color="auto" w:fill="auto"/>
            <w:tcMar>
              <w:top w:w="37" w:type="dxa"/>
              <w:left w:w="51" w:type="dxa"/>
              <w:bottom w:w="37" w:type="dxa"/>
              <w:right w:w="51" w:type="dxa"/>
            </w:tcMar>
            <w:vAlign w:val="bottom"/>
          </w:tcPr>
          <w:p w14:paraId="201D9BFB" w14:textId="77777777" w:rsidR="0087173F" w:rsidRPr="00EC6B78" w:rsidRDefault="0087173F" w:rsidP="00FC6EFC">
            <w:pPr>
              <w:jc w:val="right"/>
            </w:pPr>
            <w:r w:rsidRPr="00EC6B78">
              <w:t xml:space="preserve"> 32 724 </w:t>
            </w:r>
          </w:p>
        </w:tc>
        <w:tc>
          <w:tcPr>
            <w:tcW w:w="935" w:type="pct"/>
            <w:shd w:val="clear" w:color="auto" w:fill="auto"/>
            <w:tcMar>
              <w:top w:w="37" w:type="dxa"/>
              <w:left w:w="51" w:type="dxa"/>
              <w:bottom w:w="37" w:type="dxa"/>
              <w:right w:w="51" w:type="dxa"/>
            </w:tcMar>
            <w:vAlign w:val="bottom"/>
          </w:tcPr>
          <w:p w14:paraId="2AF5A668" w14:textId="77777777" w:rsidR="0087173F" w:rsidRPr="00EC6B78" w:rsidRDefault="0087173F" w:rsidP="00FC6EFC">
            <w:pPr>
              <w:jc w:val="right"/>
            </w:pPr>
            <w:r w:rsidRPr="00EC6B78">
              <w:t>32 014</w:t>
            </w:r>
          </w:p>
        </w:tc>
      </w:tr>
      <w:tr w:rsidR="0087173F" w:rsidRPr="00EC6B78" w14:paraId="65D2660A" w14:textId="77777777" w:rsidTr="00E0589F">
        <w:trPr>
          <w:trHeight w:val="284"/>
        </w:trPr>
        <w:tc>
          <w:tcPr>
            <w:tcW w:w="3129" w:type="pct"/>
            <w:shd w:val="clear" w:color="auto" w:fill="auto"/>
            <w:tcMar>
              <w:top w:w="37" w:type="dxa"/>
              <w:left w:w="51" w:type="dxa"/>
              <w:bottom w:w="37" w:type="dxa"/>
              <w:right w:w="51" w:type="dxa"/>
            </w:tcMar>
          </w:tcPr>
          <w:p w14:paraId="1866E7BA" w14:textId="77777777" w:rsidR="0087173F" w:rsidRPr="00EC6B78" w:rsidRDefault="0087173F" w:rsidP="00EC6B78">
            <w:pPr>
              <w:pStyle w:val="Petit"/>
            </w:pPr>
            <w:r w:rsidRPr="00EC6B78">
              <w:t>Andel ansatte i Norge</w:t>
            </w:r>
          </w:p>
        </w:tc>
        <w:tc>
          <w:tcPr>
            <w:tcW w:w="935" w:type="pct"/>
            <w:shd w:val="clear" w:color="auto" w:fill="auto"/>
            <w:tcMar>
              <w:top w:w="37" w:type="dxa"/>
              <w:left w:w="51" w:type="dxa"/>
              <w:bottom w:w="37" w:type="dxa"/>
              <w:right w:w="51" w:type="dxa"/>
            </w:tcMar>
            <w:vAlign w:val="bottom"/>
          </w:tcPr>
          <w:p w14:paraId="3ED49426" w14:textId="01322394" w:rsidR="0087173F" w:rsidRPr="00EC6B78" w:rsidRDefault="0087173F" w:rsidP="00FC6EFC">
            <w:pPr>
              <w:jc w:val="right"/>
            </w:pPr>
            <w:r w:rsidRPr="00EC6B78">
              <w:t>12</w:t>
            </w:r>
            <w:r w:rsidR="006A32DA">
              <w:t> %</w:t>
            </w:r>
          </w:p>
        </w:tc>
        <w:tc>
          <w:tcPr>
            <w:tcW w:w="935" w:type="pct"/>
            <w:shd w:val="clear" w:color="auto" w:fill="auto"/>
            <w:tcMar>
              <w:top w:w="37" w:type="dxa"/>
              <w:left w:w="51" w:type="dxa"/>
              <w:bottom w:w="37" w:type="dxa"/>
              <w:right w:w="51" w:type="dxa"/>
            </w:tcMar>
            <w:vAlign w:val="bottom"/>
          </w:tcPr>
          <w:p w14:paraId="7C445DE0" w14:textId="367047C8" w:rsidR="0087173F" w:rsidRPr="00EC6B78" w:rsidRDefault="0087173F" w:rsidP="00FC6EFC">
            <w:pPr>
              <w:jc w:val="right"/>
            </w:pPr>
            <w:r w:rsidRPr="00EC6B78">
              <w:t>12</w:t>
            </w:r>
            <w:r w:rsidR="006A32DA">
              <w:t> %</w:t>
            </w:r>
          </w:p>
        </w:tc>
      </w:tr>
      <w:tr w:rsidR="0087173F" w:rsidRPr="00EC6B78" w14:paraId="5622850E" w14:textId="77777777" w:rsidTr="00E0589F">
        <w:trPr>
          <w:trHeight w:val="284"/>
        </w:trPr>
        <w:tc>
          <w:tcPr>
            <w:tcW w:w="3129" w:type="pct"/>
            <w:shd w:val="clear" w:color="auto" w:fill="auto"/>
            <w:tcMar>
              <w:top w:w="37" w:type="dxa"/>
              <w:left w:w="51" w:type="dxa"/>
              <w:bottom w:w="37" w:type="dxa"/>
              <w:right w:w="51" w:type="dxa"/>
            </w:tcMar>
          </w:tcPr>
          <w:p w14:paraId="53A17DA6" w14:textId="77777777" w:rsidR="0087173F" w:rsidRPr="00EC6B78" w:rsidRDefault="0087173F" w:rsidP="00EC6B78">
            <w:pPr>
              <w:pStyle w:val="Petit"/>
            </w:pPr>
            <w:r w:rsidRPr="00EC6B78">
              <w:t>Andel kvinner i konsernledelsen/ledergruppen</w:t>
            </w:r>
          </w:p>
        </w:tc>
        <w:tc>
          <w:tcPr>
            <w:tcW w:w="935" w:type="pct"/>
            <w:shd w:val="clear" w:color="auto" w:fill="auto"/>
            <w:tcMar>
              <w:top w:w="37" w:type="dxa"/>
              <w:left w:w="51" w:type="dxa"/>
              <w:bottom w:w="37" w:type="dxa"/>
              <w:right w:w="51" w:type="dxa"/>
            </w:tcMar>
            <w:vAlign w:val="bottom"/>
          </w:tcPr>
          <w:p w14:paraId="755E3858" w14:textId="704A645C" w:rsidR="0087173F" w:rsidRPr="00EC6B78" w:rsidRDefault="0087173F" w:rsidP="00FC6EFC">
            <w:pPr>
              <w:jc w:val="right"/>
            </w:pPr>
            <w:r w:rsidRPr="00EC6B78">
              <w:t>40</w:t>
            </w:r>
            <w:r w:rsidR="006A32DA">
              <w:t> %</w:t>
            </w:r>
          </w:p>
        </w:tc>
        <w:tc>
          <w:tcPr>
            <w:tcW w:w="935" w:type="pct"/>
            <w:shd w:val="clear" w:color="auto" w:fill="auto"/>
            <w:tcMar>
              <w:top w:w="37" w:type="dxa"/>
              <w:left w:w="51" w:type="dxa"/>
              <w:bottom w:w="37" w:type="dxa"/>
              <w:right w:w="51" w:type="dxa"/>
            </w:tcMar>
            <w:vAlign w:val="bottom"/>
          </w:tcPr>
          <w:p w14:paraId="3AA48F84" w14:textId="1BCAC4BA" w:rsidR="0087173F" w:rsidRPr="00EC6B78" w:rsidRDefault="0087173F" w:rsidP="00FC6EFC">
            <w:pPr>
              <w:jc w:val="right"/>
            </w:pPr>
            <w:r w:rsidRPr="00EC6B78">
              <w:t>40</w:t>
            </w:r>
            <w:r w:rsidR="006A32DA">
              <w:t> %</w:t>
            </w:r>
          </w:p>
        </w:tc>
      </w:tr>
      <w:tr w:rsidR="0087173F" w:rsidRPr="00EC6B78" w14:paraId="735CC9F0" w14:textId="77777777" w:rsidTr="00E0589F">
        <w:trPr>
          <w:trHeight w:val="284"/>
        </w:trPr>
        <w:tc>
          <w:tcPr>
            <w:tcW w:w="3129" w:type="pct"/>
            <w:shd w:val="clear" w:color="auto" w:fill="auto"/>
            <w:tcMar>
              <w:top w:w="37" w:type="dxa"/>
              <w:left w:w="51" w:type="dxa"/>
              <w:bottom w:w="37" w:type="dxa"/>
              <w:right w:w="51" w:type="dxa"/>
            </w:tcMar>
          </w:tcPr>
          <w:p w14:paraId="05575C95" w14:textId="77777777" w:rsidR="0087173F" w:rsidRPr="00EC6B78" w:rsidRDefault="0087173F" w:rsidP="00EC6B78">
            <w:pPr>
              <w:pStyle w:val="Petit"/>
            </w:pPr>
            <w:r w:rsidRPr="00EC6B78">
              <w:t>Andel kvinner i selskapet totalt</w:t>
            </w:r>
          </w:p>
        </w:tc>
        <w:tc>
          <w:tcPr>
            <w:tcW w:w="935" w:type="pct"/>
            <w:shd w:val="clear" w:color="auto" w:fill="auto"/>
            <w:tcMar>
              <w:top w:w="37" w:type="dxa"/>
              <w:left w:w="51" w:type="dxa"/>
              <w:bottom w:w="37" w:type="dxa"/>
              <w:right w:w="51" w:type="dxa"/>
            </w:tcMar>
            <w:vAlign w:val="bottom"/>
          </w:tcPr>
          <w:p w14:paraId="0387623A" w14:textId="3F0D2E77" w:rsidR="0087173F" w:rsidRPr="00EC6B78" w:rsidRDefault="0087173F" w:rsidP="00FC6EFC">
            <w:pPr>
              <w:jc w:val="right"/>
            </w:pPr>
            <w:r w:rsidRPr="00EC6B78">
              <w:t>23</w:t>
            </w:r>
            <w:r w:rsidR="006A32DA">
              <w:t> %</w:t>
            </w:r>
          </w:p>
        </w:tc>
        <w:tc>
          <w:tcPr>
            <w:tcW w:w="935" w:type="pct"/>
            <w:shd w:val="clear" w:color="auto" w:fill="auto"/>
            <w:tcMar>
              <w:top w:w="37" w:type="dxa"/>
              <w:left w:w="51" w:type="dxa"/>
              <w:bottom w:w="37" w:type="dxa"/>
              <w:right w:w="51" w:type="dxa"/>
            </w:tcMar>
            <w:vAlign w:val="bottom"/>
          </w:tcPr>
          <w:p w14:paraId="7BCFF0FB" w14:textId="0E9E5652" w:rsidR="0087173F" w:rsidRPr="00EC6B78" w:rsidRDefault="0087173F" w:rsidP="00FC6EFC">
            <w:pPr>
              <w:jc w:val="right"/>
            </w:pPr>
            <w:r w:rsidRPr="00EC6B78">
              <w:t>22</w:t>
            </w:r>
            <w:r w:rsidR="006A32DA">
              <w:t> %</w:t>
            </w:r>
          </w:p>
        </w:tc>
      </w:tr>
      <w:tr w:rsidR="0087173F" w:rsidRPr="00EC6B78" w14:paraId="0C46D8A5" w14:textId="77777777" w:rsidTr="00E0589F">
        <w:trPr>
          <w:trHeight w:val="284"/>
        </w:trPr>
        <w:tc>
          <w:tcPr>
            <w:tcW w:w="3129" w:type="pct"/>
            <w:shd w:val="clear" w:color="auto" w:fill="auto"/>
            <w:tcMar>
              <w:top w:w="37" w:type="dxa"/>
              <w:left w:w="51" w:type="dxa"/>
              <w:bottom w:w="37" w:type="dxa"/>
              <w:right w:w="51" w:type="dxa"/>
            </w:tcMar>
          </w:tcPr>
          <w:p w14:paraId="49BBE6A9" w14:textId="77777777" w:rsidR="0087173F" w:rsidRPr="00EC6B78" w:rsidRDefault="0087173F" w:rsidP="00EC6B78">
            <w:pPr>
              <w:pStyle w:val="Petit"/>
            </w:pPr>
            <w:r w:rsidRPr="00EC6B78">
              <w:t>Sykefravær (%)</w:t>
            </w:r>
          </w:p>
        </w:tc>
        <w:tc>
          <w:tcPr>
            <w:tcW w:w="935" w:type="pct"/>
            <w:shd w:val="clear" w:color="auto" w:fill="auto"/>
            <w:tcMar>
              <w:top w:w="37" w:type="dxa"/>
              <w:left w:w="51" w:type="dxa"/>
              <w:bottom w:w="37" w:type="dxa"/>
              <w:right w:w="51" w:type="dxa"/>
            </w:tcMar>
            <w:vAlign w:val="bottom"/>
          </w:tcPr>
          <w:p w14:paraId="488CBF94" w14:textId="355CD0C9" w:rsidR="0087173F" w:rsidRPr="00EC6B78" w:rsidRDefault="0087173F" w:rsidP="00FC6EFC">
            <w:pPr>
              <w:jc w:val="right"/>
            </w:pPr>
            <w:r w:rsidRPr="00EC6B78">
              <w:t>3,5</w:t>
            </w:r>
            <w:r w:rsidR="006A32DA">
              <w:t> %</w:t>
            </w:r>
          </w:p>
        </w:tc>
        <w:tc>
          <w:tcPr>
            <w:tcW w:w="935" w:type="pct"/>
            <w:shd w:val="clear" w:color="auto" w:fill="auto"/>
            <w:tcMar>
              <w:top w:w="37" w:type="dxa"/>
              <w:left w:w="51" w:type="dxa"/>
              <w:bottom w:w="37" w:type="dxa"/>
              <w:right w:w="51" w:type="dxa"/>
            </w:tcMar>
            <w:vAlign w:val="bottom"/>
          </w:tcPr>
          <w:p w14:paraId="5A9E76F7" w14:textId="759636C4" w:rsidR="0087173F" w:rsidRPr="00EC6B78" w:rsidRDefault="0087173F" w:rsidP="00FC6EFC">
            <w:pPr>
              <w:jc w:val="right"/>
            </w:pPr>
            <w:r w:rsidRPr="00EC6B78">
              <w:t>4,1</w:t>
            </w:r>
            <w:r w:rsidR="006A32DA">
              <w:t> %</w:t>
            </w:r>
          </w:p>
        </w:tc>
      </w:tr>
      <w:tr w:rsidR="0087173F" w:rsidRPr="00EC6B78" w14:paraId="12919A11" w14:textId="77777777" w:rsidTr="00E0589F">
        <w:trPr>
          <w:trHeight w:val="284"/>
        </w:trPr>
        <w:tc>
          <w:tcPr>
            <w:tcW w:w="3129" w:type="pct"/>
            <w:shd w:val="clear" w:color="auto" w:fill="auto"/>
            <w:tcMar>
              <w:top w:w="37" w:type="dxa"/>
              <w:left w:w="51" w:type="dxa"/>
              <w:bottom w:w="37" w:type="dxa"/>
              <w:right w:w="51" w:type="dxa"/>
            </w:tcMar>
          </w:tcPr>
          <w:p w14:paraId="14F1EF89" w14:textId="77777777" w:rsidR="0087173F" w:rsidRPr="00EC6B78" w:rsidRDefault="0087173F" w:rsidP="00EC6B78">
            <w:pPr>
              <w:pStyle w:val="Petit"/>
            </w:pPr>
            <w:r w:rsidRPr="00EC6B78">
              <w:t>Personskader per mill. arbeidstimer (TRI-rate)</w:t>
            </w:r>
          </w:p>
        </w:tc>
        <w:tc>
          <w:tcPr>
            <w:tcW w:w="935" w:type="pct"/>
            <w:shd w:val="clear" w:color="auto" w:fill="auto"/>
            <w:tcMar>
              <w:top w:w="37" w:type="dxa"/>
              <w:left w:w="51" w:type="dxa"/>
              <w:bottom w:w="37" w:type="dxa"/>
              <w:right w:w="51" w:type="dxa"/>
            </w:tcMar>
            <w:vAlign w:val="bottom"/>
          </w:tcPr>
          <w:p w14:paraId="207F1A16" w14:textId="77777777" w:rsidR="0087173F" w:rsidRPr="00EC6B78" w:rsidRDefault="0087173F" w:rsidP="00FC6EFC">
            <w:pPr>
              <w:jc w:val="right"/>
            </w:pPr>
            <w:r w:rsidRPr="00EC6B78">
              <w:t>2,4</w:t>
            </w:r>
          </w:p>
        </w:tc>
        <w:tc>
          <w:tcPr>
            <w:tcW w:w="935" w:type="pct"/>
            <w:shd w:val="clear" w:color="auto" w:fill="auto"/>
            <w:tcMar>
              <w:top w:w="37" w:type="dxa"/>
              <w:left w:w="51" w:type="dxa"/>
              <w:bottom w:w="37" w:type="dxa"/>
              <w:right w:w="51" w:type="dxa"/>
            </w:tcMar>
            <w:vAlign w:val="bottom"/>
          </w:tcPr>
          <w:p w14:paraId="47188420" w14:textId="77777777" w:rsidR="0087173F" w:rsidRPr="00EC6B78" w:rsidRDefault="0087173F" w:rsidP="00FC6EFC">
            <w:pPr>
              <w:jc w:val="right"/>
            </w:pPr>
            <w:r w:rsidRPr="00EC6B78">
              <w:t>2,4</w:t>
            </w:r>
          </w:p>
        </w:tc>
      </w:tr>
      <w:tr w:rsidR="0087173F" w:rsidRPr="00EC6B78" w14:paraId="255B14AD" w14:textId="77777777" w:rsidTr="00E0589F">
        <w:trPr>
          <w:trHeight w:val="284"/>
        </w:trPr>
        <w:tc>
          <w:tcPr>
            <w:tcW w:w="3129" w:type="pct"/>
            <w:shd w:val="clear" w:color="auto" w:fill="auto"/>
            <w:tcMar>
              <w:top w:w="37" w:type="dxa"/>
              <w:left w:w="51" w:type="dxa"/>
              <w:bottom w:w="37" w:type="dxa"/>
              <w:right w:w="51" w:type="dxa"/>
            </w:tcMar>
          </w:tcPr>
          <w:p w14:paraId="76D03ADD" w14:textId="77777777" w:rsidR="0087173F" w:rsidRPr="00EC6B78" w:rsidRDefault="0087173F" w:rsidP="00EC6B78">
            <w:pPr>
              <w:pStyle w:val="TabellHode-kolonne"/>
            </w:pPr>
            <w:r w:rsidRPr="00EC6B78">
              <w:t>Klimagassutslipp</w:t>
            </w:r>
          </w:p>
        </w:tc>
        <w:tc>
          <w:tcPr>
            <w:tcW w:w="935" w:type="pct"/>
            <w:shd w:val="clear" w:color="auto" w:fill="auto"/>
            <w:tcMar>
              <w:top w:w="37" w:type="dxa"/>
              <w:left w:w="51" w:type="dxa"/>
              <w:bottom w:w="37" w:type="dxa"/>
              <w:right w:w="51" w:type="dxa"/>
            </w:tcMar>
            <w:vAlign w:val="bottom"/>
          </w:tcPr>
          <w:p w14:paraId="2D6F356F" w14:textId="77777777" w:rsidR="0087173F" w:rsidRPr="00EC6B78" w:rsidRDefault="0087173F" w:rsidP="00FC6EFC">
            <w:pPr>
              <w:pStyle w:val="TabellHode-kolonne"/>
              <w:jc w:val="right"/>
            </w:pPr>
            <w:r w:rsidRPr="00EC6B78">
              <w:t>2023</w:t>
            </w:r>
          </w:p>
        </w:tc>
        <w:tc>
          <w:tcPr>
            <w:tcW w:w="935" w:type="pct"/>
            <w:shd w:val="clear" w:color="auto" w:fill="auto"/>
            <w:tcMar>
              <w:top w:w="37" w:type="dxa"/>
              <w:left w:w="51" w:type="dxa"/>
              <w:bottom w:w="37" w:type="dxa"/>
              <w:right w:w="51" w:type="dxa"/>
            </w:tcMar>
            <w:vAlign w:val="bottom"/>
          </w:tcPr>
          <w:p w14:paraId="1E61B4A0" w14:textId="77777777" w:rsidR="0087173F" w:rsidRPr="00EC6B78" w:rsidRDefault="0087173F" w:rsidP="00FC6EFC">
            <w:pPr>
              <w:pStyle w:val="TabellHode-kolonne"/>
              <w:jc w:val="right"/>
            </w:pPr>
            <w:r w:rsidRPr="00EC6B78">
              <w:t>2022</w:t>
            </w:r>
          </w:p>
        </w:tc>
      </w:tr>
      <w:tr w:rsidR="0087173F" w:rsidRPr="00EC6B78" w14:paraId="43C5218E" w14:textId="77777777" w:rsidTr="00E0589F">
        <w:trPr>
          <w:trHeight w:val="284"/>
        </w:trPr>
        <w:tc>
          <w:tcPr>
            <w:tcW w:w="3129" w:type="pct"/>
            <w:shd w:val="clear" w:color="auto" w:fill="auto"/>
            <w:tcMar>
              <w:top w:w="37" w:type="dxa"/>
              <w:left w:w="51" w:type="dxa"/>
              <w:bottom w:w="37" w:type="dxa"/>
              <w:right w:w="51" w:type="dxa"/>
            </w:tcMar>
          </w:tcPr>
          <w:p w14:paraId="3234ED51" w14:textId="77777777" w:rsidR="0087173F" w:rsidRPr="00EC6B78" w:rsidRDefault="0087173F" w:rsidP="00EC6B78">
            <w:pPr>
              <w:pStyle w:val="Petit"/>
            </w:pPr>
            <w:r w:rsidRPr="00EC6B78">
              <w:t>Scope 1**</w:t>
            </w:r>
          </w:p>
        </w:tc>
        <w:tc>
          <w:tcPr>
            <w:tcW w:w="935" w:type="pct"/>
            <w:shd w:val="clear" w:color="auto" w:fill="auto"/>
            <w:tcMar>
              <w:top w:w="37" w:type="dxa"/>
              <w:left w:w="51" w:type="dxa"/>
              <w:bottom w:w="37" w:type="dxa"/>
              <w:right w:w="51" w:type="dxa"/>
            </w:tcMar>
            <w:vAlign w:val="bottom"/>
          </w:tcPr>
          <w:p w14:paraId="3381064E" w14:textId="77777777" w:rsidR="0087173F" w:rsidRPr="00EC6B78" w:rsidRDefault="0087173F" w:rsidP="00FC6EFC">
            <w:pPr>
              <w:jc w:val="right"/>
            </w:pPr>
            <w:r w:rsidRPr="00EC6B78">
              <w:t>5,98 mill.</w:t>
            </w:r>
          </w:p>
        </w:tc>
        <w:tc>
          <w:tcPr>
            <w:tcW w:w="935" w:type="pct"/>
            <w:shd w:val="clear" w:color="auto" w:fill="auto"/>
            <w:tcMar>
              <w:top w:w="37" w:type="dxa"/>
              <w:left w:w="51" w:type="dxa"/>
              <w:bottom w:w="37" w:type="dxa"/>
              <w:right w:w="51" w:type="dxa"/>
            </w:tcMar>
            <w:vAlign w:val="bottom"/>
          </w:tcPr>
          <w:p w14:paraId="77DBBBEB" w14:textId="77777777" w:rsidR="0087173F" w:rsidRPr="00EC6B78" w:rsidRDefault="0087173F" w:rsidP="00FC6EFC">
            <w:pPr>
              <w:jc w:val="right"/>
            </w:pPr>
            <w:r w:rsidRPr="00EC6B78">
              <w:t>6,31 mill.</w:t>
            </w:r>
          </w:p>
        </w:tc>
      </w:tr>
      <w:tr w:rsidR="0087173F" w:rsidRPr="00EC6B78" w14:paraId="6E9B53BA" w14:textId="77777777" w:rsidTr="00E0589F">
        <w:trPr>
          <w:trHeight w:val="284"/>
        </w:trPr>
        <w:tc>
          <w:tcPr>
            <w:tcW w:w="3129" w:type="pct"/>
            <w:shd w:val="clear" w:color="auto" w:fill="auto"/>
            <w:tcMar>
              <w:top w:w="37" w:type="dxa"/>
              <w:left w:w="51" w:type="dxa"/>
              <w:bottom w:w="37" w:type="dxa"/>
              <w:right w:w="51" w:type="dxa"/>
            </w:tcMar>
          </w:tcPr>
          <w:p w14:paraId="7CA50FBC" w14:textId="77777777" w:rsidR="0087173F" w:rsidRPr="00EC6B78" w:rsidRDefault="0087173F" w:rsidP="00EC6B78">
            <w:pPr>
              <w:pStyle w:val="Petit"/>
            </w:pPr>
            <w:r w:rsidRPr="00EC6B78">
              <w:t>Scope 2** (lokasjonsbasert)</w:t>
            </w:r>
          </w:p>
        </w:tc>
        <w:tc>
          <w:tcPr>
            <w:tcW w:w="935" w:type="pct"/>
            <w:shd w:val="clear" w:color="auto" w:fill="auto"/>
            <w:tcMar>
              <w:top w:w="37" w:type="dxa"/>
              <w:left w:w="51" w:type="dxa"/>
              <w:bottom w:w="37" w:type="dxa"/>
              <w:right w:w="51" w:type="dxa"/>
            </w:tcMar>
            <w:vAlign w:val="bottom"/>
          </w:tcPr>
          <w:p w14:paraId="6359A69E" w14:textId="77777777" w:rsidR="0087173F" w:rsidRPr="00EC6B78" w:rsidRDefault="0087173F" w:rsidP="00FC6EFC">
            <w:pPr>
              <w:jc w:val="right"/>
            </w:pPr>
            <w:r w:rsidRPr="00EC6B78">
              <w:t>3,37 mill.</w:t>
            </w:r>
          </w:p>
        </w:tc>
        <w:tc>
          <w:tcPr>
            <w:tcW w:w="935" w:type="pct"/>
            <w:shd w:val="clear" w:color="auto" w:fill="auto"/>
            <w:tcMar>
              <w:top w:w="37" w:type="dxa"/>
              <w:left w:w="51" w:type="dxa"/>
              <w:bottom w:w="37" w:type="dxa"/>
              <w:right w:w="51" w:type="dxa"/>
            </w:tcMar>
            <w:vAlign w:val="bottom"/>
          </w:tcPr>
          <w:p w14:paraId="0159D70A" w14:textId="77777777" w:rsidR="0087173F" w:rsidRPr="00EC6B78" w:rsidRDefault="0087173F" w:rsidP="00FC6EFC">
            <w:pPr>
              <w:jc w:val="right"/>
            </w:pPr>
            <w:r w:rsidRPr="00EC6B78">
              <w:t>3,43 mill.</w:t>
            </w:r>
          </w:p>
        </w:tc>
      </w:tr>
      <w:tr w:rsidR="0087173F" w:rsidRPr="00EC6B78" w14:paraId="10CD8D70" w14:textId="77777777" w:rsidTr="00E0589F">
        <w:trPr>
          <w:trHeight w:val="284"/>
        </w:trPr>
        <w:tc>
          <w:tcPr>
            <w:tcW w:w="3129" w:type="pct"/>
            <w:shd w:val="clear" w:color="auto" w:fill="auto"/>
            <w:tcMar>
              <w:top w:w="37" w:type="dxa"/>
              <w:left w:w="51" w:type="dxa"/>
              <w:bottom w:w="37" w:type="dxa"/>
              <w:right w:w="51" w:type="dxa"/>
            </w:tcMar>
          </w:tcPr>
          <w:p w14:paraId="57E7F025" w14:textId="77777777" w:rsidR="0087173F" w:rsidRPr="00EC6B78" w:rsidRDefault="0087173F" w:rsidP="00EC6B78">
            <w:pPr>
              <w:pStyle w:val="Petit"/>
            </w:pPr>
            <w:r w:rsidRPr="00EC6B78">
              <w:t>Scope 3***</w:t>
            </w:r>
          </w:p>
        </w:tc>
        <w:tc>
          <w:tcPr>
            <w:tcW w:w="935" w:type="pct"/>
            <w:shd w:val="clear" w:color="auto" w:fill="auto"/>
            <w:tcMar>
              <w:top w:w="37" w:type="dxa"/>
              <w:left w:w="51" w:type="dxa"/>
              <w:bottom w:w="37" w:type="dxa"/>
              <w:right w:w="51" w:type="dxa"/>
            </w:tcMar>
            <w:vAlign w:val="bottom"/>
          </w:tcPr>
          <w:p w14:paraId="77F49E45" w14:textId="77777777" w:rsidR="0087173F" w:rsidRPr="00EC6B78" w:rsidRDefault="0087173F" w:rsidP="00FC6EFC">
            <w:pPr>
              <w:jc w:val="right"/>
            </w:pPr>
            <w:r w:rsidRPr="00EC6B78">
              <w:t>13,41 mill.</w:t>
            </w:r>
          </w:p>
        </w:tc>
        <w:tc>
          <w:tcPr>
            <w:tcW w:w="935" w:type="pct"/>
            <w:shd w:val="clear" w:color="auto" w:fill="auto"/>
            <w:tcMar>
              <w:top w:w="37" w:type="dxa"/>
              <w:left w:w="51" w:type="dxa"/>
              <w:bottom w:w="37" w:type="dxa"/>
              <w:right w:w="51" w:type="dxa"/>
            </w:tcMar>
            <w:vAlign w:val="bottom"/>
          </w:tcPr>
          <w:p w14:paraId="7E68AD4E" w14:textId="77777777" w:rsidR="0087173F" w:rsidRPr="00EC6B78" w:rsidRDefault="0087173F" w:rsidP="00FC6EFC">
            <w:pPr>
              <w:jc w:val="right"/>
            </w:pPr>
            <w:r w:rsidRPr="00EC6B78">
              <w:t>14,75 mill.</w:t>
            </w:r>
          </w:p>
        </w:tc>
      </w:tr>
      <w:tr w:rsidR="0087173F" w:rsidRPr="00EC6B78" w14:paraId="4CB02DD4" w14:textId="77777777" w:rsidTr="00E0589F">
        <w:trPr>
          <w:trHeight w:val="284"/>
        </w:trPr>
        <w:tc>
          <w:tcPr>
            <w:tcW w:w="3129" w:type="pct"/>
            <w:shd w:val="clear" w:color="auto" w:fill="auto"/>
            <w:tcMar>
              <w:top w:w="37" w:type="dxa"/>
              <w:left w:w="51" w:type="dxa"/>
              <w:bottom w:w="37" w:type="dxa"/>
              <w:right w:w="51" w:type="dxa"/>
            </w:tcMar>
          </w:tcPr>
          <w:p w14:paraId="38B7BE28" w14:textId="77777777" w:rsidR="0087173F" w:rsidRPr="00EC6B78" w:rsidRDefault="0087173F" w:rsidP="00EC6B78">
            <w:pPr>
              <w:pStyle w:val="Petit"/>
            </w:pPr>
            <w:r w:rsidRPr="00EC6B78">
              <w:t>Scope 3 - det rapporteres på følgende kategorier*:</w:t>
            </w:r>
          </w:p>
        </w:tc>
        <w:tc>
          <w:tcPr>
            <w:tcW w:w="935" w:type="pct"/>
            <w:shd w:val="clear" w:color="auto" w:fill="auto"/>
            <w:tcMar>
              <w:top w:w="37" w:type="dxa"/>
              <w:left w:w="51" w:type="dxa"/>
              <w:bottom w:w="37" w:type="dxa"/>
              <w:right w:w="51" w:type="dxa"/>
            </w:tcMar>
            <w:vAlign w:val="bottom"/>
          </w:tcPr>
          <w:p w14:paraId="7C06CE68" w14:textId="77777777" w:rsidR="0087173F" w:rsidRPr="00EC6B78" w:rsidRDefault="0087173F" w:rsidP="00FC6EFC">
            <w:pPr>
              <w:jc w:val="right"/>
            </w:pPr>
            <w:r w:rsidRPr="00EC6B78">
              <w:t>1, 3, 4, 9, 10</w:t>
            </w:r>
          </w:p>
        </w:tc>
        <w:tc>
          <w:tcPr>
            <w:tcW w:w="935" w:type="pct"/>
            <w:shd w:val="clear" w:color="auto" w:fill="auto"/>
            <w:tcMar>
              <w:top w:w="37" w:type="dxa"/>
              <w:left w:w="51" w:type="dxa"/>
              <w:bottom w:w="37" w:type="dxa"/>
              <w:right w:w="51" w:type="dxa"/>
            </w:tcMar>
            <w:vAlign w:val="bottom"/>
          </w:tcPr>
          <w:p w14:paraId="2C296FBB" w14:textId="77777777" w:rsidR="0087173F" w:rsidRPr="00EC6B78" w:rsidRDefault="0087173F" w:rsidP="00FC6EFC">
            <w:pPr>
              <w:jc w:val="right"/>
            </w:pPr>
            <w:r w:rsidRPr="00EC6B78">
              <w:t>1, 3, 4, 9, 10</w:t>
            </w:r>
          </w:p>
        </w:tc>
      </w:tr>
    </w:tbl>
    <w:p w14:paraId="733B4B8C" w14:textId="77777777" w:rsidR="0087173F" w:rsidRPr="00EC6B78" w:rsidRDefault="0087173F" w:rsidP="00EC6B78">
      <w:pPr>
        <w:pStyle w:val="Note"/>
      </w:pPr>
      <w:r w:rsidRPr="00EC6B78">
        <w:t>*Se side 60 for utslippskategorier.</w:t>
      </w:r>
    </w:p>
    <w:p w14:paraId="44CE3C16" w14:textId="77777777" w:rsidR="0087173F" w:rsidRPr="00EC6B78" w:rsidRDefault="0087173F" w:rsidP="00EC6B78">
      <w:pPr>
        <w:pStyle w:val="Note"/>
      </w:pPr>
      <w:r w:rsidRPr="00EC6B78">
        <w:t>**Basert på eierandel.</w:t>
      </w:r>
    </w:p>
    <w:p w14:paraId="36E3E625" w14:textId="77777777" w:rsidR="0087173F" w:rsidRPr="00EC6B78" w:rsidRDefault="0087173F" w:rsidP="00EC6B78">
      <w:pPr>
        <w:pStyle w:val="Note"/>
      </w:pPr>
      <w:r w:rsidRPr="00EC6B78">
        <w:t>***Basert på konsoliderte aktiviteter.</w:t>
      </w:r>
    </w:p>
    <w:p w14:paraId="6000DE39" w14:textId="77777777" w:rsidR="0087173F" w:rsidRPr="00EC6B78" w:rsidRDefault="0087173F" w:rsidP="00EC6B78">
      <w:pPr>
        <w:pStyle w:val="avsnitt-tittel"/>
      </w:pPr>
      <w:r w:rsidRPr="00EC6B78">
        <w:t>Klimamål</w:t>
      </w:r>
    </w:p>
    <w:p w14:paraId="1C5A272C" w14:textId="77777777" w:rsidR="0087173F" w:rsidRPr="00EC6B78" w:rsidRDefault="0087173F" w:rsidP="00EC6B78">
      <w:r w:rsidRPr="00EC6B78">
        <w:rPr>
          <w:rStyle w:val="halvfet"/>
        </w:rPr>
        <w:t>2025:</w:t>
      </w:r>
      <w:r w:rsidRPr="00EC6B78">
        <w:t xml:space="preserve"> 10 pst. reduksjon i </w:t>
      </w:r>
      <w:proofErr w:type="spellStart"/>
      <w:r w:rsidRPr="00EC6B78">
        <w:t>scope</w:t>
      </w:r>
      <w:proofErr w:type="spellEnd"/>
      <w:r w:rsidRPr="00EC6B78">
        <w:t xml:space="preserve"> 1 og 2.</w:t>
      </w:r>
    </w:p>
    <w:p w14:paraId="499D7D21" w14:textId="77777777" w:rsidR="0087173F" w:rsidRPr="00EC6B78" w:rsidRDefault="0087173F" w:rsidP="00EC6B78">
      <w:r w:rsidRPr="00EC6B78">
        <w:rPr>
          <w:rStyle w:val="halvfet"/>
        </w:rPr>
        <w:t>2030:</w:t>
      </w:r>
      <w:r w:rsidRPr="00EC6B78">
        <w:t xml:space="preserve"> 30 pst. reduksjon i </w:t>
      </w:r>
      <w:proofErr w:type="spellStart"/>
      <w:r w:rsidRPr="00EC6B78">
        <w:t>scope</w:t>
      </w:r>
      <w:proofErr w:type="spellEnd"/>
      <w:r w:rsidRPr="00EC6B78">
        <w:t xml:space="preserve"> 1 og 2. 30 pst. reduksjon i oppstrøms </w:t>
      </w:r>
      <w:proofErr w:type="spellStart"/>
      <w:r w:rsidRPr="00EC6B78">
        <w:t>scope</w:t>
      </w:r>
      <w:proofErr w:type="spellEnd"/>
      <w:r w:rsidRPr="00EC6B78">
        <w:t xml:space="preserve"> 3-utslipp pr. tonn aluminium. 15 pst. reduksjon i totale </w:t>
      </w:r>
      <w:proofErr w:type="spellStart"/>
      <w:r w:rsidRPr="00EC6B78">
        <w:t>scope</w:t>
      </w:r>
      <w:proofErr w:type="spellEnd"/>
      <w:r w:rsidRPr="00EC6B78">
        <w:t xml:space="preserve"> 3-utslipp.</w:t>
      </w:r>
    </w:p>
    <w:p w14:paraId="39D63308" w14:textId="77777777" w:rsidR="0087173F" w:rsidRPr="00EC6B78" w:rsidRDefault="0087173F" w:rsidP="00EC6B78">
      <w:r w:rsidRPr="00EC6B78">
        <w:rPr>
          <w:rStyle w:val="halvfet"/>
        </w:rPr>
        <w:t>2050:</w:t>
      </w:r>
      <w:r w:rsidRPr="00EC6B78">
        <w:t xml:space="preserve"> Netto null utslipp av </w:t>
      </w:r>
      <w:proofErr w:type="spellStart"/>
      <w:r w:rsidRPr="00EC6B78">
        <w:t>scope</w:t>
      </w:r>
      <w:proofErr w:type="spellEnd"/>
      <w:r w:rsidRPr="00EC6B78">
        <w:t xml:space="preserve"> 1 og 2.</w:t>
      </w:r>
    </w:p>
    <w:p w14:paraId="69707DCA" w14:textId="77777777" w:rsidR="0087173F" w:rsidRDefault="0087173F" w:rsidP="00EC6B78">
      <w:r w:rsidRPr="00EC6B78">
        <w:lastRenderedPageBreak/>
        <w:t xml:space="preserve">Hydro deltar i International </w:t>
      </w:r>
      <w:proofErr w:type="spellStart"/>
      <w:r w:rsidRPr="00EC6B78">
        <w:t>Alumunium</w:t>
      </w:r>
      <w:proofErr w:type="spellEnd"/>
      <w:r w:rsidRPr="00EC6B78">
        <w:t xml:space="preserve"> </w:t>
      </w:r>
      <w:proofErr w:type="spellStart"/>
      <w:r w:rsidRPr="00EC6B78">
        <w:t>Institute</w:t>
      </w:r>
      <w:proofErr w:type="spellEnd"/>
      <w:r w:rsidRPr="00EC6B78">
        <w:t xml:space="preserve"> (IAI) sitt arbeid med å utvikle utslippsbaner for </w:t>
      </w:r>
      <w:proofErr w:type="spellStart"/>
      <w:r w:rsidRPr="00EC6B78">
        <w:t>aluminiumssektoren</w:t>
      </w:r>
      <w:proofErr w:type="spellEnd"/>
      <w:r w:rsidRPr="00EC6B78">
        <w:t xml:space="preserve"> som er i tråd med International Energy </w:t>
      </w:r>
      <w:proofErr w:type="spellStart"/>
      <w:r w:rsidRPr="00EC6B78">
        <w:t>Agency</w:t>
      </w:r>
      <w:proofErr w:type="spellEnd"/>
      <w:r w:rsidRPr="00EC6B78">
        <w:t xml:space="preserve"> (IEA) 1,5-graders scenario. Hydro vil vurdere å verifisere egne klimamål mot en fremtidig standard for </w:t>
      </w:r>
      <w:proofErr w:type="spellStart"/>
      <w:r w:rsidRPr="00EC6B78">
        <w:t>aluminiumssektoren</w:t>
      </w:r>
      <w:proofErr w:type="spellEnd"/>
      <w:r w:rsidRPr="00EC6B78">
        <w:t xml:space="preserve"> under </w:t>
      </w:r>
      <w:proofErr w:type="spellStart"/>
      <w:r w:rsidRPr="00EC6B78">
        <w:t>SBTi</w:t>
      </w:r>
      <w:proofErr w:type="spellEnd"/>
      <w:r w:rsidRPr="00EC6B78">
        <w:t>.</w:t>
      </w:r>
    </w:p>
    <w:p w14:paraId="7875672E" w14:textId="12C83286" w:rsidR="00850513" w:rsidRPr="00EC6B78" w:rsidRDefault="00850513" w:rsidP="00850513">
      <w:pPr>
        <w:pStyle w:val="UnOverskrift3"/>
      </w:pPr>
      <w:r w:rsidRPr="00850513">
        <w:t>Nysnø Klimainvesteringer AS</w:t>
      </w:r>
    </w:p>
    <w:p w14:paraId="5B098E0F" w14:textId="3C3CC7D1" w:rsidR="00086BF0" w:rsidRPr="00EC6B78" w:rsidRDefault="007271B2" w:rsidP="00EC6B78">
      <w:r w:rsidRPr="00EC6B78">
        <w:rPr>
          <w:noProof/>
        </w:rPr>
        <w:drawing>
          <wp:inline distT="0" distB="0" distL="0" distR="0" wp14:anchorId="1C7E9A67" wp14:editId="08FD68BC">
            <wp:extent cx="914400" cy="276225"/>
            <wp:effectExtent l="0" t="0" r="0" b="0"/>
            <wp:docPr id="60" name="Bilde 10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Bilde 109" descr="Logo"/>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914400" cy="276225"/>
                    </a:xfrm>
                    <a:prstGeom prst="rect">
                      <a:avLst/>
                    </a:prstGeom>
                    <a:noFill/>
                    <a:ln>
                      <a:noFill/>
                    </a:ln>
                  </pic:spPr>
                </pic:pic>
              </a:graphicData>
            </a:graphic>
          </wp:inline>
        </w:drawing>
      </w:r>
    </w:p>
    <w:p w14:paraId="1B969DF4" w14:textId="552A83A7" w:rsidR="0087173F" w:rsidRPr="00EC6B78" w:rsidRDefault="0087173F" w:rsidP="00EC6B78">
      <w:r w:rsidRPr="00EC6B78">
        <w:t xml:space="preserve">Nysnø Klimainvesteringer (Nysnø) skal foreta investeringer som direkte eller indirekte bidrar til reduserte klimagassutslipp. Selskapet investerer i unoterte selskaper og fond rettet mot unoterte selskaper, med virksomhet i eller ut fra Norge. Investeringsuniverset er selskaper i tidlige faser og investeringene retter seg i hovedsak mot ny teknologi i overgangen fra teknologiutvikling til kommersialisering. </w:t>
      </w:r>
    </w:p>
    <w:p w14:paraId="7C365EDF" w14:textId="77777777" w:rsidR="0087173F" w:rsidRPr="00EC6B78" w:rsidRDefault="0087173F" w:rsidP="00EC6B78">
      <w:pPr>
        <w:pStyle w:val="avsnitt-tittel"/>
      </w:pPr>
      <w:r w:rsidRPr="00EC6B78">
        <w:t>Statens eierskap</w:t>
      </w:r>
    </w:p>
    <w:p w14:paraId="4CE28AEB" w14:textId="77777777" w:rsidR="0087173F" w:rsidRPr="00EC6B78" w:rsidRDefault="0087173F" w:rsidP="00EC6B78">
      <w:r w:rsidRPr="00EC6B78">
        <w:t>Staten er eier i Nysnø for å bidra til kapitaltilgang for investeringer i tidligfaseselskaper som reduserer klimagassutslipp. Statens mål som eier er høyest mulig avkastning over tid innenfor bærekraftige rammer.</w:t>
      </w:r>
    </w:p>
    <w:p w14:paraId="29F84798" w14:textId="77777777" w:rsidR="0087173F" w:rsidRPr="00EC6B78" w:rsidRDefault="0087173F" w:rsidP="00EC6B78">
      <w:pPr>
        <w:pStyle w:val="avsnitt-tittel"/>
      </w:pPr>
      <w:r w:rsidRPr="00EC6B78">
        <w:t>Måloppnåelse 2023 og strategiske prioriteringer</w:t>
      </w:r>
    </w:p>
    <w:p w14:paraId="34DF4D1D" w14:textId="77777777" w:rsidR="0087173F" w:rsidRPr="00EC6B78" w:rsidRDefault="0087173F" w:rsidP="00EC6B78">
      <w:r w:rsidRPr="00EC6B78">
        <w:t xml:space="preserve">Resultatutviklingen i 2023 var påvirket av en nedgang i markedet for tidligfase investeringer, noe som medførte et svakere resultat enn året før og en avkastning på egenkapital etter skatt på -1,6 pst. Gjennom det siste året har Nysnø fortsatt å stadfeste sin rolle som en langsiktig aktør i det norske økosystemet for tidligfase investeringer. Nysnø vil fortsette å mobilisere privat kapital til klimateknologi, trekke internasjonal kapital til Norge samt skalere norske selskaper ut i verden. </w:t>
      </w:r>
    </w:p>
    <w:p w14:paraId="759E2288" w14:textId="3FB5B043" w:rsidR="0087173F" w:rsidRPr="00EC6B78" w:rsidRDefault="0087173F" w:rsidP="00EC6B78">
      <w:r w:rsidRPr="00EC6B78">
        <w:t>Selskapet har et mål om å være ledende i omstillingen til et lavutslippssamfunn. Som en del av dette har Nysnø satt seg ambisiøse mål og jobber for å:</w:t>
      </w:r>
      <w:r w:rsidR="00EC6B78">
        <w:t xml:space="preserve"> </w:t>
      </w:r>
    </w:p>
    <w:p w14:paraId="4E9FA2CF" w14:textId="77777777" w:rsidR="0087173F" w:rsidRPr="00EC6B78" w:rsidRDefault="0087173F" w:rsidP="00EC6B78">
      <w:pPr>
        <w:pStyle w:val="Listebombe"/>
      </w:pPr>
      <w:r w:rsidRPr="00EC6B78">
        <w:t xml:space="preserve">bygge en portefølje av lønnsomme klimateknologiselskaper, </w:t>
      </w:r>
    </w:p>
    <w:p w14:paraId="5D35AC26" w14:textId="77777777" w:rsidR="0087173F" w:rsidRPr="00EC6B78" w:rsidRDefault="0087173F" w:rsidP="00EC6B78">
      <w:pPr>
        <w:pStyle w:val="Listebombe"/>
      </w:pPr>
      <w:r w:rsidRPr="00EC6B78">
        <w:t xml:space="preserve">være en aktiv økosystemspiller som bidrar til å mobilisere privat risikokapital til tidligfase klimateknologiinvesteringer, </w:t>
      </w:r>
    </w:p>
    <w:p w14:paraId="6F1A1C8C" w14:textId="77777777" w:rsidR="0087173F" w:rsidRPr="00EC6B78" w:rsidRDefault="0087173F" w:rsidP="00EC6B78">
      <w:pPr>
        <w:pStyle w:val="Listebombe"/>
      </w:pPr>
      <w:r w:rsidRPr="00EC6B78">
        <w:t>ta en posisjon som norsk spydspiss på metoden for kvantifisering av fremtidig klimaeffekt,</w:t>
      </w:r>
    </w:p>
    <w:p w14:paraId="57C61288" w14:textId="77777777" w:rsidR="0087173F" w:rsidRPr="00EC6B78" w:rsidRDefault="0087173F" w:rsidP="00EC6B78">
      <w:pPr>
        <w:pStyle w:val="Listebombe"/>
      </w:pPr>
      <w:r w:rsidRPr="00EC6B78">
        <w:t xml:space="preserve">utvikle en kompetent organisasjon som kan levere på selskapets målsetning. </w:t>
      </w:r>
    </w:p>
    <w:p w14:paraId="78D59243"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480"/>
        <w:gridCol w:w="3243"/>
        <w:gridCol w:w="2839"/>
        <w:gridCol w:w="2460"/>
      </w:tblGrid>
      <w:tr w:rsidR="0087173F" w:rsidRPr="00EC6B78" w14:paraId="72D94D24" w14:textId="77777777" w:rsidTr="00E0589F">
        <w:trPr>
          <w:trHeight w:val="284"/>
          <w:tblHeader/>
        </w:trPr>
        <w:tc>
          <w:tcPr>
            <w:tcW w:w="1125" w:type="pct"/>
            <w:shd w:val="clear" w:color="auto" w:fill="auto"/>
            <w:tcMar>
              <w:top w:w="85" w:type="dxa"/>
              <w:left w:w="57" w:type="dxa"/>
              <w:bottom w:w="85" w:type="dxa"/>
              <w:right w:w="57" w:type="dxa"/>
            </w:tcMar>
          </w:tcPr>
          <w:p w14:paraId="3459113F" w14:textId="77777777" w:rsidR="0087173F" w:rsidRPr="00EC6B78" w:rsidRDefault="0087173F" w:rsidP="00EC6B78">
            <w:pPr>
              <w:pStyle w:val="TabellHode-kolonne"/>
            </w:pPr>
            <w:r w:rsidRPr="00EC6B78">
              <w:t>Langsiktig mål</w:t>
            </w:r>
          </w:p>
        </w:tc>
        <w:tc>
          <w:tcPr>
            <w:tcW w:w="1471" w:type="pct"/>
            <w:shd w:val="clear" w:color="auto" w:fill="auto"/>
            <w:tcMar>
              <w:top w:w="85" w:type="dxa"/>
              <w:left w:w="57" w:type="dxa"/>
              <w:bottom w:w="85" w:type="dxa"/>
              <w:right w:w="57" w:type="dxa"/>
            </w:tcMar>
          </w:tcPr>
          <w:p w14:paraId="57F76FEF" w14:textId="77777777" w:rsidR="0087173F" w:rsidRPr="00EC6B78" w:rsidRDefault="0087173F" w:rsidP="00EC6B78">
            <w:pPr>
              <w:pStyle w:val="TabellHode-kolonne"/>
            </w:pPr>
            <w:r w:rsidRPr="00EC6B78">
              <w:t>Indikator</w:t>
            </w:r>
          </w:p>
        </w:tc>
        <w:tc>
          <w:tcPr>
            <w:tcW w:w="1288" w:type="pct"/>
            <w:shd w:val="clear" w:color="auto" w:fill="auto"/>
            <w:tcMar>
              <w:top w:w="85" w:type="dxa"/>
              <w:left w:w="57" w:type="dxa"/>
              <w:bottom w:w="85" w:type="dxa"/>
              <w:right w:w="57" w:type="dxa"/>
            </w:tcMar>
          </w:tcPr>
          <w:p w14:paraId="4A8DF9B1" w14:textId="77777777" w:rsidR="0087173F" w:rsidRPr="00EC6B78" w:rsidRDefault="0087173F" w:rsidP="00EC6B78">
            <w:pPr>
              <w:pStyle w:val="TabellHode-kolonne"/>
            </w:pPr>
            <w:r w:rsidRPr="00EC6B78">
              <w:t>Mål 2023</w:t>
            </w:r>
          </w:p>
        </w:tc>
        <w:tc>
          <w:tcPr>
            <w:tcW w:w="1116" w:type="pct"/>
            <w:shd w:val="clear" w:color="auto" w:fill="auto"/>
            <w:tcMar>
              <w:top w:w="85" w:type="dxa"/>
              <w:left w:w="57" w:type="dxa"/>
              <w:bottom w:w="85" w:type="dxa"/>
              <w:right w:w="57" w:type="dxa"/>
            </w:tcMar>
          </w:tcPr>
          <w:p w14:paraId="43B0DB49" w14:textId="77777777" w:rsidR="0087173F" w:rsidRPr="00EC6B78" w:rsidRDefault="0087173F" w:rsidP="00EC6B78">
            <w:pPr>
              <w:pStyle w:val="TabellHode-kolonne"/>
            </w:pPr>
            <w:r w:rsidRPr="00EC6B78">
              <w:t>Resultat 2023 (2022)</w:t>
            </w:r>
          </w:p>
        </w:tc>
      </w:tr>
      <w:tr w:rsidR="0087173F" w:rsidRPr="00EC6B78" w14:paraId="3FC30E65" w14:textId="77777777" w:rsidTr="00E0589F">
        <w:trPr>
          <w:trHeight w:val="284"/>
        </w:trPr>
        <w:tc>
          <w:tcPr>
            <w:tcW w:w="1125" w:type="pct"/>
            <w:shd w:val="clear" w:color="auto" w:fill="auto"/>
            <w:tcMar>
              <w:top w:w="57" w:type="dxa"/>
              <w:left w:w="80" w:type="dxa"/>
              <w:bottom w:w="57" w:type="dxa"/>
              <w:right w:w="80" w:type="dxa"/>
            </w:tcMar>
          </w:tcPr>
          <w:p w14:paraId="1571652D" w14:textId="77777777" w:rsidR="0087173F" w:rsidRPr="00EC6B78" w:rsidRDefault="0087173F" w:rsidP="00EC6B78">
            <w:pPr>
              <w:pStyle w:val="Petit"/>
            </w:pPr>
            <w:r w:rsidRPr="00EC6B78">
              <w:t>Høyest mulig avkastning over tid innenfor bærekraftige rammer</w:t>
            </w:r>
          </w:p>
        </w:tc>
        <w:tc>
          <w:tcPr>
            <w:tcW w:w="1471" w:type="pct"/>
            <w:shd w:val="clear" w:color="auto" w:fill="auto"/>
            <w:tcMar>
              <w:top w:w="57" w:type="dxa"/>
              <w:left w:w="80" w:type="dxa"/>
              <w:bottom w:w="57" w:type="dxa"/>
              <w:right w:w="80" w:type="dxa"/>
            </w:tcMar>
          </w:tcPr>
          <w:p w14:paraId="3A433601" w14:textId="77777777" w:rsidR="0087173F" w:rsidRPr="00EC6B78" w:rsidRDefault="0087173F" w:rsidP="00EC6B78">
            <w:pPr>
              <w:pStyle w:val="Petit"/>
            </w:pPr>
            <w:r w:rsidRPr="00EC6B78">
              <w:t>Netto ROI*</w:t>
            </w:r>
          </w:p>
          <w:p w14:paraId="3F7BA938" w14:textId="77777777" w:rsidR="0087173F" w:rsidRPr="00EC6B78" w:rsidRDefault="0087173F" w:rsidP="00EC6B78">
            <w:pPr>
              <w:pStyle w:val="Petit"/>
            </w:pPr>
            <w:r w:rsidRPr="00EC6B78">
              <w:t>Brutto IRR</w:t>
            </w:r>
          </w:p>
        </w:tc>
        <w:tc>
          <w:tcPr>
            <w:tcW w:w="1288" w:type="pct"/>
            <w:shd w:val="clear" w:color="auto" w:fill="auto"/>
            <w:tcMar>
              <w:top w:w="57" w:type="dxa"/>
              <w:left w:w="80" w:type="dxa"/>
              <w:bottom w:w="57" w:type="dxa"/>
              <w:right w:w="80" w:type="dxa"/>
            </w:tcMar>
          </w:tcPr>
          <w:p w14:paraId="06178F8E" w14:textId="424D3FDD" w:rsidR="0087173F" w:rsidRPr="00EC6B78" w:rsidRDefault="0087173F" w:rsidP="00EC6B78">
            <w:r w:rsidRPr="00EC6B78">
              <w:t>Høyest mulig (uttelling i insentivmodell er sentrert rundt 8,0</w:t>
            </w:r>
            <w:r w:rsidR="006A32DA">
              <w:t> %</w:t>
            </w:r>
            <w:r w:rsidRPr="00EC6B78">
              <w:t xml:space="preserve"> netto ROI)</w:t>
            </w:r>
          </w:p>
        </w:tc>
        <w:tc>
          <w:tcPr>
            <w:tcW w:w="1116" w:type="pct"/>
            <w:shd w:val="clear" w:color="auto" w:fill="auto"/>
            <w:tcMar>
              <w:top w:w="57" w:type="dxa"/>
              <w:left w:w="80" w:type="dxa"/>
              <w:bottom w:w="57" w:type="dxa"/>
              <w:right w:w="80" w:type="dxa"/>
            </w:tcMar>
          </w:tcPr>
          <w:p w14:paraId="50EAF5A1" w14:textId="7C4F1DE5" w:rsidR="0087173F" w:rsidRPr="00EC6B78" w:rsidRDefault="0087173F" w:rsidP="00EC6B78">
            <w:r w:rsidRPr="00EC6B78">
              <w:t>-8,3</w:t>
            </w:r>
            <w:r w:rsidR="006A32DA">
              <w:t> %</w:t>
            </w:r>
            <w:r w:rsidRPr="00EC6B78">
              <w:t xml:space="preserve"> (6,9</w:t>
            </w:r>
            <w:r w:rsidR="006A32DA">
              <w:t> %</w:t>
            </w:r>
            <w:r w:rsidRPr="00EC6B78">
              <w:t>)</w:t>
            </w:r>
          </w:p>
          <w:p w14:paraId="60DE006C" w14:textId="1DE97743" w:rsidR="0087173F" w:rsidRPr="00EC6B78" w:rsidRDefault="0087173F" w:rsidP="00EC6B78">
            <w:r w:rsidRPr="00EC6B78">
              <w:t>-5,2</w:t>
            </w:r>
            <w:r w:rsidR="006A32DA">
              <w:t> %</w:t>
            </w:r>
            <w:r w:rsidRPr="00EC6B78">
              <w:t xml:space="preserve"> (8,0</w:t>
            </w:r>
            <w:r w:rsidR="006A32DA">
              <w:t> %</w:t>
            </w:r>
            <w:r w:rsidRPr="00EC6B78">
              <w:t>)</w:t>
            </w:r>
          </w:p>
        </w:tc>
      </w:tr>
      <w:tr w:rsidR="0087173F" w:rsidRPr="00EC6B78" w14:paraId="31DBDDF4" w14:textId="77777777" w:rsidTr="00E0589F">
        <w:trPr>
          <w:trHeight w:val="284"/>
        </w:trPr>
        <w:tc>
          <w:tcPr>
            <w:tcW w:w="1125" w:type="pct"/>
            <w:shd w:val="clear" w:color="auto" w:fill="auto"/>
            <w:tcMar>
              <w:top w:w="57" w:type="dxa"/>
              <w:left w:w="80" w:type="dxa"/>
              <w:bottom w:w="57" w:type="dxa"/>
              <w:right w:w="80" w:type="dxa"/>
            </w:tcMar>
          </w:tcPr>
          <w:p w14:paraId="390C0665" w14:textId="77777777" w:rsidR="0087173F" w:rsidRPr="00EC6B78" w:rsidRDefault="0087173F" w:rsidP="00EC6B78">
            <w:pPr>
              <w:pStyle w:val="Petit"/>
            </w:pPr>
            <w:r w:rsidRPr="00EC6B78">
              <w:lastRenderedPageBreak/>
              <w:t>Investere i selskaper og fond som direkte og indirekte bidrar til å redusere klimagassutslipp</w:t>
            </w:r>
          </w:p>
        </w:tc>
        <w:tc>
          <w:tcPr>
            <w:tcW w:w="1471" w:type="pct"/>
            <w:shd w:val="clear" w:color="auto" w:fill="auto"/>
            <w:tcMar>
              <w:top w:w="57" w:type="dxa"/>
              <w:left w:w="80" w:type="dxa"/>
              <w:bottom w:w="57" w:type="dxa"/>
              <w:right w:w="80" w:type="dxa"/>
            </w:tcMar>
          </w:tcPr>
          <w:p w14:paraId="1D5E1208" w14:textId="77777777" w:rsidR="0087173F" w:rsidRPr="00EC6B78" w:rsidRDefault="0087173F" w:rsidP="00EC6B78">
            <w:pPr>
              <w:pStyle w:val="Petit"/>
            </w:pPr>
            <w:r w:rsidRPr="00EC6B78">
              <w:t xml:space="preserve">Antall investeringer og </w:t>
            </w:r>
            <w:proofErr w:type="spellStart"/>
            <w:r w:rsidRPr="00EC6B78">
              <w:t>kommitert</w:t>
            </w:r>
            <w:proofErr w:type="spellEnd"/>
            <w:r w:rsidRPr="00EC6B78">
              <w:t xml:space="preserve"> beløp</w:t>
            </w:r>
          </w:p>
        </w:tc>
        <w:tc>
          <w:tcPr>
            <w:tcW w:w="1288" w:type="pct"/>
            <w:shd w:val="clear" w:color="auto" w:fill="auto"/>
            <w:tcMar>
              <w:top w:w="57" w:type="dxa"/>
              <w:left w:w="80" w:type="dxa"/>
              <w:bottom w:w="57" w:type="dxa"/>
              <w:right w:w="80" w:type="dxa"/>
            </w:tcMar>
          </w:tcPr>
          <w:p w14:paraId="3CE67F5E" w14:textId="77777777" w:rsidR="0087173F" w:rsidRPr="00EC6B78" w:rsidRDefault="0087173F" w:rsidP="00EC6B78">
            <w:r w:rsidRPr="00EC6B78">
              <w:t>Mer enn seks nye investeringer og et investeringsnivå på 600 mill. kroner</w:t>
            </w:r>
          </w:p>
        </w:tc>
        <w:tc>
          <w:tcPr>
            <w:tcW w:w="1116" w:type="pct"/>
            <w:shd w:val="clear" w:color="auto" w:fill="auto"/>
            <w:tcMar>
              <w:top w:w="57" w:type="dxa"/>
              <w:left w:w="80" w:type="dxa"/>
              <w:bottom w:w="57" w:type="dxa"/>
              <w:right w:w="80" w:type="dxa"/>
            </w:tcMar>
          </w:tcPr>
          <w:p w14:paraId="71B11768" w14:textId="77777777" w:rsidR="0087173F" w:rsidRPr="00EC6B78" w:rsidRDefault="0087173F" w:rsidP="00EC6B78">
            <w:r w:rsidRPr="00EC6B78">
              <w:t>Fire nye investeringer og 451 mill. kroner (ni investeringer og 543 mill. kr), samt 203 mill. kroner i oppfølgingsinvesteringer</w:t>
            </w:r>
          </w:p>
        </w:tc>
      </w:tr>
      <w:tr w:rsidR="0087173F" w:rsidRPr="00EC6B78" w14:paraId="03659370" w14:textId="77777777" w:rsidTr="00E0589F">
        <w:trPr>
          <w:trHeight w:val="284"/>
        </w:trPr>
        <w:tc>
          <w:tcPr>
            <w:tcW w:w="1125" w:type="pct"/>
            <w:shd w:val="clear" w:color="auto" w:fill="auto"/>
            <w:tcMar>
              <w:top w:w="57" w:type="dxa"/>
              <w:left w:w="80" w:type="dxa"/>
              <w:bottom w:w="57" w:type="dxa"/>
              <w:right w:w="80" w:type="dxa"/>
            </w:tcMar>
          </w:tcPr>
          <w:p w14:paraId="5ADEA624" w14:textId="77777777" w:rsidR="0087173F" w:rsidRPr="00EC6B78" w:rsidRDefault="0087173F" w:rsidP="00EC6B78">
            <w:pPr>
              <w:pStyle w:val="Petit"/>
            </w:pPr>
            <w:r w:rsidRPr="00EC6B78">
              <w:t>Investeringene er i hovedsak i bedrifter i tidlig fase</w:t>
            </w:r>
          </w:p>
        </w:tc>
        <w:tc>
          <w:tcPr>
            <w:tcW w:w="1471" w:type="pct"/>
            <w:shd w:val="clear" w:color="auto" w:fill="auto"/>
            <w:tcMar>
              <w:top w:w="57" w:type="dxa"/>
              <w:left w:w="80" w:type="dxa"/>
              <w:bottom w:w="57" w:type="dxa"/>
              <w:right w:w="80" w:type="dxa"/>
            </w:tcMar>
          </w:tcPr>
          <w:p w14:paraId="2A989E61" w14:textId="77777777" w:rsidR="0087173F" w:rsidRPr="00EC6B78" w:rsidRDefault="0087173F" w:rsidP="00EC6B78">
            <w:pPr>
              <w:pStyle w:val="Petit"/>
            </w:pPr>
            <w:r w:rsidRPr="00EC6B78">
              <w:t xml:space="preserve">Andel i tidlig fase (såkorn, </w:t>
            </w:r>
            <w:proofErr w:type="spellStart"/>
            <w:r w:rsidRPr="00EC6B78">
              <w:t>venture</w:t>
            </w:r>
            <w:proofErr w:type="spellEnd"/>
            <w:r w:rsidRPr="00EC6B78">
              <w:t xml:space="preserve"> og vekst)</w:t>
            </w:r>
          </w:p>
        </w:tc>
        <w:tc>
          <w:tcPr>
            <w:tcW w:w="1288" w:type="pct"/>
            <w:shd w:val="clear" w:color="auto" w:fill="auto"/>
            <w:tcMar>
              <w:top w:w="57" w:type="dxa"/>
              <w:left w:w="80" w:type="dxa"/>
              <w:bottom w:w="57" w:type="dxa"/>
              <w:right w:w="80" w:type="dxa"/>
            </w:tcMar>
          </w:tcPr>
          <w:p w14:paraId="3C00A6E9" w14:textId="74613EB3" w:rsidR="0087173F" w:rsidRPr="00EC6B78" w:rsidRDefault="0087173F" w:rsidP="00EC6B78">
            <w:r w:rsidRPr="00EC6B78">
              <w:t>&gt; 50</w:t>
            </w:r>
            <w:r w:rsidR="006A32DA">
              <w:t> %</w:t>
            </w:r>
          </w:p>
        </w:tc>
        <w:tc>
          <w:tcPr>
            <w:tcW w:w="1116" w:type="pct"/>
            <w:shd w:val="clear" w:color="auto" w:fill="auto"/>
            <w:tcMar>
              <w:top w:w="57" w:type="dxa"/>
              <w:left w:w="80" w:type="dxa"/>
              <w:bottom w:w="57" w:type="dxa"/>
              <w:right w:w="80" w:type="dxa"/>
            </w:tcMar>
          </w:tcPr>
          <w:p w14:paraId="001010EA" w14:textId="4E09EEA1" w:rsidR="0087173F" w:rsidRPr="00EC6B78" w:rsidRDefault="0087173F" w:rsidP="00EC6B78">
            <w:r w:rsidRPr="00EC6B78">
              <w:t>79,2</w:t>
            </w:r>
            <w:r w:rsidR="006A32DA">
              <w:t> %</w:t>
            </w:r>
            <w:r w:rsidRPr="00EC6B78">
              <w:t xml:space="preserve"> (82,8</w:t>
            </w:r>
            <w:r w:rsidR="006A32DA">
              <w:t> %</w:t>
            </w:r>
            <w:r w:rsidRPr="00EC6B78">
              <w:t>)</w:t>
            </w:r>
          </w:p>
        </w:tc>
      </w:tr>
      <w:tr w:rsidR="0087173F" w:rsidRPr="00EC6B78" w14:paraId="48312560" w14:textId="77777777" w:rsidTr="00E0589F">
        <w:trPr>
          <w:trHeight w:val="284"/>
        </w:trPr>
        <w:tc>
          <w:tcPr>
            <w:tcW w:w="1125" w:type="pct"/>
            <w:shd w:val="clear" w:color="auto" w:fill="auto"/>
            <w:tcMar>
              <w:top w:w="57" w:type="dxa"/>
              <w:left w:w="80" w:type="dxa"/>
              <w:bottom w:w="57" w:type="dxa"/>
              <w:right w:w="80" w:type="dxa"/>
            </w:tcMar>
          </w:tcPr>
          <w:p w14:paraId="6AD5EC87" w14:textId="77777777" w:rsidR="0087173F" w:rsidRPr="00EC6B78" w:rsidRDefault="0087173F" w:rsidP="00EC6B78">
            <w:pPr>
              <w:pStyle w:val="Petit"/>
            </w:pPr>
            <w:r w:rsidRPr="00EC6B78">
              <w:t>Effektiv drift</w:t>
            </w:r>
          </w:p>
        </w:tc>
        <w:tc>
          <w:tcPr>
            <w:tcW w:w="1471" w:type="pct"/>
            <w:shd w:val="clear" w:color="auto" w:fill="auto"/>
            <w:tcMar>
              <w:top w:w="57" w:type="dxa"/>
              <w:left w:w="80" w:type="dxa"/>
              <w:bottom w:w="57" w:type="dxa"/>
              <w:right w:w="80" w:type="dxa"/>
            </w:tcMar>
          </w:tcPr>
          <w:p w14:paraId="2BDFF16C" w14:textId="77777777" w:rsidR="0087173F" w:rsidRPr="00EC6B78" w:rsidRDefault="0087173F" w:rsidP="00EC6B78">
            <w:pPr>
              <w:pStyle w:val="Petit"/>
            </w:pPr>
            <w:r w:rsidRPr="00EC6B78">
              <w:t>Driftskostnader som andel av gjennomsnittlig tildelt kapital siste fire kvartaler</w:t>
            </w:r>
          </w:p>
        </w:tc>
        <w:tc>
          <w:tcPr>
            <w:tcW w:w="1288" w:type="pct"/>
            <w:shd w:val="clear" w:color="auto" w:fill="auto"/>
            <w:tcMar>
              <w:top w:w="57" w:type="dxa"/>
              <w:left w:w="80" w:type="dxa"/>
              <w:bottom w:w="57" w:type="dxa"/>
              <w:right w:w="80" w:type="dxa"/>
            </w:tcMar>
          </w:tcPr>
          <w:p w14:paraId="493D7FBF" w14:textId="2145B6C4" w:rsidR="0087173F" w:rsidRPr="00EC6B78" w:rsidRDefault="0087173F" w:rsidP="00EC6B78">
            <w:r w:rsidRPr="00EC6B78">
              <w:t>&lt; 1,5</w:t>
            </w:r>
            <w:r w:rsidR="006A32DA">
              <w:t> %</w:t>
            </w:r>
          </w:p>
        </w:tc>
        <w:tc>
          <w:tcPr>
            <w:tcW w:w="1116" w:type="pct"/>
            <w:shd w:val="clear" w:color="auto" w:fill="auto"/>
            <w:tcMar>
              <w:top w:w="57" w:type="dxa"/>
              <w:left w:w="80" w:type="dxa"/>
              <w:bottom w:w="57" w:type="dxa"/>
              <w:right w:w="80" w:type="dxa"/>
            </w:tcMar>
          </w:tcPr>
          <w:p w14:paraId="575A8F1D" w14:textId="158ED2F2" w:rsidR="0087173F" w:rsidRPr="00EC6B78" w:rsidRDefault="0087173F" w:rsidP="00EC6B78">
            <w:r w:rsidRPr="00EC6B78">
              <w:t>1,2</w:t>
            </w:r>
            <w:r w:rsidR="006A32DA">
              <w:t> %</w:t>
            </w:r>
            <w:r w:rsidRPr="00EC6B78">
              <w:t xml:space="preserve"> (1,3</w:t>
            </w:r>
            <w:r w:rsidR="006A32DA">
              <w:t> %</w:t>
            </w:r>
            <w:r w:rsidRPr="00EC6B78">
              <w:t>)</w:t>
            </w:r>
          </w:p>
        </w:tc>
      </w:tr>
    </w:tbl>
    <w:p w14:paraId="0FA2C541" w14:textId="77777777" w:rsidR="0087173F" w:rsidRPr="00EC6B78" w:rsidRDefault="0087173F" w:rsidP="00EC6B78">
      <w:pPr>
        <w:pStyle w:val="Note"/>
      </w:pPr>
      <w:r w:rsidRPr="00EC6B78">
        <w:t>* Driftsresultat eks. variabel lønn over inngående balanse på investeringer.</w:t>
      </w:r>
    </w:p>
    <w:p w14:paraId="7275F679" w14:textId="77777777" w:rsidR="0087173F" w:rsidRPr="00EC6B78" w:rsidRDefault="0087173F" w:rsidP="00EC6B78">
      <w:pPr>
        <w:pStyle w:val="Petit"/>
      </w:pPr>
      <w:r w:rsidRPr="00EC6B78">
        <w:rPr>
          <w:rStyle w:val="halvfet"/>
        </w:rPr>
        <w:t>Statens eierandel:</w:t>
      </w:r>
      <w:r w:rsidRPr="00EC6B78">
        <w:t xml:space="preserve"> 100 pst. </w:t>
      </w:r>
    </w:p>
    <w:p w14:paraId="327D7213" w14:textId="77777777" w:rsidR="0087173F" w:rsidRPr="00EC6B78" w:rsidRDefault="0087173F" w:rsidP="00EC6B78">
      <w:pPr>
        <w:pStyle w:val="Petit"/>
      </w:pPr>
      <w:r w:rsidRPr="00EC6B78">
        <w:t>Nærings- og fiskeridepartementet</w:t>
      </w:r>
    </w:p>
    <w:p w14:paraId="11E08E7F" w14:textId="77777777" w:rsidR="0087173F" w:rsidRPr="00EC6B78" w:rsidRDefault="0087173F" w:rsidP="00EC6B78">
      <w:pPr>
        <w:pStyle w:val="Petit"/>
      </w:pPr>
      <w:r w:rsidRPr="00EC6B78">
        <w:rPr>
          <w:rStyle w:val="halvfet"/>
        </w:rPr>
        <w:t>Styret:</w:t>
      </w:r>
      <w:r w:rsidRPr="00EC6B78">
        <w:t xml:space="preserve"> Egil Herman Sjursen (styreleder, 1957, </w:t>
      </w:r>
      <w:proofErr w:type="spellStart"/>
      <w:r w:rsidRPr="00EC6B78">
        <w:t>Vestland</w:t>
      </w:r>
      <w:proofErr w:type="spellEnd"/>
      <w:r w:rsidRPr="00EC6B78">
        <w:t xml:space="preserve">), Klaus Mohn (1964, Rogaland), Mariann Ødegård (1966, Østfold), Per Arne Jensen (1964, Rogaland), Ingrid von Streng </w:t>
      </w:r>
      <w:proofErr w:type="spellStart"/>
      <w:r w:rsidRPr="00EC6B78">
        <w:t>Velken</w:t>
      </w:r>
      <w:proofErr w:type="spellEnd"/>
      <w:r w:rsidRPr="00EC6B78">
        <w:t xml:space="preserve"> (1982, </w:t>
      </w:r>
      <w:proofErr w:type="spellStart"/>
      <w:r w:rsidRPr="00EC6B78">
        <w:t>Vestland</w:t>
      </w:r>
      <w:proofErr w:type="spellEnd"/>
      <w:r w:rsidRPr="00EC6B78">
        <w:t>)</w:t>
      </w:r>
    </w:p>
    <w:p w14:paraId="6E289600" w14:textId="77777777" w:rsidR="0087173F" w:rsidRPr="00EC6B78" w:rsidRDefault="0087173F" w:rsidP="00EC6B78">
      <w:pPr>
        <w:pStyle w:val="Petit"/>
      </w:pPr>
      <w:r w:rsidRPr="00EC6B78">
        <w:rPr>
          <w:rStyle w:val="halvfet"/>
        </w:rPr>
        <w:t xml:space="preserve">Administrerende direktør: </w:t>
      </w:r>
      <w:r w:rsidRPr="00EC6B78">
        <w:t>Siri M. Kalvig</w:t>
      </w:r>
    </w:p>
    <w:p w14:paraId="260F6BEC" w14:textId="77777777" w:rsidR="0087173F" w:rsidRPr="00EC6B78" w:rsidRDefault="0087173F" w:rsidP="00EC6B78">
      <w:pPr>
        <w:pStyle w:val="Petit"/>
      </w:pPr>
      <w:r w:rsidRPr="00EC6B78">
        <w:rPr>
          <w:rStyle w:val="halvfet"/>
        </w:rPr>
        <w:t>Hovedkontor:</w:t>
      </w:r>
      <w:r w:rsidRPr="00EC6B78">
        <w:t xml:space="preserve"> Stavanger</w:t>
      </w:r>
    </w:p>
    <w:p w14:paraId="38AC0232" w14:textId="77777777" w:rsidR="0087173F" w:rsidRPr="00EC6B78" w:rsidRDefault="0087173F" w:rsidP="00EC6B78">
      <w:pPr>
        <w:pStyle w:val="Petit"/>
      </w:pPr>
      <w:r w:rsidRPr="00EC6B78">
        <w:rPr>
          <w:rStyle w:val="halvfet"/>
        </w:rPr>
        <w:t>Revisor:</w:t>
      </w:r>
      <w:r w:rsidRPr="00EC6B78">
        <w:t xml:space="preserve"> </w:t>
      </w:r>
      <w:proofErr w:type="spellStart"/>
      <w:r w:rsidRPr="00EC6B78">
        <w:t>Deloitte</w:t>
      </w:r>
      <w:proofErr w:type="spellEnd"/>
      <w:r w:rsidRPr="00EC6B78">
        <w:t xml:space="preserve"> AS</w:t>
      </w:r>
    </w:p>
    <w:p w14:paraId="39DCFA40" w14:textId="035E2737" w:rsidR="0087173F" w:rsidRPr="00EC6B78" w:rsidRDefault="0087173F" w:rsidP="00EC6B78">
      <w:pPr>
        <w:pStyle w:val="Petit"/>
      </w:pPr>
      <w:r w:rsidRPr="00EC6B78">
        <w:rPr>
          <w:rStyle w:val="halvfet"/>
        </w:rPr>
        <w:t>Nettside:</w:t>
      </w:r>
      <w:r w:rsidRPr="00EC6B78">
        <w:t xml:space="preserve"> </w:t>
      </w:r>
      <w:hyperlink r:id="rId85" w:history="1">
        <w:r w:rsidR="00C81209" w:rsidRPr="00EC6B78">
          <w:rPr>
            <w:rStyle w:val="Hyperkobling"/>
          </w:rPr>
          <w:t>www.nysnoinvest.no</w:t>
        </w:r>
      </w:hyperlink>
    </w:p>
    <w:p w14:paraId="11CB0459" w14:textId="6BCD7685" w:rsidR="00C81209" w:rsidRDefault="007271B2" w:rsidP="00EC6B78">
      <w:r w:rsidRPr="00EC6B78">
        <w:rPr>
          <w:noProof/>
        </w:rPr>
        <w:drawing>
          <wp:inline distT="0" distB="0" distL="0" distR="0" wp14:anchorId="6072F741" wp14:editId="1F5D1554">
            <wp:extent cx="2657475" cy="1647825"/>
            <wp:effectExtent l="0" t="0" r="0" b="0"/>
            <wp:docPr id="61" name="Bilde 108"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Bilde 108" descr="Illustrasjonsfoto"/>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3440E4DD" w14:textId="5EFCB10F" w:rsidR="008B7066" w:rsidRPr="00EC6B78" w:rsidRDefault="008B7066" w:rsidP="008B7066">
      <w:pPr>
        <w:pStyle w:val="Petit"/>
      </w:pPr>
      <w:r w:rsidRPr="008B7066">
        <w:t>Foto: Elisabeth Tønnessen</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7383B88A" w14:textId="77777777" w:rsidTr="00CE7764">
        <w:trPr>
          <w:trHeight w:val="284"/>
          <w:tblHeader/>
        </w:trPr>
        <w:tc>
          <w:tcPr>
            <w:tcW w:w="3386" w:type="pct"/>
            <w:shd w:val="clear" w:color="auto" w:fill="auto"/>
            <w:tcMar>
              <w:top w:w="57" w:type="dxa"/>
              <w:left w:w="57" w:type="dxa"/>
              <w:bottom w:w="57" w:type="dxa"/>
              <w:right w:w="57" w:type="dxa"/>
            </w:tcMar>
          </w:tcPr>
          <w:p w14:paraId="6D794B07" w14:textId="77777777" w:rsidR="0087173F" w:rsidRPr="00EC6B78" w:rsidRDefault="0087173F" w:rsidP="00EC6B78">
            <w:pPr>
              <w:pStyle w:val="TabellHode-kolonne"/>
            </w:pPr>
            <w:r w:rsidRPr="00EC6B78">
              <w:lastRenderedPageBreak/>
              <w:t>Resultatregnskap (mill. kroner)</w:t>
            </w:r>
          </w:p>
        </w:tc>
        <w:tc>
          <w:tcPr>
            <w:tcW w:w="807" w:type="pct"/>
            <w:shd w:val="clear" w:color="auto" w:fill="auto"/>
            <w:tcMar>
              <w:top w:w="57" w:type="dxa"/>
              <w:left w:w="57" w:type="dxa"/>
              <w:bottom w:w="57" w:type="dxa"/>
              <w:right w:w="57" w:type="dxa"/>
            </w:tcMar>
            <w:vAlign w:val="bottom"/>
          </w:tcPr>
          <w:p w14:paraId="61404D51" w14:textId="77777777" w:rsidR="0087173F" w:rsidRPr="00EC6B78" w:rsidRDefault="0087173F" w:rsidP="00CE7764">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7AE30D57" w14:textId="77777777" w:rsidR="0087173F" w:rsidRPr="00EC6B78" w:rsidRDefault="0087173F" w:rsidP="00CE7764">
            <w:pPr>
              <w:pStyle w:val="TabellHode-kolonne"/>
              <w:jc w:val="right"/>
            </w:pPr>
            <w:r w:rsidRPr="00EC6B78">
              <w:t>2022</w:t>
            </w:r>
          </w:p>
        </w:tc>
      </w:tr>
      <w:tr w:rsidR="0087173F" w:rsidRPr="00EC6B78" w14:paraId="04736B71" w14:textId="77777777" w:rsidTr="00CE7764">
        <w:trPr>
          <w:trHeight w:val="284"/>
        </w:trPr>
        <w:tc>
          <w:tcPr>
            <w:tcW w:w="3386" w:type="pct"/>
            <w:shd w:val="clear" w:color="auto" w:fill="auto"/>
            <w:tcMar>
              <w:top w:w="51" w:type="dxa"/>
              <w:left w:w="51" w:type="dxa"/>
              <w:bottom w:w="51" w:type="dxa"/>
              <w:right w:w="51" w:type="dxa"/>
            </w:tcMar>
          </w:tcPr>
          <w:p w14:paraId="1F4B82BE"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2EE36933" w14:textId="77777777" w:rsidR="0087173F" w:rsidRPr="00EC6B78" w:rsidRDefault="0087173F" w:rsidP="00CE7764">
            <w:pPr>
              <w:jc w:val="right"/>
            </w:pPr>
            <w:r w:rsidRPr="00EC6B78">
              <w:t xml:space="preserve"> -114 </w:t>
            </w:r>
          </w:p>
        </w:tc>
        <w:tc>
          <w:tcPr>
            <w:tcW w:w="807" w:type="pct"/>
            <w:shd w:val="clear" w:color="auto" w:fill="auto"/>
            <w:tcMar>
              <w:top w:w="51" w:type="dxa"/>
              <w:left w:w="51" w:type="dxa"/>
              <w:bottom w:w="51" w:type="dxa"/>
              <w:right w:w="51" w:type="dxa"/>
            </w:tcMar>
            <w:vAlign w:val="bottom"/>
          </w:tcPr>
          <w:p w14:paraId="65478984" w14:textId="77777777" w:rsidR="0087173F" w:rsidRPr="00EC6B78" w:rsidRDefault="0087173F" w:rsidP="00CE7764">
            <w:pPr>
              <w:jc w:val="right"/>
            </w:pPr>
            <w:r w:rsidRPr="00EC6B78">
              <w:t>113,4</w:t>
            </w:r>
          </w:p>
        </w:tc>
      </w:tr>
      <w:tr w:rsidR="0087173F" w:rsidRPr="00EC6B78" w14:paraId="12BB104F" w14:textId="77777777" w:rsidTr="00CE7764">
        <w:trPr>
          <w:trHeight w:val="284"/>
        </w:trPr>
        <w:tc>
          <w:tcPr>
            <w:tcW w:w="3386" w:type="pct"/>
            <w:shd w:val="clear" w:color="auto" w:fill="auto"/>
            <w:tcMar>
              <w:top w:w="51" w:type="dxa"/>
              <w:left w:w="51" w:type="dxa"/>
              <w:bottom w:w="51" w:type="dxa"/>
              <w:right w:w="51" w:type="dxa"/>
            </w:tcMar>
          </w:tcPr>
          <w:p w14:paraId="5AED8366"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64D6C67B" w14:textId="77777777" w:rsidR="0087173F" w:rsidRPr="00EC6B78" w:rsidRDefault="0087173F" w:rsidP="00CE7764">
            <w:pPr>
              <w:jc w:val="right"/>
            </w:pPr>
            <w:r w:rsidRPr="00EC6B78">
              <w:t xml:space="preserve"> -161 </w:t>
            </w:r>
          </w:p>
        </w:tc>
        <w:tc>
          <w:tcPr>
            <w:tcW w:w="807" w:type="pct"/>
            <w:shd w:val="clear" w:color="auto" w:fill="auto"/>
            <w:tcMar>
              <w:top w:w="51" w:type="dxa"/>
              <w:left w:w="51" w:type="dxa"/>
              <w:bottom w:w="51" w:type="dxa"/>
              <w:right w:w="51" w:type="dxa"/>
            </w:tcMar>
            <w:vAlign w:val="bottom"/>
          </w:tcPr>
          <w:p w14:paraId="1E894224" w14:textId="77777777" w:rsidR="0087173F" w:rsidRPr="00EC6B78" w:rsidRDefault="0087173F" w:rsidP="00CE7764">
            <w:pPr>
              <w:jc w:val="right"/>
            </w:pPr>
            <w:r w:rsidRPr="00EC6B78">
              <w:t>72,4</w:t>
            </w:r>
          </w:p>
        </w:tc>
      </w:tr>
      <w:tr w:rsidR="0087173F" w:rsidRPr="00EC6B78" w14:paraId="516C598F" w14:textId="77777777" w:rsidTr="00CE7764">
        <w:trPr>
          <w:trHeight w:val="284"/>
        </w:trPr>
        <w:tc>
          <w:tcPr>
            <w:tcW w:w="3386" w:type="pct"/>
            <w:shd w:val="clear" w:color="auto" w:fill="auto"/>
            <w:tcMar>
              <w:top w:w="51" w:type="dxa"/>
              <w:left w:w="51" w:type="dxa"/>
              <w:bottom w:w="51" w:type="dxa"/>
              <w:right w:w="51" w:type="dxa"/>
            </w:tcMar>
          </w:tcPr>
          <w:p w14:paraId="2D6D6724" w14:textId="77777777" w:rsidR="0087173F" w:rsidRPr="00EC6B78" w:rsidRDefault="0087173F" w:rsidP="00EC6B78">
            <w:pPr>
              <w:pStyle w:val="Petit"/>
            </w:pPr>
            <w:r w:rsidRPr="00EC6B78">
              <w:t>Resultat før skatt</w:t>
            </w:r>
          </w:p>
        </w:tc>
        <w:tc>
          <w:tcPr>
            <w:tcW w:w="807" w:type="pct"/>
            <w:shd w:val="clear" w:color="auto" w:fill="auto"/>
            <w:tcMar>
              <w:top w:w="51" w:type="dxa"/>
              <w:left w:w="51" w:type="dxa"/>
              <w:bottom w:w="51" w:type="dxa"/>
              <w:right w:w="51" w:type="dxa"/>
            </w:tcMar>
            <w:vAlign w:val="bottom"/>
          </w:tcPr>
          <w:p w14:paraId="591A8BA5" w14:textId="77777777" w:rsidR="0087173F" w:rsidRPr="00EC6B78" w:rsidRDefault="0087173F" w:rsidP="00CE7764">
            <w:pPr>
              <w:jc w:val="right"/>
            </w:pPr>
            <w:r w:rsidRPr="00EC6B78">
              <w:t xml:space="preserve"> -87,3 </w:t>
            </w:r>
          </w:p>
        </w:tc>
        <w:tc>
          <w:tcPr>
            <w:tcW w:w="807" w:type="pct"/>
            <w:shd w:val="clear" w:color="auto" w:fill="auto"/>
            <w:tcMar>
              <w:top w:w="51" w:type="dxa"/>
              <w:left w:w="51" w:type="dxa"/>
              <w:bottom w:w="51" w:type="dxa"/>
              <w:right w:w="51" w:type="dxa"/>
            </w:tcMar>
            <w:vAlign w:val="bottom"/>
          </w:tcPr>
          <w:p w14:paraId="6A6C224A" w14:textId="77777777" w:rsidR="0087173F" w:rsidRPr="00EC6B78" w:rsidRDefault="0087173F" w:rsidP="00CE7764">
            <w:pPr>
              <w:jc w:val="right"/>
            </w:pPr>
            <w:r w:rsidRPr="00EC6B78">
              <w:t>96,6</w:t>
            </w:r>
          </w:p>
        </w:tc>
      </w:tr>
      <w:tr w:rsidR="0087173F" w:rsidRPr="00EC6B78" w14:paraId="57D451CB" w14:textId="77777777" w:rsidTr="00CE7764">
        <w:trPr>
          <w:trHeight w:val="284"/>
        </w:trPr>
        <w:tc>
          <w:tcPr>
            <w:tcW w:w="3386" w:type="pct"/>
            <w:shd w:val="clear" w:color="auto" w:fill="auto"/>
            <w:tcMar>
              <w:top w:w="51" w:type="dxa"/>
              <w:left w:w="51" w:type="dxa"/>
              <w:bottom w:w="51" w:type="dxa"/>
              <w:right w:w="51" w:type="dxa"/>
            </w:tcMar>
          </w:tcPr>
          <w:p w14:paraId="44B49346"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5E82B37A" w14:textId="77777777" w:rsidR="0087173F" w:rsidRPr="00EC6B78" w:rsidRDefault="0087173F" w:rsidP="00CE7764">
            <w:pPr>
              <w:jc w:val="right"/>
            </w:pPr>
            <w:r w:rsidRPr="00EC6B78">
              <w:t xml:space="preserve"> - </w:t>
            </w:r>
          </w:p>
        </w:tc>
        <w:tc>
          <w:tcPr>
            <w:tcW w:w="807" w:type="pct"/>
            <w:shd w:val="clear" w:color="auto" w:fill="auto"/>
            <w:tcMar>
              <w:top w:w="51" w:type="dxa"/>
              <w:left w:w="51" w:type="dxa"/>
              <w:bottom w:w="51" w:type="dxa"/>
              <w:right w:w="51" w:type="dxa"/>
            </w:tcMar>
            <w:vAlign w:val="bottom"/>
          </w:tcPr>
          <w:p w14:paraId="572C415C" w14:textId="77777777" w:rsidR="0087173F" w:rsidRPr="00EC6B78" w:rsidRDefault="0087173F" w:rsidP="00CE7764">
            <w:pPr>
              <w:jc w:val="right"/>
            </w:pPr>
            <w:r w:rsidRPr="00EC6B78">
              <w:t>0</w:t>
            </w:r>
          </w:p>
        </w:tc>
      </w:tr>
      <w:tr w:rsidR="0087173F" w:rsidRPr="00EC6B78" w14:paraId="3B5C96BE" w14:textId="77777777" w:rsidTr="00CE7764">
        <w:trPr>
          <w:trHeight w:val="284"/>
        </w:trPr>
        <w:tc>
          <w:tcPr>
            <w:tcW w:w="3386" w:type="pct"/>
            <w:shd w:val="clear" w:color="auto" w:fill="auto"/>
            <w:tcMar>
              <w:top w:w="51" w:type="dxa"/>
              <w:left w:w="51" w:type="dxa"/>
              <w:bottom w:w="51" w:type="dxa"/>
              <w:right w:w="51" w:type="dxa"/>
            </w:tcMar>
          </w:tcPr>
          <w:p w14:paraId="0752BDC1"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0C4642E6" w14:textId="77777777" w:rsidR="0087173F" w:rsidRPr="00EC6B78" w:rsidRDefault="0087173F" w:rsidP="00CE7764">
            <w:pPr>
              <w:jc w:val="right"/>
            </w:pPr>
            <w:r w:rsidRPr="00EC6B78">
              <w:t xml:space="preserve"> -87,3 </w:t>
            </w:r>
          </w:p>
        </w:tc>
        <w:tc>
          <w:tcPr>
            <w:tcW w:w="807" w:type="pct"/>
            <w:shd w:val="clear" w:color="auto" w:fill="auto"/>
            <w:tcMar>
              <w:top w:w="51" w:type="dxa"/>
              <w:left w:w="51" w:type="dxa"/>
              <w:bottom w:w="51" w:type="dxa"/>
              <w:right w:w="51" w:type="dxa"/>
            </w:tcMar>
            <w:vAlign w:val="bottom"/>
          </w:tcPr>
          <w:p w14:paraId="7E81245A" w14:textId="77777777" w:rsidR="0087173F" w:rsidRPr="00EC6B78" w:rsidRDefault="0087173F" w:rsidP="00CE7764">
            <w:pPr>
              <w:jc w:val="right"/>
            </w:pPr>
            <w:r w:rsidRPr="00EC6B78">
              <w:t>96,6</w:t>
            </w:r>
          </w:p>
        </w:tc>
      </w:tr>
      <w:tr w:rsidR="0087173F" w:rsidRPr="00EC6B78" w14:paraId="7D411387" w14:textId="77777777" w:rsidTr="00CE7764">
        <w:trPr>
          <w:trHeight w:val="284"/>
        </w:trPr>
        <w:tc>
          <w:tcPr>
            <w:tcW w:w="3386" w:type="pct"/>
            <w:shd w:val="clear" w:color="auto" w:fill="auto"/>
            <w:tcMar>
              <w:top w:w="51" w:type="dxa"/>
              <w:left w:w="51" w:type="dxa"/>
              <w:bottom w:w="51" w:type="dxa"/>
              <w:right w:w="51" w:type="dxa"/>
            </w:tcMar>
          </w:tcPr>
          <w:p w14:paraId="6A0FCF36"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7B8D42CD"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54899CC" w14:textId="77777777" w:rsidR="0087173F" w:rsidRPr="00EC6B78" w:rsidRDefault="0087173F" w:rsidP="00CE7764">
            <w:pPr>
              <w:pStyle w:val="TabellHode-kolonne"/>
              <w:jc w:val="right"/>
            </w:pPr>
            <w:r w:rsidRPr="00EC6B78">
              <w:t>2022</w:t>
            </w:r>
          </w:p>
        </w:tc>
      </w:tr>
      <w:tr w:rsidR="0087173F" w:rsidRPr="00EC6B78" w14:paraId="470B37D7" w14:textId="77777777" w:rsidTr="00CE7764">
        <w:trPr>
          <w:trHeight w:val="284"/>
        </w:trPr>
        <w:tc>
          <w:tcPr>
            <w:tcW w:w="3386" w:type="pct"/>
            <w:shd w:val="clear" w:color="auto" w:fill="auto"/>
            <w:tcMar>
              <w:top w:w="51" w:type="dxa"/>
              <w:left w:w="51" w:type="dxa"/>
              <w:bottom w:w="51" w:type="dxa"/>
              <w:right w:w="51" w:type="dxa"/>
            </w:tcMar>
          </w:tcPr>
          <w:p w14:paraId="44971BF4"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7418277E" w14:textId="77777777" w:rsidR="0087173F" w:rsidRPr="00EC6B78" w:rsidRDefault="0087173F" w:rsidP="00CE7764">
            <w:pPr>
              <w:jc w:val="right"/>
            </w:pPr>
            <w:r w:rsidRPr="00EC6B78">
              <w:t xml:space="preserve"> 5 467 </w:t>
            </w:r>
          </w:p>
        </w:tc>
        <w:tc>
          <w:tcPr>
            <w:tcW w:w="807" w:type="pct"/>
            <w:shd w:val="clear" w:color="auto" w:fill="auto"/>
            <w:tcMar>
              <w:top w:w="51" w:type="dxa"/>
              <w:left w:w="51" w:type="dxa"/>
              <w:bottom w:w="51" w:type="dxa"/>
              <w:right w:w="51" w:type="dxa"/>
            </w:tcMar>
            <w:vAlign w:val="bottom"/>
          </w:tcPr>
          <w:p w14:paraId="5DB01464" w14:textId="77777777" w:rsidR="0087173F" w:rsidRPr="00EC6B78" w:rsidRDefault="0087173F" w:rsidP="00CE7764">
            <w:pPr>
              <w:jc w:val="right"/>
            </w:pPr>
            <w:r w:rsidRPr="00EC6B78">
              <w:t>3 096</w:t>
            </w:r>
          </w:p>
        </w:tc>
      </w:tr>
      <w:tr w:rsidR="0087173F" w:rsidRPr="00EC6B78" w14:paraId="3B991EED" w14:textId="77777777" w:rsidTr="00CE7764">
        <w:trPr>
          <w:trHeight w:val="284"/>
        </w:trPr>
        <w:tc>
          <w:tcPr>
            <w:tcW w:w="3386" w:type="pct"/>
            <w:shd w:val="clear" w:color="auto" w:fill="auto"/>
            <w:tcMar>
              <w:top w:w="51" w:type="dxa"/>
              <w:left w:w="51" w:type="dxa"/>
              <w:bottom w:w="51" w:type="dxa"/>
              <w:right w:w="51" w:type="dxa"/>
            </w:tcMar>
          </w:tcPr>
          <w:p w14:paraId="146A0215"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41DEA457" w14:textId="77777777" w:rsidR="0087173F" w:rsidRPr="00EC6B78" w:rsidRDefault="0087173F" w:rsidP="00CE7764">
            <w:pPr>
              <w:jc w:val="right"/>
            </w:pPr>
            <w:r w:rsidRPr="00EC6B78">
              <w:t xml:space="preserve"> 5 446 </w:t>
            </w:r>
          </w:p>
        </w:tc>
        <w:tc>
          <w:tcPr>
            <w:tcW w:w="807" w:type="pct"/>
            <w:shd w:val="clear" w:color="auto" w:fill="auto"/>
            <w:tcMar>
              <w:top w:w="51" w:type="dxa"/>
              <w:left w:w="51" w:type="dxa"/>
              <w:bottom w:w="51" w:type="dxa"/>
              <w:right w:w="51" w:type="dxa"/>
            </w:tcMar>
            <w:vAlign w:val="bottom"/>
          </w:tcPr>
          <w:p w14:paraId="155366BD" w14:textId="77777777" w:rsidR="0087173F" w:rsidRPr="00EC6B78" w:rsidRDefault="0087173F" w:rsidP="00CE7764">
            <w:pPr>
              <w:jc w:val="right"/>
            </w:pPr>
            <w:r w:rsidRPr="00EC6B78">
              <w:t>3 076</w:t>
            </w:r>
          </w:p>
        </w:tc>
      </w:tr>
      <w:tr w:rsidR="0087173F" w:rsidRPr="00EC6B78" w14:paraId="77C3D946" w14:textId="77777777" w:rsidTr="00CE7764">
        <w:trPr>
          <w:trHeight w:val="284"/>
        </w:trPr>
        <w:tc>
          <w:tcPr>
            <w:tcW w:w="3386" w:type="pct"/>
            <w:shd w:val="clear" w:color="auto" w:fill="auto"/>
            <w:tcMar>
              <w:top w:w="51" w:type="dxa"/>
              <w:left w:w="51" w:type="dxa"/>
              <w:bottom w:w="51" w:type="dxa"/>
              <w:right w:w="51" w:type="dxa"/>
            </w:tcMar>
          </w:tcPr>
          <w:p w14:paraId="7C4441C3"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619BC39C" w14:textId="77777777" w:rsidR="0087173F" w:rsidRPr="00EC6B78" w:rsidRDefault="0087173F" w:rsidP="00CE7764">
            <w:pPr>
              <w:jc w:val="right"/>
            </w:pPr>
            <w:r w:rsidRPr="00EC6B78">
              <w:t xml:space="preserve"> 21,6 </w:t>
            </w:r>
          </w:p>
        </w:tc>
        <w:tc>
          <w:tcPr>
            <w:tcW w:w="807" w:type="pct"/>
            <w:shd w:val="clear" w:color="auto" w:fill="auto"/>
            <w:tcMar>
              <w:top w:w="51" w:type="dxa"/>
              <w:left w:w="51" w:type="dxa"/>
              <w:bottom w:w="51" w:type="dxa"/>
              <w:right w:w="51" w:type="dxa"/>
            </w:tcMar>
            <w:vAlign w:val="bottom"/>
          </w:tcPr>
          <w:p w14:paraId="2FAC158F" w14:textId="77777777" w:rsidR="0087173F" w:rsidRPr="00EC6B78" w:rsidRDefault="0087173F" w:rsidP="00CE7764">
            <w:pPr>
              <w:jc w:val="right"/>
            </w:pPr>
            <w:r w:rsidRPr="00EC6B78">
              <w:t>20,5</w:t>
            </w:r>
          </w:p>
        </w:tc>
      </w:tr>
      <w:tr w:rsidR="0087173F" w:rsidRPr="00EC6B78" w14:paraId="3A66E645" w14:textId="77777777" w:rsidTr="00CE7764">
        <w:trPr>
          <w:trHeight w:val="284"/>
        </w:trPr>
        <w:tc>
          <w:tcPr>
            <w:tcW w:w="3386" w:type="pct"/>
            <w:shd w:val="clear" w:color="auto" w:fill="auto"/>
            <w:tcMar>
              <w:top w:w="51" w:type="dxa"/>
              <w:left w:w="51" w:type="dxa"/>
              <w:bottom w:w="51" w:type="dxa"/>
              <w:right w:w="51" w:type="dxa"/>
            </w:tcMar>
          </w:tcPr>
          <w:p w14:paraId="2F7359D4"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7749D62E"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6AA9D71" w14:textId="77777777" w:rsidR="0087173F" w:rsidRPr="00EC6B78" w:rsidRDefault="0087173F" w:rsidP="00CE7764">
            <w:pPr>
              <w:pStyle w:val="TabellHode-kolonne"/>
              <w:jc w:val="right"/>
            </w:pPr>
            <w:r w:rsidRPr="00EC6B78">
              <w:t>2022</w:t>
            </w:r>
          </w:p>
        </w:tc>
      </w:tr>
      <w:tr w:rsidR="0087173F" w:rsidRPr="00EC6B78" w14:paraId="461D3A35" w14:textId="77777777" w:rsidTr="00CE7764">
        <w:trPr>
          <w:trHeight w:val="284"/>
        </w:trPr>
        <w:tc>
          <w:tcPr>
            <w:tcW w:w="3386" w:type="pct"/>
            <w:shd w:val="clear" w:color="auto" w:fill="auto"/>
            <w:tcMar>
              <w:top w:w="51" w:type="dxa"/>
              <w:left w:w="51" w:type="dxa"/>
              <w:bottom w:w="51" w:type="dxa"/>
              <w:right w:w="51" w:type="dxa"/>
            </w:tcMar>
          </w:tcPr>
          <w:p w14:paraId="189CC653"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51712F26" w14:textId="77777777" w:rsidR="0087173F" w:rsidRPr="00EC6B78" w:rsidRDefault="0087173F" w:rsidP="00CE7764">
            <w:pPr>
              <w:jc w:val="right"/>
            </w:pPr>
            <w:r w:rsidRPr="00EC6B78">
              <w:t>0</w:t>
            </w:r>
          </w:p>
        </w:tc>
        <w:tc>
          <w:tcPr>
            <w:tcW w:w="807" w:type="pct"/>
            <w:shd w:val="clear" w:color="auto" w:fill="auto"/>
            <w:tcMar>
              <w:top w:w="51" w:type="dxa"/>
              <w:left w:w="51" w:type="dxa"/>
              <w:bottom w:w="51" w:type="dxa"/>
              <w:right w:w="51" w:type="dxa"/>
            </w:tcMar>
            <w:vAlign w:val="bottom"/>
          </w:tcPr>
          <w:p w14:paraId="7E2AAC34" w14:textId="77777777" w:rsidR="0087173F" w:rsidRPr="00EC6B78" w:rsidRDefault="0087173F" w:rsidP="00CE7764">
            <w:pPr>
              <w:jc w:val="right"/>
            </w:pPr>
            <w:r w:rsidRPr="00EC6B78">
              <w:t>0</w:t>
            </w:r>
          </w:p>
        </w:tc>
      </w:tr>
      <w:tr w:rsidR="0087173F" w:rsidRPr="00EC6B78" w14:paraId="64119E1A" w14:textId="77777777" w:rsidTr="00CE7764">
        <w:trPr>
          <w:trHeight w:val="284"/>
        </w:trPr>
        <w:tc>
          <w:tcPr>
            <w:tcW w:w="3386" w:type="pct"/>
            <w:shd w:val="clear" w:color="auto" w:fill="auto"/>
            <w:tcMar>
              <w:top w:w="51" w:type="dxa"/>
              <w:left w:w="51" w:type="dxa"/>
              <w:bottom w:w="51" w:type="dxa"/>
              <w:right w:w="51" w:type="dxa"/>
            </w:tcMar>
          </w:tcPr>
          <w:p w14:paraId="6A4ECBB5"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6BE9D164" w14:textId="77777777" w:rsidR="0087173F" w:rsidRPr="00EC6B78" w:rsidRDefault="0087173F" w:rsidP="00CE7764">
            <w:pPr>
              <w:jc w:val="right"/>
            </w:pPr>
            <w:r w:rsidRPr="00EC6B78">
              <w:t xml:space="preserve"> 2 457 </w:t>
            </w:r>
          </w:p>
        </w:tc>
        <w:tc>
          <w:tcPr>
            <w:tcW w:w="807" w:type="pct"/>
            <w:shd w:val="clear" w:color="auto" w:fill="auto"/>
            <w:tcMar>
              <w:top w:w="51" w:type="dxa"/>
              <w:left w:w="51" w:type="dxa"/>
              <w:bottom w:w="51" w:type="dxa"/>
              <w:right w:w="51" w:type="dxa"/>
            </w:tcMar>
            <w:vAlign w:val="bottom"/>
          </w:tcPr>
          <w:p w14:paraId="0412E616" w14:textId="77777777" w:rsidR="0087173F" w:rsidRPr="00EC6B78" w:rsidRDefault="0087173F" w:rsidP="00CE7764">
            <w:pPr>
              <w:jc w:val="right"/>
            </w:pPr>
            <w:r w:rsidRPr="00EC6B78">
              <w:t>500</w:t>
            </w:r>
          </w:p>
        </w:tc>
      </w:tr>
      <w:tr w:rsidR="0087173F" w:rsidRPr="00EC6B78" w14:paraId="4D0ED995" w14:textId="77777777" w:rsidTr="00CE7764">
        <w:trPr>
          <w:trHeight w:val="284"/>
        </w:trPr>
        <w:tc>
          <w:tcPr>
            <w:tcW w:w="3386" w:type="pct"/>
            <w:shd w:val="clear" w:color="auto" w:fill="auto"/>
            <w:tcMar>
              <w:top w:w="51" w:type="dxa"/>
              <w:left w:w="51" w:type="dxa"/>
              <w:bottom w:w="51" w:type="dxa"/>
              <w:right w:w="51" w:type="dxa"/>
            </w:tcMar>
          </w:tcPr>
          <w:p w14:paraId="12EB298F"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62A60BD1"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7204BF6" w14:textId="77777777" w:rsidR="0087173F" w:rsidRPr="00EC6B78" w:rsidRDefault="0087173F" w:rsidP="00CE7764">
            <w:pPr>
              <w:pStyle w:val="TabellHode-kolonne"/>
              <w:jc w:val="right"/>
            </w:pPr>
            <w:r w:rsidRPr="00EC6B78">
              <w:t>2022</w:t>
            </w:r>
          </w:p>
        </w:tc>
      </w:tr>
      <w:tr w:rsidR="0087173F" w:rsidRPr="00EC6B78" w14:paraId="03B94404" w14:textId="77777777" w:rsidTr="00CE7764">
        <w:trPr>
          <w:trHeight w:val="284"/>
        </w:trPr>
        <w:tc>
          <w:tcPr>
            <w:tcW w:w="3386" w:type="pct"/>
            <w:shd w:val="clear" w:color="auto" w:fill="auto"/>
            <w:tcMar>
              <w:top w:w="51" w:type="dxa"/>
              <w:left w:w="51" w:type="dxa"/>
              <w:bottom w:w="51" w:type="dxa"/>
              <w:right w:w="51" w:type="dxa"/>
            </w:tcMar>
          </w:tcPr>
          <w:p w14:paraId="4DBE1254"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0FD1FB42" w14:textId="505A015B" w:rsidR="0087173F" w:rsidRPr="00EC6B78" w:rsidRDefault="0087173F" w:rsidP="00CE7764">
            <w:pPr>
              <w:jc w:val="right"/>
            </w:pPr>
            <w:r w:rsidRPr="00EC6B78">
              <w:t>99,6</w:t>
            </w:r>
            <w:r w:rsidR="006A32DA">
              <w:t> %</w:t>
            </w:r>
          </w:p>
        </w:tc>
        <w:tc>
          <w:tcPr>
            <w:tcW w:w="807" w:type="pct"/>
            <w:shd w:val="clear" w:color="auto" w:fill="auto"/>
            <w:tcMar>
              <w:top w:w="51" w:type="dxa"/>
              <w:left w:w="51" w:type="dxa"/>
              <w:bottom w:w="51" w:type="dxa"/>
              <w:right w:w="51" w:type="dxa"/>
            </w:tcMar>
            <w:vAlign w:val="bottom"/>
          </w:tcPr>
          <w:p w14:paraId="05A0C52F" w14:textId="2CE883D8" w:rsidR="0087173F" w:rsidRPr="00EC6B78" w:rsidRDefault="0087173F" w:rsidP="00CE7764">
            <w:pPr>
              <w:jc w:val="right"/>
            </w:pPr>
            <w:r w:rsidRPr="00EC6B78">
              <w:t>99,3</w:t>
            </w:r>
            <w:r w:rsidR="006A32DA">
              <w:t> %</w:t>
            </w:r>
          </w:p>
        </w:tc>
      </w:tr>
      <w:tr w:rsidR="0087173F" w:rsidRPr="00EC6B78" w14:paraId="2D014CDC" w14:textId="77777777" w:rsidTr="00CE7764">
        <w:trPr>
          <w:trHeight w:val="284"/>
        </w:trPr>
        <w:tc>
          <w:tcPr>
            <w:tcW w:w="3386" w:type="pct"/>
            <w:shd w:val="clear" w:color="auto" w:fill="auto"/>
            <w:tcMar>
              <w:top w:w="51" w:type="dxa"/>
              <w:left w:w="51" w:type="dxa"/>
              <w:bottom w:w="51" w:type="dxa"/>
              <w:right w:w="51" w:type="dxa"/>
            </w:tcMar>
          </w:tcPr>
          <w:p w14:paraId="7572F9CF" w14:textId="77777777" w:rsidR="0087173F" w:rsidRPr="00EC6B78" w:rsidRDefault="0087173F" w:rsidP="00EC6B78">
            <w:pPr>
              <w:pStyle w:val="Petit"/>
            </w:pPr>
            <w:r w:rsidRPr="00EC6B78">
              <w:t>Egenkapitalrentabilitet</w:t>
            </w:r>
          </w:p>
        </w:tc>
        <w:tc>
          <w:tcPr>
            <w:tcW w:w="807" w:type="pct"/>
            <w:shd w:val="clear" w:color="auto" w:fill="auto"/>
            <w:tcMar>
              <w:top w:w="51" w:type="dxa"/>
              <w:left w:w="51" w:type="dxa"/>
              <w:bottom w:w="51" w:type="dxa"/>
              <w:right w:w="51" w:type="dxa"/>
            </w:tcMar>
            <w:vAlign w:val="bottom"/>
          </w:tcPr>
          <w:p w14:paraId="56E6686B" w14:textId="59891675" w:rsidR="0087173F" w:rsidRPr="00EC6B78" w:rsidRDefault="0087173F" w:rsidP="00CE7764">
            <w:pPr>
              <w:jc w:val="right"/>
            </w:pPr>
            <w:r w:rsidRPr="00EC6B78">
              <w:t>-2,0</w:t>
            </w:r>
            <w:r w:rsidR="006A32DA">
              <w:t> %</w:t>
            </w:r>
          </w:p>
        </w:tc>
        <w:tc>
          <w:tcPr>
            <w:tcW w:w="807" w:type="pct"/>
            <w:shd w:val="clear" w:color="auto" w:fill="auto"/>
            <w:tcMar>
              <w:top w:w="51" w:type="dxa"/>
              <w:left w:w="51" w:type="dxa"/>
              <w:bottom w:w="51" w:type="dxa"/>
              <w:right w:w="51" w:type="dxa"/>
            </w:tcMar>
            <w:vAlign w:val="bottom"/>
          </w:tcPr>
          <w:p w14:paraId="6040B234" w14:textId="6305E7D9" w:rsidR="0087173F" w:rsidRPr="00EC6B78" w:rsidRDefault="0087173F" w:rsidP="00CE7764">
            <w:pPr>
              <w:jc w:val="right"/>
            </w:pPr>
            <w:r w:rsidRPr="00EC6B78">
              <w:t>3,5</w:t>
            </w:r>
            <w:r w:rsidR="006A32DA">
              <w:t> %</w:t>
            </w:r>
          </w:p>
        </w:tc>
      </w:tr>
      <w:tr w:rsidR="0087173F" w:rsidRPr="00EC6B78" w14:paraId="7C3DCA23" w14:textId="77777777" w:rsidTr="00CE7764">
        <w:trPr>
          <w:trHeight w:val="284"/>
        </w:trPr>
        <w:tc>
          <w:tcPr>
            <w:tcW w:w="3386" w:type="pct"/>
            <w:shd w:val="clear" w:color="auto" w:fill="auto"/>
            <w:tcMar>
              <w:top w:w="51" w:type="dxa"/>
              <w:left w:w="51" w:type="dxa"/>
              <w:bottom w:w="51" w:type="dxa"/>
              <w:right w:w="51" w:type="dxa"/>
            </w:tcMar>
          </w:tcPr>
          <w:p w14:paraId="25EE50D7"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42A0156E"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2630830" w14:textId="77777777" w:rsidR="0087173F" w:rsidRPr="00EC6B78" w:rsidRDefault="0087173F" w:rsidP="00CE7764">
            <w:pPr>
              <w:pStyle w:val="TabellHode-kolonne"/>
              <w:jc w:val="right"/>
            </w:pPr>
            <w:r w:rsidRPr="00EC6B78">
              <w:t>2022</w:t>
            </w:r>
          </w:p>
        </w:tc>
      </w:tr>
      <w:tr w:rsidR="0087173F" w:rsidRPr="00EC6B78" w14:paraId="678208F9" w14:textId="77777777" w:rsidTr="00CE7764">
        <w:trPr>
          <w:trHeight w:val="284"/>
        </w:trPr>
        <w:tc>
          <w:tcPr>
            <w:tcW w:w="3386" w:type="pct"/>
            <w:shd w:val="clear" w:color="auto" w:fill="auto"/>
            <w:tcMar>
              <w:top w:w="51" w:type="dxa"/>
              <w:left w:w="51" w:type="dxa"/>
              <w:bottom w:w="51" w:type="dxa"/>
              <w:right w:w="51" w:type="dxa"/>
            </w:tcMar>
          </w:tcPr>
          <w:p w14:paraId="6980A376"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070BE4B9" w14:textId="77777777" w:rsidR="0087173F" w:rsidRPr="00EC6B78" w:rsidRDefault="0087173F" w:rsidP="00CE7764">
            <w:pPr>
              <w:jc w:val="right"/>
            </w:pPr>
            <w:r w:rsidRPr="00EC6B78">
              <w:t>16</w:t>
            </w:r>
          </w:p>
        </w:tc>
        <w:tc>
          <w:tcPr>
            <w:tcW w:w="807" w:type="pct"/>
            <w:shd w:val="clear" w:color="auto" w:fill="auto"/>
            <w:tcMar>
              <w:top w:w="51" w:type="dxa"/>
              <w:left w:w="51" w:type="dxa"/>
              <w:bottom w:w="51" w:type="dxa"/>
              <w:right w:w="51" w:type="dxa"/>
            </w:tcMar>
            <w:vAlign w:val="bottom"/>
          </w:tcPr>
          <w:p w14:paraId="6E525489" w14:textId="77777777" w:rsidR="0087173F" w:rsidRPr="00EC6B78" w:rsidRDefault="0087173F" w:rsidP="00CE7764">
            <w:pPr>
              <w:jc w:val="right"/>
            </w:pPr>
            <w:r w:rsidRPr="00EC6B78">
              <w:t>15</w:t>
            </w:r>
          </w:p>
        </w:tc>
      </w:tr>
      <w:tr w:rsidR="0087173F" w:rsidRPr="00EC6B78" w14:paraId="421C046E" w14:textId="77777777" w:rsidTr="00CE7764">
        <w:trPr>
          <w:trHeight w:val="284"/>
        </w:trPr>
        <w:tc>
          <w:tcPr>
            <w:tcW w:w="3386" w:type="pct"/>
            <w:shd w:val="clear" w:color="auto" w:fill="auto"/>
            <w:tcMar>
              <w:top w:w="51" w:type="dxa"/>
              <w:left w:w="51" w:type="dxa"/>
              <w:bottom w:w="51" w:type="dxa"/>
              <w:right w:w="51" w:type="dxa"/>
            </w:tcMar>
          </w:tcPr>
          <w:p w14:paraId="029F2662"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2E901CA0" w14:textId="2B9D9354" w:rsidR="0087173F" w:rsidRPr="00EC6B78" w:rsidRDefault="0087173F" w:rsidP="00CE7764">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69A6E13E" w14:textId="7A3A9B1C" w:rsidR="0087173F" w:rsidRPr="00EC6B78" w:rsidRDefault="0087173F" w:rsidP="00CE7764">
            <w:pPr>
              <w:jc w:val="right"/>
            </w:pPr>
            <w:r w:rsidRPr="00EC6B78">
              <w:t>100</w:t>
            </w:r>
            <w:r w:rsidR="006A32DA">
              <w:t> %</w:t>
            </w:r>
          </w:p>
        </w:tc>
      </w:tr>
      <w:tr w:rsidR="0087173F" w:rsidRPr="00EC6B78" w14:paraId="00ED6F51" w14:textId="77777777" w:rsidTr="00CE7764">
        <w:trPr>
          <w:trHeight w:val="284"/>
        </w:trPr>
        <w:tc>
          <w:tcPr>
            <w:tcW w:w="3386" w:type="pct"/>
            <w:shd w:val="clear" w:color="auto" w:fill="auto"/>
            <w:tcMar>
              <w:top w:w="51" w:type="dxa"/>
              <w:left w:w="51" w:type="dxa"/>
              <w:bottom w:w="51" w:type="dxa"/>
              <w:right w:w="51" w:type="dxa"/>
            </w:tcMar>
          </w:tcPr>
          <w:p w14:paraId="47E2C1EF"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6136BCB9" w14:textId="5C02F69C" w:rsidR="0087173F" w:rsidRPr="00EC6B78" w:rsidRDefault="0087173F" w:rsidP="00CE7764">
            <w:pPr>
              <w:jc w:val="right"/>
            </w:pPr>
            <w:r w:rsidRPr="00EC6B78">
              <w:t>67</w:t>
            </w:r>
            <w:r w:rsidR="006A32DA">
              <w:t> %</w:t>
            </w:r>
          </w:p>
        </w:tc>
        <w:tc>
          <w:tcPr>
            <w:tcW w:w="807" w:type="pct"/>
            <w:shd w:val="clear" w:color="auto" w:fill="auto"/>
            <w:tcMar>
              <w:top w:w="51" w:type="dxa"/>
              <w:left w:w="51" w:type="dxa"/>
              <w:bottom w:w="51" w:type="dxa"/>
              <w:right w:w="51" w:type="dxa"/>
            </w:tcMar>
            <w:vAlign w:val="bottom"/>
          </w:tcPr>
          <w:p w14:paraId="0BF2E951" w14:textId="4F389260" w:rsidR="0087173F" w:rsidRPr="00EC6B78" w:rsidRDefault="0087173F" w:rsidP="00CE7764">
            <w:pPr>
              <w:jc w:val="right"/>
            </w:pPr>
            <w:r w:rsidRPr="00EC6B78">
              <w:t>67</w:t>
            </w:r>
            <w:r w:rsidR="006A32DA">
              <w:t> %</w:t>
            </w:r>
          </w:p>
        </w:tc>
      </w:tr>
      <w:tr w:rsidR="0087173F" w:rsidRPr="00EC6B78" w14:paraId="2F9C4D7C" w14:textId="77777777" w:rsidTr="00CE7764">
        <w:trPr>
          <w:trHeight w:val="284"/>
        </w:trPr>
        <w:tc>
          <w:tcPr>
            <w:tcW w:w="3386" w:type="pct"/>
            <w:shd w:val="clear" w:color="auto" w:fill="auto"/>
            <w:tcMar>
              <w:top w:w="51" w:type="dxa"/>
              <w:left w:w="51" w:type="dxa"/>
              <w:bottom w:w="51" w:type="dxa"/>
              <w:right w:w="51" w:type="dxa"/>
            </w:tcMar>
          </w:tcPr>
          <w:p w14:paraId="2FD43451"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7AE7E29D" w14:textId="639432E0" w:rsidR="0087173F" w:rsidRPr="00EC6B78" w:rsidRDefault="0087173F" w:rsidP="00CE7764">
            <w:pPr>
              <w:jc w:val="right"/>
            </w:pPr>
            <w:r w:rsidRPr="00EC6B78">
              <w:t>41</w:t>
            </w:r>
            <w:r w:rsidR="006A32DA">
              <w:t> %</w:t>
            </w:r>
          </w:p>
        </w:tc>
        <w:tc>
          <w:tcPr>
            <w:tcW w:w="807" w:type="pct"/>
            <w:shd w:val="clear" w:color="auto" w:fill="auto"/>
            <w:tcMar>
              <w:top w:w="51" w:type="dxa"/>
              <w:left w:w="51" w:type="dxa"/>
              <w:bottom w:w="51" w:type="dxa"/>
              <w:right w:w="51" w:type="dxa"/>
            </w:tcMar>
            <w:vAlign w:val="bottom"/>
          </w:tcPr>
          <w:p w14:paraId="2CED888D" w14:textId="48664AA1" w:rsidR="0087173F" w:rsidRPr="00EC6B78" w:rsidRDefault="0087173F" w:rsidP="00CE7764">
            <w:pPr>
              <w:jc w:val="right"/>
            </w:pPr>
            <w:r w:rsidRPr="00EC6B78">
              <w:t>47</w:t>
            </w:r>
            <w:r w:rsidR="006A32DA">
              <w:t> %</w:t>
            </w:r>
          </w:p>
        </w:tc>
      </w:tr>
      <w:tr w:rsidR="0087173F" w:rsidRPr="00EC6B78" w14:paraId="5FEA547D" w14:textId="77777777" w:rsidTr="00CE7764">
        <w:trPr>
          <w:trHeight w:val="284"/>
        </w:trPr>
        <w:tc>
          <w:tcPr>
            <w:tcW w:w="3386" w:type="pct"/>
            <w:shd w:val="clear" w:color="auto" w:fill="auto"/>
            <w:tcMar>
              <w:top w:w="51" w:type="dxa"/>
              <w:left w:w="51" w:type="dxa"/>
              <w:bottom w:w="51" w:type="dxa"/>
              <w:right w:w="51" w:type="dxa"/>
            </w:tcMar>
          </w:tcPr>
          <w:p w14:paraId="1A5553BC" w14:textId="77777777" w:rsidR="0087173F" w:rsidRPr="00EC6B78" w:rsidRDefault="0087173F" w:rsidP="00EC6B78">
            <w:pPr>
              <w:pStyle w:val="Petit"/>
            </w:pPr>
            <w:r w:rsidRPr="00EC6B78">
              <w:lastRenderedPageBreak/>
              <w:t>Sykefravær (%)</w:t>
            </w:r>
          </w:p>
        </w:tc>
        <w:tc>
          <w:tcPr>
            <w:tcW w:w="807" w:type="pct"/>
            <w:shd w:val="clear" w:color="auto" w:fill="auto"/>
            <w:tcMar>
              <w:top w:w="51" w:type="dxa"/>
              <w:left w:w="51" w:type="dxa"/>
              <w:bottom w:w="51" w:type="dxa"/>
              <w:right w:w="51" w:type="dxa"/>
            </w:tcMar>
            <w:vAlign w:val="bottom"/>
          </w:tcPr>
          <w:p w14:paraId="567A03ED" w14:textId="09EC394B" w:rsidR="0087173F" w:rsidRPr="00EC6B78" w:rsidRDefault="0087173F" w:rsidP="00CE7764">
            <w:pPr>
              <w:jc w:val="right"/>
            </w:pPr>
            <w:r w:rsidRPr="00EC6B78">
              <w:t>0,6</w:t>
            </w:r>
            <w:r w:rsidR="006A32DA">
              <w:t> %</w:t>
            </w:r>
          </w:p>
        </w:tc>
        <w:tc>
          <w:tcPr>
            <w:tcW w:w="807" w:type="pct"/>
            <w:shd w:val="clear" w:color="auto" w:fill="auto"/>
            <w:tcMar>
              <w:top w:w="51" w:type="dxa"/>
              <w:left w:w="51" w:type="dxa"/>
              <w:bottom w:w="51" w:type="dxa"/>
              <w:right w:w="51" w:type="dxa"/>
            </w:tcMar>
            <w:vAlign w:val="bottom"/>
          </w:tcPr>
          <w:p w14:paraId="21F57085" w14:textId="35FD536B" w:rsidR="0087173F" w:rsidRPr="00EC6B78" w:rsidRDefault="0087173F" w:rsidP="00CE7764">
            <w:pPr>
              <w:jc w:val="right"/>
            </w:pPr>
            <w:r w:rsidRPr="00EC6B78">
              <w:t>0,5</w:t>
            </w:r>
            <w:r w:rsidR="006A32DA">
              <w:t> %</w:t>
            </w:r>
          </w:p>
        </w:tc>
      </w:tr>
      <w:tr w:rsidR="0087173F" w:rsidRPr="00EC6B78" w14:paraId="4B080BB6" w14:textId="77777777" w:rsidTr="00CE7764">
        <w:trPr>
          <w:trHeight w:val="284"/>
        </w:trPr>
        <w:tc>
          <w:tcPr>
            <w:tcW w:w="3386" w:type="pct"/>
            <w:shd w:val="clear" w:color="auto" w:fill="auto"/>
            <w:tcMar>
              <w:top w:w="51" w:type="dxa"/>
              <w:left w:w="51" w:type="dxa"/>
              <w:bottom w:w="51" w:type="dxa"/>
              <w:right w:w="51" w:type="dxa"/>
            </w:tcMar>
          </w:tcPr>
          <w:p w14:paraId="3BB825C3" w14:textId="77777777" w:rsidR="0087173F" w:rsidRPr="00EC6B78" w:rsidRDefault="0087173F" w:rsidP="00EC6B78">
            <w:pPr>
              <w:pStyle w:val="Petit"/>
            </w:pPr>
            <w:r w:rsidRPr="00EC6B78">
              <w:t>Skadefravær</w:t>
            </w:r>
          </w:p>
        </w:tc>
        <w:tc>
          <w:tcPr>
            <w:tcW w:w="807" w:type="pct"/>
            <w:shd w:val="clear" w:color="auto" w:fill="auto"/>
            <w:tcMar>
              <w:top w:w="51" w:type="dxa"/>
              <w:left w:w="51" w:type="dxa"/>
              <w:bottom w:w="51" w:type="dxa"/>
              <w:right w:w="51" w:type="dxa"/>
            </w:tcMar>
            <w:vAlign w:val="bottom"/>
          </w:tcPr>
          <w:p w14:paraId="228D8854" w14:textId="77777777" w:rsidR="0087173F" w:rsidRPr="00EC6B78" w:rsidRDefault="0087173F" w:rsidP="00CE7764">
            <w:pPr>
              <w:jc w:val="right"/>
            </w:pPr>
            <w:r w:rsidRPr="00EC6B78">
              <w:t>-</w:t>
            </w:r>
          </w:p>
        </w:tc>
        <w:tc>
          <w:tcPr>
            <w:tcW w:w="807" w:type="pct"/>
            <w:shd w:val="clear" w:color="auto" w:fill="auto"/>
            <w:tcMar>
              <w:top w:w="51" w:type="dxa"/>
              <w:left w:w="51" w:type="dxa"/>
              <w:bottom w:w="51" w:type="dxa"/>
              <w:right w:w="51" w:type="dxa"/>
            </w:tcMar>
            <w:vAlign w:val="bottom"/>
          </w:tcPr>
          <w:p w14:paraId="2AB3B3DE" w14:textId="77777777" w:rsidR="0087173F" w:rsidRPr="00EC6B78" w:rsidRDefault="0087173F" w:rsidP="00CE7764">
            <w:pPr>
              <w:jc w:val="right"/>
            </w:pPr>
            <w:r w:rsidRPr="00EC6B78">
              <w:t>-</w:t>
            </w:r>
          </w:p>
        </w:tc>
      </w:tr>
      <w:tr w:rsidR="0087173F" w:rsidRPr="00EC6B78" w14:paraId="670ECDD0" w14:textId="77777777" w:rsidTr="00CE7764">
        <w:trPr>
          <w:trHeight w:val="284"/>
        </w:trPr>
        <w:tc>
          <w:tcPr>
            <w:tcW w:w="3386" w:type="pct"/>
            <w:shd w:val="clear" w:color="auto" w:fill="auto"/>
            <w:tcMar>
              <w:top w:w="51" w:type="dxa"/>
              <w:left w:w="51" w:type="dxa"/>
              <w:bottom w:w="51" w:type="dxa"/>
              <w:right w:w="51" w:type="dxa"/>
            </w:tcMar>
          </w:tcPr>
          <w:p w14:paraId="0EB62A93"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7D8BFAA0"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E1AD949" w14:textId="77777777" w:rsidR="0087173F" w:rsidRPr="00EC6B78" w:rsidRDefault="0087173F" w:rsidP="00CE7764">
            <w:pPr>
              <w:pStyle w:val="TabellHode-kolonne"/>
              <w:jc w:val="right"/>
            </w:pPr>
            <w:r w:rsidRPr="00EC6B78">
              <w:t>2022</w:t>
            </w:r>
          </w:p>
        </w:tc>
      </w:tr>
      <w:tr w:rsidR="0087173F" w:rsidRPr="00EC6B78" w14:paraId="6FB855C9" w14:textId="77777777" w:rsidTr="00CE7764">
        <w:trPr>
          <w:trHeight w:val="284"/>
        </w:trPr>
        <w:tc>
          <w:tcPr>
            <w:tcW w:w="3386" w:type="pct"/>
            <w:shd w:val="clear" w:color="auto" w:fill="auto"/>
            <w:tcMar>
              <w:top w:w="51" w:type="dxa"/>
              <w:left w:w="51" w:type="dxa"/>
              <w:bottom w:w="51" w:type="dxa"/>
              <w:right w:w="51" w:type="dxa"/>
            </w:tcMar>
          </w:tcPr>
          <w:p w14:paraId="3DFA8DFD"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5025EC30" w14:textId="77777777" w:rsidR="0087173F" w:rsidRPr="00EC6B78" w:rsidRDefault="0087173F" w:rsidP="00CE7764">
            <w:pPr>
              <w:jc w:val="right"/>
            </w:pPr>
            <w:r w:rsidRPr="00EC6B78">
              <w:t>0</w:t>
            </w:r>
          </w:p>
        </w:tc>
        <w:tc>
          <w:tcPr>
            <w:tcW w:w="807" w:type="pct"/>
            <w:shd w:val="clear" w:color="auto" w:fill="auto"/>
            <w:tcMar>
              <w:top w:w="51" w:type="dxa"/>
              <w:left w:w="51" w:type="dxa"/>
              <w:bottom w:w="51" w:type="dxa"/>
              <w:right w:w="51" w:type="dxa"/>
            </w:tcMar>
            <w:vAlign w:val="bottom"/>
          </w:tcPr>
          <w:p w14:paraId="59E2E000" w14:textId="77777777" w:rsidR="0087173F" w:rsidRPr="00EC6B78" w:rsidRDefault="0087173F" w:rsidP="00CE7764">
            <w:pPr>
              <w:jc w:val="right"/>
            </w:pPr>
            <w:r w:rsidRPr="00EC6B78">
              <w:t>0</w:t>
            </w:r>
          </w:p>
        </w:tc>
      </w:tr>
      <w:tr w:rsidR="0087173F" w:rsidRPr="00EC6B78" w14:paraId="5A013EC0" w14:textId="77777777" w:rsidTr="00CE7764">
        <w:trPr>
          <w:trHeight w:val="284"/>
        </w:trPr>
        <w:tc>
          <w:tcPr>
            <w:tcW w:w="3386" w:type="pct"/>
            <w:shd w:val="clear" w:color="auto" w:fill="auto"/>
            <w:tcMar>
              <w:top w:w="51" w:type="dxa"/>
              <w:left w:w="51" w:type="dxa"/>
              <w:bottom w:w="51" w:type="dxa"/>
              <w:right w:w="51" w:type="dxa"/>
            </w:tcMar>
          </w:tcPr>
          <w:p w14:paraId="0DBFEE8B"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172EFAFA" w14:textId="77777777" w:rsidR="0087173F" w:rsidRPr="00EC6B78" w:rsidRDefault="0087173F" w:rsidP="00CE7764">
            <w:pPr>
              <w:jc w:val="right"/>
            </w:pPr>
            <w:r w:rsidRPr="00EC6B78">
              <w:t>0,5</w:t>
            </w:r>
          </w:p>
        </w:tc>
        <w:tc>
          <w:tcPr>
            <w:tcW w:w="807" w:type="pct"/>
            <w:shd w:val="clear" w:color="auto" w:fill="auto"/>
            <w:tcMar>
              <w:top w:w="51" w:type="dxa"/>
              <w:left w:w="51" w:type="dxa"/>
              <w:bottom w:w="51" w:type="dxa"/>
              <w:right w:w="51" w:type="dxa"/>
            </w:tcMar>
            <w:vAlign w:val="bottom"/>
          </w:tcPr>
          <w:p w14:paraId="005F104E" w14:textId="77777777" w:rsidR="0087173F" w:rsidRPr="00EC6B78" w:rsidRDefault="0087173F" w:rsidP="00CE7764">
            <w:pPr>
              <w:jc w:val="right"/>
            </w:pPr>
            <w:r w:rsidRPr="00EC6B78">
              <w:t>0</w:t>
            </w:r>
          </w:p>
        </w:tc>
      </w:tr>
      <w:tr w:rsidR="0087173F" w:rsidRPr="00EC6B78" w14:paraId="75B56A43" w14:textId="77777777" w:rsidTr="00CE7764">
        <w:trPr>
          <w:trHeight w:val="284"/>
        </w:trPr>
        <w:tc>
          <w:tcPr>
            <w:tcW w:w="3386" w:type="pct"/>
            <w:shd w:val="clear" w:color="auto" w:fill="auto"/>
            <w:tcMar>
              <w:top w:w="51" w:type="dxa"/>
              <w:left w:w="51" w:type="dxa"/>
              <w:bottom w:w="51" w:type="dxa"/>
              <w:right w:w="51" w:type="dxa"/>
            </w:tcMar>
          </w:tcPr>
          <w:p w14:paraId="7CD1315A"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005F3D9D" w14:textId="77777777" w:rsidR="0087173F" w:rsidRPr="00EC6B78" w:rsidRDefault="0087173F" w:rsidP="00CE7764">
            <w:pPr>
              <w:jc w:val="right"/>
            </w:pPr>
            <w:r w:rsidRPr="00EC6B78">
              <w:t>15 730**</w:t>
            </w:r>
          </w:p>
        </w:tc>
        <w:tc>
          <w:tcPr>
            <w:tcW w:w="807" w:type="pct"/>
            <w:shd w:val="clear" w:color="auto" w:fill="auto"/>
            <w:tcMar>
              <w:top w:w="51" w:type="dxa"/>
              <w:left w:w="51" w:type="dxa"/>
              <w:bottom w:w="51" w:type="dxa"/>
              <w:right w:w="51" w:type="dxa"/>
            </w:tcMar>
            <w:vAlign w:val="bottom"/>
          </w:tcPr>
          <w:p w14:paraId="60CB6382" w14:textId="77777777" w:rsidR="0087173F" w:rsidRPr="00EC6B78" w:rsidRDefault="0087173F" w:rsidP="00CE7764">
            <w:pPr>
              <w:jc w:val="right"/>
            </w:pPr>
            <w:r w:rsidRPr="00EC6B78">
              <w:t>14 828</w:t>
            </w:r>
          </w:p>
        </w:tc>
      </w:tr>
      <w:tr w:rsidR="0087173F" w:rsidRPr="00EC6B78" w14:paraId="2447DA1B" w14:textId="77777777" w:rsidTr="00CE7764">
        <w:trPr>
          <w:trHeight w:val="284"/>
        </w:trPr>
        <w:tc>
          <w:tcPr>
            <w:tcW w:w="3386" w:type="pct"/>
            <w:shd w:val="clear" w:color="auto" w:fill="auto"/>
            <w:tcMar>
              <w:top w:w="51" w:type="dxa"/>
              <w:left w:w="51" w:type="dxa"/>
              <w:bottom w:w="51" w:type="dxa"/>
              <w:right w:w="51" w:type="dxa"/>
            </w:tcMar>
          </w:tcPr>
          <w:p w14:paraId="4BBA741D"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4B056C67" w14:textId="77777777" w:rsidR="0087173F" w:rsidRPr="00EC6B78" w:rsidRDefault="0087173F" w:rsidP="00CE7764">
            <w:pPr>
              <w:jc w:val="right"/>
            </w:pPr>
            <w:r w:rsidRPr="00EC6B78">
              <w:t>1, 3, 5, 6, 7, 8, 15</w:t>
            </w:r>
          </w:p>
        </w:tc>
        <w:tc>
          <w:tcPr>
            <w:tcW w:w="807" w:type="pct"/>
            <w:shd w:val="clear" w:color="auto" w:fill="auto"/>
            <w:tcMar>
              <w:top w:w="51" w:type="dxa"/>
              <w:left w:w="51" w:type="dxa"/>
              <w:bottom w:w="51" w:type="dxa"/>
              <w:right w:w="51" w:type="dxa"/>
            </w:tcMar>
            <w:vAlign w:val="bottom"/>
          </w:tcPr>
          <w:p w14:paraId="2A1C8C87" w14:textId="77777777" w:rsidR="0087173F" w:rsidRPr="00EC6B78" w:rsidRDefault="0087173F" w:rsidP="00CE7764">
            <w:pPr>
              <w:jc w:val="right"/>
            </w:pPr>
            <w:r w:rsidRPr="00EC6B78">
              <w:t>1,6,15</w:t>
            </w:r>
          </w:p>
        </w:tc>
      </w:tr>
    </w:tbl>
    <w:p w14:paraId="1E27C98F" w14:textId="77777777" w:rsidR="0087173F" w:rsidRPr="00EC6B78" w:rsidRDefault="0087173F" w:rsidP="00EC6B78">
      <w:pPr>
        <w:pStyle w:val="Note"/>
      </w:pPr>
      <w:r w:rsidRPr="00EC6B78">
        <w:t>*Se side 60 for utslippskategorier.</w:t>
      </w:r>
    </w:p>
    <w:p w14:paraId="776C4272" w14:textId="129307D4" w:rsidR="0087173F" w:rsidRPr="00EC6B78" w:rsidRDefault="0087173F" w:rsidP="00EC6B78">
      <w:pPr>
        <w:pStyle w:val="Note"/>
      </w:pPr>
      <w:r w:rsidRPr="00EC6B78">
        <w:t>**Inkludert finansierte utslipp, kat. 15, fra fonds - og</w:t>
      </w:r>
      <w:r w:rsidR="006A32DA">
        <w:t xml:space="preserve"> </w:t>
      </w:r>
      <w:r w:rsidRPr="00EC6B78">
        <w:t>direkteportefølje.</w:t>
      </w:r>
    </w:p>
    <w:p w14:paraId="0F3E04E8" w14:textId="77777777" w:rsidR="0087173F" w:rsidRPr="00EC6B78" w:rsidRDefault="0087173F" w:rsidP="00EC6B78">
      <w:pPr>
        <w:pStyle w:val="avsnitt-tittel"/>
      </w:pPr>
      <w:r w:rsidRPr="00EC6B78">
        <w:t>Klimamål</w:t>
      </w:r>
    </w:p>
    <w:p w14:paraId="594EE490" w14:textId="77777777" w:rsidR="0087173F" w:rsidRPr="00EC6B78" w:rsidRDefault="0087173F" w:rsidP="00EC6B78">
      <w:r w:rsidRPr="00EC6B78">
        <w:rPr>
          <w:rStyle w:val="halvfet"/>
        </w:rPr>
        <w:t xml:space="preserve">2025: </w:t>
      </w:r>
      <w:r w:rsidRPr="00EC6B78">
        <w:t xml:space="preserve">Begrense utslipp i </w:t>
      </w:r>
      <w:proofErr w:type="spellStart"/>
      <w:r w:rsidRPr="00EC6B78">
        <w:t>scope</w:t>
      </w:r>
      <w:proofErr w:type="spellEnd"/>
      <w:r w:rsidRPr="00EC6B78">
        <w:t xml:space="preserve"> 2 og 3 pr. ansatt fra egen drift. Akkumulert realisert unngått utslipp fra dagens portefølje på 1,5 mill. tonn CO</w:t>
      </w:r>
      <w:r w:rsidRPr="00EC6B78">
        <w:rPr>
          <w:rStyle w:val="skrift-senket"/>
        </w:rPr>
        <w:t>2</w:t>
      </w:r>
      <w:r w:rsidRPr="00EC6B78">
        <w:t xml:space="preserve">, hvor om lag 15 pst. er direkte unngåtte utslipp og 85 pst. direkte indusert, beregnet netto for Nysnøs vektede eierandel på rundt 9 pst. og i henhold til </w:t>
      </w:r>
      <w:proofErr w:type="spellStart"/>
      <w:r w:rsidRPr="00EC6B78">
        <w:t>Frame</w:t>
      </w:r>
      <w:proofErr w:type="spellEnd"/>
      <w:r w:rsidRPr="00EC6B78">
        <w:t>-rammeverket for unngåtte utslipp.</w:t>
      </w:r>
    </w:p>
    <w:p w14:paraId="42A34F90" w14:textId="77777777" w:rsidR="0087173F" w:rsidRPr="00EC6B78" w:rsidRDefault="0087173F" w:rsidP="00EC6B78">
      <w:r w:rsidRPr="00EC6B78">
        <w:rPr>
          <w:rStyle w:val="halvfet"/>
        </w:rPr>
        <w:t>2030:</w:t>
      </w:r>
      <w:r w:rsidRPr="00EC6B78">
        <w:t xml:space="preserve"> Redusere utslipp med 50 pst. i </w:t>
      </w:r>
      <w:proofErr w:type="spellStart"/>
      <w:r w:rsidRPr="00EC6B78">
        <w:t>scope</w:t>
      </w:r>
      <w:proofErr w:type="spellEnd"/>
      <w:r w:rsidRPr="00EC6B78">
        <w:t xml:space="preserve"> 2 og 3 pr. ansatt fra egen drift. Akkumulert realisert unngått utslipp fra dagens portefølje på 7 mill. tonn CO</w:t>
      </w:r>
      <w:r w:rsidRPr="00EC6B78">
        <w:rPr>
          <w:rStyle w:val="skrift-senket"/>
        </w:rPr>
        <w:t>2</w:t>
      </w:r>
      <w:r w:rsidRPr="00EC6B78">
        <w:t xml:space="preserve">, hvor om lag 35 pst. er direkte unngåtte utslipp og 65 pst. direkte indusert beregnet netto for Nysnøs vektede eierandel på rundt 9 pst. og i henhold til </w:t>
      </w:r>
      <w:proofErr w:type="spellStart"/>
      <w:r w:rsidRPr="00EC6B78">
        <w:t>Frame</w:t>
      </w:r>
      <w:proofErr w:type="spellEnd"/>
      <w:r w:rsidRPr="00EC6B78">
        <w:t xml:space="preserve"> rammeverket for unngåtte utslipp.</w:t>
      </w:r>
    </w:p>
    <w:p w14:paraId="0E302CB2" w14:textId="77777777" w:rsidR="0087173F" w:rsidRDefault="0087173F" w:rsidP="00EC6B78">
      <w:r w:rsidRPr="00EC6B78">
        <w:rPr>
          <w:rStyle w:val="halvfet"/>
        </w:rPr>
        <w:t>2050:</w:t>
      </w:r>
      <w:r w:rsidRPr="00EC6B78">
        <w:t xml:space="preserve"> Bidratt med vekstkapital til hundrevis av klimateknologiselskap som samlet sett har vært viktige for å realisere et </w:t>
      </w:r>
      <w:proofErr w:type="spellStart"/>
      <w:r w:rsidRPr="00EC6B78">
        <w:t>nullutslippsamfunn</w:t>
      </w:r>
      <w:proofErr w:type="spellEnd"/>
      <w:r w:rsidRPr="00EC6B78">
        <w:t>.</w:t>
      </w:r>
    </w:p>
    <w:p w14:paraId="31C9CBE8" w14:textId="789B4774" w:rsidR="00850513" w:rsidRPr="00EC6B78" w:rsidRDefault="00850513" w:rsidP="00850513">
      <w:pPr>
        <w:pStyle w:val="UnOverskrift3"/>
      </w:pPr>
      <w:r w:rsidRPr="00850513">
        <w:t>Posten Bring AS</w:t>
      </w:r>
    </w:p>
    <w:p w14:paraId="7F3F0C32" w14:textId="7CB3F248" w:rsidR="00C81209" w:rsidRPr="00EC6B78" w:rsidRDefault="007271B2" w:rsidP="00EC6B78">
      <w:r w:rsidRPr="00EC6B78">
        <w:rPr>
          <w:noProof/>
        </w:rPr>
        <w:drawing>
          <wp:inline distT="0" distB="0" distL="0" distR="0" wp14:anchorId="3424B23B" wp14:editId="45273C42">
            <wp:extent cx="1095375" cy="457200"/>
            <wp:effectExtent l="0" t="0" r="0" b="0"/>
            <wp:docPr id="62" name="Bilde 107"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ilde 107" descr="Logo"/>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095375" cy="457200"/>
                    </a:xfrm>
                    <a:prstGeom prst="rect">
                      <a:avLst/>
                    </a:prstGeom>
                    <a:noFill/>
                    <a:ln>
                      <a:noFill/>
                    </a:ln>
                  </pic:spPr>
                </pic:pic>
              </a:graphicData>
            </a:graphic>
          </wp:inline>
        </w:drawing>
      </w:r>
    </w:p>
    <w:p w14:paraId="692F52EC" w14:textId="7ED6531A" w:rsidR="0087173F" w:rsidRPr="00EC6B78" w:rsidRDefault="0087173F" w:rsidP="00EC6B78">
      <w:r w:rsidRPr="00EC6B78">
        <w:t xml:space="preserve">Posten Bring er et av Nordens største post- og </w:t>
      </w:r>
      <w:proofErr w:type="spellStart"/>
      <w:r w:rsidRPr="00EC6B78">
        <w:t>logistikkonsern</w:t>
      </w:r>
      <w:proofErr w:type="spellEnd"/>
      <w:r w:rsidRPr="00EC6B78">
        <w:t xml:space="preserve">. Selskapet posisjonerer seg for langsiktig vekst i logistikksegmentet, særlig innenfor netthandel, gjennom satsing på innovasjon og bærekraft. Posten </w:t>
      </w:r>
      <w:r w:rsidRPr="00EC6B78">
        <w:lastRenderedPageBreak/>
        <w:t xml:space="preserve">Bring møter markedet med to merkevarer, Posten er tilbudet til det norske folk og Bring er tilbudet til alle bedriftskunder i Norden samt privatkundene utenfor Norge. </w:t>
      </w:r>
    </w:p>
    <w:p w14:paraId="578D12A8" w14:textId="77777777" w:rsidR="0087173F" w:rsidRPr="00EC6B78" w:rsidRDefault="0087173F" w:rsidP="00EC6B78">
      <w:pPr>
        <w:pStyle w:val="avsnitt-tittel"/>
      </w:pPr>
      <w:r w:rsidRPr="00EC6B78">
        <w:t>Statens eierskap</w:t>
      </w:r>
    </w:p>
    <w:p w14:paraId="5A119896" w14:textId="77777777" w:rsidR="0087173F" w:rsidRPr="00EC6B78" w:rsidRDefault="0087173F" w:rsidP="00EC6B78">
      <w:r w:rsidRPr="00EC6B78">
        <w:t>Staten er eier i Posten Bring for å opprettholde et landsdekkende tilbud av leveringspliktige posttjenester i Norge. Statens mål som eier er høyest mulig avkastning over tid innenfor bærekraftige rammer.</w:t>
      </w:r>
    </w:p>
    <w:p w14:paraId="70179F5C" w14:textId="77777777" w:rsidR="0087173F" w:rsidRPr="00EC6B78" w:rsidRDefault="0087173F" w:rsidP="00EC6B78">
      <w:pPr>
        <w:pStyle w:val="avsnitt-tittel"/>
      </w:pPr>
      <w:r w:rsidRPr="00EC6B78">
        <w:t>Måloppnåelse 2023 og strategiske prioriteringer</w:t>
      </w:r>
    </w:p>
    <w:p w14:paraId="554989B3" w14:textId="77777777" w:rsidR="0087173F" w:rsidRPr="00EC6B78" w:rsidRDefault="0087173F" w:rsidP="00EC6B78">
      <w:r w:rsidRPr="00EC6B78">
        <w:t>2023 var preget av markedsuro, høy inflasjon og økte renter, noe som har dempet forbruket i Norge. Også i Sverige har økonomien vært svak og forbruket falt. Likevel har Posten Bring hatt god vekst spesielt innen pakker fra netthandel, og kan vise til økte inntekter og bedre resultat enn året før. Justert driftsresultat for 2023 ble 716 mill. kroner, som er 310 mill. kroner bedre enn året før. Pakker fra netthandel (B2C) økte med 8,4 pst. i 2023. For første gang har konsernet håndtert mer enn 100 mill. pakker på et år.</w:t>
      </w:r>
    </w:p>
    <w:p w14:paraId="01348CD8" w14:textId="77777777" w:rsidR="0087173F" w:rsidRPr="00EC6B78" w:rsidRDefault="0087173F" w:rsidP="00EC6B78">
      <w:r w:rsidRPr="00EC6B78">
        <w:t>Konsernets overordnede forretningsmål er å bli en "ledende nordisk logistikkaktør", med kostnadseffektiv drift som grunnlag for konkurransedyktige marginer. De strategiske satsningsområdene er:</w:t>
      </w:r>
    </w:p>
    <w:p w14:paraId="580BF4C3" w14:textId="77777777" w:rsidR="0087173F" w:rsidRPr="00EC6B78" w:rsidRDefault="0087173F" w:rsidP="00EC6B78">
      <w:pPr>
        <w:pStyle w:val="Listebombe"/>
      </w:pPr>
      <w:r w:rsidRPr="00EC6B78">
        <w:t>Styrke selskapets nordiske posisjon.</w:t>
      </w:r>
    </w:p>
    <w:p w14:paraId="5DB9C2D1" w14:textId="77777777" w:rsidR="0087173F" w:rsidRPr="00EC6B78" w:rsidRDefault="0087173F" w:rsidP="00EC6B78">
      <w:pPr>
        <w:pStyle w:val="Listebombe"/>
      </w:pPr>
      <w:r w:rsidRPr="00EC6B78">
        <w:t>Tilrettelegge for nytt fremtidens posttjenester.</w:t>
      </w:r>
    </w:p>
    <w:p w14:paraId="3A73B966" w14:textId="77777777" w:rsidR="0087173F" w:rsidRPr="00EC6B78" w:rsidRDefault="0087173F" w:rsidP="00EC6B78">
      <w:pPr>
        <w:pStyle w:val="Listebombe"/>
      </w:pPr>
      <w:r w:rsidRPr="00EC6B78">
        <w:t>Øke kundeverdi gjennom innovasjon og teknologi.</w:t>
      </w:r>
    </w:p>
    <w:p w14:paraId="049C3FFF" w14:textId="77777777" w:rsidR="0087173F" w:rsidRPr="00EC6B78" w:rsidRDefault="0087173F" w:rsidP="00EC6B78">
      <w:pPr>
        <w:pStyle w:val="Listebombe"/>
      </w:pPr>
      <w:r w:rsidRPr="00EC6B78">
        <w:t>Videreutvikle beste praksis innen drifts- og støtteprosesser.</w:t>
      </w:r>
    </w:p>
    <w:p w14:paraId="794FC71D" w14:textId="77777777" w:rsidR="0087173F" w:rsidRPr="00EC6B78" w:rsidRDefault="0087173F" w:rsidP="00EC6B78">
      <w:pPr>
        <w:pStyle w:val="Listebombe"/>
      </w:pPr>
      <w:r w:rsidRPr="00EC6B78">
        <w:t xml:space="preserve">Heve ambisjonene innen bærekraft, inklusiv nye vitenskapsbaserte utslippsmål. </w:t>
      </w:r>
    </w:p>
    <w:p w14:paraId="0496AD8F" w14:textId="77777777" w:rsidR="0087173F" w:rsidRPr="00EC6B78" w:rsidRDefault="0087173F" w:rsidP="00EC6B78">
      <w:pPr>
        <w:pStyle w:val="Listebombe"/>
      </w:pPr>
      <w:r w:rsidRPr="00EC6B78">
        <w:t xml:space="preserve">Forsterke og videreutvikle kultur og arbeidsforhold. </w:t>
      </w:r>
    </w:p>
    <w:p w14:paraId="700E94AF"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480"/>
        <w:gridCol w:w="3243"/>
        <w:gridCol w:w="2839"/>
        <w:gridCol w:w="2460"/>
      </w:tblGrid>
      <w:tr w:rsidR="0087173F" w:rsidRPr="00EC6B78" w14:paraId="2B17861C" w14:textId="77777777" w:rsidTr="00E0589F">
        <w:trPr>
          <w:trHeight w:val="284"/>
          <w:tblHeader/>
        </w:trPr>
        <w:tc>
          <w:tcPr>
            <w:tcW w:w="1125" w:type="pct"/>
            <w:shd w:val="clear" w:color="auto" w:fill="auto"/>
            <w:tcMar>
              <w:top w:w="85" w:type="dxa"/>
              <w:left w:w="57" w:type="dxa"/>
              <w:bottom w:w="85" w:type="dxa"/>
              <w:right w:w="57" w:type="dxa"/>
            </w:tcMar>
          </w:tcPr>
          <w:p w14:paraId="7A6AF4A2" w14:textId="77777777" w:rsidR="0087173F" w:rsidRPr="00EC6B78" w:rsidRDefault="0087173F" w:rsidP="00EC6B78">
            <w:pPr>
              <w:pStyle w:val="TabellHode-kolonne"/>
            </w:pPr>
            <w:r w:rsidRPr="00EC6B78">
              <w:t>Langsiktig mål</w:t>
            </w:r>
          </w:p>
        </w:tc>
        <w:tc>
          <w:tcPr>
            <w:tcW w:w="1471" w:type="pct"/>
            <w:shd w:val="clear" w:color="auto" w:fill="auto"/>
            <w:tcMar>
              <w:top w:w="85" w:type="dxa"/>
              <w:left w:w="57" w:type="dxa"/>
              <w:bottom w:w="85" w:type="dxa"/>
              <w:right w:w="57" w:type="dxa"/>
            </w:tcMar>
          </w:tcPr>
          <w:p w14:paraId="7437DCD1" w14:textId="77777777" w:rsidR="0087173F" w:rsidRPr="00EC6B78" w:rsidRDefault="0087173F" w:rsidP="00EC6B78">
            <w:pPr>
              <w:pStyle w:val="TabellHode-kolonne"/>
            </w:pPr>
            <w:r w:rsidRPr="00EC6B78">
              <w:t>Indikator</w:t>
            </w:r>
          </w:p>
        </w:tc>
        <w:tc>
          <w:tcPr>
            <w:tcW w:w="1288" w:type="pct"/>
            <w:shd w:val="clear" w:color="auto" w:fill="auto"/>
            <w:tcMar>
              <w:top w:w="85" w:type="dxa"/>
              <w:left w:w="57" w:type="dxa"/>
              <w:bottom w:w="85" w:type="dxa"/>
              <w:right w:w="57" w:type="dxa"/>
            </w:tcMar>
          </w:tcPr>
          <w:p w14:paraId="1E1F2268" w14:textId="77777777" w:rsidR="0087173F" w:rsidRPr="00EC6B78" w:rsidRDefault="0087173F" w:rsidP="00EC6B78">
            <w:pPr>
              <w:pStyle w:val="TabellHode-kolonne"/>
            </w:pPr>
            <w:r w:rsidRPr="00EC6B78">
              <w:t>Mål 2023</w:t>
            </w:r>
          </w:p>
        </w:tc>
        <w:tc>
          <w:tcPr>
            <w:tcW w:w="1116" w:type="pct"/>
            <w:shd w:val="clear" w:color="auto" w:fill="auto"/>
            <w:tcMar>
              <w:top w:w="85" w:type="dxa"/>
              <w:left w:w="57" w:type="dxa"/>
              <w:bottom w:w="85" w:type="dxa"/>
              <w:right w:w="57" w:type="dxa"/>
            </w:tcMar>
          </w:tcPr>
          <w:p w14:paraId="2B77B996" w14:textId="77777777" w:rsidR="0087173F" w:rsidRPr="00EC6B78" w:rsidRDefault="0087173F" w:rsidP="00EC6B78">
            <w:pPr>
              <w:pStyle w:val="TabellHode-kolonne"/>
            </w:pPr>
            <w:r w:rsidRPr="00EC6B78">
              <w:t>Resultat 2023 (2022)</w:t>
            </w:r>
          </w:p>
        </w:tc>
      </w:tr>
      <w:tr w:rsidR="0087173F" w:rsidRPr="00EC6B78" w14:paraId="4E9947B8" w14:textId="77777777" w:rsidTr="00E0589F">
        <w:trPr>
          <w:trHeight w:val="284"/>
        </w:trPr>
        <w:tc>
          <w:tcPr>
            <w:tcW w:w="1125" w:type="pct"/>
            <w:vMerge w:val="restart"/>
            <w:shd w:val="clear" w:color="auto" w:fill="auto"/>
            <w:tcMar>
              <w:top w:w="57" w:type="dxa"/>
              <w:left w:w="80" w:type="dxa"/>
              <w:bottom w:w="57" w:type="dxa"/>
              <w:right w:w="80" w:type="dxa"/>
            </w:tcMar>
          </w:tcPr>
          <w:p w14:paraId="4080B91D" w14:textId="77777777" w:rsidR="0087173F" w:rsidRPr="00EC6B78" w:rsidRDefault="0087173F" w:rsidP="00EC6B78">
            <w:pPr>
              <w:pStyle w:val="Petit"/>
            </w:pPr>
            <w:r w:rsidRPr="00EC6B78">
              <w:t>Helsefremmende og inkluderende arbeidsmiljø</w:t>
            </w:r>
          </w:p>
        </w:tc>
        <w:tc>
          <w:tcPr>
            <w:tcW w:w="1471" w:type="pct"/>
            <w:shd w:val="clear" w:color="auto" w:fill="auto"/>
            <w:tcMar>
              <w:top w:w="57" w:type="dxa"/>
              <w:left w:w="80" w:type="dxa"/>
              <w:bottom w:w="57" w:type="dxa"/>
              <w:right w:w="80" w:type="dxa"/>
            </w:tcMar>
          </w:tcPr>
          <w:p w14:paraId="254A5851" w14:textId="77777777" w:rsidR="0087173F" w:rsidRPr="00EC6B78" w:rsidRDefault="0087173F" w:rsidP="00EC6B78">
            <w:pPr>
              <w:pStyle w:val="Petit"/>
            </w:pPr>
            <w:r w:rsidRPr="00EC6B78">
              <w:t xml:space="preserve">Sykefravær </w:t>
            </w:r>
          </w:p>
        </w:tc>
        <w:tc>
          <w:tcPr>
            <w:tcW w:w="1288" w:type="pct"/>
            <w:shd w:val="clear" w:color="auto" w:fill="auto"/>
            <w:tcMar>
              <w:top w:w="57" w:type="dxa"/>
              <w:left w:w="80" w:type="dxa"/>
              <w:bottom w:w="57" w:type="dxa"/>
              <w:right w:w="80" w:type="dxa"/>
            </w:tcMar>
          </w:tcPr>
          <w:p w14:paraId="302AD98B" w14:textId="12B8FB50" w:rsidR="0087173F" w:rsidRPr="00EC6B78" w:rsidRDefault="0087173F" w:rsidP="00EC6B78">
            <w:r w:rsidRPr="00EC6B78">
              <w:t>6,8</w:t>
            </w:r>
            <w:r w:rsidR="006A32DA">
              <w:t> %</w:t>
            </w:r>
          </w:p>
        </w:tc>
        <w:tc>
          <w:tcPr>
            <w:tcW w:w="1116" w:type="pct"/>
            <w:shd w:val="clear" w:color="auto" w:fill="auto"/>
            <w:tcMar>
              <w:top w:w="57" w:type="dxa"/>
              <w:left w:w="80" w:type="dxa"/>
              <w:bottom w:w="57" w:type="dxa"/>
              <w:right w:w="80" w:type="dxa"/>
            </w:tcMar>
          </w:tcPr>
          <w:p w14:paraId="76E87339" w14:textId="7532EC93" w:rsidR="0087173F" w:rsidRPr="00EC6B78" w:rsidRDefault="0087173F" w:rsidP="00EC6B78">
            <w:r w:rsidRPr="00EC6B78">
              <w:t>6,7</w:t>
            </w:r>
            <w:r w:rsidR="006A32DA">
              <w:t> %</w:t>
            </w:r>
            <w:r w:rsidRPr="00EC6B78">
              <w:t xml:space="preserve"> (6,9</w:t>
            </w:r>
            <w:r w:rsidR="006A32DA">
              <w:t> %</w:t>
            </w:r>
            <w:r w:rsidRPr="00EC6B78">
              <w:t>)</w:t>
            </w:r>
          </w:p>
        </w:tc>
      </w:tr>
      <w:tr w:rsidR="0087173F" w:rsidRPr="00EC6B78" w14:paraId="1F1F31CF" w14:textId="77777777" w:rsidTr="00E0589F">
        <w:trPr>
          <w:trHeight w:val="284"/>
        </w:trPr>
        <w:tc>
          <w:tcPr>
            <w:tcW w:w="1125" w:type="pct"/>
            <w:vMerge/>
            <w:shd w:val="clear" w:color="auto" w:fill="auto"/>
          </w:tcPr>
          <w:p w14:paraId="69613AFA" w14:textId="77777777" w:rsidR="0087173F" w:rsidRPr="00EC6B78" w:rsidRDefault="0087173F" w:rsidP="00EC6B78">
            <w:pPr>
              <w:pStyle w:val="TabellHode-kolonne"/>
            </w:pPr>
          </w:p>
        </w:tc>
        <w:tc>
          <w:tcPr>
            <w:tcW w:w="1471" w:type="pct"/>
            <w:shd w:val="clear" w:color="auto" w:fill="auto"/>
            <w:tcMar>
              <w:top w:w="57" w:type="dxa"/>
              <w:left w:w="80" w:type="dxa"/>
              <w:bottom w:w="57" w:type="dxa"/>
              <w:right w:w="80" w:type="dxa"/>
            </w:tcMar>
          </w:tcPr>
          <w:p w14:paraId="5220808E" w14:textId="77777777" w:rsidR="0087173F" w:rsidRPr="00EC6B78" w:rsidRDefault="0087173F" w:rsidP="00EC6B78">
            <w:pPr>
              <w:pStyle w:val="Petit"/>
            </w:pPr>
            <w:r w:rsidRPr="00EC6B78">
              <w:t>H2 skadefrekvens</w:t>
            </w:r>
          </w:p>
        </w:tc>
        <w:tc>
          <w:tcPr>
            <w:tcW w:w="1288" w:type="pct"/>
            <w:shd w:val="clear" w:color="auto" w:fill="auto"/>
            <w:tcMar>
              <w:top w:w="57" w:type="dxa"/>
              <w:left w:w="80" w:type="dxa"/>
              <w:bottom w:w="57" w:type="dxa"/>
              <w:right w:w="80" w:type="dxa"/>
            </w:tcMar>
          </w:tcPr>
          <w:p w14:paraId="43F0AB77" w14:textId="77777777" w:rsidR="0087173F" w:rsidRPr="00EC6B78" w:rsidRDefault="0087173F" w:rsidP="00EC6B78">
            <w:r w:rsidRPr="00EC6B78">
              <w:t>6,4</w:t>
            </w:r>
          </w:p>
        </w:tc>
        <w:tc>
          <w:tcPr>
            <w:tcW w:w="1116" w:type="pct"/>
            <w:shd w:val="clear" w:color="auto" w:fill="auto"/>
            <w:tcMar>
              <w:top w:w="57" w:type="dxa"/>
              <w:left w:w="80" w:type="dxa"/>
              <w:bottom w:w="57" w:type="dxa"/>
              <w:right w:w="80" w:type="dxa"/>
            </w:tcMar>
          </w:tcPr>
          <w:p w14:paraId="02EED2F2" w14:textId="77777777" w:rsidR="0087173F" w:rsidRPr="00EC6B78" w:rsidRDefault="0087173F" w:rsidP="00EC6B78">
            <w:r w:rsidRPr="00EC6B78">
              <w:t>6,4 (7,0)</w:t>
            </w:r>
          </w:p>
        </w:tc>
      </w:tr>
      <w:tr w:rsidR="0087173F" w:rsidRPr="00EC6B78" w14:paraId="18B9A02A" w14:textId="77777777" w:rsidTr="00E0589F">
        <w:trPr>
          <w:trHeight w:val="284"/>
        </w:trPr>
        <w:tc>
          <w:tcPr>
            <w:tcW w:w="1125" w:type="pct"/>
            <w:shd w:val="clear" w:color="auto" w:fill="auto"/>
            <w:tcMar>
              <w:top w:w="57" w:type="dxa"/>
              <w:left w:w="80" w:type="dxa"/>
              <w:bottom w:w="57" w:type="dxa"/>
              <w:right w:w="80" w:type="dxa"/>
            </w:tcMar>
          </w:tcPr>
          <w:p w14:paraId="0AC685E8" w14:textId="77777777" w:rsidR="0087173F" w:rsidRPr="00EC6B78" w:rsidRDefault="0087173F" w:rsidP="00EC6B78">
            <w:pPr>
              <w:pStyle w:val="Petit"/>
            </w:pPr>
            <w:r w:rsidRPr="00EC6B78">
              <w:t>Kjønnsbalansen blant lederne skal speile kjønnsbalansen i konsernet</w:t>
            </w:r>
          </w:p>
        </w:tc>
        <w:tc>
          <w:tcPr>
            <w:tcW w:w="1471" w:type="pct"/>
            <w:shd w:val="clear" w:color="auto" w:fill="auto"/>
            <w:tcMar>
              <w:top w:w="57" w:type="dxa"/>
              <w:left w:w="80" w:type="dxa"/>
              <w:bottom w:w="57" w:type="dxa"/>
              <w:right w:w="80" w:type="dxa"/>
            </w:tcMar>
          </w:tcPr>
          <w:p w14:paraId="7D0BC622" w14:textId="77777777" w:rsidR="0087173F" w:rsidRPr="00EC6B78" w:rsidRDefault="0087173F" w:rsidP="00EC6B78">
            <w:pPr>
              <w:pStyle w:val="Petit"/>
            </w:pPr>
            <w:r w:rsidRPr="00EC6B78">
              <w:t>Andel kvinnelige ledere i konsernet*</w:t>
            </w:r>
          </w:p>
        </w:tc>
        <w:tc>
          <w:tcPr>
            <w:tcW w:w="1288" w:type="pct"/>
            <w:shd w:val="clear" w:color="auto" w:fill="auto"/>
            <w:tcMar>
              <w:top w:w="57" w:type="dxa"/>
              <w:left w:w="80" w:type="dxa"/>
              <w:bottom w:w="57" w:type="dxa"/>
              <w:right w:w="80" w:type="dxa"/>
            </w:tcMar>
          </w:tcPr>
          <w:p w14:paraId="47BCF0AD" w14:textId="5930794C" w:rsidR="0087173F" w:rsidRPr="00EC6B78" w:rsidRDefault="0087173F" w:rsidP="00EC6B78">
            <w:r w:rsidRPr="00EC6B78">
              <w:t>32</w:t>
            </w:r>
            <w:r w:rsidR="006A32DA">
              <w:t> %</w:t>
            </w:r>
          </w:p>
        </w:tc>
        <w:tc>
          <w:tcPr>
            <w:tcW w:w="1116" w:type="pct"/>
            <w:shd w:val="clear" w:color="auto" w:fill="auto"/>
            <w:tcMar>
              <w:top w:w="57" w:type="dxa"/>
              <w:left w:w="80" w:type="dxa"/>
              <w:bottom w:w="57" w:type="dxa"/>
              <w:right w:w="80" w:type="dxa"/>
            </w:tcMar>
          </w:tcPr>
          <w:p w14:paraId="3669ED19" w14:textId="0C5EC2F7" w:rsidR="0087173F" w:rsidRPr="00EC6B78" w:rsidRDefault="0087173F" w:rsidP="00EC6B78">
            <w:r w:rsidRPr="00EC6B78">
              <w:t>31</w:t>
            </w:r>
            <w:r w:rsidR="006A32DA">
              <w:t> %</w:t>
            </w:r>
            <w:r w:rsidRPr="00EC6B78">
              <w:t xml:space="preserve"> (29</w:t>
            </w:r>
            <w:r w:rsidR="006A32DA">
              <w:t> %</w:t>
            </w:r>
            <w:r w:rsidRPr="00EC6B78">
              <w:t>)</w:t>
            </w:r>
          </w:p>
        </w:tc>
      </w:tr>
      <w:tr w:rsidR="0087173F" w:rsidRPr="00EC6B78" w14:paraId="73AB0BA9" w14:textId="77777777" w:rsidTr="00E0589F">
        <w:trPr>
          <w:trHeight w:val="284"/>
        </w:trPr>
        <w:tc>
          <w:tcPr>
            <w:tcW w:w="1125" w:type="pct"/>
            <w:shd w:val="clear" w:color="auto" w:fill="auto"/>
            <w:tcMar>
              <w:top w:w="57" w:type="dxa"/>
              <w:left w:w="80" w:type="dxa"/>
              <w:bottom w:w="57" w:type="dxa"/>
              <w:right w:w="80" w:type="dxa"/>
            </w:tcMar>
          </w:tcPr>
          <w:p w14:paraId="24423B0F" w14:textId="77777777" w:rsidR="0087173F" w:rsidRPr="00EC6B78" w:rsidRDefault="0087173F" w:rsidP="00EC6B78">
            <w:pPr>
              <w:pStyle w:val="Petit"/>
            </w:pPr>
            <w:r w:rsidRPr="00EC6B78">
              <w:t>Kompetente og engasjerte medarbeidere</w:t>
            </w:r>
          </w:p>
        </w:tc>
        <w:tc>
          <w:tcPr>
            <w:tcW w:w="1471" w:type="pct"/>
            <w:shd w:val="clear" w:color="auto" w:fill="auto"/>
            <w:tcMar>
              <w:top w:w="57" w:type="dxa"/>
              <w:left w:w="80" w:type="dxa"/>
              <w:bottom w:w="57" w:type="dxa"/>
              <w:right w:w="80" w:type="dxa"/>
            </w:tcMar>
          </w:tcPr>
          <w:p w14:paraId="1BE07316" w14:textId="77777777" w:rsidR="0087173F" w:rsidRPr="00EC6B78" w:rsidRDefault="0087173F" w:rsidP="00EC6B78">
            <w:pPr>
              <w:pStyle w:val="Petit"/>
            </w:pPr>
            <w:r w:rsidRPr="00EC6B78">
              <w:t>Medarbeidernes ambassadørvilje</w:t>
            </w:r>
          </w:p>
        </w:tc>
        <w:tc>
          <w:tcPr>
            <w:tcW w:w="1288" w:type="pct"/>
            <w:shd w:val="clear" w:color="auto" w:fill="auto"/>
            <w:tcMar>
              <w:top w:w="57" w:type="dxa"/>
              <w:left w:w="80" w:type="dxa"/>
              <w:bottom w:w="57" w:type="dxa"/>
              <w:right w:w="80" w:type="dxa"/>
            </w:tcMar>
          </w:tcPr>
          <w:p w14:paraId="0CABD528" w14:textId="77777777" w:rsidR="0087173F" w:rsidRPr="00EC6B78" w:rsidRDefault="0087173F" w:rsidP="00EC6B78">
            <w:r w:rsidRPr="00EC6B78">
              <w:t>N/A</w:t>
            </w:r>
          </w:p>
        </w:tc>
        <w:tc>
          <w:tcPr>
            <w:tcW w:w="1116" w:type="pct"/>
            <w:shd w:val="clear" w:color="auto" w:fill="auto"/>
            <w:tcMar>
              <w:top w:w="57" w:type="dxa"/>
              <w:left w:w="80" w:type="dxa"/>
              <w:bottom w:w="57" w:type="dxa"/>
              <w:right w:w="80" w:type="dxa"/>
            </w:tcMar>
          </w:tcPr>
          <w:p w14:paraId="371D21EB" w14:textId="77777777" w:rsidR="0087173F" w:rsidRPr="00EC6B78" w:rsidRDefault="0087173F" w:rsidP="00EC6B78">
            <w:r w:rsidRPr="00EC6B78">
              <w:t>5,6 (5,6)</w:t>
            </w:r>
          </w:p>
        </w:tc>
      </w:tr>
      <w:tr w:rsidR="0087173F" w:rsidRPr="00EC6B78" w14:paraId="524CA1EB" w14:textId="77777777" w:rsidTr="00E0589F">
        <w:trPr>
          <w:trHeight w:val="284"/>
        </w:trPr>
        <w:tc>
          <w:tcPr>
            <w:tcW w:w="1125" w:type="pct"/>
            <w:shd w:val="clear" w:color="auto" w:fill="auto"/>
            <w:tcMar>
              <w:top w:w="57" w:type="dxa"/>
              <w:left w:w="80" w:type="dxa"/>
              <w:bottom w:w="57" w:type="dxa"/>
              <w:right w:w="80" w:type="dxa"/>
            </w:tcMar>
          </w:tcPr>
          <w:p w14:paraId="03EB43B1" w14:textId="77777777" w:rsidR="0087173F" w:rsidRPr="00EC6B78" w:rsidRDefault="0087173F" w:rsidP="00EC6B78">
            <w:pPr>
              <w:pStyle w:val="Petit"/>
            </w:pPr>
            <w:r w:rsidRPr="00EC6B78">
              <w:t>Kundens førstevalg</w:t>
            </w:r>
          </w:p>
        </w:tc>
        <w:tc>
          <w:tcPr>
            <w:tcW w:w="1471" w:type="pct"/>
            <w:shd w:val="clear" w:color="auto" w:fill="auto"/>
            <w:tcMar>
              <w:top w:w="57" w:type="dxa"/>
              <w:left w:w="80" w:type="dxa"/>
              <w:bottom w:w="57" w:type="dxa"/>
              <w:right w:w="80" w:type="dxa"/>
            </w:tcMar>
          </w:tcPr>
          <w:p w14:paraId="739082FD" w14:textId="77777777" w:rsidR="0087173F" w:rsidRPr="00EC6B78" w:rsidRDefault="0087173F" w:rsidP="00EC6B78">
            <w:pPr>
              <w:pStyle w:val="Petit"/>
            </w:pPr>
            <w:r w:rsidRPr="00EC6B78">
              <w:t>Net Promoter Score (Kundebarometer)</w:t>
            </w:r>
          </w:p>
        </w:tc>
        <w:tc>
          <w:tcPr>
            <w:tcW w:w="1288" w:type="pct"/>
            <w:shd w:val="clear" w:color="auto" w:fill="auto"/>
            <w:tcMar>
              <w:top w:w="57" w:type="dxa"/>
              <w:left w:w="80" w:type="dxa"/>
              <w:bottom w:w="57" w:type="dxa"/>
              <w:right w:w="80" w:type="dxa"/>
            </w:tcMar>
          </w:tcPr>
          <w:p w14:paraId="09FE0BC4" w14:textId="77777777" w:rsidR="0087173F" w:rsidRPr="00EC6B78" w:rsidRDefault="0087173F" w:rsidP="00EC6B78">
            <w:r w:rsidRPr="00EC6B78">
              <w:t>55</w:t>
            </w:r>
          </w:p>
        </w:tc>
        <w:tc>
          <w:tcPr>
            <w:tcW w:w="1116" w:type="pct"/>
            <w:shd w:val="clear" w:color="auto" w:fill="auto"/>
            <w:tcMar>
              <w:top w:w="57" w:type="dxa"/>
              <w:left w:w="80" w:type="dxa"/>
              <w:bottom w:w="57" w:type="dxa"/>
              <w:right w:w="80" w:type="dxa"/>
            </w:tcMar>
          </w:tcPr>
          <w:p w14:paraId="72160863" w14:textId="77777777" w:rsidR="0087173F" w:rsidRPr="00EC6B78" w:rsidRDefault="0087173F" w:rsidP="00EC6B78">
            <w:r w:rsidRPr="00EC6B78">
              <w:t>54 (54)</w:t>
            </w:r>
          </w:p>
        </w:tc>
      </w:tr>
      <w:tr w:rsidR="0087173F" w:rsidRPr="00EC6B78" w14:paraId="04F59DB3" w14:textId="77777777" w:rsidTr="00E0589F">
        <w:trPr>
          <w:trHeight w:val="284"/>
        </w:trPr>
        <w:tc>
          <w:tcPr>
            <w:tcW w:w="1125" w:type="pct"/>
            <w:shd w:val="clear" w:color="auto" w:fill="auto"/>
            <w:tcMar>
              <w:top w:w="57" w:type="dxa"/>
              <w:left w:w="80" w:type="dxa"/>
              <w:bottom w:w="57" w:type="dxa"/>
              <w:right w:w="80" w:type="dxa"/>
            </w:tcMar>
          </w:tcPr>
          <w:p w14:paraId="60EC9A32" w14:textId="77777777" w:rsidR="0087173F" w:rsidRPr="00EC6B78" w:rsidRDefault="0087173F" w:rsidP="00EC6B78">
            <w:pPr>
              <w:pStyle w:val="Petit"/>
            </w:pPr>
            <w:r w:rsidRPr="00EC6B78">
              <w:lastRenderedPageBreak/>
              <w:t>En drivkraft i omstillingen til et lavutslippssamfunn</w:t>
            </w:r>
          </w:p>
        </w:tc>
        <w:tc>
          <w:tcPr>
            <w:tcW w:w="1471" w:type="pct"/>
            <w:shd w:val="clear" w:color="auto" w:fill="auto"/>
            <w:tcMar>
              <w:top w:w="57" w:type="dxa"/>
              <w:left w:w="80" w:type="dxa"/>
              <w:bottom w:w="57" w:type="dxa"/>
              <w:right w:w="80" w:type="dxa"/>
            </w:tcMar>
          </w:tcPr>
          <w:p w14:paraId="6FE46A98" w14:textId="77777777" w:rsidR="0087173F" w:rsidRPr="00EC6B78" w:rsidRDefault="0087173F" w:rsidP="00EC6B78">
            <w:pPr>
              <w:pStyle w:val="Petit"/>
            </w:pPr>
            <w:r w:rsidRPr="00EC6B78">
              <w:t>Andel kjøretøy på fossil-fri energikilder</w:t>
            </w:r>
          </w:p>
        </w:tc>
        <w:tc>
          <w:tcPr>
            <w:tcW w:w="1288" w:type="pct"/>
            <w:shd w:val="clear" w:color="auto" w:fill="auto"/>
            <w:tcMar>
              <w:top w:w="57" w:type="dxa"/>
              <w:left w:w="80" w:type="dxa"/>
              <w:bottom w:w="57" w:type="dxa"/>
              <w:right w:w="80" w:type="dxa"/>
            </w:tcMar>
          </w:tcPr>
          <w:p w14:paraId="28DA41C8" w14:textId="485B9F80" w:rsidR="0087173F" w:rsidRPr="00EC6B78" w:rsidRDefault="0087173F" w:rsidP="00EC6B78">
            <w:r w:rsidRPr="00EC6B78">
              <w:t>49</w:t>
            </w:r>
            <w:r w:rsidR="006A32DA">
              <w:t> %</w:t>
            </w:r>
          </w:p>
        </w:tc>
        <w:tc>
          <w:tcPr>
            <w:tcW w:w="1116" w:type="pct"/>
            <w:shd w:val="clear" w:color="auto" w:fill="auto"/>
            <w:tcMar>
              <w:top w:w="57" w:type="dxa"/>
              <w:left w:w="80" w:type="dxa"/>
              <w:bottom w:w="57" w:type="dxa"/>
              <w:right w:w="80" w:type="dxa"/>
            </w:tcMar>
          </w:tcPr>
          <w:p w14:paraId="581A532C" w14:textId="6F92800F" w:rsidR="0087173F" w:rsidRPr="00EC6B78" w:rsidRDefault="0087173F" w:rsidP="00EC6B78">
            <w:r w:rsidRPr="00EC6B78">
              <w:t>50</w:t>
            </w:r>
            <w:r w:rsidR="006A32DA">
              <w:t> %</w:t>
            </w:r>
            <w:r w:rsidRPr="00EC6B78">
              <w:t xml:space="preserve"> (44</w:t>
            </w:r>
            <w:r w:rsidR="006A32DA">
              <w:t> %</w:t>
            </w:r>
            <w:r w:rsidRPr="00EC6B78">
              <w:t>)</w:t>
            </w:r>
          </w:p>
        </w:tc>
      </w:tr>
      <w:tr w:rsidR="0087173F" w:rsidRPr="00EC6B78" w14:paraId="25566144" w14:textId="77777777" w:rsidTr="00E0589F">
        <w:trPr>
          <w:trHeight w:val="284"/>
        </w:trPr>
        <w:tc>
          <w:tcPr>
            <w:tcW w:w="1125" w:type="pct"/>
            <w:shd w:val="clear" w:color="auto" w:fill="auto"/>
            <w:tcMar>
              <w:top w:w="57" w:type="dxa"/>
              <w:left w:w="80" w:type="dxa"/>
              <w:bottom w:w="57" w:type="dxa"/>
              <w:right w:w="80" w:type="dxa"/>
            </w:tcMar>
          </w:tcPr>
          <w:p w14:paraId="5DAF7FEB" w14:textId="77777777" w:rsidR="0087173F" w:rsidRPr="00EC6B78" w:rsidRDefault="0087173F" w:rsidP="00EC6B78">
            <w:pPr>
              <w:pStyle w:val="Petit"/>
            </w:pPr>
            <w:r w:rsidRPr="00EC6B78">
              <w:t>En effektiv kostnadsstruktur som bidrar til langsiktig verdiskaping</w:t>
            </w:r>
          </w:p>
        </w:tc>
        <w:tc>
          <w:tcPr>
            <w:tcW w:w="1471" w:type="pct"/>
            <w:shd w:val="clear" w:color="auto" w:fill="auto"/>
            <w:tcMar>
              <w:top w:w="57" w:type="dxa"/>
              <w:left w:w="80" w:type="dxa"/>
              <w:bottom w:w="57" w:type="dxa"/>
              <w:right w:w="80" w:type="dxa"/>
            </w:tcMar>
          </w:tcPr>
          <w:p w14:paraId="30CB3470" w14:textId="77777777" w:rsidR="0087173F" w:rsidRPr="00EC6B78" w:rsidRDefault="0087173F" w:rsidP="00EC6B78">
            <w:pPr>
              <w:pStyle w:val="Petit"/>
            </w:pPr>
            <w:r w:rsidRPr="00EC6B78">
              <w:t>Egenkapitalavkastning etter skatt</w:t>
            </w:r>
          </w:p>
        </w:tc>
        <w:tc>
          <w:tcPr>
            <w:tcW w:w="1288" w:type="pct"/>
            <w:shd w:val="clear" w:color="auto" w:fill="auto"/>
            <w:tcMar>
              <w:top w:w="57" w:type="dxa"/>
              <w:left w:w="80" w:type="dxa"/>
              <w:bottom w:w="57" w:type="dxa"/>
              <w:right w:w="80" w:type="dxa"/>
            </w:tcMar>
          </w:tcPr>
          <w:p w14:paraId="7EA76CE6" w14:textId="716E6B01" w:rsidR="0087173F" w:rsidRPr="00EC6B78" w:rsidRDefault="0087173F" w:rsidP="00EC6B78">
            <w:r w:rsidRPr="00EC6B78">
              <w:t>&gt;10</w:t>
            </w:r>
            <w:r w:rsidR="006A32DA">
              <w:t> %</w:t>
            </w:r>
          </w:p>
        </w:tc>
        <w:tc>
          <w:tcPr>
            <w:tcW w:w="1116" w:type="pct"/>
            <w:shd w:val="clear" w:color="auto" w:fill="auto"/>
            <w:tcMar>
              <w:top w:w="57" w:type="dxa"/>
              <w:left w:w="80" w:type="dxa"/>
              <w:bottom w:w="57" w:type="dxa"/>
              <w:right w:w="80" w:type="dxa"/>
            </w:tcMar>
          </w:tcPr>
          <w:p w14:paraId="7809A6F1" w14:textId="05368432" w:rsidR="0087173F" w:rsidRPr="00EC6B78" w:rsidRDefault="0087173F" w:rsidP="00EC6B78">
            <w:r w:rsidRPr="00EC6B78">
              <w:t>3,1</w:t>
            </w:r>
            <w:r w:rsidR="006A32DA">
              <w:t> %</w:t>
            </w:r>
            <w:r w:rsidRPr="00EC6B78">
              <w:t xml:space="preserve"> (-4,3</w:t>
            </w:r>
            <w:r w:rsidR="006A32DA">
              <w:t> %</w:t>
            </w:r>
            <w:r w:rsidRPr="00EC6B78">
              <w:t>)</w:t>
            </w:r>
          </w:p>
        </w:tc>
      </w:tr>
    </w:tbl>
    <w:p w14:paraId="4FBC9B96" w14:textId="77777777" w:rsidR="0087173F" w:rsidRPr="00EC6B78" w:rsidRDefault="0087173F" w:rsidP="00EC6B78">
      <w:pPr>
        <w:pStyle w:val="Note"/>
      </w:pPr>
      <w:r w:rsidRPr="00EC6B78">
        <w:t>*Foreløpig ledernivå 1-3</w:t>
      </w:r>
    </w:p>
    <w:p w14:paraId="11A9AC07" w14:textId="77777777" w:rsidR="0087173F" w:rsidRPr="00EC6B78" w:rsidRDefault="0087173F" w:rsidP="00EC6B78">
      <w:pPr>
        <w:pStyle w:val="Petit"/>
      </w:pPr>
      <w:r w:rsidRPr="00EC6B78">
        <w:rPr>
          <w:rStyle w:val="halvfet"/>
        </w:rPr>
        <w:t>Statens eierandel:</w:t>
      </w:r>
      <w:r w:rsidRPr="00EC6B78">
        <w:t xml:space="preserve"> 100 pst. </w:t>
      </w:r>
    </w:p>
    <w:p w14:paraId="3539368D" w14:textId="77777777" w:rsidR="0087173F" w:rsidRPr="00EC6B78" w:rsidRDefault="0087173F" w:rsidP="00EC6B78">
      <w:pPr>
        <w:pStyle w:val="Petit"/>
      </w:pPr>
      <w:r w:rsidRPr="00EC6B78">
        <w:t>Nærings- og fiskeridepartementet</w:t>
      </w:r>
    </w:p>
    <w:p w14:paraId="4FBB2BC8" w14:textId="77777777" w:rsidR="0087173F" w:rsidRPr="00EC6B78" w:rsidRDefault="0087173F" w:rsidP="00EC6B78">
      <w:pPr>
        <w:pStyle w:val="Petit"/>
      </w:pPr>
      <w:r w:rsidRPr="00EC6B78">
        <w:rPr>
          <w:rStyle w:val="halvfet"/>
        </w:rPr>
        <w:t>Styret:</w:t>
      </w:r>
      <w:r w:rsidRPr="00EC6B78">
        <w:t xml:space="preserve"> Anne Carine Tanum (styreleder, 1954, Oslo), Patrik O. Berglund (nestleder, 1982, Oslo), Finn </w:t>
      </w:r>
      <w:proofErr w:type="spellStart"/>
      <w:r w:rsidRPr="00EC6B78">
        <w:t>Kinserdal</w:t>
      </w:r>
      <w:proofErr w:type="spellEnd"/>
      <w:r w:rsidRPr="00EC6B78">
        <w:t xml:space="preserve"> (1960, </w:t>
      </w:r>
      <w:proofErr w:type="spellStart"/>
      <w:r w:rsidRPr="00EC6B78">
        <w:t>Vestland</w:t>
      </w:r>
      <w:proofErr w:type="spellEnd"/>
      <w:r w:rsidRPr="00EC6B78">
        <w:t xml:space="preserve">), Liv </w:t>
      </w:r>
      <w:proofErr w:type="spellStart"/>
      <w:r w:rsidRPr="00EC6B78">
        <w:t>Fiksdahl</w:t>
      </w:r>
      <w:proofErr w:type="spellEnd"/>
      <w:r w:rsidRPr="00EC6B78">
        <w:t xml:space="preserve"> (1965, Oslo), Pål Wibe (1967, Oslo), Tina </w:t>
      </w:r>
      <w:proofErr w:type="spellStart"/>
      <w:r w:rsidRPr="00EC6B78">
        <w:t>Stiegler</w:t>
      </w:r>
      <w:proofErr w:type="spellEnd"/>
      <w:r w:rsidRPr="00EC6B78">
        <w:t xml:space="preserve"> (1976, Oslo), Gerd </w:t>
      </w:r>
      <w:proofErr w:type="spellStart"/>
      <w:r w:rsidRPr="00EC6B78">
        <w:t>Øiahals</w:t>
      </w:r>
      <w:proofErr w:type="spellEnd"/>
      <w:r w:rsidRPr="00EC6B78">
        <w:t xml:space="preserve">*, Lars Nilsen*, Ann Elisabeth </w:t>
      </w:r>
      <w:proofErr w:type="spellStart"/>
      <w:r w:rsidRPr="00EC6B78">
        <w:t>Wirgeness</w:t>
      </w:r>
      <w:proofErr w:type="spellEnd"/>
      <w:r w:rsidRPr="00EC6B78">
        <w:t>*, Tove Gravdal Rundtom*</w:t>
      </w:r>
    </w:p>
    <w:p w14:paraId="5A8B70E5" w14:textId="77777777" w:rsidR="0087173F" w:rsidRPr="00EC6B78" w:rsidRDefault="0087173F" w:rsidP="00EC6B78">
      <w:pPr>
        <w:pStyle w:val="Petit"/>
      </w:pPr>
      <w:r w:rsidRPr="00EC6B78">
        <w:t>*valgt av og blant de ansatte</w:t>
      </w:r>
    </w:p>
    <w:p w14:paraId="16A91D77" w14:textId="77777777" w:rsidR="0087173F" w:rsidRPr="00EC6B78" w:rsidRDefault="0087173F" w:rsidP="00EC6B78">
      <w:pPr>
        <w:pStyle w:val="Petit"/>
      </w:pPr>
      <w:r w:rsidRPr="00EC6B78">
        <w:rPr>
          <w:rStyle w:val="halvfet"/>
        </w:rPr>
        <w:t>Konsernsjef:</w:t>
      </w:r>
      <w:r w:rsidRPr="00EC6B78">
        <w:t xml:space="preserve"> Tone Wille</w:t>
      </w:r>
    </w:p>
    <w:p w14:paraId="70DC2975" w14:textId="77777777" w:rsidR="0087173F" w:rsidRPr="00EC6B78" w:rsidRDefault="0087173F" w:rsidP="00EC6B78">
      <w:pPr>
        <w:pStyle w:val="Petit"/>
      </w:pPr>
      <w:r w:rsidRPr="00EC6B78">
        <w:rPr>
          <w:rStyle w:val="halvfet"/>
        </w:rPr>
        <w:t>Hovedkontor:</w:t>
      </w:r>
      <w:r w:rsidRPr="00EC6B78">
        <w:t xml:space="preserve"> Oslo</w:t>
      </w:r>
    </w:p>
    <w:p w14:paraId="492F556E" w14:textId="77777777" w:rsidR="0087173F" w:rsidRPr="00EC6B78" w:rsidRDefault="0087173F" w:rsidP="00EC6B78">
      <w:pPr>
        <w:pStyle w:val="Petit"/>
      </w:pPr>
      <w:r w:rsidRPr="00EC6B78">
        <w:rPr>
          <w:rStyle w:val="halvfet"/>
        </w:rPr>
        <w:t>Revisor:</w:t>
      </w:r>
      <w:r w:rsidRPr="00EC6B78">
        <w:t xml:space="preserve"> </w:t>
      </w:r>
      <w:proofErr w:type="spellStart"/>
      <w:r w:rsidRPr="00EC6B78">
        <w:t>Deloitte</w:t>
      </w:r>
      <w:proofErr w:type="spellEnd"/>
      <w:r w:rsidRPr="00EC6B78">
        <w:t xml:space="preserve"> AS</w:t>
      </w:r>
    </w:p>
    <w:p w14:paraId="37ED3467" w14:textId="358D8316" w:rsidR="0087173F" w:rsidRPr="00EC6B78" w:rsidRDefault="0087173F" w:rsidP="00EC6B78">
      <w:pPr>
        <w:pStyle w:val="Petit"/>
      </w:pPr>
      <w:r w:rsidRPr="00EC6B78">
        <w:rPr>
          <w:rStyle w:val="halvfet"/>
        </w:rPr>
        <w:t>Nettside:</w:t>
      </w:r>
      <w:r w:rsidRPr="00EC6B78">
        <w:t xml:space="preserve"> </w:t>
      </w:r>
      <w:hyperlink r:id="rId88" w:history="1">
        <w:r w:rsidR="00C81209" w:rsidRPr="00EC6B78">
          <w:rPr>
            <w:rStyle w:val="Hyperkobling"/>
          </w:rPr>
          <w:t>www.postenbring.no</w:t>
        </w:r>
      </w:hyperlink>
    </w:p>
    <w:p w14:paraId="22721A1A" w14:textId="324352D0" w:rsidR="00C81209" w:rsidRDefault="007271B2" w:rsidP="00EC6B78">
      <w:r w:rsidRPr="00EC6B78">
        <w:rPr>
          <w:noProof/>
        </w:rPr>
        <w:drawing>
          <wp:inline distT="0" distB="0" distL="0" distR="0" wp14:anchorId="48E1AB96" wp14:editId="376488BB">
            <wp:extent cx="2657475" cy="1647825"/>
            <wp:effectExtent l="0" t="0" r="0" b="0"/>
            <wp:docPr id="63" name="Bilde 106"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Bilde 106" descr="Illustrasjonsfoto"/>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63070C65" w14:textId="37D02E6A" w:rsidR="008B7066" w:rsidRPr="00EC6B78" w:rsidRDefault="008B7066" w:rsidP="008B7066">
      <w:pPr>
        <w:pStyle w:val="Petit"/>
      </w:pPr>
      <w:r w:rsidRPr="008B7066">
        <w:t>Foto: Aksel Jermstad</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5E0F9B40" w14:textId="77777777" w:rsidTr="00CE7764">
        <w:trPr>
          <w:trHeight w:val="284"/>
          <w:tblHeader/>
        </w:trPr>
        <w:tc>
          <w:tcPr>
            <w:tcW w:w="3386" w:type="pct"/>
            <w:shd w:val="clear" w:color="auto" w:fill="auto"/>
            <w:tcMar>
              <w:top w:w="57" w:type="dxa"/>
              <w:left w:w="57" w:type="dxa"/>
              <w:bottom w:w="57" w:type="dxa"/>
              <w:right w:w="57" w:type="dxa"/>
            </w:tcMar>
          </w:tcPr>
          <w:p w14:paraId="22002C49"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7BAFB054" w14:textId="77777777" w:rsidR="0087173F" w:rsidRPr="00EC6B78" w:rsidRDefault="0087173F" w:rsidP="00CE7764">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1E0C6F1E" w14:textId="77777777" w:rsidR="0087173F" w:rsidRPr="00EC6B78" w:rsidRDefault="0087173F" w:rsidP="00CE7764">
            <w:pPr>
              <w:pStyle w:val="TabellHode-kolonne"/>
              <w:jc w:val="right"/>
            </w:pPr>
            <w:r w:rsidRPr="00EC6B78">
              <w:t>2022</w:t>
            </w:r>
          </w:p>
        </w:tc>
      </w:tr>
      <w:tr w:rsidR="0087173F" w:rsidRPr="00EC6B78" w14:paraId="151F79D3" w14:textId="77777777" w:rsidTr="00CE7764">
        <w:trPr>
          <w:trHeight w:val="284"/>
        </w:trPr>
        <w:tc>
          <w:tcPr>
            <w:tcW w:w="3386" w:type="pct"/>
            <w:shd w:val="clear" w:color="auto" w:fill="auto"/>
            <w:tcMar>
              <w:top w:w="40" w:type="dxa"/>
              <w:left w:w="51" w:type="dxa"/>
              <w:bottom w:w="40" w:type="dxa"/>
              <w:right w:w="51" w:type="dxa"/>
            </w:tcMar>
          </w:tcPr>
          <w:p w14:paraId="17C3DFC9" w14:textId="77777777" w:rsidR="0087173F" w:rsidRPr="00EC6B78" w:rsidRDefault="0087173F" w:rsidP="00EC6B78">
            <w:pPr>
              <w:pStyle w:val="Petit"/>
            </w:pPr>
            <w:r w:rsidRPr="00EC6B78">
              <w:t>Driftsinntekter</w:t>
            </w:r>
          </w:p>
        </w:tc>
        <w:tc>
          <w:tcPr>
            <w:tcW w:w="807" w:type="pct"/>
            <w:shd w:val="clear" w:color="auto" w:fill="auto"/>
            <w:tcMar>
              <w:top w:w="40" w:type="dxa"/>
              <w:left w:w="51" w:type="dxa"/>
              <w:bottom w:w="40" w:type="dxa"/>
              <w:right w:w="51" w:type="dxa"/>
            </w:tcMar>
            <w:vAlign w:val="bottom"/>
          </w:tcPr>
          <w:p w14:paraId="506CED52" w14:textId="77777777" w:rsidR="0087173F" w:rsidRPr="00EC6B78" w:rsidRDefault="0087173F" w:rsidP="00CE7764">
            <w:pPr>
              <w:jc w:val="right"/>
            </w:pPr>
            <w:r w:rsidRPr="00EC6B78">
              <w:t xml:space="preserve"> 24 394 </w:t>
            </w:r>
          </w:p>
        </w:tc>
        <w:tc>
          <w:tcPr>
            <w:tcW w:w="807" w:type="pct"/>
            <w:shd w:val="clear" w:color="auto" w:fill="auto"/>
            <w:tcMar>
              <w:top w:w="40" w:type="dxa"/>
              <w:left w:w="51" w:type="dxa"/>
              <w:bottom w:w="40" w:type="dxa"/>
              <w:right w:w="51" w:type="dxa"/>
            </w:tcMar>
            <w:vAlign w:val="bottom"/>
          </w:tcPr>
          <w:p w14:paraId="7DD951AE" w14:textId="77777777" w:rsidR="0087173F" w:rsidRPr="00EC6B78" w:rsidRDefault="0087173F" w:rsidP="00CE7764">
            <w:pPr>
              <w:jc w:val="right"/>
            </w:pPr>
            <w:r w:rsidRPr="00EC6B78">
              <w:t xml:space="preserve"> 23 429 </w:t>
            </w:r>
          </w:p>
        </w:tc>
      </w:tr>
      <w:tr w:rsidR="0087173F" w:rsidRPr="00EC6B78" w14:paraId="79FED2B5" w14:textId="77777777" w:rsidTr="00CE7764">
        <w:trPr>
          <w:trHeight w:val="284"/>
        </w:trPr>
        <w:tc>
          <w:tcPr>
            <w:tcW w:w="3386" w:type="pct"/>
            <w:shd w:val="clear" w:color="auto" w:fill="auto"/>
            <w:tcMar>
              <w:top w:w="40" w:type="dxa"/>
              <w:left w:w="51" w:type="dxa"/>
              <w:bottom w:w="40" w:type="dxa"/>
              <w:right w:w="51" w:type="dxa"/>
            </w:tcMar>
          </w:tcPr>
          <w:p w14:paraId="73913FA2" w14:textId="77777777" w:rsidR="0087173F" w:rsidRPr="00EC6B78" w:rsidRDefault="0087173F" w:rsidP="00EC6B78">
            <w:pPr>
              <w:pStyle w:val="Petit"/>
            </w:pPr>
            <w:r w:rsidRPr="00EC6B78">
              <w:t>Driftsresultat (EBIT)</w:t>
            </w:r>
          </w:p>
        </w:tc>
        <w:tc>
          <w:tcPr>
            <w:tcW w:w="807" w:type="pct"/>
            <w:shd w:val="clear" w:color="auto" w:fill="auto"/>
            <w:tcMar>
              <w:top w:w="40" w:type="dxa"/>
              <w:left w:w="51" w:type="dxa"/>
              <w:bottom w:w="40" w:type="dxa"/>
              <w:right w:w="51" w:type="dxa"/>
            </w:tcMar>
            <w:vAlign w:val="bottom"/>
          </w:tcPr>
          <w:p w14:paraId="26431B98" w14:textId="77777777" w:rsidR="0087173F" w:rsidRPr="00EC6B78" w:rsidRDefault="0087173F" w:rsidP="00CE7764">
            <w:pPr>
              <w:jc w:val="right"/>
            </w:pPr>
            <w:r w:rsidRPr="00EC6B78">
              <w:t xml:space="preserve"> 589 </w:t>
            </w:r>
          </w:p>
        </w:tc>
        <w:tc>
          <w:tcPr>
            <w:tcW w:w="807" w:type="pct"/>
            <w:shd w:val="clear" w:color="auto" w:fill="auto"/>
            <w:tcMar>
              <w:top w:w="40" w:type="dxa"/>
              <w:left w:w="51" w:type="dxa"/>
              <w:bottom w:w="40" w:type="dxa"/>
              <w:right w:w="51" w:type="dxa"/>
            </w:tcMar>
            <w:vAlign w:val="bottom"/>
          </w:tcPr>
          <w:p w14:paraId="778665DD" w14:textId="77777777" w:rsidR="0087173F" w:rsidRPr="00EC6B78" w:rsidRDefault="0087173F" w:rsidP="00CE7764">
            <w:pPr>
              <w:jc w:val="right"/>
            </w:pPr>
            <w:r w:rsidRPr="00EC6B78">
              <w:t xml:space="preserve"> -150 </w:t>
            </w:r>
          </w:p>
        </w:tc>
      </w:tr>
      <w:tr w:rsidR="0087173F" w:rsidRPr="00EC6B78" w14:paraId="36DA35EA" w14:textId="77777777" w:rsidTr="00CE7764">
        <w:trPr>
          <w:trHeight w:val="284"/>
        </w:trPr>
        <w:tc>
          <w:tcPr>
            <w:tcW w:w="3386" w:type="pct"/>
            <w:shd w:val="clear" w:color="auto" w:fill="auto"/>
            <w:tcMar>
              <w:top w:w="40" w:type="dxa"/>
              <w:left w:w="51" w:type="dxa"/>
              <w:bottom w:w="40" w:type="dxa"/>
              <w:right w:w="51" w:type="dxa"/>
            </w:tcMar>
          </w:tcPr>
          <w:p w14:paraId="3FE65AAC" w14:textId="77777777" w:rsidR="0087173F" w:rsidRPr="00EC6B78" w:rsidRDefault="0087173F" w:rsidP="00EC6B78">
            <w:pPr>
              <w:pStyle w:val="Petit"/>
            </w:pPr>
            <w:r w:rsidRPr="00EC6B78">
              <w:lastRenderedPageBreak/>
              <w:t>Resultat før skatt</w:t>
            </w:r>
          </w:p>
        </w:tc>
        <w:tc>
          <w:tcPr>
            <w:tcW w:w="807" w:type="pct"/>
            <w:shd w:val="clear" w:color="auto" w:fill="auto"/>
            <w:tcMar>
              <w:top w:w="40" w:type="dxa"/>
              <w:left w:w="51" w:type="dxa"/>
              <w:bottom w:w="40" w:type="dxa"/>
              <w:right w:w="51" w:type="dxa"/>
            </w:tcMar>
            <w:vAlign w:val="bottom"/>
          </w:tcPr>
          <w:p w14:paraId="03314823" w14:textId="77777777" w:rsidR="0087173F" w:rsidRPr="00EC6B78" w:rsidRDefault="0087173F" w:rsidP="00CE7764">
            <w:pPr>
              <w:jc w:val="right"/>
            </w:pPr>
            <w:r w:rsidRPr="00EC6B78">
              <w:t xml:space="preserve"> 314 </w:t>
            </w:r>
          </w:p>
        </w:tc>
        <w:tc>
          <w:tcPr>
            <w:tcW w:w="807" w:type="pct"/>
            <w:shd w:val="clear" w:color="auto" w:fill="auto"/>
            <w:tcMar>
              <w:top w:w="40" w:type="dxa"/>
              <w:left w:w="51" w:type="dxa"/>
              <w:bottom w:w="40" w:type="dxa"/>
              <w:right w:w="51" w:type="dxa"/>
            </w:tcMar>
            <w:vAlign w:val="bottom"/>
          </w:tcPr>
          <w:p w14:paraId="14A91D6A" w14:textId="77777777" w:rsidR="0087173F" w:rsidRPr="00EC6B78" w:rsidRDefault="0087173F" w:rsidP="00CE7764">
            <w:pPr>
              <w:jc w:val="right"/>
            </w:pPr>
            <w:r w:rsidRPr="00EC6B78">
              <w:t xml:space="preserve"> -343 </w:t>
            </w:r>
          </w:p>
        </w:tc>
      </w:tr>
      <w:tr w:rsidR="0087173F" w:rsidRPr="00EC6B78" w14:paraId="092A5B57" w14:textId="77777777" w:rsidTr="00CE7764">
        <w:trPr>
          <w:trHeight w:val="284"/>
        </w:trPr>
        <w:tc>
          <w:tcPr>
            <w:tcW w:w="3386" w:type="pct"/>
            <w:shd w:val="clear" w:color="auto" w:fill="auto"/>
            <w:tcMar>
              <w:top w:w="40" w:type="dxa"/>
              <w:left w:w="51" w:type="dxa"/>
              <w:bottom w:w="40" w:type="dxa"/>
              <w:right w:w="51" w:type="dxa"/>
            </w:tcMar>
          </w:tcPr>
          <w:p w14:paraId="6C532AA5" w14:textId="77777777" w:rsidR="0087173F" w:rsidRPr="00EC6B78" w:rsidRDefault="0087173F" w:rsidP="00EC6B78">
            <w:pPr>
              <w:pStyle w:val="Petit"/>
            </w:pPr>
            <w:r w:rsidRPr="00EC6B78">
              <w:t>Skattekostnad</w:t>
            </w:r>
          </w:p>
        </w:tc>
        <w:tc>
          <w:tcPr>
            <w:tcW w:w="807" w:type="pct"/>
            <w:shd w:val="clear" w:color="auto" w:fill="auto"/>
            <w:tcMar>
              <w:top w:w="40" w:type="dxa"/>
              <w:left w:w="51" w:type="dxa"/>
              <w:bottom w:w="40" w:type="dxa"/>
              <w:right w:w="51" w:type="dxa"/>
            </w:tcMar>
            <w:vAlign w:val="bottom"/>
          </w:tcPr>
          <w:p w14:paraId="4D97F793" w14:textId="77777777" w:rsidR="0087173F" w:rsidRPr="00EC6B78" w:rsidRDefault="0087173F" w:rsidP="00CE7764">
            <w:pPr>
              <w:jc w:val="right"/>
            </w:pPr>
            <w:r w:rsidRPr="00EC6B78">
              <w:t xml:space="preserve"> 137 </w:t>
            </w:r>
          </w:p>
        </w:tc>
        <w:tc>
          <w:tcPr>
            <w:tcW w:w="807" w:type="pct"/>
            <w:shd w:val="clear" w:color="auto" w:fill="auto"/>
            <w:tcMar>
              <w:top w:w="40" w:type="dxa"/>
              <w:left w:w="51" w:type="dxa"/>
              <w:bottom w:w="40" w:type="dxa"/>
              <w:right w:w="51" w:type="dxa"/>
            </w:tcMar>
            <w:vAlign w:val="bottom"/>
          </w:tcPr>
          <w:p w14:paraId="5A019127" w14:textId="77777777" w:rsidR="0087173F" w:rsidRPr="00EC6B78" w:rsidRDefault="0087173F" w:rsidP="00CE7764">
            <w:pPr>
              <w:jc w:val="right"/>
            </w:pPr>
            <w:r w:rsidRPr="00EC6B78">
              <w:t xml:space="preserve"> -66 </w:t>
            </w:r>
          </w:p>
        </w:tc>
      </w:tr>
      <w:tr w:rsidR="0087173F" w:rsidRPr="00EC6B78" w14:paraId="749C743F" w14:textId="77777777" w:rsidTr="00CE7764">
        <w:trPr>
          <w:trHeight w:val="284"/>
        </w:trPr>
        <w:tc>
          <w:tcPr>
            <w:tcW w:w="3386" w:type="pct"/>
            <w:shd w:val="clear" w:color="auto" w:fill="auto"/>
            <w:tcMar>
              <w:top w:w="40" w:type="dxa"/>
              <w:left w:w="51" w:type="dxa"/>
              <w:bottom w:w="40" w:type="dxa"/>
              <w:right w:w="51" w:type="dxa"/>
            </w:tcMar>
          </w:tcPr>
          <w:p w14:paraId="38FEC7BC" w14:textId="77777777" w:rsidR="0087173F" w:rsidRPr="00EC6B78" w:rsidRDefault="0087173F" w:rsidP="00EC6B78">
            <w:pPr>
              <w:pStyle w:val="Petit"/>
            </w:pPr>
            <w:r w:rsidRPr="00EC6B78">
              <w:t xml:space="preserve">Minoritetsandel </w:t>
            </w:r>
          </w:p>
        </w:tc>
        <w:tc>
          <w:tcPr>
            <w:tcW w:w="807" w:type="pct"/>
            <w:shd w:val="clear" w:color="auto" w:fill="auto"/>
            <w:tcMar>
              <w:top w:w="40" w:type="dxa"/>
              <w:left w:w="51" w:type="dxa"/>
              <w:bottom w:w="40" w:type="dxa"/>
              <w:right w:w="51" w:type="dxa"/>
            </w:tcMar>
            <w:vAlign w:val="bottom"/>
          </w:tcPr>
          <w:p w14:paraId="21415ACE" w14:textId="77777777" w:rsidR="0087173F" w:rsidRPr="00EC6B78" w:rsidRDefault="0087173F" w:rsidP="00CE7764">
            <w:pPr>
              <w:jc w:val="right"/>
            </w:pPr>
            <w:r w:rsidRPr="00EC6B78">
              <w:t xml:space="preserve"> -7 </w:t>
            </w:r>
          </w:p>
        </w:tc>
        <w:tc>
          <w:tcPr>
            <w:tcW w:w="807" w:type="pct"/>
            <w:shd w:val="clear" w:color="auto" w:fill="auto"/>
            <w:tcMar>
              <w:top w:w="40" w:type="dxa"/>
              <w:left w:w="51" w:type="dxa"/>
              <w:bottom w:w="40" w:type="dxa"/>
              <w:right w:w="51" w:type="dxa"/>
            </w:tcMar>
            <w:vAlign w:val="bottom"/>
          </w:tcPr>
          <w:p w14:paraId="63454CB4" w14:textId="77777777" w:rsidR="0087173F" w:rsidRPr="00EC6B78" w:rsidRDefault="0087173F" w:rsidP="00CE7764">
            <w:pPr>
              <w:jc w:val="right"/>
            </w:pPr>
            <w:r w:rsidRPr="00EC6B78">
              <w:t xml:space="preserve"> -5 </w:t>
            </w:r>
          </w:p>
        </w:tc>
      </w:tr>
      <w:tr w:rsidR="0087173F" w:rsidRPr="00EC6B78" w14:paraId="7C0AA27A" w14:textId="77777777" w:rsidTr="00CE7764">
        <w:trPr>
          <w:trHeight w:val="284"/>
        </w:trPr>
        <w:tc>
          <w:tcPr>
            <w:tcW w:w="3386" w:type="pct"/>
            <w:shd w:val="clear" w:color="auto" w:fill="auto"/>
            <w:tcMar>
              <w:top w:w="40" w:type="dxa"/>
              <w:left w:w="51" w:type="dxa"/>
              <w:bottom w:w="40" w:type="dxa"/>
              <w:right w:w="51" w:type="dxa"/>
            </w:tcMar>
          </w:tcPr>
          <w:p w14:paraId="31249371" w14:textId="77777777" w:rsidR="0087173F" w:rsidRPr="00EC6B78" w:rsidRDefault="0087173F" w:rsidP="00EC6B78">
            <w:pPr>
              <w:pStyle w:val="Petit"/>
            </w:pPr>
            <w:r w:rsidRPr="00EC6B78">
              <w:t>Resultat etter skatt og minoritet</w:t>
            </w:r>
          </w:p>
        </w:tc>
        <w:tc>
          <w:tcPr>
            <w:tcW w:w="807" w:type="pct"/>
            <w:shd w:val="clear" w:color="auto" w:fill="auto"/>
            <w:tcMar>
              <w:top w:w="40" w:type="dxa"/>
              <w:left w:w="51" w:type="dxa"/>
              <w:bottom w:w="40" w:type="dxa"/>
              <w:right w:w="51" w:type="dxa"/>
            </w:tcMar>
            <w:vAlign w:val="bottom"/>
          </w:tcPr>
          <w:p w14:paraId="633927F2" w14:textId="77777777" w:rsidR="0087173F" w:rsidRPr="00EC6B78" w:rsidRDefault="0087173F" w:rsidP="00CE7764">
            <w:pPr>
              <w:jc w:val="right"/>
            </w:pPr>
            <w:r w:rsidRPr="00EC6B78">
              <w:t xml:space="preserve"> 185 </w:t>
            </w:r>
          </w:p>
        </w:tc>
        <w:tc>
          <w:tcPr>
            <w:tcW w:w="807" w:type="pct"/>
            <w:shd w:val="clear" w:color="auto" w:fill="auto"/>
            <w:tcMar>
              <w:top w:w="40" w:type="dxa"/>
              <w:left w:w="51" w:type="dxa"/>
              <w:bottom w:w="40" w:type="dxa"/>
              <w:right w:w="51" w:type="dxa"/>
            </w:tcMar>
            <w:vAlign w:val="bottom"/>
          </w:tcPr>
          <w:p w14:paraId="22BE5D36" w14:textId="77777777" w:rsidR="0087173F" w:rsidRPr="00EC6B78" w:rsidRDefault="0087173F" w:rsidP="00CE7764">
            <w:pPr>
              <w:jc w:val="right"/>
            </w:pPr>
            <w:r w:rsidRPr="00EC6B78">
              <w:t xml:space="preserve"> -271 </w:t>
            </w:r>
          </w:p>
        </w:tc>
      </w:tr>
      <w:tr w:rsidR="0087173F" w:rsidRPr="00EC6B78" w14:paraId="4ABB38EB" w14:textId="77777777" w:rsidTr="00CE7764">
        <w:trPr>
          <w:trHeight w:val="284"/>
        </w:trPr>
        <w:tc>
          <w:tcPr>
            <w:tcW w:w="3386" w:type="pct"/>
            <w:shd w:val="clear" w:color="auto" w:fill="auto"/>
            <w:tcMar>
              <w:top w:w="40" w:type="dxa"/>
              <w:left w:w="51" w:type="dxa"/>
              <w:bottom w:w="40" w:type="dxa"/>
              <w:right w:w="51" w:type="dxa"/>
            </w:tcMar>
          </w:tcPr>
          <w:p w14:paraId="3F08158F" w14:textId="77777777" w:rsidR="0087173F" w:rsidRPr="00EC6B78" w:rsidRDefault="0087173F" w:rsidP="00EC6B78">
            <w:pPr>
              <w:pStyle w:val="TabellHode-kolonne"/>
            </w:pPr>
            <w:r w:rsidRPr="00EC6B78">
              <w:t>Balanse</w:t>
            </w:r>
          </w:p>
        </w:tc>
        <w:tc>
          <w:tcPr>
            <w:tcW w:w="807" w:type="pct"/>
            <w:shd w:val="clear" w:color="auto" w:fill="auto"/>
            <w:tcMar>
              <w:top w:w="40" w:type="dxa"/>
              <w:left w:w="51" w:type="dxa"/>
              <w:bottom w:w="40" w:type="dxa"/>
              <w:right w:w="51" w:type="dxa"/>
            </w:tcMar>
            <w:vAlign w:val="bottom"/>
          </w:tcPr>
          <w:p w14:paraId="342FF6E0" w14:textId="77777777" w:rsidR="0087173F" w:rsidRPr="00EC6B78" w:rsidRDefault="0087173F" w:rsidP="00CE7764">
            <w:pPr>
              <w:pStyle w:val="TabellHode-kolonne"/>
              <w:jc w:val="right"/>
            </w:pPr>
            <w:r w:rsidRPr="00EC6B78">
              <w:t>2023</w:t>
            </w:r>
          </w:p>
        </w:tc>
        <w:tc>
          <w:tcPr>
            <w:tcW w:w="807" w:type="pct"/>
            <w:shd w:val="clear" w:color="auto" w:fill="auto"/>
            <w:tcMar>
              <w:top w:w="40" w:type="dxa"/>
              <w:left w:w="51" w:type="dxa"/>
              <w:bottom w:w="40" w:type="dxa"/>
              <w:right w:w="51" w:type="dxa"/>
            </w:tcMar>
            <w:vAlign w:val="bottom"/>
          </w:tcPr>
          <w:p w14:paraId="2F1EC6BE" w14:textId="77777777" w:rsidR="0087173F" w:rsidRPr="00EC6B78" w:rsidRDefault="0087173F" w:rsidP="00CE7764">
            <w:pPr>
              <w:pStyle w:val="TabellHode-kolonne"/>
              <w:jc w:val="right"/>
            </w:pPr>
            <w:r w:rsidRPr="00EC6B78">
              <w:t>2022</w:t>
            </w:r>
          </w:p>
        </w:tc>
      </w:tr>
      <w:tr w:rsidR="0087173F" w:rsidRPr="00EC6B78" w14:paraId="7DD40102" w14:textId="77777777" w:rsidTr="00CE7764">
        <w:trPr>
          <w:trHeight w:val="284"/>
        </w:trPr>
        <w:tc>
          <w:tcPr>
            <w:tcW w:w="3386" w:type="pct"/>
            <w:shd w:val="clear" w:color="auto" w:fill="auto"/>
            <w:tcMar>
              <w:top w:w="40" w:type="dxa"/>
              <w:left w:w="51" w:type="dxa"/>
              <w:bottom w:w="40" w:type="dxa"/>
              <w:right w:w="51" w:type="dxa"/>
            </w:tcMar>
          </w:tcPr>
          <w:p w14:paraId="0B837DAB" w14:textId="77777777" w:rsidR="0087173F" w:rsidRPr="00EC6B78" w:rsidRDefault="0087173F" w:rsidP="00EC6B78">
            <w:pPr>
              <w:pStyle w:val="Petit"/>
            </w:pPr>
            <w:r w:rsidRPr="00EC6B78">
              <w:t>Sum eiendeler</w:t>
            </w:r>
          </w:p>
        </w:tc>
        <w:tc>
          <w:tcPr>
            <w:tcW w:w="807" w:type="pct"/>
            <w:shd w:val="clear" w:color="auto" w:fill="auto"/>
            <w:tcMar>
              <w:top w:w="40" w:type="dxa"/>
              <w:left w:w="51" w:type="dxa"/>
              <w:bottom w:w="40" w:type="dxa"/>
              <w:right w:w="51" w:type="dxa"/>
            </w:tcMar>
            <w:vAlign w:val="bottom"/>
          </w:tcPr>
          <w:p w14:paraId="4E78CAFC" w14:textId="77777777" w:rsidR="0087173F" w:rsidRPr="00EC6B78" w:rsidRDefault="0087173F" w:rsidP="00CE7764">
            <w:pPr>
              <w:jc w:val="right"/>
            </w:pPr>
            <w:r w:rsidRPr="00EC6B78">
              <w:t xml:space="preserve"> 19 625 </w:t>
            </w:r>
          </w:p>
        </w:tc>
        <w:tc>
          <w:tcPr>
            <w:tcW w:w="807" w:type="pct"/>
            <w:shd w:val="clear" w:color="auto" w:fill="auto"/>
            <w:tcMar>
              <w:top w:w="40" w:type="dxa"/>
              <w:left w:w="51" w:type="dxa"/>
              <w:bottom w:w="40" w:type="dxa"/>
              <w:right w:w="51" w:type="dxa"/>
            </w:tcMar>
            <w:vAlign w:val="bottom"/>
          </w:tcPr>
          <w:p w14:paraId="0B0FF26D" w14:textId="77777777" w:rsidR="0087173F" w:rsidRPr="00EC6B78" w:rsidRDefault="0087173F" w:rsidP="00CE7764">
            <w:pPr>
              <w:jc w:val="right"/>
            </w:pPr>
            <w:r w:rsidRPr="00EC6B78">
              <w:t xml:space="preserve"> 19 143 </w:t>
            </w:r>
          </w:p>
        </w:tc>
      </w:tr>
      <w:tr w:rsidR="0087173F" w:rsidRPr="00EC6B78" w14:paraId="25E6E0FF" w14:textId="77777777" w:rsidTr="00CE7764">
        <w:trPr>
          <w:trHeight w:val="284"/>
        </w:trPr>
        <w:tc>
          <w:tcPr>
            <w:tcW w:w="3386" w:type="pct"/>
            <w:shd w:val="clear" w:color="auto" w:fill="auto"/>
            <w:tcMar>
              <w:top w:w="40" w:type="dxa"/>
              <w:left w:w="51" w:type="dxa"/>
              <w:bottom w:w="40" w:type="dxa"/>
              <w:right w:w="51" w:type="dxa"/>
            </w:tcMar>
          </w:tcPr>
          <w:p w14:paraId="49379985"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40" w:type="dxa"/>
              <w:left w:w="51" w:type="dxa"/>
              <w:bottom w:w="40" w:type="dxa"/>
              <w:right w:w="51" w:type="dxa"/>
            </w:tcMar>
            <w:vAlign w:val="bottom"/>
          </w:tcPr>
          <w:p w14:paraId="75095D74" w14:textId="77777777" w:rsidR="0087173F" w:rsidRPr="00EC6B78" w:rsidRDefault="0087173F" w:rsidP="00CE7764">
            <w:pPr>
              <w:jc w:val="right"/>
            </w:pPr>
            <w:r w:rsidRPr="00EC6B78">
              <w:t xml:space="preserve"> 1 947 </w:t>
            </w:r>
          </w:p>
        </w:tc>
        <w:tc>
          <w:tcPr>
            <w:tcW w:w="807" w:type="pct"/>
            <w:shd w:val="clear" w:color="auto" w:fill="auto"/>
            <w:tcMar>
              <w:top w:w="40" w:type="dxa"/>
              <w:left w:w="51" w:type="dxa"/>
              <w:bottom w:w="40" w:type="dxa"/>
              <w:right w:w="51" w:type="dxa"/>
            </w:tcMar>
            <w:vAlign w:val="bottom"/>
          </w:tcPr>
          <w:p w14:paraId="035318B1" w14:textId="77777777" w:rsidR="0087173F" w:rsidRPr="00EC6B78" w:rsidRDefault="0087173F" w:rsidP="00CE7764">
            <w:pPr>
              <w:jc w:val="right"/>
            </w:pPr>
            <w:r w:rsidRPr="00EC6B78">
              <w:t xml:space="preserve"> 2 683 </w:t>
            </w:r>
          </w:p>
        </w:tc>
      </w:tr>
      <w:tr w:rsidR="0087173F" w:rsidRPr="00EC6B78" w14:paraId="333B4CF1" w14:textId="77777777" w:rsidTr="00CE7764">
        <w:trPr>
          <w:trHeight w:val="284"/>
        </w:trPr>
        <w:tc>
          <w:tcPr>
            <w:tcW w:w="3386" w:type="pct"/>
            <w:shd w:val="clear" w:color="auto" w:fill="auto"/>
            <w:tcMar>
              <w:top w:w="40" w:type="dxa"/>
              <w:left w:w="51" w:type="dxa"/>
              <w:bottom w:w="40" w:type="dxa"/>
              <w:right w:w="51" w:type="dxa"/>
            </w:tcMar>
          </w:tcPr>
          <w:p w14:paraId="25524DF0" w14:textId="77777777" w:rsidR="0087173F" w:rsidRPr="00EC6B78" w:rsidRDefault="0087173F" w:rsidP="00EC6B78">
            <w:pPr>
              <w:pStyle w:val="Petit"/>
            </w:pPr>
            <w:r w:rsidRPr="00EC6B78">
              <w:t>Sum egenkapital</w:t>
            </w:r>
          </w:p>
        </w:tc>
        <w:tc>
          <w:tcPr>
            <w:tcW w:w="807" w:type="pct"/>
            <w:shd w:val="clear" w:color="auto" w:fill="auto"/>
            <w:tcMar>
              <w:top w:w="40" w:type="dxa"/>
              <w:left w:w="51" w:type="dxa"/>
              <w:bottom w:w="40" w:type="dxa"/>
              <w:right w:w="51" w:type="dxa"/>
            </w:tcMar>
            <w:vAlign w:val="bottom"/>
          </w:tcPr>
          <w:p w14:paraId="6184BC9D" w14:textId="77777777" w:rsidR="0087173F" w:rsidRPr="00EC6B78" w:rsidRDefault="0087173F" w:rsidP="00CE7764">
            <w:pPr>
              <w:jc w:val="right"/>
            </w:pPr>
            <w:r w:rsidRPr="00EC6B78">
              <w:t xml:space="preserve"> 5 876 </w:t>
            </w:r>
          </w:p>
        </w:tc>
        <w:tc>
          <w:tcPr>
            <w:tcW w:w="807" w:type="pct"/>
            <w:shd w:val="clear" w:color="auto" w:fill="auto"/>
            <w:tcMar>
              <w:top w:w="40" w:type="dxa"/>
              <w:left w:w="51" w:type="dxa"/>
              <w:bottom w:w="40" w:type="dxa"/>
              <w:right w:w="51" w:type="dxa"/>
            </w:tcMar>
            <w:vAlign w:val="bottom"/>
          </w:tcPr>
          <w:p w14:paraId="3C44B75D" w14:textId="77777777" w:rsidR="0087173F" w:rsidRPr="00EC6B78" w:rsidRDefault="0087173F" w:rsidP="00CE7764">
            <w:pPr>
              <w:jc w:val="right"/>
            </w:pPr>
            <w:r w:rsidRPr="00EC6B78">
              <w:t xml:space="preserve"> 5 715 </w:t>
            </w:r>
          </w:p>
        </w:tc>
      </w:tr>
      <w:tr w:rsidR="0087173F" w:rsidRPr="00EC6B78" w14:paraId="1011175C" w14:textId="77777777" w:rsidTr="00CE7764">
        <w:trPr>
          <w:trHeight w:val="284"/>
        </w:trPr>
        <w:tc>
          <w:tcPr>
            <w:tcW w:w="3386" w:type="pct"/>
            <w:shd w:val="clear" w:color="auto" w:fill="auto"/>
            <w:tcMar>
              <w:top w:w="40" w:type="dxa"/>
              <w:left w:w="51" w:type="dxa"/>
              <w:bottom w:w="40" w:type="dxa"/>
              <w:right w:w="51" w:type="dxa"/>
            </w:tcMar>
          </w:tcPr>
          <w:p w14:paraId="05039172" w14:textId="77777777" w:rsidR="0087173F" w:rsidRPr="00EC6B78" w:rsidRDefault="0087173F" w:rsidP="00EC6B78">
            <w:pPr>
              <w:pStyle w:val="Petit"/>
            </w:pPr>
            <w:r w:rsidRPr="00EC6B78">
              <w:rPr>
                <w:rStyle w:val="kursiv"/>
              </w:rPr>
              <w:t xml:space="preserve">- Hvorav minoriteter </w:t>
            </w:r>
          </w:p>
        </w:tc>
        <w:tc>
          <w:tcPr>
            <w:tcW w:w="807" w:type="pct"/>
            <w:shd w:val="clear" w:color="auto" w:fill="auto"/>
            <w:tcMar>
              <w:top w:w="40" w:type="dxa"/>
              <w:left w:w="51" w:type="dxa"/>
              <w:bottom w:w="40" w:type="dxa"/>
              <w:right w:w="51" w:type="dxa"/>
            </w:tcMar>
            <w:vAlign w:val="bottom"/>
          </w:tcPr>
          <w:p w14:paraId="74EF785C" w14:textId="77777777" w:rsidR="0087173F" w:rsidRPr="00EC6B78" w:rsidRDefault="0087173F" w:rsidP="00CE7764">
            <w:pPr>
              <w:jc w:val="right"/>
            </w:pPr>
            <w:r w:rsidRPr="00EC6B78">
              <w:t xml:space="preserve"> 47 </w:t>
            </w:r>
          </w:p>
        </w:tc>
        <w:tc>
          <w:tcPr>
            <w:tcW w:w="807" w:type="pct"/>
            <w:shd w:val="clear" w:color="auto" w:fill="auto"/>
            <w:tcMar>
              <w:top w:w="40" w:type="dxa"/>
              <w:left w:w="51" w:type="dxa"/>
              <w:bottom w:w="40" w:type="dxa"/>
              <w:right w:w="51" w:type="dxa"/>
            </w:tcMar>
            <w:vAlign w:val="bottom"/>
          </w:tcPr>
          <w:p w14:paraId="21E9593C" w14:textId="77777777" w:rsidR="0087173F" w:rsidRPr="00EC6B78" w:rsidRDefault="0087173F" w:rsidP="00CE7764">
            <w:pPr>
              <w:jc w:val="right"/>
            </w:pPr>
            <w:r w:rsidRPr="00EC6B78">
              <w:t xml:space="preserve"> 66 </w:t>
            </w:r>
          </w:p>
        </w:tc>
      </w:tr>
      <w:tr w:rsidR="0087173F" w:rsidRPr="00EC6B78" w14:paraId="7AC347D8" w14:textId="77777777" w:rsidTr="00CE7764">
        <w:trPr>
          <w:trHeight w:val="284"/>
        </w:trPr>
        <w:tc>
          <w:tcPr>
            <w:tcW w:w="3386" w:type="pct"/>
            <w:shd w:val="clear" w:color="auto" w:fill="auto"/>
            <w:tcMar>
              <w:top w:w="40" w:type="dxa"/>
              <w:left w:w="51" w:type="dxa"/>
              <w:bottom w:w="40" w:type="dxa"/>
              <w:right w:w="51" w:type="dxa"/>
            </w:tcMar>
          </w:tcPr>
          <w:p w14:paraId="7AB9DF9D" w14:textId="77777777" w:rsidR="0087173F" w:rsidRPr="00EC6B78" w:rsidRDefault="0087173F" w:rsidP="00EC6B78">
            <w:pPr>
              <w:pStyle w:val="Petit"/>
            </w:pPr>
            <w:r w:rsidRPr="00EC6B78">
              <w:t>Sum gjeld og forpliktelser</w:t>
            </w:r>
          </w:p>
        </w:tc>
        <w:tc>
          <w:tcPr>
            <w:tcW w:w="807" w:type="pct"/>
            <w:shd w:val="clear" w:color="auto" w:fill="auto"/>
            <w:tcMar>
              <w:top w:w="40" w:type="dxa"/>
              <w:left w:w="51" w:type="dxa"/>
              <w:bottom w:w="40" w:type="dxa"/>
              <w:right w:w="51" w:type="dxa"/>
            </w:tcMar>
            <w:vAlign w:val="bottom"/>
          </w:tcPr>
          <w:p w14:paraId="47C476E8" w14:textId="77777777" w:rsidR="0087173F" w:rsidRPr="00EC6B78" w:rsidRDefault="0087173F" w:rsidP="00CE7764">
            <w:pPr>
              <w:jc w:val="right"/>
            </w:pPr>
            <w:r w:rsidRPr="00EC6B78">
              <w:t xml:space="preserve"> 13 749 </w:t>
            </w:r>
          </w:p>
        </w:tc>
        <w:tc>
          <w:tcPr>
            <w:tcW w:w="807" w:type="pct"/>
            <w:shd w:val="clear" w:color="auto" w:fill="auto"/>
            <w:tcMar>
              <w:top w:w="40" w:type="dxa"/>
              <w:left w:w="51" w:type="dxa"/>
              <w:bottom w:w="40" w:type="dxa"/>
              <w:right w:w="51" w:type="dxa"/>
            </w:tcMar>
            <w:vAlign w:val="bottom"/>
          </w:tcPr>
          <w:p w14:paraId="57127946" w14:textId="77777777" w:rsidR="0087173F" w:rsidRPr="00EC6B78" w:rsidRDefault="0087173F" w:rsidP="00CE7764">
            <w:pPr>
              <w:jc w:val="right"/>
            </w:pPr>
            <w:r w:rsidRPr="00EC6B78">
              <w:t xml:space="preserve"> 13 428 </w:t>
            </w:r>
          </w:p>
        </w:tc>
      </w:tr>
      <w:tr w:rsidR="0087173F" w:rsidRPr="00EC6B78" w14:paraId="77CA1D26" w14:textId="77777777" w:rsidTr="00CE7764">
        <w:trPr>
          <w:trHeight w:val="284"/>
        </w:trPr>
        <w:tc>
          <w:tcPr>
            <w:tcW w:w="3386" w:type="pct"/>
            <w:shd w:val="clear" w:color="auto" w:fill="auto"/>
            <w:tcMar>
              <w:top w:w="40" w:type="dxa"/>
              <w:left w:w="51" w:type="dxa"/>
              <w:bottom w:w="40" w:type="dxa"/>
              <w:right w:w="51" w:type="dxa"/>
            </w:tcMar>
          </w:tcPr>
          <w:p w14:paraId="30A82C5F"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40" w:type="dxa"/>
              <w:left w:w="51" w:type="dxa"/>
              <w:bottom w:w="40" w:type="dxa"/>
              <w:right w:w="51" w:type="dxa"/>
            </w:tcMar>
            <w:vAlign w:val="bottom"/>
          </w:tcPr>
          <w:p w14:paraId="3EBAF893" w14:textId="77777777" w:rsidR="0087173F" w:rsidRPr="00EC6B78" w:rsidRDefault="0087173F" w:rsidP="00CE7764">
            <w:pPr>
              <w:jc w:val="right"/>
            </w:pPr>
            <w:r w:rsidRPr="00EC6B78">
              <w:t xml:space="preserve"> 8 118 </w:t>
            </w:r>
          </w:p>
        </w:tc>
        <w:tc>
          <w:tcPr>
            <w:tcW w:w="807" w:type="pct"/>
            <w:shd w:val="clear" w:color="auto" w:fill="auto"/>
            <w:tcMar>
              <w:top w:w="40" w:type="dxa"/>
              <w:left w:w="51" w:type="dxa"/>
              <w:bottom w:w="40" w:type="dxa"/>
              <w:right w:w="51" w:type="dxa"/>
            </w:tcMar>
            <w:vAlign w:val="bottom"/>
          </w:tcPr>
          <w:p w14:paraId="25DF04DB" w14:textId="77777777" w:rsidR="0087173F" w:rsidRPr="00EC6B78" w:rsidRDefault="0087173F" w:rsidP="00CE7764">
            <w:pPr>
              <w:jc w:val="right"/>
            </w:pPr>
            <w:r w:rsidRPr="00EC6B78">
              <w:t xml:space="preserve"> 7 878 </w:t>
            </w:r>
          </w:p>
        </w:tc>
      </w:tr>
      <w:tr w:rsidR="0087173F" w:rsidRPr="00EC6B78" w14:paraId="27E0BDE7" w14:textId="77777777" w:rsidTr="00CE7764">
        <w:trPr>
          <w:trHeight w:val="284"/>
        </w:trPr>
        <w:tc>
          <w:tcPr>
            <w:tcW w:w="3386" w:type="pct"/>
            <w:shd w:val="clear" w:color="auto" w:fill="auto"/>
            <w:tcMar>
              <w:top w:w="40" w:type="dxa"/>
              <w:left w:w="51" w:type="dxa"/>
              <w:bottom w:w="40" w:type="dxa"/>
              <w:right w:w="51" w:type="dxa"/>
            </w:tcMar>
          </w:tcPr>
          <w:p w14:paraId="1FCD219C" w14:textId="77777777" w:rsidR="0087173F" w:rsidRPr="00EC6B78" w:rsidRDefault="0087173F" w:rsidP="00EC6B78">
            <w:pPr>
              <w:pStyle w:val="TabellHode-kolonne"/>
            </w:pPr>
            <w:r w:rsidRPr="00EC6B78">
              <w:t>Offentlig kjøp/tilskudd</w:t>
            </w:r>
          </w:p>
        </w:tc>
        <w:tc>
          <w:tcPr>
            <w:tcW w:w="807" w:type="pct"/>
            <w:shd w:val="clear" w:color="auto" w:fill="auto"/>
            <w:tcMar>
              <w:top w:w="40" w:type="dxa"/>
              <w:left w:w="51" w:type="dxa"/>
              <w:bottom w:w="40" w:type="dxa"/>
              <w:right w:w="51" w:type="dxa"/>
            </w:tcMar>
            <w:vAlign w:val="bottom"/>
          </w:tcPr>
          <w:p w14:paraId="1B8F193E" w14:textId="77777777" w:rsidR="0087173F" w:rsidRPr="00EC6B78" w:rsidRDefault="0087173F" w:rsidP="00CE7764">
            <w:pPr>
              <w:pStyle w:val="TabellHode-kolonne"/>
              <w:jc w:val="right"/>
            </w:pPr>
            <w:r w:rsidRPr="00EC6B78">
              <w:t>2023</w:t>
            </w:r>
          </w:p>
        </w:tc>
        <w:tc>
          <w:tcPr>
            <w:tcW w:w="807" w:type="pct"/>
            <w:shd w:val="clear" w:color="auto" w:fill="auto"/>
            <w:tcMar>
              <w:top w:w="40" w:type="dxa"/>
              <w:left w:w="51" w:type="dxa"/>
              <w:bottom w:w="40" w:type="dxa"/>
              <w:right w:w="51" w:type="dxa"/>
            </w:tcMar>
            <w:vAlign w:val="bottom"/>
          </w:tcPr>
          <w:p w14:paraId="5BC82282" w14:textId="77777777" w:rsidR="0087173F" w:rsidRPr="00EC6B78" w:rsidRDefault="0087173F" w:rsidP="00CE7764">
            <w:pPr>
              <w:pStyle w:val="TabellHode-kolonne"/>
              <w:jc w:val="right"/>
            </w:pPr>
            <w:r w:rsidRPr="00EC6B78">
              <w:t>2022</w:t>
            </w:r>
          </w:p>
        </w:tc>
      </w:tr>
      <w:tr w:rsidR="0087173F" w:rsidRPr="00EC6B78" w14:paraId="383C8582" w14:textId="77777777" w:rsidTr="00CE7764">
        <w:trPr>
          <w:trHeight w:val="284"/>
        </w:trPr>
        <w:tc>
          <w:tcPr>
            <w:tcW w:w="3386" w:type="pct"/>
            <w:shd w:val="clear" w:color="auto" w:fill="auto"/>
            <w:tcMar>
              <w:top w:w="40" w:type="dxa"/>
              <w:left w:w="51" w:type="dxa"/>
              <w:bottom w:w="40" w:type="dxa"/>
              <w:right w:w="51" w:type="dxa"/>
            </w:tcMar>
          </w:tcPr>
          <w:p w14:paraId="73E2173D" w14:textId="77777777" w:rsidR="0087173F" w:rsidRPr="00EC6B78" w:rsidRDefault="0087173F" w:rsidP="00EC6B78">
            <w:pPr>
              <w:pStyle w:val="Petit"/>
            </w:pPr>
            <w:r w:rsidRPr="00EC6B78">
              <w:t>Kjøp: Samferdselsdepartementet</w:t>
            </w:r>
          </w:p>
        </w:tc>
        <w:tc>
          <w:tcPr>
            <w:tcW w:w="807" w:type="pct"/>
            <w:shd w:val="clear" w:color="auto" w:fill="auto"/>
            <w:tcMar>
              <w:top w:w="40" w:type="dxa"/>
              <w:left w:w="51" w:type="dxa"/>
              <w:bottom w:w="40" w:type="dxa"/>
              <w:right w:w="51" w:type="dxa"/>
            </w:tcMar>
            <w:vAlign w:val="bottom"/>
          </w:tcPr>
          <w:p w14:paraId="43A27493" w14:textId="77777777" w:rsidR="0087173F" w:rsidRPr="00EC6B78" w:rsidRDefault="0087173F" w:rsidP="00CE7764">
            <w:pPr>
              <w:jc w:val="right"/>
            </w:pPr>
            <w:r w:rsidRPr="00EC6B78">
              <w:t xml:space="preserve"> 1 268 </w:t>
            </w:r>
          </w:p>
        </w:tc>
        <w:tc>
          <w:tcPr>
            <w:tcW w:w="807" w:type="pct"/>
            <w:shd w:val="clear" w:color="auto" w:fill="auto"/>
            <w:tcMar>
              <w:top w:w="40" w:type="dxa"/>
              <w:left w:w="51" w:type="dxa"/>
              <w:bottom w:w="40" w:type="dxa"/>
              <w:right w:w="51" w:type="dxa"/>
            </w:tcMar>
            <w:vAlign w:val="bottom"/>
          </w:tcPr>
          <w:p w14:paraId="4A5EF728" w14:textId="77777777" w:rsidR="0087173F" w:rsidRPr="00EC6B78" w:rsidRDefault="0087173F" w:rsidP="00CE7764">
            <w:pPr>
              <w:jc w:val="right"/>
            </w:pPr>
            <w:r w:rsidRPr="00EC6B78">
              <w:t>731</w:t>
            </w:r>
          </w:p>
        </w:tc>
      </w:tr>
      <w:tr w:rsidR="0087173F" w:rsidRPr="00EC6B78" w14:paraId="223834FF" w14:textId="77777777" w:rsidTr="00CE7764">
        <w:trPr>
          <w:trHeight w:val="284"/>
        </w:trPr>
        <w:tc>
          <w:tcPr>
            <w:tcW w:w="3386" w:type="pct"/>
            <w:shd w:val="clear" w:color="auto" w:fill="auto"/>
            <w:tcMar>
              <w:top w:w="40" w:type="dxa"/>
              <w:left w:w="51" w:type="dxa"/>
              <w:bottom w:w="40" w:type="dxa"/>
              <w:right w:w="51" w:type="dxa"/>
            </w:tcMar>
          </w:tcPr>
          <w:p w14:paraId="04DAAD1D" w14:textId="77777777" w:rsidR="0087173F" w:rsidRPr="00EC6B78" w:rsidRDefault="0087173F" w:rsidP="00EC6B78">
            <w:pPr>
              <w:pStyle w:val="TabellHode-kolonne"/>
            </w:pPr>
            <w:r w:rsidRPr="00EC6B78">
              <w:t>Verdier og utbytte</w:t>
            </w:r>
          </w:p>
        </w:tc>
        <w:tc>
          <w:tcPr>
            <w:tcW w:w="807" w:type="pct"/>
            <w:shd w:val="clear" w:color="auto" w:fill="auto"/>
            <w:tcMar>
              <w:top w:w="40" w:type="dxa"/>
              <w:left w:w="51" w:type="dxa"/>
              <w:bottom w:w="40" w:type="dxa"/>
              <w:right w:w="51" w:type="dxa"/>
            </w:tcMar>
            <w:vAlign w:val="bottom"/>
          </w:tcPr>
          <w:p w14:paraId="542FDFB1" w14:textId="77777777" w:rsidR="0087173F" w:rsidRPr="00EC6B78" w:rsidRDefault="0087173F" w:rsidP="00CE7764">
            <w:pPr>
              <w:pStyle w:val="TabellHode-kolonne"/>
              <w:jc w:val="right"/>
            </w:pPr>
            <w:r w:rsidRPr="00EC6B78">
              <w:t>2023</w:t>
            </w:r>
          </w:p>
        </w:tc>
        <w:tc>
          <w:tcPr>
            <w:tcW w:w="807" w:type="pct"/>
            <w:shd w:val="clear" w:color="auto" w:fill="auto"/>
            <w:tcMar>
              <w:top w:w="40" w:type="dxa"/>
              <w:left w:w="51" w:type="dxa"/>
              <w:bottom w:w="40" w:type="dxa"/>
              <w:right w:w="51" w:type="dxa"/>
            </w:tcMar>
            <w:vAlign w:val="bottom"/>
          </w:tcPr>
          <w:p w14:paraId="4BA55EF2" w14:textId="77777777" w:rsidR="0087173F" w:rsidRPr="00EC6B78" w:rsidRDefault="0087173F" w:rsidP="00CE7764">
            <w:pPr>
              <w:pStyle w:val="TabellHode-kolonne"/>
              <w:jc w:val="right"/>
            </w:pPr>
            <w:r w:rsidRPr="00EC6B78">
              <w:t>2022</w:t>
            </w:r>
          </w:p>
        </w:tc>
      </w:tr>
      <w:tr w:rsidR="0087173F" w:rsidRPr="00EC6B78" w14:paraId="0A608A93" w14:textId="77777777" w:rsidTr="00CE7764">
        <w:trPr>
          <w:trHeight w:val="284"/>
        </w:trPr>
        <w:tc>
          <w:tcPr>
            <w:tcW w:w="3386" w:type="pct"/>
            <w:shd w:val="clear" w:color="auto" w:fill="auto"/>
            <w:tcMar>
              <w:top w:w="40" w:type="dxa"/>
              <w:left w:w="51" w:type="dxa"/>
              <w:bottom w:w="40" w:type="dxa"/>
              <w:right w:w="51" w:type="dxa"/>
            </w:tcMar>
          </w:tcPr>
          <w:p w14:paraId="6155CE43" w14:textId="77777777" w:rsidR="0087173F" w:rsidRPr="00EC6B78" w:rsidRDefault="0087173F" w:rsidP="00EC6B78">
            <w:pPr>
              <w:pStyle w:val="Petit"/>
            </w:pPr>
            <w:r w:rsidRPr="00EC6B78">
              <w:t>Utbytte for regnskapsåret</w:t>
            </w:r>
          </w:p>
        </w:tc>
        <w:tc>
          <w:tcPr>
            <w:tcW w:w="807" w:type="pct"/>
            <w:shd w:val="clear" w:color="auto" w:fill="auto"/>
            <w:tcMar>
              <w:top w:w="40" w:type="dxa"/>
              <w:left w:w="51" w:type="dxa"/>
              <w:bottom w:w="40" w:type="dxa"/>
              <w:right w:w="51" w:type="dxa"/>
            </w:tcMar>
            <w:vAlign w:val="bottom"/>
          </w:tcPr>
          <w:p w14:paraId="33D6BFF3" w14:textId="77777777" w:rsidR="0087173F" w:rsidRPr="00EC6B78" w:rsidRDefault="0087173F" w:rsidP="00CE7764">
            <w:pPr>
              <w:jc w:val="right"/>
            </w:pPr>
            <w:r w:rsidRPr="00EC6B78">
              <w:t xml:space="preserve"> 125 </w:t>
            </w:r>
          </w:p>
        </w:tc>
        <w:tc>
          <w:tcPr>
            <w:tcW w:w="807" w:type="pct"/>
            <w:shd w:val="clear" w:color="auto" w:fill="auto"/>
            <w:tcMar>
              <w:top w:w="40" w:type="dxa"/>
              <w:left w:w="51" w:type="dxa"/>
              <w:bottom w:w="40" w:type="dxa"/>
              <w:right w:w="51" w:type="dxa"/>
            </w:tcMar>
            <w:vAlign w:val="bottom"/>
          </w:tcPr>
          <w:p w14:paraId="508E9E6D" w14:textId="77777777" w:rsidR="0087173F" w:rsidRPr="00EC6B78" w:rsidRDefault="0087173F" w:rsidP="00CE7764">
            <w:pPr>
              <w:jc w:val="right"/>
            </w:pPr>
            <w:r w:rsidRPr="00EC6B78">
              <w:t>0</w:t>
            </w:r>
          </w:p>
        </w:tc>
      </w:tr>
      <w:tr w:rsidR="0087173F" w:rsidRPr="00EC6B78" w14:paraId="1A3462A3" w14:textId="77777777" w:rsidTr="00CE7764">
        <w:trPr>
          <w:trHeight w:val="284"/>
        </w:trPr>
        <w:tc>
          <w:tcPr>
            <w:tcW w:w="3386" w:type="pct"/>
            <w:shd w:val="clear" w:color="auto" w:fill="auto"/>
            <w:tcMar>
              <w:top w:w="40" w:type="dxa"/>
              <w:left w:w="51" w:type="dxa"/>
              <w:bottom w:w="40" w:type="dxa"/>
              <w:right w:w="51" w:type="dxa"/>
            </w:tcMar>
          </w:tcPr>
          <w:p w14:paraId="34B0EE1D" w14:textId="77777777" w:rsidR="0087173F" w:rsidRPr="00EC6B78" w:rsidRDefault="0087173F" w:rsidP="00EC6B78">
            <w:pPr>
              <w:pStyle w:val="Petit"/>
            </w:pPr>
            <w:r w:rsidRPr="00EC6B78">
              <w:t>Utbytteandel</w:t>
            </w:r>
          </w:p>
        </w:tc>
        <w:tc>
          <w:tcPr>
            <w:tcW w:w="807" w:type="pct"/>
            <w:shd w:val="clear" w:color="auto" w:fill="auto"/>
            <w:tcMar>
              <w:top w:w="40" w:type="dxa"/>
              <w:left w:w="51" w:type="dxa"/>
              <w:bottom w:w="40" w:type="dxa"/>
              <w:right w:w="51" w:type="dxa"/>
            </w:tcMar>
            <w:vAlign w:val="bottom"/>
          </w:tcPr>
          <w:p w14:paraId="02AB97AB" w14:textId="42454A4C" w:rsidR="0087173F" w:rsidRPr="00EC6B78" w:rsidRDefault="0087173F" w:rsidP="00CE7764">
            <w:pPr>
              <w:jc w:val="right"/>
            </w:pPr>
            <w:r w:rsidRPr="00EC6B78">
              <w:t>67,6</w:t>
            </w:r>
            <w:r w:rsidR="006A32DA">
              <w:t> %</w:t>
            </w:r>
          </w:p>
        </w:tc>
        <w:tc>
          <w:tcPr>
            <w:tcW w:w="807" w:type="pct"/>
            <w:shd w:val="clear" w:color="auto" w:fill="auto"/>
            <w:tcMar>
              <w:top w:w="40" w:type="dxa"/>
              <w:left w:w="51" w:type="dxa"/>
              <w:bottom w:w="40" w:type="dxa"/>
              <w:right w:w="51" w:type="dxa"/>
            </w:tcMar>
            <w:vAlign w:val="bottom"/>
          </w:tcPr>
          <w:p w14:paraId="0BE63964" w14:textId="6FEF885F" w:rsidR="0087173F" w:rsidRPr="00EC6B78" w:rsidRDefault="0087173F" w:rsidP="00CE7764">
            <w:pPr>
              <w:jc w:val="right"/>
            </w:pPr>
            <w:r w:rsidRPr="00EC6B78">
              <w:t>0,0</w:t>
            </w:r>
            <w:r w:rsidR="006A32DA">
              <w:t> %</w:t>
            </w:r>
          </w:p>
        </w:tc>
      </w:tr>
      <w:tr w:rsidR="0087173F" w:rsidRPr="00EC6B78" w14:paraId="5C1318B3" w14:textId="77777777" w:rsidTr="00CE7764">
        <w:trPr>
          <w:trHeight w:val="284"/>
        </w:trPr>
        <w:tc>
          <w:tcPr>
            <w:tcW w:w="3386" w:type="pct"/>
            <w:shd w:val="clear" w:color="auto" w:fill="auto"/>
            <w:tcMar>
              <w:top w:w="40" w:type="dxa"/>
              <w:left w:w="51" w:type="dxa"/>
              <w:bottom w:w="40" w:type="dxa"/>
              <w:right w:w="51" w:type="dxa"/>
            </w:tcMar>
          </w:tcPr>
          <w:p w14:paraId="66B8BF40"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40" w:type="dxa"/>
              <w:left w:w="51" w:type="dxa"/>
              <w:bottom w:w="40" w:type="dxa"/>
              <w:right w:w="51" w:type="dxa"/>
            </w:tcMar>
            <w:vAlign w:val="bottom"/>
          </w:tcPr>
          <w:p w14:paraId="588DE61C" w14:textId="30A59B48" w:rsidR="0087173F" w:rsidRPr="00EC6B78" w:rsidRDefault="0087173F" w:rsidP="00CE7764">
            <w:pPr>
              <w:jc w:val="right"/>
            </w:pPr>
            <w:r w:rsidRPr="00EC6B78">
              <w:t>57,5</w:t>
            </w:r>
            <w:r w:rsidR="006A32DA">
              <w:t> %</w:t>
            </w:r>
          </w:p>
        </w:tc>
        <w:tc>
          <w:tcPr>
            <w:tcW w:w="807" w:type="pct"/>
            <w:shd w:val="clear" w:color="auto" w:fill="auto"/>
            <w:tcMar>
              <w:top w:w="40" w:type="dxa"/>
              <w:left w:w="51" w:type="dxa"/>
              <w:bottom w:w="40" w:type="dxa"/>
              <w:right w:w="51" w:type="dxa"/>
            </w:tcMar>
            <w:vAlign w:val="bottom"/>
          </w:tcPr>
          <w:p w14:paraId="56C198E3" w14:textId="0DA7E6E0" w:rsidR="0087173F" w:rsidRPr="00EC6B78" w:rsidRDefault="0087173F" w:rsidP="00CE7764">
            <w:pPr>
              <w:jc w:val="right"/>
            </w:pPr>
            <w:r w:rsidRPr="00EC6B78">
              <w:t>54,1</w:t>
            </w:r>
            <w:r w:rsidR="006A32DA">
              <w:t> %</w:t>
            </w:r>
          </w:p>
        </w:tc>
      </w:tr>
      <w:tr w:rsidR="0087173F" w:rsidRPr="00EC6B78" w14:paraId="0EBDD230" w14:textId="77777777" w:rsidTr="00CE7764">
        <w:trPr>
          <w:trHeight w:val="284"/>
        </w:trPr>
        <w:tc>
          <w:tcPr>
            <w:tcW w:w="3386" w:type="pct"/>
            <w:shd w:val="clear" w:color="auto" w:fill="auto"/>
            <w:tcMar>
              <w:top w:w="40" w:type="dxa"/>
              <w:left w:w="51" w:type="dxa"/>
              <w:bottom w:w="40" w:type="dxa"/>
              <w:right w:w="51" w:type="dxa"/>
            </w:tcMar>
          </w:tcPr>
          <w:p w14:paraId="63A77BDE" w14:textId="77777777" w:rsidR="0087173F" w:rsidRPr="00EC6B78" w:rsidRDefault="0087173F" w:rsidP="00EC6B78">
            <w:pPr>
              <w:pStyle w:val="Petit"/>
            </w:pPr>
            <w:r w:rsidRPr="00EC6B78">
              <w:t>Utbytte til staten</w:t>
            </w:r>
          </w:p>
        </w:tc>
        <w:tc>
          <w:tcPr>
            <w:tcW w:w="807" w:type="pct"/>
            <w:shd w:val="clear" w:color="auto" w:fill="auto"/>
            <w:tcMar>
              <w:top w:w="40" w:type="dxa"/>
              <w:left w:w="51" w:type="dxa"/>
              <w:bottom w:w="40" w:type="dxa"/>
              <w:right w:w="51" w:type="dxa"/>
            </w:tcMar>
            <w:vAlign w:val="bottom"/>
          </w:tcPr>
          <w:p w14:paraId="2B47E29E" w14:textId="77777777" w:rsidR="0087173F" w:rsidRPr="00EC6B78" w:rsidRDefault="0087173F" w:rsidP="00CE7764">
            <w:pPr>
              <w:jc w:val="right"/>
            </w:pPr>
            <w:r w:rsidRPr="00EC6B78">
              <w:t xml:space="preserve"> 125 </w:t>
            </w:r>
          </w:p>
        </w:tc>
        <w:tc>
          <w:tcPr>
            <w:tcW w:w="807" w:type="pct"/>
            <w:shd w:val="clear" w:color="auto" w:fill="auto"/>
            <w:tcMar>
              <w:top w:w="40" w:type="dxa"/>
              <w:left w:w="51" w:type="dxa"/>
              <w:bottom w:w="40" w:type="dxa"/>
              <w:right w:w="51" w:type="dxa"/>
            </w:tcMar>
            <w:vAlign w:val="bottom"/>
          </w:tcPr>
          <w:p w14:paraId="7FCDA19C" w14:textId="77777777" w:rsidR="0087173F" w:rsidRPr="00EC6B78" w:rsidRDefault="0087173F" w:rsidP="00CE7764">
            <w:pPr>
              <w:jc w:val="right"/>
            </w:pPr>
            <w:r w:rsidRPr="00EC6B78">
              <w:t>0</w:t>
            </w:r>
          </w:p>
        </w:tc>
      </w:tr>
      <w:tr w:rsidR="0087173F" w:rsidRPr="00EC6B78" w14:paraId="32E4A537" w14:textId="77777777" w:rsidTr="00CE7764">
        <w:trPr>
          <w:trHeight w:val="284"/>
        </w:trPr>
        <w:tc>
          <w:tcPr>
            <w:tcW w:w="3386" w:type="pct"/>
            <w:shd w:val="clear" w:color="auto" w:fill="auto"/>
            <w:tcMar>
              <w:top w:w="40" w:type="dxa"/>
              <w:left w:w="51" w:type="dxa"/>
              <w:bottom w:w="40" w:type="dxa"/>
              <w:right w:w="51" w:type="dxa"/>
            </w:tcMar>
          </w:tcPr>
          <w:p w14:paraId="2335404C" w14:textId="77777777" w:rsidR="0087173F" w:rsidRPr="00EC6B78" w:rsidRDefault="0087173F" w:rsidP="00EC6B78">
            <w:pPr>
              <w:pStyle w:val="TabellHode-kolonne"/>
            </w:pPr>
            <w:r w:rsidRPr="00EC6B78">
              <w:t>Finansielle nøkkeltall</w:t>
            </w:r>
          </w:p>
        </w:tc>
        <w:tc>
          <w:tcPr>
            <w:tcW w:w="807" w:type="pct"/>
            <w:shd w:val="clear" w:color="auto" w:fill="auto"/>
            <w:tcMar>
              <w:top w:w="40" w:type="dxa"/>
              <w:left w:w="51" w:type="dxa"/>
              <w:bottom w:w="40" w:type="dxa"/>
              <w:right w:w="51" w:type="dxa"/>
            </w:tcMar>
            <w:vAlign w:val="bottom"/>
          </w:tcPr>
          <w:p w14:paraId="4CF07AAD" w14:textId="77777777" w:rsidR="0087173F" w:rsidRPr="00EC6B78" w:rsidRDefault="0087173F" w:rsidP="00CE7764">
            <w:pPr>
              <w:pStyle w:val="TabellHode-kolonne"/>
              <w:jc w:val="right"/>
            </w:pPr>
            <w:r w:rsidRPr="00EC6B78">
              <w:t>2023</w:t>
            </w:r>
          </w:p>
        </w:tc>
        <w:tc>
          <w:tcPr>
            <w:tcW w:w="807" w:type="pct"/>
            <w:shd w:val="clear" w:color="auto" w:fill="auto"/>
            <w:tcMar>
              <w:top w:w="40" w:type="dxa"/>
              <w:left w:w="51" w:type="dxa"/>
              <w:bottom w:w="40" w:type="dxa"/>
              <w:right w:w="51" w:type="dxa"/>
            </w:tcMar>
            <w:vAlign w:val="bottom"/>
          </w:tcPr>
          <w:p w14:paraId="409F1B3C" w14:textId="77777777" w:rsidR="0087173F" w:rsidRPr="00EC6B78" w:rsidRDefault="0087173F" w:rsidP="00CE7764">
            <w:pPr>
              <w:pStyle w:val="TabellHode-kolonne"/>
              <w:jc w:val="right"/>
            </w:pPr>
            <w:r w:rsidRPr="00EC6B78">
              <w:t>2022</w:t>
            </w:r>
          </w:p>
        </w:tc>
      </w:tr>
      <w:tr w:rsidR="0087173F" w:rsidRPr="00EC6B78" w14:paraId="1BFBF2D7" w14:textId="77777777" w:rsidTr="00CE7764">
        <w:trPr>
          <w:trHeight w:val="284"/>
        </w:trPr>
        <w:tc>
          <w:tcPr>
            <w:tcW w:w="3386" w:type="pct"/>
            <w:shd w:val="clear" w:color="auto" w:fill="auto"/>
            <w:tcMar>
              <w:top w:w="40" w:type="dxa"/>
              <w:left w:w="51" w:type="dxa"/>
              <w:bottom w:w="40" w:type="dxa"/>
              <w:right w:w="51" w:type="dxa"/>
            </w:tcMar>
          </w:tcPr>
          <w:p w14:paraId="08A2EF59" w14:textId="77777777" w:rsidR="0087173F" w:rsidRPr="00EC6B78" w:rsidRDefault="0087173F" w:rsidP="00EC6B78">
            <w:pPr>
              <w:pStyle w:val="Petit"/>
            </w:pPr>
            <w:r w:rsidRPr="00EC6B78">
              <w:t>Driftsmargin (EBIT)</w:t>
            </w:r>
          </w:p>
        </w:tc>
        <w:tc>
          <w:tcPr>
            <w:tcW w:w="807" w:type="pct"/>
            <w:shd w:val="clear" w:color="auto" w:fill="auto"/>
            <w:tcMar>
              <w:top w:w="40" w:type="dxa"/>
              <w:left w:w="51" w:type="dxa"/>
              <w:bottom w:w="40" w:type="dxa"/>
              <w:right w:w="51" w:type="dxa"/>
            </w:tcMar>
            <w:vAlign w:val="bottom"/>
          </w:tcPr>
          <w:p w14:paraId="6DC4DDEE" w14:textId="211A6258" w:rsidR="0087173F" w:rsidRPr="00EC6B78" w:rsidRDefault="0087173F" w:rsidP="00CE7764">
            <w:pPr>
              <w:jc w:val="right"/>
            </w:pPr>
            <w:r w:rsidRPr="00EC6B78">
              <w:t>2,4</w:t>
            </w:r>
            <w:r w:rsidR="006A32DA">
              <w:t> %</w:t>
            </w:r>
          </w:p>
        </w:tc>
        <w:tc>
          <w:tcPr>
            <w:tcW w:w="807" w:type="pct"/>
            <w:shd w:val="clear" w:color="auto" w:fill="auto"/>
            <w:tcMar>
              <w:top w:w="40" w:type="dxa"/>
              <w:left w:w="51" w:type="dxa"/>
              <w:bottom w:w="40" w:type="dxa"/>
              <w:right w:w="51" w:type="dxa"/>
            </w:tcMar>
            <w:vAlign w:val="bottom"/>
          </w:tcPr>
          <w:p w14:paraId="3482E0EF" w14:textId="629B80D3" w:rsidR="0087173F" w:rsidRPr="00EC6B78" w:rsidRDefault="0087173F" w:rsidP="00CE7764">
            <w:pPr>
              <w:jc w:val="right"/>
            </w:pPr>
            <w:r w:rsidRPr="00EC6B78">
              <w:t>-0,6</w:t>
            </w:r>
            <w:r w:rsidR="006A32DA">
              <w:t> %</w:t>
            </w:r>
          </w:p>
        </w:tc>
      </w:tr>
      <w:tr w:rsidR="0087173F" w:rsidRPr="00EC6B78" w14:paraId="3FD7E226" w14:textId="77777777" w:rsidTr="00CE7764">
        <w:trPr>
          <w:trHeight w:val="284"/>
        </w:trPr>
        <w:tc>
          <w:tcPr>
            <w:tcW w:w="3386" w:type="pct"/>
            <w:shd w:val="clear" w:color="auto" w:fill="auto"/>
            <w:tcMar>
              <w:top w:w="40" w:type="dxa"/>
              <w:left w:w="51" w:type="dxa"/>
              <w:bottom w:w="40" w:type="dxa"/>
              <w:right w:w="51" w:type="dxa"/>
            </w:tcMar>
          </w:tcPr>
          <w:p w14:paraId="2B9FD68F" w14:textId="77777777" w:rsidR="0087173F" w:rsidRPr="00EC6B78" w:rsidRDefault="0087173F" w:rsidP="00EC6B78">
            <w:pPr>
              <w:pStyle w:val="Petit"/>
            </w:pPr>
            <w:r w:rsidRPr="00EC6B78">
              <w:lastRenderedPageBreak/>
              <w:t>Egenkapitalandel</w:t>
            </w:r>
          </w:p>
        </w:tc>
        <w:tc>
          <w:tcPr>
            <w:tcW w:w="807" w:type="pct"/>
            <w:shd w:val="clear" w:color="auto" w:fill="auto"/>
            <w:tcMar>
              <w:top w:w="40" w:type="dxa"/>
              <w:left w:w="51" w:type="dxa"/>
              <w:bottom w:w="40" w:type="dxa"/>
              <w:right w:w="51" w:type="dxa"/>
            </w:tcMar>
            <w:vAlign w:val="bottom"/>
          </w:tcPr>
          <w:p w14:paraId="2DF6E51F" w14:textId="4F7AB6C1" w:rsidR="0087173F" w:rsidRPr="00EC6B78" w:rsidRDefault="0087173F" w:rsidP="00CE7764">
            <w:pPr>
              <w:jc w:val="right"/>
            </w:pPr>
            <w:r w:rsidRPr="00EC6B78">
              <w:t>29,9</w:t>
            </w:r>
            <w:r w:rsidR="006A32DA">
              <w:t> %</w:t>
            </w:r>
          </w:p>
        </w:tc>
        <w:tc>
          <w:tcPr>
            <w:tcW w:w="807" w:type="pct"/>
            <w:shd w:val="clear" w:color="auto" w:fill="auto"/>
            <w:tcMar>
              <w:top w:w="40" w:type="dxa"/>
              <w:left w:w="51" w:type="dxa"/>
              <w:bottom w:w="40" w:type="dxa"/>
              <w:right w:w="51" w:type="dxa"/>
            </w:tcMar>
            <w:vAlign w:val="bottom"/>
          </w:tcPr>
          <w:p w14:paraId="73C0A070" w14:textId="752DBD81" w:rsidR="0087173F" w:rsidRPr="00EC6B78" w:rsidRDefault="0087173F" w:rsidP="00CE7764">
            <w:pPr>
              <w:jc w:val="right"/>
            </w:pPr>
            <w:r w:rsidRPr="00EC6B78">
              <w:t>29,9</w:t>
            </w:r>
            <w:r w:rsidR="006A32DA">
              <w:t> %</w:t>
            </w:r>
          </w:p>
        </w:tc>
      </w:tr>
      <w:tr w:rsidR="0087173F" w:rsidRPr="00EC6B78" w14:paraId="3B8DC5D5" w14:textId="77777777" w:rsidTr="00CE7764">
        <w:trPr>
          <w:trHeight w:val="284"/>
        </w:trPr>
        <w:tc>
          <w:tcPr>
            <w:tcW w:w="3386" w:type="pct"/>
            <w:shd w:val="clear" w:color="auto" w:fill="auto"/>
            <w:tcMar>
              <w:top w:w="40" w:type="dxa"/>
              <w:left w:w="51" w:type="dxa"/>
              <w:bottom w:w="40" w:type="dxa"/>
              <w:right w:w="51" w:type="dxa"/>
            </w:tcMar>
          </w:tcPr>
          <w:p w14:paraId="580B9037" w14:textId="77777777" w:rsidR="0087173F" w:rsidRPr="00EC6B78" w:rsidRDefault="0087173F" w:rsidP="00EC6B78">
            <w:pPr>
              <w:pStyle w:val="Petit"/>
            </w:pPr>
            <w:r w:rsidRPr="00EC6B78">
              <w:t>Egenkapitalrentabilitet</w:t>
            </w:r>
          </w:p>
        </w:tc>
        <w:tc>
          <w:tcPr>
            <w:tcW w:w="807" w:type="pct"/>
            <w:shd w:val="clear" w:color="auto" w:fill="auto"/>
            <w:tcMar>
              <w:top w:w="40" w:type="dxa"/>
              <w:left w:w="51" w:type="dxa"/>
              <w:bottom w:w="40" w:type="dxa"/>
              <w:right w:w="51" w:type="dxa"/>
            </w:tcMar>
            <w:vAlign w:val="bottom"/>
          </w:tcPr>
          <w:p w14:paraId="4EA8619A" w14:textId="09325745" w:rsidR="0087173F" w:rsidRPr="00EC6B78" w:rsidRDefault="0087173F" w:rsidP="00CE7764">
            <w:pPr>
              <w:jc w:val="right"/>
            </w:pPr>
            <w:r w:rsidRPr="00EC6B78">
              <w:t>3,2</w:t>
            </w:r>
            <w:r w:rsidR="006A32DA">
              <w:t> %</w:t>
            </w:r>
          </w:p>
        </w:tc>
        <w:tc>
          <w:tcPr>
            <w:tcW w:w="807" w:type="pct"/>
            <w:shd w:val="clear" w:color="auto" w:fill="auto"/>
            <w:tcMar>
              <w:top w:w="40" w:type="dxa"/>
              <w:left w:w="51" w:type="dxa"/>
              <w:bottom w:w="40" w:type="dxa"/>
              <w:right w:w="51" w:type="dxa"/>
            </w:tcMar>
            <w:vAlign w:val="bottom"/>
          </w:tcPr>
          <w:p w14:paraId="2CB51FB2" w14:textId="2BCE7F60" w:rsidR="0087173F" w:rsidRPr="00EC6B78" w:rsidRDefault="0087173F" w:rsidP="00CE7764">
            <w:pPr>
              <w:jc w:val="right"/>
            </w:pPr>
            <w:r w:rsidRPr="00EC6B78">
              <w:t>-4,2</w:t>
            </w:r>
            <w:r w:rsidR="006A32DA">
              <w:t> %</w:t>
            </w:r>
          </w:p>
        </w:tc>
      </w:tr>
      <w:tr w:rsidR="0087173F" w:rsidRPr="00EC6B78" w14:paraId="0EFF7EF0" w14:textId="77777777" w:rsidTr="00CE7764">
        <w:trPr>
          <w:trHeight w:val="284"/>
        </w:trPr>
        <w:tc>
          <w:tcPr>
            <w:tcW w:w="3386" w:type="pct"/>
            <w:shd w:val="clear" w:color="auto" w:fill="auto"/>
            <w:tcMar>
              <w:top w:w="40" w:type="dxa"/>
              <w:left w:w="51" w:type="dxa"/>
              <w:bottom w:w="40" w:type="dxa"/>
              <w:right w:w="51" w:type="dxa"/>
            </w:tcMar>
          </w:tcPr>
          <w:p w14:paraId="48EB51DF" w14:textId="77777777" w:rsidR="0087173F" w:rsidRPr="00EC6B78" w:rsidRDefault="0087173F" w:rsidP="00EC6B78">
            <w:pPr>
              <w:pStyle w:val="Petit"/>
            </w:pPr>
            <w:r w:rsidRPr="00EC6B78">
              <w:t>Gjennomsnittlig EK-rentabilitet siste fem år</w:t>
            </w:r>
          </w:p>
        </w:tc>
        <w:tc>
          <w:tcPr>
            <w:tcW w:w="807" w:type="pct"/>
            <w:shd w:val="clear" w:color="auto" w:fill="auto"/>
            <w:tcMar>
              <w:top w:w="40" w:type="dxa"/>
              <w:left w:w="51" w:type="dxa"/>
              <w:bottom w:w="40" w:type="dxa"/>
              <w:right w:w="51" w:type="dxa"/>
            </w:tcMar>
            <w:vAlign w:val="bottom"/>
          </w:tcPr>
          <w:p w14:paraId="06B0BB85" w14:textId="1467745E" w:rsidR="0087173F" w:rsidRPr="00EC6B78" w:rsidRDefault="0087173F" w:rsidP="00CE7764">
            <w:pPr>
              <w:jc w:val="right"/>
            </w:pPr>
            <w:r w:rsidRPr="00EC6B78">
              <w:t>6,0</w:t>
            </w:r>
            <w:r w:rsidR="006A32DA">
              <w:t> %</w:t>
            </w:r>
          </w:p>
        </w:tc>
        <w:tc>
          <w:tcPr>
            <w:tcW w:w="807" w:type="pct"/>
            <w:shd w:val="clear" w:color="auto" w:fill="auto"/>
            <w:tcMar>
              <w:top w:w="40" w:type="dxa"/>
              <w:left w:w="51" w:type="dxa"/>
              <w:bottom w:w="40" w:type="dxa"/>
              <w:right w:w="51" w:type="dxa"/>
            </w:tcMar>
            <w:vAlign w:val="bottom"/>
          </w:tcPr>
          <w:p w14:paraId="4516992F" w14:textId="629C01E1" w:rsidR="0087173F" w:rsidRPr="00EC6B78" w:rsidRDefault="0087173F" w:rsidP="00CE7764">
            <w:pPr>
              <w:jc w:val="right"/>
            </w:pPr>
            <w:r w:rsidRPr="00EC6B78">
              <w:t>6,1</w:t>
            </w:r>
            <w:r w:rsidR="006A32DA">
              <w:t> %</w:t>
            </w:r>
          </w:p>
        </w:tc>
      </w:tr>
      <w:tr w:rsidR="0087173F" w:rsidRPr="00EC6B78" w14:paraId="074C5A77" w14:textId="77777777" w:rsidTr="00CE7764">
        <w:trPr>
          <w:trHeight w:val="284"/>
        </w:trPr>
        <w:tc>
          <w:tcPr>
            <w:tcW w:w="3386" w:type="pct"/>
            <w:shd w:val="clear" w:color="auto" w:fill="auto"/>
            <w:tcMar>
              <w:top w:w="40" w:type="dxa"/>
              <w:left w:w="51" w:type="dxa"/>
              <w:bottom w:w="40" w:type="dxa"/>
              <w:right w:w="51" w:type="dxa"/>
            </w:tcMar>
          </w:tcPr>
          <w:p w14:paraId="7AB56F03" w14:textId="77777777" w:rsidR="0087173F" w:rsidRPr="00EC6B78" w:rsidRDefault="0087173F" w:rsidP="00EC6B78">
            <w:pPr>
              <w:pStyle w:val="Petit"/>
            </w:pPr>
            <w:r w:rsidRPr="00EC6B78">
              <w:t>Finansinntekter</w:t>
            </w:r>
          </w:p>
        </w:tc>
        <w:tc>
          <w:tcPr>
            <w:tcW w:w="807" w:type="pct"/>
            <w:shd w:val="clear" w:color="auto" w:fill="auto"/>
            <w:tcMar>
              <w:top w:w="40" w:type="dxa"/>
              <w:left w:w="51" w:type="dxa"/>
              <w:bottom w:w="40" w:type="dxa"/>
              <w:right w:w="51" w:type="dxa"/>
            </w:tcMar>
            <w:vAlign w:val="bottom"/>
          </w:tcPr>
          <w:p w14:paraId="1D70BE47" w14:textId="77777777" w:rsidR="0087173F" w:rsidRPr="00EC6B78" w:rsidRDefault="0087173F" w:rsidP="00CE7764">
            <w:pPr>
              <w:jc w:val="right"/>
            </w:pPr>
            <w:r w:rsidRPr="00EC6B78">
              <w:t xml:space="preserve"> 346 </w:t>
            </w:r>
          </w:p>
        </w:tc>
        <w:tc>
          <w:tcPr>
            <w:tcW w:w="807" w:type="pct"/>
            <w:shd w:val="clear" w:color="auto" w:fill="auto"/>
            <w:tcMar>
              <w:top w:w="40" w:type="dxa"/>
              <w:left w:w="51" w:type="dxa"/>
              <w:bottom w:w="40" w:type="dxa"/>
              <w:right w:w="51" w:type="dxa"/>
            </w:tcMar>
            <w:vAlign w:val="bottom"/>
          </w:tcPr>
          <w:p w14:paraId="09406AC2" w14:textId="77777777" w:rsidR="0087173F" w:rsidRPr="00EC6B78" w:rsidRDefault="0087173F" w:rsidP="00CE7764">
            <w:pPr>
              <w:jc w:val="right"/>
            </w:pPr>
            <w:r w:rsidRPr="00EC6B78">
              <w:t xml:space="preserve"> 334 </w:t>
            </w:r>
          </w:p>
        </w:tc>
      </w:tr>
      <w:tr w:rsidR="0087173F" w:rsidRPr="00EC6B78" w14:paraId="043E050C" w14:textId="77777777" w:rsidTr="00CE7764">
        <w:trPr>
          <w:trHeight w:val="284"/>
        </w:trPr>
        <w:tc>
          <w:tcPr>
            <w:tcW w:w="3386" w:type="pct"/>
            <w:shd w:val="clear" w:color="auto" w:fill="auto"/>
            <w:tcMar>
              <w:top w:w="40" w:type="dxa"/>
              <w:left w:w="51" w:type="dxa"/>
              <w:bottom w:w="40" w:type="dxa"/>
              <w:right w:w="51" w:type="dxa"/>
            </w:tcMar>
          </w:tcPr>
          <w:p w14:paraId="17372D5F" w14:textId="77777777" w:rsidR="0087173F" w:rsidRPr="00EC6B78" w:rsidRDefault="0087173F" w:rsidP="00EC6B78">
            <w:pPr>
              <w:pStyle w:val="Petit"/>
            </w:pPr>
            <w:r w:rsidRPr="00EC6B78">
              <w:t>Resultatandel fra tilknyttede selskaper</w:t>
            </w:r>
          </w:p>
        </w:tc>
        <w:tc>
          <w:tcPr>
            <w:tcW w:w="807" w:type="pct"/>
            <w:shd w:val="clear" w:color="auto" w:fill="auto"/>
            <w:tcMar>
              <w:top w:w="40" w:type="dxa"/>
              <w:left w:w="51" w:type="dxa"/>
              <w:bottom w:w="40" w:type="dxa"/>
              <w:right w:w="51" w:type="dxa"/>
            </w:tcMar>
            <w:vAlign w:val="bottom"/>
          </w:tcPr>
          <w:p w14:paraId="3AD45A72" w14:textId="77777777" w:rsidR="0087173F" w:rsidRPr="00EC6B78" w:rsidRDefault="0087173F" w:rsidP="00CE7764">
            <w:pPr>
              <w:jc w:val="right"/>
            </w:pPr>
            <w:r w:rsidRPr="00EC6B78">
              <w:t xml:space="preserve"> 10 </w:t>
            </w:r>
          </w:p>
        </w:tc>
        <w:tc>
          <w:tcPr>
            <w:tcW w:w="807" w:type="pct"/>
            <w:shd w:val="clear" w:color="auto" w:fill="auto"/>
            <w:tcMar>
              <w:top w:w="40" w:type="dxa"/>
              <w:left w:w="51" w:type="dxa"/>
              <w:bottom w:w="40" w:type="dxa"/>
              <w:right w:w="51" w:type="dxa"/>
            </w:tcMar>
            <w:vAlign w:val="bottom"/>
          </w:tcPr>
          <w:p w14:paraId="7F9EA572" w14:textId="77777777" w:rsidR="0087173F" w:rsidRPr="00EC6B78" w:rsidRDefault="0087173F" w:rsidP="00CE7764">
            <w:pPr>
              <w:jc w:val="right"/>
            </w:pPr>
            <w:r w:rsidRPr="00EC6B78">
              <w:t xml:space="preserve"> 7 </w:t>
            </w:r>
          </w:p>
        </w:tc>
      </w:tr>
      <w:tr w:rsidR="0087173F" w:rsidRPr="00EC6B78" w14:paraId="79C83D6B" w14:textId="77777777" w:rsidTr="00CE7764">
        <w:trPr>
          <w:trHeight w:val="284"/>
        </w:trPr>
        <w:tc>
          <w:tcPr>
            <w:tcW w:w="3386" w:type="pct"/>
            <w:shd w:val="clear" w:color="auto" w:fill="auto"/>
            <w:tcMar>
              <w:top w:w="40" w:type="dxa"/>
              <w:left w:w="51" w:type="dxa"/>
              <w:bottom w:w="40" w:type="dxa"/>
              <w:right w:w="51" w:type="dxa"/>
            </w:tcMar>
          </w:tcPr>
          <w:p w14:paraId="5A544FEF" w14:textId="77777777" w:rsidR="0087173F" w:rsidRPr="00EC6B78" w:rsidRDefault="0087173F" w:rsidP="00EC6B78">
            <w:pPr>
              <w:pStyle w:val="Petit"/>
            </w:pPr>
            <w:r w:rsidRPr="00EC6B78">
              <w:t>Sysselsatt kapital</w:t>
            </w:r>
          </w:p>
        </w:tc>
        <w:tc>
          <w:tcPr>
            <w:tcW w:w="807" w:type="pct"/>
            <w:shd w:val="clear" w:color="auto" w:fill="auto"/>
            <w:tcMar>
              <w:top w:w="40" w:type="dxa"/>
              <w:left w:w="51" w:type="dxa"/>
              <w:bottom w:w="40" w:type="dxa"/>
              <w:right w:w="51" w:type="dxa"/>
            </w:tcMar>
            <w:vAlign w:val="bottom"/>
          </w:tcPr>
          <w:p w14:paraId="6F8B74F7" w14:textId="77777777" w:rsidR="0087173F" w:rsidRPr="00EC6B78" w:rsidRDefault="0087173F" w:rsidP="00CE7764">
            <w:pPr>
              <w:jc w:val="right"/>
            </w:pPr>
            <w:r w:rsidRPr="00EC6B78">
              <w:t xml:space="preserve"> 13 794 </w:t>
            </w:r>
          </w:p>
        </w:tc>
        <w:tc>
          <w:tcPr>
            <w:tcW w:w="807" w:type="pct"/>
            <w:shd w:val="clear" w:color="auto" w:fill="auto"/>
            <w:tcMar>
              <w:top w:w="40" w:type="dxa"/>
              <w:left w:w="51" w:type="dxa"/>
              <w:bottom w:w="40" w:type="dxa"/>
              <w:right w:w="51" w:type="dxa"/>
            </w:tcMar>
            <w:vAlign w:val="bottom"/>
          </w:tcPr>
          <w:p w14:paraId="54130C35" w14:textId="77777777" w:rsidR="0087173F" w:rsidRPr="00EC6B78" w:rsidRDefault="0087173F" w:rsidP="00CE7764">
            <w:pPr>
              <w:jc w:val="right"/>
            </w:pPr>
            <w:r w:rsidRPr="00EC6B78">
              <w:t xml:space="preserve"> 13 593 </w:t>
            </w:r>
          </w:p>
        </w:tc>
      </w:tr>
      <w:tr w:rsidR="0087173F" w:rsidRPr="00EC6B78" w14:paraId="7AB19540" w14:textId="77777777" w:rsidTr="00CE7764">
        <w:trPr>
          <w:trHeight w:val="284"/>
        </w:trPr>
        <w:tc>
          <w:tcPr>
            <w:tcW w:w="3386" w:type="pct"/>
            <w:shd w:val="clear" w:color="auto" w:fill="auto"/>
            <w:tcMar>
              <w:top w:w="40" w:type="dxa"/>
              <w:left w:w="51" w:type="dxa"/>
              <w:bottom w:w="40" w:type="dxa"/>
              <w:right w:w="51" w:type="dxa"/>
            </w:tcMar>
          </w:tcPr>
          <w:p w14:paraId="11E92EDB" w14:textId="77777777" w:rsidR="0087173F" w:rsidRPr="00EC6B78" w:rsidRDefault="0087173F" w:rsidP="00EC6B78">
            <w:pPr>
              <w:pStyle w:val="Petit"/>
            </w:pPr>
            <w:r w:rsidRPr="00EC6B78">
              <w:t>Rentabilitet sysselsatt kapital</w:t>
            </w:r>
          </w:p>
        </w:tc>
        <w:tc>
          <w:tcPr>
            <w:tcW w:w="807" w:type="pct"/>
            <w:shd w:val="clear" w:color="auto" w:fill="auto"/>
            <w:tcMar>
              <w:top w:w="40" w:type="dxa"/>
              <w:left w:w="51" w:type="dxa"/>
              <w:bottom w:w="40" w:type="dxa"/>
              <w:right w:w="51" w:type="dxa"/>
            </w:tcMar>
            <w:vAlign w:val="bottom"/>
          </w:tcPr>
          <w:p w14:paraId="39B73A23" w14:textId="3CB67679" w:rsidR="0087173F" w:rsidRPr="00EC6B78" w:rsidRDefault="0087173F" w:rsidP="00CE7764">
            <w:pPr>
              <w:jc w:val="right"/>
            </w:pPr>
            <w:r w:rsidRPr="00EC6B78">
              <w:t>4</w:t>
            </w:r>
            <w:r w:rsidR="006A32DA">
              <w:t> %</w:t>
            </w:r>
          </w:p>
        </w:tc>
        <w:tc>
          <w:tcPr>
            <w:tcW w:w="807" w:type="pct"/>
            <w:shd w:val="clear" w:color="auto" w:fill="auto"/>
            <w:tcMar>
              <w:top w:w="40" w:type="dxa"/>
              <w:left w:w="51" w:type="dxa"/>
              <w:bottom w:w="40" w:type="dxa"/>
              <w:right w:w="51" w:type="dxa"/>
            </w:tcMar>
            <w:vAlign w:val="bottom"/>
          </w:tcPr>
          <w:p w14:paraId="453E1B7E" w14:textId="782F02DE" w:rsidR="0087173F" w:rsidRPr="00EC6B78" w:rsidRDefault="0087173F" w:rsidP="00CE7764">
            <w:pPr>
              <w:jc w:val="right"/>
            </w:pPr>
            <w:r w:rsidRPr="00EC6B78">
              <w:t>1,4</w:t>
            </w:r>
            <w:r w:rsidR="006A32DA">
              <w:t> %</w:t>
            </w:r>
          </w:p>
        </w:tc>
      </w:tr>
      <w:tr w:rsidR="0087173F" w:rsidRPr="00EC6B78" w14:paraId="41631A45" w14:textId="77777777" w:rsidTr="00CE7764">
        <w:trPr>
          <w:trHeight w:val="284"/>
        </w:trPr>
        <w:tc>
          <w:tcPr>
            <w:tcW w:w="3386" w:type="pct"/>
            <w:shd w:val="clear" w:color="auto" w:fill="auto"/>
            <w:tcMar>
              <w:top w:w="40" w:type="dxa"/>
              <w:left w:w="51" w:type="dxa"/>
              <w:bottom w:w="40" w:type="dxa"/>
              <w:right w:w="51" w:type="dxa"/>
            </w:tcMar>
          </w:tcPr>
          <w:p w14:paraId="09B7A859" w14:textId="77777777" w:rsidR="0087173F" w:rsidRPr="00EC6B78" w:rsidRDefault="0087173F" w:rsidP="00EC6B78">
            <w:pPr>
              <w:pStyle w:val="Petit"/>
            </w:pPr>
            <w:r w:rsidRPr="00EC6B78">
              <w:t>Netto kontantstrøm fra drift</w:t>
            </w:r>
          </w:p>
        </w:tc>
        <w:tc>
          <w:tcPr>
            <w:tcW w:w="807" w:type="pct"/>
            <w:shd w:val="clear" w:color="auto" w:fill="auto"/>
            <w:tcMar>
              <w:top w:w="40" w:type="dxa"/>
              <w:left w:w="51" w:type="dxa"/>
              <w:bottom w:w="40" w:type="dxa"/>
              <w:right w:w="51" w:type="dxa"/>
            </w:tcMar>
            <w:vAlign w:val="bottom"/>
          </w:tcPr>
          <w:p w14:paraId="65C2079E" w14:textId="77777777" w:rsidR="0087173F" w:rsidRPr="00EC6B78" w:rsidRDefault="0087173F" w:rsidP="00CE7764">
            <w:pPr>
              <w:jc w:val="right"/>
            </w:pPr>
            <w:r w:rsidRPr="00EC6B78">
              <w:t xml:space="preserve"> 1 760 </w:t>
            </w:r>
          </w:p>
        </w:tc>
        <w:tc>
          <w:tcPr>
            <w:tcW w:w="807" w:type="pct"/>
            <w:shd w:val="clear" w:color="auto" w:fill="auto"/>
            <w:tcMar>
              <w:top w:w="40" w:type="dxa"/>
              <w:left w:w="51" w:type="dxa"/>
              <w:bottom w:w="40" w:type="dxa"/>
              <w:right w:w="51" w:type="dxa"/>
            </w:tcMar>
            <w:vAlign w:val="bottom"/>
          </w:tcPr>
          <w:p w14:paraId="5FAB1575" w14:textId="77777777" w:rsidR="0087173F" w:rsidRPr="00EC6B78" w:rsidRDefault="0087173F" w:rsidP="00CE7764">
            <w:pPr>
              <w:jc w:val="right"/>
            </w:pPr>
            <w:r w:rsidRPr="00EC6B78">
              <w:t xml:space="preserve"> 1 384 </w:t>
            </w:r>
          </w:p>
        </w:tc>
      </w:tr>
      <w:tr w:rsidR="0087173F" w:rsidRPr="00EC6B78" w14:paraId="1BC3E075" w14:textId="77777777" w:rsidTr="00CE7764">
        <w:trPr>
          <w:trHeight w:val="284"/>
        </w:trPr>
        <w:tc>
          <w:tcPr>
            <w:tcW w:w="3386" w:type="pct"/>
            <w:shd w:val="clear" w:color="auto" w:fill="auto"/>
            <w:tcMar>
              <w:top w:w="40" w:type="dxa"/>
              <w:left w:w="51" w:type="dxa"/>
              <w:bottom w:w="40" w:type="dxa"/>
              <w:right w:w="51" w:type="dxa"/>
            </w:tcMar>
          </w:tcPr>
          <w:p w14:paraId="11F3B112" w14:textId="77777777" w:rsidR="0087173F" w:rsidRPr="00EC6B78" w:rsidRDefault="0087173F" w:rsidP="00EC6B78">
            <w:pPr>
              <w:pStyle w:val="Petit"/>
            </w:pPr>
            <w:r w:rsidRPr="00EC6B78">
              <w:t>Netto kontantstrøm fra investeringer</w:t>
            </w:r>
          </w:p>
        </w:tc>
        <w:tc>
          <w:tcPr>
            <w:tcW w:w="807" w:type="pct"/>
            <w:shd w:val="clear" w:color="auto" w:fill="auto"/>
            <w:tcMar>
              <w:top w:w="40" w:type="dxa"/>
              <w:left w:w="51" w:type="dxa"/>
              <w:bottom w:w="40" w:type="dxa"/>
              <w:right w:w="51" w:type="dxa"/>
            </w:tcMar>
            <w:vAlign w:val="bottom"/>
          </w:tcPr>
          <w:p w14:paraId="4CDCB783" w14:textId="77777777" w:rsidR="0087173F" w:rsidRPr="00EC6B78" w:rsidRDefault="0087173F" w:rsidP="00CE7764">
            <w:pPr>
              <w:jc w:val="right"/>
            </w:pPr>
            <w:r w:rsidRPr="00EC6B78">
              <w:t xml:space="preserve"> -1 201 </w:t>
            </w:r>
          </w:p>
        </w:tc>
        <w:tc>
          <w:tcPr>
            <w:tcW w:w="807" w:type="pct"/>
            <w:shd w:val="clear" w:color="auto" w:fill="auto"/>
            <w:tcMar>
              <w:top w:w="40" w:type="dxa"/>
              <w:left w:w="51" w:type="dxa"/>
              <w:bottom w:w="40" w:type="dxa"/>
              <w:right w:w="51" w:type="dxa"/>
            </w:tcMar>
            <w:vAlign w:val="bottom"/>
          </w:tcPr>
          <w:p w14:paraId="4A78EA5D" w14:textId="77777777" w:rsidR="0087173F" w:rsidRPr="00EC6B78" w:rsidRDefault="0087173F" w:rsidP="00CE7764">
            <w:pPr>
              <w:jc w:val="right"/>
            </w:pPr>
            <w:r w:rsidRPr="00EC6B78">
              <w:t xml:space="preserve"> -1 554 </w:t>
            </w:r>
          </w:p>
        </w:tc>
      </w:tr>
      <w:tr w:rsidR="0087173F" w:rsidRPr="00EC6B78" w14:paraId="08C4CD0F" w14:textId="77777777" w:rsidTr="00CE7764">
        <w:trPr>
          <w:trHeight w:val="284"/>
        </w:trPr>
        <w:tc>
          <w:tcPr>
            <w:tcW w:w="3386" w:type="pct"/>
            <w:shd w:val="clear" w:color="auto" w:fill="auto"/>
            <w:tcMar>
              <w:top w:w="40" w:type="dxa"/>
              <w:left w:w="51" w:type="dxa"/>
              <w:bottom w:w="40" w:type="dxa"/>
              <w:right w:w="51" w:type="dxa"/>
            </w:tcMar>
          </w:tcPr>
          <w:p w14:paraId="4486A6D8" w14:textId="77777777" w:rsidR="0087173F" w:rsidRPr="00EC6B78" w:rsidRDefault="0087173F" w:rsidP="00EC6B78">
            <w:pPr>
              <w:pStyle w:val="TabellHode-kolonne"/>
            </w:pPr>
            <w:r w:rsidRPr="00EC6B78">
              <w:t>Andre nøkkeltall</w:t>
            </w:r>
          </w:p>
        </w:tc>
        <w:tc>
          <w:tcPr>
            <w:tcW w:w="807" w:type="pct"/>
            <w:shd w:val="clear" w:color="auto" w:fill="auto"/>
            <w:tcMar>
              <w:top w:w="40" w:type="dxa"/>
              <w:left w:w="51" w:type="dxa"/>
              <w:bottom w:w="40" w:type="dxa"/>
              <w:right w:w="51" w:type="dxa"/>
            </w:tcMar>
            <w:vAlign w:val="bottom"/>
          </w:tcPr>
          <w:p w14:paraId="7CBB8B1A" w14:textId="77777777" w:rsidR="0087173F" w:rsidRPr="00EC6B78" w:rsidRDefault="0087173F" w:rsidP="00CE7764">
            <w:pPr>
              <w:pStyle w:val="TabellHode-kolonne"/>
              <w:jc w:val="right"/>
            </w:pPr>
            <w:r w:rsidRPr="00EC6B78">
              <w:t>2023</w:t>
            </w:r>
          </w:p>
        </w:tc>
        <w:tc>
          <w:tcPr>
            <w:tcW w:w="807" w:type="pct"/>
            <w:shd w:val="clear" w:color="auto" w:fill="auto"/>
            <w:tcMar>
              <w:top w:w="40" w:type="dxa"/>
              <w:left w:w="51" w:type="dxa"/>
              <w:bottom w:w="40" w:type="dxa"/>
              <w:right w:w="51" w:type="dxa"/>
            </w:tcMar>
            <w:vAlign w:val="bottom"/>
          </w:tcPr>
          <w:p w14:paraId="41D44E18" w14:textId="77777777" w:rsidR="0087173F" w:rsidRPr="00EC6B78" w:rsidRDefault="0087173F" w:rsidP="00CE7764">
            <w:pPr>
              <w:pStyle w:val="TabellHode-kolonne"/>
              <w:jc w:val="right"/>
            </w:pPr>
            <w:r w:rsidRPr="00EC6B78">
              <w:t>2022</w:t>
            </w:r>
          </w:p>
        </w:tc>
      </w:tr>
      <w:tr w:rsidR="0087173F" w:rsidRPr="00EC6B78" w14:paraId="44C01A0C" w14:textId="77777777" w:rsidTr="00CE7764">
        <w:trPr>
          <w:trHeight w:val="284"/>
        </w:trPr>
        <w:tc>
          <w:tcPr>
            <w:tcW w:w="3386" w:type="pct"/>
            <w:shd w:val="clear" w:color="auto" w:fill="auto"/>
            <w:tcMar>
              <w:top w:w="40" w:type="dxa"/>
              <w:left w:w="51" w:type="dxa"/>
              <w:bottom w:w="40" w:type="dxa"/>
              <w:right w:w="51" w:type="dxa"/>
            </w:tcMar>
          </w:tcPr>
          <w:p w14:paraId="00FB5FDE" w14:textId="77777777" w:rsidR="0087173F" w:rsidRPr="00EC6B78" w:rsidRDefault="0087173F" w:rsidP="00EC6B78">
            <w:pPr>
              <w:pStyle w:val="Petit"/>
            </w:pPr>
            <w:r w:rsidRPr="00EC6B78">
              <w:t xml:space="preserve">Antall ansatte </w:t>
            </w:r>
          </w:p>
        </w:tc>
        <w:tc>
          <w:tcPr>
            <w:tcW w:w="807" w:type="pct"/>
            <w:shd w:val="clear" w:color="auto" w:fill="auto"/>
            <w:tcMar>
              <w:top w:w="40" w:type="dxa"/>
              <w:left w:w="51" w:type="dxa"/>
              <w:bottom w:w="40" w:type="dxa"/>
              <w:right w:w="51" w:type="dxa"/>
            </w:tcMar>
            <w:vAlign w:val="bottom"/>
          </w:tcPr>
          <w:p w14:paraId="46996997" w14:textId="77777777" w:rsidR="0087173F" w:rsidRPr="00EC6B78" w:rsidRDefault="0087173F" w:rsidP="00CE7764">
            <w:pPr>
              <w:jc w:val="right"/>
            </w:pPr>
            <w:r w:rsidRPr="00EC6B78">
              <w:t xml:space="preserve"> 12 649 </w:t>
            </w:r>
          </w:p>
        </w:tc>
        <w:tc>
          <w:tcPr>
            <w:tcW w:w="807" w:type="pct"/>
            <w:shd w:val="clear" w:color="auto" w:fill="auto"/>
            <w:tcMar>
              <w:top w:w="40" w:type="dxa"/>
              <w:left w:w="51" w:type="dxa"/>
              <w:bottom w:w="40" w:type="dxa"/>
              <w:right w:w="51" w:type="dxa"/>
            </w:tcMar>
            <w:vAlign w:val="bottom"/>
          </w:tcPr>
          <w:p w14:paraId="0674AA90" w14:textId="77777777" w:rsidR="0087173F" w:rsidRPr="00EC6B78" w:rsidRDefault="0087173F" w:rsidP="00CE7764">
            <w:pPr>
              <w:jc w:val="right"/>
            </w:pPr>
            <w:r w:rsidRPr="00EC6B78">
              <w:t xml:space="preserve"> 12 750 </w:t>
            </w:r>
          </w:p>
        </w:tc>
      </w:tr>
      <w:tr w:rsidR="0087173F" w:rsidRPr="00EC6B78" w14:paraId="31A321AF" w14:textId="77777777" w:rsidTr="00CE7764">
        <w:trPr>
          <w:trHeight w:val="284"/>
        </w:trPr>
        <w:tc>
          <w:tcPr>
            <w:tcW w:w="3386" w:type="pct"/>
            <w:shd w:val="clear" w:color="auto" w:fill="auto"/>
            <w:tcMar>
              <w:top w:w="40" w:type="dxa"/>
              <w:left w:w="51" w:type="dxa"/>
              <w:bottom w:w="40" w:type="dxa"/>
              <w:right w:w="51" w:type="dxa"/>
            </w:tcMar>
          </w:tcPr>
          <w:p w14:paraId="18B41FFE" w14:textId="77777777" w:rsidR="0087173F" w:rsidRPr="00EC6B78" w:rsidRDefault="0087173F" w:rsidP="00EC6B78">
            <w:pPr>
              <w:pStyle w:val="Petit"/>
            </w:pPr>
            <w:r w:rsidRPr="00EC6B78">
              <w:t>Andel ansatte i Norge</w:t>
            </w:r>
          </w:p>
        </w:tc>
        <w:tc>
          <w:tcPr>
            <w:tcW w:w="807" w:type="pct"/>
            <w:shd w:val="clear" w:color="auto" w:fill="auto"/>
            <w:tcMar>
              <w:top w:w="40" w:type="dxa"/>
              <w:left w:w="51" w:type="dxa"/>
              <w:bottom w:w="40" w:type="dxa"/>
              <w:right w:w="51" w:type="dxa"/>
            </w:tcMar>
            <w:vAlign w:val="bottom"/>
          </w:tcPr>
          <w:p w14:paraId="513C20C0" w14:textId="64D36CD7" w:rsidR="0087173F" w:rsidRPr="00EC6B78" w:rsidRDefault="0087173F" w:rsidP="00CE7764">
            <w:pPr>
              <w:jc w:val="right"/>
            </w:pPr>
            <w:r w:rsidRPr="00EC6B78">
              <w:t>86,8</w:t>
            </w:r>
            <w:r w:rsidR="006A32DA">
              <w:t> %</w:t>
            </w:r>
          </w:p>
        </w:tc>
        <w:tc>
          <w:tcPr>
            <w:tcW w:w="807" w:type="pct"/>
            <w:shd w:val="clear" w:color="auto" w:fill="auto"/>
            <w:tcMar>
              <w:top w:w="40" w:type="dxa"/>
              <w:left w:w="51" w:type="dxa"/>
              <w:bottom w:w="40" w:type="dxa"/>
              <w:right w:w="51" w:type="dxa"/>
            </w:tcMar>
            <w:vAlign w:val="bottom"/>
          </w:tcPr>
          <w:p w14:paraId="0AC1388D" w14:textId="056C6E0E" w:rsidR="0087173F" w:rsidRPr="00EC6B78" w:rsidRDefault="0087173F" w:rsidP="00CE7764">
            <w:pPr>
              <w:jc w:val="right"/>
            </w:pPr>
            <w:r w:rsidRPr="00EC6B78">
              <w:t>85,5</w:t>
            </w:r>
            <w:r w:rsidR="006A32DA">
              <w:t> %</w:t>
            </w:r>
          </w:p>
        </w:tc>
      </w:tr>
      <w:tr w:rsidR="0087173F" w:rsidRPr="00EC6B78" w14:paraId="370C2698" w14:textId="77777777" w:rsidTr="00CE7764">
        <w:trPr>
          <w:trHeight w:val="284"/>
        </w:trPr>
        <w:tc>
          <w:tcPr>
            <w:tcW w:w="3386" w:type="pct"/>
            <w:shd w:val="clear" w:color="auto" w:fill="auto"/>
            <w:tcMar>
              <w:top w:w="40" w:type="dxa"/>
              <w:left w:w="51" w:type="dxa"/>
              <w:bottom w:w="40" w:type="dxa"/>
              <w:right w:w="51" w:type="dxa"/>
            </w:tcMar>
          </w:tcPr>
          <w:p w14:paraId="5A5013B5" w14:textId="77777777" w:rsidR="0087173F" w:rsidRPr="00EC6B78" w:rsidRDefault="0087173F" w:rsidP="00EC6B78">
            <w:pPr>
              <w:pStyle w:val="Petit"/>
            </w:pPr>
            <w:r w:rsidRPr="00EC6B78">
              <w:t>Andel kvinner i konsernledelsen/ledergruppen</w:t>
            </w:r>
          </w:p>
        </w:tc>
        <w:tc>
          <w:tcPr>
            <w:tcW w:w="807" w:type="pct"/>
            <w:shd w:val="clear" w:color="auto" w:fill="auto"/>
            <w:tcMar>
              <w:top w:w="40" w:type="dxa"/>
              <w:left w:w="51" w:type="dxa"/>
              <w:bottom w:w="40" w:type="dxa"/>
              <w:right w:w="51" w:type="dxa"/>
            </w:tcMar>
            <w:vAlign w:val="bottom"/>
          </w:tcPr>
          <w:p w14:paraId="4D10FE7D" w14:textId="05592683" w:rsidR="0087173F" w:rsidRPr="00EC6B78" w:rsidRDefault="0087173F" w:rsidP="00CE7764">
            <w:pPr>
              <w:jc w:val="right"/>
            </w:pPr>
            <w:r w:rsidRPr="00EC6B78">
              <w:t>40</w:t>
            </w:r>
            <w:r w:rsidR="006A32DA">
              <w:t> %</w:t>
            </w:r>
          </w:p>
        </w:tc>
        <w:tc>
          <w:tcPr>
            <w:tcW w:w="807" w:type="pct"/>
            <w:shd w:val="clear" w:color="auto" w:fill="auto"/>
            <w:tcMar>
              <w:top w:w="40" w:type="dxa"/>
              <w:left w:w="51" w:type="dxa"/>
              <w:bottom w:w="40" w:type="dxa"/>
              <w:right w:w="51" w:type="dxa"/>
            </w:tcMar>
            <w:vAlign w:val="bottom"/>
          </w:tcPr>
          <w:p w14:paraId="1FFFE54B" w14:textId="1F79405C" w:rsidR="0087173F" w:rsidRPr="00EC6B78" w:rsidRDefault="0087173F" w:rsidP="00CE7764">
            <w:pPr>
              <w:jc w:val="right"/>
            </w:pPr>
            <w:r w:rsidRPr="00EC6B78">
              <w:t>40</w:t>
            </w:r>
            <w:r w:rsidR="006A32DA">
              <w:t> %</w:t>
            </w:r>
          </w:p>
        </w:tc>
      </w:tr>
      <w:tr w:rsidR="0087173F" w:rsidRPr="00EC6B78" w14:paraId="0D43F4B9" w14:textId="77777777" w:rsidTr="00CE7764">
        <w:trPr>
          <w:trHeight w:val="284"/>
        </w:trPr>
        <w:tc>
          <w:tcPr>
            <w:tcW w:w="3386" w:type="pct"/>
            <w:shd w:val="clear" w:color="auto" w:fill="auto"/>
            <w:tcMar>
              <w:top w:w="40" w:type="dxa"/>
              <w:left w:w="51" w:type="dxa"/>
              <w:bottom w:w="40" w:type="dxa"/>
              <w:right w:w="51" w:type="dxa"/>
            </w:tcMar>
          </w:tcPr>
          <w:p w14:paraId="68315F78" w14:textId="77777777" w:rsidR="0087173F" w:rsidRPr="00EC6B78" w:rsidRDefault="0087173F" w:rsidP="00EC6B78">
            <w:pPr>
              <w:pStyle w:val="Petit"/>
            </w:pPr>
            <w:r w:rsidRPr="00EC6B78">
              <w:t>Andel kvinner i selskapet totalt</w:t>
            </w:r>
          </w:p>
        </w:tc>
        <w:tc>
          <w:tcPr>
            <w:tcW w:w="807" w:type="pct"/>
            <w:shd w:val="clear" w:color="auto" w:fill="auto"/>
            <w:tcMar>
              <w:top w:w="40" w:type="dxa"/>
              <w:left w:w="51" w:type="dxa"/>
              <w:bottom w:w="40" w:type="dxa"/>
              <w:right w:w="51" w:type="dxa"/>
            </w:tcMar>
            <w:vAlign w:val="bottom"/>
          </w:tcPr>
          <w:p w14:paraId="49287F05" w14:textId="5FD150E2" w:rsidR="0087173F" w:rsidRPr="00EC6B78" w:rsidRDefault="0087173F" w:rsidP="00CE7764">
            <w:pPr>
              <w:jc w:val="right"/>
            </w:pPr>
            <w:r w:rsidRPr="00EC6B78">
              <w:t>32</w:t>
            </w:r>
            <w:r w:rsidR="006A32DA">
              <w:t> %</w:t>
            </w:r>
          </w:p>
        </w:tc>
        <w:tc>
          <w:tcPr>
            <w:tcW w:w="807" w:type="pct"/>
            <w:shd w:val="clear" w:color="auto" w:fill="auto"/>
            <w:tcMar>
              <w:top w:w="40" w:type="dxa"/>
              <w:left w:w="51" w:type="dxa"/>
              <w:bottom w:w="40" w:type="dxa"/>
              <w:right w:w="51" w:type="dxa"/>
            </w:tcMar>
            <w:vAlign w:val="bottom"/>
          </w:tcPr>
          <w:p w14:paraId="319DC965" w14:textId="6258A511" w:rsidR="0087173F" w:rsidRPr="00EC6B78" w:rsidRDefault="0087173F" w:rsidP="00CE7764">
            <w:pPr>
              <w:jc w:val="right"/>
            </w:pPr>
            <w:r w:rsidRPr="00EC6B78">
              <w:t>32</w:t>
            </w:r>
            <w:r w:rsidR="006A32DA">
              <w:t> %</w:t>
            </w:r>
          </w:p>
        </w:tc>
      </w:tr>
      <w:tr w:rsidR="0087173F" w:rsidRPr="00EC6B78" w14:paraId="190781A3" w14:textId="77777777" w:rsidTr="00CE7764">
        <w:trPr>
          <w:trHeight w:val="284"/>
        </w:trPr>
        <w:tc>
          <w:tcPr>
            <w:tcW w:w="3386" w:type="pct"/>
            <w:shd w:val="clear" w:color="auto" w:fill="auto"/>
            <w:tcMar>
              <w:top w:w="40" w:type="dxa"/>
              <w:left w:w="51" w:type="dxa"/>
              <w:bottom w:w="40" w:type="dxa"/>
              <w:right w:w="51" w:type="dxa"/>
            </w:tcMar>
          </w:tcPr>
          <w:p w14:paraId="03100632" w14:textId="77777777" w:rsidR="0087173F" w:rsidRPr="00EC6B78" w:rsidRDefault="0087173F" w:rsidP="00EC6B78">
            <w:pPr>
              <w:pStyle w:val="Petit"/>
            </w:pPr>
            <w:r w:rsidRPr="00EC6B78">
              <w:t>Sykefravær (%)</w:t>
            </w:r>
          </w:p>
        </w:tc>
        <w:tc>
          <w:tcPr>
            <w:tcW w:w="807" w:type="pct"/>
            <w:shd w:val="clear" w:color="auto" w:fill="auto"/>
            <w:tcMar>
              <w:top w:w="40" w:type="dxa"/>
              <w:left w:w="51" w:type="dxa"/>
              <w:bottom w:w="40" w:type="dxa"/>
              <w:right w:w="51" w:type="dxa"/>
            </w:tcMar>
            <w:vAlign w:val="bottom"/>
          </w:tcPr>
          <w:p w14:paraId="18CA6D5B" w14:textId="02080E85" w:rsidR="0087173F" w:rsidRPr="00EC6B78" w:rsidRDefault="0087173F" w:rsidP="00CE7764">
            <w:pPr>
              <w:jc w:val="right"/>
            </w:pPr>
            <w:r w:rsidRPr="00EC6B78">
              <w:t>6,7</w:t>
            </w:r>
            <w:r w:rsidR="006A32DA">
              <w:t> %</w:t>
            </w:r>
          </w:p>
        </w:tc>
        <w:tc>
          <w:tcPr>
            <w:tcW w:w="807" w:type="pct"/>
            <w:shd w:val="clear" w:color="auto" w:fill="auto"/>
            <w:tcMar>
              <w:top w:w="40" w:type="dxa"/>
              <w:left w:w="51" w:type="dxa"/>
              <w:bottom w:w="40" w:type="dxa"/>
              <w:right w:w="51" w:type="dxa"/>
            </w:tcMar>
            <w:vAlign w:val="bottom"/>
          </w:tcPr>
          <w:p w14:paraId="28D1F096" w14:textId="4969C5DF" w:rsidR="0087173F" w:rsidRPr="00EC6B78" w:rsidRDefault="0087173F" w:rsidP="00CE7764">
            <w:pPr>
              <w:jc w:val="right"/>
            </w:pPr>
            <w:r w:rsidRPr="00EC6B78">
              <w:t>6,9</w:t>
            </w:r>
            <w:r w:rsidR="006A32DA">
              <w:t> %</w:t>
            </w:r>
          </w:p>
        </w:tc>
      </w:tr>
      <w:tr w:rsidR="0087173F" w:rsidRPr="00EC6B78" w14:paraId="543741CF" w14:textId="77777777" w:rsidTr="00CE7764">
        <w:trPr>
          <w:trHeight w:val="284"/>
        </w:trPr>
        <w:tc>
          <w:tcPr>
            <w:tcW w:w="3386" w:type="pct"/>
            <w:shd w:val="clear" w:color="auto" w:fill="auto"/>
            <w:tcMar>
              <w:top w:w="40" w:type="dxa"/>
              <w:left w:w="51" w:type="dxa"/>
              <w:bottom w:w="40" w:type="dxa"/>
              <w:right w:w="51" w:type="dxa"/>
            </w:tcMar>
          </w:tcPr>
          <w:p w14:paraId="50050735" w14:textId="77777777" w:rsidR="0087173F" w:rsidRPr="00EC6B78" w:rsidRDefault="0087173F" w:rsidP="00EC6B78">
            <w:pPr>
              <w:pStyle w:val="Petit"/>
            </w:pPr>
            <w:r w:rsidRPr="00EC6B78">
              <w:t>Skadefravær (TRIF/H2)</w:t>
            </w:r>
          </w:p>
        </w:tc>
        <w:tc>
          <w:tcPr>
            <w:tcW w:w="807" w:type="pct"/>
            <w:shd w:val="clear" w:color="auto" w:fill="auto"/>
            <w:tcMar>
              <w:top w:w="40" w:type="dxa"/>
              <w:left w:w="51" w:type="dxa"/>
              <w:bottom w:w="40" w:type="dxa"/>
              <w:right w:w="51" w:type="dxa"/>
            </w:tcMar>
            <w:vAlign w:val="bottom"/>
          </w:tcPr>
          <w:p w14:paraId="6BF2508C" w14:textId="77777777" w:rsidR="0087173F" w:rsidRPr="00EC6B78" w:rsidRDefault="0087173F" w:rsidP="00CE7764">
            <w:pPr>
              <w:jc w:val="right"/>
            </w:pPr>
            <w:r w:rsidRPr="00EC6B78">
              <w:t>6,4</w:t>
            </w:r>
          </w:p>
        </w:tc>
        <w:tc>
          <w:tcPr>
            <w:tcW w:w="807" w:type="pct"/>
            <w:shd w:val="clear" w:color="auto" w:fill="auto"/>
            <w:tcMar>
              <w:top w:w="40" w:type="dxa"/>
              <w:left w:w="51" w:type="dxa"/>
              <w:bottom w:w="40" w:type="dxa"/>
              <w:right w:w="51" w:type="dxa"/>
            </w:tcMar>
            <w:vAlign w:val="bottom"/>
          </w:tcPr>
          <w:p w14:paraId="4A08F1F6" w14:textId="77777777" w:rsidR="0087173F" w:rsidRPr="00EC6B78" w:rsidRDefault="0087173F" w:rsidP="00CE7764">
            <w:pPr>
              <w:jc w:val="right"/>
            </w:pPr>
            <w:r w:rsidRPr="00EC6B78">
              <w:t>7,0</w:t>
            </w:r>
          </w:p>
        </w:tc>
      </w:tr>
      <w:tr w:rsidR="0087173F" w:rsidRPr="00EC6B78" w14:paraId="62E96528" w14:textId="77777777" w:rsidTr="00CE7764">
        <w:trPr>
          <w:trHeight w:val="284"/>
        </w:trPr>
        <w:tc>
          <w:tcPr>
            <w:tcW w:w="3386" w:type="pct"/>
            <w:shd w:val="clear" w:color="auto" w:fill="auto"/>
            <w:tcMar>
              <w:top w:w="40" w:type="dxa"/>
              <w:left w:w="51" w:type="dxa"/>
              <w:bottom w:w="40" w:type="dxa"/>
              <w:right w:w="51" w:type="dxa"/>
            </w:tcMar>
          </w:tcPr>
          <w:p w14:paraId="66E47B10" w14:textId="77777777" w:rsidR="0087173F" w:rsidRPr="00EC6B78" w:rsidRDefault="0087173F" w:rsidP="00EC6B78">
            <w:pPr>
              <w:pStyle w:val="TabellHode-kolonne"/>
            </w:pPr>
            <w:r w:rsidRPr="00EC6B78">
              <w:t>Klimagassutslipp</w:t>
            </w:r>
          </w:p>
        </w:tc>
        <w:tc>
          <w:tcPr>
            <w:tcW w:w="807" w:type="pct"/>
            <w:shd w:val="clear" w:color="auto" w:fill="auto"/>
            <w:tcMar>
              <w:top w:w="40" w:type="dxa"/>
              <w:left w:w="51" w:type="dxa"/>
              <w:bottom w:w="40" w:type="dxa"/>
              <w:right w:w="51" w:type="dxa"/>
            </w:tcMar>
            <w:vAlign w:val="bottom"/>
          </w:tcPr>
          <w:p w14:paraId="6651FEFC" w14:textId="77777777" w:rsidR="0087173F" w:rsidRPr="00EC6B78" w:rsidRDefault="0087173F" w:rsidP="00CE7764">
            <w:pPr>
              <w:pStyle w:val="TabellHode-kolonne"/>
              <w:jc w:val="right"/>
            </w:pPr>
            <w:r w:rsidRPr="00EC6B78">
              <w:t>2023</w:t>
            </w:r>
          </w:p>
        </w:tc>
        <w:tc>
          <w:tcPr>
            <w:tcW w:w="807" w:type="pct"/>
            <w:shd w:val="clear" w:color="auto" w:fill="auto"/>
            <w:tcMar>
              <w:top w:w="40" w:type="dxa"/>
              <w:left w:w="51" w:type="dxa"/>
              <w:bottom w:w="40" w:type="dxa"/>
              <w:right w:w="51" w:type="dxa"/>
            </w:tcMar>
            <w:vAlign w:val="bottom"/>
          </w:tcPr>
          <w:p w14:paraId="72AFF225" w14:textId="77777777" w:rsidR="0087173F" w:rsidRPr="00EC6B78" w:rsidRDefault="0087173F" w:rsidP="00CE7764">
            <w:pPr>
              <w:pStyle w:val="TabellHode-kolonne"/>
              <w:jc w:val="right"/>
            </w:pPr>
            <w:r w:rsidRPr="00EC6B78">
              <w:t>2022</w:t>
            </w:r>
          </w:p>
        </w:tc>
      </w:tr>
      <w:tr w:rsidR="0087173F" w:rsidRPr="00EC6B78" w14:paraId="1F75F86E" w14:textId="77777777" w:rsidTr="00CE7764">
        <w:trPr>
          <w:trHeight w:val="284"/>
        </w:trPr>
        <w:tc>
          <w:tcPr>
            <w:tcW w:w="3386" w:type="pct"/>
            <w:shd w:val="clear" w:color="auto" w:fill="auto"/>
            <w:tcMar>
              <w:top w:w="40" w:type="dxa"/>
              <w:left w:w="51" w:type="dxa"/>
              <w:bottom w:w="40" w:type="dxa"/>
              <w:right w:w="51" w:type="dxa"/>
            </w:tcMar>
          </w:tcPr>
          <w:p w14:paraId="2EDAA924" w14:textId="77777777" w:rsidR="0087173F" w:rsidRPr="00EC6B78" w:rsidRDefault="0087173F" w:rsidP="00EC6B78">
            <w:pPr>
              <w:pStyle w:val="Petit"/>
            </w:pPr>
            <w:r w:rsidRPr="00EC6B78">
              <w:t>Scope 1</w:t>
            </w:r>
          </w:p>
        </w:tc>
        <w:tc>
          <w:tcPr>
            <w:tcW w:w="807" w:type="pct"/>
            <w:shd w:val="clear" w:color="auto" w:fill="auto"/>
            <w:tcMar>
              <w:top w:w="40" w:type="dxa"/>
              <w:left w:w="51" w:type="dxa"/>
              <w:bottom w:w="40" w:type="dxa"/>
              <w:right w:w="51" w:type="dxa"/>
            </w:tcMar>
            <w:vAlign w:val="bottom"/>
          </w:tcPr>
          <w:p w14:paraId="15979C5A" w14:textId="77777777" w:rsidR="0087173F" w:rsidRPr="00EC6B78" w:rsidRDefault="0087173F" w:rsidP="00CE7764">
            <w:pPr>
              <w:jc w:val="right"/>
            </w:pPr>
            <w:r w:rsidRPr="00EC6B78">
              <w:t xml:space="preserve"> 42 746 </w:t>
            </w:r>
          </w:p>
        </w:tc>
        <w:tc>
          <w:tcPr>
            <w:tcW w:w="807" w:type="pct"/>
            <w:shd w:val="clear" w:color="auto" w:fill="auto"/>
            <w:tcMar>
              <w:top w:w="40" w:type="dxa"/>
              <w:left w:w="51" w:type="dxa"/>
              <w:bottom w:w="40" w:type="dxa"/>
              <w:right w:w="51" w:type="dxa"/>
            </w:tcMar>
            <w:vAlign w:val="bottom"/>
          </w:tcPr>
          <w:p w14:paraId="7455ED1A" w14:textId="77777777" w:rsidR="0087173F" w:rsidRPr="00EC6B78" w:rsidRDefault="0087173F" w:rsidP="00CE7764">
            <w:pPr>
              <w:jc w:val="right"/>
            </w:pPr>
            <w:r w:rsidRPr="00EC6B78">
              <w:t>50 539</w:t>
            </w:r>
          </w:p>
        </w:tc>
      </w:tr>
      <w:tr w:rsidR="0087173F" w:rsidRPr="00EC6B78" w14:paraId="5AB82A98" w14:textId="77777777" w:rsidTr="00CE7764">
        <w:trPr>
          <w:trHeight w:val="284"/>
        </w:trPr>
        <w:tc>
          <w:tcPr>
            <w:tcW w:w="3386" w:type="pct"/>
            <w:shd w:val="clear" w:color="auto" w:fill="auto"/>
            <w:tcMar>
              <w:top w:w="40" w:type="dxa"/>
              <w:left w:w="51" w:type="dxa"/>
              <w:bottom w:w="40" w:type="dxa"/>
              <w:right w:w="51" w:type="dxa"/>
            </w:tcMar>
          </w:tcPr>
          <w:p w14:paraId="0BC862B7" w14:textId="77777777" w:rsidR="0087173F" w:rsidRPr="00EC6B78" w:rsidRDefault="0087173F" w:rsidP="00EC6B78">
            <w:pPr>
              <w:pStyle w:val="Petit"/>
            </w:pPr>
            <w:r w:rsidRPr="00EC6B78">
              <w:t xml:space="preserve">Scope 2 (lokasjonsbasert) </w:t>
            </w:r>
          </w:p>
        </w:tc>
        <w:tc>
          <w:tcPr>
            <w:tcW w:w="807" w:type="pct"/>
            <w:shd w:val="clear" w:color="auto" w:fill="auto"/>
            <w:tcMar>
              <w:top w:w="40" w:type="dxa"/>
              <w:left w:w="51" w:type="dxa"/>
              <w:bottom w:w="40" w:type="dxa"/>
              <w:right w:w="51" w:type="dxa"/>
            </w:tcMar>
            <w:vAlign w:val="bottom"/>
          </w:tcPr>
          <w:p w14:paraId="217FB649" w14:textId="77777777" w:rsidR="0087173F" w:rsidRPr="00EC6B78" w:rsidRDefault="0087173F" w:rsidP="00CE7764">
            <w:pPr>
              <w:jc w:val="right"/>
            </w:pPr>
            <w:r w:rsidRPr="00EC6B78">
              <w:t xml:space="preserve"> 3 311 </w:t>
            </w:r>
          </w:p>
        </w:tc>
        <w:tc>
          <w:tcPr>
            <w:tcW w:w="807" w:type="pct"/>
            <w:shd w:val="clear" w:color="auto" w:fill="auto"/>
            <w:tcMar>
              <w:top w:w="40" w:type="dxa"/>
              <w:left w:w="51" w:type="dxa"/>
              <w:bottom w:w="40" w:type="dxa"/>
              <w:right w:w="51" w:type="dxa"/>
            </w:tcMar>
            <w:vAlign w:val="bottom"/>
          </w:tcPr>
          <w:p w14:paraId="3B80E403" w14:textId="77777777" w:rsidR="0087173F" w:rsidRPr="00EC6B78" w:rsidRDefault="0087173F" w:rsidP="00CE7764">
            <w:pPr>
              <w:jc w:val="right"/>
            </w:pPr>
            <w:r w:rsidRPr="00EC6B78">
              <w:t>3 634</w:t>
            </w:r>
          </w:p>
        </w:tc>
      </w:tr>
      <w:tr w:rsidR="0087173F" w:rsidRPr="00EC6B78" w14:paraId="01B3799B" w14:textId="77777777" w:rsidTr="00CE7764">
        <w:trPr>
          <w:trHeight w:val="284"/>
        </w:trPr>
        <w:tc>
          <w:tcPr>
            <w:tcW w:w="3386" w:type="pct"/>
            <w:shd w:val="clear" w:color="auto" w:fill="auto"/>
            <w:tcMar>
              <w:top w:w="40" w:type="dxa"/>
              <w:left w:w="51" w:type="dxa"/>
              <w:bottom w:w="40" w:type="dxa"/>
              <w:right w:w="51" w:type="dxa"/>
            </w:tcMar>
          </w:tcPr>
          <w:p w14:paraId="6646EB73" w14:textId="77777777" w:rsidR="0087173F" w:rsidRPr="00EC6B78" w:rsidRDefault="0087173F" w:rsidP="00EC6B78">
            <w:pPr>
              <w:pStyle w:val="Petit"/>
            </w:pPr>
            <w:r w:rsidRPr="00EC6B78">
              <w:t>Scope 3</w:t>
            </w:r>
          </w:p>
        </w:tc>
        <w:tc>
          <w:tcPr>
            <w:tcW w:w="807" w:type="pct"/>
            <w:shd w:val="clear" w:color="auto" w:fill="auto"/>
            <w:tcMar>
              <w:top w:w="40" w:type="dxa"/>
              <w:left w:w="51" w:type="dxa"/>
              <w:bottom w:w="40" w:type="dxa"/>
              <w:right w:w="51" w:type="dxa"/>
            </w:tcMar>
            <w:vAlign w:val="bottom"/>
          </w:tcPr>
          <w:p w14:paraId="49C379A3" w14:textId="77777777" w:rsidR="0087173F" w:rsidRPr="00EC6B78" w:rsidRDefault="0087173F" w:rsidP="00CE7764">
            <w:pPr>
              <w:jc w:val="right"/>
            </w:pPr>
            <w:r w:rsidRPr="00EC6B78">
              <w:t xml:space="preserve"> 352 583 </w:t>
            </w:r>
          </w:p>
        </w:tc>
        <w:tc>
          <w:tcPr>
            <w:tcW w:w="807" w:type="pct"/>
            <w:shd w:val="clear" w:color="auto" w:fill="auto"/>
            <w:tcMar>
              <w:top w:w="40" w:type="dxa"/>
              <w:left w:w="51" w:type="dxa"/>
              <w:bottom w:w="40" w:type="dxa"/>
              <w:right w:w="51" w:type="dxa"/>
            </w:tcMar>
            <w:vAlign w:val="bottom"/>
          </w:tcPr>
          <w:p w14:paraId="6B1E3A67" w14:textId="77777777" w:rsidR="0087173F" w:rsidRPr="00EC6B78" w:rsidRDefault="0087173F" w:rsidP="00CE7764">
            <w:pPr>
              <w:jc w:val="right"/>
            </w:pPr>
            <w:r w:rsidRPr="00EC6B78">
              <w:t>253 350</w:t>
            </w:r>
          </w:p>
        </w:tc>
      </w:tr>
      <w:tr w:rsidR="0087173F" w:rsidRPr="00EC6B78" w14:paraId="66A08E52" w14:textId="77777777" w:rsidTr="00CE7764">
        <w:trPr>
          <w:trHeight w:val="284"/>
        </w:trPr>
        <w:tc>
          <w:tcPr>
            <w:tcW w:w="3386" w:type="pct"/>
            <w:shd w:val="clear" w:color="auto" w:fill="auto"/>
            <w:tcMar>
              <w:top w:w="40" w:type="dxa"/>
              <w:left w:w="51" w:type="dxa"/>
              <w:bottom w:w="40" w:type="dxa"/>
              <w:right w:w="51" w:type="dxa"/>
            </w:tcMar>
          </w:tcPr>
          <w:p w14:paraId="5D4CF045" w14:textId="77777777" w:rsidR="0087173F" w:rsidRPr="00EC6B78" w:rsidRDefault="0087173F" w:rsidP="00EC6B78">
            <w:pPr>
              <w:pStyle w:val="Petit"/>
            </w:pPr>
            <w:r w:rsidRPr="00EC6B78">
              <w:lastRenderedPageBreak/>
              <w:t>Scope 3 - det rapporteres på følgende kategorier*:</w:t>
            </w:r>
          </w:p>
        </w:tc>
        <w:tc>
          <w:tcPr>
            <w:tcW w:w="807" w:type="pct"/>
            <w:shd w:val="clear" w:color="auto" w:fill="auto"/>
            <w:tcMar>
              <w:top w:w="40" w:type="dxa"/>
              <w:left w:w="51" w:type="dxa"/>
              <w:bottom w:w="40" w:type="dxa"/>
              <w:right w:w="51" w:type="dxa"/>
            </w:tcMar>
            <w:vAlign w:val="bottom"/>
          </w:tcPr>
          <w:p w14:paraId="6BAA736A" w14:textId="77777777" w:rsidR="0087173F" w:rsidRPr="00EC6B78" w:rsidRDefault="0087173F" w:rsidP="00CE7764">
            <w:pPr>
              <w:jc w:val="right"/>
            </w:pPr>
            <w:r w:rsidRPr="00EC6B78">
              <w:t>1, 2, 3, 4, 5, 6, 7</w:t>
            </w:r>
          </w:p>
        </w:tc>
        <w:tc>
          <w:tcPr>
            <w:tcW w:w="807" w:type="pct"/>
            <w:shd w:val="clear" w:color="auto" w:fill="auto"/>
            <w:tcMar>
              <w:top w:w="40" w:type="dxa"/>
              <w:left w:w="51" w:type="dxa"/>
              <w:bottom w:w="40" w:type="dxa"/>
              <w:right w:w="51" w:type="dxa"/>
            </w:tcMar>
            <w:vAlign w:val="bottom"/>
          </w:tcPr>
          <w:p w14:paraId="051A8D04" w14:textId="77777777" w:rsidR="0087173F" w:rsidRPr="00EC6B78" w:rsidRDefault="0087173F" w:rsidP="00CE7764">
            <w:pPr>
              <w:jc w:val="right"/>
            </w:pPr>
            <w:r w:rsidRPr="00EC6B78">
              <w:t>3, 4, 5, 6, 7</w:t>
            </w:r>
          </w:p>
        </w:tc>
      </w:tr>
    </w:tbl>
    <w:p w14:paraId="3E1EBE7F" w14:textId="77777777" w:rsidR="0087173F" w:rsidRPr="00EC6B78" w:rsidRDefault="0087173F" w:rsidP="00EC6B78">
      <w:pPr>
        <w:pStyle w:val="Note"/>
      </w:pPr>
      <w:r w:rsidRPr="00EC6B78">
        <w:t>*Se side 60 for utslippskategorier.</w:t>
      </w:r>
    </w:p>
    <w:p w14:paraId="3C7EDFF5" w14:textId="77777777" w:rsidR="0087173F" w:rsidRPr="00EC6B78" w:rsidRDefault="0087173F" w:rsidP="00EC6B78">
      <w:pPr>
        <w:pStyle w:val="avsnitt-tittel"/>
      </w:pPr>
      <w:r w:rsidRPr="00EC6B78">
        <w:t>Klimamål</w:t>
      </w:r>
    </w:p>
    <w:p w14:paraId="6A62A154" w14:textId="77777777" w:rsidR="0087173F" w:rsidRPr="00EC6B78" w:rsidRDefault="0087173F" w:rsidP="00EC6B78">
      <w:r w:rsidRPr="00EC6B78">
        <w:t xml:space="preserve">Posten Bring fikk godkjent vitenskapsbaserte klimamål av </w:t>
      </w:r>
      <w:proofErr w:type="spellStart"/>
      <w:r w:rsidRPr="00EC6B78">
        <w:t>SBTi</w:t>
      </w:r>
      <w:proofErr w:type="spellEnd"/>
      <w:r w:rsidRPr="00EC6B78">
        <w:t xml:space="preserve"> i november 2021. Følgende mål ble satt basert på klimaregnskapsår 2020; </w:t>
      </w:r>
    </w:p>
    <w:p w14:paraId="64D3FFDC" w14:textId="51E1EE3A" w:rsidR="0087173F" w:rsidRPr="00EC6B78" w:rsidRDefault="0087173F" w:rsidP="00EC6B78">
      <w:r w:rsidRPr="00EC6B78">
        <w:rPr>
          <w:rStyle w:val="halvfet"/>
        </w:rPr>
        <w:t>2030:</w:t>
      </w:r>
      <w:r w:rsidRPr="00EC6B78">
        <w:t xml:space="preserve"> Redusere </w:t>
      </w:r>
      <w:proofErr w:type="spellStart"/>
      <w:r w:rsidRPr="00EC6B78">
        <w:t>scope</w:t>
      </w:r>
      <w:proofErr w:type="spellEnd"/>
      <w:r w:rsidRPr="00EC6B78">
        <w:t xml:space="preserve"> 1 og 2 utslipp med 42 pst., redusere utslippsintensitet i </w:t>
      </w:r>
      <w:proofErr w:type="spellStart"/>
      <w:r w:rsidRPr="00EC6B78">
        <w:t>scope</w:t>
      </w:r>
      <w:proofErr w:type="spellEnd"/>
      <w:r w:rsidRPr="00EC6B78">
        <w:t xml:space="preserve"> 3 med 32 pst. (omfatter 67 pst. av totale </w:t>
      </w:r>
      <w:proofErr w:type="spellStart"/>
      <w:r w:rsidRPr="00EC6B78">
        <w:t>scope</w:t>
      </w:r>
      <w:proofErr w:type="spellEnd"/>
      <w:r w:rsidRPr="00EC6B78">
        <w:t xml:space="preserve"> 3 utslipp), og redusere utslipp fra pendling med 25 pst.</w:t>
      </w:r>
      <w:r w:rsidR="00EC6B78">
        <w:t xml:space="preserve"> </w:t>
      </w:r>
    </w:p>
    <w:p w14:paraId="340B8DCA" w14:textId="77777777" w:rsidR="0087173F" w:rsidRPr="00EC6B78" w:rsidRDefault="0087173F" w:rsidP="00EC6B78">
      <w:r w:rsidRPr="00EC6B78">
        <w:t xml:space="preserve">Ved utgangen av 2023 ble det vedtatt å søke om oppdaterte mål i tråd med </w:t>
      </w:r>
      <w:proofErr w:type="spellStart"/>
      <w:r w:rsidRPr="00EC6B78">
        <w:t>SBTi’s</w:t>
      </w:r>
      <w:proofErr w:type="spellEnd"/>
      <w:r w:rsidRPr="00EC6B78">
        <w:t xml:space="preserve"> Net Zero rammeverk. Konsernet søker om følgende oppdaterte mål, basert på klimaregnskapsår 2022;</w:t>
      </w:r>
    </w:p>
    <w:p w14:paraId="3A4B4351" w14:textId="77777777" w:rsidR="0087173F" w:rsidRPr="00EC6B78" w:rsidRDefault="0087173F" w:rsidP="00EC6B78">
      <w:r w:rsidRPr="00EC6B78">
        <w:rPr>
          <w:rStyle w:val="halvfet"/>
        </w:rPr>
        <w:t>2030:</w:t>
      </w:r>
      <w:r w:rsidRPr="00EC6B78">
        <w:t xml:space="preserve"> Redusere </w:t>
      </w:r>
      <w:proofErr w:type="spellStart"/>
      <w:r w:rsidRPr="00EC6B78">
        <w:t>scope</w:t>
      </w:r>
      <w:proofErr w:type="spellEnd"/>
      <w:r w:rsidRPr="00EC6B78">
        <w:t xml:space="preserve"> 1 og 2 utslipp med 85 pst., redusere </w:t>
      </w:r>
      <w:proofErr w:type="spellStart"/>
      <w:r w:rsidRPr="00EC6B78">
        <w:t>scope</w:t>
      </w:r>
      <w:proofErr w:type="spellEnd"/>
      <w:r w:rsidRPr="00EC6B78">
        <w:t xml:space="preserve"> 3 med 30 pst. (omfatter alle </w:t>
      </w:r>
      <w:proofErr w:type="spellStart"/>
      <w:r w:rsidRPr="00EC6B78">
        <w:t>scope</w:t>
      </w:r>
      <w:proofErr w:type="spellEnd"/>
      <w:r w:rsidRPr="00EC6B78">
        <w:t xml:space="preserve"> 3 utslipp). </w:t>
      </w:r>
    </w:p>
    <w:p w14:paraId="74625875" w14:textId="77777777" w:rsidR="0087173F" w:rsidRDefault="0087173F" w:rsidP="00EC6B78">
      <w:r w:rsidRPr="00EC6B78">
        <w:rPr>
          <w:rStyle w:val="halvfet"/>
        </w:rPr>
        <w:t>2040:</w:t>
      </w:r>
      <w:r w:rsidRPr="00EC6B78">
        <w:t xml:space="preserve"> Netto nullutslipp.</w:t>
      </w:r>
    </w:p>
    <w:p w14:paraId="4ED9ED09" w14:textId="29207010" w:rsidR="00850513" w:rsidRPr="00EC6B78" w:rsidRDefault="00850513" w:rsidP="00850513">
      <w:pPr>
        <w:pStyle w:val="UnOverskrift3"/>
      </w:pPr>
      <w:r w:rsidRPr="00850513">
        <w:t>Space Norway AS</w:t>
      </w:r>
    </w:p>
    <w:p w14:paraId="2690DCF2" w14:textId="33FF9FE4" w:rsidR="00C81209" w:rsidRPr="00EC6B78" w:rsidRDefault="007271B2" w:rsidP="00EC6B78">
      <w:r w:rsidRPr="00EC6B78">
        <w:rPr>
          <w:noProof/>
        </w:rPr>
        <w:drawing>
          <wp:inline distT="0" distB="0" distL="0" distR="0" wp14:anchorId="1D8AC46D" wp14:editId="6AD978E4">
            <wp:extent cx="1009650" cy="457200"/>
            <wp:effectExtent l="0" t="0" r="0" b="0"/>
            <wp:docPr id="64" name="Bild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009650" cy="457200"/>
                    </a:xfrm>
                    <a:prstGeom prst="rect">
                      <a:avLst/>
                    </a:prstGeom>
                    <a:noFill/>
                    <a:ln>
                      <a:noFill/>
                    </a:ln>
                  </pic:spPr>
                </pic:pic>
              </a:graphicData>
            </a:graphic>
          </wp:inline>
        </w:drawing>
      </w:r>
    </w:p>
    <w:p w14:paraId="7BE87F21" w14:textId="6F9E4A2F" w:rsidR="0087173F" w:rsidRPr="00EC6B78" w:rsidRDefault="0087173F" w:rsidP="00EC6B78">
      <w:r w:rsidRPr="00EC6B78">
        <w:t xml:space="preserve">Space Norway utvikler og drifter romrelatert infrastruktur for nasjonale brukerbehov og bidrar til verdiskaping knyttet til satsing på romvirksomhet i Norge. Selskapet samarbeider om dette med andre nasjonale kommunikasjons- og romaktører. Virksomheten ble skilt ut fra forvaltningsorganet Norsk Romsenter i 1995. </w:t>
      </w:r>
    </w:p>
    <w:p w14:paraId="2162144B" w14:textId="77777777" w:rsidR="0087173F" w:rsidRPr="00EC6B78" w:rsidRDefault="0087173F" w:rsidP="00EC6B78">
      <w:pPr>
        <w:pStyle w:val="avsnitt-tittel"/>
      </w:pPr>
      <w:r w:rsidRPr="00EC6B78">
        <w:t>Statens eierskap</w:t>
      </w:r>
    </w:p>
    <w:p w14:paraId="4AB14C19" w14:textId="77777777" w:rsidR="0087173F" w:rsidRPr="00EC6B78" w:rsidRDefault="0087173F" w:rsidP="00EC6B78">
      <w:r w:rsidRPr="00EC6B78">
        <w:t>Staten er eier i Space Norway for å utvikle, forvalte og eie sikkerhetskritisk romrelatert infrastruktur som dekker viktige, norske samfunnsbehov. Statens mål som eier er høyest mulig avkastning over tid innenfor bærekraftige rammer.</w:t>
      </w:r>
    </w:p>
    <w:p w14:paraId="0EC14688" w14:textId="77777777" w:rsidR="0087173F" w:rsidRPr="00EC6B78" w:rsidRDefault="0087173F" w:rsidP="00EC6B78">
      <w:r w:rsidRPr="00EC6B78">
        <w:t xml:space="preserve">Space Norway AS ble i desember 2023 flyttet fra kategori 2 til kategori 1 (Prop 25 S (2023-2024), </w:t>
      </w:r>
      <w:proofErr w:type="spellStart"/>
      <w:r w:rsidRPr="00EC6B78">
        <w:t>Innst</w:t>
      </w:r>
      <w:proofErr w:type="spellEnd"/>
      <w:r w:rsidRPr="00EC6B78">
        <w:t>. 123 S (2023-2024)).</w:t>
      </w:r>
    </w:p>
    <w:p w14:paraId="27BB9504" w14:textId="77777777" w:rsidR="0087173F" w:rsidRPr="00EC6B78" w:rsidRDefault="0087173F" w:rsidP="00EC6B78">
      <w:pPr>
        <w:pStyle w:val="avsnitt-tittel"/>
      </w:pPr>
      <w:r w:rsidRPr="00EC6B78">
        <w:t>Måloppnåelse 2023 og strategiske prioriteringer</w:t>
      </w:r>
    </w:p>
    <w:p w14:paraId="62508A7A" w14:textId="77777777" w:rsidR="0087173F" w:rsidRPr="00EC6B78" w:rsidRDefault="0087173F" w:rsidP="00EC6B78">
      <w:r w:rsidRPr="00EC6B78">
        <w:t xml:space="preserve">Space Norway sin strategi har et overordnet mål om at «Vi leverer morgendagens romsystemer for norske samfunnsbehov». Strategien er operasjonalisert i fokusområder under dette og det er etablert mål og resultatindikatorer som selskapet rapporterer på som indikerer måloppnåelse. For 2023 oppnådde selskapet </w:t>
      </w:r>
      <w:r w:rsidRPr="00EC6B78">
        <w:lastRenderedPageBreak/>
        <w:t>sine mål, med unntak av oppetid på AIS-satellitter som var på 96,4 pst. (mål 98,8 pst.). Redusert oppetid for AIS-satellittene i 2023 er sammensatt og skyldes bla. problemer hos nettverksleverandøren, utfasing av AISSat-2, samt noen tekniske utfordringer på satellittene. Kystverkets krav til oppetid er 95 pst. og dette er overholdt.</w:t>
      </w:r>
    </w:p>
    <w:p w14:paraId="435EAE81" w14:textId="05B7B5D4" w:rsidR="0087173F" w:rsidRPr="00EC6B78" w:rsidRDefault="0087173F" w:rsidP="00EC6B78">
      <w:r w:rsidRPr="00EC6B78">
        <w:t xml:space="preserve">Med oppkjøpet av Telenor </w:t>
      </w:r>
      <w:proofErr w:type="spellStart"/>
      <w:r w:rsidRPr="00EC6B78">
        <w:t>Satellite</w:t>
      </w:r>
      <w:proofErr w:type="spellEnd"/>
      <w:r w:rsidRPr="00EC6B78">
        <w:t xml:space="preserve"> og </w:t>
      </w:r>
      <w:proofErr w:type="spellStart"/>
      <w:r w:rsidRPr="00EC6B78">
        <w:t>reklassifiseriing</w:t>
      </w:r>
      <w:proofErr w:type="spellEnd"/>
      <w:r w:rsidRPr="00EC6B78">
        <w:t xml:space="preserve"> fra kategori 2 til kategori 1 gjennomfører Space Norway en større revisjon av konsernets strategi og det vil utformes nye mål og </w:t>
      </w:r>
      <w:proofErr w:type="spellStart"/>
      <w:r w:rsidRPr="00EC6B78">
        <w:t>MRIer</w:t>
      </w:r>
      <w:proofErr w:type="spellEnd"/>
      <w:r w:rsidRPr="00EC6B78">
        <w:t xml:space="preserve"> som underbygger konklusjonene i strategiprosessen og reflekterer at selskapet nå har et overordnet mål om "høyest mulig avkastning over tid innenfor bærekraftige rammer".</w:t>
      </w:r>
    </w:p>
    <w:p w14:paraId="22595798"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480"/>
        <w:gridCol w:w="3243"/>
        <w:gridCol w:w="2839"/>
        <w:gridCol w:w="2460"/>
      </w:tblGrid>
      <w:tr w:rsidR="0087173F" w:rsidRPr="00EC6B78" w14:paraId="7882A304" w14:textId="77777777" w:rsidTr="00E0589F">
        <w:trPr>
          <w:trHeight w:val="284"/>
          <w:tblHeader/>
        </w:trPr>
        <w:tc>
          <w:tcPr>
            <w:tcW w:w="1125" w:type="pct"/>
            <w:shd w:val="clear" w:color="auto" w:fill="auto"/>
            <w:tcMar>
              <w:top w:w="85" w:type="dxa"/>
              <w:left w:w="57" w:type="dxa"/>
              <w:bottom w:w="85" w:type="dxa"/>
              <w:right w:w="57" w:type="dxa"/>
            </w:tcMar>
          </w:tcPr>
          <w:p w14:paraId="588215B1" w14:textId="77777777" w:rsidR="0087173F" w:rsidRPr="00EC6B78" w:rsidRDefault="0087173F" w:rsidP="00EC6B78">
            <w:pPr>
              <w:pStyle w:val="TabellHode-kolonne"/>
            </w:pPr>
            <w:r w:rsidRPr="00EC6B78">
              <w:t>Langsiktig mål</w:t>
            </w:r>
          </w:p>
        </w:tc>
        <w:tc>
          <w:tcPr>
            <w:tcW w:w="1471" w:type="pct"/>
            <w:shd w:val="clear" w:color="auto" w:fill="auto"/>
            <w:tcMar>
              <w:top w:w="85" w:type="dxa"/>
              <w:left w:w="57" w:type="dxa"/>
              <w:bottom w:w="85" w:type="dxa"/>
              <w:right w:w="57" w:type="dxa"/>
            </w:tcMar>
          </w:tcPr>
          <w:p w14:paraId="11871F57" w14:textId="77777777" w:rsidR="0087173F" w:rsidRPr="00EC6B78" w:rsidRDefault="0087173F" w:rsidP="00EC6B78">
            <w:pPr>
              <w:pStyle w:val="TabellHode-kolonne"/>
            </w:pPr>
            <w:r w:rsidRPr="00EC6B78">
              <w:t>Indikator</w:t>
            </w:r>
          </w:p>
        </w:tc>
        <w:tc>
          <w:tcPr>
            <w:tcW w:w="1288" w:type="pct"/>
            <w:shd w:val="clear" w:color="auto" w:fill="auto"/>
            <w:tcMar>
              <w:top w:w="85" w:type="dxa"/>
              <w:left w:w="57" w:type="dxa"/>
              <w:bottom w:w="85" w:type="dxa"/>
              <w:right w:w="57" w:type="dxa"/>
            </w:tcMar>
          </w:tcPr>
          <w:p w14:paraId="07C9FFA3" w14:textId="77777777" w:rsidR="0087173F" w:rsidRPr="00EC6B78" w:rsidRDefault="0087173F" w:rsidP="00EC6B78">
            <w:pPr>
              <w:pStyle w:val="TabellHode-kolonne"/>
            </w:pPr>
            <w:r w:rsidRPr="00EC6B78">
              <w:t>Mål 2023</w:t>
            </w:r>
          </w:p>
        </w:tc>
        <w:tc>
          <w:tcPr>
            <w:tcW w:w="1116" w:type="pct"/>
            <w:shd w:val="clear" w:color="auto" w:fill="auto"/>
            <w:tcMar>
              <w:top w:w="85" w:type="dxa"/>
              <w:left w:w="57" w:type="dxa"/>
              <w:bottom w:w="85" w:type="dxa"/>
              <w:right w:w="57" w:type="dxa"/>
            </w:tcMar>
          </w:tcPr>
          <w:p w14:paraId="6B60B813" w14:textId="77777777" w:rsidR="0087173F" w:rsidRPr="00EC6B78" w:rsidRDefault="0087173F" w:rsidP="00EC6B78">
            <w:pPr>
              <w:pStyle w:val="TabellHode-kolonne"/>
            </w:pPr>
            <w:r w:rsidRPr="00EC6B78">
              <w:t>Resultat 2023 (2022)</w:t>
            </w:r>
          </w:p>
        </w:tc>
      </w:tr>
      <w:tr w:rsidR="0087173F" w:rsidRPr="00EC6B78" w14:paraId="0297C42A" w14:textId="77777777" w:rsidTr="00E0589F">
        <w:trPr>
          <w:trHeight w:val="284"/>
        </w:trPr>
        <w:tc>
          <w:tcPr>
            <w:tcW w:w="1125" w:type="pct"/>
            <w:shd w:val="clear" w:color="auto" w:fill="auto"/>
            <w:tcMar>
              <w:top w:w="57" w:type="dxa"/>
              <w:left w:w="80" w:type="dxa"/>
              <w:bottom w:w="57" w:type="dxa"/>
              <w:right w:w="80" w:type="dxa"/>
            </w:tcMar>
          </w:tcPr>
          <w:p w14:paraId="46B4C2DE" w14:textId="77777777" w:rsidR="0087173F" w:rsidRPr="00EC6B78" w:rsidRDefault="0087173F" w:rsidP="00EC6B78">
            <w:pPr>
              <w:pStyle w:val="Petit"/>
            </w:pPr>
            <w:r w:rsidRPr="00EC6B78">
              <w:t>Utvikler morgendagens romsystemer</w:t>
            </w:r>
          </w:p>
        </w:tc>
        <w:tc>
          <w:tcPr>
            <w:tcW w:w="1471" w:type="pct"/>
            <w:shd w:val="clear" w:color="auto" w:fill="auto"/>
            <w:tcMar>
              <w:top w:w="57" w:type="dxa"/>
              <w:left w:w="80" w:type="dxa"/>
              <w:bottom w:w="57" w:type="dxa"/>
              <w:right w:w="80" w:type="dxa"/>
            </w:tcMar>
          </w:tcPr>
          <w:p w14:paraId="1FA4A694" w14:textId="77777777" w:rsidR="0087173F" w:rsidRPr="00EC6B78" w:rsidRDefault="0087173F" w:rsidP="00EC6B78">
            <w:pPr>
              <w:pStyle w:val="Petit"/>
            </w:pPr>
            <w:r w:rsidRPr="00EC6B78">
              <w:t>Utvikling i ordrereserve</w:t>
            </w:r>
          </w:p>
        </w:tc>
        <w:tc>
          <w:tcPr>
            <w:tcW w:w="1288" w:type="pct"/>
            <w:shd w:val="clear" w:color="auto" w:fill="auto"/>
            <w:tcMar>
              <w:top w:w="57" w:type="dxa"/>
              <w:left w:w="80" w:type="dxa"/>
              <w:bottom w:w="57" w:type="dxa"/>
              <w:right w:w="80" w:type="dxa"/>
            </w:tcMar>
          </w:tcPr>
          <w:p w14:paraId="0A972CC6" w14:textId="0D2EF1C4" w:rsidR="0087173F" w:rsidRPr="00EC6B78" w:rsidRDefault="0087173F" w:rsidP="00EC6B78">
            <w:r w:rsidRPr="00EC6B78">
              <w:t>&gt; 5</w:t>
            </w:r>
            <w:r w:rsidR="006A32DA">
              <w:t> %</w:t>
            </w:r>
          </w:p>
        </w:tc>
        <w:tc>
          <w:tcPr>
            <w:tcW w:w="1116" w:type="pct"/>
            <w:shd w:val="clear" w:color="auto" w:fill="auto"/>
            <w:tcMar>
              <w:top w:w="57" w:type="dxa"/>
              <w:left w:w="80" w:type="dxa"/>
              <w:bottom w:w="57" w:type="dxa"/>
              <w:right w:w="80" w:type="dxa"/>
            </w:tcMar>
          </w:tcPr>
          <w:p w14:paraId="649D5376" w14:textId="0AF3196A" w:rsidR="0087173F" w:rsidRPr="00EC6B78" w:rsidRDefault="0087173F" w:rsidP="00EC6B78">
            <w:r w:rsidRPr="00EC6B78">
              <w:t>30</w:t>
            </w:r>
            <w:r w:rsidR="006A32DA">
              <w:t> %</w:t>
            </w:r>
            <w:r w:rsidRPr="00EC6B78">
              <w:t xml:space="preserve"> (20</w:t>
            </w:r>
            <w:r w:rsidR="006A32DA">
              <w:t> %</w:t>
            </w:r>
            <w:r w:rsidRPr="00EC6B78">
              <w:t>)</w:t>
            </w:r>
          </w:p>
        </w:tc>
      </w:tr>
      <w:tr w:rsidR="0087173F" w:rsidRPr="00EC6B78" w14:paraId="7E56E176" w14:textId="77777777" w:rsidTr="00E0589F">
        <w:trPr>
          <w:trHeight w:val="284"/>
        </w:trPr>
        <w:tc>
          <w:tcPr>
            <w:tcW w:w="1125" w:type="pct"/>
            <w:shd w:val="clear" w:color="auto" w:fill="auto"/>
            <w:tcMar>
              <w:top w:w="57" w:type="dxa"/>
              <w:left w:w="80" w:type="dxa"/>
              <w:bottom w:w="57" w:type="dxa"/>
              <w:right w:w="80" w:type="dxa"/>
            </w:tcMar>
          </w:tcPr>
          <w:p w14:paraId="134D411F" w14:textId="77777777" w:rsidR="0087173F" w:rsidRPr="00EC6B78" w:rsidRDefault="0087173F" w:rsidP="00EC6B78">
            <w:pPr>
              <w:pStyle w:val="Petit"/>
            </w:pPr>
            <w:proofErr w:type="spellStart"/>
            <w:r w:rsidRPr="00EC6B78">
              <w:t>Havorvervåkning</w:t>
            </w:r>
            <w:proofErr w:type="spellEnd"/>
            <w:r w:rsidRPr="00EC6B78">
              <w:t>, sikkerhet og beredskap</w:t>
            </w:r>
          </w:p>
        </w:tc>
        <w:tc>
          <w:tcPr>
            <w:tcW w:w="1471" w:type="pct"/>
            <w:shd w:val="clear" w:color="auto" w:fill="auto"/>
            <w:tcMar>
              <w:top w:w="57" w:type="dxa"/>
              <w:left w:w="80" w:type="dxa"/>
              <w:bottom w:w="57" w:type="dxa"/>
              <w:right w:w="80" w:type="dxa"/>
            </w:tcMar>
          </w:tcPr>
          <w:p w14:paraId="15C80F25" w14:textId="77777777" w:rsidR="0087173F" w:rsidRPr="00EC6B78" w:rsidRDefault="0087173F" w:rsidP="00EC6B78">
            <w:pPr>
              <w:pStyle w:val="Petit"/>
            </w:pPr>
            <w:r w:rsidRPr="00EC6B78">
              <w:t>Oppetid AIS-satellitter</w:t>
            </w:r>
          </w:p>
        </w:tc>
        <w:tc>
          <w:tcPr>
            <w:tcW w:w="1288" w:type="pct"/>
            <w:shd w:val="clear" w:color="auto" w:fill="auto"/>
            <w:tcMar>
              <w:top w:w="57" w:type="dxa"/>
              <w:left w:w="80" w:type="dxa"/>
              <w:bottom w:w="57" w:type="dxa"/>
              <w:right w:w="80" w:type="dxa"/>
            </w:tcMar>
          </w:tcPr>
          <w:p w14:paraId="36F9B07F" w14:textId="6A0C6DFA" w:rsidR="0087173F" w:rsidRPr="00EC6B78" w:rsidRDefault="0087173F" w:rsidP="00EC6B78">
            <w:r w:rsidRPr="00EC6B78">
              <w:t>&gt; 98</w:t>
            </w:r>
            <w:r w:rsidR="006A32DA">
              <w:t> %</w:t>
            </w:r>
          </w:p>
        </w:tc>
        <w:tc>
          <w:tcPr>
            <w:tcW w:w="1116" w:type="pct"/>
            <w:shd w:val="clear" w:color="auto" w:fill="auto"/>
            <w:tcMar>
              <w:top w:w="57" w:type="dxa"/>
              <w:left w:w="80" w:type="dxa"/>
              <w:bottom w:w="57" w:type="dxa"/>
              <w:right w:w="80" w:type="dxa"/>
            </w:tcMar>
          </w:tcPr>
          <w:p w14:paraId="23F4B881" w14:textId="2EFF50C5" w:rsidR="0087173F" w:rsidRPr="00EC6B78" w:rsidRDefault="0087173F" w:rsidP="00EC6B78">
            <w:r w:rsidRPr="00EC6B78">
              <w:t>96,4</w:t>
            </w:r>
            <w:r w:rsidR="006A32DA">
              <w:t> %</w:t>
            </w:r>
            <w:r w:rsidRPr="00EC6B78">
              <w:t xml:space="preserve"> (98,8</w:t>
            </w:r>
            <w:r w:rsidR="006A32DA">
              <w:t> %</w:t>
            </w:r>
            <w:r w:rsidRPr="00EC6B78">
              <w:t>)</w:t>
            </w:r>
          </w:p>
        </w:tc>
      </w:tr>
      <w:tr w:rsidR="0087173F" w:rsidRPr="00EC6B78" w14:paraId="73F5C558" w14:textId="77777777" w:rsidTr="00E0589F">
        <w:trPr>
          <w:trHeight w:val="284"/>
        </w:trPr>
        <w:tc>
          <w:tcPr>
            <w:tcW w:w="1125" w:type="pct"/>
            <w:shd w:val="clear" w:color="auto" w:fill="auto"/>
            <w:tcMar>
              <w:top w:w="57" w:type="dxa"/>
              <w:left w:w="80" w:type="dxa"/>
              <w:bottom w:w="57" w:type="dxa"/>
              <w:right w:w="80" w:type="dxa"/>
            </w:tcMar>
          </w:tcPr>
          <w:p w14:paraId="66145956" w14:textId="77777777" w:rsidR="0087173F" w:rsidRPr="00EC6B78" w:rsidRDefault="0087173F" w:rsidP="00EC6B78">
            <w:pPr>
              <w:pStyle w:val="Petit"/>
            </w:pPr>
            <w:r w:rsidRPr="00EC6B78">
              <w:t>Sikker kommunikasjon til Svalbard</w:t>
            </w:r>
          </w:p>
        </w:tc>
        <w:tc>
          <w:tcPr>
            <w:tcW w:w="1471" w:type="pct"/>
            <w:shd w:val="clear" w:color="auto" w:fill="auto"/>
            <w:tcMar>
              <w:top w:w="57" w:type="dxa"/>
              <w:left w:w="80" w:type="dxa"/>
              <w:bottom w:w="57" w:type="dxa"/>
              <w:right w:w="80" w:type="dxa"/>
            </w:tcMar>
          </w:tcPr>
          <w:p w14:paraId="35B4209E" w14:textId="77777777" w:rsidR="0087173F" w:rsidRPr="00EC6B78" w:rsidRDefault="0087173F" w:rsidP="00EC6B78">
            <w:pPr>
              <w:pStyle w:val="Petit"/>
            </w:pPr>
            <w:r w:rsidRPr="00EC6B78">
              <w:t xml:space="preserve">Oppetid </w:t>
            </w:r>
          </w:p>
        </w:tc>
        <w:tc>
          <w:tcPr>
            <w:tcW w:w="1288" w:type="pct"/>
            <w:shd w:val="clear" w:color="auto" w:fill="auto"/>
            <w:tcMar>
              <w:top w:w="57" w:type="dxa"/>
              <w:left w:w="80" w:type="dxa"/>
              <w:bottom w:w="57" w:type="dxa"/>
              <w:right w:w="80" w:type="dxa"/>
            </w:tcMar>
          </w:tcPr>
          <w:p w14:paraId="5A542836" w14:textId="55C5159C" w:rsidR="0087173F" w:rsidRPr="00EC6B78" w:rsidRDefault="0087173F" w:rsidP="00EC6B78">
            <w:r w:rsidRPr="00EC6B78">
              <w:t>&gt; 99,995</w:t>
            </w:r>
            <w:r w:rsidR="006A32DA">
              <w:t> %</w:t>
            </w:r>
          </w:p>
        </w:tc>
        <w:tc>
          <w:tcPr>
            <w:tcW w:w="1116" w:type="pct"/>
            <w:shd w:val="clear" w:color="auto" w:fill="auto"/>
            <w:tcMar>
              <w:top w:w="57" w:type="dxa"/>
              <w:left w:w="80" w:type="dxa"/>
              <w:bottom w:w="57" w:type="dxa"/>
              <w:right w:w="80" w:type="dxa"/>
            </w:tcMar>
          </w:tcPr>
          <w:p w14:paraId="69977F26" w14:textId="166295F0" w:rsidR="0087173F" w:rsidRPr="00EC6B78" w:rsidRDefault="0087173F" w:rsidP="00EC6B78">
            <w:r w:rsidRPr="00EC6B78">
              <w:t>100</w:t>
            </w:r>
            <w:r w:rsidR="006A32DA">
              <w:t> %</w:t>
            </w:r>
            <w:r w:rsidRPr="00EC6B78">
              <w:t xml:space="preserve"> (100</w:t>
            </w:r>
            <w:r w:rsidR="006A32DA">
              <w:t> %</w:t>
            </w:r>
            <w:r w:rsidRPr="00EC6B78">
              <w:t>)</w:t>
            </w:r>
          </w:p>
        </w:tc>
      </w:tr>
      <w:tr w:rsidR="0087173F" w:rsidRPr="00EC6B78" w14:paraId="718B509C" w14:textId="77777777" w:rsidTr="00E0589F">
        <w:trPr>
          <w:trHeight w:val="284"/>
        </w:trPr>
        <w:tc>
          <w:tcPr>
            <w:tcW w:w="1125" w:type="pct"/>
            <w:shd w:val="clear" w:color="auto" w:fill="auto"/>
            <w:tcMar>
              <w:top w:w="57" w:type="dxa"/>
              <w:left w:w="80" w:type="dxa"/>
              <w:bottom w:w="57" w:type="dxa"/>
              <w:right w:w="80" w:type="dxa"/>
            </w:tcMar>
          </w:tcPr>
          <w:p w14:paraId="36A0BA6E" w14:textId="77777777" w:rsidR="0087173F" w:rsidRPr="00EC6B78" w:rsidRDefault="0087173F" w:rsidP="00EC6B78">
            <w:pPr>
              <w:pStyle w:val="Petit"/>
            </w:pPr>
            <w:r w:rsidRPr="00EC6B78">
              <w:t>Bidra til å videreutvikle vekst i KSAT</w:t>
            </w:r>
          </w:p>
        </w:tc>
        <w:tc>
          <w:tcPr>
            <w:tcW w:w="1471" w:type="pct"/>
            <w:shd w:val="clear" w:color="auto" w:fill="auto"/>
            <w:tcMar>
              <w:top w:w="57" w:type="dxa"/>
              <w:left w:w="80" w:type="dxa"/>
              <w:bottom w:w="57" w:type="dxa"/>
              <w:right w:w="80" w:type="dxa"/>
            </w:tcMar>
          </w:tcPr>
          <w:p w14:paraId="4F1CD25F" w14:textId="77777777" w:rsidR="0087173F" w:rsidRPr="00EC6B78" w:rsidRDefault="0087173F" w:rsidP="00EC6B78">
            <w:pPr>
              <w:pStyle w:val="Petit"/>
            </w:pPr>
            <w:r w:rsidRPr="00EC6B78">
              <w:t>Lønnsom vekst</w:t>
            </w:r>
          </w:p>
        </w:tc>
        <w:tc>
          <w:tcPr>
            <w:tcW w:w="1288" w:type="pct"/>
            <w:shd w:val="clear" w:color="auto" w:fill="auto"/>
            <w:tcMar>
              <w:top w:w="57" w:type="dxa"/>
              <w:left w:w="80" w:type="dxa"/>
              <w:bottom w:w="57" w:type="dxa"/>
              <w:right w:w="80" w:type="dxa"/>
            </w:tcMar>
          </w:tcPr>
          <w:p w14:paraId="1FBF5A22" w14:textId="3B108F16" w:rsidR="0087173F" w:rsidRPr="00EC6B78" w:rsidRDefault="0087173F" w:rsidP="00EC6B78">
            <w:r w:rsidRPr="00EC6B78">
              <w:t>&gt; 6</w:t>
            </w:r>
            <w:r w:rsidR="006A32DA">
              <w:t> %</w:t>
            </w:r>
          </w:p>
        </w:tc>
        <w:tc>
          <w:tcPr>
            <w:tcW w:w="1116" w:type="pct"/>
            <w:shd w:val="clear" w:color="auto" w:fill="auto"/>
            <w:tcMar>
              <w:top w:w="57" w:type="dxa"/>
              <w:left w:w="80" w:type="dxa"/>
              <w:bottom w:w="57" w:type="dxa"/>
              <w:right w:w="80" w:type="dxa"/>
            </w:tcMar>
          </w:tcPr>
          <w:p w14:paraId="0AF1991B" w14:textId="7399F0C1" w:rsidR="0087173F" w:rsidRPr="00EC6B78" w:rsidRDefault="0087173F" w:rsidP="00EC6B78">
            <w:r w:rsidRPr="00EC6B78">
              <w:t>8,7</w:t>
            </w:r>
            <w:r w:rsidR="006A32DA">
              <w:t> %</w:t>
            </w:r>
            <w:r w:rsidRPr="00EC6B78">
              <w:t xml:space="preserve"> (10,1</w:t>
            </w:r>
            <w:r w:rsidR="006A32DA">
              <w:t> %</w:t>
            </w:r>
            <w:r w:rsidRPr="00EC6B78">
              <w:t>)</w:t>
            </w:r>
          </w:p>
        </w:tc>
      </w:tr>
      <w:tr w:rsidR="0087173F" w:rsidRPr="00EC6B78" w14:paraId="47961A60" w14:textId="77777777" w:rsidTr="00E0589F">
        <w:trPr>
          <w:trHeight w:val="284"/>
        </w:trPr>
        <w:tc>
          <w:tcPr>
            <w:tcW w:w="1125" w:type="pct"/>
            <w:shd w:val="clear" w:color="auto" w:fill="auto"/>
            <w:tcMar>
              <w:top w:w="57" w:type="dxa"/>
              <w:left w:w="80" w:type="dxa"/>
              <w:bottom w:w="57" w:type="dxa"/>
              <w:right w:w="80" w:type="dxa"/>
            </w:tcMar>
          </w:tcPr>
          <w:p w14:paraId="08A06C88" w14:textId="77777777" w:rsidR="0087173F" w:rsidRPr="00EC6B78" w:rsidRDefault="0087173F" w:rsidP="00EC6B78">
            <w:pPr>
              <w:pStyle w:val="Petit"/>
            </w:pPr>
            <w:r w:rsidRPr="00EC6B78">
              <w:t>Sterkt sikkerhetsfokus og nasjonal kontroll</w:t>
            </w:r>
          </w:p>
        </w:tc>
        <w:tc>
          <w:tcPr>
            <w:tcW w:w="1471" w:type="pct"/>
            <w:shd w:val="clear" w:color="auto" w:fill="auto"/>
            <w:tcMar>
              <w:top w:w="57" w:type="dxa"/>
              <w:left w:w="80" w:type="dxa"/>
              <w:bottom w:w="57" w:type="dxa"/>
              <w:right w:w="80" w:type="dxa"/>
            </w:tcMar>
          </w:tcPr>
          <w:p w14:paraId="0D705AA0" w14:textId="77777777" w:rsidR="0087173F" w:rsidRPr="00EC6B78" w:rsidRDefault="0087173F" w:rsidP="00EC6B78">
            <w:pPr>
              <w:pStyle w:val="Petit"/>
            </w:pPr>
            <w:r w:rsidRPr="00EC6B78">
              <w:t xml:space="preserve">Romsystemene tilfredsstiller alle relevante sikkerhetskrav </w:t>
            </w:r>
          </w:p>
        </w:tc>
        <w:tc>
          <w:tcPr>
            <w:tcW w:w="1288" w:type="pct"/>
            <w:shd w:val="clear" w:color="auto" w:fill="auto"/>
            <w:tcMar>
              <w:top w:w="57" w:type="dxa"/>
              <w:left w:w="80" w:type="dxa"/>
              <w:bottom w:w="57" w:type="dxa"/>
              <w:right w:w="80" w:type="dxa"/>
            </w:tcMar>
          </w:tcPr>
          <w:p w14:paraId="2A516EF6" w14:textId="2921C6F0" w:rsidR="0087173F" w:rsidRPr="00EC6B78" w:rsidRDefault="0087173F" w:rsidP="00EC6B78">
            <w:r w:rsidRPr="00EC6B78">
              <w:t>100</w:t>
            </w:r>
            <w:r w:rsidR="006A32DA">
              <w:t> %</w:t>
            </w:r>
          </w:p>
        </w:tc>
        <w:tc>
          <w:tcPr>
            <w:tcW w:w="1116" w:type="pct"/>
            <w:shd w:val="clear" w:color="auto" w:fill="auto"/>
            <w:tcMar>
              <w:top w:w="57" w:type="dxa"/>
              <w:left w:w="80" w:type="dxa"/>
              <w:bottom w:w="57" w:type="dxa"/>
              <w:right w:w="80" w:type="dxa"/>
            </w:tcMar>
          </w:tcPr>
          <w:p w14:paraId="111AAE1C" w14:textId="77777777" w:rsidR="0087173F" w:rsidRPr="00EC6B78" w:rsidRDefault="0087173F" w:rsidP="00EC6B78">
            <w:r w:rsidRPr="00EC6B78">
              <w:t>ingen avvik</w:t>
            </w:r>
          </w:p>
        </w:tc>
      </w:tr>
      <w:tr w:rsidR="0087173F" w:rsidRPr="00EC6B78" w14:paraId="01AB0447" w14:textId="77777777" w:rsidTr="00E0589F">
        <w:trPr>
          <w:trHeight w:val="284"/>
        </w:trPr>
        <w:tc>
          <w:tcPr>
            <w:tcW w:w="1125" w:type="pct"/>
            <w:shd w:val="clear" w:color="auto" w:fill="auto"/>
            <w:tcMar>
              <w:top w:w="57" w:type="dxa"/>
              <w:left w:w="80" w:type="dxa"/>
              <w:bottom w:w="57" w:type="dxa"/>
              <w:right w:w="80" w:type="dxa"/>
            </w:tcMar>
          </w:tcPr>
          <w:p w14:paraId="647EA32C" w14:textId="77777777" w:rsidR="0087173F" w:rsidRPr="00EC6B78" w:rsidRDefault="0087173F" w:rsidP="00EC6B78">
            <w:pPr>
              <w:pStyle w:val="Petit"/>
            </w:pPr>
            <w:r w:rsidRPr="00EC6B78">
              <w:t>Riktig nivå på kostnadsutvikling</w:t>
            </w:r>
          </w:p>
        </w:tc>
        <w:tc>
          <w:tcPr>
            <w:tcW w:w="1471" w:type="pct"/>
            <w:shd w:val="clear" w:color="auto" w:fill="auto"/>
            <w:tcMar>
              <w:top w:w="57" w:type="dxa"/>
              <w:left w:w="80" w:type="dxa"/>
              <w:bottom w:w="57" w:type="dxa"/>
              <w:right w:w="80" w:type="dxa"/>
            </w:tcMar>
          </w:tcPr>
          <w:p w14:paraId="6946C811" w14:textId="2CDBDFBD" w:rsidR="0087173F" w:rsidRPr="00EC6B78" w:rsidRDefault="0087173F" w:rsidP="00EC6B78">
            <w:pPr>
              <w:pStyle w:val="Petit"/>
            </w:pPr>
            <w:proofErr w:type="spellStart"/>
            <w:r w:rsidRPr="00EC6B78">
              <w:t>Diftskostnader</w:t>
            </w:r>
            <w:proofErr w:type="spellEnd"/>
            <w:r w:rsidRPr="00EC6B78">
              <w:t xml:space="preserve"> (uten avskrivinger) i</w:t>
            </w:r>
            <w:r w:rsidR="006A32DA">
              <w:t> %</w:t>
            </w:r>
            <w:r w:rsidRPr="00EC6B78">
              <w:t xml:space="preserve"> av balanseført verdi av driftsmidler</w:t>
            </w:r>
          </w:p>
        </w:tc>
        <w:tc>
          <w:tcPr>
            <w:tcW w:w="1288" w:type="pct"/>
            <w:shd w:val="clear" w:color="auto" w:fill="auto"/>
            <w:tcMar>
              <w:top w:w="57" w:type="dxa"/>
              <w:left w:w="80" w:type="dxa"/>
              <w:bottom w:w="57" w:type="dxa"/>
              <w:right w:w="80" w:type="dxa"/>
            </w:tcMar>
          </w:tcPr>
          <w:p w14:paraId="5B762265" w14:textId="77777777" w:rsidR="0087173F" w:rsidRPr="00EC6B78" w:rsidRDefault="0087173F" w:rsidP="00EC6B78">
            <w:r w:rsidRPr="00EC6B78">
              <w:t>Lavere enn året før</w:t>
            </w:r>
          </w:p>
        </w:tc>
        <w:tc>
          <w:tcPr>
            <w:tcW w:w="1116" w:type="pct"/>
            <w:shd w:val="clear" w:color="auto" w:fill="auto"/>
            <w:tcMar>
              <w:top w:w="57" w:type="dxa"/>
              <w:left w:w="80" w:type="dxa"/>
              <w:bottom w:w="57" w:type="dxa"/>
              <w:right w:w="80" w:type="dxa"/>
            </w:tcMar>
          </w:tcPr>
          <w:p w14:paraId="5E125DF2" w14:textId="76F46955" w:rsidR="0087173F" w:rsidRPr="00EC6B78" w:rsidRDefault="0087173F" w:rsidP="00EC6B78">
            <w:r w:rsidRPr="00EC6B78">
              <w:t>4,3</w:t>
            </w:r>
            <w:r w:rsidR="006A32DA">
              <w:t> %</w:t>
            </w:r>
            <w:r w:rsidRPr="00EC6B78">
              <w:t xml:space="preserve"> i 2023 mot</w:t>
            </w:r>
            <w:r w:rsidR="006A32DA">
              <w:t xml:space="preserve"> </w:t>
            </w:r>
            <w:r w:rsidR="006A32DA">
              <w:br/>
            </w:r>
            <w:r w:rsidRPr="00EC6B78">
              <w:t>6,87</w:t>
            </w:r>
            <w:r w:rsidR="006A32DA">
              <w:t> %</w:t>
            </w:r>
            <w:r w:rsidRPr="00EC6B78">
              <w:t xml:space="preserve"> i 2022</w:t>
            </w:r>
          </w:p>
        </w:tc>
      </w:tr>
    </w:tbl>
    <w:p w14:paraId="78BE3054" w14:textId="77777777" w:rsidR="0087173F" w:rsidRPr="00EC6B78" w:rsidRDefault="0087173F" w:rsidP="00EC6B78">
      <w:pPr>
        <w:pStyle w:val="Petit"/>
      </w:pPr>
      <w:r w:rsidRPr="00EC6B78">
        <w:rPr>
          <w:rStyle w:val="halvfet"/>
        </w:rPr>
        <w:t>Statens eierandel:</w:t>
      </w:r>
      <w:r w:rsidRPr="00EC6B78">
        <w:t xml:space="preserve"> 100 pst. </w:t>
      </w:r>
    </w:p>
    <w:p w14:paraId="33510C44" w14:textId="77777777" w:rsidR="0087173F" w:rsidRPr="00EC6B78" w:rsidRDefault="0087173F" w:rsidP="00EC6B78">
      <w:pPr>
        <w:pStyle w:val="Petit"/>
      </w:pPr>
      <w:r w:rsidRPr="00EC6B78">
        <w:t>Nærings- og fiskeridepartementet</w:t>
      </w:r>
    </w:p>
    <w:p w14:paraId="6E0E271F" w14:textId="77777777" w:rsidR="0087173F" w:rsidRPr="00EC6B78" w:rsidRDefault="0087173F" w:rsidP="00EC6B78">
      <w:pPr>
        <w:pStyle w:val="Petit"/>
      </w:pPr>
      <w:r w:rsidRPr="00EC6B78">
        <w:rPr>
          <w:rStyle w:val="halvfet"/>
        </w:rPr>
        <w:t>Styret:</w:t>
      </w:r>
      <w:r w:rsidRPr="00EC6B78">
        <w:t xml:space="preserve"> Svein Olav Munkeby (styreleder,1967, Trøndelag), Ann-Kari Heier (1966, Agder), Siri </w:t>
      </w:r>
      <w:proofErr w:type="spellStart"/>
      <w:r w:rsidRPr="00EC6B78">
        <w:t>Løvlund</w:t>
      </w:r>
      <w:proofErr w:type="spellEnd"/>
      <w:r w:rsidRPr="00EC6B78">
        <w:t xml:space="preserve"> (1978, Troms), Tore Olaf </w:t>
      </w:r>
      <w:proofErr w:type="spellStart"/>
      <w:r w:rsidRPr="00EC6B78">
        <w:t>Rimmereid</w:t>
      </w:r>
      <w:proofErr w:type="spellEnd"/>
      <w:r w:rsidRPr="00EC6B78">
        <w:t xml:space="preserve"> (1962, Oslo), Morten Haga Lunde (1960, Akershus), Per Atle Våland*</w:t>
      </w:r>
    </w:p>
    <w:p w14:paraId="2FFFB617" w14:textId="77777777" w:rsidR="0087173F" w:rsidRPr="00EC6B78" w:rsidRDefault="0087173F" w:rsidP="00EC6B78">
      <w:pPr>
        <w:pStyle w:val="Petit"/>
      </w:pPr>
      <w:r w:rsidRPr="00EC6B78">
        <w:t>*valgt av og blant de ansatte</w:t>
      </w:r>
    </w:p>
    <w:p w14:paraId="1D915BAB" w14:textId="77777777" w:rsidR="0087173F" w:rsidRPr="00EC6B78" w:rsidRDefault="0087173F" w:rsidP="00EC6B78">
      <w:pPr>
        <w:pStyle w:val="Petit"/>
      </w:pPr>
      <w:r w:rsidRPr="00EC6B78">
        <w:rPr>
          <w:rStyle w:val="halvfet"/>
        </w:rPr>
        <w:t>Konsernsjef:</w:t>
      </w:r>
      <w:r w:rsidRPr="00EC6B78">
        <w:t xml:space="preserve"> Dag Hugo Stølan</w:t>
      </w:r>
    </w:p>
    <w:p w14:paraId="6C766897" w14:textId="77777777" w:rsidR="0087173F" w:rsidRPr="00EC6B78" w:rsidRDefault="0087173F" w:rsidP="00EC6B78">
      <w:pPr>
        <w:pStyle w:val="Petit"/>
      </w:pPr>
      <w:r w:rsidRPr="00EC6B78">
        <w:rPr>
          <w:rStyle w:val="halvfet"/>
        </w:rPr>
        <w:t>Hovedkontor:</w:t>
      </w:r>
      <w:r w:rsidRPr="00EC6B78">
        <w:t xml:space="preserve"> Oslo</w:t>
      </w:r>
    </w:p>
    <w:p w14:paraId="15974EE9" w14:textId="77777777" w:rsidR="0087173F" w:rsidRPr="00EC6B78" w:rsidRDefault="0087173F" w:rsidP="00EC6B78">
      <w:pPr>
        <w:pStyle w:val="Petit"/>
      </w:pPr>
      <w:r w:rsidRPr="00EC6B78">
        <w:rPr>
          <w:rStyle w:val="halvfet"/>
        </w:rPr>
        <w:t>Revisor:</w:t>
      </w:r>
      <w:r w:rsidRPr="00EC6B78">
        <w:t xml:space="preserve"> KPMG AS</w:t>
      </w:r>
    </w:p>
    <w:p w14:paraId="68BB0367" w14:textId="7AC0E4A1" w:rsidR="0087173F" w:rsidRPr="00EC6B78" w:rsidRDefault="0087173F" w:rsidP="00EC6B78">
      <w:pPr>
        <w:pStyle w:val="Petit"/>
      </w:pPr>
      <w:r w:rsidRPr="00EC6B78">
        <w:rPr>
          <w:rStyle w:val="halvfet"/>
        </w:rPr>
        <w:lastRenderedPageBreak/>
        <w:t>Nettside:</w:t>
      </w:r>
      <w:r w:rsidRPr="00EC6B78">
        <w:t xml:space="preserve"> </w:t>
      </w:r>
      <w:hyperlink r:id="rId91" w:history="1">
        <w:r w:rsidR="00C81209" w:rsidRPr="00EC6B78">
          <w:rPr>
            <w:rStyle w:val="Hyperkobling"/>
          </w:rPr>
          <w:t>www.spacenorway.no</w:t>
        </w:r>
      </w:hyperlink>
    </w:p>
    <w:p w14:paraId="3ED2806D" w14:textId="37DD0E89" w:rsidR="00C81209" w:rsidRDefault="007271B2" w:rsidP="00EC6B78">
      <w:r w:rsidRPr="00EC6B78">
        <w:rPr>
          <w:noProof/>
        </w:rPr>
        <w:drawing>
          <wp:inline distT="0" distB="0" distL="0" distR="0" wp14:anchorId="454C134C" wp14:editId="383DAB0F">
            <wp:extent cx="2657475" cy="1647825"/>
            <wp:effectExtent l="0" t="0" r="0" b="0"/>
            <wp:docPr id="65" name="Bilde 104"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Bilde 104" descr="Illustrasjonsfoto"/>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0FC287A9" w14:textId="14FAD3C3" w:rsidR="008B7066" w:rsidRPr="00EC6B78" w:rsidRDefault="008B7066" w:rsidP="008B7066">
      <w:pPr>
        <w:pStyle w:val="Petit"/>
      </w:pPr>
      <w:r w:rsidRPr="008B7066">
        <w:t>Illustrasjon: Space Norway AS</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1CB9B449" w14:textId="77777777" w:rsidTr="00CE7764">
        <w:trPr>
          <w:trHeight w:val="284"/>
          <w:tblHeader/>
        </w:trPr>
        <w:tc>
          <w:tcPr>
            <w:tcW w:w="3386" w:type="pct"/>
            <w:shd w:val="clear" w:color="auto" w:fill="auto"/>
            <w:tcMar>
              <w:top w:w="57" w:type="dxa"/>
              <w:left w:w="57" w:type="dxa"/>
              <w:bottom w:w="57" w:type="dxa"/>
              <w:right w:w="57" w:type="dxa"/>
            </w:tcMar>
          </w:tcPr>
          <w:p w14:paraId="697E808D"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35167DE9" w14:textId="77777777" w:rsidR="0087173F" w:rsidRPr="00EC6B78" w:rsidRDefault="0087173F" w:rsidP="00CE7764">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3AE92192" w14:textId="77777777" w:rsidR="0087173F" w:rsidRPr="00EC6B78" w:rsidRDefault="0087173F" w:rsidP="00CE7764">
            <w:pPr>
              <w:pStyle w:val="TabellHode-kolonne"/>
              <w:jc w:val="right"/>
            </w:pPr>
            <w:r w:rsidRPr="00EC6B78">
              <w:t>2022</w:t>
            </w:r>
          </w:p>
        </w:tc>
      </w:tr>
      <w:tr w:rsidR="0087173F" w:rsidRPr="00EC6B78" w14:paraId="136692AE" w14:textId="77777777" w:rsidTr="00CE7764">
        <w:trPr>
          <w:trHeight w:val="284"/>
        </w:trPr>
        <w:tc>
          <w:tcPr>
            <w:tcW w:w="3386" w:type="pct"/>
            <w:shd w:val="clear" w:color="auto" w:fill="auto"/>
            <w:tcMar>
              <w:top w:w="51" w:type="dxa"/>
              <w:left w:w="51" w:type="dxa"/>
              <w:bottom w:w="51" w:type="dxa"/>
              <w:right w:w="51" w:type="dxa"/>
            </w:tcMar>
          </w:tcPr>
          <w:p w14:paraId="1B460A9F"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69122EC8" w14:textId="77777777" w:rsidR="0087173F" w:rsidRPr="00EC6B78" w:rsidRDefault="0087173F" w:rsidP="00CE7764">
            <w:pPr>
              <w:jc w:val="right"/>
            </w:pPr>
            <w:r w:rsidRPr="00EC6B78">
              <w:t xml:space="preserve"> 1 046 </w:t>
            </w:r>
          </w:p>
        </w:tc>
        <w:tc>
          <w:tcPr>
            <w:tcW w:w="807" w:type="pct"/>
            <w:shd w:val="clear" w:color="auto" w:fill="auto"/>
            <w:tcMar>
              <w:top w:w="51" w:type="dxa"/>
              <w:left w:w="51" w:type="dxa"/>
              <w:bottom w:w="51" w:type="dxa"/>
              <w:right w:w="51" w:type="dxa"/>
            </w:tcMar>
            <w:vAlign w:val="bottom"/>
          </w:tcPr>
          <w:p w14:paraId="79999142" w14:textId="77777777" w:rsidR="0087173F" w:rsidRPr="00EC6B78" w:rsidRDefault="0087173F" w:rsidP="00CE7764">
            <w:pPr>
              <w:jc w:val="right"/>
            </w:pPr>
            <w:r w:rsidRPr="00EC6B78">
              <w:t>886</w:t>
            </w:r>
          </w:p>
        </w:tc>
      </w:tr>
      <w:tr w:rsidR="0087173F" w:rsidRPr="00EC6B78" w14:paraId="50177AD6" w14:textId="77777777" w:rsidTr="00CE7764">
        <w:trPr>
          <w:trHeight w:val="284"/>
        </w:trPr>
        <w:tc>
          <w:tcPr>
            <w:tcW w:w="3386" w:type="pct"/>
            <w:shd w:val="clear" w:color="auto" w:fill="auto"/>
            <w:tcMar>
              <w:top w:w="51" w:type="dxa"/>
              <w:left w:w="51" w:type="dxa"/>
              <w:bottom w:w="51" w:type="dxa"/>
              <w:right w:w="51" w:type="dxa"/>
            </w:tcMar>
          </w:tcPr>
          <w:p w14:paraId="6115E0DF"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1F60A5AD" w14:textId="77777777" w:rsidR="0087173F" w:rsidRPr="00EC6B78" w:rsidRDefault="0087173F" w:rsidP="00CE7764">
            <w:pPr>
              <w:jc w:val="right"/>
            </w:pPr>
            <w:r w:rsidRPr="00EC6B78">
              <w:t xml:space="preserve"> -200 </w:t>
            </w:r>
          </w:p>
        </w:tc>
        <w:tc>
          <w:tcPr>
            <w:tcW w:w="807" w:type="pct"/>
            <w:shd w:val="clear" w:color="auto" w:fill="auto"/>
            <w:tcMar>
              <w:top w:w="51" w:type="dxa"/>
              <w:left w:w="51" w:type="dxa"/>
              <w:bottom w:w="51" w:type="dxa"/>
              <w:right w:w="51" w:type="dxa"/>
            </w:tcMar>
            <w:vAlign w:val="bottom"/>
          </w:tcPr>
          <w:p w14:paraId="59C0AF71" w14:textId="77777777" w:rsidR="0087173F" w:rsidRPr="00EC6B78" w:rsidRDefault="0087173F" w:rsidP="00CE7764">
            <w:pPr>
              <w:jc w:val="right"/>
            </w:pPr>
            <w:r w:rsidRPr="00EC6B78">
              <w:t>131</w:t>
            </w:r>
          </w:p>
        </w:tc>
      </w:tr>
      <w:tr w:rsidR="0087173F" w:rsidRPr="00EC6B78" w14:paraId="695A833B" w14:textId="77777777" w:rsidTr="00CE7764">
        <w:trPr>
          <w:trHeight w:val="284"/>
        </w:trPr>
        <w:tc>
          <w:tcPr>
            <w:tcW w:w="3386" w:type="pct"/>
            <w:shd w:val="clear" w:color="auto" w:fill="auto"/>
            <w:tcMar>
              <w:top w:w="51" w:type="dxa"/>
              <w:left w:w="51" w:type="dxa"/>
              <w:bottom w:w="51" w:type="dxa"/>
              <w:right w:w="51" w:type="dxa"/>
            </w:tcMar>
          </w:tcPr>
          <w:p w14:paraId="2FD03617" w14:textId="77777777" w:rsidR="0087173F" w:rsidRPr="00EC6B78" w:rsidRDefault="0087173F" w:rsidP="00EC6B78">
            <w:pPr>
              <w:pStyle w:val="Petit"/>
            </w:pPr>
            <w:r w:rsidRPr="00EC6B78">
              <w:t xml:space="preserve">Resultat før skatt </w:t>
            </w:r>
          </w:p>
        </w:tc>
        <w:tc>
          <w:tcPr>
            <w:tcW w:w="807" w:type="pct"/>
            <w:shd w:val="clear" w:color="auto" w:fill="auto"/>
            <w:tcMar>
              <w:top w:w="51" w:type="dxa"/>
              <w:left w:w="51" w:type="dxa"/>
              <w:bottom w:w="51" w:type="dxa"/>
              <w:right w:w="51" w:type="dxa"/>
            </w:tcMar>
            <w:vAlign w:val="bottom"/>
          </w:tcPr>
          <w:p w14:paraId="61B7DBBB" w14:textId="77777777" w:rsidR="0087173F" w:rsidRPr="00EC6B78" w:rsidRDefault="0087173F" w:rsidP="00CE7764">
            <w:pPr>
              <w:jc w:val="right"/>
            </w:pPr>
            <w:r w:rsidRPr="00EC6B78">
              <w:t xml:space="preserve"> -201 </w:t>
            </w:r>
          </w:p>
        </w:tc>
        <w:tc>
          <w:tcPr>
            <w:tcW w:w="807" w:type="pct"/>
            <w:shd w:val="clear" w:color="auto" w:fill="auto"/>
            <w:tcMar>
              <w:top w:w="51" w:type="dxa"/>
              <w:left w:w="51" w:type="dxa"/>
              <w:bottom w:w="51" w:type="dxa"/>
              <w:right w:w="51" w:type="dxa"/>
            </w:tcMar>
            <w:vAlign w:val="bottom"/>
          </w:tcPr>
          <w:p w14:paraId="65758ACB" w14:textId="77777777" w:rsidR="0087173F" w:rsidRPr="00EC6B78" w:rsidRDefault="0087173F" w:rsidP="00CE7764">
            <w:pPr>
              <w:jc w:val="right"/>
            </w:pPr>
            <w:r w:rsidRPr="00EC6B78">
              <w:t>98,2</w:t>
            </w:r>
          </w:p>
        </w:tc>
      </w:tr>
      <w:tr w:rsidR="0087173F" w:rsidRPr="00EC6B78" w14:paraId="5E66A964" w14:textId="77777777" w:rsidTr="00CE7764">
        <w:trPr>
          <w:trHeight w:val="284"/>
        </w:trPr>
        <w:tc>
          <w:tcPr>
            <w:tcW w:w="3386" w:type="pct"/>
            <w:shd w:val="clear" w:color="auto" w:fill="auto"/>
            <w:tcMar>
              <w:top w:w="51" w:type="dxa"/>
              <w:left w:w="51" w:type="dxa"/>
              <w:bottom w:w="51" w:type="dxa"/>
              <w:right w:w="51" w:type="dxa"/>
            </w:tcMar>
          </w:tcPr>
          <w:p w14:paraId="50696771"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76B2414D" w14:textId="77777777" w:rsidR="0087173F" w:rsidRPr="00EC6B78" w:rsidRDefault="0087173F" w:rsidP="00CE7764">
            <w:pPr>
              <w:jc w:val="right"/>
            </w:pPr>
            <w:r w:rsidRPr="00EC6B78">
              <w:t xml:space="preserve"> 38,7 </w:t>
            </w:r>
          </w:p>
        </w:tc>
        <w:tc>
          <w:tcPr>
            <w:tcW w:w="807" w:type="pct"/>
            <w:shd w:val="clear" w:color="auto" w:fill="auto"/>
            <w:tcMar>
              <w:top w:w="51" w:type="dxa"/>
              <w:left w:w="51" w:type="dxa"/>
              <w:bottom w:w="51" w:type="dxa"/>
              <w:right w:w="51" w:type="dxa"/>
            </w:tcMar>
            <w:vAlign w:val="bottom"/>
          </w:tcPr>
          <w:p w14:paraId="2F800C5A" w14:textId="77777777" w:rsidR="0087173F" w:rsidRPr="00EC6B78" w:rsidRDefault="0087173F" w:rsidP="00CE7764">
            <w:pPr>
              <w:jc w:val="right"/>
            </w:pPr>
            <w:r w:rsidRPr="00EC6B78">
              <w:t>32,7</w:t>
            </w:r>
          </w:p>
        </w:tc>
      </w:tr>
      <w:tr w:rsidR="0087173F" w:rsidRPr="00EC6B78" w14:paraId="48FA8C87" w14:textId="77777777" w:rsidTr="00CE7764">
        <w:trPr>
          <w:trHeight w:val="284"/>
        </w:trPr>
        <w:tc>
          <w:tcPr>
            <w:tcW w:w="3386" w:type="pct"/>
            <w:shd w:val="clear" w:color="auto" w:fill="auto"/>
            <w:tcMar>
              <w:top w:w="51" w:type="dxa"/>
              <w:left w:w="51" w:type="dxa"/>
              <w:bottom w:w="51" w:type="dxa"/>
              <w:right w:w="51" w:type="dxa"/>
            </w:tcMar>
          </w:tcPr>
          <w:p w14:paraId="237D5339" w14:textId="77777777" w:rsidR="0087173F" w:rsidRPr="00EC6B78" w:rsidRDefault="0087173F" w:rsidP="00EC6B78">
            <w:pPr>
              <w:pStyle w:val="Petit"/>
            </w:pPr>
            <w:r w:rsidRPr="00EC6B78">
              <w:t>Resultat etter skatt</w:t>
            </w:r>
          </w:p>
        </w:tc>
        <w:tc>
          <w:tcPr>
            <w:tcW w:w="807" w:type="pct"/>
            <w:shd w:val="clear" w:color="auto" w:fill="auto"/>
            <w:tcMar>
              <w:top w:w="51" w:type="dxa"/>
              <w:left w:w="51" w:type="dxa"/>
              <w:bottom w:w="51" w:type="dxa"/>
              <w:right w:w="51" w:type="dxa"/>
            </w:tcMar>
            <w:vAlign w:val="bottom"/>
          </w:tcPr>
          <w:p w14:paraId="19EE68C8" w14:textId="77777777" w:rsidR="0087173F" w:rsidRPr="00EC6B78" w:rsidRDefault="0087173F" w:rsidP="00CE7764">
            <w:pPr>
              <w:jc w:val="right"/>
            </w:pPr>
            <w:r w:rsidRPr="00EC6B78">
              <w:t xml:space="preserve"> -240 </w:t>
            </w:r>
          </w:p>
        </w:tc>
        <w:tc>
          <w:tcPr>
            <w:tcW w:w="807" w:type="pct"/>
            <w:shd w:val="clear" w:color="auto" w:fill="auto"/>
            <w:tcMar>
              <w:top w:w="51" w:type="dxa"/>
              <w:left w:w="51" w:type="dxa"/>
              <w:bottom w:w="51" w:type="dxa"/>
              <w:right w:w="51" w:type="dxa"/>
            </w:tcMar>
            <w:vAlign w:val="bottom"/>
          </w:tcPr>
          <w:p w14:paraId="6A368789" w14:textId="77777777" w:rsidR="0087173F" w:rsidRPr="00EC6B78" w:rsidRDefault="0087173F" w:rsidP="00CE7764">
            <w:pPr>
              <w:jc w:val="right"/>
            </w:pPr>
            <w:r w:rsidRPr="00EC6B78">
              <w:t>65,5</w:t>
            </w:r>
          </w:p>
        </w:tc>
      </w:tr>
      <w:tr w:rsidR="0087173F" w:rsidRPr="00EC6B78" w14:paraId="7FA0213F" w14:textId="77777777" w:rsidTr="00CE7764">
        <w:trPr>
          <w:trHeight w:val="284"/>
        </w:trPr>
        <w:tc>
          <w:tcPr>
            <w:tcW w:w="3386" w:type="pct"/>
            <w:shd w:val="clear" w:color="auto" w:fill="auto"/>
            <w:tcMar>
              <w:top w:w="51" w:type="dxa"/>
              <w:left w:w="51" w:type="dxa"/>
              <w:bottom w:w="51" w:type="dxa"/>
              <w:right w:w="51" w:type="dxa"/>
            </w:tcMar>
          </w:tcPr>
          <w:p w14:paraId="4EEDF740"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1A3334C9"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97CB107" w14:textId="77777777" w:rsidR="0087173F" w:rsidRPr="00EC6B78" w:rsidRDefault="0087173F" w:rsidP="00CE7764">
            <w:pPr>
              <w:pStyle w:val="TabellHode-kolonne"/>
              <w:jc w:val="right"/>
            </w:pPr>
            <w:r w:rsidRPr="00EC6B78">
              <w:t>2022</w:t>
            </w:r>
          </w:p>
        </w:tc>
      </w:tr>
      <w:tr w:rsidR="0087173F" w:rsidRPr="00EC6B78" w14:paraId="4FFF1868" w14:textId="77777777" w:rsidTr="00CE7764">
        <w:trPr>
          <w:trHeight w:val="284"/>
        </w:trPr>
        <w:tc>
          <w:tcPr>
            <w:tcW w:w="3386" w:type="pct"/>
            <w:shd w:val="clear" w:color="auto" w:fill="auto"/>
            <w:tcMar>
              <w:top w:w="51" w:type="dxa"/>
              <w:left w:w="51" w:type="dxa"/>
              <w:bottom w:w="51" w:type="dxa"/>
              <w:right w:w="51" w:type="dxa"/>
            </w:tcMar>
          </w:tcPr>
          <w:p w14:paraId="3D286792"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521A2547" w14:textId="77777777" w:rsidR="0087173F" w:rsidRPr="00EC6B78" w:rsidRDefault="0087173F" w:rsidP="00CE7764">
            <w:pPr>
              <w:jc w:val="right"/>
            </w:pPr>
            <w:r w:rsidRPr="00EC6B78">
              <w:t xml:space="preserve"> 7 697 </w:t>
            </w:r>
          </w:p>
        </w:tc>
        <w:tc>
          <w:tcPr>
            <w:tcW w:w="807" w:type="pct"/>
            <w:shd w:val="clear" w:color="auto" w:fill="auto"/>
            <w:tcMar>
              <w:top w:w="51" w:type="dxa"/>
              <w:left w:w="51" w:type="dxa"/>
              <w:bottom w:w="51" w:type="dxa"/>
              <w:right w:w="51" w:type="dxa"/>
            </w:tcMar>
            <w:vAlign w:val="bottom"/>
          </w:tcPr>
          <w:p w14:paraId="5014FB72" w14:textId="77777777" w:rsidR="0087173F" w:rsidRPr="00EC6B78" w:rsidRDefault="0087173F" w:rsidP="00CE7764">
            <w:pPr>
              <w:jc w:val="right"/>
            </w:pPr>
            <w:r w:rsidRPr="00EC6B78">
              <w:t>4 839</w:t>
            </w:r>
          </w:p>
        </w:tc>
      </w:tr>
      <w:tr w:rsidR="0087173F" w:rsidRPr="00EC6B78" w14:paraId="106689FC" w14:textId="77777777" w:rsidTr="00CE7764">
        <w:trPr>
          <w:trHeight w:val="284"/>
        </w:trPr>
        <w:tc>
          <w:tcPr>
            <w:tcW w:w="3386" w:type="pct"/>
            <w:shd w:val="clear" w:color="auto" w:fill="auto"/>
            <w:tcMar>
              <w:top w:w="51" w:type="dxa"/>
              <w:left w:w="51" w:type="dxa"/>
              <w:bottom w:w="51" w:type="dxa"/>
              <w:right w:w="51" w:type="dxa"/>
            </w:tcMar>
          </w:tcPr>
          <w:p w14:paraId="08583F60"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3C840770" w14:textId="77777777" w:rsidR="0087173F" w:rsidRPr="00EC6B78" w:rsidRDefault="0087173F" w:rsidP="00CE7764">
            <w:pPr>
              <w:jc w:val="right"/>
            </w:pPr>
            <w:r w:rsidRPr="00EC6B78">
              <w:t xml:space="preserve"> 3 421 </w:t>
            </w:r>
          </w:p>
        </w:tc>
        <w:tc>
          <w:tcPr>
            <w:tcW w:w="807" w:type="pct"/>
            <w:shd w:val="clear" w:color="auto" w:fill="auto"/>
            <w:tcMar>
              <w:top w:w="51" w:type="dxa"/>
              <w:left w:w="51" w:type="dxa"/>
              <w:bottom w:w="51" w:type="dxa"/>
              <w:right w:w="51" w:type="dxa"/>
            </w:tcMar>
            <w:vAlign w:val="bottom"/>
          </w:tcPr>
          <w:p w14:paraId="301E2B0E" w14:textId="77777777" w:rsidR="0087173F" w:rsidRPr="00EC6B78" w:rsidRDefault="0087173F" w:rsidP="00CE7764">
            <w:pPr>
              <w:jc w:val="right"/>
            </w:pPr>
            <w:r w:rsidRPr="00EC6B78">
              <w:t>657</w:t>
            </w:r>
          </w:p>
        </w:tc>
      </w:tr>
      <w:tr w:rsidR="0087173F" w:rsidRPr="00EC6B78" w14:paraId="764E9F12" w14:textId="77777777" w:rsidTr="00CE7764">
        <w:trPr>
          <w:trHeight w:val="284"/>
        </w:trPr>
        <w:tc>
          <w:tcPr>
            <w:tcW w:w="3386" w:type="pct"/>
            <w:shd w:val="clear" w:color="auto" w:fill="auto"/>
            <w:tcMar>
              <w:top w:w="51" w:type="dxa"/>
              <w:left w:w="51" w:type="dxa"/>
              <w:bottom w:w="51" w:type="dxa"/>
              <w:right w:w="51" w:type="dxa"/>
            </w:tcMar>
          </w:tcPr>
          <w:p w14:paraId="48C8507A"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47C4408C" w14:textId="77777777" w:rsidR="0087173F" w:rsidRPr="00EC6B78" w:rsidRDefault="0087173F" w:rsidP="00CE7764">
            <w:pPr>
              <w:jc w:val="right"/>
            </w:pPr>
            <w:r w:rsidRPr="00EC6B78">
              <w:t xml:space="preserve"> 3 999 </w:t>
            </w:r>
          </w:p>
        </w:tc>
        <w:tc>
          <w:tcPr>
            <w:tcW w:w="807" w:type="pct"/>
            <w:shd w:val="clear" w:color="auto" w:fill="auto"/>
            <w:tcMar>
              <w:top w:w="51" w:type="dxa"/>
              <w:left w:w="51" w:type="dxa"/>
              <w:bottom w:w="51" w:type="dxa"/>
              <w:right w:w="51" w:type="dxa"/>
            </w:tcMar>
            <w:vAlign w:val="bottom"/>
          </w:tcPr>
          <w:p w14:paraId="4EED07BC" w14:textId="77777777" w:rsidR="0087173F" w:rsidRPr="00EC6B78" w:rsidRDefault="0087173F" w:rsidP="00CE7764">
            <w:pPr>
              <w:jc w:val="right"/>
            </w:pPr>
            <w:r w:rsidRPr="00EC6B78">
              <w:t>1 376</w:t>
            </w:r>
          </w:p>
        </w:tc>
      </w:tr>
      <w:tr w:rsidR="0087173F" w:rsidRPr="00EC6B78" w14:paraId="219A5BE8" w14:textId="77777777" w:rsidTr="00CE7764">
        <w:trPr>
          <w:trHeight w:val="284"/>
        </w:trPr>
        <w:tc>
          <w:tcPr>
            <w:tcW w:w="3386" w:type="pct"/>
            <w:shd w:val="clear" w:color="auto" w:fill="auto"/>
            <w:tcMar>
              <w:top w:w="51" w:type="dxa"/>
              <w:left w:w="51" w:type="dxa"/>
              <w:bottom w:w="51" w:type="dxa"/>
              <w:right w:w="51" w:type="dxa"/>
            </w:tcMar>
          </w:tcPr>
          <w:p w14:paraId="41396555"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51F14804" w14:textId="77777777" w:rsidR="0087173F" w:rsidRPr="00EC6B78" w:rsidRDefault="0087173F" w:rsidP="00CE7764">
            <w:pPr>
              <w:jc w:val="right"/>
            </w:pPr>
            <w:r w:rsidRPr="00EC6B78">
              <w:t xml:space="preserve"> 3 698 </w:t>
            </w:r>
          </w:p>
        </w:tc>
        <w:tc>
          <w:tcPr>
            <w:tcW w:w="807" w:type="pct"/>
            <w:shd w:val="clear" w:color="auto" w:fill="auto"/>
            <w:tcMar>
              <w:top w:w="51" w:type="dxa"/>
              <w:left w:w="51" w:type="dxa"/>
              <w:bottom w:w="51" w:type="dxa"/>
              <w:right w:w="51" w:type="dxa"/>
            </w:tcMar>
            <w:vAlign w:val="bottom"/>
          </w:tcPr>
          <w:p w14:paraId="3064AF00" w14:textId="77777777" w:rsidR="0087173F" w:rsidRPr="00EC6B78" w:rsidRDefault="0087173F" w:rsidP="00CE7764">
            <w:pPr>
              <w:jc w:val="right"/>
            </w:pPr>
            <w:r w:rsidRPr="00EC6B78">
              <w:t>3 463</w:t>
            </w:r>
          </w:p>
        </w:tc>
      </w:tr>
      <w:tr w:rsidR="0087173F" w:rsidRPr="00EC6B78" w14:paraId="059389D6" w14:textId="77777777" w:rsidTr="00CE7764">
        <w:trPr>
          <w:trHeight w:val="284"/>
        </w:trPr>
        <w:tc>
          <w:tcPr>
            <w:tcW w:w="3386" w:type="pct"/>
            <w:shd w:val="clear" w:color="auto" w:fill="auto"/>
            <w:tcMar>
              <w:top w:w="51" w:type="dxa"/>
              <w:left w:w="51" w:type="dxa"/>
              <w:bottom w:w="51" w:type="dxa"/>
              <w:right w:w="51" w:type="dxa"/>
            </w:tcMar>
          </w:tcPr>
          <w:p w14:paraId="39C4A301"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47AE4164" w14:textId="77777777" w:rsidR="0087173F" w:rsidRPr="00EC6B78" w:rsidRDefault="0087173F" w:rsidP="00CE7764">
            <w:pPr>
              <w:jc w:val="right"/>
            </w:pPr>
            <w:r w:rsidRPr="00EC6B78">
              <w:t xml:space="preserve"> 551 </w:t>
            </w:r>
          </w:p>
        </w:tc>
        <w:tc>
          <w:tcPr>
            <w:tcW w:w="807" w:type="pct"/>
            <w:shd w:val="clear" w:color="auto" w:fill="auto"/>
            <w:tcMar>
              <w:top w:w="51" w:type="dxa"/>
              <w:left w:w="51" w:type="dxa"/>
              <w:bottom w:w="51" w:type="dxa"/>
              <w:right w:w="51" w:type="dxa"/>
            </w:tcMar>
            <w:vAlign w:val="bottom"/>
          </w:tcPr>
          <w:p w14:paraId="030F85FA" w14:textId="77777777" w:rsidR="0087173F" w:rsidRPr="00EC6B78" w:rsidRDefault="0087173F" w:rsidP="00CE7764">
            <w:pPr>
              <w:jc w:val="right"/>
            </w:pPr>
            <w:r w:rsidRPr="00EC6B78">
              <w:t>520</w:t>
            </w:r>
          </w:p>
        </w:tc>
      </w:tr>
      <w:tr w:rsidR="0087173F" w:rsidRPr="00EC6B78" w14:paraId="6A62F089" w14:textId="77777777" w:rsidTr="00CE7764">
        <w:trPr>
          <w:trHeight w:val="284"/>
        </w:trPr>
        <w:tc>
          <w:tcPr>
            <w:tcW w:w="3386" w:type="pct"/>
            <w:shd w:val="clear" w:color="auto" w:fill="auto"/>
            <w:tcMar>
              <w:top w:w="51" w:type="dxa"/>
              <w:left w:w="51" w:type="dxa"/>
              <w:bottom w:w="51" w:type="dxa"/>
              <w:right w:w="51" w:type="dxa"/>
            </w:tcMar>
          </w:tcPr>
          <w:p w14:paraId="081B8B33"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23B7CD54"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D4CE7BC" w14:textId="77777777" w:rsidR="0087173F" w:rsidRPr="00EC6B78" w:rsidRDefault="0087173F" w:rsidP="00CE7764">
            <w:pPr>
              <w:pStyle w:val="TabellHode-kolonne"/>
              <w:jc w:val="right"/>
            </w:pPr>
            <w:r w:rsidRPr="00EC6B78">
              <w:t>2022</w:t>
            </w:r>
          </w:p>
        </w:tc>
      </w:tr>
      <w:tr w:rsidR="0087173F" w:rsidRPr="00EC6B78" w14:paraId="12FC6632" w14:textId="77777777" w:rsidTr="00CE7764">
        <w:trPr>
          <w:trHeight w:val="284"/>
        </w:trPr>
        <w:tc>
          <w:tcPr>
            <w:tcW w:w="3386" w:type="pct"/>
            <w:shd w:val="clear" w:color="auto" w:fill="auto"/>
            <w:tcMar>
              <w:top w:w="51" w:type="dxa"/>
              <w:left w:w="51" w:type="dxa"/>
              <w:bottom w:w="51" w:type="dxa"/>
              <w:right w:w="51" w:type="dxa"/>
            </w:tcMar>
          </w:tcPr>
          <w:p w14:paraId="70B29E6B"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0F74693B" w14:textId="77777777" w:rsidR="0087173F" w:rsidRPr="00EC6B78" w:rsidRDefault="0087173F" w:rsidP="00CE7764">
            <w:pPr>
              <w:jc w:val="right"/>
            </w:pPr>
            <w:r w:rsidRPr="00EC6B78">
              <w:t>0</w:t>
            </w:r>
          </w:p>
        </w:tc>
        <w:tc>
          <w:tcPr>
            <w:tcW w:w="807" w:type="pct"/>
            <w:shd w:val="clear" w:color="auto" w:fill="auto"/>
            <w:tcMar>
              <w:top w:w="51" w:type="dxa"/>
              <w:left w:w="51" w:type="dxa"/>
              <w:bottom w:w="51" w:type="dxa"/>
              <w:right w:w="51" w:type="dxa"/>
            </w:tcMar>
            <w:vAlign w:val="bottom"/>
          </w:tcPr>
          <w:p w14:paraId="7FF5C7BC" w14:textId="77777777" w:rsidR="0087173F" w:rsidRPr="00EC6B78" w:rsidRDefault="0087173F" w:rsidP="00CE7764">
            <w:pPr>
              <w:jc w:val="right"/>
            </w:pPr>
            <w:r w:rsidRPr="00EC6B78">
              <w:t>0</w:t>
            </w:r>
          </w:p>
        </w:tc>
      </w:tr>
      <w:tr w:rsidR="0087173F" w:rsidRPr="00EC6B78" w14:paraId="6969C7B3" w14:textId="77777777" w:rsidTr="00CE7764">
        <w:trPr>
          <w:trHeight w:val="284"/>
        </w:trPr>
        <w:tc>
          <w:tcPr>
            <w:tcW w:w="3386" w:type="pct"/>
            <w:shd w:val="clear" w:color="auto" w:fill="auto"/>
            <w:tcMar>
              <w:top w:w="51" w:type="dxa"/>
              <w:left w:w="51" w:type="dxa"/>
              <w:bottom w:w="51" w:type="dxa"/>
              <w:right w:w="51" w:type="dxa"/>
            </w:tcMar>
          </w:tcPr>
          <w:p w14:paraId="77E9390B"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493E53A1" w14:textId="77777777" w:rsidR="0087173F" w:rsidRPr="00EC6B78" w:rsidRDefault="0087173F" w:rsidP="00CE7764">
            <w:pPr>
              <w:jc w:val="right"/>
            </w:pPr>
            <w:r w:rsidRPr="00EC6B78">
              <w:t>0</w:t>
            </w:r>
          </w:p>
        </w:tc>
        <w:tc>
          <w:tcPr>
            <w:tcW w:w="807" w:type="pct"/>
            <w:shd w:val="clear" w:color="auto" w:fill="auto"/>
            <w:tcMar>
              <w:top w:w="51" w:type="dxa"/>
              <w:left w:w="51" w:type="dxa"/>
              <w:bottom w:w="51" w:type="dxa"/>
              <w:right w:w="51" w:type="dxa"/>
            </w:tcMar>
            <w:vAlign w:val="bottom"/>
          </w:tcPr>
          <w:p w14:paraId="771B3268" w14:textId="77777777" w:rsidR="0087173F" w:rsidRPr="00EC6B78" w:rsidRDefault="0087173F" w:rsidP="00CE7764">
            <w:pPr>
              <w:jc w:val="right"/>
            </w:pPr>
            <w:r w:rsidRPr="00EC6B78">
              <w:t>0</w:t>
            </w:r>
          </w:p>
        </w:tc>
      </w:tr>
      <w:tr w:rsidR="0087173F" w:rsidRPr="00EC6B78" w14:paraId="0AB7B6D9" w14:textId="77777777" w:rsidTr="00CE7764">
        <w:trPr>
          <w:trHeight w:val="284"/>
        </w:trPr>
        <w:tc>
          <w:tcPr>
            <w:tcW w:w="3386" w:type="pct"/>
            <w:shd w:val="clear" w:color="auto" w:fill="auto"/>
            <w:tcMar>
              <w:top w:w="51" w:type="dxa"/>
              <w:left w:w="51" w:type="dxa"/>
              <w:bottom w:w="51" w:type="dxa"/>
              <w:right w:w="51" w:type="dxa"/>
            </w:tcMar>
          </w:tcPr>
          <w:p w14:paraId="1A1F0B0D" w14:textId="77777777" w:rsidR="0087173F" w:rsidRPr="00EC6B78" w:rsidRDefault="0087173F" w:rsidP="00EC6B78">
            <w:pPr>
              <w:pStyle w:val="TabellHode-kolonne"/>
            </w:pPr>
            <w:r w:rsidRPr="00EC6B78">
              <w:lastRenderedPageBreak/>
              <w:t>Finansielle nøkkeltall</w:t>
            </w:r>
          </w:p>
        </w:tc>
        <w:tc>
          <w:tcPr>
            <w:tcW w:w="807" w:type="pct"/>
            <w:shd w:val="clear" w:color="auto" w:fill="auto"/>
            <w:tcMar>
              <w:top w:w="51" w:type="dxa"/>
              <w:left w:w="51" w:type="dxa"/>
              <w:bottom w:w="51" w:type="dxa"/>
              <w:right w:w="51" w:type="dxa"/>
            </w:tcMar>
            <w:vAlign w:val="bottom"/>
          </w:tcPr>
          <w:p w14:paraId="33F7B037"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02FF430" w14:textId="77777777" w:rsidR="0087173F" w:rsidRPr="00EC6B78" w:rsidRDefault="0087173F" w:rsidP="00CE7764">
            <w:pPr>
              <w:pStyle w:val="TabellHode-kolonne"/>
              <w:jc w:val="right"/>
            </w:pPr>
            <w:r w:rsidRPr="00EC6B78">
              <w:t>2022</w:t>
            </w:r>
          </w:p>
        </w:tc>
      </w:tr>
      <w:tr w:rsidR="0087173F" w:rsidRPr="00EC6B78" w14:paraId="19A4F0EF" w14:textId="77777777" w:rsidTr="00CE7764">
        <w:trPr>
          <w:trHeight w:val="284"/>
        </w:trPr>
        <w:tc>
          <w:tcPr>
            <w:tcW w:w="3386" w:type="pct"/>
            <w:shd w:val="clear" w:color="auto" w:fill="auto"/>
            <w:tcMar>
              <w:top w:w="51" w:type="dxa"/>
              <w:left w:w="51" w:type="dxa"/>
              <w:bottom w:w="51" w:type="dxa"/>
              <w:right w:w="51" w:type="dxa"/>
            </w:tcMar>
          </w:tcPr>
          <w:p w14:paraId="44EE5B67"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07355D95" w14:textId="77777777" w:rsidR="0087173F" w:rsidRPr="00EC6B78" w:rsidRDefault="0087173F" w:rsidP="00CE7764">
            <w:pPr>
              <w:jc w:val="right"/>
            </w:pPr>
            <w:r w:rsidRPr="00EC6B78">
              <w:t xml:space="preserve"> 4 550 </w:t>
            </w:r>
          </w:p>
        </w:tc>
        <w:tc>
          <w:tcPr>
            <w:tcW w:w="807" w:type="pct"/>
            <w:shd w:val="clear" w:color="auto" w:fill="auto"/>
            <w:tcMar>
              <w:top w:w="51" w:type="dxa"/>
              <w:left w:w="51" w:type="dxa"/>
              <w:bottom w:w="51" w:type="dxa"/>
              <w:right w:w="51" w:type="dxa"/>
            </w:tcMar>
            <w:vAlign w:val="bottom"/>
          </w:tcPr>
          <w:p w14:paraId="2553C478" w14:textId="77777777" w:rsidR="0087173F" w:rsidRPr="00EC6B78" w:rsidRDefault="0087173F" w:rsidP="00CE7764">
            <w:pPr>
              <w:jc w:val="right"/>
            </w:pPr>
            <w:r w:rsidRPr="00EC6B78">
              <w:t xml:space="preserve"> 1 896 </w:t>
            </w:r>
          </w:p>
        </w:tc>
      </w:tr>
      <w:tr w:rsidR="0087173F" w:rsidRPr="00EC6B78" w14:paraId="4CC991A8" w14:textId="77777777" w:rsidTr="00CE7764">
        <w:trPr>
          <w:trHeight w:val="284"/>
        </w:trPr>
        <w:tc>
          <w:tcPr>
            <w:tcW w:w="3386" w:type="pct"/>
            <w:shd w:val="clear" w:color="auto" w:fill="auto"/>
            <w:tcMar>
              <w:top w:w="51" w:type="dxa"/>
              <w:left w:w="51" w:type="dxa"/>
              <w:bottom w:w="51" w:type="dxa"/>
              <w:right w:w="51" w:type="dxa"/>
            </w:tcMar>
          </w:tcPr>
          <w:p w14:paraId="67BBC349"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293FA5C8" w14:textId="37130205" w:rsidR="0087173F" w:rsidRPr="00EC6B78" w:rsidRDefault="0087173F" w:rsidP="00CE7764">
            <w:pPr>
              <w:jc w:val="right"/>
            </w:pPr>
            <w:r w:rsidRPr="00EC6B78">
              <w:t>-19</w:t>
            </w:r>
            <w:r w:rsidR="006A32DA">
              <w:t> %</w:t>
            </w:r>
          </w:p>
        </w:tc>
        <w:tc>
          <w:tcPr>
            <w:tcW w:w="807" w:type="pct"/>
            <w:shd w:val="clear" w:color="auto" w:fill="auto"/>
            <w:tcMar>
              <w:top w:w="51" w:type="dxa"/>
              <w:left w:w="51" w:type="dxa"/>
              <w:bottom w:w="51" w:type="dxa"/>
              <w:right w:w="51" w:type="dxa"/>
            </w:tcMar>
            <w:vAlign w:val="bottom"/>
          </w:tcPr>
          <w:p w14:paraId="09C7B078" w14:textId="366CFA23" w:rsidR="0087173F" w:rsidRPr="00EC6B78" w:rsidRDefault="0087173F" w:rsidP="00CE7764">
            <w:pPr>
              <w:jc w:val="right"/>
            </w:pPr>
            <w:r w:rsidRPr="00EC6B78">
              <w:t>15</w:t>
            </w:r>
            <w:r w:rsidR="006A32DA">
              <w:t> %</w:t>
            </w:r>
          </w:p>
        </w:tc>
      </w:tr>
      <w:tr w:rsidR="0087173F" w:rsidRPr="00EC6B78" w14:paraId="68BE9315" w14:textId="77777777" w:rsidTr="00CE7764">
        <w:trPr>
          <w:trHeight w:val="284"/>
        </w:trPr>
        <w:tc>
          <w:tcPr>
            <w:tcW w:w="3386" w:type="pct"/>
            <w:shd w:val="clear" w:color="auto" w:fill="auto"/>
            <w:tcMar>
              <w:top w:w="51" w:type="dxa"/>
              <w:left w:w="51" w:type="dxa"/>
              <w:bottom w:w="51" w:type="dxa"/>
              <w:right w:w="51" w:type="dxa"/>
            </w:tcMar>
          </w:tcPr>
          <w:p w14:paraId="6BE5BE5C"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67C4B193" w14:textId="562D9DD8" w:rsidR="0087173F" w:rsidRPr="00EC6B78" w:rsidRDefault="0087173F" w:rsidP="00CE7764">
            <w:pPr>
              <w:jc w:val="right"/>
            </w:pPr>
            <w:r w:rsidRPr="00EC6B78">
              <w:t>52</w:t>
            </w:r>
            <w:r w:rsidR="006A32DA">
              <w:t> %</w:t>
            </w:r>
          </w:p>
        </w:tc>
        <w:tc>
          <w:tcPr>
            <w:tcW w:w="807" w:type="pct"/>
            <w:shd w:val="clear" w:color="auto" w:fill="auto"/>
            <w:tcMar>
              <w:top w:w="51" w:type="dxa"/>
              <w:left w:w="51" w:type="dxa"/>
              <w:bottom w:w="51" w:type="dxa"/>
              <w:right w:w="51" w:type="dxa"/>
            </w:tcMar>
            <w:vAlign w:val="bottom"/>
          </w:tcPr>
          <w:p w14:paraId="7FDD52CE" w14:textId="2B587C52" w:rsidR="0087173F" w:rsidRPr="00EC6B78" w:rsidRDefault="0087173F" w:rsidP="00CE7764">
            <w:pPr>
              <w:jc w:val="right"/>
            </w:pPr>
            <w:r w:rsidRPr="00EC6B78">
              <w:t>28</w:t>
            </w:r>
            <w:r w:rsidR="006A32DA">
              <w:t> %</w:t>
            </w:r>
          </w:p>
        </w:tc>
      </w:tr>
      <w:tr w:rsidR="0087173F" w:rsidRPr="00EC6B78" w14:paraId="60C736F7" w14:textId="77777777" w:rsidTr="00CE7764">
        <w:trPr>
          <w:trHeight w:val="284"/>
        </w:trPr>
        <w:tc>
          <w:tcPr>
            <w:tcW w:w="3386" w:type="pct"/>
            <w:shd w:val="clear" w:color="auto" w:fill="auto"/>
            <w:tcMar>
              <w:top w:w="51" w:type="dxa"/>
              <w:left w:w="51" w:type="dxa"/>
              <w:bottom w:w="51" w:type="dxa"/>
              <w:right w:w="51" w:type="dxa"/>
            </w:tcMar>
          </w:tcPr>
          <w:p w14:paraId="721D7C58" w14:textId="77777777" w:rsidR="0087173F" w:rsidRPr="00EC6B78" w:rsidRDefault="0087173F" w:rsidP="00EC6B78">
            <w:pPr>
              <w:pStyle w:val="Petit"/>
            </w:pPr>
            <w:r w:rsidRPr="00EC6B78">
              <w:t>Egenkapitalrentabilitet</w:t>
            </w:r>
          </w:p>
        </w:tc>
        <w:tc>
          <w:tcPr>
            <w:tcW w:w="807" w:type="pct"/>
            <w:shd w:val="clear" w:color="auto" w:fill="auto"/>
            <w:tcMar>
              <w:top w:w="51" w:type="dxa"/>
              <w:left w:w="51" w:type="dxa"/>
              <w:bottom w:w="51" w:type="dxa"/>
              <w:right w:w="51" w:type="dxa"/>
            </w:tcMar>
            <w:vAlign w:val="bottom"/>
          </w:tcPr>
          <w:p w14:paraId="70383580" w14:textId="0B702857" w:rsidR="0087173F" w:rsidRPr="00EC6B78" w:rsidRDefault="0087173F" w:rsidP="00CE7764">
            <w:pPr>
              <w:jc w:val="right"/>
            </w:pPr>
            <w:r w:rsidRPr="00EC6B78">
              <w:t>-6,0</w:t>
            </w:r>
            <w:r w:rsidR="006A32DA">
              <w:t> %</w:t>
            </w:r>
          </w:p>
        </w:tc>
        <w:tc>
          <w:tcPr>
            <w:tcW w:w="807" w:type="pct"/>
            <w:shd w:val="clear" w:color="auto" w:fill="auto"/>
            <w:tcMar>
              <w:top w:w="51" w:type="dxa"/>
              <w:left w:w="51" w:type="dxa"/>
              <w:bottom w:w="51" w:type="dxa"/>
              <w:right w:w="51" w:type="dxa"/>
            </w:tcMar>
            <w:vAlign w:val="bottom"/>
          </w:tcPr>
          <w:p w14:paraId="37696151" w14:textId="67457A55" w:rsidR="0087173F" w:rsidRPr="00EC6B78" w:rsidRDefault="0087173F" w:rsidP="00CE7764">
            <w:pPr>
              <w:jc w:val="right"/>
            </w:pPr>
            <w:r w:rsidRPr="00EC6B78">
              <w:t>4,8</w:t>
            </w:r>
            <w:r w:rsidR="006A32DA">
              <w:t> %</w:t>
            </w:r>
          </w:p>
        </w:tc>
      </w:tr>
      <w:tr w:rsidR="0087173F" w:rsidRPr="00EC6B78" w14:paraId="724737FA" w14:textId="77777777" w:rsidTr="00CE7764">
        <w:trPr>
          <w:trHeight w:val="284"/>
        </w:trPr>
        <w:tc>
          <w:tcPr>
            <w:tcW w:w="3386" w:type="pct"/>
            <w:shd w:val="clear" w:color="auto" w:fill="auto"/>
            <w:tcMar>
              <w:top w:w="51" w:type="dxa"/>
              <w:left w:w="51" w:type="dxa"/>
              <w:bottom w:w="51" w:type="dxa"/>
              <w:right w:w="51" w:type="dxa"/>
            </w:tcMar>
          </w:tcPr>
          <w:p w14:paraId="55949A10"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40E74D13" w14:textId="77777777" w:rsidR="0087173F" w:rsidRPr="00EC6B78" w:rsidRDefault="0087173F" w:rsidP="00CE7764">
            <w:pPr>
              <w:jc w:val="right"/>
            </w:pPr>
            <w:r w:rsidRPr="00EC6B78">
              <w:t xml:space="preserve"> 173 </w:t>
            </w:r>
          </w:p>
        </w:tc>
        <w:tc>
          <w:tcPr>
            <w:tcW w:w="807" w:type="pct"/>
            <w:shd w:val="clear" w:color="auto" w:fill="auto"/>
            <w:tcMar>
              <w:top w:w="51" w:type="dxa"/>
              <w:left w:w="51" w:type="dxa"/>
              <w:bottom w:w="51" w:type="dxa"/>
              <w:right w:w="51" w:type="dxa"/>
            </w:tcMar>
            <w:vAlign w:val="bottom"/>
          </w:tcPr>
          <w:p w14:paraId="0484B603" w14:textId="77777777" w:rsidR="0087173F" w:rsidRPr="00EC6B78" w:rsidRDefault="0087173F" w:rsidP="00CE7764">
            <w:pPr>
              <w:jc w:val="right"/>
            </w:pPr>
            <w:r w:rsidRPr="00EC6B78">
              <w:t>76</w:t>
            </w:r>
          </w:p>
        </w:tc>
      </w:tr>
      <w:tr w:rsidR="0087173F" w:rsidRPr="00EC6B78" w14:paraId="0EB91DDF" w14:textId="77777777" w:rsidTr="00CE7764">
        <w:trPr>
          <w:trHeight w:val="284"/>
        </w:trPr>
        <w:tc>
          <w:tcPr>
            <w:tcW w:w="3386" w:type="pct"/>
            <w:shd w:val="clear" w:color="auto" w:fill="auto"/>
            <w:tcMar>
              <w:top w:w="51" w:type="dxa"/>
              <w:left w:w="51" w:type="dxa"/>
              <w:bottom w:w="51" w:type="dxa"/>
              <w:right w:w="51" w:type="dxa"/>
            </w:tcMar>
          </w:tcPr>
          <w:p w14:paraId="313B5613"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4C61F23D" w14:textId="77777777" w:rsidR="0087173F" w:rsidRPr="00EC6B78" w:rsidRDefault="0087173F" w:rsidP="00CE7764">
            <w:pPr>
              <w:jc w:val="right"/>
            </w:pPr>
            <w:r w:rsidRPr="00EC6B78">
              <w:t xml:space="preserve"> -475 </w:t>
            </w:r>
          </w:p>
        </w:tc>
        <w:tc>
          <w:tcPr>
            <w:tcW w:w="807" w:type="pct"/>
            <w:shd w:val="clear" w:color="auto" w:fill="auto"/>
            <w:tcMar>
              <w:top w:w="51" w:type="dxa"/>
              <w:left w:w="51" w:type="dxa"/>
              <w:bottom w:w="51" w:type="dxa"/>
              <w:right w:w="51" w:type="dxa"/>
            </w:tcMar>
            <w:vAlign w:val="bottom"/>
          </w:tcPr>
          <w:p w14:paraId="6496F81B" w14:textId="77777777" w:rsidR="0087173F" w:rsidRPr="00EC6B78" w:rsidRDefault="0087173F" w:rsidP="00CE7764">
            <w:pPr>
              <w:jc w:val="right"/>
            </w:pPr>
            <w:r w:rsidRPr="00EC6B78">
              <w:t>-612</w:t>
            </w:r>
          </w:p>
        </w:tc>
      </w:tr>
      <w:tr w:rsidR="0087173F" w:rsidRPr="00EC6B78" w14:paraId="4D55CDC2" w14:textId="77777777" w:rsidTr="00CE7764">
        <w:trPr>
          <w:trHeight w:val="284"/>
        </w:trPr>
        <w:tc>
          <w:tcPr>
            <w:tcW w:w="3386" w:type="pct"/>
            <w:shd w:val="clear" w:color="auto" w:fill="auto"/>
            <w:tcMar>
              <w:top w:w="51" w:type="dxa"/>
              <w:left w:w="51" w:type="dxa"/>
              <w:bottom w:w="51" w:type="dxa"/>
              <w:right w:w="51" w:type="dxa"/>
            </w:tcMar>
          </w:tcPr>
          <w:p w14:paraId="6EBBA35D"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2F771F32"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7F4971C" w14:textId="77777777" w:rsidR="0087173F" w:rsidRPr="00EC6B78" w:rsidRDefault="0087173F" w:rsidP="00CE7764">
            <w:pPr>
              <w:pStyle w:val="TabellHode-kolonne"/>
              <w:jc w:val="right"/>
            </w:pPr>
            <w:r w:rsidRPr="00EC6B78">
              <w:t>2022</w:t>
            </w:r>
          </w:p>
        </w:tc>
      </w:tr>
      <w:tr w:rsidR="0087173F" w:rsidRPr="00EC6B78" w14:paraId="438C99CC" w14:textId="77777777" w:rsidTr="00CE7764">
        <w:trPr>
          <w:trHeight w:val="284"/>
        </w:trPr>
        <w:tc>
          <w:tcPr>
            <w:tcW w:w="3386" w:type="pct"/>
            <w:shd w:val="clear" w:color="auto" w:fill="auto"/>
            <w:tcMar>
              <w:top w:w="51" w:type="dxa"/>
              <w:left w:w="51" w:type="dxa"/>
              <w:bottom w:w="51" w:type="dxa"/>
              <w:right w:w="51" w:type="dxa"/>
            </w:tcMar>
          </w:tcPr>
          <w:p w14:paraId="6FC37B58"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395FC014" w14:textId="77777777" w:rsidR="0087173F" w:rsidRPr="00EC6B78" w:rsidRDefault="0087173F" w:rsidP="00CE7764">
            <w:pPr>
              <w:jc w:val="right"/>
            </w:pPr>
            <w:r w:rsidRPr="00EC6B78">
              <w:t xml:space="preserve"> 58 </w:t>
            </w:r>
          </w:p>
        </w:tc>
        <w:tc>
          <w:tcPr>
            <w:tcW w:w="807" w:type="pct"/>
            <w:shd w:val="clear" w:color="auto" w:fill="auto"/>
            <w:tcMar>
              <w:top w:w="51" w:type="dxa"/>
              <w:left w:w="51" w:type="dxa"/>
              <w:bottom w:w="51" w:type="dxa"/>
              <w:right w:w="51" w:type="dxa"/>
            </w:tcMar>
            <w:vAlign w:val="bottom"/>
          </w:tcPr>
          <w:p w14:paraId="29588254" w14:textId="77777777" w:rsidR="0087173F" w:rsidRPr="00EC6B78" w:rsidRDefault="0087173F" w:rsidP="00CE7764">
            <w:pPr>
              <w:jc w:val="right"/>
            </w:pPr>
            <w:r w:rsidRPr="00EC6B78">
              <w:t>48</w:t>
            </w:r>
          </w:p>
        </w:tc>
      </w:tr>
      <w:tr w:rsidR="0087173F" w:rsidRPr="00EC6B78" w14:paraId="26BC1372" w14:textId="77777777" w:rsidTr="00CE7764">
        <w:trPr>
          <w:trHeight w:val="284"/>
        </w:trPr>
        <w:tc>
          <w:tcPr>
            <w:tcW w:w="3386" w:type="pct"/>
            <w:shd w:val="clear" w:color="auto" w:fill="auto"/>
            <w:tcMar>
              <w:top w:w="51" w:type="dxa"/>
              <w:left w:w="51" w:type="dxa"/>
              <w:bottom w:w="51" w:type="dxa"/>
              <w:right w:w="51" w:type="dxa"/>
            </w:tcMar>
          </w:tcPr>
          <w:p w14:paraId="03F4F351"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6727137C" w14:textId="288FD2E9" w:rsidR="0087173F" w:rsidRPr="00EC6B78" w:rsidRDefault="0087173F" w:rsidP="00CE7764">
            <w:pPr>
              <w:jc w:val="right"/>
            </w:pPr>
            <w:r w:rsidRPr="00EC6B78">
              <w:t>98</w:t>
            </w:r>
            <w:r w:rsidR="006A32DA">
              <w:t> %</w:t>
            </w:r>
          </w:p>
        </w:tc>
        <w:tc>
          <w:tcPr>
            <w:tcW w:w="807" w:type="pct"/>
            <w:shd w:val="clear" w:color="auto" w:fill="auto"/>
            <w:tcMar>
              <w:top w:w="51" w:type="dxa"/>
              <w:left w:w="51" w:type="dxa"/>
              <w:bottom w:w="51" w:type="dxa"/>
              <w:right w:w="51" w:type="dxa"/>
            </w:tcMar>
            <w:vAlign w:val="bottom"/>
          </w:tcPr>
          <w:p w14:paraId="61236A90" w14:textId="45E98F57" w:rsidR="0087173F" w:rsidRPr="00EC6B78" w:rsidRDefault="0087173F" w:rsidP="00CE7764">
            <w:pPr>
              <w:jc w:val="right"/>
            </w:pPr>
            <w:r w:rsidRPr="00EC6B78">
              <w:t>98</w:t>
            </w:r>
            <w:r w:rsidR="006A32DA">
              <w:t> %</w:t>
            </w:r>
          </w:p>
        </w:tc>
      </w:tr>
      <w:tr w:rsidR="0087173F" w:rsidRPr="00EC6B78" w14:paraId="4FAF4E56" w14:textId="77777777" w:rsidTr="00CE7764">
        <w:trPr>
          <w:trHeight w:val="284"/>
        </w:trPr>
        <w:tc>
          <w:tcPr>
            <w:tcW w:w="3386" w:type="pct"/>
            <w:shd w:val="clear" w:color="auto" w:fill="auto"/>
            <w:tcMar>
              <w:top w:w="51" w:type="dxa"/>
              <w:left w:w="51" w:type="dxa"/>
              <w:bottom w:w="51" w:type="dxa"/>
              <w:right w:w="51" w:type="dxa"/>
            </w:tcMar>
          </w:tcPr>
          <w:p w14:paraId="1842BCEE"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5356B8FF" w14:textId="51CC46D3" w:rsidR="0087173F" w:rsidRPr="00EC6B78" w:rsidRDefault="0087173F" w:rsidP="00CE7764">
            <w:pPr>
              <w:jc w:val="right"/>
            </w:pPr>
            <w:r w:rsidRPr="00EC6B78">
              <w:t>37,5</w:t>
            </w:r>
            <w:r w:rsidR="006A32DA">
              <w:t> %</w:t>
            </w:r>
          </w:p>
        </w:tc>
        <w:tc>
          <w:tcPr>
            <w:tcW w:w="807" w:type="pct"/>
            <w:shd w:val="clear" w:color="auto" w:fill="auto"/>
            <w:tcMar>
              <w:top w:w="51" w:type="dxa"/>
              <w:left w:w="51" w:type="dxa"/>
              <w:bottom w:w="51" w:type="dxa"/>
              <w:right w:w="51" w:type="dxa"/>
            </w:tcMar>
            <w:vAlign w:val="bottom"/>
          </w:tcPr>
          <w:p w14:paraId="4103F3DD" w14:textId="564DCB46" w:rsidR="0087173F" w:rsidRPr="00EC6B78" w:rsidRDefault="0087173F" w:rsidP="00CE7764">
            <w:pPr>
              <w:jc w:val="right"/>
            </w:pPr>
            <w:r w:rsidRPr="00EC6B78">
              <w:t>33</w:t>
            </w:r>
            <w:r w:rsidR="006A32DA">
              <w:t> %</w:t>
            </w:r>
          </w:p>
        </w:tc>
      </w:tr>
      <w:tr w:rsidR="0087173F" w:rsidRPr="00EC6B78" w14:paraId="66577FCD" w14:textId="77777777" w:rsidTr="00CE7764">
        <w:trPr>
          <w:trHeight w:val="284"/>
        </w:trPr>
        <w:tc>
          <w:tcPr>
            <w:tcW w:w="3386" w:type="pct"/>
            <w:shd w:val="clear" w:color="auto" w:fill="auto"/>
            <w:tcMar>
              <w:top w:w="51" w:type="dxa"/>
              <w:left w:w="51" w:type="dxa"/>
              <w:bottom w:w="51" w:type="dxa"/>
              <w:right w:w="51" w:type="dxa"/>
            </w:tcMar>
          </w:tcPr>
          <w:p w14:paraId="135D060C"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72BDB4CD" w14:textId="114F5CA7" w:rsidR="0087173F" w:rsidRPr="00EC6B78" w:rsidRDefault="0087173F" w:rsidP="00CE7764">
            <w:pPr>
              <w:jc w:val="right"/>
            </w:pPr>
            <w:r w:rsidRPr="00EC6B78">
              <w:t>19</w:t>
            </w:r>
            <w:r w:rsidR="006A32DA">
              <w:t> %</w:t>
            </w:r>
          </w:p>
        </w:tc>
        <w:tc>
          <w:tcPr>
            <w:tcW w:w="807" w:type="pct"/>
            <w:shd w:val="clear" w:color="auto" w:fill="auto"/>
            <w:tcMar>
              <w:top w:w="51" w:type="dxa"/>
              <w:left w:w="51" w:type="dxa"/>
              <w:bottom w:w="51" w:type="dxa"/>
              <w:right w:w="51" w:type="dxa"/>
            </w:tcMar>
            <w:vAlign w:val="bottom"/>
          </w:tcPr>
          <w:p w14:paraId="72CE1062" w14:textId="671F0E43" w:rsidR="0087173F" w:rsidRPr="00EC6B78" w:rsidRDefault="0087173F" w:rsidP="00CE7764">
            <w:pPr>
              <w:jc w:val="right"/>
            </w:pPr>
            <w:r w:rsidRPr="00EC6B78">
              <w:t>13</w:t>
            </w:r>
            <w:r w:rsidR="006A32DA">
              <w:t> %</w:t>
            </w:r>
          </w:p>
        </w:tc>
      </w:tr>
      <w:tr w:rsidR="0087173F" w:rsidRPr="00EC6B78" w14:paraId="163BD815" w14:textId="77777777" w:rsidTr="00CE7764">
        <w:trPr>
          <w:trHeight w:val="284"/>
        </w:trPr>
        <w:tc>
          <w:tcPr>
            <w:tcW w:w="3386" w:type="pct"/>
            <w:shd w:val="clear" w:color="auto" w:fill="auto"/>
            <w:tcMar>
              <w:top w:w="51" w:type="dxa"/>
              <w:left w:w="51" w:type="dxa"/>
              <w:bottom w:w="51" w:type="dxa"/>
              <w:right w:w="51" w:type="dxa"/>
            </w:tcMar>
          </w:tcPr>
          <w:p w14:paraId="45CED395"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2A97DB7D" w14:textId="33DE1FD7" w:rsidR="0087173F" w:rsidRPr="00EC6B78" w:rsidRDefault="0087173F" w:rsidP="00CE7764">
            <w:pPr>
              <w:jc w:val="right"/>
            </w:pPr>
            <w:r w:rsidRPr="00EC6B78">
              <w:t>2,1</w:t>
            </w:r>
            <w:r w:rsidR="006A32DA">
              <w:t> %</w:t>
            </w:r>
          </w:p>
        </w:tc>
        <w:tc>
          <w:tcPr>
            <w:tcW w:w="807" w:type="pct"/>
            <w:shd w:val="clear" w:color="auto" w:fill="auto"/>
            <w:tcMar>
              <w:top w:w="51" w:type="dxa"/>
              <w:left w:w="51" w:type="dxa"/>
              <w:bottom w:w="51" w:type="dxa"/>
              <w:right w:w="51" w:type="dxa"/>
            </w:tcMar>
            <w:vAlign w:val="bottom"/>
          </w:tcPr>
          <w:p w14:paraId="1ECC1484" w14:textId="77777777" w:rsidR="0087173F" w:rsidRPr="00EC6B78" w:rsidRDefault="0087173F" w:rsidP="00CE7764">
            <w:pPr>
              <w:jc w:val="right"/>
            </w:pPr>
            <w:r w:rsidRPr="00EC6B78">
              <w:t>-</w:t>
            </w:r>
          </w:p>
        </w:tc>
      </w:tr>
      <w:tr w:rsidR="0087173F" w:rsidRPr="00EC6B78" w14:paraId="4A95A1E7" w14:textId="77777777" w:rsidTr="00CE7764">
        <w:trPr>
          <w:trHeight w:val="284"/>
        </w:trPr>
        <w:tc>
          <w:tcPr>
            <w:tcW w:w="3386" w:type="pct"/>
            <w:shd w:val="clear" w:color="auto" w:fill="auto"/>
            <w:tcMar>
              <w:top w:w="51" w:type="dxa"/>
              <w:left w:w="51" w:type="dxa"/>
              <w:bottom w:w="51" w:type="dxa"/>
              <w:right w:w="51" w:type="dxa"/>
            </w:tcMar>
          </w:tcPr>
          <w:p w14:paraId="10DD6616"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18A22646" w14:textId="77777777" w:rsidR="0087173F" w:rsidRPr="00EC6B78" w:rsidRDefault="0087173F" w:rsidP="00CE7764">
            <w:pPr>
              <w:jc w:val="right"/>
            </w:pPr>
            <w:r w:rsidRPr="00EC6B78">
              <w:t>0</w:t>
            </w:r>
          </w:p>
        </w:tc>
        <w:tc>
          <w:tcPr>
            <w:tcW w:w="807" w:type="pct"/>
            <w:shd w:val="clear" w:color="auto" w:fill="auto"/>
            <w:tcMar>
              <w:top w:w="51" w:type="dxa"/>
              <w:left w:w="51" w:type="dxa"/>
              <w:bottom w:w="51" w:type="dxa"/>
              <w:right w:w="51" w:type="dxa"/>
            </w:tcMar>
            <w:vAlign w:val="bottom"/>
          </w:tcPr>
          <w:p w14:paraId="1FA2FB76" w14:textId="77777777" w:rsidR="0087173F" w:rsidRPr="00EC6B78" w:rsidRDefault="0087173F" w:rsidP="00CE7764">
            <w:pPr>
              <w:jc w:val="right"/>
            </w:pPr>
            <w:r w:rsidRPr="00EC6B78">
              <w:t>-</w:t>
            </w:r>
          </w:p>
        </w:tc>
      </w:tr>
      <w:tr w:rsidR="0087173F" w:rsidRPr="00EC6B78" w14:paraId="01C44C18" w14:textId="77777777" w:rsidTr="00CE7764">
        <w:trPr>
          <w:trHeight w:val="284"/>
        </w:trPr>
        <w:tc>
          <w:tcPr>
            <w:tcW w:w="3386" w:type="pct"/>
            <w:shd w:val="clear" w:color="auto" w:fill="auto"/>
            <w:tcMar>
              <w:top w:w="51" w:type="dxa"/>
              <w:left w:w="51" w:type="dxa"/>
              <w:bottom w:w="51" w:type="dxa"/>
              <w:right w:w="51" w:type="dxa"/>
            </w:tcMar>
          </w:tcPr>
          <w:p w14:paraId="6970F20F"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2D030CCE"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90F0F21" w14:textId="77777777" w:rsidR="0087173F" w:rsidRPr="00EC6B78" w:rsidRDefault="0087173F" w:rsidP="00CE7764">
            <w:pPr>
              <w:pStyle w:val="TabellHode-kolonne"/>
              <w:jc w:val="right"/>
            </w:pPr>
            <w:r w:rsidRPr="00EC6B78">
              <w:t>2022</w:t>
            </w:r>
          </w:p>
        </w:tc>
      </w:tr>
      <w:tr w:rsidR="0087173F" w:rsidRPr="00EC6B78" w14:paraId="43FA4663" w14:textId="77777777" w:rsidTr="00CE7764">
        <w:trPr>
          <w:trHeight w:val="284"/>
        </w:trPr>
        <w:tc>
          <w:tcPr>
            <w:tcW w:w="3386" w:type="pct"/>
            <w:shd w:val="clear" w:color="auto" w:fill="auto"/>
            <w:tcMar>
              <w:top w:w="51" w:type="dxa"/>
              <w:left w:w="51" w:type="dxa"/>
              <w:bottom w:w="51" w:type="dxa"/>
              <w:right w:w="51" w:type="dxa"/>
            </w:tcMar>
          </w:tcPr>
          <w:p w14:paraId="62A7E5CC"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5E279BFA" w14:textId="77777777" w:rsidR="0087173F" w:rsidRPr="00EC6B78" w:rsidRDefault="0087173F" w:rsidP="00CE7764">
            <w:pPr>
              <w:jc w:val="right"/>
            </w:pPr>
            <w:r w:rsidRPr="00EC6B78">
              <w:t>0</w:t>
            </w:r>
          </w:p>
        </w:tc>
        <w:tc>
          <w:tcPr>
            <w:tcW w:w="807" w:type="pct"/>
            <w:shd w:val="clear" w:color="auto" w:fill="auto"/>
            <w:tcMar>
              <w:top w:w="51" w:type="dxa"/>
              <w:left w:w="51" w:type="dxa"/>
              <w:bottom w:w="51" w:type="dxa"/>
              <w:right w:w="51" w:type="dxa"/>
            </w:tcMar>
            <w:vAlign w:val="bottom"/>
          </w:tcPr>
          <w:p w14:paraId="3097A0A2" w14:textId="77777777" w:rsidR="0087173F" w:rsidRPr="00EC6B78" w:rsidRDefault="0087173F" w:rsidP="00CE7764">
            <w:pPr>
              <w:jc w:val="right"/>
            </w:pPr>
            <w:r w:rsidRPr="00EC6B78">
              <w:t>0</w:t>
            </w:r>
          </w:p>
        </w:tc>
      </w:tr>
      <w:tr w:rsidR="0087173F" w:rsidRPr="00EC6B78" w14:paraId="4E0D2631" w14:textId="77777777" w:rsidTr="00CE7764">
        <w:trPr>
          <w:trHeight w:val="284"/>
        </w:trPr>
        <w:tc>
          <w:tcPr>
            <w:tcW w:w="3386" w:type="pct"/>
            <w:shd w:val="clear" w:color="auto" w:fill="auto"/>
            <w:tcMar>
              <w:top w:w="51" w:type="dxa"/>
              <w:left w:w="51" w:type="dxa"/>
              <w:bottom w:w="51" w:type="dxa"/>
              <w:right w:w="51" w:type="dxa"/>
            </w:tcMar>
          </w:tcPr>
          <w:p w14:paraId="736B0E24"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6D0A7489" w14:textId="77777777" w:rsidR="0087173F" w:rsidRPr="00EC6B78" w:rsidRDefault="0087173F" w:rsidP="00CE7764">
            <w:pPr>
              <w:jc w:val="right"/>
            </w:pPr>
            <w:r w:rsidRPr="00EC6B78">
              <w:t xml:space="preserve"> 49 </w:t>
            </w:r>
          </w:p>
        </w:tc>
        <w:tc>
          <w:tcPr>
            <w:tcW w:w="807" w:type="pct"/>
            <w:shd w:val="clear" w:color="auto" w:fill="auto"/>
            <w:tcMar>
              <w:top w:w="51" w:type="dxa"/>
              <w:left w:w="51" w:type="dxa"/>
              <w:bottom w:w="51" w:type="dxa"/>
              <w:right w:w="51" w:type="dxa"/>
            </w:tcMar>
            <w:vAlign w:val="bottom"/>
          </w:tcPr>
          <w:p w14:paraId="4525968B" w14:textId="77777777" w:rsidR="0087173F" w:rsidRPr="00EC6B78" w:rsidRDefault="0087173F" w:rsidP="00CE7764">
            <w:pPr>
              <w:jc w:val="right"/>
            </w:pPr>
            <w:r w:rsidRPr="00EC6B78">
              <w:t xml:space="preserve"> 17 </w:t>
            </w:r>
          </w:p>
        </w:tc>
      </w:tr>
      <w:tr w:rsidR="0087173F" w:rsidRPr="00EC6B78" w14:paraId="4C271EA7" w14:textId="77777777" w:rsidTr="00CE7764">
        <w:trPr>
          <w:trHeight w:val="284"/>
        </w:trPr>
        <w:tc>
          <w:tcPr>
            <w:tcW w:w="3386" w:type="pct"/>
            <w:shd w:val="clear" w:color="auto" w:fill="auto"/>
            <w:tcMar>
              <w:top w:w="51" w:type="dxa"/>
              <w:left w:w="51" w:type="dxa"/>
              <w:bottom w:w="51" w:type="dxa"/>
              <w:right w:w="51" w:type="dxa"/>
            </w:tcMar>
          </w:tcPr>
          <w:p w14:paraId="697EFB84"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4783EF5D" w14:textId="77777777" w:rsidR="0087173F" w:rsidRPr="00EC6B78" w:rsidRDefault="0087173F" w:rsidP="00CE7764">
            <w:pPr>
              <w:jc w:val="right"/>
            </w:pPr>
            <w:r w:rsidRPr="00EC6B78">
              <w:t xml:space="preserve"> 1 003 </w:t>
            </w:r>
          </w:p>
        </w:tc>
        <w:tc>
          <w:tcPr>
            <w:tcW w:w="807" w:type="pct"/>
            <w:shd w:val="clear" w:color="auto" w:fill="auto"/>
            <w:tcMar>
              <w:top w:w="51" w:type="dxa"/>
              <w:left w:w="51" w:type="dxa"/>
              <w:bottom w:w="51" w:type="dxa"/>
              <w:right w:w="51" w:type="dxa"/>
            </w:tcMar>
            <w:vAlign w:val="bottom"/>
          </w:tcPr>
          <w:p w14:paraId="2B8298A8" w14:textId="77777777" w:rsidR="0087173F" w:rsidRPr="00EC6B78" w:rsidRDefault="0087173F" w:rsidP="00CE7764">
            <w:pPr>
              <w:jc w:val="right"/>
            </w:pPr>
            <w:r w:rsidRPr="00EC6B78">
              <w:t xml:space="preserve"> 23 </w:t>
            </w:r>
          </w:p>
        </w:tc>
      </w:tr>
      <w:tr w:rsidR="0087173F" w:rsidRPr="00EC6B78" w14:paraId="27E09B17" w14:textId="77777777" w:rsidTr="00CE7764">
        <w:trPr>
          <w:trHeight w:val="284"/>
        </w:trPr>
        <w:tc>
          <w:tcPr>
            <w:tcW w:w="3386" w:type="pct"/>
            <w:shd w:val="clear" w:color="auto" w:fill="auto"/>
            <w:tcMar>
              <w:top w:w="51" w:type="dxa"/>
              <w:left w:w="51" w:type="dxa"/>
              <w:bottom w:w="51" w:type="dxa"/>
              <w:right w:w="51" w:type="dxa"/>
            </w:tcMar>
          </w:tcPr>
          <w:p w14:paraId="13CFBA4C"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232AAFFB" w14:textId="77777777" w:rsidR="0087173F" w:rsidRPr="00EC6B78" w:rsidRDefault="0087173F" w:rsidP="00CE7764">
            <w:pPr>
              <w:jc w:val="right"/>
            </w:pPr>
            <w:r w:rsidRPr="00EC6B78">
              <w:t>1, 6</w:t>
            </w:r>
          </w:p>
        </w:tc>
        <w:tc>
          <w:tcPr>
            <w:tcW w:w="807" w:type="pct"/>
            <w:shd w:val="clear" w:color="auto" w:fill="auto"/>
            <w:tcMar>
              <w:top w:w="51" w:type="dxa"/>
              <w:left w:w="51" w:type="dxa"/>
              <w:bottom w:w="51" w:type="dxa"/>
              <w:right w:w="51" w:type="dxa"/>
            </w:tcMar>
            <w:vAlign w:val="bottom"/>
          </w:tcPr>
          <w:p w14:paraId="37ADF6C4" w14:textId="77777777" w:rsidR="0087173F" w:rsidRPr="00EC6B78" w:rsidRDefault="0087173F" w:rsidP="00CE7764">
            <w:pPr>
              <w:jc w:val="right"/>
            </w:pPr>
            <w:r w:rsidRPr="00EC6B78">
              <w:t>6</w:t>
            </w:r>
          </w:p>
        </w:tc>
      </w:tr>
    </w:tbl>
    <w:p w14:paraId="1FBD999C" w14:textId="77777777" w:rsidR="0087173F" w:rsidRPr="00EC6B78" w:rsidRDefault="0087173F" w:rsidP="00EC6B78">
      <w:pPr>
        <w:pStyle w:val="Note"/>
      </w:pPr>
      <w:r w:rsidRPr="00EC6B78">
        <w:t>*Se side 60 for utslippskategorier.</w:t>
      </w:r>
    </w:p>
    <w:p w14:paraId="47BAB1D7" w14:textId="77777777" w:rsidR="0087173F" w:rsidRPr="00EC6B78" w:rsidRDefault="0087173F" w:rsidP="00EC6B78">
      <w:pPr>
        <w:pStyle w:val="avsnitt-tittel"/>
      </w:pPr>
      <w:r w:rsidRPr="00EC6B78">
        <w:lastRenderedPageBreak/>
        <w:t>Klimamål</w:t>
      </w:r>
    </w:p>
    <w:p w14:paraId="60455979" w14:textId="77777777" w:rsidR="0087173F" w:rsidRPr="00EC6B78" w:rsidRDefault="0087173F" w:rsidP="00EC6B78">
      <w:pPr>
        <w:rPr>
          <w:rStyle w:val="halvfet"/>
        </w:rPr>
      </w:pPr>
      <w:r w:rsidRPr="00EC6B78">
        <w:rPr>
          <w:rStyle w:val="halvfet"/>
        </w:rPr>
        <w:t xml:space="preserve">2025, 2030, 2050: </w:t>
      </w:r>
    </w:p>
    <w:p w14:paraId="5F866506" w14:textId="4CF7C38F" w:rsidR="0087173F" w:rsidRPr="00EC6B78" w:rsidRDefault="0087173F" w:rsidP="00EC6B78">
      <w:r w:rsidRPr="00EC6B78">
        <w:t>Virksomheten vil ha økt reiseaktivitet knyttet til utvikling og bygging av nye satellitter i 2023/24 og fremover. Intensjonen er å begrense økning i klimagassutslipp som følge av økt reiseaktivitet.</w:t>
      </w:r>
      <w:r w:rsidR="00EC6B78">
        <w:t xml:space="preserve"> </w:t>
      </w:r>
    </w:p>
    <w:p w14:paraId="41DE90DD" w14:textId="77777777" w:rsidR="0087173F" w:rsidRPr="00EC6B78" w:rsidRDefault="0087173F" w:rsidP="00EC6B78">
      <w:r w:rsidRPr="00EC6B78">
        <w:t xml:space="preserve">2023 ble, som første antatte normalår etter pandemien, satt som </w:t>
      </w:r>
      <w:proofErr w:type="spellStart"/>
      <w:r w:rsidRPr="00EC6B78">
        <w:t>benchmark</w:t>
      </w:r>
      <w:proofErr w:type="spellEnd"/>
      <w:r w:rsidRPr="00EC6B78">
        <w:t xml:space="preserve"> for utslipp fra reisevirksomhet i </w:t>
      </w:r>
      <w:proofErr w:type="spellStart"/>
      <w:r w:rsidRPr="00EC6B78">
        <w:t>scope</w:t>
      </w:r>
      <w:proofErr w:type="spellEnd"/>
      <w:r w:rsidRPr="00EC6B78">
        <w:t xml:space="preserve"> 3. </w:t>
      </w:r>
    </w:p>
    <w:p w14:paraId="12684787" w14:textId="77777777" w:rsidR="0087173F" w:rsidRDefault="0087173F" w:rsidP="00EC6B78">
      <w:r w:rsidRPr="00EC6B78">
        <w:t xml:space="preserve">I lys av oppkjøp av Telenor </w:t>
      </w:r>
      <w:proofErr w:type="spellStart"/>
      <w:r w:rsidRPr="00EC6B78">
        <w:t>Satellite</w:t>
      </w:r>
      <w:proofErr w:type="spellEnd"/>
      <w:r w:rsidRPr="00EC6B78">
        <w:t>, strategiprosess og dobbelvesentlighetsanalyse som gjennomføres i 2024 vil mål på området trolig justeres og utvides.</w:t>
      </w:r>
    </w:p>
    <w:p w14:paraId="49572377" w14:textId="0843BB0D" w:rsidR="00850513" w:rsidRPr="00EC6B78" w:rsidRDefault="00850513" w:rsidP="00850513">
      <w:pPr>
        <w:pStyle w:val="UnOverskrift3"/>
      </w:pPr>
      <w:r w:rsidRPr="00850513">
        <w:t>Statkraft SF</w:t>
      </w:r>
    </w:p>
    <w:p w14:paraId="02A6B1E2" w14:textId="486CDCA4" w:rsidR="00D710A9" w:rsidRPr="00EC6B78" w:rsidRDefault="007271B2" w:rsidP="00EC6B78">
      <w:r w:rsidRPr="00EC6B78">
        <w:rPr>
          <w:noProof/>
        </w:rPr>
        <w:drawing>
          <wp:inline distT="0" distB="0" distL="0" distR="0" wp14:anchorId="55B4CD24" wp14:editId="5B6E5363">
            <wp:extent cx="1190625" cy="276225"/>
            <wp:effectExtent l="0" t="0" r="0" b="0"/>
            <wp:docPr id="66" name="Bilde 10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Bilde 103" descr="Logo"/>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190625" cy="276225"/>
                    </a:xfrm>
                    <a:prstGeom prst="rect">
                      <a:avLst/>
                    </a:prstGeom>
                    <a:noFill/>
                    <a:ln>
                      <a:noFill/>
                    </a:ln>
                  </pic:spPr>
                </pic:pic>
              </a:graphicData>
            </a:graphic>
          </wp:inline>
        </w:drawing>
      </w:r>
    </w:p>
    <w:p w14:paraId="458CC655" w14:textId="3BA9F848" w:rsidR="0087173F" w:rsidRPr="00EC6B78" w:rsidRDefault="0087173F" w:rsidP="00EC6B78">
      <w:r w:rsidRPr="00EC6B78">
        <w:t xml:space="preserve">Statkraft er Europas største produsent av fornybar energi og en stor aktør innenfor energihandel i Europa. Tyngdepunktet av Statkrafts virksomhet er i Norge gjennom den norske vannkraftvirksomheten. Selskapet har produksjons- og handelsaktivitet i en rekke andre europeiske land, samt utvalgte markeder i Asia og Sør-Amerika. </w:t>
      </w:r>
    </w:p>
    <w:p w14:paraId="44A17EE0" w14:textId="77777777" w:rsidR="0087173F" w:rsidRPr="00EC6B78" w:rsidRDefault="0087173F" w:rsidP="00EC6B78">
      <w:pPr>
        <w:pStyle w:val="avsnitt-tittel"/>
      </w:pPr>
      <w:r w:rsidRPr="00EC6B78">
        <w:t>Statens eierskap</w:t>
      </w:r>
    </w:p>
    <w:p w14:paraId="028D229B" w14:textId="77777777" w:rsidR="0087173F" w:rsidRPr="00EC6B78" w:rsidRDefault="0087173F" w:rsidP="00EC6B78">
      <w:r w:rsidRPr="00EC6B78">
        <w:t>Staten er eier i Statkraft for å eie norske vannkraftressurser og opprettholde et ledende energiselskap med hovedkontorfunksjoner i Norge. Statens mål som eier er høyest mulig avkastning over tid innenfor bærekraftige rammer.</w:t>
      </w:r>
    </w:p>
    <w:p w14:paraId="7B7555DE" w14:textId="77777777" w:rsidR="0087173F" w:rsidRPr="00EC6B78" w:rsidRDefault="0087173F" w:rsidP="00EC6B78">
      <w:r w:rsidRPr="00EC6B78">
        <w:t>Statkraft er et viktig selskap i utviklingen av fornybar energi. I lys av statens begrunnelse som eier og at Statkraft er et heleid statlig selskap, er staten som eier særlig opptatt av at selskapet i sine vekstplaner fremover vurderer og balanserer risiko, blant annet med hensyn til krevende markeder, på en hensiktsmessig måte.</w:t>
      </w:r>
    </w:p>
    <w:p w14:paraId="5F6C2361" w14:textId="77777777" w:rsidR="0087173F" w:rsidRPr="00EC6B78" w:rsidRDefault="0087173F" w:rsidP="00EC6B78">
      <w:pPr>
        <w:pStyle w:val="avsnitt-tittel"/>
      </w:pPr>
      <w:r w:rsidRPr="00EC6B78">
        <w:t>Måloppnåelse 2023 og strategiske prioriteringer</w:t>
      </w:r>
    </w:p>
    <w:p w14:paraId="52962936" w14:textId="77777777" w:rsidR="0087173F" w:rsidRPr="00EC6B78" w:rsidRDefault="0087173F" w:rsidP="00EC6B78">
      <w:r w:rsidRPr="00EC6B78">
        <w:t>Statkraft leverte i 2023 sitt nest beste resultat noensinne – bare slått av rekordåret 2022 da krig og gassmangel sendte de europeiske energiprisene til rekordhøye nivåer. Statkraft leverte et solid underliggende driftsresultat på betydelige 41,4 mrd. kroner og et resultat etter skatt på 26,1 mrd. kroner.</w:t>
      </w:r>
    </w:p>
    <w:p w14:paraId="65B7E8D0" w14:textId="77777777" w:rsidR="0087173F" w:rsidRPr="00EC6B78" w:rsidRDefault="0087173F" w:rsidP="00EC6B78">
      <w:r w:rsidRPr="00EC6B78">
        <w:t xml:space="preserve">Vannkraften i Norge er fortsatt ryggraden i Statkrafts portefølje. Fleksibel energiproduksjon er strategisk viktig når det nå fases inn mye </w:t>
      </w:r>
      <w:proofErr w:type="spellStart"/>
      <w:r w:rsidRPr="00EC6B78">
        <w:t>uregulerbar</w:t>
      </w:r>
      <w:proofErr w:type="spellEnd"/>
      <w:r w:rsidRPr="00EC6B78">
        <w:t xml:space="preserve"> vind- og solkraft. Statkrafts veksttakt økte i 2023, da selskapet ferdigstilte solparker, vindkraftverk og nettstabiliseringsanlegg på til sammen 566 MW, og det ble tatt investeringsbeslutning for ytterligere 1335 MW. Behovet for å erstatte fossil energi med fornybar gir store muligheter for et selskap som Statkraft, og selskapet planlegger for ytterligere vekst. </w:t>
      </w:r>
    </w:p>
    <w:p w14:paraId="402EA6F3" w14:textId="77777777" w:rsidR="0087173F" w:rsidRPr="00EC6B78" w:rsidRDefault="0087173F" w:rsidP="00EC6B78">
      <w:pPr>
        <w:pStyle w:val="avsnitt-tittel"/>
      </w:pPr>
      <w:r w:rsidRPr="00EC6B78">
        <w:lastRenderedPageBreak/>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480"/>
        <w:gridCol w:w="3243"/>
        <w:gridCol w:w="2839"/>
        <w:gridCol w:w="2460"/>
      </w:tblGrid>
      <w:tr w:rsidR="0087173F" w:rsidRPr="00EC6B78" w14:paraId="3AB63E09" w14:textId="77777777" w:rsidTr="00E0589F">
        <w:trPr>
          <w:trHeight w:val="284"/>
          <w:tblHeader/>
        </w:trPr>
        <w:tc>
          <w:tcPr>
            <w:tcW w:w="1125" w:type="pct"/>
            <w:shd w:val="clear" w:color="auto" w:fill="auto"/>
            <w:tcMar>
              <w:top w:w="85" w:type="dxa"/>
              <w:left w:w="57" w:type="dxa"/>
              <w:bottom w:w="85" w:type="dxa"/>
              <w:right w:w="57" w:type="dxa"/>
            </w:tcMar>
          </w:tcPr>
          <w:p w14:paraId="58C79590" w14:textId="77777777" w:rsidR="0087173F" w:rsidRPr="00EC6B78" w:rsidRDefault="0087173F" w:rsidP="00EC6B78">
            <w:pPr>
              <w:pStyle w:val="TabellHode-kolonne"/>
            </w:pPr>
            <w:r w:rsidRPr="00EC6B78">
              <w:t>Langsiktig mål</w:t>
            </w:r>
          </w:p>
        </w:tc>
        <w:tc>
          <w:tcPr>
            <w:tcW w:w="1471" w:type="pct"/>
            <w:shd w:val="clear" w:color="auto" w:fill="auto"/>
            <w:tcMar>
              <w:top w:w="85" w:type="dxa"/>
              <w:left w:w="57" w:type="dxa"/>
              <w:bottom w:w="85" w:type="dxa"/>
              <w:right w:w="57" w:type="dxa"/>
            </w:tcMar>
          </w:tcPr>
          <w:p w14:paraId="7BC1949E" w14:textId="77777777" w:rsidR="0087173F" w:rsidRPr="00EC6B78" w:rsidRDefault="0087173F" w:rsidP="00EC6B78">
            <w:pPr>
              <w:pStyle w:val="TabellHode-kolonne"/>
            </w:pPr>
            <w:r w:rsidRPr="00EC6B78">
              <w:t>Indikator</w:t>
            </w:r>
          </w:p>
        </w:tc>
        <w:tc>
          <w:tcPr>
            <w:tcW w:w="1288" w:type="pct"/>
            <w:shd w:val="clear" w:color="auto" w:fill="auto"/>
            <w:tcMar>
              <w:top w:w="85" w:type="dxa"/>
              <w:left w:w="57" w:type="dxa"/>
              <w:bottom w:w="85" w:type="dxa"/>
              <w:right w:w="57" w:type="dxa"/>
            </w:tcMar>
          </w:tcPr>
          <w:p w14:paraId="4C6F7366" w14:textId="77777777" w:rsidR="0087173F" w:rsidRPr="00EC6B78" w:rsidRDefault="0087173F" w:rsidP="00EC6B78">
            <w:pPr>
              <w:pStyle w:val="TabellHode-kolonne"/>
            </w:pPr>
            <w:r w:rsidRPr="00EC6B78">
              <w:t>Mål 2023</w:t>
            </w:r>
          </w:p>
        </w:tc>
        <w:tc>
          <w:tcPr>
            <w:tcW w:w="1116" w:type="pct"/>
            <w:shd w:val="clear" w:color="auto" w:fill="auto"/>
            <w:tcMar>
              <w:top w:w="85" w:type="dxa"/>
              <w:left w:w="57" w:type="dxa"/>
              <w:bottom w:w="85" w:type="dxa"/>
              <w:right w:w="57" w:type="dxa"/>
            </w:tcMar>
          </w:tcPr>
          <w:p w14:paraId="6AAAEF96" w14:textId="77777777" w:rsidR="0087173F" w:rsidRPr="00EC6B78" w:rsidRDefault="0087173F" w:rsidP="00EC6B78">
            <w:pPr>
              <w:pStyle w:val="TabellHode-kolonne"/>
            </w:pPr>
            <w:r w:rsidRPr="00EC6B78">
              <w:t>Resultat 2023 (2022)</w:t>
            </w:r>
          </w:p>
        </w:tc>
      </w:tr>
      <w:tr w:rsidR="0087173F" w:rsidRPr="00EC6B78" w14:paraId="7EB2DB37" w14:textId="77777777" w:rsidTr="00E0589F">
        <w:trPr>
          <w:trHeight w:val="284"/>
        </w:trPr>
        <w:tc>
          <w:tcPr>
            <w:tcW w:w="1125" w:type="pct"/>
            <w:shd w:val="clear" w:color="auto" w:fill="auto"/>
            <w:tcMar>
              <w:top w:w="57" w:type="dxa"/>
              <w:left w:w="80" w:type="dxa"/>
              <w:bottom w:w="57" w:type="dxa"/>
              <w:right w:w="80" w:type="dxa"/>
            </w:tcMar>
          </w:tcPr>
          <w:p w14:paraId="7C76B25D" w14:textId="77777777" w:rsidR="0087173F" w:rsidRPr="00EC6B78" w:rsidRDefault="0087173F" w:rsidP="00EC6B78">
            <w:pPr>
              <w:pStyle w:val="Petit"/>
            </w:pPr>
            <w:r w:rsidRPr="00EC6B78">
              <w:t>Forhindre korrupsjon og uetisk opptreden innenfor alle aktiviteter</w:t>
            </w:r>
          </w:p>
        </w:tc>
        <w:tc>
          <w:tcPr>
            <w:tcW w:w="1471" w:type="pct"/>
            <w:shd w:val="clear" w:color="auto" w:fill="auto"/>
            <w:tcMar>
              <w:top w:w="57" w:type="dxa"/>
              <w:left w:w="80" w:type="dxa"/>
              <w:bottom w:w="57" w:type="dxa"/>
              <w:right w:w="80" w:type="dxa"/>
            </w:tcMar>
          </w:tcPr>
          <w:p w14:paraId="70A5847B" w14:textId="77777777" w:rsidR="0087173F" w:rsidRPr="00EC6B78" w:rsidRDefault="0087173F" w:rsidP="00EC6B78">
            <w:pPr>
              <w:pStyle w:val="Petit"/>
            </w:pPr>
            <w:r w:rsidRPr="00EC6B78">
              <w:t>Måltall</w:t>
            </w:r>
          </w:p>
        </w:tc>
        <w:tc>
          <w:tcPr>
            <w:tcW w:w="1288" w:type="pct"/>
            <w:shd w:val="clear" w:color="auto" w:fill="auto"/>
            <w:tcMar>
              <w:top w:w="57" w:type="dxa"/>
              <w:left w:w="80" w:type="dxa"/>
              <w:bottom w:w="57" w:type="dxa"/>
              <w:right w:w="80" w:type="dxa"/>
            </w:tcMar>
          </w:tcPr>
          <w:p w14:paraId="18D855B4" w14:textId="77777777" w:rsidR="0087173F" w:rsidRPr="00EC6B78" w:rsidRDefault="0087173F" w:rsidP="00EC6B78">
            <w:r w:rsidRPr="00EC6B78">
              <w:t>Ingen alvorlige bekreftede brudd på leveregler</w:t>
            </w:r>
          </w:p>
        </w:tc>
        <w:tc>
          <w:tcPr>
            <w:tcW w:w="1116" w:type="pct"/>
            <w:shd w:val="clear" w:color="auto" w:fill="auto"/>
            <w:tcMar>
              <w:top w:w="57" w:type="dxa"/>
              <w:left w:w="80" w:type="dxa"/>
              <w:bottom w:w="57" w:type="dxa"/>
              <w:right w:w="80" w:type="dxa"/>
            </w:tcMar>
          </w:tcPr>
          <w:p w14:paraId="3E5C86F9" w14:textId="77777777" w:rsidR="0087173F" w:rsidRPr="00EC6B78" w:rsidRDefault="0087173F" w:rsidP="00EC6B78">
            <w:r w:rsidRPr="00EC6B78">
              <w:t>0 (0)</w:t>
            </w:r>
          </w:p>
        </w:tc>
      </w:tr>
      <w:tr w:rsidR="0087173F" w:rsidRPr="00EC6B78" w14:paraId="5A4E84EB" w14:textId="77777777" w:rsidTr="00E0589F">
        <w:trPr>
          <w:trHeight w:val="284"/>
        </w:trPr>
        <w:tc>
          <w:tcPr>
            <w:tcW w:w="1125" w:type="pct"/>
            <w:shd w:val="clear" w:color="auto" w:fill="auto"/>
            <w:tcMar>
              <w:top w:w="57" w:type="dxa"/>
              <w:left w:w="80" w:type="dxa"/>
              <w:bottom w:w="57" w:type="dxa"/>
              <w:right w:w="80" w:type="dxa"/>
            </w:tcMar>
          </w:tcPr>
          <w:p w14:paraId="2E90C83D" w14:textId="77777777" w:rsidR="0087173F" w:rsidRPr="00EC6B78" w:rsidRDefault="0087173F" w:rsidP="00EC6B78">
            <w:pPr>
              <w:pStyle w:val="Petit"/>
            </w:pPr>
            <w:r w:rsidRPr="00EC6B78">
              <w:t>Levere solid avkastning på investeringer</w:t>
            </w:r>
          </w:p>
        </w:tc>
        <w:tc>
          <w:tcPr>
            <w:tcW w:w="1471" w:type="pct"/>
            <w:shd w:val="clear" w:color="auto" w:fill="auto"/>
            <w:tcMar>
              <w:top w:w="57" w:type="dxa"/>
              <w:left w:w="80" w:type="dxa"/>
              <w:bottom w:w="57" w:type="dxa"/>
              <w:right w:w="80" w:type="dxa"/>
            </w:tcMar>
          </w:tcPr>
          <w:p w14:paraId="035E9E5C" w14:textId="77777777" w:rsidR="0087173F" w:rsidRPr="00EC6B78" w:rsidRDefault="0087173F" w:rsidP="00EC6B78">
            <w:pPr>
              <w:pStyle w:val="Petit"/>
            </w:pPr>
            <w:r w:rsidRPr="00EC6B78">
              <w:t>ROACE</w:t>
            </w:r>
          </w:p>
        </w:tc>
        <w:tc>
          <w:tcPr>
            <w:tcW w:w="1288" w:type="pct"/>
            <w:shd w:val="clear" w:color="auto" w:fill="auto"/>
            <w:tcMar>
              <w:top w:w="57" w:type="dxa"/>
              <w:left w:w="80" w:type="dxa"/>
              <w:bottom w:w="57" w:type="dxa"/>
              <w:right w:w="80" w:type="dxa"/>
            </w:tcMar>
          </w:tcPr>
          <w:p w14:paraId="5FEDECDD" w14:textId="02D85429" w:rsidR="0087173F" w:rsidRPr="00EC6B78" w:rsidRDefault="0087173F" w:rsidP="00EC6B78">
            <w:r w:rsidRPr="00EC6B78">
              <w:t>12</w:t>
            </w:r>
            <w:r w:rsidR="006A32DA">
              <w:t> %</w:t>
            </w:r>
          </w:p>
        </w:tc>
        <w:tc>
          <w:tcPr>
            <w:tcW w:w="1116" w:type="pct"/>
            <w:shd w:val="clear" w:color="auto" w:fill="auto"/>
            <w:tcMar>
              <w:top w:w="57" w:type="dxa"/>
              <w:left w:w="80" w:type="dxa"/>
              <w:bottom w:w="57" w:type="dxa"/>
              <w:right w:w="80" w:type="dxa"/>
            </w:tcMar>
          </w:tcPr>
          <w:p w14:paraId="45A4B207" w14:textId="4CD9C369" w:rsidR="0087173F" w:rsidRPr="00EC6B78" w:rsidRDefault="0087173F" w:rsidP="00EC6B78">
            <w:r w:rsidRPr="00EC6B78">
              <w:t>29</w:t>
            </w:r>
            <w:r w:rsidR="006A32DA">
              <w:t> %</w:t>
            </w:r>
            <w:r w:rsidRPr="00EC6B78">
              <w:t xml:space="preserve"> (43</w:t>
            </w:r>
            <w:r w:rsidR="006A32DA">
              <w:t> %</w:t>
            </w:r>
            <w:r w:rsidRPr="00EC6B78">
              <w:t>)</w:t>
            </w:r>
          </w:p>
        </w:tc>
      </w:tr>
      <w:tr w:rsidR="0087173F" w:rsidRPr="00EC6B78" w14:paraId="69A07AEA" w14:textId="77777777" w:rsidTr="00E0589F">
        <w:trPr>
          <w:trHeight w:val="284"/>
        </w:trPr>
        <w:tc>
          <w:tcPr>
            <w:tcW w:w="1125" w:type="pct"/>
            <w:shd w:val="clear" w:color="auto" w:fill="auto"/>
            <w:tcMar>
              <w:top w:w="57" w:type="dxa"/>
              <w:left w:w="80" w:type="dxa"/>
              <w:bottom w:w="57" w:type="dxa"/>
              <w:right w:w="80" w:type="dxa"/>
            </w:tcMar>
          </w:tcPr>
          <w:p w14:paraId="114E0510" w14:textId="77777777" w:rsidR="0087173F" w:rsidRPr="00EC6B78" w:rsidRDefault="0087173F" w:rsidP="00EC6B78">
            <w:pPr>
              <w:pStyle w:val="Petit"/>
            </w:pPr>
            <w:r w:rsidRPr="00EC6B78">
              <w:t>Effektiv drift av den nordiske vannkraftporteføljen</w:t>
            </w:r>
          </w:p>
        </w:tc>
        <w:tc>
          <w:tcPr>
            <w:tcW w:w="1471" w:type="pct"/>
            <w:shd w:val="clear" w:color="auto" w:fill="auto"/>
            <w:tcMar>
              <w:top w:w="57" w:type="dxa"/>
              <w:left w:w="80" w:type="dxa"/>
              <w:bottom w:w="57" w:type="dxa"/>
              <w:right w:w="80" w:type="dxa"/>
            </w:tcMar>
          </w:tcPr>
          <w:p w14:paraId="7924FA8B" w14:textId="77777777" w:rsidR="0087173F" w:rsidRPr="00EC6B78" w:rsidRDefault="0087173F" w:rsidP="00EC6B78">
            <w:pPr>
              <w:pStyle w:val="Petit"/>
            </w:pPr>
            <w:r w:rsidRPr="00EC6B78">
              <w:t>Realiserte priser sammenlignet med markedspris</w:t>
            </w:r>
          </w:p>
        </w:tc>
        <w:tc>
          <w:tcPr>
            <w:tcW w:w="1288" w:type="pct"/>
            <w:shd w:val="clear" w:color="auto" w:fill="auto"/>
            <w:tcMar>
              <w:top w:w="57" w:type="dxa"/>
              <w:left w:w="80" w:type="dxa"/>
              <w:bottom w:w="57" w:type="dxa"/>
              <w:right w:w="80" w:type="dxa"/>
            </w:tcMar>
          </w:tcPr>
          <w:p w14:paraId="1AACAE7E" w14:textId="4D1C6047" w:rsidR="0087173F" w:rsidRPr="00EC6B78" w:rsidRDefault="0087173F" w:rsidP="00EC6B78">
            <w:r w:rsidRPr="00EC6B78">
              <w:t>&gt;3,5</w:t>
            </w:r>
            <w:r w:rsidR="006A32DA">
              <w:t> %</w:t>
            </w:r>
            <w:r w:rsidRPr="00EC6B78">
              <w:t xml:space="preserve"> høyere realiserte priser enn gjennomsnittlig markedspris</w:t>
            </w:r>
          </w:p>
        </w:tc>
        <w:tc>
          <w:tcPr>
            <w:tcW w:w="1116" w:type="pct"/>
            <w:shd w:val="clear" w:color="auto" w:fill="auto"/>
            <w:tcMar>
              <w:top w:w="57" w:type="dxa"/>
              <w:left w:w="80" w:type="dxa"/>
              <w:bottom w:w="57" w:type="dxa"/>
              <w:right w:w="80" w:type="dxa"/>
            </w:tcMar>
          </w:tcPr>
          <w:p w14:paraId="6DAEE552" w14:textId="2D48270C" w:rsidR="0087173F" w:rsidRPr="00EC6B78" w:rsidRDefault="0087173F" w:rsidP="00EC6B78">
            <w:r w:rsidRPr="00EC6B78">
              <w:t>9,9</w:t>
            </w:r>
            <w:r w:rsidR="006A32DA">
              <w:t> %</w:t>
            </w:r>
            <w:r w:rsidRPr="00EC6B78">
              <w:t xml:space="preserve"> (5,6</w:t>
            </w:r>
            <w:r w:rsidR="006A32DA">
              <w:t> %</w:t>
            </w:r>
            <w:r w:rsidRPr="00EC6B78">
              <w:t>)</w:t>
            </w:r>
          </w:p>
        </w:tc>
      </w:tr>
      <w:tr w:rsidR="0087173F" w:rsidRPr="00EC6B78" w14:paraId="5CBFC5FC" w14:textId="77777777" w:rsidTr="00E0589F">
        <w:trPr>
          <w:trHeight w:val="284"/>
        </w:trPr>
        <w:tc>
          <w:tcPr>
            <w:tcW w:w="1125" w:type="pct"/>
            <w:shd w:val="clear" w:color="auto" w:fill="auto"/>
            <w:tcMar>
              <w:top w:w="57" w:type="dxa"/>
              <w:left w:w="80" w:type="dxa"/>
              <w:bottom w:w="57" w:type="dxa"/>
              <w:right w:w="80" w:type="dxa"/>
            </w:tcMar>
          </w:tcPr>
          <w:p w14:paraId="4C985439" w14:textId="77777777" w:rsidR="0087173F" w:rsidRPr="00EC6B78" w:rsidRDefault="0087173F" w:rsidP="00EC6B78">
            <w:pPr>
              <w:pStyle w:val="Petit"/>
            </w:pPr>
            <w:r w:rsidRPr="00EC6B78">
              <w:t>Øke kapasiteten innenfor fornybar energi (vann-, vind- og solkraft)</w:t>
            </w:r>
          </w:p>
        </w:tc>
        <w:tc>
          <w:tcPr>
            <w:tcW w:w="1471" w:type="pct"/>
            <w:shd w:val="clear" w:color="auto" w:fill="auto"/>
            <w:tcMar>
              <w:top w:w="57" w:type="dxa"/>
              <w:left w:w="80" w:type="dxa"/>
              <w:bottom w:w="57" w:type="dxa"/>
              <w:right w:w="80" w:type="dxa"/>
            </w:tcMar>
          </w:tcPr>
          <w:p w14:paraId="0AE3FA28" w14:textId="77777777" w:rsidR="0087173F" w:rsidRPr="00EC6B78" w:rsidRDefault="0087173F" w:rsidP="00EC6B78">
            <w:pPr>
              <w:pStyle w:val="Petit"/>
            </w:pPr>
            <w:r w:rsidRPr="00EC6B78">
              <w:t>Ny kapasitet (GW)</w:t>
            </w:r>
          </w:p>
        </w:tc>
        <w:tc>
          <w:tcPr>
            <w:tcW w:w="1288" w:type="pct"/>
            <w:shd w:val="clear" w:color="auto" w:fill="auto"/>
            <w:tcMar>
              <w:top w:w="57" w:type="dxa"/>
              <w:left w:w="80" w:type="dxa"/>
              <w:bottom w:w="57" w:type="dxa"/>
              <w:right w:w="80" w:type="dxa"/>
            </w:tcMar>
          </w:tcPr>
          <w:p w14:paraId="67009623" w14:textId="77777777" w:rsidR="0087173F" w:rsidRPr="00EC6B78" w:rsidRDefault="0087173F" w:rsidP="00EC6B78">
            <w:r w:rsidRPr="00EC6B78">
              <w:t>Årlig vekstrate på 2,5-3 GW i 2025</w:t>
            </w:r>
          </w:p>
        </w:tc>
        <w:tc>
          <w:tcPr>
            <w:tcW w:w="1116" w:type="pct"/>
            <w:shd w:val="clear" w:color="auto" w:fill="auto"/>
            <w:tcMar>
              <w:top w:w="57" w:type="dxa"/>
              <w:left w:w="80" w:type="dxa"/>
              <w:bottom w:w="57" w:type="dxa"/>
              <w:right w:w="80" w:type="dxa"/>
            </w:tcMar>
          </w:tcPr>
          <w:p w14:paraId="1C8CB31B" w14:textId="77777777" w:rsidR="0087173F" w:rsidRPr="00EC6B78" w:rsidRDefault="0087173F" w:rsidP="00EC6B78">
            <w:r w:rsidRPr="00EC6B78">
              <w:t xml:space="preserve">1,3 </w:t>
            </w:r>
            <w:proofErr w:type="gramStart"/>
            <w:r w:rsidRPr="00EC6B78">
              <w:t>GW(</w:t>
            </w:r>
            <w:proofErr w:type="gramEnd"/>
            <w:r w:rsidRPr="00EC6B78">
              <w:t>3,6 GW)</w:t>
            </w:r>
          </w:p>
        </w:tc>
      </w:tr>
      <w:tr w:rsidR="0087173F" w:rsidRPr="00EC6B78" w14:paraId="3D8916F6" w14:textId="77777777" w:rsidTr="00E0589F">
        <w:trPr>
          <w:trHeight w:val="284"/>
        </w:trPr>
        <w:tc>
          <w:tcPr>
            <w:tcW w:w="1125" w:type="pct"/>
            <w:shd w:val="clear" w:color="auto" w:fill="auto"/>
            <w:tcMar>
              <w:top w:w="57" w:type="dxa"/>
              <w:left w:w="80" w:type="dxa"/>
              <w:bottom w:w="57" w:type="dxa"/>
              <w:right w:w="80" w:type="dxa"/>
            </w:tcMar>
          </w:tcPr>
          <w:p w14:paraId="441B30B5" w14:textId="77777777" w:rsidR="0087173F" w:rsidRPr="00EC6B78" w:rsidRDefault="0087173F" w:rsidP="00EC6B78">
            <w:pPr>
              <w:pStyle w:val="Petit"/>
            </w:pPr>
            <w:r w:rsidRPr="00EC6B78">
              <w:t>Økt mangfold når det gjelder bakgrunn, kompetanse og kjønn*</w:t>
            </w:r>
          </w:p>
        </w:tc>
        <w:tc>
          <w:tcPr>
            <w:tcW w:w="1471" w:type="pct"/>
            <w:shd w:val="clear" w:color="auto" w:fill="auto"/>
            <w:tcMar>
              <w:top w:w="57" w:type="dxa"/>
              <w:left w:w="80" w:type="dxa"/>
              <w:bottom w:w="57" w:type="dxa"/>
              <w:right w:w="80" w:type="dxa"/>
            </w:tcMar>
          </w:tcPr>
          <w:p w14:paraId="622879A0" w14:textId="77777777" w:rsidR="0087173F" w:rsidRPr="00EC6B78" w:rsidRDefault="0087173F" w:rsidP="00EC6B78">
            <w:pPr>
              <w:pStyle w:val="Petit"/>
            </w:pPr>
            <w:r w:rsidRPr="00EC6B78">
              <w:t>Antall kvinner i lederstillinger</w:t>
            </w:r>
          </w:p>
        </w:tc>
        <w:tc>
          <w:tcPr>
            <w:tcW w:w="1288" w:type="pct"/>
            <w:shd w:val="clear" w:color="auto" w:fill="auto"/>
            <w:tcMar>
              <w:top w:w="57" w:type="dxa"/>
              <w:left w:w="80" w:type="dxa"/>
              <w:bottom w:w="57" w:type="dxa"/>
              <w:right w:w="80" w:type="dxa"/>
            </w:tcMar>
          </w:tcPr>
          <w:p w14:paraId="45CEE237" w14:textId="05125F02" w:rsidR="0087173F" w:rsidRPr="00EC6B78" w:rsidRDefault="0087173F" w:rsidP="00EC6B78">
            <w:r w:rsidRPr="00EC6B78">
              <w:t>Minst 40</w:t>
            </w:r>
            <w:r w:rsidR="006A32DA">
              <w:t> %</w:t>
            </w:r>
            <w:r w:rsidRPr="00EC6B78">
              <w:t xml:space="preserve"> av hvert kjønn i alle lederstillinger innen 2030</w:t>
            </w:r>
          </w:p>
        </w:tc>
        <w:tc>
          <w:tcPr>
            <w:tcW w:w="1116" w:type="pct"/>
            <w:shd w:val="clear" w:color="auto" w:fill="auto"/>
            <w:tcMar>
              <w:top w:w="57" w:type="dxa"/>
              <w:left w:w="80" w:type="dxa"/>
              <w:bottom w:w="57" w:type="dxa"/>
              <w:right w:w="80" w:type="dxa"/>
            </w:tcMar>
          </w:tcPr>
          <w:p w14:paraId="2CC931D2" w14:textId="49D8CE00" w:rsidR="0087173F" w:rsidRPr="00EC6B78" w:rsidRDefault="0087173F" w:rsidP="00EC6B78">
            <w:r w:rsidRPr="00EC6B78">
              <w:t>29</w:t>
            </w:r>
            <w:r w:rsidR="006A32DA">
              <w:t> %</w:t>
            </w:r>
          </w:p>
        </w:tc>
      </w:tr>
    </w:tbl>
    <w:p w14:paraId="4D1D44B4" w14:textId="77777777" w:rsidR="0087173F" w:rsidRPr="00EC6B78" w:rsidRDefault="0087173F" w:rsidP="00EC6B78">
      <w:pPr>
        <w:pStyle w:val="Note"/>
      </w:pPr>
      <w:r w:rsidRPr="00EC6B78">
        <w:t>*Målet om mangfold er endret fra å omfatte bare topplederstillinger til å inkludere alle lederstillinger. Målet er også satt høyere.</w:t>
      </w:r>
    </w:p>
    <w:p w14:paraId="76E17924" w14:textId="77777777" w:rsidR="0087173F" w:rsidRPr="00EC6B78" w:rsidRDefault="0087173F" w:rsidP="00EC6B78">
      <w:pPr>
        <w:pStyle w:val="Petit"/>
      </w:pPr>
      <w:r w:rsidRPr="00EC6B78">
        <w:rPr>
          <w:rStyle w:val="halvfet"/>
        </w:rPr>
        <w:t>Statens eierandel:</w:t>
      </w:r>
      <w:r w:rsidRPr="00EC6B78">
        <w:t xml:space="preserve"> 100 pst. </w:t>
      </w:r>
    </w:p>
    <w:p w14:paraId="42F14C6B" w14:textId="77777777" w:rsidR="0087173F" w:rsidRPr="00EC6B78" w:rsidRDefault="0087173F" w:rsidP="00EC6B78">
      <w:pPr>
        <w:pStyle w:val="Petit"/>
      </w:pPr>
      <w:r w:rsidRPr="00EC6B78">
        <w:t>Nærings- og fiskeridepartementet</w:t>
      </w:r>
    </w:p>
    <w:p w14:paraId="27D6D160" w14:textId="77777777" w:rsidR="0087173F" w:rsidRPr="00EC6B78" w:rsidRDefault="0087173F" w:rsidP="00EC6B78">
      <w:pPr>
        <w:pStyle w:val="Petit"/>
      </w:pPr>
      <w:r w:rsidRPr="00EC6B78">
        <w:rPr>
          <w:rStyle w:val="halvfet"/>
        </w:rPr>
        <w:t>Styret:</w:t>
      </w:r>
      <w:r w:rsidRPr="00EC6B78">
        <w:t xml:space="preserve"> Alexandra Bech Gjørv (styreleder, 1965, Oslo), </w:t>
      </w:r>
      <w:proofErr w:type="spellStart"/>
      <w:r w:rsidRPr="00EC6B78">
        <w:t>Ingerlise</w:t>
      </w:r>
      <w:proofErr w:type="spellEnd"/>
      <w:r w:rsidRPr="00EC6B78">
        <w:t xml:space="preserve"> Arntsen (nestleder, 1966, </w:t>
      </w:r>
      <w:proofErr w:type="spellStart"/>
      <w:r w:rsidRPr="00EC6B78">
        <w:t>Vestland</w:t>
      </w:r>
      <w:proofErr w:type="spellEnd"/>
      <w:r w:rsidRPr="00EC6B78">
        <w:t xml:space="preserve">), Lars </w:t>
      </w:r>
      <w:proofErr w:type="spellStart"/>
      <w:r w:rsidRPr="00EC6B78">
        <w:t>Røsæg</w:t>
      </w:r>
      <w:proofErr w:type="spellEnd"/>
      <w:r w:rsidRPr="00EC6B78">
        <w:t xml:space="preserve"> (1982, Akershus), Marit Salte (1970, Rogaland), Mikael Lundin (1966, utland), Pål Erik </w:t>
      </w:r>
      <w:proofErr w:type="spellStart"/>
      <w:r w:rsidRPr="00EC6B78">
        <w:t>Sjåtil</w:t>
      </w:r>
      <w:proofErr w:type="spellEnd"/>
      <w:r w:rsidRPr="00EC6B78">
        <w:t xml:space="preserve"> (1972, Oslo), Marte Lind*, Lars Mathisen*, Thorbjørn Holøs*</w:t>
      </w:r>
    </w:p>
    <w:p w14:paraId="772B1D46" w14:textId="77777777" w:rsidR="0087173F" w:rsidRPr="00EC6B78" w:rsidRDefault="0087173F" w:rsidP="00EC6B78">
      <w:pPr>
        <w:pStyle w:val="Petit"/>
      </w:pPr>
      <w:r w:rsidRPr="00EC6B78">
        <w:t>*valgt av og blant de ansatte</w:t>
      </w:r>
    </w:p>
    <w:p w14:paraId="7564BEB4" w14:textId="77777777" w:rsidR="0087173F" w:rsidRPr="00EC6B78" w:rsidRDefault="0087173F" w:rsidP="00EC6B78">
      <w:pPr>
        <w:pStyle w:val="Petit"/>
      </w:pPr>
      <w:r w:rsidRPr="00EC6B78">
        <w:rPr>
          <w:rStyle w:val="halvfet"/>
        </w:rPr>
        <w:t>Konsernsjef:</w:t>
      </w:r>
      <w:r w:rsidRPr="00EC6B78">
        <w:t xml:space="preserve"> Christian Rynning-Tønnesen</w:t>
      </w:r>
    </w:p>
    <w:p w14:paraId="34F50284" w14:textId="77777777" w:rsidR="0087173F" w:rsidRPr="00EC6B78" w:rsidRDefault="0087173F" w:rsidP="00EC6B78">
      <w:pPr>
        <w:pStyle w:val="Petit"/>
      </w:pPr>
      <w:r w:rsidRPr="00EC6B78">
        <w:rPr>
          <w:rStyle w:val="halvfet"/>
        </w:rPr>
        <w:t>Hovedkontor:</w:t>
      </w:r>
      <w:r w:rsidRPr="00EC6B78">
        <w:t xml:space="preserve"> Oslo</w:t>
      </w:r>
    </w:p>
    <w:p w14:paraId="366E56FF" w14:textId="77777777" w:rsidR="0087173F" w:rsidRPr="00EC6B78" w:rsidRDefault="0087173F" w:rsidP="00EC6B78">
      <w:pPr>
        <w:pStyle w:val="Petit"/>
      </w:pPr>
      <w:r w:rsidRPr="00EC6B78">
        <w:rPr>
          <w:rStyle w:val="halvfet"/>
        </w:rPr>
        <w:t>Revisor:</w:t>
      </w:r>
      <w:r w:rsidRPr="00EC6B78">
        <w:t xml:space="preserve"> </w:t>
      </w:r>
      <w:proofErr w:type="spellStart"/>
      <w:r w:rsidRPr="00EC6B78">
        <w:t>Deloitte</w:t>
      </w:r>
      <w:proofErr w:type="spellEnd"/>
      <w:r w:rsidRPr="00EC6B78">
        <w:t xml:space="preserve"> AS</w:t>
      </w:r>
    </w:p>
    <w:p w14:paraId="420C54B2" w14:textId="4135AB37" w:rsidR="0087173F" w:rsidRPr="00EC6B78" w:rsidRDefault="0087173F" w:rsidP="00EC6B78">
      <w:pPr>
        <w:pStyle w:val="Petit"/>
      </w:pPr>
      <w:r w:rsidRPr="00EC6B78">
        <w:rPr>
          <w:rStyle w:val="halvfet"/>
        </w:rPr>
        <w:t>Nettside:</w:t>
      </w:r>
      <w:r w:rsidRPr="00EC6B78">
        <w:t xml:space="preserve"> </w:t>
      </w:r>
      <w:hyperlink r:id="rId94" w:history="1">
        <w:r w:rsidR="00D710A9" w:rsidRPr="00EC6B78">
          <w:rPr>
            <w:rStyle w:val="Hyperkobling"/>
          </w:rPr>
          <w:t>www.statkraft.no</w:t>
        </w:r>
      </w:hyperlink>
    </w:p>
    <w:p w14:paraId="4C18485D" w14:textId="77016FA2" w:rsidR="00D710A9" w:rsidRDefault="007271B2" w:rsidP="00EC6B78">
      <w:r w:rsidRPr="00EC6B78">
        <w:rPr>
          <w:noProof/>
        </w:rPr>
        <w:lastRenderedPageBreak/>
        <w:drawing>
          <wp:inline distT="0" distB="0" distL="0" distR="0" wp14:anchorId="26D172A0" wp14:editId="721F5E9D">
            <wp:extent cx="2657475" cy="1647825"/>
            <wp:effectExtent l="0" t="0" r="0" b="0"/>
            <wp:docPr id="67" name="Bilde 102"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Bilde 102" descr="Illustrasjonsfoto"/>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45B0A07F" w14:textId="3DA9D064" w:rsidR="008B7066" w:rsidRPr="00EC6B78" w:rsidRDefault="008B7066" w:rsidP="008B7066">
      <w:pPr>
        <w:pStyle w:val="Petit"/>
      </w:pPr>
      <w:r w:rsidRPr="008B7066">
        <w:t>Foto: Statkraft</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22594A01" w14:textId="77777777" w:rsidTr="00CE7764">
        <w:trPr>
          <w:trHeight w:val="284"/>
          <w:tblHeader/>
        </w:trPr>
        <w:tc>
          <w:tcPr>
            <w:tcW w:w="3386" w:type="pct"/>
            <w:shd w:val="clear" w:color="auto" w:fill="auto"/>
            <w:tcMar>
              <w:top w:w="57" w:type="dxa"/>
              <w:left w:w="57" w:type="dxa"/>
              <w:bottom w:w="57" w:type="dxa"/>
              <w:right w:w="57" w:type="dxa"/>
            </w:tcMar>
          </w:tcPr>
          <w:p w14:paraId="6E1A0541"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77489196" w14:textId="77777777" w:rsidR="0087173F" w:rsidRPr="00EC6B78" w:rsidRDefault="0087173F" w:rsidP="00CE7764">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360614D0" w14:textId="77777777" w:rsidR="0087173F" w:rsidRPr="00EC6B78" w:rsidRDefault="0087173F" w:rsidP="00CE7764">
            <w:pPr>
              <w:pStyle w:val="TabellHode-kolonne"/>
              <w:jc w:val="right"/>
            </w:pPr>
            <w:r w:rsidRPr="00EC6B78">
              <w:t>2022</w:t>
            </w:r>
          </w:p>
        </w:tc>
      </w:tr>
      <w:tr w:rsidR="0087173F" w:rsidRPr="00EC6B78" w14:paraId="552867BD" w14:textId="77777777" w:rsidTr="00CE7764">
        <w:trPr>
          <w:trHeight w:val="284"/>
        </w:trPr>
        <w:tc>
          <w:tcPr>
            <w:tcW w:w="3386" w:type="pct"/>
            <w:shd w:val="clear" w:color="auto" w:fill="auto"/>
            <w:tcMar>
              <w:top w:w="51" w:type="dxa"/>
              <w:left w:w="51" w:type="dxa"/>
              <w:bottom w:w="51" w:type="dxa"/>
              <w:right w:w="51" w:type="dxa"/>
            </w:tcMar>
          </w:tcPr>
          <w:p w14:paraId="5678C50E" w14:textId="77777777" w:rsidR="0087173F" w:rsidRPr="00EC6B78" w:rsidRDefault="0087173F" w:rsidP="00EC6B78">
            <w:pPr>
              <w:pStyle w:val="Petit"/>
            </w:pPr>
            <w:r w:rsidRPr="00EC6B78">
              <w:t>Netto driftsinntekter</w:t>
            </w:r>
          </w:p>
        </w:tc>
        <w:tc>
          <w:tcPr>
            <w:tcW w:w="807" w:type="pct"/>
            <w:shd w:val="clear" w:color="auto" w:fill="auto"/>
            <w:tcMar>
              <w:top w:w="51" w:type="dxa"/>
              <w:left w:w="51" w:type="dxa"/>
              <w:bottom w:w="51" w:type="dxa"/>
              <w:right w:w="51" w:type="dxa"/>
            </w:tcMar>
            <w:vAlign w:val="bottom"/>
          </w:tcPr>
          <w:p w14:paraId="722C88DE" w14:textId="77777777" w:rsidR="0087173F" w:rsidRPr="00EC6B78" w:rsidRDefault="0087173F" w:rsidP="00CE7764">
            <w:pPr>
              <w:jc w:val="right"/>
            </w:pPr>
            <w:r w:rsidRPr="00EC6B78">
              <w:t xml:space="preserve"> 70 122 </w:t>
            </w:r>
          </w:p>
        </w:tc>
        <w:tc>
          <w:tcPr>
            <w:tcW w:w="807" w:type="pct"/>
            <w:shd w:val="clear" w:color="auto" w:fill="auto"/>
            <w:tcMar>
              <w:top w:w="51" w:type="dxa"/>
              <w:left w:w="51" w:type="dxa"/>
              <w:bottom w:w="51" w:type="dxa"/>
              <w:right w:w="51" w:type="dxa"/>
            </w:tcMar>
            <w:vAlign w:val="bottom"/>
          </w:tcPr>
          <w:p w14:paraId="318BA43C" w14:textId="77777777" w:rsidR="0087173F" w:rsidRPr="00EC6B78" w:rsidRDefault="0087173F" w:rsidP="00CE7764">
            <w:pPr>
              <w:jc w:val="right"/>
            </w:pPr>
            <w:r w:rsidRPr="00EC6B78">
              <w:t xml:space="preserve"> 73 940 </w:t>
            </w:r>
          </w:p>
        </w:tc>
      </w:tr>
      <w:tr w:rsidR="0087173F" w:rsidRPr="00EC6B78" w14:paraId="1ED70496" w14:textId="77777777" w:rsidTr="00CE7764">
        <w:trPr>
          <w:trHeight w:val="284"/>
        </w:trPr>
        <w:tc>
          <w:tcPr>
            <w:tcW w:w="3386" w:type="pct"/>
            <w:shd w:val="clear" w:color="auto" w:fill="auto"/>
            <w:tcMar>
              <w:top w:w="51" w:type="dxa"/>
              <w:left w:w="51" w:type="dxa"/>
              <w:bottom w:w="51" w:type="dxa"/>
              <w:right w:w="51" w:type="dxa"/>
            </w:tcMar>
          </w:tcPr>
          <w:p w14:paraId="0A20A49E"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2157E48B" w14:textId="77777777" w:rsidR="0087173F" w:rsidRPr="00EC6B78" w:rsidRDefault="0087173F" w:rsidP="00CE7764">
            <w:pPr>
              <w:jc w:val="right"/>
            </w:pPr>
            <w:r w:rsidRPr="00EC6B78">
              <w:t xml:space="preserve"> 48 515 </w:t>
            </w:r>
          </w:p>
        </w:tc>
        <w:tc>
          <w:tcPr>
            <w:tcW w:w="807" w:type="pct"/>
            <w:shd w:val="clear" w:color="auto" w:fill="auto"/>
            <w:tcMar>
              <w:top w:w="51" w:type="dxa"/>
              <w:left w:w="51" w:type="dxa"/>
              <w:bottom w:w="51" w:type="dxa"/>
              <w:right w:w="51" w:type="dxa"/>
            </w:tcMar>
            <w:vAlign w:val="bottom"/>
          </w:tcPr>
          <w:p w14:paraId="43E7633D" w14:textId="77777777" w:rsidR="0087173F" w:rsidRPr="00EC6B78" w:rsidRDefault="0087173F" w:rsidP="00CE7764">
            <w:pPr>
              <w:jc w:val="right"/>
            </w:pPr>
            <w:r w:rsidRPr="00EC6B78">
              <w:t xml:space="preserve"> 52 210 </w:t>
            </w:r>
          </w:p>
        </w:tc>
      </w:tr>
      <w:tr w:rsidR="0087173F" w:rsidRPr="00EC6B78" w14:paraId="4D145073" w14:textId="77777777" w:rsidTr="00CE7764">
        <w:trPr>
          <w:trHeight w:val="284"/>
        </w:trPr>
        <w:tc>
          <w:tcPr>
            <w:tcW w:w="3386" w:type="pct"/>
            <w:shd w:val="clear" w:color="auto" w:fill="auto"/>
            <w:tcMar>
              <w:top w:w="51" w:type="dxa"/>
              <w:left w:w="51" w:type="dxa"/>
              <w:bottom w:w="51" w:type="dxa"/>
              <w:right w:w="51" w:type="dxa"/>
            </w:tcMar>
          </w:tcPr>
          <w:p w14:paraId="39D7B7C6" w14:textId="77777777" w:rsidR="0087173F" w:rsidRPr="00EC6B78" w:rsidRDefault="0087173F" w:rsidP="00EC6B78">
            <w:pPr>
              <w:pStyle w:val="Petit"/>
            </w:pPr>
            <w:r w:rsidRPr="00EC6B78">
              <w:t>Resultat før skatt</w:t>
            </w:r>
          </w:p>
        </w:tc>
        <w:tc>
          <w:tcPr>
            <w:tcW w:w="807" w:type="pct"/>
            <w:shd w:val="clear" w:color="auto" w:fill="auto"/>
            <w:tcMar>
              <w:top w:w="51" w:type="dxa"/>
              <w:left w:w="51" w:type="dxa"/>
              <w:bottom w:w="51" w:type="dxa"/>
              <w:right w:w="51" w:type="dxa"/>
            </w:tcMar>
            <w:vAlign w:val="bottom"/>
          </w:tcPr>
          <w:p w14:paraId="23B1F322" w14:textId="77777777" w:rsidR="0087173F" w:rsidRPr="00EC6B78" w:rsidRDefault="0087173F" w:rsidP="00CE7764">
            <w:pPr>
              <w:jc w:val="right"/>
            </w:pPr>
            <w:r w:rsidRPr="00EC6B78">
              <w:t xml:space="preserve"> 50 982 </w:t>
            </w:r>
          </w:p>
        </w:tc>
        <w:tc>
          <w:tcPr>
            <w:tcW w:w="807" w:type="pct"/>
            <w:shd w:val="clear" w:color="auto" w:fill="auto"/>
            <w:tcMar>
              <w:top w:w="51" w:type="dxa"/>
              <w:left w:w="51" w:type="dxa"/>
              <w:bottom w:w="51" w:type="dxa"/>
              <w:right w:w="51" w:type="dxa"/>
            </w:tcMar>
            <w:vAlign w:val="bottom"/>
          </w:tcPr>
          <w:p w14:paraId="7CC92EC6" w14:textId="77777777" w:rsidR="0087173F" w:rsidRPr="00EC6B78" w:rsidRDefault="0087173F" w:rsidP="00CE7764">
            <w:pPr>
              <w:jc w:val="right"/>
            </w:pPr>
            <w:r w:rsidRPr="00EC6B78">
              <w:t xml:space="preserve"> 58 856 </w:t>
            </w:r>
          </w:p>
        </w:tc>
      </w:tr>
      <w:tr w:rsidR="0087173F" w:rsidRPr="00EC6B78" w14:paraId="2DB9DF94" w14:textId="77777777" w:rsidTr="00CE7764">
        <w:trPr>
          <w:trHeight w:val="284"/>
        </w:trPr>
        <w:tc>
          <w:tcPr>
            <w:tcW w:w="3386" w:type="pct"/>
            <w:shd w:val="clear" w:color="auto" w:fill="auto"/>
            <w:tcMar>
              <w:top w:w="51" w:type="dxa"/>
              <w:left w:w="51" w:type="dxa"/>
              <w:bottom w:w="51" w:type="dxa"/>
              <w:right w:w="51" w:type="dxa"/>
            </w:tcMar>
          </w:tcPr>
          <w:p w14:paraId="1F5F229F"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1FBFF53F" w14:textId="77777777" w:rsidR="0087173F" w:rsidRPr="00EC6B78" w:rsidRDefault="0087173F" w:rsidP="00CE7764">
            <w:pPr>
              <w:jc w:val="right"/>
            </w:pPr>
            <w:r w:rsidRPr="00EC6B78">
              <w:t xml:space="preserve"> 24 927 </w:t>
            </w:r>
          </w:p>
        </w:tc>
        <w:tc>
          <w:tcPr>
            <w:tcW w:w="807" w:type="pct"/>
            <w:shd w:val="clear" w:color="auto" w:fill="auto"/>
            <w:tcMar>
              <w:top w:w="51" w:type="dxa"/>
              <w:left w:w="51" w:type="dxa"/>
              <w:bottom w:w="51" w:type="dxa"/>
              <w:right w:w="51" w:type="dxa"/>
            </w:tcMar>
            <w:vAlign w:val="bottom"/>
          </w:tcPr>
          <w:p w14:paraId="2230304E" w14:textId="77777777" w:rsidR="0087173F" w:rsidRPr="00EC6B78" w:rsidRDefault="0087173F" w:rsidP="00CE7764">
            <w:pPr>
              <w:jc w:val="right"/>
            </w:pPr>
            <w:r w:rsidRPr="00EC6B78">
              <w:t xml:space="preserve"> 30 221 </w:t>
            </w:r>
          </w:p>
        </w:tc>
      </w:tr>
      <w:tr w:rsidR="0087173F" w:rsidRPr="00EC6B78" w14:paraId="2BE70072" w14:textId="77777777" w:rsidTr="00CE7764">
        <w:trPr>
          <w:trHeight w:val="284"/>
        </w:trPr>
        <w:tc>
          <w:tcPr>
            <w:tcW w:w="3386" w:type="pct"/>
            <w:shd w:val="clear" w:color="auto" w:fill="auto"/>
            <w:tcMar>
              <w:top w:w="51" w:type="dxa"/>
              <w:left w:w="51" w:type="dxa"/>
              <w:bottom w:w="51" w:type="dxa"/>
              <w:right w:w="51" w:type="dxa"/>
            </w:tcMar>
          </w:tcPr>
          <w:p w14:paraId="4EC2EFEE" w14:textId="77777777" w:rsidR="0087173F" w:rsidRPr="00EC6B78" w:rsidRDefault="0087173F" w:rsidP="00EC6B78">
            <w:pPr>
              <w:pStyle w:val="Petit"/>
            </w:pPr>
            <w:r w:rsidRPr="00EC6B78">
              <w:t xml:space="preserve">Minoritetsandel </w:t>
            </w:r>
          </w:p>
        </w:tc>
        <w:tc>
          <w:tcPr>
            <w:tcW w:w="807" w:type="pct"/>
            <w:shd w:val="clear" w:color="auto" w:fill="auto"/>
            <w:tcMar>
              <w:top w:w="51" w:type="dxa"/>
              <w:left w:w="51" w:type="dxa"/>
              <w:bottom w:w="51" w:type="dxa"/>
              <w:right w:w="51" w:type="dxa"/>
            </w:tcMar>
            <w:vAlign w:val="bottom"/>
          </w:tcPr>
          <w:p w14:paraId="277B5C06" w14:textId="77777777" w:rsidR="0087173F" w:rsidRPr="00EC6B78" w:rsidRDefault="0087173F" w:rsidP="00CE7764">
            <w:pPr>
              <w:jc w:val="right"/>
            </w:pPr>
            <w:r w:rsidRPr="00EC6B78">
              <w:t xml:space="preserve"> 616 </w:t>
            </w:r>
          </w:p>
        </w:tc>
        <w:tc>
          <w:tcPr>
            <w:tcW w:w="807" w:type="pct"/>
            <w:shd w:val="clear" w:color="auto" w:fill="auto"/>
            <w:tcMar>
              <w:top w:w="51" w:type="dxa"/>
              <w:left w:w="51" w:type="dxa"/>
              <w:bottom w:w="51" w:type="dxa"/>
              <w:right w:w="51" w:type="dxa"/>
            </w:tcMar>
            <w:vAlign w:val="bottom"/>
          </w:tcPr>
          <w:p w14:paraId="42860E7F" w14:textId="77777777" w:rsidR="0087173F" w:rsidRPr="00EC6B78" w:rsidRDefault="0087173F" w:rsidP="00CE7764">
            <w:pPr>
              <w:jc w:val="right"/>
            </w:pPr>
            <w:r w:rsidRPr="00EC6B78">
              <w:t xml:space="preserve"> 624 </w:t>
            </w:r>
          </w:p>
        </w:tc>
      </w:tr>
      <w:tr w:rsidR="0087173F" w:rsidRPr="00EC6B78" w14:paraId="3EE9687F" w14:textId="77777777" w:rsidTr="00CE7764">
        <w:trPr>
          <w:trHeight w:val="284"/>
        </w:trPr>
        <w:tc>
          <w:tcPr>
            <w:tcW w:w="3386" w:type="pct"/>
            <w:shd w:val="clear" w:color="auto" w:fill="auto"/>
            <w:tcMar>
              <w:top w:w="51" w:type="dxa"/>
              <w:left w:w="51" w:type="dxa"/>
              <w:bottom w:w="51" w:type="dxa"/>
              <w:right w:w="51" w:type="dxa"/>
            </w:tcMar>
          </w:tcPr>
          <w:p w14:paraId="5808D4E1"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65DB8FCE" w14:textId="77777777" w:rsidR="0087173F" w:rsidRPr="00EC6B78" w:rsidRDefault="0087173F" w:rsidP="00CE7764">
            <w:pPr>
              <w:jc w:val="right"/>
            </w:pPr>
            <w:r w:rsidRPr="00EC6B78">
              <w:t xml:space="preserve"> 25 439 </w:t>
            </w:r>
          </w:p>
        </w:tc>
        <w:tc>
          <w:tcPr>
            <w:tcW w:w="807" w:type="pct"/>
            <w:shd w:val="clear" w:color="auto" w:fill="auto"/>
            <w:tcMar>
              <w:top w:w="51" w:type="dxa"/>
              <w:left w:w="51" w:type="dxa"/>
              <w:bottom w:w="51" w:type="dxa"/>
              <w:right w:w="51" w:type="dxa"/>
            </w:tcMar>
            <w:vAlign w:val="bottom"/>
          </w:tcPr>
          <w:p w14:paraId="3328CA66" w14:textId="77777777" w:rsidR="0087173F" w:rsidRPr="00EC6B78" w:rsidRDefault="0087173F" w:rsidP="00CE7764">
            <w:pPr>
              <w:jc w:val="right"/>
            </w:pPr>
            <w:r w:rsidRPr="00EC6B78">
              <w:t xml:space="preserve"> 28 011 </w:t>
            </w:r>
          </w:p>
        </w:tc>
      </w:tr>
      <w:tr w:rsidR="0087173F" w:rsidRPr="00EC6B78" w14:paraId="287317E2" w14:textId="77777777" w:rsidTr="00CE7764">
        <w:trPr>
          <w:trHeight w:val="284"/>
        </w:trPr>
        <w:tc>
          <w:tcPr>
            <w:tcW w:w="3386" w:type="pct"/>
            <w:shd w:val="clear" w:color="auto" w:fill="auto"/>
            <w:tcMar>
              <w:top w:w="51" w:type="dxa"/>
              <w:left w:w="51" w:type="dxa"/>
              <w:bottom w:w="51" w:type="dxa"/>
              <w:right w:w="51" w:type="dxa"/>
            </w:tcMar>
          </w:tcPr>
          <w:p w14:paraId="1B5AA7E1"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7FE7311C"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353FF39" w14:textId="77777777" w:rsidR="0087173F" w:rsidRPr="00EC6B78" w:rsidRDefault="0087173F" w:rsidP="00CE7764">
            <w:pPr>
              <w:pStyle w:val="TabellHode-kolonne"/>
              <w:jc w:val="right"/>
            </w:pPr>
            <w:r w:rsidRPr="00EC6B78">
              <w:t>2022</w:t>
            </w:r>
          </w:p>
        </w:tc>
      </w:tr>
      <w:tr w:rsidR="0087173F" w:rsidRPr="00EC6B78" w14:paraId="6ABE326F" w14:textId="77777777" w:rsidTr="00CE7764">
        <w:trPr>
          <w:trHeight w:val="284"/>
        </w:trPr>
        <w:tc>
          <w:tcPr>
            <w:tcW w:w="3386" w:type="pct"/>
            <w:shd w:val="clear" w:color="auto" w:fill="auto"/>
            <w:tcMar>
              <w:top w:w="51" w:type="dxa"/>
              <w:left w:w="51" w:type="dxa"/>
              <w:bottom w:w="51" w:type="dxa"/>
              <w:right w:w="51" w:type="dxa"/>
            </w:tcMar>
          </w:tcPr>
          <w:p w14:paraId="6267FB56"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4A2201F6" w14:textId="77777777" w:rsidR="0087173F" w:rsidRPr="00EC6B78" w:rsidRDefault="0087173F" w:rsidP="00CE7764">
            <w:pPr>
              <w:jc w:val="right"/>
            </w:pPr>
            <w:r w:rsidRPr="00EC6B78">
              <w:t xml:space="preserve"> 318 250 </w:t>
            </w:r>
          </w:p>
        </w:tc>
        <w:tc>
          <w:tcPr>
            <w:tcW w:w="807" w:type="pct"/>
            <w:shd w:val="clear" w:color="auto" w:fill="auto"/>
            <w:tcMar>
              <w:top w:w="51" w:type="dxa"/>
              <w:left w:w="51" w:type="dxa"/>
              <w:bottom w:w="51" w:type="dxa"/>
              <w:right w:w="51" w:type="dxa"/>
            </w:tcMar>
            <w:vAlign w:val="bottom"/>
          </w:tcPr>
          <w:p w14:paraId="15B20D8A" w14:textId="77777777" w:rsidR="0087173F" w:rsidRPr="00EC6B78" w:rsidRDefault="0087173F" w:rsidP="00CE7764">
            <w:pPr>
              <w:jc w:val="right"/>
            </w:pPr>
            <w:r w:rsidRPr="00EC6B78">
              <w:t xml:space="preserve"> 338 744 </w:t>
            </w:r>
          </w:p>
        </w:tc>
      </w:tr>
      <w:tr w:rsidR="0087173F" w:rsidRPr="00EC6B78" w14:paraId="3F885366" w14:textId="77777777" w:rsidTr="00CE7764">
        <w:trPr>
          <w:trHeight w:val="284"/>
        </w:trPr>
        <w:tc>
          <w:tcPr>
            <w:tcW w:w="3386" w:type="pct"/>
            <w:shd w:val="clear" w:color="auto" w:fill="auto"/>
            <w:tcMar>
              <w:top w:w="51" w:type="dxa"/>
              <w:left w:w="51" w:type="dxa"/>
              <w:bottom w:w="51" w:type="dxa"/>
              <w:right w:w="51" w:type="dxa"/>
            </w:tcMar>
          </w:tcPr>
          <w:p w14:paraId="1DA1BB38"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60982696" w14:textId="77777777" w:rsidR="0087173F" w:rsidRPr="00EC6B78" w:rsidRDefault="0087173F" w:rsidP="00CE7764">
            <w:pPr>
              <w:jc w:val="right"/>
            </w:pPr>
            <w:r w:rsidRPr="00EC6B78">
              <w:t xml:space="preserve"> 44 582 </w:t>
            </w:r>
          </w:p>
        </w:tc>
        <w:tc>
          <w:tcPr>
            <w:tcW w:w="807" w:type="pct"/>
            <w:shd w:val="clear" w:color="auto" w:fill="auto"/>
            <w:tcMar>
              <w:top w:w="51" w:type="dxa"/>
              <w:left w:w="51" w:type="dxa"/>
              <w:bottom w:w="51" w:type="dxa"/>
              <w:right w:w="51" w:type="dxa"/>
            </w:tcMar>
            <w:vAlign w:val="bottom"/>
          </w:tcPr>
          <w:p w14:paraId="480D4120" w14:textId="77777777" w:rsidR="0087173F" w:rsidRPr="00EC6B78" w:rsidRDefault="0087173F" w:rsidP="00CE7764">
            <w:pPr>
              <w:jc w:val="right"/>
            </w:pPr>
            <w:r w:rsidRPr="00EC6B78">
              <w:t xml:space="preserve"> 58 939 </w:t>
            </w:r>
          </w:p>
        </w:tc>
      </w:tr>
      <w:tr w:rsidR="0087173F" w:rsidRPr="00EC6B78" w14:paraId="5DB1741D" w14:textId="77777777" w:rsidTr="00CE7764">
        <w:trPr>
          <w:trHeight w:val="284"/>
        </w:trPr>
        <w:tc>
          <w:tcPr>
            <w:tcW w:w="3386" w:type="pct"/>
            <w:shd w:val="clear" w:color="auto" w:fill="auto"/>
            <w:tcMar>
              <w:top w:w="51" w:type="dxa"/>
              <w:left w:w="51" w:type="dxa"/>
              <w:bottom w:w="51" w:type="dxa"/>
              <w:right w:w="51" w:type="dxa"/>
            </w:tcMar>
          </w:tcPr>
          <w:p w14:paraId="6BF443AC"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14D5129A" w14:textId="77777777" w:rsidR="0087173F" w:rsidRPr="00EC6B78" w:rsidRDefault="0087173F" w:rsidP="00CE7764">
            <w:pPr>
              <w:jc w:val="right"/>
            </w:pPr>
            <w:r w:rsidRPr="00EC6B78">
              <w:t xml:space="preserve"> 144 578 </w:t>
            </w:r>
          </w:p>
        </w:tc>
        <w:tc>
          <w:tcPr>
            <w:tcW w:w="807" w:type="pct"/>
            <w:shd w:val="clear" w:color="auto" w:fill="auto"/>
            <w:tcMar>
              <w:top w:w="51" w:type="dxa"/>
              <w:left w:w="51" w:type="dxa"/>
              <w:bottom w:w="51" w:type="dxa"/>
              <w:right w:w="51" w:type="dxa"/>
            </w:tcMar>
            <w:vAlign w:val="bottom"/>
          </w:tcPr>
          <w:p w14:paraId="4D374DD3" w14:textId="77777777" w:rsidR="0087173F" w:rsidRPr="00EC6B78" w:rsidRDefault="0087173F" w:rsidP="00CE7764">
            <w:pPr>
              <w:jc w:val="right"/>
            </w:pPr>
            <w:r w:rsidRPr="00EC6B78">
              <w:t xml:space="preserve"> 129 248 </w:t>
            </w:r>
          </w:p>
        </w:tc>
      </w:tr>
      <w:tr w:rsidR="0087173F" w:rsidRPr="00EC6B78" w14:paraId="29991A7B" w14:textId="77777777" w:rsidTr="00CE7764">
        <w:trPr>
          <w:trHeight w:val="284"/>
        </w:trPr>
        <w:tc>
          <w:tcPr>
            <w:tcW w:w="3386" w:type="pct"/>
            <w:shd w:val="clear" w:color="auto" w:fill="auto"/>
            <w:tcMar>
              <w:top w:w="51" w:type="dxa"/>
              <w:left w:w="51" w:type="dxa"/>
              <w:bottom w:w="51" w:type="dxa"/>
              <w:right w:w="51" w:type="dxa"/>
            </w:tcMar>
          </w:tcPr>
          <w:p w14:paraId="7BC05BEA" w14:textId="77777777" w:rsidR="0087173F" w:rsidRPr="00EC6B78" w:rsidRDefault="0087173F" w:rsidP="00EC6B78">
            <w:pPr>
              <w:pStyle w:val="Petit"/>
            </w:pPr>
            <w:r w:rsidRPr="00EC6B78">
              <w:rPr>
                <w:rStyle w:val="kursiv"/>
              </w:rPr>
              <w:t xml:space="preserve">- Hvorav minoriteter </w:t>
            </w:r>
          </w:p>
        </w:tc>
        <w:tc>
          <w:tcPr>
            <w:tcW w:w="807" w:type="pct"/>
            <w:shd w:val="clear" w:color="auto" w:fill="auto"/>
            <w:tcMar>
              <w:top w:w="51" w:type="dxa"/>
              <w:left w:w="51" w:type="dxa"/>
              <w:bottom w:w="51" w:type="dxa"/>
              <w:right w:w="51" w:type="dxa"/>
            </w:tcMar>
            <w:vAlign w:val="bottom"/>
          </w:tcPr>
          <w:p w14:paraId="1D9328FB" w14:textId="77777777" w:rsidR="0087173F" w:rsidRPr="00EC6B78" w:rsidRDefault="0087173F" w:rsidP="00CE7764">
            <w:pPr>
              <w:jc w:val="right"/>
            </w:pPr>
            <w:r w:rsidRPr="00EC6B78">
              <w:t xml:space="preserve"> 4 379 </w:t>
            </w:r>
          </w:p>
        </w:tc>
        <w:tc>
          <w:tcPr>
            <w:tcW w:w="807" w:type="pct"/>
            <w:shd w:val="clear" w:color="auto" w:fill="auto"/>
            <w:tcMar>
              <w:top w:w="51" w:type="dxa"/>
              <w:left w:w="51" w:type="dxa"/>
              <w:bottom w:w="51" w:type="dxa"/>
              <w:right w:w="51" w:type="dxa"/>
            </w:tcMar>
            <w:vAlign w:val="bottom"/>
          </w:tcPr>
          <w:p w14:paraId="3197DA29" w14:textId="77777777" w:rsidR="0087173F" w:rsidRPr="00EC6B78" w:rsidRDefault="0087173F" w:rsidP="00CE7764">
            <w:pPr>
              <w:jc w:val="right"/>
            </w:pPr>
            <w:r w:rsidRPr="00EC6B78">
              <w:t xml:space="preserve"> 5 691 </w:t>
            </w:r>
          </w:p>
        </w:tc>
      </w:tr>
      <w:tr w:rsidR="0087173F" w:rsidRPr="00EC6B78" w14:paraId="1DE6DF98" w14:textId="77777777" w:rsidTr="00CE7764">
        <w:trPr>
          <w:trHeight w:val="284"/>
        </w:trPr>
        <w:tc>
          <w:tcPr>
            <w:tcW w:w="3386" w:type="pct"/>
            <w:shd w:val="clear" w:color="auto" w:fill="auto"/>
            <w:tcMar>
              <w:top w:w="51" w:type="dxa"/>
              <w:left w:w="51" w:type="dxa"/>
              <w:bottom w:w="51" w:type="dxa"/>
              <w:right w:w="51" w:type="dxa"/>
            </w:tcMar>
          </w:tcPr>
          <w:p w14:paraId="7199B460"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30A9C2F5" w14:textId="77777777" w:rsidR="0087173F" w:rsidRPr="00EC6B78" w:rsidRDefault="0087173F" w:rsidP="00CE7764">
            <w:pPr>
              <w:jc w:val="right"/>
            </w:pPr>
            <w:r w:rsidRPr="00EC6B78">
              <w:t xml:space="preserve"> 173 671 </w:t>
            </w:r>
          </w:p>
        </w:tc>
        <w:tc>
          <w:tcPr>
            <w:tcW w:w="807" w:type="pct"/>
            <w:shd w:val="clear" w:color="auto" w:fill="auto"/>
            <w:tcMar>
              <w:top w:w="51" w:type="dxa"/>
              <w:left w:w="51" w:type="dxa"/>
              <w:bottom w:w="51" w:type="dxa"/>
              <w:right w:w="51" w:type="dxa"/>
            </w:tcMar>
            <w:vAlign w:val="bottom"/>
          </w:tcPr>
          <w:p w14:paraId="7BA9030C" w14:textId="77777777" w:rsidR="0087173F" w:rsidRPr="00EC6B78" w:rsidRDefault="0087173F" w:rsidP="00CE7764">
            <w:pPr>
              <w:jc w:val="right"/>
            </w:pPr>
            <w:r w:rsidRPr="00EC6B78">
              <w:t xml:space="preserve"> 209 496 </w:t>
            </w:r>
          </w:p>
        </w:tc>
      </w:tr>
      <w:tr w:rsidR="0087173F" w:rsidRPr="00EC6B78" w14:paraId="50AF111C" w14:textId="77777777" w:rsidTr="00CE7764">
        <w:trPr>
          <w:trHeight w:val="284"/>
        </w:trPr>
        <w:tc>
          <w:tcPr>
            <w:tcW w:w="3386" w:type="pct"/>
            <w:shd w:val="clear" w:color="auto" w:fill="auto"/>
            <w:tcMar>
              <w:top w:w="51" w:type="dxa"/>
              <w:left w:w="51" w:type="dxa"/>
              <w:bottom w:w="51" w:type="dxa"/>
              <w:right w:w="51" w:type="dxa"/>
            </w:tcMar>
          </w:tcPr>
          <w:p w14:paraId="3D1C83FD"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0A005C7A" w14:textId="77777777" w:rsidR="0087173F" w:rsidRPr="00EC6B78" w:rsidRDefault="0087173F" w:rsidP="00CE7764">
            <w:pPr>
              <w:jc w:val="right"/>
            </w:pPr>
            <w:r w:rsidRPr="00EC6B78">
              <w:t xml:space="preserve"> 61 724 </w:t>
            </w:r>
          </w:p>
        </w:tc>
        <w:tc>
          <w:tcPr>
            <w:tcW w:w="807" w:type="pct"/>
            <w:shd w:val="clear" w:color="auto" w:fill="auto"/>
            <w:tcMar>
              <w:top w:w="51" w:type="dxa"/>
              <w:left w:w="51" w:type="dxa"/>
              <w:bottom w:w="51" w:type="dxa"/>
              <w:right w:w="51" w:type="dxa"/>
            </w:tcMar>
            <w:vAlign w:val="bottom"/>
          </w:tcPr>
          <w:p w14:paraId="4AE86672" w14:textId="77777777" w:rsidR="0087173F" w:rsidRPr="00EC6B78" w:rsidRDefault="0087173F" w:rsidP="00CE7764">
            <w:pPr>
              <w:jc w:val="right"/>
            </w:pPr>
            <w:r w:rsidRPr="00EC6B78">
              <w:t xml:space="preserve"> 42 935 </w:t>
            </w:r>
          </w:p>
        </w:tc>
      </w:tr>
      <w:tr w:rsidR="0087173F" w:rsidRPr="00EC6B78" w14:paraId="2435288D" w14:textId="77777777" w:rsidTr="00CE7764">
        <w:trPr>
          <w:trHeight w:val="284"/>
        </w:trPr>
        <w:tc>
          <w:tcPr>
            <w:tcW w:w="3386" w:type="pct"/>
            <w:shd w:val="clear" w:color="auto" w:fill="auto"/>
            <w:tcMar>
              <w:top w:w="51" w:type="dxa"/>
              <w:left w:w="51" w:type="dxa"/>
              <w:bottom w:w="51" w:type="dxa"/>
              <w:right w:w="51" w:type="dxa"/>
            </w:tcMar>
          </w:tcPr>
          <w:p w14:paraId="67303603"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3F94FEEF"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204FB9A" w14:textId="77777777" w:rsidR="0087173F" w:rsidRPr="00EC6B78" w:rsidRDefault="0087173F" w:rsidP="00CE7764">
            <w:pPr>
              <w:pStyle w:val="TabellHode-kolonne"/>
              <w:jc w:val="right"/>
            </w:pPr>
            <w:r w:rsidRPr="00EC6B78">
              <w:t>2022</w:t>
            </w:r>
          </w:p>
        </w:tc>
      </w:tr>
      <w:tr w:rsidR="0087173F" w:rsidRPr="00EC6B78" w14:paraId="7489C2BA" w14:textId="77777777" w:rsidTr="00CE7764">
        <w:trPr>
          <w:trHeight w:val="284"/>
        </w:trPr>
        <w:tc>
          <w:tcPr>
            <w:tcW w:w="3386" w:type="pct"/>
            <w:shd w:val="clear" w:color="auto" w:fill="auto"/>
            <w:tcMar>
              <w:top w:w="51" w:type="dxa"/>
              <w:left w:w="51" w:type="dxa"/>
              <w:bottom w:w="51" w:type="dxa"/>
              <w:right w:w="51" w:type="dxa"/>
            </w:tcMar>
          </w:tcPr>
          <w:p w14:paraId="26616864"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01EE7C87" w14:textId="77777777" w:rsidR="0087173F" w:rsidRPr="00EC6B78" w:rsidRDefault="0087173F" w:rsidP="00CE7764">
            <w:pPr>
              <w:jc w:val="right"/>
            </w:pPr>
            <w:r w:rsidRPr="00EC6B78">
              <w:t xml:space="preserve"> 13 029 </w:t>
            </w:r>
          </w:p>
        </w:tc>
        <w:tc>
          <w:tcPr>
            <w:tcW w:w="807" w:type="pct"/>
            <w:shd w:val="clear" w:color="auto" w:fill="auto"/>
            <w:tcMar>
              <w:top w:w="51" w:type="dxa"/>
              <w:left w:w="51" w:type="dxa"/>
              <w:bottom w:w="51" w:type="dxa"/>
              <w:right w:w="51" w:type="dxa"/>
            </w:tcMar>
            <w:vAlign w:val="bottom"/>
          </w:tcPr>
          <w:p w14:paraId="352C035C" w14:textId="77777777" w:rsidR="0087173F" w:rsidRPr="00EC6B78" w:rsidRDefault="0087173F" w:rsidP="00CE7764">
            <w:pPr>
              <w:jc w:val="right"/>
            </w:pPr>
            <w:r w:rsidRPr="00EC6B78">
              <w:t xml:space="preserve"> 17 213 </w:t>
            </w:r>
          </w:p>
        </w:tc>
      </w:tr>
      <w:tr w:rsidR="0087173F" w:rsidRPr="00EC6B78" w14:paraId="1EA66747" w14:textId="77777777" w:rsidTr="00CE7764">
        <w:trPr>
          <w:trHeight w:val="284"/>
        </w:trPr>
        <w:tc>
          <w:tcPr>
            <w:tcW w:w="3386" w:type="pct"/>
            <w:shd w:val="clear" w:color="auto" w:fill="auto"/>
            <w:tcMar>
              <w:top w:w="51" w:type="dxa"/>
              <w:left w:w="51" w:type="dxa"/>
              <w:bottom w:w="51" w:type="dxa"/>
              <w:right w:w="51" w:type="dxa"/>
            </w:tcMar>
          </w:tcPr>
          <w:p w14:paraId="64005666" w14:textId="77777777" w:rsidR="0087173F" w:rsidRPr="00EC6B78" w:rsidRDefault="0087173F" w:rsidP="00EC6B78">
            <w:pPr>
              <w:pStyle w:val="Petit"/>
            </w:pPr>
            <w:r w:rsidRPr="00EC6B78">
              <w:lastRenderedPageBreak/>
              <w:t>Utbytteandel</w:t>
            </w:r>
          </w:p>
        </w:tc>
        <w:tc>
          <w:tcPr>
            <w:tcW w:w="807" w:type="pct"/>
            <w:shd w:val="clear" w:color="auto" w:fill="auto"/>
            <w:tcMar>
              <w:top w:w="51" w:type="dxa"/>
              <w:left w:w="51" w:type="dxa"/>
              <w:bottom w:w="51" w:type="dxa"/>
              <w:right w:w="51" w:type="dxa"/>
            </w:tcMar>
            <w:vAlign w:val="bottom"/>
          </w:tcPr>
          <w:p w14:paraId="7BFF7891" w14:textId="167CE456" w:rsidR="0087173F" w:rsidRPr="00EC6B78" w:rsidRDefault="0087173F" w:rsidP="00CE7764">
            <w:pPr>
              <w:jc w:val="right"/>
            </w:pPr>
            <w:r w:rsidRPr="00EC6B78">
              <w:t>51,2</w:t>
            </w:r>
            <w:r w:rsidR="006A32DA">
              <w:t> %</w:t>
            </w:r>
          </w:p>
        </w:tc>
        <w:tc>
          <w:tcPr>
            <w:tcW w:w="807" w:type="pct"/>
            <w:shd w:val="clear" w:color="auto" w:fill="auto"/>
            <w:tcMar>
              <w:top w:w="51" w:type="dxa"/>
              <w:left w:w="51" w:type="dxa"/>
              <w:bottom w:w="51" w:type="dxa"/>
              <w:right w:w="51" w:type="dxa"/>
            </w:tcMar>
            <w:vAlign w:val="bottom"/>
          </w:tcPr>
          <w:p w14:paraId="12C15A00" w14:textId="3C0BD91F" w:rsidR="0087173F" w:rsidRPr="00EC6B78" w:rsidRDefault="0087173F" w:rsidP="00CE7764">
            <w:pPr>
              <w:jc w:val="right"/>
            </w:pPr>
            <w:r w:rsidRPr="00EC6B78">
              <w:t>61,5</w:t>
            </w:r>
            <w:r w:rsidR="006A32DA">
              <w:t> %</w:t>
            </w:r>
          </w:p>
        </w:tc>
      </w:tr>
      <w:tr w:rsidR="0087173F" w:rsidRPr="00EC6B78" w14:paraId="14584E07" w14:textId="77777777" w:rsidTr="00CE7764">
        <w:trPr>
          <w:trHeight w:val="284"/>
        </w:trPr>
        <w:tc>
          <w:tcPr>
            <w:tcW w:w="3386" w:type="pct"/>
            <w:shd w:val="clear" w:color="auto" w:fill="auto"/>
            <w:tcMar>
              <w:top w:w="51" w:type="dxa"/>
              <w:left w:w="51" w:type="dxa"/>
              <w:bottom w:w="51" w:type="dxa"/>
              <w:right w:w="51" w:type="dxa"/>
            </w:tcMar>
          </w:tcPr>
          <w:p w14:paraId="70D4C7E3"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2E05390A" w14:textId="5669085D" w:rsidR="0087173F" w:rsidRPr="00EC6B78" w:rsidRDefault="0087173F" w:rsidP="00CE7764">
            <w:pPr>
              <w:jc w:val="right"/>
            </w:pPr>
            <w:r w:rsidRPr="00EC6B78">
              <w:t>69,4</w:t>
            </w:r>
            <w:r w:rsidR="006A32DA">
              <w:t> %</w:t>
            </w:r>
          </w:p>
        </w:tc>
        <w:tc>
          <w:tcPr>
            <w:tcW w:w="807" w:type="pct"/>
            <w:shd w:val="clear" w:color="auto" w:fill="auto"/>
            <w:tcMar>
              <w:top w:w="51" w:type="dxa"/>
              <w:left w:w="51" w:type="dxa"/>
              <w:bottom w:w="51" w:type="dxa"/>
              <w:right w:w="51" w:type="dxa"/>
            </w:tcMar>
            <w:vAlign w:val="bottom"/>
          </w:tcPr>
          <w:p w14:paraId="196A0BED" w14:textId="4B739D82" w:rsidR="0087173F" w:rsidRPr="00EC6B78" w:rsidRDefault="0087173F" w:rsidP="00CE7764">
            <w:pPr>
              <w:jc w:val="right"/>
            </w:pPr>
            <w:r w:rsidRPr="00EC6B78">
              <w:t>72,4</w:t>
            </w:r>
            <w:r w:rsidR="006A32DA">
              <w:t> %</w:t>
            </w:r>
          </w:p>
        </w:tc>
      </w:tr>
      <w:tr w:rsidR="0087173F" w:rsidRPr="00EC6B78" w14:paraId="38D55435" w14:textId="77777777" w:rsidTr="00CE7764">
        <w:trPr>
          <w:trHeight w:val="284"/>
        </w:trPr>
        <w:tc>
          <w:tcPr>
            <w:tcW w:w="3386" w:type="pct"/>
            <w:shd w:val="clear" w:color="auto" w:fill="auto"/>
            <w:tcMar>
              <w:top w:w="51" w:type="dxa"/>
              <w:left w:w="51" w:type="dxa"/>
              <w:bottom w:w="51" w:type="dxa"/>
              <w:right w:w="51" w:type="dxa"/>
            </w:tcMar>
          </w:tcPr>
          <w:p w14:paraId="1AB62E99" w14:textId="77777777" w:rsidR="0087173F" w:rsidRPr="00EC6B78" w:rsidRDefault="0087173F" w:rsidP="00EC6B78">
            <w:pPr>
              <w:pStyle w:val="Petit"/>
            </w:pPr>
            <w:r w:rsidRPr="00EC6B78">
              <w:t>Utbytte til staten</w:t>
            </w:r>
          </w:p>
        </w:tc>
        <w:tc>
          <w:tcPr>
            <w:tcW w:w="807" w:type="pct"/>
            <w:shd w:val="clear" w:color="auto" w:fill="auto"/>
            <w:tcMar>
              <w:top w:w="51" w:type="dxa"/>
              <w:left w:w="51" w:type="dxa"/>
              <w:bottom w:w="51" w:type="dxa"/>
              <w:right w:w="51" w:type="dxa"/>
            </w:tcMar>
            <w:vAlign w:val="bottom"/>
          </w:tcPr>
          <w:p w14:paraId="5A266511" w14:textId="77777777" w:rsidR="0087173F" w:rsidRPr="00EC6B78" w:rsidRDefault="0087173F" w:rsidP="00CE7764">
            <w:pPr>
              <w:jc w:val="right"/>
            </w:pPr>
            <w:r w:rsidRPr="00EC6B78">
              <w:t xml:space="preserve"> 13 029 </w:t>
            </w:r>
          </w:p>
        </w:tc>
        <w:tc>
          <w:tcPr>
            <w:tcW w:w="807" w:type="pct"/>
            <w:shd w:val="clear" w:color="auto" w:fill="auto"/>
            <w:tcMar>
              <w:top w:w="51" w:type="dxa"/>
              <w:left w:w="51" w:type="dxa"/>
              <w:bottom w:w="51" w:type="dxa"/>
              <w:right w:w="51" w:type="dxa"/>
            </w:tcMar>
            <w:vAlign w:val="bottom"/>
          </w:tcPr>
          <w:p w14:paraId="0E0033F1" w14:textId="77777777" w:rsidR="0087173F" w:rsidRPr="00EC6B78" w:rsidRDefault="0087173F" w:rsidP="00CE7764">
            <w:pPr>
              <w:jc w:val="right"/>
            </w:pPr>
            <w:r w:rsidRPr="00EC6B78">
              <w:t xml:space="preserve"> 17 213 </w:t>
            </w:r>
          </w:p>
        </w:tc>
      </w:tr>
      <w:tr w:rsidR="0087173F" w:rsidRPr="00EC6B78" w14:paraId="3746D556" w14:textId="77777777" w:rsidTr="00CE7764">
        <w:trPr>
          <w:trHeight w:val="284"/>
        </w:trPr>
        <w:tc>
          <w:tcPr>
            <w:tcW w:w="3386" w:type="pct"/>
            <w:shd w:val="clear" w:color="auto" w:fill="auto"/>
            <w:tcMar>
              <w:top w:w="51" w:type="dxa"/>
              <w:left w:w="51" w:type="dxa"/>
              <w:bottom w:w="51" w:type="dxa"/>
              <w:right w:w="51" w:type="dxa"/>
            </w:tcMar>
          </w:tcPr>
          <w:p w14:paraId="6B0C3CCF"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4F85BCF2" w14:textId="77777777" w:rsidR="0087173F" w:rsidRPr="00EC6B78" w:rsidRDefault="0087173F" w:rsidP="00CE7764">
            <w:pPr>
              <w:jc w:val="right"/>
            </w:pPr>
            <w:r w:rsidRPr="00EC6B78">
              <w:t>0</w:t>
            </w:r>
          </w:p>
        </w:tc>
        <w:tc>
          <w:tcPr>
            <w:tcW w:w="807" w:type="pct"/>
            <w:shd w:val="clear" w:color="auto" w:fill="auto"/>
            <w:tcMar>
              <w:top w:w="51" w:type="dxa"/>
              <w:left w:w="51" w:type="dxa"/>
              <w:bottom w:w="51" w:type="dxa"/>
              <w:right w:w="51" w:type="dxa"/>
            </w:tcMar>
            <w:vAlign w:val="bottom"/>
          </w:tcPr>
          <w:p w14:paraId="58AE718B" w14:textId="77777777" w:rsidR="0087173F" w:rsidRPr="00EC6B78" w:rsidRDefault="0087173F" w:rsidP="00CE7764">
            <w:pPr>
              <w:jc w:val="right"/>
            </w:pPr>
            <w:r w:rsidRPr="00EC6B78">
              <w:t>0</w:t>
            </w:r>
          </w:p>
        </w:tc>
      </w:tr>
      <w:tr w:rsidR="0087173F" w:rsidRPr="00EC6B78" w14:paraId="5836C6F3" w14:textId="77777777" w:rsidTr="00CE7764">
        <w:trPr>
          <w:trHeight w:val="284"/>
        </w:trPr>
        <w:tc>
          <w:tcPr>
            <w:tcW w:w="3386" w:type="pct"/>
            <w:shd w:val="clear" w:color="auto" w:fill="auto"/>
            <w:tcMar>
              <w:top w:w="51" w:type="dxa"/>
              <w:left w:w="51" w:type="dxa"/>
              <w:bottom w:w="51" w:type="dxa"/>
              <w:right w:w="51" w:type="dxa"/>
            </w:tcMar>
          </w:tcPr>
          <w:p w14:paraId="3373170A"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6147A975" w14:textId="77777777" w:rsidR="0087173F" w:rsidRPr="00EC6B78" w:rsidRDefault="0087173F" w:rsidP="00CE7764">
            <w:pPr>
              <w:jc w:val="right"/>
            </w:pPr>
            <w:r w:rsidRPr="00EC6B78">
              <w:t>0</w:t>
            </w:r>
          </w:p>
        </w:tc>
        <w:tc>
          <w:tcPr>
            <w:tcW w:w="807" w:type="pct"/>
            <w:shd w:val="clear" w:color="auto" w:fill="auto"/>
            <w:tcMar>
              <w:top w:w="51" w:type="dxa"/>
              <w:left w:w="51" w:type="dxa"/>
              <w:bottom w:w="51" w:type="dxa"/>
              <w:right w:w="51" w:type="dxa"/>
            </w:tcMar>
            <w:vAlign w:val="bottom"/>
          </w:tcPr>
          <w:p w14:paraId="153CCAA5" w14:textId="77777777" w:rsidR="0087173F" w:rsidRPr="00EC6B78" w:rsidRDefault="0087173F" w:rsidP="00CE7764">
            <w:pPr>
              <w:jc w:val="right"/>
            </w:pPr>
            <w:r w:rsidRPr="00EC6B78">
              <w:t>0</w:t>
            </w:r>
          </w:p>
        </w:tc>
      </w:tr>
      <w:tr w:rsidR="0087173F" w:rsidRPr="00EC6B78" w14:paraId="7068A15B" w14:textId="77777777" w:rsidTr="00CE7764">
        <w:trPr>
          <w:trHeight w:val="284"/>
        </w:trPr>
        <w:tc>
          <w:tcPr>
            <w:tcW w:w="3386" w:type="pct"/>
            <w:shd w:val="clear" w:color="auto" w:fill="auto"/>
            <w:tcMar>
              <w:top w:w="51" w:type="dxa"/>
              <w:left w:w="51" w:type="dxa"/>
              <w:bottom w:w="51" w:type="dxa"/>
              <w:right w:w="51" w:type="dxa"/>
            </w:tcMar>
          </w:tcPr>
          <w:p w14:paraId="487B3C28"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3ABFA93E"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5CC79C7" w14:textId="77777777" w:rsidR="0087173F" w:rsidRPr="00EC6B78" w:rsidRDefault="0087173F" w:rsidP="00CE7764">
            <w:pPr>
              <w:pStyle w:val="TabellHode-kolonne"/>
              <w:jc w:val="right"/>
            </w:pPr>
            <w:r w:rsidRPr="00EC6B78">
              <w:t>2022</w:t>
            </w:r>
          </w:p>
        </w:tc>
      </w:tr>
      <w:tr w:rsidR="0087173F" w:rsidRPr="00EC6B78" w14:paraId="66005952" w14:textId="77777777" w:rsidTr="00CE7764">
        <w:trPr>
          <w:trHeight w:val="284"/>
        </w:trPr>
        <w:tc>
          <w:tcPr>
            <w:tcW w:w="3386" w:type="pct"/>
            <w:shd w:val="clear" w:color="auto" w:fill="auto"/>
            <w:tcMar>
              <w:top w:w="51" w:type="dxa"/>
              <w:left w:w="51" w:type="dxa"/>
              <w:bottom w:w="51" w:type="dxa"/>
              <w:right w:w="51" w:type="dxa"/>
            </w:tcMar>
          </w:tcPr>
          <w:p w14:paraId="790306A2"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04226852" w14:textId="7FF5CE81" w:rsidR="0087173F" w:rsidRPr="00EC6B78" w:rsidRDefault="0087173F" w:rsidP="00CE7764">
            <w:pPr>
              <w:jc w:val="right"/>
            </w:pPr>
            <w:r w:rsidRPr="00EC6B78">
              <w:t>69,2</w:t>
            </w:r>
            <w:r w:rsidR="006A32DA">
              <w:t> %</w:t>
            </w:r>
          </w:p>
        </w:tc>
        <w:tc>
          <w:tcPr>
            <w:tcW w:w="807" w:type="pct"/>
            <w:shd w:val="clear" w:color="auto" w:fill="auto"/>
            <w:tcMar>
              <w:top w:w="51" w:type="dxa"/>
              <w:left w:w="51" w:type="dxa"/>
              <w:bottom w:w="51" w:type="dxa"/>
              <w:right w:w="51" w:type="dxa"/>
            </w:tcMar>
            <w:vAlign w:val="bottom"/>
          </w:tcPr>
          <w:p w14:paraId="3708C1D2" w14:textId="67050B89" w:rsidR="0087173F" w:rsidRPr="00EC6B78" w:rsidRDefault="0087173F" w:rsidP="00CE7764">
            <w:pPr>
              <w:jc w:val="right"/>
            </w:pPr>
            <w:r w:rsidRPr="00EC6B78">
              <w:t>70,6</w:t>
            </w:r>
            <w:r w:rsidR="006A32DA">
              <w:t> %</w:t>
            </w:r>
          </w:p>
        </w:tc>
      </w:tr>
      <w:tr w:rsidR="0087173F" w:rsidRPr="00EC6B78" w14:paraId="17307F57" w14:textId="77777777" w:rsidTr="00CE7764">
        <w:trPr>
          <w:trHeight w:val="284"/>
        </w:trPr>
        <w:tc>
          <w:tcPr>
            <w:tcW w:w="3386" w:type="pct"/>
            <w:shd w:val="clear" w:color="auto" w:fill="auto"/>
            <w:tcMar>
              <w:top w:w="51" w:type="dxa"/>
              <w:left w:w="51" w:type="dxa"/>
              <w:bottom w:w="51" w:type="dxa"/>
              <w:right w:w="51" w:type="dxa"/>
            </w:tcMar>
          </w:tcPr>
          <w:p w14:paraId="366F9C4B"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72CBCC99" w14:textId="40A17A16" w:rsidR="0087173F" w:rsidRPr="00EC6B78" w:rsidRDefault="0087173F" w:rsidP="00CE7764">
            <w:pPr>
              <w:jc w:val="right"/>
            </w:pPr>
            <w:r w:rsidRPr="00EC6B78">
              <w:t>45,4</w:t>
            </w:r>
            <w:r w:rsidR="006A32DA">
              <w:t> %</w:t>
            </w:r>
          </w:p>
        </w:tc>
        <w:tc>
          <w:tcPr>
            <w:tcW w:w="807" w:type="pct"/>
            <w:shd w:val="clear" w:color="auto" w:fill="auto"/>
            <w:tcMar>
              <w:top w:w="51" w:type="dxa"/>
              <w:left w:w="51" w:type="dxa"/>
              <w:bottom w:w="51" w:type="dxa"/>
              <w:right w:w="51" w:type="dxa"/>
            </w:tcMar>
            <w:vAlign w:val="bottom"/>
          </w:tcPr>
          <w:p w14:paraId="0F75043E" w14:textId="52E146D9" w:rsidR="0087173F" w:rsidRPr="00EC6B78" w:rsidRDefault="0087173F" w:rsidP="00CE7764">
            <w:pPr>
              <w:jc w:val="right"/>
            </w:pPr>
            <w:r w:rsidRPr="00EC6B78">
              <w:t>38,2</w:t>
            </w:r>
            <w:r w:rsidR="006A32DA">
              <w:t> %</w:t>
            </w:r>
          </w:p>
        </w:tc>
      </w:tr>
      <w:tr w:rsidR="0087173F" w:rsidRPr="00EC6B78" w14:paraId="68952060" w14:textId="77777777" w:rsidTr="00CE7764">
        <w:trPr>
          <w:trHeight w:val="284"/>
        </w:trPr>
        <w:tc>
          <w:tcPr>
            <w:tcW w:w="3386" w:type="pct"/>
            <w:shd w:val="clear" w:color="auto" w:fill="auto"/>
            <w:tcMar>
              <w:top w:w="51" w:type="dxa"/>
              <w:left w:w="51" w:type="dxa"/>
              <w:bottom w:w="51" w:type="dxa"/>
              <w:right w:w="51" w:type="dxa"/>
            </w:tcMar>
          </w:tcPr>
          <w:p w14:paraId="3A91E4A7" w14:textId="77777777" w:rsidR="0087173F" w:rsidRPr="00EC6B78" w:rsidRDefault="0087173F" w:rsidP="00EC6B78">
            <w:pPr>
              <w:pStyle w:val="Petit"/>
            </w:pPr>
            <w:r w:rsidRPr="00EC6B78">
              <w:t>Egenkapitalrentabilitet</w:t>
            </w:r>
          </w:p>
        </w:tc>
        <w:tc>
          <w:tcPr>
            <w:tcW w:w="807" w:type="pct"/>
            <w:shd w:val="clear" w:color="auto" w:fill="auto"/>
            <w:tcMar>
              <w:top w:w="51" w:type="dxa"/>
              <w:left w:w="51" w:type="dxa"/>
              <w:bottom w:w="51" w:type="dxa"/>
              <w:right w:w="51" w:type="dxa"/>
            </w:tcMar>
            <w:vAlign w:val="bottom"/>
          </w:tcPr>
          <w:p w14:paraId="09FDAF6A" w14:textId="582BA5BA" w:rsidR="0087173F" w:rsidRPr="00EC6B78" w:rsidRDefault="0087173F" w:rsidP="00CE7764">
            <w:pPr>
              <w:jc w:val="right"/>
            </w:pPr>
            <w:r w:rsidRPr="00EC6B78">
              <w:t>19,3</w:t>
            </w:r>
            <w:r w:rsidR="006A32DA">
              <w:t> %</w:t>
            </w:r>
          </w:p>
        </w:tc>
        <w:tc>
          <w:tcPr>
            <w:tcW w:w="807" w:type="pct"/>
            <w:shd w:val="clear" w:color="auto" w:fill="auto"/>
            <w:tcMar>
              <w:top w:w="51" w:type="dxa"/>
              <w:left w:w="51" w:type="dxa"/>
              <w:bottom w:w="51" w:type="dxa"/>
              <w:right w:w="51" w:type="dxa"/>
            </w:tcMar>
            <w:vAlign w:val="bottom"/>
          </w:tcPr>
          <w:p w14:paraId="643F39B1" w14:textId="14E313C1" w:rsidR="0087173F" w:rsidRPr="00EC6B78" w:rsidRDefault="0087173F" w:rsidP="00CE7764">
            <w:pPr>
              <w:jc w:val="right"/>
            </w:pPr>
            <w:r w:rsidRPr="00EC6B78">
              <w:t>25,0</w:t>
            </w:r>
            <w:r w:rsidR="006A32DA">
              <w:t> %</w:t>
            </w:r>
          </w:p>
        </w:tc>
      </w:tr>
      <w:tr w:rsidR="0087173F" w:rsidRPr="00EC6B78" w14:paraId="764A3E6F" w14:textId="77777777" w:rsidTr="00CE7764">
        <w:trPr>
          <w:trHeight w:val="284"/>
        </w:trPr>
        <w:tc>
          <w:tcPr>
            <w:tcW w:w="3386" w:type="pct"/>
            <w:shd w:val="clear" w:color="auto" w:fill="auto"/>
            <w:tcMar>
              <w:top w:w="51" w:type="dxa"/>
              <w:left w:w="51" w:type="dxa"/>
              <w:bottom w:w="51" w:type="dxa"/>
              <w:right w:w="51" w:type="dxa"/>
            </w:tcMar>
          </w:tcPr>
          <w:p w14:paraId="3C08045A" w14:textId="77777777" w:rsidR="0087173F" w:rsidRPr="00EC6B78" w:rsidRDefault="0087173F" w:rsidP="00EC6B78">
            <w:pPr>
              <w:pStyle w:val="Petit"/>
            </w:pPr>
            <w:r w:rsidRPr="00EC6B78">
              <w:t>Gjennomsnittlig EK-rentabilitet siste fem år</w:t>
            </w:r>
          </w:p>
        </w:tc>
        <w:tc>
          <w:tcPr>
            <w:tcW w:w="807" w:type="pct"/>
            <w:shd w:val="clear" w:color="auto" w:fill="auto"/>
            <w:tcMar>
              <w:top w:w="51" w:type="dxa"/>
              <w:left w:w="51" w:type="dxa"/>
              <w:bottom w:w="51" w:type="dxa"/>
              <w:right w:w="51" w:type="dxa"/>
            </w:tcMar>
            <w:vAlign w:val="bottom"/>
          </w:tcPr>
          <w:p w14:paraId="1A9BC5BE" w14:textId="631293A6" w:rsidR="0087173F" w:rsidRPr="00EC6B78" w:rsidRDefault="0087173F" w:rsidP="00CE7764">
            <w:pPr>
              <w:jc w:val="right"/>
            </w:pPr>
            <w:r w:rsidRPr="00EC6B78">
              <w:t>15,2</w:t>
            </w:r>
            <w:r w:rsidR="006A32DA">
              <w:t> %</w:t>
            </w:r>
          </w:p>
        </w:tc>
        <w:tc>
          <w:tcPr>
            <w:tcW w:w="807" w:type="pct"/>
            <w:shd w:val="clear" w:color="auto" w:fill="auto"/>
            <w:tcMar>
              <w:top w:w="51" w:type="dxa"/>
              <w:left w:w="51" w:type="dxa"/>
              <w:bottom w:w="51" w:type="dxa"/>
              <w:right w:w="51" w:type="dxa"/>
            </w:tcMar>
            <w:vAlign w:val="bottom"/>
          </w:tcPr>
          <w:p w14:paraId="64FDC3B7" w14:textId="42988AE9" w:rsidR="0087173F" w:rsidRPr="00EC6B78" w:rsidRDefault="0087173F" w:rsidP="00CE7764">
            <w:pPr>
              <w:jc w:val="right"/>
            </w:pPr>
            <w:r w:rsidRPr="00EC6B78">
              <w:t>14,3</w:t>
            </w:r>
            <w:r w:rsidR="006A32DA">
              <w:t> %</w:t>
            </w:r>
          </w:p>
        </w:tc>
      </w:tr>
      <w:tr w:rsidR="0087173F" w:rsidRPr="00EC6B78" w14:paraId="799615BC" w14:textId="77777777" w:rsidTr="00CE7764">
        <w:trPr>
          <w:trHeight w:val="284"/>
        </w:trPr>
        <w:tc>
          <w:tcPr>
            <w:tcW w:w="3386" w:type="pct"/>
            <w:shd w:val="clear" w:color="auto" w:fill="auto"/>
            <w:tcMar>
              <w:top w:w="51" w:type="dxa"/>
              <w:left w:w="51" w:type="dxa"/>
              <w:bottom w:w="51" w:type="dxa"/>
              <w:right w:w="51" w:type="dxa"/>
            </w:tcMar>
          </w:tcPr>
          <w:p w14:paraId="194A2B4D" w14:textId="77777777" w:rsidR="0087173F" w:rsidRPr="00EC6B78" w:rsidRDefault="0087173F" w:rsidP="00EC6B78">
            <w:pPr>
              <w:pStyle w:val="Petit"/>
            </w:pPr>
            <w:r w:rsidRPr="00EC6B78">
              <w:t>Finansinntekter</w:t>
            </w:r>
          </w:p>
        </w:tc>
        <w:tc>
          <w:tcPr>
            <w:tcW w:w="807" w:type="pct"/>
            <w:shd w:val="clear" w:color="auto" w:fill="auto"/>
            <w:tcMar>
              <w:top w:w="51" w:type="dxa"/>
              <w:left w:w="51" w:type="dxa"/>
              <w:bottom w:w="51" w:type="dxa"/>
              <w:right w:w="51" w:type="dxa"/>
            </w:tcMar>
            <w:vAlign w:val="bottom"/>
          </w:tcPr>
          <w:p w14:paraId="4D6BEFEE" w14:textId="77777777" w:rsidR="0087173F" w:rsidRPr="00EC6B78" w:rsidRDefault="0087173F" w:rsidP="00CE7764">
            <w:pPr>
              <w:jc w:val="right"/>
            </w:pPr>
            <w:r w:rsidRPr="00EC6B78">
              <w:t xml:space="preserve"> 2 952 </w:t>
            </w:r>
          </w:p>
        </w:tc>
        <w:tc>
          <w:tcPr>
            <w:tcW w:w="807" w:type="pct"/>
            <w:shd w:val="clear" w:color="auto" w:fill="auto"/>
            <w:tcMar>
              <w:top w:w="51" w:type="dxa"/>
              <w:left w:w="51" w:type="dxa"/>
              <w:bottom w:w="51" w:type="dxa"/>
              <w:right w:w="51" w:type="dxa"/>
            </w:tcMar>
            <w:vAlign w:val="bottom"/>
          </w:tcPr>
          <w:p w14:paraId="40E057D3" w14:textId="77777777" w:rsidR="0087173F" w:rsidRPr="00EC6B78" w:rsidRDefault="0087173F" w:rsidP="00CE7764">
            <w:pPr>
              <w:jc w:val="right"/>
            </w:pPr>
            <w:r w:rsidRPr="00EC6B78">
              <w:t xml:space="preserve"> 6 818 </w:t>
            </w:r>
          </w:p>
        </w:tc>
      </w:tr>
      <w:tr w:rsidR="0087173F" w:rsidRPr="00EC6B78" w14:paraId="0B4B27A3" w14:textId="77777777" w:rsidTr="00CE7764">
        <w:trPr>
          <w:trHeight w:val="284"/>
        </w:trPr>
        <w:tc>
          <w:tcPr>
            <w:tcW w:w="3386" w:type="pct"/>
            <w:shd w:val="clear" w:color="auto" w:fill="auto"/>
            <w:tcMar>
              <w:top w:w="51" w:type="dxa"/>
              <w:left w:w="51" w:type="dxa"/>
              <w:bottom w:w="51" w:type="dxa"/>
              <w:right w:w="51" w:type="dxa"/>
            </w:tcMar>
          </w:tcPr>
          <w:p w14:paraId="0DCCD692" w14:textId="77777777" w:rsidR="0087173F" w:rsidRPr="00EC6B78" w:rsidRDefault="0087173F" w:rsidP="00EC6B78">
            <w:pPr>
              <w:pStyle w:val="Petit"/>
            </w:pPr>
            <w:r w:rsidRPr="00EC6B78">
              <w:t>Resultatandel fra tilknyttede selskaper</w:t>
            </w:r>
          </w:p>
        </w:tc>
        <w:tc>
          <w:tcPr>
            <w:tcW w:w="807" w:type="pct"/>
            <w:shd w:val="clear" w:color="auto" w:fill="auto"/>
            <w:tcMar>
              <w:top w:w="51" w:type="dxa"/>
              <w:left w:w="51" w:type="dxa"/>
              <w:bottom w:w="51" w:type="dxa"/>
              <w:right w:w="51" w:type="dxa"/>
            </w:tcMar>
            <w:vAlign w:val="bottom"/>
          </w:tcPr>
          <w:p w14:paraId="06504987" w14:textId="77777777" w:rsidR="0087173F" w:rsidRPr="00EC6B78" w:rsidRDefault="0087173F" w:rsidP="00CE7764">
            <w:pPr>
              <w:jc w:val="right"/>
            </w:pPr>
            <w:r w:rsidRPr="00EC6B78">
              <w:t xml:space="preserve"> 3 444 </w:t>
            </w:r>
          </w:p>
        </w:tc>
        <w:tc>
          <w:tcPr>
            <w:tcW w:w="807" w:type="pct"/>
            <w:shd w:val="clear" w:color="auto" w:fill="auto"/>
            <w:tcMar>
              <w:top w:w="51" w:type="dxa"/>
              <w:left w:w="51" w:type="dxa"/>
              <w:bottom w:w="51" w:type="dxa"/>
              <w:right w:w="51" w:type="dxa"/>
            </w:tcMar>
            <w:vAlign w:val="bottom"/>
          </w:tcPr>
          <w:p w14:paraId="51217325" w14:textId="77777777" w:rsidR="0087173F" w:rsidRPr="00EC6B78" w:rsidRDefault="0087173F" w:rsidP="00CE7764">
            <w:pPr>
              <w:jc w:val="right"/>
            </w:pPr>
            <w:r w:rsidRPr="00EC6B78">
              <w:t xml:space="preserve"> 531 </w:t>
            </w:r>
          </w:p>
        </w:tc>
      </w:tr>
      <w:tr w:rsidR="0087173F" w:rsidRPr="00EC6B78" w14:paraId="699044C0" w14:textId="77777777" w:rsidTr="00CE7764">
        <w:trPr>
          <w:trHeight w:val="284"/>
        </w:trPr>
        <w:tc>
          <w:tcPr>
            <w:tcW w:w="3386" w:type="pct"/>
            <w:shd w:val="clear" w:color="auto" w:fill="auto"/>
            <w:tcMar>
              <w:top w:w="51" w:type="dxa"/>
              <w:left w:w="51" w:type="dxa"/>
              <w:bottom w:w="51" w:type="dxa"/>
              <w:right w:w="51" w:type="dxa"/>
            </w:tcMar>
          </w:tcPr>
          <w:p w14:paraId="5D3C5FD8"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7035D42E" w14:textId="77777777" w:rsidR="0087173F" w:rsidRPr="00EC6B78" w:rsidRDefault="0087173F" w:rsidP="00CE7764">
            <w:pPr>
              <w:jc w:val="right"/>
            </w:pPr>
            <w:r w:rsidRPr="00EC6B78">
              <w:t xml:space="preserve"> 206 302 </w:t>
            </w:r>
          </w:p>
        </w:tc>
        <w:tc>
          <w:tcPr>
            <w:tcW w:w="807" w:type="pct"/>
            <w:shd w:val="clear" w:color="auto" w:fill="auto"/>
            <w:tcMar>
              <w:top w:w="51" w:type="dxa"/>
              <w:left w:w="51" w:type="dxa"/>
              <w:bottom w:w="51" w:type="dxa"/>
              <w:right w:w="51" w:type="dxa"/>
            </w:tcMar>
            <w:vAlign w:val="bottom"/>
          </w:tcPr>
          <w:p w14:paraId="5C19EC6F" w14:textId="77777777" w:rsidR="0087173F" w:rsidRPr="00EC6B78" w:rsidRDefault="0087173F" w:rsidP="00CE7764">
            <w:pPr>
              <w:jc w:val="right"/>
            </w:pPr>
            <w:r w:rsidRPr="00EC6B78">
              <w:t xml:space="preserve"> 172 183 </w:t>
            </w:r>
          </w:p>
        </w:tc>
      </w:tr>
      <w:tr w:rsidR="0087173F" w:rsidRPr="00EC6B78" w14:paraId="397864FB" w14:textId="77777777" w:rsidTr="00CE7764">
        <w:trPr>
          <w:trHeight w:val="284"/>
        </w:trPr>
        <w:tc>
          <w:tcPr>
            <w:tcW w:w="3386" w:type="pct"/>
            <w:shd w:val="clear" w:color="auto" w:fill="auto"/>
            <w:tcMar>
              <w:top w:w="51" w:type="dxa"/>
              <w:left w:w="51" w:type="dxa"/>
              <w:bottom w:w="51" w:type="dxa"/>
              <w:right w:w="51" w:type="dxa"/>
            </w:tcMar>
          </w:tcPr>
          <w:p w14:paraId="5EAA5F34" w14:textId="77777777" w:rsidR="0087173F" w:rsidRPr="00EC6B78" w:rsidRDefault="0087173F" w:rsidP="00EC6B78">
            <w:pPr>
              <w:pStyle w:val="Petit"/>
            </w:pPr>
            <w:r w:rsidRPr="00EC6B78">
              <w:t>Rentabilitet sysselsatt kapital</w:t>
            </w:r>
          </w:p>
        </w:tc>
        <w:tc>
          <w:tcPr>
            <w:tcW w:w="807" w:type="pct"/>
            <w:shd w:val="clear" w:color="auto" w:fill="auto"/>
            <w:tcMar>
              <w:top w:w="51" w:type="dxa"/>
              <w:left w:w="51" w:type="dxa"/>
              <w:bottom w:w="51" w:type="dxa"/>
              <w:right w:w="51" w:type="dxa"/>
            </w:tcMar>
            <w:vAlign w:val="bottom"/>
          </w:tcPr>
          <w:p w14:paraId="4913257B" w14:textId="6EF32354" w:rsidR="0087173F" w:rsidRPr="00EC6B78" w:rsidRDefault="0087173F" w:rsidP="00CE7764">
            <w:pPr>
              <w:jc w:val="right"/>
            </w:pPr>
            <w:r w:rsidRPr="00EC6B78">
              <w:t>25,6</w:t>
            </w:r>
            <w:r w:rsidR="006A32DA">
              <w:t> %</w:t>
            </w:r>
          </w:p>
        </w:tc>
        <w:tc>
          <w:tcPr>
            <w:tcW w:w="807" w:type="pct"/>
            <w:shd w:val="clear" w:color="auto" w:fill="auto"/>
            <w:tcMar>
              <w:top w:w="51" w:type="dxa"/>
              <w:left w:w="51" w:type="dxa"/>
              <w:bottom w:w="51" w:type="dxa"/>
              <w:right w:w="51" w:type="dxa"/>
            </w:tcMar>
            <w:vAlign w:val="bottom"/>
          </w:tcPr>
          <w:p w14:paraId="7E91C67B" w14:textId="7B33150D" w:rsidR="0087173F" w:rsidRPr="00EC6B78" w:rsidRDefault="0087173F" w:rsidP="00CE7764">
            <w:pPr>
              <w:jc w:val="right"/>
            </w:pPr>
            <w:r w:rsidRPr="00EC6B78">
              <w:t>43,2</w:t>
            </w:r>
            <w:r w:rsidR="006A32DA">
              <w:t> %</w:t>
            </w:r>
          </w:p>
        </w:tc>
      </w:tr>
      <w:tr w:rsidR="0087173F" w:rsidRPr="00EC6B78" w14:paraId="1DFEA514" w14:textId="77777777" w:rsidTr="00CE7764">
        <w:trPr>
          <w:trHeight w:val="284"/>
        </w:trPr>
        <w:tc>
          <w:tcPr>
            <w:tcW w:w="3386" w:type="pct"/>
            <w:shd w:val="clear" w:color="auto" w:fill="auto"/>
            <w:tcMar>
              <w:top w:w="51" w:type="dxa"/>
              <w:left w:w="51" w:type="dxa"/>
              <w:bottom w:w="51" w:type="dxa"/>
              <w:right w:w="51" w:type="dxa"/>
            </w:tcMar>
          </w:tcPr>
          <w:p w14:paraId="5AC6B43E"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13FD9E2B" w14:textId="77777777" w:rsidR="0087173F" w:rsidRPr="00EC6B78" w:rsidRDefault="0087173F" w:rsidP="00CE7764">
            <w:pPr>
              <w:jc w:val="right"/>
            </w:pPr>
            <w:r w:rsidRPr="00EC6B78">
              <w:t xml:space="preserve"> 7 913 </w:t>
            </w:r>
          </w:p>
        </w:tc>
        <w:tc>
          <w:tcPr>
            <w:tcW w:w="807" w:type="pct"/>
            <w:shd w:val="clear" w:color="auto" w:fill="auto"/>
            <w:tcMar>
              <w:top w:w="51" w:type="dxa"/>
              <w:left w:w="51" w:type="dxa"/>
              <w:bottom w:w="51" w:type="dxa"/>
              <w:right w:w="51" w:type="dxa"/>
            </w:tcMar>
            <w:vAlign w:val="bottom"/>
          </w:tcPr>
          <w:p w14:paraId="03A9A3D4" w14:textId="77777777" w:rsidR="0087173F" w:rsidRPr="00EC6B78" w:rsidRDefault="0087173F" w:rsidP="00CE7764">
            <w:pPr>
              <w:jc w:val="right"/>
            </w:pPr>
            <w:r w:rsidRPr="00EC6B78">
              <w:t xml:space="preserve"> 40 238 </w:t>
            </w:r>
          </w:p>
        </w:tc>
      </w:tr>
      <w:tr w:rsidR="0087173F" w:rsidRPr="00EC6B78" w14:paraId="7B485659" w14:textId="77777777" w:rsidTr="00CE7764">
        <w:trPr>
          <w:trHeight w:val="284"/>
        </w:trPr>
        <w:tc>
          <w:tcPr>
            <w:tcW w:w="3386" w:type="pct"/>
            <w:shd w:val="clear" w:color="auto" w:fill="auto"/>
            <w:tcMar>
              <w:top w:w="51" w:type="dxa"/>
              <w:left w:w="51" w:type="dxa"/>
              <w:bottom w:w="51" w:type="dxa"/>
              <w:right w:w="51" w:type="dxa"/>
            </w:tcMar>
          </w:tcPr>
          <w:p w14:paraId="4D0FB86C"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6F22DE00" w14:textId="77777777" w:rsidR="0087173F" w:rsidRPr="00EC6B78" w:rsidRDefault="0087173F" w:rsidP="00CE7764">
            <w:pPr>
              <w:jc w:val="right"/>
            </w:pPr>
            <w:r w:rsidRPr="00EC6B78">
              <w:t xml:space="preserve"> -14 325 </w:t>
            </w:r>
          </w:p>
        </w:tc>
        <w:tc>
          <w:tcPr>
            <w:tcW w:w="807" w:type="pct"/>
            <w:shd w:val="clear" w:color="auto" w:fill="auto"/>
            <w:tcMar>
              <w:top w:w="51" w:type="dxa"/>
              <w:left w:w="51" w:type="dxa"/>
              <w:bottom w:w="51" w:type="dxa"/>
              <w:right w:w="51" w:type="dxa"/>
            </w:tcMar>
            <w:vAlign w:val="bottom"/>
          </w:tcPr>
          <w:p w14:paraId="27AB8CE1" w14:textId="77777777" w:rsidR="0087173F" w:rsidRPr="00EC6B78" w:rsidRDefault="0087173F" w:rsidP="00CE7764">
            <w:pPr>
              <w:jc w:val="right"/>
            </w:pPr>
            <w:r w:rsidRPr="00EC6B78">
              <w:t xml:space="preserve"> -7 015 </w:t>
            </w:r>
          </w:p>
        </w:tc>
      </w:tr>
      <w:tr w:rsidR="0087173F" w:rsidRPr="00EC6B78" w14:paraId="40478423" w14:textId="77777777" w:rsidTr="00CE7764">
        <w:trPr>
          <w:trHeight w:val="284"/>
        </w:trPr>
        <w:tc>
          <w:tcPr>
            <w:tcW w:w="3386" w:type="pct"/>
            <w:shd w:val="clear" w:color="auto" w:fill="auto"/>
            <w:tcMar>
              <w:top w:w="51" w:type="dxa"/>
              <w:left w:w="51" w:type="dxa"/>
              <w:bottom w:w="51" w:type="dxa"/>
              <w:right w:w="51" w:type="dxa"/>
            </w:tcMar>
          </w:tcPr>
          <w:p w14:paraId="21258088"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36C09FF9"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6C5E0A3" w14:textId="77777777" w:rsidR="0087173F" w:rsidRPr="00EC6B78" w:rsidRDefault="0087173F" w:rsidP="00CE7764">
            <w:pPr>
              <w:pStyle w:val="TabellHode-kolonne"/>
              <w:jc w:val="right"/>
            </w:pPr>
            <w:r w:rsidRPr="00EC6B78">
              <w:t>2022</w:t>
            </w:r>
          </w:p>
        </w:tc>
      </w:tr>
      <w:tr w:rsidR="0087173F" w:rsidRPr="00EC6B78" w14:paraId="1702492E" w14:textId="77777777" w:rsidTr="00CE7764">
        <w:trPr>
          <w:trHeight w:val="284"/>
        </w:trPr>
        <w:tc>
          <w:tcPr>
            <w:tcW w:w="3386" w:type="pct"/>
            <w:shd w:val="clear" w:color="auto" w:fill="auto"/>
            <w:tcMar>
              <w:top w:w="51" w:type="dxa"/>
              <w:left w:w="51" w:type="dxa"/>
              <w:bottom w:w="51" w:type="dxa"/>
              <w:right w:w="51" w:type="dxa"/>
            </w:tcMar>
          </w:tcPr>
          <w:p w14:paraId="12A51207"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61B14BD1" w14:textId="77777777" w:rsidR="0087173F" w:rsidRPr="00EC6B78" w:rsidRDefault="0087173F" w:rsidP="00CE7764">
            <w:pPr>
              <w:jc w:val="right"/>
            </w:pPr>
            <w:r w:rsidRPr="00EC6B78">
              <w:t xml:space="preserve"> 6 199 </w:t>
            </w:r>
          </w:p>
        </w:tc>
        <w:tc>
          <w:tcPr>
            <w:tcW w:w="807" w:type="pct"/>
            <w:shd w:val="clear" w:color="auto" w:fill="auto"/>
            <w:tcMar>
              <w:top w:w="51" w:type="dxa"/>
              <w:left w:w="51" w:type="dxa"/>
              <w:bottom w:w="51" w:type="dxa"/>
              <w:right w:w="51" w:type="dxa"/>
            </w:tcMar>
            <w:vAlign w:val="bottom"/>
          </w:tcPr>
          <w:p w14:paraId="69B67062" w14:textId="77777777" w:rsidR="0087173F" w:rsidRPr="00EC6B78" w:rsidRDefault="0087173F" w:rsidP="00CE7764">
            <w:pPr>
              <w:jc w:val="right"/>
            </w:pPr>
            <w:r w:rsidRPr="00EC6B78">
              <w:t xml:space="preserve"> 5 312 </w:t>
            </w:r>
          </w:p>
        </w:tc>
      </w:tr>
      <w:tr w:rsidR="0087173F" w:rsidRPr="00EC6B78" w14:paraId="3CD25671" w14:textId="77777777" w:rsidTr="00CE7764">
        <w:trPr>
          <w:trHeight w:val="284"/>
        </w:trPr>
        <w:tc>
          <w:tcPr>
            <w:tcW w:w="3386" w:type="pct"/>
            <w:shd w:val="clear" w:color="auto" w:fill="auto"/>
            <w:tcMar>
              <w:top w:w="51" w:type="dxa"/>
              <w:left w:w="51" w:type="dxa"/>
              <w:bottom w:w="51" w:type="dxa"/>
              <w:right w:w="51" w:type="dxa"/>
            </w:tcMar>
          </w:tcPr>
          <w:p w14:paraId="4DBE1A90"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110DF0A4" w14:textId="449CA302" w:rsidR="0087173F" w:rsidRPr="00EC6B78" w:rsidRDefault="0087173F" w:rsidP="00CE7764">
            <w:pPr>
              <w:jc w:val="right"/>
            </w:pPr>
            <w:r w:rsidRPr="00EC6B78">
              <w:t>46,7</w:t>
            </w:r>
            <w:r w:rsidR="006A32DA">
              <w:t> %</w:t>
            </w:r>
          </w:p>
        </w:tc>
        <w:tc>
          <w:tcPr>
            <w:tcW w:w="807" w:type="pct"/>
            <w:shd w:val="clear" w:color="auto" w:fill="auto"/>
            <w:tcMar>
              <w:top w:w="51" w:type="dxa"/>
              <w:left w:w="51" w:type="dxa"/>
              <w:bottom w:w="51" w:type="dxa"/>
              <w:right w:w="51" w:type="dxa"/>
            </w:tcMar>
            <w:vAlign w:val="bottom"/>
          </w:tcPr>
          <w:p w14:paraId="5ED56D63" w14:textId="0056B294" w:rsidR="0087173F" w:rsidRPr="00EC6B78" w:rsidRDefault="0087173F" w:rsidP="00CE7764">
            <w:pPr>
              <w:jc w:val="right"/>
            </w:pPr>
            <w:r w:rsidRPr="00EC6B78">
              <w:t>48</w:t>
            </w:r>
            <w:r w:rsidR="006A32DA">
              <w:t> %</w:t>
            </w:r>
          </w:p>
        </w:tc>
      </w:tr>
      <w:tr w:rsidR="0087173F" w:rsidRPr="00EC6B78" w14:paraId="6A689DE7" w14:textId="77777777" w:rsidTr="00CE7764">
        <w:trPr>
          <w:trHeight w:val="284"/>
        </w:trPr>
        <w:tc>
          <w:tcPr>
            <w:tcW w:w="3386" w:type="pct"/>
            <w:shd w:val="clear" w:color="auto" w:fill="auto"/>
            <w:tcMar>
              <w:top w:w="51" w:type="dxa"/>
              <w:left w:w="51" w:type="dxa"/>
              <w:bottom w:w="51" w:type="dxa"/>
              <w:right w:w="51" w:type="dxa"/>
            </w:tcMar>
          </w:tcPr>
          <w:p w14:paraId="6C4B00F8"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147114B8" w14:textId="392A899C" w:rsidR="0087173F" w:rsidRPr="00EC6B78" w:rsidRDefault="0087173F" w:rsidP="00CE7764">
            <w:pPr>
              <w:jc w:val="right"/>
            </w:pPr>
            <w:r w:rsidRPr="00EC6B78">
              <w:t>50</w:t>
            </w:r>
            <w:r w:rsidR="006A32DA">
              <w:t> %</w:t>
            </w:r>
          </w:p>
        </w:tc>
        <w:tc>
          <w:tcPr>
            <w:tcW w:w="807" w:type="pct"/>
            <w:shd w:val="clear" w:color="auto" w:fill="auto"/>
            <w:tcMar>
              <w:top w:w="51" w:type="dxa"/>
              <w:left w:w="51" w:type="dxa"/>
              <w:bottom w:w="51" w:type="dxa"/>
              <w:right w:w="51" w:type="dxa"/>
            </w:tcMar>
            <w:vAlign w:val="bottom"/>
          </w:tcPr>
          <w:p w14:paraId="51349C9A" w14:textId="57052E9B" w:rsidR="0087173F" w:rsidRPr="00EC6B78" w:rsidRDefault="0087173F" w:rsidP="00CE7764">
            <w:pPr>
              <w:jc w:val="right"/>
            </w:pPr>
            <w:r w:rsidRPr="00EC6B78">
              <w:t>50</w:t>
            </w:r>
            <w:r w:rsidR="006A32DA">
              <w:t> %</w:t>
            </w:r>
          </w:p>
        </w:tc>
      </w:tr>
      <w:tr w:rsidR="0087173F" w:rsidRPr="00EC6B78" w14:paraId="77C80029" w14:textId="77777777" w:rsidTr="00CE7764">
        <w:trPr>
          <w:trHeight w:val="284"/>
        </w:trPr>
        <w:tc>
          <w:tcPr>
            <w:tcW w:w="3386" w:type="pct"/>
            <w:shd w:val="clear" w:color="auto" w:fill="auto"/>
            <w:tcMar>
              <w:top w:w="51" w:type="dxa"/>
              <w:left w:w="51" w:type="dxa"/>
              <w:bottom w:w="51" w:type="dxa"/>
              <w:right w:w="51" w:type="dxa"/>
            </w:tcMar>
          </w:tcPr>
          <w:p w14:paraId="4A7E9E94" w14:textId="77777777" w:rsidR="0087173F" w:rsidRPr="00EC6B78" w:rsidRDefault="0087173F" w:rsidP="00EC6B78">
            <w:pPr>
              <w:pStyle w:val="Petit"/>
            </w:pPr>
            <w:r w:rsidRPr="00EC6B78">
              <w:lastRenderedPageBreak/>
              <w:t>Andel kvinner i selskapet totalt</w:t>
            </w:r>
          </w:p>
        </w:tc>
        <w:tc>
          <w:tcPr>
            <w:tcW w:w="807" w:type="pct"/>
            <w:shd w:val="clear" w:color="auto" w:fill="auto"/>
            <w:tcMar>
              <w:top w:w="51" w:type="dxa"/>
              <w:left w:w="51" w:type="dxa"/>
              <w:bottom w:w="51" w:type="dxa"/>
              <w:right w:w="51" w:type="dxa"/>
            </w:tcMar>
            <w:vAlign w:val="bottom"/>
          </w:tcPr>
          <w:p w14:paraId="769670AC" w14:textId="4D999E08" w:rsidR="0087173F" w:rsidRPr="00EC6B78" w:rsidRDefault="0087173F" w:rsidP="00CE7764">
            <w:pPr>
              <w:jc w:val="right"/>
            </w:pPr>
            <w:r w:rsidRPr="00EC6B78">
              <w:t>30</w:t>
            </w:r>
            <w:r w:rsidR="006A32DA">
              <w:t> %</w:t>
            </w:r>
          </w:p>
        </w:tc>
        <w:tc>
          <w:tcPr>
            <w:tcW w:w="807" w:type="pct"/>
            <w:shd w:val="clear" w:color="auto" w:fill="auto"/>
            <w:tcMar>
              <w:top w:w="51" w:type="dxa"/>
              <w:left w:w="51" w:type="dxa"/>
              <w:bottom w:w="51" w:type="dxa"/>
              <w:right w:w="51" w:type="dxa"/>
            </w:tcMar>
            <w:vAlign w:val="bottom"/>
          </w:tcPr>
          <w:p w14:paraId="046D7FAF" w14:textId="3F9C4C0F" w:rsidR="0087173F" w:rsidRPr="00EC6B78" w:rsidRDefault="0087173F" w:rsidP="00CE7764">
            <w:pPr>
              <w:jc w:val="right"/>
            </w:pPr>
            <w:r w:rsidRPr="00EC6B78">
              <w:t>31</w:t>
            </w:r>
            <w:r w:rsidR="006A32DA">
              <w:t> %</w:t>
            </w:r>
          </w:p>
        </w:tc>
      </w:tr>
      <w:tr w:rsidR="0087173F" w:rsidRPr="00EC6B78" w14:paraId="08991E05" w14:textId="77777777" w:rsidTr="00CE7764">
        <w:trPr>
          <w:trHeight w:val="284"/>
        </w:trPr>
        <w:tc>
          <w:tcPr>
            <w:tcW w:w="3386" w:type="pct"/>
            <w:shd w:val="clear" w:color="auto" w:fill="auto"/>
            <w:tcMar>
              <w:top w:w="51" w:type="dxa"/>
              <w:left w:w="51" w:type="dxa"/>
              <w:bottom w:w="51" w:type="dxa"/>
              <w:right w:w="51" w:type="dxa"/>
            </w:tcMar>
          </w:tcPr>
          <w:p w14:paraId="4EBB2FD0"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7E260F68" w14:textId="346608DA" w:rsidR="0087173F" w:rsidRPr="00EC6B78" w:rsidRDefault="0087173F" w:rsidP="00CE7764">
            <w:pPr>
              <w:jc w:val="right"/>
            </w:pPr>
            <w:r w:rsidRPr="00EC6B78">
              <w:t>2,8</w:t>
            </w:r>
            <w:r w:rsidR="006A32DA">
              <w:t> %</w:t>
            </w:r>
          </w:p>
        </w:tc>
        <w:tc>
          <w:tcPr>
            <w:tcW w:w="807" w:type="pct"/>
            <w:shd w:val="clear" w:color="auto" w:fill="auto"/>
            <w:tcMar>
              <w:top w:w="51" w:type="dxa"/>
              <w:left w:w="51" w:type="dxa"/>
              <w:bottom w:w="51" w:type="dxa"/>
              <w:right w:w="51" w:type="dxa"/>
            </w:tcMar>
            <w:vAlign w:val="bottom"/>
          </w:tcPr>
          <w:p w14:paraId="152A089D" w14:textId="77777777" w:rsidR="0087173F" w:rsidRPr="00EC6B78" w:rsidRDefault="0087173F" w:rsidP="00CE7764">
            <w:pPr>
              <w:jc w:val="right"/>
            </w:pPr>
            <w:r w:rsidRPr="00EC6B78">
              <w:t>-</w:t>
            </w:r>
          </w:p>
        </w:tc>
      </w:tr>
      <w:tr w:rsidR="0087173F" w:rsidRPr="00EC6B78" w14:paraId="0E6C9662" w14:textId="77777777" w:rsidTr="00CE7764">
        <w:trPr>
          <w:trHeight w:val="284"/>
        </w:trPr>
        <w:tc>
          <w:tcPr>
            <w:tcW w:w="3386" w:type="pct"/>
            <w:shd w:val="clear" w:color="auto" w:fill="auto"/>
            <w:tcMar>
              <w:top w:w="51" w:type="dxa"/>
              <w:left w:w="51" w:type="dxa"/>
              <w:bottom w:w="51" w:type="dxa"/>
              <w:right w:w="51" w:type="dxa"/>
            </w:tcMar>
          </w:tcPr>
          <w:p w14:paraId="75215505" w14:textId="77777777" w:rsidR="0087173F" w:rsidRPr="00EC6B78" w:rsidRDefault="0087173F" w:rsidP="00EC6B78">
            <w:pPr>
              <w:pStyle w:val="Petit"/>
            </w:pPr>
            <w:r w:rsidRPr="00EC6B78">
              <w:t>Skadefravær (H1/LTI)</w:t>
            </w:r>
          </w:p>
        </w:tc>
        <w:tc>
          <w:tcPr>
            <w:tcW w:w="807" w:type="pct"/>
            <w:shd w:val="clear" w:color="auto" w:fill="auto"/>
            <w:tcMar>
              <w:top w:w="51" w:type="dxa"/>
              <w:left w:w="51" w:type="dxa"/>
              <w:bottom w:w="51" w:type="dxa"/>
              <w:right w:w="51" w:type="dxa"/>
            </w:tcMar>
            <w:vAlign w:val="bottom"/>
          </w:tcPr>
          <w:p w14:paraId="1AC78B4B" w14:textId="77777777" w:rsidR="0087173F" w:rsidRPr="00EC6B78" w:rsidRDefault="0087173F" w:rsidP="00CE7764">
            <w:pPr>
              <w:jc w:val="right"/>
            </w:pPr>
            <w:r w:rsidRPr="00EC6B78">
              <w:t>1,7</w:t>
            </w:r>
          </w:p>
        </w:tc>
        <w:tc>
          <w:tcPr>
            <w:tcW w:w="807" w:type="pct"/>
            <w:shd w:val="clear" w:color="auto" w:fill="auto"/>
            <w:tcMar>
              <w:top w:w="51" w:type="dxa"/>
              <w:left w:w="51" w:type="dxa"/>
              <w:bottom w:w="51" w:type="dxa"/>
              <w:right w:w="51" w:type="dxa"/>
            </w:tcMar>
            <w:vAlign w:val="bottom"/>
          </w:tcPr>
          <w:p w14:paraId="74377411" w14:textId="77777777" w:rsidR="0087173F" w:rsidRPr="00EC6B78" w:rsidRDefault="0087173F" w:rsidP="00CE7764">
            <w:pPr>
              <w:jc w:val="right"/>
            </w:pPr>
            <w:r w:rsidRPr="00EC6B78">
              <w:t>-</w:t>
            </w:r>
          </w:p>
        </w:tc>
      </w:tr>
      <w:tr w:rsidR="0087173F" w:rsidRPr="00EC6B78" w14:paraId="7AA927A9" w14:textId="77777777" w:rsidTr="00CE7764">
        <w:trPr>
          <w:trHeight w:val="284"/>
        </w:trPr>
        <w:tc>
          <w:tcPr>
            <w:tcW w:w="3386" w:type="pct"/>
            <w:shd w:val="clear" w:color="auto" w:fill="auto"/>
            <w:tcMar>
              <w:top w:w="51" w:type="dxa"/>
              <w:left w:w="51" w:type="dxa"/>
              <w:bottom w:w="51" w:type="dxa"/>
              <w:right w:w="51" w:type="dxa"/>
            </w:tcMar>
          </w:tcPr>
          <w:p w14:paraId="76D1D7C8"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6B501DF9"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B9ABF48" w14:textId="77777777" w:rsidR="0087173F" w:rsidRPr="00EC6B78" w:rsidRDefault="0087173F" w:rsidP="00CE7764">
            <w:pPr>
              <w:pStyle w:val="TabellHode-kolonne"/>
              <w:jc w:val="right"/>
            </w:pPr>
            <w:r w:rsidRPr="00EC6B78">
              <w:t>2022</w:t>
            </w:r>
          </w:p>
        </w:tc>
      </w:tr>
      <w:tr w:rsidR="0087173F" w:rsidRPr="00EC6B78" w14:paraId="49052502" w14:textId="77777777" w:rsidTr="00CE7764">
        <w:trPr>
          <w:trHeight w:val="284"/>
        </w:trPr>
        <w:tc>
          <w:tcPr>
            <w:tcW w:w="3386" w:type="pct"/>
            <w:shd w:val="clear" w:color="auto" w:fill="auto"/>
            <w:tcMar>
              <w:top w:w="51" w:type="dxa"/>
              <w:left w:w="51" w:type="dxa"/>
              <w:bottom w:w="51" w:type="dxa"/>
              <w:right w:w="51" w:type="dxa"/>
            </w:tcMar>
          </w:tcPr>
          <w:p w14:paraId="46637DFF"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71E5865C" w14:textId="77777777" w:rsidR="0087173F" w:rsidRPr="00EC6B78" w:rsidRDefault="0087173F" w:rsidP="00CE7764">
            <w:pPr>
              <w:jc w:val="right"/>
            </w:pPr>
            <w:r w:rsidRPr="00EC6B78">
              <w:t xml:space="preserve"> 685 000 </w:t>
            </w:r>
          </w:p>
        </w:tc>
        <w:tc>
          <w:tcPr>
            <w:tcW w:w="807" w:type="pct"/>
            <w:shd w:val="clear" w:color="auto" w:fill="auto"/>
            <w:tcMar>
              <w:top w:w="51" w:type="dxa"/>
              <w:left w:w="51" w:type="dxa"/>
              <w:bottom w:w="51" w:type="dxa"/>
              <w:right w:w="51" w:type="dxa"/>
            </w:tcMar>
            <w:vAlign w:val="bottom"/>
          </w:tcPr>
          <w:p w14:paraId="0D6078C0" w14:textId="77777777" w:rsidR="0087173F" w:rsidRPr="00EC6B78" w:rsidRDefault="0087173F" w:rsidP="00CE7764">
            <w:pPr>
              <w:jc w:val="right"/>
            </w:pPr>
            <w:r w:rsidRPr="00EC6B78">
              <w:t>660 300</w:t>
            </w:r>
          </w:p>
        </w:tc>
      </w:tr>
      <w:tr w:rsidR="0087173F" w:rsidRPr="00EC6B78" w14:paraId="5183CE77" w14:textId="77777777" w:rsidTr="00CE7764">
        <w:trPr>
          <w:trHeight w:val="284"/>
        </w:trPr>
        <w:tc>
          <w:tcPr>
            <w:tcW w:w="3386" w:type="pct"/>
            <w:shd w:val="clear" w:color="auto" w:fill="auto"/>
            <w:tcMar>
              <w:top w:w="51" w:type="dxa"/>
              <w:left w:w="51" w:type="dxa"/>
              <w:bottom w:w="51" w:type="dxa"/>
              <w:right w:w="51" w:type="dxa"/>
            </w:tcMar>
          </w:tcPr>
          <w:p w14:paraId="65698D99"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1D6A188D" w14:textId="77777777" w:rsidR="0087173F" w:rsidRPr="00EC6B78" w:rsidRDefault="0087173F" w:rsidP="00CE7764">
            <w:pPr>
              <w:jc w:val="right"/>
            </w:pPr>
            <w:r w:rsidRPr="00EC6B78">
              <w:t>155 300</w:t>
            </w:r>
          </w:p>
        </w:tc>
        <w:tc>
          <w:tcPr>
            <w:tcW w:w="807" w:type="pct"/>
            <w:shd w:val="clear" w:color="auto" w:fill="auto"/>
            <w:tcMar>
              <w:top w:w="51" w:type="dxa"/>
              <w:left w:w="51" w:type="dxa"/>
              <w:bottom w:w="51" w:type="dxa"/>
              <w:right w:w="51" w:type="dxa"/>
            </w:tcMar>
            <w:vAlign w:val="bottom"/>
          </w:tcPr>
          <w:p w14:paraId="0A3C9744" w14:textId="77777777" w:rsidR="0087173F" w:rsidRPr="00EC6B78" w:rsidRDefault="0087173F" w:rsidP="00CE7764">
            <w:pPr>
              <w:jc w:val="right"/>
            </w:pPr>
            <w:r w:rsidRPr="00EC6B78">
              <w:t>117 800</w:t>
            </w:r>
          </w:p>
        </w:tc>
      </w:tr>
      <w:tr w:rsidR="0087173F" w:rsidRPr="00EC6B78" w14:paraId="43BA8487" w14:textId="77777777" w:rsidTr="00CE7764">
        <w:trPr>
          <w:trHeight w:val="284"/>
        </w:trPr>
        <w:tc>
          <w:tcPr>
            <w:tcW w:w="3386" w:type="pct"/>
            <w:shd w:val="clear" w:color="auto" w:fill="auto"/>
            <w:tcMar>
              <w:top w:w="51" w:type="dxa"/>
              <w:left w:w="51" w:type="dxa"/>
              <w:bottom w:w="51" w:type="dxa"/>
              <w:right w:w="51" w:type="dxa"/>
            </w:tcMar>
          </w:tcPr>
          <w:p w14:paraId="48947F00"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03D8FFB1" w14:textId="77777777" w:rsidR="0087173F" w:rsidRPr="00EC6B78" w:rsidRDefault="0087173F" w:rsidP="00CE7764">
            <w:pPr>
              <w:jc w:val="right"/>
            </w:pPr>
            <w:r w:rsidRPr="00EC6B78">
              <w:t xml:space="preserve"> 841 700 </w:t>
            </w:r>
          </w:p>
        </w:tc>
        <w:tc>
          <w:tcPr>
            <w:tcW w:w="807" w:type="pct"/>
            <w:shd w:val="clear" w:color="auto" w:fill="auto"/>
            <w:tcMar>
              <w:top w:w="51" w:type="dxa"/>
              <w:left w:w="51" w:type="dxa"/>
              <w:bottom w:w="51" w:type="dxa"/>
              <w:right w:w="51" w:type="dxa"/>
            </w:tcMar>
            <w:vAlign w:val="bottom"/>
          </w:tcPr>
          <w:p w14:paraId="36D5D0DD" w14:textId="77777777" w:rsidR="0087173F" w:rsidRPr="00EC6B78" w:rsidRDefault="0087173F" w:rsidP="00CE7764">
            <w:pPr>
              <w:jc w:val="right"/>
            </w:pPr>
            <w:r w:rsidRPr="00EC6B78">
              <w:t>786 300</w:t>
            </w:r>
          </w:p>
        </w:tc>
      </w:tr>
      <w:tr w:rsidR="0087173F" w:rsidRPr="00EC6B78" w14:paraId="4E39EF1C" w14:textId="77777777" w:rsidTr="00CE7764">
        <w:trPr>
          <w:trHeight w:val="284"/>
        </w:trPr>
        <w:tc>
          <w:tcPr>
            <w:tcW w:w="3386" w:type="pct"/>
            <w:shd w:val="clear" w:color="auto" w:fill="auto"/>
            <w:tcMar>
              <w:top w:w="51" w:type="dxa"/>
              <w:left w:w="51" w:type="dxa"/>
              <w:bottom w:w="51" w:type="dxa"/>
              <w:right w:w="51" w:type="dxa"/>
            </w:tcMar>
          </w:tcPr>
          <w:p w14:paraId="657B0B81"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3C75333F" w14:textId="77777777" w:rsidR="0087173F" w:rsidRPr="00EC6B78" w:rsidRDefault="0087173F" w:rsidP="00CE7764">
            <w:pPr>
              <w:jc w:val="right"/>
            </w:pPr>
            <w:r w:rsidRPr="00EC6B78">
              <w:t>1, 2, 3, 6, 15</w:t>
            </w:r>
          </w:p>
        </w:tc>
        <w:tc>
          <w:tcPr>
            <w:tcW w:w="807" w:type="pct"/>
            <w:shd w:val="clear" w:color="auto" w:fill="auto"/>
            <w:tcMar>
              <w:top w:w="51" w:type="dxa"/>
              <w:left w:w="51" w:type="dxa"/>
              <w:bottom w:w="51" w:type="dxa"/>
              <w:right w:w="51" w:type="dxa"/>
            </w:tcMar>
            <w:vAlign w:val="bottom"/>
          </w:tcPr>
          <w:p w14:paraId="773BDA7D" w14:textId="77777777" w:rsidR="0087173F" w:rsidRPr="00EC6B78" w:rsidRDefault="0087173F" w:rsidP="00CE7764">
            <w:pPr>
              <w:jc w:val="right"/>
            </w:pPr>
            <w:r w:rsidRPr="00EC6B78">
              <w:t>1, 2, 3, 6, 15</w:t>
            </w:r>
          </w:p>
        </w:tc>
      </w:tr>
    </w:tbl>
    <w:p w14:paraId="7C632BD3" w14:textId="77777777" w:rsidR="0087173F" w:rsidRPr="00EC6B78" w:rsidRDefault="0087173F" w:rsidP="00EC6B78">
      <w:pPr>
        <w:pStyle w:val="Note"/>
      </w:pPr>
      <w:r w:rsidRPr="00EC6B78">
        <w:t>*Se side 60 for utslippskategorier.</w:t>
      </w:r>
    </w:p>
    <w:p w14:paraId="0395359E" w14:textId="77777777" w:rsidR="0087173F" w:rsidRPr="00EC6B78" w:rsidRDefault="0087173F" w:rsidP="00EC6B78">
      <w:pPr>
        <w:pStyle w:val="avsnitt-tittel"/>
      </w:pPr>
      <w:r w:rsidRPr="00EC6B78">
        <w:t>Klimamål</w:t>
      </w:r>
    </w:p>
    <w:p w14:paraId="0E369A89" w14:textId="77777777" w:rsidR="0087173F" w:rsidRPr="00EC6B78" w:rsidRDefault="0087173F" w:rsidP="00EC6B78">
      <w:r w:rsidRPr="00EC6B78">
        <w:t xml:space="preserve">Forbli Europas største produsent av fornybar energi og være blant de tre mest klimavennlige kraftprodusentene i Europa. </w:t>
      </w:r>
    </w:p>
    <w:p w14:paraId="5FD32CB8" w14:textId="77777777" w:rsidR="0087173F" w:rsidRPr="00EC6B78" w:rsidRDefault="0087173F" w:rsidP="00EC6B78">
      <w:r w:rsidRPr="00EC6B78">
        <w:t>Selskapets utslipp skal være godt innenfor en 1,5 graders utslippsbane for kraftsektoren.</w:t>
      </w:r>
    </w:p>
    <w:p w14:paraId="43677C77" w14:textId="77777777" w:rsidR="0087173F" w:rsidRPr="00EC6B78" w:rsidRDefault="0087173F" w:rsidP="00EC6B78">
      <w:r w:rsidRPr="00EC6B78">
        <w:rPr>
          <w:rStyle w:val="halvfet"/>
        </w:rPr>
        <w:t>2040:</w:t>
      </w:r>
      <w:r w:rsidRPr="00EC6B78">
        <w:t xml:space="preserve"> CO</w:t>
      </w:r>
      <w:r w:rsidRPr="00EC6B78">
        <w:rPr>
          <w:rStyle w:val="skrift-senket"/>
        </w:rPr>
        <w:t>2</w:t>
      </w:r>
      <w:r w:rsidRPr="00EC6B78">
        <w:t xml:space="preserve">-nøytralitet for </w:t>
      </w:r>
      <w:proofErr w:type="spellStart"/>
      <w:r w:rsidRPr="00EC6B78">
        <w:t>scope</w:t>
      </w:r>
      <w:proofErr w:type="spellEnd"/>
      <w:r w:rsidRPr="00EC6B78">
        <w:t xml:space="preserve"> 1 og </w:t>
      </w:r>
      <w:proofErr w:type="spellStart"/>
      <w:r w:rsidRPr="00EC6B78">
        <w:t>scope</w:t>
      </w:r>
      <w:proofErr w:type="spellEnd"/>
      <w:r w:rsidRPr="00EC6B78">
        <w:t xml:space="preserve"> 2-utslipp, uten bruk av kreditter.</w:t>
      </w:r>
    </w:p>
    <w:p w14:paraId="741EB11A" w14:textId="77777777" w:rsidR="0087173F" w:rsidRPr="00EC6B78" w:rsidRDefault="0087173F" w:rsidP="00EC6B78">
      <w:r w:rsidRPr="00EC6B78">
        <w:rPr>
          <w:rStyle w:val="halvfet"/>
        </w:rPr>
        <w:t>2050:</w:t>
      </w:r>
      <w:r w:rsidRPr="00EC6B78">
        <w:t xml:space="preserve"> Ambisjon om netto nullutslipp for </w:t>
      </w:r>
      <w:proofErr w:type="spellStart"/>
      <w:r w:rsidRPr="00EC6B78">
        <w:t>scope</w:t>
      </w:r>
      <w:proofErr w:type="spellEnd"/>
      <w:r w:rsidRPr="00EC6B78">
        <w:t xml:space="preserve"> 1, 2 og 3.</w:t>
      </w:r>
    </w:p>
    <w:p w14:paraId="5AB7830C" w14:textId="5E15B322" w:rsidR="00D710A9" w:rsidRPr="00EC6B78" w:rsidRDefault="00850513" w:rsidP="00850513">
      <w:pPr>
        <w:pStyle w:val="UnOverskrift3"/>
      </w:pPr>
      <w:r w:rsidRPr="00850513">
        <w:t>Telenor ASA</w:t>
      </w:r>
    </w:p>
    <w:p w14:paraId="10DD07EC" w14:textId="17B39742" w:rsidR="00D710A9" w:rsidRPr="00EC6B78" w:rsidRDefault="007271B2" w:rsidP="00EC6B78">
      <w:r w:rsidRPr="00EC6B78">
        <w:rPr>
          <w:noProof/>
        </w:rPr>
        <w:drawing>
          <wp:inline distT="0" distB="0" distL="0" distR="0" wp14:anchorId="0A85B53D" wp14:editId="3C3C95F0">
            <wp:extent cx="1009650" cy="276225"/>
            <wp:effectExtent l="0" t="0" r="0" b="0"/>
            <wp:docPr id="68" name="Bilde 10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Bilde 101" descr="Logo"/>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009650" cy="276225"/>
                    </a:xfrm>
                    <a:prstGeom prst="rect">
                      <a:avLst/>
                    </a:prstGeom>
                    <a:noFill/>
                    <a:ln>
                      <a:noFill/>
                    </a:ln>
                  </pic:spPr>
                </pic:pic>
              </a:graphicData>
            </a:graphic>
          </wp:inline>
        </w:drawing>
      </w:r>
    </w:p>
    <w:p w14:paraId="587D2469" w14:textId="4D2B4AAF" w:rsidR="0087173F" w:rsidRPr="00EC6B78" w:rsidRDefault="0087173F" w:rsidP="00EC6B78">
      <w:r w:rsidRPr="00EC6B78">
        <w:t xml:space="preserve">Telenor er en ledende leverandør av teknologidrevne kommunikasjonstjenester med over 200 millioner mobilabonnenter i Norden og Asia. Selskapet ble etablert ved omdanning av Televerket til aksjeselskap i 1994. Telenor er notert på Oslo Børs. </w:t>
      </w:r>
    </w:p>
    <w:p w14:paraId="53EAB49F" w14:textId="77777777" w:rsidR="0087173F" w:rsidRPr="00EC6B78" w:rsidRDefault="0087173F" w:rsidP="00EC6B78">
      <w:pPr>
        <w:pStyle w:val="avsnitt-tittel"/>
      </w:pPr>
      <w:r w:rsidRPr="00EC6B78">
        <w:lastRenderedPageBreak/>
        <w:t>Statens eierskap</w:t>
      </w:r>
    </w:p>
    <w:p w14:paraId="6E2027DA" w14:textId="77777777" w:rsidR="0087173F" w:rsidRPr="00EC6B78" w:rsidRDefault="0087173F" w:rsidP="00EC6B78">
      <w:r w:rsidRPr="00EC6B78">
        <w:t>Staten er eier i Telenor for å opprettholde et ledende telekommunikasjonsselskap med hovedkontorfunksjoner i Norge samt å ha kontroll med samfunnskritisk kommunikasjonsinfrastruktur. Statens mål som eier er høyest mulig avkastning over tid innenfor bærekraftige rammer.</w:t>
      </w:r>
    </w:p>
    <w:p w14:paraId="62A5CC35" w14:textId="77777777" w:rsidR="0087173F" w:rsidRPr="00EC6B78" w:rsidRDefault="0087173F" w:rsidP="00EC6B78">
      <w:pPr>
        <w:pStyle w:val="avsnitt-tittel"/>
      </w:pPr>
      <w:r w:rsidRPr="00EC6B78">
        <w:t>Måloppnåelse 2023 og strategiske prioriteringer</w:t>
      </w:r>
    </w:p>
    <w:p w14:paraId="0D97EA65" w14:textId="77777777" w:rsidR="0087173F" w:rsidRPr="00EC6B78" w:rsidRDefault="0087173F" w:rsidP="00EC6B78">
      <w:r w:rsidRPr="00EC6B78">
        <w:t xml:space="preserve">Telenor har forpliktet seg til å levere på de strategiske bærekraftambisjonene, inkludert å nå netto nullutslipp innen 2045, ta tilbake 30 pst. av solgte mobile enheter i Norden innen 2030, utdanne seks millioner mennesker i digitale ferdigheter innen 2025, nå 40 pst. kvinner i ledende roller innen 2025 og oppnå en årlig 90 pst. lukkingsrate på små og store avvik i leverandørkjeden innen 2025. </w:t>
      </w:r>
    </w:p>
    <w:p w14:paraId="1807CFB4" w14:textId="106C6D88" w:rsidR="0087173F" w:rsidRPr="00EC6B78" w:rsidRDefault="0087173F" w:rsidP="00EC6B78">
      <w:r w:rsidRPr="00EC6B78">
        <w:t xml:space="preserve">Telenors økonomiske resultater i 2023 var et resultat av </w:t>
      </w:r>
      <w:proofErr w:type="gramStart"/>
      <w:r w:rsidRPr="00EC6B78">
        <w:t>fokus</w:t>
      </w:r>
      <w:proofErr w:type="gramEnd"/>
      <w:r w:rsidRPr="00EC6B78">
        <w:t xml:space="preserve"> på gjennomføring av strategien på tvers av alle forretningsområdene, noe som førte til en sterk fri kontantstrøm på 15,0 mrd. kroner. Telenor har styrket sine posisjoner og redusert risiko i virksomheten, inkludert fullføringen av fusjonen mellom </w:t>
      </w:r>
      <w:proofErr w:type="spellStart"/>
      <w:r w:rsidRPr="00EC6B78">
        <w:t>dtac</w:t>
      </w:r>
      <w:proofErr w:type="spellEnd"/>
      <w:r w:rsidRPr="00EC6B78">
        <w:t xml:space="preserve"> og True i Thailand. Telenor oppnådde sterk avkastning på salget av </w:t>
      </w:r>
      <w:proofErr w:type="spellStart"/>
      <w:r w:rsidRPr="00EC6B78">
        <w:t>Working</w:t>
      </w:r>
      <w:proofErr w:type="spellEnd"/>
      <w:r w:rsidRPr="00EC6B78">
        <w:t xml:space="preserve"> Group </w:t>
      </w:r>
      <w:proofErr w:type="spellStart"/>
      <w:r w:rsidRPr="00EC6B78">
        <w:t>Two</w:t>
      </w:r>
      <w:proofErr w:type="spellEnd"/>
      <w:r w:rsidRPr="00EC6B78">
        <w:t xml:space="preserve"> og annonserte salg av Telenor </w:t>
      </w:r>
      <w:proofErr w:type="spellStart"/>
      <w:r w:rsidRPr="00EC6B78">
        <w:t>Satellite</w:t>
      </w:r>
      <w:proofErr w:type="spellEnd"/>
      <w:r w:rsidRPr="00EC6B78">
        <w:t xml:space="preserve"> og Telenor Pakistan.</w:t>
      </w:r>
    </w:p>
    <w:p w14:paraId="27745E5B" w14:textId="2C1DABA9" w:rsidR="00D710A9" w:rsidRPr="00EC6B78" w:rsidRDefault="007271B2" w:rsidP="00EC6B78">
      <w:r w:rsidRPr="00EC6B78">
        <w:rPr>
          <w:noProof/>
        </w:rPr>
        <w:drawing>
          <wp:inline distT="0" distB="0" distL="0" distR="0" wp14:anchorId="668FF385" wp14:editId="7C5DA46E">
            <wp:extent cx="3657600" cy="1552575"/>
            <wp:effectExtent l="0" t="0" r="0" b="0"/>
            <wp:docPr id="69" name="Bilde 100" descr="Diagrammer som viser total- og årlig avkastning siste fem å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Bilde 100" descr="Diagrammer som viser total- og årlig avkastning siste fem å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657600" cy="1552575"/>
                    </a:xfrm>
                    <a:prstGeom prst="rect">
                      <a:avLst/>
                    </a:prstGeom>
                    <a:noFill/>
                    <a:ln>
                      <a:noFill/>
                    </a:ln>
                  </pic:spPr>
                </pic:pic>
              </a:graphicData>
            </a:graphic>
          </wp:inline>
        </w:drawing>
      </w:r>
    </w:p>
    <w:p w14:paraId="709547FD"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480"/>
        <w:gridCol w:w="3243"/>
        <w:gridCol w:w="2839"/>
        <w:gridCol w:w="2460"/>
      </w:tblGrid>
      <w:tr w:rsidR="0087173F" w:rsidRPr="00EC6B78" w14:paraId="182B29D4" w14:textId="77777777" w:rsidTr="00E0589F">
        <w:trPr>
          <w:trHeight w:val="284"/>
          <w:tblHeader/>
        </w:trPr>
        <w:tc>
          <w:tcPr>
            <w:tcW w:w="1125" w:type="pct"/>
            <w:shd w:val="clear" w:color="auto" w:fill="auto"/>
            <w:tcMar>
              <w:top w:w="85" w:type="dxa"/>
              <w:left w:w="57" w:type="dxa"/>
              <w:bottom w:w="85" w:type="dxa"/>
              <w:right w:w="57" w:type="dxa"/>
            </w:tcMar>
          </w:tcPr>
          <w:p w14:paraId="29F7A587" w14:textId="77777777" w:rsidR="0087173F" w:rsidRPr="00EC6B78" w:rsidRDefault="0087173F" w:rsidP="00EC6B78">
            <w:pPr>
              <w:pStyle w:val="TabellHode-kolonne"/>
            </w:pPr>
            <w:r w:rsidRPr="00EC6B78">
              <w:t>Langsiktig mål</w:t>
            </w:r>
          </w:p>
        </w:tc>
        <w:tc>
          <w:tcPr>
            <w:tcW w:w="1471" w:type="pct"/>
            <w:shd w:val="clear" w:color="auto" w:fill="auto"/>
            <w:tcMar>
              <w:top w:w="85" w:type="dxa"/>
              <w:left w:w="57" w:type="dxa"/>
              <w:bottom w:w="85" w:type="dxa"/>
              <w:right w:w="57" w:type="dxa"/>
            </w:tcMar>
          </w:tcPr>
          <w:p w14:paraId="1C96062F" w14:textId="77777777" w:rsidR="0087173F" w:rsidRPr="00EC6B78" w:rsidRDefault="0087173F" w:rsidP="00EC6B78">
            <w:pPr>
              <w:pStyle w:val="TabellHode-kolonne"/>
            </w:pPr>
            <w:r w:rsidRPr="00EC6B78">
              <w:t>Indikator</w:t>
            </w:r>
          </w:p>
        </w:tc>
        <w:tc>
          <w:tcPr>
            <w:tcW w:w="1288" w:type="pct"/>
            <w:shd w:val="clear" w:color="auto" w:fill="auto"/>
            <w:tcMar>
              <w:top w:w="85" w:type="dxa"/>
              <w:left w:w="57" w:type="dxa"/>
              <w:bottom w:w="85" w:type="dxa"/>
              <w:right w:w="57" w:type="dxa"/>
            </w:tcMar>
          </w:tcPr>
          <w:p w14:paraId="42780042" w14:textId="77777777" w:rsidR="0087173F" w:rsidRPr="00EC6B78" w:rsidRDefault="0087173F" w:rsidP="00EC6B78">
            <w:pPr>
              <w:pStyle w:val="TabellHode-kolonne"/>
            </w:pPr>
            <w:r w:rsidRPr="00EC6B78">
              <w:t>Mål 2023</w:t>
            </w:r>
          </w:p>
        </w:tc>
        <w:tc>
          <w:tcPr>
            <w:tcW w:w="1116" w:type="pct"/>
            <w:shd w:val="clear" w:color="auto" w:fill="auto"/>
            <w:tcMar>
              <w:top w:w="85" w:type="dxa"/>
              <w:left w:w="57" w:type="dxa"/>
              <w:bottom w:w="85" w:type="dxa"/>
              <w:right w:w="57" w:type="dxa"/>
            </w:tcMar>
          </w:tcPr>
          <w:p w14:paraId="10AEACE3" w14:textId="77777777" w:rsidR="0087173F" w:rsidRPr="00EC6B78" w:rsidRDefault="0087173F" w:rsidP="00EC6B78">
            <w:pPr>
              <w:pStyle w:val="TabellHode-kolonne"/>
            </w:pPr>
            <w:r w:rsidRPr="00EC6B78">
              <w:t>Resultat 2023</w:t>
            </w:r>
          </w:p>
        </w:tc>
      </w:tr>
      <w:tr w:rsidR="0087173F" w:rsidRPr="00EC6B78" w14:paraId="4860BEC0" w14:textId="77777777" w:rsidTr="00E0589F">
        <w:trPr>
          <w:trHeight w:val="284"/>
        </w:trPr>
        <w:tc>
          <w:tcPr>
            <w:tcW w:w="1125" w:type="pct"/>
            <w:shd w:val="clear" w:color="auto" w:fill="auto"/>
            <w:tcMar>
              <w:top w:w="57" w:type="dxa"/>
              <w:left w:w="80" w:type="dxa"/>
              <w:bottom w:w="57" w:type="dxa"/>
              <w:right w:w="80" w:type="dxa"/>
            </w:tcMar>
          </w:tcPr>
          <w:p w14:paraId="4AF067AE" w14:textId="77777777" w:rsidR="0087173F" w:rsidRPr="00EC6B78" w:rsidRDefault="0087173F" w:rsidP="00EC6B78">
            <w:pPr>
              <w:pStyle w:val="Petit"/>
            </w:pPr>
            <w:r w:rsidRPr="00EC6B78">
              <w:t>Lav til middels ensifret år-over-år organisk vekst i tjenesteinntekter</w:t>
            </w:r>
          </w:p>
        </w:tc>
        <w:tc>
          <w:tcPr>
            <w:tcW w:w="1471" w:type="pct"/>
            <w:shd w:val="clear" w:color="auto" w:fill="auto"/>
            <w:tcMar>
              <w:top w:w="57" w:type="dxa"/>
              <w:left w:w="80" w:type="dxa"/>
              <w:bottom w:w="57" w:type="dxa"/>
              <w:right w:w="80" w:type="dxa"/>
            </w:tcMar>
          </w:tcPr>
          <w:p w14:paraId="03C66ADC" w14:textId="77777777" w:rsidR="0087173F" w:rsidRPr="00EC6B78" w:rsidRDefault="0087173F" w:rsidP="00EC6B78">
            <w:pPr>
              <w:pStyle w:val="Petit"/>
            </w:pPr>
            <w:r w:rsidRPr="00EC6B78">
              <w:t>Tjenesteinntekter i Norden (organisk vekst, dvs. justert for valutaeffekter og oppkjøp og avgang av virksomheter)</w:t>
            </w:r>
          </w:p>
        </w:tc>
        <w:tc>
          <w:tcPr>
            <w:tcW w:w="1288" w:type="pct"/>
            <w:shd w:val="clear" w:color="auto" w:fill="auto"/>
            <w:tcMar>
              <w:top w:w="57" w:type="dxa"/>
              <w:left w:w="80" w:type="dxa"/>
              <w:bottom w:w="57" w:type="dxa"/>
              <w:right w:w="80" w:type="dxa"/>
            </w:tcMar>
          </w:tcPr>
          <w:p w14:paraId="6DFE3BEE" w14:textId="77777777" w:rsidR="0087173F" w:rsidRPr="00EC6B78" w:rsidRDefault="0087173F" w:rsidP="00EC6B78">
            <w:r w:rsidRPr="00EC6B78">
              <w:t>Lav til middels ensifret år-over-år organisk vekst i tjenesteinntekter i Telenor Norden</w:t>
            </w:r>
          </w:p>
        </w:tc>
        <w:tc>
          <w:tcPr>
            <w:tcW w:w="1116" w:type="pct"/>
            <w:shd w:val="clear" w:color="auto" w:fill="auto"/>
            <w:tcMar>
              <w:top w:w="57" w:type="dxa"/>
              <w:left w:w="80" w:type="dxa"/>
              <w:bottom w:w="57" w:type="dxa"/>
              <w:right w:w="80" w:type="dxa"/>
            </w:tcMar>
          </w:tcPr>
          <w:p w14:paraId="4D4E1AA3" w14:textId="77777777" w:rsidR="0087173F" w:rsidRPr="00EC6B78" w:rsidRDefault="0087173F" w:rsidP="00EC6B78">
            <w:r w:rsidRPr="00EC6B78">
              <w:t>3.4%</w:t>
            </w:r>
          </w:p>
        </w:tc>
      </w:tr>
      <w:tr w:rsidR="0087173F" w:rsidRPr="00EC6B78" w14:paraId="3AAD6BEE" w14:textId="77777777" w:rsidTr="00E0589F">
        <w:trPr>
          <w:trHeight w:val="284"/>
        </w:trPr>
        <w:tc>
          <w:tcPr>
            <w:tcW w:w="1125" w:type="pct"/>
            <w:shd w:val="clear" w:color="auto" w:fill="auto"/>
            <w:tcMar>
              <w:top w:w="57" w:type="dxa"/>
              <w:left w:w="80" w:type="dxa"/>
              <w:bottom w:w="57" w:type="dxa"/>
              <w:right w:w="80" w:type="dxa"/>
            </w:tcMar>
          </w:tcPr>
          <w:p w14:paraId="428295EE" w14:textId="77777777" w:rsidR="0087173F" w:rsidRPr="00EC6B78" w:rsidRDefault="0087173F" w:rsidP="00EC6B78">
            <w:pPr>
              <w:pStyle w:val="Petit"/>
            </w:pPr>
            <w:r w:rsidRPr="00EC6B78">
              <w:t>Effektivitet og prioritering i investeringene</w:t>
            </w:r>
          </w:p>
        </w:tc>
        <w:tc>
          <w:tcPr>
            <w:tcW w:w="1471" w:type="pct"/>
            <w:shd w:val="clear" w:color="auto" w:fill="auto"/>
            <w:tcMar>
              <w:top w:w="57" w:type="dxa"/>
              <w:left w:w="80" w:type="dxa"/>
              <w:bottom w:w="57" w:type="dxa"/>
              <w:right w:w="80" w:type="dxa"/>
            </w:tcMar>
          </w:tcPr>
          <w:p w14:paraId="26BE9E8F" w14:textId="77777777" w:rsidR="0087173F" w:rsidRPr="00EC6B78" w:rsidRDefault="0087173F" w:rsidP="00EC6B78">
            <w:pPr>
              <w:pStyle w:val="Petit"/>
            </w:pPr>
            <w:r w:rsidRPr="00EC6B78">
              <w:t>[Investeringer i Norden eksklusive lisenser og frekvenser] / driftsinntekter i Norden (%)</w:t>
            </w:r>
          </w:p>
        </w:tc>
        <w:tc>
          <w:tcPr>
            <w:tcW w:w="1288" w:type="pct"/>
            <w:shd w:val="clear" w:color="auto" w:fill="auto"/>
            <w:tcMar>
              <w:top w:w="57" w:type="dxa"/>
              <w:left w:w="80" w:type="dxa"/>
              <w:bottom w:w="57" w:type="dxa"/>
              <w:right w:w="80" w:type="dxa"/>
            </w:tcMar>
          </w:tcPr>
          <w:p w14:paraId="79D59848" w14:textId="77777777" w:rsidR="0087173F" w:rsidRPr="00EC6B78" w:rsidRDefault="0087173F" w:rsidP="00EC6B78">
            <w:r w:rsidRPr="00EC6B78">
              <w:t>Rundt 17%</w:t>
            </w:r>
          </w:p>
        </w:tc>
        <w:tc>
          <w:tcPr>
            <w:tcW w:w="1116" w:type="pct"/>
            <w:shd w:val="clear" w:color="auto" w:fill="auto"/>
            <w:tcMar>
              <w:top w:w="57" w:type="dxa"/>
              <w:left w:w="80" w:type="dxa"/>
              <w:bottom w:w="57" w:type="dxa"/>
              <w:right w:w="80" w:type="dxa"/>
            </w:tcMar>
          </w:tcPr>
          <w:p w14:paraId="123FF52D" w14:textId="77777777" w:rsidR="0087173F" w:rsidRPr="00EC6B78" w:rsidRDefault="0087173F" w:rsidP="00EC6B78">
            <w:r w:rsidRPr="00EC6B78">
              <w:t>16.7%</w:t>
            </w:r>
          </w:p>
        </w:tc>
      </w:tr>
      <w:tr w:rsidR="0087173F" w:rsidRPr="00EC6B78" w14:paraId="29EC2AF4" w14:textId="77777777" w:rsidTr="00E0589F">
        <w:trPr>
          <w:trHeight w:val="284"/>
        </w:trPr>
        <w:tc>
          <w:tcPr>
            <w:tcW w:w="1125" w:type="pct"/>
            <w:vMerge w:val="restart"/>
            <w:shd w:val="clear" w:color="auto" w:fill="auto"/>
            <w:tcMar>
              <w:top w:w="57" w:type="dxa"/>
              <w:left w:w="80" w:type="dxa"/>
              <w:bottom w:w="57" w:type="dxa"/>
              <w:right w:w="80" w:type="dxa"/>
            </w:tcMar>
          </w:tcPr>
          <w:p w14:paraId="2A126639" w14:textId="2C42C4FA" w:rsidR="0087173F" w:rsidRPr="00EC6B78" w:rsidRDefault="0087173F" w:rsidP="00EC6B78">
            <w:pPr>
              <w:pStyle w:val="Petit"/>
            </w:pPr>
            <w:r w:rsidRPr="00EC6B78">
              <w:t>1–3</w:t>
            </w:r>
            <w:r w:rsidR="006A32DA">
              <w:t> %</w:t>
            </w:r>
            <w:r w:rsidRPr="00EC6B78">
              <w:t xml:space="preserve"> årlig reduksjon i driftskostnader i Norden</w:t>
            </w:r>
          </w:p>
        </w:tc>
        <w:tc>
          <w:tcPr>
            <w:tcW w:w="1471" w:type="pct"/>
            <w:shd w:val="clear" w:color="auto" w:fill="auto"/>
            <w:tcMar>
              <w:top w:w="57" w:type="dxa"/>
              <w:left w:w="80" w:type="dxa"/>
              <w:bottom w:w="57" w:type="dxa"/>
              <w:right w:w="80" w:type="dxa"/>
            </w:tcMar>
          </w:tcPr>
          <w:p w14:paraId="1EE86D9A" w14:textId="77777777" w:rsidR="0087173F" w:rsidRPr="00EC6B78" w:rsidRDefault="0087173F" w:rsidP="00EC6B78">
            <w:pPr>
              <w:pStyle w:val="Petit"/>
            </w:pPr>
            <w:r w:rsidRPr="00EC6B78">
              <w:t>Driftskostnader i Norden (justert for valuta-effekter og oppkjøp av virksomheter)</w:t>
            </w:r>
          </w:p>
        </w:tc>
        <w:tc>
          <w:tcPr>
            <w:tcW w:w="1288" w:type="pct"/>
            <w:shd w:val="clear" w:color="auto" w:fill="auto"/>
            <w:tcMar>
              <w:top w:w="57" w:type="dxa"/>
              <w:left w:w="80" w:type="dxa"/>
              <w:bottom w:w="57" w:type="dxa"/>
              <w:right w:w="80" w:type="dxa"/>
            </w:tcMar>
          </w:tcPr>
          <w:p w14:paraId="55C17F11" w14:textId="77777777" w:rsidR="0087173F" w:rsidRPr="00EC6B78" w:rsidRDefault="0087173F" w:rsidP="00EC6B78">
            <w:r w:rsidRPr="00EC6B78">
              <w:t>Mål for perioden 2022 til 2025.</w:t>
            </w:r>
          </w:p>
        </w:tc>
        <w:tc>
          <w:tcPr>
            <w:tcW w:w="1116" w:type="pct"/>
            <w:shd w:val="clear" w:color="auto" w:fill="auto"/>
            <w:tcMar>
              <w:top w:w="57" w:type="dxa"/>
              <w:left w:w="80" w:type="dxa"/>
              <w:bottom w:w="57" w:type="dxa"/>
              <w:right w:w="80" w:type="dxa"/>
            </w:tcMar>
          </w:tcPr>
          <w:p w14:paraId="7B348C02" w14:textId="77777777" w:rsidR="0087173F" w:rsidRPr="00EC6B78" w:rsidRDefault="0087173F" w:rsidP="00EC6B78">
            <w:r w:rsidRPr="00EC6B78">
              <w:t>2.9%</w:t>
            </w:r>
          </w:p>
        </w:tc>
      </w:tr>
      <w:tr w:rsidR="0087173F" w:rsidRPr="00EC6B78" w14:paraId="0ADE3E6D" w14:textId="77777777" w:rsidTr="00E0589F">
        <w:trPr>
          <w:trHeight w:val="284"/>
        </w:trPr>
        <w:tc>
          <w:tcPr>
            <w:tcW w:w="1125" w:type="pct"/>
            <w:vMerge/>
            <w:shd w:val="clear" w:color="auto" w:fill="auto"/>
          </w:tcPr>
          <w:p w14:paraId="6438A0CA" w14:textId="77777777" w:rsidR="0087173F" w:rsidRPr="00EC6B78" w:rsidRDefault="0087173F" w:rsidP="00EC6B78">
            <w:pPr>
              <w:pStyle w:val="TabellHode-kolonne"/>
            </w:pPr>
          </w:p>
        </w:tc>
        <w:tc>
          <w:tcPr>
            <w:tcW w:w="1471" w:type="pct"/>
            <w:shd w:val="clear" w:color="auto" w:fill="auto"/>
            <w:tcMar>
              <w:top w:w="57" w:type="dxa"/>
              <w:left w:w="80" w:type="dxa"/>
              <w:bottom w:w="57" w:type="dxa"/>
              <w:right w:w="80" w:type="dxa"/>
            </w:tcMar>
          </w:tcPr>
          <w:p w14:paraId="6B7D5087" w14:textId="77777777" w:rsidR="0087173F" w:rsidRPr="00EC6B78" w:rsidRDefault="0087173F" w:rsidP="00EC6B78">
            <w:pPr>
              <w:pStyle w:val="Petit"/>
            </w:pPr>
            <w:r w:rsidRPr="00EC6B78">
              <w:t>Organisk vekst i EBITDA i Norden (organisk vekst, dvs. justert for valutaeffekter og oppkjøp og avgang av virksomheter)</w:t>
            </w:r>
          </w:p>
        </w:tc>
        <w:tc>
          <w:tcPr>
            <w:tcW w:w="1288" w:type="pct"/>
            <w:shd w:val="clear" w:color="auto" w:fill="auto"/>
            <w:tcMar>
              <w:top w:w="57" w:type="dxa"/>
              <w:left w:w="80" w:type="dxa"/>
              <w:bottom w:w="57" w:type="dxa"/>
              <w:right w:w="80" w:type="dxa"/>
            </w:tcMar>
          </w:tcPr>
          <w:p w14:paraId="41874181" w14:textId="77777777" w:rsidR="0087173F" w:rsidRPr="00EC6B78" w:rsidRDefault="0087173F" w:rsidP="00EC6B78">
            <w:r w:rsidRPr="00EC6B78">
              <w:t>Middels ensifret år-over-år organisk vekst i EBITDA i Telenor Norden</w:t>
            </w:r>
          </w:p>
        </w:tc>
        <w:tc>
          <w:tcPr>
            <w:tcW w:w="1116" w:type="pct"/>
            <w:shd w:val="clear" w:color="auto" w:fill="auto"/>
            <w:tcMar>
              <w:top w:w="57" w:type="dxa"/>
              <w:left w:w="80" w:type="dxa"/>
              <w:bottom w:w="57" w:type="dxa"/>
              <w:right w:w="80" w:type="dxa"/>
            </w:tcMar>
          </w:tcPr>
          <w:p w14:paraId="7CE8D271" w14:textId="77777777" w:rsidR="0087173F" w:rsidRPr="00EC6B78" w:rsidRDefault="0087173F" w:rsidP="00EC6B78">
            <w:r w:rsidRPr="00EC6B78">
              <w:t>3.7%</w:t>
            </w:r>
          </w:p>
        </w:tc>
      </w:tr>
      <w:tr w:rsidR="0087173F" w:rsidRPr="00EC6B78" w14:paraId="0DE0BABA" w14:textId="77777777" w:rsidTr="00E0589F">
        <w:trPr>
          <w:trHeight w:val="284"/>
        </w:trPr>
        <w:tc>
          <w:tcPr>
            <w:tcW w:w="1125" w:type="pct"/>
            <w:shd w:val="clear" w:color="auto" w:fill="auto"/>
            <w:tcMar>
              <w:top w:w="57" w:type="dxa"/>
              <w:left w:w="80" w:type="dxa"/>
              <w:bottom w:w="57" w:type="dxa"/>
              <w:right w:w="80" w:type="dxa"/>
            </w:tcMar>
          </w:tcPr>
          <w:p w14:paraId="0B0D9B5D" w14:textId="3A8CE328" w:rsidR="0087173F" w:rsidRPr="00EC6B78" w:rsidRDefault="0087173F" w:rsidP="00EC6B78">
            <w:pPr>
              <w:pStyle w:val="Petit"/>
            </w:pPr>
            <w:r w:rsidRPr="00EC6B78">
              <w:t>Scope 1 og 2 - Redusere utslipp av klimagasser fra global virksomhet med 64</w:t>
            </w:r>
            <w:r w:rsidR="006A32DA">
              <w:t> %</w:t>
            </w:r>
            <w:r w:rsidRPr="00EC6B78">
              <w:t>, sammenlignet med 2019 nivå.</w:t>
            </w:r>
          </w:p>
        </w:tc>
        <w:tc>
          <w:tcPr>
            <w:tcW w:w="1471" w:type="pct"/>
            <w:shd w:val="clear" w:color="auto" w:fill="auto"/>
            <w:tcMar>
              <w:top w:w="57" w:type="dxa"/>
              <w:left w:w="80" w:type="dxa"/>
              <w:bottom w:w="57" w:type="dxa"/>
              <w:right w:w="80" w:type="dxa"/>
            </w:tcMar>
          </w:tcPr>
          <w:p w14:paraId="240E085E" w14:textId="77777777" w:rsidR="0087173F" w:rsidRPr="00EC6B78" w:rsidRDefault="0087173F" w:rsidP="00EC6B78">
            <w:pPr>
              <w:pStyle w:val="Petit"/>
            </w:pPr>
            <w:r w:rsidRPr="00EC6B78">
              <w:t xml:space="preserve">Prosent utslippsreduksjon fra 2019 </w:t>
            </w:r>
          </w:p>
        </w:tc>
        <w:tc>
          <w:tcPr>
            <w:tcW w:w="1288" w:type="pct"/>
            <w:shd w:val="clear" w:color="auto" w:fill="auto"/>
            <w:tcMar>
              <w:top w:w="57" w:type="dxa"/>
              <w:left w:w="80" w:type="dxa"/>
              <w:bottom w:w="57" w:type="dxa"/>
              <w:right w:w="80" w:type="dxa"/>
            </w:tcMar>
          </w:tcPr>
          <w:p w14:paraId="4963BFDC" w14:textId="77777777" w:rsidR="0087173F" w:rsidRPr="00EC6B78" w:rsidRDefault="0087173F" w:rsidP="00EC6B78">
            <w:r w:rsidRPr="00EC6B78">
              <w:t>N/A</w:t>
            </w:r>
          </w:p>
        </w:tc>
        <w:tc>
          <w:tcPr>
            <w:tcW w:w="1116" w:type="pct"/>
            <w:shd w:val="clear" w:color="auto" w:fill="auto"/>
            <w:tcMar>
              <w:top w:w="57" w:type="dxa"/>
              <w:left w:w="80" w:type="dxa"/>
              <w:bottom w:w="57" w:type="dxa"/>
              <w:right w:w="80" w:type="dxa"/>
            </w:tcMar>
          </w:tcPr>
          <w:p w14:paraId="12C4403A" w14:textId="77777777" w:rsidR="0087173F" w:rsidRPr="00EC6B78" w:rsidRDefault="0087173F" w:rsidP="00EC6B78">
            <w:r w:rsidRPr="00EC6B78">
              <w:t>-1,8%</w:t>
            </w:r>
          </w:p>
        </w:tc>
      </w:tr>
    </w:tbl>
    <w:p w14:paraId="168F8A6F" w14:textId="77777777" w:rsidR="0087173F" w:rsidRPr="00EC6B78" w:rsidRDefault="0087173F" w:rsidP="00EC6B78">
      <w:pPr>
        <w:pStyle w:val="Petit"/>
      </w:pPr>
      <w:r w:rsidRPr="00EC6B78">
        <w:rPr>
          <w:rStyle w:val="halvfet"/>
        </w:rPr>
        <w:t>Statens eierandel:</w:t>
      </w:r>
      <w:r w:rsidRPr="00EC6B78">
        <w:t xml:space="preserve"> 53,97 pst. </w:t>
      </w:r>
    </w:p>
    <w:p w14:paraId="1BBE8E5B" w14:textId="77777777" w:rsidR="0087173F" w:rsidRPr="00EC6B78" w:rsidRDefault="0087173F" w:rsidP="00EC6B78">
      <w:pPr>
        <w:pStyle w:val="Petit"/>
      </w:pPr>
      <w:r w:rsidRPr="00EC6B78">
        <w:t>Nærings- og fiskeridepartementet</w:t>
      </w:r>
    </w:p>
    <w:p w14:paraId="4A49B312" w14:textId="77777777" w:rsidR="0087173F" w:rsidRPr="00EC6B78" w:rsidRDefault="0087173F" w:rsidP="00EC6B78">
      <w:pPr>
        <w:pStyle w:val="Petit"/>
      </w:pPr>
      <w:r w:rsidRPr="00EC6B78">
        <w:rPr>
          <w:rStyle w:val="halvfet"/>
        </w:rPr>
        <w:t>Styret:</w:t>
      </w:r>
      <w:r w:rsidRPr="00EC6B78">
        <w:t xml:space="preserve"> Jens Petter Olsen (styreleder, 1955, Oslo), Gyrid Skalleberg </w:t>
      </w:r>
      <w:proofErr w:type="spellStart"/>
      <w:r w:rsidRPr="00EC6B78">
        <w:t>Ingerø</w:t>
      </w:r>
      <w:proofErr w:type="spellEnd"/>
      <w:r w:rsidRPr="00EC6B78">
        <w:t xml:space="preserve"> (nestleder, 1967, Oslo), Ottar </w:t>
      </w:r>
      <w:proofErr w:type="spellStart"/>
      <w:r w:rsidRPr="00EC6B78">
        <w:t>Ertzeid</w:t>
      </w:r>
      <w:proofErr w:type="spellEnd"/>
      <w:r w:rsidRPr="00EC6B78">
        <w:t xml:space="preserve"> (1965, Oslo), Jan </w:t>
      </w:r>
      <w:proofErr w:type="spellStart"/>
      <w:r w:rsidRPr="00EC6B78">
        <w:t>Geldmacher</w:t>
      </w:r>
      <w:proofErr w:type="spellEnd"/>
      <w:r w:rsidRPr="00EC6B78">
        <w:t xml:space="preserve"> (1962, utland), Nina </w:t>
      </w:r>
      <w:proofErr w:type="spellStart"/>
      <w:r w:rsidRPr="00EC6B78">
        <w:t>Bjornstad</w:t>
      </w:r>
      <w:proofErr w:type="spellEnd"/>
      <w:r w:rsidRPr="00EC6B78">
        <w:t xml:space="preserve"> (1972, utland), Pieter Cornelis </w:t>
      </w:r>
      <w:proofErr w:type="spellStart"/>
      <w:r w:rsidRPr="00EC6B78">
        <w:t>Knook</w:t>
      </w:r>
      <w:proofErr w:type="spellEnd"/>
      <w:r w:rsidRPr="00EC6B78">
        <w:t xml:space="preserve"> (1958, utland), Astrid Simonsen </w:t>
      </w:r>
      <w:proofErr w:type="spellStart"/>
      <w:r w:rsidRPr="00EC6B78">
        <w:t>Joos</w:t>
      </w:r>
      <w:proofErr w:type="spellEnd"/>
      <w:r w:rsidRPr="00EC6B78">
        <w:t xml:space="preserve"> (1973, utland), Sune Jakobsson*, Esben Smistad*, Irene Vold* (*valgt av og blant de ansatte)</w:t>
      </w:r>
    </w:p>
    <w:p w14:paraId="06885931" w14:textId="77777777" w:rsidR="0087173F" w:rsidRPr="00EC6B78" w:rsidRDefault="0087173F" w:rsidP="00EC6B78">
      <w:pPr>
        <w:pStyle w:val="Petit"/>
      </w:pPr>
      <w:r w:rsidRPr="00EC6B78">
        <w:rPr>
          <w:rStyle w:val="halvfet"/>
        </w:rPr>
        <w:t>Konsernsjef:</w:t>
      </w:r>
      <w:r w:rsidRPr="00EC6B78">
        <w:t xml:space="preserve"> Sigve Brekke</w:t>
      </w:r>
    </w:p>
    <w:p w14:paraId="37D26CB7" w14:textId="77777777" w:rsidR="0087173F" w:rsidRPr="00EC6B78" w:rsidRDefault="0087173F" w:rsidP="00EC6B78">
      <w:pPr>
        <w:pStyle w:val="Petit"/>
      </w:pPr>
      <w:r w:rsidRPr="00EC6B78">
        <w:rPr>
          <w:rStyle w:val="halvfet"/>
        </w:rPr>
        <w:t>Hovedkontor:</w:t>
      </w:r>
      <w:r w:rsidRPr="00EC6B78">
        <w:t xml:space="preserve"> Oslo</w:t>
      </w:r>
    </w:p>
    <w:p w14:paraId="1EA18000" w14:textId="77777777" w:rsidR="0087173F" w:rsidRPr="00EC6B78" w:rsidRDefault="0087173F" w:rsidP="00EC6B78">
      <w:pPr>
        <w:pStyle w:val="Petit"/>
      </w:pPr>
      <w:r w:rsidRPr="00EC6B78">
        <w:rPr>
          <w:rStyle w:val="halvfet"/>
        </w:rPr>
        <w:t>Revisor:</w:t>
      </w:r>
      <w:r w:rsidRPr="00EC6B78">
        <w:t xml:space="preserve"> Ernst &amp; Young AS</w:t>
      </w:r>
    </w:p>
    <w:p w14:paraId="34B83979" w14:textId="017DA6E4" w:rsidR="0087173F" w:rsidRPr="00EC6B78" w:rsidRDefault="0087173F" w:rsidP="00EC6B78">
      <w:pPr>
        <w:pStyle w:val="Petit"/>
      </w:pPr>
      <w:r w:rsidRPr="00EC6B78">
        <w:rPr>
          <w:rStyle w:val="halvfet"/>
        </w:rPr>
        <w:t>Nettside:</w:t>
      </w:r>
      <w:r w:rsidRPr="00EC6B78">
        <w:t xml:space="preserve"> </w:t>
      </w:r>
      <w:hyperlink r:id="rId98" w:history="1">
        <w:r w:rsidR="00D710A9" w:rsidRPr="00EC6B78">
          <w:rPr>
            <w:rStyle w:val="Hyperkobling"/>
          </w:rPr>
          <w:t>www.telenor.com</w:t>
        </w:r>
      </w:hyperlink>
    </w:p>
    <w:p w14:paraId="45EAAF3A" w14:textId="0FDACB19" w:rsidR="00D710A9" w:rsidRDefault="007271B2" w:rsidP="00EC6B78">
      <w:r w:rsidRPr="00EC6B78">
        <w:rPr>
          <w:noProof/>
        </w:rPr>
        <w:drawing>
          <wp:inline distT="0" distB="0" distL="0" distR="0" wp14:anchorId="6CC9AFDC" wp14:editId="44D6D816">
            <wp:extent cx="2657475" cy="1647825"/>
            <wp:effectExtent l="0" t="0" r="0" b="0"/>
            <wp:docPr id="70" name="Bilde 99"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Bilde 99" descr="Illustrasjonsfoto"/>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0C740CD8" w14:textId="35C395D1" w:rsidR="008B7066" w:rsidRPr="00EC6B78" w:rsidRDefault="008B7066" w:rsidP="008B7066">
      <w:pPr>
        <w:pStyle w:val="Petit"/>
      </w:pPr>
      <w:r w:rsidRPr="008B7066">
        <w:t>Foto: Telenor ASA</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75EFB8D1" w14:textId="77777777" w:rsidTr="00CE7764">
        <w:trPr>
          <w:trHeight w:val="284"/>
          <w:tblHeader/>
        </w:trPr>
        <w:tc>
          <w:tcPr>
            <w:tcW w:w="3386" w:type="pct"/>
            <w:shd w:val="clear" w:color="auto" w:fill="auto"/>
            <w:tcMar>
              <w:top w:w="57" w:type="dxa"/>
              <w:left w:w="57" w:type="dxa"/>
              <w:bottom w:w="57" w:type="dxa"/>
              <w:right w:w="57" w:type="dxa"/>
            </w:tcMar>
          </w:tcPr>
          <w:p w14:paraId="1A8196A6"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787D20EA" w14:textId="77777777" w:rsidR="0087173F" w:rsidRPr="00EC6B78" w:rsidRDefault="0087173F" w:rsidP="00CE7764">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73649D34" w14:textId="77777777" w:rsidR="0087173F" w:rsidRPr="00EC6B78" w:rsidRDefault="0087173F" w:rsidP="00CE7764">
            <w:pPr>
              <w:pStyle w:val="TabellHode-kolonne"/>
              <w:jc w:val="right"/>
            </w:pPr>
            <w:r w:rsidRPr="00EC6B78">
              <w:t>2022</w:t>
            </w:r>
          </w:p>
        </w:tc>
      </w:tr>
      <w:tr w:rsidR="0087173F" w:rsidRPr="00EC6B78" w14:paraId="3B569E12" w14:textId="77777777" w:rsidTr="00CE7764">
        <w:trPr>
          <w:trHeight w:val="284"/>
        </w:trPr>
        <w:tc>
          <w:tcPr>
            <w:tcW w:w="3386" w:type="pct"/>
            <w:shd w:val="clear" w:color="auto" w:fill="auto"/>
            <w:tcMar>
              <w:top w:w="51" w:type="dxa"/>
              <w:left w:w="51" w:type="dxa"/>
              <w:bottom w:w="51" w:type="dxa"/>
              <w:right w:w="51" w:type="dxa"/>
            </w:tcMar>
          </w:tcPr>
          <w:p w14:paraId="08921D8B"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68841B76" w14:textId="77777777" w:rsidR="0087173F" w:rsidRPr="00EC6B78" w:rsidRDefault="0087173F" w:rsidP="00CE7764">
            <w:pPr>
              <w:jc w:val="right"/>
            </w:pPr>
            <w:r w:rsidRPr="00EC6B78">
              <w:t xml:space="preserve"> 80 452 </w:t>
            </w:r>
          </w:p>
        </w:tc>
        <w:tc>
          <w:tcPr>
            <w:tcW w:w="807" w:type="pct"/>
            <w:shd w:val="clear" w:color="auto" w:fill="auto"/>
            <w:tcMar>
              <w:top w:w="51" w:type="dxa"/>
              <w:left w:w="51" w:type="dxa"/>
              <w:bottom w:w="51" w:type="dxa"/>
              <w:right w:w="51" w:type="dxa"/>
            </w:tcMar>
            <w:vAlign w:val="bottom"/>
          </w:tcPr>
          <w:p w14:paraId="2F1E6006" w14:textId="77777777" w:rsidR="0087173F" w:rsidRPr="00EC6B78" w:rsidRDefault="0087173F" w:rsidP="00CE7764">
            <w:pPr>
              <w:jc w:val="right"/>
            </w:pPr>
            <w:r w:rsidRPr="00EC6B78">
              <w:t>76 877</w:t>
            </w:r>
          </w:p>
        </w:tc>
      </w:tr>
      <w:tr w:rsidR="0087173F" w:rsidRPr="00EC6B78" w14:paraId="3B391630" w14:textId="77777777" w:rsidTr="00CE7764">
        <w:trPr>
          <w:trHeight w:val="284"/>
        </w:trPr>
        <w:tc>
          <w:tcPr>
            <w:tcW w:w="3386" w:type="pct"/>
            <w:shd w:val="clear" w:color="auto" w:fill="auto"/>
            <w:tcMar>
              <w:top w:w="51" w:type="dxa"/>
              <w:left w:w="51" w:type="dxa"/>
              <w:bottom w:w="51" w:type="dxa"/>
              <w:right w:w="51" w:type="dxa"/>
            </w:tcMar>
          </w:tcPr>
          <w:p w14:paraId="04FAF4DB"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2A9020A5" w14:textId="77777777" w:rsidR="0087173F" w:rsidRPr="00EC6B78" w:rsidRDefault="0087173F" w:rsidP="00CE7764">
            <w:pPr>
              <w:jc w:val="right"/>
            </w:pPr>
            <w:r w:rsidRPr="00EC6B78">
              <w:t xml:space="preserve"> 16 964 </w:t>
            </w:r>
          </w:p>
        </w:tc>
        <w:tc>
          <w:tcPr>
            <w:tcW w:w="807" w:type="pct"/>
            <w:shd w:val="clear" w:color="auto" w:fill="auto"/>
            <w:tcMar>
              <w:top w:w="51" w:type="dxa"/>
              <w:left w:w="51" w:type="dxa"/>
              <w:bottom w:w="51" w:type="dxa"/>
              <w:right w:w="51" w:type="dxa"/>
            </w:tcMar>
            <w:vAlign w:val="bottom"/>
          </w:tcPr>
          <w:p w14:paraId="76411E6C" w14:textId="77777777" w:rsidR="0087173F" w:rsidRPr="00EC6B78" w:rsidRDefault="0087173F" w:rsidP="00CE7764">
            <w:pPr>
              <w:jc w:val="right"/>
            </w:pPr>
            <w:r w:rsidRPr="00EC6B78">
              <w:t>15 143</w:t>
            </w:r>
          </w:p>
        </w:tc>
      </w:tr>
      <w:tr w:rsidR="0087173F" w:rsidRPr="00EC6B78" w14:paraId="1D23991B" w14:textId="77777777" w:rsidTr="00CE7764">
        <w:trPr>
          <w:trHeight w:val="284"/>
        </w:trPr>
        <w:tc>
          <w:tcPr>
            <w:tcW w:w="3386" w:type="pct"/>
            <w:shd w:val="clear" w:color="auto" w:fill="auto"/>
            <w:tcMar>
              <w:top w:w="51" w:type="dxa"/>
              <w:left w:w="51" w:type="dxa"/>
              <w:bottom w:w="51" w:type="dxa"/>
              <w:right w:w="51" w:type="dxa"/>
            </w:tcMar>
          </w:tcPr>
          <w:p w14:paraId="1814FA25" w14:textId="77777777" w:rsidR="0087173F" w:rsidRPr="00EC6B78" w:rsidRDefault="0087173F" w:rsidP="00EC6B78">
            <w:pPr>
              <w:pStyle w:val="Petit"/>
            </w:pPr>
            <w:r w:rsidRPr="00EC6B78">
              <w:lastRenderedPageBreak/>
              <w:t>Resultat før skatt</w:t>
            </w:r>
          </w:p>
        </w:tc>
        <w:tc>
          <w:tcPr>
            <w:tcW w:w="807" w:type="pct"/>
            <w:shd w:val="clear" w:color="auto" w:fill="auto"/>
            <w:tcMar>
              <w:top w:w="51" w:type="dxa"/>
              <w:left w:w="51" w:type="dxa"/>
              <w:bottom w:w="51" w:type="dxa"/>
              <w:right w:w="51" w:type="dxa"/>
            </w:tcMar>
            <w:vAlign w:val="bottom"/>
          </w:tcPr>
          <w:p w14:paraId="77CD1496" w14:textId="77777777" w:rsidR="0087173F" w:rsidRPr="00EC6B78" w:rsidRDefault="0087173F" w:rsidP="00CE7764">
            <w:pPr>
              <w:jc w:val="right"/>
            </w:pPr>
            <w:r w:rsidRPr="00EC6B78">
              <w:t xml:space="preserve"> 1 097 </w:t>
            </w:r>
          </w:p>
        </w:tc>
        <w:tc>
          <w:tcPr>
            <w:tcW w:w="807" w:type="pct"/>
            <w:shd w:val="clear" w:color="auto" w:fill="auto"/>
            <w:tcMar>
              <w:top w:w="51" w:type="dxa"/>
              <w:left w:w="51" w:type="dxa"/>
              <w:bottom w:w="51" w:type="dxa"/>
              <w:right w:w="51" w:type="dxa"/>
            </w:tcMar>
            <w:vAlign w:val="bottom"/>
          </w:tcPr>
          <w:p w14:paraId="119BB2B6" w14:textId="77777777" w:rsidR="0087173F" w:rsidRPr="00EC6B78" w:rsidRDefault="0087173F" w:rsidP="00CE7764">
            <w:pPr>
              <w:jc w:val="right"/>
            </w:pPr>
            <w:r w:rsidRPr="00EC6B78">
              <w:t>9 339</w:t>
            </w:r>
          </w:p>
        </w:tc>
      </w:tr>
      <w:tr w:rsidR="0087173F" w:rsidRPr="00EC6B78" w14:paraId="204C1E01" w14:textId="77777777" w:rsidTr="00CE7764">
        <w:trPr>
          <w:trHeight w:val="284"/>
        </w:trPr>
        <w:tc>
          <w:tcPr>
            <w:tcW w:w="3386" w:type="pct"/>
            <w:shd w:val="clear" w:color="auto" w:fill="auto"/>
            <w:tcMar>
              <w:top w:w="51" w:type="dxa"/>
              <w:left w:w="51" w:type="dxa"/>
              <w:bottom w:w="51" w:type="dxa"/>
              <w:right w:w="51" w:type="dxa"/>
            </w:tcMar>
          </w:tcPr>
          <w:p w14:paraId="79B561FE"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3E7D4E86" w14:textId="77777777" w:rsidR="0087173F" w:rsidRPr="00EC6B78" w:rsidRDefault="0087173F" w:rsidP="00CE7764">
            <w:pPr>
              <w:jc w:val="right"/>
            </w:pPr>
            <w:r w:rsidRPr="00EC6B78">
              <w:t xml:space="preserve"> 4 332 </w:t>
            </w:r>
          </w:p>
        </w:tc>
        <w:tc>
          <w:tcPr>
            <w:tcW w:w="807" w:type="pct"/>
            <w:shd w:val="clear" w:color="auto" w:fill="auto"/>
            <w:tcMar>
              <w:top w:w="51" w:type="dxa"/>
              <w:left w:w="51" w:type="dxa"/>
              <w:bottom w:w="51" w:type="dxa"/>
              <w:right w:w="51" w:type="dxa"/>
            </w:tcMar>
            <w:vAlign w:val="bottom"/>
          </w:tcPr>
          <w:p w14:paraId="683A5141" w14:textId="77777777" w:rsidR="0087173F" w:rsidRPr="00EC6B78" w:rsidRDefault="0087173F" w:rsidP="00CE7764">
            <w:pPr>
              <w:jc w:val="right"/>
            </w:pPr>
            <w:r w:rsidRPr="00EC6B78">
              <w:t>3 009</w:t>
            </w:r>
          </w:p>
        </w:tc>
      </w:tr>
      <w:tr w:rsidR="0087173F" w:rsidRPr="00EC6B78" w14:paraId="10ED7E3B" w14:textId="77777777" w:rsidTr="00CE7764">
        <w:trPr>
          <w:trHeight w:val="284"/>
        </w:trPr>
        <w:tc>
          <w:tcPr>
            <w:tcW w:w="3386" w:type="pct"/>
            <w:shd w:val="clear" w:color="auto" w:fill="auto"/>
            <w:tcMar>
              <w:top w:w="51" w:type="dxa"/>
              <w:left w:w="51" w:type="dxa"/>
              <w:bottom w:w="51" w:type="dxa"/>
              <w:right w:w="51" w:type="dxa"/>
            </w:tcMar>
          </w:tcPr>
          <w:p w14:paraId="2327DBB7" w14:textId="77777777" w:rsidR="0087173F" w:rsidRPr="00EC6B78" w:rsidRDefault="0087173F" w:rsidP="00EC6B78">
            <w:pPr>
              <w:pStyle w:val="Petit"/>
            </w:pPr>
            <w:r w:rsidRPr="00EC6B78">
              <w:t xml:space="preserve">Minoritetsandel </w:t>
            </w:r>
          </w:p>
        </w:tc>
        <w:tc>
          <w:tcPr>
            <w:tcW w:w="807" w:type="pct"/>
            <w:shd w:val="clear" w:color="auto" w:fill="auto"/>
            <w:tcMar>
              <w:top w:w="51" w:type="dxa"/>
              <w:left w:w="51" w:type="dxa"/>
              <w:bottom w:w="51" w:type="dxa"/>
              <w:right w:w="51" w:type="dxa"/>
            </w:tcMar>
            <w:vAlign w:val="bottom"/>
          </w:tcPr>
          <w:p w14:paraId="4B24BCAB" w14:textId="77777777" w:rsidR="0087173F" w:rsidRPr="00EC6B78" w:rsidRDefault="0087173F" w:rsidP="00CE7764">
            <w:pPr>
              <w:jc w:val="right"/>
            </w:pPr>
            <w:r w:rsidRPr="00EC6B78">
              <w:t xml:space="preserve"> 1 646 </w:t>
            </w:r>
          </w:p>
        </w:tc>
        <w:tc>
          <w:tcPr>
            <w:tcW w:w="807" w:type="pct"/>
            <w:shd w:val="clear" w:color="auto" w:fill="auto"/>
            <w:tcMar>
              <w:top w:w="51" w:type="dxa"/>
              <w:left w:w="51" w:type="dxa"/>
              <w:bottom w:w="51" w:type="dxa"/>
              <w:right w:w="51" w:type="dxa"/>
            </w:tcMar>
            <w:vAlign w:val="bottom"/>
          </w:tcPr>
          <w:p w14:paraId="5B66C702" w14:textId="77777777" w:rsidR="0087173F" w:rsidRPr="00EC6B78" w:rsidRDefault="0087173F" w:rsidP="00CE7764">
            <w:pPr>
              <w:jc w:val="right"/>
            </w:pPr>
            <w:r w:rsidRPr="00EC6B78">
              <w:t>2 665</w:t>
            </w:r>
          </w:p>
        </w:tc>
      </w:tr>
      <w:tr w:rsidR="0087173F" w:rsidRPr="00EC6B78" w14:paraId="6DADA170" w14:textId="77777777" w:rsidTr="00CE7764">
        <w:trPr>
          <w:trHeight w:val="284"/>
        </w:trPr>
        <w:tc>
          <w:tcPr>
            <w:tcW w:w="3386" w:type="pct"/>
            <w:shd w:val="clear" w:color="auto" w:fill="auto"/>
            <w:tcMar>
              <w:top w:w="51" w:type="dxa"/>
              <w:left w:w="51" w:type="dxa"/>
              <w:bottom w:w="51" w:type="dxa"/>
              <w:right w:w="51" w:type="dxa"/>
            </w:tcMar>
          </w:tcPr>
          <w:p w14:paraId="0210637F"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49C5AC3E" w14:textId="77777777" w:rsidR="0087173F" w:rsidRPr="00EC6B78" w:rsidRDefault="0087173F" w:rsidP="00CE7764">
            <w:pPr>
              <w:jc w:val="right"/>
            </w:pPr>
            <w:r w:rsidRPr="00EC6B78">
              <w:t xml:space="preserve"> 13 734 </w:t>
            </w:r>
          </w:p>
        </w:tc>
        <w:tc>
          <w:tcPr>
            <w:tcW w:w="807" w:type="pct"/>
            <w:shd w:val="clear" w:color="auto" w:fill="auto"/>
            <w:tcMar>
              <w:top w:w="51" w:type="dxa"/>
              <w:left w:w="51" w:type="dxa"/>
              <w:bottom w:w="51" w:type="dxa"/>
              <w:right w:w="51" w:type="dxa"/>
            </w:tcMar>
            <w:vAlign w:val="bottom"/>
          </w:tcPr>
          <w:p w14:paraId="3F6DADB4" w14:textId="77777777" w:rsidR="0087173F" w:rsidRPr="00EC6B78" w:rsidRDefault="0087173F" w:rsidP="00CE7764">
            <w:pPr>
              <w:jc w:val="right"/>
            </w:pPr>
            <w:r w:rsidRPr="00EC6B78">
              <w:t>44 913</w:t>
            </w:r>
          </w:p>
        </w:tc>
      </w:tr>
      <w:tr w:rsidR="0087173F" w:rsidRPr="00EC6B78" w14:paraId="5A5D5683" w14:textId="77777777" w:rsidTr="00CE7764">
        <w:trPr>
          <w:trHeight w:val="284"/>
        </w:trPr>
        <w:tc>
          <w:tcPr>
            <w:tcW w:w="3386" w:type="pct"/>
            <w:shd w:val="clear" w:color="auto" w:fill="auto"/>
            <w:tcMar>
              <w:top w:w="51" w:type="dxa"/>
              <w:left w:w="51" w:type="dxa"/>
              <w:bottom w:w="51" w:type="dxa"/>
              <w:right w:w="51" w:type="dxa"/>
            </w:tcMar>
          </w:tcPr>
          <w:p w14:paraId="391737BB"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4AC1C618"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6D9534D" w14:textId="77777777" w:rsidR="0087173F" w:rsidRPr="00EC6B78" w:rsidRDefault="0087173F" w:rsidP="00CE7764">
            <w:pPr>
              <w:pStyle w:val="TabellHode-kolonne"/>
              <w:jc w:val="right"/>
            </w:pPr>
            <w:r w:rsidRPr="00EC6B78">
              <w:t>2022</w:t>
            </w:r>
          </w:p>
        </w:tc>
      </w:tr>
      <w:tr w:rsidR="0087173F" w:rsidRPr="00EC6B78" w14:paraId="39011AF4" w14:textId="77777777" w:rsidTr="00CE7764">
        <w:trPr>
          <w:trHeight w:val="284"/>
        </w:trPr>
        <w:tc>
          <w:tcPr>
            <w:tcW w:w="3386" w:type="pct"/>
            <w:shd w:val="clear" w:color="auto" w:fill="auto"/>
            <w:tcMar>
              <w:top w:w="51" w:type="dxa"/>
              <w:left w:w="51" w:type="dxa"/>
              <w:bottom w:w="51" w:type="dxa"/>
              <w:right w:w="51" w:type="dxa"/>
            </w:tcMar>
          </w:tcPr>
          <w:p w14:paraId="49CCB981"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4DF56281" w14:textId="77777777" w:rsidR="0087173F" w:rsidRPr="00EC6B78" w:rsidRDefault="0087173F" w:rsidP="00CE7764">
            <w:pPr>
              <w:jc w:val="right"/>
            </w:pPr>
            <w:r w:rsidRPr="00EC6B78">
              <w:t xml:space="preserve"> 218 376 </w:t>
            </w:r>
          </w:p>
        </w:tc>
        <w:tc>
          <w:tcPr>
            <w:tcW w:w="807" w:type="pct"/>
            <w:shd w:val="clear" w:color="auto" w:fill="auto"/>
            <w:tcMar>
              <w:top w:w="51" w:type="dxa"/>
              <w:left w:w="51" w:type="dxa"/>
              <w:bottom w:w="51" w:type="dxa"/>
              <w:right w:w="51" w:type="dxa"/>
            </w:tcMar>
            <w:vAlign w:val="bottom"/>
          </w:tcPr>
          <w:p w14:paraId="59D0C421" w14:textId="77777777" w:rsidR="0087173F" w:rsidRPr="00EC6B78" w:rsidRDefault="0087173F" w:rsidP="00CE7764">
            <w:pPr>
              <w:jc w:val="right"/>
            </w:pPr>
            <w:r w:rsidRPr="00EC6B78">
              <w:t>239 249</w:t>
            </w:r>
          </w:p>
        </w:tc>
      </w:tr>
      <w:tr w:rsidR="0087173F" w:rsidRPr="00EC6B78" w14:paraId="3506E239" w14:textId="77777777" w:rsidTr="00CE7764">
        <w:trPr>
          <w:trHeight w:val="284"/>
        </w:trPr>
        <w:tc>
          <w:tcPr>
            <w:tcW w:w="3386" w:type="pct"/>
            <w:shd w:val="clear" w:color="auto" w:fill="auto"/>
            <w:tcMar>
              <w:top w:w="51" w:type="dxa"/>
              <w:left w:w="51" w:type="dxa"/>
              <w:bottom w:w="51" w:type="dxa"/>
              <w:right w:w="51" w:type="dxa"/>
            </w:tcMar>
          </w:tcPr>
          <w:p w14:paraId="7A73CADE"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473AAABF" w14:textId="77777777" w:rsidR="0087173F" w:rsidRPr="00EC6B78" w:rsidRDefault="0087173F" w:rsidP="00CE7764">
            <w:pPr>
              <w:jc w:val="right"/>
            </w:pPr>
            <w:r w:rsidRPr="00EC6B78">
              <w:t xml:space="preserve"> 19 556 </w:t>
            </w:r>
          </w:p>
        </w:tc>
        <w:tc>
          <w:tcPr>
            <w:tcW w:w="807" w:type="pct"/>
            <w:shd w:val="clear" w:color="auto" w:fill="auto"/>
            <w:tcMar>
              <w:top w:w="51" w:type="dxa"/>
              <w:left w:w="51" w:type="dxa"/>
              <w:bottom w:w="51" w:type="dxa"/>
              <w:right w:w="51" w:type="dxa"/>
            </w:tcMar>
            <w:vAlign w:val="bottom"/>
          </w:tcPr>
          <w:p w14:paraId="30B54438" w14:textId="77777777" w:rsidR="0087173F" w:rsidRPr="00EC6B78" w:rsidRDefault="0087173F" w:rsidP="00CE7764">
            <w:pPr>
              <w:jc w:val="right"/>
            </w:pPr>
            <w:r w:rsidRPr="00EC6B78">
              <w:t>9 929</w:t>
            </w:r>
          </w:p>
        </w:tc>
      </w:tr>
      <w:tr w:rsidR="0087173F" w:rsidRPr="00EC6B78" w14:paraId="77FDBE8B" w14:textId="77777777" w:rsidTr="00CE7764">
        <w:trPr>
          <w:trHeight w:val="284"/>
        </w:trPr>
        <w:tc>
          <w:tcPr>
            <w:tcW w:w="3386" w:type="pct"/>
            <w:shd w:val="clear" w:color="auto" w:fill="auto"/>
            <w:tcMar>
              <w:top w:w="51" w:type="dxa"/>
              <w:left w:w="51" w:type="dxa"/>
              <w:bottom w:w="51" w:type="dxa"/>
              <w:right w:w="51" w:type="dxa"/>
            </w:tcMar>
          </w:tcPr>
          <w:p w14:paraId="6421824A"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74904C10" w14:textId="77777777" w:rsidR="0087173F" w:rsidRPr="00EC6B78" w:rsidRDefault="0087173F" w:rsidP="00CE7764">
            <w:pPr>
              <w:jc w:val="right"/>
            </w:pPr>
            <w:r w:rsidRPr="00EC6B78">
              <w:t xml:space="preserve"> 70 434 </w:t>
            </w:r>
          </w:p>
        </w:tc>
        <w:tc>
          <w:tcPr>
            <w:tcW w:w="807" w:type="pct"/>
            <w:shd w:val="clear" w:color="auto" w:fill="auto"/>
            <w:tcMar>
              <w:top w:w="51" w:type="dxa"/>
              <w:left w:w="51" w:type="dxa"/>
              <w:bottom w:w="51" w:type="dxa"/>
              <w:right w:w="51" w:type="dxa"/>
            </w:tcMar>
            <w:vAlign w:val="bottom"/>
          </w:tcPr>
          <w:p w14:paraId="5EC2F354" w14:textId="77777777" w:rsidR="0087173F" w:rsidRPr="00EC6B78" w:rsidRDefault="0087173F" w:rsidP="00CE7764">
            <w:pPr>
              <w:jc w:val="right"/>
            </w:pPr>
            <w:r w:rsidRPr="00EC6B78">
              <w:t>64 375</w:t>
            </w:r>
          </w:p>
        </w:tc>
      </w:tr>
      <w:tr w:rsidR="0087173F" w:rsidRPr="00EC6B78" w14:paraId="24FA3433" w14:textId="77777777" w:rsidTr="00CE7764">
        <w:trPr>
          <w:trHeight w:val="284"/>
        </w:trPr>
        <w:tc>
          <w:tcPr>
            <w:tcW w:w="3386" w:type="pct"/>
            <w:shd w:val="clear" w:color="auto" w:fill="auto"/>
            <w:tcMar>
              <w:top w:w="51" w:type="dxa"/>
              <w:left w:w="51" w:type="dxa"/>
              <w:bottom w:w="51" w:type="dxa"/>
              <w:right w:w="51" w:type="dxa"/>
            </w:tcMar>
          </w:tcPr>
          <w:p w14:paraId="5C83E350" w14:textId="77777777" w:rsidR="0087173F" w:rsidRPr="00EC6B78" w:rsidRDefault="0087173F" w:rsidP="00EC6B78">
            <w:pPr>
              <w:pStyle w:val="Petit"/>
            </w:pPr>
            <w:r w:rsidRPr="00EC6B78">
              <w:rPr>
                <w:rStyle w:val="kursiv"/>
              </w:rPr>
              <w:t xml:space="preserve">- Hvorav minoriteter </w:t>
            </w:r>
          </w:p>
        </w:tc>
        <w:tc>
          <w:tcPr>
            <w:tcW w:w="807" w:type="pct"/>
            <w:shd w:val="clear" w:color="auto" w:fill="auto"/>
            <w:tcMar>
              <w:top w:w="51" w:type="dxa"/>
              <w:left w:w="51" w:type="dxa"/>
              <w:bottom w:w="51" w:type="dxa"/>
              <w:right w:w="51" w:type="dxa"/>
            </w:tcMar>
            <w:vAlign w:val="bottom"/>
          </w:tcPr>
          <w:p w14:paraId="4AB467FA" w14:textId="77777777" w:rsidR="0087173F" w:rsidRPr="00EC6B78" w:rsidRDefault="0087173F" w:rsidP="00CE7764">
            <w:pPr>
              <w:jc w:val="right"/>
            </w:pPr>
            <w:r w:rsidRPr="00EC6B78">
              <w:t xml:space="preserve"> 5 951 </w:t>
            </w:r>
          </w:p>
        </w:tc>
        <w:tc>
          <w:tcPr>
            <w:tcW w:w="807" w:type="pct"/>
            <w:shd w:val="clear" w:color="auto" w:fill="auto"/>
            <w:tcMar>
              <w:top w:w="51" w:type="dxa"/>
              <w:left w:w="51" w:type="dxa"/>
              <w:bottom w:w="51" w:type="dxa"/>
              <w:right w:w="51" w:type="dxa"/>
            </w:tcMar>
            <w:vAlign w:val="bottom"/>
          </w:tcPr>
          <w:p w14:paraId="0605BB97" w14:textId="77777777" w:rsidR="0087173F" w:rsidRPr="00EC6B78" w:rsidRDefault="0087173F" w:rsidP="00CE7764">
            <w:pPr>
              <w:jc w:val="right"/>
            </w:pPr>
            <w:r w:rsidRPr="00EC6B78">
              <w:t>4 237</w:t>
            </w:r>
          </w:p>
        </w:tc>
      </w:tr>
      <w:tr w:rsidR="0087173F" w:rsidRPr="00EC6B78" w14:paraId="53F2898E" w14:textId="77777777" w:rsidTr="00CE7764">
        <w:trPr>
          <w:trHeight w:val="284"/>
        </w:trPr>
        <w:tc>
          <w:tcPr>
            <w:tcW w:w="3386" w:type="pct"/>
            <w:shd w:val="clear" w:color="auto" w:fill="auto"/>
            <w:tcMar>
              <w:top w:w="51" w:type="dxa"/>
              <w:left w:w="51" w:type="dxa"/>
              <w:bottom w:w="51" w:type="dxa"/>
              <w:right w:w="51" w:type="dxa"/>
            </w:tcMar>
          </w:tcPr>
          <w:p w14:paraId="2DB13FAD"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03E49DB4" w14:textId="77777777" w:rsidR="0087173F" w:rsidRPr="00EC6B78" w:rsidRDefault="0087173F" w:rsidP="00CE7764">
            <w:pPr>
              <w:jc w:val="right"/>
            </w:pPr>
            <w:r w:rsidRPr="00EC6B78">
              <w:t xml:space="preserve"> 147 942 </w:t>
            </w:r>
          </w:p>
        </w:tc>
        <w:tc>
          <w:tcPr>
            <w:tcW w:w="807" w:type="pct"/>
            <w:shd w:val="clear" w:color="auto" w:fill="auto"/>
            <w:tcMar>
              <w:top w:w="51" w:type="dxa"/>
              <w:left w:w="51" w:type="dxa"/>
              <w:bottom w:w="51" w:type="dxa"/>
              <w:right w:w="51" w:type="dxa"/>
            </w:tcMar>
            <w:vAlign w:val="bottom"/>
          </w:tcPr>
          <w:p w14:paraId="7482AB4C" w14:textId="77777777" w:rsidR="0087173F" w:rsidRPr="00EC6B78" w:rsidRDefault="0087173F" w:rsidP="00CE7764">
            <w:pPr>
              <w:jc w:val="right"/>
            </w:pPr>
            <w:r w:rsidRPr="00EC6B78">
              <w:t>174 874</w:t>
            </w:r>
          </w:p>
        </w:tc>
      </w:tr>
      <w:tr w:rsidR="0087173F" w:rsidRPr="00EC6B78" w14:paraId="55CAD1EC" w14:textId="77777777" w:rsidTr="00CE7764">
        <w:trPr>
          <w:trHeight w:val="284"/>
        </w:trPr>
        <w:tc>
          <w:tcPr>
            <w:tcW w:w="3386" w:type="pct"/>
            <w:shd w:val="clear" w:color="auto" w:fill="auto"/>
            <w:tcMar>
              <w:top w:w="51" w:type="dxa"/>
              <w:left w:w="51" w:type="dxa"/>
              <w:bottom w:w="51" w:type="dxa"/>
              <w:right w:w="51" w:type="dxa"/>
            </w:tcMar>
          </w:tcPr>
          <w:p w14:paraId="1A93EBAC"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37C4EC38" w14:textId="77777777" w:rsidR="0087173F" w:rsidRPr="00EC6B78" w:rsidRDefault="0087173F" w:rsidP="00CE7764">
            <w:pPr>
              <w:jc w:val="right"/>
            </w:pPr>
            <w:r w:rsidRPr="00EC6B78">
              <w:t xml:space="preserve"> 104 782 </w:t>
            </w:r>
          </w:p>
        </w:tc>
        <w:tc>
          <w:tcPr>
            <w:tcW w:w="807" w:type="pct"/>
            <w:shd w:val="clear" w:color="auto" w:fill="auto"/>
            <w:tcMar>
              <w:top w:w="51" w:type="dxa"/>
              <w:left w:w="51" w:type="dxa"/>
              <w:bottom w:w="51" w:type="dxa"/>
              <w:right w:w="51" w:type="dxa"/>
            </w:tcMar>
            <w:vAlign w:val="bottom"/>
          </w:tcPr>
          <w:p w14:paraId="18A6E5CE" w14:textId="77777777" w:rsidR="0087173F" w:rsidRPr="00EC6B78" w:rsidRDefault="0087173F" w:rsidP="00CE7764">
            <w:pPr>
              <w:jc w:val="right"/>
            </w:pPr>
            <w:r w:rsidRPr="00EC6B78">
              <w:t>122 984</w:t>
            </w:r>
          </w:p>
        </w:tc>
      </w:tr>
      <w:tr w:rsidR="0087173F" w:rsidRPr="00EC6B78" w14:paraId="5DF6FFF7" w14:textId="77777777" w:rsidTr="00CE7764">
        <w:trPr>
          <w:trHeight w:val="284"/>
        </w:trPr>
        <w:tc>
          <w:tcPr>
            <w:tcW w:w="3386" w:type="pct"/>
            <w:shd w:val="clear" w:color="auto" w:fill="auto"/>
            <w:tcMar>
              <w:top w:w="51" w:type="dxa"/>
              <w:left w:w="51" w:type="dxa"/>
              <w:bottom w:w="51" w:type="dxa"/>
              <w:right w:w="51" w:type="dxa"/>
            </w:tcMar>
          </w:tcPr>
          <w:p w14:paraId="60E42C84"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2C8C9F5E"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9CAA3B4" w14:textId="77777777" w:rsidR="0087173F" w:rsidRPr="00EC6B78" w:rsidRDefault="0087173F" w:rsidP="00CE7764">
            <w:pPr>
              <w:pStyle w:val="TabellHode-kolonne"/>
              <w:jc w:val="right"/>
            </w:pPr>
            <w:r w:rsidRPr="00EC6B78">
              <w:t>2022</w:t>
            </w:r>
          </w:p>
        </w:tc>
      </w:tr>
      <w:tr w:rsidR="0087173F" w:rsidRPr="00EC6B78" w14:paraId="1CEE2451" w14:textId="77777777" w:rsidTr="00CE7764">
        <w:trPr>
          <w:trHeight w:val="284"/>
        </w:trPr>
        <w:tc>
          <w:tcPr>
            <w:tcW w:w="3386" w:type="pct"/>
            <w:shd w:val="clear" w:color="auto" w:fill="auto"/>
            <w:tcMar>
              <w:top w:w="51" w:type="dxa"/>
              <w:left w:w="51" w:type="dxa"/>
              <w:bottom w:w="51" w:type="dxa"/>
              <w:right w:w="51" w:type="dxa"/>
            </w:tcMar>
          </w:tcPr>
          <w:p w14:paraId="67C67CD2" w14:textId="77777777" w:rsidR="0087173F" w:rsidRPr="00EC6B78" w:rsidRDefault="0087173F" w:rsidP="00EC6B78">
            <w:pPr>
              <w:pStyle w:val="Petit"/>
            </w:pPr>
            <w:r w:rsidRPr="00EC6B78">
              <w:t>Markedsverdi ved årsslutt</w:t>
            </w:r>
          </w:p>
        </w:tc>
        <w:tc>
          <w:tcPr>
            <w:tcW w:w="807" w:type="pct"/>
            <w:shd w:val="clear" w:color="auto" w:fill="auto"/>
            <w:tcMar>
              <w:top w:w="51" w:type="dxa"/>
              <w:left w:w="51" w:type="dxa"/>
              <w:bottom w:w="51" w:type="dxa"/>
              <w:right w:w="51" w:type="dxa"/>
            </w:tcMar>
            <w:vAlign w:val="bottom"/>
          </w:tcPr>
          <w:p w14:paraId="44AF792D" w14:textId="77777777" w:rsidR="0087173F" w:rsidRPr="00EC6B78" w:rsidRDefault="0087173F" w:rsidP="00CE7764">
            <w:pPr>
              <w:jc w:val="right"/>
            </w:pPr>
            <w:r w:rsidRPr="00EC6B78">
              <w:t>163 177</w:t>
            </w:r>
          </w:p>
        </w:tc>
        <w:tc>
          <w:tcPr>
            <w:tcW w:w="807" w:type="pct"/>
            <w:shd w:val="clear" w:color="auto" w:fill="auto"/>
            <w:tcMar>
              <w:top w:w="51" w:type="dxa"/>
              <w:left w:w="51" w:type="dxa"/>
              <w:bottom w:w="51" w:type="dxa"/>
              <w:right w:w="51" w:type="dxa"/>
            </w:tcMar>
            <w:vAlign w:val="bottom"/>
          </w:tcPr>
          <w:p w14:paraId="1AC89AFA" w14:textId="77777777" w:rsidR="0087173F" w:rsidRPr="00EC6B78" w:rsidRDefault="0087173F" w:rsidP="00CE7764">
            <w:pPr>
              <w:jc w:val="right"/>
            </w:pPr>
            <w:r w:rsidRPr="00EC6B78">
              <w:t>128 190</w:t>
            </w:r>
          </w:p>
        </w:tc>
      </w:tr>
      <w:tr w:rsidR="0087173F" w:rsidRPr="00EC6B78" w14:paraId="20D6013B" w14:textId="77777777" w:rsidTr="00CE7764">
        <w:trPr>
          <w:trHeight w:val="284"/>
        </w:trPr>
        <w:tc>
          <w:tcPr>
            <w:tcW w:w="3386" w:type="pct"/>
            <w:shd w:val="clear" w:color="auto" w:fill="auto"/>
            <w:tcMar>
              <w:top w:w="51" w:type="dxa"/>
              <w:left w:w="51" w:type="dxa"/>
              <w:bottom w:w="51" w:type="dxa"/>
              <w:right w:w="51" w:type="dxa"/>
            </w:tcMar>
          </w:tcPr>
          <w:p w14:paraId="76F3F371" w14:textId="77777777" w:rsidR="0087173F" w:rsidRPr="00EC6B78" w:rsidRDefault="0087173F" w:rsidP="00EC6B78">
            <w:pPr>
              <w:pStyle w:val="Petit"/>
            </w:pPr>
            <w:r w:rsidRPr="00EC6B78">
              <w:t>Markedsverdi statens eierandel ved årsslutt</w:t>
            </w:r>
          </w:p>
        </w:tc>
        <w:tc>
          <w:tcPr>
            <w:tcW w:w="807" w:type="pct"/>
            <w:shd w:val="clear" w:color="auto" w:fill="auto"/>
            <w:tcMar>
              <w:top w:w="51" w:type="dxa"/>
              <w:left w:w="51" w:type="dxa"/>
              <w:bottom w:w="51" w:type="dxa"/>
              <w:right w:w="51" w:type="dxa"/>
            </w:tcMar>
            <w:vAlign w:val="bottom"/>
          </w:tcPr>
          <w:p w14:paraId="07CF22DA" w14:textId="77777777" w:rsidR="0087173F" w:rsidRPr="00EC6B78" w:rsidRDefault="0087173F" w:rsidP="00CE7764">
            <w:pPr>
              <w:jc w:val="right"/>
            </w:pPr>
            <w:r w:rsidRPr="00EC6B78">
              <w:t>88 059</w:t>
            </w:r>
          </w:p>
        </w:tc>
        <w:tc>
          <w:tcPr>
            <w:tcW w:w="807" w:type="pct"/>
            <w:shd w:val="clear" w:color="auto" w:fill="auto"/>
            <w:tcMar>
              <w:top w:w="51" w:type="dxa"/>
              <w:left w:w="51" w:type="dxa"/>
              <w:bottom w:w="51" w:type="dxa"/>
              <w:right w:w="51" w:type="dxa"/>
            </w:tcMar>
            <w:vAlign w:val="bottom"/>
          </w:tcPr>
          <w:p w14:paraId="3078AEC8" w14:textId="77777777" w:rsidR="0087173F" w:rsidRPr="00EC6B78" w:rsidRDefault="0087173F" w:rsidP="00CE7764">
            <w:pPr>
              <w:jc w:val="right"/>
            </w:pPr>
            <w:r w:rsidRPr="00EC6B78">
              <w:t xml:space="preserve"> 69 178 </w:t>
            </w:r>
          </w:p>
        </w:tc>
      </w:tr>
      <w:tr w:rsidR="0087173F" w:rsidRPr="00EC6B78" w14:paraId="40EABC97" w14:textId="77777777" w:rsidTr="00CE7764">
        <w:trPr>
          <w:trHeight w:val="284"/>
        </w:trPr>
        <w:tc>
          <w:tcPr>
            <w:tcW w:w="3386" w:type="pct"/>
            <w:shd w:val="clear" w:color="auto" w:fill="auto"/>
            <w:tcMar>
              <w:top w:w="51" w:type="dxa"/>
              <w:left w:w="51" w:type="dxa"/>
              <w:bottom w:w="51" w:type="dxa"/>
              <w:right w:w="51" w:type="dxa"/>
            </w:tcMar>
          </w:tcPr>
          <w:p w14:paraId="4CF9EE5A"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2B39DC32" w14:textId="77777777" w:rsidR="0087173F" w:rsidRPr="00EC6B78" w:rsidRDefault="0087173F" w:rsidP="00CE7764">
            <w:pPr>
              <w:jc w:val="right"/>
            </w:pPr>
            <w:r w:rsidRPr="00EC6B78">
              <w:t>13 154</w:t>
            </w:r>
          </w:p>
        </w:tc>
        <w:tc>
          <w:tcPr>
            <w:tcW w:w="807" w:type="pct"/>
            <w:shd w:val="clear" w:color="auto" w:fill="auto"/>
            <w:tcMar>
              <w:top w:w="51" w:type="dxa"/>
              <w:left w:w="51" w:type="dxa"/>
              <w:bottom w:w="51" w:type="dxa"/>
              <w:right w:w="51" w:type="dxa"/>
            </w:tcMar>
            <w:vAlign w:val="bottom"/>
          </w:tcPr>
          <w:p w14:paraId="65C13A69" w14:textId="77777777" w:rsidR="0087173F" w:rsidRPr="00EC6B78" w:rsidRDefault="0087173F" w:rsidP="00CE7764">
            <w:pPr>
              <w:jc w:val="right"/>
            </w:pPr>
            <w:r w:rsidRPr="00EC6B78">
              <w:t>13 020</w:t>
            </w:r>
          </w:p>
        </w:tc>
      </w:tr>
      <w:tr w:rsidR="0087173F" w:rsidRPr="00EC6B78" w14:paraId="45C531E8" w14:textId="77777777" w:rsidTr="00CE7764">
        <w:trPr>
          <w:trHeight w:val="284"/>
        </w:trPr>
        <w:tc>
          <w:tcPr>
            <w:tcW w:w="3386" w:type="pct"/>
            <w:shd w:val="clear" w:color="auto" w:fill="auto"/>
            <w:tcMar>
              <w:top w:w="51" w:type="dxa"/>
              <w:left w:w="51" w:type="dxa"/>
              <w:bottom w:w="51" w:type="dxa"/>
              <w:right w:w="51" w:type="dxa"/>
            </w:tcMar>
          </w:tcPr>
          <w:p w14:paraId="0851BCA8" w14:textId="77777777" w:rsidR="0087173F" w:rsidRPr="00EC6B78" w:rsidRDefault="0087173F" w:rsidP="00EC6B78">
            <w:pPr>
              <w:pStyle w:val="Petit"/>
            </w:pPr>
            <w:r w:rsidRPr="00EC6B78">
              <w:t>Utbytteandel</w:t>
            </w:r>
          </w:p>
        </w:tc>
        <w:tc>
          <w:tcPr>
            <w:tcW w:w="807" w:type="pct"/>
            <w:shd w:val="clear" w:color="auto" w:fill="auto"/>
            <w:tcMar>
              <w:top w:w="51" w:type="dxa"/>
              <w:left w:w="51" w:type="dxa"/>
              <w:bottom w:w="51" w:type="dxa"/>
              <w:right w:w="51" w:type="dxa"/>
            </w:tcMar>
            <w:vAlign w:val="bottom"/>
          </w:tcPr>
          <w:p w14:paraId="42BF3DAA" w14:textId="12956B17" w:rsidR="0087173F" w:rsidRPr="00EC6B78" w:rsidRDefault="0087173F" w:rsidP="00CE7764">
            <w:pPr>
              <w:jc w:val="right"/>
            </w:pPr>
            <w:r w:rsidRPr="00EC6B78">
              <w:t>94,8</w:t>
            </w:r>
            <w:r w:rsidR="006A32DA">
              <w:t> %</w:t>
            </w:r>
          </w:p>
        </w:tc>
        <w:tc>
          <w:tcPr>
            <w:tcW w:w="807" w:type="pct"/>
            <w:shd w:val="clear" w:color="auto" w:fill="auto"/>
            <w:tcMar>
              <w:top w:w="51" w:type="dxa"/>
              <w:left w:w="51" w:type="dxa"/>
              <w:bottom w:w="51" w:type="dxa"/>
              <w:right w:w="51" w:type="dxa"/>
            </w:tcMar>
            <w:vAlign w:val="bottom"/>
          </w:tcPr>
          <w:p w14:paraId="3DAD8B49" w14:textId="10A77EC3" w:rsidR="0087173F" w:rsidRPr="00EC6B78" w:rsidRDefault="0087173F" w:rsidP="00CE7764">
            <w:pPr>
              <w:jc w:val="right"/>
            </w:pPr>
            <w:r w:rsidRPr="00EC6B78">
              <w:t>29,0</w:t>
            </w:r>
            <w:r w:rsidR="006A32DA">
              <w:t> %</w:t>
            </w:r>
          </w:p>
        </w:tc>
      </w:tr>
      <w:tr w:rsidR="0087173F" w:rsidRPr="00EC6B78" w14:paraId="55C1E463" w14:textId="77777777" w:rsidTr="00CE7764">
        <w:trPr>
          <w:trHeight w:val="284"/>
        </w:trPr>
        <w:tc>
          <w:tcPr>
            <w:tcW w:w="3386" w:type="pct"/>
            <w:shd w:val="clear" w:color="auto" w:fill="auto"/>
            <w:tcMar>
              <w:top w:w="51" w:type="dxa"/>
              <w:left w:w="51" w:type="dxa"/>
              <w:bottom w:w="51" w:type="dxa"/>
              <w:right w:w="51" w:type="dxa"/>
            </w:tcMar>
          </w:tcPr>
          <w:p w14:paraId="39186893"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78709A54" w14:textId="720B8644" w:rsidR="0087173F" w:rsidRPr="00EC6B78" w:rsidRDefault="0087173F" w:rsidP="00CE7764">
            <w:pPr>
              <w:jc w:val="right"/>
            </w:pPr>
            <w:r w:rsidRPr="00EC6B78">
              <w:t>125</w:t>
            </w:r>
            <w:r w:rsidR="006A32DA">
              <w:t> %</w:t>
            </w:r>
          </w:p>
        </w:tc>
        <w:tc>
          <w:tcPr>
            <w:tcW w:w="807" w:type="pct"/>
            <w:shd w:val="clear" w:color="auto" w:fill="auto"/>
            <w:tcMar>
              <w:top w:w="51" w:type="dxa"/>
              <w:left w:w="51" w:type="dxa"/>
              <w:bottom w:w="51" w:type="dxa"/>
              <w:right w:w="51" w:type="dxa"/>
            </w:tcMar>
            <w:vAlign w:val="bottom"/>
          </w:tcPr>
          <w:p w14:paraId="12DD7AEF" w14:textId="670D2630" w:rsidR="0087173F" w:rsidRPr="00EC6B78" w:rsidRDefault="0087173F" w:rsidP="00CE7764">
            <w:pPr>
              <w:jc w:val="right"/>
            </w:pPr>
            <w:r w:rsidRPr="00EC6B78">
              <w:t>77,0</w:t>
            </w:r>
            <w:r w:rsidR="006A32DA">
              <w:t> %</w:t>
            </w:r>
          </w:p>
        </w:tc>
      </w:tr>
      <w:tr w:rsidR="0087173F" w:rsidRPr="00EC6B78" w14:paraId="270B67EF" w14:textId="77777777" w:rsidTr="00CE7764">
        <w:trPr>
          <w:trHeight w:val="284"/>
        </w:trPr>
        <w:tc>
          <w:tcPr>
            <w:tcW w:w="3386" w:type="pct"/>
            <w:shd w:val="clear" w:color="auto" w:fill="auto"/>
            <w:tcMar>
              <w:top w:w="51" w:type="dxa"/>
              <w:left w:w="51" w:type="dxa"/>
              <w:bottom w:w="51" w:type="dxa"/>
              <w:right w:w="51" w:type="dxa"/>
            </w:tcMar>
          </w:tcPr>
          <w:p w14:paraId="0A638156" w14:textId="77777777" w:rsidR="0087173F" w:rsidRPr="00EC6B78" w:rsidRDefault="0087173F" w:rsidP="00EC6B78">
            <w:pPr>
              <w:pStyle w:val="Petit"/>
            </w:pPr>
            <w:r w:rsidRPr="00EC6B78">
              <w:t>Utbytte til staten</w:t>
            </w:r>
          </w:p>
        </w:tc>
        <w:tc>
          <w:tcPr>
            <w:tcW w:w="807" w:type="pct"/>
            <w:shd w:val="clear" w:color="auto" w:fill="auto"/>
            <w:tcMar>
              <w:top w:w="51" w:type="dxa"/>
              <w:left w:w="51" w:type="dxa"/>
              <w:bottom w:w="51" w:type="dxa"/>
              <w:right w:w="51" w:type="dxa"/>
            </w:tcMar>
            <w:vAlign w:val="bottom"/>
          </w:tcPr>
          <w:p w14:paraId="26656BC7" w14:textId="77777777" w:rsidR="0087173F" w:rsidRPr="00EC6B78" w:rsidRDefault="0087173F" w:rsidP="00CE7764">
            <w:pPr>
              <w:jc w:val="right"/>
            </w:pPr>
            <w:r w:rsidRPr="00EC6B78">
              <w:t>7 099</w:t>
            </w:r>
          </w:p>
        </w:tc>
        <w:tc>
          <w:tcPr>
            <w:tcW w:w="807" w:type="pct"/>
            <w:shd w:val="clear" w:color="auto" w:fill="auto"/>
            <w:tcMar>
              <w:top w:w="51" w:type="dxa"/>
              <w:left w:w="51" w:type="dxa"/>
              <w:bottom w:w="51" w:type="dxa"/>
              <w:right w:w="51" w:type="dxa"/>
            </w:tcMar>
            <w:vAlign w:val="bottom"/>
          </w:tcPr>
          <w:p w14:paraId="1BE4793A" w14:textId="77777777" w:rsidR="0087173F" w:rsidRPr="00EC6B78" w:rsidRDefault="0087173F" w:rsidP="00CE7764">
            <w:pPr>
              <w:jc w:val="right"/>
            </w:pPr>
            <w:r w:rsidRPr="00EC6B78">
              <w:t>7 024</w:t>
            </w:r>
          </w:p>
        </w:tc>
      </w:tr>
      <w:tr w:rsidR="0087173F" w:rsidRPr="00EC6B78" w14:paraId="21C424B7" w14:textId="77777777" w:rsidTr="00CE7764">
        <w:trPr>
          <w:trHeight w:val="284"/>
        </w:trPr>
        <w:tc>
          <w:tcPr>
            <w:tcW w:w="3386" w:type="pct"/>
            <w:shd w:val="clear" w:color="auto" w:fill="auto"/>
            <w:tcMar>
              <w:top w:w="51" w:type="dxa"/>
              <w:left w:w="51" w:type="dxa"/>
              <w:bottom w:w="51" w:type="dxa"/>
              <w:right w:w="51" w:type="dxa"/>
            </w:tcMar>
          </w:tcPr>
          <w:p w14:paraId="7B9F08B3" w14:textId="77777777" w:rsidR="0087173F" w:rsidRPr="00EC6B78" w:rsidRDefault="0087173F" w:rsidP="00EC6B78">
            <w:pPr>
              <w:pStyle w:val="Petit"/>
            </w:pPr>
            <w:r w:rsidRPr="00EC6B78">
              <w:t>Avkastning siste år</w:t>
            </w:r>
          </w:p>
        </w:tc>
        <w:tc>
          <w:tcPr>
            <w:tcW w:w="807" w:type="pct"/>
            <w:shd w:val="clear" w:color="auto" w:fill="auto"/>
            <w:tcMar>
              <w:top w:w="51" w:type="dxa"/>
              <w:left w:w="51" w:type="dxa"/>
              <w:bottom w:w="51" w:type="dxa"/>
              <w:right w:w="51" w:type="dxa"/>
            </w:tcMar>
            <w:vAlign w:val="bottom"/>
          </w:tcPr>
          <w:p w14:paraId="1F1DA2CE" w14:textId="64791DEB" w:rsidR="0087173F" w:rsidRPr="00EC6B78" w:rsidRDefault="0087173F" w:rsidP="00CE7764">
            <w:pPr>
              <w:jc w:val="right"/>
            </w:pPr>
            <w:r w:rsidRPr="00EC6B78">
              <w:t>37,5</w:t>
            </w:r>
            <w:r w:rsidR="006A32DA">
              <w:t> %</w:t>
            </w:r>
          </w:p>
        </w:tc>
        <w:tc>
          <w:tcPr>
            <w:tcW w:w="807" w:type="pct"/>
            <w:shd w:val="clear" w:color="auto" w:fill="auto"/>
            <w:tcMar>
              <w:top w:w="51" w:type="dxa"/>
              <w:left w:w="51" w:type="dxa"/>
              <w:bottom w:w="51" w:type="dxa"/>
              <w:right w:w="51" w:type="dxa"/>
            </w:tcMar>
            <w:vAlign w:val="bottom"/>
          </w:tcPr>
          <w:p w14:paraId="4EFB8257" w14:textId="11D93587" w:rsidR="0087173F" w:rsidRPr="00EC6B78" w:rsidRDefault="0087173F" w:rsidP="00CE7764">
            <w:pPr>
              <w:jc w:val="right"/>
            </w:pPr>
            <w:r w:rsidRPr="00EC6B78">
              <w:t>-28,2</w:t>
            </w:r>
            <w:r w:rsidR="006A32DA">
              <w:t> %</w:t>
            </w:r>
          </w:p>
        </w:tc>
      </w:tr>
      <w:tr w:rsidR="0087173F" w:rsidRPr="00EC6B78" w14:paraId="3380914E" w14:textId="77777777" w:rsidTr="00CE7764">
        <w:trPr>
          <w:trHeight w:val="284"/>
        </w:trPr>
        <w:tc>
          <w:tcPr>
            <w:tcW w:w="3386" w:type="pct"/>
            <w:shd w:val="clear" w:color="auto" w:fill="auto"/>
            <w:tcMar>
              <w:top w:w="51" w:type="dxa"/>
              <w:left w:w="51" w:type="dxa"/>
              <w:bottom w:w="51" w:type="dxa"/>
              <w:right w:w="51" w:type="dxa"/>
            </w:tcMar>
          </w:tcPr>
          <w:p w14:paraId="7CC1438A" w14:textId="77777777" w:rsidR="0087173F" w:rsidRPr="00EC6B78" w:rsidRDefault="0087173F" w:rsidP="00EC6B78">
            <w:pPr>
              <w:pStyle w:val="Petit"/>
            </w:pPr>
            <w:proofErr w:type="spellStart"/>
            <w:r w:rsidRPr="00EC6B78">
              <w:t>Gj</w:t>
            </w:r>
            <w:proofErr w:type="spellEnd"/>
            <w:r w:rsidRPr="00EC6B78">
              <w:t>. avkastning siste fem år</w:t>
            </w:r>
          </w:p>
        </w:tc>
        <w:tc>
          <w:tcPr>
            <w:tcW w:w="807" w:type="pct"/>
            <w:shd w:val="clear" w:color="auto" w:fill="auto"/>
            <w:tcMar>
              <w:top w:w="51" w:type="dxa"/>
              <w:left w:w="51" w:type="dxa"/>
              <w:bottom w:w="51" w:type="dxa"/>
              <w:right w:w="51" w:type="dxa"/>
            </w:tcMar>
            <w:vAlign w:val="bottom"/>
          </w:tcPr>
          <w:p w14:paraId="1D48F4C7" w14:textId="47A8E9DD" w:rsidR="0087173F" w:rsidRPr="00EC6B78" w:rsidRDefault="0087173F" w:rsidP="00CE7764">
            <w:pPr>
              <w:jc w:val="right"/>
            </w:pPr>
            <w:r w:rsidRPr="00EC6B78">
              <w:t>-0,7</w:t>
            </w:r>
            <w:r w:rsidR="006A32DA">
              <w:t> %</w:t>
            </w:r>
          </w:p>
        </w:tc>
        <w:tc>
          <w:tcPr>
            <w:tcW w:w="807" w:type="pct"/>
            <w:shd w:val="clear" w:color="auto" w:fill="auto"/>
            <w:tcMar>
              <w:top w:w="51" w:type="dxa"/>
              <w:left w:w="51" w:type="dxa"/>
              <w:bottom w:w="51" w:type="dxa"/>
              <w:right w:w="51" w:type="dxa"/>
            </w:tcMar>
            <w:vAlign w:val="bottom"/>
          </w:tcPr>
          <w:p w14:paraId="12E342A6" w14:textId="1B3BB1AE" w:rsidR="0087173F" w:rsidRPr="00EC6B78" w:rsidRDefault="0087173F" w:rsidP="00CE7764">
            <w:pPr>
              <w:jc w:val="right"/>
            </w:pPr>
            <w:r w:rsidRPr="00EC6B78">
              <w:t>-6,3</w:t>
            </w:r>
            <w:r w:rsidR="006A32DA">
              <w:t> %</w:t>
            </w:r>
          </w:p>
        </w:tc>
      </w:tr>
      <w:tr w:rsidR="0087173F" w:rsidRPr="00EC6B78" w14:paraId="79DB1152" w14:textId="77777777" w:rsidTr="00CE7764">
        <w:trPr>
          <w:trHeight w:val="284"/>
        </w:trPr>
        <w:tc>
          <w:tcPr>
            <w:tcW w:w="3386" w:type="pct"/>
            <w:shd w:val="clear" w:color="auto" w:fill="auto"/>
            <w:tcMar>
              <w:top w:w="51" w:type="dxa"/>
              <w:left w:w="51" w:type="dxa"/>
              <w:bottom w:w="51" w:type="dxa"/>
              <w:right w:w="51" w:type="dxa"/>
            </w:tcMar>
          </w:tcPr>
          <w:p w14:paraId="66531D3F" w14:textId="77777777" w:rsidR="0087173F" w:rsidRPr="00EC6B78" w:rsidRDefault="0087173F" w:rsidP="00EC6B78">
            <w:pPr>
              <w:pStyle w:val="TabellHode-kolonne"/>
            </w:pPr>
            <w:r w:rsidRPr="00EC6B78">
              <w:lastRenderedPageBreak/>
              <w:t>Finansielle nøkkeltall</w:t>
            </w:r>
          </w:p>
        </w:tc>
        <w:tc>
          <w:tcPr>
            <w:tcW w:w="807" w:type="pct"/>
            <w:shd w:val="clear" w:color="auto" w:fill="auto"/>
            <w:tcMar>
              <w:top w:w="51" w:type="dxa"/>
              <w:left w:w="51" w:type="dxa"/>
              <w:bottom w:w="51" w:type="dxa"/>
              <w:right w:w="51" w:type="dxa"/>
            </w:tcMar>
            <w:vAlign w:val="bottom"/>
          </w:tcPr>
          <w:p w14:paraId="1D95F7C5"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D4EFA0A" w14:textId="77777777" w:rsidR="0087173F" w:rsidRPr="00EC6B78" w:rsidRDefault="0087173F" w:rsidP="00CE7764">
            <w:pPr>
              <w:pStyle w:val="TabellHode-kolonne"/>
              <w:jc w:val="right"/>
            </w:pPr>
            <w:r w:rsidRPr="00EC6B78">
              <w:t>2022</w:t>
            </w:r>
          </w:p>
        </w:tc>
      </w:tr>
      <w:tr w:rsidR="0087173F" w:rsidRPr="00EC6B78" w14:paraId="33614998" w14:textId="77777777" w:rsidTr="00CE7764">
        <w:trPr>
          <w:trHeight w:val="284"/>
        </w:trPr>
        <w:tc>
          <w:tcPr>
            <w:tcW w:w="3386" w:type="pct"/>
            <w:shd w:val="clear" w:color="auto" w:fill="auto"/>
            <w:tcMar>
              <w:top w:w="51" w:type="dxa"/>
              <w:left w:w="51" w:type="dxa"/>
              <w:bottom w:w="51" w:type="dxa"/>
              <w:right w:w="51" w:type="dxa"/>
            </w:tcMar>
          </w:tcPr>
          <w:p w14:paraId="64345FC3"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484AA81C" w14:textId="77777777" w:rsidR="0087173F" w:rsidRPr="00EC6B78" w:rsidRDefault="0087173F" w:rsidP="00CE7764">
            <w:pPr>
              <w:jc w:val="right"/>
            </w:pPr>
            <w:r w:rsidRPr="00EC6B78">
              <w:t xml:space="preserve"> 104 853 </w:t>
            </w:r>
          </w:p>
        </w:tc>
        <w:tc>
          <w:tcPr>
            <w:tcW w:w="807" w:type="pct"/>
            <w:shd w:val="clear" w:color="auto" w:fill="auto"/>
            <w:tcMar>
              <w:top w:w="51" w:type="dxa"/>
              <w:left w:w="51" w:type="dxa"/>
              <w:bottom w:w="51" w:type="dxa"/>
              <w:right w:w="51" w:type="dxa"/>
            </w:tcMar>
            <w:vAlign w:val="bottom"/>
          </w:tcPr>
          <w:p w14:paraId="73202611" w14:textId="77777777" w:rsidR="0087173F" w:rsidRPr="00EC6B78" w:rsidRDefault="0087173F" w:rsidP="00CE7764">
            <w:pPr>
              <w:jc w:val="right"/>
            </w:pPr>
            <w:r w:rsidRPr="00EC6B78">
              <w:t xml:space="preserve"> 141 100 </w:t>
            </w:r>
          </w:p>
        </w:tc>
      </w:tr>
      <w:tr w:rsidR="0087173F" w:rsidRPr="00EC6B78" w14:paraId="095BFC71" w14:textId="77777777" w:rsidTr="00CE7764">
        <w:trPr>
          <w:trHeight w:val="284"/>
        </w:trPr>
        <w:tc>
          <w:tcPr>
            <w:tcW w:w="3386" w:type="pct"/>
            <w:shd w:val="clear" w:color="auto" w:fill="auto"/>
            <w:tcMar>
              <w:top w:w="51" w:type="dxa"/>
              <w:left w:w="51" w:type="dxa"/>
              <w:bottom w:w="51" w:type="dxa"/>
              <w:right w:w="51" w:type="dxa"/>
            </w:tcMar>
          </w:tcPr>
          <w:p w14:paraId="365129F4"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62C35865" w14:textId="3EB5BB62" w:rsidR="0087173F" w:rsidRPr="00EC6B78" w:rsidRDefault="0087173F" w:rsidP="00CE7764">
            <w:pPr>
              <w:jc w:val="right"/>
            </w:pPr>
            <w:r w:rsidRPr="00EC6B78">
              <w:t>21,1</w:t>
            </w:r>
            <w:r w:rsidR="006A32DA">
              <w:t> %</w:t>
            </w:r>
          </w:p>
        </w:tc>
        <w:tc>
          <w:tcPr>
            <w:tcW w:w="807" w:type="pct"/>
            <w:shd w:val="clear" w:color="auto" w:fill="auto"/>
            <w:tcMar>
              <w:top w:w="51" w:type="dxa"/>
              <w:left w:w="51" w:type="dxa"/>
              <w:bottom w:w="51" w:type="dxa"/>
              <w:right w:w="51" w:type="dxa"/>
            </w:tcMar>
            <w:vAlign w:val="bottom"/>
          </w:tcPr>
          <w:p w14:paraId="7B2303F6" w14:textId="7589EBDC" w:rsidR="0087173F" w:rsidRPr="00EC6B78" w:rsidRDefault="0087173F" w:rsidP="00CE7764">
            <w:pPr>
              <w:jc w:val="right"/>
            </w:pPr>
            <w:r w:rsidRPr="00EC6B78">
              <w:t>17,5</w:t>
            </w:r>
            <w:r w:rsidR="006A32DA">
              <w:t> %</w:t>
            </w:r>
          </w:p>
        </w:tc>
      </w:tr>
      <w:tr w:rsidR="0087173F" w:rsidRPr="00EC6B78" w14:paraId="07060DA4" w14:textId="77777777" w:rsidTr="00CE7764">
        <w:trPr>
          <w:trHeight w:val="284"/>
        </w:trPr>
        <w:tc>
          <w:tcPr>
            <w:tcW w:w="3386" w:type="pct"/>
            <w:shd w:val="clear" w:color="auto" w:fill="auto"/>
            <w:tcMar>
              <w:top w:w="51" w:type="dxa"/>
              <w:left w:w="51" w:type="dxa"/>
              <w:bottom w:w="51" w:type="dxa"/>
              <w:right w:w="51" w:type="dxa"/>
            </w:tcMar>
          </w:tcPr>
          <w:p w14:paraId="28F02922"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2066CC07" w14:textId="3DB67FE0" w:rsidR="0087173F" w:rsidRPr="00EC6B78" w:rsidRDefault="0087173F" w:rsidP="00CE7764">
            <w:pPr>
              <w:jc w:val="right"/>
            </w:pPr>
            <w:r w:rsidRPr="00EC6B78">
              <w:t>32,3</w:t>
            </w:r>
            <w:r w:rsidR="006A32DA">
              <w:t> %</w:t>
            </w:r>
          </w:p>
        </w:tc>
        <w:tc>
          <w:tcPr>
            <w:tcW w:w="807" w:type="pct"/>
            <w:shd w:val="clear" w:color="auto" w:fill="auto"/>
            <w:tcMar>
              <w:top w:w="51" w:type="dxa"/>
              <w:left w:w="51" w:type="dxa"/>
              <w:bottom w:w="51" w:type="dxa"/>
              <w:right w:w="51" w:type="dxa"/>
            </w:tcMar>
            <w:vAlign w:val="bottom"/>
          </w:tcPr>
          <w:p w14:paraId="22ADF7BF" w14:textId="4C6E2D5B" w:rsidR="0087173F" w:rsidRPr="00EC6B78" w:rsidRDefault="0087173F" w:rsidP="00CE7764">
            <w:pPr>
              <w:jc w:val="right"/>
            </w:pPr>
            <w:r w:rsidRPr="00EC6B78">
              <w:t>26,9</w:t>
            </w:r>
            <w:r w:rsidR="006A32DA">
              <w:t> %</w:t>
            </w:r>
          </w:p>
        </w:tc>
      </w:tr>
      <w:tr w:rsidR="0087173F" w:rsidRPr="00EC6B78" w14:paraId="1A170505" w14:textId="77777777" w:rsidTr="00CE7764">
        <w:trPr>
          <w:trHeight w:val="284"/>
        </w:trPr>
        <w:tc>
          <w:tcPr>
            <w:tcW w:w="3386" w:type="pct"/>
            <w:shd w:val="clear" w:color="auto" w:fill="auto"/>
            <w:tcMar>
              <w:top w:w="51" w:type="dxa"/>
              <w:left w:w="51" w:type="dxa"/>
              <w:bottom w:w="51" w:type="dxa"/>
              <w:right w:w="51" w:type="dxa"/>
            </w:tcMar>
          </w:tcPr>
          <w:p w14:paraId="0E460959"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2FE15AB9" w14:textId="77777777" w:rsidR="0087173F" w:rsidRPr="00EC6B78" w:rsidRDefault="0087173F" w:rsidP="00CE7764">
            <w:pPr>
              <w:jc w:val="right"/>
            </w:pPr>
            <w:r w:rsidRPr="00EC6B78">
              <w:t xml:space="preserve"> 29 120 </w:t>
            </w:r>
          </w:p>
        </w:tc>
        <w:tc>
          <w:tcPr>
            <w:tcW w:w="807" w:type="pct"/>
            <w:shd w:val="clear" w:color="auto" w:fill="auto"/>
            <w:tcMar>
              <w:top w:w="51" w:type="dxa"/>
              <w:left w:w="51" w:type="dxa"/>
              <w:bottom w:w="51" w:type="dxa"/>
              <w:right w:w="51" w:type="dxa"/>
            </w:tcMar>
            <w:vAlign w:val="bottom"/>
          </w:tcPr>
          <w:p w14:paraId="7362384E" w14:textId="77777777" w:rsidR="0087173F" w:rsidRPr="00EC6B78" w:rsidRDefault="0087173F" w:rsidP="00CE7764">
            <w:pPr>
              <w:jc w:val="right"/>
            </w:pPr>
            <w:r w:rsidRPr="00EC6B78">
              <w:t>39 222</w:t>
            </w:r>
          </w:p>
        </w:tc>
      </w:tr>
      <w:tr w:rsidR="0087173F" w:rsidRPr="00EC6B78" w14:paraId="404A5168" w14:textId="77777777" w:rsidTr="00CE7764">
        <w:trPr>
          <w:trHeight w:val="284"/>
        </w:trPr>
        <w:tc>
          <w:tcPr>
            <w:tcW w:w="3386" w:type="pct"/>
            <w:shd w:val="clear" w:color="auto" w:fill="auto"/>
            <w:tcMar>
              <w:top w:w="51" w:type="dxa"/>
              <w:left w:w="51" w:type="dxa"/>
              <w:bottom w:w="51" w:type="dxa"/>
              <w:right w:w="51" w:type="dxa"/>
            </w:tcMar>
          </w:tcPr>
          <w:p w14:paraId="00284DE3"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2540B25E" w14:textId="77777777" w:rsidR="0087173F" w:rsidRPr="00EC6B78" w:rsidRDefault="0087173F" w:rsidP="00CE7764">
            <w:pPr>
              <w:jc w:val="right"/>
            </w:pPr>
            <w:r w:rsidRPr="00EC6B78">
              <w:t xml:space="preserve"> -18 297 </w:t>
            </w:r>
          </w:p>
        </w:tc>
        <w:tc>
          <w:tcPr>
            <w:tcW w:w="807" w:type="pct"/>
            <w:shd w:val="clear" w:color="auto" w:fill="auto"/>
            <w:tcMar>
              <w:top w:w="51" w:type="dxa"/>
              <w:left w:w="51" w:type="dxa"/>
              <w:bottom w:w="51" w:type="dxa"/>
              <w:right w:w="51" w:type="dxa"/>
            </w:tcMar>
            <w:vAlign w:val="bottom"/>
          </w:tcPr>
          <w:p w14:paraId="3E077CC4" w14:textId="77777777" w:rsidR="0087173F" w:rsidRPr="00EC6B78" w:rsidRDefault="0087173F" w:rsidP="00CE7764">
            <w:pPr>
              <w:jc w:val="right"/>
            </w:pPr>
            <w:r w:rsidRPr="00EC6B78">
              <w:t>-23 145</w:t>
            </w:r>
          </w:p>
        </w:tc>
      </w:tr>
      <w:tr w:rsidR="0087173F" w:rsidRPr="00EC6B78" w14:paraId="734EA960" w14:textId="77777777" w:rsidTr="00CE7764">
        <w:trPr>
          <w:trHeight w:val="284"/>
        </w:trPr>
        <w:tc>
          <w:tcPr>
            <w:tcW w:w="3386" w:type="pct"/>
            <w:shd w:val="clear" w:color="auto" w:fill="auto"/>
            <w:tcMar>
              <w:top w:w="51" w:type="dxa"/>
              <w:left w:w="51" w:type="dxa"/>
              <w:bottom w:w="51" w:type="dxa"/>
              <w:right w:w="51" w:type="dxa"/>
            </w:tcMar>
          </w:tcPr>
          <w:p w14:paraId="7E21D353"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72B52178"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9D1DE6C" w14:textId="77777777" w:rsidR="0087173F" w:rsidRPr="00EC6B78" w:rsidRDefault="0087173F" w:rsidP="00CE7764">
            <w:pPr>
              <w:pStyle w:val="TabellHode-kolonne"/>
              <w:jc w:val="right"/>
            </w:pPr>
            <w:r w:rsidRPr="00EC6B78">
              <w:t>2022</w:t>
            </w:r>
          </w:p>
        </w:tc>
      </w:tr>
      <w:tr w:rsidR="0087173F" w:rsidRPr="00EC6B78" w14:paraId="04AEC5F3" w14:textId="77777777" w:rsidTr="00CE7764">
        <w:trPr>
          <w:trHeight w:val="284"/>
        </w:trPr>
        <w:tc>
          <w:tcPr>
            <w:tcW w:w="3386" w:type="pct"/>
            <w:shd w:val="clear" w:color="auto" w:fill="auto"/>
            <w:tcMar>
              <w:top w:w="51" w:type="dxa"/>
              <w:left w:w="51" w:type="dxa"/>
              <w:bottom w:w="51" w:type="dxa"/>
              <w:right w:w="51" w:type="dxa"/>
            </w:tcMar>
          </w:tcPr>
          <w:p w14:paraId="2BC4C768"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37229A41" w14:textId="77777777" w:rsidR="0087173F" w:rsidRPr="00EC6B78" w:rsidRDefault="0087173F" w:rsidP="00CE7764">
            <w:pPr>
              <w:jc w:val="right"/>
            </w:pPr>
            <w:r w:rsidRPr="00EC6B78">
              <w:t>10 900</w:t>
            </w:r>
          </w:p>
        </w:tc>
        <w:tc>
          <w:tcPr>
            <w:tcW w:w="807" w:type="pct"/>
            <w:shd w:val="clear" w:color="auto" w:fill="auto"/>
            <w:tcMar>
              <w:top w:w="51" w:type="dxa"/>
              <w:left w:w="51" w:type="dxa"/>
              <w:bottom w:w="51" w:type="dxa"/>
              <w:right w:w="51" w:type="dxa"/>
            </w:tcMar>
            <w:vAlign w:val="bottom"/>
          </w:tcPr>
          <w:p w14:paraId="45846F4D" w14:textId="77777777" w:rsidR="0087173F" w:rsidRPr="00EC6B78" w:rsidRDefault="0087173F" w:rsidP="00CE7764">
            <w:pPr>
              <w:jc w:val="right"/>
            </w:pPr>
            <w:r w:rsidRPr="00EC6B78">
              <w:t>13 995</w:t>
            </w:r>
          </w:p>
        </w:tc>
      </w:tr>
      <w:tr w:rsidR="0087173F" w:rsidRPr="00EC6B78" w14:paraId="3B6F2F33" w14:textId="77777777" w:rsidTr="00CE7764">
        <w:trPr>
          <w:trHeight w:val="284"/>
        </w:trPr>
        <w:tc>
          <w:tcPr>
            <w:tcW w:w="3386" w:type="pct"/>
            <w:shd w:val="clear" w:color="auto" w:fill="auto"/>
            <w:tcMar>
              <w:top w:w="51" w:type="dxa"/>
              <w:left w:w="51" w:type="dxa"/>
              <w:bottom w:w="51" w:type="dxa"/>
              <w:right w:w="51" w:type="dxa"/>
            </w:tcMar>
          </w:tcPr>
          <w:p w14:paraId="3FECC11C"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78B93419" w14:textId="4EBFCC6D" w:rsidR="0087173F" w:rsidRPr="00EC6B78" w:rsidRDefault="0087173F" w:rsidP="00CE7764">
            <w:pPr>
              <w:jc w:val="right"/>
            </w:pPr>
            <w:r w:rsidRPr="00EC6B78">
              <w:t>37</w:t>
            </w:r>
            <w:r w:rsidR="006A32DA">
              <w:t> %</w:t>
            </w:r>
          </w:p>
        </w:tc>
        <w:tc>
          <w:tcPr>
            <w:tcW w:w="807" w:type="pct"/>
            <w:shd w:val="clear" w:color="auto" w:fill="auto"/>
            <w:tcMar>
              <w:top w:w="51" w:type="dxa"/>
              <w:left w:w="51" w:type="dxa"/>
              <w:bottom w:w="51" w:type="dxa"/>
              <w:right w:w="51" w:type="dxa"/>
            </w:tcMar>
            <w:vAlign w:val="bottom"/>
          </w:tcPr>
          <w:p w14:paraId="7410969E" w14:textId="6AD3C5A5" w:rsidR="0087173F" w:rsidRPr="00EC6B78" w:rsidRDefault="0087173F" w:rsidP="00CE7764">
            <w:pPr>
              <w:jc w:val="right"/>
            </w:pPr>
            <w:r w:rsidRPr="00EC6B78">
              <w:t>29</w:t>
            </w:r>
            <w:r w:rsidR="006A32DA">
              <w:t> %</w:t>
            </w:r>
          </w:p>
        </w:tc>
      </w:tr>
      <w:tr w:rsidR="0087173F" w:rsidRPr="00EC6B78" w14:paraId="52568F57" w14:textId="77777777" w:rsidTr="00CE7764">
        <w:trPr>
          <w:trHeight w:val="284"/>
        </w:trPr>
        <w:tc>
          <w:tcPr>
            <w:tcW w:w="3386" w:type="pct"/>
            <w:shd w:val="clear" w:color="auto" w:fill="auto"/>
            <w:tcMar>
              <w:top w:w="51" w:type="dxa"/>
              <w:left w:w="51" w:type="dxa"/>
              <w:bottom w:w="51" w:type="dxa"/>
              <w:right w:w="51" w:type="dxa"/>
            </w:tcMar>
          </w:tcPr>
          <w:p w14:paraId="33727E7C"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4A6B3569" w14:textId="407671AD" w:rsidR="0087173F" w:rsidRPr="00EC6B78" w:rsidRDefault="0087173F" w:rsidP="00CE7764">
            <w:pPr>
              <w:jc w:val="right"/>
            </w:pPr>
            <w:r w:rsidRPr="00EC6B78">
              <w:t>37,5</w:t>
            </w:r>
            <w:r w:rsidR="006A32DA">
              <w:t> %</w:t>
            </w:r>
          </w:p>
        </w:tc>
        <w:tc>
          <w:tcPr>
            <w:tcW w:w="807" w:type="pct"/>
            <w:shd w:val="clear" w:color="auto" w:fill="auto"/>
            <w:tcMar>
              <w:top w:w="51" w:type="dxa"/>
              <w:left w:w="51" w:type="dxa"/>
              <w:bottom w:w="51" w:type="dxa"/>
              <w:right w:w="51" w:type="dxa"/>
            </w:tcMar>
            <w:vAlign w:val="bottom"/>
          </w:tcPr>
          <w:p w14:paraId="0DECD93C" w14:textId="156C0B5D" w:rsidR="0087173F" w:rsidRPr="00EC6B78" w:rsidRDefault="0087173F" w:rsidP="00CE7764">
            <w:pPr>
              <w:jc w:val="right"/>
            </w:pPr>
            <w:r w:rsidRPr="00EC6B78">
              <w:t>50</w:t>
            </w:r>
            <w:r w:rsidR="006A32DA">
              <w:t> %</w:t>
            </w:r>
          </w:p>
        </w:tc>
      </w:tr>
      <w:tr w:rsidR="0087173F" w:rsidRPr="00EC6B78" w14:paraId="46C3E37F" w14:textId="77777777" w:rsidTr="00CE7764">
        <w:trPr>
          <w:trHeight w:val="284"/>
        </w:trPr>
        <w:tc>
          <w:tcPr>
            <w:tcW w:w="3386" w:type="pct"/>
            <w:shd w:val="clear" w:color="auto" w:fill="auto"/>
            <w:tcMar>
              <w:top w:w="51" w:type="dxa"/>
              <w:left w:w="51" w:type="dxa"/>
              <w:bottom w:w="51" w:type="dxa"/>
              <w:right w:w="51" w:type="dxa"/>
            </w:tcMar>
          </w:tcPr>
          <w:p w14:paraId="5DC5CD74"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0867B49C" w14:textId="362870A3" w:rsidR="0087173F" w:rsidRPr="00EC6B78" w:rsidRDefault="0087173F" w:rsidP="00CE7764">
            <w:pPr>
              <w:jc w:val="right"/>
            </w:pPr>
            <w:r w:rsidRPr="00EC6B78">
              <w:t>32</w:t>
            </w:r>
            <w:r w:rsidR="006A32DA">
              <w:t> %</w:t>
            </w:r>
          </w:p>
        </w:tc>
        <w:tc>
          <w:tcPr>
            <w:tcW w:w="807" w:type="pct"/>
            <w:shd w:val="clear" w:color="auto" w:fill="auto"/>
            <w:tcMar>
              <w:top w:w="51" w:type="dxa"/>
              <w:left w:w="51" w:type="dxa"/>
              <w:bottom w:w="51" w:type="dxa"/>
              <w:right w:w="51" w:type="dxa"/>
            </w:tcMar>
            <w:vAlign w:val="bottom"/>
          </w:tcPr>
          <w:p w14:paraId="0D887381" w14:textId="70432960" w:rsidR="0087173F" w:rsidRPr="00EC6B78" w:rsidRDefault="0087173F" w:rsidP="00CE7764">
            <w:pPr>
              <w:jc w:val="right"/>
            </w:pPr>
            <w:r w:rsidRPr="00EC6B78">
              <w:t>38</w:t>
            </w:r>
            <w:r w:rsidR="006A32DA">
              <w:t> %</w:t>
            </w:r>
          </w:p>
        </w:tc>
      </w:tr>
      <w:tr w:rsidR="0087173F" w:rsidRPr="00EC6B78" w14:paraId="63FEE3FC" w14:textId="77777777" w:rsidTr="00CE7764">
        <w:trPr>
          <w:trHeight w:val="284"/>
        </w:trPr>
        <w:tc>
          <w:tcPr>
            <w:tcW w:w="3386" w:type="pct"/>
            <w:shd w:val="clear" w:color="auto" w:fill="auto"/>
            <w:tcMar>
              <w:top w:w="51" w:type="dxa"/>
              <w:left w:w="51" w:type="dxa"/>
              <w:bottom w:w="51" w:type="dxa"/>
              <w:right w:w="51" w:type="dxa"/>
            </w:tcMar>
          </w:tcPr>
          <w:p w14:paraId="63FB4B7D"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3A8BD7C5" w14:textId="55AF3945" w:rsidR="0087173F" w:rsidRPr="00EC6B78" w:rsidRDefault="0087173F" w:rsidP="00CE7764">
            <w:pPr>
              <w:jc w:val="right"/>
            </w:pPr>
            <w:r w:rsidRPr="00EC6B78">
              <w:t>2,5</w:t>
            </w:r>
            <w:r w:rsidR="006A32DA">
              <w:t> %</w:t>
            </w:r>
          </w:p>
        </w:tc>
        <w:tc>
          <w:tcPr>
            <w:tcW w:w="807" w:type="pct"/>
            <w:shd w:val="clear" w:color="auto" w:fill="auto"/>
            <w:tcMar>
              <w:top w:w="51" w:type="dxa"/>
              <w:left w:w="51" w:type="dxa"/>
              <w:bottom w:w="51" w:type="dxa"/>
              <w:right w:w="51" w:type="dxa"/>
            </w:tcMar>
            <w:vAlign w:val="bottom"/>
          </w:tcPr>
          <w:p w14:paraId="21E186D8" w14:textId="77777777" w:rsidR="0087173F" w:rsidRPr="00EC6B78" w:rsidRDefault="0087173F" w:rsidP="00CE7764">
            <w:pPr>
              <w:jc w:val="right"/>
            </w:pPr>
            <w:r w:rsidRPr="00EC6B78">
              <w:t>-</w:t>
            </w:r>
          </w:p>
        </w:tc>
      </w:tr>
      <w:tr w:rsidR="0087173F" w:rsidRPr="00EC6B78" w14:paraId="5DFE09C1" w14:textId="77777777" w:rsidTr="00CE7764">
        <w:trPr>
          <w:trHeight w:val="284"/>
        </w:trPr>
        <w:tc>
          <w:tcPr>
            <w:tcW w:w="3386" w:type="pct"/>
            <w:shd w:val="clear" w:color="auto" w:fill="auto"/>
            <w:tcMar>
              <w:top w:w="51" w:type="dxa"/>
              <w:left w:w="51" w:type="dxa"/>
              <w:bottom w:w="51" w:type="dxa"/>
              <w:right w:w="51" w:type="dxa"/>
            </w:tcMar>
          </w:tcPr>
          <w:p w14:paraId="447D1A61"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0E69E14B" w14:textId="77777777" w:rsidR="0087173F" w:rsidRPr="00EC6B78" w:rsidRDefault="0087173F" w:rsidP="00CE7764">
            <w:pPr>
              <w:jc w:val="right"/>
            </w:pPr>
            <w:r w:rsidRPr="00EC6B78">
              <w:t>0,5</w:t>
            </w:r>
          </w:p>
        </w:tc>
        <w:tc>
          <w:tcPr>
            <w:tcW w:w="807" w:type="pct"/>
            <w:shd w:val="clear" w:color="auto" w:fill="auto"/>
            <w:tcMar>
              <w:top w:w="51" w:type="dxa"/>
              <w:left w:w="51" w:type="dxa"/>
              <w:bottom w:w="51" w:type="dxa"/>
              <w:right w:w="51" w:type="dxa"/>
            </w:tcMar>
            <w:vAlign w:val="bottom"/>
          </w:tcPr>
          <w:p w14:paraId="0EF4BCDC" w14:textId="77777777" w:rsidR="0087173F" w:rsidRPr="00EC6B78" w:rsidRDefault="0087173F" w:rsidP="00CE7764">
            <w:pPr>
              <w:jc w:val="right"/>
            </w:pPr>
            <w:r w:rsidRPr="00EC6B78">
              <w:t>-</w:t>
            </w:r>
          </w:p>
        </w:tc>
      </w:tr>
      <w:tr w:rsidR="0087173F" w:rsidRPr="00EC6B78" w14:paraId="12E9301F" w14:textId="77777777" w:rsidTr="00CE7764">
        <w:trPr>
          <w:trHeight w:val="284"/>
        </w:trPr>
        <w:tc>
          <w:tcPr>
            <w:tcW w:w="3386" w:type="pct"/>
            <w:shd w:val="clear" w:color="auto" w:fill="auto"/>
            <w:tcMar>
              <w:top w:w="51" w:type="dxa"/>
              <w:left w:w="51" w:type="dxa"/>
              <w:bottom w:w="51" w:type="dxa"/>
              <w:right w:w="51" w:type="dxa"/>
            </w:tcMar>
          </w:tcPr>
          <w:p w14:paraId="75C9160A"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3E5F712C"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E85826B" w14:textId="77777777" w:rsidR="0087173F" w:rsidRPr="00EC6B78" w:rsidRDefault="0087173F" w:rsidP="00CE7764">
            <w:pPr>
              <w:pStyle w:val="TabellHode-kolonne"/>
              <w:jc w:val="right"/>
            </w:pPr>
            <w:r w:rsidRPr="00EC6B78">
              <w:t>2022</w:t>
            </w:r>
          </w:p>
        </w:tc>
      </w:tr>
      <w:tr w:rsidR="0087173F" w:rsidRPr="00EC6B78" w14:paraId="18447E43" w14:textId="77777777" w:rsidTr="00CE7764">
        <w:trPr>
          <w:trHeight w:val="284"/>
        </w:trPr>
        <w:tc>
          <w:tcPr>
            <w:tcW w:w="3386" w:type="pct"/>
            <w:shd w:val="clear" w:color="auto" w:fill="auto"/>
            <w:tcMar>
              <w:top w:w="51" w:type="dxa"/>
              <w:left w:w="51" w:type="dxa"/>
              <w:bottom w:w="51" w:type="dxa"/>
              <w:right w:w="51" w:type="dxa"/>
            </w:tcMar>
          </w:tcPr>
          <w:p w14:paraId="16E7C272" w14:textId="77777777" w:rsidR="0087173F" w:rsidRPr="00EC6B78" w:rsidRDefault="0087173F" w:rsidP="00EC6B78">
            <w:pPr>
              <w:pStyle w:val="Petit"/>
            </w:pPr>
            <w:r w:rsidRPr="00EC6B78">
              <w:t xml:space="preserve">Scope 1 </w:t>
            </w:r>
          </w:p>
        </w:tc>
        <w:tc>
          <w:tcPr>
            <w:tcW w:w="807" w:type="pct"/>
            <w:shd w:val="clear" w:color="auto" w:fill="auto"/>
            <w:tcMar>
              <w:top w:w="51" w:type="dxa"/>
              <w:left w:w="51" w:type="dxa"/>
              <w:bottom w:w="51" w:type="dxa"/>
              <w:right w:w="51" w:type="dxa"/>
            </w:tcMar>
            <w:vAlign w:val="bottom"/>
          </w:tcPr>
          <w:p w14:paraId="541B5732" w14:textId="77777777" w:rsidR="0087173F" w:rsidRPr="00EC6B78" w:rsidRDefault="0087173F" w:rsidP="00CE7764">
            <w:pPr>
              <w:jc w:val="right"/>
            </w:pPr>
            <w:r w:rsidRPr="00EC6B78">
              <w:t>90 000</w:t>
            </w:r>
          </w:p>
        </w:tc>
        <w:tc>
          <w:tcPr>
            <w:tcW w:w="807" w:type="pct"/>
            <w:shd w:val="clear" w:color="auto" w:fill="auto"/>
            <w:tcMar>
              <w:top w:w="51" w:type="dxa"/>
              <w:left w:w="51" w:type="dxa"/>
              <w:bottom w:w="51" w:type="dxa"/>
              <w:right w:w="51" w:type="dxa"/>
            </w:tcMar>
            <w:vAlign w:val="bottom"/>
          </w:tcPr>
          <w:p w14:paraId="37ECF374" w14:textId="77777777" w:rsidR="0087173F" w:rsidRPr="00EC6B78" w:rsidRDefault="0087173F" w:rsidP="00CE7764">
            <w:pPr>
              <w:jc w:val="right"/>
            </w:pPr>
            <w:r w:rsidRPr="00EC6B78">
              <w:t>89 000</w:t>
            </w:r>
          </w:p>
        </w:tc>
      </w:tr>
      <w:tr w:rsidR="0087173F" w:rsidRPr="00EC6B78" w14:paraId="44413A72" w14:textId="77777777" w:rsidTr="00CE7764">
        <w:trPr>
          <w:trHeight w:val="284"/>
        </w:trPr>
        <w:tc>
          <w:tcPr>
            <w:tcW w:w="3386" w:type="pct"/>
            <w:shd w:val="clear" w:color="auto" w:fill="auto"/>
            <w:tcMar>
              <w:top w:w="51" w:type="dxa"/>
              <w:left w:w="51" w:type="dxa"/>
              <w:bottom w:w="51" w:type="dxa"/>
              <w:right w:w="51" w:type="dxa"/>
            </w:tcMar>
          </w:tcPr>
          <w:p w14:paraId="16AC9101" w14:textId="77777777" w:rsidR="0087173F" w:rsidRPr="00EC6B78" w:rsidRDefault="0087173F" w:rsidP="00EC6B78">
            <w:pPr>
              <w:pStyle w:val="Petit"/>
            </w:pPr>
            <w:r w:rsidRPr="00EC6B78">
              <w:t>Scope 2** (markedsbasert for virksomhetene i Norden. Lokasjonsbasert for virksomhetene i Asia)</w:t>
            </w:r>
          </w:p>
        </w:tc>
        <w:tc>
          <w:tcPr>
            <w:tcW w:w="807" w:type="pct"/>
            <w:shd w:val="clear" w:color="auto" w:fill="auto"/>
            <w:tcMar>
              <w:top w:w="51" w:type="dxa"/>
              <w:left w:w="51" w:type="dxa"/>
              <w:bottom w:w="51" w:type="dxa"/>
              <w:right w:w="51" w:type="dxa"/>
            </w:tcMar>
            <w:vAlign w:val="bottom"/>
          </w:tcPr>
          <w:p w14:paraId="7543A3D5" w14:textId="77777777" w:rsidR="0087173F" w:rsidRPr="00EC6B78" w:rsidRDefault="0087173F" w:rsidP="00CE7764">
            <w:pPr>
              <w:jc w:val="right"/>
            </w:pPr>
            <w:r w:rsidRPr="00EC6B78">
              <w:t>439 000</w:t>
            </w:r>
          </w:p>
        </w:tc>
        <w:tc>
          <w:tcPr>
            <w:tcW w:w="807" w:type="pct"/>
            <w:shd w:val="clear" w:color="auto" w:fill="auto"/>
            <w:tcMar>
              <w:top w:w="51" w:type="dxa"/>
              <w:left w:w="51" w:type="dxa"/>
              <w:bottom w:w="51" w:type="dxa"/>
              <w:right w:w="51" w:type="dxa"/>
            </w:tcMar>
            <w:vAlign w:val="bottom"/>
          </w:tcPr>
          <w:p w14:paraId="3EF125BB" w14:textId="77777777" w:rsidR="0087173F" w:rsidRPr="00EC6B78" w:rsidRDefault="0087173F" w:rsidP="00CE7764">
            <w:pPr>
              <w:jc w:val="right"/>
            </w:pPr>
            <w:r w:rsidRPr="00EC6B78">
              <w:t>396 000</w:t>
            </w:r>
          </w:p>
        </w:tc>
      </w:tr>
      <w:tr w:rsidR="0087173F" w:rsidRPr="00EC6B78" w14:paraId="75AC3662" w14:textId="77777777" w:rsidTr="00CE7764">
        <w:trPr>
          <w:trHeight w:val="284"/>
        </w:trPr>
        <w:tc>
          <w:tcPr>
            <w:tcW w:w="3386" w:type="pct"/>
            <w:shd w:val="clear" w:color="auto" w:fill="auto"/>
            <w:tcMar>
              <w:top w:w="51" w:type="dxa"/>
              <w:left w:w="51" w:type="dxa"/>
              <w:bottom w:w="51" w:type="dxa"/>
              <w:right w:w="51" w:type="dxa"/>
            </w:tcMar>
          </w:tcPr>
          <w:p w14:paraId="156BF425" w14:textId="77777777" w:rsidR="0087173F" w:rsidRPr="00EC6B78" w:rsidRDefault="0087173F" w:rsidP="00EC6B78">
            <w:pPr>
              <w:pStyle w:val="Petit"/>
            </w:pPr>
            <w:r w:rsidRPr="00EC6B78">
              <w:t xml:space="preserve">Scope 3 </w:t>
            </w:r>
          </w:p>
        </w:tc>
        <w:tc>
          <w:tcPr>
            <w:tcW w:w="807" w:type="pct"/>
            <w:shd w:val="clear" w:color="auto" w:fill="auto"/>
            <w:tcMar>
              <w:top w:w="51" w:type="dxa"/>
              <w:left w:w="51" w:type="dxa"/>
              <w:bottom w:w="51" w:type="dxa"/>
              <w:right w:w="51" w:type="dxa"/>
            </w:tcMar>
            <w:vAlign w:val="bottom"/>
          </w:tcPr>
          <w:p w14:paraId="6981E2EA" w14:textId="77777777" w:rsidR="0087173F" w:rsidRPr="00EC6B78" w:rsidRDefault="0087173F" w:rsidP="00CE7764">
            <w:pPr>
              <w:jc w:val="right"/>
            </w:pPr>
            <w:r w:rsidRPr="00EC6B78">
              <w:t>2,4 mill.</w:t>
            </w:r>
          </w:p>
        </w:tc>
        <w:tc>
          <w:tcPr>
            <w:tcW w:w="807" w:type="pct"/>
            <w:shd w:val="clear" w:color="auto" w:fill="auto"/>
            <w:tcMar>
              <w:top w:w="51" w:type="dxa"/>
              <w:left w:w="51" w:type="dxa"/>
              <w:bottom w:w="51" w:type="dxa"/>
              <w:right w:w="51" w:type="dxa"/>
            </w:tcMar>
            <w:vAlign w:val="bottom"/>
          </w:tcPr>
          <w:p w14:paraId="36EB230B" w14:textId="77777777" w:rsidR="0087173F" w:rsidRPr="00EC6B78" w:rsidRDefault="0087173F" w:rsidP="00CE7764">
            <w:pPr>
              <w:jc w:val="right"/>
            </w:pPr>
            <w:r w:rsidRPr="00EC6B78">
              <w:t>2,4 mill.</w:t>
            </w:r>
          </w:p>
        </w:tc>
      </w:tr>
      <w:tr w:rsidR="0087173F" w:rsidRPr="00EC6B78" w14:paraId="29F82132" w14:textId="77777777" w:rsidTr="00CE7764">
        <w:trPr>
          <w:trHeight w:val="284"/>
        </w:trPr>
        <w:tc>
          <w:tcPr>
            <w:tcW w:w="3386" w:type="pct"/>
            <w:shd w:val="clear" w:color="auto" w:fill="auto"/>
            <w:tcMar>
              <w:top w:w="51" w:type="dxa"/>
              <w:left w:w="51" w:type="dxa"/>
              <w:bottom w:w="51" w:type="dxa"/>
              <w:right w:w="51" w:type="dxa"/>
            </w:tcMar>
          </w:tcPr>
          <w:p w14:paraId="6AAF4230"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608B1D8D" w14:textId="77777777" w:rsidR="0087173F" w:rsidRPr="00EC6B78" w:rsidRDefault="0087173F" w:rsidP="00CE7764">
            <w:pPr>
              <w:jc w:val="right"/>
            </w:pPr>
            <w:r w:rsidRPr="00EC6B78">
              <w:t>1, 2, 3, 4, 6, 7, 11, 12, 15</w:t>
            </w:r>
          </w:p>
        </w:tc>
        <w:tc>
          <w:tcPr>
            <w:tcW w:w="807" w:type="pct"/>
            <w:shd w:val="clear" w:color="auto" w:fill="auto"/>
            <w:tcMar>
              <w:top w:w="51" w:type="dxa"/>
              <w:left w:w="51" w:type="dxa"/>
              <w:bottom w:w="51" w:type="dxa"/>
              <w:right w:w="51" w:type="dxa"/>
            </w:tcMar>
            <w:vAlign w:val="bottom"/>
          </w:tcPr>
          <w:p w14:paraId="53F99C90" w14:textId="77777777" w:rsidR="0087173F" w:rsidRPr="00EC6B78" w:rsidRDefault="0087173F" w:rsidP="00CE7764">
            <w:pPr>
              <w:jc w:val="right"/>
            </w:pPr>
            <w:r w:rsidRPr="00EC6B78">
              <w:t>1, 2, 3, 4, 6, 7, 11, 12, 15</w:t>
            </w:r>
          </w:p>
        </w:tc>
      </w:tr>
    </w:tbl>
    <w:p w14:paraId="38E3C238" w14:textId="77777777" w:rsidR="0087173F" w:rsidRPr="00EC6B78" w:rsidRDefault="0087173F" w:rsidP="00EC6B78">
      <w:pPr>
        <w:pStyle w:val="Note"/>
      </w:pPr>
      <w:r w:rsidRPr="00EC6B78">
        <w:t xml:space="preserve">*Se side 60 for utslippskategorier. </w:t>
      </w:r>
    </w:p>
    <w:p w14:paraId="149EA96D" w14:textId="77777777" w:rsidR="0087173F" w:rsidRPr="00EC6B78" w:rsidRDefault="0087173F" w:rsidP="00EC6B78">
      <w:pPr>
        <w:pStyle w:val="Note"/>
      </w:pPr>
      <w:r w:rsidRPr="00EC6B78">
        <w:lastRenderedPageBreak/>
        <w:t xml:space="preserve">** Økning i </w:t>
      </w:r>
      <w:proofErr w:type="spellStart"/>
      <w:r w:rsidRPr="00EC6B78">
        <w:t>scope</w:t>
      </w:r>
      <w:proofErr w:type="spellEnd"/>
      <w:r w:rsidRPr="00EC6B78">
        <w:t xml:space="preserve"> 2-utslipp i 2023 skyldes primært økt strømforbruk i Bangladesh uten tilstrekkelig tilgang til fornybar strøm gjennom strømnettet.</w:t>
      </w:r>
    </w:p>
    <w:p w14:paraId="25D66E3A" w14:textId="77777777" w:rsidR="0087173F" w:rsidRPr="00EC6B78" w:rsidRDefault="0087173F" w:rsidP="00EC6B78">
      <w:pPr>
        <w:pStyle w:val="avsnitt-tittel"/>
      </w:pPr>
      <w:r w:rsidRPr="00EC6B78">
        <w:t>Klimamål</w:t>
      </w:r>
    </w:p>
    <w:p w14:paraId="2E4F6051" w14:textId="77777777" w:rsidR="0087173F" w:rsidRPr="00EC6B78" w:rsidRDefault="0087173F" w:rsidP="00EC6B78">
      <w:r w:rsidRPr="00EC6B78">
        <w:rPr>
          <w:rStyle w:val="halvfet"/>
        </w:rPr>
        <w:t>2025:</w:t>
      </w:r>
      <w:r w:rsidRPr="00EC6B78">
        <w:t xml:space="preserve"> Scope 3 - 66 pst. av leverandører, målt etter innkjøpsverdi, innenfor kategoriene kjøpte varer, tjenester og kapitalvarer skal sette vitenskapsbaserte klimamål. 100 pst. av investeringer, definert som True i Thailand og </w:t>
      </w:r>
      <w:proofErr w:type="spellStart"/>
      <w:r w:rsidRPr="00EC6B78">
        <w:t>CelcomDigi</w:t>
      </w:r>
      <w:proofErr w:type="spellEnd"/>
      <w:r w:rsidRPr="00EC6B78">
        <w:t xml:space="preserve"> i Malaysia skal også sette vitenskapsbaserte mål. Målet er validert og publisert av </w:t>
      </w:r>
      <w:proofErr w:type="spellStart"/>
      <w:r w:rsidRPr="00EC6B78">
        <w:t>SBTi</w:t>
      </w:r>
      <w:proofErr w:type="spellEnd"/>
      <w:r w:rsidRPr="00EC6B78">
        <w:t>.</w:t>
      </w:r>
    </w:p>
    <w:p w14:paraId="362ED493" w14:textId="77777777" w:rsidR="0087173F" w:rsidRPr="00EC6B78" w:rsidRDefault="0087173F" w:rsidP="00EC6B78">
      <w:r w:rsidRPr="00EC6B78">
        <w:rPr>
          <w:rStyle w:val="halvfet"/>
        </w:rPr>
        <w:t>2030:</w:t>
      </w:r>
      <w:r w:rsidRPr="00EC6B78">
        <w:t xml:space="preserve"> Scope 1 og 2 - Redusere utslipp av klimagasser fra global virksomhet med 64 pst., sammenlignet med 2019 nivå. Målet er validert og publisert av </w:t>
      </w:r>
      <w:proofErr w:type="spellStart"/>
      <w:r w:rsidRPr="00EC6B78">
        <w:t>SBTi</w:t>
      </w:r>
      <w:proofErr w:type="spellEnd"/>
      <w:r w:rsidRPr="00EC6B78">
        <w:t>.</w:t>
      </w:r>
    </w:p>
    <w:p w14:paraId="3D9DDA61" w14:textId="77777777" w:rsidR="0087173F" w:rsidRPr="00EC6B78" w:rsidRDefault="0087173F" w:rsidP="00EC6B78">
      <w:r w:rsidRPr="00EC6B78">
        <w:rPr>
          <w:rStyle w:val="halvfet"/>
        </w:rPr>
        <w:t>2045:</w:t>
      </w:r>
      <w:r w:rsidRPr="00EC6B78">
        <w:t xml:space="preserve"> Netto-null - Telenor skal redusere globale utslipp (i </w:t>
      </w:r>
      <w:proofErr w:type="spellStart"/>
      <w:r w:rsidRPr="00EC6B78">
        <w:t>scope</w:t>
      </w:r>
      <w:proofErr w:type="spellEnd"/>
      <w:r w:rsidRPr="00EC6B78">
        <w:t xml:space="preserve"> 1, 2 og 3) med 90 pst. innen 2045*, og fjerne restutslippene (permanent </w:t>
      </w:r>
      <w:proofErr w:type="spellStart"/>
      <w:r w:rsidRPr="00EC6B78">
        <w:t>storage</w:t>
      </w:r>
      <w:proofErr w:type="spellEnd"/>
      <w:r w:rsidRPr="00EC6B78">
        <w:t xml:space="preserve">). Dette netto-null målet ble sendt inn til </w:t>
      </w:r>
      <w:proofErr w:type="spellStart"/>
      <w:r w:rsidRPr="00EC6B78">
        <w:t>SBTi</w:t>
      </w:r>
      <w:proofErr w:type="spellEnd"/>
      <w:r w:rsidRPr="00EC6B78">
        <w:t xml:space="preserve"> for validering i januar 2024.</w:t>
      </w:r>
    </w:p>
    <w:p w14:paraId="6BCF7FF2" w14:textId="77777777" w:rsidR="0087173F" w:rsidRDefault="0087173F" w:rsidP="00EC6B78">
      <w:r w:rsidRPr="00EC6B78">
        <w:t xml:space="preserve">*Telenors virksomhet i Norden har et netto-null mål innen 2040. Denne forpliktelsen følger av selskapets deltagelse i EUs European Green Digital </w:t>
      </w:r>
      <w:proofErr w:type="spellStart"/>
      <w:r w:rsidRPr="00EC6B78">
        <w:t>Coalition</w:t>
      </w:r>
      <w:proofErr w:type="spellEnd"/>
      <w:r w:rsidRPr="00EC6B78">
        <w:t xml:space="preserve"> (EGDC) initiativ.</w:t>
      </w:r>
    </w:p>
    <w:p w14:paraId="0B766152" w14:textId="41AF1DB4" w:rsidR="00850513" w:rsidRPr="00EC6B78" w:rsidRDefault="00850513" w:rsidP="00850513">
      <w:pPr>
        <w:pStyle w:val="UnOverskrift3"/>
      </w:pPr>
      <w:proofErr w:type="spellStart"/>
      <w:r w:rsidRPr="00850513">
        <w:t>Vygruppen</w:t>
      </w:r>
      <w:proofErr w:type="spellEnd"/>
      <w:r w:rsidRPr="00850513">
        <w:t xml:space="preserve"> AS</w:t>
      </w:r>
    </w:p>
    <w:p w14:paraId="1C1995FF" w14:textId="0A86F240" w:rsidR="005613BB" w:rsidRPr="00EC6B78" w:rsidRDefault="007271B2" w:rsidP="00EC6B78">
      <w:r w:rsidRPr="00EC6B78">
        <w:rPr>
          <w:noProof/>
        </w:rPr>
        <w:drawing>
          <wp:inline distT="0" distB="0" distL="0" distR="0" wp14:anchorId="1C9C1FB8" wp14:editId="68F4E426">
            <wp:extent cx="914400" cy="638175"/>
            <wp:effectExtent l="0" t="0" r="0" b="0"/>
            <wp:docPr id="71" name="Bilde 9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Bilde 98" descr="Logo"/>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914400" cy="638175"/>
                    </a:xfrm>
                    <a:prstGeom prst="rect">
                      <a:avLst/>
                    </a:prstGeom>
                    <a:noFill/>
                    <a:ln>
                      <a:noFill/>
                    </a:ln>
                  </pic:spPr>
                </pic:pic>
              </a:graphicData>
            </a:graphic>
          </wp:inline>
        </w:drawing>
      </w:r>
    </w:p>
    <w:p w14:paraId="126C5669" w14:textId="41CE22CB" w:rsidR="0087173F" w:rsidRPr="00EC6B78" w:rsidRDefault="0087173F" w:rsidP="00EC6B78">
      <w:proofErr w:type="spellStart"/>
      <w:r w:rsidRPr="00EC6B78">
        <w:t>Vygruppen</w:t>
      </w:r>
      <w:proofErr w:type="spellEnd"/>
      <w:r w:rsidRPr="00EC6B78">
        <w:t xml:space="preserve"> (Vy) er et transportkonsern med virksomhet i Norge og Sverige. Virksomheten består av persontog, gods på bane og buss samt virksomhet som står i naturlig sammenheng med dette. Selskapet ble skilt ut fra staten i 1996 og har vært organisert som statsaksjeselskap siden 2002.</w:t>
      </w:r>
    </w:p>
    <w:p w14:paraId="613BB869" w14:textId="77777777" w:rsidR="0087173F" w:rsidRPr="00EC6B78" w:rsidRDefault="0087173F" w:rsidP="00EC6B78">
      <w:pPr>
        <w:pStyle w:val="avsnitt-tittel"/>
      </w:pPr>
      <w:r w:rsidRPr="00EC6B78">
        <w:t>Statens eierskap</w:t>
      </w:r>
    </w:p>
    <w:p w14:paraId="4B1E6BCF" w14:textId="77777777" w:rsidR="0087173F" w:rsidRPr="00EC6B78" w:rsidRDefault="0087173F" w:rsidP="00EC6B78">
      <w:r w:rsidRPr="00EC6B78">
        <w:t>Staten er eier i Vy for å ha en leverandør som kan møte statens behov for transport av personer og gods på jernbane. Statens mål som eier er høyest mulig avkastning over tid innenfor bærekraftige rammer.</w:t>
      </w:r>
    </w:p>
    <w:p w14:paraId="691AD1F8" w14:textId="77777777" w:rsidR="0087173F" w:rsidRPr="00EC6B78" w:rsidRDefault="0087173F" w:rsidP="00EC6B78">
      <w:r w:rsidRPr="00EC6B78">
        <w:t>For persontogtrafikk som omfattes av forhandlingene med Jernbanedirektoratet om direktetildeling av trafikkavtaler for Østlandet, er statens mål som eier bærekraftig og mest mulig effektiv oppnåelse av sektorpolitiske mål.</w:t>
      </w:r>
    </w:p>
    <w:p w14:paraId="44F5F4E7" w14:textId="77777777" w:rsidR="0087173F" w:rsidRPr="00EC6B78" w:rsidRDefault="0087173F" w:rsidP="00EC6B78">
      <w:pPr>
        <w:pStyle w:val="avsnitt-tittel"/>
      </w:pPr>
      <w:r w:rsidRPr="00EC6B78">
        <w:t>Måloppnåelse 2023 og strategiske prioriteringer</w:t>
      </w:r>
    </w:p>
    <w:p w14:paraId="2AC12BA5" w14:textId="77777777" w:rsidR="0087173F" w:rsidRPr="00EC6B78" w:rsidRDefault="0087173F" w:rsidP="00EC6B78">
      <w:r w:rsidRPr="00EC6B78">
        <w:t>Vys visjon er at Vy gjør det enkelt å velge miljøvennlig. Selskapets hovedmål er vekst gjennom flere bærekraftige reiser og godstransport på bane, og høyest mulig lønnsomhet over tid innenfor bærekraftige rammer.</w:t>
      </w:r>
    </w:p>
    <w:p w14:paraId="4FB417BB" w14:textId="77777777" w:rsidR="0087173F" w:rsidRPr="00EC6B78" w:rsidRDefault="0087173F" w:rsidP="00EC6B78">
      <w:r w:rsidRPr="00EC6B78">
        <w:lastRenderedPageBreak/>
        <w:t>For å kunne levere på visjon og hovedmål vil Vy prioritere fire hovedområder:</w:t>
      </w:r>
    </w:p>
    <w:p w14:paraId="4AFF4304" w14:textId="77777777" w:rsidR="0087173F" w:rsidRPr="00EC6B78" w:rsidRDefault="0087173F" w:rsidP="00EC6B78">
      <w:pPr>
        <w:pStyle w:val="Listebombe"/>
      </w:pPr>
      <w:r w:rsidRPr="00EC6B78">
        <w:t>Gode kundeopplevelser hver dag.</w:t>
      </w:r>
    </w:p>
    <w:p w14:paraId="3DBAC160" w14:textId="77777777" w:rsidR="0087173F" w:rsidRPr="00EC6B78" w:rsidRDefault="0087173F" w:rsidP="00EC6B78">
      <w:pPr>
        <w:pStyle w:val="Listebombe"/>
      </w:pPr>
      <w:r w:rsidRPr="00EC6B78">
        <w:t>Bransjeledende innovasjon.</w:t>
      </w:r>
    </w:p>
    <w:p w14:paraId="4099604F" w14:textId="77777777" w:rsidR="0087173F" w:rsidRPr="00EC6B78" w:rsidRDefault="0087173F" w:rsidP="00EC6B78">
      <w:pPr>
        <w:pStyle w:val="Listebombe"/>
      </w:pPr>
      <w:r w:rsidRPr="00EC6B78">
        <w:t>Effektive og pålitelige i alt vi gjør.</w:t>
      </w:r>
    </w:p>
    <w:p w14:paraId="571087C5" w14:textId="77777777" w:rsidR="0087173F" w:rsidRPr="00EC6B78" w:rsidRDefault="0087173F" w:rsidP="00EC6B78">
      <w:pPr>
        <w:pStyle w:val="Listebombe"/>
      </w:pPr>
      <w:r w:rsidRPr="00EC6B78">
        <w:t>Engasjerte og kundeorienterte medarbeidere.</w:t>
      </w:r>
    </w:p>
    <w:p w14:paraId="30357EF0" w14:textId="77777777" w:rsidR="0087173F" w:rsidRPr="00EC6B78" w:rsidRDefault="0087173F" w:rsidP="00EC6B78">
      <w:r w:rsidRPr="00EC6B78">
        <w:t>Strategien er operasjonalisert og innarbeidet i Vys handlingsplaner, og styret følger opp fremdrift og status for måloppnåelse.</w:t>
      </w:r>
    </w:p>
    <w:p w14:paraId="0F538605" w14:textId="63ADBCCB" w:rsidR="0087173F" w:rsidRPr="00EC6B78" w:rsidRDefault="0087173F" w:rsidP="00EC6B78">
      <w:r w:rsidRPr="00EC6B78">
        <w:t>Antall reisende med Vy har økt betydelig fra fjoråret, og er nå tilbake på 2019 nivå, veksten i antall reiser med tog i Norge endte på 18 pst. (2 prosentpoeng over mål) og tilsvarende tall for kommersiell buss er 23 pst. (5 prosentpoeng over mål). Kundetilfredshetsmålet ble nådd for persontog mens oppnåelsen gikk noe ned for buss kommersiell sammenliknet med fjoråret. Totalpunktligheten for persontog var på 88 pst., noe forbedret sammenliknet med 2022, men likevel under målet på 90 pst. Operatøravhengig punktlighet endte på 98,3 pst., nær målet på 98,5 pst. Sykefraværet for 2023 endte på 8,2 pst., 0,6 prosentpoeng svakere enn mål, og årsakene til sykefraværet er sammensatt. Avkastning på egenkapital siste 12 måneder er 1,5 pst. som er under selskapets interne mål.</w:t>
      </w:r>
      <w:r w:rsidR="00EC6B78">
        <w:t xml:space="preserve"> </w:t>
      </w:r>
    </w:p>
    <w:p w14:paraId="52E688B5" w14:textId="4593BD0D"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480"/>
        <w:gridCol w:w="3243"/>
        <w:gridCol w:w="2839"/>
        <w:gridCol w:w="2460"/>
      </w:tblGrid>
      <w:tr w:rsidR="0087173F" w:rsidRPr="00EC6B78" w14:paraId="47604DC3" w14:textId="77777777" w:rsidTr="00E0589F">
        <w:trPr>
          <w:trHeight w:val="284"/>
          <w:tblHeader/>
        </w:trPr>
        <w:tc>
          <w:tcPr>
            <w:tcW w:w="1125" w:type="pct"/>
            <w:shd w:val="clear" w:color="auto" w:fill="auto"/>
            <w:tcMar>
              <w:top w:w="85" w:type="dxa"/>
              <w:left w:w="57" w:type="dxa"/>
              <w:bottom w:w="85" w:type="dxa"/>
              <w:right w:w="57" w:type="dxa"/>
            </w:tcMar>
          </w:tcPr>
          <w:p w14:paraId="711773A6" w14:textId="77777777" w:rsidR="0087173F" w:rsidRPr="00EC6B78" w:rsidRDefault="0087173F" w:rsidP="00EC6B78">
            <w:pPr>
              <w:pStyle w:val="TabellHode-kolonne"/>
            </w:pPr>
            <w:r w:rsidRPr="00EC6B78">
              <w:t>Langsiktig mål</w:t>
            </w:r>
          </w:p>
        </w:tc>
        <w:tc>
          <w:tcPr>
            <w:tcW w:w="1471" w:type="pct"/>
            <w:shd w:val="clear" w:color="auto" w:fill="auto"/>
            <w:tcMar>
              <w:top w:w="85" w:type="dxa"/>
              <w:left w:w="57" w:type="dxa"/>
              <w:bottom w:w="85" w:type="dxa"/>
              <w:right w:w="57" w:type="dxa"/>
            </w:tcMar>
          </w:tcPr>
          <w:p w14:paraId="2BBC96BA" w14:textId="77777777" w:rsidR="0087173F" w:rsidRPr="00EC6B78" w:rsidRDefault="0087173F" w:rsidP="00EC6B78">
            <w:pPr>
              <w:pStyle w:val="TabellHode-kolonne"/>
            </w:pPr>
            <w:r w:rsidRPr="00EC6B78">
              <w:t>Indikator</w:t>
            </w:r>
          </w:p>
        </w:tc>
        <w:tc>
          <w:tcPr>
            <w:tcW w:w="1288" w:type="pct"/>
            <w:shd w:val="clear" w:color="auto" w:fill="auto"/>
            <w:tcMar>
              <w:top w:w="85" w:type="dxa"/>
              <w:left w:w="57" w:type="dxa"/>
              <w:bottom w:w="85" w:type="dxa"/>
              <w:right w:w="57" w:type="dxa"/>
            </w:tcMar>
          </w:tcPr>
          <w:p w14:paraId="7CEF14F0" w14:textId="77777777" w:rsidR="0087173F" w:rsidRPr="00EC6B78" w:rsidRDefault="0087173F" w:rsidP="00EC6B78">
            <w:pPr>
              <w:pStyle w:val="TabellHode-kolonne"/>
            </w:pPr>
            <w:r w:rsidRPr="00EC6B78">
              <w:t>Mål 2023</w:t>
            </w:r>
          </w:p>
        </w:tc>
        <w:tc>
          <w:tcPr>
            <w:tcW w:w="1116" w:type="pct"/>
            <w:shd w:val="clear" w:color="auto" w:fill="auto"/>
            <w:tcMar>
              <w:top w:w="85" w:type="dxa"/>
              <w:left w:w="57" w:type="dxa"/>
              <w:bottom w:w="85" w:type="dxa"/>
              <w:right w:w="57" w:type="dxa"/>
            </w:tcMar>
          </w:tcPr>
          <w:p w14:paraId="7B03444E" w14:textId="77777777" w:rsidR="0087173F" w:rsidRPr="00EC6B78" w:rsidRDefault="0087173F" w:rsidP="00EC6B78">
            <w:pPr>
              <w:pStyle w:val="TabellHode-kolonne"/>
            </w:pPr>
            <w:r w:rsidRPr="00EC6B78">
              <w:t>Resultat 2023 (2022)</w:t>
            </w:r>
          </w:p>
        </w:tc>
      </w:tr>
      <w:tr w:rsidR="0087173F" w:rsidRPr="00EC6B78" w14:paraId="286BC493" w14:textId="77777777" w:rsidTr="00E0589F">
        <w:trPr>
          <w:trHeight w:val="284"/>
        </w:trPr>
        <w:tc>
          <w:tcPr>
            <w:tcW w:w="1125" w:type="pct"/>
            <w:shd w:val="clear" w:color="auto" w:fill="auto"/>
            <w:tcMar>
              <w:top w:w="57" w:type="dxa"/>
              <w:left w:w="80" w:type="dxa"/>
              <w:bottom w:w="57" w:type="dxa"/>
              <w:right w:w="80" w:type="dxa"/>
            </w:tcMar>
          </w:tcPr>
          <w:p w14:paraId="5493FB32" w14:textId="77777777" w:rsidR="0087173F" w:rsidRPr="00EC6B78" w:rsidRDefault="0087173F" w:rsidP="00EC6B78">
            <w:pPr>
              <w:pStyle w:val="Petit"/>
            </w:pPr>
            <w:r w:rsidRPr="00EC6B78">
              <w:t>Høy punktlighet persontog</w:t>
            </w:r>
          </w:p>
        </w:tc>
        <w:tc>
          <w:tcPr>
            <w:tcW w:w="1471" w:type="pct"/>
            <w:shd w:val="clear" w:color="auto" w:fill="auto"/>
            <w:tcMar>
              <w:top w:w="57" w:type="dxa"/>
              <w:left w:w="80" w:type="dxa"/>
              <w:bottom w:w="57" w:type="dxa"/>
              <w:right w:w="80" w:type="dxa"/>
            </w:tcMar>
          </w:tcPr>
          <w:p w14:paraId="4C188056" w14:textId="109B0D7B" w:rsidR="0087173F" w:rsidRPr="00EC6B78" w:rsidRDefault="0087173F" w:rsidP="00EC6B78">
            <w:pPr>
              <w:pStyle w:val="Petit"/>
            </w:pPr>
            <w:r w:rsidRPr="00EC6B78">
              <w:t>Punktlighet</w:t>
            </w:r>
            <w:r w:rsidR="006A32DA">
              <w:t> %</w:t>
            </w:r>
          </w:p>
        </w:tc>
        <w:tc>
          <w:tcPr>
            <w:tcW w:w="1288" w:type="pct"/>
            <w:shd w:val="clear" w:color="auto" w:fill="auto"/>
            <w:tcMar>
              <w:top w:w="57" w:type="dxa"/>
              <w:left w:w="80" w:type="dxa"/>
              <w:bottom w:w="57" w:type="dxa"/>
              <w:right w:w="80" w:type="dxa"/>
            </w:tcMar>
          </w:tcPr>
          <w:p w14:paraId="63002E8B" w14:textId="48C4B113" w:rsidR="0087173F" w:rsidRPr="00EC6B78" w:rsidRDefault="0087173F" w:rsidP="00EC6B78">
            <w:r w:rsidRPr="00EC6B78">
              <w:t>≥90</w:t>
            </w:r>
            <w:r w:rsidR="006A32DA">
              <w:t> %</w:t>
            </w:r>
          </w:p>
        </w:tc>
        <w:tc>
          <w:tcPr>
            <w:tcW w:w="1116" w:type="pct"/>
            <w:shd w:val="clear" w:color="auto" w:fill="auto"/>
            <w:tcMar>
              <w:top w:w="57" w:type="dxa"/>
              <w:left w:w="80" w:type="dxa"/>
              <w:bottom w:w="57" w:type="dxa"/>
              <w:right w:w="80" w:type="dxa"/>
            </w:tcMar>
          </w:tcPr>
          <w:p w14:paraId="19067965" w14:textId="2649B34A" w:rsidR="0087173F" w:rsidRPr="00EC6B78" w:rsidRDefault="0087173F" w:rsidP="00EC6B78">
            <w:r w:rsidRPr="00EC6B78">
              <w:t>88</w:t>
            </w:r>
            <w:r w:rsidR="006A32DA">
              <w:t> %</w:t>
            </w:r>
            <w:r w:rsidRPr="00EC6B78">
              <w:t xml:space="preserve"> (84,8</w:t>
            </w:r>
            <w:r w:rsidR="006A32DA">
              <w:t> %</w:t>
            </w:r>
            <w:r w:rsidRPr="00EC6B78">
              <w:t>)</w:t>
            </w:r>
          </w:p>
        </w:tc>
      </w:tr>
      <w:tr w:rsidR="0087173F" w:rsidRPr="00EC6B78" w14:paraId="116DA00D" w14:textId="77777777" w:rsidTr="00E0589F">
        <w:trPr>
          <w:trHeight w:val="284"/>
        </w:trPr>
        <w:tc>
          <w:tcPr>
            <w:tcW w:w="1125" w:type="pct"/>
            <w:shd w:val="clear" w:color="auto" w:fill="auto"/>
            <w:tcMar>
              <w:top w:w="57" w:type="dxa"/>
              <w:left w:w="80" w:type="dxa"/>
              <w:bottom w:w="57" w:type="dxa"/>
              <w:right w:w="80" w:type="dxa"/>
            </w:tcMar>
          </w:tcPr>
          <w:p w14:paraId="49610DAC" w14:textId="77777777" w:rsidR="0087173F" w:rsidRPr="00EC6B78" w:rsidRDefault="0087173F" w:rsidP="00EC6B78">
            <w:pPr>
              <w:pStyle w:val="Petit"/>
            </w:pPr>
            <w:r w:rsidRPr="00EC6B78">
              <w:t xml:space="preserve">Høy punktlighet godstog </w:t>
            </w:r>
          </w:p>
        </w:tc>
        <w:tc>
          <w:tcPr>
            <w:tcW w:w="1471" w:type="pct"/>
            <w:shd w:val="clear" w:color="auto" w:fill="auto"/>
            <w:tcMar>
              <w:top w:w="57" w:type="dxa"/>
              <w:left w:w="80" w:type="dxa"/>
              <w:bottom w:w="57" w:type="dxa"/>
              <w:right w:w="80" w:type="dxa"/>
            </w:tcMar>
          </w:tcPr>
          <w:p w14:paraId="2B566A42" w14:textId="0590B09E" w:rsidR="0087173F" w:rsidRPr="00EC6B78" w:rsidRDefault="0087173F" w:rsidP="00EC6B78">
            <w:pPr>
              <w:pStyle w:val="Petit"/>
            </w:pPr>
            <w:r w:rsidRPr="00EC6B78">
              <w:t>Punktlighet</w:t>
            </w:r>
            <w:r w:rsidR="006A32DA">
              <w:t> %</w:t>
            </w:r>
            <w:r w:rsidRPr="00EC6B78">
              <w:t xml:space="preserve"> ankomst terminal</w:t>
            </w:r>
          </w:p>
        </w:tc>
        <w:tc>
          <w:tcPr>
            <w:tcW w:w="1288" w:type="pct"/>
            <w:shd w:val="clear" w:color="auto" w:fill="auto"/>
            <w:tcMar>
              <w:top w:w="57" w:type="dxa"/>
              <w:left w:w="80" w:type="dxa"/>
              <w:bottom w:w="57" w:type="dxa"/>
              <w:right w:w="80" w:type="dxa"/>
            </w:tcMar>
          </w:tcPr>
          <w:p w14:paraId="2D373999" w14:textId="5DA57941" w:rsidR="0087173F" w:rsidRPr="00EC6B78" w:rsidRDefault="0087173F" w:rsidP="00EC6B78">
            <w:r w:rsidRPr="00EC6B78">
              <w:t>≥92</w:t>
            </w:r>
            <w:r w:rsidR="006A32DA">
              <w:t> %</w:t>
            </w:r>
          </w:p>
        </w:tc>
        <w:tc>
          <w:tcPr>
            <w:tcW w:w="1116" w:type="pct"/>
            <w:shd w:val="clear" w:color="auto" w:fill="auto"/>
            <w:tcMar>
              <w:top w:w="57" w:type="dxa"/>
              <w:left w:w="80" w:type="dxa"/>
              <w:bottom w:w="57" w:type="dxa"/>
              <w:right w:w="80" w:type="dxa"/>
            </w:tcMar>
          </w:tcPr>
          <w:p w14:paraId="3AA97155" w14:textId="45D2C63E" w:rsidR="0087173F" w:rsidRPr="00EC6B78" w:rsidRDefault="0087173F" w:rsidP="00EC6B78">
            <w:r w:rsidRPr="00EC6B78">
              <w:t>N/A (87,9</w:t>
            </w:r>
            <w:r w:rsidR="006A32DA">
              <w:t> %</w:t>
            </w:r>
            <w:r w:rsidRPr="00EC6B78">
              <w:t>)</w:t>
            </w:r>
          </w:p>
        </w:tc>
      </w:tr>
      <w:tr w:rsidR="0087173F" w:rsidRPr="00EC6B78" w14:paraId="2794D7EF" w14:textId="77777777" w:rsidTr="00E0589F">
        <w:trPr>
          <w:trHeight w:val="284"/>
        </w:trPr>
        <w:tc>
          <w:tcPr>
            <w:tcW w:w="1125" w:type="pct"/>
            <w:shd w:val="clear" w:color="auto" w:fill="auto"/>
            <w:tcMar>
              <w:top w:w="57" w:type="dxa"/>
              <w:left w:w="80" w:type="dxa"/>
              <w:bottom w:w="57" w:type="dxa"/>
              <w:right w:w="80" w:type="dxa"/>
            </w:tcMar>
          </w:tcPr>
          <w:p w14:paraId="35A1C1DA" w14:textId="77777777" w:rsidR="0087173F" w:rsidRPr="00EC6B78" w:rsidRDefault="0087173F" w:rsidP="00EC6B78">
            <w:pPr>
              <w:pStyle w:val="Petit"/>
            </w:pPr>
            <w:r w:rsidRPr="00EC6B78">
              <w:t>Lavt sykefravær</w:t>
            </w:r>
          </w:p>
        </w:tc>
        <w:tc>
          <w:tcPr>
            <w:tcW w:w="1471" w:type="pct"/>
            <w:shd w:val="clear" w:color="auto" w:fill="auto"/>
            <w:tcMar>
              <w:top w:w="57" w:type="dxa"/>
              <w:left w:w="80" w:type="dxa"/>
              <w:bottom w:w="57" w:type="dxa"/>
              <w:right w:w="80" w:type="dxa"/>
            </w:tcMar>
          </w:tcPr>
          <w:p w14:paraId="1996ABB4" w14:textId="6462C8DE" w:rsidR="0087173F" w:rsidRPr="00EC6B78" w:rsidRDefault="0087173F" w:rsidP="00EC6B78">
            <w:pPr>
              <w:pStyle w:val="Petit"/>
            </w:pPr>
            <w:r w:rsidRPr="00EC6B78">
              <w:t>Sykefravær</w:t>
            </w:r>
            <w:r w:rsidR="006A32DA">
              <w:t> %</w:t>
            </w:r>
          </w:p>
        </w:tc>
        <w:tc>
          <w:tcPr>
            <w:tcW w:w="1288" w:type="pct"/>
            <w:shd w:val="clear" w:color="auto" w:fill="auto"/>
            <w:tcMar>
              <w:top w:w="57" w:type="dxa"/>
              <w:left w:w="80" w:type="dxa"/>
              <w:bottom w:w="57" w:type="dxa"/>
              <w:right w:w="80" w:type="dxa"/>
            </w:tcMar>
          </w:tcPr>
          <w:p w14:paraId="4445D442" w14:textId="4F5F8379" w:rsidR="0087173F" w:rsidRPr="00EC6B78" w:rsidRDefault="0087173F" w:rsidP="00EC6B78">
            <w:r w:rsidRPr="00EC6B78">
              <w:t>≤7.6</w:t>
            </w:r>
            <w:r w:rsidR="006A32DA">
              <w:t> %</w:t>
            </w:r>
          </w:p>
        </w:tc>
        <w:tc>
          <w:tcPr>
            <w:tcW w:w="1116" w:type="pct"/>
            <w:shd w:val="clear" w:color="auto" w:fill="auto"/>
            <w:tcMar>
              <w:top w:w="57" w:type="dxa"/>
              <w:left w:w="80" w:type="dxa"/>
              <w:bottom w:w="57" w:type="dxa"/>
              <w:right w:w="80" w:type="dxa"/>
            </w:tcMar>
          </w:tcPr>
          <w:p w14:paraId="45ECC6D6" w14:textId="6F51E47F" w:rsidR="0087173F" w:rsidRPr="00EC6B78" w:rsidRDefault="0087173F" w:rsidP="00EC6B78">
            <w:r w:rsidRPr="00EC6B78">
              <w:t>8.2</w:t>
            </w:r>
            <w:r w:rsidR="006A32DA">
              <w:t> %</w:t>
            </w:r>
            <w:r w:rsidRPr="00EC6B78">
              <w:t xml:space="preserve"> (8,0</w:t>
            </w:r>
            <w:r w:rsidR="006A32DA">
              <w:t> %</w:t>
            </w:r>
            <w:r w:rsidRPr="00EC6B78">
              <w:t>)</w:t>
            </w:r>
          </w:p>
        </w:tc>
      </w:tr>
      <w:tr w:rsidR="0087173F" w:rsidRPr="00EC6B78" w14:paraId="516F1014" w14:textId="77777777" w:rsidTr="00E0589F">
        <w:trPr>
          <w:trHeight w:val="284"/>
        </w:trPr>
        <w:tc>
          <w:tcPr>
            <w:tcW w:w="1125" w:type="pct"/>
            <w:shd w:val="clear" w:color="auto" w:fill="auto"/>
            <w:tcMar>
              <w:top w:w="57" w:type="dxa"/>
              <w:left w:w="80" w:type="dxa"/>
              <w:bottom w:w="57" w:type="dxa"/>
              <w:right w:w="80" w:type="dxa"/>
            </w:tcMar>
          </w:tcPr>
          <w:p w14:paraId="142CBDA6" w14:textId="77777777" w:rsidR="0087173F" w:rsidRPr="00EC6B78" w:rsidRDefault="0087173F" w:rsidP="00EC6B78">
            <w:pPr>
              <w:pStyle w:val="Petit"/>
            </w:pPr>
            <w:r w:rsidRPr="00EC6B78">
              <w:t>Vekst i antall reiser persontog Norge (for sammenlignbar virksomhet)</w:t>
            </w:r>
          </w:p>
        </w:tc>
        <w:tc>
          <w:tcPr>
            <w:tcW w:w="1471" w:type="pct"/>
            <w:shd w:val="clear" w:color="auto" w:fill="auto"/>
            <w:tcMar>
              <w:top w:w="57" w:type="dxa"/>
              <w:left w:w="80" w:type="dxa"/>
              <w:bottom w:w="57" w:type="dxa"/>
              <w:right w:w="80" w:type="dxa"/>
            </w:tcMar>
          </w:tcPr>
          <w:p w14:paraId="13744A45" w14:textId="2AD57DAC" w:rsidR="0087173F" w:rsidRPr="00EC6B78" w:rsidRDefault="0087173F" w:rsidP="00EC6B78">
            <w:pPr>
              <w:pStyle w:val="Petit"/>
            </w:pPr>
            <w:r w:rsidRPr="00EC6B78">
              <w:t>Vekst</w:t>
            </w:r>
            <w:r w:rsidR="006A32DA">
              <w:t> %</w:t>
            </w:r>
            <w:r w:rsidRPr="00EC6B78">
              <w:t xml:space="preserve"> sammenlignet med fjoråret</w:t>
            </w:r>
          </w:p>
        </w:tc>
        <w:tc>
          <w:tcPr>
            <w:tcW w:w="1288" w:type="pct"/>
            <w:shd w:val="clear" w:color="auto" w:fill="auto"/>
            <w:tcMar>
              <w:top w:w="57" w:type="dxa"/>
              <w:left w:w="80" w:type="dxa"/>
              <w:bottom w:w="57" w:type="dxa"/>
              <w:right w:w="80" w:type="dxa"/>
            </w:tcMar>
          </w:tcPr>
          <w:p w14:paraId="6F51FF0C" w14:textId="31B05608" w:rsidR="0087173F" w:rsidRPr="00EC6B78" w:rsidRDefault="0087173F" w:rsidP="00EC6B78">
            <w:r w:rsidRPr="00EC6B78">
              <w:t>≤16</w:t>
            </w:r>
            <w:r w:rsidR="006A32DA">
              <w:t> %</w:t>
            </w:r>
          </w:p>
        </w:tc>
        <w:tc>
          <w:tcPr>
            <w:tcW w:w="1116" w:type="pct"/>
            <w:shd w:val="clear" w:color="auto" w:fill="auto"/>
            <w:tcMar>
              <w:top w:w="57" w:type="dxa"/>
              <w:left w:w="80" w:type="dxa"/>
              <w:bottom w:w="57" w:type="dxa"/>
              <w:right w:w="80" w:type="dxa"/>
            </w:tcMar>
          </w:tcPr>
          <w:p w14:paraId="37B2623A" w14:textId="44E125FE" w:rsidR="0087173F" w:rsidRPr="00EC6B78" w:rsidRDefault="0087173F" w:rsidP="00EC6B78">
            <w:r w:rsidRPr="00EC6B78">
              <w:t>18</w:t>
            </w:r>
            <w:r w:rsidR="006A32DA">
              <w:t> %</w:t>
            </w:r>
            <w:r w:rsidRPr="00EC6B78">
              <w:t xml:space="preserve"> (53</w:t>
            </w:r>
            <w:r w:rsidR="006A32DA">
              <w:t> %</w:t>
            </w:r>
            <w:r w:rsidRPr="00EC6B78">
              <w:t>)</w:t>
            </w:r>
          </w:p>
        </w:tc>
      </w:tr>
      <w:tr w:rsidR="0087173F" w:rsidRPr="00EC6B78" w14:paraId="00AD94BA" w14:textId="77777777" w:rsidTr="00E0589F">
        <w:trPr>
          <w:trHeight w:val="284"/>
        </w:trPr>
        <w:tc>
          <w:tcPr>
            <w:tcW w:w="1125" w:type="pct"/>
            <w:shd w:val="clear" w:color="auto" w:fill="auto"/>
            <w:tcMar>
              <w:top w:w="57" w:type="dxa"/>
              <w:left w:w="80" w:type="dxa"/>
              <w:bottom w:w="57" w:type="dxa"/>
              <w:right w:w="80" w:type="dxa"/>
            </w:tcMar>
          </w:tcPr>
          <w:p w14:paraId="2CC8B445" w14:textId="77777777" w:rsidR="0087173F" w:rsidRPr="00EC6B78" w:rsidRDefault="0087173F" w:rsidP="00EC6B78">
            <w:pPr>
              <w:pStyle w:val="Petit"/>
            </w:pPr>
            <w:r w:rsidRPr="00EC6B78">
              <w:t>Kundetilfredshet kommersiell buss</w:t>
            </w:r>
          </w:p>
        </w:tc>
        <w:tc>
          <w:tcPr>
            <w:tcW w:w="1471" w:type="pct"/>
            <w:shd w:val="clear" w:color="auto" w:fill="auto"/>
            <w:tcMar>
              <w:top w:w="57" w:type="dxa"/>
              <w:left w:w="80" w:type="dxa"/>
              <w:bottom w:w="57" w:type="dxa"/>
              <w:right w:w="80" w:type="dxa"/>
            </w:tcMar>
          </w:tcPr>
          <w:p w14:paraId="2AB88F36" w14:textId="77777777" w:rsidR="0087173F" w:rsidRPr="00EC6B78" w:rsidRDefault="0087173F" w:rsidP="00EC6B78">
            <w:pPr>
              <w:pStyle w:val="Petit"/>
            </w:pPr>
            <w:r w:rsidRPr="00EC6B78">
              <w:t>Indeks</w:t>
            </w:r>
          </w:p>
        </w:tc>
        <w:tc>
          <w:tcPr>
            <w:tcW w:w="1288" w:type="pct"/>
            <w:shd w:val="clear" w:color="auto" w:fill="auto"/>
            <w:tcMar>
              <w:top w:w="57" w:type="dxa"/>
              <w:left w:w="80" w:type="dxa"/>
              <w:bottom w:w="57" w:type="dxa"/>
              <w:right w:w="80" w:type="dxa"/>
            </w:tcMar>
          </w:tcPr>
          <w:p w14:paraId="055AE3C9" w14:textId="77777777" w:rsidR="0087173F" w:rsidRPr="00EC6B78" w:rsidRDefault="0087173F" w:rsidP="00EC6B78">
            <w:r w:rsidRPr="00EC6B78">
              <w:t>≥86</w:t>
            </w:r>
          </w:p>
        </w:tc>
        <w:tc>
          <w:tcPr>
            <w:tcW w:w="1116" w:type="pct"/>
            <w:shd w:val="clear" w:color="auto" w:fill="auto"/>
            <w:tcMar>
              <w:top w:w="57" w:type="dxa"/>
              <w:left w:w="80" w:type="dxa"/>
              <w:bottom w:w="57" w:type="dxa"/>
              <w:right w:w="80" w:type="dxa"/>
            </w:tcMar>
          </w:tcPr>
          <w:p w14:paraId="0AE14F58" w14:textId="77777777" w:rsidR="0087173F" w:rsidRPr="00EC6B78" w:rsidRDefault="0087173F" w:rsidP="00EC6B78">
            <w:r w:rsidRPr="00EC6B78">
              <w:t>81 (85)</w:t>
            </w:r>
          </w:p>
        </w:tc>
      </w:tr>
      <w:tr w:rsidR="0087173F" w:rsidRPr="00EC6B78" w14:paraId="4A106FEA" w14:textId="77777777" w:rsidTr="00E0589F">
        <w:trPr>
          <w:trHeight w:val="284"/>
        </w:trPr>
        <w:tc>
          <w:tcPr>
            <w:tcW w:w="1125" w:type="pct"/>
            <w:shd w:val="clear" w:color="auto" w:fill="auto"/>
            <w:tcMar>
              <w:top w:w="57" w:type="dxa"/>
              <w:left w:w="80" w:type="dxa"/>
              <w:bottom w:w="57" w:type="dxa"/>
              <w:right w:w="80" w:type="dxa"/>
            </w:tcMar>
          </w:tcPr>
          <w:p w14:paraId="1E2F4810" w14:textId="77777777" w:rsidR="0087173F" w:rsidRPr="00EC6B78" w:rsidRDefault="0087173F" w:rsidP="00EC6B78">
            <w:pPr>
              <w:pStyle w:val="Petit"/>
            </w:pPr>
            <w:r w:rsidRPr="00EC6B78">
              <w:t>Kundetilfredshet persontog</w:t>
            </w:r>
          </w:p>
        </w:tc>
        <w:tc>
          <w:tcPr>
            <w:tcW w:w="1471" w:type="pct"/>
            <w:shd w:val="clear" w:color="auto" w:fill="auto"/>
            <w:tcMar>
              <w:top w:w="57" w:type="dxa"/>
              <w:left w:w="80" w:type="dxa"/>
              <w:bottom w:w="57" w:type="dxa"/>
              <w:right w:w="80" w:type="dxa"/>
            </w:tcMar>
          </w:tcPr>
          <w:p w14:paraId="16EC52E7" w14:textId="77777777" w:rsidR="0087173F" w:rsidRPr="00EC6B78" w:rsidRDefault="0087173F" w:rsidP="00EC6B78">
            <w:pPr>
              <w:pStyle w:val="Petit"/>
            </w:pPr>
            <w:r w:rsidRPr="00EC6B78">
              <w:t>Indeks</w:t>
            </w:r>
          </w:p>
        </w:tc>
        <w:tc>
          <w:tcPr>
            <w:tcW w:w="1288" w:type="pct"/>
            <w:shd w:val="clear" w:color="auto" w:fill="auto"/>
            <w:tcMar>
              <w:top w:w="57" w:type="dxa"/>
              <w:left w:w="80" w:type="dxa"/>
              <w:bottom w:w="57" w:type="dxa"/>
              <w:right w:w="80" w:type="dxa"/>
            </w:tcMar>
          </w:tcPr>
          <w:p w14:paraId="033512AB" w14:textId="77777777" w:rsidR="0087173F" w:rsidRPr="00EC6B78" w:rsidRDefault="0087173F" w:rsidP="00EC6B78">
            <w:r w:rsidRPr="00EC6B78">
              <w:t>≥78</w:t>
            </w:r>
          </w:p>
        </w:tc>
        <w:tc>
          <w:tcPr>
            <w:tcW w:w="1116" w:type="pct"/>
            <w:shd w:val="clear" w:color="auto" w:fill="auto"/>
            <w:tcMar>
              <w:top w:w="57" w:type="dxa"/>
              <w:left w:w="80" w:type="dxa"/>
              <w:bottom w:w="57" w:type="dxa"/>
              <w:right w:w="80" w:type="dxa"/>
            </w:tcMar>
          </w:tcPr>
          <w:p w14:paraId="2619E26E" w14:textId="77777777" w:rsidR="0087173F" w:rsidRPr="00EC6B78" w:rsidRDefault="0087173F" w:rsidP="00EC6B78">
            <w:r w:rsidRPr="00EC6B78">
              <w:t>78 (78)</w:t>
            </w:r>
          </w:p>
        </w:tc>
      </w:tr>
      <w:tr w:rsidR="0087173F" w:rsidRPr="00EC6B78" w14:paraId="08B2A851" w14:textId="77777777" w:rsidTr="00E0589F">
        <w:trPr>
          <w:trHeight w:val="284"/>
        </w:trPr>
        <w:tc>
          <w:tcPr>
            <w:tcW w:w="1125" w:type="pct"/>
            <w:shd w:val="clear" w:color="auto" w:fill="auto"/>
            <w:tcMar>
              <w:top w:w="57" w:type="dxa"/>
              <w:left w:w="80" w:type="dxa"/>
              <w:bottom w:w="57" w:type="dxa"/>
              <w:right w:w="80" w:type="dxa"/>
            </w:tcMar>
          </w:tcPr>
          <w:p w14:paraId="73A243F3" w14:textId="77777777" w:rsidR="0087173F" w:rsidRPr="00EC6B78" w:rsidRDefault="0087173F" w:rsidP="00EC6B78">
            <w:pPr>
              <w:pStyle w:val="Petit"/>
            </w:pPr>
            <w:r w:rsidRPr="00EC6B78">
              <w:t>Høyest mulig avkastning over tid</w:t>
            </w:r>
          </w:p>
        </w:tc>
        <w:tc>
          <w:tcPr>
            <w:tcW w:w="1471" w:type="pct"/>
            <w:shd w:val="clear" w:color="auto" w:fill="auto"/>
            <w:tcMar>
              <w:top w:w="57" w:type="dxa"/>
              <w:left w:w="80" w:type="dxa"/>
              <w:bottom w:w="57" w:type="dxa"/>
              <w:right w:w="80" w:type="dxa"/>
            </w:tcMar>
          </w:tcPr>
          <w:p w14:paraId="3315C501" w14:textId="75770147" w:rsidR="0087173F" w:rsidRPr="00EC6B78" w:rsidRDefault="0087173F" w:rsidP="00EC6B78">
            <w:pPr>
              <w:pStyle w:val="Petit"/>
            </w:pPr>
            <w:r w:rsidRPr="00EC6B78">
              <w:t>Avkastning på bokført EK i</w:t>
            </w:r>
            <w:r w:rsidR="006A32DA">
              <w:t> %</w:t>
            </w:r>
          </w:p>
        </w:tc>
        <w:tc>
          <w:tcPr>
            <w:tcW w:w="1288" w:type="pct"/>
            <w:shd w:val="clear" w:color="auto" w:fill="auto"/>
            <w:tcMar>
              <w:top w:w="57" w:type="dxa"/>
              <w:left w:w="80" w:type="dxa"/>
              <w:bottom w:w="57" w:type="dxa"/>
              <w:right w:w="80" w:type="dxa"/>
            </w:tcMar>
          </w:tcPr>
          <w:p w14:paraId="6533776D" w14:textId="4AD1A0D4" w:rsidR="0087173F" w:rsidRPr="00EC6B78" w:rsidRDefault="0087173F" w:rsidP="00EC6B78">
            <w:r w:rsidRPr="00EC6B78">
              <w:t>≤3.6</w:t>
            </w:r>
            <w:r w:rsidR="006A32DA">
              <w:t> %</w:t>
            </w:r>
          </w:p>
        </w:tc>
        <w:tc>
          <w:tcPr>
            <w:tcW w:w="1116" w:type="pct"/>
            <w:shd w:val="clear" w:color="auto" w:fill="auto"/>
            <w:tcMar>
              <w:top w:w="57" w:type="dxa"/>
              <w:left w:w="80" w:type="dxa"/>
              <w:bottom w:w="57" w:type="dxa"/>
              <w:right w:w="80" w:type="dxa"/>
            </w:tcMar>
          </w:tcPr>
          <w:p w14:paraId="0279760E" w14:textId="738E8F92" w:rsidR="0087173F" w:rsidRPr="00EC6B78" w:rsidRDefault="0087173F" w:rsidP="00EC6B78">
            <w:r w:rsidRPr="00EC6B78">
              <w:t>1.5</w:t>
            </w:r>
            <w:r w:rsidR="006A32DA">
              <w:t> %</w:t>
            </w:r>
            <w:r w:rsidRPr="00EC6B78">
              <w:t xml:space="preserve"> (4,5</w:t>
            </w:r>
            <w:r w:rsidR="006A32DA">
              <w:t> %</w:t>
            </w:r>
            <w:r w:rsidRPr="00EC6B78">
              <w:t>)</w:t>
            </w:r>
          </w:p>
        </w:tc>
      </w:tr>
    </w:tbl>
    <w:p w14:paraId="37387636" w14:textId="77777777" w:rsidR="0087173F" w:rsidRPr="00EC6B78" w:rsidRDefault="0087173F" w:rsidP="00EC6B78">
      <w:pPr>
        <w:pStyle w:val="Petit"/>
      </w:pPr>
      <w:r w:rsidRPr="00EC6B78">
        <w:rPr>
          <w:rStyle w:val="halvfet"/>
        </w:rPr>
        <w:t>Statens eierandel:</w:t>
      </w:r>
      <w:r w:rsidRPr="00EC6B78">
        <w:t xml:space="preserve"> 100 pst. </w:t>
      </w:r>
    </w:p>
    <w:p w14:paraId="0C1BC69E" w14:textId="77777777" w:rsidR="0087173F" w:rsidRPr="00EC6B78" w:rsidRDefault="0087173F" w:rsidP="00EC6B78">
      <w:pPr>
        <w:pStyle w:val="Petit"/>
      </w:pPr>
      <w:r w:rsidRPr="00EC6B78">
        <w:t>Samferdselsdepartementet</w:t>
      </w:r>
    </w:p>
    <w:p w14:paraId="1CAA01A4" w14:textId="77777777" w:rsidR="0087173F" w:rsidRPr="00EC6B78" w:rsidRDefault="0087173F" w:rsidP="00EC6B78">
      <w:pPr>
        <w:pStyle w:val="Petit"/>
      </w:pPr>
      <w:r w:rsidRPr="00EC6B78">
        <w:rPr>
          <w:rStyle w:val="halvfet"/>
        </w:rPr>
        <w:lastRenderedPageBreak/>
        <w:t>Styret:</w:t>
      </w:r>
      <w:r w:rsidRPr="00EC6B78">
        <w:t xml:space="preserve"> Berit Svendsen (styreleder, 1963, Oslo), Geir Inge Stokke (nestleder, 1966, Buskerud), Espen Almlid (1978, Innlandet), Dina Elverum Aune (1964, Trøndelag), Morten Henriksen (1968, Agder), Petter Louis Pettersen*, Ove Sindre Lund*, Line Steinseth*</w:t>
      </w:r>
    </w:p>
    <w:p w14:paraId="410DB8F6" w14:textId="77777777" w:rsidR="0087173F" w:rsidRPr="00EC6B78" w:rsidRDefault="0087173F" w:rsidP="00EC6B78">
      <w:pPr>
        <w:pStyle w:val="Petit"/>
      </w:pPr>
      <w:r w:rsidRPr="00EC6B78">
        <w:t>*valgt av og blant de ansatte</w:t>
      </w:r>
    </w:p>
    <w:p w14:paraId="56D8195C" w14:textId="77777777" w:rsidR="0087173F" w:rsidRPr="00EC6B78" w:rsidRDefault="0087173F" w:rsidP="00EC6B78">
      <w:pPr>
        <w:pStyle w:val="Petit"/>
      </w:pPr>
      <w:r w:rsidRPr="00EC6B78">
        <w:rPr>
          <w:rStyle w:val="halvfet"/>
        </w:rPr>
        <w:t>Konsernsjef:</w:t>
      </w:r>
      <w:r w:rsidRPr="00EC6B78">
        <w:t xml:space="preserve"> Gro Bakstad</w:t>
      </w:r>
    </w:p>
    <w:p w14:paraId="3B51C872" w14:textId="77777777" w:rsidR="0087173F" w:rsidRPr="00EC6B78" w:rsidRDefault="0087173F" w:rsidP="00EC6B78">
      <w:pPr>
        <w:pStyle w:val="Petit"/>
      </w:pPr>
      <w:r w:rsidRPr="00EC6B78">
        <w:rPr>
          <w:rStyle w:val="halvfet"/>
        </w:rPr>
        <w:t>Hovedkontor:</w:t>
      </w:r>
      <w:r w:rsidRPr="00EC6B78">
        <w:t xml:space="preserve"> Oslo</w:t>
      </w:r>
    </w:p>
    <w:p w14:paraId="4B839814" w14:textId="77777777" w:rsidR="0087173F" w:rsidRPr="00EC6B78" w:rsidRDefault="0087173F" w:rsidP="00EC6B78">
      <w:pPr>
        <w:pStyle w:val="Petit"/>
      </w:pPr>
      <w:r w:rsidRPr="00EC6B78">
        <w:rPr>
          <w:rStyle w:val="halvfet"/>
        </w:rPr>
        <w:t>Revisor:</w:t>
      </w:r>
      <w:r w:rsidRPr="00EC6B78">
        <w:t xml:space="preserve"> </w:t>
      </w:r>
      <w:proofErr w:type="spellStart"/>
      <w:r w:rsidRPr="00EC6B78">
        <w:t>Deloitte</w:t>
      </w:r>
      <w:proofErr w:type="spellEnd"/>
      <w:r w:rsidRPr="00EC6B78">
        <w:t xml:space="preserve"> AS</w:t>
      </w:r>
    </w:p>
    <w:p w14:paraId="126E08DE" w14:textId="2DE64237" w:rsidR="0087173F" w:rsidRPr="00EC6B78" w:rsidRDefault="0087173F" w:rsidP="00EC6B78">
      <w:pPr>
        <w:pStyle w:val="Petit"/>
      </w:pPr>
      <w:r w:rsidRPr="00EC6B78">
        <w:rPr>
          <w:rStyle w:val="halvfet"/>
        </w:rPr>
        <w:t>Nettside:</w:t>
      </w:r>
      <w:r w:rsidRPr="00EC6B78">
        <w:t xml:space="preserve"> </w:t>
      </w:r>
      <w:hyperlink r:id="rId101" w:history="1">
        <w:r w:rsidR="005613BB" w:rsidRPr="00EC6B78">
          <w:rPr>
            <w:rStyle w:val="Hyperkobling"/>
          </w:rPr>
          <w:t>www.vy.no</w:t>
        </w:r>
      </w:hyperlink>
    </w:p>
    <w:p w14:paraId="50A69BB4" w14:textId="14A8925C" w:rsidR="005613BB" w:rsidRDefault="007271B2" w:rsidP="00EC6B78">
      <w:r w:rsidRPr="00EC6B78">
        <w:rPr>
          <w:noProof/>
        </w:rPr>
        <w:drawing>
          <wp:inline distT="0" distB="0" distL="0" distR="0" wp14:anchorId="4B7668E4" wp14:editId="2928551C">
            <wp:extent cx="2657475" cy="1647825"/>
            <wp:effectExtent l="0" t="0" r="0" b="0"/>
            <wp:docPr id="72" name="Bilde 97"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Bilde 97" descr="Illustrasjonsfoto"/>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50877D19" w14:textId="273AF389" w:rsidR="008B7066" w:rsidRPr="00EC6B78" w:rsidRDefault="008B7066" w:rsidP="008B7066">
      <w:pPr>
        <w:pStyle w:val="Petit"/>
      </w:pPr>
      <w:r w:rsidRPr="008B7066">
        <w:t>Foto: Mads Kristiansen</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54D5984D" w14:textId="77777777" w:rsidTr="00CE7764">
        <w:trPr>
          <w:trHeight w:val="284"/>
          <w:tblHeader/>
        </w:trPr>
        <w:tc>
          <w:tcPr>
            <w:tcW w:w="3386" w:type="pct"/>
            <w:shd w:val="clear" w:color="auto" w:fill="auto"/>
            <w:tcMar>
              <w:top w:w="57" w:type="dxa"/>
              <w:left w:w="57" w:type="dxa"/>
              <w:bottom w:w="57" w:type="dxa"/>
              <w:right w:w="57" w:type="dxa"/>
            </w:tcMar>
          </w:tcPr>
          <w:p w14:paraId="2256D8B5"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78C46A19" w14:textId="77777777" w:rsidR="0087173F" w:rsidRPr="00EC6B78" w:rsidRDefault="0087173F" w:rsidP="00CE7764">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222732D3" w14:textId="77777777" w:rsidR="0087173F" w:rsidRPr="00EC6B78" w:rsidRDefault="0087173F" w:rsidP="00CE7764">
            <w:pPr>
              <w:pStyle w:val="TabellHode-kolonne"/>
              <w:jc w:val="right"/>
            </w:pPr>
            <w:r w:rsidRPr="00EC6B78">
              <w:t>2022</w:t>
            </w:r>
          </w:p>
        </w:tc>
      </w:tr>
      <w:tr w:rsidR="0087173F" w:rsidRPr="00EC6B78" w14:paraId="306C3F62" w14:textId="77777777" w:rsidTr="00CE7764">
        <w:trPr>
          <w:trHeight w:val="284"/>
        </w:trPr>
        <w:tc>
          <w:tcPr>
            <w:tcW w:w="3386" w:type="pct"/>
            <w:shd w:val="clear" w:color="auto" w:fill="auto"/>
            <w:tcMar>
              <w:top w:w="51" w:type="dxa"/>
              <w:left w:w="51" w:type="dxa"/>
              <w:bottom w:w="51" w:type="dxa"/>
              <w:right w:w="51" w:type="dxa"/>
            </w:tcMar>
          </w:tcPr>
          <w:p w14:paraId="21409F09"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4721E6AC" w14:textId="77777777" w:rsidR="0087173F" w:rsidRPr="00EC6B78" w:rsidRDefault="0087173F" w:rsidP="00CE7764">
            <w:pPr>
              <w:jc w:val="right"/>
            </w:pPr>
            <w:r w:rsidRPr="00EC6B78">
              <w:t xml:space="preserve"> 19 063 </w:t>
            </w:r>
          </w:p>
        </w:tc>
        <w:tc>
          <w:tcPr>
            <w:tcW w:w="807" w:type="pct"/>
            <w:shd w:val="clear" w:color="auto" w:fill="auto"/>
            <w:tcMar>
              <w:top w:w="51" w:type="dxa"/>
              <w:left w:w="51" w:type="dxa"/>
              <w:bottom w:w="51" w:type="dxa"/>
              <w:right w:w="51" w:type="dxa"/>
            </w:tcMar>
            <w:vAlign w:val="bottom"/>
          </w:tcPr>
          <w:p w14:paraId="7A9B3C7B" w14:textId="77777777" w:rsidR="0087173F" w:rsidRPr="00EC6B78" w:rsidRDefault="0087173F" w:rsidP="00CE7764">
            <w:pPr>
              <w:jc w:val="right"/>
            </w:pPr>
            <w:r w:rsidRPr="00EC6B78">
              <w:t>17 631</w:t>
            </w:r>
          </w:p>
        </w:tc>
      </w:tr>
      <w:tr w:rsidR="0087173F" w:rsidRPr="00EC6B78" w14:paraId="5B408170" w14:textId="77777777" w:rsidTr="00CE7764">
        <w:trPr>
          <w:trHeight w:val="284"/>
        </w:trPr>
        <w:tc>
          <w:tcPr>
            <w:tcW w:w="3386" w:type="pct"/>
            <w:shd w:val="clear" w:color="auto" w:fill="auto"/>
            <w:tcMar>
              <w:top w:w="51" w:type="dxa"/>
              <w:left w:w="51" w:type="dxa"/>
              <w:bottom w:w="51" w:type="dxa"/>
              <w:right w:w="51" w:type="dxa"/>
            </w:tcMar>
          </w:tcPr>
          <w:p w14:paraId="43C86074"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79291169" w14:textId="77777777" w:rsidR="0087173F" w:rsidRPr="00EC6B78" w:rsidRDefault="0087173F" w:rsidP="00CE7764">
            <w:pPr>
              <w:jc w:val="right"/>
            </w:pPr>
            <w:r w:rsidRPr="00EC6B78">
              <w:t xml:space="preserve"> 378 </w:t>
            </w:r>
          </w:p>
        </w:tc>
        <w:tc>
          <w:tcPr>
            <w:tcW w:w="807" w:type="pct"/>
            <w:shd w:val="clear" w:color="auto" w:fill="auto"/>
            <w:tcMar>
              <w:top w:w="51" w:type="dxa"/>
              <w:left w:w="51" w:type="dxa"/>
              <w:bottom w:w="51" w:type="dxa"/>
              <w:right w:w="51" w:type="dxa"/>
            </w:tcMar>
            <w:vAlign w:val="bottom"/>
          </w:tcPr>
          <w:p w14:paraId="378DF017" w14:textId="77777777" w:rsidR="0087173F" w:rsidRPr="00EC6B78" w:rsidRDefault="0087173F" w:rsidP="00CE7764">
            <w:pPr>
              <w:jc w:val="right"/>
            </w:pPr>
            <w:r w:rsidRPr="00EC6B78">
              <w:t>407</w:t>
            </w:r>
          </w:p>
        </w:tc>
      </w:tr>
      <w:tr w:rsidR="0087173F" w:rsidRPr="00EC6B78" w14:paraId="312CB559" w14:textId="77777777" w:rsidTr="00CE7764">
        <w:trPr>
          <w:trHeight w:val="284"/>
        </w:trPr>
        <w:tc>
          <w:tcPr>
            <w:tcW w:w="3386" w:type="pct"/>
            <w:shd w:val="clear" w:color="auto" w:fill="auto"/>
            <w:tcMar>
              <w:top w:w="51" w:type="dxa"/>
              <w:left w:w="51" w:type="dxa"/>
              <w:bottom w:w="51" w:type="dxa"/>
              <w:right w:w="51" w:type="dxa"/>
            </w:tcMar>
          </w:tcPr>
          <w:p w14:paraId="54B292C8"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61B5EE7A" w14:textId="77777777" w:rsidR="0087173F" w:rsidRPr="00EC6B78" w:rsidRDefault="0087173F" w:rsidP="00CE7764">
            <w:pPr>
              <w:jc w:val="right"/>
            </w:pPr>
            <w:r w:rsidRPr="00EC6B78">
              <w:t xml:space="preserve"> 79 </w:t>
            </w:r>
          </w:p>
        </w:tc>
        <w:tc>
          <w:tcPr>
            <w:tcW w:w="807" w:type="pct"/>
            <w:shd w:val="clear" w:color="auto" w:fill="auto"/>
            <w:tcMar>
              <w:top w:w="51" w:type="dxa"/>
              <w:left w:w="51" w:type="dxa"/>
              <w:bottom w:w="51" w:type="dxa"/>
              <w:right w:w="51" w:type="dxa"/>
            </w:tcMar>
            <w:vAlign w:val="bottom"/>
          </w:tcPr>
          <w:p w14:paraId="1B8AA6C6" w14:textId="77777777" w:rsidR="0087173F" w:rsidRPr="00EC6B78" w:rsidRDefault="0087173F" w:rsidP="00CE7764">
            <w:pPr>
              <w:jc w:val="right"/>
            </w:pPr>
            <w:r w:rsidRPr="00EC6B78">
              <w:t>158</w:t>
            </w:r>
          </w:p>
        </w:tc>
      </w:tr>
      <w:tr w:rsidR="0087173F" w:rsidRPr="00EC6B78" w14:paraId="1F2BE5DF" w14:textId="77777777" w:rsidTr="00CE7764">
        <w:trPr>
          <w:trHeight w:val="284"/>
        </w:trPr>
        <w:tc>
          <w:tcPr>
            <w:tcW w:w="3386" w:type="pct"/>
            <w:shd w:val="clear" w:color="auto" w:fill="auto"/>
            <w:tcMar>
              <w:top w:w="51" w:type="dxa"/>
              <w:left w:w="51" w:type="dxa"/>
              <w:bottom w:w="51" w:type="dxa"/>
              <w:right w:w="51" w:type="dxa"/>
            </w:tcMar>
          </w:tcPr>
          <w:p w14:paraId="1B35F2BF"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7FAE53F0" w14:textId="77777777" w:rsidR="0087173F" w:rsidRPr="00EC6B78" w:rsidRDefault="0087173F" w:rsidP="00CE7764">
            <w:pPr>
              <w:jc w:val="right"/>
            </w:pPr>
            <w:r w:rsidRPr="00EC6B78">
              <w:t xml:space="preserve"> -26 </w:t>
            </w:r>
          </w:p>
        </w:tc>
        <w:tc>
          <w:tcPr>
            <w:tcW w:w="807" w:type="pct"/>
            <w:shd w:val="clear" w:color="auto" w:fill="auto"/>
            <w:tcMar>
              <w:top w:w="51" w:type="dxa"/>
              <w:left w:w="51" w:type="dxa"/>
              <w:bottom w:w="51" w:type="dxa"/>
              <w:right w:w="51" w:type="dxa"/>
            </w:tcMar>
            <w:vAlign w:val="bottom"/>
          </w:tcPr>
          <w:p w14:paraId="5DD71420" w14:textId="77777777" w:rsidR="0087173F" w:rsidRPr="00EC6B78" w:rsidRDefault="0087173F" w:rsidP="00CE7764">
            <w:pPr>
              <w:jc w:val="right"/>
            </w:pPr>
            <w:r w:rsidRPr="00EC6B78">
              <w:t>-25</w:t>
            </w:r>
          </w:p>
        </w:tc>
      </w:tr>
      <w:tr w:rsidR="0087173F" w:rsidRPr="00EC6B78" w14:paraId="12574803" w14:textId="77777777" w:rsidTr="00CE7764">
        <w:trPr>
          <w:trHeight w:val="284"/>
        </w:trPr>
        <w:tc>
          <w:tcPr>
            <w:tcW w:w="3386" w:type="pct"/>
            <w:shd w:val="clear" w:color="auto" w:fill="auto"/>
            <w:tcMar>
              <w:top w:w="51" w:type="dxa"/>
              <w:left w:w="51" w:type="dxa"/>
              <w:bottom w:w="51" w:type="dxa"/>
              <w:right w:w="51" w:type="dxa"/>
            </w:tcMar>
          </w:tcPr>
          <w:p w14:paraId="721E521B"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1040DB8F" w14:textId="77777777" w:rsidR="0087173F" w:rsidRPr="00EC6B78" w:rsidRDefault="0087173F" w:rsidP="00CE7764">
            <w:pPr>
              <w:jc w:val="right"/>
            </w:pPr>
            <w:r w:rsidRPr="00EC6B78">
              <w:t xml:space="preserve"> 53 </w:t>
            </w:r>
          </w:p>
        </w:tc>
        <w:tc>
          <w:tcPr>
            <w:tcW w:w="807" w:type="pct"/>
            <w:shd w:val="clear" w:color="auto" w:fill="auto"/>
            <w:tcMar>
              <w:top w:w="51" w:type="dxa"/>
              <w:left w:w="51" w:type="dxa"/>
              <w:bottom w:w="51" w:type="dxa"/>
              <w:right w:w="51" w:type="dxa"/>
            </w:tcMar>
            <w:vAlign w:val="bottom"/>
          </w:tcPr>
          <w:p w14:paraId="2333B945" w14:textId="77777777" w:rsidR="0087173F" w:rsidRPr="00EC6B78" w:rsidRDefault="0087173F" w:rsidP="00CE7764">
            <w:pPr>
              <w:jc w:val="right"/>
            </w:pPr>
            <w:r w:rsidRPr="00EC6B78">
              <w:t>133</w:t>
            </w:r>
          </w:p>
        </w:tc>
      </w:tr>
      <w:tr w:rsidR="0087173F" w:rsidRPr="00EC6B78" w14:paraId="5FFF2CF3" w14:textId="77777777" w:rsidTr="00CE7764">
        <w:trPr>
          <w:trHeight w:val="284"/>
        </w:trPr>
        <w:tc>
          <w:tcPr>
            <w:tcW w:w="3386" w:type="pct"/>
            <w:shd w:val="clear" w:color="auto" w:fill="auto"/>
            <w:tcMar>
              <w:top w:w="51" w:type="dxa"/>
              <w:left w:w="51" w:type="dxa"/>
              <w:bottom w:w="51" w:type="dxa"/>
              <w:right w:w="51" w:type="dxa"/>
            </w:tcMar>
          </w:tcPr>
          <w:p w14:paraId="39725A8E"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7308CDA7"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3C6783B" w14:textId="77777777" w:rsidR="0087173F" w:rsidRPr="00EC6B78" w:rsidRDefault="0087173F" w:rsidP="00CE7764">
            <w:pPr>
              <w:pStyle w:val="TabellHode-kolonne"/>
              <w:jc w:val="right"/>
            </w:pPr>
            <w:r w:rsidRPr="00EC6B78">
              <w:t>2022</w:t>
            </w:r>
          </w:p>
        </w:tc>
      </w:tr>
      <w:tr w:rsidR="0087173F" w:rsidRPr="00EC6B78" w14:paraId="487C495E" w14:textId="77777777" w:rsidTr="00CE7764">
        <w:trPr>
          <w:trHeight w:val="284"/>
        </w:trPr>
        <w:tc>
          <w:tcPr>
            <w:tcW w:w="3386" w:type="pct"/>
            <w:shd w:val="clear" w:color="auto" w:fill="auto"/>
            <w:tcMar>
              <w:top w:w="51" w:type="dxa"/>
              <w:left w:w="51" w:type="dxa"/>
              <w:bottom w:w="51" w:type="dxa"/>
              <w:right w:w="51" w:type="dxa"/>
            </w:tcMar>
          </w:tcPr>
          <w:p w14:paraId="5B6C44FC"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639F682A" w14:textId="77777777" w:rsidR="0087173F" w:rsidRPr="00EC6B78" w:rsidRDefault="0087173F" w:rsidP="00CE7764">
            <w:pPr>
              <w:jc w:val="right"/>
            </w:pPr>
            <w:r w:rsidRPr="00EC6B78">
              <w:t xml:space="preserve"> 22 134 </w:t>
            </w:r>
          </w:p>
        </w:tc>
        <w:tc>
          <w:tcPr>
            <w:tcW w:w="807" w:type="pct"/>
            <w:shd w:val="clear" w:color="auto" w:fill="auto"/>
            <w:tcMar>
              <w:top w:w="51" w:type="dxa"/>
              <w:left w:w="51" w:type="dxa"/>
              <w:bottom w:w="51" w:type="dxa"/>
              <w:right w:w="51" w:type="dxa"/>
            </w:tcMar>
            <w:vAlign w:val="bottom"/>
          </w:tcPr>
          <w:p w14:paraId="756BED52" w14:textId="77777777" w:rsidR="0087173F" w:rsidRPr="00EC6B78" w:rsidRDefault="0087173F" w:rsidP="00CE7764">
            <w:pPr>
              <w:jc w:val="right"/>
            </w:pPr>
            <w:r w:rsidRPr="00EC6B78">
              <w:t>15 343</w:t>
            </w:r>
          </w:p>
        </w:tc>
      </w:tr>
      <w:tr w:rsidR="0087173F" w:rsidRPr="00EC6B78" w14:paraId="30E1EA13" w14:textId="77777777" w:rsidTr="00CE7764">
        <w:trPr>
          <w:trHeight w:val="284"/>
        </w:trPr>
        <w:tc>
          <w:tcPr>
            <w:tcW w:w="3386" w:type="pct"/>
            <w:shd w:val="clear" w:color="auto" w:fill="auto"/>
            <w:tcMar>
              <w:top w:w="51" w:type="dxa"/>
              <w:left w:w="51" w:type="dxa"/>
              <w:bottom w:w="51" w:type="dxa"/>
              <w:right w:w="51" w:type="dxa"/>
            </w:tcMar>
          </w:tcPr>
          <w:p w14:paraId="6317683F"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14073592" w14:textId="77777777" w:rsidR="0087173F" w:rsidRPr="00EC6B78" w:rsidRDefault="0087173F" w:rsidP="00CE7764">
            <w:pPr>
              <w:jc w:val="right"/>
            </w:pPr>
            <w:r w:rsidRPr="00EC6B78">
              <w:t xml:space="preserve"> 3 296 </w:t>
            </w:r>
          </w:p>
        </w:tc>
        <w:tc>
          <w:tcPr>
            <w:tcW w:w="807" w:type="pct"/>
            <w:shd w:val="clear" w:color="auto" w:fill="auto"/>
            <w:tcMar>
              <w:top w:w="51" w:type="dxa"/>
              <w:left w:w="51" w:type="dxa"/>
              <w:bottom w:w="51" w:type="dxa"/>
              <w:right w:w="51" w:type="dxa"/>
            </w:tcMar>
            <w:vAlign w:val="bottom"/>
          </w:tcPr>
          <w:p w14:paraId="739EDF1A" w14:textId="77777777" w:rsidR="0087173F" w:rsidRPr="00EC6B78" w:rsidRDefault="0087173F" w:rsidP="00CE7764">
            <w:pPr>
              <w:jc w:val="right"/>
            </w:pPr>
            <w:r w:rsidRPr="00EC6B78">
              <w:t>3 572</w:t>
            </w:r>
          </w:p>
        </w:tc>
      </w:tr>
      <w:tr w:rsidR="0087173F" w:rsidRPr="00EC6B78" w14:paraId="69A6A4A3" w14:textId="77777777" w:rsidTr="00CE7764">
        <w:trPr>
          <w:trHeight w:val="284"/>
        </w:trPr>
        <w:tc>
          <w:tcPr>
            <w:tcW w:w="3386" w:type="pct"/>
            <w:shd w:val="clear" w:color="auto" w:fill="auto"/>
            <w:tcMar>
              <w:top w:w="51" w:type="dxa"/>
              <w:left w:w="51" w:type="dxa"/>
              <w:bottom w:w="51" w:type="dxa"/>
              <w:right w:w="51" w:type="dxa"/>
            </w:tcMar>
          </w:tcPr>
          <w:p w14:paraId="65DD97AB"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011060E1" w14:textId="77777777" w:rsidR="0087173F" w:rsidRPr="00EC6B78" w:rsidRDefault="0087173F" w:rsidP="00CE7764">
            <w:pPr>
              <w:jc w:val="right"/>
            </w:pPr>
            <w:r w:rsidRPr="00EC6B78">
              <w:t xml:space="preserve"> 18 838 </w:t>
            </w:r>
          </w:p>
        </w:tc>
        <w:tc>
          <w:tcPr>
            <w:tcW w:w="807" w:type="pct"/>
            <w:shd w:val="clear" w:color="auto" w:fill="auto"/>
            <w:tcMar>
              <w:top w:w="51" w:type="dxa"/>
              <w:left w:w="51" w:type="dxa"/>
              <w:bottom w:w="51" w:type="dxa"/>
              <w:right w:w="51" w:type="dxa"/>
            </w:tcMar>
            <w:vAlign w:val="bottom"/>
          </w:tcPr>
          <w:p w14:paraId="6C613E79" w14:textId="77777777" w:rsidR="0087173F" w:rsidRPr="00EC6B78" w:rsidRDefault="0087173F" w:rsidP="00CE7764">
            <w:pPr>
              <w:jc w:val="right"/>
            </w:pPr>
            <w:r w:rsidRPr="00EC6B78">
              <w:t>11 771</w:t>
            </w:r>
          </w:p>
        </w:tc>
      </w:tr>
      <w:tr w:rsidR="0087173F" w:rsidRPr="00EC6B78" w14:paraId="250CCC0E" w14:textId="77777777" w:rsidTr="00CE7764">
        <w:trPr>
          <w:trHeight w:val="284"/>
        </w:trPr>
        <w:tc>
          <w:tcPr>
            <w:tcW w:w="3386" w:type="pct"/>
            <w:shd w:val="clear" w:color="auto" w:fill="auto"/>
            <w:tcMar>
              <w:top w:w="51" w:type="dxa"/>
              <w:left w:w="51" w:type="dxa"/>
              <w:bottom w:w="51" w:type="dxa"/>
              <w:right w:w="51" w:type="dxa"/>
            </w:tcMar>
          </w:tcPr>
          <w:p w14:paraId="3906F02F" w14:textId="77777777" w:rsidR="0087173F" w:rsidRPr="00EC6B78" w:rsidRDefault="0087173F" w:rsidP="00EC6B78">
            <w:pPr>
              <w:pStyle w:val="Petit"/>
            </w:pPr>
            <w:r w:rsidRPr="00EC6B78">
              <w:rPr>
                <w:rStyle w:val="kursiv"/>
              </w:rPr>
              <w:lastRenderedPageBreak/>
              <w:t>- Hvorav rentebærende gjeld</w:t>
            </w:r>
          </w:p>
        </w:tc>
        <w:tc>
          <w:tcPr>
            <w:tcW w:w="807" w:type="pct"/>
            <w:shd w:val="clear" w:color="auto" w:fill="auto"/>
            <w:tcMar>
              <w:top w:w="51" w:type="dxa"/>
              <w:left w:w="51" w:type="dxa"/>
              <w:bottom w:w="51" w:type="dxa"/>
              <w:right w:w="51" w:type="dxa"/>
            </w:tcMar>
            <w:vAlign w:val="bottom"/>
          </w:tcPr>
          <w:p w14:paraId="5A391549" w14:textId="77777777" w:rsidR="0087173F" w:rsidRPr="00EC6B78" w:rsidRDefault="0087173F" w:rsidP="00CE7764">
            <w:pPr>
              <w:jc w:val="right"/>
            </w:pPr>
            <w:r w:rsidRPr="00EC6B78">
              <w:t xml:space="preserve"> 13 805 </w:t>
            </w:r>
          </w:p>
        </w:tc>
        <w:tc>
          <w:tcPr>
            <w:tcW w:w="807" w:type="pct"/>
            <w:shd w:val="clear" w:color="auto" w:fill="auto"/>
            <w:tcMar>
              <w:top w:w="51" w:type="dxa"/>
              <w:left w:w="51" w:type="dxa"/>
              <w:bottom w:w="51" w:type="dxa"/>
              <w:right w:w="51" w:type="dxa"/>
            </w:tcMar>
            <w:vAlign w:val="bottom"/>
          </w:tcPr>
          <w:p w14:paraId="5AF28608" w14:textId="77777777" w:rsidR="0087173F" w:rsidRPr="00EC6B78" w:rsidRDefault="0087173F" w:rsidP="00CE7764">
            <w:pPr>
              <w:jc w:val="right"/>
            </w:pPr>
            <w:r w:rsidRPr="00EC6B78">
              <w:t>7 522</w:t>
            </w:r>
          </w:p>
        </w:tc>
      </w:tr>
      <w:tr w:rsidR="0087173F" w:rsidRPr="00EC6B78" w14:paraId="195DF3DF" w14:textId="77777777" w:rsidTr="00CE7764">
        <w:trPr>
          <w:trHeight w:val="284"/>
        </w:trPr>
        <w:tc>
          <w:tcPr>
            <w:tcW w:w="3386" w:type="pct"/>
            <w:shd w:val="clear" w:color="auto" w:fill="auto"/>
            <w:tcMar>
              <w:top w:w="51" w:type="dxa"/>
              <w:left w:w="51" w:type="dxa"/>
              <w:bottom w:w="51" w:type="dxa"/>
              <w:right w:w="51" w:type="dxa"/>
            </w:tcMar>
          </w:tcPr>
          <w:p w14:paraId="76FD052E"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63BCBC94"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A9B782B" w14:textId="77777777" w:rsidR="0087173F" w:rsidRPr="00EC6B78" w:rsidRDefault="0087173F" w:rsidP="00CE7764">
            <w:pPr>
              <w:pStyle w:val="TabellHode-kolonne"/>
              <w:jc w:val="right"/>
            </w:pPr>
            <w:r w:rsidRPr="00EC6B78">
              <w:t>2022</w:t>
            </w:r>
          </w:p>
        </w:tc>
      </w:tr>
      <w:tr w:rsidR="0087173F" w:rsidRPr="00EC6B78" w14:paraId="01D7B9D9" w14:textId="77777777" w:rsidTr="00CE7764">
        <w:trPr>
          <w:trHeight w:val="284"/>
        </w:trPr>
        <w:tc>
          <w:tcPr>
            <w:tcW w:w="3386" w:type="pct"/>
            <w:shd w:val="clear" w:color="auto" w:fill="auto"/>
            <w:tcMar>
              <w:top w:w="51" w:type="dxa"/>
              <w:left w:w="51" w:type="dxa"/>
              <w:bottom w:w="51" w:type="dxa"/>
              <w:right w:w="51" w:type="dxa"/>
            </w:tcMar>
          </w:tcPr>
          <w:p w14:paraId="44617B37" w14:textId="77777777" w:rsidR="0087173F" w:rsidRPr="00EC6B78" w:rsidRDefault="0087173F" w:rsidP="00EC6B78">
            <w:pPr>
              <w:pStyle w:val="Petit"/>
            </w:pPr>
            <w:r w:rsidRPr="00EC6B78">
              <w:t>Kjøp: Jernbanedirektoratet</w:t>
            </w:r>
          </w:p>
        </w:tc>
        <w:tc>
          <w:tcPr>
            <w:tcW w:w="807" w:type="pct"/>
            <w:shd w:val="clear" w:color="auto" w:fill="auto"/>
            <w:tcMar>
              <w:top w:w="51" w:type="dxa"/>
              <w:left w:w="51" w:type="dxa"/>
              <w:bottom w:w="51" w:type="dxa"/>
              <w:right w:w="51" w:type="dxa"/>
            </w:tcMar>
            <w:vAlign w:val="bottom"/>
          </w:tcPr>
          <w:p w14:paraId="6AC0D893" w14:textId="77777777" w:rsidR="0087173F" w:rsidRPr="00EC6B78" w:rsidRDefault="0087173F" w:rsidP="00CE7764">
            <w:pPr>
              <w:jc w:val="right"/>
            </w:pPr>
            <w:r w:rsidRPr="00EC6B78">
              <w:t xml:space="preserve"> 3 530 </w:t>
            </w:r>
          </w:p>
        </w:tc>
        <w:tc>
          <w:tcPr>
            <w:tcW w:w="807" w:type="pct"/>
            <w:shd w:val="clear" w:color="auto" w:fill="auto"/>
            <w:tcMar>
              <w:top w:w="51" w:type="dxa"/>
              <w:left w:w="51" w:type="dxa"/>
              <w:bottom w:w="51" w:type="dxa"/>
              <w:right w:w="51" w:type="dxa"/>
            </w:tcMar>
            <w:vAlign w:val="bottom"/>
          </w:tcPr>
          <w:p w14:paraId="03417951" w14:textId="77777777" w:rsidR="0087173F" w:rsidRPr="00EC6B78" w:rsidRDefault="0087173F" w:rsidP="00CE7764">
            <w:pPr>
              <w:jc w:val="right"/>
            </w:pPr>
            <w:r w:rsidRPr="00EC6B78">
              <w:t>3 295</w:t>
            </w:r>
          </w:p>
        </w:tc>
      </w:tr>
      <w:tr w:rsidR="0087173F" w:rsidRPr="00EC6B78" w14:paraId="070D0334" w14:textId="77777777" w:rsidTr="00CE7764">
        <w:trPr>
          <w:trHeight w:val="284"/>
        </w:trPr>
        <w:tc>
          <w:tcPr>
            <w:tcW w:w="3386" w:type="pct"/>
            <w:shd w:val="clear" w:color="auto" w:fill="auto"/>
            <w:tcMar>
              <w:top w:w="51" w:type="dxa"/>
              <w:left w:w="51" w:type="dxa"/>
              <w:bottom w:w="51" w:type="dxa"/>
              <w:right w:w="51" w:type="dxa"/>
            </w:tcMar>
          </w:tcPr>
          <w:p w14:paraId="4C016DC2"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6DDC9797"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2B07889" w14:textId="77777777" w:rsidR="0087173F" w:rsidRPr="00EC6B78" w:rsidRDefault="0087173F" w:rsidP="00CE7764">
            <w:pPr>
              <w:pStyle w:val="TabellHode-kolonne"/>
              <w:jc w:val="right"/>
            </w:pPr>
            <w:r w:rsidRPr="00EC6B78">
              <w:t>2022</w:t>
            </w:r>
          </w:p>
        </w:tc>
      </w:tr>
      <w:tr w:rsidR="0087173F" w:rsidRPr="00EC6B78" w14:paraId="0C458A4B" w14:textId="77777777" w:rsidTr="00CE7764">
        <w:trPr>
          <w:trHeight w:val="284"/>
        </w:trPr>
        <w:tc>
          <w:tcPr>
            <w:tcW w:w="3386" w:type="pct"/>
            <w:shd w:val="clear" w:color="auto" w:fill="auto"/>
            <w:tcMar>
              <w:top w:w="51" w:type="dxa"/>
              <w:left w:w="51" w:type="dxa"/>
              <w:bottom w:w="51" w:type="dxa"/>
              <w:right w:w="51" w:type="dxa"/>
            </w:tcMar>
          </w:tcPr>
          <w:p w14:paraId="194096CB"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5DE5A65D" w14:textId="77777777" w:rsidR="0087173F" w:rsidRPr="00EC6B78" w:rsidRDefault="0087173F" w:rsidP="00CE7764">
            <w:pPr>
              <w:jc w:val="right"/>
            </w:pPr>
            <w:r w:rsidRPr="00EC6B78">
              <w:t>26,5</w:t>
            </w:r>
          </w:p>
        </w:tc>
        <w:tc>
          <w:tcPr>
            <w:tcW w:w="807" w:type="pct"/>
            <w:shd w:val="clear" w:color="auto" w:fill="auto"/>
            <w:tcMar>
              <w:top w:w="51" w:type="dxa"/>
              <w:left w:w="51" w:type="dxa"/>
              <w:bottom w:w="51" w:type="dxa"/>
              <w:right w:w="51" w:type="dxa"/>
            </w:tcMar>
            <w:vAlign w:val="bottom"/>
          </w:tcPr>
          <w:p w14:paraId="4E2C159A" w14:textId="77777777" w:rsidR="0087173F" w:rsidRPr="00EC6B78" w:rsidRDefault="0087173F" w:rsidP="00CE7764">
            <w:pPr>
              <w:jc w:val="right"/>
            </w:pPr>
            <w:r w:rsidRPr="00EC6B78">
              <w:t>67</w:t>
            </w:r>
          </w:p>
        </w:tc>
      </w:tr>
      <w:tr w:rsidR="0087173F" w:rsidRPr="00EC6B78" w14:paraId="297E45A8" w14:textId="77777777" w:rsidTr="00CE7764">
        <w:trPr>
          <w:trHeight w:val="284"/>
        </w:trPr>
        <w:tc>
          <w:tcPr>
            <w:tcW w:w="3386" w:type="pct"/>
            <w:shd w:val="clear" w:color="auto" w:fill="auto"/>
            <w:tcMar>
              <w:top w:w="51" w:type="dxa"/>
              <w:left w:w="51" w:type="dxa"/>
              <w:bottom w:w="51" w:type="dxa"/>
              <w:right w:w="51" w:type="dxa"/>
            </w:tcMar>
          </w:tcPr>
          <w:p w14:paraId="62D70E73" w14:textId="77777777" w:rsidR="0087173F" w:rsidRPr="00EC6B78" w:rsidRDefault="0087173F" w:rsidP="00EC6B78">
            <w:pPr>
              <w:pStyle w:val="Petit"/>
            </w:pPr>
            <w:r w:rsidRPr="00EC6B78">
              <w:t>Utbytteandel</w:t>
            </w:r>
          </w:p>
        </w:tc>
        <w:tc>
          <w:tcPr>
            <w:tcW w:w="807" w:type="pct"/>
            <w:shd w:val="clear" w:color="auto" w:fill="auto"/>
            <w:tcMar>
              <w:top w:w="51" w:type="dxa"/>
              <w:left w:w="51" w:type="dxa"/>
              <w:bottom w:w="51" w:type="dxa"/>
              <w:right w:w="51" w:type="dxa"/>
            </w:tcMar>
            <w:vAlign w:val="bottom"/>
          </w:tcPr>
          <w:p w14:paraId="6F523C3F" w14:textId="5021DAD6" w:rsidR="0087173F" w:rsidRPr="00EC6B78" w:rsidRDefault="0087173F" w:rsidP="00CE7764">
            <w:pPr>
              <w:jc w:val="right"/>
            </w:pPr>
            <w:r w:rsidRPr="00EC6B78">
              <w:t>50</w:t>
            </w:r>
            <w:r w:rsidR="006A32DA">
              <w:t> %</w:t>
            </w:r>
          </w:p>
        </w:tc>
        <w:tc>
          <w:tcPr>
            <w:tcW w:w="807" w:type="pct"/>
            <w:shd w:val="clear" w:color="auto" w:fill="auto"/>
            <w:tcMar>
              <w:top w:w="51" w:type="dxa"/>
              <w:left w:w="51" w:type="dxa"/>
              <w:bottom w:w="51" w:type="dxa"/>
              <w:right w:w="51" w:type="dxa"/>
            </w:tcMar>
            <w:vAlign w:val="bottom"/>
          </w:tcPr>
          <w:p w14:paraId="40DE415C" w14:textId="37A56338" w:rsidR="0087173F" w:rsidRPr="00EC6B78" w:rsidRDefault="0087173F" w:rsidP="00CE7764">
            <w:pPr>
              <w:jc w:val="right"/>
            </w:pPr>
            <w:r w:rsidRPr="00EC6B78">
              <w:t>50</w:t>
            </w:r>
            <w:r w:rsidR="006A32DA">
              <w:t> %</w:t>
            </w:r>
          </w:p>
        </w:tc>
      </w:tr>
      <w:tr w:rsidR="0087173F" w:rsidRPr="00EC6B78" w14:paraId="1B612CD7" w14:textId="77777777" w:rsidTr="00CE7764">
        <w:trPr>
          <w:trHeight w:val="284"/>
        </w:trPr>
        <w:tc>
          <w:tcPr>
            <w:tcW w:w="3386" w:type="pct"/>
            <w:shd w:val="clear" w:color="auto" w:fill="auto"/>
            <w:tcMar>
              <w:top w:w="51" w:type="dxa"/>
              <w:left w:w="51" w:type="dxa"/>
              <w:bottom w:w="51" w:type="dxa"/>
              <w:right w:w="51" w:type="dxa"/>
            </w:tcMar>
          </w:tcPr>
          <w:p w14:paraId="6C4312B3"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6431409B" w14:textId="3FB7CBD8" w:rsidR="0087173F" w:rsidRPr="00EC6B78" w:rsidRDefault="0087173F" w:rsidP="00CE7764">
            <w:pPr>
              <w:jc w:val="right"/>
            </w:pPr>
            <w:r w:rsidRPr="00EC6B78">
              <w:t>20,1</w:t>
            </w:r>
            <w:r w:rsidR="006A32DA">
              <w:t> %</w:t>
            </w:r>
          </w:p>
        </w:tc>
        <w:tc>
          <w:tcPr>
            <w:tcW w:w="807" w:type="pct"/>
            <w:shd w:val="clear" w:color="auto" w:fill="auto"/>
            <w:tcMar>
              <w:top w:w="51" w:type="dxa"/>
              <w:left w:w="51" w:type="dxa"/>
              <w:bottom w:w="51" w:type="dxa"/>
              <w:right w:w="51" w:type="dxa"/>
            </w:tcMar>
            <w:vAlign w:val="bottom"/>
          </w:tcPr>
          <w:p w14:paraId="50886395" w14:textId="5C45D76A" w:rsidR="0087173F" w:rsidRPr="00EC6B78" w:rsidRDefault="0087173F" w:rsidP="00CE7764">
            <w:pPr>
              <w:jc w:val="right"/>
            </w:pPr>
            <w:r w:rsidRPr="00EC6B78">
              <w:t>0,0</w:t>
            </w:r>
            <w:r w:rsidR="006A32DA">
              <w:t> %</w:t>
            </w:r>
          </w:p>
        </w:tc>
      </w:tr>
      <w:tr w:rsidR="0087173F" w:rsidRPr="00EC6B78" w14:paraId="23815AA8" w14:textId="77777777" w:rsidTr="00CE7764">
        <w:trPr>
          <w:trHeight w:val="284"/>
        </w:trPr>
        <w:tc>
          <w:tcPr>
            <w:tcW w:w="3386" w:type="pct"/>
            <w:shd w:val="clear" w:color="auto" w:fill="auto"/>
            <w:tcMar>
              <w:top w:w="51" w:type="dxa"/>
              <w:left w:w="51" w:type="dxa"/>
              <w:bottom w:w="51" w:type="dxa"/>
              <w:right w:w="51" w:type="dxa"/>
            </w:tcMar>
          </w:tcPr>
          <w:p w14:paraId="7A01E22F"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354F1A1D" w14:textId="77777777" w:rsidR="0087173F" w:rsidRPr="00EC6B78" w:rsidRDefault="0087173F" w:rsidP="00CE7764">
            <w:pPr>
              <w:jc w:val="right"/>
            </w:pPr>
            <w:r w:rsidRPr="00EC6B78">
              <w:t>0</w:t>
            </w:r>
          </w:p>
        </w:tc>
        <w:tc>
          <w:tcPr>
            <w:tcW w:w="807" w:type="pct"/>
            <w:shd w:val="clear" w:color="auto" w:fill="auto"/>
            <w:tcMar>
              <w:top w:w="51" w:type="dxa"/>
              <w:left w:w="51" w:type="dxa"/>
              <w:bottom w:w="51" w:type="dxa"/>
              <w:right w:w="51" w:type="dxa"/>
            </w:tcMar>
            <w:vAlign w:val="bottom"/>
          </w:tcPr>
          <w:p w14:paraId="36A999E3" w14:textId="77777777" w:rsidR="0087173F" w:rsidRPr="00EC6B78" w:rsidRDefault="0087173F" w:rsidP="00CE7764">
            <w:pPr>
              <w:jc w:val="right"/>
            </w:pPr>
            <w:r w:rsidRPr="00EC6B78">
              <w:t>7</w:t>
            </w:r>
          </w:p>
        </w:tc>
      </w:tr>
      <w:tr w:rsidR="0087173F" w:rsidRPr="00EC6B78" w14:paraId="0E730AFB" w14:textId="77777777" w:rsidTr="00CE7764">
        <w:trPr>
          <w:trHeight w:val="284"/>
        </w:trPr>
        <w:tc>
          <w:tcPr>
            <w:tcW w:w="3386" w:type="pct"/>
            <w:shd w:val="clear" w:color="auto" w:fill="auto"/>
            <w:tcMar>
              <w:top w:w="51" w:type="dxa"/>
              <w:left w:w="51" w:type="dxa"/>
              <w:bottom w:w="51" w:type="dxa"/>
              <w:right w:w="51" w:type="dxa"/>
            </w:tcMar>
          </w:tcPr>
          <w:p w14:paraId="347F938F"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1D4C9517"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E00596A" w14:textId="77777777" w:rsidR="0087173F" w:rsidRPr="00EC6B78" w:rsidRDefault="0087173F" w:rsidP="00CE7764">
            <w:pPr>
              <w:pStyle w:val="TabellHode-kolonne"/>
              <w:jc w:val="right"/>
            </w:pPr>
            <w:r w:rsidRPr="00EC6B78">
              <w:t>2022</w:t>
            </w:r>
          </w:p>
        </w:tc>
      </w:tr>
      <w:tr w:rsidR="0087173F" w:rsidRPr="00EC6B78" w14:paraId="3478C4FF" w14:textId="77777777" w:rsidTr="00CE7764">
        <w:trPr>
          <w:trHeight w:val="284"/>
        </w:trPr>
        <w:tc>
          <w:tcPr>
            <w:tcW w:w="3386" w:type="pct"/>
            <w:shd w:val="clear" w:color="auto" w:fill="auto"/>
            <w:tcMar>
              <w:top w:w="51" w:type="dxa"/>
              <w:left w:w="51" w:type="dxa"/>
              <w:bottom w:w="51" w:type="dxa"/>
              <w:right w:w="51" w:type="dxa"/>
            </w:tcMar>
          </w:tcPr>
          <w:p w14:paraId="6E78FFFE"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3301B80C" w14:textId="27AF38B7" w:rsidR="0087173F" w:rsidRPr="00EC6B78" w:rsidRDefault="0087173F" w:rsidP="00CE7764">
            <w:pPr>
              <w:jc w:val="right"/>
            </w:pPr>
            <w:r w:rsidRPr="00EC6B78">
              <w:t>2,0</w:t>
            </w:r>
            <w:r w:rsidR="006A32DA">
              <w:t> %</w:t>
            </w:r>
          </w:p>
        </w:tc>
        <w:tc>
          <w:tcPr>
            <w:tcW w:w="807" w:type="pct"/>
            <w:shd w:val="clear" w:color="auto" w:fill="auto"/>
            <w:tcMar>
              <w:top w:w="51" w:type="dxa"/>
              <w:left w:w="51" w:type="dxa"/>
              <w:bottom w:w="51" w:type="dxa"/>
              <w:right w:w="51" w:type="dxa"/>
            </w:tcMar>
            <w:vAlign w:val="bottom"/>
          </w:tcPr>
          <w:p w14:paraId="63FE791A" w14:textId="3F404A84" w:rsidR="0087173F" w:rsidRPr="00EC6B78" w:rsidRDefault="0087173F" w:rsidP="00CE7764">
            <w:pPr>
              <w:jc w:val="right"/>
            </w:pPr>
            <w:r w:rsidRPr="00EC6B78">
              <w:t>2,3</w:t>
            </w:r>
            <w:r w:rsidR="006A32DA">
              <w:t> %</w:t>
            </w:r>
          </w:p>
        </w:tc>
      </w:tr>
      <w:tr w:rsidR="0087173F" w:rsidRPr="00EC6B78" w14:paraId="53247895" w14:textId="77777777" w:rsidTr="00CE7764">
        <w:trPr>
          <w:trHeight w:val="284"/>
        </w:trPr>
        <w:tc>
          <w:tcPr>
            <w:tcW w:w="3386" w:type="pct"/>
            <w:shd w:val="clear" w:color="auto" w:fill="auto"/>
            <w:tcMar>
              <w:top w:w="51" w:type="dxa"/>
              <w:left w:w="51" w:type="dxa"/>
              <w:bottom w:w="51" w:type="dxa"/>
              <w:right w:w="51" w:type="dxa"/>
            </w:tcMar>
          </w:tcPr>
          <w:p w14:paraId="182A295B"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24813CCF" w14:textId="21337503" w:rsidR="0087173F" w:rsidRPr="00EC6B78" w:rsidRDefault="0087173F" w:rsidP="00CE7764">
            <w:pPr>
              <w:jc w:val="right"/>
            </w:pPr>
            <w:r w:rsidRPr="00EC6B78">
              <w:t>14,9</w:t>
            </w:r>
            <w:r w:rsidR="006A32DA">
              <w:t> %</w:t>
            </w:r>
          </w:p>
        </w:tc>
        <w:tc>
          <w:tcPr>
            <w:tcW w:w="807" w:type="pct"/>
            <w:shd w:val="clear" w:color="auto" w:fill="auto"/>
            <w:tcMar>
              <w:top w:w="51" w:type="dxa"/>
              <w:left w:w="51" w:type="dxa"/>
              <w:bottom w:w="51" w:type="dxa"/>
              <w:right w:w="51" w:type="dxa"/>
            </w:tcMar>
            <w:vAlign w:val="bottom"/>
          </w:tcPr>
          <w:p w14:paraId="0D06A63F" w14:textId="3CAB7378" w:rsidR="0087173F" w:rsidRPr="00EC6B78" w:rsidRDefault="0087173F" w:rsidP="00CE7764">
            <w:pPr>
              <w:jc w:val="right"/>
            </w:pPr>
            <w:r w:rsidRPr="00EC6B78">
              <w:t>23,3</w:t>
            </w:r>
            <w:r w:rsidR="006A32DA">
              <w:t> %</w:t>
            </w:r>
          </w:p>
        </w:tc>
      </w:tr>
      <w:tr w:rsidR="0087173F" w:rsidRPr="00EC6B78" w14:paraId="035EEB54" w14:textId="77777777" w:rsidTr="00CE7764">
        <w:trPr>
          <w:trHeight w:val="284"/>
        </w:trPr>
        <w:tc>
          <w:tcPr>
            <w:tcW w:w="3386" w:type="pct"/>
            <w:shd w:val="clear" w:color="auto" w:fill="auto"/>
            <w:tcMar>
              <w:top w:w="51" w:type="dxa"/>
              <w:left w:w="51" w:type="dxa"/>
              <w:bottom w:w="51" w:type="dxa"/>
              <w:right w:w="51" w:type="dxa"/>
            </w:tcMar>
          </w:tcPr>
          <w:p w14:paraId="3932C0B9" w14:textId="77777777" w:rsidR="0087173F" w:rsidRPr="00EC6B78" w:rsidRDefault="0087173F" w:rsidP="00EC6B78">
            <w:pPr>
              <w:pStyle w:val="Petit"/>
            </w:pPr>
            <w:r w:rsidRPr="00EC6B78">
              <w:t>Egenkapitalrentabilitet</w:t>
            </w:r>
          </w:p>
        </w:tc>
        <w:tc>
          <w:tcPr>
            <w:tcW w:w="807" w:type="pct"/>
            <w:shd w:val="clear" w:color="auto" w:fill="auto"/>
            <w:tcMar>
              <w:top w:w="51" w:type="dxa"/>
              <w:left w:w="51" w:type="dxa"/>
              <w:bottom w:w="51" w:type="dxa"/>
              <w:right w:w="51" w:type="dxa"/>
            </w:tcMar>
            <w:vAlign w:val="bottom"/>
          </w:tcPr>
          <w:p w14:paraId="6B1855D1" w14:textId="0B1A2F85" w:rsidR="0087173F" w:rsidRPr="00EC6B78" w:rsidRDefault="0087173F" w:rsidP="00CE7764">
            <w:pPr>
              <w:jc w:val="right"/>
            </w:pPr>
            <w:r w:rsidRPr="00EC6B78">
              <w:t>1,5</w:t>
            </w:r>
            <w:r w:rsidR="006A32DA">
              <w:t> %</w:t>
            </w:r>
          </w:p>
        </w:tc>
        <w:tc>
          <w:tcPr>
            <w:tcW w:w="807" w:type="pct"/>
            <w:shd w:val="clear" w:color="auto" w:fill="auto"/>
            <w:tcMar>
              <w:top w:w="51" w:type="dxa"/>
              <w:left w:w="51" w:type="dxa"/>
              <w:bottom w:w="51" w:type="dxa"/>
              <w:right w:w="51" w:type="dxa"/>
            </w:tcMar>
            <w:vAlign w:val="bottom"/>
          </w:tcPr>
          <w:p w14:paraId="1FA12040" w14:textId="6A7B696F" w:rsidR="0087173F" w:rsidRPr="00EC6B78" w:rsidRDefault="0087173F" w:rsidP="00CE7764">
            <w:pPr>
              <w:jc w:val="right"/>
            </w:pPr>
            <w:r w:rsidRPr="00EC6B78">
              <w:t>4,1</w:t>
            </w:r>
            <w:r w:rsidR="006A32DA">
              <w:t> %</w:t>
            </w:r>
          </w:p>
        </w:tc>
      </w:tr>
      <w:tr w:rsidR="0087173F" w:rsidRPr="00EC6B78" w14:paraId="6A8C615F" w14:textId="77777777" w:rsidTr="00CE7764">
        <w:trPr>
          <w:trHeight w:val="284"/>
        </w:trPr>
        <w:tc>
          <w:tcPr>
            <w:tcW w:w="3386" w:type="pct"/>
            <w:shd w:val="clear" w:color="auto" w:fill="auto"/>
            <w:tcMar>
              <w:top w:w="51" w:type="dxa"/>
              <w:left w:w="51" w:type="dxa"/>
              <w:bottom w:w="51" w:type="dxa"/>
              <w:right w:w="51" w:type="dxa"/>
            </w:tcMar>
          </w:tcPr>
          <w:p w14:paraId="6B76B235" w14:textId="77777777" w:rsidR="0087173F" w:rsidRPr="00EC6B78" w:rsidRDefault="0087173F" w:rsidP="00EC6B78">
            <w:pPr>
              <w:pStyle w:val="Petit"/>
            </w:pPr>
            <w:r w:rsidRPr="00EC6B78">
              <w:t>Gjennomsnittlig EK-rentabilitet siste fem år</w:t>
            </w:r>
          </w:p>
        </w:tc>
        <w:tc>
          <w:tcPr>
            <w:tcW w:w="807" w:type="pct"/>
            <w:shd w:val="clear" w:color="auto" w:fill="auto"/>
            <w:tcMar>
              <w:top w:w="51" w:type="dxa"/>
              <w:left w:w="51" w:type="dxa"/>
              <w:bottom w:w="51" w:type="dxa"/>
              <w:right w:w="51" w:type="dxa"/>
            </w:tcMar>
            <w:vAlign w:val="bottom"/>
          </w:tcPr>
          <w:p w14:paraId="439F7A0A" w14:textId="6755EEFE" w:rsidR="0087173F" w:rsidRPr="00EC6B78" w:rsidRDefault="0087173F" w:rsidP="00CE7764">
            <w:pPr>
              <w:jc w:val="right"/>
            </w:pPr>
            <w:r w:rsidRPr="00EC6B78">
              <w:t>-6,0</w:t>
            </w:r>
            <w:r w:rsidR="006A32DA">
              <w:t> %</w:t>
            </w:r>
          </w:p>
        </w:tc>
        <w:tc>
          <w:tcPr>
            <w:tcW w:w="807" w:type="pct"/>
            <w:shd w:val="clear" w:color="auto" w:fill="auto"/>
            <w:tcMar>
              <w:top w:w="51" w:type="dxa"/>
              <w:left w:w="51" w:type="dxa"/>
              <w:bottom w:w="51" w:type="dxa"/>
              <w:right w:w="51" w:type="dxa"/>
            </w:tcMar>
            <w:vAlign w:val="bottom"/>
          </w:tcPr>
          <w:p w14:paraId="5819A2EE" w14:textId="325734BD" w:rsidR="0087173F" w:rsidRPr="00EC6B78" w:rsidRDefault="0087173F" w:rsidP="00CE7764">
            <w:pPr>
              <w:jc w:val="right"/>
            </w:pPr>
            <w:r w:rsidRPr="00EC6B78">
              <w:t>-4,5</w:t>
            </w:r>
            <w:r w:rsidR="006A32DA">
              <w:t> %</w:t>
            </w:r>
          </w:p>
        </w:tc>
      </w:tr>
      <w:tr w:rsidR="0087173F" w:rsidRPr="00EC6B78" w14:paraId="4EC0C4B0" w14:textId="77777777" w:rsidTr="00CE7764">
        <w:trPr>
          <w:trHeight w:val="284"/>
        </w:trPr>
        <w:tc>
          <w:tcPr>
            <w:tcW w:w="3386" w:type="pct"/>
            <w:shd w:val="clear" w:color="auto" w:fill="auto"/>
            <w:tcMar>
              <w:top w:w="51" w:type="dxa"/>
              <w:left w:w="51" w:type="dxa"/>
              <w:bottom w:w="51" w:type="dxa"/>
              <w:right w:w="51" w:type="dxa"/>
            </w:tcMar>
          </w:tcPr>
          <w:p w14:paraId="26805C58" w14:textId="77777777" w:rsidR="0087173F" w:rsidRPr="00EC6B78" w:rsidRDefault="0087173F" w:rsidP="00EC6B78">
            <w:pPr>
              <w:pStyle w:val="Petit"/>
            </w:pPr>
            <w:r w:rsidRPr="00EC6B78">
              <w:t>Resultatandel fra tilknyttede selskaper</w:t>
            </w:r>
          </w:p>
        </w:tc>
        <w:tc>
          <w:tcPr>
            <w:tcW w:w="807" w:type="pct"/>
            <w:shd w:val="clear" w:color="auto" w:fill="auto"/>
            <w:tcMar>
              <w:top w:w="51" w:type="dxa"/>
              <w:left w:w="51" w:type="dxa"/>
              <w:bottom w:w="51" w:type="dxa"/>
              <w:right w:w="51" w:type="dxa"/>
            </w:tcMar>
            <w:vAlign w:val="bottom"/>
          </w:tcPr>
          <w:p w14:paraId="256365DA" w14:textId="77777777" w:rsidR="0087173F" w:rsidRPr="00EC6B78" w:rsidRDefault="0087173F" w:rsidP="00CE7764">
            <w:pPr>
              <w:jc w:val="right"/>
            </w:pPr>
            <w:r w:rsidRPr="00EC6B78">
              <w:t>41</w:t>
            </w:r>
          </w:p>
        </w:tc>
        <w:tc>
          <w:tcPr>
            <w:tcW w:w="807" w:type="pct"/>
            <w:shd w:val="clear" w:color="auto" w:fill="auto"/>
            <w:tcMar>
              <w:top w:w="51" w:type="dxa"/>
              <w:left w:w="51" w:type="dxa"/>
              <w:bottom w:w="51" w:type="dxa"/>
              <w:right w:w="51" w:type="dxa"/>
            </w:tcMar>
            <w:vAlign w:val="bottom"/>
          </w:tcPr>
          <w:p w14:paraId="7147136A" w14:textId="77777777" w:rsidR="0087173F" w:rsidRPr="00EC6B78" w:rsidRDefault="0087173F" w:rsidP="00CE7764">
            <w:pPr>
              <w:jc w:val="right"/>
            </w:pPr>
            <w:r w:rsidRPr="00EC6B78">
              <w:t xml:space="preserve"> 12 </w:t>
            </w:r>
          </w:p>
        </w:tc>
      </w:tr>
      <w:tr w:rsidR="0087173F" w:rsidRPr="00EC6B78" w14:paraId="6288D88F" w14:textId="77777777" w:rsidTr="00CE7764">
        <w:trPr>
          <w:trHeight w:val="284"/>
        </w:trPr>
        <w:tc>
          <w:tcPr>
            <w:tcW w:w="3386" w:type="pct"/>
            <w:shd w:val="clear" w:color="auto" w:fill="auto"/>
            <w:tcMar>
              <w:top w:w="51" w:type="dxa"/>
              <w:left w:w="51" w:type="dxa"/>
              <w:bottom w:w="51" w:type="dxa"/>
              <w:right w:w="51" w:type="dxa"/>
            </w:tcMar>
          </w:tcPr>
          <w:p w14:paraId="54468574"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307A9419" w14:textId="77777777" w:rsidR="0087173F" w:rsidRPr="00EC6B78" w:rsidRDefault="0087173F" w:rsidP="00CE7764">
            <w:pPr>
              <w:jc w:val="right"/>
            </w:pPr>
            <w:r w:rsidRPr="00EC6B78">
              <w:t xml:space="preserve"> 14 098 </w:t>
            </w:r>
          </w:p>
        </w:tc>
        <w:tc>
          <w:tcPr>
            <w:tcW w:w="807" w:type="pct"/>
            <w:shd w:val="clear" w:color="auto" w:fill="auto"/>
            <w:tcMar>
              <w:top w:w="51" w:type="dxa"/>
              <w:left w:w="51" w:type="dxa"/>
              <w:bottom w:w="51" w:type="dxa"/>
              <w:right w:w="51" w:type="dxa"/>
            </w:tcMar>
            <w:vAlign w:val="bottom"/>
          </w:tcPr>
          <w:p w14:paraId="69905E91" w14:textId="77777777" w:rsidR="0087173F" w:rsidRPr="00EC6B78" w:rsidRDefault="0087173F" w:rsidP="00CE7764">
            <w:pPr>
              <w:jc w:val="right"/>
            </w:pPr>
            <w:r w:rsidRPr="00EC6B78">
              <w:t xml:space="preserve"> 11 094 </w:t>
            </w:r>
          </w:p>
        </w:tc>
      </w:tr>
      <w:tr w:rsidR="0087173F" w:rsidRPr="00EC6B78" w14:paraId="69710B6E" w14:textId="77777777" w:rsidTr="00CE7764">
        <w:trPr>
          <w:trHeight w:val="284"/>
        </w:trPr>
        <w:tc>
          <w:tcPr>
            <w:tcW w:w="3386" w:type="pct"/>
            <w:shd w:val="clear" w:color="auto" w:fill="auto"/>
            <w:tcMar>
              <w:top w:w="51" w:type="dxa"/>
              <w:left w:w="51" w:type="dxa"/>
              <w:bottom w:w="51" w:type="dxa"/>
              <w:right w:w="51" w:type="dxa"/>
            </w:tcMar>
          </w:tcPr>
          <w:p w14:paraId="36E8D7C4" w14:textId="77777777" w:rsidR="0087173F" w:rsidRPr="00EC6B78" w:rsidRDefault="0087173F" w:rsidP="00EC6B78">
            <w:pPr>
              <w:pStyle w:val="Petit"/>
            </w:pPr>
            <w:r w:rsidRPr="00EC6B78">
              <w:t>Rentabilitet sysselsatt kapital</w:t>
            </w:r>
          </w:p>
        </w:tc>
        <w:tc>
          <w:tcPr>
            <w:tcW w:w="807" w:type="pct"/>
            <w:shd w:val="clear" w:color="auto" w:fill="auto"/>
            <w:tcMar>
              <w:top w:w="51" w:type="dxa"/>
              <w:left w:w="51" w:type="dxa"/>
              <w:bottom w:w="51" w:type="dxa"/>
              <w:right w:w="51" w:type="dxa"/>
            </w:tcMar>
            <w:vAlign w:val="bottom"/>
          </w:tcPr>
          <w:p w14:paraId="1DAA50AC" w14:textId="4A5EC5D3" w:rsidR="0087173F" w:rsidRPr="00EC6B78" w:rsidRDefault="0087173F" w:rsidP="00CE7764">
            <w:pPr>
              <w:jc w:val="right"/>
            </w:pPr>
            <w:r w:rsidRPr="00EC6B78">
              <w:t>3,9</w:t>
            </w:r>
            <w:r w:rsidR="006A32DA">
              <w:t> %</w:t>
            </w:r>
          </w:p>
        </w:tc>
        <w:tc>
          <w:tcPr>
            <w:tcW w:w="807" w:type="pct"/>
            <w:shd w:val="clear" w:color="auto" w:fill="auto"/>
            <w:tcMar>
              <w:top w:w="51" w:type="dxa"/>
              <w:left w:w="51" w:type="dxa"/>
              <w:bottom w:w="51" w:type="dxa"/>
              <w:right w:w="51" w:type="dxa"/>
            </w:tcMar>
            <w:vAlign w:val="bottom"/>
          </w:tcPr>
          <w:p w14:paraId="29E5A17D" w14:textId="6D359E52" w:rsidR="0087173F" w:rsidRPr="00EC6B78" w:rsidRDefault="0087173F" w:rsidP="00CE7764">
            <w:pPr>
              <w:jc w:val="right"/>
            </w:pPr>
            <w:r w:rsidRPr="00EC6B78">
              <w:t>3,5</w:t>
            </w:r>
            <w:r w:rsidR="006A32DA">
              <w:t> %</w:t>
            </w:r>
          </w:p>
        </w:tc>
      </w:tr>
      <w:tr w:rsidR="0087173F" w:rsidRPr="00EC6B78" w14:paraId="40CF665F" w14:textId="77777777" w:rsidTr="00CE7764">
        <w:trPr>
          <w:trHeight w:val="284"/>
        </w:trPr>
        <w:tc>
          <w:tcPr>
            <w:tcW w:w="3386" w:type="pct"/>
            <w:shd w:val="clear" w:color="auto" w:fill="auto"/>
            <w:tcMar>
              <w:top w:w="51" w:type="dxa"/>
              <w:left w:w="51" w:type="dxa"/>
              <w:bottom w:w="51" w:type="dxa"/>
              <w:right w:w="51" w:type="dxa"/>
            </w:tcMar>
          </w:tcPr>
          <w:p w14:paraId="30D05EB1"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44CD7D13" w14:textId="77777777" w:rsidR="0087173F" w:rsidRPr="00EC6B78" w:rsidRDefault="0087173F" w:rsidP="00CE7764">
            <w:pPr>
              <w:jc w:val="right"/>
            </w:pPr>
            <w:r w:rsidRPr="00EC6B78">
              <w:t xml:space="preserve"> 2 176 </w:t>
            </w:r>
          </w:p>
        </w:tc>
        <w:tc>
          <w:tcPr>
            <w:tcW w:w="807" w:type="pct"/>
            <w:shd w:val="clear" w:color="auto" w:fill="auto"/>
            <w:tcMar>
              <w:top w:w="51" w:type="dxa"/>
              <w:left w:w="51" w:type="dxa"/>
              <w:bottom w:w="51" w:type="dxa"/>
              <w:right w:w="51" w:type="dxa"/>
            </w:tcMar>
            <w:vAlign w:val="bottom"/>
          </w:tcPr>
          <w:p w14:paraId="1A441467" w14:textId="77777777" w:rsidR="0087173F" w:rsidRPr="00EC6B78" w:rsidRDefault="0087173F" w:rsidP="00CE7764">
            <w:pPr>
              <w:jc w:val="right"/>
            </w:pPr>
            <w:r w:rsidRPr="00EC6B78">
              <w:t>1952</w:t>
            </w:r>
          </w:p>
        </w:tc>
      </w:tr>
      <w:tr w:rsidR="0087173F" w:rsidRPr="00EC6B78" w14:paraId="14CD4ED1" w14:textId="77777777" w:rsidTr="00CE7764">
        <w:trPr>
          <w:trHeight w:val="284"/>
        </w:trPr>
        <w:tc>
          <w:tcPr>
            <w:tcW w:w="3386" w:type="pct"/>
            <w:shd w:val="clear" w:color="auto" w:fill="auto"/>
            <w:tcMar>
              <w:top w:w="51" w:type="dxa"/>
              <w:left w:w="51" w:type="dxa"/>
              <w:bottom w:w="51" w:type="dxa"/>
              <w:right w:w="51" w:type="dxa"/>
            </w:tcMar>
          </w:tcPr>
          <w:p w14:paraId="6F9711C4"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11918271" w14:textId="77777777" w:rsidR="0087173F" w:rsidRPr="00EC6B78" w:rsidRDefault="0087173F" w:rsidP="00CE7764">
            <w:pPr>
              <w:jc w:val="right"/>
            </w:pPr>
            <w:r w:rsidRPr="00EC6B78">
              <w:t>-451</w:t>
            </w:r>
          </w:p>
        </w:tc>
        <w:tc>
          <w:tcPr>
            <w:tcW w:w="807" w:type="pct"/>
            <w:shd w:val="clear" w:color="auto" w:fill="auto"/>
            <w:tcMar>
              <w:top w:w="51" w:type="dxa"/>
              <w:left w:w="51" w:type="dxa"/>
              <w:bottom w:w="51" w:type="dxa"/>
              <w:right w:w="51" w:type="dxa"/>
            </w:tcMar>
            <w:vAlign w:val="bottom"/>
          </w:tcPr>
          <w:p w14:paraId="1645F4CE" w14:textId="77777777" w:rsidR="0087173F" w:rsidRPr="00EC6B78" w:rsidRDefault="0087173F" w:rsidP="00CE7764">
            <w:pPr>
              <w:jc w:val="right"/>
            </w:pPr>
            <w:r w:rsidRPr="00EC6B78">
              <w:t>-32</w:t>
            </w:r>
          </w:p>
        </w:tc>
      </w:tr>
      <w:tr w:rsidR="0087173F" w:rsidRPr="00EC6B78" w14:paraId="162AEFAD" w14:textId="77777777" w:rsidTr="00CE7764">
        <w:trPr>
          <w:trHeight w:val="284"/>
        </w:trPr>
        <w:tc>
          <w:tcPr>
            <w:tcW w:w="3386" w:type="pct"/>
            <w:shd w:val="clear" w:color="auto" w:fill="auto"/>
            <w:tcMar>
              <w:top w:w="51" w:type="dxa"/>
              <w:left w:w="51" w:type="dxa"/>
              <w:bottom w:w="51" w:type="dxa"/>
              <w:right w:w="51" w:type="dxa"/>
            </w:tcMar>
          </w:tcPr>
          <w:p w14:paraId="23556272"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1DAE83F0"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B083D78" w14:textId="77777777" w:rsidR="0087173F" w:rsidRPr="00EC6B78" w:rsidRDefault="0087173F" w:rsidP="00CE7764">
            <w:pPr>
              <w:pStyle w:val="TabellHode-kolonne"/>
              <w:jc w:val="right"/>
            </w:pPr>
            <w:r w:rsidRPr="00EC6B78">
              <w:t>2022</w:t>
            </w:r>
          </w:p>
        </w:tc>
      </w:tr>
      <w:tr w:rsidR="0087173F" w:rsidRPr="00EC6B78" w14:paraId="5966F4A0" w14:textId="77777777" w:rsidTr="00CE7764">
        <w:trPr>
          <w:trHeight w:val="284"/>
        </w:trPr>
        <w:tc>
          <w:tcPr>
            <w:tcW w:w="3386" w:type="pct"/>
            <w:shd w:val="clear" w:color="auto" w:fill="auto"/>
            <w:tcMar>
              <w:top w:w="51" w:type="dxa"/>
              <w:left w:w="51" w:type="dxa"/>
              <w:bottom w:w="51" w:type="dxa"/>
              <w:right w:w="51" w:type="dxa"/>
            </w:tcMar>
          </w:tcPr>
          <w:p w14:paraId="0839737A"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1F0FC891" w14:textId="77777777" w:rsidR="0087173F" w:rsidRPr="00EC6B78" w:rsidRDefault="0087173F" w:rsidP="00CE7764">
            <w:pPr>
              <w:jc w:val="right"/>
            </w:pPr>
            <w:r w:rsidRPr="00EC6B78">
              <w:t xml:space="preserve"> 11 643 </w:t>
            </w:r>
          </w:p>
        </w:tc>
        <w:tc>
          <w:tcPr>
            <w:tcW w:w="807" w:type="pct"/>
            <w:shd w:val="clear" w:color="auto" w:fill="auto"/>
            <w:tcMar>
              <w:top w:w="51" w:type="dxa"/>
              <w:left w:w="51" w:type="dxa"/>
              <w:bottom w:w="51" w:type="dxa"/>
              <w:right w:w="51" w:type="dxa"/>
            </w:tcMar>
            <w:vAlign w:val="bottom"/>
          </w:tcPr>
          <w:p w14:paraId="3B8E33D3" w14:textId="77777777" w:rsidR="0087173F" w:rsidRPr="00EC6B78" w:rsidRDefault="0087173F" w:rsidP="00CE7764">
            <w:pPr>
              <w:jc w:val="right"/>
            </w:pPr>
            <w:r w:rsidRPr="00EC6B78">
              <w:t>11 512</w:t>
            </w:r>
          </w:p>
        </w:tc>
      </w:tr>
      <w:tr w:rsidR="0087173F" w:rsidRPr="00EC6B78" w14:paraId="4BDC9A0F" w14:textId="77777777" w:rsidTr="00CE7764">
        <w:trPr>
          <w:trHeight w:val="284"/>
        </w:trPr>
        <w:tc>
          <w:tcPr>
            <w:tcW w:w="3386" w:type="pct"/>
            <w:shd w:val="clear" w:color="auto" w:fill="auto"/>
            <w:tcMar>
              <w:top w:w="51" w:type="dxa"/>
              <w:left w:w="51" w:type="dxa"/>
              <w:bottom w:w="51" w:type="dxa"/>
              <w:right w:w="51" w:type="dxa"/>
            </w:tcMar>
          </w:tcPr>
          <w:p w14:paraId="5DC38932" w14:textId="77777777" w:rsidR="0087173F" w:rsidRPr="00EC6B78" w:rsidRDefault="0087173F" w:rsidP="00EC6B78">
            <w:pPr>
              <w:pStyle w:val="Petit"/>
            </w:pPr>
            <w:r w:rsidRPr="00EC6B78">
              <w:lastRenderedPageBreak/>
              <w:t>Andel ansatte i Norge</w:t>
            </w:r>
          </w:p>
        </w:tc>
        <w:tc>
          <w:tcPr>
            <w:tcW w:w="807" w:type="pct"/>
            <w:shd w:val="clear" w:color="auto" w:fill="auto"/>
            <w:tcMar>
              <w:top w:w="51" w:type="dxa"/>
              <w:left w:w="51" w:type="dxa"/>
              <w:bottom w:w="51" w:type="dxa"/>
              <w:right w:w="51" w:type="dxa"/>
            </w:tcMar>
            <w:vAlign w:val="bottom"/>
          </w:tcPr>
          <w:p w14:paraId="317332A9" w14:textId="66E12418" w:rsidR="0087173F" w:rsidRPr="00EC6B78" w:rsidRDefault="0087173F" w:rsidP="00CE7764">
            <w:pPr>
              <w:jc w:val="right"/>
            </w:pPr>
            <w:r w:rsidRPr="00EC6B78">
              <w:t>85</w:t>
            </w:r>
            <w:r w:rsidR="006A32DA">
              <w:t> %</w:t>
            </w:r>
          </w:p>
        </w:tc>
        <w:tc>
          <w:tcPr>
            <w:tcW w:w="807" w:type="pct"/>
            <w:shd w:val="clear" w:color="auto" w:fill="auto"/>
            <w:tcMar>
              <w:top w:w="51" w:type="dxa"/>
              <w:left w:w="51" w:type="dxa"/>
              <w:bottom w:w="51" w:type="dxa"/>
              <w:right w:w="51" w:type="dxa"/>
            </w:tcMar>
            <w:vAlign w:val="bottom"/>
          </w:tcPr>
          <w:p w14:paraId="2B6B3BA9" w14:textId="3CF07BA5" w:rsidR="0087173F" w:rsidRPr="00EC6B78" w:rsidRDefault="0087173F" w:rsidP="00CE7764">
            <w:pPr>
              <w:jc w:val="right"/>
            </w:pPr>
            <w:r w:rsidRPr="00EC6B78">
              <w:t>78</w:t>
            </w:r>
            <w:r w:rsidR="006A32DA">
              <w:t> %</w:t>
            </w:r>
          </w:p>
        </w:tc>
      </w:tr>
      <w:tr w:rsidR="0087173F" w:rsidRPr="00EC6B78" w14:paraId="579399FB" w14:textId="77777777" w:rsidTr="00CE7764">
        <w:trPr>
          <w:trHeight w:val="284"/>
        </w:trPr>
        <w:tc>
          <w:tcPr>
            <w:tcW w:w="3386" w:type="pct"/>
            <w:shd w:val="clear" w:color="auto" w:fill="auto"/>
            <w:tcMar>
              <w:top w:w="51" w:type="dxa"/>
              <w:left w:w="51" w:type="dxa"/>
              <w:bottom w:w="51" w:type="dxa"/>
              <w:right w:w="51" w:type="dxa"/>
            </w:tcMar>
          </w:tcPr>
          <w:p w14:paraId="690F1F38"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042D8528" w14:textId="34962094" w:rsidR="0087173F" w:rsidRPr="00EC6B78" w:rsidRDefault="0087173F" w:rsidP="00CE7764">
            <w:pPr>
              <w:jc w:val="right"/>
            </w:pPr>
            <w:r w:rsidRPr="00EC6B78">
              <w:t>56</w:t>
            </w:r>
            <w:r w:rsidR="006A32DA">
              <w:t> %</w:t>
            </w:r>
          </w:p>
        </w:tc>
        <w:tc>
          <w:tcPr>
            <w:tcW w:w="807" w:type="pct"/>
            <w:shd w:val="clear" w:color="auto" w:fill="auto"/>
            <w:tcMar>
              <w:top w:w="51" w:type="dxa"/>
              <w:left w:w="51" w:type="dxa"/>
              <w:bottom w:w="51" w:type="dxa"/>
              <w:right w:w="51" w:type="dxa"/>
            </w:tcMar>
            <w:vAlign w:val="bottom"/>
          </w:tcPr>
          <w:p w14:paraId="615A12E4" w14:textId="28AEBF42" w:rsidR="0087173F" w:rsidRPr="00EC6B78" w:rsidRDefault="0087173F" w:rsidP="00CE7764">
            <w:pPr>
              <w:jc w:val="right"/>
            </w:pPr>
            <w:r w:rsidRPr="00EC6B78">
              <w:t>56</w:t>
            </w:r>
            <w:r w:rsidR="006A32DA">
              <w:t> %</w:t>
            </w:r>
          </w:p>
        </w:tc>
      </w:tr>
      <w:tr w:rsidR="0087173F" w:rsidRPr="00EC6B78" w14:paraId="19F19E06" w14:textId="77777777" w:rsidTr="00CE7764">
        <w:trPr>
          <w:trHeight w:val="284"/>
        </w:trPr>
        <w:tc>
          <w:tcPr>
            <w:tcW w:w="3386" w:type="pct"/>
            <w:shd w:val="clear" w:color="auto" w:fill="auto"/>
            <w:tcMar>
              <w:top w:w="51" w:type="dxa"/>
              <w:left w:w="51" w:type="dxa"/>
              <w:bottom w:w="51" w:type="dxa"/>
              <w:right w:w="51" w:type="dxa"/>
            </w:tcMar>
          </w:tcPr>
          <w:p w14:paraId="54871444"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5D2145A0" w14:textId="46F04C64" w:rsidR="0087173F" w:rsidRPr="00EC6B78" w:rsidRDefault="0087173F" w:rsidP="00CE7764">
            <w:pPr>
              <w:jc w:val="right"/>
            </w:pPr>
            <w:r w:rsidRPr="00EC6B78">
              <w:t>17</w:t>
            </w:r>
            <w:r w:rsidR="006A32DA">
              <w:t> %</w:t>
            </w:r>
          </w:p>
        </w:tc>
        <w:tc>
          <w:tcPr>
            <w:tcW w:w="807" w:type="pct"/>
            <w:shd w:val="clear" w:color="auto" w:fill="auto"/>
            <w:tcMar>
              <w:top w:w="51" w:type="dxa"/>
              <w:left w:w="51" w:type="dxa"/>
              <w:bottom w:w="51" w:type="dxa"/>
              <w:right w:w="51" w:type="dxa"/>
            </w:tcMar>
            <w:vAlign w:val="bottom"/>
          </w:tcPr>
          <w:p w14:paraId="6078EB8E" w14:textId="666AD9E4" w:rsidR="0087173F" w:rsidRPr="00EC6B78" w:rsidRDefault="0087173F" w:rsidP="00CE7764">
            <w:pPr>
              <w:jc w:val="right"/>
            </w:pPr>
            <w:r w:rsidRPr="00EC6B78">
              <w:t>18</w:t>
            </w:r>
            <w:r w:rsidR="006A32DA">
              <w:t> %</w:t>
            </w:r>
          </w:p>
        </w:tc>
      </w:tr>
      <w:tr w:rsidR="0087173F" w:rsidRPr="00EC6B78" w14:paraId="2F765171" w14:textId="77777777" w:rsidTr="00CE7764">
        <w:trPr>
          <w:trHeight w:val="284"/>
        </w:trPr>
        <w:tc>
          <w:tcPr>
            <w:tcW w:w="3386" w:type="pct"/>
            <w:shd w:val="clear" w:color="auto" w:fill="auto"/>
            <w:tcMar>
              <w:top w:w="51" w:type="dxa"/>
              <w:left w:w="51" w:type="dxa"/>
              <w:bottom w:w="51" w:type="dxa"/>
              <w:right w:w="51" w:type="dxa"/>
            </w:tcMar>
          </w:tcPr>
          <w:p w14:paraId="6548142F"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193B3E45" w14:textId="2DF40CDB" w:rsidR="0087173F" w:rsidRPr="00EC6B78" w:rsidRDefault="0087173F" w:rsidP="00CE7764">
            <w:pPr>
              <w:jc w:val="right"/>
            </w:pPr>
            <w:r w:rsidRPr="00EC6B78">
              <w:t>8,2</w:t>
            </w:r>
            <w:r w:rsidR="006A32DA">
              <w:t> %</w:t>
            </w:r>
          </w:p>
        </w:tc>
        <w:tc>
          <w:tcPr>
            <w:tcW w:w="807" w:type="pct"/>
            <w:shd w:val="clear" w:color="auto" w:fill="auto"/>
            <w:tcMar>
              <w:top w:w="51" w:type="dxa"/>
              <w:left w:w="51" w:type="dxa"/>
              <w:bottom w:w="51" w:type="dxa"/>
              <w:right w:w="51" w:type="dxa"/>
            </w:tcMar>
            <w:vAlign w:val="bottom"/>
          </w:tcPr>
          <w:p w14:paraId="10D0A5D3" w14:textId="76C56EC7" w:rsidR="0087173F" w:rsidRPr="00EC6B78" w:rsidRDefault="0087173F" w:rsidP="00CE7764">
            <w:pPr>
              <w:jc w:val="right"/>
            </w:pPr>
            <w:r w:rsidRPr="00EC6B78">
              <w:t>8,0</w:t>
            </w:r>
            <w:r w:rsidR="006A32DA">
              <w:t> %</w:t>
            </w:r>
          </w:p>
        </w:tc>
      </w:tr>
      <w:tr w:rsidR="0087173F" w:rsidRPr="00EC6B78" w14:paraId="7384131D" w14:textId="77777777" w:rsidTr="00CE7764">
        <w:trPr>
          <w:trHeight w:val="284"/>
        </w:trPr>
        <w:tc>
          <w:tcPr>
            <w:tcW w:w="3386" w:type="pct"/>
            <w:shd w:val="clear" w:color="auto" w:fill="auto"/>
            <w:tcMar>
              <w:top w:w="51" w:type="dxa"/>
              <w:left w:w="51" w:type="dxa"/>
              <w:bottom w:w="51" w:type="dxa"/>
              <w:right w:w="51" w:type="dxa"/>
            </w:tcMar>
          </w:tcPr>
          <w:p w14:paraId="691F21F5"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6A669FE6" w14:textId="77777777" w:rsidR="0087173F" w:rsidRPr="00EC6B78" w:rsidRDefault="0087173F" w:rsidP="00CE7764">
            <w:pPr>
              <w:jc w:val="right"/>
            </w:pPr>
            <w:r w:rsidRPr="00EC6B78">
              <w:t>7,0</w:t>
            </w:r>
          </w:p>
        </w:tc>
        <w:tc>
          <w:tcPr>
            <w:tcW w:w="807" w:type="pct"/>
            <w:shd w:val="clear" w:color="auto" w:fill="auto"/>
            <w:tcMar>
              <w:top w:w="51" w:type="dxa"/>
              <w:left w:w="51" w:type="dxa"/>
              <w:bottom w:w="51" w:type="dxa"/>
              <w:right w:w="51" w:type="dxa"/>
            </w:tcMar>
            <w:vAlign w:val="bottom"/>
          </w:tcPr>
          <w:p w14:paraId="7E1129F8" w14:textId="77777777" w:rsidR="0087173F" w:rsidRPr="00EC6B78" w:rsidRDefault="0087173F" w:rsidP="00CE7764">
            <w:pPr>
              <w:jc w:val="right"/>
            </w:pPr>
            <w:r w:rsidRPr="00EC6B78">
              <w:t>6,6</w:t>
            </w:r>
          </w:p>
        </w:tc>
      </w:tr>
      <w:tr w:rsidR="0087173F" w:rsidRPr="00EC6B78" w14:paraId="07B651DD" w14:textId="77777777" w:rsidTr="00CE7764">
        <w:trPr>
          <w:trHeight w:val="284"/>
        </w:trPr>
        <w:tc>
          <w:tcPr>
            <w:tcW w:w="3386" w:type="pct"/>
            <w:shd w:val="clear" w:color="auto" w:fill="auto"/>
            <w:tcMar>
              <w:top w:w="51" w:type="dxa"/>
              <w:left w:w="51" w:type="dxa"/>
              <w:bottom w:w="51" w:type="dxa"/>
              <w:right w:w="51" w:type="dxa"/>
            </w:tcMar>
          </w:tcPr>
          <w:p w14:paraId="2CDE41D6"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659083C9"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41C9613" w14:textId="77777777" w:rsidR="0087173F" w:rsidRPr="00EC6B78" w:rsidRDefault="0087173F" w:rsidP="00CE7764">
            <w:pPr>
              <w:pStyle w:val="TabellHode-kolonne"/>
              <w:jc w:val="right"/>
            </w:pPr>
            <w:r w:rsidRPr="00EC6B78">
              <w:t>2022</w:t>
            </w:r>
          </w:p>
        </w:tc>
      </w:tr>
      <w:tr w:rsidR="0087173F" w:rsidRPr="00EC6B78" w14:paraId="756EB51C" w14:textId="77777777" w:rsidTr="00CE7764">
        <w:trPr>
          <w:trHeight w:val="284"/>
        </w:trPr>
        <w:tc>
          <w:tcPr>
            <w:tcW w:w="3386" w:type="pct"/>
            <w:shd w:val="clear" w:color="auto" w:fill="auto"/>
            <w:tcMar>
              <w:top w:w="51" w:type="dxa"/>
              <w:left w:w="51" w:type="dxa"/>
              <w:bottom w:w="51" w:type="dxa"/>
              <w:right w:w="51" w:type="dxa"/>
            </w:tcMar>
          </w:tcPr>
          <w:p w14:paraId="786F419B"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5F34CB99" w14:textId="77777777" w:rsidR="0087173F" w:rsidRPr="00EC6B78" w:rsidRDefault="0087173F" w:rsidP="00CE7764">
            <w:pPr>
              <w:jc w:val="right"/>
            </w:pPr>
            <w:r w:rsidRPr="00EC6B78">
              <w:t xml:space="preserve"> 131 443 </w:t>
            </w:r>
          </w:p>
        </w:tc>
        <w:tc>
          <w:tcPr>
            <w:tcW w:w="807" w:type="pct"/>
            <w:shd w:val="clear" w:color="auto" w:fill="auto"/>
            <w:tcMar>
              <w:top w:w="51" w:type="dxa"/>
              <w:left w:w="51" w:type="dxa"/>
              <w:bottom w:w="51" w:type="dxa"/>
              <w:right w:w="51" w:type="dxa"/>
            </w:tcMar>
            <w:vAlign w:val="bottom"/>
          </w:tcPr>
          <w:p w14:paraId="077382D4" w14:textId="77777777" w:rsidR="0087173F" w:rsidRPr="00EC6B78" w:rsidRDefault="0087173F" w:rsidP="00CE7764">
            <w:pPr>
              <w:jc w:val="right"/>
            </w:pPr>
            <w:r w:rsidRPr="00EC6B78">
              <w:t>130 901</w:t>
            </w:r>
          </w:p>
        </w:tc>
      </w:tr>
      <w:tr w:rsidR="0087173F" w:rsidRPr="00EC6B78" w14:paraId="3E88955F" w14:textId="77777777" w:rsidTr="00CE7764">
        <w:trPr>
          <w:trHeight w:val="284"/>
        </w:trPr>
        <w:tc>
          <w:tcPr>
            <w:tcW w:w="3386" w:type="pct"/>
            <w:shd w:val="clear" w:color="auto" w:fill="auto"/>
            <w:tcMar>
              <w:top w:w="51" w:type="dxa"/>
              <w:left w:w="51" w:type="dxa"/>
              <w:bottom w:w="51" w:type="dxa"/>
              <w:right w:w="51" w:type="dxa"/>
            </w:tcMar>
          </w:tcPr>
          <w:p w14:paraId="3326F8EC"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7928320C" w14:textId="77777777" w:rsidR="0087173F" w:rsidRPr="00EC6B78" w:rsidRDefault="0087173F" w:rsidP="00CE7764">
            <w:pPr>
              <w:jc w:val="right"/>
            </w:pPr>
            <w:r w:rsidRPr="00EC6B78">
              <w:t xml:space="preserve"> 32 398 </w:t>
            </w:r>
          </w:p>
        </w:tc>
        <w:tc>
          <w:tcPr>
            <w:tcW w:w="807" w:type="pct"/>
            <w:shd w:val="clear" w:color="auto" w:fill="auto"/>
            <w:tcMar>
              <w:top w:w="51" w:type="dxa"/>
              <w:left w:w="51" w:type="dxa"/>
              <w:bottom w:w="51" w:type="dxa"/>
              <w:right w:w="51" w:type="dxa"/>
            </w:tcMar>
            <w:vAlign w:val="bottom"/>
          </w:tcPr>
          <w:p w14:paraId="1614FF08" w14:textId="77777777" w:rsidR="0087173F" w:rsidRPr="00EC6B78" w:rsidRDefault="0087173F" w:rsidP="00CE7764">
            <w:pPr>
              <w:jc w:val="right"/>
            </w:pPr>
            <w:r w:rsidRPr="00EC6B78">
              <w:t>20 166</w:t>
            </w:r>
          </w:p>
        </w:tc>
      </w:tr>
      <w:tr w:rsidR="0087173F" w:rsidRPr="00EC6B78" w14:paraId="4ED980BF" w14:textId="77777777" w:rsidTr="00CE7764">
        <w:trPr>
          <w:trHeight w:val="284"/>
        </w:trPr>
        <w:tc>
          <w:tcPr>
            <w:tcW w:w="3386" w:type="pct"/>
            <w:shd w:val="clear" w:color="auto" w:fill="auto"/>
            <w:tcMar>
              <w:top w:w="51" w:type="dxa"/>
              <w:left w:w="51" w:type="dxa"/>
              <w:bottom w:w="51" w:type="dxa"/>
              <w:right w:w="51" w:type="dxa"/>
            </w:tcMar>
          </w:tcPr>
          <w:p w14:paraId="18D73195"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1295F354" w14:textId="77777777" w:rsidR="0087173F" w:rsidRPr="00EC6B78" w:rsidRDefault="0087173F" w:rsidP="00CE7764">
            <w:pPr>
              <w:jc w:val="right"/>
            </w:pPr>
            <w:r w:rsidRPr="00EC6B78">
              <w:t xml:space="preserve"> 99 410 </w:t>
            </w:r>
          </w:p>
        </w:tc>
        <w:tc>
          <w:tcPr>
            <w:tcW w:w="807" w:type="pct"/>
            <w:shd w:val="clear" w:color="auto" w:fill="auto"/>
            <w:tcMar>
              <w:top w:w="51" w:type="dxa"/>
              <w:left w:w="51" w:type="dxa"/>
              <w:bottom w:w="51" w:type="dxa"/>
              <w:right w:w="51" w:type="dxa"/>
            </w:tcMar>
            <w:vAlign w:val="bottom"/>
          </w:tcPr>
          <w:p w14:paraId="1DA49AF6" w14:textId="77777777" w:rsidR="0087173F" w:rsidRPr="00EC6B78" w:rsidRDefault="0087173F" w:rsidP="00CE7764">
            <w:pPr>
              <w:jc w:val="right"/>
            </w:pPr>
            <w:r w:rsidRPr="00EC6B78">
              <w:t>98 603</w:t>
            </w:r>
          </w:p>
        </w:tc>
      </w:tr>
      <w:tr w:rsidR="0087173F" w:rsidRPr="00EC6B78" w14:paraId="50F57AB5" w14:textId="77777777" w:rsidTr="00CE7764">
        <w:trPr>
          <w:trHeight w:val="284"/>
        </w:trPr>
        <w:tc>
          <w:tcPr>
            <w:tcW w:w="3386" w:type="pct"/>
            <w:shd w:val="clear" w:color="auto" w:fill="auto"/>
            <w:tcMar>
              <w:top w:w="51" w:type="dxa"/>
              <w:left w:w="51" w:type="dxa"/>
              <w:bottom w:w="51" w:type="dxa"/>
              <w:right w:w="51" w:type="dxa"/>
            </w:tcMar>
          </w:tcPr>
          <w:p w14:paraId="092CEDC4"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1BAA2B88" w14:textId="77777777" w:rsidR="0087173F" w:rsidRPr="00EC6B78" w:rsidRDefault="0087173F" w:rsidP="00CE7764">
            <w:pPr>
              <w:jc w:val="right"/>
            </w:pPr>
            <w:r w:rsidRPr="00EC6B78">
              <w:t>1, 2, 3, 4, 5, 6, 7, 8</w:t>
            </w:r>
          </w:p>
        </w:tc>
        <w:tc>
          <w:tcPr>
            <w:tcW w:w="807" w:type="pct"/>
            <w:shd w:val="clear" w:color="auto" w:fill="auto"/>
            <w:tcMar>
              <w:top w:w="51" w:type="dxa"/>
              <w:left w:w="51" w:type="dxa"/>
              <w:bottom w:w="51" w:type="dxa"/>
              <w:right w:w="51" w:type="dxa"/>
            </w:tcMar>
            <w:vAlign w:val="bottom"/>
          </w:tcPr>
          <w:p w14:paraId="6A54C424" w14:textId="77777777" w:rsidR="0087173F" w:rsidRPr="00EC6B78" w:rsidRDefault="0087173F" w:rsidP="00CE7764">
            <w:pPr>
              <w:jc w:val="right"/>
            </w:pPr>
            <w:r w:rsidRPr="00EC6B78">
              <w:t>1, 2, 3, 4, 5, 6, 8</w:t>
            </w:r>
          </w:p>
        </w:tc>
      </w:tr>
    </w:tbl>
    <w:p w14:paraId="3D534B04" w14:textId="77777777" w:rsidR="0087173F" w:rsidRPr="00EC6B78" w:rsidRDefault="0087173F" w:rsidP="00EC6B78">
      <w:pPr>
        <w:pStyle w:val="Note"/>
      </w:pPr>
      <w:r w:rsidRPr="00EC6B78">
        <w:t>*Se side 60 for utslippskategorier.</w:t>
      </w:r>
    </w:p>
    <w:p w14:paraId="3F71A75A" w14:textId="77777777" w:rsidR="0087173F" w:rsidRPr="00EC6B78" w:rsidRDefault="0087173F" w:rsidP="00EC6B78">
      <w:pPr>
        <w:pStyle w:val="avsnitt-tittel"/>
      </w:pPr>
      <w:r w:rsidRPr="00EC6B78">
        <w:t>Klimamål</w:t>
      </w:r>
    </w:p>
    <w:p w14:paraId="062E0BCE" w14:textId="77777777" w:rsidR="0087173F" w:rsidRDefault="0087173F" w:rsidP="00EC6B78">
      <w:r w:rsidRPr="00EC6B78">
        <w:t>Selskapet er i ferd med å etablere vitenskapsbaserte mål som vil bli ferdigstilt ila. 2024. Vy har et strategisk mål om å spare netto utslipp for samfunnet med 1 mill. tonn CO</w:t>
      </w:r>
      <w:r w:rsidRPr="00EC6B78">
        <w:rPr>
          <w:rStyle w:val="skrift-senket"/>
        </w:rPr>
        <w:t>2</w:t>
      </w:r>
      <w:r w:rsidRPr="00EC6B78">
        <w:t>e innen utgangen av 2025.</w:t>
      </w:r>
    </w:p>
    <w:p w14:paraId="623B98C8" w14:textId="16FCFF92" w:rsidR="00850513" w:rsidRPr="00EC6B78" w:rsidRDefault="00850513" w:rsidP="00850513">
      <w:pPr>
        <w:pStyle w:val="UnOverskrift3"/>
      </w:pPr>
      <w:r w:rsidRPr="00850513">
        <w:t>Yara International ASA</w:t>
      </w:r>
    </w:p>
    <w:p w14:paraId="6C967255" w14:textId="5630FFCC" w:rsidR="00C53157" w:rsidRPr="00EC6B78" w:rsidRDefault="007271B2" w:rsidP="00EC6B78">
      <w:r w:rsidRPr="00EC6B78">
        <w:rPr>
          <w:noProof/>
        </w:rPr>
        <w:drawing>
          <wp:inline distT="0" distB="0" distL="0" distR="0" wp14:anchorId="62AD2116" wp14:editId="033E81AF">
            <wp:extent cx="638175" cy="638175"/>
            <wp:effectExtent l="0" t="0" r="0" b="0"/>
            <wp:docPr id="73" name="Bilde 9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Bilde 96" descr="Logo"/>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inline>
        </w:drawing>
      </w:r>
    </w:p>
    <w:p w14:paraId="2F8784BA" w14:textId="01B3DF9E" w:rsidR="0087173F" w:rsidRPr="00EC6B78" w:rsidRDefault="0087173F" w:rsidP="00EC6B78">
      <w:r w:rsidRPr="00EC6B78">
        <w:t>Yara International (Yara) er et globalt ledende plantenæringsselskap som leverer løsninger til landbruk, industrielle formål og hydrogenøkonomien. Yara er notert på Oslo Børs.</w:t>
      </w:r>
    </w:p>
    <w:p w14:paraId="7CFB9175" w14:textId="77777777" w:rsidR="0087173F" w:rsidRPr="00EC6B78" w:rsidRDefault="0087173F" w:rsidP="00EC6B78">
      <w:pPr>
        <w:pStyle w:val="avsnitt-tittel"/>
      </w:pPr>
      <w:r w:rsidRPr="00EC6B78">
        <w:t>Statens eierskap</w:t>
      </w:r>
    </w:p>
    <w:p w14:paraId="5A08370E" w14:textId="77777777" w:rsidR="0087173F" w:rsidRPr="00EC6B78" w:rsidRDefault="0087173F" w:rsidP="00EC6B78">
      <w:r w:rsidRPr="00EC6B78">
        <w:t>Staten er eier i Yara for å opprettholde et ledende industriselskap med hovedkontorfunksjoner i Norge. Statens mål som eier er høyest mulig avkastning over tid innenfor bærekraftige rammer.</w:t>
      </w:r>
    </w:p>
    <w:p w14:paraId="0834F02D" w14:textId="77777777" w:rsidR="0087173F" w:rsidRPr="00EC6B78" w:rsidRDefault="0087173F" w:rsidP="00EC6B78">
      <w:pPr>
        <w:pStyle w:val="avsnitt-tittel"/>
      </w:pPr>
      <w:r w:rsidRPr="00EC6B78">
        <w:lastRenderedPageBreak/>
        <w:t>Måloppnåelse 2023 og strategiske prioriteringer</w:t>
      </w:r>
    </w:p>
    <w:p w14:paraId="71EEAAE3" w14:textId="77777777" w:rsidR="0087173F" w:rsidRPr="00EC6B78" w:rsidRDefault="0087173F" w:rsidP="00EC6B78">
      <w:r w:rsidRPr="00EC6B78">
        <w:t>2023 var et nytt krevende år med geopolitisk ustabilitet, volatile markeder og utfordringer i globale forsyningskjeder. Selskapets resultater ble negativt påvirket av fallende råvarepriser, mens kontantstrømmen forble sterk.</w:t>
      </w:r>
    </w:p>
    <w:p w14:paraId="6C1EBDAC" w14:textId="77777777" w:rsidR="0087173F" w:rsidRPr="00EC6B78" w:rsidRDefault="0087173F" w:rsidP="00EC6B78">
      <w:r w:rsidRPr="00EC6B78">
        <w:t>Som svar på økt volatilitet og utfordrende operasjonelle forhold er fortsatt utvikling av fleksibilitet og robusthet en viktig del av selskapets strategi. Klimaforandringer og miljøpåvirkning, samt produksjon av mat til en økende befolkning, er viktige globale problemstillinger Yara ønsker å bidra til å adressere gjennom lønnsom vekst.</w:t>
      </w:r>
    </w:p>
    <w:p w14:paraId="725F6F62" w14:textId="7546086D" w:rsidR="0087173F" w:rsidRPr="00EC6B78" w:rsidRDefault="0087173F" w:rsidP="00EC6B78">
      <w:r w:rsidRPr="00EC6B78">
        <w:t xml:space="preserve">I 2023 ble en viktig milepæl nådd med produksjon av de første tonn </w:t>
      </w:r>
      <w:proofErr w:type="spellStart"/>
      <w:r w:rsidRPr="00EC6B78">
        <w:t>lavkarbon</w:t>
      </w:r>
      <w:proofErr w:type="spellEnd"/>
      <w:r w:rsidRPr="00EC6B78">
        <w:t xml:space="preserve"> ammoniakk fra Yaras pilot prosjekt i Porsgrunn. Selskapet vil fortsette å investere i dekarborisering av egen produksjon og løsninger for å redusere utslipp i landbruk, shipping og energisektoren.</w:t>
      </w:r>
    </w:p>
    <w:p w14:paraId="0EA37B3E" w14:textId="78793FD5" w:rsidR="00C53157" w:rsidRPr="00EC6B78" w:rsidRDefault="007271B2" w:rsidP="00EC6B78">
      <w:r w:rsidRPr="00EC6B78">
        <w:rPr>
          <w:noProof/>
        </w:rPr>
        <w:drawing>
          <wp:inline distT="0" distB="0" distL="0" distR="0" wp14:anchorId="29EE95ED" wp14:editId="7566D40F">
            <wp:extent cx="3657600" cy="1552575"/>
            <wp:effectExtent l="0" t="0" r="0" b="0"/>
            <wp:docPr id="74" name="Bilde 95" descr="Diagrammer som viser total- og årlig avkastning siste fem å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Bilde 95" descr="Diagrammer som viser total- og årlig avkastning siste fem å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657600" cy="1552575"/>
                    </a:xfrm>
                    <a:prstGeom prst="rect">
                      <a:avLst/>
                    </a:prstGeom>
                    <a:noFill/>
                    <a:ln>
                      <a:noFill/>
                    </a:ln>
                  </pic:spPr>
                </pic:pic>
              </a:graphicData>
            </a:graphic>
          </wp:inline>
        </w:drawing>
      </w:r>
    </w:p>
    <w:p w14:paraId="23716672"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480"/>
        <w:gridCol w:w="3243"/>
        <w:gridCol w:w="2839"/>
        <w:gridCol w:w="2460"/>
      </w:tblGrid>
      <w:tr w:rsidR="0087173F" w:rsidRPr="00EC6B78" w14:paraId="4E77F636" w14:textId="77777777" w:rsidTr="00E0589F">
        <w:trPr>
          <w:trHeight w:val="284"/>
          <w:tblHeader/>
        </w:trPr>
        <w:tc>
          <w:tcPr>
            <w:tcW w:w="1125" w:type="pct"/>
            <w:shd w:val="clear" w:color="auto" w:fill="auto"/>
            <w:tcMar>
              <w:top w:w="85" w:type="dxa"/>
              <w:left w:w="57" w:type="dxa"/>
              <w:bottom w:w="85" w:type="dxa"/>
              <w:right w:w="57" w:type="dxa"/>
            </w:tcMar>
          </w:tcPr>
          <w:p w14:paraId="5073F2FD" w14:textId="77777777" w:rsidR="0087173F" w:rsidRPr="00EC6B78" w:rsidRDefault="0087173F" w:rsidP="00EC6B78">
            <w:pPr>
              <w:pStyle w:val="TabellHode-kolonne"/>
            </w:pPr>
            <w:r w:rsidRPr="00EC6B78">
              <w:t>Langsiktig mål</w:t>
            </w:r>
          </w:p>
        </w:tc>
        <w:tc>
          <w:tcPr>
            <w:tcW w:w="1471" w:type="pct"/>
            <w:shd w:val="clear" w:color="auto" w:fill="auto"/>
            <w:tcMar>
              <w:top w:w="85" w:type="dxa"/>
              <w:left w:w="57" w:type="dxa"/>
              <w:bottom w:w="85" w:type="dxa"/>
              <w:right w:w="57" w:type="dxa"/>
            </w:tcMar>
          </w:tcPr>
          <w:p w14:paraId="0B3DAA02" w14:textId="77777777" w:rsidR="0087173F" w:rsidRPr="00EC6B78" w:rsidRDefault="0087173F" w:rsidP="00EC6B78">
            <w:pPr>
              <w:pStyle w:val="TabellHode-kolonne"/>
            </w:pPr>
            <w:r w:rsidRPr="00EC6B78">
              <w:t>Indikator</w:t>
            </w:r>
          </w:p>
        </w:tc>
        <w:tc>
          <w:tcPr>
            <w:tcW w:w="1288" w:type="pct"/>
            <w:shd w:val="clear" w:color="auto" w:fill="auto"/>
            <w:tcMar>
              <w:top w:w="85" w:type="dxa"/>
              <w:left w:w="57" w:type="dxa"/>
              <w:bottom w:w="85" w:type="dxa"/>
              <w:right w:w="57" w:type="dxa"/>
            </w:tcMar>
          </w:tcPr>
          <w:p w14:paraId="57AFB6E3" w14:textId="77777777" w:rsidR="0087173F" w:rsidRPr="00EC6B78" w:rsidRDefault="0087173F" w:rsidP="00EC6B78">
            <w:pPr>
              <w:pStyle w:val="TabellHode-kolonne"/>
            </w:pPr>
            <w:r w:rsidRPr="00EC6B78">
              <w:t>Mål 2023</w:t>
            </w:r>
          </w:p>
        </w:tc>
        <w:tc>
          <w:tcPr>
            <w:tcW w:w="1116" w:type="pct"/>
            <w:shd w:val="clear" w:color="auto" w:fill="auto"/>
            <w:tcMar>
              <w:top w:w="85" w:type="dxa"/>
              <w:left w:w="57" w:type="dxa"/>
              <w:bottom w:w="85" w:type="dxa"/>
              <w:right w:w="57" w:type="dxa"/>
            </w:tcMar>
          </w:tcPr>
          <w:p w14:paraId="0B080A18" w14:textId="77777777" w:rsidR="0087173F" w:rsidRPr="00EC6B78" w:rsidRDefault="0087173F" w:rsidP="00EC6B78">
            <w:pPr>
              <w:pStyle w:val="TabellHode-kolonne"/>
            </w:pPr>
            <w:r w:rsidRPr="00EC6B78">
              <w:t>Resultat 2023 (2022)</w:t>
            </w:r>
          </w:p>
        </w:tc>
      </w:tr>
      <w:tr w:rsidR="0087173F" w:rsidRPr="00EC6B78" w14:paraId="700A2848" w14:textId="77777777" w:rsidTr="00E0589F">
        <w:trPr>
          <w:trHeight w:val="284"/>
        </w:trPr>
        <w:tc>
          <w:tcPr>
            <w:tcW w:w="1125" w:type="pct"/>
            <w:shd w:val="clear" w:color="auto" w:fill="auto"/>
            <w:tcMar>
              <w:top w:w="57" w:type="dxa"/>
              <w:left w:w="80" w:type="dxa"/>
              <w:bottom w:w="57" w:type="dxa"/>
              <w:right w:w="80" w:type="dxa"/>
            </w:tcMar>
          </w:tcPr>
          <w:p w14:paraId="6B2D57FF" w14:textId="77777777" w:rsidR="0087173F" w:rsidRPr="00EC6B78" w:rsidRDefault="0087173F" w:rsidP="00EC6B78">
            <w:pPr>
              <w:pStyle w:val="Petit"/>
            </w:pPr>
            <w:r w:rsidRPr="00EC6B78">
              <w:t>Jobbe mot null ulykker</w:t>
            </w:r>
          </w:p>
        </w:tc>
        <w:tc>
          <w:tcPr>
            <w:tcW w:w="1471" w:type="pct"/>
            <w:shd w:val="clear" w:color="auto" w:fill="auto"/>
            <w:tcMar>
              <w:top w:w="57" w:type="dxa"/>
              <w:left w:w="80" w:type="dxa"/>
              <w:bottom w:w="57" w:type="dxa"/>
              <w:right w:w="80" w:type="dxa"/>
            </w:tcMar>
          </w:tcPr>
          <w:p w14:paraId="4595BE6F" w14:textId="77777777" w:rsidR="0087173F" w:rsidRPr="00EC6B78" w:rsidRDefault="0087173F" w:rsidP="00EC6B78">
            <w:pPr>
              <w:pStyle w:val="Petit"/>
            </w:pPr>
            <w:r w:rsidRPr="00EC6B78">
              <w:t xml:space="preserve">TRI (pr. mill. </w:t>
            </w:r>
            <w:proofErr w:type="spellStart"/>
            <w:r w:rsidRPr="00EC6B78">
              <w:t>arbeids¬timer</w:t>
            </w:r>
            <w:proofErr w:type="spellEnd"/>
            <w:r w:rsidRPr="00EC6B78">
              <w:t>)</w:t>
            </w:r>
          </w:p>
        </w:tc>
        <w:tc>
          <w:tcPr>
            <w:tcW w:w="1288" w:type="pct"/>
            <w:shd w:val="clear" w:color="auto" w:fill="auto"/>
            <w:tcMar>
              <w:top w:w="57" w:type="dxa"/>
              <w:left w:w="80" w:type="dxa"/>
              <w:bottom w:w="57" w:type="dxa"/>
              <w:right w:w="80" w:type="dxa"/>
            </w:tcMar>
          </w:tcPr>
          <w:p w14:paraId="1CB77846" w14:textId="77777777" w:rsidR="0087173F" w:rsidRPr="00EC6B78" w:rsidRDefault="0087173F" w:rsidP="00EC6B78">
            <w:r w:rsidRPr="00EC6B78">
              <w:t>&lt; 1,1</w:t>
            </w:r>
          </w:p>
        </w:tc>
        <w:tc>
          <w:tcPr>
            <w:tcW w:w="1116" w:type="pct"/>
            <w:shd w:val="clear" w:color="auto" w:fill="auto"/>
            <w:tcMar>
              <w:top w:w="57" w:type="dxa"/>
              <w:left w:w="80" w:type="dxa"/>
              <w:bottom w:w="57" w:type="dxa"/>
              <w:right w:w="80" w:type="dxa"/>
            </w:tcMar>
          </w:tcPr>
          <w:p w14:paraId="458DE800" w14:textId="77777777" w:rsidR="0087173F" w:rsidRPr="00EC6B78" w:rsidRDefault="0087173F" w:rsidP="00EC6B78">
            <w:r w:rsidRPr="00EC6B78">
              <w:t xml:space="preserve"> 1,1 (1,1)</w:t>
            </w:r>
          </w:p>
        </w:tc>
      </w:tr>
      <w:tr w:rsidR="0087173F" w:rsidRPr="00EC6B78" w14:paraId="7113A700" w14:textId="77777777" w:rsidTr="00E0589F">
        <w:trPr>
          <w:trHeight w:val="284"/>
        </w:trPr>
        <w:tc>
          <w:tcPr>
            <w:tcW w:w="1125" w:type="pct"/>
            <w:shd w:val="clear" w:color="auto" w:fill="auto"/>
            <w:tcMar>
              <w:top w:w="57" w:type="dxa"/>
              <w:left w:w="80" w:type="dxa"/>
              <w:bottom w:w="57" w:type="dxa"/>
              <w:right w:w="80" w:type="dxa"/>
            </w:tcMar>
          </w:tcPr>
          <w:p w14:paraId="50B83BA8" w14:textId="673F2279" w:rsidR="0087173F" w:rsidRPr="00EC6B78" w:rsidRDefault="0087173F" w:rsidP="00EC6B78">
            <w:pPr>
              <w:pStyle w:val="Petit"/>
            </w:pPr>
            <w:r w:rsidRPr="00EC6B78">
              <w:t>Kapitalavkastning &gt; 10</w:t>
            </w:r>
            <w:r w:rsidR="006A32DA">
              <w:t> %</w:t>
            </w:r>
            <w:r w:rsidRPr="00EC6B78">
              <w:t xml:space="preserve"> gjennom syklusen</w:t>
            </w:r>
          </w:p>
        </w:tc>
        <w:tc>
          <w:tcPr>
            <w:tcW w:w="1471" w:type="pct"/>
            <w:shd w:val="clear" w:color="auto" w:fill="auto"/>
            <w:tcMar>
              <w:top w:w="57" w:type="dxa"/>
              <w:left w:w="80" w:type="dxa"/>
              <w:bottom w:w="57" w:type="dxa"/>
              <w:right w:w="80" w:type="dxa"/>
            </w:tcMar>
          </w:tcPr>
          <w:p w14:paraId="46D56C48" w14:textId="77777777" w:rsidR="0087173F" w:rsidRPr="00EC6B78" w:rsidRDefault="0087173F" w:rsidP="00EC6B78">
            <w:pPr>
              <w:pStyle w:val="Petit"/>
            </w:pPr>
            <w:r w:rsidRPr="00EC6B78">
              <w:t>Kapitalavkastning (ROIC)</w:t>
            </w:r>
          </w:p>
        </w:tc>
        <w:tc>
          <w:tcPr>
            <w:tcW w:w="1288" w:type="pct"/>
            <w:shd w:val="clear" w:color="auto" w:fill="auto"/>
            <w:tcMar>
              <w:top w:w="57" w:type="dxa"/>
              <w:left w:w="80" w:type="dxa"/>
              <w:bottom w:w="57" w:type="dxa"/>
              <w:right w:w="80" w:type="dxa"/>
            </w:tcMar>
          </w:tcPr>
          <w:p w14:paraId="04A7CE3E" w14:textId="1ABBD4E0" w:rsidR="0087173F" w:rsidRPr="00EC6B78" w:rsidRDefault="0087173F" w:rsidP="00EC6B78">
            <w:r w:rsidRPr="00EC6B78">
              <w:t>&gt; 10</w:t>
            </w:r>
            <w:r w:rsidR="006A32DA">
              <w:t> %</w:t>
            </w:r>
          </w:p>
        </w:tc>
        <w:tc>
          <w:tcPr>
            <w:tcW w:w="1116" w:type="pct"/>
            <w:shd w:val="clear" w:color="auto" w:fill="auto"/>
            <w:tcMar>
              <w:top w:w="57" w:type="dxa"/>
              <w:left w:w="80" w:type="dxa"/>
              <w:bottom w:w="57" w:type="dxa"/>
              <w:right w:w="80" w:type="dxa"/>
            </w:tcMar>
          </w:tcPr>
          <w:p w14:paraId="349FC9F6" w14:textId="01D5A890" w:rsidR="0087173F" w:rsidRPr="00EC6B78" w:rsidRDefault="0087173F" w:rsidP="00EC6B78">
            <w:r w:rsidRPr="00EC6B78">
              <w:t>2,9</w:t>
            </w:r>
            <w:r w:rsidR="006A32DA">
              <w:t> %</w:t>
            </w:r>
            <w:r w:rsidRPr="00EC6B78">
              <w:t xml:space="preserve"> (25,7</w:t>
            </w:r>
            <w:r w:rsidR="006A32DA">
              <w:t> %</w:t>
            </w:r>
            <w:r w:rsidRPr="00EC6B78">
              <w:t>)</w:t>
            </w:r>
          </w:p>
        </w:tc>
      </w:tr>
      <w:tr w:rsidR="0087173F" w:rsidRPr="00EC6B78" w14:paraId="661E77D3" w14:textId="77777777" w:rsidTr="00E0589F">
        <w:trPr>
          <w:trHeight w:val="284"/>
        </w:trPr>
        <w:tc>
          <w:tcPr>
            <w:tcW w:w="1125" w:type="pct"/>
            <w:shd w:val="clear" w:color="auto" w:fill="auto"/>
            <w:tcMar>
              <w:top w:w="57" w:type="dxa"/>
              <w:left w:w="80" w:type="dxa"/>
              <w:bottom w:w="57" w:type="dxa"/>
              <w:right w:w="80" w:type="dxa"/>
            </w:tcMar>
          </w:tcPr>
          <w:p w14:paraId="19FA9387" w14:textId="77777777" w:rsidR="0087173F" w:rsidRPr="00EC6B78" w:rsidRDefault="0087173F" w:rsidP="00EC6B78">
            <w:pPr>
              <w:pStyle w:val="Petit"/>
            </w:pPr>
            <w:proofErr w:type="spellStart"/>
            <w:r w:rsidRPr="00EC6B78">
              <w:t>Ansatteengasjement</w:t>
            </w:r>
            <w:proofErr w:type="spellEnd"/>
            <w:r w:rsidRPr="00EC6B78">
              <w:t xml:space="preserve"> (øvre kvartil)</w:t>
            </w:r>
          </w:p>
        </w:tc>
        <w:tc>
          <w:tcPr>
            <w:tcW w:w="1471" w:type="pct"/>
            <w:shd w:val="clear" w:color="auto" w:fill="auto"/>
            <w:tcMar>
              <w:top w:w="57" w:type="dxa"/>
              <w:left w:w="80" w:type="dxa"/>
              <w:bottom w:w="57" w:type="dxa"/>
              <w:right w:w="80" w:type="dxa"/>
            </w:tcMar>
          </w:tcPr>
          <w:p w14:paraId="3CFA6481" w14:textId="77777777" w:rsidR="0087173F" w:rsidRPr="00EC6B78" w:rsidRDefault="0087173F" w:rsidP="00EC6B78">
            <w:pPr>
              <w:pStyle w:val="Petit"/>
            </w:pPr>
            <w:r w:rsidRPr="00EC6B78">
              <w:t>Indeks</w:t>
            </w:r>
          </w:p>
        </w:tc>
        <w:tc>
          <w:tcPr>
            <w:tcW w:w="1288" w:type="pct"/>
            <w:shd w:val="clear" w:color="auto" w:fill="auto"/>
            <w:tcMar>
              <w:top w:w="57" w:type="dxa"/>
              <w:left w:w="80" w:type="dxa"/>
              <w:bottom w:w="57" w:type="dxa"/>
              <w:right w:w="80" w:type="dxa"/>
            </w:tcMar>
          </w:tcPr>
          <w:p w14:paraId="6CEE871F" w14:textId="77777777" w:rsidR="0087173F" w:rsidRPr="00EC6B78" w:rsidRDefault="0087173F" w:rsidP="00EC6B78">
            <w:r w:rsidRPr="00EC6B78">
              <w:t>Øvre kvartil</w:t>
            </w:r>
          </w:p>
        </w:tc>
        <w:tc>
          <w:tcPr>
            <w:tcW w:w="1116" w:type="pct"/>
            <w:shd w:val="clear" w:color="auto" w:fill="auto"/>
            <w:tcMar>
              <w:top w:w="57" w:type="dxa"/>
              <w:left w:w="80" w:type="dxa"/>
              <w:bottom w:w="57" w:type="dxa"/>
              <w:right w:w="80" w:type="dxa"/>
            </w:tcMar>
          </w:tcPr>
          <w:p w14:paraId="15C29D6F" w14:textId="77777777" w:rsidR="0087173F" w:rsidRPr="00EC6B78" w:rsidRDefault="0087173F" w:rsidP="00EC6B78">
            <w:r w:rsidRPr="00EC6B78">
              <w:t xml:space="preserve"> 77 (78)</w:t>
            </w:r>
          </w:p>
        </w:tc>
      </w:tr>
      <w:tr w:rsidR="0087173F" w:rsidRPr="00EC6B78" w14:paraId="26D98F8B" w14:textId="77777777" w:rsidTr="00E0589F">
        <w:trPr>
          <w:trHeight w:val="284"/>
        </w:trPr>
        <w:tc>
          <w:tcPr>
            <w:tcW w:w="1125" w:type="pct"/>
            <w:shd w:val="clear" w:color="auto" w:fill="auto"/>
            <w:tcMar>
              <w:top w:w="57" w:type="dxa"/>
              <w:left w:w="80" w:type="dxa"/>
              <w:bottom w:w="57" w:type="dxa"/>
              <w:right w:w="80" w:type="dxa"/>
            </w:tcMar>
          </w:tcPr>
          <w:p w14:paraId="39E7C4F3" w14:textId="77777777" w:rsidR="0087173F" w:rsidRPr="00EC6B78" w:rsidRDefault="0087173F" w:rsidP="00EC6B78">
            <w:pPr>
              <w:pStyle w:val="Petit"/>
            </w:pPr>
            <w:r w:rsidRPr="00EC6B78">
              <w:t>Mangfold og inkludering (øvre kvartil)</w:t>
            </w:r>
          </w:p>
        </w:tc>
        <w:tc>
          <w:tcPr>
            <w:tcW w:w="1471" w:type="pct"/>
            <w:shd w:val="clear" w:color="auto" w:fill="auto"/>
            <w:tcMar>
              <w:top w:w="57" w:type="dxa"/>
              <w:left w:w="80" w:type="dxa"/>
              <w:bottom w:w="57" w:type="dxa"/>
              <w:right w:w="80" w:type="dxa"/>
            </w:tcMar>
          </w:tcPr>
          <w:p w14:paraId="0B7B7C51" w14:textId="77777777" w:rsidR="0087173F" w:rsidRPr="00EC6B78" w:rsidRDefault="0087173F" w:rsidP="00EC6B78">
            <w:pPr>
              <w:pStyle w:val="Petit"/>
            </w:pPr>
            <w:r w:rsidRPr="00EC6B78">
              <w:t>Indeks</w:t>
            </w:r>
          </w:p>
        </w:tc>
        <w:tc>
          <w:tcPr>
            <w:tcW w:w="1288" w:type="pct"/>
            <w:shd w:val="clear" w:color="auto" w:fill="auto"/>
            <w:tcMar>
              <w:top w:w="57" w:type="dxa"/>
              <w:left w:w="80" w:type="dxa"/>
              <w:bottom w:w="57" w:type="dxa"/>
              <w:right w:w="80" w:type="dxa"/>
            </w:tcMar>
          </w:tcPr>
          <w:p w14:paraId="1B5CE155" w14:textId="77777777" w:rsidR="0087173F" w:rsidRPr="00EC6B78" w:rsidRDefault="0087173F" w:rsidP="00EC6B78">
            <w:r w:rsidRPr="00EC6B78">
              <w:t>Øvre kvartil</w:t>
            </w:r>
          </w:p>
        </w:tc>
        <w:tc>
          <w:tcPr>
            <w:tcW w:w="1116" w:type="pct"/>
            <w:shd w:val="clear" w:color="auto" w:fill="auto"/>
            <w:tcMar>
              <w:top w:w="57" w:type="dxa"/>
              <w:left w:w="80" w:type="dxa"/>
              <w:bottom w:w="57" w:type="dxa"/>
              <w:right w:w="80" w:type="dxa"/>
            </w:tcMar>
          </w:tcPr>
          <w:p w14:paraId="553D2C4E" w14:textId="77777777" w:rsidR="0087173F" w:rsidRPr="00EC6B78" w:rsidRDefault="0087173F" w:rsidP="00EC6B78">
            <w:r w:rsidRPr="00EC6B78">
              <w:t>75 (75)</w:t>
            </w:r>
          </w:p>
        </w:tc>
      </w:tr>
      <w:tr w:rsidR="0087173F" w:rsidRPr="00EC6B78" w14:paraId="0CCAE3F9" w14:textId="77777777" w:rsidTr="00E0589F">
        <w:trPr>
          <w:trHeight w:val="284"/>
        </w:trPr>
        <w:tc>
          <w:tcPr>
            <w:tcW w:w="1125" w:type="pct"/>
            <w:shd w:val="clear" w:color="auto" w:fill="auto"/>
            <w:tcMar>
              <w:top w:w="57" w:type="dxa"/>
              <w:left w:w="80" w:type="dxa"/>
              <w:bottom w:w="57" w:type="dxa"/>
              <w:right w:w="80" w:type="dxa"/>
            </w:tcMar>
          </w:tcPr>
          <w:p w14:paraId="03648DDC" w14:textId="77777777" w:rsidR="0087173F" w:rsidRPr="00EC6B78" w:rsidRDefault="0087173F" w:rsidP="00EC6B78">
            <w:pPr>
              <w:pStyle w:val="Petit"/>
            </w:pPr>
            <w:r w:rsidRPr="00EC6B78">
              <w:t>Ambisjon om å være klimanøytral innen 2050</w:t>
            </w:r>
          </w:p>
        </w:tc>
        <w:tc>
          <w:tcPr>
            <w:tcW w:w="1471" w:type="pct"/>
            <w:shd w:val="clear" w:color="auto" w:fill="auto"/>
            <w:tcMar>
              <w:top w:w="57" w:type="dxa"/>
              <w:left w:w="80" w:type="dxa"/>
              <w:bottom w:w="57" w:type="dxa"/>
              <w:right w:w="80" w:type="dxa"/>
            </w:tcMar>
          </w:tcPr>
          <w:p w14:paraId="43A2D38A" w14:textId="77777777" w:rsidR="0087173F" w:rsidRPr="00EC6B78" w:rsidRDefault="0087173F" w:rsidP="00EC6B78">
            <w:pPr>
              <w:pStyle w:val="Petit"/>
            </w:pPr>
            <w:r w:rsidRPr="00EC6B78">
              <w:t>CO</w:t>
            </w:r>
            <w:r w:rsidRPr="00EC6B78">
              <w:rPr>
                <w:rStyle w:val="skrift-senket"/>
              </w:rPr>
              <w:t>2</w:t>
            </w:r>
            <w:r w:rsidRPr="00EC6B78">
              <w:t>e/tonn nitrogen produsert, fra 2018 nivå</w:t>
            </w:r>
          </w:p>
        </w:tc>
        <w:tc>
          <w:tcPr>
            <w:tcW w:w="1288" w:type="pct"/>
            <w:shd w:val="clear" w:color="auto" w:fill="auto"/>
            <w:tcMar>
              <w:top w:w="57" w:type="dxa"/>
              <w:left w:w="80" w:type="dxa"/>
              <w:bottom w:w="57" w:type="dxa"/>
              <w:right w:w="80" w:type="dxa"/>
            </w:tcMar>
          </w:tcPr>
          <w:p w14:paraId="589A2BD3" w14:textId="13818398" w:rsidR="0087173F" w:rsidRPr="00EC6B78" w:rsidRDefault="0087173F" w:rsidP="00EC6B78">
            <w:r w:rsidRPr="00EC6B78">
              <w:t>- 10</w:t>
            </w:r>
            <w:r w:rsidR="006A32DA">
              <w:t> %</w:t>
            </w:r>
            <w:r w:rsidRPr="00EC6B78">
              <w:t xml:space="preserve"> innen 2025</w:t>
            </w:r>
          </w:p>
        </w:tc>
        <w:tc>
          <w:tcPr>
            <w:tcW w:w="1116" w:type="pct"/>
            <w:shd w:val="clear" w:color="auto" w:fill="auto"/>
            <w:tcMar>
              <w:top w:w="57" w:type="dxa"/>
              <w:left w:w="80" w:type="dxa"/>
              <w:bottom w:w="57" w:type="dxa"/>
              <w:right w:w="80" w:type="dxa"/>
            </w:tcMar>
          </w:tcPr>
          <w:p w14:paraId="2D901D90" w14:textId="77777777" w:rsidR="0087173F" w:rsidRPr="00EC6B78" w:rsidRDefault="0087173F" w:rsidP="00EC6B78">
            <w:r w:rsidRPr="00EC6B78">
              <w:t>3,0 (3,1)</w:t>
            </w:r>
          </w:p>
        </w:tc>
      </w:tr>
      <w:tr w:rsidR="0087173F" w:rsidRPr="00EC6B78" w14:paraId="40028010" w14:textId="77777777" w:rsidTr="00E0589F">
        <w:trPr>
          <w:trHeight w:val="284"/>
        </w:trPr>
        <w:tc>
          <w:tcPr>
            <w:tcW w:w="1125" w:type="pct"/>
            <w:shd w:val="clear" w:color="auto" w:fill="auto"/>
            <w:tcMar>
              <w:top w:w="57" w:type="dxa"/>
              <w:left w:w="80" w:type="dxa"/>
              <w:bottom w:w="57" w:type="dxa"/>
              <w:right w:w="80" w:type="dxa"/>
            </w:tcMar>
          </w:tcPr>
          <w:p w14:paraId="5E9885F2" w14:textId="77777777" w:rsidR="0087173F" w:rsidRPr="00EC6B78" w:rsidRDefault="0087173F" w:rsidP="00EC6B78">
            <w:pPr>
              <w:pStyle w:val="Petit"/>
            </w:pPr>
            <w:r w:rsidRPr="00EC6B78">
              <w:t xml:space="preserve">Redusere </w:t>
            </w:r>
            <w:proofErr w:type="spellStart"/>
            <w:r w:rsidRPr="00EC6B78">
              <w:t>scope</w:t>
            </w:r>
            <w:proofErr w:type="spellEnd"/>
            <w:r w:rsidRPr="00EC6B78">
              <w:t xml:space="preserve"> 1 og </w:t>
            </w:r>
            <w:proofErr w:type="spellStart"/>
            <w:r w:rsidRPr="00EC6B78">
              <w:t>scope</w:t>
            </w:r>
            <w:proofErr w:type="spellEnd"/>
            <w:r w:rsidRPr="00EC6B78">
              <w:t xml:space="preserve"> 2 utslipp</w:t>
            </w:r>
          </w:p>
        </w:tc>
        <w:tc>
          <w:tcPr>
            <w:tcW w:w="1471" w:type="pct"/>
            <w:shd w:val="clear" w:color="auto" w:fill="auto"/>
            <w:tcMar>
              <w:top w:w="57" w:type="dxa"/>
              <w:left w:w="80" w:type="dxa"/>
              <w:bottom w:w="57" w:type="dxa"/>
              <w:right w:w="80" w:type="dxa"/>
            </w:tcMar>
          </w:tcPr>
          <w:p w14:paraId="1C57817D" w14:textId="77777777" w:rsidR="0087173F" w:rsidRPr="00EC6B78" w:rsidRDefault="0087173F" w:rsidP="00EC6B78">
            <w:pPr>
              <w:pStyle w:val="Petit"/>
            </w:pPr>
            <w:r w:rsidRPr="00EC6B78">
              <w:t>Mt CO</w:t>
            </w:r>
            <w:r w:rsidRPr="00EC6B78">
              <w:rPr>
                <w:rStyle w:val="skrift-senket"/>
              </w:rPr>
              <w:t>2</w:t>
            </w:r>
            <w:r w:rsidRPr="00EC6B78">
              <w:t>e, fra 2019 nivå</w:t>
            </w:r>
          </w:p>
        </w:tc>
        <w:tc>
          <w:tcPr>
            <w:tcW w:w="1288" w:type="pct"/>
            <w:shd w:val="clear" w:color="auto" w:fill="auto"/>
            <w:tcMar>
              <w:top w:w="57" w:type="dxa"/>
              <w:left w:w="80" w:type="dxa"/>
              <w:bottom w:w="57" w:type="dxa"/>
              <w:right w:w="80" w:type="dxa"/>
            </w:tcMar>
          </w:tcPr>
          <w:p w14:paraId="640F5374" w14:textId="67CF9CD9" w:rsidR="0087173F" w:rsidRPr="00EC6B78" w:rsidRDefault="0087173F" w:rsidP="00EC6B78">
            <w:r w:rsidRPr="00EC6B78">
              <w:t>-30</w:t>
            </w:r>
            <w:r w:rsidR="006A32DA">
              <w:t> %</w:t>
            </w:r>
            <w:r w:rsidRPr="00EC6B78">
              <w:t xml:space="preserve"> innen 2030</w:t>
            </w:r>
          </w:p>
        </w:tc>
        <w:tc>
          <w:tcPr>
            <w:tcW w:w="1116" w:type="pct"/>
            <w:shd w:val="clear" w:color="auto" w:fill="auto"/>
            <w:tcMar>
              <w:top w:w="57" w:type="dxa"/>
              <w:left w:w="80" w:type="dxa"/>
              <w:bottom w:w="57" w:type="dxa"/>
              <w:right w:w="80" w:type="dxa"/>
            </w:tcMar>
          </w:tcPr>
          <w:p w14:paraId="3B016813" w14:textId="001E5452" w:rsidR="0087173F" w:rsidRPr="00EC6B78" w:rsidRDefault="0087173F" w:rsidP="00EC6B78">
            <w:r w:rsidRPr="00EC6B78">
              <w:t>16</w:t>
            </w:r>
            <w:r w:rsidR="006A32DA">
              <w:t> %</w:t>
            </w:r>
            <w:r w:rsidRPr="00EC6B78">
              <w:t xml:space="preserve"> (14</w:t>
            </w:r>
            <w:r w:rsidR="006A32DA">
              <w:t> %</w:t>
            </w:r>
            <w:r w:rsidRPr="00EC6B78">
              <w:t>)</w:t>
            </w:r>
          </w:p>
        </w:tc>
      </w:tr>
    </w:tbl>
    <w:p w14:paraId="4BAE904A" w14:textId="35C045F4" w:rsidR="0087173F" w:rsidRPr="00EC6B78" w:rsidRDefault="0087173F" w:rsidP="00EC6B78">
      <w:pPr>
        <w:pStyle w:val="Petit"/>
      </w:pPr>
      <w:r w:rsidRPr="00EC6B78">
        <w:rPr>
          <w:rStyle w:val="halvfet"/>
        </w:rPr>
        <w:t>Statens eierandel:</w:t>
      </w:r>
      <w:r w:rsidRPr="00EC6B78">
        <w:t xml:space="preserve"> 36,21 pst.</w:t>
      </w:r>
      <w:r w:rsidR="00EC6B78">
        <w:t xml:space="preserve"> </w:t>
      </w:r>
    </w:p>
    <w:p w14:paraId="02E24FB6" w14:textId="77777777" w:rsidR="0087173F" w:rsidRPr="00EC6B78" w:rsidRDefault="0087173F" w:rsidP="00EC6B78">
      <w:pPr>
        <w:pStyle w:val="Petit"/>
      </w:pPr>
      <w:r w:rsidRPr="00EC6B78">
        <w:lastRenderedPageBreak/>
        <w:t>Nærings- og fiskeridepartementet</w:t>
      </w:r>
    </w:p>
    <w:p w14:paraId="314BAD44" w14:textId="77777777" w:rsidR="0087173F" w:rsidRPr="00EC6B78" w:rsidRDefault="0087173F" w:rsidP="00EC6B78">
      <w:pPr>
        <w:pStyle w:val="Petit"/>
      </w:pPr>
      <w:r w:rsidRPr="00EC6B78">
        <w:rPr>
          <w:rStyle w:val="halvfet"/>
        </w:rPr>
        <w:t>Styret:</w:t>
      </w:r>
      <w:r w:rsidRPr="00EC6B78">
        <w:t xml:space="preserve"> Trond Berger (styreleder, 1957, Akershus), Jannicke </w:t>
      </w:r>
      <w:proofErr w:type="spellStart"/>
      <w:r w:rsidRPr="00EC6B78">
        <w:t>Hilland</w:t>
      </w:r>
      <w:proofErr w:type="spellEnd"/>
      <w:r w:rsidRPr="00EC6B78">
        <w:t xml:space="preserve"> (nestleder, 1967, </w:t>
      </w:r>
      <w:proofErr w:type="spellStart"/>
      <w:r w:rsidRPr="00EC6B78">
        <w:t>Vestland</w:t>
      </w:r>
      <w:proofErr w:type="spellEnd"/>
      <w:r w:rsidRPr="00EC6B78">
        <w:t xml:space="preserve">), Tove </w:t>
      </w:r>
      <w:proofErr w:type="spellStart"/>
      <w:r w:rsidRPr="00EC6B78">
        <w:t>Feld</w:t>
      </w:r>
      <w:proofErr w:type="spellEnd"/>
      <w:r w:rsidRPr="00EC6B78">
        <w:t xml:space="preserve"> (1964, Utland), John G. </w:t>
      </w:r>
      <w:proofErr w:type="spellStart"/>
      <w:r w:rsidRPr="00EC6B78">
        <w:t>Thuestad</w:t>
      </w:r>
      <w:proofErr w:type="spellEnd"/>
      <w:r w:rsidRPr="00EC6B78">
        <w:t xml:space="preserve"> (1960, utland), Therese Log Bergjord (1965, Rogaland), Harald Thorstein (1979, utland), Tina </w:t>
      </w:r>
      <w:proofErr w:type="spellStart"/>
      <w:r w:rsidRPr="00EC6B78">
        <w:t>Lawton</w:t>
      </w:r>
      <w:proofErr w:type="spellEnd"/>
      <w:r w:rsidRPr="00EC6B78">
        <w:t xml:space="preserve"> (1967, utland), Rune </w:t>
      </w:r>
      <w:proofErr w:type="spellStart"/>
      <w:r w:rsidRPr="00EC6B78">
        <w:t>Bratteberg</w:t>
      </w:r>
      <w:proofErr w:type="spellEnd"/>
      <w:r w:rsidRPr="00EC6B78">
        <w:t xml:space="preserve">*, Ragnhild Flesland </w:t>
      </w:r>
      <w:proofErr w:type="spellStart"/>
      <w:r w:rsidRPr="00EC6B78">
        <w:t>Høimyr</w:t>
      </w:r>
      <w:proofErr w:type="spellEnd"/>
      <w:r w:rsidRPr="00EC6B78">
        <w:t xml:space="preserve">*, Eva </w:t>
      </w:r>
      <w:proofErr w:type="spellStart"/>
      <w:r w:rsidRPr="00EC6B78">
        <w:t>Safrine</w:t>
      </w:r>
      <w:proofErr w:type="spellEnd"/>
      <w:r w:rsidRPr="00EC6B78">
        <w:t xml:space="preserve"> </w:t>
      </w:r>
      <w:proofErr w:type="spellStart"/>
      <w:r w:rsidRPr="00EC6B78">
        <w:t>Aspvik</w:t>
      </w:r>
      <w:proofErr w:type="spellEnd"/>
      <w:r w:rsidRPr="00EC6B78">
        <w:t>*, Geir O. Sundbø*</w:t>
      </w:r>
    </w:p>
    <w:p w14:paraId="3F42C6C5" w14:textId="77777777" w:rsidR="0087173F" w:rsidRPr="00EC6B78" w:rsidRDefault="0087173F" w:rsidP="00EC6B78">
      <w:pPr>
        <w:pStyle w:val="Petit"/>
      </w:pPr>
      <w:r w:rsidRPr="00EC6B78">
        <w:t>*valgt av og blant de ansatte</w:t>
      </w:r>
    </w:p>
    <w:p w14:paraId="756CFDFE" w14:textId="77777777" w:rsidR="0087173F" w:rsidRPr="00EC6B78" w:rsidRDefault="0087173F" w:rsidP="00EC6B78">
      <w:pPr>
        <w:pStyle w:val="Petit"/>
      </w:pPr>
      <w:r w:rsidRPr="00EC6B78">
        <w:rPr>
          <w:rStyle w:val="halvfet"/>
        </w:rPr>
        <w:t>Konsernsjef:</w:t>
      </w:r>
      <w:r w:rsidRPr="00EC6B78">
        <w:t xml:space="preserve"> Svein Tore </w:t>
      </w:r>
      <w:proofErr w:type="spellStart"/>
      <w:r w:rsidRPr="00EC6B78">
        <w:t>Holsether</w:t>
      </w:r>
      <w:proofErr w:type="spellEnd"/>
    </w:p>
    <w:p w14:paraId="7158F786" w14:textId="77777777" w:rsidR="0087173F" w:rsidRPr="00EC6B78" w:rsidRDefault="0087173F" w:rsidP="00EC6B78">
      <w:pPr>
        <w:pStyle w:val="Petit"/>
      </w:pPr>
      <w:r w:rsidRPr="00EC6B78">
        <w:rPr>
          <w:rStyle w:val="halvfet"/>
        </w:rPr>
        <w:t>Hovedkontor:</w:t>
      </w:r>
      <w:r w:rsidRPr="00EC6B78">
        <w:t xml:space="preserve"> Oslo</w:t>
      </w:r>
    </w:p>
    <w:p w14:paraId="7D1CD26D" w14:textId="77777777" w:rsidR="0087173F" w:rsidRPr="00EC6B78" w:rsidRDefault="0087173F" w:rsidP="00EC6B78">
      <w:pPr>
        <w:pStyle w:val="Petit"/>
      </w:pPr>
      <w:r w:rsidRPr="00EC6B78">
        <w:rPr>
          <w:rStyle w:val="halvfet"/>
        </w:rPr>
        <w:t>Revisor:</w:t>
      </w:r>
      <w:r w:rsidRPr="00EC6B78">
        <w:t xml:space="preserve"> </w:t>
      </w:r>
      <w:proofErr w:type="spellStart"/>
      <w:r w:rsidRPr="00EC6B78">
        <w:t>Deloitte</w:t>
      </w:r>
      <w:proofErr w:type="spellEnd"/>
      <w:r w:rsidRPr="00EC6B78">
        <w:t xml:space="preserve"> AS</w:t>
      </w:r>
    </w:p>
    <w:p w14:paraId="55C19E73" w14:textId="6A55AB42" w:rsidR="0087173F" w:rsidRPr="00EC6B78" w:rsidRDefault="0087173F" w:rsidP="00EC6B78">
      <w:pPr>
        <w:pStyle w:val="Petit"/>
      </w:pPr>
      <w:r w:rsidRPr="00EC6B78">
        <w:rPr>
          <w:rStyle w:val="halvfet"/>
        </w:rPr>
        <w:t>Nettside:</w:t>
      </w:r>
      <w:r w:rsidRPr="00EC6B78">
        <w:t xml:space="preserve"> </w:t>
      </w:r>
      <w:hyperlink r:id="rId105" w:history="1">
        <w:r w:rsidR="00C53157" w:rsidRPr="00EC6B78">
          <w:rPr>
            <w:rStyle w:val="Hyperkobling"/>
          </w:rPr>
          <w:t>www.yara.com</w:t>
        </w:r>
      </w:hyperlink>
    </w:p>
    <w:p w14:paraId="1D6A546E" w14:textId="39D019FE" w:rsidR="00C53157" w:rsidRDefault="007271B2" w:rsidP="00EC6B78">
      <w:r w:rsidRPr="00EC6B78">
        <w:rPr>
          <w:noProof/>
        </w:rPr>
        <w:drawing>
          <wp:inline distT="0" distB="0" distL="0" distR="0" wp14:anchorId="125C2D64" wp14:editId="79F6CED2">
            <wp:extent cx="2657475" cy="1647825"/>
            <wp:effectExtent l="0" t="0" r="0" b="0"/>
            <wp:docPr id="75" name="Bilde 94"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Bilde 94" descr="Illustrasjonsfoto"/>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053E5531" w14:textId="5FB37E24" w:rsidR="008B7066" w:rsidRPr="00EC6B78" w:rsidRDefault="008B7066" w:rsidP="008B7066">
      <w:pPr>
        <w:pStyle w:val="Petit"/>
      </w:pPr>
      <w:r w:rsidRPr="008B7066">
        <w:t>Foto: Yara International ASA</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2ED06BA0" w14:textId="77777777" w:rsidTr="00CE7764">
        <w:trPr>
          <w:trHeight w:val="284"/>
          <w:tblHeader/>
        </w:trPr>
        <w:tc>
          <w:tcPr>
            <w:tcW w:w="3386" w:type="pct"/>
            <w:shd w:val="clear" w:color="auto" w:fill="auto"/>
            <w:tcMar>
              <w:top w:w="57" w:type="dxa"/>
              <w:left w:w="57" w:type="dxa"/>
              <w:bottom w:w="57" w:type="dxa"/>
              <w:right w:w="57" w:type="dxa"/>
            </w:tcMar>
          </w:tcPr>
          <w:p w14:paraId="7FE88F8B"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17D7CBAC" w14:textId="77777777" w:rsidR="0087173F" w:rsidRPr="00EC6B78" w:rsidRDefault="0087173F" w:rsidP="00CE7764">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4CAD48D8" w14:textId="77777777" w:rsidR="0087173F" w:rsidRPr="00EC6B78" w:rsidRDefault="0087173F" w:rsidP="00CE7764">
            <w:pPr>
              <w:pStyle w:val="TabellHode-kolonne"/>
              <w:jc w:val="right"/>
            </w:pPr>
            <w:r w:rsidRPr="00EC6B78">
              <w:t>2022</w:t>
            </w:r>
          </w:p>
        </w:tc>
      </w:tr>
      <w:tr w:rsidR="0087173F" w:rsidRPr="00EC6B78" w14:paraId="3171C0EA" w14:textId="77777777" w:rsidTr="00CE7764">
        <w:trPr>
          <w:trHeight w:val="284"/>
        </w:trPr>
        <w:tc>
          <w:tcPr>
            <w:tcW w:w="3386" w:type="pct"/>
            <w:shd w:val="clear" w:color="auto" w:fill="auto"/>
            <w:tcMar>
              <w:top w:w="48" w:type="dxa"/>
              <w:left w:w="51" w:type="dxa"/>
              <w:bottom w:w="48" w:type="dxa"/>
              <w:right w:w="51" w:type="dxa"/>
            </w:tcMar>
          </w:tcPr>
          <w:p w14:paraId="0CBD94D9" w14:textId="77777777" w:rsidR="0087173F" w:rsidRPr="00EC6B78" w:rsidRDefault="0087173F" w:rsidP="00EC6B78">
            <w:pPr>
              <w:pStyle w:val="Petit"/>
            </w:pPr>
            <w:r w:rsidRPr="00EC6B78">
              <w:t>Driftsinntekter</w:t>
            </w:r>
          </w:p>
        </w:tc>
        <w:tc>
          <w:tcPr>
            <w:tcW w:w="807" w:type="pct"/>
            <w:shd w:val="clear" w:color="auto" w:fill="auto"/>
            <w:tcMar>
              <w:top w:w="48" w:type="dxa"/>
              <w:left w:w="51" w:type="dxa"/>
              <w:bottom w:w="48" w:type="dxa"/>
              <w:right w:w="51" w:type="dxa"/>
            </w:tcMar>
            <w:vAlign w:val="bottom"/>
          </w:tcPr>
          <w:p w14:paraId="6003F364" w14:textId="77777777" w:rsidR="0087173F" w:rsidRPr="00EC6B78" w:rsidRDefault="0087173F" w:rsidP="00CE7764">
            <w:pPr>
              <w:jc w:val="right"/>
            </w:pPr>
            <w:r w:rsidRPr="00EC6B78">
              <w:t xml:space="preserve"> 163 024 </w:t>
            </w:r>
          </w:p>
        </w:tc>
        <w:tc>
          <w:tcPr>
            <w:tcW w:w="807" w:type="pct"/>
            <w:shd w:val="clear" w:color="auto" w:fill="auto"/>
            <w:tcMar>
              <w:top w:w="48" w:type="dxa"/>
              <w:left w:w="51" w:type="dxa"/>
              <w:bottom w:w="48" w:type="dxa"/>
              <w:right w:w="51" w:type="dxa"/>
            </w:tcMar>
            <w:vAlign w:val="bottom"/>
          </w:tcPr>
          <w:p w14:paraId="129D23C4" w14:textId="77777777" w:rsidR="0087173F" w:rsidRPr="00EC6B78" w:rsidRDefault="0087173F" w:rsidP="00CE7764">
            <w:pPr>
              <w:jc w:val="right"/>
            </w:pPr>
            <w:r w:rsidRPr="00EC6B78">
              <w:t xml:space="preserve"> 228 754 </w:t>
            </w:r>
          </w:p>
        </w:tc>
      </w:tr>
      <w:tr w:rsidR="0087173F" w:rsidRPr="00EC6B78" w14:paraId="1B9C8995" w14:textId="77777777" w:rsidTr="00CE7764">
        <w:trPr>
          <w:trHeight w:val="284"/>
        </w:trPr>
        <w:tc>
          <w:tcPr>
            <w:tcW w:w="3386" w:type="pct"/>
            <w:shd w:val="clear" w:color="auto" w:fill="auto"/>
            <w:tcMar>
              <w:top w:w="48" w:type="dxa"/>
              <w:left w:w="51" w:type="dxa"/>
              <w:bottom w:w="48" w:type="dxa"/>
              <w:right w:w="51" w:type="dxa"/>
            </w:tcMar>
          </w:tcPr>
          <w:p w14:paraId="74029903" w14:textId="77777777" w:rsidR="0087173F" w:rsidRPr="00EC6B78" w:rsidRDefault="0087173F" w:rsidP="00EC6B78">
            <w:pPr>
              <w:pStyle w:val="Petit"/>
            </w:pPr>
            <w:r w:rsidRPr="00EC6B78">
              <w:t>Driftsresultat (EBIT)</w:t>
            </w:r>
          </w:p>
        </w:tc>
        <w:tc>
          <w:tcPr>
            <w:tcW w:w="807" w:type="pct"/>
            <w:shd w:val="clear" w:color="auto" w:fill="auto"/>
            <w:tcMar>
              <w:top w:w="48" w:type="dxa"/>
              <w:left w:w="51" w:type="dxa"/>
              <w:bottom w:w="48" w:type="dxa"/>
              <w:right w:w="51" w:type="dxa"/>
            </w:tcMar>
            <w:vAlign w:val="bottom"/>
          </w:tcPr>
          <w:p w14:paraId="22B4F749" w14:textId="77777777" w:rsidR="0087173F" w:rsidRPr="00EC6B78" w:rsidRDefault="0087173F" w:rsidP="00CE7764">
            <w:pPr>
              <w:jc w:val="right"/>
            </w:pPr>
            <w:r w:rsidRPr="00EC6B78">
              <w:t xml:space="preserve"> 3 296 </w:t>
            </w:r>
          </w:p>
        </w:tc>
        <w:tc>
          <w:tcPr>
            <w:tcW w:w="807" w:type="pct"/>
            <w:shd w:val="clear" w:color="auto" w:fill="auto"/>
            <w:tcMar>
              <w:top w:w="48" w:type="dxa"/>
              <w:left w:w="51" w:type="dxa"/>
              <w:bottom w:w="48" w:type="dxa"/>
              <w:right w:w="51" w:type="dxa"/>
            </w:tcMar>
            <w:vAlign w:val="bottom"/>
          </w:tcPr>
          <w:p w14:paraId="137F7447" w14:textId="77777777" w:rsidR="0087173F" w:rsidRPr="00EC6B78" w:rsidRDefault="0087173F" w:rsidP="00CE7764">
            <w:pPr>
              <w:jc w:val="right"/>
            </w:pPr>
            <w:r w:rsidRPr="00EC6B78">
              <w:t xml:space="preserve"> 36 626 </w:t>
            </w:r>
          </w:p>
        </w:tc>
      </w:tr>
      <w:tr w:rsidR="0087173F" w:rsidRPr="00EC6B78" w14:paraId="15CE6483" w14:textId="77777777" w:rsidTr="00CE7764">
        <w:trPr>
          <w:trHeight w:val="284"/>
        </w:trPr>
        <w:tc>
          <w:tcPr>
            <w:tcW w:w="3386" w:type="pct"/>
            <w:shd w:val="clear" w:color="auto" w:fill="auto"/>
            <w:tcMar>
              <w:top w:w="48" w:type="dxa"/>
              <w:left w:w="51" w:type="dxa"/>
              <w:bottom w:w="48" w:type="dxa"/>
              <w:right w:w="51" w:type="dxa"/>
            </w:tcMar>
          </w:tcPr>
          <w:p w14:paraId="5F56DF09" w14:textId="77777777" w:rsidR="0087173F" w:rsidRPr="00EC6B78" w:rsidRDefault="0087173F" w:rsidP="00EC6B78">
            <w:pPr>
              <w:pStyle w:val="Petit"/>
            </w:pPr>
            <w:r w:rsidRPr="00EC6B78">
              <w:t>Resultat før skatt</w:t>
            </w:r>
          </w:p>
        </w:tc>
        <w:tc>
          <w:tcPr>
            <w:tcW w:w="807" w:type="pct"/>
            <w:shd w:val="clear" w:color="auto" w:fill="auto"/>
            <w:tcMar>
              <w:top w:w="48" w:type="dxa"/>
              <w:left w:w="51" w:type="dxa"/>
              <w:bottom w:w="48" w:type="dxa"/>
              <w:right w:w="51" w:type="dxa"/>
            </w:tcMar>
            <w:vAlign w:val="bottom"/>
          </w:tcPr>
          <w:p w14:paraId="22B7482B" w14:textId="77777777" w:rsidR="0087173F" w:rsidRPr="00EC6B78" w:rsidRDefault="0087173F" w:rsidP="00CE7764">
            <w:pPr>
              <w:jc w:val="right"/>
            </w:pPr>
            <w:r w:rsidRPr="00EC6B78">
              <w:t xml:space="preserve"> 2 018 </w:t>
            </w:r>
          </w:p>
        </w:tc>
        <w:tc>
          <w:tcPr>
            <w:tcW w:w="807" w:type="pct"/>
            <w:shd w:val="clear" w:color="auto" w:fill="auto"/>
            <w:tcMar>
              <w:top w:w="48" w:type="dxa"/>
              <w:left w:w="51" w:type="dxa"/>
              <w:bottom w:w="48" w:type="dxa"/>
              <w:right w:w="51" w:type="dxa"/>
            </w:tcMar>
            <w:vAlign w:val="bottom"/>
          </w:tcPr>
          <w:p w14:paraId="6C5862AC" w14:textId="77777777" w:rsidR="0087173F" w:rsidRPr="00EC6B78" w:rsidRDefault="0087173F" w:rsidP="00CE7764">
            <w:pPr>
              <w:jc w:val="right"/>
            </w:pPr>
            <w:r w:rsidRPr="00EC6B78">
              <w:t xml:space="preserve"> 34 827 </w:t>
            </w:r>
          </w:p>
        </w:tc>
      </w:tr>
      <w:tr w:rsidR="0087173F" w:rsidRPr="00EC6B78" w14:paraId="3D5B969C" w14:textId="77777777" w:rsidTr="00CE7764">
        <w:trPr>
          <w:trHeight w:val="284"/>
        </w:trPr>
        <w:tc>
          <w:tcPr>
            <w:tcW w:w="3386" w:type="pct"/>
            <w:shd w:val="clear" w:color="auto" w:fill="auto"/>
            <w:tcMar>
              <w:top w:w="48" w:type="dxa"/>
              <w:left w:w="51" w:type="dxa"/>
              <w:bottom w:w="48" w:type="dxa"/>
              <w:right w:w="51" w:type="dxa"/>
            </w:tcMar>
          </w:tcPr>
          <w:p w14:paraId="29F2AB2A" w14:textId="77777777" w:rsidR="0087173F" w:rsidRPr="00EC6B78" w:rsidRDefault="0087173F" w:rsidP="00EC6B78">
            <w:pPr>
              <w:pStyle w:val="Petit"/>
            </w:pPr>
            <w:r w:rsidRPr="00EC6B78">
              <w:t>Skattekostnad</w:t>
            </w:r>
          </w:p>
        </w:tc>
        <w:tc>
          <w:tcPr>
            <w:tcW w:w="807" w:type="pct"/>
            <w:shd w:val="clear" w:color="auto" w:fill="auto"/>
            <w:tcMar>
              <w:top w:w="48" w:type="dxa"/>
              <w:left w:w="51" w:type="dxa"/>
              <w:bottom w:w="48" w:type="dxa"/>
              <w:right w:w="51" w:type="dxa"/>
            </w:tcMar>
            <w:vAlign w:val="bottom"/>
          </w:tcPr>
          <w:p w14:paraId="5D9D3F3A" w14:textId="77777777" w:rsidR="0087173F" w:rsidRPr="00EC6B78" w:rsidRDefault="0087173F" w:rsidP="00CE7764">
            <w:pPr>
              <w:jc w:val="right"/>
            </w:pPr>
            <w:r w:rsidRPr="00EC6B78">
              <w:t xml:space="preserve"> -1 437 </w:t>
            </w:r>
          </w:p>
        </w:tc>
        <w:tc>
          <w:tcPr>
            <w:tcW w:w="807" w:type="pct"/>
            <w:shd w:val="clear" w:color="auto" w:fill="auto"/>
            <w:tcMar>
              <w:top w:w="48" w:type="dxa"/>
              <w:left w:w="51" w:type="dxa"/>
              <w:bottom w:w="48" w:type="dxa"/>
              <w:right w:w="51" w:type="dxa"/>
            </w:tcMar>
            <w:vAlign w:val="bottom"/>
          </w:tcPr>
          <w:p w14:paraId="748F6D28" w14:textId="77777777" w:rsidR="0087173F" w:rsidRPr="00EC6B78" w:rsidRDefault="0087173F" w:rsidP="00CE7764">
            <w:pPr>
              <w:jc w:val="right"/>
            </w:pPr>
            <w:r w:rsidRPr="00EC6B78">
              <w:t xml:space="preserve"> -8 202 </w:t>
            </w:r>
          </w:p>
        </w:tc>
      </w:tr>
      <w:tr w:rsidR="0087173F" w:rsidRPr="00EC6B78" w14:paraId="2440F464" w14:textId="77777777" w:rsidTr="00CE7764">
        <w:trPr>
          <w:trHeight w:val="284"/>
        </w:trPr>
        <w:tc>
          <w:tcPr>
            <w:tcW w:w="3386" w:type="pct"/>
            <w:shd w:val="clear" w:color="auto" w:fill="auto"/>
            <w:tcMar>
              <w:top w:w="48" w:type="dxa"/>
              <w:left w:w="51" w:type="dxa"/>
              <w:bottom w:w="48" w:type="dxa"/>
              <w:right w:w="51" w:type="dxa"/>
            </w:tcMar>
          </w:tcPr>
          <w:p w14:paraId="7DADBAE8" w14:textId="77777777" w:rsidR="0087173F" w:rsidRPr="00EC6B78" w:rsidRDefault="0087173F" w:rsidP="00EC6B78">
            <w:pPr>
              <w:pStyle w:val="Petit"/>
            </w:pPr>
            <w:r w:rsidRPr="00EC6B78">
              <w:t xml:space="preserve">Minoritetsandel </w:t>
            </w:r>
          </w:p>
        </w:tc>
        <w:tc>
          <w:tcPr>
            <w:tcW w:w="807" w:type="pct"/>
            <w:shd w:val="clear" w:color="auto" w:fill="auto"/>
            <w:tcMar>
              <w:top w:w="48" w:type="dxa"/>
              <w:left w:w="51" w:type="dxa"/>
              <w:bottom w:w="48" w:type="dxa"/>
              <w:right w:w="51" w:type="dxa"/>
            </w:tcMar>
            <w:vAlign w:val="bottom"/>
          </w:tcPr>
          <w:p w14:paraId="0CE84720" w14:textId="77777777" w:rsidR="0087173F" w:rsidRPr="00EC6B78" w:rsidRDefault="0087173F" w:rsidP="00CE7764">
            <w:pPr>
              <w:jc w:val="right"/>
            </w:pPr>
            <w:r w:rsidRPr="00EC6B78">
              <w:t xml:space="preserve"> 63 </w:t>
            </w:r>
          </w:p>
        </w:tc>
        <w:tc>
          <w:tcPr>
            <w:tcW w:w="807" w:type="pct"/>
            <w:shd w:val="clear" w:color="auto" w:fill="auto"/>
            <w:tcMar>
              <w:top w:w="48" w:type="dxa"/>
              <w:left w:w="51" w:type="dxa"/>
              <w:bottom w:w="48" w:type="dxa"/>
              <w:right w:w="51" w:type="dxa"/>
            </w:tcMar>
            <w:vAlign w:val="bottom"/>
          </w:tcPr>
          <w:p w14:paraId="45FD5F61" w14:textId="77777777" w:rsidR="0087173F" w:rsidRPr="00EC6B78" w:rsidRDefault="0087173F" w:rsidP="00CE7764">
            <w:pPr>
              <w:jc w:val="right"/>
            </w:pPr>
            <w:r w:rsidRPr="00EC6B78">
              <w:t xml:space="preserve"> 48 </w:t>
            </w:r>
          </w:p>
        </w:tc>
      </w:tr>
      <w:tr w:rsidR="0087173F" w:rsidRPr="00EC6B78" w14:paraId="7462E080" w14:textId="77777777" w:rsidTr="00CE7764">
        <w:trPr>
          <w:trHeight w:val="284"/>
        </w:trPr>
        <w:tc>
          <w:tcPr>
            <w:tcW w:w="3386" w:type="pct"/>
            <w:shd w:val="clear" w:color="auto" w:fill="auto"/>
            <w:tcMar>
              <w:top w:w="48" w:type="dxa"/>
              <w:left w:w="51" w:type="dxa"/>
              <w:bottom w:w="48" w:type="dxa"/>
              <w:right w:w="51" w:type="dxa"/>
            </w:tcMar>
          </w:tcPr>
          <w:p w14:paraId="6AEC663C" w14:textId="77777777" w:rsidR="0087173F" w:rsidRPr="00EC6B78" w:rsidRDefault="0087173F" w:rsidP="00EC6B78">
            <w:pPr>
              <w:pStyle w:val="Petit"/>
            </w:pPr>
            <w:r w:rsidRPr="00EC6B78">
              <w:t>Resultat etter skatt og minoritet</w:t>
            </w:r>
          </w:p>
        </w:tc>
        <w:tc>
          <w:tcPr>
            <w:tcW w:w="807" w:type="pct"/>
            <w:shd w:val="clear" w:color="auto" w:fill="auto"/>
            <w:tcMar>
              <w:top w:w="48" w:type="dxa"/>
              <w:left w:w="51" w:type="dxa"/>
              <w:bottom w:w="48" w:type="dxa"/>
              <w:right w:w="51" w:type="dxa"/>
            </w:tcMar>
            <w:vAlign w:val="bottom"/>
          </w:tcPr>
          <w:p w14:paraId="0A1AF7B2" w14:textId="77777777" w:rsidR="0087173F" w:rsidRPr="00EC6B78" w:rsidRDefault="0087173F" w:rsidP="00CE7764">
            <w:pPr>
              <w:jc w:val="right"/>
            </w:pPr>
            <w:r w:rsidRPr="00EC6B78">
              <w:t xml:space="preserve"> 507 </w:t>
            </w:r>
          </w:p>
        </w:tc>
        <w:tc>
          <w:tcPr>
            <w:tcW w:w="807" w:type="pct"/>
            <w:shd w:val="clear" w:color="auto" w:fill="auto"/>
            <w:tcMar>
              <w:top w:w="48" w:type="dxa"/>
              <w:left w:w="51" w:type="dxa"/>
              <w:bottom w:w="48" w:type="dxa"/>
              <w:right w:w="51" w:type="dxa"/>
            </w:tcMar>
            <w:vAlign w:val="bottom"/>
          </w:tcPr>
          <w:p w14:paraId="479D30B8" w14:textId="77777777" w:rsidR="0087173F" w:rsidRPr="00EC6B78" w:rsidRDefault="0087173F" w:rsidP="00CE7764">
            <w:pPr>
              <w:jc w:val="right"/>
            </w:pPr>
            <w:r w:rsidRPr="00EC6B78">
              <w:t xml:space="preserve"> 26 577 </w:t>
            </w:r>
          </w:p>
        </w:tc>
      </w:tr>
      <w:tr w:rsidR="0087173F" w:rsidRPr="00EC6B78" w14:paraId="01863448" w14:textId="77777777" w:rsidTr="00CE7764">
        <w:trPr>
          <w:trHeight w:val="284"/>
        </w:trPr>
        <w:tc>
          <w:tcPr>
            <w:tcW w:w="3386" w:type="pct"/>
            <w:shd w:val="clear" w:color="auto" w:fill="auto"/>
            <w:tcMar>
              <w:top w:w="48" w:type="dxa"/>
              <w:left w:w="51" w:type="dxa"/>
              <w:bottom w:w="48" w:type="dxa"/>
              <w:right w:w="51" w:type="dxa"/>
            </w:tcMar>
          </w:tcPr>
          <w:p w14:paraId="104B90A7" w14:textId="77777777" w:rsidR="0087173F" w:rsidRPr="00EC6B78" w:rsidRDefault="0087173F" w:rsidP="00EC6B78">
            <w:pPr>
              <w:pStyle w:val="TabellHode-kolonne"/>
            </w:pPr>
            <w:r w:rsidRPr="00EC6B78">
              <w:t>Balanse</w:t>
            </w:r>
          </w:p>
        </w:tc>
        <w:tc>
          <w:tcPr>
            <w:tcW w:w="807" w:type="pct"/>
            <w:shd w:val="clear" w:color="auto" w:fill="auto"/>
            <w:tcMar>
              <w:top w:w="48" w:type="dxa"/>
              <w:left w:w="51" w:type="dxa"/>
              <w:bottom w:w="48" w:type="dxa"/>
              <w:right w:w="51" w:type="dxa"/>
            </w:tcMar>
            <w:vAlign w:val="bottom"/>
          </w:tcPr>
          <w:p w14:paraId="3DF91DC6" w14:textId="77777777" w:rsidR="0087173F" w:rsidRPr="00EC6B78" w:rsidRDefault="0087173F" w:rsidP="00CE7764">
            <w:pPr>
              <w:pStyle w:val="TabellHode-kolonne"/>
              <w:jc w:val="right"/>
            </w:pPr>
            <w:r w:rsidRPr="00EC6B78">
              <w:t>2023</w:t>
            </w:r>
          </w:p>
        </w:tc>
        <w:tc>
          <w:tcPr>
            <w:tcW w:w="807" w:type="pct"/>
            <w:shd w:val="clear" w:color="auto" w:fill="auto"/>
            <w:tcMar>
              <w:top w:w="48" w:type="dxa"/>
              <w:left w:w="51" w:type="dxa"/>
              <w:bottom w:w="48" w:type="dxa"/>
              <w:right w:w="51" w:type="dxa"/>
            </w:tcMar>
            <w:vAlign w:val="bottom"/>
          </w:tcPr>
          <w:p w14:paraId="18F81D3C" w14:textId="77777777" w:rsidR="0087173F" w:rsidRPr="00EC6B78" w:rsidRDefault="0087173F" w:rsidP="00CE7764">
            <w:pPr>
              <w:pStyle w:val="TabellHode-kolonne"/>
              <w:jc w:val="right"/>
            </w:pPr>
            <w:r w:rsidRPr="00EC6B78">
              <w:t>2022</w:t>
            </w:r>
          </w:p>
        </w:tc>
      </w:tr>
      <w:tr w:rsidR="0087173F" w:rsidRPr="00EC6B78" w14:paraId="4B91FA7A" w14:textId="77777777" w:rsidTr="00CE7764">
        <w:trPr>
          <w:trHeight w:val="284"/>
        </w:trPr>
        <w:tc>
          <w:tcPr>
            <w:tcW w:w="3386" w:type="pct"/>
            <w:shd w:val="clear" w:color="auto" w:fill="auto"/>
            <w:tcMar>
              <w:top w:w="48" w:type="dxa"/>
              <w:left w:w="51" w:type="dxa"/>
              <w:bottom w:w="48" w:type="dxa"/>
              <w:right w:w="51" w:type="dxa"/>
            </w:tcMar>
          </w:tcPr>
          <w:p w14:paraId="14906B73" w14:textId="77777777" w:rsidR="0087173F" w:rsidRPr="00EC6B78" w:rsidRDefault="0087173F" w:rsidP="00EC6B78">
            <w:pPr>
              <w:pStyle w:val="Petit"/>
            </w:pPr>
            <w:r w:rsidRPr="00EC6B78">
              <w:t>Sum eiendeler</w:t>
            </w:r>
          </w:p>
        </w:tc>
        <w:tc>
          <w:tcPr>
            <w:tcW w:w="807" w:type="pct"/>
            <w:shd w:val="clear" w:color="auto" w:fill="auto"/>
            <w:tcMar>
              <w:top w:w="48" w:type="dxa"/>
              <w:left w:w="51" w:type="dxa"/>
              <w:bottom w:w="48" w:type="dxa"/>
              <w:right w:w="51" w:type="dxa"/>
            </w:tcMar>
            <w:vAlign w:val="bottom"/>
          </w:tcPr>
          <w:p w14:paraId="0376E496" w14:textId="77777777" w:rsidR="0087173F" w:rsidRPr="00EC6B78" w:rsidRDefault="0087173F" w:rsidP="00CE7764">
            <w:pPr>
              <w:jc w:val="right"/>
            </w:pPr>
            <w:r w:rsidRPr="00EC6B78">
              <w:t xml:space="preserve"> 163 033 </w:t>
            </w:r>
          </w:p>
        </w:tc>
        <w:tc>
          <w:tcPr>
            <w:tcW w:w="807" w:type="pct"/>
            <w:shd w:val="clear" w:color="auto" w:fill="auto"/>
            <w:tcMar>
              <w:top w:w="48" w:type="dxa"/>
              <w:left w:w="51" w:type="dxa"/>
              <w:bottom w:w="48" w:type="dxa"/>
              <w:right w:w="51" w:type="dxa"/>
            </w:tcMar>
            <w:vAlign w:val="bottom"/>
          </w:tcPr>
          <w:p w14:paraId="032C0A40" w14:textId="77777777" w:rsidR="0087173F" w:rsidRPr="00EC6B78" w:rsidRDefault="0087173F" w:rsidP="00CE7764">
            <w:pPr>
              <w:jc w:val="right"/>
            </w:pPr>
            <w:r w:rsidRPr="00EC6B78">
              <w:t xml:space="preserve"> 176 654 </w:t>
            </w:r>
          </w:p>
        </w:tc>
      </w:tr>
      <w:tr w:rsidR="0087173F" w:rsidRPr="00EC6B78" w14:paraId="348D9040" w14:textId="77777777" w:rsidTr="00CE7764">
        <w:trPr>
          <w:trHeight w:val="284"/>
        </w:trPr>
        <w:tc>
          <w:tcPr>
            <w:tcW w:w="3386" w:type="pct"/>
            <w:shd w:val="clear" w:color="auto" w:fill="auto"/>
            <w:tcMar>
              <w:top w:w="48" w:type="dxa"/>
              <w:left w:w="51" w:type="dxa"/>
              <w:bottom w:w="48" w:type="dxa"/>
              <w:right w:w="51" w:type="dxa"/>
            </w:tcMar>
          </w:tcPr>
          <w:p w14:paraId="3A42E584"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48" w:type="dxa"/>
              <w:left w:w="51" w:type="dxa"/>
              <w:bottom w:w="48" w:type="dxa"/>
              <w:right w:w="51" w:type="dxa"/>
            </w:tcMar>
            <w:vAlign w:val="bottom"/>
          </w:tcPr>
          <w:p w14:paraId="336BBAD1" w14:textId="77777777" w:rsidR="0087173F" w:rsidRPr="00EC6B78" w:rsidRDefault="0087173F" w:rsidP="00CE7764">
            <w:pPr>
              <w:jc w:val="right"/>
            </w:pPr>
            <w:r w:rsidRPr="00EC6B78">
              <w:t xml:space="preserve"> 5 483 </w:t>
            </w:r>
          </w:p>
        </w:tc>
        <w:tc>
          <w:tcPr>
            <w:tcW w:w="807" w:type="pct"/>
            <w:shd w:val="clear" w:color="auto" w:fill="auto"/>
            <w:tcMar>
              <w:top w:w="48" w:type="dxa"/>
              <w:left w:w="51" w:type="dxa"/>
              <w:bottom w:w="48" w:type="dxa"/>
              <w:right w:w="51" w:type="dxa"/>
            </w:tcMar>
            <w:vAlign w:val="bottom"/>
          </w:tcPr>
          <w:p w14:paraId="46EAB0CD" w14:textId="77777777" w:rsidR="0087173F" w:rsidRPr="00EC6B78" w:rsidRDefault="0087173F" w:rsidP="00CE7764">
            <w:pPr>
              <w:jc w:val="right"/>
            </w:pPr>
            <w:r w:rsidRPr="00EC6B78">
              <w:t xml:space="preserve"> 9 666 </w:t>
            </w:r>
          </w:p>
        </w:tc>
      </w:tr>
      <w:tr w:rsidR="0087173F" w:rsidRPr="00EC6B78" w14:paraId="3A265CCB" w14:textId="77777777" w:rsidTr="00CE7764">
        <w:trPr>
          <w:trHeight w:val="284"/>
        </w:trPr>
        <w:tc>
          <w:tcPr>
            <w:tcW w:w="3386" w:type="pct"/>
            <w:shd w:val="clear" w:color="auto" w:fill="auto"/>
            <w:tcMar>
              <w:top w:w="48" w:type="dxa"/>
              <w:left w:w="51" w:type="dxa"/>
              <w:bottom w:w="48" w:type="dxa"/>
              <w:right w:w="51" w:type="dxa"/>
            </w:tcMar>
          </w:tcPr>
          <w:p w14:paraId="35E3B0AE" w14:textId="77777777" w:rsidR="0087173F" w:rsidRPr="00EC6B78" w:rsidRDefault="0087173F" w:rsidP="00EC6B78">
            <w:pPr>
              <w:pStyle w:val="Petit"/>
            </w:pPr>
            <w:r w:rsidRPr="00EC6B78">
              <w:lastRenderedPageBreak/>
              <w:t>Sum egenkapital</w:t>
            </w:r>
          </w:p>
        </w:tc>
        <w:tc>
          <w:tcPr>
            <w:tcW w:w="807" w:type="pct"/>
            <w:shd w:val="clear" w:color="auto" w:fill="auto"/>
            <w:tcMar>
              <w:top w:w="48" w:type="dxa"/>
              <w:left w:w="51" w:type="dxa"/>
              <w:bottom w:w="48" w:type="dxa"/>
              <w:right w:w="51" w:type="dxa"/>
            </w:tcMar>
            <w:vAlign w:val="bottom"/>
          </w:tcPr>
          <w:p w14:paraId="7AFDDD59" w14:textId="77777777" w:rsidR="0087173F" w:rsidRPr="00EC6B78" w:rsidRDefault="0087173F" w:rsidP="00CE7764">
            <w:pPr>
              <w:jc w:val="right"/>
            </w:pPr>
            <w:r w:rsidRPr="00EC6B78">
              <w:t xml:space="preserve"> 77 005 </w:t>
            </w:r>
          </w:p>
        </w:tc>
        <w:tc>
          <w:tcPr>
            <w:tcW w:w="807" w:type="pct"/>
            <w:shd w:val="clear" w:color="auto" w:fill="auto"/>
            <w:tcMar>
              <w:top w:w="48" w:type="dxa"/>
              <w:left w:w="51" w:type="dxa"/>
              <w:bottom w:w="48" w:type="dxa"/>
              <w:right w:w="51" w:type="dxa"/>
            </w:tcMar>
            <w:vAlign w:val="bottom"/>
          </w:tcPr>
          <w:p w14:paraId="78218CE0" w14:textId="77777777" w:rsidR="0087173F" w:rsidRPr="00EC6B78" w:rsidRDefault="0087173F" w:rsidP="00CE7764">
            <w:pPr>
              <w:jc w:val="right"/>
            </w:pPr>
            <w:r w:rsidRPr="00EC6B78">
              <w:t xml:space="preserve"> 82 306 </w:t>
            </w:r>
          </w:p>
        </w:tc>
      </w:tr>
      <w:tr w:rsidR="0087173F" w:rsidRPr="00EC6B78" w14:paraId="22DFEDD1" w14:textId="77777777" w:rsidTr="00CE7764">
        <w:trPr>
          <w:trHeight w:val="284"/>
        </w:trPr>
        <w:tc>
          <w:tcPr>
            <w:tcW w:w="3386" w:type="pct"/>
            <w:shd w:val="clear" w:color="auto" w:fill="auto"/>
            <w:tcMar>
              <w:top w:w="48" w:type="dxa"/>
              <w:left w:w="51" w:type="dxa"/>
              <w:bottom w:w="48" w:type="dxa"/>
              <w:right w:w="51" w:type="dxa"/>
            </w:tcMar>
          </w:tcPr>
          <w:p w14:paraId="6CC2B57B" w14:textId="77777777" w:rsidR="0087173F" w:rsidRPr="00EC6B78" w:rsidRDefault="0087173F" w:rsidP="00EC6B78">
            <w:pPr>
              <w:pStyle w:val="Petit"/>
            </w:pPr>
            <w:r w:rsidRPr="00EC6B78">
              <w:rPr>
                <w:rStyle w:val="kursiv"/>
              </w:rPr>
              <w:t xml:space="preserve">- Hvorav minoriteter </w:t>
            </w:r>
          </w:p>
        </w:tc>
        <w:tc>
          <w:tcPr>
            <w:tcW w:w="807" w:type="pct"/>
            <w:shd w:val="clear" w:color="auto" w:fill="auto"/>
            <w:tcMar>
              <w:top w:w="48" w:type="dxa"/>
              <w:left w:w="51" w:type="dxa"/>
              <w:bottom w:w="48" w:type="dxa"/>
              <w:right w:w="51" w:type="dxa"/>
            </w:tcMar>
            <w:vAlign w:val="bottom"/>
          </w:tcPr>
          <w:p w14:paraId="04B91271" w14:textId="77777777" w:rsidR="0087173F" w:rsidRPr="00EC6B78" w:rsidRDefault="0087173F" w:rsidP="00CE7764">
            <w:pPr>
              <w:jc w:val="right"/>
            </w:pPr>
            <w:r w:rsidRPr="00EC6B78">
              <w:t xml:space="preserve"> 183 </w:t>
            </w:r>
          </w:p>
        </w:tc>
        <w:tc>
          <w:tcPr>
            <w:tcW w:w="807" w:type="pct"/>
            <w:shd w:val="clear" w:color="auto" w:fill="auto"/>
            <w:tcMar>
              <w:top w:w="48" w:type="dxa"/>
              <w:left w:w="51" w:type="dxa"/>
              <w:bottom w:w="48" w:type="dxa"/>
              <w:right w:w="51" w:type="dxa"/>
            </w:tcMar>
            <w:vAlign w:val="bottom"/>
          </w:tcPr>
          <w:p w14:paraId="4B053C1C" w14:textId="77777777" w:rsidR="0087173F" w:rsidRPr="00EC6B78" w:rsidRDefault="0087173F" w:rsidP="00CE7764">
            <w:pPr>
              <w:jc w:val="right"/>
            </w:pPr>
            <w:r w:rsidRPr="00EC6B78">
              <w:t xml:space="preserve"> 124 </w:t>
            </w:r>
          </w:p>
        </w:tc>
      </w:tr>
      <w:tr w:rsidR="0087173F" w:rsidRPr="00EC6B78" w14:paraId="7BB1AE85" w14:textId="77777777" w:rsidTr="00CE7764">
        <w:trPr>
          <w:trHeight w:val="284"/>
        </w:trPr>
        <w:tc>
          <w:tcPr>
            <w:tcW w:w="3386" w:type="pct"/>
            <w:shd w:val="clear" w:color="auto" w:fill="auto"/>
            <w:tcMar>
              <w:top w:w="48" w:type="dxa"/>
              <w:left w:w="51" w:type="dxa"/>
              <w:bottom w:w="48" w:type="dxa"/>
              <w:right w:w="51" w:type="dxa"/>
            </w:tcMar>
          </w:tcPr>
          <w:p w14:paraId="03B33722" w14:textId="77777777" w:rsidR="0087173F" w:rsidRPr="00EC6B78" w:rsidRDefault="0087173F" w:rsidP="00EC6B78">
            <w:pPr>
              <w:pStyle w:val="Petit"/>
            </w:pPr>
            <w:r w:rsidRPr="00EC6B78">
              <w:t>Sum gjeld og forpliktelser</w:t>
            </w:r>
          </w:p>
        </w:tc>
        <w:tc>
          <w:tcPr>
            <w:tcW w:w="807" w:type="pct"/>
            <w:shd w:val="clear" w:color="auto" w:fill="auto"/>
            <w:tcMar>
              <w:top w:w="48" w:type="dxa"/>
              <w:left w:w="51" w:type="dxa"/>
              <w:bottom w:w="48" w:type="dxa"/>
              <w:right w:w="51" w:type="dxa"/>
            </w:tcMar>
            <w:vAlign w:val="bottom"/>
          </w:tcPr>
          <w:p w14:paraId="0D56BC6A" w14:textId="77777777" w:rsidR="0087173F" w:rsidRPr="00EC6B78" w:rsidRDefault="0087173F" w:rsidP="00CE7764">
            <w:pPr>
              <w:jc w:val="right"/>
            </w:pPr>
            <w:r w:rsidRPr="00EC6B78">
              <w:t xml:space="preserve"> 86 028 </w:t>
            </w:r>
          </w:p>
        </w:tc>
        <w:tc>
          <w:tcPr>
            <w:tcW w:w="807" w:type="pct"/>
            <w:shd w:val="clear" w:color="auto" w:fill="auto"/>
            <w:tcMar>
              <w:top w:w="48" w:type="dxa"/>
              <w:left w:w="51" w:type="dxa"/>
              <w:bottom w:w="48" w:type="dxa"/>
              <w:right w:w="51" w:type="dxa"/>
            </w:tcMar>
            <w:vAlign w:val="bottom"/>
          </w:tcPr>
          <w:p w14:paraId="5386F6AA" w14:textId="77777777" w:rsidR="0087173F" w:rsidRPr="00EC6B78" w:rsidRDefault="0087173F" w:rsidP="00CE7764">
            <w:pPr>
              <w:jc w:val="right"/>
            </w:pPr>
            <w:r w:rsidRPr="00EC6B78">
              <w:t xml:space="preserve"> 89 781 </w:t>
            </w:r>
          </w:p>
        </w:tc>
      </w:tr>
      <w:tr w:rsidR="0087173F" w:rsidRPr="00EC6B78" w14:paraId="50FEC75E" w14:textId="77777777" w:rsidTr="00CE7764">
        <w:trPr>
          <w:trHeight w:val="284"/>
        </w:trPr>
        <w:tc>
          <w:tcPr>
            <w:tcW w:w="3386" w:type="pct"/>
            <w:shd w:val="clear" w:color="auto" w:fill="auto"/>
            <w:tcMar>
              <w:top w:w="48" w:type="dxa"/>
              <w:left w:w="51" w:type="dxa"/>
              <w:bottom w:w="48" w:type="dxa"/>
              <w:right w:w="51" w:type="dxa"/>
            </w:tcMar>
          </w:tcPr>
          <w:p w14:paraId="6A81318E"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48" w:type="dxa"/>
              <w:left w:w="51" w:type="dxa"/>
              <w:bottom w:w="48" w:type="dxa"/>
              <w:right w:w="51" w:type="dxa"/>
            </w:tcMar>
            <w:vAlign w:val="bottom"/>
          </w:tcPr>
          <w:p w14:paraId="7956FD8F" w14:textId="77777777" w:rsidR="0087173F" w:rsidRPr="00EC6B78" w:rsidRDefault="0087173F" w:rsidP="00CE7764">
            <w:pPr>
              <w:jc w:val="right"/>
            </w:pPr>
            <w:r w:rsidRPr="00EC6B78">
              <w:t xml:space="preserve"> 38 665 </w:t>
            </w:r>
          </w:p>
        </w:tc>
        <w:tc>
          <w:tcPr>
            <w:tcW w:w="807" w:type="pct"/>
            <w:shd w:val="clear" w:color="auto" w:fill="auto"/>
            <w:tcMar>
              <w:top w:w="48" w:type="dxa"/>
              <w:left w:w="51" w:type="dxa"/>
              <w:bottom w:w="48" w:type="dxa"/>
              <w:right w:w="51" w:type="dxa"/>
            </w:tcMar>
            <w:vAlign w:val="bottom"/>
          </w:tcPr>
          <w:p w14:paraId="194A4326" w14:textId="77777777" w:rsidR="0087173F" w:rsidRPr="00EC6B78" w:rsidRDefault="0087173F" w:rsidP="00CE7764">
            <w:pPr>
              <w:jc w:val="right"/>
            </w:pPr>
            <w:r w:rsidRPr="00EC6B78">
              <w:t xml:space="preserve"> 35 928 </w:t>
            </w:r>
          </w:p>
        </w:tc>
      </w:tr>
      <w:tr w:rsidR="0087173F" w:rsidRPr="00EC6B78" w14:paraId="00098018" w14:textId="77777777" w:rsidTr="00CE7764">
        <w:trPr>
          <w:trHeight w:val="284"/>
        </w:trPr>
        <w:tc>
          <w:tcPr>
            <w:tcW w:w="3386" w:type="pct"/>
            <w:shd w:val="clear" w:color="auto" w:fill="auto"/>
            <w:tcMar>
              <w:top w:w="48" w:type="dxa"/>
              <w:left w:w="51" w:type="dxa"/>
              <w:bottom w:w="48" w:type="dxa"/>
              <w:right w:w="51" w:type="dxa"/>
            </w:tcMar>
          </w:tcPr>
          <w:p w14:paraId="593354B0" w14:textId="77777777" w:rsidR="0087173F" w:rsidRPr="00EC6B78" w:rsidRDefault="0087173F" w:rsidP="00EC6B78">
            <w:pPr>
              <w:pStyle w:val="TabellHode-kolonne"/>
            </w:pPr>
            <w:r w:rsidRPr="00EC6B78">
              <w:t>Verdier og utbytte</w:t>
            </w:r>
          </w:p>
        </w:tc>
        <w:tc>
          <w:tcPr>
            <w:tcW w:w="807" w:type="pct"/>
            <w:shd w:val="clear" w:color="auto" w:fill="auto"/>
            <w:tcMar>
              <w:top w:w="48" w:type="dxa"/>
              <w:left w:w="51" w:type="dxa"/>
              <w:bottom w:w="48" w:type="dxa"/>
              <w:right w:w="51" w:type="dxa"/>
            </w:tcMar>
            <w:vAlign w:val="bottom"/>
          </w:tcPr>
          <w:p w14:paraId="2144C13A" w14:textId="77777777" w:rsidR="0087173F" w:rsidRPr="00EC6B78" w:rsidRDefault="0087173F" w:rsidP="00CE7764">
            <w:pPr>
              <w:pStyle w:val="TabellHode-kolonne"/>
              <w:jc w:val="right"/>
            </w:pPr>
            <w:r w:rsidRPr="00EC6B78">
              <w:t>2023</w:t>
            </w:r>
          </w:p>
        </w:tc>
        <w:tc>
          <w:tcPr>
            <w:tcW w:w="807" w:type="pct"/>
            <w:shd w:val="clear" w:color="auto" w:fill="auto"/>
            <w:tcMar>
              <w:top w:w="48" w:type="dxa"/>
              <w:left w:w="51" w:type="dxa"/>
              <w:bottom w:w="48" w:type="dxa"/>
              <w:right w:w="51" w:type="dxa"/>
            </w:tcMar>
            <w:vAlign w:val="bottom"/>
          </w:tcPr>
          <w:p w14:paraId="65B58704" w14:textId="77777777" w:rsidR="0087173F" w:rsidRPr="00EC6B78" w:rsidRDefault="0087173F" w:rsidP="00CE7764">
            <w:pPr>
              <w:pStyle w:val="TabellHode-kolonne"/>
              <w:jc w:val="right"/>
            </w:pPr>
            <w:r w:rsidRPr="00EC6B78">
              <w:t>2022</w:t>
            </w:r>
          </w:p>
        </w:tc>
      </w:tr>
      <w:tr w:rsidR="0087173F" w:rsidRPr="00EC6B78" w14:paraId="11E4A833" w14:textId="77777777" w:rsidTr="00CE7764">
        <w:trPr>
          <w:trHeight w:val="284"/>
        </w:trPr>
        <w:tc>
          <w:tcPr>
            <w:tcW w:w="3386" w:type="pct"/>
            <w:shd w:val="clear" w:color="auto" w:fill="auto"/>
            <w:tcMar>
              <w:top w:w="48" w:type="dxa"/>
              <w:left w:w="51" w:type="dxa"/>
              <w:bottom w:w="48" w:type="dxa"/>
              <w:right w:w="51" w:type="dxa"/>
            </w:tcMar>
          </w:tcPr>
          <w:p w14:paraId="0783D1D1" w14:textId="77777777" w:rsidR="0087173F" w:rsidRPr="00EC6B78" w:rsidRDefault="0087173F" w:rsidP="00EC6B78">
            <w:pPr>
              <w:pStyle w:val="Petit"/>
            </w:pPr>
            <w:r w:rsidRPr="00EC6B78">
              <w:t>Markedsverdi ved årsslutt</w:t>
            </w:r>
          </w:p>
        </w:tc>
        <w:tc>
          <w:tcPr>
            <w:tcW w:w="807" w:type="pct"/>
            <w:shd w:val="clear" w:color="auto" w:fill="auto"/>
            <w:tcMar>
              <w:top w:w="48" w:type="dxa"/>
              <w:left w:w="51" w:type="dxa"/>
              <w:bottom w:w="48" w:type="dxa"/>
              <w:right w:w="51" w:type="dxa"/>
            </w:tcMar>
            <w:vAlign w:val="bottom"/>
          </w:tcPr>
          <w:p w14:paraId="67150223" w14:textId="77777777" w:rsidR="0087173F" w:rsidRPr="00EC6B78" w:rsidRDefault="0087173F" w:rsidP="00CE7764">
            <w:pPr>
              <w:jc w:val="right"/>
            </w:pPr>
            <w:r w:rsidRPr="00EC6B78">
              <w:t xml:space="preserve"> 92 007 </w:t>
            </w:r>
          </w:p>
        </w:tc>
        <w:tc>
          <w:tcPr>
            <w:tcW w:w="807" w:type="pct"/>
            <w:shd w:val="clear" w:color="auto" w:fill="auto"/>
            <w:tcMar>
              <w:top w:w="48" w:type="dxa"/>
              <w:left w:w="51" w:type="dxa"/>
              <w:bottom w:w="48" w:type="dxa"/>
              <w:right w:w="51" w:type="dxa"/>
            </w:tcMar>
            <w:vAlign w:val="bottom"/>
          </w:tcPr>
          <w:p w14:paraId="2BFFDD97" w14:textId="77777777" w:rsidR="0087173F" w:rsidRPr="00EC6B78" w:rsidRDefault="0087173F" w:rsidP="00CE7764">
            <w:pPr>
              <w:jc w:val="right"/>
            </w:pPr>
            <w:r w:rsidRPr="00EC6B78">
              <w:t>109 685</w:t>
            </w:r>
          </w:p>
        </w:tc>
      </w:tr>
      <w:tr w:rsidR="0087173F" w:rsidRPr="00EC6B78" w14:paraId="457FF099" w14:textId="77777777" w:rsidTr="00CE7764">
        <w:trPr>
          <w:trHeight w:val="284"/>
        </w:trPr>
        <w:tc>
          <w:tcPr>
            <w:tcW w:w="3386" w:type="pct"/>
            <w:shd w:val="clear" w:color="auto" w:fill="auto"/>
            <w:tcMar>
              <w:top w:w="48" w:type="dxa"/>
              <w:left w:w="51" w:type="dxa"/>
              <w:bottom w:w="48" w:type="dxa"/>
              <w:right w:w="51" w:type="dxa"/>
            </w:tcMar>
          </w:tcPr>
          <w:p w14:paraId="0C1564CD" w14:textId="77777777" w:rsidR="0087173F" w:rsidRPr="00EC6B78" w:rsidRDefault="0087173F" w:rsidP="00EC6B78">
            <w:pPr>
              <w:pStyle w:val="Petit"/>
            </w:pPr>
            <w:r w:rsidRPr="00EC6B78">
              <w:t>Markedsverdi statens eierandel ved årsslutt</w:t>
            </w:r>
          </w:p>
        </w:tc>
        <w:tc>
          <w:tcPr>
            <w:tcW w:w="807" w:type="pct"/>
            <w:shd w:val="clear" w:color="auto" w:fill="auto"/>
            <w:tcMar>
              <w:top w:w="48" w:type="dxa"/>
              <w:left w:w="51" w:type="dxa"/>
              <w:bottom w:w="48" w:type="dxa"/>
              <w:right w:w="51" w:type="dxa"/>
            </w:tcMar>
            <w:vAlign w:val="bottom"/>
          </w:tcPr>
          <w:p w14:paraId="2BC8CFC3" w14:textId="77777777" w:rsidR="0087173F" w:rsidRPr="00EC6B78" w:rsidRDefault="0087173F" w:rsidP="00CE7764">
            <w:pPr>
              <w:jc w:val="right"/>
            </w:pPr>
            <w:r w:rsidRPr="00EC6B78">
              <w:t xml:space="preserve"> 33 317 </w:t>
            </w:r>
          </w:p>
        </w:tc>
        <w:tc>
          <w:tcPr>
            <w:tcW w:w="807" w:type="pct"/>
            <w:shd w:val="clear" w:color="auto" w:fill="auto"/>
            <w:tcMar>
              <w:top w:w="48" w:type="dxa"/>
              <w:left w:w="51" w:type="dxa"/>
              <w:bottom w:w="48" w:type="dxa"/>
              <w:right w:w="51" w:type="dxa"/>
            </w:tcMar>
            <w:vAlign w:val="bottom"/>
          </w:tcPr>
          <w:p w14:paraId="51D723A9" w14:textId="77777777" w:rsidR="0087173F" w:rsidRPr="00EC6B78" w:rsidRDefault="0087173F" w:rsidP="00CE7764">
            <w:pPr>
              <w:jc w:val="right"/>
            </w:pPr>
            <w:r w:rsidRPr="00EC6B78">
              <w:t xml:space="preserve"> 39 719 </w:t>
            </w:r>
          </w:p>
        </w:tc>
      </w:tr>
      <w:tr w:rsidR="0087173F" w:rsidRPr="00EC6B78" w14:paraId="5DBC9791" w14:textId="77777777" w:rsidTr="00CE7764">
        <w:trPr>
          <w:trHeight w:val="284"/>
        </w:trPr>
        <w:tc>
          <w:tcPr>
            <w:tcW w:w="3386" w:type="pct"/>
            <w:shd w:val="clear" w:color="auto" w:fill="auto"/>
            <w:tcMar>
              <w:top w:w="48" w:type="dxa"/>
              <w:left w:w="51" w:type="dxa"/>
              <w:bottom w:w="48" w:type="dxa"/>
              <w:right w:w="51" w:type="dxa"/>
            </w:tcMar>
          </w:tcPr>
          <w:p w14:paraId="583DEE21" w14:textId="77777777" w:rsidR="0087173F" w:rsidRPr="00EC6B78" w:rsidRDefault="0087173F" w:rsidP="00EC6B78">
            <w:pPr>
              <w:pStyle w:val="Petit"/>
            </w:pPr>
            <w:r w:rsidRPr="00EC6B78">
              <w:t>Utbytte for regnskapsåret</w:t>
            </w:r>
          </w:p>
        </w:tc>
        <w:tc>
          <w:tcPr>
            <w:tcW w:w="807" w:type="pct"/>
            <w:shd w:val="clear" w:color="auto" w:fill="auto"/>
            <w:tcMar>
              <w:top w:w="48" w:type="dxa"/>
              <w:left w:w="51" w:type="dxa"/>
              <w:bottom w:w="48" w:type="dxa"/>
              <w:right w:w="51" w:type="dxa"/>
            </w:tcMar>
            <w:vAlign w:val="bottom"/>
          </w:tcPr>
          <w:p w14:paraId="5AE54BF1" w14:textId="77777777" w:rsidR="0087173F" w:rsidRPr="00EC6B78" w:rsidRDefault="0087173F" w:rsidP="00CE7764">
            <w:pPr>
              <w:jc w:val="right"/>
            </w:pPr>
            <w:r w:rsidRPr="00EC6B78">
              <w:t xml:space="preserve"> 1 274 </w:t>
            </w:r>
          </w:p>
        </w:tc>
        <w:tc>
          <w:tcPr>
            <w:tcW w:w="807" w:type="pct"/>
            <w:shd w:val="clear" w:color="auto" w:fill="auto"/>
            <w:tcMar>
              <w:top w:w="48" w:type="dxa"/>
              <w:left w:w="51" w:type="dxa"/>
              <w:bottom w:w="48" w:type="dxa"/>
              <w:right w:w="51" w:type="dxa"/>
            </w:tcMar>
            <w:vAlign w:val="bottom"/>
          </w:tcPr>
          <w:p w14:paraId="299F423B" w14:textId="77777777" w:rsidR="0087173F" w:rsidRPr="00EC6B78" w:rsidRDefault="0087173F" w:rsidP="00CE7764">
            <w:pPr>
              <w:jc w:val="right"/>
            </w:pPr>
            <w:r w:rsidRPr="00EC6B78">
              <w:t xml:space="preserve"> 14 010 </w:t>
            </w:r>
          </w:p>
        </w:tc>
      </w:tr>
      <w:tr w:rsidR="0087173F" w:rsidRPr="00EC6B78" w14:paraId="5CC80ACD" w14:textId="77777777" w:rsidTr="00CE7764">
        <w:trPr>
          <w:trHeight w:val="284"/>
        </w:trPr>
        <w:tc>
          <w:tcPr>
            <w:tcW w:w="3386" w:type="pct"/>
            <w:shd w:val="clear" w:color="auto" w:fill="auto"/>
            <w:tcMar>
              <w:top w:w="48" w:type="dxa"/>
              <w:left w:w="51" w:type="dxa"/>
              <w:bottom w:w="48" w:type="dxa"/>
              <w:right w:w="51" w:type="dxa"/>
            </w:tcMar>
          </w:tcPr>
          <w:p w14:paraId="270F701E" w14:textId="77777777" w:rsidR="0087173F" w:rsidRPr="00EC6B78" w:rsidRDefault="0087173F" w:rsidP="00EC6B78">
            <w:pPr>
              <w:pStyle w:val="Petit"/>
            </w:pPr>
            <w:r w:rsidRPr="00EC6B78">
              <w:t>Utbytteandel</w:t>
            </w:r>
          </w:p>
        </w:tc>
        <w:tc>
          <w:tcPr>
            <w:tcW w:w="807" w:type="pct"/>
            <w:shd w:val="clear" w:color="auto" w:fill="auto"/>
            <w:tcMar>
              <w:top w:w="48" w:type="dxa"/>
              <w:left w:w="51" w:type="dxa"/>
              <w:bottom w:w="48" w:type="dxa"/>
              <w:right w:w="51" w:type="dxa"/>
            </w:tcMar>
            <w:vAlign w:val="bottom"/>
          </w:tcPr>
          <w:p w14:paraId="164CEB98" w14:textId="4E8D3665" w:rsidR="0087173F" w:rsidRPr="00EC6B78" w:rsidRDefault="0087173F" w:rsidP="00CE7764">
            <w:pPr>
              <w:jc w:val="right"/>
            </w:pPr>
            <w:r w:rsidRPr="00EC6B78">
              <w:t>251</w:t>
            </w:r>
            <w:r w:rsidR="006A32DA">
              <w:t> %</w:t>
            </w:r>
          </w:p>
        </w:tc>
        <w:tc>
          <w:tcPr>
            <w:tcW w:w="807" w:type="pct"/>
            <w:shd w:val="clear" w:color="auto" w:fill="auto"/>
            <w:tcMar>
              <w:top w:w="48" w:type="dxa"/>
              <w:left w:w="51" w:type="dxa"/>
              <w:bottom w:w="48" w:type="dxa"/>
              <w:right w:w="51" w:type="dxa"/>
            </w:tcMar>
            <w:vAlign w:val="bottom"/>
          </w:tcPr>
          <w:p w14:paraId="1FF6DEA4" w14:textId="563A0501" w:rsidR="0087173F" w:rsidRPr="00EC6B78" w:rsidRDefault="0087173F" w:rsidP="00CE7764">
            <w:pPr>
              <w:jc w:val="right"/>
            </w:pPr>
            <w:r w:rsidRPr="00EC6B78">
              <w:t>52,7</w:t>
            </w:r>
            <w:r w:rsidR="006A32DA">
              <w:t> %</w:t>
            </w:r>
          </w:p>
        </w:tc>
      </w:tr>
      <w:tr w:rsidR="0087173F" w:rsidRPr="00EC6B78" w14:paraId="101B823C" w14:textId="77777777" w:rsidTr="00CE7764">
        <w:trPr>
          <w:trHeight w:val="284"/>
        </w:trPr>
        <w:tc>
          <w:tcPr>
            <w:tcW w:w="3386" w:type="pct"/>
            <w:shd w:val="clear" w:color="auto" w:fill="auto"/>
            <w:tcMar>
              <w:top w:w="48" w:type="dxa"/>
              <w:left w:w="51" w:type="dxa"/>
              <w:bottom w:w="48" w:type="dxa"/>
              <w:right w:w="51" w:type="dxa"/>
            </w:tcMar>
          </w:tcPr>
          <w:p w14:paraId="0153306B"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48" w:type="dxa"/>
              <w:left w:w="51" w:type="dxa"/>
              <w:bottom w:w="48" w:type="dxa"/>
              <w:right w:w="51" w:type="dxa"/>
            </w:tcMar>
            <w:vAlign w:val="bottom"/>
          </w:tcPr>
          <w:p w14:paraId="6F753975" w14:textId="230C328B" w:rsidR="0087173F" w:rsidRPr="00EC6B78" w:rsidRDefault="0087173F" w:rsidP="00CE7764">
            <w:pPr>
              <w:jc w:val="right"/>
            </w:pPr>
            <w:r w:rsidRPr="00EC6B78">
              <w:t>61</w:t>
            </w:r>
            <w:r w:rsidR="006A32DA">
              <w:t> %</w:t>
            </w:r>
          </w:p>
        </w:tc>
        <w:tc>
          <w:tcPr>
            <w:tcW w:w="807" w:type="pct"/>
            <w:shd w:val="clear" w:color="auto" w:fill="auto"/>
            <w:tcMar>
              <w:top w:w="48" w:type="dxa"/>
              <w:left w:w="51" w:type="dxa"/>
              <w:bottom w:w="48" w:type="dxa"/>
              <w:right w:w="51" w:type="dxa"/>
            </w:tcMar>
            <w:vAlign w:val="bottom"/>
          </w:tcPr>
          <w:p w14:paraId="7F2A2D5F" w14:textId="48E3B5B5" w:rsidR="0087173F" w:rsidRPr="00EC6B78" w:rsidRDefault="0087173F" w:rsidP="00CE7764">
            <w:pPr>
              <w:jc w:val="right"/>
            </w:pPr>
            <w:r w:rsidRPr="00EC6B78">
              <w:t>104,7</w:t>
            </w:r>
            <w:r w:rsidR="006A32DA">
              <w:t> %</w:t>
            </w:r>
          </w:p>
        </w:tc>
      </w:tr>
      <w:tr w:rsidR="0087173F" w:rsidRPr="00EC6B78" w14:paraId="6267BE5D" w14:textId="77777777" w:rsidTr="00CE7764">
        <w:trPr>
          <w:trHeight w:val="284"/>
        </w:trPr>
        <w:tc>
          <w:tcPr>
            <w:tcW w:w="3386" w:type="pct"/>
            <w:shd w:val="clear" w:color="auto" w:fill="auto"/>
            <w:tcMar>
              <w:top w:w="48" w:type="dxa"/>
              <w:left w:w="51" w:type="dxa"/>
              <w:bottom w:w="48" w:type="dxa"/>
              <w:right w:w="51" w:type="dxa"/>
            </w:tcMar>
          </w:tcPr>
          <w:p w14:paraId="0A6000DB" w14:textId="77777777" w:rsidR="0087173F" w:rsidRPr="00EC6B78" w:rsidRDefault="0087173F" w:rsidP="00EC6B78">
            <w:pPr>
              <w:pStyle w:val="Petit"/>
            </w:pPr>
            <w:r w:rsidRPr="00EC6B78">
              <w:t>Utbytte til staten</w:t>
            </w:r>
          </w:p>
        </w:tc>
        <w:tc>
          <w:tcPr>
            <w:tcW w:w="807" w:type="pct"/>
            <w:shd w:val="clear" w:color="auto" w:fill="auto"/>
            <w:tcMar>
              <w:top w:w="48" w:type="dxa"/>
              <w:left w:w="51" w:type="dxa"/>
              <w:bottom w:w="48" w:type="dxa"/>
              <w:right w:w="51" w:type="dxa"/>
            </w:tcMar>
            <w:vAlign w:val="bottom"/>
          </w:tcPr>
          <w:p w14:paraId="200D88DC" w14:textId="77777777" w:rsidR="0087173F" w:rsidRPr="00EC6B78" w:rsidRDefault="0087173F" w:rsidP="00CE7764">
            <w:pPr>
              <w:jc w:val="right"/>
            </w:pPr>
            <w:r w:rsidRPr="00EC6B78">
              <w:t xml:space="preserve"> 461 </w:t>
            </w:r>
          </w:p>
        </w:tc>
        <w:tc>
          <w:tcPr>
            <w:tcW w:w="807" w:type="pct"/>
            <w:shd w:val="clear" w:color="auto" w:fill="auto"/>
            <w:tcMar>
              <w:top w:w="48" w:type="dxa"/>
              <w:left w:w="51" w:type="dxa"/>
              <w:bottom w:w="48" w:type="dxa"/>
              <w:right w:w="51" w:type="dxa"/>
            </w:tcMar>
            <w:vAlign w:val="bottom"/>
          </w:tcPr>
          <w:p w14:paraId="42481559" w14:textId="77777777" w:rsidR="0087173F" w:rsidRPr="00EC6B78" w:rsidRDefault="0087173F" w:rsidP="00CE7764">
            <w:pPr>
              <w:jc w:val="right"/>
            </w:pPr>
            <w:r w:rsidRPr="00EC6B78">
              <w:t xml:space="preserve"> 5 073 </w:t>
            </w:r>
          </w:p>
        </w:tc>
      </w:tr>
      <w:tr w:rsidR="0087173F" w:rsidRPr="00EC6B78" w14:paraId="180B9E01" w14:textId="77777777" w:rsidTr="00CE7764">
        <w:trPr>
          <w:trHeight w:val="284"/>
        </w:trPr>
        <w:tc>
          <w:tcPr>
            <w:tcW w:w="3386" w:type="pct"/>
            <w:shd w:val="clear" w:color="auto" w:fill="auto"/>
            <w:tcMar>
              <w:top w:w="48" w:type="dxa"/>
              <w:left w:w="51" w:type="dxa"/>
              <w:bottom w:w="48" w:type="dxa"/>
              <w:right w:w="51" w:type="dxa"/>
            </w:tcMar>
          </w:tcPr>
          <w:p w14:paraId="40FED71E" w14:textId="77777777" w:rsidR="0087173F" w:rsidRPr="00EC6B78" w:rsidRDefault="0087173F" w:rsidP="00EC6B78">
            <w:pPr>
              <w:pStyle w:val="Petit"/>
            </w:pPr>
            <w:r w:rsidRPr="00EC6B78">
              <w:t>Avkastning siste år</w:t>
            </w:r>
          </w:p>
        </w:tc>
        <w:tc>
          <w:tcPr>
            <w:tcW w:w="807" w:type="pct"/>
            <w:shd w:val="clear" w:color="auto" w:fill="auto"/>
            <w:tcMar>
              <w:top w:w="48" w:type="dxa"/>
              <w:left w:w="51" w:type="dxa"/>
              <w:bottom w:w="48" w:type="dxa"/>
              <w:right w:w="51" w:type="dxa"/>
            </w:tcMar>
            <w:vAlign w:val="bottom"/>
          </w:tcPr>
          <w:p w14:paraId="0B8F71DE" w14:textId="4BB8577E" w:rsidR="0087173F" w:rsidRPr="00EC6B78" w:rsidRDefault="0087173F" w:rsidP="00CE7764">
            <w:pPr>
              <w:jc w:val="right"/>
            </w:pPr>
            <w:r w:rsidRPr="00EC6B78">
              <w:t>-3,9</w:t>
            </w:r>
            <w:r w:rsidR="006A32DA">
              <w:t> %</w:t>
            </w:r>
          </w:p>
        </w:tc>
        <w:tc>
          <w:tcPr>
            <w:tcW w:w="807" w:type="pct"/>
            <w:shd w:val="clear" w:color="auto" w:fill="auto"/>
            <w:tcMar>
              <w:top w:w="48" w:type="dxa"/>
              <w:left w:w="51" w:type="dxa"/>
              <w:bottom w:w="48" w:type="dxa"/>
              <w:right w:w="51" w:type="dxa"/>
            </w:tcMar>
            <w:vAlign w:val="bottom"/>
          </w:tcPr>
          <w:p w14:paraId="19100E91" w14:textId="1FAC9EFC" w:rsidR="0087173F" w:rsidRPr="00EC6B78" w:rsidRDefault="0087173F" w:rsidP="00CE7764">
            <w:pPr>
              <w:jc w:val="right"/>
            </w:pPr>
            <w:r w:rsidRPr="00EC6B78">
              <w:t>5,7</w:t>
            </w:r>
            <w:r w:rsidR="006A32DA">
              <w:t> %</w:t>
            </w:r>
          </w:p>
        </w:tc>
      </w:tr>
      <w:tr w:rsidR="0087173F" w:rsidRPr="00EC6B78" w14:paraId="130921D8" w14:textId="77777777" w:rsidTr="00CE7764">
        <w:trPr>
          <w:trHeight w:val="284"/>
        </w:trPr>
        <w:tc>
          <w:tcPr>
            <w:tcW w:w="3386" w:type="pct"/>
            <w:shd w:val="clear" w:color="auto" w:fill="auto"/>
            <w:tcMar>
              <w:top w:w="48" w:type="dxa"/>
              <w:left w:w="51" w:type="dxa"/>
              <w:bottom w:w="48" w:type="dxa"/>
              <w:right w:w="51" w:type="dxa"/>
            </w:tcMar>
          </w:tcPr>
          <w:p w14:paraId="10B9513A" w14:textId="77777777" w:rsidR="0087173F" w:rsidRPr="00EC6B78" w:rsidRDefault="0087173F" w:rsidP="00EC6B78">
            <w:pPr>
              <w:pStyle w:val="Petit"/>
            </w:pPr>
            <w:proofErr w:type="spellStart"/>
            <w:r w:rsidRPr="00EC6B78">
              <w:t>Gj</w:t>
            </w:r>
            <w:proofErr w:type="spellEnd"/>
            <w:r w:rsidRPr="00EC6B78">
              <w:t>. avkastning siste fem år</w:t>
            </w:r>
          </w:p>
        </w:tc>
        <w:tc>
          <w:tcPr>
            <w:tcW w:w="807" w:type="pct"/>
            <w:shd w:val="clear" w:color="auto" w:fill="auto"/>
            <w:tcMar>
              <w:top w:w="48" w:type="dxa"/>
              <w:left w:w="51" w:type="dxa"/>
              <w:bottom w:w="48" w:type="dxa"/>
              <w:right w:w="51" w:type="dxa"/>
            </w:tcMar>
            <w:vAlign w:val="bottom"/>
          </w:tcPr>
          <w:p w14:paraId="306DCEC6" w14:textId="3037476F" w:rsidR="0087173F" w:rsidRPr="00EC6B78" w:rsidRDefault="0087173F" w:rsidP="00CE7764">
            <w:pPr>
              <w:jc w:val="right"/>
            </w:pPr>
            <w:r w:rsidRPr="00EC6B78">
              <w:t>11</w:t>
            </w:r>
            <w:r w:rsidR="006A32DA">
              <w:t> %</w:t>
            </w:r>
          </w:p>
        </w:tc>
        <w:tc>
          <w:tcPr>
            <w:tcW w:w="807" w:type="pct"/>
            <w:shd w:val="clear" w:color="auto" w:fill="auto"/>
            <w:tcMar>
              <w:top w:w="48" w:type="dxa"/>
              <w:left w:w="51" w:type="dxa"/>
              <w:bottom w:w="48" w:type="dxa"/>
              <w:right w:w="51" w:type="dxa"/>
            </w:tcMar>
            <w:vAlign w:val="bottom"/>
          </w:tcPr>
          <w:p w14:paraId="7FA25E50" w14:textId="74F256BE" w:rsidR="0087173F" w:rsidRPr="00EC6B78" w:rsidRDefault="0087173F" w:rsidP="00CE7764">
            <w:pPr>
              <w:jc w:val="right"/>
            </w:pPr>
            <w:r w:rsidRPr="00EC6B78">
              <w:t>9,3</w:t>
            </w:r>
            <w:r w:rsidR="006A32DA">
              <w:t> %</w:t>
            </w:r>
          </w:p>
        </w:tc>
      </w:tr>
      <w:tr w:rsidR="0087173F" w:rsidRPr="00EC6B78" w14:paraId="448A7947" w14:textId="77777777" w:rsidTr="00CE7764">
        <w:trPr>
          <w:trHeight w:val="284"/>
        </w:trPr>
        <w:tc>
          <w:tcPr>
            <w:tcW w:w="3386" w:type="pct"/>
            <w:shd w:val="clear" w:color="auto" w:fill="auto"/>
            <w:tcMar>
              <w:top w:w="48" w:type="dxa"/>
              <w:left w:w="51" w:type="dxa"/>
              <w:bottom w:w="48" w:type="dxa"/>
              <w:right w:w="51" w:type="dxa"/>
            </w:tcMar>
          </w:tcPr>
          <w:p w14:paraId="60641BD5" w14:textId="77777777" w:rsidR="0087173F" w:rsidRPr="00EC6B78" w:rsidRDefault="0087173F" w:rsidP="00EC6B78">
            <w:pPr>
              <w:pStyle w:val="TabellHode-kolonne"/>
            </w:pPr>
            <w:r w:rsidRPr="00EC6B78">
              <w:t>Finansielle nøkkeltall</w:t>
            </w:r>
          </w:p>
        </w:tc>
        <w:tc>
          <w:tcPr>
            <w:tcW w:w="807" w:type="pct"/>
            <w:shd w:val="clear" w:color="auto" w:fill="auto"/>
            <w:tcMar>
              <w:top w:w="48" w:type="dxa"/>
              <w:left w:w="51" w:type="dxa"/>
              <w:bottom w:w="48" w:type="dxa"/>
              <w:right w:w="51" w:type="dxa"/>
            </w:tcMar>
            <w:vAlign w:val="bottom"/>
          </w:tcPr>
          <w:p w14:paraId="7B8C9557" w14:textId="77777777" w:rsidR="0087173F" w:rsidRPr="00EC6B78" w:rsidRDefault="0087173F" w:rsidP="00CE7764">
            <w:pPr>
              <w:pStyle w:val="TabellHode-kolonne"/>
              <w:jc w:val="right"/>
            </w:pPr>
            <w:r w:rsidRPr="00EC6B78">
              <w:t>2023</w:t>
            </w:r>
          </w:p>
        </w:tc>
        <w:tc>
          <w:tcPr>
            <w:tcW w:w="807" w:type="pct"/>
            <w:shd w:val="clear" w:color="auto" w:fill="auto"/>
            <w:tcMar>
              <w:top w:w="48" w:type="dxa"/>
              <w:left w:w="51" w:type="dxa"/>
              <w:bottom w:w="48" w:type="dxa"/>
              <w:right w:w="51" w:type="dxa"/>
            </w:tcMar>
            <w:vAlign w:val="bottom"/>
          </w:tcPr>
          <w:p w14:paraId="5B4A1813" w14:textId="77777777" w:rsidR="0087173F" w:rsidRPr="00EC6B78" w:rsidRDefault="0087173F" w:rsidP="00CE7764">
            <w:pPr>
              <w:pStyle w:val="TabellHode-kolonne"/>
              <w:jc w:val="right"/>
            </w:pPr>
            <w:r w:rsidRPr="00EC6B78">
              <w:t>2022</w:t>
            </w:r>
          </w:p>
        </w:tc>
      </w:tr>
      <w:tr w:rsidR="0087173F" w:rsidRPr="00EC6B78" w14:paraId="52EB1B66" w14:textId="77777777" w:rsidTr="00CE7764">
        <w:trPr>
          <w:trHeight w:val="284"/>
        </w:trPr>
        <w:tc>
          <w:tcPr>
            <w:tcW w:w="3386" w:type="pct"/>
            <w:shd w:val="clear" w:color="auto" w:fill="auto"/>
            <w:tcMar>
              <w:top w:w="48" w:type="dxa"/>
              <w:left w:w="51" w:type="dxa"/>
              <w:bottom w:w="48" w:type="dxa"/>
              <w:right w:w="51" w:type="dxa"/>
            </w:tcMar>
          </w:tcPr>
          <w:p w14:paraId="0F5B739C" w14:textId="77777777" w:rsidR="0087173F" w:rsidRPr="00EC6B78" w:rsidRDefault="0087173F" w:rsidP="00EC6B78">
            <w:pPr>
              <w:pStyle w:val="Petit"/>
            </w:pPr>
            <w:r w:rsidRPr="00EC6B78">
              <w:t>Sysselsatt kapital</w:t>
            </w:r>
          </w:p>
        </w:tc>
        <w:tc>
          <w:tcPr>
            <w:tcW w:w="807" w:type="pct"/>
            <w:shd w:val="clear" w:color="auto" w:fill="auto"/>
            <w:tcMar>
              <w:top w:w="48" w:type="dxa"/>
              <w:left w:w="51" w:type="dxa"/>
              <w:bottom w:w="48" w:type="dxa"/>
              <w:right w:w="51" w:type="dxa"/>
            </w:tcMar>
            <w:vAlign w:val="bottom"/>
          </w:tcPr>
          <w:p w14:paraId="426EE0D8" w14:textId="77777777" w:rsidR="0087173F" w:rsidRPr="00EC6B78" w:rsidRDefault="0087173F" w:rsidP="00CE7764">
            <w:pPr>
              <w:jc w:val="right"/>
            </w:pPr>
            <w:r w:rsidRPr="00EC6B78">
              <w:t xml:space="preserve"> 115 670 </w:t>
            </w:r>
          </w:p>
        </w:tc>
        <w:tc>
          <w:tcPr>
            <w:tcW w:w="807" w:type="pct"/>
            <w:shd w:val="clear" w:color="auto" w:fill="auto"/>
            <w:tcMar>
              <w:top w:w="48" w:type="dxa"/>
              <w:left w:w="51" w:type="dxa"/>
              <w:bottom w:w="48" w:type="dxa"/>
              <w:right w:w="51" w:type="dxa"/>
            </w:tcMar>
            <w:vAlign w:val="bottom"/>
          </w:tcPr>
          <w:p w14:paraId="32B488A6" w14:textId="77777777" w:rsidR="0087173F" w:rsidRPr="00EC6B78" w:rsidRDefault="0087173F" w:rsidP="00CE7764">
            <w:pPr>
              <w:jc w:val="right"/>
            </w:pPr>
            <w:r w:rsidRPr="00EC6B78">
              <w:t xml:space="preserve">121 895 </w:t>
            </w:r>
          </w:p>
        </w:tc>
      </w:tr>
      <w:tr w:rsidR="0087173F" w:rsidRPr="00EC6B78" w14:paraId="679C5AD8" w14:textId="77777777" w:rsidTr="00CE7764">
        <w:trPr>
          <w:trHeight w:val="284"/>
        </w:trPr>
        <w:tc>
          <w:tcPr>
            <w:tcW w:w="3386" w:type="pct"/>
            <w:shd w:val="clear" w:color="auto" w:fill="auto"/>
            <w:tcMar>
              <w:top w:w="48" w:type="dxa"/>
              <w:left w:w="51" w:type="dxa"/>
              <w:bottom w:w="48" w:type="dxa"/>
              <w:right w:w="51" w:type="dxa"/>
            </w:tcMar>
          </w:tcPr>
          <w:p w14:paraId="208702C1" w14:textId="77777777" w:rsidR="0087173F" w:rsidRPr="00EC6B78" w:rsidRDefault="0087173F" w:rsidP="00EC6B78">
            <w:pPr>
              <w:pStyle w:val="Petit"/>
            </w:pPr>
            <w:r w:rsidRPr="00EC6B78">
              <w:t>Driftsmargin (EBIT)</w:t>
            </w:r>
          </w:p>
        </w:tc>
        <w:tc>
          <w:tcPr>
            <w:tcW w:w="807" w:type="pct"/>
            <w:shd w:val="clear" w:color="auto" w:fill="auto"/>
            <w:tcMar>
              <w:top w:w="48" w:type="dxa"/>
              <w:left w:w="51" w:type="dxa"/>
              <w:bottom w:w="48" w:type="dxa"/>
              <w:right w:w="51" w:type="dxa"/>
            </w:tcMar>
            <w:vAlign w:val="bottom"/>
          </w:tcPr>
          <w:p w14:paraId="768172C3" w14:textId="06280619" w:rsidR="0087173F" w:rsidRPr="00EC6B78" w:rsidRDefault="0087173F" w:rsidP="00CE7764">
            <w:pPr>
              <w:jc w:val="right"/>
            </w:pPr>
            <w:r w:rsidRPr="00EC6B78">
              <w:t>2,0</w:t>
            </w:r>
            <w:r w:rsidR="006A32DA">
              <w:t> %</w:t>
            </w:r>
          </w:p>
        </w:tc>
        <w:tc>
          <w:tcPr>
            <w:tcW w:w="807" w:type="pct"/>
            <w:shd w:val="clear" w:color="auto" w:fill="auto"/>
            <w:tcMar>
              <w:top w:w="48" w:type="dxa"/>
              <w:left w:w="51" w:type="dxa"/>
              <w:bottom w:w="48" w:type="dxa"/>
              <w:right w:w="51" w:type="dxa"/>
            </w:tcMar>
            <w:vAlign w:val="bottom"/>
          </w:tcPr>
          <w:p w14:paraId="5F1C9C12" w14:textId="3D247CA6" w:rsidR="0087173F" w:rsidRPr="00EC6B78" w:rsidRDefault="0087173F" w:rsidP="00CE7764">
            <w:pPr>
              <w:jc w:val="right"/>
            </w:pPr>
            <w:r w:rsidRPr="00EC6B78">
              <w:t>16</w:t>
            </w:r>
            <w:r w:rsidR="006A32DA">
              <w:t> %</w:t>
            </w:r>
          </w:p>
        </w:tc>
      </w:tr>
      <w:tr w:rsidR="0087173F" w:rsidRPr="00EC6B78" w14:paraId="4F333A7F" w14:textId="77777777" w:rsidTr="00CE7764">
        <w:trPr>
          <w:trHeight w:val="284"/>
        </w:trPr>
        <w:tc>
          <w:tcPr>
            <w:tcW w:w="3386" w:type="pct"/>
            <w:shd w:val="clear" w:color="auto" w:fill="auto"/>
            <w:tcMar>
              <w:top w:w="48" w:type="dxa"/>
              <w:left w:w="51" w:type="dxa"/>
              <w:bottom w:w="48" w:type="dxa"/>
              <w:right w:w="51" w:type="dxa"/>
            </w:tcMar>
          </w:tcPr>
          <w:p w14:paraId="7455F76B" w14:textId="77777777" w:rsidR="0087173F" w:rsidRPr="00EC6B78" w:rsidRDefault="0087173F" w:rsidP="00EC6B78">
            <w:pPr>
              <w:pStyle w:val="Petit"/>
            </w:pPr>
            <w:r w:rsidRPr="00EC6B78">
              <w:t>Egenkapitalandel</w:t>
            </w:r>
          </w:p>
        </w:tc>
        <w:tc>
          <w:tcPr>
            <w:tcW w:w="807" w:type="pct"/>
            <w:shd w:val="clear" w:color="auto" w:fill="auto"/>
            <w:tcMar>
              <w:top w:w="48" w:type="dxa"/>
              <w:left w:w="51" w:type="dxa"/>
              <w:bottom w:w="48" w:type="dxa"/>
              <w:right w:w="51" w:type="dxa"/>
            </w:tcMar>
            <w:vAlign w:val="bottom"/>
          </w:tcPr>
          <w:p w14:paraId="2101B3BE" w14:textId="03CE4B10" w:rsidR="0087173F" w:rsidRPr="00EC6B78" w:rsidRDefault="0087173F" w:rsidP="00CE7764">
            <w:pPr>
              <w:jc w:val="right"/>
            </w:pPr>
            <w:r w:rsidRPr="00EC6B78">
              <w:t>47,2</w:t>
            </w:r>
            <w:r w:rsidR="006A32DA">
              <w:t> %</w:t>
            </w:r>
          </w:p>
        </w:tc>
        <w:tc>
          <w:tcPr>
            <w:tcW w:w="807" w:type="pct"/>
            <w:shd w:val="clear" w:color="auto" w:fill="auto"/>
            <w:tcMar>
              <w:top w:w="48" w:type="dxa"/>
              <w:left w:w="51" w:type="dxa"/>
              <w:bottom w:w="48" w:type="dxa"/>
              <w:right w:w="51" w:type="dxa"/>
            </w:tcMar>
            <w:vAlign w:val="bottom"/>
          </w:tcPr>
          <w:p w14:paraId="59593AD7" w14:textId="69E1A03D" w:rsidR="0087173F" w:rsidRPr="00EC6B78" w:rsidRDefault="0087173F" w:rsidP="00CE7764">
            <w:pPr>
              <w:jc w:val="right"/>
            </w:pPr>
            <w:r w:rsidRPr="00EC6B78">
              <w:t>47</w:t>
            </w:r>
            <w:r w:rsidR="006A32DA">
              <w:t> %</w:t>
            </w:r>
          </w:p>
        </w:tc>
      </w:tr>
      <w:tr w:rsidR="0087173F" w:rsidRPr="00EC6B78" w14:paraId="4EEDFF27" w14:textId="77777777" w:rsidTr="00CE7764">
        <w:trPr>
          <w:trHeight w:val="284"/>
        </w:trPr>
        <w:tc>
          <w:tcPr>
            <w:tcW w:w="3386" w:type="pct"/>
            <w:shd w:val="clear" w:color="auto" w:fill="auto"/>
            <w:tcMar>
              <w:top w:w="48" w:type="dxa"/>
              <w:left w:w="51" w:type="dxa"/>
              <w:bottom w:w="48" w:type="dxa"/>
              <w:right w:w="51" w:type="dxa"/>
            </w:tcMar>
          </w:tcPr>
          <w:p w14:paraId="7B5805A8" w14:textId="77777777" w:rsidR="0087173F" w:rsidRPr="00EC6B78" w:rsidRDefault="0087173F" w:rsidP="00EC6B78">
            <w:pPr>
              <w:pStyle w:val="Petit"/>
            </w:pPr>
            <w:r w:rsidRPr="00EC6B78">
              <w:t>Netto kontantstrøm fra drift</w:t>
            </w:r>
          </w:p>
        </w:tc>
        <w:tc>
          <w:tcPr>
            <w:tcW w:w="807" w:type="pct"/>
            <w:shd w:val="clear" w:color="auto" w:fill="auto"/>
            <w:tcMar>
              <w:top w:w="48" w:type="dxa"/>
              <w:left w:w="51" w:type="dxa"/>
              <w:bottom w:w="48" w:type="dxa"/>
              <w:right w:w="51" w:type="dxa"/>
            </w:tcMar>
            <w:vAlign w:val="bottom"/>
          </w:tcPr>
          <w:p w14:paraId="7ADDF0F8" w14:textId="77777777" w:rsidR="0087173F" w:rsidRPr="00EC6B78" w:rsidRDefault="0087173F" w:rsidP="00CE7764">
            <w:pPr>
              <w:jc w:val="right"/>
            </w:pPr>
            <w:r w:rsidRPr="00EC6B78">
              <w:t xml:space="preserve"> 24 172 </w:t>
            </w:r>
          </w:p>
        </w:tc>
        <w:tc>
          <w:tcPr>
            <w:tcW w:w="807" w:type="pct"/>
            <w:shd w:val="clear" w:color="auto" w:fill="auto"/>
            <w:tcMar>
              <w:top w:w="48" w:type="dxa"/>
              <w:left w:w="51" w:type="dxa"/>
              <w:bottom w:w="48" w:type="dxa"/>
              <w:right w:w="51" w:type="dxa"/>
            </w:tcMar>
            <w:vAlign w:val="bottom"/>
          </w:tcPr>
          <w:p w14:paraId="2F724C83" w14:textId="77777777" w:rsidR="0087173F" w:rsidRPr="00EC6B78" w:rsidRDefault="0087173F" w:rsidP="00CE7764">
            <w:pPr>
              <w:jc w:val="right"/>
            </w:pPr>
            <w:r w:rsidRPr="00EC6B78">
              <w:t xml:space="preserve"> 22 883 </w:t>
            </w:r>
          </w:p>
        </w:tc>
      </w:tr>
      <w:tr w:rsidR="0087173F" w:rsidRPr="00EC6B78" w14:paraId="6D521DF2" w14:textId="77777777" w:rsidTr="00CE7764">
        <w:trPr>
          <w:trHeight w:val="284"/>
        </w:trPr>
        <w:tc>
          <w:tcPr>
            <w:tcW w:w="3386" w:type="pct"/>
            <w:shd w:val="clear" w:color="auto" w:fill="auto"/>
            <w:tcMar>
              <w:top w:w="48" w:type="dxa"/>
              <w:left w:w="51" w:type="dxa"/>
              <w:bottom w:w="48" w:type="dxa"/>
              <w:right w:w="51" w:type="dxa"/>
            </w:tcMar>
          </w:tcPr>
          <w:p w14:paraId="1B625289" w14:textId="77777777" w:rsidR="0087173F" w:rsidRPr="00EC6B78" w:rsidRDefault="0087173F" w:rsidP="00EC6B78">
            <w:pPr>
              <w:pStyle w:val="Petit"/>
            </w:pPr>
            <w:r w:rsidRPr="00EC6B78">
              <w:t>Netto kontantstrøm fra investeringer</w:t>
            </w:r>
          </w:p>
        </w:tc>
        <w:tc>
          <w:tcPr>
            <w:tcW w:w="807" w:type="pct"/>
            <w:shd w:val="clear" w:color="auto" w:fill="auto"/>
            <w:tcMar>
              <w:top w:w="48" w:type="dxa"/>
              <w:left w:w="51" w:type="dxa"/>
              <w:bottom w:w="48" w:type="dxa"/>
              <w:right w:w="51" w:type="dxa"/>
            </w:tcMar>
            <w:vAlign w:val="bottom"/>
          </w:tcPr>
          <w:p w14:paraId="260523AB" w14:textId="77777777" w:rsidR="0087173F" w:rsidRPr="00EC6B78" w:rsidRDefault="0087173F" w:rsidP="00CE7764">
            <w:pPr>
              <w:jc w:val="right"/>
            </w:pPr>
            <w:r w:rsidRPr="00EC6B78">
              <w:t xml:space="preserve"> -12 646 </w:t>
            </w:r>
          </w:p>
        </w:tc>
        <w:tc>
          <w:tcPr>
            <w:tcW w:w="807" w:type="pct"/>
            <w:shd w:val="clear" w:color="auto" w:fill="auto"/>
            <w:tcMar>
              <w:top w:w="48" w:type="dxa"/>
              <w:left w:w="51" w:type="dxa"/>
              <w:bottom w:w="48" w:type="dxa"/>
              <w:right w:w="51" w:type="dxa"/>
            </w:tcMar>
            <w:vAlign w:val="bottom"/>
          </w:tcPr>
          <w:p w14:paraId="2E361F0E" w14:textId="77777777" w:rsidR="0087173F" w:rsidRPr="00EC6B78" w:rsidRDefault="0087173F" w:rsidP="00CE7764">
            <w:pPr>
              <w:jc w:val="right"/>
            </w:pPr>
            <w:r w:rsidRPr="00EC6B78">
              <w:t xml:space="preserve">-4 871 </w:t>
            </w:r>
          </w:p>
        </w:tc>
      </w:tr>
      <w:tr w:rsidR="0087173F" w:rsidRPr="00EC6B78" w14:paraId="73C464E4" w14:textId="77777777" w:rsidTr="00CE7764">
        <w:trPr>
          <w:trHeight w:val="284"/>
        </w:trPr>
        <w:tc>
          <w:tcPr>
            <w:tcW w:w="3386" w:type="pct"/>
            <w:shd w:val="clear" w:color="auto" w:fill="auto"/>
            <w:tcMar>
              <w:top w:w="48" w:type="dxa"/>
              <w:left w:w="51" w:type="dxa"/>
              <w:bottom w:w="48" w:type="dxa"/>
              <w:right w:w="51" w:type="dxa"/>
            </w:tcMar>
          </w:tcPr>
          <w:p w14:paraId="0253C028" w14:textId="77777777" w:rsidR="0087173F" w:rsidRPr="00EC6B78" w:rsidRDefault="0087173F" w:rsidP="00EC6B78">
            <w:pPr>
              <w:pStyle w:val="TabellHode-kolonne"/>
            </w:pPr>
            <w:r w:rsidRPr="00EC6B78">
              <w:t>Andre nøkkeltall</w:t>
            </w:r>
          </w:p>
        </w:tc>
        <w:tc>
          <w:tcPr>
            <w:tcW w:w="807" w:type="pct"/>
            <w:shd w:val="clear" w:color="auto" w:fill="auto"/>
            <w:tcMar>
              <w:top w:w="48" w:type="dxa"/>
              <w:left w:w="51" w:type="dxa"/>
              <w:bottom w:w="48" w:type="dxa"/>
              <w:right w:w="51" w:type="dxa"/>
            </w:tcMar>
            <w:vAlign w:val="bottom"/>
          </w:tcPr>
          <w:p w14:paraId="61FF8017" w14:textId="77777777" w:rsidR="0087173F" w:rsidRPr="00EC6B78" w:rsidRDefault="0087173F" w:rsidP="00CE7764">
            <w:pPr>
              <w:pStyle w:val="TabellHode-kolonne"/>
              <w:jc w:val="right"/>
            </w:pPr>
            <w:r w:rsidRPr="00EC6B78">
              <w:t>2023</w:t>
            </w:r>
          </w:p>
        </w:tc>
        <w:tc>
          <w:tcPr>
            <w:tcW w:w="807" w:type="pct"/>
            <w:shd w:val="clear" w:color="auto" w:fill="auto"/>
            <w:tcMar>
              <w:top w:w="48" w:type="dxa"/>
              <w:left w:w="51" w:type="dxa"/>
              <w:bottom w:w="48" w:type="dxa"/>
              <w:right w:w="51" w:type="dxa"/>
            </w:tcMar>
            <w:vAlign w:val="bottom"/>
          </w:tcPr>
          <w:p w14:paraId="21E1F017" w14:textId="77777777" w:rsidR="0087173F" w:rsidRPr="00EC6B78" w:rsidRDefault="0087173F" w:rsidP="00CE7764">
            <w:pPr>
              <w:pStyle w:val="TabellHode-kolonne"/>
              <w:jc w:val="right"/>
            </w:pPr>
            <w:r w:rsidRPr="00EC6B78">
              <w:t>2022</w:t>
            </w:r>
          </w:p>
        </w:tc>
      </w:tr>
      <w:tr w:rsidR="0087173F" w:rsidRPr="00EC6B78" w14:paraId="61D697CD" w14:textId="77777777" w:rsidTr="00CE7764">
        <w:trPr>
          <w:trHeight w:val="284"/>
        </w:trPr>
        <w:tc>
          <w:tcPr>
            <w:tcW w:w="3386" w:type="pct"/>
            <w:shd w:val="clear" w:color="auto" w:fill="auto"/>
            <w:tcMar>
              <w:top w:w="48" w:type="dxa"/>
              <w:left w:w="51" w:type="dxa"/>
              <w:bottom w:w="48" w:type="dxa"/>
              <w:right w:w="51" w:type="dxa"/>
            </w:tcMar>
          </w:tcPr>
          <w:p w14:paraId="505F640E" w14:textId="77777777" w:rsidR="0087173F" w:rsidRPr="00EC6B78" w:rsidRDefault="0087173F" w:rsidP="00EC6B78">
            <w:pPr>
              <w:pStyle w:val="Petit"/>
            </w:pPr>
            <w:r w:rsidRPr="00EC6B78">
              <w:lastRenderedPageBreak/>
              <w:t xml:space="preserve">Antall ansatte </w:t>
            </w:r>
          </w:p>
        </w:tc>
        <w:tc>
          <w:tcPr>
            <w:tcW w:w="807" w:type="pct"/>
            <w:shd w:val="clear" w:color="auto" w:fill="auto"/>
            <w:tcMar>
              <w:top w:w="48" w:type="dxa"/>
              <w:left w:w="51" w:type="dxa"/>
              <w:bottom w:w="48" w:type="dxa"/>
              <w:right w:w="51" w:type="dxa"/>
            </w:tcMar>
            <w:vAlign w:val="bottom"/>
          </w:tcPr>
          <w:p w14:paraId="768E5635" w14:textId="77777777" w:rsidR="0087173F" w:rsidRPr="00EC6B78" w:rsidRDefault="0087173F" w:rsidP="00CE7764">
            <w:pPr>
              <w:jc w:val="right"/>
            </w:pPr>
            <w:r w:rsidRPr="00EC6B78">
              <w:t xml:space="preserve"> 18 000 </w:t>
            </w:r>
          </w:p>
        </w:tc>
        <w:tc>
          <w:tcPr>
            <w:tcW w:w="807" w:type="pct"/>
            <w:shd w:val="clear" w:color="auto" w:fill="auto"/>
            <w:tcMar>
              <w:top w:w="48" w:type="dxa"/>
              <w:left w:w="51" w:type="dxa"/>
              <w:bottom w:w="48" w:type="dxa"/>
              <w:right w:w="51" w:type="dxa"/>
            </w:tcMar>
            <w:vAlign w:val="bottom"/>
          </w:tcPr>
          <w:p w14:paraId="4D8E2963" w14:textId="77777777" w:rsidR="0087173F" w:rsidRPr="00EC6B78" w:rsidRDefault="0087173F" w:rsidP="00CE7764">
            <w:pPr>
              <w:jc w:val="right"/>
            </w:pPr>
            <w:r w:rsidRPr="00EC6B78">
              <w:t xml:space="preserve"> 17 500 </w:t>
            </w:r>
          </w:p>
        </w:tc>
      </w:tr>
      <w:tr w:rsidR="0087173F" w:rsidRPr="00EC6B78" w14:paraId="30445F1A" w14:textId="77777777" w:rsidTr="00CE7764">
        <w:trPr>
          <w:trHeight w:val="284"/>
        </w:trPr>
        <w:tc>
          <w:tcPr>
            <w:tcW w:w="3386" w:type="pct"/>
            <w:shd w:val="clear" w:color="auto" w:fill="auto"/>
            <w:tcMar>
              <w:top w:w="48" w:type="dxa"/>
              <w:left w:w="51" w:type="dxa"/>
              <w:bottom w:w="48" w:type="dxa"/>
              <w:right w:w="51" w:type="dxa"/>
            </w:tcMar>
          </w:tcPr>
          <w:p w14:paraId="008A6F57" w14:textId="77777777" w:rsidR="0087173F" w:rsidRPr="00EC6B78" w:rsidRDefault="0087173F" w:rsidP="00EC6B78">
            <w:pPr>
              <w:pStyle w:val="Petit"/>
            </w:pPr>
            <w:r w:rsidRPr="00EC6B78">
              <w:t>Andel ansatte i Norge</w:t>
            </w:r>
          </w:p>
        </w:tc>
        <w:tc>
          <w:tcPr>
            <w:tcW w:w="807" w:type="pct"/>
            <w:shd w:val="clear" w:color="auto" w:fill="auto"/>
            <w:tcMar>
              <w:top w:w="48" w:type="dxa"/>
              <w:left w:w="51" w:type="dxa"/>
              <w:bottom w:w="48" w:type="dxa"/>
              <w:right w:w="51" w:type="dxa"/>
            </w:tcMar>
            <w:vAlign w:val="bottom"/>
          </w:tcPr>
          <w:p w14:paraId="59DE043E" w14:textId="4CC8035E" w:rsidR="0087173F" w:rsidRPr="00EC6B78" w:rsidRDefault="0087173F" w:rsidP="00CE7764">
            <w:pPr>
              <w:jc w:val="right"/>
            </w:pPr>
            <w:r w:rsidRPr="00EC6B78">
              <w:t>9</w:t>
            </w:r>
            <w:r w:rsidR="006A32DA">
              <w:t> %</w:t>
            </w:r>
          </w:p>
        </w:tc>
        <w:tc>
          <w:tcPr>
            <w:tcW w:w="807" w:type="pct"/>
            <w:shd w:val="clear" w:color="auto" w:fill="auto"/>
            <w:tcMar>
              <w:top w:w="48" w:type="dxa"/>
              <w:left w:w="51" w:type="dxa"/>
              <w:bottom w:w="48" w:type="dxa"/>
              <w:right w:w="51" w:type="dxa"/>
            </w:tcMar>
            <w:vAlign w:val="bottom"/>
          </w:tcPr>
          <w:p w14:paraId="35559BBD" w14:textId="246C0170" w:rsidR="0087173F" w:rsidRPr="00EC6B78" w:rsidRDefault="0087173F" w:rsidP="00CE7764">
            <w:pPr>
              <w:jc w:val="right"/>
            </w:pPr>
            <w:r w:rsidRPr="00EC6B78">
              <w:t>8</w:t>
            </w:r>
            <w:r w:rsidR="006A32DA">
              <w:t> %</w:t>
            </w:r>
          </w:p>
        </w:tc>
      </w:tr>
      <w:tr w:rsidR="0087173F" w:rsidRPr="00EC6B78" w14:paraId="75CEC958" w14:textId="77777777" w:rsidTr="00CE7764">
        <w:trPr>
          <w:trHeight w:val="284"/>
        </w:trPr>
        <w:tc>
          <w:tcPr>
            <w:tcW w:w="3386" w:type="pct"/>
            <w:shd w:val="clear" w:color="auto" w:fill="auto"/>
            <w:tcMar>
              <w:top w:w="48" w:type="dxa"/>
              <w:left w:w="51" w:type="dxa"/>
              <w:bottom w:w="48" w:type="dxa"/>
              <w:right w:w="51" w:type="dxa"/>
            </w:tcMar>
          </w:tcPr>
          <w:p w14:paraId="4A014030" w14:textId="77777777" w:rsidR="0087173F" w:rsidRPr="00EC6B78" w:rsidRDefault="0087173F" w:rsidP="00EC6B78">
            <w:pPr>
              <w:pStyle w:val="Petit"/>
            </w:pPr>
            <w:r w:rsidRPr="00EC6B78">
              <w:t>Andel kvinner i konsernledelsen/ledergruppen</w:t>
            </w:r>
          </w:p>
        </w:tc>
        <w:tc>
          <w:tcPr>
            <w:tcW w:w="807" w:type="pct"/>
            <w:shd w:val="clear" w:color="auto" w:fill="auto"/>
            <w:tcMar>
              <w:top w:w="48" w:type="dxa"/>
              <w:left w:w="51" w:type="dxa"/>
              <w:bottom w:w="48" w:type="dxa"/>
              <w:right w:w="51" w:type="dxa"/>
            </w:tcMar>
            <w:vAlign w:val="bottom"/>
          </w:tcPr>
          <w:p w14:paraId="2D083FD0" w14:textId="6AFFC350" w:rsidR="0087173F" w:rsidRPr="00EC6B78" w:rsidRDefault="0087173F" w:rsidP="00CE7764">
            <w:pPr>
              <w:jc w:val="right"/>
            </w:pPr>
            <w:r w:rsidRPr="00EC6B78">
              <w:t>50</w:t>
            </w:r>
            <w:r w:rsidR="006A32DA">
              <w:t> %</w:t>
            </w:r>
          </w:p>
        </w:tc>
        <w:tc>
          <w:tcPr>
            <w:tcW w:w="807" w:type="pct"/>
            <w:shd w:val="clear" w:color="auto" w:fill="auto"/>
            <w:tcMar>
              <w:top w:w="48" w:type="dxa"/>
              <w:left w:w="51" w:type="dxa"/>
              <w:bottom w:w="48" w:type="dxa"/>
              <w:right w:w="51" w:type="dxa"/>
            </w:tcMar>
            <w:vAlign w:val="bottom"/>
          </w:tcPr>
          <w:p w14:paraId="3084E841" w14:textId="7AA2B07B" w:rsidR="0087173F" w:rsidRPr="00EC6B78" w:rsidRDefault="0087173F" w:rsidP="00CE7764">
            <w:pPr>
              <w:jc w:val="right"/>
            </w:pPr>
            <w:r w:rsidRPr="00EC6B78">
              <w:t>56</w:t>
            </w:r>
            <w:r w:rsidR="006A32DA">
              <w:t> %</w:t>
            </w:r>
          </w:p>
        </w:tc>
      </w:tr>
      <w:tr w:rsidR="0087173F" w:rsidRPr="00EC6B78" w14:paraId="5D8EA496" w14:textId="77777777" w:rsidTr="00CE7764">
        <w:trPr>
          <w:trHeight w:val="284"/>
        </w:trPr>
        <w:tc>
          <w:tcPr>
            <w:tcW w:w="3386" w:type="pct"/>
            <w:shd w:val="clear" w:color="auto" w:fill="auto"/>
            <w:tcMar>
              <w:top w:w="48" w:type="dxa"/>
              <w:left w:w="51" w:type="dxa"/>
              <w:bottom w:w="48" w:type="dxa"/>
              <w:right w:w="51" w:type="dxa"/>
            </w:tcMar>
          </w:tcPr>
          <w:p w14:paraId="190F3CF7" w14:textId="77777777" w:rsidR="0087173F" w:rsidRPr="00EC6B78" w:rsidRDefault="0087173F" w:rsidP="00EC6B78">
            <w:pPr>
              <w:pStyle w:val="Petit"/>
            </w:pPr>
            <w:r w:rsidRPr="00EC6B78">
              <w:t>Andel kvinner i selskapet totalt</w:t>
            </w:r>
          </w:p>
        </w:tc>
        <w:tc>
          <w:tcPr>
            <w:tcW w:w="807" w:type="pct"/>
            <w:shd w:val="clear" w:color="auto" w:fill="auto"/>
            <w:tcMar>
              <w:top w:w="48" w:type="dxa"/>
              <w:left w:w="51" w:type="dxa"/>
              <w:bottom w:w="48" w:type="dxa"/>
              <w:right w:w="51" w:type="dxa"/>
            </w:tcMar>
            <w:vAlign w:val="bottom"/>
          </w:tcPr>
          <w:p w14:paraId="78A29D47" w14:textId="5372150B" w:rsidR="0087173F" w:rsidRPr="00EC6B78" w:rsidRDefault="0087173F" w:rsidP="00CE7764">
            <w:pPr>
              <w:jc w:val="right"/>
            </w:pPr>
            <w:r w:rsidRPr="00EC6B78">
              <w:t>27</w:t>
            </w:r>
            <w:r w:rsidR="006A32DA">
              <w:t> %</w:t>
            </w:r>
          </w:p>
        </w:tc>
        <w:tc>
          <w:tcPr>
            <w:tcW w:w="807" w:type="pct"/>
            <w:shd w:val="clear" w:color="auto" w:fill="auto"/>
            <w:tcMar>
              <w:top w:w="48" w:type="dxa"/>
              <w:left w:w="51" w:type="dxa"/>
              <w:bottom w:w="48" w:type="dxa"/>
              <w:right w:w="51" w:type="dxa"/>
            </w:tcMar>
            <w:vAlign w:val="bottom"/>
          </w:tcPr>
          <w:p w14:paraId="1178ACEC" w14:textId="7E30B0FD" w:rsidR="0087173F" w:rsidRPr="00EC6B78" w:rsidRDefault="0087173F" w:rsidP="00CE7764">
            <w:pPr>
              <w:jc w:val="right"/>
            </w:pPr>
            <w:r w:rsidRPr="00EC6B78">
              <w:t>26</w:t>
            </w:r>
            <w:r w:rsidR="006A32DA">
              <w:t> %</w:t>
            </w:r>
          </w:p>
        </w:tc>
      </w:tr>
      <w:tr w:rsidR="0087173F" w:rsidRPr="00EC6B78" w14:paraId="424CCCE9" w14:textId="77777777" w:rsidTr="00CE7764">
        <w:trPr>
          <w:trHeight w:val="284"/>
        </w:trPr>
        <w:tc>
          <w:tcPr>
            <w:tcW w:w="3386" w:type="pct"/>
            <w:shd w:val="clear" w:color="auto" w:fill="auto"/>
            <w:tcMar>
              <w:top w:w="48" w:type="dxa"/>
              <w:left w:w="51" w:type="dxa"/>
              <w:bottom w:w="48" w:type="dxa"/>
              <w:right w:w="51" w:type="dxa"/>
            </w:tcMar>
          </w:tcPr>
          <w:p w14:paraId="444CF9F0" w14:textId="77777777" w:rsidR="0087173F" w:rsidRPr="00EC6B78" w:rsidRDefault="0087173F" w:rsidP="00EC6B78">
            <w:pPr>
              <w:pStyle w:val="Petit"/>
            </w:pPr>
            <w:r w:rsidRPr="00EC6B78">
              <w:t>Sykefravær globalt (%)</w:t>
            </w:r>
          </w:p>
        </w:tc>
        <w:tc>
          <w:tcPr>
            <w:tcW w:w="807" w:type="pct"/>
            <w:shd w:val="clear" w:color="auto" w:fill="auto"/>
            <w:tcMar>
              <w:top w:w="48" w:type="dxa"/>
              <w:left w:w="51" w:type="dxa"/>
              <w:bottom w:w="48" w:type="dxa"/>
              <w:right w:w="51" w:type="dxa"/>
            </w:tcMar>
            <w:vAlign w:val="bottom"/>
          </w:tcPr>
          <w:p w14:paraId="581D5828" w14:textId="63002A7D" w:rsidR="0087173F" w:rsidRPr="00EC6B78" w:rsidRDefault="0087173F" w:rsidP="00CE7764">
            <w:pPr>
              <w:jc w:val="right"/>
            </w:pPr>
            <w:r w:rsidRPr="00EC6B78">
              <w:t>3,2</w:t>
            </w:r>
            <w:r w:rsidR="006A32DA">
              <w:t> %</w:t>
            </w:r>
          </w:p>
        </w:tc>
        <w:tc>
          <w:tcPr>
            <w:tcW w:w="807" w:type="pct"/>
            <w:shd w:val="clear" w:color="auto" w:fill="auto"/>
            <w:tcMar>
              <w:top w:w="48" w:type="dxa"/>
              <w:left w:w="51" w:type="dxa"/>
              <w:bottom w:w="48" w:type="dxa"/>
              <w:right w:w="51" w:type="dxa"/>
            </w:tcMar>
            <w:vAlign w:val="bottom"/>
          </w:tcPr>
          <w:p w14:paraId="78CBECEA" w14:textId="576011F2" w:rsidR="0087173F" w:rsidRPr="00EC6B78" w:rsidRDefault="0087173F" w:rsidP="00CE7764">
            <w:pPr>
              <w:jc w:val="right"/>
            </w:pPr>
            <w:r w:rsidRPr="00EC6B78">
              <w:t>0</w:t>
            </w:r>
            <w:r w:rsidR="006A32DA">
              <w:t> %</w:t>
            </w:r>
          </w:p>
        </w:tc>
      </w:tr>
      <w:tr w:rsidR="0087173F" w:rsidRPr="00EC6B78" w14:paraId="62218482" w14:textId="77777777" w:rsidTr="00CE7764">
        <w:trPr>
          <w:trHeight w:val="284"/>
        </w:trPr>
        <w:tc>
          <w:tcPr>
            <w:tcW w:w="3386" w:type="pct"/>
            <w:shd w:val="clear" w:color="auto" w:fill="auto"/>
            <w:tcMar>
              <w:top w:w="48" w:type="dxa"/>
              <w:left w:w="51" w:type="dxa"/>
              <w:bottom w:w="48" w:type="dxa"/>
              <w:right w:w="51" w:type="dxa"/>
            </w:tcMar>
          </w:tcPr>
          <w:p w14:paraId="175DE2E2" w14:textId="77777777" w:rsidR="0087173F" w:rsidRPr="00EC6B78" w:rsidRDefault="0087173F" w:rsidP="00EC6B78">
            <w:pPr>
              <w:pStyle w:val="Petit"/>
            </w:pPr>
            <w:r w:rsidRPr="00EC6B78">
              <w:t xml:space="preserve">Skadefravær (TRIF/H2) </w:t>
            </w:r>
          </w:p>
        </w:tc>
        <w:tc>
          <w:tcPr>
            <w:tcW w:w="807" w:type="pct"/>
            <w:shd w:val="clear" w:color="auto" w:fill="auto"/>
            <w:tcMar>
              <w:top w:w="48" w:type="dxa"/>
              <w:left w:w="51" w:type="dxa"/>
              <w:bottom w:w="48" w:type="dxa"/>
              <w:right w:w="51" w:type="dxa"/>
            </w:tcMar>
            <w:vAlign w:val="bottom"/>
          </w:tcPr>
          <w:p w14:paraId="07D5C296" w14:textId="77777777" w:rsidR="0087173F" w:rsidRPr="00EC6B78" w:rsidRDefault="0087173F" w:rsidP="00CE7764">
            <w:pPr>
              <w:jc w:val="right"/>
            </w:pPr>
            <w:r w:rsidRPr="00EC6B78">
              <w:t>1,1</w:t>
            </w:r>
          </w:p>
        </w:tc>
        <w:tc>
          <w:tcPr>
            <w:tcW w:w="807" w:type="pct"/>
            <w:shd w:val="clear" w:color="auto" w:fill="auto"/>
            <w:tcMar>
              <w:top w:w="48" w:type="dxa"/>
              <w:left w:w="51" w:type="dxa"/>
              <w:bottom w:w="48" w:type="dxa"/>
              <w:right w:w="51" w:type="dxa"/>
            </w:tcMar>
            <w:vAlign w:val="bottom"/>
          </w:tcPr>
          <w:p w14:paraId="2E9696BC" w14:textId="77777777" w:rsidR="0087173F" w:rsidRPr="00EC6B78" w:rsidRDefault="0087173F" w:rsidP="00CE7764">
            <w:pPr>
              <w:jc w:val="right"/>
            </w:pPr>
            <w:r w:rsidRPr="00EC6B78">
              <w:t>1,1</w:t>
            </w:r>
          </w:p>
        </w:tc>
      </w:tr>
      <w:tr w:rsidR="0087173F" w:rsidRPr="00EC6B78" w14:paraId="38DF791E" w14:textId="77777777" w:rsidTr="00CE7764">
        <w:trPr>
          <w:trHeight w:val="284"/>
        </w:trPr>
        <w:tc>
          <w:tcPr>
            <w:tcW w:w="3386" w:type="pct"/>
            <w:shd w:val="clear" w:color="auto" w:fill="auto"/>
            <w:tcMar>
              <w:top w:w="48" w:type="dxa"/>
              <w:left w:w="51" w:type="dxa"/>
              <w:bottom w:w="48" w:type="dxa"/>
              <w:right w:w="51" w:type="dxa"/>
            </w:tcMar>
          </w:tcPr>
          <w:p w14:paraId="3AE563BE" w14:textId="77777777" w:rsidR="0087173F" w:rsidRPr="00EC6B78" w:rsidRDefault="0087173F" w:rsidP="00EC6B78">
            <w:pPr>
              <w:pStyle w:val="TabellHode-kolonne"/>
            </w:pPr>
            <w:r w:rsidRPr="00EC6B78">
              <w:t>Klimagassutslipp</w:t>
            </w:r>
          </w:p>
        </w:tc>
        <w:tc>
          <w:tcPr>
            <w:tcW w:w="807" w:type="pct"/>
            <w:shd w:val="clear" w:color="auto" w:fill="auto"/>
            <w:tcMar>
              <w:top w:w="48" w:type="dxa"/>
              <w:left w:w="51" w:type="dxa"/>
              <w:bottom w:w="48" w:type="dxa"/>
              <w:right w:w="51" w:type="dxa"/>
            </w:tcMar>
            <w:vAlign w:val="bottom"/>
          </w:tcPr>
          <w:p w14:paraId="0D3034D0" w14:textId="77777777" w:rsidR="0087173F" w:rsidRPr="00EC6B78" w:rsidRDefault="0087173F" w:rsidP="00CE7764">
            <w:pPr>
              <w:pStyle w:val="TabellHode-kolonne"/>
              <w:jc w:val="right"/>
            </w:pPr>
            <w:r w:rsidRPr="00EC6B78">
              <w:t>2023</w:t>
            </w:r>
          </w:p>
        </w:tc>
        <w:tc>
          <w:tcPr>
            <w:tcW w:w="807" w:type="pct"/>
            <w:shd w:val="clear" w:color="auto" w:fill="auto"/>
            <w:tcMar>
              <w:top w:w="48" w:type="dxa"/>
              <w:left w:w="51" w:type="dxa"/>
              <w:bottom w:w="48" w:type="dxa"/>
              <w:right w:w="51" w:type="dxa"/>
            </w:tcMar>
            <w:vAlign w:val="bottom"/>
          </w:tcPr>
          <w:p w14:paraId="0D66B94D" w14:textId="77777777" w:rsidR="0087173F" w:rsidRPr="00EC6B78" w:rsidRDefault="0087173F" w:rsidP="00CE7764">
            <w:pPr>
              <w:pStyle w:val="TabellHode-kolonne"/>
              <w:jc w:val="right"/>
            </w:pPr>
            <w:r w:rsidRPr="00EC6B78">
              <w:t>2022</w:t>
            </w:r>
          </w:p>
        </w:tc>
      </w:tr>
      <w:tr w:rsidR="0087173F" w:rsidRPr="00EC6B78" w14:paraId="139DA33F" w14:textId="77777777" w:rsidTr="00CE7764">
        <w:trPr>
          <w:trHeight w:val="284"/>
        </w:trPr>
        <w:tc>
          <w:tcPr>
            <w:tcW w:w="3386" w:type="pct"/>
            <w:shd w:val="clear" w:color="auto" w:fill="auto"/>
            <w:tcMar>
              <w:top w:w="48" w:type="dxa"/>
              <w:left w:w="51" w:type="dxa"/>
              <w:bottom w:w="48" w:type="dxa"/>
              <w:right w:w="51" w:type="dxa"/>
            </w:tcMar>
          </w:tcPr>
          <w:p w14:paraId="70364BF0" w14:textId="77777777" w:rsidR="0087173F" w:rsidRPr="00EC6B78" w:rsidRDefault="0087173F" w:rsidP="00EC6B78">
            <w:pPr>
              <w:pStyle w:val="Petit"/>
            </w:pPr>
            <w:r w:rsidRPr="00EC6B78">
              <w:t>Scope 1</w:t>
            </w:r>
          </w:p>
        </w:tc>
        <w:tc>
          <w:tcPr>
            <w:tcW w:w="807" w:type="pct"/>
            <w:shd w:val="clear" w:color="auto" w:fill="auto"/>
            <w:tcMar>
              <w:top w:w="48" w:type="dxa"/>
              <w:left w:w="51" w:type="dxa"/>
              <w:bottom w:w="48" w:type="dxa"/>
              <w:right w:w="51" w:type="dxa"/>
            </w:tcMar>
            <w:vAlign w:val="bottom"/>
          </w:tcPr>
          <w:p w14:paraId="6E0C206F" w14:textId="77777777" w:rsidR="0087173F" w:rsidRPr="00EC6B78" w:rsidRDefault="0087173F" w:rsidP="00CE7764">
            <w:pPr>
              <w:jc w:val="right"/>
            </w:pPr>
            <w:r w:rsidRPr="00EC6B78">
              <w:t xml:space="preserve">14,4 </w:t>
            </w:r>
            <w:proofErr w:type="spellStart"/>
            <w:r w:rsidRPr="00EC6B78">
              <w:t>mill</w:t>
            </w:r>
            <w:proofErr w:type="spellEnd"/>
          </w:p>
        </w:tc>
        <w:tc>
          <w:tcPr>
            <w:tcW w:w="807" w:type="pct"/>
            <w:shd w:val="clear" w:color="auto" w:fill="auto"/>
            <w:tcMar>
              <w:top w:w="48" w:type="dxa"/>
              <w:left w:w="51" w:type="dxa"/>
              <w:bottom w:w="48" w:type="dxa"/>
              <w:right w:w="51" w:type="dxa"/>
            </w:tcMar>
            <w:vAlign w:val="bottom"/>
          </w:tcPr>
          <w:p w14:paraId="6245320A" w14:textId="77777777" w:rsidR="0087173F" w:rsidRPr="00EC6B78" w:rsidRDefault="0087173F" w:rsidP="00CE7764">
            <w:pPr>
              <w:jc w:val="right"/>
            </w:pPr>
            <w:r w:rsidRPr="00EC6B78">
              <w:t xml:space="preserve">14,9 </w:t>
            </w:r>
            <w:proofErr w:type="spellStart"/>
            <w:r w:rsidRPr="00EC6B78">
              <w:t>mill</w:t>
            </w:r>
            <w:proofErr w:type="spellEnd"/>
          </w:p>
        </w:tc>
      </w:tr>
      <w:tr w:rsidR="0087173F" w:rsidRPr="00EC6B78" w14:paraId="01D707F1" w14:textId="77777777" w:rsidTr="00CE7764">
        <w:trPr>
          <w:trHeight w:val="284"/>
        </w:trPr>
        <w:tc>
          <w:tcPr>
            <w:tcW w:w="3386" w:type="pct"/>
            <w:shd w:val="clear" w:color="auto" w:fill="auto"/>
            <w:tcMar>
              <w:top w:w="48" w:type="dxa"/>
              <w:left w:w="51" w:type="dxa"/>
              <w:bottom w:w="48" w:type="dxa"/>
              <w:right w:w="51" w:type="dxa"/>
            </w:tcMar>
          </w:tcPr>
          <w:p w14:paraId="218C53CC" w14:textId="77777777" w:rsidR="0087173F" w:rsidRPr="00EC6B78" w:rsidRDefault="0087173F" w:rsidP="00EC6B78">
            <w:pPr>
              <w:pStyle w:val="Petit"/>
            </w:pPr>
            <w:r w:rsidRPr="00EC6B78">
              <w:t>Scope 2 (markedsbasert)</w:t>
            </w:r>
          </w:p>
        </w:tc>
        <w:tc>
          <w:tcPr>
            <w:tcW w:w="807" w:type="pct"/>
            <w:shd w:val="clear" w:color="auto" w:fill="auto"/>
            <w:tcMar>
              <w:top w:w="48" w:type="dxa"/>
              <w:left w:w="51" w:type="dxa"/>
              <w:bottom w:w="48" w:type="dxa"/>
              <w:right w:w="51" w:type="dxa"/>
            </w:tcMar>
            <w:vAlign w:val="bottom"/>
          </w:tcPr>
          <w:p w14:paraId="1F777D85" w14:textId="77777777" w:rsidR="0087173F" w:rsidRPr="00EC6B78" w:rsidRDefault="0087173F" w:rsidP="00CE7764">
            <w:pPr>
              <w:jc w:val="right"/>
            </w:pPr>
            <w:r w:rsidRPr="00EC6B78">
              <w:t xml:space="preserve">1,1 </w:t>
            </w:r>
            <w:proofErr w:type="spellStart"/>
            <w:r w:rsidRPr="00EC6B78">
              <w:t>mill</w:t>
            </w:r>
            <w:proofErr w:type="spellEnd"/>
          </w:p>
        </w:tc>
        <w:tc>
          <w:tcPr>
            <w:tcW w:w="807" w:type="pct"/>
            <w:shd w:val="clear" w:color="auto" w:fill="auto"/>
            <w:tcMar>
              <w:top w:w="48" w:type="dxa"/>
              <w:left w:w="51" w:type="dxa"/>
              <w:bottom w:w="48" w:type="dxa"/>
              <w:right w:w="51" w:type="dxa"/>
            </w:tcMar>
            <w:vAlign w:val="bottom"/>
          </w:tcPr>
          <w:p w14:paraId="46172AF0" w14:textId="77777777" w:rsidR="0087173F" w:rsidRPr="00EC6B78" w:rsidRDefault="0087173F" w:rsidP="00CE7764">
            <w:pPr>
              <w:jc w:val="right"/>
            </w:pPr>
            <w:r w:rsidRPr="00EC6B78">
              <w:t xml:space="preserve">1,0 </w:t>
            </w:r>
            <w:proofErr w:type="spellStart"/>
            <w:r w:rsidRPr="00EC6B78">
              <w:t>mill</w:t>
            </w:r>
            <w:proofErr w:type="spellEnd"/>
          </w:p>
        </w:tc>
      </w:tr>
      <w:tr w:rsidR="0087173F" w:rsidRPr="00EC6B78" w14:paraId="64689E19" w14:textId="77777777" w:rsidTr="00CE7764">
        <w:trPr>
          <w:trHeight w:val="284"/>
        </w:trPr>
        <w:tc>
          <w:tcPr>
            <w:tcW w:w="3386" w:type="pct"/>
            <w:shd w:val="clear" w:color="auto" w:fill="auto"/>
            <w:tcMar>
              <w:top w:w="48" w:type="dxa"/>
              <w:left w:w="51" w:type="dxa"/>
              <w:bottom w:w="48" w:type="dxa"/>
              <w:right w:w="51" w:type="dxa"/>
            </w:tcMar>
          </w:tcPr>
          <w:p w14:paraId="3158585B" w14:textId="77777777" w:rsidR="0087173F" w:rsidRPr="00EC6B78" w:rsidRDefault="0087173F" w:rsidP="00EC6B78">
            <w:pPr>
              <w:pStyle w:val="Petit"/>
            </w:pPr>
            <w:r w:rsidRPr="00EC6B78">
              <w:t>Scope 3</w:t>
            </w:r>
          </w:p>
        </w:tc>
        <w:tc>
          <w:tcPr>
            <w:tcW w:w="807" w:type="pct"/>
            <w:shd w:val="clear" w:color="auto" w:fill="auto"/>
            <w:tcMar>
              <w:top w:w="48" w:type="dxa"/>
              <w:left w:w="51" w:type="dxa"/>
              <w:bottom w:w="48" w:type="dxa"/>
              <w:right w:w="51" w:type="dxa"/>
            </w:tcMar>
            <w:vAlign w:val="bottom"/>
          </w:tcPr>
          <w:p w14:paraId="2542708E" w14:textId="77777777" w:rsidR="0087173F" w:rsidRPr="00EC6B78" w:rsidRDefault="0087173F" w:rsidP="00CE7764">
            <w:pPr>
              <w:jc w:val="right"/>
            </w:pPr>
            <w:r w:rsidRPr="00EC6B78">
              <w:t xml:space="preserve">42,8 </w:t>
            </w:r>
            <w:proofErr w:type="spellStart"/>
            <w:r w:rsidRPr="00EC6B78">
              <w:t>mill</w:t>
            </w:r>
            <w:proofErr w:type="spellEnd"/>
          </w:p>
        </w:tc>
        <w:tc>
          <w:tcPr>
            <w:tcW w:w="807" w:type="pct"/>
            <w:shd w:val="clear" w:color="auto" w:fill="auto"/>
            <w:tcMar>
              <w:top w:w="48" w:type="dxa"/>
              <w:left w:w="51" w:type="dxa"/>
              <w:bottom w:w="48" w:type="dxa"/>
              <w:right w:w="51" w:type="dxa"/>
            </w:tcMar>
            <w:vAlign w:val="bottom"/>
          </w:tcPr>
          <w:p w14:paraId="00E4CBBC" w14:textId="77777777" w:rsidR="0087173F" w:rsidRPr="00EC6B78" w:rsidRDefault="0087173F" w:rsidP="00CE7764">
            <w:pPr>
              <w:jc w:val="right"/>
            </w:pPr>
            <w:r w:rsidRPr="00EC6B78">
              <w:t xml:space="preserve">42,9 </w:t>
            </w:r>
            <w:proofErr w:type="spellStart"/>
            <w:r w:rsidRPr="00EC6B78">
              <w:t>mill</w:t>
            </w:r>
            <w:proofErr w:type="spellEnd"/>
          </w:p>
        </w:tc>
      </w:tr>
      <w:tr w:rsidR="0087173F" w:rsidRPr="00EC6B78" w14:paraId="29CD4F4C" w14:textId="77777777" w:rsidTr="00CE7764">
        <w:trPr>
          <w:trHeight w:val="284"/>
        </w:trPr>
        <w:tc>
          <w:tcPr>
            <w:tcW w:w="3386" w:type="pct"/>
            <w:shd w:val="clear" w:color="auto" w:fill="auto"/>
            <w:tcMar>
              <w:top w:w="48" w:type="dxa"/>
              <w:left w:w="51" w:type="dxa"/>
              <w:bottom w:w="48" w:type="dxa"/>
              <w:right w:w="51" w:type="dxa"/>
            </w:tcMar>
          </w:tcPr>
          <w:p w14:paraId="1C8604C5"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48" w:type="dxa"/>
              <w:left w:w="51" w:type="dxa"/>
              <w:bottom w:w="48" w:type="dxa"/>
              <w:right w:w="51" w:type="dxa"/>
            </w:tcMar>
            <w:vAlign w:val="bottom"/>
          </w:tcPr>
          <w:p w14:paraId="5C71B6C8" w14:textId="77777777" w:rsidR="0087173F" w:rsidRPr="00EC6B78" w:rsidRDefault="0087173F" w:rsidP="00CE7764">
            <w:pPr>
              <w:jc w:val="right"/>
            </w:pPr>
            <w:r w:rsidRPr="00EC6B78">
              <w:t>1, 3, 4, 9, 11</w:t>
            </w:r>
          </w:p>
        </w:tc>
        <w:tc>
          <w:tcPr>
            <w:tcW w:w="807" w:type="pct"/>
            <w:shd w:val="clear" w:color="auto" w:fill="auto"/>
            <w:tcMar>
              <w:top w:w="48" w:type="dxa"/>
              <w:left w:w="51" w:type="dxa"/>
              <w:bottom w:w="48" w:type="dxa"/>
              <w:right w:w="51" w:type="dxa"/>
            </w:tcMar>
            <w:vAlign w:val="bottom"/>
          </w:tcPr>
          <w:p w14:paraId="117DFFDC" w14:textId="77777777" w:rsidR="0087173F" w:rsidRPr="00EC6B78" w:rsidRDefault="0087173F" w:rsidP="00CE7764">
            <w:pPr>
              <w:jc w:val="right"/>
            </w:pPr>
            <w:r w:rsidRPr="00EC6B78">
              <w:t>1, 3, 4, 9, 11</w:t>
            </w:r>
          </w:p>
        </w:tc>
      </w:tr>
    </w:tbl>
    <w:p w14:paraId="624F5FA5" w14:textId="77777777" w:rsidR="0087173F" w:rsidRPr="00EC6B78" w:rsidRDefault="0087173F" w:rsidP="00EC6B78">
      <w:pPr>
        <w:pStyle w:val="Note"/>
      </w:pPr>
      <w:r w:rsidRPr="00EC6B78">
        <w:t>*Se side 60 for utslippskategorier.</w:t>
      </w:r>
    </w:p>
    <w:p w14:paraId="1A153607" w14:textId="77777777" w:rsidR="0087173F" w:rsidRPr="00EC6B78" w:rsidRDefault="0087173F" w:rsidP="00EC6B78">
      <w:pPr>
        <w:pStyle w:val="avsnitt-tittel"/>
      </w:pPr>
      <w:r w:rsidRPr="00EC6B78">
        <w:t>Klimamål</w:t>
      </w:r>
    </w:p>
    <w:p w14:paraId="3AC67266" w14:textId="77777777" w:rsidR="0087173F" w:rsidRPr="00EC6B78" w:rsidRDefault="0087173F" w:rsidP="00EC6B78">
      <w:r w:rsidRPr="00EC6B78">
        <w:rPr>
          <w:rStyle w:val="halvfet"/>
        </w:rPr>
        <w:t>2025:</w:t>
      </w:r>
      <w:r w:rsidRPr="00EC6B78">
        <w:t xml:space="preserve"> Redusere utslippsintensitet (</w:t>
      </w:r>
      <w:proofErr w:type="spellStart"/>
      <w:r w:rsidRPr="00EC6B78">
        <w:t>scope</w:t>
      </w:r>
      <w:proofErr w:type="spellEnd"/>
      <w:r w:rsidRPr="00EC6B78">
        <w:t xml:space="preserve"> 1+2 CO</w:t>
      </w:r>
      <w:r w:rsidRPr="00EC6B78">
        <w:rPr>
          <w:rStyle w:val="skrift-senket"/>
        </w:rPr>
        <w:t>2</w:t>
      </w:r>
      <w:r w:rsidRPr="00EC6B78">
        <w:t xml:space="preserve">e pr. tonn nitrogen) i egenproduserte produkter med 10 pst. fra en </w:t>
      </w:r>
      <w:proofErr w:type="gramStart"/>
      <w:r w:rsidRPr="00EC6B78">
        <w:t>2018 baseline</w:t>
      </w:r>
      <w:proofErr w:type="gramEnd"/>
      <w:r w:rsidRPr="00EC6B78">
        <w:t>.</w:t>
      </w:r>
    </w:p>
    <w:p w14:paraId="6A1F944F" w14:textId="77777777" w:rsidR="0087173F" w:rsidRPr="00EC6B78" w:rsidRDefault="0087173F" w:rsidP="00EC6B78">
      <w:r w:rsidRPr="00EC6B78">
        <w:rPr>
          <w:rStyle w:val="halvfet"/>
        </w:rPr>
        <w:t>2030:</w:t>
      </w:r>
      <w:r w:rsidRPr="00EC6B78">
        <w:t xml:space="preserve"> Redusere absolutte utslipp (</w:t>
      </w:r>
      <w:proofErr w:type="spellStart"/>
      <w:r w:rsidRPr="00EC6B78">
        <w:t>scope</w:t>
      </w:r>
      <w:proofErr w:type="spellEnd"/>
      <w:r w:rsidRPr="00EC6B78">
        <w:t xml:space="preserve"> 1+2 CO</w:t>
      </w:r>
      <w:r w:rsidRPr="00EC6B78">
        <w:rPr>
          <w:rStyle w:val="skrift-senket"/>
        </w:rPr>
        <w:t>2</w:t>
      </w:r>
      <w:r w:rsidRPr="00EC6B78">
        <w:t xml:space="preserve">e) med 30 pst. fra en </w:t>
      </w:r>
      <w:proofErr w:type="gramStart"/>
      <w:r w:rsidRPr="00EC6B78">
        <w:t>2019 baseline</w:t>
      </w:r>
      <w:proofErr w:type="gramEnd"/>
      <w:r w:rsidRPr="00EC6B78">
        <w:t>.</w:t>
      </w:r>
    </w:p>
    <w:p w14:paraId="5889920F" w14:textId="77777777" w:rsidR="0087173F" w:rsidRPr="00EC6B78" w:rsidRDefault="0087173F" w:rsidP="00EC6B78">
      <w:r w:rsidRPr="00EC6B78">
        <w:rPr>
          <w:rStyle w:val="halvfet"/>
        </w:rPr>
        <w:t>2050:</w:t>
      </w:r>
      <w:r w:rsidRPr="00EC6B78">
        <w:t xml:space="preserve"> Ambisjon om å være klimanøytrale.</w:t>
      </w:r>
    </w:p>
    <w:p w14:paraId="794F2B36" w14:textId="55AC8581" w:rsidR="0087173F" w:rsidRPr="00EC6B78" w:rsidRDefault="0087173F" w:rsidP="00EC6B78">
      <w:pPr>
        <w:pStyle w:val="UnOverskrift2"/>
      </w:pPr>
      <w:r w:rsidRPr="00EC6B78">
        <w:t>Kategori</w:t>
      </w:r>
      <w:r w:rsidR="00D967E3" w:rsidRPr="00EC6B78">
        <w:t xml:space="preserve"> </w:t>
      </w:r>
      <w:r w:rsidRPr="00EC6B78">
        <w:t>2</w:t>
      </w:r>
    </w:p>
    <w:p w14:paraId="6D39B997" w14:textId="77777777" w:rsidR="0087173F" w:rsidRPr="00EC6B78" w:rsidRDefault="0087173F" w:rsidP="00275AF7">
      <w:pPr>
        <w:pStyle w:val="avsnitt-undertittel"/>
      </w:pPr>
      <w:r w:rsidRPr="00EC6B78">
        <w:t>Mål om bærekraftig og mest mulig effektiv oppnåelse av sektorpolitiske mål</w:t>
      </w:r>
    </w:p>
    <w:p w14:paraId="5A91C32D" w14:textId="7100A542" w:rsidR="0087173F" w:rsidRPr="00850513" w:rsidRDefault="0087173F" w:rsidP="00850513">
      <w:pPr>
        <w:rPr>
          <w:rStyle w:val="kursiv"/>
        </w:rPr>
      </w:pPr>
      <w:r w:rsidRPr="00850513">
        <w:rPr>
          <w:rStyle w:val="kursiv"/>
        </w:rPr>
        <w:t xml:space="preserve">I denne kategorien inngår selskapene der staten som eier har mål om bærekraftig og mest mulig effektiv oppnåelse av sektorpolitiske mål. Hvorfor staten er eier og statens mål som eier i hvert selskap </w:t>
      </w:r>
      <w:proofErr w:type="gramStart"/>
      <w:r w:rsidRPr="00850513">
        <w:rPr>
          <w:rStyle w:val="kursiv"/>
        </w:rPr>
        <w:t>fremgår</w:t>
      </w:r>
      <w:proofErr w:type="gramEnd"/>
      <w:r w:rsidRPr="00850513">
        <w:rPr>
          <w:rStyle w:val="kursiv"/>
        </w:rPr>
        <w:t xml:space="preserve"> av selskapssidene. Selskapene i kategori 2 opererer primært ikke i konkurranse med andre. Enkelte av selskapene kan imidlertid ha noe virksomhet hvor de opererer i konkurranse med andre. I slike tilfeller har staten som eier normalt mål </w:t>
      </w:r>
      <w:r w:rsidRPr="00850513">
        <w:rPr>
          <w:rStyle w:val="kursiv"/>
        </w:rPr>
        <w:lastRenderedPageBreak/>
        <w:t>om høyest mulig avkastning over tid innenfor bærekraftige rammer til denne begrensede delen av selskapets virksomhet.</w:t>
      </w:r>
    </w:p>
    <w:p w14:paraId="7A51E436" w14:textId="2F031A23" w:rsidR="00850513" w:rsidRPr="00EC6B78" w:rsidRDefault="00850513" w:rsidP="00850513">
      <w:pPr>
        <w:pStyle w:val="UnOverskrift3"/>
      </w:pPr>
      <w:r w:rsidRPr="00850513">
        <w:t>Andøya Space AS</w:t>
      </w:r>
    </w:p>
    <w:p w14:paraId="6F6B3F5B" w14:textId="3D42EFA5" w:rsidR="006577A8" w:rsidRPr="00EC6B78" w:rsidRDefault="007271B2" w:rsidP="00EC6B78">
      <w:r w:rsidRPr="00EC6B78">
        <w:rPr>
          <w:noProof/>
        </w:rPr>
        <w:drawing>
          <wp:inline distT="0" distB="0" distL="0" distR="0" wp14:anchorId="58996DE6" wp14:editId="311B561A">
            <wp:extent cx="1009650" cy="361950"/>
            <wp:effectExtent l="0" t="0" r="0" b="0"/>
            <wp:docPr id="76" name="Bilde 9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Bilde 93" descr="Logo"/>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009650" cy="361950"/>
                    </a:xfrm>
                    <a:prstGeom prst="rect">
                      <a:avLst/>
                    </a:prstGeom>
                    <a:noFill/>
                    <a:ln>
                      <a:noFill/>
                    </a:ln>
                  </pic:spPr>
                </pic:pic>
              </a:graphicData>
            </a:graphic>
          </wp:inline>
        </w:drawing>
      </w:r>
    </w:p>
    <w:p w14:paraId="24F96FCA" w14:textId="4FCFBBFA" w:rsidR="0087173F" w:rsidRPr="00EC6B78" w:rsidRDefault="0087173F" w:rsidP="00EC6B78">
      <w:r w:rsidRPr="00EC6B78">
        <w:t xml:space="preserve">Andøya Space leverer tjenester relatert til rom- og atmosfæreforskning, miljøovervåkning samt teknologitesting og -verifisering. Videre bidrar selskapet til kunnskapsoppbygging og interesse for disse områdene. Konsernet er i ferd med å etablere en romhavn for oppskyting av småsatellitter på Andøya. Det norske forsvaret er en betydelig kunde av Andøya Space for aktiviteter knyttet til test og øvingsvirksomhet med missiler og andre avanserte våpensystemer. </w:t>
      </w:r>
    </w:p>
    <w:p w14:paraId="10425514" w14:textId="77777777" w:rsidR="0087173F" w:rsidRPr="00EC6B78" w:rsidRDefault="0087173F" w:rsidP="00EC6B78">
      <w:pPr>
        <w:pStyle w:val="avsnitt-tittel"/>
      </w:pPr>
      <w:r w:rsidRPr="00EC6B78">
        <w:t>Statens eierskap</w:t>
      </w:r>
    </w:p>
    <w:p w14:paraId="5BC698AF" w14:textId="77777777" w:rsidR="0087173F" w:rsidRPr="00EC6B78" w:rsidRDefault="0087173F" w:rsidP="00EC6B78">
      <w:r w:rsidRPr="00EC6B78">
        <w:t>Staten er eier i Andøya Space for å ha nasjonal kontroll med oppskytingsbase for småsatellitter og testfasiliteter for Forsvaret og norsk forsvarsindustri, samt å legge til rette for at norsk næringsliv, forskning og forvaltning har god tilgang til infrastruktur for teknologitesting og naturvitenskaplig forskning og formidling. Statens mål som eier, for den delen av virksomheten som finansieres gjennom grunnbevilgning over statsbudsjettet og gjennom den internasjonale EASP-avtalen, er effektiv drift og styrket norsk teknologisk og naturvitenskaplig kompetanse. For virksomhet i konkurranse med andre er statens mål som eier høyest mulig avkastning over tid innenfor bærekraftige rammer.</w:t>
      </w:r>
    </w:p>
    <w:p w14:paraId="6CDC6928" w14:textId="77777777" w:rsidR="0087173F" w:rsidRPr="00EC6B78" w:rsidRDefault="0087173F" w:rsidP="00EC6B78">
      <w:pPr>
        <w:pStyle w:val="avsnitt-tittel"/>
      </w:pPr>
      <w:r w:rsidRPr="00EC6B78">
        <w:t>Mål og strategiske prioriteringer</w:t>
      </w:r>
    </w:p>
    <w:p w14:paraId="5EBB1FD6" w14:textId="77777777" w:rsidR="0087173F" w:rsidRPr="00EC6B78" w:rsidRDefault="0087173F" w:rsidP="00EC6B78">
      <w:r w:rsidRPr="00EC6B78">
        <w:t xml:space="preserve">Andøya Space skal være et bærekraftig og lønnsomt konsern som utfører operative oppdrag av høy kvalitet for aktører innen </w:t>
      </w:r>
      <w:proofErr w:type="spellStart"/>
      <w:r w:rsidRPr="00EC6B78">
        <w:t>space</w:t>
      </w:r>
      <w:proofErr w:type="spellEnd"/>
      <w:r w:rsidRPr="00EC6B78">
        <w:t xml:space="preserve"> og </w:t>
      </w:r>
      <w:proofErr w:type="spellStart"/>
      <w:r w:rsidRPr="00EC6B78">
        <w:t>defence</w:t>
      </w:r>
      <w:proofErr w:type="spellEnd"/>
      <w:r w:rsidRPr="00EC6B78">
        <w:t xml:space="preserve">, med vekt på </w:t>
      </w:r>
      <w:proofErr w:type="spellStart"/>
      <w:r w:rsidRPr="00EC6B78">
        <w:t>launch</w:t>
      </w:r>
      <w:proofErr w:type="spellEnd"/>
      <w:r w:rsidRPr="00EC6B78">
        <w:t xml:space="preserve">-tjenester og datafangst, samt undervisning og andre tilhørende tjenester. Dette innebærer å ha den mest attraktive oppskytningstjenesten for småsatellitter i polar og solsynkron bane fra europeisk jord for både kommersielle og militære oppskytninger, å ha Europas ledende skyte- og </w:t>
      </w:r>
      <w:proofErr w:type="spellStart"/>
      <w:r w:rsidRPr="00EC6B78">
        <w:t>testfelt</w:t>
      </w:r>
      <w:proofErr w:type="spellEnd"/>
      <w:r w:rsidRPr="00EC6B78">
        <w:t xml:space="preserve"> for missilteknologi og for luft- og marineøvelser, å tilby det beste militære dronesenteret for nordområdene, å være Europas ledende oppskytningstjeneste for vitenskapelige sonderaketter, å være den foretrukne leverandøren av undervisningstjenester på områder som konsernet ellers drifter innenfor.</w:t>
      </w:r>
    </w:p>
    <w:p w14:paraId="4BC13BC5" w14:textId="77777777" w:rsidR="0087173F" w:rsidRPr="00EC6B78" w:rsidRDefault="0087173F" w:rsidP="00EC6B78">
      <w:pPr>
        <w:pStyle w:val="avsnitt-tittel"/>
      </w:pPr>
      <w:r w:rsidRPr="00EC6B78">
        <w:t>Oppnåelse av statens mål</w:t>
      </w:r>
    </w:p>
    <w:p w14:paraId="4F1EC50A" w14:textId="77777777" w:rsidR="0087173F" w:rsidRPr="00EC6B78" w:rsidRDefault="0087173F" w:rsidP="00EC6B78">
      <w:r w:rsidRPr="00EC6B78">
        <w:t xml:space="preserve">Konsernet gjennomførte totalt 17 operative rakettkampanjer i 2023, 651,5 måletimer med RMR </w:t>
      </w:r>
      <w:proofErr w:type="spellStart"/>
      <w:r w:rsidRPr="00EC6B78">
        <w:t>lidar</w:t>
      </w:r>
      <w:proofErr w:type="spellEnd"/>
      <w:r w:rsidRPr="00EC6B78">
        <w:t xml:space="preserve"> (måling av vind + temperatur i mildere atmosfære), døgnkontinuerlige målinger med radarer og andre instrumenter, og hadde 10 199 deltakere på undervisningsaktiviteter.</w:t>
      </w:r>
    </w:p>
    <w:p w14:paraId="6A79ED9E" w14:textId="708B53D3" w:rsidR="0087173F" w:rsidRPr="00EC6B78" w:rsidRDefault="0087173F" w:rsidP="00EC6B78">
      <w:r w:rsidRPr="00EC6B78">
        <w:t xml:space="preserve">Av ti nøkkelindikatorer for 2023 klarte konsernet å innfri eller nesten innfri åtte av disse. Alle de tre spesifikke sektorpolitiske nøkkelindikatorene ble oppnådd 100 pst. i 2023. Det betyr at alt av operativt utstyr og </w:t>
      </w:r>
      <w:r w:rsidRPr="00EC6B78">
        <w:lastRenderedPageBreak/>
        <w:t>personell var tilgjengelig til kunder til rett tid, undervisningsaktivtiten økte mer enn det som var bestilt og kundene ga konsernet en score på 4,5 av 5 mulige, som er godt over minimumsmålet på 4,0.</w:t>
      </w:r>
      <w:r w:rsidR="00EC6B78">
        <w:t xml:space="preserve"> </w:t>
      </w:r>
    </w:p>
    <w:p w14:paraId="567D5A49"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6CDEE5E6" w14:textId="77777777" w:rsidTr="00E0589F">
        <w:trPr>
          <w:trHeight w:val="284"/>
          <w:tblHeader/>
        </w:trPr>
        <w:tc>
          <w:tcPr>
            <w:tcW w:w="735" w:type="pct"/>
            <w:shd w:val="clear" w:color="auto" w:fill="auto"/>
            <w:tcMar>
              <w:top w:w="85" w:type="dxa"/>
              <w:left w:w="57" w:type="dxa"/>
              <w:bottom w:w="85" w:type="dxa"/>
              <w:right w:w="57" w:type="dxa"/>
            </w:tcMar>
          </w:tcPr>
          <w:p w14:paraId="21FD807B"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1536BFFC"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706FDD18"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0E81C48D"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235E1F2E" w14:textId="77777777" w:rsidR="0087173F" w:rsidRPr="00EC6B78" w:rsidRDefault="0087173F" w:rsidP="00EC6B78">
            <w:pPr>
              <w:pStyle w:val="TabellHode-kolonne"/>
            </w:pPr>
            <w:r w:rsidRPr="00EC6B78">
              <w:t>Resultat 2023 (2022)</w:t>
            </w:r>
          </w:p>
        </w:tc>
      </w:tr>
      <w:tr w:rsidR="00A55B7E" w:rsidRPr="00EC6B78" w14:paraId="46D59D64" w14:textId="77777777" w:rsidTr="00E0589F">
        <w:trPr>
          <w:trHeight w:val="284"/>
        </w:trPr>
        <w:tc>
          <w:tcPr>
            <w:tcW w:w="735" w:type="pct"/>
            <w:vMerge w:val="restart"/>
            <w:shd w:val="clear" w:color="auto" w:fill="auto"/>
            <w:tcMar>
              <w:top w:w="57" w:type="dxa"/>
              <w:left w:w="80" w:type="dxa"/>
              <w:bottom w:w="57" w:type="dxa"/>
              <w:right w:w="80" w:type="dxa"/>
            </w:tcMar>
          </w:tcPr>
          <w:p w14:paraId="3E269F9E"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6AC63C00" w14:textId="77777777" w:rsidR="0087173F" w:rsidRPr="00EC6B78" w:rsidRDefault="0087173F" w:rsidP="00EC6B78">
            <w:pPr>
              <w:pStyle w:val="Petit"/>
            </w:pPr>
            <w:r w:rsidRPr="00EC6B78">
              <w:t xml:space="preserve">Range </w:t>
            </w:r>
            <w:proofErr w:type="spellStart"/>
            <w:r w:rsidRPr="00EC6B78">
              <w:t>readiness</w:t>
            </w:r>
            <w:proofErr w:type="spellEnd"/>
            <w:r w:rsidRPr="00EC6B78">
              <w:t xml:space="preserve"> EASP-oppdrag</w:t>
            </w:r>
          </w:p>
        </w:tc>
        <w:tc>
          <w:tcPr>
            <w:tcW w:w="1237" w:type="pct"/>
            <w:shd w:val="clear" w:color="auto" w:fill="auto"/>
            <w:tcMar>
              <w:top w:w="57" w:type="dxa"/>
              <w:left w:w="80" w:type="dxa"/>
              <w:bottom w:w="57" w:type="dxa"/>
              <w:right w:w="80" w:type="dxa"/>
            </w:tcMar>
          </w:tcPr>
          <w:p w14:paraId="51F8B067" w14:textId="77777777" w:rsidR="0087173F" w:rsidRPr="00EC6B78" w:rsidRDefault="0087173F" w:rsidP="00EC6B78">
            <w:pPr>
              <w:pStyle w:val="Petit"/>
            </w:pPr>
            <w:r w:rsidRPr="00EC6B78">
              <w:t>Antall dager kunden blir forsinket pga. nedetid</w:t>
            </w:r>
          </w:p>
        </w:tc>
        <w:tc>
          <w:tcPr>
            <w:tcW w:w="718" w:type="pct"/>
            <w:shd w:val="clear" w:color="auto" w:fill="auto"/>
            <w:tcMar>
              <w:top w:w="57" w:type="dxa"/>
              <w:left w:w="80" w:type="dxa"/>
              <w:bottom w:w="57" w:type="dxa"/>
              <w:right w:w="80" w:type="dxa"/>
            </w:tcMar>
          </w:tcPr>
          <w:p w14:paraId="4C94488B" w14:textId="77777777" w:rsidR="0087173F" w:rsidRPr="00EC6B78" w:rsidRDefault="0087173F" w:rsidP="00EC6B78">
            <w:r w:rsidRPr="00EC6B78">
              <w:t>0</w:t>
            </w:r>
          </w:p>
        </w:tc>
        <w:tc>
          <w:tcPr>
            <w:tcW w:w="1118" w:type="pct"/>
            <w:shd w:val="clear" w:color="auto" w:fill="auto"/>
            <w:tcMar>
              <w:top w:w="57" w:type="dxa"/>
              <w:left w:w="80" w:type="dxa"/>
              <w:bottom w:w="57" w:type="dxa"/>
              <w:right w:w="80" w:type="dxa"/>
            </w:tcMar>
          </w:tcPr>
          <w:p w14:paraId="6FAFD043" w14:textId="77777777" w:rsidR="0087173F" w:rsidRPr="00EC6B78" w:rsidRDefault="0087173F" w:rsidP="00EC6B78">
            <w:r w:rsidRPr="00EC6B78">
              <w:t>0 (0)</w:t>
            </w:r>
          </w:p>
        </w:tc>
      </w:tr>
      <w:tr w:rsidR="00A55B7E" w:rsidRPr="00EC6B78" w14:paraId="3FF1D899" w14:textId="77777777" w:rsidTr="00E0589F">
        <w:trPr>
          <w:trHeight w:val="284"/>
        </w:trPr>
        <w:tc>
          <w:tcPr>
            <w:tcW w:w="735" w:type="pct"/>
            <w:vMerge/>
            <w:shd w:val="clear" w:color="auto" w:fill="auto"/>
          </w:tcPr>
          <w:p w14:paraId="0C03D355"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09CF1ABB" w14:textId="77777777" w:rsidR="0087173F" w:rsidRPr="00EC6B78" w:rsidRDefault="0087173F" w:rsidP="00EC6B78">
            <w:pPr>
              <w:pStyle w:val="Petit"/>
            </w:pPr>
            <w:r w:rsidRPr="00EC6B78">
              <w:t>Undervisningsaktivitet</w:t>
            </w:r>
          </w:p>
        </w:tc>
        <w:tc>
          <w:tcPr>
            <w:tcW w:w="1237" w:type="pct"/>
            <w:shd w:val="clear" w:color="auto" w:fill="auto"/>
            <w:tcMar>
              <w:top w:w="57" w:type="dxa"/>
              <w:left w:w="80" w:type="dxa"/>
              <w:bottom w:w="57" w:type="dxa"/>
              <w:right w:w="80" w:type="dxa"/>
            </w:tcMar>
          </w:tcPr>
          <w:p w14:paraId="694129E9" w14:textId="77777777" w:rsidR="0087173F" w:rsidRPr="00EC6B78" w:rsidRDefault="0087173F" w:rsidP="00EC6B78">
            <w:pPr>
              <w:pStyle w:val="Petit"/>
            </w:pPr>
            <w:r w:rsidRPr="00EC6B78">
              <w:t>Antall kursdeltakere per år – økning siste 12 måneder</w:t>
            </w:r>
          </w:p>
        </w:tc>
        <w:tc>
          <w:tcPr>
            <w:tcW w:w="718" w:type="pct"/>
            <w:shd w:val="clear" w:color="auto" w:fill="auto"/>
            <w:tcMar>
              <w:top w:w="57" w:type="dxa"/>
              <w:left w:w="80" w:type="dxa"/>
              <w:bottom w:w="57" w:type="dxa"/>
              <w:right w:w="80" w:type="dxa"/>
            </w:tcMar>
          </w:tcPr>
          <w:p w14:paraId="03F1AF68" w14:textId="7C9CFC08" w:rsidR="0087173F" w:rsidRPr="00EC6B78" w:rsidRDefault="0087173F" w:rsidP="00EC6B78">
            <w:r w:rsidRPr="00EC6B78">
              <w:t>≥ 10</w:t>
            </w:r>
            <w:r w:rsidR="006A32DA">
              <w:t> %</w:t>
            </w:r>
          </w:p>
        </w:tc>
        <w:tc>
          <w:tcPr>
            <w:tcW w:w="1118" w:type="pct"/>
            <w:shd w:val="clear" w:color="auto" w:fill="auto"/>
            <w:tcMar>
              <w:top w:w="57" w:type="dxa"/>
              <w:left w:w="80" w:type="dxa"/>
              <w:bottom w:w="57" w:type="dxa"/>
              <w:right w:w="80" w:type="dxa"/>
            </w:tcMar>
          </w:tcPr>
          <w:p w14:paraId="69E2E180" w14:textId="51304DBF" w:rsidR="0087173F" w:rsidRPr="00EC6B78" w:rsidRDefault="0087173F" w:rsidP="00EC6B78">
            <w:r w:rsidRPr="00EC6B78">
              <w:t>49,3</w:t>
            </w:r>
            <w:r w:rsidR="006A32DA">
              <w:t> %</w:t>
            </w:r>
            <w:r w:rsidRPr="00EC6B78">
              <w:t xml:space="preserve"> (-34</w:t>
            </w:r>
            <w:r w:rsidR="006A32DA">
              <w:t> %</w:t>
            </w:r>
            <w:r w:rsidRPr="00EC6B78">
              <w:t>)</w:t>
            </w:r>
          </w:p>
        </w:tc>
      </w:tr>
      <w:tr w:rsidR="00A55B7E" w:rsidRPr="00EC6B78" w14:paraId="44CDFC71" w14:textId="77777777" w:rsidTr="00E0589F">
        <w:trPr>
          <w:trHeight w:val="284"/>
        </w:trPr>
        <w:tc>
          <w:tcPr>
            <w:tcW w:w="735" w:type="pct"/>
            <w:vMerge/>
            <w:shd w:val="clear" w:color="auto" w:fill="auto"/>
          </w:tcPr>
          <w:p w14:paraId="3C0F2B0B"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2CF30716" w14:textId="77777777" w:rsidR="0087173F" w:rsidRPr="00EC6B78" w:rsidRDefault="0087173F" w:rsidP="00EC6B78">
            <w:pPr>
              <w:pStyle w:val="Petit"/>
            </w:pPr>
            <w:r w:rsidRPr="00EC6B78">
              <w:t xml:space="preserve">Kundetilfredshet </w:t>
            </w:r>
          </w:p>
        </w:tc>
        <w:tc>
          <w:tcPr>
            <w:tcW w:w="1237" w:type="pct"/>
            <w:shd w:val="clear" w:color="auto" w:fill="auto"/>
            <w:tcMar>
              <w:top w:w="57" w:type="dxa"/>
              <w:left w:w="80" w:type="dxa"/>
              <w:bottom w:w="57" w:type="dxa"/>
              <w:right w:w="80" w:type="dxa"/>
            </w:tcMar>
          </w:tcPr>
          <w:p w14:paraId="0263926A" w14:textId="7092D2FC" w:rsidR="0087173F" w:rsidRPr="00EC6B78" w:rsidRDefault="0087173F" w:rsidP="00EC6B78">
            <w:pPr>
              <w:pStyle w:val="Petit"/>
            </w:pPr>
            <w:r w:rsidRPr="00EC6B78">
              <w:t>Skala fra 1</w:t>
            </w:r>
            <w:r w:rsidR="00954AF8">
              <w:t>–</w:t>
            </w:r>
            <w:r w:rsidRPr="00EC6B78">
              <w:t>5, der 5 er best</w:t>
            </w:r>
          </w:p>
        </w:tc>
        <w:tc>
          <w:tcPr>
            <w:tcW w:w="718" w:type="pct"/>
            <w:shd w:val="clear" w:color="auto" w:fill="auto"/>
            <w:tcMar>
              <w:top w:w="57" w:type="dxa"/>
              <w:left w:w="80" w:type="dxa"/>
              <w:bottom w:w="57" w:type="dxa"/>
              <w:right w:w="80" w:type="dxa"/>
            </w:tcMar>
          </w:tcPr>
          <w:p w14:paraId="40F4A18F" w14:textId="77777777" w:rsidR="0087173F" w:rsidRPr="00EC6B78" w:rsidRDefault="0087173F" w:rsidP="00EC6B78">
            <w:r w:rsidRPr="00EC6B78">
              <w:t>≥ 4</w:t>
            </w:r>
          </w:p>
        </w:tc>
        <w:tc>
          <w:tcPr>
            <w:tcW w:w="1118" w:type="pct"/>
            <w:shd w:val="clear" w:color="auto" w:fill="auto"/>
            <w:tcMar>
              <w:top w:w="57" w:type="dxa"/>
              <w:left w:w="80" w:type="dxa"/>
              <w:bottom w:w="57" w:type="dxa"/>
              <w:right w:w="80" w:type="dxa"/>
            </w:tcMar>
          </w:tcPr>
          <w:p w14:paraId="03E6B582" w14:textId="77777777" w:rsidR="0087173F" w:rsidRPr="00EC6B78" w:rsidRDefault="0087173F" w:rsidP="00EC6B78">
            <w:r w:rsidRPr="00EC6B78">
              <w:t>4,5 (4,5)</w:t>
            </w:r>
          </w:p>
        </w:tc>
      </w:tr>
      <w:tr w:rsidR="00A55B7E" w:rsidRPr="00EC6B78" w14:paraId="478A1EDD" w14:textId="77777777" w:rsidTr="00E0589F">
        <w:trPr>
          <w:trHeight w:val="284"/>
        </w:trPr>
        <w:tc>
          <w:tcPr>
            <w:tcW w:w="735" w:type="pct"/>
            <w:vMerge/>
            <w:shd w:val="clear" w:color="auto" w:fill="auto"/>
          </w:tcPr>
          <w:p w14:paraId="2D5A4814"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7B8BF69D" w14:textId="77777777" w:rsidR="0087173F" w:rsidRPr="00EC6B78" w:rsidRDefault="0087173F" w:rsidP="00EC6B78">
            <w:pPr>
              <w:pStyle w:val="Petit"/>
            </w:pPr>
            <w:r w:rsidRPr="00EC6B78">
              <w:t>Fysisk og digital sikring og skjerming</w:t>
            </w:r>
          </w:p>
        </w:tc>
        <w:tc>
          <w:tcPr>
            <w:tcW w:w="1237" w:type="pct"/>
            <w:shd w:val="clear" w:color="auto" w:fill="auto"/>
            <w:tcMar>
              <w:top w:w="57" w:type="dxa"/>
              <w:left w:w="80" w:type="dxa"/>
              <w:bottom w:w="57" w:type="dxa"/>
              <w:right w:w="80" w:type="dxa"/>
            </w:tcMar>
          </w:tcPr>
          <w:p w14:paraId="4380CC96" w14:textId="77777777" w:rsidR="0087173F" w:rsidRPr="00EC6B78" w:rsidRDefault="0087173F" w:rsidP="00EC6B78">
            <w:pPr>
              <w:pStyle w:val="Petit"/>
            </w:pPr>
            <w:r w:rsidRPr="00EC6B78">
              <w:t xml:space="preserve">Antall alvorlige hendelser med </w:t>
            </w:r>
            <w:proofErr w:type="spellStart"/>
            <w:r w:rsidRPr="00EC6B78">
              <w:t>kompromitering</w:t>
            </w:r>
            <w:proofErr w:type="spellEnd"/>
            <w:r w:rsidRPr="00EC6B78">
              <w:t xml:space="preserve"> av verdier </w:t>
            </w:r>
          </w:p>
        </w:tc>
        <w:tc>
          <w:tcPr>
            <w:tcW w:w="718" w:type="pct"/>
            <w:shd w:val="clear" w:color="auto" w:fill="auto"/>
            <w:tcMar>
              <w:top w:w="57" w:type="dxa"/>
              <w:left w:w="80" w:type="dxa"/>
              <w:bottom w:w="57" w:type="dxa"/>
              <w:right w:w="80" w:type="dxa"/>
            </w:tcMar>
          </w:tcPr>
          <w:p w14:paraId="3F357188" w14:textId="77777777" w:rsidR="0087173F" w:rsidRPr="00EC6B78" w:rsidRDefault="0087173F" w:rsidP="00EC6B78">
            <w:r w:rsidRPr="00EC6B78">
              <w:t>0</w:t>
            </w:r>
          </w:p>
        </w:tc>
        <w:tc>
          <w:tcPr>
            <w:tcW w:w="1118" w:type="pct"/>
            <w:shd w:val="clear" w:color="auto" w:fill="auto"/>
            <w:tcMar>
              <w:top w:w="57" w:type="dxa"/>
              <w:left w:w="80" w:type="dxa"/>
              <w:bottom w:w="57" w:type="dxa"/>
              <w:right w:w="80" w:type="dxa"/>
            </w:tcMar>
          </w:tcPr>
          <w:p w14:paraId="00513C7C" w14:textId="77777777" w:rsidR="0087173F" w:rsidRPr="00EC6B78" w:rsidRDefault="0087173F" w:rsidP="00EC6B78">
            <w:r w:rsidRPr="00EC6B78">
              <w:t>0 (-)</w:t>
            </w:r>
          </w:p>
        </w:tc>
      </w:tr>
      <w:tr w:rsidR="00A55B7E" w:rsidRPr="00EC6B78" w14:paraId="1C6B057F" w14:textId="77777777" w:rsidTr="00E0589F">
        <w:trPr>
          <w:trHeight w:val="284"/>
        </w:trPr>
        <w:tc>
          <w:tcPr>
            <w:tcW w:w="735" w:type="pct"/>
            <w:vMerge w:val="restart"/>
            <w:shd w:val="clear" w:color="auto" w:fill="auto"/>
            <w:tcMar>
              <w:top w:w="57" w:type="dxa"/>
              <w:left w:w="80" w:type="dxa"/>
              <w:bottom w:w="57" w:type="dxa"/>
              <w:right w:w="80" w:type="dxa"/>
            </w:tcMar>
          </w:tcPr>
          <w:p w14:paraId="18CED882"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5254BB62" w14:textId="77777777" w:rsidR="0087173F" w:rsidRPr="00EC6B78" w:rsidRDefault="0087173F" w:rsidP="00EC6B78">
            <w:pPr>
              <w:pStyle w:val="Petit"/>
            </w:pPr>
            <w:r w:rsidRPr="00EC6B78">
              <w:t xml:space="preserve">Omsetningsvekst </w:t>
            </w:r>
          </w:p>
        </w:tc>
        <w:tc>
          <w:tcPr>
            <w:tcW w:w="1237" w:type="pct"/>
            <w:shd w:val="clear" w:color="auto" w:fill="auto"/>
            <w:tcMar>
              <w:top w:w="57" w:type="dxa"/>
              <w:left w:w="80" w:type="dxa"/>
              <w:bottom w:w="57" w:type="dxa"/>
              <w:right w:w="80" w:type="dxa"/>
            </w:tcMar>
          </w:tcPr>
          <w:p w14:paraId="17A5755F" w14:textId="7BE3103C" w:rsidR="0087173F" w:rsidRPr="00EC6B78" w:rsidRDefault="0087173F" w:rsidP="00EC6B78">
            <w:pPr>
              <w:pStyle w:val="Petit"/>
            </w:pPr>
            <w:r w:rsidRPr="00EC6B78">
              <w:t>Vekst i konsernets omsetning 2022</w:t>
            </w:r>
            <w:r w:rsidR="00954AF8">
              <w:t>–</w:t>
            </w:r>
            <w:r w:rsidRPr="00EC6B78">
              <w:t xml:space="preserve">2023 </w:t>
            </w:r>
          </w:p>
        </w:tc>
        <w:tc>
          <w:tcPr>
            <w:tcW w:w="718" w:type="pct"/>
            <w:shd w:val="clear" w:color="auto" w:fill="auto"/>
            <w:tcMar>
              <w:top w:w="57" w:type="dxa"/>
              <w:left w:w="80" w:type="dxa"/>
              <w:bottom w:w="57" w:type="dxa"/>
              <w:right w:w="80" w:type="dxa"/>
            </w:tcMar>
          </w:tcPr>
          <w:p w14:paraId="41947E06" w14:textId="7F7123BE" w:rsidR="0087173F" w:rsidRPr="00EC6B78" w:rsidRDefault="0087173F" w:rsidP="00EC6B78">
            <w:r w:rsidRPr="00EC6B78">
              <w:t>≥ 20</w:t>
            </w:r>
            <w:r w:rsidR="006A32DA">
              <w:t> %</w:t>
            </w:r>
          </w:p>
        </w:tc>
        <w:tc>
          <w:tcPr>
            <w:tcW w:w="1118" w:type="pct"/>
            <w:shd w:val="clear" w:color="auto" w:fill="auto"/>
            <w:tcMar>
              <w:top w:w="57" w:type="dxa"/>
              <w:left w:w="80" w:type="dxa"/>
              <w:bottom w:w="57" w:type="dxa"/>
              <w:right w:w="80" w:type="dxa"/>
            </w:tcMar>
          </w:tcPr>
          <w:p w14:paraId="78B39513" w14:textId="47A8F9D3" w:rsidR="0087173F" w:rsidRPr="00EC6B78" w:rsidRDefault="0087173F" w:rsidP="00EC6B78">
            <w:r w:rsidRPr="00EC6B78">
              <w:t>-0,36</w:t>
            </w:r>
            <w:r w:rsidR="006A32DA">
              <w:t> %</w:t>
            </w:r>
            <w:r w:rsidRPr="00EC6B78">
              <w:t xml:space="preserve"> (29</w:t>
            </w:r>
            <w:r w:rsidR="006A32DA">
              <w:t> %</w:t>
            </w:r>
            <w:r w:rsidRPr="00EC6B78">
              <w:t>)</w:t>
            </w:r>
          </w:p>
        </w:tc>
      </w:tr>
      <w:tr w:rsidR="00A55B7E" w:rsidRPr="00EC6B78" w14:paraId="2E3ABF45" w14:textId="77777777" w:rsidTr="00E0589F">
        <w:trPr>
          <w:trHeight w:val="284"/>
        </w:trPr>
        <w:tc>
          <w:tcPr>
            <w:tcW w:w="735" w:type="pct"/>
            <w:vMerge/>
            <w:shd w:val="clear" w:color="auto" w:fill="auto"/>
          </w:tcPr>
          <w:p w14:paraId="50BE9BE6"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3B6F9A53" w14:textId="77777777" w:rsidR="0087173F" w:rsidRPr="00EC6B78" w:rsidRDefault="0087173F" w:rsidP="00EC6B78">
            <w:pPr>
              <w:pStyle w:val="Petit"/>
            </w:pPr>
            <w:r w:rsidRPr="00EC6B78">
              <w:t xml:space="preserve">Driftsresultat </w:t>
            </w:r>
          </w:p>
        </w:tc>
        <w:tc>
          <w:tcPr>
            <w:tcW w:w="1237" w:type="pct"/>
            <w:shd w:val="clear" w:color="auto" w:fill="auto"/>
            <w:tcMar>
              <w:top w:w="57" w:type="dxa"/>
              <w:left w:w="80" w:type="dxa"/>
              <w:bottom w:w="57" w:type="dxa"/>
              <w:right w:w="80" w:type="dxa"/>
            </w:tcMar>
          </w:tcPr>
          <w:p w14:paraId="43803ED7" w14:textId="77777777" w:rsidR="0087173F" w:rsidRPr="00EC6B78" w:rsidRDefault="0087173F" w:rsidP="00EC6B78">
            <w:pPr>
              <w:pStyle w:val="Petit"/>
            </w:pPr>
            <w:r w:rsidRPr="00EC6B78">
              <w:t>Driftsresultat konsern før avskrivninger</w:t>
            </w:r>
          </w:p>
        </w:tc>
        <w:tc>
          <w:tcPr>
            <w:tcW w:w="718" w:type="pct"/>
            <w:shd w:val="clear" w:color="auto" w:fill="auto"/>
            <w:tcMar>
              <w:top w:w="57" w:type="dxa"/>
              <w:left w:w="80" w:type="dxa"/>
              <w:bottom w:w="57" w:type="dxa"/>
              <w:right w:w="80" w:type="dxa"/>
            </w:tcMar>
          </w:tcPr>
          <w:p w14:paraId="29F78C08" w14:textId="5CC34186" w:rsidR="0087173F" w:rsidRPr="00EC6B78" w:rsidRDefault="0087173F" w:rsidP="00EC6B78">
            <w:r w:rsidRPr="00EC6B78">
              <w:t>≥ 10</w:t>
            </w:r>
            <w:r w:rsidR="006A32DA">
              <w:t> %</w:t>
            </w:r>
          </w:p>
        </w:tc>
        <w:tc>
          <w:tcPr>
            <w:tcW w:w="1118" w:type="pct"/>
            <w:shd w:val="clear" w:color="auto" w:fill="auto"/>
            <w:tcMar>
              <w:top w:w="57" w:type="dxa"/>
              <w:left w:w="80" w:type="dxa"/>
              <w:bottom w:w="57" w:type="dxa"/>
              <w:right w:w="80" w:type="dxa"/>
            </w:tcMar>
          </w:tcPr>
          <w:p w14:paraId="18C3E527" w14:textId="57933E02" w:rsidR="0087173F" w:rsidRPr="00EC6B78" w:rsidRDefault="0087173F" w:rsidP="00EC6B78">
            <w:r w:rsidRPr="00EC6B78">
              <w:t>11,1</w:t>
            </w:r>
            <w:r w:rsidR="006A32DA">
              <w:t> %</w:t>
            </w:r>
            <w:r w:rsidRPr="00EC6B78">
              <w:t xml:space="preserve"> (8%)</w:t>
            </w:r>
          </w:p>
        </w:tc>
      </w:tr>
      <w:tr w:rsidR="00A55B7E" w:rsidRPr="00EC6B78" w14:paraId="3A64C9C4" w14:textId="77777777" w:rsidTr="00E0589F">
        <w:trPr>
          <w:trHeight w:val="284"/>
        </w:trPr>
        <w:tc>
          <w:tcPr>
            <w:tcW w:w="735" w:type="pct"/>
            <w:vMerge/>
            <w:shd w:val="clear" w:color="auto" w:fill="auto"/>
          </w:tcPr>
          <w:p w14:paraId="1EC87317"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0AF3F59A" w14:textId="77777777" w:rsidR="0087173F" w:rsidRPr="00EC6B78" w:rsidRDefault="0087173F" w:rsidP="00EC6B78">
            <w:pPr>
              <w:pStyle w:val="Petit"/>
            </w:pPr>
            <w:r w:rsidRPr="00EC6B78">
              <w:t>Sikkerhet (HMS)</w:t>
            </w:r>
          </w:p>
        </w:tc>
        <w:tc>
          <w:tcPr>
            <w:tcW w:w="1237" w:type="pct"/>
            <w:shd w:val="clear" w:color="auto" w:fill="auto"/>
            <w:tcMar>
              <w:top w:w="57" w:type="dxa"/>
              <w:left w:w="80" w:type="dxa"/>
              <w:bottom w:w="57" w:type="dxa"/>
              <w:right w:w="80" w:type="dxa"/>
            </w:tcMar>
          </w:tcPr>
          <w:p w14:paraId="4C21C9EB" w14:textId="77777777" w:rsidR="0087173F" w:rsidRPr="00EC6B78" w:rsidRDefault="0087173F" w:rsidP="00EC6B78">
            <w:pPr>
              <w:pStyle w:val="Petit"/>
            </w:pPr>
            <w:r w:rsidRPr="00EC6B78">
              <w:t>Antall skader og nestenulykker</w:t>
            </w:r>
          </w:p>
        </w:tc>
        <w:tc>
          <w:tcPr>
            <w:tcW w:w="718" w:type="pct"/>
            <w:shd w:val="clear" w:color="auto" w:fill="auto"/>
            <w:tcMar>
              <w:top w:w="57" w:type="dxa"/>
              <w:left w:w="80" w:type="dxa"/>
              <w:bottom w:w="57" w:type="dxa"/>
              <w:right w:w="80" w:type="dxa"/>
            </w:tcMar>
          </w:tcPr>
          <w:p w14:paraId="474C2652" w14:textId="77777777" w:rsidR="0087173F" w:rsidRPr="00EC6B78" w:rsidRDefault="0087173F" w:rsidP="00EC6B78">
            <w:r w:rsidRPr="00EC6B78">
              <w:t>0</w:t>
            </w:r>
          </w:p>
        </w:tc>
        <w:tc>
          <w:tcPr>
            <w:tcW w:w="1118" w:type="pct"/>
            <w:shd w:val="clear" w:color="auto" w:fill="auto"/>
            <w:tcMar>
              <w:top w:w="57" w:type="dxa"/>
              <w:left w:w="80" w:type="dxa"/>
              <w:bottom w:w="57" w:type="dxa"/>
              <w:right w:w="80" w:type="dxa"/>
            </w:tcMar>
          </w:tcPr>
          <w:p w14:paraId="4F66EB7C" w14:textId="77777777" w:rsidR="0087173F" w:rsidRPr="00EC6B78" w:rsidRDefault="0087173F" w:rsidP="00EC6B78">
            <w:r w:rsidRPr="00EC6B78">
              <w:t>3</w:t>
            </w:r>
          </w:p>
        </w:tc>
      </w:tr>
    </w:tbl>
    <w:p w14:paraId="75370B1D" w14:textId="77777777" w:rsidR="0087173F" w:rsidRPr="00EC6B78" w:rsidRDefault="0087173F" w:rsidP="00EC6B78">
      <w:pPr>
        <w:pStyle w:val="Petit"/>
      </w:pPr>
      <w:r w:rsidRPr="00EC6B78">
        <w:rPr>
          <w:rStyle w:val="halvfet"/>
        </w:rPr>
        <w:t>Statens eierandel:</w:t>
      </w:r>
      <w:r w:rsidRPr="00EC6B78">
        <w:t xml:space="preserve"> 90 pst. </w:t>
      </w:r>
    </w:p>
    <w:p w14:paraId="5BB25DE1" w14:textId="77777777" w:rsidR="0087173F" w:rsidRPr="00EC6B78" w:rsidRDefault="0087173F" w:rsidP="00EC6B78">
      <w:pPr>
        <w:pStyle w:val="Petit"/>
      </w:pPr>
      <w:r w:rsidRPr="00EC6B78">
        <w:t xml:space="preserve">Nærings- og </w:t>
      </w:r>
      <w:proofErr w:type="spellStart"/>
      <w:r w:rsidRPr="00EC6B78">
        <w:t>fiskeridepartmentet</w:t>
      </w:r>
      <w:proofErr w:type="spellEnd"/>
    </w:p>
    <w:p w14:paraId="7935C42C" w14:textId="77777777" w:rsidR="0087173F" w:rsidRPr="00EC6B78" w:rsidRDefault="0087173F" w:rsidP="00EC6B78">
      <w:pPr>
        <w:pStyle w:val="Petit"/>
      </w:pPr>
      <w:r w:rsidRPr="00EC6B78">
        <w:rPr>
          <w:rStyle w:val="halvfet"/>
        </w:rPr>
        <w:t>Styret:</w:t>
      </w:r>
      <w:r w:rsidRPr="00EC6B78">
        <w:t xml:space="preserve"> Rasmus Sunde (styreleder, 1960, Oslo), Stine Westby (nestleder, 1970, Akershus), Bjørge Aase (1963, </w:t>
      </w:r>
      <w:proofErr w:type="spellStart"/>
      <w:r w:rsidRPr="00EC6B78">
        <w:t>Vestland</w:t>
      </w:r>
      <w:proofErr w:type="spellEnd"/>
      <w:r w:rsidRPr="00EC6B78">
        <w:t xml:space="preserve">), Marianne </w:t>
      </w:r>
      <w:proofErr w:type="spellStart"/>
      <w:r w:rsidRPr="00EC6B78">
        <w:t>Abeler</w:t>
      </w:r>
      <w:proofErr w:type="spellEnd"/>
      <w:r w:rsidRPr="00EC6B78">
        <w:t xml:space="preserve"> (1968, Troms), Even Aas (1961, Oslo), Heidi Nag Flikka (1975, Agder), Trond Hegrestad (1966, Buskerud), Tony Klæboe*, Tommy Jensen*</w:t>
      </w:r>
    </w:p>
    <w:p w14:paraId="1EB3B4D0" w14:textId="77777777" w:rsidR="0087173F" w:rsidRPr="00EC6B78" w:rsidRDefault="0087173F" w:rsidP="00EC6B78">
      <w:pPr>
        <w:pStyle w:val="Petit"/>
      </w:pPr>
      <w:r w:rsidRPr="00EC6B78">
        <w:t>*valgt av og blant de ansatte</w:t>
      </w:r>
    </w:p>
    <w:p w14:paraId="10C1208C" w14:textId="77777777" w:rsidR="0087173F" w:rsidRPr="00EC6B78" w:rsidRDefault="0087173F" w:rsidP="00EC6B78">
      <w:pPr>
        <w:pStyle w:val="Petit"/>
      </w:pPr>
      <w:r w:rsidRPr="00EC6B78">
        <w:rPr>
          <w:rStyle w:val="halvfet"/>
        </w:rPr>
        <w:t>Administrerende direktør:</w:t>
      </w:r>
      <w:r w:rsidRPr="00EC6B78">
        <w:t xml:space="preserve"> Ketil Olsen</w:t>
      </w:r>
    </w:p>
    <w:p w14:paraId="5C0A6350" w14:textId="77777777" w:rsidR="0087173F" w:rsidRPr="00EC6B78" w:rsidRDefault="0087173F" w:rsidP="00EC6B78">
      <w:pPr>
        <w:pStyle w:val="Petit"/>
      </w:pPr>
      <w:r w:rsidRPr="00EC6B78">
        <w:rPr>
          <w:rStyle w:val="halvfet"/>
        </w:rPr>
        <w:t>Hovedkontor:</w:t>
      </w:r>
      <w:r w:rsidRPr="00EC6B78">
        <w:t xml:space="preserve"> Andøy</w:t>
      </w:r>
    </w:p>
    <w:p w14:paraId="1590E6B5" w14:textId="77777777" w:rsidR="0087173F" w:rsidRPr="00EC6B78" w:rsidRDefault="0087173F" w:rsidP="00EC6B78">
      <w:pPr>
        <w:pStyle w:val="Petit"/>
      </w:pPr>
      <w:r w:rsidRPr="00EC6B78">
        <w:rPr>
          <w:rStyle w:val="halvfet"/>
        </w:rPr>
        <w:t>Revisor:</w:t>
      </w:r>
      <w:r w:rsidRPr="00EC6B78">
        <w:t xml:space="preserve"> Ernst &amp; Young AS</w:t>
      </w:r>
    </w:p>
    <w:p w14:paraId="72EF5DC8" w14:textId="1D687FC8" w:rsidR="0087173F" w:rsidRPr="00EC6B78" w:rsidRDefault="0087173F" w:rsidP="00EC6B78">
      <w:pPr>
        <w:pStyle w:val="Petit"/>
      </w:pPr>
      <w:r w:rsidRPr="00EC6B78">
        <w:rPr>
          <w:rStyle w:val="halvfet"/>
        </w:rPr>
        <w:t>Nettside:</w:t>
      </w:r>
      <w:r w:rsidRPr="00EC6B78">
        <w:t xml:space="preserve"> </w:t>
      </w:r>
      <w:hyperlink r:id="rId108" w:history="1">
        <w:r w:rsidR="006577A8" w:rsidRPr="00EC6B78">
          <w:rPr>
            <w:rStyle w:val="Hyperkobling"/>
          </w:rPr>
          <w:t>www.andoyaspace.no</w:t>
        </w:r>
      </w:hyperlink>
    </w:p>
    <w:p w14:paraId="1206A628" w14:textId="4EBCB82A" w:rsidR="006577A8" w:rsidRDefault="007271B2" w:rsidP="00EC6B78">
      <w:r w:rsidRPr="00EC6B78">
        <w:rPr>
          <w:noProof/>
        </w:rPr>
        <w:lastRenderedPageBreak/>
        <w:drawing>
          <wp:inline distT="0" distB="0" distL="0" distR="0" wp14:anchorId="4D6445A2" wp14:editId="3EE53A32">
            <wp:extent cx="2657475" cy="1647825"/>
            <wp:effectExtent l="0" t="0" r="0" b="0"/>
            <wp:docPr id="77" name="Bilde 92"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Bilde 92" descr="Illustrasjonsfoto"/>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541A4D73" w14:textId="01537759" w:rsidR="008B7066" w:rsidRPr="00EC6B78" w:rsidRDefault="008B7066" w:rsidP="008B7066">
      <w:pPr>
        <w:pStyle w:val="Petit"/>
      </w:pPr>
      <w:r w:rsidRPr="008B7066">
        <w:t>Andøya Space AS</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61DAB9E4" w14:textId="77777777" w:rsidTr="00CE7764">
        <w:trPr>
          <w:trHeight w:val="284"/>
          <w:tblHeader/>
        </w:trPr>
        <w:tc>
          <w:tcPr>
            <w:tcW w:w="3386" w:type="pct"/>
            <w:shd w:val="clear" w:color="auto" w:fill="auto"/>
            <w:tcMar>
              <w:top w:w="57" w:type="dxa"/>
              <w:left w:w="57" w:type="dxa"/>
              <w:bottom w:w="57" w:type="dxa"/>
              <w:right w:w="57" w:type="dxa"/>
            </w:tcMar>
          </w:tcPr>
          <w:p w14:paraId="63EDAC0D"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2FEE6C3B" w14:textId="77777777" w:rsidR="0087173F" w:rsidRPr="00EC6B78" w:rsidRDefault="0087173F" w:rsidP="00CE7764">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68BAD06C" w14:textId="77777777" w:rsidR="0087173F" w:rsidRPr="00EC6B78" w:rsidRDefault="0087173F" w:rsidP="00CE7764">
            <w:pPr>
              <w:pStyle w:val="TabellHode-kolonne"/>
              <w:jc w:val="right"/>
            </w:pPr>
            <w:r w:rsidRPr="00EC6B78">
              <w:t>2022</w:t>
            </w:r>
          </w:p>
        </w:tc>
      </w:tr>
      <w:tr w:rsidR="0087173F" w:rsidRPr="00EC6B78" w14:paraId="427267D4" w14:textId="77777777" w:rsidTr="00CE7764">
        <w:trPr>
          <w:trHeight w:val="284"/>
        </w:trPr>
        <w:tc>
          <w:tcPr>
            <w:tcW w:w="3386" w:type="pct"/>
            <w:shd w:val="clear" w:color="auto" w:fill="auto"/>
            <w:tcMar>
              <w:top w:w="51" w:type="dxa"/>
              <w:left w:w="51" w:type="dxa"/>
              <w:bottom w:w="51" w:type="dxa"/>
              <w:right w:w="51" w:type="dxa"/>
            </w:tcMar>
          </w:tcPr>
          <w:p w14:paraId="1F1A46EF"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4E1FEFE7" w14:textId="77777777" w:rsidR="0087173F" w:rsidRPr="00EC6B78" w:rsidRDefault="0087173F" w:rsidP="00CE7764">
            <w:pPr>
              <w:jc w:val="right"/>
            </w:pPr>
            <w:r w:rsidRPr="00EC6B78">
              <w:t xml:space="preserve"> 221,6 </w:t>
            </w:r>
          </w:p>
        </w:tc>
        <w:tc>
          <w:tcPr>
            <w:tcW w:w="807" w:type="pct"/>
            <w:shd w:val="clear" w:color="auto" w:fill="auto"/>
            <w:tcMar>
              <w:top w:w="51" w:type="dxa"/>
              <w:left w:w="51" w:type="dxa"/>
              <w:bottom w:w="51" w:type="dxa"/>
              <w:right w:w="51" w:type="dxa"/>
            </w:tcMar>
            <w:vAlign w:val="bottom"/>
          </w:tcPr>
          <w:p w14:paraId="3A4349C9" w14:textId="77777777" w:rsidR="0087173F" w:rsidRPr="00EC6B78" w:rsidRDefault="0087173F" w:rsidP="00CE7764">
            <w:pPr>
              <w:jc w:val="right"/>
            </w:pPr>
            <w:r w:rsidRPr="00EC6B78">
              <w:t>222,4</w:t>
            </w:r>
          </w:p>
        </w:tc>
      </w:tr>
      <w:tr w:rsidR="0087173F" w:rsidRPr="00EC6B78" w14:paraId="1D393CD3" w14:textId="77777777" w:rsidTr="00CE7764">
        <w:trPr>
          <w:trHeight w:val="284"/>
        </w:trPr>
        <w:tc>
          <w:tcPr>
            <w:tcW w:w="3386" w:type="pct"/>
            <w:shd w:val="clear" w:color="auto" w:fill="auto"/>
            <w:tcMar>
              <w:top w:w="51" w:type="dxa"/>
              <w:left w:w="51" w:type="dxa"/>
              <w:bottom w:w="51" w:type="dxa"/>
              <w:right w:w="51" w:type="dxa"/>
            </w:tcMar>
          </w:tcPr>
          <w:p w14:paraId="3A06189E"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16EB2EC2" w14:textId="77777777" w:rsidR="0087173F" w:rsidRPr="00EC6B78" w:rsidRDefault="0087173F" w:rsidP="00CE7764">
            <w:pPr>
              <w:jc w:val="right"/>
            </w:pPr>
            <w:r w:rsidRPr="00EC6B78">
              <w:t xml:space="preserve"> 7,5 </w:t>
            </w:r>
          </w:p>
        </w:tc>
        <w:tc>
          <w:tcPr>
            <w:tcW w:w="807" w:type="pct"/>
            <w:shd w:val="clear" w:color="auto" w:fill="auto"/>
            <w:tcMar>
              <w:top w:w="51" w:type="dxa"/>
              <w:left w:w="51" w:type="dxa"/>
              <w:bottom w:w="51" w:type="dxa"/>
              <w:right w:w="51" w:type="dxa"/>
            </w:tcMar>
            <w:vAlign w:val="bottom"/>
          </w:tcPr>
          <w:p w14:paraId="576D7548" w14:textId="77777777" w:rsidR="0087173F" w:rsidRPr="00EC6B78" w:rsidRDefault="0087173F" w:rsidP="00CE7764">
            <w:pPr>
              <w:jc w:val="right"/>
            </w:pPr>
            <w:r w:rsidRPr="00EC6B78">
              <w:t>8,8</w:t>
            </w:r>
          </w:p>
        </w:tc>
      </w:tr>
      <w:tr w:rsidR="0087173F" w:rsidRPr="00EC6B78" w14:paraId="3D09A339" w14:textId="77777777" w:rsidTr="00CE7764">
        <w:trPr>
          <w:trHeight w:val="284"/>
        </w:trPr>
        <w:tc>
          <w:tcPr>
            <w:tcW w:w="3386" w:type="pct"/>
            <w:shd w:val="clear" w:color="auto" w:fill="auto"/>
            <w:tcMar>
              <w:top w:w="51" w:type="dxa"/>
              <w:left w:w="51" w:type="dxa"/>
              <w:bottom w:w="51" w:type="dxa"/>
              <w:right w:w="51" w:type="dxa"/>
            </w:tcMar>
          </w:tcPr>
          <w:p w14:paraId="37DF332F"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08BB6553" w14:textId="77777777" w:rsidR="0087173F" w:rsidRPr="00EC6B78" w:rsidRDefault="0087173F" w:rsidP="00CE7764">
            <w:pPr>
              <w:jc w:val="right"/>
            </w:pPr>
            <w:r w:rsidRPr="00EC6B78">
              <w:t xml:space="preserve"> 7,4 </w:t>
            </w:r>
          </w:p>
        </w:tc>
        <w:tc>
          <w:tcPr>
            <w:tcW w:w="807" w:type="pct"/>
            <w:shd w:val="clear" w:color="auto" w:fill="auto"/>
            <w:tcMar>
              <w:top w:w="51" w:type="dxa"/>
              <w:left w:w="51" w:type="dxa"/>
              <w:bottom w:w="51" w:type="dxa"/>
              <w:right w:w="51" w:type="dxa"/>
            </w:tcMar>
            <w:vAlign w:val="bottom"/>
          </w:tcPr>
          <w:p w14:paraId="182ACD10" w14:textId="77777777" w:rsidR="0087173F" w:rsidRPr="00EC6B78" w:rsidRDefault="0087173F" w:rsidP="00CE7764">
            <w:pPr>
              <w:jc w:val="right"/>
            </w:pPr>
            <w:r w:rsidRPr="00EC6B78">
              <w:t>9,4</w:t>
            </w:r>
          </w:p>
        </w:tc>
      </w:tr>
      <w:tr w:rsidR="0087173F" w:rsidRPr="00EC6B78" w14:paraId="073EA482" w14:textId="77777777" w:rsidTr="00CE7764">
        <w:trPr>
          <w:trHeight w:val="284"/>
        </w:trPr>
        <w:tc>
          <w:tcPr>
            <w:tcW w:w="3386" w:type="pct"/>
            <w:shd w:val="clear" w:color="auto" w:fill="auto"/>
            <w:tcMar>
              <w:top w:w="51" w:type="dxa"/>
              <w:left w:w="51" w:type="dxa"/>
              <w:bottom w:w="51" w:type="dxa"/>
              <w:right w:w="51" w:type="dxa"/>
            </w:tcMar>
          </w:tcPr>
          <w:p w14:paraId="35C79554"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44B88644" w14:textId="77777777" w:rsidR="0087173F" w:rsidRPr="00EC6B78" w:rsidRDefault="0087173F" w:rsidP="00CE7764">
            <w:pPr>
              <w:jc w:val="right"/>
            </w:pPr>
            <w:r w:rsidRPr="00EC6B78">
              <w:t xml:space="preserve"> 8,7 </w:t>
            </w:r>
          </w:p>
        </w:tc>
        <w:tc>
          <w:tcPr>
            <w:tcW w:w="807" w:type="pct"/>
            <w:shd w:val="clear" w:color="auto" w:fill="auto"/>
            <w:tcMar>
              <w:top w:w="51" w:type="dxa"/>
              <w:left w:w="51" w:type="dxa"/>
              <w:bottom w:w="51" w:type="dxa"/>
              <w:right w:w="51" w:type="dxa"/>
            </w:tcMar>
            <w:vAlign w:val="bottom"/>
          </w:tcPr>
          <w:p w14:paraId="7603B4DE" w14:textId="77777777" w:rsidR="0087173F" w:rsidRPr="00EC6B78" w:rsidRDefault="0087173F" w:rsidP="00CE7764">
            <w:pPr>
              <w:jc w:val="right"/>
            </w:pPr>
            <w:r w:rsidRPr="00EC6B78">
              <w:t>2,6</w:t>
            </w:r>
          </w:p>
        </w:tc>
      </w:tr>
      <w:tr w:rsidR="0087173F" w:rsidRPr="00EC6B78" w14:paraId="3B87637A" w14:textId="77777777" w:rsidTr="00CE7764">
        <w:trPr>
          <w:trHeight w:val="284"/>
        </w:trPr>
        <w:tc>
          <w:tcPr>
            <w:tcW w:w="3386" w:type="pct"/>
            <w:shd w:val="clear" w:color="auto" w:fill="auto"/>
            <w:tcMar>
              <w:top w:w="51" w:type="dxa"/>
              <w:left w:w="51" w:type="dxa"/>
              <w:bottom w:w="51" w:type="dxa"/>
              <w:right w:w="51" w:type="dxa"/>
            </w:tcMar>
          </w:tcPr>
          <w:p w14:paraId="0939CC72"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0964F441" w14:textId="77777777" w:rsidR="0087173F" w:rsidRPr="00EC6B78" w:rsidRDefault="0087173F" w:rsidP="00CE7764">
            <w:pPr>
              <w:jc w:val="right"/>
            </w:pPr>
            <w:r w:rsidRPr="00EC6B78">
              <w:t xml:space="preserve"> -1,3 </w:t>
            </w:r>
          </w:p>
        </w:tc>
        <w:tc>
          <w:tcPr>
            <w:tcW w:w="807" w:type="pct"/>
            <w:shd w:val="clear" w:color="auto" w:fill="auto"/>
            <w:tcMar>
              <w:top w:w="51" w:type="dxa"/>
              <w:left w:w="51" w:type="dxa"/>
              <w:bottom w:w="51" w:type="dxa"/>
              <w:right w:w="51" w:type="dxa"/>
            </w:tcMar>
            <w:vAlign w:val="bottom"/>
          </w:tcPr>
          <w:p w14:paraId="00FB15FE" w14:textId="77777777" w:rsidR="0087173F" w:rsidRPr="00EC6B78" w:rsidRDefault="0087173F" w:rsidP="00CE7764">
            <w:pPr>
              <w:jc w:val="right"/>
            </w:pPr>
            <w:r w:rsidRPr="00EC6B78">
              <w:t>6,7</w:t>
            </w:r>
          </w:p>
        </w:tc>
      </w:tr>
      <w:tr w:rsidR="0087173F" w:rsidRPr="00EC6B78" w14:paraId="22CDCB73" w14:textId="77777777" w:rsidTr="00CE7764">
        <w:trPr>
          <w:trHeight w:val="284"/>
        </w:trPr>
        <w:tc>
          <w:tcPr>
            <w:tcW w:w="3386" w:type="pct"/>
            <w:shd w:val="clear" w:color="auto" w:fill="auto"/>
            <w:tcMar>
              <w:top w:w="51" w:type="dxa"/>
              <w:left w:w="51" w:type="dxa"/>
              <w:bottom w:w="51" w:type="dxa"/>
              <w:right w:w="51" w:type="dxa"/>
            </w:tcMar>
          </w:tcPr>
          <w:p w14:paraId="54000D9F"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21176AF3"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A6EAC1E" w14:textId="77777777" w:rsidR="0087173F" w:rsidRPr="00EC6B78" w:rsidRDefault="0087173F" w:rsidP="00CE7764">
            <w:pPr>
              <w:pStyle w:val="TabellHode-kolonne"/>
              <w:jc w:val="right"/>
            </w:pPr>
            <w:r w:rsidRPr="00EC6B78">
              <w:t>2022</w:t>
            </w:r>
          </w:p>
        </w:tc>
      </w:tr>
      <w:tr w:rsidR="0087173F" w:rsidRPr="00EC6B78" w14:paraId="532EB63E" w14:textId="77777777" w:rsidTr="00CE7764">
        <w:trPr>
          <w:trHeight w:val="284"/>
        </w:trPr>
        <w:tc>
          <w:tcPr>
            <w:tcW w:w="3386" w:type="pct"/>
            <w:shd w:val="clear" w:color="auto" w:fill="auto"/>
            <w:tcMar>
              <w:top w:w="51" w:type="dxa"/>
              <w:left w:w="51" w:type="dxa"/>
              <w:bottom w:w="51" w:type="dxa"/>
              <w:right w:w="51" w:type="dxa"/>
            </w:tcMar>
          </w:tcPr>
          <w:p w14:paraId="4C02B85E"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1F67D3D4" w14:textId="77777777" w:rsidR="0087173F" w:rsidRPr="00EC6B78" w:rsidRDefault="0087173F" w:rsidP="00CE7764">
            <w:pPr>
              <w:jc w:val="right"/>
            </w:pPr>
            <w:r w:rsidRPr="00EC6B78">
              <w:t xml:space="preserve"> 810 </w:t>
            </w:r>
          </w:p>
        </w:tc>
        <w:tc>
          <w:tcPr>
            <w:tcW w:w="807" w:type="pct"/>
            <w:shd w:val="clear" w:color="auto" w:fill="auto"/>
            <w:tcMar>
              <w:top w:w="51" w:type="dxa"/>
              <w:left w:w="51" w:type="dxa"/>
              <w:bottom w:w="51" w:type="dxa"/>
              <w:right w:w="51" w:type="dxa"/>
            </w:tcMar>
            <w:vAlign w:val="bottom"/>
          </w:tcPr>
          <w:p w14:paraId="6D363225" w14:textId="77777777" w:rsidR="0087173F" w:rsidRPr="00EC6B78" w:rsidRDefault="0087173F" w:rsidP="00CE7764">
            <w:pPr>
              <w:jc w:val="right"/>
            </w:pPr>
            <w:r w:rsidRPr="00EC6B78">
              <w:t>621,4</w:t>
            </w:r>
          </w:p>
        </w:tc>
      </w:tr>
      <w:tr w:rsidR="0087173F" w:rsidRPr="00EC6B78" w14:paraId="0BFF0890" w14:textId="77777777" w:rsidTr="00CE7764">
        <w:trPr>
          <w:trHeight w:val="284"/>
        </w:trPr>
        <w:tc>
          <w:tcPr>
            <w:tcW w:w="3386" w:type="pct"/>
            <w:shd w:val="clear" w:color="auto" w:fill="auto"/>
            <w:tcMar>
              <w:top w:w="51" w:type="dxa"/>
              <w:left w:w="51" w:type="dxa"/>
              <w:bottom w:w="51" w:type="dxa"/>
              <w:right w:w="51" w:type="dxa"/>
            </w:tcMar>
          </w:tcPr>
          <w:p w14:paraId="42124BA7"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52ED2B6B" w14:textId="77777777" w:rsidR="0087173F" w:rsidRPr="00EC6B78" w:rsidRDefault="0087173F" w:rsidP="00CE7764">
            <w:pPr>
              <w:jc w:val="right"/>
            </w:pPr>
            <w:r w:rsidRPr="00EC6B78">
              <w:t xml:space="preserve"> 16 </w:t>
            </w:r>
          </w:p>
        </w:tc>
        <w:tc>
          <w:tcPr>
            <w:tcW w:w="807" w:type="pct"/>
            <w:shd w:val="clear" w:color="auto" w:fill="auto"/>
            <w:tcMar>
              <w:top w:w="51" w:type="dxa"/>
              <w:left w:w="51" w:type="dxa"/>
              <w:bottom w:w="51" w:type="dxa"/>
              <w:right w:w="51" w:type="dxa"/>
            </w:tcMar>
            <w:vAlign w:val="bottom"/>
          </w:tcPr>
          <w:p w14:paraId="6FA79B55" w14:textId="77777777" w:rsidR="0087173F" w:rsidRPr="00EC6B78" w:rsidRDefault="0087173F" w:rsidP="00CE7764">
            <w:pPr>
              <w:jc w:val="right"/>
            </w:pPr>
            <w:r w:rsidRPr="00EC6B78">
              <w:t>58,9</w:t>
            </w:r>
          </w:p>
        </w:tc>
      </w:tr>
      <w:tr w:rsidR="0087173F" w:rsidRPr="00EC6B78" w14:paraId="57021480" w14:textId="77777777" w:rsidTr="00CE7764">
        <w:trPr>
          <w:trHeight w:val="284"/>
        </w:trPr>
        <w:tc>
          <w:tcPr>
            <w:tcW w:w="3386" w:type="pct"/>
            <w:shd w:val="clear" w:color="auto" w:fill="auto"/>
            <w:tcMar>
              <w:top w:w="51" w:type="dxa"/>
              <w:left w:w="51" w:type="dxa"/>
              <w:bottom w:w="51" w:type="dxa"/>
              <w:right w:w="51" w:type="dxa"/>
            </w:tcMar>
          </w:tcPr>
          <w:p w14:paraId="51F83961"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3ABE1980" w14:textId="77777777" w:rsidR="0087173F" w:rsidRPr="00EC6B78" w:rsidRDefault="0087173F" w:rsidP="00CE7764">
            <w:pPr>
              <w:jc w:val="right"/>
            </w:pPr>
            <w:r w:rsidRPr="00EC6B78">
              <w:t xml:space="preserve"> 293 </w:t>
            </w:r>
          </w:p>
        </w:tc>
        <w:tc>
          <w:tcPr>
            <w:tcW w:w="807" w:type="pct"/>
            <w:shd w:val="clear" w:color="auto" w:fill="auto"/>
            <w:tcMar>
              <w:top w:w="51" w:type="dxa"/>
              <w:left w:w="51" w:type="dxa"/>
              <w:bottom w:w="51" w:type="dxa"/>
              <w:right w:w="51" w:type="dxa"/>
            </w:tcMar>
            <w:vAlign w:val="bottom"/>
          </w:tcPr>
          <w:p w14:paraId="29E5267B" w14:textId="77777777" w:rsidR="0087173F" w:rsidRPr="00EC6B78" w:rsidRDefault="0087173F" w:rsidP="00CE7764">
            <w:pPr>
              <w:jc w:val="right"/>
            </w:pPr>
            <w:r w:rsidRPr="00EC6B78">
              <w:t>295</w:t>
            </w:r>
          </w:p>
        </w:tc>
      </w:tr>
      <w:tr w:rsidR="0087173F" w:rsidRPr="00EC6B78" w14:paraId="70E1E535" w14:textId="77777777" w:rsidTr="00CE7764">
        <w:trPr>
          <w:trHeight w:val="284"/>
        </w:trPr>
        <w:tc>
          <w:tcPr>
            <w:tcW w:w="3386" w:type="pct"/>
            <w:shd w:val="clear" w:color="auto" w:fill="auto"/>
            <w:tcMar>
              <w:top w:w="51" w:type="dxa"/>
              <w:left w:w="51" w:type="dxa"/>
              <w:bottom w:w="51" w:type="dxa"/>
              <w:right w:w="51" w:type="dxa"/>
            </w:tcMar>
          </w:tcPr>
          <w:p w14:paraId="05D947D9"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7BA5FF09" w14:textId="77777777" w:rsidR="0087173F" w:rsidRPr="00EC6B78" w:rsidRDefault="0087173F" w:rsidP="00CE7764">
            <w:pPr>
              <w:jc w:val="right"/>
            </w:pPr>
            <w:r w:rsidRPr="00EC6B78">
              <w:t xml:space="preserve"> 516 </w:t>
            </w:r>
          </w:p>
        </w:tc>
        <w:tc>
          <w:tcPr>
            <w:tcW w:w="807" w:type="pct"/>
            <w:shd w:val="clear" w:color="auto" w:fill="auto"/>
            <w:tcMar>
              <w:top w:w="51" w:type="dxa"/>
              <w:left w:w="51" w:type="dxa"/>
              <w:bottom w:w="51" w:type="dxa"/>
              <w:right w:w="51" w:type="dxa"/>
            </w:tcMar>
            <w:vAlign w:val="bottom"/>
          </w:tcPr>
          <w:p w14:paraId="2A35E6BF" w14:textId="77777777" w:rsidR="0087173F" w:rsidRPr="00EC6B78" w:rsidRDefault="0087173F" w:rsidP="00CE7764">
            <w:pPr>
              <w:jc w:val="right"/>
            </w:pPr>
            <w:r w:rsidRPr="00EC6B78">
              <w:t>327</w:t>
            </w:r>
          </w:p>
        </w:tc>
      </w:tr>
      <w:tr w:rsidR="0087173F" w:rsidRPr="00EC6B78" w14:paraId="6CC69986" w14:textId="77777777" w:rsidTr="00CE7764">
        <w:trPr>
          <w:trHeight w:val="284"/>
        </w:trPr>
        <w:tc>
          <w:tcPr>
            <w:tcW w:w="3386" w:type="pct"/>
            <w:shd w:val="clear" w:color="auto" w:fill="auto"/>
            <w:tcMar>
              <w:top w:w="51" w:type="dxa"/>
              <w:left w:w="51" w:type="dxa"/>
              <w:bottom w:w="51" w:type="dxa"/>
              <w:right w:w="51" w:type="dxa"/>
            </w:tcMar>
          </w:tcPr>
          <w:p w14:paraId="25230875"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4C08410D" w14:textId="77777777" w:rsidR="0087173F" w:rsidRPr="00EC6B78" w:rsidRDefault="0087173F" w:rsidP="00CE7764">
            <w:pPr>
              <w:jc w:val="right"/>
            </w:pPr>
            <w:r w:rsidRPr="00EC6B78">
              <w:t xml:space="preserve"> 418 </w:t>
            </w:r>
          </w:p>
        </w:tc>
        <w:tc>
          <w:tcPr>
            <w:tcW w:w="807" w:type="pct"/>
            <w:shd w:val="clear" w:color="auto" w:fill="auto"/>
            <w:tcMar>
              <w:top w:w="51" w:type="dxa"/>
              <w:left w:w="51" w:type="dxa"/>
              <w:bottom w:w="51" w:type="dxa"/>
              <w:right w:w="51" w:type="dxa"/>
            </w:tcMar>
            <w:vAlign w:val="bottom"/>
          </w:tcPr>
          <w:p w14:paraId="73B473AD" w14:textId="77777777" w:rsidR="0087173F" w:rsidRPr="00EC6B78" w:rsidRDefault="0087173F" w:rsidP="00CE7764">
            <w:pPr>
              <w:jc w:val="right"/>
            </w:pPr>
            <w:r w:rsidRPr="00EC6B78">
              <w:t>227,6</w:t>
            </w:r>
          </w:p>
        </w:tc>
      </w:tr>
      <w:tr w:rsidR="0087173F" w:rsidRPr="00EC6B78" w14:paraId="684771C7" w14:textId="77777777" w:rsidTr="00CE7764">
        <w:trPr>
          <w:trHeight w:val="284"/>
        </w:trPr>
        <w:tc>
          <w:tcPr>
            <w:tcW w:w="3386" w:type="pct"/>
            <w:shd w:val="clear" w:color="auto" w:fill="auto"/>
            <w:tcMar>
              <w:top w:w="51" w:type="dxa"/>
              <w:left w:w="51" w:type="dxa"/>
              <w:bottom w:w="51" w:type="dxa"/>
              <w:right w:w="51" w:type="dxa"/>
            </w:tcMar>
          </w:tcPr>
          <w:p w14:paraId="19FC9641"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0A1CF6BC"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43249D7" w14:textId="77777777" w:rsidR="0087173F" w:rsidRPr="00EC6B78" w:rsidRDefault="0087173F" w:rsidP="00CE7764">
            <w:pPr>
              <w:pStyle w:val="TabellHode-kolonne"/>
              <w:jc w:val="right"/>
            </w:pPr>
            <w:r w:rsidRPr="00EC6B78">
              <w:t>2022</w:t>
            </w:r>
          </w:p>
        </w:tc>
      </w:tr>
      <w:tr w:rsidR="0087173F" w:rsidRPr="00EC6B78" w14:paraId="4020A13F" w14:textId="77777777" w:rsidTr="00CE7764">
        <w:trPr>
          <w:trHeight w:val="284"/>
        </w:trPr>
        <w:tc>
          <w:tcPr>
            <w:tcW w:w="3386" w:type="pct"/>
            <w:shd w:val="clear" w:color="auto" w:fill="auto"/>
            <w:tcMar>
              <w:top w:w="51" w:type="dxa"/>
              <w:left w:w="51" w:type="dxa"/>
              <w:bottom w:w="51" w:type="dxa"/>
              <w:right w:w="51" w:type="dxa"/>
            </w:tcMar>
          </w:tcPr>
          <w:p w14:paraId="17E4D3BC" w14:textId="77777777" w:rsidR="0087173F" w:rsidRPr="00EC6B78" w:rsidRDefault="0087173F" w:rsidP="00EC6B78">
            <w:pPr>
              <w:pStyle w:val="Petit"/>
            </w:pPr>
            <w:r w:rsidRPr="00EC6B78">
              <w:t>Tilskudd: Kunnskapsdepartementet</w:t>
            </w:r>
          </w:p>
        </w:tc>
        <w:tc>
          <w:tcPr>
            <w:tcW w:w="807" w:type="pct"/>
            <w:shd w:val="clear" w:color="auto" w:fill="auto"/>
            <w:tcMar>
              <w:top w:w="51" w:type="dxa"/>
              <w:left w:w="51" w:type="dxa"/>
              <w:bottom w:w="51" w:type="dxa"/>
              <w:right w:w="51" w:type="dxa"/>
            </w:tcMar>
            <w:vAlign w:val="bottom"/>
          </w:tcPr>
          <w:p w14:paraId="409B911D" w14:textId="77777777" w:rsidR="0087173F" w:rsidRPr="00EC6B78" w:rsidRDefault="0087173F" w:rsidP="00CE7764">
            <w:pPr>
              <w:jc w:val="right"/>
            </w:pPr>
            <w:r w:rsidRPr="00EC6B78">
              <w:t>17,7</w:t>
            </w:r>
          </w:p>
        </w:tc>
        <w:tc>
          <w:tcPr>
            <w:tcW w:w="807" w:type="pct"/>
            <w:shd w:val="clear" w:color="auto" w:fill="auto"/>
            <w:tcMar>
              <w:top w:w="51" w:type="dxa"/>
              <w:left w:w="51" w:type="dxa"/>
              <w:bottom w:w="51" w:type="dxa"/>
              <w:right w:w="51" w:type="dxa"/>
            </w:tcMar>
            <w:vAlign w:val="bottom"/>
          </w:tcPr>
          <w:p w14:paraId="2B1AD9C2" w14:textId="77777777" w:rsidR="0087173F" w:rsidRPr="00EC6B78" w:rsidRDefault="0087173F" w:rsidP="00CE7764">
            <w:pPr>
              <w:jc w:val="right"/>
            </w:pPr>
            <w:r w:rsidRPr="00EC6B78">
              <w:t>17,7</w:t>
            </w:r>
          </w:p>
        </w:tc>
      </w:tr>
      <w:tr w:rsidR="0087173F" w:rsidRPr="00EC6B78" w14:paraId="7E91A6E5" w14:textId="77777777" w:rsidTr="00CE7764">
        <w:trPr>
          <w:trHeight w:val="284"/>
        </w:trPr>
        <w:tc>
          <w:tcPr>
            <w:tcW w:w="3386" w:type="pct"/>
            <w:shd w:val="clear" w:color="auto" w:fill="auto"/>
            <w:tcMar>
              <w:top w:w="51" w:type="dxa"/>
              <w:left w:w="51" w:type="dxa"/>
              <w:bottom w:w="51" w:type="dxa"/>
              <w:right w:w="51" w:type="dxa"/>
            </w:tcMar>
          </w:tcPr>
          <w:p w14:paraId="3ED6C973"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50FB1944"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C053366" w14:textId="77777777" w:rsidR="0087173F" w:rsidRPr="00EC6B78" w:rsidRDefault="0087173F" w:rsidP="00CE7764">
            <w:pPr>
              <w:pStyle w:val="TabellHode-kolonne"/>
              <w:jc w:val="right"/>
            </w:pPr>
            <w:r w:rsidRPr="00EC6B78">
              <w:t>2022</w:t>
            </w:r>
          </w:p>
        </w:tc>
      </w:tr>
      <w:tr w:rsidR="0087173F" w:rsidRPr="00EC6B78" w14:paraId="0B2652AE" w14:textId="77777777" w:rsidTr="00CE7764">
        <w:trPr>
          <w:trHeight w:val="284"/>
        </w:trPr>
        <w:tc>
          <w:tcPr>
            <w:tcW w:w="3386" w:type="pct"/>
            <w:shd w:val="clear" w:color="auto" w:fill="auto"/>
            <w:tcMar>
              <w:top w:w="51" w:type="dxa"/>
              <w:left w:w="51" w:type="dxa"/>
              <w:bottom w:w="51" w:type="dxa"/>
              <w:right w:w="51" w:type="dxa"/>
            </w:tcMar>
          </w:tcPr>
          <w:p w14:paraId="34BC8D0A"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407B7733" w14:textId="77777777" w:rsidR="0087173F" w:rsidRPr="00EC6B78" w:rsidRDefault="0087173F" w:rsidP="00CE7764">
            <w:pPr>
              <w:jc w:val="right"/>
            </w:pPr>
            <w:r w:rsidRPr="00EC6B78">
              <w:t>0</w:t>
            </w:r>
          </w:p>
        </w:tc>
        <w:tc>
          <w:tcPr>
            <w:tcW w:w="807" w:type="pct"/>
            <w:shd w:val="clear" w:color="auto" w:fill="auto"/>
            <w:tcMar>
              <w:top w:w="51" w:type="dxa"/>
              <w:left w:w="51" w:type="dxa"/>
              <w:bottom w:w="51" w:type="dxa"/>
              <w:right w:w="51" w:type="dxa"/>
            </w:tcMar>
            <w:vAlign w:val="bottom"/>
          </w:tcPr>
          <w:p w14:paraId="5B98ACB4" w14:textId="77777777" w:rsidR="0087173F" w:rsidRPr="00EC6B78" w:rsidRDefault="0087173F" w:rsidP="00CE7764">
            <w:pPr>
              <w:jc w:val="right"/>
            </w:pPr>
            <w:r w:rsidRPr="00EC6B78">
              <w:t>0</w:t>
            </w:r>
          </w:p>
        </w:tc>
      </w:tr>
      <w:tr w:rsidR="0087173F" w:rsidRPr="00EC6B78" w14:paraId="62426DFD" w14:textId="77777777" w:rsidTr="00CE7764">
        <w:trPr>
          <w:trHeight w:val="284"/>
        </w:trPr>
        <w:tc>
          <w:tcPr>
            <w:tcW w:w="3386" w:type="pct"/>
            <w:shd w:val="clear" w:color="auto" w:fill="auto"/>
            <w:tcMar>
              <w:top w:w="51" w:type="dxa"/>
              <w:left w:w="51" w:type="dxa"/>
              <w:bottom w:w="51" w:type="dxa"/>
              <w:right w:w="51" w:type="dxa"/>
            </w:tcMar>
          </w:tcPr>
          <w:p w14:paraId="583E9628" w14:textId="77777777" w:rsidR="0087173F" w:rsidRPr="00EC6B78" w:rsidRDefault="0087173F" w:rsidP="00EC6B78">
            <w:pPr>
              <w:pStyle w:val="Petit"/>
            </w:pPr>
            <w:proofErr w:type="spellStart"/>
            <w:r w:rsidRPr="00EC6B78">
              <w:lastRenderedPageBreak/>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7413582A" w14:textId="1F5BC0E8" w:rsidR="0087173F" w:rsidRPr="00EC6B78" w:rsidRDefault="0087173F" w:rsidP="00CE7764">
            <w:pPr>
              <w:jc w:val="right"/>
            </w:pPr>
            <w:r w:rsidRPr="00EC6B78">
              <w:t>0</w:t>
            </w:r>
            <w:r w:rsidR="006A32DA">
              <w:t> %</w:t>
            </w:r>
          </w:p>
        </w:tc>
        <w:tc>
          <w:tcPr>
            <w:tcW w:w="807" w:type="pct"/>
            <w:shd w:val="clear" w:color="auto" w:fill="auto"/>
            <w:tcMar>
              <w:top w:w="51" w:type="dxa"/>
              <w:left w:w="51" w:type="dxa"/>
              <w:bottom w:w="51" w:type="dxa"/>
              <w:right w:w="51" w:type="dxa"/>
            </w:tcMar>
            <w:vAlign w:val="bottom"/>
          </w:tcPr>
          <w:p w14:paraId="252A4915" w14:textId="24267047" w:rsidR="0087173F" w:rsidRPr="00EC6B78" w:rsidRDefault="0087173F" w:rsidP="00CE7764">
            <w:pPr>
              <w:jc w:val="right"/>
            </w:pPr>
            <w:r w:rsidRPr="00EC6B78">
              <w:t>0,0</w:t>
            </w:r>
            <w:r w:rsidR="006A32DA">
              <w:t> %</w:t>
            </w:r>
          </w:p>
        </w:tc>
      </w:tr>
      <w:tr w:rsidR="0087173F" w:rsidRPr="00EC6B78" w14:paraId="627259F7" w14:textId="77777777" w:rsidTr="00CE7764">
        <w:trPr>
          <w:trHeight w:val="284"/>
        </w:trPr>
        <w:tc>
          <w:tcPr>
            <w:tcW w:w="3386" w:type="pct"/>
            <w:shd w:val="clear" w:color="auto" w:fill="auto"/>
            <w:tcMar>
              <w:top w:w="51" w:type="dxa"/>
              <w:left w:w="51" w:type="dxa"/>
              <w:bottom w:w="51" w:type="dxa"/>
              <w:right w:w="51" w:type="dxa"/>
            </w:tcMar>
          </w:tcPr>
          <w:p w14:paraId="29826811"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0ADF0FE6" w14:textId="77777777" w:rsidR="0087173F" w:rsidRPr="00EC6B78" w:rsidRDefault="0087173F" w:rsidP="00CE7764">
            <w:pPr>
              <w:jc w:val="right"/>
            </w:pPr>
            <w:r w:rsidRPr="00EC6B78">
              <w:t>0</w:t>
            </w:r>
          </w:p>
        </w:tc>
        <w:tc>
          <w:tcPr>
            <w:tcW w:w="807" w:type="pct"/>
            <w:shd w:val="clear" w:color="auto" w:fill="auto"/>
            <w:tcMar>
              <w:top w:w="51" w:type="dxa"/>
              <w:left w:w="51" w:type="dxa"/>
              <w:bottom w:w="51" w:type="dxa"/>
              <w:right w:w="51" w:type="dxa"/>
            </w:tcMar>
            <w:vAlign w:val="bottom"/>
          </w:tcPr>
          <w:p w14:paraId="2A71951E" w14:textId="77777777" w:rsidR="0087173F" w:rsidRPr="00EC6B78" w:rsidRDefault="0087173F" w:rsidP="00CE7764">
            <w:pPr>
              <w:jc w:val="right"/>
            </w:pPr>
            <w:r w:rsidRPr="00EC6B78">
              <w:t>127</w:t>
            </w:r>
          </w:p>
        </w:tc>
      </w:tr>
      <w:tr w:rsidR="0087173F" w:rsidRPr="00EC6B78" w14:paraId="6280088B" w14:textId="77777777" w:rsidTr="00CE7764">
        <w:trPr>
          <w:trHeight w:val="284"/>
        </w:trPr>
        <w:tc>
          <w:tcPr>
            <w:tcW w:w="3386" w:type="pct"/>
            <w:shd w:val="clear" w:color="auto" w:fill="auto"/>
            <w:tcMar>
              <w:top w:w="51" w:type="dxa"/>
              <w:left w:w="51" w:type="dxa"/>
              <w:bottom w:w="51" w:type="dxa"/>
              <w:right w:w="51" w:type="dxa"/>
            </w:tcMar>
          </w:tcPr>
          <w:p w14:paraId="57F2502A"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05FA49A2"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DE76E51" w14:textId="77777777" w:rsidR="0087173F" w:rsidRPr="00EC6B78" w:rsidRDefault="0087173F" w:rsidP="00CE7764">
            <w:pPr>
              <w:pStyle w:val="TabellHode-kolonne"/>
              <w:jc w:val="right"/>
            </w:pPr>
            <w:r w:rsidRPr="00EC6B78">
              <w:t>2022</w:t>
            </w:r>
          </w:p>
        </w:tc>
      </w:tr>
      <w:tr w:rsidR="0087173F" w:rsidRPr="00EC6B78" w14:paraId="4DE58236" w14:textId="77777777" w:rsidTr="00CE7764">
        <w:trPr>
          <w:trHeight w:val="284"/>
        </w:trPr>
        <w:tc>
          <w:tcPr>
            <w:tcW w:w="3386" w:type="pct"/>
            <w:shd w:val="clear" w:color="auto" w:fill="auto"/>
            <w:tcMar>
              <w:top w:w="51" w:type="dxa"/>
              <w:left w:w="51" w:type="dxa"/>
              <w:bottom w:w="51" w:type="dxa"/>
              <w:right w:w="51" w:type="dxa"/>
            </w:tcMar>
          </w:tcPr>
          <w:p w14:paraId="64D4A4B8"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4CC01A15" w14:textId="77777777" w:rsidR="0087173F" w:rsidRPr="00EC6B78" w:rsidRDefault="0087173F" w:rsidP="00CE7764">
            <w:pPr>
              <w:jc w:val="right"/>
            </w:pPr>
            <w:r w:rsidRPr="00EC6B78">
              <w:t xml:space="preserve"> 711 </w:t>
            </w:r>
          </w:p>
        </w:tc>
        <w:tc>
          <w:tcPr>
            <w:tcW w:w="807" w:type="pct"/>
            <w:shd w:val="clear" w:color="auto" w:fill="auto"/>
            <w:tcMar>
              <w:top w:w="51" w:type="dxa"/>
              <w:left w:w="51" w:type="dxa"/>
              <w:bottom w:w="51" w:type="dxa"/>
              <w:right w:w="51" w:type="dxa"/>
            </w:tcMar>
            <w:vAlign w:val="bottom"/>
          </w:tcPr>
          <w:p w14:paraId="00B57F69" w14:textId="77777777" w:rsidR="0087173F" w:rsidRPr="00EC6B78" w:rsidRDefault="0087173F" w:rsidP="00CE7764">
            <w:pPr>
              <w:jc w:val="right"/>
            </w:pPr>
            <w:r w:rsidRPr="00EC6B78">
              <w:t xml:space="preserve"> 522 </w:t>
            </w:r>
          </w:p>
        </w:tc>
      </w:tr>
      <w:tr w:rsidR="0087173F" w:rsidRPr="00EC6B78" w14:paraId="5E9EE6D6" w14:textId="77777777" w:rsidTr="00CE7764">
        <w:trPr>
          <w:trHeight w:val="284"/>
        </w:trPr>
        <w:tc>
          <w:tcPr>
            <w:tcW w:w="3386" w:type="pct"/>
            <w:shd w:val="clear" w:color="auto" w:fill="auto"/>
            <w:tcMar>
              <w:top w:w="51" w:type="dxa"/>
              <w:left w:w="51" w:type="dxa"/>
              <w:bottom w:w="51" w:type="dxa"/>
              <w:right w:w="51" w:type="dxa"/>
            </w:tcMar>
          </w:tcPr>
          <w:p w14:paraId="78C12BC1"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25B88420" w14:textId="3FFFE9B5" w:rsidR="0087173F" w:rsidRPr="00EC6B78" w:rsidRDefault="0087173F" w:rsidP="00CE7764">
            <w:pPr>
              <w:jc w:val="right"/>
            </w:pPr>
            <w:r w:rsidRPr="00EC6B78">
              <w:t>3,4</w:t>
            </w:r>
            <w:r w:rsidR="006A32DA">
              <w:t> %</w:t>
            </w:r>
          </w:p>
        </w:tc>
        <w:tc>
          <w:tcPr>
            <w:tcW w:w="807" w:type="pct"/>
            <w:shd w:val="clear" w:color="auto" w:fill="auto"/>
            <w:tcMar>
              <w:top w:w="51" w:type="dxa"/>
              <w:left w:w="51" w:type="dxa"/>
              <w:bottom w:w="51" w:type="dxa"/>
              <w:right w:w="51" w:type="dxa"/>
            </w:tcMar>
            <w:vAlign w:val="bottom"/>
          </w:tcPr>
          <w:p w14:paraId="32B18097" w14:textId="6E04F9B7" w:rsidR="0087173F" w:rsidRPr="00EC6B78" w:rsidRDefault="0087173F" w:rsidP="00CE7764">
            <w:pPr>
              <w:jc w:val="right"/>
            </w:pPr>
            <w:r w:rsidRPr="00EC6B78">
              <w:t>4,0</w:t>
            </w:r>
            <w:r w:rsidR="006A32DA">
              <w:t> %</w:t>
            </w:r>
          </w:p>
        </w:tc>
      </w:tr>
      <w:tr w:rsidR="0087173F" w:rsidRPr="00EC6B78" w14:paraId="59BDA73C" w14:textId="77777777" w:rsidTr="00CE7764">
        <w:trPr>
          <w:trHeight w:val="284"/>
        </w:trPr>
        <w:tc>
          <w:tcPr>
            <w:tcW w:w="3386" w:type="pct"/>
            <w:shd w:val="clear" w:color="auto" w:fill="auto"/>
            <w:tcMar>
              <w:top w:w="51" w:type="dxa"/>
              <w:left w:w="51" w:type="dxa"/>
              <w:bottom w:w="51" w:type="dxa"/>
              <w:right w:w="51" w:type="dxa"/>
            </w:tcMar>
          </w:tcPr>
          <w:p w14:paraId="110A929C"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5DA72F9B" w14:textId="4BD49CC1" w:rsidR="0087173F" w:rsidRPr="00EC6B78" w:rsidRDefault="0087173F" w:rsidP="00CE7764">
            <w:pPr>
              <w:jc w:val="right"/>
            </w:pPr>
            <w:r w:rsidRPr="00EC6B78">
              <w:t>36,2</w:t>
            </w:r>
            <w:r w:rsidR="006A32DA">
              <w:t> %</w:t>
            </w:r>
          </w:p>
        </w:tc>
        <w:tc>
          <w:tcPr>
            <w:tcW w:w="807" w:type="pct"/>
            <w:shd w:val="clear" w:color="auto" w:fill="auto"/>
            <w:tcMar>
              <w:top w:w="51" w:type="dxa"/>
              <w:left w:w="51" w:type="dxa"/>
              <w:bottom w:w="51" w:type="dxa"/>
              <w:right w:w="51" w:type="dxa"/>
            </w:tcMar>
            <w:vAlign w:val="bottom"/>
          </w:tcPr>
          <w:p w14:paraId="71DA2B57" w14:textId="128845E0" w:rsidR="0087173F" w:rsidRPr="00EC6B78" w:rsidRDefault="0087173F" w:rsidP="00CE7764">
            <w:pPr>
              <w:jc w:val="right"/>
            </w:pPr>
            <w:r w:rsidRPr="00EC6B78">
              <w:t>47,0</w:t>
            </w:r>
            <w:r w:rsidR="006A32DA">
              <w:t> %</w:t>
            </w:r>
          </w:p>
        </w:tc>
      </w:tr>
      <w:tr w:rsidR="0087173F" w:rsidRPr="00EC6B78" w14:paraId="17DD5E5A" w14:textId="77777777" w:rsidTr="00CE7764">
        <w:trPr>
          <w:trHeight w:val="284"/>
        </w:trPr>
        <w:tc>
          <w:tcPr>
            <w:tcW w:w="3386" w:type="pct"/>
            <w:shd w:val="clear" w:color="auto" w:fill="auto"/>
            <w:tcMar>
              <w:top w:w="51" w:type="dxa"/>
              <w:left w:w="51" w:type="dxa"/>
              <w:bottom w:w="51" w:type="dxa"/>
              <w:right w:w="51" w:type="dxa"/>
            </w:tcMar>
          </w:tcPr>
          <w:p w14:paraId="5BC581BC"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430EFA70" w14:textId="77777777" w:rsidR="0087173F" w:rsidRPr="00EC6B78" w:rsidRDefault="0087173F" w:rsidP="00CE7764">
            <w:pPr>
              <w:jc w:val="right"/>
            </w:pPr>
            <w:r w:rsidRPr="00EC6B78">
              <w:t xml:space="preserve"> 20 </w:t>
            </w:r>
          </w:p>
        </w:tc>
        <w:tc>
          <w:tcPr>
            <w:tcW w:w="807" w:type="pct"/>
            <w:shd w:val="clear" w:color="auto" w:fill="auto"/>
            <w:tcMar>
              <w:top w:w="51" w:type="dxa"/>
              <w:left w:w="51" w:type="dxa"/>
              <w:bottom w:w="51" w:type="dxa"/>
              <w:right w:w="51" w:type="dxa"/>
            </w:tcMar>
            <w:vAlign w:val="bottom"/>
          </w:tcPr>
          <w:p w14:paraId="30AA7F2B" w14:textId="77777777" w:rsidR="0087173F" w:rsidRPr="00EC6B78" w:rsidRDefault="0087173F" w:rsidP="00CE7764">
            <w:pPr>
              <w:jc w:val="right"/>
            </w:pPr>
            <w:r w:rsidRPr="00EC6B78">
              <w:t>20</w:t>
            </w:r>
          </w:p>
        </w:tc>
      </w:tr>
      <w:tr w:rsidR="0087173F" w:rsidRPr="00EC6B78" w14:paraId="3C3816B3" w14:textId="77777777" w:rsidTr="00CE7764">
        <w:trPr>
          <w:trHeight w:val="284"/>
        </w:trPr>
        <w:tc>
          <w:tcPr>
            <w:tcW w:w="3386" w:type="pct"/>
            <w:shd w:val="clear" w:color="auto" w:fill="auto"/>
            <w:tcMar>
              <w:top w:w="51" w:type="dxa"/>
              <w:left w:w="51" w:type="dxa"/>
              <w:bottom w:w="51" w:type="dxa"/>
              <w:right w:w="51" w:type="dxa"/>
            </w:tcMar>
          </w:tcPr>
          <w:p w14:paraId="22797259"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28247708" w14:textId="77777777" w:rsidR="0087173F" w:rsidRPr="00EC6B78" w:rsidRDefault="0087173F" w:rsidP="00CE7764">
            <w:pPr>
              <w:jc w:val="right"/>
            </w:pPr>
            <w:r w:rsidRPr="00EC6B78">
              <w:t xml:space="preserve"> -253 </w:t>
            </w:r>
          </w:p>
        </w:tc>
        <w:tc>
          <w:tcPr>
            <w:tcW w:w="807" w:type="pct"/>
            <w:shd w:val="clear" w:color="auto" w:fill="auto"/>
            <w:tcMar>
              <w:top w:w="51" w:type="dxa"/>
              <w:left w:w="51" w:type="dxa"/>
              <w:bottom w:w="51" w:type="dxa"/>
              <w:right w:w="51" w:type="dxa"/>
            </w:tcMar>
            <w:vAlign w:val="bottom"/>
          </w:tcPr>
          <w:p w14:paraId="19F73850" w14:textId="77777777" w:rsidR="0087173F" w:rsidRPr="00EC6B78" w:rsidRDefault="0087173F" w:rsidP="00CE7764">
            <w:pPr>
              <w:jc w:val="right"/>
            </w:pPr>
            <w:r w:rsidRPr="00EC6B78">
              <w:t>-226</w:t>
            </w:r>
          </w:p>
        </w:tc>
      </w:tr>
      <w:tr w:rsidR="0087173F" w:rsidRPr="00EC6B78" w14:paraId="0081CE2E" w14:textId="77777777" w:rsidTr="00CE7764">
        <w:trPr>
          <w:trHeight w:val="284"/>
        </w:trPr>
        <w:tc>
          <w:tcPr>
            <w:tcW w:w="3386" w:type="pct"/>
            <w:shd w:val="clear" w:color="auto" w:fill="auto"/>
            <w:tcMar>
              <w:top w:w="51" w:type="dxa"/>
              <w:left w:w="51" w:type="dxa"/>
              <w:bottom w:w="51" w:type="dxa"/>
              <w:right w:w="51" w:type="dxa"/>
            </w:tcMar>
          </w:tcPr>
          <w:p w14:paraId="4ECBAF5D"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7713508F"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B066C9E" w14:textId="77777777" w:rsidR="0087173F" w:rsidRPr="00EC6B78" w:rsidRDefault="0087173F" w:rsidP="00CE7764">
            <w:pPr>
              <w:pStyle w:val="TabellHode-kolonne"/>
              <w:jc w:val="right"/>
            </w:pPr>
            <w:r w:rsidRPr="00EC6B78">
              <w:t>2022</w:t>
            </w:r>
          </w:p>
        </w:tc>
      </w:tr>
      <w:tr w:rsidR="0087173F" w:rsidRPr="00EC6B78" w14:paraId="47664E7C" w14:textId="77777777" w:rsidTr="00CE7764">
        <w:trPr>
          <w:trHeight w:val="284"/>
        </w:trPr>
        <w:tc>
          <w:tcPr>
            <w:tcW w:w="3386" w:type="pct"/>
            <w:shd w:val="clear" w:color="auto" w:fill="auto"/>
            <w:tcMar>
              <w:top w:w="51" w:type="dxa"/>
              <w:left w:w="51" w:type="dxa"/>
              <w:bottom w:w="51" w:type="dxa"/>
              <w:right w:w="51" w:type="dxa"/>
            </w:tcMar>
          </w:tcPr>
          <w:p w14:paraId="0ECF79F4" w14:textId="77777777" w:rsidR="0087173F" w:rsidRPr="00EC6B78" w:rsidRDefault="0087173F" w:rsidP="00EC6B78">
            <w:pPr>
              <w:pStyle w:val="Petit"/>
            </w:pPr>
            <w:r w:rsidRPr="00EC6B78">
              <w:t>Antall ansatte</w:t>
            </w:r>
          </w:p>
        </w:tc>
        <w:tc>
          <w:tcPr>
            <w:tcW w:w="807" w:type="pct"/>
            <w:shd w:val="clear" w:color="auto" w:fill="auto"/>
            <w:tcMar>
              <w:top w:w="51" w:type="dxa"/>
              <w:left w:w="51" w:type="dxa"/>
              <w:bottom w:w="51" w:type="dxa"/>
              <w:right w:w="51" w:type="dxa"/>
            </w:tcMar>
            <w:vAlign w:val="bottom"/>
          </w:tcPr>
          <w:p w14:paraId="488644CE" w14:textId="77777777" w:rsidR="0087173F" w:rsidRPr="00EC6B78" w:rsidRDefault="0087173F" w:rsidP="00CE7764">
            <w:pPr>
              <w:jc w:val="right"/>
            </w:pPr>
            <w:r w:rsidRPr="00EC6B78">
              <w:t xml:space="preserve"> 166 </w:t>
            </w:r>
          </w:p>
        </w:tc>
        <w:tc>
          <w:tcPr>
            <w:tcW w:w="807" w:type="pct"/>
            <w:shd w:val="clear" w:color="auto" w:fill="auto"/>
            <w:tcMar>
              <w:top w:w="51" w:type="dxa"/>
              <w:left w:w="51" w:type="dxa"/>
              <w:bottom w:w="51" w:type="dxa"/>
              <w:right w:w="51" w:type="dxa"/>
            </w:tcMar>
            <w:vAlign w:val="bottom"/>
          </w:tcPr>
          <w:p w14:paraId="620A7CE5" w14:textId="77777777" w:rsidR="0087173F" w:rsidRPr="00EC6B78" w:rsidRDefault="0087173F" w:rsidP="00CE7764">
            <w:pPr>
              <w:jc w:val="right"/>
            </w:pPr>
            <w:r w:rsidRPr="00EC6B78">
              <w:t>149</w:t>
            </w:r>
          </w:p>
        </w:tc>
      </w:tr>
      <w:tr w:rsidR="0087173F" w:rsidRPr="00EC6B78" w14:paraId="4A92C6B9" w14:textId="77777777" w:rsidTr="00CE7764">
        <w:trPr>
          <w:trHeight w:val="284"/>
        </w:trPr>
        <w:tc>
          <w:tcPr>
            <w:tcW w:w="3386" w:type="pct"/>
            <w:shd w:val="clear" w:color="auto" w:fill="auto"/>
            <w:tcMar>
              <w:top w:w="51" w:type="dxa"/>
              <w:left w:w="51" w:type="dxa"/>
              <w:bottom w:w="51" w:type="dxa"/>
              <w:right w:w="51" w:type="dxa"/>
            </w:tcMar>
          </w:tcPr>
          <w:p w14:paraId="3ADDB71A"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66C621EE" w14:textId="7CDAF42A" w:rsidR="0087173F" w:rsidRPr="00EC6B78" w:rsidRDefault="0087173F" w:rsidP="00CE7764">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5A109E39" w14:textId="07EBB812" w:rsidR="0087173F" w:rsidRPr="00EC6B78" w:rsidRDefault="0087173F" w:rsidP="00CE7764">
            <w:pPr>
              <w:jc w:val="right"/>
            </w:pPr>
            <w:r w:rsidRPr="00EC6B78">
              <w:t>100</w:t>
            </w:r>
            <w:r w:rsidR="006A32DA">
              <w:t> %</w:t>
            </w:r>
          </w:p>
        </w:tc>
      </w:tr>
      <w:tr w:rsidR="0087173F" w:rsidRPr="00EC6B78" w14:paraId="7724D6EA" w14:textId="77777777" w:rsidTr="00CE7764">
        <w:trPr>
          <w:trHeight w:val="284"/>
        </w:trPr>
        <w:tc>
          <w:tcPr>
            <w:tcW w:w="3386" w:type="pct"/>
            <w:shd w:val="clear" w:color="auto" w:fill="auto"/>
            <w:tcMar>
              <w:top w:w="51" w:type="dxa"/>
              <w:left w:w="51" w:type="dxa"/>
              <w:bottom w:w="51" w:type="dxa"/>
              <w:right w:w="51" w:type="dxa"/>
            </w:tcMar>
          </w:tcPr>
          <w:p w14:paraId="7BDE9520"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250BD860" w14:textId="3E4501AE" w:rsidR="0087173F" w:rsidRPr="00EC6B78" w:rsidRDefault="0087173F" w:rsidP="00CE7764">
            <w:pPr>
              <w:jc w:val="right"/>
            </w:pPr>
            <w:r w:rsidRPr="00EC6B78">
              <w:t>22</w:t>
            </w:r>
            <w:r w:rsidR="006A32DA">
              <w:t> %</w:t>
            </w:r>
          </w:p>
        </w:tc>
        <w:tc>
          <w:tcPr>
            <w:tcW w:w="807" w:type="pct"/>
            <w:shd w:val="clear" w:color="auto" w:fill="auto"/>
            <w:tcMar>
              <w:top w:w="51" w:type="dxa"/>
              <w:left w:w="51" w:type="dxa"/>
              <w:bottom w:w="51" w:type="dxa"/>
              <w:right w:w="51" w:type="dxa"/>
            </w:tcMar>
            <w:vAlign w:val="bottom"/>
          </w:tcPr>
          <w:p w14:paraId="52789624" w14:textId="52D03777" w:rsidR="0087173F" w:rsidRPr="00EC6B78" w:rsidRDefault="0087173F" w:rsidP="00CE7764">
            <w:pPr>
              <w:jc w:val="right"/>
            </w:pPr>
            <w:r w:rsidRPr="00EC6B78">
              <w:t>25</w:t>
            </w:r>
            <w:r w:rsidR="006A32DA">
              <w:t> %</w:t>
            </w:r>
          </w:p>
        </w:tc>
      </w:tr>
      <w:tr w:rsidR="0087173F" w:rsidRPr="00EC6B78" w14:paraId="327F6E7D" w14:textId="77777777" w:rsidTr="00CE7764">
        <w:trPr>
          <w:trHeight w:val="284"/>
        </w:trPr>
        <w:tc>
          <w:tcPr>
            <w:tcW w:w="3386" w:type="pct"/>
            <w:shd w:val="clear" w:color="auto" w:fill="auto"/>
            <w:tcMar>
              <w:top w:w="51" w:type="dxa"/>
              <w:left w:w="51" w:type="dxa"/>
              <w:bottom w:w="51" w:type="dxa"/>
              <w:right w:w="51" w:type="dxa"/>
            </w:tcMar>
          </w:tcPr>
          <w:p w14:paraId="5B55C82A"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04ECE886" w14:textId="4B423AD4" w:rsidR="0087173F" w:rsidRPr="00EC6B78" w:rsidRDefault="0087173F" w:rsidP="00CE7764">
            <w:pPr>
              <w:jc w:val="right"/>
            </w:pPr>
            <w:r w:rsidRPr="00EC6B78">
              <w:t>33</w:t>
            </w:r>
            <w:r w:rsidR="006A32DA">
              <w:t> %</w:t>
            </w:r>
          </w:p>
        </w:tc>
        <w:tc>
          <w:tcPr>
            <w:tcW w:w="807" w:type="pct"/>
            <w:shd w:val="clear" w:color="auto" w:fill="auto"/>
            <w:tcMar>
              <w:top w:w="51" w:type="dxa"/>
              <w:left w:w="51" w:type="dxa"/>
              <w:bottom w:w="51" w:type="dxa"/>
              <w:right w:w="51" w:type="dxa"/>
            </w:tcMar>
            <w:vAlign w:val="bottom"/>
          </w:tcPr>
          <w:p w14:paraId="0FA11A6D" w14:textId="5EBC2FCB" w:rsidR="0087173F" w:rsidRPr="00EC6B78" w:rsidRDefault="0087173F" w:rsidP="00CE7764">
            <w:pPr>
              <w:jc w:val="right"/>
            </w:pPr>
            <w:r w:rsidRPr="00EC6B78">
              <w:t>46</w:t>
            </w:r>
            <w:r w:rsidR="006A32DA">
              <w:t> %</w:t>
            </w:r>
          </w:p>
        </w:tc>
      </w:tr>
      <w:tr w:rsidR="0087173F" w:rsidRPr="00EC6B78" w14:paraId="7F3F1837" w14:textId="77777777" w:rsidTr="00CE7764">
        <w:trPr>
          <w:trHeight w:val="284"/>
        </w:trPr>
        <w:tc>
          <w:tcPr>
            <w:tcW w:w="3386" w:type="pct"/>
            <w:shd w:val="clear" w:color="auto" w:fill="auto"/>
            <w:tcMar>
              <w:top w:w="51" w:type="dxa"/>
              <w:left w:w="51" w:type="dxa"/>
              <w:bottom w:w="51" w:type="dxa"/>
              <w:right w:w="51" w:type="dxa"/>
            </w:tcMar>
          </w:tcPr>
          <w:p w14:paraId="5DBE6F4D"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6DC0B828" w14:textId="4ABD9F6F" w:rsidR="0087173F" w:rsidRPr="00EC6B78" w:rsidRDefault="0087173F" w:rsidP="00CE7764">
            <w:pPr>
              <w:jc w:val="right"/>
            </w:pPr>
            <w:r w:rsidRPr="00EC6B78">
              <w:t>4,0</w:t>
            </w:r>
            <w:r w:rsidR="006A32DA">
              <w:t> %</w:t>
            </w:r>
          </w:p>
        </w:tc>
        <w:tc>
          <w:tcPr>
            <w:tcW w:w="807" w:type="pct"/>
            <w:shd w:val="clear" w:color="auto" w:fill="auto"/>
            <w:tcMar>
              <w:top w:w="51" w:type="dxa"/>
              <w:left w:w="51" w:type="dxa"/>
              <w:bottom w:w="51" w:type="dxa"/>
              <w:right w:w="51" w:type="dxa"/>
            </w:tcMar>
            <w:vAlign w:val="bottom"/>
          </w:tcPr>
          <w:p w14:paraId="1565D8E9" w14:textId="77777777" w:rsidR="0087173F" w:rsidRPr="00EC6B78" w:rsidRDefault="0087173F" w:rsidP="00CE7764">
            <w:pPr>
              <w:jc w:val="right"/>
            </w:pPr>
            <w:r w:rsidRPr="00EC6B78">
              <w:t>-</w:t>
            </w:r>
          </w:p>
        </w:tc>
      </w:tr>
      <w:tr w:rsidR="0087173F" w:rsidRPr="00EC6B78" w14:paraId="36403945" w14:textId="77777777" w:rsidTr="00CE7764">
        <w:trPr>
          <w:trHeight w:val="284"/>
        </w:trPr>
        <w:tc>
          <w:tcPr>
            <w:tcW w:w="3386" w:type="pct"/>
            <w:shd w:val="clear" w:color="auto" w:fill="auto"/>
            <w:tcMar>
              <w:top w:w="51" w:type="dxa"/>
              <w:left w:w="51" w:type="dxa"/>
              <w:bottom w:w="51" w:type="dxa"/>
              <w:right w:w="51" w:type="dxa"/>
            </w:tcMar>
          </w:tcPr>
          <w:p w14:paraId="3290F150" w14:textId="77777777" w:rsidR="0087173F" w:rsidRPr="00EC6B78" w:rsidRDefault="0087173F" w:rsidP="00EC6B78">
            <w:pPr>
              <w:pStyle w:val="Petit"/>
            </w:pPr>
            <w:r w:rsidRPr="00EC6B78">
              <w:t>Skadefravær (H1/LTI)</w:t>
            </w:r>
          </w:p>
        </w:tc>
        <w:tc>
          <w:tcPr>
            <w:tcW w:w="807" w:type="pct"/>
            <w:shd w:val="clear" w:color="auto" w:fill="auto"/>
            <w:tcMar>
              <w:top w:w="51" w:type="dxa"/>
              <w:left w:w="51" w:type="dxa"/>
              <w:bottom w:w="51" w:type="dxa"/>
              <w:right w:w="51" w:type="dxa"/>
            </w:tcMar>
            <w:vAlign w:val="bottom"/>
          </w:tcPr>
          <w:p w14:paraId="7D86634C" w14:textId="77777777" w:rsidR="0087173F" w:rsidRPr="00EC6B78" w:rsidRDefault="0087173F" w:rsidP="00CE7764">
            <w:pPr>
              <w:jc w:val="right"/>
            </w:pPr>
            <w:r w:rsidRPr="00EC6B78">
              <w:t>0</w:t>
            </w:r>
          </w:p>
        </w:tc>
        <w:tc>
          <w:tcPr>
            <w:tcW w:w="807" w:type="pct"/>
            <w:shd w:val="clear" w:color="auto" w:fill="auto"/>
            <w:tcMar>
              <w:top w:w="51" w:type="dxa"/>
              <w:left w:w="51" w:type="dxa"/>
              <w:bottom w:w="51" w:type="dxa"/>
              <w:right w:w="51" w:type="dxa"/>
            </w:tcMar>
            <w:vAlign w:val="bottom"/>
          </w:tcPr>
          <w:p w14:paraId="279C67A0" w14:textId="77777777" w:rsidR="0087173F" w:rsidRPr="00EC6B78" w:rsidRDefault="0087173F" w:rsidP="00CE7764">
            <w:pPr>
              <w:jc w:val="right"/>
            </w:pPr>
            <w:r w:rsidRPr="00EC6B78">
              <w:t>-</w:t>
            </w:r>
          </w:p>
        </w:tc>
      </w:tr>
      <w:tr w:rsidR="0087173F" w:rsidRPr="00EC6B78" w14:paraId="4EBD274E" w14:textId="77777777" w:rsidTr="00CE7764">
        <w:trPr>
          <w:trHeight w:val="284"/>
        </w:trPr>
        <w:tc>
          <w:tcPr>
            <w:tcW w:w="3386" w:type="pct"/>
            <w:shd w:val="clear" w:color="auto" w:fill="auto"/>
            <w:tcMar>
              <w:top w:w="51" w:type="dxa"/>
              <w:left w:w="51" w:type="dxa"/>
              <w:bottom w:w="51" w:type="dxa"/>
              <w:right w:w="51" w:type="dxa"/>
            </w:tcMar>
          </w:tcPr>
          <w:p w14:paraId="58E1E53B"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6D23E81D" w14:textId="42CAF334"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58C9F04" w14:textId="77777777" w:rsidR="0087173F" w:rsidRPr="00EC6B78" w:rsidRDefault="0087173F" w:rsidP="00CE7764">
            <w:pPr>
              <w:pStyle w:val="TabellHode-kolonne"/>
              <w:jc w:val="right"/>
            </w:pPr>
            <w:r w:rsidRPr="00EC6B78">
              <w:t>2022</w:t>
            </w:r>
          </w:p>
        </w:tc>
      </w:tr>
      <w:tr w:rsidR="0087173F" w:rsidRPr="00EC6B78" w14:paraId="52DD8D21" w14:textId="77777777" w:rsidTr="00CF54D2">
        <w:trPr>
          <w:trHeight w:val="284"/>
        </w:trPr>
        <w:tc>
          <w:tcPr>
            <w:tcW w:w="3386" w:type="pct"/>
            <w:shd w:val="clear" w:color="auto" w:fill="auto"/>
            <w:tcMar>
              <w:top w:w="51" w:type="dxa"/>
              <w:left w:w="51" w:type="dxa"/>
              <w:bottom w:w="51" w:type="dxa"/>
              <w:right w:w="51" w:type="dxa"/>
            </w:tcMar>
          </w:tcPr>
          <w:p w14:paraId="4999C6C8"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2B6BD2A1" w14:textId="16D70A10" w:rsidR="0087173F" w:rsidRPr="00EC6B78" w:rsidRDefault="00CF54D2" w:rsidP="00CF54D2">
            <w:pPr>
              <w:jc w:val="right"/>
            </w:pPr>
            <w:r>
              <w:t>35</w:t>
            </w:r>
          </w:p>
        </w:tc>
        <w:tc>
          <w:tcPr>
            <w:tcW w:w="807" w:type="pct"/>
            <w:shd w:val="clear" w:color="auto" w:fill="auto"/>
            <w:tcMar>
              <w:top w:w="51" w:type="dxa"/>
              <w:left w:w="51" w:type="dxa"/>
              <w:bottom w:w="51" w:type="dxa"/>
              <w:right w:w="51" w:type="dxa"/>
            </w:tcMar>
            <w:vAlign w:val="bottom"/>
          </w:tcPr>
          <w:p w14:paraId="627C3A83" w14:textId="77777777" w:rsidR="0087173F" w:rsidRPr="00EC6B78" w:rsidRDefault="0087173F" w:rsidP="00CF54D2">
            <w:pPr>
              <w:jc w:val="right"/>
            </w:pPr>
            <w:r w:rsidRPr="00EC6B78">
              <w:t>78</w:t>
            </w:r>
          </w:p>
        </w:tc>
      </w:tr>
      <w:tr w:rsidR="0087173F" w:rsidRPr="00EC6B78" w14:paraId="0558AA08" w14:textId="77777777" w:rsidTr="00CF54D2">
        <w:trPr>
          <w:trHeight w:val="284"/>
        </w:trPr>
        <w:tc>
          <w:tcPr>
            <w:tcW w:w="3386" w:type="pct"/>
            <w:shd w:val="clear" w:color="auto" w:fill="auto"/>
            <w:tcMar>
              <w:top w:w="51" w:type="dxa"/>
              <w:left w:w="51" w:type="dxa"/>
              <w:bottom w:w="51" w:type="dxa"/>
              <w:right w:w="51" w:type="dxa"/>
            </w:tcMar>
          </w:tcPr>
          <w:p w14:paraId="187C0727"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692B26AD" w14:textId="02E5040E" w:rsidR="0087173F" w:rsidRPr="00EC6B78" w:rsidRDefault="00CF54D2" w:rsidP="00CF54D2">
            <w:pPr>
              <w:jc w:val="right"/>
            </w:pPr>
            <w:r>
              <w:t>396</w:t>
            </w:r>
          </w:p>
        </w:tc>
        <w:tc>
          <w:tcPr>
            <w:tcW w:w="807" w:type="pct"/>
            <w:shd w:val="clear" w:color="auto" w:fill="auto"/>
            <w:tcMar>
              <w:top w:w="51" w:type="dxa"/>
              <w:left w:w="51" w:type="dxa"/>
              <w:bottom w:w="51" w:type="dxa"/>
              <w:right w:w="51" w:type="dxa"/>
            </w:tcMar>
            <w:vAlign w:val="bottom"/>
          </w:tcPr>
          <w:p w14:paraId="3777ADF0" w14:textId="77777777" w:rsidR="0087173F" w:rsidRPr="00EC6B78" w:rsidRDefault="0087173F" w:rsidP="00CF54D2">
            <w:pPr>
              <w:jc w:val="right"/>
            </w:pPr>
            <w:r w:rsidRPr="00EC6B78">
              <w:t>270</w:t>
            </w:r>
          </w:p>
        </w:tc>
      </w:tr>
      <w:tr w:rsidR="0087173F" w:rsidRPr="00EC6B78" w14:paraId="167FEF6A" w14:textId="77777777" w:rsidTr="00CF54D2">
        <w:trPr>
          <w:trHeight w:val="284"/>
        </w:trPr>
        <w:tc>
          <w:tcPr>
            <w:tcW w:w="3386" w:type="pct"/>
            <w:shd w:val="clear" w:color="auto" w:fill="auto"/>
            <w:tcMar>
              <w:top w:w="51" w:type="dxa"/>
              <w:left w:w="51" w:type="dxa"/>
              <w:bottom w:w="51" w:type="dxa"/>
              <w:right w:w="51" w:type="dxa"/>
            </w:tcMar>
          </w:tcPr>
          <w:p w14:paraId="357FA037"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7C32375E" w14:textId="5DFD7A53" w:rsidR="0087173F" w:rsidRPr="00EC6B78" w:rsidRDefault="00CF54D2" w:rsidP="00CF54D2">
            <w:pPr>
              <w:jc w:val="right"/>
            </w:pPr>
            <w:r>
              <w:t>3 103</w:t>
            </w:r>
          </w:p>
        </w:tc>
        <w:tc>
          <w:tcPr>
            <w:tcW w:w="807" w:type="pct"/>
            <w:shd w:val="clear" w:color="auto" w:fill="auto"/>
            <w:tcMar>
              <w:top w:w="51" w:type="dxa"/>
              <w:left w:w="51" w:type="dxa"/>
              <w:bottom w:w="51" w:type="dxa"/>
              <w:right w:w="51" w:type="dxa"/>
            </w:tcMar>
            <w:vAlign w:val="bottom"/>
          </w:tcPr>
          <w:p w14:paraId="2D8305BD" w14:textId="77777777" w:rsidR="0087173F" w:rsidRPr="00EC6B78" w:rsidRDefault="0087173F" w:rsidP="00CF54D2">
            <w:pPr>
              <w:jc w:val="right"/>
            </w:pPr>
            <w:r w:rsidRPr="00EC6B78">
              <w:t>4 475</w:t>
            </w:r>
          </w:p>
        </w:tc>
      </w:tr>
      <w:tr w:rsidR="0087173F" w:rsidRPr="00EC6B78" w14:paraId="0FB29AD4" w14:textId="77777777" w:rsidTr="00CF54D2">
        <w:trPr>
          <w:trHeight w:val="284"/>
        </w:trPr>
        <w:tc>
          <w:tcPr>
            <w:tcW w:w="3386" w:type="pct"/>
            <w:shd w:val="clear" w:color="auto" w:fill="auto"/>
            <w:tcMar>
              <w:top w:w="51" w:type="dxa"/>
              <w:left w:w="51" w:type="dxa"/>
              <w:bottom w:w="51" w:type="dxa"/>
              <w:right w:w="51" w:type="dxa"/>
            </w:tcMar>
          </w:tcPr>
          <w:p w14:paraId="4510817C"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254452EE" w14:textId="28D77698" w:rsidR="0087173F" w:rsidRPr="00EC6B78" w:rsidRDefault="00CF54D2" w:rsidP="00CF54D2">
            <w:pPr>
              <w:jc w:val="right"/>
            </w:pPr>
            <w:r w:rsidRPr="00CF54D2">
              <w:t>1,</w:t>
            </w:r>
            <w:r>
              <w:t xml:space="preserve"> </w:t>
            </w:r>
            <w:r w:rsidRPr="00CF54D2">
              <w:t>2,</w:t>
            </w:r>
            <w:r>
              <w:t xml:space="preserve"> </w:t>
            </w:r>
            <w:r w:rsidRPr="00CF54D2">
              <w:t>5,</w:t>
            </w:r>
            <w:r>
              <w:t xml:space="preserve"> </w:t>
            </w:r>
            <w:r w:rsidRPr="00CF54D2">
              <w:t>6,</w:t>
            </w:r>
            <w:r>
              <w:t xml:space="preserve"> </w:t>
            </w:r>
            <w:r w:rsidRPr="00CF54D2">
              <w:t>7</w:t>
            </w:r>
          </w:p>
        </w:tc>
        <w:tc>
          <w:tcPr>
            <w:tcW w:w="807" w:type="pct"/>
            <w:shd w:val="clear" w:color="auto" w:fill="auto"/>
            <w:tcMar>
              <w:top w:w="51" w:type="dxa"/>
              <w:left w:w="51" w:type="dxa"/>
              <w:bottom w:w="51" w:type="dxa"/>
              <w:right w:w="51" w:type="dxa"/>
            </w:tcMar>
            <w:vAlign w:val="bottom"/>
          </w:tcPr>
          <w:p w14:paraId="492E48FB" w14:textId="77777777" w:rsidR="0087173F" w:rsidRPr="00EC6B78" w:rsidRDefault="0087173F" w:rsidP="00CF54D2">
            <w:pPr>
              <w:jc w:val="right"/>
            </w:pPr>
          </w:p>
        </w:tc>
      </w:tr>
    </w:tbl>
    <w:p w14:paraId="2C8DACB6" w14:textId="267FFA93" w:rsidR="0087173F" w:rsidRPr="00EC6B78" w:rsidRDefault="0087173F" w:rsidP="00EC6B78">
      <w:pPr>
        <w:pStyle w:val="Note"/>
      </w:pPr>
      <w:r w:rsidRPr="00EC6B78">
        <w:lastRenderedPageBreak/>
        <w:t>*</w:t>
      </w:r>
      <w:r w:rsidR="00CF54D2" w:rsidRPr="00CF54D2">
        <w:t xml:space="preserve">Se </w:t>
      </w:r>
      <w:r w:rsidR="00CF54D2">
        <w:t>«</w:t>
      </w:r>
      <w:r w:rsidR="00CF54D2" w:rsidRPr="00CF54D2">
        <w:t>Selskapenes klimagassutslipp</w:t>
      </w:r>
      <w:r w:rsidR="00CF54D2">
        <w:t>»</w:t>
      </w:r>
      <w:r w:rsidR="00CF54D2" w:rsidRPr="00CF54D2">
        <w:t xml:space="preserve"> for </w:t>
      </w:r>
      <w:proofErr w:type="spellStart"/>
      <w:r w:rsidR="00CF54D2" w:rsidRPr="00CF54D2">
        <w:t>utslippkategorier</w:t>
      </w:r>
      <w:proofErr w:type="spellEnd"/>
      <w:r w:rsidR="00CF54D2" w:rsidRPr="00CF54D2">
        <w:t>.</w:t>
      </w:r>
    </w:p>
    <w:p w14:paraId="52277B5D" w14:textId="77777777" w:rsidR="0087173F" w:rsidRPr="00EC6B78" w:rsidRDefault="0087173F" w:rsidP="00EC6B78">
      <w:pPr>
        <w:pStyle w:val="avsnitt-tittel"/>
      </w:pPr>
      <w:r w:rsidRPr="00EC6B78">
        <w:t>Klimamål</w:t>
      </w:r>
    </w:p>
    <w:p w14:paraId="4FB46FEF" w14:textId="77777777" w:rsidR="0087173F" w:rsidRPr="00EC6B78" w:rsidRDefault="0087173F" w:rsidP="00EC6B78">
      <w:r w:rsidRPr="00EC6B78">
        <w:t xml:space="preserve">Overordnet mål: minimere utslipp så mye som mulig og kompensere der hvor det ikke blir tilstrekkelig reduksjoner. </w:t>
      </w:r>
    </w:p>
    <w:p w14:paraId="5836F2CC" w14:textId="77777777" w:rsidR="0087173F" w:rsidRDefault="0087173F" w:rsidP="00EC6B78">
      <w:r w:rsidRPr="00EC6B78">
        <w:t>Andøya Space ferdigstilte klimagassregnskap våren 2023, og har gjennom 2023 arbeidet med å identifisere og måle utslipp slik at resultatene kan danne grunnlag for å sette vitenskapelige funderte klimamål.</w:t>
      </w:r>
    </w:p>
    <w:p w14:paraId="35B8EB5E" w14:textId="7E4CB31D" w:rsidR="00850513" w:rsidRPr="00EC6B78" w:rsidRDefault="00850513" w:rsidP="00850513">
      <w:pPr>
        <w:pStyle w:val="UnOverskrift3"/>
      </w:pPr>
      <w:r w:rsidRPr="00850513">
        <w:t>Avinor AS</w:t>
      </w:r>
    </w:p>
    <w:p w14:paraId="288B6614" w14:textId="488760FB" w:rsidR="006577A8" w:rsidRPr="00EC6B78" w:rsidRDefault="007271B2" w:rsidP="00EC6B78">
      <w:r w:rsidRPr="00EC6B78">
        <w:rPr>
          <w:noProof/>
        </w:rPr>
        <w:drawing>
          <wp:inline distT="0" distB="0" distL="0" distR="0" wp14:anchorId="06D7E3A9" wp14:editId="53C947B3">
            <wp:extent cx="914400" cy="276225"/>
            <wp:effectExtent l="0" t="0" r="0" b="0"/>
            <wp:docPr id="78" name="Bilde 9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Bilde 91" descr="Logo"/>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914400" cy="276225"/>
                    </a:xfrm>
                    <a:prstGeom prst="rect">
                      <a:avLst/>
                    </a:prstGeom>
                    <a:noFill/>
                    <a:ln>
                      <a:noFill/>
                    </a:ln>
                  </pic:spPr>
                </pic:pic>
              </a:graphicData>
            </a:graphic>
          </wp:inline>
        </w:drawing>
      </w:r>
    </w:p>
    <w:p w14:paraId="4F0D672E" w14:textId="591C2A30" w:rsidR="0087173F" w:rsidRPr="00EC6B78" w:rsidRDefault="0087173F" w:rsidP="00EC6B78">
      <w:r w:rsidRPr="00EC6B78">
        <w:t xml:space="preserve">Avinor eier, driver og utvikler et landsomfattende nett av lufthavner for sivil luftfart og en samlet flysikringstjeneste for både sivil og militær luftfart. Virksomheten omfatter 43 lufthavner i Norge, inkludert kontrolltårn, kontrollsentraler og annen teknisk infrastruktur for flynavigasjon. I tillegg har Avinor kommersielle inntekter fra servicetilbud i tilknytning til lufthavnene. Selskapet ble etablert i 2003 ved omdanning av forvaltningsbedriften Luftfartsverket. </w:t>
      </w:r>
    </w:p>
    <w:p w14:paraId="503C3F34" w14:textId="77777777" w:rsidR="0087173F" w:rsidRPr="00EC6B78" w:rsidRDefault="0087173F" w:rsidP="00EC6B78">
      <w:pPr>
        <w:pStyle w:val="avsnitt-tittel"/>
      </w:pPr>
      <w:r w:rsidRPr="00EC6B78">
        <w:t>Statens eierskap</w:t>
      </w:r>
    </w:p>
    <w:p w14:paraId="32519285" w14:textId="77777777" w:rsidR="0087173F" w:rsidRPr="00EC6B78" w:rsidRDefault="0087173F" w:rsidP="00EC6B78">
      <w:r w:rsidRPr="00EC6B78">
        <w:t>Staten er eier i Avinor for å ivareta drift og utvikling av et landsomfattende nett av lufthavner samt sivil og militær flysikringsvirksomhet. Statens mål som eier er kostnadseffektiv og sikker drift og utvikling av statlige lufthavner og flysikringsvirksomhet.</w:t>
      </w:r>
    </w:p>
    <w:p w14:paraId="7E6ECFFB" w14:textId="77777777" w:rsidR="0087173F" w:rsidRPr="00EC6B78" w:rsidRDefault="0087173F" w:rsidP="00EC6B78">
      <w:pPr>
        <w:pStyle w:val="avsnitt-tittel"/>
      </w:pPr>
      <w:r w:rsidRPr="00EC6B78">
        <w:t>Mål og strategiske prioriteringer</w:t>
      </w:r>
    </w:p>
    <w:p w14:paraId="7C2DBDF3" w14:textId="77777777" w:rsidR="0087173F" w:rsidRPr="00EC6B78" w:rsidRDefault="0087173F" w:rsidP="00EC6B78">
      <w:r w:rsidRPr="00EC6B78">
        <w:t>Avinor sin strategiske retning er satt gjennom seks uttalte ambisjoner og er styrende for konsernets langsiktige prioriteringer:</w:t>
      </w:r>
    </w:p>
    <w:p w14:paraId="01DD1788" w14:textId="77777777" w:rsidR="0087173F" w:rsidRPr="00EC6B78" w:rsidRDefault="0087173F" w:rsidP="00EC6B78">
      <w:pPr>
        <w:pStyle w:val="Listebombe"/>
      </w:pPr>
      <w:r w:rsidRPr="00EC6B78">
        <w:t>Prioritere sikker og stabil drift med en risikobasert tilnærming.</w:t>
      </w:r>
    </w:p>
    <w:p w14:paraId="19DC6073" w14:textId="77777777" w:rsidR="0087173F" w:rsidRPr="00EC6B78" w:rsidRDefault="0087173F" w:rsidP="00EC6B78">
      <w:pPr>
        <w:pStyle w:val="Listebombe"/>
      </w:pPr>
      <w:r w:rsidRPr="00EC6B78">
        <w:t>Være en aktiv pådriver for bærekraftig luftfart.</w:t>
      </w:r>
    </w:p>
    <w:p w14:paraId="366CDD6B" w14:textId="77777777" w:rsidR="0087173F" w:rsidRPr="00EC6B78" w:rsidRDefault="0087173F" w:rsidP="00EC6B78">
      <w:pPr>
        <w:pStyle w:val="Listebombe"/>
      </w:pPr>
      <w:r w:rsidRPr="00EC6B78">
        <w:t>Være teknologidrevet og effektive i alle ledd av organisasjonen.</w:t>
      </w:r>
    </w:p>
    <w:p w14:paraId="097720D9" w14:textId="77777777" w:rsidR="0087173F" w:rsidRPr="00EC6B78" w:rsidRDefault="0087173F" w:rsidP="00EC6B78">
      <w:pPr>
        <w:pStyle w:val="Listebombe"/>
      </w:pPr>
      <w:r w:rsidRPr="00EC6B78">
        <w:t xml:space="preserve">Være </w:t>
      </w:r>
      <w:proofErr w:type="spellStart"/>
      <w:r w:rsidRPr="00EC6B78">
        <w:t>kundedrevet</w:t>
      </w:r>
      <w:proofErr w:type="spellEnd"/>
      <w:r w:rsidRPr="00EC6B78">
        <w:t xml:space="preserve"> og innovative gjennom partnerskap med andre.</w:t>
      </w:r>
    </w:p>
    <w:p w14:paraId="3A33E98B" w14:textId="77777777" w:rsidR="0087173F" w:rsidRPr="00EC6B78" w:rsidRDefault="0087173F" w:rsidP="00EC6B78">
      <w:pPr>
        <w:pStyle w:val="Listebombe"/>
      </w:pPr>
      <w:r w:rsidRPr="00EC6B78">
        <w:t>Være en attraktiv arbeidsplass med rett kompetanse og et godt arbeidsmiljø.</w:t>
      </w:r>
    </w:p>
    <w:p w14:paraId="749342A0" w14:textId="77777777" w:rsidR="0087173F" w:rsidRPr="00EC6B78" w:rsidRDefault="0087173F" w:rsidP="00EC6B78">
      <w:pPr>
        <w:pStyle w:val="Listebombe"/>
      </w:pPr>
      <w:r w:rsidRPr="00EC6B78">
        <w:t xml:space="preserve">Være finansielt </w:t>
      </w:r>
      <w:proofErr w:type="gramStart"/>
      <w:r w:rsidRPr="00EC6B78">
        <w:t>robust</w:t>
      </w:r>
      <w:proofErr w:type="gramEnd"/>
      <w:r w:rsidRPr="00EC6B78">
        <w:t xml:space="preserve"> med riktig kostnadsbase i fremtiden.</w:t>
      </w:r>
    </w:p>
    <w:p w14:paraId="506FD8C1" w14:textId="77777777" w:rsidR="0087173F" w:rsidRPr="00EC6B78" w:rsidRDefault="0087173F" w:rsidP="00EC6B78">
      <w:r w:rsidRPr="00EC6B78">
        <w:t>Konsernstrategien skal sikre at Avinor prioriterer og tar beslutninger som sikrer at vi løser samfunnsoppdraget på en bærekraftig, effektiv og fremtidsrettet måte i tråd med sektorpolitiske målsettinger. Strategien beskriver hvilken retning selskapet ønsker å bevege seg i og hva som må prioriteres for å nå målene. Bærekraftig utvikling, utvikling på inntektsområdet og optimalisering av kostnadene er tydelige og nødvendige satsingsområder. Initiativer innenfor teknologi, organisasjon, kompetanse og kultur er selskapets viktigste virkemidler for å sikre at strategien realiseres.</w:t>
      </w:r>
    </w:p>
    <w:p w14:paraId="6DDB3BDA" w14:textId="77777777" w:rsidR="0087173F" w:rsidRPr="00EC6B78" w:rsidRDefault="0087173F" w:rsidP="00EC6B78">
      <w:pPr>
        <w:pStyle w:val="avsnitt-tittel"/>
      </w:pPr>
      <w:r w:rsidRPr="00EC6B78">
        <w:lastRenderedPageBreak/>
        <w:t>Oppnåelse av statens mål</w:t>
      </w:r>
    </w:p>
    <w:p w14:paraId="0E940EF0" w14:textId="77777777" w:rsidR="0087173F" w:rsidRPr="00EC6B78" w:rsidRDefault="0087173F" w:rsidP="00EC6B78">
      <w:r w:rsidRPr="00EC6B78">
        <w:t xml:space="preserve">Høy forutsigbarhet for passasjerer og høyt sikkerhetsnivå er langsiktige mål for konsernets sektorpolitiske måloppnåelse. Punktlighet, regularitet, alvorlige luftfartshendelser og luftfartsulykker benyttes som måleparametere. De siste fem årene har regulariteten i hovedsak vært som målsatt, men konsernet har ligget noe under målsetningen om 88 pst. punktlighet. En nærpassering mellom et Norwegian-fly på innflyging til Sola og et småfly like ved lufthavnen den 28. oktober 2023 vurderes som en alvorlig luftfartshendelse. Utvidet undersøkelse og analyse pågår. Det har i 2023 ikke vært luftfartsulykker eller andre alvorlige luftfartshendelser hvor Avinor har vært medvirkende part. Mål om effektiv drift er operasjonalisert som høyest mulig avkastning på investert kapital, med et avkastningsmål på 5,5 pst. pr. årsslutt 2023. I 2023 er totalt antall passasjerer ca. 10 pst. lavere enn det var i 2019. Dette har bidratt til at avkastningsmålet ikke er oppnådd i 2023. Regjeringen har varslet at den arbeider med tiltak som skal bidra til en varig, årlig resultatforbedring for Avinor. </w:t>
      </w:r>
    </w:p>
    <w:p w14:paraId="67A50B6D"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1D85716E" w14:textId="77777777" w:rsidTr="00E0589F">
        <w:trPr>
          <w:trHeight w:val="284"/>
          <w:tblHeader/>
        </w:trPr>
        <w:tc>
          <w:tcPr>
            <w:tcW w:w="735" w:type="pct"/>
            <w:shd w:val="clear" w:color="auto" w:fill="auto"/>
            <w:tcMar>
              <w:top w:w="85" w:type="dxa"/>
              <w:left w:w="57" w:type="dxa"/>
              <w:bottom w:w="85" w:type="dxa"/>
              <w:right w:w="57" w:type="dxa"/>
            </w:tcMar>
          </w:tcPr>
          <w:p w14:paraId="41B4545A"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3E14CEEC"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3F52FF7D"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6E202A63"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6306F8D8" w14:textId="77777777" w:rsidR="0087173F" w:rsidRPr="00EC6B78" w:rsidRDefault="0087173F" w:rsidP="00EC6B78">
            <w:pPr>
              <w:pStyle w:val="TabellHode-kolonne"/>
            </w:pPr>
            <w:r w:rsidRPr="00EC6B78">
              <w:t>Resultat 2023 (2022)</w:t>
            </w:r>
          </w:p>
        </w:tc>
      </w:tr>
      <w:tr w:rsidR="00A55B7E" w:rsidRPr="00EC6B78" w14:paraId="0DF6D43C" w14:textId="77777777" w:rsidTr="00E0589F">
        <w:trPr>
          <w:trHeight w:val="284"/>
        </w:trPr>
        <w:tc>
          <w:tcPr>
            <w:tcW w:w="735" w:type="pct"/>
            <w:vMerge w:val="restart"/>
            <w:shd w:val="clear" w:color="auto" w:fill="auto"/>
            <w:tcMar>
              <w:top w:w="57" w:type="dxa"/>
              <w:left w:w="80" w:type="dxa"/>
              <w:bottom w:w="57" w:type="dxa"/>
              <w:right w:w="80" w:type="dxa"/>
            </w:tcMar>
          </w:tcPr>
          <w:p w14:paraId="235D3F36" w14:textId="77777777" w:rsidR="0087173F" w:rsidRPr="00EC6B78" w:rsidRDefault="0087173F" w:rsidP="00EC6B78">
            <w:pPr>
              <w:pStyle w:val="Petit"/>
            </w:pPr>
            <w:r w:rsidRPr="00EC6B78">
              <w:t>Sektorpolitisk måloppnåelse</w:t>
            </w:r>
          </w:p>
        </w:tc>
        <w:tc>
          <w:tcPr>
            <w:tcW w:w="1192" w:type="pct"/>
            <w:vMerge w:val="restart"/>
            <w:shd w:val="clear" w:color="auto" w:fill="auto"/>
            <w:tcMar>
              <w:top w:w="57" w:type="dxa"/>
              <w:left w:w="80" w:type="dxa"/>
              <w:bottom w:w="57" w:type="dxa"/>
              <w:right w:w="80" w:type="dxa"/>
            </w:tcMar>
          </w:tcPr>
          <w:p w14:paraId="4B4EC193" w14:textId="77777777" w:rsidR="0087173F" w:rsidRPr="00EC6B78" w:rsidRDefault="0087173F" w:rsidP="00EC6B78">
            <w:pPr>
              <w:pStyle w:val="Petit"/>
            </w:pPr>
            <w:r w:rsidRPr="00EC6B78">
              <w:t>Høy forutsigbarhet for passasjerer</w:t>
            </w:r>
          </w:p>
        </w:tc>
        <w:tc>
          <w:tcPr>
            <w:tcW w:w="1237" w:type="pct"/>
            <w:shd w:val="clear" w:color="auto" w:fill="auto"/>
            <w:tcMar>
              <w:top w:w="57" w:type="dxa"/>
              <w:left w:w="80" w:type="dxa"/>
              <w:bottom w:w="57" w:type="dxa"/>
              <w:right w:w="80" w:type="dxa"/>
            </w:tcMar>
          </w:tcPr>
          <w:p w14:paraId="2764FEC5" w14:textId="77777777" w:rsidR="0087173F" w:rsidRPr="00EC6B78" w:rsidRDefault="0087173F" w:rsidP="00EC6B78">
            <w:pPr>
              <w:pStyle w:val="Petit"/>
            </w:pPr>
            <w:r w:rsidRPr="00EC6B78">
              <w:t>Regularitet</w:t>
            </w:r>
          </w:p>
        </w:tc>
        <w:tc>
          <w:tcPr>
            <w:tcW w:w="718" w:type="pct"/>
            <w:shd w:val="clear" w:color="auto" w:fill="auto"/>
            <w:tcMar>
              <w:top w:w="57" w:type="dxa"/>
              <w:left w:w="80" w:type="dxa"/>
              <w:bottom w:w="57" w:type="dxa"/>
              <w:right w:w="80" w:type="dxa"/>
            </w:tcMar>
          </w:tcPr>
          <w:p w14:paraId="688E814A" w14:textId="263EDFDC" w:rsidR="0087173F" w:rsidRPr="00EC6B78" w:rsidRDefault="0087173F" w:rsidP="00EC6B78">
            <w:r w:rsidRPr="00EC6B78">
              <w:t>98</w:t>
            </w:r>
            <w:r w:rsidR="006A32DA">
              <w:t> %</w:t>
            </w:r>
          </w:p>
        </w:tc>
        <w:tc>
          <w:tcPr>
            <w:tcW w:w="1118" w:type="pct"/>
            <w:shd w:val="clear" w:color="auto" w:fill="auto"/>
            <w:tcMar>
              <w:top w:w="57" w:type="dxa"/>
              <w:left w:w="80" w:type="dxa"/>
              <w:bottom w:w="57" w:type="dxa"/>
              <w:right w:w="80" w:type="dxa"/>
            </w:tcMar>
          </w:tcPr>
          <w:p w14:paraId="3E02D6CA" w14:textId="492817AF" w:rsidR="0087173F" w:rsidRPr="00EC6B78" w:rsidRDefault="0087173F" w:rsidP="00EC6B78">
            <w:r w:rsidRPr="00EC6B78">
              <w:t xml:space="preserve"> 99</w:t>
            </w:r>
            <w:r w:rsidR="006A32DA">
              <w:t> %</w:t>
            </w:r>
            <w:r w:rsidRPr="00EC6B78">
              <w:t xml:space="preserve"> (97</w:t>
            </w:r>
            <w:r w:rsidR="006A32DA">
              <w:t> %</w:t>
            </w:r>
            <w:r w:rsidRPr="00EC6B78">
              <w:t>)</w:t>
            </w:r>
          </w:p>
        </w:tc>
      </w:tr>
      <w:tr w:rsidR="0087173F" w:rsidRPr="00EC6B78" w14:paraId="4592C026" w14:textId="77777777" w:rsidTr="00E0589F">
        <w:trPr>
          <w:trHeight w:val="284"/>
        </w:trPr>
        <w:tc>
          <w:tcPr>
            <w:tcW w:w="735" w:type="pct"/>
            <w:vMerge/>
            <w:shd w:val="clear" w:color="auto" w:fill="auto"/>
          </w:tcPr>
          <w:p w14:paraId="5138B4E6" w14:textId="77777777" w:rsidR="0087173F" w:rsidRPr="00EC6B78" w:rsidRDefault="0087173F" w:rsidP="00EC6B78"/>
        </w:tc>
        <w:tc>
          <w:tcPr>
            <w:tcW w:w="1192" w:type="pct"/>
            <w:vMerge/>
            <w:shd w:val="clear" w:color="auto" w:fill="auto"/>
          </w:tcPr>
          <w:p w14:paraId="0780B0C0"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6F097D61" w14:textId="77777777" w:rsidR="0087173F" w:rsidRPr="00EC6B78" w:rsidRDefault="0087173F" w:rsidP="00EC6B78">
            <w:pPr>
              <w:pStyle w:val="Petit"/>
            </w:pPr>
            <w:r w:rsidRPr="00EC6B78">
              <w:t>Punktlighet</w:t>
            </w:r>
          </w:p>
        </w:tc>
        <w:tc>
          <w:tcPr>
            <w:tcW w:w="718" w:type="pct"/>
            <w:shd w:val="clear" w:color="auto" w:fill="auto"/>
            <w:tcMar>
              <w:top w:w="57" w:type="dxa"/>
              <w:left w:w="80" w:type="dxa"/>
              <w:bottom w:w="57" w:type="dxa"/>
              <w:right w:w="80" w:type="dxa"/>
            </w:tcMar>
          </w:tcPr>
          <w:p w14:paraId="5A1BE4F4" w14:textId="7944D6C7" w:rsidR="0087173F" w:rsidRPr="00EC6B78" w:rsidRDefault="0087173F" w:rsidP="00EC6B78">
            <w:r w:rsidRPr="00EC6B78">
              <w:t>88</w:t>
            </w:r>
            <w:r w:rsidR="006A32DA">
              <w:t> %</w:t>
            </w:r>
          </w:p>
        </w:tc>
        <w:tc>
          <w:tcPr>
            <w:tcW w:w="1118" w:type="pct"/>
            <w:shd w:val="clear" w:color="auto" w:fill="auto"/>
            <w:tcMar>
              <w:top w:w="57" w:type="dxa"/>
              <w:left w:w="80" w:type="dxa"/>
              <w:bottom w:w="57" w:type="dxa"/>
              <w:right w:w="80" w:type="dxa"/>
            </w:tcMar>
          </w:tcPr>
          <w:p w14:paraId="7B2B4213" w14:textId="53A2A2FE" w:rsidR="0087173F" w:rsidRPr="00EC6B78" w:rsidRDefault="0087173F" w:rsidP="00EC6B78">
            <w:r w:rsidRPr="00EC6B78">
              <w:t>83</w:t>
            </w:r>
            <w:r w:rsidR="006A32DA">
              <w:t> %</w:t>
            </w:r>
            <w:r w:rsidRPr="00EC6B78">
              <w:t xml:space="preserve"> (81</w:t>
            </w:r>
            <w:r w:rsidR="006A32DA">
              <w:t> %</w:t>
            </w:r>
            <w:r w:rsidRPr="00EC6B78">
              <w:t>)</w:t>
            </w:r>
          </w:p>
        </w:tc>
      </w:tr>
      <w:tr w:rsidR="00A55B7E" w:rsidRPr="00EC6B78" w14:paraId="610134B1" w14:textId="77777777" w:rsidTr="00E0589F">
        <w:trPr>
          <w:trHeight w:val="284"/>
        </w:trPr>
        <w:tc>
          <w:tcPr>
            <w:tcW w:w="735" w:type="pct"/>
            <w:vMerge/>
            <w:shd w:val="clear" w:color="auto" w:fill="auto"/>
          </w:tcPr>
          <w:p w14:paraId="29E2455A" w14:textId="77777777" w:rsidR="0087173F" w:rsidRPr="00EC6B78" w:rsidRDefault="0087173F" w:rsidP="00EC6B78">
            <w:pPr>
              <w:pStyle w:val="TabellHode-kolonne"/>
            </w:pPr>
          </w:p>
        </w:tc>
        <w:tc>
          <w:tcPr>
            <w:tcW w:w="1192" w:type="pct"/>
            <w:vMerge w:val="restart"/>
            <w:shd w:val="clear" w:color="auto" w:fill="auto"/>
            <w:tcMar>
              <w:top w:w="57" w:type="dxa"/>
              <w:left w:w="80" w:type="dxa"/>
              <w:bottom w:w="57" w:type="dxa"/>
              <w:right w:w="80" w:type="dxa"/>
            </w:tcMar>
          </w:tcPr>
          <w:p w14:paraId="688B5579" w14:textId="77777777" w:rsidR="0087173F" w:rsidRPr="00EC6B78" w:rsidRDefault="0087173F" w:rsidP="00EC6B78">
            <w:pPr>
              <w:pStyle w:val="Petit"/>
            </w:pPr>
            <w:r w:rsidRPr="00EC6B78">
              <w:t>Høyt sikkerhetsnivå</w:t>
            </w:r>
          </w:p>
        </w:tc>
        <w:tc>
          <w:tcPr>
            <w:tcW w:w="1237" w:type="pct"/>
            <w:shd w:val="clear" w:color="auto" w:fill="auto"/>
            <w:tcMar>
              <w:top w:w="57" w:type="dxa"/>
              <w:left w:w="80" w:type="dxa"/>
              <w:bottom w:w="57" w:type="dxa"/>
              <w:right w:w="80" w:type="dxa"/>
            </w:tcMar>
          </w:tcPr>
          <w:p w14:paraId="445B039C" w14:textId="77777777" w:rsidR="0087173F" w:rsidRPr="00EC6B78" w:rsidRDefault="0087173F" w:rsidP="00EC6B78">
            <w:pPr>
              <w:pStyle w:val="Petit"/>
            </w:pPr>
            <w:r w:rsidRPr="00EC6B78">
              <w:t>Alvorlige luftfartshendelser</w:t>
            </w:r>
          </w:p>
        </w:tc>
        <w:tc>
          <w:tcPr>
            <w:tcW w:w="718" w:type="pct"/>
            <w:shd w:val="clear" w:color="auto" w:fill="auto"/>
            <w:tcMar>
              <w:top w:w="57" w:type="dxa"/>
              <w:left w:w="80" w:type="dxa"/>
              <w:bottom w:w="57" w:type="dxa"/>
              <w:right w:w="80" w:type="dxa"/>
            </w:tcMar>
          </w:tcPr>
          <w:p w14:paraId="72A64CCA" w14:textId="77777777" w:rsidR="0087173F" w:rsidRPr="00EC6B78" w:rsidRDefault="0087173F" w:rsidP="00EC6B78">
            <w:r w:rsidRPr="00EC6B78">
              <w:t>0</w:t>
            </w:r>
          </w:p>
        </w:tc>
        <w:tc>
          <w:tcPr>
            <w:tcW w:w="1118" w:type="pct"/>
            <w:shd w:val="clear" w:color="auto" w:fill="auto"/>
            <w:tcMar>
              <w:top w:w="57" w:type="dxa"/>
              <w:left w:w="80" w:type="dxa"/>
              <w:bottom w:w="57" w:type="dxa"/>
              <w:right w:w="80" w:type="dxa"/>
            </w:tcMar>
          </w:tcPr>
          <w:p w14:paraId="70DCC868" w14:textId="77777777" w:rsidR="0087173F" w:rsidRPr="00EC6B78" w:rsidRDefault="0087173F" w:rsidP="00EC6B78">
            <w:r w:rsidRPr="00EC6B78">
              <w:t xml:space="preserve"> 1 (0)</w:t>
            </w:r>
          </w:p>
        </w:tc>
      </w:tr>
      <w:tr w:rsidR="0087173F" w:rsidRPr="00EC6B78" w14:paraId="559405AF" w14:textId="77777777" w:rsidTr="00E0589F">
        <w:trPr>
          <w:trHeight w:val="284"/>
        </w:trPr>
        <w:tc>
          <w:tcPr>
            <w:tcW w:w="735" w:type="pct"/>
            <w:vMerge/>
            <w:shd w:val="clear" w:color="auto" w:fill="auto"/>
          </w:tcPr>
          <w:p w14:paraId="064F4E55" w14:textId="77777777" w:rsidR="0087173F" w:rsidRPr="00EC6B78" w:rsidRDefault="0087173F" w:rsidP="00EC6B78"/>
        </w:tc>
        <w:tc>
          <w:tcPr>
            <w:tcW w:w="1192" w:type="pct"/>
            <w:vMerge/>
            <w:shd w:val="clear" w:color="auto" w:fill="auto"/>
          </w:tcPr>
          <w:p w14:paraId="2B7CD92A"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6FA3E244" w14:textId="77777777" w:rsidR="0087173F" w:rsidRPr="00EC6B78" w:rsidRDefault="0087173F" w:rsidP="00EC6B78">
            <w:pPr>
              <w:pStyle w:val="Petit"/>
            </w:pPr>
            <w:r w:rsidRPr="00EC6B78">
              <w:t>Luftfartsulykker med/uten personskade</w:t>
            </w:r>
          </w:p>
        </w:tc>
        <w:tc>
          <w:tcPr>
            <w:tcW w:w="718" w:type="pct"/>
            <w:shd w:val="clear" w:color="auto" w:fill="auto"/>
            <w:tcMar>
              <w:top w:w="57" w:type="dxa"/>
              <w:left w:w="80" w:type="dxa"/>
              <w:bottom w:w="57" w:type="dxa"/>
              <w:right w:w="80" w:type="dxa"/>
            </w:tcMar>
          </w:tcPr>
          <w:p w14:paraId="7D2C4BE0" w14:textId="77777777" w:rsidR="0087173F" w:rsidRPr="00EC6B78" w:rsidRDefault="0087173F" w:rsidP="00EC6B78">
            <w:r w:rsidRPr="00EC6B78">
              <w:t>0</w:t>
            </w:r>
          </w:p>
        </w:tc>
        <w:tc>
          <w:tcPr>
            <w:tcW w:w="1118" w:type="pct"/>
            <w:shd w:val="clear" w:color="auto" w:fill="auto"/>
            <w:tcMar>
              <w:top w:w="57" w:type="dxa"/>
              <w:left w:w="80" w:type="dxa"/>
              <w:bottom w:w="57" w:type="dxa"/>
              <w:right w:w="80" w:type="dxa"/>
            </w:tcMar>
          </w:tcPr>
          <w:p w14:paraId="2767D646" w14:textId="77777777" w:rsidR="0087173F" w:rsidRPr="00EC6B78" w:rsidRDefault="0087173F" w:rsidP="00EC6B78">
            <w:r w:rsidRPr="00EC6B78">
              <w:t>0 (0)</w:t>
            </w:r>
          </w:p>
        </w:tc>
      </w:tr>
      <w:tr w:rsidR="00A55B7E" w:rsidRPr="00EC6B78" w14:paraId="608E0C01" w14:textId="77777777" w:rsidTr="00E0589F">
        <w:trPr>
          <w:trHeight w:val="284"/>
        </w:trPr>
        <w:tc>
          <w:tcPr>
            <w:tcW w:w="735" w:type="pct"/>
            <w:shd w:val="clear" w:color="auto" w:fill="auto"/>
            <w:tcMar>
              <w:top w:w="57" w:type="dxa"/>
              <w:left w:w="80" w:type="dxa"/>
              <w:bottom w:w="57" w:type="dxa"/>
              <w:right w:w="80" w:type="dxa"/>
            </w:tcMar>
          </w:tcPr>
          <w:p w14:paraId="2AAAE4A4"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791227CA" w14:textId="77777777" w:rsidR="0087173F" w:rsidRPr="00EC6B78" w:rsidRDefault="0087173F" w:rsidP="00EC6B78">
            <w:pPr>
              <w:pStyle w:val="Petit"/>
            </w:pPr>
            <w:r w:rsidRPr="00EC6B78">
              <w:t>Høyest mulig avkastning innenfor de sektorpolitiske rammene</w:t>
            </w:r>
          </w:p>
        </w:tc>
        <w:tc>
          <w:tcPr>
            <w:tcW w:w="1237" w:type="pct"/>
            <w:shd w:val="clear" w:color="auto" w:fill="auto"/>
            <w:tcMar>
              <w:top w:w="57" w:type="dxa"/>
              <w:left w:w="80" w:type="dxa"/>
              <w:bottom w:w="57" w:type="dxa"/>
              <w:right w:w="80" w:type="dxa"/>
            </w:tcMar>
          </w:tcPr>
          <w:p w14:paraId="488D63C6" w14:textId="77777777" w:rsidR="0087173F" w:rsidRPr="00EC6B78" w:rsidRDefault="0087173F" w:rsidP="00EC6B78">
            <w:pPr>
              <w:pStyle w:val="Petit"/>
            </w:pPr>
            <w:r w:rsidRPr="00EC6B78">
              <w:t>Avkastning investert kapital</w:t>
            </w:r>
          </w:p>
        </w:tc>
        <w:tc>
          <w:tcPr>
            <w:tcW w:w="718" w:type="pct"/>
            <w:shd w:val="clear" w:color="auto" w:fill="auto"/>
            <w:tcMar>
              <w:top w:w="57" w:type="dxa"/>
              <w:left w:w="80" w:type="dxa"/>
              <w:bottom w:w="57" w:type="dxa"/>
              <w:right w:w="80" w:type="dxa"/>
            </w:tcMar>
          </w:tcPr>
          <w:p w14:paraId="73397247" w14:textId="28911BF0" w:rsidR="0087173F" w:rsidRPr="00EC6B78" w:rsidRDefault="0087173F" w:rsidP="00EC6B78">
            <w:r w:rsidRPr="00EC6B78">
              <w:t>5,50</w:t>
            </w:r>
            <w:r w:rsidR="006A32DA">
              <w:t> %</w:t>
            </w:r>
          </w:p>
        </w:tc>
        <w:tc>
          <w:tcPr>
            <w:tcW w:w="1118" w:type="pct"/>
            <w:shd w:val="clear" w:color="auto" w:fill="auto"/>
            <w:tcMar>
              <w:top w:w="57" w:type="dxa"/>
              <w:left w:w="80" w:type="dxa"/>
              <w:bottom w:w="57" w:type="dxa"/>
              <w:right w:w="80" w:type="dxa"/>
            </w:tcMar>
          </w:tcPr>
          <w:p w14:paraId="7DE1F557" w14:textId="567F120F" w:rsidR="0087173F" w:rsidRPr="00EC6B78" w:rsidRDefault="0087173F" w:rsidP="00EC6B78">
            <w:r w:rsidRPr="00EC6B78">
              <w:t>2,66</w:t>
            </w:r>
            <w:r w:rsidR="006A32DA">
              <w:t> %</w:t>
            </w:r>
            <w:r w:rsidRPr="00EC6B78">
              <w:t xml:space="preserve"> (1,96</w:t>
            </w:r>
            <w:r w:rsidR="006A32DA">
              <w:t> %</w:t>
            </w:r>
            <w:r w:rsidRPr="00EC6B78">
              <w:t>)</w:t>
            </w:r>
          </w:p>
        </w:tc>
      </w:tr>
    </w:tbl>
    <w:p w14:paraId="03305A87" w14:textId="77777777" w:rsidR="0087173F" w:rsidRPr="00EC6B78" w:rsidRDefault="0087173F" w:rsidP="00EC6B78">
      <w:pPr>
        <w:pStyle w:val="Petit"/>
      </w:pPr>
      <w:r w:rsidRPr="00EC6B78">
        <w:rPr>
          <w:rStyle w:val="halvfet"/>
        </w:rPr>
        <w:t>Statens eierandel:</w:t>
      </w:r>
      <w:r w:rsidRPr="00EC6B78">
        <w:t xml:space="preserve"> 100 pst. </w:t>
      </w:r>
    </w:p>
    <w:p w14:paraId="710D96C6" w14:textId="77777777" w:rsidR="0087173F" w:rsidRPr="00EC6B78" w:rsidRDefault="0087173F" w:rsidP="00EC6B78">
      <w:pPr>
        <w:pStyle w:val="Petit"/>
      </w:pPr>
      <w:r w:rsidRPr="00EC6B78">
        <w:t>Samferdselsdepartementet</w:t>
      </w:r>
    </w:p>
    <w:p w14:paraId="05831798" w14:textId="77777777" w:rsidR="0087173F" w:rsidRPr="00EC6B78" w:rsidRDefault="0087173F" w:rsidP="00EC6B78">
      <w:pPr>
        <w:pStyle w:val="Petit"/>
      </w:pPr>
      <w:r w:rsidRPr="00EC6B78">
        <w:rPr>
          <w:rStyle w:val="halvfet"/>
        </w:rPr>
        <w:t>Styret:</w:t>
      </w:r>
      <w:r w:rsidRPr="00EC6B78">
        <w:t xml:space="preserve"> Anne Carine Tanum (styreleder, 1954, Oslo), Ola H. Strand (nestleder, 1957, Trøndelag), Linda B. Silseth (1962, Akershus), Inger Lise Strøm (1971, Nordland), Rolf Gunnar Roverud (1958, Rogaland), Heidi Sørum*, Mari Halvorsen Sundgot*, Sverre Ivar </w:t>
      </w:r>
      <w:proofErr w:type="spellStart"/>
      <w:r w:rsidRPr="00EC6B78">
        <w:t>Elsbak</w:t>
      </w:r>
      <w:proofErr w:type="spellEnd"/>
      <w:r w:rsidRPr="00EC6B78">
        <w:t>*</w:t>
      </w:r>
    </w:p>
    <w:p w14:paraId="112CE402" w14:textId="77777777" w:rsidR="0087173F" w:rsidRPr="00EC6B78" w:rsidRDefault="0087173F" w:rsidP="00EC6B78">
      <w:pPr>
        <w:pStyle w:val="Petit"/>
      </w:pPr>
      <w:r w:rsidRPr="00EC6B78">
        <w:t>*valgt av og blant de ansatte</w:t>
      </w:r>
    </w:p>
    <w:p w14:paraId="1C23C0C0" w14:textId="77777777" w:rsidR="0087173F" w:rsidRPr="00EC6B78" w:rsidRDefault="0087173F" w:rsidP="00EC6B78">
      <w:pPr>
        <w:pStyle w:val="Petit"/>
      </w:pPr>
      <w:r w:rsidRPr="00EC6B78">
        <w:rPr>
          <w:rStyle w:val="halvfet"/>
        </w:rPr>
        <w:t>Konsernsjef:</w:t>
      </w:r>
      <w:r w:rsidRPr="00EC6B78">
        <w:t xml:space="preserve"> Abraham Foss</w:t>
      </w:r>
    </w:p>
    <w:p w14:paraId="22A64ECF" w14:textId="77777777" w:rsidR="0087173F" w:rsidRPr="00EC6B78" w:rsidRDefault="0087173F" w:rsidP="00EC6B78">
      <w:pPr>
        <w:pStyle w:val="Petit"/>
      </w:pPr>
      <w:r w:rsidRPr="00EC6B78">
        <w:rPr>
          <w:rStyle w:val="halvfet"/>
        </w:rPr>
        <w:t>Hovedkontor:</w:t>
      </w:r>
      <w:r w:rsidRPr="00EC6B78">
        <w:t xml:space="preserve"> Oslo</w:t>
      </w:r>
    </w:p>
    <w:p w14:paraId="612A297F" w14:textId="77777777" w:rsidR="0087173F" w:rsidRPr="00EC6B78" w:rsidRDefault="0087173F" w:rsidP="00EC6B78">
      <w:pPr>
        <w:pStyle w:val="Petit"/>
      </w:pPr>
      <w:r w:rsidRPr="00EC6B78">
        <w:rPr>
          <w:rStyle w:val="halvfet"/>
        </w:rPr>
        <w:lastRenderedPageBreak/>
        <w:t>Revisor:</w:t>
      </w:r>
      <w:r w:rsidRPr="00EC6B78">
        <w:t xml:space="preserve"> Ernst &amp; Young AS</w:t>
      </w:r>
    </w:p>
    <w:p w14:paraId="2986E639" w14:textId="338C05DF" w:rsidR="0087173F" w:rsidRPr="00EC6B78" w:rsidRDefault="0087173F" w:rsidP="00EC6B78">
      <w:pPr>
        <w:pStyle w:val="Petit"/>
      </w:pPr>
      <w:r w:rsidRPr="00EC6B78">
        <w:rPr>
          <w:rStyle w:val="halvfet"/>
        </w:rPr>
        <w:t>Nettside:</w:t>
      </w:r>
      <w:r w:rsidRPr="00EC6B78">
        <w:t xml:space="preserve"> </w:t>
      </w:r>
      <w:hyperlink r:id="rId111" w:history="1">
        <w:r w:rsidR="006577A8" w:rsidRPr="00EC6B78">
          <w:rPr>
            <w:rStyle w:val="Hyperkobling"/>
          </w:rPr>
          <w:t>www.avinor.no</w:t>
        </w:r>
      </w:hyperlink>
    </w:p>
    <w:p w14:paraId="602F352B" w14:textId="17D7C032" w:rsidR="006577A8" w:rsidRDefault="007271B2" w:rsidP="00EC6B78">
      <w:r w:rsidRPr="00EC6B78">
        <w:rPr>
          <w:noProof/>
        </w:rPr>
        <w:drawing>
          <wp:inline distT="0" distB="0" distL="0" distR="0" wp14:anchorId="44CF79DF" wp14:editId="5867AFE4">
            <wp:extent cx="2657475" cy="1647825"/>
            <wp:effectExtent l="0" t="0" r="0" b="0"/>
            <wp:docPr id="79" name="Bilde 90"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Bilde 90" descr="Illustrasjonsfoto"/>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4340AC09" w14:textId="2ACEE980" w:rsidR="008B7066" w:rsidRPr="00EC6B78" w:rsidRDefault="008B7066" w:rsidP="008B7066">
      <w:pPr>
        <w:pStyle w:val="Petit"/>
      </w:pPr>
      <w:r w:rsidRPr="008B7066">
        <w:t>Foto: Jørgen Syversen for Avinor</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59AA27AB" w14:textId="77777777" w:rsidTr="00CE7764">
        <w:trPr>
          <w:trHeight w:val="284"/>
          <w:tblHeader/>
        </w:trPr>
        <w:tc>
          <w:tcPr>
            <w:tcW w:w="3386" w:type="pct"/>
            <w:shd w:val="clear" w:color="auto" w:fill="auto"/>
            <w:tcMar>
              <w:top w:w="57" w:type="dxa"/>
              <w:left w:w="57" w:type="dxa"/>
              <w:bottom w:w="57" w:type="dxa"/>
              <w:right w:w="57" w:type="dxa"/>
            </w:tcMar>
          </w:tcPr>
          <w:p w14:paraId="373AE090"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68C5D591" w14:textId="77777777" w:rsidR="0087173F" w:rsidRPr="00EC6B78" w:rsidRDefault="0087173F" w:rsidP="00CE7764">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089F130A" w14:textId="77777777" w:rsidR="0087173F" w:rsidRPr="00EC6B78" w:rsidRDefault="0087173F" w:rsidP="00CE7764">
            <w:pPr>
              <w:pStyle w:val="TabellHode-kolonne"/>
              <w:jc w:val="right"/>
            </w:pPr>
            <w:r w:rsidRPr="00EC6B78">
              <w:t>2022</w:t>
            </w:r>
          </w:p>
        </w:tc>
      </w:tr>
      <w:tr w:rsidR="0087173F" w:rsidRPr="00EC6B78" w14:paraId="65F2E916" w14:textId="77777777" w:rsidTr="00CE7764">
        <w:trPr>
          <w:trHeight w:val="284"/>
        </w:trPr>
        <w:tc>
          <w:tcPr>
            <w:tcW w:w="3386" w:type="pct"/>
            <w:shd w:val="clear" w:color="auto" w:fill="auto"/>
            <w:tcMar>
              <w:top w:w="51" w:type="dxa"/>
              <w:left w:w="51" w:type="dxa"/>
              <w:bottom w:w="51" w:type="dxa"/>
              <w:right w:w="51" w:type="dxa"/>
            </w:tcMar>
          </w:tcPr>
          <w:p w14:paraId="6FC0BE6F"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50569711" w14:textId="77777777" w:rsidR="0087173F" w:rsidRPr="00EC6B78" w:rsidRDefault="0087173F" w:rsidP="00CE7764">
            <w:pPr>
              <w:jc w:val="right"/>
            </w:pPr>
            <w:r w:rsidRPr="00EC6B78">
              <w:t xml:space="preserve"> 11 514 </w:t>
            </w:r>
          </w:p>
        </w:tc>
        <w:tc>
          <w:tcPr>
            <w:tcW w:w="807" w:type="pct"/>
            <w:shd w:val="clear" w:color="auto" w:fill="auto"/>
            <w:tcMar>
              <w:top w:w="51" w:type="dxa"/>
              <w:left w:w="51" w:type="dxa"/>
              <w:bottom w:w="51" w:type="dxa"/>
              <w:right w:w="51" w:type="dxa"/>
            </w:tcMar>
            <w:vAlign w:val="bottom"/>
          </w:tcPr>
          <w:p w14:paraId="24EE5300" w14:textId="77777777" w:rsidR="0087173F" w:rsidRPr="00EC6B78" w:rsidRDefault="0087173F" w:rsidP="00CE7764">
            <w:pPr>
              <w:jc w:val="right"/>
            </w:pPr>
            <w:r w:rsidRPr="00EC6B78">
              <w:t>10 419</w:t>
            </w:r>
          </w:p>
        </w:tc>
      </w:tr>
      <w:tr w:rsidR="0087173F" w:rsidRPr="00EC6B78" w14:paraId="1A43CF42" w14:textId="77777777" w:rsidTr="00CE7764">
        <w:trPr>
          <w:trHeight w:val="284"/>
        </w:trPr>
        <w:tc>
          <w:tcPr>
            <w:tcW w:w="3386" w:type="pct"/>
            <w:shd w:val="clear" w:color="auto" w:fill="auto"/>
            <w:tcMar>
              <w:top w:w="51" w:type="dxa"/>
              <w:left w:w="51" w:type="dxa"/>
              <w:bottom w:w="51" w:type="dxa"/>
              <w:right w:w="51" w:type="dxa"/>
            </w:tcMar>
          </w:tcPr>
          <w:p w14:paraId="32E4D2C6"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0F76D158" w14:textId="77777777" w:rsidR="0087173F" w:rsidRPr="00EC6B78" w:rsidRDefault="0087173F" w:rsidP="00CE7764">
            <w:pPr>
              <w:jc w:val="right"/>
            </w:pPr>
            <w:r w:rsidRPr="00EC6B78">
              <w:t xml:space="preserve"> 1 303 </w:t>
            </w:r>
          </w:p>
        </w:tc>
        <w:tc>
          <w:tcPr>
            <w:tcW w:w="807" w:type="pct"/>
            <w:shd w:val="clear" w:color="auto" w:fill="auto"/>
            <w:tcMar>
              <w:top w:w="51" w:type="dxa"/>
              <w:left w:w="51" w:type="dxa"/>
              <w:bottom w:w="51" w:type="dxa"/>
              <w:right w:w="51" w:type="dxa"/>
            </w:tcMar>
            <w:vAlign w:val="bottom"/>
          </w:tcPr>
          <w:p w14:paraId="5C49E785" w14:textId="77777777" w:rsidR="0087173F" w:rsidRPr="00EC6B78" w:rsidRDefault="0087173F" w:rsidP="00CE7764">
            <w:pPr>
              <w:jc w:val="right"/>
            </w:pPr>
            <w:r w:rsidRPr="00EC6B78">
              <w:t>810</w:t>
            </w:r>
          </w:p>
        </w:tc>
      </w:tr>
      <w:tr w:rsidR="0087173F" w:rsidRPr="00EC6B78" w14:paraId="3D4A25CE" w14:textId="77777777" w:rsidTr="00CE7764">
        <w:trPr>
          <w:trHeight w:val="284"/>
        </w:trPr>
        <w:tc>
          <w:tcPr>
            <w:tcW w:w="3386" w:type="pct"/>
            <w:shd w:val="clear" w:color="auto" w:fill="auto"/>
            <w:tcMar>
              <w:top w:w="51" w:type="dxa"/>
              <w:left w:w="51" w:type="dxa"/>
              <w:bottom w:w="51" w:type="dxa"/>
              <w:right w:w="51" w:type="dxa"/>
            </w:tcMar>
          </w:tcPr>
          <w:p w14:paraId="3672C6B5"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6C3DDC47" w14:textId="77777777" w:rsidR="0087173F" w:rsidRPr="00EC6B78" w:rsidRDefault="0087173F" w:rsidP="00CE7764">
            <w:pPr>
              <w:jc w:val="right"/>
            </w:pPr>
            <w:r w:rsidRPr="00EC6B78">
              <w:t xml:space="preserve"> 398 </w:t>
            </w:r>
          </w:p>
        </w:tc>
        <w:tc>
          <w:tcPr>
            <w:tcW w:w="807" w:type="pct"/>
            <w:shd w:val="clear" w:color="auto" w:fill="auto"/>
            <w:tcMar>
              <w:top w:w="51" w:type="dxa"/>
              <w:left w:w="51" w:type="dxa"/>
              <w:bottom w:w="51" w:type="dxa"/>
              <w:right w:w="51" w:type="dxa"/>
            </w:tcMar>
            <w:vAlign w:val="bottom"/>
          </w:tcPr>
          <w:p w14:paraId="1C38776C" w14:textId="77777777" w:rsidR="0087173F" w:rsidRPr="00EC6B78" w:rsidRDefault="0087173F" w:rsidP="00CE7764">
            <w:pPr>
              <w:jc w:val="right"/>
            </w:pPr>
            <w:r w:rsidRPr="00EC6B78">
              <w:t>552</w:t>
            </w:r>
          </w:p>
        </w:tc>
      </w:tr>
      <w:tr w:rsidR="0087173F" w:rsidRPr="00EC6B78" w14:paraId="6965A622" w14:textId="77777777" w:rsidTr="00CE7764">
        <w:trPr>
          <w:trHeight w:val="284"/>
        </w:trPr>
        <w:tc>
          <w:tcPr>
            <w:tcW w:w="3386" w:type="pct"/>
            <w:shd w:val="clear" w:color="auto" w:fill="auto"/>
            <w:tcMar>
              <w:top w:w="51" w:type="dxa"/>
              <w:left w:w="51" w:type="dxa"/>
              <w:bottom w:w="51" w:type="dxa"/>
              <w:right w:w="51" w:type="dxa"/>
            </w:tcMar>
          </w:tcPr>
          <w:p w14:paraId="609912D2"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6B73EAF6" w14:textId="77777777" w:rsidR="0087173F" w:rsidRPr="00EC6B78" w:rsidRDefault="0087173F" w:rsidP="00CE7764">
            <w:pPr>
              <w:jc w:val="right"/>
            </w:pPr>
            <w:r w:rsidRPr="00EC6B78">
              <w:t>94</w:t>
            </w:r>
          </w:p>
        </w:tc>
        <w:tc>
          <w:tcPr>
            <w:tcW w:w="807" w:type="pct"/>
            <w:shd w:val="clear" w:color="auto" w:fill="auto"/>
            <w:tcMar>
              <w:top w:w="51" w:type="dxa"/>
              <w:left w:w="51" w:type="dxa"/>
              <w:bottom w:w="51" w:type="dxa"/>
              <w:right w:w="51" w:type="dxa"/>
            </w:tcMar>
            <w:vAlign w:val="bottom"/>
          </w:tcPr>
          <w:p w14:paraId="5909D60D" w14:textId="77777777" w:rsidR="0087173F" w:rsidRPr="00EC6B78" w:rsidRDefault="0087173F" w:rsidP="00CE7764">
            <w:pPr>
              <w:jc w:val="right"/>
            </w:pPr>
            <w:r w:rsidRPr="00EC6B78">
              <w:t>125</w:t>
            </w:r>
          </w:p>
        </w:tc>
      </w:tr>
      <w:tr w:rsidR="0087173F" w:rsidRPr="00EC6B78" w14:paraId="2832D5EC" w14:textId="77777777" w:rsidTr="00CE7764">
        <w:trPr>
          <w:trHeight w:val="284"/>
        </w:trPr>
        <w:tc>
          <w:tcPr>
            <w:tcW w:w="3386" w:type="pct"/>
            <w:shd w:val="clear" w:color="auto" w:fill="auto"/>
            <w:tcMar>
              <w:top w:w="51" w:type="dxa"/>
              <w:left w:w="51" w:type="dxa"/>
              <w:bottom w:w="51" w:type="dxa"/>
              <w:right w:w="51" w:type="dxa"/>
            </w:tcMar>
          </w:tcPr>
          <w:p w14:paraId="7BA35864"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4482DFB3" w14:textId="77777777" w:rsidR="0087173F" w:rsidRPr="00EC6B78" w:rsidRDefault="0087173F" w:rsidP="00CE7764">
            <w:pPr>
              <w:jc w:val="right"/>
            </w:pPr>
            <w:r w:rsidRPr="00EC6B78">
              <w:t xml:space="preserve"> 304 </w:t>
            </w:r>
          </w:p>
        </w:tc>
        <w:tc>
          <w:tcPr>
            <w:tcW w:w="807" w:type="pct"/>
            <w:shd w:val="clear" w:color="auto" w:fill="auto"/>
            <w:tcMar>
              <w:top w:w="51" w:type="dxa"/>
              <w:left w:w="51" w:type="dxa"/>
              <w:bottom w:w="51" w:type="dxa"/>
              <w:right w:w="51" w:type="dxa"/>
            </w:tcMar>
            <w:vAlign w:val="bottom"/>
          </w:tcPr>
          <w:p w14:paraId="6BCCBB1A" w14:textId="77777777" w:rsidR="0087173F" w:rsidRPr="00EC6B78" w:rsidRDefault="0087173F" w:rsidP="00CE7764">
            <w:pPr>
              <w:jc w:val="right"/>
            </w:pPr>
            <w:r w:rsidRPr="00EC6B78">
              <w:t>427</w:t>
            </w:r>
          </w:p>
        </w:tc>
      </w:tr>
      <w:tr w:rsidR="0087173F" w:rsidRPr="00EC6B78" w14:paraId="4DD1017E" w14:textId="77777777" w:rsidTr="00CE7764">
        <w:trPr>
          <w:trHeight w:val="284"/>
        </w:trPr>
        <w:tc>
          <w:tcPr>
            <w:tcW w:w="3386" w:type="pct"/>
            <w:shd w:val="clear" w:color="auto" w:fill="auto"/>
            <w:tcMar>
              <w:top w:w="51" w:type="dxa"/>
              <w:left w:w="51" w:type="dxa"/>
              <w:bottom w:w="51" w:type="dxa"/>
              <w:right w:w="51" w:type="dxa"/>
            </w:tcMar>
          </w:tcPr>
          <w:p w14:paraId="414593C7"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2543195A"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A30664B" w14:textId="77777777" w:rsidR="0087173F" w:rsidRPr="00EC6B78" w:rsidRDefault="0087173F" w:rsidP="00CE7764">
            <w:pPr>
              <w:pStyle w:val="TabellHode-kolonne"/>
              <w:jc w:val="right"/>
            </w:pPr>
            <w:r w:rsidRPr="00EC6B78">
              <w:t>2022</w:t>
            </w:r>
          </w:p>
        </w:tc>
      </w:tr>
      <w:tr w:rsidR="0087173F" w:rsidRPr="00EC6B78" w14:paraId="3F4FD363" w14:textId="77777777" w:rsidTr="00CE7764">
        <w:trPr>
          <w:trHeight w:val="284"/>
        </w:trPr>
        <w:tc>
          <w:tcPr>
            <w:tcW w:w="3386" w:type="pct"/>
            <w:shd w:val="clear" w:color="auto" w:fill="auto"/>
            <w:tcMar>
              <w:top w:w="51" w:type="dxa"/>
              <w:left w:w="51" w:type="dxa"/>
              <w:bottom w:w="51" w:type="dxa"/>
              <w:right w:w="51" w:type="dxa"/>
            </w:tcMar>
          </w:tcPr>
          <w:p w14:paraId="66332C18"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542F6F15" w14:textId="77777777" w:rsidR="0087173F" w:rsidRPr="00EC6B78" w:rsidRDefault="0087173F" w:rsidP="00CE7764">
            <w:pPr>
              <w:jc w:val="right"/>
            </w:pPr>
            <w:r w:rsidRPr="00EC6B78">
              <w:t xml:space="preserve"> 47 815 </w:t>
            </w:r>
          </w:p>
        </w:tc>
        <w:tc>
          <w:tcPr>
            <w:tcW w:w="807" w:type="pct"/>
            <w:shd w:val="clear" w:color="auto" w:fill="auto"/>
            <w:tcMar>
              <w:top w:w="51" w:type="dxa"/>
              <w:left w:w="51" w:type="dxa"/>
              <w:bottom w:w="51" w:type="dxa"/>
              <w:right w:w="51" w:type="dxa"/>
            </w:tcMar>
            <w:vAlign w:val="bottom"/>
          </w:tcPr>
          <w:p w14:paraId="3AC554B7" w14:textId="77777777" w:rsidR="0087173F" w:rsidRPr="00EC6B78" w:rsidRDefault="0087173F" w:rsidP="00CE7764">
            <w:pPr>
              <w:jc w:val="right"/>
            </w:pPr>
            <w:r w:rsidRPr="00EC6B78">
              <w:t>45 935</w:t>
            </w:r>
          </w:p>
        </w:tc>
      </w:tr>
      <w:tr w:rsidR="0087173F" w:rsidRPr="00EC6B78" w14:paraId="302B0509" w14:textId="77777777" w:rsidTr="00CE7764">
        <w:trPr>
          <w:trHeight w:val="284"/>
        </w:trPr>
        <w:tc>
          <w:tcPr>
            <w:tcW w:w="3386" w:type="pct"/>
            <w:shd w:val="clear" w:color="auto" w:fill="auto"/>
            <w:tcMar>
              <w:top w:w="51" w:type="dxa"/>
              <w:left w:w="51" w:type="dxa"/>
              <w:bottom w:w="51" w:type="dxa"/>
              <w:right w:w="51" w:type="dxa"/>
            </w:tcMar>
          </w:tcPr>
          <w:p w14:paraId="746D4DCF"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204EFE07" w14:textId="77777777" w:rsidR="0087173F" w:rsidRPr="00EC6B78" w:rsidRDefault="0087173F" w:rsidP="00CE7764">
            <w:pPr>
              <w:jc w:val="right"/>
            </w:pPr>
            <w:r w:rsidRPr="00EC6B78">
              <w:t xml:space="preserve"> 1 423 </w:t>
            </w:r>
          </w:p>
        </w:tc>
        <w:tc>
          <w:tcPr>
            <w:tcW w:w="807" w:type="pct"/>
            <w:shd w:val="clear" w:color="auto" w:fill="auto"/>
            <w:tcMar>
              <w:top w:w="51" w:type="dxa"/>
              <w:left w:w="51" w:type="dxa"/>
              <w:bottom w:w="51" w:type="dxa"/>
              <w:right w:w="51" w:type="dxa"/>
            </w:tcMar>
            <w:vAlign w:val="bottom"/>
          </w:tcPr>
          <w:p w14:paraId="117427E4" w14:textId="77777777" w:rsidR="0087173F" w:rsidRPr="00EC6B78" w:rsidRDefault="0087173F" w:rsidP="00CE7764">
            <w:pPr>
              <w:jc w:val="right"/>
            </w:pPr>
            <w:r w:rsidRPr="00EC6B78">
              <w:t>1 189</w:t>
            </w:r>
          </w:p>
        </w:tc>
      </w:tr>
      <w:tr w:rsidR="0087173F" w:rsidRPr="00EC6B78" w14:paraId="6B255558" w14:textId="77777777" w:rsidTr="00CE7764">
        <w:trPr>
          <w:trHeight w:val="284"/>
        </w:trPr>
        <w:tc>
          <w:tcPr>
            <w:tcW w:w="3386" w:type="pct"/>
            <w:shd w:val="clear" w:color="auto" w:fill="auto"/>
            <w:tcMar>
              <w:top w:w="51" w:type="dxa"/>
              <w:left w:w="51" w:type="dxa"/>
              <w:bottom w:w="51" w:type="dxa"/>
              <w:right w:w="51" w:type="dxa"/>
            </w:tcMar>
          </w:tcPr>
          <w:p w14:paraId="7D6CEE60"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5701DD59" w14:textId="77777777" w:rsidR="0087173F" w:rsidRPr="00EC6B78" w:rsidRDefault="0087173F" w:rsidP="00CE7764">
            <w:pPr>
              <w:jc w:val="right"/>
            </w:pPr>
            <w:r w:rsidRPr="00EC6B78">
              <w:t xml:space="preserve"> 13 461 </w:t>
            </w:r>
          </w:p>
        </w:tc>
        <w:tc>
          <w:tcPr>
            <w:tcW w:w="807" w:type="pct"/>
            <w:shd w:val="clear" w:color="auto" w:fill="auto"/>
            <w:tcMar>
              <w:top w:w="51" w:type="dxa"/>
              <w:left w:w="51" w:type="dxa"/>
              <w:bottom w:w="51" w:type="dxa"/>
              <w:right w:w="51" w:type="dxa"/>
            </w:tcMar>
            <w:vAlign w:val="bottom"/>
          </w:tcPr>
          <w:p w14:paraId="7D957E90" w14:textId="77777777" w:rsidR="0087173F" w:rsidRPr="00EC6B78" w:rsidRDefault="0087173F" w:rsidP="00CE7764">
            <w:pPr>
              <w:jc w:val="right"/>
            </w:pPr>
            <w:r w:rsidRPr="00EC6B78">
              <w:t>13 358</w:t>
            </w:r>
          </w:p>
        </w:tc>
      </w:tr>
      <w:tr w:rsidR="0087173F" w:rsidRPr="00EC6B78" w14:paraId="3F434E73" w14:textId="77777777" w:rsidTr="00CE7764">
        <w:trPr>
          <w:trHeight w:val="284"/>
        </w:trPr>
        <w:tc>
          <w:tcPr>
            <w:tcW w:w="3386" w:type="pct"/>
            <w:shd w:val="clear" w:color="auto" w:fill="auto"/>
            <w:tcMar>
              <w:top w:w="51" w:type="dxa"/>
              <w:left w:w="51" w:type="dxa"/>
              <w:bottom w:w="51" w:type="dxa"/>
              <w:right w:w="51" w:type="dxa"/>
            </w:tcMar>
          </w:tcPr>
          <w:p w14:paraId="1247F4B4"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6D8347DF" w14:textId="77777777" w:rsidR="0087173F" w:rsidRPr="00EC6B78" w:rsidRDefault="0087173F" w:rsidP="00CE7764">
            <w:pPr>
              <w:jc w:val="right"/>
            </w:pPr>
            <w:r w:rsidRPr="00EC6B78">
              <w:t xml:space="preserve"> 34 353 </w:t>
            </w:r>
          </w:p>
        </w:tc>
        <w:tc>
          <w:tcPr>
            <w:tcW w:w="807" w:type="pct"/>
            <w:shd w:val="clear" w:color="auto" w:fill="auto"/>
            <w:tcMar>
              <w:top w:w="51" w:type="dxa"/>
              <w:left w:w="51" w:type="dxa"/>
              <w:bottom w:w="51" w:type="dxa"/>
              <w:right w:w="51" w:type="dxa"/>
            </w:tcMar>
            <w:vAlign w:val="bottom"/>
          </w:tcPr>
          <w:p w14:paraId="606935D6" w14:textId="77777777" w:rsidR="0087173F" w:rsidRPr="00EC6B78" w:rsidRDefault="0087173F" w:rsidP="00CE7764">
            <w:pPr>
              <w:jc w:val="right"/>
            </w:pPr>
            <w:r w:rsidRPr="00EC6B78">
              <w:t>32 578</w:t>
            </w:r>
          </w:p>
        </w:tc>
      </w:tr>
      <w:tr w:rsidR="0087173F" w:rsidRPr="00EC6B78" w14:paraId="5637EA21" w14:textId="77777777" w:rsidTr="00CE7764">
        <w:trPr>
          <w:trHeight w:val="284"/>
        </w:trPr>
        <w:tc>
          <w:tcPr>
            <w:tcW w:w="3386" w:type="pct"/>
            <w:shd w:val="clear" w:color="auto" w:fill="auto"/>
            <w:tcMar>
              <w:top w:w="51" w:type="dxa"/>
              <w:left w:w="51" w:type="dxa"/>
              <w:bottom w:w="51" w:type="dxa"/>
              <w:right w:w="51" w:type="dxa"/>
            </w:tcMar>
          </w:tcPr>
          <w:p w14:paraId="14256759"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79FA8570" w14:textId="77777777" w:rsidR="0087173F" w:rsidRPr="00EC6B78" w:rsidRDefault="0087173F" w:rsidP="00CE7764">
            <w:pPr>
              <w:jc w:val="right"/>
            </w:pPr>
            <w:r w:rsidRPr="00EC6B78">
              <w:t xml:space="preserve"> 24 556 </w:t>
            </w:r>
          </w:p>
        </w:tc>
        <w:tc>
          <w:tcPr>
            <w:tcW w:w="807" w:type="pct"/>
            <w:shd w:val="clear" w:color="auto" w:fill="auto"/>
            <w:tcMar>
              <w:top w:w="51" w:type="dxa"/>
              <w:left w:w="51" w:type="dxa"/>
              <w:bottom w:w="51" w:type="dxa"/>
              <w:right w:w="51" w:type="dxa"/>
            </w:tcMar>
            <w:vAlign w:val="bottom"/>
          </w:tcPr>
          <w:p w14:paraId="1ADE1E2A" w14:textId="77777777" w:rsidR="0087173F" w:rsidRPr="00EC6B78" w:rsidRDefault="0087173F" w:rsidP="00CE7764">
            <w:pPr>
              <w:jc w:val="right"/>
            </w:pPr>
            <w:r w:rsidRPr="00EC6B78">
              <w:t>22 259</w:t>
            </w:r>
          </w:p>
        </w:tc>
      </w:tr>
      <w:tr w:rsidR="0087173F" w:rsidRPr="00EC6B78" w14:paraId="73BA42BF" w14:textId="77777777" w:rsidTr="00CE7764">
        <w:trPr>
          <w:trHeight w:val="284"/>
        </w:trPr>
        <w:tc>
          <w:tcPr>
            <w:tcW w:w="3386" w:type="pct"/>
            <w:shd w:val="clear" w:color="auto" w:fill="auto"/>
            <w:tcMar>
              <w:top w:w="51" w:type="dxa"/>
              <w:left w:w="51" w:type="dxa"/>
              <w:bottom w:w="51" w:type="dxa"/>
              <w:right w:w="51" w:type="dxa"/>
            </w:tcMar>
          </w:tcPr>
          <w:p w14:paraId="3A1DC8A8"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23A7B89D"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46221DE" w14:textId="77777777" w:rsidR="0087173F" w:rsidRPr="00EC6B78" w:rsidRDefault="0087173F" w:rsidP="00CE7764">
            <w:pPr>
              <w:pStyle w:val="TabellHode-kolonne"/>
              <w:jc w:val="right"/>
            </w:pPr>
            <w:r w:rsidRPr="00EC6B78">
              <w:t>2022</w:t>
            </w:r>
          </w:p>
        </w:tc>
      </w:tr>
      <w:tr w:rsidR="0087173F" w:rsidRPr="00EC6B78" w14:paraId="653F9A32" w14:textId="77777777" w:rsidTr="00CE7764">
        <w:trPr>
          <w:trHeight w:val="284"/>
        </w:trPr>
        <w:tc>
          <w:tcPr>
            <w:tcW w:w="3386" w:type="pct"/>
            <w:shd w:val="clear" w:color="auto" w:fill="auto"/>
            <w:tcMar>
              <w:top w:w="51" w:type="dxa"/>
              <w:left w:w="51" w:type="dxa"/>
              <w:bottom w:w="51" w:type="dxa"/>
              <w:right w:w="51" w:type="dxa"/>
            </w:tcMar>
          </w:tcPr>
          <w:p w14:paraId="4B9F9864" w14:textId="77777777" w:rsidR="0087173F" w:rsidRPr="00EC6B78" w:rsidRDefault="0087173F" w:rsidP="00EC6B78">
            <w:pPr>
              <w:pStyle w:val="Petit"/>
            </w:pPr>
            <w:r w:rsidRPr="00EC6B78">
              <w:t>Avgift/gebyr</w:t>
            </w:r>
          </w:p>
        </w:tc>
        <w:tc>
          <w:tcPr>
            <w:tcW w:w="807" w:type="pct"/>
            <w:shd w:val="clear" w:color="auto" w:fill="auto"/>
            <w:tcMar>
              <w:top w:w="51" w:type="dxa"/>
              <w:left w:w="51" w:type="dxa"/>
              <w:bottom w:w="51" w:type="dxa"/>
              <w:right w:w="51" w:type="dxa"/>
            </w:tcMar>
            <w:vAlign w:val="bottom"/>
          </w:tcPr>
          <w:p w14:paraId="44A609AC" w14:textId="77777777" w:rsidR="0087173F" w:rsidRPr="00EC6B78" w:rsidRDefault="0087173F" w:rsidP="00CE7764">
            <w:pPr>
              <w:jc w:val="right"/>
            </w:pPr>
            <w:r w:rsidRPr="00EC6B78">
              <w:t>5 401</w:t>
            </w:r>
          </w:p>
        </w:tc>
        <w:tc>
          <w:tcPr>
            <w:tcW w:w="807" w:type="pct"/>
            <w:shd w:val="clear" w:color="auto" w:fill="auto"/>
            <w:tcMar>
              <w:top w:w="51" w:type="dxa"/>
              <w:left w:w="51" w:type="dxa"/>
              <w:bottom w:w="51" w:type="dxa"/>
              <w:right w:w="51" w:type="dxa"/>
            </w:tcMar>
            <w:vAlign w:val="bottom"/>
          </w:tcPr>
          <w:p w14:paraId="30CDE10E" w14:textId="77777777" w:rsidR="0087173F" w:rsidRPr="00EC6B78" w:rsidRDefault="0087173F" w:rsidP="00CE7764">
            <w:pPr>
              <w:jc w:val="right"/>
            </w:pPr>
            <w:r w:rsidRPr="00EC6B78">
              <w:t>4 948</w:t>
            </w:r>
          </w:p>
        </w:tc>
      </w:tr>
      <w:tr w:rsidR="0087173F" w:rsidRPr="00EC6B78" w14:paraId="1307512E" w14:textId="77777777" w:rsidTr="00CE7764">
        <w:trPr>
          <w:trHeight w:val="284"/>
        </w:trPr>
        <w:tc>
          <w:tcPr>
            <w:tcW w:w="3386" w:type="pct"/>
            <w:shd w:val="clear" w:color="auto" w:fill="auto"/>
            <w:tcMar>
              <w:top w:w="51" w:type="dxa"/>
              <w:left w:w="51" w:type="dxa"/>
              <w:bottom w:w="51" w:type="dxa"/>
              <w:right w:w="51" w:type="dxa"/>
            </w:tcMar>
          </w:tcPr>
          <w:p w14:paraId="540B4E46" w14:textId="77777777" w:rsidR="0087173F" w:rsidRPr="00EC6B78" w:rsidRDefault="0087173F" w:rsidP="00EC6B78">
            <w:pPr>
              <w:pStyle w:val="Petit"/>
            </w:pPr>
            <w:r w:rsidRPr="00EC6B78">
              <w:lastRenderedPageBreak/>
              <w:t>Tilskudd til bygging nye lufthavner: Samferdselsdepartementet og kommunalt bidrag</w:t>
            </w:r>
          </w:p>
        </w:tc>
        <w:tc>
          <w:tcPr>
            <w:tcW w:w="807" w:type="pct"/>
            <w:shd w:val="clear" w:color="auto" w:fill="auto"/>
            <w:tcMar>
              <w:top w:w="51" w:type="dxa"/>
              <w:left w:w="51" w:type="dxa"/>
              <w:bottom w:w="51" w:type="dxa"/>
              <w:right w:w="51" w:type="dxa"/>
            </w:tcMar>
            <w:vAlign w:val="bottom"/>
          </w:tcPr>
          <w:p w14:paraId="50C6B2AA" w14:textId="77777777" w:rsidR="0087173F" w:rsidRPr="00EC6B78" w:rsidRDefault="0087173F" w:rsidP="00CE7764">
            <w:pPr>
              <w:jc w:val="right"/>
            </w:pPr>
            <w:r w:rsidRPr="00EC6B78">
              <w:t xml:space="preserve"> 1 525 </w:t>
            </w:r>
          </w:p>
        </w:tc>
        <w:tc>
          <w:tcPr>
            <w:tcW w:w="807" w:type="pct"/>
            <w:shd w:val="clear" w:color="auto" w:fill="auto"/>
            <w:tcMar>
              <w:top w:w="51" w:type="dxa"/>
              <w:left w:w="51" w:type="dxa"/>
              <w:bottom w:w="51" w:type="dxa"/>
              <w:right w:w="51" w:type="dxa"/>
            </w:tcMar>
            <w:vAlign w:val="bottom"/>
          </w:tcPr>
          <w:p w14:paraId="71C0F86D" w14:textId="77777777" w:rsidR="0087173F" w:rsidRPr="00EC6B78" w:rsidRDefault="0087173F" w:rsidP="00CE7764">
            <w:pPr>
              <w:jc w:val="right"/>
            </w:pPr>
            <w:r w:rsidRPr="00EC6B78">
              <w:t>104</w:t>
            </w:r>
          </w:p>
        </w:tc>
      </w:tr>
      <w:tr w:rsidR="0087173F" w:rsidRPr="00EC6B78" w14:paraId="1DFD5F4F" w14:textId="77777777" w:rsidTr="00CE7764">
        <w:trPr>
          <w:trHeight w:val="284"/>
        </w:trPr>
        <w:tc>
          <w:tcPr>
            <w:tcW w:w="3386" w:type="pct"/>
            <w:shd w:val="clear" w:color="auto" w:fill="auto"/>
            <w:tcMar>
              <w:top w:w="51" w:type="dxa"/>
              <w:left w:w="51" w:type="dxa"/>
              <w:bottom w:w="51" w:type="dxa"/>
              <w:right w:w="51" w:type="dxa"/>
            </w:tcMar>
          </w:tcPr>
          <w:p w14:paraId="1AC214A0"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229DF978"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178450A" w14:textId="77777777" w:rsidR="0087173F" w:rsidRPr="00EC6B78" w:rsidRDefault="0087173F" w:rsidP="00CE7764">
            <w:pPr>
              <w:pStyle w:val="TabellHode-kolonne"/>
              <w:jc w:val="right"/>
            </w:pPr>
            <w:r w:rsidRPr="00EC6B78">
              <w:t>2022</w:t>
            </w:r>
          </w:p>
        </w:tc>
      </w:tr>
      <w:tr w:rsidR="0087173F" w:rsidRPr="00EC6B78" w14:paraId="1A119081" w14:textId="77777777" w:rsidTr="00CE7764">
        <w:trPr>
          <w:trHeight w:val="284"/>
        </w:trPr>
        <w:tc>
          <w:tcPr>
            <w:tcW w:w="3386" w:type="pct"/>
            <w:shd w:val="clear" w:color="auto" w:fill="auto"/>
            <w:tcMar>
              <w:top w:w="51" w:type="dxa"/>
              <w:left w:w="51" w:type="dxa"/>
              <w:bottom w:w="51" w:type="dxa"/>
              <w:right w:w="51" w:type="dxa"/>
            </w:tcMar>
          </w:tcPr>
          <w:p w14:paraId="1C3E28E7"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17B3D92C" w14:textId="77777777" w:rsidR="0087173F" w:rsidRPr="00EC6B78" w:rsidRDefault="0087173F" w:rsidP="00CE7764">
            <w:pPr>
              <w:jc w:val="right"/>
            </w:pPr>
            <w:r w:rsidRPr="00EC6B78">
              <w:t>0</w:t>
            </w:r>
          </w:p>
        </w:tc>
        <w:tc>
          <w:tcPr>
            <w:tcW w:w="807" w:type="pct"/>
            <w:shd w:val="clear" w:color="auto" w:fill="auto"/>
            <w:tcMar>
              <w:top w:w="51" w:type="dxa"/>
              <w:left w:w="51" w:type="dxa"/>
              <w:bottom w:w="51" w:type="dxa"/>
              <w:right w:w="51" w:type="dxa"/>
            </w:tcMar>
            <w:vAlign w:val="bottom"/>
          </w:tcPr>
          <w:p w14:paraId="699F29C0" w14:textId="77777777" w:rsidR="0087173F" w:rsidRPr="00EC6B78" w:rsidRDefault="0087173F" w:rsidP="00CE7764">
            <w:pPr>
              <w:jc w:val="right"/>
            </w:pPr>
            <w:r w:rsidRPr="00EC6B78">
              <w:t>0</w:t>
            </w:r>
          </w:p>
        </w:tc>
      </w:tr>
      <w:tr w:rsidR="0087173F" w:rsidRPr="00EC6B78" w14:paraId="194012A6" w14:textId="77777777" w:rsidTr="00CE7764">
        <w:trPr>
          <w:trHeight w:val="284"/>
        </w:trPr>
        <w:tc>
          <w:tcPr>
            <w:tcW w:w="3386" w:type="pct"/>
            <w:shd w:val="clear" w:color="auto" w:fill="auto"/>
            <w:tcMar>
              <w:top w:w="51" w:type="dxa"/>
              <w:left w:w="51" w:type="dxa"/>
              <w:bottom w:w="51" w:type="dxa"/>
              <w:right w:w="51" w:type="dxa"/>
            </w:tcMar>
          </w:tcPr>
          <w:p w14:paraId="2EE171F7"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19DDE70D" w14:textId="77777777" w:rsidR="0087173F" w:rsidRPr="00EC6B78" w:rsidRDefault="0087173F" w:rsidP="00CE7764">
            <w:pPr>
              <w:jc w:val="right"/>
            </w:pPr>
            <w:r w:rsidRPr="00EC6B78">
              <w:t>0</w:t>
            </w:r>
          </w:p>
        </w:tc>
        <w:tc>
          <w:tcPr>
            <w:tcW w:w="807" w:type="pct"/>
            <w:shd w:val="clear" w:color="auto" w:fill="auto"/>
            <w:tcMar>
              <w:top w:w="51" w:type="dxa"/>
              <w:left w:w="51" w:type="dxa"/>
              <w:bottom w:w="51" w:type="dxa"/>
              <w:right w:w="51" w:type="dxa"/>
            </w:tcMar>
            <w:vAlign w:val="bottom"/>
          </w:tcPr>
          <w:p w14:paraId="70F59AC9" w14:textId="77777777" w:rsidR="0087173F" w:rsidRPr="00EC6B78" w:rsidRDefault="0087173F" w:rsidP="00CE7764">
            <w:pPr>
              <w:jc w:val="right"/>
            </w:pPr>
            <w:r w:rsidRPr="00EC6B78">
              <w:t>0</w:t>
            </w:r>
          </w:p>
        </w:tc>
      </w:tr>
      <w:tr w:rsidR="0087173F" w:rsidRPr="00EC6B78" w14:paraId="24B8E9A7" w14:textId="77777777" w:rsidTr="00CE7764">
        <w:trPr>
          <w:trHeight w:val="284"/>
        </w:trPr>
        <w:tc>
          <w:tcPr>
            <w:tcW w:w="3386" w:type="pct"/>
            <w:shd w:val="clear" w:color="auto" w:fill="auto"/>
            <w:tcMar>
              <w:top w:w="51" w:type="dxa"/>
              <w:left w:w="51" w:type="dxa"/>
              <w:bottom w:w="51" w:type="dxa"/>
              <w:right w:w="51" w:type="dxa"/>
            </w:tcMar>
          </w:tcPr>
          <w:p w14:paraId="4A182712"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1B9FC34B" w14:textId="77777777" w:rsidR="0087173F" w:rsidRPr="00EC6B78" w:rsidRDefault="0087173F" w:rsidP="00CE7764">
            <w:pPr>
              <w:jc w:val="right"/>
            </w:pPr>
            <w:r w:rsidRPr="00EC6B78">
              <w:t>0</w:t>
            </w:r>
          </w:p>
        </w:tc>
        <w:tc>
          <w:tcPr>
            <w:tcW w:w="807" w:type="pct"/>
            <w:shd w:val="clear" w:color="auto" w:fill="auto"/>
            <w:tcMar>
              <w:top w:w="51" w:type="dxa"/>
              <w:left w:w="51" w:type="dxa"/>
              <w:bottom w:w="51" w:type="dxa"/>
              <w:right w:w="51" w:type="dxa"/>
            </w:tcMar>
            <w:vAlign w:val="bottom"/>
          </w:tcPr>
          <w:p w14:paraId="5B13E159" w14:textId="77777777" w:rsidR="0087173F" w:rsidRPr="00EC6B78" w:rsidRDefault="0087173F" w:rsidP="00CE7764">
            <w:pPr>
              <w:jc w:val="right"/>
            </w:pPr>
            <w:r w:rsidRPr="00EC6B78">
              <w:t>0</w:t>
            </w:r>
          </w:p>
        </w:tc>
      </w:tr>
      <w:tr w:rsidR="0087173F" w:rsidRPr="00EC6B78" w14:paraId="26B31947" w14:textId="77777777" w:rsidTr="00CE7764">
        <w:trPr>
          <w:trHeight w:val="284"/>
        </w:trPr>
        <w:tc>
          <w:tcPr>
            <w:tcW w:w="3386" w:type="pct"/>
            <w:shd w:val="clear" w:color="auto" w:fill="auto"/>
            <w:tcMar>
              <w:top w:w="51" w:type="dxa"/>
              <w:left w:w="51" w:type="dxa"/>
              <w:bottom w:w="51" w:type="dxa"/>
              <w:right w:w="51" w:type="dxa"/>
            </w:tcMar>
          </w:tcPr>
          <w:p w14:paraId="64E868BC"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4306CF8F"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75583ED" w14:textId="77777777" w:rsidR="0087173F" w:rsidRPr="00EC6B78" w:rsidRDefault="0087173F" w:rsidP="00CE7764">
            <w:pPr>
              <w:pStyle w:val="TabellHode-kolonne"/>
              <w:jc w:val="right"/>
            </w:pPr>
            <w:r w:rsidRPr="00EC6B78">
              <w:t>2022</w:t>
            </w:r>
          </w:p>
        </w:tc>
      </w:tr>
      <w:tr w:rsidR="0087173F" w:rsidRPr="00EC6B78" w14:paraId="5DB2DC99" w14:textId="77777777" w:rsidTr="00CE7764">
        <w:trPr>
          <w:trHeight w:val="284"/>
        </w:trPr>
        <w:tc>
          <w:tcPr>
            <w:tcW w:w="3386" w:type="pct"/>
            <w:shd w:val="clear" w:color="auto" w:fill="auto"/>
            <w:tcMar>
              <w:top w:w="51" w:type="dxa"/>
              <w:left w:w="51" w:type="dxa"/>
              <w:bottom w:w="51" w:type="dxa"/>
              <w:right w:w="51" w:type="dxa"/>
            </w:tcMar>
          </w:tcPr>
          <w:p w14:paraId="3FDD8E23"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31A2AA49" w14:textId="77777777" w:rsidR="0087173F" w:rsidRPr="00EC6B78" w:rsidRDefault="0087173F" w:rsidP="00CE7764">
            <w:pPr>
              <w:jc w:val="right"/>
            </w:pPr>
            <w:r w:rsidRPr="00EC6B78">
              <w:t xml:space="preserve"> 38 017 </w:t>
            </w:r>
          </w:p>
        </w:tc>
        <w:tc>
          <w:tcPr>
            <w:tcW w:w="807" w:type="pct"/>
            <w:shd w:val="clear" w:color="auto" w:fill="auto"/>
            <w:tcMar>
              <w:top w:w="51" w:type="dxa"/>
              <w:left w:w="51" w:type="dxa"/>
              <w:bottom w:w="51" w:type="dxa"/>
              <w:right w:w="51" w:type="dxa"/>
            </w:tcMar>
            <w:vAlign w:val="bottom"/>
          </w:tcPr>
          <w:p w14:paraId="486B76A1" w14:textId="77777777" w:rsidR="0087173F" w:rsidRPr="00EC6B78" w:rsidRDefault="0087173F" w:rsidP="00CE7764">
            <w:pPr>
              <w:jc w:val="right"/>
            </w:pPr>
            <w:r w:rsidRPr="00EC6B78">
              <w:t xml:space="preserve"> 35 617 </w:t>
            </w:r>
          </w:p>
        </w:tc>
      </w:tr>
      <w:tr w:rsidR="0087173F" w:rsidRPr="00EC6B78" w14:paraId="22B0AB50" w14:textId="77777777" w:rsidTr="00CE7764">
        <w:trPr>
          <w:trHeight w:val="284"/>
        </w:trPr>
        <w:tc>
          <w:tcPr>
            <w:tcW w:w="3386" w:type="pct"/>
            <w:shd w:val="clear" w:color="auto" w:fill="auto"/>
            <w:tcMar>
              <w:top w:w="51" w:type="dxa"/>
              <w:left w:w="51" w:type="dxa"/>
              <w:bottom w:w="51" w:type="dxa"/>
              <w:right w:w="51" w:type="dxa"/>
            </w:tcMar>
          </w:tcPr>
          <w:p w14:paraId="31C5B8D1"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094FFE99" w14:textId="560E3768" w:rsidR="0087173F" w:rsidRPr="00EC6B78" w:rsidRDefault="0087173F" w:rsidP="00CE7764">
            <w:pPr>
              <w:jc w:val="right"/>
            </w:pPr>
            <w:r w:rsidRPr="00EC6B78">
              <w:t>11,3</w:t>
            </w:r>
            <w:r w:rsidR="006A32DA">
              <w:t> %</w:t>
            </w:r>
          </w:p>
        </w:tc>
        <w:tc>
          <w:tcPr>
            <w:tcW w:w="807" w:type="pct"/>
            <w:shd w:val="clear" w:color="auto" w:fill="auto"/>
            <w:tcMar>
              <w:top w:w="51" w:type="dxa"/>
              <w:left w:w="51" w:type="dxa"/>
              <w:bottom w:w="51" w:type="dxa"/>
              <w:right w:w="51" w:type="dxa"/>
            </w:tcMar>
            <w:vAlign w:val="bottom"/>
          </w:tcPr>
          <w:p w14:paraId="5CE6F0CC" w14:textId="46FBF8D2" w:rsidR="0087173F" w:rsidRPr="00EC6B78" w:rsidRDefault="0087173F" w:rsidP="00CE7764">
            <w:pPr>
              <w:jc w:val="right"/>
            </w:pPr>
            <w:r w:rsidRPr="00EC6B78">
              <w:t>8,0</w:t>
            </w:r>
            <w:r w:rsidR="006A32DA">
              <w:t> %</w:t>
            </w:r>
          </w:p>
        </w:tc>
      </w:tr>
      <w:tr w:rsidR="0087173F" w:rsidRPr="00EC6B78" w14:paraId="0FF49B79" w14:textId="77777777" w:rsidTr="00CE7764">
        <w:trPr>
          <w:trHeight w:val="284"/>
        </w:trPr>
        <w:tc>
          <w:tcPr>
            <w:tcW w:w="3386" w:type="pct"/>
            <w:shd w:val="clear" w:color="auto" w:fill="auto"/>
            <w:tcMar>
              <w:top w:w="51" w:type="dxa"/>
              <w:left w:w="51" w:type="dxa"/>
              <w:bottom w:w="51" w:type="dxa"/>
              <w:right w:w="51" w:type="dxa"/>
            </w:tcMar>
          </w:tcPr>
          <w:p w14:paraId="6EA8D06F"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5D513140" w14:textId="576ACF7D" w:rsidR="0087173F" w:rsidRPr="00EC6B78" w:rsidRDefault="0087173F" w:rsidP="00CE7764">
            <w:pPr>
              <w:jc w:val="right"/>
            </w:pPr>
            <w:r w:rsidRPr="00EC6B78">
              <w:t>28,2</w:t>
            </w:r>
            <w:r w:rsidR="006A32DA">
              <w:t> %</w:t>
            </w:r>
          </w:p>
        </w:tc>
        <w:tc>
          <w:tcPr>
            <w:tcW w:w="807" w:type="pct"/>
            <w:shd w:val="clear" w:color="auto" w:fill="auto"/>
            <w:tcMar>
              <w:top w:w="51" w:type="dxa"/>
              <w:left w:w="51" w:type="dxa"/>
              <w:bottom w:w="51" w:type="dxa"/>
              <w:right w:w="51" w:type="dxa"/>
            </w:tcMar>
            <w:vAlign w:val="bottom"/>
          </w:tcPr>
          <w:p w14:paraId="0EDB5911" w14:textId="153D46D6" w:rsidR="0087173F" w:rsidRPr="00EC6B78" w:rsidRDefault="0087173F" w:rsidP="00CE7764">
            <w:pPr>
              <w:jc w:val="right"/>
            </w:pPr>
            <w:r w:rsidRPr="00EC6B78">
              <w:t>29,0</w:t>
            </w:r>
            <w:r w:rsidR="006A32DA">
              <w:t> %</w:t>
            </w:r>
          </w:p>
        </w:tc>
      </w:tr>
      <w:tr w:rsidR="0087173F" w:rsidRPr="00EC6B78" w14:paraId="7A5D6A9D" w14:textId="77777777" w:rsidTr="00CE7764">
        <w:trPr>
          <w:trHeight w:val="284"/>
        </w:trPr>
        <w:tc>
          <w:tcPr>
            <w:tcW w:w="3386" w:type="pct"/>
            <w:shd w:val="clear" w:color="auto" w:fill="auto"/>
            <w:tcMar>
              <w:top w:w="51" w:type="dxa"/>
              <w:left w:w="51" w:type="dxa"/>
              <w:bottom w:w="51" w:type="dxa"/>
              <w:right w:w="51" w:type="dxa"/>
            </w:tcMar>
          </w:tcPr>
          <w:p w14:paraId="35FD3092"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4D3D330B" w14:textId="77777777" w:rsidR="0087173F" w:rsidRPr="00EC6B78" w:rsidRDefault="0087173F" w:rsidP="00CE7764">
            <w:pPr>
              <w:jc w:val="right"/>
            </w:pPr>
            <w:r w:rsidRPr="00EC6B78">
              <w:t xml:space="preserve"> 3 354 </w:t>
            </w:r>
          </w:p>
        </w:tc>
        <w:tc>
          <w:tcPr>
            <w:tcW w:w="807" w:type="pct"/>
            <w:shd w:val="clear" w:color="auto" w:fill="auto"/>
            <w:tcMar>
              <w:top w:w="51" w:type="dxa"/>
              <w:left w:w="51" w:type="dxa"/>
              <w:bottom w:w="51" w:type="dxa"/>
              <w:right w:w="51" w:type="dxa"/>
            </w:tcMar>
            <w:vAlign w:val="bottom"/>
          </w:tcPr>
          <w:p w14:paraId="3FDC1D50" w14:textId="77777777" w:rsidR="0087173F" w:rsidRPr="00EC6B78" w:rsidRDefault="0087173F" w:rsidP="00CE7764">
            <w:pPr>
              <w:jc w:val="right"/>
            </w:pPr>
            <w:r w:rsidRPr="00EC6B78">
              <w:t>2 846</w:t>
            </w:r>
          </w:p>
        </w:tc>
      </w:tr>
      <w:tr w:rsidR="0087173F" w:rsidRPr="00EC6B78" w14:paraId="52A722D1" w14:textId="77777777" w:rsidTr="00CE7764">
        <w:trPr>
          <w:trHeight w:val="284"/>
        </w:trPr>
        <w:tc>
          <w:tcPr>
            <w:tcW w:w="3386" w:type="pct"/>
            <w:shd w:val="clear" w:color="auto" w:fill="auto"/>
            <w:tcMar>
              <w:top w:w="51" w:type="dxa"/>
              <w:left w:w="51" w:type="dxa"/>
              <w:bottom w:w="51" w:type="dxa"/>
              <w:right w:w="51" w:type="dxa"/>
            </w:tcMar>
          </w:tcPr>
          <w:p w14:paraId="6CD00018"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02A08AB0" w14:textId="77777777" w:rsidR="0087173F" w:rsidRPr="00EC6B78" w:rsidRDefault="0087173F" w:rsidP="00CE7764">
            <w:pPr>
              <w:jc w:val="right"/>
            </w:pPr>
            <w:r w:rsidRPr="00EC6B78">
              <w:t xml:space="preserve"> -2 800 </w:t>
            </w:r>
          </w:p>
        </w:tc>
        <w:tc>
          <w:tcPr>
            <w:tcW w:w="807" w:type="pct"/>
            <w:shd w:val="clear" w:color="auto" w:fill="auto"/>
            <w:tcMar>
              <w:top w:w="51" w:type="dxa"/>
              <w:left w:w="51" w:type="dxa"/>
              <w:bottom w:w="51" w:type="dxa"/>
              <w:right w:w="51" w:type="dxa"/>
            </w:tcMar>
            <w:vAlign w:val="bottom"/>
          </w:tcPr>
          <w:p w14:paraId="63F5400D" w14:textId="77777777" w:rsidR="0087173F" w:rsidRPr="00EC6B78" w:rsidRDefault="0087173F" w:rsidP="00CE7764">
            <w:pPr>
              <w:jc w:val="right"/>
            </w:pPr>
            <w:r w:rsidRPr="00EC6B78">
              <w:t>-2 746</w:t>
            </w:r>
          </w:p>
        </w:tc>
      </w:tr>
      <w:tr w:rsidR="0087173F" w:rsidRPr="00EC6B78" w14:paraId="4FE46AF9" w14:textId="77777777" w:rsidTr="00CE7764">
        <w:trPr>
          <w:trHeight w:val="284"/>
        </w:trPr>
        <w:tc>
          <w:tcPr>
            <w:tcW w:w="3386" w:type="pct"/>
            <w:shd w:val="clear" w:color="auto" w:fill="auto"/>
            <w:tcMar>
              <w:top w:w="51" w:type="dxa"/>
              <w:left w:w="51" w:type="dxa"/>
              <w:bottom w:w="51" w:type="dxa"/>
              <w:right w:w="51" w:type="dxa"/>
            </w:tcMar>
          </w:tcPr>
          <w:p w14:paraId="70EF9293"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31D70BC3"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1EB0325" w14:textId="77777777" w:rsidR="0087173F" w:rsidRPr="00EC6B78" w:rsidRDefault="0087173F" w:rsidP="00CE7764">
            <w:pPr>
              <w:pStyle w:val="TabellHode-kolonne"/>
              <w:jc w:val="right"/>
            </w:pPr>
            <w:r w:rsidRPr="00EC6B78">
              <w:t>2022</w:t>
            </w:r>
          </w:p>
        </w:tc>
      </w:tr>
      <w:tr w:rsidR="0087173F" w:rsidRPr="00EC6B78" w14:paraId="39BC673E" w14:textId="77777777" w:rsidTr="00CE7764">
        <w:trPr>
          <w:trHeight w:val="284"/>
        </w:trPr>
        <w:tc>
          <w:tcPr>
            <w:tcW w:w="3386" w:type="pct"/>
            <w:shd w:val="clear" w:color="auto" w:fill="auto"/>
            <w:tcMar>
              <w:top w:w="51" w:type="dxa"/>
              <w:left w:w="51" w:type="dxa"/>
              <w:bottom w:w="51" w:type="dxa"/>
              <w:right w:w="51" w:type="dxa"/>
            </w:tcMar>
          </w:tcPr>
          <w:p w14:paraId="08E8A5B5"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6029BCA9" w14:textId="77777777" w:rsidR="0087173F" w:rsidRPr="00EC6B78" w:rsidRDefault="0087173F" w:rsidP="00CE7764">
            <w:pPr>
              <w:jc w:val="right"/>
            </w:pPr>
            <w:r w:rsidRPr="00EC6B78">
              <w:t xml:space="preserve"> 2 870 </w:t>
            </w:r>
          </w:p>
        </w:tc>
        <w:tc>
          <w:tcPr>
            <w:tcW w:w="807" w:type="pct"/>
            <w:shd w:val="clear" w:color="auto" w:fill="auto"/>
            <w:tcMar>
              <w:top w:w="51" w:type="dxa"/>
              <w:left w:w="51" w:type="dxa"/>
              <w:bottom w:w="51" w:type="dxa"/>
              <w:right w:w="51" w:type="dxa"/>
            </w:tcMar>
            <w:vAlign w:val="bottom"/>
          </w:tcPr>
          <w:p w14:paraId="3C378A2B" w14:textId="77777777" w:rsidR="0087173F" w:rsidRPr="00EC6B78" w:rsidRDefault="0087173F" w:rsidP="00CE7764">
            <w:pPr>
              <w:jc w:val="right"/>
            </w:pPr>
            <w:r w:rsidRPr="00EC6B78">
              <w:t>2 746</w:t>
            </w:r>
          </w:p>
        </w:tc>
      </w:tr>
      <w:tr w:rsidR="0087173F" w:rsidRPr="00EC6B78" w14:paraId="66CE527B" w14:textId="77777777" w:rsidTr="00CE7764">
        <w:trPr>
          <w:trHeight w:val="284"/>
        </w:trPr>
        <w:tc>
          <w:tcPr>
            <w:tcW w:w="3386" w:type="pct"/>
            <w:shd w:val="clear" w:color="auto" w:fill="auto"/>
            <w:tcMar>
              <w:top w:w="51" w:type="dxa"/>
              <w:left w:w="51" w:type="dxa"/>
              <w:bottom w:w="51" w:type="dxa"/>
              <w:right w:w="51" w:type="dxa"/>
            </w:tcMar>
          </w:tcPr>
          <w:p w14:paraId="0BD18447"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7FCC4798" w14:textId="46E194AA" w:rsidR="0087173F" w:rsidRPr="00EC6B78" w:rsidRDefault="0087173F" w:rsidP="00CE7764">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5AE38E13" w14:textId="48807AB3" w:rsidR="0087173F" w:rsidRPr="00EC6B78" w:rsidRDefault="0087173F" w:rsidP="00CE7764">
            <w:pPr>
              <w:jc w:val="right"/>
            </w:pPr>
            <w:r w:rsidRPr="00EC6B78">
              <w:t>100</w:t>
            </w:r>
            <w:r w:rsidR="006A32DA">
              <w:t> %</w:t>
            </w:r>
          </w:p>
        </w:tc>
      </w:tr>
      <w:tr w:rsidR="0087173F" w:rsidRPr="00EC6B78" w14:paraId="326F81C9" w14:textId="77777777" w:rsidTr="00CE7764">
        <w:trPr>
          <w:trHeight w:val="284"/>
        </w:trPr>
        <w:tc>
          <w:tcPr>
            <w:tcW w:w="3386" w:type="pct"/>
            <w:shd w:val="clear" w:color="auto" w:fill="auto"/>
            <w:tcMar>
              <w:top w:w="51" w:type="dxa"/>
              <w:left w:w="51" w:type="dxa"/>
              <w:bottom w:w="51" w:type="dxa"/>
              <w:right w:w="51" w:type="dxa"/>
            </w:tcMar>
          </w:tcPr>
          <w:p w14:paraId="143F21E3"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5503B5D7" w14:textId="27C9AB11" w:rsidR="0087173F" w:rsidRPr="00EC6B78" w:rsidRDefault="0087173F" w:rsidP="00CE7764">
            <w:pPr>
              <w:jc w:val="right"/>
            </w:pPr>
            <w:r w:rsidRPr="00EC6B78">
              <w:t>22</w:t>
            </w:r>
            <w:r w:rsidR="006A32DA">
              <w:t> %</w:t>
            </w:r>
          </w:p>
        </w:tc>
        <w:tc>
          <w:tcPr>
            <w:tcW w:w="807" w:type="pct"/>
            <w:shd w:val="clear" w:color="auto" w:fill="auto"/>
            <w:tcMar>
              <w:top w:w="51" w:type="dxa"/>
              <w:left w:w="51" w:type="dxa"/>
              <w:bottom w:w="51" w:type="dxa"/>
              <w:right w:w="51" w:type="dxa"/>
            </w:tcMar>
            <w:vAlign w:val="bottom"/>
          </w:tcPr>
          <w:p w14:paraId="0A63D1AD" w14:textId="69F8EED2" w:rsidR="0087173F" w:rsidRPr="00EC6B78" w:rsidRDefault="0087173F" w:rsidP="00CE7764">
            <w:pPr>
              <w:jc w:val="right"/>
            </w:pPr>
            <w:r w:rsidRPr="00EC6B78">
              <w:t>22</w:t>
            </w:r>
            <w:r w:rsidR="006A32DA">
              <w:t> %</w:t>
            </w:r>
          </w:p>
        </w:tc>
      </w:tr>
      <w:tr w:rsidR="0087173F" w:rsidRPr="00EC6B78" w14:paraId="4E646581" w14:textId="77777777" w:rsidTr="00CE7764">
        <w:trPr>
          <w:trHeight w:val="284"/>
        </w:trPr>
        <w:tc>
          <w:tcPr>
            <w:tcW w:w="3386" w:type="pct"/>
            <w:shd w:val="clear" w:color="auto" w:fill="auto"/>
            <w:tcMar>
              <w:top w:w="51" w:type="dxa"/>
              <w:left w:w="51" w:type="dxa"/>
              <w:bottom w:w="51" w:type="dxa"/>
              <w:right w:w="51" w:type="dxa"/>
            </w:tcMar>
          </w:tcPr>
          <w:p w14:paraId="7AD2CEBD"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045216E2" w14:textId="1D15E4F0" w:rsidR="0087173F" w:rsidRPr="00EC6B78" w:rsidRDefault="0087173F" w:rsidP="00CE7764">
            <w:pPr>
              <w:jc w:val="right"/>
            </w:pPr>
            <w:r w:rsidRPr="00EC6B78">
              <w:t>23</w:t>
            </w:r>
            <w:r w:rsidR="006A32DA">
              <w:t> %</w:t>
            </w:r>
          </w:p>
        </w:tc>
        <w:tc>
          <w:tcPr>
            <w:tcW w:w="807" w:type="pct"/>
            <w:shd w:val="clear" w:color="auto" w:fill="auto"/>
            <w:tcMar>
              <w:top w:w="51" w:type="dxa"/>
              <w:left w:w="51" w:type="dxa"/>
              <w:bottom w:w="51" w:type="dxa"/>
              <w:right w:w="51" w:type="dxa"/>
            </w:tcMar>
            <w:vAlign w:val="bottom"/>
          </w:tcPr>
          <w:p w14:paraId="5C449712" w14:textId="52E436CA" w:rsidR="0087173F" w:rsidRPr="00EC6B78" w:rsidRDefault="0087173F" w:rsidP="00CE7764">
            <w:pPr>
              <w:jc w:val="right"/>
            </w:pPr>
            <w:r w:rsidRPr="00EC6B78">
              <w:t>22</w:t>
            </w:r>
            <w:r w:rsidR="006A32DA">
              <w:t> %</w:t>
            </w:r>
          </w:p>
        </w:tc>
      </w:tr>
      <w:tr w:rsidR="0087173F" w:rsidRPr="00EC6B78" w14:paraId="14CFB3AB" w14:textId="77777777" w:rsidTr="00CE7764">
        <w:trPr>
          <w:trHeight w:val="284"/>
        </w:trPr>
        <w:tc>
          <w:tcPr>
            <w:tcW w:w="3386" w:type="pct"/>
            <w:shd w:val="clear" w:color="auto" w:fill="auto"/>
            <w:tcMar>
              <w:top w:w="51" w:type="dxa"/>
              <w:left w:w="51" w:type="dxa"/>
              <w:bottom w:w="51" w:type="dxa"/>
              <w:right w:w="51" w:type="dxa"/>
            </w:tcMar>
          </w:tcPr>
          <w:p w14:paraId="7C96E924"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447AFDC4" w14:textId="3A970EB1" w:rsidR="0087173F" w:rsidRPr="00EC6B78" w:rsidRDefault="0087173F" w:rsidP="00CE7764">
            <w:pPr>
              <w:jc w:val="right"/>
            </w:pPr>
            <w:r w:rsidRPr="00EC6B78">
              <w:t>4,6</w:t>
            </w:r>
            <w:r w:rsidR="006A32DA">
              <w:t> %</w:t>
            </w:r>
          </w:p>
        </w:tc>
        <w:tc>
          <w:tcPr>
            <w:tcW w:w="807" w:type="pct"/>
            <w:shd w:val="clear" w:color="auto" w:fill="auto"/>
            <w:tcMar>
              <w:top w:w="51" w:type="dxa"/>
              <w:left w:w="51" w:type="dxa"/>
              <w:bottom w:w="51" w:type="dxa"/>
              <w:right w:w="51" w:type="dxa"/>
            </w:tcMar>
            <w:vAlign w:val="bottom"/>
          </w:tcPr>
          <w:p w14:paraId="3D66336D" w14:textId="46F7E71D" w:rsidR="0087173F" w:rsidRPr="00EC6B78" w:rsidRDefault="0087173F" w:rsidP="00CE7764">
            <w:pPr>
              <w:jc w:val="right"/>
            </w:pPr>
            <w:r w:rsidRPr="00EC6B78">
              <w:t>5,4</w:t>
            </w:r>
            <w:r w:rsidR="006A32DA">
              <w:t> %</w:t>
            </w:r>
          </w:p>
        </w:tc>
      </w:tr>
      <w:tr w:rsidR="0087173F" w:rsidRPr="00EC6B78" w14:paraId="41102F7C" w14:textId="77777777" w:rsidTr="00CE7764">
        <w:trPr>
          <w:trHeight w:val="284"/>
        </w:trPr>
        <w:tc>
          <w:tcPr>
            <w:tcW w:w="3386" w:type="pct"/>
            <w:shd w:val="clear" w:color="auto" w:fill="auto"/>
            <w:tcMar>
              <w:top w:w="51" w:type="dxa"/>
              <w:left w:w="51" w:type="dxa"/>
              <w:bottom w:w="51" w:type="dxa"/>
              <w:right w:w="51" w:type="dxa"/>
            </w:tcMar>
          </w:tcPr>
          <w:p w14:paraId="7F2C5D24"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63FE2CDB" w14:textId="77777777" w:rsidR="0087173F" w:rsidRPr="00EC6B78" w:rsidRDefault="0087173F" w:rsidP="00CE7764">
            <w:pPr>
              <w:jc w:val="right"/>
            </w:pPr>
            <w:r w:rsidRPr="00EC6B78">
              <w:t>2,4</w:t>
            </w:r>
          </w:p>
        </w:tc>
        <w:tc>
          <w:tcPr>
            <w:tcW w:w="807" w:type="pct"/>
            <w:shd w:val="clear" w:color="auto" w:fill="auto"/>
            <w:tcMar>
              <w:top w:w="51" w:type="dxa"/>
              <w:left w:w="51" w:type="dxa"/>
              <w:bottom w:w="51" w:type="dxa"/>
              <w:right w:w="51" w:type="dxa"/>
            </w:tcMar>
            <w:vAlign w:val="bottom"/>
          </w:tcPr>
          <w:p w14:paraId="290BB449" w14:textId="77777777" w:rsidR="0087173F" w:rsidRPr="00EC6B78" w:rsidRDefault="0087173F" w:rsidP="00CE7764">
            <w:pPr>
              <w:jc w:val="right"/>
            </w:pPr>
            <w:r w:rsidRPr="00EC6B78">
              <w:t>2,7</w:t>
            </w:r>
          </w:p>
        </w:tc>
      </w:tr>
      <w:tr w:rsidR="0087173F" w:rsidRPr="00EC6B78" w14:paraId="3E1DCA58" w14:textId="77777777" w:rsidTr="00CE7764">
        <w:trPr>
          <w:trHeight w:val="284"/>
        </w:trPr>
        <w:tc>
          <w:tcPr>
            <w:tcW w:w="3386" w:type="pct"/>
            <w:shd w:val="clear" w:color="auto" w:fill="auto"/>
            <w:tcMar>
              <w:top w:w="51" w:type="dxa"/>
              <w:left w:w="51" w:type="dxa"/>
              <w:bottom w:w="51" w:type="dxa"/>
              <w:right w:w="51" w:type="dxa"/>
            </w:tcMar>
          </w:tcPr>
          <w:p w14:paraId="24FA6F28"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36871378"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702B66F" w14:textId="77777777" w:rsidR="0087173F" w:rsidRPr="00EC6B78" w:rsidRDefault="0087173F" w:rsidP="00CE7764">
            <w:pPr>
              <w:pStyle w:val="TabellHode-kolonne"/>
              <w:jc w:val="right"/>
            </w:pPr>
            <w:r w:rsidRPr="00EC6B78">
              <w:t>2022</w:t>
            </w:r>
          </w:p>
        </w:tc>
      </w:tr>
      <w:tr w:rsidR="0087173F" w:rsidRPr="00EC6B78" w14:paraId="365BA3A8" w14:textId="77777777" w:rsidTr="00CE7764">
        <w:trPr>
          <w:trHeight w:val="284"/>
        </w:trPr>
        <w:tc>
          <w:tcPr>
            <w:tcW w:w="3386" w:type="pct"/>
            <w:shd w:val="clear" w:color="auto" w:fill="auto"/>
            <w:tcMar>
              <w:top w:w="51" w:type="dxa"/>
              <w:left w:w="51" w:type="dxa"/>
              <w:bottom w:w="51" w:type="dxa"/>
              <w:right w:w="51" w:type="dxa"/>
            </w:tcMar>
          </w:tcPr>
          <w:p w14:paraId="17E85BED" w14:textId="77777777" w:rsidR="0087173F" w:rsidRPr="00EC6B78" w:rsidRDefault="0087173F" w:rsidP="00EC6B78">
            <w:pPr>
              <w:pStyle w:val="Petit"/>
            </w:pPr>
            <w:r w:rsidRPr="00EC6B78">
              <w:lastRenderedPageBreak/>
              <w:t>Scope 1</w:t>
            </w:r>
          </w:p>
        </w:tc>
        <w:tc>
          <w:tcPr>
            <w:tcW w:w="807" w:type="pct"/>
            <w:shd w:val="clear" w:color="auto" w:fill="auto"/>
            <w:tcMar>
              <w:top w:w="51" w:type="dxa"/>
              <w:left w:w="51" w:type="dxa"/>
              <w:bottom w:w="51" w:type="dxa"/>
              <w:right w:w="51" w:type="dxa"/>
            </w:tcMar>
            <w:vAlign w:val="bottom"/>
          </w:tcPr>
          <w:p w14:paraId="481B514A" w14:textId="77777777" w:rsidR="0087173F" w:rsidRPr="00EC6B78" w:rsidRDefault="0087173F" w:rsidP="00CE7764">
            <w:pPr>
              <w:jc w:val="right"/>
            </w:pPr>
            <w:r w:rsidRPr="00EC6B78">
              <w:t xml:space="preserve"> 5 686 </w:t>
            </w:r>
          </w:p>
        </w:tc>
        <w:tc>
          <w:tcPr>
            <w:tcW w:w="807" w:type="pct"/>
            <w:shd w:val="clear" w:color="auto" w:fill="auto"/>
            <w:tcMar>
              <w:top w:w="51" w:type="dxa"/>
              <w:left w:w="51" w:type="dxa"/>
              <w:bottom w:w="51" w:type="dxa"/>
              <w:right w:w="51" w:type="dxa"/>
            </w:tcMar>
            <w:vAlign w:val="bottom"/>
          </w:tcPr>
          <w:p w14:paraId="5B0A5494" w14:textId="77777777" w:rsidR="0087173F" w:rsidRPr="00EC6B78" w:rsidRDefault="0087173F" w:rsidP="00CE7764">
            <w:pPr>
              <w:jc w:val="right"/>
            </w:pPr>
            <w:r w:rsidRPr="00EC6B78">
              <w:t xml:space="preserve"> 6 222 </w:t>
            </w:r>
          </w:p>
        </w:tc>
      </w:tr>
      <w:tr w:rsidR="0087173F" w:rsidRPr="00EC6B78" w14:paraId="6ED0726D" w14:textId="77777777" w:rsidTr="00CE7764">
        <w:trPr>
          <w:trHeight w:val="284"/>
        </w:trPr>
        <w:tc>
          <w:tcPr>
            <w:tcW w:w="3386" w:type="pct"/>
            <w:shd w:val="clear" w:color="auto" w:fill="auto"/>
            <w:tcMar>
              <w:top w:w="51" w:type="dxa"/>
              <w:left w:w="51" w:type="dxa"/>
              <w:bottom w:w="51" w:type="dxa"/>
              <w:right w:w="51" w:type="dxa"/>
            </w:tcMar>
          </w:tcPr>
          <w:p w14:paraId="74A24177"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0FB65F7B" w14:textId="77777777" w:rsidR="0087173F" w:rsidRPr="00EC6B78" w:rsidRDefault="0087173F" w:rsidP="00CE7764">
            <w:pPr>
              <w:jc w:val="right"/>
            </w:pPr>
            <w:r w:rsidRPr="00EC6B78">
              <w:t xml:space="preserve"> 6 887 </w:t>
            </w:r>
          </w:p>
        </w:tc>
        <w:tc>
          <w:tcPr>
            <w:tcW w:w="807" w:type="pct"/>
            <w:shd w:val="clear" w:color="auto" w:fill="auto"/>
            <w:tcMar>
              <w:top w:w="51" w:type="dxa"/>
              <w:left w:w="51" w:type="dxa"/>
              <w:bottom w:w="51" w:type="dxa"/>
              <w:right w:w="51" w:type="dxa"/>
            </w:tcMar>
            <w:vAlign w:val="bottom"/>
          </w:tcPr>
          <w:p w14:paraId="62799EDD" w14:textId="77777777" w:rsidR="0087173F" w:rsidRPr="00EC6B78" w:rsidRDefault="0087173F" w:rsidP="00CE7764">
            <w:pPr>
              <w:jc w:val="right"/>
            </w:pPr>
            <w:r w:rsidRPr="00EC6B78">
              <w:t xml:space="preserve"> 6 832 </w:t>
            </w:r>
          </w:p>
        </w:tc>
      </w:tr>
      <w:tr w:rsidR="0087173F" w:rsidRPr="00EC6B78" w14:paraId="34DA6DB6" w14:textId="77777777" w:rsidTr="00CE7764">
        <w:trPr>
          <w:trHeight w:val="284"/>
        </w:trPr>
        <w:tc>
          <w:tcPr>
            <w:tcW w:w="3386" w:type="pct"/>
            <w:shd w:val="clear" w:color="auto" w:fill="auto"/>
            <w:tcMar>
              <w:top w:w="51" w:type="dxa"/>
              <w:left w:w="51" w:type="dxa"/>
              <w:bottom w:w="51" w:type="dxa"/>
              <w:right w:w="51" w:type="dxa"/>
            </w:tcMar>
          </w:tcPr>
          <w:p w14:paraId="4DC2C040"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43562C72" w14:textId="77777777" w:rsidR="0087173F" w:rsidRPr="00EC6B78" w:rsidRDefault="0087173F" w:rsidP="00CE7764">
            <w:pPr>
              <w:jc w:val="right"/>
            </w:pPr>
            <w:r w:rsidRPr="00EC6B78">
              <w:t xml:space="preserve"> 2 460 784 </w:t>
            </w:r>
          </w:p>
        </w:tc>
        <w:tc>
          <w:tcPr>
            <w:tcW w:w="807" w:type="pct"/>
            <w:shd w:val="clear" w:color="auto" w:fill="auto"/>
            <w:tcMar>
              <w:top w:w="51" w:type="dxa"/>
              <w:left w:w="51" w:type="dxa"/>
              <w:bottom w:w="51" w:type="dxa"/>
              <w:right w:w="51" w:type="dxa"/>
            </w:tcMar>
            <w:vAlign w:val="bottom"/>
          </w:tcPr>
          <w:p w14:paraId="5BF3D90B" w14:textId="77777777" w:rsidR="0087173F" w:rsidRPr="00EC6B78" w:rsidRDefault="0087173F" w:rsidP="00CE7764">
            <w:pPr>
              <w:jc w:val="right"/>
            </w:pPr>
            <w:r w:rsidRPr="00EC6B78">
              <w:t xml:space="preserve"> 2 747 205 </w:t>
            </w:r>
          </w:p>
        </w:tc>
      </w:tr>
      <w:tr w:rsidR="0087173F" w:rsidRPr="00EC6B78" w14:paraId="4D0CF9EB" w14:textId="77777777" w:rsidTr="00CE7764">
        <w:trPr>
          <w:trHeight w:val="284"/>
        </w:trPr>
        <w:tc>
          <w:tcPr>
            <w:tcW w:w="3386" w:type="pct"/>
            <w:shd w:val="clear" w:color="auto" w:fill="auto"/>
            <w:tcMar>
              <w:top w:w="51" w:type="dxa"/>
              <w:left w:w="51" w:type="dxa"/>
              <w:bottom w:w="51" w:type="dxa"/>
              <w:right w:w="51" w:type="dxa"/>
            </w:tcMar>
          </w:tcPr>
          <w:p w14:paraId="3AAFBC7A"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02DE7A9A" w14:textId="77777777" w:rsidR="0087173F" w:rsidRPr="00EC6B78" w:rsidRDefault="0087173F" w:rsidP="00CE7764">
            <w:pPr>
              <w:jc w:val="right"/>
            </w:pPr>
            <w:r w:rsidRPr="00EC6B78">
              <w:t>1, 2, 3, 4, 5, 6, 7, 11, 12, 13</w:t>
            </w:r>
          </w:p>
        </w:tc>
        <w:tc>
          <w:tcPr>
            <w:tcW w:w="807" w:type="pct"/>
            <w:shd w:val="clear" w:color="auto" w:fill="auto"/>
            <w:tcMar>
              <w:top w:w="51" w:type="dxa"/>
              <w:left w:w="51" w:type="dxa"/>
              <w:bottom w:w="51" w:type="dxa"/>
              <w:right w:w="51" w:type="dxa"/>
            </w:tcMar>
            <w:vAlign w:val="bottom"/>
          </w:tcPr>
          <w:p w14:paraId="2C12171A" w14:textId="77777777" w:rsidR="0087173F" w:rsidRPr="00EC6B78" w:rsidRDefault="0087173F" w:rsidP="00CE7764">
            <w:pPr>
              <w:jc w:val="right"/>
            </w:pPr>
            <w:r w:rsidRPr="00EC6B78">
              <w:t>1, 2, 3, 4, 5, 6, 7, 11, 12, 13</w:t>
            </w:r>
          </w:p>
        </w:tc>
      </w:tr>
    </w:tbl>
    <w:p w14:paraId="779CDCB8" w14:textId="77777777" w:rsidR="0087173F" w:rsidRPr="00EC6B78" w:rsidRDefault="0087173F" w:rsidP="00EC6B78">
      <w:pPr>
        <w:pStyle w:val="Note"/>
      </w:pPr>
      <w:r w:rsidRPr="00EC6B78">
        <w:t>*Se side 60 for utslippskategorier.</w:t>
      </w:r>
    </w:p>
    <w:p w14:paraId="57CC6BDD" w14:textId="77777777" w:rsidR="0087173F" w:rsidRPr="00EC6B78" w:rsidRDefault="0087173F" w:rsidP="00EC6B78">
      <w:pPr>
        <w:pStyle w:val="Note"/>
      </w:pPr>
      <w:r w:rsidRPr="00EC6B78">
        <w:t xml:space="preserve">**For kategori 11, bruk av solgte produkter: Tanket flydrivstoff er basert på Avinors egne data. For 2022 er det benyttet volum for tanket flydrivstoff i 2019 grunnet </w:t>
      </w:r>
      <w:proofErr w:type="spellStart"/>
      <w:r w:rsidRPr="00EC6B78">
        <w:t>covidrestriksjoner</w:t>
      </w:r>
      <w:proofErr w:type="spellEnd"/>
      <w:r w:rsidRPr="00EC6B78">
        <w:t xml:space="preserve"> Q1 2022.</w:t>
      </w:r>
    </w:p>
    <w:p w14:paraId="5852E236" w14:textId="77777777" w:rsidR="0087173F" w:rsidRPr="00EC6B78" w:rsidRDefault="0087173F" w:rsidP="00EC6B78">
      <w:pPr>
        <w:pStyle w:val="avsnitt-tittel"/>
      </w:pPr>
      <w:r w:rsidRPr="00EC6B78">
        <w:t>Klimamål</w:t>
      </w:r>
    </w:p>
    <w:p w14:paraId="7EBD2527" w14:textId="77777777" w:rsidR="0087173F" w:rsidRDefault="0087173F" w:rsidP="00EC6B78">
      <w:r w:rsidRPr="00EC6B78">
        <w:t xml:space="preserve">Avinor sendte i juni 2023 inn et forpliktelsesbrev til Science </w:t>
      </w:r>
      <w:proofErr w:type="spellStart"/>
      <w:r w:rsidRPr="00EC6B78">
        <w:t>Based</w:t>
      </w:r>
      <w:proofErr w:type="spellEnd"/>
      <w:r w:rsidRPr="00EC6B78">
        <w:t xml:space="preserve"> Targets </w:t>
      </w:r>
      <w:proofErr w:type="spellStart"/>
      <w:r w:rsidRPr="00EC6B78">
        <w:t>initiative</w:t>
      </w:r>
      <w:proofErr w:type="spellEnd"/>
      <w:r w:rsidRPr="00EC6B78">
        <w:t xml:space="preserve"> (</w:t>
      </w:r>
      <w:proofErr w:type="spellStart"/>
      <w:r w:rsidRPr="00EC6B78">
        <w:t>SBTi</w:t>
      </w:r>
      <w:proofErr w:type="spellEnd"/>
      <w:r w:rsidRPr="00EC6B78">
        <w:t>) og planlegger å sende inn mål og tiltaksplan for 2030 og 2050 i løpet av andre kvartal 2024.</w:t>
      </w:r>
    </w:p>
    <w:p w14:paraId="5BB77DE4" w14:textId="4F9C9740" w:rsidR="00850513" w:rsidRPr="00EC6B78" w:rsidRDefault="00850513" w:rsidP="00850513">
      <w:pPr>
        <w:pStyle w:val="UnOverskrift3"/>
      </w:pPr>
      <w:r w:rsidRPr="00850513">
        <w:t>Bane NOR SF</w:t>
      </w:r>
    </w:p>
    <w:p w14:paraId="31A84856" w14:textId="33274FD8" w:rsidR="004A51B7" w:rsidRPr="00EC6B78" w:rsidRDefault="007271B2" w:rsidP="00EC6B78">
      <w:r w:rsidRPr="00EC6B78">
        <w:rPr>
          <w:noProof/>
        </w:rPr>
        <w:drawing>
          <wp:inline distT="0" distB="0" distL="0" distR="0" wp14:anchorId="1FEBD832" wp14:editId="3814B6F7">
            <wp:extent cx="1362075" cy="228600"/>
            <wp:effectExtent l="0" t="0" r="0" b="0"/>
            <wp:docPr id="80" name="Bilde 8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ilde 89" descr="Logo"/>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362075" cy="228600"/>
                    </a:xfrm>
                    <a:prstGeom prst="rect">
                      <a:avLst/>
                    </a:prstGeom>
                    <a:noFill/>
                    <a:ln>
                      <a:noFill/>
                    </a:ln>
                  </pic:spPr>
                </pic:pic>
              </a:graphicData>
            </a:graphic>
          </wp:inline>
        </w:drawing>
      </w:r>
    </w:p>
    <w:p w14:paraId="39474CD1" w14:textId="747117BB" w:rsidR="0087173F" w:rsidRPr="00EC6B78" w:rsidRDefault="0087173F" w:rsidP="00EC6B78">
      <w:r w:rsidRPr="00EC6B78">
        <w:t>Bane NOR har ansvaret for planlegging, utbygging, forvaltning, drift og vedlikehold av det nasjonale jernbanenettet, trafikkstyring samt forvaltning og utvikling av jernbaneeiendom. Bane NOR ble stiftet i 2016 og fikk i 2017 overført størstedelen av virksomheten til forvaltningsorganet Jernbaneverket. Den 13. mars 2023 ble eierskapet til Spordrift AS overført fra Samferdselsdepartementet til Bane NOR SF.</w:t>
      </w:r>
    </w:p>
    <w:p w14:paraId="7F5ACD4E" w14:textId="77777777" w:rsidR="0087173F" w:rsidRPr="00EC6B78" w:rsidRDefault="0087173F" w:rsidP="00EC6B78">
      <w:pPr>
        <w:pStyle w:val="avsnitt-tittel"/>
      </w:pPr>
      <w:r w:rsidRPr="00EC6B78">
        <w:t>Statens eierskap</w:t>
      </w:r>
    </w:p>
    <w:p w14:paraId="5983324E" w14:textId="77777777" w:rsidR="0087173F" w:rsidRPr="00EC6B78" w:rsidRDefault="0087173F" w:rsidP="00EC6B78">
      <w:r w:rsidRPr="00EC6B78">
        <w:t>Staten er eier i Bane NOR for å ivareta forvaltning og utvikling av nasjonal jernbaneinfrastruktur og jernbaneeiendom. Statens mål som eier er kostnadseffektiv forvaltning og utvikling av en sikker og tilgjengelig jernbaneinfrastruktur og jernbanerelatert eiendomsvirksomhet, basert på samfunnsøkonomiske lønnsomhetsvurderinger. For den kommersielle eiendomsvirksomheten er statens mål som eier høyest mulig avkastning over tid innenfor bærekraftige rammer.</w:t>
      </w:r>
    </w:p>
    <w:p w14:paraId="192DB5AD" w14:textId="77777777" w:rsidR="0087173F" w:rsidRPr="00EC6B78" w:rsidRDefault="0087173F" w:rsidP="00EC6B78">
      <w:pPr>
        <w:pStyle w:val="avsnitt-tittel"/>
      </w:pPr>
      <w:r w:rsidRPr="00EC6B78">
        <w:t>Mål og strategiske prioriteringer</w:t>
      </w:r>
    </w:p>
    <w:p w14:paraId="099F7170" w14:textId="77777777" w:rsidR="0087173F" w:rsidRPr="00EC6B78" w:rsidRDefault="0087173F" w:rsidP="00EC6B78">
      <w:r w:rsidRPr="00EC6B78">
        <w:t>Bane NOR har prioritert fem strategiske områder med definerte mål:</w:t>
      </w:r>
    </w:p>
    <w:p w14:paraId="44CF8305" w14:textId="77777777" w:rsidR="0087173F" w:rsidRPr="00EC6B78" w:rsidRDefault="0087173F" w:rsidP="00850513">
      <w:pPr>
        <w:pStyle w:val="opplisting"/>
      </w:pPr>
      <w:r w:rsidRPr="00EC6B78">
        <w:t>Punktlighet: For at alle tog skal kunne kjøre som planlagt.</w:t>
      </w:r>
    </w:p>
    <w:p w14:paraId="67E22C88" w14:textId="77777777" w:rsidR="0087173F" w:rsidRPr="00EC6B78" w:rsidRDefault="0087173F" w:rsidP="00850513">
      <w:pPr>
        <w:pStyle w:val="opplisting"/>
      </w:pPr>
      <w:r w:rsidRPr="00EC6B78">
        <w:t xml:space="preserve">Mer for pengene: Skal gi lavere </w:t>
      </w:r>
      <w:proofErr w:type="spellStart"/>
      <w:r w:rsidRPr="00EC6B78">
        <w:t>byggekostnader</w:t>
      </w:r>
      <w:proofErr w:type="spellEnd"/>
      <w:r w:rsidRPr="00EC6B78">
        <w:t xml:space="preserve"> og mer vedlikehold.</w:t>
      </w:r>
    </w:p>
    <w:p w14:paraId="6AD355D0" w14:textId="77777777" w:rsidR="0087173F" w:rsidRPr="00EC6B78" w:rsidRDefault="0087173F" w:rsidP="00850513">
      <w:pPr>
        <w:pStyle w:val="opplisting"/>
      </w:pPr>
      <w:r w:rsidRPr="00EC6B78">
        <w:lastRenderedPageBreak/>
        <w:t>Sikkerhetskultur og risikostyring: For bedre oppfølging og kontroll, og færre skader og uforutsette hendelser.</w:t>
      </w:r>
    </w:p>
    <w:p w14:paraId="489008CB" w14:textId="77777777" w:rsidR="0087173F" w:rsidRPr="00EC6B78" w:rsidRDefault="0087173F" w:rsidP="00850513">
      <w:pPr>
        <w:pStyle w:val="opplisting"/>
      </w:pPr>
      <w:r w:rsidRPr="00EC6B78">
        <w:t>Bærekraft: For å redusere påvirkning på natur og klima.</w:t>
      </w:r>
    </w:p>
    <w:p w14:paraId="58AE33E1" w14:textId="77777777" w:rsidR="0087173F" w:rsidRPr="00EC6B78" w:rsidRDefault="0087173F" w:rsidP="00850513">
      <w:pPr>
        <w:pStyle w:val="opplisting"/>
      </w:pPr>
      <w:r w:rsidRPr="00EC6B78">
        <w:t>Sammen mot målet: For bedre samhandling, internt og eksternt.</w:t>
      </w:r>
    </w:p>
    <w:p w14:paraId="2E091A4D" w14:textId="77777777" w:rsidR="0087173F" w:rsidRPr="00EC6B78" w:rsidRDefault="0087173F" w:rsidP="00EC6B78">
      <w:pPr>
        <w:pStyle w:val="avsnitt-tittel"/>
      </w:pPr>
      <w:r w:rsidRPr="00EC6B78">
        <w:t>Oppnåelse av statens mål</w:t>
      </w:r>
    </w:p>
    <w:p w14:paraId="2E42D477" w14:textId="77777777" w:rsidR="0087173F" w:rsidRPr="00EC6B78" w:rsidRDefault="0087173F" w:rsidP="00EC6B78">
      <w:r w:rsidRPr="00EC6B78">
        <w:t xml:space="preserve">Uavhengig av om man er pendler eller vareeier er det primære at toget kommer og går når det skal. Punktligheten endte på 87,6 pst. og dermed under målet på 90 pst. Sammen med resten av sektoren har Bane NOR iverksatt flere tiltak for å bedre punktligheten fremover. Økte midler til og prioritering av vedlikehold og fornyelse ga god effekt. Strekninger som har blitt prioritert har færre stoppende feil enn øvrige strekninger. Investeringer i dobbeltspor gir også stor effekt. Etter åpning av strekningen </w:t>
      </w:r>
      <w:proofErr w:type="spellStart"/>
      <w:r w:rsidRPr="00EC6B78">
        <w:t>Venjar</w:t>
      </w:r>
      <w:proofErr w:type="spellEnd"/>
      <w:r w:rsidRPr="00EC6B78">
        <w:t xml:space="preserve">-Langset, økte punktligheten her fra 86 pst. til 90 pst. Punktligheten på Østfoldbanen økte fra 86 pst. høsten 2019 til 92 pst. i 2023 etter at Follobanen åpnet. </w:t>
      </w:r>
    </w:p>
    <w:p w14:paraId="54DDA090" w14:textId="77777777" w:rsidR="0087173F" w:rsidRPr="00EC6B78" w:rsidRDefault="0087173F" w:rsidP="00EC6B78">
      <w:r w:rsidRPr="00EC6B78">
        <w:t xml:space="preserve">Sikkerheten for de reisende, for infrastrukturen og for ansatte i Bane NOR og selskapets leverandører er høyt prioritert. Skadefrekvensen for egne ansatte var høyere i 2023 som følge av sammenslåingen med Spordrift og følges tett for 2024. </w:t>
      </w:r>
    </w:p>
    <w:p w14:paraId="55658B27" w14:textId="77777777" w:rsidR="0087173F" w:rsidRPr="00EC6B78" w:rsidRDefault="0087173F" w:rsidP="00EC6B78">
      <w:r w:rsidRPr="00EC6B78">
        <w:t>Estimert sluttkostnad for investeringsporteføljen har vært innenfor interne mål gjennom hele 2023 og lavere enn for 2022, men er fortsatt litt over NTP-kostnad (2022-2033). Fremdriften har imidlertid vært lavere enn målsettingen.</w:t>
      </w:r>
    </w:p>
    <w:p w14:paraId="33984504" w14:textId="77777777" w:rsidR="0087173F" w:rsidRPr="00EC6B78" w:rsidRDefault="0087173F" w:rsidP="00EC6B78">
      <w:r w:rsidRPr="00EC6B78">
        <w:t xml:space="preserve">Bane NOR skal være ledende innenfor bærekraft, og årsrapporten 2023 inkluderer de omfattende kravene i ESRS, selv om dette ikke er pålagt ennå. </w:t>
      </w:r>
    </w:p>
    <w:p w14:paraId="739C68DE" w14:textId="77777777" w:rsidR="0087173F" w:rsidRPr="00EC6B78" w:rsidRDefault="0087173F" w:rsidP="00EC6B78">
      <w:r w:rsidRPr="00EC6B78">
        <w:t xml:space="preserve">Effektiviseringsprogrammet for kostnadseffektiv drift og administrasjon ble avsluttet i 2023 og målene vurderes nådd, med forbedringspunkter som legger grunnlag for videre effektiviseringer. </w:t>
      </w:r>
    </w:p>
    <w:p w14:paraId="526FF240" w14:textId="77777777" w:rsidR="0087173F" w:rsidRPr="00EC6B78" w:rsidRDefault="0087173F" w:rsidP="00EC6B78">
      <w:r w:rsidRPr="00EC6B78">
        <w:t>I den kommersielle eiendomsvirksomheten i konsernet ble resultatet negativt grunnet økt rentenivå, økte rentekostnader og nedskrivninger på noen eiendommer i eiendomsporteføljen. Underliggende drift vurderes som tilfredsstillende, selskapet er solid, belåningen moderat, og risikoen vurderes fortsatt som lav.</w:t>
      </w:r>
    </w:p>
    <w:p w14:paraId="364CBEDA"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4247"/>
        <w:gridCol w:w="2727"/>
        <w:gridCol w:w="1583"/>
        <w:gridCol w:w="2465"/>
      </w:tblGrid>
      <w:tr w:rsidR="0087173F" w:rsidRPr="00EC6B78" w14:paraId="715BB596" w14:textId="77777777" w:rsidTr="00E0589F">
        <w:trPr>
          <w:trHeight w:val="284"/>
          <w:tblHeader/>
        </w:trPr>
        <w:tc>
          <w:tcPr>
            <w:tcW w:w="1927" w:type="pct"/>
            <w:shd w:val="clear" w:color="auto" w:fill="auto"/>
            <w:tcMar>
              <w:top w:w="85" w:type="dxa"/>
              <w:left w:w="57" w:type="dxa"/>
              <w:bottom w:w="85" w:type="dxa"/>
              <w:right w:w="57" w:type="dxa"/>
            </w:tcMar>
          </w:tcPr>
          <w:p w14:paraId="394293E0" w14:textId="77777777" w:rsidR="0087173F" w:rsidRPr="00EC6B78" w:rsidRDefault="0087173F" w:rsidP="00EC6B78">
            <w:pPr>
              <w:pStyle w:val="TabellHode-kolonne"/>
            </w:pPr>
          </w:p>
        </w:tc>
        <w:tc>
          <w:tcPr>
            <w:tcW w:w="1237" w:type="pct"/>
            <w:shd w:val="clear" w:color="auto" w:fill="auto"/>
            <w:tcMar>
              <w:top w:w="85" w:type="dxa"/>
              <w:left w:w="57" w:type="dxa"/>
              <w:bottom w:w="85" w:type="dxa"/>
              <w:right w:w="57" w:type="dxa"/>
            </w:tcMar>
          </w:tcPr>
          <w:p w14:paraId="4A2FDAAE"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28E52B0A"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7AB0F2B3" w14:textId="77777777" w:rsidR="0087173F" w:rsidRPr="00EC6B78" w:rsidRDefault="0087173F" w:rsidP="00EC6B78">
            <w:pPr>
              <w:pStyle w:val="TabellHode-kolonne"/>
            </w:pPr>
            <w:r w:rsidRPr="00EC6B78">
              <w:t>Resultat 2023 (2022)</w:t>
            </w:r>
          </w:p>
        </w:tc>
      </w:tr>
      <w:tr w:rsidR="0087173F" w:rsidRPr="00EC6B78" w14:paraId="7889F7BD" w14:textId="77777777" w:rsidTr="00E0589F">
        <w:trPr>
          <w:trHeight w:val="284"/>
        </w:trPr>
        <w:tc>
          <w:tcPr>
            <w:tcW w:w="1927" w:type="pct"/>
            <w:vMerge w:val="restart"/>
            <w:shd w:val="clear" w:color="auto" w:fill="auto"/>
            <w:tcMar>
              <w:top w:w="57" w:type="dxa"/>
              <w:left w:w="80" w:type="dxa"/>
              <w:bottom w:w="57" w:type="dxa"/>
              <w:right w:w="80" w:type="dxa"/>
            </w:tcMar>
          </w:tcPr>
          <w:p w14:paraId="66521F5F" w14:textId="77777777" w:rsidR="0087173F" w:rsidRPr="00EC6B78" w:rsidRDefault="0087173F" w:rsidP="00EC6B78">
            <w:pPr>
              <w:pStyle w:val="Petit"/>
            </w:pPr>
            <w:r w:rsidRPr="00EC6B78">
              <w:t>Sektorpolitisk måloppnåelse</w:t>
            </w:r>
          </w:p>
        </w:tc>
        <w:tc>
          <w:tcPr>
            <w:tcW w:w="1237" w:type="pct"/>
            <w:shd w:val="clear" w:color="auto" w:fill="auto"/>
            <w:tcMar>
              <w:top w:w="57" w:type="dxa"/>
              <w:left w:w="80" w:type="dxa"/>
              <w:bottom w:w="57" w:type="dxa"/>
              <w:right w:w="80" w:type="dxa"/>
            </w:tcMar>
          </w:tcPr>
          <w:p w14:paraId="778A5E4B" w14:textId="77777777" w:rsidR="0087173F" w:rsidRPr="00EC6B78" w:rsidRDefault="0087173F" w:rsidP="00EC6B78">
            <w:pPr>
              <w:pStyle w:val="Petit"/>
            </w:pPr>
            <w:r w:rsidRPr="00EC6B78">
              <w:t>Antall omkomne</w:t>
            </w:r>
          </w:p>
        </w:tc>
        <w:tc>
          <w:tcPr>
            <w:tcW w:w="718" w:type="pct"/>
            <w:shd w:val="clear" w:color="auto" w:fill="auto"/>
            <w:tcMar>
              <w:top w:w="57" w:type="dxa"/>
              <w:left w:w="80" w:type="dxa"/>
              <w:bottom w:w="57" w:type="dxa"/>
              <w:right w:w="80" w:type="dxa"/>
            </w:tcMar>
          </w:tcPr>
          <w:p w14:paraId="12505AD6" w14:textId="77777777" w:rsidR="0087173F" w:rsidRPr="00EC6B78" w:rsidRDefault="0087173F" w:rsidP="00EC6B78">
            <w:pPr>
              <w:pStyle w:val="Petit"/>
            </w:pPr>
            <w:r w:rsidRPr="00EC6B78">
              <w:t>0</w:t>
            </w:r>
          </w:p>
        </w:tc>
        <w:tc>
          <w:tcPr>
            <w:tcW w:w="1118" w:type="pct"/>
            <w:shd w:val="clear" w:color="auto" w:fill="auto"/>
            <w:tcMar>
              <w:top w:w="57" w:type="dxa"/>
              <w:left w:w="80" w:type="dxa"/>
              <w:bottom w:w="57" w:type="dxa"/>
              <w:right w:w="80" w:type="dxa"/>
            </w:tcMar>
          </w:tcPr>
          <w:p w14:paraId="2FB97353" w14:textId="77777777" w:rsidR="0087173F" w:rsidRPr="00EC6B78" w:rsidRDefault="0087173F" w:rsidP="00EC6B78">
            <w:r w:rsidRPr="00EC6B78">
              <w:t>3 (1)</w:t>
            </w:r>
          </w:p>
        </w:tc>
      </w:tr>
      <w:tr w:rsidR="0087173F" w:rsidRPr="00EC6B78" w14:paraId="18FA74E3" w14:textId="77777777" w:rsidTr="00E0589F">
        <w:trPr>
          <w:trHeight w:val="284"/>
        </w:trPr>
        <w:tc>
          <w:tcPr>
            <w:tcW w:w="1927" w:type="pct"/>
            <w:vMerge/>
            <w:shd w:val="clear" w:color="auto" w:fill="auto"/>
          </w:tcPr>
          <w:p w14:paraId="5FF1FD87"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61980539" w14:textId="77777777" w:rsidR="0087173F" w:rsidRPr="00EC6B78" w:rsidRDefault="0087173F" w:rsidP="00EC6B78">
            <w:pPr>
              <w:pStyle w:val="Petit"/>
            </w:pPr>
            <w:r w:rsidRPr="00EC6B78">
              <w:t>Antall hardt skadde</w:t>
            </w:r>
          </w:p>
        </w:tc>
        <w:tc>
          <w:tcPr>
            <w:tcW w:w="718" w:type="pct"/>
            <w:shd w:val="clear" w:color="auto" w:fill="auto"/>
            <w:tcMar>
              <w:top w:w="57" w:type="dxa"/>
              <w:left w:w="80" w:type="dxa"/>
              <w:bottom w:w="57" w:type="dxa"/>
              <w:right w:w="80" w:type="dxa"/>
            </w:tcMar>
          </w:tcPr>
          <w:p w14:paraId="200D4C1A" w14:textId="77777777" w:rsidR="0087173F" w:rsidRPr="00EC6B78" w:rsidRDefault="0087173F" w:rsidP="00EC6B78">
            <w:pPr>
              <w:pStyle w:val="Petit"/>
            </w:pPr>
            <w:r w:rsidRPr="00EC6B78">
              <w:t>0</w:t>
            </w:r>
          </w:p>
        </w:tc>
        <w:tc>
          <w:tcPr>
            <w:tcW w:w="1118" w:type="pct"/>
            <w:shd w:val="clear" w:color="auto" w:fill="auto"/>
            <w:tcMar>
              <w:top w:w="57" w:type="dxa"/>
              <w:left w:w="80" w:type="dxa"/>
              <w:bottom w:w="57" w:type="dxa"/>
              <w:right w:w="80" w:type="dxa"/>
            </w:tcMar>
          </w:tcPr>
          <w:p w14:paraId="392D469B" w14:textId="77777777" w:rsidR="0087173F" w:rsidRPr="00EC6B78" w:rsidRDefault="0087173F" w:rsidP="00EC6B78">
            <w:r w:rsidRPr="00EC6B78">
              <w:t>5 (2)</w:t>
            </w:r>
          </w:p>
        </w:tc>
      </w:tr>
      <w:tr w:rsidR="0087173F" w:rsidRPr="00EC6B78" w14:paraId="01FCF79E" w14:textId="77777777" w:rsidTr="00E0589F">
        <w:trPr>
          <w:trHeight w:val="284"/>
        </w:trPr>
        <w:tc>
          <w:tcPr>
            <w:tcW w:w="1927" w:type="pct"/>
            <w:vMerge/>
            <w:shd w:val="clear" w:color="auto" w:fill="auto"/>
          </w:tcPr>
          <w:p w14:paraId="5B62F45E"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7E45940F" w14:textId="77777777" w:rsidR="0087173F" w:rsidRPr="00EC6B78" w:rsidRDefault="0087173F" w:rsidP="00EC6B78">
            <w:pPr>
              <w:pStyle w:val="Petit"/>
            </w:pPr>
            <w:r w:rsidRPr="00EC6B78">
              <w:t>Punktlighet, alle persontog</w:t>
            </w:r>
          </w:p>
        </w:tc>
        <w:tc>
          <w:tcPr>
            <w:tcW w:w="718" w:type="pct"/>
            <w:shd w:val="clear" w:color="auto" w:fill="auto"/>
            <w:tcMar>
              <w:top w:w="57" w:type="dxa"/>
              <w:left w:w="80" w:type="dxa"/>
              <w:bottom w:w="57" w:type="dxa"/>
              <w:right w:w="80" w:type="dxa"/>
            </w:tcMar>
          </w:tcPr>
          <w:p w14:paraId="4E4E0274" w14:textId="165A2D83" w:rsidR="0087173F" w:rsidRPr="00EC6B78" w:rsidRDefault="0087173F" w:rsidP="00EC6B78">
            <w:pPr>
              <w:pStyle w:val="Petit"/>
            </w:pPr>
            <w:r w:rsidRPr="00EC6B78">
              <w:t>90</w:t>
            </w:r>
            <w:r w:rsidR="006A32DA">
              <w:t> %</w:t>
            </w:r>
          </w:p>
        </w:tc>
        <w:tc>
          <w:tcPr>
            <w:tcW w:w="1118" w:type="pct"/>
            <w:shd w:val="clear" w:color="auto" w:fill="auto"/>
            <w:tcMar>
              <w:top w:w="57" w:type="dxa"/>
              <w:left w:w="80" w:type="dxa"/>
              <w:bottom w:w="57" w:type="dxa"/>
              <w:right w:w="80" w:type="dxa"/>
            </w:tcMar>
          </w:tcPr>
          <w:p w14:paraId="21C0F17C" w14:textId="18F40F5B" w:rsidR="0087173F" w:rsidRPr="00EC6B78" w:rsidRDefault="0087173F" w:rsidP="00EC6B78">
            <w:r w:rsidRPr="00EC6B78">
              <w:t>87,6</w:t>
            </w:r>
            <w:r w:rsidR="006A32DA">
              <w:t> %</w:t>
            </w:r>
            <w:r w:rsidRPr="00EC6B78">
              <w:t xml:space="preserve"> (87,8</w:t>
            </w:r>
            <w:r w:rsidR="006A32DA">
              <w:t> %</w:t>
            </w:r>
            <w:r w:rsidRPr="00EC6B78">
              <w:t>)</w:t>
            </w:r>
          </w:p>
        </w:tc>
      </w:tr>
      <w:tr w:rsidR="0087173F" w:rsidRPr="00EC6B78" w14:paraId="7487B0A9" w14:textId="77777777" w:rsidTr="00E0589F">
        <w:trPr>
          <w:trHeight w:val="284"/>
        </w:trPr>
        <w:tc>
          <w:tcPr>
            <w:tcW w:w="1927" w:type="pct"/>
            <w:vMerge/>
            <w:shd w:val="clear" w:color="auto" w:fill="auto"/>
          </w:tcPr>
          <w:p w14:paraId="60B42C82"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7B1C5556" w14:textId="77777777" w:rsidR="0087173F" w:rsidRPr="00EC6B78" w:rsidRDefault="0087173F" w:rsidP="00EC6B78">
            <w:pPr>
              <w:pStyle w:val="Petit"/>
            </w:pPr>
            <w:r w:rsidRPr="00EC6B78">
              <w:t>Punktlighet, alle godstog</w:t>
            </w:r>
          </w:p>
        </w:tc>
        <w:tc>
          <w:tcPr>
            <w:tcW w:w="718" w:type="pct"/>
            <w:shd w:val="clear" w:color="auto" w:fill="auto"/>
            <w:tcMar>
              <w:top w:w="57" w:type="dxa"/>
              <w:left w:w="80" w:type="dxa"/>
              <w:bottom w:w="57" w:type="dxa"/>
              <w:right w:w="80" w:type="dxa"/>
            </w:tcMar>
          </w:tcPr>
          <w:p w14:paraId="0902BA7C" w14:textId="569362A3" w:rsidR="0087173F" w:rsidRPr="00EC6B78" w:rsidRDefault="0087173F" w:rsidP="00EC6B78">
            <w:pPr>
              <w:pStyle w:val="Petit"/>
            </w:pPr>
            <w:r w:rsidRPr="00EC6B78">
              <w:t>80</w:t>
            </w:r>
            <w:r w:rsidR="006A32DA">
              <w:t> %</w:t>
            </w:r>
          </w:p>
        </w:tc>
        <w:tc>
          <w:tcPr>
            <w:tcW w:w="1118" w:type="pct"/>
            <w:shd w:val="clear" w:color="auto" w:fill="auto"/>
            <w:tcMar>
              <w:top w:w="57" w:type="dxa"/>
              <w:left w:w="80" w:type="dxa"/>
              <w:bottom w:w="57" w:type="dxa"/>
              <w:right w:w="80" w:type="dxa"/>
            </w:tcMar>
          </w:tcPr>
          <w:p w14:paraId="48B8CC70" w14:textId="3B533598" w:rsidR="0087173F" w:rsidRPr="00EC6B78" w:rsidRDefault="0087173F" w:rsidP="00EC6B78">
            <w:r w:rsidRPr="00EC6B78">
              <w:t>75,5</w:t>
            </w:r>
            <w:r w:rsidR="006A32DA">
              <w:t> %</w:t>
            </w:r>
            <w:r w:rsidRPr="00EC6B78">
              <w:t xml:space="preserve"> (76,2</w:t>
            </w:r>
            <w:r w:rsidR="006A32DA">
              <w:t> %</w:t>
            </w:r>
            <w:r w:rsidRPr="00EC6B78">
              <w:t>)</w:t>
            </w:r>
          </w:p>
        </w:tc>
      </w:tr>
      <w:tr w:rsidR="0087173F" w:rsidRPr="00EC6B78" w14:paraId="671A727F" w14:textId="77777777" w:rsidTr="00E0589F">
        <w:trPr>
          <w:trHeight w:val="284"/>
        </w:trPr>
        <w:tc>
          <w:tcPr>
            <w:tcW w:w="1927" w:type="pct"/>
            <w:vMerge w:val="restart"/>
            <w:shd w:val="clear" w:color="auto" w:fill="auto"/>
            <w:tcMar>
              <w:top w:w="57" w:type="dxa"/>
              <w:left w:w="80" w:type="dxa"/>
              <w:bottom w:w="57" w:type="dxa"/>
              <w:right w:w="80" w:type="dxa"/>
            </w:tcMar>
          </w:tcPr>
          <w:p w14:paraId="14914AA5" w14:textId="77777777" w:rsidR="0087173F" w:rsidRPr="00EC6B78" w:rsidRDefault="0087173F" w:rsidP="00EC6B78">
            <w:pPr>
              <w:pStyle w:val="Petit"/>
            </w:pPr>
            <w:r w:rsidRPr="00EC6B78">
              <w:t>Effektiv drift</w:t>
            </w:r>
          </w:p>
        </w:tc>
        <w:tc>
          <w:tcPr>
            <w:tcW w:w="1237" w:type="pct"/>
            <w:shd w:val="clear" w:color="auto" w:fill="auto"/>
            <w:tcMar>
              <w:top w:w="57" w:type="dxa"/>
              <w:left w:w="80" w:type="dxa"/>
              <w:bottom w:w="57" w:type="dxa"/>
              <w:right w:w="80" w:type="dxa"/>
            </w:tcMar>
          </w:tcPr>
          <w:p w14:paraId="24E94A2D" w14:textId="77777777" w:rsidR="0087173F" w:rsidRPr="00EC6B78" w:rsidRDefault="0087173F" w:rsidP="00EC6B78">
            <w:pPr>
              <w:pStyle w:val="Petit"/>
            </w:pPr>
            <w:r w:rsidRPr="00EC6B78">
              <w:t>Effektiviseringsprogram for drift og administrasjon (EPOKE) (mill.kr)</w:t>
            </w:r>
          </w:p>
        </w:tc>
        <w:tc>
          <w:tcPr>
            <w:tcW w:w="718" w:type="pct"/>
            <w:shd w:val="clear" w:color="auto" w:fill="auto"/>
            <w:tcMar>
              <w:top w:w="57" w:type="dxa"/>
              <w:left w:w="80" w:type="dxa"/>
              <w:bottom w:w="57" w:type="dxa"/>
              <w:right w:w="80" w:type="dxa"/>
            </w:tcMar>
          </w:tcPr>
          <w:p w14:paraId="24CF5699" w14:textId="77777777" w:rsidR="0087173F" w:rsidRPr="00EC6B78" w:rsidRDefault="0087173F" w:rsidP="00EC6B78">
            <w:pPr>
              <w:pStyle w:val="Petit"/>
            </w:pPr>
            <w:r w:rsidRPr="00EC6B78">
              <w:t>&gt; 500</w:t>
            </w:r>
          </w:p>
        </w:tc>
        <w:tc>
          <w:tcPr>
            <w:tcW w:w="1118" w:type="pct"/>
            <w:shd w:val="clear" w:color="auto" w:fill="auto"/>
            <w:tcMar>
              <w:top w:w="57" w:type="dxa"/>
              <w:left w:w="80" w:type="dxa"/>
              <w:bottom w:w="57" w:type="dxa"/>
              <w:right w:w="80" w:type="dxa"/>
            </w:tcMar>
          </w:tcPr>
          <w:p w14:paraId="4139F28A" w14:textId="77777777" w:rsidR="0087173F" w:rsidRPr="00EC6B78" w:rsidRDefault="0087173F" w:rsidP="00EC6B78">
            <w:r w:rsidRPr="00EC6B78">
              <w:t>535 (394)</w:t>
            </w:r>
          </w:p>
        </w:tc>
      </w:tr>
      <w:tr w:rsidR="0087173F" w:rsidRPr="00EC6B78" w14:paraId="679428DE" w14:textId="77777777" w:rsidTr="00E0589F">
        <w:trPr>
          <w:trHeight w:val="284"/>
        </w:trPr>
        <w:tc>
          <w:tcPr>
            <w:tcW w:w="1927" w:type="pct"/>
            <w:vMerge/>
            <w:shd w:val="clear" w:color="auto" w:fill="auto"/>
          </w:tcPr>
          <w:p w14:paraId="7CA74E38"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3970C39D" w14:textId="77777777" w:rsidR="0087173F" w:rsidRPr="00EC6B78" w:rsidRDefault="0087173F" w:rsidP="00EC6B78">
            <w:pPr>
              <w:pStyle w:val="Petit"/>
            </w:pPr>
            <w:r w:rsidRPr="00EC6B78">
              <w:t>Kostnadsutvikling totalportefølje (mrd. kr)</w:t>
            </w:r>
          </w:p>
        </w:tc>
        <w:tc>
          <w:tcPr>
            <w:tcW w:w="718" w:type="pct"/>
            <w:shd w:val="clear" w:color="auto" w:fill="auto"/>
            <w:tcMar>
              <w:top w:w="57" w:type="dxa"/>
              <w:left w:w="80" w:type="dxa"/>
              <w:bottom w:w="57" w:type="dxa"/>
              <w:right w:w="80" w:type="dxa"/>
            </w:tcMar>
          </w:tcPr>
          <w:p w14:paraId="360D2EE2" w14:textId="77777777" w:rsidR="0087173F" w:rsidRPr="00EC6B78" w:rsidRDefault="0087173F" w:rsidP="00EC6B78">
            <w:pPr>
              <w:pStyle w:val="Petit"/>
            </w:pPr>
            <w:r w:rsidRPr="00EC6B78">
              <w:t>&lt; 224,5</w:t>
            </w:r>
          </w:p>
        </w:tc>
        <w:tc>
          <w:tcPr>
            <w:tcW w:w="1118" w:type="pct"/>
            <w:shd w:val="clear" w:color="auto" w:fill="auto"/>
            <w:tcMar>
              <w:top w:w="57" w:type="dxa"/>
              <w:left w:w="80" w:type="dxa"/>
              <w:bottom w:w="57" w:type="dxa"/>
              <w:right w:w="80" w:type="dxa"/>
            </w:tcMar>
          </w:tcPr>
          <w:p w14:paraId="32CC6D91" w14:textId="77777777" w:rsidR="0087173F" w:rsidRPr="00EC6B78" w:rsidRDefault="0087173F" w:rsidP="00EC6B78">
            <w:r w:rsidRPr="00EC6B78">
              <w:t>224,2 (227,6)</w:t>
            </w:r>
          </w:p>
        </w:tc>
      </w:tr>
      <w:tr w:rsidR="0087173F" w:rsidRPr="00EC6B78" w14:paraId="6335184B" w14:textId="77777777" w:rsidTr="00E0589F">
        <w:trPr>
          <w:trHeight w:val="284"/>
        </w:trPr>
        <w:tc>
          <w:tcPr>
            <w:tcW w:w="5000" w:type="pct"/>
            <w:gridSpan w:val="4"/>
            <w:shd w:val="clear" w:color="auto" w:fill="auto"/>
            <w:tcMar>
              <w:top w:w="57" w:type="dxa"/>
              <w:left w:w="80" w:type="dxa"/>
              <w:bottom w:w="57" w:type="dxa"/>
              <w:right w:w="80" w:type="dxa"/>
            </w:tcMar>
          </w:tcPr>
          <w:p w14:paraId="39F0BAA5" w14:textId="77777777" w:rsidR="0087173F" w:rsidRPr="00EC6B78" w:rsidRDefault="0087173F" w:rsidP="00EC6B78">
            <w:pPr>
              <w:pStyle w:val="TabellHode-kolonne"/>
            </w:pPr>
            <w:r w:rsidRPr="00EC6B78">
              <w:t>Virksomhet i konkurranse med andre – Bane NOR Eiendom AS m/datterselskaper</w:t>
            </w:r>
          </w:p>
        </w:tc>
      </w:tr>
      <w:tr w:rsidR="0087173F" w:rsidRPr="00EC6B78" w14:paraId="4B57C413" w14:textId="77777777" w:rsidTr="00E0589F">
        <w:trPr>
          <w:trHeight w:val="284"/>
        </w:trPr>
        <w:tc>
          <w:tcPr>
            <w:tcW w:w="1927" w:type="pct"/>
            <w:shd w:val="clear" w:color="auto" w:fill="auto"/>
            <w:tcMar>
              <w:top w:w="57" w:type="dxa"/>
              <w:left w:w="80" w:type="dxa"/>
              <w:bottom w:w="57" w:type="dxa"/>
              <w:right w:w="80" w:type="dxa"/>
            </w:tcMar>
          </w:tcPr>
          <w:p w14:paraId="06F1D29C" w14:textId="77777777" w:rsidR="0087173F" w:rsidRPr="00EC6B78" w:rsidRDefault="0087173F" w:rsidP="00EC6B78">
            <w:pPr>
              <w:pStyle w:val="Petit"/>
            </w:pPr>
            <w:r w:rsidRPr="00EC6B78">
              <w:t>Høyest mulig avkastning over tid</w:t>
            </w:r>
          </w:p>
        </w:tc>
        <w:tc>
          <w:tcPr>
            <w:tcW w:w="1237" w:type="pct"/>
            <w:shd w:val="clear" w:color="auto" w:fill="auto"/>
            <w:tcMar>
              <w:top w:w="57" w:type="dxa"/>
              <w:left w:w="80" w:type="dxa"/>
              <w:bottom w:w="57" w:type="dxa"/>
              <w:right w:w="80" w:type="dxa"/>
            </w:tcMar>
          </w:tcPr>
          <w:p w14:paraId="06296A97" w14:textId="77777777" w:rsidR="0087173F" w:rsidRPr="00EC6B78" w:rsidRDefault="0087173F" w:rsidP="00EC6B78">
            <w:pPr>
              <w:pStyle w:val="Petit"/>
            </w:pPr>
            <w:r w:rsidRPr="00EC6B78">
              <w:t xml:space="preserve">Verdiutvikling + direkte avkastning for eiendomsporteføljen </w:t>
            </w:r>
          </w:p>
        </w:tc>
        <w:tc>
          <w:tcPr>
            <w:tcW w:w="718" w:type="pct"/>
            <w:shd w:val="clear" w:color="auto" w:fill="auto"/>
            <w:tcMar>
              <w:top w:w="57" w:type="dxa"/>
              <w:left w:w="80" w:type="dxa"/>
              <w:bottom w:w="57" w:type="dxa"/>
              <w:right w:w="80" w:type="dxa"/>
            </w:tcMar>
          </w:tcPr>
          <w:p w14:paraId="7DEAD401" w14:textId="4BE98750" w:rsidR="0087173F" w:rsidRPr="00EC6B78" w:rsidRDefault="0087173F" w:rsidP="00EC6B78">
            <w:pPr>
              <w:pStyle w:val="Petit"/>
            </w:pPr>
            <w:r w:rsidRPr="00EC6B78">
              <w:t>4,3</w:t>
            </w:r>
            <w:r w:rsidR="006A32DA">
              <w:t> %</w:t>
            </w:r>
          </w:p>
        </w:tc>
        <w:tc>
          <w:tcPr>
            <w:tcW w:w="1118" w:type="pct"/>
            <w:shd w:val="clear" w:color="auto" w:fill="auto"/>
            <w:tcMar>
              <w:top w:w="57" w:type="dxa"/>
              <w:left w:w="80" w:type="dxa"/>
              <w:bottom w:w="57" w:type="dxa"/>
              <w:right w:w="80" w:type="dxa"/>
            </w:tcMar>
          </w:tcPr>
          <w:p w14:paraId="34D43090" w14:textId="755D43B8" w:rsidR="0087173F" w:rsidRPr="00EC6B78" w:rsidRDefault="0087173F" w:rsidP="00EC6B78">
            <w:r w:rsidRPr="00EC6B78">
              <w:t>-4,8</w:t>
            </w:r>
            <w:r w:rsidR="006A32DA">
              <w:t> %</w:t>
            </w:r>
            <w:r w:rsidRPr="00EC6B78">
              <w:t xml:space="preserve"> (3,5</w:t>
            </w:r>
            <w:r w:rsidR="006A32DA">
              <w:t> %</w:t>
            </w:r>
            <w:r w:rsidRPr="00EC6B78">
              <w:t>)</w:t>
            </w:r>
          </w:p>
        </w:tc>
      </w:tr>
      <w:tr w:rsidR="0087173F" w:rsidRPr="00EC6B78" w14:paraId="2112FBC1" w14:textId="77777777" w:rsidTr="00E0589F">
        <w:trPr>
          <w:trHeight w:val="284"/>
        </w:trPr>
        <w:tc>
          <w:tcPr>
            <w:tcW w:w="1927" w:type="pct"/>
            <w:shd w:val="clear" w:color="auto" w:fill="auto"/>
            <w:tcMar>
              <w:top w:w="57" w:type="dxa"/>
              <w:left w:w="80" w:type="dxa"/>
              <w:bottom w:w="57" w:type="dxa"/>
              <w:right w:w="80" w:type="dxa"/>
            </w:tcMar>
          </w:tcPr>
          <w:p w14:paraId="0109FCD9" w14:textId="77777777" w:rsidR="0087173F" w:rsidRPr="00EC6B78" w:rsidRDefault="0087173F" w:rsidP="00EC6B78">
            <w:pPr>
              <w:pStyle w:val="Petit"/>
            </w:pPr>
            <w:r w:rsidRPr="00EC6B78">
              <w:t>Konkurransedyktig kundetilfredshet</w:t>
            </w:r>
          </w:p>
        </w:tc>
        <w:tc>
          <w:tcPr>
            <w:tcW w:w="1237" w:type="pct"/>
            <w:shd w:val="clear" w:color="auto" w:fill="auto"/>
            <w:tcMar>
              <w:top w:w="57" w:type="dxa"/>
              <w:left w:w="80" w:type="dxa"/>
              <w:bottom w:w="57" w:type="dxa"/>
              <w:right w:w="80" w:type="dxa"/>
            </w:tcMar>
          </w:tcPr>
          <w:p w14:paraId="7735D28B" w14:textId="77777777" w:rsidR="0087173F" w:rsidRPr="00EC6B78" w:rsidRDefault="0087173F" w:rsidP="00EC6B78">
            <w:pPr>
              <w:pStyle w:val="Petit"/>
            </w:pPr>
            <w:r w:rsidRPr="00EC6B78">
              <w:t>Kundetilfredshetsskår spørreundersøkelse</w:t>
            </w:r>
          </w:p>
        </w:tc>
        <w:tc>
          <w:tcPr>
            <w:tcW w:w="718" w:type="pct"/>
            <w:shd w:val="clear" w:color="auto" w:fill="auto"/>
            <w:tcMar>
              <w:top w:w="57" w:type="dxa"/>
              <w:left w:w="80" w:type="dxa"/>
              <w:bottom w:w="57" w:type="dxa"/>
              <w:right w:w="80" w:type="dxa"/>
            </w:tcMar>
          </w:tcPr>
          <w:p w14:paraId="66DB03CC" w14:textId="77777777" w:rsidR="0087173F" w:rsidRPr="00EC6B78" w:rsidRDefault="0087173F" w:rsidP="00EC6B78">
            <w:pPr>
              <w:pStyle w:val="Petit"/>
            </w:pPr>
            <w:r w:rsidRPr="00EC6B78">
              <w:t>79</w:t>
            </w:r>
          </w:p>
        </w:tc>
        <w:tc>
          <w:tcPr>
            <w:tcW w:w="1118" w:type="pct"/>
            <w:shd w:val="clear" w:color="auto" w:fill="auto"/>
            <w:tcMar>
              <w:top w:w="57" w:type="dxa"/>
              <w:left w:w="80" w:type="dxa"/>
              <w:bottom w:w="57" w:type="dxa"/>
              <w:right w:w="80" w:type="dxa"/>
            </w:tcMar>
          </w:tcPr>
          <w:p w14:paraId="7B2DA4AA" w14:textId="77777777" w:rsidR="0087173F" w:rsidRPr="00EC6B78" w:rsidRDefault="0087173F" w:rsidP="00EC6B78">
            <w:r w:rsidRPr="00EC6B78">
              <w:t>76 (79)</w:t>
            </w:r>
          </w:p>
        </w:tc>
      </w:tr>
    </w:tbl>
    <w:p w14:paraId="6ACC9D97" w14:textId="77777777" w:rsidR="0087173F" w:rsidRPr="00EC6B78" w:rsidRDefault="0087173F" w:rsidP="00EC6B78">
      <w:pPr>
        <w:pStyle w:val="Petit"/>
      </w:pPr>
      <w:r w:rsidRPr="00EC6B78">
        <w:rPr>
          <w:rStyle w:val="halvfet"/>
        </w:rPr>
        <w:t>Statens eierandel:</w:t>
      </w:r>
      <w:r w:rsidRPr="00EC6B78">
        <w:t xml:space="preserve"> 100 pst. </w:t>
      </w:r>
    </w:p>
    <w:p w14:paraId="46C69048" w14:textId="77777777" w:rsidR="0087173F" w:rsidRPr="00EC6B78" w:rsidRDefault="0087173F" w:rsidP="00EC6B78">
      <w:pPr>
        <w:pStyle w:val="Petit"/>
      </w:pPr>
      <w:r w:rsidRPr="00EC6B78">
        <w:t xml:space="preserve">Samferdselsdepartementet </w:t>
      </w:r>
    </w:p>
    <w:p w14:paraId="10F2BB23" w14:textId="77777777" w:rsidR="0087173F" w:rsidRPr="00EC6B78" w:rsidRDefault="0087173F" w:rsidP="00EC6B78">
      <w:pPr>
        <w:pStyle w:val="Petit"/>
      </w:pPr>
      <w:r w:rsidRPr="00EC6B78">
        <w:rPr>
          <w:rStyle w:val="halvfet"/>
        </w:rPr>
        <w:t>Styret:</w:t>
      </w:r>
      <w:r w:rsidRPr="00EC6B78">
        <w:t xml:space="preserve"> Cato </w:t>
      </w:r>
      <w:proofErr w:type="spellStart"/>
      <w:r w:rsidRPr="00EC6B78">
        <w:t>Hellesjø</w:t>
      </w:r>
      <w:proofErr w:type="spellEnd"/>
      <w:r w:rsidRPr="00EC6B78">
        <w:t xml:space="preserve"> (styreleder, 1956, Oslo), Olaf Trygve </w:t>
      </w:r>
      <w:proofErr w:type="spellStart"/>
      <w:r w:rsidRPr="00EC6B78">
        <w:t>Melbø</w:t>
      </w:r>
      <w:proofErr w:type="spellEnd"/>
      <w:r w:rsidRPr="00EC6B78">
        <w:t xml:space="preserve"> (nestleder, 1949, Innlandet), Adele Norman Pran (1970, Oslo), Eli M. Giske (1964, Akershus), Renate Larsen (1975, Troms), Hildegunn Naas-</w:t>
      </w:r>
      <w:proofErr w:type="spellStart"/>
      <w:r w:rsidRPr="00EC6B78">
        <w:t>Bibow</w:t>
      </w:r>
      <w:proofErr w:type="spellEnd"/>
      <w:r w:rsidRPr="00EC6B78">
        <w:t xml:space="preserve"> (1972, Oslo), Tore Olaf </w:t>
      </w:r>
      <w:proofErr w:type="spellStart"/>
      <w:r w:rsidRPr="00EC6B78">
        <w:t>Rimmereid</w:t>
      </w:r>
      <w:proofErr w:type="spellEnd"/>
      <w:r w:rsidRPr="00EC6B78">
        <w:t xml:space="preserve"> (1962, Oslo), Bente Langeland </w:t>
      </w:r>
      <w:proofErr w:type="spellStart"/>
      <w:r w:rsidRPr="00EC6B78">
        <w:t>Roheim</w:t>
      </w:r>
      <w:proofErr w:type="spellEnd"/>
      <w:r w:rsidRPr="00EC6B78">
        <w:t>*, Lars Øyvind Sannes*</w:t>
      </w:r>
    </w:p>
    <w:p w14:paraId="4B01EA08" w14:textId="77777777" w:rsidR="0087173F" w:rsidRPr="00EC6B78" w:rsidRDefault="0087173F" w:rsidP="00EC6B78">
      <w:pPr>
        <w:pStyle w:val="Petit"/>
      </w:pPr>
      <w:r w:rsidRPr="00EC6B78">
        <w:t>*valgt av og blant de ansatte</w:t>
      </w:r>
    </w:p>
    <w:p w14:paraId="6A935871" w14:textId="77777777" w:rsidR="0087173F" w:rsidRPr="00EC6B78" w:rsidRDefault="0087173F" w:rsidP="00EC6B78">
      <w:pPr>
        <w:pStyle w:val="Petit"/>
      </w:pPr>
      <w:r w:rsidRPr="00EC6B78">
        <w:rPr>
          <w:rStyle w:val="halvfet"/>
        </w:rPr>
        <w:t>Konsernsjef:</w:t>
      </w:r>
      <w:r w:rsidRPr="00EC6B78">
        <w:t xml:space="preserve"> Thor Gjermund Eriksen</w:t>
      </w:r>
    </w:p>
    <w:p w14:paraId="31B4E17C" w14:textId="77777777" w:rsidR="0087173F" w:rsidRPr="00EC6B78" w:rsidRDefault="0087173F" w:rsidP="00EC6B78">
      <w:pPr>
        <w:pStyle w:val="Petit"/>
      </w:pPr>
      <w:r w:rsidRPr="00EC6B78">
        <w:rPr>
          <w:rStyle w:val="halvfet"/>
        </w:rPr>
        <w:t>Hovedkontor:</w:t>
      </w:r>
      <w:r w:rsidRPr="00EC6B78">
        <w:t xml:space="preserve"> Oslo</w:t>
      </w:r>
    </w:p>
    <w:p w14:paraId="033B243F" w14:textId="77777777" w:rsidR="0087173F" w:rsidRPr="00EC6B78" w:rsidRDefault="0087173F" w:rsidP="00EC6B78">
      <w:pPr>
        <w:pStyle w:val="Petit"/>
      </w:pPr>
      <w:r w:rsidRPr="00EC6B78">
        <w:rPr>
          <w:rStyle w:val="halvfet"/>
        </w:rPr>
        <w:t>Revisor:</w:t>
      </w:r>
      <w:r w:rsidRPr="00EC6B78">
        <w:t xml:space="preserve"> BDO AS</w:t>
      </w:r>
    </w:p>
    <w:p w14:paraId="0EEA4255" w14:textId="6B25D675" w:rsidR="0087173F" w:rsidRPr="00EC6B78" w:rsidRDefault="0087173F" w:rsidP="00EC6B78">
      <w:pPr>
        <w:pStyle w:val="Petit"/>
      </w:pPr>
      <w:r w:rsidRPr="00EC6B78">
        <w:rPr>
          <w:rStyle w:val="halvfet"/>
        </w:rPr>
        <w:t>Nettside:</w:t>
      </w:r>
      <w:r w:rsidRPr="00EC6B78">
        <w:t xml:space="preserve"> </w:t>
      </w:r>
      <w:hyperlink r:id="rId114" w:history="1">
        <w:r w:rsidR="006577A8" w:rsidRPr="00EC6B78">
          <w:rPr>
            <w:rStyle w:val="Hyperkobling"/>
          </w:rPr>
          <w:t>www.banenor.no</w:t>
        </w:r>
      </w:hyperlink>
    </w:p>
    <w:p w14:paraId="55C7956A" w14:textId="7C086448" w:rsidR="006577A8" w:rsidRDefault="007271B2" w:rsidP="00EC6B78">
      <w:r w:rsidRPr="00EC6B78">
        <w:rPr>
          <w:noProof/>
        </w:rPr>
        <w:drawing>
          <wp:inline distT="0" distB="0" distL="0" distR="0" wp14:anchorId="4DFBBBBB" wp14:editId="7D430338">
            <wp:extent cx="2657475" cy="1647825"/>
            <wp:effectExtent l="0" t="0" r="0" b="0"/>
            <wp:docPr id="81" name="Bilde 88"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Bilde 88" descr="Illustrasjonsfoto"/>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6C0AB86A" w14:textId="32F25C85" w:rsidR="008B7066" w:rsidRPr="00EC6B78" w:rsidRDefault="008B7066" w:rsidP="008B7066">
      <w:pPr>
        <w:pStyle w:val="Petit"/>
      </w:pPr>
      <w:r w:rsidRPr="008B7066">
        <w:t>Foto: Aksel Jermstad</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2C5A9E23" w14:textId="77777777" w:rsidTr="00CE7764">
        <w:trPr>
          <w:trHeight w:val="284"/>
          <w:tblHeader/>
        </w:trPr>
        <w:tc>
          <w:tcPr>
            <w:tcW w:w="3386" w:type="pct"/>
            <w:shd w:val="clear" w:color="auto" w:fill="auto"/>
            <w:tcMar>
              <w:top w:w="57" w:type="dxa"/>
              <w:left w:w="57" w:type="dxa"/>
              <w:bottom w:w="57" w:type="dxa"/>
              <w:right w:w="57" w:type="dxa"/>
            </w:tcMar>
          </w:tcPr>
          <w:p w14:paraId="4BFF6842" w14:textId="77777777" w:rsidR="0087173F" w:rsidRPr="00EC6B78" w:rsidRDefault="0087173F" w:rsidP="00EC6B78">
            <w:pPr>
              <w:pStyle w:val="TabellHode-kolonne"/>
            </w:pPr>
            <w:r w:rsidRPr="00EC6B78">
              <w:lastRenderedPageBreak/>
              <w:t>Resultatregnskap (mill. kroner)</w:t>
            </w:r>
          </w:p>
        </w:tc>
        <w:tc>
          <w:tcPr>
            <w:tcW w:w="807" w:type="pct"/>
            <w:shd w:val="clear" w:color="auto" w:fill="auto"/>
            <w:tcMar>
              <w:top w:w="57" w:type="dxa"/>
              <w:left w:w="57" w:type="dxa"/>
              <w:bottom w:w="57" w:type="dxa"/>
              <w:right w:w="57" w:type="dxa"/>
            </w:tcMar>
            <w:vAlign w:val="bottom"/>
          </w:tcPr>
          <w:p w14:paraId="204F915B" w14:textId="77777777" w:rsidR="0087173F" w:rsidRPr="00EC6B78" w:rsidRDefault="0087173F" w:rsidP="00CE7764">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278820AF" w14:textId="77777777" w:rsidR="0087173F" w:rsidRPr="00EC6B78" w:rsidRDefault="0087173F" w:rsidP="00CE7764">
            <w:pPr>
              <w:pStyle w:val="TabellHode-kolonne"/>
              <w:jc w:val="right"/>
            </w:pPr>
            <w:r w:rsidRPr="00EC6B78">
              <w:t>2022</w:t>
            </w:r>
          </w:p>
        </w:tc>
      </w:tr>
      <w:tr w:rsidR="0087173F" w:rsidRPr="00EC6B78" w14:paraId="0C618172" w14:textId="77777777" w:rsidTr="00CE7764">
        <w:trPr>
          <w:trHeight w:val="284"/>
        </w:trPr>
        <w:tc>
          <w:tcPr>
            <w:tcW w:w="3386" w:type="pct"/>
            <w:shd w:val="clear" w:color="auto" w:fill="auto"/>
            <w:tcMar>
              <w:top w:w="51" w:type="dxa"/>
              <w:left w:w="51" w:type="dxa"/>
              <w:bottom w:w="51" w:type="dxa"/>
              <w:right w:w="51" w:type="dxa"/>
            </w:tcMar>
          </w:tcPr>
          <w:p w14:paraId="2B715FE9"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37793427" w14:textId="77777777" w:rsidR="0087173F" w:rsidRPr="00EC6B78" w:rsidRDefault="0087173F" w:rsidP="00CE7764">
            <w:pPr>
              <w:jc w:val="right"/>
            </w:pPr>
            <w:r w:rsidRPr="00EC6B78">
              <w:t xml:space="preserve"> 16 983 </w:t>
            </w:r>
          </w:p>
        </w:tc>
        <w:tc>
          <w:tcPr>
            <w:tcW w:w="807" w:type="pct"/>
            <w:shd w:val="clear" w:color="auto" w:fill="auto"/>
            <w:tcMar>
              <w:top w:w="51" w:type="dxa"/>
              <w:left w:w="51" w:type="dxa"/>
              <w:bottom w:w="51" w:type="dxa"/>
              <w:right w:w="51" w:type="dxa"/>
            </w:tcMar>
            <w:vAlign w:val="bottom"/>
          </w:tcPr>
          <w:p w14:paraId="3FD29316" w14:textId="77777777" w:rsidR="0087173F" w:rsidRPr="00EC6B78" w:rsidRDefault="0087173F" w:rsidP="00CE7764">
            <w:pPr>
              <w:jc w:val="right"/>
            </w:pPr>
            <w:r w:rsidRPr="00EC6B78">
              <w:t>15 793</w:t>
            </w:r>
          </w:p>
        </w:tc>
      </w:tr>
      <w:tr w:rsidR="0087173F" w:rsidRPr="00EC6B78" w14:paraId="09421B82" w14:textId="77777777" w:rsidTr="00CE7764">
        <w:trPr>
          <w:trHeight w:val="284"/>
        </w:trPr>
        <w:tc>
          <w:tcPr>
            <w:tcW w:w="3386" w:type="pct"/>
            <w:shd w:val="clear" w:color="auto" w:fill="auto"/>
            <w:tcMar>
              <w:top w:w="51" w:type="dxa"/>
              <w:left w:w="51" w:type="dxa"/>
              <w:bottom w:w="51" w:type="dxa"/>
              <w:right w:w="51" w:type="dxa"/>
            </w:tcMar>
          </w:tcPr>
          <w:p w14:paraId="13AFACB6"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558181BB" w14:textId="77777777" w:rsidR="0087173F" w:rsidRPr="00EC6B78" w:rsidRDefault="0087173F" w:rsidP="00CE7764">
            <w:pPr>
              <w:jc w:val="right"/>
            </w:pPr>
            <w:r w:rsidRPr="00EC6B78">
              <w:t xml:space="preserve"> -488 </w:t>
            </w:r>
          </w:p>
        </w:tc>
        <w:tc>
          <w:tcPr>
            <w:tcW w:w="807" w:type="pct"/>
            <w:shd w:val="clear" w:color="auto" w:fill="auto"/>
            <w:tcMar>
              <w:top w:w="51" w:type="dxa"/>
              <w:left w:w="51" w:type="dxa"/>
              <w:bottom w:w="51" w:type="dxa"/>
              <w:right w:w="51" w:type="dxa"/>
            </w:tcMar>
            <w:vAlign w:val="bottom"/>
          </w:tcPr>
          <w:p w14:paraId="645AC4F0" w14:textId="77777777" w:rsidR="0087173F" w:rsidRPr="00EC6B78" w:rsidRDefault="0087173F" w:rsidP="00CE7764">
            <w:pPr>
              <w:jc w:val="right"/>
            </w:pPr>
            <w:r w:rsidRPr="00EC6B78">
              <w:t>379</w:t>
            </w:r>
          </w:p>
        </w:tc>
      </w:tr>
      <w:tr w:rsidR="0087173F" w:rsidRPr="00EC6B78" w14:paraId="501C9D1C" w14:textId="77777777" w:rsidTr="00CE7764">
        <w:trPr>
          <w:trHeight w:val="284"/>
        </w:trPr>
        <w:tc>
          <w:tcPr>
            <w:tcW w:w="3386" w:type="pct"/>
            <w:shd w:val="clear" w:color="auto" w:fill="auto"/>
            <w:tcMar>
              <w:top w:w="51" w:type="dxa"/>
              <w:left w:w="51" w:type="dxa"/>
              <w:bottom w:w="51" w:type="dxa"/>
              <w:right w:w="51" w:type="dxa"/>
            </w:tcMar>
          </w:tcPr>
          <w:p w14:paraId="4826086B" w14:textId="77777777" w:rsidR="0087173F" w:rsidRPr="00EC6B78" w:rsidRDefault="0087173F" w:rsidP="00EC6B78">
            <w:pPr>
              <w:pStyle w:val="Petit"/>
            </w:pPr>
            <w:r w:rsidRPr="00EC6B78">
              <w:t xml:space="preserve">Resultat før skatt </w:t>
            </w:r>
          </w:p>
        </w:tc>
        <w:tc>
          <w:tcPr>
            <w:tcW w:w="807" w:type="pct"/>
            <w:shd w:val="clear" w:color="auto" w:fill="auto"/>
            <w:tcMar>
              <w:top w:w="51" w:type="dxa"/>
              <w:left w:w="51" w:type="dxa"/>
              <w:bottom w:w="51" w:type="dxa"/>
              <w:right w:w="51" w:type="dxa"/>
            </w:tcMar>
            <w:vAlign w:val="bottom"/>
          </w:tcPr>
          <w:p w14:paraId="761DC191" w14:textId="77777777" w:rsidR="0087173F" w:rsidRPr="00EC6B78" w:rsidRDefault="0087173F" w:rsidP="00CE7764">
            <w:pPr>
              <w:jc w:val="right"/>
            </w:pPr>
            <w:r w:rsidRPr="00EC6B78">
              <w:t xml:space="preserve"> -112 </w:t>
            </w:r>
          </w:p>
        </w:tc>
        <w:tc>
          <w:tcPr>
            <w:tcW w:w="807" w:type="pct"/>
            <w:shd w:val="clear" w:color="auto" w:fill="auto"/>
            <w:tcMar>
              <w:top w:w="51" w:type="dxa"/>
              <w:left w:w="51" w:type="dxa"/>
              <w:bottom w:w="51" w:type="dxa"/>
              <w:right w:w="51" w:type="dxa"/>
            </w:tcMar>
            <w:vAlign w:val="bottom"/>
          </w:tcPr>
          <w:p w14:paraId="6E97C990" w14:textId="77777777" w:rsidR="0087173F" w:rsidRPr="00EC6B78" w:rsidRDefault="0087173F" w:rsidP="00CE7764">
            <w:pPr>
              <w:jc w:val="right"/>
            </w:pPr>
            <w:r w:rsidRPr="00EC6B78">
              <w:t>598</w:t>
            </w:r>
          </w:p>
        </w:tc>
      </w:tr>
      <w:tr w:rsidR="0087173F" w:rsidRPr="00EC6B78" w14:paraId="1D6C311F" w14:textId="77777777" w:rsidTr="00CE7764">
        <w:trPr>
          <w:trHeight w:val="284"/>
        </w:trPr>
        <w:tc>
          <w:tcPr>
            <w:tcW w:w="3386" w:type="pct"/>
            <w:shd w:val="clear" w:color="auto" w:fill="auto"/>
            <w:tcMar>
              <w:top w:w="51" w:type="dxa"/>
              <w:left w:w="51" w:type="dxa"/>
              <w:bottom w:w="51" w:type="dxa"/>
              <w:right w:w="51" w:type="dxa"/>
            </w:tcMar>
          </w:tcPr>
          <w:p w14:paraId="74C4287D"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24524424" w14:textId="77777777" w:rsidR="0087173F" w:rsidRPr="00EC6B78" w:rsidRDefault="0087173F" w:rsidP="00CE7764">
            <w:pPr>
              <w:jc w:val="right"/>
            </w:pPr>
            <w:r w:rsidRPr="00EC6B78">
              <w:t xml:space="preserve"> -22 </w:t>
            </w:r>
          </w:p>
        </w:tc>
        <w:tc>
          <w:tcPr>
            <w:tcW w:w="807" w:type="pct"/>
            <w:shd w:val="clear" w:color="auto" w:fill="auto"/>
            <w:tcMar>
              <w:top w:w="51" w:type="dxa"/>
              <w:left w:w="51" w:type="dxa"/>
              <w:bottom w:w="51" w:type="dxa"/>
              <w:right w:w="51" w:type="dxa"/>
            </w:tcMar>
            <w:vAlign w:val="bottom"/>
          </w:tcPr>
          <w:p w14:paraId="030CCEF5" w14:textId="77777777" w:rsidR="0087173F" w:rsidRPr="00EC6B78" w:rsidRDefault="0087173F" w:rsidP="00CE7764">
            <w:pPr>
              <w:jc w:val="right"/>
            </w:pPr>
            <w:r w:rsidRPr="00EC6B78">
              <w:t>64</w:t>
            </w:r>
          </w:p>
        </w:tc>
      </w:tr>
      <w:tr w:rsidR="0087173F" w:rsidRPr="00EC6B78" w14:paraId="782AF5E7" w14:textId="77777777" w:rsidTr="00CE7764">
        <w:trPr>
          <w:trHeight w:val="284"/>
        </w:trPr>
        <w:tc>
          <w:tcPr>
            <w:tcW w:w="3386" w:type="pct"/>
            <w:shd w:val="clear" w:color="auto" w:fill="auto"/>
            <w:tcMar>
              <w:top w:w="51" w:type="dxa"/>
              <w:left w:w="51" w:type="dxa"/>
              <w:bottom w:w="51" w:type="dxa"/>
              <w:right w:w="51" w:type="dxa"/>
            </w:tcMar>
          </w:tcPr>
          <w:p w14:paraId="5AA53ADE" w14:textId="77777777" w:rsidR="0087173F" w:rsidRPr="00EC6B78" w:rsidRDefault="0087173F" w:rsidP="00EC6B78">
            <w:pPr>
              <w:pStyle w:val="Petit"/>
            </w:pPr>
            <w:r w:rsidRPr="00EC6B78">
              <w:t xml:space="preserve">Resultat etter skatt </w:t>
            </w:r>
          </w:p>
        </w:tc>
        <w:tc>
          <w:tcPr>
            <w:tcW w:w="807" w:type="pct"/>
            <w:shd w:val="clear" w:color="auto" w:fill="auto"/>
            <w:tcMar>
              <w:top w:w="51" w:type="dxa"/>
              <w:left w:w="51" w:type="dxa"/>
              <w:bottom w:w="51" w:type="dxa"/>
              <w:right w:w="51" w:type="dxa"/>
            </w:tcMar>
            <w:vAlign w:val="bottom"/>
          </w:tcPr>
          <w:p w14:paraId="0FD047DE" w14:textId="77777777" w:rsidR="0087173F" w:rsidRPr="00EC6B78" w:rsidRDefault="0087173F" w:rsidP="00CE7764">
            <w:pPr>
              <w:jc w:val="right"/>
            </w:pPr>
            <w:r w:rsidRPr="00EC6B78">
              <w:t xml:space="preserve"> -90 </w:t>
            </w:r>
          </w:p>
        </w:tc>
        <w:tc>
          <w:tcPr>
            <w:tcW w:w="807" w:type="pct"/>
            <w:shd w:val="clear" w:color="auto" w:fill="auto"/>
            <w:tcMar>
              <w:top w:w="51" w:type="dxa"/>
              <w:left w:w="51" w:type="dxa"/>
              <w:bottom w:w="51" w:type="dxa"/>
              <w:right w:w="51" w:type="dxa"/>
            </w:tcMar>
            <w:vAlign w:val="bottom"/>
          </w:tcPr>
          <w:p w14:paraId="4461D4BB" w14:textId="77777777" w:rsidR="0087173F" w:rsidRPr="00EC6B78" w:rsidRDefault="0087173F" w:rsidP="00CE7764">
            <w:pPr>
              <w:jc w:val="right"/>
            </w:pPr>
            <w:r w:rsidRPr="00EC6B78">
              <w:t>535</w:t>
            </w:r>
          </w:p>
        </w:tc>
      </w:tr>
      <w:tr w:rsidR="0087173F" w:rsidRPr="00EC6B78" w14:paraId="2CC884A5" w14:textId="77777777" w:rsidTr="00CE7764">
        <w:trPr>
          <w:trHeight w:val="284"/>
        </w:trPr>
        <w:tc>
          <w:tcPr>
            <w:tcW w:w="3386" w:type="pct"/>
            <w:shd w:val="clear" w:color="auto" w:fill="auto"/>
            <w:tcMar>
              <w:top w:w="51" w:type="dxa"/>
              <w:left w:w="51" w:type="dxa"/>
              <w:bottom w:w="51" w:type="dxa"/>
              <w:right w:w="51" w:type="dxa"/>
            </w:tcMar>
          </w:tcPr>
          <w:p w14:paraId="2328954F"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66F4AAE0"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34C2F89" w14:textId="77777777" w:rsidR="0087173F" w:rsidRPr="00EC6B78" w:rsidRDefault="0087173F" w:rsidP="00CE7764">
            <w:pPr>
              <w:pStyle w:val="TabellHode-kolonne"/>
              <w:jc w:val="right"/>
            </w:pPr>
            <w:r w:rsidRPr="00EC6B78">
              <w:t>2022</w:t>
            </w:r>
          </w:p>
        </w:tc>
      </w:tr>
      <w:tr w:rsidR="0087173F" w:rsidRPr="00EC6B78" w14:paraId="62DA4F05" w14:textId="77777777" w:rsidTr="00CE7764">
        <w:trPr>
          <w:trHeight w:val="284"/>
        </w:trPr>
        <w:tc>
          <w:tcPr>
            <w:tcW w:w="3386" w:type="pct"/>
            <w:shd w:val="clear" w:color="auto" w:fill="auto"/>
            <w:tcMar>
              <w:top w:w="51" w:type="dxa"/>
              <w:left w:w="51" w:type="dxa"/>
              <w:bottom w:w="51" w:type="dxa"/>
              <w:right w:w="51" w:type="dxa"/>
            </w:tcMar>
          </w:tcPr>
          <w:p w14:paraId="23957AAC"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388FCBF6" w14:textId="77777777" w:rsidR="0087173F" w:rsidRPr="00EC6B78" w:rsidRDefault="0087173F" w:rsidP="00CE7764">
            <w:pPr>
              <w:jc w:val="right"/>
            </w:pPr>
            <w:r w:rsidRPr="00EC6B78">
              <w:t xml:space="preserve"> 244 174 </w:t>
            </w:r>
          </w:p>
        </w:tc>
        <w:tc>
          <w:tcPr>
            <w:tcW w:w="807" w:type="pct"/>
            <w:shd w:val="clear" w:color="auto" w:fill="auto"/>
            <w:tcMar>
              <w:top w:w="51" w:type="dxa"/>
              <w:left w:w="51" w:type="dxa"/>
              <w:bottom w:w="51" w:type="dxa"/>
              <w:right w:w="51" w:type="dxa"/>
            </w:tcMar>
            <w:vAlign w:val="bottom"/>
          </w:tcPr>
          <w:p w14:paraId="7F906E09" w14:textId="77777777" w:rsidR="0087173F" w:rsidRPr="00EC6B78" w:rsidRDefault="0087173F" w:rsidP="00CE7764">
            <w:pPr>
              <w:jc w:val="right"/>
            </w:pPr>
            <w:r w:rsidRPr="00EC6B78">
              <w:t>227 747</w:t>
            </w:r>
          </w:p>
        </w:tc>
      </w:tr>
      <w:tr w:rsidR="0087173F" w:rsidRPr="00EC6B78" w14:paraId="09B0237A" w14:textId="77777777" w:rsidTr="00CE7764">
        <w:trPr>
          <w:trHeight w:val="284"/>
        </w:trPr>
        <w:tc>
          <w:tcPr>
            <w:tcW w:w="3386" w:type="pct"/>
            <w:shd w:val="clear" w:color="auto" w:fill="auto"/>
            <w:tcMar>
              <w:top w:w="51" w:type="dxa"/>
              <w:left w:w="51" w:type="dxa"/>
              <w:bottom w:w="51" w:type="dxa"/>
              <w:right w:w="51" w:type="dxa"/>
            </w:tcMar>
          </w:tcPr>
          <w:p w14:paraId="6C16677A"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328CAC68" w14:textId="77777777" w:rsidR="0087173F" w:rsidRPr="00EC6B78" w:rsidRDefault="0087173F" w:rsidP="00CE7764">
            <w:pPr>
              <w:jc w:val="right"/>
            </w:pPr>
            <w:r w:rsidRPr="00EC6B78">
              <w:t xml:space="preserve"> 7 065 </w:t>
            </w:r>
          </w:p>
        </w:tc>
        <w:tc>
          <w:tcPr>
            <w:tcW w:w="807" w:type="pct"/>
            <w:shd w:val="clear" w:color="auto" w:fill="auto"/>
            <w:tcMar>
              <w:top w:w="51" w:type="dxa"/>
              <w:left w:w="51" w:type="dxa"/>
              <w:bottom w:w="51" w:type="dxa"/>
              <w:right w:w="51" w:type="dxa"/>
            </w:tcMar>
            <w:vAlign w:val="bottom"/>
          </w:tcPr>
          <w:p w14:paraId="59BED9A3" w14:textId="77777777" w:rsidR="0087173F" w:rsidRPr="00EC6B78" w:rsidRDefault="0087173F" w:rsidP="00CE7764">
            <w:pPr>
              <w:jc w:val="right"/>
            </w:pPr>
            <w:r w:rsidRPr="00EC6B78">
              <w:t>3 816</w:t>
            </w:r>
          </w:p>
        </w:tc>
      </w:tr>
      <w:tr w:rsidR="0087173F" w:rsidRPr="00EC6B78" w14:paraId="4D5821A8" w14:textId="77777777" w:rsidTr="00CE7764">
        <w:trPr>
          <w:trHeight w:val="284"/>
        </w:trPr>
        <w:tc>
          <w:tcPr>
            <w:tcW w:w="3386" w:type="pct"/>
            <w:shd w:val="clear" w:color="auto" w:fill="auto"/>
            <w:tcMar>
              <w:top w:w="51" w:type="dxa"/>
              <w:left w:w="51" w:type="dxa"/>
              <w:bottom w:w="51" w:type="dxa"/>
              <w:right w:w="51" w:type="dxa"/>
            </w:tcMar>
          </w:tcPr>
          <w:p w14:paraId="454DA9F4"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4F7DDD0B" w14:textId="77777777" w:rsidR="0087173F" w:rsidRPr="00EC6B78" w:rsidRDefault="0087173F" w:rsidP="00CE7764">
            <w:pPr>
              <w:jc w:val="right"/>
            </w:pPr>
            <w:r w:rsidRPr="00EC6B78">
              <w:t xml:space="preserve"> 7 016 </w:t>
            </w:r>
          </w:p>
        </w:tc>
        <w:tc>
          <w:tcPr>
            <w:tcW w:w="807" w:type="pct"/>
            <w:shd w:val="clear" w:color="auto" w:fill="auto"/>
            <w:tcMar>
              <w:top w:w="51" w:type="dxa"/>
              <w:left w:w="51" w:type="dxa"/>
              <w:bottom w:w="51" w:type="dxa"/>
              <w:right w:w="51" w:type="dxa"/>
            </w:tcMar>
            <w:vAlign w:val="bottom"/>
          </w:tcPr>
          <w:p w14:paraId="2A95BBF3" w14:textId="77777777" w:rsidR="0087173F" w:rsidRPr="00EC6B78" w:rsidRDefault="0087173F" w:rsidP="00CE7764">
            <w:pPr>
              <w:jc w:val="right"/>
            </w:pPr>
            <w:r w:rsidRPr="00EC6B78">
              <w:t>7 433</w:t>
            </w:r>
          </w:p>
        </w:tc>
      </w:tr>
      <w:tr w:rsidR="0087173F" w:rsidRPr="00EC6B78" w14:paraId="7C431736" w14:textId="77777777" w:rsidTr="00CE7764">
        <w:trPr>
          <w:trHeight w:val="284"/>
        </w:trPr>
        <w:tc>
          <w:tcPr>
            <w:tcW w:w="3386" w:type="pct"/>
            <w:shd w:val="clear" w:color="auto" w:fill="auto"/>
            <w:tcMar>
              <w:top w:w="51" w:type="dxa"/>
              <w:left w:w="51" w:type="dxa"/>
              <w:bottom w:w="51" w:type="dxa"/>
              <w:right w:w="51" w:type="dxa"/>
            </w:tcMar>
          </w:tcPr>
          <w:p w14:paraId="491015B4"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091D74E8" w14:textId="77777777" w:rsidR="0087173F" w:rsidRPr="00EC6B78" w:rsidRDefault="0087173F" w:rsidP="00CE7764">
            <w:pPr>
              <w:jc w:val="right"/>
            </w:pPr>
            <w:r w:rsidRPr="00EC6B78">
              <w:t xml:space="preserve"> 237 158 </w:t>
            </w:r>
          </w:p>
        </w:tc>
        <w:tc>
          <w:tcPr>
            <w:tcW w:w="807" w:type="pct"/>
            <w:shd w:val="clear" w:color="auto" w:fill="auto"/>
            <w:tcMar>
              <w:top w:w="51" w:type="dxa"/>
              <w:left w:w="51" w:type="dxa"/>
              <w:bottom w:w="51" w:type="dxa"/>
              <w:right w:w="51" w:type="dxa"/>
            </w:tcMar>
            <w:vAlign w:val="bottom"/>
          </w:tcPr>
          <w:p w14:paraId="4A1AABF1" w14:textId="77777777" w:rsidR="0087173F" w:rsidRPr="00EC6B78" w:rsidRDefault="0087173F" w:rsidP="00CE7764">
            <w:pPr>
              <w:jc w:val="right"/>
            </w:pPr>
            <w:r w:rsidRPr="00EC6B78">
              <w:t>220 313</w:t>
            </w:r>
          </w:p>
        </w:tc>
      </w:tr>
      <w:tr w:rsidR="0087173F" w:rsidRPr="00EC6B78" w14:paraId="26CB7D4A" w14:textId="77777777" w:rsidTr="00CE7764">
        <w:trPr>
          <w:trHeight w:val="284"/>
        </w:trPr>
        <w:tc>
          <w:tcPr>
            <w:tcW w:w="3386" w:type="pct"/>
            <w:shd w:val="clear" w:color="auto" w:fill="auto"/>
            <w:tcMar>
              <w:top w:w="51" w:type="dxa"/>
              <w:left w:w="51" w:type="dxa"/>
              <w:bottom w:w="51" w:type="dxa"/>
              <w:right w:w="51" w:type="dxa"/>
            </w:tcMar>
          </w:tcPr>
          <w:p w14:paraId="34DE6A94"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53AB8243" w14:textId="77777777" w:rsidR="0087173F" w:rsidRPr="00EC6B78" w:rsidRDefault="0087173F" w:rsidP="00CE7764">
            <w:pPr>
              <w:jc w:val="right"/>
            </w:pPr>
            <w:r w:rsidRPr="00EC6B78">
              <w:t xml:space="preserve"> 8 723 </w:t>
            </w:r>
          </w:p>
        </w:tc>
        <w:tc>
          <w:tcPr>
            <w:tcW w:w="807" w:type="pct"/>
            <w:shd w:val="clear" w:color="auto" w:fill="auto"/>
            <w:tcMar>
              <w:top w:w="51" w:type="dxa"/>
              <w:left w:w="51" w:type="dxa"/>
              <w:bottom w:w="51" w:type="dxa"/>
              <w:right w:w="51" w:type="dxa"/>
            </w:tcMar>
            <w:vAlign w:val="bottom"/>
          </w:tcPr>
          <w:p w14:paraId="75B11DA7" w14:textId="77777777" w:rsidR="0087173F" w:rsidRPr="00EC6B78" w:rsidRDefault="0087173F" w:rsidP="00CE7764">
            <w:pPr>
              <w:jc w:val="right"/>
            </w:pPr>
            <w:r w:rsidRPr="00EC6B78">
              <w:t>6 733</w:t>
            </w:r>
          </w:p>
        </w:tc>
      </w:tr>
      <w:tr w:rsidR="0087173F" w:rsidRPr="00EC6B78" w14:paraId="1E432987" w14:textId="77777777" w:rsidTr="00CE7764">
        <w:trPr>
          <w:trHeight w:val="284"/>
        </w:trPr>
        <w:tc>
          <w:tcPr>
            <w:tcW w:w="3386" w:type="pct"/>
            <w:shd w:val="clear" w:color="auto" w:fill="auto"/>
            <w:tcMar>
              <w:top w:w="51" w:type="dxa"/>
              <w:left w:w="51" w:type="dxa"/>
              <w:bottom w:w="51" w:type="dxa"/>
              <w:right w:w="51" w:type="dxa"/>
            </w:tcMar>
          </w:tcPr>
          <w:p w14:paraId="67924FD4"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730D70F2"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5B2FA8F" w14:textId="77777777" w:rsidR="0087173F" w:rsidRPr="00EC6B78" w:rsidRDefault="0087173F" w:rsidP="00CE7764">
            <w:pPr>
              <w:pStyle w:val="TabellHode-kolonne"/>
              <w:jc w:val="right"/>
            </w:pPr>
            <w:r w:rsidRPr="00EC6B78">
              <w:t>2022</w:t>
            </w:r>
          </w:p>
        </w:tc>
      </w:tr>
      <w:tr w:rsidR="0087173F" w:rsidRPr="00EC6B78" w14:paraId="52AD4E1A" w14:textId="77777777" w:rsidTr="00CE7764">
        <w:trPr>
          <w:trHeight w:val="284"/>
        </w:trPr>
        <w:tc>
          <w:tcPr>
            <w:tcW w:w="3386" w:type="pct"/>
            <w:shd w:val="clear" w:color="auto" w:fill="auto"/>
            <w:tcMar>
              <w:top w:w="51" w:type="dxa"/>
              <w:left w:w="51" w:type="dxa"/>
              <w:bottom w:w="51" w:type="dxa"/>
              <w:right w:w="51" w:type="dxa"/>
            </w:tcMar>
          </w:tcPr>
          <w:p w14:paraId="119CD0E6" w14:textId="77777777" w:rsidR="0087173F" w:rsidRPr="00EC6B78" w:rsidRDefault="0087173F" w:rsidP="00EC6B78">
            <w:pPr>
              <w:pStyle w:val="Petit"/>
            </w:pPr>
            <w:r w:rsidRPr="00EC6B78">
              <w:t>Avgift/gebyr</w:t>
            </w:r>
          </w:p>
        </w:tc>
        <w:tc>
          <w:tcPr>
            <w:tcW w:w="807" w:type="pct"/>
            <w:shd w:val="clear" w:color="auto" w:fill="auto"/>
            <w:tcMar>
              <w:top w:w="51" w:type="dxa"/>
              <w:left w:w="51" w:type="dxa"/>
              <w:bottom w:w="51" w:type="dxa"/>
              <w:right w:w="51" w:type="dxa"/>
            </w:tcMar>
            <w:vAlign w:val="bottom"/>
          </w:tcPr>
          <w:p w14:paraId="4806CB84" w14:textId="77777777" w:rsidR="0087173F" w:rsidRPr="00EC6B78" w:rsidRDefault="0087173F" w:rsidP="00CE7764">
            <w:pPr>
              <w:jc w:val="right"/>
            </w:pPr>
            <w:r w:rsidRPr="00EC6B78">
              <w:t xml:space="preserve"> 1 200 </w:t>
            </w:r>
          </w:p>
        </w:tc>
        <w:tc>
          <w:tcPr>
            <w:tcW w:w="807" w:type="pct"/>
            <w:shd w:val="clear" w:color="auto" w:fill="auto"/>
            <w:tcMar>
              <w:top w:w="51" w:type="dxa"/>
              <w:left w:w="51" w:type="dxa"/>
              <w:bottom w:w="51" w:type="dxa"/>
              <w:right w:w="51" w:type="dxa"/>
            </w:tcMar>
            <w:vAlign w:val="bottom"/>
          </w:tcPr>
          <w:p w14:paraId="47BA5720" w14:textId="77777777" w:rsidR="0087173F" w:rsidRPr="00EC6B78" w:rsidRDefault="0087173F" w:rsidP="00CE7764">
            <w:pPr>
              <w:jc w:val="right"/>
            </w:pPr>
            <w:r w:rsidRPr="00EC6B78">
              <w:t>1 000</w:t>
            </w:r>
          </w:p>
        </w:tc>
      </w:tr>
      <w:tr w:rsidR="0087173F" w:rsidRPr="00EC6B78" w14:paraId="7D6EEE27" w14:textId="77777777" w:rsidTr="00CE7764">
        <w:trPr>
          <w:trHeight w:val="284"/>
        </w:trPr>
        <w:tc>
          <w:tcPr>
            <w:tcW w:w="3386" w:type="pct"/>
            <w:shd w:val="clear" w:color="auto" w:fill="auto"/>
            <w:tcMar>
              <w:top w:w="51" w:type="dxa"/>
              <w:left w:w="51" w:type="dxa"/>
              <w:bottom w:w="51" w:type="dxa"/>
              <w:right w:w="51" w:type="dxa"/>
            </w:tcMar>
          </w:tcPr>
          <w:p w14:paraId="5D9A0F5D" w14:textId="77777777" w:rsidR="0087173F" w:rsidRPr="00EC6B78" w:rsidRDefault="0087173F" w:rsidP="00EC6B78">
            <w:pPr>
              <w:pStyle w:val="Petit"/>
            </w:pPr>
            <w:r w:rsidRPr="00EC6B78">
              <w:t>Avtale/oppdrag: Jernbanedirektoratet</w:t>
            </w:r>
          </w:p>
        </w:tc>
        <w:tc>
          <w:tcPr>
            <w:tcW w:w="807" w:type="pct"/>
            <w:shd w:val="clear" w:color="auto" w:fill="auto"/>
            <w:tcMar>
              <w:top w:w="51" w:type="dxa"/>
              <w:left w:w="51" w:type="dxa"/>
              <w:bottom w:w="51" w:type="dxa"/>
              <w:right w:w="51" w:type="dxa"/>
            </w:tcMar>
            <w:vAlign w:val="bottom"/>
          </w:tcPr>
          <w:p w14:paraId="7A4C4D68" w14:textId="77777777" w:rsidR="0087173F" w:rsidRPr="00EC6B78" w:rsidRDefault="0087173F" w:rsidP="00CE7764">
            <w:pPr>
              <w:jc w:val="right"/>
            </w:pPr>
            <w:r w:rsidRPr="00EC6B78">
              <w:t xml:space="preserve"> 23 187 </w:t>
            </w:r>
          </w:p>
        </w:tc>
        <w:tc>
          <w:tcPr>
            <w:tcW w:w="807" w:type="pct"/>
            <w:shd w:val="clear" w:color="auto" w:fill="auto"/>
            <w:tcMar>
              <w:top w:w="51" w:type="dxa"/>
              <w:left w:w="51" w:type="dxa"/>
              <w:bottom w:w="51" w:type="dxa"/>
              <w:right w:w="51" w:type="dxa"/>
            </w:tcMar>
            <w:vAlign w:val="bottom"/>
          </w:tcPr>
          <w:p w14:paraId="5C427AD4" w14:textId="77777777" w:rsidR="0087173F" w:rsidRPr="00EC6B78" w:rsidRDefault="0087173F" w:rsidP="00CE7764">
            <w:pPr>
              <w:jc w:val="right"/>
            </w:pPr>
            <w:r w:rsidRPr="00EC6B78">
              <w:t>24 435</w:t>
            </w:r>
          </w:p>
        </w:tc>
      </w:tr>
      <w:tr w:rsidR="0087173F" w:rsidRPr="00EC6B78" w14:paraId="299D98FD" w14:textId="77777777" w:rsidTr="00CE7764">
        <w:trPr>
          <w:trHeight w:val="284"/>
        </w:trPr>
        <w:tc>
          <w:tcPr>
            <w:tcW w:w="3386" w:type="pct"/>
            <w:shd w:val="clear" w:color="auto" w:fill="auto"/>
            <w:tcMar>
              <w:top w:w="51" w:type="dxa"/>
              <w:left w:w="51" w:type="dxa"/>
              <w:bottom w:w="51" w:type="dxa"/>
              <w:right w:w="51" w:type="dxa"/>
            </w:tcMar>
          </w:tcPr>
          <w:p w14:paraId="23B357E3"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323F73E9"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74E8052" w14:textId="77777777" w:rsidR="0087173F" w:rsidRPr="00EC6B78" w:rsidRDefault="0087173F" w:rsidP="00CE7764">
            <w:pPr>
              <w:pStyle w:val="TabellHode-kolonne"/>
              <w:jc w:val="right"/>
            </w:pPr>
            <w:r w:rsidRPr="00EC6B78">
              <w:t>2022</w:t>
            </w:r>
          </w:p>
        </w:tc>
      </w:tr>
      <w:tr w:rsidR="0087173F" w:rsidRPr="00EC6B78" w14:paraId="364535E5" w14:textId="77777777" w:rsidTr="00CE7764">
        <w:trPr>
          <w:trHeight w:val="284"/>
        </w:trPr>
        <w:tc>
          <w:tcPr>
            <w:tcW w:w="3386" w:type="pct"/>
            <w:shd w:val="clear" w:color="auto" w:fill="auto"/>
            <w:tcMar>
              <w:top w:w="51" w:type="dxa"/>
              <w:left w:w="51" w:type="dxa"/>
              <w:bottom w:w="51" w:type="dxa"/>
              <w:right w:w="51" w:type="dxa"/>
            </w:tcMar>
          </w:tcPr>
          <w:p w14:paraId="1E02FB87"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737826CF" w14:textId="77777777" w:rsidR="0087173F" w:rsidRPr="00EC6B78" w:rsidRDefault="0087173F" w:rsidP="00CE7764">
            <w:pPr>
              <w:jc w:val="right"/>
            </w:pPr>
            <w:r w:rsidRPr="00EC6B78">
              <w:t>0</w:t>
            </w:r>
          </w:p>
        </w:tc>
        <w:tc>
          <w:tcPr>
            <w:tcW w:w="807" w:type="pct"/>
            <w:shd w:val="clear" w:color="auto" w:fill="auto"/>
            <w:tcMar>
              <w:top w:w="51" w:type="dxa"/>
              <w:left w:w="51" w:type="dxa"/>
              <w:bottom w:w="51" w:type="dxa"/>
              <w:right w:w="51" w:type="dxa"/>
            </w:tcMar>
            <w:vAlign w:val="bottom"/>
          </w:tcPr>
          <w:p w14:paraId="6375B8F3" w14:textId="77777777" w:rsidR="0087173F" w:rsidRPr="00EC6B78" w:rsidRDefault="0087173F" w:rsidP="00CE7764">
            <w:pPr>
              <w:jc w:val="right"/>
            </w:pPr>
            <w:r w:rsidRPr="00EC6B78">
              <w:t>50</w:t>
            </w:r>
          </w:p>
        </w:tc>
      </w:tr>
      <w:tr w:rsidR="0087173F" w:rsidRPr="00EC6B78" w14:paraId="07F1BC21" w14:textId="77777777" w:rsidTr="00CE7764">
        <w:trPr>
          <w:trHeight w:val="284"/>
        </w:trPr>
        <w:tc>
          <w:tcPr>
            <w:tcW w:w="3386" w:type="pct"/>
            <w:shd w:val="clear" w:color="auto" w:fill="auto"/>
            <w:tcMar>
              <w:top w:w="51" w:type="dxa"/>
              <w:left w:w="51" w:type="dxa"/>
              <w:bottom w:w="51" w:type="dxa"/>
              <w:right w:w="51" w:type="dxa"/>
            </w:tcMar>
          </w:tcPr>
          <w:p w14:paraId="18315016" w14:textId="77777777" w:rsidR="0087173F" w:rsidRPr="00EC6B78" w:rsidRDefault="0087173F" w:rsidP="00EC6B78">
            <w:pPr>
              <w:pStyle w:val="Petit"/>
            </w:pPr>
            <w:r w:rsidRPr="00EC6B78">
              <w:t>Utbytteandel</w:t>
            </w:r>
          </w:p>
        </w:tc>
        <w:tc>
          <w:tcPr>
            <w:tcW w:w="807" w:type="pct"/>
            <w:shd w:val="clear" w:color="auto" w:fill="auto"/>
            <w:tcMar>
              <w:top w:w="51" w:type="dxa"/>
              <w:left w:w="51" w:type="dxa"/>
              <w:bottom w:w="51" w:type="dxa"/>
              <w:right w:w="51" w:type="dxa"/>
            </w:tcMar>
            <w:vAlign w:val="bottom"/>
          </w:tcPr>
          <w:p w14:paraId="36DA10D1" w14:textId="79A55ED4" w:rsidR="0087173F" w:rsidRPr="00EC6B78" w:rsidRDefault="0087173F" w:rsidP="00CE7764">
            <w:pPr>
              <w:jc w:val="right"/>
            </w:pPr>
            <w:r w:rsidRPr="00EC6B78">
              <w:t>0</w:t>
            </w:r>
            <w:r w:rsidR="006A32DA">
              <w:t> %</w:t>
            </w:r>
          </w:p>
        </w:tc>
        <w:tc>
          <w:tcPr>
            <w:tcW w:w="807" w:type="pct"/>
            <w:shd w:val="clear" w:color="auto" w:fill="auto"/>
            <w:tcMar>
              <w:top w:w="51" w:type="dxa"/>
              <w:left w:w="51" w:type="dxa"/>
              <w:bottom w:w="51" w:type="dxa"/>
              <w:right w:w="51" w:type="dxa"/>
            </w:tcMar>
            <w:vAlign w:val="bottom"/>
          </w:tcPr>
          <w:p w14:paraId="66C3FDF0" w14:textId="59BCC1B5" w:rsidR="0087173F" w:rsidRPr="00EC6B78" w:rsidRDefault="0087173F" w:rsidP="00CE7764">
            <w:pPr>
              <w:jc w:val="right"/>
            </w:pPr>
            <w:r w:rsidRPr="00EC6B78">
              <w:t>8,7</w:t>
            </w:r>
            <w:r w:rsidR="006A32DA">
              <w:t> %</w:t>
            </w:r>
          </w:p>
        </w:tc>
      </w:tr>
      <w:tr w:rsidR="0087173F" w:rsidRPr="00EC6B78" w14:paraId="047D8DC0" w14:textId="77777777" w:rsidTr="00CE7764">
        <w:trPr>
          <w:trHeight w:val="284"/>
        </w:trPr>
        <w:tc>
          <w:tcPr>
            <w:tcW w:w="3386" w:type="pct"/>
            <w:shd w:val="clear" w:color="auto" w:fill="auto"/>
            <w:tcMar>
              <w:top w:w="51" w:type="dxa"/>
              <w:left w:w="51" w:type="dxa"/>
              <w:bottom w:w="51" w:type="dxa"/>
              <w:right w:w="51" w:type="dxa"/>
            </w:tcMar>
          </w:tcPr>
          <w:p w14:paraId="5FCAEC98"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06E35C50" w14:textId="3ABF03CF" w:rsidR="0087173F" w:rsidRPr="00EC6B78" w:rsidRDefault="0087173F" w:rsidP="00CE7764">
            <w:pPr>
              <w:jc w:val="right"/>
            </w:pPr>
            <w:r w:rsidRPr="00EC6B78">
              <w:t>1,7</w:t>
            </w:r>
            <w:r w:rsidR="006A32DA">
              <w:t> %</w:t>
            </w:r>
          </w:p>
        </w:tc>
        <w:tc>
          <w:tcPr>
            <w:tcW w:w="807" w:type="pct"/>
            <w:shd w:val="clear" w:color="auto" w:fill="auto"/>
            <w:tcMar>
              <w:top w:w="51" w:type="dxa"/>
              <w:left w:w="51" w:type="dxa"/>
              <w:bottom w:w="51" w:type="dxa"/>
              <w:right w:w="51" w:type="dxa"/>
            </w:tcMar>
            <w:vAlign w:val="bottom"/>
          </w:tcPr>
          <w:p w14:paraId="5B591B6A" w14:textId="5CBC2CA9" w:rsidR="0087173F" w:rsidRPr="00EC6B78" w:rsidRDefault="0087173F" w:rsidP="00CE7764">
            <w:pPr>
              <w:jc w:val="right"/>
            </w:pPr>
            <w:r w:rsidRPr="00EC6B78">
              <w:t>1,7</w:t>
            </w:r>
            <w:r w:rsidR="006A32DA">
              <w:t> %</w:t>
            </w:r>
          </w:p>
        </w:tc>
      </w:tr>
      <w:tr w:rsidR="0087173F" w:rsidRPr="00EC6B78" w14:paraId="119ECD2B" w14:textId="77777777" w:rsidTr="00CE7764">
        <w:trPr>
          <w:trHeight w:val="284"/>
        </w:trPr>
        <w:tc>
          <w:tcPr>
            <w:tcW w:w="3386" w:type="pct"/>
            <w:shd w:val="clear" w:color="auto" w:fill="auto"/>
            <w:tcMar>
              <w:top w:w="51" w:type="dxa"/>
              <w:left w:w="51" w:type="dxa"/>
              <w:bottom w:w="51" w:type="dxa"/>
              <w:right w:w="51" w:type="dxa"/>
            </w:tcMar>
          </w:tcPr>
          <w:p w14:paraId="5FB3A2DD"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097BE742" w14:textId="77777777" w:rsidR="0087173F" w:rsidRPr="00EC6B78" w:rsidRDefault="0087173F" w:rsidP="00CE7764">
            <w:pPr>
              <w:jc w:val="right"/>
            </w:pPr>
            <w:r w:rsidRPr="00EC6B78">
              <w:t>0</w:t>
            </w:r>
          </w:p>
        </w:tc>
        <w:tc>
          <w:tcPr>
            <w:tcW w:w="807" w:type="pct"/>
            <w:shd w:val="clear" w:color="auto" w:fill="auto"/>
            <w:tcMar>
              <w:top w:w="51" w:type="dxa"/>
              <w:left w:w="51" w:type="dxa"/>
              <w:bottom w:w="51" w:type="dxa"/>
              <w:right w:w="51" w:type="dxa"/>
            </w:tcMar>
            <w:vAlign w:val="bottom"/>
          </w:tcPr>
          <w:p w14:paraId="716382D3" w14:textId="77777777" w:rsidR="0087173F" w:rsidRPr="00EC6B78" w:rsidRDefault="0087173F" w:rsidP="00CE7764">
            <w:pPr>
              <w:jc w:val="right"/>
            </w:pPr>
            <w:r w:rsidRPr="00EC6B78">
              <w:t>0</w:t>
            </w:r>
          </w:p>
        </w:tc>
      </w:tr>
      <w:tr w:rsidR="0087173F" w:rsidRPr="00EC6B78" w14:paraId="766C8921" w14:textId="77777777" w:rsidTr="00CE7764">
        <w:trPr>
          <w:trHeight w:val="284"/>
        </w:trPr>
        <w:tc>
          <w:tcPr>
            <w:tcW w:w="3386" w:type="pct"/>
            <w:shd w:val="clear" w:color="auto" w:fill="auto"/>
            <w:tcMar>
              <w:top w:w="51" w:type="dxa"/>
              <w:left w:w="51" w:type="dxa"/>
              <w:bottom w:w="51" w:type="dxa"/>
              <w:right w:w="51" w:type="dxa"/>
            </w:tcMar>
          </w:tcPr>
          <w:p w14:paraId="1431AF7C"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5125D8C0" w14:textId="77777777" w:rsidR="0087173F" w:rsidRPr="00EC6B78" w:rsidRDefault="0087173F" w:rsidP="00CE7764">
            <w:pPr>
              <w:jc w:val="right"/>
            </w:pPr>
            <w:r w:rsidRPr="00EC6B78">
              <w:t>0</w:t>
            </w:r>
          </w:p>
        </w:tc>
        <w:tc>
          <w:tcPr>
            <w:tcW w:w="807" w:type="pct"/>
            <w:shd w:val="clear" w:color="auto" w:fill="auto"/>
            <w:tcMar>
              <w:top w:w="51" w:type="dxa"/>
              <w:left w:w="51" w:type="dxa"/>
              <w:bottom w:w="51" w:type="dxa"/>
              <w:right w:w="51" w:type="dxa"/>
            </w:tcMar>
            <w:vAlign w:val="bottom"/>
          </w:tcPr>
          <w:p w14:paraId="33F91A23" w14:textId="77777777" w:rsidR="0087173F" w:rsidRPr="00EC6B78" w:rsidRDefault="0087173F" w:rsidP="00CE7764">
            <w:pPr>
              <w:jc w:val="right"/>
            </w:pPr>
            <w:r w:rsidRPr="00EC6B78">
              <w:t>0</w:t>
            </w:r>
          </w:p>
        </w:tc>
      </w:tr>
      <w:tr w:rsidR="0087173F" w:rsidRPr="00EC6B78" w14:paraId="53C6FC82" w14:textId="77777777" w:rsidTr="00CE7764">
        <w:trPr>
          <w:trHeight w:val="284"/>
        </w:trPr>
        <w:tc>
          <w:tcPr>
            <w:tcW w:w="3386" w:type="pct"/>
            <w:shd w:val="clear" w:color="auto" w:fill="auto"/>
            <w:tcMar>
              <w:top w:w="51" w:type="dxa"/>
              <w:left w:w="51" w:type="dxa"/>
              <w:bottom w:w="51" w:type="dxa"/>
              <w:right w:w="51" w:type="dxa"/>
            </w:tcMar>
          </w:tcPr>
          <w:p w14:paraId="3CD59DB7" w14:textId="77777777" w:rsidR="0087173F" w:rsidRPr="00EC6B78" w:rsidRDefault="0087173F" w:rsidP="00EC6B78">
            <w:pPr>
              <w:pStyle w:val="TabellHode-kolonne"/>
            </w:pPr>
            <w:r w:rsidRPr="00EC6B78">
              <w:lastRenderedPageBreak/>
              <w:t>Finansielle nøkkeltall</w:t>
            </w:r>
          </w:p>
        </w:tc>
        <w:tc>
          <w:tcPr>
            <w:tcW w:w="807" w:type="pct"/>
            <w:shd w:val="clear" w:color="auto" w:fill="auto"/>
            <w:tcMar>
              <w:top w:w="51" w:type="dxa"/>
              <w:left w:w="51" w:type="dxa"/>
              <w:bottom w:w="51" w:type="dxa"/>
              <w:right w:w="51" w:type="dxa"/>
            </w:tcMar>
            <w:vAlign w:val="bottom"/>
          </w:tcPr>
          <w:p w14:paraId="6A105084"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EEDCC65" w14:textId="77777777" w:rsidR="0087173F" w:rsidRPr="00EC6B78" w:rsidRDefault="0087173F" w:rsidP="00CE7764">
            <w:pPr>
              <w:pStyle w:val="TabellHode-kolonne"/>
              <w:jc w:val="right"/>
            </w:pPr>
            <w:r w:rsidRPr="00EC6B78">
              <w:t>2022</w:t>
            </w:r>
          </w:p>
        </w:tc>
      </w:tr>
      <w:tr w:rsidR="0087173F" w:rsidRPr="00EC6B78" w14:paraId="06C369E1" w14:textId="77777777" w:rsidTr="00CE7764">
        <w:trPr>
          <w:trHeight w:val="284"/>
        </w:trPr>
        <w:tc>
          <w:tcPr>
            <w:tcW w:w="3386" w:type="pct"/>
            <w:shd w:val="clear" w:color="auto" w:fill="auto"/>
            <w:tcMar>
              <w:top w:w="51" w:type="dxa"/>
              <w:left w:w="51" w:type="dxa"/>
              <w:bottom w:w="51" w:type="dxa"/>
              <w:right w:w="51" w:type="dxa"/>
            </w:tcMar>
          </w:tcPr>
          <w:p w14:paraId="13D1DB73"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74DC848B" w14:textId="77777777" w:rsidR="0087173F" w:rsidRPr="00EC6B78" w:rsidRDefault="0087173F" w:rsidP="00CE7764">
            <w:pPr>
              <w:jc w:val="right"/>
            </w:pPr>
            <w:r w:rsidRPr="00EC6B78">
              <w:t xml:space="preserve"> 15 739 </w:t>
            </w:r>
          </w:p>
        </w:tc>
        <w:tc>
          <w:tcPr>
            <w:tcW w:w="807" w:type="pct"/>
            <w:shd w:val="clear" w:color="auto" w:fill="auto"/>
            <w:tcMar>
              <w:top w:w="51" w:type="dxa"/>
              <w:left w:w="51" w:type="dxa"/>
              <w:bottom w:w="51" w:type="dxa"/>
              <w:right w:w="51" w:type="dxa"/>
            </w:tcMar>
            <w:vAlign w:val="bottom"/>
          </w:tcPr>
          <w:p w14:paraId="4AD5CA6C" w14:textId="77777777" w:rsidR="0087173F" w:rsidRPr="00EC6B78" w:rsidRDefault="0087173F" w:rsidP="00CE7764">
            <w:pPr>
              <w:jc w:val="right"/>
            </w:pPr>
            <w:r w:rsidRPr="00EC6B78">
              <w:t xml:space="preserve"> 19 599 </w:t>
            </w:r>
          </w:p>
        </w:tc>
      </w:tr>
      <w:tr w:rsidR="0087173F" w:rsidRPr="00EC6B78" w14:paraId="0FC5E84F" w14:textId="77777777" w:rsidTr="00CE7764">
        <w:trPr>
          <w:trHeight w:val="284"/>
        </w:trPr>
        <w:tc>
          <w:tcPr>
            <w:tcW w:w="3386" w:type="pct"/>
            <w:shd w:val="clear" w:color="auto" w:fill="auto"/>
            <w:tcMar>
              <w:top w:w="51" w:type="dxa"/>
              <w:left w:w="51" w:type="dxa"/>
              <w:bottom w:w="51" w:type="dxa"/>
              <w:right w:w="51" w:type="dxa"/>
            </w:tcMar>
          </w:tcPr>
          <w:p w14:paraId="11C18BA6"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4917078A" w14:textId="3501BBC5" w:rsidR="0087173F" w:rsidRPr="00EC6B78" w:rsidRDefault="0087173F" w:rsidP="00CE7764">
            <w:pPr>
              <w:jc w:val="right"/>
            </w:pPr>
            <w:r w:rsidRPr="00EC6B78">
              <w:t>-2,9</w:t>
            </w:r>
            <w:r w:rsidR="006A32DA">
              <w:t> %</w:t>
            </w:r>
          </w:p>
        </w:tc>
        <w:tc>
          <w:tcPr>
            <w:tcW w:w="807" w:type="pct"/>
            <w:shd w:val="clear" w:color="auto" w:fill="auto"/>
            <w:tcMar>
              <w:top w:w="51" w:type="dxa"/>
              <w:left w:w="51" w:type="dxa"/>
              <w:bottom w:w="51" w:type="dxa"/>
              <w:right w:w="51" w:type="dxa"/>
            </w:tcMar>
            <w:vAlign w:val="bottom"/>
          </w:tcPr>
          <w:p w14:paraId="138927BB" w14:textId="2AFAC081" w:rsidR="0087173F" w:rsidRPr="00EC6B78" w:rsidRDefault="0087173F" w:rsidP="00CE7764">
            <w:pPr>
              <w:jc w:val="right"/>
            </w:pPr>
            <w:r w:rsidRPr="00EC6B78">
              <w:t>3</w:t>
            </w:r>
            <w:r w:rsidR="006A32DA">
              <w:t> %</w:t>
            </w:r>
          </w:p>
        </w:tc>
      </w:tr>
      <w:tr w:rsidR="0087173F" w:rsidRPr="00EC6B78" w14:paraId="1215C69D" w14:textId="77777777" w:rsidTr="00CE7764">
        <w:trPr>
          <w:trHeight w:val="284"/>
        </w:trPr>
        <w:tc>
          <w:tcPr>
            <w:tcW w:w="3386" w:type="pct"/>
            <w:shd w:val="clear" w:color="auto" w:fill="auto"/>
            <w:tcMar>
              <w:top w:w="51" w:type="dxa"/>
              <w:left w:w="51" w:type="dxa"/>
              <w:bottom w:w="51" w:type="dxa"/>
              <w:right w:w="51" w:type="dxa"/>
            </w:tcMar>
          </w:tcPr>
          <w:p w14:paraId="366DDB18"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2F7AEAA2" w14:textId="56201CAE" w:rsidR="0087173F" w:rsidRPr="00EC6B78" w:rsidRDefault="0087173F" w:rsidP="00CE7764">
            <w:pPr>
              <w:jc w:val="right"/>
            </w:pPr>
            <w:r w:rsidRPr="00EC6B78">
              <w:t>2,9</w:t>
            </w:r>
            <w:r w:rsidR="006A32DA">
              <w:t> %</w:t>
            </w:r>
          </w:p>
        </w:tc>
        <w:tc>
          <w:tcPr>
            <w:tcW w:w="807" w:type="pct"/>
            <w:shd w:val="clear" w:color="auto" w:fill="auto"/>
            <w:tcMar>
              <w:top w:w="51" w:type="dxa"/>
              <w:left w:w="51" w:type="dxa"/>
              <w:bottom w:w="51" w:type="dxa"/>
              <w:right w:w="51" w:type="dxa"/>
            </w:tcMar>
            <w:vAlign w:val="bottom"/>
          </w:tcPr>
          <w:p w14:paraId="19880433" w14:textId="7A33F782" w:rsidR="0087173F" w:rsidRPr="00EC6B78" w:rsidRDefault="0087173F" w:rsidP="00CE7764">
            <w:pPr>
              <w:jc w:val="right"/>
            </w:pPr>
            <w:r w:rsidRPr="00EC6B78">
              <w:t>3</w:t>
            </w:r>
            <w:r w:rsidR="006A32DA">
              <w:t> %</w:t>
            </w:r>
          </w:p>
        </w:tc>
      </w:tr>
      <w:tr w:rsidR="0087173F" w:rsidRPr="00EC6B78" w14:paraId="6497AFF2" w14:textId="77777777" w:rsidTr="00CE7764">
        <w:trPr>
          <w:trHeight w:val="284"/>
        </w:trPr>
        <w:tc>
          <w:tcPr>
            <w:tcW w:w="3386" w:type="pct"/>
            <w:shd w:val="clear" w:color="auto" w:fill="auto"/>
            <w:tcMar>
              <w:top w:w="51" w:type="dxa"/>
              <w:left w:w="51" w:type="dxa"/>
              <w:bottom w:w="51" w:type="dxa"/>
              <w:right w:w="51" w:type="dxa"/>
            </w:tcMar>
          </w:tcPr>
          <w:p w14:paraId="68711D58"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567FAE88" w14:textId="77777777" w:rsidR="0087173F" w:rsidRPr="00EC6B78" w:rsidRDefault="0087173F" w:rsidP="00CE7764">
            <w:pPr>
              <w:jc w:val="right"/>
            </w:pPr>
            <w:r w:rsidRPr="00EC6B78">
              <w:t xml:space="preserve"> 2 948 </w:t>
            </w:r>
          </w:p>
        </w:tc>
        <w:tc>
          <w:tcPr>
            <w:tcW w:w="807" w:type="pct"/>
            <w:shd w:val="clear" w:color="auto" w:fill="auto"/>
            <w:tcMar>
              <w:top w:w="51" w:type="dxa"/>
              <w:left w:w="51" w:type="dxa"/>
              <w:bottom w:w="51" w:type="dxa"/>
              <w:right w:w="51" w:type="dxa"/>
            </w:tcMar>
            <w:vAlign w:val="bottom"/>
          </w:tcPr>
          <w:p w14:paraId="7B577104" w14:textId="77777777" w:rsidR="0087173F" w:rsidRPr="00EC6B78" w:rsidRDefault="0087173F" w:rsidP="00CE7764">
            <w:pPr>
              <w:jc w:val="right"/>
            </w:pPr>
            <w:r w:rsidRPr="00EC6B78">
              <w:t>3 190</w:t>
            </w:r>
          </w:p>
        </w:tc>
      </w:tr>
      <w:tr w:rsidR="0087173F" w:rsidRPr="00EC6B78" w14:paraId="666597CF" w14:textId="77777777" w:rsidTr="00CE7764">
        <w:trPr>
          <w:trHeight w:val="284"/>
        </w:trPr>
        <w:tc>
          <w:tcPr>
            <w:tcW w:w="3386" w:type="pct"/>
            <w:shd w:val="clear" w:color="auto" w:fill="auto"/>
            <w:tcMar>
              <w:top w:w="51" w:type="dxa"/>
              <w:left w:w="51" w:type="dxa"/>
              <w:bottom w:w="51" w:type="dxa"/>
              <w:right w:w="51" w:type="dxa"/>
            </w:tcMar>
          </w:tcPr>
          <w:p w14:paraId="2A45BCBE"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50669918" w14:textId="77777777" w:rsidR="0087173F" w:rsidRPr="00EC6B78" w:rsidRDefault="0087173F" w:rsidP="00CE7764">
            <w:pPr>
              <w:jc w:val="right"/>
            </w:pPr>
            <w:r w:rsidRPr="00EC6B78">
              <w:t xml:space="preserve"> -20 510 </w:t>
            </w:r>
          </w:p>
        </w:tc>
        <w:tc>
          <w:tcPr>
            <w:tcW w:w="807" w:type="pct"/>
            <w:shd w:val="clear" w:color="auto" w:fill="auto"/>
            <w:tcMar>
              <w:top w:w="51" w:type="dxa"/>
              <w:left w:w="51" w:type="dxa"/>
              <w:bottom w:w="51" w:type="dxa"/>
              <w:right w:w="51" w:type="dxa"/>
            </w:tcMar>
            <w:vAlign w:val="bottom"/>
          </w:tcPr>
          <w:p w14:paraId="0B0BFFEB" w14:textId="77777777" w:rsidR="0087173F" w:rsidRPr="00EC6B78" w:rsidRDefault="0087173F" w:rsidP="00CE7764">
            <w:pPr>
              <w:jc w:val="right"/>
            </w:pPr>
            <w:r w:rsidRPr="00EC6B78">
              <w:t>-23 853</w:t>
            </w:r>
          </w:p>
        </w:tc>
      </w:tr>
      <w:tr w:rsidR="0087173F" w:rsidRPr="00EC6B78" w14:paraId="067F4FF0" w14:textId="77777777" w:rsidTr="00CE7764">
        <w:trPr>
          <w:trHeight w:val="284"/>
        </w:trPr>
        <w:tc>
          <w:tcPr>
            <w:tcW w:w="3386" w:type="pct"/>
            <w:shd w:val="clear" w:color="auto" w:fill="auto"/>
            <w:tcMar>
              <w:top w:w="51" w:type="dxa"/>
              <w:left w:w="51" w:type="dxa"/>
              <w:bottom w:w="51" w:type="dxa"/>
              <w:right w:w="51" w:type="dxa"/>
            </w:tcMar>
          </w:tcPr>
          <w:p w14:paraId="627DDE4D"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11C624B7"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97B33CE" w14:textId="77777777" w:rsidR="0087173F" w:rsidRPr="00EC6B78" w:rsidRDefault="0087173F" w:rsidP="00CE7764">
            <w:pPr>
              <w:pStyle w:val="TabellHode-kolonne"/>
              <w:jc w:val="right"/>
            </w:pPr>
            <w:r w:rsidRPr="00EC6B78">
              <w:t>2022</w:t>
            </w:r>
          </w:p>
        </w:tc>
      </w:tr>
      <w:tr w:rsidR="0087173F" w:rsidRPr="00EC6B78" w14:paraId="434C7502" w14:textId="77777777" w:rsidTr="00CE7764">
        <w:trPr>
          <w:trHeight w:val="284"/>
        </w:trPr>
        <w:tc>
          <w:tcPr>
            <w:tcW w:w="3386" w:type="pct"/>
            <w:shd w:val="clear" w:color="auto" w:fill="auto"/>
            <w:tcMar>
              <w:top w:w="51" w:type="dxa"/>
              <w:left w:w="51" w:type="dxa"/>
              <w:bottom w:w="51" w:type="dxa"/>
              <w:right w:w="51" w:type="dxa"/>
            </w:tcMar>
          </w:tcPr>
          <w:p w14:paraId="5D2A6574"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3E8306FB" w14:textId="77777777" w:rsidR="0087173F" w:rsidRPr="00EC6B78" w:rsidRDefault="0087173F" w:rsidP="00CE7764">
            <w:pPr>
              <w:jc w:val="right"/>
            </w:pPr>
            <w:r w:rsidRPr="00EC6B78">
              <w:t xml:space="preserve"> 4 969 </w:t>
            </w:r>
          </w:p>
        </w:tc>
        <w:tc>
          <w:tcPr>
            <w:tcW w:w="807" w:type="pct"/>
            <w:shd w:val="clear" w:color="auto" w:fill="auto"/>
            <w:tcMar>
              <w:top w:w="51" w:type="dxa"/>
              <w:left w:w="51" w:type="dxa"/>
              <w:bottom w:w="51" w:type="dxa"/>
              <w:right w:w="51" w:type="dxa"/>
            </w:tcMar>
            <w:vAlign w:val="bottom"/>
          </w:tcPr>
          <w:p w14:paraId="43AF9DFB" w14:textId="77777777" w:rsidR="0087173F" w:rsidRPr="00EC6B78" w:rsidRDefault="0087173F" w:rsidP="00CE7764">
            <w:pPr>
              <w:jc w:val="right"/>
            </w:pPr>
            <w:r w:rsidRPr="00EC6B78">
              <w:t>3 379</w:t>
            </w:r>
          </w:p>
        </w:tc>
      </w:tr>
      <w:tr w:rsidR="0087173F" w:rsidRPr="00EC6B78" w14:paraId="1EAF926E" w14:textId="77777777" w:rsidTr="00CE7764">
        <w:trPr>
          <w:trHeight w:val="284"/>
        </w:trPr>
        <w:tc>
          <w:tcPr>
            <w:tcW w:w="3386" w:type="pct"/>
            <w:shd w:val="clear" w:color="auto" w:fill="auto"/>
            <w:tcMar>
              <w:top w:w="51" w:type="dxa"/>
              <w:left w:w="51" w:type="dxa"/>
              <w:bottom w:w="51" w:type="dxa"/>
              <w:right w:w="51" w:type="dxa"/>
            </w:tcMar>
          </w:tcPr>
          <w:p w14:paraId="6731AADC"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7774B1A7" w14:textId="606DF60D" w:rsidR="0087173F" w:rsidRPr="00EC6B78" w:rsidRDefault="0087173F" w:rsidP="00CE7764">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52D05DE9" w14:textId="1522956C" w:rsidR="0087173F" w:rsidRPr="00EC6B78" w:rsidRDefault="0087173F" w:rsidP="00CE7764">
            <w:pPr>
              <w:jc w:val="right"/>
            </w:pPr>
            <w:r w:rsidRPr="00EC6B78">
              <w:t>100</w:t>
            </w:r>
            <w:r w:rsidR="006A32DA">
              <w:t> %</w:t>
            </w:r>
          </w:p>
        </w:tc>
      </w:tr>
      <w:tr w:rsidR="0087173F" w:rsidRPr="00EC6B78" w14:paraId="128B3B70" w14:textId="77777777" w:rsidTr="00CE7764">
        <w:trPr>
          <w:trHeight w:val="284"/>
        </w:trPr>
        <w:tc>
          <w:tcPr>
            <w:tcW w:w="3386" w:type="pct"/>
            <w:shd w:val="clear" w:color="auto" w:fill="auto"/>
            <w:tcMar>
              <w:top w:w="51" w:type="dxa"/>
              <w:left w:w="51" w:type="dxa"/>
              <w:bottom w:w="51" w:type="dxa"/>
              <w:right w:w="51" w:type="dxa"/>
            </w:tcMar>
          </w:tcPr>
          <w:p w14:paraId="5091572F"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72CA7C04" w14:textId="0948EF92" w:rsidR="0087173F" w:rsidRPr="00EC6B78" w:rsidRDefault="0087173F" w:rsidP="00CE7764">
            <w:pPr>
              <w:jc w:val="right"/>
            </w:pPr>
            <w:r w:rsidRPr="00EC6B78">
              <w:t>20</w:t>
            </w:r>
            <w:r w:rsidR="006A32DA">
              <w:t> %</w:t>
            </w:r>
          </w:p>
        </w:tc>
        <w:tc>
          <w:tcPr>
            <w:tcW w:w="807" w:type="pct"/>
            <w:shd w:val="clear" w:color="auto" w:fill="auto"/>
            <w:tcMar>
              <w:top w:w="51" w:type="dxa"/>
              <w:left w:w="51" w:type="dxa"/>
              <w:bottom w:w="51" w:type="dxa"/>
              <w:right w:w="51" w:type="dxa"/>
            </w:tcMar>
            <w:vAlign w:val="bottom"/>
          </w:tcPr>
          <w:p w14:paraId="5D048C67" w14:textId="0A429CF1" w:rsidR="0087173F" w:rsidRPr="00EC6B78" w:rsidRDefault="0087173F" w:rsidP="00CE7764">
            <w:pPr>
              <w:jc w:val="right"/>
            </w:pPr>
            <w:r w:rsidRPr="00EC6B78">
              <w:t>33</w:t>
            </w:r>
            <w:r w:rsidR="006A32DA">
              <w:t> %</w:t>
            </w:r>
          </w:p>
        </w:tc>
      </w:tr>
      <w:tr w:rsidR="0087173F" w:rsidRPr="00EC6B78" w14:paraId="632463CE" w14:textId="77777777" w:rsidTr="00CE7764">
        <w:trPr>
          <w:trHeight w:val="284"/>
        </w:trPr>
        <w:tc>
          <w:tcPr>
            <w:tcW w:w="3386" w:type="pct"/>
            <w:shd w:val="clear" w:color="auto" w:fill="auto"/>
            <w:tcMar>
              <w:top w:w="51" w:type="dxa"/>
              <w:left w:w="51" w:type="dxa"/>
              <w:bottom w:w="51" w:type="dxa"/>
              <w:right w:w="51" w:type="dxa"/>
            </w:tcMar>
          </w:tcPr>
          <w:p w14:paraId="0274005F"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373EF755" w14:textId="5B567B0F" w:rsidR="0087173F" w:rsidRPr="00EC6B78" w:rsidRDefault="0087173F" w:rsidP="00CE7764">
            <w:pPr>
              <w:jc w:val="right"/>
            </w:pPr>
            <w:r w:rsidRPr="00EC6B78">
              <w:t>27</w:t>
            </w:r>
            <w:r w:rsidR="006A32DA">
              <w:t> %</w:t>
            </w:r>
          </w:p>
        </w:tc>
        <w:tc>
          <w:tcPr>
            <w:tcW w:w="807" w:type="pct"/>
            <w:shd w:val="clear" w:color="auto" w:fill="auto"/>
            <w:tcMar>
              <w:top w:w="51" w:type="dxa"/>
              <w:left w:w="51" w:type="dxa"/>
              <w:bottom w:w="51" w:type="dxa"/>
              <w:right w:w="51" w:type="dxa"/>
            </w:tcMar>
            <w:vAlign w:val="bottom"/>
          </w:tcPr>
          <w:p w14:paraId="05A341EA" w14:textId="015E97CD" w:rsidR="0087173F" w:rsidRPr="00EC6B78" w:rsidRDefault="0087173F" w:rsidP="00CE7764">
            <w:pPr>
              <w:jc w:val="right"/>
            </w:pPr>
            <w:r w:rsidRPr="00EC6B78">
              <w:t>34</w:t>
            </w:r>
            <w:r w:rsidR="006A32DA">
              <w:t> %</w:t>
            </w:r>
          </w:p>
        </w:tc>
      </w:tr>
      <w:tr w:rsidR="0087173F" w:rsidRPr="00EC6B78" w14:paraId="0F3ADD60" w14:textId="77777777" w:rsidTr="00CE7764">
        <w:trPr>
          <w:trHeight w:val="284"/>
        </w:trPr>
        <w:tc>
          <w:tcPr>
            <w:tcW w:w="3386" w:type="pct"/>
            <w:shd w:val="clear" w:color="auto" w:fill="auto"/>
            <w:tcMar>
              <w:top w:w="51" w:type="dxa"/>
              <w:left w:w="51" w:type="dxa"/>
              <w:bottom w:w="51" w:type="dxa"/>
              <w:right w:w="51" w:type="dxa"/>
            </w:tcMar>
          </w:tcPr>
          <w:p w14:paraId="0615BFB7"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0B6875D9" w14:textId="7D9E69B0" w:rsidR="0087173F" w:rsidRPr="00EC6B78" w:rsidRDefault="0087173F" w:rsidP="00CE7764">
            <w:pPr>
              <w:jc w:val="right"/>
            </w:pPr>
            <w:r w:rsidRPr="00EC6B78">
              <w:t>4,6</w:t>
            </w:r>
            <w:r w:rsidR="006A32DA">
              <w:t> %</w:t>
            </w:r>
          </w:p>
        </w:tc>
        <w:tc>
          <w:tcPr>
            <w:tcW w:w="807" w:type="pct"/>
            <w:shd w:val="clear" w:color="auto" w:fill="auto"/>
            <w:tcMar>
              <w:top w:w="51" w:type="dxa"/>
              <w:left w:w="51" w:type="dxa"/>
              <w:bottom w:w="51" w:type="dxa"/>
              <w:right w:w="51" w:type="dxa"/>
            </w:tcMar>
            <w:vAlign w:val="bottom"/>
          </w:tcPr>
          <w:p w14:paraId="417DB94F" w14:textId="3CF15303" w:rsidR="0087173F" w:rsidRPr="00EC6B78" w:rsidRDefault="0087173F" w:rsidP="00CE7764">
            <w:pPr>
              <w:jc w:val="right"/>
            </w:pPr>
            <w:r w:rsidRPr="00EC6B78">
              <w:t>5,2</w:t>
            </w:r>
            <w:r w:rsidR="006A32DA">
              <w:t> %</w:t>
            </w:r>
          </w:p>
        </w:tc>
      </w:tr>
      <w:tr w:rsidR="0087173F" w:rsidRPr="00EC6B78" w14:paraId="55888724" w14:textId="77777777" w:rsidTr="00CE7764">
        <w:trPr>
          <w:trHeight w:val="284"/>
        </w:trPr>
        <w:tc>
          <w:tcPr>
            <w:tcW w:w="3386" w:type="pct"/>
            <w:shd w:val="clear" w:color="auto" w:fill="auto"/>
            <w:tcMar>
              <w:top w:w="51" w:type="dxa"/>
              <w:left w:w="51" w:type="dxa"/>
              <w:bottom w:w="51" w:type="dxa"/>
              <w:right w:w="51" w:type="dxa"/>
            </w:tcMar>
          </w:tcPr>
          <w:p w14:paraId="604B5EE6"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46849225" w14:textId="77777777" w:rsidR="0087173F" w:rsidRPr="00EC6B78" w:rsidRDefault="0087173F" w:rsidP="00CE7764">
            <w:pPr>
              <w:jc w:val="right"/>
            </w:pPr>
            <w:r w:rsidRPr="00EC6B78">
              <w:t>2,4</w:t>
            </w:r>
          </w:p>
        </w:tc>
        <w:tc>
          <w:tcPr>
            <w:tcW w:w="807" w:type="pct"/>
            <w:shd w:val="clear" w:color="auto" w:fill="auto"/>
            <w:tcMar>
              <w:top w:w="51" w:type="dxa"/>
              <w:left w:w="51" w:type="dxa"/>
              <w:bottom w:w="51" w:type="dxa"/>
              <w:right w:w="51" w:type="dxa"/>
            </w:tcMar>
            <w:vAlign w:val="bottom"/>
          </w:tcPr>
          <w:p w14:paraId="66E76131" w14:textId="77777777" w:rsidR="0087173F" w:rsidRPr="00EC6B78" w:rsidRDefault="0087173F" w:rsidP="003919FF"/>
        </w:tc>
      </w:tr>
      <w:tr w:rsidR="0087173F" w:rsidRPr="00EC6B78" w14:paraId="572DB840" w14:textId="77777777" w:rsidTr="00CE7764">
        <w:trPr>
          <w:trHeight w:val="284"/>
        </w:trPr>
        <w:tc>
          <w:tcPr>
            <w:tcW w:w="3386" w:type="pct"/>
            <w:shd w:val="clear" w:color="auto" w:fill="auto"/>
            <w:tcMar>
              <w:top w:w="51" w:type="dxa"/>
              <w:left w:w="51" w:type="dxa"/>
              <w:bottom w:w="51" w:type="dxa"/>
              <w:right w:w="51" w:type="dxa"/>
            </w:tcMar>
          </w:tcPr>
          <w:p w14:paraId="71B550F5"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53EFC1E3"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FEDF71C" w14:textId="77777777" w:rsidR="0087173F" w:rsidRPr="00EC6B78" w:rsidRDefault="0087173F" w:rsidP="00CE7764">
            <w:pPr>
              <w:pStyle w:val="TabellHode-kolonne"/>
              <w:jc w:val="right"/>
            </w:pPr>
            <w:r w:rsidRPr="00EC6B78">
              <w:t>2022</w:t>
            </w:r>
          </w:p>
        </w:tc>
      </w:tr>
      <w:tr w:rsidR="0087173F" w:rsidRPr="00EC6B78" w14:paraId="47E04174" w14:textId="77777777" w:rsidTr="00CE7764">
        <w:trPr>
          <w:trHeight w:val="284"/>
        </w:trPr>
        <w:tc>
          <w:tcPr>
            <w:tcW w:w="3386" w:type="pct"/>
            <w:shd w:val="clear" w:color="auto" w:fill="auto"/>
            <w:tcMar>
              <w:top w:w="51" w:type="dxa"/>
              <w:left w:w="51" w:type="dxa"/>
              <w:bottom w:w="51" w:type="dxa"/>
              <w:right w:w="51" w:type="dxa"/>
            </w:tcMar>
          </w:tcPr>
          <w:p w14:paraId="1002493E"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42C088C5" w14:textId="77777777" w:rsidR="0087173F" w:rsidRPr="00EC6B78" w:rsidRDefault="0087173F" w:rsidP="00CE7764">
            <w:pPr>
              <w:jc w:val="right"/>
            </w:pPr>
            <w:r w:rsidRPr="00EC6B78">
              <w:t xml:space="preserve"> 8 869 </w:t>
            </w:r>
          </w:p>
        </w:tc>
        <w:tc>
          <w:tcPr>
            <w:tcW w:w="807" w:type="pct"/>
            <w:shd w:val="clear" w:color="auto" w:fill="auto"/>
            <w:tcMar>
              <w:top w:w="51" w:type="dxa"/>
              <w:left w:w="51" w:type="dxa"/>
              <w:bottom w:w="51" w:type="dxa"/>
              <w:right w:w="51" w:type="dxa"/>
            </w:tcMar>
            <w:vAlign w:val="bottom"/>
          </w:tcPr>
          <w:p w14:paraId="6F4BBEB6" w14:textId="77777777" w:rsidR="0087173F" w:rsidRPr="00EC6B78" w:rsidRDefault="0087173F" w:rsidP="00CE7764">
            <w:pPr>
              <w:jc w:val="right"/>
            </w:pPr>
            <w:r w:rsidRPr="00EC6B78">
              <w:t xml:space="preserve"> 2 022 </w:t>
            </w:r>
          </w:p>
        </w:tc>
      </w:tr>
      <w:tr w:rsidR="0087173F" w:rsidRPr="00EC6B78" w14:paraId="35E64B29" w14:textId="77777777" w:rsidTr="00CE7764">
        <w:trPr>
          <w:trHeight w:val="284"/>
        </w:trPr>
        <w:tc>
          <w:tcPr>
            <w:tcW w:w="3386" w:type="pct"/>
            <w:shd w:val="clear" w:color="auto" w:fill="auto"/>
            <w:tcMar>
              <w:top w:w="51" w:type="dxa"/>
              <w:left w:w="51" w:type="dxa"/>
              <w:bottom w:w="51" w:type="dxa"/>
              <w:right w:w="51" w:type="dxa"/>
            </w:tcMar>
          </w:tcPr>
          <w:p w14:paraId="013BEA5E"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729AC8D9" w14:textId="77777777" w:rsidR="0087173F" w:rsidRPr="00EC6B78" w:rsidRDefault="0087173F" w:rsidP="00CE7764">
            <w:pPr>
              <w:jc w:val="right"/>
            </w:pPr>
            <w:r w:rsidRPr="00EC6B78">
              <w:t xml:space="preserve"> 2 884 </w:t>
            </w:r>
          </w:p>
        </w:tc>
        <w:tc>
          <w:tcPr>
            <w:tcW w:w="807" w:type="pct"/>
            <w:shd w:val="clear" w:color="auto" w:fill="auto"/>
            <w:tcMar>
              <w:top w:w="51" w:type="dxa"/>
              <w:left w:w="51" w:type="dxa"/>
              <w:bottom w:w="51" w:type="dxa"/>
              <w:right w:w="51" w:type="dxa"/>
            </w:tcMar>
            <w:vAlign w:val="bottom"/>
          </w:tcPr>
          <w:p w14:paraId="37182F95" w14:textId="77777777" w:rsidR="0087173F" w:rsidRPr="00EC6B78" w:rsidRDefault="0087173F" w:rsidP="00CE7764">
            <w:pPr>
              <w:jc w:val="right"/>
            </w:pPr>
            <w:r w:rsidRPr="00EC6B78">
              <w:t xml:space="preserve"> 1 616 </w:t>
            </w:r>
          </w:p>
        </w:tc>
      </w:tr>
      <w:tr w:rsidR="0087173F" w:rsidRPr="00EC6B78" w14:paraId="25E58B5A" w14:textId="77777777" w:rsidTr="00CE7764">
        <w:trPr>
          <w:trHeight w:val="284"/>
        </w:trPr>
        <w:tc>
          <w:tcPr>
            <w:tcW w:w="3386" w:type="pct"/>
            <w:shd w:val="clear" w:color="auto" w:fill="auto"/>
            <w:tcMar>
              <w:top w:w="51" w:type="dxa"/>
              <w:left w:w="51" w:type="dxa"/>
              <w:bottom w:w="51" w:type="dxa"/>
              <w:right w:w="51" w:type="dxa"/>
            </w:tcMar>
          </w:tcPr>
          <w:p w14:paraId="5EDE2A2D"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0C04E8BA" w14:textId="77777777" w:rsidR="0087173F" w:rsidRPr="00EC6B78" w:rsidRDefault="0087173F" w:rsidP="00CE7764">
            <w:pPr>
              <w:jc w:val="right"/>
            </w:pPr>
            <w:r w:rsidRPr="00EC6B78">
              <w:t xml:space="preserve"> 942 329 </w:t>
            </w:r>
          </w:p>
        </w:tc>
        <w:tc>
          <w:tcPr>
            <w:tcW w:w="807" w:type="pct"/>
            <w:shd w:val="clear" w:color="auto" w:fill="auto"/>
            <w:tcMar>
              <w:top w:w="51" w:type="dxa"/>
              <w:left w:w="51" w:type="dxa"/>
              <w:bottom w:w="51" w:type="dxa"/>
              <w:right w:w="51" w:type="dxa"/>
            </w:tcMar>
            <w:vAlign w:val="bottom"/>
          </w:tcPr>
          <w:p w14:paraId="3360DC05" w14:textId="77777777" w:rsidR="0087173F" w:rsidRPr="00EC6B78" w:rsidRDefault="0087173F" w:rsidP="00CE7764">
            <w:pPr>
              <w:jc w:val="right"/>
            </w:pPr>
            <w:r w:rsidRPr="00EC6B78">
              <w:t xml:space="preserve"> 1 076 082 </w:t>
            </w:r>
          </w:p>
        </w:tc>
      </w:tr>
      <w:tr w:rsidR="0087173F" w:rsidRPr="00EC6B78" w14:paraId="2A3FD4C5" w14:textId="77777777" w:rsidTr="00CE7764">
        <w:trPr>
          <w:trHeight w:val="284"/>
        </w:trPr>
        <w:tc>
          <w:tcPr>
            <w:tcW w:w="3386" w:type="pct"/>
            <w:shd w:val="clear" w:color="auto" w:fill="auto"/>
            <w:tcMar>
              <w:top w:w="51" w:type="dxa"/>
              <w:left w:w="51" w:type="dxa"/>
              <w:bottom w:w="51" w:type="dxa"/>
              <w:right w:w="51" w:type="dxa"/>
            </w:tcMar>
          </w:tcPr>
          <w:p w14:paraId="721FC5DF"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47F6F578" w14:textId="77777777" w:rsidR="0087173F" w:rsidRPr="00EC6B78" w:rsidRDefault="0087173F" w:rsidP="00CE7764">
            <w:pPr>
              <w:jc w:val="right"/>
            </w:pPr>
            <w:r w:rsidRPr="00EC6B78">
              <w:t>1, 2, 3, 4, 6, 8</w:t>
            </w:r>
          </w:p>
        </w:tc>
        <w:tc>
          <w:tcPr>
            <w:tcW w:w="807" w:type="pct"/>
            <w:shd w:val="clear" w:color="auto" w:fill="auto"/>
            <w:tcMar>
              <w:top w:w="51" w:type="dxa"/>
              <w:left w:w="51" w:type="dxa"/>
              <w:bottom w:w="51" w:type="dxa"/>
              <w:right w:w="51" w:type="dxa"/>
            </w:tcMar>
            <w:vAlign w:val="bottom"/>
          </w:tcPr>
          <w:p w14:paraId="6833E75D" w14:textId="77777777" w:rsidR="0087173F" w:rsidRPr="00EC6B78" w:rsidRDefault="0087173F" w:rsidP="00CE7764">
            <w:pPr>
              <w:jc w:val="right"/>
            </w:pPr>
            <w:r w:rsidRPr="00EC6B78">
              <w:t>1, 2, 3, 4, 6, 8</w:t>
            </w:r>
          </w:p>
        </w:tc>
      </w:tr>
    </w:tbl>
    <w:p w14:paraId="3992F198" w14:textId="77777777" w:rsidR="0087173F" w:rsidRPr="00EC6B78" w:rsidRDefault="0087173F" w:rsidP="00EC6B78">
      <w:pPr>
        <w:pStyle w:val="Note"/>
      </w:pPr>
      <w:r w:rsidRPr="00EC6B78">
        <w:t>*Se side 60 for utslippskategorier.</w:t>
      </w:r>
    </w:p>
    <w:p w14:paraId="554B29DC" w14:textId="16BC9A5E" w:rsidR="0087173F" w:rsidRPr="00EC6B78" w:rsidRDefault="0087173F" w:rsidP="00EC6B78">
      <w:pPr>
        <w:pStyle w:val="Note"/>
      </w:pPr>
      <w:r w:rsidRPr="00EC6B78">
        <w:t xml:space="preserve">**Økning i </w:t>
      </w:r>
      <w:proofErr w:type="spellStart"/>
      <w:r w:rsidRPr="00EC6B78">
        <w:t>scope</w:t>
      </w:r>
      <w:proofErr w:type="spellEnd"/>
      <w:r w:rsidRPr="00EC6B78">
        <w:t xml:space="preserve"> 1 i 2023 skyldes primært gjeninnføringen av Spordrift.</w:t>
      </w:r>
    </w:p>
    <w:p w14:paraId="3F91CE5D" w14:textId="77777777" w:rsidR="0087173F" w:rsidRPr="00EC6B78" w:rsidRDefault="0087173F" w:rsidP="00EC6B78">
      <w:pPr>
        <w:pStyle w:val="avsnitt-tittel"/>
      </w:pPr>
      <w:r w:rsidRPr="00EC6B78">
        <w:lastRenderedPageBreak/>
        <w:t>Klimamål</w:t>
      </w:r>
    </w:p>
    <w:p w14:paraId="57A69FC6" w14:textId="3C6063E6" w:rsidR="0087173F" w:rsidRPr="00EC6B78" w:rsidRDefault="0087173F" w:rsidP="00EC6B78">
      <w:r w:rsidRPr="00EC6B78">
        <w:rPr>
          <w:rStyle w:val="halvfet"/>
        </w:rPr>
        <w:t>2030:</w:t>
      </w:r>
      <w:r w:rsidRPr="00EC6B78">
        <w:t xml:space="preserve"> 50 pst. reduksjon i «direkte» klimagassutslipp* fra baseline 2019.</w:t>
      </w:r>
      <w:r w:rsidR="00EC6B78">
        <w:t xml:space="preserve"> </w:t>
      </w:r>
    </w:p>
    <w:p w14:paraId="2E4C4E8A" w14:textId="77777777" w:rsidR="0087173F" w:rsidRPr="00EC6B78" w:rsidRDefault="0087173F" w:rsidP="00EC6B78">
      <w:r w:rsidRPr="00EC6B78">
        <w:t>50 pst. reduksjon i «indirekte» klimagassutslipp** fra baseline 2019 (</w:t>
      </w:r>
      <w:proofErr w:type="spellStart"/>
      <w:r w:rsidRPr="00EC6B78">
        <w:t>scope</w:t>
      </w:r>
      <w:proofErr w:type="spellEnd"/>
      <w:r w:rsidRPr="00EC6B78">
        <w:t xml:space="preserve"> 3). </w:t>
      </w:r>
    </w:p>
    <w:p w14:paraId="406DD548" w14:textId="77777777" w:rsidR="0087173F" w:rsidRPr="00EC6B78" w:rsidRDefault="0087173F" w:rsidP="00EC6B78">
      <w:r w:rsidRPr="00EC6B78">
        <w:t>*Utslipp som teller på det norske utslippsregnskapet.</w:t>
      </w:r>
    </w:p>
    <w:p w14:paraId="509BFA21" w14:textId="77777777" w:rsidR="0087173F" w:rsidRDefault="0087173F" w:rsidP="00EC6B78">
      <w:r w:rsidRPr="00EC6B78">
        <w:t>**hovedsakelig knyttet til materialforbruk.</w:t>
      </w:r>
    </w:p>
    <w:p w14:paraId="39DB58EE" w14:textId="7520D5B3" w:rsidR="00850513" w:rsidRPr="00EC6B78" w:rsidRDefault="00850513" w:rsidP="00850513">
      <w:pPr>
        <w:pStyle w:val="UnOverskrift3"/>
      </w:pPr>
      <w:proofErr w:type="spellStart"/>
      <w:r w:rsidRPr="00850513">
        <w:t>Bjørnøen</w:t>
      </w:r>
      <w:proofErr w:type="spellEnd"/>
      <w:r w:rsidRPr="00850513">
        <w:t xml:space="preserve"> AS</w:t>
      </w:r>
    </w:p>
    <w:p w14:paraId="0D4223A5" w14:textId="74036BBA" w:rsidR="004A51B7" w:rsidRPr="00EC6B78" w:rsidRDefault="007271B2" w:rsidP="00EC6B78">
      <w:r w:rsidRPr="00EC6B78">
        <w:rPr>
          <w:noProof/>
        </w:rPr>
        <w:drawing>
          <wp:inline distT="0" distB="0" distL="0" distR="0" wp14:anchorId="3D5E3281" wp14:editId="41B25712">
            <wp:extent cx="1885950" cy="228600"/>
            <wp:effectExtent l="0" t="0" r="7620" b="0"/>
            <wp:docPr id="82" name="Bilde 87"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Bilde 87" descr="Logo"/>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885950" cy="228600"/>
                    </a:xfrm>
                    <a:prstGeom prst="rect">
                      <a:avLst/>
                    </a:prstGeom>
                    <a:noFill/>
                    <a:ln>
                      <a:noFill/>
                    </a:ln>
                  </pic:spPr>
                </pic:pic>
              </a:graphicData>
            </a:graphic>
          </wp:inline>
        </w:drawing>
      </w:r>
    </w:p>
    <w:p w14:paraId="0AD7AF10" w14:textId="6D8B1F71" w:rsidR="0087173F" w:rsidRPr="00EC6B78" w:rsidRDefault="0087173F" w:rsidP="00EC6B78">
      <w:proofErr w:type="spellStart"/>
      <w:r w:rsidRPr="00EC6B78">
        <w:t>Bjørnøen</w:t>
      </w:r>
      <w:proofErr w:type="spellEnd"/>
      <w:r w:rsidRPr="00EC6B78">
        <w:t xml:space="preserve"> eier all grunn og noen kulturhistoriske bygninger på Bjørnøya. Bjørnøya er et naturreservat og i all hovedsak vernet. </w:t>
      </w:r>
      <w:proofErr w:type="spellStart"/>
      <w:r w:rsidRPr="00EC6B78">
        <w:t>Bjørnøen</w:t>
      </w:r>
      <w:proofErr w:type="spellEnd"/>
      <w:r w:rsidRPr="00EC6B78">
        <w:t xml:space="preserve"> ble overtatt av staten i 1932 og ble i 1967 administrativt underlagt Kings Bay AS, som også leverer forvaltningstjenester til </w:t>
      </w:r>
      <w:proofErr w:type="spellStart"/>
      <w:r w:rsidRPr="00EC6B78">
        <w:t>Bjørnøen</w:t>
      </w:r>
      <w:proofErr w:type="spellEnd"/>
      <w:r w:rsidRPr="00EC6B78">
        <w:t>.</w:t>
      </w:r>
    </w:p>
    <w:p w14:paraId="0F63C1F2" w14:textId="77777777" w:rsidR="0087173F" w:rsidRPr="00EC6B78" w:rsidRDefault="0087173F" w:rsidP="00EC6B78">
      <w:pPr>
        <w:pStyle w:val="avsnitt-tittel"/>
      </w:pPr>
      <w:r w:rsidRPr="00EC6B78">
        <w:t>Statens eierskap</w:t>
      </w:r>
    </w:p>
    <w:p w14:paraId="01141F2F" w14:textId="77777777" w:rsidR="0087173F" w:rsidRPr="00EC6B78" w:rsidRDefault="0087173F" w:rsidP="00EC6B78">
      <w:r w:rsidRPr="00EC6B78">
        <w:t xml:space="preserve">Staten er eier i </w:t>
      </w:r>
      <w:proofErr w:type="spellStart"/>
      <w:r w:rsidRPr="00EC6B78">
        <w:t>Bjørnøen</w:t>
      </w:r>
      <w:proofErr w:type="spellEnd"/>
      <w:r w:rsidRPr="00EC6B78">
        <w:t xml:space="preserve"> for å ivareta statens eierinteresser til grunnen på Bjørnøya. Statens mål som eier er å ivareta statens eierinteresser til grunnen på Bjørnøya.</w:t>
      </w:r>
    </w:p>
    <w:p w14:paraId="7BFCFF60" w14:textId="77777777" w:rsidR="0087173F" w:rsidRPr="00EC6B78" w:rsidRDefault="0087173F" w:rsidP="00EC6B78">
      <w:pPr>
        <w:pStyle w:val="avsnitt-tittel"/>
      </w:pPr>
      <w:r w:rsidRPr="00EC6B78">
        <w:t>Oppnåelse av statens mål</w:t>
      </w:r>
    </w:p>
    <w:p w14:paraId="33DDF3A6" w14:textId="77777777" w:rsidR="0087173F" w:rsidRPr="00EC6B78" w:rsidRDefault="0087173F" w:rsidP="00EC6B78">
      <w:r w:rsidRPr="00EC6B78">
        <w:t xml:space="preserve">Bjørnøya er et naturreservat og i all hovedsak vernet. Målet med naturreservatet er å bevare en tilnærmet urørt og i verdenssammenheng unik isolert øy, med særegent økologisk system, storslått natur, spesiell geologi, flora og fauna, særegne landformer og mange kulturminner. </w:t>
      </w:r>
    </w:p>
    <w:p w14:paraId="64D8EA5D" w14:textId="77777777" w:rsidR="0087173F" w:rsidRPr="00EC6B78" w:rsidRDefault="0087173F" w:rsidP="00EC6B78">
      <w:r w:rsidRPr="00EC6B78">
        <w:t xml:space="preserve">Sysselmesteren på Svalbard har ansvar for at forvaltning, oppsyn og gjennomføring av tiltak skjer i henhold til egen forvaltningsplan. Som grunneier har selskapet ansvar for sikring av tunneler og sjakter. Selskapets forvaltning i 2023 har skjedd i henhold til plan og budsjett. </w:t>
      </w:r>
    </w:p>
    <w:p w14:paraId="1A2EEBC2" w14:textId="77777777" w:rsidR="0087173F" w:rsidRPr="00EC6B78" w:rsidRDefault="0087173F" w:rsidP="00EC6B78">
      <w:pPr>
        <w:pStyle w:val="Petit"/>
      </w:pPr>
      <w:r w:rsidRPr="00EC6B78">
        <w:rPr>
          <w:rStyle w:val="halvfet"/>
        </w:rPr>
        <w:t>Statens eierandel:</w:t>
      </w:r>
      <w:r w:rsidRPr="00EC6B78">
        <w:t xml:space="preserve"> 100 pst. </w:t>
      </w:r>
    </w:p>
    <w:p w14:paraId="1517409B" w14:textId="77777777" w:rsidR="0087173F" w:rsidRPr="00EC6B78" w:rsidRDefault="0087173F" w:rsidP="00EC6B78">
      <w:pPr>
        <w:pStyle w:val="Petit"/>
      </w:pPr>
      <w:r w:rsidRPr="00EC6B78">
        <w:t>Klima- og miljødepartementet</w:t>
      </w:r>
    </w:p>
    <w:p w14:paraId="44D3561B" w14:textId="77777777" w:rsidR="0087173F" w:rsidRPr="00EC6B78" w:rsidRDefault="0087173F" w:rsidP="00EC6B78">
      <w:pPr>
        <w:pStyle w:val="Petit"/>
      </w:pPr>
      <w:r w:rsidRPr="00EC6B78">
        <w:rPr>
          <w:rStyle w:val="halvfet"/>
        </w:rPr>
        <w:t>Styret:</w:t>
      </w:r>
      <w:r w:rsidRPr="00EC6B78">
        <w:t xml:space="preserve"> Tor </w:t>
      </w:r>
      <w:proofErr w:type="spellStart"/>
      <w:r w:rsidRPr="00EC6B78">
        <w:t>Instanes</w:t>
      </w:r>
      <w:proofErr w:type="spellEnd"/>
      <w:r w:rsidRPr="00EC6B78">
        <w:t xml:space="preserve"> (styreleder, 1972, </w:t>
      </w:r>
      <w:proofErr w:type="spellStart"/>
      <w:r w:rsidRPr="00EC6B78">
        <w:t>Vestland</w:t>
      </w:r>
      <w:proofErr w:type="spellEnd"/>
      <w:r w:rsidRPr="00EC6B78">
        <w:t xml:space="preserve">), Bo Andersen (nestleder, 1951, Innlandet), Elin Bang </w:t>
      </w:r>
      <w:proofErr w:type="spellStart"/>
      <w:r w:rsidRPr="00EC6B78">
        <w:t>Tverfjeld</w:t>
      </w:r>
      <w:proofErr w:type="spellEnd"/>
      <w:r w:rsidRPr="00EC6B78">
        <w:t xml:space="preserve"> (1967, Finnmark), Lise Bartnes Aalberg (1963, Trøndelag), Harald Høgseth (1968, Trøndelag)</w:t>
      </w:r>
    </w:p>
    <w:p w14:paraId="7A9B2F2F" w14:textId="77777777" w:rsidR="0087173F" w:rsidRPr="00EC6B78" w:rsidRDefault="0087173F" w:rsidP="00EC6B78">
      <w:pPr>
        <w:pStyle w:val="Petit"/>
      </w:pPr>
      <w:r w:rsidRPr="00EC6B78">
        <w:t>*valgt av og blant de ansatte</w:t>
      </w:r>
    </w:p>
    <w:p w14:paraId="502ACB5F" w14:textId="77777777" w:rsidR="0087173F" w:rsidRPr="00EC6B78" w:rsidRDefault="0087173F" w:rsidP="00EC6B78">
      <w:pPr>
        <w:pStyle w:val="Petit"/>
      </w:pPr>
      <w:r w:rsidRPr="00EC6B78">
        <w:rPr>
          <w:rStyle w:val="halvfet"/>
        </w:rPr>
        <w:t>Administrerende direktør:</w:t>
      </w:r>
      <w:r w:rsidRPr="00EC6B78">
        <w:t xml:space="preserve"> Lars Ole </w:t>
      </w:r>
      <w:proofErr w:type="spellStart"/>
      <w:r w:rsidRPr="00EC6B78">
        <w:t>Saugnes</w:t>
      </w:r>
      <w:proofErr w:type="spellEnd"/>
    </w:p>
    <w:p w14:paraId="14C8DD12" w14:textId="77777777" w:rsidR="0087173F" w:rsidRPr="00EC6B78" w:rsidRDefault="0087173F" w:rsidP="00EC6B78">
      <w:pPr>
        <w:pStyle w:val="Petit"/>
      </w:pPr>
      <w:r w:rsidRPr="00EC6B78">
        <w:rPr>
          <w:rStyle w:val="halvfet"/>
        </w:rPr>
        <w:t>Hovedkontor:</w:t>
      </w:r>
      <w:r w:rsidRPr="00EC6B78">
        <w:t xml:space="preserve"> Ny-Ålesund</w:t>
      </w:r>
    </w:p>
    <w:p w14:paraId="78D5C20B" w14:textId="77777777" w:rsidR="0087173F" w:rsidRPr="00EC6B78" w:rsidRDefault="0087173F" w:rsidP="00EC6B78">
      <w:pPr>
        <w:pStyle w:val="Petit"/>
      </w:pPr>
      <w:r w:rsidRPr="00EC6B78">
        <w:rPr>
          <w:rStyle w:val="halvfet"/>
        </w:rPr>
        <w:t>Revisor:</w:t>
      </w:r>
      <w:r w:rsidRPr="00EC6B78">
        <w:t xml:space="preserve"> BDO AS</w:t>
      </w:r>
    </w:p>
    <w:p w14:paraId="09A9FB3F" w14:textId="0373F107" w:rsidR="0087173F" w:rsidRPr="00EC6B78" w:rsidRDefault="0087173F" w:rsidP="00EC6B78">
      <w:pPr>
        <w:pStyle w:val="Petit"/>
      </w:pPr>
      <w:r w:rsidRPr="00EC6B78">
        <w:rPr>
          <w:rStyle w:val="halvfet"/>
        </w:rPr>
        <w:lastRenderedPageBreak/>
        <w:t>Nettside:</w:t>
      </w:r>
      <w:r w:rsidRPr="00EC6B78">
        <w:t xml:space="preserve"> </w:t>
      </w:r>
      <w:hyperlink r:id="rId117" w:history="1">
        <w:r w:rsidR="006577A8" w:rsidRPr="00EC6B78">
          <w:rPr>
            <w:rStyle w:val="Hyperkobling"/>
          </w:rPr>
          <w:t>www.kingsbay.no</w:t>
        </w:r>
      </w:hyperlink>
    </w:p>
    <w:p w14:paraId="23288FB9" w14:textId="19FDAA17" w:rsidR="006577A8" w:rsidRDefault="007271B2" w:rsidP="00EC6B78">
      <w:r w:rsidRPr="00EC6B78">
        <w:rPr>
          <w:noProof/>
        </w:rPr>
        <w:drawing>
          <wp:inline distT="0" distB="0" distL="0" distR="0" wp14:anchorId="2EE21F90" wp14:editId="2ECCF905">
            <wp:extent cx="2657475" cy="1647825"/>
            <wp:effectExtent l="0" t="0" r="0" b="0"/>
            <wp:docPr id="83" name="Bilde 86"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Bilde 86" descr="Illustrasjonsfoto"/>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631BB425" w14:textId="54D91EDB" w:rsidR="008B7066" w:rsidRPr="00EC6B78" w:rsidRDefault="008B7066" w:rsidP="008B7066">
      <w:pPr>
        <w:pStyle w:val="Petit"/>
      </w:pPr>
      <w:r w:rsidRPr="008B7066">
        <w:t xml:space="preserve">Foto: Hanne Karin </w:t>
      </w:r>
      <w:proofErr w:type="spellStart"/>
      <w:r w:rsidRPr="008B7066">
        <w:t>Tollan</w:t>
      </w:r>
      <w:proofErr w:type="spellEnd"/>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528F06DE" w14:textId="77777777" w:rsidTr="00C71E99">
        <w:trPr>
          <w:trHeight w:val="284"/>
          <w:tblHeader/>
        </w:trPr>
        <w:tc>
          <w:tcPr>
            <w:tcW w:w="3386" w:type="pct"/>
            <w:shd w:val="clear" w:color="auto" w:fill="auto"/>
            <w:tcMar>
              <w:top w:w="57" w:type="dxa"/>
              <w:left w:w="57" w:type="dxa"/>
              <w:bottom w:w="57" w:type="dxa"/>
              <w:right w:w="57" w:type="dxa"/>
            </w:tcMar>
          </w:tcPr>
          <w:p w14:paraId="59185A2E"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16487CB1"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75E44DF1" w14:textId="77777777" w:rsidR="0087173F" w:rsidRPr="00EC6B78" w:rsidRDefault="0087173F" w:rsidP="00C71E99">
            <w:pPr>
              <w:pStyle w:val="TabellHode-kolonne"/>
              <w:jc w:val="right"/>
            </w:pPr>
            <w:r w:rsidRPr="00EC6B78">
              <w:t>2022</w:t>
            </w:r>
          </w:p>
        </w:tc>
      </w:tr>
      <w:tr w:rsidR="0087173F" w:rsidRPr="00EC6B78" w14:paraId="70077F3D" w14:textId="77777777" w:rsidTr="00C71E99">
        <w:trPr>
          <w:trHeight w:val="284"/>
        </w:trPr>
        <w:tc>
          <w:tcPr>
            <w:tcW w:w="3386" w:type="pct"/>
            <w:shd w:val="clear" w:color="auto" w:fill="auto"/>
            <w:tcMar>
              <w:top w:w="51" w:type="dxa"/>
              <w:left w:w="51" w:type="dxa"/>
              <w:bottom w:w="51" w:type="dxa"/>
              <w:right w:w="51" w:type="dxa"/>
            </w:tcMar>
          </w:tcPr>
          <w:p w14:paraId="54075747"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38AC1676" w14:textId="77777777" w:rsidR="0087173F" w:rsidRPr="00EC6B78" w:rsidRDefault="0087173F" w:rsidP="00C71E99">
            <w:pPr>
              <w:jc w:val="right"/>
            </w:pPr>
            <w:r w:rsidRPr="00EC6B78">
              <w:t xml:space="preserve"> 0 </w:t>
            </w:r>
          </w:p>
        </w:tc>
        <w:tc>
          <w:tcPr>
            <w:tcW w:w="807" w:type="pct"/>
            <w:shd w:val="clear" w:color="auto" w:fill="auto"/>
            <w:tcMar>
              <w:top w:w="51" w:type="dxa"/>
              <w:left w:w="51" w:type="dxa"/>
              <w:bottom w:w="51" w:type="dxa"/>
              <w:right w:w="51" w:type="dxa"/>
            </w:tcMar>
            <w:vAlign w:val="bottom"/>
          </w:tcPr>
          <w:p w14:paraId="3CE67446" w14:textId="77777777" w:rsidR="0087173F" w:rsidRPr="00EC6B78" w:rsidRDefault="0087173F" w:rsidP="00C71E99">
            <w:pPr>
              <w:jc w:val="right"/>
            </w:pPr>
            <w:r w:rsidRPr="00EC6B78">
              <w:t>0,2</w:t>
            </w:r>
          </w:p>
        </w:tc>
      </w:tr>
      <w:tr w:rsidR="0087173F" w:rsidRPr="00EC6B78" w14:paraId="69BBB5A0" w14:textId="77777777" w:rsidTr="00C71E99">
        <w:trPr>
          <w:trHeight w:val="284"/>
        </w:trPr>
        <w:tc>
          <w:tcPr>
            <w:tcW w:w="3386" w:type="pct"/>
            <w:shd w:val="clear" w:color="auto" w:fill="auto"/>
            <w:tcMar>
              <w:top w:w="51" w:type="dxa"/>
              <w:left w:w="51" w:type="dxa"/>
              <w:bottom w:w="51" w:type="dxa"/>
              <w:right w:w="51" w:type="dxa"/>
            </w:tcMar>
          </w:tcPr>
          <w:p w14:paraId="6AA930E2"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77C53354"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634F0690" w14:textId="77777777" w:rsidR="0087173F" w:rsidRPr="00EC6B78" w:rsidRDefault="0087173F" w:rsidP="00C71E99">
            <w:pPr>
              <w:jc w:val="right"/>
            </w:pPr>
            <w:r w:rsidRPr="00EC6B78">
              <w:t>0</w:t>
            </w:r>
          </w:p>
        </w:tc>
      </w:tr>
      <w:tr w:rsidR="0087173F" w:rsidRPr="00EC6B78" w14:paraId="7C5084FE" w14:textId="77777777" w:rsidTr="00C71E99">
        <w:trPr>
          <w:trHeight w:val="284"/>
        </w:trPr>
        <w:tc>
          <w:tcPr>
            <w:tcW w:w="3386" w:type="pct"/>
            <w:shd w:val="clear" w:color="auto" w:fill="auto"/>
            <w:tcMar>
              <w:top w:w="51" w:type="dxa"/>
              <w:left w:w="51" w:type="dxa"/>
              <w:bottom w:w="51" w:type="dxa"/>
              <w:right w:w="51" w:type="dxa"/>
            </w:tcMar>
          </w:tcPr>
          <w:p w14:paraId="6133A9DE" w14:textId="77777777" w:rsidR="0087173F" w:rsidRPr="00EC6B78" w:rsidRDefault="0087173F" w:rsidP="00EC6B78">
            <w:pPr>
              <w:pStyle w:val="Petit"/>
            </w:pPr>
            <w:r w:rsidRPr="00EC6B78">
              <w:t>Nettoresultat</w:t>
            </w:r>
          </w:p>
        </w:tc>
        <w:tc>
          <w:tcPr>
            <w:tcW w:w="807" w:type="pct"/>
            <w:shd w:val="clear" w:color="auto" w:fill="auto"/>
            <w:tcMar>
              <w:top w:w="51" w:type="dxa"/>
              <w:left w:w="51" w:type="dxa"/>
              <w:bottom w:w="51" w:type="dxa"/>
              <w:right w:w="51" w:type="dxa"/>
            </w:tcMar>
            <w:vAlign w:val="bottom"/>
          </w:tcPr>
          <w:p w14:paraId="16089553"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6255454D" w14:textId="77777777" w:rsidR="0087173F" w:rsidRPr="00EC6B78" w:rsidRDefault="0087173F" w:rsidP="00C71E99">
            <w:pPr>
              <w:jc w:val="right"/>
            </w:pPr>
            <w:r w:rsidRPr="00EC6B78">
              <w:t>0</w:t>
            </w:r>
          </w:p>
        </w:tc>
      </w:tr>
      <w:tr w:rsidR="0087173F" w:rsidRPr="00EC6B78" w14:paraId="7345E7FE" w14:textId="77777777" w:rsidTr="00C71E99">
        <w:trPr>
          <w:trHeight w:val="284"/>
        </w:trPr>
        <w:tc>
          <w:tcPr>
            <w:tcW w:w="3386" w:type="pct"/>
            <w:shd w:val="clear" w:color="auto" w:fill="auto"/>
            <w:tcMar>
              <w:top w:w="51" w:type="dxa"/>
              <w:left w:w="51" w:type="dxa"/>
              <w:bottom w:w="51" w:type="dxa"/>
              <w:right w:w="51" w:type="dxa"/>
            </w:tcMar>
          </w:tcPr>
          <w:p w14:paraId="380B054D"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19D72CB9"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EDB6F33" w14:textId="77777777" w:rsidR="0087173F" w:rsidRPr="00EC6B78" w:rsidRDefault="0087173F" w:rsidP="00C71E99">
            <w:pPr>
              <w:pStyle w:val="TabellHode-kolonne"/>
              <w:jc w:val="right"/>
            </w:pPr>
            <w:r w:rsidRPr="00EC6B78">
              <w:t>2022</w:t>
            </w:r>
          </w:p>
        </w:tc>
      </w:tr>
      <w:tr w:rsidR="0087173F" w:rsidRPr="00EC6B78" w14:paraId="41A1D9F8" w14:textId="77777777" w:rsidTr="00C71E99">
        <w:trPr>
          <w:trHeight w:val="284"/>
        </w:trPr>
        <w:tc>
          <w:tcPr>
            <w:tcW w:w="3386" w:type="pct"/>
            <w:shd w:val="clear" w:color="auto" w:fill="auto"/>
            <w:tcMar>
              <w:top w:w="51" w:type="dxa"/>
              <w:left w:w="51" w:type="dxa"/>
              <w:bottom w:w="51" w:type="dxa"/>
              <w:right w:w="51" w:type="dxa"/>
            </w:tcMar>
          </w:tcPr>
          <w:p w14:paraId="5BE1EDD6"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056E209C" w14:textId="77777777" w:rsidR="0087173F" w:rsidRPr="00EC6B78" w:rsidRDefault="0087173F" w:rsidP="00C71E99">
            <w:pPr>
              <w:jc w:val="right"/>
            </w:pPr>
            <w:r w:rsidRPr="00EC6B78">
              <w:t xml:space="preserve"> 4,2 </w:t>
            </w:r>
          </w:p>
        </w:tc>
        <w:tc>
          <w:tcPr>
            <w:tcW w:w="807" w:type="pct"/>
            <w:shd w:val="clear" w:color="auto" w:fill="auto"/>
            <w:tcMar>
              <w:top w:w="51" w:type="dxa"/>
              <w:left w:w="51" w:type="dxa"/>
              <w:bottom w:w="51" w:type="dxa"/>
              <w:right w:w="51" w:type="dxa"/>
            </w:tcMar>
            <w:vAlign w:val="bottom"/>
          </w:tcPr>
          <w:p w14:paraId="6CE5A96E" w14:textId="77777777" w:rsidR="0087173F" w:rsidRPr="00EC6B78" w:rsidRDefault="0087173F" w:rsidP="00C71E99">
            <w:pPr>
              <w:jc w:val="right"/>
            </w:pPr>
            <w:r w:rsidRPr="00EC6B78">
              <w:t>4,2</w:t>
            </w:r>
          </w:p>
        </w:tc>
      </w:tr>
      <w:tr w:rsidR="0087173F" w:rsidRPr="00EC6B78" w14:paraId="08565483" w14:textId="77777777" w:rsidTr="00C71E99">
        <w:trPr>
          <w:trHeight w:val="284"/>
        </w:trPr>
        <w:tc>
          <w:tcPr>
            <w:tcW w:w="3386" w:type="pct"/>
            <w:shd w:val="clear" w:color="auto" w:fill="auto"/>
            <w:tcMar>
              <w:top w:w="51" w:type="dxa"/>
              <w:left w:w="51" w:type="dxa"/>
              <w:bottom w:w="51" w:type="dxa"/>
              <w:right w:w="51" w:type="dxa"/>
            </w:tcMar>
          </w:tcPr>
          <w:p w14:paraId="7933E66B"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571B8337" w14:textId="77777777" w:rsidR="0087173F" w:rsidRPr="00EC6B78" w:rsidRDefault="0087173F" w:rsidP="00C71E99">
            <w:pPr>
              <w:jc w:val="right"/>
            </w:pPr>
            <w:r w:rsidRPr="00EC6B78">
              <w:t xml:space="preserve"> 0,1 </w:t>
            </w:r>
          </w:p>
        </w:tc>
        <w:tc>
          <w:tcPr>
            <w:tcW w:w="807" w:type="pct"/>
            <w:shd w:val="clear" w:color="auto" w:fill="auto"/>
            <w:tcMar>
              <w:top w:w="51" w:type="dxa"/>
              <w:left w:w="51" w:type="dxa"/>
              <w:bottom w:w="51" w:type="dxa"/>
              <w:right w:w="51" w:type="dxa"/>
            </w:tcMar>
            <w:vAlign w:val="bottom"/>
          </w:tcPr>
          <w:p w14:paraId="5585C7FF" w14:textId="77777777" w:rsidR="0087173F" w:rsidRPr="00EC6B78" w:rsidRDefault="0087173F" w:rsidP="00C71E99">
            <w:pPr>
              <w:jc w:val="right"/>
            </w:pPr>
            <w:r w:rsidRPr="00EC6B78">
              <w:t>0,1</w:t>
            </w:r>
          </w:p>
        </w:tc>
      </w:tr>
      <w:tr w:rsidR="0087173F" w:rsidRPr="00EC6B78" w14:paraId="6174D5FB" w14:textId="77777777" w:rsidTr="00C71E99">
        <w:trPr>
          <w:trHeight w:val="284"/>
        </w:trPr>
        <w:tc>
          <w:tcPr>
            <w:tcW w:w="3386" w:type="pct"/>
            <w:shd w:val="clear" w:color="auto" w:fill="auto"/>
            <w:tcMar>
              <w:top w:w="51" w:type="dxa"/>
              <w:left w:w="51" w:type="dxa"/>
              <w:bottom w:w="51" w:type="dxa"/>
              <w:right w:w="51" w:type="dxa"/>
            </w:tcMar>
          </w:tcPr>
          <w:p w14:paraId="72F4D504"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359CF9D5" w14:textId="77777777" w:rsidR="0087173F" w:rsidRPr="00EC6B78" w:rsidRDefault="0087173F" w:rsidP="00C71E99">
            <w:pPr>
              <w:jc w:val="right"/>
            </w:pPr>
            <w:r w:rsidRPr="00EC6B78">
              <w:t xml:space="preserve"> 4,1 </w:t>
            </w:r>
          </w:p>
        </w:tc>
        <w:tc>
          <w:tcPr>
            <w:tcW w:w="807" w:type="pct"/>
            <w:shd w:val="clear" w:color="auto" w:fill="auto"/>
            <w:tcMar>
              <w:top w:w="51" w:type="dxa"/>
              <w:left w:w="51" w:type="dxa"/>
              <w:bottom w:w="51" w:type="dxa"/>
              <w:right w:w="51" w:type="dxa"/>
            </w:tcMar>
            <w:vAlign w:val="bottom"/>
          </w:tcPr>
          <w:p w14:paraId="62293220" w14:textId="77777777" w:rsidR="0087173F" w:rsidRPr="00EC6B78" w:rsidRDefault="0087173F" w:rsidP="00C71E99">
            <w:pPr>
              <w:jc w:val="right"/>
            </w:pPr>
            <w:r w:rsidRPr="00EC6B78">
              <w:t>4,1</w:t>
            </w:r>
          </w:p>
        </w:tc>
      </w:tr>
      <w:tr w:rsidR="0087173F" w:rsidRPr="00EC6B78" w14:paraId="4333C0F4" w14:textId="77777777" w:rsidTr="00C71E99">
        <w:trPr>
          <w:trHeight w:val="284"/>
        </w:trPr>
        <w:tc>
          <w:tcPr>
            <w:tcW w:w="3386" w:type="pct"/>
            <w:shd w:val="clear" w:color="auto" w:fill="auto"/>
            <w:tcMar>
              <w:top w:w="51" w:type="dxa"/>
              <w:left w:w="51" w:type="dxa"/>
              <w:bottom w:w="51" w:type="dxa"/>
              <w:right w:w="51" w:type="dxa"/>
            </w:tcMar>
          </w:tcPr>
          <w:p w14:paraId="5A41EEA6"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2E6D48CC" w14:textId="77777777" w:rsidR="0087173F" w:rsidRPr="00EC6B78" w:rsidRDefault="0087173F" w:rsidP="00C71E99">
            <w:pPr>
              <w:jc w:val="right"/>
            </w:pPr>
            <w:r w:rsidRPr="00EC6B78">
              <w:t xml:space="preserve"> 0,1 </w:t>
            </w:r>
          </w:p>
        </w:tc>
        <w:tc>
          <w:tcPr>
            <w:tcW w:w="807" w:type="pct"/>
            <w:shd w:val="clear" w:color="auto" w:fill="auto"/>
            <w:tcMar>
              <w:top w:w="51" w:type="dxa"/>
              <w:left w:w="51" w:type="dxa"/>
              <w:bottom w:w="51" w:type="dxa"/>
              <w:right w:w="51" w:type="dxa"/>
            </w:tcMar>
            <w:vAlign w:val="bottom"/>
          </w:tcPr>
          <w:p w14:paraId="318E8291" w14:textId="77777777" w:rsidR="0087173F" w:rsidRPr="00EC6B78" w:rsidRDefault="0087173F" w:rsidP="00C71E99">
            <w:pPr>
              <w:jc w:val="right"/>
            </w:pPr>
            <w:r w:rsidRPr="00EC6B78">
              <w:t>0,1</w:t>
            </w:r>
          </w:p>
        </w:tc>
      </w:tr>
      <w:tr w:rsidR="0087173F" w:rsidRPr="00EC6B78" w14:paraId="187EBEAE" w14:textId="77777777" w:rsidTr="00C71E99">
        <w:trPr>
          <w:trHeight w:val="284"/>
        </w:trPr>
        <w:tc>
          <w:tcPr>
            <w:tcW w:w="3386" w:type="pct"/>
            <w:shd w:val="clear" w:color="auto" w:fill="auto"/>
            <w:tcMar>
              <w:top w:w="51" w:type="dxa"/>
              <w:left w:w="51" w:type="dxa"/>
              <w:bottom w:w="51" w:type="dxa"/>
              <w:right w:w="51" w:type="dxa"/>
            </w:tcMar>
          </w:tcPr>
          <w:p w14:paraId="337E2709"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09AC484F"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315EAF7B" w14:textId="77777777" w:rsidR="0087173F" w:rsidRPr="00EC6B78" w:rsidRDefault="0087173F" w:rsidP="00C71E99">
            <w:pPr>
              <w:jc w:val="right"/>
            </w:pPr>
            <w:r w:rsidRPr="00EC6B78">
              <w:t>0</w:t>
            </w:r>
          </w:p>
        </w:tc>
      </w:tr>
      <w:tr w:rsidR="0087173F" w:rsidRPr="00EC6B78" w14:paraId="76148C08" w14:textId="77777777" w:rsidTr="00C71E99">
        <w:trPr>
          <w:trHeight w:val="284"/>
        </w:trPr>
        <w:tc>
          <w:tcPr>
            <w:tcW w:w="3386" w:type="pct"/>
            <w:shd w:val="clear" w:color="auto" w:fill="auto"/>
            <w:tcMar>
              <w:top w:w="51" w:type="dxa"/>
              <w:left w:w="51" w:type="dxa"/>
              <w:bottom w:w="51" w:type="dxa"/>
              <w:right w:w="51" w:type="dxa"/>
            </w:tcMar>
          </w:tcPr>
          <w:p w14:paraId="5165C724"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4895972E"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DD59727" w14:textId="77777777" w:rsidR="0087173F" w:rsidRPr="00EC6B78" w:rsidRDefault="0087173F" w:rsidP="00C71E99">
            <w:pPr>
              <w:pStyle w:val="TabellHode-kolonne"/>
              <w:jc w:val="right"/>
            </w:pPr>
            <w:r w:rsidRPr="00EC6B78">
              <w:t>2022</w:t>
            </w:r>
          </w:p>
        </w:tc>
      </w:tr>
      <w:tr w:rsidR="0087173F" w:rsidRPr="00EC6B78" w14:paraId="3532B56D" w14:textId="77777777" w:rsidTr="00C71E99">
        <w:trPr>
          <w:trHeight w:val="284"/>
        </w:trPr>
        <w:tc>
          <w:tcPr>
            <w:tcW w:w="3386" w:type="pct"/>
            <w:shd w:val="clear" w:color="auto" w:fill="auto"/>
            <w:tcMar>
              <w:top w:w="51" w:type="dxa"/>
              <w:left w:w="51" w:type="dxa"/>
              <w:bottom w:w="51" w:type="dxa"/>
              <w:right w:w="51" w:type="dxa"/>
            </w:tcMar>
          </w:tcPr>
          <w:p w14:paraId="0D4CF915" w14:textId="77777777" w:rsidR="0087173F" w:rsidRPr="00EC6B78" w:rsidRDefault="0087173F" w:rsidP="00EC6B78">
            <w:pPr>
              <w:pStyle w:val="Petit"/>
            </w:pPr>
            <w:r w:rsidRPr="00EC6B78">
              <w:t>Tilskudd: Kings Bay AS, dekket over statsbudsjettet</w:t>
            </w:r>
          </w:p>
        </w:tc>
        <w:tc>
          <w:tcPr>
            <w:tcW w:w="807" w:type="pct"/>
            <w:shd w:val="clear" w:color="auto" w:fill="auto"/>
            <w:tcMar>
              <w:top w:w="51" w:type="dxa"/>
              <w:left w:w="51" w:type="dxa"/>
              <w:bottom w:w="51" w:type="dxa"/>
              <w:right w:w="51" w:type="dxa"/>
            </w:tcMar>
            <w:vAlign w:val="bottom"/>
          </w:tcPr>
          <w:p w14:paraId="5CFC5CF0" w14:textId="77777777" w:rsidR="0087173F" w:rsidRPr="00EC6B78" w:rsidRDefault="0087173F" w:rsidP="00C71E99">
            <w:pPr>
              <w:jc w:val="right"/>
            </w:pPr>
            <w:r w:rsidRPr="00EC6B78">
              <w:t xml:space="preserve"> 0,2 </w:t>
            </w:r>
          </w:p>
        </w:tc>
        <w:tc>
          <w:tcPr>
            <w:tcW w:w="807" w:type="pct"/>
            <w:shd w:val="clear" w:color="auto" w:fill="auto"/>
            <w:tcMar>
              <w:top w:w="51" w:type="dxa"/>
              <w:left w:w="51" w:type="dxa"/>
              <w:bottom w:w="51" w:type="dxa"/>
              <w:right w:w="51" w:type="dxa"/>
            </w:tcMar>
            <w:vAlign w:val="bottom"/>
          </w:tcPr>
          <w:p w14:paraId="588659DF" w14:textId="77777777" w:rsidR="0087173F" w:rsidRPr="00EC6B78" w:rsidRDefault="0087173F" w:rsidP="00C71E99">
            <w:pPr>
              <w:jc w:val="right"/>
            </w:pPr>
            <w:r w:rsidRPr="00EC6B78">
              <w:t>0,2</w:t>
            </w:r>
          </w:p>
        </w:tc>
      </w:tr>
      <w:tr w:rsidR="0087173F" w:rsidRPr="00EC6B78" w14:paraId="0A031757" w14:textId="77777777" w:rsidTr="00C71E99">
        <w:trPr>
          <w:trHeight w:val="284"/>
        </w:trPr>
        <w:tc>
          <w:tcPr>
            <w:tcW w:w="3386" w:type="pct"/>
            <w:shd w:val="clear" w:color="auto" w:fill="auto"/>
            <w:tcMar>
              <w:top w:w="51" w:type="dxa"/>
              <w:left w:w="51" w:type="dxa"/>
              <w:bottom w:w="51" w:type="dxa"/>
              <w:right w:w="51" w:type="dxa"/>
            </w:tcMar>
          </w:tcPr>
          <w:p w14:paraId="7566E246"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070382CE"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CBDD78D" w14:textId="77777777" w:rsidR="0087173F" w:rsidRPr="00EC6B78" w:rsidRDefault="0087173F" w:rsidP="00C71E99">
            <w:pPr>
              <w:pStyle w:val="TabellHode-kolonne"/>
              <w:jc w:val="right"/>
            </w:pPr>
            <w:r w:rsidRPr="00EC6B78">
              <w:t>2022</w:t>
            </w:r>
          </w:p>
        </w:tc>
      </w:tr>
      <w:tr w:rsidR="0087173F" w:rsidRPr="00EC6B78" w14:paraId="45680F09" w14:textId="77777777" w:rsidTr="00C71E99">
        <w:trPr>
          <w:trHeight w:val="284"/>
        </w:trPr>
        <w:tc>
          <w:tcPr>
            <w:tcW w:w="3386" w:type="pct"/>
            <w:shd w:val="clear" w:color="auto" w:fill="auto"/>
            <w:tcMar>
              <w:top w:w="51" w:type="dxa"/>
              <w:left w:w="51" w:type="dxa"/>
              <w:bottom w:w="51" w:type="dxa"/>
              <w:right w:w="51" w:type="dxa"/>
            </w:tcMar>
          </w:tcPr>
          <w:p w14:paraId="33A31349"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1227B795"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18BA7D5D" w14:textId="77777777" w:rsidR="0087173F" w:rsidRPr="00EC6B78" w:rsidRDefault="0087173F" w:rsidP="00C71E99">
            <w:pPr>
              <w:jc w:val="right"/>
            </w:pPr>
            <w:r w:rsidRPr="00EC6B78">
              <w:t>0</w:t>
            </w:r>
          </w:p>
        </w:tc>
      </w:tr>
      <w:tr w:rsidR="0087173F" w:rsidRPr="00EC6B78" w14:paraId="0E54670E" w14:textId="77777777" w:rsidTr="00C71E99">
        <w:trPr>
          <w:trHeight w:val="284"/>
        </w:trPr>
        <w:tc>
          <w:tcPr>
            <w:tcW w:w="3386" w:type="pct"/>
            <w:shd w:val="clear" w:color="auto" w:fill="auto"/>
            <w:tcMar>
              <w:top w:w="51" w:type="dxa"/>
              <w:left w:w="51" w:type="dxa"/>
              <w:bottom w:w="51" w:type="dxa"/>
              <w:right w:w="51" w:type="dxa"/>
            </w:tcMar>
          </w:tcPr>
          <w:p w14:paraId="4415933A"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0ABDF270"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340A686A" w14:textId="77777777" w:rsidR="0087173F" w:rsidRPr="00EC6B78" w:rsidRDefault="0087173F" w:rsidP="00C71E99">
            <w:pPr>
              <w:jc w:val="right"/>
            </w:pPr>
            <w:r w:rsidRPr="00EC6B78">
              <w:t>0</w:t>
            </w:r>
          </w:p>
        </w:tc>
      </w:tr>
      <w:tr w:rsidR="0087173F" w:rsidRPr="00EC6B78" w14:paraId="448B3915" w14:textId="77777777" w:rsidTr="00C71E99">
        <w:trPr>
          <w:trHeight w:val="284"/>
        </w:trPr>
        <w:tc>
          <w:tcPr>
            <w:tcW w:w="3386" w:type="pct"/>
            <w:shd w:val="clear" w:color="auto" w:fill="auto"/>
            <w:tcMar>
              <w:top w:w="51" w:type="dxa"/>
              <w:left w:w="51" w:type="dxa"/>
              <w:bottom w:w="51" w:type="dxa"/>
              <w:right w:w="51" w:type="dxa"/>
            </w:tcMar>
          </w:tcPr>
          <w:p w14:paraId="57022E92" w14:textId="77777777" w:rsidR="0087173F" w:rsidRPr="00EC6B78" w:rsidRDefault="0087173F" w:rsidP="00EC6B78">
            <w:pPr>
              <w:pStyle w:val="Petit"/>
            </w:pPr>
            <w:r w:rsidRPr="00EC6B78">
              <w:lastRenderedPageBreak/>
              <w:t>Kapitalinnskudd fra staten</w:t>
            </w:r>
          </w:p>
        </w:tc>
        <w:tc>
          <w:tcPr>
            <w:tcW w:w="807" w:type="pct"/>
            <w:shd w:val="clear" w:color="auto" w:fill="auto"/>
            <w:tcMar>
              <w:top w:w="51" w:type="dxa"/>
              <w:left w:w="51" w:type="dxa"/>
              <w:bottom w:w="51" w:type="dxa"/>
              <w:right w:w="51" w:type="dxa"/>
            </w:tcMar>
            <w:vAlign w:val="bottom"/>
          </w:tcPr>
          <w:p w14:paraId="09C17082"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5D05DA0E" w14:textId="77777777" w:rsidR="0087173F" w:rsidRPr="00EC6B78" w:rsidRDefault="0087173F" w:rsidP="00C71E99">
            <w:pPr>
              <w:jc w:val="right"/>
            </w:pPr>
            <w:r w:rsidRPr="00EC6B78">
              <w:t>0</w:t>
            </w:r>
          </w:p>
        </w:tc>
      </w:tr>
      <w:tr w:rsidR="0087173F" w:rsidRPr="00EC6B78" w14:paraId="54EB1D85" w14:textId="77777777" w:rsidTr="00C71E99">
        <w:trPr>
          <w:trHeight w:val="284"/>
        </w:trPr>
        <w:tc>
          <w:tcPr>
            <w:tcW w:w="3386" w:type="pct"/>
            <w:shd w:val="clear" w:color="auto" w:fill="auto"/>
            <w:tcMar>
              <w:top w:w="51" w:type="dxa"/>
              <w:left w:w="51" w:type="dxa"/>
              <w:bottom w:w="51" w:type="dxa"/>
              <w:right w:w="51" w:type="dxa"/>
            </w:tcMar>
          </w:tcPr>
          <w:p w14:paraId="2C19A6FB"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6F27C88B"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44562C5" w14:textId="77777777" w:rsidR="0087173F" w:rsidRPr="00EC6B78" w:rsidRDefault="0087173F" w:rsidP="00C71E99">
            <w:pPr>
              <w:pStyle w:val="TabellHode-kolonne"/>
              <w:jc w:val="right"/>
            </w:pPr>
            <w:r w:rsidRPr="00EC6B78">
              <w:t>2022</w:t>
            </w:r>
          </w:p>
        </w:tc>
      </w:tr>
      <w:tr w:rsidR="0087173F" w:rsidRPr="00EC6B78" w14:paraId="1A584476" w14:textId="77777777" w:rsidTr="00C71E99">
        <w:trPr>
          <w:trHeight w:val="284"/>
        </w:trPr>
        <w:tc>
          <w:tcPr>
            <w:tcW w:w="3386" w:type="pct"/>
            <w:shd w:val="clear" w:color="auto" w:fill="auto"/>
            <w:tcMar>
              <w:top w:w="51" w:type="dxa"/>
              <w:left w:w="51" w:type="dxa"/>
              <w:bottom w:w="51" w:type="dxa"/>
              <w:right w:w="51" w:type="dxa"/>
            </w:tcMar>
          </w:tcPr>
          <w:p w14:paraId="5AD85E1E"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399F86D5" w14:textId="77777777" w:rsidR="0087173F" w:rsidRPr="00EC6B78" w:rsidRDefault="0087173F" w:rsidP="00C71E99">
            <w:pPr>
              <w:jc w:val="right"/>
            </w:pPr>
            <w:r w:rsidRPr="00EC6B78">
              <w:t xml:space="preserve"> 4,1 </w:t>
            </w:r>
          </w:p>
        </w:tc>
        <w:tc>
          <w:tcPr>
            <w:tcW w:w="807" w:type="pct"/>
            <w:shd w:val="clear" w:color="auto" w:fill="auto"/>
            <w:tcMar>
              <w:top w:w="51" w:type="dxa"/>
              <w:left w:w="51" w:type="dxa"/>
              <w:bottom w:w="51" w:type="dxa"/>
              <w:right w:w="51" w:type="dxa"/>
            </w:tcMar>
            <w:vAlign w:val="bottom"/>
          </w:tcPr>
          <w:p w14:paraId="38045C5E" w14:textId="77777777" w:rsidR="0087173F" w:rsidRPr="00EC6B78" w:rsidRDefault="0087173F" w:rsidP="00C71E99">
            <w:pPr>
              <w:jc w:val="right"/>
            </w:pPr>
            <w:r w:rsidRPr="00EC6B78">
              <w:t xml:space="preserve"> 4,1 </w:t>
            </w:r>
          </w:p>
        </w:tc>
      </w:tr>
      <w:tr w:rsidR="0087173F" w:rsidRPr="00EC6B78" w14:paraId="44520962" w14:textId="77777777" w:rsidTr="00C71E99">
        <w:trPr>
          <w:trHeight w:val="284"/>
        </w:trPr>
        <w:tc>
          <w:tcPr>
            <w:tcW w:w="3386" w:type="pct"/>
            <w:shd w:val="clear" w:color="auto" w:fill="auto"/>
            <w:tcMar>
              <w:top w:w="51" w:type="dxa"/>
              <w:left w:w="51" w:type="dxa"/>
              <w:bottom w:w="51" w:type="dxa"/>
              <w:right w:w="51" w:type="dxa"/>
            </w:tcMar>
          </w:tcPr>
          <w:p w14:paraId="47473331"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1183ADDA"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03B14FE0" w14:textId="5A6453BE" w:rsidR="0087173F" w:rsidRPr="00EC6B78" w:rsidRDefault="0087173F" w:rsidP="00C71E99">
            <w:pPr>
              <w:jc w:val="right"/>
            </w:pPr>
            <w:r w:rsidRPr="00EC6B78">
              <w:t>0</w:t>
            </w:r>
            <w:r w:rsidR="006A32DA">
              <w:t> %</w:t>
            </w:r>
          </w:p>
        </w:tc>
      </w:tr>
      <w:tr w:rsidR="0087173F" w:rsidRPr="00EC6B78" w14:paraId="493D3A2B" w14:textId="77777777" w:rsidTr="00C71E99">
        <w:trPr>
          <w:trHeight w:val="284"/>
        </w:trPr>
        <w:tc>
          <w:tcPr>
            <w:tcW w:w="3386" w:type="pct"/>
            <w:shd w:val="clear" w:color="auto" w:fill="auto"/>
            <w:tcMar>
              <w:top w:w="51" w:type="dxa"/>
              <w:left w:w="51" w:type="dxa"/>
              <w:bottom w:w="51" w:type="dxa"/>
              <w:right w:w="51" w:type="dxa"/>
            </w:tcMar>
          </w:tcPr>
          <w:p w14:paraId="1A3ED99C"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782EE373" w14:textId="1396B761" w:rsidR="0087173F" w:rsidRPr="00EC6B78" w:rsidRDefault="0087173F" w:rsidP="00C71E99">
            <w:pPr>
              <w:jc w:val="right"/>
            </w:pPr>
            <w:r w:rsidRPr="00EC6B78">
              <w:t>98</w:t>
            </w:r>
            <w:r w:rsidR="006A32DA">
              <w:t> %</w:t>
            </w:r>
          </w:p>
        </w:tc>
        <w:tc>
          <w:tcPr>
            <w:tcW w:w="807" w:type="pct"/>
            <w:shd w:val="clear" w:color="auto" w:fill="auto"/>
            <w:tcMar>
              <w:top w:w="51" w:type="dxa"/>
              <w:left w:w="51" w:type="dxa"/>
              <w:bottom w:w="51" w:type="dxa"/>
              <w:right w:w="51" w:type="dxa"/>
            </w:tcMar>
            <w:vAlign w:val="bottom"/>
          </w:tcPr>
          <w:p w14:paraId="39D8B24E" w14:textId="32792A35" w:rsidR="0087173F" w:rsidRPr="00EC6B78" w:rsidRDefault="0087173F" w:rsidP="00C71E99">
            <w:pPr>
              <w:jc w:val="right"/>
            </w:pPr>
            <w:r w:rsidRPr="00EC6B78">
              <w:t>98</w:t>
            </w:r>
            <w:r w:rsidR="006A32DA">
              <w:t> %</w:t>
            </w:r>
          </w:p>
        </w:tc>
      </w:tr>
      <w:tr w:rsidR="0087173F" w:rsidRPr="00EC6B78" w14:paraId="71AD4FF4" w14:textId="77777777" w:rsidTr="00C71E99">
        <w:trPr>
          <w:trHeight w:val="284"/>
        </w:trPr>
        <w:tc>
          <w:tcPr>
            <w:tcW w:w="3386" w:type="pct"/>
            <w:shd w:val="clear" w:color="auto" w:fill="auto"/>
            <w:tcMar>
              <w:top w:w="51" w:type="dxa"/>
              <w:left w:w="51" w:type="dxa"/>
              <w:bottom w:w="51" w:type="dxa"/>
              <w:right w:w="51" w:type="dxa"/>
            </w:tcMar>
          </w:tcPr>
          <w:p w14:paraId="4CED69AC"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4AFBD475"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3A1278B3" w14:textId="77777777" w:rsidR="0087173F" w:rsidRPr="00EC6B78" w:rsidRDefault="0087173F" w:rsidP="00C71E99">
            <w:pPr>
              <w:jc w:val="right"/>
            </w:pPr>
            <w:r w:rsidRPr="00EC6B78">
              <w:t>0</w:t>
            </w:r>
          </w:p>
        </w:tc>
      </w:tr>
      <w:tr w:rsidR="0087173F" w:rsidRPr="00EC6B78" w14:paraId="31C8307C" w14:textId="77777777" w:rsidTr="00C71E99">
        <w:trPr>
          <w:trHeight w:val="284"/>
        </w:trPr>
        <w:tc>
          <w:tcPr>
            <w:tcW w:w="3386" w:type="pct"/>
            <w:shd w:val="clear" w:color="auto" w:fill="auto"/>
            <w:tcMar>
              <w:top w:w="51" w:type="dxa"/>
              <w:left w:w="51" w:type="dxa"/>
              <w:bottom w:w="51" w:type="dxa"/>
              <w:right w:w="51" w:type="dxa"/>
            </w:tcMar>
          </w:tcPr>
          <w:p w14:paraId="20E1372F"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7B0EBD25"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7F7B21AF" w14:textId="77777777" w:rsidR="0087173F" w:rsidRPr="00EC6B78" w:rsidRDefault="0087173F" w:rsidP="00C71E99">
            <w:pPr>
              <w:jc w:val="right"/>
            </w:pPr>
            <w:r w:rsidRPr="00EC6B78">
              <w:t>0</w:t>
            </w:r>
          </w:p>
        </w:tc>
      </w:tr>
      <w:tr w:rsidR="0087173F" w:rsidRPr="00EC6B78" w14:paraId="0DB8BD60" w14:textId="77777777" w:rsidTr="00C71E99">
        <w:trPr>
          <w:trHeight w:val="284"/>
        </w:trPr>
        <w:tc>
          <w:tcPr>
            <w:tcW w:w="3386" w:type="pct"/>
            <w:shd w:val="clear" w:color="auto" w:fill="auto"/>
            <w:tcMar>
              <w:top w:w="51" w:type="dxa"/>
              <w:left w:w="51" w:type="dxa"/>
              <w:bottom w:w="51" w:type="dxa"/>
              <w:right w:w="51" w:type="dxa"/>
            </w:tcMar>
          </w:tcPr>
          <w:p w14:paraId="67F8CCE7"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4ED99B2D"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D22DE59" w14:textId="77777777" w:rsidR="0087173F" w:rsidRPr="00EC6B78" w:rsidRDefault="0087173F" w:rsidP="00C71E99">
            <w:pPr>
              <w:pStyle w:val="TabellHode-kolonne"/>
              <w:jc w:val="right"/>
            </w:pPr>
            <w:r w:rsidRPr="00EC6B78">
              <w:t>2022</w:t>
            </w:r>
          </w:p>
        </w:tc>
      </w:tr>
      <w:tr w:rsidR="0087173F" w:rsidRPr="00EC6B78" w14:paraId="1BF07C7D" w14:textId="77777777" w:rsidTr="00C71E99">
        <w:trPr>
          <w:trHeight w:val="284"/>
        </w:trPr>
        <w:tc>
          <w:tcPr>
            <w:tcW w:w="3386" w:type="pct"/>
            <w:shd w:val="clear" w:color="auto" w:fill="auto"/>
            <w:tcMar>
              <w:top w:w="51" w:type="dxa"/>
              <w:left w:w="51" w:type="dxa"/>
              <w:bottom w:w="51" w:type="dxa"/>
              <w:right w:w="51" w:type="dxa"/>
            </w:tcMar>
          </w:tcPr>
          <w:p w14:paraId="0345B278"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23DC479D"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54B41758" w14:textId="77777777" w:rsidR="0087173F" w:rsidRPr="00EC6B78" w:rsidRDefault="0087173F" w:rsidP="00C71E99">
            <w:pPr>
              <w:jc w:val="right"/>
            </w:pPr>
            <w:r w:rsidRPr="00EC6B78">
              <w:t>0</w:t>
            </w:r>
          </w:p>
        </w:tc>
      </w:tr>
      <w:tr w:rsidR="0087173F" w:rsidRPr="00EC6B78" w14:paraId="40129D2B" w14:textId="77777777" w:rsidTr="00C71E99">
        <w:trPr>
          <w:trHeight w:val="284"/>
        </w:trPr>
        <w:tc>
          <w:tcPr>
            <w:tcW w:w="3386" w:type="pct"/>
            <w:shd w:val="clear" w:color="auto" w:fill="auto"/>
            <w:tcMar>
              <w:top w:w="51" w:type="dxa"/>
              <w:left w:w="51" w:type="dxa"/>
              <w:bottom w:w="51" w:type="dxa"/>
              <w:right w:w="51" w:type="dxa"/>
            </w:tcMar>
          </w:tcPr>
          <w:p w14:paraId="73E48200"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205C3BDA"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D70EBCC" w14:textId="77777777" w:rsidR="0087173F" w:rsidRPr="00EC6B78" w:rsidRDefault="0087173F" w:rsidP="00C71E99">
            <w:pPr>
              <w:pStyle w:val="TabellHode-kolonne"/>
              <w:jc w:val="right"/>
            </w:pPr>
            <w:r w:rsidRPr="00EC6B78">
              <w:t>2022</w:t>
            </w:r>
          </w:p>
        </w:tc>
      </w:tr>
      <w:tr w:rsidR="0087173F" w:rsidRPr="00EC6B78" w14:paraId="4D51BDB4" w14:textId="77777777" w:rsidTr="00C71E99">
        <w:trPr>
          <w:trHeight w:val="284"/>
        </w:trPr>
        <w:tc>
          <w:tcPr>
            <w:tcW w:w="3386" w:type="pct"/>
            <w:shd w:val="clear" w:color="auto" w:fill="auto"/>
            <w:tcMar>
              <w:top w:w="51" w:type="dxa"/>
              <w:left w:w="51" w:type="dxa"/>
              <w:bottom w:w="51" w:type="dxa"/>
              <w:right w:w="51" w:type="dxa"/>
            </w:tcMar>
          </w:tcPr>
          <w:p w14:paraId="25244CF8" w14:textId="77777777" w:rsidR="0087173F" w:rsidRPr="00EC6B78" w:rsidRDefault="0087173F" w:rsidP="00EC6B78">
            <w:pPr>
              <w:pStyle w:val="Petit"/>
            </w:pPr>
            <w:r w:rsidRPr="00EC6B78">
              <w:t>Scope 1,2,3*</w:t>
            </w:r>
          </w:p>
        </w:tc>
        <w:tc>
          <w:tcPr>
            <w:tcW w:w="807" w:type="pct"/>
            <w:shd w:val="clear" w:color="auto" w:fill="auto"/>
            <w:tcMar>
              <w:top w:w="51" w:type="dxa"/>
              <w:left w:w="51" w:type="dxa"/>
              <w:bottom w:w="51" w:type="dxa"/>
              <w:right w:w="51" w:type="dxa"/>
            </w:tcMar>
            <w:vAlign w:val="bottom"/>
          </w:tcPr>
          <w:p w14:paraId="7CA99178" w14:textId="77777777" w:rsidR="0087173F" w:rsidRPr="00EC6B78" w:rsidRDefault="0087173F" w:rsidP="00C71E99">
            <w:pPr>
              <w:jc w:val="right"/>
            </w:pPr>
            <w:r w:rsidRPr="00EC6B78">
              <w:t xml:space="preserve"> - </w:t>
            </w:r>
          </w:p>
        </w:tc>
        <w:tc>
          <w:tcPr>
            <w:tcW w:w="807" w:type="pct"/>
            <w:shd w:val="clear" w:color="auto" w:fill="auto"/>
            <w:tcMar>
              <w:top w:w="51" w:type="dxa"/>
              <w:left w:w="51" w:type="dxa"/>
              <w:bottom w:w="51" w:type="dxa"/>
              <w:right w:w="51" w:type="dxa"/>
            </w:tcMar>
            <w:vAlign w:val="bottom"/>
          </w:tcPr>
          <w:p w14:paraId="103E9E76" w14:textId="77777777" w:rsidR="0087173F" w:rsidRPr="00EC6B78" w:rsidRDefault="0087173F" w:rsidP="00C71E99">
            <w:pPr>
              <w:jc w:val="right"/>
            </w:pPr>
            <w:r w:rsidRPr="00EC6B78">
              <w:t xml:space="preserve"> - </w:t>
            </w:r>
          </w:p>
        </w:tc>
      </w:tr>
    </w:tbl>
    <w:p w14:paraId="728D157E" w14:textId="77777777" w:rsidR="0087173F" w:rsidRPr="00EC6B78" w:rsidRDefault="0087173F" w:rsidP="00EC6B78">
      <w:pPr>
        <w:pStyle w:val="Note"/>
      </w:pPr>
      <w:r w:rsidRPr="00EC6B78">
        <w:t>*Ikke tilgjengelig.</w:t>
      </w:r>
    </w:p>
    <w:p w14:paraId="297E6887" w14:textId="77777777" w:rsidR="0087173F" w:rsidRPr="00EC6B78" w:rsidRDefault="0087173F" w:rsidP="00EC6B78">
      <w:pPr>
        <w:pStyle w:val="avsnitt-tittel"/>
      </w:pPr>
      <w:r w:rsidRPr="00EC6B78">
        <w:t>Klimamål</w:t>
      </w:r>
    </w:p>
    <w:p w14:paraId="717CD04B" w14:textId="77777777" w:rsidR="0087173F" w:rsidRDefault="0087173F" w:rsidP="00EC6B78">
      <w:r w:rsidRPr="00EC6B78">
        <w:t>Ikke relevant.</w:t>
      </w:r>
    </w:p>
    <w:p w14:paraId="7FC53A50" w14:textId="71096430" w:rsidR="00850513" w:rsidRPr="00EC6B78" w:rsidRDefault="00850513" w:rsidP="00850513">
      <w:pPr>
        <w:pStyle w:val="UnOverskrift3"/>
      </w:pPr>
      <w:r w:rsidRPr="00850513">
        <w:t>Carte Blanche AS</w:t>
      </w:r>
    </w:p>
    <w:p w14:paraId="0F06EE5F" w14:textId="4B9C48DF" w:rsidR="004A51B7" w:rsidRPr="00EC6B78" w:rsidRDefault="007271B2" w:rsidP="00EC6B78">
      <w:r w:rsidRPr="00EC6B78">
        <w:rPr>
          <w:noProof/>
        </w:rPr>
        <w:drawing>
          <wp:inline distT="0" distB="0" distL="0" distR="0" wp14:anchorId="17F373C7" wp14:editId="65159991">
            <wp:extent cx="1143000" cy="466725"/>
            <wp:effectExtent l="0" t="0" r="0" b="0"/>
            <wp:docPr id="84" name="Bilde 8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Bilde 85" descr="Logo"/>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143000" cy="466725"/>
                    </a:xfrm>
                    <a:prstGeom prst="rect">
                      <a:avLst/>
                    </a:prstGeom>
                    <a:noFill/>
                    <a:ln>
                      <a:noFill/>
                    </a:ln>
                  </pic:spPr>
                </pic:pic>
              </a:graphicData>
            </a:graphic>
          </wp:inline>
        </w:drawing>
      </w:r>
    </w:p>
    <w:p w14:paraId="5C4FB180" w14:textId="70B5F1B7" w:rsidR="0087173F" w:rsidRPr="00EC6B78" w:rsidRDefault="0087173F" w:rsidP="00EC6B78">
      <w:r w:rsidRPr="00EC6B78">
        <w:t>Carte Blanche er Norges nasjonale kompani for samtidsdans og eneste faste samtidsdansensemble i Norge. Kompaniet produserer forestillinger laget av norske og internasjonale, anerkjente og nye koreografer innenfor samtidsdans. Selskapet har et nasjonalt ansvar for å formidle samtidsdans til et mangfoldig publikum og å bidra til å utvikle kunnskapen om norsk samtidsdans internasjonalt gjennom å arbeide for internasjonal anerkjennelse og tilstedeværelse.</w:t>
      </w:r>
    </w:p>
    <w:p w14:paraId="785956D6" w14:textId="77777777" w:rsidR="0087173F" w:rsidRPr="00EC6B78" w:rsidRDefault="0087173F" w:rsidP="00EC6B78">
      <w:pPr>
        <w:pStyle w:val="avsnitt-tittel"/>
      </w:pPr>
      <w:r w:rsidRPr="00EC6B78">
        <w:lastRenderedPageBreak/>
        <w:t>Statens eierskap</w:t>
      </w:r>
    </w:p>
    <w:p w14:paraId="166539B2" w14:textId="77777777" w:rsidR="0087173F" w:rsidRPr="00EC6B78" w:rsidRDefault="0087173F" w:rsidP="00EC6B78">
      <w:r w:rsidRPr="00EC6B78">
        <w:t>Staten er eier i Carte Blanche for å bidra til at alle kan få tilgang til scenekunst. Statens mål som eier er høy kunstnerisk kvalitet til et bredt publikum.</w:t>
      </w:r>
    </w:p>
    <w:p w14:paraId="44630F25" w14:textId="77777777" w:rsidR="0087173F" w:rsidRPr="00EC6B78" w:rsidRDefault="0087173F" w:rsidP="00EC6B78">
      <w:pPr>
        <w:pStyle w:val="avsnitt-tittel"/>
      </w:pPr>
      <w:r w:rsidRPr="00EC6B78">
        <w:t>Mål og strategiske prioriteringer</w:t>
      </w:r>
    </w:p>
    <w:p w14:paraId="2748E219" w14:textId="77777777" w:rsidR="0087173F" w:rsidRPr="00EC6B78" w:rsidRDefault="0087173F" w:rsidP="00EC6B78">
      <w:r w:rsidRPr="00EC6B78">
        <w:t xml:space="preserve">Carte Blanche skal være unik og innovativ med en sterk felles visjon og identitet gjennom samarbeid med kunstnere som er forankret i sin samtid, som utvider danseformatet og utforsker politiske og samfunnsmessige spørsmål. Selskapet skal gjennom sine nasjonale turnéer arbeide for å gi et bredest mulig publikum tilgang til danseforestillinger av høy kunstnerisk kvalitet, gjennom langsiktige samarbeid og samhandling med lokalsamfunnet, publikum og andre kunstnere. Kompaniet skal være en internasjonal ambassadør for norsk samtidsdans gjennom målrettet arbeid for internasjonal synlighet og tilstedeværelse med </w:t>
      </w:r>
      <w:proofErr w:type="gramStart"/>
      <w:r w:rsidRPr="00EC6B78">
        <w:t>fokus</w:t>
      </w:r>
      <w:proofErr w:type="gramEnd"/>
      <w:r w:rsidRPr="00EC6B78">
        <w:t xml:space="preserve"> på bærekraftige turnéruter.</w:t>
      </w:r>
    </w:p>
    <w:p w14:paraId="3216A2E3" w14:textId="77777777" w:rsidR="0087173F" w:rsidRPr="00EC6B78" w:rsidRDefault="0087173F" w:rsidP="00EC6B78">
      <w:r w:rsidRPr="00EC6B78">
        <w:t>Carte Blanche skal arbeide for å nå et større publikum, være synlig og tilgjengelig for alle, uavhengig av sosial og kulturell bakgrunn, språk, alder og kjønn gjennom å invitere til ulike typer arrangement tilrettelagt for ulike publikumsgrupper, som familie- og DKS-forestillinger, forskjellige typer arbeidsverksteder, åpne prøver og samtaler, både i og utenfor spillestedet.</w:t>
      </w:r>
    </w:p>
    <w:p w14:paraId="2973B515" w14:textId="77777777" w:rsidR="0087173F" w:rsidRPr="00EC6B78" w:rsidRDefault="0087173F" w:rsidP="00EC6B78">
      <w:r w:rsidRPr="00EC6B78">
        <w:t>Selskapet skal arbeide for å fremme likhet, åpenhet og gjensidig respekt gjennom å oppfordre til global og reflekterende kulturutveksling og tilrettelegge for at kunstnerisk arbeid settes inn i en sammenheng.</w:t>
      </w:r>
    </w:p>
    <w:p w14:paraId="56F6BF91" w14:textId="77777777" w:rsidR="0087173F" w:rsidRPr="00EC6B78" w:rsidRDefault="0087173F" w:rsidP="00EC6B78">
      <w:r w:rsidRPr="00EC6B78">
        <w:t>Carte Blanche skal være en fleksibel og tilpasningsdyktig organisasjon, preget av høy kompetanse, tillit, samarbeid og god kommunikasjon i alle ledd gjennom å sikre felles og klare mål, forventninger og eierskap til produksjoner og turnéer, samt gode rutiner for produksjon, turné og oppfølging av evalueringer.</w:t>
      </w:r>
    </w:p>
    <w:p w14:paraId="53200ED1" w14:textId="77777777" w:rsidR="0087173F" w:rsidRPr="00EC6B78" w:rsidRDefault="0087173F" w:rsidP="00EC6B78">
      <w:r w:rsidRPr="00EC6B78">
        <w:t xml:space="preserve">Carte Blanche skal arbeide for bærekraft i all sin aktivitet. </w:t>
      </w:r>
    </w:p>
    <w:p w14:paraId="0FE54C68" w14:textId="77777777" w:rsidR="0087173F" w:rsidRPr="00EC6B78" w:rsidRDefault="0087173F" w:rsidP="00EC6B78">
      <w:pPr>
        <w:pStyle w:val="avsnitt-tittel"/>
      </w:pPr>
      <w:r w:rsidRPr="00EC6B78">
        <w:t>Oppnåelse av statens mål</w:t>
      </w:r>
    </w:p>
    <w:p w14:paraId="6AB0FB82" w14:textId="77777777" w:rsidR="0087173F" w:rsidRPr="00EC6B78" w:rsidRDefault="0087173F" w:rsidP="00EC6B78">
      <w:r w:rsidRPr="00EC6B78">
        <w:t>Carte Blanche sin nye produksjon, "</w:t>
      </w:r>
      <w:proofErr w:type="spellStart"/>
      <w:r w:rsidRPr="00EC6B78">
        <w:t>Birget</w:t>
      </w:r>
      <w:proofErr w:type="spellEnd"/>
      <w:r w:rsidRPr="00EC6B78">
        <w:t xml:space="preserve">; </w:t>
      </w:r>
      <w:proofErr w:type="spellStart"/>
      <w:r w:rsidRPr="00EC6B78">
        <w:t>ways</w:t>
      </w:r>
      <w:proofErr w:type="spellEnd"/>
      <w:r w:rsidRPr="00EC6B78">
        <w:t xml:space="preserve"> to </w:t>
      </w:r>
      <w:proofErr w:type="spellStart"/>
      <w:r w:rsidRPr="00EC6B78">
        <w:t>deal</w:t>
      </w:r>
      <w:proofErr w:type="spellEnd"/>
      <w:r w:rsidRPr="00EC6B78">
        <w:t xml:space="preserve">, </w:t>
      </w:r>
      <w:proofErr w:type="spellStart"/>
      <w:r w:rsidRPr="00EC6B78">
        <w:t>ways</w:t>
      </w:r>
      <w:proofErr w:type="spellEnd"/>
      <w:r w:rsidRPr="00EC6B78">
        <w:t xml:space="preserve"> to </w:t>
      </w:r>
      <w:proofErr w:type="spellStart"/>
      <w:r w:rsidRPr="00EC6B78">
        <w:t>heal</w:t>
      </w:r>
      <w:proofErr w:type="spellEnd"/>
      <w:r w:rsidRPr="00EC6B78">
        <w:t>", mottok kritikerprisen for beste danseforestilling i 2023. Den ble vist i Bergen og på turné i Norge både som ordinær kveldsforestilling, men også som skoleforestilling. Den ble presentert internasjonalt i tillegg til tre tidligere produksjoner. Publikumsbesøk økte i 2023 sammenlignet med året før.</w:t>
      </w:r>
    </w:p>
    <w:p w14:paraId="22ADA03E" w14:textId="77777777" w:rsidR="0087173F" w:rsidRPr="00EC6B78" w:rsidRDefault="0087173F" w:rsidP="00EC6B78">
      <w:r w:rsidRPr="00EC6B78">
        <w:t>Det arbeides aktivt med å ta i bruk ulike verktøy for å kunne måle og redusere klimagassutslipp.</w:t>
      </w:r>
    </w:p>
    <w:p w14:paraId="79E92138"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48606475" w14:textId="77777777" w:rsidTr="00E0589F">
        <w:trPr>
          <w:trHeight w:val="284"/>
          <w:tblHeader/>
        </w:trPr>
        <w:tc>
          <w:tcPr>
            <w:tcW w:w="735" w:type="pct"/>
            <w:shd w:val="clear" w:color="auto" w:fill="auto"/>
            <w:tcMar>
              <w:top w:w="85" w:type="dxa"/>
              <w:left w:w="57" w:type="dxa"/>
              <w:bottom w:w="85" w:type="dxa"/>
              <w:right w:w="57" w:type="dxa"/>
            </w:tcMar>
          </w:tcPr>
          <w:p w14:paraId="7FAC521B"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10D6E440"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1EFF2A44"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3E054354"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6AF4B213" w14:textId="77777777" w:rsidR="0087173F" w:rsidRPr="00EC6B78" w:rsidRDefault="0087173F" w:rsidP="00EC6B78">
            <w:pPr>
              <w:pStyle w:val="TabellHode-kolonne"/>
            </w:pPr>
            <w:r w:rsidRPr="00EC6B78">
              <w:t>Resultat 2023</w:t>
            </w:r>
          </w:p>
        </w:tc>
      </w:tr>
      <w:tr w:rsidR="00A55B7E" w:rsidRPr="00EC6B78" w14:paraId="35724C99" w14:textId="77777777" w:rsidTr="00E0589F">
        <w:trPr>
          <w:trHeight w:val="284"/>
        </w:trPr>
        <w:tc>
          <w:tcPr>
            <w:tcW w:w="735" w:type="pct"/>
            <w:vMerge w:val="restart"/>
            <w:shd w:val="clear" w:color="auto" w:fill="auto"/>
            <w:tcMar>
              <w:top w:w="57" w:type="dxa"/>
              <w:left w:w="80" w:type="dxa"/>
              <w:bottom w:w="57" w:type="dxa"/>
              <w:right w:w="80" w:type="dxa"/>
            </w:tcMar>
          </w:tcPr>
          <w:p w14:paraId="34FAC987"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1411FE89" w14:textId="77777777" w:rsidR="0087173F" w:rsidRPr="00EC6B78" w:rsidRDefault="0087173F" w:rsidP="00EC6B78">
            <w:pPr>
              <w:pStyle w:val="Petit"/>
            </w:pPr>
            <w:r w:rsidRPr="00EC6B78">
              <w:t xml:space="preserve">Carte Blanche skal være unik og innovativ med en </w:t>
            </w:r>
            <w:r w:rsidRPr="00EC6B78">
              <w:lastRenderedPageBreak/>
              <w:t>sterk felles visjon og identitet</w:t>
            </w:r>
          </w:p>
        </w:tc>
        <w:tc>
          <w:tcPr>
            <w:tcW w:w="1237" w:type="pct"/>
            <w:shd w:val="clear" w:color="auto" w:fill="auto"/>
            <w:tcMar>
              <w:top w:w="57" w:type="dxa"/>
              <w:left w:w="80" w:type="dxa"/>
              <w:bottom w:w="57" w:type="dxa"/>
              <w:right w:w="80" w:type="dxa"/>
            </w:tcMar>
          </w:tcPr>
          <w:p w14:paraId="115E93FB" w14:textId="77777777" w:rsidR="0087173F" w:rsidRPr="00EC6B78" w:rsidRDefault="0087173F" w:rsidP="00EC6B78">
            <w:pPr>
              <w:pStyle w:val="Petit"/>
            </w:pPr>
            <w:r w:rsidRPr="00EC6B78">
              <w:lastRenderedPageBreak/>
              <w:t>Antall nye produksjoner</w:t>
            </w:r>
          </w:p>
        </w:tc>
        <w:tc>
          <w:tcPr>
            <w:tcW w:w="718" w:type="pct"/>
            <w:shd w:val="clear" w:color="auto" w:fill="auto"/>
            <w:tcMar>
              <w:top w:w="57" w:type="dxa"/>
              <w:left w:w="80" w:type="dxa"/>
              <w:bottom w:w="57" w:type="dxa"/>
              <w:right w:w="80" w:type="dxa"/>
            </w:tcMar>
          </w:tcPr>
          <w:p w14:paraId="745FBF39" w14:textId="77777777" w:rsidR="0087173F" w:rsidRPr="00EC6B78" w:rsidRDefault="0087173F" w:rsidP="00EC6B78">
            <w:r w:rsidRPr="00EC6B78">
              <w:t>1</w:t>
            </w:r>
          </w:p>
        </w:tc>
        <w:tc>
          <w:tcPr>
            <w:tcW w:w="1118" w:type="pct"/>
            <w:shd w:val="clear" w:color="auto" w:fill="auto"/>
            <w:tcMar>
              <w:top w:w="57" w:type="dxa"/>
              <w:left w:w="80" w:type="dxa"/>
              <w:bottom w:w="57" w:type="dxa"/>
              <w:right w:w="80" w:type="dxa"/>
            </w:tcMar>
          </w:tcPr>
          <w:p w14:paraId="1837F302" w14:textId="77777777" w:rsidR="0087173F" w:rsidRPr="00EC6B78" w:rsidRDefault="0087173F" w:rsidP="00EC6B78">
            <w:r w:rsidRPr="00EC6B78">
              <w:t>1</w:t>
            </w:r>
          </w:p>
        </w:tc>
      </w:tr>
      <w:tr w:rsidR="00A55B7E" w:rsidRPr="00EC6B78" w14:paraId="4CFC97B9" w14:textId="77777777" w:rsidTr="00E0589F">
        <w:trPr>
          <w:trHeight w:val="284"/>
        </w:trPr>
        <w:tc>
          <w:tcPr>
            <w:tcW w:w="735" w:type="pct"/>
            <w:vMerge/>
            <w:shd w:val="clear" w:color="auto" w:fill="auto"/>
          </w:tcPr>
          <w:p w14:paraId="7CF15E3F"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52B9A0D4" w14:textId="77777777" w:rsidR="0087173F" w:rsidRPr="00EC6B78" w:rsidRDefault="0087173F" w:rsidP="00EC6B78">
            <w:pPr>
              <w:pStyle w:val="Petit"/>
            </w:pPr>
            <w:r w:rsidRPr="00EC6B78">
              <w:t>Carte Blanche skal gjennom sine nasjonale turnéer arbeide for å gi et bredest mulig publikumtilgang til danseforestillinger av høy kunstnerisk kvalitet</w:t>
            </w:r>
          </w:p>
        </w:tc>
        <w:tc>
          <w:tcPr>
            <w:tcW w:w="1237" w:type="pct"/>
            <w:shd w:val="clear" w:color="auto" w:fill="auto"/>
            <w:tcMar>
              <w:top w:w="57" w:type="dxa"/>
              <w:left w:w="80" w:type="dxa"/>
              <w:bottom w:w="57" w:type="dxa"/>
              <w:right w:w="80" w:type="dxa"/>
            </w:tcMar>
          </w:tcPr>
          <w:p w14:paraId="365BCE4A" w14:textId="77777777" w:rsidR="0087173F" w:rsidRPr="00EC6B78" w:rsidRDefault="0087173F" w:rsidP="00EC6B78">
            <w:pPr>
              <w:pStyle w:val="Petit"/>
            </w:pPr>
            <w:r w:rsidRPr="00EC6B78">
              <w:t>Antall forestillinger på turné/antall publikum</w:t>
            </w:r>
          </w:p>
        </w:tc>
        <w:tc>
          <w:tcPr>
            <w:tcW w:w="718" w:type="pct"/>
            <w:shd w:val="clear" w:color="auto" w:fill="auto"/>
            <w:tcMar>
              <w:top w:w="57" w:type="dxa"/>
              <w:left w:w="80" w:type="dxa"/>
              <w:bottom w:w="57" w:type="dxa"/>
              <w:right w:w="80" w:type="dxa"/>
            </w:tcMar>
          </w:tcPr>
          <w:p w14:paraId="7B05CE96" w14:textId="77777777" w:rsidR="0087173F" w:rsidRPr="00EC6B78" w:rsidRDefault="0087173F" w:rsidP="00EC6B78">
            <w:r w:rsidRPr="00EC6B78">
              <w:t>20 forestillinger samt publikumsmål</w:t>
            </w:r>
          </w:p>
        </w:tc>
        <w:tc>
          <w:tcPr>
            <w:tcW w:w="1118" w:type="pct"/>
            <w:shd w:val="clear" w:color="auto" w:fill="auto"/>
            <w:tcMar>
              <w:top w:w="57" w:type="dxa"/>
              <w:left w:w="80" w:type="dxa"/>
              <w:bottom w:w="57" w:type="dxa"/>
              <w:right w:w="80" w:type="dxa"/>
            </w:tcMar>
          </w:tcPr>
          <w:p w14:paraId="28D34B4D" w14:textId="4BF72C68" w:rsidR="0087173F" w:rsidRPr="00EC6B78" w:rsidRDefault="0087173F" w:rsidP="00EC6B78">
            <w:r w:rsidRPr="00EC6B78">
              <w:t>19 forestillinger. I gjennomsnitt 45</w:t>
            </w:r>
            <w:r w:rsidR="006A32DA">
              <w:t> %</w:t>
            </w:r>
            <w:r w:rsidRPr="00EC6B78">
              <w:t xml:space="preserve"> setebelegg eller 67</w:t>
            </w:r>
            <w:r w:rsidR="006A32DA">
              <w:t> %</w:t>
            </w:r>
            <w:r w:rsidRPr="00EC6B78">
              <w:t xml:space="preserve"> av publikumsmål pr. forestilling for åpne forestillinger.</w:t>
            </w:r>
          </w:p>
        </w:tc>
      </w:tr>
      <w:tr w:rsidR="00A55B7E" w:rsidRPr="00EC6B78" w14:paraId="22D8D7B3" w14:textId="77777777" w:rsidTr="00E0589F">
        <w:trPr>
          <w:trHeight w:val="284"/>
        </w:trPr>
        <w:tc>
          <w:tcPr>
            <w:tcW w:w="735" w:type="pct"/>
            <w:vMerge/>
            <w:shd w:val="clear" w:color="auto" w:fill="auto"/>
          </w:tcPr>
          <w:p w14:paraId="11556A61"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14DEBA5F" w14:textId="77777777" w:rsidR="0087173F" w:rsidRPr="00EC6B78" w:rsidRDefault="0087173F" w:rsidP="00EC6B78">
            <w:pPr>
              <w:pStyle w:val="Petit"/>
            </w:pPr>
            <w:r w:rsidRPr="00EC6B78">
              <w:t>Carte Blanche skal være internasjonal ambassadør for norsk samtidsdans</w:t>
            </w:r>
          </w:p>
        </w:tc>
        <w:tc>
          <w:tcPr>
            <w:tcW w:w="1237" w:type="pct"/>
            <w:shd w:val="clear" w:color="auto" w:fill="auto"/>
            <w:tcMar>
              <w:top w:w="57" w:type="dxa"/>
              <w:left w:w="80" w:type="dxa"/>
              <w:bottom w:w="57" w:type="dxa"/>
              <w:right w:w="80" w:type="dxa"/>
            </w:tcMar>
          </w:tcPr>
          <w:p w14:paraId="3FA08BA7" w14:textId="77777777" w:rsidR="0087173F" w:rsidRPr="00EC6B78" w:rsidRDefault="0087173F" w:rsidP="00EC6B78">
            <w:pPr>
              <w:pStyle w:val="Petit"/>
            </w:pPr>
            <w:r w:rsidRPr="00EC6B78">
              <w:t>Antall forestillinger på turné internasjonalt/antall publikum</w:t>
            </w:r>
          </w:p>
        </w:tc>
        <w:tc>
          <w:tcPr>
            <w:tcW w:w="718" w:type="pct"/>
            <w:shd w:val="clear" w:color="auto" w:fill="auto"/>
            <w:tcMar>
              <w:top w:w="57" w:type="dxa"/>
              <w:left w:w="80" w:type="dxa"/>
              <w:bottom w:w="57" w:type="dxa"/>
              <w:right w:w="80" w:type="dxa"/>
            </w:tcMar>
          </w:tcPr>
          <w:p w14:paraId="0D1A67E7" w14:textId="77777777" w:rsidR="0087173F" w:rsidRPr="00EC6B78" w:rsidRDefault="0087173F" w:rsidP="00EC6B78">
            <w:r w:rsidRPr="00EC6B78">
              <w:t>20 forestillinger samt publikumsmål</w:t>
            </w:r>
          </w:p>
        </w:tc>
        <w:tc>
          <w:tcPr>
            <w:tcW w:w="1118" w:type="pct"/>
            <w:shd w:val="clear" w:color="auto" w:fill="auto"/>
            <w:tcMar>
              <w:top w:w="57" w:type="dxa"/>
              <w:left w:w="80" w:type="dxa"/>
              <w:bottom w:w="57" w:type="dxa"/>
              <w:right w:w="80" w:type="dxa"/>
            </w:tcMar>
          </w:tcPr>
          <w:p w14:paraId="4910C16A" w14:textId="62CCBBE1" w:rsidR="0087173F" w:rsidRPr="00EC6B78" w:rsidRDefault="0087173F" w:rsidP="00EC6B78">
            <w:r w:rsidRPr="00EC6B78">
              <w:t>12 forestillinger. I gjennomsnitt 64</w:t>
            </w:r>
            <w:r w:rsidR="006A32DA">
              <w:t> %</w:t>
            </w:r>
            <w:r w:rsidRPr="00EC6B78">
              <w:t xml:space="preserve"> setebelegg eller 67</w:t>
            </w:r>
            <w:r w:rsidR="006A32DA">
              <w:t> %</w:t>
            </w:r>
            <w:r w:rsidRPr="00EC6B78">
              <w:t xml:space="preserve"> av publikumsmål pr. forestilling.</w:t>
            </w:r>
          </w:p>
        </w:tc>
      </w:tr>
      <w:tr w:rsidR="00A55B7E" w:rsidRPr="00EC6B78" w14:paraId="0A5F1E90" w14:textId="77777777" w:rsidTr="00E0589F">
        <w:trPr>
          <w:trHeight w:val="284"/>
        </w:trPr>
        <w:tc>
          <w:tcPr>
            <w:tcW w:w="735" w:type="pct"/>
            <w:vMerge w:val="restart"/>
            <w:shd w:val="clear" w:color="auto" w:fill="auto"/>
            <w:tcMar>
              <w:top w:w="57" w:type="dxa"/>
              <w:left w:w="80" w:type="dxa"/>
              <w:bottom w:w="57" w:type="dxa"/>
              <w:right w:w="80" w:type="dxa"/>
            </w:tcMar>
          </w:tcPr>
          <w:p w14:paraId="73D7BFD9"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36E7CF29" w14:textId="77777777" w:rsidR="0087173F" w:rsidRPr="00EC6B78" w:rsidRDefault="0087173F" w:rsidP="00EC6B78">
            <w:pPr>
              <w:pStyle w:val="Petit"/>
            </w:pPr>
            <w:r w:rsidRPr="00EC6B78">
              <w:t>Carte Blanche skal være en fleksibel og tilpasningsdyktig organisasjon, preget av høy kompetanse, tillit, samarbeid og god kommunikasjon i alle ledd</w:t>
            </w:r>
          </w:p>
        </w:tc>
        <w:tc>
          <w:tcPr>
            <w:tcW w:w="1237" w:type="pct"/>
            <w:shd w:val="clear" w:color="auto" w:fill="auto"/>
            <w:tcMar>
              <w:top w:w="57" w:type="dxa"/>
              <w:left w:w="80" w:type="dxa"/>
              <w:bottom w:w="57" w:type="dxa"/>
              <w:right w:w="80" w:type="dxa"/>
            </w:tcMar>
          </w:tcPr>
          <w:p w14:paraId="76031DF3" w14:textId="77777777" w:rsidR="0087173F" w:rsidRPr="00EC6B78" w:rsidRDefault="0087173F" w:rsidP="00EC6B78">
            <w:pPr>
              <w:pStyle w:val="Petit"/>
            </w:pPr>
            <w:r w:rsidRPr="00EC6B78">
              <w:t xml:space="preserve">God balanse mellom kunstneriske ambisjoner og tilgjengelige ressurser, økonomisk og HR. </w:t>
            </w:r>
          </w:p>
        </w:tc>
        <w:tc>
          <w:tcPr>
            <w:tcW w:w="718" w:type="pct"/>
            <w:shd w:val="clear" w:color="auto" w:fill="auto"/>
            <w:tcMar>
              <w:top w:w="57" w:type="dxa"/>
              <w:left w:w="80" w:type="dxa"/>
              <w:bottom w:w="57" w:type="dxa"/>
              <w:right w:w="80" w:type="dxa"/>
            </w:tcMar>
          </w:tcPr>
          <w:p w14:paraId="70A0ED1C" w14:textId="77777777" w:rsidR="0087173F" w:rsidRPr="00EC6B78" w:rsidRDefault="0087173F" w:rsidP="00EC6B78">
            <w:r w:rsidRPr="00EC6B78">
              <w:t>Oppdatere produksjonsrutiner og møtestruktur</w:t>
            </w:r>
          </w:p>
        </w:tc>
        <w:tc>
          <w:tcPr>
            <w:tcW w:w="1118" w:type="pct"/>
            <w:shd w:val="clear" w:color="auto" w:fill="auto"/>
            <w:tcMar>
              <w:top w:w="57" w:type="dxa"/>
              <w:left w:w="80" w:type="dxa"/>
              <w:bottom w:w="57" w:type="dxa"/>
              <w:right w:w="80" w:type="dxa"/>
            </w:tcMar>
          </w:tcPr>
          <w:p w14:paraId="68B5327F" w14:textId="77777777" w:rsidR="0087173F" w:rsidRPr="00EC6B78" w:rsidRDefault="0087173F" w:rsidP="00EC6B78">
            <w:r w:rsidRPr="00EC6B78">
              <w:t>Pågående arbeid</w:t>
            </w:r>
          </w:p>
        </w:tc>
      </w:tr>
      <w:tr w:rsidR="00A55B7E" w:rsidRPr="00EC6B78" w14:paraId="191ECA2C" w14:textId="77777777" w:rsidTr="00E0589F">
        <w:trPr>
          <w:trHeight w:val="284"/>
        </w:trPr>
        <w:tc>
          <w:tcPr>
            <w:tcW w:w="735" w:type="pct"/>
            <w:vMerge/>
            <w:shd w:val="clear" w:color="auto" w:fill="auto"/>
          </w:tcPr>
          <w:p w14:paraId="7E24276A"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4C091B0C" w14:textId="77777777" w:rsidR="0087173F" w:rsidRPr="00EC6B78" w:rsidRDefault="0087173F" w:rsidP="00EC6B78">
            <w:pPr>
              <w:pStyle w:val="Petit"/>
            </w:pPr>
            <w:r w:rsidRPr="00EC6B78">
              <w:t>Carte Blanche skal arbeide for økte egeninntekter</w:t>
            </w:r>
          </w:p>
        </w:tc>
        <w:tc>
          <w:tcPr>
            <w:tcW w:w="1237" w:type="pct"/>
            <w:shd w:val="clear" w:color="auto" w:fill="auto"/>
            <w:tcMar>
              <w:top w:w="57" w:type="dxa"/>
              <w:left w:w="80" w:type="dxa"/>
              <w:bottom w:w="57" w:type="dxa"/>
              <w:right w:w="80" w:type="dxa"/>
            </w:tcMar>
          </w:tcPr>
          <w:p w14:paraId="145F79D9" w14:textId="2507E0EB" w:rsidR="0087173F" w:rsidRPr="00EC6B78" w:rsidRDefault="0087173F" w:rsidP="00EC6B78">
            <w:pPr>
              <w:pStyle w:val="Petit"/>
            </w:pPr>
            <w:r w:rsidRPr="00EC6B78">
              <w:t>Andel egeninntekt av omsetning, i</w:t>
            </w:r>
            <w:r w:rsidR="006A32DA">
              <w:t> %</w:t>
            </w:r>
            <w:r w:rsidRPr="00EC6B78">
              <w:t xml:space="preserve"> av omsetning</w:t>
            </w:r>
          </w:p>
        </w:tc>
        <w:tc>
          <w:tcPr>
            <w:tcW w:w="718" w:type="pct"/>
            <w:shd w:val="clear" w:color="auto" w:fill="auto"/>
            <w:tcMar>
              <w:top w:w="57" w:type="dxa"/>
              <w:left w:w="80" w:type="dxa"/>
              <w:bottom w:w="57" w:type="dxa"/>
              <w:right w:w="80" w:type="dxa"/>
            </w:tcMar>
          </w:tcPr>
          <w:p w14:paraId="2DD22F2F" w14:textId="1F894E59" w:rsidR="0087173F" w:rsidRPr="00EC6B78" w:rsidRDefault="0087173F" w:rsidP="00EC6B78">
            <w:r w:rsidRPr="00EC6B78">
              <w:t>8</w:t>
            </w:r>
            <w:r w:rsidR="006A32DA">
              <w:t> %</w:t>
            </w:r>
          </w:p>
        </w:tc>
        <w:tc>
          <w:tcPr>
            <w:tcW w:w="1118" w:type="pct"/>
            <w:shd w:val="clear" w:color="auto" w:fill="auto"/>
            <w:tcMar>
              <w:top w:w="57" w:type="dxa"/>
              <w:left w:w="80" w:type="dxa"/>
              <w:bottom w:w="57" w:type="dxa"/>
              <w:right w:w="80" w:type="dxa"/>
            </w:tcMar>
          </w:tcPr>
          <w:p w14:paraId="7368DE23" w14:textId="242D5BF1" w:rsidR="0087173F" w:rsidRPr="00EC6B78" w:rsidRDefault="0087173F" w:rsidP="00EC6B78">
            <w:r w:rsidRPr="00EC6B78">
              <w:t>8,57</w:t>
            </w:r>
            <w:r w:rsidR="006A32DA">
              <w:t> %</w:t>
            </w:r>
          </w:p>
        </w:tc>
      </w:tr>
    </w:tbl>
    <w:p w14:paraId="7840DD28" w14:textId="77777777" w:rsidR="0087173F" w:rsidRPr="00EC6B78" w:rsidRDefault="0087173F" w:rsidP="00EC6B78">
      <w:pPr>
        <w:pStyle w:val="Petit"/>
      </w:pPr>
      <w:r w:rsidRPr="00EC6B78">
        <w:rPr>
          <w:rStyle w:val="halvfet"/>
        </w:rPr>
        <w:t>Statens eierandel:</w:t>
      </w:r>
      <w:r w:rsidRPr="00EC6B78">
        <w:t xml:space="preserve"> 70 pst. </w:t>
      </w:r>
    </w:p>
    <w:p w14:paraId="6B714795" w14:textId="77777777" w:rsidR="0087173F" w:rsidRPr="00EC6B78" w:rsidRDefault="0087173F" w:rsidP="00EC6B78">
      <w:pPr>
        <w:pStyle w:val="Petit"/>
      </w:pPr>
      <w:r w:rsidRPr="00EC6B78">
        <w:t>Kultur- og likestillingsdepartementet</w:t>
      </w:r>
    </w:p>
    <w:p w14:paraId="2875B7A6" w14:textId="77777777" w:rsidR="0087173F" w:rsidRPr="00EC6B78" w:rsidRDefault="0087173F" w:rsidP="00EC6B78">
      <w:pPr>
        <w:pStyle w:val="Petit"/>
      </w:pPr>
      <w:r w:rsidRPr="00EC6B78">
        <w:rPr>
          <w:rStyle w:val="halvfet"/>
        </w:rPr>
        <w:t>Styret:</w:t>
      </w:r>
      <w:r w:rsidRPr="00EC6B78">
        <w:t xml:space="preserve"> Per-Harald Nilsson (styreleder, 1954, Rogaland), Suzanne Bjørneboe (nestleder, 1966, Akershus), Tord Karstein Rønning </w:t>
      </w:r>
      <w:proofErr w:type="spellStart"/>
      <w:r w:rsidRPr="00EC6B78">
        <w:t>Krogtoft</w:t>
      </w:r>
      <w:proofErr w:type="spellEnd"/>
      <w:r w:rsidRPr="00EC6B78">
        <w:t xml:space="preserve"> (1976, Oslo), Svein Halleraker (1954, </w:t>
      </w:r>
      <w:proofErr w:type="spellStart"/>
      <w:r w:rsidRPr="00EC6B78">
        <w:t>Vestland</w:t>
      </w:r>
      <w:proofErr w:type="spellEnd"/>
      <w:r w:rsidRPr="00EC6B78">
        <w:t xml:space="preserve">), Anne-Grete Strøm-Erichsen (1949, Oslo), Kine Bratli Dale (1985, </w:t>
      </w:r>
      <w:proofErr w:type="spellStart"/>
      <w:r w:rsidRPr="00EC6B78">
        <w:t>Vestland</w:t>
      </w:r>
      <w:proofErr w:type="spellEnd"/>
      <w:r w:rsidRPr="00EC6B78">
        <w:t>), Irene Theisen*</w:t>
      </w:r>
    </w:p>
    <w:p w14:paraId="47132BB4" w14:textId="77777777" w:rsidR="0087173F" w:rsidRPr="00EC6B78" w:rsidRDefault="0087173F" w:rsidP="00EC6B78">
      <w:pPr>
        <w:pStyle w:val="Petit"/>
      </w:pPr>
      <w:r w:rsidRPr="00EC6B78">
        <w:t>*valgt av og blant de ansatte</w:t>
      </w:r>
    </w:p>
    <w:p w14:paraId="6B1879B3" w14:textId="77777777" w:rsidR="0087173F" w:rsidRPr="00EC6B78" w:rsidRDefault="0087173F" w:rsidP="00EC6B78">
      <w:pPr>
        <w:pStyle w:val="Petit"/>
      </w:pPr>
      <w:r w:rsidRPr="00EC6B78">
        <w:rPr>
          <w:rStyle w:val="halvfet"/>
        </w:rPr>
        <w:t>Teatersjef:</w:t>
      </w:r>
      <w:r w:rsidRPr="00EC6B78">
        <w:t xml:space="preserve"> Annabelle </w:t>
      </w:r>
      <w:proofErr w:type="spellStart"/>
      <w:r w:rsidRPr="00EC6B78">
        <w:t>Bonnéry</w:t>
      </w:r>
      <w:proofErr w:type="spellEnd"/>
    </w:p>
    <w:p w14:paraId="2501B3C7" w14:textId="77777777" w:rsidR="0087173F" w:rsidRPr="00EC6B78" w:rsidRDefault="0087173F" w:rsidP="00EC6B78">
      <w:pPr>
        <w:pStyle w:val="Petit"/>
      </w:pPr>
      <w:r w:rsidRPr="00EC6B78">
        <w:rPr>
          <w:rStyle w:val="halvfet"/>
        </w:rPr>
        <w:t>Hovedkontor:</w:t>
      </w:r>
      <w:r w:rsidRPr="00EC6B78">
        <w:t xml:space="preserve"> Bergen</w:t>
      </w:r>
    </w:p>
    <w:p w14:paraId="4D5A9490" w14:textId="77777777" w:rsidR="0087173F" w:rsidRPr="00EC6B78" w:rsidRDefault="0087173F" w:rsidP="00EC6B78">
      <w:pPr>
        <w:pStyle w:val="Petit"/>
      </w:pPr>
      <w:r w:rsidRPr="00EC6B78">
        <w:rPr>
          <w:rStyle w:val="halvfet"/>
        </w:rPr>
        <w:t>Revisor:</w:t>
      </w:r>
      <w:r w:rsidRPr="00EC6B78">
        <w:t xml:space="preserve"> </w:t>
      </w:r>
      <w:proofErr w:type="spellStart"/>
      <w:r w:rsidRPr="00EC6B78">
        <w:t>PwC</w:t>
      </w:r>
      <w:proofErr w:type="spellEnd"/>
      <w:r w:rsidRPr="00EC6B78">
        <w:t xml:space="preserve"> AS</w:t>
      </w:r>
    </w:p>
    <w:p w14:paraId="1870892E" w14:textId="4164754C" w:rsidR="0087173F" w:rsidRPr="00EC6B78" w:rsidRDefault="0087173F" w:rsidP="00EC6B78">
      <w:pPr>
        <w:pStyle w:val="Petit"/>
      </w:pPr>
      <w:r w:rsidRPr="00EC6B78">
        <w:rPr>
          <w:rStyle w:val="halvfet"/>
        </w:rPr>
        <w:t>Nettside:</w:t>
      </w:r>
      <w:r w:rsidRPr="00EC6B78">
        <w:t xml:space="preserve"> </w:t>
      </w:r>
      <w:hyperlink r:id="rId120" w:history="1">
        <w:r w:rsidR="006577A8" w:rsidRPr="00EC6B78">
          <w:rPr>
            <w:rStyle w:val="Hyperkobling"/>
          </w:rPr>
          <w:t>www.carteblanche.no</w:t>
        </w:r>
      </w:hyperlink>
    </w:p>
    <w:p w14:paraId="721FB050" w14:textId="2F14330F" w:rsidR="006577A8" w:rsidRDefault="007271B2" w:rsidP="00EC6B78">
      <w:r w:rsidRPr="00EC6B78">
        <w:rPr>
          <w:noProof/>
        </w:rPr>
        <w:lastRenderedPageBreak/>
        <w:drawing>
          <wp:inline distT="0" distB="0" distL="0" distR="0" wp14:anchorId="0531A46A" wp14:editId="4DB0B348">
            <wp:extent cx="2657475" cy="1647825"/>
            <wp:effectExtent l="0" t="0" r="0" b="0"/>
            <wp:docPr id="85" name="Bilde 85"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Bilde 85" descr="Illustrasjonsfoto"/>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1071282D" w14:textId="7094322B" w:rsidR="008B7066" w:rsidRPr="00EC6B78" w:rsidRDefault="008B7066" w:rsidP="008B7066">
      <w:pPr>
        <w:pStyle w:val="Petit"/>
      </w:pPr>
      <w:r w:rsidRPr="008B7066">
        <w:t xml:space="preserve">Foto: Øystein </w:t>
      </w:r>
      <w:proofErr w:type="spellStart"/>
      <w:r w:rsidRPr="008B7066">
        <w:t>Haara</w:t>
      </w:r>
      <w:proofErr w:type="spellEnd"/>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6AD1E78C" w14:textId="77777777" w:rsidTr="00C71E99">
        <w:trPr>
          <w:trHeight w:val="284"/>
          <w:tblHeader/>
        </w:trPr>
        <w:tc>
          <w:tcPr>
            <w:tcW w:w="3386" w:type="pct"/>
            <w:shd w:val="clear" w:color="auto" w:fill="auto"/>
            <w:tcMar>
              <w:top w:w="57" w:type="dxa"/>
              <w:left w:w="57" w:type="dxa"/>
              <w:bottom w:w="57" w:type="dxa"/>
              <w:right w:w="57" w:type="dxa"/>
            </w:tcMar>
          </w:tcPr>
          <w:p w14:paraId="304B7889"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5A5BFCE7"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160221A8" w14:textId="77777777" w:rsidR="0087173F" w:rsidRPr="00EC6B78" w:rsidRDefault="0087173F" w:rsidP="00C71E99">
            <w:pPr>
              <w:pStyle w:val="TabellHode-kolonne"/>
              <w:jc w:val="right"/>
            </w:pPr>
            <w:r w:rsidRPr="00EC6B78">
              <w:t>2022</w:t>
            </w:r>
          </w:p>
        </w:tc>
      </w:tr>
      <w:tr w:rsidR="0087173F" w:rsidRPr="00EC6B78" w14:paraId="5F3A2F46" w14:textId="77777777" w:rsidTr="00C71E99">
        <w:trPr>
          <w:trHeight w:val="284"/>
        </w:trPr>
        <w:tc>
          <w:tcPr>
            <w:tcW w:w="3386" w:type="pct"/>
            <w:shd w:val="clear" w:color="auto" w:fill="auto"/>
            <w:tcMar>
              <w:top w:w="51" w:type="dxa"/>
              <w:left w:w="51" w:type="dxa"/>
              <w:bottom w:w="51" w:type="dxa"/>
              <w:right w:w="51" w:type="dxa"/>
            </w:tcMar>
          </w:tcPr>
          <w:p w14:paraId="11ACC492"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2BFDDF4B" w14:textId="77777777" w:rsidR="0087173F" w:rsidRPr="00EC6B78" w:rsidRDefault="0087173F" w:rsidP="00C71E99">
            <w:pPr>
              <w:jc w:val="right"/>
            </w:pPr>
            <w:r w:rsidRPr="00EC6B78">
              <w:t xml:space="preserve"> 50,4 </w:t>
            </w:r>
          </w:p>
        </w:tc>
        <w:tc>
          <w:tcPr>
            <w:tcW w:w="807" w:type="pct"/>
            <w:shd w:val="clear" w:color="auto" w:fill="auto"/>
            <w:tcMar>
              <w:top w:w="51" w:type="dxa"/>
              <w:left w:w="51" w:type="dxa"/>
              <w:bottom w:w="51" w:type="dxa"/>
              <w:right w:w="51" w:type="dxa"/>
            </w:tcMar>
            <w:vAlign w:val="bottom"/>
          </w:tcPr>
          <w:p w14:paraId="456C1A4F" w14:textId="77777777" w:rsidR="0087173F" w:rsidRPr="00EC6B78" w:rsidRDefault="0087173F" w:rsidP="00C71E99">
            <w:pPr>
              <w:jc w:val="right"/>
            </w:pPr>
            <w:r w:rsidRPr="00EC6B78">
              <w:t>46,0</w:t>
            </w:r>
          </w:p>
        </w:tc>
      </w:tr>
      <w:tr w:rsidR="0087173F" w:rsidRPr="00EC6B78" w14:paraId="2FBF0C18" w14:textId="77777777" w:rsidTr="00C71E99">
        <w:trPr>
          <w:trHeight w:val="284"/>
        </w:trPr>
        <w:tc>
          <w:tcPr>
            <w:tcW w:w="3386" w:type="pct"/>
            <w:shd w:val="clear" w:color="auto" w:fill="auto"/>
            <w:tcMar>
              <w:top w:w="51" w:type="dxa"/>
              <w:left w:w="51" w:type="dxa"/>
              <w:bottom w:w="51" w:type="dxa"/>
              <w:right w:w="51" w:type="dxa"/>
            </w:tcMar>
          </w:tcPr>
          <w:p w14:paraId="563483D1"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37B1DEA4" w14:textId="77777777" w:rsidR="0087173F" w:rsidRPr="00EC6B78" w:rsidRDefault="0087173F" w:rsidP="00C71E99">
            <w:pPr>
              <w:jc w:val="right"/>
            </w:pPr>
            <w:r w:rsidRPr="00EC6B78">
              <w:t xml:space="preserve"> 1,0 </w:t>
            </w:r>
          </w:p>
        </w:tc>
        <w:tc>
          <w:tcPr>
            <w:tcW w:w="807" w:type="pct"/>
            <w:shd w:val="clear" w:color="auto" w:fill="auto"/>
            <w:tcMar>
              <w:top w:w="51" w:type="dxa"/>
              <w:left w:w="51" w:type="dxa"/>
              <w:bottom w:w="51" w:type="dxa"/>
              <w:right w:w="51" w:type="dxa"/>
            </w:tcMar>
            <w:vAlign w:val="bottom"/>
          </w:tcPr>
          <w:p w14:paraId="3DB6FAC4" w14:textId="77777777" w:rsidR="0087173F" w:rsidRPr="00EC6B78" w:rsidRDefault="0087173F" w:rsidP="00C71E99">
            <w:pPr>
              <w:jc w:val="right"/>
            </w:pPr>
            <w:r w:rsidRPr="00EC6B78">
              <w:t>-3,4</w:t>
            </w:r>
          </w:p>
        </w:tc>
      </w:tr>
      <w:tr w:rsidR="0087173F" w:rsidRPr="00EC6B78" w14:paraId="446986D8" w14:textId="77777777" w:rsidTr="00C71E99">
        <w:trPr>
          <w:trHeight w:val="284"/>
        </w:trPr>
        <w:tc>
          <w:tcPr>
            <w:tcW w:w="3386" w:type="pct"/>
            <w:shd w:val="clear" w:color="auto" w:fill="auto"/>
            <w:tcMar>
              <w:top w:w="51" w:type="dxa"/>
              <w:left w:w="51" w:type="dxa"/>
              <w:bottom w:w="51" w:type="dxa"/>
              <w:right w:w="51" w:type="dxa"/>
            </w:tcMar>
          </w:tcPr>
          <w:p w14:paraId="4F3FB4DB"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5A0A21FB" w14:textId="77777777" w:rsidR="0087173F" w:rsidRPr="00EC6B78" w:rsidRDefault="0087173F" w:rsidP="00C71E99">
            <w:pPr>
              <w:jc w:val="right"/>
            </w:pPr>
            <w:r w:rsidRPr="00EC6B78">
              <w:t xml:space="preserve"> 2,3 </w:t>
            </w:r>
          </w:p>
        </w:tc>
        <w:tc>
          <w:tcPr>
            <w:tcW w:w="807" w:type="pct"/>
            <w:shd w:val="clear" w:color="auto" w:fill="auto"/>
            <w:tcMar>
              <w:top w:w="51" w:type="dxa"/>
              <w:left w:w="51" w:type="dxa"/>
              <w:bottom w:w="51" w:type="dxa"/>
              <w:right w:w="51" w:type="dxa"/>
            </w:tcMar>
            <w:vAlign w:val="bottom"/>
          </w:tcPr>
          <w:p w14:paraId="51C66DA7" w14:textId="77777777" w:rsidR="0087173F" w:rsidRPr="00EC6B78" w:rsidRDefault="0087173F" w:rsidP="00C71E99">
            <w:pPr>
              <w:jc w:val="right"/>
            </w:pPr>
            <w:r w:rsidRPr="00EC6B78">
              <w:t>-2,8</w:t>
            </w:r>
          </w:p>
        </w:tc>
      </w:tr>
      <w:tr w:rsidR="0087173F" w:rsidRPr="00EC6B78" w14:paraId="27698F84" w14:textId="77777777" w:rsidTr="00C71E99">
        <w:trPr>
          <w:trHeight w:val="284"/>
        </w:trPr>
        <w:tc>
          <w:tcPr>
            <w:tcW w:w="3386" w:type="pct"/>
            <w:shd w:val="clear" w:color="auto" w:fill="auto"/>
            <w:tcMar>
              <w:top w:w="51" w:type="dxa"/>
              <w:left w:w="51" w:type="dxa"/>
              <w:bottom w:w="51" w:type="dxa"/>
              <w:right w:w="51" w:type="dxa"/>
            </w:tcMar>
          </w:tcPr>
          <w:p w14:paraId="1F66EAE1"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4A4D8E7B"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1C5FEF3C" w14:textId="77777777" w:rsidR="0087173F" w:rsidRPr="00EC6B78" w:rsidRDefault="0087173F" w:rsidP="00C71E99">
            <w:pPr>
              <w:jc w:val="right"/>
            </w:pPr>
            <w:r w:rsidRPr="00EC6B78">
              <w:t>0</w:t>
            </w:r>
          </w:p>
        </w:tc>
      </w:tr>
      <w:tr w:rsidR="0087173F" w:rsidRPr="00EC6B78" w14:paraId="5FAFA732" w14:textId="77777777" w:rsidTr="00C71E99">
        <w:trPr>
          <w:trHeight w:val="284"/>
        </w:trPr>
        <w:tc>
          <w:tcPr>
            <w:tcW w:w="3386" w:type="pct"/>
            <w:shd w:val="clear" w:color="auto" w:fill="auto"/>
            <w:tcMar>
              <w:top w:w="51" w:type="dxa"/>
              <w:left w:w="51" w:type="dxa"/>
              <w:bottom w:w="51" w:type="dxa"/>
              <w:right w:w="51" w:type="dxa"/>
            </w:tcMar>
          </w:tcPr>
          <w:p w14:paraId="17B36FB5"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59D1216F" w14:textId="77777777" w:rsidR="0087173F" w:rsidRPr="00EC6B78" w:rsidRDefault="0087173F" w:rsidP="00C71E99">
            <w:pPr>
              <w:jc w:val="right"/>
            </w:pPr>
            <w:r w:rsidRPr="00EC6B78">
              <w:t xml:space="preserve"> 2,3 </w:t>
            </w:r>
          </w:p>
        </w:tc>
        <w:tc>
          <w:tcPr>
            <w:tcW w:w="807" w:type="pct"/>
            <w:shd w:val="clear" w:color="auto" w:fill="auto"/>
            <w:tcMar>
              <w:top w:w="51" w:type="dxa"/>
              <w:left w:w="51" w:type="dxa"/>
              <w:bottom w:w="51" w:type="dxa"/>
              <w:right w:w="51" w:type="dxa"/>
            </w:tcMar>
            <w:vAlign w:val="bottom"/>
          </w:tcPr>
          <w:p w14:paraId="46FC7F62" w14:textId="77777777" w:rsidR="0087173F" w:rsidRPr="00EC6B78" w:rsidRDefault="0087173F" w:rsidP="00C71E99">
            <w:pPr>
              <w:jc w:val="right"/>
            </w:pPr>
            <w:r w:rsidRPr="00EC6B78">
              <w:t>-2,8</w:t>
            </w:r>
          </w:p>
        </w:tc>
      </w:tr>
      <w:tr w:rsidR="0087173F" w:rsidRPr="00EC6B78" w14:paraId="7BC989FD" w14:textId="77777777" w:rsidTr="00C71E99">
        <w:trPr>
          <w:trHeight w:val="284"/>
        </w:trPr>
        <w:tc>
          <w:tcPr>
            <w:tcW w:w="3386" w:type="pct"/>
            <w:shd w:val="clear" w:color="auto" w:fill="auto"/>
            <w:tcMar>
              <w:top w:w="51" w:type="dxa"/>
              <w:left w:w="51" w:type="dxa"/>
              <w:bottom w:w="51" w:type="dxa"/>
              <w:right w:w="51" w:type="dxa"/>
            </w:tcMar>
          </w:tcPr>
          <w:p w14:paraId="70AE05C6"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5F206A40"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998F3AF" w14:textId="77777777" w:rsidR="0087173F" w:rsidRPr="00EC6B78" w:rsidRDefault="0087173F" w:rsidP="00C71E99">
            <w:pPr>
              <w:pStyle w:val="TabellHode-kolonne"/>
              <w:jc w:val="right"/>
            </w:pPr>
            <w:r w:rsidRPr="00EC6B78">
              <w:t>2022</w:t>
            </w:r>
          </w:p>
        </w:tc>
      </w:tr>
      <w:tr w:rsidR="0087173F" w:rsidRPr="00EC6B78" w14:paraId="0B2FE6B8" w14:textId="77777777" w:rsidTr="00C71E99">
        <w:trPr>
          <w:trHeight w:val="284"/>
        </w:trPr>
        <w:tc>
          <w:tcPr>
            <w:tcW w:w="3386" w:type="pct"/>
            <w:shd w:val="clear" w:color="auto" w:fill="auto"/>
            <w:tcMar>
              <w:top w:w="51" w:type="dxa"/>
              <w:left w:w="51" w:type="dxa"/>
              <w:bottom w:w="51" w:type="dxa"/>
              <w:right w:w="51" w:type="dxa"/>
            </w:tcMar>
          </w:tcPr>
          <w:p w14:paraId="7DBFB434"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3E71347D" w14:textId="77777777" w:rsidR="0087173F" w:rsidRPr="00EC6B78" w:rsidRDefault="0087173F" w:rsidP="00C71E99">
            <w:pPr>
              <w:jc w:val="right"/>
            </w:pPr>
            <w:r w:rsidRPr="00EC6B78">
              <w:t xml:space="preserve"> 34,7 </w:t>
            </w:r>
          </w:p>
        </w:tc>
        <w:tc>
          <w:tcPr>
            <w:tcW w:w="807" w:type="pct"/>
            <w:shd w:val="clear" w:color="auto" w:fill="auto"/>
            <w:tcMar>
              <w:top w:w="51" w:type="dxa"/>
              <w:left w:w="51" w:type="dxa"/>
              <w:bottom w:w="51" w:type="dxa"/>
              <w:right w:w="51" w:type="dxa"/>
            </w:tcMar>
            <w:vAlign w:val="bottom"/>
          </w:tcPr>
          <w:p w14:paraId="17F77428" w14:textId="77777777" w:rsidR="0087173F" w:rsidRPr="00EC6B78" w:rsidRDefault="0087173F" w:rsidP="00C71E99">
            <w:pPr>
              <w:jc w:val="right"/>
            </w:pPr>
            <w:r w:rsidRPr="00EC6B78">
              <w:t>31,4</w:t>
            </w:r>
          </w:p>
        </w:tc>
      </w:tr>
      <w:tr w:rsidR="0087173F" w:rsidRPr="00EC6B78" w14:paraId="38D86F9E" w14:textId="77777777" w:rsidTr="00C71E99">
        <w:trPr>
          <w:trHeight w:val="284"/>
        </w:trPr>
        <w:tc>
          <w:tcPr>
            <w:tcW w:w="3386" w:type="pct"/>
            <w:shd w:val="clear" w:color="auto" w:fill="auto"/>
            <w:tcMar>
              <w:top w:w="51" w:type="dxa"/>
              <w:left w:w="51" w:type="dxa"/>
              <w:bottom w:w="51" w:type="dxa"/>
              <w:right w:w="51" w:type="dxa"/>
            </w:tcMar>
          </w:tcPr>
          <w:p w14:paraId="47B2DF8F"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34374C10" w14:textId="77777777" w:rsidR="0087173F" w:rsidRPr="00EC6B78" w:rsidRDefault="0087173F" w:rsidP="00C71E99">
            <w:pPr>
              <w:jc w:val="right"/>
            </w:pPr>
            <w:r w:rsidRPr="00EC6B78">
              <w:t xml:space="preserve"> 30,0 </w:t>
            </w:r>
          </w:p>
        </w:tc>
        <w:tc>
          <w:tcPr>
            <w:tcW w:w="807" w:type="pct"/>
            <w:shd w:val="clear" w:color="auto" w:fill="auto"/>
            <w:tcMar>
              <w:top w:w="51" w:type="dxa"/>
              <w:left w:w="51" w:type="dxa"/>
              <w:bottom w:w="51" w:type="dxa"/>
              <w:right w:w="51" w:type="dxa"/>
            </w:tcMar>
            <w:vAlign w:val="bottom"/>
          </w:tcPr>
          <w:p w14:paraId="486DD6DB" w14:textId="77777777" w:rsidR="0087173F" w:rsidRPr="00EC6B78" w:rsidRDefault="0087173F" w:rsidP="00C71E99">
            <w:pPr>
              <w:jc w:val="right"/>
            </w:pPr>
            <w:r w:rsidRPr="00EC6B78">
              <w:t>26,2</w:t>
            </w:r>
          </w:p>
        </w:tc>
      </w:tr>
      <w:tr w:rsidR="0087173F" w:rsidRPr="00EC6B78" w14:paraId="31503899" w14:textId="77777777" w:rsidTr="00C71E99">
        <w:trPr>
          <w:trHeight w:val="284"/>
        </w:trPr>
        <w:tc>
          <w:tcPr>
            <w:tcW w:w="3386" w:type="pct"/>
            <w:shd w:val="clear" w:color="auto" w:fill="auto"/>
            <w:tcMar>
              <w:top w:w="51" w:type="dxa"/>
              <w:left w:w="51" w:type="dxa"/>
              <w:bottom w:w="51" w:type="dxa"/>
              <w:right w:w="51" w:type="dxa"/>
            </w:tcMar>
          </w:tcPr>
          <w:p w14:paraId="623ED4FE"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1F7DF0E3" w14:textId="77777777" w:rsidR="0087173F" w:rsidRPr="00EC6B78" w:rsidRDefault="0087173F" w:rsidP="00C71E99">
            <w:pPr>
              <w:jc w:val="right"/>
            </w:pPr>
            <w:r w:rsidRPr="00EC6B78">
              <w:t xml:space="preserve"> 11,9 </w:t>
            </w:r>
          </w:p>
        </w:tc>
        <w:tc>
          <w:tcPr>
            <w:tcW w:w="807" w:type="pct"/>
            <w:shd w:val="clear" w:color="auto" w:fill="auto"/>
            <w:tcMar>
              <w:top w:w="51" w:type="dxa"/>
              <w:left w:w="51" w:type="dxa"/>
              <w:bottom w:w="51" w:type="dxa"/>
              <w:right w:w="51" w:type="dxa"/>
            </w:tcMar>
            <w:vAlign w:val="bottom"/>
          </w:tcPr>
          <w:p w14:paraId="3D8EFB6C" w14:textId="77777777" w:rsidR="0087173F" w:rsidRPr="00EC6B78" w:rsidRDefault="0087173F" w:rsidP="00C71E99">
            <w:pPr>
              <w:jc w:val="right"/>
            </w:pPr>
            <w:r w:rsidRPr="00EC6B78">
              <w:t>9,7</w:t>
            </w:r>
          </w:p>
        </w:tc>
      </w:tr>
      <w:tr w:rsidR="0087173F" w:rsidRPr="00EC6B78" w14:paraId="2BA79ECC" w14:textId="77777777" w:rsidTr="00C71E99">
        <w:trPr>
          <w:trHeight w:val="284"/>
        </w:trPr>
        <w:tc>
          <w:tcPr>
            <w:tcW w:w="3386" w:type="pct"/>
            <w:shd w:val="clear" w:color="auto" w:fill="auto"/>
            <w:tcMar>
              <w:top w:w="51" w:type="dxa"/>
              <w:left w:w="51" w:type="dxa"/>
              <w:bottom w:w="51" w:type="dxa"/>
              <w:right w:w="51" w:type="dxa"/>
            </w:tcMar>
          </w:tcPr>
          <w:p w14:paraId="6D9821AB"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00508008" w14:textId="77777777" w:rsidR="0087173F" w:rsidRPr="00EC6B78" w:rsidRDefault="0087173F" w:rsidP="00C71E99">
            <w:pPr>
              <w:jc w:val="right"/>
            </w:pPr>
            <w:r w:rsidRPr="00EC6B78">
              <w:t xml:space="preserve"> 22,7 </w:t>
            </w:r>
          </w:p>
        </w:tc>
        <w:tc>
          <w:tcPr>
            <w:tcW w:w="807" w:type="pct"/>
            <w:shd w:val="clear" w:color="auto" w:fill="auto"/>
            <w:tcMar>
              <w:top w:w="51" w:type="dxa"/>
              <w:left w:w="51" w:type="dxa"/>
              <w:bottom w:w="51" w:type="dxa"/>
              <w:right w:w="51" w:type="dxa"/>
            </w:tcMar>
            <w:vAlign w:val="bottom"/>
          </w:tcPr>
          <w:p w14:paraId="2B4C5D64" w14:textId="77777777" w:rsidR="0087173F" w:rsidRPr="00EC6B78" w:rsidRDefault="0087173F" w:rsidP="00C71E99">
            <w:pPr>
              <w:jc w:val="right"/>
            </w:pPr>
            <w:r w:rsidRPr="00EC6B78">
              <w:t>21,7</w:t>
            </w:r>
          </w:p>
        </w:tc>
      </w:tr>
      <w:tr w:rsidR="0087173F" w:rsidRPr="00EC6B78" w14:paraId="102F7FE5" w14:textId="77777777" w:rsidTr="00C71E99">
        <w:trPr>
          <w:trHeight w:val="284"/>
        </w:trPr>
        <w:tc>
          <w:tcPr>
            <w:tcW w:w="3386" w:type="pct"/>
            <w:shd w:val="clear" w:color="auto" w:fill="auto"/>
            <w:tcMar>
              <w:top w:w="51" w:type="dxa"/>
              <w:left w:w="51" w:type="dxa"/>
              <w:bottom w:w="51" w:type="dxa"/>
              <w:right w:w="51" w:type="dxa"/>
            </w:tcMar>
          </w:tcPr>
          <w:p w14:paraId="5883B553"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4FD01A5A"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7D8FC96E" w14:textId="77777777" w:rsidR="0087173F" w:rsidRPr="00EC6B78" w:rsidRDefault="0087173F" w:rsidP="00C71E99">
            <w:pPr>
              <w:jc w:val="right"/>
            </w:pPr>
            <w:r w:rsidRPr="00EC6B78">
              <w:t>0</w:t>
            </w:r>
          </w:p>
        </w:tc>
      </w:tr>
      <w:tr w:rsidR="0087173F" w:rsidRPr="00EC6B78" w14:paraId="343EFB32" w14:textId="77777777" w:rsidTr="00C71E99">
        <w:trPr>
          <w:trHeight w:val="284"/>
        </w:trPr>
        <w:tc>
          <w:tcPr>
            <w:tcW w:w="3386" w:type="pct"/>
            <w:shd w:val="clear" w:color="auto" w:fill="auto"/>
            <w:tcMar>
              <w:top w:w="51" w:type="dxa"/>
              <w:left w:w="51" w:type="dxa"/>
              <w:bottom w:w="51" w:type="dxa"/>
              <w:right w:w="51" w:type="dxa"/>
            </w:tcMar>
          </w:tcPr>
          <w:p w14:paraId="094A1C48"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7B2BB072"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61D11C1" w14:textId="77777777" w:rsidR="0087173F" w:rsidRPr="00EC6B78" w:rsidRDefault="0087173F" w:rsidP="00C71E99">
            <w:pPr>
              <w:pStyle w:val="TabellHode-kolonne"/>
              <w:jc w:val="right"/>
            </w:pPr>
            <w:r w:rsidRPr="00EC6B78">
              <w:t>2022</w:t>
            </w:r>
          </w:p>
        </w:tc>
      </w:tr>
      <w:tr w:rsidR="0087173F" w:rsidRPr="00EC6B78" w14:paraId="2D183E5D" w14:textId="77777777" w:rsidTr="00C71E99">
        <w:trPr>
          <w:trHeight w:val="284"/>
        </w:trPr>
        <w:tc>
          <w:tcPr>
            <w:tcW w:w="3386" w:type="pct"/>
            <w:shd w:val="clear" w:color="auto" w:fill="auto"/>
            <w:tcMar>
              <w:top w:w="51" w:type="dxa"/>
              <w:left w:w="51" w:type="dxa"/>
              <w:bottom w:w="51" w:type="dxa"/>
              <w:right w:w="51" w:type="dxa"/>
            </w:tcMar>
          </w:tcPr>
          <w:p w14:paraId="6F377E16" w14:textId="77777777" w:rsidR="0087173F" w:rsidRPr="00EC6B78" w:rsidRDefault="0087173F" w:rsidP="00EC6B78">
            <w:pPr>
              <w:pStyle w:val="Petit"/>
            </w:pPr>
            <w:r w:rsidRPr="00EC6B78">
              <w:t>Tilskudd: Kultur- og likestillingsdepartementet</w:t>
            </w:r>
          </w:p>
        </w:tc>
        <w:tc>
          <w:tcPr>
            <w:tcW w:w="807" w:type="pct"/>
            <w:shd w:val="clear" w:color="auto" w:fill="auto"/>
            <w:tcMar>
              <w:top w:w="51" w:type="dxa"/>
              <w:left w:w="51" w:type="dxa"/>
              <w:bottom w:w="51" w:type="dxa"/>
              <w:right w:w="51" w:type="dxa"/>
            </w:tcMar>
            <w:vAlign w:val="bottom"/>
          </w:tcPr>
          <w:p w14:paraId="3EECF26D" w14:textId="77777777" w:rsidR="0087173F" w:rsidRPr="00EC6B78" w:rsidRDefault="0087173F" w:rsidP="00C71E99">
            <w:pPr>
              <w:jc w:val="right"/>
            </w:pPr>
            <w:r w:rsidRPr="00EC6B78">
              <w:t xml:space="preserve"> 32,0 </w:t>
            </w:r>
          </w:p>
        </w:tc>
        <w:tc>
          <w:tcPr>
            <w:tcW w:w="807" w:type="pct"/>
            <w:shd w:val="clear" w:color="auto" w:fill="auto"/>
            <w:tcMar>
              <w:top w:w="51" w:type="dxa"/>
              <w:left w:w="51" w:type="dxa"/>
              <w:bottom w:w="51" w:type="dxa"/>
              <w:right w:w="51" w:type="dxa"/>
            </w:tcMar>
            <w:vAlign w:val="bottom"/>
          </w:tcPr>
          <w:p w14:paraId="231D10BF" w14:textId="77777777" w:rsidR="0087173F" w:rsidRPr="00EC6B78" w:rsidRDefault="0087173F" w:rsidP="00C71E99">
            <w:pPr>
              <w:jc w:val="right"/>
            </w:pPr>
            <w:r w:rsidRPr="00EC6B78">
              <w:t>30,4</w:t>
            </w:r>
          </w:p>
        </w:tc>
      </w:tr>
      <w:tr w:rsidR="0087173F" w:rsidRPr="00EC6B78" w14:paraId="29C4709F" w14:textId="77777777" w:rsidTr="00C71E99">
        <w:trPr>
          <w:trHeight w:val="284"/>
        </w:trPr>
        <w:tc>
          <w:tcPr>
            <w:tcW w:w="3386" w:type="pct"/>
            <w:shd w:val="clear" w:color="auto" w:fill="auto"/>
            <w:tcMar>
              <w:top w:w="51" w:type="dxa"/>
              <w:left w:w="51" w:type="dxa"/>
              <w:bottom w:w="51" w:type="dxa"/>
              <w:right w:w="51" w:type="dxa"/>
            </w:tcMar>
          </w:tcPr>
          <w:p w14:paraId="161D3A7F" w14:textId="77777777" w:rsidR="0087173F" w:rsidRPr="00EC6B78" w:rsidRDefault="0087173F" w:rsidP="00EC6B78">
            <w:pPr>
              <w:pStyle w:val="Petit"/>
            </w:pPr>
            <w:r w:rsidRPr="00EC6B78">
              <w:t xml:space="preserve">Tilskudd: </w:t>
            </w:r>
            <w:proofErr w:type="spellStart"/>
            <w:r w:rsidRPr="00EC6B78">
              <w:t>Vestland</w:t>
            </w:r>
            <w:proofErr w:type="spellEnd"/>
            <w:r w:rsidRPr="00EC6B78">
              <w:t xml:space="preserve"> fylkeskommune</w:t>
            </w:r>
          </w:p>
        </w:tc>
        <w:tc>
          <w:tcPr>
            <w:tcW w:w="807" w:type="pct"/>
            <w:shd w:val="clear" w:color="auto" w:fill="auto"/>
            <w:tcMar>
              <w:top w:w="51" w:type="dxa"/>
              <w:left w:w="51" w:type="dxa"/>
              <w:bottom w:w="51" w:type="dxa"/>
              <w:right w:w="51" w:type="dxa"/>
            </w:tcMar>
            <w:vAlign w:val="bottom"/>
          </w:tcPr>
          <w:p w14:paraId="7A59E343" w14:textId="77777777" w:rsidR="0087173F" w:rsidRPr="00EC6B78" w:rsidRDefault="0087173F" w:rsidP="00C71E99">
            <w:pPr>
              <w:jc w:val="right"/>
            </w:pPr>
            <w:r w:rsidRPr="00EC6B78">
              <w:t xml:space="preserve"> 6,7 </w:t>
            </w:r>
          </w:p>
        </w:tc>
        <w:tc>
          <w:tcPr>
            <w:tcW w:w="807" w:type="pct"/>
            <w:shd w:val="clear" w:color="auto" w:fill="auto"/>
            <w:tcMar>
              <w:top w:w="51" w:type="dxa"/>
              <w:left w:w="51" w:type="dxa"/>
              <w:bottom w:w="51" w:type="dxa"/>
              <w:right w:w="51" w:type="dxa"/>
            </w:tcMar>
            <w:vAlign w:val="bottom"/>
          </w:tcPr>
          <w:p w14:paraId="65708C54" w14:textId="77777777" w:rsidR="0087173F" w:rsidRPr="00EC6B78" w:rsidRDefault="0087173F" w:rsidP="00C71E99">
            <w:pPr>
              <w:jc w:val="right"/>
            </w:pPr>
            <w:r w:rsidRPr="00EC6B78">
              <w:t>6,5</w:t>
            </w:r>
          </w:p>
        </w:tc>
      </w:tr>
      <w:tr w:rsidR="0087173F" w:rsidRPr="00EC6B78" w14:paraId="7D495074" w14:textId="77777777" w:rsidTr="00C71E99">
        <w:trPr>
          <w:trHeight w:val="284"/>
        </w:trPr>
        <w:tc>
          <w:tcPr>
            <w:tcW w:w="3386" w:type="pct"/>
            <w:shd w:val="clear" w:color="auto" w:fill="auto"/>
            <w:tcMar>
              <w:top w:w="51" w:type="dxa"/>
              <w:left w:w="51" w:type="dxa"/>
              <w:bottom w:w="51" w:type="dxa"/>
              <w:right w:w="51" w:type="dxa"/>
            </w:tcMar>
          </w:tcPr>
          <w:p w14:paraId="70215222" w14:textId="77777777" w:rsidR="0087173F" w:rsidRPr="00EC6B78" w:rsidRDefault="0087173F" w:rsidP="00EC6B78">
            <w:pPr>
              <w:pStyle w:val="Petit"/>
            </w:pPr>
            <w:r w:rsidRPr="00EC6B78">
              <w:t>Tilskudd: Bergen kommune</w:t>
            </w:r>
          </w:p>
        </w:tc>
        <w:tc>
          <w:tcPr>
            <w:tcW w:w="807" w:type="pct"/>
            <w:shd w:val="clear" w:color="auto" w:fill="auto"/>
            <w:tcMar>
              <w:top w:w="51" w:type="dxa"/>
              <w:left w:w="51" w:type="dxa"/>
              <w:bottom w:w="51" w:type="dxa"/>
              <w:right w:w="51" w:type="dxa"/>
            </w:tcMar>
            <w:vAlign w:val="bottom"/>
          </w:tcPr>
          <w:p w14:paraId="4958E267" w14:textId="77777777" w:rsidR="0087173F" w:rsidRPr="00EC6B78" w:rsidRDefault="0087173F" w:rsidP="00C71E99">
            <w:pPr>
              <w:jc w:val="right"/>
            </w:pPr>
            <w:r w:rsidRPr="00EC6B78">
              <w:t xml:space="preserve"> 6,8 </w:t>
            </w:r>
          </w:p>
        </w:tc>
        <w:tc>
          <w:tcPr>
            <w:tcW w:w="807" w:type="pct"/>
            <w:shd w:val="clear" w:color="auto" w:fill="auto"/>
            <w:tcMar>
              <w:top w:w="51" w:type="dxa"/>
              <w:left w:w="51" w:type="dxa"/>
              <w:bottom w:w="51" w:type="dxa"/>
              <w:right w:w="51" w:type="dxa"/>
            </w:tcMar>
            <w:vAlign w:val="bottom"/>
          </w:tcPr>
          <w:p w14:paraId="71F27397" w14:textId="77777777" w:rsidR="0087173F" w:rsidRPr="00EC6B78" w:rsidRDefault="0087173F" w:rsidP="00C71E99">
            <w:pPr>
              <w:jc w:val="right"/>
            </w:pPr>
            <w:r w:rsidRPr="00EC6B78">
              <w:t>6,5</w:t>
            </w:r>
          </w:p>
        </w:tc>
      </w:tr>
      <w:tr w:rsidR="0087173F" w:rsidRPr="00EC6B78" w14:paraId="29DDC01B" w14:textId="77777777" w:rsidTr="00C71E99">
        <w:trPr>
          <w:trHeight w:val="284"/>
        </w:trPr>
        <w:tc>
          <w:tcPr>
            <w:tcW w:w="3386" w:type="pct"/>
            <w:shd w:val="clear" w:color="auto" w:fill="auto"/>
            <w:tcMar>
              <w:top w:w="51" w:type="dxa"/>
              <w:left w:w="51" w:type="dxa"/>
              <w:bottom w:w="51" w:type="dxa"/>
              <w:right w:w="51" w:type="dxa"/>
            </w:tcMar>
          </w:tcPr>
          <w:p w14:paraId="00A061DD" w14:textId="77777777" w:rsidR="0087173F" w:rsidRPr="00EC6B78" w:rsidRDefault="0087173F" w:rsidP="00EC6B78">
            <w:pPr>
              <w:pStyle w:val="Petit"/>
            </w:pPr>
            <w:r w:rsidRPr="00EC6B78">
              <w:lastRenderedPageBreak/>
              <w:t xml:space="preserve">Tilskudd: Diverse DU, Ambassade, </w:t>
            </w:r>
            <w:proofErr w:type="spellStart"/>
            <w:r w:rsidRPr="00EC6B78">
              <w:t>Covid</w:t>
            </w:r>
            <w:proofErr w:type="spellEnd"/>
            <w:r w:rsidRPr="00EC6B78">
              <w:t>-midler fra Kultur- og likestillingsdepartementet</w:t>
            </w:r>
          </w:p>
        </w:tc>
        <w:tc>
          <w:tcPr>
            <w:tcW w:w="807" w:type="pct"/>
            <w:shd w:val="clear" w:color="auto" w:fill="auto"/>
            <w:tcMar>
              <w:top w:w="51" w:type="dxa"/>
              <w:left w:w="51" w:type="dxa"/>
              <w:bottom w:w="51" w:type="dxa"/>
              <w:right w:w="51" w:type="dxa"/>
            </w:tcMar>
            <w:vAlign w:val="bottom"/>
          </w:tcPr>
          <w:p w14:paraId="23D7082B" w14:textId="77777777" w:rsidR="0087173F" w:rsidRPr="00EC6B78" w:rsidRDefault="0087173F" w:rsidP="00C71E99">
            <w:pPr>
              <w:jc w:val="right"/>
            </w:pPr>
            <w:r w:rsidRPr="00EC6B78">
              <w:t>0,0</w:t>
            </w:r>
          </w:p>
        </w:tc>
        <w:tc>
          <w:tcPr>
            <w:tcW w:w="807" w:type="pct"/>
            <w:shd w:val="clear" w:color="auto" w:fill="auto"/>
            <w:tcMar>
              <w:top w:w="51" w:type="dxa"/>
              <w:left w:w="51" w:type="dxa"/>
              <w:bottom w:w="51" w:type="dxa"/>
              <w:right w:w="51" w:type="dxa"/>
            </w:tcMar>
            <w:vAlign w:val="bottom"/>
          </w:tcPr>
          <w:p w14:paraId="0B612BE6" w14:textId="77777777" w:rsidR="0087173F" w:rsidRPr="00EC6B78" w:rsidRDefault="0087173F" w:rsidP="00C71E99">
            <w:pPr>
              <w:jc w:val="right"/>
            </w:pPr>
            <w:r w:rsidRPr="00EC6B78">
              <w:t>0,3</w:t>
            </w:r>
          </w:p>
        </w:tc>
      </w:tr>
      <w:tr w:rsidR="0087173F" w:rsidRPr="00EC6B78" w14:paraId="21716EC6" w14:textId="77777777" w:rsidTr="00C71E99">
        <w:trPr>
          <w:trHeight w:val="284"/>
        </w:trPr>
        <w:tc>
          <w:tcPr>
            <w:tcW w:w="3386" w:type="pct"/>
            <w:shd w:val="clear" w:color="auto" w:fill="auto"/>
            <w:tcMar>
              <w:top w:w="51" w:type="dxa"/>
              <w:left w:w="51" w:type="dxa"/>
              <w:bottom w:w="51" w:type="dxa"/>
              <w:right w:w="51" w:type="dxa"/>
            </w:tcMar>
          </w:tcPr>
          <w:p w14:paraId="3B1F87B7"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43A646A4"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CF0EAED" w14:textId="77777777" w:rsidR="0087173F" w:rsidRPr="00EC6B78" w:rsidRDefault="0087173F" w:rsidP="00C71E99">
            <w:pPr>
              <w:pStyle w:val="TabellHode-kolonne"/>
              <w:jc w:val="right"/>
            </w:pPr>
            <w:r w:rsidRPr="00EC6B78">
              <w:t>2022</w:t>
            </w:r>
          </w:p>
        </w:tc>
      </w:tr>
      <w:tr w:rsidR="0087173F" w:rsidRPr="00EC6B78" w14:paraId="21E3C4B3" w14:textId="77777777" w:rsidTr="00C71E99">
        <w:trPr>
          <w:trHeight w:val="284"/>
        </w:trPr>
        <w:tc>
          <w:tcPr>
            <w:tcW w:w="3386" w:type="pct"/>
            <w:shd w:val="clear" w:color="auto" w:fill="auto"/>
            <w:tcMar>
              <w:top w:w="51" w:type="dxa"/>
              <w:left w:w="51" w:type="dxa"/>
              <w:bottom w:w="51" w:type="dxa"/>
              <w:right w:w="51" w:type="dxa"/>
            </w:tcMar>
          </w:tcPr>
          <w:p w14:paraId="17B37241"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5A32F6A9"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702DA36F" w14:textId="77777777" w:rsidR="0087173F" w:rsidRPr="00EC6B78" w:rsidRDefault="0087173F" w:rsidP="00C71E99">
            <w:pPr>
              <w:jc w:val="right"/>
            </w:pPr>
            <w:r w:rsidRPr="00EC6B78">
              <w:t>0</w:t>
            </w:r>
          </w:p>
        </w:tc>
      </w:tr>
      <w:tr w:rsidR="0087173F" w:rsidRPr="00EC6B78" w14:paraId="64E0A688" w14:textId="77777777" w:rsidTr="00C71E99">
        <w:trPr>
          <w:trHeight w:val="284"/>
        </w:trPr>
        <w:tc>
          <w:tcPr>
            <w:tcW w:w="3386" w:type="pct"/>
            <w:shd w:val="clear" w:color="auto" w:fill="auto"/>
            <w:tcMar>
              <w:top w:w="51" w:type="dxa"/>
              <w:left w:w="51" w:type="dxa"/>
              <w:bottom w:w="51" w:type="dxa"/>
              <w:right w:w="51" w:type="dxa"/>
            </w:tcMar>
          </w:tcPr>
          <w:p w14:paraId="39FDC5BE"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5797E523" w14:textId="07B18F25" w:rsidR="0087173F" w:rsidRPr="00EC6B78" w:rsidRDefault="0087173F" w:rsidP="00C71E99">
            <w:pPr>
              <w:jc w:val="right"/>
            </w:pPr>
            <w:r w:rsidRPr="00EC6B78">
              <w:t>0</w:t>
            </w:r>
            <w:r w:rsidR="006A32DA">
              <w:t> %</w:t>
            </w:r>
          </w:p>
        </w:tc>
        <w:tc>
          <w:tcPr>
            <w:tcW w:w="807" w:type="pct"/>
            <w:shd w:val="clear" w:color="auto" w:fill="auto"/>
            <w:tcMar>
              <w:top w:w="51" w:type="dxa"/>
              <w:left w:w="51" w:type="dxa"/>
              <w:bottom w:w="51" w:type="dxa"/>
              <w:right w:w="51" w:type="dxa"/>
            </w:tcMar>
            <w:vAlign w:val="bottom"/>
          </w:tcPr>
          <w:p w14:paraId="793E44C1" w14:textId="775FDD48" w:rsidR="0087173F" w:rsidRPr="00EC6B78" w:rsidRDefault="0087173F" w:rsidP="00C71E99">
            <w:pPr>
              <w:jc w:val="right"/>
            </w:pPr>
            <w:r w:rsidRPr="00EC6B78">
              <w:t>0</w:t>
            </w:r>
            <w:r w:rsidR="006A32DA">
              <w:t> %</w:t>
            </w:r>
          </w:p>
        </w:tc>
      </w:tr>
      <w:tr w:rsidR="0087173F" w:rsidRPr="00EC6B78" w14:paraId="53963BDC" w14:textId="77777777" w:rsidTr="00C71E99">
        <w:trPr>
          <w:trHeight w:val="284"/>
        </w:trPr>
        <w:tc>
          <w:tcPr>
            <w:tcW w:w="3386" w:type="pct"/>
            <w:shd w:val="clear" w:color="auto" w:fill="auto"/>
            <w:tcMar>
              <w:top w:w="51" w:type="dxa"/>
              <w:left w:w="51" w:type="dxa"/>
              <w:bottom w:w="51" w:type="dxa"/>
              <w:right w:w="51" w:type="dxa"/>
            </w:tcMar>
          </w:tcPr>
          <w:p w14:paraId="1961AA84"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52D74E23"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8DD79CB" w14:textId="77777777" w:rsidR="0087173F" w:rsidRPr="00EC6B78" w:rsidRDefault="0087173F" w:rsidP="00C71E99">
            <w:pPr>
              <w:pStyle w:val="TabellHode-kolonne"/>
              <w:jc w:val="right"/>
            </w:pPr>
            <w:r w:rsidRPr="00EC6B78">
              <w:t>2022</w:t>
            </w:r>
          </w:p>
        </w:tc>
      </w:tr>
      <w:tr w:rsidR="0087173F" w:rsidRPr="00EC6B78" w14:paraId="6DFACA6E" w14:textId="77777777" w:rsidTr="00C71E99">
        <w:trPr>
          <w:trHeight w:val="284"/>
        </w:trPr>
        <w:tc>
          <w:tcPr>
            <w:tcW w:w="3386" w:type="pct"/>
            <w:shd w:val="clear" w:color="auto" w:fill="auto"/>
            <w:tcMar>
              <w:top w:w="51" w:type="dxa"/>
              <w:left w:w="51" w:type="dxa"/>
              <w:bottom w:w="51" w:type="dxa"/>
              <w:right w:w="51" w:type="dxa"/>
            </w:tcMar>
          </w:tcPr>
          <w:p w14:paraId="45833BF7"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56A052CA" w14:textId="5E2E41E9" w:rsidR="0087173F" w:rsidRPr="00EC6B78" w:rsidRDefault="0087173F" w:rsidP="00C71E99">
            <w:pPr>
              <w:jc w:val="right"/>
            </w:pPr>
            <w:r w:rsidRPr="00EC6B78">
              <w:t>2,0</w:t>
            </w:r>
            <w:r w:rsidR="006A32DA">
              <w:t> %</w:t>
            </w:r>
          </w:p>
        </w:tc>
        <w:tc>
          <w:tcPr>
            <w:tcW w:w="807" w:type="pct"/>
            <w:shd w:val="clear" w:color="auto" w:fill="auto"/>
            <w:tcMar>
              <w:top w:w="51" w:type="dxa"/>
              <w:left w:w="51" w:type="dxa"/>
              <w:bottom w:w="51" w:type="dxa"/>
              <w:right w:w="51" w:type="dxa"/>
            </w:tcMar>
            <w:vAlign w:val="bottom"/>
          </w:tcPr>
          <w:p w14:paraId="5F94E3FA" w14:textId="299D86B2" w:rsidR="0087173F" w:rsidRPr="00EC6B78" w:rsidRDefault="0087173F" w:rsidP="00C71E99">
            <w:pPr>
              <w:jc w:val="right"/>
            </w:pPr>
            <w:r w:rsidRPr="00EC6B78">
              <w:t>-7,3</w:t>
            </w:r>
            <w:r w:rsidR="006A32DA">
              <w:t> %</w:t>
            </w:r>
          </w:p>
        </w:tc>
      </w:tr>
      <w:tr w:rsidR="0087173F" w:rsidRPr="00EC6B78" w14:paraId="558BD937" w14:textId="77777777" w:rsidTr="00C71E99">
        <w:trPr>
          <w:trHeight w:val="284"/>
        </w:trPr>
        <w:tc>
          <w:tcPr>
            <w:tcW w:w="3386" w:type="pct"/>
            <w:shd w:val="clear" w:color="auto" w:fill="auto"/>
            <w:tcMar>
              <w:top w:w="51" w:type="dxa"/>
              <w:left w:w="51" w:type="dxa"/>
              <w:bottom w:w="51" w:type="dxa"/>
              <w:right w:w="51" w:type="dxa"/>
            </w:tcMar>
          </w:tcPr>
          <w:p w14:paraId="4934CB48"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09676399" w14:textId="45DFCE5C" w:rsidR="0087173F" w:rsidRPr="00EC6B78" w:rsidRDefault="0087173F" w:rsidP="00C71E99">
            <w:pPr>
              <w:jc w:val="right"/>
            </w:pPr>
            <w:r w:rsidRPr="00EC6B78">
              <w:t>34,3</w:t>
            </w:r>
            <w:r w:rsidR="006A32DA">
              <w:t> %</w:t>
            </w:r>
          </w:p>
        </w:tc>
        <w:tc>
          <w:tcPr>
            <w:tcW w:w="807" w:type="pct"/>
            <w:shd w:val="clear" w:color="auto" w:fill="auto"/>
            <w:tcMar>
              <w:top w:w="51" w:type="dxa"/>
              <w:left w:w="51" w:type="dxa"/>
              <w:bottom w:w="51" w:type="dxa"/>
              <w:right w:w="51" w:type="dxa"/>
            </w:tcMar>
            <w:vAlign w:val="bottom"/>
          </w:tcPr>
          <w:p w14:paraId="5E64A146" w14:textId="304C41F4" w:rsidR="0087173F" w:rsidRPr="00EC6B78" w:rsidRDefault="0087173F" w:rsidP="00C71E99">
            <w:pPr>
              <w:jc w:val="right"/>
            </w:pPr>
            <w:r w:rsidRPr="00EC6B78">
              <w:t>30,9</w:t>
            </w:r>
            <w:r w:rsidR="006A32DA">
              <w:t> %</w:t>
            </w:r>
          </w:p>
        </w:tc>
      </w:tr>
      <w:tr w:rsidR="0087173F" w:rsidRPr="00EC6B78" w14:paraId="127EC442" w14:textId="77777777" w:rsidTr="00C71E99">
        <w:trPr>
          <w:trHeight w:val="284"/>
        </w:trPr>
        <w:tc>
          <w:tcPr>
            <w:tcW w:w="3386" w:type="pct"/>
            <w:shd w:val="clear" w:color="auto" w:fill="auto"/>
            <w:tcMar>
              <w:top w:w="51" w:type="dxa"/>
              <w:left w:w="51" w:type="dxa"/>
              <w:bottom w:w="51" w:type="dxa"/>
              <w:right w:w="51" w:type="dxa"/>
            </w:tcMar>
          </w:tcPr>
          <w:p w14:paraId="7118E433"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62F774D5" w14:textId="77777777" w:rsidR="0087173F" w:rsidRPr="00EC6B78" w:rsidRDefault="0087173F" w:rsidP="00C71E99">
            <w:pPr>
              <w:jc w:val="right"/>
            </w:pPr>
            <w:r w:rsidRPr="00EC6B78">
              <w:t xml:space="preserve"> 3,8 </w:t>
            </w:r>
          </w:p>
        </w:tc>
        <w:tc>
          <w:tcPr>
            <w:tcW w:w="807" w:type="pct"/>
            <w:shd w:val="clear" w:color="auto" w:fill="auto"/>
            <w:tcMar>
              <w:top w:w="51" w:type="dxa"/>
              <w:left w:w="51" w:type="dxa"/>
              <w:bottom w:w="51" w:type="dxa"/>
              <w:right w:w="51" w:type="dxa"/>
            </w:tcMar>
            <w:vAlign w:val="bottom"/>
          </w:tcPr>
          <w:p w14:paraId="4A49F668" w14:textId="77777777" w:rsidR="0087173F" w:rsidRPr="00EC6B78" w:rsidRDefault="0087173F" w:rsidP="00C71E99">
            <w:pPr>
              <w:jc w:val="right"/>
            </w:pPr>
            <w:r w:rsidRPr="00EC6B78">
              <w:t>-1,4</w:t>
            </w:r>
          </w:p>
        </w:tc>
      </w:tr>
      <w:tr w:rsidR="0087173F" w:rsidRPr="00EC6B78" w14:paraId="6D6BFD61" w14:textId="77777777" w:rsidTr="00C71E99">
        <w:trPr>
          <w:trHeight w:val="284"/>
        </w:trPr>
        <w:tc>
          <w:tcPr>
            <w:tcW w:w="3386" w:type="pct"/>
            <w:shd w:val="clear" w:color="auto" w:fill="auto"/>
            <w:tcMar>
              <w:top w:w="51" w:type="dxa"/>
              <w:left w:w="51" w:type="dxa"/>
              <w:bottom w:w="51" w:type="dxa"/>
              <w:right w:w="51" w:type="dxa"/>
            </w:tcMar>
          </w:tcPr>
          <w:p w14:paraId="243BCE9A"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2571AD62" w14:textId="77777777" w:rsidR="0087173F" w:rsidRPr="00EC6B78" w:rsidRDefault="0087173F" w:rsidP="00C71E99">
            <w:pPr>
              <w:jc w:val="right"/>
            </w:pPr>
            <w:r w:rsidRPr="00EC6B78">
              <w:t xml:space="preserve"> 1,0 </w:t>
            </w:r>
          </w:p>
        </w:tc>
        <w:tc>
          <w:tcPr>
            <w:tcW w:w="807" w:type="pct"/>
            <w:shd w:val="clear" w:color="auto" w:fill="auto"/>
            <w:tcMar>
              <w:top w:w="51" w:type="dxa"/>
              <w:left w:w="51" w:type="dxa"/>
              <w:bottom w:w="51" w:type="dxa"/>
              <w:right w:w="51" w:type="dxa"/>
            </w:tcMar>
            <w:vAlign w:val="bottom"/>
          </w:tcPr>
          <w:p w14:paraId="15154E5D" w14:textId="77777777" w:rsidR="0087173F" w:rsidRPr="00EC6B78" w:rsidRDefault="0087173F" w:rsidP="00C71E99">
            <w:pPr>
              <w:jc w:val="right"/>
            </w:pPr>
            <w:r w:rsidRPr="00EC6B78">
              <w:t>0,2</w:t>
            </w:r>
          </w:p>
        </w:tc>
      </w:tr>
      <w:tr w:rsidR="0087173F" w:rsidRPr="00EC6B78" w14:paraId="53797295" w14:textId="77777777" w:rsidTr="00C71E99">
        <w:trPr>
          <w:trHeight w:val="284"/>
        </w:trPr>
        <w:tc>
          <w:tcPr>
            <w:tcW w:w="3386" w:type="pct"/>
            <w:shd w:val="clear" w:color="auto" w:fill="auto"/>
            <w:tcMar>
              <w:top w:w="51" w:type="dxa"/>
              <w:left w:w="51" w:type="dxa"/>
              <w:bottom w:w="51" w:type="dxa"/>
              <w:right w:w="51" w:type="dxa"/>
            </w:tcMar>
          </w:tcPr>
          <w:p w14:paraId="62E469E6"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6FBF798A"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FA68CEF" w14:textId="77777777" w:rsidR="0087173F" w:rsidRPr="00EC6B78" w:rsidRDefault="0087173F" w:rsidP="00C71E99">
            <w:pPr>
              <w:pStyle w:val="TabellHode-kolonne"/>
              <w:jc w:val="right"/>
            </w:pPr>
            <w:r w:rsidRPr="00EC6B78">
              <w:t>2022</w:t>
            </w:r>
          </w:p>
        </w:tc>
      </w:tr>
      <w:tr w:rsidR="0087173F" w:rsidRPr="00EC6B78" w14:paraId="559B0E8A" w14:textId="77777777" w:rsidTr="00C71E99">
        <w:trPr>
          <w:trHeight w:val="284"/>
        </w:trPr>
        <w:tc>
          <w:tcPr>
            <w:tcW w:w="3386" w:type="pct"/>
            <w:shd w:val="clear" w:color="auto" w:fill="auto"/>
            <w:tcMar>
              <w:top w:w="51" w:type="dxa"/>
              <w:left w:w="51" w:type="dxa"/>
              <w:bottom w:w="51" w:type="dxa"/>
              <w:right w:w="51" w:type="dxa"/>
            </w:tcMar>
          </w:tcPr>
          <w:p w14:paraId="752D9C16"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71C9EFA6" w14:textId="77777777" w:rsidR="0087173F" w:rsidRPr="00EC6B78" w:rsidRDefault="0087173F" w:rsidP="00C71E99">
            <w:pPr>
              <w:jc w:val="right"/>
            </w:pPr>
            <w:r w:rsidRPr="00EC6B78">
              <w:t xml:space="preserve"> 32 </w:t>
            </w:r>
          </w:p>
        </w:tc>
        <w:tc>
          <w:tcPr>
            <w:tcW w:w="807" w:type="pct"/>
            <w:shd w:val="clear" w:color="auto" w:fill="auto"/>
            <w:tcMar>
              <w:top w:w="51" w:type="dxa"/>
              <w:left w:w="51" w:type="dxa"/>
              <w:bottom w:w="51" w:type="dxa"/>
              <w:right w:w="51" w:type="dxa"/>
            </w:tcMar>
            <w:vAlign w:val="bottom"/>
          </w:tcPr>
          <w:p w14:paraId="6AFBB6A7" w14:textId="77777777" w:rsidR="0087173F" w:rsidRPr="00EC6B78" w:rsidRDefault="0087173F" w:rsidP="00C71E99">
            <w:pPr>
              <w:jc w:val="right"/>
            </w:pPr>
            <w:r w:rsidRPr="00EC6B78">
              <w:t>32</w:t>
            </w:r>
          </w:p>
        </w:tc>
      </w:tr>
      <w:tr w:rsidR="0087173F" w:rsidRPr="00EC6B78" w14:paraId="2F44BE00" w14:textId="77777777" w:rsidTr="00C71E99">
        <w:trPr>
          <w:trHeight w:val="284"/>
        </w:trPr>
        <w:tc>
          <w:tcPr>
            <w:tcW w:w="3386" w:type="pct"/>
            <w:shd w:val="clear" w:color="auto" w:fill="auto"/>
            <w:tcMar>
              <w:top w:w="51" w:type="dxa"/>
              <w:left w:w="51" w:type="dxa"/>
              <w:bottom w:w="51" w:type="dxa"/>
              <w:right w:w="51" w:type="dxa"/>
            </w:tcMar>
          </w:tcPr>
          <w:p w14:paraId="3889B74C"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1649BF6B" w14:textId="0903E75A"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2641396C" w14:textId="235E0F29" w:rsidR="0087173F" w:rsidRPr="00EC6B78" w:rsidRDefault="0087173F" w:rsidP="00C71E99">
            <w:pPr>
              <w:jc w:val="right"/>
            </w:pPr>
            <w:r w:rsidRPr="00EC6B78">
              <w:t>100</w:t>
            </w:r>
            <w:r w:rsidR="006A32DA">
              <w:t> %</w:t>
            </w:r>
          </w:p>
        </w:tc>
      </w:tr>
      <w:tr w:rsidR="0087173F" w:rsidRPr="00EC6B78" w14:paraId="6D2C49EA" w14:textId="77777777" w:rsidTr="00C71E99">
        <w:trPr>
          <w:trHeight w:val="284"/>
        </w:trPr>
        <w:tc>
          <w:tcPr>
            <w:tcW w:w="3386" w:type="pct"/>
            <w:shd w:val="clear" w:color="auto" w:fill="auto"/>
            <w:tcMar>
              <w:top w:w="51" w:type="dxa"/>
              <w:left w:w="51" w:type="dxa"/>
              <w:bottom w:w="51" w:type="dxa"/>
              <w:right w:w="51" w:type="dxa"/>
            </w:tcMar>
          </w:tcPr>
          <w:p w14:paraId="7B39D0B3"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740866E6" w14:textId="27D8A02E" w:rsidR="0087173F" w:rsidRPr="00EC6B78" w:rsidRDefault="0087173F" w:rsidP="00C71E99">
            <w:pPr>
              <w:jc w:val="right"/>
            </w:pPr>
            <w:r w:rsidRPr="00EC6B78">
              <w:t>85</w:t>
            </w:r>
            <w:r w:rsidR="006A32DA">
              <w:t> %</w:t>
            </w:r>
          </w:p>
        </w:tc>
        <w:tc>
          <w:tcPr>
            <w:tcW w:w="807" w:type="pct"/>
            <w:shd w:val="clear" w:color="auto" w:fill="auto"/>
            <w:tcMar>
              <w:top w:w="51" w:type="dxa"/>
              <w:left w:w="51" w:type="dxa"/>
              <w:bottom w:w="51" w:type="dxa"/>
              <w:right w:w="51" w:type="dxa"/>
            </w:tcMar>
            <w:vAlign w:val="bottom"/>
          </w:tcPr>
          <w:p w14:paraId="016079C6" w14:textId="7472F304" w:rsidR="0087173F" w:rsidRPr="00EC6B78" w:rsidRDefault="0087173F" w:rsidP="00C71E99">
            <w:pPr>
              <w:jc w:val="right"/>
            </w:pPr>
            <w:r w:rsidRPr="00EC6B78">
              <w:t>71</w:t>
            </w:r>
            <w:r w:rsidR="006A32DA">
              <w:t> %</w:t>
            </w:r>
          </w:p>
        </w:tc>
      </w:tr>
      <w:tr w:rsidR="0087173F" w:rsidRPr="00EC6B78" w14:paraId="4EE0FB42" w14:textId="77777777" w:rsidTr="00C71E99">
        <w:trPr>
          <w:trHeight w:val="284"/>
        </w:trPr>
        <w:tc>
          <w:tcPr>
            <w:tcW w:w="3386" w:type="pct"/>
            <w:shd w:val="clear" w:color="auto" w:fill="auto"/>
            <w:tcMar>
              <w:top w:w="51" w:type="dxa"/>
              <w:left w:w="51" w:type="dxa"/>
              <w:bottom w:w="51" w:type="dxa"/>
              <w:right w:w="51" w:type="dxa"/>
            </w:tcMar>
          </w:tcPr>
          <w:p w14:paraId="571C7D8F"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7B09BD5F" w14:textId="0AA87379" w:rsidR="0087173F" w:rsidRPr="00EC6B78" w:rsidRDefault="0087173F" w:rsidP="00C71E99">
            <w:pPr>
              <w:jc w:val="right"/>
            </w:pPr>
            <w:r w:rsidRPr="00EC6B78">
              <w:t>50</w:t>
            </w:r>
            <w:r w:rsidR="006A32DA">
              <w:t> %</w:t>
            </w:r>
          </w:p>
        </w:tc>
        <w:tc>
          <w:tcPr>
            <w:tcW w:w="807" w:type="pct"/>
            <w:shd w:val="clear" w:color="auto" w:fill="auto"/>
            <w:tcMar>
              <w:top w:w="51" w:type="dxa"/>
              <w:left w:w="51" w:type="dxa"/>
              <w:bottom w:w="51" w:type="dxa"/>
              <w:right w:w="51" w:type="dxa"/>
            </w:tcMar>
            <w:vAlign w:val="bottom"/>
          </w:tcPr>
          <w:p w14:paraId="3FB2F154" w14:textId="13290834" w:rsidR="0087173F" w:rsidRPr="00EC6B78" w:rsidRDefault="0087173F" w:rsidP="00C71E99">
            <w:pPr>
              <w:jc w:val="right"/>
            </w:pPr>
            <w:r w:rsidRPr="00EC6B78">
              <w:t>53</w:t>
            </w:r>
            <w:r w:rsidR="006A32DA">
              <w:t> %</w:t>
            </w:r>
          </w:p>
        </w:tc>
      </w:tr>
      <w:tr w:rsidR="0087173F" w:rsidRPr="00EC6B78" w14:paraId="333B34A9" w14:textId="77777777" w:rsidTr="00C71E99">
        <w:trPr>
          <w:trHeight w:val="284"/>
        </w:trPr>
        <w:tc>
          <w:tcPr>
            <w:tcW w:w="3386" w:type="pct"/>
            <w:shd w:val="clear" w:color="auto" w:fill="auto"/>
            <w:tcMar>
              <w:top w:w="51" w:type="dxa"/>
              <w:left w:w="51" w:type="dxa"/>
              <w:bottom w:w="51" w:type="dxa"/>
              <w:right w:w="51" w:type="dxa"/>
            </w:tcMar>
          </w:tcPr>
          <w:p w14:paraId="2813E15A"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1DB91363" w14:textId="77777777" w:rsidR="0087173F" w:rsidRPr="00EC6B78" w:rsidRDefault="0087173F" w:rsidP="00C71E99">
            <w:pPr>
              <w:jc w:val="right"/>
            </w:pPr>
            <w:r w:rsidRPr="00EC6B78">
              <w:t>-</w:t>
            </w:r>
          </w:p>
        </w:tc>
        <w:tc>
          <w:tcPr>
            <w:tcW w:w="807" w:type="pct"/>
            <w:shd w:val="clear" w:color="auto" w:fill="auto"/>
            <w:tcMar>
              <w:top w:w="51" w:type="dxa"/>
              <w:left w:w="51" w:type="dxa"/>
              <w:bottom w:w="51" w:type="dxa"/>
              <w:right w:w="51" w:type="dxa"/>
            </w:tcMar>
            <w:vAlign w:val="bottom"/>
          </w:tcPr>
          <w:p w14:paraId="602980B3" w14:textId="77777777" w:rsidR="0087173F" w:rsidRPr="00EC6B78" w:rsidRDefault="0087173F" w:rsidP="00C71E99">
            <w:pPr>
              <w:jc w:val="right"/>
            </w:pPr>
            <w:r w:rsidRPr="00EC6B78">
              <w:t>-</w:t>
            </w:r>
          </w:p>
        </w:tc>
      </w:tr>
      <w:tr w:rsidR="0087173F" w:rsidRPr="00EC6B78" w14:paraId="4EC8CBC7" w14:textId="77777777" w:rsidTr="00C71E99">
        <w:trPr>
          <w:trHeight w:val="284"/>
        </w:trPr>
        <w:tc>
          <w:tcPr>
            <w:tcW w:w="3386" w:type="pct"/>
            <w:shd w:val="clear" w:color="auto" w:fill="auto"/>
            <w:tcMar>
              <w:top w:w="51" w:type="dxa"/>
              <w:left w:w="51" w:type="dxa"/>
              <w:bottom w:w="51" w:type="dxa"/>
              <w:right w:w="51" w:type="dxa"/>
            </w:tcMar>
          </w:tcPr>
          <w:p w14:paraId="016004E0" w14:textId="77777777" w:rsidR="0087173F" w:rsidRPr="00EC6B78" w:rsidRDefault="0087173F" w:rsidP="00EC6B78">
            <w:pPr>
              <w:pStyle w:val="Petit"/>
            </w:pPr>
            <w:r w:rsidRPr="00EC6B78">
              <w:t>Skadefravær</w:t>
            </w:r>
          </w:p>
        </w:tc>
        <w:tc>
          <w:tcPr>
            <w:tcW w:w="807" w:type="pct"/>
            <w:shd w:val="clear" w:color="auto" w:fill="auto"/>
            <w:tcMar>
              <w:top w:w="51" w:type="dxa"/>
              <w:left w:w="51" w:type="dxa"/>
              <w:bottom w:w="51" w:type="dxa"/>
              <w:right w:w="51" w:type="dxa"/>
            </w:tcMar>
            <w:vAlign w:val="bottom"/>
          </w:tcPr>
          <w:p w14:paraId="5BA7B1CE" w14:textId="77777777" w:rsidR="0087173F" w:rsidRPr="00EC6B78" w:rsidRDefault="0087173F" w:rsidP="00C71E99">
            <w:pPr>
              <w:jc w:val="right"/>
            </w:pPr>
            <w:r w:rsidRPr="00EC6B78">
              <w:t>-</w:t>
            </w:r>
          </w:p>
        </w:tc>
        <w:tc>
          <w:tcPr>
            <w:tcW w:w="807" w:type="pct"/>
            <w:shd w:val="clear" w:color="auto" w:fill="auto"/>
            <w:tcMar>
              <w:top w:w="51" w:type="dxa"/>
              <w:left w:w="51" w:type="dxa"/>
              <w:bottom w:w="51" w:type="dxa"/>
              <w:right w:w="51" w:type="dxa"/>
            </w:tcMar>
            <w:vAlign w:val="bottom"/>
          </w:tcPr>
          <w:p w14:paraId="4B5D2106" w14:textId="77777777" w:rsidR="0087173F" w:rsidRPr="00EC6B78" w:rsidRDefault="0087173F" w:rsidP="00C71E99">
            <w:pPr>
              <w:jc w:val="right"/>
            </w:pPr>
            <w:r w:rsidRPr="00EC6B78">
              <w:t>-</w:t>
            </w:r>
          </w:p>
        </w:tc>
      </w:tr>
      <w:tr w:rsidR="0087173F" w:rsidRPr="00EC6B78" w14:paraId="6B295E78" w14:textId="77777777" w:rsidTr="00C71E99">
        <w:trPr>
          <w:trHeight w:val="284"/>
        </w:trPr>
        <w:tc>
          <w:tcPr>
            <w:tcW w:w="3386" w:type="pct"/>
            <w:shd w:val="clear" w:color="auto" w:fill="auto"/>
            <w:tcMar>
              <w:top w:w="51" w:type="dxa"/>
              <w:left w:w="51" w:type="dxa"/>
              <w:bottom w:w="51" w:type="dxa"/>
              <w:right w:w="51" w:type="dxa"/>
            </w:tcMar>
          </w:tcPr>
          <w:p w14:paraId="083E8104"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60E82342"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49D8CA5" w14:textId="77777777" w:rsidR="0087173F" w:rsidRPr="00EC6B78" w:rsidRDefault="0087173F" w:rsidP="00C71E99">
            <w:pPr>
              <w:pStyle w:val="TabellHode-kolonne"/>
              <w:jc w:val="right"/>
            </w:pPr>
            <w:r w:rsidRPr="00EC6B78">
              <w:t>2022</w:t>
            </w:r>
          </w:p>
        </w:tc>
      </w:tr>
      <w:tr w:rsidR="0087173F" w:rsidRPr="00EC6B78" w14:paraId="59461CA1" w14:textId="77777777" w:rsidTr="00C71E99">
        <w:trPr>
          <w:trHeight w:val="284"/>
        </w:trPr>
        <w:tc>
          <w:tcPr>
            <w:tcW w:w="3386" w:type="pct"/>
            <w:shd w:val="clear" w:color="auto" w:fill="auto"/>
            <w:tcMar>
              <w:top w:w="51" w:type="dxa"/>
              <w:left w:w="51" w:type="dxa"/>
              <w:bottom w:w="51" w:type="dxa"/>
              <w:right w:w="51" w:type="dxa"/>
            </w:tcMar>
          </w:tcPr>
          <w:p w14:paraId="2D1A1B34" w14:textId="77777777" w:rsidR="0087173F" w:rsidRPr="00EC6B78" w:rsidRDefault="0087173F" w:rsidP="00EC6B78">
            <w:pPr>
              <w:pStyle w:val="Petit"/>
            </w:pPr>
            <w:r w:rsidRPr="00EC6B78">
              <w:t>Scope 1, 2 og 3*</w:t>
            </w:r>
          </w:p>
        </w:tc>
        <w:tc>
          <w:tcPr>
            <w:tcW w:w="807" w:type="pct"/>
            <w:shd w:val="clear" w:color="auto" w:fill="auto"/>
            <w:tcMar>
              <w:top w:w="51" w:type="dxa"/>
              <w:left w:w="51" w:type="dxa"/>
              <w:bottom w:w="51" w:type="dxa"/>
              <w:right w:w="51" w:type="dxa"/>
            </w:tcMar>
            <w:vAlign w:val="bottom"/>
          </w:tcPr>
          <w:p w14:paraId="5D926C3C" w14:textId="77777777" w:rsidR="0087173F" w:rsidRPr="00EC6B78" w:rsidRDefault="0087173F" w:rsidP="00C71E99">
            <w:pPr>
              <w:jc w:val="right"/>
            </w:pPr>
            <w:r w:rsidRPr="00EC6B78">
              <w:t>-</w:t>
            </w:r>
          </w:p>
        </w:tc>
        <w:tc>
          <w:tcPr>
            <w:tcW w:w="807" w:type="pct"/>
            <w:shd w:val="clear" w:color="auto" w:fill="auto"/>
            <w:tcMar>
              <w:top w:w="51" w:type="dxa"/>
              <w:left w:w="51" w:type="dxa"/>
              <w:bottom w:w="51" w:type="dxa"/>
              <w:right w:w="51" w:type="dxa"/>
            </w:tcMar>
            <w:vAlign w:val="bottom"/>
          </w:tcPr>
          <w:p w14:paraId="554F2B89" w14:textId="77777777" w:rsidR="0087173F" w:rsidRPr="00EC6B78" w:rsidRDefault="0087173F" w:rsidP="00C71E99">
            <w:pPr>
              <w:jc w:val="right"/>
            </w:pPr>
            <w:r w:rsidRPr="00EC6B78">
              <w:t>-</w:t>
            </w:r>
          </w:p>
        </w:tc>
      </w:tr>
    </w:tbl>
    <w:p w14:paraId="3780E678" w14:textId="77777777" w:rsidR="0087173F" w:rsidRPr="00EC6B78" w:rsidRDefault="0087173F" w:rsidP="00EC6B78">
      <w:pPr>
        <w:pStyle w:val="Note"/>
      </w:pPr>
      <w:r w:rsidRPr="00EC6B78">
        <w:t>*Ikke tilgjengelig.</w:t>
      </w:r>
    </w:p>
    <w:p w14:paraId="67164A8E" w14:textId="77777777" w:rsidR="0087173F" w:rsidRPr="00EC6B78" w:rsidRDefault="0087173F" w:rsidP="00EC6B78">
      <w:pPr>
        <w:pStyle w:val="avsnitt-tittel"/>
      </w:pPr>
      <w:r w:rsidRPr="00EC6B78">
        <w:lastRenderedPageBreak/>
        <w:t>Klimamål</w:t>
      </w:r>
    </w:p>
    <w:p w14:paraId="4B7DDAAA" w14:textId="1BD686A2" w:rsidR="006577A8" w:rsidRDefault="0087173F" w:rsidP="00EC6B78">
      <w:r w:rsidRPr="00EC6B78">
        <w:t>Ikke tilgjengelig.</w:t>
      </w:r>
    </w:p>
    <w:p w14:paraId="3B9B9A42" w14:textId="5076FEC9" w:rsidR="00850513" w:rsidRPr="00EC6B78" w:rsidRDefault="00850513" w:rsidP="00850513">
      <w:pPr>
        <w:pStyle w:val="UnOverskrift3"/>
      </w:pPr>
      <w:r w:rsidRPr="00850513">
        <w:t xml:space="preserve">AS Den </w:t>
      </w:r>
      <w:proofErr w:type="spellStart"/>
      <w:r w:rsidRPr="00850513">
        <w:t>Nationale</w:t>
      </w:r>
      <w:proofErr w:type="spellEnd"/>
      <w:r w:rsidRPr="00850513">
        <w:t xml:space="preserve"> Scene</w:t>
      </w:r>
    </w:p>
    <w:p w14:paraId="68E2D127" w14:textId="75F05DFD" w:rsidR="004A51B7" w:rsidRPr="00EC6B78" w:rsidRDefault="007271B2" w:rsidP="00EC6B78">
      <w:r w:rsidRPr="00EC6B78">
        <w:rPr>
          <w:noProof/>
        </w:rPr>
        <w:drawing>
          <wp:inline distT="0" distB="0" distL="0" distR="0" wp14:anchorId="607EBEC6" wp14:editId="1169E96B">
            <wp:extent cx="1219200" cy="628650"/>
            <wp:effectExtent l="0" t="0" r="0" b="0"/>
            <wp:docPr id="86" name="Bilde 8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Bilde 84" descr="Logo"/>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219200" cy="628650"/>
                    </a:xfrm>
                    <a:prstGeom prst="rect">
                      <a:avLst/>
                    </a:prstGeom>
                    <a:noFill/>
                    <a:ln>
                      <a:noFill/>
                    </a:ln>
                  </pic:spPr>
                </pic:pic>
              </a:graphicData>
            </a:graphic>
          </wp:inline>
        </w:drawing>
      </w:r>
    </w:p>
    <w:p w14:paraId="25513E54" w14:textId="71947F41" w:rsidR="0087173F" w:rsidRPr="00EC6B78" w:rsidRDefault="0087173F" w:rsidP="00EC6B78">
      <w:r w:rsidRPr="00EC6B78">
        <w:t xml:space="preserve">Den </w:t>
      </w:r>
      <w:proofErr w:type="spellStart"/>
      <w:r w:rsidRPr="00EC6B78">
        <w:t>Nationale</w:t>
      </w:r>
      <w:proofErr w:type="spellEnd"/>
      <w:r w:rsidRPr="00EC6B78">
        <w:t xml:space="preserve"> Scene (DNS) er en av Norges nasjonale scenekunstinstitusjoner. Teateret skal skape engasjerende, underholdende og relevant teater av høy kunstnerisk kvalitet til et bredt publikum. Teateret er en forlengelse av Ole Bulls Det Norske Theater, som ble etablert i 1850. Staten ble deleier i 1972. </w:t>
      </w:r>
    </w:p>
    <w:p w14:paraId="38D0E173" w14:textId="77777777" w:rsidR="0087173F" w:rsidRPr="00EC6B78" w:rsidRDefault="0087173F" w:rsidP="00EC6B78">
      <w:pPr>
        <w:pStyle w:val="avsnitt-tittel"/>
      </w:pPr>
      <w:r w:rsidRPr="00EC6B78">
        <w:t>Statens eierskap</w:t>
      </w:r>
    </w:p>
    <w:p w14:paraId="4065D6D0" w14:textId="77777777" w:rsidR="0087173F" w:rsidRPr="00EC6B78" w:rsidRDefault="0087173F" w:rsidP="00EC6B78">
      <w:r w:rsidRPr="00EC6B78">
        <w:t xml:space="preserve">Staten er eier i Den </w:t>
      </w:r>
      <w:proofErr w:type="spellStart"/>
      <w:r w:rsidRPr="00EC6B78">
        <w:t>Nationale</w:t>
      </w:r>
      <w:proofErr w:type="spellEnd"/>
      <w:r w:rsidRPr="00EC6B78">
        <w:t xml:space="preserve"> Scene for å bidra til at alle kan få tilgang til scenekunst. Statens mål som eier er høy kunstnerisk kvalitet til et bredt publikum.</w:t>
      </w:r>
    </w:p>
    <w:p w14:paraId="1DEEC1D5" w14:textId="77777777" w:rsidR="0087173F" w:rsidRPr="00EC6B78" w:rsidRDefault="0087173F" w:rsidP="00EC6B78">
      <w:pPr>
        <w:pStyle w:val="avsnitt-tittel"/>
      </w:pPr>
      <w:r w:rsidRPr="00EC6B78">
        <w:t>Mål og strategiske prioriteringer</w:t>
      </w:r>
    </w:p>
    <w:p w14:paraId="6B8EBACE" w14:textId="77777777" w:rsidR="0087173F" w:rsidRPr="00EC6B78" w:rsidRDefault="0087173F" w:rsidP="00EC6B78">
      <w:r w:rsidRPr="00EC6B78">
        <w:t>I tråd med mandatet som nasjonalteater, skal DNS presentere et mangfoldig program, bidra til kunstnerisk utvikling, ivareta kulturarven og ha et bredt samarbeid med andre aktører. DNS er opptatt av teatrets betydning for inkludering, likestilling, dannelse og demokratisk deltakelse. De strategiske områdene for de neste årene er:</w:t>
      </w:r>
    </w:p>
    <w:p w14:paraId="5DA1540A" w14:textId="5FDABE54" w:rsidR="0087173F" w:rsidRPr="00EC6B78" w:rsidRDefault="0087173F" w:rsidP="00EC6B78">
      <w:r w:rsidRPr="00EC6B78">
        <w:t>a.</w:t>
      </w:r>
      <w:r w:rsidR="00614B68" w:rsidRPr="00EC6B78">
        <w:tab/>
      </w:r>
      <w:r w:rsidRPr="00EC6B78">
        <w:t>STYRKET INNHOLDS-, SKAPER- OG BRUKERMANGFOLD</w:t>
      </w:r>
    </w:p>
    <w:p w14:paraId="1121F05B" w14:textId="0C523159" w:rsidR="0087173F" w:rsidRPr="00EC6B78" w:rsidRDefault="0087173F" w:rsidP="00EC6B78">
      <w:pPr>
        <w:pStyle w:val="Listebombe"/>
      </w:pPr>
      <w:r w:rsidRPr="00EC6B78">
        <w:t>Søke flere samarbeidspartnere og samproduksjoner.</w:t>
      </w:r>
    </w:p>
    <w:p w14:paraId="5E0E9C0A" w14:textId="3189BE31" w:rsidR="0087173F" w:rsidRPr="00EC6B78" w:rsidRDefault="0087173F" w:rsidP="00EC6B78">
      <w:pPr>
        <w:pStyle w:val="Listebombe"/>
      </w:pPr>
      <w:r w:rsidRPr="00EC6B78">
        <w:t>Bidra i talentutvikling.</w:t>
      </w:r>
    </w:p>
    <w:p w14:paraId="71850252" w14:textId="26DAC379" w:rsidR="0087173F" w:rsidRPr="00EC6B78" w:rsidRDefault="0087173F" w:rsidP="00EC6B78">
      <w:pPr>
        <w:pStyle w:val="Listebombe"/>
      </w:pPr>
      <w:r w:rsidRPr="00EC6B78">
        <w:t>Øke andelen av ansatte med flerkulturell bakgrunn.</w:t>
      </w:r>
    </w:p>
    <w:p w14:paraId="16B70A10" w14:textId="77777777" w:rsidR="0087173F" w:rsidRPr="00EC6B78" w:rsidRDefault="0087173F" w:rsidP="00EC6B78">
      <w:pPr>
        <w:pStyle w:val="Listebombe"/>
      </w:pPr>
      <w:r w:rsidRPr="00EC6B78">
        <w:t>Styrke tilbudet til barn- og unge.</w:t>
      </w:r>
    </w:p>
    <w:p w14:paraId="0709CE79" w14:textId="77777777" w:rsidR="0087173F" w:rsidRPr="00EC6B78" w:rsidRDefault="0087173F" w:rsidP="00EC6B78">
      <w:pPr>
        <w:pStyle w:val="Listebombe"/>
      </w:pPr>
      <w:r w:rsidRPr="00EC6B78">
        <w:t>Utvikle oppsøkende aktivitet og medvirkningsprosjekter.</w:t>
      </w:r>
      <w:r w:rsidRPr="00EC6B78">
        <w:tab/>
      </w:r>
    </w:p>
    <w:p w14:paraId="1E42B673" w14:textId="77777777" w:rsidR="0087173F" w:rsidRPr="00EC6B78" w:rsidRDefault="0087173F" w:rsidP="00EC6B78">
      <w:r w:rsidRPr="00EC6B78">
        <w:t>b.</w:t>
      </w:r>
      <w:r w:rsidRPr="00EC6B78">
        <w:tab/>
        <w:t>BEDRE PROSESSER FOR ORGANISASJONSUTVIKLING</w:t>
      </w:r>
    </w:p>
    <w:p w14:paraId="005E1FFD" w14:textId="483BEB1D" w:rsidR="0087173F" w:rsidRPr="00EC6B78" w:rsidRDefault="0087173F" w:rsidP="00EC6B78">
      <w:pPr>
        <w:pStyle w:val="Listebombe"/>
      </w:pPr>
      <w:r w:rsidRPr="00EC6B78">
        <w:t>Sikre faglig utvikling, samspill og god endringsledelse.</w:t>
      </w:r>
    </w:p>
    <w:p w14:paraId="35FDE7F4" w14:textId="3DB791D3" w:rsidR="0087173F" w:rsidRPr="00EC6B78" w:rsidRDefault="0087173F" w:rsidP="00EC6B78">
      <w:pPr>
        <w:pStyle w:val="Listebombe"/>
      </w:pPr>
      <w:r w:rsidRPr="00EC6B78">
        <w:t>Sikre internkommunikasjon tuftet på tillit, åpenhet og medvirkning.</w:t>
      </w:r>
    </w:p>
    <w:p w14:paraId="68B85A93" w14:textId="466220C5" w:rsidR="0087173F" w:rsidRPr="00EC6B78" w:rsidRDefault="0087173F" w:rsidP="00EC6B78">
      <w:pPr>
        <w:pStyle w:val="Listebombe"/>
      </w:pPr>
      <w:r w:rsidRPr="00EC6B78">
        <w:t>Gjennomføre et digitaliseringsprosjekt inkl. kompetanseheving.</w:t>
      </w:r>
    </w:p>
    <w:p w14:paraId="0377A6F4" w14:textId="77777777" w:rsidR="0087173F" w:rsidRPr="00EC6B78" w:rsidRDefault="0087173F" w:rsidP="00EC6B78">
      <w:r w:rsidRPr="00EC6B78">
        <w:t>c.</w:t>
      </w:r>
      <w:r w:rsidRPr="00EC6B78">
        <w:tab/>
        <w:t>EFFEKTIV RESSURSUTNYTTELSE I ET BÆREKRAFTIG PERSPEKTIV</w:t>
      </w:r>
    </w:p>
    <w:p w14:paraId="204C812F" w14:textId="3D900C98" w:rsidR="0087173F" w:rsidRPr="00EC6B78" w:rsidRDefault="0087173F" w:rsidP="00EC6B78">
      <w:pPr>
        <w:pStyle w:val="Listebombe"/>
      </w:pPr>
      <w:r w:rsidRPr="00EC6B78">
        <w:t>Bli en nasjonal pådriver for grønn kulturproduksjon.</w:t>
      </w:r>
    </w:p>
    <w:p w14:paraId="3204B7CD" w14:textId="5A3FF3B1" w:rsidR="0087173F" w:rsidRPr="00EC6B78" w:rsidRDefault="0087173F" w:rsidP="00EC6B78">
      <w:pPr>
        <w:pStyle w:val="Listebombe"/>
      </w:pPr>
      <w:r w:rsidRPr="00EC6B78">
        <w:t>Etterleve Miljøfyrtårns kriterier, og har bl.a. som mål å redusere energiforbruket og avfallsmengde med 10 pst. innen 2025.</w:t>
      </w:r>
    </w:p>
    <w:p w14:paraId="7A0BF123" w14:textId="6274AA49" w:rsidR="0087173F" w:rsidRPr="00EC6B78" w:rsidRDefault="0087173F" w:rsidP="00EC6B78">
      <w:pPr>
        <w:pStyle w:val="Listebombe"/>
      </w:pPr>
      <w:r w:rsidRPr="00EC6B78">
        <w:t>Sikre kunnskapsbaserte, kostnadseffektive løsninger i moderniseringen av teaterhuset.</w:t>
      </w:r>
    </w:p>
    <w:p w14:paraId="372EB85D" w14:textId="30B59C52" w:rsidR="0087173F" w:rsidRPr="00EC6B78" w:rsidRDefault="0087173F" w:rsidP="00EC6B78">
      <w:pPr>
        <w:pStyle w:val="Listebombe"/>
      </w:pPr>
      <w:r w:rsidRPr="00EC6B78">
        <w:t>Utarbeide og iverksette tiltak for økte inntekter.</w:t>
      </w:r>
    </w:p>
    <w:p w14:paraId="166389F3" w14:textId="77777777" w:rsidR="0087173F" w:rsidRPr="00EC6B78" w:rsidRDefault="0087173F" w:rsidP="00EC6B78">
      <w:pPr>
        <w:pStyle w:val="avsnitt-tittel"/>
      </w:pPr>
      <w:r w:rsidRPr="00EC6B78">
        <w:lastRenderedPageBreak/>
        <w:t>Oppnåelse av statens mål</w:t>
      </w:r>
    </w:p>
    <w:p w14:paraId="03AFF1AB" w14:textId="77777777" w:rsidR="0087173F" w:rsidRPr="00EC6B78" w:rsidRDefault="0087173F" w:rsidP="00EC6B78">
      <w:r w:rsidRPr="00EC6B78">
        <w:t>Publikumstilbudet var mangfoldig og holdt et høyt kunstnerisk nivå. Besøkstallet økte med 35 pst., og DNS mottok åtte Hedda-nominasjoner og flere toppkritikker. Det ble presentert 37 ulike produksjoner (26 i 2022) hvorav 5 var urfremføringer. Totalt antall forestillinger og formidlingsaktiviteter var 614 mot 522 i 2022.</w:t>
      </w:r>
    </w:p>
    <w:p w14:paraId="0FD6DE0D" w14:textId="77777777" w:rsidR="0087173F" w:rsidRPr="00EC6B78" w:rsidRDefault="0087173F" w:rsidP="00EC6B78">
      <w:r w:rsidRPr="00EC6B78">
        <w:t xml:space="preserve">DNS har opprettholdt en solid egenkapital, og vært bevisst på å sikre en god ressursutnyttelse. Effektiviteten har økt som følge av de nye produksjonslokalene i </w:t>
      </w:r>
      <w:proofErr w:type="spellStart"/>
      <w:r w:rsidRPr="00EC6B78">
        <w:t>Simonsviken</w:t>
      </w:r>
      <w:proofErr w:type="spellEnd"/>
      <w:r w:rsidRPr="00EC6B78">
        <w:t xml:space="preserve">, og arbeidet med moderniseringen av teaterhuset på Engen har tatt et stort steg fremover. Det fordrer et omfattende og grundig arbeid med mange involverte, og tidspunktet for oppstart er derfor endret fra sommeren 2024 til sommer 2025. Satsingen på bærekraft, klima og miljø er forankret i styret, teaterledelse og hos ansatte. I 2023 ble det ansatt en egen bærekraftsansvarlig. Sertifiseringsprosessen som Miljøfyrtårn er igangsatt. DNS har forpliktet seg som klimapartner gjennom </w:t>
      </w:r>
      <w:proofErr w:type="spellStart"/>
      <w:r w:rsidRPr="00EC6B78">
        <w:t>Vestland</w:t>
      </w:r>
      <w:proofErr w:type="spellEnd"/>
      <w:r w:rsidRPr="00EC6B78">
        <w:t xml:space="preserve"> Fylkeskommune. DNS’ bilpark er 100 pst. elektrisk. Det er etablert en shuttle-ordning for ansatte mellom DNS’ to adresser. </w:t>
      </w:r>
    </w:p>
    <w:p w14:paraId="5328C9B8"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11899786" w14:textId="77777777" w:rsidTr="003919FF">
        <w:trPr>
          <w:trHeight w:val="284"/>
          <w:tblHeader/>
        </w:trPr>
        <w:tc>
          <w:tcPr>
            <w:tcW w:w="734" w:type="pct"/>
            <w:shd w:val="clear" w:color="auto" w:fill="auto"/>
            <w:tcMar>
              <w:top w:w="85" w:type="dxa"/>
              <w:left w:w="57" w:type="dxa"/>
              <w:bottom w:w="85" w:type="dxa"/>
              <w:right w:w="57" w:type="dxa"/>
            </w:tcMar>
          </w:tcPr>
          <w:p w14:paraId="5ECF7FB1"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5962A010"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37A35BD5"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1106C1F0"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4B4AD992" w14:textId="77777777" w:rsidR="0087173F" w:rsidRPr="00EC6B78" w:rsidRDefault="0087173F" w:rsidP="00EC6B78">
            <w:pPr>
              <w:pStyle w:val="TabellHode-kolonne"/>
            </w:pPr>
            <w:r w:rsidRPr="00EC6B78">
              <w:t>Resultat 2023 (2022)</w:t>
            </w:r>
          </w:p>
        </w:tc>
      </w:tr>
      <w:tr w:rsidR="003919FF" w:rsidRPr="00EC6B78" w14:paraId="3D5274F9" w14:textId="77777777" w:rsidTr="003919FF">
        <w:trPr>
          <w:trHeight w:val="284"/>
        </w:trPr>
        <w:tc>
          <w:tcPr>
            <w:tcW w:w="734" w:type="pct"/>
            <w:shd w:val="clear" w:color="auto" w:fill="auto"/>
            <w:tcMar>
              <w:top w:w="57" w:type="dxa"/>
              <w:left w:w="80" w:type="dxa"/>
              <w:bottom w:w="57" w:type="dxa"/>
              <w:right w:w="80" w:type="dxa"/>
            </w:tcMar>
          </w:tcPr>
          <w:p w14:paraId="6686AF38" w14:textId="77777777" w:rsidR="003919FF" w:rsidRPr="00EC6B78" w:rsidRDefault="003919F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57FCD261" w14:textId="77777777" w:rsidR="003919FF" w:rsidRPr="00EC6B78" w:rsidRDefault="003919FF" w:rsidP="00EC6B78">
            <w:pPr>
              <w:pStyle w:val="Petit"/>
            </w:pPr>
            <w:r w:rsidRPr="00EC6B78">
              <w:t>Økt engasjement hos et bredere publikum</w:t>
            </w:r>
          </w:p>
        </w:tc>
        <w:tc>
          <w:tcPr>
            <w:tcW w:w="1237" w:type="pct"/>
            <w:shd w:val="clear" w:color="auto" w:fill="auto"/>
            <w:tcMar>
              <w:top w:w="57" w:type="dxa"/>
              <w:left w:w="80" w:type="dxa"/>
              <w:bottom w:w="57" w:type="dxa"/>
              <w:right w:w="80" w:type="dxa"/>
            </w:tcMar>
          </w:tcPr>
          <w:p w14:paraId="191FC7AE" w14:textId="77777777" w:rsidR="003919FF" w:rsidRPr="00EC6B78" w:rsidRDefault="003919FF" w:rsidP="00EC6B78">
            <w:pPr>
              <w:pStyle w:val="Petit"/>
            </w:pPr>
            <w:r w:rsidRPr="00EC6B78">
              <w:t>Totalt publikumsantall</w:t>
            </w:r>
          </w:p>
        </w:tc>
        <w:tc>
          <w:tcPr>
            <w:tcW w:w="718" w:type="pct"/>
            <w:shd w:val="clear" w:color="auto" w:fill="auto"/>
            <w:tcMar>
              <w:top w:w="57" w:type="dxa"/>
              <w:left w:w="80" w:type="dxa"/>
              <w:bottom w:w="57" w:type="dxa"/>
              <w:right w:w="80" w:type="dxa"/>
            </w:tcMar>
          </w:tcPr>
          <w:p w14:paraId="733C1C06" w14:textId="77777777" w:rsidR="003919FF" w:rsidRPr="00EC6B78" w:rsidRDefault="003919FF" w:rsidP="00EC6B78">
            <w:r w:rsidRPr="00EC6B78">
              <w:t>109 776</w:t>
            </w:r>
          </w:p>
        </w:tc>
        <w:tc>
          <w:tcPr>
            <w:tcW w:w="1118" w:type="pct"/>
            <w:shd w:val="clear" w:color="auto" w:fill="auto"/>
            <w:tcMar>
              <w:top w:w="57" w:type="dxa"/>
              <w:left w:w="80" w:type="dxa"/>
              <w:bottom w:w="57" w:type="dxa"/>
              <w:right w:w="80" w:type="dxa"/>
            </w:tcMar>
          </w:tcPr>
          <w:p w14:paraId="640C0CC3" w14:textId="77777777" w:rsidR="003919FF" w:rsidRPr="00EC6B78" w:rsidRDefault="003919FF" w:rsidP="00EC6B78">
            <w:r w:rsidRPr="00EC6B78">
              <w:t>109 402 (80 911)</w:t>
            </w:r>
          </w:p>
        </w:tc>
      </w:tr>
      <w:tr w:rsidR="003919FF" w:rsidRPr="00EC6B78" w14:paraId="302A2B62" w14:textId="77777777" w:rsidTr="003919FF">
        <w:trPr>
          <w:trHeight w:val="284"/>
        </w:trPr>
        <w:tc>
          <w:tcPr>
            <w:tcW w:w="734" w:type="pct"/>
            <w:shd w:val="clear" w:color="auto" w:fill="auto"/>
          </w:tcPr>
          <w:p w14:paraId="1F5E5006" w14:textId="77777777" w:rsidR="003919FF" w:rsidRPr="00EC6B78" w:rsidRDefault="003919FF" w:rsidP="00EC6B78"/>
        </w:tc>
        <w:tc>
          <w:tcPr>
            <w:tcW w:w="1192" w:type="pct"/>
            <w:shd w:val="clear" w:color="auto" w:fill="auto"/>
          </w:tcPr>
          <w:p w14:paraId="0030A850" w14:textId="77777777" w:rsidR="003919FF" w:rsidRPr="00EC6B78" w:rsidRDefault="003919FF" w:rsidP="003919FF"/>
        </w:tc>
        <w:tc>
          <w:tcPr>
            <w:tcW w:w="1237" w:type="pct"/>
            <w:shd w:val="clear" w:color="auto" w:fill="auto"/>
            <w:tcMar>
              <w:top w:w="57" w:type="dxa"/>
              <w:left w:w="80" w:type="dxa"/>
              <w:bottom w:w="57" w:type="dxa"/>
              <w:right w:w="80" w:type="dxa"/>
            </w:tcMar>
          </w:tcPr>
          <w:p w14:paraId="65B5A607" w14:textId="77777777" w:rsidR="003919FF" w:rsidRPr="00EC6B78" w:rsidRDefault="003919FF" w:rsidP="00EC6B78">
            <w:pPr>
              <w:pStyle w:val="Petit"/>
            </w:pPr>
            <w:r w:rsidRPr="00EC6B78">
              <w:t>Setebelegg</w:t>
            </w:r>
          </w:p>
        </w:tc>
        <w:tc>
          <w:tcPr>
            <w:tcW w:w="718" w:type="pct"/>
            <w:shd w:val="clear" w:color="auto" w:fill="auto"/>
            <w:tcMar>
              <w:top w:w="57" w:type="dxa"/>
              <w:left w:w="80" w:type="dxa"/>
              <w:bottom w:w="57" w:type="dxa"/>
              <w:right w:w="80" w:type="dxa"/>
            </w:tcMar>
          </w:tcPr>
          <w:p w14:paraId="04AF57C1" w14:textId="4BAD66D1" w:rsidR="003919FF" w:rsidRPr="00EC6B78" w:rsidRDefault="003919FF" w:rsidP="00EC6B78">
            <w:r w:rsidRPr="00EC6B78">
              <w:t>73</w:t>
            </w:r>
            <w:r>
              <w:t> %</w:t>
            </w:r>
          </w:p>
        </w:tc>
        <w:tc>
          <w:tcPr>
            <w:tcW w:w="1118" w:type="pct"/>
            <w:shd w:val="clear" w:color="auto" w:fill="auto"/>
            <w:tcMar>
              <w:top w:w="57" w:type="dxa"/>
              <w:left w:w="80" w:type="dxa"/>
              <w:bottom w:w="57" w:type="dxa"/>
              <w:right w:w="80" w:type="dxa"/>
            </w:tcMar>
          </w:tcPr>
          <w:p w14:paraId="55C6369E" w14:textId="69DE132C" w:rsidR="003919FF" w:rsidRPr="00EC6B78" w:rsidRDefault="003919FF" w:rsidP="00EC6B78">
            <w:r w:rsidRPr="00EC6B78">
              <w:t xml:space="preserve"> 77</w:t>
            </w:r>
            <w:r>
              <w:t> %</w:t>
            </w:r>
            <w:r w:rsidRPr="00EC6B78">
              <w:t xml:space="preserve"> (64</w:t>
            </w:r>
            <w:r>
              <w:t> %</w:t>
            </w:r>
            <w:r w:rsidRPr="00EC6B78">
              <w:t>)</w:t>
            </w:r>
          </w:p>
        </w:tc>
      </w:tr>
      <w:tr w:rsidR="00A55B7E" w:rsidRPr="00EC6B78" w14:paraId="7F88C7DD" w14:textId="77777777" w:rsidTr="003919FF">
        <w:trPr>
          <w:trHeight w:val="284"/>
        </w:trPr>
        <w:tc>
          <w:tcPr>
            <w:tcW w:w="734" w:type="pct"/>
            <w:shd w:val="clear" w:color="auto" w:fill="auto"/>
          </w:tcPr>
          <w:p w14:paraId="5CCF1C3A" w14:textId="77777777" w:rsidR="0087173F" w:rsidRPr="00EC6B78" w:rsidRDefault="0087173F" w:rsidP="003919FF"/>
        </w:tc>
        <w:tc>
          <w:tcPr>
            <w:tcW w:w="1192" w:type="pct"/>
            <w:shd w:val="clear" w:color="auto" w:fill="auto"/>
            <w:tcMar>
              <w:top w:w="57" w:type="dxa"/>
              <w:left w:w="80" w:type="dxa"/>
              <w:bottom w:w="57" w:type="dxa"/>
              <w:right w:w="80" w:type="dxa"/>
            </w:tcMar>
          </w:tcPr>
          <w:p w14:paraId="107ABDCE" w14:textId="77777777" w:rsidR="0087173F" w:rsidRPr="00EC6B78" w:rsidRDefault="0087173F" w:rsidP="00EC6B78">
            <w:pPr>
              <w:pStyle w:val="Petit"/>
            </w:pPr>
            <w:proofErr w:type="spellStart"/>
            <w:r w:rsidRPr="00EC6B78">
              <w:t>Innholdsmangfold</w:t>
            </w:r>
            <w:proofErr w:type="spellEnd"/>
          </w:p>
        </w:tc>
        <w:tc>
          <w:tcPr>
            <w:tcW w:w="1237" w:type="pct"/>
            <w:shd w:val="clear" w:color="auto" w:fill="auto"/>
            <w:tcMar>
              <w:top w:w="57" w:type="dxa"/>
              <w:left w:w="80" w:type="dxa"/>
              <w:bottom w:w="57" w:type="dxa"/>
              <w:right w:w="80" w:type="dxa"/>
            </w:tcMar>
          </w:tcPr>
          <w:p w14:paraId="4FD04E6B" w14:textId="77777777" w:rsidR="0087173F" w:rsidRPr="00EC6B78" w:rsidRDefault="0087173F" w:rsidP="00EC6B78">
            <w:pPr>
              <w:pStyle w:val="Petit"/>
            </w:pPr>
            <w:r w:rsidRPr="00EC6B78">
              <w:t>Samlet aktivitet</w:t>
            </w:r>
          </w:p>
        </w:tc>
        <w:tc>
          <w:tcPr>
            <w:tcW w:w="718" w:type="pct"/>
            <w:shd w:val="clear" w:color="auto" w:fill="auto"/>
            <w:tcMar>
              <w:top w:w="57" w:type="dxa"/>
              <w:left w:w="80" w:type="dxa"/>
              <w:bottom w:w="57" w:type="dxa"/>
              <w:right w:w="80" w:type="dxa"/>
            </w:tcMar>
          </w:tcPr>
          <w:p w14:paraId="055D3CC3" w14:textId="77777777" w:rsidR="0087173F" w:rsidRPr="00EC6B78" w:rsidRDefault="0087173F" w:rsidP="00EC6B78">
            <w:r w:rsidRPr="00EC6B78">
              <w:t>571</w:t>
            </w:r>
          </w:p>
        </w:tc>
        <w:tc>
          <w:tcPr>
            <w:tcW w:w="1118" w:type="pct"/>
            <w:shd w:val="clear" w:color="auto" w:fill="auto"/>
            <w:tcMar>
              <w:top w:w="57" w:type="dxa"/>
              <w:left w:w="80" w:type="dxa"/>
              <w:bottom w:w="57" w:type="dxa"/>
              <w:right w:w="80" w:type="dxa"/>
            </w:tcMar>
          </w:tcPr>
          <w:p w14:paraId="64F0A8CE" w14:textId="77777777" w:rsidR="0087173F" w:rsidRPr="00EC6B78" w:rsidRDefault="0087173F" w:rsidP="00EC6B78">
            <w:r w:rsidRPr="00EC6B78">
              <w:t>614 (522)</w:t>
            </w:r>
          </w:p>
        </w:tc>
      </w:tr>
      <w:tr w:rsidR="0087173F" w:rsidRPr="00EC6B78" w14:paraId="4431FA7D" w14:textId="77777777" w:rsidTr="003919FF">
        <w:trPr>
          <w:trHeight w:val="284"/>
        </w:trPr>
        <w:tc>
          <w:tcPr>
            <w:tcW w:w="734" w:type="pct"/>
            <w:shd w:val="clear" w:color="auto" w:fill="auto"/>
          </w:tcPr>
          <w:p w14:paraId="3D68721B" w14:textId="77777777" w:rsidR="0087173F" w:rsidRPr="00EC6B78" w:rsidRDefault="0087173F" w:rsidP="00EC6B78"/>
        </w:tc>
        <w:tc>
          <w:tcPr>
            <w:tcW w:w="1192" w:type="pct"/>
            <w:shd w:val="clear" w:color="auto" w:fill="auto"/>
          </w:tcPr>
          <w:p w14:paraId="6AEE435B" w14:textId="77777777" w:rsidR="0087173F" w:rsidRPr="00EC6B78" w:rsidRDefault="0087173F" w:rsidP="003919FF"/>
        </w:tc>
        <w:tc>
          <w:tcPr>
            <w:tcW w:w="1237" w:type="pct"/>
            <w:shd w:val="clear" w:color="auto" w:fill="auto"/>
            <w:tcMar>
              <w:top w:w="57" w:type="dxa"/>
              <w:left w:w="80" w:type="dxa"/>
              <w:bottom w:w="57" w:type="dxa"/>
              <w:right w:w="80" w:type="dxa"/>
            </w:tcMar>
          </w:tcPr>
          <w:p w14:paraId="519AFA2F" w14:textId="77777777" w:rsidR="0087173F" w:rsidRPr="00EC6B78" w:rsidRDefault="0087173F" w:rsidP="00EC6B78">
            <w:pPr>
              <w:pStyle w:val="Petit"/>
            </w:pPr>
            <w:r w:rsidRPr="00EC6B78">
              <w:t xml:space="preserve">Bredde </w:t>
            </w:r>
            <w:proofErr w:type="spellStart"/>
            <w:r w:rsidRPr="00EC6B78">
              <w:t>samarbeidpartnere</w:t>
            </w:r>
            <w:proofErr w:type="spellEnd"/>
          </w:p>
        </w:tc>
        <w:tc>
          <w:tcPr>
            <w:tcW w:w="718" w:type="pct"/>
            <w:shd w:val="clear" w:color="auto" w:fill="auto"/>
            <w:tcMar>
              <w:top w:w="57" w:type="dxa"/>
              <w:left w:w="80" w:type="dxa"/>
              <w:bottom w:w="57" w:type="dxa"/>
              <w:right w:w="80" w:type="dxa"/>
            </w:tcMar>
          </w:tcPr>
          <w:p w14:paraId="417CCE4B" w14:textId="77777777" w:rsidR="0087173F" w:rsidRPr="00EC6B78" w:rsidRDefault="0087173F" w:rsidP="00EC6B78">
            <w:r w:rsidRPr="00EC6B78">
              <w:t xml:space="preserve"> </w:t>
            </w:r>
          </w:p>
        </w:tc>
        <w:tc>
          <w:tcPr>
            <w:tcW w:w="1118" w:type="pct"/>
            <w:shd w:val="clear" w:color="auto" w:fill="auto"/>
            <w:tcMar>
              <w:top w:w="57" w:type="dxa"/>
              <w:left w:w="80" w:type="dxa"/>
              <w:bottom w:w="57" w:type="dxa"/>
              <w:right w:w="80" w:type="dxa"/>
            </w:tcMar>
          </w:tcPr>
          <w:p w14:paraId="6C02D854" w14:textId="77777777" w:rsidR="0087173F" w:rsidRPr="00EC6B78" w:rsidRDefault="0087173F" w:rsidP="00EC6B78">
            <w:r w:rsidRPr="00EC6B78">
              <w:t>23 (30)</w:t>
            </w:r>
          </w:p>
        </w:tc>
      </w:tr>
      <w:tr w:rsidR="0087173F" w:rsidRPr="00EC6B78" w14:paraId="3ECD5129" w14:textId="77777777" w:rsidTr="003919FF">
        <w:trPr>
          <w:trHeight w:val="284"/>
        </w:trPr>
        <w:tc>
          <w:tcPr>
            <w:tcW w:w="734" w:type="pct"/>
            <w:shd w:val="clear" w:color="auto" w:fill="auto"/>
          </w:tcPr>
          <w:p w14:paraId="4C635D82" w14:textId="77777777" w:rsidR="0087173F" w:rsidRPr="00EC6B78" w:rsidRDefault="0087173F" w:rsidP="00EC6B78"/>
        </w:tc>
        <w:tc>
          <w:tcPr>
            <w:tcW w:w="1192" w:type="pct"/>
            <w:shd w:val="clear" w:color="auto" w:fill="auto"/>
          </w:tcPr>
          <w:p w14:paraId="1B0724BD" w14:textId="77777777" w:rsidR="0087173F" w:rsidRPr="00EC6B78" w:rsidRDefault="0087173F" w:rsidP="003919FF"/>
        </w:tc>
        <w:tc>
          <w:tcPr>
            <w:tcW w:w="1237" w:type="pct"/>
            <w:shd w:val="clear" w:color="auto" w:fill="auto"/>
            <w:tcMar>
              <w:top w:w="57" w:type="dxa"/>
              <w:left w:w="80" w:type="dxa"/>
              <w:bottom w:w="57" w:type="dxa"/>
              <w:right w:w="80" w:type="dxa"/>
            </w:tcMar>
          </w:tcPr>
          <w:p w14:paraId="7C191856" w14:textId="77777777" w:rsidR="0087173F" w:rsidRPr="00EC6B78" w:rsidRDefault="0087173F" w:rsidP="00EC6B78">
            <w:pPr>
              <w:pStyle w:val="Petit"/>
            </w:pPr>
            <w:proofErr w:type="spellStart"/>
            <w:r w:rsidRPr="00EC6B78">
              <w:t>Mangfoldstema</w:t>
            </w:r>
            <w:proofErr w:type="spellEnd"/>
            <w:r w:rsidRPr="00EC6B78">
              <w:t xml:space="preserve"> i repertoar</w:t>
            </w:r>
          </w:p>
        </w:tc>
        <w:tc>
          <w:tcPr>
            <w:tcW w:w="718" w:type="pct"/>
            <w:shd w:val="clear" w:color="auto" w:fill="auto"/>
            <w:tcMar>
              <w:top w:w="57" w:type="dxa"/>
              <w:left w:w="80" w:type="dxa"/>
              <w:bottom w:w="57" w:type="dxa"/>
              <w:right w:w="80" w:type="dxa"/>
            </w:tcMar>
          </w:tcPr>
          <w:p w14:paraId="69C7857D" w14:textId="77777777" w:rsidR="0087173F" w:rsidRPr="00EC6B78" w:rsidRDefault="0087173F" w:rsidP="00EC6B78">
            <w:r w:rsidRPr="00EC6B78">
              <w:t xml:space="preserve"> </w:t>
            </w:r>
          </w:p>
        </w:tc>
        <w:tc>
          <w:tcPr>
            <w:tcW w:w="1118" w:type="pct"/>
            <w:shd w:val="clear" w:color="auto" w:fill="auto"/>
            <w:tcMar>
              <w:top w:w="57" w:type="dxa"/>
              <w:left w:w="80" w:type="dxa"/>
              <w:bottom w:w="57" w:type="dxa"/>
              <w:right w:w="80" w:type="dxa"/>
            </w:tcMar>
          </w:tcPr>
          <w:p w14:paraId="2658FC21" w14:textId="77777777" w:rsidR="0087173F" w:rsidRPr="00EC6B78" w:rsidRDefault="0087173F" w:rsidP="00EC6B78">
            <w:r w:rsidRPr="00EC6B78">
              <w:t>Oppnådd</w:t>
            </w:r>
          </w:p>
        </w:tc>
      </w:tr>
      <w:tr w:rsidR="00A55B7E" w:rsidRPr="00EC6B78" w14:paraId="6C2A0E46" w14:textId="77777777" w:rsidTr="003919FF">
        <w:trPr>
          <w:trHeight w:val="284"/>
        </w:trPr>
        <w:tc>
          <w:tcPr>
            <w:tcW w:w="734" w:type="pct"/>
            <w:shd w:val="clear" w:color="auto" w:fill="auto"/>
          </w:tcPr>
          <w:p w14:paraId="65AF5D32" w14:textId="77777777" w:rsidR="0087173F" w:rsidRPr="00EC6B78" w:rsidRDefault="0087173F" w:rsidP="003919FF"/>
        </w:tc>
        <w:tc>
          <w:tcPr>
            <w:tcW w:w="1192" w:type="pct"/>
            <w:shd w:val="clear" w:color="auto" w:fill="auto"/>
            <w:tcMar>
              <w:top w:w="57" w:type="dxa"/>
              <w:left w:w="80" w:type="dxa"/>
              <w:bottom w:w="57" w:type="dxa"/>
              <w:right w:w="80" w:type="dxa"/>
            </w:tcMar>
          </w:tcPr>
          <w:p w14:paraId="13973610" w14:textId="77777777" w:rsidR="0087173F" w:rsidRPr="00EC6B78" w:rsidRDefault="0087173F" w:rsidP="00EC6B78">
            <w:pPr>
              <w:pStyle w:val="Petit"/>
            </w:pPr>
            <w:r w:rsidRPr="00EC6B78">
              <w:t>Relevant scenekunst og høye kunstneriske ambisjoner</w:t>
            </w:r>
          </w:p>
        </w:tc>
        <w:tc>
          <w:tcPr>
            <w:tcW w:w="1237" w:type="pct"/>
            <w:shd w:val="clear" w:color="auto" w:fill="auto"/>
            <w:tcMar>
              <w:top w:w="57" w:type="dxa"/>
              <w:left w:w="80" w:type="dxa"/>
              <w:bottom w:w="57" w:type="dxa"/>
              <w:right w:w="80" w:type="dxa"/>
            </w:tcMar>
          </w:tcPr>
          <w:p w14:paraId="2B01B0B2" w14:textId="77777777" w:rsidR="0087173F" w:rsidRPr="00EC6B78" w:rsidRDefault="0087173F" w:rsidP="00EC6B78">
            <w:pPr>
              <w:pStyle w:val="Petit"/>
            </w:pPr>
            <w:r w:rsidRPr="00EC6B78">
              <w:t>Presseomtaler, anmeldelser og utmerkelser</w:t>
            </w:r>
          </w:p>
        </w:tc>
        <w:tc>
          <w:tcPr>
            <w:tcW w:w="718" w:type="pct"/>
            <w:shd w:val="clear" w:color="auto" w:fill="auto"/>
            <w:tcMar>
              <w:top w:w="57" w:type="dxa"/>
              <w:left w:w="80" w:type="dxa"/>
              <w:bottom w:w="57" w:type="dxa"/>
              <w:right w:w="80" w:type="dxa"/>
            </w:tcMar>
          </w:tcPr>
          <w:p w14:paraId="7AE46EEF" w14:textId="77777777" w:rsidR="0087173F" w:rsidRPr="00EC6B78" w:rsidRDefault="0087173F" w:rsidP="00EC6B78">
            <w:r w:rsidRPr="00EC6B78">
              <w:t xml:space="preserve"> </w:t>
            </w:r>
          </w:p>
        </w:tc>
        <w:tc>
          <w:tcPr>
            <w:tcW w:w="1118" w:type="pct"/>
            <w:shd w:val="clear" w:color="auto" w:fill="auto"/>
            <w:tcMar>
              <w:top w:w="57" w:type="dxa"/>
              <w:left w:w="80" w:type="dxa"/>
              <w:bottom w:w="57" w:type="dxa"/>
              <w:right w:w="80" w:type="dxa"/>
            </w:tcMar>
          </w:tcPr>
          <w:p w14:paraId="2880B199" w14:textId="77777777" w:rsidR="0087173F" w:rsidRPr="00EC6B78" w:rsidRDefault="0087173F" w:rsidP="00EC6B78">
            <w:r w:rsidRPr="00EC6B78">
              <w:t>Oppnådd</w:t>
            </w:r>
          </w:p>
        </w:tc>
      </w:tr>
      <w:tr w:rsidR="0087173F" w:rsidRPr="00EC6B78" w14:paraId="2BFD3A21" w14:textId="77777777" w:rsidTr="003919FF">
        <w:trPr>
          <w:trHeight w:val="284"/>
        </w:trPr>
        <w:tc>
          <w:tcPr>
            <w:tcW w:w="734" w:type="pct"/>
            <w:shd w:val="clear" w:color="auto" w:fill="auto"/>
          </w:tcPr>
          <w:p w14:paraId="24728F83" w14:textId="77777777" w:rsidR="0087173F" w:rsidRPr="00EC6B78" w:rsidRDefault="0087173F" w:rsidP="00EC6B78"/>
        </w:tc>
        <w:tc>
          <w:tcPr>
            <w:tcW w:w="1192" w:type="pct"/>
            <w:shd w:val="clear" w:color="auto" w:fill="auto"/>
          </w:tcPr>
          <w:p w14:paraId="59F866A3" w14:textId="77777777" w:rsidR="0087173F" w:rsidRPr="00EC6B78" w:rsidRDefault="0087173F" w:rsidP="003919FF"/>
        </w:tc>
        <w:tc>
          <w:tcPr>
            <w:tcW w:w="1237" w:type="pct"/>
            <w:shd w:val="clear" w:color="auto" w:fill="auto"/>
            <w:tcMar>
              <w:top w:w="57" w:type="dxa"/>
              <w:left w:w="80" w:type="dxa"/>
              <w:bottom w:w="57" w:type="dxa"/>
              <w:right w:w="80" w:type="dxa"/>
            </w:tcMar>
          </w:tcPr>
          <w:p w14:paraId="29865116" w14:textId="77777777" w:rsidR="0087173F" w:rsidRPr="00EC6B78" w:rsidRDefault="0087173F" w:rsidP="00EC6B78">
            <w:pPr>
              <w:pStyle w:val="Petit"/>
            </w:pPr>
            <w:r w:rsidRPr="00EC6B78">
              <w:t>Samarbeid og internasjonale gjester</w:t>
            </w:r>
          </w:p>
        </w:tc>
        <w:tc>
          <w:tcPr>
            <w:tcW w:w="718" w:type="pct"/>
            <w:shd w:val="clear" w:color="auto" w:fill="auto"/>
            <w:tcMar>
              <w:top w:w="57" w:type="dxa"/>
              <w:left w:w="80" w:type="dxa"/>
              <w:bottom w:w="57" w:type="dxa"/>
              <w:right w:w="80" w:type="dxa"/>
            </w:tcMar>
          </w:tcPr>
          <w:p w14:paraId="20E1729D" w14:textId="77777777" w:rsidR="0087173F" w:rsidRPr="00EC6B78" w:rsidRDefault="0087173F" w:rsidP="00EC6B78">
            <w:r w:rsidRPr="00EC6B78">
              <w:t xml:space="preserve"> </w:t>
            </w:r>
          </w:p>
        </w:tc>
        <w:tc>
          <w:tcPr>
            <w:tcW w:w="1118" w:type="pct"/>
            <w:shd w:val="clear" w:color="auto" w:fill="auto"/>
            <w:tcMar>
              <w:top w:w="57" w:type="dxa"/>
              <w:left w:w="80" w:type="dxa"/>
              <w:bottom w:w="57" w:type="dxa"/>
              <w:right w:w="80" w:type="dxa"/>
            </w:tcMar>
          </w:tcPr>
          <w:p w14:paraId="03F6BEAA" w14:textId="77777777" w:rsidR="0087173F" w:rsidRPr="00EC6B78" w:rsidRDefault="0087173F" w:rsidP="00EC6B78">
            <w:r w:rsidRPr="00EC6B78">
              <w:t>Oppnådd</w:t>
            </w:r>
          </w:p>
        </w:tc>
      </w:tr>
      <w:tr w:rsidR="00A55B7E" w:rsidRPr="00EC6B78" w14:paraId="5ACED777" w14:textId="77777777" w:rsidTr="003919FF">
        <w:trPr>
          <w:trHeight w:val="284"/>
        </w:trPr>
        <w:tc>
          <w:tcPr>
            <w:tcW w:w="734" w:type="pct"/>
            <w:shd w:val="clear" w:color="auto" w:fill="auto"/>
          </w:tcPr>
          <w:p w14:paraId="2CABCA92" w14:textId="77777777" w:rsidR="0087173F" w:rsidRPr="00EC6B78" w:rsidRDefault="0087173F" w:rsidP="003919FF"/>
        </w:tc>
        <w:tc>
          <w:tcPr>
            <w:tcW w:w="1192" w:type="pct"/>
            <w:shd w:val="clear" w:color="auto" w:fill="auto"/>
            <w:tcMar>
              <w:top w:w="57" w:type="dxa"/>
              <w:left w:w="80" w:type="dxa"/>
              <w:bottom w:w="57" w:type="dxa"/>
              <w:right w:w="80" w:type="dxa"/>
            </w:tcMar>
          </w:tcPr>
          <w:p w14:paraId="558720EC" w14:textId="77777777" w:rsidR="0087173F" w:rsidRPr="00EC6B78" w:rsidRDefault="0087173F" w:rsidP="00EC6B78">
            <w:pPr>
              <w:pStyle w:val="Petit"/>
            </w:pPr>
            <w:r w:rsidRPr="00EC6B78">
              <w:t>Reduksjon av klimaavtrykk</w:t>
            </w:r>
          </w:p>
        </w:tc>
        <w:tc>
          <w:tcPr>
            <w:tcW w:w="1237" w:type="pct"/>
            <w:shd w:val="clear" w:color="auto" w:fill="auto"/>
            <w:tcMar>
              <w:top w:w="57" w:type="dxa"/>
              <w:left w:w="80" w:type="dxa"/>
              <w:bottom w:w="57" w:type="dxa"/>
              <w:right w:w="80" w:type="dxa"/>
            </w:tcMar>
          </w:tcPr>
          <w:p w14:paraId="3C06EE6D" w14:textId="77777777" w:rsidR="0087173F" w:rsidRPr="00EC6B78" w:rsidRDefault="0087173F" w:rsidP="00EC6B78">
            <w:pPr>
              <w:pStyle w:val="Petit"/>
            </w:pPr>
            <w:r w:rsidRPr="00EC6B78">
              <w:t>Oppfølging av bærekraftstrategi</w:t>
            </w:r>
          </w:p>
        </w:tc>
        <w:tc>
          <w:tcPr>
            <w:tcW w:w="718" w:type="pct"/>
            <w:shd w:val="clear" w:color="auto" w:fill="auto"/>
            <w:tcMar>
              <w:top w:w="57" w:type="dxa"/>
              <w:left w:w="80" w:type="dxa"/>
              <w:bottom w:w="57" w:type="dxa"/>
              <w:right w:w="80" w:type="dxa"/>
            </w:tcMar>
          </w:tcPr>
          <w:p w14:paraId="70F5ACA1" w14:textId="77777777" w:rsidR="0087173F" w:rsidRPr="00EC6B78" w:rsidRDefault="0087173F" w:rsidP="00EC6B78">
            <w:r w:rsidRPr="00EC6B78">
              <w:t xml:space="preserve"> </w:t>
            </w:r>
          </w:p>
        </w:tc>
        <w:tc>
          <w:tcPr>
            <w:tcW w:w="1118" w:type="pct"/>
            <w:shd w:val="clear" w:color="auto" w:fill="auto"/>
            <w:tcMar>
              <w:top w:w="57" w:type="dxa"/>
              <w:left w:w="80" w:type="dxa"/>
              <w:bottom w:w="57" w:type="dxa"/>
              <w:right w:w="80" w:type="dxa"/>
            </w:tcMar>
          </w:tcPr>
          <w:p w14:paraId="1BEC7EF2" w14:textId="77777777" w:rsidR="0087173F" w:rsidRPr="00EC6B78" w:rsidRDefault="0087173F" w:rsidP="00EC6B78">
            <w:r w:rsidRPr="00EC6B78">
              <w:t>Bærekraftstrategi vedtatt</w:t>
            </w:r>
          </w:p>
        </w:tc>
      </w:tr>
      <w:tr w:rsidR="00A55B7E" w:rsidRPr="00EC6B78" w14:paraId="690DFCC3" w14:textId="77777777" w:rsidTr="003919FF">
        <w:trPr>
          <w:trHeight w:val="284"/>
        </w:trPr>
        <w:tc>
          <w:tcPr>
            <w:tcW w:w="734" w:type="pct"/>
            <w:shd w:val="clear" w:color="auto" w:fill="auto"/>
            <w:tcMar>
              <w:top w:w="57" w:type="dxa"/>
              <w:left w:w="80" w:type="dxa"/>
              <w:bottom w:w="57" w:type="dxa"/>
              <w:right w:w="80" w:type="dxa"/>
            </w:tcMar>
          </w:tcPr>
          <w:p w14:paraId="4C2CC9FF"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6D4E0656" w14:textId="77777777" w:rsidR="0087173F" w:rsidRPr="00EC6B78" w:rsidRDefault="0087173F" w:rsidP="00EC6B78">
            <w:pPr>
              <w:pStyle w:val="Petit"/>
            </w:pPr>
            <w:r w:rsidRPr="00EC6B78">
              <w:t>God kostnadskontroll</w:t>
            </w:r>
          </w:p>
        </w:tc>
        <w:tc>
          <w:tcPr>
            <w:tcW w:w="1237" w:type="pct"/>
            <w:shd w:val="clear" w:color="auto" w:fill="auto"/>
            <w:tcMar>
              <w:top w:w="57" w:type="dxa"/>
              <w:left w:w="80" w:type="dxa"/>
              <w:bottom w:w="57" w:type="dxa"/>
              <w:right w:w="80" w:type="dxa"/>
            </w:tcMar>
          </w:tcPr>
          <w:p w14:paraId="6556151D" w14:textId="77777777" w:rsidR="0087173F" w:rsidRPr="00EC6B78" w:rsidRDefault="0087173F" w:rsidP="00EC6B78">
            <w:pPr>
              <w:pStyle w:val="Petit"/>
            </w:pPr>
            <w:r w:rsidRPr="00EC6B78">
              <w:t>Produksjonsrelaterte kostnader, i mill. kr</w:t>
            </w:r>
          </w:p>
        </w:tc>
        <w:tc>
          <w:tcPr>
            <w:tcW w:w="718" w:type="pct"/>
            <w:shd w:val="clear" w:color="auto" w:fill="auto"/>
            <w:tcMar>
              <w:top w:w="57" w:type="dxa"/>
              <w:left w:w="80" w:type="dxa"/>
              <w:bottom w:w="57" w:type="dxa"/>
              <w:right w:w="80" w:type="dxa"/>
            </w:tcMar>
          </w:tcPr>
          <w:p w14:paraId="3274EDC0" w14:textId="77777777" w:rsidR="0087173F" w:rsidRPr="00EC6B78" w:rsidRDefault="0087173F" w:rsidP="00EC6B78">
            <w:r w:rsidRPr="00EC6B78">
              <w:t xml:space="preserve">&lt; 39, 7 </w:t>
            </w:r>
          </w:p>
        </w:tc>
        <w:tc>
          <w:tcPr>
            <w:tcW w:w="1118" w:type="pct"/>
            <w:shd w:val="clear" w:color="auto" w:fill="auto"/>
            <w:tcMar>
              <w:top w:w="57" w:type="dxa"/>
              <w:left w:w="80" w:type="dxa"/>
              <w:bottom w:w="57" w:type="dxa"/>
              <w:right w:w="80" w:type="dxa"/>
            </w:tcMar>
          </w:tcPr>
          <w:p w14:paraId="4AD1AE06" w14:textId="77777777" w:rsidR="0087173F" w:rsidRPr="00EC6B78" w:rsidRDefault="0087173F" w:rsidP="00EC6B78">
            <w:r w:rsidRPr="00EC6B78">
              <w:t>38,8 (40,3)</w:t>
            </w:r>
          </w:p>
        </w:tc>
      </w:tr>
      <w:tr w:rsidR="00A55B7E" w:rsidRPr="00EC6B78" w14:paraId="57FB8C81" w14:textId="77777777" w:rsidTr="003919FF">
        <w:trPr>
          <w:trHeight w:val="284"/>
        </w:trPr>
        <w:tc>
          <w:tcPr>
            <w:tcW w:w="734" w:type="pct"/>
            <w:shd w:val="clear" w:color="auto" w:fill="auto"/>
          </w:tcPr>
          <w:p w14:paraId="58A6A3D9" w14:textId="77777777" w:rsidR="0087173F" w:rsidRPr="00EC6B78" w:rsidRDefault="0087173F" w:rsidP="003919FF"/>
        </w:tc>
        <w:tc>
          <w:tcPr>
            <w:tcW w:w="1192" w:type="pct"/>
            <w:shd w:val="clear" w:color="auto" w:fill="auto"/>
            <w:tcMar>
              <w:top w:w="57" w:type="dxa"/>
              <w:left w:w="80" w:type="dxa"/>
              <w:bottom w:w="57" w:type="dxa"/>
              <w:right w:w="80" w:type="dxa"/>
            </w:tcMar>
          </w:tcPr>
          <w:p w14:paraId="0BE8A1F6" w14:textId="77777777" w:rsidR="0087173F" w:rsidRPr="00EC6B78" w:rsidRDefault="0087173F" w:rsidP="00EC6B78">
            <w:pPr>
              <w:pStyle w:val="Petit"/>
            </w:pPr>
            <w:r w:rsidRPr="00EC6B78">
              <w:t>Optimal ressursutnyttelse</w:t>
            </w:r>
          </w:p>
        </w:tc>
        <w:tc>
          <w:tcPr>
            <w:tcW w:w="1237" w:type="pct"/>
            <w:shd w:val="clear" w:color="auto" w:fill="auto"/>
            <w:tcMar>
              <w:top w:w="57" w:type="dxa"/>
              <w:left w:w="80" w:type="dxa"/>
              <w:bottom w:w="57" w:type="dxa"/>
              <w:right w:w="80" w:type="dxa"/>
            </w:tcMar>
          </w:tcPr>
          <w:p w14:paraId="769A23F2" w14:textId="77777777" w:rsidR="0087173F" w:rsidRPr="00EC6B78" w:rsidRDefault="0087173F" w:rsidP="00EC6B78">
            <w:pPr>
              <w:pStyle w:val="Petit"/>
            </w:pPr>
            <w:r w:rsidRPr="00EC6B78">
              <w:t>Sikre fremdrift i utviklingen av teaterhus</w:t>
            </w:r>
          </w:p>
        </w:tc>
        <w:tc>
          <w:tcPr>
            <w:tcW w:w="718" w:type="pct"/>
            <w:shd w:val="clear" w:color="auto" w:fill="auto"/>
            <w:tcMar>
              <w:top w:w="57" w:type="dxa"/>
              <w:left w:w="80" w:type="dxa"/>
              <w:bottom w:w="57" w:type="dxa"/>
              <w:right w:w="80" w:type="dxa"/>
            </w:tcMar>
          </w:tcPr>
          <w:p w14:paraId="1261E2FE" w14:textId="77777777" w:rsidR="0087173F" w:rsidRPr="00EC6B78" w:rsidRDefault="0087173F" w:rsidP="00EC6B78">
            <w:r w:rsidRPr="00EC6B78">
              <w:t xml:space="preserve"> </w:t>
            </w:r>
          </w:p>
        </w:tc>
        <w:tc>
          <w:tcPr>
            <w:tcW w:w="1118" w:type="pct"/>
            <w:shd w:val="clear" w:color="auto" w:fill="auto"/>
            <w:tcMar>
              <w:top w:w="57" w:type="dxa"/>
              <w:left w:w="80" w:type="dxa"/>
              <w:bottom w:w="57" w:type="dxa"/>
              <w:right w:w="80" w:type="dxa"/>
            </w:tcMar>
          </w:tcPr>
          <w:p w14:paraId="504DE94A" w14:textId="77777777" w:rsidR="0087173F" w:rsidRPr="00EC6B78" w:rsidRDefault="0087173F" w:rsidP="00EC6B78">
            <w:r w:rsidRPr="00EC6B78">
              <w:t>Oppnådd</w:t>
            </w:r>
          </w:p>
        </w:tc>
      </w:tr>
      <w:tr w:rsidR="0087173F" w:rsidRPr="00EC6B78" w14:paraId="2D760E35" w14:textId="77777777" w:rsidTr="003919FF">
        <w:trPr>
          <w:trHeight w:val="284"/>
        </w:trPr>
        <w:tc>
          <w:tcPr>
            <w:tcW w:w="734" w:type="pct"/>
            <w:shd w:val="clear" w:color="auto" w:fill="auto"/>
          </w:tcPr>
          <w:p w14:paraId="684A1BC9" w14:textId="77777777" w:rsidR="0087173F" w:rsidRPr="00EC6B78" w:rsidRDefault="0087173F" w:rsidP="00EC6B78"/>
        </w:tc>
        <w:tc>
          <w:tcPr>
            <w:tcW w:w="1192" w:type="pct"/>
            <w:shd w:val="clear" w:color="auto" w:fill="auto"/>
          </w:tcPr>
          <w:p w14:paraId="7E18CF93" w14:textId="77777777" w:rsidR="0087173F" w:rsidRPr="00EC6B78" w:rsidRDefault="0087173F" w:rsidP="003919FF"/>
        </w:tc>
        <w:tc>
          <w:tcPr>
            <w:tcW w:w="1237" w:type="pct"/>
            <w:shd w:val="clear" w:color="auto" w:fill="auto"/>
            <w:tcMar>
              <w:top w:w="57" w:type="dxa"/>
              <w:left w:w="80" w:type="dxa"/>
              <w:bottom w:w="57" w:type="dxa"/>
              <w:right w:w="80" w:type="dxa"/>
            </w:tcMar>
          </w:tcPr>
          <w:p w14:paraId="18E02747" w14:textId="77777777" w:rsidR="0087173F" w:rsidRPr="00EC6B78" w:rsidRDefault="0087173F" w:rsidP="00EC6B78">
            <w:pPr>
              <w:pStyle w:val="Petit"/>
            </w:pPr>
            <w:r w:rsidRPr="00EC6B78">
              <w:t>Økte egeninntekter</w:t>
            </w:r>
          </w:p>
        </w:tc>
        <w:tc>
          <w:tcPr>
            <w:tcW w:w="718" w:type="pct"/>
            <w:shd w:val="clear" w:color="auto" w:fill="auto"/>
            <w:tcMar>
              <w:top w:w="57" w:type="dxa"/>
              <w:left w:w="80" w:type="dxa"/>
              <w:bottom w:w="57" w:type="dxa"/>
              <w:right w:w="80" w:type="dxa"/>
            </w:tcMar>
          </w:tcPr>
          <w:p w14:paraId="6A4F7F6B" w14:textId="77777777" w:rsidR="0087173F" w:rsidRPr="00EC6B78" w:rsidRDefault="0087173F" w:rsidP="00EC6B78">
            <w:r w:rsidRPr="00EC6B78">
              <w:t xml:space="preserve">&gt; 31,6 </w:t>
            </w:r>
          </w:p>
        </w:tc>
        <w:tc>
          <w:tcPr>
            <w:tcW w:w="1118" w:type="pct"/>
            <w:shd w:val="clear" w:color="auto" w:fill="auto"/>
            <w:tcMar>
              <w:top w:w="57" w:type="dxa"/>
              <w:left w:w="80" w:type="dxa"/>
              <w:bottom w:w="57" w:type="dxa"/>
              <w:right w:w="80" w:type="dxa"/>
            </w:tcMar>
          </w:tcPr>
          <w:p w14:paraId="06D827A8" w14:textId="77777777" w:rsidR="0087173F" w:rsidRPr="00EC6B78" w:rsidRDefault="0087173F" w:rsidP="00EC6B78">
            <w:r w:rsidRPr="00EC6B78">
              <w:t>30, 5 (19,6)</w:t>
            </w:r>
          </w:p>
        </w:tc>
      </w:tr>
    </w:tbl>
    <w:p w14:paraId="4FE77402" w14:textId="77777777" w:rsidR="0087173F" w:rsidRPr="00EC6B78" w:rsidRDefault="0087173F" w:rsidP="00EC6B78">
      <w:pPr>
        <w:pStyle w:val="Petit"/>
      </w:pPr>
      <w:r w:rsidRPr="00EC6B78">
        <w:rPr>
          <w:rStyle w:val="halvfet"/>
        </w:rPr>
        <w:t>Statens eierandel:</w:t>
      </w:r>
      <w:r w:rsidRPr="00EC6B78">
        <w:t xml:space="preserve"> 66,67 pst. </w:t>
      </w:r>
    </w:p>
    <w:p w14:paraId="7D5A4C6F" w14:textId="77777777" w:rsidR="0087173F" w:rsidRPr="00EC6B78" w:rsidRDefault="0087173F" w:rsidP="00EC6B78">
      <w:pPr>
        <w:pStyle w:val="Petit"/>
      </w:pPr>
      <w:r w:rsidRPr="00EC6B78">
        <w:t>Kultur- og likestillingsdepartementet</w:t>
      </w:r>
    </w:p>
    <w:p w14:paraId="26D57D11" w14:textId="77777777" w:rsidR="0087173F" w:rsidRPr="00EC6B78" w:rsidRDefault="0087173F" w:rsidP="00EC6B78">
      <w:pPr>
        <w:pStyle w:val="Petit"/>
      </w:pPr>
      <w:r w:rsidRPr="00EC6B78">
        <w:rPr>
          <w:rStyle w:val="halvfet"/>
        </w:rPr>
        <w:t>Styret:</w:t>
      </w:r>
      <w:r w:rsidRPr="00EC6B78">
        <w:t xml:space="preserve"> Michelle Williams (styreleder, 1970, </w:t>
      </w:r>
      <w:proofErr w:type="spellStart"/>
      <w:r w:rsidRPr="00EC6B78">
        <w:t>Vestland</w:t>
      </w:r>
      <w:proofErr w:type="spellEnd"/>
      <w:r w:rsidRPr="00EC6B78">
        <w:t xml:space="preserve">), Ibrahim </w:t>
      </w:r>
      <w:proofErr w:type="spellStart"/>
      <w:r w:rsidRPr="00EC6B78">
        <w:t>Pelja</w:t>
      </w:r>
      <w:proofErr w:type="spellEnd"/>
      <w:r w:rsidRPr="00EC6B78">
        <w:t xml:space="preserve"> (1994, </w:t>
      </w:r>
      <w:proofErr w:type="spellStart"/>
      <w:r w:rsidRPr="00EC6B78">
        <w:t>Vestland</w:t>
      </w:r>
      <w:proofErr w:type="spellEnd"/>
      <w:r w:rsidRPr="00EC6B78">
        <w:t xml:space="preserve">), Morten </w:t>
      </w:r>
      <w:proofErr w:type="spellStart"/>
      <w:r w:rsidRPr="00EC6B78">
        <w:t>Warland</w:t>
      </w:r>
      <w:proofErr w:type="spellEnd"/>
      <w:r w:rsidRPr="00EC6B78">
        <w:t xml:space="preserve"> (1963, Rogaland), Roy-Eddy Lie-Nilsen (1969, </w:t>
      </w:r>
      <w:proofErr w:type="spellStart"/>
      <w:r w:rsidRPr="00EC6B78">
        <w:t>Vestland</w:t>
      </w:r>
      <w:proofErr w:type="spellEnd"/>
      <w:r w:rsidRPr="00EC6B78">
        <w:t xml:space="preserve">), Inga Moen Danielsen (1978, </w:t>
      </w:r>
      <w:proofErr w:type="spellStart"/>
      <w:r w:rsidRPr="00EC6B78">
        <w:t>Vestland</w:t>
      </w:r>
      <w:proofErr w:type="spellEnd"/>
      <w:r w:rsidRPr="00EC6B78">
        <w:t>), Kristoffer Sagmo Aalberg*, Unni Engan*</w:t>
      </w:r>
    </w:p>
    <w:p w14:paraId="672BAD5F" w14:textId="77777777" w:rsidR="0087173F" w:rsidRPr="00EC6B78" w:rsidRDefault="0087173F" w:rsidP="00EC6B78">
      <w:pPr>
        <w:pStyle w:val="Petit"/>
      </w:pPr>
      <w:r w:rsidRPr="00EC6B78">
        <w:t>*valgt av og blant de ansatte</w:t>
      </w:r>
    </w:p>
    <w:p w14:paraId="4D8C521B" w14:textId="77777777" w:rsidR="0087173F" w:rsidRPr="00EC6B78" w:rsidRDefault="0087173F" w:rsidP="00EC6B78">
      <w:pPr>
        <w:pStyle w:val="Petit"/>
      </w:pPr>
      <w:r w:rsidRPr="00EC6B78">
        <w:rPr>
          <w:rStyle w:val="halvfet"/>
        </w:rPr>
        <w:t>Teatersjef:</w:t>
      </w:r>
      <w:r w:rsidRPr="00EC6B78">
        <w:t xml:space="preserve"> Solrun Toft Iversen</w:t>
      </w:r>
    </w:p>
    <w:p w14:paraId="1B36BBA4" w14:textId="77777777" w:rsidR="0087173F" w:rsidRPr="00EC6B78" w:rsidRDefault="0087173F" w:rsidP="00EC6B78">
      <w:pPr>
        <w:pStyle w:val="Petit"/>
      </w:pPr>
      <w:r w:rsidRPr="00EC6B78">
        <w:rPr>
          <w:rStyle w:val="halvfet"/>
        </w:rPr>
        <w:t>Hovedkontor:</w:t>
      </w:r>
      <w:r w:rsidRPr="00EC6B78">
        <w:t xml:space="preserve"> Bergen</w:t>
      </w:r>
    </w:p>
    <w:p w14:paraId="1DC93049" w14:textId="77777777" w:rsidR="0087173F" w:rsidRPr="00EC6B78" w:rsidRDefault="0087173F" w:rsidP="00EC6B78">
      <w:pPr>
        <w:pStyle w:val="Petit"/>
      </w:pPr>
      <w:r w:rsidRPr="00EC6B78">
        <w:rPr>
          <w:rStyle w:val="halvfet"/>
        </w:rPr>
        <w:t>Revisor:</w:t>
      </w:r>
      <w:r w:rsidRPr="00EC6B78">
        <w:t xml:space="preserve"> Ernst &amp; Young AS</w:t>
      </w:r>
    </w:p>
    <w:p w14:paraId="34FC7A49" w14:textId="53D0AA7D" w:rsidR="0087173F" w:rsidRPr="00EC6B78" w:rsidRDefault="0087173F" w:rsidP="00EC6B78">
      <w:pPr>
        <w:pStyle w:val="Petit"/>
      </w:pPr>
      <w:r w:rsidRPr="00EC6B78">
        <w:rPr>
          <w:rStyle w:val="halvfet"/>
        </w:rPr>
        <w:t>Nettside:</w:t>
      </w:r>
      <w:r w:rsidRPr="00EC6B78">
        <w:t xml:space="preserve"> </w:t>
      </w:r>
      <w:hyperlink r:id="rId123" w:history="1">
        <w:r w:rsidR="006577A8" w:rsidRPr="00EC6B78">
          <w:rPr>
            <w:rStyle w:val="Hyperkobling"/>
          </w:rPr>
          <w:t>www.dns.no</w:t>
        </w:r>
      </w:hyperlink>
    </w:p>
    <w:p w14:paraId="6ED0A88C" w14:textId="7E991850" w:rsidR="006577A8" w:rsidRDefault="007271B2" w:rsidP="00EC6B78">
      <w:r w:rsidRPr="00EC6B78">
        <w:rPr>
          <w:noProof/>
        </w:rPr>
        <w:drawing>
          <wp:inline distT="0" distB="0" distL="0" distR="0" wp14:anchorId="68A541B7" wp14:editId="74C2371C">
            <wp:extent cx="2657475" cy="1647825"/>
            <wp:effectExtent l="0" t="0" r="0" b="0"/>
            <wp:docPr id="87" name="Bilde 83"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Bilde 83" descr="Illustrasjonsfoto"/>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6EEBC389" w14:textId="2346ED4D" w:rsidR="008B7066" w:rsidRPr="00EC6B78" w:rsidRDefault="008B7066" w:rsidP="008B7066">
      <w:pPr>
        <w:pStyle w:val="Petit"/>
      </w:pPr>
      <w:r w:rsidRPr="008B7066">
        <w:t>Foto: Sebastian Dalseide</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486CE3B8" w14:textId="77777777" w:rsidTr="00C71E99">
        <w:trPr>
          <w:trHeight w:val="284"/>
          <w:tblHeader/>
        </w:trPr>
        <w:tc>
          <w:tcPr>
            <w:tcW w:w="3386" w:type="pct"/>
            <w:shd w:val="clear" w:color="auto" w:fill="auto"/>
            <w:tcMar>
              <w:top w:w="57" w:type="dxa"/>
              <w:left w:w="57" w:type="dxa"/>
              <w:bottom w:w="57" w:type="dxa"/>
              <w:right w:w="57" w:type="dxa"/>
            </w:tcMar>
          </w:tcPr>
          <w:p w14:paraId="54EC1A42"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00B84AB8"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3917282C" w14:textId="77777777" w:rsidR="0087173F" w:rsidRPr="00EC6B78" w:rsidRDefault="0087173F" w:rsidP="00C71E99">
            <w:pPr>
              <w:pStyle w:val="TabellHode-kolonne"/>
              <w:jc w:val="right"/>
            </w:pPr>
            <w:r w:rsidRPr="00EC6B78">
              <w:t>2022</w:t>
            </w:r>
          </w:p>
        </w:tc>
      </w:tr>
      <w:tr w:rsidR="0087173F" w:rsidRPr="00EC6B78" w14:paraId="5AF3EA21" w14:textId="77777777" w:rsidTr="00C71E99">
        <w:trPr>
          <w:trHeight w:val="284"/>
        </w:trPr>
        <w:tc>
          <w:tcPr>
            <w:tcW w:w="3386" w:type="pct"/>
            <w:shd w:val="clear" w:color="auto" w:fill="auto"/>
            <w:tcMar>
              <w:top w:w="51" w:type="dxa"/>
              <w:left w:w="51" w:type="dxa"/>
              <w:bottom w:w="51" w:type="dxa"/>
              <w:right w:w="51" w:type="dxa"/>
            </w:tcMar>
          </w:tcPr>
          <w:p w14:paraId="1468F6F1"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19D64103" w14:textId="77777777" w:rsidR="0087173F" w:rsidRPr="00EC6B78" w:rsidRDefault="0087173F" w:rsidP="00C71E99">
            <w:pPr>
              <w:jc w:val="right"/>
            </w:pPr>
            <w:r w:rsidRPr="00EC6B78">
              <w:t xml:space="preserve"> 194 </w:t>
            </w:r>
          </w:p>
        </w:tc>
        <w:tc>
          <w:tcPr>
            <w:tcW w:w="807" w:type="pct"/>
            <w:shd w:val="clear" w:color="auto" w:fill="auto"/>
            <w:tcMar>
              <w:top w:w="51" w:type="dxa"/>
              <w:left w:w="51" w:type="dxa"/>
              <w:bottom w:w="51" w:type="dxa"/>
              <w:right w:w="51" w:type="dxa"/>
            </w:tcMar>
            <w:vAlign w:val="bottom"/>
          </w:tcPr>
          <w:p w14:paraId="4B88D22D" w14:textId="77777777" w:rsidR="0087173F" w:rsidRPr="00EC6B78" w:rsidRDefault="0087173F" w:rsidP="00C71E99">
            <w:pPr>
              <w:jc w:val="right"/>
            </w:pPr>
            <w:r w:rsidRPr="00EC6B78">
              <w:t>184</w:t>
            </w:r>
          </w:p>
        </w:tc>
      </w:tr>
      <w:tr w:rsidR="0087173F" w:rsidRPr="00EC6B78" w14:paraId="1E0A7500" w14:textId="77777777" w:rsidTr="00C71E99">
        <w:trPr>
          <w:trHeight w:val="284"/>
        </w:trPr>
        <w:tc>
          <w:tcPr>
            <w:tcW w:w="3386" w:type="pct"/>
            <w:shd w:val="clear" w:color="auto" w:fill="auto"/>
            <w:tcMar>
              <w:top w:w="51" w:type="dxa"/>
              <w:left w:w="51" w:type="dxa"/>
              <w:bottom w:w="51" w:type="dxa"/>
              <w:right w:w="51" w:type="dxa"/>
            </w:tcMar>
          </w:tcPr>
          <w:p w14:paraId="5A69CF66"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28466CF9" w14:textId="77777777" w:rsidR="0087173F" w:rsidRPr="00EC6B78" w:rsidRDefault="0087173F" w:rsidP="00C71E99">
            <w:pPr>
              <w:jc w:val="right"/>
            </w:pPr>
            <w:r w:rsidRPr="00EC6B78">
              <w:t xml:space="preserve"> -8,0 </w:t>
            </w:r>
          </w:p>
        </w:tc>
        <w:tc>
          <w:tcPr>
            <w:tcW w:w="807" w:type="pct"/>
            <w:shd w:val="clear" w:color="auto" w:fill="auto"/>
            <w:tcMar>
              <w:top w:w="51" w:type="dxa"/>
              <w:left w:w="51" w:type="dxa"/>
              <w:bottom w:w="51" w:type="dxa"/>
              <w:right w:w="51" w:type="dxa"/>
            </w:tcMar>
            <w:vAlign w:val="bottom"/>
          </w:tcPr>
          <w:p w14:paraId="30CF5C08" w14:textId="77777777" w:rsidR="0087173F" w:rsidRPr="00EC6B78" w:rsidRDefault="0087173F" w:rsidP="00C71E99">
            <w:pPr>
              <w:jc w:val="right"/>
            </w:pPr>
            <w:r w:rsidRPr="00EC6B78">
              <w:t>-2,5</w:t>
            </w:r>
          </w:p>
        </w:tc>
      </w:tr>
      <w:tr w:rsidR="0087173F" w:rsidRPr="00EC6B78" w14:paraId="716BAB54" w14:textId="77777777" w:rsidTr="00C71E99">
        <w:trPr>
          <w:trHeight w:val="284"/>
        </w:trPr>
        <w:tc>
          <w:tcPr>
            <w:tcW w:w="3386" w:type="pct"/>
            <w:shd w:val="clear" w:color="auto" w:fill="auto"/>
            <w:tcMar>
              <w:top w:w="51" w:type="dxa"/>
              <w:left w:w="51" w:type="dxa"/>
              <w:bottom w:w="51" w:type="dxa"/>
              <w:right w:w="51" w:type="dxa"/>
            </w:tcMar>
          </w:tcPr>
          <w:p w14:paraId="12374F87" w14:textId="77777777" w:rsidR="0087173F" w:rsidRPr="00EC6B78" w:rsidRDefault="0087173F" w:rsidP="00EC6B78">
            <w:pPr>
              <w:pStyle w:val="Petit"/>
            </w:pPr>
            <w:r w:rsidRPr="00EC6B78">
              <w:t>Resultat før skatt</w:t>
            </w:r>
          </w:p>
        </w:tc>
        <w:tc>
          <w:tcPr>
            <w:tcW w:w="807" w:type="pct"/>
            <w:shd w:val="clear" w:color="auto" w:fill="auto"/>
            <w:tcMar>
              <w:top w:w="51" w:type="dxa"/>
              <w:left w:w="51" w:type="dxa"/>
              <w:bottom w:w="51" w:type="dxa"/>
              <w:right w:w="51" w:type="dxa"/>
            </w:tcMar>
            <w:vAlign w:val="bottom"/>
          </w:tcPr>
          <w:p w14:paraId="6EF2AF4E" w14:textId="77777777" w:rsidR="0087173F" w:rsidRPr="00EC6B78" w:rsidRDefault="0087173F" w:rsidP="00C71E99">
            <w:pPr>
              <w:jc w:val="right"/>
            </w:pPr>
            <w:r w:rsidRPr="00EC6B78">
              <w:t xml:space="preserve"> -1,4 </w:t>
            </w:r>
          </w:p>
        </w:tc>
        <w:tc>
          <w:tcPr>
            <w:tcW w:w="807" w:type="pct"/>
            <w:shd w:val="clear" w:color="auto" w:fill="auto"/>
            <w:tcMar>
              <w:top w:w="51" w:type="dxa"/>
              <w:left w:w="51" w:type="dxa"/>
              <w:bottom w:w="51" w:type="dxa"/>
              <w:right w:w="51" w:type="dxa"/>
            </w:tcMar>
            <w:vAlign w:val="bottom"/>
          </w:tcPr>
          <w:p w14:paraId="6F3C2531" w14:textId="77777777" w:rsidR="0087173F" w:rsidRPr="00EC6B78" w:rsidRDefault="0087173F" w:rsidP="00C71E99">
            <w:pPr>
              <w:jc w:val="right"/>
            </w:pPr>
            <w:r w:rsidRPr="00EC6B78">
              <w:t>0,4</w:t>
            </w:r>
          </w:p>
        </w:tc>
      </w:tr>
      <w:tr w:rsidR="0087173F" w:rsidRPr="00EC6B78" w14:paraId="0098637D" w14:textId="77777777" w:rsidTr="00C71E99">
        <w:trPr>
          <w:trHeight w:val="284"/>
        </w:trPr>
        <w:tc>
          <w:tcPr>
            <w:tcW w:w="3386" w:type="pct"/>
            <w:shd w:val="clear" w:color="auto" w:fill="auto"/>
            <w:tcMar>
              <w:top w:w="51" w:type="dxa"/>
              <w:left w:w="51" w:type="dxa"/>
              <w:bottom w:w="51" w:type="dxa"/>
              <w:right w:w="51" w:type="dxa"/>
            </w:tcMar>
          </w:tcPr>
          <w:p w14:paraId="4A98B053"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5EB12EE7" w14:textId="77777777" w:rsidR="0087173F" w:rsidRPr="00EC6B78" w:rsidRDefault="0087173F" w:rsidP="00C71E99">
            <w:pPr>
              <w:jc w:val="right"/>
            </w:pPr>
            <w:r w:rsidRPr="00EC6B78">
              <w:t xml:space="preserve"> - </w:t>
            </w:r>
          </w:p>
        </w:tc>
        <w:tc>
          <w:tcPr>
            <w:tcW w:w="807" w:type="pct"/>
            <w:shd w:val="clear" w:color="auto" w:fill="auto"/>
            <w:tcMar>
              <w:top w:w="51" w:type="dxa"/>
              <w:left w:w="51" w:type="dxa"/>
              <w:bottom w:w="51" w:type="dxa"/>
              <w:right w:w="51" w:type="dxa"/>
            </w:tcMar>
            <w:vAlign w:val="bottom"/>
          </w:tcPr>
          <w:p w14:paraId="4E612A16" w14:textId="77777777" w:rsidR="0087173F" w:rsidRPr="00EC6B78" w:rsidRDefault="0087173F" w:rsidP="00C71E99">
            <w:pPr>
              <w:jc w:val="right"/>
            </w:pPr>
            <w:r w:rsidRPr="00EC6B78">
              <w:t>0</w:t>
            </w:r>
          </w:p>
        </w:tc>
      </w:tr>
      <w:tr w:rsidR="0087173F" w:rsidRPr="00EC6B78" w14:paraId="4CF48738" w14:textId="77777777" w:rsidTr="00C71E99">
        <w:trPr>
          <w:trHeight w:val="284"/>
        </w:trPr>
        <w:tc>
          <w:tcPr>
            <w:tcW w:w="3386" w:type="pct"/>
            <w:shd w:val="clear" w:color="auto" w:fill="auto"/>
            <w:tcMar>
              <w:top w:w="51" w:type="dxa"/>
              <w:left w:w="51" w:type="dxa"/>
              <w:bottom w:w="51" w:type="dxa"/>
              <w:right w:w="51" w:type="dxa"/>
            </w:tcMar>
          </w:tcPr>
          <w:p w14:paraId="712D6F8D" w14:textId="77777777" w:rsidR="0087173F" w:rsidRPr="00EC6B78" w:rsidRDefault="0087173F" w:rsidP="00EC6B78">
            <w:pPr>
              <w:pStyle w:val="Petit"/>
            </w:pPr>
            <w:r w:rsidRPr="00EC6B78">
              <w:lastRenderedPageBreak/>
              <w:t>Resultat etter skatt</w:t>
            </w:r>
          </w:p>
        </w:tc>
        <w:tc>
          <w:tcPr>
            <w:tcW w:w="807" w:type="pct"/>
            <w:shd w:val="clear" w:color="auto" w:fill="auto"/>
            <w:tcMar>
              <w:top w:w="51" w:type="dxa"/>
              <w:left w:w="51" w:type="dxa"/>
              <w:bottom w:w="51" w:type="dxa"/>
              <w:right w:w="51" w:type="dxa"/>
            </w:tcMar>
            <w:vAlign w:val="bottom"/>
          </w:tcPr>
          <w:p w14:paraId="771D5674" w14:textId="77777777" w:rsidR="0087173F" w:rsidRPr="00EC6B78" w:rsidRDefault="0087173F" w:rsidP="00C71E99">
            <w:pPr>
              <w:jc w:val="right"/>
            </w:pPr>
            <w:r w:rsidRPr="00EC6B78">
              <w:t xml:space="preserve"> -1,4 </w:t>
            </w:r>
          </w:p>
        </w:tc>
        <w:tc>
          <w:tcPr>
            <w:tcW w:w="807" w:type="pct"/>
            <w:shd w:val="clear" w:color="auto" w:fill="auto"/>
            <w:tcMar>
              <w:top w:w="51" w:type="dxa"/>
              <w:left w:w="51" w:type="dxa"/>
              <w:bottom w:w="51" w:type="dxa"/>
              <w:right w:w="51" w:type="dxa"/>
            </w:tcMar>
            <w:vAlign w:val="bottom"/>
          </w:tcPr>
          <w:p w14:paraId="3B8A8A9D" w14:textId="77777777" w:rsidR="0087173F" w:rsidRPr="00EC6B78" w:rsidRDefault="0087173F" w:rsidP="00C71E99">
            <w:pPr>
              <w:jc w:val="right"/>
            </w:pPr>
            <w:r w:rsidRPr="00EC6B78">
              <w:t>0,4</w:t>
            </w:r>
          </w:p>
        </w:tc>
      </w:tr>
      <w:tr w:rsidR="0087173F" w:rsidRPr="00EC6B78" w14:paraId="210C12FA" w14:textId="77777777" w:rsidTr="00C71E99">
        <w:trPr>
          <w:trHeight w:val="284"/>
        </w:trPr>
        <w:tc>
          <w:tcPr>
            <w:tcW w:w="3386" w:type="pct"/>
            <w:shd w:val="clear" w:color="auto" w:fill="auto"/>
            <w:tcMar>
              <w:top w:w="51" w:type="dxa"/>
              <w:left w:w="51" w:type="dxa"/>
              <w:bottom w:w="51" w:type="dxa"/>
              <w:right w:w="51" w:type="dxa"/>
            </w:tcMar>
          </w:tcPr>
          <w:p w14:paraId="5BF4558B"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4782AC68"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B1CF5BB" w14:textId="77777777" w:rsidR="0087173F" w:rsidRPr="00EC6B78" w:rsidRDefault="0087173F" w:rsidP="00C71E99">
            <w:pPr>
              <w:pStyle w:val="TabellHode-kolonne"/>
              <w:jc w:val="right"/>
            </w:pPr>
            <w:r w:rsidRPr="00EC6B78">
              <w:t>2022</w:t>
            </w:r>
          </w:p>
        </w:tc>
      </w:tr>
      <w:tr w:rsidR="0087173F" w:rsidRPr="00EC6B78" w14:paraId="4A7673C7" w14:textId="77777777" w:rsidTr="00C71E99">
        <w:trPr>
          <w:trHeight w:val="284"/>
        </w:trPr>
        <w:tc>
          <w:tcPr>
            <w:tcW w:w="3386" w:type="pct"/>
            <w:shd w:val="clear" w:color="auto" w:fill="auto"/>
            <w:tcMar>
              <w:top w:w="51" w:type="dxa"/>
              <w:left w:w="51" w:type="dxa"/>
              <w:bottom w:w="51" w:type="dxa"/>
              <w:right w:w="51" w:type="dxa"/>
            </w:tcMar>
          </w:tcPr>
          <w:p w14:paraId="6740C707"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3B2038F3" w14:textId="77777777" w:rsidR="0087173F" w:rsidRPr="00EC6B78" w:rsidRDefault="0087173F" w:rsidP="00C71E99">
            <w:pPr>
              <w:jc w:val="right"/>
            </w:pPr>
            <w:r w:rsidRPr="00EC6B78">
              <w:t xml:space="preserve"> 193 </w:t>
            </w:r>
          </w:p>
        </w:tc>
        <w:tc>
          <w:tcPr>
            <w:tcW w:w="807" w:type="pct"/>
            <w:shd w:val="clear" w:color="auto" w:fill="auto"/>
            <w:tcMar>
              <w:top w:w="51" w:type="dxa"/>
              <w:left w:w="51" w:type="dxa"/>
              <w:bottom w:w="51" w:type="dxa"/>
              <w:right w:w="51" w:type="dxa"/>
            </w:tcMar>
            <w:vAlign w:val="bottom"/>
          </w:tcPr>
          <w:p w14:paraId="5E35A136" w14:textId="77777777" w:rsidR="0087173F" w:rsidRPr="00EC6B78" w:rsidRDefault="0087173F" w:rsidP="00C71E99">
            <w:pPr>
              <w:jc w:val="right"/>
            </w:pPr>
            <w:r w:rsidRPr="00EC6B78">
              <w:t>205</w:t>
            </w:r>
          </w:p>
        </w:tc>
      </w:tr>
      <w:tr w:rsidR="0087173F" w:rsidRPr="00EC6B78" w14:paraId="69314A6A" w14:textId="77777777" w:rsidTr="00C71E99">
        <w:trPr>
          <w:trHeight w:val="284"/>
        </w:trPr>
        <w:tc>
          <w:tcPr>
            <w:tcW w:w="3386" w:type="pct"/>
            <w:shd w:val="clear" w:color="auto" w:fill="auto"/>
            <w:tcMar>
              <w:top w:w="51" w:type="dxa"/>
              <w:left w:w="51" w:type="dxa"/>
              <w:bottom w:w="51" w:type="dxa"/>
              <w:right w:w="51" w:type="dxa"/>
            </w:tcMar>
          </w:tcPr>
          <w:p w14:paraId="3D4466FE"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043005FA" w14:textId="77777777" w:rsidR="0087173F" w:rsidRPr="00EC6B78" w:rsidRDefault="0087173F" w:rsidP="00C71E99">
            <w:pPr>
              <w:jc w:val="right"/>
            </w:pPr>
            <w:r w:rsidRPr="00EC6B78">
              <w:t xml:space="preserve"> 139 </w:t>
            </w:r>
          </w:p>
        </w:tc>
        <w:tc>
          <w:tcPr>
            <w:tcW w:w="807" w:type="pct"/>
            <w:shd w:val="clear" w:color="auto" w:fill="auto"/>
            <w:tcMar>
              <w:top w:w="51" w:type="dxa"/>
              <w:left w:w="51" w:type="dxa"/>
              <w:bottom w:w="51" w:type="dxa"/>
              <w:right w:w="51" w:type="dxa"/>
            </w:tcMar>
            <w:vAlign w:val="bottom"/>
          </w:tcPr>
          <w:p w14:paraId="41620A48" w14:textId="77777777" w:rsidR="0087173F" w:rsidRPr="00EC6B78" w:rsidRDefault="0087173F" w:rsidP="00C71E99">
            <w:pPr>
              <w:jc w:val="right"/>
            </w:pPr>
            <w:r w:rsidRPr="00EC6B78">
              <w:t>154</w:t>
            </w:r>
          </w:p>
        </w:tc>
      </w:tr>
      <w:tr w:rsidR="0087173F" w:rsidRPr="00EC6B78" w14:paraId="0329AFBB" w14:textId="77777777" w:rsidTr="00C71E99">
        <w:trPr>
          <w:trHeight w:val="284"/>
        </w:trPr>
        <w:tc>
          <w:tcPr>
            <w:tcW w:w="3386" w:type="pct"/>
            <w:shd w:val="clear" w:color="auto" w:fill="auto"/>
            <w:tcMar>
              <w:top w:w="51" w:type="dxa"/>
              <w:left w:w="51" w:type="dxa"/>
              <w:bottom w:w="51" w:type="dxa"/>
              <w:right w:w="51" w:type="dxa"/>
            </w:tcMar>
          </w:tcPr>
          <w:p w14:paraId="2300B1AE"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6CAD2CA3" w14:textId="77777777" w:rsidR="0087173F" w:rsidRPr="00EC6B78" w:rsidRDefault="0087173F" w:rsidP="00C71E99">
            <w:pPr>
              <w:jc w:val="right"/>
            </w:pPr>
            <w:r w:rsidRPr="00EC6B78">
              <w:t xml:space="preserve"> 74,5 </w:t>
            </w:r>
          </w:p>
        </w:tc>
        <w:tc>
          <w:tcPr>
            <w:tcW w:w="807" w:type="pct"/>
            <w:shd w:val="clear" w:color="auto" w:fill="auto"/>
            <w:tcMar>
              <w:top w:w="51" w:type="dxa"/>
              <w:left w:w="51" w:type="dxa"/>
              <w:bottom w:w="51" w:type="dxa"/>
              <w:right w:w="51" w:type="dxa"/>
            </w:tcMar>
            <w:vAlign w:val="bottom"/>
          </w:tcPr>
          <w:p w14:paraId="4A964D8B" w14:textId="77777777" w:rsidR="0087173F" w:rsidRPr="00EC6B78" w:rsidRDefault="0087173F" w:rsidP="00C71E99">
            <w:pPr>
              <w:jc w:val="right"/>
            </w:pPr>
            <w:r w:rsidRPr="00EC6B78">
              <w:t>75,9</w:t>
            </w:r>
          </w:p>
        </w:tc>
      </w:tr>
      <w:tr w:rsidR="0087173F" w:rsidRPr="00EC6B78" w14:paraId="073A3789" w14:textId="77777777" w:rsidTr="00C71E99">
        <w:trPr>
          <w:trHeight w:val="284"/>
        </w:trPr>
        <w:tc>
          <w:tcPr>
            <w:tcW w:w="3386" w:type="pct"/>
            <w:shd w:val="clear" w:color="auto" w:fill="auto"/>
            <w:tcMar>
              <w:top w:w="51" w:type="dxa"/>
              <w:left w:w="51" w:type="dxa"/>
              <w:bottom w:w="51" w:type="dxa"/>
              <w:right w:w="51" w:type="dxa"/>
            </w:tcMar>
          </w:tcPr>
          <w:p w14:paraId="7147516D"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580BC127" w14:textId="77777777" w:rsidR="0087173F" w:rsidRPr="00EC6B78" w:rsidRDefault="0087173F" w:rsidP="00C71E99">
            <w:pPr>
              <w:jc w:val="right"/>
            </w:pPr>
            <w:r w:rsidRPr="00EC6B78">
              <w:t xml:space="preserve"> 118 </w:t>
            </w:r>
          </w:p>
        </w:tc>
        <w:tc>
          <w:tcPr>
            <w:tcW w:w="807" w:type="pct"/>
            <w:shd w:val="clear" w:color="auto" w:fill="auto"/>
            <w:tcMar>
              <w:top w:w="51" w:type="dxa"/>
              <w:left w:w="51" w:type="dxa"/>
              <w:bottom w:w="51" w:type="dxa"/>
              <w:right w:w="51" w:type="dxa"/>
            </w:tcMar>
            <w:vAlign w:val="bottom"/>
          </w:tcPr>
          <w:p w14:paraId="55FDDDFE" w14:textId="77777777" w:rsidR="0087173F" w:rsidRPr="00EC6B78" w:rsidRDefault="0087173F" w:rsidP="00C71E99">
            <w:pPr>
              <w:jc w:val="right"/>
            </w:pPr>
            <w:r w:rsidRPr="00EC6B78">
              <w:t>129</w:t>
            </w:r>
          </w:p>
        </w:tc>
      </w:tr>
      <w:tr w:rsidR="0087173F" w:rsidRPr="00EC6B78" w14:paraId="229A5725" w14:textId="77777777" w:rsidTr="00C71E99">
        <w:trPr>
          <w:trHeight w:val="284"/>
        </w:trPr>
        <w:tc>
          <w:tcPr>
            <w:tcW w:w="3386" w:type="pct"/>
            <w:shd w:val="clear" w:color="auto" w:fill="auto"/>
            <w:tcMar>
              <w:top w:w="51" w:type="dxa"/>
              <w:left w:w="51" w:type="dxa"/>
              <w:bottom w:w="51" w:type="dxa"/>
              <w:right w:w="51" w:type="dxa"/>
            </w:tcMar>
          </w:tcPr>
          <w:p w14:paraId="5F714993"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18207F32"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31BC5F22" w14:textId="77777777" w:rsidR="0087173F" w:rsidRPr="00EC6B78" w:rsidRDefault="0087173F" w:rsidP="00C71E99">
            <w:pPr>
              <w:jc w:val="right"/>
            </w:pPr>
            <w:r w:rsidRPr="00EC6B78">
              <w:t>0</w:t>
            </w:r>
          </w:p>
        </w:tc>
      </w:tr>
      <w:tr w:rsidR="0087173F" w:rsidRPr="00EC6B78" w14:paraId="7A4357BB" w14:textId="77777777" w:rsidTr="00C71E99">
        <w:trPr>
          <w:trHeight w:val="284"/>
        </w:trPr>
        <w:tc>
          <w:tcPr>
            <w:tcW w:w="3386" w:type="pct"/>
            <w:shd w:val="clear" w:color="auto" w:fill="auto"/>
            <w:tcMar>
              <w:top w:w="51" w:type="dxa"/>
              <w:left w:w="51" w:type="dxa"/>
              <w:bottom w:w="51" w:type="dxa"/>
              <w:right w:w="51" w:type="dxa"/>
            </w:tcMar>
          </w:tcPr>
          <w:p w14:paraId="160DFE56"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31E2DF31"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7992C3F" w14:textId="77777777" w:rsidR="0087173F" w:rsidRPr="00EC6B78" w:rsidRDefault="0087173F" w:rsidP="00C71E99">
            <w:pPr>
              <w:pStyle w:val="TabellHode-kolonne"/>
              <w:jc w:val="right"/>
            </w:pPr>
            <w:r w:rsidRPr="00EC6B78">
              <w:t>2022</w:t>
            </w:r>
          </w:p>
        </w:tc>
      </w:tr>
      <w:tr w:rsidR="0087173F" w:rsidRPr="00EC6B78" w14:paraId="75DB4533" w14:textId="77777777" w:rsidTr="00C71E99">
        <w:trPr>
          <w:trHeight w:val="284"/>
        </w:trPr>
        <w:tc>
          <w:tcPr>
            <w:tcW w:w="3386" w:type="pct"/>
            <w:shd w:val="clear" w:color="auto" w:fill="auto"/>
            <w:tcMar>
              <w:top w:w="51" w:type="dxa"/>
              <w:left w:w="51" w:type="dxa"/>
              <w:bottom w:w="51" w:type="dxa"/>
              <w:right w:w="51" w:type="dxa"/>
            </w:tcMar>
          </w:tcPr>
          <w:p w14:paraId="0489A1E4" w14:textId="77777777" w:rsidR="0087173F" w:rsidRPr="00EC6B78" w:rsidRDefault="0087173F" w:rsidP="00EC6B78">
            <w:pPr>
              <w:pStyle w:val="Petit"/>
            </w:pPr>
            <w:r w:rsidRPr="00EC6B78">
              <w:t>Tilskudd: Kultur- og likestillingsdepartementet</w:t>
            </w:r>
          </w:p>
        </w:tc>
        <w:tc>
          <w:tcPr>
            <w:tcW w:w="807" w:type="pct"/>
            <w:shd w:val="clear" w:color="auto" w:fill="auto"/>
            <w:tcMar>
              <w:top w:w="51" w:type="dxa"/>
              <w:left w:w="51" w:type="dxa"/>
              <w:bottom w:w="51" w:type="dxa"/>
              <w:right w:w="51" w:type="dxa"/>
            </w:tcMar>
            <w:vAlign w:val="bottom"/>
          </w:tcPr>
          <w:p w14:paraId="2F144C2B" w14:textId="77777777" w:rsidR="0087173F" w:rsidRPr="00EC6B78" w:rsidRDefault="0087173F" w:rsidP="00C71E99">
            <w:pPr>
              <w:jc w:val="right"/>
            </w:pPr>
            <w:r w:rsidRPr="00EC6B78">
              <w:t xml:space="preserve"> 163 </w:t>
            </w:r>
          </w:p>
        </w:tc>
        <w:tc>
          <w:tcPr>
            <w:tcW w:w="807" w:type="pct"/>
            <w:shd w:val="clear" w:color="auto" w:fill="auto"/>
            <w:tcMar>
              <w:top w:w="51" w:type="dxa"/>
              <w:left w:w="51" w:type="dxa"/>
              <w:bottom w:w="51" w:type="dxa"/>
              <w:right w:w="51" w:type="dxa"/>
            </w:tcMar>
            <w:vAlign w:val="bottom"/>
          </w:tcPr>
          <w:p w14:paraId="38BAEB22" w14:textId="77777777" w:rsidR="0087173F" w:rsidRPr="00EC6B78" w:rsidRDefault="0087173F" w:rsidP="00C71E99">
            <w:pPr>
              <w:jc w:val="right"/>
            </w:pPr>
            <w:r w:rsidRPr="00EC6B78">
              <w:t>163</w:t>
            </w:r>
          </w:p>
        </w:tc>
      </w:tr>
      <w:tr w:rsidR="0087173F" w:rsidRPr="00EC6B78" w14:paraId="24B56751" w14:textId="77777777" w:rsidTr="00C71E99">
        <w:trPr>
          <w:trHeight w:val="284"/>
        </w:trPr>
        <w:tc>
          <w:tcPr>
            <w:tcW w:w="3386" w:type="pct"/>
            <w:shd w:val="clear" w:color="auto" w:fill="auto"/>
            <w:tcMar>
              <w:top w:w="51" w:type="dxa"/>
              <w:left w:w="51" w:type="dxa"/>
              <w:bottom w:w="51" w:type="dxa"/>
              <w:right w:w="51" w:type="dxa"/>
            </w:tcMar>
          </w:tcPr>
          <w:p w14:paraId="77FAAB29"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66854AFD"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29AB8EF" w14:textId="77777777" w:rsidR="0087173F" w:rsidRPr="00EC6B78" w:rsidRDefault="0087173F" w:rsidP="00C71E99">
            <w:pPr>
              <w:pStyle w:val="TabellHode-kolonne"/>
              <w:jc w:val="right"/>
            </w:pPr>
            <w:r w:rsidRPr="00EC6B78">
              <w:t>2022</w:t>
            </w:r>
          </w:p>
        </w:tc>
      </w:tr>
      <w:tr w:rsidR="0087173F" w:rsidRPr="00EC6B78" w14:paraId="47034FCE" w14:textId="77777777" w:rsidTr="00C71E99">
        <w:trPr>
          <w:trHeight w:val="284"/>
        </w:trPr>
        <w:tc>
          <w:tcPr>
            <w:tcW w:w="3386" w:type="pct"/>
            <w:shd w:val="clear" w:color="auto" w:fill="auto"/>
            <w:tcMar>
              <w:top w:w="51" w:type="dxa"/>
              <w:left w:w="51" w:type="dxa"/>
              <w:bottom w:w="51" w:type="dxa"/>
              <w:right w:w="51" w:type="dxa"/>
            </w:tcMar>
          </w:tcPr>
          <w:p w14:paraId="5E4954A2"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3E40AC42"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521D3EE9" w14:textId="77777777" w:rsidR="0087173F" w:rsidRPr="00EC6B78" w:rsidRDefault="0087173F" w:rsidP="00C71E99">
            <w:pPr>
              <w:jc w:val="right"/>
            </w:pPr>
            <w:r w:rsidRPr="00EC6B78">
              <w:t>0</w:t>
            </w:r>
          </w:p>
        </w:tc>
      </w:tr>
      <w:tr w:rsidR="0087173F" w:rsidRPr="00EC6B78" w14:paraId="7117BD21" w14:textId="77777777" w:rsidTr="00C71E99">
        <w:trPr>
          <w:trHeight w:val="284"/>
        </w:trPr>
        <w:tc>
          <w:tcPr>
            <w:tcW w:w="3386" w:type="pct"/>
            <w:shd w:val="clear" w:color="auto" w:fill="auto"/>
            <w:tcMar>
              <w:top w:w="51" w:type="dxa"/>
              <w:left w:w="51" w:type="dxa"/>
              <w:bottom w:w="51" w:type="dxa"/>
              <w:right w:w="51" w:type="dxa"/>
            </w:tcMar>
          </w:tcPr>
          <w:p w14:paraId="65195F89"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1972F279"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9CCCE6B" w14:textId="77777777" w:rsidR="0087173F" w:rsidRPr="00EC6B78" w:rsidRDefault="0087173F" w:rsidP="00C71E99">
            <w:pPr>
              <w:pStyle w:val="TabellHode-kolonne"/>
              <w:jc w:val="right"/>
            </w:pPr>
            <w:r w:rsidRPr="00EC6B78">
              <w:t>2022</w:t>
            </w:r>
          </w:p>
        </w:tc>
      </w:tr>
      <w:tr w:rsidR="0087173F" w:rsidRPr="00EC6B78" w14:paraId="771B61F1" w14:textId="77777777" w:rsidTr="00C71E99">
        <w:trPr>
          <w:trHeight w:val="284"/>
        </w:trPr>
        <w:tc>
          <w:tcPr>
            <w:tcW w:w="3386" w:type="pct"/>
            <w:shd w:val="clear" w:color="auto" w:fill="auto"/>
            <w:tcMar>
              <w:top w:w="51" w:type="dxa"/>
              <w:left w:w="51" w:type="dxa"/>
              <w:bottom w:w="51" w:type="dxa"/>
              <w:right w:w="51" w:type="dxa"/>
            </w:tcMar>
          </w:tcPr>
          <w:p w14:paraId="36BF8829"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6CD75965" w14:textId="77777777" w:rsidR="0087173F" w:rsidRPr="00EC6B78" w:rsidRDefault="0087173F" w:rsidP="00C71E99">
            <w:pPr>
              <w:jc w:val="right"/>
            </w:pPr>
            <w:r w:rsidRPr="00EC6B78">
              <w:t xml:space="preserve"> 74,5 </w:t>
            </w:r>
          </w:p>
        </w:tc>
        <w:tc>
          <w:tcPr>
            <w:tcW w:w="807" w:type="pct"/>
            <w:shd w:val="clear" w:color="auto" w:fill="auto"/>
            <w:tcMar>
              <w:top w:w="51" w:type="dxa"/>
              <w:left w:w="51" w:type="dxa"/>
              <w:bottom w:w="51" w:type="dxa"/>
              <w:right w:w="51" w:type="dxa"/>
            </w:tcMar>
            <w:vAlign w:val="bottom"/>
          </w:tcPr>
          <w:p w14:paraId="1C8D62FE" w14:textId="77777777" w:rsidR="0087173F" w:rsidRPr="00EC6B78" w:rsidRDefault="0087173F" w:rsidP="00C71E99">
            <w:pPr>
              <w:jc w:val="right"/>
            </w:pPr>
            <w:r w:rsidRPr="00EC6B78">
              <w:t xml:space="preserve"> 75,9 </w:t>
            </w:r>
          </w:p>
        </w:tc>
      </w:tr>
      <w:tr w:rsidR="0087173F" w:rsidRPr="00EC6B78" w14:paraId="4822E8C3" w14:textId="77777777" w:rsidTr="00C71E99">
        <w:trPr>
          <w:trHeight w:val="284"/>
        </w:trPr>
        <w:tc>
          <w:tcPr>
            <w:tcW w:w="3386" w:type="pct"/>
            <w:shd w:val="clear" w:color="auto" w:fill="auto"/>
            <w:tcMar>
              <w:top w:w="51" w:type="dxa"/>
              <w:left w:w="51" w:type="dxa"/>
              <w:bottom w:w="51" w:type="dxa"/>
              <w:right w:w="51" w:type="dxa"/>
            </w:tcMar>
          </w:tcPr>
          <w:p w14:paraId="7089592D"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602F12A6" w14:textId="1945F033" w:rsidR="0087173F" w:rsidRPr="00EC6B78" w:rsidRDefault="0087173F" w:rsidP="00C71E99">
            <w:pPr>
              <w:jc w:val="right"/>
            </w:pPr>
            <w:r w:rsidRPr="00EC6B78">
              <w:t>-4,1</w:t>
            </w:r>
            <w:r w:rsidR="006A32DA">
              <w:t> %</w:t>
            </w:r>
          </w:p>
        </w:tc>
        <w:tc>
          <w:tcPr>
            <w:tcW w:w="807" w:type="pct"/>
            <w:shd w:val="clear" w:color="auto" w:fill="auto"/>
            <w:tcMar>
              <w:top w:w="51" w:type="dxa"/>
              <w:left w:w="51" w:type="dxa"/>
              <w:bottom w:w="51" w:type="dxa"/>
              <w:right w:w="51" w:type="dxa"/>
            </w:tcMar>
            <w:vAlign w:val="bottom"/>
          </w:tcPr>
          <w:p w14:paraId="08EB5B86" w14:textId="02B6C7BA" w:rsidR="0087173F" w:rsidRPr="00EC6B78" w:rsidRDefault="0087173F" w:rsidP="00C71E99">
            <w:pPr>
              <w:jc w:val="right"/>
            </w:pPr>
            <w:r w:rsidRPr="00EC6B78">
              <w:t>-1</w:t>
            </w:r>
            <w:r w:rsidR="006A32DA">
              <w:t> %</w:t>
            </w:r>
          </w:p>
        </w:tc>
      </w:tr>
      <w:tr w:rsidR="0087173F" w:rsidRPr="00EC6B78" w14:paraId="57FCC211" w14:textId="77777777" w:rsidTr="00C71E99">
        <w:trPr>
          <w:trHeight w:val="284"/>
        </w:trPr>
        <w:tc>
          <w:tcPr>
            <w:tcW w:w="3386" w:type="pct"/>
            <w:shd w:val="clear" w:color="auto" w:fill="auto"/>
            <w:tcMar>
              <w:top w:w="51" w:type="dxa"/>
              <w:left w:w="51" w:type="dxa"/>
              <w:bottom w:w="51" w:type="dxa"/>
              <w:right w:w="51" w:type="dxa"/>
            </w:tcMar>
          </w:tcPr>
          <w:p w14:paraId="7E486CCF"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3B833796" w14:textId="08DA91BF" w:rsidR="0087173F" w:rsidRPr="00EC6B78" w:rsidRDefault="0087173F" w:rsidP="00C71E99">
            <w:pPr>
              <w:jc w:val="right"/>
            </w:pPr>
            <w:r w:rsidRPr="00EC6B78">
              <w:t>38,7</w:t>
            </w:r>
            <w:r w:rsidR="006A32DA">
              <w:t> %</w:t>
            </w:r>
          </w:p>
        </w:tc>
        <w:tc>
          <w:tcPr>
            <w:tcW w:w="807" w:type="pct"/>
            <w:shd w:val="clear" w:color="auto" w:fill="auto"/>
            <w:tcMar>
              <w:top w:w="51" w:type="dxa"/>
              <w:left w:w="51" w:type="dxa"/>
              <w:bottom w:w="51" w:type="dxa"/>
              <w:right w:w="51" w:type="dxa"/>
            </w:tcMar>
            <w:vAlign w:val="bottom"/>
          </w:tcPr>
          <w:p w14:paraId="33F84F08" w14:textId="1AE034A4" w:rsidR="0087173F" w:rsidRPr="00EC6B78" w:rsidRDefault="0087173F" w:rsidP="00C71E99">
            <w:pPr>
              <w:jc w:val="right"/>
            </w:pPr>
            <w:r w:rsidRPr="00EC6B78">
              <w:t>37</w:t>
            </w:r>
            <w:r w:rsidR="006A32DA">
              <w:t> %</w:t>
            </w:r>
          </w:p>
        </w:tc>
      </w:tr>
      <w:tr w:rsidR="0087173F" w:rsidRPr="00EC6B78" w14:paraId="33ACC712" w14:textId="77777777" w:rsidTr="00C71E99">
        <w:trPr>
          <w:trHeight w:val="284"/>
        </w:trPr>
        <w:tc>
          <w:tcPr>
            <w:tcW w:w="3386" w:type="pct"/>
            <w:shd w:val="clear" w:color="auto" w:fill="auto"/>
            <w:tcMar>
              <w:top w:w="51" w:type="dxa"/>
              <w:left w:w="51" w:type="dxa"/>
              <w:bottom w:w="51" w:type="dxa"/>
              <w:right w:w="51" w:type="dxa"/>
            </w:tcMar>
          </w:tcPr>
          <w:p w14:paraId="16ADF00D"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29DEEF73" w14:textId="77777777" w:rsidR="0087173F" w:rsidRPr="00EC6B78" w:rsidRDefault="0087173F" w:rsidP="00C71E99">
            <w:pPr>
              <w:jc w:val="right"/>
            </w:pPr>
            <w:r w:rsidRPr="00EC6B78">
              <w:t xml:space="preserve"> -9,4 </w:t>
            </w:r>
          </w:p>
        </w:tc>
        <w:tc>
          <w:tcPr>
            <w:tcW w:w="807" w:type="pct"/>
            <w:shd w:val="clear" w:color="auto" w:fill="auto"/>
            <w:tcMar>
              <w:top w:w="51" w:type="dxa"/>
              <w:left w:w="51" w:type="dxa"/>
              <w:bottom w:w="51" w:type="dxa"/>
              <w:right w:w="51" w:type="dxa"/>
            </w:tcMar>
            <w:vAlign w:val="bottom"/>
          </w:tcPr>
          <w:p w14:paraId="6894E89D" w14:textId="77777777" w:rsidR="0087173F" w:rsidRPr="00EC6B78" w:rsidRDefault="0087173F" w:rsidP="00C71E99">
            <w:pPr>
              <w:jc w:val="right"/>
            </w:pPr>
            <w:r w:rsidRPr="00EC6B78">
              <w:t>-8,2</w:t>
            </w:r>
          </w:p>
        </w:tc>
      </w:tr>
      <w:tr w:rsidR="0087173F" w:rsidRPr="00EC6B78" w14:paraId="436F5747" w14:textId="77777777" w:rsidTr="00C71E99">
        <w:trPr>
          <w:trHeight w:val="284"/>
        </w:trPr>
        <w:tc>
          <w:tcPr>
            <w:tcW w:w="3386" w:type="pct"/>
            <w:shd w:val="clear" w:color="auto" w:fill="auto"/>
            <w:tcMar>
              <w:top w:w="51" w:type="dxa"/>
              <w:left w:w="51" w:type="dxa"/>
              <w:bottom w:w="51" w:type="dxa"/>
              <w:right w:w="51" w:type="dxa"/>
            </w:tcMar>
          </w:tcPr>
          <w:p w14:paraId="065DD6EF"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590B36AF" w14:textId="77777777" w:rsidR="0087173F" w:rsidRPr="00EC6B78" w:rsidRDefault="0087173F" w:rsidP="00C71E99">
            <w:pPr>
              <w:jc w:val="right"/>
            </w:pPr>
            <w:r w:rsidRPr="00EC6B78">
              <w:t xml:space="preserve"> -5,6 </w:t>
            </w:r>
          </w:p>
        </w:tc>
        <w:tc>
          <w:tcPr>
            <w:tcW w:w="807" w:type="pct"/>
            <w:shd w:val="clear" w:color="auto" w:fill="auto"/>
            <w:tcMar>
              <w:top w:w="51" w:type="dxa"/>
              <w:left w:w="51" w:type="dxa"/>
              <w:bottom w:w="51" w:type="dxa"/>
              <w:right w:w="51" w:type="dxa"/>
            </w:tcMar>
            <w:vAlign w:val="bottom"/>
          </w:tcPr>
          <w:p w14:paraId="1E3DC9B1" w14:textId="77777777" w:rsidR="0087173F" w:rsidRPr="00EC6B78" w:rsidRDefault="0087173F" w:rsidP="00C71E99">
            <w:pPr>
              <w:jc w:val="right"/>
            </w:pPr>
            <w:r w:rsidRPr="00EC6B78">
              <w:t>-18,7</w:t>
            </w:r>
          </w:p>
        </w:tc>
      </w:tr>
      <w:tr w:rsidR="0087173F" w:rsidRPr="00EC6B78" w14:paraId="4C3BB9E6" w14:textId="77777777" w:rsidTr="00C71E99">
        <w:trPr>
          <w:trHeight w:val="284"/>
        </w:trPr>
        <w:tc>
          <w:tcPr>
            <w:tcW w:w="3386" w:type="pct"/>
            <w:shd w:val="clear" w:color="auto" w:fill="auto"/>
            <w:tcMar>
              <w:top w:w="51" w:type="dxa"/>
              <w:left w:w="51" w:type="dxa"/>
              <w:bottom w:w="51" w:type="dxa"/>
              <w:right w:w="51" w:type="dxa"/>
            </w:tcMar>
          </w:tcPr>
          <w:p w14:paraId="21741FAD"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7EF0045D"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8E45FCA" w14:textId="77777777" w:rsidR="0087173F" w:rsidRPr="00EC6B78" w:rsidRDefault="0087173F" w:rsidP="00C71E99">
            <w:pPr>
              <w:pStyle w:val="TabellHode-kolonne"/>
              <w:jc w:val="right"/>
            </w:pPr>
            <w:r w:rsidRPr="00EC6B78">
              <w:t>2022</w:t>
            </w:r>
          </w:p>
        </w:tc>
      </w:tr>
      <w:tr w:rsidR="0087173F" w:rsidRPr="00EC6B78" w14:paraId="457286D6" w14:textId="77777777" w:rsidTr="00C71E99">
        <w:trPr>
          <w:trHeight w:val="284"/>
        </w:trPr>
        <w:tc>
          <w:tcPr>
            <w:tcW w:w="3386" w:type="pct"/>
            <w:shd w:val="clear" w:color="auto" w:fill="auto"/>
            <w:tcMar>
              <w:top w:w="51" w:type="dxa"/>
              <w:left w:w="51" w:type="dxa"/>
              <w:bottom w:w="51" w:type="dxa"/>
              <w:right w:w="51" w:type="dxa"/>
            </w:tcMar>
          </w:tcPr>
          <w:p w14:paraId="2A578D83"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7BDCB613" w14:textId="77777777" w:rsidR="0087173F" w:rsidRPr="00EC6B78" w:rsidRDefault="0087173F" w:rsidP="00C71E99">
            <w:pPr>
              <w:jc w:val="right"/>
            </w:pPr>
            <w:r w:rsidRPr="00EC6B78">
              <w:t xml:space="preserve"> 161 </w:t>
            </w:r>
          </w:p>
        </w:tc>
        <w:tc>
          <w:tcPr>
            <w:tcW w:w="807" w:type="pct"/>
            <w:shd w:val="clear" w:color="auto" w:fill="auto"/>
            <w:tcMar>
              <w:top w:w="51" w:type="dxa"/>
              <w:left w:w="51" w:type="dxa"/>
              <w:bottom w:w="51" w:type="dxa"/>
              <w:right w:w="51" w:type="dxa"/>
            </w:tcMar>
            <w:vAlign w:val="bottom"/>
          </w:tcPr>
          <w:p w14:paraId="5D41EEC9" w14:textId="77777777" w:rsidR="0087173F" w:rsidRPr="00EC6B78" w:rsidRDefault="0087173F" w:rsidP="00C71E99">
            <w:pPr>
              <w:jc w:val="right"/>
            </w:pPr>
            <w:r w:rsidRPr="00EC6B78">
              <w:t>147</w:t>
            </w:r>
          </w:p>
        </w:tc>
      </w:tr>
      <w:tr w:rsidR="0087173F" w:rsidRPr="00EC6B78" w14:paraId="0FE88A64" w14:textId="77777777" w:rsidTr="00C71E99">
        <w:trPr>
          <w:trHeight w:val="284"/>
        </w:trPr>
        <w:tc>
          <w:tcPr>
            <w:tcW w:w="3386" w:type="pct"/>
            <w:shd w:val="clear" w:color="auto" w:fill="auto"/>
            <w:tcMar>
              <w:top w:w="51" w:type="dxa"/>
              <w:left w:w="51" w:type="dxa"/>
              <w:bottom w:w="51" w:type="dxa"/>
              <w:right w:w="51" w:type="dxa"/>
            </w:tcMar>
          </w:tcPr>
          <w:p w14:paraId="55AB9635"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32AE609F" w14:textId="6EC6D047"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66BD86C8" w14:textId="65A4BAF7" w:rsidR="0087173F" w:rsidRPr="00EC6B78" w:rsidRDefault="0087173F" w:rsidP="00C71E99">
            <w:pPr>
              <w:jc w:val="right"/>
            </w:pPr>
            <w:r w:rsidRPr="00EC6B78">
              <w:t>100</w:t>
            </w:r>
            <w:r w:rsidR="006A32DA">
              <w:t> %</w:t>
            </w:r>
          </w:p>
        </w:tc>
      </w:tr>
      <w:tr w:rsidR="0087173F" w:rsidRPr="00EC6B78" w14:paraId="4B275C17" w14:textId="77777777" w:rsidTr="00C71E99">
        <w:trPr>
          <w:trHeight w:val="284"/>
        </w:trPr>
        <w:tc>
          <w:tcPr>
            <w:tcW w:w="3386" w:type="pct"/>
            <w:shd w:val="clear" w:color="auto" w:fill="auto"/>
            <w:tcMar>
              <w:top w:w="51" w:type="dxa"/>
              <w:left w:w="51" w:type="dxa"/>
              <w:bottom w:w="51" w:type="dxa"/>
              <w:right w:w="51" w:type="dxa"/>
            </w:tcMar>
          </w:tcPr>
          <w:p w14:paraId="6711C8BC" w14:textId="77777777" w:rsidR="0087173F" w:rsidRPr="00EC6B78" w:rsidRDefault="0087173F" w:rsidP="00EC6B78">
            <w:pPr>
              <w:pStyle w:val="Petit"/>
            </w:pPr>
            <w:r w:rsidRPr="00EC6B78">
              <w:lastRenderedPageBreak/>
              <w:t>Andel kvinner i konsernledelsen/ledergruppen</w:t>
            </w:r>
          </w:p>
        </w:tc>
        <w:tc>
          <w:tcPr>
            <w:tcW w:w="807" w:type="pct"/>
            <w:shd w:val="clear" w:color="auto" w:fill="auto"/>
            <w:tcMar>
              <w:top w:w="51" w:type="dxa"/>
              <w:left w:w="51" w:type="dxa"/>
              <w:bottom w:w="51" w:type="dxa"/>
              <w:right w:w="51" w:type="dxa"/>
            </w:tcMar>
            <w:vAlign w:val="bottom"/>
          </w:tcPr>
          <w:p w14:paraId="304ECD28" w14:textId="19F46952" w:rsidR="0087173F" w:rsidRPr="00EC6B78" w:rsidRDefault="0087173F" w:rsidP="00C71E99">
            <w:pPr>
              <w:jc w:val="right"/>
            </w:pPr>
            <w:r w:rsidRPr="00EC6B78">
              <w:t>57</w:t>
            </w:r>
            <w:r w:rsidR="006A32DA">
              <w:t> %</w:t>
            </w:r>
          </w:p>
        </w:tc>
        <w:tc>
          <w:tcPr>
            <w:tcW w:w="807" w:type="pct"/>
            <w:shd w:val="clear" w:color="auto" w:fill="auto"/>
            <w:tcMar>
              <w:top w:w="51" w:type="dxa"/>
              <w:left w:w="51" w:type="dxa"/>
              <w:bottom w:w="51" w:type="dxa"/>
              <w:right w:w="51" w:type="dxa"/>
            </w:tcMar>
            <w:vAlign w:val="bottom"/>
          </w:tcPr>
          <w:p w14:paraId="5A2150D8" w14:textId="5121A803" w:rsidR="0087173F" w:rsidRPr="00EC6B78" w:rsidRDefault="0087173F" w:rsidP="00C71E99">
            <w:pPr>
              <w:jc w:val="right"/>
            </w:pPr>
            <w:r w:rsidRPr="00EC6B78">
              <w:t>33</w:t>
            </w:r>
            <w:r w:rsidR="006A32DA">
              <w:t> %</w:t>
            </w:r>
          </w:p>
        </w:tc>
      </w:tr>
      <w:tr w:rsidR="0087173F" w:rsidRPr="00EC6B78" w14:paraId="38BC399C" w14:textId="77777777" w:rsidTr="00C71E99">
        <w:trPr>
          <w:trHeight w:val="284"/>
        </w:trPr>
        <w:tc>
          <w:tcPr>
            <w:tcW w:w="3386" w:type="pct"/>
            <w:shd w:val="clear" w:color="auto" w:fill="auto"/>
            <w:tcMar>
              <w:top w:w="51" w:type="dxa"/>
              <w:left w:w="51" w:type="dxa"/>
              <w:bottom w:w="51" w:type="dxa"/>
              <w:right w:w="51" w:type="dxa"/>
            </w:tcMar>
          </w:tcPr>
          <w:p w14:paraId="4004AE3B"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0E9CD90A" w14:textId="5087D4AE" w:rsidR="0087173F" w:rsidRPr="00EC6B78" w:rsidRDefault="0087173F" w:rsidP="00C71E99">
            <w:pPr>
              <w:jc w:val="right"/>
            </w:pPr>
            <w:r w:rsidRPr="00EC6B78">
              <w:t>53</w:t>
            </w:r>
            <w:r w:rsidR="006A32DA">
              <w:t> %</w:t>
            </w:r>
          </w:p>
        </w:tc>
        <w:tc>
          <w:tcPr>
            <w:tcW w:w="807" w:type="pct"/>
            <w:shd w:val="clear" w:color="auto" w:fill="auto"/>
            <w:tcMar>
              <w:top w:w="51" w:type="dxa"/>
              <w:left w:w="51" w:type="dxa"/>
              <w:bottom w:w="51" w:type="dxa"/>
              <w:right w:w="51" w:type="dxa"/>
            </w:tcMar>
            <w:vAlign w:val="bottom"/>
          </w:tcPr>
          <w:p w14:paraId="323F12AD" w14:textId="6CEF1860" w:rsidR="0087173F" w:rsidRPr="00EC6B78" w:rsidRDefault="0087173F" w:rsidP="00C71E99">
            <w:pPr>
              <w:jc w:val="right"/>
            </w:pPr>
            <w:r w:rsidRPr="00EC6B78">
              <w:t>53</w:t>
            </w:r>
            <w:r w:rsidR="006A32DA">
              <w:t> %</w:t>
            </w:r>
          </w:p>
        </w:tc>
      </w:tr>
      <w:tr w:rsidR="0087173F" w:rsidRPr="00EC6B78" w14:paraId="2B05E0BC" w14:textId="77777777" w:rsidTr="00C71E99">
        <w:trPr>
          <w:trHeight w:val="284"/>
        </w:trPr>
        <w:tc>
          <w:tcPr>
            <w:tcW w:w="3386" w:type="pct"/>
            <w:shd w:val="clear" w:color="auto" w:fill="auto"/>
            <w:tcMar>
              <w:top w:w="51" w:type="dxa"/>
              <w:left w:w="51" w:type="dxa"/>
              <w:bottom w:w="51" w:type="dxa"/>
              <w:right w:w="51" w:type="dxa"/>
            </w:tcMar>
          </w:tcPr>
          <w:p w14:paraId="27FAE972"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5FDA70BC" w14:textId="77F02DFA" w:rsidR="0087173F" w:rsidRPr="00EC6B78" w:rsidRDefault="0087173F" w:rsidP="00C71E99">
            <w:pPr>
              <w:jc w:val="right"/>
            </w:pPr>
            <w:r w:rsidRPr="00EC6B78">
              <w:t>4,8</w:t>
            </w:r>
            <w:r w:rsidR="006A32DA">
              <w:t> %</w:t>
            </w:r>
          </w:p>
        </w:tc>
        <w:tc>
          <w:tcPr>
            <w:tcW w:w="807" w:type="pct"/>
            <w:shd w:val="clear" w:color="auto" w:fill="auto"/>
            <w:tcMar>
              <w:top w:w="51" w:type="dxa"/>
              <w:left w:w="51" w:type="dxa"/>
              <w:bottom w:w="51" w:type="dxa"/>
              <w:right w:w="51" w:type="dxa"/>
            </w:tcMar>
            <w:vAlign w:val="bottom"/>
          </w:tcPr>
          <w:p w14:paraId="5A23D096" w14:textId="77777777" w:rsidR="0087173F" w:rsidRPr="00EC6B78" w:rsidRDefault="0087173F" w:rsidP="00C71E99">
            <w:pPr>
              <w:jc w:val="right"/>
            </w:pPr>
            <w:r w:rsidRPr="00EC6B78">
              <w:t>-</w:t>
            </w:r>
          </w:p>
        </w:tc>
      </w:tr>
      <w:tr w:rsidR="0087173F" w:rsidRPr="00EC6B78" w14:paraId="0DF98962" w14:textId="77777777" w:rsidTr="00C71E99">
        <w:trPr>
          <w:trHeight w:val="284"/>
        </w:trPr>
        <w:tc>
          <w:tcPr>
            <w:tcW w:w="3386" w:type="pct"/>
            <w:shd w:val="clear" w:color="auto" w:fill="auto"/>
            <w:tcMar>
              <w:top w:w="51" w:type="dxa"/>
              <w:left w:w="51" w:type="dxa"/>
              <w:bottom w:w="51" w:type="dxa"/>
              <w:right w:w="51" w:type="dxa"/>
            </w:tcMar>
          </w:tcPr>
          <w:p w14:paraId="1B8B68C3"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4E3EB9DC" w14:textId="77777777" w:rsidR="0087173F" w:rsidRPr="00EC6B78" w:rsidRDefault="0087173F" w:rsidP="00C71E99">
            <w:pPr>
              <w:jc w:val="right"/>
            </w:pPr>
            <w:r w:rsidRPr="00EC6B78">
              <w:t>2,0</w:t>
            </w:r>
          </w:p>
        </w:tc>
        <w:tc>
          <w:tcPr>
            <w:tcW w:w="807" w:type="pct"/>
            <w:shd w:val="clear" w:color="auto" w:fill="auto"/>
            <w:tcMar>
              <w:top w:w="51" w:type="dxa"/>
              <w:left w:w="51" w:type="dxa"/>
              <w:bottom w:w="51" w:type="dxa"/>
              <w:right w:w="51" w:type="dxa"/>
            </w:tcMar>
            <w:vAlign w:val="bottom"/>
          </w:tcPr>
          <w:p w14:paraId="576D0F87" w14:textId="77777777" w:rsidR="0087173F" w:rsidRPr="00EC6B78" w:rsidRDefault="0087173F" w:rsidP="00C71E99">
            <w:pPr>
              <w:jc w:val="right"/>
            </w:pPr>
            <w:r w:rsidRPr="00EC6B78">
              <w:t>-</w:t>
            </w:r>
          </w:p>
        </w:tc>
      </w:tr>
      <w:tr w:rsidR="0087173F" w:rsidRPr="00EC6B78" w14:paraId="1088FF97" w14:textId="77777777" w:rsidTr="00C71E99">
        <w:trPr>
          <w:trHeight w:val="284"/>
        </w:trPr>
        <w:tc>
          <w:tcPr>
            <w:tcW w:w="3386" w:type="pct"/>
            <w:shd w:val="clear" w:color="auto" w:fill="auto"/>
            <w:tcMar>
              <w:top w:w="51" w:type="dxa"/>
              <w:left w:w="51" w:type="dxa"/>
              <w:bottom w:w="51" w:type="dxa"/>
              <w:right w:w="51" w:type="dxa"/>
            </w:tcMar>
          </w:tcPr>
          <w:p w14:paraId="39183830"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71305D21"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771B711" w14:textId="77777777" w:rsidR="0087173F" w:rsidRPr="00EC6B78" w:rsidRDefault="0087173F" w:rsidP="00C71E99">
            <w:pPr>
              <w:pStyle w:val="TabellHode-kolonne"/>
              <w:jc w:val="right"/>
            </w:pPr>
            <w:r w:rsidRPr="00EC6B78">
              <w:t>2022</w:t>
            </w:r>
          </w:p>
        </w:tc>
      </w:tr>
      <w:tr w:rsidR="0087173F" w:rsidRPr="00EC6B78" w14:paraId="4576BD62" w14:textId="77777777" w:rsidTr="00C71E99">
        <w:trPr>
          <w:trHeight w:val="284"/>
        </w:trPr>
        <w:tc>
          <w:tcPr>
            <w:tcW w:w="3386" w:type="pct"/>
            <w:shd w:val="clear" w:color="auto" w:fill="auto"/>
            <w:tcMar>
              <w:top w:w="51" w:type="dxa"/>
              <w:left w:w="51" w:type="dxa"/>
              <w:bottom w:w="51" w:type="dxa"/>
              <w:right w:w="51" w:type="dxa"/>
            </w:tcMar>
          </w:tcPr>
          <w:p w14:paraId="72C1F35B"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15A1F068" w14:textId="77777777" w:rsidR="0087173F" w:rsidRPr="00EC6B78" w:rsidRDefault="0087173F" w:rsidP="00C71E99">
            <w:pPr>
              <w:jc w:val="right"/>
            </w:pPr>
            <w:r w:rsidRPr="00EC6B78">
              <w:t xml:space="preserve"> - </w:t>
            </w:r>
          </w:p>
        </w:tc>
        <w:tc>
          <w:tcPr>
            <w:tcW w:w="807" w:type="pct"/>
            <w:shd w:val="clear" w:color="auto" w:fill="auto"/>
            <w:tcMar>
              <w:top w:w="51" w:type="dxa"/>
              <w:left w:w="51" w:type="dxa"/>
              <w:bottom w:w="51" w:type="dxa"/>
              <w:right w:w="51" w:type="dxa"/>
            </w:tcMar>
            <w:vAlign w:val="bottom"/>
          </w:tcPr>
          <w:p w14:paraId="0090937C" w14:textId="77777777" w:rsidR="0087173F" w:rsidRPr="00EC6B78" w:rsidRDefault="0087173F" w:rsidP="00C71E99">
            <w:pPr>
              <w:jc w:val="right"/>
            </w:pPr>
            <w:r w:rsidRPr="00EC6B78">
              <w:t xml:space="preserve"> - </w:t>
            </w:r>
          </w:p>
        </w:tc>
      </w:tr>
      <w:tr w:rsidR="0087173F" w:rsidRPr="00EC6B78" w14:paraId="0CEC5182" w14:textId="77777777" w:rsidTr="00C71E99">
        <w:trPr>
          <w:trHeight w:val="284"/>
        </w:trPr>
        <w:tc>
          <w:tcPr>
            <w:tcW w:w="3386" w:type="pct"/>
            <w:shd w:val="clear" w:color="auto" w:fill="auto"/>
            <w:tcMar>
              <w:top w:w="51" w:type="dxa"/>
              <w:left w:w="51" w:type="dxa"/>
              <w:bottom w:w="51" w:type="dxa"/>
              <w:right w:w="51" w:type="dxa"/>
            </w:tcMar>
          </w:tcPr>
          <w:p w14:paraId="774C416D"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4376DC52" w14:textId="77777777" w:rsidR="0087173F" w:rsidRPr="00EC6B78" w:rsidRDefault="0087173F" w:rsidP="00C71E99">
            <w:pPr>
              <w:jc w:val="right"/>
            </w:pPr>
            <w:r w:rsidRPr="00EC6B78">
              <w:t xml:space="preserve"> 120 </w:t>
            </w:r>
          </w:p>
        </w:tc>
        <w:tc>
          <w:tcPr>
            <w:tcW w:w="807" w:type="pct"/>
            <w:shd w:val="clear" w:color="auto" w:fill="auto"/>
            <w:tcMar>
              <w:top w:w="51" w:type="dxa"/>
              <w:left w:w="51" w:type="dxa"/>
              <w:bottom w:w="51" w:type="dxa"/>
              <w:right w:w="51" w:type="dxa"/>
            </w:tcMar>
            <w:vAlign w:val="bottom"/>
          </w:tcPr>
          <w:p w14:paraId="41EF1B04" w14:textId="77777777" w:rsidR="0087173F" w:rsidRPr="00EC6B78" w:rsidRDefault="0087173F" w:rsidP="00C71E99">
            <w:pPr>
              <w:jc w:val="right"/>
            </w:pPr>
            <w:r w:rsidRPr="00EC6B78">
              <w:t xml:space="preserve"> - </w:t>
            </w:r>
          </w:p>
        </w:tc>
      </w:tr>
      <w:tr w:rsidR="0087173F" w:rsidRPr="00EC6B78" w14:paraId="744D62D5" w14:textId="77777777" w:rsidTr="00C71E99">
        <w:trPr>
          <w:trHeight w:val="284"/>
        </w:trPr>
        <w:tc>
          <w:tcPr>
            <w:tcW w:w="3386" w:type="pct"/>
            <w:shd w:val="clear" w:color="auto" w:fill="auto"/>
            <w:tcMar>
              <w:top w:w="51" w:type="dxa"/>
              <w:left w:w="51" w:type="dxa"/>
              <w:bottom w:w="51" w:type="dxa"/>
              <w:right w:w="51" w:type="dxa"/>
            </w:tcMar>
          </w:tcPr>
          <w:p w14:paraId="60FF8EAA"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4710F091" w14:textId="77777777" w:rsidR="0087173F" w:rsidRPr="00EC6B78" w:rsidRDefault="0087173F" w:rsidP="00C71E99">
            <w:pPr>
              <w:jc w:val="right"/>
            </w:pPr>
            <w:r w:rsidRPr="00EC6B78">
              <w:t xml:space="preserve"> 102 </w:t>
            </w:r>
          </w:p>
        </w:tc>
        <w:tc>
          <w:tcPr>
            <w:tcW w:w="807" w:type="pct"/>
            <w:shd w:val="clear" w:color="auto" w:fill="auto"/>
            <w:tcMar>
              <w:top w:w="51" w:type="dxa"/>
              <w:left w:w="51" w:type="dxa"/>
              <w:bottom w:w="51" w:type="dxa"/>
              <w:right w:w="51" w:type="dxa"/>
            </w:tcMar>
            <w:vAlign w:val="bottom"/>
          </w:tcPr>
          <w:p w14:paraId="6FE9B839" w14:textId="77777777" w:rsidR="0087173F" w:rsidRPr="00EC6B78" w:rsidRDefault="0087173F" w:rsidP="00C71E99">
            <w:pPr>
              <w:jc w:val="right"/>
            </w:pPr>
            <w:r w:rsidRPr="00EC6B78">
              <w:t xml:space="preserve"> - </w:t>
            </w:r>
          </w:p>
        </w:tc>
      </w:tr>
      <w:tr w:rsidR="0087173F" w:rsidRPr="00EC6B78" w14:paraId="4E2C00D9" w14:textId="77777777" w:rsidTr="00C71E99">
        <w:trPr>
          <w:trHeight w:val="284"/>
        </w:trPr>
        <w:tc>
          <w:tcPr>
            <w:tcW w:w="3386" w:type="pct"/>
            <w:shd w:val="clear" w:color="auto" w:fill="auto"/>
            <w:tcMar>
              <w:top w:w="51" w:type="dxa"/>
              <w:left w:w="51" w:type="dxa"/>
              <w:bottom w:w="51" w:type="dxa"/>
              <w:right w:w="51" w:type="dxa"/>
            </w:tcMar>
          </w:tcPr>
          <w:p w14:paraId="57D57698"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333390BE" w14:textId="77777777" w:rsidR="0087173F" w:rsidRPr="00EC6B78" w:rsidRDefault="0087173F" w:rsidP="00C71E99">
            <w:pPr>
              <w:jc w:val="right"/>
            </w:pPr>
            <w:r w:rsidRPr="00EC6B78">
              <w:t>5, 6</w:t>
            </w:r>
          </w:p>
        </w:tc>
        <w:tc>
          <w:tcPr>
            <w:tcW w:w="807" w:type="pct"/>
            <w:shd w:val="clear" w:color="auto" w:fill="auto"/>
            <w:tcMar>
              <w:top w:w="51" w:type="dxa"/>
              <w:left w:w="51" w:type="dxa"/>
              <w:bottom w:w="51" w:type="dxa"/>
              <w:right w:w="51" w:type="dxa"/>
            </w:tcMar>
            <w:vAlign w:val="bottom"/>
          </w:tcPr>
          <w:p w14:paraId="5C449599" w14:textId="77777777" w:rsidR="0087173F" w:rsidRPr="00EC6B78" w:rsidRDefault="0087173F" w:rsidP="00C71E99">
            <w:pPr>
              <w:jc w:val="right"/>
            </w:pPr>
            <w:r w:rsidRPr="00EC6B78">
              <w:t>-</w:t>
            </w:r>
          </w:p>
        </w:tc>
      </w:tr>
    </w:tbl>
    <w:p w14:paraId="13249E08" w14:textId="77777777" w:rsidR="0087173F" w:rsidRPr="00EC6B78" w:rsidRDefault="0087173F" w:rsidP="00EC6B78">
      <w:pPr>
        <w:pStyle w:val="Note"/>
      </w:pPr>
      <w:r w:rsidRPr="00EC6B78">
        <w:t>*Se side 60 for utslippskategorier.</w:t>
      </w:r>
    </w:p>
    <w:p w14:paraId="7ECF47CF" w14:textId="77777777" w:rsidR="0087173F" w:rsidRPr="00EC6B78" w:rsidRDefault="0087173F" w:rsidP="00EC6B78">
      <w:pPr>
        <w:pStyle w:val="avsnitt-tittel"/>
      </w:pPr>
      <w:r w:rsidRPr="00EC6B78">
        <w:t>Klimamål</w:t>
      </w:r>
    </w:p>
    <w:p w14:paraId="7102C529" w14:textId="77777777" w:rsidR="0087173F" w:rsidRPr="00EC6B78" w:rsidRDefault="0087173F" w:rsidP="00EC6B78">
      <w:r w:rsidRPr="00EC6B78">
        <w:t xml:space="preserve">Den </w:t>
      </w:r>
      <w:proofErr w:type="spellStart"/>
      <w:r w:rsidRPr="00EC6B78">
        <w:t>Nationale</w:t>
      </w:r>
      <w:proofErr w:type="spellEnd"/>
      <w:r w:rsidRPr="00EC6B78">
        <w:t xml:space="preserve"> Scene skal redusere sine klimagassutslipp gjennom bl.a. Miljøfyrtårnsertifisering og forpliktelser som Klimapartner med </w:t>
      </w:r>
      <w:proofErr w:type="spellStart"/>
      <w:r w:rsidRPr="00EC6B78">
        <w:t>Vestland</w:t>
      </w:r>
      <w:proofErr w:type="spellEnd"/>
      <w:r w:rsidRPr="00EC6B78">
        <w:t xml:space="preserve"> fylkeskommune. Teateret følger klimamålene i </w:t>
      </w:r>
      <w:proofErr w:type="spellStart"/>
      <w:r w:rsidRPr="00EC6B78">
        <w:t>NTOs</w:t>
      </w:r>
      <w:proofErr w:type="spellEnd"/>
      <w:r w:rsidRPr="00EC6B78">
        <w:t xml:space="preserve"> klimaplakat for musikk- og scenekunstinstitusjoner i Norge. </w:t>
      </w:r>
    </w:p>
    <w:p w14:paraId="1252A491" w14:textId="77777777" w:rsidR="0087173F" w:rsidRPr="00EC6B78" w:rsidRDefault="0087173F" w:rsidP="00EC6B78">
      <w:r w:rsidRPr="00EC6B78">
        <w:rPr>
          <w:rStyle w:val="halvfet"/>
        </w:rPr>
        <w:t>2024:</w:t>
      </w:r>
      <w:r w:rsidRPr="00EC6B78">
        <w:t xml:space="preserve"> 10 pst. reduksjon i avfall og av strømforbruk sammenlignet med 2023, samt reduksjon i tjenestereiser, innenfor </w:t>
      </w:r>
      <w:proofErr w:type="spellStart"/>
      <w:r w:rsidRPr="00EC6B78">
        <w:t>scope</w:t>
      </w:r>
      <w:proofErr w:type="spellEnd"/>
      <w:r w:rsidRPr="00EC6B78">
        <w:t xml:space="preserve"> 2 og innen kategoriene 5 og 6 i </w:t>
      </w:r>
      <w:proofErr w:type="spellStart"/>
      <w:r w:rsidRPr="00EC6B78">
        <w:t>scope</w:t>
      </w:r>
      <w:proofErr w:type="spellEnd"/>
      <w:r w:rsidRPr="00EC6B78">
        <w:t xml:space="preserve"> 3. </w:t>
      </w:r>
    </w:p>
    <w:p w14:paraId="07800D18" w14:textId="77777777" w:rsidR="0087173F" w:rsidRPr="00EC6B78" w:rsidRDefault="0087173F" w:rsidP="00EC6B78">
      <w:r w:rsidRPr="00EC6B78">
        <w:rPr>
          <w:rStyle w:val="halvfet"/>
        </w:rPr>
        <w:t>2030:</w:t>
      </w:r>
      <w:r w:rsidRPr="00EC6B78">
        <w:t xml:space="preserve"> Økning av sorteringsgrad på avfall til 60 pst. (48 pst. i 2023), reduksjon av strømforbruk med 25 pst. sammenlignet med 2023 (mål 2030: 1,33 mill. kWh). </w:t>
      </w:r>
    </w:p>
    <w:p w14:paraId="568310F5" w14:textId="77777777" w:rsidR="0087173F" w:rsidRDefault="0087173F" w:rsidP="00EC6B78">
      <w:r w:rsidRPr="00EC6B78">
        <w:t>Frem mot 2050 vil teateret redusere sitt klimaavtrykk til et absolutt minimum og nedstengning i 2025 og moderniseringen av teateret vil være et viktig steg mot en grønnere scenekunststandard.</w:t>
      </w:r>
    </w:p>
    <w:p w14:paraId="66AF4B82" w14:textId="2B867BCB" w:rsidR="00850513" w:rsidRPr="00EC6B78" w:rsidRDefault="00850513" w:rsidP="00850513">
      <w:pPr>
        <w:pStyle w:val="UnOverskrift3"/>
      </w:pPr>
      <w:r w:rsidRPr="00850513">
        <w:lastRenderedPageBreak/>
        <w:t>Den Norske Opera &amp; Ballett AS</w:t>
      </w:r>
    </w:p>
    <w:p w14:paraId="36E7B96A" w14:textId="57074A76" w:rsidR="004A51B7" w:rsidRPr="00EC6B78" w:rsidRDefault="007271B2" w:rsidP="00EC6B78">
      <w:r w:rsidRPr="00EC6B78">
        <w:rPr>
          <w:noProof/>
        </w:rPr>
        <w:drawing>
          <wp:inline distT="0" distB="0" distL="0" distR="0" wp14:anchorId="72C0D758" wp14:editId="6EC18C6E">
            <wp:extent cx="600075" cy="1085850"/>
            <wp:effectExtent l="0" t="0" r="0" b="0"/>
            <wp:docPr id="88" name="Bilde 8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Bilde 82" descr="Logo"/>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00075" cy="1085850"/>
                    </a:xfrm>
                    <a:prstGeom prst="rect">
                      <a:avLst/>
                    </a:prstGeom>
                    <a:noFill/>
                    <a:ln>
                      <a:noFill/>
                    </a:ln>
                  </pic:spPr>
                </pic:pic>
              </a:graphicData>
            </a:graphic>
          </wp:inline>
        </w:drawing>
      </w:r>
    </w:p>
    <w:p w14:paraId="7D2E6C87" w14:textId="13AEE083" w:rsidR="0087173F" w:rsidRPr="00EC6B78" w:rsidRDefault="0087173F" w:rsidP="00EC6B78">
      <w:r w:rsidRPr="00EC6B78">
        <w:t>Den Norske Opera &amp; Ballett er landets største musikk- og scenekunstinstitusjon. Aktiviteten foregår hovedsakelig i operahuset i Bjørvika. Virksomheten ble opprettet i 1957. Virksomheten har et særskilt ansvar for å forvalte og utvikle opera og ballett som kunstarter i Norge, samt å ta vare på operahuset for kommende generasjoner.</w:t>
      </w:r>
    </w:p>
    <w:p w14:paraId="79067BF6" w14:textId="77777777" w:rsidR="0087173F" w:rsidRPr="00EC6B78" w:rsidRDefault="0087173F" w:rsidP="00EC6B78">
      <w:pPr>
        <w:pStyle w:val="avsnitt-tittel"/>
      </w:pPr>
      <w:r w:rsidRPr="00EC6B78">
        <w:t>Statens eierskap</w:t>
      </w:r>
    </w:p>
    <w:p w14:paraId="08CE9591" w14:textId="77777777" w:rsidR="0087173F" w:rsidRPr="00EC6B78" w:rsidRDefault="0087173F" w:rsidP="00EC6B78">
      <w:r w:rsidRPr="00EC6B78">
        <w:t>Staten er eier i Den Norske Opera &amp; Ballett for å bidra til at alle kan få tilgang til opera og ballett. Statens mål som eier er høy kunstnerisk kvalitet til et bredt publikum.</w:t>
      </w:r>
    </w:p>
    <w:p w14:paraId="784C7F43" w14:textId="77777777" w:rsidR="0087173F" w:rsidRPr="00EC6B78" w:rsidRDefault="0087173F" w:rsidP="00EC6B78">
      <w:pPr>
        <w:pStyle w:val="avsnitt-tittel"/>
      </w:pPr>
      <w:r w:rsidRPr="00EC6B78">
        <w:t>Mål og strategiske prioriteringer</w:t>
      </w:r>
    </w:p>
    <w:p w14:paraId="29BB3842" w14:textId="77777777" w:rsidR="0087173F" w:rsidRPr="00EC6B78" w:rsidRDefault="0087173F" w:rsidP="00EC6B78">
      <w:r w:rsidRPr="00EC6B78">
        <w:t>Selskapets overordnede strategi er uttrykt gjennom "Vi skal gjøre kunst viktigere i folks liv". Å opprettholde høy kunstnerisk kvalitet og publikumsaktivitet er hovedmålet for å lykkes med samfunnsoppdraget og opprettholde høye besøkstall.</w:t>
      </w:r>
    </w:p>
    <w:p w14:paraId="0E6A0CD4" w14:textId="77777777" w:rsidR="0087173F" w:rsidRPr="00EC6B78" w:rsidRDefault="0087173F" w:rsidP="00EC6B78">
      <w:r w:rsidRPr="00EC6B78">
        <w:t>Sentrale prioriteringer for selskapet er:</w:t>
      </w:r>
    </w:p>
    <w:p w14:paraId="157AD41F" w14:textId="77777777" w:rsidR="0087173F" w:rsidRPr="00EC6B78" w:rsidRDefault="0087173F" w:rsidP="00EC6B78">
      <w:pPr>
        <w:pStyle w:val="Listebombe"/>
      </w:pPr>
      <w:r w:rsidRPr="00EC6B78">
        <w:t xml:space="preserve">Sette preg på den internasjonale opera- og ballettkunsten, gjennom å skape og fremføre det ypperste innen opera og ballett, med de fremste kreftene og samarbeidspartnerne. </w:t>
      </w:r>
    </w:p>
    <w:p w14:paraId="24285818" w14:textId="77777777" w:rsidR="0087173F" w:rsidRPr="00EC6B78" w:rsidRDefault="0087173F" w:rsidP="00EC6B78">
      <w:pPr>
        <w:pStyle w:val="Listebombe"/>
      </w:pPr>
      <w:r w:rsidRPr="00EC6B78">
        <w:t>Videreutvikle og styrke talentsatsingen.</w:t>
      </w:r>
    </w:p>
    <w:p w14:paraId="3AC8585A" w14:textId="77777777" w:rsidR="0087173F" w:rsidRPr="00EC6B78" w:rsidRDefault="0087173F" w:rsidP="00EC6B78">
      <w:pPr>
        <w:pStyle w:val="Listebombe"/>
      </w:pPr>
      <w:r w:rsidRPr="00EC6B78">
        <w:t>Stabilisere besøkstallene og samtidig rekruttere nye publikummere i et langsiktig perspektiv.</w:t>
      </w:r>
    </w:p>
    <w:p w14:paraId="32F2410C" w14:textId="77777777" w:rsidR="0087173F" w:rsidRPr="00EC6B78" w:rsidRDefault="0087173F" w:rsidP="00EC6B78">
      <w:pPr>
        <w:pStyle w:val="Listebombe"/>
      </w:pPr>
      <w:r w:rsidRPr="00EC6B78">
        <w:t xml:space="preserve">Følge opp nødvendig vedlikehold av Operahuset. </w:t>
      </w:r>
    </w:p>
    <w:p w14:paraId="12B646B9" w14:textId="77777777" w:rsidR="0087173F" w:rsidRPr="00EC6B78" w:rsidRDefault="0087173F" w:rsidP="00EC6B78">
      <w:pPr>
        <w:pStyle w:val="Listebombe"/>
      </w:pPr>
      <w:r w:rsidRPr="00EC6B78">
        <w:t>Styrke arbeidet med miljø, bærekraft og mangfold.</w:t>
      </w:r>
    </w:p>
    <w:p w14:paraId="75C3E71E" w14:textId="6FDB1FBA" w:rsidR="0087173F" w:rsidRPr="00EC6B78" w:rsidRDefault="0087173F" w:rsidP="00EC6B78">
      <w:pPr>
        <w:pStyle w:val="Listebombe"/>
      </w:pPr>
      <w:r w:rsidRPr="00EC6B78">
        <w:t>Følge opp planer og effekter av tiltak fra iverksatt program for å redusere kostnader.</w:t>
      </w:r>
      <w:r w:rsidR="006A32DA">
        <w:t xml:space="preserve"> </w:t>
      </w:r>
    </w:p>
    <w:p w14:paraId="778667C6" w14:textId="77777777" w:rsidR="0087173F" w:rsidRPr="00EC6B78" w:rsidRDefault="0087173F" w:rsidP="00EC6B78">
      <w:pPr>
        <w:pStyle w:val="avsnitt-tittel"/>
      </w:pPr>
      <w:r w:rsidRPr="00EC6B78">
        <w:t>Oppnåelse av statens mål</w:t>
      </w:r>
    </w:p>
    <w:p w14:paraId="7A481D1F" w14:textId="77777777" w:rsidR="0087173F" w:rsidRPr="00EC6B78" w:rsidRDefault="0087173F" w:rsidP="00EC6B78">
      <w:r w:rsidRPr="00EC6B78">
        <w:t xml:space="preserve">Publikum har kunnet oppleve et repertoar med stor spennvidde på Operaens scener, med produksjoner og utøverprestasjoner på et høyt kunstnerisk nivå, som har resultert i oppmerksomhet og anerkjennelse nasjonalt og over landegrensene. Sammenlignet med 2022 har både aktivitetsnivået og besøkstallene økt. Det er tatt betydelige grep for å legge til rette for langsiktig kunstnerisk utvikling og bærekraftig økonomi. Dette spenner fra annonsering av fremtidige kunstneriske satsninger og nye talentutviklingsprogram, til at det i 2023 ble gjennomført et omstillingsarbeid for å sikre at selskapets økonomi skal forbedres med 40 mill. kroner innen 2025. Samtidig er behovet for vedlikehold på bygg og teknisk utstyr økende gitt byggets alder. Virksomheten forbereder en kommende oppgradering av scenemaskineriet på Hovedscenen og Scene 2. </w:t>
      </w:r>
    </w:p>
    <w:p w14:paraId="73E4C7C4" w14:textId="77777777" w:rsidR="0087173F" w:rsidRPr="00EC6B78" w:rsidRDefault="0087173F" w:rsidP="00EC6B78">
      <w:pPr>
        <w:pStyle w:val="avsnitt-tittel"/>
      </w:pPr>
      <w:r w:rsidRPr="00EC6B78">
        <w:lastRenderedPageBreak/>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4225EC73" w14:textId="77777777" w:rsidTr="00E0589F">
        <w:trPr>
          <w:trHeight w:val="284"/>
          <w:tblHeader/>
        </w:trPr>
        <w:tc>
          <w:tcPr>
            <w:tcW w:w="735" w:type="pct"/>
            <w:shd w:val="clear" w:color="auto" w:fill="auto"/>
            <w:tcMar>
              <w:top w:w="85" w:type="dxa"/>
              <w:left w:w="57" w:type="dxa"/>
              <w:bottom w:w="85" w:type="dxa"/>
              <w:right w:w="57" w:type="dxa"/>
            </w:tcMar>
          </w:tcPr>
          <w:p w14:paraId="2AD09940"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1F93E739"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081A2750"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6E62E4FA"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62F73E82" w14:textId="77777777" w:rsidR="0087173F" w:rsidRPr="00EC6B78" w:rsidRDefault="0087173F" w:rsidP="00EC6B78">
            <w:pPr>
              <w:pStyle w:val="TabellHode-kolonne"/>
            </w:pPr>
            <w:r w:rsidRPr="00EC6B78">
              <w:t>Resultat 2023 (2022)</w:t>
            </w:r>
          </w:p>
        </w:tc>
      </w:tr>
      <w:tr w:rsidR="00A55B7E" w:rsidRPr="00EC6B78" w14:paraId="4A2660BD" w14:textId="77777777" w:rsidTr="00E0589F">
        <w:trPr>
          <w:trHeight w:val="284"/>
        </w:trPr>
        <w:tc>
          <w:tcPr>
            <w:tcW w:w="735" w:type="pct"/>
            <w:vMerge w:val="restart"/>
            <w:shd w:val="clear" w:color="auto" w:fill="auto"/>
            <w:tcMar>
              <w:top w:w="57" w:type="dxa"/>
              <w:left w:w="80" w:type="dxa"/>
              <w:bottom w:w="57" w:type="dxa"/>
              <w:right w:w="80" w:type="dxa"/>
            </w:tcMar>
          </w:tcPr>
          <w:p w14:paraId="43ECCED8" w14:textId="77777777" w:rsidR="0087173F" w:rsidRPr="00EC6B78" w:rsidRDefault="0087173F" w:rsidP="00EC6B78">
            <w:pPr>
              <w:pStyle w:val="Petit"/>
            </w:pPr>
            <w:r w:rsidRPr="00EC6B78">
              <w:t>Sektorpolitisk måloppnåelse</w:t>
            </w:r>
          </w:p>
        </w:tc>
        <w:tc>
          <w:tcPr>
            <w:tcW w:w="1192" w:type="pct"/>
            <w:vMerge w:val="restart"/>
            <w:shd w:val="clear" w:color="auto" w:fill="auto"/>
            <w:tcMar>
              <w:top w:w="57" w:type="dxa"/>
              <w:left w:w="80" w:type="dxa"/>
              <w:bottom w:w="57" w:type="dxa"/>
              <w:right w:w="80" w:type="dxa"/>
            </w:tcMar>
          </w:tcPr>
          <w:p w14:paraId="6EC810DA" w14:textId="77777777" w:rsidR="0087173F" w:rsidRPr="00EC6B78" w:rsidRDefault="0087173F" w:rsidP="00EC6B78">
            <w:pPr>
              <w:pStyle w:val="Petit"/>
            </w:pPr>
            <w:r w:rsidRPr="00EC6B78">
              <w:t>DNO&amp;B skal nå bredt ut</w:t>
            </w:r>
          </w:p>
        </w:tc>
        <w:tc>
          <w:tcPr>
            <w:tcW w:w="1237" w:type="pct"/>
            <w:shd w:val="clear" w:color="auto" w:fill="auto"/>
            <w:tcMar>
              <w:top w:w="57" w:type="dxa"/>
              <w:left w:w="80" w:type="dxa"/>
              <w:bottom w:w="57" w:type="dxa"/>
              <w:right w:w="80" w:type="dxa"/>
            </w:tcMar>
          </w:tcPr>
          <w:p w14:paraId="0C3B79FA" w14:textId="77777777" w:rsidR="0087173F" w:rsidRPr="00EC6B78" w:rsidRDefault="0087173F" w:rsidP="00EC6B78">
            <w:pPr>
              <w:pStyle w:val="Petit"/>
            </w:pPr>
            <w:r w:rsidRPr="00EC6B78">
              <w:t>Antall forestillinger (ekskl. digitale)</w:t>
            </w:r>
          </w:p>
        </w:tc>
        <w:tc>
          <w:tcPr>
            <w:tcW w:w="718" w:type="pct"/>
            <w:shd w:val="clear" w:color="auto" w:fill="auto"/>
            <w:tcMar>
              <w:top w:w="57" w:type="dxa"/>
              <w:left w:w="80" w:type="dxa"/>
              <w:bottom w:w="57" w:type="dxa"/>
              <w:right w:w="80" w:type="dxa"/>
            </w:tcMar>
          </w:tcPr>
          <w:p w14:paraId="60C32C2F" w14:textId="77777777" w:rsidR="0087173F" w:rsidRPr="00EC6B78" w:rsidRDefault="0087173F" w:rsidP="00EC6B78">
            <w:r w:rsidRPr="00EC6B78">
              <w:t>345</w:t>
            </w:r>
          </w:p>
        </w:tc>
        <w:tc>
          <w:tcPr>
            <w:tcW w:w="1118" w:type="pct"/>
            <w:shd w:val="clear" w:color="auto" w:fill="auto"/>
            <w:tcMar>
              <w:top w:w="57" w:type="dxa"/>
              <w:left w:w="80" w:type="dxa"/>
              <w:bottom w:w="57" w:type="dxa"/>
              <w:right w:w="80" w:type="dxa"/>
            </w:tcMar>
          </w:tcPr>
          <w:p w14:paraId="3A82E20A" w14:textId="77777777" w:rsidR="0087173F" w:rsidRPr="00EC6B78" w:rsidRDefault="0087173F" w:rsidP="00EC6B78">
            <w:r w:rsidRPr="00EC6B78">
              <w:t xml:space="preserve">357 (327) </w:t>
            </w:r>
          </w:p>
        </w:tc>
      </w:tr>
      <w:tr w:rsidR="0087173F" w:rsidRPr="00EC6B78" w14:paraId="5F02D851" w14:textId="77777777" w:rsidTr="00E0589F">
        <w:trPr>
          <w:trHeight w:val="284"/>
        </w:trPr>
        <w:tc>
          <w:tcPr>
            <w:tcW w:w="735" w:type="pct"/>
            <w:vMerge/>
            <w:shd w:val="clear" w:color="auto" w:fill="auto"/>
          </w:tcPr>
          <w:p w14:paraId="3D5A1AF6" w14:textId="77777777" w:rsidR="0087173F" w:rsidRPr="00EC6B78" w:rsidRDefault="0087173F" w:rsidP="00EC6B78"/>
        </w:tc>
        <w:tc>
          <w:tcPr>
            <w:tcW w:w="1192" w:type="pct"/>
            <w:vMerge/>
            <w:shd w:val="clear" w:color="auto" w:fill="auto"/>
          </w:tcPr>
          <w:p w14:paraId="44C92336"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7358B245" w14:textId="77777777" w:rsidR="0087173F" w:rsidRPr="00EC6B78" w:rsidRDefault="0087173F" w:rsidP="00EC6B78">
            <w:pPr>
              <w:pStyle w:val="Petit"/>
            </w:pPr>
            <w:r w:rsidRPr="00EC6B78">
              <w:t>Publikum kunstnerisk aktivitet</w:t>
            </w:r>
          </w:p>
        </w:tc>
        <w:tc>
          <w:tcPr>
            <w:tcW w:w="718" w:type="pct"/>
            <w:shd w:val="clear" w:color="auto" w:fill="auto"/>
            <w:tcMar>
              <w:top w:w="57" w:type="dxa"/>
              <w:left w:w="80" w:type="dxa"/>
              <w:bottom w:w="57" w:type="dxa"/>
              <w:right w:w="80" w:type="dxa"/>
            </w:tcMar>
          </w:tcPr>
          <w:p w14:paraId="2CBBF13C" w14:textId="77777777" w:rsidR="0087173F" w:rsidRPr="00EC6B78" w:rsidRDefault="0087173F" w:rsidP="00EC6B78">
            <w:r w:rsidRPr="00EC6B78">
              <w:t>252 000</w:t>
            </w:r>
          </w:p>
        </w:tc>
        <w:tc>
          <w:tcPr>
            <w:tcW w:w="1118" w:type="pct"/>
            <w:shd w:val="clear" w:color="auto" w:fill="auto"/>
            <w:tcMar>
              <w:top w:w="57" w:type="dxa"/>
              <w:left w:w="80" w:type="dxa"/>
              <w:bottom w:w="57" w:type="dxa"/>
              <w:right w:w="80" w:type="dxa"/>
            </w:tcMar>
          </w:tcPr>
          <w:p w14:paraId="4122617D" w14:textId="77777777" w:rsidR="0087173F" w:rsidRPr="00EC6B78" w:rsidRDefault="0087173F" w:rsidP="00EC6B78">
            <w:r w:rsidRPr="00EC6B78">
              <w:t xml:space="preserve"> 259 948 (255 994)</w:t>
            </w:r>
          </w:p>
        </w:tc>
      </w:tr>
      <w:tr w:rsidR="0087173F" w:rsidRPr="00EC6B78" w14:paraId="6ABE5D01" w14:textId="77777777" w:rsidTr="00E0589F">
        <w:trPr>
          <w:trHeight w:val="284"/>
        </w:trPr>
        <w:tc>
          <w:tcPr>
            <w:tcW w:w="735" w:type="pct"/>
            <w:vMerge/>
            <w:shd w:val="clear" w:color="auto" w:fill="auto"/>
          </w:tcPr>
          <w:p w14:paraId="0B318873" w14:textId="77777777" w:rsidR="0087173F" w:rsidRPr="00EC6B78" w:rsidRDefault="0087173F" w:rsidP="00EC6B78"/>
        </w:tc>
        <w:tc>
          <w:tcPr>
            <w:tcW w:w="1192" w:type="pct"/>
            <w:vMerge/>
            <w:shd w:val="clear" w:color="auto" w:fill="auto"/>
          </w:tcPr>
          <w:p w14:paraId="064C6245"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3B62B746" w14:textId="77777777" w:rsidR="0087173F" w:rsidRPr="00EC6B78" w:rsidRDefault="0087173F" w:rsidP="00EC6B78">
            <w:pPr>
              <w:pStyle w:val="Petit"/>
            </w:pPr>
            <w:r w:rsidRPr="00EC6B78">
              <w:t>Publikum formidlingsaktivitet</w:t>
            </w:r>
          </w:p>
        </w:tc>
        <w:tc>
          <w:tcPr>
            <w:tcW w:w="718" w:type="pct"/>
            <w:shd w:val="clear" w:color="auto" w:fill="auto"/>
            <w:tcMar>
              <w:top w:w="57" w:type="dxa"/>
              <w:left w:w="80" w:type="dxa"/>
              <w:bottom w:w="57" w:type="dxa"/>
              <w:right w:w="80" w:type="dxa"/>
            </w:tcMar>
          </w:tcPr>
          <w:p w14:paraId="551DD9D6" w14:textId="77777777" w:rsidR="0087173F" w:rsidRPr="00EC6B78" w:rsidRDefault="0087173F" w:rsidP="00EC6B78">
            <w:r w:rsidRPr="00EC6B78">
              <w:t>60 000</w:t>
            </w:r>
          </w:p>
        </w:tc>
        <w:tc>
          <w:tcPr>
            <w:tcW w:w="1118" w:type="pct"/>
            <w:shd w:val="clear" w:color="auto" w:fill="auto"/>
            <w:tcMar>
              <w:top w:w="57" w:type="dxa"/>
              <w:left w:w="80" w:type="dxa"/>
              <w:bottom w:w="57" w:type="dxa"/>
              <w:right w:w="80" w:type="dxa"/>
            </w:tcMar>
          </w:tcPr>
          <w:p w14:paraId="753AC5AC" w14:textId="77777777" w:rsidR="0087173F" w:rsidRPr="00EC6B78" w:rsidRDefault="0087173F" w:rsidP="00EC6B78">
            <w:r w:rsidRPr="00EC6B78">
              <w:t>69 673 (54 876)</w:t>
            </w:r>
          </w:p>
        </w:tc>
      </w:tr>
      <w:tr w:rsidR="0087173F" w:rsidRPr="00EC6B78" w14:paraId="41A66936" w14:textId="77777777" w:rsidTr="00E0589F">
        <w:trPr>
          <w:trHeight w:val="284"/>
        </w:trPr>
        <w:tc>
          <w:tcPr>
            <w:tcW w:w="735" w:type="pct"/>
            <w:vMerge/>
            <w:shd w:val="clear" w:color="auto" w:fill="auto"/>
          </w:tcPr>
          <w:p w14:paraId="2402E394" w14:textId="77777777" w:rsidR="0087173F" w:rsidRPr="00EC6B78" w:rsidRDefault="0087173F" w:rsidP="00EC6B78"/>
        </w:tc>
        <w:tc>
          <w:tcPr>
            <w:tcW w:w="1192" w:type="pct"/>
            <w:vMerge/>
            <w:shd w:val="clear" w:color="auto" w:fill="auto"/>
          </w:tcPr>
          <w:p w14:paraId="1DE1740B"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6D2D8437" w14:textId="77777777" w:rsidR="0087173F" w:rsidRPr="00EC6B78" w:rsidRDefault="0087173F" w:rsidP="00EC6B78">
            <w:pPr>
              <w:pStyle w:val="Petit"/>
            </w:pPr>
            <w:r w:rsidRPr="00EC6B78">
              <w:t>Digitale visningstall</w:t>
            </w:r>
          </w:p>
        </w:tc>
        <w:tc>
          <w:tcPr>
            <w:tcW w:w="718" w:type="pct"/>
            <w:shd w:val="clear" w:color="auto" w:fill="auto"/>
            <w:tcMar>
              <w:top w:w="57" w:type="dxa"/>
              <w:left w:w="80" w:type="dxa"/>
              <w:bottom w:w="57" w:type="dxa"/>
              <w:right w:w="80" w:type="dxa"/>
            </w:tcMar>
          </w:tcPr>
          <w:p w14:paraId="063610FE" w14:textId="77777777" w:rsidR="0087173F" w:rsidRPr="00EC6B78" w:rsidRDefault="0087173F" w:rsidP="00EC6B78">
            <w:r w:rsidRPr="00EC6B78">
              <w:t>-</w:t>
            </w:r>
          </w:p>
        </w:tc>
        <w:tc>
          <w:tcPr>
            <w:tcW w:w="1118" w:type="pct"/>
            <w:shd w:val="clear" w:color="auto" w:fill="auto"/>
            <w:tcMar>
              <w:top w:w="57" w:type="dxa"/>
              <w:left w:w="80" w:type="dxa"/>
              <w:bottom w:w="57" w:type="dxa"/>
              <w:right w:w="80" w:type="dxa"/>
            </w:tcMar>
          </w:tcPr>
          <w:p w14:paraId="6336A009" w14:textId="77777777" w:rsidR="0087173F" w:rsidRPr="00EC6B78" w:rsidRDefault="0087173F" w:rsidP="00EC6B78">
            <w:r w:rsidRPr="00EC6B78">
              <w:t>393 361 (188 483)</w:t>
            </w:r>
          </w:p>
        </w:tc>
      </w:tr>
      <w:tr w:rsidR="00A55B7E" w:rsidRPr="00EC6B78" w14:paraId="0B0D538C" w14:textId="77777777" w:rsidTr="00E0589F">
        <w:trPr>
          <w:trHeight w:val="284"/>
        </w:trPr>
        <w:tc>
          <w:tcPr>
            <w:tcW w:w="735" w:type="pct"/>
            <w:shd w:val="clear" w:color="auto" w:fill="auto"/>
            <w:tcMar>
              <w:top w:w="57" w:type="dxa"/>
              <w:left w:w="80" w:type="dxa"/>
              <w:bottom w:w="57" w:type="dxa"/>
              <w:right w:w="80" w:type="dxa"/>
            </w:tcMar>
          </w:tcPr>
          <w:p w14:paraId="281F24B2"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4DCF7F9A" w14:textId="77777777" w:rsidR="0087173F" w:rsidRPr="00EC6B78" w:rsidRDefault="0087173F" w:rsidP="00EC6B78">
            <w:pPr>
              <w:pStyle w:val="Petit"/>
            </w:pPr>
            <w:r w:rsidRPr="00EC6B78">
              <w:t>Sikre en fremtidig økonomi i balanse, samtidig som at kunstnerisk kvalitet opprettholdes og publikum opplever et bredt og attraktivt tilbud.</w:t>
            </w:r>
          </w:p>
        </w:tc>
        <w:tc>
          <w:tcPr>
            <w:tcW w:w="1237" w:type="pct"/>
            <w:shd w:val="clear" w:color="auto" w:fill="auto"/>
            <w:tcMar>
              <w:top w:w="57" w:type="dxa"/>
              <w:left w:w="80" w:type="dxa"/>
              <w:bottom w:w="57" w:type="dxa"/>
              <w:right w:w="80" w:type="dxa"/>
            </w:tcMar>
          </w:tcPr>
          <w:p w14:paraId="2C5F26F7" w14:textId="77777777" w:rsidR="0087173F" w:rsidRPr="00EC6B78" w:rsidRDefault="0087173F" w:rsidP="00EC6B78">
            <w:pPr>
              <w:pStyle w:val="Petit"/>
            </w:pPr>
            <w:r w:rsidRPr="00EC6B78">
              <w:t xml:space="preserve">Regnskap i balanse </w:t>
            </w:r>
            <w:proofErr w:type="spellStart"/>
            <w:r w:rsidRPr="00EC6B78">
              <w:t>fom</w:t>
            </w:r>
            <w:proofErr w:type="spellEnd"/>
            <w:r w:rsidRPr="00EC6B78">
              <w:t xml:space="preserve"> 2025</w:t>
            </w:r>
          </w:p>
        </w:tc>
        <w:tc>
          <w:tcPr>
            <w:tcW w:w="718" w:type="pct"/>
            <w:shd w:val="clear" w:color="auto" w:fill="auto"/>
            <w:tcMar>
              <w:top w:w="57" w:type="dxa"/>
              <w:left w:w="80" w:type="dxa"/>
              <w:bottom w:w="57" w:type="dxa"/>
              <w:right w:w="80" w:type="dxa"/>
            </w:tcMar>
          </w:tcPr>
          <w:p w14:paraId="59669A69" w14:textId="77777777" w:rsidR="0087173F" w:rsidRPr="00EC6B78" w:rsidRDefault="0087173F" w:rsidP="00EC6B78">
            <w:r w:rsidRPr="00EC6B78">
              <w:t xml:space="preserve"> </w:t>
            </w:r>
          </w:p>
        </w:tc>
        <w:tc>
          <w:tcPr>
            <w:tcW w:w="1118" w:type="pct"/>
            <w:shd w:val="clear" w:color="auto" w:fill="auto"/>
            <w:tcMar>
              <w:top w:w="57" w:type="dxa"/>
              <w:left w:w="80" w:type="dxa"/>
              <w:bottom w:w="57" w:type="dxa"/>
              <w:right w:w="80" w:type="dxa"/>
            </w:tcMar>
          </w:tcPr>
          <w:p w14:paraId="503E8F53" w14:textId="77777777" w:rsidR="0087173F" w:rsidRPr="00EC6B78" w:rsidRDefault="0087173F" w:rsidP="00EC6B78">
            <w:r w:rsidRPr="00EC6B78">
              <w:t>-</w:t>
            </w:r>
          </w:p>
        </w:tc>
      </w:tr>
    </w:tbl>
    <w:p w14:paraId="698D7764" w14:textId="21D99E8D" w:rsidR="0087173F" w:rsidRPr="00EC6B78" w:rsidRDefault="0087173F" w:rsidP="00EC6B78">
      <w:pPr>
        <w:pStyle w:val="Petit"/>
      </w:pPr>
      <w:r w:rsidRPr="00EC6B78">
        <w:rPr>
          <w:rStyle w:val="halvfet"/>
        </w:rPr>
        <w:t>Statens eierandel:</w:t>
      </w:r>
      <w:r w:rsidRPr="00EC6B78">
        <w:t xml:space="preserve"> 100 pst.</w:t>
      </w:r>
      <w:r w:rsidR="00EC6B78">
        <w:t xml:space="preserve"> </w:t>
      </w:r>
    </w:p>
    <w:p w14:paraId="732A2997" w14:textId="77777777" w:rsidR="0087173F" w:rsidRPr="00EC6B78" w:rsidRDefault="0087173F" w:rsidP="00EC6B78">
      <w:pPr>
        <w:pStyle w:val="Petit"/>
      </w:pPr>
      <w:r w:rsidRPr="00EC6B78">
        <w:t xml:space="preserve">Kultur- og likestillingsdepartementet </w:t>
      </w:r>
    </w:p>
    <w:p w14:paraId="64489EFD" w14:textId="77777777" w:rsidR="0087173F" w:rsidRPr="00EC6B78" w:rsidRDefault="0087173F" w:rsidP="00EC6B78">
      <w:pPr>
        <w:pStyle w:val="Petit"/>
      </w:pPr>
      <w:r w:rsidRPr="00EC6B78">
        <w:rPr>
          <w:rStyle w:val="halvfet"/>
        </w:rPr>
        <w:t>Styret:</w:t>
      </w:r>
      <w:r w:rsidRPr="00EC6B78">
        <w:t xml:space="preserve"> Anne Carine Tanum (styreleder, 1954, Oslo), Sarah Willand (nestleder, 1978, Akershus), Kim Bohr (1960, utland), Tove Andersen (1970, Oslo), Pablo </w:t>
      </w:r>
      <w:proofErr w:type="spellStart"/>
      <w:r w:rsidRPr="00EC6B78">
        <w:t>Barrera</w:t>
      </w:r>
      <w:proofErr w:type="spellEnd"/>
      <w:r w:rsidRPr="00EC6B78">
        <w:t xml:space="preserve"> Lopez (1985, Rogaland), Arne Fagerholt (1964, Trøndelag), Kari Foss*, Johan Henrik Neergaard*</w:t>
      </w:r>
    </w:p>
    <w:p w14:paraId="51084B8B" w14:textId="77777777" w:rsidR="0087173F" w:rsidRPr="00EC6B78" w:rsidRDefault="0087173F" w:rsidP="00EC6B78">
      <w:pPr>
        <w:pStyle w:val="Petit"/>
      </w:pPr>
      <w:r w:rsidRPr="00EC6B78">
        <w:t>*valgt av og blant de ansatte</w:t>
      </w:r>
    </w:p>
    <w:p w14:paraId="285CA151" w14:textId="77777777" w:rsidR="0087173F" w:rsidRPr="00EC6B78" w:rsidRDefault="0087173F" w:rsidP="00EC6B78">
      <w:pPr>
        <w:pStyle w:val="Petit"/>
      </w:pPr>
      <w:r w:rsidRPr="00EC6B78">
        <w:rPr>
          <w:rStyle w:val="halvfet"/>
        </w:rPr>
        <w:t>Administrerende direktør:</w:t>
      </w:r>
      <w:r w:rsidRPr="00EC6B78">
        <w:t xml:space="preserve"> Geir Bergkastet </w:t>
      </w:r>
    </w:p>
    <w:p w14:paraId="04A557CD" w14:textId="77777777" w:rsidR="0087173F" w:rsidRPr="00EC6B78" w:rsidRDefault="0087173F" w:rsidP="00EC6B78">
      <w:pPr>
        <w:pStyle w:val="Petit"/>
      </w:pPr>
      <w:r w:rsidRPr="00EC6B78">
        <w:rPr>
          <w:rStyle w:val="halvfet"/>
        </w:rPr>
        <w:t>Hovedkontor:</w:t>
      </w:r>
      <w:r w:rsidRPr="00EC6B78">
        <w:t xml:space="preserve"> Oslo</w:t>
      </w:r>
    </w:p>
    <w:p w14:paraId="56260FDD" w14:textId="77777777" w:rsidR="0087173F" w:rsidRPr="00EC6B78" w:rsidRDefault="0087173F" w:rsidP="00EC6B78">
      <w:pPr>
        <w:pStyle w:val="Petit"/>
      </w:pPr>
      <w:r w:rsidRPr="00EC6B78">
        <w:rPr>
          <w:rStyle w:val="halvfet"/>
        </w:rPr>
        <w:t>Revisor:</w:t>
      </w:r>
      <w:r w:rsidRPr="00EC6B78">
        <w:t xml:space="preserve"> </w:t>
      </w:r>
      <w:proofErr w:type="spellStart"/>
      <w:r w:rsidRPr="00EC6B78">
        <w:t>PwC</w:t>
      </w:r>
      <w:proofErr w:type="spellEnd"/>
      <w:r w:rsidRPr="00EC6B78">
        <w:t xml:space="preserve"> AS</w:t>
      </w:r>
    </w:p>
    <w:p w14:paraId="0D3B7A90" w14:textId="6A434895" w:rsidR="0087173F" w:rsidRPr="00EC6B78" w:rsidRDefault="0087173F" w:rsidP="00EC6B78">
      <w:pPr>
        <w:pStyle w:val="Petit"/>
      </w:pPr>
      <w:r w:rsidRPr="00EC6B78">
        <w:rPr>
          <w:rStyle w:val="halvfet"/>
        </w:rPr>
        <w:t>Nettside:</w:t>
      </w:r>
      <w:r w:rsidRPr="00EC6B78">
        <w:t xml:space="preserve"> </w:t>
      </w:r>
      <w:hyperlink r:id="rId126" w:history="1">
        <w:r w:rsidR="006577A8" w:rsidRPr="00EC6B78">
          <w:rPr>
            <w:rStyle w:val="Hyperkobling"/>
          </w:rPr>
          <w:t>www.operaen.no</w:t>
        </w:r>
      </w:hyperlink>
    </w:p>
    <w:p w14:paraId="52C6EB00" w14:textId="3F6D4100" w:rsidR="006577A8" w:rsidRDefault="007271B2" w:rsidP="00EC6B78">
      <w:r w:rsidRPr="00EC6B78">
        <w:rPr>
          <w:noProof/>
        </w:rPr>
        <w:drawing>
          <wp:inline distT="0" distB="0" distL="0" distR="0" wp14:anchorId="263FED1A" wp14:editId="13B3C6A9">
            <wp:extent cx="2657475" cy="1647825"/>
            <wp:effectExtent l="0" t="0" r="0" b="0"/>
            <wp:docPr id="89" name="Bilde 81"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Bilde 81" descr="Illustrasjonsfoto"/>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6FBA1EE7" w14:textId="5D650A55" w:rsidR="008B7066" w:rsidRPr="00EC6B78" w:rsidRDefault="008B7066" w:rsidP="008B7066">
      <w:pPr>
        <w:pStyle w:val="Petit"/>
      </w:pPr>
      <w:r w:rsidRPr="008B7066">
        <w:lastRenderedPageBreak/>
        <w:t>Foto: Erik Berg</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1F5DF1D7" w14:textId="77777777" w:rsidTr="00C71E99">
        <w:trPr>
          <w:trHeight w:val="284"/>
          <w:tblHeader/>
        </w:trPr>
        <w:tc>
          <w:tcPr>
            <w:tcW w:w="3386" w:type="pct"/>
            <w:shd w:val="clear" w:color="auto" w:fill="auto"/>
            <w:tcMar>
              <w:top w:w="57" w:type="dxa"/>
              <w:left w:w="57" w:type="dxa"/>
              <w:bottom w:w="57" w:type="dxa"/>
              <w:right w:w="57" w:type="dxa"/>
            </w:tcMar>
          </w:tcPr>
          <w:p w14:paraId="3DD9A1A8"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611B7E79"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76CFDCFE" w14:textId="77777777" w:rsidR="0087173F" w:rsidRPr="00EC6B78" w:rsidRDefault="0087173F" w:rsidP="00C71E99">
            <w:pPr>
              <w:pStyle w:val="TabellHode-kolonne"/>
              <w:jc w:val="right"/>
            </w:pPr>
            <w:r w:rsidRPr="00EC6B78">
              <w:t>2022</w:t>
            </w:r>
          </w:p>
        </w:tc>
      </w:tr>
      <w:tr w:rsidR="0087173F" w:rsidRPr="00EC6B78" w14:paraId="1EF95E2F" w14:textId="77777777" w:rsidTr="00C71E99">
        <w:trPr>
          <w:trHeight w:val="284"/>
        </w:trPr>
        <w:tc>
          <w:tcPr>
            <w:tcW w:w="3386" w:type="pct"/>
            <w:shd w:val="clear" w:color="auto" w:fill="auto"/>
            <w:tcMar>
              <w:top w:w="51" w:type="dxa"/>
              <w:left w:w="51" w:type="dxa"/>
              <w:bottom w:w="51" w:type="dxa"/>
              <w:right w:w="51" w:type="dxa"/>
            </w:tcMar>
          </w:tcPr>
          <w:p w14:paraId="7213786E"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6FFFFE0F" w14:textId="77777777" w:rsidR="0087173F" w:rsidRPr="00EC6B78" w:rsidRDefault="0087173F" w:rsidP="00C71E99">
            <w:pPr>
              <w:jc w:val="right"/>
            </w:pPr>
            <w:r w:rsidRPr="00EC6B78">
              <w:t xml:space="preserve"> 892 </w:t>
            </w:r>
          </w:p>
        </w:tc>
        <w:tc>
          <w:tcPr>
            <w:tcW w:w="807" w:type="pct"/>
            <w:shd w:val="clear" w:color="auto" w:fill="auto"/>
            <w:tcMar>
              <w:top w:w="51" w:type="dxa"/>
              <w:left w:w="51" w:type="dxa"/>
              <w:bottom w:w="51" w:type="dxa"/>
              <w:right w:w="51" w:type="dxa"/>
            </w:tcMar>
            <w:vAlign w:val="bottom"/>
          </w:tcPr>
          <w:p w14:paraId="4AC26715" w14:textId="77777777" w:rsidR="0087173F" w:rsidRPr="00EC6B78" w:rsidRDefault="0087173F" w:rsidP="00C71E99">
            <w:pPr>
              <w:jc w:val="right"/>
            </w:pPr>
            <w:r w:rsidRPr="00EC6B78">
              <w:t>906</w:t>
            </w:r>
          </w:p>
        </w:tc>
      </w:tr>
      <w:tr w:rsidR="0087173F" w:rsidRPr="00EC6B78" w14:paraId="4FC08A27" w14:textId="77777777" w:rsidTr="00C71E99">
        <w:trPr>
          <w:trHeight w:val="284"/>
        </w:trPr>
        <w:tc>
          <w:tcPr>
            <w:tcW w:w="3386" w:type="pct"/>
            <w:shd w:val="clear" w:color="auto" w:fill="auto"/>
            <w:tcMar>
              <w:top w:w="51" w:type="dxa"/>
              <w:left w:w="51" w:type="dxa"/>
              <w:bottom w:w="51" w:type="dxa"/>
              <w:right w:w="51" w:type="dxa"/>
            </w:tcMar>
          </w:tcPr>
          <w:p w14:paraId="5F9EE479"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6DAFE705" w14:textId="77777777" w:rsidR="0087173F" w:rsidRPr="00EC6B78" w:rsidRDefault="0087173F" w:rsidP="00C71E99">
            <w:pPr>
              <w:jc w:val="right"/>
            </w:pPr>
            <w:r w:rsidRPr="00EC6B78">
              <w:t xml:space="preserve"> -31,4 </w:t>
            </w:r>
          </w:p>
        </w:tc>
        <w:tc>
          <w:tcPr>
            <w:tcW w:w="807" w:type="pct"/>
            <w:shd w:val="clear" w:color="auto" w:fill="auto"/>
            <w:tcMar>
              <w:top w:w="51" w:type="dxa"/>
              <w:left w:w="51" w:type="dxa"/>
              <w:bottom w:w="51" w:type="dxa"/>
              <w:right w:w="51" w:type="dxa"/>
            </w:tcMar>
            <w:vAlign w:val="bottom"/>
          </w:tcPr>
          <w:p w14:paraId="103EAEB2" w14:textId="77777777" w:rsidR="0087173F" w:rsidRPr="00EC6B78" w:rsidRDefault="0087173F" w:rsidP="00C71E99">
            <w:pPr>
              <w:jc w:val="right"/>
            </w:pPr>
            <w:r w:rsidRPr="00EC6B78">
              <w:t>85,7</w:t>
            </w:r>
          </w:p>
        </w:tc>
      </w:tr>
      <w:tr w:rsidR="0087173F" w:rsidRPr="00EC6B78" w14:paraId="4AF0C30C" w14:textId="77777777" w:rsidTr="00C71E99">
        <w:trPr>
          <w:trHeight w:val="284"/>
        </w:trPr>
        <w:tc>
          <w:tcPr>
            <w:tcW w:w="3386" w:type="pct"/>
            <w:shd w:val="clear" w:color="auto" w:fill="auto"/>
            <w:tcMar>
              <w:top w:w="51" w:type="dxa"/>
              <w:left w:w="51" w:type="dxa"/>
              <w:bottom w:w="51" w:type="dxa"/>
              <w:right w:w="51" w:type="dxa"/>
            </w:tcMar>
          </w:tcPr>
          <w:p w14:paraId="2880C972"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6FBCD4A1" w14:textId="77777777" w:rsidR="0087173F" w:rsidRPr="00EC6B78" w:rsidRDefault="0087173F" w:rsidP="00C71E99">
            <w:pPr>
              <w:jc w:val="right"/>
            </w:pPr>
            <w:r w:rsidRPr="00EC6B78">
              <w:t xml:space="preserve"> -17,4 </w:t>
            </w:r>
          </w:p>
        </w:tc>
        <w:tc>
          <w:tcPr>
            <w:tcW w:w="807" w:type="pct"/>
            <w:shd w:val="clear" w:color="auto" w:fill="auto"/>
            <w:tcMar>
              <w:top w:w="51" w:type="dxa"/>
              <w:left w:w="51" w:type="dxa"/>
              <w:bottom w:w="51" w:type="dxa"/>
              <w:right w:w="51" w:type="dxa"/>
            </w:tcMar>
            <w:vAlign w:val="bottom"/>
          </w:tcPr>
          <w:p w14:paraId="3A3629DC" w14:textId="77777777" w:rsidR="0087173F" w:rsidRPr="00EC6B78" w:rsidRDefault="0087173F" w:rsidP="00C71E99">
            <w:pPr>
              <w:jc w:val="right"/>
            </w:pPr>
            <w:r w:rsidRPr="00EC6B78">
              <w:t>91,1</w:t>
            </w:r>
          </w:p>
        </w:tc>
      </w:tr>
      <w:tr w:rsidR="0087173F" w:rsidRPr="00EC6B78" w14:paraId="694BF169" w14:textId="77777777" w:rsidTr="00C71E99">
        <w:trPr>
          <w:trHeight w:val="284"/>
        </w:trPr>
        <w:tc>
          <w:tcPr>
            <w:tcW w:w="3386" w:type="pct"/>
            <w:shd w:val="clear" w:color="auto" w:fill="auto"/>
            <w:tcMar>
              <w:top w:w="51" w:type="dxa"/>
              <w:left w:w="51" w:type="dxa"/>
              <w:bottom w:w="51" w:type="dxa"/>
              <w:right w:w="51" w:type="dxa"/>
            </w:tcMar>
          </w:tcPr>
          <w:p w14:paraId="1177934E"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335AD90D"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3F4586AA" w14:textId="77777777" w:rsidR="0087173F" w:rsidRPr="00EC6B78" w:rsidRDefault="0087173F" w:rsidP="00C71E99">
            <w:pPr>
              <w:jc w:val="right"/>
            </w:pPr>
            <w:r w:rsidRPr="00EC6B78">
              <w:t>0</w:t>
            </w:r>
          </w:p>
        </w:tc>
      </w:tr>
      <w:tr w:rsidR="0087173F" w:rsidRPr="00EC6B78" w14:paraId="6BF073E7" w14:textId="77777777" w:rsidTr="00C71E99">
        <w:trPr>
          <w:trHeight w:val="284"/>
        </w:trPr>
        <w:tc>
          <w:tcPr>
            <w:tcW w:w="3386" w:type="pct"/>
            <w:shd w:val="clear" w:color="auto" w:fill="auto"/>
            <w:tcMar>
              <w:top w:w="51" w:type="dxa"/>
              <w:left w:w="51" w:type="dxa"/>
              <w:bottom w:w="51" w:type="dxa"/>
              <w:right w:w="51" w:type="dxa"/>
            </w:tcMar>
          </w:tcPr>
          <w:p w14:paraId="21793831"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426D6A9F" w14:textId="77777777" w:rsidR="0087173F" w:rsidRPr="00EC6B78" w:rsidRDefault="0087173F" w:rsidP="00C71E99">
            <w:pPr>
              <w:jc w:val="right"/>
            </w:pPr>
            <w:r w:rsidRPr="00EC6B78">
              <w:t xml:space="preserve"> -17,4 </w:t>
            </w:r>
          </w:p>
        </w:tc>
        <w:tc>
          <w:tcPr>
            <w:tcW w:w="807" w:type="pct"/>
            <w:shd w:val="clear" w:color="auto" w:fill="auto"/>
            <w:tcMar>
              <w:top w:w="51" w:type="dxa"/>
              <w:left w:w="51" w:type="dxa"/>
              <w:bottom w:w="51" w:type="dxa"/>
              <w:right w:w="51" w:type="dxa"/>
            </w:tcMar>
            <w:vAlign w:val="bottom"/>
          </w:tcPr>
          <w:p w14:paraId="7AA01FCA" w14:textId="77777777" w:rsidR="0087173F" w:rsidRPr="00EC6B78" w:rsidRDefault="0087173F" w:rsidP="00C71E99">
            <w:pPr>
              <w:jc w:val="right"/>
            </w:pPr>
            <w:r w:rsidRPr="00EC6B78">
              <w:t>91,1</w:t>
            </w:r>
          </w:p>
        </w:tc>
      </w:tr>
      <w:tr w:rsidR="0087173F" w:rsidRPr="00EC6B78" w14:paraId="4092CA6A" w14:textId="77777777" w:rsidTr="00C71E99">
        <w:trPr>
          <w:trHeight w:val="284"/>
        </w:trPr>
        <w:tc>
          <w:tcPr>
            <w:tcW w:w="3386" w:type="pct"/>
            <w:shd w:val="clear" w:color="auto" w:fill="auto"/>
            <w:tcMar>
              <w:top w:w="51" w:type="dxa"/>
              <w:left w:w="51" w:type="dxa"/>
              <w:bottom w:w="51" w:type="dxa"/>
              <w:right w:w="51" w:type="dxa"/>
            </w:tcMar>
          </w:tcPr>
          <w:p w14:paraId="029B57F0"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1C893EC6"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839E854" w14:textId="77777777" w:rsidR="0087173F" w:rsidRPr="00EC6B78" w:rsidRDefault="0087173F" w:rsidP="00C71E99">
            <w:pPr>
              <w:pStyle w:val="TabellHode-kolonne"/>
              <w:jc w:val="right"/>
            </w:pPr>
            <w:r w:rsidRPr="00EC6B78">
              <w:t>2022</w:t>
            </w:r>
          </w:p>
        </w:tc>
      </w:tr>
      <w:tr w:rsidR="0087173F" w:rsidRPr="00EC6B78" w14:paraId="5E942DFE" w14:textId="77777777" w:rsidTr="00C71E99">
        <w:trPr>
          <w:trHeight w:val="284"/>
        </w:trPr>
        <w:tc>
          <w:tcPr>
            <w:tcW w:w="3386" w:type="pct"/>
            <w:shd w:val="clear" w:color="auto" w:fill="auto"/>
            <w:tcMar>
              <w:top w:w="51" w:type="dxa"/>
              <w:left w:w="51" w:type="dxa"/>
              <w:bottom w:w="51" w:type="dxa"/>
              <w:right w:w="51" w:type="dxa"/>
            </w:tcMar>
          </w:tcPr>
          <w:p w14:paraId="5A6C0D90"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7E512AF8" w14:textId="77777777" w:rsidR="0087173F" w:rsidRPr="00EC6B78" w:rsidRDefault="0087173F" w:rsidP="00C71E99">
            <w:pPr>
              <w:jc w:val="right"/>
            </w:pPr>
            <w:r w:rsidRPr="00EC6B78">
              <w:t xml:space="preserve"> 443 </w:t>
            </w:r>
          </w:p>
        </w:tc>
        <w:tc>
          <w:tcPr>
            <w:tcW w:w="807" w:type="pct"/>
            <w:shd w:val="clear" w:color="auto" w:fill="auto"/>
            <w:tcMar>
              <w:top w:w="51" w:type="dxa"/>
              <w:left w:w="51" w:type="dxa"/>
              <w:bottom w:w="51" w:type="dxa"/>
              <w:right w:w="51" w:type="dxa"/>
            </w:tcMar>
            <w:vAlign w:val="bottom"/>
          </w:tcPr>
          <w:p w14:paraId="0AEA6E3F" w14:textId="77777777" w:rsidR="0087173F" w:rsidRPr="00EC6B78" w:rsidRDefault="0087173F" w:rsidP="00C71E99">
            <w:pPr>
              <w:jc w:val="right"/>
            </w:pPr>
            <w:r w:rsidRPr="00EC6B78">
              <w:t>392</w:t>
            </w:r>
          </w:p>
        </w:tc>
      </w:tr>
      <w:tr w:rsidR="0087173F" w:rsidRPr="00EC6B78" w14:paraId="68988A2B" w14:textId="77777777" w:rsidTr="00C71E99">
        <w:trPr>
          <w:trHeight w:val="284"/>
        </w:trPr>
        <w:tc>
          <w:tcPr>
            <w:tcW w:w="3386" w:type="pct"/>
            <w:shd w:val="clear" w:color="auto" w:fill="auto"/>
            <w:tcMar>
              <w:top w:w="51" w:type="dxa"/>
              <w:left w:w="51" w:type="dxa"/>
              <w:bottom w:w="51" w:type="dxa"/>
              <w:right w:w="51" w:type="dxa"/>
            </w:tcMar>
          </w:tcPr>
          <w:p w14:paraId="75B55192"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4807483F" w14:textId="77777777" w:rsidR="0087173F" w:rsidRPr="00EC6B78" w:rsidRDefault="0087173F" w:rsidP="00C71E99">
            <w:pPr>
              <w:jc w:val="right"/>
            </w:pPr>
            <w:r w:rsidRPr="00EC6B78">
              <w:t xml:space="preserve"> 312 </w:t>
            </w:r>
          </w:p>
        </w:tc>
        <w:tc>
          <w:tcPr>
            <w:tcW w:w="807" w:type="pct"/>
            <w:shd w:val="clear" w:color="auto" w:fill="auto"/>
            <w:tcMar>
              <w:top w:w="51" w:type="dxa"/>
              <w:left w:w="51" w:type="dxa"/>
              <w:bottom w:w="51" w:type="dxa"/>
              <w:right w:w="51" w:type="dxa"/>
            </w:tcMar>
            <w:vAlign w:val="bottom"/>
          </w:tcPr>
          <w:p w14:paraId="5A6B7C9D" w14:textId="77777777" w:rsidR="0087173F" w:rsidRPr="00EC6B78" w:rsidRDefault="0087173F" w:rsidP="00C71E99">
            <w:pPr>
              <w:jc w:val="right"/>
            </w:pPr>
            <w:r w:rsidRPr="00EC6B78">
              <w:t>259</w:t>
            </w:r>
          </w:p>
        </w:tc>
      </w:tr>
      <w:tr w:rsidR="0087173F" w:rsidRPr="00EC6B78" w14:paraId="043C42DB" w14:textId="77777777" w:rsidTr="00C71E99">
        <w:trPr>
          <w:trHeight w:val="284"/>
        </w:trPr>
        <w:tc>
          <w:tcPr>
            <w:tcW w:w="3386" w:type="pct"/>
            <w:shd w:val="clear" w:color="auto" w:fill="auto"/>
            <w:tcMar>
              <w:top w:w="51" w:type="dxa"/>
              <w:left w:w="51" w:type="dxa"/>
              <w:bottom w:w="51" w:type="dxa"/>
              <w:right w:w="51" w:type="dxa"/>
            </w:tcMar>
          </w:tcPr>
          <w:p w14:paraId="3EF98C7B"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068F2400" w14:textId="77777777" w:rsidR="0087173F" w:rsidRPr="00EC6B78" w:rsidRDefault="0087173F" w:rsidP="00C71E99">
            <w:pPr>
              <w:jc w:val="right"/>
            </w:pPr>
            <w:r w:rsidRPr="00EC6B78">
              <w:t xml:space="preserve"> -387 </w:t>
            </w:r>
          </w:p>
        </w:tc>
        <w:tc>
          <w:tcPr>
            <w:tcW w:w="807" w:type="pct"/>
            <w:shd w:val="clear" w:color="auto" w:fill="auto"/>
            <w:tcMar>
              <w:top w:w="51" w:type="dxa"/>
              <w:left w:w="51" w:type="dxa"/>
              <w:bottom w:w="51" w:type="dxa"/>
              <w:right w:w="51" w:type="dxa"/>
            </w:tcMar>
            <w:vAlign w:val="bottom"/>
          </w:tcPr>
          <w:p w14:paraId="3C64DB42" w14:textId="77777777" w:rsidR="0087173F" w:rsidRPr="00EC6B78" w:rsidRDefault="0087173F" w:rsidP="00C71E99">
            <w:pPr>
              <w:jc w:val="right"/>
            </w:pPr>
            <w:r w:rsidRPr="00EC6B78">
              <w:t>-453</w:t>
            </w:r>
          </w:p>
        </w:tc>
      </w:tr>
      <w:tr w:rsidR="0087173F" w:rsidRPr="00EC6B78" w14:paraId="01873841" w14:textId="77777777" w:rsidTr="00C71E99">
        <w:trPr>
          <w:trHeight w:val="284"/>
        </w:trPr>
        <w:tc>
          <w:tcPr>
            <w:tcW w:w="3386" w:type="pct"/>
            <w:shd w:val="clear" w:color="auto" w:fill="auto"/>
            <w:tcMar>
              <w:top w:w="51" w:type="dxa"/>
              <w:left w:w="51" w:type="dxa"/>
              <w:bottom w:w="51" w:type="dxa"/>
              <w:right w:w="51" w:type="dxa"/>
            </w:tcMar>
          </w:tcPr>
          <w:p w14:paraId="16DD70CD"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483D2683" w14:textId="77777777" w:rsidR="0087173F" w:rsidRPr="00EC6B78" w:rsidRDefault="0087173F" w:rsidP="00C71E99">
            <w:pPr>
              <w:jc w:val="right"/>
            </w:pPr>
            <w:r w:rsidRPr="00EC6B78">
              <w:t xml:space="preserve"> 830 </w:t>
            </w:r>
          </w:p>
        </w:tc>
        <w:tc>
          <w:tcPr>
            <w:tcW w:w="807" w:type="pct"/>
            <w:shd w:val="clear" w:color="auto" w:fill="auto"/>
            <w:tcMar>
              <w:top w:w="51" w:type="dxa"/>
              <w:left w:w="51" w:type="dxa"/>
              <w:bottom w:w="51" w:type="dxa"/>
              <w:right w:w="51" w:type="dxa"/>
            </w:tcMar>
            <w:vAlign w:val="bottom"/>
          </w:tcPr>
          <w:p w14:paraId="6CFB58B6" w14:textId="77777777" w:rsidR="0087173F" w:rsidRPr="00EC6B78" w:rsidRDefault="0087173F" w:rsidP="00C71E99">
            <w:pPr>
              <w:jc w:val="right"/>
            </w:pPr>
            <w:r w:rsidRPr="00EC6B78">
              <w:t>844</w:t>
            </w:r>
          </w:p>
        </w:tc>
      </w:tr>
      <w:tr w:rsidR="0087173F" w:rsidRPr="00EC6B78" w14:paraId="5C7D755F" w14:textId="77777777" w:rsidTr="00C71E99">
        <w:trPr>
          <w:trHeight w:val="284"/>
        </w:trPr>
        <w:tc>
          <w:tcPr>
            <w:tcW w:w="3386" w:type="pct"/>
            <w:shd w:val="clear" w:color="auto" w:fill="auto"/>
            <w:tcMar>
              <w:top w:w="51" w:type="dxa"/>
              <w:left w:w="51" w:type="dxa"/>
              <w:bottom w:w="51" w:type="dxa"/>
              <w:right w:w="51" w:type="dxa"/>
            </w:tcMar>
          </w:tcPr>
          <w:p w14:paraId="3B85CC16"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16F343DC" w14:textId="77777777" w:rsidR="0087173F" w:rsidRPr="00EC6B78" w:rsidRDefault="0087173F" w:rsidP="00C71E99">
            <w:pPr>
              <w:jc w:val="right"/>
            </w:pPr>
            <w:r w:rsidRPr="00EC6B78">
              <w:t xml:space="preserve"> 13,3 </w:t>
            </w:r>
          </w:p>
        </w:tc>
        <w:tc>
          <w:tcPr>
            <w:tcW w:w="807" w:type="pct"/>
            <w:shd w:val="clear" w:color="auto" w:fill="auto"/>
            <w:tcMar>
              <w:top w:w="51" w:type="dxa"/>
              <w:left w:w="51" w:type="dxa"/>
              <w:bottom w:w="51" w:type="dxa"/>
              <w:right w:w="51" w:type="dxa"/>
            </w:tcMar>
            <w:vAlign w:val="bottom"/>
          </w:tcPr>
          <w:p w14:paraId="0D7F0207" w14:textId="77777777" w:rsidR="0087173F" w:rsidRPr="00EC6B78" w:rsidRDefault="0087173F" w:rsidP="00C71E99">
            <w:pPr>
              <w:jc w:val="right"/>
            </w:pPr>
            <w:r w:rsidRPr="00EC6B78">
              <w:t>14,6</w:t>
            </w:r>
          </w:p>
        </w:tc>
      </w:tr>
      <w:tr w:rsidR="0087173F" w:rsidRPr="00EC6B78" w14:paraId="3F08C6E7" w14:textId="77777777" w:rsidTr="00C71E99">
        <w:trPr>
          <w:trHeight w:val="284"/>
        </w:trPr>
        <w:tc>
          <w:tcPr>
            <w:tcW w:w="3386" w:type="pct"/>
            <w:shd w:val="clear" w:color="auto" w:fill="auto"/>
            <w:tcMar>
              <w:top w:w="51" w:type="dxa"/>
              <w:left w:w="51" w:type="dxa"/>
              <w:bottom w:w="51" w:type="dxa"/>
              <w:right w:w="51" w:type="dxa"/>
            </w:tcMar>
          </w:tcPr>
          <w:p w14:paraId="540CAB81"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051C6695"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D981921" w14:textId="77777777" w:rsidR="0087173F" w:rsidRPr="00EC6B78" w:rsidRDefault="0087173F" w:rsidP="00C71E99">
            <w:pPr>
              <w:pStyle w:val="TabellHode-kolonne"/>
              <w:jc w:val="right"/>
            </w:pPr>
            <w:r w:rsidRPr="00EC6B78">
              <w:t>2022</w:t>
            </w:r>
          </w:p>
        </w:tc>
      </w:tr>
      <w:tr w:rsidR="0087173F" w:rsidRPr="00EC6B78" w14:paraId="1826121B" w14:textId="77777777" w:rsidTr="00C71E99">
        <w:trPr>
          <w:trHeight w:val="284"/>
        </w:trPr>
        <w:tc>
          <w:tcPr>
            <w:tcW w:w="3386" w:type="pct"/>
            <w:shd w:val="clear" w:color="auto" w:fill="auto"/>
            <w:tcMar>
              <w:top w:w="51" w:type="dxa"/>
              <w:left w:w="51" w:type="dxa"/>
              <w:bottom w:w="51" w:type="dxa"/>
              <w:right w:w="51" w:type="dxa"/>
            </w:tcMar>
          </w:tcPr>
          <w:p w14:paraId="4EC3636F" w14:textId="77777777" w:rsidR="0087173F" w:rsidRPr="00EC6B78" w:rsidRDefault="0087173F" w:rsidP="00EC6B78">
            <w:pPr>
              <w:pStyle w:val="Petit"/>
            </w:pPr>
            <w:r w:rsidRPr="00EC6B78">
              <w:t>Tilskudd: Kultur- og likestillingsdepartementet</w:t>
            </w:r>
          </w:p>
        </w:tc>
        <w:tc>
          <w:tcPr>
            <w:tcW w:w="807" w:type="pct"/>
            <w:shd w:val="clear" w:color="auto" w:fill="auto"/>
            <w:tcMar>
              <w:top w:w="51" w:type="dxa"/>
              <w:left w:w="51" w:type="dxa"/>
              <w:bottom w:w="51" w:type="dxa"/>
              <w:right w:w="51" w:type="dxa"/>
            </w:tcMar>
            <w:vAlign w:val="bottom"/>
          </w:tcPr>
          <w:p w14:paraId="38CA7929" w14:textId="77777777" w:rsidR="0087173F" w:rsidRPr="00EC6B78" w:rsidRDefault="0087173F" w:rsidP="00C71E99">
            <w:pPr>
              <w:jc w:val="right"/>
            </w:pPr>
            <w:r w:rsidRPr="00EC6B78">
              <w:t xml:space="preserve"> 723 </w:t>
            </w:r>
          </w:p>
        </w:tc>
        <w:tc>
          <w:tcPr>
            <w:tcW w:w="807" w:type="pct"/>
            <w:shd w:val="clear" w:color="auto" w:fill="auto"/>
            <w:tcMar>
              <w:top w:w="51" w:type="dxa"/>
              <w:left w:w="51" w:type="dxa"/>
              <w:bottom w:w="51" w:type="dxa"/>
              <w:right w:w="51" w:type="dxa"/>
            </w:tcMar>
            <w:vAlign w:val="bottom"/>
          </w:tcPr>
          <w:p w14:paraId="4A96D995" w14:textId="77777777" w:rsidR="0087173F" w:rsidRPr="00EC6B78" w:rsidRDefault="0087173F" w:rsidP="00C71E99">
            <w:pPr>
              <w:jc w:val="right"/>
            </w:pPr>
            <w:r w:rsidRPr="00EC6B78">
              <w:t xml:space="preserve"> 756 </w:t>
            </w:r>
          </w:p>
        </w:tc>
      </w:tr>
      <w:tr w:rsidR="0087173F" w:rsidRPr="00EC6B78" w14:paraId="787873DA" w14:textId="77777777" w:rsidTr="00C71E99">
        <w:trPr>
          <w:trHeight w:val="284"/>
        </w:trPr>
        <w:tc>
          <w:tcPr>
            <w:tcW w:w="3386" w:type="pct"/>
            <w:shd w:val="clear" w:color="auto" w:fill="auto"/>
            <w:tcMar>
              <w:top w:w="51" w:type="dxa"/>
              <w:left w:w="51" w:type="dxa"/>
              <w:bottom w:w="51" w:type="dxa"/>
              <w:right w:w="51" w:type="dxa"/>
            </w:tcMar>
          </w:tcPr>
          <w:p w14:paraId="07915BA5" w14:textId="77777777" w:rsidR="0087173F" w:rsidRPr="00EC6B78" w:rsidRDefault="0087173F" w:rsidP="00EC6B78">
            <w:pPr>
              <w:pStyle w:val="Petit"/>
            </w:pPr>
            <w:r w:rsidRPr="00EC6B78">
              <w:t>Tilskudd: Oslo kommune</w:t>
            </w:r>
          </w:p>
        </w:tc>
        <w:tc>
          <w:tcPr>
            <w:tcW w:w="807" w:type="pct"/>
            <w:shd w:val="clear" w:color="auto" w:fill="auto"/>
            <w:tcMar>
              <w:top w:w="51" w:type="dxa"/>
              <w:left w:w="51" w:type="dxa"/>
              <w:bottom w:w="51" w:type="dxa"/>
              <w:right w:w="51" w:type="dxa"/>
            </w:tcMar>
            <w:vAlign w:val="bottom"/>
          </w:tcPr>
          <w:p w14:paraId="6E758781" w14:textId="77777777" w:rsidR="0087173F" w:rsidRPr="00EC6B78" w:rsidRDefault="0087173F" w:rsidP="00C71E99">
            <w:pPr>
              <w:jc w:val="right"/>
            </w:pPr>
            <w:r w:rsidRPr="00EC6B78">
              <w:t xml:space="preserve"> 3,8 </w:t>
            </w:r>
          </w:p>
        </w:tc>
        <w:tc>
          <w:tcPr>
            <w:tcW w:w="807" w:type="pct"/>
            <w:shd w:val="clear" w:color="auto" w:fill="auto"/>
            <w:tcMar>
              <w:top w:w="51" w:type="dxa"/>
              <w:left w:w="51" w:type="dxa"/>
              <w:bottom w:w="51" w:type="dxa"/>
              <w:right w:w="51" w:type="dxa"/>
            </w:tcMar>
            <w:vAlign w:val="bottom"/>
          </w:tcPr>
          <w:p w14:paraId="2DDC5367" w14:textId="77777777" w:rsidR="0087173F" w:rsidRPr="00EC6B78" w:rsidRDefault="0087173F" w:rsidP="00C71E99">
            <w:pPr>
              <w:jc w:val="right"/>
            </w:pPr>
            <w:r w:rsidRPr="00EC6B78">
              <w:t xml:space="preserve"> 3,7 </w:t>
            </w:r>
          </w:p>
        </w:tc>
      </w:tr>
      <w:tr w:rsidR="0087173F" w:rsidRPr="00EC6B78" w14:paraId="63C7B812" w14:textId="77777777" w:rsidTr="00C71E99">
        <w:trPr>
          <w:trHeight w:val="284"/>
        </w:trPr>
        <w:tc>
          <w:tcPr>
            <w:tcW w:w="3386" w:type="pct"/>
            <w:shd w:val="clear" w:color="auto" w:fill="auto"/>
            <w:tcMar>
              <w:top w:w="51" w:type="dxa"/>
              <w:left w:w="51" w:type="dxa"/>
              <w:bottom w:w="51" w:type="dxa"/>
              <w:right w:w="51" w:type="dxa"/>
            </w:tcMar>
          </w:tcPr>
          <w:p w14:paraId="40015F71"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0FB74599"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4F5C65E" w14:textId="77777777" w:rsidR="0087173F" w:rsidRPr="00EC6B78" w:rsidRDefault="0087173F" w:rsidP="00C71E99">
            <w:pPr>
              <w:pStyle w:val="TabellHode-kolonne"/>
              <w:jc w:val="right"/>
            </w:pPr>
            <w:r w:rsidRPr="00EC6B78">
              <w:t>2022</w:t>
            </w:r>
          </w:p>
        </w:tc>
      </w:tr>
      <w:tr w:rsidR="0087173F" w:rsidRPr="00EC6B78" w14:paraId="5D0A8468" w14:textId="77777777" w:rsidTr="00C71E99">
        <w:trPr>
          <w:trHeight w:val="284"/>
        </w:trPr>
        <w:tc>
          <w:tcPr>
            <w:tcW w:w="3386" w:type="pct"/>
            <w:shd w:val="clear" w:color="auto" w:fill="auto"/>
            <w:tcMar>
              <w:top w:w="51" w:type="dxa"/>
              <w:left w:w="51" w:type="dxa"/>
              <w:bottom w:w="51" w:type="dxa"/>
              <w:right w:w="51" w:type="dxa"/>
            </w:tcMar>
          </w:tcPr>
          <w:p w14:paraId="7FED8604"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563B54D7"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3D32B304" w14:textId="77777777" w:rsidR="0087173F" w:rsidRPr="00EC6B78" w:rsidRDefault="0087173F" w:rsidP="00C71E99">
            <w:pPr>
              <w:jc w:val="right"/>
            </w:pPr>
            <w:r w:rsidRPr="00EC6B78">
              <w:t>0</w:t>
            </w:r>
          </w:p>
        </w:tc>
      </w:tr>
      <w:tr w:rsidR="0087173F" w:rsidRPr="00EC6B78" w14:paraId="42C7E5D1" w14:textId="77777777" w:rsidTr="00C71E99">
        <w:trPr>
          <w:trHeight w:val="284"/>
        </w:trPr>
        <w:tc>
          <w:tcPr>
            <w:tcW w:w="3386" w:type="pct"/>
            <w:shd w:val="clear" w:color="auto" w:fill="auto"/>
            <w:tcMar>
              <w:top w:w="51" w:type="dxa"/>
              <w:left w:w="51" w:type="dxa"/>
              <w:bottom w:w="51" w:type="dxa"/>
              <w:right w:w="51" w:type="dxa"/>
            </w:tcMar>
          </w:tcPr>
          <w:p w14:paraId="77866F75"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7B6EC7FF"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63FB8270" w14:textId="77777777" w:rsidR="0087173F" w:rsidRPr="00EC6B78" w:rsidRDefault="0087173F" w:rsidP="00C71E99">
            <w:pPr>
              <w:jc w:val="right"/>
            </w:pPr>
            <w:r w:rsidRPr="00EC6B78">
              <w:t>0</w:t>
            </w:r>
          </w:p>
        </w:tc>
      </w:tr>
      <w:tr w:rsidR="0087173F" w:rsidRPr="00EC6B78" w14:paraId="4181FBAB" w14:textId="77777777" w:rsidTr="00C71E99">
        <w:trPr>
          <w:trHeight w:val="284"/>
        </w:trPr>
        <w:tc>
          <w:tcPr>
            <w:tcW w:w="3386" w:type="pct"/>
            <w:shd w:val="clear" w:color="auto" w:fill="auto"/>
            <w:tcMar>
              <w:top w:w="51" w:type="dxa"/>
              <w:left w:w="51" w:type="dxa"/>
              <w:bottom w:w="51" w:type="dxa"/>
              <w:right w:w="51" w:type="dxa"/>
            </w:tcMar>
          </w:tcPr>
          <w:p w14:paraId="09C868AF"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6864A84F"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7899DB60" w14:textId="77777777" w:rsidR="0087173F" w:rsidRPr="00EC6B78" w:rsidRDefault="0087173F" w:rsidP="00C71E99">
            <w:pPr>
              <w:jc w:val="right"/>
            </w:pPr>
            <w:r w:rsidRPr="00EC6B78">
              <w:t>0</w:t>
            </w:r>
          </w:p>
        </w:tc>
      </w:tr>
      <w:tr w:rsidR="0087173F" w:rsidRPr="00EC6B78" w14:paraId="6408FC75" w14:textId="77777777" w:rsidTr="00C71E99">
        <w:trPr>
          <w:trHeight w:val="284"/>
        </w:trPr>
        <w:tc>
          <w:tcPr>
            <w:tcW w:w="3386" w:type="pct"/>
            <w:shd w:val="clear" w:color="auto" w:fill="auto"/>
            <w:tcMar>
              <w:top w:w="51" w:type="dxa"/>
              <w:left w:w="51" w:type="dxa"/>
              <w:bottom w:w="51" w:type="dxa"/>
              <w:right w:w="51" w:type="dxa"/>
            </w:tcMar>
          </w:tcPr>
          <w:p w14:paraId="32A0AA76"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58B83474"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DC119D6" w14:textId="77777777" w:rsidR="0087173F" w:rsidRPr="00EC6B78" w:rsidRDefault="0087173F" w:rsidP="00C71E99">
            <w:pPr>
              <w:pStyle w:val="TabellHode-kolonne"/>
              <w:jc w:val="right"/>
            </w:pPr>
            <w:r w:rsidRPr="00EC6B78">
              <w:t>2022</w:t>
            </w:r>
          </w:p>
        </w:tc>
      </w:tr>
      <w:tr w:rsidR="0087173F" w:rsidRPr="00EC6B78" w14:paraId="537B760C" w14:textId="77777777" w:rsidTr="00C71E99">
        <w:trPr>
          <w:trHeight w:val="284"/>
        </w:trPr>
        <w:tc>
          <w:tcPr>
            <w:tcW w:w="3386" w:type="pct"/>
            <w:shd w:val="clear" w:color="auto" w:fill="auto"/>
            <w:tcMar>
              <w:top w:w="51" w:type="dxa"/>
              <w:left w:w="51" w:type="dxa"/>
              <w:bottom w:w="51" w:type="dxa"/>
              <w:right w:w="51" w:type="dxa"/>
            </w:tcMar>
          </w:tcPr>
          <w:p w14:paraId="47CA0CEA" w14:textId="77777777" w:rsidR="0087173F" w:rsidRPr="00EC6B78" w:rsidRDefault="0087173F" w:rsidP="00EC6B78">
            <w:pPr>
              <w:pStyle w:val="Petit"/>
            </w:pPr>
            <w:r w:rsidRPr="00EC6B78">
              <w:lastRenderedPageBreak/>
              <w:t>Sysselsatt kapital</w:t>
            </w:r>
          </w:p>
        </w:tc>
        <w:tc>
          <w:tcPr>
            <w:tcW w:w="807" w:type="pct"/>
            <w:shd w:val="clear" w:color="auto" w:fill="auto"/>
            <w:tcMar>
              <w:top w:w="51" w:type="dxa"/>
              <w:left w:w="51" w:type="dxa"/>
              <w:bottom w:w="51" w:type="dxa"/>
              <w:right w:w="51" w:type="dxa"/>
            </w:tcMar>
            <w:vAlign w:val="bottom"/>
          </w:tcPr>
          <w:p w14:paraId="2D5E42E1" w14:textId="77777777" w:rsidR="0087173F" w:rsidRPr="00EC6B78" w:rsidRDefault="0087173F" w:rsidP="00C71E99">
            <w:pPr>
              <w:jc w:val="right"/>
            </w:pPr>
            <w:r w:rsidRPr="00EC6B78">
              <w:t xml:space="preserve"> -374 </w:t>
            </w:r>
          </w:p>
        </w:tc>
        <w:tc>
          <w:tcPr>
            <w:tcW w:w="807" w:type="pct"/>
            <w:shd w:val="clear" w:color="auto" w:fill="auto"/>
            <w:tcMar>
              <w:top w:w="51" w:type="dxa"/>
              <w:left w:w="51" w:type="dxa"/>
              <w:bottom w:w="51" w:type="dxa"/>
              <w:right w:w="51" w:type="dxa"/>
            </w:tcMar>
            <w:vAlign w:val="bottom"/>
          </w:tcPr>
          <w:p w14:paraId="14386B5C" w14:textId="77777777" w:rsidR="0087173F" w:rsidRPr="00EC6B78" w:rsidRDefault="0087173F" w:rsidP="00C71E99">
            <w:pPr>
              <w:jc w:val="right"/>
            </w:pPr>
            <w:r w:rsidRPr="00EC6B78">
              <w:t xml:space="preserve"> -438 </w:t>
            </w:r>
          </w:p>
        </w:tc>
      </w:tr>
      <w:tr w:rsidR="0087173F" w:rsidRPr="00EC6B78" w14:paraId="73097B3F" w14:textId="77777777" w:rsidTr="00C71E99">
        <w:trPr>
          <w:trHeight w:val="284"/>
        </w:trPr>
        <w:tc>
          <w:tcPr>
            <w:tcW w:w="3386" w:type="pct"/>
            <w:shd w:val="clear" w:color="auto" w:fill="auto"/>
            <w:tcMar>
              <w:top w:w="51" w:type="dxa"/>
              <w:left w:w="51" w:type="dxa"/>
              <w:bottom w:w="51" w:type="dxa"/>
              <w:right w:w="51" w:type="dxa"/>
            </w:tcMar>
          </w:tcPr>
          <w:p w14:paraId="426C8B18"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5920DE4D" w14:textId="0888F723" w:rsidR="0087173F" w:rsidRPr="00EC6B78" w:rsidRDefault="0087173F" w:rsidP="00C71E99">
            <w:pPr>
              <w:jc w:val="right"/>
            </w:pPr>
            <w:r w:rsidRPr="00EC6B78">
              <w:t>-3,5</w:t>
            </w:r>
            <w:r w:rsidR="006A32DA">
              <w:t> %</w:t>
            </w:r>
          </w:p>
        </w:tc>
        <w:tc>
          <w:tcPr>
            <w:tcW w:w="807" w:type="pct"/>
            <w:shd w:val="clear" w:color="auto" w:fill="auto"/>
            <w:tcMar>
              <w:top w:w="51" w:type="dxa"/>
              <w:left w:w="51" w:type="dxa"/>
              <w:bottom w:w="51" w:type="dxa"/>
              <w:right w:w="51" w:type="dxa"/>
            </w:tcMar>
            <w:vAlign w:val="bottom"/>
          </w:tcPr>
          <w:p w14:paraId="5CFD0DDB" w14:textId="34F427C7" w:rsidR="0087173F" w:rsidRPr="00EC6B78" w:rsidRDefault="0087173F" w:rsidP="00C71E99">
            <w:pPr>
              <w:jc w:val="right"/>
            </w:pPr>
            <w:r w:rsidRPr="00EC6B78">
              <w:t>9,5</w:t>
            </w:r>
            <w:r w:rsidR="006A32DA">
              <w:t> %</w:t>
            </w:r>
          </w:p>
        </w:tc>
      </w:tr>
      <w:tr w:rsidR="0087173F" w:rsidRPr="00EC6B78" w14:paraId="760B5167" w14:textId="77777777" w:rsidTr="00C71E99">
        <w:trPr>
          <w:trHeight w:val="284"/>
        </w:trPr>
        <w:tc>
          <w:tcPr>
            <w:tcW w:w="3386" w:type="pct"/>
            <w:shd w:val="clear" w:color="auto" w:fill="auto"/>
            <w:tcMar>
              <w:top w:w="51" w:type="dxa"/>
              <w:left w:w="51" w:type="dxa"/>
              <w:bottom w:w="51" w:type="dxa"/>
              <w:right w:w="51" w:type="dxa"/>
            </w:tcMar>
          </w:tcPr>
          <w:p w14:paraId="4DCA2748"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5F51D7AF" w14:textId="391A0D3F" w:rsidR="0087173F" w:rsidRPr="00EC6B78" w:rsidRDefault="0087173F" w:rsidP="00C71E99">
            <w:pPr>
              <w:jc w:val="right"/>
            </w:pPr>
            <w:r w:rsidRPr="00EC6B78">
              <w:t>-87,4</w:t>
            </w:r>
            <w:r w:rsidR="006A32DA">
              <w:t> %</w:t>
            </w:r>
          </w:p>
        </w:tc>
        <w:tc>
          <w:tcPr>
            <w:tcW w:w="807" w:type="pct"/>
            <w:shd w:val="clear" w:color="auto" w:fill="auto"/>
            <w:tcMar>
              <w:top w:w="51" w:type="dxa"/>
              <w:left w:w="51" w:type="dxa"/>
              <w:bottom w:w="51" w:type="dxa"/>
              <w:right w:w="51" w:type="dxa"/>
            </w:tcMar>
            <w:vAlign w:val="bottom"/>
          </w:tcPr>
          <w:p w14:paraId="61CC4F4E" w14:textId="01D29035" w:rsidR="0087173F" w:rsidRPr="00EC6B78" w:rsidRDefault="0087173F" w:rsidP="00C71E99">
            <w:pPr>
              <w:jc w:val="right"/>
            </w:pPr>
            <w:r w:rsidRPr="00EC6B78">
              <w:t>-116</w:t>
            </w:r>
            <w:r w:rsidR="006A32DA">
              <w:t> %</w:t>
            </w:r>
          </w:p>
        </w:tc>
      </w:tr>
      <w:tr w:rsidR="0087173F" w:rsidRPr="00EC6B78" w14:paraId="76E18110" w14:textId="77777777" w:rsidTr="00C71E99">
        <w:trPr>
          <w:trHeight w:val="284"/>
        </w:trPr>
        <w:tc>
          <w:tcPr>
            <w:tcW w:w="3386" w:type="pct"/>
            <w:shd w:val="clear" w:color="auto" w:fill="auto"/>
            <w:tcMar>
              <w:top w:w="51" w:type="dxa"/>
              <w:left w:w="51" w:type="dxa"/>
              <w:bottom w:w="51" w:type="dxa"/>
              <w:right w:w="51" w:type="dxa"/>
            </w:tcMar>
          </w:tcPr>
          <w:p w14:paraId="2B3ED61A"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24A87CB0" w14:textId="77777777" w:rsidR="0087173F" w:rsidRPr="00EC6B78" w:rsidRDefault="0087173F" w:rsidP="00C71E99">
            <w:pPr>
              <w:jc w:val="right"/>
            </w:pPr>
            <w:r w:rsidRPr="00EC6B78">
              <w:t xml:space="preserve"> 72,7 </w:t>
            </w:r>
          </w:p>
        </w:tc>
        <w:tc>
          <w:tcPr>
            <w:tcW w:w="807" w:type="pct"/>
            <w:shd w:val="clear" w:color="auto" w:fill="auto"/>
            <w:tcMar>
              <w:top w:w="51" w:type="dxa"/>
              <w:left w:w="51" w:type="dxa"/>
              <w:bottom w:w="51" w:type="dxa"/>
              <w:right w:w="51" w:type="dxa"/>
            </w:tcMar>
            <w:vAlign w:val="bottom"/>
          </w:tcPr>
          <w:p w14:paraId="6EC42C39" w14:textId="77777777" w:rsidR="0087173F" w:rsidRPr="00EC6B78" w:rsidRDefault="0087173F" w:rsidP="00C71E99">
            <w:pPr>
              <w:jc w:val="right"/>
            </w:pPr>
            <w:r w:rsidRPr="00EC6B78">
              <w:t>68,2</w:t>
            </w:r>
          </w:p>
        </w:tc>
      </w:tr>
      <w:tr w:rsidR="0087173F" w:rsidRPr="00EC6B78" w14:paraId="01EC4D3D" w14:textId="77777777" w:rsidTr="00C71E99">
        <w:trPr>
          <w:trHeight w:val="284"/>
        </w:trPr>
        <w:tc>
          <w:tcPr>
            <w:tcW w:w="3386" w:type="pct"/>
            <w:shd w:val="clear" w:color="auto" w:fill="auto"/>
            <w:tcMar>
              <w:top w:w="51" w:type="dxa"/>
              <w:left w:w="51" w:type="dxa"/>
              <w:bottom w:w="51" w:type="dxa"/>
              <w:right w:w="51" w:type="dxa"/>
            </w:tcMar>
          </w:tcPr>
          <w:p w14:paraId="4421347B"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48E71B4A" w14:textId="77777777" w:rsidR="0087173F" w:rsidRPr="00EC6B78" w:rsidRDefault="0087173F" w:rsidP="00C71E99">
            <w:pPr>
              <w:jc w:val="right"/>
            </w:pPr>
            <w:r w:rsidRPr="00EC6B78">
              <w:t xml:space="preserve"> -17,8 </w:t>
            </w:r>
          </w:p>
        </w:tc>
        <w:tc>
          <w:tcPr>
            <w:tcW w:w="807" w:type="pct"/>
            <w:shd w:val="clear" w:color="auto" w:fill="auto"/>
            <w:tcMar>
              <w:top w:w="51" w:type="dxa"/>
              <w:left w:w="51" w:type="dxa"/>
              <w:bottom w:w="51" w:type="dxa"/>
              <w:right w:w="51" w:type="dxa"/>
            </w:tcMar>
            <w:vAlign w:val="bottom"/>
          </w:tcPr>
          <w:p w14:paraId="650EC018" w14:textId="77777777" w:rsidR="0087173F" w:rsidRPr="00EC6B78" w:rsidRDefault="0087173F" w:rsidP="00C71E99">
            <w:pPr>
              <w:jc w:val="right"/>
            </w:pPr>
            <w:r w:rsidRPr="00EC6B78">
              <w:t>-10,9</w:t>
            </w:r>
          </w:p>
        </w:tc>
      </w:tr>
      <w:tr w:rsidR="0087173F" w:rsidRPr="00EC6B78" w14:paraId="76FF161A" w14:textId="77777777" w:rsidTr="00C71E99">
        <w:trPr>
          <w:trHeight w:val="284"/>
        </w:trPr>
        <w:tc>
          <w:tcPr>
            <w:tcW w:w="3386" w:type="pct"/>
            <w:shd w:val="clear" w:color="auto" w:fill="auto"/>
            <w:tcMar>
              <w:top w:w="51" w:type="dxa"/>
              <w:left w:w="51" w:type="dxa"/>
              <w:bottom w:w="51" w:type="dxa"/>
              <w:right w:w="51" w:type="dxa"/>
            </w:tcMar>
          </w:tcPr>
          <w:p w14:paraId="615BBB94"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1738133B"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D468F94" w14:textId="77777777" w:rsidR="0087173F" w:rsidRPr="00EC6B78" w:rsidRDefault="0087173F" w:rsidP="00C71E99">
            <w:pPr>
              <w:pStyle w:val="TabellHode-kolonne"/>
              <w:jc w:val="right"/>
            </w:pPr>
            <w:r w:rsidRPr="00EC6B78">
              <w:t>2022</w:t>
            </w:r>
          </w:p>
        </w:tc>
      </w:tr>
      <w:tr w:rsidR="0087173F" w:rsidRPr="00EC6B78" w14:paraId="750E6E8D" w14:textId="77777777" w:rsidTr="00C71E99">
        <w:trPr>
          <w:trHeight w:val="284"/>
        </w:trPr>
        <w:tc>
          <w:tcPr>
            <w:tcW w:w="3386" w:type="pct"/>
            <w:shd w:val="clear" w:color="auto" w:fill="auto"/>
            <w:tcMar>
              <w:top w:w="51" w:type="dxa"/>
              <w:left w:w="51" w:type="dxa"/>
              <w:bottom w:w="51" w:type="dxa"/>
              <w:right w:w="51" w:type="dxa"/>
            </w:tcMar>
          </w:tcPr>
          <w:p w14:paraId="32FFCE85"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1AA28D86" w14:textId="77777777" w:rsidR="0087173F" w:rsidRPr="00EC6B78" w:rsidRDefault="0087173F" w:rsidP="00C71E99">
            <w:pPr>
              <w:jc w:val="right"/>
            </w:pPr>
            <w:r w:rsidRPr="00EC6B78">
              <w:t xml:space="preserve"> 636 </w:t>
            </w:r>
          </w:p>
        </w:tc>
        <w:tc>
          <w:tcPr>
            <w:tcW w:w="807" w:type="pct"/>
            <w:shd w:val="clear" w:color="auto" w:fill="auto"/>
            <w:tcMar>
              <w:top w:w="51" w:type="dxa"/>
              <w:left w:w="51" w:type="dxa"/>
              <w:bottom w:w="51" w:type="dxa"/>
              <w:right w:w="51" w:type="dxa"/>
            </w:tcMar>
            <w:vAlign w:val="bottom"/>
          </w:tcPr>
          <w:p w14:paraId="691C12E9" w14:textId="77777777" w:rsidR="0087173F" w:rsidRPr="00EC6B78" w:rsidRDefault="0087173F" w:rsidP="00C71E99">
            <w:pPr>
              <w:jc w:val="right"/>
            </w:pPr>
            <w:r w:rsidRPr="00EC6B78">
              <w:t>644</w:t>
            </w:r>
          </w:p>
        </w:tc>
      </w:tr>
      <w:tr w:rsidR="0087173F" w:rsidRPr="00EC6B78" w14:paraId="118B2BA6" w14:textId="77777777" w:rsidTr="00C71E99">
        <w:trPr>
          <w:trHeight w:val="284"/>
        </w:trPr>
        <w:tc>
          <w:tcPr>
            <w:tcW w:w="3386" w:type="pct"/>
            <w:shd w:val="clear" w:color="auto" w:fill="auto"/>
            <w:tcMar>
              <w:top w:w="51" w:type="dxa"/>
              <w:left w:w="51" w:type="dxa"/>
              <w:bottom w:w="51" w:type="dxa"/>
              <w:right w:w="51" w:type="dxa"/>
            </w:tcMar>
          </w:tcPr>
          <w:p w14:paraId="45B4055E"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263EC197" w14:textId="55AECF94"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50957A8C" w14:textId="736A5A64" w:rsidR="0087173F" w:rsidRPr="00EC6B78" w:rsidRDefault="0087173F" w:rsidP="00C71E99">
            <w:pPr>
              <w:jc w:val="right"/>
            </w:pPr>
            <w:r w:rsidRPr="00EC6B78">
              <w:t>100</w:t>
            </w:r>
            <w:r w:rsidR="006A32DA">
              <w:t> %</w:t>
            </w:r>
          </w:p>
        </w:tc>
      </w:tr>
      <w:tr w:rsidR="0087173F" w:rsidRPr="00EC6B78" w14:paraId="1CD87231" w14:textId="77777777" w:rsidTr="00C71E99">
        <w:trPr>
          <w:trHeight w:val="284"/>
        </w:trPr>
        <w:tc>
          <w:tcPr>
            <w:tcW w:w="3386" w:type="pct"/>
            <w:shd w:val="clear" w:color="auto" w:fill="auto"/>
            <w:tcMar>
              <w:top w:w="51" w:type="dxa"/>
              <w:left w:w="51" w:type="dxa"/>
              <w:bottom w:w="51" w:type="dxa"/>
              <w:right w:w="51" w:type="dxa"/>
            </w:tcMar>
          </w:tcPr>
          <w:p w14:paraId="23162A2A"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245C6334" w14:textId="65026503" w:rsidR="0087173F" w:rsidRPr="00EC6B78" w:rsidRDefault="0087173F" w:rsidP="00C71E99">
            <w:pPr>
              <w:jc w:val="right"/>
            </w:pPr>
            <w:r w:rsidRPr="00EC6B78">
              <w:t>57</w:t>
            </w:r>
            <w:r w:rsidR="006A32DA">
              <w:t> %</w:t>
            </w:r>
          </w:p>
        </w:tc>
        <w:tc>
          <w:tcPr>
            <w:tcW w:w="807" w:type="pct"/>
            <w:shd w:val="clear" w:color="auto" w:fill="auto"/>
            <w:tcMar>
              <w:top w:w="51" w:type="dxa"/>
              <w:left w:w="51" w:type="dxa"/>
              <w:bottom w:w="51" w:type="dxa"/>
              <w:right w:w="51" w:type="dxa"/>
            </w:tcMar>
            <w:vAlign w:val="bottom"/>
          </w:tcPr>
          <w:p w14:paraId="0756827C" w14:textId="5AF554A2" w:rsidR="0087173F" w:rsidRPr="00EC6B78" w:rsidRDefault="0087173F" w:rsidP="00C71E99">
            <w:pPr>
              <w:jc w:val="right"/>
            </w:pPr>
            <w:r w:rsidRPr="00EC6B78">
              <w:t>43</w:t>
            </w:r>
            <w:r w:rsidR="006A32DA">
              <w:t> %</w:t>
            </w:r>
          </w:p>
        </w:tc>
      </w:tr>
      <w:tr w:rsidR="0087173F" w:rsidRPr="00EC6B78" w14:paraId="486361CE" w14:textId="77777777" w:rsidTr="00C71E99">
        <w:trPr>
          <w:trHeight w:val="284"/>
        </w:trPr>
        <w:tc>
          <w:tcPr>
            <w:tcW w:w="3386" w:type="pct"/>
            <w:shd w:val="clear" w:color="auto" w:fill="auto"/>
            <w:tcMar>
              <w:top w:w="51" w:type="dxa"/>
              <w:left w:w="51" w:type="dxa"/>
              <w:bottom w:w="51" w:type="dxa"/>
              <w:right w:w="51" w:type="dxa"/>
            </w:tcMar>
          </w:tcPr>
          <w:p w14:paraId="36A17C8C"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6C33C9EB" w14:textId="34149D49" w:rsidR="0087173F" w:rsidRPr="00EC6B78" w:rsidRDefault="0087173F" w:rsidP="00C71E99">
            <w:pPr>
              <w:jc w:val="right"/>
            </w:pPr>
            <w:r w:rsidRPr="00EC6B78">
              <w:t>55</w:t>
            </w:r>
            <w:r w:rsidR="006A32DA">
              <w:t> %</w:t>
            </w:r>
          </w:p>
        </w:tc>
        <w:tc>
          <w:tcPr>
            <w:tcW w:w="807" w:type="pct"/>
            <w:shd w:val="clear" w:color="auto" w:fill="auto"/>
            <w:tcMar>
              <w:top w:w="51" w:type="dxa"/>
              <w:left w:w="51" w:type="dxa"/>
              <w:bottom w:w="51" w:type="dxa"/>
              <w:right w:w="51" w:type="dxa"/>
            </w:tcMar>
            <w:vAlign w:val="bottom"/>
          </w:tcPr>
          <w:p w14:paraId="19D62C04" w14:textId="3B06D442" w:rsidR="0087173F" w:rsidRPr="00EC6B78" w:rsidRDefault="0087173F" w:rsidP="00C71E99">
            <w:pPr>
              <w:jc w:val="right"/>
            </w:pPr>
            <w:r w:rsidRPr="00EC6B78">
              <w:t>55</w:t>
            </w:r>
            <w:r w:rsidR="006A32DA">
              <w:t> %</w:t>
            </w:r>
          </w:p>
        </w:tc>
      </w:tr>
      <w:tr w:rsidR="0087173F" w:rsidRPr="00EC6B78" w14:paraId="2911E983" w14:textId="77777777" w:rsidTr="00C71E99">
        <w:trPr>
          <w:trHeight w:val="284"/>
        </w:trPr>
        <w:tc>
          <w:tcPr>
            <w:tcW w:w="3386" w:type="pct"/>
            <w:shd w:val="clear" w:color="auto" w:fill="auto"/>
            <w:tcMar>
              <w:top w:w="51" w:type="dxa"/>
              <w:left w:w="51" w:type="dxa"/>
              <w:bottom w:w="51" w:type="dxa"/>
              <w:right w:w="51" w:type="dxa"/>
            </w:tcMar>
          </w:tcPr>
          <w:p w14:paraId="27ABF933"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0B83D972" w14:textId="5E74C217" w:rsidR="0087173F" w:rsidRPr="00EC6B78" w:rsidRDefault="0087173F" w:rsidP="00C71E99">
            <w:pPr>
              <w:jc w:val="right"/>
            </w:pPr>
            <w:r w:rsidRPr="00EC6B78">
              <w:t>7,1</w:t>
            </w:r>
            <w:r w:rsidR="006A32DA">
              <w:t> %</w:t>
            </w:r>
          </w:p>
        </w:tc>
        <w:tc>
          <w:tcPr>
            <w:tcW w:w="807" w:type="pct"/>
            <w:shd w:val="clear" w:color="auto" w:fill="auto"/>
            <w:tcMar>
              <w:top w:w="51" w:type="dxa"/>
              <w:left w:w="51" w:type="dxa"/>
              <w:bottom w:w="51" w:type="dxa"/>
              <w:right w:w="51" w:type="dxa"/>
            </w:tcMar>
            <w:vAlign w:val="bottom"/>
          </w:tcPr>
          <w:p w14:paraId="5C399B91" w14:textId="7AD7282A" w:rsidR="0087173F" w:rsidRPr="00EC6B78" w:rsidRDefault="0087173F" w:rsidP="00C71E99">
            <w:pPr>
              <w:jc w:val="right"/>
            </w:pPr>
            <w:r w:rsidRPr="00EC6B78">
              <w:t>7,9</w:t>
            </w:r>
            <w:r w:rsidR="006A32DA">
              <w:t> %</w:t>
            </w:r>
          </w:p>
        </w:tc>
      </w:tr>
      <w:tr w:rsidR="0087173F" w:rsidRPr="00EC6B78" w14:paraId="7F3C76FB" w14:textId="77777777" w:rsidTr="00C71E99">
        <w:trPr>
          <w:trHeight w:val="284"/>
        </w:trPr>
        <w:tc>
          <w:tcPr>
            <w:tcW w:w="3386" w:type="pct"/>
            <w:shd w:val="clear" w:color="auto" w:fill="auto"/>
            <w:tcMar>
              <w:top w:w="51" w:type="dxa"/>
              <w:left w:w="51" w:type="dxa"/>
              <w:bottom w:w="51" w:type="dxa"/>
              <w:right w:w="51" w:type="dxa"/>
            </w:tcMar>
          </w:tcPr>
          <w:p w14:paraId="2F380648" w14:textId="77777777" w:rsidR="0087173F" w:rsidRPr="00EC6B78" w:rsidRDefault="0087173F" w:rsidP="00EC6B78">
            <w:pPr>
              <w:pStyle w:val="Petit"/>
            </w:pPr>
            <w:r w:rsidRPr="00EC6B78">
              <w:t>Skadefravær (H1/LTI)</w:t>
            </w:r>
          </w:p>
        </w:tc>
        <w:tc>
          <w:tcPr>
            <w:tcW w:w="807" w:type="pct"/>
            <w:shd w:val="clear" w:color="auto" w:fill="auto"/>
            <w:tcMar>
              <w:top w:w="51" w:type="dxa"/>
              <w:left w:w="51" w:type="dxa"/>
              <w:bottom w:w="51" w:type="dxa"/>
              <w:right w:w="51" w:type="dxa"/>
            </w:tcMar>
            <w:vAlign w:val="bottom"/>
          </w:tcPr>
          <w:p w14:paraId="1355BAC5" w14:textId="77777777" w:rsidR="0087173F" w:rsidRPr="00EC6B78" w:rsidRDefault="0087173F" w:rsidP="00C71E99">
            <w:pPr>
              <w:jc w:val="right"/>
            </w:pPr>
            <w:r w:rsidRPr="00EC6B78">
              <w:t>-</w:t>
            </w:r>
          </w:p>
        </w:tc>
        <w:tc>
          <w:tcPr>
            <w:tcW w:w="807" w:type="pct"/>
            <w:shd w:val="clear" w:color="auto" w:fill="auto"/>
            <w:tcMar>
              <w:top w:w="51" w:type="dxa"/>
              <w:left w:w="51" w:type="dxa"/>
              <w:bottom w:w="51" w:type="dxa"/>
              <w:right w:w="51" w:type="dxa"/>
            </w:tcMar>
            <w:vAlign w:val="bottom"/>
          </w:tcPr>
          <w:p w14:paraId="5AEADD66" w14:textId="77777777" w:rsidR="0087173F" w:rsidRPr="00EC6B78" w:rsidRDefault="0087173F" w:rsidP="00C71E99">
            <w:pPr>
              <w:jc w:val="right"/>
            </w:pPr>
            <w:r w:rsidRPr="00EC6B78">
              <w:t>-</w:t>
            </w:r>
          </w:p>
        </w:tc>
      </w:tr>
      <w:tr w:rsidR="0087173F" w:rsidRPr="00EC6B78" w14:paraId="68BADE0C" w14:textId="77777777" w:rsidTr="00C71E99">
        <w:trPr>
          <w:trHeight w:val="284"/>
        </w:trPr>
        <w:tc>
          <w:tcPr>
            <w:tcW w:w="3386" w:type="pct"/>
            <w:shd w:val="clear" w:color="auto" w:fill="auto"/>
            <w:tcMar>
              <w:top w:w="51" w:type="dxa"/>
              <w:left w:w="51" w:type="dxa"/>
              <w:bottom w:w="51" w:type="dxa"/>
              <w:right w:w="51" w:type="dxa"/>
            </w:tcMar>
          </w:tcPr>
          <w:p w14:paraId="4DAD6EB9"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117D8CA5"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8895CD4" w14:textId="77777777" w:rsidR="0087173F" w:rsidRPr="00EC6B78" w:rsidRDefault="0087173F" w:rsidP="00C71E99">
            <w:pPr>
              <w:pStyle w:val="TabellHode-kolonne"/>
              <w:jc w:val="right"/>
            </w:pPr>
            <w:r w:rsidRPr="00EC6B78">
              <w:t>2022</w:t>
            </w:r>
          </w:p>
        </w:tc>
      </w:tr>
      <w:tr w:rsidR="0087173F" w:rsidRPr="00EC6B78" w14:paraId="378F31FB" w14:textId="77777777" w:rsidTr="00C71E99">
        <w:trPr>
          <w:trHeight w:val="284"/>
        </w:trPr>
        <w:tc>
          <w:tcPr>
            <w:tcW w:w="3386" w:type="pct"/>
            <w:shd w:val="clear" w:color="auto" w:fill="auto"/>
            <w:tcMar>
              <w:top w:w="51" w:type="dxa"/>
              <w:left w:w="51" w:type="dxa"/>
              <w:bottom w:w="51" w:type="dxa"/>
              <w:right w:w="51" w:type="dxa"/>
            </w:tcMar>
          </w:tcPr>
          <w:p w14:paraId="63E55291"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6F9D6734" w14:textId="77777777" w:rsidR="0087173F" w:rsidRPr="00EC6B78" w:rsidRDefault="0087173F" w:rsidP="00C71E99">
            <w:pPr>
              <w:jc w:val="right"/>
            </w:pPr>
            <w:r w:rsidRPr="00EC6B78">
              <w:t>18</w:t>
            </w:r>
          </w:p>
        </w:tc>
        <w:tc>
          <w:tcPr>
            <w:tcW w:w="807" w:type="pct"/>
            <w:shd w:val="clear" w:color="auto" w:fill="auto"/>
            <w:tcMar>
              <w:top w:w="51" w:type="dxa"/>
              <w:left w:w="51" w:type="dxa"/>
              <w:bottom w:w="51" w:type="dxa"/>
              <w:right w:w="51" w:type="dxa"/>
            </w:tcMar>
            <w:vAlign w:val="bottom"/>
          </w:tcPr>
          <w:p w14:paraId="048D30A1" w14:textId="77777777" w:rsidR="0087173F" w:rsidRPr="00EC6B78" w:rsidRDefault="0087173F" w:rsidP="00C71E99">
            <w:pPr>
              <w:jc w:val="right"/>
            </w:pPr>
            <w:r w:rsidRPr="00EC6B78">
              <w:t xml:space="preserve"> 14 </w:t>
            </w:r>
          </w:p>
        </w:tc>
      </w:tr>
      <w:tr w:rsidR="0087173F" w:rsidRPr="00EC6B78" w14:paraId="0C3943CB" w14:textId="77777777" w:rsidTr="00C71E99">
        <w:trPr>
          <w:trHeight w:val="284"/>
        </w:trPr>
        <w:tc>
          <w:tcPr>
            <w:tcW w:w="3386" w:type="pct"/>
            <w:shd w:val="clear" w:color="auto" w:fill="auto"/>
            <w:tcMar>
              <w:top w:w="51" w:type="dxa"/>
              <w:left w:w="51" w:type="dxa"/>
              <w:bottom w:w="51" w:type="dxa"/>
              <w:right w:w="51" w:type="dxa"/>
            </w:tcMar>
          </w:tcPr>
          <w:p w14:paraId="0B7D4B72" w14:textId="77777777" w:rsidR="0087173F" w:rsidRPr="00EC6B78" w:rsidRDefault="0087173F" w:rsidP="00EC6B78">
            <w:pPr>
              <w:pStyle w:val="Petit"/>
            </w:pPr>
            <w:r w:rsidRPr="00EC6B78">
              <w:t xml:space="preserve">Scope 2 (lokasjonsbasert) </w:t>
            </w:r>
          </w:p>
        </w:tc>
        <w:tc>
          <w:tcPr>
            <w:tcW w:w="807" w:type="pct"/>
            <w:shd w:val="clear" w:color="auto" w:fill="auto"/>
            <w:tcMar>
              <w:top w:w="51" w:type="dxa"/>
              <w:left w:w="51" w:type="dxa"/>
              <w:bottom w:w="51" w:type="dxa"/>
              <w:right w:w="51" w:type="dxa"/>
            </w:tcMar>
            <w:vAlign w:val="bottom"/>
          </w:tcPr>
          <w:p w14:paraId="60C3FF0C" w14:textId="77777777" w:rsidR="0087173F" w:rsidRPr="00EC6B78" w:rsidRDefault="0087173F" w:rsidP="00C71E99">
            <w:pPr>
              <w:jc w:val="right"/>
            </w:pPr>
            <w:r w:rsidRPr="00EC6B78">
              <w:t xml:space="preserve"> 1 037 </w:t>
            </w:r>
          </w:p>
        </w:tc>
        <w:tc>
          <w:tcPr>
            <w:tcW w:w="807" w:type="pct"/>
            <w:shd w:val="clear" w:color="auto" w:fill="auto"/>
            <w:tcMar>
              <w:top w:w="51" w:type="dxa"/>
              <w:left w:w="51" w:type="dxa"/>
              <w:bottom w:w="51" w:type="dxa"/>
              <w:right w:w="51" w:type="dxa"/>
            </w:tcMar>
            <w:vAlign w:val="bottom"/>
          </w:tcPr>
          <w:p w14:paraId="5A1C56C2" w14:textId="77777777" w:rsidR="0087173F" w:rsidRPr="00EC6B78" w:rsidRDefault="0087173F" w:rsidP="00C71E99">
            <w:pPr>
              <w:jc w:val="right"/>
            </w:pPr>
            <w:r w:rsidRPr="00EC6B78">
              <w:t xml:space="preserve"> 883 </w:t>
            </w:r>
          </w:p>
        </w:tc>
      </w:tr>
      <w:tr w:rsidR="0087173F" w:rsidRPr="00EC6B78" w14:paraId="73447B48" w14:textId="77777777" w:rsidTr="00C71E99">
        <w:trPr>
          <w:trHeight w:val="284"/>
        </w:trPr>
        <w:tc>
          <w:tcPr>
            <w:tcW w:w="3386" w:type="pct"/>
            <w:shd w:val="clear" w:color="auto" w:fill="auto"/>
            <w:tcMar>
              <w:top w:w="51" w:type="dxa"/>
              <w:left w:w="51" w:type="dxa"/>
              <w:bottom w:w="51" w:type="dxa"/>
              <w:right w:w="51" w:type="dxa"/>
            </w:tcMar>
          </w:tcPr>
          <w:p w14:paraId="0BEA8B21"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3FE8364C" w14:textId="77777777" w:rsidR="0087173F" w:rsidRPr="00EC6B78" w:rsidRDefault="0087173F" w:rsidP="00C71E99">
            <w:pPr>
              <w:jc w:val="right"/>
            </w:pPr>
            <w:r w:rsidRPr="00EC6B78">
              <w:t>347</w:t>
            </w:r>
          </w:p>
        </w:tc>
        <w:tc>
          <w:tcPr>
            <w:tcW w:w="807" w:type="pct"/>
            <w:shd w:val="clear" w:color="auto" w:fill="auto"/>
            <w:tcMar>
              <w:top w:w="51" w:type="dxa"/>
              <w:left w:w="51" w:type="dxa"/>
              <w:bottom w:w="51" w:type="dxa"/>
              <w:right w:w="51" w:type="dxa"/>
            </w:tcMar>
            <w:vAlign w:val="bottom"/>
          </w:tcPr>
          <w:p w14:paraId="4A77DC1F" w14:textId="77777777" w:rsidR="0087173F" w:rsidRPr="00EC6B78" w:rsidRDefault="0087173F" w:rsidP="00C71E99">
            <w:pPr>
              <w:jc w:val="right"/>
            </w:pPr>
            <w:r w:rsidRPr="00EC6B78">
              <w:t xml:space="preserve"> 192 </w:t>
            </w:r>
          </w:p>
        </w:tc>
      </w:tr>
      <w:tr w:rsidR="0087173F" w:rsidRPr="00EC6B78" w14:paraId="16C9C069" w14:textId="77777777" w:rsidTr="00C71E99">
        <w:trPr>
          <w:trHeight w:val="284"/>
        </w:trPr>
        <w:tc>
          <w:tcPr>
            <w:tcW w:w="3386" w:type="pct"/>
            <w:shd w:val="clear" w:color="auto" w:fill="auto"/>
            <w:tcMar>
              <w:top w:w="51" w:type="dxa"/>
              <w:left w:w="51" w:type="dxa"/>
              <w:bottom w:w="51" w:type="dxa"/>
              <w:right w:w="51" w:type="dxa"/>
            </w:tcMar>
          </w:tcPr>
          <w:p w14:paraId="253A7A2F"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4F6E2ED2" w14:textId="77777777" w:rsidR="0087173F" w:rsidRPr="00EC6B78" w:rsidRDefault="0087173F" w:rsidP="00C71E99">
            <w:pPr>
              <w:jc w:val="right"/>
            </w:pPr>
            <w:r w:rsidRPr="00EC6B78">
              <w:t>5, 6</w:t>
            </w:r>
          </w:p>
        </w:tc>
        <w:tc>
          <w:tcPr>
            <w:tcW w:w="807" w:type="pct"/>
            <w:shd w:val="clear" w:color="auto" w:fill="auto"/>
            <w:tcMar>
              <w:top w:w="51" w:type="dxa"/>
              <w:left w:w="51" w:type="dxa"/>
              <w:bottom w:w="51" w:type="dxa"/>
              <w:right w:w="51" w:type="dxa"/>
            </w:tcMar>
            <w:vAlign w:val="bottom"/>
          </w:tcPr>
          <w:p w14:paraId="51070EA5" w14:textId="77777777" w:rsidR="0087173F" w:rsidRPr="00EC6B78" w:rsidRDefault="0087173F" w:rsidP="00C71E99">
            <w:pPr>
              <w:jc w:val="right"/>
            </w:pPr>
            <w:r w:rsidRPr="00EC6B78">
              <w:t>1, 2, 4, 5, 6</w:t>
            </w:r>
          </w:p>
        </w:tc>
      </w:tr>
    </w:tbl>
    <w:p w14:paraId="47CC6DE3" w14:textId="77777777" w:rsidR="0087173F" w:rsidRPr="00EC6B78" w:rsidRDefault="0087173F" w:rsidP="00EC6B78">
      <w:pPr>
        <w:pStyle w:val="Note"/>
      </w:pPr>
      <w:r w:rsidRPr="00EC6B78">
        <w:t>*Se side 60 for utslippskategorier.</w:t>
      </w:r>
    </w:p>
    <w:p w14:paraId="08A069BF" w14:textId="77777777" w:rsidR="0087173F" w:rsidRPr="00EC6B78" w:rsidRDefault="0087173F" w:rsidP="00EC6B78">
      <w:pPr>
        <w:pStyle w:val="avsnitt-tittel"/>
      </w:pPr>
      <w:r w:rsidRPr="00EC6B78">
        <w:t>Klimamål</w:t>
      </w:r>
    </w:p>
    <w:p w14:paraId="0D05746B" w14:textId="77777777" w:rsidR="0087173F" w:rsidRPr="00EC6B78" w:rsidRDefault="0087173F" w:rsidP="00EC6B78">
      <w:r w:rsidRPr="00EC6B78">
        <w:rPr>
          <w:rStyle w:val="halvfet"/>
        </w:rPr>
        <w:t>2050:</w:t>
      </w:r>
      <w:r w:rsidRPr="00EC6B78">
        <w:t xml:space="preserve"> Ambisjon om være klimanøytrale.</w:t>
      </w:r>
    </w:p>
    <w:p w14:paraId="254FF0E8" w14:textId="77777777" w:rsidR="0087173F" w:rsidRDefault="0087173F" w:rsidP="00EC6B78">
      <w:r w:rsidRPr="00EC6B78">
        <w:lastRenderedPageBreak/>
        <w:t xml:space="preserve">DNO&amp;B har siden 2021 bidratt til utvikling av Green Producers </w:t>
      </w:r>
      <w:proofErr w:type="spellStart"/>
      <w:r w:rsidRPr="00EC6B78">
        <w:t>Tool</w:t>
      </w:r>
      <w:proofErr w:type="spellEnd"/>
      <w:r w:rsidRPr="00EC6B78">
        <w:t xml:space="preserve">, et digitalt verktøy for å måle klimagassutslipp av scenekunstproduksjon. Arbeidet er i regi av Green Producers Club med bistand fra Cicero og finansiering fra EU. Verktøyet ble lansert i september 2023, og planlegges tatt i bruk i 2024 med mål om full drift i 2025. DNO&amp;B måler og rapporterer klimagassutslipp innen </w:t>
      </w:r>
      <w:proofErr w:type="spellStart"/>
      <w:r w:rsidRPr="00EC6B78">
        <w:t>scope</w:t>
      </w:r>
      <w:proofErr w:type="spellEnd"/>
      <w:r w:rsidRPr="00EC6B78">
        <w:t xml:space="preserve"> 1, 2 og 3, men måling og dermed rapportering på virksomhetens totale klimagassutslipp har avventet utviklingen av Green Producers </w:t>
      </w:r>
      <w:proofErr w:type="spellStart"/>
      <w:r w:rsidRPr="00EC6B78">
        <w:t>Tool</w:t>
      </w:r>
      <w:proofErr w:type="spellEnd"/>
      <w:r w:rsidRPr="00EC6B78">
        <w:t>.</w:t>
      </w:r>
    </w:p>
    <w:p w14:paraId="1C4340EC" w14:textId="2A5E2D0D" w:rsidR="00850513" w:rsidRPr="00EC6B78" w:rsidRDefault="00850513" w:rsidP="00850513">
      <w:pPr>
        <w:pStyle w:val="UnOverskrift3"/>
      </w:pPr>
      <w:r w:rsidRPr="00850513">
        <w:t>Electronic Chart Centre AS</w:t>
      </w:r>
    </w:p>
    <w:p w14:paraId="0AB9849C" w14:textId="4909A723" w:rsidR="004A51B7" w:rsidRPr="00EC6B78" w:rsidRDefault="007271B2" w:rsidP="00EC6B78">
      <w:r w:rsidRPr="00EC6B78">
        <w:rPr>
          <w:noProof/>
        </w:rPr>
        <w:drawing>
          <wp:inline distT="0" distB="0" distL="0" distR="0" wp14:anchorId="0A2100F5" wp14:editId="211730F1">
            <wp:extent cx="1019175" cy="457200"/>
            <wp:effectExtent l="0" t="0" r="0" b="0"/>
            <wp:docPr id="90" name="Bilde 8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Bilde 80" descr="Logo"/>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019175" cy="457200"/>
                    </a:xfrm>
                    <a:prstGeom prst="rect">
                      <a:avLst/>
                    </a:prstGeom>
                    <a:noFill/>
                    <a:ln>
                      <a:noFill/>
                    </a:ln>
                  </pic:spPr>
                </pic:pic>
              </a:graphicData>
            </a:graphic>
          </wp:inline>
        </w:drawing>
      </w:r>
    </w:p>
    <w:p w14:paraId="06D9CB6D" w14:textId="5B0FDDB6" w:rsidR="0087173F" w:rsidRPr="00EC6B78" w:rsidRDefault="0087173F" w:rsidP="00EC6B78">
      <w:r w:rsidRPr="00EC6B78">
        <w:t>Electronic Chart Centre (ECC) bidrar til økt sikkerhet til sjøs, på land og i luften, blant annet gjennom utvikling og drift av en database med elektroniske sjøkart (ENC). Selskapet ble skilt ut fra Statens kartverk i 1999 og bidrar til Norges ledende rolle for sjøsikkerhet.</w:t>
      </w:r>
    </w:p>
    <w:p w14:paraId="6C5DD196" w14:textId="77777777" w:rsidR="0087173F" w:rsidRPr="00EC6B78" w:rsidRDefault="0087173F" w:rsidP="00EC6B78">
      <w:pPr>
        <w:pStyle w:val="avsnitt-tittel"/>
      </w:pPr>
      <w:r w:rsidRPr="00EC6B78">
        <w:t>Statens eierskap</w:t>
      </w:r>
    </w:p>
    <w:p w14:paraId="663E6226" w14:textId="77777777" w:rsidR="0087173F" w:rsidRPr="00EC6B78" w:rsidRDefault="0087173F" w:rsidP="00EC6B78">
      <w:r w:rsidRPr="00EC6B78">
        <w:t>Staten er eier i ECC for å sikre forvaltning og tilgjengeliggjøring av autoriserte elektroniske navigasjonsdata, som er en enerett tildelt selskapet. Denne eneretten knytter seg til drift av det mellomstatlige PRIMAR-samarbeidet. Statens mål som eier er sikker og effektiv sjøtransport gjennom forvaltning og tilgjengeliggjøring av autoriserte elektroniske navigasjonsdata.</w:t>
      </w:r>
    </w:p>
    <w:p w14:paraId="024832FC" w14:textId="77777777" w:rsidR="0087173F" w:rsidRPr="00EC6B78" w:rsidRDefault="0087173F" w:rsidP="00EC6B78">
      <w:pPr>
        <w:pStyle w:val="avsnitt-tittel"/>
      </w:pPr>
      <w:r w:rsidRPr="00EC6B78">
        <w:t>Mål og strategiske prioriteringer</w:t>
      </w:r>
    </w:p>
    <w:p w14:paraId="26D8A598" w14:textId="77777777" w:rsidR="0087173F" w:rsidRPr="00EC6B78" w:rsidRDefault="0087173F" w:rsidP="00EC6B78">
      <w:r w:rsidRPr="00EC6B78">
        <w:t xml:space="preserve">ECC skal sikre at den internasjonale distribusjonsløsningen for elektroniske sjøkart, «PRIMAR RENC», har den beste teknologien og tilbyr de beste infrastrukturtjenestene. Selskapets strategiske prioriteringer fremover er å sikre at ECC kan ta imot og distribuerer stadig økende og nye typer datagrunnlag som skal brukes i forbindelse med navigasjon. </w:t>
      </w:r>
    </w:p>
    <w:p w14:paraId="60558CF7" w14:textId="77777777" w:rsidR="0087173F" w:rsidRPr="00EC6B78" w:rsidRDefault="0087173F" w:rsidP="00EC6B78">
      <w:r w:rsidRPr="00EC6B78">
        <w:t xml:space="preserve">Dette gjør ECC ved å: </w:t>
      </w:r>
    </w:p>
    <w:p w14:paraId="4D0DBAEB" w14:textId="77777777" w:rsidR="0087173F" w:rsidRPr="00EC6B78" w:rsidRDefault="0087173F" w:rsidP="00EC6B78">
      <w:pPr>
        <w:pStyle w:val="Listebombe"/>
      </w:pPr>
      <w:r w:rsidRPr="00EC6B78">
        <w:t>stadig videreutvikle, forbedre og gjenbruke sin teknologi for ulike brukergrupper,</w:t>
      </w:r>
    </w:p>
    <w:p w14:paraId="22C8A563" w14:textId="77777777" w:rsidR="0087173F" w:rsidRPr="00EC6B78" w:rsidRDefault="0087173F" w:rsidP="00EC6B78">
      <w:pPr>
        <w:pStyle w:val="Listebombe"/>
      </w:pPr>
      <w:r w:rsidRPr="00EC6B78">
        <w:t>aktivt bidra i internasjonalt standardiseringsarbeid for ulike navigasjonsprodukter,</w:t>
      </w:r>
    </w:p>
    <w:p w14:paraId="067D7C8B" w14:textId="77777777" w:rsidR="0087173F" w:rsidRPr="00EC6B78" w:rsidRDefault="0087173F" w:rsidP="00EC6B78">
      <w:pPr>
        <w:pStyle w:val="Listebombe"/>
      </w:pPr>
      <w:r w:rsidRPr="00EC6B78">
        <w:t>øke kunnskap om nye standarder blant annet gjennom e-læringskurs for internasjonale sjøkartverk og kystverk,</w:t>
      </w:r>
    </w:p>
    <w:p w14:paraId="171F8F1B" w14:textId="77777777" w:rsidR="0087173F" w:rsidRPr="00EC6B78" w:rsidRDefault="0087173F" w:rsidP="00EC6B78">
      <w:pPr>
        <w:pStyle w:val="Listebombe"/>
      </w:pPr>
      <w:r w:rsidRPr="00EC6B78">
        <w:t>jobbe aktivt med IT sikkerhet for å beskytte nåværende og fremtidens datagrunnlag for navigasjon produkter.</w:t>
      </w:r>
    </w:p>
    <w:p w14:paraId="30C1B189" w14:textId="77777777" w:rsidR="0087173F" w:rsidRPr="00EC6B78" w:rsidRDefault="0087173F" w:rsidP="00EC6B78">
      <w:r w:rsidRPr="00EC6B78">
        <w:t>ECC er et internasjonalt kompetansesenter på sjøkartstandarder og jobber for å heve kompetansen hos nasjonale og internasjonale maritime aktører. En viktig del av dette er synliggjøring og formidling av hvordan nye datagrunnlag, basert på nye standarder, kan gi økt innsikt og bedre grunnlag for planlegging og gjennomføring av sikre maritime operasjoner. Gjennom disse aktivitetene understøtter ECC den viktige rollen som et regionalt ENC-senter har i sikkerhet til sjøs.</w:t>
      </w:r>
    </w:p>
    <w:p w14:paraId="11C4AD7D" w14:textId="77777777" w:rsidR="0087173F" w:rsidRPr="00EC6B78" w:rsidRDefault="0087173F" w:rsidP="00EC6B78">
      <w:pPr>
        <w:pStyle w:val="avsnitt-tittel"/>
      </w:pPr>
      <w:r w:rsidRPr="00EC6B78">
        <w:lastRenderedPageBreak/>
        <w:t>Oppnåelse av statens mål</w:t>
      </w:r>
    </w:p>
    <w:p w14:paraId="41404A49" w14:textId="77777777" w:rsidR="0087173F" w:rsidRPr="00EC6B78" w:rsidRDefault="0087173F" w:rsidP="00EC6B78">
      <w:r w:rsidRPr="00EC6B78">
        <w:t xml:space="preserve">Statens mål er oppnådd gjennom økning av antall elektroniske sjøkart (ENC) data i PRIMAR database (inneholder nå 20 000 </w:t>
      </w:r>
      <w:proofErr w:type="spellStart"/>
      <w:r w:rsidRPr="00EC6B78">
        <w:t>ENCer</w:t>
      </w:r>
      <w:proofErr w:type="spellEnd"/>
      <w:r w:rsidRPr="00EC6B78">
        <w:t xml:space="preserve">) og salg av disse gjennom PRIMAR, aktivt bidrag i arbeidet med utvikling av nye sjøkartstandarder og at ECC fungerer som et kompetansesenter for PRIMAR medlemsland og den maritime næringen for å støtte dem i forberedelser til produksjon, distribusjon, praktisk integrering og bruk av nye datagrunnlag. Både tradisjonelle </w:t>
      </w:r>
      <w:proofErr w:type="spellStart"/>
      <w:r w:rsidRPr="00EC6B78">
        <w:t>ENCer</w:t>
      </w:r>
      <w:proofErr w:type="spellEnd"/>
      <w:r w:rsidRPr="00EC6B78">
        <w:t xml:space="preserve"> (S-57) og nye produkter som S-102 og S-111 øker i antall, samtidig som antall brukere passerte 30 000 i 2023. </w:t>
      </w:r>
    </w:p>
    <w:p w14:paraId="6089D19B"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905"/>
        <w:gridCol w:w="2143"/>
      </w:tblGrid>
      <w:tr w:rsidR="00A55B7E" w:rsidRPr="00EC6B78" w14:paraId="3AA73BB8" w14:textId="77777777" w:rsidTr="00E0589F">
        <w:trPr>
          <w:trHeight w:val="284"/>
          <w:tblHeader/>
        </w:trPr>
        <w:tc>
          <w:tcPr>
            <w:tcW w:w="735" w:type="pct"/>
            <w:shd w:val="clear" w:color="auto" w:fill="auto"/>
            <w:tcMar>
              <w:top w:w="85" w:type="dxa"/>
              <w:left w:w="57" w:type="dxa"/>
              <w:bottom w:w="85" w:type="dxa"/>
              <w:right w:w="57" w:type="dxa"/>
            </w:tcMar>
          </w:tcPr>
          <w:p w14:paraId="223B0186"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4CB63FD4"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06BB932B" w14:textId="77777777" w:rsidR="0087173F" w:rsidRPr="00EC6B78" w:rsidRDefault="0087173F" w:rsidP="00EC6B78">
            <w:pPr>
              <w:pStyle w:val="TabellHode-kolonne"/>
            </w:pPr>
            <w:r w:rsidRPr="00EC6B78">
              <w:t>Indikator</w:t>
            </w:r>
          </w:p>
        </w:tc>
        <w:tc>
          <w:tcPr>
            <w:tcW w:w="864" w:type="pct"/>
            <w:shd w:val="clear" w:color="auto" w:fill="auto"/>
            <w:tcMar>
              <w:top w:w="85" w:type="dxa"/>
              <w:left w:w="57" w:type="dxa"/>
              <w:bottom w:w="85" w:type="dxa"/>
              <w:right w:w="57" w:type="dxa"/>
            </w:tcMar>
          </w:tcPr>
          <w:p w14:paraId="6509825B" w14:textId="77777777" w:rsidR="0087173F" w:rsidRPr="00EC6B78" w:rsidRDefault="0087173F" w:rsidP="00EC6B78">
            <w:pPr>
              <w:pStyle w:val="TabellHode-kolonne"/>
            </w:pPr>
            <w:r w:rsidRPr="00EC6B78">
              <w:t>Mål 2023</w:t>
            </w:r>
          </w:p>
        </w:tc>
        <w:tc>
          <w:tcPr>
            <w:tcW w:w="972" w:type="pct"/>
            <w:shd w:val="clear" w:color="auto" w:fill="auto"/>
            <w:tcMar>
              <w:top w:w="85" w:type="dxa"/>
              <w:left w:w="57" w:type="dxa"/>
              <w:bottom w:w="85" w:type="dxa"/>
              <w:right w:w="57" w:type="dxa"/>
            </w:tcMar>
          </w:tcPr>
          <w:p w14:paraId="38DABD91" w14:textId="77777777" w:rsidR="0087173F" w:rsidRPr="00EC6B78" w:rsidRDefault="0087173F" w:rsidP="00EC6B78">
            <w:pPr>
              <w:pStyle w:val="TabellHode-kolonne"/>
            </w:pPr>
            <w:r w:rsidRPr="00EC6B78">
              <w:t>Resultat 2023 (2022)</w:t>
            </w:r>
          </w:p>
        </w:tc>
      </w:tr>
      <w:tr w:rsidR="00A55B7E" w:rsidRPr="00EC6B78" w14:paraId="63C5466E" w14:textId="77777777" w:rsidTr="00E0589F">
        <w:trPr>
          <w:trHeight w:val="284"/>
        </w:trPr>
        <w:tc>
          <w:tcPr>
            <w:tcW w:w="735" w:type="pct"/>
            <w:shd w:val="clear" w:color="auto" w:fill="auto"/>
            <w:tcMar>
              <w:top w:w="57" w:type="dxa"/>
              <w:left w:w="80" w:type="dxa"/>
              <w:bottom w:w="57" w:type="dxa"/>
              <w:right w:w="80" w:type="dxa"/>
            </w:tcMar>
          </w:tcPr>
          <w:p w14:paraId="3CAAC5BB"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7E706023" w14:textId="77777777" w:rsidR="0087173F" w:rsidRPr="00EC6B78" w:rsidRDefault="0087173F" w:rsidP="00EC6B78">
            <w:pPr>
              <w:pStyle w:val="Petit"/>
            </w:pPr>
            <w:r w:rsidRPr="00EC6B78">
              <w:t>PRIMAR RENC har verdens beste teknologi og tilbyr de beste infrastrukturtjenestene</w:t>
            </w:r>
          </w:p>
        </w:tc>
        <w:tc>
          <w:tcPr>
            <w:tcW w:w="1237" w:type="pct"/>
            <w:shd w:val="clear" w:color="auto" w:fill="auto"/>
            <w:tcMar>
              <w:top w:w="57" w:type="dxa"/>
              <w:left w:w="80" w:type="dxa"/>
              <w:bottom w:w="57" w:type="dxa"/>
              <w:right w:w="80" w:type="dxa"/>
            </w:tcMar>
          </w:tcPr>
          <w:p w14:paraId="38250A50" w14:textId="77777777" w:rsidR="0087173F" w:rsidRPr="00EC6B78" w:rsidRDefault="0087173F" w:rsidP="00EC6B78">
            <w:pPr>
              <w:pStyle w:val="Petit"/>
            </w:pPr>
            <w:r w:rsidRPr="00EC6B78">
              <w:t xml:space="preserve">Flere nye datatyper tilgjengelig via PRIMAR </w:t>
            </w:r>
          </w:p>
        </w:tc>
        <w:tc>
          <w:tcPr>
            <w:tcW w:w="864" w:type="pct"/>
            <w:shd w:val="clear" w:color="auto" w:fill="auto"/>
            <w:tcMar>
              <w:top w:w="57" w:type="dxa"/>
              <w:left w:w="80" w:type="dxa"/>
              <w:bottom w:w="57" w:type="dxa"/>
              <w:right w:w="80" w:type="dxa"/>
            </w:tcMar>
          </w:tcPr>
          <w:p w14:paraId="0009729D" w14:textId="77777777" w:rsidR="0087173F" w:rsidRPr="00EC6B78" w:rsidRDefault="0087173F" w:rsidP="00EC6B78">
            <w:r w:rsidRPr="00EC6B78">
              <w:t>Støtte mottak og distribusjon for datatype basert på ny standard for vannstandsinformasjon (S-104)</w:t>
            </w:r>
          </w:p>
        </w:tc>
        <w:tc>
          <w:tcPr>
            <w:tcW w:w="972" w:type="pct"/>
            <w:shd w:val="clear" w:color="auto" w:fill="auto"/>
            <w:tcMar>
              <w:top w:w="57" w:type="dxa"/>
              <w:left w:w="80" w:type="dxa"/>
              <w:bottom w:w="57" w:type="dxa"/>
              <w:right w:w="80" w:type="dxa"/>
            </w:tcMar>
          </w:tcPr>
          <w:p w14:paraId="057E9275" w14:textId="77777777" w:rsidR="0087173F" w:rsidRPr="00EC6B78" w:rsidRDefault="0087173F" w:rsidP="00EC6B78">
            <w:r w:rsidRPr="00EC6B78">
              <w:t>1 (1)</w:t>
            </w:r>
          </w:p>
        </w:tc>
      </w:tr>
      <w:tr w:rsidR="0087173F" w:rsidRPr="00EC6B78" w14:paraId="7E00FA47" w14:textId="77777777" w:rsidTr="00E0589F">
        <w:trPr>
          <w:trHeight w:val="284"/>
        </w:trPr>
        <w:tc>
          <w:tcPr>
            <w:tcW w:w="735" w:type="pct"/>
            <w:shd w:val="clear" w:color="auto" w:fill="auto"/>
          </w:tcPr>
          <w:p w14:paraId="222BCCBD" w14:textId="77777777" w:rsidR="0087173F" w:rsidRPr="00EC6B78" w:rsidRDefault="0087173F" w:rsidP="00EC6B78"/>
        </w:tc>
        <w:tc>
          <w:tcPr>
            <w:tcW w:w="1192" w:type="pct"/>
            <w:shd w:val="clear" w:color="auto" w:fill="auto"/>
          </w:tcPr>
          <w:p w14:paraId="055A29B5" w14:textId="77777777" w:rsidR="0087173F" w:rsidRPr="00EC6B78" w:rsidRDefault="0087173F" w:rsidP="00810201"/>
        </w:tc>
        <w:tc>
          <w:tcPr>
            <w:tcW w:w="1237" w:type="pct"/>
            <w:shd w:val="clear" w:color="auto" w:fill="auto"/>
            <w:tcMar>
              <w:top w:w="57" w:type="dxa"/>
              <w:left w:w="80" w:type="dxa"/>
              <w:bottom w:w="57" w:type="dxa"/>
              <w:right w:w="80" w:type="dxa"/>
            </w:tcMar>
          </w:tcPr>
          <w:p w14:paraId="6EFEBD52" w14:textId="77777777" w:rsidR="0087173F" w:rsidRPr="00EC6B78" w:rsidRDefault="0087173F" w:rsidP="00EC6B78">
            <w:pPr>
              <w:pStyle w:val="Petit"/>
            </w:pPr>
            <w:r w:rsidRPr="00EC6B78">
              <w:t xml:space="preserve">Sikre at PRIMAR RENC er relevant og en nødvendig aktør i markedet også i fremtiden. </w:t>
            </w:r>
          </w:p>
        </w:tc>
        <w:tc>
          <w:tcPr>
            <w:tcW w:w="864" w:type="pct"/>
            <w:shd w:val="clear" w:color="auto" w:fill="auto"/>
            <w:tcMar>
              <w:top w:w="57" w:type="dxa"/>
              <w:left w:w="80" w:type="dxa"/>
              <w:bottom w:w="57" w:type="dxa"/>
              <w:right w:w="80" w:type="dxa"/>
            </w:tcMar>
          </w:tcPr>
          <w:p w14:paraId="3DB1F850" w14:textId="1F5509B2" w:rsidR="0087173F" w:rsidRPr="00EC6B78" w:rsidRDefault="0087173F" w:rsidP="00EC6B78">
            <w:r w:rsidRPr="00EC6B78">
              <w:t>PRIMAR 2030 strategidokument</w:t>
            </w:r>
            <w:r w:rsidR="00EC6B78">
              <w:t xml:space="preserve"> </w:t>
            </w:r>
            <w:r w:rsidRPr="00EC6B78">
              <w:t xml:space="preserve">utarbeidet og godkjent </w:t>
            </w:r>
          </w:p>
        </w:tc>
        <w:tc>
          <w:tcPr>
            <w:tcW w:w="972" w:type="pct"/>
            <w:shd w:val="clear" w:color="auto" w:fill="auto"/>
            <w:tcMar>
              <w:top w:w="57" w:type="dxa"/>
              <w:left w:w="80" w:type="dxa"/>
              <w:bottom w:w="57" w:type="dxa"/>
              <w:right w:w="80" w:type="dxa"/>
            </w:tcMar>
          </w:tcPr>
          <w:p w14:paraId="6F8FE2E9" w14:textId="77777777" w:rsidR="0087173F" w:rsidRPr="00EC6B78" w:rsidRDefault="0087173F" w:rsidP="00EC6B78">
            <w:r w:rsidRPr="00EC6B78">
              <w:t xml:space="preserve"> Godkjent (-)</w:t>
            </w:r>
          </w:p>
        </w:tc>
      </w:tr>
      <w:tr w:rsidR="0087173F" w:rsidRPr="00EC6B78" w14:paraId="0B9958D8" w14:textId="77777777" w:rsidTr="00E0589F">
        <w:trPr>
          <w:trHeight w:val="284"/>
        </w:trPr>
        <w:tc>
          <w:tcPr>
            <w:tcW w:w="735" w:type="pct"/>
            <w:shd w:val="clear" w:color="auto" w:fill="auto"/>
          </w:tcPr>
          <w:p w14:paraId="068E7CE4" w14:textId="77777777" w:rsidR="0087173F" w:rsidRPr="00EC6B78" w:rsidRDefault="0087173F" w:rsidP="00EC6B78"/>
        </w:tc>
        <w:tc>
          <w:tcPr>
            <w:tcW w:w="1192" w:type="pct"/>
            <w:shd w:val="clear" w:color="auto" w:fill="auto"/>
          </w:tcPr>
          <w:p w14:paraId="2359FD7D" w14:textId="77777777" w:rsidR="0087173F" w:rsidRPr="00EC6B78" w:rsidRDefault="0087173F" w:rsidP="00810201"/>
        </w:tc>
        <w:tc>
          <w:tcPr>
            <w:tcW w:w="1237" w:type="pct"/>
            <w:shd w:val="clear" w:color="auto" w:fill="auto"/>
            <w:tcMar>
              <w:top w:w="57" w:type="dxa"/>
              <w:left w:w="80" w:type="dxa"/>
              <w:bottom w:w="57" w:type="dxa"/>
              <w:right w:w="80" w:type="dxa"/>
            </w:tcMar>
          </w:tcPr>
          <w:p w14:paraId="4E5E62E6" w14:textId="77777777" w:rsidR="0087173F" w:rsidRPr="00EC6B78" w:rsidRDefault="0087173F" w:rsidP="00EC6B78">
            <w:pPr>
              <w:pStyle w:val="Petit"/>
            </w:pPr>
            <w:r w:rsidRPr="00EC6B78">
              <w:t xml:space="preserve">Sikre at PRIMAR løsning er </w:t>
            </w:r>
            <w:proofErr w:type="spellStart"/>
            <w:r w:rsidRPr="00EC6B78">
              <w:t>roboust</w:t>
            </w:r>
            <w:proofErr w:type="spellEnd"/>
            <w:r w:rsidRPr="00EC6B78">
              <w:t xml:space="preserve"> og tilpasset for fremtidige behov</w:t>
            </w:r>
          </w:p>
        </w:tc>
        <w:tc>
          <w:tcPr>
            <w:tcW w:w="864" w:type="pct"/>
            <w:shd w:val="clear" w:color="auto" w:fill="auto"/>
            <w:tcMar>
              <w:top w:w="57" w:type="dxa"/>
              <w:left w:w="80" w:type="dxa"/>
              <w:bottom w:w="57" w:type="dxa"/>
              <w:right w:w="80" w:type="dxa"/>
            </w:tcMar>
          </w:tcPr>
          <w:p w14:paraId="1604FE21" w14:textId="77777777" w:rsidR="0087173F" w:rsidRPr="00EC6B78" w:rsidRDefault="0087173F" w:rsidP="00EC6B78">
            <w:r w:rsidRPr="00EC6B78">
              <w:t>Etablert langsiktig handlingsplan for innføring av nødvendige endring</w:t>
            </w:r>
          </w:p>
        </w:tc>
        <w:tc>
          <w:tcPr>
            <w:tcW w:w="972" w:type="pct"/>
            <w:shd w:val="clear" w:color="auto" w:fill="auto"/>
            <w:tcMar>
              <w:top w:w="57" w:type="dxa"/>
              <w:left w:w="80" w:type="dxa"/>
              <w:bottom w:w="57" w:type="dxa"/>
              <w:right w:w="80" w:type="dxa"/>
            </w:tcMar>
          </w:tcPr>
          <w:p w14:paraId="5895F308" w14:textId="77777777" w:rsidR="0087173F" w:rsidRPr="00EC6B78" w:rsidRDefault="0087173F" w:rsidP="00EC6B78">
            <w:r w:rsidRPr="00EC6B78">
              <w:t>Gjennomført (-)</w:t>
            </w:r>
          </w:p>
        </w:tc>
      </w:tr>
      <w:tr w:rsidR="00A55B7E" w:rsidRPr="00EC6B78" w14:paraId="49957067" w14:textId="77777777" w:rsidTr="00E0589F">
        <w:trPr>
          <w:trHeight w:val="284"/>
        </w:trPr>
        <w:tc>
          <w:tcPr>
            <w:tcW w:w="735" w:type="pct"/>
            <w:shd w:val="clear" w:color="auto" w:fill="auto"/>
            <w:tcMar>
              <w:top w:w="57" w:type="dxa"/>
              <w:left w:w="80" w:type="dxa"/>
              <w:bottom w:w="57" w:type="dxa"/>
              <w:right w:w="80" w:type="dxa"/>
            </w:tcMar>
          </w:tcPr>
          <w:p w14:paraId="14F20F44"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25407168" w14:textId="77777777" w:rsidR="0087173F" w:rsidRPr="00EC6B78" w:rsidRDefault="0087173F" w:rsidP="00EC6B78">
            <w:pPr>
              <w:pStyle w:val="Petit"/>
            </w:pPr>
            <w:r w:rsidRPr="00EC6B78">
              <w:t>Et bærekraftig, verdibasert og verdiskapende selskap</w:t>
            </w:r>
          </w:p>
        </w:tc>
        <w:tc>
          <w:tcPr>
            <w:tcW w:w="1237" w:type="pct"/>
            <w:shd w:val="clear" w:color="auto" w:fill="auto"/>
            <w:tcMar>
              <w:top w:w="57" w:type="dxa"/>
              <w:left w:w="80" w:type="dxa"/>
              <w:bottom w:w="57" w:type="dxa"/>
              <w:right w:w="80" w:type="dxa"/>
            </w:tcMar>
          </w:tcPr>
          <w:p w14:paraId="344B641F" w14:textId="77777777" w:rsidR="0087173F" w:rsidRPr="00EC6B78" w:rsidRDefault="0087173F" w:rsidP="00EC6B78">
            <w:pPr>
              <w:pStyle w:val="Petit"/>
            </w:pPr>
            <w:r w:rsidRPr="00EC6B78">
              <w:t>Inntekter ≥ budsjett, i mill. kr</w:t>
            </w:r>
          </w:p>
        </w:tc>
        <w:tc>
          <w:tcPr>
            <w:tcW w:w="864" w:type="pct"/>
            <w:shd w:val="clear" w:color="auto" w:fill="auto"/>
            <w:tcMar>
              <w:top w:w="57" w:type="dxa"/>
              <w:left w:w="80" w:type="dxa"/>
              <w:bottom w:w="57" w:type="dxa"/>
              <w:right w:w="80" w:type="dxa"/>
            </w:tcMar>
          </w:tcPr>
          <w:p w14:paraId="4B4CBBB9" w14:textId="77777777" w:rsidR="0087173F" w:rsidRPr="00EC6B78" w:rsidRDefault="0087173F" w:rsidP="00EC6B78">
            <w:r w:rsidRPr="00EC6B78">
              <w:t>≥ 36</w:t>
            </w:r>
          </w:p>
        </w:tc>
        <w:tc>
          <w:tcPr>
            <w:tcW w:w="972" w:type="pct"/>
            <w:shd w:val="clear" w:color="auto" w:fill="auto"/>
            <w:tcMar>
              <w:top w:w="57" w:type="dxa"/>
              <w:left w:w="80" w:type="dxa"/>
              <w:bottom w:w="57" w:type="dxa"/>
              <w:right w:w="80" w:type="dxa"/>
            </w:tcMar>
          </w:tcPr>
          <w:p w14:paraId="59CA8677" w14:textId="77777777" w:rsidR="0087173F" w:rsidRPr="00EC6B78" w:rsidRDefault="0087173F" w:rsidP="00EC6B78">
            <w:r w:rsidRPr="00EC6B78">
              <w:t>36,9 (36,5)</w:t>
            </w:r>
          </w:p>
        </w:tc>
      </w:tr>
      <w:tr w:rsidR="0087173F" w:rsidRPr="00EC6B78" w14:paraId="744B66DA" w14:textId="77777777" w:rsidTr="00E0589F">
        <w:trPr>
          <w:trHeight w:val="284"/>
        </w:trPr>
        <w:tc>
          <w:tcPr>
            <w:tcW w:w="735" w:type="pct"/>
            <w:shd w:val="clear" w:color="auto" w:fill="auto"/>
          </w:tcPr>
          <w:p w14:paraId="0505EBD9" w14:textId="77777777" w:rsidR="0087173F" w:rsidRPr="00EC6B78" w:rsidRDefault="0087173F" w:rsidP="00EC6B78"/>
        </w:tc>
        <w:tc>
          <w:tcPr>
            <w:tcW w:w="1192" w:type="pct"/>
            <w:shd w:val="clear" w:color="auto" w:fill="auto"/>
          </w:tcPr>
          <w:p w14:paraId="4F35A1CC" w14:textId="77777777" w:rsidR="0087173F" w:rsidRPr="00EC6B78" w:rsidRDefault="0087173F" w:rsidP="00810201"/>
        </w:tc>
        <w:tc>
          <w:tcPr>
            <w:tcW w:w="1237" w:type="pct"/>
            <w:shd w:val="clear" w:color="auto" w:fill="auto"/>
            <w:tcMar>
              <w:top w:w="57" w:type="dxa"/>
              <w:left w:w="80" w:type="dxa"/>
              <w:bottom w:w="57" w:type="dxa"/>
              <w:right w:w="80" w:type="dxa"/>
            </w:tcMar>
          </w:tcPr>
          <w:p w14:paraId="578CF144" w14:textId="77777777" w:rsidR="0087173F" w:rsidRPr="00EC6B78" w:rsidRDefault="0087173F" w:rsidP="00EC6B78">
            <w:pPr>
              <w:pStyle w:val="Petit"/>
            </w:pPr>
            <w:r w:rsidRPr="00EC6B78">
              <w:t>Resultat ≥ budsjett, i mill. kr</w:t>
            </w:r>
          </w:p>
        </w:tc>
        <w:tc>
          <w:tcPr>
            <w:tcW w:w="864" w:type="pct"/>
            <w:shd w:val="clear" w:color="auto" w:fill="auto"/>
            <w:tcMar>
              <w:top w:w="57" w:type="dxa"/>
              <w:left w:w="80" w:type="dxa"/>
              <w:bottom w:w="57" w:type="dxa"/>
              <w:right w:w="80" w:type="dxa"/>
            </w:tcMar>
          </w:tcPr>
          <w:p w14:paraId="55109598" w14:textId="77777777" w:rsidR="0087173F" w:rsidRPr="00EC6B78" w:rsidRDefault="0087173F" w:rsidP="00EC6B78">
            <w:r w:rsidRPr="00EC6B78">
              <w:t xml:space="preserve">≥ 1 </w:t>
            </w:r>
          </w:p>
        </w:tc>
        <w:tc>
          <w:tcPr>
            <w:tcW w:w="972" w:type="pct"/>
            <w:shd w:val="clear" w:color="auto" w:fill="auto"/>
            <w:tcMar>
              <w:top w:w="57" w:type="dxa"/>
              <w:left w:w="80" w:type="dxa"/>
              <w:bottom w:w="57" w:type="dxa"/>
              <w:right w:w="80" w:type="dxa"/>
            </w:tcMar>
          </w:tcPr>
          <w:p w14:paraId="7847C487" w14:textId="77777777" w:rsidR="0087173F" w:rsidRPr="00EC6B78" w:rsidRDefault="0087173F" w:rsidP="00EC6B78">
            <w:r w:rsidRPr="00EC6B78">
              <w:t>2,2 (6,3)</w:t>
            </w:r>
          </w:p>
        </w:tc>
      </w:tr>
    </w:tbl>
    <w:p w14:paraId="5265F487" w14:textId="77777777" w:rsidR="0087173F" w:rsidRPr="00EC6B78" w:rsidRDefault="0087173F" w:rsidP="00EC6B78">
      <w:pPr>
        <w:pStyle w:val="Petit"/>
      </w:pPr>
      <w:r w:rsidRPr="00EC6B78">
        <w:rPr>
          <w:rStyle w:val="halvfet"/>
        </w:rPr>
        <w:t>Statens eierandel:</w:t>
      </w:r>
      <w:r w:rsidRPr="00EC6B78">
        <w:t xml:space="preserve"> 100 pst. </w:t>
      </w:r>
    </w:p>
    <w:p w14:paraId="2C62D2E2" w14:textId="77777777" w:rsidR="0087173F" w:rsidRPr="00EC6B78" w:rsidRDefault="0087173F" w:rsidP="00EC6B78">
      <w:pPr>
        <w:pStyle w:val="Petit"/>
      </w:pPr>
      <w:r w:rsidRPr="00EC6B78">
        <w:t xml:space="preserve">Kommunal- og </w:t>
      </w:r>
      <w:proofErr w:type="spellStart"/>
      <w:r w:rsidRPr="00EC6B78">
        <w:t>distriktsdepartementet</w:t>
      </w:r>
      <w:proofErr w:type="spellEnd"/>
    </w:p>
    <w:p w14:paraId="65E61861" w14:textId="77777777" w:rsidR="0087173F" w:rsidRPr="00EC6B78" w:rsidRDefault="0087173F" w:rsidP="00EC6B78">
      <w:pPr>
        <w:pStyle w:val="Petit"/>
      </w:pPr>
      <w:r w:rsidRPr="00EC6B78">
        <w:rPr>
          <w:rStyle w:val="halvfet"/>
        </w:rPr>
        <w:lastRenderedPageBreak/>
        <w:t>Styret:</w:t>
      </w:r>
      <w:r w:rsidRPr="00EC6B78">
        <w:t xml:space="preserve"> Tina Steinsvik Sund (styreleder, 1970, Trøndelag), Knut S. Ording (1968, Akershus), Nicolai Jarlsby (1957, Agder), Hege Støre (1969, Oslo)</w:t>
      </w:r>
    </w:p>
    <w:p w14:paraId="4E941A3F" w14:textId="77777777" w:rsidR="0087173F" w:rsidRPr="00EC6B78" w:rsidRDefault="0087173F" w:rsidP="00EC6B78">
      <w:pPr>
        <w:pStyle w:val="Petit"/>
      </w:pPr>
      <w:r w:rsidRPr="00EC6B78">
        <w:rPr>
          <w:rStyle w:val="halvfet"/>
        </w:rPr>
        <w:t>Administrerende direktør:</w:t>
      </w:r>
      <w:r w:rsidRPr="00EC6B78">
        <w:t xml:space="preserve"> Kirsten Elisabeth Bøe</w:t>
      </w:r>
    </w:p>
    <w:p w14:paraId="22BFC6C5" w14:textId="77777777" w:rsidR="0087173F" w:rsidRPr="00EC6B78" w:rsidRDefault="0087173F" w:rsidP="00EC6B78">
      <w:pPr>
        <w:pStyle w:val="Petit"/>
      </w:pPr>
      <w:r w:rsidRPr="00EC6B78">
        <w:rPr>
          <w:rStyle w:val="halvfet"/>
        </w:rPr>
        <w:t>Hovedkontor:</w:t>
      </w:r>
      <w:r w:rsidRPr="00EC6B78">
        <w:t xml:space="preserve"> Stavanger</w:t>
      </w:r>
    </w:p>
    <w:p w14:paraId="32392BEA" w14:textId="77777777" w:rsidR="0087173F" w:rsidRPr="00EC6B78" w:rsidRDefault="0087173F" w:rsidP="00EC6B78">
      <w:pPr>
        <w:pStyle w:val="Petit"/>
      </w:pPr>
      <w:r w:rsidRPr="00EC6B78">
        <w:rPr>
          <w:rStyle w:val="halvfet"/>
        </w:rPr>
        <w:t>Revisor:</w:t>
      </w:r>
      <w:r w:rsidRPr="00EC6B78">
        <w:t xml:space="preserve"> </w:t>
      </w:r>
      <w:proofErr w:type="spellStart"/>
      <w:r w:rsidRPr="00EC6B78">
        <w:t>Deloitte</w:t>
      </w:r>
      <w:proofErr w:type="spellEnd"/>
      <w:r w:rsidRPr="00EC6B78">
        <w:t xml:space="preserve"> AS</w:t>
      </w:r>
    </w:p>
    <w:p w14:paraId="56567A43" w14:textId="7C0C83D3" w:rsidR="0087173F" w:rsidRPr="00EC6B78" w:rsidRDefault="0087173F" w:rsidP="00EC6B78">
      <w:pPr>
        <w:pStyle w:val="Petit"/>
      </w:pPr>
      <w:r w:rsidRPr="00EC6B78">
        <w:rPr>
          <w:rStyle w:val="halvfet"/>
        </w:rPr>
        <w:t>Nettside:</w:t>
      </w:r>
      <w:r w:rsidRPr="00EC6B78">
        <w:t xml:space="preserve"> </w:t>
      </w:r>
      <w:hyperlink r:id="rId129" w:history="1">
        <w:r w:rsidR="006577A8" w:rsidRPr="00EC6B78">
          <w:rPr>
            <w:rStyle w:val="Hyperkobling"/>
          </w:rPr>
          <w:t>www.ecc.no</w:t>
        </w:r>
      </w:hyperlink>
    </w:p>
    <w:p w14:paraId="7073F8F3" w14:textId="7F3C02A4" w:rsidR="006577A8" w:rsidRDefault="007271B2" w:rsidP="00EC6B78">
      <w:r w:rsidRPr="00EC6B78">
        <w:rPr>
          <w:noProof/>
        </w:rPr>
        <w:drawing>
          <wp:inline distT="0" distB="0" distL="0" distR="0" wp14:anchorId="5F2AD8D8" wp14:editId="08B27B20">
            <wp:extent cx="2657475" cy="1647825"/>
            <wp:effectExtent l="0" t="0" r="0" b="0"/>
            <wp:docPr id="91" name="Bilde 79"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Bilde 79" descr="Illustrasjonsfoto"/>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226EBC85" w14:textId="2EBECF99" w:rsidR="008B7066" w:rsidRPr="00EC6B78" w:rsidRDefault="008B7066" w:rsidP="008B7066">
      <w:pPr>
        <w:pStyle w:val="Petit"/>
      </w:pPr>
      <w:r w:rsidRPr="008B7066">
        <w:t xml:space="preserve">Foto: </w:t>
      </w:r>
      <w:proofErr w:type="spellStart"/>
      <w:r w:rsidRPr="008B7066">
        <w:t>Ingebord</w:t>
      </w:r>
      <w:proofErr w:type="spellEnd"/>
      <w:r w:rsidRPr="008B7066">
        <w:t xml:space="preserve"> Skrudland</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0B622B1D" w14:textId="77777777" w:rsidTr="00C71E99">
        <w:trPr>
          <w:trHeight w:val="284"/>
          <w:tblHeader/>
        </w:trPr>
        <w:tc>
          <w:tcPr>
            <w:tcW w:w="3386" w:type="pct"/>
            <w:shd w:val="clear" w:color="auto" w:fill="auto"/>
            <w:tcMar>
              <w:top w:w="57" w:type="dxa"/>
              <w:left w:w="57" w:type="dxa"/>
              <w:bottom w:w="57" w:type="dxa"/>
              <w:right w:w="57" w:type="dxa"/>
            </w:tcMar>
          </w:tcPr>
          <w:p w14:paraId="4E9D3667"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003CF400"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3D694AAA" w14:textId="77777777" w:rsidR="0087173F" w:rsidRPr="00EC6B78" w:rsidRDefault="0087173F" w:rsidP="00C71E99">
            <w:pPr>
              <w:pStyle w:val="TabellHode-kolonne"/>
              <w:jc w:val="right"/>
            </w:pPr>
            <w:r w:rsidRPr="00EC6B78">
              <w:t>2022</w:t>
            </w:r>
          </w:p>
        </w:tc>
      </w:tr>
      <w:tr w:rsidR="0087173F" w:rsidRPr="00EC6B78" w14:paraId="1FF8FEE2" w14:textId="77777777" w:rsidTr="00C71E99">
        <w:trPr>
          <w:trHeight w:val="284"/>
        </w:trPr>
        <w:tc>
          <w:tcPr>
            <w:tcW w:w="3386" w:type="pct"/>
            <w:shd w:val="clear" w:color="auto" w:fill="auto"/>
            <w:tcMar>
              <w:top w:w="51" w:type="dxa"/>
              <w:left w:w="51" w:type="dxa"/>
              <w:bottom w:w="51" w:type="dxa"/>
              <w:right w:w="51" w:type="dxa"/>
            </w:tcMar>
          </w:tcPr>
          <w:p w14:paraId="501CA0BF"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754F957A" w14:textId="77777777" w:rsidR="0087173F" w:rsidRPr="00EC6B78" w:rsidRDefault="0087173F" w:rsidP="00C71E99">
            <w:pPr>
              <w:jc w:val="right"/>
            </w:pPr>
            <w:r w:rsidRPr="00EC6B78">
              <w:t>36,9</w:t>
            </w:r>
          </w:p>
        </w:tc>
        <w:tc>
          <w:tcPr>
            <w:tcW w:w="807" w:type="pct"/>
            <w:shd w:val="clear" w:color="auto" w:fill="auto"/>
            <w:tcMar>
              <w:top w:w="51" w:type="dxa"/>
              <w:left w:w="51" w:type="dxa"/>
              <w:bottom w:w="51" w:type="dxa"/>
              <w:right w:w="51" w:type="dxa"/>
            </w:tcMar>
            <w:vAlign w:val="bottom"/>
          </w:tcPr>
          <w:p w14:paraId="09265E36" w14:textId="77777777" w:rsidR="0087173F" w:rsidRPr="00EC6B78" w:rsidRDefault="0087173F" w:rsidP="00C71E99">
            <w:pPr>
              <w:jc w:val="right"/>
            </w:pPr>
            <w:r w:rsidRPr="00EC6B78">
              <w:t xml:space="preserve"> 36,0 </w:t>
            </w:r>
          </w:p>
        </w:tc>
      </w:tr>
      <w:tr w:rsidR="0087173F" w:rsidRPr="00EC6B78" w14:paraId="162C9731" w14:textId="77777777" w:rsidTr="00C71E99">
        <w:trPr>
          <w:trHeight w:val="284"/>
        </w:trPr>
        <w:tc>
          <w:tcPr>
            <w:tcW w:w="3386" w:type="pct"/>
            <w:shd w:val="clear" w:color="auto" w:fill="auto"/>
            <w:tcMar>
              <w:top w:w="51" w:type="dxa"/>
              <w:left w:w="51" w:type="dxa"/>
              <w:bottom w:w="51" w:type="dxa"/>
              <w:right w:w="51" w:type="dxa"/>
            </w:tcMar>
          </w:tcPr>
          <w:p w14:paraId="2E56DF99"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55CCAC99" w14:textId="77777777" w:rsidR="0087173F" w:rsidRPr="00EC6B78" w:rsidRDefault="0087173F" w:rsidP="00C71E99">
            <w:pPr>
              <w:jc w:val="right"/>
            </w:pPr>
            <w:r w:rsidRPr="00EC6B78">
              <w:t>2,21</w:t>
            </w:r>
          </w:p>
        </w:tc>
        <w:tc>
          <w:tcPr>
            <w:tcW w:w="807" w:type="pct"/>
            <w:shd w:val="clear" w:color="auto" w:fill="auto"/>
            <w:tcMar>
              <w:top w:w="51" w:type="dxa"/>
              <w:left w:w="51" w:type="dxa"/>
              <w:bottom w:w="51" w:type="dxa"/>
              <w:right w:w="51" w:type="dxa"/>
            </w:tcMar>
            <w:vAlign w:val="bottom"/>
          </w:tcPr>
          <w:p w14:paraId="28065661" w14:textId="77777777" w:rsidR="0087173F" w:rsidRPr="00EC6B78" w:rsidRDefault="0087173F" w:rsidP="00C71E99">
            <w:pPr>
              <w:jc w:val="right"/>
            </w:pPr>
            <w:r w:rsidRPr="00EC6B78">
              <w:t xml:space="preserve"> 6,1 </w:t>
            </w:r>
          </w:p>
        </w:tc>
      </w:tr>
      <w:tr w:rsidR="0087173F" w:rsidRPr="00EC6B78" w14:paraId="5123CF51" w14:textId="77777777" w:rsidTr="00C71E99">
        <w:trPr>
          <w:trHeight w:val="284"/>
        </w:trPr>
        <w:tc>
          <w:tcPr>
            <w:tcW w:w="3386" w:type="pct"/>
            <w:shd w:val="clear" w:color="auto" w:fill="auto"/>
            <w:tcMar>
              <w:top w:w="51" w:type="dxa"/>
              <w:left w:w="51" w:type="dxa"/>
              <w:bottom w:w="51" w:type="dxa"/>
              <w:right w:w="51" w:type="dxa"/>
            </w:tcMar>
          </w:tcPr>
          <w:p w14:paraId="47B0DF02" w14:textId="77777777" w:rsidR="0087173F" w:rsidRPr="00EC6B78" w:rsidRDefault="0087173F" w:rsidP="00EC6B78">
            <w:pPr>
              <w:pStyle w:val="Petit"/>
            </w:pPr>
            <w:r w:rsidRPr="00EC6B78">
              <w:t xml:space="preserve">Resultat før skatt </w:t>
            </w:r>
          </w:p>
        </w:tc>
        <w:tc>
          <w:tcPr>
            <w:tcW w:w="807" w:type="pct"/>
            <w:shd w:val="clear" w:color="auto" w:fill="auto"/>
            <w:tcMar>
              <w:top w:w="51" w:type="dxa"/>
              <w:left w:w="51" w:type="dxa"/>
              <w:bottom w:w="51" w:type="dxa"/>
              <w:right w:w="51" w:type="dxa"/>
            </w:tcMar>
            <w:vAlign w:val="bottom"/>
          </w:tcPr>
          <w:p w14:paraId="67683002" w14:textId="77777777" w:rsidR="0087173F" w:rsidRPr="00EC6B78" w:rsidRDefault="0087173F" w:rsidP="00C71E99">
            <w:pPr>
              <w:jc w:val="right"/>
            </w:pPr>
            <w:r w:rsidRPr="00EC6B78">
              <w:t>2,19</w:t>
            </w:r>
          </w:p>
        </w:tc>
        <w:tc>
          <w:tcPr>
            <w:tcW w:w="807" w:type="pct"/>
            <w:shd w:val="clear" w:color="auto" w:fill="auto"/>
            <w:tcMar>
              <w:top w:w="51" w:type="dxa"/>
              <w:left w:w="51" w:type="dxa"/>
              <w:bottom w:w="51" w:type="dxa"/>
              <w:right w:w="51" w:type="dxa"/>
            </w:tcMar>
            <w:vAlign w:val="bottom"/>
          </w:tcPr>
          <w:p w14:paraId="2306A63A" w14:textId="77777777" w:rsidR="0087173F" w:rsidRPr="00EC6B78" w:rsidRDefault="0087173F" w:rsidP="00C71E99">
            <w:pPr>
              <w:jc w:val="right"/>
            </w:pPr>
            <w:r w:rsidRPr="00EC6B78">
              <w:t xml:space="preserve"> 6,1 </w:t>
            </w:r>
          </w:p>
        </w:tc>
      </w:tr>
      <w:tr w:rsidR="0087173F" w:rsidRPr="00EC6B78" w14:paraId="641274B0" w14:textId="77777777" w:rsidTr="00C71E99">
        <w:trPr>
          <w:trHeight w:val="284"/>
        </w:trPr>
        <w:tc>
          <w:tcPr>
            <w:tcW w:w="3386" w:type="pct"/>
            <w:shd w:val="clear" w:color="auto" w:fill="auto"/>
            <w:tcMar>
              <w:top w:w="51" w:type="dxa"/>
              <w:left w:w="51" w:type="dxa"/>
              <w:bottom w:w="51" w:type="dxa"/>
              <w:right w:w="51" w:type="dxa"/>
            </w:tcMar>
          </w:tcPr>
          <w:p w14:paraId="65D544DE"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41BFEED0"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7B396632" w14:textId="77777777" w:rsidR="0087173F" w:rsidRPr="00EC6B78" w:rsidRDefault="0087173F" w:rsidP="00C71E99">
            <w:pPr>
              <w:jc w:val="right"/>
            </w:pPr>
            <w:r w:rsidRPr="00EC6B78">
              <w:t>0</w:t>
            </w:r>
          </w:p>
        </w:tc>
      </w:tr>
      <w:tr w:rsidR="0087173F" w:rsidRPr="00EC6B78" w14:paraId="2975310B" w14:textId="77777777" w:rsidTr="00C71E99">
        <w:trPr>
          <w:trHeight w:val="284"/>
        </w:trPr>
        <w:tc>
          <w:tcPr>
            <w:tcW w:w="3386" w:type="pct"/>
            <w:shd w:val="clear" w:color="auto" w:fill="auto"/>
            <w:tcMar>
              <w:top w:w="51" w:type="dxa"/>
              <w:left w:w="51" w:type="dxa"/>
              <w:bottom w:w="51" w:type="dxa"/>
              <w:right w:w="51" w:type="dxa"/>
            </w:tcMar>
          </w:tcPr>
          <w:p w14:paraId="33136CC3" w14:textId="77777777" w:rsidR="0087173F" w:rsidRPr="00EC6B78" w:rsidRDefault="0087173F" w:rsidP="00EC6B78">
            <w:pPr>
              <w:pStyle w:val="Petit"/>
            </w:pPr>
            <w:r w:rsidRPr="00EC6B78">
              <w:t xml:space="preserve">Resultat etter skatt </w:t>
            </w:r>
          </w:p>
        </w:tc>
        <w:tc>
          <w:tcPr>
            <w:tcW w:w="807" w:type="pct"/>
            <w:shd w:val="clear" w:color="auto" w:fill="auto"/>
            <w:tcMar>
              <w:top w:w="51" w:type="dxa"/>
              <w:left w:w="51" w:type="dxa"/>
              <w:bottom w:w="51" w:type="dxa"/>
              <w:right w:w="51" w:type="dxa"/>
            </w:tcMar>
            <w:vAlign w:val="bottom"/>
          </w:tcPr>
          <w:p w14:paraId="0B40531A" w14:textId="77777777" w:rsidR="0087173F" w:rsidRPr="00EC6B78" w:rsidRDefault="0087173F" w:rsidP="00C71E99">
            <w:pPr>
              <w:jc w:val="right"/>
            </w:pPr>
            <w:r w:rsidRPr="00EC6B78">
              <w:t>2,19</w:t>
            </w:r>
          </w:p>
        </w:tc>
        <w:tc>
          <w:tcPr>
            <w:tcW w:w="807" w:type="pct"/>
            <w:shd w:val="clear" w:color="auto" w:fill="auto"/>
            <w:tcMar>
              <w:top w:w="51" w:type="dxa"/>
              <w:left w:w="51" w:type="dxa"/>
              <w:bottom w:w="51" w:type="dxa"/>
              <w:right w:w="51" w:type="dxa"/>
            </w:tcMar>
            <w:vAlign w:val="bottom"/>
          </w:tcPr>
          <w:p w14:paraId="3DC0D341" w14:textId="77777777" w:rsidR="0087173F" w:rsidRPr="00EC6B78" w:rsidRDefault="0087173F" w:rsidP="00C71E99">
            <w:pPr>
              <w:jc w:val="right"/>
            </w:pPr>
            <w:r w:rsidRPr="00EC6B78">
              <w:t xml:space="preserve"> 6,1 </w:t>
            </w:r>
          </w:p>
        </w:tc>
      </w:tr>
      <w:tr w:rsidR="0087173F" w:rsidRPr="00EC6B78" w14:paraId="6B366059" w14:textId="77777777" w:rsidTr="00C71E99">
        <w:trPr>
          <w:trHeight w:val="284"/>
        </w:trPr>
        <w:tc>
          <w:tcPr>
            <w:tcW w:w="3386" w:type="pct"/>
            <w:shd w:val="clear" w:color="auto" w:fill="auto"/>
            <w:tcMar>
              <w:top w:w="51" w:type="dxa"/>
              <w:left w:w="51" w:type="dxa"/>
              <w:bottom w:w="51" w:type="dxa"/>
              <w:right w:w="51" w:type="dxa"/>
            </w:tcMar>
          </w:tcPr>
          <w:p w14:paraId="0FE730F7"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334E2F86"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981FF92" w14:textId="77777777" w:rsidR="0087173F" w:rsidRPr="00EC6B78" w:rsidRDefault="0087173F" w:rsidP="00C71E99">
            <w:pPr>
              <w:pStyle w:val="TabellHode-kolonne"/>
              <w:jc w:val="right"/>
            </w:pPr>
            <w:r w:rsidRPr="00EC6B78">
              <w:t>2022</w:t>
            </w:r>
          </w:p>
        </w:tc>
      </w:tr>
      <w:tr w:rsidR="0087173F" w:rsidRPr="00EC6B78" w14:paraId="151EA776" w14:textId="77777777" w:rsidTr="00C71E99">
        <w:trPr>
          <w:trHeight w:val="284"/>
        </w:trPr>
        <w:tc>
          <w:tcPr>
            <w:tcW w:w="3386" w:type="pct"/>
            <w:shd w:val="clear" w:color="auto" w:fill="auto"/>
            <w:tcMar>
              <w:top w:w="51" w:type="dxa"/>
              <w:left w:w="51" w:type="dxa"/>
              <w:bottom w:w="51" w:type="dxa"/>
              <w:right w:w="51" w:type="dxa"/>
            </w:tcMar>
          </w:tcPr>
          <w:p w14:paraId="201B2E25"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4DC60600" w14:textId="77777777" w:rsidR="0087173F" w:rsidRPr="00EC6B78" w:rsidRDefault="0087173F" w:rsidP="00C71E99">
            <w:pPr>
              <w:jc w:val="right"/>
            </w:pPr>
            <w:r w:rsidRPr="00EC6B78">
              <w:t xml:space="preserve"> 16,3 </w:t>
            </w:r>
          </w:p>
        </w:tc>
        <w:tc>
          <w:tcPr>
            <w:tcW w:w="807" w:type="pct"/>
            <w:shd w:val="clear" w:color="auto" w:fill="auto"/>
            <w:tcMar>
              <w:top w:w="51" w:type="dxa"/>
              <w:left w:w="51" w:type="dxa"/>
              <w:bottom w:w="51" w:type="dxa"/>
              <w:right w:w="51" w:type="dxa"/>
            </w:tcMar>
            <w:vAlign w:val="bottom"/>
          </w:tcPr>
          <w:p w14:paraId="40E10F8F" w14:textId="77777777" w:rsidR="0087173F" w:rsidRPr="00EC6B78" w:rsidRDefault="0087173F" w:rsidP="00C71E99">
            <w:pPr>
              <w:jc w:val="right"/>
            </w:pPr>
            <w:r w:rsidRPr="00EC6B78">
              <w:t xml:space="preserve"> 18,5 </w:t>
            </w:r>
          </w:p>
        </w:tc>
      </w:tr>
      <w:tr w:rsidR="0087173F" w:rsidRPr="00EC6B78" w14:paraId="3BB90669" w14:textId="77777777" w:rsidTr="00C71E99">
        <w:trPr>
          <w:trHeight w:val="284"/>
        </w:trPr>
        <w:tc>
          <w:tcPr>
            <w:tcW w:w="3386" w:type="pct"/>
            <w:shd w:val="clear" w:color="auto" w:fill="auto"/>
            <w:tcMar>
              <w:top w:w="51" w:type="dxa"/>
              <w:left w:w="51" w:type="dxa"/>
              <w:bottom w:w="51" w:type="dxa"/>
              <w:right w:w="51" w:type="dxa"/>
            </w:tcMar>
          </w:tcPr>
          <w:p w14:paraId="540B0A6B"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469B9FAF" w14:textId="77777777" w:rsidR="0087173F" w:rsidRPr="00EC6B78" w:rsidRDefault="0087173F" w:rsidP="00C71E99">
            <w:pPr>
              <w:jc w:val="right"/>
            </w:pPr>
            <w:r w:rsidRPr="00EC6B78">
              <w:t xml:space="preserve"> 11,1 </w:t>
            </w:r>
          </w:p>
        </w:tc>
        <w:tc>
          <w:tcPr>
            <w:tcW w:w="807" w:type="pct"/>
            <w:shd w:val="clear" w:color="auto" w:fill="auto"/>
            <w:tcMar>
              <w:top w:w="51" w:type="dxa"/>
              <w:left w:w="51" w:type="dxa"/>
              <w:bottom w:w="51" w:type="dxa"/>
              <w:right w:w="51" w:type="dxa"/>
            </w:tcMar>
            <w:vAlign w:val="bottom"/>
          </w:tcPr>
          <w:p w14:paraId="5B49DD3B" w14:textId="77777777" w:rsidR="0087173F" w:rsidRPr="00EC6B78" w:rsidRDefault="0087173F" w:rsidP="00C71E99">
            <w:pPr>
              <w:jc w:val="right"/>
            </w:pPr>
            <w:r w:rsidRPr="00EC6B78">
              <w:t xml:space="preserve"> 11,1 </w:t>
            </w:r>
          </w:p>
        </w:tc>
      </w:tr>
      <w:tr w:rsidR="0087173F" w:rsidRPr="00EC6B78" w14:paraId="7C93159F" w14:textId="77777777" w:rsidTr="00C71E99">
        <w:trPr>
          <w:trHeight w:val="284"/>
        </w:trPr>
        <w:tc>
          <w:tcPr>
            <w:tcW w:w="3386" w:type="pct"/>
            <w:shd w:val="clear" w:color="auto" w:fill="auto"/>
            <w:tcMar>
              <w:top w:w="51" w:type="dxa"/>
              <w:left w:w="51" w:type="dxa"/>
              <w:bottom w:w="51" w:type="dxa"/>
              <w:right w:w="51" w:type="dxa"/>
            </w:tcMar>
          </w:tcPr>
          <w:p w14:paraId="4437CC27"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2B9FBE20" w14:textId="77777777" w:rsidR="0087173F" w:rsidRPr="00EC6B78" w:rsidRDefault="0087173F" w:rsidP="00C71E99">
            <w:pPr>
              <w:jc w:val="right"/>
            </w:pPr>
            <w:r w:rsidRPr="00EC6B78">
              <w:t xml:space="preserve"> 9,0 </w:t>
            </w:r>
          </w:p>
        </w:tc>
        <w:tc>
          <w:tcPr>
            <w:tcW w:w="807" w:type="pct"/>
            <w:shd w:val="clear" w:color="auto" w:fill="auto"/>
            <w:tcMar>
              <w:top w:w="51" w:type="dxa"/>
              <w:left w:w="51" w:type="dxa"/>
              <w:bottom w:w="51" w:type="dxa"/>
              <w:right w:w="51" w:type="dxa"/>
            </w:tcMar>
            <w:vAlign w:val="bottom"/>
          </w:tcPr>
          <w:p w14:paraId="2A4D8FD1" w14:textId="77777777" w:rsidR="0087173F" w:rsidRPr="00EC6B78" w:rsidRDefault="0087173F" w:rsidP="00C71E99">
            <w:pPr>
              <w:jc w:val="right"/>
            </w:pPr>
            <w:r w:rsidRPr="00EC6B78">
              <w:t xml:space="preserve"> 6,9 </w:t>
            </w:r>
          </w:p>
        </w:tc>
      </w:tr>
      <w:tr w:rsidR="0087173F" w:rsidRPr="00EC6B78" w14:paraId="77AAA5D8" w14:textId="77777777" w:rsidTr="00C71E99">
        <w:trPr>
          <w:trHeight w:val="284"/>
        </w:trPr>
        <w:tc>
          <w:tcPr>
            <w:tcW w:w="3386" w:type="pct"/>
            <w:shd w:val="clear" w:color="auto" w:fill="auto"/>
            <w:tcMar>
              <w:top w:w="51" w:type="dxa"/>
              <w:left w:w="51" w:type="dxa"/>
              <w:bottom w:w="51" w:type="dxa"/>
              <w:right w:w="51" w:type="dxa"/>
            </w:tcMar>
          </w:tcPr>
          <w:p w14:paraId="31B166A7"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7DBBF21A" w14:textId="77777777" w:rsidR="0087173F" w:rsidRPr="00EC6B78" w:rsidRDefault="0087173F" w:rsidP="00C71E99">
            <w:pPr>
              <w:jc w:val="right"/>
            </w:pPr>
            <w:r w:rsidRPr="00EC6B78">
              <w:t xml:space="preserve"> 9,2 </w:t>
            </w:r>
          </w:p>
        </w:tc>
        <w:tc>
          <w:tcPr>
            <w:tcW w:w="807" w:type="pct"/>
            <w:shd w:val="clear" w:color="auto" w:fill="auto"/>
            <w:tcMar>
              <w:top w:w="51" w:type="dxa"/>
              <w:left w:w="51" w:type="dxa"/>
              <w:bottom w:w="51" w:type="dxa"/>
              <w:right w:w="51" w:type="dxa"/>
            </w:tcMar>
            <w:vAlign w:val="bottom"/>
          </w:tcPr>
          <w:p w14:paraId="2E43BCB1" w14:textId="77777777" w:rsidR="0087173F" w:rsidRPr="00EC6B78" w:rsidRDefault="0087173F" w:rsidP="00C71E99">
            <w:pPr>
              <w:jc w:val="right"/>
            </w:pPr>
            <w:r w:rsidRPr="00EC6B78">
              <w:t xml:space="preserve"> 13,4 </w:t>
            </w:r>
          </w:p>
        </w:tc>
      </w:tr>
      <w:tr w:rsidR="0087173F" w:rsidRPr="00EC6B78" w14:paraId="24337CE0" w14:textId="77777777" w:rsidTr="00C71E99">
        <w:trPr>
          <w:trHeight w:val="284"/>
        </w:trPr>
        <w:tc>
          <w:tcPr>
            <w:tcW w:w="3386" w:type="pct"/>
            <w:shd w:val="clear" w:color="auto" w:fill="auto"/>
            <w:tcMar>
              <w:top w:w="51" w:type="dxa"/>
              <w:left w:w="51" w:type="dxa"/>
              <w:bottom w:w="51" w:type="dxa"/>
              <w:right w:w="51" w:type="dxa"/>
            </w:tcMar>
          </w:tcPr>
          <w:p w14:paraId="68A93D9C"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3FAD8A79" w14:textId="77777777" w:rsidR="0087173F" w:rsidRPr="00EC6B78" w:rsidRDefault="0087173F" w:rsidP="00C71E99">
            <w:pPr>
              <w:jc w:val="right"/>
            </w:pPr>
            <w:r w:rsidRPr="00EC6B78">
              <w:t xml:space="preserve"> - </w:t>
            </w:r>
          </w:p>
        </w:tc>
        <w:tc>
          <w:tcPr>
            <w:tcW w:w="807" w:type="pct"/>
            <w:shd w:val="clear" w:color="auto" w:fill="auto"/>
            <w:tcMar>
              <w:top w:w="51" w:type="dxa"/>
              <w:left w:w="51" w:type="dxa"/>
              <w:bottom w:w="51" w:type="dxa"/>
              <w:right w:w="51" w:type="dxa"/>
            </w:tcMar>
            <w:vAlign w:val="bottom"/>
          </w:tcPr>
          <w:p w14:paraId="7FA62702" w14:textId="77777777" w:rsidR="0087173F" w:rsidRPr="00EC6B78" w:rsidRDefault="0087173F" w:rsidP="00C71E99">
            <w:pPr>
              <w:jc w:val="right"/>
            </w:pPr>
            <w:r w:rsidRPr="00EC6B78">
              <w:t xml:space="preserve"> - </w:t>
            </w:r>
          </w:p>
        </w:tc>
      </w:tr>
      <w:tr w:rsidR="0087173F" w:rsidRPr="00EC6B78" w14:paraId="611DD08F" w14:textId="77777777" w:rsidTr="00C71E99">
        <w:trPr>
          <w:trHeight w:val="284"/>
        </w:trPr>
        <w:tc>
          <w:tcPr>
            <w:tcW w:w="3386" w:type="pct"/>
            <w:shd w:val="clear" w:color="auto" w:fill="auto"/>
            <w:tcMar>
              <w:top w:w="51" w:type="dxa"/>
              <w:left w:w="51" w:type="dxa"/>
              <w:bottom w:w="51" w:type="dxa"/>
              <w:right w:w="51" w:type="dxa"/>
            </w:tcMar>
          </w:tcPr>
          <w:p w14:paraId="664A6EAC" w14:textId="77777777" w:rsidR="0087173F" w:rsidRPr="00EC6B78" w:rsidRDefault="0087173F" w:rsidP="00EC6B78">
            <w:pPr>
              <w:pStyle w:val="TabellHode-kolonne"/>
            </w:pPr>
            <w:r w:rsidRPr="00EC6B78">
              <w:lastRenderedPageBreak/>
              <w:t>Offentlig kjøp/tilskudd</w:t>
            </w:r>
          </w:p>
        </w:tc>
        <w:tc>
          <w:tcPr>
            <w:tcW w:w="807" w:type="pct"/>
            <w:shd w:val="clear" w:color="auto" w:fill="auto"/>
            <w:tcMar>
              <w:top w:w="51" w:type="dxa"/>
              <w:left w:w="51" w:type="dxa"/>
              <w:bottom w:w="51" w:type="dxa"/>
              <w:right w:w="51" w:type="dxa"/>
            </w:tcMar>
            <w:vAlign w:val="bottom"/>
          </w:tcPr>
          <w:p w14:paraId="50849965"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9FD9A87" w14:textId="77777777" w:rsidR="0087173F" w:rsidRPr="00EC6B78" w:rsidRDefault="0087173F" w:rsidP="00C71E99">
            <w:pPr>
              <w:pStyle w:val="TabellHode-kolonne"/>
              <w:jc w:val="right"/>
            </w:pPr>
            <w:r w:rsidRPr="00EC6B78">
              <w:t>2022</w:t>
            </w:r>
          </w:p>
        </w:tc>
      </w:tr>
      <w:tr w:rsidR="0087173F" w:rsidRPr="00EC6B78" w14:paraId="365AECB0" w14:textId="77777777" w:rsidTr="00C71E99">
        <w:trPr>
          <w:trHeight w:val="284"/>
        </w:trPr>
        <w:tc>
          <w:tcPr>
            <w:tcW w:w="3386" w:type="pct"/>
            <w:shd w:val="clear" w:color="auto" w:fill="auto"/>
            <w:tcMar>
              <w:top w:w="51" w:type="dxa"/>
              <w:left w:w="51" w:type="dxa"/>
              <w:bottom w:w="51" w:type="dxa"/>
              <w:right w:w="51" w:type="dxa"/>
            </w:tcMar>
          </w:tcPr>
          <w:p w14:paraId="4FD6DB89" w14:textId="77777777" w:rsidR="0087173F" w:rsidRPr="00EC6B78" w:rsidRDefault="0087173F" w:rsidP="00EC6B78">
            <w:pPr>
              <w:pStyle w:val="Petit"/>
            </w:pPr>
            <w:r w:rsidRPr="00EC6B78">
              <w:t>Kjøp: Kartverket og Kystverket</w:t>
            </w:r>
          </w:p>
        </w:tc>
        <w:tc>
          <w:tcPr>
            <w:tcW w:w="807" w:type="pct"/>
            <w:shd w:val="clear" w:color="auto" w:fill="auto"/>
            <w:tcMar>
              <w:top w:w="51" w:type="dxa"/>
              <w:left w:w="51" w:type="dxa"/>
              <w:bottom w:w="51" w:type="dxa"/>
              <w:right w:w="51" w:type="dxa"/>
            </w:tcMar>
            <w:vAlign w:val="bottom"/>
          </w:tcPr>
          <w:p w14:paraId="00B0EB98" w14:textId="77777777" w:rsidR="0087173F" w:rsidRPr="00EC6B78" w:rsidRDefault="0087173F" w:rsidP="00C71E99">
            <w:pPr>
              <w:jc w:val="right"/>
            </w:pPr>
            <w:r w:rsidRPr="00EC6B78">
              <w:t>35</w:t>
            </w:r>
          </w:p>
        </w:tc>
        <w:tc>
          <w:tcPr>
            <w:tcW w:w="807" w:type="pct"/>
            <w:shd w:val="clear" w:color="auto" w:fill="auto"/>
            <w:tcMar>
              <w:top w:w="51" w:type="dxa"/>
              <w:left w:w="51" w:type="dxa"/>
              <w:bottom w:w="51" w:type="dxa"/>
              <w:right w:w="51" w:type="dxa"/>
            </w:tcMar>
            <w:vAlign w:val="bottom"/>
          </w:tcPr>
          <w:p w14:paraId="1E4ACB03" w14:textId="77777777" w:rsidR="0087173F" w:rsidRPr="00EC6B78" w:rsidRDefault="0087173F" w:rsidP="00C71E99">
            <w:pPr>
              <w:jc w:val="right"/>
            </w:pPr>
            <w:r w:rsidRPr="00EC6B78">
              <w:t xml:space="preserve"> 35 </w:t>
            </w:r>
          </w:p>
        </w:tc>
      </w:tr>
      <w:tr w:rsidR="0087173F" w:rsidRPr="00EC6B78" w14:paraId="0C9C4934" w14:textId="77777777" w:rsidTr="00C71E99">
        <w:trPr>
          <w:trHeight w:val="284"/>
        </w:trPr>
        <w:tc>
          <w:tcPr>
            <w:tcW w:w="3386" w:type="pct"/>
            <w:shd w:val="clear" w:color="auto" w:fill="auto"/>
            <w:tcMar>
              <w:top w:w="51" w:type="dxa"/>
              <w:left w:w="51" w:type="dxa"/>
              <w:bottom w:w="51" w:type="dxa"/>
              <w:right w:w="51" w:type="dxa"/>
            </w:tcMar>
          </w:tcPr>
          <w:p w14:paraId="5936DC90"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28B86086"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45BB0D9" w14:textId="77777777" w:rsidR="0087173F" w:rsidRPr="00EC6B78" w:rsidRDefault="0087173F" w:rsidP="00C71E99">
            <w:pPr>
              <w:pStyle w:val="TabellHode-kolonne"/>
              <w:jc w:val="right"/>
            </w:pPr>
            <w:r w:rsidRPr="00EC6B78">
              <w:t>2022</w:t>
            </w:r>
          </w:p>
        </w:tc>
      </w:tr>
      <w:tr w:rsidR="0087173F" w:rsidRPr="00EC6B78" w14:paraId="373A532F" w14:textId="77777777" w:rsidTr="00C71E99">
        <w:trPr>
          <w:trHeight w:val="284"/>
        </w:trPr>
        <w:tc>
          <w:tcPr>
            <w:tcW w:w="3386" w:type="pct"/>
            <w:shd w:val="clear" w:color="auto" w:fill="auto"/>
            <w:tcMar>
              <w:top w:w="51" w:type="dxa"/>
              <w:left w:w="51" w:type="dxa"/>
              <w:bottom w:w="51" w:type="dxa"/>
              <w:right w:w="51" w:type="dxa"/>
            </w:tcMar>
          </w:tcPr>
          <w:p w14:paraId="62B11798"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3EE31BE7" w14:textId="77777777" w:rsidR="0087173F" w:rsidRPr="00EC6B78" w:rsidRDefault="0087173F" w:rsidP="00C71E99">
            <w:pPr>
              <w:jc w:val="right"/>
            </w:pPr>
            <w:r w:rsidRPr="00EC6B78">
              <w:t xml:space="preserve"> 2,0 </w:t>
            </w:r>
          </w:p>
        </w:tc>
        <w:tc>
          <w:tcPr>
            <w:tcW w:w="807" w:type="pct"/>
            <w:shd w:val="clear" w:color="auto" w:fill="auto"/>
            <w:tcMar>
              <w:top w:w="51" w:type="dxa"/>
              <w:left w:w="51" w:type="dxa"/>
              <w:bottom w:w="51" w:type="dxa"/>
              <w:right w:w="51" w:type="dxa"/>
            </w:tcMar>
            <w:vAlign w:val="bottom"/>
          </w:tcPr>
          <w:p w14:paraId="29B24629" w14:textId="77777777" w:rsidR="0087173F" w:rsidRPr="00EC6B78" w:rsidRDefault="0087173F" w:rsidP="00C71E99">
            <w:pPr>
              <w:jc w:val="right"/>
            </w:pPr>
            <w:r w:rsidRPr="00EC6B78">
              <w:t xml:space="preserve"> 5,2 </w:t>
            </w:r>
          </w:p>
        </w:tc>
      </w:tr>
      <w:tr w:rsidR="0087173F" w:rsidRPr="00EC6B78" w14:paraId="7A07D75A" w14:textId="77777777" w:rsidTr="00C71E99">
        <w:trPr>
          <w:trHeight w:val="284"/>
        </w:trPr>
        <w:tc>
          <w:tcPr>
            <w:tcW w:w="3386" w:type="pct"/>
            <w:shd w:val="clear" w:color="auto" w:fill="auto"/>
            <w:tcMar>
              <w:top w:w="51" w:type="dxa"/>
              <w:left w:w="51" w:type="dxa"/>
              <w:bottom w:w="51" w:type="dxa"/>
              <w:right w:w="51" w:type="dxa"/>
            </w:tcMar>
          </w:tcPr>
          <w:p w14:paraId="53960611" w14:textId="77777777" w:rsidR="0087173F" w:rsidRPr="00EC6B78" w:rsidRDefault="0087173F" w:rsidP="00EC6B78">
            <w:pPr>
              <w:pStyle w:val="Petit"/>
            </w:pPr>
            <w:r w:rsidRPr="00EC6B78">
              <w:t>Utbytteandel</w:t>
            </w:r>
          </w:p>
        </w:tc>
        <w:tc>
          <w:tcPr>
            <w:tcW w:w="807" w:type="pct"/>
            <w:shd w:val="clear" w:color="auto" w:fill="auto"/>
            <w:tcMar>
              <w:top w:w="51" w:type="dxa"/>
              <w:left w:w="51" w:type="dxa"/>
              <w:bottom w:w="51" w:type="dxa"/>
              <w:right w:w="51" w:type="dxa"/>
            </w:tcMar>
            <w:vAlign w:val="bottom"/>
          </w:tcPr>
          <w:p w14:paraId="3D73ABC4" w14:textId="6E522EB9" w:rsidR="0087173F" w:rsidRPr="00EC6B78" w:rsidRDefault="0087173F" w:rsidP="00C71E99">
            <w:pPr>
              <w:jc w:val="right"/>
            </w:pPr>
            <w:r w:rsidRPr="00EC6B78">
              <w:t>90,0</w:t>
            </w:r>
            <w:r w:rsidR="006A32DA">
              <w:t> %</w:t>
            </w:r>
          </w:p>
        </w:tc>
        <w:tc>
          <w:tcPr>
            <w:tcW w:w="807" w:type="pct"/>
            <w:shd w:val="clear" w:color="auto" w:fill="auto"/>
            <w:tcMar>
              <w:top w:w="51" w:type="dxa"/>
              <w:left w:w="51" w:type="dxa"/>
              <w:bottom w:w="51" w:type="dxa"/>
              <w:right w:w="51" w:type="dxa"/>
            </w:tcMar>
            <w:vAlign w:val="bottom"/>
          </w:tcPr>
          <w:p w14:paraId="19916622" w14:textId="1E309F9E" w:rsidR="0087173F" w:rsidRPr="00EC6B78" w:rsidRDefault="0087173F" w:rsidP="00C71E99">
            <w:pPr>
              <w:jc w:val="right"/>
            </w:pPr>
            <w:r w:rsidRPr="00EC6B78">
              <w:t>85,2</w:t>
            </w:r>
            <w:r w:rsidR="006A32DA">
              <w:t> %</w:t>
            </w:r>
          </w:p>
        </w:tc>
      </w:tr>
      <w:tr w:rsidR="0087173F" w:rsidRPr="00EC6B78" w14:paraId="016C177E" w14:textId="77777777" w:rsidTr="00C71E99">
        <w:trPr>
          <w:trHeight w:val="284"/>
        </w:trPr>
        <w:tc>
          <w:tcPr>
            <w:tcW w:w="3386" w:type="pct"/>
            <w:shd w:val="clear" w:color="auto" w:fill="auto"/>
            <w:tcMar>
              <w:top w:w="51" w:type="dxa"/>
              <w:left w:w="51" w:type="dxa"/>
              <w:bottom w:w="51" w:type="dxa"/>
              <w:right w:w="51" w:type="dxa"/>
            </w:tcMar>
          </w:tcPr>
          <w:p w14:paraId="19DD8FF5"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63E87202" w14:textId="1CDE0461" w:rsidR="0087173F" w:rsidRPr="00EC6B78" w:rsidRDefault="0087173F" w:rsidP="00C71E99">
            <w:pPr>
              <w:jc w:val="right"/>
            </w:pPr>
            <w:r w:rsidRPr="00EC6B78">
              <w:t>69,9</w:t>
            </w:r>
            <w:r w:rsidR="006A32DA">
              <w:t> %</w:t>
            </w:r>
          </w:p>
        </w:tc>
        <w:tc>
          <w:tcPr>
            <w:tcW w:w="807" w:type="pct"/>
            <w:shd w:val="clear" w:color="auto" w:fill="auto"/>
            <w:tcMar>
              <w:top w:w="51" w:type="dxa"/>
              <w:left w:w="51" w:type="dxa"/>
              <w:bottom w:w="51" w:type="dxa"/>
              <w:right w:w="51" w:type="dxa"/>
            </w:tcMar>
            <w:vAlign w:val="bottom"/>
          </w:tcPr>
          <w:p w14:paraId="676AA5EB" w14:textId="1092F320" w:rsidR="0087173F" w:rsidRPr="00EC6B78" w:rsidRDefault="0087173F" w:rsidP="00C71E99">
            <w:pPr>
              <w:jc w:val="right"/>
            </w:pPr>
            <w:r w:rsidRPr="00EC6B78">
              <w:t>68,2</w:t>
            </w:r>
            <w:r w:rsidR="006A32DA">
              <w:t> %</w:t>
            </w:r>
          </w:p>
        </w:tc>
      </w:tr>
      <w:tr w:rsidR="0087173F" w:rsidRPr="00EC6B78" w14:paraId="0C4DFFB1" w14:textId="77777777" w:rsidTr="00C71E99">
        <w:trPr>
          <w:trHeight w:val="284"/>
        </w:trPr>
        <w:tc>
          <w:tcPr>
            <w:tcW w:w="3386" w:type="pct"/>
            <w:shd w:val="clear" w:color="auto" w:fill="auto"/>
            <w:tcMar>
              <w:top w:w="51" w:type="dxa"/>
              <w:left w:w="51" w:type="dxa"/>
              <w:bottom w:w="51" w:type="dxa"/>
              <w:right w:w="51" w:type="dxa"/>
            </w:tcMar>
          </w:tcPr>
          <w:p w14:paraId="2ACDFE90"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3BABA039"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22E7BBE" w14:textId="77777777" w:rsidR="0087173F" w:rsidRPr="00EC6B78" w:rsidRDefault="0087173F" w:rsidP="00C71E99">
            <w:pPr>
              <w:pStyle w:val="TabellHode-kolonne"/>
              <w:jc w:val="right"/>
            </w:pPr>
            <w:r w:rsidRPr="00EC6B78">
              <w:t>2022</w:t>
            </w:r>
          </w:p>
        </w:tc>
      </w:tr>
      <w:tr w:rsidR="0087173F" w:rsidRPr="00EC6B78" w14:paraId="30AB596D" w14:textId="77777777" w:rsidTr="00C71E99">
        <w:trPr>
          <w:trHeight w:val="284"/>
        </w:trPr>
        <w:tc>
          <w:tcPr>
            <w:tcW w:w="3386" w:type="pct"/>
            <w:shd w:val="clear" w:color="auto" w:fill="auto"/>
            <w:tcMar>
              <w:top w:w="51" w:type="dxa"/>
              <w:left w:w="51" w:type="dxa"/>
              <w:bottom w:w="51" w:type="dxa"/>
              <w:right w:w="51" w:type="dxa"/>
            </w:tcMar>
          </w:tcPr>
          <w:p w14:paraId="2756F0B6"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4D5D2D90" w14:textId="5A24218D" w:rsidR="0087173F" w:rsidRPr="00EC6B78" w:rsidRDefault="0087173F" w:rsidP="00C71E99">
            <w:pPr>
              <w:jc w:val="right"/>
            </w:pPr>
            <w:r w:rsidRPr="00EC6B78">
              <w:t>6,0</w:t>
            </w:r>
            <w:r w:rsidR="006A32DA">
              <w:t> %</w:t>
            </w:r>
          </w:p>
        </w:tc>
        <w:tc>
          <w:tcPr>
            <w:tcW w:w="807" w:type="pct"/>
            <w:shd w:val="clear" w:color="auto" w:fill="auto"/>
            <w:tcMar>
              <w:top w:w="51" w:type="dxa"/>
              <w:left w:w="51" w:type="dxa"/>
              <w:bottom w:w="51" w:type="dxa"/>
              <w:right w:w="51" w:type="dxa"/>
            </w:tcMar>
            <w:vAlign w:val="bottom"/>
          </w:tcPr>
          <w:p w14:paraId="0AA9D70A" w14:textId="15F971BE" w:rsidR="0087173F" w:rsidRPr="00EC6B78" w:rsidRDefault="0087173F" w:rsidP="00C71E99">
            <w:pPr>
              <w:jc w:val="right"/>
            </w:pPr>
            <w:r w:rsidRPr="00EC6B78">
              <w:t>16,9</w:t>
            </w:r>
            <w:r w:rsidR="006A32DA">
              <w:t> %</w:t>
            </w:r>
          </w:p>
        </w:tc>
      </w:tr>
      <w:tr w:rsidR="0087173F" w:rsidRPr="00EC6B78" w14:paraId="22FB6047" w14:textId="77777777" w:rsidTr="00C71E99">
        <w:trPr>
          <w:trHeight w:val="284"/>
        </w:trPr>
        <w:tc>
          <w:tcPr>
            <w:tcW w:w="3386" w:type="pct"/>
            <w:shd w:val="clear" w:color="auto" w:fill="auto"/>
            <w:tcMar>
              <w:top w:w="51" w:type="dxa"/>
              <w:left w:w="51" w:type="dxa"/>
              <w:bottom w:w="51" w:type="dxa"/>
              <w:right w:w="51" w:type="dxa"/>
            </w:tcMar>
          </w:tcPr>
          <w:p w14:paraId="38926651"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636C0259" w14:textId="4F81A28C" w:rsidR="0087173F" w:rsidRPr="00EC6B78" w:rsidRDefault="0087173F" w:rsidP="00C71E99">
            <w:pPr>
              <w:jc w:val="right"/>
            </w:pPr>
            <w:r w:rsidRPr="00EC6B78">
              <w:t>55,2</w:t>
            </w:r>
            <w:r w:rsidR="006A32DA">
              <w:t> %</w:t>
            </w:r>
          </w:p>
        </w:tc>
        <w:tc>
          <w:tcPr>
            <w:tcW w:w="807" w:type="pct"/>
            <w:shd w:val="clear" w:color="auto" w:fill="auto"/>
            <w:tcMar>
              <w:top w:w="51" w:type="dxa"/>
              <w:left w:w="51" w:type="dxa"/>
              <w:bottom w:w="51" w:type="dxa"/>
              <w:right w:w="51" w:type="dxa"/>
            </w:tcMar>
            <w:vAlign w:val="bottom"/>
          </w:tcPr>
          <w:p w14:paraId="41A2F0C4" w14:textId="7E48784C" w:rsidR="0087173F" w:rsidRPr="00EC6B78" w:rsidRDefault="0087173F" w:rsidP="00C71E99">
            <w:pPr>
              <w:jc w:val="right"/>
            </w:pPr>
            <w:r w:rsidRPr="00EC6B78">
              <w:t>37,3</w:t>
            </w:r>
            <w:r w:rsidR="006A32DA">
              <w:t> %</w:t>
            </w:r>
          </w:p>
        </w:tc>
      </w:tr>
      <w:tr w:rsidR="0087173F" w:rsidRPr="00EC6B78" w14:paraId="7E360F81" w14:textId="77777777" w:rsidTr="00C71E99">
        <w:trPr>
          <w:trHeight w:val="284"/>
        </w:trPr>
        <w:tc>
          <w:tcPr>
            <w:tcW w:w="3386" w:type="pct"/>
            <w:shd w:val="clear" w:color="auto" w:fill="auto"/>
            <w:tcMar>
              <w:top w:w="51" w:type="dxa"/>
              <w:left w:w="51" w:type="dxa"/>
              <w:bottom w:w="51" w:type="dxa"/>
              <w:right w:w="51" w:type="dxa"/>
            </w:tcMar>
          </w:tcPr>
          <w:p w14:paraId="20A94BCD" w14:textId="77777777" w:rsidR="0087173F" w:rsidRPr="00EC6B78" w:rsidRDefault="0087173F" w:rsidP="00EC6B78">
            <w:pPr>
              <w:pStyle w:val="Petit"/>
            </w:pPr>
            <w:r w:rsidRPr="00EC6B78">
              <w:t>Egenkapitalrentabilitet</w:t>
            </w:r>
          </w:p>
        </w:tc>
        <w:tc>
          <w:tcPr>
            <w:tcW w:w="807" w:type="pct"/>
            <w:shd w:val="clear" w:color="auto" w:fill="auto"/>
            <w:tcMar>
              <w:top w:w="51" w:type="dxa"/>
              <w:left w:w="51" w:type="dxa"/>
              <w:bottom w:w="51" w:type="dxa"/>
              <w:right w:w="51" w:type="dxa"/>
            </w:tcMar>
            <w:vAlign w:val="bottom"/>
          </w:tcPr>
          <w:p w14:paraId="19CDC04E" w14:textId="3DD9D31C" w:rsidR="0087173F" w:rsidRPr="00EC6B78" w:rsidRDefault="0087173F" w:rsidP="00C71E99">
            <w:pPr>
              <w:jc w:val="right"/>
            </w:pPr>
            <w:r w:rsidRPr="00EC6B78">
              <w:t>28,0</w:t>
            </w:r>
            <w:r w:rsidR="006A32DA">
              <w:t> %</w:t>
            </w:r>
          </w:p>
        </w:tc>
        <w:tc>
          <w:tcPr>
            <w:tcW w:w="807" w:type="pct"/>
            <w:shd w:val="clear" w:color="auto" w:fill="auto"/>
            <w:tcMar>
              <w:top w:w="51" w:type="dxa"/>
              <w:left w:w="51" w:type="dxa"/>
              <w:bottom w:w="51" w:type="dxa"/>
              <w:right w:w="51" w:type="dxa"/>
            </w:tcMar>
            <w:vAlign w:val="bottom"/>
          </w:tcPr>
          <w:p w14:paraId="05573918" w14:textId="425C13B9" w:rsidR="0087173F" w:rsidRPr="00EC6B78" w:rsidRDefault="0087173F" w:rsidP="00C71E99">
            <w:pPr>
              <w:jc w:val="right"/>
            </w:pPr>
            <w:r w:rsidRPr="00EC6B78">
              <w:t>95,0</w:t>
            </w:r>
            <w:r w:rsidR="006A32DA">
              <w:t> %</w:t>
            </w:r>
          </w:p>
        </w:tc>
      </w:tr>
      <w:tr w:rsidR="0087173F" w:rsidRPr="00EC6B78" w14:paraId="34705FD5" w14:textId="77777777" w:rsidTr="00C71E99">
        <w:trPr>
          <w:trHeight w:val="284"/>
        </w:trPr>
        <w:tc>
          <w:tcPr>
            <w:tcW w:w="3386" w:type="pct"/>
            <w:shd w:val="clear" w:color="auto" w:fill="auto"/>
            <w:tcMar>
              <w:top w:w="51" w:type="dxa"/>
              <w:left w:w="51" w:type="dxa"/>
              <w:bottom w:w="51" w:type="dxa"/>
              <w:right w:w="51" w:type="dxa"/>
            </w:tcMar>
          </w:tcPr>
          <w:p w14:paraId="7AFDB422" w14:textId="77777777" w:rsidR="0087173F" w:rsidRPr="00EC6B78" w:rsidRDefault="0087173F" w:rsidP="00EC6B78">
            <w:pPr>
              <w:pStyle w:val="Petit"/>
            </w:pPr>
            <w:r w:rsidRPr="00EC6B78">
              <w:t>Gjennomsnittlig EK-rentabilitet siste fem år</w:t>
            </w:r>
          </w:p>
        </w:tc>
        <w:tc>
          <w:tcPr>
            <w:tcW w:w="807" w:type="pct"/>
            <w:shd w:val="clear" w:color="auto" w:fill="auto"/>
            <w:tcMar>
              <w:top w:w="51" w:type="dxa"/>
              <w:left w:w="51" w:type="dxa"/>
              <w:bottom w:w="51" w:type="dxa"/>
              <w:right w:w="51" w:type="dxa"/>
            </w:tcMar>
            <w:vAlign w:val="bottom"/>
          </w:tcPr>
          <w:p w14:paraId="71F46852" w14:textId="40FB4401" w:rsidR="0087173F" w:rsidRPr="00EC6B78" w:rsidRDefault="0087173F" w:rsidP="00C71E99">
            <w:pPr>
              <w:jc w:val="right"/>
            </w:pPr>
            <w:r w:rsidRPr="00EC6B78">
              <w:t>35,5</w:t>
            </w:r>
            <w:r w:rsidR="006A32DA">
              <w:t> %</w:t>
            </w:r>
          </w:p>
        </w:tc>
        <w:tc>
          <w:tcPr>
            <w:tcW w:w="807" w:type="pct"/>
            <w:shd w:val="clear" w:color="auto" w:fill="auto"/>
            <w:tcMar>
              <w:top w:w="51" w:type="dxa"/>
              <w:left w:w="51" w:type="dxa"/>
              <w:bottom w:w="51" w:type="dxa"/>
              <w:right w:w="51" w:type="dxa"/>
            </w:tcMar>
            <w:vAlign w:val="bottom"/>
          </w:tcPr>
          <w:p w14:paraId="48530840" w14:textId="1F4720B2" w:rsidR="0087173F" w:rsidRPr="00EC6B78" w:rsidRDefault="0087173F" w:rsidP="00C71E99">
            <w:pPr>
              <w:jc w:val="right"/>
            </w:pPr>
            <w:r w:rsidRPr="00EC6B78">
              <w:t>57,6</w:t>
            </w:r>
            <w:r w:rsidR="006A32DA">
              <w:t> %</w:t>
            </w:r>
          </w:p>
        </w:tc>
      </w:tr>
      <w:tr w:rsidR="0087173F" w:rsidRPr="00EC6B78" w14:paraId="4ED102AF" w14:textId="77777777" w:rsidTr="00C71E99">
        <w:trPr>
          <w:trHeight w:val="284"/>
        </w:trPr>
        <w:tc>
          <w:tcPr>
            <w:tcW w:w="3386" w:type="pct"/>
            <w:shd w:val="clear" w:color="auto" w:fill="auto"/>
            <w:tcMar>
              <w:top w:w="51" w:type="dxa"/>
              <w:left w:w="51" w:type="dxa"/>
              <w:bottom w:w="51" w:type="dxa"/>
              <w:right w:w="51" w:type="dxa"/>
            </w:tcMar>
          </w:tcPr>
          <w:p w14:paraId="56194D63"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23BAB518" w14:textId="77777777" w:rsidR="0087173F" w:rsidRPr="00EC6B78" w:rsidRDefault="0087173F" w:rsidP="00C71E99">
            <w:pPr>
              <w:jc w:val="right"/>
            </w:pPr>
            <w:r w:rsidRPr="00EC6B78">
              <w:t xml:space="preserve"> 3,1 </w:t>
            </w:r>
          </w:p>
        </w:tc>
        <w:tc>
          <w:tcPr>
            <w:tcW w:w="807" w:type="pct"/>
            <w:shd w:val="clear" w:color="auto" w:fill="auto"/>
            <w:tcMar>
              <w:top w:w="51" w:type="dxa"/>
              <w:left w:w="51" w:type="dxa"/>
              <w:bottom w:w="51" w:type="dxa"/>
              <w:right w:w="51" w:type="dxa"/>
            </w:tcMar>
            <w:vAlign w:val="bottom"/>
          </w:tcPr>
          <w:p w14:paraId="4CC2234C" w14:textId="77777777" w:rsidR="0087173F" w:rsidRPr="00EC6B78" w:rsidRDefault="0087173F" w:rsidP="00C71E99">
            <w:pPr>
              <w:jc w:val="right"/>
            </w:pPr>
            <w:r w:rsidRPr="00EC6B78">
              <w:t xml:space="preserve"> 4,4 </w:t>
            </w:r>
          </w:p>
        </w:tc>
      </w:tr>
      <w:tr w:rsidR="0087173F" w:rsidRPr="00EC6B78" w14:paraId="0685FDD9" w14:textId="77777777" w:rsidTr="00C71E99">
        <w:trPr>
          <w:trHeight w:val="284"/>
        </w:trPr>
        <w:tc>
          <w:tcPr>
            <w:tcW w:w="3386" w:type="pct"/>
            <w:shd w:val="clear" w:color="auto" w:fill="auto"/>
            <w:tcMar>
              <w:top w:w="51" w:type="dxa"/>
              <w:left w:w="51" w:type="dxa"/>
              <w:bottom w:w="51" w:type="dxa"/>
              <w:right w:w="51" w:type="dxa"/>
            </w:tcMar>
          </w:tcPr>
          <w:p w14:paraId="4360D8E1"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756CF964" w14:textId="77777777" w:rsidR="0087173F" w:rsidRPr="00EC6B78" w:rsidRDefault="0087173F" w:rsidP="00C71E99">
            <w:pPr>
              <w:jc w:val="right"/>
            </w:pPr>
            <w:r w:rsidRPr="00EC6B78">
              <w:t xml:space="preserve"> -0,1 </w:t>
            </w:r>
          </w:p>
        </w:tc>
        <w:tc>
          <w:tcPr>
            <w:tcW w:w="807" w:type="pct"/>
            <w:shd w:val="clear" w:color="auto" w:fill="auto"/>
            <w:tcMar>
              <w:top w:w="51" w:type="dxa"/>
              <w:left w:w="51" w:type="dxa"/>
              <w:bottom w:w="51" w:type="dxa"/>
              <w:right w:w="51" w:type="dxa"/>
            </w:tcMar>
            <w:vAlign w:val="bottom"/>
          </w:tcPr>
          <w:p w14:paraId="70A8605F" w14:textId="77777777" w:rsidR="0087173F" w:rsidRPr="00EC6B78" w:rsidRDefault="0087173F" w:rsidP="00C71E99">
            <w:pPr>
              <w:jc w:val="right"/>
            </w:pPr>
            <w:r w:rsidRPr="00EC6B78">
              <w:t xml:space="preserve">-0,2 </w:t>
            </w:r>
          </w:p>
        </w:tc>
      </w:tr>
      <w:tr w:rsidR="0087173F" w:rsidRPr="00EC6B78" w14:paraId="5C31155A" w14:textId="77777777" w:rsidTr="00C71E99">
        <w:trPr>
          <w:trHeight w:val="284"/>
        </w:trPr>
        <w:tc>
          <w:tcPr>
            <w:tcW w:w="3386" w:type="pct"/>
            <w:shd w:val="clear" w:color="auto" w:fill="auto"/>
            <w:tcMar>
              <w:top w:w="51" w:type="dxa"/>
              <w:left w:w="51" w:type="dxa"/>
              <w:bottom w:w="51" w:type="dxa"/>
              <w:right w:w="51" w:type="dxa"/>
            </w:tcMar>
          </w:tcPr>
          <w:p w14:paraId="5D681F82"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7E8DA879"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B851987" w14:textId="77777777" w:rsidR="0087173F" w:rsidRPr="00EC6B78" w:rsidRDefault="0087173F" w:rsidP="00C71E99">
            <w:pPr>
              <w:pStyle w:val="TabellHode-kolonne"/>
              <w:jc w:val="right"/>
            </w:pPr>
            <w:r w:rsidRPr="00EC6B78">
              <w:t>2022</w:t>
            </w:r>
          </w:p>
        </w:tc>
      </w:tr>
      <w:tr w:rsidR="0087173F" w:rsidRPr="00EC6B78" w14:paraId="716AEB19" w14:textId="77777777" w:rsidTr="00C71E99">
        <w:trPr>
          <w:trHeight w:val="284"/>
        </w:trPr>
        <w:tc>
          <w:tcPr>
            <w:tcW w:w="3386" w:type="pct"/>
            <w:shd w:val="clear" w:color="auto" w:fill="auto"/>
            <w:tcMar>
              <w:top w:w="51" w:type="dxa"/>
              <w:left w:w="51" w:type="dxa"/>
              <w:bottom w:w="51" w:type="dxa"/>
              <w:right w:w="51" w:type="dxa"/>
            </w:tcMar>
          </w:tcPr>
          <w:p w14:paraId="620CF835"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269AF348" w14:textId="77777777" w:rsidR="0087173F" w:rsidRPr="00EC6B78" w:rsidRDefault="0087173F" w:rsidP="00C71E99">
            <w:pPr>
              <w:jc w:val="right"/>
            </w:pPr>
            <w:r w:rsidRPr="00EC6B78">
              <w:t xml:space="preserve"> 22 </w:t>
            </w:r>
          </w:p>
        </w:tc>
        <w:tc>
          <w:tcPr>
            <w:tcW w:w="807" w:type="pct"/>
            <w:shd w:val="clear" w:color="auto" w:fill="auto"/>
            <w:tcMar>
              <w:top w:w="51" w:type="dxa"/>
              <w:left w:w="51" w:type="dxa"/>
              <w:bottom w:w="51" w:type="dxa"/>
              <w:right w:w="51" w:type="dxa"/>
            </w:tcMar>
            <w:vAlign w:val="bottom"/>
          </w:tcPr>
          <w:p w14:paraId="2173C575" w14:textId="77777777" w:rsidR="0087173F" w:rsidRPr="00EC6B78" w:rsidRDefault="0087173F" w:rsidP="00C71E99">
            <w:pPr>
              <w:jc w:val="right"/>
            </w:pPr>
            <w:r w:rsidRPr="00EC6B78">
              <w:t xml:space="preserve"> 21 </w:t>
            </w:r>
          </w:p>
        </w:tc>
      </w:tr>
      <w:tr w:rsidR="0087173F" w:rsidRPr="00EC6B78" w14:paraId="3E70D6F4" w14:textId="77777777" w:rsidTr="00C71E99">
        <w:trPr>
          <w:trHeight w:val="284"/>
        </w:trPr>
        <w:tc>
          <w:tcPr>
            <w:tcW w:w="3386" w:type="pct"/>
            <w:shd w:val="clear" w:color="auto" w:fill="auto"/>
            <w:tcMar>
              <w:top w:w="51" w:type="dxa"/>
              <w:left w:w="51" w:type="dxa"/>
              <w:bottom w:w="51" w:type="dxa"/>
              <w:right w:w="51" w:type="dxa"/>
            </w:tcMar>
          </w:tcPr>
          <w:p w14:paraId="2DCA16DE"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3CDC14FF" w14:textId="42A5276B"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621E4603" w14:textId="15B7B2AD" w:rsidR="0087173F" w:rsidRPr="00EC6B78" w:rsidRDefault="0087173F" w:rsidP="00C71E99">
            <w:pPr>
              <w:jc w:val="right"/>
            </w:pPr>
            <w:r w:rsidRPr="00EC6B78">
              <w:t>100</w:t>
            </w:r>
            <w:r w:rsidR="006A32DA">
              <w:t> %</w:t>
            </w:r>
          </w:p>
        </w:tc>
      </w:tr>
      <w:tr w:rsidR="0087173F" w:rsidRPr="00EC6B78" w14:paraId="494D5102" w14:textId="77777777" w:rsidTr="00C71E99">
        <w:trPr>
          <w:trHeight w:val="284"/>
        </w:trPr>
        <w:tc>
          <w:tcPr>
            <w:tcW w:w="3386" w:type="pct"/>
            <w:shd w:val="clear" w:color="auto" w:fill="auto"/>
            <w:tcMar>
              <w:top w:w="51" w:type="dxa"/>
              <w:left w:w="51" w:type="dxa"/>
              <w:bottom w:w="51" w:type="dxa"/>
              <w:right w:w="51" w:type="dxa"/>
            </w:tcMar>
          </w:tcPr>
          <w:p w14:paraId="09F31DC5"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4EC9BAD9" w14:textId="2E499B08" w:rsidR="0087173F" w:rsidRPr="00EC6B78" w:rsidRDefault="0087173F" w:rsidP="00C71E99">
            <w:pPr>
              <w:jc w:val="right"/>
            </w:pPr>
            <w:r w:rsidRPr="00EC6B78">
              <w:t>50</w:t>
            </w:r>
            <w:r w:rsidR="006A32DA">
              <w:t> %</w:t>
            </w:r>
          </w:p>
        </w:tc>
        <w:tc>
          <w:tcPr>
            <w:tcW w:w="807" w:type="pct"/>
            <w:shd w:val="clear" w:color="auto" w:fill="auto"/>
            <w:tcMar>
              <w:top w:w="51" w:type="dxa"/>
              <w:left w:w="51" w:type="dxa"/>
              <w:bottom w:w="51" w:type="dxa"/>
              <w:right w:w="51" w:type="dxa"/>
            </w:tcMar>
            <w:vAlign w:val="bottom"/>
          </w:tcPr>
          <w:p w14:paraId="2C11FE16" w14:textId="5773D502" w:rsidR="0087173F" w:rsidRPr="00EC6B78" w:rsidRDefault="0087173F" w:rsidP="00C71E99">
            <w:pPr>
              <w:jc w:val="right"/>
            </w:pPr>
            <w:r w:rsidRPr="00EC6B78">
              <w:t>50</w:t>
            </w:r>
            <w:r w:rsidR="006A32DA">
              <w:t> %</w:t>
            </w:r>
          </w:p>
        </w:tc>
      </w:tr>
      <w:tr w:rsidR="0087173F" w:rsidRPr="00EC6B78" w14:paraId="371EDCA5" w14:textId="77777777" w:rsidTr="00C71E99">
        <w:trPr>
          <w:trHeight w:val="284"/>
        </w:trPr>
        <w:tc>
          <w:tcPr>
            <w:tcW w:w="3386" w:type="pct"/>
            <w:shd w:val="clear" w:color="auto" w:fill="auto"/>
            <w:tcMar>
              <w:top w:w="51" w:type="dxa"/>
              <w:left w:w="51" w:type="dxa"/>
              <w:bottom w:w="51" w:type="dxa"/>
              <w:right w:w="51" w:type="dxa"/>
            </w:tcMar>
          </w:tcPr>
          <w:p w14:paraId="36298A5A"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72AD6340" w14:textId="7DFF7D7B" w:rsidR="0087173F" w:rsidRPr="00EC6B78" w:rsidRDefault="0087173F" w:rsidP="00C71E99">
            <w:pPr>
              <w:jc w:val="right"/>
            </w:pPr>
            <w:r w:rsidRPr="00EC6B78">
              <w:t>36</w:t>
            </w:r>
            <w:r w:rsidR="006A32DA">
              <w:t> %</w:t>
            </w:r>
          </w:p>
        </w:tc>
        <w:tc>
          <w:tcPr>
            <w:tcW w:w="807" w:type="pct"/>
            <w:shd w:val="clear" w:color="auto" w:fill="auto"/>
            <w:tcMar>
              <w:top w:w="51" w:type="dxa"/>
              <w:left w:w="51" w:type="dxa"/>
              <w:bottom w:w="51" w:type="dxa"/>
              <w:right w:w="51" w:type="dxa"/>
            </w:tcMar>
            <w:vAlign w:val="bottom"/>
          </w:tcPr>
          <w:p w14:paraId="00C5962D" w14:textId="6CF5D20F" w:rsidR="0087173F" w:rsidRPr="00EC6B78" w:rsidRDefault="0087173F" w:rsidP="00C71E99">
            <w:pPr>
              <w:jc w:val="right"/>
            </w:pPr>
            <w:r w:rsidRPr="00EC6B78">
              <w:t>33</w:t>
            </w:r>
            <w:r w:rsidR="006A32DA">
              <w:t> %</w:t>
            </w:r>
          </w:p>
        </w:tc>
      </w:tr>
      <w:tr w:rsidR="0087173F" w:rsidRPr="00EC6B78" w14:paraId="0631E9C6" w14:textId="77777777" w:rsidTr="00C71E99">
        <w:trPr>
          <w:trHeight w:val="284"/>
        </w:trPr>
        <w:tc>
          <w:tcPr>
            <w:tcW w:w="3386" w:type="pct"/>
            <w:shd w:val="clear" w:color="auto" w:fill="auto"/>
            <w:tcMar>
              <w:top w:w="51" w:type="dxa"/>
              <w:left w:w="51" w:type="dxa"/>
              <w:bottom w:w="51" w:type="dxa"/>
              <w:right w:w="51" w:type="dxa"/>
            </w:tcMar>
          </w:tcPr>
          <w:p w14:paraId="3603646F"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3B30C7FF" w14:textId="66F3A16B" w:rsidR="0087173F" w:rsidRPr="00EC6B78" w:rsidRDefault="0087173F" w:rsidP="00C71E99">
            <w:pPr>
              <w:jc w:val="right"/>
            </w:pPr>
            <w:r w:rsidRPr="00EC6B78">
              <w:t>2,7</w:t>
            </w:r>
            <w:r w:rsidR="006A32DA">
              <w:t> %</w:t>
            </w:r>
          </w:p>
        </w:tc>
        <w:tc>
          <w:tcPr>
            <w:tcW w:w="807" w:type="pct"/>
            <w:shd w:val="clear" w:color="auto" w:fill="auto"/>
            <w:tcMar>
              <w:top w:w="51" w:type="dxa"/>
              <w:left w:w="51" w:type="dxa"/>
              <w:bottom w:w="51" w:type="dxa"/>
              <w:right w:w="51" w:type="dxa"/>
            </w:tcMar>
            <w:vAlign w:val="bottom"/>
          </w:tcPr>
          <w:p w14:paraId="59755B06" w14:textId="77777777" w:rsidR="0087173F" w:rsidRPr="00EC6B78" w:rsidRDefault="0087173F" w:rsidP="00C71E99">
            <w:pPr>
              <w:jc w:val="right"/>
            </w:pPr>
            <w:r w:rsidRPr="00EC6B78">
              <w:t>-</w:t>
            </w:r>
          </w:p>
        </w:tc>
      </w:tr>
      <w:tr w:rsidR="0087173F" w:rsidRPr="00EC6B78" w14:paraId="52B5AB83" w14:textId="77777777" w:rsidTr="00C71E99">
        <w:trPr>
          <w:trHeight w:val="284"/>
        </w:trPr>
        <w:tc>
          <w:tcPr>
            <w:tcW w:w="3386" w:type="pct"/>
            <w:shd w:val="clear" w:color="auto" w:fill="auto"/>
            <w:tcMar>
              <w:top w:w="51" w:type="dxa"/>
              <w:left w:w="51" w:type="dxa"/>
              <w:bottom w:w="51" w:type="dxa"/>
              <w:right w:w="51" w:type="dxa"/>
            </w:tcMar>
          </w:tcPr>
          <w:p w14:paraId="43E1F652" w14:textId="77777777" w:rsidR="0087173F" w:rsidRPr="00EC6B78" w:rsidRDefault="0087173F" w:rsidP="00EC6B78">
            <w:pPr>
              <w:pStyle w:val="Petit"/>
            </w:pPr>
            <w:r w:rsidRPr="00EC6B78">
              <w:t>Skadefravær (H1/LTI)</w:t>
            </w:r>
          </w:p>
        </w:tc>
        <w:tc>
          <w:tcPr>
            <w:tcW w:w="807" w:type="pct"/>
            <w:shd w:val="clear" w:color="auto" w:fill="auto"/>
            <w:tcMar>
              <w:top w:w="51" w:type="dxa"/>
              <w:left w:w="51" w:type="dxa"/>
              <w:bottom w:w="51" w:type="dxa"/>
              <w:right w:w="51" w:type="dxa"/>
            </w:tcMar>
            <w:vAlign w:val="bottom"/>
          </w:tcPr>
          <w:p w14:paraId="4EB373C4" w14:textId="77777777" w:rsidR="0087173F" w:rsidRPr="00EC6B78" w:rsidRDefault="0087173F" w:rsidP="00C71E99">
            <w:pPr>
              <w:jc w:val="right"/>
            </w:pPr>
            <w:r w:rsidRPr="00EC6B78">
              <w:t>-</w:t>
            </w:r>
          </w:p>
        </w:tc>
        <w:tc>
          <w:tcPr>
            <w:tcW w:w="807" w:type="pct"/>
            <w:shd w:val="clear" w:color="auto" w:fill="auto"/>
            <w:tcMar>
              <w:top w:w="51" w:type="dxa"/>
              <w:left w:w="51" w:type="dxa"/>
              <w:bottom w:w="51" w:type="dxa"/>
              <w:right w:w="51" w:type="dxa"/>
            </w:tcMar>
            <w:vAlign w:val="bottom"/>
          </w:tcPr>
          <w:p w14:paraId="556D0716" w14:textId="77777777" w:rsidR="0087173F" w:rsidRPr="00EC6B78" w:rsidRDefault="0087173F" w:rsidP="00C71E99">
            <w:pPr>
              <w:jc w:val="right"/>
            </w:pPr>
            <w:r w:rsidRPr="00EC6B78">
              <w:t>-</w:t>
            </w:r>
          </w:p>
        </w:tc>
      </w:tr>
      <w:tr w:rsidR="0087173F" w:rsidRPr="00EC6B78" w14:paraId="6753A477" w14:textId="77777777" w:rsidTr="00C71E99">
        <w:trPr>
          <w:trHeight w:val="284"/>
        </w:trPr>
        <w:tc>
          <w:tcPr>
            <w:tcW w:w="3386" w:type="pct"/>
            <w:shd w:val="clear" w:color="auto" w:fill="auto"/>
            <w:tcMar>
              <w:top w:w="51" w:type="dxa"/>
              <w:left w:w="51" w:type="dxa"/>
              <w:bottom w:w="51" w:type="dxa"/>
              <w:right w:w="51" w:type="dxa"/>
            </w:tcMar>
          </w:tcPr>
          <w:p w14:paraId="1E81963C" w14:textId="77777777" w:rsidR="0087173F" w:rsidRPr="00EC6B78" w:rsidRDefault="0087173F" w:rsidP="00EC6B78">
            <w:pPr>
              <w:pStyle w:val="TabellHode-kolonne"/>
            </w:pPr>
            <w:r w:rsidRPr="00EC6B78">
              <w:lastRenderedPageBreak/>
              <w:t>Klimagassutslipp</w:t>
            </w:r>
          </w:p>
        </w:tc>
        <w:tc>
          <w:tcPr>
            <w:tcW w:w="807" w:type="pct"/>
            <w:shd w:val="clear" w:color="auto" w:fill="auto"/>
            <w:tcMar>
              <w:top w:w="51" w:type="dxa"/>
              <w:left w:w="51" w:type="dxa"/>
              <w:bottom w:w="51" w:type="dxa"/>
              <w:right w:w="51" w:type="dxa"/>
            </w:tcMar>
            <w:vAlign w:val="bottom"/>
          </w:tcPr>
          <w:p w14:paraId="6C6D46DF"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744D95D" w14:textId="77777777" w:rsidR="0087173F" w:rsidRPr="00EC6B78" w:rsidRDefault="0087173F" w:rsidP="00C71E99">
            <w:pPr>
              <w:pStyle w:val="TabellHode-kolonne"/>
              <w:jc w:val="right"/>
            </w:pPr>
            <w:r w:rsidRPr="00EC6B78">
              <w:t>2022</w:t>
            </w:r>
          </w:p>
        </w:tc>
      </w:tr>
      <w:tr w:rsidR="0087173F" w:rsidRPr="00EC6B78" w14:paraId="496CCE1B" w14:textId="77777777" w:rsidTr="00C71E99">
        <w:trPr>
          <w:trHeight w:val="284"/>
        </w:trPr>
        <w:tc>
          <w:tcPr>
            <w:tcW w:w="3386" w:type="pct"/>
            <w:shd w:val="clear" w:color="auto" w:fill="auto"/>
            <w:tcMar>
              <w:top w:w="51" w:type="dxa"/>
              <w:left w:w="51" w:type="dxa"/>
              <w:bottom w:w="51" w:type="dxa"/>
              <w:right w:w="51" w:type="dxa"/>
            </w:tcMar>
          </w:tcPr>
          <w:p w14:paraId="0ED967B6"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456C7BF8"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6DDCC48A" w14:textId="77777777" w:rsidR="0087173F" w:rsidRPr="00EC6B78" w:rsidRDefault="0087173F" w:rsidP="00C71E99">
            <w:pPr>
              <w:jc w:val="right"/>
            </w:pPr>
            <w:r w:rsidRPr="00EC6B78">
              <w:t>0</w:t>
            </w:r>
          </w:p>
        </w:tc>
      </w:tr>
      <w:tr w:rsidR="0087173F" w:rsidRPr="00EC6B78" w14:paraId="6CB2DB7B" w14:textId="77777777" w:rsidTr="00C71E99">
        <w:trPr>
          <w:trHeight w:val="284"/>
        </w:trPr>
        <w:tc>
          <w:tcPr>
            <w:tcW w:w="3386" w:type="pct"/>
            <w:shd w:val="clear" w:color="auto" w:fill="auto"/>
            <w:tcMar>
              <w:top w:w="51" w:type="dxa"/>
              <w:left w:w="51" w:type="dxa"/>
              <w:bottom w:w="51" w:type="dxa"/>
              <w:right w:w="51" w:type="dxa"/>
            </w:tcMar>
          </w:tcPr>
          <w:p w14:paraId="6E2BB1E8" w14:textId="77777777" w:rsidR="0087173F" w:rsidRPr="00EC6B78" w:rsidRDefault="0087173F" w:rsidP="00EC6B78">
            <w:pPr>
              <w:pStyle w:val="Petit"/>
            </w:pPr>
            <w:r w:rsidRPr="00EC6B78">
              <w:t>Scope 2 (markedsbasert)</w:t>
            </w:r>
          </w:p>
        </w:tc>
        <w:tc>
          <w:tcPr>
            <w:tcW w:w="807" w:type="pct"/>
            <w:shd w:val="clear" w:color="auto" w:fill="auto"/>
            <w:tcMar>
              <w:top w:w="51" w:type="dxa"/>
              <w:left w:w="51" w:type="dxa"/>
              <w:bottom w:w="51" w:type="dxa"/>
              <w:right w:w="51" w:type="dxa"/>
            </w:tcMar>
            <w:vAlign w:val="bottom"/>
          </w:tcPr>
          <w:p w14:paraId="1D54F1CB" w14:textId="77777777" w:rsidR="0087173F" w:rsidRPr="00EC6B78" w:rsidRDefault="0087173F" w:rsidP="00C71E99">
            <w:pPr>
              <w:jc w:val="right"/>
            </w:pPr>
            <w:r w:rsidRPr="00EC6B78">
              <w:t>1,5</w:t>
            </w:r>
          </w:p>
        </w:tc>
        <w:tc>
          <w:tcPr>
            <w:tcW w:w="807" w:type="pct"/>
            <w:shd w:val="clear" w:color="auto" w:fill="auto"/>
            <w:tcMar>
              <w:top w:w="51" w:type="dxa"/>
              <w:left w:w="51" w:type="dxa"/>
              <w:bottom w:w="51" w:type="dxa"/>
              <w:right w:w="51" w:type="dxa"/>
            </w:tcMar>
            <w:vAlign w:val="bottom"/>
          </w:tcPr>
          <w:p w14:paraId="5ECCAA6C" w14:textId="77777777" w:rsidR="0087173F" w:rsidRPr="00EC6B78" w:rsidRDefault="0087173F" w:rsidP="00C71E99">
            <w:pPr>
              <w:jc w:val="right"/>
            </w:pPr>
            <w:r w:rsidRPr="00EC6B78">
              <w:t>2</w:t>
            </w:r>
          </w:p>
        </w:tc>
      </w:tr>
      <w:tr w:rsidR="0087173F" w:rsidRPr="00EC6B78" w14:paraId="1BBF65EA" w14:textId="77777777" w:rsidTr="00C71E99">
        <w:trPr>
          <w:trHeight w:val="284"/>
        </w:trPr>
        <w:tc>
          <w:tcPr>
            <w:tcW w:w="3386" w:type="pct"/>
            <w:shd w:val="clear" w:color="auto" w:fill="auto"/>
            <w:tcMar>
              <w:top w:w="51" w:type="dxa"/>
              <w:left w:w="51" w:type="dxa"/>
              <w:bottom w:w="51" w:type="dxa"/>
              <w:right w:w="51" w:type="dxa"/>
            </w:tcMar>
          </w:tcPr>
          <w:p w14:paraId="249AED41"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668C9BEC" w14:textId="77777777" w:rsidR="0087173F" w:rsidRPr="00EC6B78" w:rsidRDefault="0087173F" w:rsidP="00C71E99">
            <w:pPr>
              <w:jc w:val="right"/>
            </w:pPr>
            <w:r w:rsidRPr="00EC6B78">
              <w:t>27,6</w:t>
            </w:r>
          </w:p>
        </w:tc>
        <w:tc>
          <w:tcPr>
            <w:tcW w:w="807" w:type="pct"/>
            <w:shd w:val="clear" w:color="auto" w:fill="auto"/>
            <w:tcMar>
              <w:top w:w="51" w:type="dxa"/>
              <w:left w:w="51" w:type="dxa"/>
              <w:bottom w:w="51" w:type="dxa"/>
              <w:right w:w="51" w:type="dxa"/>
            </w:tcMar>
            <w:vAlign w:val="bottom"/>
          </w:tcPr>
          <w:p w14:paraId="3B468740" w14:textId="77777777" w:rsidR="0087173F" w:rsidRPr="00EC6B78" w:rsidRDefault="0087173F" w:rsidP="00C71E99">
            <w:pPr>
              <w:jc w:val="right"/>
            </w:pPr>
            <w:r w:rsidRPr="00EC6B78">
              <w:t xml:space="preserve"> 12 </w:t>
            </w:r>
          </w:p>
        </w:tc>
      </w:tr>
      <w:tr w:rsidR="0087173F" w:rsidRPr="00EC6B78" w14:paraId="5EFCD940" w14:textId="77777777" w:rsidTr="00C71E99">
        <w:trPr>
          <w:trHeight w:val="284"/>
        </w:trPr>
        <w:tc>
          <w:tcPr>
            <w:tcW w:w="3386" w:type="pct"/>
            <w:shd w:val="clear" w:color="auto" w:fill="auto"/>
            <w:tcMar>
              <w:top w:w="51" w:type="dxa"/>
              <w:left w:w="51" w:type="dxa"/>
              <w:bottom w:w="51" w:type="dxa"/>
              <w:right w:w="51" w:type="dxa"/>
            </w:tcMar>
          </w:tcPr>
          <w:p w14:paraId="18B5764F"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0488864D" w14:textId="77777777" w:rsidR="0087173F" w:rsidRPr="00EC6B78" w:rsidRDefault="0087173F" w:rsidP="00C71E99">
            <w:pPr>
              <w:jc w:val="right"/>
            </w:pPr>
            <w:r w:rsidRPr="00EC6B78">
              <w:t>1, 5, 6, 7</w:t>
            </w:r>
          </w:p>
        </w:tc>
        <w:tc>
          <w:tcPr>
            <w:tcW w:w="807" w:type="pct"/>
            <w:shd w:val="clear" w:color="auto" w:fill="auto"/>
            <w:tcMar>
              <w:top w:w="51" w:type="dxa"/>
              <w:left w:w="51" w:type="dxa"/>
              <w:bottom w:w="51" w:type="dxa"/>
              <w:right w:w="51" w:type="dxa"/>
            </w:tcMar>
            <w:vAlign w:val="bottom"/>
          </w:tcPr>
          <w:p w14:paraId="0494E409" w14:textId="77777777" w:rsidR="0087173F" w:rsidRPr="00EC6B78" w:rsidRDefault="0087173F" w:rsidP="00C71E99">
            <w:pPr>
              <w:jc w:val="right"/>
            </w:pPr>
            <w:r w:rsidRPr="00EC6B78">
              <w:t>1, 5, 6, 7</w:t>
            </w:r>
          </w:p>
        </w:tc>
      </w:tr>
    </w:tbl>
    <w:p w14:paraId="724DA8C5" w14:textId="77777777" w:rsidR="0087173F" w:rsidRPr="00EC6B78" w:rsidRDefault="0087173F" w:rsidP="00EC6B78">
      <w:pPr>
        <w:pStyle w:val="Note"/>
      </w:pPr>
      <w:r w:rsidRPr="00EC6B78">
        <w:t>*Se side 60 for utslippskategorier.</w:t>
      </w:r>
    </w:p>
    <w:p w14:paraId="2850830E" w14:textId="77777777" w:rsidR="0087173F" w:rsidRPr="00EC6B78" w:rsidRDefault="0087173F" w:rsidP="00EC6B78">
      <w:pPr>
        <w:pStyle w:val="avsnitt-tittel"/>
      </w:pPr>
      <w:r w:rsidRPr="00EC6B78">
        <w:t>Klimamål</w:t>
      </w:r>
    </w:p>
    <w:p w14:paraId="33C082BC" w14:textId="77777777" w:rsidR="0087173F" w:rsidRPr="00EC6B78" w:rsidRDefault="0087173F" w:rsidP="00EC6B78">
      <w:r w:rsidRPr="00EC6B78">
        <w:t>Redusere bruk av CO</w:t>
      </w:r>
      <w:r w:rsidRPr="00EC6B78">
        <w:rPr>
          <w:rStyle w:val="skrift-senket"/>
        </w:rPr>
        <w:t>2</w:t>
      </w:r>
      <w:r w:rsidRPr="00EC6B78">
        <w:t xml:space="preserve"> intensive fremkomstmiddel i sammenheng med forretningsreiser til </w:t>
      </w:r>
      <w:proofErr w:type="spellStart"/>
      <w:r w:rsidRPr="00EC6B78">
        <w:t>max</w:t>
      </w:r>
      <w:proofErr w:type="spellEnd"/>
      <w:r w:rsidRPr="00EC6B78">
        <w:t xml:space="preserve"> 30* tonn CO</w:t>
      </w:r>
      <w:r w:rsidRPr="00EC6B78">
        <w:rPr>
          <w:rStyle w:val="skrift-senket"/>
        </w:rPr>
        <w:t>2</w:t>
      </w:r>
      <w:r w:rsidRPr="00EC6B78">
        <w:t>e årlig (</w:t>
      </w:r>
      <w:proofErr w:type="spellStart"/>
      <w:r w:rsidRPr="00EC6B78">
        <w:t>scope</w:t>
      </w:r>
      <w:proofErr w:type="spellEnd"/>
      <w:r w:rsidRPr="00EC6B78">
        <w:t xml:space="preserve"> 3</w:t>
      </w:r>
      <w:proofErr w:type="gramStart"/>
      <w:r w:rsidRPr="00EC6B78">
        <w:t>).*</w:t>
      </w:r>
      <w:proofErr w:type="gramEnd"/>
      <w:r w:rsidRPr="00EC6B78">
        <w:t>*</w:t>
      </w:r>
    </w:p>
    <w:p w14:paraId="7B64272E" w14:textId="77777777" w:rsidR="0087173F" w:rsidRPr="00EC6B78" w:rsidRDefault="0087173F" w:rsidP="00EC6B78">
      <w:r w:rsidRPr="00EC6B78">
        <w:t>* Fra baseline på 45 tonn CO</w:t>
      </w:r>
      <w:r w:rsidRPr="00EC6B78">
        <w:rPr>
          <w:rStyle w:val="skrift-senket"/>
        </w:rPr>
        <w:t>2</w:t>
      </w:r>
      <w:r w:rsidRPr="00EC6B78">
        <w:t>e i siste normalår 2019.</w:t>
      </w:r>
    </w:p>
    <w:p w14:paraId="4C401B74" w14:textId="77777777" w:rsidR="0087173F" w:rsidRPr="00EC6B78" w:rsidRDefault="0087173F" w:rsidP="00EC6B78">
      <w:r w:rsidRPr="00EC6B78">
        <w:t>** Opprinnelig satt som mål for 2025, men nå gjort til et generelt mål.</w:t>
      </w:r>
    </w:p>
    <w:p w14:paraId="7BB66266" w14:textId="77777777" w:rsidR="004A51B7" w:rsidRPr="00EC6B78" w:rsidRDefault="004A51B7" w:rsidP="00EC6B78"/>
    <w:p w14:paraId="0D9ACE7C" w14:textId="591FFA67" w:rsidR="004A51B7" w:rsidRDefault="007271B2" w:rsidP="00EC6B78">
      <w:r w:rsidRPr="00EC6B78">
        <w:rPr>
          <w:noProof/>
        </w:rPr>
        <w:drawing>
          <wp:inline distT="0" distB="0" distL="0" distR="0" wp14:anchorId="06F014DC" wp14:editId="26998284">
            <wp:extent cx="1114425" cy="381000"/>
            <wp:effectExtent l="0" t="0" r="0" b="0"/>
            <wp:docPr id="92" name="Bilde 7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Bilde 78" descr="Logo"/>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114425" cy="381000"/>
                    </a:xfrm>
                    <a:prstGeom prst="rect">
                      <a:avLst/>
                    </a:prstGeom>
                    <a:noFill/>
                    <a:ln>
                      <a:noFill/>
                    </a:ln>
                  </pic:spPr>
                </pic:pic>
              </a:graphicData>
            </a:graphic>
          </wp:inline>
        </w:drawing>
      </w:r>
    </w:p>
    <w:p w14:paraId="3134D31A" w14:textId="7BDABC7B" w:rsidR="00850513" w:rsidRPr="00EC6B78" w:rsidRDefault="00850513" w:rsidP="00850513">
      <w:pPr>
        <w:pStyle w:val="UnOverskrift3"/>
      </w:pPr>
      <w:proofErr w:type="spellStart"/>
      <w:r w:rsidRPr="00850513">
        <w:t>Enova</w:t>
      </w:r>
      <w:proofErr w:type="spellEnd"/>
      <w:r w:rsidRPr="00850513">
        <w:t xml:space="preserve"> SF</w:t>
      </w:r>
    </w:p>
    <w:p w14:paraId="526A01D6" w14:textId="1EE9E249" w:rsidR="0087173F" w:rsidRPr="00EC6B78" w:rsidRDefault="0087173F" w:rsidP="00EC6B78">
      <w:proofErr w:type="spellStart"/>
      <w:r w:rsidRPr="00EC6B78">
        <w:t>Enova</w:t>
      </w:r>
      <w:proofErr w:type="spellEnd"/>
      <w:r w:rsidRPr="00EC6B78">
        <w:t xml:space="preserve"> forvalter midlene i Klima- og energifondet. Selskapets mål er nærmere beskrevet i en fireårig styringsavtale med Klima- og miljødepartementet. Hovedvirkemiddel er investeringsstøtte. Selskapet ble opprettet i 2001. </w:t>
      </w:r>
    </w:p>
    <w:p w14:paraId="47D560A2" w14:textId="77777777" w:rsidR="0087173F" w:rsidRPr="00EC6B78" w:rsidRDefault="0087173F" w:rsidP="00EC6B78">
      <w:pPr>
        <w:pStyle w:val="avsnitt-tittel"/>
      </w:pPr>
      <w:r w:rsidRPr="00EC6B78">
        <w:t>Statens eierskap</w:t>
      </w:r>
    </w:p>
    <w:p w14:paraId="5FE90449" w14:textId="77777777" w:rsidR="0087173F" w:rsidRPr="00EC6B78" w:rsidRDefault="0087173F" w:rsidP="00EC6B78">
      <w:r w:rsidRPr="00EC6B78">
        <w:t xml:space="preserve">Staten eier </w:t>
      </w:r>
      <w:proofErr w:type="spellStart"/>
      <w:r w:rsidRPr="00EC6B78">
        <w:t>Enova</w:t>
      </w:r>
      <w:proofErr w:type="spellEnd"/>
      <w:r w:rsidRPr="00EC6B78">
        <w:t xml:space="preserve"> for å oppveie for en rekke markedssvikt knyttet blant annet til utvikling og introduksjon av nye klima- og energiteknologier og -løsninger. Statens mål som eier er et mest mulig effektivt bidrag til oppnåelse av Norges klimaforpliktelser og omstillingen til lavutslippssamfunnet, i tråd med gjeldende styringsavtale.</w:t>
      </w:r>
    </w:p>
    <w:p w14:paraId="095651C5" w14:textId="77777777" w:rsidR="0087173F" w:rsidRPr="00EC6B78" w:rsidRDefault="0087173F" w:rsidP="00EC6B78">
      <w:pPr>
        <w:pStyle w:val="avsnitt-tittel"/>
      </w:pPr>
      <w:r w:rsidRPr="00EC6B78">
        <w:lastRenderedPageBreak/>
        <w:t>Mål og strategiske prioriteringer</w:t>
      </w:r>
    </w:p>
    <w:p w14:paraId="4F8B9F99" w14:textId="77777777" w:rsidR="0087173F" w:rsidRPr="00EC6B78" w:rsidRDefault="0087173F" w:rsidP="00EC6B78">
      <w:proofErr w:type="spellStart"/>
      <w:r w:rsidRPr="00EC6B78">
        <w:t>Enova</w:t>
      </w:r>
      <w:proofErr w:type="spellEnd"/>
      <w:r w:rsidRPr="00EC6B78">
        <w:t xml:space="preserve"> forvalter Klima- og Energifondet, og selskapet er rettet mot å løse opp i markedssvikt og barrierer for senfase teknologiutvikling og tidligfase markedsintroduksjon i tråd med </w:t>
      </w:r>
      <w:proofErr w:type="spellStart"/>
      <w:r w:rsidRPr="00EC6B78">
        <w:t>Enovas</w:t>
      </w:r>
      <w:proofErr w:type="spellEnd"/>
      <w:r w:rsidRPr="00EC6B78">
        <w:t xml:space="preserve"> formål. </w:t>
      </w:r>
      <w:proofErr w:type="spellStart"/>
      <w:r w:rsidRPr="00EC6B78">
        <w:t>Enovas</w:t>
      </w:r>
      <w:proofErr w:type="spellEnd"/>
      <w:r w:rsidRPr="00EC6B78">
        <w:t xml:space="preserve"> bidrag er å øke farten på omstillingen og gjøre omstillingen mer økonomisk bærekraftig for Norge enn den ellers ville vært. </w:t>
      </w:r>
      <w:proofErr w:type="spellStart"/>
      <w:r w:rsidRPr="00EC6B78">
        <w:t>Enovas</w:t>
      </w:r>
      <w:proofErr w:type="spellEnd"/>
      <w:r w:rsidRPr="00EC6B78">
        <w:t xml:space="preserve"> primære mål er å bidra til omstilling og utslippsreduksjoner gjennom varige markedsendringer, slik at løsninger tilpasset lavutslippssamfunnet på sikt blir foretrukket uten støtte. </w:t>
      </w:r>
    </w:p>
    <w:p w14:paraId="3A7690CA" w14:textId="77777777" w:rsidR="0087173F" w:rsidRPr="00EC6B78" w:rsidRDefault="0087173F" w:rsidP="00EC6B78">
      <w:pPr>
        <w:pStyle w:val="avsnitt-tittel"/>
      </w:pPr>
      <w:r w:rsidRPr="00EC6B78">
        <w:t>Oppnåelse av statens mål</w:t>
      </w:r>
    </w:p>
    <w:p w14:paraId="719D77E9" w14:textId="77777777" w:rsidR="0087173F" w:rsidRPr="00EC6B78" w:rsidRDefault="0087173F" w:rsidP="00EC6B78">
      <w:r w:rsidRPr="00EC6B78">
        <w:t xml:space="preserve">Klima- og miljødepartementet styrer </w:t>
      </w:r>
      <w:proofErr w:type="spellStart"/>
      <w:r w:rsidRPr="00EC6B78">
        <w:t>Enova</w:t>
      </w:r>
      <w:proofErr w:type="spellEnd"/>
      <w:r w:rsidRPr="00EC6B78">
        <w:t xml:space="preserve"> på et overordnet nivå, hovedsakelig gjennom fireårige styringsavtaler om forvaltningen av midlene fra Klima- og energifondet. I 2023 ble Klima- og energifondet tilført 5,6 mrd. kroner, herunder 690 mill. kroner fra påslag på </w:t>
      </w:r>
      <w:proofErr w:type="spellStart"/>
      <w:r w:rsidRPr="00EC6B78">
        <w:t>nettariffen</w:t>
      </w:r>
      <w:proofErr w:type="spellEnd"/>
      <w:r w:rsidRPr="00EC6B78">
        <w:t xml:space="preserve"> og resterende over statsbudsjettet. Avtalen legger rammer for </w:t>
      </w:r>
      <w:proofErr w:type="spellStart"/>
      <w:r w:rsidRPr="00EC6B78">
        <w:t>Enovas</w:t>
      </w:r>
      <w:proofErr w:type="spellEnd"/>
      <w:r w:rsidRPr="00EC6B78">
        <w:t xml:space="preserve"> virksomhet, setter mål for aktiviteten, og stiller krav til rapportering. I avtalen er det fastsatt to målindikatorer for å vurdere måloppnåelse: 1) utslippsresultater og 2) innovasjonsresultater. Måleindikatorene skal sammen med annen kvalitativ og kvantitativ rapportering gi indikasjon på </w:t>
      </w:r>
      <w:proofErr w:type="spellStart"/>
      <w:r w:rsidRPr="00EC6B78">
        <w:t>Enovas</w:t>
      </w:r>
      <w:proofErr w:type="spellEnd"/>
      <w:r w:rsidRPr="00EC6B78">
        <w:t xml:space="preserve"> måloppnåelse underveis i avtaleperioden. </w:t>
      </w:r>
    </w:p>
    <w:p w14:paraId="410E2061" w14:textId="6C843FA8" w:rsidR="0087173F" w:rsidRPr="00EC6B78" w:rsidRDefault="0087173F" w:rsidP="00EC6B78">
      <w:r w:rsidRPr="00EC6B78">
        <w:t xml:space="preserve">I 2023 har </w:t>
      </w:r>
      <w:proofErr w:type="spellStart"/>
      <w:r w:rsidRPr="00EC6B78">
        <w:t>Enova</w:t>
      </w:r>
      <w:proofErr w:type="spellEnd"/>
      <w:r w:rsidRPr="00EC6B78">
        <w:t xml:space="preserve"> resultatført 0,39 mill. tonn CO</w:t>
      </w:r>
      <w:r w:rsidRPr="00EC6B78">
        <w:rPr>
          <w:rStyle w:val="skrift-senket"/>
        </w:rPr>
        <w:t>2</w:t>
      </w:r>
      <w:r w:rsidRPr="00EC6B78">
        <w:t>-ekvivalenter i utslippsresultat, og 4,7 mrd. kroner i utløst innovasjonskapital. Hittil i avtaleperioden 2021-2024 er det et totalt utslippsresultat på 1,163 mill. tonn CO</w:t>
      </w:r>
      <w:r w:rsidRPr="00EC6B78">
        <w:rPr>
          <w:rStyle w:val="skrift-senket"/>
        </w:rPr>
        <w:t>2</w:t>
      </w:r>
      <w:r w:rsidRPr="00EC6B78">
        <w:t>-ekvivalenter, og 10,3 mrd. kroner i utløst innovasjonskapital sammenlignet med måltall for perioden på utslippsresultat på 1,6 mill. tonn CO</w:t>
      </w:r>
      <w:r w:rsidRPr="00EC6B78">
        <w:rPr>
          <w:rStyle w:val="skrift-senket"/>
        </w:rPr>
        <w:t>2</w:t>
      </w:r>
      <w:r w:rsidRPr="00EC6B78">
        <w:t>-ekvivalenter og 12 mrd. kroner i utløst innovasjonskapital. I sum tilsier dette god måloppnåelse.</w:t>
      </w:r>
      <w:r w:rsidR="00EC6B78">
        <w:t xml:space="preserve"> </w:t>
      </w:r>
    </w:p>
    <w:p w14:paraId="63BA06F9"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20"/>
        <w:gridCol w:w="4210"/>
        <w:gridCol w:w="2727"/>
        <w:gridCol w:w="2465"/>
      </w:tblGrid>
      <w:tr w:rsidR="0087173F" w:rsidRPr="00EC6B78" w14:paraId="49F87021" w14:textId="77777777" w:rsidTr="00E0589F">
        <w:trPr>
          <w:trHeight w:val="284"/>
          <w:tblHeader/>
        </w:trPr>
        <w:tc>
          <w:tcPr>
            <w:tcW w:w="735" w:type="pct"/>
            <w:shd w:val="clear" w:color="auto" w:fill="auto"/>
            <w:tcMar>
              <w:top w:w="85" w:type="dxa"/>
              <w:left w:w="57" w:type="dxa"/>
              <w:bottom w:w="85" w:type="dxa"/>
              <w:right w:w="57" w:type="dxa"/>
            </w:tcMar>
          </w:tcPr>
          <w:p w14:paraId="72AA75D1" w14:textId="77777777" w:rsidR="0087173F" w:rsidRPr="00EC6B78" w:rsidRDefault="0087173F" w:rsidP="00EC6B78">
            <w:pPr>
              <w:pStyle w:val="TabellHode-kolonne"/>
            </w:pPr>
          </w:p>
        </w:tc>
        <w:tc>
          <w:tcPr>
            <w:tcW w:w="1910" w:type="pct"/>
            <w:shd w:val="clear" w:color="auto" w:fill="auto"/>
            <w:tcMar>
              <w:top w:w="85" w:type="dxa"/>
              <w:left w:w="57" w:type="dxa"/>
              <w:bottom w:w="85" w:type="dxa"/>
              <w:right w:w="57" w:type="dxa"/>
            </w:tcMar>
          </w:tcPr>
          <w:p w14:paraId="1076BA54"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35D6F578" w14:textId="77777777" w:rsidR="0087173F" w:rsidRPr="00EC6B78" w:rsidRDefault="0087173F" w:rsidP="00EC6B78">
            <w:pPr>
              <w:pStyle w:val="TabellHode-kolonne"/>
            </w:pPr>
            <w:r w:rsidRPr="00EC6B78">
              <w:t>Indikator</w:t>
            </w:r>
          </w:p>
        </w:tc>
        <w:tc>
          <w:tcPr>
            <w:tcW w:w="1118" w:type="pct"/>
            <w:shd w:val="clear" w:color="auto" w:fill="auto"/>
            <w:tcMar>
              <w:top w:w="85" w:type="dxa"/>
              <w:left w:w="57" w:type="dxa"/>
              <w:bottom w:w="85" w:type="dxa"/>
              <w:right w:w="57" w:type="dxa"/>
            </w:tcMar>
          </w:tcPr>
          <w:p w14:paraId="1293C4FA" w14:textId="77777777" w:rsidR="0087173F" w:rsidRPr="00EC6B78" w:rsidRDefault="0087173F" w:rsidP="00EC6B78">
            <w:pPr>
              <w:pStyle w:val="TabellHode-kolonne"/>
            </w:pPr>
            <w:r w:rsidRPr="00EC6B78">
              <w:t>Resultat 2023 (2022)</w:t>
            </w:r>
          </w:p>
        </w:tc>
      </w:tr>
      <w:tr w:rsidR="0087173F" w:rsidRPr="00EC6B78" w14:paraId="70454518" w14:textId="77777777" w:rsidTr="00E0589F">
        <w:trPr>
          <w:trHeight w:val="284"/>
        </w:trPr>
        <w:tc>
          <w:tcPr>
            <w:tcW w:w="735" w:type="pct"/>
            <w:vMerge w:val="restart"/>
            <w:shd w:val="clear" w:color="auto" w:fill="auto"/>
            <w:tcMar>
              <w:top w:w="57" w:type="dxa"/>
              <w:left w:w="80" w:type="dxa"/>
              <w:bottom w:w="57" w:type="dxa"/>
              <w:right w:w="80" w:type="dxa"/>
            </w:tcMar>
          </w:tcPr>
          <w:p w14:paraId="5AF27C80" w14:textId="77777777" w:rsidR="0087173F" w:rsidRPr="00EC6B78" w:rsidRDefault="0087173F" w:rsidP="00EC6B78">
            <w:pPr>
              <w:pStyle w:val="Petit"/>
            </w:pPr>
            <w:r w:rsidRPr="00EC6B78">
              <w:t>Sektorpolitisk måloppnåelse</w:t>
            </w:r>
          </w:p>
        </w:tc>
        <w:tc>
          <w:tcPr>
            <w:tcW w:w="1910" w:type="pct"/>
            <w:shd w:val="clear" w:color="auto" w:fill="auto"/>
            <w:tcMar>
              <w:top w:w="57" w:type="dxa"/>
              <w:left w:w="80" w:type="dxa"/>
              <w:bottom w:w="57" w:type="dxa"/>
              <w:right w:w="80" w:type="dxa"/>
            </w:tcMar>
          </w:tcPr>
          <w:p w14:paraId="239F2487" w14:textId="77777777" w:rsidR="0087173F" w:rsidRPr="00EC6B78" w:rsidRDefault="0087173F" w:rsidP="00EC6B78">
            <w:pPr>
              <w:pStyle w:val="Petit"/>
            </w:pPr>
            <w:r w:rsidRPr="00EC6B78">
              <w:t>Utslippsresultater tilsvarende 1,6 mill. tonn ikke-kvotepliktige CO</w:t>
            </w:r>
            <w:r w:rsidRPr="00EC6B78">
              <w:rPr>
                <w:rStyle w:val="skrift-senket"/>
              </w:rPr>
              <w:t>2</w:t>
            </w:r>
            <w:r w:rsidRPr="00EC6B78">
              <w:t>e (2021-2024 mål)</w:t>
            </w:r>
          </w:p>
        </w:tc>
        <w:tc>
          <w:tcPr>
            <w:tcW w:w="1237" w:type="pct"/>
            <w:shd w:val="clear" w:color="auto" w:fill="auto"/>
            <w:tcMar>
              <w:top w:w="57" w:type="dxa"/>
              <w:left w:w="80" w:type="dxa"/>
              <w:bottom w:w="57" w:type="dxa"/>
              <w:right w:w="80" w:type="dxa"/>
            </w:tcMar>
          </w:tcPr>
          <w:p w14:paraId="2B490358" w14:textId="40D0D39B" w:rsidR="0087173F" w:rsidRPr="00EC6B78" w:rsidRDefault="0087173F" w:rsidP="00EC6B78">
            <w:pPr>
              <w:pStyle w:val="Petit"/>
            </w:pPr>
            <w:r w:rsidRPr="00EC6B78">
              <w:t>Mill. tonn CO</w:t>
            </w:r>
            <w:r w:rsidRPr="00EC6B78">
              <w:rPr>
                <w:rStyle w:val="skrift-senket"/>
              </w:rPr>
              <w:t>2</w:t>
            </w:r>
            <w:r w:rsidRPr="00EC6B78">
              <w:t>e i ikke-kvotepliktig sektor</w:t>
            </w:r>
          </w:p>
        </w:tc>
        <w:tc>
          <w:tcPr>
            <w:tcW w:w="1118" w:type="pct"/>
            <w:shd w:val="clear" w:color="auto" w:fill="auto"/>
            <w:tcMar>
              <w:top w:w="57" w:type="dxa"/>
              <w:left w:w="80" w:type="dxa"/>
              <w:bottom w:w="57" w:type="dxa"/>
              <w:right w:w="80" w:type="dxa"/>
            </w:tcMar>
          </w:tcPr>
          <w:p w14:paraId="2B121891" w14:textId="77777777" w:rsidR="0087173F" w:rsidRPr="00EC6B78" w:rsidRDefault="0087173F" w:rsidP="00EC6B78">
            <w:r w:rsidRPr="00EC6B78">
              <w:t>0,39 (0,62)</w:t>
            </w:r>
          </w:p>
        </w:tc>
      </w:tr>
      <w:tr w:rsidR="0087173F" w:rsidRPr="00EC6B78" w14:paraId="3B2D2BAC" w14:textId="77777777" w:rsidTr="00E0589F">
        <w:trPr>
          <w:trHeight w:val="284"/>
        </w:trPr>
        <w:tc>
          <w:tcPr>
            <w:tcW w:w="735" w:type="pct"/>
            <w:vMerge/>
            <w:shd w:val="clear" w:color="auto" w:fill="auto"/>
          </w:tcPr>
          <w:p w14:paraId="2C78A26E" w14:textId="77777777" w:rsidR="0087173F" w:rsidRPr="00EC6B78" w:rsidRDefault="0087173F" w:rsidP="00EC6B78">
            <w:pPr>
              <w:pStyle w:val="TabellHode-kolonne"/>
            </w:pPr>
          </w:p>
        </w:tc>
        <w:tc>
          <w:tcPr>
            <w:tcW w:w="1910" w:type="pct"/>
            <w:shd w:val="clear" w:color="auto" w:fill="auto"/>
            <w:tcMar>
              <w:top w:w="57" w:type="dxa"/>
              <w:left w:w="80" w:type="dxa"/>
              <w:bottom w:w="57" w:type="dxa"/>
              <w:right w:w="80" w:type="dxa"/>
            </w:tcMar>
          </w:tcPr>
          <w:p w14:paraId="2AFC216A" w14:textId="77777777" w:rsidR="0087173F" w:rsidRPr="00EC6B78" w:rsidRDefault="0087173F" w:rsidP="00EC6B78">
            <w:pPr>
              <w:pStyle w:val="Petit"/>
            </w:pPr>
            <w:r w:rsidRPr="00EC6B78">
              <w:t>Innovasjonsresultater tilsvarende utløst innovasjonskapital på 12 mrd. kr. (2021-2024 mål)</w:t>
            </w:r>
          </w:p>
        </w:tc>
        <w:tc>
          <w:tcPr>
            <w:tcW w:w="1237" w:type="pct"/>
            <w:shd w:val="clear" w:color="auto" w:fill="auto"/>
            <w:tcMar>
              <w:top w:w="57" w:type="dxa"/>
              <w:left w:w="80" w:type="dxa"/>
              <w:bottom w:w="57" w:type="dxa"/>
              <w:right w:w="80" w:type="dxa"/>
            </w:tcMar>
          </w:tcPr>
          <w:p w14:paraId="259AB5FA" w14:textId="77777777" w:rsidR="0087173F" w:rsidRPr="00EC6B78" w:rsidRDefault="0087173F" w:rsidP="00EC6B78">
            <w:pPr>
              <w:pStyle w:val="Petit"/>
            </w:pPr>
            <w:r w:rsidRPr="00EC6B78">
              <w:t>Mrd. kroner utløst innovasjonskapital</w:t>
            </w:r>
          </w:p>
        </w:tc>
        <w:tc>
          <w:tcPr>
            <w:tcW w:w="1118" w:type="pct"/>
            <w:shd w:val="clear" w:color="auto" w:fill="auto"/>
            <w:tcMar>
              <w:top w:w="57" w:type="dxa"/>
              <w:left w:w="80" w:type="dxa"/>
              <w:bottom w:w="57" w:type="dxa"/>
              <w:right w:w="80" w:type="dxa"/>
            </w:tcMar>
          </w:tcPr>
          <w:p w14:paraId="3B4402D3" w14:textId="77777777" w:rsidR="0087173F" w:rsidRPr="00EC6B78" w:rsidRDefault="0087173F" w:rsidP="00EC6B78">
            <w:r w:rsidRPr="00EC6B78">
              <w:t>4,7 (2,3)</w:t>
            </w:r>
          </w:p>
        </w:tc>
      </w:tr>
      <w:tr w:rsidR="0087173F" w:rsidRPr="00EC6B78" w14:paraId="6A92732A" w14:textId="77777777" w:rsidTr="00E0589F">
        <w:trPr>
          <w:trHeight w:val="284"/>
        </w:trPr>
        <w:tc>
          <w:tcPr>
            <w:tcW w:w="735" w:type="pct"/>
            <w:shd w:val="clear" w:color="auto" w:fill="auto"/>
            <w:tcMar>
              <w:top w:w="57" w:type="dxa"/>
              <w:left w:w="80" w:type="dxa"/>
              <w:bottom w:w="57" w:type="dxa"/>
              <w:right w:w="80" w:type="dxa"/>
            </w:tcMar>
          </w:tcPr>
          <w:p w14:paraId="4EF14937" w14:textId="77777777" w:rsidR="0087173F" w:rsidRPr="00EC6B78" w:rsidRDefault="0087173F" w:rsidP="00EC6B78">
            <w:pPr>
              <w:pStyle w:val="Petit"/>
            </w:pPr>
            <w:r w:rsidRPr="00EC6B78">
              <w:t>Effektiv drift</w:t>
            </w:r>
          </w:p>
        </w:tc>
        <w:tc>
          <w:tcPr>
            <w:tcW w:w="1910" w:type="pct"/>
            <w:shd w:val="clear" w:color="auto" w:fill="auto"/>
            <w:tcMar>
              <w:top w:w="57" w:type="dxa"/>
              <w:left w:w="80" w:type="dxa"/>
              <w:bottom w:w="57" w:type="dxa"/>
              <w:right w:w="80" w:type="dxa"/>
            </w:tcMar>
          </w:tcPr>
          <w:p w14:paraId="199293C1" w14:textId="77777777" w:rsidR="0087173F" w:rsidRPr="00EC6B78" w:rsidRDefault="0087173F" w:rsidP="00EC6B78">
            <w:pPr>
              <w:pStyle w:val="Petit"/>
            </w:pPr>
            <w:r w:rsidRPr="00EC6B78">
              <w:t xml:space="preserve">Mest mulig kostnadseffektiv drift av </w:t>
            </w:r>
            <w:proofErr w:type="spellStart"/>
            <w:r w:rsidRPr="00EC6B78">
              <w:t>Enova</w:t>
            </w:r>
            <w:proofErr w:type="spellEnd"/>
            <w:r w:rsidRPr="00EC6B78">
              <w:t xml:space="preserve"> og Klima- og energifondet</w:t>
            </w:r>
          </w:p>
        </w:tc>
        <w:tc>
          <w:tcPr>
            <w:tcW w:w="1237" w:type="pct"/>
            <w:shd w:val="clear" w:color="auto" w:fill="auto"/>
            <w:tcMar>
              <w:top w:w="57" w:type="dxa"/>
              <w:left w:w="80" w:type="dxa"/>
              <w:bottom w:w="57" w:type="dxa"/>
              <w:right w:w="80" w:type="dxa"/>
            </w:tcMar>
          </w:tcPr>
          <w:p w14:paraId="273B259C" w14:textId="77777777" w:rsidR="0087173F" w:rsidRPr="00EC6B78" w:rsidRDefault="0087173F" w:rsidP="00EC6B78">
            <w:pPr>
              <w:pStyle w:val="Petit"/>
            </w:pPr>
            <w:r w:rsidRPr="00EC6B78">
              <w:t>Andel kostnader adm. og øvrige aktiviteter av totalt disponerte midler i Klima- og energifondet</w:t>
            </w:r>
          </w:p>
        </w:tc>
        <w:tc>
          <w:tcPr>
            <w:tcW w:w="1118" w:type="pct"/>
            <w:shd w:val="clear" w:color="auto" w:fill="auto"/>
            <w:tcMar>
              <w:top w:w="57" w:type="dxa"/>
              <w:left w:w="80" w:type="dxa"/>
              <w:bottom w:w="57" w:type="dxa"/>
              <w:right w:w="80" w:type="dxa"/>
            </w:tcMar>
          </w:tcPr>
          <w:p w14:paraId="231EAAFD" w14:textId="58E91DB6" w:rsidR="0087173F" w:rsidRPr="00EC6B78" w:rsidRDefault="0087173F" w:rsidP="00EC6B78">
            <w:r w:rsidRPr="00EC6B78">
              <w:t>4</w:t>
            </w:r>
            <w:r w:rsidR="006A32DA">
              <w:t> %</w:t>
            </w:r>
            <w:r w:rsidRPr="00EC6B78">
              <w:t xml:space="preserve"> (3</w:t>
            </w:r>
            <w:r w:rsidR="006A32DA">
              <w:t> %</w:t>
            </w:r>
            <w:r w:rsidRPr="00EC6B78">
              <w:t>)</w:t>
            </w:r>
          </w:p>
        </w:tc>
      </w:tr>
    </w:tbl>
    <w:p w14:paraId="65A7BBBD" w14:textId="77777777" w:rsidR="0087173F" w:rsidRPr="00EC6B78" w:rsidRDefault="0087173F" w:rsidP="00EC6B78">
      <w:pPr>
        <w:pStyle w:val="Petit"/>
      </w:pPr>
      <w:r w:rsidRPr="00EC6B78">
        <w:rPr>
          <w:rStyle w:val="halvfet"/>
        </w:rPr>
        <w:t>Statens eierandel:</w:t>
      </w:r>
      <w:r w:rsidRPr="00EC6B78">
        <w:t xml:space="preserve"> 100 pst. </w:t>
      </w:r>
    </w:p>
    <w:p w14:paraId="6EDA2610" w14:textId="77777777" w:rsidR="0087173F" w:rsidRPr="00EC6B78" w:rsidRDefault="0087173F" w:rsidP="00EC6B78">
      <w:pPr>
        <w:pStyle w:val="Petit"/>
      </w:pPr>
      <w:r w:rsidRPr="00EC6B78">
        <w:t>Klima- og miljødepartementet</w:t>
      </w:r>
    </w:p>
    <w:p w14:paraId="26A9F709" w14:textId="77777777" w:rsidR="0087173F" w:rsidRPr="00EC6B78" w:rsidRDefault="0087173F" w:rsidP="00EC6B78">
      <w:pPr>
        <w:pStyle w:val="Petit"/>
      </w:pPr>
      <w:r w:rsidRPr="00EC6B78">
        <w:rPr>
          <w:rStyle w:val="halvfet"/>
        </w:rPr>
        <w:lastRenderedPageBreak/>
        <w:t>Styret:</w:t>
      </w:r>
      <w:r w:rsidRPr="00EC6B78">
        <w:t xml:space="preserve"> Tore Holm (styreleder, 1951, Oslo), Arne Fosen (nestleder, 1968, Akershus), Wenche Teigland (1966, </w:t>
      </w:r>
      <w:proofErr w:type="spellStart"/>
      <w:r w:rsidRPr="00EC6B78">
        <w:t>Vestland</w:t>
      </w:r>
      <w:proofErr w:type="spellEnd"/>
      <w:r w:rsidRPr="00EC6B78">
        <w:t xml:space="preserve">), Linda Litlekalsøy Aase (1966, </w:t>
      </w:r>
      <w:proofErr w:type="spellStart"/>
      <w:r w:rsidRPr="00EC6B78">
        <w:t>Vestland</w:t>
      </w:r>
      <w:proofErr w:type="spellEnd"/>
      <w:r w:rsidRPr="00EC6B78">
        <w:t xml:space="preserve">), Eirik G. Kristiansen (1965, </w:t>
      </w:r>
      <w:proofErr w:type="spellStart"/>
      <w:r w:rsidRPr="00EC6B78">
        <w:t>Vestland</w:t>
      </w:r>
      <w:proofErr w:type="spellEnd"/>
      <w:r w:rsidRPr="00EC6B78">
        <w:t xml:space="preserve">), Heidi Bull-Berg*, Jo-Kristian </w:t>
      </w:r>
      <w:proofErr w:type="spellStart"/>
      <w:r w:rsidRPr="00EC6B78">
        <w:t>Stræte</w:t>
      </w:r>
      <w:proofErr w:type="spellEnd"/>
      <w:r w:rsidRPr="00EC6B78">
        <w:t xml:space="preserve"> </w:t>
      </w:r>
      <w:proofErr w:type="spellStart"/>
      <w:r w:rsidRPr="00EC6B78">
        <w:t>Røttereng</w:t>
      </w:r>
      <w:proofErr w:type="spellEnd"/>
      <w:r w:rsidRPr="00EC6B78">
        <w:t>*</w:t>
      </w:r>
    </w:p>
    <w:p w14:paraId="6176D18F" w14:textId="77777777" w:rsidR="0087173F" w:rsidRPr="00EC6B78" w:rsidRDefault="0087173F" w:rsidP="00EC6B78">
      <w:pPr>
        <w:pStyle w:val="Petit"/>
      </w:pPr>
      <w:r w:rsidRPr="00EC6B78">
        <w:t>*valgt av og blant de ansatte</w:t>
      </w:r>
    </w:p>
    <w:p w14:paraId="3E189484" w14:textId="77777777" w:rsidR="0087173F" w:rsidRPr="00EC6B78" w:rsidRDefault="0087173F" w:rsidP="00EC6B78">
      <w:pPr>
        <w:pStyle w:val="Petit"/>
      </w:pPr>
      <w:r w:rsidRPr="00EC6B78">
        <w:rPr>
          <w:rStyle w:val="halvfet"/>
        </w:rPr>
        <w:t>Administrerende direktør:</w:t>
      </w:r>
      <w:r w:rsidRPr="00EC6B78">
        <w:t xml:space="preserve"> Nils Kristian </w:t>
      </w:r>
      <w:proofErr w:type="spellStart"/>
      <w:r w:rsidRPr="00EC6B78">
        <w:t>Nakstad</w:t>
      </w:r>
      <w:proofErr w:type="spellEnd"/>
    </w:p>
    <w:p w14:paraId="500664E4" w14:textId="77777777" w:rsidR="0087173F" w:rsidRPr="00EC6B78" w:rsidRDefault="0087173F" w:rsidP="00EC6B78">
      <w:pPr>
        <w:pStyle w:val="Petit"/>
      </w:pPr>
      <w:r w:rsidRPr="00EC6B78">
        <w:rPr>
          <w:rStyle w:val="halvfet"/>
        </w:rPr>
        <w:t>Hovedkontor:</w:t>
      </w:r>
      <w:r w:rsidRPr="00EC6B78">
        <w:t xml:space="preserve"> Trondheim</w:t>
      </w:r>
    </w:p>
    <w:p w14:paraId="20596FF9" w14:textId="77777777" w:rsidR="0087173F" w:rsidRPr="00EC6B78" w:rsidRDefault="0087173F" w:rsidP="00EC6B78">
      <w:pPr>
        <w:pStyle w:val="Petit"/>
      </w:pPr>
      <w:r w:rsidRPr="00EC6B78">
        <w:rPr>
          <w:rStyle w:val="halvfet"/>
        </w:rPr>
        <w:t>Revisor:</w:t>
      </w:r>
      <w:r w:rsidRPr="00EC6B78">
        <w:t xml:space="preserve"> </w:t>
      </w:r>
      <w:proofErr w:type="spellStart"/>
      <w:r w:rsidRPr="00EC6B78">
        <w:t>Deloitte</w:t>
      </w:r>
      <w:proofErr w:type="spellEnd"/>
      <w:r w:rsidRPr="00EC6B78">
        <w:t xml:space="preserve"> AS</w:t>
      </w:r>
    </w:p>
    <w:p w14:paraId="22296193" w14:textId="17B4D15C" w:rsidR="0087173F" w:rsidRPr="00EC6B78" w:rsidRDefault="0087173F" w:rsidP="00EC6B78">
      <w:pPr>
        <w:pStyle w:val="Petit"/>
      </w:pPr>
      <w:r w:rsidRPr="00EC6B78">
        <w:rPr>
          <w:rStyle w:val="halvfet"/>
        </w:rPr>
        <w:t>Nettside:</w:t>
      </w:r>
      <w:r w:rsidRPr="00EC6B78">
        <w:t xml:space="preserve"> </w:t>
      </w:r>
      <w:hyperlink r:id="rId132" w:history="1">
        <w:r w:rsidR="006577A8" w:rsidRPr="00EC6B78">
          <w:rPr>
            <w:rStyle w:val="Hyperkobling"/>
          </w:rPr>
          <w:t>www.enova.no</w:t>
        </w:r>
      </w:hyperlink>
    </w:p>
    <w:p w14:paraId="34504898" w14:textId="7F8DB4EB" w:rsidR="006577A8" w:rsidRDefault="007271B2" w:rsidP="00EC6B78">
      <w:r w:rsidRPr="00EC6B78">
        <w:rPr>
          <w:noProof/>
        </w:rPr>
        <w:drawing>
          <wp:inline distT="0" distB="0" distL="0" distR="0" wp14:anchorId="39D43B35" wp14:editId="6959948B">
            <wp:extent cx="2657475" cy="1647825"/>
            <wp:effectExtent l="0" t="0" r="0" b="0"/>
            <wp:docPr id="93" name="Bilde 77"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Bilde 77" descr="Illustrasjonsfoto"/>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49DC97D2" w14:textId="29CF9313" w:rsidR="008B7066" w:rsidRPr="00EC6B78" w:rsidRDefault="008B7066" w:rsidP="008B7066">
      <w:pPr>
        <w:pStyle w:val="Petit"/>
      </w:pPr>
      <w:r w:rsidRPr="008B7066">
        <w:t xml:space="preserve">Foto: </w:t>
      </w:r>
      <w:proofErr w:type="spellStart"/>
      <w:r w:rsidRPr="008B7066">
        <w:t>Enova</w:t>
      </w:r>
      <w:proofErr w:type="spellEnd"/>
      <w:r w:rsidRPr="008B7066">
        <w:t xml:space="preserve"> SF</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10A5E738" w14:textId="77777777" w:rsidTr="00C71E99">
        <w:trPr>
          <w:trHeight w:val="284"/>
          <w:tblHeader/>
        </w:trPr>
        <w:tc>
          <w:tcPr>
            <w:tcW w:w="3386" w:type="pct"/>
            <w:shd w:val="clear" w:color="auto" w:fill="auto"/>
            <w:tcMar>
              <w:top w:w="57" w:type="dxa"/>
              <w:left w:w="57" w:type="dxa"/>
              <w:bottom w:w="57" w:type="dxa"/>
              <w:right w:w="57" w:type="dxa"/>
            </w:tcMar>
          </w:tcPr>
          <w:p w14:paraId="28910E22"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5FD7FE00"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7C38230F" w14:textId="77777777" w:rsidR="0087173F" w:rsidRPr="00EC6B78" w:rsidRDefault="0087173F" w:rsidP="00C71E99">
            <w:pPr>
              <w:pStyle w:val="TabellHode-kolonne"/>
              <w:jc w:val="right"/>
            </w:pPr>
            <w:r w:rsidRPr="00EC6B78">
              <w:t>2022</w:t>
            </w:r>
          </w:p>
        </w:tc>
      </w:tr>
      <w:tr w:rsidR="0087173F" w:rsidRPr="00EC6B78" w14:paraId="7C4EE04D" w14:textId="77777777" w:rsidTr="00C71E99">
        <w:trPr>
          <w:trHeight w:val="284"/>
        </w:trPr>
        <w:tc>
          <w:tcPr>
            <w:tcW w:w="3386" w:type="pct"/>
            <w:shd w:val="clear" w:color="auto" w:fill="auto"/>
            <w:tcMar>
              <w:top w:w="51" w:type="dxa"/>
              <w:left w:w="51" w:type="dxa"/>
              <w:bottom w:w="51" w:type="dxa"/>
              <w:right w:w="51" w:type="dxa"/>
            </w:tcMar>
          </w:tcPr>
          <w:p w14:paraId="47A4110E"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7C2F2B63" w14:textId="77777777" w:rsidR="0087173F" w:rsidRPr="00EC6B78" w:rsidRDefault="0087173F" w:rsidP="00C71E99">
            <w:pPr>
              <w:jc w:val="right"/>
            </w:pPr>
            <w:r w:rsidRPr="00EC6B78">
              <w:t xml:space="preserve"> 196 </w:t>
            </w:r>
          </w:p>
        </w:tc>
        <w:tc>
          <w:tcPr>
            <w:tcW w:w="807" w:type="pct"/>
            <w:shd w:val="clear" w:color="auto" w:fill="auto"/>
            <w:tcMar>
              <w:top w:w="51" w:type="dxa"/>
              <w:left w:w="51" w:type="dxa"/>
              <w:bottom w:w="51" w:type="dxa"/>
              <w:right w:w="51" w:type="dxa"/>
            </w:tcMar>
            <w:vAlign w:val="bottom"/>
          </w:tcPr>
          <w:p w14:paraId="38A064FC" w14:textId="77777777" w:rsidR="0087173F" w:rsidRPr="00EC6B78" w:rsidRDefault="0087173F" w:rsidP="00C71E99">
            <w:pPr>
              <w:jc w:val="right"/>
            </w:pPr>
            <w:r w:rsidRPr="00EC6B78">
              <w:t>180</w:t>
            </w:r>
          </w:p>
        </w:tc>
      </w:tr>
      <w:tr w:rsidR="0087173F" w:rsidRPr="00EC6B78" w14:paraId="7B16190A" w14:textId="77777777" w:rsidTr="00C71E99">
        <w:trPr>
          <w:trHeight w:val="284"/>
        </w:trPr>
        <w:tc>
          <w:tcPr>
            <w:tcW w:w="3386" w:type="pct"/>
            <w:shd w:val="clear" w:color="auto" w:fill="auto"/>
            <w:tcMar>
              <w:top w:w="51" w:type="dxa"/>
              <w:left w:w="51" w:type="dxa"/>
              <w:bottom w:w="51" w:type="dxa"/>
              <w:right w:w="51" w:type="dxa"/>
            </w:tcMar>
          </w:tcPr>
          <w:p w14:paraId="78FFD21F"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092CDBB0" w14:textId="77777777" w:rsidR="0087173F" w:rsidRPr="00EC6B78" w:rsidRDefault="0087173F" w:rsidP="00C71E99">
            <w:pPr>
              <w:jc w:val="right"/>
            </w:pPr>
            <w:r w:rsidRPr="00EC6B78">
              <w:t xml:space="preserve"> -4,0 </w:t>
            </w:r>
          </w:p>
        </w:tc>
        <w:tc>
          <w:tcPr>
            <w:tcW w:w="807" w:type="pct"/>
            <w:shd w:val="clear" w:color="auto" w:fill="auto"/>
            <w:tcMar>
              <w:top w:w="51" w:type="dxa"/>
              <w:left w:w="51" w:type="dxa"/>
              <w:bottom w:w="51" w:type="dxa"/>
              <w:right w:w="51" w:type="dxa"/>
            </w:tcMar>
            <w:vAlign w:val="bottom"/>
          </w:tcPr>
          <w:p w14:paraId="18F49C1F" w14:textId="77777777" w:rsidR="0087173F" w:rsidRPr="00EC6B78" w:rsidRDefault="0087173F" w:rsidP="00C71E99">
            <w:pPr>
              <w:jc w:val="right"/>
            </w:pPr>
            <w:r w:rsidRPr="00EC6B78">
              <w:t>9,8</w:t>
            </w:r>
          </w:p>
        </w:tc>
      </w:tr>
      <w:tr w:rsidR="0087173F" w:rsidRPr="00EC6B78" w14:paraId="19E09EE4" w14:textId="77777777" w:rsidTr="00C71E99">
        <w:trPr>
          <w:trHeight w:val="284"/>
        </w:trPr>
        <w:tc>
          <w:tcPr>
            <w:tcW w:w="3386" w:type="pct"/>
            <w:shd w:val="clear" w:color="auto" w:fill="auto"/>
            <w:tcMar>
              <w:top w:w="51" w:type="dxa"/>
              <w:left w:w="51" w:type="dxa"/>
              <w:bottom w:w="51" w:type="dxa"/>
              <w:right w:w="51" w:type="dxa"/>
            </w:tcMar>
          </w:tcPr>
          <w:p w14:paraId="19CB954A"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322AE6B7" w14:textId="77777777" w:rsidR="0087173F" w:rsidRPr="00EC6B78" w:rsidRDefault="0087173F" w:rsidP="00C71E99">
            <w:pPr>
              <w:jc w:val="right"/>
            </w:pPr>
            <w:r w:rsidRPr="00EC6B78">
              <w:t xml:space="preserve"> -1,0 </w:t>
            </w:r>
          </w:p>
        </w:tc>
        <w:tc>
          <w:tcPr>
            <w:tcW w:w="807" w:type="pct"/>
            <w:shd w:val="clear" w:color="auto" w:fill="auto"/>
            <w:tcMar>
              <w:top w:w="51" w:type="dxa"/>
              <w:left w:w="51" w:type="dxa"/>
              <w:bottom w:w="51" w:type="dxa"/>
              <w:right w:w="51" w:type="dxa"/>
            </w:tcMar>
            <w:vAlign w:val="bottom"/>
          </w:tcPr>
          <w:p w14:paraId="32E1C21D" w14:textId="77777777" w:rsidR="0087173F" w:rsidRPr="00EC6B78" w:rsidRDefault="0087173F" w:rsidP="00C71E99">
            <w:pPr>
              <w:jc w:val="right"/>
            </w:pPr>
            <w:r w:rsidRPr="00EC6B78">
              <w:t>11,3</w:t>
            </w:r>
          </w:p>
        </w:tc>
      </w:tr>
      <w:tr w:rsidR="0087173F" w:rsidRPr="00EC6B78" w14:paraId="39043AA8" w14:textId="77777777" w:rsidTr="00C71E99">
        <w:trPr>
          <w:trHeight w:val="284"/>
        </w:trPr>
        <w:tc>
          <w:tcPr>
            <w:tcW w:w="3386" w:type="pct"/>
            <w:shd w:val="clear" w:color="auto" w:fill="auto"/>
            <w:tcMar>
              <w:top w:w="51" w:type="dxa"/>
              <w:left w:w="51" w:type="dxa"/>
              <w:bottom w:w="51" w:type="dxa"/>
              <w:right w:w="51" w:type="dxa"/>
            </w:tcMar>
          </w:tcPr>
          <w:p w14:paraId="593C47D3"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789C4FED"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1FB334FB" w14:textId="77777777" w:rsidR="0087173F" w:rsidRPr="00EC6B78" w:rsidRDefault="0087173F" w:rsidP="00C71E99">
            <w:pPr>
              <w:jc w:val="right"/>
            </w:pPr>
            <w:r w:rsidRPr="00EC6B78">
              <w:t>0</w:t>
            </w:r>
          </w:p>
        </w:tc>
      </w:tr>
      <w:tr w:rsidR="0087173F" w:rsidRPr="00EC6B78" w14:paraId="31D97910" w14:textId="77777777" w:rsidTr="00C71E99">
        <w:trPr>
          <w:trHeight w:val="284"/>
        </w:trPr>
        <w:tc>
          <w:tcPr>
            <w:tcW w:w="3386" w:type="pct"/>
            <w:shd w:val="clear" w:color="auto" w:fill="auto"/>
            <w:tcMar>
              <w:top w:w="51" w:type="dxa"/>
              <w:left w:w="51" w:type="dxa"/>
              <w:bottom w:w="51" w:type="dxa"/>
              <w:right w:w="51" w:type="dxa"/>
            </w:tcMar>
          </w:tcPr>
          <w:p w14:paraId="724AFEB8" w14:textId="77777777" w:rsidR="0087173F" w:rsidRPr="00EC6B78" w:rsidRDefault="0087173F" w:rsidP="00EC6B78">
            <w:pPr>
              <w:pStyle w:val="Petit"/>
            </w:pPr>
            <w:r w:rsidRPr="00EC6B78">
              <w:t>Resultat etter skatt</w:t>
            </w:r>
          </w:p>
        </w:tc>
        <w:tc>
          <w:tcPr>
            <w:tcW w:w="807" w:type="pct"/>
            <w:shd w:val="clear" w:color="auto" w:fill="auto"/>
            <w:tcMar>
              <w:top w:w="51" w:type="dxa"/>
              <w:left w:w="51" w:type="dxa"/>
              <w:bottom w:w="51" w:type="dxa"/>
              <w:right w:w="51" w:type="dxa"/>
            </w:tcMar>
            <w:vAlign w:val="bottom"/>
          </w:tcPr>
          <w:p w14:paraId="421AC1D2" w14:textId="77777777" w:rsidR="0087173F" w:rsidRPr="00EC6B78" w:rsidRDefault="0087173F" w:rsidP="00C71E99">
            <w:pPr>
              <w:jc w:val="right"/>
            </w:pPr>
            <w:r w:rsidRPr="00EC6B78">
              <w:t xml:space="preserve"> -1,0 </w:t>
            </w:r>
          </w:p>
        </w:tc>
        <w:tc>
          <w:tcPr>
            <w:tcW w:w="807" w:type="pct"/>
            <w:shd w:val="clear" w:color="auto" w:fill="auto"/>
            <w:tcMar>
              <w:top w:w="51" w:type="dxa"/>
              <w:left w:w="51" w:type="dxa"/>
              <w:bottom w:w="51" w:type="dxa"/>
              <w:right w:w="51" w:type="dxa"/>
            </w:tcMar>
            <w:vAlign w:val="bottom"/>
          </w:tcPr>
          <w:p w14:paraId="178A5B33" w14:textId="77777777" w:rsidR="0087173F" w:rsidRPr="00EC6B78" w:rsidRDefault="0087173F" w:rsidP="00C71E99">
            <w:pPr>
              <w:jc w:val="right"/>
            </w:pPr>
            <w:r w:rsidRPr="00EC6B78">
              <w:t>11,3</w:t>
            </w:r>
          </w:p>
        </w:tc>
      </w:tr>
      <w:tr w:rsidR="0087173F" w:rsidRPr="00EC6B78" w14:paraId="01534D30" w14:textId="77777777" w:rsidTr="00C71E99">
        <w:trPr>
          <w:trHeight w:val="284"/>
        </w:trPr>
        <w:tc>
          <w:tcPr>
            <w:tcW w:w="3386" w:type="pct"/>
            <w:shd w:val="clear" w:color="auto" w:fill="auto"/>
            <w:tcMar>
              <w:top w:w="51" w:type="dxa"/>
              <w:left w:w="51" w:type="dxa"/>
              <w:bottom w:w="51" w:type="dxa"/>
              <w:right w:w="51" w:type="dxa"/>
            </w:tcMar>
          </w:tcPr>
          <w:p w14:paraId="7F0623DD"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299AD94F"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48F87A3" w14:textId="77777777" w:rsidR="0087173F" w:rsidRPr="00EC6B78" w:rsidRDefault="0087173F" w:rsidP="00C71E99">
            <w:pPr>
              <w:pStyle w:val="TabellHode-kolonne"/>
              <w:jc w:val="right"/>
            </w:pPr>
            <w:r w:rsidRPr="00EC6B78">
              <w:t>2022</w:t>
            </w:r>
          </w:p>
        </w:tc>
      </w:tr>
      <w:tr w:rsidR="0087173F" w:rsidRPr="00EC6B78" w14:paraId="2701EB3A" w14:textId="77777777" w:rsidTr="00C71E99">
        <w:trPr>
          <w:trHeight w:val="284"/>
        </w:trPr>
        <w:tc>
          <w:tcPr>
            <w:tcW w:w="3386" w:type="pct"/>
            <w:shd w:val="clear" w:color="auto" w:fill="auto"/>
            <w:tcMar>
              <w:top w:w="51" w:type="dxa"/>
              <w:left w:w="51" w:type="dxa"/>
              <w:bottom w:w="51" w:type="dxa"/>
              <w:right w:w="51" w:type="dxa"/>
            </w:tcMar>
          </w:tcPr>
          <w:p w14:paraId="73C4DD29"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62656CF9" w14:textId="77777777" w:rsidR="0087173F" w:rsidRPr="00EC6B78" w:rsidRDefault="0087173F" w:rsidP="00C71E99">
            <w:pPr>
              <w:jc w:val="right"/>
            </w:pPr>
            <w:r w:rsidRPr="00EC6B78">
              <w:t xml:space="preserve"> 103 </w:t>
            </w:r>
          </w:p>
        </w:tc>
        <w:tc>
          <w:tcPr>
            <w:tcW w:w="807" w:type="pct"/>
            <w:shd w:val="clear" w:color="auto" w:fill="auto"/>
            <w:tcMar>
              <w:top w:w="51" w:type="dxa"/>
              <w:left w:w="51" w:type="dxa"/>
              <w:bottom w:w="51" w:type="dxa"/>
              <w:right w:w="51" w:type="dxa"/>
            </w:tcMar>
            <w:vAlign w:val="bottom"/>
          </w:tcPr>
          <w:p w14:paraId="6812743B" w14:textId="77777777" w:rsidR="0087173F" w:rsidRPr="00EC6B78" w:rsidRDefault="0087173F" w:rsidP="00C71E99">
            <w:pPr>
              <w:jc w:val="right"/>
            </w:pPr>
            <w:r w:rsidRPr="00EC6B78">
              <w:t>97,7</w:t>
            </w:r>
          </w:p>
        </w:tc>
      </w:tr>
      <w:tr w:rsidR="0087173F" w:rsidRPr="00EC6B78" w14:paraId="277915F7" w14:textId="77777777" w:rsidTr="00C71E99">
        <w:trPr>
          <w:trHeight w:val="284"/>
        </w:trPr>
        <w:tc>
          <w:tcPr>
            <w:tcW w:w="3386" w:type="pct"/>
            <w:shd w:val="clear" w:color="auto" w:fill="auto"/>
            <w:tcMar>
              <w:top w:w="51" w:type="dxa"/>
              <w:left w:w="51" w:type="dxa"/>
              <w:bottom w:w="51" w:type="dxa"/>
              <w:right w:w="51" w:type="dxa"/>
            </w:tcMar>
          </w:tcPr>
          <w:p w14:paraId="0FA9EA36"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048AE0CE" w14:textId="77777777" w:rsidR="0087173F" w:rsidRPr="00EC6B78" w:rsidRDefault="0087173F" w:rsidP="00C71E99">
            <w:pPr>
              <w:jc w:val="right"/>
            </w:pPr>
            <w:r w:rsidRPr="00EC6B78">
              <w:t xml:space="preserve"> 82,3 </w:t>
            </w:r>
          </w:p>
        </w:tc>
        <w:tc>
          <w:tcPr>
            <w:tcW w:w="807" w:type="pct"/>
            <w:shd w:val="clear" w:color="auto" w:fill="auto"/>
            <w:tcMar>
              <w:top w:w="51" w:type="dxa"/>
              <w:left w:w="51" w:type="dxa"/>
              <w:bottom w:w="51" w:type="dxa"/>
              <w:right w:w="51" w:type="dxa"/>
            </w:tcMar>
            <w:vAlign w:val="bottom"/>
          </w:tcPr>
          <w:p w14:paraId="5EDEE160" w14:textId="77777777" w:rsidR="0087173F" w:rsidRPr="00EC6B78" w:rsidRDefault="0087173F" w:rsidP="00C71E99">
            <w:pPr>
              <w:jc w:val="right"/>
            </w:pPr>
            <w:r w:rsidRPr="00EC6B78">
              <w:t>67</w:t>
            </w:r>
          </w:p>
        </w:tc>
      </w:tr>
      <w:tr w:rsidR="0087173F" w:rsidRPr="00EC6B78" w14:paraId="03D3B808" w14:textId="77777777" w:rsidTr="00C71E99">
        <w:trPr>
          <w:trHeight w:val="284"/>
        </w:trPr>
        <w:tc>
          <w:tcPr>
            <w:tcW w:w="3386" w:type="pct"/>
            <w:shd w:val="clear" w:color="auto" w:fill="auto"/>
            <w:tcMar>
              <w:top w:w="51" w:type="dxa"/>
              <w:left w:w="51" w:type="dxa"/>
              <w:bottom w:w="51" w:type="dxa"/>
              <w:right w:w="51" w:type="dxa"/>
            </w:tcMar>
          </w:tcPr>
          <w:p w14:paraId="6B4C6265"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6C67A956" w14:textId="77777777" w:rsidR="0087173F" w:rsidRPr="00EC6B78" w:rsidRDefault="0087173F" w:rsidP="00C71E99">
            <w:pPr>
              <w:jc w:val="right"/>
            </w:pPr>
            <w:r w:rsidRPr="00EC6B78">
              <w:t xml:space="preserve"> 46,4 </w:t>
            </w:r>
          </w:p>
        </w:tc>
        <w:tc>
          <w:tcPr>
            <w:tcW w:w="807" w:type="pct"/>
            <w:shd w:val="clear" w:color="auto" w:fill="auto"/>
            <w:tcMar>
              <w:top w:w="51" w:type="dxa"/>
              <w:left w:w="51" w:type="dxa"/>
              <w:bottom w:w="51" w:type="dxa"/>
              <w:right w:w="51" w:type="dxa"/>
            </w:tcMar>
            <w:vAlign w:val="bottom"/>
          </w:tcPr>
          <w:p w14:paraId="5FD830C4" w14:textId="77777777" w:rsidR="0087173F" w:rsidRPr="00EC6B78" w:rsidRDefault="0087173F" w:rsidP="00C71E99">
            <w:pPr>
              <w:jc w:val="right"/>
            </w:pPr>
            <w:r w:rsidRPr="00EC6B78">
              <w:t>47,4</w:t>
            </w:r>
          </w:p>
        </w:tc>
      </w:tr>
      <w:tr w:rsidR="0087173F" w:rsidRPr="00EC6B78" w14:paraId="45AFDF59" w14:textId="77777777" w:rsidTr="00C71E99">
        <w:trPr>
          <w:trHeight w:val="284"/>
        </w:trPr>
        <w:tc>
          <w:tcPr>
            <w:tcW w:w="3386" w:type="pct"/>
            <w:shd w:val="clear" w:color="auto" w:fill="auto"/>
            <w:tcMar>
              <w:top w:w="51" w:type="dxa"/>
              <w:left w:w="51" w:type="dxa"/>
              <w:bottom w:w="51" w:type="dxa"/>
              <w:right w:w="51" w:type="dxa"/>
            </w:tcMar>
          </w:tcPr>
          <w:p w14:paraId="6C47C2CD" w14:textId="77777777" w:rsidR="0087173F" w:rsidRPr="00EC6B78" w:rsidRDefault="0087173F" w:rsidP="00EC6B78">
            <w:pPr>
              <w:pStyle w:val="Petit"/>
            </w:pPr>
            <w:r w:rsidRPr="00EC6B78">
              <w:lastRenderedPageBreak/>
              <w:t>Sum gjeld og forpliktelser</w:t>
            </w:r>
          </w:p>
        </w:tc>
        <w:tc>
          <w:tcPr>
            <w:tcW w:w="807" w:type="pct"/>
            <w:shd w:val="clear" w:color="auto" w:fill="auto"/>
            <w:tcMar>
              <w:top w:w="51" w:type="dxa"/>
              <w:left w:w="51" w:type="dxa"/>
              <w:bottom w:w="51" w:type="dxa"/>
              <w:right w:w="51" w:type="dxa"/>
            </w:tcMar>
            <w:vAlign w:val="bottom"/>
          </w:tcPr>
          <w:p w14:paraId="18091FA5" w14:textId="77777777" w:rsidR="0087173F" w:rsidRPr="00EC6B78" w:rsidRDefault="0087173F" w:rsidP="00C71E99">
            <w:pPr>
              <w:jc w:val="right"/>
            </w:pPr>
            <w:r w:rsidRPr="00EC6B78">
              <w:t xml:space="preserve"> 56,3 </w:t>
            </w:r>
          </w:p>
        </w:tc>
        <w:tc>
          <w:tcPr>
            <w:tcW w:w="807" w:type="pct"/>
            <w:shd w:val="clear" w:color="auto" w:fill="auto"/>
            <w:tcMar>
              <w:top w:w="51" w:type="dxa"/>
              <w:left w:w="51" w:type="dxa"/>
              <w:bottom w:w="51" w:type="dxa"/>
              <w:right w:w="51" w:type="dxa"/>
            </w:tcMar>
            <w:vAlign w:val="bottom"/>
          </w:tcPr>
          <w:p w14:paraId="310FC972" w14:textId="77777777" w:rsidR="0087173F" w:rsidRPr="00EC6B78" w:rsidRDefault="0087173F" w:rsidP="00C71E99">
            <w:pPr>
              <w:jc w:val="right"/>
            </w:pPr>
            <w:r w:rsidRPr="00EC6B78">
              <w:t>50,3</w:t>
            </w:r>
          </w:p>
        </w:tc>
      </w:tr>
      <w:tr w:rsidR="0087173F" w:rsidRPr="00EC6B78" w14:paraId="579626D0" w14:textId="77777777" w:rsidTr="00C71E99">
        <w:trPr>
          <w:trHeight w:val="284"/>
        </w:trPr>
        <w:tc>
          <w:tcPr>
            <w:tcW w:w="3386" w:type="pct"/>
            <w:shd w:val="clear" w:color="auto" w:fill="auto"/>
            <w:tcMar>
              <w:top w:w="51" w:type="dxa"/>
              <w:left w:w="51" w:type="dxa"/>
              <w:bottom w:w="51" w:type="dxa"/>
              <w:right w:w="51" w:type="dxa"/>
            </w:tcMar>
          </w:tcPr>
          <w:p w14:paraId="0718375F"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4710E96A"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6ED7604C" w14:textId="77777777" w:rsidR="0087173F" w:rsidRPr="00EC6B78" w:rsidRDefault="0087173F" w:rsidP="00C71E99">
            <w:pPr>
              <w:jc w:val="right"/>
            </w:pPr>
            <w:r w:rsidRPr="00EC6B78">
              <w:t>0</w:t>
            </w:r>
          </w:p>
        </w:tc>
      </w:tr>
      <w:tr w:rsidR="0087173F" w:rsidRPr="00EC6B78" w14:paraId="7424C7C8" w14:textId="77777777" w:rsidTr="00C71E99">
        <w:trPr>
          <w:trHeight w:val="284"/>
        </w:trPr>
        <w:tc>
          <w:tcPr>
            <w:tcW w:w="3386" w:type="pct"/>
            <w:shd w:val="clear" w:color="auto" w:fill="auto"/>
            <w:tcMar>
              <w:top w:w="51" w:type="dxa"/>
              <w:left w:w="51" w:type="dxa"/>
              <w:bottom w:w="51" w:type="dxa"/>
              <w:right w:w="51" w:type="dxa"/>
            </w:tcMar>
          </w:tcPr>
          <w:p w14:paraId="365BE649"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7E9E477F"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929D032" w14:textId="77777777" w:rsidR="0087173F" w:rsidRPr="00EC6B78" w:rsidRDefault="0087173F" w:rsidP="00C71E99">
            <w:pPr>
              <w:pStyle w:val="TabellHode-kolonne"/>
              <w:jc w:val="right"/>
            </w:pPr>
            <w:r w:rsidRPr="00EC6B78">
              <w:t>2022</w:t>
            </w:r>
          </w:p>
        </w:tc>
      </w:tr>
      <w:tr w:rsidR="0087173F" w:rsidRPr="00EC6B78" w14:paraId="42445DD9" w14:textId="77777777" w:rsidTr="00C71E99">
        <w:trPr>
          <w:trHeight w:val="284"/>
        </w:trPr>
        <w:tc>
          <w:tcPr>
            <w:tcW w:w="3386" w:type="pct"/>
            <w:shd w:val="clear" w:color="auto" w:fill="auto"/>
            <w:tcMar>
              <w:top w:w="51" w:type="dxa"/>
              <w:left w:w="51" w:type="dxa"/>
              <w:bottom w:w="51" w:type="dxa"/>
              <w:right w:w="51" w:type="dxa"/>
            </w:tcMar>
          </w:tcPr>
          <w:p w14:paraId="421137A5" w14:textId="77777777" w:rsidR="0087173F" w:rsidRPr="00EC6B78" w:rsidRDefault="0087173F" w:rsidP="00EC6B78">
            <w:pPr>
              <w:pStyle w:val="Petit"/>
            </w:pPr>
            <w:r w:rsidRPr="00EC6B78">
              <w:t>Tilskudd: Klima- og miljødepartementet</w:t>
            </w:r>
          </w:p>
        </w:tc>
        <w:tc>
          <w:tcPr>
            <w:tcW w:w="807" w:type="pct"/>
            <w:shd w:val="clear" w:color="auto" w:fill="auto"/>
            <w:tcMar>
              <w:top w:w="51" w:type="dxa"/>
              <w:left w:w="51" w:type="dxa"/>
              <w:bottom w:w="51" w:type="dxa"/>
              <w:right w:w="51" w:type="dxa"/>
            </w:tcMar>
            <w:vAlign w:val="bottom"/>
          </w:tcPr>
          <w:p w14:paraId="299095AD" w14:textId="77777777" w:rsidR="0087173F" w:rsidRPr="00EC6B78" w:rsidRDefault="0087173F" w:rsidP="00C71E99">
            <w:pPr>
              <w:jc w:val="right"/>
            </w:pPr>
            <w:r w:rsidRPr="00EC6B78">
              <w:t xml:space="preserve"> 193 </w:t>
            </w:r>
          </w:p>
        </w:tc>
        <w:tc>
          <w:tcPr>
            <w:tcW w:w="807" w:type="pct"/>
            <w:shd w:val="clear" w:color="auto" w:fill="auto"/>
            <w:tcMar>
              <w:top w:w="51" w:type="dxa"/>
              <w:left w:w="51" w:type="dxa"/>
              <w:bottom w:w="51" w:type="dxa"/>
              <w:right w:w="51" w:type="dxa"/>
            </w:tcMar>
            <w:vAlign w:val="bottom"/>
          </w:tcPr>
          <w:p w14:paraId="2ACAD46F" w14:textId="77777777" w:rsidR="0087173F" w:rsidRPr="00EC6B78" w:rsidRDefault="0087173F" w:rsidP="00C71E99">
            <w:pPr>
              <w:jc w:val="right"/>
            </w:pPr>
            <w:r w:rsidRPr="00EC6B78">
              <w:t>177</w:t>
            </w:r>
          </w:p>
        </w:tc>
      </w:tr>
      <w:tr w:rsidR="0087173F" w:rsidRPr="00EC6B78" w14:paraId="785087FC" w14:textId="77777777" w:rsidTr="00C71E99">
        <w:trPr>
          <w:trHeight w:val="284"/>
        </w:trPr>
        <w:tc>
          <w:tcPr>
            <w:tcW w:w="3386" w:type="pct"/>
            <w:shd w:val="clear" w:color="auto" w:fill="auto"/>
            <w:tcMar>
              <w:top w:w="51" w:type="dxa"/>
              <w:left w:w="51" w:type="dxa"/>
              <w:bottom w:w="51" w:type="dxa"/>
              <w:right w:w="51" w:type="dxa"/>
            </w:tcMar>
          </w:tcPr>
          <w:p w14:paraId="53D11829"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1798BDEE"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9BB0F8D" w14:textId="77777777" w:rsidR="0087173F" w:rsidRPr="00EC6B78" w:rsidRDefault="0087173F" w:rsidP="00C71E99">
            <w:pPr>
              <w:pStyle w:val="TabellHode-kolonne"/>
              <w:jc w:val="right"/>
            </w:pPr>
            <w:r w:rsidRPr="00EC6B78">
              <w:t>2022</w:t>
            </w:r>
          </w:p>
        </w:tc>
      </w:tr>
      <w:tr w:rsidR="0087173F" w:rsidRPr="00EC6B78" w14:paraId="75A9AF6E" w14:textId="77777777" w:rsidTr="00C71E99">
        <w:trPr>
          <w:trHeight w:val="284"/>
        </w:trPr>
        <w:tc>
          <w:tcPr>
            <w:tcW w:w="3386" w:type="pct"/>
            <w:shd w:val="clear" w:color="auto" w:fill="auto"/>
            <w:tcMar>
              <w:top w:w="51" w:type="dxa"/>
              <w:left w:w="51" w:type="dxa"/>
              <w:bottom w:w="51" w:type="dxa"/>
              <w:right w:w="51" w:type="dxa"/>
            </w:tcMar>
          </w:tcPr>
          <w:p w14:paraId="447DC0BD"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2757E59C"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72104811" w14:textId="77777777" w:rsidR="0087173F" w:rsidRPr="00EC6B78" w:rsidRDefault="0087173F" w:rsidP="00C71E99">
            <w:pPr>
              <w:jc w:val="right"/>
            </w:pPr>
            <w:r w:rsidRPr="00EC6B78">
              <w:t>0</w:t>
            </w:r>
          </w:p>
        </w:tc>
      </w:tr>
      <w:tr w:rsidR="0087173F" w:rsidRPr="00EC6B78" w14:paraId="082ECCA2" w14:textId="77777777" w:rsidTr="00C71E99">
        <w:trPr>
          <w:trHeight w:val="284"/>
        </w:trPr>
        <w:tc>
          <w:tcPr>
            <w:tcW w:w="3386" w:type="pct"/>
            <w:shd w:val="clear" w:color="auto" w:fill="auto"/>
            <w:tcMar>
              <w:top w:w="51" w:type="dxa"/>
              <w:left w:w="51" w:type="dxa"/>
              <w:bottom w:w="51" w:type="dxa"/>
              <w:right w:w="51" w:type="dxa"/>
            </w:tcMar>
          </w:tcPr>
          <w:p w14:paraId="09BC0786"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0D795D33"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03F925E1" w14:textId="77777777" w:rsidR="0087173F" w:rsidRPr="00EC6B78" w:rsidRDefault="0087173F" w:rsidP="00C71E99">
            <w:pPr>
              <w:jc w:val="right"/>
            </w:pPr>
            <w:r w:rsidRPr="00EC6B78">
              <w:t>0</w:t>
            </w:r>
          </w:p>
        </w:tc>
      </w:tr>
      <w:tr w:rsidR="0087173F" w:rsidRPr="00EC6B78" w14:paraId="10E13BDA" w14:textId="77777777" w:rsidTr="00C71E99">
        <w:trPr>
          <w:trHeight w:val="284"/>
        </w:trPr>
        <w:tc>
          <w:tcPr>
            <w:tcW w:w="3386" w:type="pct"/>
            <w:shd w:val="clear" w:color="auto" w:fill="auto"/>
            <w:tcMar>
              <w:top w:w="51" w:type="dxa"/>
              <w:left w:w="51" w:type="dxa"/>
              <w:bottom w:w="51" w:type="dxa"/>
              <w:right w:w="51" w:type="dxa"/>
            </w:tcMar>
          </w:tcPr>
          <w:p w14:paraId="066D168E"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220705CD"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02765681" w14:textId="77777777" w:rsidR="0087173F" w:rsidRPr="00EC6B78" w:rsidRDefault="0087173F" w:rsidP="00C71E99">
            <w:pPr>
              <w:jc w:val="right"/>
            </w:pPr>
            <w:r w:rsidRPr="00EC6B78">
              <w:t>0</w:t>
            </w:r>
          </w:p>
        </w:tc>
      </w:tr>
      <w:tr w:rsidR="0087173F" w:rsidRPr="00EC6B78" w14:paraId="4866F180" w14:textId="77777777" w:rsidTr="00C71E99">
        <w:trPr>
          <w:trHeight w:val="284"/>
        </w:trPr>
        <w:tc>
          <w:tcPr>
            <w:tcW w:w="3386" w:type="pct"/>
            <w:shd w:val="clear" w:color="auto" w:fill="auto"/>
            <w:tcMar>
              <w:top w:w="51" w:type="dxa"/>
              <w:left w:w="51" w:type="dxa"/>
              <w:bottom w:w="51" w:type="dxa"/>
              <w:right w:w="51" w:type="dxa"/>
            </w:tcMar>
          </w:tcPr>
          <w:p w14:paraId="2BC1DB63"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470A307E"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CF32F35" w14:textId="77777777" w:rsidR="0087173F" w:rsidRPr="00EC6B78" w:rsidRDefault="0087173F" w:rsidP="00C71E99">
            <w:pPr>
              <w:pStyle w:val="TabellHode-kolonne"/>
              <w:jc w:val="right"/>
            </w:pPr>
            <w:r w:rsidRPr="00EC6B78">
              <w:t>2022</w:t>
            </w:r>
          </w:p>
        </w:tc>
      </w:tr>
      <w:tr w:rsidR="0087173F" w:rsidRPr="00EC6B78" w14:paraId="69FDCD44" w14:textId="77777777" w:rsidTr="00C71E99">
        <w:trPr>
          <w:trHeight w:val="284"/>
        </w:trPr>
        <w:tc>
          <w:tcPr>
            <w:tcW w:w="3386" w:type="pct"/>
            <w:shd w:val="clear" w:color="auto" w:fill="auto"/>
            <w:tcMar>
              <w:top w:w="51" w:type="dxa"/>
              <w:left w:w="51" w:type="dxa"/>
              <w:bottom w:w="51" w:type="dxa"/>
              <w:right w:w="51" w:type="dxa"/>
            </w:tcMar>
          </w:tcPr>
          <w:p w14:paraId="304B8F0C"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5DBB8724" w14:textId="77777777" w:rsidR="0087173F" w:rsidRPr="00EC6B78" w:rsidRDefault="0087173F" w:rsidP="00C71E99">
            <w:pPr>
              <w:jc w:val="right"/>
            </w:pPr>
            <w:r w:rsidRPr="00EC6B78">
              <w:t xml:space="preserve"> 46 </w:t>
            </w:r>
          </w:p>
        </w:tc>
        <w:tc>
          <w:tcPr>
            <w:tcW w:w="807" w:type="pct"/>
            <w:shd w:val="clear" w:color="auto" w:fill="auto"/>
            <w:tcMar>
              <w:top w:w="51" w:type="dxa"/>
              <w:left w:w="51" w:type="dxa"/>
              <w:bottom w:w="51" w:type="dxa"/>
              <w:right w:w="51" w:type="dxa"/>
            </w:tcMar>
            <w:vAlign w:val="bottom"/>
          </w:tcPr>
          <w:p w14:paraId="7E3C4A5D" w14:textId="77777777" w:rsidR="0087173F" w:rsidRPr="00EC6B78" w:rsidRDefault="0087173F" w:rsidP="00C71E99">
            <w:pPr>
              <w:jc w:val="right"/>
            </w:pPr>
            <w:r w:rsidRPr="00EC6B78">
              <w:t xml:space="preserve"> 47 </w:t>
            </w:r>
          </w:p>
        </w:tc>
      </w:tr>
      <w:tr w:rsidR="0087173F" w:rsidRPr="00EC6B78" w14:paraId="1C948914" w14:textId="77777777" w:rsidTr="00C71E99">
        <w:trPr>
          <w:trHeight w:val="284"/>
        </w:trPr>
        <w:tc>
          <w:tcPr>
            <w:tcW w:w="3386" w:type="pct"/>
            <w:shd w:val="clear" w:color="auto" w:fill="auto"/>
            <w:tcMar>
              <w:top w:w="51" w:type="dxa"/>
              <w:left w:w="51" w:type="dxa"/>
              <w:bottom w:w="51" w:type="dxa"/>
              <w:right w:w="51" w:type="dxa"/>
            </w:tcMar>
          </w:tcPr>
          <w:p w14:paraId="48B890BB"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6B952667" w14:textId="7D088B8E" w:rsidR="0087173F" w:rsidRPr="00EC6B78" w:rsidRDefault="0087173F" w:rsidP="00C71E99">
            <w:pPr>
              <w:jc w:val="right"/>
            </w:pPr>
            <w:r w:rsidRPr="00EC6B78">
              <w:t>-2</w:t>
            </w:r>
            <w:r w:rsidR="006A32DA">
              <w:t> %</w:t>
            </w:r>
          </w:p>
        </w:tc>
        <w:tc>
          <w:tcPr>
            <w:tcW w:w="807" w:type="pct"/>
            <w:shd w:val="clear" w:color="auto" w:fill="auto"/>
            <w:tcMar>
              <w:top w:w="51" w:type="dxa"/>
              <w:left w:w="51" w:type="dxa"/>
              <w:bottom w:w="51" w:type="dxa"/>
              <w:right w:w="51" w:type="dxa"/>
            </w:tcMar>
            <w:vAlign w:val="bottom"/>
          </w:tcPr>
          <w:p w14:paraId="53EF40C4" w14:textId="3D65F1A8" w:rsidR="0087173F" w:rsidRPr="00EC6B78" w:rsidRDefault="0087173F" w:rsidP="00C71E99">
            <w:pPr>
              <w:jc w:val="right"/>
            </w:pPr>
            <w:r w:rsidRPr="00EC6B78">
              <w:t>5</w:t>
            </w:r>
            <w:r w:rsidR="006A32DA">
              <w:t> %</w:t>
            </w:r>
          </w:p>
        </w:tc>
      </w:tr>
      <w:tr w:rsidR="0087173F" w:rsidRPr="00EC6B78" w14:paraId="6B9296A4" w14:textId="77777777" w:rsidTr="00C71E99">
        <w:trPr>
          <w:trHeight w:val="284"/>
        </w:trPr>
        <w:tc>
          <w:tcPr>
            <w:tcW w:w="3386" w:type="pct"/>
            <w:shd w:val="clear" w:color="auto" w:fill="auto"/>
            <w:tcMar>
              <w:top w:w="51" w:type="dxa"/>
              <w:left w:w="51" w:type="dxa"/>
              <w:bottom w:w="51" w:type="dxa"/>
              <w:right w:w="51" w:type="dxa"/>
            </w:tcMar>
          </w:tcPr>
          <w:p w14:paraId="095B90FF"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18D63A1D" w14:textId="652FB44B" w:rsidR="0087173F" w:rsidRPr="00EC6B78" w:rsidRDefault="0087173F" w:rsidP="00C71E99">
            <w:pPr>
              <w:jc w:val="right"/>
            </w:pPr>
            <w:r w:rsidRPr="00EC6B78">
              <w:t>45</w:t>
            </w:r>
            <w:r w:rsidR="006A32DA">
              <w:t> %</w:t>
            </w:r>
          </w:p>
        </w:tc>
        <w:tc>
          <w:tcPr>
            <w:tcW w:w="807" w:type="pct"/>
            <w:shd w:val="clear" w:color="auto" w:fill="auto"/>
            <w:tcMar>
              <w:top w:w="51" w:type="dxa"/>
              <w:left w:w="51" w:type="dxa"/>
              <w:bottom w:w="51" w:type="dxa"/>
              <w:right w:w="51" w:type="dxa"/>
            </w:tcMar>
            <w:vAlign w:val="bottom"/>
          </w:tcPr>
          <w:p w14:paraId="6D803C34" w14:textId="7DC09F15" w:rsidR="0087173F" w:rsidRPr="00EC6B78" w:rsidRDefault="0087173F" w:rsidP="00C71E99">
            <w:pPr>
              <w:jc w:val="right"/>
            </w:pPr>
            <w:r w:rsidRPr="00EC6B78">
              <w:t>49</w:t>
            </w:r>
            <w:r w:rsidR="006A32DA">
              <w:t> %</w:t>
            </w:r>
          </w:p>
        </w:tc>
      </w:tr>
      <w:tr w:rsidR="0087173F" w:rsidRPr="00EC6B78" w14:paraId="669CDF0A" w14:textId="77777777" w:rsidTr="00C71E99">
        <w:trPr>
          <w:trHeight w:val="284"/>
        </w:trPr>
        <w:tc>
          <w:tcPr>
            <w:tcW w:w="3386" w:type="pct"/>
            <w:shd w:val="clear" w:color="auto" w:fill="auto"/>
            <w:tcMar>
              <w:top w:w="51" w:type="dxa"/>
              <w:left w:w="51" w:type="dxa"/>
              <w:bottom w:w="51" w:type="dxa"/>
              <w:right w:w="51" w:type="dxa"/>
            </w:tcMar>
          </w:tcPr>
          <w:p w14:paraId="71AA063D"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22BE4B52" w14:textId="77777777" w:rsidR="0087173F" w:rsidRPr="00EC6B78" w:rsidRDefault="0087173F" w:rsidP="00C71E99">
            <w:pPr>
              <w:jc w:val="right"/>
            </w:pPr>
            <w:r w:rsidRPr="00EC6B78">
              <w:t xml:space="preserve"> 18,1 </w:t>
            </w:r>
          </w:p>
        </w:tc>
        <w:tc>
          <w:tcPr>
            <w:tcW w:w="807" w:type="pct"/>
            <w:shd w:val="clear" w:color="auto" w:fill="auto"/>
            <w:tcMar>
              <w:top w:w="51" w:type="dxa"/>
              <w:left w:w="51" w:type="dxa"/>
              <w:bottom w:w="51" w:type="dxa"/>
              <w:right w:w="51" w:type="dxa"/>
            </w:tcMar>
            <w:vAlign w:val="bottom"/>
          </w:tcPr>
          <w:p w14:paraId="795C57AF" w14:textId="77777777" w:rsidR="0087173F" w:rsidRPr="00EC6B78" w:rsidRDefault="0087173F" w:rsidP="00C71E99">
            <w:pPr>
              <w:jc w:val="right"/>
            </w:pPr>
            <w:r w:rsidRPr="00EC6B78">
              <w:t>19,2</w:t>
            </w:r>
          </w:p>
        </w:tc>
      </w:tr>
      <w:tr w:rsidR="0087173F" w:rsidRPr="00EC6B78" w14:paraId="306D57B7" w14:textId="77777777" w:rsidTr="00C71E99">
        <w:trPr>
          <w:trHeight w:val="284"/>
        </w:trPr>
        <w:tc>
          <w:tcPr>
            <w:tcW w:w="3386" w:type="pct"/>
            <w:shd w:val="clear" w:color="auto" w:fill="auto"/>
            <w:tcMar>
              <w:top w:w="51" w:type="dxa"/>
              <w:left w:w="51" w:type="dxa"/>
              <w:bottom w:w="51" w:type="dxa"/>
              <w:right w:w="51" w:type="dxa"/>
            </w:tcMar>
          </w:tcPr>
          <w:p w14:paraId="2B257640"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57363324" w14:textId="77777777" w:rsidR="0087173F" w:rsidRPr="00EC6B78" w:rsidRDefault="0087173F" w:rsidP="00C71E99">
            <w:pPr>
              <w:jc w:val="right"/>
            </w:pPr>
            <w:r w:rsidRPr="00EC6B78">
              <w:t xml:space="preserve"> -2,8 </w:t>
            </w:r>
          </w:p>
        </w:tc>
        <w:tc>
          <w:tcPr>
            <w:tcW w:w="807" w:type="pct"/>
            <w:shd w:val="clear" w:color="auto" w:fill="auto"/>
            <w:tcMar>
              <w:top w:w="51" w:type="dxa"/>
              <w:left w:w="51" w:type="dxa"/>
              <w:bottom w:w="51" w:type="dxa"/>
              <w:right w:w="51" w:type="dxa"/>
            </w:tcMar>
            <w:vAlign w:val="bottom"/>
          </w:tcPr>
          <w:p w14:paraId="5554C744" w14:textId="77777777" w:rsidR="0087173F" w:rsidRPr="00EC6B78" w:rsidRDefault="0087173F" w:rsidP="00C71E99">
            <w:pPr>
              <w:jc w:val="right"/>
            </w:pPr>
            <w:r w:rsidRPr="00EC6B78">
              <w:t>-0,4</w:t>
            </w:r>
          </w:p>
        </w:tc>
      </w:tr>
      <w:tr w:rsidR="0087173F" w:rsidRPr="00EC6B78" w14:paraId="6620379E" w14:textId="77777777" w:rsidTr="00C71E99">
        <w:trPr>
          <w:trHeight w:val="284"/>
        </w:trPr>
        <w:tc>
          <w:tcPr>
            <w:tcW w:w="3386" w:type="pct"/>
            <w:shd w:val="clear" w:color="auto" w:fill="auto"/>
            <w:tcMar>
              <w:top w:w="51" w:type="dxa"/>
              <w:left w:w="51" w:type="dxa"/>
              <w:bottom w:w="51" w:type="dxa"/>
              <w:right w:w="51" w:type="dxa"/>
            </w:tcMar>
          </w:tcPr>
          <w:p w14:paraId="6DCAE36A"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1B8354D8"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85A9559" w14:textId="77777777" w:rsidR="0087173F" w:rsidRPr="00EC6B78" w:rsidRDefault="0087173F" w:rsidP="00C71E99">
            <w:pPr>
              <w:pStyle w:val="TabellHode-kolonne"/>
              <w:jc w:val="right"/>
            </w:pPr>
            <w:r w:rsidRPr="00EC6B78">
              <w:t>2022</w:t>
            </w:r>
          </w:p>
        </w:tc>
      </w:tr>
      <w:tr w:rsidR="0087173F" w:rsidRPr="00EC6B78" w14:paraId="08A066CC" w14:textId="77777777" w:rsidTr="00C71E99">
        <w:trPr>
          <w:trHeight w:val="284"/>
        </w:trPr>
        <w:tc>
          <w:tcPr>
            <w:tcW w:w="3386" w:type="pct"/>
            <w:shd w:val="clear" w:color="auto" w:fill="auto"/>
            <w:tcMar>
              <w:top w:w="51" w:type="dxa"/>
              <w:left w:w="51" w:type="dxa"/>
              <w:bottom w:w="51" w:type="dxa"/>
              <w:right w:w="51" w:type="dxa"/>
            </w:tcMar>
          </w:tcPr>
          <w:p w14:paraId="7D02A2C1"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692AB7B4" w14:textId="77777777" w:rsidR="0087173F" w:rsidRPr="00EC6B78" w:rsidRDefault="0087173F" w:rsidP="00C71E99">
            <w:pPr>
              <w:jc w:val="right"/>
            </w:pPr>
            <w:r w:rsidRPr="00EC6B78">
              <w:t xml:space="preserve"> 98 </w:t>
            </w:r>
          </w:p>
        </w:tc>
        <w:tc>
          <w:tcPr>
            <w:tcW w:w="807" w:type="pct"/>
            <w:shd w:val="clear" w:color="auto" w:fill="auto"/>
            <w:tcMar>
              <w:top w:w="51" w:type="dxa"/>
              <w:left w:w="51" w:type="dxa"/>
              <w:bottom w:w="51" w:type="dxa"/>
              <w:right w:w="51" w:type="dxa"/>
            </w:tcMar>
            <w:vAlign w:val="bottom"/>
          </w:tcPr>
          <w:p w14:paraId="26D65C51" w14:textId="77777777" w:rsidR="0087173F" w:rsidRPr="00EC6B78" w:rsidRDefault="0087173F" w:rsidP="00C71E99">
            <w:pPr>
              <w:jc w:val="right"/>
            </w:pPr>
            <w:r w:rsidRPr="00EC6B78">
              <w:t>84</w:t>
            </w:r>
          </w:p>
        </w:tc>
      </w:tr>
      <w:tr w:rsidR="0087173F" w:rsidRPr="00EC6B78" w14:paraId="0568D80A" w14:textId="77777777" w:rsidTr="00C71E99">
        <w:trPr>
          <w:trHeight w:val="284"/>
        </w:trPr>
        <w:tc>
          <w:tcPr>
            <w:tcW w:w="3386" w:type="pct"/>
            <w:shd w:val="clear" w:color="auto" w:fill="auto"/>
            <w:tcMar>
              <w:top w:w="51" w:type="dxa"/>
              <w:left w:w="51" w:type="dxa"/>
              <w:bottom w:w="51" w:type="dxa"/>
              <w:right w:w="51" w:type="dxa"/>
            </w:tcMar>
          </w:tcPr>
          <w:p w14:paraId="0C944BA5"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3026C0E0" w14:textId="667E9844"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59C2133C" w14:textId="35FE3BA4" w:rsidR="0087173F" w:rsidRPr="00EC6B78" w:rsidRDefault="0087173F" w:rsidP="00C71E99">
            <w:pPr>
              <w:jc w:val="right"/>
            </w:pPr>
            <w:r w:rsidRPr="00EC6B78">
              <w:t>100</w:t>
            </w:r>
            <w:r w:rsidR="006A32DA">
              <w:t> %</w:t>
            </w:r>
          </w:p>
        </w:tc>
      </w:tr>
      <w:tr w:rsidR="0087173F" w:rsidRPr="00EC6B78" w14:paraId="6468B8DC" w14:textId="77777777" w:rsidTr="00C71E99">
        <w:trPr>
          <w:trHeight w:val="284"/>
        </w:trPr>
        <w:tc>
          <w:tcPr>
            <w:tcW w:w="3386" w:type="pct"/>
            <w:shd w:val="clear" w:color="auto" w:fill="auto"/>
            <w:tcMar>
              <w:top w:w="51" w:type="dxa"/>
              <w:left w:w="51" w:type="dxa"/>
              <w:bottom w:w="51" w:type="dxa"/>
              <w:right w:w="51" w:type="dxa"/>
            </w:tcMar>
          </w:tcPr>
          <w:p w14:paraId="2234B90C"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5BABCACA" w14:textId="225F176A" w:rsidR="0087173F" w:rsidRPr="00EC6B78" w:rsidRDefault="0087173F" w:rsidP="00C71E99">
            <w:pPr>
              <w:jc w:val="right"/>
            </w:pPr>
            <w:r w:rsidRPr="00EC6B78">
              <w:t>33</w:t>
            </w:r>
            <w:r w:rsidR="006A32DA">
              <w:t> %</w:t>
            </w:r>
          </w:p>
        </w:tc>
        <w:tc>
          <w:tcPr>
            <w:tcW w:w="807" w:type="pct"/>
            <w:shd w:val="clear" w:color="auto" w:fill="auto"/>
            <w:tcMar>
              <w:top w:w="51" w:type="dxa"/>
              <w:left w:w="51" w:type="dxa"/>
              <w:bottom w:w="51" w:type="dxa"/>
              <w:right w:w="51" w:type="dxa"/>
            </w:tcMar>
            <w:vAlign w:val="bottom"/>
          </w:tcPr>
          <w:p w14:paraId="688F8185" w14:textId="0EC3A94A" w:rsidR="0087173F" w:rsidRPr="00EC6B78" w:rsidRDefault="0087173F" w:rsidP="00C71E99">
            <w:pPr>
              <w:jc w:val="right"/>
            </w:pPr>
            <w:r w:rsidRPr="00EC6B78">
              <w:t>33</w:t>
            </w:r>
            <w:r w:rsidR="006A32DA">
              <w:t> %</w:t>
            </w:r>
          </w:p>
        </w:tc>
      </w:tr>
      <w:tr w:rsidR="0087173F" w:rsidRPr="00EC6B78" w14:paraId="7C737E66" w14:textId="77777777" w:rsidTr="00C71E99">
        <w:trPr>
          <w:trHeight w:val="284"/>
        </w:trPr>
        <w:tc>
          <w:tcPr>
            <w:tcW w:w="3386" w:type="pct"/>
            <w:shd w:val="clear" w:color="auto" w:fill="auto"/>
            <w:tcMar>
              <w:top w:w="51" w:type="dxa"/>
              <w:left w:w="51" w:type="dxa"/>
              <w:bottom w:w="51" w:type="dxa"/>
              <w:right w:w="51" w:type="dxa"/>
            </w:tcMar>
          </w:tcPr>
          <w:p w14:paraId="2088BF31"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391B8A86" w14:textId="1BE37C52" w:rsidR="0087173F" w:rsidRPr="00EC6B78" w:rsidRDefault="0087173F" w:rsidP="00C71E99">
            <w:pPr>
              <w:jc w:val="right"/>
            </w:pPr>
            <w:r w:rsidRPr="00EC6B78">
              <w:t>44</w:t>
            </w:r>
            <w:r w:rsidR="006A32DA">
              <w:t> %</w:t>
            </w:r>
          </w:p>
        </w:tc>
        <w:tc>
          <w:tcPr>
            <w:tcW w:w="807" w:type="pct"/>
            <w:shd w:val="clear" w:color="auto" w:fill="auto"/>
            <w:tcMar>
              <w:top w:w="51" w:type="dxa"/>
              <w:left w:w="51" w:type="dxa"/>
              <w:bottom w:w="51" w:type="dxa"/>
              <w:right w:w="51" w:type="dxa"/>
            </w:tcMar>
            <w:vAlign w:val="bottom"/>
          </w:tcPr>
          <w:p w14:paraId="709E1AB5" w14:textId="0981A919" w:rsidR="0087173F" w:rsidRPr="00EC6B78" w:rsidRDefault="0087173F" w:rsidP="00C71E99">
            <w:pPr>
              <w:jc w:val="right"/>
            </w:pPr>
            <w:r w:rsidRPr="00EC6B78">
              <w:t>46</w:t>
            </w:r>
            <w:r w:rsidR="006A32DA">
              <w:t> %</w:t>
            </w:r>
          </w:p>
        </w:tc>
      </w:tr>
      <w:tr w:rsidR="0087173F" w:rsidRPr="00EC6B78" w14:paraId="1E6E6194" w14:textId="77777777" w:rsidTr="00C71E99">
        <w:trPr>
          <w:trHeight w:val="284"/>
        </w:trPr>
        <w:tc>
          <w:tcPr>
            <w:tcW w:w="3386" w:type="pct"/>
            <w:shd w:val="clear" w:color="auto" w:fill="auto"/>
            <w:tcMar>
              <w:top w:w="51" w:type="dxa"/>
              <w:left w:w="51" w:type="dxa"/>
              <w:bottom w:w="51" w:type="dxa"/>
              <w:right w:w="51" w:type="dxa"/>
            </w:tcMar>
          </w:tcPr>
          <w:p w14:paraId="75C4F794"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205AD198" w14:textId="2B71A568" w:rsidR="0087173F" w:rsidRPr="00EC6B78" w:rsidRDefault="0087173F" w:rsidP="00C71E99">
            <w:pPr>
              <w:jc w:val="right"/>
            </w:pPr>
            <w:r w:rsidRPr="00EC6B78">
              <w:t>3,4</w:t>
            </w:r>
            <w:r w:rsidR="006A32DA">
              <w:t> %</w:t>
            </w:r>
          </w:p>
        </w:tc>
        <w:tc>
          <w:tcPr>
            <w:tcW w:w="807" w:type="pct"/>
            <w:shd w:val="clear" w:color="auto" w:fill="auto"/>
            <w:tcMar>
              <w:top w:w="51" w:type="dxa"/>
              <w:left w:w="51" w:type="dxa"/>
              <w:bottom w:w="51" w:type="dxa"/>
              <w:right w:w="51" w:type="dxa"/>
            </w:tcMar>
            <w:vAlign w:val="bottom"/>
          </w:tcPr>
          <w:p w14:paraId="57276C30" w14:textId="465B5AD8" w:rsidR="0087173F" w:rsidRPr="00EC6B78" w:rsidRDefault="0087173F" w:rsidP="00C71E99">
            <w:pPr>
              <w:jc w:val="right"/>
            </w:pPr>
            <w:r w:rsidRPr="00EC6B78">
              <w:t>6,1</w:t>
            </w:r>
            <w:r w:rsidR="006A32DA">
              <w:t> %</w:t>
            </w:r>
          </w:p>
        </w:tc>
      </w:tr>
      <w:tr w:rsidR="0087173F" w:rsidRPr="00EC6B78" w14:paraId="21F15B2F" w14:textId="77777777" w:rsidTr="00C71E99">
        <w:trPr>
          <w:trHeight w:val="284"/>
        </w:trPr>
        <w:tc>
          <w:tcPr>
            <w:tcW w:w="3386" w:type="pct"/>
            <w:shd w:val="clear" w:color="auto" w:fill="auto"/>
            <w:tcMar>
              <w:top w:w="51" w:type="dxa"/>
              <w:left w:w="51" w:type="dxa"/>
              <w:bottom w:w="51" w:type="dxa"/>
              <w:right w:w="51" w:type="dxa"/>
            </w:tcMar>
          </w:tcPr>
          <w:p w14:paraId="0BA23313" w14:textId="77777777" w:rsidR="0087173F" w:rsidRPr="00EC6B78" w:rsidRDefault="0087173F" w:rsidP="00EC6B78">
            <w:pPr>
              <w:pStyle w:val="Petit"/>
            </w:pPr>
            <w:r w:rsidRPr="00EC6B78">
              <w:lastRenderedPageBreak/>
              <w:t xml:space="preserve">Skadefravær (H1/LTI) </w:t>
            </w:r>
          </w:p>
        </w:tc>
        <w:tc>
          <w:tcPr>
            <w:tcW w:w="807" w:type="pct"/>
            <w:shd w:val="clear" w:color="auto" w:fill="auto"/>
            <w:tcMar>
              <w:top w:w="51" w:type="dxa"/>
              <w:left w:w="51" w:type="dxa"/>
              <w:bottom w:w="51" w:type="dxa"/>
              <w:right w:w="51" w:type="dxa"/>
            </w:tcMar>
            <w:vAlign w:val="bottom"/>
          </w:tcPr>
          <w:p w14:paraId="688E1E3E"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2F2B0F29" w14:textId="77777777" w:rsidR="0087173F" w:rsidRPr="00EC6B78" w:rsidRDefault="0087173F" w:rsidP="00C71E99">
            <w:pPr>
              <w:jc w:val="right"/>
            </w:pPr>
            <w:r w:rsidRPr="00EC6B78">
              <w:t>-</w:t>
            </w:r>
          </w:p>
        </w:tc>
      </w:tr>
      <w:tr w:rsidR="0087173F" w:rsidRPr="00EC6B78" w14:paraId="6597931D" w14:textId="77777777" w:rsidTr="00C71E99">
        <w:trPr>
          <w:trHeight w:val="284"/>
        </w:trPr>
        <w:tc>
          <w:tcPr>
            <w:tcW w:w="3386" w:type="pct"/>
            <w:shd w:val="clear" w:color="auto" w:fill="auto"/>
            <w:tcMar>
              <w:top w:w="51" w:type="dxa"/>
              <w:left w:w="51" w:type="dxa"/>
              <w:bottom w:w="51" w:type="dxa"/>
              <w:right w:w="51" w:type="dxa"/>
            </w:tcMar>
          </w:tcPr>
          <w:p w14:paraId="4343D1E5"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1BD82465"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DF9073D" w14:textId="77777777" w:rsidR="0087173F" w:rsidRPr="00EC6B78" w:rsidRDefault="0087173F" w:rsidP="00C71E99">
            <w:pPr>
              <w:pStyle w:val="TabellHode-kolonne"/>
              <w:jc w:val="right"/>
            </w:pPr>
            <w:r w:rsidRPr="00EC6B78">
              <w:t>2022</w:t>
            </w:r>
          </w:p>
        </w:tc>
      </w:tr>
      <w:tr w:rsidR="0087173F" w:rsidRPr="00EC6B78" w14:paraId="27FBD184" w14:textId="77777777" w:rsidTr="00C71E99">
        <w:trPr>
          <w:trHeight w:val="284"/>
        </w:trPr>
        <w:tc>
          <w:tcPr>
            <w:tcW w:w="3386" w:type="pct"/>
            <w:shd w:val="clear" w:color="auto" w:fill="auto"/>
            <w:tcMar>
              <w:top w:w="51" w:type="dxa"/>
              <w:left w:w="51" w:type="dxa"/>
              <w:bottom w:w="51" w:type="dxa"/>
              <w:right w:w="51" w:type="dxa"/>
            </w:tcMar>
          </w:tcPr>
          <w:p w14:paraId="02F3A538"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5815F51D" w14:textId="77777777" w:rsidR="0087173F" w:rsidRPr="00EC6B78" w:rsidRDefault="0087173F" w:rsidP="00C71E99">
            <w:pPr>
              <w:jc w:val="right"/>
            </w:pPr>
            <w:r w:rsidRPr="00EC6B78">
              <w:t xml:space="preserve"> - </w:t>
            </w:r>
          </w:p>
        </w:tc>
        <w:tc>
          <w:tcPr>
            <w:tcW w:w="807" w:type="pct"/>
            <w:shd w:val="clear" w:color="auto" w:fill="auto"/>
            <w:tcMar>
              <w:top w:w="51" w:type="dxa"/>
              <w:left w:w="51" w:type="dxa"/>
              <w:bottom w:w="51" w:type="dxa"/>
              <w:right w:w="51" w:type="dxa"/>
            </w:tcMar>
            <w:vAlign w:val="bottom"/>
          </w:tcPr>
          <w:p w14:paraId="5D6933F9" w14:textId="77777777" w:rsidR="0087173F" w:rsidRPr="00EC6B78" w:rsidRDefault="0087173F" w:rsidP="00C71E99">
            <w:pPr>
              <w:jc w:val="right"/>
            </w:pPr>
            <w:r w:rsidRPr="00EC6B78">
              <w:t xml:space="preserve"> - </w:t>
            </w:r>
          </w:p>
        </w:tc>
      </w:tr>
      <w:tr w:rsidR="0087173F" w:rsidRPr="00EC6B78" w14:paraId="1ACF7969" w14:textId="77777777" w:rsidTr="00C71E99">
        <w:trPr>
          <w:trHeight w:val="284"/>
        </w:trPr>
        <w:tc>
          <w:tcPr>
            <w:tcW w:w="3386" w:type="pct"/>
            <w:shd w:val="clear" w:color="auto" w:fill="auto"/>
            <w:tcMar>
              <w:top w:w="51" w:type="dxa"/>
              <w:left w:w="51" w:type="dxa"/>
              <w:bottom w:w="51" w:type="dxa"/>
              <w:right w:w="51" w:type="dxa"/>
            </w:tcMar>
          </w:tcPr>
          <w:p w14:paraId="02A18AAD" w14:textId="77777777" w:rsidR="0087173F" w:rsidRPr="00EC6B78" w:rsidRDefault="0087173F" w:rsidP="00EC6B78">
            <w:pPr>
              <w:pStyle w:val="Petit"/>
            </w:pPr>
            <w:r w:rsidRPr="00EC6B78">
              <w:t>Scope 2</w:t>
            </w:r>
          </w:p>
        </w:tc>
        <w:tc>
          <w:tcPr>
            <w:tcW w:w="807" w:type="pct"/>
            <w:shd w:val="clear" w:color="auto" w:fill="auto"/>
            <w:tcMar>
              <w:top w:w="51" w:type="dxa"/>
              <w:left w:w="51" w:type="dxa"/>
              <w:bottom w:w="51" w:type="dxa"/>
              <w:right w:w="51" w:type="dxa"/>
            </w:tcMar>
            <w:vAlign w:val="bottom"/>
          </w:tcPr>
          <w:p w14:paraId="0A51BA89" w14:textId="77777777" w:rsidR="0087173F" w:rsidRPr="00EC6B78" w:rsidRDefault="0087173F" w:rsidP="00C71E99">
            <w:pPr>
              <w:jc w:val="right"/>
            </w:pPr>
            <w:r w:rsidRPr="00EC6B78">
              <w:t xml:space="preserve"> - </w:t>
            </w:r>
          </w:p>
        </w:tc>
        <w:tc>
          <w:tcPr>
            <w:tcW w:w="807" w:type="pct"/>
            <w:shd w:val="clear" w:color="auto" w:fill="auto"/>
            <w:tcMar>
              <w:top w:w="51" w:type="dxa"/>
              <w:left w:w="51" w:type="dxa"/>
              <w:bottom w:w="51" w:type="dxa"/>
              <w:right w:w="51" w:type="dxa"/>
            </w:tcMar>
            <w:vAlign w:val="bottom"/>
          </w:tcPr>
          <w:p w14:paraId="7C6DC946" w14:textId="77777777" w:rsidR="0087173F" w:rsidRPr="00EC6B78" w:rsidRDefault="0087173F" w:rsidP="00C71E99">
            <w:pPr>
              <w:jc w:val="right"/>
            </w:pPr>
            <w:r w:rsidRPr="00EC6B78">
              <w:t xml:space="preserve"> - </w:t>
            </w:r>
          </w:p>
        </w:tc>
      </w:tr>
      <w:tr w:rsidR="0087173F" w:rsidRPr="00EC6B78" w14:paraId="5BCD8FFA" w14:textId="77777777" w:rsidTr="00C71E99">
        <w:trPr>
          <w:trHeight w:val="284"/>
        </w:trPr>
        <w:tc>
          <w:tcPr>
            <w:tcW w:w="3386" w:type="pct"/>
            <w:shd w:val="clear" w:color="auto" w:fill="auto"/>
            <w:tcMar>
              <w:top w:w="51" w:type="dxa"/>
              <w:left w:w="51" w:type="dxa"/>
              <w:bottom w:w="51" w:type="dxa"/>
              <w:right w:w="51" w:type="dxa"/>
            </w:tcMar>
          </w:tcPr>
          <w:p w14:paraId="24716692"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2D78B613" w14:textId="77777777" w:rsidR="0087173F" w:rsidRPr="00EC6B78" w:rsidRDefault="0087173F" w:rsidP="00C71E99">
            <w:pPr>
              <w:jc w:val="right"/>
            </w:pPr>
            <w:r w:rsidRPr="00EC6B78">
              <w:t xml:space="preserve"> 46 </w:t>
            </w:r>
          </w:p>
        </w:tc>
        <w:tc>
          <w:tcPr>
            <w:tcW w:w="807" w:type="pct"/>
            <w:shd w:val="clear" w:color="auto" w:fill="auto"/>
            <w:tcMar>
              <w:top w:w="51" w:type="dxa"/>
              <w:left w:w="51" w:type="dxa"/>
              <w:bottom w:w="51" w:type="dxa"/>
              <w:right w:w="51" w:type="dxa"/>
            </w:tcMar>
            <w:vAlign w:val="bottom"/>
          </w:tcPr>
          <w:p w14:paraId="0AEDB1E0" w14:textId="77777777" w:rsidR="0087173F" w:rsidRPr="00EC6B78" w:rsidRDefault="0087173F" w:rsidP="00C71E99">
            <w:pPr>
              <w:jc w:val="right"/>
            </w:pPr>
            <w:r w:rsidRPr="00EC6B78">
              <w:t xml:space="preserve"> 44 </w:t>
            </w:r>
          </w:p>
        </w:tc>
      </w:tr>
      <w:tr w:rsidR="0087173F" w:rsidRPr="00EC6B78" w14:paraId="3B620F86" w14:textId="77777777" w:rsidTr="00C71E99">
        <w:trPr>
          <w:trHeight w:val="284"/>
        </w:trPr>
        <w:tc>
          <w:tcPr>
            <w:tcW w:w="3386" w:type="pct"/>
            <w:shd w:val="clear" w:color="auto" w:fill="auto"/>
            <w:tcMar>
              <w:top w:w="51" w:type="dxa"/>
              <w:left w:w="51" w:type="dxa"/>
              <w:bottom w:w="51" w:type="dxa"/>
              <w:right w:w="51" w:type="dxa"/>
            </w:tcMar>
          </w:tcPr>
          <w:p w14:paraId="78194D19"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7DAFABC5" w14:textId="77777777" w:rsidR="0087173F" w:rsidRPr="00EC6B78" w:rsidRDefault="0087173F" w:rsidP="00C71E99">
            <w:pPr>
              <w:jc w:val="right"/>
            </w:pPr>
            <w:r w:rsidRPr="00EC6B78">
              <w:t>6</w:t>
            </w:r>
          </w:p>
        </w:tc>
        <w:tc>
          <w:tcPr>
            <w:tcW w:w="807" w:type="pct"/>
            <w:shd w:val="clear" w:color="auto" w:fill="auto"/>
            <w:tcMar>
              <w:top w:w="51" w:type="dxa"/>
              <w:left w:w="51" w:type="dxa"/>
              <w:bottom w:w="51" w:type="dxa"/>
              <w:right w:w="51" w:type="dxa"/>
            </w:tcMar>
            <w:vAlign w:val="bottom"/>
          </w:tcPr>
          <w:p w14:paraId="575D8FCA" w14:textId="77777777" w:rsidR="0087173F" w:rsidRPr="00EC6B78" w:rsidRDefault="0087173F" w:rsidP="00C71E99">
            <w:pPr>
              <w:jc w:val="right"/>
            </w:pPr>
            <w:r w:rsidRPr="00EC6B78">
              <w:t>6</w:t>
            </w:r>
          </w:p>
        </w:tc>
      </w:tr>
    </w:tbl>
    <w:p w14:paraId="10E90C91" w14:textId="77777777" w:rsidR="0087173F" w:rsidRPr="00EC6B78" w:rsidRDefault="0087173F" w:rsidP="00EC6B78">
      <w:pPr>
        <w:pStyle w:val="Note"/>
      </w:pPr>
      <w:r w:rsidRPr="00EC6B78">
        <w:t>*Se side 60 for utslippskategorier.</w:t>
      </w:r>
    </w:p>
    <w:p w14:paraId="5793D76A" w14:textId="77777777" w:rsidR="0087173F" w:rsidRPr="00EC6B78" w:rsidRDefault="0087173F" w:rsidP="00EC6B78">
      <w:pPr>
        <w:pStyle w:val="avsnitt-tittel"/>
      </w:pPr>
      <w:r w:rsidRPr="00EC6B78">
        <w:t>Klimamål</w:t>
      </w:r>
    </w:p>
    <w:p w14:paraId="5DBBD4F3" w14:textId="77777777" w:rsidR="0087173F" w:rsidRDefault="0087173F" w:rsidP="00EC6B78">
      <w:pPr>
        <w:pStyle w:val="Petit"/>
      </w:pPr>
      <w:r w:rsidRPr="00EC6B78">
        <w:t>Finansierte prosjekter og tiltak reduserer utslipp med 1,6 mill. tonn CO</w:t>
      </w:r>
      <w:r w:rsidRPr="00EC6B78">
        <w:rPr>
          <w:rStyle w:val="skrift-senket"/>
        </w:rPr>
        <w:t>2</w:t>
      </w:r>
      <w:r w:rsidRPr="00EC6B78">
        <w:t xml:space="preserve">e i perioden fra 2021-24. </w:t>
      </w:r>
      <w:proofErr w:type="spellStart"/>
      <w:r w:rsidRPr="00EC6B78">
        <w:t>Enova</w:t>
      </w:r>
      <w:proofErr w:type="spellEnd"/>
      <w:r w:rsidRPr="00EC6B78">
        <w:t xml:space="preserve"> jobber aktivt med å redusere virksomhetens egne utslipp knyttet til </w:t>
      </w:r>
      <w:proofErr w:type="spellStart"/>
      <w:r w:rsidRPr="00EC6B78">
        <w:t>scope</w:t>
      </w:r>
      <w:proofErr w:type="spellEnd"/>
      <w:r w:rsidRPr="00EC6B78">
        <w:t xml:space="preserve"> 3, inkludert reisevirksomhet og ansattes transport til og fra arbeidssted.</w:t>
      </w:r>
    </w:p>
    <w:p w14:paraId="1D1323D6" w14:textId="50023445" w:rsidR="00850513" w:rsidRPr="00850513" w:rsidRDefault="00850513" w:rsidP="00850513">
      <w:pPr>
        <w:pStyle w:val="UnOverskrift3"/>
      </w:pPr>
      <w:r w:rsidRPr="00850513">
        <w:t>Entur AS</w:t>
      </w:r>
    </w:p>
    <w:p w14:paraId="4802447B" w14:textId="5267DB6A" w:rsidR="002D48A9" w:rsidRPr="00EC6B78" w:rsidRDefault="007271B2" w:rsidP="00EC6B78">
      <w:r w:rsidRPr="00EC6B78">
        <w:rPr>
          <w:noProof/>
        </w:rPr>
        <w:drawing>
          <wp:inline distT="0" distB="0" distL="0" distR="0" wp14:anchorId="1A0A0CDC" wp14:editId="6C61CF76">
            <wp:extent cx="847725" cy="257175"/>
            <wp:effectExtent l="0" t="0" r="0" b="0"/>
            <wp:docPr id="94" name="Bilde 7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Bilde 76" descr="Logo"/>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847725" cy="257175"/>
                    </a:xfrm>
                    <a:prstGeom prst="rect">
                      <a:avLst/>
                    </a:prstGeom>
                    <a:noFill/>
                    <a:ln>
                      <a:noFill/>
                    </a:ln>
                  </pic:spPr>
                </pic:pic>
              </a:graphicData>
            </a:graphic>
          </wp:inline>
        </w:drawing>
      </w:r>
    </w:p>
    <w:p w14:paraId="09E54725" w14:textId="34A56436" w:rsidR="0087173F" w:rsidRPr="00EC6B78" w:rsidRDefault="0087173F" w:rsidP="00EC6B78">
      <w:r w:rsidRPr="00EC6B78">
        <w:t>Entur utvikler og leverer digital infrastruktur og relaterte tjenester innen reiseplanlegging og billettsalg i kollektivsektoren. Selskapet tilbyr en konkurransenøytral nasjonal reiseplanleggertjeneste som skal gjøre det enkelt for reisende å planlegge og kjøpe reiser, uavhengig av om reisen gjennomføres med ett eller flere kollektivselskaper. Entur samarbeider med kollektivaktørene om å samle inn, foredle og dele kollektivdata for hele Norge på en åpen digital plattform. I tillegg arbeider Entur sammen med flere transportvirksomheter for bedre å utnytte data i samferdselssektoren.</w:t>
      </w:r>
    </w:p>
    <w:p w14:paraId="3BE71A41" w14:textId="77777777" w:rsidR="0087173F" w:rsidRPr="00EC6B78" w:rsidRDefault="0087173F" w:rsidP="00EC6B78">
      <w:pPr>
        <w:pStyle w:val="avsnitt-tittel"/>
      </w:pPr>
      <w:r w:rsidRPr="00EC6B78">
        <w:t>Statens eierskap</w:t>
      </w:r>
    </w:p>
    <w:p w14:paraId="2BE6F1DA" w14:textId="77777777" w:rsidR="0087173F" w:rsidRPr="00EC6B78" w:rsidRDefault="0087173F" w:rsidP="00EC6B78">
      <w:r w:rsidRPr="00EC6B78">
        <w:t>Staten er eier i Entur for å utvikle og levere digital infrastruktur og tilknyttede tjenester innen reiseplanlegging og billettsalg til togselskap og andre kollektivaktører i hele landet, samt forvalte billettsalg og kunne gi konkurransenøytral reiseinformasjon til kollektivreisende. Statens mål som eier er kostnadseffektiv utvikling og drift av tjenester for reiseplanlegging og billettsalg i kollektivtransportsektoren.</w:t>
      </w:r>
    </w:p>
    <w:p w14:paraId="55D9018D" w14:textId="77777777" w:rsidR="0087173F" w:rsidRPr="00EC6B78" w:rsidRDefault="0087173F" w:rsidP="00EC6B78">
      <w:pPr>
        <w:pStyle w:val="avsnitt-tittel"/>
      </w:pPr>
      <w:r w:rsidRPr="00EC6B78">
        <w:lastRenderedPageBreak/>
        <w:t>Mål og strategiske prioriteringer</w:t>
      </w:r>
    </w:p>
    <w:p w14:paraId="011D5166" w14:textId="77777777" w:rsidR="0087173F" w:rsidRPr="00EC6B78" w:rsidRDefault="0087173F" w:rsidP="00EC6B78">
      <w:proofErr w:type="spellStart"/>
      <w:r w:rsidRPr="00EC6B78">
        <w:t>Enturs</w:t>
      </w:r>
      <w:proofErr w:type="spellEnd"/>
      <w:r w:rsidRPr="00EC6B78">
        <w:t xml:space="preserve"> visjon er «Samarbeid om enkle, bærekraftige reiser». Entur deler sin virksomhet inn i tre hovedoppgaver med tilhørende strategiske ambisjoner: </w:t>
      </w:r>
    </w:p>
    <w:p w14:paraId="5CC85AFE" w14:textId="77777777" w:rsidR="0087173F" w:rsidRPr="00EC6B78" w:rsidRDefault="0087173F" w:rsidP="00EF5C85">
      <w:pPr>
        <w:pStyle w:val="Nummerertliste"/>
        <w:numPr>
          <w:ilvl w:val="0"/>
          <w:numId w:val="41"/>
        </w:numPr>
      </w:pPr>
      <w:r w:rsidRPr="00EC6B78">
        <w:t>Fellesløsninger og -tjenester for reiseinformasjon, salg og betaling, med strategisk ambisjon «#</w:t>
      </w:r>
      <w:proofErr w:type="spellStart"/>
      <w:r w:rsidRPr="00EC6B78">
        <w:t>BedreSammen</w:t>
      </w:r>
      <w:proofErr w:type="spellEnd"/>
      <w:r w:rsidRPr="00EC6B78">
        <w:t xml:space="preserve"> – Skape mer verdi for eksisterende partnere».</w:t>
      </w:r>
    </w:p>
    <w:p w14:paraId="0D57B12C" w14:textId="77777777" w:rsidR="0087173F" w:rsidRPr="00EC6B78" w:rsidRDefault="0087173F" w:rsidP="00EC6B78">
      <w:pPr>
        <w:pStyle w:val="Nummerertliste"/>
      </w:pPr>
      <w:r w:rsidRPr="00EC6B78">
        <w:t>Nasjonal nøytral reiseplanlegger, med strategisk ambisjon «#</w:t>
      </w:r>
      <w:proofErr w:type="spellStart"/>
      <w:r w:rsidRPr="00EC6B78">
        <w:t>SømløstSammen</w:t>
      </w:r>
      <w:proofErr w:type="spellEnd"/>
      <w:r w:rsidRPr="00EC6B78">
        <w:t xml:space="preserve"> – Den beste reiseappen for reiser på tvers av Norge»</w:t>
      </w:r>
    </w:p>
    <w:p w14:paraId="78349D54" w14:textId="77777777" w:rsidR="0087173F" w:rsidRPr="00EC6B78" w:rsidRDefault="0087173F" w:rsidP="00EC6B78">
      <w:pPr>
        <w:pStyle w:val="Nummerertliste"/>
      </w:pPr>
      <w:r w:rsidRPr="00EC6B78">
        <w:t>Effektiv bruk av data, med strategisk ambisjon «#</w:t>
      </w:r>
      <w:proofErr w:type="spellStart"/>
      <w:r w:rsidRPr="00EC6B78">
        <w:t>DataDrevetSammen</w:t>
      </w:r>
      <w:proofErr w:type="spellEnd"/>
      <w:r w:rsidRPr="00EC6B78">
        <w:t xml:space="preserve"> – Bruke data til å skape knallgode kundeopplevelser for reisende»</w:t>
      </w:r>
    </w:p>
    <w:p w14:paraId="15849023" w14:textId="77777777" w:rsidR="0087173F" w:rsidRPr="00EC6B78" w:rsidRDefault="0087173F" w:rsidP="00EC6B78">
      <w:r w:rsidRPr="00EC6B78">
        <w:t>Entur bidrar aktivt i flere samarbeid i samferdselssektoren for å forenkle folks reisehverdag, fremme digital tjenesteutvikling og skape reell verdi av data for de reisende, kollektivoperatører og andre interessenter. Gjennom utvikling av fellesløsninger og samarbeid i sektoren bidrar Entur til effektiv ressursbruk.</w:t>
      </w:r>
    </w:p>
    <w:p w14:paraId="199A427E" w14:textId="77777777" w:rsidR="0087173F" w:rsidRPr="00EC6B78" w:rsidRDefault="0087173F" w:rsidP="00EC6B78">
      <w:pPr>
        <w:pStyle w:val="avsnitt-tittel"/>
      </w:pPr>
      <w:r w:rsidRPr="00EC6B78">
        <w:t>Oppnåelse av statens mål</w:t>
      </w:r>
    </w:p>
    <w:p w14:paraId="4DF5A2F4" w14:textId="77777777" w:rsidR="0087173F" w:rsidRPr="00EC6B78" w:rsidRDefault="0087173F" w:rsidP="00EC6B78">
      <w:r w:rsidRPr="00EC6B78">
        <w:t xml:space="preserve">Entur bidrar til effektiv ressursbruk gjennom å utvikle digital infrastruktur for reiseplanlegging og billettsalg for kollektivsektoren. Selskapet hadde høy stabilitet og oppetid i sine tjenester i 2023 med gjennomsnittlig oppetid på 99,93 pst. Effektiv drift, målt som intern kostnad som andel av total billettomsetning i </w:t>
      </w:r>
      <w:proofErr w:type="spellStart"/>
      <w:r w:rsidRPr="00EC6B78">
        <w:t>Enturs</w:t>
      </w:r>
      <w:proofErr w:type="spellEnd"/>
      <w:r w:rsidRPr="00EC6B78">
        <w:t xml:space="preserve"> plattform, har hatt positiv utvikling og endte på 9,7 pst. i 2023. </w:t>
      </w:r>
    </w:p>
    <w:p w14:paraId="637959E8" w14:textId="77777777" w:rsidR="0087173F" w:rsidRPr="00EC6B78" w:rsidRDefault="0087173F" w:rsidP="00EC6B78">
      <w:r w:rsidRPr="00EC6B78">
        <w:t xml:space="preserve">Muligheten for å kjøpe alle kollektivbilletter på ett sted, gjør det enkelt for den reisende å velge kollektivt. Entur har i 2023 økt andelen reiser som er tilgjengelig for salg i </w:t>
      </w:r>
      <w:proofErr w:type="spellStart"/>
      <w:r w:rsidRPr="00EC6B78">
        <w:t>Enturs</w:t>
      </w:r>
      <w:proofErr w:type="spellEnd"/>
      <w:r w:rsidRPr="00EC6B78">
        <w:t xml:space="preserve"> kanaler, og har et langsiktig mål om at alle kollektivbilletter skal kunne selges gjennom deres kanaler. Antall brukere av Entur-appen har også økt, og viser at appen er stadig bedre kjent og et nyttig verktøy for å planlegge reiser og kjøpe billetter. </w:t>
      </w:r>
    </w:p>
    <w:p w14:paraId="69AE43FE" w14:textId="10EE7391" w:rsidR="0087173F" w:rsidRPr="00EC6B78" w:rsidRDefault="0087173F" w:rsidP="00EC6B78">
      <w:r w:rsidRPr="00EC6B78">
        <w:t xml:space="preserve">Entur skal bidra til å øke verdien av data, ved å dele data med god kvalitet som kan brukes til å skape bedre tjenester og økt effektivitet i sektoren. Selskapets mål innen dette strategiområdet er å forbedre kundeopplevelser ved forsinkelser og avvik og gode tjenester til de reisende. Kundenes tilfredshet med </w:t>
      </w:r>
      <w:proofErr w:type="spellStart"/>
      <w:r w:rsidRPr="00EC6B78">
        <w:t>Enturs</w:t>
      </w:r>
      <w:proofErr w:type="spellEnd"/>
      <w:r w:rsidRPr="00EC6B78">
        <w:t xml:space="preserve"> tjenester er opprettholdt, og på noen punkter bedret i 2023.</w:t>
      </w:r>
    </w:p>
    <w:p w14:paraId="5D734FA6"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223"/>
        <w:gridCol w:w="1711"/>
        <w:gridCol w:w="1567"/>
        <w:gridCol w:w="3461"/>
        <w:gridCol w:w="1144"/>
        <w:gridCol w:w="1916"/>
      </w:tblGrid>
      <w:tr w:rsidR="00A55B7E" w:rsidRPr="00EC6B78" w14:paraId="26C6920B" w14:textId="77777777" w:rsidTr="00E0589F">
        <w:trPr>
          <w:trHeight w:val="284"/>
          <w:tblHeader/>
        </w:trPr>
        <w:tc>
          <w:tcPr>
            <w:tcW w:w="555" w:type="pct"/>
            <w:shd w:val="clear" w:color="auto" w:fill="auto"/>
            <w:tcMar>
              <w:top w:w="85" w:type="dxa"/>
              <w:left w:w="57" w:type="dxa"/>
              <w:bottom w:w="85" w:type="dxa"/>
              <w:right w:w="57" w:type="dxa"/>
            </w:tcMar>
          </w:tcPr>
          <w:p w14:paraId="2BC36E1F" w14:textId="77777777" w:rsidR="0087173F" w:rsidRPr="00EC6B78" w:rsidRDefault="0087173F" w:rsidP="00EC6B78">
            <w:pPr>
              <w:pStyle w:val="TabellHode-kolonne"/>
            </w:pPr>
          </w:p>
        </w:tc>
        <w:tc>
          <w:tcPr>
            <w:tcW w:w="1487" w:type="pct"/>
            <w:gridSpan w:val="2"/>
            <w:shd w:val="clear" w:color="auto" w:fill="auto"/>
            <w:tcMar>
              <w:top w:w="85" w:type="dxa"/>
              <w:left w:w="57" w:type="dxa"/>
              <w:bottom w:w="85" w:type="dxa"/>
              <w:right w:w="57" w:type="dxa"/>
            </w:tcMar>
          </w:tcPr>
          <w:p w14:paraId="03645470" w14:textId="77777777" w:rsidR="0087173F" w:rsidRPr="00EC6B78" w:rsidRDefault="0087173F" w:rsidP="00EC6B78">
            <w:pPr>
              <w:pStyle w:val="TabellHode-kolonne"/>
            </w:pPr>
            <w:r w:rsidRPr="00EC6B78">
              <w:t>Langsiktig mål</w:t>
            </w:r>
          </w:p>
        </w:tc>
        <w:tc>
          <w:tcPr>
            <w:tcW w:w="1570" w:type="pct"/>
            <w:shd w:val="clear" w:color="auto" w:fill="auto"/>
            <w:tcMar>
              <w:top w:w="85" w:type="dxa"/>
              <w:left w:w="57" w:type="dxa"/>
              <w:bottom w:w="85" w:type="dxa"/>
              <w:right w:w="57" w:type="dxa"/>
            </w:tcMar>
          </w:tcPr>
          <w:p w14:paraId="3B07F081" w14:textId="77777777" w:rsidR="0087173F" w:rsidRPr="00EC6B78" w:rsidRDefault="0087173F" w:rsidP="00EC6B78">
            <w:pPr>
              <w:pStyle w:val="TabellHode-kolonne"/>
            </w:pPr>
            <w:r w:rsidRPr="00EC6B78">
              <w:t>Indikator</w:t>
            </w:r>
          </w:p>
        </w:tc>
        <w:tc>
          <w:tcPr>
            <w:tcW w:w="519" w:type="pct"/>
            <w:shd w:val="clear" w:color="auto" w:fill="auto"/>
            <w:tcMar>
              <w:top w:w="85" w:type="dxa"/>
              <w:left w:w="57" w:type="dxa"/>
              <w:bottom w:w="85" w:type="dxa"/>
              <w:right w:w="57" w:type="dxa"/>
            </w:tcMar>
          </w:tcPr>
          <w:p w14:paraId="3AA257F6" w14:textId="77777777" w:rsidR="0087173F" w:rsidRPr="00EC6B78" w:rsidRDefault="0087173F" w:rsidP="00EC6B78">
            <w:pPr>
              <w:pStyle w:val="TabellHode-kolonne"/>
            </w:pPr>
            <w:r w:rsidRPr="00EC6B78">
              <w:t>Mål 2023*</w:t>
            </w:r>
          </w:p>
        </w:tc>
        <w:tc>
          <w:tcPr>
            <w:tcW w:w="869" w:type="pct"/>
            <w:shd w:val="clear" w:color="auto" w:fill="auto"/>
            <w:tcMar>
              <w:top w:w="85" w:type="dxa"/>
              <w:left w:w="57" w:type="dxa"/>
              <w:bottom w:w="85" w:type="dxa"/>
              <w:right w:w="57" w:type="dxa"/>
            </w:tcMar>
          </w:tcPr>
          <w:p w14:paraId="01153CB5" w14:textId="77777777" w:rsidR="0087173F" w:rsidRPr="00EC6B78" w:rsidRDefault="0087173F" w:rsidP="00EC6B78">
            <w:pPr>
              <w:pStyle w:val="TabellHode-kolonne"/>
            </w:pPr>
            <w:r w:rsidRPr="00EC6B78">
              <w:t>Resultat 2023</w:t>
            </w:r>
          </w:p>
        </w:tc>
      </w:tr>
      <w:tr w:rsidR="00A55B7E" w:rsidRPr="00EC6B78" w14:paraId="32673DFC" w14:textId="77777777" w:rsidTr="00E0589F">
        <w:trPr>
          <w:trHeight w:val="284"/>
        </w:trPr>
        <w:tc>
          <w:tcPr>
            <w:tcW w:w="555" w:type="pct"/>
            <w:vMerge w:val="restart"/>
            <w:shd w:val="clear" w:color="auto" w:fill="auto"/>
            <w:tcMar>
              <w:top w:w="57" w:type="dxa"/>
              <w:left w:w="80" w:type="dxa"/>
              <w:bottom w:w="57" w:type="dxa"/>
              <w:right w:w="80" w:type="dxa"/>
            </w:tcMar>
          </w:tcPr>
          <w:p w14:paraId="2ADD82DF" w14:textId="77777777" w:rsidR="0087173F" w:rsidRPr="00EC6B78" w:rsidRDefault="0087173F" w:rsidP="00EC6B78">
            <w:pPr>
              <w:pStyle w:val="Petit"/>
            </w:pPr>
            <w:r w:rsidRPr="00EC6B78">
              <w:t>Sektorpolitisk måloppnåelse</w:t>
            </w:r>
          </w:p>
        </w:tc>
        <w:tc>
          <w:tcPr>
            <w:tcW w:w="776" w:type="pct"/>
            <w:vMerge w:val="restart"/>
            <w:shd w:val="clear" w:color="auto" w:fill="auto"/>
            <w:tcMar>
              <w:top w:w="57" w:type="dxa"/>
              <w:left w:w="80" w:type="dxa"/>
              <w:bottom w:w="57" w:type="dxa"/>
              <w:right w:w="80" w:type="dxa"/>
            </w:tcMar>
          </w:tcPr>
          <w:p w14:paraId="0EF25FF2" w14:textId="77777777" w:rsidR="0087173F" w:rsidRPr="00EC6B78" w:rsidRDefault="0087173F" w:rsidP="00EC6B78">
            <w:pPr>
              <w:pStyle w:val="Petit"/>
            </w:pPr>
            <w:r w:rsidRPr="00EC6B78">
              <w:t>Gode tjenester til operatørene</w:t>
            </w:r>
          </w:p>
        </w:tc>
        <w:tc>
          <w:tcPr>
            <w:tcW w:w="711" w:type="pct"/>
            <w:shd w:val="clear" w:color="auto" w:fill="auto"/>
            <w:tcMar>
              <w:top w:w="57" w:type="dxa"/>
              <w:left w:w="80" w:type="dxa"/>
              <w:bottom w:w="57" w:type="dxa"/>
              <w:right w:w="80" w:type="dxa"/>
            </w:tcMar>
          </w:tcPr>
          <w:p w14:paraId="03578838" w14:textId="77777777" w:rsidR="0087173F" w:rsidRPr="00EC6B78" w:rsidRDefault="0087173F" w:rsidP="00EC6B78">
            <w:pPr>
              <w:pStyle w:val="Petit"/>
            </w:pPr>
            <w:r w:rsidRPr="00EC6B78">
              <w:t>Jernbane</w:t>
            </w:r>
          </w:p>
        </w:tc>
        <w:tc>
          <w:tcPr>
            <w:tcW w:w="1570" w:type="pct"/>
            <w:shd w:val="clear" w:color="auto" w:fill="auto"/>
            <w:tcMar>
              <w:top w:w="57" w:type="dxa"/>
              <w:left w:w="80" w:type="dxa"/>
              <w:bottom w:w="57" w:type="dxa"/>
              <w:right w:w="80" w:type="dxa"/>
            </w:tcMar>
          </w:tcPr>
          <w:p w14:paraId="50117824" w14:textId="77777777" w:rsidR="0087173F" w:rsidRPr="00EC6B78" w:rsidRDefault="0087173F" w:rsidP="00EC6B78">
            <w:pPr>
              <w:pStyle w:val="Petit"/>
            </w:pPr>
            <w:r w:rsidRPr="00EC6B78">
              <w:t>Alt-i-alt tilfredshet fra B2B kundeundersøkelse</w:t>
            </w:r>
          </w:p>
        </w:tc>
        <w:tc>
          <w:tcPr>
            <w:tcW w:w="519" w:type="pct"/>
            <w:shd w:val="clear" w:color="auto" w:fill="auto"/>
            <w:tcMar>
              <w:top w:w="57" w:type="dxa"/>
              <w:left w:w="0" w:type="dxa"/>
              <w:bottom w:w="57" w:type="dxa"/>
              <w:right w:w="80" w:type="dxa"/>
            </w:tcMar>
          </w:tcPr>
          <w:p w14:paraId="493ACA37" w14:textId="782EB43C" w:rsidR="0087173F" w:rsidRPr="00EC6B78" w:rsidRDefault="00EC6B78" w:rsidP="00EC6B78">
            <w:r>
              <w:t xml:space="preserve"> </w:t>
            </w:r>
            <w:r w:rsidR="0087173F" w:rsidRPr="00EC6B78">
              <w:t xml:space="preserve">&gt; 69 </w:t>
            </w:r>
          </w:p>
        </w:tc>
        <w:tc>
          <w:tcPr>
            <w:tcW w:w="869" w:type="pct"/>
            <w:shd w:val="clear" w:color="auto" w:fill="auto"/>
            <w:tcMar>
              <w:top w:w="57" w:type="dxa"/>
              <w:left w:w="80" w:type="dxa"/>
              <w:bottom w:w="57" w:type="dxa"/>
              <w:right w:w="80" w:type="dxa"/>
            </w:tcMar>
          </w:tcPr>
          <w:p w14:paraId="6F6C8CEC" w14:textId="77777777" w:rsidR="0087173F" w:rsidRPr="00EC6B78" w:rsidRDefault="0087173F" w:rsidP="00EC6B78">
            <w:r w:rsidRPr="00EC6B78">
              <w:t xml:space="preserve"> 57 (63) </w:t>
            </w:r>
          </w:p>
        </w:tc>
      </w:tr>
      <w:tr w:rsidR="00A55B7E" w:rsidRPr="00EC6B78" w14:paraId="0FAF180B" w14:textId="77777777" w:rsidTr="00E0589F">
        <w:trPr>
          <w:trHeight w:val="284"/>
        </w:trPr>
        <w:tc>
          <w:tcPr>
            <w:tcW w:w="555" w:type="pct"/>
            <w:vMerge/>
            <w:shd w:val="clear" w:color="auto" w:fill="auto"/>
          </w:tcPr>
          <w:p w14:paraId="3DC1B6F3" w14:textId="77777777" w:rsidR="0087173F" w:rsidRPr="00EC6B78" w:rsidRDefault="0087173F" w:rsidP="00EC6B78"/>
        </w:tc>
        <w:tc>
          <w:tcPr>
            <w:tcW w:w="776" w:type="pct"/>
            <w:vMerge/>
            <w:shd w:val="clear" w:color="auto" w:fill="auto"/>
          </w:tcPr>
          <w:p w14:paraId="4B947047" w14:textId="77777777" w:rsidR="0087173F" w:rsidRPr="00EC6B78" w:rsidRDefault="0087173F" w:rsidP="00EC6B78">
            <w:pPr>
              <w:pStyle w:val="TabellHode-kolonne"/>
            </w:pPr>
          </w:p>
        </w:tc>
        <w:tc>
          <w:tcPr>
            <w:tcW w:w="711" w:type="pct"/>
            <w:shd w:val="clear" w:color="auto" w:fill="auto"/>
            <w:tcMar>
              <w:top w:w="57" w:type="dxa"/>
              <w:left w:w="80" w:type="dxa"/>
              <w:bottom w:w="57" w:type="dxa"/>
              <w:right w:w="80" w:type="dxa"/>
            </w:tcMar>
          </w:tcPr>
          <w:p w14:paraId="18A43221" w14:textId="77777777" w:rsidR="0087173F" w:rsidRPr="00EC6B78" w:rsidRDefault="0087173F" w:rsidP="00EC6B78">
            <w:pPr>
              <w:pStyle w:val="Petit"/>
            </w:pPr>
            <w:r w:rsidRPr="00EC6B78">
              <w:t xml:space="preserve">Fylkeskommunal kollektivtrafikk </w:t>
            </w:r>
          </w:p>
        </w:tc>
        <w:tc>
          <w:tcPr>
            <w:tcW w:w="1570" w:type="pct"/>
            <w:shd w:val="clear" w:color="auto" w:fill="auto"/>
            <w:tcMar>
              <w:top w:w="57" w:type="dxa"/>
              <w:left w:w="80" w:type="dxa"/>
              <w:bottom w:w="57" w:type="dxa"/>
              <w:right w:w="80" w:type="dxa"/>
            </w:tcMar>
          </w:tcPr>
          <w:p w14:paraId="6E23E9C3" w14:textId="77777777" w:rsidR="0087173F" w:rsidRPr="00EC6B78" w:rsidRDefault="0087173F" w:rsidP="00EC6B78">
            <w:pPr>
              <w:pStyle w:val="Petit"/>
            </w:pPr>
            <w:r w:rsidRPr="00EC6B78">
              <w:t>Alt-i-alt tilfredshet fra B2B kundeundersøkelse</w:t>
            </w:r>
          </w:p>
        </w:tc>
        <w:tc>
          <w:tcPr>
            <w:tcW w:w="519" w:type="pct"/>
            <w:shd w:val="clear" w:color="auto" w:fill="auto"/>
            <w:tcMar>
              <w:top w:w="57" w:type="dxa"/>
              <w:left w:w="0" w:type="dxa"/>
              <w:bottom w:w="57" w:type="dxa"/>
              <w:right w:w="80" w:type="dxa"/>
            </w:tcMar>
          </w:tcPr>
          <w:p w14:paraId="72CBCC82" w14:textId="559BB65E" w:rsidR="0087173F" w:rsidRPr="00EC6B78" w:rsidRDefault="00EC6B78" w:rsidP="00EC6B78">
            <w:r>
              <w:t xml:space="preserve"> </w:t>
            </w:r>
            <w:r w:rsidR="0087173F" w:rsidRPr="00EC6B78">
              <w:t xml:space="preserve">&gt; 75 </w:t>
            </w:r>
          </w:p>
        </w:tc>
        <w:tc>
          <w:tcPr>
            <w:tcW w:w="869" w:type="pct"/>
            <w:shd w:val="clear" w:color="auto" w:fill="auto"/>
            <w:tcMar>
              <w:top w:w="57" w:type="dxa"/>
              <w:left w:w="80" w:type="dxa"/>
              <w:bottom w:w="57" w:type="dxa"/>
              <w:right w:w="80" w:type="dxa"/>
            </w:tcMar>
          </w:tcPr>
          <w:p w14:paraId="0F717C02" w14:textId="77777777" w:rsidR="0087173F" w:rsidRPr="00EC6B78" w:rsidRDefault="0087173F" w:rsidP="00EC6B78">
            <w:r w:rsidRPr="00EC6B78">
              <w:t xml:space="preserve"> 74 (72) </w:t>
            </w:r>
          </w:p>
        </w:tc>
      </w:tr>
      <w:tr w:rsidR="00A55B7E" w:rsidRPr="00EC6B78" w14:paraId="58063D48" w14:textId="77777777" w:rsidTr="00E0589F">
        <w:trPr>
          <w:trHeight w:val="284"/>
        </w:trPr>
        <w:tc>
          <w:tcPr>
            <w:tcW w:w="555" w:type="pct"/>
            <w:vMerge/>
            <w:shd w:val="clear" w:color="auto" w:fill="auto"/>
          </w:tcPr>
          <w:p w14:paraId="4B3A2421" w14:textId="77777777" w:rsidR="0087173F" w:rsidRPr="00EC6B78" w:rsidRDefault="0087173F" w:rsidP="00EC6B78"/>
        </w:tc>
        <w:tc>
          <w:tcPr>
            <w:tcW w:w="776" w:type="pct"/>
            <w:vMerge/>
            <w:shd w:val="clear" w:color="auto" w:fill="auto"/>
          </w:tcPr>
          <w:p w14:paraId="1088E06E" w14:textId="77777777" w:rsidR="0087173F" w:rsidRPr="00EC6B78" w:rsidRDefault="0087173F" w:rsidP="00EC6B78">
            <w:pPr>
              <w:pStyle w:val="TabellHode-kolonne"/>
            </w:pPr>
          </w:p>
        </w:tc>
        <w:tc>
          <w:tcPr>
            <w:tcW w:w="711" w:type="pct"/>
            <w:shd w:val="clear" w:color="auto" w:fill="auto"/>
            <w:tcMar>
              <w:top w:w="57" w:type="dxa"/>
              <w:left w:w="80" w:type="dxa"/>
              <w:bottom w:w="57" w:type="dxa"/>
              <w:right w:w="80" w:type="dxa"/>
            </w:tcMar>
          </w:tcPr>
          <w:p w14:paraId="6E1698A6" w14:textId="77777777" w:rsidR="0087173F" w:rsidRPr="00EC6B78" w:rsidRDefault="0087173F" w:rsidP="00EC6B78">
            <w:pPr>
              <w:pStyle w:val="Petit"/>
            </w:pPr>
            <w:r w:rsidRPr="00EC6B78">
              <w:t>Stabilitet i systemene</w:t>
            </w:r>
          </w:p>
        </w:tc>
        <w:tc>
          <w:tcPr>
            <w:tcW w:w="1570" w:type="pct"/>
            <w:shd w:val="clear" w:color="auto" w:fill="auto"/>
            <w:tcMar>
              <w:top w:w="57" w:type="dxa"/>
              <w:left w:w="80" w:type="dxa"/>
              <w:bottom w:w="57" w:type="dxa"/>
              <w:right w:w="80" w:type="dxa"/>
            </w:tcMar>
          </w:tcPr>
          <w:p w14:paraId="73EB1D73" w14:textId="77777777" w:rsidR="0087173F" w:rsidRPr="00EC6B78" w:rsidRDefault="0087173F" w:rsidP="00EC6B78">
            <w:pPr>
              <w:pStyle w:val="Petit"/>
            </w:pPr>
            <w:r w:rsidRPr="00EC6B78">
              <w:t xml:space="preserve">Gjennomsnittlig oppetid i </w:t>
            </w:r>
            <w:proofErr w:type="spellStart"/>
            <w:r w:rsidRPr="00EC6B78">
              <w:t>Enturs</w:t>
            </w:r>
            <w:proofErr w:type="spellEnd"/>
            <w:r w:rsidRPr="00EC6B78">
              <w:t xml:space="preserve"> plattform</w:t>
            </w:r>
          </w:p>
        </w:tc>
        <w:tc>
          <w:tcPr>
            <w:tcW w:w="519" w:type="pct"/>
            <w:shd w:val="clear" w:color="auto" w:fill="auto"/>
            <w:tcMar>
              <w:top w:w="57" w:type="dxa"/>
              <w:left w:w="0" w:type="dxa"/>
              <w:bottom w:w="57" w:type="dxa"/>
              <w:right w:w="80" w:type="dxa"/>
            </w:tcMar>
          </w:tcPr>
          <w:p w14:paraId="1DD5BC71" w14:textId="0809F2F8" w:rsidR="0087173F" w:rsidRPr="00EC6B78" w:rsidRDefault="0087173F" w:rsidP="00EC6B78">
            <w:r w:rsidRPr="00EC6B78">
              <w:t xml:space="preserve"> &gt; 99,85</w:t>
            </w:r>
            <w:r w:rsidR="006A32DA">
              <w:t> %</w:t>
            </w:r>
          </w:p>
        </w:tc>
        <w:tc>
          <w:tcPr>
            <w:tcW w:w="869" w:type="pct"/>
            <w:shd w:val="clear" w:color="auto" w:fill="auto"/>
            <w:tcMar>
              <w:top w:w="57" w:type="dxa"/>
              <w:left w:w="80" w:type="dxa"/>
              <w:bottom w:w="57" w:type="dxa"/>
              <w:right w:w="80" w:type="dxa"/>
            </w:tcMar>
          </w:tcPr>
          <w:p w14:paraId="2BAAF1AD" w14:textId="1A9E3DB6" w:rsidR="0087173F" w:rsidRPr="00EC6B78" w:rsidRDefault="0087173F" w:rsidP="00EC6B78">
            <w:r w:rsidRPr="00EC6B78">
              <w:t>99,93</w:t>
            </w:r>
            <w:r w:rsidR="006A32DA">
              <w:t> %</w:t>
            </w:r>
            <w:r w:rsidRPr="00EC6B78">
              <w:t xml:space="preserve"> (99,92</w:t>
            </w:r>
            <w:r w:rsidR="006A32DA">
              <w:t> %</w:t>
            </w:r>
            <w:r w:rsidRPr="00EC6B78">
              <w:t>)</w:t>
            </w:r>
          </w:p>
        </w:tc>
      </w:tr>
      <w:tr w:rsidR="00A55B7E" w:rsidRPr="00EC6B78" w14:paraId="577D9115" w14:textId="77777777" w:rsidTr="00E0589F">
        <w:trPr>
          <w:trHeight w:val="284"/>
        </w:trPr>
        <w:tc>
          <w:tcPr>
            <w:tcW w:w="555" w:type="pct"/>
            <w:vMerge/>
            <w:shd w:val="clear" w:color="auto" w:fill="auto"/>
          </w:tcPr>
          <w:p w14:paraId="0269DF48" w14:textId="77777777" w:rsidR="0087173F" w:rsidRPr="00EC6B78" w:rsidRDefault="0087173F" w:rsidP="00EC6B78">
            <w:pPr>
              <w:pStyle w:val="TabellHode-kolonne"/>
            </w:pPr>
          </w:p>
        </w:tc>
        <w:tc>
          <w:tcPr>
            <w:tcW w:w="776" w:type="pct"/>
            <w:shd w:val="clear" w:color="auto" w:fill="auto"/>
            <w:tcMar>
              <w:top w:w="57" w:type="dxa"/>
              <w:left w:w="80" w:type="dxa"/>
              <w:bottom w:w="57" w:type="dxa"/>
              <w:right w:w="80" w:type="dxa"/>
            </w:tcMar>
          </w:tcPr>
          <w:p w14:paraId="32A784C1" w14:textId="77777777" w:rsidR="0087173F" w:rsidRPr="00EC6B78" w:rsidRDefault="0087173F" w:rsidP="00EC6B78">
            <w:pPr>
              <w:pStyle w:val="Petit"/>
            </w:pPr>
            <w:r w:rsidRPr="00EC6B78">
              <w:t>Enklere å reise kollektivt</w:t>
            </w:r>
          </w:p>
        </w:tc>
        <w:tc>
          <w:tcPr>
            <w:tcW w:w="711" w:type="pct"/>
            <w:shd w:val="clear" w:color="auto" w:fill="auto"/>
            <w:tcMar>
              <w:top w:w="57" w:type="dxa"/>
              <w:left w:w="80" w:type="dxa"/>
              <w:bottom w:w="57" w:type="dxa"/>
              <w:right w:w="80" w:type="dxa"/>
            </w:tcMar>
          </w:tcPr>
          <w:p w14:paraId="5F9CB169" w14:textId="77777777" w:rsidR="0087173F" w:rsidRPr="00EC6B78" w:rsidRDefault="0087173F" w:rsidP="00EC6B78">
            <w:pPr>
              <w:pStyle w:val="Petit"/>
            </w:pPr>
            <w:r w:rsidRPr="00EC6B78">
              <w:t>Tilgjengelige billetter</w:t>
            </w:r>
          </w:p>
        </w:tc>
        <w:tc>
          <w:tcPr>
            <w:tcW w:w="1570" w:type="pct"/>
            <w:shd w:val="clear" w:color="auto" w:fill="auto"/>
            <w:tcMar>
              <w:top w:w="57" w:type="dxa"/>
              <w:left w:w="80" w:type="dxa"/>
              <w:bottom w:w="57" w:type="dxa"/>
              <w:right w:w="80" w:type="dxa"/>
            </w:tcMar>
          </w:tcPr>
          <w:p w14:paraId="194EFD10" w14:textId="77777777" w:rsidR="0087173F" w:rsidRPr="00EC6B78" w:rsidRDefault="0087173F" w:rsidP="00EC6B78">
            <w:pPr>
              <w:pStyle w:val="Petit"/>
            </w:pPr>
            <w:r w:rsidRPr="00EC6B78">
              <w:t xml:space="preserve">Andel av norske kollektivbilletter som kan selges i </w:t>
            </w:r>
            <w:proofErr w:type="spellStart"/>
            <w:r w:rsidRPr="00EC6B78">
              <w:t>Enturs</w:t>
            </w:r>
            <w:proofErr w:type="spellEnd"/>
            <w:r w:rsidRPr="00EC6B78">
              <w:t xml:space="preserve"> app</w:t>
            </w:r>
          </w:p>
        </w:tc>
        <w:tc>
          <w:tcPr>
            <w:tcW w:w="519" w:type="pct"/>
            <w:shd w:val="clear" w:color="auto" w:fill="auto"/>
            <w:tcMar>
              <w:top w:w="57" w:type="dxa"/>
              <w:left w:w="0" w:type="dxa"/>
              <w:bottom w:w="57" w:type="dxa"/>
              <w:right w:w="80" w:type="dxa"/>
            </w:tcMar>
          </w:tcPr>
          <w:p w14:paraId="064F0238" w14:textId="77777777" w:rsidR="0087173F" w:rsidRPr="00EC6B78" w:rsidRDefault="0087173F" w:rsidP="00EC6B78">
            <w:r w:rsidRPr="00EC6B78">
              <w:t>-</w:t>
            </w:r>
          </w:p>
        </w:tc>
        <w:tc>
          <w:tcPr>
            <w:tcW w:w="869" w:type="pct"/>
            <w:shd w:val="clear" w:color="auto" w:fill="auto"/>
            <w:tcMar>
              <w:top w:w="57" w:type="dxa"/>
              <w:left w:w="80" w:type="dxa"/>
              <w:bottom w:w="57" w:type="dxa"/>
              <w:right w:w="80" w:type="dxa"/>
            </w:tcMar>
          </w:tcPr>
          <w:p w14:paraId="2014C2B0" w14:textId="6006CA60" w:rsidR="0087173F" w:rsidRPr="00EC6B78" w:rsidRDefault="0087173F" w:rsidP="00EC6B78">
            <w:r w:rsidRPr="00EC6B78">
              <w:t>90,9</w:t>
            </w:r>
            <w:r w:rsidR="006A32DA">
              <w:t> %</w:t>
            </w:r>
            <w:r w:rsidRPr="00EC6B78">
              <w:t xml:space="preserve"> (80,8</w:t>
            </w:r>
            <w:r w:rsidR="006A32DA">
              <w:t> %</w:t>
            </w:r>
            <w:r w:rsidRPr="00EC6B78">
              <w:t>)</w:t>
            </w:r>
          </w:p>
        </w:tc>
      </w:tr>
      <w:tr w:rsidR="00A55B7E" w:rsidRPr="00EC6B78" w14:paraId="52E0967B" w14:textId="77777777" w:rsidTr="00E0589F">
        <w:trPr>
          <w:trHeight w:val="284"/>
        </w:trPr>
        <w:tc>
          <w:tcPr>
            <w:tcW w:w="555" w:type="pct"/>
            <w:vMerge/>
            <w:shd w:val="clear" w:color="auto" w:fill="auto"/>
          </w:tcPr>
          <w:p w14:paraId="0733C6D9" w14:textId="77777777" w:rsidR="0087173F" w:rsidRPr="00EC6B78" w:rsidRDefault="0087173F" w:rsidP="00EC6B78">
            <w:pPr>
              <w:pStyle w:val="TabellHode-kolonne"/>
            </w:pPr>
          </w:p>
        </w:tc>
        <w:tc>
          <w:tcPr>
            <w:tcW w:w="776" w:type="pct"/>
            <w:shd w:val="clear" w:color="auto" w:fill="auto"/>
            <w:tcMar>
              <w:top w:w="57" w:type="dxa"/>
              <w:left w:w="80" w:type="dxa"/>
              <w:bottom w:w="57" w:type="dxa"/>
              <w:right w:w="80" w:type="dxa"/>
            </w:tcMar>
          </w:tcPr>
          <w:p w14:paraId="68601BBE" w14:textId="77777777" w:rsidR="0087173F" w:rsidRPr="00EC6B78" w:rsidRDefault="0087173F" w:rsidP="00EC6B78">
            <w:pPr>
              <w:pStyle w:val="Petit"/>
            </w:pPr>
            <w:r w:rsidRPr="00EC6B78">
              <w:t>Økt bruk av reiseplanleggeren</w:t>
            </w:r>
          </w:p>
        </w:tc>
        <w:tc>
          <w:tcPr>
            <w:tcW w:w="711" w:type="pct"/>
            <w:shd w:val="clear" w:color="auto" w:fill="auto"/>
            <w:tcMar>
              <w:top w:w="57" w:type="dxa"/>
              <w:left w:w="80" w:type="dxa"/>
              <w:bottom w:w="57" w:type="dxa"/>
              <w:right w:w="80" w:type="dxa"/>
            </w:tcMar>
          </w:tcPr>
          <w:p w14:paraId="4A15289B" w14:textId="77777777" w:rsidR="0087173F" w:rsidRPr="00EC6B78" w:rsidRDefault="0087173F" w:rsidP="00EC6B78">
            <w:pPr>
              <w:pStyle w:val="Petit"/>
            </w:pPr>
            <w:r w:rsidRPr="00EC6B78">
              <w:t>Brukere</w:t>
            </w:r>
          </w:p>
        </w:tc>
        <w:tc>
          <w:tcPr>
            <w:tcW w:w="1570" w:type="pct"/>
            <w:shd w:val="clear" w:color="auto" w:fill="auto"/>
            <w:tcMar>
              <w:top w:w="57" w:type="dxa"/>
              <w:left w:w="80" w:type="dxa"/>
              <w:bottom w:w="57" w:type="dxa"/>
              <w:right w:w="80" w:type="dxa"/>
            </w:tcMar>
          </w:tcPr>
          <w:p w14:paraId="28C3A152" w14:textId="77777777" w:rsidR="0087173F" w:rsidRPr="00EC6B78" w:rsidRDefault="0087173F" w:rsidP="00EC6B78">
            <w:pPr>
              <w:pStyle w:val="Petit"/>
            </w:pPr>
            <w:r w:rsidRPr="00EC6B78">
              <w:t xml:space="preserve">Øke unike månedlige brukere av </w:t>
            </w:r>
            <w:proofErr w:type="spellStart"/>
            <w:r w:rsidRPr="00EC6B78">
              <w:t>Enturs</w:t>
            </w:r>
            <w:proofErr w:type="spellEnd"/>
            <w:r w:rsidRPr="00EC6B78">
              <w:t xml:space="preserve"> app (snitt for året)</w:t>
            </w:r>
          </w:p>
        </w:tc>
        <w:tc>
          <w:tcPr>
            <w:tcW w:w="519" w:type="pct"/>
            <w:shd w:val="clear" w:color="auto" w:fill="auto"/>
            <w:tcMar>
              <w:top w:w="57" w:type="dxa"/>
              <w:left w:w="0" w:type="dxa"/>
              <w:bottom w:w="57" w:type="dxa"/>
              <w:right w:w="80" w:type="dxa"/>
            </w:tcMar>
          </w:tcPr>
          <w:p w14:paraId="7410868D" w14:textId="4443DDFA" w:rsidR="0087173F" w:rsidRPr="00EC6B78" w:rsidRDefault="006A32DA" w:rsidP="00EC6B78">
            <w:r>
              <w:t xml:space="preserve"> </w:t>
            </w:r>
            <w:r w:rsidR="0087173F" w:rsidRPr="00EC6B78">
              <w:t xml:space="preserve">111 000 </w:t>
            </w:r>
          </w:p>
        </w:tc>
        <w:tc>
          <w:tcPr>
            <w:tcW w:w="869" w:type="pct"/>
            <w:shd w:val="clear" w:color="auto" w:fill="auto"/>
            <w:tcMar>
              <w:top w:w="57" w:type="dxa"/>
              <w:left w:w="80" w:type="dxa"/>
              <w:bottom w:w="57" w:type="dxa"/>
              <w:right w:w="80" w:type="dxa"/>
            </w:tcMar>
          </w:tcPr>
          <w:p w14:paraId="3906BF2B" w14:textId="77777777" w:rsidR="0087173F" w:rsidRPr="00EC6B78" w:rsidRDefault="0087173F" w:rsidP="00EC6B78">
            <w:r w:rsidRPr="00EC6B78">
              <w:t xml:space="preserve"> 171 649 (88 506) </w:t>
            </w:r>
          </w:p>
        </w:tc>
      </w:tr>
      <w:tr w:rsidR="00A55B7E" w:rsidRPr="00EC6B78" w14:paraId="499CCB32" w14:textId="77777777" w:rsidTr="00E0589F">
        <w:trPr>
          <w:trHeight w:val="284"/>
        </w:trPr>
        <w:tc>
          <w:tcPr>
            <w:tcW w:w="555" w:type="pct"/>
            <w:vMerge/>
            <w:shd w:val="clear" w:color="auto" w:fill="auto"/>
          </w:tcPr>
          <w:p w14:paraId="0CF9DFED" w14:textId="77777777" w:rsidR="0087173F" w:rsidRPr="00EC6B78" w:rsidRDefault="0087173F" w:rsidP="00EC6B78">
            <w:pPr>
              <w:pStyle w:val="TabellHode-kolonne"/>
            </w:pPr>
          </w:p>
        </w:tc>
        <w:tc>
          <w:tcPr>
            <w:tcW w:w="776" w:type="pct"/>
            <w:shd w:val="clear" w:color="auto" w:fill="auto"/>
            <w:tcMar>
              <w:top w:w="57" w:type="dxa"/>
              <w:left w:w="80" w:type="dxa"/>
              <w:bottom w:w="57" w:type="dxa"/>
              <w:right w:w="80" w:type="dxa"/>
            </w:tcMar>
          </w:tcPr>
          <w:p w14:paraId="69104882" w14:textId="77777777" w:rsidR="0087173F" w:rsidRPr="00EC6B78" w:rsidRDefault="0087173F" w:rsidP="00EC6B78">
            <w:pPr>
              <w:pStyle w:val="Petit"/>
            </w:pPr>
            <w:r w:rsidRPr="00EC6B78">
              <w:t>Forbedret opplevelse av avvik</w:t>
            </w:r>
          </w:p>
        </w:tc>
        <w:tc>
          <w:tcPr>
            <w:tcW w:w="711" w:type="pct"/>
            <w:shd w:val="clear" w:color="auto" w:fill="auto"/>
            <w:tcMar>
              <w:top w:w="57" w:type="dxa"/>
              <w:left w:w="80" w:type="dxa"/>
              <w:bottom w:w="57" w:type="dxa"/>
              <w:right w:w="80" w:type="dxa"/>
            </w:tcMar>
          </w:tcPr>
          <w:p w14:paraId="30BA9305" w14:textId="77777777" w:rsidR="0087173F" w:rsidRPr="00EC6B78" w:rsidRDefault="0087173F" w:rsidP="00EC6B78">
            <w:pPr>
              <w:pStyle w:val="Petit"/>
            </w:pPr>
            <w:r w:rsidRPr="00EC6B78">
              <w:t>Kundetilfredshet avviksinformasjon</w:t>
            </w:r>
          </w:p>
        </w:tc>
        <w:tc>
          <w:tcPr>
            <w:tcW w:w="1570" w:type="pct"/>
            <w:shd w:val="clear" w:color="auto" w:fill="auto"/>
            <w:tcMar>
              <w:top w:w="57" w:type="dxa"/>
              <w:left w:w="80" w:type="dxa"/>
              <w:bottom w:w="57" w:type="dxa"/>
              <w:right w:w="80" w:type="dxa"/>
            </w:tcMar>
          </w:tcPr>
          <w:p w14:paraId="00A700F6" w14:textId="77777777" w:rsidR="0087173F" w:rsidRPr="00EC6B78" w:rsidRDefault="0087173F" w:rsidP="00EC6B78">
            <w:pPr>
              <w:pStyle w:val="Petit"/>
            </w:pPr>
            <w:r w:rsidRPr="00EC6B78">
              <w:t>Kundetilfredshetsundersøkelse for togreisende**</w:t>
            </w:r>
          </w:p>
        </w:tc>
        <w:tc>
          <w:tcPr>
            <w:tcW w:w="519" w:type="pct"/>
            <w:shd w:val="clear" w:color="auto" w:fill="auto"/>
            <w:tcMar>
              <w:top w:w="57" w:type="dxa"/>
              <w:left w:w="0" w:type="dxa"/>
              <w:bottom w:w="57" w:type="dxa"/>
              <w:right w:w="80" w:type="dxa"/>
            </w:tcMar>
          </w:tcPr>
          <w:p w14:paraId="21DC7E30" w14:textId="77777777" w:rsidR="0087173F" w:rsidRPr="00EC6B78" w:rsidRDefault="0087173F" w:rsidP="00EC6B78">
            <w:r w:rsidRPr="00EC6B78">
              <w:t xml:space="preserve"> - </w:t>
            </w:r>
          </w:p>
        </w:tc>
        <w:tc>
          <w:tcPr>
            <w:tcW w:w="869" w:type="pct"/>
            <w:shd w:val="clear" w:color="auto" w:fill="auto"/>
            <w:tcMar>
              <w:top w:w="57" w:type="dxa"/>
              <w:left w:w="80" w:type="dxa"/>
              <w:bottom w:w="57" w:type="dxa"/>
              <w:right w:w="80" w:type="dxa"/>
            </w:tcMar>
          </w:tcPr>
          <w:p w14:paraId="22E1C059" w14:textId="77777777" w:rsidR="0087173F" w:rsidRPr="00EC6B78" w:rsidRDefault="0087173F" w:rsidP="00EC6B78">
            <w:r w:rsidRPr="00EC6B78">
              <w:t xml:space="preserve"> 55 (53) </w:t>
            </w:r>
          </w:p>
        </w:tc>
      </w:tr>
      <w:tr w:rsidR="00A55B7E" w:rsidRPr="00EC6B78" w14:paraId="28B50D1F" w14:textId="77777777" w:rsidTr="00E0589F">
        <w:trPr>
          <w:trHeight w:val="284"/>
        </w:trPr>
        <w:tc>
          <w:tcPr>
            <w:tcW w:w="555" w:type="pct"/>
            <w:vMerge/>
            <w:shd w:val="clear" w:color="auto" w:fill="auto"/>
          </w:tcPr>
          <w:p w14:paraId="1F2C097B" w14:textId="77777777" w:rsidR="0087173F" w:rsidRPr="00EC6B78" w:rsidRDefault="0087173F" w:rsidP="00EC6B78">
            <w:pPr>
              <w:pStyle w:val="TabellHode-kolonne"/>
            </w:pPr>
          </w:p>
        </w:tc>
        <w:tc>
          <w:tcPr>
            <w:tcW w:w="776" w:type="pct"/>
            <w:shd w:val="clear" w:color="auto" w:fill="auto"/>
            <w:tcMar>
              <w:top w:w="57" w:type="dxa"/>
              <w:left w:w="80" w:type="dxa"/>
              <w:bottom w:w="57" w:type="dxa"/>
              <w:right w:w="80" w:type="dxa"/>
            </w:tcMar>
          </w:tcPr>
          <w:p w14:paraId="77747A6A" w14:textId="77777777" w:rsidR="0087173F" w:rsidRPr="00EC6B78" w:rsidRDefault="0087173F" w:rsidP="00EC6B78">
            <w:pPr>
              <w:pStyle w:val="Petit"/>
            </w:pPr>
            <w:r w:rsidRPr="00EC6B78">
              <w:t>Gode tjenester til reisende</w:t>
            </w:r>
          </w:p>
        </w:tc>
        <w:tc>
          <w:tcPr>
            <w:tcW w:w="711" w:type="pct"/>
            <w:shd w:val="clear" w:color="auto" w:fill="auto"/>
            <w:tcMar>
              <w:top w:w="57" w:type="dxa"/>
              <w:left w:w="80" w:type="dxa"/>
              <w:bottom w:w="57" w:type="dxa"/>
              <w:right w:w="80" w:type="dxa"/>
            </w:tcMar>
          </w:tcPr>
          <w:p w14:paraId="4A892054" w14:textId="77777777" w:rsidR="0087173F" w:rsidRPr="00EC6B78" w:rsidRDefault="0087173F" w:rsidP="00EC6B78">
            <w:pPr>
              <w:pStyle w:val="Petit"/>
            </w:pPr>
            <w:r w:rsidRPr="00EC6B78">
              <w:t>Kundetilfredshet jernbane</w:t>
            </w:r>
          </w:p>
        </w:tc>
        <w:tc>
          <w:tcPr>
            <w:tcW w:w="1570" w:type="pct"/>
            <w:shd w:val="clear" w:color="auto" w:fill="auto"/>
            <w:tcMar>
              <w:top w:w="57" w:type="dxa"/>
              <w:left w:w="80" w:type="dxa"/>
              <w:bottom w:w="57" w:type="dxa"/>
              <w:right w:w="80" w:type="dxa"/>
            </w:tcMar>
          </w:tcPr>
          <w:p w14:paraId="09AA1F0B" w14:textId="77777777" w:rsidR="0087173F" w:rsidRPr="00EC6B78" w:rsidRDefault="0087173F" w:rsidP="00EC6B78">
            <w:pPr>
              <w:pStyle w:val="Petit"/>
            </w:pPr>
            <w:r w:rsidRPr="00EC6B78">
              <w:t>Kundetilfredshetsundersøkelse for togreisende**</w:t>
            </w:r>
          </w:p>
        </w:tc>
        <w:tc>
          <w:tcPr>
            <w:tcW w:w="519" w:type="pct"/>
            <w:shd w:val="clear" w:color="auto" w:fill="auto"/>
            <w:tcMar>
              <w:top w:w="57" w:type="dxa"/>
              <w:left w:w="0" w:type="dxa"/>
              <w:bottom w:w="57" w:type="dxa"/>
              <w:right w:w="80" w:type="dxa"/>
            </w:tcMar>
          </w:tcPr>
          <w:p w14:paraId="5E75AB62" w14:textId="77777777" w:rsidR="0087173F" w:rsidRPr="00EC6B78" w:rsidRDefault="0087173F" w:rsidP="00EC6B78">
            <w:r w:rsidRPr="00EC6B78">
              <w:t xml:space="preserve"> - </w:t>
            </w:r>
          </w:p>
        </w:tc>
        <w:tc>
          <w:tcPr>
            <w:tcW w:w="869" w:type="pct"/>
            <w:shd w:val="clear" w:color="auto" w:fill="auto"/>
            <w:tcMar>
              <w:top w:w="57" w:type="dxa"/>
              <w:left w:w="80" w:type="dxa"/>
              <w:bottom w:w="57" w:type="dxa"/>
              <w:right w:w="80" w:type="dxa"/>
            </w:tcMar>
          </w:tcPr>
          <w:p w14:paraId="633CA5E4" w14:textId="77777777" w:rsidR="0087173F" w:rsidRPr="00EC6B78" w:rsidRDefault="0087173F" w:rsidP="00EC6B78">
            <w:r w:rsidRPr="00EC6B78">
              <w:t xml:space="preserve"> 78 (78) </w:t>
            </w:r>
          </w:p>
        </w:tc>
      </w:tr>
      <w:tr w:rsidR="00A55B7E" w:rsidRPr="00EC6B78" w14:paraId="0742865E" w14:textId="77777777" w:rsidTr="00E0589F">
        <w:trPr>
          <w:trHeight w:val="284"/>
        </w:trPr>
        <w:tc>
          <w:tcPr>
            <w:tcW w:w="555" w:type="pct"/>
            <w:shd w:val="clear" w:color="auto" w:fill="auto"/>
            <w:tcMar>
              <w:top w:w="57" w:type="dxa"/>
              <w:left w:w="80" w:type="dxa"/>
              <w:bottom w:w="57" w:type="dxa"/>
              <w:right w:w="80" w:type="dxa"/>
            </w:tcMar>
          </w:tcPr>
          <w:p w14:paraId="44C52A50" w14:textId="77777777" w:rsidR="0087173F" w:rsidRPr="00EC6B78" w:rsidRDefault="0087173F" w:rsidP="00EC6B78">
            <w:pPr>
              <w:pStyle w:val="Petit"/>
            </w:pPr>
            <w:r w:rsidRPr="00EC6B78">
              <w:t>Effektiv drift</w:t>
            </w:r>
          </w:p>
        </w:tc>
        <w:tc>
          <w:tcPr>
            <w:tcW w:w="776" w:type="pct"/>
            <w:shd w:val="clear" w:color="auto" w:fill="auto"/>
            <w:tcMar>
              <w:top w:w="57" w:type="dxa"/>
              <w:left w:w="80" w:type="dxa"/>
              <w:bottom w:w="57" w:type="dxa"/>
              <w:right w:w="80" w:type="dxa"/>
            </w:tcMar>
          </w:tcPr>
          <w:p w14:paraId="5AF526E9" w14:textId="77777777" w:rsidR="0087173F" w:rsidRPr="00EC6B78" w:rsidRDefault="0087173F" w:rsidP="00EC6B78">
            <w:pPr>
              <w:pStyle w:val="Petit"/>
            </w:pPr>
            <w:r w:rsidRPr="00EC6B78">
              <w:t>Effektiv ressursbruk</w:t>
            </w:r>
          </w:p>
        </w:tc>
        <w:tc>
          <w:tcPr>
            <w:tcW w:w="711" w:type="pct"/>
            <w:shd w:val="clear" w:color="auto" w:fill="auto"/>
            <w:tcMar>
              <w:top w:w="57" w:type="dxa"/>
              <w:left w:w="80" w:type="dxa"/>
              <w:bottom w:w="57" w:type="dxa"/>
              <w:right w:w="80" w:type="dxa"/>
            </w:tcMar>
          </w:tcPr>
          <w:p w14:paraId="09E2AF69" w14:textId="77777777" w:rsidR="0087173F" w:rsidRPr="00EC6B78" w:rsidRDefault="0087173F" w:rsidP="00EC6B78">
            <w:pPr>
              <w:pStyle w:val="Petit"/>
            </w:pPr>
            <w:r w:rsidRPr="00EC6B78">
              <w:t>Kostnadseffektivitet</w:t>
            </w:r>
          </w:p>
        </w:tc>
        <w:tc>
          <w:tcPr>
            <w:tcW w:w="1570" w:type="pct"/>
            <w:shd w:val="clear" w:color="auto" w:fill="auto"/>
            <w:tcMar>
              <w:top w:w="57" w:type="dxa"/>
              <w:left w:w="80" w:type="dxa"/>
              <w:bottom w:w="57" w:type="dxa"/>
              <w:right w:w="80" w:type="dxa"/>
            </w:tcMar>
          </w:tcPr>
          <w:p w14:paraId="586FFECC" w14:textId="77777777" w:rsidR="0087173F" w:rsidRPr="00EC6B78" w:rsidRDefault="0087173F" w:rsidP="00EC6B78">
            <w:pPr>
              <w:pStyle w:val="Petit"/>
            </w:pPr>
            <w:r w:rsidRPr="00EC6B78">
              <w:t>Kostnad kollektiv (</w:t>
            </w:r>
            <w:proofErr w:type="spellStart"/>
            <w:r w:rsidRPr="00EC6B78">
              <w:t>eksl</w:t>
            </w:r>
            <w:proofErr w:type="spellEnd"/>
            <w:r w:rsidRPr="00EC6B78">
              <w:t>. tilskudd)/billettomsetning</w:t>
            </w:r>
          </w:p>
        </w:tc>
        <w:tc>
          <w:tcPr>
            <w:tcW w:w="519" w:type="pct"/>
            <w:shd w:val="clear" w:color="auto" w:fill="auto"/>
            <w:tcMar>
              <w:top w:w="57" w:type="dxa"/>
              <w:left w:w="0" w:type="dxa"/>
              <w:bottom w:w="57" w:type="dxa"/>
              <w:right w:w="80" w:type="dxa"/>
            </w:tcMar>
          </w:tcPr>
          <w:p w14:paraId="5B8EC607" w14:textId="1E20BC02" w:rsidR="0087173F" w:rsidRPr="00EC6B78" w:rsidRDefault="0087173F" w:rsidP="00EC6B78">
            <w:r w:rsidRPr="00EC6B78">
              <w:t>10</w:t>
            </w:r>
            <w:r w:rsidR="006A32DA">
              <w:t> %</w:t>
            </w:r>
          </w:p>
        </w:tc>
        <w:tc>
          <w:tcPr>
            <w:tcW w:w="869" w:type="pct"/>
            <w:shd w:val="clear" w:color="auto" w:fill="auto"/>
            <w:tcMar>
              <w:top w:w="57" w:type="dxa"/>
              <w:left w:w="80" w:type="dxa"/>
              <w:bottom w:w="57" w:type="dxa"/>
              <w:right w:w="80" w:type="dxa"/>
            </w:tcMar>
          </w:tcPr>
          <w:p w14:paraId="0F4FE64B" w14:textId="5CCC0FCE" w:rsidR="0087173F" w:rsidRPr="00EC6B78" w:rsidRDefault="0087173F" w:rsidP="00EC6B78">
            <w:r w:rsidRPr="00EC6B78">
              <w:t xml:space="preserve"> 9,7</w:t>
            </w:r>
            <w:r w:rsidR="006A32DA">
              <w:t> %</w:t>
            </w:r>
            <w:r w:rsidRPr="00EC6B78">
              <w:t xml:space="preserve"> (10,5</w:t>
            </w:r>
            <w:r w:rsidR="006A32DA">
              <w:t> %</w:t>
            </w:r>
            <w:r w:rsidRPr="00EC6B78">
              <w:t xml:space="preserve">) </w:t>
            </w:r>
          </w:p>
        </w:tc>
      </w:tr>
    </w:tbl>
    <w:p w14:paraId="39ADD1FA" w14:textId="5AA947CF" w:rsidR="0087173F" w:rsidRPr="00EC6B78" w:rsidRDefault="0087173F" w:rsidP="00EC6B78">
      <w:pPr>
        <w:pStyle w:val="Note"/>
      </w:pPr>
      <w:r w:rsidRPr="00EC6B78">
        <w:t>*</w:t>
      </w:r>
      <w:r w:rsidR="00AB408E">
        <w:t xml:space="preserve"> </w:t>
      </w:r>
      <w:r w:rsidRPr="00EC6B78">
        <w:t>Entur har oppdatert indikatorer for måloppnåelse. For nye indikatorer der det ikke var fastsatt et mål for 2023 er mål for 2023 markert med "-".</w:t>
      </w:r>
    </w:p>
    <w:p w14:paraId="5C5D31E5" w14:textId="1107287F" w:rsidR="0087173F" w:rsidRPr="00EC6B78" w:rsidRDefault="0087173F" w:rsidP="00EC6B78">
      <w:pPr>
        <w:pStyle w:val="Note"/>
      </w:pPr>
      <w:r w:rsidRPr="00EC6B78">
        <w:t>**</w:t>
      </w:r>
      <w:r w:rsidR="00AB408E">
        <w:t xml:space="preserve"> </w:t>
      </w:r>
      <w:r w:rsidRPr="00EC6B78">
        <w:t>Kundetilfredshetsundersøkelse på jernbanen gjennomføres av Jernbanedirektoratet.</w:t>
      </w:r>
    </w:p>
    <w:p w14:paraId="7E50025E" w14:textId="77777777" w:rsidR="0087173F" w:rsidRPr="00EC6B78" w:rsidRDefault="0087173F" w:rsidP="00EC6B78">
      <w:pPr>
        <w:pStyle w:val="Petit"/>
      </w:pPr>
      <w:r w:rsidRPr="00EC6B78">
        <w:rPr>
          <w:rStyle w:val="halvfet"/>
        </w:rPr>
        <w:t>Statens eierandel:</w:t>
      </w:r>
      <w:r w:rsidRPr="00EC6B78">
        <w:t xml:space="preserve"> 100 pst. </w:t>
      </w:r>
    </w:p>
    <w:p w14:paraId="5E77CABB" w14:textId="77777777" w:rsidR="0087173F" w:rsidRPr="00EC6B78" w:rsidRDefault="0087173F" w:rsidP="00EC6B78">
      <w:pPr>
        <w:pStyle w:val="Petit"/>
      </w:pPr>
      <w:r w:rsidRPr="00EC6B78">
        <w:t>Samferdselsdepartementet</w:t>
      </w:r>
    </w:p>
    <w:p w14:paraId="5D3E8FBD" w14:textId="77777777" w:rsidR="0087173F" w:rsidRPr="00EC6B78" w:rsidRDefault="0087173F" w:rsidP="00EC6B78">
      <w:pPr>
        <w:pStyle w:val="Petit"/>
      </w:pPr>
      <w:r w:rsidRPr="00EC6B78">
        <w:rPr>
          <w:rStyle w:val="halvfet"/>
        </w:rPr>
        <w:t>Styret:</w:t>
      </w:r>
      <w:r w:rsidRPr="00EC6B78">
        <w:t xml:space="preserve"> Karin Bing </w:t>
      </w:r>
      <w:proofErr w:type="spellStart"/>
      <w:r w:rsidRPr="00EC6B78">
        <w:t>Orgland</w:t>
      </w:r>
      <w:proofErr w:type="spellEnd"/>
      <w:r w:rsidRPr="00EC6B78">
        <w:t xml:space="preserve"> (styreleder, 1959, Oslo), Leif Harald Jensen (nestleder, 1966, Rogaland), Sverre Kristian Gjessing (1961, </w:t>
      </w:r>
      <w:proofErr w:type="spellStart"/>
      <w:r w:rsidRPr="00EC6B78">
        <w:t>Vestland</w:t>
      </w:r>
      <w:proofErr w:type="spellEnd"/>
      <w:r w:rsidRPr="00EC6B78">
        <w:t>), Pål Wien Espen (1964, Oslo), Audhild Andersen Randa (1983, Oslo), Håkon Fjeldstad*, Unni Løvhaug*, Karsten Skotte-Eriksen*</w:t>
      </w:r>
    </w:p>
    <w:p w14:paraId="441D1E27" w14:textId="77777777" w:rsidR="0087173F" w:rsidRPr="00EC6B78" w:rsidRDefault="0087173F" w:rsidP="00EC6B78">
      <w:pPr>
        <w:pStyle w:val="Petit"/>
      </w:pPr>
      <w:r w:rsidRPr="00EC6B78">
        <w:t>*valgt av og blant de ansatte</w:t>
      </w:r>
    </w:p>
    <w:p w14:paraId="10805658" w14:textId="77777777" w:rsidR="0087173F" w:rsidRPr="00EC6B78" w:rsidRDefault="0087173F" w:rsidP="00EC6B78">
      <w:pPr>
        <w:pStyle w:val="Petit"/>
      </w:pPr>
      <w:r w:rsidRPr="00EC6B78">
        <w:rPr>
          <w:rStyle w:val="halvfet"/>
        </w:rPr>
        <w:t>Administrerende direktør:</w:t>
      </w:r>
      <w:r w:rsidRPr="00EC6B78">
        <w:t xml:space="preserve"> Christel Borge</w:t>
      </w:r>
    </w:p>
    <w:p w14:paraId="267D3574" w14:textId="77777777" w:rsidR="0087173F" w:rsidRPr="00EC6B78" w:rsidRDefault="0087173F" w:rsidP="00EC6B78">
      <w:pPr>
        <w:pStyle w:val="Petit"/>
      </w:pPr>
      <w:r w:rsidRPr="00EC6B78">
        <w:rPr>
          <w:rStyle w:val="halvfet"/>
        </w:rPr>
        <w:t>Hovedkontor:</w:t>
      </w:r>
      <w:r w:rsidRPr="00EC6B78">
        <w:t xml:space="preserve"> Oslo</w:t>
      </w:r>
    </w:p>
    <w:p w14:paraId="2C78618F" w14:textId="77777777" w:rsidR="0087173F" w:rsidRPr="00EC6B78" w:rsidRDefault="0087173F" w:rsidP="00EC6B78">
      <w:pPr>
        <w:pStyle w:val="Petit"/>
      </w:pPr>
      <w:r w:rsidRPr="00EC6B78">
        <w:rPr>
          <w:rStyle w:val="halvfet"/>
        </w:rPr>
        <w:t>Revisor:</w:t>
      </w:r>
      <w:r w:rsidRPr="00EC6B78">
        <w:t xml:space="preserve"> </w:t>
      </w:r>
      <w:proofErr w:type="spellStart"/>
      <w:r w:rsidRPr="00EC6B78">
        <w:t>Deloitte</w:t>
      </w:r>
      <w:proofErr w:type="spellEnd"/>
      <w:r w:rsidRPr="00EC6B78">
        <w:t xml:space="preserve"> AS</w:t>
      </w:r>
    </w:p>
    <w:p w14:paraId="21436A31" w14:textId="0CB9E4A4" w:rsidR="0087173F" w:rsidRPr="00EC6B78" w:rsidRDefault="0087173F" w:rsidP="00EC6B78">
      <w:pPr>
        <w:pStyle w:val="Petit"/>
      </w:pPr>
      <w:r w:rsidRPr="00EC6B78">
        <w:rPr>
          <w:rStyle w:val="halvfet"/>
        </w:rPr>
        <w:t>Nettside:</w:t>
      </w:r>
      <w:r w:rsidRPr="00EC6B78">
        <w:t xml:space="preserve"> </w:t>
      </w:r>
      <w:hyperlink r:id="rId135" w:history="1">
        <w:r w:rsidR="006577A8" w:rsidRPr="00EC6B78">
          <w:rPr>
            <w:rStyle w:val="Hyperkobling"/>
          </w:rPr>
          <w:t>www.entur.no</w:t>
        </w:r>
      </w:hyperlink>
    </w:p>
    <w:p w14:paraId="2042A6D0" w14:textId="462186A6" w:rsidR="006577A8" w:rsidRDefault="007271B2" w:rsidP="00EC6B78">
      <w:r w:rsidRPr="00EC6B78">
        <w:rPr>
          <w:noProof/>
        </w:rPr>
        <w:lastRenderedPageBreak/>
        <w:drawing>
          <wp:inline distT="0" distB="0" distL="0" distR="0" wp14:anchorId="187FD6ED" wp14:editId="3F15F8A2">
            <wp:extent cx="2657475" cy="1647825"/>
            <wp:effectExtent l="0" t="0" r="0" b="0"/>
            <wp:docPr id="95" name="Bilde 75"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Bilde 75" descr="Illustrasjonsfoto"/>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6A7CD2BF" w14:textId="2AB4C0C8" w:rsidR="00C74741" w:rsidRPr="00EC6B78" w:rsidRDefault="00C74741" w:rsidP="00C74741">
      <w:pPr>
        <w:pStyle w:val="Petit"/>
      </w:pPr>
      <w:r w:rsidRPr="00C74741">
        <w:t>Foto: Sune Eriksen</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3016559F" w14:textId="77777777" w:rsidTr="00C71E99">
        <w:trPr>
          <w:trHeight w:val="284"/>
          <w:tblHeader/>
        </w:trPr>
        <w:tc>
          <w:tcPr>
            <w:tcW w:w="3386" w:type="pct"/>
            <w:shd w:val="clear" w:color="auto" w:fill="auto"/>
            <w:tcMar>
              <w:top w:w="57" w:type="dxa"/>
              <w:left w:w="57" w:type="dxa"/>
              <w:bottom w:w="57" w:type="dxa"/>
              <w:right w:w="57" w:type="dxa"/>
            </w:tcMar>
          </w:tcPr>
          <w:p w14:paraId="324D98F7"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65F21A4A"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13E76B91" w14:textId="77777777" w:rsidR="0087173F" w:rsidRPr="00EC6B78" w:rsidRDefault="0087173F" w:rsidP="00C71E99">
            <w:pPr>
              <w:pStyle w:val="TabellHode-kolonne"/>
              <w:jc w:val="right"/>
            </w:pPr>
            <w:r w:rsidRPr="00EC6B78">
              <w:t>2022</w:t>
            </w:r>
          </w:p>
        </w:tc>
      </w:tr>
      <w:tr w:rsidR="0087173F" w:rsidRPr="00EC6B78" w14:paraId="28F30D3C" w14:textId="77777777" w:rsidTr="00C71E99">
        <w:trPr>
          <w:trHeight w:val="284"/>
        </w:trPr>
        <w:tc>
          <w:tcPr>
            <w:tcW w:w="3386" w:type="pct"/>
            <w:shd w:val="clear" w:color="auto" w:fill="auto"/>
            <w:tcMar>
              <w:top w:w="51" w:type="dxa"/>
              <w:left w:w="51" w:type="dxa"/>
              <w:bottom w:w="51" w:type="dxa"/>
              <w:right w:w="51" w:type="dxa"/>
            </w:tcMar>
          </w:tcPr>
          <w:p w14:paraId="63DF7439"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0E7AA925" w14:textId="77777777" w:rsidR="0087173F" w:rsidRPr="00EC6B78" w:rsidRDefault="0087173F" w:rsidP="00C71E99">
            <w:pPr>
              <w:jc w:val="right"/>
            </w:pPr>
            <w:r w:rsidRPr="00EC6B78">
              <w:t xml:space="preserve"> 670 </w:t>
            </w:r>
          </w:p>
        </w:tc>
        <w:tc>
          <w:tcPr>
            <w:tcW w:w="807" w:type="pct"/>
            <w:shd w:val="clear" w:color="auto" w:fill="auto"/>
            <w:tcMar>
              <w:top w:w="51" w:type="dxa"/>
              <w:left w:w="51" w:type="dxa"/>
              <w:bottom w:w="51" w:type="dxa"/>
              <w:right w:w="51" w:type="dxa"/>
            </w:tcMar>
            <w:vAlign w:val="bottom"/>
          </w:tcPr>
          <w:p w14:paraId="12B79C47" w14:textId="77777777" w:rsidR="0087173F" w:rsidRPr="00EC6B78" w:rsidRDefault="0087173F" w:rsidP="00C71E99">
            <w:pPr>
              <w:jc w:val="right"/>
            </w:pPr>
            <w:r w:rsidRPr="00EC6B78">
              <w:t>593</w:t>
            </w:r>
          </w:p>
        </w:tc>
      </w:tr>
      <w:tr w:rsidR="0087173F" w:rsidRPr="00EC6B78" w14:paraId="49BAA12E" w14:textId="77777777" w:rsidTr="00C71E99">
        <w:trPr>
          <w:trHeight w:val="284"/>
        </w:trPr>
        <w:tc>
          <w:tcPr>
            <w:tcW w:w="3386" w:type="pct"/>
            <w:shd w:val="clear" w:color="auto" w:fill="auto"/>
            <w:tcMar>
              <w:top w:w="51" w:type="dxa"/>
              <w:left w:w="51" w:type="dxa"/>
              <w:bottom w:w="51" w:type="dxa"/>
              <w:right w:w="51" w:type="dxa"/>
            </w:tcMar>
          </w:tcPr>
          <w:p w14:paraId="0F4F8E8B"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7A1C1281" w14:textId="77777777" w:rsidR="0087173F" w:rsidRPr="00EC6B78" w:rsidRDefault="0087173F" w:rsidP="00C71E99">
            <w:pPr>
              <w:jc w:val="right"/>
            </w:pPr>
            <w:r w:rsidRPr="00EC6B78">
              <w:t xml:space="preserve"> 14,2 </w:t>
            </w:r>
          </w:p>
        </w:tc>
        <w:tc>
          <w:tcPr>
            <w:tcW w:w="807" w:type="pct"/>
            <w:shd w:val="clear" w:color="auto" w:fill="auto"/>
            <w:tcMar>
              <w:top w:w="51" w:type="dxa"/>
              <w:left w:w="51" w:type="dxa"/>
              <w:bottom w:w="51" w:type="dxa"/>
              <w:right w:w="51" w:type="dxa"/>
            </w:tcMar>
            <w:vAlign w:val="bottom"/>
          </w:tcPr>
          <w:p w14:paraId="21FEDEEB" w14:textId="77777777" w:rsidR="0087173F" w:rsidRPr="00EC6B78" w:rsidRDefault="0087173F" w:rsidP="00C71E99">
            <w:pPr>
              <w:jc w:val="right"/>
            </w:pPr>
            <w:r w:rsidRPr="00EC6B78">
              <w:t>4,6</w:t>
            </w:r>
          </w:p>
        </w:tc>
      </w:tr>
      <w:tr w:rsidR="0087173F" w:rsidRPr="00EC6B78" w14:paraId="6683454C" w14:textId="77777777" w:rsidTr="00C71E99">
        <w:trPr>
          <w:trHeight w:val="284"/>
        </w:trPr>
        <w:tc>
          <w:tcPr>
            <w:tcW w:w="3386" w:type="pct"/>
            <w:shd w:val="clear" w:color="auto" w:fill="auto"/>
            <w:tcMar>
              <w:top w:w="51" w:type="dxa"/>
              <w:left w:w="51" w:type="dxa"/>
              <w:bottom w:w="51" w:type="dxa"/>
              <w:right w:w="51" w:type="dxa"/>
            </w:tcMar>
          </w:tcPr>
          <w:p w14:paraId="17C64A50"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2D1DA86B" w14:textId="77777777" w:rsidR="0087173F" w:rsidRPr="00EC6B78" w:rsidRDefault="0087173F" w:rsidP="00C71E99">
            <w:pPr>
              <w:jc w:val="right"/>
            </w:pPr>
            <w:r w:rsidRPr="00EC6B78">
              <w:t xml:space="preserve"> 18,7 </w:t>
            </w:r>
          </w:p>
        </w:tc>
        <w:tc>
          <w:tcPr>
            <w:tcW w:w="807" w:type="pct"/>
            <w:shd w:val="clear" w:color="auto" w:fill="auto"/>
            <w:tcMar>
              <w:top w:w="51" w:type="dxa"/>
              <w:left w:w="51" w:type="dxa"/>
              <w:bottom w:w="51" w:type="dxa"/>
              <w:right w:w="51" w:type="dxa"/>
            </w:tcMar>
            <w:vAlign w:val="bottom"/>
          </w:tcPr>
          <w:p w14:paraId="65D2E40A" w14:textId="77777777" w:rsidR="0087173F" w:rsidRPr="00EC6B78" w:rsidRDefault="0087173F" w:rsidP="00C71E99">
            <w:pPr>
              <w:jc w:val="right"/>
            </w:pPr>
            <w:r w:rsidRPr="00EC6B78">
              <w:t>4</w:t>
            </w:r>
          </w:p>
        </w:tc>
      </w:tr>
      <w:tr w:rsidR="0087173F" w:rsidRPr="00EC6B78" w14:paraId="1823A4FA" w14:textId="77777777" w:rsidTr="00C71E99">
        <w:trPr>
          <w:trHeight w:val="284"/>
        </w:trPr>
        <w:tc>
          <w:tcPr>
            <w:tcW w:w="3386" w:type="pct"/>
            <w:shd w:val="clear" w:color="auto" w:fill="auto"/>
            <w:tcMar>
              <w:top w:w="51" w:type="dxa"/>
              <w:left w:w="51" w:type="dxa"/>
              <w:bottom w:w="51" w:type="dxa"/>
              <w:right w:w="51" w:type="dxa"/>
            </w:tcMar>
          </w:tcPr>
          <w:p w14:paraId="55066381"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71241F1B" w14:textId="77777777" w:rsidR="0087173F" w:rsidRPr="00EC6B78" w:rsidRDefault="0087173F" w:rsidP="00C71E99">
            <w:pPr>
              <w:jc w:val="right"/>
            </w:pPr>
            <w:r w:rsidRPr="00EC6B78">
              <w:t xml:space="preserve"> 4,3 </w:t>
            </w:r>
          </w:p>
        </w:tc>
        <w:tc>
          <w:tcPr>
            <w:tcW w:w="807" w:type="pct"/>
            <w:shd w:val="clear" w:color="auto" w:fill="auto"/>
            <w:tcMar>
              <w:top w:w="51" w:type="dxa"/>
              <w:left w:w="51" w:type="dxa"/>
              <w:bottom w:w="51" w:type="dxa"/>
              <w:right w:w="51" w:type="dxa"/>
            </w:tcMar>
            <w:vAlign w:val="bottom"/>
          </w:tcPr>
          <w:p w14:paraId="11CA4772" w14:textId="77777777" w:rsidR="0087173F" w:rsidRPr="00EC6B78" w:rsidRDefault="0087173F" w:rsidP="00C71E99">
            <w:pPr>
              <w:jc w:val="right"/>
            </w:pPr>
            <w:r w:rsidRPr="00EC6B78">
              <w:t>0,6</w:t>
            </w:r>
          </w:p>
        </w:tc>
      </w:tr>
      <w:tr w:rsidR="0087173F" w:rsidRPr="00EC6B78" w14:paraId="5BA097F8" w14:textId="77777777" w:rsidTr="00C71E99">
        <w:trPr>
          <w:trHeight w:val="284"/>
        </w:trPr>
        <w:tc>
          <w:tcPr>
            <w:tcW w:w="3386" w:type="pct"/>
            <w:shd w:val="clear" w:color="auto" w:fill="auto"/>
            <w:tcMar>
              <w:top w:w="51" w:type="dxa"/>
              <w:left w:w="51" w:type="dxa"/>
              <w:bottom w:w="51" w:type="dxa"/>
              <w:right w:w="51" w:type="dxa"/>
            </w:tcMar>
          </w:tcPr>
          <w:p w14:paraId="2A7CC604"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0FC54DF7" w14:textId="77777777" w:rsidR="0087173F" w:rsidRPr="00EC6B78" w:rsidRDefault="0087173F" w:rsidP="00C71E99">
            <w:pPr>
              <w:jc w:val="right"/>
            </w:pPr>
            <w:r w:rsidRPr="00EC6B78">
              <w:t xml:space="preserve"> 14,4 </w:t>
            </w:r>
          </w:p>
        </w:tc>
        <w:tc>
          <w:tcPr>
            <w:tcW w:w="807" w:type="pct"/>
            <w:shd w:val="clear" w:color="auto" w:fill="auto"/>
            <w:tcMar>
              <w:top w:w="51" w:type="dxa"/>
              <w:left w:w="51" w:type="dxa"/>
              <w:bottom w:w="51" w:type="dxa"/>
              <w:right w:w="51" w:type="dxa"/>
            </w:tcMar>
            <w:vAlign w:val="bottom"/>
          </w:tcPr>
          <w:p w14:paraId="1F4CAD49" w14:textId="77777777" w:rsidR="0087173F" w:rsidRPr="00EC6B78" w:rsidRDefault="0087173F" w:rsidP="00C71E99">
            <w:pPr>
              <w:jc w:val="right"/>
            </w:pPr>
            <w:r w:rsidRPr="00EC6B78">
              <w:t>3,4</w:t>
            </w:r>
          </w:p>
        </w:tc>
      </w:tr>
      <w:tr w:rsidR="0087173F" w:rsidRPr="00EC6B78" w14:paraId="5A33D0B8" w14:textId="77777777" w:rsidTr="00C71E99">
        <w:trPr>
          <w:trHeight w:val="284"/>
        </w:trPr>
        <w:tc>
          <w:tcPr>
            <w:tcW w:w="3386" w:type="pct"/>
            <w:shd w:val="clear" w:color="auto" w:fill="auto"/>
            <w:tcMar>
              <w:top w:w="51" w:type="dxa"/>
              <w:left w:w="51" w:type="dxa"/>
              <w:bottom w:w="51" w:type="dxa"/>
              <w:right w:w="51" w:type="dxa"/>
            </w:tcMar>
          </w:tcPr>
          <w:p w14:paraId="3AF2E5C0"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1364DCBB"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F74AD94" w14:textId="77777777" w:rsidR="0087173F" w:rsidRPr="00EC6B78" w:rsidRDefault="0087173F" w:rsidP="00C71E99">
            <w:pPr>
              <w:pStyle w:val="TabellHode-kolonne"/>
              <w:jc w:val="right"/>
            </w:pPr>
            <w:r w:rsidRPr="00EC6B78">
              <w:t>2022</w:t>
            </w:r>
          </w:p>
        </w:tc>
      </w:tr>
      <w:tr w:rsidR="0087173F" w:rsidRPr="00EC6B78" w14:paraId="0FBAB004" w14:textId="77777777" w:rsidTr="00C71E99">
        <w:trPr>
          <w:trHeight w:val="284"/>
        </w:trPr>
        <w:tc>
          <w:tcPr>
            <w:tcW w:w="3386" w:type="pct"/>
            <w:shd w:val="clear" w:color="auto" w:fill="auto"/>
            <w:tcMar>
              <w:top w:w="51" w:type="dxa"/>
              <w:left w:w="51" w:type="dxa"/>
              <w:bottom w:w="51" w:type="dxa"/>
              <w:right w:w="51" w:type="dxa"/>
            </w:tcMar>
          </w:tcPr>
          <w:p w14:paraId="10DB0767"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3DB7A4C1" w14:textId="77777777" w:rsidR="0087173F" w:rsidRPr="00EC6B78" w:rsidRDefault="0087173F" w:rsidP="00C71E99">
            <w:pPr>
              <w:jc w:val="right"/>
            </w:pPr>
            <w:r w:rsidRPr="00EC6B78">
              <w:t xml:space="preserve"> 567 </w:t>
            </w:r>
          </w:p>
        </w:tc>
        <w:tc>
          <w:tcPr>
            <w:tcW w:w="807" w:type="pct"/>
            <w:shd w:val="clear" w:color="auto" w:fill="auto"/>
            <w:tcMar>
              <w:top w:w="51" w:type="dxa"/>
              <w:left w:w="51" w:type="dxa"/>
              <w:bottom w:w="51" w:type="dxa"/>
              <w:right w:w="51" w:type="dxa"/>
            </w:tcMar>
            <w:vAlign w:val="bottom"/>
          </w:tcPr>
          <w:p w14:paraId="49384BA4" w14:textId="77777777" w:rsidR="0087173F" w:rsidRPr="00EC6B78" w:rsidRDefault="0087173F" w:rsidP="00C71E99">
            <w:pPr>
              <w:jc w:val="right"/>
            </w:pPr>
            <w:r w:rsidRPr="00EC6B78">
              <w:t>528</w:t>
            </w:r>
          </w:p>
        </w:tc>
      </w:tr>
      <w:tr w:rsidR="0087173F" w:rsidRPr="00EC6B78" w14:paraId="1C2280C5" w14:textId="77777777" w:rsidTr="00C71E99">
        <w:trPr>
          <w:trHeight w:val="284"/>
        </w:trPr>
        <w:tc>
          <w:tcPr>
            <w:tcW w:w="3386" w:type="pct"/>
            <w:shd w:val="clear" w:color="auto" w:fill="auto"/>
            <w:tcMar>
              <w:top w:w="51" w:type="dxa"/>
              <w:left w:w="51" w:type="dxa"/>
              <w:bottom w:w="51" w:type="dxa"/>
              <w:right w:w="51" w:type="dxa"/>
            </w:tcMar>
          </w:tcPr>
          <w:p w14:paraId="07FF5057"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68B9C6A3" w14:textId="77777777" w:rsidR="0087173F" w:rsidRPr="00EC6B78" w:rsidRDefault="0087173F" w:rsidP="00C71E99">
            <w:pPr>
              <w:jc w:val="right"/>
            </w:pPr>
            <w:r w:rsidRPr="00EC6B78">
              <w:t xml:space="preserve"> 186 </w:t>
            </w:r>
          </w:p>
        </w:tc>
        <w:tc>
          <w:tcPr>
            <w:tcW w:w="807" w:type="pct"/>
            <w:shd w:val="clear" w:color="auto" w:fill="auto"/>
            <w:tcMar>
              <w:top w:w="51" w:type="dxa"/>
              <w:left w:w="51" w:type="dxa"/>
              <w:bottom w:w="51" w:type="dxa"/>
              <w:right w:w="51" w:type="dxa"/>
            </w:tcMar>
            <w:vAlign w:val="bottom"/>
          </w:tcPr>
          <w:p w14:paraId="3A063B6C" w14:textId="77777777" w:rsidR="0087173F" w:rsidRPr="00EC6B78" w:rsidRDefault="0087173F" w:rsidP="00C71E99">
            <w:pPr>
              <w:jc w:val="right"/>
            </w:pPr>
            <w:r w:rsidRPr="00EC6B78">
              <w:t>225</w:t>
            </w:r>
          </w:p>
        </w:tc>
      </w:tr>
      <w:tr w:rsidR="0087173F" w:rsidRPr="00EC6B78" w14:paraId="4B8C71E2" w14:textId="77777777" w:rsidTr="00C71E99">
        <w:trPr>
          <w:trHeight w:val="284"/>
        </w:trPr>
        <w:tc>
          <w:tcPr>
            <w:tcW w:w="3386" w:type="pct"/>
            <w:shd w:val="clear" w:color="auto" w:fill="auto"/>
            <w:tcMar>
              <w:top w:w="51" w:type="dxa"/>
              <w:left w:w="51" w:type="dxa"/>
              <w:bottom w:w="51" w:type="dxa"/>
              <w:right w:w="51" w:type="dxa"/>
            </w:tcMar>
          </w:tcPr>
          <w:p w14:paraId="72B2B392"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4C9FD61C" w14:textId="77777777" w:rsidR="0087173F" w:rsidRPr="00EC6B78" w:rsidRDefault="0087173F" w:rsidP="00C71E99">
            <w:pPr>
              <w:jc w:val="right"/>
            </w:pPr>
            <w:r w:rsidRPr="00EC6B78">
              <w:t xml:space="preserve"> 95 </w:t>
            </w:r>
          </w:p>
        </w:tc>
        <w:tc>
          <w:tcPr>
            <w:tcW w:w="807" w:type="pct"/>
            <w:shd w:val="clear" w:color="auto" w:fill="auto"/>
            <w:tcMar>
              <w:top w:w="51" w:type="dxa"/>
              <w:left w:w="51" w:type="dxa"/>
              <w:bottom w:w="51" w:type="dxa"/>
              <w:right w:w="51" w:type="dxa"/>
            </w:tcMar>
            <w:vAlign w:val="bottom"/>
          </w:tcPr>
          <w:p w14:paraId="2AE5C392" w14:textId="77777777" w:rsidR="0087173F" w:rsidRPr="00EC6B78" w:rsidRDefault="0087173F" w:rsidP="00C71E99">
            <w:pPr>
              <w:jc w:val="right"/>
            </w:pPr>
            <w:r w:rsidRPr="00EC6B78">
              <w:t>109</w:t>
            </w:r>
          </w:p>
        </w:tc>
      </w:tr>
      <w:tr w:rsidR="0087173F" w:rsidRPr="00EC6B78" w14:paraId="1321B3D5" w14:textId="77777777" w:rsidTr="00C71E99">
        <w:trPr>
          <w:trHeight w:val="284"/>
        </w:trPr>
        <w:tc>
          <w:tcPr>
            <w:tcW w:w="3386" w:type="pct"/>
            <w:shd w:val="clear" w:color="auto" w:fill="auto"/>
            <w:tcMar>
              <w:top w:w="51" w:type="dxa"/>
              <w:left w:w="51" w:type="dxa"/>
              <w:bottom w:w="51" w:type="dxa"/>
              <w:right w:w="51" w:type="dxa"/>
            </w:tcMar>
          </w:tcPr>
          <w:p w14:paraId="65F9CDA1"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3B529439" w14:textId="77777777" w:rsidR="0087173F" w:rsidRPr="00EC6B78" w:rsidRDefault="0087173F" w:rsidP="00C71E99">
            <w:pPr>
              <w:jc w:val="right"/>
            </w:pPr>
            <w:r w:rsidRPr="00EC6B78">
              <w:t xml:space="preserve"> 472 </w:t>
            </w:r>
          </w:p>
        </w:tc>
        <w:tc>
          <w:tcPr>
            <w:tcW w:w="807" w:type="pct"/>
            <w:shd w:val="clear" w:color="auto" w:fill="auto"/>
            <w:tcMar>
              <w:top w:w="51" w:type="dxa"/>
              <w:left w:w="51" w:type="dxa"/>
              <w:bottom w:w="51" w:type="dxa"/>
              <w:right w:w="51" w:type="dxa"/>
            </w:tcMar>
            <w:vAlign w:val="bottom"/>
          </w:tcPr>
          <w:p w14:paraId="6A0D1669" w14:textId="77777777" w:rsidR="0087173F" w:rsidRPr="00EC6B78" w:rsidRDefault="0087173F" w:rsidP="00C71E99">
            <w:pPr>
              <w:jc w:val="right"/>
            </w:pPr>
            <w:r w:rsidRPr="00EC6B78">
              <w:t>419</w:t>
            </w:r>
          </w:p>
        </w:tc>
      </w:tr>
      <w:tr w:rsidR="0087173F" w:rsidRPr="00EC6B78" w14:paraId="5FCE0F41" w14:textId="77777777" w:rsidTr="00C71E99">
        <w:trPr>
          <w:trHeight w:val="284"/>
        </w:trPr>
        <w:tc>
          <w:tcPr>
            <w:tcW w:w="3386" w:type="pct"/>
            <w:shd w:val="clear" w:color="auto" w:fill="auto"/>
            <w:tcMar>
              <w:top w:w="51" w:type="dxa"/>
              <w:left w:w="51" w:type="dxa"/>
              <w:bottom w:w="51" w:type="dxa"/>
              <w:right w:w="51" w:type="dxa"/>
            </w:tcMar>
          </w:tcPr>
          <w:p w14:paraId="0EFCA542"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0D5C9545" w14:textId="77777777" w:rsidR="0087173F" w:rsidRPr="00EC6B78" w:rsidRDefault="0087173F" w:rsidP="00C71E99">
            <w:pPr>
              <w:jc w:val="right"/>
            </w:pPr>
            <w:r w:rsidRPr="00EC6B78">
              <w:t xml:space="preserve"> - </w:t>
            </w:r>
          </w:p>
        </w:tc>
        <w:tc>
          <w:tcPr>
            <w:tcW w:w="807" w:type="pct"/>
            <w:shd w:val="clear" w:color="auto" w:fill="auto"/>
            <w:tcMar>
              <w:top w:w="51" w:type="dxa"/>
              <w:left w:w="51" w:type="dxa"/>
              <w:bottom w:w="51" w:type="dxa"/>
              <w:right w:w="51" w:type="dxa"/>
            </w:tcMar>
            <w:vAlign w:val="bottom"/>
          </w:tcPr>
          <w:p w14:paraId="33D725B3" w14:textId="77777777" w:rsidR="0087173F" w:rsidRPr="00EC6B78" w:rsidRDefault="0087173F" w:rsidP="00C71E99">
            <w:pPr>
              <w:jc w:val="right"/>
            </w:pPr>
            <w:r w:rsidRPr="00EC6B78">
              <w:t>0</w:t>
            </w:r>
          </w:p>
        </w:tc>
      </w:tr>
      <w:tr w:rsidR="0087173F" w:rsidRPr="00EC6B78" w14:paraId="33E0B5BA" w14:textId="77777777" w:rsidTr="00C71E99">
        <w:trPr>
          <w:trHeight w:val="284"/>
        </w:trPr>
        <w:tc>
          <w:tcPr>
            <w:tcW w:w="3386" w:type="pct"/>
            <w:shd w:val="clear" w:color="auto" w:fill="auto"/>
            <w:tcMar>
              <w:top w:w="51" w:type="dxa"/>
              <w:left w:w="51" w:type="dxa"/>
              <w:bottom w:w="51" w:type="dxa"/>
              <w:right w:w="51" w:type="dxa"/>
            </w:tcMar>
          </w:tcPr>
          <w:p w14:paraId="7F2C1889"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59B63D7F"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F62298C" w14:textId="77777777" w:rsidR="0087173F" w:rsidRPr="00EC6B78" w:rsidRDefault="0087173F" w:rsidP="00C71E99">
            <w:pPr>
              <w:pStyle w:val="TabellHode-kolonne"/>
              <w:jc w:val="right"/>
            </w:pPr>
            <w:r w:rsidRPr="00EC6B78">
              <w:t>2022</w:t>
            </w:r>
          </w:p>
        </w:tc>
      </w:tr>
      <w:tr w:rsidR="0087173F" w:rsidRPr="00EC6B78" w14:paraId="5E165847" w14:textId="77777777" w:rsidTr="00C71E99">
        <w:trPr>
          <w:trHeight w:val="284"/>
        </w:trPr>
        <w:tc>
          <w:tcPr>
            <w:tcW w:w="3386" w:type="pct"/>
            <w:shd w:val="clear" w:color="auto" w:fill="auto"/>
            <w:tcMar>
              <w:top w:w="51" w:type="dxa"/>
              <w:left w:w="51" w:type="dxa"/>
              <w:bottom w:w="51" w:type="dxa"/>
              <w:right w:w="51" w:type="dxa"/>
            </w:tcMar>
          </w:tcPr>
          <w:p w14:paraId="4EA8808E" w14:textId="77777777" w:rsidR="0087173F" w:rsidRPr="00EC6B78" w:rsidRDefault="0087173F" w:rsidP="00EC6B78">
            <w:pPr>
              <w:pStyle w:val="Petit"/>
            </w:pPr>
            <w:r w:rsidRPr="00EC6B78">
              <w:t>Tilskudd: Jernbanedirektoratet</w:t>
            </w:r>
          </w:p>
        </w:tc>
        <w:tc>
          <w:tcPr>
            <w:tcW w:w="807" w:type="pct"/>
            <w:shd w:val="clear" w:color="auto" w:fill="auto"/>
            <w:tcMar>
              <w:top w:w="51" w:type="dxa"/>
              <w:left w:w="51" w:type="dxa"/>
              <w:bottom w:w="51" w:type="dxa"/>
              <w:right w:w="51" w:type="dxa"/>
            </w:tcMar>
            <w:vAlign w:val="bottom"/>
          </w:tcPr>
          <w:p w14:paraId="31589536" w14:textId="77777777" w:rsidR="0087173F" w:rsidRPr="00EC6B78" w:rsidRDefault="0087173F" w:rsidP="00C71E99">
            <w:pPr>
              <w:jc w:val="right"/>
            </w:pPr>
            <w:r w:rsidRPr="00EC6B78">
              <w:t xml:space="preserve"> 105 </w:t>
            </w:r>
          </w:p>
        </w:tc>
        <w:tc>
          <w:tcPr>
            <w:tcW w:w="807" w:type="pct"/>
            <w:shd w:val="clear" w:color="auto" w:fill="auto"/>
            <w:tcMar>
              <w:top w:w="51" w:type="dxa"/>
              <w:left w:w="51" w:type="dxa"/>
              <w:bottom w:w="51" w:type="dxa"/>
              <w:right w:w="51" w:type="dxa"/>
            </w:tcMar>
            <w:vAlign w:val="bottom"/>
          </w:tcPr>
          <w:p w14:paraId="2E61195A" w14:textId="77777777" w:rsidR="0087173F" w:rsidRPr="00EC6B78" w:rsidRDefault="0087173F" w:rsidP="00C71E99">
            <w:pPr>
              <w:jc w:val="right"/>
            </w:pPr>
            <w:r w:rsidRPr="00EC6B78">
              <w:t>102</w:t>
            </w:r>
          </w:p>
        </w:tc>
      </w:tr>
      <w:tr w:rsidR="0087173F" w:rsidRPr="00EC6B78" w14:paraId="5C0E02CA" w14:textId="77777777" w:rsidTr="00C71E99">
        <w:trPr>
          <w:trHeight w:val="284"/>
        </w:trPr>
        <w:tc>
          <w:tcPr>
            <w:tcW w:w="3386" w:type="pct"/>
            <w:shd w:val="clear" w:color="auto" w:fill="auto"/>
            <w:tcMar>
              <w:top w:w="51" w:type="dxa"/>
              <w:left w:w="51" w:type="dxa"/>
              <w:bottom w:w="51" w:type="dxa"/>
              <w:right w:w="51" w:type="dxa"/>
            </w:tcMar>
          </w:tcPr>
          <w:p w14:paraId="1A4579AE" w14:textId="77777777" w:rsidR="0087173F" w:rsidRPr="00EC6B78" w:rsidRDefault="0087173F" w:rsidP="00EC6B78">
            <w:pPr>
              <w:pStyle w:val="Petit"/>
            </w:pPr>
            <w:r w:rsidRPr="00EC6B78">
              <w:t>Tilskudd: Samferdselsdepartementet</w:t>
            </w:r>
          </w:p>
        </w:tc>
        <w:tc>
          <w:tcPr>
            <w:tcW w:w="807" w:type="pct"/>
            <w:shd w:val="clear" w:color="auto" w:fill="auto"/>
            <w:tcMar>
              <w:top w:w="51" w:type="dxa"/>
              <w:left w:w="51" w:type="dxa"/>
              <w:bottom w:w="51" w:type="dxa"/>
              <w:right w:w="51" w:type="dxa"/>
            </w:tcMar>
            <w:vAlign w:val="bottom"/>
          </w:tcPr>
          <w:p w14:paraId="7659D289" w14:textId="77777777" w:rsidR="0087173F" w:rsidRPr="00EC6B78" w:rsidRDefault="0087173F" w:rsidP="00C71E99">
            <w:pPr>
              <w:jc w:val="right"/>
            </w:pPr>
            <w:r w:rsidRPr="00EC6B78">
              <w:t xml:space="preserve"> 24 </w:t>
            </w:r>
          </w:p>
        </w:tc>
        <w:tc>
          <w:tcPr>
            <w:tcW w:w="807" w:type="pct"/>
            <w:shd w:val="clear" w:color="auto" w:fill="auto"/>
            <w:tcMar>
              <w:top w:w="51" w:type="dxa"/>
              <w:left w:w="51" w:type="dxa"/>
              <w:bottom w:w="51" w:type="dxa"/>
              <w:right w:w="51" w:type="dxa"/>
            </w:tcMar>
            <w:vAlign w:val="bottom"/>
          </w:tcPr>
          <w:p w14:paraId="6EEED92A" w14:textId="77777777" w:rsidR="0087173F" w:rsidRPr="00EC6B78" w:rsidRDefault="0087173F" w:rsidP="00C71E99">
            <w:pPr>
              <w:jc w:val="right"/>
            </w:pPr>
            <w:r w:rsidRPr="00EC6B78">
              <w:t>10,1</w:t>
            </w:r>
          </w:p>
        </w:tc>
      </w:tr>
      <w:tr w:rsidR="0087173F" w:rsidRPr="00EC6B78" w14:paraId="132B7331" w14:textId="77777777" w:rsidTr="00C71E99">
        <w:trPr>
          <w:trHeight w:val="284"/>
        </w:trPr>
        <w:tc>
          <w:tcPr>
            <w:tcW w:w="3386" w:type="pct"/>
            <w:shd w:val="clear" w:color="auto" w:fill="auto"/>
            <w:tcMar>
              <w:top w:w="51" w:type="dxa"/>
              <w:left w:w="51" w:type="dxa"/>
              <w:bottom w:w="51" w:type="dxa"/>
              <w:right w:w="51" w:type="dxa"/>
            </w:tcMar>
          </w:tcPr>
          <w:p w14:paraId="208DD3D4"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7C043AB0"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94C6780" w14:textId="77777777" w:rsidR="0087173F" w:rsidRPr="00EC6B78" w:rsidRDefault="0087173F" w:rsidP="00C71E99">
            <w:pPr>
              <w:pStyle w:val="TabellHode-kolonne"/>
              <w:jc w:val="right"/>
            </w:pPr>
            <w:r w:rsidRPr="00EC6B78">
              <w:t>2022</w:t>
            </w:r>
          </w:p>
        </w:tc>
      </w:tr>
      <w:tr w:rsidR="0087173F" w:rsidRPr="00EC6B78" w14:paraId="7353CAFC" w14:textId="77777777" w:rsidTr="00C71E99">
        <w:trPr>
          <w:trHeight w:val="284"/>
        </w:trPr>
        <w:tc>
          <w:tcPr>
            <w:tcW w:w="3386" w:type="pct"/>
            <w:shd w:val="clear" w:color="auto" w:fill="auto"/>
            <w:tcMar>
              <w:top w:w="51" w:type="dxa"/>
              <w:left w:w="51" w:type="dxa"/>
              <w:bottom w:w="51" w:type="dxa"/>
              <w:right w:w="51" w:type="dxa"/>
            </w:tcMar>
          </w:tcPr>
          <w:p w14:paraId="04EEE28A" w14:textId="77777777" w:rsidR="0087173F" w:rsidRPr="00EC6B78" w:rsidRDefault="0087173F" w:rsidP="00EC6B78">
            <w:pPr>
              <w:pStyle w:val="Petit"/>
            </w:pPr>
            <w:r w:rsidRPr="00EC6B78">
              <w:lastRenderedPageBreak/>
              <w:t>Utbytte for regnskapsåret</w:t>
            </w:r>
          </w:p>
        </w:tc>
        <w:tc>
          <w:tcPr>
            <w:tcW w:w="807" w:type="pct"/>
            <w:shd w:val="clear" w:color="auto" w:fill="auto"/>
            <w:tcMar>
              <w:top w:w="51" w:type="dxa"/>
              <w:left w:w="51" w:type="dxa"/>
              <w:bottom w:w="51" w:type="dxa"/>
              <w:right w:w="51" w:type="dxa"/>
            </w:tcMar>
            <w:vAlign w:val="bottom"/>
          </w:tcPr>
          <w:p w14:paraId="5B758366"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463ED3E5" w14:textId="77777777" w:rsidR="0087173F" w:rsidRPr="00EC6B78" w:rsidRDefault="0087173F" w:rsidP="00C71E99">
            <w:pPr>
              <w:jc w:val="right"/>
            </w:pPr>
            <w:r w:rsidRPr="00EC6B78">
              <w:t>0</w:t>
            </w:r>
          </w:p>
        </w:tc>
      </w:tr>
      <w:tr w:rsidR="0087173F" w:rsidRPr="00EC6B78" w14:paraId="1737CA6B" w14:textId="77777777" w:rsidTr="00C71E99">
        <w:trPr>
          <w:trHeight w:val="284"/>
        </w:trPr>
        <w:tc>
          <w:tcPr>
            <w:tcW w:w="3386" w:type="pct"/>
            <w:shd w:val="clear" w:color="auto" w:fill="auto"/>
            <w:tcMar>
              <w:top w:w="51" w:type="dxa"/>
              <w:left w:w="51" w:type="dxa"/>
              <w:bottom w:w="51" w:type="dxa"/>
              <w:right w:w="51" w:type="dxa"/>
            </w:tcMar>
          </w:tcPr>
          <w:p w14:paraId="709F1ABB"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22D17B6F" w14:textId="2DA5E65F" w:rsidR="0087173F" w:rsidRPr="00EC6B78" w:rsidRDefault="0087173F" w:rsidP="00C71E99">
            <w:pPr>
              <w:jc w:val="right"/>
            </w:pPr>
            <w:r w:rsidRPr="00EC6B78">
              <w:t>0</w:t>
            </w:r>
            <w:r w:rsidR="006A32DA">
              <w:t> %</w:t>
            </w:r>
          </w:p>
        </w:tc>
        <w:tc>
          <w:tcPr>
            <w:tcW w:w="807" w:type="pct"/>
            <w:shd w:val="clear" w:color="auto" w:fill="auto"/>
            <w:tcMar>
              <w:top w:w="51" w:type="dxa"/>
              <w:left w:w="51" w:type="dxa"/>
              <w:bottom w:w="51" w:type="dxa"/>
              <w:right w:w="51" w:type="dxa"/>
            </w:tcMar>
            <w:vAlign w:val="bottom"/>
          </w:tcPr>
          <w:p w14:paraId="597922C5" w14:textId="63E35246" w:rsidR="0087173F" w:rsidRPr="00EC6B78" w:rsidRDefault="0087173F" w:rsidP="00C71E99">
            <w:pPr>
              <w:jc w:val="right"/>
            </w:pPr>
            <w:r w:rsidRPr="00EC6B78">
              <w:t>0</w:t>
            </w:r>
            <w:r w:rsidR="006A32DA">
              <w:t> %</w:t>
            </w:r>
          </w:p>
        </w:tc>
      </w:tr>
      <w:tr w:rsidR="0087173F" w:rsidRPr="00EC6B78" w14:paraId="020A7D5F" w14:textId="77777777" w:rsidTr="00C71E99">
        <w:trPr>
          <w:trHeight w:val="284"/>
        </w:trPr>
        <w:tc>
          <w:tcPr>
            <w:tcW w:w="3386" w:type="pct"/>
            <w:shd w:val="clear" w:color="auto" w:fill="auto"/>
            <w:tcMar>
              <w:top w:w="51" w:type="dxa"/>
              <w:left w:w="51" w:type="dxa"/>
              <w:bottom w:w="51" w:type="dxa"/>
              <w:right w:w="51" w:type="dxa"/>
            </w:tcMar>
          </w:tcPr>
          <w:p w14:paraId="525D1F18"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597ECCB6"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08038A8" w14:textId="77777777" w:rsidR="0087173F" w:rsidRPr="00EC6B78" w:rsidRDefault="0087173F" w:rsidP="00C71E99">
            <w:pPr>
              <w:pStyle w:val="TabellHode-kolonne"/>
              <w:jc w:val="right"/>
            </w:pPr>
            <w:r w:rsidRPr="00EC6B78">
              <w:t>2022</w:t>
            </w:r>
          </w:p>
        </w:tc>
      </w:tr>
      <w:tr w:rsidR="0087173F" w:rsidRPr="00EC6B78" w14:paraId="3E18FBA4" w14:textId="77777777" w:rsidTr="00C71E99">
        <w:trPr>
          <w:trHeight w:val="284"/>
        </w:trPr>
        <w:tc>
          <w:tcPr>
            <w:tcW w:w="3386" w:type="pct"/>
            <w:shd w:val="clear" w:color="auto" w:fill="auto"/>
            <w:tcMar>
              <w:top w:w="51" w:type="dxa"/>
              <w:left w:w="51" w:type="dxa"/>
              <w:bottom w:w="51" w:type="dxa"/>
              <w:right w:w="51" w:type="dxa"/>
            </w:tcMar>
          </w:tcPr>
          <w:p w14:paraId="67784E32"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0D5CC636" w14:textId="77777777" w:rsidR="0087173F" w:rsidRPr="00EC6B78" w:rsidRDefault="0087173F" w:rsidP="00C71E99">
            <w:pPr>
              <w:jc w:val="right"/>
            </w:pPr>
            <w:r w:rsidRPr="00EC6B78">
              <w:t xml:space="preserve"> 95 </w:t>
            </w:r>
          </w:p>
        </w:tc>
        <w:tc>
          <w:tcPr>
            <w:tcW w:w="807" w:type="pct"/>
            <w:shd w:val="clear" w:color="auto" w:fill="auto"/>
            <w:tcMar>
              <w:top w:w="51" w:type="dxa"/>
              <w:left w:w="51" w:type="dxa"/>
              <w:bottom w:w="51" w:type="dxa"/>
              <w:right w:w="51" w:type="dxa"/>
            </w:tcMar>
            <w:vAlign w:val="bottom"/>
          </w:tcPr>
          <w:p w14:paraId="3B2CBB44" w14:textId="77777777" w:rsidR="0087173F" w:rsidRPr="00EC6B78" w:rsidRDefault="0087173F" w:rsidP="00C71E99">
            <w:pPr>
              <w:jc w:val="right"/>
            </w:pPr>
            <w:r w:rsidRPr="00EC6B78">
              <w:t xml:space="preserve"> 109 </w:t>
            </w:r>
          </w:p>
        </w:tc>
      </w:tr>
      <w:tr w:rsidR="0087173F" w:rsidRPr="00EC6B78" w14:paraId="17968483" w14:textId="77777777" w:rsidTr="00C71E99">
        <w:trPr>
          <w:trHeight w:val="284"/>
        </w:trPr>
        <w:tc>
          <w:tcPr>
            <w:tcW w:w="3386" w:type="pct"/>
            <w:shd w:val="clear" w:color="auto" w:fill="auto"/>
            <w:tcMar>
              <w:top w:w="51" w:type="dxa"/>
              <w:left w:w="51" w:type="dxa"/>
              <w:bottom w:w="51" w:type="dxa"/>
              <w:right w:w="51" w:type="dxa"/>
            </w:tcMar>
          </w:tcPr>
          <w:p w14:paraId="5F7A978C"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7D14AEF2" w14:textId="59A9386B" w:rsidR="0087173F" w:rsidRPr="00EC6B78" w:rsidRDefault="0087173F" w:rsidP="00C71E99">
            <w:pPr>
              <w:jc w:val="right"/>
            </w:pPr>
            <w:r w:rsidRPr="00EC6B78">
              <w:t>2,1</w:t>
            </w:r>
            <w:r w:rsidR="006A32DA">
              <w:t> %</w:t>
            </w:r>
          </w:p>
        </w:tc>
        <w:tc>
          <w:tcPr>
            <w:tcW w:w="807" w:type="pct"/>
            <w:shd w:val="clear" w:color="auto" w:fill="auto"/>
            <w:tcMar>
              <w:top w:w="51" w:type="dxa"/>
              <w:left w:w="51" w:type="dxa"/>
              <w:bottom w:w="51" w:type="dxa"/>
              <w:right w:w="51" w:type="dxa"/>
            </w:tcMar>
            <w:vAlign w:val="bottom"/>
          </w:tcPr>
          <w:p w14:paraId="1D8878FF" w14:textId="59F70ED5" w:rsidR="0087173F" w:rsidRPr="00EC6B78" w:rsidRDefault="0087173F" w:rsidP="00C71E99">
            <w:pPr>
              <w:jc w:val="right"/>
            </w:pPr>
            <w:r w:rsidRPr="00EC6B78">
              <w:t>1</w:t>
            </w:r>
            <w:r w:rsidR="006A32DA">
              <w:t> %</w:t>
            </w:r>
          </w:p>
        </w:tc>
      </w:tr>
      <w:tr w:rsidR="0087173F" w:rsidRPr="00EC6B78" w14:paraId="4EC91F2E" w14:textId="77777777" w:rsidTr="00C71E99">
        <w:trPr>
          <w:trHeight w:val="284"/>
        </w:trPr>
        <w:tc>
          <w:tcPr>
            <w:tcW w:w="3386" w:type="pct"/>
            <w:shd w:val="clear" w:color="auto" w:fill="auto"/>
            <w:tcMar>
              <w:top w:w="51" w:type="dxa"/>
              <w:left w:w="51" w:type="dxa"/>
              <w:bottom w:w="51" w:type="dxa"/>
              <w:right w:w="51" w:type="dxa"/>
            </w:tcMar>
          </w:tcPr>
          <w:p w14:paraId="04666013"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66805B24" w14:textId="1AEC5940" w:rsidR="0087173F" w:rsidRPr="00EC6B78" w:rsidRDefault="0087173F" w:rsidP="00C71E99">
            <w:pPr>
              <w:jc w:val="right"/>
            </w:pPr>
            <w:r w:rsidRPr="00EC6B78">
              <w:t>16,8</w:t>
            </w:r>
            <w:r w:rsidR="006A32DA">
              <w:t> %</w:t>
            </w:r>
          </w:p>
        </w:tc>
        <w:tc>
          <w:tcPr>
            <w:tcW w:w="807" w:type="pct"/>
            <w:shd w:val="clear" w:color="auto" w:fill="auto"/>
            <w:tcMar>
              <w:top w:w="51" w:type="dxa"/>
              <w:left w:w="51" w:type="dxa"/>
              <w:bottom w:w="51" w:type="dxa"/>
              <w:right w:w="51" w:type="dxa"/>
            </w:tcMar>
            <w:vAlign w:val="bottom"/>
          </w:tcPr>
          <w:p w14:paraId="653574A7" w14:textId="4AC0A604" w:rsidR="0087173F" w:rsidRPr="00EC6B78" w:rsidRDefault="0087173F" w:rsidP="00C71E99">
            <w:pPr>
              <w:jc w:val="right"/>
            </w:pPr>
            <w:r w:rsidRPr="00EC6B78">
              <w:t>21</w:t>
            </w:r>
            <w:r w:rsidR="006A32DA">
              <w:t> %</w:t>
            </w:r>
          </w:p>
        </w:tc>
      </w:tr>
      <w:tr w:rsidR="0087173F" w:rsidRPr="00EC6B78" w14:paraId="0C2CCA32" w14:textId="77777777" w:rsidTr="00C71E99">
        <w:trPr>
          <w:trHeight w:val="284"/>
        </w:trPr>
        <w:tc>
          <w:tcPr>
            <w:tcW w:w="3386" w:type="pct"/>
            <w:shd w:val="clear" w:color="auto" w:fill="auto"/>
            <w:tcMar>
              <w:top w:w="51" w:type="dxa"/>
              <w:left w:w="51" w:type="dxa"/>
              <w:bottom w:w="51" w:type="dxa"/>
              <w:right w:w="51" w:type="dxa"/>
            </w:tcMar>
          </w:tcPr>
          <w:p w14:paraId="14BE12DD"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5AE65205" w14:textId="77777777" w:rsidR="0087173F" w:rsidRPr="00EC6B78" w:rsidRDefault="0087173F" w:rsidP="00C71E99">
            <w:pPr>
              <w:jc w:val="right"/>
            </w:pPr>
            <w:r w:rsidRPr="00EC6B78">
              <w:t xml:space="preserve"> 12,6 </w:t>
            </w:r>
          </w:p>
        </w:tc>
        <w:tc>
          <w:tcPr>
            <w:tcW w:w="807" w:type="pct"/>
            <w:shd w:val="clear" w:color="auto" w:fill="auto"/>
            <w:tcMar>
              <w:top w:w="51" w:type="dxa"/>
              <w:left w:w="51" w:type="dxa"/>
              <w:bottom w:w="51" w:type="dxa"/>
              <w:right w:w="51" w:type="dxa"/>
            </w:tcMar>
            <w:vAlign w:val="bottom"/>
          </w:tcPr>
          <w:p w14:paraId="50E56A53" w14:textId="77777777" w:rsidR="0087173F" w:rsidRPr="00EC6B78" w:rsidRDefault="0087173F" w:rsidP="00C71E99">
            <w:pPr>
              <w:jc w:val="right"/>
            </w:pPr>
            <w:r w:rsidRPr="00EC6B78">
              <w:t>68,9</w:t>
            </w:r>
          </w:p>
        </w:tc>
      </w:tr>
      <w:tr w:rsidR="0087173F" w:rsidRPr="00EC6B78" w14:paraId="46A5DA36" w14:textId="77777777" w:rsidTr="00C71E99">
        <w:trPr>
          <w:trHeight w:val="284"/>
        </w:trPr>
        <w:tc>
          <w:tcPr>
            <w:tcW w:w="3386" w:type="pct"/>
            <w:shd w:val="clear" w:color="auto" w:fill="auto"/>
            <w:tcMar>
              <w:top w:w="51" w:type="dxa"/>
              <w:left w:w="51" w:type="dxa"/>
              <w:bottom w:w="51" w:type="dxa"/>
              <w:right w:w="51" w:type="dxa"/>
            </w:tcMar>
          </w:tcPr>
          <w:p w14:paraId="2D55A40D"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49834FED" w14:textId="77777777" w:rsidR="0087173F" w:rsidRPr="00EC6B78" w:rsidRDefault="0087173F" w:rsidP="00C71E99">
            <w:pPr>
              <w:jc w:val="right"/>
            </w:pPr>
            <w:r w:rsidRPr="00EC6B78">
              <w:t xml:space="preserve"> -52,2 </w:t>
            </w:r>
          </w:p>
        </w:tc>
        <w:tc>
          <w:tcPr>
            <w:tcW w:w="807" w:type="pct"/>
            <w:shd w:val="clear" w:color="auto" w:fill="auto"/>
            <w:tcMar>
              <w:top w:w="51" w:type="dxa"/>
              <w:left w:w="51" w:type="dxa"/>
              <w:bottom w:w="51" w:type="dxa"/>
              <w:right w:w="51" w:type="dxa"/>
            </w:tcMar>
            <w:vAlign w:val="bottom"/>
          </w:tcPr>
          <w:p w14:paraId="4D9E22B2" w14:textId="77777777" w:rsidR="0087173F" w:rsidRPr="00EC6B78" w:rsidRDefault="0087173F" w:rsidP="00C71E99">
            <w:pPr>
              <w:jc w:val="right"/>
            </w:pPr>
            <w:r w:rsidRPr="00EC6B78">
              <w:t>-62,9</w:t>
            </w:r>
          </w:p>
        </w:tc>
      </w:tr>
      <w:tr w:rsidR="0087173F" w:rsidRPr="00EC6B78" w14:paraId="46EDD405" w14:textId="77777777" w:rsidTr="00C71E99">
        <w:trPr>
          <w:trHeight w:val="284"/>
        </w:trPr>
        <w:tc>
          <w:tcPr>
            <w:tcW w:w="3386" w:type="pct"/>
            <w:shd w:val="clear" w:color="auto" w:fill="auto"/>
            <w:tcMar>
              <w:top w:w="51" w:type="dxa"/>
              <w:left w:w="51" w:type="dxa"/>
              <w:bottom w:w="51" w:type="dxa"/>
              <w:right w:w="51" w:type="dxa"/>
            </w:tcMar>
          </w:tcPr>
          <w:p w14:paraId="63B11166"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1AF55059"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0181516" w14:textId="77777777" w:rsidR="0087173F" w:rsidRPr="00EC6B78" w:rsidRDefault="0087173F" w:rsidP="00C71E99">
            <w:pPr>
              <w:pStyle w:val="TabellHode-kolonne"/>
              <w:jc w:val="right"/>
            </w:pPr>
            <w:r w:rsidRPr="00EC6B78">
              <w:t>2022</w:t>
            </w:r>
          </w:p>
        </w:tc>
      </w:tr>
      <w:tr w:rsidR="0087173F" w:rsidRPr="00EC6B78" w14:paraId="7F276688" w14:textId="77777777" w:rsidTr="00C71E99">
        <w:trPr>
          <w:trHeight w:val="284"/>
        </w:trPr>
        <w:tc>
          <w:tcPr>
            <w:tcW w:w="3386" w:type="pct"/>
            <w:shd w:val="clear" w:color="auto" w:fill="auto"/>
            <w:tcMar>
              <w:top w:w="51" w:type="dxa"/>
              <w:left w:w="51" w:type="dxa"/>
              <w:bottom w:w="51" w:type="dxa"/>
              <w:right w:w="51" w:type="dxa"/>
            </w:tcMar>
          </w:tcPr>
          <w:p w14:paraId="2CEB944A"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64A4B7DE" w14:textId="77777777" w:rsidR="0087173F" w:rsidRPr="00EC6B78" w:rsidRDefault="0087173F" w:rsidP="00C71E99">
            <w:pPr>
              <w:jc w:val="right"/>
            </w:pPr>
            <w:r w:rsidRPr="00EC6B78">
              <w:t xml:space="preserve"> 333 </w:t>
            </w:r>
          </w:p>
        </w:tc>
        <w:tc>
          <w:tcPr>
            <w:tcW w:w="807" w:type="pct"/>
            <w:shd w:val="clear" w:color="auto" w:fill="auto"/>
            <w:tcMar>
              <w:top w:w="51" w:type="dxa"/>
              <w:left w:w="51" w:type="dxa"/>
              <w:bottom w:w="51" w:type="dxa"/>
              <w:right w:w="51" w:type="dxa"/>
            </w:tcMar>
            <w:vAlign w:val="bottom"/>
          </w:tcPr>
          <w:p w14:paraId="1E2EA973" w14:textId="77777777" w:rsidR="0087173F" w:rsidRPr="00EC6B78" w:rsidRDefault="0087173F" w:rsidP="00C71E99">
            <w:pPr>
              <w:jc w:val="right"/>
            </w:pPr>
            <w:r w:rsidRPr="00EC6B78">
              <w:t>285</w:t>
            </w:r>
          </w:p>
        </w:tc>
      </w:tr>
      <w:tr w:rsidR="0087173F" w:rsidRPr="00EC6B78" w14:paraId="30D058BB" w14:textId="77777777" w:rsidTr="00C71E99">
        <w:trPr>
          <w:trHeight w:val="284"/>
        </w:trPr>
        <w:tc>
          <w:tcPr>
            <w:tcW w:w="3386" w:type="pct"/>
            <w:shd w:val="clear" w:color="auto" w:fill="auto"/>
            <w:tcMar>
              <w:top w:w="51" w:type="dxa"/>
              <w:left w:w="51" w:type="dxa"/>
              <w:bottom w:w="51" w:type="dxa"/>
              <w:right w:w="51" w:type="dxa"/>
            </w:tcMar>
          </w:tcPr>
          <w:p w14:paraId="259573BB"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71859E61" w14:textId="34DA208A"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2E19DA16" w14:textId="56A12BE8" w:rsidR="0087173F" w:rsidRPr="00EC6B78" w:rsidRDefault="0087173F" w:rsidP="00C71E99">
            <w:pPr>
              <w:jc w:val="right"/>
            </w:pPr>
            <w:r w:rsidRPr="00EC6B78">
              <w:t>100</w:t>
            </w:r>
            <w:r w:rsidR="006A32DA">
              <w:t> %</w:t>
            </w:r>
          </w:p>
        </w:tc>
      </w:tr>
      <w:tr w:rsidR="0087173F" w:rsidRPr="00EC6B78" w14:paraId="7A6CCF04" w14:textId="77777777" w:rsidTr="00C71E99">
        <w:trPr>
          <w:trHeight w:val="284"/>
        </w:trPr>
        <w:tc>
          <w:tcPr>
            <w:tcW w:w="3386" w:type="pct"/>
            <w:shd w:val="clear" w:color="auto" w:fill="auto"/>
            <w:tcMar>
              <w:top w:w="51" w:type="dxa"/>
              <w:left w:w="51" w:type="dxa"/>
              <w:bottom w:w="51" w:type="dxa"/>
              <w:right w:w="51" w:type="dxa"/>
            </w:tcMar>
          </w:tcPr>
          <w:p w14:paraId="43E8D680"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5679BACD" w14:textId="264BFB35" w:rsidR="0087173F" w:rsidRPr="00EC6B78" w:rsidRDefault="0087173F" w:rsidP="00C71E99">
            <w:pPr>
              <w:jc w:val="right"/>
            </w:pPr>
            <w:r w:rsidRPr="00EC6B78">
              <w:t>50</w:t>
            </w:r>
            <w:r w:rsidR="006A32DA">
              <w:t> %</w:t>
            </w:r>
          </w:p>
        </w:tc>
        <w:tc>
          <w:tcPr>
            <w:tcW w:w="807" w:type="pct"/>
            <w:shd w:val="clear" w:color="auto" w:fill="auto"/>
            <w:tcMar>
              <w:top w:w="51" w:type="dxa"/>
              <w:left w:w="51" w:type="dxa"/>
              <w:bottom w:w="51" w:type="dxa"/>
              <w:right w:w="51" w:type="dxa"/>
            </w:tcMar>
            <w:vAlign w:val="bottom"/>
          </w:tcPr>
          <w:p w14:paraId="17001D32" w14:textId="73BAAD2D" w:rsidR="0087173F" w:rsidRPr="00EC6B78" w:rsidRDefault="0087173F" w:rsidP="00C71E99">
            <w:pPr>
              <w:jc w:val="right"/>
            </w:pPr>
            <w:r w:rsidRPr="00EC6B78">
              <w:t>50</w:t>
            </w:r>
            <w:r w:rsidR="006A32DA">
              <w:t> %</w:t>
            </w:r>
          </w:p>
        </w:tc>
      </w:tr>
      <w:tr w:rsidR="0087173F" w:rsidRPr="00EC6B78" w14:paraId="402252BD" w14:textId="77777777" w:rsidTr="00C71E99">
        <w:trPr>
          <w:trHeight w:val="284"/>
        </w:trPr>
        <w:tc>
          <w:tcPr>
            <w:tcW w:w="3386" w:type="pct"/>
            <w:shd w:val="clear" w:color="auto" w:fill="auto"/>
            <w:tcMar>
              <w:top w:w="51" w:type="dxa"/>
              <w:left w:w="51" w:type="dxa"/>
              <w:bottom w:w="51" w:type="dxa"/>
              <w:right w:w="51" w:type="dxa"/>
            </w:tcMar>
          </w:tcPr>
          <w:p w14:paraId="3B4ED413"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5A2AAE0C" w14:textId="1E90F338" w:rsidR="0087173F" w:rsidRPr="00EC6B78" w:rsidRDefault="0087173F" w:rsidP="00C71E99">
            <w:pPr>
              <w:jc w:val="right"/>
            </w:pPr>
            <w:r w:rsidRPr="00EC6B78">
              <w:t>49</w:t>
            </w:r>
            <w:r w:rsidR="006A32DA">
              <w:t> %</w:t>
            </w:r>
          </w:p>
        </w:tc>
        <w:tc>
          <w:tcPr>
            <w:tcW w:w="807" w:type="pct"/>
            <w:shd w:val="clear" w:color="auto" w:fill="auto"/>
            <w:tcMar>
              <w:top w:w="51" w:type="dxa"/>
              <w:left w:w="51" w:type="dxa"/>
              <w:bottom w:w="51" w:type="dxa"/>
              <w:right w:w="51" w:type="dxa"/>
            </w:tcMar>
            <w:vAlign w:val="bottom"/>
          </w:tcPr>
          <w:p w14:paraId="3263F7B3" w14:textId="641388D9" w:rsidR="0087173F" w:rsidRPr="00EC6B78" w:rsidRDefault="0087173F" w:rsidP="00C71E99">
            <w:pPr>
              <w:jc w:val="right"/>
            </w:pPr>
            <w:r w:rsidRPr="00EC6B78">
              <w:t>49</w:t>
            </w:r>
            <w:r w:rsidR="006A32DA">
              <w:t> %</w:t>
            </w:r>
          </w:p>
        </w:tc>
      </w:tr>
      <w:tr w:rsidR="0087173F" w:rsidRPr="00EC6B78" w14:paraId="41CB0ED4" w14:textId="77777777" w:rsidTr="00C71E99">
        <w:trPr>
          <w:trHeight w:val="284"/>
        </w:trPr>
        <w:tc>
          <w:tcPr>
            <w:tcW w:w="3386" w:type="pct"/>
            <w:shd w:val="clear" w:color="auto" w:fill="auto"/>
            <w:tcMar>
              <w:top w:w="51" w:type="dxa"/>
              <w:left w:w="51" w:type="dxa"/>
              <w:bottom w:w="51" w:type="dxa"/>
              <w:right w:w="51" w:type="dxa"/>
            </w:tcMar>
          </w:tcPr>
          <w:p w14:paraId="7FCCE5C9"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72985B02" w14:textId="2DC960DB" w:rsidR="0087173F" w:rsidRPr="00EC6B78" w:rsidRDefault="0087173F" w:rsidP="00C71E99">
            <w:pPr>
              <w:jc w:val="right"/>
            </w:pPr>
            <w:r w:rsidRPr="00EC6B78">
              <w:t>5,6</w:t>
            </w:r>
            <w:r w:rsidR="006A32DA">
              <w:t> %</w:t>
            </w:r>
          </w:p>
        </w:tc>
        <w:tc>
          <w:tcPr>
            <w:tcW w:w="807" w:type="pct"/>
            <w:shd w:val="clear" w:color="auto" w:fill="auto"/>
            <w:tcMar>
              <w:top w:w="51" w:type="dxa"/>
              <w:left w:w="51" w:type="dxa"/>
              <w:bottom w:w="51" w:type="dxa"/>
              <w:right w:w="51" w:type="dxa"/>
            </w:tcMar>
            <w:vAlign w:val="bottom"/>
          </w:tcPr>
          <w:p w14:paraId="59E859D4" w14:textId="77777777" w:rsidR="0087173F" w:rsidRPr="00EC6B78" w:rsidRDefault="0087173F" w:rsidP="00C71E99">
            <w:pPr>
              <w:jc w:val="right"/>
            </w:pPr>
            <w:r w:rsidRPr="00EC6B78">
              <w:t>-</w:t>
            </w:r>
          </w:p>
        </w:tc>
      </w:tr>
      <w:tr w:rsidR="0087173F" w:rsidRPr="00EC6B78" w14:paraId="42315E54" w14:textId="77777777" w:rsidTr="00C71E99">
        <w:trPr>
          <w:trHeight w:val="284"/>
        </w:trPr>
        <w:tc>
          <w:tcPr>
            <w:tcW w:w="3386" w:type="pct"/>
            <w:shd w:val="clear" w:color="auto" w:fill="auto"/>
            <w:tcMar>
              <w:top w:w="51" w:type="dxa"/>
              <w:left w:w="51" w:type="dxa"/>
              <w:bottom w:w="51" w:type="dxa"/>
              <w:right w:w="51" w:type="dxa"/>
            </w:tcMar>
          </w:tcPr>
          <w:p w14:paraId="2604BBAD"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1EA09B77"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1278DFE0" w14:textId="77777777" w:rsidR="0087173F" w:rsidRPr="00EC6B78" w:rsidRDefault="0087173F" w:rsidP="00C71E99">
            <w:pPr>
              <w:jc w:val="right"/>
            </w:pPr>
            <w:r w:rsidRPr="00EC6B78">
              <w:t>-</w:t>
            </w:r>
          </w:p>
        </w:tc>
      </w:tr>
      <w:tr w:rsidR="0087173F" w:rsidRPr="00EC6B78" w14:paraId="1B37F03F" w14:textId="77777777" w:rsidTr="00C71E99">
        <w:trPr>
          <w:trHeight w:val="284"/>
        </w:trPr>
        <w:tc>
          <w:tcPr>
            <w:tcW w:w="3386" w:type="pct"/>
            <w:shd w:val="clear" w:color="auto" w:fill="auto"/>
            <w:tcMar>
              <w:top w:w="51" w:type="dxa"/>
              <w:left w:w="51" w:type="dxa"/>
              <w:bottom w:w="51" w:type="dxa"/>
              <w:right w:w="51" w:type="dxa"/>
            </w:tcMar>
          </w:tcPr>
          <w:p w14:paraId="7AFCA111"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48BC003D"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F61EFC3" w14:textId="77777777" w:rsidR="0087173F" w:rsidRPr="00EC6B78" w:rsidRDefault="0087173F" w:rsidP="00C71E99">
            <w:pPr>
              <w:pStyle w:val="TabellHode-kolonne"/>
              <w:jc w:val="right"/>
            </w:pPr>
            <w:r w:rsidRPr="00EC6B78">
              <w:t>2022</w:t>
            </w:r>
          </w:p>
        </w:tc>
      </w:tr>
      <w:tr w:rsidR="0087173F" w:rsidRPr="00EC6B78" w14:paraId="59B672DB" w14:textId="77777777" w:rsidTr="00C71E99">
        <w:trPr>
          <w:trHeight w:val="284"/>
        </w:trPr>
        <w:tc>
          <w:tcPr>
            <w:tcW w:w="3386" w:type="pct"/>
            <w:shd w:val="clear" w:color="auto" w:fill="auto"/>
            <w:tcMar>
              <w:top w:w="51" w:type="dxa"/>
              <w:left w:w="51" w:type="dxa"/>
              <w:bottom w:w="51" w:type="dxa"/>
              <w:right w:w="51" w:type="dxa"/>
            </w:tcMar>
          </w:tcPr>
          <w:p w14:paraId="4C0863A6"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78E3AB12"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5126D497" w14:textId="77777777" w:rsidR="0087173F" w:rsidRPr="00EC6B78" w:rsidRDefault="0087173F" w:rsidP="00C71E99">
            <w:pPr>
              <w:jc w:val="right"/>
            </w:pPr>
            <w:r w:rsidRPr="00EC6B78">
              <w:t>0</w:t>
            </w:r>
          </w:p>
        </w:tc>
      </w:tr>
      <w:tr w:rsidR="0087173F" w:rsidRPr="00EC6B78" w14:paraId="13466FDF" w14:textId="77777777" w:rsidTr="00C71E99">
        <w:trPr>
          <w:trHeight w:val="284"/>
        </w:trPr>
        <w:tc>
          <w:tcPr>
            <w:tcW w:w="3386" w:type="pct"/>
            <w:shd w:val="clear" w:color="auto" w:fill="auto"/>
            <w:tcMar>
              <w:top w:w="51" w:type="dxa"/>
              <w:left w:w="51" w:type="dxa"/>
              <w:bottom w:w="51" w:type="dxa"/>
              <w:right w:w="51" w:type="dxa"/>
            </w:tcMar>
          </w:tcPr>
          <w:p w14:paraId="476118C5"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730015E7" w14:textId="77777777" w:rsidR="0087173F" w:rsidRPr="00EC6B78" w:rsidRDefault="0087173F" w:rsidP="00C71E99">
            <w:pPr>
              <w:jc w:val="right"/>
            </w:pPr>
            <w:r w:rsidRPr="00EC6B78">
              <w:t xml:space="preserve"> 10 290 </w:t>
            </w:r>
          </w:p>
        </w:tc>
        <w:tc>
          <w:tcPr>
            <w:tcW w:w="807" w:type="pct"/>
            <w:shd w:val="clear" w:color="auto" w:fill="auto"/>
            <w:tcMar>
              <w:top w:w="51" w:type="dxa"/>
              <w:left w:w="51" w:type="dxa"/>
              <w:bottom w:w="51" w:type="dxa"/>
              <w:right w:w="51" w:type="dxa"/>
            </w:tcMar>
            <w:vAlign w:val="bottom"/>
          </w:tcPr>
          <w:p w14:paraId="6555450A" w14:textId="77777777" w:rsidR="0087173F" w:rsidRPr="00EC6B78" w:rsidRDefault="0087173F" w:rsidP="00C71E99">
            <w:pPr>
              <w:jc w:val="right"/>
            </w:pPr>
            <w:r w:rsidRPr="00EC6B78">
              <w:t xml:space="preserve"> 17 150 </w:t>
            </w:r>
          </w:p>
        </w:tc>
      </w:tr>
      <w:tr w:rsidR="0087173F" w:rsidRPr="00EC6B78" w14:paraId="72847D0C" w14:textId="77777777" w:rsidTr="00C71E99">
        <w:trPr>
          <w:trHeight w:val="284"/>
        </w:trPr>
        <w:tc>
          <w:tcPr>
            <w:tcW w:w="3386" w:type="pct"/>
            <w:shd w:val="clear" w:color="auto" w:fill="auto"/>
            <w:tcMar>
              <w:top w:w="51" w:type="dxa"/>
              <w:left w:w="51" w:type="dxa"/>
              <w:bottom w:w="51" w:type="dxa"/>
              <w:right w:w="51" w:type="dxa"/>
            </w:tcMar>
          </w:tcPr>
          <w:p w14:paraId="103E6C52"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45CE4301" w14:textId="77777777" w:rsidR="0087173F" w:rsidRPr="00EC6B78" w:rsidRDefault="0087173F" w:rsidP="00C71E99">
            <w:pPr>
              <w:jc w:val="right"/>
            </w:pPr>
            <w:r w:rsidRPr="00EC6B78">
              <w:t xml:space="preserve"> 329 670 </w:t>
            </w:r>
          </w:p>
        </w:tc>
        <w:tc>
          <w:tcPr>
            <w:tcW w:w="807" w:type="pct"/>
            <w:shd w:val="clear" w:color="auto" w:fill="auto"/>
            <w:tcMar>
              <w:top w:w="51" w:type="dxa"/>
              <w:left w:w="51" w:type="dxa"/>
              <w:bottom w:w="51" w:type="dxa"/>
              <w:right w:w="51" w:type="dxa"/>
            </w:tcMar>
            <w:vAlign w:val="bottom"/>
          </w:tcPr>
          <w:p w14:paraId="14ED6691" w14:textId="77777777" w:rsidR="0087173F" w:rsidRPr="00EC6B78" w:rsidRDefault="0087173F" w:rsidP="00C71E99">
            <w:pPr>
              <w:jc w:val="right"/>
            </w:pPr>
            <w:r w:rsidRPr="00EC6B78">
              <w:t xml:space="preserve"> 42 690 </w:t>
            </w:r>
          </w:p>
        </w:tc>
      </w:tr>
      <w:tr w:rsidR="0087173F" w:rsidRPr="00EC6B78" w14:paraId="58E847BF" w14:textId="77777777" w:rsidTr="00C71E99">
        <w:trPr>
          <w:trHeight w:val="284"/>
        </w:trPr>
        <w:tc>
          <w:tcPr>
            <w:tcW w:w="3386" w:type="pct"/>
            <w:shd w:val="clear" w:color="auto" w:fill="auto"/>
            <w:tcMar>
              <w:top w:w="51" w:type="dxa"/>
              <w:left w:w="51" w:type="dxa"/>
              <w:bottom w:w="51" w:type="dxa"/>
              <w:right w:w="51" w:type="dxa"/>
            </w:tcMar>
          </w:tcPr>
          <w:p w14:paraId="5FBE3449"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1EE8C956" w14:textId="77777777" w:rsidR="0087173F" w:rsidRPr="00EC6B78" w:rsidRDefault="0087173F" w:rsidP="00C71E99">
            <w:pPr>
              <w:jc w:val="right"/>
            </w:pPr>
            <w:r w:rsidRPr="00EC6B78">
              <w:t>1, 5, 6, 7</w:t>
            </w:r>
          </w:p>
        </w:tc>
        <w:tc>
          <w:tcPr>
            <w:tcW w:w="807" w:type="pct"/>
            <w:shd w:val="clear" w:color="auto" w:fill="auto"/>
            <w:tcMar>
              <w:top w:w="51" w:type="dxa"/>
              <w:left w:w="51" w:type="dxa"/>
              <w:bottom w:w="51" w:type="dxa"/>
              <w:right w:w="51" w:type="dxa"/>
            </w:tcMar>
            <w:vAlign w:val="bottom"/>
          </w:tcPr>
          <w:p w14:paraId="6380A289" w14:textId="77777777" w:rsidR="0087173F" w:rsidRPr="00EC6B78" w:rsidRDefault="0087173F" w:rsidP="00C71E99">
            <w:pPr>
              <w:jc w:val="right"/>
            </w:pPr>
            <w:r w:rsidRPr="00EC6B78">
              <w:t>5, 6</w:t>
            </w:r>
          </w:p>
        </w:tc>
      </w:tr>
    </w:tbl>
    <w:p w14:paraId="4879C246" w14:textId="021EE222" w:rsidR="006A32DA" w:rsidRDefault="0087173F" w:rsidP="006A32DA">
      <w:pPr>
        <w:pStyle w:val="Note"/>
      </w:pPr>
      <w:r w:rsidRPr="00EC6B78">
        <w:lastRenderedPageBreak/>
        <w:t>*Se side 60 for utslippskategorier.</w:t>
      </w:r>
    </w:p>
    <w:p w14:paraId="09270680" w14:textId="25299D06" w:rsidR="0087173F" w:rsidRPr="00EC6B78" w:rsidRDefault="0087173F" w:rsidP="006A32DA">
      <w:pPr>
        <w:pStyle w:val="Note"/>
      </w:pPr>
      <w:r w:rsidRPr="00EC6B78">
        <w:t>**Økning fra 2022 skyldes at klimaregnskapet for 2023 er oppdatert med flere utslippskilder og mer nøyaktige utslippstall.</w:t>
      </w:r>
    </w:p>
    <w:p w14:paraId="393106D6" w14:textId="77777777" w:rsidR="0087173F" w:rsidRPr="00EC6B78" w:rsidRDefault="0087173F" w:rsidP="00EC6B78">
      <w:pPr>
        <w:pStyle w:val="avsnitt-tittel"/>
      </w:pPr>
      <w:r w:rsidRPr="00EC6B78">
        <w:t>Klimamål</w:t>
      </w:r>
    </w:p>
    <w:p w14:paraId="28E00B46" w14:textId="77777777" w:rsidR="0087173F" w:rsidRDefault="0087173F" w:rsidP="00EC6B78">
      <w:r w:rsidRPr="00EC6B78">
        <w:t>Ikke tilgjengelig. Entur har for 2023 utvidet og oppdatert klimaregnskapet slik at det inkluderer de mest vesentlige utslippskildene, og vil i 2024 sette mål for utslippsreduksjon.</w:t>
      </w:r>
    </w:p>
    <w:p w14:paraId="25674817" w14:textId="7D7F28D8" w:rsidR="00850513" w:rsidRPr="00EC6B78" w:rsidRDefault="00850513" w:rsidP="00850513">
      <w:pPr>
        <w:pStyle w:val="UnOverskrift3"/>
      </w:pPr>
      <w:r w:rsidRPr="00850513">
        <w:t>Filmparken AS</w:t>
      </w:r>
    </w:p>
    <w:p w14:paraId="39692748" w14:textId="754DF7FF" w:rsidR="002D48A9" w:rsidRPr="00EC6B78" w:rsidRDefault="007271B2" w:rsidP="00EC6B78">
      <w:r w:rsidRPr="00EC6B78">
        <w:rPr>
          <w:noProof/>
        </w:rPr>
        <w:drawing>
          <wp:inline distT="0" distB="0" distL="0" distR="0" wp14:anchorId="1214B6CC" wp14:editId="436037C4">
            <wp:extent cx="1247775" cy="476250"/>
            <wp:effectExtent l="0" t="0" r="0" b="0"/>
            <wp:docPr id="96" name="Bilde 7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Bilde 74" descr="Logo"/>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247775" cy="476250"/>
                    </a:xfrm>
                    <a:prstGeom prst="rect">
                      <a:avLst/>
                    </a:prstGeom>
                    <a:noFill/>
                    <a:ln>
                      <a:noFill/>
                    </a:ln>
                  </pic:spPr>
                </pic:pic>
              </a:graphicData>
            </a:graphic>
          </wp:inline>
        </w:drawing>
      </w:r>
    </w:p>
    <w:p w14:paraId="361D3381" w14:textId="0B724261" w:rsidR="0087173F" w:rsidRPr="00EC6B78" w:rsidRDefault="0087173F" w:rsidP="00EC6B78">
      <w:r w:rsidRPr="00EC6B78">
        <w:t>Filmparken tilbyr i dag fasiliteter for innspilling av film, herunder tre filmstudioer, lydstudioer, dekorverksted, mekanisk verksted og flere kontorbygg, på Jar i Bærum. Filmparken har også landets største kostymeavdeling. Filmparken AS er en videreføring av studioanlegget til Norsk Film AS, som ble etablert av ca. 80 norske kommuner i 1932. Staten har vært involvert i selskapet siden 1948.</w:t>
      </w:r>
    </w:p>
    <w:p w14:paraId="194DA2C0" w14:textId="77777777" w:rsidR="0087173F" w:rsidRPr="00EC6B78" w:rsidRDefault="0087173F" w:rsidP="00EC6B78">
      <w:pPr>
        <w:pStyle w:val="avsnitt-tittel"/>
      </w:pPr>
      <w:r w:rsidRPr="00EC6B78">
        <w:t>Statens eierskap</w:t>
      </w:r>
    </w:p>
    <w:p w14:paraId="52694CC8" w14:textId="77777777" w:rsidR="0087173F" w:rsidRPr="00EC6B78" w:rsidRDefault="0087173F" w:rsidP="00EC6B78">
      <w:r w:rsidRPr="00EC6B78">
        <w:t>Staten er eier i Filmparken for å legge til rette for produksjon av film i Norge. Statens mål som eier er filmproduksjon av høy kvalitet.</w:t>
      </w:r>
    </w:p>
    <w:p w14:paraId="2CB374DE" w14:textId="77777777" w:rsidR="0087173F" w:rsidRPr="00EC6B78" w:rsidRDefault="0087173F" w:rsidP="00EC6B78">
      <w:pPr>
        <w:pStyle w:val="avsnitt-tittel"/>
      </w:pPr>
      <w:r w:rsidRPr="00EC6B78">
        <w:t>Mål og strategiske prioriteringer</w:t>
      </w:r>
    </w:p>
    <w:p w14:paraId="7B9724D0" w14:textId="77777777" w:rsidR="0087173F" w:rsidRPr="00EC6B78" w:rsidRDefault="0087173F" w:rsidP="00EC6B78">
      <w:r w:rsidRPr="00EC6B78">
        <w:t>Selskapets strategiske prioriteringer fremover er:</w:t>
      </w:r>
    </w:p>
    <w:p w14:paraId="706C3A4B" w14:textId="77777777" w:rsidR="0087173F" w:rsidRPr="00EC6B78" w:rsidRDefault="0087173F" w:rsidP="00EC6B78">
      <w:pPr>
        <w:pStyle w:val="Listebombe"/>
      </w:pPr>
      <w:r w:rsidRPr="00EC6B78">
        <w:t>Tilrettelegge for filmproduksjon av høy kvalitet.</w:t>
      </w:r>
    </w:p>
    <w:p w14:paraId="03053D78" w14:textId="77777777" w:rsidR="0087173F" w:rsidRPr="00EC6B78" w:rsidRDefault="0087173F" w:rsidP="00EC6B78">
      <w:pPr>
        <w:pStyle w:val="Listebombe"/>
      </w:pPr>
      <w:r w:rsidRPr="00EC6B78">
        <w:t xml:space="preserve">Gå med overskudd, intensivere innsatsen mot mulige leietakere i og utenfor bransjen. </w:t>
      </w:r>
    </w:p>
    <w:p w14:paraId="7B13DF8F" w14:textId="77777777" w:rsidR="0087173F" w:rsidRPr="00EC6B78" w:rsidRDefault="0087173F" w:rsidP="00EC6B78">
      <w:pPr>
        <w:pStyle w:val="Listebombe"/>
      </w:pPr>
      <w:r w:rsidRPr="00EC6B78">
        <w:t>Energieffektivisering gjennom aktiv styring av varme og ventilasjon og ENØK-tiltak, kutte strømforbruket med 10 pst.</w:t>
      </w:r>
    </w:p>
    <w:p w14:paraId="44746F48" w14:textId="77777777" w:rsidR="0087173F" w:rsidRPr="00EC6B78" w:rsidRDefault="0087173F" w:rsidP="00EC6B78">
      <w:pPr>
        <w:pStyle w:val="Listebombe"/>
      </w:pPr>
      <w:r w:rsidRPr="00EC6B78">
        <w:t>Øke gjenbruk av materialer ved bygging av dekorasjoner til filmproduksjoner.</w:t>
      </w:r>
    </w:p>
    <w:p w14:paraId="41DDF127" w14:textId="77777777" w:rsidR="0087173F" w:rsidRPr="00EC6B78" w:rsidRDefault="0087173F" w:rsidP="00EC6B78">
      <w:pPr>
        <w:pStyle w:val="avsnitt-tittel"/>
      </w:pPr>
      <w:r w:rsidRPr="00EC6B78">
        <w:t>Oppnåelse av statens mål</w:t>
      </w:r>
    </w:p>
    <w:p w14:paraId="7A793065" w14:textId="6C637C29" w:rsidR="0087173F" w:rsidRPr="00EC6B78" w:rsidRDefault="0087173F" w:rsidP="00EC6B78">
      <w:r w:rsidRPr="00EC6B78">
        <w:t>Statens eierskap i Filmparken skal bidra til filmproduksjon av høy kvalitet. Målet er nådd ved å leie ut produksjonslokaler, bygge dekorasjoner og levere kostymer til prosjekter som "Makta", "Snøfall" og "Harald og Sonja".</w:t>
      </w:r>
      <w:r w:rsidR="00EC6B78">
        <w:t xml:space="preserve"> </w:t>
      </w:r>
      <w:r w:rsidRPr="00EC6B78">
        <w:t xml:space="preserve">Filmproduksjonen skal skje med minimale klimaavtrykk. Selskapet </w:t>
      </w:r>
      <w:proofErr w:type="spellStart"/>
      <w:r w:rsidRPr="00EC6B78">
        <w:t>fasiliterer</w:t>
      </w:r>
      <w:proofErr w:type="spellEnd"/>
      <w:r w:rsidRPr="00EC6B78">
        <w:t xml:space="preserve"> bærekraftig filmproduksjon, og er med sin beliggenhet et kortreist alternativ til å reise utenlands. I 2023 tok selskapet for første gang i bruk 3D-skanning og fotoskanning for å lagre dekorasjoner digitalt for senere bruk. Slik kan man gjenskape miljøer virtuelt, og spare miljø, tid og penger, istedenfor å bygge samme dekorasjon igjen. Selskapet ønsker å bygge en digital katalog med dekorasjoner, og tilby markedet.</w:t>
      </w:r>
    </w:p>
    <w:p w14:paraId="16427A9F" w14:textId="77777777" w:rsidR="0087173F" w:rsidRPr="00EC6B78" w:rsidRDefault="0087173F" w:rsidP="00EC6B78">
      <w:r w:rsidRPr="00EC6B78">
        <w:lastRenderedPageBreak/>
        <w:t xml:space="preserve">Filmbransjen i Norge rammes av dyrtid og manglende investeringsvilje/-evne, og mange produksjoner reiser ut av landet. Manglende oppdrag, samt behov for oppgradering av selskapets bygningsmasse, bidrar til et press på selskapets økonomi. </w:t>
      </w:r>
    </w:p>
    <w:p w14:paraId="774CCEF8"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62950C3D" w14:textId="77777777" w:rsidTr="00930095">
        <w:trPr>
          <w:trHeight w:val="284"/>
          <w:tblHeader/>
        </w:trPr>
        <w:tc>
          <w:tcPr>
            <w:tcW w:w="734" w:type="pct"/>
            <w:shd w:val="clear" w:color="auto" w:fill="auto"/>
            <w:tcMar>
              <w:top w:w="85" w:type="dxa"/>
              <w:left w:w="57" w:type="dxa"/>
              <w:bottom w:w="85" w:type="dxa"/>
              <w:right w:w="57" w:type="dxa"/>
            </w:tcMar>
          </w:tcPr>
          <w:p w14:paraId="58ACEA44"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7CA41B60"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3EBB2890"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2D0FEB5D"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56C51A76" w14:textId="77777777" w:rsidR="0087173F" w:rsidRPr="00EC6B78" w:rsidRDefault="0087173F" w:rsidP="00EC6B78">
            <w:pPr>
              <w:pStyle w:val="TabellHode-kolonne"/>
            </w:pPr>
            <w:r w:rsidRPr="00EC6B78">
              <w:t>Resultat 2023 (2022)</w:t>
            </w:r>
          </w:p>
        </w:tc>
      </w:tr>
      <w:tr w:rsidR="00A55B7E" w:rsidRPr="00EC6B78" w14:paraId="55133810" w14:textId="77777777" w:rsidTr="00930095">
        <w:trPr>
          <w:trHeight w:val="284"/>
        </w:trPr>
        <w:tc>
          <w:tcPr>
            <w:tcW w:w="734" w:type="pct"/>
            <w:shd w:val="clear" w:color="auto" w:fill="auto"/>
            <w:tcMar>
              <w:top w:w="57" w:type="dxa"/>
              <w:left w:w="80" w:type="dxa"/>
              <w:bottom w:w="57" w:type="dxa"/>
              <w:right w:w="80" w:type="dxa"/>
            </w:tcMar>
          </w:tcPr>
          <w:p w14:paraId="0B03652B"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1C4CD068" w14:textId="77777777" w:rsidR="0087173F" w:rsidRPr="00EC6B78" w:rsidRDefault="0087173F" w:rsidP="00EC6B78">
            <w:pPr>
              <w:pStyle w:val="Petit"/>
            </w:pPr>
            <w:r w:rsidRPr="00EC6B78">
              <w:t>Filmproduksjon av høy kvalitet</w:t>
            </w:r>
          </w:p>
        </w:tc>
        <w:tc>
          <w:tcPr>
            <w:tcW w:w="1237" w:type="pct"/>
            <w:shd w:val="clear" w:color="auto" w:fill="auto"/>
            <w:tcMar>
              <w:top w:w="57" w:type="dxa"/>
              <w:left w:w="80" w:type="dxa"/>
              <w:bottom w:w="57" w:type="dxa"/>
              <w:right w:w="80" w:type="dxa"/>
            </w:tcMar>
          </w:tcPr>
          <w:p w14:paraId="49E3D895" w14:textId="77777777" w:rsidR="0087173F" w:rsidRPr="00EC6B78" w:rsidRDefault="0087173F" w:rsidP="00EC6B78">
            <w:pPr>
              <w:pStyle w:val="Petit"/>
            </w:pPr>
            <w:r w:rsidRPr="00EC6B78">
              <w:t>Utleie av fasiliteter for filmproduksjon til prosjekter av høy kvalitet</w:t>
            </w:r>
          </w:p>
        </w:tc>
        <w:tc>
          <w:tcPr>
            <w:tcW w:w="718" w:type="pct"/>
            <w:shd w:val="clear" w:color="auto" w:fill="auto"/>
            <w:tcMar>
              <w:top w:w="57" w:type="dxa"/>
              <w:left w:w="80" w:type="dxa"/>
              <w:bottom w:w="57" w:type="dxa"/>
              <w:right w:w="80" w:type="dxa"/>
            </w:tcMar>
          </w:tcPr>
          <w:p w14:paraId="44F8ABD0" w14:textId="77777777" w:rsidR="0087173F" w:rsidRPr="00EC6B78" w:rsidRDefault="0087173F" w:rsidP="00EC6B78">
            <w:r w:rsidRPr="00EC6B78">
              <w:t>Ikke tallfestet</w:t>
            </w:r>
          </w:p>
        </w:tc>
        <w:tc>
          <w:tcPr>
            <w:tcW w:w="1118" w:type="pct"/>
            <w:shd w:val="clear" w:color="auto" w:fill="auto"/>
            <w:tcMar>
              <w:top w:w="57" w:type="dxa"/>
              <w:left w:w="80" w:type="dxa"/>
              <w:bottom w:w="57" w:type="dxa"/>
              <w:right w:w="80" w:type="dxa"/>
            </w:tcMar>
          </w:tcPr>
          <w:p w14:paraId="12E422AE" w14:textId="77777777" w:rsidR="0087173F" w:rsidRPr="00EC6B78" w:rsidRDefault="0087173F" w:rsidP="00EC6B78">
            <w:r w:rsidRPr="00EC6B78">
              <w:t>Ikke tallfestet</w:t>
            </w:r>
          </w:p>
        </w:tc>
      </w:tr>
      <w:tr w:rsidR="00A55B7E" w:rsidRPr="00EC6B78" w14:paraId="41FA69A0" w14:textId="77777777" w:rsidTr="00930095">
        <w:trPr>
          <w:trHeight w:val="284"/>
        </w:trPr>
        <w:tc>
          <w:tcPr>
            <w:tcW w:w="734" w:type="pct"/>
            <w:shd w:val="clear" w:color="auto" w:fill="auto"/>
          </w:tcPr>
          <w:p w14:paraId="5D5AA942" w14:textId="77777777" w:rsidR="0087173F" w:rsidRPr="00EC6B78" w:rsidRDefault="0087173F" w:rsidP="00930095"/>
        </w:tc>
        <w:tc>
          <w:tcPr>
            <w:tcW w:w="1192" w:type="pct"/>
            <w:shd w:val="clear" w:color="auto" w:fill="auto"/>
            <w:tcMar>
              <w:top w:w="57" w:type="dxa"/>
              <w:left w:w="80" w:type="dxa"/>
              <w:bottom w:w="57" w:type="dxa"/>
              <w:right w:w="80" w:type="dxa"/>
            </w:tcMar>
          </w:tcPr>
          <w:p w14:paraId="7A1C34F2" w14:textId="77777777" w:rsidR="0087173F" w:rsidRPr="00EC6B78" w:rsidRDefault="0087173F" w:rsidP="00EC6B78">
            <w:pPr>
              <w:pStyle w:val="Petit"/>
            </w:pPr>
            <w:r w:rsidRPr="00EC6B78">
              <w:t>Grønn filmproduksjon</w:t>
            </w:r>
          </w:p>
        </w:tc>
        <w:tc>
          <w:tcPr>
            <w:tcW w:w="1237" w:type="pct"/>
            <w:shd w:val="clear" w:color="auto" w:fill="auto"/>
            <w:tcMar>
              <w:top w:w="57" w:type="dxa"/>
              <w:left w:w="80" w:type="dxa"/>
              <w:bottom w:w="57" w:type="dxa"/>
              <w:right w:w="80" w:type="dxa"/>
            </w:tcMar>
          </w:tcPr>
          <w:p w14:paraId="27281E4D" w14:textId="77777777" w:rsidR="0087173F" w:rsidRPr="00EC6B78" w:rsidRDefault="0087173F" w:rsidP="00EC6B78">
            <w:pPr>
              <w:pStyle w:val="Petit"/>
            </w:pPr>
            <w:r w:rsidRPr="00EC6B78">
              <w:t xml:space="preserve"> </w:t>
            </w:r>
          </w:p>
        </w:tc>
        <w:tc>
          <w:tcPr>
            <w:tcW w:w="718" w:type="pct"/>
            <w:shd w:val="clear" w:color="auto" w:fill="auto"/>
            <w:tcMar>
              <w:top w:w="57" w:type="dxa"/>
              <w:left w:w="80" w:type="dxa"/>
              <w:bottom w:w="57" w:type="dxa"/>
              <w:right w:w="80" w:type="dxa"/>
            </w:tcMar>
          </w:tcPr>
          <w:p w14:paraId="491F4983" w14:textId="77777777" w:rsidR="0087173F" w:rsidRPr="00EC6B78" w:rsidRDefault="0087173F" w:rsidP="00EC6B78">
            <w:r w:rsidRPr="00EC6B78">
              <w:t>Ikke tallfestet</w:t>
            </w:r>
          </w:p>
        </w:tc>
        <w:tc>
          <w:tcPr>
            <w:tcW w:w="1118" w:type="pct"/>
            <w:shd w:val="clear" w:color="auto" w:fill="auto"/>
            <w:tcMar>
              <w:top w:w="57" w:type="dxa"/>
              <w:left w:w="80" w:type="dxa"/>
              <w:bottom w:w="57" w:type="dxa"/>
              <w:right w:w="80" w:type="dxa"/>
            </w:tcMar>
          </w:tcPr>
          <w:p w14:paraId="505402C0" w14:textId="77777777" w:rsidR="0087173F" w:rsidRPr="00EC6B78" w:rsidRDefault="0087173F" w:rsidP="00EC6B78">
            <w:r w:rsidRPr="00EC6B78">
              <w:t>Ikke tallfestet</w:t>
            </w:r>
          </w:p>
        </w:tc>
      </w:tr>
      <w:tr w:rsidR="00930095" w:rsidRPr="00EC6B78" w14:paraId="2568ECD4" w14:textId="77777777" w:rsidTr="00930095">
        <w:trPr>
          <w:trHeight w:val="284"/>
        </w:trPr>
        <w:tc>
          <w:tcPr>
            <w:tcW w:w="734" w:type="pct"/>
            <w:shd w:val="clear" w:color="auto" w:fill="auto"/>
            <w:tcMar>
              <w:top w:w="57" w:type="dxa"/>
              <w:left w:w="80" w:type="dxa"/>
              <w:bottom w:w="57" w:type="dxa"/>
              <w:right w:w="80" w:type="dxa"/>
            </w:tcMar>
          </w:tcPr>
          <w:p w14:paraId="3EB2EBDA" w14:textId="77777777" w:rsidR="00930095" w:rsidRPr="00EC6B78" w:rsidRDefault="00930095" w:rsidP="00EC6B78">
            <w:pPr>
              <w:pStyle w:val="Petit"/>
            </w:pPr>
            <w:r w:rsidRPr="00EC6B78">
              <w:t>Effektiv drift</w:t>
            </w:r>
          </w:p>
        </w:tc>
        <w:tc>
          <w:tcPr>
            <w:tcW w:w="1192" w:type="pct"/>
            <w:shd w:val="clear" w:color="auto" w:fill="auto"/>
            <w:tcMar>
              <w:top w:w="57" w:type="dxa"/>
              <w:left w:w="80" w:type="dxa"/>
              <w:bottom w:w="57" w:type="dxa"/>
              <w:right w:w="80" w:type="dxa"/>
            </w:tcMar>
          </w:tcPr>
          <w:p w14:paraId="710EE408" w14:textId="77777777" w:rsidR="00930095" w:rsidRPr="00EC6B78" w:rsidRDefault="00930095" w:rsidP="00EC6B78">
            <w:pPr>
              <w:pStyle w:val="Petit"/>
            </w:pPr>
            <w:r w:rsidRPr="00EC6B78">
              <w:t>Effektiv drift</w:t>
            </w:r>
          </w:p>
        </w:tc>
        <w:tc>
          <w:tcPr>
            <w:tcW w:w="1237" w:type="pct"/>
            <w:shd w:val="clear" w:color="auto" w:fill="auto"/>
            <w:tcMar>
              <w:top w:w="57" w:type="dxa"/>
              <w:left w:w="80" w:type="dxa"/>
              <w:bottom w:w="57" w:type="dxa"/>
              <w:right w:w="80" w:type="dxa"/>
            </w:tcMar>
          </w:tcPr>
          <w:p w14:paraId="634EFEF1" w14:textId="77777777" w:rsidR="00930095" w:rsidRPr="00EC6B78" w:rsidRDefault="00930095" w:rsidP="00EC6B78">
            <w:pPr>
              <w:pStyle w:val="Petit"/>
            </w:pPr>
            <w:r w:rsidRPr="00EC6B78">
              <w:t>Utnyttelse av studiokapasitet</w:t>
            </w:r>
          </w:p>
        </w:tc>
        <w:tc>
          <w:tcPr>
            <w:tcW w:w="718" w:type="pct"/>
            <w:shd w:val="clear" w:color="auto" w:fill="auto"/>
            <w:tcMar>
              <w:top w:w="57" w:type="dxa"/>
              <w:left w:w="80" w:type="dxa"/>
              <w:bottom w:w="57" w:type="dxa"/>
              <w:right w:w="80" w:type="dxa"/>
            </w:tcMar>
          </w:tcPr>
          <w:p w14:paraId="68973D17" w14:textId="7EAD5545" w:rsidR="00930095" w:rsidRPr="00EC6B78" w:rsidRDefault="00930095" w:rsidP="00EC6B78">
            <w:r w:rsidRPr="00EC6B78">
              <w:t>60</w:t>
            </w:r>
            <w:r>
              <w:t> %</w:t>
            </w:r>
          </w:p>
        </w:tc>
        <w:tc>
          <w:tcPr>
            <w:tcW w:w="1118" w:type="pct"/>
            <w:shd w:val="clear" w:color="auto" w:fill="auto"/>
            <w:tcMar>
              <w:top w:w="57" w:type="dxa"/>
              <w:left w:w="80" w:type="dxa"/>
              <w:bottom w:w="57" w:type="dxa"/>
              <w:right w:w="80" w:type="dxa"/>
            </w:tcMar>
          </w:tcPr>
          <w:p w14:paraId="0D0F7785" w14:textId="2F6B3F5D" w:rsidR="00930095" w:rsidRPr="00EC6B78" w:rsidRDefault="00930095" w:rsidP="00EC6B78">
            <w:r w:rsidRPr="00EC6B78">
              <w:t>33</w:t>
            </w:r>
            <w:r>
              <w:t> %</w:t>
            </w:r>
            <w:r w:rsidRPr="00EC6B78">
              <w:t xml:space="preserve"> (78</w:t>
            </w:r>
            <w:r>
              <w:t> %</w:t>
            </w:r>
            <w:r w:rsidRPr="00EC6B78">
              <w:t>)</w:t>
            </w:r>
          </w:p>
        </w:tc>
      </w:tr>
      <w:tr w:rsidR="00930095" w:rsidRPr="00EC6B78" w14:paraId="64FCF569" w14:textId="77777777" w:rsidTr="00930095">
        <w:trPr>
          <w:trHeight w:val="284"/>
        </w:trPr>
        <w:tc>
          <w:tcPr>
            <w:tcW w:w="734" w:type="pct"/>
            <w:shd w:val="clear" w:color="auto" w:fill="auto"/>
          </w:tcPr>
          <w:p w14:paraId="45524DBE" w14:textId="77777777" w:rsidR="00930095" w:rsidRPr="00EC6B78" w:rsidRDefault="00930095" w:rsidP="00EC6B78"/>
        </w:tc>
        <w:tc>
          <w:tcPr>
            <w:tcW w:w="1192" w:type="pct"/>
            <w:shd w:val="clear" w:color="auto" w:fill="auto"/>
          </w:tcPr>
          <w:p w14:paraId="017D4BDE" w14:textId="77777777" w:rsidR="00930095" w:rsidRPr="00EC6B78" w:rsidRDefault="00930095" w:rsidP="00930095"/>
        </w:tc>
        <w:tc>
          <w:tcPr>
            <w:tcW w:w="1237" w:type="pct"/>
            <w:shd w:val="clear" w:color="auto" w:fill="auto"/>
            <w:tcMar>
              <w:top w:w="57" w:type="dxa"/>
              <w:left w:w="80" w:type="dxa"/>
              <w:bottom w:w="57" w:type="dxa"/>
              <w:right w:w="80" w:type="dxa"/>
            </w:tcMar>
          </w:tcPr>
          <w:p w14:paraId="3ED42EF5" w14:textId="77777777" w:rsidR="00930095" w:rsidRPr="00EC6B78" w:rsidRDefault="00930095" w:rsidP="00EC6B78">
            <w:pPr>
              <w:pStyle w:val="Petit"/>
            </w:pPr>
            <w:r w:rsidRPr="00EC6B78">
              <w:t>Økonomiske resultater (driftsresultat)</w:t>
            </w:r>
          </w:p>
        </w:tc>
        <w:tc>
          <w:tcPr>
            <w:tcW w:w="718" w:type="pct"/>
            <w:shd w:val="clear" w:color="auto" w:fill="auto"/>
            <w:tcMar>
              <w:top w:w="57" w:type="dxa"/>
              <w:left w:w="80" w:type="dxa"/>
              <w:bottom w:w="57" w:type="dxa"/>
              <w:right w:w="80" w:type="dxa"/>
            </w:tcMar>
          </w:tcPr>
          <w:p w14:paraId="6D1A4664" w14:textId="77777777" w:rsidR="00930095" w:rsidRPr="00EC6B78" w:rsidRDefault="00930095" w:rsidP="00EC6B78">
            <w:r w:rsidRPr="00EC6B78">
              <w:t xml:space="preserve">Overskudd </w:t>
            </w:r>
          </w:p>
        </w:tc>
        <w:tc>
          <w:tcPr>
            <w:tcW w:w="1118" w:type="pct"/>
            <w:shd w:val="clear" w:color="auto" w:fill="auto"/>
            <w:tcMar>
              <w:top w:w="57" w:type="dxa"/>
              <w:left w:w="80" w:type="dxa"/>
              <w:bottom w:w="57" w:type="dxa"/>
              <w:right w:w="80" w:type="dxa"/>
            </w:tcMar>
          </w:tcPr>
          <w:p w14:paraId="240B6A62" w14:textId="77777777" w:rsidR="00930095" w:rsidRPr="00EC6B78" w:rsidRDefault="00930095" w:rsidP="00EC6B78">
            <w:r w:rsidRPr="00EC6B78">
              <w:t>- 1,9 (0,2)</w:t>
            </w:r>
          </w:p>
        </w:tc>
      </w:tr>
    </w:tbl>
    <w:p w14:paraId="0B6659BF" w14:textId="77777777" w:rsidR="0087173F" w:rsidRPr="00EC6B78" w:rsidRDefault="0087173F" w:rsidP="00EC6B78">
      <w:pPr>
        <w:pStyle w:val="Petit"/>
      </w:pPr>
      <w:r w:rsidRPr="00EC6B78">
        <w:rPr>
          <w:rStyle w:val="halvfet"/>
        </w:rPr>
        <w:t>Statens eierandel:</w:t>
      </w:r>
      <w:r w:rsidRPr="00EC6B78">
        <w:t xml:space="preserve"> 77,6 pst. </w:t>
      </w:r>
    </w:p>
    <w:p w14:paraId="708DA131" w14:textId="77777777" w:rsidR="0087173F" w:rsidRPr="00EC6B78" w:rsidRDefault="0087173F" w:rsidP="00EC6B78">
      <w:pPr>
        <w:pStyle w:val="Petit"/>
      </w:pPr>
      <w:r w:rsidRPr="00EC6B78">
        <w:t>Kultur- og likestillingsdepartementet</w:t>
      </w:r>
    </w:p>
    <w:p w14:paraId="0263B234" w14:textId="77777777" w:rsidR="0087173F" w:rsidRPr="00EC6B78" w:rsidRDefault="0087173F" w:rsidP="00EC6B78">
      <w:pPr>
        <w:pStyle w:val="Petit"/>
      </w:pPr>
      <w:r w:rsidRPr="00EC6B78">
        <w:rPr>
          <w:rStyle w:val="halvfet"/>
        </w:rPr>
        <w:t>Styret:</w:t>
      </w:r>
      <w:r w:rsidRPr="00EC6B78">
        <w:t xml:space="preserve"> Tone Bjørnov (styreleder, 1961, Oslo), Nils Arnljot Dugstad (1954, Akershus), Tor Olav </w:t>
      </w:r>
      <w:proofErr w:type="spellStart"/>
      <w:r w:rsidRPr="00EC6B78">
        <w:t>Mørseth</w:t>
      </w:r>
      <w:proofErr w:type="spellEnd"/>
      <w:r w:rsidRPr="00EC6B78">
        <w:t xml:space="preserve"> (1980, Oslo)</w:t>
      </w:r>
    </w:p>
    <w:p w14:paraId="44FFCF2D" w14:textId="77777777" w:rsidR="0087173F" w:rsidRPr="00EC6B78" w:rsidRDefault="0087173F" w:rsidP="00EC6B78">
      <w:pPr>
        <w:pStyle w:val="Petit"/>
      </w:pPr>
      <w:r w:rsidRPr="00EC6B78">
        <w:rPr>
          <w:rStyle w:val="halvfet"/>
        </w:rPr>
        <w:t>Daglig leder:</w:t>
      </w:r>
      <w:r w:rsidRPr="00EC6B78">
        <w:t xml:space="preserve"> Håkon Haugan</w:t>
      </w:r>
    </w:p>
    <w:p w14:paraId="24BBCD23" w14:textId="77777777" w:rsidR="0087173F" w:rsidRPr="00EC6B78" w:rsidRDefault="0087173F" w:rsidP="00EC6B78">
      <w:pPr>
        <w:pStyle w:val="Petit"/>
      </w:pPr>
      <w:r w:rsidRPr="00EC6B78">
        <w:rPr>
          <w:rStyle w:val="halvfet"/>
        </w:rPr>
        <w:t>Hovedkontor:</w:t>
      </w:r>
      <w:r w:rsidRPr="00EC6B78">
        <w:t xml:space="preserve"> Bærum</w:t>
      </w:r>
    </w:p>
    <w:p w14:paraId="53B97EBF" w14:textId="77777777" w:rsidR="0087173F" w:rsidRPr="00EC6B78" w:rsidRDefault="0087173F" w:rsidP="00EC6B78">
      <w:pPr>
        <w:pStyle w:val="Petit"/>
      </w:pPr>
      <w:r w:rsidRPr="00EC6B78">
        <w:rPr>
          <w:rStyle w:val="halvfet"/>
        </w:rPr>
        <w:t>Revisor:</w:t>
      </w:r>
      <w:r w:rsidRPr="00EC6B78">
        <w:t xml:space="preserve"> Baker </w:t>
      </w:r>
      <w:proofErr w:type="spellStart"/>
      <w:r w:rsidRPr="00EC6B78">
        <w:t>Tilly</w:t>
      </w:r>
      <w:proofErr w:type="spellEnd"/>
      <w:r w:rsidRPr="00EC6B78">
        <w:t xml:space="preserve"> Grimsrud &amp; Co.</w:t>
      </w:r>
    </w:p>
    <w:p w14:paraId="52E5D8CF" w14:textId="72DDB86C" w:rsidR="0087173F" w:rsidRPr="00EC6B78" w:rsidRDefault="0087173F" w:rsidP="00EC6B78">
      <w:pPr>
        <w:pStyle w:val="Petit"/>
      </w:pPr>
      <w:r w:rsidRPr="00EC6B78">
        <w:rPr>
          <w:rStyle w:val="halvfet"/>
        </w:rPr>
        <w:t>Nettside:</w:t>
      </w:r>
      <w:r w:rsidRPr="00EC6B78">
        <w:t xml:space="preserve"> </w:t>
      </w:r>
      <w:hyperlink r:id="rId138" w:history="1">
        <w:r w:rsidR="006577A8" w:rsidRPr="00EC6B78">
          <w:rPr>
            <w:rStyle w:val="Hyperkobling"/>
          </w:rPr>
          <w:t>www.filmparken.no</w:t>
        </w:r>
      </w:hyperlink>
    </w:p>
    <w:p w14:paraId="6BC0737A" w14:textId="7B56E396" w:rsidR="006577A8" w:rsidRDefault="007271B2" w:rsidP="00EC6B78">
      <w:r w:rsidRPr="00EC6B78">
        <w:rPr>
          <w:noProof/>
        </w:rPr>
        <w:drawing>
          <wp:inline distT="0" distB="0" distL="0" distR="0" wp14:anchorId="04DBE467" wp14:editId="43D5634C">
            <wp:extent cx="2657475" cy="1647825"/>
            <wp:effectExtent l="0" t="0" r="0" b="0"/>
            <wp:docPr id="97" name="Bilde 73"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Bilde 73" descr="Illustrasjonsfoto"/>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0BC1C3A0" w14:textId="258E9B82" w:rsidR="00C74741" w:rsidRPr="00EC6B78" w:rsidRDefault="00C74741" w:rsidP="00C74741">
      <w:pPr>
        <w:pStyle w:val="Petit"/>
      </w:pPr>
      <w:r w:rsidRPr="00C74741">
        <w:t>Foto: Håkon Haugan</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38A3386B" w14:textId="77777777" w:rsidTr="00C71E99">
        <w:trPr>
          <w:trHeight w:val="284"/>
          <w:tblHeader/>
        </w:trPr>
        <w:tc>
          <w:tcPr>
            <w:tcW w:w="3386" w:type="pct"/>
            <w:shd w:val="clear" w:color="auto" w:fill="auto"/>
            <w:tcMar>
              <w:top w:w="57" w:type="dxa"/>
              <w:left w:w="57" w:type="dxa"/>
              <w:bottom w:w="57" w:type="dxa"/>
              <w:right w:w="57" w:type="dxa"/>
            </w:tcMar>
          </w:tcPr>
          <w:p w14:paraId="56BB607A" w14:textId="77777777" w:rsidR="0087173F" w:rsidRPr="00EC6B78" w:rsidRDefault="0087173F" w:rsidP="00EC6B78">
            <w:pPr>
              <w:pStyle w:val="TabellHode-kolonne"/>
            </w:pPr>
            <w:r w:rsidRPr="00EC6B78">
              <w:lastRenderedPageBreak/>
              <w:t>Resultatregnskap (mill. kroner)</w:t>
            </w:r>
          </w:p>
        </w:tc>
        <w:tc>
          <w:tcPr>
            <w:tcW w:w="807" w:type="pct"/>
            <w:shd w:val="clear" w:color="auto" w:fill="auto"/>
            <w:tcMar>
              <w:top w:w="57" w:type="dxa"/>
              <w:left w:w="57" w:type="dxa"/>
              <w:bottom w:w="57" w:type="dxa"/>
              <w:right w:w="57" w:type="dxa"/>
            </w:tcMar>
            <w:vAlign w:val="bottom"/>
          </w:tcPr>
          <w:p w14:paraId="6D711C02"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274C63F3" w14:textId="77777777" w:rsidR="0087173F" w:rsidRPr="00EC6B78" w:rsidRDefault="0087173F" w:rsidP="00C71E99">
            <w:pPr>
              <w:pStyle w:val="TabellHode-kolonne"/>
              <w:jc w:val="right"/>
            </w:pPr>
            <w:r w:rsidRPr="00EC6B78">
              <w:t>2022</w:t>
            </w:r>
          </w:p>
        </w:tc>
      </w:tr>
      <w:tr w:rsidR="0087173F" w:rsidRPr="00EC6B78" w14:paraId="5E825AE8" w14:textId="77777777" w:rsidTr="00C71E99">
        <w:trPr>
          <w:trHeight w:val="284"/>
        </w:trPr>
        <w:tc>
          <w:tcPr>
            <w:tcW w:w="3386" w:type="pct"/>
            <w:shd w:val="clear" w:color="auto" w:fill="auto"/>
            <w:tcMar>
              <w:top w:w="51" w:type="dxa"/>
              <w:left w:w="51" w:type="dxa"/>
              <w:bottom w:w="51" w:type="dxa"/>
              <w:right w:w="51" w:type="dxa"/>
            </w:tcMar>
          </w:tcPr>
          <w:p w14:paraId="68B84439"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001E395E" w14:textId="77777777" w:rsidR="0087173F" w:rsidRPr="00EC6B78" w:rsidRDefault="0087173F" w:rsidP="00C71E99">
            <w:pPr>
              <w:jc w:val="right"/>
            </w:pPr>
            <w:r w:rsidRPr="00EC6B78">
              <w:t xml:space="preserve"> 20,3 </w:t>
            </w:r>
          </w:p>
        </w:tc>
        <w:tc>
          <w:tcPr>
            <w:tcW w:w="807" w:type="pct"/>
            <w:shd w:val="clear" w:color="auto" w:fill="auto"/>
            <w:tcMar>
              <w:top w:w="51" w:type="dxa"/>
              <w:left w:w="51" w:type="dxa"/>
              <w:bottom w:w="51" w:type="dxa"/>
              <w:right w:w="51" w:type="dxa"/>
            </w:tcMar>
            <w:vAlign w:val="bottom"/>
          </w:tcPr>
          <w:p w14:paraId="228B8BE3" w14:textId="77777777" w:rsidR="0087173F" w:rsidRPr="00EC6B78" w:rsidRDefault="0087173F" w:rsidP="00C71E99">
            <w:pPr>
              <w:jc w:val="right"/>
            </w:pPr>
            <w:r w:rsidRPr="00EC6B78">
              <w:t>24</w:t>
            </w:r>
          </w:p>
        </w:tc>
      </w:tr>
      <w:tr w:rsidR="0087173F" w:rsidRPr="00EC6B78" w14:paraId="022E1881" w14:textId="77777777" w:rsidTr="00C71E99">
        <w:trPr>
          <w:trHeight w:val="284"/>
        </w:trPr>
        <w:tc>
          <w:tcPr>
            <w:tcW w:w="3386" w:type="pct"/>
            <w:shd w:val="clear" w:color="auto" w:fill="auto"/>
            <w:tcMar>
              <w:top w:w="51" w:type="dxa"/>
              <w:left w:w="51" w:type="dxa"/>
              <w:bottom w:w="51" w:type="dxa"/>
              <w:right w:w="51" w:type="dxa"/>
            </w:tcMar>
          </w:tcPr>
          <w:p w14:paraId="49E65D88"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259F0FC9" w14:textId="77777777" w:rsidR="0087173F" w:rsidRPr="00EC6B78" w:rsidRDefault="0087173F" w:rsidP="00C71E99">
            <w:pPr>
              <w:jc w:val="right"/>
            </w:pPr>
            <w:r w:rsidRPr="00EC6B78">
              <w:t xml:space="preserve"> -1,9 </w:t>
            </w:r>
          </w:p>
        </w:tc>
        <w:tc>
          <w:tcPr>
            <w:tcW w:w="807" w:type="pct"/>
            <w:shd w:val="clear" w:color="auto" w:fill="auto"/>
            <w:tcMar>
              <w:top w:w="51" w:type="dxa"/>
              <w:left w:w="51" w:type="dxa"/>
              <w:bottom w:w="51" w:type="dxa"/>
              <w:right w:w="51" w:type="dxa"/>
            </w:tcMar>
            <w:vAlign w:val="bottom"/>
          </w:tcPr>
          <w:p w14:paraId="622D62A4" w14:textId="77777777" w:rsidR="0087173F" w:rsidRPr="00EC6B78" w:rsidRDefault="0087173F" w:rsidP="00C71E99">
            <w:pPr>
              <w:jc w:val="right"/>
            </w:pPr>
            <w:r w:rsidRPr="00EC6B78">
              <w:t>0</w:t>
            </w:r>
          </w:p>
        </w:tc>
      </w:tr>
      <w:tr w:rsidR="0087173F" w:rsidRPr="00EC6B78" w14:paraId="0276B27C" w14:textId="77777777" w:rsidTr="00C71E99">
        <w:trPr>
          <w:trHeight w:val="284"/>
        </w:trPr>
        <w:tc>
          <w:tcPr>
            <w:tcW w:w="3386" w:type="pct"/>
            <w:shd w:val="clear" w:color="auto" w:fill="auto"/>
            <w:tcMar>
              <w:top w:w="51" w:type="dxa"/>
              <w:left w:w="51" w:type="dxa"/>
              <w:bottom w:w="51" w:type="dxa"/>
              <w:right w:w="51" w:type="dxa"/>
            </w:tcMar>
          </w:tcPr>
          <w:p w14:paraId="3D6EC80F"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5DFDADF5" w14:textId="77777777" w:rsidR="0087173F" w:rsidRPr="00EC6B78" w:rsidRDefault="0087173F" w:rsidP="00C71E99">
            <w:pPr>
              <w:jc w:val="right"/>
            </w:pPr>
            <w:r w:rsidRPr="00EC6B78">
              <w:t xml:space="preserve"> -2,4 </w:t>
            </w:r>
          </w:p>
        </w:tc>
        <w:tc>
          <w:tcPr>
            <w:tcW w:w="807" w:type="pct"/>
            <w:shd w:val="clear" w:color="auto" w:fill="auto"/>
            <w:tcMar>
              <w:top w:w="51" w:type="dxa"/>
              <w:left w:w="51" w:type="dxa"/>
              <w:bottom w:w="51" w:type="dxa"/>
              <w:right w:w="51" w:type="dxa"/>
            </w:tcMar>
            <w:vAlign w:val="bottom"/>
          </w:tcPr>
          <w:p w14:paraId="68077DEC" w14:textId="77777777" w:rsidR="0087173F" w:rsidRPr="00EC6B78" w:rsidRDefault="0087173F" w:rsidP="00C71E99">
            <w:pPr>
              <w:jc w:val="right"/>
            </w:pPr>
            <w:r w:rsidRPr="00EC6B78">
              <w:t>0</w:t>
            </w:r>
          </w:p>
        </w:tc>
      </w:tr>
      <w:tr w:rsidR="0087173F" w:rsidRPr="00EC6B78" w14:paraId="35441559" w14:textId="77777777" w:rsidTr="00C71E99">
        <w:trPr>
          <w:trHeight w:val="284"/>
        </w:trPr>
        <w:tc>
          <w:tcPr>
            <w:tcW w:w="3386" w:type="pct"/>
            <w:shd w:val="clear" w:color="auto" w:fill="auto"/>
            <w:tcMar>
              <w:top w:w="51" w:type="dxa"/>
              <w:left w:w="51" w:type="dxa"/>
              <w:bottom w:w="51" w:type="dxa"/>
              <w:right w:w="51" w:type="dxa"/>
            </w:tcMar>
          </w:tcPr>
          <w:p w14:paraId="1EA9FA2B"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79EF0329" w14:textId="77777777" w:rsidR="0087173F" w:rsidRPr="00EC6B78" w:rsidRDefault="0087173F" w:rsidP="00C71E99">
            <w:pPr>
              <w:jc w:val="right"/>
            </w:pPr>
            <w:r w:rsidRPr="00EC6B78">
              <w:t xml:space="preserve"> 0,5 </w:t>
            </w:r>
          </w:p>
        </w:tc>
        <w:tc>
          <w:tcPr>
            <w:tcW w:w="807" w:type="pct"/>
            <w:shd w:val="clear" w:color="auto" w:fill="auto"/>
            <w:tcMar>
              <w:top w:w="51" w:type="dxa"/>
              <w:left w:w="51" w:type="dxa"/>
              <w:bottom w:w="51" w:type="dxa"/>
              <w:right w:w="51" w:type="dxa"/>
            </w:tcMar>
            <w:vAlign w:val="bottom"/>
          </w:tcPr>
          <w:p w14:paraId="61592DEF" w14:textId="77777777" w:rsidR="0087173F" w:rsidRPr="00EC6B78" w:rsidRDefault="0087173F" w:rsidP="00C71E99">
            <w:pPr>
              <w:jc w:val="right"/>
            </w:pPr>
            <w:r w:rsidRPr="00EC6B78">
              <w:t>0</w:t>
            </w:r>
          </w:p>
        </w:tc>
      </w:tr>
      <w:tr w:rsidR="0087173F" w:rsidRPr="00EC6B78" w14:paraId="50DB3D92" w14:textId="77777777" w:rsidTr="00C71E99">
        <w:trPr>
          <w:trHeight w:val="284"/>
        </w:trPr>
        <w:tc>
          <w:tcPr>
            <w:tcW w:w="3386" w:type="pct"/>
            <w:shd w:val="clear" w:color="auto" w:fill="auto"/>
            <w:tcMar>
              <w:top w:w="51" w:type="dxa"/>
              <w:left w:w="51" w:type="dxa"/>
              <w:bottom w:w="51" w:type="dxa"/>
              <w:right w:w="51" w:type="dxa"/>
            </w:tcMar>
          </w:tcPr>
          <w:p w14:paraId="0FF3C3E9"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15AF8D8D"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0AD60DC7" w14:textId="77777777" w:rsidR="0087173F" w:rsidRPr="00EC6B78" w:rsidRDefault="0087173F" w:rsidP="00C71E99">
            <w:pPr>
              <w:jc w:val="right"/>
            </w:pPr>
            <w:r w:rsidRPr="00EC6B78">
              <w:t>0</w:t>
            </w:r>
          </w:p>
        </w:tc>
      </w:tr>
      <w:tr w:rsidR="0087173F" w:rsidRPr="00EC6B78" w14:paraId="22A65AA1" w14:textId="77777777" w:rsidTr="00C71E99">
        <w:trPr>
          <w:trHeight w:val="284"/>
        </w:trPr>
        <w:tc>
          <w:tcPr>
            <w:tcW w:w="3386" w:type="pct"/>
            <w:shd w:val="clear" w:color="auto" w:fill="auto"/>
            <w:tcMar>
              <w:top w:w="51" w:type="dxa"/>
              <w:left w:w="51" w:type="dxa"/>
              <w:bottom w:w="51" w:type="dxa"/>
              <w:right w:w="51" w:type="dxa"/>
            </w:tcMar>
          </w:tcPr>
          <w:p w14:paraId="05D5DF50"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78E4A84C"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7195A33" w14:textId="77777777" w:rsidR="0087173F" w:rsidRPr="00EC6B78" w:rsidRDefault="0087173F" w:rsidP="00C71E99">
            <w:pPr>
              <w:pStyle w:val="TabellHode-kolonne"/>
              <w:jc w:val="right"/>
            </w:pPr>
            <w:r w:rsidRPr="00EC6B78">
              <w:t>2022</w:t>
            </w:r>
          </w:p>
        </w:tc>
      </w:tr>
      <w:tr w:rsidR="0087173F" w:rsidRPr="00EC6B78" w14:paraId="6FDE69C1" w14:textId="77777777" w:rsidTr="00C71E99">
        <w:trPr>
          <w:trHeight w:val="284"/>
        </w:trPr>
        <w:tc>
          <w:tcPr>
            <w:tcW w:w="3386" w:type="pct"/>
            <w:shd w:val="clear" w:color="auto" w:fill="auto"/>
            <w:tcMar>
              <w:top w:w="51" w:type="dxa"/>
              <w:left w:w="51" w:type="dxa"/>
              <w:bottom w:w="51" w:type="dxa"/>
              <w:right w:w="51" w:type="dxa"/>
            </w:tcMar>
          </w:tcPr>
          <w:p w14:paraId="62EF8EF4"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1B4C16E3" w14:textId="77777777" w:rsidR="0087173F" w:rsidRPr="00EC6B78" w:rsidRDefault="0087173F" w:rsidP="00C71E99">
            <w:pPr>
              <w:jc w:val="right"/>
            </w:pPr>
            <w:r w:rsidRPr="00EC6B78">
              <w:t xml:space="preserve"> 35,4 </w:t>
            </w:r>
          </w:p>
        </w:tc>
        <w:tc>
          <w:tcPr>
            <w:tcW w:w="807" w:type="pct"/>
            <w:shd w:val="clear" w:color="auto" w:fill="auto"/>
            <w:tcMar>
              <w:top w:w="51" w:type="dxa"/>
              <w:left w:w="51" w:type="dxa"/>
              <w:bottom w:w="51" w:type="dxa"/>
              <w:right w:w="51" w:type="dxa"/>
            </w:tcMar>
            <w:vAlign w:val="bottom"/>
          </w:tcPr>
          <w:p w14:paraId="5116B9B0" w14:textId="77777777" w:rsidR="0087173F" w:rsidRPr="00EC6B78" w:rsidRDefault="0087173F" w:rsidP="00C71E99">
            <w:pPr>
              <w:jc w:val="right"/>
            </w:pPr>
            <w:r w:rsidRPr="00EC6B78">
              <w:t>33</w:t>
            </w:r>
          </w:p>
        </w:tc>
      </w:tr>
      <w:tr w:rsidR="0087173F" w:rsidRPr="00EC6B78" w14:paraId="0A0CDC56" w14:textId="77777777" w:rsidTr="00C71E99">
        <w:trPr>
          <w:trHeight w:val="284"/>
        </w:trPr>
        <w:tc>
          <w:tcPr>
            <w:tcW w:w="3386" w:type="pct"/>
            <w:shd w:val="clear" w:color="auto" w:fill="auto"/>
            <w:tcMar>
              <w:top w:w="51" w:type="dxa"/>
              <w:left w:w="51" w:type="dxa"/>
              <w:bottom w:w="51" w:type="dxa"/>
              <w:right w:w="51" w:type="dxa"/>
            </w:tcMar>
          </w:tcPr>
          <w:p w14:paraId="428C02A1"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104DBB86" w14:textId="77777777" w:rsidR="0087173F" w:rsidRPr="00EC6B78" w:rsidRDefault="0087173F" w:rsidP="00C71E99">
            <w:pPr>
              <w:jc w:val="right"/>
            </w:pPr>
            <w:r w:rsidRPr="00EC6B78">
              <w:t xml:space="preserve"> 3,9 </w:t>
            </w:r>
          </w:p>
        </w:tc>
        <w:tc>
          <w:tcPr>
            <w:tcW w:w="807" w:type="pct"/>
            <w:shd w:val="clear" w:color="auto" w:fill="auto"/>
            <w:tcMar>
              <w:top w:w="51" w:type="dxa"/>
              <w:left w:w="51" w:type="dxa"/>
              <w:bottom w:w="51" w:type="dxa"/>
              <w:right w:w="51" w:type="dxa"/>
            </w:tcMar>
            <w:vAlign w:val="bottom"/>
          </w:tcPr>
          <w:p w14:paraId="111FBFC6" w14:textId="77777777" w:rsidR="0087173F" w:rsidRPr="00EC6B78" w:rsidRDefault="0087173F" w:rsidP="00C71E99">
            <w:pPr>
              <w:jc w:val="right"/>
            </w:pPr>
            <w:r w:rsidRPr="00EC6B78">
              <w:t>0</w:t>
            </w:r>
          </w:p>
        </w:tc>
      </w:tr>
      <w:tr w:rsidR="0087173F" w:rsidRPr="00EC6B78" w14:paraId="2D59F347" w14:textId="77777777" w:rsidTr="00C71E99">
        <w:trPr>
          <w:trHeight w:val="284"/>
        </w:trPr>
        <w:tc>
          <w:tcPr>
            <w:tcW w:w="3386" w:type="pct"/>
            <w:shd w:val="clear" w:color="auto" w:fill="auto"/>
            <w:tcMar>
              <w:top w:w="51" w:type="dxa"/>
              <w:left w:w="51" w:type="dxa"/>
              <w:bottom w:w="51" w:type="dxa"/>
              <w:right w:w="51" w:type="dxa"/>
            </w:tcMar>
          </w:tcPr>
          <w:p w14:paraId="2A6D74B5"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442316B3" w14:textId="77777777" w:rsidR="0087173F" w:rsidRPr="00EC6B78" w:rsidRDefault="0087173F" w:rsidP="00C71E99">
            <w:pPr>
              <w:jc w:val="right"/>
            </w:pPr>
            <w:r w:rsidRPr="00EC6B78">
              <w:t xml:space="preserve"> 24,1 </w:t>
            </w:r>
          </w:p>
        </w:tc>
        <w:tc>
          <w:tcPr>
            <w:tcW w:w="807" w:type="pct"/>
            <w:shd w:val="clear" w:color="auto" w:fill="auto"/>
            <w:tcMar>
              <w:top w:w="51" w:type="dxa"/>
              <w:left w:w="51" w:type="dxa"/>
              <w:bottom w:w="51" w:type="dxa"/>
              <w:right w:w="51" w:type="dxa"/>
            </w:tcMar>
            <w:vAlign w:val="bottom"/>
          </w:tcPr>
          <w:p w14:paraId="112AADCB" w14:textId="77777777" w:rsidR="0087173F" w:rsidRPr="00EC6B78" w:rsidRDefault="0087173F" w:rsidP="00C71E99">
            <w:pPr>
              <w:jc w:val="right"/>
            </w:pPr>
            <w:r w:rsidRPr="00EC6B78">
              <w:t>25</w:t>
            </w:r>
          </w:p>
        </w:tc>
      </w:tr>
      <w:tr w:rsidR="0087173F" w:rsidRPr="00EC6B78" w14:paraId="1FD23DC1" w14:textId="77777777" w:rsidTr="00C71E99">
        <w:trPr>
          <w:trHeight w:val="284"/>
        </w:trPr>
        <w:tc>
          <w:tcPr>
            <w:tcW w:w="3386" w:type="pct"/>
            <w:shd w:val="clear" w:color="auto" w:fill="auto"/>
            <w:tcMar>
              <w:top w:w="51" w:type="dxa"/>
              <w:left w:w="51" w:type="dxa"/>
              <w:bottom w:w="51" w:type="dxa"/>
              <w:right w:w="51" w:type="dxa"/>
            </w:tcMar>
          </w:tcPr>
          <w:p w14:paraId="6ED6BCE9"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3F1A39D8" w14:textId="77777777" w:rsidR="0087173F" w:rsidRPr="00EC6B78" w:rsidRDefault="0087173F" w:rsidP="00C71E99">
            <w:pPr>
              <w:jc w:val="right"/>
            </w:pPr>
            <w:r w:rsidRPr="00EC6B78">
              <w:t xml:space="preserve"> 11,3 </w:t>
            </w:r>
          </w:p>
        </w:tc>
        <w:tc>
          <w:tcPr>
            <w:tcW w:w="807" w:type="pct"/>
            <w:shd w:val="clear" w:color="auto" w:fill="auto"/>
            <w:tcMar>
              <w:top w:w="51" w:type="dxa"/>
              <w:left w:w="51" w:type="dxa"/>
              <w:bottom w:w="51" w:type="dxa"/>
              <w:right w:w="51" w:type="dxa"/>
            </w:tcMar>
            <w:vAlign w:val="bottom"/>
          </w:tcPr>
          <w:p w14:paraId="6C29EF67" w14:textId="77777777" w:rsidR="0087173F" w:rsidRPr="00EC6B78" w:rsidRDefault="0087173F" w:rsidP="00C71E99">
            <w:pPr>
              <w:jc w:val="right"/>
            </w:pPr>
            <w:r w:rsidRPr="00EC6B78">
              <w:t>6</w:t>
            </w:r>
          </w:p>
        </w:tc>
      </w:tr>
      <w:tr w:rsidR="0087173F" w:rsidRPr="00EC6B78" w14:paraId="16EC9CEE" w14:textId="77777777" w:rsidTr="00C71E99">
        <w:trPr>
          <w:trHeight w:val="284"/>
        </w:trPr>
        <w:tc>
          <w:tcPr>
            <w:tcW w:w="3386" w:type="pct"/>
            <w:shd w:val="clear" w:color="auto" w:fill="auto"/>
            <w:tcMar>
              <w:top w:w="51" w:type="dxa"/>
              <w:left w:w="51" w:type="dxa"/>
              <w:bottom w:w="51" w:type="dxa"/>
              <w:right w:w="51" w:type="dxa"/>
            </w:tcMar>
          </w:tcPr>
          <w:p w14:paraId="5F97C7FD"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5CE01B8F" w14:textId="77777777" w:rsidR="0087173F" w:rsidRPr="00EC6B78" w:rsidRDefault="0087173F" w:rsidP="00C71E99">
            <w:pPr>
              <w:jc w:val="right"/>
            </w:pPr>
            <w:r w:rsidRPr="00EC6B78">
              <w:t xml:space="preserve"> 8,4 </w:t>
            </w:r>
          </w:p>
        </w:tc>
        <w:tc>
          <w:tcPr>
            <w:tcW w:w="807" w:type="pct"/>
            <w:shd w:val="clear" w:color="auto" w:fill="auto"/>
            <w:tcMar>
              <w:top w:w="51" w:type="dxa"/>
              <w:left w:w="51" w:type="dxa"/>
              <w:bottom w:w="51" w:type="dxa"/>
              <w:right w:w="51" w:type="dxa"/>
            </w:tcMar>
            <w:vAlign w:val="bottom"/>
          </w:tcPr>
          <w:p w14:paraId="1C8E374F" w14:textId="77777777" w:rsidR="0087173F" w:rsidRPr="00EC6B78" w:rsidRDefault="0087173F" w:rsidP="00C71E99">
            <w:pPr>
              <w:jc w:val="right"/>
            </w:pPr>
            <w:r w:rsidRPr="00EC6B78">
              <w:t>0</w:t>
            </w:r>
          </w:p>
        </w:tc>
      </w:tr>
      <w:tr w:rsidR="0087173F" w:rsidRPr="00EC6B78" w14:paraId="2A4CD369" w14:textId="77777777" w:rsidTr="00C71E99">
        <w:trPr>
          <w:trHeight w:val="284"/>
        </w:trPr>
        <w:tc>
          <w:tcPr>
            <w:tcW w:w="3386" w:type="pct"/>
            <w:shd w:val="clear" w:color="auto" w:fill="auto"/>
            <w:tcMar>
              <w:top w:w="51" w:type="dxa"/>
              <w:left w:w="51" w:type="dxa"/>
              <w:bottom w:w="51" w:type="dxa"/>
              <w:right w:w="51" w:type="dxa"/>
            </w:tcMar>
          </w:tcPr>
          <w:p w14:paraId="0E4D1807"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3E9F758C"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66D4DC3" w14:textId="77777777" w:rsidR="0087173F" w:rsidRPr="00EC6B78" w:rsidRDefault="0087173F" w:rsidP="00C71E99">
            <w:pPr>
              <w:pStyle w:val="TabellHode-kolonne"/>
              <w:jc w:val="right"/>
            </w:pPr>
            <w:r w:rsidRPr="00EC6B78">
              <w:t>2022</w:t>
            </w:r>
          </w:p>
        </w:tc>
      </w:tr>
      <w:tr w:rsidR="0087173F" w:rsidRPr="00EC6B78" w14:paraId="53D60BA3" w14:textId="77777777" w:rsidTr="00C71E99">
        <w:trPr>
          <w:trHeight w:val="284"/>
        </w:trPr>
        <w:tc>
          <w:tcPr>
            <w:tcW w:w="3386" w:type="pct"/>
            <w:shd w:val="clear" w:color="auto" w:fill="auto"/>
            <w:tcMar>
              <w:top w:w="51" w:type="dxa"/>
              <w:left w:w="51" w:type="dxa"/>
              <w:bottom w:w="51" w:type="dxa"/>
              <w:right w:w="51" w:type="dxa"/>
            </w:tcMar>
          </w:tcPr>
          <w:p w14:paraId="60572501"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0A338A9B"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76591DB8" w14:textId="77777777" w:rsidR="0087173F" w:rsidRPr="00EC6B78" w:rsidRDefault="0087173F" w:rsidP="00C71E99">
            <w:pPr>
              <w:jc w:val="right"/>
            </w:pPr>
            <w:r w:rsidRPr="00EC6B78">
              <w:t>0</w:t>
            </w:r>
          </w:p>
        </w:tc>
      </w:tr>
      <w:tr w:rsidR="0087173F" w:rsidRPr="00EC6B78" w14:paraId="3351CAB0" w14:textId="77777777" w:rsidTr="00C71E99">
        <w:trPr>
          <w:trHeight w:val="284"/>
        </w:trPr>
        <w:tc>
          <w:tcPr>
            <w:tcW w:w="3386" w:type="pct"/>
            <w:shd w:val="clear" w:color="auto" w:fill="auto"/>
            <w:tcMar>
              <w:top w:w="51" w:type="dxa"/>
              <w:left w:w="51" w:type="dxa"/>
              <w:bottom w:w="51" w:type="dxa"/>
              <w:right w:w="51" w:type="dxa"/>
            </w:tcMar>
          </w:tcPr>
          <w:p w14:paraId="5589465A"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0E5CD83E" w14:textId="562E3627" w:rsidR="0087173F" w:rsidRPr="00EC6B78" w:rsidRDefault="0087173F" w:rsidP="00C71E99">
            <w:pPr>
              <w:jc w:val="right"/>
            </w:pPr>
            <w:r w:rsidRPr="00EC6B78">
              <w:t>0</w:t>
            </w:r>
            <w:r w:rsidR="006A32DA">
              <w:t> %</w:t>
            </w:r>
          </w:p>
        </w:tc>
        <w:tc>
          <w:tcPr>
            <w:tcW w:w="807" w:type="pct"/>
            <w:shd w:val="clear" w:color="auto" w:fill="auto"/>
            <w:tcMar>
              <w:top w:w="51" w:type="dxa"/>
              <w:left w:w="51" w:type="dxa"/>
              <w:bottom w:w="51" w:type="dxa"/>
              <w:right w:w="51" w:type="dxa"/>
            </w:tcMar>
            <w:vAlign w:val="bottom"/>
          </w:tcPr>
          <w:p w14:paraId="1AE08B6E" w14:textId="48E8D438" w:rsidR="0087173F" w:rsidRPr="00EC6B78" w:rsidRDefault="0087173F" w:rsidP="00C71E99">
            <w:pPr>
              <w:jc w:val="right"/>
            </w:pPr>
            <w:r w:rsidRPr="00EC6B78">
              <w:t>0</w:t>
            </w:r>
            <w:r w:rsidR="006A32DA">
              <w:t> %</w:t>
            </w:r>
          </w:p>
        </w:tc>
      </w:tr>
      <w:tr w:rsidR="0087173F" w:rsidRPr="00EC6B78" w14:paraId="2C0FF240" w14:textId="77777777" w:rsidTr="00C71E99">
        <w:trPr>
          <w:trHeight w:val="284"/>
        </w:trPr>
        <w:tc>
          <w:tcPr>
            <w:tcW w:w="3386" w:type="pct"/>
            <w:shd w:val="clear" w:color="auto" w:fill="auto"/>
            <w:tcMar>
              <w:top w:w="51" w:type="dxa"/>
              <w:left w:w="51" w:type="dxa"/>
              <w:bottom w:w="51" w:type="dxa"/>
              <w:right w:w="51" w:type="dxa"/>
            </w:tcMar>
          </w:tcPr>
          <w:p w14:paraId="63D97F9A"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2A012398"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8BF403C" w14:textId="77777777" w:rsidR="0087173F" w:rsidRPr="00EC6B78" w:rsidRDefault="0087173F" w:rsidP="00C71E99">
            <w:pPr>
              <w:pStyle w:val="TabellHode-kolonne"/>
              <w:jc w:val="right"/>
            </w:pPr>
            <w:r w:rsidRPr="00EC6B78">
              <w:t>2022</w:t>
            </w:r>
          </w:p>
        </w:tc>
      </w:tr>
      <w:tr w:rsidR="0087173F" w:rsidRPr="00EC6B78" w14:paraId="355C2263" w14:textId="77777777" w:rsidTr="00C71E99">
        <w:trPr>
          <w:trHeight w:val="284"/>
        </w:trPr>
        <w:tc>
          <w:tcPr>
            <w:tcW w:w="3386" w:type="pct"/>
            <w:shd w:val="clear" w:color="auto" w:fill="auto"/>
            <w:tcMar>
              <w:top w:w="51" w:type="dxa"/>
              <w:left w:w="51" w:type="dxa"/>
              <w:bottom w:w="51" w:type="dxa"/>
              <w:right w:w="51" w:type="dxa"/>
            </w:tcMar>
          </w:tcPr>
          <w:p w14:paraId="7ACD3A6B"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2E470B6A" w14:textId="77777777" w:rsidR="0087173F" w:rsidRPr="00EC6B78" w:rsidRDefault="0087173F" w:rsidP="00C71E99">
            <w:pPr>
              <w:jc w:val="right"/>
            </w:pPr>
            <w:r w:rsidRPr="00EC6B78">
              <w:t xml:space="preserve"> 33 </w:t>
            </w:r>
          </w:p>
        </w:tc>
        <w:tc>
          <w:tcPr>
            <w:tcW w:w="807" w:type="pct"/>
            <w:shd w:val="clear" w:color="auto" w:fill="auto"/>
            <w:tcMar>
              <w:top w:w="51" w:type="dxa"/>
              <w:left w:w="51" w:type="dxa"/>
              <w:bottom w:w="51" w:type="dxa"/>
              <w:right w:w="51" w:type="dxa"/>
            </w:tcMar>
            <w:vAlign w:val="bottom"/>
          </w:tcPr>
          <w:p w14:paraId="768DB4C0" w14:textId="77777777" w:rsidR="0087173F" w:rsidRPr="00EC6B78" w:rsidRDefault="0087173F" w:rsidP="00C71E99">
            <w:pPr>
              <w:jc w:val="right"/>
            </w:pPr>
            <w:r w:rsidRPr="00EC6B78">
              <w:t xml:space="preserve"> 25 </w:t>
            </w:r>
          </w:p>
        </w:tc>
      </w:tr>
      <w:tr w:rsidR="0087173F" w:rsidRPr="00EC6B78" w14:paraId="4717630A" w14:textId="77777777" w:rsidTr="00C71E99">
        <w:trPr>
          <w:trHeight w:val="284"/>
        </w:trPr>
        <w:tc>
          <w:tcPr>
            <w:tcW w:w="3386" w:type="pct"/>
            <w:shd w:val="clear" w:color="auto" w:fill="auto"/>
            <w:tcMar>
              <w:top w:w="51" w:type="dxa"/>
              <w:left w:w="51" w:type="dxa"/>
              <w:bottom w:w="51" w:type="dxa"/>
              <w:right w:w="51" w:type="dxa"/>
            </w:tcMar>
          </w:tcPr>
          <w:p w14:paraId="2A9FF487"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55749A3C" w14:textId="674C4283" w:rsidR="0087173F" w:rsidRPr="00EC6B78" w:rsidRDefault="0087173F" w:rsidP="00C71E99">
            <w:pPr>
              <w:jc w:val="right"/>
            </w:pPr>
            <w:r w:rsidRPr="00EC6B78">
              <w:t>-9,4</w:t>
            </w:r>
            <w:r w:rsidR="006A32DA">
              <w:t> %</w:t>
            </w:r>
          </w:p>
        </w:tc>
        <w:tc>
          <w:tcPr>
            <w:tcW w:w="807" w:type="pct"/>
            <w:shd w:val="clear" w:color="auto" w:fill="auto"/>
            <w:tcMar>
              <w:top w:w="51" w:type="dxa"/>
              <w:left w:w="51" w:type="dxa"/>
              <w:bottom w:w="51" w:type="dxa"/>
              <w:right w:w="51" w:type="dxa"/>
            </w:tcMar>
            <w:vAlign w:val="bottom"/>
          </w:tcPr>
          <w:p w14:paraId="754DDCAA" w14:textId="7229BC10" w:rsidR="0087173F" w:rsidRPr="00EC6B78" w:rsidRDefault="0087173F" w:rsidP="00C71E99">
            <w:pPr>
              <w:jc w:val="right"/>
            </w:pPr>
            <w:r w:rsidRPr="00EC6B78">
              <w:t>0</w:t>
            </w:r>
            <w:r w:rsidR="006A32DA">
              <w:t> %</w:t>
            </w:r>
          </w:p>
        </w:tc>
      </w:tr>
      <w:tr w:rsidR="0087173F" w:rsidRPr="00EC6B78" w14:paraId="5BB3B725" w14:textId="77777777" w:rsidTr="00C71E99">
        <w:trPr>
          <w:trHeight w:val="284"/>
        </w:trPr>
        <w:tc>
          <w:tcPr>
            <w:tcW w:w="3386" w:type="pct"/>
            <w:shd w:val="clear" w:color="auto" w:fill="auto"/>
            <w:tcMar>
              <w:top w:w="51" w:type="dxa"/>
              <w:left w:w="51" w:type="dxa"/>
              <w:bottom w:w="51" w:type="dxa"/>
              <w:right w:w="51" w:type="dxa"/>
            </w:tcMar>
          </w:tcPr>
          <w:p w14:paraId="673F4515"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014A174A" w14:textId="6F48D5F9" w:rsidR="0087173F" w:rsidRPr="00EC6B78" w:rsidRDefault="0087173F" w:rsidP="00C71E99">
            <w:pPr>
              <w:jc w:val="right"/>
            </w:pPr>
            <w:r w:rsidRPr="00EC6B78">
              <w:t>68,1</w:t>
            </w:r>
            <w:r w:rsidR="006A32DA">
              <w:t> %</w:t>
            </w:r>
          </w:p>
        </w:tc>
        <w:tc>
          <w:tcPr>
            <w:tcW w:w="807" w:type="pct"/>
            <w:shd w:val="clear" w:color="auto" w:fill="auto"/>
            <w:tcMar>
              <w:top w:w="51" w:type="dxa"/>
              <w:left w:w="51" w:type="dxa"/>
              <w:bottom w:w="51" w:type="dxa"/>
              <w:right w:w="51" w:type="dxa"/>
            </w:tcMar>
            <w:vAlign w:val="bottom"/>
          </w:tcPr>
          <w:p w14:paraId="126C3180" w14:textId="03AC5E5B" w:rsidR="0087173F" w:rsidRPr="00EC6B78" w:rsidRDefault="0087173F" w:rsidP="00C71E99">
            <w:pPr>
              <w:jc w:val="right"/>
            </w:pPr>
            <w:r w:rsidRPr="00EC6B78">
              <w:t>76</w:t>
            </w:r>
            <w:r w:rsidR="006A32DA">
              <w:t> %</w:t>
            </w:r>
          </w:p>
        </w:tc>
      </w:tr>
      <w:tr w:rsidR="0087173F" w:rsidRPr="00EC6B78" w14:paraId="598DBE17" w14:textId="77777777" w:rsidTr="00C71E99">
        <w:trPr>
          <w:trHeight w:val="284"/>
        </w:trPr>
        <w:tc>
          <w:tcPr>
            <w:tcW w:w="3386" w:type="pct"/>
            <w:shd w:val="clear" w:color="auto" w:fill="auto"/>
            <w:tcMar>
              <w:top w:w="51" w:type="dxa"/>
              <w:left w:w="51" w:type="dxa"/>
              <w:bottom w:w="51" w:type="dxa"/>
              <w:right w:w="51" w:type="dxa"/>
            </w:tcMar>
          </w:tcPr>
          <w:p w14:paraId="1885DBE6"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6251D36E" w14:textId="77777777" w:rsidR="0087173F" w:rsidRPr="00EC6B78" w:rsidRDefault="0087173F" w:rsidP="00C71E99">
            <w:pPr>
              <w:jc w:val="right"/>
            </w:pPr>
            <w:r w:rsidRPr="00EC6B78">
              <w:t xml:space="preserve"> -3,27 </w:t>
            </w:r>
          </w:p>
        </w:tc>
        <w:tc>
          <w:tcPr>
            <w:tcW w:w="807" w:type="pct"/>
            <w:shd w:val="clear" w:color="auto" w:fill="auto"/>
            <w:tcMar>
              <w:top w:w="51" w:type="dxa"/>
              <w:left w:w="51" w:type="dxa"/>
              <w:bottom w:w="51" w:type="dxa"/>
              <w:right w:w="51" w:type="dxa"/>
            </w:tcMar>
            <w:vAlign w:val="bottom"/>
          </w:tcPr>
          <w:p w14:paraId="78290ABC" w14:textId="77777777" w:rsidR="0087173F" w:rsidRPr="00EC6B78" w:rsidRDefault="0087173F" w:rsidP="00C71E99">
            <w:pPr>
              <w:jc w:val="right"/>
            </w:pPr>
            <w:r w:rsidRPr="00EC6B78">
              <w:t>0</w:t>
            </w:r>
          </w:p>
        </w:tc>
      </w:tr>
      <w:tr w:rsidR="0087173F" w:rsidRPr="00EC6B78" w14:paraId="2F972764" w14:textId="77777777" w:rsidTr="00C71E99">
        <w:trPr>
          <w:trHeight w:val="284"/>
        </w:trPr>
        <w:tc>
          <w:tcPr>
            <w:tcW w:w="3386" w:type="pct"/>
            <w:shd w:val="clear" w:color="auto" w:fill="auto"/>
            <w:tcMar>
              <w:top w:w="51" w:type="dxa"/>
              <w:left w:w="51" w:type="dxa"/>
              <w:bottom w:w="51" w:type="dxa"/>
              <w:right w:w="51" w:type="dxa"/>
            </w:tcMar>
          </w:tcPr>
          <w:p w14:paraId="2DC2527F"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12E39952" w14:textId="77777777" w:rsidR="0087173F" w:rsidRPr="00EC6B78" w:rsidRDefault="0087173F" w:rsidP="00C71E99">
            <w:pPr>
              <w:jc w:val="right"/>
            </w:pPr>
            <w:r w:rsidRPr="00EC6B78">
              <w:t xml:space="preserve"> -0,22 </w:t>
            </w:r>
          </w:p>
        </w:tc>
        <w:tc>
          <w:tcPr>
            <w:tcW w:w="807" w:type="pct"/>
            <w:shd w:val="clear" w:color="auto" w:fill="auto"/>
            <w:tcMar>
              <w:top w:w="51" w:type="dxa"/>
              <w:left w:w="51" w:type="dxa"/>
              <w:bottom w:w="51" w:type="dxa"/>
              <w:right w:w="51" w:type="dxa"/>
            </w:tcMar>
            <w:vAlign w:val="bottom"/>
          </w:tcPr>
          <w:p w14:paraId="407DA7B2" w14:textId="77777777" w:rsidR="0087173F" w:rsidRPr="00EC6B78" w:rsidRDefault="0087173F" w:rsidP="00C71E99">
            <w:pPr>
              <w:jc w:val="right"/>
            </w:pPr>
            <w:r w:rsidRPr="00EC6B78">
              <w:t>0</w:t>
            </w:r>
          </w:p>
        </w:tc>
      </w:tr>
      <w:tr w:rsidR="0087173F" w:rsidRPr="00EC6B78" w14:paraId="597D0D33" w14:textId="77777777" w:rsidTr="00C71E99">
        <w:trPr>
          <w:trHeight w:val="284"/>
        </w:trPr>
        <w:tc>
          <w:tcPr>
            <w:tcW w:w="3386" w:type="pct"/>
            <w:shd w:val="clear" w:color="auto" w:fill="auto"/>
            <w:tcMar>
              <w:top w:w="51" w:type="dxa"/>
              <w:left w:w="51" w:type="dxa"/>
              <w:bottom w:w="51" w:type="dxa"/>
              <w:right w:w="51" w:type="dxa"/>
            </w:tcMar>
          </w:tcPr>
          <w:p w14:paraId="54CEE4FE" w14:textId="77777777" w:rsidR="0087173F" w:rsidRPr="00EC6B78" w:rsidRDefault="0087173F" w:rsidP="00EC6B78">
            <w:pPr>
              <w:pStyle w:val="TabellHode-kolonne"/>
            </w:pPr>
            <w:r w:rsidRPr="00EC6B78">
              <w:lastRenderedPageBreak/>
              <w:t>Andre nøkkeltall</w:t>
            </w:r>
          </w:p>
        </w:tc>
        <w:tc>
          <w:tcPr>
            <w:tcW w:w="807" w:type="pct"/>
            <w:shd w:val="clear" w:color="auto" w:fill="auto"/>
            <w:tcMar>
              <w:top w:w="51" w:type="dxa"/>
              <w:left w:w="51" w:type="dxa"/>
              <w:bottom w:w="51" w:type="dxa"/>
              <w:right w:w="51" w:type="dxa"/>
            </w:tcMar>
            <w:vAlign w:val="bottom"/>
          </w:tcPr>
          <w:p w14:paraId="2033D0EC"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EE2AFBE" w14:textId="77777777" w:rsidR="0087173F" w:rsidRPr="00EC6B78" w:rsidRDefault="0087173F" w:rsidP="00C71E99">
            <w:pPr>
              <w:pStyle w:val="TabellHode-kolonne"/>
              <w:jc w:val="right"/>
            </w:pPr>
            <w:r w:rsidRPr="00EC6B78">
              <w:t>2022</w:t>
            </w:r>
          </w:p>
        </w:tc>
      </w:tr>
      <w:tr w:rsidR="0087173F" w:rsidRPr="00EC6B78" w14:paraId="69C18FD8" w14:textId="77777777" w:rsidTr="00C71E99">
        <w:trPr>
          <w:trHeight w:val="284"/>
        </w:trPr>
        <w:tc>
          <w:tcPr>
            <w:tcW w:w="3386" w:type="pct"/>
            <w:shd w:val="clear" w:color="auto" w:fill="auto"/>
            <w:tcMar>
              <w:top w:w="51" w:type="dxa"/>
              <w:left w:w="51" w:type="dxa"/>
              <w:bottom w:w="51" w:type="dxa"/>
              <w:right w:w="51" w:type="dxa"/>
            </w:tcMar>
          </w:tcPr>
          <w:p w14:paraId="2D703D10"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45E358FE" w14:textId="77777777" w:rsidR="0087173F" w:rsidRPr="00EC6B78" w:rsidRDefault="0087173F" w:rsidP="00C71E99">
            <w:pPr>
              <w:jc w:val="right"/>
            </w:pPr>
            <w:r w:rsidRPr="00EC6B78">
              <w:t xml:space="preserve"> 9 </w:t>
            </w:r>
          </w:p>
        </w:tc>
        <w:tc>
          <w:tcPr>
            <w:tcW w:w="807" w:type="pct"/>
            <w:shd w:val="clear" w:color="auto" w:fill="auto"/>
            <w:tcMar>
              <w:top w:w="51" w:type="dxa"/>
              <w:left w:w="51" w:type="dxa"/>
              <w:bottom w:w="51" w:type="dxa"/>
              <w:right w:w="51" w:type="dxa"/>
            </w:tcMar>
            <w:vAlign w:val="bottom"/>
          </w:tcPr>
          <w:p w14:paraId="3DD9DB5F" w14:textId="77777777" w:rsidR="0087173F" w:rsidRPr="00EC6B78" w:rsidRDefault="0087173F" w:rsidP="00C71E99">
            <w:pPr>
              <w:jc w:val="right"/>
            </w:pPr>
            <w:r w:rsidRPr="00EC6B78">
              <w:t>9</w:t>
            </w:r>
          </w:p>
        </w:tc>
      </w:tr>
      <w:tr w:rsidR="0087173F" w:rsidRPr="00EC6B78" w14:paraId="3AE21046" w14:textId="77777777" w:rsidTr="00C71E99">
        <w:trPr>
          <w:trHeight w:val="284"/>
        </w:trPr>
        <w:tc>
          <w:tcPr>
            <w:tcW w:w="3386" w:type="pct"/>
            <w:shd w:val="clear" w:color="auto" w:fill="auto"/>
            <w:tcMar>
              <w:top w:w="51" w:type="dxa"/>
              <w:left w:w="51" w:type="dxa"/>
              <w:bottom w:w="51" w:type="dxa"/>
              <w:right w:w="51" w:type="dxa"/>
            </w:tcMar>
          </w:tcPr>
          <w:p w14:paraId="41B8447C"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55281BEB" w14:textId="234EF8A4"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7EC3DC29" w14:textId="1044B65A" w:rsidR="0087173F" w:rsidRPr="00EC6B78" w:rsidRDefault="0087173F" w:rsidP="00C71E99">
            <w:pPr>
              <w:jc w:val="right"/>
            </w:pPr>
            <w:r w:rsidRPr="00EC6B78">
              <w:t>100</w:t>
            </w:r>
            <w:r w:rsidR="006A32DA">
              <w:t> %</w:t>
            </w:r>
          </w:p>
        </w:tc>
      </w:tr>
      <w:tr w:rsidR="0087173F" w:rsidRPr="00EC6B78" w14:paraId="667C121F" w14:textId="77777777" w:rsidTr="00C71E99">
        <w:trPr>
          <w:trHeight w:val="284"/>
        </w:trPr>
        <w:tc>
          <w:tcPr>
            <w:tcW w:w="3386" w:type="pct"/>
            <w:shd w:val="clear" w:color="auto" w:fill="auto"/>
            <w:tcMar>
              <w:top w:w="51" w:type="dxa"/>
              <w:left w:w="51" w:type="dxa"/>
              <w:bottom w:w="51" w:type="dxa"/>
              <w:right w:w="51" w:type="dxa"/>
            </w:tcMar>
          </w:tcPr>
          <w:p w14:paraId="0D971F2E"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7993E1B4" w14:textId="2429BB94" w:rsidR="0087173F" w:rsidRPr="00EC6B78" w:rsidRDefault="0087173F" w:rsidP="00C71E99">
            <w:pPr>
              <w:jc w:val="right"/>
            </w:pPr>
            <w:r w:rsidRPr="00EC6B78">
              <w:t>0</w:t>
            </w:r>
            <w:r w:rsidR="006A32DA">
              <w:t> %</w:t>
            </w:r>
          </w:p>
        </w:tc>
        <w:tc>
          <w:tcPr>
            <w:tcW w:w="807" w:type="pct"/>
            <w:shd w:val="clear" w:color="auto" w:fill="auto"/>
            <w:tcMar>
              <w:top w:w="51" w:type="dxa"/>
              <w:left w:w="51" w:type="dxa"/>
              <w:bottom w:w="51" w:type="dxa"/>
              <w:right w:w="51" w:type="dxa"/>
            </w:tcMar>
            <w:vAlign w:val="bottom"/>
          </w:tcPr>
          <w:p w14:paraId="3946A6DC" w14:textId="5D148B08" w:rsidR="0087173F" w:rsidRPr="00EC6B78" w:rsidRDefault="0087173F" w:rsidP="00C71E99">
            <w:pPr>
              <w:jc w:val="right"/>
            </w:pPr>
            <w:r w:rsidRPr="00EC6B78">
              <w:t>0</w:t>
            </w:r>
            <w:r w:rsidR="006A32DA">
              <w:t> %</w:t>
            </w:r>
          </w:p>
        </w:tc>
      </w:tr>
      <w:tr w:rsidR="0087173F" w:rsidRPr="00EC6B78" w14:paraId="27F894BE" w14:textId="77777777" w:rsidTr="00C71E99">
        <w:trPr>
          <w:trHeight w:val="284"/>
        </w:trPr>
        <w:tc>
          <w:tcPr>
            <w:tcW w:w="3386" w:type="pct"/>
            <w:shd w:val="clear" w:color="auto" w:fill="auto"/>
            <w:tcMar>
              <w:top w:w="51" w:type="dxa"/>
              <w:left w:w="51" w:type="dxa"/>
              <w:bottom w:w="51" w:type="dxa"/>
              <w:right w:w="51" w:type="dxa"/>
            </w:tcMar>
          </w:tcPr>
          <w:p w14:paraId="40D0250D"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0C2A2BE2" w14:textId="79EE6E81" w:rsidR="0087173F" w:rsidRPr="00EC6B78" w:rsidRDefault="0087173F" w:rsidP="00C71E99">
            <w:pPr>
              <w:jc w:val="right"/>
            </w:pPr>
            <w:r w:rsidRPr="00EC6B78">
              <w:t>66</w:t>
            </w:r>
            <w:r w:rsidR="006A32DA">
              <w:t> %</w:t>
            </w:r>
          </w:p>
        </w:tc>
        <w:tc>
          <w:tcPr>
            <w:tcW w:w="807" w:type="pct"/>
            <w:shd w:val="clear" w:color="auto" w:fill="auto"/>
            <w:tcMar>
              <w:top w:w="51" w:type="dxa"/>
              <w:left w:w="51" w:type="dxa"/>
              <w:bottom w:w="51" w:type="dxa"/>
              <w:right w:w="51" w:type="dxa"/>
            </w:tcMar>
            <w:vAlign w:val="bottom"/>
          </w:tcPr>
          <w:p w14:paraId="48E22D81" w14:textId="1621B095" w:rsidR="0087173F" w:rsidRPr="00EC6B78" w:rsidRDefault="0087173F" w:rsidP="00C71E99">
            <w:pPr>
              <w:jc w:val="right"/>
            </w:pPr>
            <w:r w:rsidRPr="00EC6B78">
              <w:t>66</w:t>
            </w:r>
            <w:r w:rsidR="006A32DA">
              <w:t> %</w:t>
            </w:r>
          </w:p>
        </w:tc>
      </w:tr>
      <w:tr w:rsidR="0087173F" w:rsidRPr="00EC6B78" w14:paraId="72A6E701" w14:textId="77777777" w:rsidTr="00C71E99">
        <w:trPr>
          <w:trHeight w:val="284"/>
        </w:trPr>
        <w:tc>
          <w:tcPr>
            <w:tcW w:w="3386" w:type="pct"/>
            <w:shd w:val="clear" w:color="auto" w:fill="auto"/>
            <w:tcMar>
              <w:top w:w="51" w:type="dxa"/>
              <w:left w:w="51" w:type="dxa"/>
              <w:bottom w:w="51" w:type="dxa"/>
              <w:right w:w="51" w:type="dxa"/>
            </w:tcMar>
          </w:tcPr>
          <w:p w14:paraId="066EFF90"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6B4EF62D" w14:textId="77777777" w:rsidR="0087173F" w:rsidRPr="00EC6B78" w:rsidRDefault="0087173F" w:rsidP="00C71E99">
            <w:pPr>
              <w:jc w:val="right"/>
            </w:pPr>
            <w:r w:rsidRPr="00EC6B78">
              <w:t>-</w:t>
            </w:r>
          </w:p>
        </w:tc>
        <w:tc>
          <w:tcPr>
            <w:tcW w:w="807" w:type="pct"/>
            <w:shd w:val="clear" w:color="auto" w:fill="auto"/>
            <w:tcMar>
              <w:top w:w="51" w:type="dxa"/>
              <w:left w:w="51" w:type="dxa"/>
              <w:bottom w:w="51" w:type="dxa"/>
              <w:right w:w="51" w:type="dxa"/>
            </w:tcMar>
            <w:vAlign w:val="bottom"/>
          </w:tcPr>
          <w:p w14:paraId="4F470566" w14:textId="77777777" w:rsidR="0087173F" w:rsidRPr="00EC6B78" w:rsidRDefault="0087173F" w:rsidP="00C71E99">
            <w:pPr>
              <w:jc w:val="right"/>
            </w:pPr>
            <w:r w:rsidRPr="00EC6B78">
              <w:t>-</w:t>
            </w:r>
          </w:p>
        </w:tc>
      </w:tr>
      <w:tr w:rsidR="0087173F" w:rsidRPr="00EC6B78" w14:paraId="365EB01F" w14:textId="77777777" w:rsidTr="00C71E99">
        <w:trPr>
          <w:trHeight w:val="284"/>
        </w:trPr>
        <w:tc>
          <w:tcPr>
            <w:tcW w:w="3386" w:type="pct"/>
            <w:shd w:val="clear" w:color="auto" w:fill="auto"/>
            <w:tcMar>
              <w:top w:w="51" w:type="dxa"/>
              <w:left w:w="51" w:type="dxa"/>
              <w:bottom w:w="51" w:type="dxa"/>
              <w:right w:w="51" w:type="dxa"/>
            </w:tcMar>
          </w:tcPr>
          <w:p w14:paraId="07F9001C"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7685F7A1"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0C79C3F1" w14:textId="77777777" w:rsidR="0087173F" w:rsidRPr="00EC6B78" w:rsidRDefault="0087173F" w:rsidP="00C71E99">
            <w:pPr>
              <w:jc w:val="right"/>
            </w:pPr>
            <w:r w:rsidRPr="00EC6B78">
              <w:t>-</w:t>
            </w:r>
          </w:p>
        </w:tc>
      </w:tr>
      <w:tr w:rsidR="0087173F" w:rsidRPr="00EC6B78" w14:paraId="11712944" w14:textId="77777777" w:rsidTr="00C71E99">
        <w:trPr>
          <w:trHeight w:val="284"/>
        </w:trPr>
        <w:tc>
          <w:tcPr>
            <w:tcW w:w="3386" w:type="pct"/>
            <w:shd w:val="clear" w:color="auto" w:fill="auto"/>
            <w:tcMar>
              <w:top w:w="51" w:type="dxa"/>
              <w:left w:w="51" w:type="dxa"/>
              <w:bottom w:w="51" w:type="dxa"/>
              <w:right w:w="51" w:type="dxa"/>
            </w:tcMar>
          </w:tcPr>
          <w:p w14:paraId="6997583F"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6E21518F"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F42D1A4" w14:textId="77777777" w:rsidR="0087173F" w:rsidRPr="00EC6B78" w:rsidRDefault="0087173F" w:rsidP="00C71E99">
            <w:pPr>
              <w:pStyle w:val="TabellHode-kolonne"/>
              <w:jc w:val="right"/>
            </w:pPr>
            <w:r w:rsidRPr="00EC6B78">
              <w:t>2022</w:t>
            </w:r>
          </w:p>
        </w:tc>
      </w:tr>
      <w:tr w:rsidR="0087173F" w:rsidRPr="00EC6B78" w14:paraId="07F84AFF" w14:textId="77777777" w:rsidTr="00C71E99">
        <w:trPr>
          <w:trHeight w:val="284"/>
        </w:trPr>
        <w:tc>
          <w:tcPr>
            <w:tcW w:w="3386" w:type="pct"/>
            <w:shd w:val="clear" w:color="auto" w:fill="auto"/>
            <w:tcMar>
              <w:top w:w="51" w:type="dxa"/>
              <w:left w:w="51" w:type="dxa"/>
              <w:bottom w:w="51" w:type="dxa"/>
              <w:right w:w="51" w:type="dxa"/>
            </w:tcMar>
          </w:tcPr>
          <w:p w14:paraId="3D48E162"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2FFB319D" w14:textId="77777777" w:rsidR="0087173F" w:rsidRPr="00EC6B78" w:rsidRDefault="0087173F" w:rsidP="00C71E99">
            <w:pPr>
              <w:jc w:val="right"/>
            </w:pPr>
            <w:r w:rsidRPr="00EC6B78">
              <w:t>1</w:t>
            </w:r>
          </w:p>
        </w:tc>
        <w:tc>
          <w:tcPr>
            <w:tcW w:w="807" w:type="pct"/>
            <w:shd w:val="clear" w:color="auto" w:fill="auto"/>
            <w:tcMar>
              <w:top w:w="51" w:type="dxa"/>
              <w:left w:w="51" w:type="dxa"/>
              <w:bottom w:w="51" w:type="dxa"/>
              <w:right w:w="51" w:type="dxa"/>
            </w:tcMar>
            <w:vAlign w:val="bottom"/>
          </w:tcPr>
          <w:p w14:paraId="52AB12AD" w14:textId="77777777" w:rsidR="0087173F" w:rsidRPr="00EC6B78" w:rsidRDefault="0087173F" w:rsidP="00C71E99">
            <w:pPr>
              <w:jc w:val="right"/>
            </w:pPr>
            <w:r w:rsidRPr="00EC6B78">
              <w:t xml:space="preserve"> 1 </w:t>
            </w:r>
          </w:p>
        </w:tc>
      </w:tr>
      <w:tr w:rsidR="0087173F" w:rsidRPr="00EC6B78" w14:paraId="00C50E59" w14:textId="77777777" w:rsidTr="00C71E99">
        <w:trPr>
          <w:trHeight w:val="284"/>
        </w:trPr>
        <w:tc>
          <w:tcPr>
            <w:tcW w:w="3386" w:type="pct"/>
            <w:shd w:val="clear" w:color="auto" w:fill="auto"/>
            <w:tcMar>
              <w:top w:w="51" w:type="dxa"/>
              <w:left w:w="51" w:type="dxa"/>
              <w:bottom w:w="51" w:type="dxa"/>
              <w:right w:w="51" w:type="dxa"/>
            </w:tcMar>
          </w:tcPr>
          <w:p w14:paraId="5B61CB70"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51C6675F" w14:textId="77777777" w:rsidR="0087173F" w:rsidRPr="00EC6B78" w:rsidRDefault="0087173F" w:rsidP="00C71E99">
            <w:pPr>
              <w:jc w:val="right"/>
            </w:pPr>
            <w:r w:rsidRPr="00EC6B78">
              <w:t>14</w:t>
            </w:r>
          </w:p>
        </w:tc>
        <w:tc>
          <w:tcPr>
            <w:tcW w:w="807" w:type="pct"/>
            <w:shd w:val="clear" w:color="auto" w:fill="auto"/>
            <w:tcMar>
              <w:top w:w="51" w:type="dxa"/>
              <w:left w:w="51" w:type="dxa"/>
              <w:bottom w:w="51" w:type="dxa"/>
              <w:right w:w="51" w:type="dxa"/>
            </w:tcMar>
            <w:vAlign w:val="bottom"/>
          </w:tcPr>
          <w:p w14:paraId="43787FA1" w14:textId="77777777" w:rsidR="0087173F" w:rsidRPr="00EC6B78" w:rsidRDefault="0087173F" w:rsidP="00C71E99">
            <w:pPr>
              <w:jc w:val="right"/>
            </w:pPr>
            <w:r w:rsidRPr="00EC6B78">
              <w:t xml:space="preserve"> 14 </w:t>
            </w:r>
          </w:p>
        </w:tc>
      </w:tr>
      <w:tr w:rsidR="0087173F" w:rsidRPr="00EC6B78" w14:paraId="189F0697" w14:textId="77777777" w:rsidTr="00C71E99">
        <w:trPr>
          <w:trHeight w:val="284"/>
        </w:trPr>
        <w:tc>
          <w:tcPr>
            <w:tcW w:w="3386" w:type="pct"/>
            <w:shd w:val="clear" w:color="auto" w:fill="auto"/>
            <w:tcMar>
              <w:top w:w="51" w:type="dxa"/>
              <w:left w:w="51" w:type="dxa"/>
              <w:bottom w:w="51" w:type="dxa"/>
              <w:right w:w="51" w:type="dxa"/>
            </w:tcMar>
          </w:tcPr>
          <w:p w14:paraId="22C40B0E"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55E8DDB2" w14:textId="77777777" w:rsidR="0087173F" w:rsidRPr="00EC6B78" w:rsidRDefault="0087173F" w:rsidP="00C71E99">
            <w:pPr>
              <w:jc w:val="right"/>
            </w:pPr>
            <w:r w:rsidRPr="00EC6B78">
              <w:t>**</w:t>
            </w:r>
          </w:p>
        </w:tc>
        <w:tc>
          <w:tcPr>
            <w:tcW w:w="807" w:type="pct"/>
            <w:shd w:val="clear" w:color="auto" w:fill="auto"/>
            <w:tcMar>
              <w:top w:w="51" w:type="dxa"/>
              <w:left w:w="51" w:type="dxa"/>
              <w:bottom w:w="51" w:type="dxa"/>
              <w:right w:w="51" w:type="dxa"/>
            </w:tcMar>
            <w:vAlign w:val="bottom"/>
          </w:tcPr>
          <w:p w14:paraId="618DD130" w14:textId="77777777" w:rsidR="0087173F" w:rsidRPr="00EC6B78" w:rsidRDefault="0087173F" w:rsidP="00C71E99">
            <w:pPr>
              <w:jc w:val="right"/>
            </w:pPr>
            <w:r w:rsidRPr="00EC6B78">
              <w:t xml:space="preserve"> 7 </w:t>
            </w:r>
          </w:p>
        </w:tc>
      </w:tr>
      <w:tr w:rsidR="0087173F" w:rsidRPr="00EC6B78" w14:paraId="76624136" w14:textId="77777777" w:rsidTr="00C71E99">
        <w:trPr>
          <w:trHeight w:val="284"/>
        </w:trPr>
        <w:tc>
          <w:tcPr>
            <w:tcW w:w="3386" w:type="pct"/>
            <w:shd w:val="clear" w:color="auto" w:fill="auto"/>
            <w:tcMar>
              <w:top w:w="51" w:type="dxa"/>
              <w:left w:w="51" w:type="dxa"/>
              <w:bottom w:w="51" w:type="dxa"/>
              <w:right w:w="51" w:type="dxa"/>
            </w:tcMar>
          </w:tcPr>
          <w:p w14:paraId="27CC94C4"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6E73E8BC" w14:textId="77777777" w:rsidR="0087173F" w:rsidRPr="00EC6B78" w:rsidRDefault="0087173F" w:rsidP="00930095"/>
        </w:tc>
        <w:tc>
          <w:tcPr>
            <w:tcW w:w="807" w:type="pct"/>
            <w:shd w:val="clear" w:color="auto" w:fill="auto"/>
            <w:tcMar>
              <w:top w:w="51" w:type="dxa"/>
              <w:left w:w="51" w:type="dxa"/>
              <w:bottom w:w="51" w:type="dxa"/>
              <w:right w:w="51" w:type="dxa"/>
            </w:tcMar>
            <w:vAlign w:val="bottom"/>
          </w:tcPr>
          <w:p w14:paraId="6FB463B6" w14:textId="77777777" w:rsidR="0087173F" w:rsidRPr="00EC6B78" w:rsidRDefault="0087173F" w:rsidP="00C71E99">
            <w:pPr>
              <w:jc w:val="right"/>
            </w:pPr>
            <w:r w:rsidRPr="00EC6B78">
              <w:t>6,14</w:t>
            </w:r>
          </w:p>
        </w:tc>
      </w:tr>
    </w:tbl>
    <w:p w14:paraId="10BA9E85" w14:textId="77777777" w:rsidR="0087173F" w:rsidRPr="00EC6B78" w:rsidRDefault="0087173F" w:rsidP="00EC6B78">
      <w:pPr>
        <w:pStyle w:val="Note"/>
      </w:pPr>
      <w:r w:rsidRPr="00EC6B78">
        <w:t>*Se side 60 for utslippskategorier.</w:t>
      </w:r>
      <w:r w:rsidRPr="00EC6B78">
        <w:tab/>
      </w:r>
      <w:r w:rsidRPr="00EC6B78">
        <w:tab/>
      </w:r>
    </w:p>
    <w:p w14:paraId="62601281" w14:textId="77777777" w:rsidR="0087173F" w:rsidRPr="00EC6B78" w:rsidRDefault="0087173F" w:rsidP="00EC6B78">
      <w:pPr>
        <w:pStyle w:val="Note"/>
      </w:pPr>
      <w:r w:rsidRPr="00EC6B78">
        <w:t>**Stasjoner for kildesortering satt ut i alle bygg, men mangler tall.</w:t>
      </w:r>
      <w:r w:rsidRPr="00EC6B78">
        <w:tab/>
      </w:r>
      <w:r w:rsidRPr="00EC6B78">
        <w:tab/>
      </w:r>
    </w:p>
    <w:p w14:paraId="1AB2D5ED" w14:textId="77777777" w:rsidR="0087173F" w:rsidRPr="00EC6B78" w:rsidRDefault="0087173F" w:rsidP="00EC6B78">
      <w:pPr>
        <w:pStyle w:val="avsnitt-tittel"/>
      </w:pPr>
      <w:r w:rsidRPr="00EC6B78">
        <w:t>Klimamål</w:t>
      </w:r>
    </w:p>
    <w:p w14:paraId="59C5B0A0" w14:textId="77777777" w:rsidR="0087173F" w:rsidRPr="00EC6B78" w:rsidRDefault="0087173F" w:rsidP="00EC6B78">
      <w:r w:rsidRPr="00EC6B78">
        <w:t>Driften av Filmparkens eiendom skal i seg selv sette et minst mulig klimaavtrykk.</w:t>
      </w:r>
    </w:p>
    <w:p w14:paraId="1015C790" w14:textId="77777777" w:rsidR="0087173F" w:rsidRDefault="0087173F" w:rsidP="00EC6B78">
      <w:r w:rsidRPr="00EC6B78">
        <w:t xml:space="preserve">Filmparken har tiltak på følgende områder: Strømstyring for redusert energibruk, kildesortering, gjenbruk av materialer i dekorasjoner og i utleie av kostymer, miljørådgiving inn i produksjonene ved hjelp av Green Producers </w:t>
      </w:r>
      <w:proofErr w:type="spellStart"/>
      <w:r w:rsidRPr="00EC6B78">
        <w:t>tool</w:t>
      </w:r>
      <w:proofErr w:type="spellEnd"/>
      <w:r w:rsidRPr="00EC6B78">
        <w:t>, tilbud av kortreist og vegetarmat til produksjonene.</w:t>
      </w:r>
    </w:p>
    <w:p w14:paraId="3789F358" w14:textId="399B127A" w:rsidR="00850513" w:rsidRPr="00EC6B78" w:rsidRDefault="00850513" w:rsidP="00850513">
      <w:pPr>
        <w:pStyle w:val="UnOverskrift3"/>
      </w:pPr>
      <w:r w:rsidRPr="00850513">
        <w:t>Fiskeri- og havbruksnæringens forskningsfinansiering AS</w:t>
      </w:r>
    </w:p>
    <w:p w14:paraId="18CF0118" w14:textId="0BEDA398" w:rsidR="002D48A9" w:rsidRPr="00EC6B78" w:rsidRDefault="007271B2" w:rsidP="00EC6B78">
      <w:r w:rsidRPr="00EC6B78">
        <w:rPr>
          <w:noProof/>
        </w:rPr>
        <w:drawing>
          <wp:inline distT="0" distB="0" distL="0" distR="0" wp14:anchorId="5869AFC9" wp14:editId="354963F2">
            <wp:extent cx="1104900" cy="523875"/>
            <wp:effectExtent l="0" t="0" r="0" b="0"/>
            <wp:docPr id="98" name="Bilde 7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Bilde 72" descr="Logo"/>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104900" cy="523875"/>
                    </a:xfrm>
                    <a:prstGeom prst="rect">
                      <a:avLst/>
                    </a:prstGeom>
                    <a:noFill/>
                    <a:ln>
                      <a:noFill/>
                    </a:ln>
                  </pic:spPr>
                </pic:pic>
              </a:graphicData>
            </a:graphic>
          </wp:inline>
        </w:drawing>
      </w:r>
    </w:p>
    <w:p w14:paraId="2E95A632" w14:textId="45383827" w:rsidR="0087173F" w:rsidRPr="00EC6B78" w:rsidRDefault="0087173F" w:rsidP="00EC6B78">
      <w:r w:rsidRPr="00EC6B78">
        <w:lastRenderedPageBreak/>
        <w:t xml:space="preserve">Fiskeri- og havbruksnæringens forskningsfinansiering (FHF) skal bidra til verdiskaping, bærekraft og innovasjon i norsk sjømatnæring gjennom forskning og utvikling. FHF er finansiert av sjømatnæringen gjennom en FoU-avgift på 0,3 pst. av verdien på sjømateksporten. </w:t>
      </w:r>
      <w:proofErr w:type="spellStart"/>
      <w:r w:rsidRPr="00EC6B78">
        <w:t>FHFs</w:t>
      </w:r>
      <w:proofErr w:type="spellEnd"/>
      <w:r w:rsidRPr="00EC6B78">
        <w:t xml:space="preserve"> prioriteringer og prosjekter er bredt forankret i næringen slik at innsatsen rettes mot næringens viktigste behov og for at resultatene skal kunne </w:t>
      </w:r>
      <w:proofErr w:type="gramStart"/>
      <w:r w:rsidRPr="00EC6B78">
        <w:t>implementeres</w:t>
      </w:r>
      <w:proofErr w:type="gramEnd"/>
      <w:r w:rsidRPr="00EC6B78">
        <w:t xml:space="preserve"> i næringen og skape verdier.</w:t>
      </w:r>
    </w:p>
    <w:p w14:paraId="3E159F8F" w14:textId="77777777" w:rsidR="0087173F" w:rsidRPr="00EC6B78" w:rsidRDefault="0087173F" w:rsidP="00EC6B78">
      <w:pPr>
        <w:pStyle w:val="avsnitt-tittel"/>
      </w:pPr>
      <w:r w:rsidRPr="00EC6B78">
        <w:t>Statens eierskap</w:t>
      </w:r>
    </w:p>
    <w:p w14:paraId="5E971128" w14:textId="77777777" w:rsidR="0087173F" w:rsidRPr="00EC6B78" w:rsidRDefault="0087173F" w:rsidP="00EC6B78">
      <w:r w:rsidRPr="00EC6B78">
        <w:t>Staten er eier i FHF for å styrke finansieringen av marin forskning og utvikling. Statens mål som eier er å legge til rette for økt verdiskaping, miljøtilpasning, omstilling og nyskaping i fiskeri- og havbruksnæringen.</w:t>
      </w:r>
    </w:p>
    <w:p w14:paraId="647A0E0F" w14:textId="77777777" w:rsidR="0087173F" w:rsidRPr="00EC6B78" w:rsidRDefault="0087173F" w:rsidP="00EC6B78">
      <w:pPr>
        <w:pStyle w:val="avsnitt-tittel"/>
      </w:pPr>
      <w:r w:rsidRPr="00EC6B78">
        <w:t>Mål og strategiske prioriteringer</w:t>
      </w:r>
    </w:p>
    <w:p w14:paraId="397A502F" w14:textId="77777777" w:rsidR="0087173F" w:rsidRPr="00EC6B78" w:rsidRDefault="0087173F" w:rsidP="00EC6B78">
      <w:r w:rsidRPr="00EC6B78">
        <w:t xml:space="preserve">FHF har som overordnet mål å utvikle kunnskap gjennom forskning og utvikling som muliggjør verdiskaping, bedret bærekraft og innovasjon i norsk sjømatnæring. Selskapets strategier for å oppnå overordnede mål er næringsforankring, næringsnytte og effektiv drift. Kunnskapen skal bidra til realisering av FNs bærekraftsmål ved at prosjektene skal bidra til bedret bærekraft og redusert klimaavtrykk i næringen. FoU-prosjektene innrettes mot alle sektorene i næringen, havbruk, fiskeri og fiskeindustri og FoU-resultatene er åpne for alle. Det iverksettes konkrete tiltak i det enkelte prosjekt for at resultatene skal kunne </w:t>
      </w:r>
      <w:proofErr w:type="gramStart"/>
      <w:r w:rsidRPr="00EC6B78">
        <w:t>implementeres</w:t>
      </w:r>
      <w:proofErr w:type="gramEnd"/>
      <w:r w:rsidRPr="00EC6B78">
        <w:t xml:space="preserve"> i næringen og skape konkrete resultater. Alle prosjektene evalueres. FHF skal prioritere næringens viktigste behov og utfordringer. Prioriteringene forankres i næringen gjennom faggrupper, åpne </w:t>
      </w:r>
      <w:proofErr w:type="spellStart"/>
      <w:r w:rsidRPr="00EC6B78">
        <w:t>innspillskanaler</w:t>
      </w:r>
      <w:proofErr w:type="spellEnd"/>
      <w:r w:rsidRPr="00EC6B78">
        <w:t xml:space="preserve"> og samlinger med næring og forskningsmiljøer. Prioriteringene revideres årlig. Hovedprioriteringen for havbruk i 2023 var bærekraft, fiskehelse og -velferd, for fiskeri var det fangstkontroll og fangstbehandling og for fiskeindustrien automatisering, kvalitet og miljø.</w:t>
      </w:r>
    </w:p>
    <w:p w14:paraId="2462E2C8" w14:textId="77777777" w:rsidR="0087173F" w:rsidRPr="00EC6B78" w:rsidRDefault="0087173F" w:rsidP="00EC6B78">
      <w:pPr>
        <w:pStyle w:val="avsnitt-tittel"/>
      </w:pPr>
      <w:r w:rsidRPr="00EC6B78">
        <w:t>Oppnåelse av statens mål</w:t>
      </w:r>
    </w:p>
    <w:p w14:paraId="00A2E5FB" w14:textId="77777777" w:rsidR="0087173F" w:rsidRPr="00EC6B78" w:rsidRDefault="0087173F" w:rsidP="00EC6B78">
      <w:r w:rsidRPr="00EC6B78">
        <w:t xml:space="preserve">Kunnskap er grunnleggende for utvikling av sjømatnæringen. Marin FoU ble styrket med 518 mill. kroner gjennom </w:t>
      </w:r>
      <w:proofErr w:type="spellStart"/>
      <w:r w:rsidRPr="00EC6B78">
        <w:t>FHFs</w:t>
      </w:r>
      <w:proofErr w:type="spellEnd"/>
      <w:r w:rsidRPr="00EC6B78">
        <w:t xml:space="preserve"> investeringer i 2023, en økning på 13 pst. fra 2022. Siden etableringen har FHF investert 4,8 mrd. kroner i næringsrettet FoU i sjømatnæringen. FoU-investeringene har bidratt til økt verdiskaping, bærekraft og innovasjon i næringen. Samlet verdiskaping i sjømatnæringen, inkludert ringvirkninger, var 109 mrd. kroner (2022), en økning på 36 pst. fra 2021. Veksten i verdiskaping fra 2010 til 2022 er 166 pst. Et sentralt mål for sirkulærøkonomi og bærekraft i sjømatnæringen er økt utnyttelse av restråstoffet. Volum og utnyttelsesgrad varierer mellom sektorene. Samlet utnyttelsesgrad ble 87 pst. (2022), det høyeste som er målt i tidsserien. For 2023 viser resultatmålingen at i 81 pst. av prosjektene var målsettingene i stor grad oppnådd og i 72 pst. av prosjektene var resultatene slik at kunnskapen kunne tas i bruk i næringen. </w:t>
      </w:r>
    </w:p>
    <w:p w14:paraId="122D031B"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03A96B5B" w14:textId="77777777" w:rsidTr="00E0589F">
        <w:trPr>
          <w:trHeight w:val="284"/>
          <w:tblHeader/>
        </w:trPr>
        <w:tc>
          <w:tcPr>
            <w:tcW w:w="735" w:type="pct"/>
            <w:shd w:val="clear" w:color="auto" w:fill="auto"/>
            <w:tcMar>
              <w:top w:w="85" w:type="dxa"/>
              <w:left w:w="57" w:type="dxa"/>
              <w:bottom w:w="85" w:type="dxa"/>
              <w:right w:w="57" w:type="dxa"/>
            </w:tcMar>
          </w:tcPr>
          <w:p w14:paraId="63DCDBEF"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2AEE5871"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14C3B355"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32C373E9"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0F4275AF" w14:textId="77777777" w:rsidR="0087173F" w:rsidRPr="00EC6B78" w:rsidRDefault="0087173F" w:rsidP="00EC6B78">
            <w:pPr>
              <w:pStyle w:val="TabellHode-kolonne"/>
            </w:pPr>
            <w:r w:rsidRPr="00EC6B78">
              <w:t>Resultat 2023 (2022)</w:t>
            </w:r>
          </w:p>
        </w:tc>
      </w:tr>
      <w:tr w:rsidR="00A55B7E" w:rsidRPr="00EC6B78" w14:paraId="6A9F51F4" w14:textId="77777777" w:rsidTr="00E0589F">
        <w:trPr>
          <w:trHeight w:val="284"/>
        </w:trPr>
        <w:tc>
          <w:tcPr>
            <w:tcW w:w="735" w:type="pct"/>
            <w:vMerge w:val="restart"/>
            <w:shd w:val="clear" w:color="auto" w:fill="auto"/>
            <w:tcMar>
              <w:top w:w="57" w:type="dxa"/>
              <w:left w:w="80" w:type="dxa"/>
              <w:bottom w:w="57" w:type="dxa"/>
              <w:right w:w="80" w:type="dxa"/>
            </w:tcMar>
          </w:tcPr>
          <w:p w14:paraId="15883F0E"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26E7AA05" w14:textId="77777777" w:rsidR="0087173F" w:rsidRPr="00EC6B78" w:rsidRDefault="0087173F" w:rsidP="00EC6B78">
            <w:pPr>
              <w:pStyle w:val="Petit"/>
            </w:pPr>
            <w:r w:rsidRPr="00EC6B78">
              <w:t>Økt marin FoU</w:t>
            </w:r>
          </w:p>
        </w:tc>
        <w:tc>
          <w:tcPr>
            <w:tcW w:w="1237" w:type="pct"/>
            <w:shd w:val="clear" w:color="auto" w:fill="auto"/>
            <w:tcMar>
              <w:top w:w="57" w:type="dxa"/>
              <w:left w:w="80" w:type="dxa"/>
              <w:bottom w:w="57" w:type="dxa"/>
              <w:right w:w="80" w:type="dxa"/>
            </w:tcMar>
          </w:tcPr>
          <w:p w14:paraId="2072428F" w14:textId="77777777" w:rsidR="0087173F" w:rsidRPr="00EC6B78" w:rsidRDefault="0087173F" w:rsidP="00EC6B78">
            <w:pPr>
              <w:pStyle w:val="Petit"/>
            </w:pPr>
            <w:r w:rsidRPr="00EC6B78">
              <w:t>FoU-avgiften</w:t>
            </w:r>
          </w:p>
        </w:tc>
        <w:tc>
          <w:tcPr>
            <w:tcW w:w="718" w:type="pct"/>
            <w:shd w:val="clear" w:color="auto" w:fill="auto"/>
            <w:tcMar>
              <w:top w:w="57" w:type="dxa"/>
              <w:left w:w="80" w:type="dxa"/>
              <w:bottom w:w="57" w:type="dxa"/>
              <w:right w:w="80" w:type="dxa"/>
            </w:tcMar>
          </w:tcPr>
          <w:p w14:paraId="5A701907" w14:textId="77777777" w:rsidR="0087173F" w:rsidRPr="00EC6B78" w:rsidRDefault="0087173F" w:rsidP="00EC6B78">
            <w:r w:rsidRPr="00EC6B78">
              <w:t xml:space="preserve"> </w:t>
            </w:r>
          </w:p>
        </w:tc>
        <w:tc>
          <w:tcPr>
            <w:tcW w:w="1118" w:type="pct"/>
            <w:shd w:val="clear" w:color="auto" w:fill="auto"/>
            <w:tcMar>
              <w:top w:w="57" w:type="dxa"/>
              <w:left w:w="80" w:type="dxa"/>
              <w:bottom w:w="57" w:type="dxa"/>
              <w:right w:w="80" w:type="dxa"/>
            </w:tcMar>
          </w:tcPr>
          <w:p w14:paraId="197CFA69" w14:textId="77777777" w:rsidR="0087173F" w:rsidRPr="00EC6B78" w:rsidRDefault="0087173F" w:rsidP="00EC6B78">
            <w:r w:rsidRPr="00EC6B78">
              <w:t>518 (456 mill. kr)</w:t>
            </w:r>
          </w:p>
        </w:tc>
      </w:tr>
      <w:tr w:rsidR="00A55B7E" w:rsidRPr="00EC6B78" w14:paraId="194492A6" w14:textId="77777777" w:rsidTr="00E0589F">
        <w:trPr>
          <w:trHeight w:val="284"/>
        </w:trPr>
        <w:tc>
          <w:tcPr>
            <w:tcW w:w="735" w:type="pct"/>
            <w:vMerge/>
            <w:shd w:val="clear" w:color="auto" w:fill="auto"/>
          </w:tcPr>
          <w:p w14:paraId="7D17E63D"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18E8A1E2" w14:textId="77777777" w:rsidR="0087173F" w:rsidRPr="00EC6B78" w:rsidRDefault="0087173F" w:rsidP="00EC6B78">
            <w:pPr>
              <w:pStyle w:val="Petit"/>
            </w:pPr>
            <w:r w:rsidRPr="00EC6B78">
              <w:t>Økt verdiskaping *</w:t>
            </w:r>
          </w:p>
        </w:tc>
        <w:tc>
          <w:tcPr>
            <w:tcW w:w="1237" w:type="pct"/>
            <w:shd w:val="clear" w:color="auto" w:fill="auto"/>
            <w:tcMar>
              <w:top w:w="57" w:type="dxa"/>
              <w:left w:w="80" w:type="dxa"/>
              <w:bottom w:w="57" w:type="dxa"/>
              <w:right w:w="80" w:type="dxa"/>
            </w:tcMar>
          </w:tcPr>
          <w:p w14:paraId="2F9707FC" w14:textId="77777777" w:rsidR="0087173F" w:rsidRPr="00EC6B78" w:rsidRDefault="0087173F" w:rsidP="00EC6B78">
            <w:pPr>
              <w:pStyle w:val="Petit"/>
            </w:pPr>
            <w:r w:rsidRPr="00EC6B78">
              <w:t>Verdiskaping i næringen inkl. ringvirkninger (2022)</w:t>
            </w:r>
          </w:p>
        </w:tc>
        <w:tc>
          <w:tcPr>
            <w:tcW w:w="718" w:type="pct"/>
            <w:shd w:val="clear" w:color="auto" w:fill="auto"/>
            <w:tcMar>
              <w:top w:w="57" w:type="dxa"/>
              <w:left w:w="80" w:type="dxa"/>
              <w:bottom w:w="57" w:type="dxa"/>
              <w:right w:w="80" w:type="dxa"/>
            </w:tcMar>
          </w:tcPr>
          <w:p w14:paraId="501A20D1" w14:textId="77777777" w:rsidR="0087173F" w:rsidRPr="00EC6B78" w:rsidRDefault="0087173F" w:rsidP="00EC6B78">
            <w:r w:rsidRPr="00EC6B78">
              <w:t>økning</w:t>
            </w:r>
          </w:p>
        </w:tc>
        <w:tc>
          <w:tcPr>
            <w:tcW w:w="1118" w:type="pct"/>
            <w:shd w:val="clear" w:color="auto" w:fill="auto"/>
            <w:tcMar>
              <w:top w:w="57" w:type="dxa"/>
              <w:left w:w="80" w:type="dxa"/>
              <w:bottom w:w="57" w:type="dxa"/>
              <w:right w:w="80" w:type="dxa"/>
            </w:tcMar>
          </w:tcPr>
          <w:p w14:paraId="1569DCB4" w14:textId="77777777" w:rsidR="0087173F" w:rsidRPr="00EC6B78" w:rsidRDefault="0087173F" w:rsidP="00EC6B78">
            <w:r w:rsidRPr="00EC6B78">
              <w:t>109 (80 mrd. kr)</w:t>
            </w:r>
          </w:p>
        </w:tc>
      </w:tr>
      <w:tr w:rsidR="00A55B7E" w:rsidRPr="00EC6B78" w14:paraId="40351367" w14:textId="77777777" w:rsidTr="00E0589F">
        <w:trPr>
          <w:trHeight w:val="284"/>
        </w:trPr>
        <w:tc>
          <w:tcPr>
            <w:tcW w:w="735" w:type="pct"/>
            <w:vMerge/>
            <w:shd w:val="clear" w:color="auto" w:fill="auto"/>
          </w:tcPr>
          <w:p w14:paraId="76BAB90D"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745A2440" w14:textId="77777777" w:rsidR="0087173F" w:rsidRPr="00EC6B78" w:rsidRDefault="0087173F" w:rsidP="00EC6B78">
            <w:pPr>
              <w:pStyle w:val="Petit"/>
            </w:pPr>
            <w:r w:rsidRPr="00EC6B78">
              <w:t>Økt bærekraft i næringen</w:t>
            </w:r>
          </w:p>
        </w:tc>
        <w:tc>
          <w:tcPr>
            <w:tcW w:w="1237" w:type="pct"/>
            <w:shd w:val="clear" w:color="auto" w:fill="auto"/>
            <w:tcMar>
              <w:top w:w="57" w:type="dxa"/>
              <w:left w:w="80" w:type="dxa"/>
              <w:bottom w:w="57" w:type="dxa"/>
              <w:right w:w="80" w:type="dxa"/>
            </w:tcMar>
          </w:tcPr>
          <w:p w14:paraId="412DA742" w14:textId="77777777" w:rsidR="0087173F" w:rsidRPr="00EC6B78" w:rsidRDefault="0087173F" w:rsidP="00EC6B78">
            <w:pPr>
              <w:pStyle w:val="Petit"/>
            </w:pPr>
            <w:r w:rsidRPr="00EC6B78">
              <w:t>Utnyttelsesgrad av restråstoffet (2022)</w:t>
            </w:r>
          </w:p>
        </w:tc>
        <w:tc>
          <w:tcPr>
            <w:tcW w:w="718" w:type="pct"/>
            <w:shd w:val="clear" w:color="auto" w:fill="auto"/>
            <w:tcMar>
              <w:top w:w="57" w:type="dxa"/>
              <w:left w:w="80" w:type="dxa"/>
              <w:bottom w:w="57" w:type="dxa"/>
              <w:right w:w="80" w:type="dxa"/>
            </w:tcMar>
          </w:tcPr>
          <w:p w14:paraId="0F765A22" w14:textId="77777777" w:rsidR="0087173F" w:rsidRPr="00EC6B78" w:rsidRDefault="0087173F" w:rsidP="00EC6B78">
            <w:r w:rsidRPr="00EC6B78">
              <w:t>økning</w:t>
            </w:r>
          </w:p>
        </w:tc>
        <w:tc>
          <w:tcPr>
            <w:tcW w:w="1118" w:type="pct"/>
            <w:shd w:val="clear" w:color="auto" w:fill="auto"/>
            <w:tcMar>
              <w:top w:w="57" w:type="dxa"/>
              <w:left w:w="80" w:type="dxa"/>
              <w:bottom w:w="57" w:type="dxa"/>
              <w:right w:w="80" w:type="dxa"/>
            </w:tcMar>
          </w:tcPr>
          <w:p w14:paraId="4A6C84F2" w14:textId="2CE30D56" w:rsidR="0087173F" w:rsidRPr="00EC6B78" w:rsidRDefault="0087173F" w:rsidP="00EC6B78">
            <w:r w:rsidRPr="00EC6B78">
              <w:t>87</w:t>
            </w:r>
            <w:r w:rsidR="006A32DA">
              <w:t> %</w:t>
            </w:r>
            <w:r w:rsidRPr="00EC6B78">
              <w:t xml:space="preserve"> (83</w:t>
            </w:r>
            <w:r w:rsidR="006A32DA">
              <w:t> %</w:t>
            </w:r>
            <w:r w:rsidRPr="00EC6B78">
              <w:t>)</w:t>
            </w:r>
          </w:p>
        </w:tc>
      </w:tr>
      <w:tr w:rsidR="00A55B7E" w:rsidRPr="00EC6B78" w14:paraId="0508EB47" w14:textId="77777777" w:rsidTr="00E0589F">
        <w:trPr>
          <w:trHeight w:val="284"/>
        </w:trPr>
        <w:tc>
          <w:tcPr>
            <w:tcW w:w="735" w:type="pct"/>
            <w:vMerge/>
            <w:shd w:val="clear" w:color="auto" w:fill="auto"/>
          </w:tcPr>
          <w:p w14:paraId="4F3627F0"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6BA71400" w14:textId="77777777" w:rsidR="0087173F" w:rsidRPr="00EC6B78" w:rsidRDefault="0087173F" w:rsidP="00EC6B78">
            <w:pPr>
              <w:pStyle w:val="Petit"/>
            </w:pPr>
            <w:r w:rsidRPr="00EC6B78">
              <w:t xml:space="preserve"> </w:t>
            </w:r>
          </w:p>
        </w:tc>
        <w:tc>
          <w:tcPr>
            <w:tcW w:w="1237" w:type="pct"/>
            <w:shd w:val="clear" w:color="auto" w:fill="auto"/>
            <w:tcMar>
              <w:top w:w="57" w:type="dxa"/>
              <w:left w:w="80" w:type="dxa"/>
              <w:bottom w:w="57" w:type="dxa"/>
              <w:right w:w="80" w:type="dxa"/>
            </w:tcMar>
          </w:tcPr>
          <w:p w14:paraId="03B740D6" w14:textId="77777777" w:rsidR="0087173F" w:rsidRPr="00EC6B78" w:rsidRDefault="0087173F" w:rsidP="00EC6B78">
            <w:pPr>
              <w:pStyle w:val="Petit"/>
            </w:pPr>
            <w:r w:rsidRPr="00EC6B78">
              <w:t xml:space="preserve"> </w:t>
            </w:r>
          </w:p>
        </w:tc>
        <w:tc>
          <w:tcPr>
            <w:tcW w:w="718" w:type="pct"/>
            <w:shd w:val="clear" w:color="auto" w:fill="auto"/>
            <w:tcMar>
              <w:top w:w="57" w:type="dxa"/>
              <w:left w:w="80" w:type="dxa"/>
              <w:bottom w:w="57" w:type="dxa"/>
              <w:right w:w="80" w:type="dxa"/>
            </w:tcMar>
          </w:tcPr>
          <w:p w14:paraId="283EF689" w14:textId="77777777" w:rsidR="0087173F" w:rsidRPr="00EC6B78" w:rsidRDefault="0087173F" w:rsidP="00EC6B78">
            <w:r w:rsidRPr="00EC6B78">
              <w:t xml:space="preserve"> </w:t>
            </w:r>
          </w:p>
        </w:tc>
        <w:tc>
          <w:tcPr>
            <w:tcW w:w="1118" w:type="pct"/>
            <w:shd w:val="clear" w:color="auto" w:fill="auto"/>
            <w:tcMar>
              <w:top w:w="57" w:type="dxa"/>
              <w:left w:w="80" w:type="dxa"/>
              <w:bottom w:w="57" w:type="dxa"/>
              <w:right w:w="80" w:type="dxa"/>
            </w:tcMar>
          </w:tcPr>
          <w:p w14:paraId="1284A05E" w14:textId="77777777" w:rsidR="0087173F" w:rsidRPr="00EC6B78" w:rsidRDefault="0087173F" w:rsidP="00EC6B78">
            <w:r w:rsidRPr="00EC6B78">
              <w:t xml:space="preserve"> </w:t>
            </w:r>
          </w:p>
        </w:tc>
      </w:tr>
      <w:tr w:rsidR="00A55B7E" w:rsidRPr="00EC6B78" w14:paraId="5B6C5C44" w14:textId="77777777" w:rsidTr="00E0589F">
        <w:trPr>
          <w:trHeight w:val="284"/>
        </w:trPr>
        <w:tc>
          <w:tcPr>
            <w:tcW w:w="735" w:type="pct"/>
            <w:vMerge/>
            <w:shd w:val="clear" w:color="auto" w:fill="auto"/>
          </w:tcPr>
          <w:p w14:paraId="4236ADF4"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46BC3518" w14:textId="77777777" w:rsidR="0087173F" w:rsidRPr="00EC6B78" w:rsidRDefault="0087173F" w:rsidP="00EC6B78">
            <w:pPr>
              <w:pStyle w:val="Petit"/>
            </w:pPr>
            <w:r w:rsidRPr="00EC6B78">
              <w:t>FoU-resultatene skal tas i bruk i næringen**</w:t>
            </w:r>
          </w:p>
        </w:tc>
        <w:tc>
          <w:tcPr>
            <w:tcW w:w="1237" w:type="pct"/>
            <w:shd w:val="clear" w:color="auto" w:fill="auto"/>
            <w:tcMar>
              <w:top w:w="57" w:type="dxa"/>
              <w:left w:w="80" w:type="dxa"/>
              <w:bottom w:w="57" w:type="dxa"/>
              <w:right w:w="80" w:type="dxa"/>
            </w:tcMar>
          </w:tcPr>
          <w:p w14:paraId="3D4DB030" w14:textId="77777777" w:rsidR="0087173F" w:rsidRPr="00EC6B78" w:rsidRDefault="0087173F" w:rsidP="00EC6B78">
            <w:pPr>
              <w:pStyle w:val="Petit"/>
            </w:pPr>
            <w:r w:rsidRPr="00EC6B78">
              <w:t xml:space="preserve">Resultatmåling på avsluttede prosjekter </w:t>
            </w:r>
          </w:p>
        </w:tc>
        <w:tc>
          <w:tcPr>
            <w:tcW w:w="718" w:type="pct"/>
            <w:shd w:val="clear" w:color="auto" w:fill="auto"/>
            <w:tcMar>
              <w:top w:w="57" w:type="dxa"/>
              <w:left w:w="80" w:type="dxa"/>
              <w:bottom w:w="57" w:type="dxa"/>
              <w:right w:w="80" w:type="dxa"/>
            </w:tcMar>
          </w:tcPr>
          <w:p w14:paraId="686CEC70" w14:textId="52E0A8A4" w:rsidR="0087173F" w:rsidRPr="00EC6B78" w:rsidRDefault="0087173F" w:rsidP="00EC6B78">
            <w:r w:rsidRPr="00EC6B78">
              <w:t>&gt; 70</w:t>
            </w:r>
            <w:r w:rsidR="006A32DA">
              <w:t> %</w:t>
            </w:r>
          </w:p>
        </w:tc>
        <w:tc>
          <w:tcPr>
            <w:tcW w:w="1118" w:type="pct"/>
            <w:shd w:val="clear" w:color="auto" w:fill="auto"/>
            <w:tcMar>
              <w:top w:w="57" w:type="dxa"/>
              <w:left w:w="80" w:type="dxa"/>
              <w:bottom w:w="57" w:type="dxa"/>
              <w:right w:w="80" w:type="dxa"/>
            </w:tcMar>
          </w:tcPr>
          <w:p w14:paraId="35B77E13" w14:textId="0B77F098" w:rsidR="0087173F" w:rsidRPr="00EC6B78" w:rsidRDefault="0087173F" w:rsidP="00EC6B78">
            <w:r w:rsidRPr="00EC6B78">
              <w:t>72</w:t>
            </w:r>
            <w:r w:rsidR="006A32DA">
              <w:t> %</w:t>
            </w:r>
            <w:r w:rsidRPr="00EC6B78">
              <w:t xml:space="preserve"> (89</w:t>
            </w:r>
            <w:r w:rsidR="006A32DA">
              <w:t> %</w:t>
            </w:r>
            <w:r w:rsidRPr="00EC6B78">
              <w:t>)</w:t>
            </w:r>
          </w:p>
        </w:tc>
      </w:tr>
      <w:tr w:rsidR="00A55B7E" w:rsidRPr="00EC6B78" w14:paraId="2B6DF81C" w14:textId="77777777" w:rsidTr="00E0589F">
        <w:trPr>
          <w:trHeight w:val="284"/>
        </w:trPr>
        <w:tc>
          <w:tcPr>
            <w:tcW w:w="735" w:type="pct"/>
            <w:vMerge/>
            <w:shd w:val="clear" w:color="auto" w:fill="auto"/>
          </w:tcPr>
          <w:p w14:paraId="671C93D6"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4E60719A" w14:textId="77777777" w:rsidR="0087173F" w:rsidRPr="00EC6B78" w:rsidRDefault="0087173F" w:rsidP="00EC6B78">
            <w:pPr>
              <w:pStyle w:val="Petit"/>
            </w:pPr>
            <w:r w:rsidRPr="00EC6B78">
              <w:t>Løpende investering av FoU- midlene</w:t>
            </w:r>
          </w:p>
        </w:tc>
        <w:tc>
          <w:tcPr>
            <w:tcW w:w="1237" w:type="pct"/>
            <w:shd w:val="clear" w:color="auto" w:fill="auto"/>
            <w:tcMar>
              <w:top w:w="57" w:type="dxa"/>
              <w:left w:w="80" w:type="dxa"/>
              <w:bottom w:w="57" w:type="dxa"/>
              <w:right w:w="80" w:type="dxa"/>
            </w:tcMar>
          </w:tcPr>
          <w:p w14:paraId="64F2FA42" w14:textId="77777777" w:rsidR="0087173F" w:rsidRPr="00EC6B78" w:rsidRDefault="0087173F" w:rsidP="00EC6B78">
            <w:pPr>
              <w:pStyle w:val="Petit"/>
            </w:pPr>
            <w:r w:rsidRPr="00EC6B78">
              <w:t>Andel av fagbudsjett investert innen Q4</w:t>
            </w:r>
          </w:p>
        </w:tc>
        <w:tc>
          <w:tcPr>
            <w:tcW w:w="718" w:type="pct"/>
            <w:shd w:val="clear" w:color="auto" w:fill="auto"/>
            <w:tcMar>
              <w:top w:w="57" w:type="dxa"/>
              <w:left w:w="80" w:type="dxa"/>
              <w:bottom w:w="57" w:type="dxa"/>
              <w:right w:w="80" w:type="dxa"/>
            </w:tcMar>
          </w:tcPr>
          <w:p w14:paraId="5877A398" w14:textId="575A2DA8" w:rsidR="0087173F" w:rsidRPr="00EC6B78" w:rsidRDefault="0087173F" w:rsidP="00EC6B78">
            <w:r w:rsidRPr="00EC6B78">
              <w:t>&gt; 70</w:t>
            </w:r>
            <w:r w:rsidR="006A32DA">
              <w:t> %</w:t>
            </w:r>
          </w:p>
        </w:tc>
        <w:tc>
          <w:tcPr>
            <w:tcW w:w="1118" w:type="pct"/>
            <w:shd w:val="clear" w:color="auto" w:fill="auto"/>
            <w:tcMar>
              <w:top w:w="57" w:type="dxa"/>
              <w:left w:w="80" w:type="dxa"/>
              <w:bottom w:w="57" w:type="dxa"/>
              <w:right w:w="80" w:type="dxa"/>
            </w:tcMar>
          </w:tcPr>
          <w:p w14:paraId="00CBF476" w14:textId="42DCC86E" w:rsidR="0087173F" w:rsidRPr="00EC6B78" w:rsidRDefault="0087173F" w:rsidP="00EC6B78">
            <w:r w:rsidRPr="00EC6B78">
              <w:t>84</w:t>
            </w:r>
            <w:r w:rsidR="006A32DA">
              <w:t> %</w:t>
            </w:r>
            <w:r w:rsidRPr="00EC6B78">
              <w:t xml:space="preserve"> (79</w:t>
            </w:r>
            <w:r w:rsidR="006A32DA">
              <w:t> %</w:t>
            </w:r>
            <w:r w:rsidRPr="00EC6B78">
              <w:t>)</w:t>
            </w:r>
          </w:p>
        </w:tc>
      </w:tr>
      <w:tr w:rsidR="00A55B7E" w:rsidRPr="00EC6B78" w14:paraId="235877B1" w14:textId="77777777" w:rsidTr="00E0589F">
        <w:trPr>
          <w:trHeight w:val="284"/>
        </w:trPr>
        <w:tc>
          <w:tcPr>
            <w:tcW w:w="735" w:type="pct"/>
            <w:vMerge w:val="restart"/>
            <w:shd w:val="clear" w:color="auto" w:fill="auto"/>
            <w:tcMar>
              <w:top w:w="57" w:type="dxa"/>
              <w:left w:w="80" w:type="dxa"/>
              <w:bottom w:w="57" w:type="dxa"/>
              <w:right w:w="80" w:type="dxa"/>
            </w:tcMar>
          </w:tcPr>
          <w:p w14:paraId="34D40837"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454BF43E" w14:textId="77777777" w:rsidR="0087173F" w:rsidRPr="00EC6B78" w:rsidRDefault="0087173F" w:rsidP="00EC6B78">
            <w:pPr>
              <w:pStyle w:val="Petit"/>
            </w:pPr>
            <w:r w:rsidRPr="00EC6B78">
              <w:t>Høyest mulig andel av midlene til formålsinvestering</w:t>
            </w:r>
          </w:p>
        </w:tc>
        <w:tc>
          <w:tcPr>
            <w:tcW w:w="1237" w:type="pct"/>
            <w:shd w:val="clear" w:color="auto" w:fill="auto"/>
            <w:tcMar>
              <w:top w:w="57" w:type="dxa"/>
              <w:left w:w="80" w:type="dxa"/>
              <w:bottom w:w="57" w:type="dxa"/>
              <w:right w:w="80" w:type="dxa"/>
            </w:tcMar>
          </w:tcPr>
          <w:p w14:paraId="0DE5D0F2" w14:textId="77777777" w:rsidR="0087173F" w:rsidRPr="00EC6B78" w:rsidRDefault="0087173F" w:rsidP="00EC6B78">
            <w:pPr>
              <w:pStyle w:val="Petit"/>
            </w:pPr>
            <w:r w:rsidRPr="00EC6B78">
              <w:t>Andel av totalt forbruk til prosjektinvestering</w:t>
            </w:r>
          </w:p>
        </w:tc>
        <w:tc>
          <w:tcPr>
            <w:tcW w:w="718" w:type="pct"/>
            <w:shd w:val="clear" w:color="auto" w:fill="auto"/>
            <w:tcMar>
              <w:top w:w="57" w:type="dxa"/>
              <w:left w:w="80" w:type="dxa"/>
              <w:bottom w:w="57" w:type="dxa"/>
              <w:right w:w="80" w:type="dxa"/>
            </w:tcMar>
          </w:tcPr>
          <w:p w14:paraId="448D8A9D" w14:textId="075588EE" w:rsidR="0087173F" w:rsidRPr="00EC6B78" w:rsidRDefault="0087173F" w:rsidP="00EC6B78">
            <w:r w:rsidRPr="00EC6B78">
              <w:t>&gt; 95</w:t>
            </w:r>
            <w:r w:rsidR="006A32DA">
              <w:t> %</w:t>
            </w:r>
          </w:p>
        </w:tc>
        <w:tc>
          <w:tcPr>
            <w:tcW w:w="1118" w:type="pct"/>
            <w:shd w:val="clear" w:color="auto" w:fill="auto"/>
            <w:tcMar>
              <w:top w:w="57" w:type="dxa"/>
              <w:left w:w="80" w:type="dxa"/>
              <w:bottom w:w="57" w:type="dxa"/>
              <w:right w:w="80" w:type="dxa"/>
            </w:tcMar>
          </w:tcPr>
          <w:p w14:paraId="050B7371" w14:textId="0A7DFD46" w:rsidR="0087173F" w:rsidRPr="00EC6B78" w:rsidRDefault="0087173F" w:rsidP="00EC6B78">
            <w:r w:rsidRPr="00EC6B78">
              <w:t>97</w:t>
            </w:r>
            <w:r w:rsidR="006A32DA">
              <w:t> %</w:t>
            </w:r>
            <w:r w:rsidRPr="00EC6B78">
              <w:t xml:space="preserve"> (97</w:t>
            </w:r>
            <w:r w:rsidR="006A32DA">
              <w:t> %</w:t>
            </w:r>
            <w:r w:rsidRPr="00EC6B78">
              <w:t>)</w:t>
            </w:r>
          </w:p>
        </w:tc>
      </w:tr>
      <w:tr w:rsidR="00A55B7E" w:rsidRPr="00EC6B78" w14:paraId="3AA7E39F" w14:textId="77777777" w:rsidTr="00E0589F">
        <w:trPr>
          <w:trHeight w:val="284"/>
        </w:trPr>
        <w:tc>
          <w:tcPr>
            <w:tcW w:w="735" w:type="pct"/>
            <w:vMerge/>
            <w:shd w:val="clear" w:color="auto" w:fill="auto"/>
          </w:tcPr>
          <w:p w14:paraId="13F47946"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24DD4035" w14:textId="77777777" w:rsidR="0087173F" w:rsidRPr="00EC6B78" w:rsidRDefault="0087173F" w:rsidP="00EC6B78">
            <w:pPr>
              <w:pStyle w:val="Petit"/>
            </w:pPr>
            <w:r w:rsidRPr="00EC6B78">
              <w:t>Målrettet ressursbruk</w:t>
            </w:r>
          </w:p>
        </w:tc>
        <w:tc>
          <w:tcPr>
            <w:tcW w:w="1237" w:type="pct"/>
            <w:shd w:val="clear" w:color="auto" w:fill="auto"/>
            <w:tcMar>
              <w:top w:w="57" w:type="dxa"/>
              <w:left w:w="80" w:type="dxa"/>
              <w:bottom w:w="57" w:type="dxa"/>
              <w:right w:w="80" w:type="dxa"/>
            </w:tcMar>
          </w:tcPr>
          <w:p w14:paraId="56F4F98F" w14:textId="77777777" w:rsidR="0087173F" w:rsidRPr="00EC6B78" w:rsidRDefault="0087173F" w:rsidP="00EC6B78">
            <w:pPr>
              <w:pStyle w:val="Petit"/>
            </w:pPr>
            <w:r w:rsidRPr="00EC6B78">
              <w:t>Andel personalressurser til støtteaktiviteter</w:t>
            </w:r>
          </w:p>
        </w:tc>
        <w:tc>
          <w:tcPr>
            <w:tcW w:w="718" w:type="pct"/>
            <w:shd w:val="clear" w:color="auto" w:fill="auto"/>
            <w:tcMar>
              <w:top w:w="57" w:type="dxa"/>
              <w:left w:w="80" w:type="dxa"/>
              <w:bottom w:w="57" w:type="dxa"/>
              <w:right w:w="80" w:type="dxa"/>
            </w:tcMar>
          </w:tcPr>
          <w:p w14:paraId="0F16C7A8" w14:textId="6714AF17" w:rsidR="0087173F" w:rsidRPr="00EC6B78" w:rsidRDefault="0087173F" w:rsidP="00EC6B78">
            <w:r w:rsidRPr="00EC6B78">
              <w:t>&lt; 10</w:t>
            </w:r>
            <w:r w:rsidR="006A32DA">
              <w:t> %</w:t>
            </w:r>
          </w:p>
        </w:tc>
        <w:tc>
          <w:tcPr>
            <w:tcW w:w="1118" w:type="pct"/>
            <w:shd w:val="clear" w:color="auto" w:fill="auto"/>
            <w:tcMar>
              <w:top w:w="57" w:type="dxa"/>
              <w:left w:w="80" w:type="dxa"/>
              <w:bottom w:w="57" w:type="dxa"/>
              <w:right w:w="80" w:type="dxa"/>
            </w:tcMar>
          </w:tcPr>
          <w:p w14:paraId="77F6304D" w14:textId="232AF6A5" w:rsidR="0087173F" w:rsidRPr="00EC6B78" w:rsidRDefault="0087173F" w:rsidP="00EC6B78">
            <w:r w:rsidRPr="00EC6B78">
              <w:t>10</w:t>
            </w:r>
            <w:r w:rsidR="006A32DA">
              <w:t> %</w:t>
            </w:r>
            <w:r w:rsidRPr="00EC6B78">
              <w:t xml:space="preserve"> (Ikke målt)</w:t>
            </w:r>
          </w:p>
        </w:tc>
      </w:tr>
      <w:tr w:rsidR="00A55B7E" w:rsidRPr="00EC6B78" w14:paraId="1046B4F8" w14:textId="77777777" w:rsidTr="00E0589F">
        <w:trPr>
          <w:trHeight w:val="284"/>
        </w:trPr>
        <w:tc>
          <w:tcPr>
            <w:tcW w:w="735" w:type="pct"/>
            <w:vMerge/>
            <w:shd w:val="clear" w:color="auto" w:fill="auto"/>
          </w:tcPr>
          <w:p w14:paraId="55D42918"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473971DC" w14:textId="77777777" w:rsidR="0087173F" w:rsidRPr="00EC6B78" w:rsidRDefault="0087173F" w:rsidP="00EC6B78">
            <w:pPr>
              <w:pStyle w:val="Petit"/>
            </w:pPr>
            <w:r w:rsidRPr="00EC6B78">
              <w:t>Måloppnåelse i prosjektene**</w:t>
            </w:r>
          </w:p>
        </w:tc>
        <w:tc>
          <w:tcPr>
            <w:tcW w:w="1237" w:type="pct"/>
            <w:shd w:val="clear" w:color="auto" w:fill="auto"/>
            <w:tcMar>
              <w:top w:w="57" w:type="dxa"/>
              <w:left w:w="80" w:type="dxa"/>
              <w:bottom w:w="57" w:type="dxa"/>
              <w:right w:w="80" w:type="dxa"/>
            </w:tcMar>
          </w:tcPr>
          <w:p w14:paraId="01D1CD3B" w14:textId="77777777" w:rsidR="0087173F" w:rsidRPr="00EC6B78" w:rsidRDefault="0087173F" w:rsidP="00EC6B78">
            <w:pPr>
              <w:pStyle w:val="Petit"/>
            </w:pPr>
            <w:r w:rsidRPr="00EC6B78">
              <w:t xml:space="preserve">Resultatmåling på avsluttede prosjekter </w:t>
            </w:r>
          </w:p>
        </w:tc>
        <w:tc>
          <w:tcPr>
            <w:tcW w:w="718" w:type="pct"/>
            <w:shd w:val="clear" w:color="auto" w:fill="auto"/>
            <w:tcMar>
              <w:top w:w="57" w:type="dxa"/>
              <w:left w:w="80" w:type="dxa"/>
              <w:bottom w:w="57" w:type="dxa"/>
              <w:right w:w="80" w:type="dxa"/>
            </w:tcMar>
          </w:tcPr>
          <w:p w14:paraId="68BB0EC6" w14:textId="6783F3C7" w:rsidR="0087173F" w:rsidRPr="00EC6B78" w:rsidRDefault="0087173F" w:rsidP="00EC6B78">
            <w:r w:rsidRPr="00EC6B78">
              <w:t>&gt; 60</w:t>
            </w:r>
            <w:r w:rsidR="006A32DA">
              <w:t> %</w:t>
            </w:r>
          </w:p>
        </w:tc>
        <w:tc>
          <w:tcPr>
            <w:tcW w:w="1118" w:type="pct"/>
            <w:shd w:val="clear" w:color="auto" w:fill="auto"/>
            <w:tcMar>
              <w:top w:w="57" w:type="dxa"/>
              <w:left w:w="80" w:type="dxa"/>
              <w:bottom w:w="57" w:type="dxa"/>
              <w:right w:w="80" w:type="dxa"/>
            </w:tcMar>
          </w:tcPr>
          <w:p w14:paraId="6B32A090" w14:textId="3ECD2BBF" w:rsidR="0087173F" w:rsidRPr="00EC6B78" w:rsidRDefault="0087173F" w:rsidP="00EC6B78">
            <w:r w:rsidRPr="00EC6B78">
              <w:t>81</w:t>
            </w:r>
            <w:r w:rsidR="006A32DA">
              <w:t> %</w:t>
            </w:r>
            <w:r w:rsidRPr="00EC6B78">
              <w:t xml:space="preserve"> (95</w:t>
            </w:r>
            <w:r w:rsidR="006A32DA">
              <w:t> %</w:t>
            </w:r>
            <w:r w:rsidRPr="00EC6B78">
              <w:t>)</w:t>
            </w:r>
          </w:p>
        </w:tc>
      </w:tr>
    </w:tbl>
    <w:p w14:paraId="28C317BB" w14:textId="77777777" w:rsidR="0087173F" w:rsidRPr="00EC6B78" w:rsidRDefault="0087173F" w:rsidP="00EC6B78">
      <w:pPr>
        <w:pStyle w:val="Note"/>
      </w:pPr>
      <w:r w:rsidRPr="00EC6B78">
        <w:t>* Ringvirkningsanalysen for 2023 er laget med ny metodikk. I 2023 brukes kryssløp som er spesifikke for sjømatnæringen (</w:t>
      </w:r>
      <w:proofErr w:type="spellStart"/>
      <w:r w:rsidRPr="00EC6B78">
        <w:t>Nofima</w:t>
      </w:r>
      <w:proofErr w:type="spellEnd"/>
      <w:r w:rsidRPr="00EC6B78">
        <w:t xml:space="preserve"> rapport 27/2023)</w:t>
      </w:r>
    </w:p>
    <w:p w14:paraId="5F722D49" w14:textId="77777777" w:rsidR="0087173F" w:rsidRPr="00EC6B78" w:rsidRDefault="0087173F" w:rsidP="00EC6B78">
      <w:pPr>
        <w:pStyle w:val="Note"/>
      </w:pPr>
      <w:r w:rsidRPr="00EC6B78">
        <w:t xml:space="preserve">** </w:t>
      </w:r>
      <w:proofErr w:type="spellStart"/>
      <w:r w:rsidRPr="00EC6B78">
        <w:t>FHFs</w:t>
      </w:r>
      <w:proofErr w:type="spellEnd"/>
      <w:r w:rsidRPr="00EC6B78">
        <w:t xml:space="preserve"> resultatmålingssystem er revidert i 2023 for å gi et riktigere mål på resultater. Resultat 2023 kan derfor ikke direkte sammenliknes med 2022.</w:t>
      </w:r>
    </w:p>
    <w:p w14:paraId="3A4026E1" w14:textId="77777777" w:rsidR="0087173F" w:rsidRPr="00EC6B78" w:rsidRDefault="0087173F" w:rsidP="00EC6B78">
      <w:pPr>
        <w:pStyle w:val="Petit"/>
      </w:pPr>
      <w:r w:rsidRPr="00EC6B78">
        <w:rPr>
          <w:rStyle w:val="halvfet"/>
        </w:rPr>
        <w:t>Statens eierandel:</w:t>
      </w:r>
      <w:r w:rsidRPr="00EC6B78">
        <w:t xml:space="preserve"> 100 pst. </w:t>
      </w:r>
    </w:p>
    <w:p w14:paraId="4A206C04" w14:textId="77777777" w:rsidR="0087173F" w:rsidRPr="00EC6B78" w:rsidRDefault="0087173F" w:rsidP="00EC6B78">
      <w:pPr>
        <w:pStyle w:val="Petit"/>
      </w:pPr>
      <w:r w:rsidRPr="00EC6B78">
        <w:t>Nærings- og fiskeridepartementet</w:t>
      </w:r>
    </w:p>
    <w:p w14:paraId="24E485EE" w14:textId="77777777" w:rsidR="0087173F" w:rsidRPr="00EC6B78" w:rsidRDefault="0087173F" w:rsidP="00EC6B78">
      <w:pPr>
        <w:pStyle w:val="Petit"/>
      </w:pPr>
      <w:r w:rsidRPr="00EC6B78">
        <w:rPr>
          <w:rStyle w:val="halvfet"/>
        </w:rPr>
        <w:t>Styret:</w:t>
      </w:r>
      <w:r w:rsidRPr="00EC6B78">
        <w:t xml:space="preserve"> Edmund Johannes Broback (styreleder, 1954, Troms), Britt Kathrine Drivenes (nestleder, 1963, </w:t>
      </w:r>
      <w:proofErr w:type="spellStart"/>
      <w:r w:rsidRPr="00EC6B78">
        <w:t>Vestland</w:t>
      </w:r>
      <w:proofErr w:type="spellEnd"/>
      <w:r w:rsidRPr="00EC6B78">
        <w:t xml:space="preserve">), Paul Birger </w:t>
      </w:r>
      <w:proofErr w:type="spellStart"/>
      <w:r w:rsidRPr="00EC6B78">
        <w:t>Torgnes</w:t>
      </w:r>
      <w:proofErr w:type="spellEnd"/>
      <w:r w:rsidRPr="00EC6B78">
        <w:t xml:space="preserve"> (1954, Nordland), Ingvild Dahlen (1981, Finnmark), Kåre </w:t>
      </w:r>
      <w:proofErr w:type="spellStart"/>
      <w:r w:rsidRPr="00EC6B78">
        <w:t>Heggebø</w:t>
      </w:r>
      <w:proofErr w:type="spellEnd"/>
      <w:r w:rsidRPr="00EC6B78">
        <w:t xml:space="preserve"> (1960, Rogaland), Øyvind </w:t>
      </w:r>
      <w:proofErr w:type="spellStart"/>
      <w:r w:rsidRPr="00EC6B78">
        <w:t>Oaland</w:t>
      </w:r>
      <w:proofErr w:type="spellEnd"/>
      <w:r w:rsidRPr="00EC6B78">
        <w:t xml:space="preserve"> (1970, </w:t>
      </w:r>
      <w:proofErr w:type="spellStart"/>
      <w:r w:rsidRPr="00EC6B78">
        <w:t>Vestland</w:t>
      </w:r>
      <w:proofErr w:type="spellEnd"/>
      <w:r w:rsidRPr="00EC6B78">
        <w:t xml:space="preserve">), Lisa </w:t>
      </w:r>
      <w:proofErr w:type="spellStart"/>
      <w:r w:rsidRPr="00EC6B78">
        <w:t>Leinebø</w:t>
      </w:r>
      <w:proofErr w:type="spellEnd"/>
      <w:r w:rsidRPr="00EC6B78">
        <w:t xml:space="preserve"> </w:t>
      </w:r>
      <w:proofErr w:type="spellStart"/>
      <w:r w:rsidRPr="00EC6B78">
        <w:t>Pinheiro</w:t>
      </w:r>
      <w:proofErr w:type="spellEnd"/>
      <w:r w:rsidRPr="00EC6B78">
        <w:t xml:space="preserve"> (1986, Møre og Romsdal)</w:t>
      </w:r>
    </w:p>
    <w:p w14:paraId="140289C8" w14:textId="77777777" w:rsidR="0087173F" w:rsidRPr="00EC6B78" w:rsidRDefault="0087173F" w:rsidP="00EC6B78">
      <w:pPr>
        <w:pStyle w:val="Petit"/>
      </w:pPr>
      <w:r w:rsidRPr="00EC6B78">
        <w:rPr>
          <w:rStyle w:val="halvfet"/>
        </w:rPr>
        <w:t>Administrerende direktør:</w:t>
      </w:r>
      <w:r w:rsidRPr="00EC6B78">
        <w:t xml:space="preserve"> Geir Andreassen</w:t>
      </w:r>
    </w:p>
    <w:p w14:paraId="406C8391" w14:textId="77777777" w:rsidR="0087173F" w:rsidRPr="00EC6B78" w:rsidRDefault="0087173F" w:rsidP="00EC6B78">
      <w:pPr>
        <w:pStyle w:val="Petit"/>
      </w:pPr>
      <w:r w:rsidRPr="00EC6B78">
        <w:rPr>
          <w:rStyle w:val="halvfet"/>
        </w:rPr>
        <w:t>Hovedkontor:</w:t>
      </w:r>
      <w:r w:rsidRPr="00EC6B78">
        <w:t xml:space="preserve"> Tromsø</w:t>
      </w:r>
    </w:p>
    <w:p w14:paraId="1E001736" w14:textId="77777777" w:rsidR="0087173F" w:rsidRPr="00EC6B78" w:rsidRDefault="0087173F" w:rsidP="00EC6B78">
      <w:pPr>
        <w:pStyle w:val="Petit"/>
      </w:pPr>
      <w:r w:rsidRPr="00EC6B78">
        <w:rPr>
          <w:rStyle w:val="halvfet"/>
        </w:rPr>
        <w:t>Revisor:</w:t>
      </w:r>
      <w:r w:rsidRPr="00EC6B78">
        <w:t xml:space="preserve"> Ernst &amp; Young AS</w:t>
      </w:r>
    </w:p>
    <w:p w14:paraId="04873BAD" w14:textId="7E451080" w:rsidR="0087173F" w:rsidRPr="00EC6B78" w:rsidRDefault="0087173F" w:rsidP="00EC6B78">
      <w:pPr>
        <w:pStyle w:val="Petit"/>
      </w:pPr>
      <w:r w:rsidRPr="00EC6B78">
        <w:rPr>
          <w:rStyle w:val="halvfet"/>
        </w:rPr>
        <w:t>Nettside:</w:t>
      </w:r>
      <w:r w:rsidRPr="00EC6B78">
        <w:t xml:space="preserve"> </w:t>
      </w:r>
      <w:hyperlink r:id="rId141" w:history="1">
        <w:r w:rsidR="006577A8" w:rsidRPr="00EC6B78">
          <w:rPr>
            <w:rStyle w:val="Hyperkobling"/>
          </w:rPr>
          <w:t>www.fhf.no</w:t>
        </w:r>
      </w:hyperlink>
    </w:p>
    <w:p w14:paraId="64315A96" w14:textId="4C942D13" w:rsidR="006577A8" w:rsidRDefault="007271B2" w:rsidP="00EC6B78">
      <w:r w:rsidRPr="00EC6B78">
        <w:rPr>
          <w:noProof/>
        </w:rPr>
        <w:lastRenderedPageBreak/>
        <w:drawing>
          <wp:inline distT="0" distB="0" distL="0" distR="0" wp14:anchorId="12B2A5A9" wp14:editId="384252EE">
            <wp:extent cx="2657475" cy="1647825"/>
            <wp:effectExtent l="0" t="0" r="0" b="0"/>
            <wp:docPr id="99" name="Bilde 71"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Bilde 71" descr="Illustrasjonsfoto"/>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28078912" w14:textId="11020C14" w:rsidR="00C74741" w:rsidRPr="00EC6B78" w:rsidRDefault="00C74741" w:rsidP="00C74741">
      <w:pPr>
        <w:pStyle w:val="Petit"/>
      </w:pPr>
      <w:r w:rsidRPr="00C74741">
        <w:t xml:space="preserve">Foto: </w:t>
      </w:r>
      <w:proofErr w:type="spellStart"/>
      <w:r w:rsidRPr="00C74741">
        <w:t>iStock</w:t>
      </w:r>
      <w:proofErr w:type="spellEnd"/>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36F05A90" w14:textId="77777777" w:rsidTr="00C71E99">
        <w:trPr>
          <w:trHeight w:val="284"/>
          <w:tblHeader/>
        </w:trPr>
        <w:tc>
          <w:tcPr>
            <w:tcW w:w="3386" w:type="pct"/>
            <w:shd w:val="clear" w:color="auto" w:fill="auto"/>
            <w:tcMar>
              <w:top w:w="57" w:type="dxa"/>
              <w:left w:w="57" w:type="dxa"/>
              <w:bottom w:w="57" w:type="dxa"/>
              <w:right w:w="57" w:type="dxa"/>
            </w:tcMar>
          </w:tcPr>
          <w:p w14:paraId="53091325"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1E304E3B"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3E35F477" w14:textId="77777777" w:rsidR="0087173F" w:rsidRPr="00EC6B78" w:rsidRDefault="0087173F" w:rsidP="00C71E99">
            <w:pPr>
              <w:pStyle w:val="TabellHode-kolonne"/>
              <w:jc w:val="right"/>
            </w:pPr>
            <w:r w:rsidRPr="00EC6B78">
              <w:t>2022</w:t>
            </w:r>
          </w:p>
        </w:tc>
      </w:tr>
      <w:tr w:rsidR="0087173F" w:rsidRPr="00EC6B78" w14:paraId="5E087F4B" w14:textId="77777777" w:rsidTr="00C71E99">
        <w:trPr>
          <w:trHeight w:val="284"/>
        </w:trPr>
        <w:tc>
          <w:tcPr>
            <w:tcW w:w="3386" w:type="pct"/>
            <w:shd w:val="clear" w:color="auto" w:fill="auto"/>
            <w:tcMar>
              <w:top w:w="51" w:type="dxa"/>
              <w:left w:w="51" w:type="dxa"/>
              <w:bottom w:w="51" w:type="dxa"/>
              <w:right w:w="51" w:type="dxa"/>
            </w:tcMar>
          </w:tcPr>
          <w:p w14:paraId="3DCF1E47"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4DC96D13" w14:textId="77777777" w:rsidR="0087173F" w:rsidRPr="00EC6B78" w:rsidRDefault="0087173F" w:rsidP="00C71E99">
            <w:pPr>
              <w:jc w:val="right"/>
            </w:pPr>
            <w:r w:rsidRPr="00EC6B78">
              <w:t xml:space="preserve"> 518 </w:t>
            </w:r>
          </w:p>
        </w:tc>
        <w:tc>
          <w:tcPr>
            <w:tcW w:w="807" w:type="pct"/>
            <w:shd w:val="clear" w:color="auto" w:fill="auto"/>
            <w:tcMar>
              <w:top w:w="51" w:type="dxa"/>
              <w:left w:w="51" w:type="dxa"/>
              <w:bottom w:w="51" w:type="dxa"/>
              <w:right w:w="51" w:type="dxa"/>
            </w:tcMar>
            <w:vAlign w:val="bottom"/>
          </w:tcPr>
          <w:p w14:paraId="436A3F3A" w14:textId="77777777" w:rsidR="0087173F" w:rsidRPr="00EC6B78" w:rsidRDefault="0087173F" w:rsidP="00C71E99">
            <w:pPr>
              <w:jc w:val="right"/>
            </w:pPr>
            <w:r w:rsidRPr="00EC6B78">
              <w:t>456</w:t>
            </w:r>
          </w:p>
        </w:tc>
      </w:tr>
      <w:tr w:rsidR="0087173F" w:rsidRPr="00EC6B78" w14:paraId="54D1F687" w14:textId="77777777" w:rsidTr="00C71E99">
        <w:trPr>
          <w:trHeight w:val="284"/>
        </w:trPr>
        <w:tc>
          <w:tcPr>
            <w:tcW w:w="3386" w:type="pct"/>
            <w:shd w:val="clear" w:color="auto" w:fill="auto"/>
            <w:tcMar>
              <w:top w:w="51" w:type="dxa"/>
              <w:left w:w="51" w:type="dxa"/>
              <w:bottom w:w="51" w:type="dxa"/>
              <w:right w:w="51" w:type="dxa"/>
            </w:tcMar>
          </w:tcPr>
          <w:p w14:paraId="07083751"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613ED473" w14:textId="77777777" w:rsidR="0087173F" w:rsidRPr="00EC6B78" w:rsidRDefault="0087173F" w:rsidP="00C71E99">
            <w:pPr>
              <w:jc w:val="right"/>
            </w:pPr>
            <w:r w:rsidRPr="00EC6B78">
              <w:t xml:space="preserve"> -19,9 </w:t>
            </w:r>
          </w:p>
        </w:tc>
        <w:tc>
          <w:tcPr>
            <w:tcW w:w="807" w:type="pct"/>
            <w:shd w:val="clear" w:color="auto" w:fill="auto"/>
            <w:tcMar>
              <w:top w:w="51" w:type="dxa"/>
              <w:left w:w="51" w:type="dxa"/>
              <w:bottom w:w="51" w:type="dxa"/>
              <w:right w:w="51" w:type="dxa"/>
            </w:tcMar>
            <w:vAlign w:val="bottom"/>
          </w:tcPr>
          <w:p w14:paraId="42691831" w14:textId="77777777" w:rsidR="0087173F" w:rsidRPr="00EC6B78" w:rsidRDefault="0087173F" w:rsidP="00C71E99">
            <w:pPr>
              <w:jc w:val="right"/>
            </w:pPr>
            <w:r w:rsidRPr="00EC6B78">
              <w:t>-84,2</w:t>
            </w:r>
          </w:p>
        </w:tc>
      </w:tr>
      <w:tr w:rsidR="0087173F" w:rsidRPr="00EC6B78" w14:paraId="2F45BD0F" w14:textId="77777777" w:rsidTr="00C71E99">
        <w:trPr>
          <w:trHeight w:val="284"/>
        </w:trPr>
        <w:tc>
          <w:tcPr>
            <w:tcW w:w="3386" w:type="pct"/>
            <w:shd w:val="clear" w:color="auto" w:fill="auto"/>
            <w:tcMar>
              <w:top w:w="51" w:type="dxa"/>
              <w:left w:w="51" w:type="dxa"/>
              <w:bottom w:w="51" w:type="dxa"/>
              <w:right w:w="51" w:type="dxa"/>
            </w:tcMar>
          </w:tcPr>
          <w:p w14:paraId="15EB7402"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04CE37D6" w14:textId="77777777" w:rsidR="0087173F" w:rsidRPr="00EC6B78" w:rsidRDefault="0087173F" w:rsidP="00C71E99">
            <w:pPr>
              <w:jc w:val="right"/>
            </w:pPr>
            <w:r w:rsidRPr="00EC6B78">
              <w:t xml:space="preserve"> 21,4 </w:t>
            </w:r>
          </w:p>
        </w:tc>
        <w:tc>
          <w:tcPr>
            <w:tcW w:w="807" w:type="pct"/>
            <w:shd w:val="clear" w:color="auto" w:fill="auto"/>
            <w:tcMar>
              <w:top w:w="51" w:type="dxa"/>
              <w:left w:w="51" w:type="dxa"/>
              <w:bottom w:w="51" w:type="dxa"/>
              <w:right w:w="51" w:type="dxa"/>
            </w:tcMar>
            <w:vAlign w:val="bottom"/>
          </w:tcPr>
          <w:p w14:paraId="7640CEAD" w14:textId="77777777" w:rsidR="0087173F" w:rsidRPr="00EC6B78" w:rsidRDefault="0087173F" w:rsidP="00C71E99">
            <w:pPr>
              <w:jc w:val="right"/>
            </w:pPr>
            <w:r w:rsidRPr="00EC6B78">
              <w:t>-66,5</w:t>
            </w:r>
          </w:p>
        </w:tc>
      </w:tr>
      <w:tr w:rsidR="0087173F" w:rsidRPr="00EC6B78" w14:paraId="5AEBC9FE" w14:textId="77777777" w:rsidTr="00C71E99">
        <w:trPr>
          <w:trHeight w:val="284"/>
        </w:trPr>
        <w:tc>
          <w:tcPr>
            <w:tcW w:w="3386" w:type="pct"/>
            <w:shd w:val="clear" w:color="auto" w:fill="auto"/>
            <w:tcMar>
              <w:top w:w="51" w:type="dxa"/>
              <w:left w:w="51" w:type="dxa"/>
              <w:bottom w:w="51" w:type="dxa"/>
              <w:right w:w="51" w:type="dxa"/>
            </w:tcMar>
          </w:tcPr>
          <w:p w14:paraId="2172A5D1"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465013B3"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09108C87" w14:textId="77777777" w:rsidR="0087173F" w:rsidRPr="00EC6B78" w:rsidRDefault="0087173F" w:rsidP="00C71E99">
            <w:pPr>
              <w:jc w:val="right"/>
            </w:pPr>
            <w:r w:rsidRPr="00EC6B78">
              <w:t>0</w:t>
            </w:r>
          </w:p>
        </w:tc>
      </w:tr>
      <w:tr w:rsidR="0087173F" w:rsidRPr="00EC6B78" w14:paraId="160A44C6" w14:textId="77777777" w:rsidTr="00C71E99">
        <w:trPr>
          <w:trHeight w:val="284"/>
        </w:trPr>
        <w:tc>
          <w:tcPr>
            <w:tcW w:w="3386" w:type="pct"/>
            <w:shd w:val="clear" w:color="auto" w:fill="auto"/>
            <w:tcMar>
              <w:top w:w="51" w:type="dxa"/>
              <w:left w:w="51" w:type="dxa"/>
              <w:bottom w:w="51" w:type="dxa"/>
              <w:right w:w="51" w:type="dxa"/>
            </w:tcMar>
          </w:tcPr>
          <w:p w14:paraId="22B102E5" w14:textId="77777777" w:rsidR="0087173F" w:rsidRPr="00EC6B78" w:rsidRDefault="0087173F" w:rsidP="00EC6B78">
            <w:pPr>
              <w:pStyle w:val="Petit"/>
            </w:pPr>
            <w:r w:rsidRPr="00EC6B78">
              <w:t xml:space="preserve">Resultat etter skatt </w:t>
            </w:r>
          </w:p>
        </w:tc>
        <w:tc>
          <w:tcPr>
            <w:tcW w:w="807" w:type="pct"/>
            <w:shd w:val="clear" w:color="auto" w:fill="auto"/>
            <w:tcMar>
              <w:top w:w="51" w:type="dxa"/>
              <w:left w:w="51" w:type="dxa"/>
              <w:bottom w:w="51" w:type="dxa"/>
              <w:right w:w="51" w:type="dxa"/>
            </w:tcMar>
            <w:vAlign w:val="bottom"/>
          </w:tcPr>
          <w:p w14:paraId="7BC8DB10" w14:textId="77777777" w:rsidR="0087173F" w:rsidRPr="00EC6B78" w:rsidRDefault="0087173F" w:rsidP="00C71E99">
            <w:pPr>
              <w:jc w:val="right"/>
            </w:pPr>
            <w:r w:rsidRPr="00EC6B78">
              <w:t xml:space="preserve"> 21,4 </w:t>
            </w:r>
          </w:p>
        </w:tc>
        <w:tc>
          <w:tcPr>
            <w:tcW w:w="807" w:type="pct"/>
            <w:shd w:val="clear" w:color="auto" w:fill="auto"/>
            <w:tcMar>
              <w:top w:w="51" w:type="dxa"/>
              <w:left w:w="51" w:type="dxa"/>
              <w:bottom w:w="51" w:type="dxa"/>
              <w:right w:w="51" w:type="dxa"/>
            </w:tcMar>
            <w:vAlign w:val="bottom"/>
          </w:tcPr>
          <w:p w14:paraId="6388E6C7" w14:textId="77777777" w:rsidR="0087173F" w:rsidRPr="00EC6B78" w:rsidRDefault="0087173F" w:rsidP="00C71E99">
            <w:pPr>
              <w:jc w:val="right"/>
            </w:pPr>
            <w:r w:rsidRPr="00EC6B78">
              <w:t>-66,5</w:t>
            </w:r>
          </w:p>
        </w:tc>
      </w:tr>
      <w:tr w:rsidR="0087173F" w:rsidRPr="00EC6B78" w14:paraId="6E88E8DA" w14:textId="77777777" w:rsidTr="00C71E99">
        <w:trPr>
          <w:trHeight w:val="284"/>
        </w:trPr>
        <w:tc>
          <w:tcPr>
            <w:tcW w:w="3386" w:type="pct"/>
            <w:shd w:val="clear" w:color="auto" w:fill="auto"/>
            <w:tcMar>
              <w:top w:w="51" w:type="dxa"/>
              <w:left w:w="51" w:type="dxa"/>
              <w:bottom w:w="51" w:type="dxa"/>
              <w:right w:w="51" w:type="dxa"/>
            </w:tcMar>
          </w:tcPr>
          <w:p w14:paraId="22FD29A9"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6534080B"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8256B0F" w14:textId="77777777" w:rsidR="0087173F" w:rsidRPr="00EC6B78" w:rsidRDefault="0087173F" w:rsidP="00C71E99">
            <w:pPr>
              <w:pStyle w:val="TabellHode-kolonne"/>
              <w:jc w:val="right"/>
            </w:pPr>
            <w:r w:rsidRPr="00EC6B78">
              <w:t>2022</w:t>
            </w:r>
          </w:p>
        </w:tc>
      </w:tr>
      <w:tr w:rsidR="0087173F" w:rsidRPr="00EC6B78" w14:paraId="42DF7B19" w14:textId="77777777" w:rsidTr="00C71E99">
        <w:trPr>
          <w:trHeight w:val="284"/>
        </w:trPr>
        <w:tc>
          <w:tcPr>
            <w:tcW w:w="3386" w:type="pct"/>
            <w:shd w:val="clear" w:color="auto" w:fill="auto"/>
            <w:tcMar>
              <w:top w:w="51" w:type="dxa"/>
              <w:left w:w="51" w:type="dxa"/>
              <w:bottom w:w="51" w:type="dxa"/>
              <w:right w:w="51" w:type="dxa"/>
            </w:tcMar>
          </w:tcPr>
          <w:p w14:paraId="1559DB33"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333AEB80" w14:textId="77777777" w:rsidR="0087173F" w:rsidRPr="00EC6B78" w:rsidRDefault="0087173F" w:rsidP="00C71E99">
            <w:pPr>
              <w:jc w:val="right"/>
            </w:pPr>
            <w:r w:rsidRPr="00EC6B78">
              <w:t xml:space="preserve"> 1 147 </w:t>
            </w:r>
          </w:p>
        </w:tc>
        <w:tc>
          <w:tcPr>
            <w:tcW w:w="807" w:type="pct"/>
            <w:shd w:val="clear" w:color="auto" w:fill="auto"/>
            <w:tcMar>
              <w:top w:w="51" w:type="dxa"/>
              <w:left w:w="51" w:type="dxa"/>
              <w:bottom w:w="51" w:type="dxa"/>
              <w:right w:w="51" w:type="dxa"/>
            </w:tcMar>
            <w:vAlign w:val="bottom"/>
          </w:tcPr>
          <w:p w14:paraId="76695B46" w14:textId="77777777" w:rsidR="0087173F" w:rsidRPr="00EC6B78" w:rsidRDefault="0087173F" w:rsidP="00C71E99">
            <w:pPr>
              <w:jc w:val="right"/>
            </w:pPr>
            <w:r w:rsidRPr="00EC6B78">
              <w:t>974</w:t>
            </w:r>
          </w:p>
        </w:tc>
      </w:tr>
      <w:tr w:rsidR="0087173F" w:rsidRPr="00EC6B78" w14:paraId="33F2C0D1" w14:textId="77777777" w:rsidTr="00C71E99">
        <w:trPr>
          <w:trHeight w:val="284"/>
        </w:trPr>
        <w:tc>
          <w:tcPr>
            <w:tcW w:w="3386" w:type="pct"/>
            <w:shd w:val="clear" w:color="auto" w:fill="auto"/>
            <w:tcMar>
              <w:top w:w="51" w:type="dxa"/>
              <w:left w:w="51" w:type="dxa"/>
              <w:bottom w:w="51" w:type="dxa"/>
              <w:right w:w="51" w:type="dxa"/>
            </w:tcMar>
          </w:tcPr>
          <w:p w14:paraId="128252DD"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2CB1A787" w14:textId="77777777" w:rsidR="0087173F" w:rsidRPr="00EC6B78" w:rsidRDefault="0087173F" w:rsidP="00C71E99">
            <w:pPr>
              <w:jc w:val="right"/>
            </w:pPr>
            <w:r w:rsidRPr="00EC6B78">
              <w:t xml:space="preserve"> 897 </w:t>
            </w:r>
          </w:p>
        </w:tc>
        <w:tc>
          <w:tcPr>
            <w:tcW w:w="807" w:type="pct"/>
            <w:shd w:val="clear" w:color="auto" w:fill="auto"/>
            <w:tcMar>
              <w:top w:w="51" w:type="dxa"/>
              <w:left w:w="51" w:type="dxa"/>
              <w:bottom w:w="51" w:type="dxa"/>
              <w:right w:w="51" w:type="dxa"/>
            </w:tcMar>
            <w:vAlign w:val="bottom"/>
          </w:tcPr>
          <w:p w14:paraId="3674A535" w14:textId="77777777" w:rsidR="0087173F" w:rsidRPr="00EC6B78" w:rsidRDefault="0087173F" w:rsidP="00C71E99">
            <w:pPr>
              <w:jc w:val="right"/>
            </w:pPr>
            <w:r w:rsidRPr="00EC6B78">
              <w:t>889</w:t>
            </w:r>
          </w:p>
        </w:tc>
      </w:tr>
      <w:tr w:rsidR="0087173F" w:rsidRPr="00EC6B78" w14:paraId="23C29D8B" w14:textId="77777777" w:rsidTr="00C71E99">
        <w:trPr>
          <w:trHeight w:val="284"/>
        </w:trPr>
        <w:tc>
          <w:tcPr>
            <w:tcW w:w="3386" w:type="pct"/>
            <w:shd w:val="clear" w:color="auto" w:fill="auto"/>
            <w:tcMar>
              <w:top w:w="51" w:type="dxa"/>
              <w:left w:w="51" w:type="dxa"/>
              <w:bottom w:w="51" w:type="dxa"/>
              <w:right w:w="51" w:type="dxa"/>
            </w:tcMar>
          </w:tcPr>
          <w:p w14:paraId="02DBCE3F"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458402D4" w14:textId="77777777" w:rsidR="0087173F" w:rsidRPr="00EC6B78" w:rsidRDefault="0087173F" w:rsidP="00C71E99">
            <w:pPr>
              <w:jc w:val="right"/>
            </w:pPr>
            <w:r w:rsidRPr="00EC6B78">
              <w:t xml:space="preserve"> 66,2 </w:t>
            </w:r>
          </w:p>
        </w:tc>
        <w:tc>
          <w:tcPr>
            <w:tcW w:w="807" w:type="pct"/>
            <w:shd w:val="clear" w:color="auto" w:fill="auto"/>
            <w:tcMar>
              <w:top w:w="51" w:type="dxa"/>
              <w:left w:w="51" w:type="dxa"/>
              <w:bottom w:w="51" w:type="dxa"/>
              <w:right w:w="51" w:type="dxa"/>
            </w:tcMar>
            <w:vAlign w:val="bottom"/>
          </w:tcPr>
          <w:p w14:paraId="746D64D8" w14:textId="77777777" w:rsidR="0087173F" w:rsidRPr="00EC6B78" w:rsidRDefault="0087173F" w:rsidP="00C71E99">
            <w:pPr>
              <w:jc w:val="right"/>
            </w:pPr>
            <w:r w:rsidRPr="00EC6B78">
              <w:t>44,9</w:t>
            </w:r>
          </w:p>
        </w:tc>
      </w:tr>
      <w:tr w:rsidR="0087173F" w:rsidRPr="00EC6B78" w14:paraId="29CA7344" w14:textId="77777777" w:rsidTr="00C71E99">
        <w:trPr>
          <w:trHeight w:val="284"/>
        </w:trPr>
        <w:tc>
          <w:tcPr>
            <w:tcW w:w="3386" w:type="pct"/>
            <w:shd w:val="clear" w:color="auto" w:fill="auto"/>
            <w:tcMar>
              <w:top w:w="51" w:type="dxa"/>
              <w:left w:w="51" w:type="dxa"/>
              <w:bottom w:w="51" w:type="dxa"/>
              <w:right w:w="51" w:type="dxa"/>
            </w:tcMar>
          </w:tcPr>
          <w:p w14:paraId="7C22A6B3"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58620CA0" w14:textId="77777777" w:rsidR="0087173F" w:rsidRPr="00EC6B78" w:rsidRDefault="0087173F" w:rsidP="00C71E99">
            <w:pPr>
              <w:jc w:val="right"/>
            </w:pPr>
            <w:r w:rsidRPr="00EC6B78">
              <w:t>1 081</w:t>
            </w:r>
          </w:p>
        </w:tc>
        <w:tc>
          <w:tcPr>
            <w:tcW w:w="807" w:type="pct"/>
            <w:shd w:val="clear" w:color="auto" w:fill="auto"/>
            <w:tcMar>
              <w:top w:w="51" w:type="dxa"/>
              <w:left w:w="51" w:type="dxa"/>
              <w:bottom w:w="51" w:type="dxa"/>
              <w:right w:w="51" w:type="dxa"/>
            </w:tcMar>
            <w:vAlign w:val="bottom"/>
          </w:tcPr>
          <w:p w14:paraId="448B29AC" w14:textId="77777777" w:rsidR="0087173F" w:rsidRPr="00EC6B78" w:rsidRDefault="0087173F" w:rsidP="00C71E99">
            <w:pPr>
              <w:jc w:val="right"/>
            </w:pPr>
            <w:r w:rsidRPr="00EC6B78">
              <w:t>929</w:t>
            </w:r>
          </w:p>
        </w:tc>
      </w:tr>
      <w:tr w:rsidR="0087173F" w:rsidRPr="00EC6B78" w14:paraId="18C4CC9C" w14:textId="77777777" w:rsidTr="00C71E99">
        <w:trPr>
          <w:trHeight w:val="284"/>
        </w:trPr>
        <w:tc>
          <w:tcPr>
            <w:tcW w:w="3386" w:type="pct"/>
            <w:shd w:val="clear" w:color="auto" w:fill="auto"/>
            <w:tcMar>
              <w:top w:w="51" w:type="dxa"/>
              <w:left w:w="51" w:type="dxa"/>
              <w:bottom w:w="51" w:type="dxa"/>
              <w:right w:w="51" w:type="dxa"/>
            </w:tcMar>
          </w:tcPr>
          <w:p w14:paraId="56B4D1FE"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71E8D264"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0BDC2D5C" w14:textId="77777777" w:rsidR="0087173F" w:rsidRPr="00EC6B78" w:rsidRDefault="0087173F" w:rsidP="00C71E99">
            <w:pPr>
              <w:jc w:val="right"/>
            </w:pPr>
            <w:r w:rsidRPr="00EC6B78">
              <w:t>0</w:t>
            </w:r>
          </w:p>
        </w:tc>
      </w:tr>
      <w:tr w:rsidR="0087173F" w:rsidRPr="00EC6B78" w14:paraId="14EE27B8" w14:textId="77777777" w:rsidTr="00C71E99">
        <w:trPr>
          <w:trHeight w:val="284"/>
        </w:trPr>
        <w:tc>
          <w:tcPr>
            <w:tcW w:w="3386" w:type="pct"/>
            <w:shd w:val="clear" w:color="auto" w:fill="auto"/>
            <w:tcMar>
              <w:top w:w="51" w:type="dxa"/>
              <w:left w:w="51" w:type="dxa"/>
              <w:bottom w:w="51" w:type="dxa"/>
              <w:right w:w="51" w:type="dxa"/>
            </w:tcMar>
          </w:tcPr>
          <w:p w14:paraId="50EA3A43"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44CA0204"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4BC3FF4" w14:textId="77777777" w:rsidR="0087173F" w:rsidRPr="00EC6B78" w:rsidRDefault="0087173F" w:rsidP="00C71E99">
            <w:pPr>
              <w:pStyle w:val="TabellHode-kolonne"/>
              <w:jc w:val="right"/>
            </w:pPr>
            <w:r w:rsidRPr="00EC6B78">
              <w:t>2022</w:t>
            </w:r>
          </w:p>
        </w:tc>
      </w:tr>
      <w:tr w:rsidR="0087173F" w:rsidRPr="00EC6B78" w14:paraId="00460B25" w14:textId="77777777" w:rsidTr="00C71E99">
        <w:trPr>
          <w:trHeight w:val="284"/>
        </w:trPr>
        <w:tc>
          <w:tcPr>
            <w:tcW w:w="3386" w:type="pct"/>
            <w:shd w:val="clear" w:color="auto" w:fill="auto"/>
            <w:tcMar>
              <w:top w:w="51" w:type="dxa"/>
              <w:left w:w="51" w:type="dxa"/>
              <w:bottom w:w="51" w:type="dxa"/>
              <w:right w:w="51" w:type="dxa"/>
            </w:tcMar>
          </w:tcPr>
          <w:p w14:paraId="0F767A8A" w14:textId="77777777" w:rsidR="0087173F" w:rsidRPr="00EC6B78" w:rsidRDefault="0087173F" w:rsidP="00EC6B78">
            <w:pPr>
              <w:pStyle w:val="Petit"/>
            </w:pPr>
            <w:r w:rsidRPr="00EC6B78">
              <w:t>Avgift/gebyr</w:t>
            </w:r>
          </w:p>
        </w:tc>
        <w:tc>
          <w:tcPr>
            <w:tcW w:w="807" w:type="pct"/>
            <w:shd w:val="clear" w:color="auto" w:fill="auto"/>
            <w:tcMar>
              <w:top w:w="51" w:type="dxa"/>
              <w:left w:w="51" w:type="dxa"/>
              <w:bottom w:w="51" w:type="dxa"/>
              <w:right w:w="51" w:type="dxa"/>
            </w:tcMar>
            <w:vAlign w:val="bottom"/>
          </w:tcPr>
          <w:p w14:paraId="4F47B88E" w14:textId="77777777" w:rsidR="0087173F" w:rsidRPr="00EC6B78" w:rsidRDefault="0087173F" w:rsidP="00C71E99">
            <w:pPr>
              <w:jc w:val="right"/>
            </w:pPr>
            <w:r w:rsidRPr="00EC6B78">
              <w:t>518</w:t>
            </w:r>
          </w:p>
        </w:tc>
        <w:tc>
          <w:tcPr>
            <w:tcW w:w="807" w:type="pct"/>
            <w:shd w:val="clear" w:color="auto" w:fill="auto"/>
            <w:tcMar>
              <w:top w:w="51" w:type="dxa"/>
              <w:left w:w="51" w:type="dxa"/>
              <w:bottom w:w="51" w:type="dxa"/>
              <w:right w:w="51" w:type="dxa"/>
            </w:tcMar>
            <w:vAlign w:val="bottom"/>
          </w:tcPr>
          <w:p w14:paraId="0D7FF0D0" w14:textId="77777777" w:rsidR="0087173F" w:rsidRPr="00EC6B78" w:rsidRDefault="0087173F" w:rsidP="00C71E99">
            <w:pPr>
              <w:jc w:val="right"/>
            </w:pPr>
            <w:r w:rsidRPr="00EC6B78">
              <w:t>455,8</w:t>
            </w:r>
          </w:p>
        </w:tc>
      </w:tr>
      <w:tr w:rsidR="0087173F" w:rsidRPr="00EC6B78" w14:paraId="094F0BE6" w14:textId="77777777" w:rsidTr="00C71E99">
        <w:trPr>
          <w:trHeight w:val="284"/>
        </w:trPr>
        <w:tc>
          <w:tcPr>
            <w:tcW w:w="3386" w:type="pct"/>
            <w:shd w:val="clear" w:color="auto" w:fill="auto"/>
            <w:tcMar>
              <w:top w:w="51" w:type="dxa"/>
              <w:left w:w="51" w:type="dxa"/>
              <w:bottom w:w="51" w:type="dxa"/>
              <w:right w:w="51" w:type="dxa"/>
            </w:tcMar>
          </w:tcPr>
          <w:p w14:paraId="1A264B08"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4A193B69"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5091A9E" w14:textId="77777777" w:rsidR="0087173F" w:rsidRPr="00EC6B78" w:rsidRDefault="0087173F" w:rsidP="00C71E99">
            <w:pPr>
              <w:pStyle w:val="TabellHode-kolonne"/>
              <w:jc w:val="right"/>
            </w:pPr>
            <w:r w:rsidRPr="00EC6B78">
              <w:t>2022</w:t>
            </w:r>
          </w:p>
        </w:tc>
      </w:tr>
      <w:tr w:rsidR="0087173F" w:rsidRPr="00EC6B78" w14:paraId="70A6CF60" w14:textId="77777777" w:rsidTr="00C71E99">
        <w:trPr>
          <w:trHeight w:val="284"/>
        </w:trPr>
        <w:tc>
          <w:tcPr>
            <w:tcW w:w="3386" w:type="pct"/>
            <w:shd w:val="clear" w:color="auto" w:fill="auto"/>
            <w:tcMar>
              <w:top w:w="51" w:type="dxa"/>
              <w:left w:w="51" w:type="dxa"/>
              <w:bottom w:w="51" w:type="dxa"/>
              <w:right w:w="51" w:type="dxa"/>
            </w:tcMar>
          </w:tcPr>
          <w:p w14:paraId="38882AA1"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5AD8458B"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35F0C448" w14:textId="77777777" w:rsidR="0087173F" w:rsidRPr="00EC6B78" w:rsidRDefault="0087173F" w:rsidP="00C71E99">
            <w:pPr>
              <w:jc w:val="right"/>
            </w:pPr>
            <w:r w:rsidRPr="00EC6B78">
              <w:t>0</w:t>
            </w:r>
          </w:p>
        </w:tc>
      </w:tr>
      <w:tr w:rsidR="0087173F" w:rsidRPr="00EC6B78" w14:paraId="14D7E957" w14:textId="77777777" w:rsidTr="00C71E99">
        <w:trPr>
          <w:trHeight w:val="284"/>
        </w:trPr>
        <w:tc>
          <w:tcPr>
            <w:tcW w:w="3386" w:type="pct"/>
            <w:shd w:val="clear" w:color="auto" w:fill="auto"/>
            <w:tcMar>
              <w:top w:w="51" w:type="dxa"/>
              <w:left w:w="51" w:type="dxa"/>
              <w:bottom w:w="51" w:type="dxa"/>
              <w:right w:w="51" w:type="dxa"/>
            </w:tcMar>
          </w:tcPr>
          <w:p w14:paraId="4A6E922E" w14:textId="77777777" w:rsidR="0087173F" w:rsidRPr="00EC6B78" w:rsidRDefault="0087173F" w:rsidP="00EC6B78">
            <w:pPr>
              <w:pStyle w:val="Petit"/>
            </w:pPr>
            <w:r w:rsidRPr="00EC6B78">
              <w:lastRenderedPageBreak/>
              <w:t>Tilbakebetaling av kapital</w:t>
            </w:r>
          </w:p>
        </w:tc>
        <w:tc>
          <w:tcPr>
            <w:tcW w:w="807" w:type="pct"/>
            <w:shd w:val="clear" w:color="auto" w:fill="auto"/>
            <w:tcMar>
              <w:top w:w="51" w:type="dxa"/>
              <w:left w:w="51" w:type="dxa"/>
              <w:bottom w:w="51" w:type="dxa"/>
              <w:right w:w="51" w:type="dxa"/>
            </w:tcMar>
            <w:vAlign w:val="bottom"/>
          </w:tcPr>
          <w:p w14:paraId="0EEAD5BE"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62168422" w14:textId="77777777" w:rsidR="0087173F" w:rsidRPr="00EC6B78" w:rsidRDefault="0087173F" w:rsidP="00C71E99">
            <w:pPr>
              <w:jc w:val="right"/>
            </w:pPr>
            <w:r w:rsidRPr="00EC6B78">
              <w:t>0</w:t>
            </w:r>
          </w:p>
        </w:tc>
      </w:tr>
      <w:tr w:rsidR="0087173F" w:rsidRPr="00EC6B78" w14:paraId="0F384934" w14:textId="77777777" w:rsidTr="00C71E99">
        <w:trPr>
          <w:trHeight w:val="284"/>
        </w:trPr>
        <w:tc>
          <w:tcPr>
            <w:tcW w:w="3386" w:type="pct"/>
            <w:shd w:val="clear" w:color="auto" w:fill="auto"/>
            <w:tcMar>
              <w:top w:w="51" w:type="dxa"/>
              <w:left w:w="51" w:type="dxa"/>
              <w:bottom w:w="51" w:type="dxa"/>
              <w:right w:w="51" w:type="dxa"/>
            </w:tcMar>
          </w:tcPr>
          <w:p w14:paraId="3A1F720B"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6366D5C1"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7B232B12" w14:textId="77777777" w:rsidR="0087173F" w:rsidRPr="00EC6B78" w:rsidRDefault="0087173F" w:rsidP="00C71E99">
            <w:pPr>
              <w:jc w:val="right"/>
            </w:pPr>
            <w:r w:rsidRPr="00EC6B78">
              <w:t>0</w:t>
            </w:r>
          </w:p>
        </w:tc>
      </w:tr>
      <w:tr w:rsidR="0087173F" w:rsidRPr="00EC6B78" w14:paraId="2C9EE507" w14:textId="77777777" w:rsidTr="00C71E99">
        <w:trPr>
          <w:trHeight w:val="284"/>
        </w:trPr>
        <w:tc>
          <w:tcPr>
            <w:tcW w:w="3386" w:type="pct"/>
            <w:shd w:val="clear" w:color="auto" w:fill="auto"/>
            <w:tcMar>
              <w:top w:w="51" w:type="dxa"/>
              <w:left w:w="51" w:type="dxa"/>
              <w:bottom w:w="51" w:type="dxa"/>
              <w:right w:w="51" w:type="dxa"/>
            </w:tcMar>
          </w:tcPr>
          <w:p w14:paraId="7D5D0683"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74CFB963"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007F716" w14:textId="77777777" w:rsidR="0087173F" w:rsidRPr="00EC6B78" w:rsidRDefault="0087173F" w:rsidP="00C71E99">
            <w:pPr>
              <w:pStyle w:val="TabellHode-kolonne"/>
              <w:jc w:val="right"/>
            </w:pPr>
            <w:r w:rsidRPr="00EC6B78">
              <w:t>2022</w:t>
            </w:r>
          </w:p>
        </w:tc>
      </w:tr>
      <w:tr w:rsidR="0087173F" w:rsidRPr="00EC6B78" w14:paraId="6ACEAC41" w14:textId="77777777" w:rsidTr="00C71E99">
        <w:trPr>
          <w:trHeight w:val="284"/>
        </w:trPr>
        <w:tc>
          <w:tcPr>
            <w:tcW w:w="3386" w:type="pct"/>
            <w:shd w:val="clear" w:color="auto" w:fill="auto"/>
            <w:tcMar>
              <w:top w:w="51" w:type="dxa"/>
              <w:left w:w="51" w:type="dxa"/>
              <w:bottom w:w="51" w:type="dxa"/>
              <w:right w:w="51" w:type="dxa"/>
            </w:tcMar>
          </w:tcPr>
          <w:p w14:paraId="66C515CE"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31E27EFE" w14:textId="77777777" w:rsidR="0087173F" w:rsidRPr="00EC6B78" w:rsidRDefault="0087173F" w:rsidP="00C71E99">
            <w:pPr>
              <w:jc w:val="right"/>
            </w:pPr>
            <w:r w:rsidRPr="00EC6B78">
              <w:t>66,2</w:t>
            </w:r>
          </w:p>
        </w:tc>
        <w:tc>
          <w:tcPr>
            <w:tcW w:w="807" w:type="pct"/>
            <w:shd w:val="clear" w:color="auto" w:fill="auto"/>
            <w:tcMar>
              <w:top w:w="51" w:type="dxa"/>
              <w:left w:w="51" w:type="dxa"/>
              <w:bottom w:w="51" w:type="dxa"/>
              <w:right w:w="51" w:type="dxa"/>
            </w:tcMar>
            <w:vAlign w:val="bottom"/>
          </w:tcPr>
          <w:p w14:paraId="592E931D" w14:textId="77777777" w:rsidR="0087173F" w:rsidRPr="00EC6B78" w:rsidRDefault="0087173F" w:rsidP="00C71E99">
            <w:pPr>
              <w:jc w:val="right"/>
            </w:pPr>
            <w:r w:rsidRPr="00EC6B78">
              <w:t>44,9</w:t>
            </w:r>
          </w:p>
        </w:tc>
      </w:tr>
      <w:tr w:rsidR="0087173F" w:rsidRPr="00EC6B78" w14:paraId="3195FAD8" w14:textId="77777777" w:rsidTr="00C71E99">
        <w:trPr>
          <w:trHeight w:val="284"/>
        </w:trPr>
        <w:tc>
          <w:tcPr>
            <w:tcW w:w="3386" w:type="pct"/>
            <w:shd w:val="clear" w:color="auto" w:fill="auto"/>
            <w:tcMar>
              <w:top w:w="51" w:type="dxa"/>
              <w:left w:w="51" w:type="dxa"/>
              <w:bottom w:w="51" w:type="dxa"/>
              <w:right w:w="51" w:type="dxa"/>
            </w:tcMar>
          </w:tcPr>
          <w:p w14:paraId="15B328F6"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153715D9" w14:textId="7ABC1FBA" w:rsidR="0087173F" w:rsidRPr="00EC6B78" w:rsidRDefault="0087173F" w:rsidP="00C71E99">
            <w:pPr>
              <w:jc w:val="right"/>
            </w:pPr>
            <w:r w:rsidRPr="00EC6B78">
              <w:t>-3,8</w:t>
            </w:r>
            <w:r w:rsidR="006A32DA">
              <w:t> %</w:t>
            </w:r>
          </w:p>
        </w:tc>
        <w:tc>
          <w:tcPr>
            <w:tcW w:w="807" w:type="pct"/>
            <w:shd w:val="clear" w:color="auto" w:fill="auto"/>
            <w:tcMar>
              <w:top w:w="51" w:type="dxa"/>
              <w:left w:w="51" w:type="dxa"/>
              <w:bottom w:w="51" w:type="dxa"/>
              <w:right w:w="51" w:type="dxa"/>
            </w:tcMar>
            <w:vAlign w:val="bottom"/>
          </w:tcPr>
          <w:p w14:paraId="7D4DED4F" w14:textId="6A0B6AD0" w:rsidR="0087173F" w:rsidRPr="00EC6B78" w:rsidRDefault="0087173F" w:rsidP="00C71E99">
            <w:pPr>
              <w:jc w:val="right"/>
            </w:pPr>
            <w:r w:rsidRPr="00EC6B78">
              <w:t>-18,5</w:t>
            </w:r>
            <w:r w:rsidR="006A32DA">
              <w:t> %</w:t>
            </w:r>
          </w:p>
        </w:tc>
      </w:tr>
      <w:tr w:rsidR="0087173F" w:rsidRPr="00EC6B78" w14:paraId="52AA3F5D" w14:textId="77777777" w:rsidTr="00C71E99">
        <w:trPr>
          <w:trHeight w:val="284"/>
        </w:trPr>
        <w:tc>
          <w:tcPr>
            <w:tcW w:w="3386" w:type="pct"/>
            <w:shd w:val="clear" w:color="auto" w:fill="auto"/>
            <w:tcMar>
              <w:top w:w="51" w:type="dxa"/>
              <w:left w:w="51" w:type="dxa"/>
              <w:bottom w:w="51" w:type="dxa"/>
              <w:right w:w="51" w:type="dxa"/>
            </w:tcMar>
          </w:tcPr>
          <w:p w14:paraId="61C4EFC8"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5B2FB827" w14:textId="4F34A559" w:rsidR="0087173F" w:rsidRPr="00EC6B78" w:rsidRDefault="0087173F" w:rsidP="00C71E99">
            <w:pPr>
              <w:jc w:val="right"/>
            </w:pPr>
            <w:r w:rsidRPr="00EC6B78">
              <w:t>5,8</w:t>
            </w:r>
            <w:r w:rsidR="006A32DA">
              <w:t> %</w:t>
            </w:r>
          </w:p>
        </w:tc>
        <w:tc>
          <w:tcPr>
            <w:tcW w:w="807" w:type="pct"/>
            <w:shd w:val="clear" w:color="auto" w:fill="auto"/>
            <w:tcMar>
              <w:top w:w="51" w:type="dxa"/>
              <w:left w:w="51" w:type="dxa"/>
              <w:bottom w:w="51" w:type="dxa"/>
              <w:right w:w="51" w:type="dxa"/>
            </w:tcMar>
            <w:vAlign w:val="bottom"/>
          </w:tcPr>
          <w:p w14:paraId="50B88A9B" w14:textId="012DB787" w:rsidR="0087173F" w:rsidRPr="00EC6B78" w:rsidRDefault="0087173F" w:rsidP="00C71E99">
            <w:pPr>
              <w:jc w:val="right"/>
            </w:pPr>
            <w:r w:rsidRPr="00EC6B78">
              <w:t>4,6</w:t>
            </w:r>
            <w:r w:rsidR="006A32DA">
              <w:t> %</w:t>
            </w:r>
          </w:p>
        </w:tc>
      </w:tr>
      <w:tr w:rsidR="0087173F" w:rsidRPr="00EC6B78" w14:paraId="301B481C" w14:textId="77777777" w:rsidTr="00C71E99">
        <w:trPr>
          <w:trHeight w:val="284"/>
        </w:trPr>
        <w:tc>
          <w:tcPr>
            <w:tcW w:w="3386" w:type="pct"/>
            <w:shd w:val="clear" w:color="auto" w:fill="auto"/>
            <w:tcMar>
              <w:top w:w="51" w:type="dxa"/>
              <w:left w:w="51" w:type="dxa"/>
              <w:bottom w:w="51" w:type="dxa"/>
              <w:right w:w="51" w:type="dxa"/>
            </w:tcMar>
          </w:tcPr>
          <w:p w14:paraId="684DB191"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07A1FF44" w14:textId="77777777" w:rsidR="0087173F" w:rsidRPr="00EC6B78" w:rsidRDefault="0087173F" w:rsidP="00C71E99">
            <w:pPr>
              <w:jc w:val="right"/>
            </w:pPr>
            <w:r w:rsidRPr="00EC6B78">
              <w:t>165</w:t>
            </w:r>
          </w:p>
        </w:tc>
        <w:tc>
          <w:tcPr>
            <w:tcW w:w="807" w:type="pct"/>
            <w:shd w:val="clear" w:color="auto" w:fill="auto"/>
            <w:tcMar>
              <w:top w:w="51" w:type="dxa"/>
              <w:left w:w="51" w:type="dxa"/>
              <w:bottom w:w="51" w:type="dxa"/>
              <w:right w:w="51" w:type="dxa"/>
            </w:tcMar>
            <w:vAlign w:val="bottom"/>
          </w:tcPr>
          <w:p w14:paraId="6CCA8348" w14:textId="77777777" w:rsidR="0087173F" w:rsidRPr="00EC6B78" w:rsidRDefault="0087173F" w:rsidP="00C71E99">
            <w:pPr>
              <w:jc w:val="right"/>
            </w:pPr>
            <w:r w:rsidRPr="00EC6B78">
              <w:t>172</w:t>
            </w:r>
          </w:p>
        </w:tc>
      </w:tr>
      <w:tr w:rsidR="0087173F" w:rsidRPr="00EC6B78" w14:paraId="3137EBDD" w14:textId="77777777" w:rsidTr="00C71E99">
        <w:trPr>
          <w:trHeight w:val="284"/>
        </w:trPr>
        <w:tc>
          <w:tcPr>
            <w:tcW w:w="3386" w:type="pct"/>
            <w:shd w:val="clear" w:color="auto" w:fill="auto"/>
            <w:tcMar>
              <w:top w:w="51" w:type="dxa"/>
              <w:left w:w="51" w:type="dxa"/>
              <w:bottom w:w="51" w:type="dxa"/>
              <w:right w:w="51" w:type="dxa"/>
            </w:tcMar>
          </w:tcPr>
          <w:p w14:paraId="21AA23D4"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172D44B3" w14:textId="77777777" w:rsidR="0087173F" w:rsidRPr="00EC6B78" w:rsidRDefault="0087173F" w:rsidP="00C71E99">
            <w:pPr>
              <w:jc w:val="right"/>
            </w:pPr>
            <w:r w:rsidRPr="00EC6B78">
              <w:t>-157</w:t>
            </w:r>
          </w:p>
        </w:tc>
        <w:tc>
          <w:tcPr>
            <w:tcW w:w="807" w:type="pct"/>
            <w:shd w:val="clear" w:color="auto" w:fill="auto"/>
            <w:tcMar>
              <w:top w:w="51" w:type="dxa"/>
              <w:left w:w="51" w:type="dxa"/>
              <w:bottom w:w="51" w:type="dxa"/>
              <w:right w:w="51" w:type="dxa"/>
            </w:tcMar>
            <w:vAlign w:val="bottom"/>
          </w:tcPr>
          <w:p w14:paraId="3EB141D9" w14:textId="77777777" w:rsidR="0087173F" w:rsidRPr="00EC6B78" w:rsidRDefault="0087173F" w:rsidP="00C71E99">
            <w:pPr>
              <w:jc w:val="right"/>
            </w:pPr>
            <w:r w:rsidRPr="00EC6B78">
              <w:t>-0,6</w:t>
            </w:r>
          </w:p>
        </w:tc>
      </w:tr>
      <w:tr w:rsidR="0087173F" w:rsidRPr="00EC6B78" w14:paraId="4A397743" w14:textId="77777777" w:rsidTr="00C71E99">
        <w:trPr>
          <w:trHeight w:val="284"/>
        </w:trPr>
        <w:tc>
          <w:tcPr>
            <w:tcW w:w="3386" w:type="pct"/>
            <w:shd w:val="clear" w:color="auto" w:fill="auto"/>
            <w:tcMar>
              <w:top w:w="51" w:type="dxa"/>
              <w:left w:w="51" w:type="dxa"/>
              <w:bottom w:w="51" w:type="dxa"/>
              <w:right w:w="51" w:type="dxa"/>
            </w:tcMar>
          </w:tcPr>
          <w:p w14:paraId="49604272"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0CE1DBFF"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FC16B2D" w14:textId="77777777" w:rsidR="0087173F" w:rsidRPr="00EC6B78" w:rsidRDefault="0087173F" w:rsidP="00C71E99">
            <w:pPr>
              <w:pStyle w:val="TabellHode-kolonne"/>
              <w:jc w:val="right"/>
            </w:pPr>
            <w:r w:rsidRPr="00EC6B78">
              <w:t>2022</w:t>
            </w:r>
          </w:p>
        </w:tc>
      </w:tr>
      <w:tr w:rsidR="0087173F" w:rsidRPr="00EC6B78" w14:paraId="5CD3C441" w14:textId="77777777" w:rsidTr="00C71E99">
        <w:trPr>
          <w:trHeight w:val="284"/>
        </w:trPr>
        <w:tc>
          <w:tcPr>
            <w:tcW w:w="3386" w:type="pct"/>
            <w:shd w:val="clear" w:color="auto" w:fill="auto"/>
            <w:tcMar>
              <w:top w:w="51" w:type="dxa"/>
              <w:left w:w="51" w:type="dxa"/>
              <w:bottom w:w="51" w:type="dxa"/>
              <w:right w:w="51" w:type="dxa"/>
            </w:tcMar>
          </w:tcPr>
          <w:p w14:paraId="19A11DFC"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5507FB73" w14:textId="77777777" w:rsidR="0087173F" w:rsidRPr="00EC6B78" w:rsidRDefault="0087173F" w:rsidP="00C71E99">
            <w:pPr>
              <w:jc w:val="right"/>
            </w:pPr>
            <w:r w:rsidRPr="00EC6B78">
              <w:t>20</w:t>
            </w:r>
          </w:p>
        </w:tc>
        <w:tc>
          <w:tcPr>
            <w:tcW w:w="807" w:type="pct"/>
            <w:shd w:val="clear" w:color="auto" w:fill="auto"/>
            <w:tcMar>
              <w:top w:w="51" w:type="dxa"/>
              <w:left w:w="51" w:type="dxa"/>
              <w:bottom w:w="51" w:type="dxa"/>
              <w:right w:w="51" w:type="dxa"/>
            </w:tcMar>
            <w:vAlign w:val="bottom"/>
          </w:tcPr>
          <w:p w14:paraId="2E465FBE" w14:textId="77777777" w:rsidR="0087173F" w:rsidRPr="00EC6B78" w:rsidRDefault="0087173F" w:rsidP="00C71E99">
            <w:pPr>
              <w:jc w:val="right"/>
            </w:pPr>
            <w:r w:rsidRPr="00EC6B78">
              <w:t>21</w:t>
            </w:r>
          </w:p>
        </w:tc>
      </w:tr>
      <w:tr w:rsidR="0087173F" w:rsidRPr="00EC6B78" w14:paraId="70CC1F68" w14:textId="77777777" w:rsidTr="00C71E99">
        <w:trPr>
          <w:trHeight w:val="284"/>
        </w:trPr>
        <w:tc>
          <w:tcPr>
            <w:tcW w:w="3386" w:type="pct"/>
            <w:shd w:val="clear" w:color="auto" w:fill="auto"/>
            <w:tcMar>
              <w:top w:w="51" w:type="dxa"/>
              <w:left w:w="51" w:type="dxa"/>
              <w:bottom w:w="51" w:type="dxa"/>
              <w:right w:w="51" w:type="dxa"/>
            </w:tcMar>
          </w:tcPr>
          <w:p w14:paraId="431CCF59"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434B6C16" w14:textId="11D4E930"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3F7E7144" w14:textId="6D8B5B01" w:rsidR="0087173F" w:rsidRPr="00EC6B78" w:rsidRDefault="0087173F" w:rsidP="00C71E99">
            <w:pPr>
              <w:jc w:val="right"/>
            </w:pPr>
            <w:r w:rsidRPr="00EC6B78">
              <w:t>100</w:t>
            </w:r>
            <w:r w:rsidR="006A32DA">
              <w:t> %</w:t>
            </w:r>
          </w:p>
        </w:tc>
      </w:tr>
      <w:tr w:rsidR="0087173F" w:rsidRPr="00EC6B78" w14:paraId="398B33D0" w14:textId="77777777" w:rsidTr="00C71E99">
        <w:trPr>
          <w:trHeight w:val="284"/>
        </w:trPr>
        <w:tc>
          <w:tcPr>
            <w:tcW w:w="3386" w:type="pct"/>
            <w:shd w:val="clear" w:color="auto" w:fill="auto"/>
            <w:tcMar>
              <w:top w:w="51" w:type="dxa"/>
              <w:left w:w="51" w:type="dxa"/>
              <w:bottom w:w="51" w:type="dxa"/>
              <w:right w:w="51" w:type="dxa"/>
            </w:tcMar>
          </w:tcPr>
          <w:p w14:paraId="61DDD396"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160B169C" w14:textId="290D711E" w:rsidR="0087173F" w:rsidRPr="00EC6B78" w:rsidRDefault="0087173F" w:rsidP="00C71E99">
            <w:pPr>
              <w:jc w:val="right"/>
            </w:pPr>
            <w:r w:rsidRPr="00EC6B78">
              <w:t>33</w:t>
            </w:r>
            <w:r w:rsidR="006A32DA">
              <w:t> %</w:t>
            </w:r>
          </w:p>
        </w:tc>
        <w:tc>
          <w:tcPr>
            <w:tcW w:w="807" w:type="pct"/>
            <w:shd w:val="clear" w:color="auto" w:fill="auto"/>
            <w:tcMar>
              <w:top w:w="51" w:type="dxa"/>
              <w:left w:w="51" w:type="dxa"/>
              <w:bottom w:w="51" w:type="dxa"/>
              <w:right w:w="51" w:type="dxa"/>
            </w:tcMar>
            <w:vAlign w:val="bottom"/>
          </w:tcPr>
          <w:p w14:paraId="426F0E7A" w14:textId="7975815B" w:rsidR="0087173F" w:rsidRPr="00EC6B78" w:rsidRDefault="0087173F" w:rsidP="00C71E99">
            <w:pPr>
              <w:jc w:val="right"/>
            </w:pPr>
            <w:r w:rsidRPr="00EC6B78">
              <w:t>33</w:t>
            </w:r>
            <w:r w:rsidR="006A32DA">
              <w:t> %</w:t>
            </w:r>
          </w:p>
        </w:tc>
      </w:tr>
      <w:tr w:rsidR="0087173F" w:rsidRPr="00EC6B78" w14:paraId="0FC4DBC6" w14:textId="77777777" w:rsidTr="00C71E99">
        <w:trPr>
          <w:trHeight w:val="284"/>
        </w:trPr>
        <w:tc>
          <w:tcPr>
            <w:tcW w:w="3386" w:type="pct"/>
            <w:shd w:val="clear" w:color="auto" w:fill="auto"/>
            <w:tcMar>
              <w:top w:w="51" w:type="dxa"/>
              <w:left w:w="51" w:type="dxa"/>
              <w:bottom w:w="51" w:type="dxa"/>
              <w:right w:w="51" w:type="dxa"/>
            </w:tcMar>
          </w:tcPr>
          <w:p w14:paraId="2C4F9612"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043CEC69" w14:textId="4455BD6F" w:rsidR="0087173F" w:rsidRPr="00EC6B78" w:rsidRDefault="0087173F" w:rsidP="00C71E99">
            <w:pPr>
              <w:jc w:val="right"/>
            </w:pPr>
            <w:r w:rsidRPr="00EC6B78">
              <w:t>35</w:t>
            </w:r>
            <w:r w:rsidR="006A32DA">
              <w:t> %</w:t>
            </w:r>
          </w:p>
        </w:tc>
        <w:tc>
          <w:tcPr>
            <w:tcW w:w="807" w:type="pct"/>
            <w:shd w:val="clear" w:color="auto" w:fill="auto"/>
            <w:tcMar>
              <w:top w:w="51" w:type="dxa"/>
              <w:left w:w="51" w:type="dxa"/>
              <w:bottom w:w="51" w:type="dxa"/>
              <w:right w:w="51" w:type="dxa"/>
            </w:tcMar>
            <w:vAlign w:val="bottom"/>
          </w:tcPr>
          <w:p w14:paraId="304630A4" w14:textId="4D05A2AE" w:rsidR="0087173F" w:rsidRPr="00EC6B78" w:rsidRDefault="0087173F" w:rsidP="00C71E99">
            <w:pPr>
              <w:jc w:val="right"/>
            </w:pPr>
            <w:r w:rsidRPr="00EC6B78">
              <w:t>48</w:t>
            </w:r>
            <w:r w:rsidR="006A32DA">
              <w:t> %</w:t>
            </w:r>
          </w:p>
        </w:tc>
      </w:tr>
      <w:tr w:rsidR="0087173F" w:rsidRPr="00EC6B78" w14:paraId="0E309DF0" w14:textId="77777777" w:rsidTr="00C71E99">
        <w:trPr>
          <w:trHeight w:val="284"/>
        </w:trPr>
        <w:tc>
          <w:tcPr>
            <w:tcW w:w="3386" w:type="pct"/>
            <w:shd w:val="clear" w:color="auto" w:fill="auto"/>
            <w:tcMar>
              <w:top w:w="51" w:type="dxa"/>
              <w:left w:w="51" w:type="dxa"/>
              <w:bottom w:w="51" w:type="dxa"/>
              <w:right w:w="51" w:type="dxa"/>
            </w:tcMar>
          </w:tcPr>
          <w:p w14:paraId="0E2FE664"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5EA64B4A" w14:textId="3D590710" w:rsidR="0087173F" w:rsidRPr="00EC6B78" w:rsidRDefault="0087173F" w:rsidP="00C71E99">
            <w:pPr>
              <w:jc w:val="right"/>
            </w:pPr>
            <w:r w:rsidRPr="00EC6B78">
              <w:t>6,2</w:t>
            </w:r>
            <w:r w:rsidR="006A32DA">
              <w:t> %</w:t>
            </w:r>
          </w:p>
        </w:tc>
        <w:tc>
          <w:tcPr>
            <w:tcW w:w="807" w:type="pct"/>
            <w:shd w:val="clear" w:color="auto" w:fill="auto"/>
            <w:tcMar>
              <w:top w:w="51" w:type="dxa"/>
              <w:left w:w="51" w:type="dxa"/>
              <w:bottom w:w="51" w:type="dxa"/>
              <w:right w:w="51" w:type="dxa"/>
            </w:tcMar>
            <w:vAlign w:val="bottom"/>
          </w:tcPr>
          <w:p w14:paraId="2CA3423B" w14:textId="77777777" w:rsidR="0087173F" w:rsidRPr="00EC6B78" w:rsidRDefault="0087173F" w:rsidP="00C71E99">
            <w:pPr>
              <w:jc w:val="right"/>
            </w:pPr>
            <w:r w:rsidRPr="00EC6B78">
              <w:t>-</w:t>
            </w:r>
          </w:p>
        </w:tc>
      </w:tr>
      <w:tr w:rsidR="0087173F" w:rsidRPr="00EC6B78" w14:paraId="4AE66D09" w14:textId="77777777" w:rsidTr="00C71E99">
        <w:trPr>
          <w:trHeight w:val="284"/>
        </w:trPr>
        <w:tc>
          <w:tcPr>
            <w:tcW w:w="3386" w:type="pct"/>
            <w:shd w:val="clear" w:color="auto" w:fill="auto"/>
            <w:tcMar>
              <w:top w:w="51" w:type="dxa"/>
              <w:left w:w="51" w:type="dxa"/>
              <w:bottom w:w="51" w:type="dxa"/>
              <w:right w:w="51" w:type="dxa"/>
            </w:tcMar>
          </w:tcPr>
          <w:p w14:paraId="7A27C51E"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62C2144C"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4A917FF3" w14:textId="77777777" w:rsidR="0087173F" w:rsidRPr="00EC6B78" w:rsidRDefault="0087173F" w:rsidP="00C71E99">
            <w:pPr>
              <w:jc w:val="right"/>
            </w:pPr>
            <w:r w:rsidRPr="00EC6B78">
              <w:t>-</w:t>
            </w:r>
          </w:p>
        </w:tc>
      </w:tr>
      <w:tr w:rsidR="0087173F" w:rsidRPr="00EC6B78" w14:paraId="484E0657" w14:textId="77777777" w:rsidTr="00C71E99">
        <w:trPr>
          <w:trHeight w:val="284"/>
        </w:trPr>
        <w:tc>
          <w:tcPr>
            <w:tcW w:w="3386" w:type="pct"/>
            <w:shd w:val="clear" w:color="auto" w:fill="auto"/>
            <w:tcMar>
              <w:top w:w="51" w:type="dxa"/>
              <w:left w:w="51" w:type="dxa"/>
              <w:bottom w:w="51" w:type="dxa"/>
              <w:right w:w="51" w:type="dxa"/>
            </w:tcMar>
          </w:tcPr>
          <w:p w14:paraId="04F1D15C"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4BF956CA"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7836F35" w14:textId="77777777" w:rsidR="0087173F" w:rsidRPr="00EC6B78" w:rsidRDefault="0087173F" w:rsidP="00C71E99">
            <w:pPr>
              <w:pStyle w:val="TabellHode-kolonne"/>
              <w:jc w:val="right"/>
            </w:pPr>
            <w:r w:rsidRPr="00EC6B78">
              <w:t>2022</w:t>
            </w:r>
          </w:p>
        </w:tc>
      </w:tr>
      <w:tr w:rsidR="0087173F" w:rsidRPr="00EC6B78" w14:paraId="700BD851" w14:textId="77777777" w:rsidTr="00C71E99">
        <w:trPr>
          <w:trHeight w:val="284"/>
        </w:trPr>
        <w:tc>
          <w:tcPr>
            <w:tcW w:w="3386" w:type="pct"/>
            <w:shd w:val="clear" w:color="auto" w:fill="auto"/>
            <w:tcMar>
              <w:top w:w="51" w:type="dxa"/>
              <w:left w:w="51" w:type="dxa"/>
              <w:bottom w:w="51" w:type="dxa"/>
              <w:right w:w="51" w:type="dxa"/>
            </w:tcMar>
          </w:tcPr>
          <w:p w14:paraId="74561962"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2618C661"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1F7F41CB" w14:textId="77777777" w:rsidR="0087173F" w:rsidRPr="00EC6B78" w:rsidRDefault="0087173F" w:rsidP="00C71E99">
            <w:pPr>
              <w:jc w:val="right"/>
            </w:pPr>
            <w:r w:rsidRPr="00EC6B78">
              <w:t>0</w:t>
            </w:r>
          </w:p>
        </w:tc>
      </w:tr>
      <w:tr w:rsidR="0087173F" w:rsidRPr="00EC6B78" w14:paraId="7225CD7F" w14:textId="77777777" w:rsidTr="00C71E99">
        <w:trPr>
          <w:trHeight w:val="284"/>
        </w:trPr>
        <w:tc>
          <w:tcPr>
            <w:tcW w:w="3386" w:type="pct"/>
            <w:shd w:val="clear" w:color="auto" w:fill="auto"/>
            <w:tcMar>
              <w:top w:w="51" w:type="dxa"/>
              <w:left w:w="51" w:type="dxa"/>
              <w:bottom w:w="51" w:type="dxa"/>
              <w:right w:w="51" w:type="dxa"/>
            </w:tcMar>
          </w:tcPr>
          <w:p w14:paraId="117697E3"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0DAD87B4" w14:textId="77777777" w:rsidR="0087173F" w:rsidRPr="00EC6B78" w:rsidRDefault="0087173F" w:rsidP="00C71E99">
            <w:pPr>
              <w:jc w:val="right"/>
            </w:pPr>
            <w:r w:rsidRPr="00EC6B78">
              <w:t>1,2</w:t>
            </w:r>
          </w:p>
        </w:tc>
        <w:tc>
          <w:tcPr>
            <w:tcW w:w="807" w:type="pct"/>
            <w:shd w:val="clear" w:color="auto" w:fill="auto"/>
            <w:tcMar>
              <w:top w:w="51" w:type="dxa"/>
              <w:left w:w="51" w:type="dxa"/>
              <w:bottom w:w="51" w:type="dxa"/>
              <w:right w:w="51" w:type="dxa"/>
            </w:tcMar>
            <w:vAlign w:val="bottom"/>
          </w:tcPr>
          <w:p w14:paraId="553BCC9F" w14:textId="77777777" w:rsidR="0087173F" w:rsidRPr="00EC6B78" w:rsidRDefault="0087173F" w:rsidP="00C71E99">
            <w:pPr>
              <w:jc w:val="right"/>
            </w:pPr>
            <w:r w:rsidRPr="00EC6B78">
              <w:t>1,2</w:t>
            </w:r>
          </w:p>
        </w:tc>
      </w:tr>
      <w:tr w:rsidR="0087173F" w:rsidRPr="00EC6B78" w14:paraId="2AC36E65" w14:textId="77777777" w:rsidTr="00C71E99">
        <w:trPr>
          <w:trHeight w:val="284"/>
        </w:trPr>
        <w:tc>
          <w:tcPr>
            <w:tcW w:w="3386" w:type="pct"/>
            <w:shd w:val="clear" w:color="auto" w:fill="auto"/>
            <w:tcMar>
              <w:top w:w="51" w:type="dxa"/>
              <w:left w:w="51" w:type="dxa"/>
              <w:bottom w:w="51" w:type="dxa"/>
              <w:right w:w="51" w:type="dxa"/>
            </w:tcMar>
          </w:tcPr>
          <w:p w14:paraId="2F4963E5"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2D8A0B41" w14:textId="77777777" w:rsidR="0087173F" w:rsidRPr="00EC6B78" w:rsidRDefault="0087173F" w:rsidP="00C71E99">
            <w:pPr>
              <w:jc w:val="right"/>
            </w:pPr>
            <w:r w:rsidRPr="00EC6B78">
              <w:t>96,0</w:t>
            </w:r>
          </w:p>
        </w:tc>
        <w:tc>
          <w:tcPr>
            <w:tcW w:w="807" w:type="pct"/>
            <w:shd w:val="clear" w:color="auto" w:fill="auto"/>
            <w:tcMar>
              <w:top w:w="51" w:type="dxa"/>
              <w:left w:w="51" w:type="dxa"/>
              <w:bottom w:w="51" w:type="dxa"/>
              <w:right w:w="51" w:type="dxa"/>
            </w:tcMar>
            <w:vAlign w:val="bottom"/>
          </w:tcPr>
          <w:p w14:paraId="23DE85E5" w14:textId="77777777" w:rsidR="0087173F" w:rsidRPr="00EC6B78" w:rsidRDefault="0087173F" w:rsidP="00C71E99">
            <w:pPr>
              <w:jc w:val="right"/>
            </w:pPr>
            <w:r w:rsidRPr="00EC6B78">
              <w:t>61,8</w:t>
            </w:r>
          </w:p>
        </w:tc>
      </w:tr>
      <w:tr w:rsidR="0087173F" w:rsidRPr="00EC6B78" w14:paraId="3F7AAC12" w14:textId="77777777" w:rsidTr="00C71E99">
        <w:trPr>
          <w:trHeight w:val="284"/>
        </w:trPr>
        <w:tc>
          <w:tcPr>
            <w:tcW w:w="3386" w:type="pct"/>
            <w:shd w:val="clear" w:color="auto" w:fill="auto"/>
            <w:tcMar>
              <w:top w:w="51" w:type="dxa"/>
              <w:left w:w="51" w:type="dxa"/>
              <w:bottom w:w="51" w:type="dxa"/>
              <w:right w:w="51" w:type="dxa"/>
            </w:tcMar>
          </w:tcPr>
          <w:p w14:paraId="266EE81E"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07CB8F0F" w14:textId="77777777" w:rsidR="0087173F" w:rsidRPr="00EC6B78" w:rsidRDefault="0087173F" w:rsidP="00C71E99">
            <w:pPr>
              <w:jc w:val="right"/>
            </w:pPr>
            <w:r w:rsidRPr="00EC6B78">
              <w:t>1, 6, 7</w:t>
            </w:r>
          </w:p>
        </w:tc>
        <w:tc>
          <w:tcPr>
            <w:tcW w:w="807" w:type="pct"/>
            <w:shd w:val="clear" w:color="auto" w:fill="auto"/>
            <w:tcMar>
              <w:top w:w="51" w:type="dxa"/>
              <w:left w:w="51" w:type="dxa"/>
              <w:bottom w:w="51" w:type="dxa"/>
              <w:right w:w="51" w:type="dxa"/>
            </w:tcMar>
            <w:vAlign w:val="bottom"/>
          </w:tcPr>
          <w:p w14:paraId="273BE2DB" w14:textId="77777777" w:rsidR="0087173F" w:rsidRPr="00EC6B78" w:rsidRDefault="0087173F" w:rsidP="00C71E99">
            <w:pPr>
              <w:jc w:val="right"/>
            </w:pPr>
            <w:r w:rsidRPr="00EC6B78">
              <w:t>1, 6, 7</w:t>
            </w:r>
          </w:p>
        </w:tc>
      </w:tr>
    </w:tbl>
    <w:p w14:paraId="7D1808EA" w14:textId="77777777" w:rsidR="0087173F" w:rsidRPr="00EC6B78" w:rsidRDefault="0087173F" w:rsidP="00EC6B78">
      <w:pPr>
        <w:pStyle w:val="Note"/>
      </w:pPr>
      <w:r w:rsidRPr="00EC6B78">
        <w:lastRenderedPageBreak/>
        <w:t>*Se side 60 for utslippskategorier.</w:t>
      </w:r>
    </w:p>
    <w:p w14:paraId="1E1AE20F" w14:textId="77777777" w:rsidR="0087173F" w:rsidRPr="00EC6B78" w:rsidRDefault="0087173F" w:rsidP="00EC6B78">
      <w:pPr>
        <w:pStyle w:val="Note"/>
      </w:pPr>
      <w:r w:rsidRPr="00EC6B78">
        <w:t>**FHF leier kontorlokaler i Tromsø, Trondheim, Oslo og Ålesund. Energiforbruk og fjernvarme i alle kontorlokalene måles.</w:t>
      </w:r>
    </w:p>
    <w:p w14:paraId="085F2668" w14:textId="77777777" w:rsidR="0087173F" w:rsidRPr="00EC6B78" w:rsidRDefault="0087173F" w:rsidP="00EC6B78">
      <w:pPr>
        <w:pStyle w:val="Note"/>
      </w:pPr>
      <w:r w:rsidRPr="00EC6B78">
        <w:t>***Store svingninger: Nedgang fra 2019 både i 2020 og 2021 pga. koronapandemien, ingen flyreiser, alle på hjemmekontor. Økning i 2023 som forventet mot 2022 da 1. kvartal 2022 var preget av koronapandemien og 2. kvartal 2022 preget av flystreiker.</w:t>
      </w:r>
    </w:p>
    <w:p w14:paraId="455105CC" w14:textId="77777777" w:rsidR="0087173F" w:rsidRPr="00EC6B78" w:rsidRDefault="0087173F" w:rsidP="00EC6B78">
      <w:pPr>
        <w:pStyle w:val="avsnitt-tittel"/>
      </w:pPr>
      <w:r w:rsidRPr="00EC6B78">
        <w:t>Klimamål</w:t>
      </w:r>
    </w:p>
    <w:p w14:paraId="50584EC8" w14:textId="0D20B0E2" w:rsidR="0087173F" w:rsidRDefault="0087173F" w:rsidP="00EC6B78">
      <w:r w:rsidRPr="00EC6B78">
        <w:t>FHF har utarbeidet klimaregnskap basert på GHG-protokollen for 2022 og 2023. Det vil bli fastsatt mål og tiltak for reduksjon av klimagassutslipp på kort og lang sikt i løpet av 2024. Det er utarbeidet vesentlighetsanalyse som grunnlag for miljørapportering for 2024.</w:t>
      </w:r>
    </w:p>
    <w:p w14:paraId="26810D2E" w14:textId="4111EA11" w:rsidR="00850513" w:rsidRPr="00EC6B78" w:rsidRDefault="00850513" w:rsidP="00850513">
      <w:pPr>
        <w:pStyle w:val="UnOverskrift3"/>
      </w:pPr>
      <w:proofErr w:type="spellStart"/>
      <w:r w:rsidRPr="00850513">
        <w:t>Gassco</w:t>
      </w:r>
      <w:proofErr w:type="spellEnd"/>
      <w:r w:rsidRPr="00850513">
        <w:t xml:space="preserve"> AS</w:t>
      </w:r>
    </w:p>
    <w:p w14:paraId="309028BE" w14:textId="07CD6763" w:rsidR="00CF3B69" w:rsidRPr="00EC6B78" w:rsidRDefault="007271B2" w:rsidP="00EC6B78">
      <w:r w:rsidRPr="00EC6B78">
        <w:rPr>
          <w:noProof/>
        </w:rPr>
        <w:drawing>
          <wp:inline distT="0" distB="0" distL="0" distR="0" wp14:anchorId="2577C117" wp14:editId="273BCAD7">
            <wp:extent cx="1304925" cy="219075"/>
            <wp:effectExtent l="0" t="0" r="0" b="0"/>
            <wp:docPr id="100" name="Bilde 7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Bilde 70" descr="Logo"/>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304925" cy="219075"/>
                    </a:xfrm>
                    <a:prstGeom prst="rect">
                      <a:avLst/>
                    </a:prstGeom>
                    <a:noFill/>
                    <a:ln>
                      <a:noFill/>
                    </a:ln>
                  </pic:spPr>
                </pic:pic>
              </a:graphicData>
            </a:graphic>
          </wp:inline>
        </w:drawing>
      </w:r>
    </w:p>
    <w:p w14:paraId="66D3292B" w14:textId="684EC2B3" w:rsidR="0087173F" w:rsidRPr="00EC6B78" w:rsidRDefault="0087173F" w:rsidP="00EC6B78">
      <w:proofErr w:type="spellStart"/>
      <w:r w:rsidRPr="00EC6B78">
        <w:t>Gassco</w:t>
      </w:r>
      <w:proofErr w:type="spellEnd"/>
      <w:r w:rsidRPr="00EC6B78">
        <w:t xml:space="preserve"> er operatør for det integrerte transportsystemet for gass fra norsk kontinentalsokkel til Europa. Gasstransportsystemet er et naturlig monopol og består av rørledninger, prosessanlegg, plattformer og gassterminaler på det europeiske kontinentet og i Storbritannia. </w:t>
      </w:r>
      <w:proofErr w:type="spellStart"/>
      <w:r w:rsidRPr="00EC6B78">
        <w:t>Gassco</w:t>
      </w:r>
      <w:proofErr w:type="spellEnd"/>
      <w:r w:rsidRPr="00EC6B78">
        <w:t xml:space="preserve"> utfører aktiviteter på vegne av ulike interessentskap som eier gasstransportsystemet, på interessentenes regning og risiko. </w:t>
      </w:r>
      <w:proofErr w:type="spellStart"/>
      <w:r w:rsidRPr="00EC6B78">
        <w:t>Skipere</w:t>
      </w:r>
      <w:proofErr w:type="spellEnd"/>
      <w:r w:rsidRPr="00EC6B78">
        <w:t xml:space="preserve"> betaler regulerte transporttariffer som gir eierne en rimelig avkastning. Det er ingen inntjening i </w:t>
      </w:r>
      <w:proofErr w:type="spellStart"/>
      <w:r w:rsidRPr="00EC6B78">
        <w:t>Gassco</w:t>
      </w:r>
      <w:proofErr w:type="spellEnd"/>
      <w:r w:rsidRPr="00EC6B78">
        <w:t xml:space="preserve">. </w:t>
      </w:r>
    </w:p>
    <w:p w14:paraId="4DDF40A5" w14:textId="77777777" w:rsidR="0087173F" w:rsidRPr="00EC6B78" w:rsidRDefault="0087173F" w:rsidP="00EC6B78">
      <w:pPr>
        <w:pStyle w:val="avsnitt-tittel"/>
      </w:pPr>
      <w:r w:rsidRPr="00EC6B78">
        <w:t>Statens eierskap</w:t>
      </w:r>
    </w:p>
    <w:p w14:paraId="08BFD49C" w14:textId="77777777" w:rsidR="0087173F" w:rsidRPr="00EC6B78" w:rsidRDefault="0087173F" w:rsidP="00EC6B78">
      <w:r w:rsidRPr="00EC6B78">
        <w:t xml:space="preserve">Staten er eier i </w:t>
      </w:r>
      <w:proofErr w:type="spellStart"/>
      <w:r w:rsidRPr="00EC6B78">
        <w:t>Gassco</w:t>
      </w:r>
      <w:proofErr w:type="spellEnd"/>
      <w:r w:rsidRPr="00EC6B78">
        <w:t xml:space="preserve"> for å sikre en nøytral og uavhengig operatør for det integrerte gasstransportsystemet og legge til rette for effektiv utnyttelse av ressursene på kontinentalsokkelen. Statens mål som eier er effektiv drift og helhetlig videreutvikling av gasstransportsystemet på norsk kontinentalsokkel.</w:t>
      </w:r>
    </w:p>
    <w:p w14:paraId="424C0FE8" w14:textId="77777777" w:rsidR="0087173F" w:rsidRPr="00EC6B78" w:rsidRDefault="0087173F" w:rsidP="00EC6B78">
      <w:pPr>
        <w:pStyle w:val="avsnitt-tittel"/>
      </w:pPr>
      <w:r w:rsidRPr="00EC6B78">
        <w:t>Mål og strategiske prioriteringer</w:t>
      </w:r>
    </w:p>
    <w:p w14:paraId="7B0B09B3" w14:textId="77777777" w:rsidR="0087173F" w:rsidRPr="00EC6B78" w:rsidRDefault="0087173F" w:rsidP="00EC6B78">
      <w:proofErr w:type="spellStart"/>
      <w:r w:rsidRPr="00EC6B78">
        <w:t>Gasscos</w:t>
      </w:r>
      <w:proofErr w:type="spellEnd"/>
      <w:r w:rsidRPr="00EC6B78">
        <w:t xml:space="preserve"> visjon er å sikre energi gjennom bærekraftig drift og utvikling. </w:t>
      </w:r>
      <w:proofErr w:type="spellStart"/>
      <w:r w:rsidRPr="00EC6B78">
        <w:t>Gasscos</w:t>
      </w:r>
      <w:proofErr w:type="spellEnd"/>
      <w:r w:rsidRPr="00EC6B78">
        <w:t xml:space="preserve"> strategiske mål er sikker, pålitelig og effektiv drift, skape fremtidens infrastruktur og å redusere klimapåvirkningen. Dette er i samsvar med statens mål som eier. Konkurransedyktig infrastruktur oppnås gjennom sikker og pålitelig drift, god planlegging og kommunikasjon, lave kostnader, innovative løsninger og selskapets evne til å tilrettelegge for nye forretningsmuligheter og tjenester. Framtidig utnyttelse og utvikling av eksisterende gassinfrastruktur vil kunne realisere uutnyttede ressurser og fremme teknologiløsninger med høyere effektivitet og mindre klimapåvirkning. Velfungerende arbeids- og beslutningsprosesser er vesentlig for å bidra til en konkurransedyktig modell på norsk kontinentalsokkel. </w:t>
      </w:r>
      <w:proofErr w:type="spellStart"/>
      <w:r w:rsidRPr="00EC6B78">
        <w:t>Gassco</w:t>
      </w:r>
      <w:proofErr w:type="spellEnd"/>
      <w:r w:rsidRPr="00EC6B78">
        <w:t xml:space="preserve"> skal bidra til oppnåelse av de nasjonale målene gjennom Konkrafts målsetting om å redusere klimagassutslippene for bransjen. Klimapåvirkningen er i </w:t>
      </w:r>
      <w:proofErr w:type="spellStart"/>
      <w:r w:rsidRPr="00EC6B78">
        <w:t>Gassco</w:t>
      </w:r>
      <w:proofErr w:type="spellEnd"/>
      <w:r w:rsidRPr="00EC6B78">
        <w:t xml:space="preserve"> definert som bruk av energi, og utslipp av CO2 og metan. I tett dialog med et utvalg av selskapets </w:t>
      </w:r>
      <w:r w:rsidRPr="00EC6B78">
        <w:lastRenderedPageBreak/>
        <w:t xml:space="preserve">interessenter er det utarbeidet et klimaveikart for tiden fram mot 2030. Veikartet er et verktøy i arbeidet med å definere hvilke områder og oppgaver </w:t>
      </w:r>
      <w:proofErr w:type="spellStart"/>
      <w:r w:rsidRPr="00EC6B78">
        <w:t>Gassco</w:t>
      </w:r>
      <w:proofErr w:type="spellEnd"/>
      <w:r w:rsidRPr="00EC6B78">
        <w:t xml:space="preserve"> skal jobbe med for å nå det strategiske målet.</w:t>
      </w:r>
    </w:p>
    <w:p w14:paraId="718010BC" w14:textId="77777777" w:rsidR="0087173F" w:rsidRPr="00EC6B78" w:rsidRDefault="0087173F" w:rsidP="00EC6B78">
      <w:pPr>
        <w:pStyle w:val="avsnitt-tittel"/>
      </w:pPr>
      <w:r w:rsidRPr="00EC6B78">
        <w:t>Oppnåelse av statens mål</w:t>
      </w:r>
    </w:p>
    <w:p w14:paraId="590EEE1D" w14:textId="77777777" w:rsidR="0087173F" w:rsidRPr="00EC6B78" w:rsidRDefault="0087173F" w:rsidP="00EC6B78">
      <w:r w:rsidRPr="00EC6B78">
        <w:t xml:space="preserve">Selskapet har både HMS, finansielle og operasjonelle nøkkelindikatorer. Totalt sett har </w:t>
      </w:r>
      <w:proofErr w:type="spellStart"/>
      <w:r w:rsidRPr="00EC6B78">
        <w:t>Gassco</w:t>
      </w:r>
      <w:proofErr w:type="spellEnd"/>
      <w:r w:rsidRPr="00EC6B78">
        <w:t xml:space="preserve"> levert god og effektiv drift. Dette vises i selskapets nøkkelindikatorer. Selskapet transporterte 109,1 mrd. standard kubikkmeter (Sm3) gass fra felt på norsk sokkel til landingspunktene. Salgsverdien av gassen er i henhold til SSB 634 mrd. kroner. </w:t>
      </w:r>
      <w:proofErr w:type="spellStart"/>
      <w:r w:rsidRPr="00EC6B78">
        <w:t>Gassco</w:t>
      </w:r>
      <w:proofErr w:type="spellEnd"/>
      <w:r w:rsidRPr="00EC6B78">
        <w:t xml:space="preserve"> har skapt merverdi for </w:t>
      </w:r>
      <w:proofErr w:type="spellStart"/>
      <w:r w:rsidRPr="00EC6B78">
        <w:t>skipere</w:t>
      </w:r>
      <w:proofErr w:type="spellEnd"/>
      <w:r w:rsidRPr="00EC6B78">
        <w:t xml:space="preserve"> og eiere ved å tilrettelegge for salg av 5 215 mill. Sm3 ekstra kapasitet i 2023. Transportsystemet hadde en leveransetilgjengelighet (regularitet) på 98,53 pst. og kvaliteten på levert gass var 100 pst. i henhold til spesifikasjon. CO2-intensiteten var 0,84 kg/</w:t>
      </w:r>
      <w:proofErr w:type="spellStart"/>
      <w:r w:rsidRPr="00EC6B78">
        <w:t>MWh</w:t>
      </w:r>
      <w:proofErr w:type="spellEnd"/>
      <w:r w:rsidRPr="00EC6B78">
        <w:t xml:space="preserve">. Det er gjennomført studier og prosjekter med sikte på å øke kapasiteten til landanleggene på Kollsnes, Kårstø og </w:t>
      </w:r>
      <w:proofErr w:type="spellStart"/>
      <w:r w:rsidRPr="00EC6B78">
        <w:t>Nyhamna</w:t>
      </w:r>
      <w:proofErr w:type="spellEnd"/>
      <w:r w:rsidRPr="00EC6B78">
        <w:t xml:space="preserve">, samt oppdatert vurderinger av alternativer for gasstransport fra Barentshavet-Sør. </w:t>
      </w:r>
      <w:proofErr w:type="spellStart"/>
      <w:r w:rsidRPr="00EC6B78">
        <w:t>Gassco</w:t>
      </w:r>
      <w:proofErr w:type="spellEnd"/>
      <w:r w:rsidRPr="00EC6B78">
        <w:t xml:space="preserve"> har på vegne av norske myndigheter ledet mulighetsstudiene knyttet til den norske delen av det tysk-norske samarbeidet om hydrogen- og CO2-transport. For ytterligere effektivitet har </w:t>
      </w:r>
      <w:proofErr w:type="spellStart"/>
      <w:r w:rsidRPr="00EC6B78">
        <w:t>Gassco</w:t>
      </w:r>
      <w:proofErr w:type="spellEnd"/>
      <w:r w:rsidRPr="00EC6B78">
        <w:t xml:space="preserve"> bla. innført robotteknologi for inspeksjoner. </w:t>
      </w:r>
      <w:proofErr w:type="spellStart"/>
      <w:r w:rsidRPr="00EC6B78">
        <w:t>Gassco</w:t>
      </w:r>
      <w:proofErr w:type="spellEnd"/>
      <w:r w:rsidRPr="00EC6B78">
        <w:t xml:space="preserve"> har også et omfattende program for digitalisering.</w:t>
      </w:r>
    </w:p>
    <w:p w14:paraId="01B6C23E"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57EB12EA" w14:textId="77777777" w:rsidTr="00E0589F">
        <w:trPr>
          <w:trHeight w:val="284"/>
          <w:tblHeader/>
        </w:trPr>
        <w:tc>
          <w:tcPr>
            <w:tcW w:w="735" w:type="pct"/>
            <w:shd w:val="clear" w:color="auto" w:fill="auto"/>
            <w:tcMar>
              <w:top w:w="85" w:type="dxa"/>
              <w:left w:w="57" w:type="dxa"/>
              <w:bottom w:w="85" w:type="dxa"/>
              <w:right w:w="57" w:type="dxa"/>
            </w:tcMar>
          </w:tcPr>
          <w:p w14:paraId="5B466D0F"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37D2BC8E"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2A9877D7"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363A4E4B"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75DA6F41" w14:textId="77777777" w:rsidR="0087173F" w:rsidRPr="00EC6B78" w:rsidRDefault="0087173F" w:rsidP="00EC6B78">
            <w:pPr>
              <w:pStyle w:val="TabellHode-kolonne"/>
            </w:pPr>
            <w:r w:rsidRPr="00EC6B78">
              <w:t>Resultat 2023 (2022)</w:t>
            </w:r>
          </w:p>
        </w:tc>
      </w:tr>
      <w:tr w:rsidR="00A55B7E" w:rsidRPr="00EC6B78" w14:paraId="4D4A644B" w14:textId="77777777" w:rsidTr="00E0589F">
        <w:trPr>
          <w:trHeight w:val="284"/>
        </w:trPr>
        <w:tc>
          <w:tcPr>
            <w:tcW w:w="735" w:type="pct"/>
            <w:vMerge w:val="restart"/>
            <w:shd w:val="clear" w:color="auto" w:fill="auto"/>
            <w:tcMar>
              <w:top w:w="57" w:type="dxa"/>
              <w:left w:w="80" w:type="dxa"/>
              <w:bottom w:w="57" w:type="dxa"/>
              <w:right w:w="80" w:type="dxa"/>
            </w:tcMar>
          </w:tcPr>
          <w:p w14:paraId="7041700C" w14:textId="77777777" w:rsidR="0087173F" w:rsidRPr="00EC6B78" w:rsidRDefault="0087173F" w:rsidP="00EC6B78">
            <w:pPr>
              <w:pStyle w:val="Petit"/>
            </w:pPr>
            <w:r w:rsidRPr="00EC6B78">
              <w:t>Sektorpolitisk måloppnåelse</w:t>
            </w:r>
          </w:p>
        </w:tc>
        <w:tc>
          <w:tcPr>
            <w:tcW w:w="1192" w:type="pct"/>
            <w:vMerge w:val="restart"/>
            <w:shd w:val="clear" w:color="auto" w:fill="auto"/>
            <w:tcMar>
              <w:top w:w="57" w:type="dxa"/>
              <w:left w:w="80" w:type="dxa"/>
              <w:bottom w:w="57" w:type="dxa"/>
              <w:right w:w="80" w:type="dxa"/>
            </w:tcMar>
          </w:tcPr>
          <w:p w14:paraId="197482C9" w14:textId="77777777" w:rsidR="0087173F" w:rsidRPr="00EC6B78" w:rsidRDefault="0087173F" w:rsidP="00EC6B78">
            <w:pPr>
              <w:pStyle w:val="Petit"/>
            </w:pPr>
            <w:r w:rsidRPr="00EC6B78">
              <w:t>Sikker, pålitelig og effektiv drift</w:t>
            </w:r>
          </w:p>
        </w:tc>
        <w:tc>
          <w:tcPr>
            <w:tcW w:w="1237" w:type="pct"/>
            <w:shd w:val="clear" w:color="auto" w:fill="auto"/>
            <w:tcMar>
              <w:top w:w="57" w:type="dxa"/>
              <w:left w:w="80" w:type="dxa"/>
              <w:bottom w:w="57" w:type="dxa"/>
              <w:right w:w="80" w:type="dxa"/>
            </w:tcMar>
          </w:tcPr>
          <w:p w14:paraId="25CA0767" w14:textId="77777777" w:rsidR="0087173F" w:rsidRPr="00EC6B78" w:rsidRDefault="0087173F" w:rsidP="00EC6B78">
            <w:pPr>
              <w:pStyle w:val="Petit"/>
            </w:pPr>
            <w:r w:rsidRPr="00EC6B78">
              <w:t>Kritiske hendelser*</w:t>
            </w:r>
          </w:p>
        </w:tc>
        <w:tc>
          <w:tcPr>
            <w:tcW w:w="718" w:type="pct"/>
            <w:shd w:val="clear" w:color="auto" w:fill="auto"/>
            <w:tcMar>
              <w:top w:w="57" w:type="dxa"/>
              <w:left w:w="80" w:type="dxa"/>
              <w:bottom w:w="57" w:type="dxa"/>
              <w:right w:w="80" w:type="dxa"/>
            </w:tcMar>
          </w:tcPr>
          <w:p w14:paraId="528ABE9A" w14:textId="77777777" w:rsidR="0087173F" w:rsidRPr="00EC6B78" w:rsidRDefault="0087173F" w:rsidP="00EC6B78">
            <w:r w:rsidRPr="00EC6B78">
              <w:t>0</w:t>
            </w:r>
          </w:p>
        </w:tc>
        <w:tc>
          <w:tcPr>
            <w:tcW w:w="1118" w:type="pct"/>
            <w:shd w:val="clear" w:color="auto" w:fill="auto"/>
            <w:tcMar>
              <w:top w:w="57" w:type="dxa"/>
              <w:left w:w="80" w:type="dxa"/>
              <w:bottom w:w="57" w:type="dxa"/>
              <w:right w:w="80" w:type="dxa"/>
            </w:tcMar>
          </w:tcPr>
          <w:p w14:paraId="2FBEFF06" w14:textId="77777777" w:rsidR="0087173F" w:rsidRPr="00EC6B78" w:rsidRDefault="0087173F" w:rsidP="00EC6B78">
            <w:r w:rsidRPr="00EC6B78">
              <w:t>1,4 (0,9)</w:t>
            </w:r>
          </w:p>
        </w:tc>
      </w:tr>
      <w:tr w:rsidR="0087173F" w:rsidRPr="00EC6B78" w14:paraId="4284866F" w14:textId="77777777" w:rsidTr="00E0589F">
        <w:trPr>
          <w:trHeight w:val="284"/>
        </w:trPr>
        <w:tc>
          <w:tcPr>
            <w:tcW w:w="735" w:type="pct"/>
            <w:vMerge/>
            <w:shd w:val="clear" w:color="auto" w:fill="auto"/>
          </w:tcPr>
          <w:p w14:paraId="39F6664A" w14:textId="77777777" w:rsidR="0087173F" w:rsidRPr="00EC6B78" w:rsidRDefault="0087173F" w:rsidP="00EC6B78"/>
        </w:tc>
        <w:tc>
          <w:tcPr>
            <w:tcW w:w="1192" w:type="pct"/>
            <w:vMerge/>
            <w:shd w:val="clear" w:color="auto" w:fill="auto"/>
          </w:tcPr>
          <w:p w14:paraId="3CBF04F1"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072D6626" w14:textId="77777777" w:rsidR="0087173F" w:rsidRPr="00EC6B78" w:rsidRDefault="0087173F" w:rsidP="00EC6B78">
            <w:pPr>
              <w:pStyle w:val="Petit"/>
            </w:pPr>
            <w:r w:rsidRPr="00EC6B78">
              <w:t>Tilgjengelighet</w:t>
            </w:r>
          </w:p>
        </w:tc>
        <w:tc>
          <w:tcPr>
            <w:tcW w:w="718" w:type="pct"/>
            <w:shd w:val="clear" w:color="auto" w:fill="auto"/>
            <w:tcMar>
              <w:top w:w="57" w:type="dxa"/>
              <w:left w:w="80" w:type="dxa"/>
              <w:bottom w:w="57" w:type="dxa"/>
              <w:right w:w="80" w:type="dxa"/>
            </w:tcMar>
          </w:tcPr>
          <w:p w14:paraId="73B4760D" w14:textId="4F15D19E" w:rsidR="0087173F" w:rsidRPr="00EC6B78" w:rsidRDefault="0087173F" w:rsidP="00EC6B78">
            <w:r w:rsidRPr="00EC6B78">
              <w:t>99,34</w:t>
            </w:r>
            <w:r w:rsidR="006A32DA">
              <w:t> %</w:t>
            </w:r>
          </w:p>
        </w:tc>
        <w:tc>
          <w:tcPr>
            <w:tcW w:w="1118" w:type="pct"/>
            <w:shd w:val="clear" w:color="auto" w:fill="auto"/>
            <w:tcMar>
              <w:top w:w="57" w:type="dxa"/>
              <w:left w:w="80" w:type="dxa"/>
              <w:bottom w:w="57" w:type="dxa"/>
              <w:right w:w="80" w:type="dxa"/>
            </w:tcMar>
          </w:tcPr>
          <w:p w14:paraId="6D21BE0A" w14:textId="56352A73" w:rsidR="0087173F" w:rsidRPr="00EC6B78" w:rsidRDefault="0087173F" w:rsidP="00EC6B78">
            <w:r w:rsidRPr="00EC6B78">
              <w:t>98,53</w:t>
            </w:r>
            <w:r w:rsidR="006A32DA">
              <w:t> %</w:t>
            </w:r>
            <w:r w:rsidRPr="00EC6B78">
              <w:t xml:space="preserve"> (99,57</w:t>
            </w:r>
            <w:r w:rsidR="006A32DA">
              <w:t> %</w:t>
            </w:r>
            <w:r w:rsidRPr="00EC6B78">
              <w:t>)</w:t>
            </w:r>
          </w:p>
        </w:tc>
      </w:tr>
      <w:tr w:rsidR="0087173F" w:rsidRPr="00EC6B78" w14:paraId="0F54DEB2" w14:textId="77777777" w:rsidTr="00E0589F">
        <w:trPr>
          <w:trHeight w:val="284"/>
        </w:trPr>
        <w:tc>
          <w:tcPr>
            <w:tcW w:w="735" w:type="pct"/>
            <w:vMerge/>
            <w:shd w:val="clear" w:color="auto" w:fill="auto"/>
          </w:tcPr>
          <w:p w14:paraId="71263374" w14:textId="77777777" w:rsidR="0087173F" w:rsidRPr="00EC6B78" w:rsidRDefault="0087173F" w:rsidP="00EC6B78"/>
        </w:tc>
        <w:tc>
          <w:tcPr>
            <w:tcW w:w="1192" w:type="pct"/>
            <w:vMerge/>
            <w:shd w:val="clear" w:color="auto" w:fill="auto"/>
          </w:tcPr>
          <w:p w14:paraId="6190CEE4"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0B5DF472" w14:textId="77777777" w:rsidR="0087173F" w:rsidRPr="00EC6B78" w:rsidRDefault="0087173F" w:rsidP="00EC6B78">
            <w:pPr>
              <w:pStyle w:val="Petit"/>
            </w:pPr>
            <w:r w:rsidRPr="00EC6B78">
              <w:t>Kvalitet</w:t>
            </w:r>
          </w:p>
        </w:tc>
        <w:tc>
          <w:tcPr>
            <w:tcW w:w="718" w:type="pct"/>
            <w:shd w:val="clear" w:color="auto" w:fill="auto"/>
            <w:tcMar>
              <w:top w:w="57" w:type="dxa"/>
              <w:left w:w="80" w:type="dxa"/>
              <w:bottom w:w="57" w:type="dxa"/>
              <w:right w:w="80" w:type="dxa"/>
            </w:tcMar>
          </w:tcPr>
          <w:p w14:paraId="2E77774E" w14:textId="3434BFF3" w:rsidR="0087173F" w:rsidRPr="00EC6B78" w:rsidRDefault="0087173F" w:rsidP="00EC6B78">
            <w:r w:rsidRPr="00EC6B78">
              <w:t>99,96</w:t>
            </w:r>
            <w:r w:rsidR="006A32DA">
              <w:t> %</w:t>
            </w:r>
          </w:p>
        </w:tc>
        <w:tc>
          <w:tcPr>
            <w:tcW w:w="1118" w:type="pct"/>
            <w:shd w:val="clear" w:color="auto" w:fill="auto"/>
            <w:tcMar>
              <w:top w:w="57" w:type="dxa"/>
              <w:left w:w="80" w:type="dxa"/>
              <w:bottom w:w="57" w:type="dxa"/>
              <w:right w:w="80" w:type="dxa"/>
            </w:tcMar>
          </w:tcPr>
          <w:p w14:paraId="3828C686" w14:textId="6F7BE560" w:rsidR="0087173F" w:rsidRPr="00EC6B78" w:rsidRDefault="0087173F" w:rsidP="00EC6B78">
            <w:r w:rsidRPr="00EC6B78">
              <w:t>100</w:t>
            </w:r>
            <w:r w:rsidR="006A32DA">
              <w:t> %</w:t>
            </w:r>
            <w:r w:rsidRPr="00EC6B78">
              <w:t xml:space="preserve"> (100</w:t>
            </w:r>
            <w:r w:rsidR="006A32DA">
              <w:t> %</w:t>
            </w:r>
            <w:r w:rsidRPr="00EC6B78">
              <w:t>)</w:t>
            </w:r>
          </w:p>
        </w:tc>
      </w:tr>
      <w:tr w:rsidR="0087173F" w:rsidRPr="00EC6B78" w14:paraId="1CBB65B7" w14:textId="77777777" w:rsidTr="00E0589F">
        <w:trPr>
          <w:trHeight w:val="284"/>
        </w:trPr>
        <w:tc>
          <w:tcPr>
            <w:tcW w:w="735" w:type="pct"/>
            <w:vMerge/>
            <w:shd w:val="clear" w:color="auto" w:fill="auto"/>
          </w:tcPr>
          <w:p w14:paraId="45F0083D" w14:textId="77777777" w:rsidR="0087173F" w:rsidRPr="00EC6B78" w:rsidRDefault="0087173F" w:rsidP="00EC6B78"/>
        </w:tc>
        <w:tc>
          <w:tcPr>
            <w:tcW w:w="1192" w:type="pct"/>
            <w:vMerge/>
            <w:shd w:val="clear" w:color="auto" w:fill="auto"/>
          </w:tcPr>
          <w:p w14:paraId="2478E121"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4C618814" w14:textId="77777777" w:rsidR="0087173F" w:rsidRPr="00EC6B78" w:rsidRDefault="0087173F" w:rsidP="00EC6B78">
            <w:pPr>
              <w:pStyle w:val="Petit"/>
            </w:pPr>
            <w:proofErr w:type="spellStart"/>
            <w:r w:rsidRPr="00EC6B78">
              <w:t>Driftkostnader</w:t>
            </w:r>
            <w:proofErr w:type="spellEnd"/>
            <w:r w:rsidRPr="00EC6B78">
              <w:t xml:space="preserve"> for rør-ledningssystemet**</w:t>
            </w:r>
          </w:p>
        </w:tc>
        <w:tc>
          <w:tcPr>
            <w:tcW w:w="718" w:type="pct"/>
            <w:shd w:val="clear" w:color="auto" w:fill="auto"/>
            <w:tcMar>
              <w:top w:w="57" w:type="dxa"/>
              <w:left w:w="80" w:type="dxa"/>
              <w:bottom w:w="57" w:type="dxa"/>
              <w:right w:w="80" w:type="dxa"/>
            </w:tcMar>
          </w:tcPr>
          <w:p w14:paraId="54AE3FFB" w14:textId="77777777" w:rsidR="0087173F" w:rsidRPr="00EC6B78" w:rsidRDefault="0087173F" w:rsidP="00EC6B78">
            <w:r w:rsidRPr="00EC6B78">
              <w:t>7 234</w:t>
            </w:r>
          </w:p>
        </w:tc>
        <w:tc>
          <w:tcPr>
            <w:tcW w:w="1118" w:type="pct"/>
            <w:shd w:val="clear" w:color="auto" w:fill="auto"/>
            <w:tcMar>
              <w:top w:w="57" w:type="dxa"/>
              <w:left w:w="80" w:type="dxa"/>
              <w:bottom w:w="57" w:type="dxa"/>
              <w:right w:w="80" w:type="dxa"/>
            </w:tcMar>
          </w:tcPr>
          <w:p w14:paraId="3BD95C6C" w14:textId="77777777" w:rsidR="0087173F" w:rsidRPr="00EC6B78" w:rsidRDefault="0087173F" w:rsidP="00EC6B78">
            <w:r w:rsidRPr="00EC6B78">
              <w:t>7 223 (6 092)</w:t>
            </w:r>
          </w:p>
        </w:tc>
      </w:tr>
      <w:tr w:rsidR="0087173F" w:rsidRPr="00EC6B78" w14:paraId="30820770" w14:textId="77777777" w:rsidTr="00E0589F">
        <w:trPr>
          <w:trHeight w:val="284"/>
        </w:trPr>
        <w:tc>
          <w:tcPr>
            <w:tcW w:w="735" w:type="pct"/>
            <w:vMerge/>
            <w:shd w:val="clear" w:color="auto" w:fill="auto"/>
          </w:tcPr>
          <w:p w14:paraId="5C39E616" w14:textId="77777777" w:rsidR="0087173F" w:rsidRPr="00EC6B78" w:rsidRDefault="0087173F" w:rsidP="00EC6B78"/>
        </w:tc>
        <w:tc>
          <w:tcPr>
            <w:tcW w:w="1192" w:type="pct"/>
            <w:vMerge/>
            <w:shd w:val="clear" w:color="auto" w:fill="auto"/>
          </w:tcPr>
          <w:p w14:paraId="343CB435"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17DA2368" w14:textId="77777777" w:rsidR="0087173F" w:rsidRPr="00EC6B78" w:rsidRDefault="0087173F" w:rsidP="00EC6B78">
            <w:pPr>
              <w:pStyle w:val="Petit"/>
            </w:pPr>
            <w:r w:rsidRPr="00EC6B78">
              <w:t>Ekstra kapasitetssalg***</w:t>
            </w:r>
          </w:p>
        </w:tc>
        <w:tc>
          <w:tcPr>
            <w:tcW w:w="718" w:type="pct"/>
            <w:shd w:val="clear" w:color="auto" w:fill="auto"/>
            <w:tcMar>
              <w:top w:w="57" w:type="dxa"/>
              <w:left w:w="80" w:type="dxa"/>
              <w:bottom w:w="57" w:type="dxa"/>
              <w:right w:w="80" w:type="dxa"/>
            </w:tcMar>
          </w:tcPr>
          <w:p w14:paraId="268D1191" w14:textId="77777777" w:rsidR="0087173F" w:rsidRPr="00EC6B78" w:rsidRDefault="0087173F" w:rsidP="00EC6B78">
            <w:r w:rsidRPr="00EC6B78">
              <w:t>3 094</w:t>
            </w:r>
          </w:p>
        </w:tc>
        <w:tc>
          <w:tcPr>
            <w:tcW w:w="1118" w:type="pct"/>
            <w:shd w:val="clear" w:color="auto" w:fill="auto"/>
            <w:tcMar>
              <w:top w:w="57" w:type="dxa"/>
              <w:left w:w="80" w:type="dxa"/>
              <w:bottom w:w="57" w:type="dxa"/>
              <w:right w:w="80" w:type="dxa"/>
            </w:tcMar>
          </w:tcPr>
          <w:p w14:paraId="0CE7B7C7" w14:textId="77777777" w:rsidR="0087173F" w:rsidRPr="00EC6B78" w:rsidRDefault="0087173F" w:rsidP="00EC6B78">
            <w:r w:rsidRPr="00EC6B78">
              <w:t>5 215 (2 652)</w:t>
            </w:r>
          </w:p>
        </w:tc>
      </w:tr>
      <w:tr w:rsidR="00A55B7E" w:rsidRPr="00EC6B78" w14:paraId="35B4F93B" w14:textId="77777777" w:rsidTr="00E0589F">
        <w:trPr>
          <w:trHeight w:val="284"/>
        </w:trPr>
        <w:tc>
          <w:tcPr>
            <w:tcW w:w="735" w:type="pct"/>
            <w:vMerge/>
            <w:shd w:val="clear" w:color="auto" w:fill="auto"/>
          </w:tcPr>
          <w:p w14:paraId="07642BBB"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28EE68D2" w14:textId="77777777" w:rsidR="0087173F" w:rsidRPr="00EC6B78" w:rsidRDefault="0087173F" w:rsidP="00EC6B78">
            <w:pPr>
              <w:pStyle w:val="Petit"/>
            </w:pPr>
            <w:r w:rsidRPr="00EC6B78">
              <w:t>Redusere klimapåvirkningen</w:t>
            </w:r>
          </w:p>
        </w:tc>
        <w:tc>
          <w:tcPr>
            <w:tcW w:w="1237" w:type="pct"/>
            <w:shd w:val="clear" w:color="auto" w:fill="auto"/>
            <w:tcMar>
              <w:top w:w="57" w:type="dxa"/>
              <w:left w:w="80" w:type="dxa"/>
              <w:bottom w:w="57" w:type="dxa"/>
              <w:right w:w="80" w:type="dxa"/>
            </w:tcMar>
          </w:tcPr>
          <w:p w14:paraId="5D38097E" w14:textId="77777777" w:rsidR="0087173F" w:rsidRPr="00EC6B78" w:rsidRDefault="0087173F" w:rsidP="00EC6B78">
            <w:pPr>
              <w:pStyle w:val="Petit"/>
            </w:pPr>
            <w:r w:rsidRPr="00EC6B78">
              <w:t>CO</w:t>
            </w:r>
            <w:r w:rsidRPr="00EC6B78">
              <w:rPr>
                <w:rStyle w:val="skrift-senket"/>
              </w:rPr>
              <w:t>2</w:t>
            </w:r>
            <w:r w:rsidRPr="00EC6B78">
              <w:t>e-intensitet****</w:t>
            </w:r>
          </w:p>
        </w:tc>
        <w:tc>
          <w:tcPr>
            <w:tcW w:w="718" w:type="pct"/>
            <w:shd w:val="clear" w:color="auto" w:fill="auto"/>
            <w:tcMar>
              <w:top w:w="57" w:type="dxa"/>
              <w:left w:w="80" w:type="dxa"/>
              <w:bottom w:w="57" w:type="dxa"/>
              <w:right w:w="80" w:type="dxa"/>
            </w:tcMar>
          </w:tcPr>
          <w:p w14:paraId="49D1125F" w14:textId="77777777" w:rsidR="0087173F" w:rsidRPr="00EC6B78" w:rsidRDefault="0087173F" w:rsidP="00EC6B78">
            <w:r w:rsidRPr="00EC6B78">
              <w:t>0,88</w:t>
            </w:r>
          </w:p>
        </w:tc>
        <w:tc>
          <w:tcPr>
            <w:tcW w:w="1118" w:type="pct"/>
            <w:shd w:val="clear" w:color="auto" w:fill="auto"/>
            <w:tcMar>
              <w:top w:w="57" w:type="dxa"/>
              <w:left w:w="80" w:type="dxa"/>
              <w:bottom w:w="57" w:type="dxa"/>
              <w:right w:w="80" w:type="dxa"/>
            </w:tcMar>
          </w:tcPr>
          <w:p w14:paraId="74BA9A0E" w14:textId="77777777" w:rsidR="0087173F" w:rsidRPr="00EC6B78" w:rsidRDefault="0087173F" w:rsidP="00EC6B78">
            <w:r w:rsidRPr="00EC6B78">
              <w:t>0,84 (0,78)</w:t>
            </w:r>
          </w:p>
        </w:tc>
      </w:tr>
      <w:tr w:rsidR="00A55B7E" w:rsidRPr="00EC6B78" w14:paraId="11FB8378" w14:textId="77777777" w:rsidTr="00E0589F">
        <w:trPr>
          <w:trHeight w:val="284"/>
        </w:trPr>
        <w:tc>
          <w:tcPr>
            <w:tcW w:w="735" w:type="pct"/>
            <w:vMerge/>
            <w:shd w:val="clear" w:color="auto" w:fill="auto"/>
          </w:tcPr>
          <w:p w14:paraId="7ACA26DE"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38421C11" w14:textId="77777777" w:rsidR="0087173F" w:rsidRPr="00EC6B78" w:rsidRDefault="0087173F" w:rsidP="00EC6B78">
            <w:pPr>
              <w:pStyle w:val="Petit"/>
            </w:pPr>
            <w:r w:rsidRPr="00EC6B78">
              <w:t>Skape framtidens infrastruktur</w:t>
            </w:r>
          </w:p>
        </w:tc>
        <w:tc>
          <w:tcPr>
            <w:tcW w:w="1237" w:type="pct"/>
            <w:shd w:val="clear" w:color="auto" w:fill="auto"/>
            <w:tcMar>
              <w:top w:w="57" w:type="dxa"/>
              <w:left w:w="80" w:type="dxa"/>
              <w:bottom w:w="57" w:type="dxa"/>
              <w:right w:w="80" w:type="dxa"/>
            </w:tcMar>
          </w:tcPr>
          <w:p w14:paraId="5B3B971C" w14:textId="77777777" w:rsidR="0087173F" w:rsidRPr="00EC6B78" w:rsidRDefault="0087173F" w:rsidP="00EC6B78">
            <w:pPr>
              <w:pStyle w:val="Petit"/>
            </w:pPr>
            <w:r w:rsidRPr="00EC6B78">
              <w:t>Strategiske prosjekter iht. plan*****</w:t>
            </w:r>
          </w:p>
        </w:tc>
        <w:tc>
          <w:tcPr>
            <w:tcW w:w="718" w:type="pct"/>
            <w:shd w:val="clear" w:color="auto" w:fill="auto"/>
            <w:tcMar>
              <w:top w:w="57" w:type="dxa"/>
              <w:left w:w="80" w:type="dxa"/>
              <w:bottom w:w="57" w:type="dxa"/>
              <w:right w:w="80" w:type="dxa"/>
            </w:tcMar>
          </w:tcPr>
          <w:p w14:paraId="1820EC55" w14:textId="77777777" w:rsidR="0087173F" w:rsidRPr="00EC6B78" w:rsidRDefault="0087173F" w:rsidP="00EC6B78">
            <w:r w:rsidRPr="00EC6B78">
              <w:t xml:space="preserve"> </w:t>
            </w:r>
          </w:p>
        </w:tc>
        <w:tc>
          <w:tcPr>
            <w:tcW w:w="1118" w:type="pct"/>
            <w:shd w:val="clear" w:color="auto" w:fill="auto"/>
            <w:tcMar>
              <w:top w:w="57" w:type="dxa"/>
              <w:left w:w="80" w:type="dxa"/>
              <w:bottom w:w="57" w:type="dxa"/>
              <w:right w:w="80" w:type="dxa"/>
            </w:tcMar>
          </w:tcPr>
          <w:p w14:paraId="42174694" w14:textId="17538E9F" w:rsidR="0087173F" w:rsidRPr="00EC6B78" w:rsidRDefault="0087173F" w:rsidP="00EC6B78">
            <w:r w:rsidRPr="00EC6B78">
              <w:t>100</w:t>
            </w:r>
            <w:r w:rsidR="006A32DA">
              <w:t> %</w:t>
            </w:r>
            <w:r w:rsidRPr="00EC6B78">
              <w:t xml:space="preserve"> (97</w:t>
            </w:r>
            <w:r w:rsidR="006A32DA">
              <w:t> %</w:t>
            </w:r>
            <w:r w:rsidRPr="00EC6B78">
              <w:t>)</w:t>
            </w:r>
          </w:p>
        </w:tc>
      </w:tr>
      <w:tr w:rsidR="00A55B7E" w:rsidRPr="00EC6B78" w14:paraId="530DF15D" w14:textId="77777777" w:rsidTr="00E0589F">
        <w:trPr>
          <w:trHeight w:val="284"/>
        </w:trPr>
        <w:tc>
          <w:tcPr>
            <w:tcW w:w="735" w:type="pct"/>
            <w:shd w:val="clear" w:color="auto" w:fill="auto"/>
            <w:tcMar>
              <w:top w:w="57" w:type="dxa"/>
              <w:left w:w="80" w:type="dxa"/>
              <w:bottom w:w="57" w:type="dxa"/>
              <w:right w:w="80" w:type="dxa"/>
            </w:tcMar>
          </w:tcPr>
          <w:p w14:paraId="78EF550D"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109ED859" w14:textId="299D7081" w:rsidR="0087173F" w:rsidRPr="00EC6B78" w:rsidRDefault="0087173F" w:rsidP="00EC6B78">
            <w:pPr>
              <w:pStyle w:val="Petit"/>
            </w:pPr>
            <w:r w:rsidRPr="00EC6B78">
              <w:t>Digitalisering og robotisering av</w:t>
            </w:r>
            <w:r w:rsidR="00EC6B78">
              <w:t xml:space="preserve"> </w:t>
            </w:r>
            <w:r w:rsidRPr="00EC6B78">
              <w:t>inspeksjon</w:t>
            </w:r>
          </w:p>
        </w:tc>
        <w:tc>
          <w:tcPr>
            <w:tcW w:w="1237" w:type="pct"/>
            <w:shd w:val="clear" w:color="auto" w:fill="auto"/>
            <w:tcMar>
              <w:top w:w="57" w:type="dxa"/>
              <w:left w:w="80" w:type="dxa"/>
              <w:bottom w:w="57" w:type="dxa"/>
              <w:right w:w="80" w:type="dxa"/>
            </w:tcMar>
          </w:tcPr>
          <w:p w14:paraId="38DE954A" w14:textId="77777777" w:rsidR="0087173F" w:rsidRPr="00EC6B78" w:rsidRDefault="0087173F" w:rsidP="00EC6B78">
            <w:pPr>
              <w:pStyle w:val="Petit"/>
            </w:pPr>
            <w:r w:rsidRPr="00EC6B78">
              <w:t xml:space="preserve">Initiativ og tiltak </w:t>
            </w:r>
            <w:proofErr w:type="spellStart"/>
            <w:r w:rsidRPr="00EC6B78">
              <w:t>ihht</w:t>
            </w:r>
            <w:proofErr w:type="spellEnd"/>
            <w:r w:rsidRPr="00EC6B78">
              <w:t>. plan ******</w:t>
            </w:r>
          </w:p>
        </w:tc>
        <w:tc>
          <w:tcPr>
            <w:tcW w:w="718" w:type="pct"/>
            <w:shd w:val="clear" w:color="auto" w:fill="auto"/>
            <w:tcMar>
              <w:top w:w="57" w:type="dxa"/>
              <w:left w:w="80" w:type="dxa"/>
              <w:bottom w:w="57" w:type="dxa"/>
              <w:right w:w="80" w:type="dxa"/>
            </w:tcMar>
          </w:tcPr>
          <w:p w14:paraId="4E12123F" w14:textId="30AC8298" w:rsidR="0087173F" w:rsidRPr="00EC6B78" w:rsidRDefault="0087173F" w:rsidP="00EC6B78">
            <w:r w:rsidRPr="00EC6B78">
              <w:t xml:space="preserve">Effektivisere rutiner og rapportering, samt </w:t>
            </w:r>
            <w:r w:rsidRPr="00EC6B78">
              <w:lastRenderedPageBreak/>
              <w:t>gjennomføre</w:t>
            </w:r>
            <w:r w:rsidR="00EC6B78">
              <w:t xml:space="preserve"> </w:t>
            </w:r>
            <w:r w:rsidRPr="00EC6B78">
              <w:t xml:space="preserve">inspeksjoner ved hjelp av </w:t>
            </w:r>
            <w:proofErr w:type="spellStart"/>
            <w:r w:rsidRPr="00EC6B78">
              <w:t>roboter</w:t>
            </w:r>
            <w:proofErr w:type="spellEnd"/>
            <w:r w:rsidRPr="00EC6B78">
              <w:t xml:space="preserve"> og droner</w:t>
            </w:r>
          </w:p>
        </w:tc>
        <w:tc>
          <w:tcPr>
            <w:tcW w:w="1118" w:type="pct"/>
            <w:shd w:val="clear" w:color="auto" w:fill="auto"/>
            <w:tcMar>
              <w:top w:w="57" w:type="dxa"/>
              <w:left w:w="80" w:type="dxa"/>
              <w:bottom w:w="57" w:type="dxa"/>
              <w:right w:w="80" w:type="dxa"/>
            </w:tcMar>
          </w:tcPr>
          <w:p w14:paraId="2652D6FA" w14:textId="54D8B843" w:rsidR="0087173F" w:rsidRPr="00EC6B78" w:rsidRDefault="0087173F" w:rsidP="00EC6B78">
            <w:r w:rsidRPr="00EC6B78">
              <w:lastRenderedPageBreak/>
              <w:t>100</w:t>
            </w:r>
            <w:r w:rsidR="006A32DA">
              <w:t> %</w:t>
            </w:r>
            <w:r w:rsidRPr="00EC6B78">
              <w:t xml:space="preserve"> (100</w:t>
            </w:r>
            <w:r w:rsidR="006A32DA">
              <w:t> %</w:t>
            </w:r>
            <w:r w:rsidRPr="00EC6B78">
              <w:t>)</w:t>
            </w:r>
          </w:p>
        </w:tc>
      </w:tr>
    </w:tbl>
    <w:p w14:paraId="3C3C1951" w14:textId="318516E5" w:rsidR="0087173F" w:rsidRPr="00EC6B78" w:rsidRDefault="0087173F" w:rsidP="00EC6B78">
      <w:pPr>
        <w:pStyle w:val="Note"/>
      </w:pPr>
      <w:r w:rsidRPr="00EC6B78">
        <w:t>*</w:t>
      </w:r>
      <w:r w:rsidR="00991573">
        <w:t xml:space="preserve"> </w:t>
      </w:r>
      <w:r w:rsidRPr="00EC6B78">
        <w:t>Antall kritiske hendelser siste 12 måneder/millioner arbeidstimer.</w:t>
      </w:r>
    </w:p>
    <w:p w14:paraId="68A40D9E" w14:textId="3DD50DF4" w:rsidR="0087173F" w:rsidRPr="00EC6B78" w:rsidRDefault="0087173F" w:rsidP="00EC6B78">
      <w:pPr>
        <w:pStyle w:val="Note"/>
      </w:pPr>
      <w:r w:rsidRPr="00EC6B78">
        <w:t>**</w:t>
      </w:r>
      <w:r w:rsidR="00991573">
        <w:t xml:space="preserve"> </w:t>
      </w:r>
      <w:r w:rsidRPr="00EC6B78">
        <w:t>Driftskostnader ekskl. strøm og avgifter (mill. kr.).</w:t>
      </w:r>
    </w:p>
    <w:p w14:paraId="78AB5464" w14:textId="386961AD" w:rsidR="0087173F" w:rsidRPr="00EC6B78" w:rsidRDefault="0087173F" w:rsidP="00EC6B78">
      <w:pPr>
        <w:pStyle w:val="Note"/>
      </w:pPr>
      <w:r w:rsidRPr="00EC6B78">
        <w:t>***</w:t>
      </w:r>
      <w:r w:rsidR="00991573">
        <w:t xml:space="preserve"> </w:t>
      </w:r>
      <w:r w:rsidRPr="00EC6B78">
        <w:t>Millioner standard kubikkmeter.</w:t>
      </w:r>
    </w:p>
    <w:p w14:paraId="5FD1730B" w14:textId="0A354374" w:rsidR="0087173F" w:rsidRPr="00EC6B78" w:rsidRDefault="0087173F" w:rsidP="00EC6B78">
      <w:pPr>
        <w:pStyle w:val="Note"/>
      </w:pPr>
      <w:r w:rsidRPr="00EC6B78">
        <w:t>****</w:t>
      </w:r>
      <w:r w:rsidR="00991573">
        <w:t xml:space="preserve"> </w:t>
      </w:r>
      <w:r w:rsidRPr="00EC6B78">
        <w:t xml:space="preserve">kilogram pr. </w:t>
      </w:r>
      <w:proofErr w:type="spellStart"/>
      <w:r w:rsidRPr="00EC6B78">
        <w:t>MWh</w:t>
      </w:r>
      <w:proofErr w:type="spellEnd"/>
    </w:p>
    <w:p w14:paraId="01374A70" w14:textId="15E4EBC3" w:rsidR="0087173F" w:rsidRPr="00EC6B78" w:rsidRDefault="0087173F" w:rsidP="00EC6B78">
      <w:pPr>
        <w:pStyle w:val="Note"/>
      </w:pPr>
      <w:r w:rsidRPr="00EC6B78">
        <w:t>*****</w:t>
      </w:r>
      <w:r w:rsidR="00991573">
        <w:t xml:space="preserve"> </w:t>
      </w:r>
      <w:r w:rsidRPr="00EC6B78">
        <w:t>Fremdrift, kostnader og kvalitet i henhold til plan på utvalgte prosjekter fra den strategiske handlingsplanen (tysk-norsk energisamarbeid, Barentshavet, Kårstø elektrifiseringsprosjekt).</w:t>
      </w:r>
    </w:p>
    <w:p w14:paraId="412F4B35" w14:textId="77777777" w:rsidR="0087173F" w:rsidRPr="00EC6B78" w:rsidRDefault="0087173F" w:rsidP="00EC6B78">
      <w:pPr>
        <w:pStyle w:val="Note"/>
      </w:pPr>
      <w:r w:rsidRPr="00EC6B78">
        <w:t xml:space="preserve">****** Gjennomført flere innvendige inspeksjoner med robot- og droneløsninger, eksempelvis inspeksjon av trykktanker med drone og </w:t>
      </w:r>
      <w:proofErr w:type="spellStart"/>
      <w:r w:rsidRPr="00EC6B78">
        <w:t>brannvannstanker</w:t>
      </w:r>
      <w:proofErr w:type="spellEnd"/>
      <w:r w:rsidRPr="00EC6B78">
        <w:t xml:space="preserve"> med mini-ROV (</w:t>
      </w:r>
      <w:proofErr w:type="spellStart"/>
      <w:r w:rsidRPr="00EC6B78">
        <w:t>Remotely</w:t>
      </w:r>
      <w:proofErr w:type="spellEnd"/>
      <w:r w:rsidRPr="00EC6B78">
        <w:t xml:space="preserve"> </w:t>
      </w:r>
      <w:proofErr w:type="spellStart"/>
      <w:r w:rsidRPr="00EC6B78">
        <w:t>operated</w:t>
      </w:r>
      <w:proofErr w:type="spellEnd"/>
      <w:r w:rsidRPr="00EC6B78">
        <w:t xml:space="preserve"> </w:t>
      </w:r>
      <w:proofErr w:type="spellStart"/>
      <w:r w:rsidRPr="00EC6B78">
        <w:t>vehicle</w:t>
      </w:r>
      <w:proofErr w:type="spellEnd"/>
      <w:r w:rsidRPr="00EC6B78">
        <w:t xml:space="preserve">). Etablert dataplattform som muliggjør deling av og økt verdiskaping fra data. Det er besluttet å teste ut forsvarlig bruk av kunstig Intelligens på </w:t>
      </w:r>
      <w:proofErr w:type="spellStart"/>
      <w:r w:rsidRPr="00EC6B78">
        <w:t>Gasscos</w:t>
      </w:r>
      <w:proofErr w:type="spellEnd"/>
      <w:r w:rsidRPr="00EC6B78">
        <w:t xml:space="preserve"> dataplattform.</w:t>
      </w:r>
    </w:p>
    <w:p w14:paraId="4E6503A6" w14:textId="77777777" w:rsidR="0087173F" w:rsidRPr="00EC6B78" w:rsidRDefault="0087173F" w:rsidP="00EC6B78">
      <w:pPr>
        <w:pStyle w:val="Petit"/>
      </w:pPr>
      <w:r w:rsidRPr="00EC6B78">
        <w:rPr>
          <w:rStyle w:val="halvfet"/>
        </w:rPr>
        <w:t>Statens eierandel:</w:t>
      </w:r>
      <w:r w:rsidRPr="00EC6B78">
        <w:t xml:space="preserve"> 100 pst. </w:t>
      </w:r>
    </w:p>
    <w:p w14:paraId="1449E2FB" w14:textId="77777777" w:rsidR="0087173F" w:rsidRPr="00EC6B78" w:rsidRDefault="0087173F" w:rsidP="00EC6B78">
      <w:pPr>
        <w:pStyle w:val="Petit"/>
      </w:pPr>
      <w:r w:rsidRPr="00EC6B78">
        <w:t>Energidepartementet</w:t>
      </w:r>
    </w:p>
    <w:p w14:paraId="0C4385E8" w14:textId="77777777" w:rsidR="0087173F" w:rsidRPr="00EC6B78" w:rsidRDefault="0087173F" w:rsidP="00EC6B78">
      <w:pPr>
        <w:pStyle w:val="Petit"/>
      </w:pPr>
      <w:r w:rsidRPr="00EC6B78">
        <w:rPr>
          <w:rStyle w:val="halvfet"/>
        </w:rPr>
        <w:t>Styret:</w:t>
      </w:r>
      <w:r w:rsidRPr="00EC6B78">
        <w:t xml:space="preserve"> Jan Skogseth (styreleder, 1955, Rogaland), Tor Rasmus </w:t>
      </w:r>
      <w:proofErr w:type="spellStart"/>
      <w:r w:rsidRPr="00EC6B78">
        <w:t>Skjærpe</w:t>
      </w:r>
      <w:proofErr w:type="spellEnd"/>
      <w:r w:rsidRPr="00EC6B78">
        <w:t xml:space="preserve"> (nestleder, 1950, Rogaland), Anne-Lene </w:t>
      </w:r>
      <w:proofErr w:type="spellStart"/>
      <w:r w:rsidRPr="00EC6B78">
        <w:t>Midseim</w:t>
      </w:r>
      <w:proofErr w:type="spellEnd"/>
      <w:r w:rsidRPr="00EC6B78">
        <w:t xml:space="preserve"> (1968, Oslo), Asgeir Tomasgard (1970, Trøndelag), Brita Holstad (1966, Rogaland), Vidar Nilsen*, Toralf Bredahl*, Lisbet Kallevik*</w:t>
      </w:r>
    </w:p>
    <w:p w14:paraId="1574C9A9" w14:textId="77777777" w:rsidR="0087173F" w:rsidRPr="00EC6B78" w:rsidRDefault="0087173F" w:rsidP="00EC6B78">
      <w:pPr>
        <w:pStyle w:val="Petit"/>
      </w:pPr>
      <w:r w:rsidRPr="00EC6B78">
        <w:t>*valgt av og blant de ansatte</w:t>
      </w:r>
    </w:p>
    <w:p w14:paraId="24C85DE2" w14:textId="77777777" w:rsidR="0087173F" w:rsidRPr="00EC6B78" w:rsidRDefault="0087173F" w:rsidP="00EC6B78">
      <w:pPr>
        <w:pStyle w:val="Petit"/>
      </w:pPr>
      <w:r w:rsidRPr="00EC6B78">
        <w:rPr>
          <w:rStyle w:val="halvfet"/>
        </w:rPr>
        <w:t>Administrerende direktør:</w:t>
      </w:r>
      <w:r w:rsidRPr="00EC6B78">
        <w:t xml:space="preserve"> Frode Leversund</w:t>
      </w:r>
    </w:p>
    <w:p w14:paraId="35C679D3" w14:textId="77777777" w:rsidR="0087173F" w:rsidRPr="00EC6B78" w:rsidRDefault="0087173F" w:rsidP="00EC6B78">
      <w:pPr>
        <w:pStyle w:val="Petit"/>
      </w:pPr>
      <w:r w:rsidRPr="00EC6B78">
        <w:rPr>
          <w:rStyle w:val="halvfet"/>
        </w:rPr>
        <w:t>Hovedkontor:</w:t>
      </w:r>
      <w:r w:rsidRPr="00EC6B78">
        <w:t xml:space="preserve"> Karmøy</w:t>
      </w:r>
    </w:p>
    <w:p w14:paraId="1A3C5B83" w14:textId="77777777" w:rsidR="0087173F" w:rsidRPr="00EC6B78" w:rsidRDefault="0087173F" w:rsidP="00EC6B78">
      <w:pPr>
        <w:pStyle w:val="Petit"/>
      </w:pPr>
      <w:r w:rsidRPr="00EC6B78">
        <w:rPr>
          <w:rStyle w:val="halvfet"/>
        </w:rPr>
        <w:t>Revisor:</w:t>
      </w:r>
      <w:r w:rsidRPr="00EC6B78">
        <w:t xml:space="preserve"> </w:t>
      </w:r>
      <w:proofErr w:type="spellStart"/>
      <w:r w:rsidRPr="00EC6B78">
        <w:t>PwC</w:t>
      </w:r>
      <w:proofErr w:type="spellEnd"/>
      <w:r w:rsidRPr="00EC6B78">
        <w:t xml:space="preserve"> AS</w:t>
      </w:r>
    </w:p>
    <w:p w14:paraId="511B450B" w14:textId="14017355" w:rsidR="0087173F" w:rsidRPr="00EC6B78" w:rsidRDefault="0087173F" w:rsidP="00EC6B78">
      <w:pPr>
        <w:pStyle w:val="Petit"/>
      </w:pPr>
      <w:r w:rsidRPr="00EC6B78">
        <w:rPr>
          <w:rStyle w:val="halvfet"/>
        </w:rPr>
        <w:t>Nettside:</w:t>
      </w:r>
      <w:r w:rsidRPr="00EC6B78">
        <w:t xml:space="preserve"> </w:t>
      </w:r>
      <w:hyperlink r:id="rId144" w:history="1">
        <w:r w:rsidR="006577A8" w:rsidRPr="00EC6B78">
          <w:rPr>
            <w:rStyle w:val="Hyperkobling"/>
          </w:rPr>
          <w:t>www.gassco.eu</w:t>
        </w:r>
      </w:hyperlink>
    </w:p>
    <w:p w14:paraId="4CAE9863" w14:textId="6E54798F" w:rsidR="006577A8" w:rsidRDefault="007271B2" w:rsidP="00EC6B78">
      <w:r w:rsidRPr="00EC6B78">
        <w:rPr>
          <w:noProof/>
        </w:rPr>
        <w:lastRenderedPageBreak/>
        <w:drawing>
          <wp:inline distT="0" distB="0" distL="0" distR="0" wp14:anchorId="4F5C47D8" wp14:editId="7DDBC970">
            <wp:extent cx="2657475" cy="1647825"/>
            <wp:effectExtent l="0" t="0" r="0" b="0"/>
            <wp:docPr id="101" name="Bilde 69"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Bilde 69" descr="Illustrasjonsfoto"/>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156184F7" w14:textId="3D510933" w:rsidR="00C74741" w:rsidRPr="00EC6B78" w:rsidRDefault="00C74741" w:rsidP="00C74741">
      <w:pPr>
        <w:pStyle w:val="Petit"/>
      </w:pPr>
      <w:r w:rsidRPr="00C74741">
        <w:t xml:space="preserve">Foto: </w:t>
      </w:r>
      <w:proofErr w:type="spellStart"/>
      <w:r w:rsidRPr="00C74741">
        <w:t>Gassco</w:t>
      </w:r>
      <w:proofErr w:type="spellEnd"/>
      <w:r w:rsidRPr="00C74741">
        <w:t xml:space="preserve"> AS</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5612"/>
        <w:gridCol w:w="2707"/>
        <w:gridCol w:w="2703"/>
      </w:tblGrid>
      <w:tr w:rsidR="0087173F" w:rsidRPr="00EC6B78" w14:paraId="3BB1F47B" w14:textId="77777777" w:rsidTr="00C71E99">
        <w:trPr>
          <w:trHeight w:val="284"/>
          <w:tblHeader/>
        </w:trPr>
        <w:tc>
          <w:tcPr>
            <w:tcW w:w="2546" w:type="pct"/>
            <w:shd w:val="clear" w:color="auto" w:fill="auto"/>
            <w:tcMar>
              <w:top w:w="57" w:type="dxa"/>
              <w:left w:w="57" w:type="dxa"/>
              <w:bottom w:w="57" w:type="dxa"/>
              <w:right w:w="57" w:type="dxa"/>
            </w:tcMar>
          </w:tcPr>
          <w:p w14:paraId="1E349E66" w14:textId="77777777" w:rsidR="0087173F" w:rsidRPr="00EC6B78" w:rsidRDefault="0087173F" w:rsidP="00EC6B78">
            <w:pPr>
              <w:pStyle w:val="TabellHode-kolonne"/>
            </w:pPr>
            <w:r w:rsidRPr="00EC6B78">
              <w:t>Resultatregnskap (mill. kroner)</w:t>
            </w:r>
          </w:p>
        </w:tc>
        <w:tc>
          <w:tcPr>
            <w:tcW w:w="1228" w:type="pct"/>
            <w:shd w:val="clear" w:color="auto" w:fill="auto"/>
            <w:tcMar>
              <w:top w:w="57" w:type="dxa"/>
              <w:left w:w="57" w:type="dxa"/>
              <w:bottom w:w="57" w:type="dxa"/>
              <w:right w:w="57" w:type="dxa"/>
            </w:tcMar>
            <w:vAlign w:val="bottom"/>
          </w:tcPr>
          <w:p w14:paraId="63AD7C01" w14:textId="77777777" w:rsidR="0087173F" w:rsidRPr="00EC6B78" w:rsidRDefault="0087173F" w:rsidP="00C71E99">
            <w:pPr>
              <w:pStyle w:val="TabellHode-kolonne"/>
              <w:jc w:val="right"/>
            </w:pPr>
            <w:r w:rsidRPr="00EC6B78">
              <w:t>2023</w:t>
            </w:r>
          </w:p>
        </w:tc>
        <w:tc>
          <w:tcPr>
            <w:tcW w:w="1227" w:type="pct"/>
            <w:shd w:val="clear" w:color="auto" w:fill="auto"/>
            <w:tcMar>
              <w:top w:w="57" w:type="dxa"/>
              <w:left w:w="57" w:type="dxa"/>
              <w:bottom w:w="57" w:type="dxa"/>
              <w:right w:w="57" w:type="dxa"/>
            </w:tcMar>
            <w:vAlign w:val="bottom"/>
          </w:tcPr>
          <w:p w14:paraId="117B211C" w14:textId="77777777" w:rsidR="0087173F" w:rsidRPr="00EC6B78" w:rsidRDefault="0087173F" w:rsidP="00C71E99">
            <w:pPr>
              <w:pStyle w:val="TabellHode-kolonne"/>
              <w:jc w:val="right"/>
            </w:pPr>
            <w:r w:rsidRPr="00EC6B78">
              <w:t>2022</w:t>
            </w:r>
          </w:p>
        </w:tc>
      </w:tr>
      <w:tr w:rsidR="0087173F" w:rsidRPr="00EC6B78" w14:paraId="50075C0B" w14:textId="77777777" w:rsidTr="00C71E99">
        <w:trPr>
          <w:trHeight w:val="284"/>
        </w:trPr>
        <w:tc>
          <w:tcPr>
            <w:tcW w:w="2546" w:type="pct"/>
            <w:shd w:val="clear" w:color="auto" w:fill="auto"/>
            <w:tcMar>
              <w:top w:w="51" w:type="dxa"/>
              <w:left w:w="51" w:type="dxa"/>
              <w:bottom w:w="51" w:type="dxa"/>
              <w:right w:w="51" w:type="dxa"/>
            </w:tcMar>
          </w:tcPr>
          <w:p w14:paraId="34FCED33" w14:textId="77777777" w:rsidR="0087173F" w:rsidRPr="00EC6B78" w:rsidRDefault="0087173F" w:rsidP="00EC6B78">
            <w:pPr>
              <w:pStyle w:val="Petit"/>
            </w:pPr>
            <w:r w:rsidRPr="00EC6B78">
              <w:t>Driftsinntekter</w:t>
            </w:r>
          </w:p>
        </w:tc>
        <w:tc>
          <w:tcPr>
            <w:tcW w:w="1228" w:type="pct"/>
            <w:shd w:val="clear" w:color="auto" w:fill="auto"/>
            <w:tcMar>
              <w:top w:w="51" w:type="dxa"/>
              <w:left w:w="51" w:type="dxa"/>
              <w:bottom w:w="51" w:type="dxa"/>
              <w:right w:w="51" w:type="dxa"/>
            </w:tcMar>
            <w:vAlign w:val="bottom"/>
          </w:tcPr>
          <w:p w14:paraId="66248130" w14:textId="77777777" w:rsidR="0087173F" w:rsidRPr="00EC6B78" w:rsidRDefault="0087173F" w:rsidP="00C71E99">
            <w:pPr>
              <w:jc w:val="right"/>
            </w:pPr>
            <w:r w:rsidRPr="00EC6B78">
              <w:t>0</w:t>
            </w:r>
          </w:p>
        </w:tc>
        <w:tc>
          <w:tcPr>
            <w:tcW w:w="1227" w:type="pct"/>
            <w:shd w:val="clear" w:color="auto" w:fill="auto"/>
            <w:tcMar>
              <w:top w:w="51" w:type="dxa"/>
              <w:left w:w="51" w:type="dxa"/>
              <w:bottom w:w="51" w:type="dxa"/>
              <w:right w:w="51" w:type="dxa"/>
            </w:tcMar>
            <w:vAlign w:val="bottom"/>
          </w:tcPr>
          <w:p w14:paraId="217CE91A" w14:textId="77777777" w:rsidR="0087173F" w:rsidRPr="00EC6B78" w:rsidRDefault="0087173F" w:rsidP="00C71E99">
            <w:pPr>
              <w:jc w:val="right"/>
            </w:pPr>
            <w:r w:rsidRPr="00EC6B78">
              <w:t>0</w:t>
            </w:r>
          </w:p>
        </w:tc>
      </w:tr>
      <w:tr w:rsidR="0087173F" w:rsidRPr="00EC6B78" w14:paraId="1C3A02DC" w14:textId="77777777" w:rsidTr="00C71E99">
        <w:trPr>
          <w:trHeight w:val="284"/>
        </w:trPr>
        <w:tc>
          <w:tcPr>
            <w:tcW w:w="2546" w:type="pct"/>
            <w:shd w:val="clear" w:color="auto" w:fill="auto"/>
            <w:tcMar>
              <w:top w:w="51" w:type="dxa"/>
              <w:left w:w="51" w:type="dxa"/>
              <w:bottom w:w="51" w:type="dxa"/>
              <w:right w:w="51" w:type="dxa"/>
            </w:tcMar>
          </w:tcPr>
          <w:p w14:paraId="4562E46B" w14:textId="77777777" w:rsidR="0087173F" w:rsidRPr="00EC6B78" w:rsidRDefault="0087173F" w:rsidP="00EC6B78">
            <w:pPr>
              <w:pStyle w:val="Petit"/>
            </w:pPr>
            <w:r w:rsidRPr="00EC6B78">
              <w:t>Driftsresultat (EBIT)</w:t>
            </w:r>
          </w:p>
        </w:tc>
        <w:tc>
          <w:tcPr>
            <w:tcW w:w="1228" w:type="pct"/>
            <w:shd w:val="clear" w:color="auto" w:fill="auto"/>
            <w:tcMar>
              <w:top w:w="51" w:type="dxa"/>
              <w:left w:w="51" w:type="dxa"/>
              <w:bottom w:w="51" w:type="dxa"/>
              <w:right w:w="51" w:type="dxa"/>
            </w:tcMar>
            <w:vAlign w:val="bottom"/>
          </w:tcPr>
          <w:p w14:paraId="7DE1AF37" w14:textId="77777777" w:rsidR="0087173F" w:rsidRPr="00EC6B78" w:rsidRDefault="0087173F" w:rsidP="00C71E99">
            <w:pPr>
              <w:jc w:val="right"/>
            </w:pPr>
            <w:r w:rsidRPr="00EC6B78">
              <w:t>0</w:t>
            </w:r>
          </w:p>
        </w:tc>
        <w:tc>
          <w:tcPr>
            <w:tcW w:w="1227" w:type="pct"/>
            <w:shd w:val="clear" w:color="auto" w:fill="auto"/>
            <w:tcMar>
              <w:top w:w="51" w:type="dxa"/>
              <w:left w:w="51" w:type="dxa"/>
              <w:bottom w:w="51" w:type="dxa"/>
              <w:right w:w="51" w:type="dxa"/>
            </w:tcMar>
            <w:vAlign w:val="bottom"/>
          </w:tcPr>
          <w:p w14:paraId="560BC2B8" w14:textId="77777777" w:rsidR="0087173F" w:rsidRPr="00EC6B78" w:rsidRDefault="0087173F" w:rsidP="00C71E99">
            <w:pPr>
              <w:jc w:val="right"/>
            </w:pPr>
            <w:r w:rsidRPr="00EC6B78">
              <w:t>0</w:t>
            </w:r>
          </w:p>
        </w:tc>
      </w:tr>
      <w:tr w:rsidR="0087173F" w:rsidRPr="00EC6B78" w14:paraId="49093F2F" w14:textId="77777777" w:rsidTr="00C71E99">
        <w:trPr>
          <w:trHeight w:val="284"/>
        </w:trPr>
        <w:tc>
          <w:tcPr>
            <w:tcW w:w="2546" w:type="pct"/>
            <w:shd w:val="clear" w:color="auto" w:fill="auto"/>
            <w:tcMar>
              <w:top w:w="51" w:type="dxa"/>
              <w:left w:w="51" w:type="dxa"/>
              <w:bottom w:w="51" w:type="dxa"/>
              <w:right w:w="51" w:type="dxa"/>
            </w:tcMar>
          </w:tcPr>
          <w:p w14:paraId="788C689E" w14:textId="77777777" w:rsidR="0087173F" w:rsidRPr="00EC6B78" w:rsidRDefault="0087173F" w:rsidP="00EC6B78">
            <w:pPr>
              <w:pStyle w:val="Petit"/>
            </w:pPr>
            <w:r w:rsidRPr="00EC6B78">
              <w:t xml:space="preserve">Resultat etter skatt </w:t>
            </w:r>
          </w:p>
        </w:tc>
        <w:tc>
          <w:tcPr>
            <w:tcW w:w="1228" w:type="pct"/>
            <w:shd w:val="clear" w:color="auto" w:fill="auto"/>
            <w:tcMar>
              <w:top w:w="51" w:type="dxa"/>
              <w:left w:w="51" w:type="dxa"/>
              <w:bottom w:w="51" w:type="dxa"/>
              <w:right w:w="51" w:type="dxa"/>
            </w:tcMar>
            <w:vAlign w:val="bottom"/>
          </w:tcPr>
          <w:p w14:paraId="3D96662A" w14:textId="77777777" w:rsidR="0087173F" w:rsidRPr="00EC6B78" w:rsidRDefault="0087173F" w:rsidP="00C71E99">
            <w:pPr>
              <w:jc w:val="right"/>
            </w:pPr>
            <w:r w:rsidRPr="00EC6B78">
              <w:t>0</w:t>
            </w:r>
          </w:p>
        </w:tc>
        <w:tc>
          <w:tcPr>
            <w:tcW w:w="1227" w:type="pct"/>
            <w:shd w:val="clear" w:color="auto" w:fill="auto"/>
            <w:tcMar>
              <w:top w:w="51" w:type="dxa"/>
              <w:left w:w="51" w:type="dxa"/>
              <w:bottom w:w="51" w:type="dxa"/>
              <w:right w:w="51" w:type="dxa"/>
            </w:tcMar>
            <w:vAlign w:val="bottom"/>
          </w:tcPr>
          <w:p w14:paraId="4DDA4155" w14:textId="77777777" w:rsidR="0087173F" w:rsidRPr="00EC6B78" w:rsidRDefault="0087173F" w:rsidP="00C71E99">
            <w:pPr>
              <w:jc w:val="right"/>
            </w:pPr>
            <w:r w:rsidRPr="00EC6B78">
              <w:t>0</w:t>
            </w:r>
          </w:p>
        </w:tc>
      </w:tr>
      <w:tr w:rsidR="0087173F" w:rsidRPr="00EC6B78" w14:paraId="7DC75E5F" w14:textId="77777777" w:rsidTr="00C71E99">
        <w:trPr>
          <w:trHeight w:val="284"/>
        </w:trPr>
        <w:tc>
          <w:tcPr>
            <w:tcW w:w="2546" w:type="pct"/>
            <w:shd w:val="clear" w:color="auto" w:fill="auto"/>
            <w:tcMar>
              <w:top w:w="51" w:type="dxa"/>
              <w:left w:w="51" w:type="dxa"/>
              <w:bottom w:w="51" w:type="dxa"/>
              <w:right w:w="51" w:type="dxa"/>
            </w:tcMar>
          </w:tcPr>
          <w:p w14:paraId="02C9B7BC" w14:textId="77777777" w:rsidR="0087173F" w:rsidRPr="00EC6B78" w:rsidRDefault="0087173F" w:rsidP="00EC6B78">
            <w:pPr>
              <w:pStyle w:val="TabellHode-kolonne"/>
            </w:pPr>
            <w:r w:rsidRPr="00EC6B78">
              <w:t>Balanse</w:t>
            </w:r>
          </w:p>
        </w:tc>
        <w:tc>
          <w:tcPr>
            <w:tcW w:w="1228" w:type="pct"/>
            <w:shd w:val="clear" w:color="auto" w:fill="auto"/>
            <w:tcMar>
              <w:top w:w="51" w:type="dxa"/>
              <w:left w:w="51" w:type="dxa"/>
              <w:bottom w:w="51" w:type="dxa"/>
              <w:right w:w="51" w:type="dxa"/>
            </w:tcMar>
            <w:vAlign w:val="bottom"/>
          </w:tcPr>
          <w:p w14:paraId="0F9A499E" w14:textId="77777777" w:rsidR="0087173F" w:rsidRPr="00EC6B78" w:rsidRDefault="0087173F" w:rsidP="00C71E99">
            <w:pPr>
              <w:pStyle w:val="TabellHode-kolonne"/>
              <w:jc w:val="right"/>
            </w:pPr>
            <w:r w:rsidRPr="00EC6B78">
              <w:t>2023</w:t>
            </w:r>
          </w:p>
        </w:tc>
        <w:tc>
          <w:tcPr>
            <w:tcW w:w="1227" w:type="pct"/>
            <w:shd w:val="clear" w:color="auto" w:fill="auto"/>
            <w:tcMar>
              <w:top w:w="51" w:type="dxa"/>
              <w:left w:w="51" w:type="dxa"/>
              <w:bottom w:w="51" w:type="dxa"/>
              <w:right w:w="51" w:type="dxa"/>
            </w:tcMar>
            <w:vAlign w:val="bottom"/>
          </w:tcPr>
          <w:p w14:paraId="2D06ED39" w14:textId="77777777" w:rsidR="0087173F" w:rsidRPr="00EC6B78" w:rsidRDefault="0087173F" w:rsidP="00C71E99">
            <w:pPr>
              <w:pStyle w:val="TabellHode-kolonne"/>
              <w:jc w:val="right"/>
            </w:pPr>
            <w:r w:rsidRPr="00EC6B78">
              <w:t>2022</w:t>
            </w:r>
          </w:p>
        </w:tc>
      </w:tr>
      <w:tr w:rsidR="0087173F" w:rsidRPr="00EC6B78" w14:paraId="4263FC46" w14:textId="77777777" w:rsidTr="00C71E99">
        <w:trPr>
          <w:trHeight w:val="284"/>
        </w:trPr>
        <w:tc>
          <w:tcPr>
            <w:tcW w:w="2546" w:type="pct"/>
            <w:shd w:val="clear" w:color="auto" w:fill="auto"/>
            <w:tcMar>
              <w:top w:w="51" w:type="dxa"/>
              <w:left w:w="51" w:type="dxa"/>
              <w:bottom w:w="51" w:type="dxa"/>
              <w:right w:w="51" w:type="dxa"/>
            </w:tcMar>
          </w:tcPr>
          <w:p w14:paraId="647C6B54" w14:textId="77777777" w:rsidR="0087173F" w:rsidRPr="00EC6B78" w:rsidRDefault="0087173F" w:rsidP="00EC6B78">
            <w:pPr>
              <w:pStyle w:val="Petit"/>
            </w:pPr>
            <w:r w:rsidRPr="00EC6B78">
              <w:t>Sum eiendeler</w:t>
            </w:r>
          </w:p>
        </w:tc>
        <w:tc>
          <w:tcPr>
            <w:tcW w:w="1228" w:type="pct"/>
            <w:shd w:val="clear" w:color="auto" w:fill="auto"/>
            <w:tcMar>
              <w:top w:w="51" w:type="dxa"/>
              <w:left w:w="51" w:type="dxa"/>
              <w:bottom w:w="51" w:type="dxa"/>
              <w:right w:w="51" w:type="dxa"/>
            </w:tcMar>
            <w:vAlign w:val="bottom"/>
          </w:tcPr>
          <w:p w14:paraId="142E696F" w14:textId="77777777" w:rsidR="0087173F" w:rsidRPr="00EC6B78" w:rsidRDefault="0087173F" w:rsidP="00C71E99">
            <w:pPr>
              <w:jc w:val="right"/>
            </w:pPr>
            <w:r w:rsidRPr="00EC6B78">
              <w:t xml:space="preserve"> 1 974 </w:t>
            </w:r>
          </w:p>
        </w:tc>
        <w:tc>
          <w:tcPr>
            <w:tcW w:w="1227" w:type="pct"/>
            <w:shd w:val="clear" w:color="auto" w:fill="auto"/>
            <w:tcMar>
              <w:top w:w="51" w:type="dxa"/>
              <w:left w:w="51" w:type="dxa"/>
              <w:bottom w:w="51" w:type="dxa"/>
              <w:right w:w="51" w:type="dxa"/>
            </w:tcMar>
            <w:vAlign w:val="bottom"/>
          </w:tcPr>
          <w:p w14:paraId="538F7AB9" w14:textId="77777777" w:rsidR="0087173F" w:rsidRPr="00EC6B78" w:rsidRDefault="0087173F" w:rsidP="00C71E99">
            <w:pPr>
              <w:jc w:val="right"/>
            </w:pPr>
            <w:r w:rsidRPr="00EC6B78">
              <w:t xml:space="preserve"> 3 596 </w:t>
            </w:r>
          </w:p>
        </w:tc>
      </w:tr>
      <w:tr w:rsidR="0087173F" w:rsidRPr="00EC6B78" w14:paraId="534EEDE2" w14:textId="77777777" w:rsidTr="00C71E99">
        <w:trPr>
          <w:trHeight w:val="284"/>
        </w:trPr>
        <w:tc>
          <w:tcPr>
            <w:tcW w:w="2546" w:type="pct"/>
            <w:shd w:val="clear" w:color="auto" w:fill="auto"/>
            <w:tcMar>
              <w:top w:w="51" w:type="dxa"/>
              <w:left w:w="51" w:type="dxa"/>
              <w:bottom w:w="51" w:type="dxa"/>
              <w:right w:w="51" w:type="dxa"/>
            </w:tcMar>
          </w:tcPr>
          <w:p w14:paraId="10D1E6F2" w14:textId="77777777" w:rsidR="0087173F" w:rsidRPr="00EC6B78" w:rsidRDefault="0087173F" w:rsidP="00EC6B78">
            <w:pPr>
              <w:pStyle w:val="Petit"/>
            </w:pPr>
            <w:r w:rsidRPr="00EC6B78">
              <w:rPr>
                <w:rStyle w:val="kursiv"/>
              </w:rPr>
              <w:t>- Hvorav kontantbeholdning</w:t>
            </w:r>
          </w:p>
        </w:tc>
        <w:tc>
          <w:tcPr>
            <w:tcW w:w="1228" w:type="pct"/>
            <w:shd w:val="clear" w:color="auto" w:fill="auto"/>
            <w:tcMar>
              <w:top w:w="51" w:type="dxa"/>
              <w:left w:w="51" w:type="dxa"/>
              <w:bottom w:w="51" w:type="dxa"/>
              <w:right w:w="51" w:type="dxa"/>
            </w:tcMar>
            <w:vAlign w:val="bottom"/>
          </w:tcPr>
          <w:p w14:paraId="5F957966" w14:textId="77777777" w:rsidR="0087173F" w:rsidRPr="00EC6B78" w:rsidRDefault="0087173F" w:rsidP="00C71E99">
            <w:pPr>
              <w:jc w:val="right"/>
            </w:pPr>
            <w:r w:rsidRPr="00EC6B78">
              <w:t xml:space="preserve"> 482 </w:t>
            </w:r>
          </w:p>
        </w:tc>
        <w:tc>
          <w:tcPr>
            <w:tcW w:w="1227" w:type="pct"/>
            <w:shd w:val="clear" w:color="auto" w:fill="auto"/>
            <w:tcMar>
              <w:top w:w="51" w:type="dxa"/>
              <w:left w:w="51" w:type="dxa"/>
              <w:bottom w:w="51" w:type="dxa"/>
              <w:right w:w="51" w:type="dxa"/>
            </w:tcMar>
            <w:vAlign w:val="bottom"/>
          </w:tcPr>
          <w:p w14:paraId="045F33B2" w14:textId="77777777" w:rsidR="0087173F" w:rsidRPr="00EC6B78" w:rsidRDefault="0087173F" w:rsidP="00C71E99">
            <w:pPr>
              <w:jc w:val="right"/>
            </w:pPr>
            <w:r w:rsidRPr="00EC6B78">
              <w:t xml:space="preserve"> 1 173 </w:t>
            </w:r>
          </w:p>
        </w:tc>
      </w:tr>
      <w:tr w:rsidR="0087173F" w:rsidRPr="00EC6B78" w14:paraId="0DCA3674" w14:textId="77777777" w:rsidTr="00C71E99">
        <w:trPr>
          <w:trHeight w:val="284"/>
        </w:trPr>
        <w:tc>
          <w:tcPr>
            <w:tcW w:w="2546" w:type="pct"/>
            <w:shd w:val="clear" w:color="auto" w:fill="auto"/>
            <w:tcMar>
              <w:top w:w="51" w:type="dxa"/>
              <w:left w:w="51" w:type="dxa"/>
              <w:bottom w:w="51" w:type="dxa"/>
              <w:right w:w="51" w:type="dxa"/>
            </w:tcMar>
          </w:tcPr>
          <w:p w14:paraId="1608D61D" w14:textId="77777777" w:rsidR="0087173F" w:rsidRPr="00EC6B78" w:rsidRDefault="0087173F" w:rsidP="00EC6B78">
            <w:pPr>
              <w:pStyle w:val="Petit"/>
            </w:pPr>
            <w:r w:rsidRPr="00EC6B78">
              <w:t>Sum egenkapital</w:t>
            </w:r>
          </w:p>
        </w:tc>
        <w:tc>
          <w:tcPr>
            <w:tcW w:w="1228" w:type="pct"/>
            <w:shd w:val="clear" w:color="auto" w:fill="auto"/>
            <w:tcMar>
              <w:top w:w="51" w:type="dxa"/>
              <w:left w:w="51" w:type="dxa"/>
              <w:bottom w:w="51" w:type="dxa"/>
              <w:right w:w="51" w:type="dxa"/>
            </w:tcMar>
            <w:vAlign w:val="bottom"/>
          </w:tcPr>
          <w:p w14:paraId="6C0AD64C" w14:textId="77777777" w:rsidR="0087173F" w:rsidRPr="00EC6B78" w:rsidRDefault="0087173F" w:rsidP="00C71E99">
            <w:pPr>
              <w:jc w:val="right"/>
            </w:pPr>
            <w:r w:rsidRPr="00EC6B78">
              <w:t xml:space="preserve"> 15 </w:t>
            </w:r>
          </w:p>
        </w:tc>
        <w:tc>
          <w:tcPr>
            <w:tcW w:w="1227" w:type="pct"/>
            <w:shd w:val="clear" w:color="auto" w:fill="auto"/>
            <w:tcMar>
              <w:top w:w="51" w:type="dxa"/>
              <w:left w:w="51" w:type="dxa"/>
              <w:bottom w:w="51" w:type="dxa"/>
              <w:right w:w="51" w:type="dxa"/>
            </w:tcMar>
            <w:vAlign w:val="bottom"/>
          </w:tcPr>
          <w:p w14:paraId="76CC118D" w14:textId="77777777" w:rsidR="0087173F" w:rsidRPr="00EC6B78" w:rsidRDefault="0087173F" w:rsidP="00C71E99">
            <w:pPr>
              <w:jc w:val="right"/>
            </w:pPr>
            <w:r w:rsidRPr="00EC6B78">
              <w:t xml:space="preserve"> 15 </w:t>
            </w:r>
          </w:p>
        </w:tc>
      </w:tr>
      <w:tr w:rsidR="0087173F" w:rsidRPr="00EC6B78" w14:paraId="3E6B4AD0" w14:textId="77777777" w:rsidTr="00C71E99">
        <w:trPr>
          <w:trHeight w:val="284"/>
        </w:trPr>
        <w:tc>
          <w:tcPr>
            <w:tcW w:w="2546" w:type="pct"/>
            <w:shd w:val="clear" w:color="auto" w:fill="auto"/>
            <w:tcMar>
              <w:top w:w="51" w:type="dxa"/>
              <w:left w:w="51" w:type="dxa"/>
              <w:bottom w:w="51" w:type="dxa"/>
              <w:right w:w="51" w:type="dxa"/>
            </w:tcMar>
          </w:tcPr>
          <w:p w14:paraId="2197A6BB" w14:textId="77777777" w:rsidR="0087173F" w:rsidRPr="00EC6B78" w:rsidRDefault="0087173F" w:rsidP="00EC6B78">
            <w:pPr>
              <w:pStyle w:val="Petit"/>
            </w:pPr>
            <w:r w:rsidRPr="00EC6B78">
              <w:t>Sum gjeld og forpliktelser</w:t>
            </w:r>
          </w:p>
        </w:tc>
        <w:tc>
          <w:tcPr>
            <w:tcW w:w="1228" w:type="pct"/>
            <w:shd w:val="clear" w:color="auto" w:fill="auto"/>
            <w:tcMar>
              <w:top w:w="51" w:type="dxa"/>
              <w:left w:w="51" w:type="dxa"/>
              <w:bottom w:w="51" w:type="dxa"/>
              <w:right w:w="51" w:type="dxa"/>
            </w:tcMar>
            <w:vAlign w:val="bottom"/>
          </w:tcPr>
          <w:p w14:paraId="51E41C50" w14:textId="77777777" w:rsidR="0087173F" w:rsidRPr="00EC6B78" w:rsidRDefault="0087173F" w:rsidP="00C71E99">
            <w:pPr>
              <w:jc w:val="right"/>
            </w:pPr>
            <w:r w:rsidRPr="00EC6B78">
              <w:t xml:space="preserve"> 1 959 </w:t>
            </w:r>
          </w:p>
        </w:tc>
        <w:tc>
          <w:tcPr>
            <w:tcW w:w="1227" w:type="pct"/>
            <w:shd w:val="clear" w:color="auto" w:fill="auto"/>
            <w:tcMar>
              <w:top w:w="51" w:type="dxa"/>
              <w:left w:w="51" w:type="dxa"/>
              <w:bottom w:w="51" w:type="dxa"/>
              <w:right w:w="51" w:type="dxa"/>
            </w:tcMar>
            <w:vAlign w:val="bottom"/>
          </w:tcPr>
          <w:p w14:paraId="371F14BC" w14:textId="77777777" w:rsidR="0087173F" w:rsidRPr="00EC6B78" w:rsidRDefault="0087173F" w:rsidP="00C71E99">
            <w:pPr>
              <w:jc w:val="right"/>
            </w:pPr>
            <w:r w:rsidRPr="00EC6B78">
              <w:t xml:space="preserve"> 3 581 </w:t>
            </w:r>
          </w:p>
        </w:tc>
      </w:tr>
      <w:tr w:rsidR="0087173F" w:rsidRPr="00EC6B78" w14:paraId="1A477CAC" w14:textId="77777777" w:rsidTr="00C71E99">
        <w:trPr>
          <w:trHeight w:val="284"/>
        </w:trPr>
        <w:tc>
          <w:tcPr>
            <w:tcW w:w="2546" w:type="pct"/>
            <w:shd w:val="clear" w:color="auto" w:fill="auto"/>
            <w:tcMar>
              <w:top w:w="51" w:type="dxa"/>
              <w:left w:w="51" w:type="dxa"/>
              <w:bottom w:w="51" w:type="dxa"/>
              <w:right w:w="51" w:type="dxa"/>
            </w:tcMar>
          </w:tcPr>
          <w:p w14:paraId="3521D139" w14:textId="77777777" w:rsidR="0087173F" w:rsidRPr="00EC6B78" w:rsidRDefault="0087173F" w:rsidP="00EC6B78">
            <w:pPr>
              <w:pStyle w:val="Petit"/>
            </w:pPr>
            <w:r w:rsidRPr="00EC6B78">
              <w:rPr>
                <w:rStyle w:val="kursiv"/>
              </w:rPr>
              <w:t>- Hvorav rentebærende gjeld</w:t>
            </w:r>
          </w:p>
        </w:tc>
        <w:tc>
          <w:tcPr>
            <w:tcW w:w="1228" w:type="pct"/>
            <w:shd w:val="clear" w:color="auto" w:fill="auto"/>
            <w:tcMar>
              <w:top w:w="51" w:type="dxa"/>
              <w:left w:w="51" w:type="dxa"/>
              <w:bottom w:w="51" w:type="dxa"/>
              <w:right w:w="51" w:type="dxa"/>
            </w:tcMar>
            <w:vAlign w:val="bottom"/>
          </w:tcPr>
          <w:p w14:paraId="6D64525E" w14:textId="77777777" w:rsidR="0087173F" w:rsidRPr="00EC6B78" w:rsidRDefault="0087173F" w:rsidP="00C71E99">
            <w:pPr>
              <w:jc w:val="right"/>
            </w:pPr>
            <w:r w:rsidRPr="00EC6B78">
              <w:t xml:space="preserve"> 80 </w:t>
            </w:r>
          </w:p>
        </w:tc>
        <w:tc>
          <w:tcPr>
            <w:tcW w:w="1227" w:type="pct"/>
            <w:shd w:val="clear" w:color="auto" w:fill="auto"/>
            <w:tcMar>
              <w:top w:w="51" w:type="dxa"/>
              <w:left w:w="51" w:type="dxa"/>
              <w:bottom w:w="51" w:type="dxa"/>
              <w:right w:w="51" w:type="dxa"/>
            </w:tcMar>
            <w:vAlign w:val="bottom"/>
          </w:tcPr>
          <w:p w14:paraId="3CB8D81C" w14:textId="77777777" w:rsidR="0087173F" w:rsidRPr="00EC6B78" w:rsidRDefault="0087173F" w:rsidP="00C71E99">
            <w:pPr>
              <w:jc w:val="right"/>
            </w:pPr>
            <w:r w:rsidRPr="00EC6B78">
              <w:t xml:space="preserve"> 69 </w:t>
            </w:r>
          </w:p>
        </w:tc>
      </w:tr>
      <w:tr w:rsidR="0087173F" w:rsidRPr="00EC6B78" w14:paraId="1B21D7FD" w14:textId="77777777" w:rsidTr="00C71E99">
        <w:trPr>
          <w:trHeight w:val="284"/>
        </w:trPr>
        <w:tc>
          <w:tcPr>
            <w:tcW w:w="2546" w:type="pct"/>
            <w:shd w:val="clear" w:color="auto" w:fill="auto"/>
            <w:tcMar>
              <w:top w:w="51" w:type="dxa"/>
              <w:left w:w="51" w:type="dxa"/>
              <w:bottom w:w="51" w:type="dxa"/>
              <w:right w:w="51" w:type="dxa"/>
            </w:tcMar>
          </w:tcPr>
          <w:p w14:paraId="43868570" w14:textId="77777777" w:rsidR="0087173F" w:rsidRPr="00EC6B78" w:rsidRDefault="0087173F" w:rsidP="00EC6B78">
            <w:pPr>
              <w:pStyle w:val="TabellHode-kolonne"/>
            </w:pPr>
            <w:r w:rsidRPr="00EC6B78">
              <w:t>Verdier og utbytte</w:t>
            </w:r>
          </w:p>
        </w:tc>
        <w:tc>
          <w:tcPr>
            <w:tcW w:w="1228" w:type="pct"/>
            <w:shd w:val="clear" w:color="auto" w:fill="auto"/>
            <w:tcMar>
              <w:top w:w="51" w:type="dxa"/>
              <w:left w:w="51" w:type="dxa"/>
              <w:bottom w:w="51" w:type="dxa"/>
              <w:right w:w="51" w:type="dxa"/>
            </w:tcMar>
            <w:vAlign w:val="bottom"/>
          </w:tcPr>
          <w:p w14:paraId="1AB9E0F2" w14:textId="77777777" w:rsidR="0087173F" w:rsidRPr="00EC6B78" w:rsidRDefault="0087173F" w:rsidP="00C71E99">
            <w:pPr>
              <w:pStyle w:val="TabellHode-kolonne"/>
              <w:jc w:val="right"/>
            </w:pPr>
            <w:r w:rsidRPr="00EC6B78">
              <w:t>2023</w:t>
            </w:r>
          </w:p>
        </w:tc>
        <w:tc>
          <w:tcPr>
            <w:tcW w:w="1227" w:type="pct"/>
            <w:shd w:val="clear" w:color="auto" w:fill="auto"/>
            <w:tcMar>
              <w:top w:w="51" w:type="dxa"/>
              <w:left w:w="51" w:type="dxa"/>
              <w:bottom w:w="51" w:type="dxa"/>
              <w:right w:w="51" w:type="dxa"/>
            </w:tcMar>
            <w:vAlign w:val="bottom"/>
          </w:tcPr>
          <w:p w14:paraId="67F773C9" w14:textId="77777777" w:rsidR="0087173F" w:rsidRPr="00EC6B78" w:rsidRDefault="0087173F" w:rsidP="00C71E99">
            <w:pPr>
              <w:pStyle w:val="TabellHode-kolonne"/>
              <w:jc w:val="right"/>
            </w:pPr>
            <w:r w:rsidRPr="00EC6B78">
              <w:t>2022</w:t>
            </w:r>
          </w:p>
        </w:tc>
      </w:tr>
      <w:tr w:rsidR="0087173F" w:rsidRPr="00EC6B78" w14:paraId="3AE539FF" w14:textId="77777777" w:rsidTr="00C71E99">
        <w:trPr>
          <w:trHeight w:val="284"/>
        </w:trPr>
        <w:tc>
          <w:tcPr>
            <w:tcW w:w="2546" w:type="pct"/>
            <w:shd w:val="clear" w:color="auto" w:fill="auto"/>
            <w:tcMar>
              <w:top w:w="51" w:type="dxa"/>
              <w:left w:w="51" w:type="dxa"/>
              <w:bottom w:w="51" w:type="dxa"/>
              <w:right w:w="51" w:type="dxa"/>
            </w:tcMar>
          </w:tcPr>
          <w:p w14:paraId="7C67C2F3" w14:textId="77777777" w:rsidR="0087173F" w:rsidRPr="00EC6B78" w:rsidRDefault="0087173F" w:rsidP="00EC6B78">
            <w:pPr>
              <w:pStyle w:val="Petit"/>
            </w:pPr>
            <w:r w:rsidRPr="00EC6B78">
              <w:t>Utbytte for regnskapsåret</w:t>
            </w:r>
          </w:p>
        </w:tc>
        <w:tc>
          <w:tcPr>
            <w:tcW w:w="1228" w:type="pct"/>
            <w:shd w:val="clear" w:color="auto" w:fill="auto"/>
            <w:tcMar>
              <w:top w:w="51" w:type="dxa"/>
              <w:left w:w="51" w:type="dxa"/>
              <w:bottom w:w="51" w:type="dxa"/>
              <w:right w:w="51" w:type="dxa"/>
            </w:tcMar>
            <w:vAlign w:val="bottom"/>
          </w:tcPr>
          <w:p w14:paraId="33AECD67" w14:textId="77777777" w:rsidR="0087173F" w:rsidRPr="00EC6B78" w:rsidRDefault="0087173F" w:rsidP="00C71E99">
            <w:pPr>
              <w:jc w:val="right"/>
            </w:pPr>
            <w:r w:rsidRPr="00EC6B78">
              <w:t>0</w:t>
            </w:r>
          </w:p>
        </w:tc>
        <w:tc>
          <w:tcPr>
            <w:tcW w:w="1227" w:type="pct"/>
            <w:shd w:val="clear" w:color="auto" w:fill="auto"/>
            <w:tcMar>
              <w:top w:w="51" w:type="dxa"/>
              <w:left w:w="51" w:type="dxa"/>
              <w:bottom w:w="51" w:type="dxa"/>
              <w:right w:w="51" w:type="dxa"/>
            </w:tcMar>
            <w:vAlign w:val="bottom"/>
          </w:tcPr>
          <w:p w14:paraId="540ABC43" w14:textId="77777777" w:rsidR="0087173F" w:rsidRPr="00EC6B78" w:rsidRDefault="0087173F" w:rsidP="00C71E99">
            <w:pPr>
              <w:jc w:val="right"/>
            </w:pPr>
            <w:r w:rsidRPr="00EC6B78">
              <w:t>0</w:t>
            </w:r>
          </w:p>
        </w:tc>
      </w:tr>
      <w:tr w:rsidR="0087173F" w:rsidRPr="00EC6B78" w14:paraId="3CE15B97" w14:textId="77777777" w:rsidTr="00C71E99">
        <w:trPr>
          <w:trHeight w:val="284"/>
        </w:trPr>
        <w:tc>
          <w:tcPr>
            <w:tcW w:w="2546" w:type="pct"/>
            <w:shd w:val="clear" w:color="auto" w:fill="auto"/>
            <w:tcMar>
              <w:top w:w="51" w:type="dxa"/>
              <w:left w:w="51" w:type="dxa"/>
              <w:bottom w:w="51" w:type="dxa"/>
              <w:right w:w="51" w:type="dxa"/>
            </w:tcMar>
          </w:tcPr>
          <w:p w14:paraId="06EEB572" w14:textId="77777777" w:rsidR="0087173F" w:rsidRPr="00EC6B78" w:rsidRDefault="0087173F" w:rsidP="00EC6B78">
            <w:pPr>
              <w:pStyle w:val="Petit"/>
            </w:pPr>
            <w:r w:rsidRPr="00EC6B78">
              <w:t>Tilbakebetaling av kapital</w:t>
            </w:r>
          </w:p>
        </w:tc>
        <w:tc>
          <w:tcPr>
            <w:tcW w:w="1228" w:type="pct"/>
            <w:shd w:val="clear" w:color="auto" w:fill="auto"/>
            <w:tcMar>
              <w:top w:w="51" w:type="dxa"/>
              <w:left w:w="51" w:type="dxa"/>
              <w:bottom w:w="51" w:type="dxa"/>
              <w:right w:w="51" w:type="dxa"/>
            </w:tcMar>
            <w:vAlign w:val="bottom"/>
          </w:tcPr>
          <w:p w14:paraId="0EB386AC" w14:textId="77777777" w:rsidR="0087173F" w:rsidRPr="00EC6B78" w:rsidRDefault="0087173F" w:rsidP="00C71E99">
            <w:pPr>
              <w:jc w:val="right"/>
            </w:pPr>
            <w:r w:rsidRPr="00EC6B78">
              <w:t>0</w:t>
            </w:r>
          </w:p>
        </w:tc>
        <w:tc>
          <w:tcPr>
            <w:tcW w:w="1227" w:type="pct"/>
            <w:shd w:val="clear" w:color="auto" w:fill="auto"/>
            <w:tcMar>
              <w:top w:w="51" w:type="dxa"/>
              <w:left w:w="51" w:type="dxa"/>
              <w:bottom w:w="51" w:type="dxa"/>
              <w:right w:w="51" w:type="dxa"/>
            </w:tcMar>
            <w:vAlign w:val="bottom"/>
          </w:tcPr>
          <w:p w14:paraId="18422710" w14:textId="77777777" w:rsidR="0087173F" w:rsidRPr="00EC6B78" w:rsidRDefault="0087173F" w:rsidP="00C71E99">
            <w:pPr>
              <w:jc w:val="right"/>
            </w:pPr>
            <w:r w:rsidRPr="00EC6B78">
              <w:t>0</w:t>
            </w:r>
          </w:p>
        </w:tc>
      </w:tr>
      <w:tr w:rsidR="0087173F" w:rsidRPr="00EC6B78" w14:paraId="225C78DF" w14:textId="77777777" w:rsidTr="00C71E99">
        <w:trPr>
          <w:trHeight w:val="284"/>
        </w:trPr>
        <w:tc>
          <w:tcPr>
            <w:tcW w:w="2546" w:type="pct"/>
            <w:shd w:val="clear" w:color="auto" w:fill="auto"/>
            <w:tcMar>
              <w:top w:w="51" w:type="dxa"/>
              <w:left w:w="51" w:type="dxa"/>
              <w:bottom w:w="51" w:type="dxa"/>
              <w:right w:w="51" w:type="dxa"/>
            </w:tcMar>
          </w:tcPr>
          <w:p w14:paraId="2C839456" w14:textId="77777777" w:rsidR="0087173F" w:rsidRPr="00EC6B78" w:rsidRDefault="0087173F" w:rsidP="00EC6B78">
            <w:pPr>
              <w:pStyle w:val="Petit"/>
            </w:pPr>
            <w:r w:rsidRPr="00EC6B78">
              <w:t>Kapitalinnskudd fra staten</w:t>
            </w:r>
          </w:p>
        </w:tc>
        <w:tc>
          <w:tcPr>
            <w:tcW w:w="1228" w:type="pct"/>
            <w:shd w:val="clear" w:color="auto" w:fill="auto"/>
            <w:tcMar>
              <w:top w:w="51" w:type="dxa"/>
              <w:left w:w="51" w:type="dxa"/>
              <w:bottom w:w="51" w:type="dxa"/>
              <w:right w:w="51" w:type="dxa"/>
            </w:tcMar>
            <w:vAlign w:val="bottom"/>
          </w:tcPr>
          <w:p w14:paraId="4EDE70F9" w14:textId="77777777" w:rsidR="0087173F" w:rsidRPr="00EC6B78" w:rsidRDefault="0087173F" w:rsidP="00C71E99">
            <w:pPr>
              <w:jc w:val="right"/>
            </w:pPr>
            <w:r w:rsidRPr="00EC6B78">
              <w:t>0</w:t>
            </w:r>
          </w:p>
        </w:tc>
        <w:tc>
          <w:tcPr>
            <w:tcW w:w="1227" w:type="pct"/>
            <w:shd w:val="clear" w:color="auto" w:fill="auto"/>
            <w:tcMar>
              <w:top w:w="51" w:type="dxa"/>
              <w:left w:w="51" w:type="dxa"/>
              <w:bottom w:w="51" w:type="dxa"/>
              <w:right w:w="51" w:type="dxa"/>
            </w:tcMar>
            <w:vAlign w:val="bottom"/>
          </w:tcPr>
          <w:p w14:paraId="46A0D01B" w14:textId="77777777" w:rsidR="0087173F" w:rsidRPr="00EC6B78" w:rsidRDefault="0087173F" w:rsidP="00C71E99">
            <w:pPr>
              <w:jc w:val="right"/>
            </w:pPr>
            <w:r w:rsidRPr="00EC6B78">
              <w:t>0</w:t>
            </w:r>
          </w:p>
        </w:tc>
      </w:tr>
      <w:tr w:rsidR="0087173F" w:rsidRPr="00EC6B78" w14:paraId="15EA5217" w14:textId="77777777" w:rsidTr="00C71E99">
        <w:trPr>
          <w:trHeight w:val="284"/>
        </w:trPr>
        <w:tc>
          <w:tcPr>
            <w:tcW w:w="2546" w:type="pct"/>
            <w:shd w:val="clear" w:color="auto" w:fill="auto"/>
            <w:tcMar>
              <w:top w:w="51" w:type="dxa"/>
              <w:left w:w="51" w:type="dxa"/>
              <w:bottom w:w="51" w:type="dxa"/>
              <w:right w:w="51" w:type="dxa"/>
            </w:tcMar>
          </w:tcPr>
          <w:p w14:paraId="5095CD6A" w14:textId="77777777" w:rsidR="0087173F" w:rsidRPr="00EC6B78" w:rsidRDefault="0087173F" w:rsidP="00EC6B78">
            <w:pPr>
              <w:pStyle w:val="TabellHode-kolonne"/>
            </w:pPr>
            <w:r w:rsidRPr="00EC6B78">
              <w:t>Finansielle nøkkeltall</w:t>
            </w:r>
          </w:p>
        </w:tc>
        <w:tc>
          <w:tcPr>
            <w:tcW w:w="1228" w:type="pct"/>
            <w:shd w:val="clear" w:color="auto" w:fill="auto"/>
            <w:tcMar>
              <w:top w:w="51" w:type="dxa"/>
              <w:left w:w="51" w:type="dxa"/>
              <w:bottom w:w="51" w:type="dxa"/>
              <w:right w:w="51" w:type="dxa"/>
            </w:tcMar>
            <w:vAlign w:val="bottom"/>
          </w:tcPr>
          <w:p w14:paraId="1DF64383" w14:textId="77777777" w:rsidR="0087173F" w:rsidRPr="00EC6B78" w:rsidRDefault="0087173F" w:rsidP="00C71E99">
            <w:pPr>
              <w:pStyle w:val="TabellHode-kolonne"/>
              <w:jc w:val="right"/>
            </w:pPr>
            <w:r w:rsidRPr="00EC6B78">
              <w:t>2023</w:t>
            </w:r>
          </w:p>
        </w:tc>
        <w:tc>
          <w:tcPr>
            <w:tcW w:w="1227" w:type="pct"/>
            <w:shd w:val="clear" w:color="auto" w:fill="auto"/>
            <w:tcMar>
              <w:top w:w="51" w:type="dxa"/>
              <w:left w:w="51" w:type="dxa"/>
              <w:bottom w:w="51" w:type="dxa"/>
              <w:right w:w="51" w:type="dxa"/>
            </w:tcMar>
            <w:vAlign w:val="bottom"/>
          </w:tcPr>
          <w:p w14:paraId="0B88B091" w14:textId="77777777" w:rsidR="0087173F" w:rsidRPr="00EC6B78" w:rsidRDefault="0087173F" w:rsidP="00C71E99">
            <w:pPr>
              <w:pStyle w:val="TabellHode-kolonne"/>
              <w:jc w:val="right"/>
            </w:pPr>
            <w:r w:rsidRPr="00EC6B78">
              <w:t>2022</w:t>
            </w:r>
          </w:p>
        </w:tc>
      </w:tr>
      <w:tr w:rsidR="0087173F" w:rsidRPr="00EC6B78" w14:paraId="25C56B22" w14:textId="77777777" w:rsidTr="00C71E99">
        <w:trPr>
          <w:trHeight w:val="284"/>
        </w:trPr>
        <w:tc>
          <w:tcPr>
            <w:tcW w:w="2546" w:type="pct"/>
            <w:shd w:val="clear" w:color="auto" w:fill="auto"/>
            <w:tcMar>
              <w:top w:w="51" w:type="dxa"/>
              <w:left w:w="51" w:type="dxa"/>
              <w:bottom w:w="51" w:type="dxa"/>
              <w:right w:w="51" w:type="dxa"/>
            </w:tcMar>
          </w:tcPr>
          <w:p w14:paraId="595C04A9" w14:textId="77777777" w:rsidR="0087173F" w:rsidRPr="00EC6B78" w:rsidRDefault="0087173F" w:rsidP="00EC6B78">
            <w:pPr>
              <w:pStyle w:val="Petit"/>
            </w:pPr>
            <w:r w:rsidRPr="00EC6B78">
              <w:t>Sysselsatt kapital</w:t>
            </w:r>
          </w:p>
        </w:tc>
        <w:tc>
          <w:tcPr>
            <w:tcW w:w="1228" w:type="pct"/>
            <w:shd w:val="clear" w:color="auto" w:fill="auto"/>
            <w:tcMar>
              <w:top w:w="51" w:type="dxa"/>
              <w:left w:w="51" w:type="dxa"/>
              <w:bottom w:w="51" w:type="dxa"/>
              <w:right w:w="51" w:type="dxa"/>
            </w:tcMar>
            <w:vAlign w:val="bottom"/>
          </w:tcPr>
          <w:p w14:paraId="3A2BAC19" w14:textId="77777777" w:rsidR="0087173F" w:rsidRPr="00EC6B78" w:rsidRDefault="0087173F" w:rsidP="00C71E99">
            <w:pPr>
              <w:jc w:val="right"/>
            </w:pPr>
            <w:r w:rsidRPr="00EC6B78">
              <w:t xml:space="preserve"> 95 </w:t>
            </w:r>
          </w:p>
        </w:tc>
        <w:tc>
          <w:tcPr>
            <w:tcW w:w="1227" w:type="pct"/>
            <w:shd w:val="clear" w:color="auto" w:fill="auto"/>
            <w:tcMar>
              <w:top w:w="51" w:type="dxa"/>
              <w:left w:w="51" w:type="dxa"/>
              <w:bottom w:w="51" w:type="dxa"/>
              <w:right w:w="51" w:type="dxa"/>
            </w:tcMar>
            <w:vAlign w:val="bottom"/>
          </w:tcPr>
          <w:p w14:paraId="387619B8" w14:textId="77777777" w:rsidR="0087173F" w:rsidRPr="00EC6B78" w:rsidRDefault="0087173F" w:rsidP="00C71E99">
            <w:pPr>
              <w:jc w:val="right"/>
            </w:pPr>
            <w:r w:rsidRPr="00EC6B78">
              <w:t>84</w:t>
            </w:r>
          </w:p>
        </w:tc>
      </w:tr>
      <w:tr w:rsidR="0087173F" w:rsidRPr="00EC6B78" w14:paraId="18035D81" w14:textId="77777777" w:rsidTr="00C71E99">
        <w:trPr>
          <w:trHeight w:val="284"/>
        </w:trPr>
        <w:tc>
          <w:tcPr>
            <w:tcW w:w="2546" w:type="pct"/>
            <w:shd w:val="clear" w:color="auto" w:fill="auto"/>
            <w:tcMar>
              <w:top w:w="51" w:type="dxa"/>
              <w:left w:w="51" w:type="dxa"/>
              <w:bottom w:w="51" w:type="dxa"/>
              <w:right w:w="51" w:type="dxa"/>
            </w:tcMar>
          </w:tcPr>
          <w:p w14:paraId="21ABAF2D" w14:textId="77777777" w:rsidR="0087173F" w:rsidRPr="00EC6B78" w:rsidRDefault="0087173F" w:rsidP="00EC6B78">
            <w:pPr>
              <w:pStyle w:val="Petit"/>
            </w:pPr>
            <w:r w:rsidRPr="00EC6B78">
              <w:lastRenderedPageBreak/>
              <w:t>Driftsmargin (EBIT)</w:t>
            </w:r>
          </w:p>
        </w:tc>
        <w:tc>
          <w:tcPr>
            <w:tcW w:w="1228" w:type="pct"/>
            <w:shd w:val="clear" w:color="auto" w:fill="auto"/>
            <w:tcMar>
              <w:top w:w="51" w:type="dxa"/>
              <w:left w:w="51" w:type="dxa"/>
              <w:bottom w:w="51" w:type="dxa"/>
              <w:right w:w="51" w:type="dxa"/>
            </w:tcMar>
            <w:vAlign w:val="bottom"/>
          </w:tcPr>
          <w:p w14:paraId="526C1130" w14:textId="3E654093" w:rsidR="0087173F" w:rsidRPr="00EC6B78" w:rsidRDefault="0087173F" w:rsidP="00C71E99">
            <w:pPr>
              <w:jc w:val="right"/>
            </w:pPr>
            <w:r w:rsidRPr="00EC6B78">
              <w:t>0</w:t>
            </w:r>
            <w:r w:rsidR="006A32DA">
              <w:t> %</w:t>
            </w:r>
          </w:p>
        </w:tc>
        <w:tc>
          <w:tcPr>
            <w:tcW w:w="1227" w:type="pct"/>
            <w:shd w:val="clear" w:color="auto" w:fill="auto"/>
            <w:tcMar>
              <w:top w:w="51" w:type="dxa"/>
              <w:left w:w="51" w:type="dxa"/>
              <w:bottom w:w="51" w:type="dxa"/>
              <w:right w:w="51" w:type="dxa"/>
            </w:tcMar>
            <w:vAlign w:val="bottom"/>
          </w:tcPr>
          <w:p w14:paraId="16DC2EFD" w14:textId="1EF03B57" w:rsidR="0087173F" w:rsidRPr="00EC6B78" w:rsidRDefault="0087173F" w:rsidP="00C71E99">
            <w:pPr>
              <w:jc w:val="right"/>
            </w:pPr>
            <w:r w:rsidRPr="00EC6B78">
              <w:t>0</w:t>
            </w:r>
            <w:r w:rsidR="006A32DA">
              <w:t> %</w:t>
            </w:r>
          </w:p>
        </w:tc>
      </w:tr>
      <w:tr w:rsidR="0087173F" w:rsidRPr="00EC6B78" w14:paraId="7649CA69" w14:textId="77777777" w:rsidTr="00C71E99">
        <w:trPr>
          <w:trHeight w:val="284"/>
        </w:trPr>
        <w:tc>
          <w:tcPr>
            <w:tcW w:w="2546" w:type="pct"/>
            <w:shd w:val="clear" w:color="auto" w:fill="auto"/>
            <w:tcMar>
              <w:top w:w="51" w:type="dxa"/>
              <w:left w:w="51" w:type="dxa"/>
              <w:bottom w:w="51" w:type="dxa"/>
              <w:right w:w="51" w:type="dxa"/>
            </w:tcMar>
          </w:tcPr>
          <w:p w14:paraId="5426DD2D" w14:textId="77777777" w:rsidR="0087173F" w:rsidRPr="00EC6B78" w:rsidRDefault="0087173F" w:rsidP="00EC6B78">
            <w:pPr>
              <w:pStyle w:val="Petit"/>
            </w:pPr>
            <w:r w:rsidRPr="00EC6B78">
              <w:t>Egenkapitalandel</w:t>
            </w:r>
          </w:p>
        </w:tc>
        <w:tc>
          <w:tcPr>
            <w:tcW w:w="1228" w:type="pct"/>
            <w:shd w:val="clear" w:color="auto" w:fill="auto"/>
            <w:tcMar>
              <w:top w:w="51" w:type="dxa"/>
              <w:left w:w="51" w:type="dxa"/>
              <w:bottom w:w="51" w:type="dxa"/>
              <w:right w:w="51" w:type="dxa"/>
            </w:tcMar>
            <w:vAlign w:val="bottom"/>
          </w:tcPr>
          <w:p w14:paraId="71FFF3D7" w14:textId="72A49C47" w:rsidR="0087173F" w:rsidRPr="00EC6B78" w:rsidRDefault="0087173F" w:rsidP="00C71E99">
            <w:pPr>
              <w:jc w:val="right"/>
            </w:pPr>
            <w:r w:rsidRPr="00EC6B78">
              <w:t>0,8</w:t>
            </w:r>
            <w:r w:rsidR="006A32DA">
              <w:t> %</w:t>
            </w:r>
          </w:p>
        </w:tc>
        <w:tc>
          <w:tcPr>
            <w:tcW w:w="1227" w:type="pct"/>
            <w:shd w:val="clear" w:color="auto" w:fill="auto"/>
            <w:tcMar>
              <w:top w:w="51" w:type="dxa"/>
              <w:left w:w="51" w:type="dxa"/>
              <w:bottom w:w="51" w:type="dxa"/>
              <w:right w:w="51" w:type="dxa"/>
            </w:tcMar>
            <w:vAlign w:val="bottom"/>
          </w:tcPr>
          <w:p w14:paraId="033A7FE9" w14:textId="62A24FB7" w:rsidR="0087173F" w:rsidRPr="00EC6B78" w:rsidRDefault="0087173F" w:rsidP="00C71E99">
            <w:pPr>
              <w:jc w:val="right"/>
            </w:pPr>
            <w:r w:rsidRPr="00EC6B78">
              <w:t>0</w:t>
            </w:r>
            <w:r w:rsidR="006A32DA">
              <w:t> %</w:t>
            </w:r>
          </w:p>
        </w:tc>
      </w:tr>
      <w:tr w:rsidR="0087173F" w:rsidRPr="00EC6B78" w14:paraId="5D3E2A16" w14:textId="77777777" w:rsidTr="00C71E99">
        <w:trPr>
          <w:trHeight w:val="284"/>
        </w:trPr>
        <w:tc>
          <w:tcPr>
            <w:tcW w:w="2546" w:type="pct"/>
            <w:shd w:val="clear" w:color="auto" w:fill="auto"/>
            <w:tcMar>
              <w:top w:w="51" w:type="dxa"/>
              <w:left w:w="51" w:type="dxa"/>
              <w:bottom w:w="51" w:type="dxa"/>
              <w:right w:w="51" w:type="dxa"/>
            </w:tcMar>
          </w:tcPr>
          <w:p w14:paraId="07E703E7" w14:textId="77777777" w:rsidR="0087173F" w:rsidRPr="00EC6B78" w:rsidRDefault="0087173F" w:rsidP="00EC6B78">
            <w:pPr>
              <w:pStyle w:val="Petit"/>
            </w:pPr>
            <w:r w:rsidRPr="00EC6B78">
              <w:t>Netto kontantstrøm fra drift</w:t>
            </w:r>
          </w:p>
        </w:tc>
        <w:tc>
          <w:tcPr>
            <w:tcW w:w="1228" w:type="pct"/>
            <w:shd w:val="clear" w:color="auto" w:fill="auto"/>
            <w:tcMar>
              <w:top w:w="51" w:type="dxa"/>
              <w:left w:w="51" w:type="dxa"/>
              <w:bottom w:w="51" w:type="dxa"/>
              <w:right w:w="51" w:type="dxa"/>
            </w:tcMar>
            <w:vAlign w:val="bottom"/>
          </w:tcPr>
          <w:p w14:paraId="448D72BC" w14:textId="77777777" w:rsidR="0087173F" w:rsidRPr="00EC6B78" w:rsidRDefault="0087173F" w:rsidP="00C71E99">
            <w:pPr>
              <w:jc w:val="right"/>
            </w:pPr>
            <w:r w:rsidRPr="00EC6B78">
              <w:t>-611</w:t>
            </w:r>
          </w:p>
        </w:tc>
        <w:tc>
          <w:tcPr>
            <w:tcW w:w="1227" w:type="pct"/>
            <w:shd w:val="clear" w:color="auto" w:fill="auto"/>
            <w:tcMar>
              <w:top w:w="51" w:type="dxa"/>
              <w:left w:w="51" w:type="dxa"/>
              <w:bottom w:w="51" w:type="dxa"/>
              <w:right w:w="51" w:type="dxa"/>
            </w:tcMar>
            <w:vAlign w:val="bottom"/>
          </w:tcPr>
          <w:p w14:paraId="01776A85" w14:textId="77777777" w:rsidR="0087173F" w:rsidRPr="00EC6B78" w:rsidRDefault="0087173F" w:rsidP="00C71E99">
            <w:pPr>
              <w:jc w:val="right"/>
            </w:pPr>
            <w:r w:rsidRPr="00EC6B78">
              <w:t>879</w:t>
            </w:r>
          </w:p>
        </w:tc>
      </w:tr>
      <w:tr w:rsidR="0087173F" w:rsidRPr="00EC6B78" w14:paraId="3C3228B2" w14:textId="77777777" w:rsidTr="00C71E99">
        <w:trPr>
          <w:trHeight w:val="284"/>
        </w:trPr>
        <w:tc>
          <w:tcPr>
            <w:tcW w:w="2546" w:type="pct"/>
            <w:shd w:val="clear" w:color="auto" w:fill="auto"/>
            <w:tcMar>
              <w:top w:w="51" w:type="dxa"/>
              <w:left w:w="51" w:type="dxa"/>
              <w:bottom w:w="51" w:type="dxa"/>
              <w:right w:w="51" w:type="dxa"/>
            </w:tcMar>
          </w:tcPr>
          <w:p w14:paraId="34E1698F" w14:textId="77777777" w:rsidR="0087173F" w:rsidRPr="00EC6B78" w:rsidRDefault="0087173F" w:rsidP="00EC6B78">
            <w:pPr>
              <w:pStyle w:val="Petit"/>
            </w:pPr>
            <w:r w:rsidRPr="00EC6B78">
              <w:t>Netto kontantstrøm fra investeringer</w:t>
            </w:r>
          </w:p>
        </w:tc>
        <w:tc>
          <w:tcPr>
            <w:tcW w:w="1228" w:type="pct"/>
            <w:shd w:val="clear" w:color="auto" w:fill="auto"/>
            <w:tcMar>
              <w:top w:w="51" w:type="dxa"/>
              <w:left w:w="51" w:type="dxa"/>
              <w:bottom w:w="51" w:type="dxa"/>
              <w:right w:w="51" w:type="dxa"/>
            </w:tcMar>
            <w:vAlign w:val="bottom"/>
          </w:tcPr>
          <w:p w14:paraId="469B508A" w14:textId="77777777" w:rsidR="0087173F" w:rsidRPr="00EC6B78" w:rsidRDefault="0087173F" w:rsidP="00C71E99">
            <w:pPr>
              <w:jc w:val="right"/>
            </w:pPr>
            <w:r w:rsidRPr="00EC6B78">
              <w:t>-79</w:t>
            </w:r>
          </w:p>
        </w:tc>
        <w:tc>
          <w:tcPr>
            <w:tcW w:w="1227" w:type="pct"/>
            <w:shd w:val="clear" w:color="auto" w:fill="auto"/>
            <w:tcMar>
              <w:top w:w="51" w:type="dxa"/>
              <w:left w:w="51" w:type="dxa"/>
              <w:bottom w:w="51" w:type="dxa"/>
              <w:right w:w="51" w:type="dxa"/>
            </w:tcMar>
            <w:vAlign w:val="bottom"/>
          </w:tcPr>
          <w:p w14:paraId="4F6DA3CF" w14:textId="77777777" w:rsidR="0087173F" w:rsidRPr="00EC6B78" w:rsidRDefault="0087173F" w:rsidP="00C71E99">
            <w:pPr>
              <w:jc w:val="right"/>
            </w:pPr>
            <w:r w:rsidRPr="00EC6B78">
              <w:t>-54</w:t>
            </w:r>
          </w:p>
        </w:tc>
      </w:tr>
      <w:tr w:rsidR="0087173F" w:rsidRPr="00EC6B78" w14:paraId="14CD8D90" w14:textId="77777777" w:rsidTr="00C71E99">
        <w:trPr>
          <w:trHeight w:val="284"/>
        </w:trPr>
        <w:tc>
          <w:tcPr>
            <w:tcW w:w="2546" w:type="pct"/>
            <w:shd w:val="clear" w:color="auto" w:fill="auto"/>
            <w:tcMar>
              <w:top w:w="51" w:type="dxa"/>
              <w:left w:w="51" w:type="dxa"/>
              <w:bottom w:w="51" w:type="dxa"/>
              <w:right w:w="51" w:type="dxa"/>
            </w:tcMar>
          </w:tcPr>
          <w:p w14:paraId="6B500F1A" w14:textId="77777777" w:rsidR="0087173F" w:rsidRPr="00EC6B78" w:rsidRDefault="0087173F" w:rsidP="00EC6B78">
            <w:pPr>
              <w:pStyle w:val="TabellHode-kolonne"/>
            </w:pPr>
            <w:r w:rsidRPr="00EC6B78">
              <w:t>Andre nøkkeltall</w:t>
            </w:r>
          </w:p>
        </w:tc>
        <w:tc>
          <w:tcPr>
            <w:tcW w:w="1228" w:type="pct"/>
            <w:shd w:val="clear" w:color="auto" w:fill="auto"/>
            <w:tcMar>
              <w:top w:w="51" w:type="dxa"/>
              <w:left w:w="51" w:type="dxa"/>
              <w:bottom w:w="51" w:type="dxa"/>
              <w:right w:w="51" w:type="dxa"/>
            </w:tcMar>
            <w:vAlign w:val="bottom"/>
          </w:tcPr>
          <w:p w14:paraId="79603B7F" w14:textId="77777777" w:rsidR="0087173F" w:rsidRPr="00EC6B78" w:rsidRDefault="0087173F" w:rsidP="00C71E99">
            <w:pPr>
              <w:pStyle w:val="TabellHode-kolonne"/>
              <w:jc w:val="right"/>
            </w:pPr>
            <w:r w:rsidRPr="00EC6B78">
              <w:t>2023</w:t>
            </w:r>
          </w:p>
        </w:tc>
        <w:tc>
          <w:tcPr>
            <w:tcW w:w="1227" w:type="pct"/>
            <w:shd w:val="clear" w:color="auto" w:fill="auto"/>
            <w:tcMar>
              <w:top w:w="51" w:type="dxa"/>
              <w:left w:w="51" w:type="dxa"/>
              <w:bottom w:w="51" w:type="dxa"/>
              <w:right w:w="51" w:type="dxa"/>
            </w:tcMar>
            <w:vAlign w:val="bottom"/>
          </w:tcPr>
          <w:p w14:paraId="7BD77C6E" w14:textId="77777777" w:rsidR="0087173F" w:rsidRPr="00EC6B78" w:rsidRDefault="0087173F" w:rsidP="00C71E99">
            <w:pPr>
              <w:pStyle w:val="TabellHode-kolonne"/>
              <w:jc w:val="right"/>
            </w:pPr>
            <w:r w:rsidRPr="00EC6B78">
              <w:t>2022</w:t>
            </w:r>
          </w:p>
        </w:tc>
      </w:tr>
      <w:tr w:rsidR="0087173F" w:rsidRPr="00EC6B78" w14:paraId="38B241C2" w14:textId="77777777" w:rsidTr="00C71E99">
        <w:trPr>
          <w:trHeight w:val="284"/>
        </w:trPr>
        <w:tc>
          <w:tcPr>
            <w:tcW w:w="2546" w:type="pct"/>
            <w:shd w:val="clear" w:color="auto" w:fill="auto"/>
            <w:tcMar>
              <w:top w:w="51" w:type="dxa"/>
              <w:left w:w="51" w:type="dxa"/>
              <w:bottom w:w="51" w:type="dxa"/>
              <w:right w:w="51" w:type="dxa"/>
            </w:tcMar>
          </w:tcPr>
          <w:p w14:paraId="2CBC7BB2" w14:textId="77777777" w:rsidR="0087173F" w:rsidRPr="00EC6B78" w:rsidRDefault="0087173F" w:rsidP="00EC6B78">
            <w:pPr>
              <w:pStyle w:val="Petit"/>
            </w:pPr>
            <w:r w:rsidRPr="00EC6B78">
              <w:t xml:space="preserve">Antall ansatte </w:t>
            </w:r>
          </w:p>
        </w:tc>
        <w:tc>
          <w:tcPr>
            <w:tcW w:w="1228" w:type="pct"/>
            <w:shd w:val="clear" w:color="auto" w:fill="auto"/>
            <w:tcMar>
              <w:top w:w="51" w:type="dxa"/>
              <w:left w:w="51" w:type="dxa"/>
              <w:bottom w:w="51" w:type="dxa"/>
              <w:right w:w="51" w:type="dxa"/>
            </w:tcMar>
            <w:vAlign w:val="bottom"/>
          </w:tcPr>
          <w:p w14:paraId="55E21FD9" w14:textId="77777777" w:rsidR="0087173F" w:rsidRPr="00EC6B78" w:rsidRDefault="0087173F" w:rsidP="00C71E99">
            <w:pPr>
              <w:jc w:val="right"/>
            </w:pPr>
            <w:r w:rsidRPr="00EC6B78">
              <w:t>393</w:t>
            </w:r>
          </w:p>
        </w:tc>
        <w:tc>
          <w:tcPr>
            <w:tcW w:w="1227" w:type="pct"/>
            <w:shd w:val="clear" w:color="auto" w:fill="auto"/>
            <w:tcMar>
              <w:top w:w="51" w:type="dxa"/>
              <w:left w:w="51" w:type="dxa"/>
              <w:bottom w:w="51" w:type="dxa"/>
              <w:right w:w="51" w:type="dxa"/>
            </w:tcMar>
            <w:vAlign w:val="bottom"/>
          </w:tcPr>
          <w:p w14:paraId="5EECACE9" w14:textId="77777777" w:rsidR="0087173F" w:rsidRPr="00EC6B78" w:rsidRDefault="0087173F" w:rsidP="00C71E99">
            <w:pPr>
              <w:jc w:val="right"/>
            </w:pPr>
            <w:r w:rsidRPr="00EC6B78">
              <w:t>379</w:t>
            </w:r>
          </w:p>
        </w:tc>
      </w:tr>
      <w:tr w:rsidR="0087173F" w:rsidRPr="00EC6B78" w14:paraId="7FFB2534" w14:textId="77777777" w:rsidTr="00C71E99">
        <w:trPr>
          <w:trHeight w:val="284"/>
        </w:trPr>
        <w:tc>
          <w:tcPr>
            <w:tcW w:w="2546" w:type="pct"/>
            <w:shd w:val="clear" w:color="auto" w:fill="auto"/>
            <w:tcMar>
              <w:top w:w="51" w:type="dxa"/>
              <w:left w:w="51" w:type="dxa"/>
              <w:bottom w:w="51" w:type="dxa"/>
              <w:right w:w="51" w:type="dxa"/>
            </w:tcMar>
          </w:tcPr>
          <w:p w14:paraId="29918486" w14:textId="77777777" w:rsidR="0087173F" w:rsidRPr="00EC6B78" w:rsidRDefault="0087173F" w:rsidP="00EC6B78">
            <w:pPr>
              <w:pStyle w:val="Petit"/>
            </w:pPr>
            <w:r w:rsidRPr="00EC6B78">
              <w:t>Andel ansatte i Norge</w:t>
            </w:r>
          </w:p>
        </w:tc>
        <w:tc>
          <w:tcPr>
            <w:tcW w:w="1228" w:type="pct"/>
            <w:shd w:val="clear" w:color="auto" w:fill="auto"/>
            <w:tcMar>
              <w:top w:w="51" w:type="dxa"/>
              <w:left w:w="51" w:type="dxa"/>
              <w:bottom w:w="51" w:type="dxa"/>
              <w:right w:w="51" w:type="dxa"/>
            </w:tcMar>
            <w:vAlign w:val="bottom"/>
          </w:tcPr>
          <w:p w14:paraId="4E95C260" w14:textId="2C73D2D9" w:rsidR="0087173F" w:rsidRPr="00EC6B78" w:rsidRDefault="0087173F" w:rsidP="00C71E99">
            <w:pPr>
              <w:jc w:val="right"/>
            </w:pPr>
            <w:r w:rsidRPr="00EC6B78">
              <w:t>58</w:t>
            </w:r>
            <w:r w:rsidR="006A32DA">
              <w:t> %</w:t>
            </w:r>
          </w:p>
        </w:tc>
        <w:tc>
          <w:tcPr>
            <w:tcW w:w="1227" w:type="pct"/>
            <w:shd w:val="clear" w:color="auto" w:fill="auto"/>
            <w:tcMar>
              <w:top w:w="51" w:type="dxa"/>
              <w:left w:w="51" w:type="dxa"/>
              <w:bottom w:w="51" w:type="dxa"/>
              <w:right w:w="51" w:type="dxa"/>
            </w:tcMar>
            <w:vAlign w:val="bottom"/>
          </w:tcPr>
          <w:p w14:paraId="624EB178" w14:textId="4A0BE8A3" w:rsidR="0087173F" w:rsidRPr="00EC6B78" w:rsidRDefault="0087173F" w:rsidP="00C71E99">
            <w:pPr>
              <w:jc w:val="right"/>
            </w:pPr>
            <w:r w:rsidRPr="00EC6B78">
              <w:t>56</w:t>
            </w:r>
            <w:r w:rsidR="006A32DA">
              <w:t> %</w:t>
            </w:r>
          </w:p>
        </w:tc>
      </w:tr>
      <w:tr w:rsidR="0087173F" w:rsidRPr="00EC6B78" w14:paraId="781B9EDC" w14:textId="77777777" w:rsidTr="00C71E99">
        <w:trPr>
          <w:trHeight w:val="284"/>
        </w:trPr>
        <w:tc>
          <w:tcPr>
            <w:tcW w:w="2546" w:type="pct"/>
            <w:shd w:val="clear" w:color="auto" w:fill="auto"/>
            <w:tcMar>
              <w:top w:w="51" w:type="dxa"/>
              <w:left w:w="51" w:type="dxa"/>
              <w:bottom w:w="51" w:type="dxa"/>
              <w:right w:w="51" w:type="dxa"/>
            </w:tcMar>
          </w:tcPr>
          <w:p w14:paraId="60CF2936" w14:textId="77777777" w:rsidR="0087173F" w:rsidRPr="00EC6B78" w:rsidRDefault="0087173F" w:rsidP="00EC6B78">
            <w:pPr>
              <w:pStyle w:val="Petit"/>
            </w:pPr>
            <w:r w:rsidRPr="00EC6B78">
              <w:t>Andel kvinner i konsernledelsen/ledergruppen</w:t>
            </w:r>
          </w:p>
        </w:tc>
        <w:tc>
          <w:tcPr>
            <w:tcW w:w="1228" w:type="pct"/>
            <w:shd w:val="clear" w:color="auto" w:fill="auto"/>
            <w:tcMar>
              <w:top w:w="51" w:type="dxa"/>
              <w:left w:w="51" w:type="dxa"/>
              <w:bottom w:w="51" w:type="dxa"/>
              <w:right w:w="51" w:type="dxa"/>
            </w:tcMar>
            <w:vAlign w:val="bottom"/>
          </w:tcPr>
          <w:p w14:paraId="066CD70F" w14:textId="038BB75E" w:rsidR="0087173F" w:rsidRPr="00EC6B78" w:rsidRDefault="0087173F" w:rsidP="00C71E99">
            <w:pPr>
              <w:jc w:val="right"/>
            </w:pPr>
            <w:r w:rsidRPr="00EC6B78">
              <w:t>43</w:t>
            </w:r>
            <w:r w:rsidR="006A32DA">
              <w:t> %</w:t>
            </w:r>
          </w:p>
        </w:tc>
        <w:tc>
          <w:tcPr>
            <w:tcW w:w="1227" w:type="pct"/>
            <w:shd w:val="clear" w:color="auto" w:fill="auto"/>
            <w:tcMar>
              <w:top w:w="51" w:type="dxa"/>
              <w:left w:w="51" w:type="dxa"/>
              <w:bottom w:w="51" w:type="dxa"/>
              <w:right w:w="51" w:type="dxa"/>
            </w:tcMar>
            <w:vAlign w:val="bottom"/>
          </w:tcPr>
          <w:p w14:paraId="18831725" w14:textId="66FEEEB9" w:rsidR="0087173F" w:rsidRPr="00EC6B78" w:rsidRDefault="0087173F" w:rsidP="00C71E99">
            <w:pPr>
              <w:jc w:val="right"/>
            </w:pPr>
            <w:r w:rsidRPr="00EC6B78">
              <w:t>43</w:t>
            </w:r>
            <w:r w:rsidR="006A32DA">
              <w:t> %</w:t>
            </w:r>
          </w:p>
        </w:tc>
      </w:tr>
      <w:tr w:rsidR="0087173F" w:rsidRPr="00EC6B78" w14:paraId="3A220AE8" w14:textId="77777777" w:rsidTr="00C71E99">
        <w:trPr>
          <w:trHeight w:val="284"/>
        </w:trPr>
        <w:tc>
          <w:tcPr>
            <w:tcW w:w="2546" w:type="pct"/>
            <w:shd w:val="clear" w:color="auto" w:fill="auto"/>
            <w:tcMar>
              <w:top w:w="51" w:type="dxa"/>
              <w:left w:w="51" w:type="dxa"/>
              <w:bottom w:w="51" w:type="dxa"/>
              <w:right w:w="51" w:type="dxa"/>
            </w:tcMar>
          </w:tcPr>
          <w:p w14:paraId="56AA5582" w14:textId="77777777" w:rsidR="0087173F" w:rsidRPr="00EC6B78" w:rsidRDefault="0087173F" w:rsidP="00EC6B78">
            <w:pPr>
              <w:pStyle w:val="Petit"/>
            </w:pPr>
            <w:r w:rsidRPr="00EC6B78">
              <w:t>Andel kvinner i selskapet totalt</w:t>
            </w:r>
          </w:p>
        </w:tc>
        <w:tc>
          <w:tcPr>
            <w:tcW w:w="1228" w:type="pct"/>
            <w:shd w:val="clear" w:color="auto" w:fill="auto"/>
            <w:tcMar>
              <w:top w:w="51" w:type="dxa"/>
              <w:left w:w="51" w:type="dxa"/>
              <w:bottom w:w="51" w:type="dxa"/>
              <w:right w:w="51" w:type="dxa"/>
            </w:tcMar>
            <w:vAlign w:val="bottom"/>
          </w:tcPr>
          <w:p w14:paraId="5F9F322B" w14:textId="2922ED7E" w:rsidR="0087173F" w:rsidRPr="00EC6B78" w:rsidRDefault="0087173F" w:rsidP="00C71E99">
            <w:pPr>
              <w:jc w:val="right"/>
            </w:pPr>
            <w:r w:rsidRPr="00EC6B78">
              <w:t>26</w:t>
            </w:r>
            <w:r w:rsidR="006A32DA">
              <w:t> %</w:t>
            </w:r>
          </w:p>
        </w:tc>
        <w:tc>
          <w:tcPr>
            <w:tcW w:w="1227" w:type="pct"/>
            <w:shd w:val="clear" w:color="auto" w:fill="auto"/>
            <w:tcMar>
              <w:top w:w="51" w:type="dxa"/>
              <w:left w:w="51" w:type="dxa"/>
              <w:bottom w:w="51" w:type="dxa"/>
              <w:right w:w="51" w:type="dxa"/>
            </w:tcMar>
            <w:vAlign w:val="bottom"/>
          </w:tcPr>
          <w:p w14:paraId="79548292" w14:textId="11097CC8" w:rsidR="0087173F" w:rsidRPr="00EC6B78" w:rsidRDefault="0087173F" w:rsidP="00C71E99">
            <w:pPr>
              <w:jc w:val="right"/>
            </w:pPr>
            <w:r w:rsidRPr="00EC6B78">
              <w:t>27</w:t>
            </w:r>
            <w:r w:rsidR="006A32DA">
              <w:t> %</w:t>
            </w:r>
          </w:p>
        </w:tc>
      </w:tr>
      <w:tr w:rsidR="0087173F" w:rsidRPr="00EC6B78" w14:paraId="04376815" w14:textId="77777777" w:rsidTr="00C71E99">
        <w:trPr>
          <w:trHeight w:val="284"/>
        </w:trPr>
        <w:tc>
          <w:tcPr>
            <w:tcW w:w="2546" w:type="pct"/>
            <w:shd w:val="clear" w:color="auto" w:fill="auto"/>
            <w:tcMar>
              <w:top w:w="51" w:type="dxa"/>
              <w:left w:w="51" w:type="dxa"/>
              <w:bottom w:w="51" w:type="dxa"/>
              <w:right w:w="51" w:type="dxa"/>
            </w:tcMar>
          </w:tcPr>
          <w:p w14:paraId="47094777" w14:textId="77777777" w:rsidR="0087173F" w:rsidRPr="00EC6B78" w:rsidRDefault="0087173F" w:rsidP="00EC6B78">
            <w:pPr>
              <w:pStyle w:val="Petit"/>
            </w:pPr>
            <w:r w:rsidRPr="00EC6B78">
              <w:t>Sykefravær (%)</w:t>
            </w:r>
          </w:p>
        </w:tc>
        <w:tc>
          <w:tcPr>
            <w:tcW w:w="1228" w:type="pct"/>
            <w:shd w:val="clear" w:color="auto" w:fill="auto"/>
            <w:tcMar>
              <w:top w:w="51" w:type="dxa"/>
              <w:left w:w="51" w:type="dxa"/>
              <w:bottom w:w="51" w:type="dxa"/>
              <w:right w:w="51" w:type="dxa"/>
            </w:tcMar>
            <w:vAlign w:val="bottom"/>
          </w:tcPr>
          <w:p w14:paraId="4A076A42" w14:textId="37B65862" w:rsidR="0087173F" w:rsidRPr="00EC6B78" w:rsidRDefault="0087173F" w:rsidP="00C71E99">
            <w:pPr>
              <w:jc w:val="right"/>
            </w:pPr>
            <w:r w:rsidRPr="00EC6B78">
              <w:t>2,0</w:t>
            </w:r>
            <w:r w:rsidR="006A32DA">
              <w:t> %</w:t>
            </w:r>
          </w:p>
        </w:tc>
        <w:tc>
          <w:tcPr>
            <w:tcW w:w="1227" w:type="pct"/>
            <w:shd w:val="clear" w:color="auto" w:fill="auto"/>
            <w:tcMar>
              <w:top w:w="51" w:type="dxa"/>
              <w:left w:w="51" w:type="dxa"/>
              <w:bottom w:w="51" w:type="dxa"/>
              <w:right w:w="51" w:type="dxa"/>
            </w:tcMar>
            <w:vAlign w:val="bottom"/>
          </w:tcPr>
          <w:p w14:paraId="19845180" w14:textId="0C22458F" w:rsidR="0087173F" w:rsidRPr="00EC6B78" w:rsidRDefault="0087173F" w:rsidP="00C71E99">
            <w:pPr>
              <w:jc w:val="right"/>
            </w:pPr>
            <w:r w:rsidRPr="00EC6B78">
              <w:t>2,1</w:t>
            </w:r>
            <w:r w:rsidR="006A32DA">
              <w:t> %</w:t>
            </w:r>
          </w:p>
        </w:tc>
      </w:tr>
      <w:tr w:rsidR="0087173F" w:rsidRPr="00EC6B78" w14:paraId="4AFC336A" w14:textId="77777777" w:rsidTr="00C71E99">
        <w:trPr>
          <w:trHeight w:val="284"/>
        </w:trPr>
        <w:tc>
          <w:tcPr>
            <w:tcW w:w="2546" w:type="pct"/>
            <w:shd w:val="clear" w:color="auto" w:fill="auto"/>
            <w:tcMar>
              <w:top w:w="51" w:type="dxa"/>
              <w:left w:w="51" w:type="dxa"/>
              <w:bottom w:w="51" w:type="dxa"/>
              <w:right w:w="51" w:type="dxa"/>
            </w:tcMar>
          </w:tcPr>
          <w:p w14:paraId="5CA0932B" w14:textId="77777777" w:rsidR="0087173F" w:rsidRPr="00EC6B78" w:rsidRDefault="0087173F" w:rsidP="00EC6B78">
            <w:pPr>
              <w:pStyle w:val="Petit"/>
            </w:pPr>
            <w:r w:rsidRPr="00EC6B78">
              <w:t>Skadefravær (H1/LTI)</w:t>
            </w:r>
          </w:p>
        </w:tc>
        <w:tc>
          <w:tcPr>
            <w:tcW w:w="1228" w:type="pct"/>
            <w:shd w:val="clear" w:color="auto" w:fill="auto"/>
            <w:tcMar>
              <w:top w:w="51" w:type="dxa"/>
              <w:left w:w="51" w:type="dxa"/>
              <w:bottom w:w="51" w:type="dxa"/>
              <w:right w:w="51" w:type="dxa"/>
            </w:tcMar>
            <w:vAlign w:val="bottom"/>
          </w:tcPr>
          <w:p w14:paraId="173AB28A" w14:textId="77777777" w:rsidR="0087173F" w:rsidRPr="00EC6B78" w:rsidRDefault="0087173F" w:rsidP="00C71E99">
            <w:pPr>
              <w:jc w:val="right"/>
            </w:pPr>
            <w:r w:rsidRPr="00EC6B78">
              <w:t>3,49</w:t>
            </w:r>
          </w:p>
        </w:tc>
        <w:tc>
          <w:tcPr>
            <w:tcW w:w="1227" w:type="pct"/>
            <w:shd w:val="clear" w:color="auto" w:fill="auto"/>
            <w:tcMar>
              <w:top w:w="51" w:type="dxa"/>
              <w:left w:w="51" w:type="dxa"/>
              <w:bottom w:w="51" w:type="dxa"/>
              <w:right w:w="51" w:type="dxa"/>
            </w:tcMar>
            <w:vAlign w:val="bottom"/>
          </w:tcPr>
          <w:p w14:paraId="41E00A69" w14:textId="77777777" w:rsidR="0087173F" w:rsidRPr="00EC6B78" w:rsidRDefault="0087173F" w:rsidP="00C71E99">
            <w:pPr>
              <w:jc w:val="right"/>
            </w:pPr>
            <w:r w:rsidRPr="00EC6B78">
              <w:t>-</w:t>
            </w:r>
          </w:p>
        </w:tc>
      </w:tr>
      <w:tr w:rsidR="0087173F" w:rsidRPr="00EC6B78" w14:paraId="5BF115EC" w14:textId="77777777" w:rsidTr="00C71E99">
        <w:trPr>
          <w:trHeight w:val="284"/>
        </w:trPr>
        <w:tc>
          <w:tcPr>
            <w:tcW w:w="2546" w:type="pct"/>
            <w:shd w:val="clear" w:color="auto" w:fill="auto"/>
            <w:tcMar>
              <w:top w:w="51" w:type="dxa"/>
              <w:left w:w="51" w:type="dxa"/>
              <w:bottom w:w="51" w:type="dxa"/>
              <w:right w:w="51" w:type="dxa"/>
            </w:tcMar>
          </w:tcPr>
          <w:p w14:paraId="484D381B" w14:textId="77777777" w:rsidR="0087173F" w:rsidRPr="00EC6B78" w:rsidRDefault="0087173F" w:rsidP="00EC6B78">
            <w:pPr>
              <w:pStyle w:val="TabellHode-kolonne"/>
            </w:pPr>
            <w:r w:rsidRPr="00EC6B78">
              <w:t>Klimagassutslipp**</w:t>
            </w:r>
          </w:p>
        </w:tc>
        <w:tc>
          <w:tcPr>
            <w:tcW w:w="1228" w:type="pct"/>
            <w:shd w:val="clear" w:color="auto" w:fill="auto"/>
            <w:tcMar>
              <w:top w:w="51" w:type="dxa"/>
              <w:left w:w="51" w:type="dxa"/>
              <w:bottom w:w="51" w:type="dxa"/>
              <w:right w:w="51" w:type="dxa"/>
            </w:tcMar>
            <w:vAlign w:val="bottom"/>
          </w:tcPr>
          <w:p w14:paraId="556E5267" w14:textId="77777777" w:rsidR="0087173F" w:rsidRPr="00EC6B78" w:rsidRDefault="0087173F" w:rsidP="00C71E99">
            <w:pPr>
              <w:pStyle w:val="TabellHode-kolonne"/>
              <w:jc w:val="right"/>
            </w:pPr>
            <w:r w:rsidRPr="00EC6B78">
              <w:t>2023</w:t>
            </w:r>
          </w:p>
        </w:tc>
        <w:tc>
          <w:tcPr>
            <w:tcW w:w="1227" w:type="pct"/>
            <w:shd w:val="clear" w:color="auto" w:fill="auto"/>
            <w:tcMar>
              <w:top w:w="51" w:type="dxa"/>
              <w:left w:w="51" w:type="dxa"/>
              <w:bottom w:w="51" w:type="dxa"/>
              <w:right w:w="51" w:type="dxa"/>
            </w:tcMar>
            <w:vAlign w:val="bottom"/>
          </w:tcPr>
          <w:p w14:paraId="045C1728" w14:textId="77777777" w:rsidR="0087173F" w:rsidRPr="00EC6B78" w:rsidRDefault="0087173F" w:rsidP="00C71E99">
            <w:pPr>
              <w:pStyle w:val="TabellHode-kolonne"/>
              <w:jc w:val="right"/>
            </w:pPr>
            <w:r w:rsidRPr="00EC6B78">
              <w:t>2022</w:t>
            </w:r>
          </w:p>
        </w:tc>
      </w:tr>
      <w:tr w:rsidR="0087173F" w:rsidRPr="00EC6B78" w14:paraId="125FD852" w14:textId="77777777" w:rsidTr="00C71E99">
        <w:trPr>
          <w:trHeight w:val="284"/>
        </w:trPr>
        <w:tc>
          <w:tcPr>
            <w:tcW w:w="2546" w:type="pct"/>
            <w:shd w:val="clear" w:color="auto" w:fill="auto"/>
            <w:tcMar>
              <w:top w:w="51" w:type="dxa"/>
              <w:left w:w="51" w:type="dxa"/>
              <w:bottom w:w="51" w:type="dxa"/>
              <w:right w:w="51" w:type="dxa"/>
            </w:tcMar>
          </w:tcPr>
          <w:p w14:paraId="4AE2E802" w14:textId="77777777" w:rsidR="0087173F" w:rsidRPr="00EC6B78" w:rsidRDefault="0087173F" w:rsidP="00EC6B78">
            <w:pPr>
              <w:pStyle w:val="Petit"/>
            </w:pPr>
            <w:r w:rsidRPr="00EC6B78">
              <w:t>Scope 1</w:t>
            </w:r>
          </w:p>
        </w:tc>
        <w:tc>
          <w:tcPr>
            <w:tcW w:w="1228" w:type="pct"/>
            <w:shd w:val="clear" w:color="auto" w:fill="auto"/>
            <w:tcMar>
              <w:top w:w="51" w:type="dxa"/>
              <w:left w:w="51" w:type="dxa"/>
              <w:bottom w:w="51" w:type="dxa"/>
              <w:right w:w="51" w:type="dxa"/>
            </w:tcMar>
            <w:vAlign w:val="bottom"/>
          </w:tcPr>
          <w:p w14:paraId="7DEB766E" w14:textId="77777777" w:rsidR="0087173F" w:rsidRPr="00EC6B78" w:rsidRDefault="0087173F" w:rsidP="00C71E99">
            <w:pPr>
              <w:jc w:val="right"/>
            </w:pPr>
            <w:r w:rsidRPr="00EC6B78">
              <w:t>0,94 mill.</w:t>
            </w:r>
          </w:p>
        </w:tc>
        <w:tc>
          <w:tcPr>
            <w:tcW w:w="1227" w:type="pct"/>
            <w:shd w:val="clear" w:color="auto" w:fill="auto"/>
            <w:tcMar>
              <w:top w:w="51" w:type="dxa"/>
              <w:left w:w="51" w:type="dxa"/>
              <w:bottom w:w="51" w:type="dxa"/>
              <w:right w:w="51" w:type="dxa"/>
            </w:tcMar>
            <w:vAlign w:val="bottom"/>
          </w:tcPr>
          <w:p w14:paraId="4D2B54C5" w14:textId="77777777" w:rsidR="0087173F" w:rsidRPr="00EC6B78" w:rsidRDefault="0087173F" w:rsidP="00C71E99">
            <w:pPr>
              <w:jc w:val="right"/>
            </w:pPr>
            <w:r w:rsidRPr="00EC6B78">
              <w:t xml:space="preserve">0,97 mill. </w:t>
            </w:r>
          </w:p>
        </w:tc>
      </w:tr>
      <w:tr w:rsidR="0087173F" w:rsidRPr="00EC6B78" w14:paraId="411F6312" w14:textId="77777777" w:rsidTr="00C71E99">
        <w:trPr>
          <w:trHeight w:val="284"/>
        </w:trPr>
        <w:tc>
          <w:tcPr>
            <w:tcW w:w="2546" w:type="pct"/>
            <w:shd w:val="clear" w:color="auto" w:fill="auto"/>
            <w:tcMar>
              <w:top w:w="51" w:type="dxa"/>
              <w:left w:w="51" w:type="dxa"/>
              <w:bottom w:w="51" w:type="dxa"/>
              <w:right w:w="51" w:type="dxa"/>
            </w:tcMar>
          </w:tcPr>
          <w:p w14:paraId="01FA7199" w14:textId="77777777" w:rsidR="0087173F" w:rsidRPr="00EC6B78" w:rsidRDefault="0087173F" w:rsidP="00EC6B78">
            <w:pPr>
              <w:pStyle w:val="Petit"/>
            </w:pPr>
            <w:r w:rsidRPr="00EC6B78">
              <w:t>Scope 2 (lokasjonsbasert)</w:t>
            </w:r>
          </w:p>
        </w:tc>
        <w:tc>
          <w:tcPr>
            <w:tcW w:w="1228" w:type="pct"/>
            <w:shd w:val="clear" w:color="auto" w:fill="auto"/>
            <w:tcMar>
              <w:top w:w="51" w:type="dxa"/>
              <w:left w:w="51" w:type="dxa"/>
              <w:bottom w:w="51" w:type="dxa"/>
              <w:right w:w="51" w:type="dxa"/>
            </w:tcMar>
            <w:vAlign w:val="bottom"/>
          </w:tcPr>
          <w:p w14:paraId="7FE4A9B5" w14:textId="77777777" w:rsidR="0087173F" w:rsidRPr="00EC6B78" w:rsidRDefault="0087173F" w:rsidP="00C71E99">
            <w:pPr>
              <w:jc w:val="right"/>
            </w:pPr>
            <w:r w:rsidRPr="00EC6B78">
              <w:t xml:space="preserve"> 78 968 </w:t>
            </w:r>
          </w:p>
        </w:tc>
        <w:tc>
          <w:tcPr>
            <w:tcW w:w="1227" w:type="pct"/>
            <w:shd w:val="clear" w:color="auto" w:fill="auto"/>
            <w:tcMar>
              <w:top w:w="51" w:type="dxa"/>
              <w:left w:w="51" w:type="dxa"/>
              <w:bottom w:w="51" w:type="dxa"/>
              <w:right w:w="51" w:type="dxa"/>
            </w:tcMar>
            <w:vAlign w:val="bottom"/>
          </w:tcPr>
          <w:p w14:paraId="024F8EA1" w14:textId="77777777" w:rsidR="0087173F" w:rsidRPr="00EC6B78" w:rsidRDefault="0087173F" w:rsidP="00C71E99">
            <w:pPr>
              <w:jc w:val="right"/>
            </w:pPr>
            <w:r w:rsidRPr="00EC6B78">
              <w:t>52 600</w:t>
            </w:r>
          </w:p>
        </w:tc>
      </w:tr>
      <w:tr w:rsidR="0087173F" w:rsidRPr="00EC6B78" w14:paraId="2D9FC8D6" w14:textId="77777777" w:rsidTr="00C71E99">
        <w:trPr>
          <w:trHeight w:val="284"/>
        </w:trPr>
        <w:tc>
          <w:tcPr>
            <w:tcW w:w="2546" w:type="pct"/>
            <w:shd w:val="clear" w:color="auto" w:fill="auto"/>
            <w:tcMar>
              <w:top w:w="51" w:type="dxa"/>
              <w:left w:w="51" w:type="dxa"/>
              <w:bottom w:w="51" w:type="dxa"/>
              <w:right w:w="51" w:type="dxa"/>
            </w:tcMar>
          </w:tcPr>
          <w:p w14:paraId="6C28864D" w14:textId="77777777" w:rsidR="0087173F" w:rsidRPr="00EC6B78" w:rsidRDefault="0087173F" w:rsidP="00EC6B78">
            <w:pPr>
              <w:pStyle w:val="Petit"/>
            </w:pPr>
            <w:r w:rsidRPr="00EC6B78">
              <w:t>Scope 3</w:t>
            </w:r>
          </w:p>
        </w:tc>
        <w:tc>
          <w:tcPr>
            <w:tcW w:w="1228" w:type="pct"/>
            <w:shd w:val="clear" w:color="auto" w:fill="auto"/>
            <w:tcMar>
              <w:top w:w="51" w:type="dxa"/>
              <w:left w:w="51" w:type="dxa"/>
              <w:bottom w:w="51" w:type="dxa"/>
              <w:right w:w="51" w:type="dxa"/>
            </w:tcMar>
            <w:vAlign w:val="bottom"/>
          </w:tcPr>
          <w:p w14:paraId="69B523DE" w14:textId="77777777" w:rsidR="0087173F" w:rsidRPr="00EC6B78" w:rsidRDefault="0087173F" w:rsidP="00C71E99">
            <w:pPr>
              <w:jc w:val="right"/>
            </w:pPr>
            <w:r w:rsidRPr="00EC6B78">
              <w:t xml:space="preserve">226,7 </w:t>
            </w:r>
            <w:proofErr w:type="spellStart"/>
            <w:r w:rsidRPr="00EC6B78">
              <w:t>mill</w:t>
            </w:r>
            <w:proofErr w:type="spellEnd"/>
            <w:r w:rsidRPr="00EC6B78">
              <w:t xml:space="preserve"> </w:t>
            </w:r>
          </w:p>
        </w:tc>
        <w:tc>
          <w:tcPr>
            <w:tcW w:w="1227" w:type="pct"/>
            <w:shd w:val="clear" w:color="auto" w:fill="auto"/>
            <w:tcMar>
              <w:top w:w="51" w:type="dxa"/>
              <w:left w:w="51" w:type="dxa"/>
              <w:bottom w:w="51" w:type="dxa"/>
              <w:right w:w="51" w:type="dxa"/>
            </w:tcMar>
            <w:vAlign w:val="bottom"/>
          </w:tcPr>
          <w:p w14:paraId="652DEB11" w14:textId="77777777" w:rsidR="0087173F" w:rsidRPr="00EC6B78" w:rsidRDefault="0087173F" w:rsidP="00C71E99">
            <w:pPr>
              <w:jc w:val="right"/>
            </w:pPr>
            <w:r w:rsidRPr="00EC6B78">
              <w:t xml:space="preserve">234,6 </w:t>
            </w:r>
            <w:proofErr w:type="spellStart"/>
            <w:r w:rsidRPr="00EC6B78">
              <w:t>mill</w:t>
            </w:r>
            <w:proofErr w:type="spellEnd"/>
          </w:p>
        </w:tc>
      </w:tr>
      <w:tr w:rsidR="0087173F" w:rsidRPr="00EC6B78" w14:paraId="7C93AAC7" w14:textId="77777777" w:rsidTr="00C71E99">
        <w:trPr>
          <w:trHeight w:val="284"/>
        </w:trPr>
        <w:tc>
          <w:tcPr>
            <w:tcW w:w="2546" w:type="pct"/>
            <w:shd w:val="clear" w:color="auto" w:fill="auto"/>
            <w:tcMar>
              <w:top w:w="51" w:type="dxa"/>
              <w:left w:w="51" w:type="dxa"/>
              <w:bottom w:w="51" w:type="dxa"/>
              <w:right w:w="51" w:type="dxa"/>
            </w:tcMar>
          </w:tcPr>
          <w:p w14:paraId="65E89587" w14:textId="77777777" w:rsidR="0087173F" w:rsidRPr="00EC6B78" w:rsidRDefault="0087173F" w:rsidP="00EC6B78">
            <w:pPr>
              <w:pStyle w:val="Petit"/>
            </w:pPr>
            <w:r w:rsidRPr="00EC6B78">
              <w:t>Scope 3 - det rapporteres på følgende kategorier*:</w:t>
            </w:r>
          </w:p>
        </w:tc>
        <w:tc>
          <w:tcPr>
            <w:tcW w:w="1228" w:type="pct"/>
            <w:shd w:val="clear" w:color="auto" w:fill="auto"/>
            <w:tcMar>
              <w:top w:w="51" w:type="dxa"/>
              <w:left w:w="51" w:type="dxa"/>
              <w:bottom w:w="51" w:type="dxa"/>
              <w:right w:w="51" w:type="dxa"/>
            </w:tcMar>
            <w:vAlign w:val="bottom"/>
          </w:tcPr>
          <w:p w14:paraId="26BD4971" w14:textId="77777777" w:rsidR="0087173F" w:rsidRPr="00EC6B78" w:rsidRDefault="0087173F" w:rsidP="00C71E99">
            <w:pPr>
              <w:jc w:val="right"/>
            </w:pPr>
            <w:r w:rsidRPr="00EC6B78">
              <w:t>11</w:t>
            </w:r>
          </w:p>
        </w:tc>
        <w:tc>
          <w:tcPr>
            <w:tcW w:w="1227" w:type="pct"/>
            <w:shd w:val="clear" w:color="auto" w:fill="auto"/>
            <w:tcMar>
              <w:top w:w="51" w:type="dxa"/>
              <w:left w:w="51" w:type="dxa"/>
              <w:bottom w:w="51" w:type="dxa"/>
              <w:right w:w="51" w:type="dxa"/>
            </w:tcMar>
            <w:vAlign w:val="bottom"/>
          </w:tcPr>
          <w:p w14:paraId="46B72F05" w14:textId="77777777" w:rsidR="0087173F" w:rsidRPr="00EC6B78" w:rsidRDefault="0087173F" w:rsidP="00C71E99">
            <w:pPr>
              <w:jc w:val="right"/>
            </w:pPr>
            <w:r w:rsidRPr="00EC6B78">
              <w:t>11</w:t>
            </w:r>
          </w:p>
        </w:tc>
      </w:tr>
    </w:tbl>
    <w:p w14:paraId="00B6CD98" w14:textId="77777777" w:rsidR="0087173F" w:rsidRPr="00EC6B78" w:rsidRDefault="0087173F" w:rsidP="00EC6B78">
      <w:pPr>
        <w:pStyle w:val="Note"/>
      </w:pPr>
      <w:r w:rsidRPr="00EC6B78">
        <w:t>*Se side 60 for utslippskategorier.</w:t>
      </w:r>
    </w:p>
    <w:p w14:paraId="7FF9E5AE" w14:textId="77777777" w:rsidR="0087173F" w:rsidRPr="00EC6B78" w:rsidRDefault="0087173F" w:rsidP="00EC6B78">
      <w:pPr>
        <w:pStyle w:val="Note"/>
      </w:pPr>
      <w:r w:rsidRPr="00EC6B78">
        <w:t xml:space="preserve">**Det forekommer dobbeltrapportering av utslipp fra </w:t>
      </w:r>
      <w:proofErr w:type="spellStart"/>
      <w:r w:rsidRPr="00EC6B78">
        <w:t>Equinor</w:t>
      </w:r>
      <w:proofErr w:type="spellEnd"/>
      <w:r w:rsidRPr="00EC6B78">
        <w:t xml:space="preserve">, </w:t>
      </w:r>
      <w:proofErr w:type="spellStart"/>
      <w:r w:rsidRPr="00EC6B78">
        <w:t>Petoro</w:t>
      </w:r>
      <w:proofErr w:type="spellEnd"/>
      <w:r w:rsidRPr="00EC6B78">
        <w:t xml:space="preserve"> og </w:t>
      </w:r>
      <w:proofErr w:type="spellStart"/>
      <w:r w:rsidRPr="00EC6B78">
        <w:t>Gassco</w:t>
      </w:r>
      <w:proofErr w:type="spellEnd"/>
      <w:r w:rsidRPr="00EC6B78">
        <w:t>.</w:t>
      </w:r>
    </w:p>
    <w:p w14:paraId="30ED3D86" w14:textId="77777777" w:rsidR="0087173F" w:rsidRPr="00EC6B78" w:rsidRDefault="0087173F" w:rsidP="00EC6B78">
      <w:pPr>
        <w:pStyle w:val="avsnitt-tittel"/>
      </w:pPr>
      <w:r w:rsidRPr="00EC6B78">
        <w:lastRenderedPageBreak/>
        <w:t>Klimamål</w:t>
      </w:r>
    </w:p>
    <w:p w14:paraId="185DFFB2" w14:textId="77777777" w:rsidR="0087173F" w:rsidRDefault="0087173F" w:rsidP="00EC6B78">
      <w:proofErr w:type="spellStart"/>
      <w:r w:rsidRPr="00EC6B78">
        <w:t>Gassco</w:t>
      </w:r>
      <w:proofErr w:type="spellEnd"/>
      <w:r w:rsidRPr="00EC6B78">
        <w:t xml:space="preserve"> har ikke kvantitative langsiktige selskapsmål, men </w:t>
      </w:r>
      <w:proofErr w:type="spellStart"/>
      <w:r w:rsidRPr="00EC6B78">
        <w:t>Gassco</w:t>
      </w:r>
      <w:proofErr w:type="spellEnd"/>
      <w:r w:rsidRPr="00EC6B78">
        <w:t xml:space="preserve"> står sammen med bransjen gjennom Konkraft der målet er 50 pst. reduksjon i 2030 og nær null i 2050. «Redusere klimapåvirkningen» er ett av selskapets strategiske mål.</w:t>
      </w:r>
    </w:p>
    <w:p w14:paraId="041EB9D2" w14:textId="16C6D264" w:rsidR="00991573" w:rsidRPr="00EC6B78" w:rsidRDefault="00991573" w:rsidP="00991573">
      <w:pPr>
        <w:pStyle w:val="UnOverskrift3"/>
      </w:pPr>
      <w:r w:rsidRPr="00991573">
        <w:t>Gassnova SF</w:t>
      </w:r>
    </w:p>
    <w:p w14:paraId="52CE1369" w14:textId="01456A20" w:rsidR="00CF3B69" w:rsidRPr="00EC6B78" w:rsidRDefault="007271B2" w:rsidP="00EC6B78">
      <w:r w:rsidRPr="00EC6B78">
        <w:rPr>
          <w:noProof/>
        </w:rPr>
        <w:drawing>
          <wp:inline distT="0" distB="0" distL="0" distR="0" wp14:anchorId="46CB9470" wp14:editId="50557D2D">
            <wp:extent cx="971550" cy="742950"/>
            <wp:effectExtent l="0" t="0" r="0" b="0"/>
            <wp:docPr id="102" name="Bilde 6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Bilde 68" descr="Logo"/>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971550" cy="742950"/>
                    </a:xfrm>
                    <a:prstGeom prst="rect">
                      <a:avLst/>
                    </a:prstGeom>
                    <a:noFill/>
                    <a:ln>
                      <a:noFill/>
                    </a:ln>
                  </pic:spPr>
                </pic:pic>
              </a:graphicData>
            </a:graphic>
          </wp:inline>
        </w:drawing>
      </w:r>
    </w:p>
    <w:p w14:paraId="6927041D" w14:textId="11144CAC" w:rsidR="0087173F" w:rsidRPr="00EC6B78" w:rsidRDefault="0087173F" w:rsidP="00EC6B78">
      <w:r w:rsidRPr="00EC6B78">
        <w:t>Gassnova ivaretar statens interesser knyttet til fangst, transport og geologisk lagring av CO</w:t>
      </w:r>
      <w:r w:rsidRPr="00EC6B78">
        <w:rPr>
          <w:rStyle w:val="skrift-senket"/>
        </w:rPr>
        <w:t>2</w:t>
      </w:r>
      <w:r w:rsidRPr="00EC6B78">
        <w:t xml:space="preserve"> og er rådgiver for Energidepartementet i arbeidet med CO</w:t>
      </w:r>
      <w:r w:rsidRPr="00EC6B78">
        <w:rPr>
          <w:rStyle w:val="skrift-senket"/>
        </w:rPr>
        <w:t>2</w:t>
      </w:r>
      <w:r w:rsidRPr="00EC6B78">
        <w:t xml:space="preserve">-håndtering. Gassnova ble etablert som et forvaltningsorgan i 2005 og omgjort til statsforetak i 2007. </w:t>
      </w:r>
    </w:p>
    <w:p w14:paraId="18D5AC12" w14:textId="77777777" w:rsidR="0087173F" w:rsidRPr="00EC6B78" w:rsidRDefault="0087173F" w:rsidP="00EC6B78">
      <w:pPr>
        <w:pStyle w:val="avsnitt-tittel"/>
      </w:pPr>
      <w:r w:rsidRPr="00EC6B78">
        <w:t>Statens eierskap</w:t>
      </w:r>
    </w:p>
    <w:p w14:paraId="5836F8B8" w14:textId="77777777" w:rsidR="0087173F" w:rsidRPr="00EC6B78" w:rsidRDefault="0087173F" w:rsidP="00EC6B78">
      <w:r w:rsidRPr="00EC6B78">
        <w:t>Staten er eier i Gassnova for å sikre ivaretakelse av statens interesser knyttet til CO</w:t>
      </w:r>
      <w:r w:rsidRPr="00EC6B78">
        <w:rPr>
          <w:rStyle w:val="skrift-senket"/>
        </w:rPr>
        <w:t>2</w:t>
      </w:r>
      <w:r w:rsidRPr="00EC6B78">
        <w:t>-håndtering. Statens mål som eier er å bidra til teknologiutvikling og kompetanseoppbygging for kostnadseffektive og fremtidsrettede løsninger for CO</w:t>
      </w:r>
      <w:r w:rsidRPr="00EC6B78">
        <w:rPr>
          <w:rStyle w:val="skrift-senket"/>
        </w:rPr>
        <w:t>2</w:t>
      </w:r>
      <w:r w:rsidRPr="00EC6B78">
        <w:t>-håndtering.</w:t>
      </w:r>
    </w:p>
    <w:p w14:paraId="4FF07DF0" w14:textId="77777777" w:rsidR="0087173F" w:rsidRPr="00EC6B78" w:rsidRDefault="0087173F" w:rsidP="00EC6B78">
      <w:pPr>
        <w:pStyle w:val="avsnitt-tittel"/>
      </w:pPr>
      <w:r w:rsidRPr="00EC6B78">
        <w:t>Mål og strategiske prioriteringer</w:t>
      </w:r>
    </w:p>
    <w:p w14:paraId="581C4AE2" w14:textId="77777777" w:rsidR="0087173F" w:rsidRPr="00EC6B78" w:rsidRDefault="0087173F" w:rsidP="00EC6B78">
      <w:r w:rsidRPr="00EC6B78">
        <w:t>Gassnova har som hovedmål å fremme teknologiutvikling og kompetanseoppbygging for kostnadseffektive og framtidsrettede løsninger for CO</w:t>
      </w:r>
      <w:r w:rsidRPr="00EC6B78">
        <w:rPr>
          <w:rStyle w:val="skrift-senket"/>
        </w:rPr>
        <w:t>2</w:t>
      </w:r>
      <w:r w:rsidRPr="00EC6B78">
        <w:t>-håndtering. Selskapet har gjennom snart 20 år bygget opp bred kunnskap om utvikling og bruk av teknologi og løsninger for CO</w:t>
      </w:r>
      <w:r w:rsidRPr="00EC6B78">
        <w:rPr>
          <w:rStyle w:val="skrift-senket"/>
        </w:rPr>
        <w:t>2</w:t>
      </w:r>
      <w:r w:rsidRPr="00EC6B78">
        <w:t>-fangst og -lagring, og vil være en viktig bidragsyter i den videre utviklingen av CO</w:t>
      </w:r>
      <w:r w:rsidRPr="00EC6B78">
        <w:rPr>
          <w:rStyle w:val="skrift-senket"/>
        </w:rPr>
        <w:t>2</w:t>
      </w:r>
      <w:r w:rsidRPr="00EC6B78">
        <w:t xml:space="preserve">-håndtering og gjennomføringen av regjeringens helhetlige politikk på området. Styret har i 2023 videreført diskusjonene om fremtidig utvikling av selskapet i samspill med Energidepartementet og vil fortsette dette arbeidet også neste år. </w:t>
      </w:r>
    </w:p>
    <w:p w14:paraId="5071B31E" w14:textId="77777777" w:rsidR="0087173F" w:rsidRPr="00EC6B78" w:rsidRDefault="0087173F" w:rsidP="00EC6B78">
      <w:pPr>
        <w:pStyle w:val="avsnitt-tittel"/>
      </w:pPr>
      <w:r w:rsidRPr="00EC6B78">
        <w:t>Oppnåelse av statens mål</w:t>
      </w:r>
    </w:p>
    <w:p w14:paraId="2A75C970" w14:textId="36E452CB" w:rsidR="0087173F" w:rsidRPr="00EC6B78" w:rsidRDefault="0087173F" w:rsidP="00EC6B78">
      <w:r w:rsidRPr="00EC6B78">
        <w:t>Gassnovas hovedmål søkes nådd gjennom foretakets oppfølging av Langskip, CLIMIT-programmet, Teknologisenter Mongstad (TCM) og gjennomføring av kunnskapsutviklings- og rådgivningsoppdrag for departementet. Gassnovas hovedprioritet i 2023 har vært prosjektoppfølging og gjennomføring av Langskip med god kostnads- og risikostyring. Gassnova koordinerer arbeidet med gevinstrealisering for Langskip. Det har i denne sammenheng vært betydelig aktivitet knyttet til kunnskapsformidling og samhandling med aktører involvert i etterfølgende prosjekter, samt myndighetsorganer og øvrige deler av virkemiddelapparatet i Norge og Europa. Både TCM og CLIMIT-programmet bidrar til gevinstrealisering for Langskip gjennom å støtte utvikling av teknologier for og kunnskap om CO</w:t>
      </w:r>
      <w:r w:rsidRPr="00EC6B78">
        <w:rPr>
          <w:rStyle w:val="skrift-senket"/>
        </w:rPr>
        <w:t>2</w:t>
      </w:r>
      <w:r w:rsidRPr="00EC6B78">
        <w:t xml:space="preserve">-håndtering. Gassnova har i tråd med mandat fra Energidepartementet fremforhandlet en avtale om videreføring av aktiviteten ved TCM for perioden 2024-2025, med en betydelig reduksjon i statens eierandel. Det er foretatt 26 nye bevilgninger i 2023 under CLIMIT-Demo ordningen, blant annet til aktiviteter knyttet til teknologiutvikling og tidligfase prosjektmodning. </w:t>
      </w:r>
      <w:r w:rsidRPr="00EC6B78">
        <w:lastRenderedPageBreak/>
        <w:t>Gassnova startet i 2022 arbeidet med å kartlegge muligheter for CO</w:t>
      </w:r>
      <w:r w:rsidRPr="00EC6B78">
        <w:rPr>
          <w:rStyle w:val="skrift-senket"/>
        </w:rPr>
        <w:t>2</w:t>
      </w:r>
      <w:r w:rsidRPr="00EC6B78">
        <w:t>-håndtering i Norge, og har i 2023 bistått departementet i forberedelser og oppfølging av en ekstern utredning av virkemidler for CO</w:t>
      </w:r>
      <w:r w:rsidRPr="00EC6B78">
        <w:rPr>
          <w:rStyle w:val="skrift-senket"/>
        </w:rPr>
        <w:t>2</w:t>
      </w:r>
      <w:r w:rsidRPr="00EC6B78">
        <w:t xml:space="preserve">-håndtering på avfalls- og forbrenningsanlegg og i industrien. </w:t>
      </w:r>
    </w:p>
    <w:p w14:paraId="03BD9F70"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51D803BF" w14:textId="77777777" w:rsidTr="00E0589F">
        <w:trPr>
          <w:trHeight w:val="284"/>
          <w:tblHeader/>
        </w:trPr>
        <w:tc>
          <w:tcPr>
            <w:tcW w:w="735" w:type="pct"/>
            <w:shd w:val="clear" w:color="auto" w:fill="auto"/>
            <w:tcMar>
              <w:top w:w="85" w:type="dxa"/>
              <w:left w:w="57" w:type="dxa"/>
              <w:bottom w:w="85" w:type="dxa"/>
              <w:right w:w="57" w:type="dxa"/>
            </w:tcMar>
          </w:tcPr>
          <w:p w14:paraId="1C9A45AF"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657014AD"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17D62357"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0D168911"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3494F717" w14:textId="77777777" w:rsidR="0087173F" w:rsidRPr="00EC6B78" w:rsidRDefault="0087173F" w:rsidP="00EC6B78">
            <w:pPr>
              <w:pStyle w:val="TabellHode-kolonne"/>
            </w:pPr>
            <w:r w:rsidRPr="00EC6B78">
              <w:t>Resultat 2023 (2022)</w:t>
            </w:r>
          </w:p>
        </w:tc>
      </w:tr>
      <w:tr w:rsidR="00A55B7E" w:rsidRPr="00EC6B78" w14:paraId="2703D506" w14:textId="77777777" w:rsidTr="00E0589F">
        <w:trPr>
          <w:trHeight w:val="284"/>
        </w:trPr>
        <w:tc>
          <w:tcPr>
            <w:tcW w:w="735" w:type="pct"/>
            <w:vMerge w:val="restart"/>
            <w:shd w:val="clear" w:color="auto" w:fill="auto"/>
            <w:tcMar>
              <w:top w:w="57" w:type="dxa"/>
              <w:left w:w="80" w:type="dxa"/>
              <w:bottom w:w="57" w:type="dxa"/>
              <w:right w:w="80" w:type="dxa"/>
            </w:tcMar>
          </w:tcPr>
          <w:p w14:paraId="6714A0C8"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1D69162A" w14:textId="77777777" w:rsidR="0087173F" w:rsidRPr="00EC6B78" w:rsidRDefault="0087173F" w:rsidP="00EC6B78">
            <w:pPr>
              <w:pStyle w:val="Petit"/>
            </w:pPr>
            <w:r w:rsidRPr="00EC6B78">
              <w:t>Ivaretakelse av statens interesser i Langskip</w:t>
            </w:r>
          </w:p>
        </w:tc>
        <w:tc>
          <w:tcPr>
            <w:tcW w:w="1237" w:type="pct"/>
            <w:shd w:val="clear" w:color="auto" w:fill="auto"/>
            <w:tcMar>
              <w:top w:w="57" w:type="dxa"/>
              <w:left w:w="80" w:type="dxa"/>
              <w:bottom w:w="57" w:type="dxa"/>
              <w:right w:w="80" w:type="dxa"/>
            </w:tcMar>
          </w:tcPr>
          <w:p w14:paraId="6384063F" w14:textId="77777777" w:rsidR="0087173F" w:rsidRPr="00EC6B78" w:rsidRDefault="0087173F" w:rsidP="00EC6B78">
            <w:pPr>
              <w:pStyle w:val="Petit"/>
            </w:pPr>
            <w:r w:rsidRPr="00EC6B78">
              <w:t>Gjennomførte samarbeidsmøter om gevinstrealisering</w:t>
            </w:r>
          </w:p>
        </w:tc>
        <w:tc>
          <w:tcPr>
            <w:tcW w:w="718" w:type="pct"/>
            <w:shd w:val="clear" w:color="auto" w:fill="auto"/>
            <w:tcMar>
              <w:top w:w="57" w:type="dxa"/>
              <w:left w:w="80" w:type="dxa"/>
              <w:bottom w:w="57" w:type="dxa"/>
              <w:right w:w="80" w:type="dxa"/>
            </w:tcMar>
          </w:tcPr>
          <w:p w14:paraId="5AF0998B" w14:textId="77777777" w:rsidR="0087173F" w:rsidRPr="00EC6B78" w:rsidRDefault="0087173F" w:rsidP="00EC6B78">
            <w:r w:rsidRPr="00EC6B78">
              <w:t xml:space="preserve"> </w:t>
            </w:r>
          </w:p>
        </w:tc>
        <w:tc>
          <w:tcPr>
            <w:tcW w:w="1118" w:type="pct"/>
            <w:shd w:val="clear" w:color="auto" w:fill="auto"/>
            <w:tcMar>
              <w:top w:w="57" w:type="dxa"/>
              <w:left w:w="80" w:type="dxa"/>
              <w:bottom w:w="57" w:type="dxa"/>
              <w:right w:w="80" w:type="dxa"/>
            </w:tcMar>
          </w:tcPr>
          <w:p w14:paraId="5B3F5099" w14:textId="77777777" w:rsidR="0087173F" w:rsidRPr="00EC6B78" w:rsidRDefault="0087173F" w:rsidP="00EC6B78">
            <w:r w:rsidRPr="00EC6B78">
              <w:t>5 (4)</w:t>
            </w:r>
          </w:p>
        </w:tc>
      </w:tr>
      <w:tr w:rsidR="00A55B7E" w:rsidRPr="00EC6B78" w14:paraId="32BECD00" w14:textId="77777777" w:rsidTr="00E0589F">
        <w:trPr>
          <w:trHeight w:val="284"/>
        </w:trPr>
        <w:tc>
          <w:tcPr>
            <w:tcW w:w="735" w:type="pct"/>
            <w:vMerge/>
            <w:shd w:val="clear" w:color="auto" w:fill="auto"/>
          </w:tcPr>
          <w:p w14:paraId="5910200B"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5AAA302B" w14:textId="77777777" w:rsidR="0087173F" w:rsidRPr="00EC6B78" w:rsidRDefault="0087173F" w:rsidP="00EC6B78">
            <w:pPr>
              <w:pStyle w:val="Petit"/>
            </w:pPr>
            <w:r w:rsidRPr="00EC6B78">
              <w:t xml:space="preserve">Reduksjon i statens kostnader for TCM </w:t>
            </w:r>
          </w:p>
        </w:tc>
        <w:tc>
          <w:tcPr>
            <w:tcW w:w="1237" w:type="pct"/>
            <w:shd w:val="clear" w:color="auto" w:fill="auto"/>
            <w:tcMar>
              <w:top w:w="57" w:type="dxa"/>
              <w:left w:w="80" w:type="dxa"/>
              <w:bottom w:w="57" w:type="dxa"/>
              <w:right w:w="80" w:type="dxa"/>
            </w:tcMar>
          </w:tcPr>
          <w:p w14:paraId="4E06CA38" w14:textId="77777777" w:rsidR="0087173F" w:rsidRPr="00EC6B78" w:rsidRDefault="0087173F" w:rsidP="00EC6B78">
            <w:pPr>
              <w:pStyle w:val="Petit"/>
            </w:pPr>
            <w:r w:rsidRPr="00EC6B78">
              <w:t xml:space="preserve">Statlig eierandel </w:t>
            </w:r>
          </w:p>
        </w:tc>
        <w:tc>
          <w:tcPr>
            <w:tcW w:w="718" w:type="pct"/>
            <w:shd w:val="clear" w:color="auto" w:fill="auto"/>
            <w:tcMar>
              <w:top w:w="57" w:type="dxa"/>
              <w:left w:w="80" w:type="dxa"/>
              <w:bottom w:w="57" w:type="dxa"/>
              <w:right w:w="80" w:type="dxa"/>
            </w:tcMar>
          </w:tcPr>
          <w:p w14:paraId="7588B60F" w14:textId="77777777" w:rsidR="0087173F" w:rsidRPr="00EC6B78" w:rsidRDefault="0087173F" w:rsidP="00EC6B78">
            <w:r w:rsidRPr="00EC6B78">
              <w:t xml:space="preserve"> </w:t>
            </w:r>
          </w:p>
        </w:tc>
        <w:tc>
          <w:tcPr>
            <w:tcW w:w="1118" w:type="pct"/>
            <w:shd w:val="clear" w:color="auto" w:fill="auto"/>
            <w:tcMar>
              <w:top w:w="57" w:type="dxa"/>
              <w:left w:w="80" w:type="dxa"/>
              <w:bottom w:w="57" w:type="dxa"/>
              <w:right w:w="80" w:type="dxa"/>
            </w:tcMar>
          </w:tcPr>
          <w:p w14:paraId="18BD56FC" w14:textId="7FDD476E" w:rsidR="0087173F" w:rsidRPr="00EC6B78" w:rsidRDefault="0087173F" w:rsidP="00EC6B78">
            <w:r w:rsidRPr="00EC6B78">
              <w:t>34</w:t>
            </w:r>
            <w:r w:rsidR="006A32DA">
              <w:t> %</w:t>
            </w:r>
            <w:r w:rsidRPr="00EC6B78">
              <w:t xml:space="preserve"> (73,9</w:t>
            </w:r>
            <w:r w:rsidR="006A32DA">
              <w:t> %</w:t>
            </w:r>
            <w:r w:rsidRPr="00EC6B78">
              <w:t>)</w:t>
            </w:r>
          </w:p>
        </w:tc>
      </w:tr>
      <w:tr w:rsidR="00A55B7E" w:rsidRPr="00EC6B78" w14:paraId="4198A721" w14:textId="77777777" w:rsidTr="00E0589F">
        <w:trPr>
          <w:trHeight w:val="284"/>
        </w:trPr>
        <w:tc>
          <w:tcPr>
            <w:tcW w:w="735" w:type="pct"/>
            <w:vMerge/>
            <w:shd w:val="clear" w:color="auto" w:fill="auto"/>
          </w:tcPr>
          <w:p w14:paraId="5CCB4F77"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7EB47998" w14:textId="77777777" w:rsidR="0087173F" w:rsidRPr="00EC6B78" w:rsidRDefault="0087173F" w:rsidP="00EC6B78">
            <w:pPr>
              <w:pStyle w:val="Petit"/>
            </w:pPr>
            <w:r w:rsidRPr="00EC6B78">
              <w:t>Fornøyde brukere av Gassnovas tjenester</w:t>
            </w:r>
          </w:p>
        </w:tc>
        <w:tc>
          <w:tcPr>
            <w:tcW w:w="1237" w:type="pct"/>
            <w:shd w:val="clear" w:color="auto" w:fill="auto"/>
            <w:tcMar>
              <w:top w:w="57" w:type="dxa"/>
              <w:left w:w="80" w:type="dxa"/>
              <w:bottom w:w="57" w:type="dxa"/>
              <w:right w:w="80" w:type="dxa"/>
            </w:tcMar>
          </w:tcPr>
          <w:p w14:paraId="6CA9B59A" w14:textId="77777777" w:rsidR="0087173F" w:rsidRPr="00EC6B78" w:rsidRDefault="0087173F" w:rsidP="00EC6B78">
            <w:pPr>
              <w:pStyle w:val="Petit"/>
            </w:pPr>
            <w:r w:rsidRPr="00EC6B78">
              <w:t>Brukertilfredshet (skala 1 til 5)</w:t>
            </w:r>
          </w:p>
        </w:tc>
        <w:tc>
          <w:tcPr>
            <w:tcW w:w="718" w:type="pct"/>
            <w:shd w:val="clear" w:color="auto" w:fill="auto"/>
            <w:tcMar>
              <w:top w:w="57" w:type="dxa"/>
              <w:left w:w="80" w:type="dxa"/>
              <w:bottom w:w="57" w:type="dxa"/>
              <w:right w:w="80" w:type="dxa"/>
            </w:tcMar>
          </w:tcPr>
          <w:p w14:paraId="45A8B8AD" w14:textId="77777777" w:rsidR="0087173F" w:rsidRPr="00EC6B78" w:rsidRDefault="0087173F" w:rsidP="00EC6B78">
            <w:r w:rsidRPr="00EC6B78">
              <w:t xml:space="preserve"> </w:t>
            </w:r>
          </w:p>
        </w:tc>
        <w:tc>
          <w:tcPr>
            <w:tcW w:w="1118" w:type="pct"/>
            <w:shd w:val="clear" w:color="auto" w:fill="auto"/>
            <w:tcMar>
              <w:top w:w="57" w:type="dxa"/>
              <w:left w:w="80" w:type="dxa"/>
              <w:bottom w:w="57" w:type="dxa"/>
              <w:right w:w="80" w:type="dxa"/>
            </w:tcMar>
          </w:tcPr>
          <w:p w14:paraId="74C195B1" w14:textId="77777777" w:rsidR="0087173F" w:rsidRPr="00EC6B78" w:rsidRDefault="0087173F" w:rsidP="00EC6B78">
            <w:r w:rsidRPr="00EC6B78">
              <w:t>3,96 (4,36)</w:t>
            </w:r>
          </w:p>
        </w:tc>
      </w:tr>
      <w:tr w:rsidR="00A55B7E" w:rsidRPr="00EC6B78" w14:paraId="173DF8E3" w14:textId="77777777" w:rsidTr="00E0589F">
        <w:trPr>
          <w:trHeight w:val="284"/>
        </w:trPr>
        <w:tc>
          <w:tcPr>
            <w:tcW w:w="735" w:type="pct"/>
            <w:shd w:val="clear" w:color="auto" w:fill="auto"/>
            <w:tcMar>
              <w:top w:w="57" w:type="dxa"/>
              <w:left w:w="80" w:type="dxa"/>
              <w:bottom w:w="57" w:type="dxa"/>
              <w:right w:w="80" w:type="dxa"/>
            </w:tcMar>
          </w:tcPr>
          <w:p w14:paraId="18507256"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613EFC72" w14:textId="77777777" w:rsidR="0087173F" w:rsidRPr="00EC6B78" w:rsidRDefault="0087173F" w:rsidP="00EC6B78">
            <w:pPr>
              <w:pStyle w:val="Petit"/>
            </w:pPr>
            <w:r w:rsidRPr="00EC6B78">
              <w:t>Redusere statens kostnader</w:t>
            </w:r>
          </w:p>
        </w:tc>
        <w:tc>
          <w:tcPr>
            <w:tcW w:w="1237" w:type="pct"/>
            <w:shd w:val="clear" w:color="auto" w:fill="auto"/>
            <w:tcMar>
              <w:top w:w="57" w:type="dxa"/>
              <w:left w:w="80" w:type="dxa"/>
              <w:bottom w:w="57" w:type="dxa"/>
              <w:right w:w="80" w:type="dxa"/>
            </w:tcMar>
          </w:tcPr>
          <w:p w14:paraId="48678BE3" w14:textId="77777777" w:rsidR="0087173F" w:rsidRPr="00EC6B78" w:rsidRDefault="0087173F" w:rsidP="00EC6B78">
            <w:pPr>
              <w:pStyle w:val="Petit"/>
            </w:pPr>
            <w:r w:rsidRPr="00EC6B78">
              <w:t>Årsresultat (mill. kroner)</w:t>
            </w:r>
          </w:p>
        </w:tc>
        <w:tc>
          <w:tcPr>
            <w:tcW w:w="718" w:type="pct"/>
            <w:shd w:val="clear" w:color="auto" w:fill="auto"/>
            <w:tcMar>
              <w:top w:w="57" w:type="dxa"/>
              <w:left w:w="80" w:type="dxa"/>
              <w:bottom w:w="57" w:type="dxa"/>
              <w:right w:w="80" w:type="dxa"/>
            </w:tcMar>
          </w:tcPr>
          <w:p w14:paraId="476E6193" w14:textId="77777777" w:rsidR="0087173F" w:rsidRPr="00EC6B78" w:rsidRDefault="0087173F" w:rsidP="00930095"/>
        </w:tc>
        <w:tc>
          <w:tcPr>
            <w:tcW w:w="1118" w:type="pct"/>
            <w:shd w:val="clear" w:color="auto" w:fill="auto"/>
            <w:tcMar>
              <w:top w:w="57" w:type="dxa"/>
              <w:left w:w="80" w:type="dxa"/>
              <w:bottom w:w="57" w:type="dxa"/>
              <w:right w:w="80" w:type="dxa"/>
            </w:tcMar>
          </w:tcPr>
          <w:p w14:paraId="70A223A2" w14:textId="77777777" w:rsidR="0087173F" w:rsidRPr="00EC6B78" w:rsidRDefault="0087173F" w:rsidP="00EC6B78">
            <w:r w:rsidRPr="00EC6B78">
              <w:t>10,6 (-5,1)</w:t>
            </w:r>
          </w:p>
        </w:tc>
      </w:tr>
    </w:tbl>
    <w:p w14:paraId="738E9126" w14:textId="77777777" w:rsidR="0087173F" w:rsidRPr="00EC6B78" w:rsidRDefault="0087173F" w:rsidP="00EC6B78">
      <w:pPr>
        <w:pStyle w:val="Petit"/>
      </w:pPr>
      <w:r w:rsidRPr="00EC6B78">
        <w:rPr>
          <w:rStyle w:val="halvfet"/>
        </w:rPr>
        <w:t>Statens eierandel:</w:t>
      </w:r>
      <w:r w:rsidRPr="00EC6B78">
        <w:t xml:space="preserve"> 100 pst. </w:t>
      </w:r>
    </w:p>
    <w:p w14:paraId="3F6357AA" w14:textId="77777777" w:rsidR="0087173F" w:rsidRPr="00EC6B78" w:rsidRDefault="0087173F" w:rsidP="00EC6B78">
      <w:pPr>
        <w:pStyle w:val="Petit"/>
      </w:pPr>
      <w:r w:rsidRPr="00EC6B78">
        <w:t>Energidepartementet</w:t>
      </w:r>
    </w:p>
    <w:p w14:paraId="2D8AF608" w14:textId="77777777" w:rsidR="0087173F" w:rsidRPr="00EC6B78" w:rsidRDefault="0087173F" w:rsidP="00EC6B78">
      <w:pPr>
        <w:pStyle w:val="Petit"/>
      </w:pPr>
      <w:r w:rsidRPr="00EC6B78">
        <w:rPr>
          <w:rStyle w:val="halvfet"/>
        </w:rPr>
        <w:t>Styret:</w:t>
      </w:r>
      <w:r w:rsidRPr="00EC6B78">
        <w:t xml:space="preserve"> Morten Ruud (styreleder, 1952, Oslo), Marianne Holmen (nestleder, 1972, Oslo), Kjell-Olav Kristiansen (1952, Akershus), Kristin Skofteland (1971, Rogaland), Trond </w:t>
      </w:r>
      <w:proofErr w:type="spellStart"/>
      <w:r w:rsidRPr="00EC6B78">
        <w:t>Moengen</w:t>
      </w:r>
      <w:proofErr w:type="spellEnd"/>
      <w:r w:rsidRPr="00EC6B78">
        <w:t xml:space="preserve"> (1966, Akershus), Per Einar Solli*</w:t>
      </w:r>
    </w:p>
    <w:p w14:paraId="470D5CA9" w14:textId="77777777" w:rsidR="0087173F" w:rsidRPr="00EC6B78" w:rsidRDefault="0087173F" w:rsidP="00EC6B78">
      <w:pPr>
        <w:pStyle w:val="Petit"/>
      </w:pPr>
      <w:r w:rsidRPr="00EC6B78">
        <w:t>*valgt av og blant de ansatte</w:t>
      </w:r>
    </w:p>
    <w:p w14:paraId="6AF79C64" w14:textId="77777777" w:rsidR="0087173F" w:rsidRPr="00EC6B78" w:rsidRDefault="0087173F" w:rsidP="00EC6B78">
      <w:pPr>
        <w:pStyle w:val="Petit"/>
      </w:pPr>
      <w:r w:rsidRPr="00EC6B78">
        <w:rPr>
          <w:rStyle w:val="halvfet"/>
        </w:rPr>
        <w:t xml:space="preserve">Administrerende direktør: </w:t>
      </w:r>
      <w:r w:rsidRPr="00EC6B78">
        <w:t>Morten Henriksen</w:t>
      </w:r>
    </w:p>
    <w:p w14:paraId="3837A336" w14:textId="77777777" w:rsidR="0087173F" w:rsidRPr="00EC6B78" w:rsidRDefault="0087173F" w:rsidP="00EC6B78">
      <w:pPr>
        <w:pStyle w:val="Petit"/>
      </w:pPr>
      <w:r w:rsidRPr="00EC6B78">
        <w:rPr>
          <w:rStyle w:val="halvfet"/>
        </w:rPr>
        <w:t>Hovedkontor:</w:t>
      </w:r>
      <w:r w:rsidRPr="00EC6B78">
        <w:t xml:space="preserve"> Porsgrunn</w:t>
      </w:r>
    </w:p>
    <w:p w14:paraId="497D2443" w14:textId="77777777" w:rsidR="0087173F" w:rsidRPr="00EC6B78" w:rsidRDefault="0087173F" w:rsidP="00EC6B78">
      <w:pPr>
        <w:pStyle w:val="Petit"/>
      </w:pPr>
      <w:r w:rsidRPr="00EC6B78">
        <w:rPr>
          <w:rStyle w:val="halvfet"/>
        </w:rPr>
        <w:t>Revisor:</w:t>
      </w:r>
      <w:r w:rsidRPr="00EC6B78">
        <w:t xml:space="preserve"> BDO AS</w:t>
      </w:r>
    </w:p>
    <w:p w14:paraId="60E4E96B" w14:textId="09A8810D" w:rsidR="0087173F" w:rsidRPr="00EC6B78" w:rsidRDefault="0087173F" w:rsidP="00EC6B78">
      <w:pPr>
        <w:pStyle w:val="Petit"/>
      </w:pPr>
      <w:r w:rsidRPr="00EC6B78">
        <w:rPr>
          <w:rStyle w:val="halvfet"/>
        </w:rPr>
        <w:t>Nettside:</w:t>
      </w:r>
      <w:r w:rsidRPr="00EC6B78">
        <w:t xml:space="preserve"> </w:t>
      </w:r>
      <w:hyperlink r:id="rId147" w:history="1">
        <w:r w:rsidR="006577A8" w:rsidRPr="00EC6B78">
          <w:rPr>
            <w:rStyle w:val="Hyperkobling"/>
          </w:rPr>
          <w:t>www.gassnova.no</w:t>
        </w:r>
      </w:hyperlink>
    </w:p>
    <w:p w14:paraId="1BD1270F" w14:textId="05BF2677" w:rsidR="006577A8" w:rsidRDefault="007271B2" w:rsidP="00EC6B78">
      <w:r w:rsidRPr="00EC6B78">
        <w:rPr>
          <w:noProof/>
        </w:rPr>
        <w:drawing>
          <wp:inline distT="0" distB="0" distL="0" distR="0" wp14:anchorId="08C18520" wp14:editId="6B3C45DE">
            <wp:extent cx="2657475" cy="1647825"/>
            <wp:effectExtent l="0" t="0" r="0" b="0"/>
            <wp:docPr id="103" name="Bilde 67"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Bilde 67" descr="Illustrasjonsfoto"/>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2D4BEA63" w14:textId="7255A272" w:rsidR="00C74741" w:rsidRPr="00EC6B78" w:rsidRDefault="00C74741" w:rsidP="00C74741">
      <w:pPr>
        <w:pStyle w:val="Petit"/>
      </w:pPr>
      <w:r w:rsidRPr="00C74741">
        <w:t>Foto: Svein Ove Søreide</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2E17B290" w14:textId="77777777" w:rsidTr="00C71E99">
        <w:trPr>
          <w:trHeight w:val="284"/>
          <w:tblHeader/>
        </w:trPr>
        <w:tc>
          <w:tcPr>
            <w:tcW w:w="3386" w:type="pct"/>
            <w:shd w:val="clear" w:color="auto" w:fill="auto"/>
            <w:tcMar>
              <w:top w:w="57" w:type="dxa"/>
              <w:left w:w="57" w:type="dxa"/>
              <w:bottom w:w="57" w:type="dxa"/>
              <w:right w:w="57" w:type="dxa"/>
            </w:tcMar>
          </w:tcPr>
          <w:p w14:paraId="48DB87DC" w14:textId="77777777" w:rsidR="0087173F" w:rsidRPr="00EC6B78" w:rsidRDefault="0087173F" w:rsidP="00EC6B78">
            <w:pPr>
              <w:pStyle w:val="TabellHode-kolonne"/>
            </w:pPr>
            <w:r w:rsidRPr="00EC6B78">
              <w:lastRenderedPageBreak/>
              <w:t>Resultatregnskap (mill. kroner)</w:t>
            </w:r>
          </w:p>
        </w:tc>
        <w:tc>
          <w:tcPr>
            <w:tcW w:w="807" w:type="pct"/>
            <w:shd w:val="clear" w:color="auto" w:fill="auto"/>
            <w:tcMar>
              <w:top w:w="57" w:type="dxa"/>
              <w:left w:w="57" w:type="dxa"/>
              <w:bottom w:w="57" w:type="dxa"/>
              <w:right w:w="57" w:type="dxa"/>
            </w:tcMar>
            <w:vAlign w:val="bottom"/>
          </w:tcPr>
          <w:p w14:paraId="28F7E288"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48BA4C8E" w14:textId="77777777" w:rsidR="0087173F" w:rsidRPr="00EC6B78" w:rsidRDefault="0087173F" w:rsidP="00C71E99">
            <w:pPr>
              <w:pStyle w:val="TabellHode-kolonne"/>
              <w:jc w:val="right"/>
            </w:pPr>
            <w:r w:rsidRPr="00EC6B78">
              <w:t>2022</w:t>
            </w:r>
          </w:p>
        </w:tc>
      </w:tr>
      <w:tr w:rsidR="0087173F" w:rsidRPr="00EC6B78" w14:paraId="29F2D32F" w14:textId="77777777" w:rsidTr="00C71E99">
        <w:trPr>
          <w:trHeight w:val="284"/>
        </w:trPr>
        <w:tc>
          <w:tcPr>
            <w:tcW w:w="3386" w:type="pct"/>
            <w:shd w:val="clear" w:color="auto" w:fill="auto"/>
            <w:tcMar>
              <w:top w:w="51" w:type="dxa"/>
              <w:left w:w="51" w:type="dxa"/>
              <w:bottom w:w="51" w:type="dxa"/>
              <w:right w:w="51" w:type="dxa"/>
            </w:tcMar>
          </w:tcPr>
          <w:p w14:paraId="5E2A0305"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0CC2C650" w14:textId="77777777" w:rsidR="0087173F" w:rsidRPr="00EC6B78" w:rsidRDefault="0087173F" w:rsidP="00C71E99">
            <w:pPr>
              <w:jc w:val="right"/>
            </w:pPr>
            <w:r w:rsidRPr="00EC6B78">
              <w:t xml:space="preserve"> 114 </w:t>
            </w:r>
          </w:p>
        </w:tc>
        <w:tc>
          <w:tcPr>
            <w:tcW w:w="807" w:type="pct"/>
            <w:shd w:val="clear" w:color="auto" w:fill="auto"/>
            <w:tcMar>
              <w:top w:w="51" w:type="dxa"/>
              <w:left w:w="51" w:type="dxa"/>
              <w:bottom w:w="51" w:type="dxa"/>
              <w:right w:w="51" w:type="dxa"/>
            </w:tcMar>
            <w:vAlign w:val="bottom"/>
          </w:tcPr>
          <w:p w14:paraId="273EA954" w14:textId="77777777" w:rsidR="0087173F" w:rsidRPr="00EC6B78" w:rsidRDefault="0087173F" w:rsidP="00C71E99">
            <w:pPr>
              <w:jc w:val="right"/>
            </w:pPr>
            <w:r w:rsidRPr="00EC6B78">
              <w:t>107</w:t>
            </w:r>
          </w:p>
        </w:tc>
      </w:tr>
      <w:tr w:rsidR="0087173F" w:rsidRPr="00EC6B78" w14:paraId="3413B54A" w14:textId="77777777" w:rsidTr="00C71E99">
        <w:trPr>
          <w:trHeight w:val="284"/>
        </w:trPr>
        <w:tc>
          <w:tcPr>
            <w:tcW w:w="3386" w:type="pct"/>
            <w:shd w:val="clear" w:color="auto" w:fill="auto"/>
            <w:tcMar>
              <w:top w:w="51" w:type="dxa"/>
              <w:left w:w="51" w:type="dxa"/>
              <w:bottom w:w="51" w:type="dxa"/>
              <w:right w:w="51" w:type="dxa"/>
            </w:tcMar>
          </w:tcPr>
          <w:p w14:paraId="639C797B"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04ED417F" w14:textId="77777777" w:rsidR="0087173F" w:rsidRPr="00EC6B78" w:rsidRDefault="0087173F" w:rsidP="00C71E99">
            <w:pPr>
              <w:jc w:val="right"/>
            </w:pPr>
            <w:r w:rsidRPr="00EC6B78">
              <w:t xml:space="preserve"> 4,0 </w:t>
            </w:r>
          </w:p>
        </w:tc>
        <w:tc>
          <w:tcPr>
            <w:tcW w:w="807" w:type="pct"/>
            <w:shd w:val="clear" w:color="auto" w:fill="auto"/>
            <w:tcMar>
              <w:top w:w="51" w:type="dxa"/>
              <w:left w:w="51" w:type="dxa"/>
              <w:bottom w:w="51" w:type="dxa"/>
              <w:right w:w="51" w:type="dxa"/>
            </w:tcMar>
            <w:vAlign w:val="bottom"/>
          </w:tcPr>
          <w:p w14:paraId="1CF66880" w14:textId="77777777" w:rsidR="0087173F" w:rsidRPr="00EC6B78" w:rsidRDefault="0087173F" w:rsidP="00C71E99">
            <w:pPr>
              <w:jc w:val="right"/>
            </w:pPr>
            <w:r w:rsidRPr="00EC6B78">
              <w:t>-33,5</w:t>
            </w:r>
          </w:p>
        </w:tc>
      </w:tr>
      <w:tr w:rsidR="0087173F" w:rsidRPr="00EC6B78" w14:paraId="22E4B298" w14:textId="77777777" w:rsidTr="00C71E99">
        <w:trPr>
          <w:trHeight w:val="284"/>
        </w:trPr>
        <w:tc>
          <w:tcPr>
            <w:tcW w:w="3386" w:type="pct"/>
            <w:shd w:val="clear" w:color="auto" w:fill="auto"/>
            <w:tcMar>
              <w:top w:w="51" w:type="dxa"/>
              <w:left w:w="51" w:type="dxa"/>
              <w:bottom w:w="51" w:type="dxa"/>
              <w:right w:w="51" w:type="dxa"/>
            </w:tcMar>
          </w:tcPr>
          <w:p w14:paraId="731EB9F6" w14:textId="77777777" w:rsidR="0087173F" w:rsidRPr="00EC6B78" w:rsidRDefault="0087173F" w:rsidP="00EC6B78">
            <w:pPr>
              <w:pStyle w:val="Petit"/>
            </w:pPr>
            <w:r w:rsidRPr="00EC6B78">
              <w:t>Resultat før skatt</w:t>
            </w:r>
          </w:p>
        </w:tc>
        <w:tc>
          <w:tcPr>
            <w:tcW w:w="807" w:type="pct"/>
            <w:shd w:val="clear" w:color="auto" w:fill="auto"/>
            <w:tcMar>
              <w:top w:w="51" w:type="dxa"/>
              <w:left w:w="51" w:type="dxa"/>
              <w:bottom w:w="51" w:type="dxa"/>
              <w:right w:w="51" w:type="dxa"/>
            </w:tcMar>
            <w:vAlign w:val="bottom"/>
          </w:tcPr>
          <w:p w14:paraId="7CD109A6" w14:textId="77777777" w:rsidR="0087173F" w:rsidRPr="00EC6B78" w:rsidRDefault="0087173F" w:rsidP="00C71E99">
            <w:pPr>
              <w:jc w:val="right"/>
            </w:pPr>
            <w:r w:rsidRPr="00EC6B78">
              <w:t xml:space="preserve"> 9,1 </w:t>
            </w:r>
          </w:p>
        </w:tc>
        <w:tc>
          <w:tcPr>
            <w:tcW w:w="807" w:type="pct"/>
            <w:shd w:val="clear" w:color="auto" w:fill="auto"/>
            <w:tcMar>
              <w:top w:w="51" w:type="dxa"/>
              <w:left w:w="51" w:type="dxa"/>
              <w:bottom w:w="51" w:type="dxa"/>
              <w:right w:w="51" w:type="dxa"/>
            </w:tcMar>
            <w:vAlign w:val="bottom"/>
          </w:tcPr>
          <w:p w14:paraId="7A6C2C19" w14:textId="77777777" w:rsidR="0087173F" w:rsidRPr="00EC6B78" w:rsidRDefault="0087173F" w:rsidP="00C71E99">
            <w:pPr>
              <w:jc w:val="right"/>
            </w:pPr>
            <w:r w:rsidRPr="00EC6B78">
              <w:t>-30,4</w:t>
            </w:r>
          </w:p>
        </w:tc>
      </w:tr>
      <w:tr w:rsidR="0087173F" w:rsidRPr="00EC6B78" w14:paraId="0C764DB3" w14:textId="77777777" w:rsidTr="00C71E99">
        <w:trPr>
          <w:trHeight w:val="284"/>
        </w:trPr>
        <w:tc>
          <w:tcPr>
            <w:tcW w:w="3386" w:type="pct"/>
            <w:shd w:val="clear" w:color="auto" w:fill="auto"/>
            <w:tcMar>
              <w:top w:w="51" w:type="dxa"/>
              <w:left w:w="51" w:type="dxa"/>
              <w:bottom w:w="51" w:type="dxa"/>
              <w:right w:w="51" w:type="dxa"/>
            </w:tcMar>
          </w:tcPr>
          <w:p w14:paraId="3AA44045"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4A4262BE" w14:textId="77777777" w:rsidR="0087173F" w:rsidRPr="00EC6B78" w:rsidRDefault="0087173F" w:rsidP="00C71E99">
            <w:pPr>
              <w:jc w:val="right"/>
            </w:pPr>
            <w:r w:rsidRPr="00EC6B78">
              <w:t xml:space="preserve"> 0,3 </w:t>
            </w:r>
          </w:p>
        </w:tc>
        <w:tc>
          <w:tcPr>
            <w:tcW w:w="807" w:type="pct"/>
            <w:shd w:val="clear" w:color="auto" w:fill="auto"/>
            <w:tcMar>
              <w:top w:w="51" w:type="dxa"/>
              <w:left w:w="51" w:type="dxa"/>
              <w:bottom w:w="51" w:type="dxa"/>
              <w:right w:w="51" w:type="dxa"/>
            </w:tcMar>
            <w:vAlign w:val="bottom"/>
          </w:tcPr>
          <w:p w14:paraId="6FD2FE65" w14:textId="77777777" w:rsidR="0087173F" w:rsidRPr="00EC6B78" w:rsidRDefault="0087173F" w:rsidP="00C71E99">
            <w:pPr>
              <w:jc w:val="right"/>
            </w:pPr>
            <w:r w:rsidRPr="00EC6B78">
              <w:t>5,6</w:t>
            </w:r>
          </w:p>
        </w:tc>
      </w:tr>
      <w:tr w:rsidR="0087173F" w:rsidRPr="00EC6B78" w14:paraId="1242B1B6" w14:textId="77777777" w:rsidTr="00C71E99">
        <w:trPr>
          <w:trHeight w:val="284"/>
        </w:trPr>
        <w:tc>
          <w:tcPr>
            <w:tcW w:w="3386" w:type="pct"/>
            <w:shd w:val="clear" w:color="auto" w:fill="auto"/>
            <w:tcMar>
              <w:top w:w="51" w:type="dxa"/>
              <w:left w:w="51" w:type="dxa"/>
              <w:bottom w:w="51" w:type="dxa"/>
              <w:right w:w="51" w:type="dxa"/>
            </w:tcMar>
          </w:tcPr>
          <w:p w14:paraId="318F79CF" w14:textId="77777777" w:rsidR="0087173F" w:rsidRPr="00EC6B78" w:rsidRDefault="0087173F" w:rsidP="00EC6B78">
            <w:pPr>
              <w:pStyle w:val="Petit"/>
            </w:pPr>
            <w:r w:rsidRPr="00EC6B78">
              <w:t xml:space="preserve">Resultat etter skatt </w:t>
            </w:r>
          </w:p>
        </w:tc>
        <w:tc>
          <w:tcPr>
            <w:tcW w:w="807" w:type="pct"/>
            <w:shd w:val="clear" w:color="auto" w:fill="auto"/>
            <w:tcMar>
              <w:top w:w="51" w:type="dxa"/>
              <w:left w:w="51" w:type="dxa"/>
              <w:bottom w:w="51" w:type="dxa"/>
              <w:right w:w="51" w:type="dxa"/>
            </w:tcMar>
            <w:vAlign w:val="bottom"/>
          </w:tcPr>
          <w:p w14:paraId="6840D35D" w14:textId="77777777" w:rsidR="0087173F" w:rsidRPr="00EC6B78" w:rsidRDefault="0087173F" w:rsidP="00C71E99">
            <w:pPr>
              <w:jc w:val="right"/>
            </w:pPr>
            <w:r w:rsidRPr="00EC6B78">
              <w:t xml:space="preserve"> 9,5 </w:t>
            </w:r>
          </w:p>
        </w:tc>
        <w:tc>
          <w:tcPr>
            <w:tcW w:w="807" w:type="pct"/>
            <w:shd w:val="clear" w:color="auto" w:fill="auto"/>
            <w:tcMar>
              <w:top w:w="51" w:type="dxa"/>
              <w:left w:w="51" w:type="dxa"/>
              <w:bottom w:w="51" w:type="dxa"/>
              <w:right w:w="51" w:type="dxa"/>
            </w:tcMar>
            <w:vAlign w:val="bottom"/>
          </w:tcPr>
          <w:p w14:paraId="19F97679" w14:textId="77777777" w:rsidR="0087173F" w:rsidRPr="00EC6B78" w:rsidRDefault="0087173F" w:rsidP="00C71E99">
            <w:pPr>
              <w:jc w:val="right"/>
            </w:pPr>
            <w:r w:rsidRPr="00EC6B78">
              <w:t>-25,0</w:t>
            </w:r>
          </w:p>
        </w:tc>
      </w:tr>
      <w:tr w:rsidR="0087173F" w:rsidRPr="00EC6B78" w14:paraId="53E71BD5" w14:textId="77777777" w:rsidTr="00C71E99">
        <w:trPr>
          <w:trHeight w:val="284"/>
        </w:trPr>
        <w:tc>
          <w:tcPr>
            <w:tcW w:w="3386" w:type="pct"/>
            <w:shd w:val="clear" w:color="auto" w:fill="auto"/>
            <w:tcMar>
              <w:top w:w="51" w:type="dxa"/>
              <w:left w:w="51" w:type="dxa"/>
              <w:bottom w:w="51" w:type="dxa"/>
              <w:right w:w="51" w:type="dxa"/>
            </w:tcMar>
          </w:tcPr>
          <w:p w14:paraId="23A85DF9"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0D29DE8B"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A4B401B" w14:textId="77777777" w:rsidR="0087173F" w:rsidRPr="00EC6B78" w:rsidRDefault="0087173F" w:rsidP="00C71E99">
            <w:pPr>
              <w:pStyle w:val="TabellHode-kolonne"/>
              <w:jc w:val="right"/>
            </w:pPr>
            <w:r w:rsidRPr="00EC6B78">
              <w:t>2022</w:t>
            </w:r>
          </w:p>
        </w:tc>
      </w:tr>
      <w:tr w:rsidR="0087173F" w:rsidRPr="00EC6B78" w14:paraId="53A19FE2" w14:textId="77777777" w:rsidTr="00C71E99">
        <w:trPr>
          <w:trHeight w:val="284"/>
        </w:trPr>
        <w:tc>
          <w:tcPr>
            <w:tcW w:w="3386" w:type="pct"/>
            <w:shd w:val="clear" w:color="auto" w:fill="auto"/>
            <w:tcMar>
              <w:top w:w="51" w:type="dxa"/>
              <w:left w:w="51" w:type="dxa"/>
              <w:bottom w:w="51" w:type="dxa"/>
              <w:right w:w="51" w:type="dxa"/>
            </w:tcMar>
          </w:tcPr>
          <w:p w14:paraId="642393EB"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43EE7A88" w14:textId="77777777" w:rsidR="0087173F" w:rsidRPr="00EC6B78" w:rsidRDefault="0087173F" w:rsidP="00C71E99">
            <w:pPr>
              <w:jc w:val="right"/>
            </w:pPr>
            <w:r w:rsidRPr="00EC6B78">
              <w:t xml:space="preserve"> 154 </w:t>
            </w:r>
          </w:p>
        </w:tc>
        <w:tc>
          <w:tcPr>
            <w:tcW w:w="807" w:type="pct"/>
            <w:shd w:val="clear" w:color="auto" w:fill="auto"/>
            <w:tcMar>
              <w:top w:w="51" w:type="dxa"/>
              <w:left w:w="51" w:type="dxa"/>
              <w:bottom w:w="51" w:type="dxa"/>
              <w:right w:w="51" w:type="dxa"/>
            </w:tcMar>
            <w:vAlign w:val="bottom"/>
          </w:tcPr>
          <w:p w14:paraId="2EDF9D48" w14:textId="77777777" w:rsidR="0087173F" w:rsidRPr="00EC6B78" w:rsidRDefault="0087173F" w:rsidP="00C71E99">
            <w:pPr>
              <w:jc w:val="right"/>
            </w:pPr>
            <w:r w:rsidRPr="00EC6B78">
              <w:t>170</w:t>
            </w:r>
          </w:p>
        </w:tc>
      </w:tr>
      <w:tr w:rsidR="0087173F" w:rsidRPr="00EC6B78" w14:paraId="735FAA0C" w14:textId="77777777" w:rsidTr="00C71E99">
        <w:trPr>
          <w:trHeight w:val="284"/>
        </w:trPr>
        <w:tc>
          <w:tcPr>
            <w:tcW w:w="3386" w:type="pct"/>
            <w:shd w:val="clear" w:color="auto" w:fill="auto"/>
            <w:tcMar>
              <w:top w:w="51" w:type="dxa"/>
              <w:left w:w="51" w:type="dxa"/>
              <w:bottom w:w="51" w:type="dxa"/>
              <w:right w:w="51" w:type="dxa"/>
            </w:tcMar>
          </w:tcPr>
          <w:p w14:paraId="7A7F7AF0"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079C413A" w14:textId="77777777" w:rsidR="0087173F" w:rsidRPr="00EC6B78" w:rsidRDefault="0087173F" w:rsidP="00C71E99">
            <w:pPr>
              <w:jc w:val="right"/>
            </w:pPr>
            <w:r w:rsidRPr="00EC6B78">
              <w:t xml:space="preserve"> 121 </w:t>
            </w:r>
          </w:p>
        </w:tc>
        <w:tc>
          <w:tcPr>
            <w:tcW w:w="807" w:type="pct"/>
            <w:shd w:val="clear" w:color="auto" w:fill="auto"/>
            <w:tcMar>
              <w:top w:w="51" w:type="dxa"/>
              <w:left w:w="51" w:type="dxa"/>
              <w:bottom w:w="51" w:type="dxa"/>
              <w:right w:w="51" w:type="dxa"/>
            </w:tcMar>
            <w:vAlign w:val="bottom"/>
          </w:tcPr>
          <w:p w14:paraId="107F0140" w14:textId="77777777" w:rsidR="0087173F" w:rsidRPr="00EC6B78" w:rsidRDefault="0087173F" w:rsidP="00C71E99">
            <w:pPr>
              <w:jc w:val="right"/>
            </w:pPr>
            <w:r w:rsidRPr="00EC6B78">
              <w:t>122</w:t>
            </w:r>
          </w:p>
        </w:tc>
      </w:tr>
      <w:tr w:rsidR="0087173F" w:rsidRPr="00EC6B78" w14:paraId="4DE891E1" w14:textId="77777777" w:rsidTr="00C71E99">
        <w:trPr>
          <w:trHeight w:val="284"/>
        </w:trPr>
        <w:tc>
          <w:tcPr>
            <w:tcW w:w="3386" w:type="pct"/>
            <w:shd w:val="clear" w:color="auto" w:fill="auto"/>
            <w:tcMar>
              <w:top w:w="51" w:type="dxa"/>
              <w:left w:w="51" w:type="dxa"/>
              <w:bottom w:w="51" w:type="dxa"/>
              <w:right w:w="51" w:type="dxa"/>
            </w:tcMar>
          </w:tcPr>
          <w:p w14:paraId="380B783C"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2B10629A" w14:textId="77777777" w:rsidR="0087173F" w:rsidRPr="00EC6B78" w:rsidRDefault="0087173F" w:rsidP="00C71E99">
            <w:pPr>
              <w:jc w:val="right"/>
            </w:pPr>
            <w:r w:rsidRPr="00EC6B78">
              <w:t xml:space="preserve"> 56,4 </w:t>
            </w:r>
          </w:p>
        </w:tc>
        <w:tc>
          <w:tcPr>
            <w:tcW w:w="807" w:type="pct"/>
            <w:shd w:val="clear" w:color="auto" w:fill="auto"/>
            <w:tcMar>
              <w:top w:w="51" w:type="dxa"/>
              <w:left w:w="51" w:type="dxa"/>
              <w:bottom w:w="51" w:type="dxa"/>
              <w:right w:w="51" w:type="dxa"/>
            </w:tcMar>
            <w:vAlign w:val="bottom"/>
          </w:tcPr>
          <w:p w14:paraId="2EA36864" w14:textId="77777777" w:rsidR="0087173F" w:rsidRPr="00EC6B78" w:rsidRDefault="0087173F" w:rsidP="00C71E99">
            <w:pPr>
              <w:jc w:val="right"/>
            </w:pPr>
            <w:r w:rsidRPr="00EC6B78">
              <w:t>57,4</w:t>
            </w:r>
          </w:p>
        </w:tc>
      </w:tr>
      <w:tr w:rsidR="0087173F" w:rsidRPr="00EC6B78" w14:paraId="76B9A43B" w14:textId="77777777" w:rsidTr="00C71E99">
        <w:trPr>
          <w:trHeight w:val="284"/>
        </w:trPr>
        <w:tc>
          <w:tcPr>
            <w:tcW w:w="3386" w:type="pct"/>
            <w:shd w:val="clear" w:color="auto" w:fill="auto"/>
            <w:tcMar>
              <w:top w:w="51" w:type="dxa"/>
              <w:left w:w="51" w:type="dxa"/>
              <w:bottom w:w="51" w:type="dxa"/>
              <w:right w:w="51" w:type="dxa"/>
            </w:tcMar>
          </w:tcPr>
          <w:p w14:paraId="6E313E80"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7237A590" w14:textId="77777777" w:rsidR="0087173F" w:rsidRPr="00EC6B78" w:rsidRDefault="0087173F" w:rsidP="00C71E99">
            <w:pPr>
              <w:jc w:val="right"/>
            </w:pPr>
            <w:r w:rsidRPr="00EC6B78">
              <w:t xml:space="preserve"> 97,2 </w:t>
            </w:r>
          </w:p>
        </w:tc>
        <w:tc>
          <w:tcPr>
            <w:tcW w:w="807" w:type="pct"/>
            <w:shd w:val="clear" w:color="auto" w:fill="auto"/>
            <w:tcMar>
              <w:top w:w="51" w:type="dxa"/>
              <w:left w:w="51" w:type="dxa"/>
              <w:bottom w:w="51" w:type="dxa"/>
              <w:right w:w="51" w:type="dxa"/>
            </w:tcMar>
            <w:vAlign w:val="bottom"/>
          </w:tcPr>
          <w:p w14:paraId="5BD78943" w14:textId="77777777" w:rsidR="0087173F" w:rsidRPr="00EC6B78" w:rsidRDefault="0087173F" w:rsidP="00C71E99">
            <w:pPr>
              <w:jc w:val="right"/>
            </w:pPr>
            <w:r w:rsidRPr="00EC6B78">
              <w:t>112</w:t>
            </w:r>
          </w:p>
        </w:tc>
      </w:tr>
      <w:tr w:rsidR="0087173F" w:rsidRPr="00EC6B78" w14:paraId="184168E7" w14:textId="77777777" w:rsidTr="00C71E99">
        <w:trPr>
          <w:trHeight w:val="284"/>
        </w:trPr>
        <w:tc>
          <w:tcPr>
            <w:tcW w:w="3386" w:type="pct"/>
            <w:shd w:val="clear" w:color="auto" w:fill="auto"/>
            <w:tcMar>
              <w:top w:w="51" w:type="dxa"/>
              <w:left w:w="51" w:type="dxa"/>
              <w:bottom w:w="51" w:type="dxa"/>
              <w:right w:w="51" w:type="dxa"/>
            </w:tcMar>
          </w:tcPr>
          <w:p w14:paraId="4ADE63EB"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50AC0B35"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7336CC1D" w14:textId="77777777" w:rsidR="0087173F" w:rsidRPr="00EC6B78" w:rsidRDefault="0087173F" w:rsidP="00C71E99">
            <w:pPr>
              <w:jc w:val="right"/>
            </w:pPr>
            <w:r w:rsidRPr="00EC6B78">
              <w:t>0</w:t>
            </w:r>
          </w:p>
        </w:tc>
      </w:tr>
      <w:tr w:rsidR="0087173F" w:rsidRPr="00EC6B78" w14:paraId="5DE40BF9" w14:textId="77777777" w:rsidTr="00C71E99">
        <w:trPr>
          <w:trHeight w:val="284"/>
        </w:trPr>
        <w:tc>
          <w:tcPr>
            <w:tcW w:w="3386" w:type="pct"/>
            <w:shd w:val="clear" w:color="auto" w:fill="auto"/>
            <w:tcMar>
              <w:top w:w="51" w:type="dxa"/>
              <w:left w:w="51" w:type="dxa"/>
              <w:bottom w:w="51" w:type="dxa"/>
              <w:right w:w="51" w:type="dxa"/>
            </w:tcMar>
          </w:tcPr>
          <w:p w14:paraId="20621CD8"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6EF94369"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B9C1525" w14:textId="77777777" w:rsidR="0087173F" w:rsidRPr="00EC6B78" w:rsidRDefault="0087173F" w:rsidP="00C71E99">
            <w:pPr>
              <w:pStyle w:val="TabellHode-kolonne"/>
              <w:jc w:val="right"/>
            </w:pPr>
            <w:r w:rsidRPr="00EC6B78">
              <w:t>2022</w:t>
            </w:r>
          </w:p>
        </w:tc>
      </w:tr>
      <w:tr w:rsidR="0087173F" w:rsidRPr="00EC6B78" w14:paraId="2E10A7BA" w14:textId="77777777" w:rsidTr="00C71E99">
        <w:trPr>
          <w:trHeight w:val="284"/>
        </w:trPr>
        <w:tc>
          <w:tcPr>
            <w:tcW w:w="3386" w:type="pct"/>
            <w:shd w:val="clear" w:color="auto" w:fill="auto"/>
            <w:tcMar>
              <w:top w:w="51" w:type="dxa"/>
              <w:left w:w="51" w:type="dxa"/>
              <w:bottom w:w="51" w:type="dxa"/>
              <w:right w:w="51" w:type="dxa"/>
            </w:tcMar>
          </w:tcPr>
          <w:p w14:paraId="10AC4014" w14:textId="77777777" w:rsidR="0087173F" w:rsidRPr="00EC6B78" w:rsidRDefault="0087173F" w:rsidP="00EC6B78">
            <w:pPr>
              <w:pStyle w:val="Petit"/>
            </w:pPr>
            <w:r w:rsidRPr="00EC6B78">
              <w:t>Tilskudd: Energidepartementet</w:t>
            </w:r>
          </w:p>
        </w:tc>
        <w:tc>
          <w:tcPr>
            <w:tcW w:w="807" w:type="pct"/>
            <w:shd w:val="clear" w:color="auto" w:fill="auto"/>
            <w:tcMar>
              <w:top w:w="51" w:type="dxa"/>
              <w:left w:w="51" w:type="dxa"/>
              <w:bottom w:w="51" w:type="dxa"/>
              <w:right w:w="51" w:type="dxa"/>
            </w:tcMar>
            <w:vAlign w:val="bottom"/>
          </w:tcPr>
          <w:p w14:paraId="3B22F2F7" w14:textId="77777777" w:rsidR="0087173F" w:rsidRPr="00EC6B78" w:rsidRDefault="0087173F" w:rsidP="00C71E99">
            <w:pPr>
              <w:jc w:val="right"/>
            </w:pPr>
            <w:r w:rsidRPr="00EC6B78">
              <w:t>105</w:t>
            </w:r>
          </w:p>
        </w:tc>
        <w:tc>
          <w:tcPr>
            <w:tcW w:w="807" w:type="pct"/>
            <w:shd w:val="clear" w:color="auto" w:fill="auto"/>
            <w:tcMar>
              <w:top w:w="51" w:type="dxa"/>
              <w:left w:w="51" w:type="dxa"/>
              <w:bottom w:w="51" w:type="dxa"/>
              <w:right w:w="51" w:type="dxa"/>
            </w:tcMar>
            <w:vAlign w:val="bottom"/>
          </w:tcPr>
          <w:p w14:paraId="46CFD44F" w14:textId="77777777" w:rsidR="0087173F" w:rsidRPr="00EC6B78" w:rsidRDefault="0087173F" w:rsidP="00C71E99">
            <w:pPr>
              <w:jc w:val="right"/>
            </w:pPr>
            <w:r w:rsidRPr="00EC6B78">
              <w:t>84,4</w:t>
            </w:r>
          </w:p>
        </w:tc>
      </w:tr>
      <w:tr w:rsidR="0087173F" w:rsidRPr="00EC6B78" w14:paraId="4D6B5D43" w14:textId="77777777" w:rsidTr="00C71E99">
        <w:trPr>
          <w:trHeight w:val="284"/>
        </w:trPr>
        <w:tc>
          <w:tcPr>
            <w:tcW w:w="3386" w:type="pct"/>
            <w:shd w:val="clear" w:color="auto" w:fill="auto"/>
            <w:tcMar>
              <w:top w:w="51" w:type="dxa"/>
              <w:left w:w="51" w:type="dxa"/>
              <w:bottom w:w="51" w:type="dxa"/>
              <w:right w:w="51" w:type="dxa"/>
            </w:tcMar>
          </w:tcPr>
          <w:p w14:paraId="4FFF59EB"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122973ED"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B50FF9F" w14:textId="77777777" w:rsidR="0087173F" w:rsidRPr="00EC6B78" w:rsidRDefault="0087173F" w:rsidP="00C71E99">
            <w:pPr>
              <w:pStyle w:val="TabellHode-kolonne"/>
              <w:jc w:val="right"/>
            </w:pPr>
            <w:r w:rsidRPr="00EC6B78">
              <w:t>2022</w:t>
            </w:r>
          </w:p>
        </w:tc>
      </w:tr>
      <w:tr w:rsidR="0087173F" w:rsidRPr="00EC6B78" w14:paraId="32CD3FC9" w14:textId="77777777" w:rsidTr="00C71E99">
        <w:trPr>
          <w:trHeight w:val="284"/>
        </w:trPr>
        <w:tc>
          <w:tcPr>
            <w:tcW w:w="3386" w:type="pct"/>
            <w:shd w:val="clear" w:color="auto" w:fill="auto"/>
            <w:tcMar>
              <w:top w:w="51" w:type="dxa"/>
              <w:left w:w="51" w:type="dxa"/>
              <w:bottom w:w="51" w:type="dxa"/>
              <w:right w:w="51" w:type="dxa"/>
            </w:tcMar>
          </w:tcPr>
          <w:p w14:paraId="2AE5BFC3"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4AFA6F4F"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048D10E1" w14:textId="77777777" w:rsidR="0087173F" w:rsidRPr="00EC6B78" w:rsidRDefault="0087173F" w:rsidP="00C71E99">
            <w:pPr>
              <w:jc w:val="right"/>
            </w:pPr>
            <w:r w:rsidRPr="00EC6B78">
              <w:t>0</w:t>
            </w:r>
          </w:p>
        </w:tc>
      </w:tr>
      <w:tr w:rsidR="0087173F" w:rsidRPr="00EC6B78" w14:paraId="6B68191B" w14:textId="77777777" w:rsidTr="00C71E99">
        <w:trPr>
          <w:trHeight w:val="284"/>
        </w:trPr>
        <w:tc>
          <w:tcPr>
            <w:tcW w:w="3386" w:type="pct"/>
            <w:shd w:val="clear" w:color="auto" w:fill="auto"/>
            <w:tcMar>
              <w:top w:w="51" w:type="dxa"/>
              <w:left w:w="51" w:type="dxa"/>
              <w:bottom w:w="51" w:type="dxa"/>
              <w:right w:w="51" w:type="dxa"/>
            </w:tcMar>
          </w:tcPr>
          <w:p w14:paraId="0714D6C4"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457FE163"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55F6780B" w14:textId="77777777" w:rsidR="0087173F" w:rsidRPr="00EC6B78" w:rsidRDefault="0087173F" w:rsidP="00C71E99">
            <w:pPr>
              <w:jc w:val="right"/>
            </w:pPr>
            <w:r w:rsidRPr="00EC6B78">
              <w:t>0</w:t>
            </w:r>
          </w:p>
        </w:tc>
      </w:tr>
      <w:tr w:rsidR="0087173F" w:rsidRPr="00EC6B78" w14:paraId="069B9594" w14:textId="77777777" w:rsidTr="00C71E99">
        <w:trPr>
          <w:trHeight w:val="284"/>
        </w:trPr>
        <w:tc>
          <w:tcPr>
            <w:tcW w:w="3386" w:type="pct"/>
            <w:shd w:val="clear" w:color="auto" w:fill="auto"/>
            <w:tcMar>
              <w:top w:w="51" w:type="dxa"/>
              <w:left w:w="51" w:type="dxa"/>
              <w:bottom w:w="51" w:type="dxa"/>
              <w:right w:w="51" w:type="dxa"/>
            </w:tcMar>
          </w:tcPr>
          <w:p w14:paraId="13981C38"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4D7F4A1D"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274B1619" w14:textId="77777777" w:rsidR="0087173F" w:rsidRPr="00EC6B78" w:rsidRDefault="0087173F" w:rsidP="00C71E99">
            <w:pPr>
              <w:jc w:val="right"/>
            </w:pPr>
            <w:r w:rsidRPr="00EC6B78">
              <w:t>0</w:t>
            </w:r>
          </w:p>
        </w:tc>
      </w:tr>
      <w:tr w:rsidR="0087173F" w:rsidRPr="00EC6B78" w14:paraId="1B4454BB" w14:textId="77777777" w:rsidTr="00C71E99">
        <w:trPr>
          <w:trHeight w:val="284"/>
        </w:trPr>
        <w:tc>
          <w:tcPr>
            <w:tcW w:w="3386" w:type="pct"/>
            <w:shd w:val="clear" w:color="auto" w:fill="auto"/>
            <w:tcMar>
              <w:top w:w="51" w:type="dxa"/>
              <w:left w:w="51" w:type="dxa"/>
              <w:bottom w:w="51" w:type="dxa"/>
              <w:right w:w="51" w:type="dxa"/>
            </w:tcMar>
          </w:tcPr>
          <w:p w14:paraId="19C5EFBD"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598AD623"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E45EA8F" w14:textId="77777777" w:rsidR="0087173F" w:rsidRPr="00EC6B78" w:rsidRDefault="0087173F" w:rsidP="00C71E99">
            <w:pPr>
              <w:pStyle w:val="TabellHode-kolonne"/>
              <w:jc w:val="right"/>
            </w:pPr>
            <w:r w:rsidRPr="00EC6B78">
              <w:t>2022</w:t>
            </w:r>
          </w:p>
        </w:tc>
      </w:tr>
      <w:tr w:rsidR="0087173F" w:rsidRPr="00EC6B78" w14:paraId="32BFA67D" w14:textId="77777777" w:rsidTr="00C71E99">
        <w:trPr>
          <w:trHeight w:val="284"/>
        </w:trPr>
        <w:tc>
          <w:tcPr>
            <w:tcW w:w="3386" w:type="pct"/>
            <w:shd w:val="clear" w:color="auto" w:fill="auto"/>
            <w:tcMar>
              <w:top w:w="51" w:type="dxa"/>
              <w:left w:w="51" w:type="dxa"/>
              <w:bottom w:w="51" w:type="dxa"/>
              <w:right w:w="51" w:type="dxa"/>
            </w:tcMar>
          </w:tcPr>
          <w:p w14:paraId="2773492D"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0CCB0284" w14:textId="77777777" w:rsidR="0087173F" w:rsidRPr="00EC6B78" w:rsidRDefault="0087173F" w:rsidP="00C71E99">
            <w:pPr>
              <w:jc w:val="right"/>
            </w:pPr>
            <w:r w:rsidRPr="00EC6B78">
              <w:t xml:space="preserve"> 56,4 </w:t>
            </w:r>
          </w:p>
        </w:tc>
        <w:tc>
          <w:tcPr>
            <w:tcW w:w="807" w:type="pct"/>
            <w:shd w:val="clear" w:color="auto" w:fill="auto"/>
            <w:tcMar>
              <w:top w:w="51" w:type="dxa"/>
              <w:left w:w="51" w:type="dxa"/>
              <w:bottom w:w="51" w:type="dxa"/>
              <w:right w:w="51" w:type="dxa"/>
            </w:tcMar>
            <w:vAlign w:val="bottom"/>
          </w:tcPr>
          <w:p w14:paraId="632C3A26" w14:textId="77777777" w:rsidR="0087173F" w:rsidRPr="00EC6B78" w:rsidRDefault="0087173F" w:rsidP="00C71E99">
            <w:pPr>
              <w:jc w:val="right"/>
            </w:pPr>
            <w:r w:rsidRPr="00EC6B78">
              <w:t>57,5</w:t>
            </w:r>
          </w:p>
        </w:tc>
      </w:tr>
      <w:tr w:rsidR="0087173F" w:rsidRPr="00EC6B78" w14:paraId="34778AD1" w14:textId="77777777" w:rsidTr="00C71E99">
        <w:trPr>
          <w:trHeight w:val="284"/>
        </w:trPr>
        <w:tc>
          <w:tcPr>
            <w:tcW w:w="3386" w:type="pct"/>
            <w:shd w:val="clear" w:color="auto" w:fill="auto"/>
            <w:tcMar>
              <w:top w:w="51" w:type="dxa"/>
              <w:left w:w="51" w:type="dxa"/>
              <w:bottom w:w="51" w:type="dxa"/>
              <w:right w:w="51" w:type="dxa"/>
            </w:tcMar>
          </w:tcPr>
          <w:p w14:paraId="7D62C559"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5139F386" w14:textId="112D9E70" w:rsidR="0087173F" w:rsidRPr="00EC6B78" w:rsidRDefault="0087173F" w:rsidP="00C71E99">
            <w:pPr>
              <w:jc w:val="right"/>
            </w:pPr>
            <w:r w:rsidRPr="00EC6B78">
              <w:t>3,5</w:t>
            </w:r>
            <w:r w:rsidR="006A32DA">
              <w:t> %</w:t>
            </w:r>
          </w:p>
        </w:tc>
        <w:tc>
          <w:tcPr>
            <w:tcW w:w="807" w:type="pct"/>
            <w:shd w:val="clear" w:color="auto" w:fill="auto"/>
            <w:tcMar>
              <w:top w:w="51" w:type="dxa"/>
              <w:left w:w="51" w:type="dxa"/>
              <w:bottom w:w="51" w:type="dxa"/>
              <w:right w:w="51" w:type="dxa"/>
            </w:tcMar>
            <w:vAlign w:val="bottom"/>
          </w:tcPr>
          <w:p w14:paraId="37402FD3" w14:textId="62ED0850" w:rsidR="0087173F" w:rsidRPr="00EC6B78" w:rsidRDefault="0087173F" w:rsidP="00C71E99">
            <w:pPr>
              <w:jc w:val="right"/>
            </w:pPr>
            <w:r w:rsidRPr="00EC6B78">
              <w:t>-31,3</w:t>
            </w:r>
            <w:r w:rsidR="006A32DA">
              <w:t> %</w:t>
            </w:r>
          </w:p>
        </w:tc>
      </w:tr>
      <w:tr w:rsidR="0087173F" w:rsidRPr="00EC6B78" w14:paraId="52255051" w14:textId="77777777" w:rsidTr="00C71E99">
        <w:trPr>
          <w:trHeight w:val="284"/>
        </w:trPr>
        <w:tc>
          <w:tcPr>
            <w:tcW w:w="3386" w:type="pct"/>
            <w:shd w:val="clear" w:color="auto" w:fill="auto"/>
            <w:tcMar>
              <w:top w:w="51" w:type="dxa"/>
              <w:left w:w="51" w:type="dxa"/>
              <w:bottom w:w="51" w:type="dxa"/>
              <w:right w:w="51" w:type="dxa"/>
            </w:tcMar>
          </w:tcPr>
          <w:p w14:paraId="6915539B" w14:textId="77777777" w:rsidR="0087173F" w:rsidRPr="00EC6B78" w:rsidRDefault="0087173F" w:rsidP="00EC6B78">
            <w:pPr>
              <w:pStyle w:val="Petit"/>
            </w:pPr>
            <w:r w:rsidRPr="00EC6B78">
              <w:lastRenderedPageBreak/>
              <w:t>Egenkapitalandel</w:t>
            </w:r>
          </w:p>
        </w:tc>
        <w:tc>
          <w:tcPr>
            <w:tcW w:w="807" w:type="pct"/>
            <w:shd w:val="clear" w:color="auto" w:fill="auto"/>
            <w:tcMar>
              <w:top w:w="51" w:type="dxa"/>
              <w:left w:w="51" w:type="dxa"/>
              <w:bottom w:w="51" w:type="dxa"/>
              <w:right w:w="51" w:type="dxa"/>
            </w:tcMar>
            <w:vAlign w:val="bottom"/>
          </w:tcPr>
          <w:p w14:paraId="72355FC9" w14:textId="4ADEDD55" w:rsidR="0087173F" w:rsidRPr="00EC6B78" w:rsidRDefault="0087173F" w:rsidP="00C71E99">
            <w:pPr>
              <w:jc w:val="right"/>
            </w:pPr>
            <w:r w:rsidRPr="00EC6B78">
              <w:t>36,6</w:t>
            </w:r>
            <w:r w:rsidR="006A32DA">
              <w:t> %</w:t>
            </w:r>
          </w:p>
        </w:tc>
        <w:tc>
          <w:tcPr>
            <w:tcW w:w="807" w:type="pct"/>
            <w:shd w:val="clear" w:color="auto" w:fill="auto"/>
            <w:tcMar>
              <w:top w:w="51" w:type="dxa"/>
              <w:left w:w="51" w:type="dxa"/>
              <w:bottom w:w="51" w:type="dxa"/>
              <w:right w:w="51" w:type="dxa"/>
            </w:tcMar>
            <w:vAlign w:val="bottom"/>
          </w:tcPr>
          <w:p w14:paraId="04A8933D" w14:textId="765AB650" w:rsidR="0087173F" w:rsidRPr="00EC6B78" w:rsidRDefault="0087173F" w:rsidP="00C71E99">
            <w:pPr>
              <w:jc w:val="right"/>
            </w:pPr>
            <w:r w:rsidRPr="00EC6B78">
              <w:t>33,8</w:t>
            </w:r>
            <w:r w:rsidR="006A32DA">
              <w:t> %</w:t>
            </w:r>
          </w:p>
        </w:tc>
      </w:tr>
      <w:tr w:rsidR="0087173F" w:rsidRPr="00EC6B78" w14:paraId="371971BA" w14:textId="77777777" w:rsidTr="00C71E99">
        <w:trPr>
          <w:trHeight w:val="284"/>
        </w:trPr>
        <w:tc>
          <w:tcPr>
            <w:tcW w:w="3386" w:type="pct"/>
            <w:shd w:val="clear" w:color="auto" w:fill="auto"/>
            <w:tcMar>
              <w:top w:w="51" w:type="dxa"/>
              <w:left w:w="51" w:type="dxa"/>
              <w:bottom w:w="51" w:type="dxa"/>
              <w:right w:w="51" w:type="dxa"/>
            </w:tcMar>
          </w:tcPr>
          <w:p w14:paraId="7C87265D"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67D7B00C" w14:textId="77777777" w:rsidR="0087173F" w:rsidRPr="00EC6B78" w:rsidRDefault="0087173F" w:rsidP="00C71E99">
            <w:pPr>
              <w:jc w:val="right"/>
            </w:pPr>
            <w:r w:rsidRPr="00EC6B78">
              <w:t>-0,9</w:t>
            </w:r>
          </w:p>
        </w:tc>
        <w:tc>
          <w:tcPr>
            <w:tcW w:w="807" w:type="pct"/>
            <w:shd w:val="clear" w:color="auto" w:fill="auto"/>
            <w:tcMar>
              <w:top w:w="51" w:type="dxa"/>
              <w:left w:w="51" w:type="dxa"/>
              <w:bottom w:w="51" w:type="dxa"/>
              <w:right w:w="51" w:type="dxa"/>
            </w:tcMar>
            <w:vAlign w:val="bottom"/>
          </w:tcPr>
          <w:p w14:paraId="5889BCB6" w14:textId="77777777" w:rsidR="0087173F" w:rsidRPr="00EC6B78" w:rsidRDefault="0087173F" w:rsidP="00C71E99">
            <w:pPr>
              <w:jc w:val="right"/>
            </w:pPr>
            <w:r w:rsidRPr="00EC6B78">
              <w:t>2,7</w:t>
            </w:r>
          </w:p>
        </w:tc>
      </w:tr>
      <w:tr w:rsidR="0087173F" w:rsidRPr="00EC6B78" w14:paraId="4605CC21" w14:textId="77777777" w:rsidTr="00C71E99">
        <w:trPr>
          <w:trHeight w:val="284"/>
        </w:trPr>
        <w:tc>
          <w:tcPr>
            <w:tcW w:w="3386" w:type="pct"/>
            <w:shd w:val="clear" w:color="auto" w:fill="auto"/>
            <w:tcMar>
              <w:top w:w="51" w:type="dxa"/>
              <w:left w:w="51" w:type="dxa"/>
              <w:bottom w:w="51" w:type="dxa"/>
              <w:right w:w="51" w:type="dxa"/>
            </w:tcMar>
          </w:tcPr>
          <w:p w14:paraId="662CBDB7"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5D770AD1"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3AE6DF00" w14:textId="77777777" w:rsidR="0087173F" w:rsidRPr="00EC6B78" w:rsidRDefault="0087173F" w:rsidP="00C71E99">
            <w:pPr>
              <w:jc w:val="right"/>
            </w:pPr>
            <w:r w:rsidRPr="00EC6B78">
              <w:t>0</w:t>
            </w:r>
          </w:p>
        </w:tc>
      </w:tr>
      <w:tr w:rsidR="0087173F" w:rsidRPr="00EC6B78" w14:paraId="0F3C7FF1" w14:textId="77777777" w:rsidTr="00C71E99">
        <w:trPr>
          <w:trHeight w:val="284"/>
        </w:trPr>
        <w:tc>
          <w:tcPr>
            <w:tcW w:w="3386" w:type="pct"/>
            <w:shd w:val="clear" w:color="auto" w:fill="auto"/>
            <w:tcMar>
              <w:top w:w="51" w:type="dxa"/>
              <w:left w:w="51" w:type="dxa"/>
              <w:bottom w:w="51" w:type="dxa"/>
              <w:right w:w="51" w:type="dxa"/>
            </w:tcMar>
          </w:tcPr>
          <w:p w14:paraId="6774F29D"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0C8C6F11"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28DA696" w14:textId="77777777" w:rsidR="0087173F" w:rsidRPr="00EC6B78" w:rsidRDefault="0087173F" w:rsidP="00C71E99">
            <w:pPr>
              <w:pStyle w:val="TabellHode-kolonne"/>
              <w:jc w:val="right"/>
            </w:pPr>
            <w:r w:rsidRPr="00EC6B78">
              <w:t>2022</w:t>
            </w:r>
          </w:p>
        </w:tc>
      </w:tr>
      <w:tr w:rsidR="0087173F" w:rsidRPr="00EC6B78" w14:paraId="3F53DF28" w14:textId="77777777" w:rsidTr="00C71E99">
        <w:trPr>
          <w:trHeight w:val="284"/>
        </w:trPr>
        <w:tc>
          <w:tcPr>
            <w:tcW w:w="3386" w:type="pct"/>
            <w:shd w:val="clear" w:color="auto" w:fill="auto"/>
            <w:tcMar>
              <w:top w:w="51" w:type="dxa"/>
              <w:left w:w="51" w:type="dxa"/>
              <w:bottom w:w="51" w:type="dxa"/>
              <w:right w:w="51" w:type="dxa"/>
            </w:tcMar>
          </w:tcPr>
          <w:p w14:paraId="1F0503EA"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1E73FDCE" w14:textId="77777777" w:rsidR="0087173F" w:rsidRPr="00EC6B78" w:rsidRDefault="0087173F" w:rsidP="00C71E99">
            <w:pPr>
              <w:jc w:val="right"/>
            </w:pPr>
            <w:r w:rsidRPr="00EC6B78">
              <w:t>31</w:t>
            </w:r>
          </w:p>
        </w:tc>
        <w:tc>
          <w:tcPr>
            <w:tcW w:w="807" w:type="pct"/>
            <w:shd w:val="clear" w:color="auto" w:fill="auto"/>
            <w:tcMar>
              <w:top w:w="51" w:type="dxa"/>
              <w:left w:w="51" w:type="dxa"/>
              <w:bottom w:w="51" w:type="dxa"/>
              <w:right w:w="51" w:type="dxa"/>
            </w:tcMar>
            <w:vAlign w:val="bottom"/>
          </w:tcPr>
          <w:p w14:paraId="62DC7A7C" w14:textId="77777777" w:rsidR="0087173F" w:rsidRPr="00EC6B78" w:rsidRDefault="0087173F" w:rsidP="00C71E99">
            <w:pPr>
              <w:jc w:val="right"/>
            </w:pPr>
            <w:r w:rsidRPr="00EC6B78">
              <w:t>37</w:t>
            </w:r>
          </w:p>
        </w:tc>
      </w:tr>
      <w:tr w:rsidR="0087173F" w:rsidRPr="00EC6B78" w14:paraId="5203FE18" w14:textId="77777777" w:rsidTr="00C71E99">
        <w:trPr>
          <w:trHeight w:val="284"/>
        </w:trPr>
        <w:tc>
          <w:tcPr>
            <w:tcW w:w="3386" w:type="pct"/>
            <w:shd w:val="clear" w:color="auto" w:fill="auto"/>
            <w:tcMar>
              <w:top w:w="51" w:type="dxa"/>
              <w:left w:w="51" w:type="dxa"/>
              <w:bottom w:w="51" w:type="dxa"/>
              <w:right w:w="51" w:type="dxa"/>
            </w:tcMar>
          </w:tcPr>
          <w:p w14:paraId="0FA4E1E4"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437AB1EF" w14:textId="56980550"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5508E9F3" w14:textId="15CCC8B0" w:rsidR="0087173F" w:rsidRPr="00EC6B78" w:rsidRDefault="0087173F" w:rsidP="00C71E99">
            <w:pPr>
              <w:jc w:val="right"/>
            </w:pPr>
            <w:r w:rsidRPr="00EC6B78">
              <w:t>100</w:t>
            </w:r>
            <w:r w:rsidR="006A32DA">
              <w:t> %</w:t>
            </w:r>
          </w:p>
        </w:tc>
      </w:tr>
      <w:tr w:rsidR="0087173F" w:rsidRPr="00EC6B78" w14:paraId="6AFF2161" w14:textId="77777777" w:rsidTr="00C71E99">
        <w:trPr>
          <w:trHeight w:val="284"/>
        </w:trPr>
        <w:tc>
          <w:tcPr>
            <w:tcW w:w="3386" w:type="pct"/>
            <w:shd w:val="clear" w:color="auto" w:fill="auto"/>
            <w:tcMar>
              <w:top w:w="51" w:type="dxa"/>
              <w:left w:w="51" w:type="dxa"/>
              <w:bottom w:w="51" w:type="dxa"/>
              <w:right w:w="51" w:type="dxa"/>
            </w:tcMar>
          </w:tcPr>
          <w:p w14:paraId="7E37D15B"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3E678CD1" w14:textId="4E93D502" w:rsidR="0087173F" w:rsidRPr="00EC6B78" w:rsidRDefault="0087173F" w:rsidP="00C71E99">
            <w:pPr>
              <w:jc w:val="right"/>
            </w:pPr>
            <w:r w:rsidRPr="00EC6B78">
              <w:t>60</w:t>
            </w:r>
            <w:r w:rsidR="006A32DA">
              <w:t> %</w:t>
            </w:r>
          </w:p>
        </w:tc>
        <w:tc>
          <w:tcPr>
            <w:tcW w:w="807" w:type="pct"/>
            <w:shd w:val="clear" w:color="auto" w:fill="auto"/>
            <w:tcMar>
              <w:top w:w="51" w:type="dxa"/>
              <w:left w:w="51" w:type="dxa"/>
              <w:bottom w:w="51" w:type="dxa"/>
              <w:right w:w="51" w:type="dxa"/>
            </w:tcMar>
            <w:vAlign w:val="bottom"/>
          </w:tcPr>
          <w:p w14:paraId="2591F20A" w14:textId="278F6CEE" w:rsidR="0087173F" w:rsidRPr="00EC6B78" w:rsidRDefault="0087173F" w:rsidP="00C71E99">
            <w:pPr>
              <w:jc w:val="right"/>
            </w:pPr>
            <w:r w:rsidRPr="00EC6B78">
              <w:t>75</w:t>
            </w:r>
            <w:r w:rsidR="006A32DA">
              <w:t> %</w:t>
            </w:r>
          </w:p>
        </w:tc>
      </w:tr>
      <w:tr w:rsidR="0087173F" w:rsidRPr="00EC6B78" w14:paraId="58E7B47B" w14:textId="77777777" w:rsidTr="00C71E99">
        <w:trPr>
          <w:trHeight w:val="284"/>
        </w:trPr>
        <w:tc>
          <w:tcPr>
            <w:tcW w:w="3386" w:type="pct"/>
            <w:shd w:val="clear" w:color="auto" w:fill="auto"/>
            <w:tcMar>
              <w:top w:w="51" w:type="dxa"/>
              <w:left w:w="51" w:type="dxa"/>
              <w:bottom w:w="51" w:type="dxa"/>
              <w:right w:w="51" w:type="dxa"/>
            </w:tcMar>
          </w:tcPr>
          <w:p w14:paraId="58B06579"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0231A7B4" w14:textId="343DEBF1" w:rsidR="0087173F" w:rsidRPr="00EC6B78" w:rsidRDefault="0087173F" w:rsidP="00C71E99">
            <w:pPr>
              <w:jc w:val="right"/>
            </w:pPr>
            <w:r w:rsidRPr="00EC6B78">
              <w:t>42</w:t>
            </w:r>
            <w:r w:rsidR="006A32DA">
              <w:t> %</w:t>
            </w:r>
          </w:p>
        </w:tc>
        <w:tc>
          <w:tcPr>
            <w:tcW w:w="807" w:type="pct"/>
            <w:shd w:val="clear" w:color="auto" w:fill="auto"/>
            <w:tcMar>
              <w:top w:w="51" w:type="dxa"/>
              <w:left w:w="51" w:type="dxa"/>
              <w:bottom w:w="51" w:type="dxa"/>
              <w:right w:w="51" w:type="dxa"/>
            </w:tcMar>
            <w:vAlign w:val="bottom"/>
          </w:tcPr>
          <w:p w14:paraId="45FB6893" w14:textId="4DEEAB8E" w:rsidR="0087173F" w:rsidRPr="00EC6B78" w:rsidRDefault="0087173F" w:rsidP="00C71E99">
            <w:pPr>
              <w:jc w:val="right"/>
            </w:pPr>
            <w:r w:rsidRPr="00EC6B78">
              <w:t>42</w:t>
            </w:r>
            <w:r w:rsidR="006A32DA">
              <w:t> %</w:t>
            </w:r>
          </w:p>
        </w:tc>
      </w:tr>
      <w:tr w:rsidR="0087173F" w:rsidRPr="00EC6B78" w14:paraId="580FCBEA" w14:textId="77777777" w:rsidTr="00C71E99">
        <w:trPr>
          <w:trHeight w:val="284"/>
        </w:trPr>
        <w:tc>
          <w:tcPr>
            <w:tcW w:w="3386" w:type="pct"/>
            <w:shd w:val="clear" w:color="auto" w:fill="auto"/>
            <w:tcMar>
              <w:top w:w="51" w:type="dxa"/>
              <w:left w:w="51" w:type="dxa"/>
              <w:bottom w:w="51" w:type="dxa"/>
              <w:right w:w="51" w:type="dxa"/>
            </w:tcMar>
          </w:tcPr>
          <w:p w14:paraId="4C03C4CD"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47A1B873" w14:textId="02319A15" w:rsidR="0087173F" w:rsidRPr="00EC6B78" w:rsidRDefault="0087173F" w:rsidP="00C71E99">
            <w:pPr>
              <w:jc w:val="right"/>
            </w:pPr>
            <w:r w:rsidRPr="00EC6B78">
              <w:t>3,5</w:t>
            </w:r>
            <w:r w:rsidR="006A32DA">
              <w:t> %</w:t>
            </w:r>
          </w:p>
        </w:tc>
        <w:tc>
          <w:tcPr>
            <w:tcW w:w="807" w:type="pct"/>
            <w:shd w:val="clear" w:color="auto" w:fill="auto"/>
            <w:tcMar>
              <w:top w:w="51" w:type="dxa"/>
              <w:left w:w="51" w:type="dxa"/>
              <w:bottom w:w="51" w:type="dxa"/>
              <w:right w:w="51" w:type="dxa"/>
            </w:tcMar>
            <w:vAlign w:val="bottom"/>
          </w:tcPr>
          <w:p w14:paraId="222DF4A9" w14:textId="77777777" w:rsidR="0087173F" w:rsidRPr="00EC6B78" w:rsidRDefault="0087173F" w:rsidP="00C71E99">
            <w:pPr>
              <w:jc w:val="right"/>
            </w:pPr>
            <w:r w:rsidRPr="00EC6B78">
              <w:t>-</w:t>
            </w:r>
          </w:p>
        </w:tc>
      </w:tr>
      <w:tr w:rsidR="0087173F" w:rsidRPr="00EC6B78" w14:paraId="71574939" w14:textId="77777777" w:rsidTr="00C71E99">
        <w:trPr>
          <w:trHeight w:val="284"/>
        </w:trPr>
        <w:tc>
          <w:tcPr>
            <w:tcW w:w="3386" w:type="pct"/>
            <w:shd w:val="clear" w:color="auto" w:fill="auto"/>
            <w:tcMar>
              <w:top w:w="51" w:type="dxa"/>
              <w:left w:w="51" w:type="dxa"/>
              <w:bottom w:w="51" w:type="dxa"/>
              <w:right w:w="51" w:type="dxa"/>
            </w:tcMar>
          </w:tcPr>
          <w:p w14:paraId="710EA5A6" w14:textId="77777777" w:rsidR="0087173F" w:rsidRPr="00EC6B78" w:rsidRDefault="0087173F" w:rsidP="00EC6B78">
            <w:pPr>
              <w:pStyle w:val="Petit"/>
            </w:pPr>
            <w:r w:rsidRPr="00EC6B78">
              <w:t>Skadefravær (H1/LTI)</w:t>
            </w:r>
          </w:p>
        </w:tc>
        <w:tc>
          <w:tcPr>
            <w:tcW w:w="807" w:type="pct"/>
            <w:shd w:val="clear" w:color="auto" w:fill="auto"/>
            <w:tcMar>
              <w:top w:w="51" w:type="dxa"/>
              <w:left w:w="51" w:type="dxa"/>
              <w:bottom w:w="51" w:type="dxa"/>
              <w:right w:w="51" w:type="dxa"/>
            </w:tcMar>
            <w:vAlign w:val="bottom"/>
          </w:tcPr>
          <w:p w14:paraId="59F5C2BF" w14:textId="77777777" w:rsidR="0087173F" w:rsidRPr="00EC6B78" w:rsidRDefault="0087173F" w:rsidP="00C71E99">
            <w:pPr>
              <w:jc w:val="right"/>
            </w:pPr>
            <w:r w:rsidRPr="00EC6B78">
              <w:t>-</w:t>
            </w:r>
          </w:p>
        </w:tc>
        <w:tc>
          <w:tcPr>
            <w:tcW w:w="807" w:type="pct"/>
            <w:shd w:val="clear" w:color="auto" w:fill="auto"/>
            <w:tcMar>
              <w:top w:w="51" w:type="dxa"/>
              <w:left w:w="51" w:type="dxa"/>
              <w:bottom w:w="51" w:type="dxa"/>
              <w:right w:w="51" w:type="dxa"/>
            </w:tcMar>
            <w:vAlign w:val="bottom"/>
          </w:tcPr>
          <w:p w14:paraId="443CF387" w14:textId="77777777" w:rsidR="0087173F" w:rsidRPr="00EC6B78" w:rsidRDefault="0087173F" w:rsidP="00C71E99">
            <w:pPr>
              <w:jc w:val="right"/>
            </w:pPr>
            <w:r w:rsidRPr="00EC6B78">
              <w:t>-</w:t>
            </w:r>
          </w:p>
        </w:tc>
      </w:tr>
      <w:tr w:rsidR="0087173F" w:rsidRPr="00EC6B78" w14:paraId="67B32F37" w14:textId="77777777" w:rsidTr="00C71E99">
        <w:trPr>
          <w:trHeight w:val="284"/>
        </w:trPr>
        <w:tc>
          <w:tcPr>
            <w:tcW w:w="3386" w:type="pct"/>
            <w:shd w:val="clear" w:color="auto" w:fill="auto"/>
            <w:tcMar>
              <w:top w:w="51" w:type="dxa"/>
              <w:left w:w="51" w:type="dxa"/>
              <w:bottom w:w="51" w:type="dxa"/>
              <w:right w:w="51" w:type="dxa"/>
            </w:tcMar>
          </w:tcPr>
          <w:p w14:paraId="3CA0FEFA"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07628C9F"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AB97465" w14:textId="77777777" w:rsidR="0087173F" w:rsidRPr="00EC6B78" w:rsidRDefault="0087173F" w:rsidP="00C71E99">
            <w:pPr>
              <w:pStyle w:val="TabellHode-kolonne"/>
              <w:jc w:val="right"/>
            </w:pPr>
            <w:r w:rsidRPr="00EC6B78">
              <w:t>2022</w:t>
            </w:r>
          </w:p>
        </w:tc>
      </w:tr>
      <w:tr w:rsidR="0087173F" w:rsidRPr="00EC6B78" w14:paraId="03CD7A0E" w14:textId="77777777" w:rsidTr="00C71E99">
        <w:trPr>
          <w:trHeight w:val="284"/>
        </w:trPr>
        <w:tc>
          <w:tcPr>
            <w:tcW w:w="3386" w:type="pct"/>
            <w:shd w:val="clear" w:color="auto" w:fill="auto"/>
            <w:tcMar>
              <w:top w:w="51" w:type="dxa"/>
              <w:left w:w="51" w:type="dxa"/>
              <w:bottom w:w="51" w:type="dxa"/>
              <w:right w:w="51" w:type="dxa"/>
            </w:tcMar>
          </w:tcPr>
          <w:p w14:paraId="602739BB"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5BDE9239"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049C8601" w14:textId="77777777" w:rsidR="0087173F" w:rsidRPr="00EC6B78" w:rsidRDefault="0087173F" w:rsidP="00C71E99">
            <w:pPr>
              <w:jc w:val="right"/>
            </w:pPr>
            <w:r w:rsidRPr="00EC6B78">
              <w:t>0</w:t>
            </w:r>
          </w:p>
        </w:tc>
      </w:tr>
      <w:tr w:rsidR="0087173F" w:rsidRPr="00EC6B78" w14:paraId="378FCA34" w14:textId="77777777" w:rsidTr="00C71E99">
        <w:trPr>
          <w:trHeight w:val="284"/>
        </w:trPr>
        <w:tc>
          <w:tcPr>
            <w:tcW w:w="3386" w:type="pct"/>
            <w:shd w:val="clear" w:color="auto" w:fill="auto"/>
            <w:tcMar>
              <w:top w:w="51" w:type="dxa"/>
              <w:left w:w="51" w:type="dxa"/>
              <w:bottom w:w="51" w:type="dxa"/>
              <w:right w:w="51" w:type="dxa"/>
            </w:tcMar>
          </w:tcPr>
          <w:p w14:paraId="7CD02C92" w14:textId="77777777" w:rsidR="0087173F" w:rsidRPr="00EC6B78" w:rsidRDefault="0087173F" w:rsidP="00EC6B78">
            <w:pPr>
              <w:pStyle w:val="Petit"/>
            </w:pPr>
            <w:r w:rsidRPr="00EC6B78">
              <w:t>Scope 2</w:t>
            </w:r>
          </w:p>
        </w:tc>
        <w:tc>
          <w:tcPr>
            <w:tcW w:w="807" w:type="pct"/>
            <w:shd w:val="clear" w:color="auto" w:fill="auto"/>
            <w:tcMar>
              <w:top w:w="51" w:type="dxa"/>
              <w:left w:w="51" w:type="dxa"/>
              <w:bottom w:w="51" w:type="dxa"/>
              <w:right w:w="51" w:type="dxa"/>
            </w:tcMar>
            <w:vAlign w:val="bottom"/>
          </w:tcPr>
          <w:p w14:paraId="594AD3CD" w14:textId="77777777" w:rsidR="0087173F" w:rsidRPr="00EC6B78" w:rsidRDefault="0087173F" w:rsidP="00C71E99">
            <w:pPr>
              <w:jc w:val="right"/>
            </w:pPr>
            <w:r w:rsidRPr="00EC6B78">
              <w:t>11,2</w:t>
            </w:r>
          </w:p>
        </w:tc>
        <w:tc>
          <w:tcPr>
            <w:tcW w:w="807" w:type="pct"/>
            <w:shd w:val="clear" w:color="auto" w:fill="auto"/>
            <w:tcMar>
              <w:top w:w="51" w:type="dxa"/>
              <w:left w:w="51" w:type="dxa"/>
              <w:bottom w:w="51" w:type="dxa"/>
              <w:right w:w="51" w:type="dxa"/>
            </w:tcMar>
            <w:vAlign w:val="bottom"/>
          </w:tcPr>
          <w:p w14:paraId="26AC3591" w14:textId="77777777" w:rsidR="0087173F" w:rsidRPr="00EC6B78" w:rsidRDefault="0087173F" w:rsidP="00C71E99">
            <w:pPr>
              <w:jc w:val="right"/>
            </w:pPr>
            <w:r w:rsidRPr="00EC6B78">
              <w:t>10,0</w:t>
            </w:r>
          </w:p>
        </w:tc>
      </w:tr>
      <w:tr w:rsidR="0087173F" w:rsidRPr="00EC6B78" w14:paraId="454AB2D2" w14:textId="77777777" w:rsidTr="00C71E99">
        <w:trPr>
          <w:trHeight w:val="284"/>
        </w:trPr>
        <w:tc>
          <w:tcPr>
            <w:tcW w:w="3386" w:type="pct"/>
            <w:shd w:val="clear" w:color="auto" w:fill="auto"/>
            <w:tcMar>
              <w:top w:w="51" w:type="dxa"/>
              <w:left w:w="51" w:type="dxa"/>
              <w:bottom w:w="51" w:type="dxa"/>
              <w:right w:w="51" w:type="dxa"/>
            </w:tcMar>
          </w:tcPr>
          <w:p w14:paraId="224CEE28"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7C593005" w14:textId="77777777" w:rsidR="0087173F" w:rsidRPr="00EC6B78" w:rsidRDefault="0087173F" w:rsidP="00C71E99">
            <w:pPr>
              <w:jc w:val="right"/>
            </w:pPr>
            <w:r w:rsidRPr="00EC6B78">
              <w:t>-</w:t>
            </w:r>
          </w:p>
        </w:tc>
        <w:tc>
          <w:tcPr>
            <w:tcW w:w="807" w:type="pct"/>
            <w:shd w:val="clear" w:color="auto" w:fill="auto"/>
            <w:tcMar>
              <w:top w:w="51" w:type="dxa"/>
              <w:left w:w="51" w:type="dxa"/>
              <w:bottom w:w="51" w:type="dxa"/>
              <w:right w:w="51" w:type="dxa"/>
            </w:tcMar>
            <w:vAlign w:val="bottom"/>
          </w:tcPr>
          <w:p w14:paraId="04943891" w14:textId="77777777" w:rsidR="0087173F" w:rsidRPr="00EC6B78" w:rsidRDefault="0087173F" w:rsidP="00C71E99">
            <w:pPr>
              <w:jc w:val="right"/>
            </w:pPr>
            <w:r w:rsidRPr="00EC6B78">
              <w:t>-</w:t>
            </w:r>
          </w:p>
        </w:tc>
      </w:tr>
    </w:tbl>
    <w:p w14:paraId="68F734B4" w14:textId="77777777" w:rsidR="0087173F" w:rsidRPr="00EC6B78" w:rsidRDefault="0087173F" w:rsidP="00EC6B78">
      <w:pPr>
        <w:pStyle w:val="avsnitt-tittel"/>
      </w:pPr>
      <w:r w:rsidRPr="00EC6B78">
        <w:t>Klimamål</w:t>
      </w:r>
    </w:p>
    <w:p w14:paraId="6EADBE0C" w14:textId="77777777" w:rsidR="0087173F" w:rsidRPr="00EC6B78" w:rsidRDefault="0087173F" w:rsidP="00EC6B78">
      <w:r w:rsidRPr="00EC6B78">
        <w:t xml:space="preserve">Senke kontorlokalenes klimaavtrykk/-bidrag til 11,0 CO2e </w:t>
      </w:r>
      <w:proofErr w:type="spellStart"/>
      <w:r w:rsidRPr="00EC6B78">
        <w:t>mt</w:t>
      </w:r>
      <w:proofErr w:type="spellEnd"/>
      <w:r w:rsidRPr="00EC6B78">
        <w:t xml:space="preserve"> i 2024 (</w:t>
      </w:r>
      <w:proofErr w:type="spellStart"/>
      <w:r w:rsidRPr="00EC6B78">
        <w:t>scope</w:t>
      </w:r>
      <w:proofErr w:type="spellEnd"/>
      <w:r w:rsidRPr="00EC6B78">
        <w:t xml:space="preserve"> 2)</w:t>
      </w:r>
    </w:p>
    <w:p w14:paraId="1A60B857" w14:textId="77777777" w:rsidR="0087173F" w:rsidRPr="00EC6B78" w:rsidRDefault="0087173F" w:rsidP="00EC6B78">
      <w:r w:rsidRPr="00EC6B78">
        <w:t xml:space="preserve">Sikre at leverandørene til Gassnova bidrar til foretakets </w:t>
      </w:r>
      <w:proofErr w:type="gramStart"/>
      <w:r w:rsidRPr="00EC6B78">
        <w:t>fokus</w:t>
      </w:r>
      <w:proofErr w:type="gramEnd"/>
      <w:r w:rsidRPr="00EC6B78">
        <w:t xml:space="preserve"> på klima (</w:t>
      </w:r>
      <w:proofErr w:type="spellStart"/>
      <w:r w:rsidRPr="00EC6B78">
        <w:t>scope</w:t>
      </w:r>
      <w:proofErr w:type="spellEnd"/>
      <w:r w:rsidRPr="00EC6B78">
        <w:t xml:space="preserve"> 3)</w:t>
      </w:r>
    </w:p>
    <w:p w14:paraId="0B8C9D54" w14:textId="77777777" w:rsidR="0087173F" w:rsidRDefault="0087173F" w:rsidP="00EC6B78">
      <w:r w:rsidRPr="00EC6B78">
        <w:t xml:space="preserve">Sikre at arrangementer i Gassnova-regi bidrar til foretakets </w:t>
      </w:r>
      <w:proofErr w:type="gramStart"/>
      <w:r w:rsidRPr="00EC6B78">
        <w:t>fokus</w:t>
      </w:r>
      <w:proofErr w:type="gramEnd"/>
      <w:r w:rsidRPr="00EC6B78">
        <w:t xml:space="preserve"> på klima (</w:t>
      </w:r>
      <w:proofErr w:type="spellStart"/>
      <w:r w:rsidRPr="00EC6B78">
        <w:t>scope</w:t>
      </w:r>
      <w:proofErr w:type="spellEnd"/>
      <w:r w:rsidRPr="00EC6B78">
        <w:t xml:space="preserve"> 3)</w:t>
      </w:r>
    </w:p>
    <w:p w14:paraId="6AE5D3A9" w14:textId="7D6A1AAB" w:rsidR="00991573" w:rsidRPr="00EC6B78" w:rsidRDefault="00991573" w:rsidP="00991573">
      <w:pPr>
        <w:pStyle w:val="UnOverskrift3"/>
      </w:pPr>
      <w:proofErr w:type="spellStart"/>
      <w:r w:rsidRPr="00991573">
        <w:lastRenderedPageBreak/>
        <w:t>Graminor</w:t>
      </w:r>
      <w:proofErr w:type="spellEnd"/>
      <w:r w:rsidRPr="00991573">
        <w:t xml:space="preserve"> AS</w:t>
      </w:r>
    </w:p>
    <w:p w14:paraId="5EB2531E" w14:textId="0F676B22" w:rsidR="00CF3B69" w:rsidRPr="00EC6B78" w:rsidRDefault="007271B2" w:rsidP="00EC6B78">
      <w:r w:rsidRPr="00EC6B78">
        <w:rPr>
          <w:noProof/>
        </w:rPr>
        <w:drawing>
          <wp:inline distT="0" distB="0" distL="0" distR="0" wp14:anchorId="7A2B958A" wp14:editId="4D809C3B">
            <wp:extent cx="933450" cy="666750"/>
            <wp:effectExtent l="0" t="0" r="0" b="0"/>
            <wp:docPr id="104" name="Bilde 6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Bilde 66" descr="Logo"/>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933450" cy="666750"/>
                    </a:xfrm>
                    <a:prstGeom prst="rect">
                      <a:avLst/>
                    </a:prstGeom>
                    <a:noFill/>
                    <a:ln>
                      <a:noFill/>
                    </a:ln>
                  </pic:spPr>
                </pic:pic>
              </a:graphicData>
            </a:graphic>
          </wp:inline>
        </w:drawing>
      </w:r>
    </w:p>
    <w:p w14:paraId="2C7C4A14" w14:textId="24FED15B" w:rsidR="0087173F" w:rsidRPr="00EC6B78" w:rsidRDefault="0087173F" w:rsidP="00EC6B78">
      <w:proofErr w:type="spellStart"/>
      <w:r w:rsidRPr="00EC6B78">
        <w:t>Graminor</w:t>
      </w:r>
      <w:proofErr w:type="spellEnd"/>
      <w:r w:rsidRPr="00EC6B78">
        <w:t xml:space="preserve"> sitt samfunnsoppdrag er å bidra til norsk matsikkerhet og beredskap ved å levere nye plantesorter til jord- og hagebruksnæringen tilpasset norske og nordiske vekstforhold. Oppdraget innebærer utvikling av norske plantesorter, representasjon og uttesting av utenlandske sorter og produksjon av prebasis (såkorn, </w:t>
      </w:r>
      <w:proofErr w:type="gramStart"/>
      <w:r w:rsidRPr="00EC6B78">
        <w:t>såfrø,</w:t>
      </w:r>
      <w:proofErr w:type="gramEnd"/>
      <w:r w:rsidRPr="00EC6B78">
        <w:t xml:space="preserve"> potet). En samfunnsmessig merverdi av oppdraget er å bidra til økt matproduksjon på norske ressurser. </w:t>
      </w:r>
      <w:proofErr w:type="spellStart"/>
      <w:r w:rsidRPr="00EC6B78">
        <w:t>Graminor</w:t>
      </w:r>
      <w:proofErr w:type="spellEnd"/>
      <w:r w:rsidRPr="00EC6B78">
        <w:t xml:space="preserve"> har programmer i korn (hvete, havre og bygg), engvekster, potet, frukt og bær.</w:t>
      </w:r>
    </w:p>
    <w:p w14:paraId="37329B56" w14:textId="77777777" w:rsidR="0087173F" w:rsidRPr="00EC6B78" w:rsidRDefault="0087173F" w:rsidP="00EC6B78">
      <w:pPr>
        <w:pStyle w:val="avsnitt-tittel"/>
      </w:pPr>
      <w:r w:rsidRPr="00EC6B78">
        <w:t>Statens eierskap</w:t>
      </w:r>
    </w:p>
    <w:p w14:paraId="2B7E0351" w14:textId="77777777" w:rsidR="0087173F" w:rsidRPr="00EC6B78" w:rsidRDefault="0087173F" w:rsidP="00EC6B78">
      <w:r w:rsidRPr="00EC6B78">
        <w:t xml:space="preserve">Staten er eier i </w:t>
      </w:r>
      <w:proofErr w:type="spellStart"/>
      <w:r w:rsidRPr="00EC6B78">
        <w:t>Graminor</w:t>
      </w:r>
      <w:proofErr w:type="spellEnd"/>
      <w:r w:rsidRPr="00EC6B78">
        <w:t xml:space="preserve"> for å bidra med plantesorter til jord- og hagebruksnæringen tilpasset norsk og nordisk klima for å bidra til matsikkerhet i Norge. Statens mål som eier er bærekraftig og mest mulig effektiv utvikling av plantesorter av høy kvalitet. Virksomhet i konkurranse med andre skal drives med samme mål som statens overordnede mål som eier i selskaper som primært opererer i konkurranse med andre selskaper (kategori 1).</w:t>
      </w:r>
    </w:p>
    <w:p w14:paraId="1C52026F" w14:textId="77777777" w:rsidR="0087173F" w:rsidRPr="00EC6B78" w:rsidRDefault="0087173F" w:rsidP="00EC6B78">
      <w:pPr>
        <w:pStyle w:val="avsnitt-tittel"/>
      </w:pPr>
      <w:r w:rsidRPr="00EC6B78">
        <w:t>Mål og strategiske prioriteringer</w:t>
      </w:r>
    </w:p>
    <w:p w14:paraId="11342528" w14:textId="77777777" w:rsidR="0087173F" w:rsidRPr="00EC6B78" w:rsidRDefault="0087173F" w:rsidP="00EC6B78">
      <w:r w:rsidRPr="00EC6B78">
        <w:t xml:space="preserve">Statens mål med eierskap i </w:t>
      </w:r>
      <w:proofErr w:type="spellStart"/>
      <w:r w:rsidRPr="00EC6B78">
        <w:t>Graminor</w:t>
      </w:r>
      <w:proofErr w:type="spellEnd"/>
      <w:r w:rsidRPr="00EC6B78">
        <w:t xml:space="preserve"> AS er beredskap og matsikkerhet (sektorpolitisk). </w:t>
      </w:r>
      <w:proofErr w:type="spellStart"/>
      <w:r w:rsidRPr="00EC6B78">
        <w:t>Graminor</w:t>
      </w:r>
      <w:proofErr w:type="spellEnd"/>
      <w:r w:rsidRPr="00EC6B78">
        <w:t xml:space="preserve"> skal på en mest mulig effektiv og bærekraftig måte utvikle plantesorter av høy kvalitet for å bidra til norsk matproduksjon basert på norske ressurser. Selskapet skal være delaktig i forsknings- og utviklingsprosjekter som bidrar til utvikling av foredlingsprogrammene. Selskapet skal være markedsorienterte og synliggjøre aktiviteten til selskapet. </w:t>
      </w:r>
      <w:proofErr w:type="spellStart"/>
      <w:r w:rsidRPr="00EC6B78">
        <w:t>Graminor</w:t>
      </w:r>
      <w:proofErr w:type="spellEnd"/>
      <w:r w:rsidRPr="00EC6B78">
        <w:t xml:space="preserve"> har en nullvisjon for skader og uhell relatert til arbeidet som gårdsdrift og laboratoriearbeid m.m. Målet er å ha sykefravær på 1,5 pst. lavere enn landsgjennomsnittet.</w:t>
      </w:r>
    </w:p>
    <w:p w14:paraId="1882384A" w14:textId="77777777" w:rsidR="0087173F" w:rsidRPr="00EC6B78" w:rsidRDefault="0087173F" w:rsidP="00EC6B78">
      <w:pPr>
        <w:pStyle w:val="avsnitt-tittel"/>
      </w:pPr>
      <w:r w:rsidRPr="00EC6B78">
        <w:t>Oppnåelse av statens mål</w:t>
      </w:r>
    </w:p>
    <w:p w14:paraId="56B630AB" w14:textId="53133775" w:rsidR="0087173F" w:rsidRPr="00EC6B78" w:rsidRDefault="0087173F" w:rsidP="00EC6B78">
      <w:r w:rsidRPr="00EC6B78">
        <w:t xml:space="preserve">Mål oppnådd i 2023: over 70 pst. markedsandel for norskutviklede sorter i kornmarkedet (vårhvete, havre og bygg), over 60 pst. markedsandel på norskutviklet </w:t>
      </w:r>
      <w:proofErr w:type="spellStart"/>
      <w:r w:rsidRPr="00EC6B78">
        <w:t>engfrø</w:t>
      </w:r>
      <w:proofErr w:type="spellEnd"/>
      <w:r w:rsidRPr="00EC6B78">
        <w:t xml:space="preserve"> og 23 pst. markedsandel for norske potetsorter. All norsk frukt- og </w:t>
      </w:r>
      <w:proofErr w:type="spellStart"/>
      <w:r w:rsidRPr="00EC6B78">
        <w:t>bærforedling</w:t>
      </w:r>
      <w:proofErr w:type="spellEnd"/>
      <w:r w:rsidRPr="00EC6B78">
        <w:t xml:space="preserve"> utføres på Njøs frukt- og </w:t>
      </w:r>
      <w:proofErr w:type="spellStart"/>
      <w:r w:rsidRPr="00EC6B78">
        <w:t>bærsenter</w:t>
      </w:r>
      <w:proofErr w:type="spellEnd"/>
      <w:r w:rsidRPr="00EC6B78">
        <w:t xml:space="preserve"> på oppdrag fra </w:t>
      </w:r>
      <w:proofErr w:type="spellStart"/>
      <w:r w:rsidRPr="00EC6B78">
        <w:t>Graminor</w:t>
      </w:r>
      <w:proofErr w:type="spellEnd"/>
      <w:r w:rsidRPr="00EC6B78">
        <w:t>.</w:t>
      </w:r>
      <w:r w:rsidR="00EC6B78">
        <w:t xml:space="preserve"> </w:t>
      </w:r>
      <w:proofErr w:type="spellStart"/>
      <w:r w:rsidRPr="00EC6B78">
        <w:t>Graminor</w:t>
      </w:r>
      <w:proofErr w:type="spellEnd"/>
      <w:r w:rsidRPr="00EC6B78">
        <w:t xml:space="preserve"> var involvert i 23 forskningsprosjekter og hadde et sykefravær på 2,1 pst. </w:t>
      </w:r>
      <w:proofErr w:type="spellStart"/>
      <w:r w:rsidRPr="00EC6B78">
        <w:t>Graminor</w:t>
      </w:r>
      <w:proofErr w:type="spellEnd"/>
      <w:r w:rsidRPr="00EC6B78">
        <w:t xml:space="preserve"> har vært synlige i </w:t>
      </w:r>
      <w:proofErr w:type="spellStart"/>
      <w:r w:rsidRPr="00EC6B78">
        <w:t>fagtiddskrifter</w:t>
      </w:r>
      <w:proofErr w:type="spellEnd"/>
      <w:r w:rsidRPr="00EC6B78">
        <w:t xml:space="preserve"> og nasjonale og lokale medier, samt aktive i sosiale medier. </w:t>
      </w:r>
    </w:p>
    <w:p w14:paraId="1760743A" w14:textId="77777777" w:rsidR="0087173F" w:rsidRPr="00EC6B78" w:rsidRDefault="0087173F" w:rsidP="00EC6B78">
      <w:pPr>
        <w:pStyle w:val="avsnitt-tittel"/>
      </w:pPr>
      <w:r w:rsidRPr="00EC6B78">
        <w:lastRenderedPageBreak/>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21"/>
        <w:gridCol w:w="2629"/>
        <w:gridCol w:w="2645"/>
        <w:gridCol w:w="1495"/>
        <w:gridCol w:w="2632"/>
      </w:tblGrid>
      <w:tr w:rsidR="00A55B7E" w:rsidRPr="00EC6B78" w14:paraId="66DF73AB" w14:textId="77777777" w:rsidTr="00E0589F">
        <w:trPr>
          <w:trHeight w:val="284"/>
          <w:tblHeader/>
        </w:trPr>
        <w:tc>
          <w:tcPr>
            <w:tcW w:w="735" w:type="pct"/>
            <w:shd w:val="clear" w:color="auto" w:fill="auto"/>
            <w:tcMar>
              <w:top w:w="85" w:type="dxa"/>
              <w:left w:w="57" w:type="dxa"/>
              <w:bottom w:w="85" w:type="dxa"/>
              <w:right w:w="57" w:type="dxa"/>
            </w:tcMar>
          </w:tcPr>
          <w:p w14:paraId="6A579E20"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3E5A0F49" w14:textId="77777777" w:rsidR="0087173F" w:rsidRPr="00EC6B78" w:rsidRDefault="0087173F" w:rsidP="00EC6B78">
            <w:pPr>
              <w:pStyle w:val="TabellHode-kolonne"/>
            </w:pPr>
            <w:r w:rsidRPr="00EC6B78">
              <w:t>Langsiktig mål</w:t>
            </w:r>
          </w:p>
        </w:tc>
        <w:tc>
          <w:tcPr>
            <w:tcW w:w="1200" w:type="pct"/>
            <w:shd w:val="clear" w:color="auto" w:fill="auto"/>
            <w:tcMar>
              <w:top w:w="85" w:type="dxa"/>
              <w:left w:w="57" w:type="dxa"/>
              <w:bottom w:w="85" w:type="dxa"/>
              <w:right w:w="57" w:type="dxa"/>
            </w:tcMar>
          </w:tcPr>
          <w:p w14:paraId="20093F4F" w14:textId="77777777" w:rsidR="0087173F" w:rsidRPr="00EC6B78" w:rsidRDefault="0087173F" w:rsidP="00EC6B78">
            <w:pPr>
              <w:pStyle w:val="TabellHode-kolonne"/>
            </w:pPr>
            <w:r w:rsidRPr="00EC6B78">
              <w:t>Indikator</w:t>
            </w:r>
          </w:p>
        </w:tc>
        <w:tc>
          <w:tcPr>
            <w:tcW w:w="678" w:type="pct"/>
            <w:shd w:val="clear" w:color="auto" w:fill="auto"/>
            <w:tcMar>
              <w:top w:w="85" w:type="dxa"/>
              <w:left w:w="57" w:type="dxa"/>
              <w:bottom w:w="85" w:type="dxa"/>
              <w:right w:w="57" w:type="dxa"/>
            </w:tcMar>
          </w:tcPr>
          <w:p w14:paraId="1DCE80BC" w14:textId="77777777" w:rsidR="0087173F" w:rsidRPr="00EC6B78" w:rsidRDefault="0087173F" w:rsidP="00EC6B78">
            <w:pPr>
              <w:pStyle w:val="TabellHode-kolonne"/>
            </w:pPr>
            <w:r w:rsidRPr="00EC6B78">
              <w:t>Mål 2023</w:t>
            </w:r>
          </w:p>
        </w:tc>
        <w:tc>
          <w:tcPr>
            <w:tcW w:w="1194" w:type="pct"/>
            <w:shd w:val="clear" w:color="auto" w:fill="auto"/>
            <w:tcMar>
              <w:top w:w="85" w:type="dxa"/>
              <w:left w:w="57" w:type="dxa"/>
              <w:bottom w:w="85" w:type="dxa"/>
              <w:right w:w="57" w:type="dxa"/>
            </w:tcMar>
          </w:tcPr>
          <w:p w14:paraId="162D6745" w14:textId="77777777" w:rsidR="0087173F" w:rsidRPr="00EC6B78" w:rsidRDefault="0087173F" w:rsidP="00EC6B78">
            <w:pPr>
              <w:pStyle w:val="TabellHode-kolonne"/>
            </w:pPr>
            <w:r w:rsidRPr="00EC6B78">
              <w:t>Resultat 2023 (2022)</w:t>
            </w:r>
          </w:p>
        </w:tc>
      </w:tr>
      <w:tr w:rsidR="00A55B7E" w:rsidRPr="00EC6B78" w14:paraId="175C6EB4" w14:textId="77777777" w:rsidTr="00E0589F">
        <w:trPr>
          <w:trHeight w:val="284"/>
        </w:trPr>
        <w:tc>
          <w:tcPr>
            <w:tcW w:w="735" w:type="pct"/>
            <w:shd w:val="clear" w:color="auto" w:fill="auto"/>
            <w:tcMar>
              <w:top w:w="57" w:type="dxa"/>
              <w:left w:w="80" w:type="dxa"/>
              <w:bottom w:w="57" w:type="dxa"/>
              <w:right w:w="80" w:type="dxa"/>
            </w:tcMar>
          </w:tcPr>
          <w:p w14:paraId="25654A67"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39E41EBF" w14:textId="77777777" w:rsidR="0087173F" w:rsidRPr="00EC6B78" w:rsidRDefault="0087173F" w:rsidP="00EC6B78">
            <w:pPr>
              <w:pStyle w:val="Petit"/>
            </w:pPr>
            <w:r w:rsidRPr="00EC6B78">
              <w:t xml:space="preserve">Gode markedsandeler for </w:t>
            </w:r>
            <w:proofErr w:type="spellStart"/>
            <w:r w:rsidRPr="00EC6B78">
              <w:t>Graminor</w:t>
            </w:r>
            <w:proofErr w:type="spellEnd"/>
            <w:r w:rsidRPr="00EC6B78">
              <w:t xml:space="preserve"> utviklede plantesorter solgt i Norge.</w:t>
            </w:r>
          </w:p>
        </w:tc>
        <w:tc>
          <w:tcPr>
            <w:tcW w:w="1200" w:type="pct"/>
            <w:shd w:val="clear" w:color="auto" w:fill="auto"/>
            <w:tcMar>
              <w:top w:w="57" w:type="dxa"/>
              <w:left w:w="80" w:type="dxa"/>
              <w:bottom w:w="57" w:type="dxa"/>
              <w:right w:w="80" w:type="dxa"/>
            </w:tcMar>
          </w:tcPr>
          <w:p w14:paraId="7F7C4A3E" w14:textId="77777777" w:rsidR="0087173F" w:rsidRPr="00EC6B78" w:rsidRDefault="0087173F" w:rsidP="00EC6B78">
            <w:pPr>
              <w:pStyle w:val="Petit"/>
            </w:pPr>
            <w:r w:rsidRPr="00EC6B78">
              <w:t>Markedsandel</w:t>
            </w:r>
          </w:p>
        </w:tc>
        <w:tc>
          <w:tcPr>
            <w:tcW w:w="678" w:type="pct"/>
            <w:shd w:val="clear" w:color="auto" w:fill="auto"/>
            <w:tcMar>
              <w:top w:w="57" w:type="dxa"/>
              <w:left w:w="80" w:type="dxa"/>
              <w:bottom w:w="57" w:type="dxa"/>
              <w:right w:w="80" w:type="dxa"/>
            </w:tcMar>
          </w:tcPr>
          <w:p w14:paraId="5E3929F4" w14:textId="77777777" w:rsidR="0087173F" w:rsidRPr="00EC6B78" w:rsidRDefault="0087173F" w:rsidP="00EC6B78">
            <w:r w:rsidRPr="00EC6B78">
              <w:t xml:space="preserve"> </w:t>
            </w:r>
          </w:p>
        </w:tc>
        <w:tc>
          <w:tcPr>
            <w:tcW w:w="1194" w:type="pct"/>
            <w:shd w:val="clear" w:color="auto" w:fill="auto"/>
            <w:tcMar>
              <w:top w:w="57" w:type="dxa"/>
              <w:left w:w="80" w:type="dxa"/>
              <w:bottom w:w="57" w:type="dxa"/>
              <w:right w:w="80" w:type="dxa"/>
            </w:tcMar>
          </w:tcPr>
          <w:p w14:paraId="520B522D" w14:textId="263BAFDC" w:rsidR="0087173F" w:rsidRPr="00EC6B78" w:rsidRDefault="0087173F" w:rsidP="00EC6B78">
            <w:r w:rsidRPr="00EC6B78">
              <w:t>Markedsandeler: Bygg (6-rad): 95,2</w:t>
            </w:r>
            <w:r w:rsidR="006A32DA">
              <w:t> %</w:t>
            </w:r>
            <w:r w:rsidRPr="00EC6B78">
              <w:t>, Havre 89,3</w:t>
            </w:r>
            <w:r w:rsidR="006A32DA">
              <w:t> %</w:t>
            </w:r>
            <w:r w:rsidRPr="00EC6B78">
              <w:t>, Vårhvete 56,2</w:t>
            </w:r>
            <w:r w:rsidR="006A32DA">
              <w:t> %</w:t>
            </w:r>
            <w:r w:rsidRPr="00EC6B78">
              <w:t>. Engvekster: 63,3</w:t>
            </w:r>
            <w:r w:rsidR="006A32DA">
              <w:t> %</w:t>
            </w:r>
            <w:r w:rsidRPr="00EC6B78">
              <w:t>. Potet: 23,3</w:t>
            </w:r>
            <w:r w:rsidR="006A32DA">
              <w:t> %</w:t>
            </w:r>
          </w:p>
        </w:tc>
      </w:tr>
      <w:tr w:rsidR="00A55B7E" w:rsidRPr="00EC6B78" w14:paraId="1118F8BB" w14:textId="77777777" w:rsidTr="00E0589F">
        <w:trPr>
          <w:trHeight w:val="284"/>
        </w:trPr>
        <w:tc>
          <w:tcPr>
            <w:tcW w:w="735" w:type="pct"/>
            <w:vMerge w:val="restart"/>
            <w:shd w:val="clear" w:color="auto" w:fill="auto"/>
            <w:tcMar>
              <w:top w:w="57" w:type="dxa"/>
              <w:left w:w="80" w:type="dxa"/>
              <w:bottom w:w="57" w:type="dxa"/>
              <w:right w:w="80" w:type="dxa"/>
            </w:tcMar>
          </w:tcPr>
          <w:p w14:paraId="500FA783"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039A284E" w14:textId="6CDECA47" w:rsidR="0087173F" w:rsidRPr="00EC6B78" w:rsidRDefault="0087173F" w:rsidP="00EC6B78">
            <w:pPr>
              <w:pStyle w:val="Petit"/>
            </w:pPr>
            <w:proofErr w:type="spellStart"/>
            <w:r w:rsidRPr="00EC6B78">
              <w:t>Graminor</w:t>
            </w:r>
            <w:proofErr w:type="spellEnd"/>
            <w:r w:rsidRPr="00EC6B78">
              <w:t xml:space="preserve"> skal til enhver tid ha 1,5</w:t>
            </w:r>
            <w:r w:rsidR="006A32DA">
              <w:t> %</w:t>
            </w:r>
            <w:r w:rsidRPr="00EC6B78">
              <w:t xml:space="preserve"> lavere sykefravær enn landsgjennomsnittet.</w:t>
            </w:r>
          </w:p>
        </w:tc>
        <w:tc>
          <w:tcPr>
            <w:tcW w:w="1200" w:type="pct"/>
            <w:shd w:val="clear" w:color="auto" w:fill="auto"/>
            <w:tcMar>
              <w:top w:w="57" w:type="dxa"/>
              <w:left w:w="80" w:type="dxa"/>
              <w:bottom w:w="57" w:type="dxa"/>
              <w:right w:w="80" w:type="dxa"/>
            </w:tcMar>
          </w:tcPr>
          <w:p w14:paraId="4C08F866" w14:textId="77777777" w:rsidR="0087173F" w:rsidRPr="00EC6B78" w:rsidRDefault="0087173F" w:rsidP="00EC6B78">
            <w:pPr>
              <w:pStyle w:val="Petit"/>
            </w:pPr>
            <w:r w:rsidRPr="00EC6B78">
              <w:t>Sykefravær</w:t>
            </w:r>
          </w:p>
        </w:tc>
        <w:tc>
          <w:tcPr>
            <w:tcW w:w="678" w:type="pct"/>
            <w:shd w:val="clear" w:color="auto" w:fill="auto"/>
            <w:tcMar>
              <w:top w:w="57" w:type="dxa"/>
              <w:left w:w="80" w:type="dxa"/>
              <w:bottom w:w="57" w:type="dxa"/>
              <w:right w:w="80" w:type="dxa"/>
            </w:tcMar>
          </w:tcPr>
          <w:p w14:paraId="0F2E4683" w14:textId="1FAE091C" w:rsidR="0087173F" w:rsidRPr="00EC6B78" w:rsidRDefault="0087173F" w:rsidP="00EC6B78">
            <w:r w:rsidRPr="00EC6B78">
              <w:t>1,5</w:t>
            </w:r>
            <w:r w:rsidR="006A32DA">
              <w:t> %</w:t>
            </w:r>
            <w:r w:rsidRPr="00EC6B78">
              <w:t xml:space="preserve"> lavere enn landsgjennomsnittet</w:t>
            </w:r>
          </w:p>
        </w:tc>
        <w:tc>
          <w:tcPr>
            <w:tcW w:w="1194" w:type="pct"/>
            <w:shd w:val="clear" w:color="auto" w:fill="auto"/>
            <w:tcMar>
              <w:top w:w="57" w:type="dxa"/>
              <w:left w:w="80" w:type="dxa"/>
              <w:bottom w:w="57" w:type="dxa"/>
              <w:right w:w="80" w:type="dxa"/>
            </w:tcMar>
          </w:tcPr>
          <w:p w14:paraId="7D53C0D0" w14:textId="07937CD5" w:rsidR="0087173F" w:rsidRPr="00EC6B78" w:rsidRDefault="0087173F" w:rsidP="00EC6B78">
            <w:r w:rsidRPr="00EC6B78">
              <w:t>2,1</w:t>
            </w:r>
            <w:r w:rsidR="006A32DA">
              <w:t> %</w:t>
            </w:r>
          </w:p>
        </w:tc>
      </w:tr>
      <w:tr w:rsidR="00A55B7E" w:rsidRPr="00EC6B78" w14:paraId="70AB291B" w14:textId="77777777" w:rsidTr="00E0589F">
        <w:trPr>
          <w:trHeight w:val="284"/>
        </w:trPr>
        <w:tc>
          <w:tcPr>
            <w:tcW w:w="735" w:type="pct"/>
            <w:vMerge/>
            <w:shd w:val="clear" w:color="auto" w:fill="auto"/>
          </w:tcPr>
          <w:p w14:paraId="060AD981"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6946ECD9" w14:textId="77777777" w:rsidR="0087173F" w:rsidRPr="00EC6B78" w:rsidRDefault="0087173F" w:rsidP="00EC6B78">
            <w:pPr>
              <w:pStyle w:val="Petit"/>
            </w:pPr>
            <w:proofErr w:type="spellStart"/>
            <w:r w:rsidRPr="00EC6B78">
              <w:t>Graminor</w:t>
            </w:r>
            <w:proofErr w:type="spellEnd"/>
            <w:r w:rsidRPr="00EC6B78">
              <w:t xml:space="preserve"> har en nullvisjon på skader og uhell relatert til arbeidet</w:t>
            </w:r>
          </w:p>
        </w:tc>
        <w:tc>
          <w:tcPr>
            <w:tcW w:w="1200" w:type="pct"/>
            <w:shd w:val="clear" w:color="auto" w:fill="auto"/>
            <w:tcMar>
              <w:top w:w="57" w:type="dxa"/>
              <w:left w:w="80" w:type="dxa"/>
              <w:bottom w:w="57" w:type="dxa"/>
              <w:right w:w="80" w:type="dxa"/>
            </w:tcMar>
          </w:tcPr>
          <w:p w14:paraId="60F92981" w14:textId="77777777" w:rsidR="0087173F" w:rsidRPr="00EC6B78" w:rsidRDefault="0087173F" w:rsidP="00EC6B78">
            <w:pPr>
              <w:pStyle w:val="Petit"/>
            </w:pPr>
            <w:r w:rsidRPr="00EC6B78">
              <w:t xml:space="preserve"> </w:t>
            </w:r>
          </w:p>
        </w:tc>
        <w:tc>
          <w:tcPr>
            <w:tcW w:w="678" w:type="pct"/>
            <w:shd w:val="clear" w:color="auto" w:fill="auto"/>
            <w:tcMar>
              <w:top w:w="57" w:type="dxa"/>
              <w:left w:w="80" w:type="dxa"/>
              <w:bottom w:w="57" w:type="dxa"/>
              <w:right w:w="80" w:type="dxa"/>
            </w:tcMar>
          </w:tcPr>
          <w:p w14:paraId="51BA308D" w14:textId="77777777" w:rsidR="0087173F" w:rsidRPr="00EC6B78" w:rsidRDefault="0087173F" w:rsidP="00EC6B78">
            <w:r w:rsidRPr="00EC6B78">
              <w:t xml:space="preserve"> </w:t>
            </w:r>
          </w:p>
        </w:tc>
        <w:tc>
          <w:tcPr>
            <w:tcW w:w="1194" w:type="pct"/>
            <w:shd w:val="clear" w:color="auto" w:fill="auto"/>
            <w:tcMar>
              <w:top w:w="57" w:type="dxa"/>
              <w:left w:w="80" w:type="dxa"/>
              <w:bottom w:w="57" w:type="dxa"/>
              <w:right w:w="80" w:type="dxa"/>
            </w:tcMar>
          </w:tcPr>
          <w:p w14:paraId="6EE56045" w14:textId="77777777" w:rsidR="0087173F" w:rsidRPr="00EC6B78" w:rsidRDefault="0087173F" w:rsidP="00EC6B78">
            <w:r w:rsidRPr="00EC6B78">
              <w:t>0</w:t>
            </w:r>
          </w:p>
        </w:tc>
      </w:tr>
    </w:tbl>
    <w:p w14:paraId="5F957587" w14:textId="77777777" w:rsidR="0087173F" w:rsidRPr="00EC6B78" w:rsidRDefault="0087173F" w:rsidP="00EC6B78">
      <w:pPr>
        <w:pStyle w:val="Petit"/>
      </w:pPr>
      <w:r w:rsidRPr="00EC6B78">
        <w:rPr>
          <w:rStyle w:val="halvfet"/>
        </w:rPr>
        <w:t>Statens eierandel:</w:t>
      </w:r>
      <w:r w:rsidRPr="00EC6B78">
        <w:t xml:space="preserve"> 28,2 pst. </w:t>
      </w:r>
    </w:p>
    <w:p w14:paraId="03CAB55B" w14:textId="77777777" w:rsidR="0087173F" w:rsidRPr="00EC6B78" w:rsidRDefault="0087173F" w:rsidP="00EC6B78">
      <w:pPr>
        <w:pStyle w:val="Petit"/>
      </w:pPr>
      <w:r w:rsidRPr="00EC6B78">
        <w:t>Landbruks- og matdepartementet</w:t>
      </w:r>
    </w:p>
    <w:p w14:paraId="09AFCF67" w14:textId="77777777" w:rsidR="0087173F" w:rsidRPr="00EC6B78" w:rsidRDefault="0087173F" w:rsidP="00EC6B78">
      <w:pPr>
        <w:pStyle w:val="Petit"/>
      </w:pPr>
      <w:r w:rsidRPr="00EC6B78">
        <w:rPr>
          <w:rStyle w:val="halvfet"/>
        </w:rPr>
        <w:t>Styret:</w:t>
      </w:r>
      <w:r w:rsidRPr="00EC6B78">
        <w:t xml:space="preserve"> Hans Frode Kielland </w:t>
      </w:r>
      <w:proofErr w:type="spellStart"/>
      <w:r w:rsidRPr="00EC6B78">
        <w:t>Asmyhr</w:t>
      </w:r>
      <w:proofErr w:type="spellEnd"/>
      <w:r w:rsidRPr="00EC6B78">
        <w:t xml:space="preserve"> (styreleder, 1970, Akershus), Ragnar Dæhli (nestleder, 1964, Innlandet), Jostein Fjeld (1967, Innlandet), Hildegunn Norheim (1963, Østfold), Elisabeth Morthen (1962, Akershus), Kristine Koller (1987, Akershus), Helga Amdahl*</w:t>
      </w:r>
    </w:p>
    <w:p w14:paraId="38B44E2D" w14:textId="77777777" w:rsidR="0087173F" w:rsidRPr="00EC6B78" w:rsidRDefault="0087173F" w:rsidP="00EC6B78">
      <w:pPr>
        <w:pStyle w:val="Petit"/>
      </w:pPr>
      <w:r w:rsidRPr="00EC6B78">
        <w:t>*valgt av og blant de ansatte</w:t>
      </w:r>
    </w:p>
    <w:p w14:paraId="2F5C73F0" w14:textId="77777777" w:rsidR="0087173F" w:rsidRPr="00EC6B78" w:rsidRDefault="0087173F" w:rsidP="00EC6B78">
      <w:pPr>
        <w:pStyle w:val="Petit"/>
      </w:pPr>
      <w:r w:rsidRPr="00EC6B78">
        <w:rPr>
          <w:rStyle w:val="halvfet"/>
        </w:rPr>
        <w:t>Administrerende direktør:</w:t>
      </w:r>
      <w:r w:rsidRPr="00EC6B78">
        <w:t xml:space="preserve"> Kristin Børresen</w:t>
      </w:r>
    </w:p>
    <w:p w14:paraId="08D88C57" w14:textId="77777777" w:rsidR="0087173F" w:rsidRPr="00EC6B78" w:rsidRDefault="0087173F" w:rsidP="00EC6B78">
      <w:pPr>
        <w:pStyle w:val="Petit"/>
      </w:pPr>
      <w:r w:rsidRPr="00EC6B78">
        <w:rPr>
          <w:rStyle w:val="halvfet"/>
        </w:rPr>
        <w:t>Hovedkontor:</w:t>
      </w:r>
      <w:r w:rsidRPr="00EC6B78">
        <w:t xml:space="preserve"> Hamar</w:t>
      </w:r>
    </w:p>
    <w:p w14:paraId="768CAA63" w14:textId="77777777" w:rsidR="0087173F" w:rsidRPr="00EC6B78" w:rsidRDefault="0087173F" w:rsidP="00EC6B78">
      <w:pPr>
        <w:pStyle w:val="Petit"/>
      </w:pPr>
      <w:r w:rsidRPr="00EC6B78">
        <w:rPr>
          <w:rStyle w:val="halvfet"/>
        </w:rPr>
        <w:t>Revisor:</w:t>
      </w:r>
      <w:r w:rsidRPr="00EC6B78">
        <w:t xml:space="preserve"> BDO AS</w:t>
      </w:r>
    </w:p>
    <w:p w14:paraId="0D718E6E" w14:textId="010D2786" w:rsidR="0087173F" w:rsidRPr="00EC6B78" w:rsidRDefault="0087173F" w:rsidP="00EC6B78">
      <w:pPr>
        <w:pStyle w:val="Petit"/>
      </w:pPr>
      <w:r w:rsidRPr="00EC6B78">
        <w:rPr>
          <w:rStyle w:val="halvfet"/>
        </w:rPr>
        <w:t>Nettside:</w:t>
      </w:r>
      <w:r w:rsidRPr="00EC6B78">
        <w:t xml:space="preserve"> </w:t>
      </w:r>
      <w:hyperlink r:id="rId150" w:history="1">
        <w:r w:rsidR="006577A8" w:rsidRPr="00EC6B78">
          <w:rPr>
            <w:rStyle w:val="Hyperkobling"/>
          </w:rPr>
          <w:t>www.graminor.no</w:t>
        </w:r>
      </w:hyperlink>
    </w:p>
    <w:p w14:paraId="00E743F6" w14:textId="6045814B" w:rsidR="006577A8" w:rsidRDefault="007271B2" w:rsidP="00EC6B78">
      <w:r w:rsidRPr="00EC6B78">
        <w:rPr>
          <w:noProof/>
        </w:rPr>
        <w:drawing>
          <wp:inline distT="0" distB="0" distL="0" distR="0" wp14:anchorId="7D0A9286" wp14:editId="03A83158">
            <wp:extent cx="2657475" cy="1647825"/>
            <wp:effectExtent l="0" t="0" r="0" b="0"/>
            <wp:docPr id="105" name="Bilde 65"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Bilde 65" descr="Illustrasjonsfoto"/>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4699427F" w14:textId="6215B6F8" w:rsidR="00C74741" w:rsidRPr="00EC6B78" w:rsidRDefault="00C74741" w:rsidP="00C74741">
      <w:pPr>
        <w:pStyle w:val="Petit"/>
      </w:pPr>
      <w:r w:rsidRPr="00C74741">
        <w:t xml:space="preserve">Foto: </w:t>
      </w:r>
      <w:proofErr w:type="spellStart"/>
      <w:r w:rsidRPr="00C74741">
        <w:t>Graminor</w:t>
      </w:r>
      <w:proofErr w:type="spellEnd"/>
      <w:r w:rsidRPr="00C74741">
        <w:t xml:space="preserve"> AS</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16C9C90A" w14:textId="77777777" w:rsidTr="00C71E99">
        <w:trPr>
          <w:trHeight w:val="284"/>
          <w:tblHeader/>
        </w:trPr>
        <w:tc>
          <w:tcPr>
            <w:tcW w:w="3386" w:type="pct"/>
            <w:shd w:val="clear" w:color="auto" w:fill="auto"/>
            <w:tcMar>
              <w:top w:w="57" w:type="dxa"/>
              <w:left w:w="57" w:type="dxa"/>
              <w:bottom w:w="57" w:type="dxa"/>
              <w:right w:w="57" w:type="dxa"/>
            </w:tcMar>
          </w:tcPr>
          <w:p w14:paraId="5871CC2E" w14:textId="77777777" w:rsidR="0087173F" w:rsidRPr="00EC6B78" w:rsidRDefault="0087173F" w:rsidP="00EC6B78">
            <w:pPr>
              <w:pStyle w:val="TabellHode-kolonne"/>
            </w:pPr>
            <w:r w:rsidRPr="00EC6B78">
              <w:lastRenderedPageBreak/>
              <w:t>Resultatregnskap (mill. kroner)</w:t>
            </w:r>
          </w:p>
        </w:tc>
        <w:tc>
          <w:tcPr>
            <w:tcW w:w="807" w:type="pct"/>
            <w:shd w:val="clear" w:color="auto" w:fill="auto"/>
            <w:tcMar>
              <w:top w:w="57" w:type="dxa"/>
              <w:left w:w="57" w:type="dxa"/>
              <w:bottom w:w="57" w:type="dxa"/>
              <w:right w:w="57" w:type="dxa"/>
            </w:tcMar>
            <w:vAlign w:val="bottom"/>
          </w:tcPr>
          <w:p w14:paraId="20B2DFB9"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093D7BFA" w14:textId="77777777" w:rsidR="0087173F" w:rsidRPr="00EC6B78" w:rsidRDefault="0087173F" w:rsidP="00C71E99">
            <w:pPr>
              <w:pStyle w:val="TabellHode-kolonne"/>
              <w:jc w:val="right"/>
            </w:pPr>
            <w:r w:rsidRPr="00EC6B78">
              <w:t>2022</w:t>
            </w:r>
          </w:p>
        </w:tc>
      </w:tr>
      <w:tr w:rsidR="0087173F" w:rsidRPr="00EC6B78" w14:paraId="42B5BAAC" w14:textId="77777777" w:rsidTr="00C71E99">
        <w:trPr>
          <w:trHeight w:val="284"/>
        </w:trPr>
        <w:tc>
          <w:tcPr>
            <w:tcW w:w="3386" w:type="pct"/>
            <w:shd w:val="clear" w:color="auto" w:fill="auto"/>
            <w:tcMar>
              <w:top w:w="51" w:type="dxa"/>
              <w:left w:w="51" w:type="dxa"/>
              <w:bottom w:w="51" w:type="dxa"/>
              <w:right w:w="51" w:type="dxa"/>
            </w:tcMar>
          </w:tcPr>
          <w:p w14:paraId="56324658"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61C18345" w14:textId="77777777" w:rsidR="0087173F" w:rsidRPr="00EC6B78" w:rsidRDefault="0087173F" w:rsidP="00C71E99">
            <w:pPr>
              <w:jc w:val="right"/>
            </w:pPr>
            <w:r w:rsidRPr="00EC6B78">
              <w:t xml:space="preserve"> 84 </w:t>
            </w:r>
          </w:p>
        </w:tc>
        <w:tc>
          <w:tcPr>
            <w:tcW w:w="807" w:type="pct"/>
            <w:shd w:val="clear" w:color="auto" w:fill="auto"/>
            <w:tcMar>
              <w:top w:w="51" w:type="dxa"/>
              <w:left w:w="51" w:type="dxa"/>
              <w:bottom w:w="51" w:type="dxa"/>
              <w:right w:w="51" w:type="dxa"/>
            </w:tcMar>
            <w:vAlign w:val="bottom"/>
          </w:tcPr>
          <w:p w14:paraId="57D5DE15" w14:textId="77777777" w:rsidR="0087173F" w:rsidRPr="00EC6B78" w:rsidRDefault="0087173F" w:rsidP="00C71E99">
            <w:pPr>
              <w:jc w:val="right"/>
            </w:pPr>
            <w:r w:rsidRPr="00EC6B78">
              <w:t>79</w:t>
            </w:r>
          </w:p>
        </w:tc>
      </w:tr>
      <w:tr w:rsidR="0087173F" w:rsidRPr="00EC6B78" w14:paraId="2B01C318" w14:textId="77777777" w:rsidTr="00C71E99">
        <w:trPr>
          <w:trHeight w:val="284"/>
        </w:trPr>
        <w:tc>
          <w:tcPr>
            <w:tcW w:w="3386" w:type="pct"/>
            <w:shd w:val="clear" w:color="auto" w:fill="auto"/>
            <w:tcMar>
              <w:top w:w="51" w:type="dxa"/>
              <w:left w:w="51" w:type="dxa"/>
              <w:bottom w:w="51" w:type="dxa"/>
              <w:right w:w="51" w:type="dxa"/>
            </w:tcMar>
          </w:tcPr>
          <w:p w14:paraId="50C739AA"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05FC1F27" w14:textId="77777777" w:rsidR="0087173F" w:rsidRPr="00EC6B78" w:rsidRDefault="0087173F" w:rsidP="00C71E99">
            <w:pPr>
              <w:jc w:val="right"/>
            </w:pPr>
            <w:r w:rsidRPr="00EC6B78">
              <w:t xml:space="preserve"> 2,2 </w:t>
            </w:r>
          </w:p>
        </w:tc>
        <w:tc>
          <w:tcPr>
            <w:tcW w:w="807" w:type="pct"/>
            <w:shd w:val="clear" w:color="auto" w:fill="auto"/>
            <w:tcMar>
              <w:top w:w="51" w:type="dxa"/>
              <w:left w:w="51" w:type="dxa"/>
              <w:bottom w:w="51" w:type="dxa"/>
              <w:right w:w="51" w:type="dxa"/>
            </w:tcMar>
            <w:vAlign w:val="bottom"/>
          </w:tcPr>
          <w:p w14:paraId="3443E054" w14:textId="77777777" w:rsidR="0087173F" w:rsidRPr="00EC6B78" w:rsidRDefault="0087173F" w:rsidP="00C71E99">
            <w:pPr>
              <w:jc w:val="right"/>
            </w:pPr>
            <w:r w:rsidRPr="00EC6B78">
              <w:t>-1,6</w:t>
            </w:r>
          </w:p>
        </w:tc>
      </w:tr>
      <w:tr w:rsidR="0087173F" w:rsidRPr="00EC6B78" w14:paraId="234F1DC1" w14:textId="77777777" w:rsidTr="00C71E99">
        <w:trPr>
          <w:trHeight w:val="284"/>
        </w:trPr>
        <w:tc>
          <w:tcPr>
            <w:tcW w:w="3386" w:type="pct"/>
            <w:shd w:val="clear" w:color="auto" w:fill="auto"/>
            <w:tcMar>
              <w:top w:w="51" w:type="dxa"/>
              <w:left w:w="51" w:type="dxa"/>
              <w:bottom w:w="51" w:type="dxa"/>
              <w:right w:w="51" w:type="dxa"/>
            </w:tcMar>
          </w:tcPr>
          <w:p w14:paraId="7DA63B9E"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6D4A1CAC" w14:textId="77777777" w:rsidR="0087173F" w:rsidRPr="00EC6B78" w:rsidRDefault="0087173F" w:rsidP="00C71E99">
            <w:pPr>
              <w:jc w:val="right"/>
            </w:pPr>
            <w:r w:rsidRPr="00EC6B78">
              <w:t xml:space="preserve"> 1,6 </w:t>
            </w:r>
          </w:p>
        </w:tc>
        <w:tc>
          <w:tcPr>
            <w:tcW w:w="807" w:type="pct"/>
            <w:shd w:val="clear" w:color="auto" w:fill="auto"/>
            <w:tcMar>
              <w:top w:w="51" w:type="dxa"/>
              <w:left w:w="51" w:type="dxa"/>
              <w:bottom w:w="51" w:type="dxa"/>
              <w:right w:w="51" w:type="dxa"/>
            </w:tcMar>
            <w:vAlign w:val="bottom"/>
          </w:tcPr>
          <w:p w14:paraId="4F3AF17D" w14:textId="77777777" w:rsidR="0087173F" w:rsidRPr="00EC6B78" w:rsidRDefault="0087173F" w:rsidP="00C71E99">
            <w:pPr>
              <w:jc w:val="right"/>
            </w:pPr>
            <w:r w:rsidRPr="00EC6B78">
              <w:t>-1,4</w:t>
            </w:r>
          </w:p>
        </w:tc>
      </w:tr>
      <w:tr w:rsidR="0087173F" w:rsidRPr="00EC6B78" w14:paraId="25048ACF" w14:textId="77777777" w:rsidTr="00C71E99">
        <w:trPr>
          <w:trHeight w:val="284"/>
        </w:trPr>
        <w:tc>
          <w:tcPr>
            <w:tcW w:w="3386" w:type="pct"/>
            <w:shd w:val="clear" w:color="auto" w:fill="auto"/>
            <w:tcMar>
              <w:top w:w="51" w:type="dxa"/>
              <w:left w:w="51" w:type="dxa"/>
              <w:bottom w:w="51" w:type="dxa"/>
              <w:right w:w="51" w:type="dxa"/>
            </w:tcMar>
          </w:tcPr>
          <w:p w14:paraId="2D354AAF"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707EDFAE" w14:textId="77777777" w:rsidR="0087173F" w:rsidRPr="00EC6B78" w:rsidRDefault="0087173F" w:rsidP="00C71E99">
            <w:pPr>
              <w:jc w:val="right"/>
            </w:pPr>
            <w:r w:rsidRPr="00EC6B78">
              <w:t xml:space="preserve"> 0,4 </w:t>
            </w:r>
          </w:p>
        </w:tc>
        <w:tc>
          <w:tcPr>
            <w:tcW w:w="807" w:type="pct"/>
            <w:shd w:val="clear" w:color="auto" w:fill="auto"/>
            <w:tcMar>
              <w:top w:w="51" w:type="dxa"/>
              <w:left w:w="51" w:type="dxa"/>
              <w:bottom w:w="51" w:type="dxa"/>
              <w:right w:w="51" w:type="dxa"/>
            </w:tcMar>
            <w:vAlign w:val="bottom"/>
          </w:tcPr>
          <w:p w14:paraId="4E581AAF" w14:textId="77777777" w:rsidR="0087173F" w:rsidRPr="00EC6B78" w:rsidRDefault="0087173F" w:rsidP="00C71E99">
            <w:pPr>
              <w:jc w:val="right"/>
            </w:pPr>
            <w:r w:rsidRPr="00EC6B78">
              <w:t>-1,1</w:t>
            </w:r>
          </w:p>
        </w:tc>
      </w:tr>
      <w:tr w:rsidR="0087173F" w:rsidRPr="00EC6B78" w14:paraId="5A2F72CE" w14:textId="77777777" w:rsidTr="00C71E99">
        <w:trPr>
          <w:trHeight w:val="284"/>
        </w:trPr>
        <w:tc>
          <w:tcPr>
            <w:tcW w:w="3386" w:type="pct"/>
            <w:shd w:val="clear" w:color="auto" w:fill="auto"/>
            <w:tcMar>
              <w:top w:w="51" w:type="dxa"/>
              <w:left w:w="51" w:type="dxa"/>
              <w:bottom w:w="51" w:type="dxa"/>
              <w:right w:w="51" w:type="dxa"/>
            </w:tcMar>
          </w:tcPr>
          <w:p w14:paraId="3A4DFBDE"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5CC4573A" w14:textId="77777777" w:rsidR="0087173F" w:rsidRPr="00EC6B78" w:rsidRDefault="0087173F" w:rsidP="00C71E99">
            <w:pPr>
              <w:jc w:val="right"/>
            </w:pPr>
            <w:r w:rsidRPr="00EC6B78">
              <w:t xml:space="preserve"> 2,0 </w:t>
            </w:r>
          </w:p>
        </w:tc>
        <w:tc>
          <w:tcPr>
            <w:tcW w:w="807" w:type="pct"/>
            <w:shd w:val="clear" w:color="auto" w:fill="auto"/>
            <w:tcMar>
              <w:top w:w="51" w:type="dxa"/>
              <w:left w:w="51" w:type="dxa"/>
              <w:bottom w:w="51" w:type="dxa"/>
              <w:right w:w="51" w:type="dxa"/>
            </w:tcMar>
            <w:vAlign w:val="bottom"/>
          </w:tcPr>
          <w:p w14:paraId="73533544" w14:textId="77777777" w:rsidR="0087173F" w:rsidRPr="00EC6B78" w:rsidRDefault="0087173F" w:rsidP="00C71E99">
            <w:pPr>
              <w:jc w:val="right"/>
            </w:pPr>
            <w:r w:rsidRPr="00EC6B78">
              <w:t>-0,3</w:t>
            </w:r>
          </w:p>
        </w:tc>
      </w:tr>
      <w:tr w:rsidR="0087173F" w:rsidRPr="00EC6B78" w14:paraId="1BBB0DBD" w14:textId="77777777" w:rsidTr="00C71E99">
        <w:trPr>
          <w:trHeight w:val="284"/>
        </w:trPr>
        <w:tc>
          <w:tcPr>
            <w:tcW w:w="3386" w:type="pct"/>
            <w:shd w:val="clear" w:color="auto" w:fill="auto"/>
            <w:tcMar>
              <w:top w:w="51" w:type="dxa"/>
              <w:left w:w="51" w:type="dxa"/>
              <w:bottom w:w="51" w:type="dxa"/>
              <w:right w:w="51" w:type="dxa"/>
            </w:tcMar>
          </w:tcPr>
          <w:p w14:paraId="69542179"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5B951A96"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229E176" w14:textId="77777777" w:rsidR="0087173F" w:rsidRPr="00EC6B78" w:rsidRDefault="0087173F" w:rsidP="00C71E99">
            <w:pPr>
              <w:pStyle w:val="TabellHode-kolonne"/>
              <w:jc w:val="right"/>
            </w:pPr>
            <w:r w:rsidRPr="00EC6B78">
              <w:t>2022</w:t>
            </w:r>
          </w:p>
        </w:tc>
      </w:tr>
      <w:tr w:rsidR="0087173F" w:rsidRPr="00EC6B78" w14:paraId="0D837623" w14:textId="77777777" w:rsidTr="00C71E99">
        <w:trPr>
          <w:trHeight w:val="284"/>
        </w:trPr>
        <w:tc>
          <w:tcPr>
            <w:tcW w:w="3386" w:type="pct"/>
            <w:shd w:val="clear" w:color="auto" w:fill="auto"/>
            <w:tcMar>
              <w:top w:w="51" w:type="dxa"/>
              <w:left w:w="51" w:type="dxa"/>
              <w:bottom w:w="51" w:type="dxa"/>
              <w:right w:w="51" w:type="dxa"/>
            </w:tcMar>
          </w:tcPr>
          <w:p w14:paraId="720AC308"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21E903AB" w14:textId="77777777" w:rsidR="0087173F" w:rsidRPr="00EC6B78" w:rsidRDefault="0087173F" w:rsidP="00C71E99">
            <w:pPr>
              <w:jc w:val="right"/>
            </w:pPr>
            <w:r w:rsidRPr="00EC6B78">
              <w:t xml:space="preserve"> 125 </w:t>
            </w:r>
          </w:p>
        </w:tc>
        <w:tc>
          <w:tcPr>
            <w:tcW w:w="807" w:type="pct"/>
            <w:shd w:val="clear" w:color="auto" w:fill="auto"/>
            <w:tcMar>
              <w:top w:w="51" w:type="dxa"/>
              <w:left w:w="51" w:type="dxa"/>
              <w:bottom w:w="51" w:type="dxa"/>
              <w:right w:w="51" w:type="dxa"/>
            </w:tcMar>
            <w:vAlign w:val="bottom"/>
          </w:tcPr>
          <w:p w14:paraId="033E710B" w14:textId="77777777" w:rsidR="0087173F" w:rsidRPr="00EC6B78" w:rsidRDefault="0087173F" w:rsidP="00C71E99">
            <w:pPr>
              <w:jc w:val="right"/>
            </w:pPr>
            <w:r w:rsidRPr="00EC6B78">
              <w:t>102</w:t>
            </w:r>
          </w:p>
        </w:tc>
      </w:tr>
      <w:tr w:rsidR="0087173F" w:rsidRPr="00EC6B78" w14:paraId="1236770A" w14:textId="77777777" w:rsidTr="00C71E99">
        <w:trPr>
          <w:trHeight w:val="284"/>
        </w:trPr>
        <w:tc>
          <w:tcPr>
            <w:tcW w:w="3386" w:type="pct"/>
            <w:shd w:val="clear" w:color="auto" w:fill="auto"/>
            <w:tcMar>
              <w:top w:w="51" w:type="dxa"/>
              <w:left w:w="51" w:type="dxa"/>
              <w:bottom w:w="51" w:type="dxa"/>
              <w:right w:w="51" w:type="dxa"/>
            </w:tcMar>
          </w:tcPr>
          <w:p w14:paraId="0757C69B"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4D6AE107" w14:textId="77777777" w:rsidR="0087173F" w:rsidRPr="00EC6B78" w:rsidRDefault="0087173F" w:rsidP="00C71E99">
            <w:pPr>
              <w:jc w:val="right"/>
            </w:pPr>
            <w:r w:rsidRPr="00EC6B78">
              <w:t xml:space="preserve"> 20,0 </w:t>
            </w:r>
          </w:p>
        </w:tc>
        <w:tc>
          <w:tcPr>
            <w:tcW w:w="807" w:type="pct"/>
            <w:shd w:val="clear" w:color="auto" w:fill="auto"/>
            <w:tcMar>
              <w:top w:w="51" w:type="dxa"/>
              <w:left w:w="51" w:type="dxa"/>
              <w:bottom w:w="51" w:type="dxa"/>
              <w:right w:w="51" w:type="dxa"/>
            </w:tcMar>
            <w:vAlign w:val="bottom"/>
          </w:tcPr>
          <w:p w14:paraId="1847B6A4" w14:textId="77777777" w:rsidR="0087173F" w:rsidRPr="00EC6B78" w:rsidRDefault="0087173F" w:rsidP="00C71E99">
            <w:pPr>
              <w:jc w:val="right"/>
            </w:pPr>
            <w:r w:rsidRPr="00EC6B78">
              <w:t>13,1</w:t>
            </w:r>
          </w:p>
        </w:tc>
      </w:tr>
      <w:tr w:rsidR="0087173F" w:rsidRPr="00EC6B78" w14:paraId="10EF59B1" w14:textId="77777777" w:rsidTr="00C71E99">
        <w:trPr>
          <w:trHeight w:val="284"/>
        </w:trPr>
        <w:tc>
          <w:tcPr>
            <w:tcW w:w="3386" w:type="pct"/>
            <w:shd w:val="clear" w:color="auto" w:fill="auto"/>
            <w:tcMar>
              <w:top w:w="51" w:type="dxa"/>
              <w:left w:w="51" w:type="dxa"/>
              <w:bottom w:w="51" w:type="dxa"/>
              <w:right w:w="51" w:type="dxa"/>
            </w:tcMar>
          </w:tcPr>
          <w:p w14:paraId="4E817CB8"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589A80A0" w14:textId="77777777" w:rsidR="0087173F" w:rsidRPr="00EC6B78" w:rsidRDefault="0087173F" w:rsidP="00C71E99">
            <w:pPr>
              <w:jc w:val="right"/>
            </w:pPr>
            <w:r w:rsidRPr="00EC6B78">
              <w:t xml:space="preserve"> 78,9 </w:t>
            </w:r>
          </w:p>
        </w:tc>
        <w:tc>
          <w:tcPr>
            <w:tcW w:w="807" w:type="pct"/>
            <w:shd w:val="clear" w:color="auto" w:fill="auto"/>
            <w:tcMar>
              <w:top w:w="51" w:type="dxa"/>
              <w:left w:w="51" w:type="dxa"/>
              <w:bottom w:w="51" w:type="dxa"/>
              <w:right w:w="51" w:type="dxa"/>
            </w:tcMar>
            <w:vAlign w:val="bottom"/>
          </w:tcPr>
          <w:p w14:paraId="3A45558A" w14:textId="77777777" w:rsidR="0087173F" w:rsidRPr="00EC6B78" w:rsidRDefault="0087173F" w:rsidP="00C71E99">
            <w:pPr>
              <w:jc w:val="right"/>
            </w:pPr>
            <w:r w:rsidRPr="00EC6B78">
              <w:t>76,9</w:t>
            </w:r>
          </w:p>
        </w:tc>
      </w:tr>
      <w:tr w:rsidR="0087173F" w:rsidRPr="00EC6B78" w14:paraId="727991B5" w14:textId="77777777" w:rsidTr="00C71E99">
        <w:trPr>
          <w:trHeight w:val="284"/>
        </w:trPr>
        <w:tc>
          <w:tcPr>
            <w:tcW w:w="3386" w:type="pct"/>
            <w:shd w:val="clear" w:color="auto" w:fill="auto"/>
            <w:tcMar>
              <w:top w:w="51" w:type="dxa"/>
              <w:left w:w="51" w:type="dxa"/>
              <w:bottom w:w="51" w:type="dxa"/>
              <w:right w:w="51" w:type="dxa"/>
            </w:tcMar>
          </w:tcPr>
          <w:p w14:paraId="49508483"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30F86BAF" w14:textId="77777777" w:rsidR="0087173F" w:rsidRPr="00EC6B78" w:rsidRDefault="0087173F" w:rsidP="00C71E99">
            <w:pPr>
              <w:jc w:val="right"/>
            </w:pPr>
            <w:r w:rsidRPr="00EC6B78">
              <w:t xml:space="preserve"> 46,6 </w:t>
            </w:r>
          </w:p>
        </w:tc>
        <w:tc>
          <w:tcPr>
            <w:tcW w:w="807" w:type="pct"/>
            <w:shd w:val="clear" w:color="auto" w:fill="auto"/>
            <w:tcMar>
              <w:top w:w="51" w:type="dxa"/>
              <w:left w:w="51" w:type="dxa"/>
              <w:bottom w:w="51" w:type="dxa"/>
              <w:right w:w="51" w:type="dxa"/>
            </w:tcMar>
            <w:vAlign w:val="bottom"/>
          </w:tcPr>
          <w:p w14:paraId="4547E719" w14:textId="77777777" w:rsidR="0087173F" w:rsidRPr="00EC6B78" w:rsidRDefault="0087173F" w:rsidP="00C71E99">
            <w:pPr>
              <w:jc w:val="right"/>
            </w:pPr>
            <w:r w:rsidRPr="00EC6B78">
              <w:t>25,1</w:t>
            </w:r>
          </w:p>
        </w:tc>
      </w:tr>
      <w:tr w:rsidR="0087173F" w:rsidRPr="00EC6B78" w14:paraId="2D44960C" w14:textId="77777777" w:rsidTr="00C71E99">
        <w:trPr>
          <w:trHeight w:val="284"/>
        </w:trPr>
        <w:tc>
          <w:tcPr>
            <w:tcW w:w="3386" w:type="pct"/>
            <w:shd w:val="clear" w:color="auto" w:fill="auto"/>
            <w:tcMar>
              <w:top w:w="51" w:type="dxa"/>
              <w:left w:w="51" w:type="dxa"/>
              <w:bottom w:w="51" w:type="dxa"/>
              <w:right w:w="51" w:type="dxa"/>
            </w:tcMar>
          </w:tcPr>
          <w:p w14:paraId="3CD7AE9C"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39527934" w14:textId="77777777" w:rsidR="0087173F" w:rsidRPr="00EC6B78" w:rsidRDefault="0087173F" w:rsidP="00C71E99">
            <w:pPr>
              <w:jc w:val="right"/>
            </w:pPr>
            <w:r w:rsidRPr="00EC6B78">
              <w:t xml:space="preserve"> 25,0 </w:t>
            </w:r>
          </w:p>
        </w:tc>
        <w:tc>
          <w:tcPr>
            <w:tcW w:w="807" w:type="pct"/>
            <w:shd w:val="clear" w:color="auto" w:fill="auto"/>
            <w:tcMar>
              <w:top w:w="51" w:type="dxa"/>
              <w:left w:w="51" w:type="dxa"/>
              <w:bottom w:w="51" w:type="dxa"/>
              <w:right w:w="51" w:type="dxa"/>
            </w:tcMar>
            <w:vAlign w:val="bottom"/>
          </w:tcPr>
          <w:p w14:paraId="2C009443" w14:textId="77777777" w:rsidR="0087173F" w:rsidRPr="00EC6B78" w:rsidRDefault="0087173F" w:rsidP="00C71E99">
            <w:pPr>
              <w:jc w:val="right"/>
            </w:pPr>
            <w:r w:rsidRPr="00EC6B78">
              <w:t>6,4</w:t>
            </w:r>
          </w:p>
        </w:tc>
      </w:tr>
      <w:tr w:rsidR="0087173F" w:rsidRPr="00EC6B78" w14:paraId="5DC086F4" w14:textId="77777777" w:rsidTr="00C71E99">
        <w:trPr>
          <w:trHeight w:val="284"/>
        </w:trPr>
        <w:tc>
          <w:tcPr>
            <w:tcW w:w="3386" w:type="pct"/>
            <w:shd w:val="clear" w:color="auto" w:fill="auto"/>
            <w:tcMar>
              <w:top w:w="51" w:type="dxa"/>
              <w:left w:w="51" w:type="dxa"/>
              <w:bottom w:w="51" w:type="dxa"/>
              <w:right w:w="51" w:type="dxa"/>
            </w:tcMar>
          </w:tcPr>
          <w:p w14:paraId="3B3D1DAE"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32A87574"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3AEA36F" w14:textId="77777777" w:rsidR="0087173F" w:rsidRPr="00EC6B78" w:rsidRDefault="0087173F" w:rsidP="00C71E99">
            <w:pPr>
              <w:pStyle w:val="TabellHode-kolonne"/>
              <w:jc w:val="right"/>
            </w:pPr>
            <w:r w:rsidRPr="00EC6B78">
              <w:t>2022</w:t>
            </w:r>
          </w:p>
        </w:tc>
      </w:tr>
      <w:tr w:rsidR="0087173F" w:rsidRPr="00EC6B78" w14:paraId="564C1E47" w14:textId="77777777" w:rsidTr="00C71E99">
        <w:trPr>
          <w:trHeight w:val="284"/>
        </w:trPr>
        <w:tc>
          <w:tcPr>
            <w:tcW w:w="3386" w:type="pct"/>
            <w:shd w:val="clear" w:color="auto" w:fill="auto"/>
            <w:tcMar>
              <w:top w:w="51" w:type="dxa"/>
              <w:left w:w="51" w:type="dxa"/>
              <w:bottom w:w="51" w:type="dxa"/>
              <w:right w:w="51" w:type="dxa"/>
            </w:tcMar>
          </w:tcPr>
          <w:p w14:paraId="3E06303B" w14:textId="77777777" w:rsidR="0087173F" w:rsidRPr="00EC6B78" w:rsidRDefault="0087173F" w:rsidP="00EC6B78">
            <w:pPr>
              <w:pStyle w:val="Petit"/>
            </w:pPr>
            <w:r w:rsidRPr="00EC6B78">
              <w:t xml:space="preserve">Tilskudd: Landbruksdirektoratet og Nordisk Ministerråd </w:t>
            </w:r>
          </w:p>
        </w:tc>
        <w:tc>
          <w:tcPr>
            <w:tcW w:w="807" w:type="pct"/>
            <w:shd w:val="clear" w:color="auto" w:fill="auto"/>
            <w:tcMar>
              <w:top w:w="51" w:type="dxa"/>
              <w:left w:w="51" w:type="dxa"/>
              <w:bottom w:w="51" w:type="dxa"/>
              <w:right w:w="51" w:type="dxa"/>
            </w:tcMar>
            <w:vAlign w:val="bottom"/>
          </w:tcPr>
          <w:p w14:paraId="0E752F5D" w14:textId="77777777" w:rsidR="0087173F" w:rsidRPr="00EC6B78" w:rsidRDefault="0087173F" w:rsidP="00C71E99">
            <w:pPr>
              <w:jc w:val="right"/>
            </w:pPr>
            <w:r w:rsidRPr="00EC6B78">
              <w:t>39</w:t>
            </w:r>
          </w:p>
        </w:tc>
        <w:tc>
          <w:tcPr>
            <w:tcW w:w="807" w:type="pct"/>
            <w:shd w:val="clear" w:color="auto" w:fill="auto"/>
            <w:tcMar>
              <w:top w:w="51" w:type="dxa"/>
              <w:left w:w="51" w:type="dxa"/>
              <w:bottom w:w="51" w:type="dxa"/>
              <w:right w:w="51" w:type="dxa"/>
            </w:tcMar>
            <w:vAlign w:val="bottom"/>
          </w:tcPr>
          <w:p w14:paraId="40A6B3CA" w14:textId="77777777" w:rsidR="0087173F" w:rsidRPr="00EC6B78" w:rsidRDefault="0087173F" w:rsidP="00C71E99">
            <w:pPr>
              <w:jc w:val="right"/>
            </w:pPr>
            <w:r w:rsidRPr="00EC6B78">
              <w:t>36</w:t>
            </w:r>
          </w:p>
        </w:tc>
      </w:tr>
      <w:tr w:rsidR="0087173F" w:rsidRPr="00EC6B78" w14:paraId="34E7451F" w14:textId="77777777" w:rsidTr="00C71E99">
        <w:trPr>
          <w:trHeight w:val="284"/>
        </w:trPr>
        <w:tc>
          <w:tcPr>
            <w:tcW w:w="3386" w:type="pct"/>
            <w:shd w:val="clear" w:color="auto" w:fill="auto"/>
            <w:tcMar>
              <w:top w:w="51" w:type="dxa"/>
              <w:left w:w="51" w:type="dxa"/>
              <w:bottom w:w="51" w:type="dxa"/>
              <w:right w:w="51" w:type="dxa"/>
            </w:tcMar>
          </w:tcPr>
          <w:p w14:paraId="41327816"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4835CC38"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2E84D38" w14:textId="77777777" w:rsidR="0087173F" w:rsidRPr="00EC6B78" w:rsidRDefault="0087173F" w:rsidP="00C71E99">
            <w:pPr>
              <w:pStyle w:val="TabellHode-kolonne"/>
              <w:jc w:val="right"/>
            </w:pPr>
            <w:r w:rsidRPr="00EC6B78">
              <w:t>2022</w:t>
            </w:r>
          </w:p>
        </w:tc>
      </w:tr>
      <w:tr w:rsidR="0087173F" w:rsidRPr="00EC6B78" w14:paraId="0E88BFB5" w14:textId="77777777" w:rsidTr="00C71E99">
        <w:trPr>
          <w:trHeight w:val="284"/>
        </w:trPr>
        <w:tc>
          <w:tcPr>
            <w:tcW w:w="3386" w:type="pct"/>
            <w:shd w:val="clear" w:color="auto" w:fill="auto"/>
            <w:tcMar>
              <w:top w:w="51" w:type="dxa"/>
              <w:left w:w="51" w:type="dxa"/>
              <w:bottom w:w="51" w:type="dxa"/>
              <w:right w:w="51" w:type="dxa"/>
            </w:tcMar>
          </w:tcPr>
          <w:p w14:paraId="27537FB1"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49568370"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16FD4D3C" w14:textId="77777777" w:rsidR="0087173F" w:rsidRPr="00EC6B78" w:rsidRDefault="0087173F" w:rsidP="00C71E99">
            <w:pPr>
              <w:jc w:val="right"/>
            </w:pPr>
            <w:r w:rsidRPr="00EC6B78">
              <w:t>0</w:t>
            </w:r>
          </w:p>
        </w:tc>
      </w:tr>
      <w:tr w:rsidR="0087173F" w:rsidRPr="00EC6B78" w14:paraId="5DDA1761" w14:textId="77777777" w:rsidTr="00C71E99">
        <w:trPr>
          <w:trHeight w:val="284"/>
        </w:trPr>
        <w:tc>
          <w:tcPr>
            <w:tcW w:w="3386" w:type="pct"/>
            <w:shd w:val="clear" w:color="auto" w:fill="auto"/>
            <w:tcMar>
              <w:top w:w="51" w:type="dxa"/>
              <w:left w:w="51" w:type="dxa"/>
              <w:bottom w:w="51" w:type="dxa"/>
              <w:right w:w="51" w:type="dxa"/>
            </w:tcMar>
          </w:tcPr>
          <w:p w14:paraId="2F2F2C1E"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3FBC3891" w14:textId="71D0B501" w:rsidR="0087173F" w:rsidRPr="00EC6B78" w:rsidRDefault="0087173F" w:rsidP="00C71E99">
            <w:pPr>
              <w:jc w:val="right"/>
            </w:pPr>
            <w:r w:rsidRPr="00EC6B78">
              <w:t>0</w:t>
            </w:r>
            <w:r w:rsidR="006A32DA">
              <w:t> %</w:t>
            </w:r>
          </w:p>
        </w:tc>
        <w:tc>
          <w:tcPr>
            <w:tcW w:w="807" w:type="pct"/>
            <w:shd w:val="clear" w:color="auto" w:fill="auto"/>
            <w:tcMar>
              <w:top w:w="51" w:type="dxa"/>
              <w:left w:w="51" w:type="dxa"/>
              <w:bottom w:w="51" w:type="dxa"/>
              <w:right w:w="51" w:type="dxa"/>
            </w:tcMar>
            <w:vAlign w:val="bottom"/>
          </w:tcPr>
          <w:p w14:paraId="32D2D8F6" w14:textId="60967137" w:rsidR="0087173F" w:rsidRPr="00EC6B78" w:rsidRDefault="0087173F" w:rsidP="00C71E99">
            <w:pPr>
              <w:jc w:val="right"/>
            </w:pPr>
            <w:r w:rsidRPr="00EC6B78">
              <w:t>0</w:t>
            </w:r>
            <w:r w:rsidR="006A32DA">
              <w:t> %</w:t>
            </w:r>
          </w:p>
        </w:tc>
      </w:tr>
      <w:tr w:rsidR="0087173F" w:rsidRPr="00EC6B78" w14:paraId="45C7A4A0" w14:textId="77777777" w:rsidTr="00C71E99">
        <w:trPr>
          <w:trHeight w:val="284"/>
        </w:trPr>
        <w:tc>
          <w:tcPr>
            <w:tcW w:w="3386" w:type="pct"/>
            <w:shd w:val="clear" w:color="auto" w:fill="auto"/>
            <w:tcMar>
              <w:top w:w="51" w:type="dxa"/>
              <w:left w:w="51" w:type="dxa"/>
              <w:bottom w:w="51" w:type="dxa"/>
              <w:right w:w="51" w:type="dxa"/>
            </w:tcMar>
          </w:tcPr>
          <w:p w14:paraId="12BFBF0E"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61113541"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C34EF27" w14:textId="77777777" w:rsidR="0087173F" w:rsidRPr="00EC6B78" w:rsidRDefault="0087173F" w:rsidP="00C71E99">
            <w:pPr>
              <w:pStyle w:val="TabellHode-kolonne"/>
              <w:jc w:val="right"/>
            </w:pPr>
            <w:r w:rsidRPr="00EC6B78">
              <w:t>2022</w:t>
            </w:r>
          </w:p>
        </w:tc>
      </w:tr>
      <w:tr w:rsidR="0087173F" w:rsidRPr="00EC6B78" w14:paraId="206B0954" w14:textId="77777777" w:rsidTr="00C71E99">
        <w:trPr>
          <w:trHeight w:val="284"/>
        </w:trPr>
        <w:tc>
          <w:tcPr>
            <w:tcW w:w="3386" w:type="pct"/>
            <w:shd w:val="clear" w:color="auto" w:fill="auto"/>
            <w:tcMar>
              <w:top w:w="51" w:type="dxa"/>
              <w:left w:w="51" w:type="dxa"/>
              <w:bottom w:w="51" w:type="dxa"/>
              <w:right w:w="51" w:type="dxa"/>
            </w:tcMar>
          </w:tcPr>
          <w:p w14:paraId="170378E7"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7B41E32C" w14:textId="77777777" w:rsidR="0087173F" w:rsidRPr="00EC6B78" w:rsidRDefault="0087173F" w:rsidP="00C71E99">
            <w:pPr>
              <w:jc w:val="right"/>
            </w:pPr>
            <w:r w:rsidRPr="00EC6B78">
              <w:t>104</w:t>
            </w:r>
          </w:p>
        </w:tc>
        <w:tc>
          <w:tcPr>
            <w:tcW w:w="807" w:type="pct"/>
            <w:shd w:val="clear" w:color="auto" w:fill="auto"/>
            <w:tcMar>
              <w:top w:w="51" w:type="dxa"/>
              <w:left w:w="51" w:type="dxa"/>
              <w:bottom w:w="51" w:type="dxa"/>
              <w:right w:w="51" w:type="dxa"/>
            </w:tcMar>
            <w:vAlign w:val="bottom"/>
          </w:tcPr>
          <w:p w14:paraId="29B50419" w14:textId="77777777" w:rsidR="0087173F" w:rsidRPr="00EC6B78" w:rsidRDefault="0087173F" w:rsidP="00C71E99">
            <w:pPr>
              <w:jc w:val="right"/>
            </w:pPr>
            <w:r w:rsidRPr="00EC6B78">
              <w:t>83</w:t>
            </w:r>
          </w:p>
        </w:tc>
      </w:tr>
      <w:tr w:rsidR="0087173F" w:rsidRPr="00EC6B78" w14:paraId="1F446DA9" w14:textId="77777777" w:rsidTr="00C71E99">
        <w:trPr>
          <w:trHeight w:val="284"/>
        </w:trPr>
        <w:tc>
          <w:tcPr>
            <w:tcW w:w="3386" w:type="pct"/>
            <w:shd w:val="clear" w:color="auto" w:fill="auto"/>
            <w:tcMar>
              <w:top w:w="51" w:type="dxa"/>
              <w:left w:w="51" w:type="dxa"/>
              <w:bottom w:w="51" w:type="dxa"/>
              <w:right w:w="51" w:type="dxa"/>
            </w:tcMar>
          </w:tcPr>
          <w:p w14:paraId="4551919D"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654C136B" w14:textId="49E25CED" w:rsidR="0087173F" w:rsidRPr="00EC6B78" w:rsidRDefault="0087173F" w:rsidP="00C71E99">
            <w:pPr>
              <w:jc w:val="right"/>
            </w:pPr>
            <w:r w:rsidRPr="00EC6B78">
              <w:t>2,6</w:t>
            </w:r>
            <w:r w:rsidR="006A32DA">
              <w:t> %</w:t>
            </w:r>
          </w:p>
        </w:tc>
        <w:tc>
          <w:tcPr>
            <w:tcW w:w="807" w:type="pct"/>
            <w:shd w:val="clear" w:color="auto" w:fill="auto"/>
            <w:tcMar>
              <w:top w:w="51" w:type="dxa"/>
              <w:left w:w="51" w:type="dxa"/>
              <w:bottom w:w="51" w:type="dxa"/>
              <w:right w:w="51" w:type="dxa"/>
            </w:tcMar>
            <w:vAlign w:val="bottom"/>
          </w:tcPr>
          <w:p w14:paraId="3291D27A" w14:textId="6EF48552" w:rsidR="0087173F" w:rsidRPr="00EC6B78" w:rsidRDefault="0087173F" w:rsidP="00C71E99">
            <w:pPr>
              <w:jc w:val="right"/>
            </w:pPr>
            <w:r w:rsidRPr="00EC6B78">
              <w:t>-2,0</w:t>
            </w:r>
            <w:r w:rsidR="006A32DA">
              <w:t> %</w:t>
            </w:r>
          </w:p>
        </w:tc>
      </w:tr>
      <w:tr w:rsidR="0087173F" w:rsidRPr="00EC6B78" w14:paraId="24E5EE8D" w14:textId="77777777" w:rsidTr="00C71E99">
        <w:trPr>
          <w:trHeight w:val="284"/>
        </w:trPr>
        <w:tc>
          <w:tcPr>
            <w:tcW w:w="3386" w:type="pct"/>
            <w:shd w:val="clear" w:color="auto" w:fill="auto"/>
            <w:tcMar>
              <w:top w:w="51" w:type="dxa"/>
              <w:left w:w="51" w:type="dxa"/>
              <w:bottom w:w="51" w:type="dxa"/>
              <w:right w:w="51" w:type="dxa"/>
            </w:tcMar>
          </w:tcPr>
          <w:p w14:paraId="1F2FAFFB"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037F03E2" w14:textId="12D05AC0" w:rsidR="0087173F" w:rsidRPr="00EC6B78" w:rsidRDefault="0087173F" w:rsidP="00C71E99">
            <w:pPr>
              <w:jc w:val="right"/>
            </w:pPr>
            <w:r w:rsidRPr="00EC6B78">
              <w:t>63,1</w:t>
            </w:r>
            <w:r w:rsidR="006A32DA">
              <w:t> %</w:t>
            </w:r>
          </w:p>
        </w:tc>
        <w:tc>
          <w:tcPr>
            <w:tcW w:w="807" w:type="pct"/>
            <w:shd w:val="clear" w:color="auto" w:fill="auto"/>
            <w:tcMar>
              <w:top w:w="51" w:type="dxa"/>
              <w:left w:w="51" w:type="dxa"/>
              <w:bottom w:w="51" w:type="dxa"/>
              <w:right w:w="51" w:type="dxa"/>
            </w:tcMar>
            <w:vAlign w:val="bottom"/>
          </w:tcPr>
          <w:p w14:paraId="3AC4A475" w14:textId="5DBDD1E8" w:rsidR="0087173F" w:rsidRPr="00EC6B78" w:rsidRDefault="0087173F" w:rsidP="00C71E99">
            <w:pPr>
              <w:jc w:val="right"/>
            </w:pPr>
            <w:r w:rsidRPr="00EC6B78">
              <w:t>75,4</w:t>
            </w:r>
            <w:r w:rsidR="006A32DA">
              <w:t> %</w:t>
            </w:r>
          </w:p>
        </w:tc>
      </w:tr>
      <w:tr w:rsidR="0087173F" w:rsidRPr="00EC6B78" w14:paraId="4BD8562A" w14:textId="77777777" w:rsidTr="00C71E99">
        <w:trPr>
          <w:trHeight w:val="284"/>
        </w:trPr>
        <w:tc>
          <w:tcPr>
            <w:tcW w:w="3386" w:type="pct"/>
            <w:shd w:val="clear" w:color="auto" w:fill="auto"/>
            <w:tcMar>
              <w:top w:w="51" w:type="dxa"/>
              <w:left w:w="51" w:type="dxa"/>
              <w:bottom w:w="51" w:type="dxa"/>
              <w:right w:w="51" w:type="dxa"/>
            </w:tcMar>
          </w:tcPr>
          <w:p w14:paraId="23FD6D18" w14:textId="77777777" w:rsidR="0087173F" w:rsidRPr="00EC6B78" w:rsidRDefault="0087173F" w:rsidP="00EC6B78">
            <w:pPr>
              <w:pStyle w:val="Petit"/>
            </w:pPr>
            <w:r w:rsidRPr="00EC6B78">
              <w:lastRenderedPageBreak/>
              <w:t>Netto kontantstrøm fra drift</w:t>
            </w:r>
          </w:p>
        </w:tc>
        <w:tc>
          <w:tcPr>
            <w:tcW w:w="807" w:type="pct"/>
            <w:shd w:val="clear" w:color="auto" w:fill="auto"/>
            <w:tcMar>
              <w:top w:w="51" w:type="dxa"/>
              <w:left w:w="51" w:type="dxa"/>
              <w:bottom w:w="51" w:type="dxa"/>
              <w:right w:w="51" w:type="dxa"/>
            </w:tcMar>
            <w:vAlign w:val="bottom"/>
          </w:tcPr>
          <w:p w14:paraId="4C4EEB57" w14:textId="77777777" w:rsidR="0087173F" w:rsidRPr="00EC6B78" w:rsidRDefault="0087173F" w:rsidP="00C71E99">
            <w:pPr>
              <w:jc w:val="right"/>
            </w:pPr>
            <w:r w:rsidRPr="00EC6B78">
              <w:t>11,8</w:t>
            </w:r>
          </w:p>
        </w:tc>
        <w:tc>
          <w:tcPr>
            <w:tcW w:w="807" w:type="pct"/>
            <w:shd w:val="clear" w:color="auto" w:fill="auto"/>
            <w:tcMar>
              <w:top w:w="51" w:type="dxa"/>
              <w:left w:w="51" w:type="dxa"/>
              <w:bottom w:w="51" w:type="dxa"/>
              <w:right w:w="51" w:type="dxa"/>
            </w:tcMar>
            <w:vAlign w:val="bottom"/>
          </w:tcPr>
          <w:p w14:paraId="0AA7363C" w14:textId="77777777" w:rsidR="0087173F" w:rsidRPr="00EC6B78" w:rsidRDefault="0087173F" w:rsidP="00C71E99">
            <w:pPr>
              <w:jc w:val="right"/>
            </w:pPr>
            <w:r w:rsidRPr="00EC6B78">
              <w:t xml:space="preserve"> -3,0 </w:t>
            </w:r>
          </w:p>
        </w:tc>
      </w:tr>
      <w:tr w:rsidR="0087173F" w:rsidRPr="00EC6B78" w14:paraId="115F96CC" w14:textId="77777777" w:rsidTr="00C71E99">
        <w:trPr>
          <w:trHeight w:val="284"/>
        </w:trPr>
        <w:tc>
          <w:tcPr>
            <w:tcW w:w="3386" w:type="pct"/>
            <w:shd w:val="clear" w:color="auto" w:fill="auto"/>
            <w:tcMar>
              <w:top w:w="51" w:type="dxa"/>
              <w:left w:w="51" w:type="dxa"/>
              <w:bottom w:w="51" w:type="dxa"/>
              <w:right w:w="51" w:type="dxa"/>
            </w:tcMar>
          </w:tcPr>
          <w:p w14:paraId="456E7634"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39B986C7" w14:textId="77777777" w:rsidR="0087173F" w:rsidRPr="00EC6B78" w:rsidRDefault="0087173F" w:rsidP="00C71E99">
            <w:pPr>
              <w:jc w:val="right"/>
            </w:pPr>
            <w:r w:rsidRPr="00EC6B78">
              <w:t>-24,8</w:t>
            </w:r>
          </w:p>
        </w:tc>
        <w:tc>
          <w:tcPr>
            <w:tcW w:w="807" w:type="pct"/>
            <w:shd w:val="clear" w:color="auto" w:fill="auto"/>
            <w:tcMar>
              <w:top w:w="51" w:type="dxa"/>
              <w:left w:w="51" w:type="dxa"/>
              <w:bottom w:w="51" w:type="dxa"/>
              <w:right w:w="51" w:type="dxa"/>
            </w:tcMar>
            <w:vAlign w:val="bottom"/>
          </w:tcPr>
          <w:p w14:paraId="1D744AA0" w14:textId="77777777" w:rsidR="0087173F" w:rsidRPr="00EC6B78" w:rsidRDefault="0087173F" w:rsidP="00C71E99">
            <w:pPr>
              <w:jc w:val="right"/>
            </w:pPr>
            <w:r w:rsidRPr="00EC6B78">
              <w:t xml:space="preserve"> -6,2 </w:t>
            </w:r>
          </w:p>
        </w:tc>
      </w:tr>
      <w:tr w:rsidR="0087173F" w:rsidRPr="00EC6B78" w14:paraId="6EB044D8" w14:textId="77777777" w:rsidTr="00C71E99">
        <w:trPr>
          <w:trHeight w:val="284"/>
        </w:trPr>
        <w:tc>
          <w:tcPr>
            <w:tcW w:w="3386" w:type="pct"/>
            <w:shd w:val="clear" w:color="auto" w:fill="auto"/>
            <w:tcMar>
              <w:top w:w="51" w:type="dxa"/>
              <w:left w:w="51" w:type="dxa"/>
              <w:bottom w:w="51" w:type="dxa"/>
              <w:right w:w="51" w:type="dxa"/>
            </w:tcMar>
          </w:tcPr>
          <w:p w14:paraId="1B28CC34"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072EB44C"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5C76D13" w14:textId="77777777" w:rsidR="0087173F" w:rsidRPr="00EC6B78" w:rsidRDefault="0087173F" w:rsidP="00C71E99">
            <w:pPr>
              <w:pStyle w:val="TabellHode-kolonne"/>
              <w:jc w:val="right"/>
            </w:pPr>
            <w:r w:rsidRPr="00EC6B78">
              <w:t>2022</w:t>
            </w:r>
          </w:p>
        </w:tc>
      </w:tr>
      <w:tr w:rsidR="0087173F" w:rsidRPr="00EC6B78" w14:paraId="0E3DE499" w14:textId="77777777" w:rsidTr="00C71E99">
        <w:trPr>
          <w:trHeight w:val="284"/>
        </w:trPr>
        <w:tc>
          <w:tcPr>
            <w:tcW w:w="3386" w:type="pct"/>
            <w:shd w:val="clear" w:color="auto" w:fill="auto"/>
            <w:tcMar>
              <w:top w:w="51" w:type="dxa"/>
              <w:left w:w="51" w:type="dxa"/>
              <w:bottom w:w="51" w:type="dxa"/>
              <w:right w:w="51" w:type="dxa"/>
            </w:tcMar>
          </w:tcPr>
          <w:p w14:paraId="7B4E1597"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7D9F3D42" w14:textId="77777777" w:rsidR="0087173F" w:rsidRPr="00EC6B78" w:rsidRDefault="0087173F" w:rsidP="00C71E99">
            <w:pPr>
              <w:jc w:val="right"/>
            </w:pPr>
            <w:r w:rsidRPr="00EC6B78">
              <w:t>34</w:t>
            </w:r>
          </w:p>
        </w:tc>
        <w:tc>
          <w:tcPr>
            <w:tcW w:w="807" w:type="pct"/>
            <w:shd w:val="clear" w:color="auto" w:fill="auto"/>
            <w:tcMar>
              <w:top w:w="51" w:type="dxa"/>
              <w:left w:w="51" w:type="dxa"/>
              <w:bottom w:w="51" w:type="dxa"/>
              <w:right w:w="51" w:type="dxa"/>
            </w:tcMar>
            <w:vAlign w:val="bottom"/>
          </w:tcPr>
          <w:p w14:paraId="60FE1379" w14:textId="77777777" w:rsidR="0087173F" w:rsidRPr="00EC6B78" w:rsidRDefault="0087173F" w:rsidP="00C71E99">
            <w:pPr>
              <w:jc w:val="right"/>
            </w:pPr>
            <w:r w:rsidRPr="00EC6B78">
              <w:t>32</w:t>
            </w:r>
          </w:p>
        </w:tc>
      </w:tr>
      <w:tr w:rsidR="0087173F" w:rsidRPr="00EC6B78" w14:paraId="25B19BF9" w14:textId="77777777" w:rsidTr="00C71E99">
        <w:trPr>
          <w:trHeight w:val="284"/>
        </w:trPr>
        <w:tc>
          <w:tcPr>
            <w:tcW w:w="3386" w:type="pct"/>
            <w:shd w:val="clear" w:color="auto" w:fill="auto"/>
            <w:tcMar>
              <w:top w:w="51" w:type="dxa"/>
              <w:left w:w="51" w:type="dxa"/>
              <w:bottom w:w="51" w:type="dxa"/>
              <w:right w:w="51" w:type="dxa"/>
            </w:tcMar>
          </w:tcPr>
          <w:p w14:paraId="77777AAD"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3DAA286C" w14:textId="3B8C3A63"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43DD8E87" w14:textId="1EBDE666" w:rsidR="0087173F" w:rsidRPr="00EC6B78" w:rsidRDefault="0087173F" w:rsidP="00C71E99">
            <w:pPr>
              <w:jc w:val="right"/>
            </w:pPr>
            <w:r w:rsidRPr="00EC6B78">
              <w:t>100</w:t>
            </w:r>
            <w:r w:rsidR="006A32DA">
              <w:t> %</w:t>
            </w:r>
          </w:p>
        </w:tc>
      </w:tr>
      <w:tr w:rsidR="0087173F" w:rsidRPr="00EC6B78" w14:paraId="385A54C7" w14:textId="77777777" w:rsidTr="00C71E99">
        <w:trPr>
          <w:trHeight w:val="284"/>
        </w:trPr>
        <w:tc>
          <w:tcPr>
            <w:tcW w:w="3386" w:type="pct"/>
            <w:shd w:val="clear" w:color="auto" w:fill="auto"/>
            <w:tcMar>
              <w:top w:w="51" w:type="dxa"/>
              <w:left w:w="51" w:type="dxa"/>
              <w:bottom w:w="51" w:type="dxa"/>
              <w:right w:w="51" w:type="dxa"/>
            </w:tcMar>
          </w:tcPr>
          <w:p w14:paraId="29B96B83"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495E4214" w14:textId="0C112FC7" w:rsidR="0087173F" w:rsidRPr="00EC6B78" w:rsidRDefault="0087173F" w:rsidP="00C71E99">
            <w:pPr>
              <w:jc w:val="right"/>
            </w:pPr>
            <w:r w:rsidRPr="00EC6B78">
              <w:t>50</w:t>
            </w:r>
            <w:r w:rsidR="006A32DA">
              <w:t> %</w:t>
            </w:r>
          </w:p>
        </w:tc>
        <w:tc>
          <w:tcPr>
            <w:tcW w:w="807" w:type="pct"/>
            <w:shd w:val="clear" w:color="auto" w:fill="auto"/>
            <w:tcMar>
              <w:top w:w="51" w:type="dxa"/>
              <w:left w:w="51" w:type="dxa"/>
              <w:bottom w:w="51" w:type="dxa"/>
              <w:right w:w="51" w:type="dxa"/>
            </w:tcMar>
            <w:vAlign w:val="bottom"/>
          </w:tcPr>
          <w:p w14:paraId="4019C9AA" w14:textId="06E9E872" w:rsidR="0087173F" w:rsidRPr="00EC6B78" w:rsidRDefault="0087173F" w:rsidP="00C71E99">
            <w:pPr>
              <w:jc w:val="right"/>
            </w:pPr>
            <w:r w:rsidRPr="00EC6B78">
              <w:t>50</w:t>
            </w:r>
            <w:r w:rsidR="006A32DA">
              <w:t> %</w:t>
            </w:r>
          </w:p>
        </w:tc>
      </w:tr>
      <w:tr w:rsidR="0087173F" w:rsidRPr="00EC6B78" w14:paraId="61570A87" w14:textId="77777777" w:rsidTr="00C71E99">
        <w:trPr>
          <w:trHeight w:val="284"/>
        </w:trPr>
        <w:tc>
          <w:tcPr>
            <w:tcW w:w="3386" w:type="pct"/>
            <w:shd w:val="clear" w:color="auto" w:fill="auto"/>
            <w:tcMar>
              <w:top w:w="51" w:type="dxa"/>
              <w:left w:w="51" w:type="dxa"/>
              <w:bottom w:w="51" w:type="dxa"/>
              <w:right w:w="51" w:type="dxa"/>
            </w:tcMar>
          </w:tcPr>
          <w:p w14:paraId="7C731DD9"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674CF994" w14:textId="15411C48" w:rsidR="0087173F" w:rsidRPr="00EC6B78" w:rsidRDefault="0087173F" w:rsidP="00C71E99">
            <w:pPr>
              <w:jc w:val="right"/>
            </w:pPr>
            <w:r w:rsidRPr="00EC6B78">
              <w:t>44</w:t>
            </w:r>
            <w:r w:rsidR="006A32DA">
              <w:t> %</w:t>
            </w:r>
          </w:p>
        </w:tc>
        <w:tc>
          <w:tcPr>
            <w:tcW w:w="807" w:type="pct"/>
            <w:shd w:val="clear" w:color="auto" w:fill="auto"/>
            <w:tcMar>
              <w:top w:w="51" w:type="dxa"/>
              <w:left w:w="51" w:type="dxa"/>
              <w:bottom w:w="51" w:type="dxa"/>
              <w:right w:w="51" w:type="dxa"/>
            </w:tcMar>
            <w:vAlign w:val="bottom"/>
          </w:tcPr>
          <w:p w14:paraId="0F0F8467" w14:textId="15907752" w:rsidR="0087173F" w:rsidRPr="00EC6B78" w:rsidRDefault="0087173F" w:rsidP="00C71E99">
            <w:pPr>
              <w:jc w:val="right"/>
            </w:pPr>
            <w:r w:rsidRPr="00EC6B78">
              <w:t>44</w:t>
            </w:r>
            <w:r w:rsidR="006A32DA">
              <w:t> %</w:t>
            </w:r>
          </w:p>
        </w:tc>
      </w:tr>
      <w:tr w:rsidR="0087173F" w:rsidRPr="00EC6B78" w14:paraId="241952C6" w14:textId="77777777" w:rsidTr="00C71E99">
        <w:trPr>
          <w:trHeight w:val="284"/>
        </w:trPr>
        <w:tc>
          <w:tcPr>
            <w:tcW w:w="3386" w:type="pct"/>
            <w:shd w:val="clear" w:color="auto" w:fill="auto"/>
            <w:tcMar>
              <w:top w:w="51" w:type="dxa"/>
              <w:left w:w="51" w:type="dxa"/>
              <w:bottom w:w="51" w:type="dxa"/>
              <w:right w:w="51" w:type="dxa"/>
            </w:tcMar>
          </w:tcPr>
          <w:p w14:paraId="633BD633"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099557B8" w14:textId="77777777" w:rsidR="0087173F" w:rsidRPr="00EC6B78" w:rsidRDefault="0087173F" w:rsidP="00C71E99">
            <w:pPr>
              <w:jc w:val="right"/>
            </w:pPr>
            <w:r w:rsidRPr="00EC6B78">
              <w:t xml:space="preserve"> 2,1 </w:t>
            </w:r>
          </w:p>
        </w:tc>
        <w:tc>
          <w:tcPr>
            <w:tcW w:w="807" w:type="pct"/>
            <w:shd w:val="clear" w:color="auto" w:fill="auto"/>
            <w:tcMar>
              <w:top w:w="51" w:type="dxa"/>
              <w:left w:w="51" w:type="dxa"/>
              <w:bottom w:w="51" w:type="dxa"/>
              <w:right w:w="51" w:type="dxa"/>
            </w:tcMar>
            <w:vAlign w:val="bottom"/>
          </w:tcPr>
          <w:p w14:paraId="4152E49E" w14:textId="77777777" w:rsidR="0087173F" w:rsidRPr="00EC6B78" w:rsidRDefault="0087173F" w:rsidP="00C71E99">
            <w:pPr>
              <w:jc w:val="right"/>
            </w:pPr>
            <w:r w:rsidRPr="00EC6B78">
              <w:t>-</w:t>
            </w:r>
          </w:p>
        </w:tc>
      </w:tr>
      <w:tr w:rsidR="0087173F" w:rsidRPr="00EC6B78" w14:paraId="1DDE45E1" w14:textId="77777777" w:rsidTr="00C71E99">
        <w:trPr>
          <w:trHeight w:val="284"/>
        </w:trPr>
        <w:tc>
          <w:tcPr>
            <w:tcW w:w="3386" w:type="pct"/>
            <w:shd w:val="clear" w:color="auto" w:fill="auto"/>
            <w:tcMar>
              <w:top w:w="51" w:type="dxa"/>
              <w:left w:w="51" w:type="dxa"/>
              <w:bottom w:w="51" w:type="dxa"/>
              <w:right w:w="51" w:type="dxa"/>
            </w:tcMar>
          </w:tcPr>
          <w:p w14:paraId="7A893371"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7C877B1F"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748B44E0" w14:textId="77777777" w:rsidR="0087173F" w:rsidRPr="00EC6B78" w:rsidRDefault="0087173F" w:rsidP="00C71E99">
            <w:pPr>
              <w:jc w:val="right"/>
            </w:pPr>
            <w:r w:rsidRPr="00EC6B78">
              <w:t>-</w:t>
            </w:r>
          </w:p>
        </w:tc>
      </w:tr>
      <w:tr w:rsidR="0087173F" w:rsidRPr="00EC6B78" w14:paraId="6B1F15F2" w14:textId="77777777" w:rsidTr="00C71E99">
        <w:trPr>
          <w:trHeight w:val="284"/>
        </w:trPr>
        <w:tc>
          <w:tcPr>
            <w:tcW w:w="3386" w:type="pct"/>
            <w:shd w:val="clear" w:color="auto" w:fill="auto"/>
            <w:tcMar>
              <w:top w:w="51" w:type="dxa"/>
              <w:left w:w="51" w:type="dxa"/>
              <w:bottom w:w="51" w:type="dxa"/>
              <w:right w:w="51" w:type="dxa"/>
            </w:tcMar>
          </w:tcPr>
          <w:p w14:paraId="732B8FFE"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693FF982" w14:textId="77777777" w:rsidR="0087173F" w:rsidRPr="00EC6B78" w:rsidRDefault="0087173F" w:rsidP="00C71E99">
            <w:pPr>
              <w:pStyle w:val="TabellHode-kolonne"/>
              <w:jc w:val="right"/>
            </w:pPr>
            <w:r w:rsidRPr="00EC6B78">
              <w:t>2023 **</w:t>
            </w:r>
          </w:p>
        </w:tc>
        <w:tc>
          <w:tcPr>
            <w:tcW w:w="807" w:type="pct"/>
            <w:shd w:val="clear" w:color="auto" w:fill="auto"/>
            <w:tcMar>
              <w:top w:w="51" w:type="dxa"/>
              <w:left w:w="51" w:type="dxa"/>
              <w:bottom w:w="51" w:type="dxa"/>
              <w:right w:w="51" w:type="dxa"/>
            </w:tcMar>
            <w:vAlign w:val="bottom"/>
          </w:tcPr>
          <w:p w14:paraId="5653E257" w14:textId="77777777" w:rsidR="0087173F" w:rsidRPr="00EC6B78" w:rsidRDefault="0087173F" w:rsidP="00C71E99">
            <w:pPr>
              <w:pStyle w:val="TabellHode-kolonne"/>
              <w:jc w:val="right"/>
            </w:pPr>
            <w:r w:rsidRPr="00EC6B78">
              <w:t>2022</w:t>
            </w:r>
          </w:p>
        </w:tc>
      </w:tr>
      <w:tr w:rsidR="0087173F" w:rsidRPr="00EC6B78" w14:paraId="09939A53" w14:textId="77777777" w:rsidTr="00C71E99">
        <w:trPr>
          <w:trHeight w:val="284"/>
        </w:trPr>
        <w:tc>
          <w:tcPr>
            <w:tcW w:w="3386" w:type="pct"/>
            <w:shd w:val="clear" w:color="auto" w:fill="auto"/>
            <w:tcMar>
              <w:top w:w="51" w:type="dxa"/>
              <w:left w:w="51" w:type="dxa"/>
              <w:bottom w:w="51" w:type="dxa"/>
              <w:right w:w="51" w:type="dxa"/>
            </w:tcMar>
          </w:tcPr>
          <w:p w14:paraId="2299C5CC" w14:textId="77777777" w:rsidR="0087173F" w:rsidRPr="00EC6B78" w:rsidRDefault="0087173F" w:rsidP="00EC6B78">
            <w:pPr>
              <w:pStyle w:val="Petit"/>
            </w:pPr>
            <w:r w:rsidRPr="00EC6B78">
              <w:t>Scope 1, 2 og 3*</w:t>
            </w:r>
          </w:p>
        </w:tc>
        <w:tc>
          <w:tcPr>
            <w:tcW w:w="807" w:type="pct"/>
            <w:shd w:val="clear" w:color="auto" w:fill="auto"/>
            <w:tcMar>
              <w:top w:w="51" w:type="dxa"/>
              <w:left w:w="51" w:type="dxa"/>
              <w:bottom w:w="51" w:type="dxa"/>
              <w:right w:w="51" w:type="dxa"/>
            </w:tcMar>
            <w:vAlign w:val="bottom"/>
          </w:tcPr>
          <w:p w14:paraId="0045F7B5" w14:textId="77777777" w:rsidR="0087173F" w:rsidRPr="00EC6B78" w:rsidRDefault="0087173F" w:rsidP="00C71E99">
            <w:pPr>
              <w:jc w:val="right"/>
            </w:pPr>
            <w:r w:rsidRPr="00EC6B78">
              <w:t>-</w:t>
            </w:r>
          </w:p>
        </w:tc>
        <w:tc>
          <w:tcPr>
            <w:tcW w:w="807" w:type="pct"/>
            <w:shd w:val="clear" w:color="auto" w:fill="auto"/>
            <w:tcMar>
              <w:top w:w="51" w:type="dxa"/>
              <w:left w:w="51" w:type="dxa"/>
              <w:bottom w:w="51" w:type="dxa"/>
              <w:right w:w="51" w:type="dxa"/>
            </w:tcMar>
            <w:vAlign w:val="bottom"/>
          </w:tcPr>
          <w:p w14:paraId="173C9101" w14:textId="77777777" w:rsidR="0087173F" w:rsidRPr="00EC6B78" w:rsidRDefault="0087173F" w:rsidP="00C71E99">
            <w:pPr>
              <w:jc w:val="right"/>
            </w:pPr>
            <w:r w:rsidRPr="00EC6B78">
              <w:t>-</w:t>
            </w:r>
          </w:p>
        </w:tc>
      </w:tr>
    </w:tbl>
    <w:p w14:paraId="1449E176" w14:textId="77777777" w:rsidR="0087173F" w:rsidRPr="00EC6B78" w:rsidRDefault="0087173F" w:rsidP="00EC6B78">
      <w:pPr>
        <w:pStyle w:val="Note"/>
      </w:pPr>
      <w:r w:rsidRPr="00EC6B78">
        <w:t>*Ikke tilgjengelig.</w:t>
      </w:r>
    </w:p>
    <w:p w14:paraId="715B1B25" w14:textId="77777777" w:rsidR="0087173F" w:rsidRPr="00EC6B78" w:rsidRDefault="0087173F" w:rsidP="00EC6B78">
      <w:pPr>
        <w:pStyle w:val="avsnitt-tittel"/>
      </w:pPr>
      <w:r w:rsidRPr="00EC6B78">
        <w:t>Klimamål</w:t>
      </w:r>
    </w:p>
    <w:p w14:paraId="4F2D4BE2" w14:textId="77777777" w:rsidR="0087173F" w:rsidRDefault="0087173F" w:rsidP="00EC6B78">
      <w:r w:rsidRPr="00EC6B78">
        <w:t>Ikke tilgjengelig. Arbeider for å få dette på plass i løpet av 2024.</w:t>
      </w:r>
    </w:p>
    <w:p w14:paraId="64E74C04" w14:textId="6285F4AD" w:rsidR="00991573" w:rsidRPr="00EC6B78" w:rsidRDefault="00991573" w:rsidP="00991573">
      <w:pPr>
        <w:pStyle w:val="UnOverskrift3"/>
      </w:pPr>
      <w:r w:rsidRPr="00991573">
        <w:t>Helse Midt-Norge RHF</w:t>
      </w:r>
    </w:p>
    <w:p w14:paraId="0771FA47" w14:textId="0939132C" w:rsidR="00CF3B69" w:rsidRPr="00EC6B78" w:rsidRDefault="007271B2" w:rsidP="00EC6B78">
      <w:r w:rsidRPr="00EC6B78">
        <w:rPr>
          <w:noProof/>
        </w:rPr>
        <w:drawing>
          <wp:inline distT="0" distB="0" distL="0" distR="0" wp14:anchorId="3A9B26DF" wp14:editId="5A0C279F">
            <wp:extent cx="1143000" cy="200025"/>
            <wp:effectExtent l="0" t="0" r="0" b="0"/>
            <wp:docPr id="106" name="Bilde 6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Bilde 64" descr="Logo"/>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143000" cy="200025"/>
                    </a:xfrm>
                    <a:prstGeom prst="rect">
                      <a:avLst/>
                    </a:prstGeom>
                    <a:noFill/>
                    <a:ln>
                      <a:noFill/>
                    </a:ln>
                  </pic:spPr>
                </pic:pic>
              </a:graphicData>
            </a:graphic>
          </wp:inline>
        </w:drawing>
      </w:r>
    </w:p>
    <w:p w14:paraId="17C4F73E" w14:textId="78CA642D" w:rsidR="0087173F" w:rsidRPr="00EC6B78" w:rsidRDefault="0087173F" w:rsidP="00EC6B78">
      <w:r w:rsidRPr="00EC6B78">
        <w:t xml:space="preserve">Helse Midt-Norge sørger for gode og likeverdige spesialisthelsetjenester til befolkningen i Møre og Romsdal og Trøndelag. I tillegg har selskapet lovpålagte oppgaver innenfor forskning, utdanning og opplæring av pasienter og pårørende. De regionale helseforetakene ble etablert i 2002 da staten overtok ansvaret for spesialisthelsetjenestene fra fylkeskommunene. </w:t>
      </w:r>
    </w:p>
    <w:p w14:paraId="7A4DCCB4" w14:textId="77777777" w:rsidR="0087173F" w:rsidRPr="00EC6B78" w:rsidRDefault="0087173F" w:rsidP="00EC6B78">
      <w:pPr>
        <w:pStyle w:val="avsnitt-tittel"/>
      </w:pPr>
      <w:r w:rsidRPr="00EC6B78">
        <w:t>Statens eierskap</w:t>
      </w:r>
    </w:p>
    <w:p w14:paraId="15B304A9" w14:textId="77777777" w:rsidR="0087173F" w:rsidRPr="00EC6B78" w:rsidRDefault="0087173F" w:rsidP="00EC6B78">
      <w:r w:rsidRPr="00EC6B78">
        <w:t xml:space="preserve">Staten er eier i de regionale helseforetakene for å sikre at det finnes et tilbud av spesialisthelsetjenester i Norge til alle som trenger det, når de trenger det, uavhengig av alder, kjønn, bosted, økonomi og etnisk </w:t>
      </w:r>
      <w:r w:rsidRPr="00EC6B78">
        <w:lastRenderedPageBreak/>
        <w:t>bakgrunn. Statens mål som eier er å oppnå gode og likeverdige spesialisthelsetjenester, samt å legge til rette for forskning og undervisning med god kvalitet.</w:t>
      </w:r>
    </w:p>
    <w:p w14:paraId="0FC69732" w14:textId="77777777" w:rsidR="0087173F" w:rsidRPr="00EC6B78" w:rsidRDefault="0087173F" w:rsidP="00EC6B78">
      <w:pPr>
        <w:pStyle w:val="avsnitt-tittel"/>
      </w:pPr>
      <w:r w:rsidRPr="00EC6B78">
        <w:t>Mål og strategiske prioriteringer</w:t>
      </w:r>
    </w:p>
    <w:p w14:paraId="50A31DCC" w14:textId="77777777" w:rsidR="0087173F" w:rsidRPr="00EC6B78" w:rsidRDefault="0087173F" w:rsidP="00EC6B78">
      <w:r w:rsidRPr="00EC6B78">
        <w:t>Helse Midt-Norge skal jf. spesialisthelsetjenesteloven § 2-1 sørge for at befolkningen i regionen tilbys spesialisthelsetjenester. Det regionale helseforetaket skal videre oppfylle statens sektorpolitiske mål innen helse, forskning og utdanning. Regjeringen har definert sektorpolitiske hovedmål som følges. Helse Midt-Norges «Strategi 2030» definerer fire strategiske mål for å oppfylle dette: «vi skaper pasientenes helsetjeneste», «vi tar i bruk kunnskap og teknologi for en bedre helse», «vi rekrutterer, utvikler og beholder kompetent personell» og «vi er gode lagspillere». Helse Midt-Norges regionale utviklingsplan for perioden 2023-2026 understøtter "Strategi 2030" og bygger på Helseforetakene sine lokale utviklingsplaner. Den regionale utviklingsplanen har fem hovedsatsingsområder: "digitalisering for bedre tjenester og pasientmedvirkning", "samling om beste praksis", "regionale fellesløsninger", "bærekraft i personell og kompetanse", og "sterkere samhandling".</w:t>
      </w:r>
    </w:p>
    <w:p w14:paraId="1CBB03A3" w14:textId="77777777" w:rsidR="0087173F" w:rsidRPr="00EC6B78" w:rsidRDefault="0087173F" w:rsidP="00EC6B78">
      <w:pPr>
        <w:pStyle w:val="avsnitt-tittel"/>
      </w:pPr>
      <w:r w:rsidRPr="00EC6B78">
        <w:t>Oppnåelse av statens mål</w:t>
      </w:r>
    </w:p>
    <w:p w14:paraId="4D87469A" w14:textId="77777777" w:rsidR="0087173F" w:rsidRPr="00EC6B78" w:rsidRDefault="0087173F" w:rsidP="00EC6B78">
      <w:r w:rsidRPr="00EC6B78">
        <w:t xml:space="preserve">Helse Midt-Norge arbeider for å oppfylle statens tre hovedmål uttrykt i oppdragsdokumentet til foretaket: i) styrke psykisk helsevern og tverrfaglig spesialisert rusbehandling; ii) styrke forskning, innovasjon og kompetanse og forbedre kvalitet og pasientsikkerhet; og iii) rask tilgang til helsetjenester og sammenhengende pasientforløp. </w:t>
      </w:r>
    </w:p>
    <w:p w14:paraId="43E84417" w14:textId="692D387A" w:rsidR="0087173F" w:rsidRPr="00EC6B78" w:rsidRDefault="0087173F" w:rsidP="00EC6B78">
      <w:r w:rsidRPr="00EC6B78">
        <w:t>Helse Midt-Norge løste de fleste oppdrag knyttet til målene i 2023. Det er blant annet en positiv utvikling på innovasjonsområdet, med en betydelig økning av antall søknader om regionale innovasjonsmidler. Helse Midt-Norge bidrar også sammen med de øvrige regionale helseforetakene i arbeidet med felles tiltak for å understøtte kunnskapsbasert praksis, kvalitet, bærekraft, effektiv ressursbruk og redusere uberettiget variasjon. Regionen når i hovedsak ikke de langsiktige målene innen ventetider og fristbrudd. Måloppnåelsen på dette og øvrige områder er påvirket av at innføringen av Helseplattformen har bydd på omfattende og uforutsette utfordringer. I tillegg har mangel på spesialister ført til underkapasitet på enkelte fagområder, og det er økende utfordringer med rekruttering av nøkkelpersonell. Bærekraft i personell og kompetanse er et av hovedsatsingsområdene i Helse Midt-Norges regionale utviklingsplan. Det er igangsatt flere tiltak på området, deriblant prosjekter for å sikre kritisk kompetanse innen psykisk helsevern og tverrfaglig spesialisert rusbehandling.</w:t>
      </w:r>
      <w:r w:rsidR="00EC6B78">
        <w:t xml:space="preserve"> </w:t>
      </w:r>
    </w:p>
    <w:p w14:paraId="4088F268"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20"/>
        <w:gridCol w:w="1757"/>
        <w:gridCol w:w="3736"/>
        <w:gridCol w:w="1444"/>
        <w:gridCol w:w="2465"/>
      </w:tblGrid>
      <w:tr w:rsidR="00A55B7E" w:rsidRPr="00EC6B78" w14:paraId="47DF0914" w14:textId="77777777" w:rsidTr="00E0589F">
        <w:trPr>
          <w:trHeight w:val="284"/>
          <w:tblHeader/>
        </w:trPr>
        <w:tc>
          <w:tcPr>
            <w:tcW w:w="735" w:type="pct"/>
            <w:shd w:val="clear" w:color="auto" w:fill="auto"/>
            <w:tcMar>
              <w:top w:w="85" w:type="dxa"/>
              <w:left w:w="57" w:type="dxa"/>
              <w:bottom w:w="85" w:type="dxa"/>
              <w:right w:w="57" w:type="dxa"/>
            </w:tcMar>
          </w:tcPr>
          <w:p w14:paraId="60C867A1" w14:textId="77777777" w:rsidR="0087173F" w:rsidRPr="00EC6B78" w:rsidRDefault="0087173F" w:rsidP="00EC6B78">
            <w:pPr>
              <w:pStyle w:val="TabellHode-kolonne"/>
            </w:pPr>
          </w:p>
        </w:tc>
        <w:tc>
          <w:tcPr>
            <w:tcW w:w="797" w:type="pct"/>
            <w:shd w:val="clear" w:color="auto" w:fill="auto"/>
            <w:tcMar>
              <w:top w:w="85" w:type="dxa"/>
              <w:left w:w="57" w:type="dxa"/>
              <w:bottom w:w="85" w:type="dxa"/>
              <w:right w:w="57" w:type="dxa"/>
            </w:tcMar>
          </w:tcPr>
          <w:p w14:paraId="033C8241" w14:textId="77777777" w:rsidR="0087173F" w:rsidRPr="00EC6B78" w:rsidRDefault="0087173F" w:rsidP="00EC6B78">
            <w:pPr>
              <w:pStyle w:val="TabellHode-kolonne"/>
            </w:pPr>
            <w:r w:rsidRPr="00EC6B78">
              <w:t>Langsiktig mål</w:t>
            </w:r>
          </w:p>
        </w:tc>
        <w:tc>
          <w:tcPr>
            <w:tcW w:w="1695" w:type="pct"/>
            <w:shd w:val="clear" w:color="auto" w:fill="auto"/>
            <w:tcMar>
              <w:top w:w="85" w:type="dxa"/>
              <w:left w:w="57" w:type="dxa"/>
              <w:bottom w:w="85" w:type="dxa"/>
              <w:right w:w="57" w:type="dxa"/>
            </w:tcMar>
          </w:tcPr>
          <w:p w14:paraId="435DA745" w14:textId="77777777" w:rsidR="0087173F" w:rsidRPr="00EC6B78" w:rsidRDefault="0087173F" w:rsidP="00EC6B78">
            <w:pPr>
              <w:pStyle w:val="TabellHode-kolonne"/>
            </w:pPr>
            <w:r w:rsidRPr="00EC6B78">
              <w:t>Indikator</w:t>
            </w:r>
          </w:p>
        </w:tc>
        <w:tc>
          <w:tcPr>
            <w:tcW w:w="655" w:type="pct"/>
            <w:shd w:val="clear" w:color="auto" w:fill="auto"/>
            <w:tcMar>
              <w:top w:w="85" w:type="dxa"/>
              <w:left w:w="57" w:type="dxa"/>
              <w:bottom w:w="85" w:type="dxa"/>
              <w:right w:w="57" w:type="dxa"/>
            </w:tcMar>
          </w:tcPr>
          <w:p w14:paraId="7AE6C99F"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02D1DB84" w14:textId="77777777" w:rsidR="0087173F" w:rsidRPr="00EC6B78" w:rsidRDefault="0087173F" w:rsidP="00EC6B78">
            <w:pPr>
              <w:pStyle w:val="TabellHode-kolonne"/>
            </w:pPr>
            <w:r w:rsidRPr="00EC6B78">
              <w:t>Resultat 2023 (2022)</w:t>
            </w:r>
          </w:p>
        </w:tc>
      </w:tr>
      <w:tr w:rsidR="00A55B7E" w:rsidRPr="00EC6B78" w14:paraId="47A7307D" w14:textId="77777777" w:rsidTr="00E0589F">
        <w:trPr>
          <w:trHeight w:val="284"/>
        </w:trPr>
        <w:tc>
          <w:tcPr>
            <w:tcW w:w="735" w:type="pct"/>
            <w:vMerge w:val="restart"/>
            <w:shd w:val="clear" w:color="auto" w:fill="auto"/>
            <w:tcMar>
              <w:top w:w="57" w:type="dxa"/>
              <w:left w:w="80" w:type="dxa"/>
              <w:bottom w:w="57" w:type="dxa"/>
              <w:right w:w="80" w:type="dxa"/>
            </w:tcMar>
          </w:tcPr>
          <w:p w14:paraId="526C31F6" w14:textId="77777777" w:rsidR="0087173F" w:rsidRPr="00EC6B78" w:rsidRDefault="0087173F" w:rsidP="00EC6B78">
            <w:pPr>
              <w:pStyle w:val="Petit"/>
            </w:pPr>
            <w:r w:rsidRPr="00EC6B78">
              <w:t>Sektorpolitisk måloppnåelse</w:t>
            </w:r>
          </w:p>
        </w:tc>
        <w:tc>
          <w:tcPr>
            <w:tcW w:w="797" w:type="pct"/>
            <w:vMerge w:val="restart"/>
            <w:shd w:val="clear" w:color="auto" w:fill="auto"/>
            <w:tcMar>
              <w:top w:w="57" w:type="dxa"/>
              <w:left w:w="80" w:type="dxa"/>
              <w:bottom w:w="57" w:type="dxa"/>
              <w:right w:w="80" w:type="dxa"/>
            </w:tcMar>
          </w:tcPr>
          <w:p w14:paraId="1BC59837" w14:textId="77777777" w:rsidR="0087173F" w:rsidRPr="00EC6B78" w:rsidRDefault="0087173F" w:rsidP="00EC6B78">
            <w:pPr>
              <w:pStyle w:val="Petit"/>
            </w:pPr>
            <w:r w:rsidRPr="00EC6B78">
              <w:t>Rask tilgang til helse-tjenester og sammen-</w:t>
            </w:r>
            <w:r w:rsidRPr="00EC6B78">
              <w:lastRenderedPageBreak/>
              <w:t>hengende pasientforløp</w:t>
            </w:r>
          </w:p>
        </w:tc>
        <w:tc>
          <w:tcPr>
            <w:tcW w:w="1695" w:type="pct"/>
            <w:shd w:val="clear" w:color="auto" w:fill="auto"/>
            <w:tcMar>
              <w:top w:w="57" w:type="dxa"/>
              <w:left w:w="80" w:type="dxa"/>
              <w:bottom w:w="57" w:type="dxa"/>
              <w:right w:w="80" w:type="dxa"/>
            </w:tcMar>
          </w:tcPr>
          <w:p w14:paraId="066D3466" w14:textId="77777777" w:rsidR="0087173F" w:rsidRPr="00EC6B78" w:rsidRDefault="0087173F" w:rsidP="00EC6B78">
            <w:pPr>
              <w:pStyle w:val="Petit"/>
            </w:pPr>
            <w:r w:rsidRPr="00EC6B78">
              <w:lastRenderedPageBreak/>
              <w:t xml:space="preserve">Gjennomsnittlig ventetid skal ikke øke sammenlignet med 2022 for somatikk. Målsetningen på sikt er </w:t>
            </w:r>
            <w:r w:rsidRPr="00EC6B78">
              <w:lastRenderedPageBreak/>
              <w:t>gjennomsnittlig ventetid lavere enn 50 dager.</w:t>
            </w:r>
          </w:p>
        </w:tc>
        <w:tc>
          <w:tcPr>
            <w:tcW w:w="655" w:type="pct"/>
            <w:shd w:val="clear" w:color="auto" w:fill="auto"/>
            <w:tcMar>
              <w:top w:w="57" w:type="dxa"/>
              <w:left w:w="80" w:type="dxa"/>
              <w:bottom w:w="57" w:type="dxa"/>
              <w:right w:w="80" w:type="dxa"/>
            </w:tcMar>
          </w:tcPr>
          <w:p w14:paraId="267FEC4C" w14:textId="77777777" w:rsidR="0087173F" w:rsidRPr="00EC6B78" w:rsidRDefault="0087173F" w:rsidP="00EC6B78">
            <w:r w:rsidRPr="00EC6B78">
              <w:lastRenderedPageBreak/>
              <w:t>≤ 62 dager</w:t>
            </w:r>
          </w:p>
        </w:tc>
        <w:tc>
          <w:tcPr>
            <w:tcW w:w="1118" w:type="pct"/>
            <w:shd w:val="clear" w:color="auto" w:fill="auto"/>
            <w:tcMar>
              <w:top w:w="57" w:type="dxa"/>
              <w:left w:w="80" w:type="dxa"/>
              <w:bottom w:w="57" w:type="dxa"/>
              <w:right w:w="80" w:type="dxa"/>
            </w:tcMar>
          </w:tcPr>
          <w:p w14:paraId="1498DEC7" w14:textId="77777777" w:rsidR="0087173F" w:rsidRPr="00EC6B78" w:rsidRDefault="0087173F" w:rsidP="00EC6B78">
            <w:r w:rsidRPr="00EC6B78">
              <w:t>75 dager (62 dager)</w:t>
            </w:r>
          </w:p>
        </w:tc>
      </w:tr>
      <w:tr w:rsidR="0087173F" w:rsidRPr="00EC6B78" w14:paraId="023067F6" w14:textId="77777777" w:rsidTr="00E0589F">
        <w:trPr>
          <w:trHeight w:val="284"/>
        </w:trPr>
        <w:tc>
          <w:tcPr>
            <w:tcW w:w="735" w:type="pct"/>
            <w:vMerge/>
            <w:shd w:val="clear" w:color="auto" w:fill="auto"/>
          </w:tcPr>
          <w:p w14:paraId="73FC0E16" w14:textId="77777777" w:rsidR="0087173F" w:rsidRPr="00EC6B78" w:rsidRDefault="0087173F" w:rsidP="00EC6B78"/>
        </w:tc>
        <w:tc>
          <w:tcPr>
            <w:tcW w:w="797" w:type="pct"/>
            <w:vMerge/>
            <w:shd w:val="clear" w:color="auto" w:fill="auto"/>
          </w:tcPr>
          <w:p w14:paraId="27B56AAA" w14:textId="77777777" w:rsidR="0087173F" w:rsidRPr="00EC6B78" w:rsidRDefault="0087173F" w:rsidP="00EC6B78">
            <w:pPr>
              <w:pStyle w:val="TabellHode-kolonne"/>
            </w:pPr>
          </w:p>
        </w:tc>
        <w:tc>
          <w:tcPr>
            <w:tcW w:w="1695" w:type="pct"/>
            <w:shd w:val="clear" w:color="auto" w:fill="auto"/>
            <w:tcMar>
              <w:top w:w="57" w:type="dxa"/>
              <w:left w:w="80" w:type="dxa"/>
              <w:bottom w:w="57" w:type="dxa"/>
              <w:right w:w="80" w:type="dxa"/>
            </w:tcMar>
          </w:tcPr>
          <w:p w14:paraId="75C9BB38" w14:textId="77777777" w:rsidR="0087173F" w:rsidRPr="00EC6B78" w:rsidRDefault="0087173F" w:rsidP="00EC6B78">
            <w:pPr>
              <w:pStyle w:val="Petit"/>
            </w:pPr>
            <w:r w:rsidRPr="00EC6B78">
              <w:t>Gjennomsnittlig ventetid skal ikke øke sammenlignet med 2022 for psykisk helsevern for barn og unge. Målsetningen på sikt er gjennomsnittlig ventetid lavere enn 35 dager.</w:t>
            </w:r>
          </w:p>
        </w:tc>
        <w:tc>
          <w:tcPr>
            <w:tcW w:w="655" w:type="pct"/>
            <w:shd w:val="clear" w:color="auto" w:fill="auto"/>
            <w:tcMar>
              <w:top w:w="57" w:type="dxa"/>
              <w:left w:w="80" w:type="dxa"/>
              <w:bottom w:w="57" w:type="dxa"/>
              <w:right w:w="80" w:type="dxa"/>
            </w:tcMar>
          </w:tcPr>
          <w:p w14:paraId="57204DC7" w14:textId="77777777" w:rsidR="0087173F" w:rsidRPr="00EC6B78" w:rsidRDefault="0087173F" w:rsidP="00EC6B78">
            <w:r w:rsidRPr="00EC6B78">
              <w:t>≤ 70 dager</w:t>
            </w:r>
          </w:p>
        </w:tc>
        <w:tc>
          <w:tcPr>
            <w:tcW w:w="1118" w:type="pct"/>
            <w:shd w:val="clear" w:color="auto" w:fill="auto"/>
            <w:tcMar>
              <w:top w:w="57" w:type="dxa"/>
              <w:left w:w="80" w:type="dxa"/>
              <w:bottom w:w="57" w:type="dxa"/>
              <w:right w:w="80" w:type="dxa"/>
            </w:tcMar>
          </w:tcPr>
          <w:p w14:paraId="0D549DA5" w14:textId="77777777" w:rsidR="0087173F" w:rsidRPr="00EC6B78" w:rsidRDefault="0087173F" w:rsidP="00EC6B78">
            <w:r w:rsidRPr="00EC6B78">
              <w:t>70 dager (70 dager)</w:t>
            </w:r>
          </w:p>
        </w:tc>
      </w:tr>
      <w:tr w:rsidR="0087173F" w:rsidRPr="00EC6B78" w14:paraId="363BD923" w14:textId="77777777" w:rsidTr="00E0589F">
        <w:trPr>
          <w:trHeight w:val="284"/>
        </w:trPr>
        <w:tc>
          <w:tcPr>
            <w:tcW w:w="735" w:type="pct"/>
            <w:vMerge/>
            <w:shd w:val="clear" w:color="auto" w:fill="auto"/>
          </w:tcPr>
          <w:p w14:paraId="1610F181" w14:textId="77777777" w:rsidR="0087173F" w:rsidRPr="00EC6B78" w:rsidRDefault="0087173F" w:rsidP="00EC6B78"/>
        </w:tc>
        <w:tc>
          <w:tcPr>
            <w:tcW w:w="797" w:type="pct"/>
            <w:vMerge/>
            <w:shd w:val="clear" w:color="auto" w:fill="auto"/>
          </w:tcPr>
          <w:p w14:paraId="230DB0FE" w14:textId="77777777" w:rsidR="0087173F" w:rsidRPr="00EC6B78" w:rsidRDefault="0087173F" w:rsidP="00EC6B78">
            <w:pPr>
              <w:pStyle w:val="TabellHode-kolonne"/>
            </w:pPr>
          </w:p>
        </w:tc>
        <w:tc>
          <w:tcPr>
            <w:tcW w:w="1695" w:type="pct"/>
            <w:shd w:val="clear" w:color="auto" w:fill="auto"/>
            <w:tcMar>
              <w:top w:w="57" w:type="dxa"/>
              <w:left w:w="80" w:type="dxa"/>
              <w:bottom w:w="57" w:type="dxa"/>
              <w:right w:w="80" w:type="dxa"/>
            </w:tcMar>
          </w:tcPr>
          <w:p w14:paraId="5F4BC38F" w14:textId="77777777" w:rsidR="0087173F" w:rsidRPr="00EC6B78" w:rsidRDefault="0087173F" w:rsidP="00EC6B78">
            <w:pPr>
              <w:pStyle w:val="Petit"/>
            </w:pPr>
            <w:r w:rsidRPr="00EC6B78">
              <w:t>Gjennomsnittlig ventetid skal ikke øke sammenlignet med 2022 for psykisk helsevern for voksne. Målsetningen på sikt er gjennomsnittlig ventetid lavere enn 40 dager.</w:t>
            </w:r>
          </w:p>
        </w:tc>
        <w:tc>
          <w:tcPr>
            <w:tcW w:w="655" w:type="pct"/>
            <w:shd w:val="clear" w:color="auto" w:fill="auto"/>
            <w:tcMar>
              <w:top w:w="57" w:type="dxa"/>
              <w:left w:w="80" w:type="dxa"/>
              <w:bottom w:w="57" w:type="dxa"/>
              <w:right w:w="80" w:type="dxa"/>
            </w:tcMar>
          </w:tcPr>
          <w:p w14:paraId="789A2322" w14:textId="77777777" w:rsidR="0087173F" w:rsidRPr="00EC6B78" w:rsidRDefault="0087173F" w:rsidP="00EC6B78">
            <w:r w:rsidRPr="00EC6B78">
              <w:t>≤ 52 dager</w:t>
            </w:r>
          </w:p>
        </w:tc>
        <w:tc>
          <w:tcPr>
            <w:tcW w:w="1118" w:type="pct"/>
            <w:shd w:val="clear" w:color="auto" w:fill="auto"/>
            <w:tcMar>
              <w:top w:w="57" w:type="dxa"/>
              <w:left w:w="80" w:type="dxa"/>
              <w:bottom w:w="57" w:type="dxa"/>
              <w:right w:w="80" w:type="dxa"/>
            </w:tcMar>
          </w:tcPr>
          <w:p w14:paraId="4C42B58E" w14:textId="77777777" w:rsidR="0087173F" w:rsidRPr="00EC6B78" w:rsidRDefault="0087173F" w:rsidP="00EC6B78">
            <w:r w:rsidRPr="00EC6B78">
              <w:t>56 dager (52 dager)</w:t>
            </w:r>
          </w:p>
        </w:tc>
      </w:tr>
      <w:tr w:rsidR="0087173F" w:rsidRPr="00EC6B78" w14:paraId="0038A1BE" w14:textId="77777777" w:rsidTr="00E0589F">
        <w:trPr>
          <w:trHeight w:val="284"/>
        </w:trPr>
        <w:tc>
          <w:tcPr>
            <w:tcW w:w="735" w:type="pct"/>
            <w:vMerge/>
            <w:shd w:val="clear" w:color="auto" w:fill="auto"/>
          </w:tcPr>
          <w:p w14:paraId="3105D14F" w14:textId="77777777" w:rsidR="0087173F" w:rsidRPr="00EC6B78" w:rsidRDefault="0087173F" w:rsidP="00EC6B78"/>
        </w:tc>
        <w:tc>
          <w:tcPr>
            <w:tcW w:w="797" w:type="pct"/>
            <w:vMerge/>
            <w:shd w:val="clear" w:color="auto" w:fill="auto"/>
          </w:tcPr>
          <w:p w14:paraId="473B8303" w14:textId="77777777" w:rsidR="0087173F" w:rsidRPr="00EC6B78" w:rsidRDefault="0087173F" w:rsidP="00EC6B78">
            <w:pPr>
              <w:pStyle w:val="TabellHode-kolonne"/>
            </w:pPr>
          </w:p>
        </w:tc>
        <w:tc>
          <w:tcPr>
            <w:tcW w:w="1695" w:type="pct"/>
            <w:shd w:val="clear" w:color="auto" w:fill="auto"/>
            <w:tcMar>
              <w:top w:w="57" w:type="dxa"/>
              <w:left w:w="80" w:type="dxa"/>
              <w:bottom w:w="57" w:type="dxa"/>
              <w:right w:w="80" w:type="dxa"/>
            </w:tcMar>
          </w:tcPr>
          <w:p w14:paraId="511DF696" w14:textId="77777777" w:rsidR="0087173F" w:rsidRPr="00EC6B78" w:rsidRDefault="0087173F" w:rsidP="00EC6B78">
            <w:pPr>
              <w:pStyle w:val="Petit"/>
            </w:pPr>
            <w:r w:rsidRPr="00EC6B78">
              <w:t>Gjennomsnittlig ventetid skal ikke øke sammenlignet med 2022 for tverrfaglig spesialisert rusbehandling. Målsetningen på sikt er gjennomsnittlig ventetid lavere enn 30 dager.</w:t>
            </w:r>
          </w:p>
        </w:tc>
        <w:tc>
          <w:tcPr>
            <w:tcW w:w="655" w:type="pct"/>
            <w:shd w:val="clear" w:color="auto" w:fill="auto"/>
            <w:tcMar>
              <w:top w:w="57" w:type="dxa"/>
              <w:left w:w="80" w:type="dxa"/>
              <w:bottom w:w="57" w:type="dxa"/>
              <w:right w:w="80" w:type="dxa"/>
            </w:tcMar>
          </w:tcPr>
          <w:p w14:paraId="0589B2EF" w14:textId="77777777" w:rsidR="0087173F" w:rsidRPr="00EC6B78" w:rsidRDefault="0087173F" w:rsidP="00EC6B78">
            <w:r w:rsidRPr="00EC6B78">
              <w:t>≤ 26 dager</w:t>
            </w:r>
          </w:p>
        </w:tc>
        <w:tc>
          <w:tcPr>
            <w:tcW w:w="1118" w:type="pct"/>
            <w:shd w:val="clear" w:color="auto" w:fill="auto"/>
            <w:tcMar>
              <w:top w:w="57" w:type="dxa"/>
              <w:left w:w="80" w:type="dxa"/>
              <w:bottom w:w="57" w:type="dxa"/>
              <w:right w:w="80" w:type="dxa"/>
            </w:tcMar>
          </w:tcPr>
          <w:p w14:paraId="0EA23785" w14:textId="77777777" w:rsidR="0087173F" w:rsidRPr="00EC6B78" w:rsidRDefault="0087173F" w:rsidP="00EC6B78">
            <w:r w:rsidRPr="00EC6B78">
              <w:t>29 dager (26 dager)</w:t>
            </w:r>
          </w:p>
        </w:tc>
      </w:tr>
      <w:tr w:rsidR="0087173F" w:rsidRPr="00EC6B78" w14:paraId="198A7F9F" w14:textId="77777777" w:rsidTr="00E0589F">
        <w:trPr>
          <w:trHeight w:val="284"/>
        </w:trPr>
        <w:tc>
          <w:tcPr>
            <w:tcW w:w="735" w:type="pct"/>
            <w:vMerge/>
            <w:shd w:val="clear" w:color="auto" w:fill="auto"/>
          </w:tcPr>
          <w:p w14:paraId="17A1A0E3" w14:textId="77777777" w:rsidR="0087173F" w:rsidRPr="00EC6B78" w:rsidRDefault="0087173F" w:rsidP="00EC6B78"/>
        </w:tc>
        <w:tc>
          <w:tcPr>
            <w:tcW w:w="797" w:type="pct"/>
            <w:vMerge/>
            <w:shd w:val="clear" w:color="auto" w:fill="auto"/>
          </w:tcPr>
          <w:p w14:paraId="2EA5D40C" w14:textId="77777777" w:rsidR="0087173F" w:rsidRPr="00EC6B78" w:rsidRDefault="0087173F" w:rsidP="00EC6B78">
            <w:pPr>
              <w:pStyle w:val="TabellHode-kolonne"/>
            </w:pPr>
          </w:p>
        </w:tc>
        <w:tc>
          <w:tcPr>
            <w:tcW w:w="1695" w:type="pct"/>
            <w:shd w:val="clear" w:color="auto" w:fill="auto"/>
            <w:tcMar>
              <w:top w:w="57" w:type="dxa"/>
              <w:left w:w="80" w:type="dxa"/>
              <w:bottom w:w="57" w:type="dxa"/>
              <w:right w:w="80" w:type="dxa"/>
            </w:tcMar>
          </w:tcPr>
          <w:p w14:paraId="2AC49F51" w14:textId="77777777" w:rsidR="0087173F" w:rsidRPr="00EC6B78" w:rsidRDefault="0087173F" w:rsidP="00EC6B78">
            <w:pPr>
              <w:pStyle w:val="Petit"/>
            </w:pPr>
            <w:r w:rsidRPr="00EC6B78">
              <w:t>Andel pakkeforløp gjennomført innenfor standard forløpstid for hver av de 22 kreftformene skal være minst 70 pst.</w:t>
            </w:r>
          </w:p>
        </w:tc>
        <w:tc>
          <w:tcPr>
            <w:tcW w:w="655" w:type="pct"/>
            <w:shd w:val="clear" w:color="auto" w:fill="auto"/>
            <w:tcMar>
              <w:top w:w="57" w:type="dxa"/>
              <w:left w:w="80" w:type="dxa"/>
              <w:bottom w:w="57" w:type="dxa"/>
              <w:right w:w="80" w:type="dxa"/>
            </w:tcMar>
          </w:tcPr>
          <w:p w14:paraId="5420B300" w14:textId="070FE53E" w:rsidR="0087173F" w:rsidRPr="00EC6B78" w:rsidRDefault="0087173F" w:rsidP="00EC6B78">
            <w:r w:rsidRPr="00EC6B78">
              <w:t>≥ 70</w:t>
            </w:r>
            <w:r w:rsidR="006A32DA">
              <w:t> %</w:t>
            </w:r>
          </w:p>
        </w:tc>
        <w:tc>
          <w:tcPr>
            <w:tcW w:w="1118" w:type="pct"/>
            <w:shd w:val="clear" w:color="auto" w:fill="auto"/>
            <w:tcMar>
              <w:top w:w="57" w:type="dxa"/>
              <w:left w:w="80" w:type="dxa"/>
              <w:bottom w:w="57" w:type="dxa"/>
              <w:right w:w="80" w:type="dxa"/>
            </w:tcMar>
          </w:tcPr>
          <w:p w14:paraId="057FF945" w14:textId="42F207D1" w:rsidR="0087173F" w:rsidRPr="00EC6B78" w:rsidRDefault="0087173F" w:rsidP="00EC6B78">
            <w:r w:rsidRPr="00EC6B78">
              <w:t>61,3</w:t>
            </w:r>
            <w:r w:rsidR="006A32DA">
              <w:t> %</w:t>
            </w:r>
            <w:r w:rsidRPr="00EC6B78">
              <w:t xml:space="preserve"> (69,4</w:t>
            </w:r>
            <w:r w:rsidR="006A32DA">
              <w:t> %</w:t>
            </w:r>
            <w:r w:rsidRPr="00EC6B78">
              <w:t>)</w:t>
            </w:r>
          </w:p>
        </w:tc>
      </w:tr>
    </w:tbl>
    <w:p w14:paraId="71B7B9E6" w14:textId="77777777" w:rsidR="0087173F" w:rsidRPr="00EC6B78" w:rsidRDefault="0087173F" w:rsidP="00EC6B78">
      <w:pPr>
        <w:pStyle w:val="Petit"/>
      </w:pPr>
      <w:r w:rsidRPr="00EC6B78">
        <w:rPr>
          <w:rStyle w:val="halvfet"/>
        </w:rPr>
        <w:t>Statens eierandel:</w:t>
      </w:r>
      <w:r w:rsidRPr="00EC6B78">
        <w:t xml:space="preserve"> 100 pst. </w:t>
      </w:r>
    </w:p>
    <w:p w14:paraId="3063A1AB" w14:textId="77777777" w:rsidR="0087173F" w:rsidRPr="00EC6B78" w:rsidRDefault="0087173F" w:rsidP="00EC6B78">
      <w:pPr>
        <w:pStyle w:val="Petit"/>
      </w:pPr>
      <w:r w:rsidRPr="00EC6B78">
        <w:t>Helse- og omsorgsdepartementet</w:t>
      </w:r>
    </w:p>
    <w:p w14:paraId="58AE133F" w14:textId="77777777" w:rsidR="0087173F" w:rsidRPr="00EC6B78" w:rsidRDefault="0087173F" w:rsidP="00EC6B78">
      <w:pPr>
        <w:pStyle w:val="Petit"/>
      </w:pPr>
      <w:r w:rsidRPr="00EC6B78">
        <w:rPr>
          <w:rStyle w:val="halvfet"/>
        </w:rPr>
        <w:t>Styret:</w:t>
      </w:r>
      <w:r w:rsidRPr="00EC6B78">
        <w:t xml:space="preserve"> Odd Inge Mjøen (styreleder, 1958, Trøndelag), Liv Stette (nestleder, 1958, Møre og Romsdal), Siri Forsmo (1958, Trøndelag), Steinar Kristoffersen (1966, Møre og Romsdal), Arnhild Holstad (1963, Trøndelag), John Arne Moen (1965, Trøndelag), Jarle Holberg (1974, Trøndelag), Lindy </w:t>
      </w:r>
      <w:proofErr w:type="spellStart"/>
      <w:r w:rsidRPr="00EC6B78">
        <w:t>Jarosch</w:t>
      </w:r>
      <w:proofErr w:type="spellEnd"/>
      <w:r w:rsidRPr="00EC6B78">
        <w:t xml:space="preserve">-von </w:t>
      </w:r>
      <w:proofErr w:type="spellStart"/>
      <w:r w:rsidRPr="00EC6B78">
        <w:t>Schweder</w:t>
      </w:r>
      <w:proofErr w:type="spellEnd"/>
      <w:r w:rsidRPr="00EC6B78">
        <w:t xml:space="preserve">*, Anita Solberg*, Tore </w:t>
      </w:r>
      <w:proofErr w:type="spellStart"/>
      <w:r w:rsidRPr="00EC6B78">
        <w:t>Brudeseth</w:t>
      </w:r>
      <w:proofErr w:type="spellEnd"/>
      <w:r w:rsidRPr="00EC6B78">
        <w:t>*</w:t>
      </w:r>
    </w:p>
    <w:p w14:paraId="2925376C" w14:textId="77777777" w:rsidR="0087173F" w:rsidRPr="00EC6B78" w:rsidRDefault="0087173F" w:rsidP="00EC6B78">
      <w:pPr>
        <w:pStyle w:val="Petit"/>
      </w:pPr>
      <w:r w:rsidRPr="00EC6B78">
        <w:t>*valgt av og blant de ansatte</w:t>
      </w:r>
    </w:p>
    <w:p w14:paraId="126C599B" w14:textId="77777777" w:rsidR="0087173F" w:rsidRPr="00EC6B78" w:rsidRDefault="0087173F" w:rsidP="00EC6B78">
      <w:pPr>
        <w:pStyle w:val="Petit"/>
      </w:pPr>
      <w:r w:rsidRPr="00EC6B78">
        <w:rPr>
          <w:rStyle w:val="halvfet"/>
        </w:rPr>
        <w:t xml:space="preserve">Administrerende direktør: </w:t>
      </w:r>
      <w:r w:rsidRPr="00EC6B78">
        <w:t>Stig Slørdahl</w:t>
      </w:r>
    </w:p>
    <w:p w14:paraId="61B653A4" w14:textId="77777777" w:rsidR="0087173F" w:rsidRPr="00EC6B78" w:rsidRDefault="0087173F" w:rsidP="00EC6B78">
      <w:pPr>
        <w:pStyle w:val="Petit"/>
      </w:pPr>
      <w:r w:rsidRPr="00EC6B78">
        <w:rPr>
          <w:rStyle w:val="halvfet"/>
        </w:rPr>
        <w:t>Hovedkontor:</w:t>
      </w:r>
      <w:r w:rsidRPr="00EC6B78">
        <w:t xml:space="preserve"> Stjørdal</w:t>
      </w:r>
    </w:p>
    <w:p w14:paraId="2AB3AD98" w14:textId="77777777" w:rsidR="0087173F" w:rsidRPr="00EC6B78" w:rsidRDefault="0087173F" w:rsidP="00EC6B78">
      <w:pPr>
        <w:pStyle w:val="Petit"/>
      </w:pPr>
      <w:r w:rsidRPr="00EC6B78">
        <w:rPr>
          <w:rStyle w:val="halvfet"/>
        </w:rPr>
        <w:t>Revisor:</w:t>
      </w:r>
      <w:r w:rsidRPr="00EC6B78">
        <w:t xml:space="preserve"> BDO AS</w:t>
      </w:r>
    </w:p>
    <w:p w14:paraId="4A177317" w14:textId="21F4F277" w:rsidR="0087173F" w:rsidRPr="00EC6B78" w:rsidRDefault="0087173F" w:rsidP="00EC6B78">
      <w:pPr>
        <w:pStyle w:val="Petit"/>
      </w:pPr>
      <w:r w:rsidRPr="00EC6B78">
        <w:rPr>
          <w:rStyle w:val="halvfet"/>
        </w:rPr>
        <w:t>Nettside:</w:t>
      </w:r>
      <w:r w:rsidRPr="00EC6B78">
        <w:t xml:space="preserve"> </w:t>
      </w:r>
      <w:hyperlink r:id="rId153" w:history="1">
        <w:r w:rsidR="00107027" w:rsidRPr="00EC6B78">
          <w:rPr>
            <w:rStyle w:val="Hyperkobling"/>
          </w:rPr>
          <w:t>www.helse-midt.no</w:t>
        </w:r>
      </w:hyperlink>
    </w:p>
    <w:p w14:paraId="339503F6" w14:textId="29C0C344" w:rsidR="00107027" w:rsidRDefault="007271B2" w:rsidP="00EC6B78">
      <w:r w:rsidRPr="00EC6B78">
        <w:rPr>
          <w:noProof/>
        </w:rPr>
        <w:lastRenderedPageBreak/>
        <w:drawing>
          <wp:inline distT="0" distB="0" distL="0" distR="0" wp14:anchorId="773DA602" wp14:editId="6713BB53">
            <wp:extent cx="2657475" cy="1647825"/>
            <wp:effectExtent l="0" t="0" r="0" b="0"/>
            <wp:docPr id="107" name="Bilde 63"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Bilde 63" descr="Illustrasjonsfoto"/>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402B9D7C" w14:textId="3B527817" w:rsidR="00C74741" w:rsidRPr="00EC6B78" w:rsidRDefault="00C74741" w:rsidP="00C74741">
      <w:pPr>
        <w:pStyle w:val="Petit"/>
      </w:pPr>
      <w:r w:rsidRPr="00C74741">
        <w:t>Foto: Geir Otto Johansen</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588CCC21" w14:textId="77777777" w:rsidTr="00C71E99">
        <w:trPr>
          <w:trHeight w:val="284"/>
          <w:tblHeader/>
        </w:trPr>
        <w:tc>
          <w:tcPr>
            <w:tcW w:w="3386" w:type="pct"/>
            <w:shd w:val="clear" w:color="auto" w:fill="auto"/>
            <w:tcMar>
              <w:top w:w="57" w:type="dxa"/>
              <w:left w:w="57" w:type="dxa"/>
              <w:bottom w:w="57" w:type="dxa"/>
              <w:right w:w="57" w:type="dxa"/>
            </w:tcMar>
          </w:tcPr>
          <w:p w14:paraId="00A70F27"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23FCFDD2"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3BA2330A" w14:textId="77777777" w:rsidR="0087173F" w:rsidRPr="00EC6B78" w:rsidRDefault="0087173F" w:rsidP="00C71E99">
            <w:pPr>
              <w:pStyle w:val="TabellHode-kolonne"/>
              <w:jc w:val="right"/>
            </w:pPr>
            <w:r w:rsidRPr="00EC6B78">
              <w:t>2022</w:t>
            </w:r>
          </w:p>
        </w:tc>
      </w:tr>
      <w:tr w:rsidR="0087173F" w:rsidRPr="00EC6B78" w14:paraId="740DAFB2" w14:textId="77777777" w:rsidTr="00C71E99">
        <w:trPr>
          <w:trHeight w:val="284"/>
        </w:trPr>
        <w:tc>
          <w:tcPr>
            <w:tcW w:w="3386" w:type="pct"/>
            <w:shd w:val="clear" w:color="auto" w:fill="auto"/>
            <w:tcMar>
              <w:top w:w="51" w:type="dxa"/>
              <w:left w:w="51" w:type="dxa"/>
              <w:bottom w:w="51" w:type="dxa"/>
              <w:right w:w="51" w:type="dxa"/>
            </w:tcMar>
          </w:tcPr>
          <w:p w14:paraId="2C7FE6B4"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41C263A1" w14:textId="77777777" w:rsidR="0087173F" w:rsidRPr="00EC6B78" w:rsidRDefault="0087173F" w:rsidP="00C71E99">
            <w:pPr>
              <w:jc w:val="right"/>
            </w:pPr>
            <w:r w:rsidRPr="00EC6B78">
              <w:t xml:space="preserve"> 28 341 </w:t>
            </w:r>
          </w:p>
        </w:tc>
        <w:tc>
          <w:tcPr>
            <w:tcW w:w="807" w:type="pct"/>
            <w:shd w:val="clear" w:color="auto" w:fill="auto"/>
            <w:tcMar>
              <w:top w:w="51" w:type="dxa"/>
              <w:left w:w="51" w:type="dxa"/>
              <w:bottom w:w="51" w:type="dxa"/>
              <w:right w:w="51" w:type="dxa"/>
            </w:tcMar>
            <w:vAlign w:val="bottom"/>
          </w:tcPr>
          <w:p w14:paraId="5974E1F7" w14:textId="77777777" w:rsidR="0087173F" w:rsidRPr="00EC6B78" w:rsidRDefault="0087173F" w:rsidP="00C71E99">
            <w:pPr>
              <w:jc w:val="right"/>
            </w:pPr>
            <w:r w:rsidRPr="00EC6B78">
              <w:t>26 982</w:t>
            </w:r>
          </w:p>
        </w:tc>
      </w:tr>
      <w:tr w:rsidR="0087173F" w:rsidRPr="00EC6B78" w14:paraId="710D7BF2" w14:textId="77777777" w:rsidTr="00C71E99">
        <w:trPr>
          <w:trHeight w:val="284"/>
        </w:trPr>
        <w:tc>
          <w:tcPr>
            <w:tcW w:w="3386" w:type="pct"/>
            <w:shd w:val="clear" w:color="auto" w:fill="auto"/>
            <w:tcMar>
              <w:top w:w="51" w:type="dxa"/>
              <w:left w:w="51" w:type="dxa"/>
              <w:bottom w:w="51" w:type="dxa"/>
              <w:right w:w="51" w:type="dxa"/>
            </w:tcMar>
          </w:tcPr>
          <w:p w14:paraId="4C1A403E"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261F58AD" w14:textId="77777777" w:rsidR="0087173F" w:rsidRPr="00EC6B78" w:rsidRDefault="0087173F" w:rsidP="00C71E99">
            <w:pPr>
              <w:jc w:val="right"/>
            </w:pPr>
            <w:r w:rsidRPr="00EC6B78">
              <w:t xml:space="preserve"> -78 </w:t>
            </w:r>
          </w:p>
        </w:tc>
        <w:tc>
          <w:tcPr>
            <w:tcW w:w="807" w:type="pct"/>
            <w:shd w:val="clear" w:color="auto" w:fill="auto"/>
            <w:tcMar>
              <w:top w:w="51" w:type="dxa"/>
              <w:left w:w="51" w:type="dxa"/>
              <w:bottom w:w="51" w:type="dxa"/>
              <w:right w:w="51" w:type="dxa"/>
            </w:tcMar>
            <w:vAlign w:val="bottom"/>
          </w:tcPr>
          <w:p w14:paraId="1B99A9A2" w14:textId="77777777" w:rsidR="0087173F" w:rsidRPr="00EC6B78" w:rsidRDefault="0087173F" w:rsidP="00C71E99">
            <w:pPr>
              <w:jc w:val="right"/>
            </w:pPr>
            <w:r w:rsidRPr="00EC6B78">
              <w:t>317</w:t>
            </w:r>
          </w:p>
        </w:tc>
      </w:tr>
      <w:tr w:rsidR="0087173F" w:rsidRPr="00EC6B78" w14:paraId="261B4D3C" w14:textId="77777777" w:rsidTr="00C71E99">
        <w:trPr>
          <w:trHeight w:val="284"/>
        </w:trPr>
        <w:tc>
          <w:tcPr>
            <w:tcW w:w="3386" w:type="pct"/>
            <w:shd w:val="clear" w:color="auto" w:fill="auto"/>
            <w:tcMar>
              <w:top w:w="51" w:type="dxa"/>
              <w:left w:w="51" w:type="dxa"/>
              <w:bottom w:w="51" w:type="dxa"/>
              <w:right w:w="51" w:type="dxa"/>
            </w:tcMar>
          </w:tcPr>
          <w:p w14:paraId="2D58F9C9"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49736C0F" w14:textId="77777777" w:rsidR="0087173F" w:rsidRPr="00EC6B78" w:rsidRDefault="0087173F" w:rsidP="00C71E99">
            <w:pPr>
              <w:jc w:val="right"/>
            </w:pPr>
            <w:r w:rsidRPr="00EC6B78">
              <w:t xml:space="preserve"> 43 </w:t>
            </w:r>
          </w:p>
        </w:tc>
        <w:tc>
          <w:tcPr>
            <w:tcW w:w="807" w:type="pct"/>
            <w:shd w:val="clear" w:color="auto" w:fill="auto"/>
            <w:tcMar>
              <w:top w:w="51" w:type="dxa"/>
              <w:left w:w="51" w:type="dxa"/>
              <w:bottom w:w="51" w:type="dxa"/>
              <w:right w:w="51" w:type="dxa"/>
            </w:tcMar>
            <w:vAlign w:val="bottom"/>
          </w:tcPr>
          <w:p w14:paraId="6C0565B2" w14:textId="77777777" w:rsidR="0087173F" w:rsidRPr="00EC6B78" w:rsidRDefault="0087173F" w:rsidP="00C71E99">
            <w:pPr>
              <w:jc w:val="right"/>
            </w:pPr>
            <w:r w:rsidRPr="00EC6B78">
              <w:t>414</w:t>
            </w:r>
          </w:p>
        </w:tc>
      </w:tr>
      <w:tr w:rsidR="0087173F" w:rsidRPr="00EC6B78" w14:paraId="7E01DAB9" w14:textId="77777777" w:rsidTr="00C71E99">
        <w:trPr>
          <w:trHeight w:val="284"/>
        </w:trPr>
        <w:tc>
          <w:tcPr>
            <w:tcW w:w="3386" w:type="pct"/>
            <w:shd w:val="clear" w:color="auto" w:fill="auto"/>
            <w:tcMar>
              <w:top w:w="51" w:type="dxa"/>
              <w:left w:w="51" w:type="dxa"/>
              <w:bottom w:w="51" w:type="dxa"/>
              <w:right w:w="51" w:type="dxa"/>
            </w:tcMar>
          </w:tcPr>
          <w:p w14:paraId="006EBC1C"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33333253" w14:textId="77777777" w:rsidR="0087173F" w:rsidRPr="00EC6B78" w:rsidRDefault="0087173F" w:rsidP="00C71E99">
            <w:pPr>
              <w:jc w:val="right"/>
            </w:pPr>
            <w:r w:rsidRPr="00EC6B78">
              <w:t xml:space="preserve"> 1 </w:t>
            </w:r>
          </w:p>
        </w:tc>
        <w:tc>
          <w:tcPr>
            <w:tcW w:w="807" w:type="pct"/>
            <w:shd w:val="clear" w:color="auto" w:fill="auto"/>
            <w:tcMar>
              <w:top w:w="51" w:type="dxa"/>
              <w:left w:w="51" w:type="dxa"/>
              <w:bottom w:w="51" w:type="dxa"/>
              <w:right w:w="51" w:type="dxa"/>
            </w:tcMar>
            <w:vAlign w:val="bottom"/>
          </w:tcPr>
          <w:p w14:paraId="4E1E5DD0" w14:textId="77777777" w:rsidR="0087173F" w:rsidRPr="00EC6B78" w:rsidRDefault="0087173F" w:rsidP="00C71E99">
            <w:pPr>
              <w:jc w:val="right"/>
            </w:pPr>
            <w:r w:rsidRPr="00EC6B78">
              <w:t>0</w:t>
            </w:r>
          </w:p>
        </w:tc>
      </w:tr>
      <w:tr w:rsidR="0087173F" w:rsidRPr="00EC6B78" w14:paraId="62ED7E09" w14:textId="77777777" w:rsidTr="00C71E99">
        <w:trPr>
          <w:trHeight w:val="284"/>
        </w:trPr>
        <w:tc>
          <w:tcPr>
            <w:tcW w:w="3386" w:type="pct"/>
            <w:shd w:val="clear" w:color="auto" w:fill="auto"/>
            <w:tcMar>
              <w:top w:w="51" w:type="dxa"/>
              <w:left w:w="51" w:type="dxa"/>
              <w:bottom w:w="51" w:type="dxa"/>
              <w:right w:w="51" w:type="dxa"/>
            </w:tcMar>
          </w:tcPr>
          <w:p w14:paraId="2830F1C8" w14:textId="77777777" w:rsidR="0087173F" w:rsidRPr="00EC6B78" w:rsidRDefault="0087173F" w:rsidP="00EC6B78">
            <w:pPr>
              <w:pStyle w:val="Petit"/>
            </w:pPr>
            <w:r w:rsidRPr="00EC6B78">
              <w:t xml:space="preserve">Minoritetsandel </w:t>
            </w:r>
          </w:p>
        </w:tc>
        <w:tc>
          <w:tcPr>
            <w:tcW w:w="807" w:type="pct"/>
            <w:shd w:val="clear" w:color="auto" w:fill="auto"/>
            <w:tcMar>
              <w:top w:w="51" w:type="dxa"/>
              <w:left w:w="51" w:type="dxa"/>
              <w:bottom w:w="51" w:type="dxa"/>
              <w:right w:w="51" w:type="dxa"/>
            </w:tcMar>
            <w:vAlign w:val="bottom"/>
          </w:tcPr>
          <w:p w14:paraId="78B841D2" w14:textId="77777777" w:rsidR="0087173F" w:rsidRPr="00EC6B78" w:rsidRDefault="0087173F" w:rsidP="00C71E99">
            <w:pPr>
              <w:jc w:val="right"/>
            </w:pPr>
            <w:r w:rsidRPr="00EC6B78">
              <w:t xml:space="preserve"> -48 </w:t>
            </w:r>
          </w:p>
        </w:tc>
        <w:tc>
          <w:tcPr>
            <w:tcW w:w="807" w:type="pct"/>
            <w:shd w:val="clear" w:color="auto" w:fill="auto"/>
            <w:tcMar>
              <w:top w:w="51" w:type="dxa"/>
              <w:left w:w="51" w:type="dxa"/>
              <w:bottom w:w="51" w:type="dxa"/>
              <w:right w:w="51" w:type="dxa"/>
            </w:tcMar>
            <w:vAlign w:val="bottom"/>
          </w:tcPr>
          <w:p w14:paraId="4FC21005" w14:textId="77777777" w:rsidR="0087173F" w:rsidRPr="00EC6B78" w:rsidRDefault="0087173F" w:rsidP="00C71E99">
            <w:pPr>
              <w:jc w:val="right"/>
            </w:pPr>
            <w:r w:rsidRPr="00EC6B78">
              <w:t>-31</w:t>
            </w:r>
          </w:p>
        </w:tc>
      </w:tr>
      <w:tr w:rsidR="0087173F" w:rsidRPr="00EC6B78" w14:paraId="3D8EFD39" w14:textId="77777777" w:rsidTr="00C71E99">
        <w:trPr>
          <w:trHeight w:val="284"/>
        </w:trPr>
        <w:tc>
          <w:tcPr>
            <w:tcW w:w="3386" w:type="pct"/>
            <w:shd w:val="clear" w:color="auto" w:fill="auto"/>
            <w:tcMar>
              <w:top w:w="51" w:type="dxa"/>
              <w:left w:w="51" w:type="dxa"/>
              <w:bottom w:w="51" w:type="dxa"/>
              <w:right w:w="51" w:type="dxa"/>
            </w:tcMar>
          </w:tcPr>
          <w:p w14:paraId="4C090087"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10660C0B" w14:textId="77777777" w:rsidR="0087173F" w:rsidRPr="00EC6B78" w:rsidRDefault="0087173F" w:rsidP="00C71E99">
            <w:pPr>
              <w:jc w:val="right"/>
            </w:pPr>
            <w:r w:rsidRPr="00EC6B78">
              <w:t xml:space="preserve"> 42 </w:t>
            </w:r>
          </w:p>
        </w:tc>
        <w:tc>
          <w:tcPr>
            <w:tcW w:w="807" w:type="pct"/>
            <w:shd w:val="clear" w:color="auto" w:fill="auto"/>
            <w:tcMar>
              <w:top w:w="51" w:type="dxa"/>
              <w:left w:w="51" w:type="dxa"/>
              <w:bottom w:w="51" w:type="dxa"/>
              <w:right w:w="51" w:type="dxa"/>
            </w:tcMar>
            <w:vAlign w:val="bottom"/>
          </w:tcPr>
          <w:p w14:paraId="35E8C309" w14:textId="77777777" w:rsidR="0087173F" w:rsidRPr="00EC6B78" w:rsidRDefault="0087173F" w:rsidP="00C71E99">
            <w:pPr>
              <w:jc w:val="right"/>
            </w:pPr>
            <w:r w:rsidRPr="00EC6B78">
              <w:t>415</w:t>
            </w:r>
          </w:p>
        </w:tc>
      </w:tr>
      <w:tr w:rsidR="0087173F" w:rsidRPr="00EC6B78" w14:paraId="6C9C2016" w14:textId="77777777" w:rsidTr="00C71E99">
        <w:trPr>
          <w:trHeight w:val="284"/>
        </w:trPr>
        <w:tc>
          <w:tcPr>
            <w:tcW w:w="3386" w:type="pct"/>
            <w:shd w:val="clear" w:color="auto" w:fill="auto"/>
            <w:tcMar>
              <w:top w:w="51" w:type="dxa"/>
              <w:left w:w="51" w:type="dxa"/>
              <w:bottom w:w="51" w:type="dxa"/>
              <w:right w:w="51" w:type="dxa"/>
            </w:tcMar>
          </w:tcPr>
          <w:p w14:paraId="31953C17"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452F03AA"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7AC6B46" w14:textId="77777777" w:rsidR="0087173F" w:rsidRPr="00EC6B78" w:rsidRDefault="0087173F" w:rsidP="00C71E99">
            <w:pPr>
              <w:pStyle w:val="TabellHode-kolonne"/>
              <w:jc w:val="right"/>
            </w:pPr>
            <w:r w:rsidRPr="00EC6B78">
              <w:t>2022</w:t>
            </w:r>
          </w:p>
        </w:tc>
      </w:tr>
      <w:tr w:rsidR="0087173F" w:rsidRPr="00EC6B78" w14:paraId="3B662E97" w14:textId="77777777" w:rsidTr="00C71E99">
        <w:trPr>
          <w:trHeight w:val="284"/>
        </w:trPr>
        <w:tc>
          <w:tcPr>
            <w:tcW w:w="3386" w:type="pct"/>
            <w:shd w:val="clear" w:color="auto" w:fill="auto"/>
            <w:tcMar>
              <w:top w:w="51" w:type="dxa"/>
              <w:left w:w="51" w:type="dxa"/>
              <w:bottom w:w="51" w:type="dxa"/>
              <w:right w:w="51" w:type="dxa"/>
            </w:tcMar>
          </w:tcPr>
          <w:p w14:paraId="3C87ED05"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459CAA90" w14:textId="77777777" w:rsidR="0087173F" w:rsidRPr="00EC6B78" w:rsidRDefault="0087173F" w:rsidP="00C71E99">
            <w:pPr>
              <w:jc w:val="right"/>
            </w:pPr>
            <w:r w:rsidRPr="00EC6B78">
              <w:t xml:space="preserve"> 31 729 </w:t>
            </w:r>
          </w:p>
        </w:tc>
        <w:tc>
          <w:tcPr>
            <w:tcW w:w="807" w:type="pct"/>
            <w:shd w:val="clear" w:color="auto" w:fill="auto"/>
            <w:tcMar>
              <w:top w:w="51" w:type="dxa"/>
              <w:left w:w="51" w:type="dxa"/>
              <w:bottom w:w="51" w:type="dxa"/>
              <w:right w:w="51" w:type="dxa"/>
            </w:tcMar>
            <w:vAlign w:val="bottom"/>
          </w:tcPr>
          <w:p w14:paraId="264836AC" w14:textId="77777777" w:rsidR="0087173F" w:rsidRPr="00EC6B78" w:rsidRDefault="0087173F" w:rsidP="00C71E99">
            <w:pPr>
              <w:jc w:val="right"/>
            </w:pPr>
            <w:r w:rsidRPr="00EC6B78">
              <w:t>29 461</w:t>
            </w:r>
          </w:p>
        </w:tc>
      </w:tr>
      <w:tr w:rsidR="0087173F" w:rsidRPr="00EC6B78" w14:paraId="0DCFE9F9" w14:textId="77777777" w:rsidTr="00C71E99">
        <w:trPr>
          <w:trHeight w:val="284"/>
        </w:trPr>
        <w:tc>
          <w:tcPr>
            <w:tcW w:w="3386" w:type="pct"/>
            <w:shd w:val="clear" w:color="auto" w:fill="auto"/>
            <w:tcMar>
              <w:top w:w="51" w:type="dxa"/>
              <w:left w:w="51" w:type="dxa"/>
              <w:bottom w:w="51" w:type="dxa"/>
              <w:right w:w="51" w:type="dxa"/>
            </w:tcMar>
          </w:tcPr>
          <w:p w14:paraId="5A1622FB"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1E48E601" w14:textId="77777777" w:rsidR="0087173F" w:rsidRPr="00EC6B78" w:rsidRDefault="0087173F" w:rsidP="00C71E99">
            <w:pPr>
              <w:jc w:val="right"/>
            </w:pPr>
            <w:r w:rsidRPr="00EC6B78">
              <w:t xml:space="preserve"> 4 249 </w:t>
            </w:r>
          </w:p>
        </w:tc>
        <w:tc>
          <w:tcPr>
            <w:tcW w:w="807" w:type="pct"/>
            <w:shd w:val="clear" w:color="auto" w:fill="auto"/>
            <w:tcMar>
              <w:top w:w="51" w:type="dxa"/>
              <w:left w:w="51" w:type="dxa"/>
              <w:bottom w:w="51" w:type="dxa"/>
              <w:right w:w="51" w:type="dxa"/>
            </w:tcMar>
            <w:vAlign w:val="bottom"/>
          </w:tcPr>
          <w:p w14:paraId="6DAC80A3" w14:textId="77777777" w:rsidR="0087173F" w:rsidRPr="00EC6B78" w:rsidRDefault="0087173F" w:rsidP="00C71E99">
            <w:pPr>
              <w:jc w:val="right"/>
            </w:pPr>
            <w:r w:rsidRPr="00EC6B78">
              <w:t>5 595</w:t>
            </w:r>
          </w:p>
        </w:tc>
      </w:tr>
      <w:tr w:rsidR="0087173F" w:rsidRPr="00EC6B78" w14:paraId="4CE0CD48" w14:textId="77777777" w:rsidTr="00C71E99">
        <w:trPr>
          <w:trHeight w:val="284"/>
        </w:trPr>
        <w:tc>
          <w:tcPr>
            <w:tcW w:w="3386" w:type="pct"/>
            <w:shd w:val="clear" w:color="auto" w:fill="auto"/>
            <w:tcMar>
              <w:top w:w="51" w:type="dxa"/>
              <w:left w:w="51" w:type="dxa"/>
              <w:bottom w:w="51" w:type="dxa"/>
              <w:right w:w="51" w:type="dxa"/>
            </w:tcMar>
          </w:tcPr>
          <w:p w14:paraId="7C4FB990"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198ECDCA" w14:textId="77777777" w:rsidR="0087173F" w:rsidRPr="00EC6B78" w:rsidRDefault="0087173F" w:rsidP="00C71E99">
            <w:pPr>
              <w:jc w:val="right"/>
            </w:pPr>
            <w:r w:rsidRPr="00EC6B78">
              <w:t xml:space="preserve"> 13 466 </w:t>
            </w:r>
          </w:p>
        </w:tc>
        <w:tc>
          <w:tcPr>
            <w:tcW w:w="807" w:type="pct"/>
            <w:shd w:val="clear" w:color="auto" w:fill="auto"/>
            <w:tcMar>
              <w:top w:w="51" w:type="dxa"/>
              <w:left w:w="51" w:type="dxa"/>
              <w:bottom w:w="51" w:type="dxa"/>
              <w:right w:w="51" w:type="dxa"/>
            </w:tcMar>
            <w:vAlign w:val="bottom"/>
          </w:tcPr>
          <w:p w14:paraId="16797742" w14:textId="77777777" w:rsidR="0087173F" w:rsidRPr="00EC6B78" w:rsidRDefault="0087173F" w:rsidP="00C71E99">
            <w:pPr>
              <w:jc w:val="right"/>
            </w:pPr>
            <w:r w:rsidRPr="00EC6B78">
              <w:t>13 410</w:t>
            </w:r>
          </w:p>
        </w:tc>
      </w:tr>
      <w:tr w:rsidR="0087173F" w:rsidRPr="00EC6B78" w14:paraId="77B2BEF0" w14:textId="77777777" w:rsidTr="00C71E99">
        <w:trPr>
          <w:trHeight w:val="284"/>
        </w:trPr>
        <w:tc>
          <w:tcPr>
            <w:tcW w:w="3386" w:type="pct"/>
            <w:shd w:val="clear" w:color="auto" w:fill="auto"/>
            <w:tcMar>
              <w:top w:w="51" w:type="dxa"/>
              <w:left w:w="51" w:type="dxa"/>
              <w:bottom w:w="51" w:type="dxa"/>
              <w:right w:w="51" w:type="dxa"/>
            </w:tcMar>
          </w:tcPr>
          <w:p w14:paraId="673026BC" w14:textId="77777777" w:rsidR="0087173F" w:rsidRPr="00EC6B78" w:rsidRDefault="0087173F" w:rsidP="00EC6B78">
            <w:pPr>
              <w:pStyle w:val="Petit"/>
            </w:pPr>
            <w:r w:rsidRPr="00EC6B78">
              <w:rPr>
                <w:rStyle w:val="kursiv"/>
              </w:rPr>
              <w:t xml:space="preserve">- Hvorav minoriteter </w:t>
            </w:r>
          </w:p>
        </w:tc>
        <w:tc>
          <w:tcPr>
            <w:tcW w:w="807" w:type="pct"/>
            <w:shd w:val="clear" w:color="auto" w:fill="auto"/>
            <w:tcMar>
              <w:top w:w="51" w:type="dxa"/>
              <w:left w:w="51" w:type="dxa"/>
              <w:bottom w:w="51" w:type="dxa"/>
              <w:right w:w="51" w:type="dxa"/>
            </w:tcMar>
            <w:vAlign w:val="bottom"/>
          </w:tcPr>
          <w:p w14:paraId="3D4AE37F" w14:textId="77777777" w:rsidR="0087173F" w:rsidRPr="00EC6B78" w:rsidRDefault="0087173F" w:rsidP="00C71E99">
            <w:pPr>
              <w:jc w:val="right"/>
            </w:pPr>
            <w:r w:rsidRPr="00EC6B78">
              <w:t xml:space="preserve"> -165 </w:t>
            </w:r>
          </w:p>
        </w:tc>
        <w:tc>
          <w:tcPr>
            <w:tcW w:w="807" w:type="pct"/>
            <w:shd w:val="clear" w:color="auto" w:fill="auto"/>
            <w:tcMar>
              <w:top w:w="51" w:type="dxa"/>
              <w:left w:w="51" w:type="dxa"/>
              <w:bottom w:w="51" w:type="dxa"/>
              <w:right w:w="51" w:type="dxa"/>
            </w:tcMar>
            <w:vAlign w:val="bottom"/>
          </w:tcPr>
          <w:p w14:paraId="7D0659DF" w14:textId="77777777" w:rsidR="0087173F" w:rsidRPr="00EC6B78" w:rsidRDefault="0087173F" w:rsidP="00C71E99">
            <w:pPr>
              <w:jc w:val="right"/>
            </w:pPr>
            <w:r w:rsidRPr="00EC6B78">
              <w:t>-117</w:t>
            </w:r>
          </w:p>
        </w:tc>
      </w:tr>
      <w:tr w:rsidR="0087173F" w:rsidRPr="00EC6B78" w14:paraId="132A19C7" w14:textId="77777777" w:rsidTr="00C71E99">
        <w:trPr>
          <w:trHeight w:val="284"/>
        </w:trPr>
        <w:tc>
          <w:tcPr>
            <w:tcW w:w="3386" w:type="pct"/>
            <w:shd w:val="clear" w:color="auto" w:fill="auto"/>
            <w:tcMar>
              <w:top w:w="51" w:type="dxa"/>
              <w:left w:w="51" w:type="dxa"/>
              <w:bottom w:w="51" w:type="dxa"/>
              <w:right w:w="51" w:type="dxa"/>
            </w:tcMar>
          </w:tcPr>
          <w:p w14:paraId="1F53F201"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7277CABB" w14:textId="77777777" w:rsidR="0087173F" w:rsidRPr="00EC6B78" w:rsidRDefault="0087173F" w:rsidP="00C71E99">
            <w:pPr>
              <w:jc w:val="right"/>
            </w:pPr>
            <w:r w:rsidRPr="00EC6B78">
              <w:t xml:space="preserve"> 18 263 </w:t>
            </w:r>
          </w:p>
        </w:tc>
        <w:tc>
          <w:tcPr>
            <w:tcW w:w="807" w:type="pct"/>
            <w:shd w:val="clear" w:color="auto" w:fill="auto"/>
            <w:tcMar>
              <w:top w:w="51" w:type="dxa"/>
              <w:left w:w="51" w:type="dxa"/>
              <w:bottom w:w="51" w:type="dxa"/>
              <w:right w:w="51" w:type="dxa"/>
            </w:tcMar>
            <w:vAlign w:val="bottom"/>
          </w:tcPr>
          <w:p w14:paraId="78A954E0" w14:textId="77777777" w:rsidR="0087173F" w:rsidRPr="00EC6B78" w:rsidRDefault="0087173F" w:rsidP="00C71E99">
            <w:pPr>
              <w:jc w:val="right"/>
            </w:pPr>
            <w:r w:rsidRPr="00EC6B78">
              <w:t>16 052</w:t>
            </w:r>
          </w:p>
        </w:tc>
      </w:tr>
      <w:tr w:rsidR="0087173F" w:rsidRPr="00EC6B78" w14:paraId="0759E565" w14:textId="77777777" w:rsidTr="00C71E99">
        <w:trPr>
          <w:trHeight w:val="284"/>
        </w:trPr>
        <w:tc>
          <w:tcPr>
            <w:tcW w:w="3386" w:type="pct"/>
            <w:shd w:val="clear" w:color="auto" w:fill="auto"/>
            <w:tcMar>
              <w:top w:w="51" w:type="dxa"/>
              <w:left w:w="51" w:type="dxa"/>
              <w:bottom w:w="51" w:type="dxa"/>
              <w:right w:w="51" w:type="dxa"/>
            </w:tcMar>
          </w:tcPr>
          <w:p w14:paraId="512B9945"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10A3CBD4" w14:textId="77777777" w:rsidR="0087173F" w:rsidRPr="00EC6B78" w:rsidRDefault="0087173F" w:rsidP="00C71E99">
            <w:pPr>
              <w:jc w:val="right"/>
            </w:pPr>
            <w:r w:rsidRPr="00EC6B78">
              <w:t xml:space="preserve"> 8 500 </w:t>
            </w:r>
          </w:p>
        </w:tc>
        <w:tc>
          <w:tcPr>
            <w:tcW w:w="807" w:type="pct"/>
            <w:shd w:val="clear" w:color="auto" w:fill="auto"/>
            <w:tcMar>
              <w:top w:w="51" w:type="dxa"/>
              <w:left w:w="51" w:type="dxa"/>
              <w:bottom w:w="51" w:type="dxa"/>
              <w:right w:w="51" w:type="dxa"/>
            </w:tcMar>
            <w:vAlign w:val="bottom"/>
          </w:tcPr>
          <w:p w14:paraId="76CF3CBC" w14:textId="77777777" w:rsidR="0087173F" w:rsidRPr="00EC6B78" w:rsidRDefault="0087173F" w:rsidP="00C71E99">
            <w:pPr>
              <w:jc w:val="right"/>
            </w:pPr>
            <w:r w:rsidRPr="00EC6B78">
              <w:t>6 675</w:t>
            </w:r>
          </w:p>
        </w:tc>
      </w:tr>
      <w:tr w:rsidR="0087173F" w:rsidRPr="00EC6B78" w14:paraId="098D281C" w14:textId="77777777" w:rsidTr="00C71E99">
        <w:trPr>
          <w:trHeight w:val="284"/>
        </w:trPr>
        <w:tc>
          <w:tcPr>
            <w:tcW w:w="3386" w:type="pct"/>
            <w:shd w:val="clear" w:color="auto" w:fill="auto"/>
            <w:tcMar>
              <w:top w:w="51" w:type="dxa"/>
              <w:left w:w="51" w:type="dxa"/>
              <w:bottom w:w="51" w:type="dxa"/>
              <w:right w:w="51" w:type="dxa"/>
            </w:tcMar>
          </w:tcPr>
          <w:p w14:paraId="1EC21927"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174BAF42"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D8F3265" w14:textId="77777777" w:rsidR="0087173F" w:rsidRPr="00EC6B78" w:rsidRDefault="0087173F" w:rsidP="00C71E99">
            <w:pPr>
              <w:pStyle w:val="TabellHode-kolonne"/>
              <w:jc w:val="right"/>
            </w:pPr>
            <w:r w:rsidRPr="00EC6B78">
              <w:t>2022</w:t>
            </w:r>
          </w:p>
        </w:tc>
      </w:tr>
      <w:tr w:rsidR="0087173F" w:rsidRPr="00EC6B78" w14:paraId="1743268E" w14:textId="77777777" w:rsidTr="00C71E99">
        <w:trPr>
          <w:trHeight w:val="284"/>
        </w:trPr>
        <w:tc>
          <w:tcPr>
            <w:tcW w:w="3386" w:type="pct"/>
            <w:shd w:val="clear" w:color="auto" w:fill="auto"/>
            <w:tcMar>
              <w:top w:w="51" w:type="dxa"/>
              <w:left w:w="51" w:type="dxa"/>
              <w:bottom w:w="51" w:type="dxa"/>
              <w:right w:w="51" w:type="dxa"/>
            </w:tcMar>
          </w:tcPr>
          <w:p w14:paraId="07485E5E" w14:textId="77777777" w:rsidR="0087173F" w:rsidRPr="00EC6B78" w:rsidRDefault="0087173F" w:rsidP="00EC6B78">
            <w:pPr>
              <w:pStyle w:val="Petit"/>
            </w:pPr>
            <w:r w:rsidRPr="00EC6B78">
              <w:t>Avgift/gebyr</w:t>
            </w:r>
          </w:p>
        </w:tc>
        <w:tc>
          <w:tcPr>
            <w:tcW w:w="807" w:type="pct"/>
            <w:shd w:val="clear" w:color="auto" w:fill="auto"/>
            <w:tcMar>
              <w:top w:w="51" w:type="dxa"/>
              <w:left w:w="51" w:type="dxa"/>
              <w:bottom w:w="51" w:type="dxa"/>
              <w:right w:w="51" w:type="dxa"/>
            </w:tcMar>
            <w:vAlign w:val="bottom"/>
          </w:tcPr>
          <w:p w14:paraId="7E58E55B" w14:textId="77777777" w:rsidR="0087173F" w:rsidRPr="00EC6B78" w:rsidRDefault="0087173F" w:rsidP="00C71E99">
            <w:pPr>
              <w:jc w:val="right"/>
            </w:pPr>
            <w:r w:rsidRPr="00EC6B78">
              <w:t xml:space="preserve"> 417 </w:t>
            </w:r>
          </w:p>
        </w:tc>
        <w:tc>
          <w:tcPr>
            <w:tcW w:w="807" w:type="pct"/>
            <w:shd w:val="clear" w:color="auto" w:fill="auto"/>
            <w:tcMar>
              <w:top w:w="51" w:type="dxa"/>
              <w:left w:w="51" w:type="dxa"/>
              <w:bottom w:w="51" w:type="dxa"/>
              <w:right w:w="51" w:type="dxa"/>
            </w:tcMar>
            <w:vAlign w:val="bottom"/>
          </w:tcPr>
          <w:p w14:paraId="3363D084" w14:textId="77777777" w:rsidR="0087173F" w:rsidRPr="00EC6B78" w:rsidRDefault="0087173F" w:rsidP="00C71E99">
            <w:pPr>
              <w:jc w:val="right"/>
            </w:pPr>
            <w:r w:rsidRPr="00EC6B78">
              <w:t>380</w:t>
            </w:r>
          </w:p>
        </w:tc>
      </w:tr>
      <w:tr w:rsidR="0087173F" w:rsidRPr="00EC6B78" w14:paraId="6BDA7114" w14:textId="77777777" w:rsidTr="00C71E99">
        <w:trPr>
          <w:trHeight w:val="284"/>
        </w:trPr>
        <w:tc>
          <w:tcPr>
            <w:tcW w:w="3386" w:type="pct"/>
            <w:shd w:val="clear" w:color="auto" w:fill="auto"/>
            <w:tcMar>
              <w:top w:w="51" w:type="dxa"/>
              <w:left w:w="51" w:type="dxa"/>
              <w:bottom w:w="51" w:type="dxa"/>
              <w:right w:w="51" w:type="dxa"/>
            </w:tcMar>
          </w:tcPr>
          <w:p w14:paraId="062ADDD2" w14:textId="77777777" w:rsidR="0087173F" w:rsidRPr="00EC6B78" w:rsidRDefault="0087173F" w:rsidP="00EC6B78">
            <w:pPr>
              <w:pStyle w:val="Petit"/>
            </w:pPr>
            <w:r w:rsidRPr="00EC6B78">
              <w:lastRenderedPageBreak/>
              <w:t>Kjøp: Andre helseregioner</w:t>
            </w:r>
          </w:p>
        </w:tc>
        <w:tc>
          <w:tcPr>
            <w:tcW w:w="807" w:type="pct"/>
            <w:shd w:val="clear" w:color="auto" w:fill="auto"/>
            <w:tcMar>
              <w:top w:w="51" w:type="dxa"/>
              <w:left w:w="51" w:type="dxa"/>
              <w:bottom w:w="51" w:type="dxa"/>
              <w:right w:w="51" w:type="dxa"/>
            </w:tcMar>
            <w:vAlign w:val="bottom"/>
          </w:tcPr>
          <w:p w14:paraId="358C78A9" w14:textId="77777777" w:rsidR="0087173F" w:rsidRPr="00EC6B78" w:rsidRDefault="0087173F" w:rsidP="00C71E99">
            <w:pPr>
              <w:jc w:val="right"/>
            </w:pPr>
            <w:r w:rsidRPr="00EC6B78">
              <w:t xml:space="preserve"> 556 </w:t>
            </w:r>
          </w:p>
        </w:tc>
        <w:tc>
          <w:tcPr>
            <w:tcW w:w="807" w:type="pct"/>
            <w:shd w:val="clear" w:color="auto" w:fill="auto"/>
            <w:tcMar>
              <w:top w:w="51" w:type="dxa"/>
              <w:left w:w="51" w:type="dxa"/>
              <w:bottom w:w="51" w:type="dxa"/>
              <w:right w:w="51" w:type="dxa"/>
            </w:tcMar>
            <w:vAlign w:val="bottom"/>
          </w:tcPr>
          <w:p w14:paraId="68FDCE26" w14:textId="77777777" w:rsidR="0087173F" w:rsidRPr="00EC6B78" w:rsidRDefault="0087173F" w:rsidP="00C71E99">
            <w:pPr>
              <w:jc w:val="right"/>
            </w:pPr>
            <w:r w:rsidRPr="00EC6B78">
              <w:t>555</w:t>
            </w:r>
          </w:p>
        </w:tc>
      </w:tr>
      <w:tr w:rsidR="0087173F" w:rsidRPr="00EC6B78" w14:paraId="5F74B76B" w14:textId="77777777" w:rsidTr="00C71E99">
        <w:trPr>
          <w:trHeight w:val="284"/>
        </w:trPr>
        <w:tc>
          <w:tcPr>
            <w:tcW w:w="3386" w:type="pct"/>
            <w:shd w:val="clear" w:color="auto" w:fill="auto"/>
            <w:tcMar>
              <w:top w:w="51" w:type="dxa"/>
              <w:left w:w="51" w:type="dxa"/>
              <w:bottom w:w="51" w:type="dxa"/>
              <w:right w:w="51" w:type="dxa"/>
            </w:tcMar>
          </w:tcPr>
          <w:p w14:paraId="3630EDF9" w14:textId="77777777" w:rsidR="0087173F" w:rsidRPr="00EC6B78" w:rsidRDefault="0087173F" w:rsidP="00EC6B78">
            <w:pPr>
              <w:pStyle w:val="Petit"/>
            </w:pPr>
            <w:r w:rsidRPr="00EC6B78">
              <w:t>Kjøp: Utskrivningsklare pasienter</w:t>
            </w:r>
          </w:p>
        </w:tc>
        <w:tc>
          <w:tcPr>
            <w:tcW w:w="807" w:type="pct"/>
            <w:shd w:val="clear" w:color="auto" w:fill="auto"/>
            <w:tcMar>
              <w:top w:w="51" w:type="dxa"/>
              <w:left w:w="51" w:type="dxa"/>
              <w:bottom w:w="51" w:type="dxa"/>
              <w:right w:w="51" w:type="dxa"/>
            </w:tcMar>
            <w:vAlign w:val="bottom"/>
          </w:tcPr>
          <w:p w14:paraId="0E263DE8" w14:textId="77777777" w:rsidR="0087173F" w:rsidRPr="00EC6B78" w:rsidRDefault="0087173F" w:rsidP="00C71E99">
            <w:pPr>
              <w:jc w:val="right"/>
            </w:pPr>
            <w:r w:rsidRPr="00EC6B78">
              <w:t xml:space="preserve"> 129 </w:t>
            </w:r>
          </w:p>
        </w:tc>
        <w:tc>
          <w:tcPr>
            <w:tcW w:w="807" w:type="pct"/>
            <w:shd w:val="clear" w:color="auto" w:fill="auto"/>
            <w:tcMar>
              <w:top w:w="51" w:type="dxa"/>
              <w:left w:w="51" w:type="dxa"/>
              <w:bottom w:w="51" w:type="dxa"/>
              <w:right w:w="51" w:type="dxa"/>
            </w:tcMar>
            <w:vAlign w:val="bottom"/>
          </w:tcPr>
          <w:p w14:paraId="6C219597" w14:textId="77777777" w:rsidR="0087173F" w:rsidRPr="00EC6B78" w:rsidRDefault="0087173F" w:rsidP="00C71E99">
            <w:pPr>
              <w:jc w:val="right"/>
            </w:pPr>
            <w:r w:rsidRPr="00EC6B78">
              <w:t>107</w:t>
            </w:r>
          </w:p>
        </w:tc>
      </w:tr>
      <w:tr w:rsidR="0087173F" w:rsidRPr="00EC6B78" w14:paraId="102F9FC1" w14:textId="77777777" w:rsidTr="00C71E99">
        <w:trPr>
          <w:trHeight w:val="284"/>
        </w:trPr>
        <w:tc>
          <w:tcPr>
            <w:tcW w:w="3386" w:type="pct"/>
            <w:shd w:val="clear" w:color="auto" w:fill="auto"/>
            <w:tcMar>
              <w:top w:w="51" w:type="dxa"/>
              <w:left w:w="51" w:type="dxa"/>
              <w:bottom w:w="51" w:type="dxa"/>
              <w:right w:w="51" w:type="dxa"/>
            </w:tcMar>
          </w:tcPr>
          <w:p w14:paraId="1BAD5D90" w14:textId="77777777" w:rsidR="0087173F" w:rsidRPr="00EC6B78" w:rsidRDefault="0087173F" w:rsidP="00EC6B78">
            <w:pPr>
              <w:pStyle w:val="Petit"/>
            </w:pPr>
            <w:r w:rsidRPr="00EC6B78">
              <w:t>Kjøp: Felleskontrollerte virksomheter</w:t>
            </w:r>
          </w:p>
        </w:tc>
        <w:tc>
          <w:tcPr>
            <w:tcW w:w="807" w:type="pct"/>
            <w:shd w:val="clear" w:color="auto" w:fill="auto"/>
            <w:tcMar>
              <w:top w:w="51" w:type="dxa"/>
              <w:left w:w="51" w:type="dxa"/>
              <w:bottom w:w="51" w:type="dxa"/>
              <w:right w:w="51" w:type="dxa"/>
            </w:tcMar>
            <w:vAlign w:val="bottom"/>
          </w:tcPr>
          <w:p w14:paraId="64EB210C" w14:textId="77777777" w:rsidR="0087173F" w:rsidRPr="00EC6B78" w:rsidRDefault="0087173F" w:rsidP="00C71E99">
            <w:pPr>
              <w:jc w:val="right"/>
            </w:pPr>
            <w:r w:rsidRPr="00EC6B78">
              <w:t xml:space="preserve"> 543 </w:t>
            </w:r>
          </w:p>
        </w:tc>
        <w:tc>
          <w:tcPr>
            <w:tcW w:w="807" w:type="pct"/>
            <w:shd w:val="clear" w:color="auto" w:fill="auto"/>
            <w:tcMar>
              <w:top w:w="51" w:type="dxa"/>
              <w:left w:w="51" w:type="dxa"/>
              <w:bottom w:w="51" w:type="dxa"/>
              <w:right w:w="51" w:type="dxa"/>
            </w:tcMar>
            <w:vAlign w:val="bottom"/>
          </w:tcPr>
          <w:p w14:paraId="2B5FAAFE" w14:textId="77777777" w:rsidR="0087173F" w:rsidRPr="00EC6B78" w:rsidRDefault="0087173F" w:rsidP="00C71E99">
            <w:pPr>
              <w:jc w:val="right"/>
            </w:pPr>
            <w:r w:rsidRPr="00EC6B78">
              <w:t>567</w:t>
            </w:r>
          </w:p>
        </w:tc>
      </w:tr>
      <w:tr w:rsidR="0087173F" w:rsidRPr="00EC6B78" w14:paraId="09F4AD7E" w14:textId="77777777" w:rsidTr="00C71E99">
        <w:trPr>
          <w:trHeight w:val="284"/>
        </w:trPr>
        <w:tc>
          <w:tcPr>
            <w:tcW w:w="3386" w:type="pct"/>
            <w:shd w:val="clear" w:color="auto" w:fill="auto"/>
            <w:tcMar>
              <w:top w:w="51" w:type="dxa"/>
              <w:left w:w="51" w:type="dxa"/>
              <w:bottom w:w="51" w:type="dxa"/>
              <w:right w:w="51" w:type="dxa"/>
            </w:tcMar>
          </w:tcPr>
          <w:p w14:paraId="0E105B8D" w14:textId="77777777" w:rsidR="0087173F" w:rsidRPr="00EC6B78" w:rsidRDefault="0087173F" w:rsidP="00EC6B78">
            <w:pPr>
              <w:pStyle w:val="Petit"/>
            </w:pPr>
            <w:r w:rsidRPr="00EC6B78">
              <w:t>Oppdrag: Helse- og omsorgsdepartementet</w:t>
            </w:r>
          </w:p>
        </w:tc>
        <w:tc>
          <w:tcPr>
            <w:tcW w:w="807" w:type="pct"/>
            <w:shd w:val="clear" w:color="auto" w:fill="auto"/>
            <w:tcMar>
              <w:top w:w="51" w:type="dxa"/>
              <w:left w:w="51" w:type="dxa"/>
              <w:bottom w:w="51" w:type="dxa"/>
              <w:right w:w="51" w:type="dxa"/>
            </w:tcMar>
            <w:vAlign w:val="bottom"/>
          </w:tcPr>
          <w:p w14:paraId="2494D8B0" w14:textId="77777777" w:rsidR="0087173F" w:rsidRPr="00EC6B78" w:rsidRDefault="0087173F" w:rsidP="00C71E99">
            <w:pPr>
              <w:jc w:val="right"/>
            </w:pPr>
            <w:r w:rsidRPr="00EC6B78">
              <w:t xml:space="preserve"> 26 141 </w:t>
            </w:r>
          </w:p>
        </w:tc>
        <w:tc>
          <w:tcPr>
            <w:tcW w:w="807" w:type="pct"/>
            <w:shd w:val="clear" w:color="auto" w:fill="auto"/>
            <w:tcMar>
              <w:top w:w="51" w:type="dxa"/>
              <w:left w:w="51" w:type="dxa"/>
              <w:bottom w:w="51" w:type="dxa"/>
              <w:right w:w="51" w:type="dxa"/>
            </w:tcMar>
            <w:vAlign w:val="bottom"/>
          </w:tcPr>
          <w:p w14:paraId="7D498EB5" w14:textId="77777777" w:rsidR="0087173F" w:rsidRPr="00EC6B78" w:rsidRDefault="0087173F" w:rsidP="00C71E99">
            <w:pPr>
              <w:jc w:val="right"/>
            </w:pPr>
            <w:r w:rsidRPr="00EC6B78">
              <w:t>24 911</w:t>
            </w:r>
          </w:p>
        </w:tc>
      </w:tr>
      <w:tr w:rsidR="0087173F" w:rsidRPr="00EC6B78" w14:paraId="010BFE6E" w14:textId="77777777" w:rsidTr="00C71E99">
        <w:trPr>
          <w:trHeight w:val="284"/>
        </w:trPr>
        <w:tc>
          <w:tcPr>
            <w:tcW w:w="3386" w:type="pct"/>
            <w:shd w:val="clear" w:color="auto" w:fill="auto"/>
            <w:tcMar>
              <w:top w:w="51" w:type="dxa"/>
              <w:left w:w="51" w:type="dxa"/>
              <w:bottom w:w="51" w:type="dxa"/>
              <w:right w:w="51" w:type="dxa"/>
            </w:tcMar>
          </w:tcPr>
          <w:p w14:paraId="0AB07871"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2F094D56"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2E89E42" w14:textId="77777777" w:rsidR="0087173F" w:rsidRPr="00EC6B78" w:rsidRDefault="0087173F" w:rsidP="00C71E99">
            <w:pPr>
              <w:pStyle w:val="TabellHode-kolonne"/>
              <w:jc w:val="right"/>
            </w:pPr>
            <w:r w:rsidRPr="00EC6B78">
              <w:t>2022</w:t>
            </w:r>
          </w:p>
        </w:tc>
      </w:tr>
      <w:tr w:rsidR="0087173F" w:rsidRPr="00EC6B78" w14:paraId="6E7AA28F" w14:textId="77777777" w:rsidTr="00C71E99">
        <w:trPr>
          <w:trHeight w:val="284"/>
        </w:trPr>
        <w:tc>
          <w:tcPr>
            <w:tcW w:w="3386" w:type="pct"/>
            <w:shd w:val="clear" w:color="auto" w:fill="auto"/>
            <w:tcMar>
              <w:top w:w="51" w:type="dxa"/>
              <w:left w:w="51" w:type="dxa"/>
              <w:bottom w:w="51" w:type="dxa"/>
              <w:right w:w="51" w:type="dxa"/>
            </w:tcMar>
          </w:tcPr>
          <w:p w14:paraId="442C7B22"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797C9187" w14:textId="77777777" w:rsidR="0087173F" w:rsidRPr="00EC6B78" w:rsidRDefault="0087173F" w:rsidP="00C71E99">
            <w:pPr>
              <w:jc w:val="right"/>
            </w:pPr>
            <w:r w:rsidRPr="00EC6B78">
              <w:t xml:space="preserve"> 21 966 </w:t>
            </w:r>
          </w:p>
        </w:tc>
        <w:tc>
          <w:tcPr>
            <w:tcW w:w="807" w:type="pct"/>
            <w:shd w:val="clear" w:color="auto" w:fill="auto"/>
            <w:tcMar>
              <w:top w:w="51" w:type="dxa"/>
              <w:left w:w="51" w:type="dxa"/>
              <w:bottom w:w="51" w:type="dxa"/>
              <w:right w:w="51" w:type="dxa"/>
            </w:tcMar>
            <w:vAlign w:val="bottom"/>
          </w:tcPr>
          <w:p w14:paraId="3AE7ECF7" w14:textId="77777777" w:rsidR="0087173F" w:rsidRPr="00EC6B78" w:rsidRDefault="0087173F" w:rsidP="00C71E99">
            <w:pPr>
              <w:jc w:val="right"/>
            </w:pPr>
            <w:r w:rsidRPr="00EC6B78">
              <w:t xml:space="preserve"> 20 100 </w:t>
            </w:r>
          </w:p>
        </w:tc>
      </w:tr>
      <w:tr w:rsidR="0087173F" w:rsidRPr="00EC6B78" w14:paraId="496A14D3" w14:textId="77777777" w:rsidTr="00C71E99">
        <w:trPr>
          <w:trHeight w:val="284"/>
        </w:trPr>
        <w:tc>
          <w:tcPr>
            <w:tcW w:w="3386" w:type="pct"/>
            <w:shd w:val="clear" w:color="auto" w:fill="auto"/>
            <w:tcMar>
              <w:top w:w="51" w:type="dxa"/>
              <w:left w:w="51" w:type="dxa"/>
              <w:bottom w:w="51" w:type="dxa"/>
              <w:right w:w="51" w:type="dxa"/>
            </w:tcMar>
          </w:tcPr>
          <w:p w14:paraId="71BB3830"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36678D89" w14:textId="01430973" w:rsidR="0087173F" w:rsidRPr="00EC6B78" w:rsidRDefault="0087173F" w:rsidP="00C71E99">
            <w:pPr>
              <w:jc w:val="right"/>
            </w:pPr>
            <w:r w:rsidRPr="00EC6B78">
              <w:t>-0,3</w:t>
            </w:r>
            <w:r w:rsidR="006A32DA">
              <w:t> %</w:t>
            </w:r>
          </w:p>
        </w:tc>
        <w:tc>
          <w:tcPr>
            <w:tcW w:w="807" w:type="pct"/>
            <w:shd w:val="clear" w:color="auto" w:fill="auto"/>
            <w:tcMar>
              <w:top w:w="51" w:type="dxa"/>
              <w:left w:w="51" w:type="dxa"/>
              <w:bottom w:w="51" w:type="dxa"/>
              <w:right w:w="51" w:type="dxa"/>
            </w:tcMar>
            <w:vAlign w:val="bottom"/>
          </w:tcPr>
          <w:p w14:paraId="3DADA39A" w14:textId="15B515F3" w:rsidR="0087173F" w:rsidRPr="00EC6B78" w:rsidRDefault="0087173F" w:rsidP="00C71E99">
            <w:pPr>
              <w:jc w:val="right"/>
            </w:pPr>
            <w:r w:rsidRPr="00EC6B78">
              <w:t>1,0</w:t>
            </w:r>
            <w:r w:rsidR="006A32DA">
              <w:t> %</w:t>
            </w:r>
          </w:p>
        </w:tc>
      </w:tr>
      <w:tr w:rsidR="0087173F" w:rsidRPr="00EC6B78" w14:paraId="16960447" w14:textId="77777777" w:rsidTr="00C71E99">
        <w:trPr>
          <w:trHeight w:val="284"/>
        </w:trPr>
        <w:tc>
          <w:tcPr>
            <w:tcW w:w="3386" w:type="pct"/>
            <w:shd w:val="clear" w:color="auto" w:fill="auto"/>
            <w:tcMar>
              <w:top w:w="51" w:type="dxa"/>
              <w:left w:w="51" w:type="dxa"/>
              <w:bottom w:w="51" w:type="dxa"/>
              <w:right w:w="51" w:type="dxa"/>
            </w:tcMar>
          </w:tcPr>
          <w:p w14:paraId="05ADC03E"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75B4B8FA" w14:textId="2D6F20B1" w:rsidR="0087173F" w:rsidRPr="00EC6B78" w:rsidRDefault="0087173F" w:rsidP="00C71E99">
            <w:pPr>
              <w:jc w:val="right"/>
            </w:pPr>
            <w:r w:rsidRPr="00EC6B78">
              <w:t>42,4</w:t>
            </w:r>
            <w:r w:rsidR="006A32DA">
              <w:t> %</w:t>
            </w:r>
          </w:p>
        </w:tc>
        <w:tc>
          <w:tcPr>
            <w:tcW w:w="807" w:type="pct"/>
            <w:shd w:val="clear" w:color="auto" w:fill="auto"/>
            <w:tcMar>
              <w:top w:w="51" w:type="dxa"/>
              <w:left w:w="51" w:type="dxa"/>
              <w:bottom w:w="51" w:type="dxa"/>
              <w:right w:w="51" w:type="dxa"/>
            </w:tcMar>
            <w:vAlign w:val="bottom"/>
          </w:tcPr>
          <w:p w14:paraId="31294057" w14:textId="64B476F3" w:rsidR="0087173F" w:rsidRPr="00EC6B78" w:rsidRDefault="0087173F" w:rsidP="00C71E99">
            <w:pPr>
              <w:jc w:val="right"/>
            </w:pPr>
            <w:r w:rsidRPr="00EC6B78">
              <w:t>46,0</w:t>
            </w:r>
            <w:r w:rsidR="006A32DA">
              <w:t> %</w:t>
            </w:r>
          </w:p>
        </w:tc>
      </w:tr>
      <w:tr w:rsidR="0087173F" w:rsidRPr="00EC6B78" w14:paraId="0B0C2345" w14:textId="77777777" w:rsidTr="00C71E99">
        <w:trPr>
          <w:trHeight w:val="284"/>
        </w:trPr>
        <w:tc>
          <w:tcPr>
            <w:tcW w:w="3386" w:type="pct"/>
            <w:shd w:val="clear" w:color="auto" w:fill="auto"/>
            <w:tcMar>
              <w:top w:w="51" w:type="dxa"/>
              <w:left w:w="51" w:type="dxa"/>
              <w:bottom w:w="51" w:type="dxa"/>
              <w:right w:w="51" w:type="dxa"/>
            </w:tcMar>
          </w:tcPr>
          <w:p w14:paraId="142ED3E3"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638378DD" w14:textId="77777777" w:rsidR="0087173F" w:rsidRPr="00EC6B78" w:rsidRDefault="0087173F" w:rsidP="00C71E99">
            <w:pPr>
              <w:jc w:val="right"/>
            </w:pPr>
            <w:r w:rsidRPr="00EC6B78">
              <w:t xml:space="preserve"> 723 </w:t>
            </w:r>
          </w:p>
        </w:tc>
        <w:tc>
          <w:tcPr>
            <w:tcW w:w="807" w:type="pct"/>
            <w:shd w:val="clear" w:color="auto" w:fill="auto"/>
            <w:tcMar>
              <w:top w:w="51" w:type="dxa"/>
              <w:left w:w="51" w:type="dxa"/>
              <w:bottom w:w="51" w:type="dxa"/>
              <w:right w:w="51" w:type="dxa"/>
            </w:tcMar>
            <w:vAlign w:val="bottom"/>
          </w:tcPr>
          <w:p w14:paraId="45C0A87A" w14:textId="77777777" w:rsidR="0087173F" w:rsidRPr="00EC6B78" w:rsidRDefault="0087173F" w:rsidP="00C71E99">
            <w:pPr>
              <w:jc w:val="right"/>
            </w:pPr>
            <w:r w:rsidRPr="00EC6B78">
              <w:t>1 009</w:t>
            </w:r>
          </w:p>
        </w:tc>
      </w:tr>
      <w:tr w:rsidR="0087173F" w:rsidRPr="00EC6B78" w14:paraId="5A0EB318" w14:textId="77777777" w:rsidTr="00C71E99">
        <w:trPr>
          <w:trHeight w:val="284"/>
        </w:trPr>
        <w:tc>
          <w:tcPr>
            <w:tcW w:w="3386" w:type="pct"/>
            <w:shd w:val="clear" w:color="auto" w:fill="auto"/>
            <w:tcMar>
              <w:top w:w="51" w:type="dxa"/>
              <w:left w:w="51" w:type="dxa"/>
              <w:bottom w:w="51" w:type="dxa"/>
              <w:right w:w="51" w:type="dxa"/>
            </w:tcMar>
          </w:tcPr>
          <w:p w14:paraId="6BB1C476"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1DCADE20" w14:textId="77777777" w:rsidR="0087173F" w:rsidRPr="00EC6B78" w:rsidRDefault="0087173F" w:rsidP="00C71E99">
            <w:pPr>
              <w:jc w:val="right"/>
            </w:pPr>
            <w:r w:rsidRPr="00EC6B78">
              <w:t xml:space="preserve"> -3 654 </w:t>
            </w:r>
          </w:p>
        </w:tc>
        <w:tc>
          <w:tcPr>
            <w:tcW w:w="807" w:type="pct"/>
            <w:shd w:val="clear" w:color="auto" w:fill="auto"/>
            <w:tcMar>
              <w:top w:w="51" w:type="dxa"/>
              <w:left w:w="51" w:type="dxa"/>
              <w:bottom w:w="51" w:type="dxa"/>
              <w:right w:w="51" w:type="dxa"/>
            </w:tcMar>
            <w:vAlign w:val="bottom"/>
          </w:tcPr>
          <w:p w14:paraId="0AB843D3" w14:textId="77777777" w:rsidR="0087173F" w:rsidRPr="00EC6B78" w:rsidRDefault="0087173F" w:rsidP="00C71E99">
            <w:pPr>
              <w:jc w:val="right"/>
            </w:pPr>
            <w:r w:rsidRPr="00EC6B78">
              <w:t>-3 498</w:t>
            </w:r>
          </w:p>
        </w:tc>
      </w:tr>
      <w:tr w:rsidR="0087173F" w:rsidRPr="00EC6B78" w14:paraId="4A889954" w14:textId="77777777" w:rsidTr="00C71E99">
        <w:trPr>
          <w:trHeight w:val="284"/>
        </w:trPr>
        <w:tc>
          <w:tcPr>
            <w:tcW w:w="3386" w:type="pct"/>
            <w:shd w:val="clear" w:color="auto" w:fill="auto"/>
            <w:tcMar>
              <w:top w:w="51" w:type="dxa"/>
              <w:left w:w="51" w:type="dxa"/>
              <w:bottom w:w="51" w:type="dxa"/>
              <w:right w:w="51" w:type="dxa"/>
            </w:tcMar>
          </w:tcPr>
          <w:p w14:paraId="00F97777"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7D68B83D"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570FC37" w14:textId="77777777" w:rsidR="0087173F" w:rsidRPr="00EC6B78" w:rsidRDefault="0087173F" w:rsidP="00C71E99">
            <w:pPr>
              <w:pStyle w:val="TabellHode-kolonne"/>
              <w:jc w:val="right"/>
            </w:pPr>
            <w:r w:rsidRPr="00EC6B78">
              <w:t>2022</w:t>
            </w:r>
          </w:p>
        </w:tc>
      </w:tr>
      <w:tr w:rsidR="0087173F" w:rsidRPr="00EC6B78" w14:paraId="6718A35A" w14:textId="77777777" w:rsidTr="00C71E99">
        <w:trPr>
          <w:trHeight w:val="284"/>
        </w:trPr>
        <w:tc>
          <w:tcPr>
            <w:tcW w:w="3386" w:type="pct"/>
            <w:shd w:val="clear" w:color="auto" w:fill="auto"/>
            <w:tcMar>
              <w:top w:w="51" w:type="dxa"/>
              <w:left w:w="51" w:type="dxa"/>
              <w:bottom w:w="51" w:type="dxa"/>
              <w:right w:w="51" w:type="dxa"/>
            </w:tcMar>
          </w:tcPr>
          <w:p w14:paraId="756F1310"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413B4E10" w14:textId="77777777" w:rsidR="0087173F" w:rsidRPr="00EC6B78" w:rsidRDefault="0087173F" w:rsidP="00C71E99">
            <w:pPr>
              <w:jc w:val="right"/>
            </w:pPr>
            <w:r w:rsidRPr="00EC6B78">
              <w:t xml:space="preserve"> 22 121 </w:t>
            </w:r>
          </w:p>
        </w:tc>
        <w:tc>
          <w:tcPr>
            <w:tcW w:w="807" w:type="pct"/>
            <w:shd w:val="clear" w:color="auto" w:fill="auto"/>
            <w:tcMar>
              <w:top w:w="51" w:type="dxa"/>
              <w:left w:w="51" w:type="dxa"/>
              <w:bottom w:w="51" w:type="dxa"/>
              <w:right w:w="51" w:type="dxa"/>
            </w:tcMar>
            <w:vAlign w:val="bottom"/>
          </w:tcPr>
          <w:p w14:paraId="1B2EA264" w14:textId="77777777" w:rsidR="0087173F" w:rsidRPr="00EC6B78" w:rsidRDefault="0087173F" w:rsidP="00C71E99">
            <w:pPr>
              <w:jc w:val="right"/>
            </w:pPr>
            <w:r w:rsidRPr="00EC6B78">
              <w:t>22 198</w:t>
            </w:r>
          </w:p>
        </w:tc>
      </w:tr>
      <w:tr w:rsidR="0087173F" w:rsidRPr="00EC6B78" w14:paraId="6FCD92B4" w14:textId="77777777" w:rsidTr="00C71E99">
        <w:trPr>
          <w:trHeight w:val="284"/>
        </w:trPr>
        <w:tc>
          <w:tcPr>
            <w:tcW w:w="3386" w:type="pct"/>
            <w:shd w:val="clear" w:color="auto" w:fill="auto"/>
            <w:tcMar>
              <w:top w:w="51" w:type="dxa"/>
              <w:left w:w="51" w:type="dxa"/>
              <w:bottom w:w="51" w:type="dxa"/>
              <w:right w:w="51" w:type="dxa"/>
            </w:tcMar>
          </w:tcPr>
          <w:p w14:paraId="373FA969"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2052E256" w14:textId="271959D1"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26C1B1C5" w14:textId="56485280" w:rsidR="0087173F" w:rsidRPr="00EC6B78" w:rsidRDefault="0087173F" w:rsidP="00C71E99">
            <w:pPr>
              <w:jc w:val="right"/>
            </w:pPr>
            <w:r w:rsidRPr="00EC6B78">
              <w:t>100</w:t>
            </w:r>
            <w:r w:rsidR="006A32DA">
              <w:t> %</w:t>
            </w:r>
          </w:p>
        </w:tc>
      </w:tr>
      <w:tr w:rsidR="0087173F" w:rsidRPr="00EC6B78" w14:paraId="3561C1EE" w14:textId="77777777" w:rsidTr="00C71E99">
        <w:trPr>
          <w:trHeight w:val="284"/>
        </w:trPr>
        <w:tc>
          <w:tcPr>
            <w:tcW w:w="3386" w:type="pct"/>
            <w:shd w:val="clear" w:color="auto" w:fill="auto"/>
            <w:tcMar>
              <w:top w:w="51" w:type="dxa"/>
              <w:left w:w="51" w:type="dxa"/>
              <w:bottom w:w="51" w:type="dxa"/>
              <w:right w:w="51" w:type="dxa"/>
            </w:tcMar>
          </w:tcPr>
          <w:p w14:paraId="3C81EFD0"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5FD9D21B" w14:textId="07C66AB6" w:rsidR="0087173F" w:rsidRPr="00EC6B78" w:rsidRDefault="0087173F" w:rsidP="00C71E99">
            <w:pPr>
              <w:jc w:val="right"/>
            </w:pPr>
            <w:r w:rsidRPr="00EC6B78">
              <w:t>50</w:t>
            </w:r>
            <w:r w:rsidR="006A32DA">
              <w:t> %</w:t>
            </w:r>
          </w:p>
        </w:tc>
        <w:tc>
          <w:tcPr>
            <w:tcW w:w="807" w:type="pct"/>
            <w:shd w:val="clear" w:color="auto" w:fill="auto"/>
            <w:tcMar>
              <w:top w:w="51" w:type="dxa"/>
              <w:left w:w="51" w:type="dxa"/>
              <w:bottom w:w="51" w:type="dxa"/>
              <w:right w:w="51" w:type="dxa"/>
            </w:tcMar>
            <w:vAlign w:val="bottom"/>
          </w:tcPr>
          <w:p w14:paraId="425E43F4" w14:textId="178A26C9" w:rsidR="0087173F" w:rsidRPr="00EC6B78" w:rsidRDefault="0087173F" w:rsidP="00C71E99">
            <w:pPr>
              <w:jc w:val="right"/>
            </w:pPr>
            <w:r w:rsidRPr="00EC6B78">
              <w:t>50</w:t>
            </w:r>
            <w:r w:rsidR="006A32DA">
              <w:t> %</w:t>
            </w:r>
          </w:p>
        </w:tc>
      </w:tr>
      <w:tr w:rsidR="0087173F" w:rsidRPr="00EC6B78" w14:paraId="26A0E456" w14:textId="77777777" w:rsidTr="00C71E99">
        <w:trPr>
          <w:trHeight w:val="284"/>
        </w:trPr>
        <w:tc>
          <w:tcPr>
            <w:tcW w:w="3386" w:type="pct"/>
            <w:shd w:val="clear" w:color="auto" w:fill="auto"/>
            <w:tcMar>
              <w:top w:w="51" w:type="dxa"/>
              <w:left w:w="51" w:type="dxa"/>
              <w:bottom w:w="51" w:type="dxa"/>
              <w:right w:w="51" w:type="dxa"/>
            </w:tcMar>
          </w:tcPr>
          <w:p w14:paraId="02599C95"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42D8C0CB" w14:textId="2B2E997B" w:rsidR="0087173F" w:rsidRPr="00EC6B78" w:rsidRDefault="0087173F" w:rsidP="00C71E99">
            <w:pPr>
              <w:jc w:val="right"/>
            </w:pPr>
            <w:r w:rsidRPr="00EC6B78">
              <w:t>65</w:t>
            </w:r>
            <w:r w:rsidR="006A32DA">
              <w:t> %</w:t>
            </w:r>
          </w:p>
        </w:tc>
        <w:tc>
          <w:tcPr>
            <w:tcW w:w="807" w:type="pct"/>
            <w:shd w:val="clear" w:color="auto" w:fill="auto"/>
            <w:tcMar>
              <w:top w:w="51" w:type="dxa"/>
              <w:left w:w="51" w:type="dxa"/>
              <w:bottom w:w="51" w:type="dxa"/>
              <w:right w:w="51" w:type="dxa"/>
            </w:tcMar>
            <w:vAlign w:val="bottom"/>
          </w:tcPr>
          <w:p w14:paraId="1068FC3A" w14:textId="0ABCE8C7" w:rsidR="0087173F" w:rsidRPr="00EC6B78" w:rsidRDefault="0087173F" w:rsidP="00C71E99">
            <w:pPr>
              <w:jc w:val="right"/>
            </w:pPr>
            <w:r w:rsidRPr="00EC6B78">
              <w:t>63</w:t>
            </w:r>
            <w:r w:rsidR="006A32DA">
              <w:t> %</w:t>
            </w:r>
          </w:p>
        </w:tc>
      </w:tr>
      <w:tr w:rsidR="0087173F" w:rsidRPr="00EC6B78" w14:paraId="2997E3ED" w14:textId="77777777" w:rsidTr="00C71E99">
        <w:trPr>
          <w:trHeight w:val="284"/>
        </w:trPr>
        <w:tc>
          <w:tcPr>
            <w:tcW w:w="3386" w:type="pct"/>
            <w:shd w:val="clear" w:color="auto" w:fill="auto"/>
            <w:tcMar>
              <w:top w:w="51" w:type="dxa"/>
              <w:left w:w="51" w:type="dxa"/>
              <w:bottom w:w="51" w:type="dxa"/>
              <w:right w:w="51" w:type="dxa"/>
            </w:tcMar>
          </w:tcPr>
          <w:p w14:paraId="0564719D"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79675A9D" w14:textId="45232530" w:rsidR="0087173F" w:rsidRPr="00EC6B78" w:rsidRDefault="0087173F" w:rsidP="00C71E99">
            <w:pPr>
              <w:jc w:val="right"/>
            </w:pPr>
            <w:r w:rsidRPr="00EC6B78">
              <w:t>9,1</w:t>
            </w:r>
            <w:r w:rsidR="006A32DA">
              <w:t> %</w:t>
            </w:r>
          </w:p>
        </w:tc>
        <w:tc>
          <w:tcPr>
            <w:tcW w:w="807" w:type="pct"/>
            <w:shd w:val="clear" w:color="auto" w:fill="auto"/>
            <w:tcMar>
              <w:top w:w="51" w:type="dxa"/>
              <w:left w:w="51" w:type="dxa"/>
              <w:bottom w:w="51" w:type="dxa"/>
              <w:right w:w="51" w:type="dxa"/>
            </w:tcMar>
            <w:vAlign w:val="bottom"/>
          </w:tcPr>
          <w:p w14:paraId="0D0C3D49" w14:textId="4329679A" w:rsidR="0087173F" w:rsidRPr="00EC6B78" w:rsidRDefault="0087173F" w:rsidP="00C71E99">
            <w:pPr>
              <w:jc w:val="right"/>
            </w:pPr>
            <w:r w:rsidRPr="00EC6B78">
              <w:t>9,2</w:t>
            </w:r>
            <w:r w:rsidR="006A32DA">
              <w:t> %</w:t>
            </w:r>
          </w:p>
        </w:tc>
      </w:tr>
      <w:tr w:rsidR="0087173F" w:rsidRPr="00EC6B78" w14:paraId="1C5EB2CC" w14:textId="77777777" w:rsidTr="00C71E99">
        <w:trPr>
          <w:trHeight w:val="284"/>
        </w:trPr>
        <w:tc>
          <w:tcPr>
            <w:tcW w:w="3386" w:type="pct"/>
            <w:shd w:val="clear" w:color="auto" w:fill="auto"/>
            <w:tcMar>
              <w:top w:w="51" w:type="dxa"/>
              <w:left w:w="51" w:type="dxa"/>
              <w:bottom w:w="51" w:type="dxa"/>
              <w:right w:w="51" w:type="dxa"/>
            </w:tcMar>
          </w:tcPr>
          <w:p w14:paraId="430FBCBC" w14:textId="77777777" w:rsidR="0087173F" w:rsidRPr="00EC6B78" w:rsidRDefault="0087173F" w:rsidP="00EC6B78">
            <w:pPr>
              <w:pStyle w:val="Petit"/>
            </w:pPr>
            <w:r w:rsidRPr="00EC6B78">
              <w:t>Skadefravær (H1/LTI)</w:t>
            </w:r>
          </w:p>
        </w:tc>
        <w:tc>
          <w:tcPr>
            <w:tcW w:w="807" w:type="pct"/>
            <w:shd w:val="clear" w:color="auto" w:fill="auto"/>
            <w:tcMar>
              <w:top w:w="51" w:type="dxa"/>
              <w:left w:w="51" w:type="dxa"/>
              <w:bottom w:w="51" w:type="dxa"/>
              <w:right w:w="51" w:type="dxa"/>
            </w:tcMar>
            <w:vAlign w:val="bottom"/>
          </w:tcPr>
          <w:p w14:paraId="4DC856A2" w14:textId="77777777" w:rsidR="0087173F" w:rsidRPr="00EC6B78" w:rsidRDefault="0087173F" w:rsidP="00C71E99">
            <w:pPr>
              <w:jc w:val="right"/>
            </w:pPr>
            <w:r w:rsidRPr="00EC6B78">
              <w:t>-</w:t>
            </w:r>
          </w:p>
        </w:tc>
        <w:tc>
          <w:tcPr>
            <w:tcW w:w="807" w:type="pct"/>
            <w:shd w:val="clear" w:color="auto" w:fill="auto"/>
            <w:tcMar>
              <w:top w:w="51" w:type="dxa"/>
              <w:left w:w="51" w:type="dxa"/>
              <w:bottom w:w="51" w:type="dxa"/>
              <w:right w:w="51" w:type="dxa"/>
            </w:tcMar>
            <w:vAlign w:val="bottom"/>
          </w:tcPr>
          <w:p w14:paraId="19B052A1" w14:textId="77777777" w:rsidR="0087173F" w:rsidRPr="00EC6B78" w:rsidRDefault="0087173F" w:rsidP="00C71E99">
            <w:pPr>
              <w:jc w:val="right"/>
            </w:pPr>
            <w:r w:rsidRPr="00EC6B78">
              <w:t>-</w:t>
            </w:r>
          </w:p>
        </w:tc>
      </w:tr>
      <w:tr w:rsidR="0087173F" w:rsidRPr="00EC6B78" w14:paraId="702E66CD" w14:textId="77777777" w:rsidTr="00C71E99">
        <w:trPr>
          <w:trHeight w:val="284"/>
        </w:trPr>
        <w:tc>
          <w:tcPr>
            <w:tcW w:w="3386" w:type="pct"/>
            <w:shd w:val="clear" w:color="auto" w:fill="auto"/>
            <w:tcMar>
              <w:top w:w="51" w:type="dxa"/>
              <w:left w:w="51" w:type="dxa"/>
              <w:bottom w:w="51" w:type="dxa"/>
              <w:right w:w="51" w:type="dxa"/>
            </w:tcMar>
          </w:tcPr>
          <w:p w14:paraId="77FDFA72"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657DEC69" w14:textId="77777777" w:rsidR="0087173F" w:rsidRPr="00EC6B78" w:rsidRDefault="0087173F" w:rsidP="00C71E99">
            <w:pPr>
              <w:pStyle w:val="TabellHode-kolonne"/>
              <w:jc w:val="right"/>
            </w:pPr>
            <w:r w:rsidRPr="00EC6B78">
              <w:t>2023 **</w:t>
            </w:r>
          </w:p>
        </w:tc>
        <w:tc>
          <w:tcPr>
            <w:tcW w:w="807" w:type="pct"/>
            <w:shd w:val="clear" w:color="auto" w:fill="auto"/>
            <w:tcMar>
              <w:top w:w="51" w:type="dxa"/>
              <w:left w:w="51" w:type="dxa"/>
              <w:bottom w:w="51" w:type="dxa"/>
              <w:right w:w="51" w:type="dxa"/>
            </w:tcMar>
            <w:vAlign w:val="bottom"/>
          </w:tcPr>
          <w:p w14:paraId="2AE361DF" w14:textId="77777777" w:rsidR="0087173F" w:rsidRPr="00EC6B78" w:rsidRDefault="0087173F" w:rsidP="00C71E99">
            <w:pPr>
              <w:pStyle w:val="TabellHode-kolonne"/>
              <w:jc w:val="right"/>
            </w:pPr>
            <w:r w:rsidRPr="00EC6B78">
              <w:t>2022</w:t>
            </w:r>
          </w:p>
        </w:tc>
      </w:tr>
      <w:tr w:rsidR="0087173F" w:rsidRPr="00EC6B78" w14:paraId="1A41BD5C" w14:textId="77777777" w:rsidTr="00C71E99">
        <w:trPr>
          <w:trHeight w:val="284"/>
        </w:trPr>
        <w:tc>
          <w:tcPr>
            <w:tcW w:w="3386" w:type="pct"/>
            <w:shd w:val="clear" w:color="auto" w:fill="auto"/>
            <w:tcMar>
              <w:top w:w="51" w:type="dxa"/>
              <w:left w:w="51" w:type="dxa"/>
              <w:bottom w:w="51" w:type="dxa"/>
              <w:right w:w="51" w:type="dxa"/>
            </w:tcMar>
          </w:tcPr>
          <w:p w14:paraId="3F2AA88E"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62912095" w14:textId="77777777" w:rsidR="0087173F" w:rsidRPr="00EC6B78" w:rsidRDefault="0087173F" w:rsidP="00C71E99">
            <w:pPr>
              <w:jc w:val="right"/>
            </w:pPr>
            <w:r w:rsidRPr="00EC6B78">
              <w:t xml:space="preserve"> 5 375 </w:t>
            </w:r>
          </w:p>
        </w:tc>
        <w:tc>
          <w:tcPr>
            <w:tcW w:w="807" w:type="pct"/>
            <w:shd w:val="clear" w:color="auto" w:fill="auto"/>
            <w:tcMar>
              <w:top w:w="51" w:type="dxa"/>
              <w:left w:w="51" w:type="dxa"/>
              <w:bottom w:w="51" w:type="dxa"/>
              <w:right w:w="51" w:type="dxa"/>
            </w:tcMar>
            <w:vAlign w:val="bottom"/>
          </w:tcPr>
          <w:p w14:paraId="749BDB87" w14:textId="77777777" w:rsidR="0087173F" w:rsidRPr="00EC6B78" w:rsidRDefault="0087173F" w:rsidP="00C71E99">
            <w:pPr>
              <w:jc w:val="right"/>
            </w:pPr>
            <w:r w:rsidRPr="00EC6B78">
              <w:t xml:space="preserve"> 6 371 </w:t>
            </w:r>
          </w:p>
        </w:tc>
      </w:tr>
      <w:tr w:rsidR="0087173F" w:rsidRPr="00EC6B78" w14:paraId="670561DD" w14:textId="77777777" w:rsidTr="00C71E99">
        <w:trPr>
          <w:trHeight w:val="284"/>
        </w:trPr>
        <w:tc>
          <w:tcPr>
            <w:tcW w:w="3386" w:type="pct"/>
            <w:shd w:val="clear" w:color="auto" w:fill="auto"/>
            <w:tcMar>
              <w:top w:w="51" w:type="dxa"/>
              <w:left w:w="51" w:type="dxa"/>
              <w:bottom w:w="51" w:type="dxa"/>
              <w:right w:w="51" w:type="dxa"/>
            </w:tcMar>
          </w:tcPr>
          <w:p w14:paraId="670A3AE0" w14:textId="77777777" w:rsidR="0087173F" w:rsidRPr="00EC6B78" w:rsidRDefault="0087173F" w:rsidP="00EC6B78">
            <w:pPr>
              <w:pStyle w:val="Petit"/>
            </w:pPr>
            <w:r w:rsidRPr="00EC6B78">
              <w:t xml:space="preserve">Scope 2 (markedsbasert) </w:t>
            </w:r>
          </w:p>
        </w:tc>
        <w:tc>
          <w:tcPr>
            <w:tcW w:w="807" w:type="pct"/>
            <w:shd w:val="clear" w:color="auto" w:fill="auto"/>
            <w:tcMar>
              <w:top w:w="51" w:type="dxa"/>
              <w:left w:w="51" w:type="dxa"/>
              <w:bottom w:w="51" w:type="dxa"/>
              <w:right w:w="51" w:type="dxa"/>
            </w:tcMar>
            <w:vAlign w:val="bottom"/>
          </w:tcPr>
          <w:p w14:paraId="0E819605" w14:textId="77777777" w:rsidR="0087173F" w:rsidRPr="00EC6B78" w:rsidRDefault="0087173F" w:rsidP="00C71E99">
            <w:pPr>
              <w:jc w:val="right"/>
            </w:pPr>
            <w:r w:rsidRPr="00EC6B78">
              <w:t xml:space="preserve"> 71 250 </w:t>
            </w:r>
          </w:p>
        </w:tc>
        <w:tc>
          <w:tcPr>
            <w:tcW w:w="807" w:type="pct"/>
            <w:shd w:val="clear" w:color="auto" w:fill="auto"/>
            <w:tcMar>
              <w:top w:w="51" w:type="dxa"/>
              <w:left w:w="51" w:type="dxa"/>
              <w:bottom w:w="51" w:type="dxa"/>
              <w:right w:w="51" w:type="dxa"/>
            </w:tcMar>
            <w:vAlign w:val="bottom"/>
          </w:tcPr>
          <w:p w14:paraId="1C64EDD9" w14:textId="77777777" w:rsidR="0087173F" w:rsidRPr="00EC6B78" w:rsidRDefault="0087173F" w:rsidP="00C71E99">
            <w:pPr>
              <w:jc w:val="right"/>
            </w:pPr>
            <w:r w:rsidRPr="00EC6B78">
              <w:t xml:space="preserve"> 70 759 </w:t>
            </w:r>
          </w:p>
        </w:tc>
      </w:tr>
      <w:tr w:rsidR="0087173F" w:rsidRPr="00EC6B78" w14:paraId="519C65BE" w14:textId="77777777" w:rsidTr="00C71E99">
        <w:trPr>
          <w:trHeight w:val="284"/>
        </w:trPr>
        <w:tc>
          <w:tcPr>
            <w:tcW w:w="3386" w:type="pct"/>
            <w:shd w:val="clear" w:color="auto" w:fill="auto"/>
            <w:tcMar>
              <w:top w:w="51" w:type="dxa"/>
              <w:left w:w="51" w:type="dxa"/>
              <w:bottom w:w="51" w:type="dxa"/>
              <w:right w:w="51" w:type="dxa"/>
            </w:tcMar>
          </w:tcPr>
          <w:p w14:paraId="548858CA" w14:textId="77777777" w:rsidR="0087173F" w:rsidRPr="00EC6B78" w:rsidRDefault="0087173F" w:rsidP="00EC6B78">
            <w:pPr>
              <w:pStyle w:val="Petit"/>
            </w:pPr>
            <w:r w:rsidRPr="00EC6B78">
              <w:lastRenderedPageBreak/>
              <w:t>Scope 3</w:t>
            </w:r>
          </w:p>
        </w:tc>
        <w:tc>
          <w:tcPr>
            <w:tcW w:w="807" w:type="pct"/>
            <w:shd w:val="clear" w:color="auto" w:fill="auto"/>
            <w:tcMar>
              <w:top w:w="51" w:type="dxa"/>
              <w:left w:w="51" w:type="dxa"/>
              <w:bottom w:w="51" w:type="dxa"/>
              <w:right w:w="51" w:type="dxa"/>
            </w:tcMar>
            <w:vAlign w:val="bottom"/>
          </w:tcPr>
          <w:p w14:paraId="0DC320BE" w14:textId="77777777" w:rsidR="0087173F" w:rsidRPr="00EC6B78" w:rsidRDefault="0087173F" w:rsidP="00C71E99">
            <w:pPr>
              <w:jc w:val="right"/>
            </w:pPr>
            <w:r w:rsidRPr="00EC6B78">
              <w:t xml:space="preserve"> 263 716 </w:t>
            </w:r>
          </w:p>
        </w:tc>
        <w:tc>
          <w:tcPr>
            <w:tcW w:w="807" w:type="pct"/>
            <w:shd w:val="clear" w:color="auto" w:fill="auto"/>
            <w:tcMar>
              <w:top w:w="51" w:type="dxa"/>
              <w:left w:w="51" w:type="dxa"/>
              <w:bottom w:w="51" w:type="dxa"/>
              <w:right w:w="51" w:type="dxa"/>
            </w:tcMar>
            <w:vAlign w:val="bottom"/>
          </w:tcPr>
          <w:p w14:paraId="11CBC6F5" w14:textId="77777777" w:rsidR="0087173F" w:rsidRPr="00EC6B78" w:rsidRDefault="0087173F" w:rsidP="00C71E99">
            <w:pPr>
              <w:jc w:val="right"/>
            </w:pPr>
            <w:r w:rsidRPr="00EC6B78">
              <w:t xml:space="preserve"> 247 789 </w:t>
            </w:r>
          </w:p>
        </w:tc>
      </w:tr>
      <w:tr w:rsidR="0087173F" w:rsidRPr="00EC6B78" w14:paraId="12ACB02D" w14:textId="77777777" w:rsidTr="00C71E99">
        <w:trPr>
          <w:trHeight w:val="284"/>
        </w:trPr>
        <w:tc>
          <w:tcPr>
            <w:tcW w:w="3386" w:type="pct"/>
            <w:shd w:val="clear" w:color="auto" w:fill="auto"/>
            <w:tcMar>
              <w:top w:w="51" w:type="dxa"/>
              <w:left w:w="51" w:type="dxa"/>
              <w:bottom w:w="51" w:type="dxa"/>
              <w:right w:w="51" w:type="dxa"/>
            </w:tcMar>
          </w:tcPr>
          <w:p w14:paraId="77F80176"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005D0B1A" w14:textId="77777777" w:rsidR="0087173F" w:rsidRPr="00EC6B78" w:rsidRDefault="0087173F" w:rsidP="00C71E99">
            <w:pPr>
              <w:jc w:val="right"/>
            </w:pPr>
            <w:r w:rsidRPr="00EC6B78">
              <w:t>1, 2, 3, 4, 5, 6, 7, 8, 9, 13</w:t>
            </w:r>
          </w:p>
        </w:tc>
        <w:tc>
          <w:tcPr>
            <w:tcW w:w="807" w:type="pct"/>
            <w:shd w:val="clear" w:color="auto" w:fill="auto"/>
            <w:tcMar>
              <w:top w:w="51" w:type="dxa"/>
              <w:left w:w="51" w:type="dxa"/>
              <w:bottom w:w="51" w:type="dxa"/>
              <w:right w:w="51" w:type="dxa"/>
            </w:tcMar>
            <w:vAlign w:val="bottom"/>
          </w:tcPr>
          <w:p w14:paraId="0C7F820C" w14:textId="77777777" w:rsidR="0087173F" w:rsidRPr="00EC6B78" w:rsidRDefault="0087173F" w:rsidP="00C71E99">
            <w:pPr>
              <w:jc w:val="right"/>
            </w:pPr>
            <w:r w:rsidRPr="00EC6B78">
              <w:t>1, 2, 3, 4, 5, 6, 7, 8, 9, 13</w:t>
            </w:r>
          </w:p>
        </w:tc>
      </w:tr>
    </w:tbl>
    <w:p w14:paraId="49FBA332" w14:textId="77777777" w:rsidR="0087173F" w:rsidRPr="00EC6B78" w:rsidRDefault="0087173F" w:rsidP="00EC6B78">
      <w:pPr>
        <w:pStyle w:val="Note"/>
      </w:pPr>
      <w:r w:rsidRPr="00EC6B78">
        <w:t>*Se side 60 for utslippskategorier.</w:t>
      </w:r>
    </w:p>
    <w:p w14:paraId="55B09C60" w14:textId="77777777" w:rsidR="0087173F" w:rsidRPr="00EC6B78" w:rsidRDefault="0087173F" w:rsidP="00EC6B78">
      <w:pPr>
        <w:pStyle w:val="Note"/>
      </w:pPr>
      <w:r w:rsidRPr="00EC6B78">
        <w:t>** I 2023 ble klimaregnskapet oppdatert med nye CO</w:t>
      </w:r>
      <w:r w:rsidRPr="00EC6B78">
        <w:rPr>
          <w:rStyle w:val="skrift-senket"/>
        </w:rPr>
        <w:t>2</w:t>
      </w:r>
      <w:r w:rsidRPr="00EC6B78">
        <w:t xml:space="preserve">-utslippsfaktorer for perioden 2019-2022. Dette har gitt en vesentlig økning i utslipp fra </w:t>
      </w:r>
      <w:proofErr w:type="gramStart"/>
      <w:r w:rsidRPr="00EC6B78">
        <w:t>sope</w:t>
      </w:r>
      <w:proofErr w:type="gramEnd"/>
      <w:r w:rsidRPr="00EC6B78">
        <w:t xml:space="preserve"> 3.</w:t>
      </w:r>
    </w:p>
    <w:p w14:paraId="736C03E9" w14:textId="77777777" w:rsidR="0087173F" w:rsidRPr="00EC6B78" w:rsidRDefault="0087173F" w:rsidP="00EC6B78">
      <w:pPr>
        <w:pStyle w:val="avsnitt-tittel"/>
      </w:pPr>
      <w:r w:rsidRPr="00EC6B78">
        <w:t>Klimamål</w:t>
      </w:r>
    </w:p>
    <w:p w14:paraId="11DEF736" w14:textId="77777777" w:rsidR="0087173F" w:rsidRPr="00EC6B78" w:rsidRDefault="0087173F" w:rsidP="00EC6B78">
      <w:r w:rsidRPr="00EC6B78">
        <w:rPr>
          <w:rStyle w:val="halvfet"/>
        </w:rPr>
        <w:t>2030:</w:t>
      </w:r>
      <w:r w:rsidRPr="00EC6B78">
        <w:t xml:space="preserve"> Redusere CO</w:t>
      </w:r>
      <w:r w:rsidRPr="00EC6B78">
        <w:rPr>
          <w:rStyle w:val="skrift-senket"/>
        </w:rPr>
        <w:t>2</w:t>
      </w:r>
      <w:r w:rsidRPr="00EC6B78">
        <w:t>-utslipp med 40 pst. sammenlignet med 2019 (</w:t>
      </w:r>
      <w:proofErr w:type="spellStart"/>
      <w:r w:rsidRPr="00EC6B78">
        <w:t>scope</w:t>
      </w:r>
      <w:proofErr w:type="spellEnd"/>
      <w:r w:rsidRPr="00EC6B78">
        <w:t xml:space="preserve"> 1, 2 og utvalgte kategorier i </w:t>
      </w:r>
      <w:proofErr w:type="spellStart"/>
      <w:r w:rsidRPr="00EC6B78">
        <w:t>scope</w:t>
      </w:r>
      <w:proofErr w:type="spellEnd"/>
      <w:r w:rsidRPr="00EC6B78">
        <w:t xml:space="preserve"> 3). </w:t>
      </w:r>
    </w:p>
    <w:p w14:paraId="31BE85F2" w14:textId="77777777" w:rsidR="0087173F" w:rsidRPr="00EC6B78" w:rsidRDefault="0087173F" w:rsidP="00EC6B78">
      <w:r w:rsidRPr="00EC6B78">
        <w:t xml:space="preserve">Delmål: 1. Redusere forekomsten av helsetjenesteassosierte infeksjoner, 2. Redusere energiforbruk med 20 pst., og øke andelen gjenvinningskraft, 3. Andel polikliniske konsultasjoner over video og telefon skal være minimum 20 pst, 4. Matavfall reduseres med 50 pst., 5. Andel produkter uten (utslipp av) helse og miljøskadelige stoffer skal være 75 pst. 6. Fossilfri virksomhet, og redusere reisevirksomhet for medarbeidere og 7. Miljøbevisste medarbeidere i alle enheter. </w:t>
      </w:r>
    </w:p>
    <w:p w14:paraId="752558A5" w14:textId="77777777" w:rsidR="0087173F" w:rsidRDefault="0087173F" w:rsidP="00EC6B78">
      <w:r w:rsidRPr="00EC6B78">
        <w:rPr>
          <w:rStyle w:val="halvfet"/>
        </w:rPr>
        <w:t>2045:</w:t>
      </w:r>
      <w:r w:rsidRPr="00EC6B78">
        <w:t xml:space="preserve"> Klimanøytral drift (</w:t>
      </w:r>
      <w:proofErr w:type="spellStart"/>
      <w:r w:rsidRPr="00EC6B78">
        <w:t>scope</w:t>
      </w:r>
      <w:proofErr w:type="spellEnd"/>
      <w:r w:rsidRPr="00EC6B78">
        <w:t xml:space="preserve"> 1, 2 og 3).</w:t>
      </w:r>
    </w:p>
    <w:p w14:paraId="4E20AFD1" w14:textId="6F866A75" w:rsidR="00991573" w:rsidRPr="00EC6B78" w:rsidRDefault="00991573" w:rsidP="00991573">
      <w:pPr>
        <w:pStyle w:val="UnOverskrift3"/>
      </w:pPr>
      <w:r w:rsidRPr="00991573">
        <w:t>Helse Nord RHF</w:t>
      </w:r>
    </w:p>
    <w:p w14:paraId="041D8128" w14:textId="34233841" w:rsidR="00A25006" w:rsidRPr="00EC6B78" w:rsidRDefault="007271B2" w:rsidP="00EC6B78">
      <w:r w:rsidRPr="00EC6B78">
        <w:rPr>
          <w:noProof/>
        </w:rPr>
        <w:drawing>
          <wp:inline distT="0" distB="0" distL="0" distR="0" wp14:anchorId="7AF08590" wp14:editId="2DC825A3">
            <wp:extent cx="1028700" cy="247650"/>
            <wp:effectExtent l="0" t="0" r="0" b="0"/>
            <wp:docPr id="108" name="Bilde 6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Bilde 62" descr="Logo"/>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028700" cy="247650"/>
                    </a:xfrm>
                    <a:prstGeom prst="rect">
                      <a:avLst/>
                    </a:prstGeom>
                    <a:noFill/>
                    <a:ln>
                      <a:noFill/>
                    </a:ln>
                  </pic:spPr>
                </pic:pic>
              </a:graphicData>
            </a:graphic>
          </wp:inline>
        </w:drawing>
      </w:r>
    </w:p>
    <w:p w14:paraId="34C6B9F0" w14:textId="14E72FB2" w:rsidR="0087173F" w:rsidRPr="00EC6B78" w:rsidRDefault="0087173F" w:rsidP="00EC6B78">
      <w:r w:rsidRPr="00EC6B78">
        <w:t>Helse Nord sørger for gode og likeverdige spesialisthelsetjenester til befolkningen i Nord-Norge og Svalbard. I tillegg har selskapet lovpålagte oppgaver innenfor forskning, utdanning og opplæring av pasienter og pårørende. De regionale helseforetakene ble etablert i 2002 da staten overtok ansvaret for spesialisthelsetjenestene fra fylkeskommunene.</w:t>
      </w:r>
    </w:p>
    <w:p w14:paraId="46D7F9BD" w14:textId="77777777" w:rsidR="0087173F" w:rsidRPr="00EC6B78" w:rsidRDefault="0087173F" w:rsidP="00EC6B78">
      <w:pPr>
        <w:pStyle w:val="avsnitt-tittel"/>
      </w:pPr>
      <w:r w:rsidRPr="00EC6B78">
        <w:t>Statens eierskap</w:t>
      </w:r>
    </w:p>
    <w:p w14:paraId="6694A16C" w14:textId="77777777" w:rsidR="0087173F" w:rsidRPr="00EC6B78" w:rsidRDefault="0087173F" w:rsidP="00EC6B78">
      <w:r w:rsidRPr="00EC6B78">
        <w:t>Staten er eier i de regionale helseforetakene for å sikre at det finnes et tilbud av spesialisthelsetjenester i Norge til alle som trenger det, når de trenger det, uavhengig av alder, kjønn, bosted, økonomi og etnisk bakgrunn. Statens mål som eier er å oppnå gode og likeverdige spesialisthelsetjenester, samt å legge til rette for forskning og undervisning med god kvalitet.</w:t>
      </w:r>
    </w:p>
    <w:p w14:paraId="6F019D4C" w14:textId="77777777" w:rsidR="0087173F" w:rsidRPr="00EC6B78" w:rsidRDefault="0087173F" w:rsidP="00EC6B78">
      <w:pPr>
        <w:pStyle w:val="avsnitt-tittel"/>
      </w:pPr>
      <w:r w:rsidRPr="00EC6B78">
        <w:lastRenderedPageBreak/>
        <w:t>Mål og strategiske prioriteringer</w:t>
      </w:r>
    </w:p>
    <w:p w14:paraId="2BFC707C" w14:textId="77777777" w:rsidR="0087173F" w:rsidRPr="00EC6B78" w:rsidRDefault="0087173F" w:rsidP="00EC6B78">
      <w:r w:rsidRPr="00EC6B78">
        <w:t>Helse Nord skal jf. spesialisthelsetjenesteloven § 2-1 sørge for at befolkningen i regionen tilbys spesialisthelsetjenester. Det regionale helseforetaket skal videre oppfylle statens sektorpolitiske mål innen helse, forskning og utdanning. Regjeringen har definert tre sektorpolitiske hovedmål som følges.</w:t>
      </w:r>
    </w:p>
    <w:p w14:paraId="0E7412E7" w14:textId="77777777" w:rsidR="0087173F" w:rsidRPr="00EC6B78" w:rsidRDefault="0087173F" w:rsidP="00EC6B78">
      <w:r w:rsidRPr="00EC6B78">
        <w:t>Helse Nord iverksetter nasjonal helsepolitikk gjennom visjonen «Sammen om helse i nord»-strategien til Helse Nord for 2021-2024, samt Regional utviklingsplan 2038. Nåsituasjon og demografiske framskrivninger tilsier at betydelige endringer må skje for at foretaksgruppen skal kunne nå sine overordnede mål innenfor de økonomiske rammene som er gitt. Tilgang til fagpersonell både på lokalsykehus og de to store sykehusene er den største utfordringen. Foretaksgruppen må gjøre organisatoriske endringer for å få en funksjons- og oppgavedeling som lar seg bemanne.</w:t>
      </w:r>
    </w:p>
    <w:p w14:paraId="1605D0D5" w14:textId="77777777" w:rsidR="0087173F" w:rsidRPr="00EC6B78" w:rsidRDefault="0087173F" w:rsidP="00EC6B78">
      <w:pPr>
        <w:pStyle w:val="avsnitt-tittel"/>
      </w:pPr>
      <w:r w:rsidRPr="00EC6B78">
        <w:t>Oppnåelse av statens mål</w:t>
      </w:r>
    </w:p>
    <w:p w14:paraId="78293598" w14:textId="77777777" w:rsidR="0087173F" w:rsidRPr="00EC6B78" w:rsidRDefault="0087173F" w:rsidP="00EC6B78">
      <w:r w:rsidRPr="00EC6B78">
        <w:t>Helse Nord arbeider for å oppfylle statens tre hovedmål: i) styrke psykisk helsevern og tverrfaglig spesialisert rusbehandling; ii) styrke forskning, innovasjon og kompetanse og forbedre kvalitet og pasientsikkerhet; og iii) rask tilgang til helsetjenester og sammenhengende pasientforløp.</w:t>
      </w:r>
    </w:p>
    <w:p w14:paraId="5FFA0D97" w14:textId="77777777" w:rsidR="0087173F" w:rsidRPr="00EC6B78" w:rsidRDefault="0087173F" w:rsidP="00EC6B78">
      <w:r w:rsidRPr="00EC6B78">
        <w:t xml:space="preserve">Foretaksgruppen har vært, og er fortsatt, i en særlig krevende økonomisk situasjon. Dagens organisering og drift er ikke bærekraftig. Det jobbes med utforming og gjennomføring av vesentlige omstillinger for å ha bærekraftig drift. </w:t>
      </w:r>
    </w:p>
    <w:p w14:paraId="16E83FFC" w14:textId="77777777" w:rsidR="0087173F" w:rsidRPr="00EC6B78" w:rsidRDefault="0087173F" w:rsidP="00EC6B78">
      <w:r w:rsidRPr="00EC6B78">
        <w:t xml:space="preserve">Helseforetakene har jobbet målrettet med å ta igjen etterslep fra pandemien. Ventetid for mindre prioriterte tilstander er økt. Helse Nord har prioritert å styrke tilbudet til pasienter med psykisk lidelse og rusmisbruk, særlig barn og unge. </w:t>
      </w:r>
    </w:p>
    <w:p w14:paraId="713963B3"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40A381FF" w14:textId="77777777" w:rsidTr="00E0589F">
        <w:trPr>
          <w:trHeight w:val="284"/>
          <w:tblHeader/>
        </w:trPr>
        <w:tc>
          <w:tcPr>
            <w:tcW w:w="735" w:type="pct"/>
            <w:shd w:val="clear" w:color="auto" w:fill="auto"/>
            <w:tcMar>
              <w:top w:w="85" w:type="dxa"/>
              <w:left w:w="57" w:type="dxa"/>
              <w:bottom w:w="85" w:type="dxa"/>
              <w:right w:w="57" w:type="dxa"/>
            </w:tcMar>
          </w:tcPr>
          <w:p w14:paraId="41B2AF55"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7EFD1988"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4EC96573"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1F45CE1D"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5400E023" w14:textId="77777777" w:rsidR="0087173F" w:rsidRPr="00EC6B78" w:rsidRDefault="0087173F" w:rsidP="00EC6B78">
            <w:pPr>
              <w:pStyle w:val="TabellHode-kolonne"/>
            </w:pPr>
            <w:r w:rsidRPr="00EC6B78">
              <w:t>Resultat 2023 (2022)</w:t>
            </w:r>
          </w:p>
        </w:tc>
      </w:tr>
      <w:tr w:rsidR="00A55B7E" w:rsidRPr="00EC6B78" w14:paraId="7E8A6941" w14:textId="77777777" w:rsidTr="00E0589F">
        <w:trPr>
          <w:trHeight w:val="284"/>
        </w:trPr>
        <w:tc>
          <w:tcPr>
            <w:tcW w:w="735" w:type="pct"/>
            <w:vMerge w:val="restart"/>
            <w:shd w:val="clear" w:color="auto" w:fill="auto"/>
            <w:tcMar>
              <w:top w:w="57" w:type="dxa"/>
              <w:left w:w="80" w:type="dxa"/>
              <w:bottom w:w="57" w:type="dxa"/>
              <w:right w:w="80" w:type="dxa"/>
            </w:tcMar>
          </w:tcPr>
          <w:p w14:paraId="5BBEE0F6" w14:textId="77777777" w:rsidR="0087173F" w:rsidRPr="00EC6B78" w:rsidRDefault="0087173F" w:rsidP="00EC6B78">
            <w:pPr>
              <w:pStyle w:val="Petit"/>
            </w:pPr>
            <w:r w:rsidRPr="00EC6B78">
              <w:t>Sektorpolitisk måloppnåelse</w:t>
            </w:r>
          </w:p>
        </w:tc>
        <w:tc>
          <w:tcPr>
            <w:tcW w:w="1192" w:type="pct"/>
            <w:vMerge w:val="restart"/>
            <w:shd w:val="clear" w:color="auto" w:fill="auto"/>
            <w:tcMar>
              <w:top w:w="57" w:type="dxa"/>
              <w:left w:w="80" w:type="dxa"/>
              <w:bottom w:w="57" w:type="dxa"/>
              <w:right w:w="80" w:type="dxa"/>
            </w:tcMar>
          </w:tcPr>
          <w:p w14:paraId="44C92897" w14:textId="77777777" w:rsidR="0087173F" w:rsidRPr="00EC6B78" w:rsidRDefault="0087173F" w:rsidP="00EC6B78">
            <w:pPr>
              <w:pStyle w:val="Petit"/>
            </w:pPr>
            <w:r w:rsidRPr="00EC6B78">
              <w:t xml:space="preserve">Rask tilgang til </w:t>
            </w:r>
          </w:p>
          <w:p w14:paraId="7426FFEB" w14:textId="77777777" w:rsidR="0087173F" w:rsidRPr="00EC6B78" w:rsidRDefault="0087173F" w:rsidP="00EC6B78">
            <w:pPr>
              <w:pStyle w:val="Petit"/>
            </w:pPr>
            <w:r w:rsidRPr="00EC6B78">
              <w:t xml:space="preserve">helsetjenester og sammenhengende pasientforløp </w:t>
            </w:r>
          </w:p>
        </w:tc>
        <w:tc>
          <w:tcPr>
            <w:tcW w:w="1237" w:type="pct"/>
            <w:shd w:val="clear" w:color="auto" w:fill="auto"/>
            <w:tcMar>
              <w:top w:w="57" w:type="dxa"/>
              <w:left w:w="80" w:type="dxa"/>
              <w:bottom w:w="57" w:type="dxa"/>
              <w:right w:w="80" w:type="dxa"/>
            </w:tcMar>
          </w:tcPr>
          <w:p w14:paraId="1734DD20" w14:textId="77777777" w:rsidR="0087173F" w:rsidRPr="00EC6B78" w:rsidRDefault="0087173F" w:rsidP="00EC6B78">
            <w:pPr>
              <w:pStyle w:val="Petit"/>
            </w:pPr>
            <w:r w:rsidRPr="00EC6B78">
              <w:t>Gjennomsnittlig ventetid skal ikke øke sammenlignet med 2022 for somatikk. Målsetningen på sikt er gjennomsnittlig ventetid lavere enn 50 dager.</w:t>
            </w:r>
          </w:p>
        </w:tc>
        <w:tc>
          <w:tcPr>
            <w:tcW w:w="718" w:type="pct"/>
            <w:shd w:val="clear" w:color="auto" w:fill="auto"/>
            <w:tcMar>
              <w:top w:w="57" w:type="dxa"/>
              <w:left w:w="80" w:type="dxa"/>
              <w:bottom w:w="57" w:type="dxa"/>
              <w:right w:w="80" w:type="dxa"/>
            </w:tcMar>
          </w:tcPr>
          <w:p w14:paraId="6213C6C0" w14:textId="77777777" w:rsidR="0087173F" w:rsidRPr="00EC6B78" w:rsidRDefault="0087173F" w:rsidP="00EC6B78">
            <w:r w:rsidRPr="00EC6B78">
              <w:t xml:space="preserve"> ≤ 70 dager</w:t>
            </w:r>
          </w:p>
        </w:tc>
        <w:tc>
          <w:tcPr>
            <w:tcW w:w="1118" w:type="pct"/>
            <w:shd w:val="clear" w:color="auto" w:fill="auto"/>
            <w:tcMar>
              <w:top w:w="57" w:type="dxa"/>
              <w:left w:w="80" w:type="dxa"/>
              <w:bottom w:w="57" w:type="dxa"/>
              <w:right w:w="80" w:type="dxa"/>
            </w:tcMar>
          </w:tcPr>
          <w:p w14:paraId="2BBCA172" w14:textId="77777777" w:rsidR="0087173F" w:rsidRPr="00EC6B78" w:rsidRDefault="0087173F" w:rsidP="00EC6B78">
            <w:r w:rsidRPr="00EC6B78">
              <w:t>72 dager (70 dager)</w:t>
            </w:r>
          </w:p>
        </w:tc>
      </w:tr>
      <w:tr w:rsidR="0087173F" w:rsidRPr="00EC6B78" w14:paraId="5B151327" w14:textId="77777777" w:rsidTr="00E0589F">
        <w:trPr>
          <w:trHeight w:val="284"/>
        </w:trPr>
        <w:tc>
          <w:tcPr>
            <w:tcW w:w="735" w:type="pct"/>
            <w:vMerge/>
            <w:shd w:val="clear" w:color="auto" w:fill="auto"/>
          </w:tcPr>
          <w:p w14:paraId="1EF4D076" w14:textId="77777777" w:rsidR="0087173F" w:rsidRPr="00EC6B78" w:rsidRDefault="0087173F" w:rsidP="00EC6B78"/>
        </w:tc>
        <w:tc>
          <w:tcPr>
            <w:tcW w:w="1192" w:type="pct"/>
            <w:vMerge/>
            <w:shd w:val="clear" w:color="auto" w:fill="auto"/>
          </w:tcPr>
          <w:p w14:paraId="30EDFD6F"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35205880" w14:textId="77777777" w:rsidR="0087173F" w:rsidRPr="00EC6B78" w:rsidRDefault="0087173F" w:rsidP="00EC6B78">
            <w:pPr>
              <w:pStyle w:val="Petit"/>
            </w:pPr>
            <w:r w:rsidRPr="00EC6B78">
              <w:t xml:space="preserve">Gjennomsnittlig ventetid skal ikke øke sammenlignet med 2022 for psykisk helsevern for barn og unge. Målsetningen på sikt </w:t>
            </w:r>
            <w:r w:rsidRPr="00EC6B78">
              <w:lastRenderedPageBreak/>
              <w:t>er gjennomsnittlig ventetid lavere enn 35 dager.</w:t>
            </w:r>
          </w:p>
        </w:tc>
        <w:tc>
          <w:tcPr>
            <w:tcW w:w="718" w:type="pct"/>
            <w:shd w:val="clear" w:color="auto" w:fill="auto"/>
            <w:tcMar>
              <w:top w:w="57" w:type="dxa"/>
              <w:left w:w="80" w:type="dxa"/>
              <w:bottom w:w="57" w:type="dxa"/>
              <w:right w:w="80" w:type="dxa"/>
            </w:tcMar>
          </w:tcPr>
          <w:p w14:paraId="34F003C9" w14:textId="77777777" w:rsidR="0087173F" w:rsidRPr="00EC6B78" w:rsidRDefault="0087173F" w:rsidP="00EC6B78">
            <w:r w:rsidRPr="00EC6B78">
              <w:lastRenderedPageBreak/>
              <w:t>≤ 56 dager</w:t>
            </w:r>
          </w:p>
        </w:tc>
        <w:tc>
          <w:tcPr>
            <w:tcW w:w="1118" w:type="pct"/>
            <w:shd w:val="clear" w:color="auto" w:fill="auto"/>
            <w:tcMar>
              <w:top w:w="57" w:type="dxa"/>
              <w:left w:w="80" w:type="dxa"/>
              <w:bottom w:w="57" w:type="dxa"/>
              <w:right w:w="80" w:type="dxa"/>
            </w:tcMar>
          </w:tcPr>
          <w:p w14:paraId="76CE1553" w14:textId="77777777" w:rsidR="0087173F" w:rsidRPr="00EC6B78" w:rsidRDefault="0087173F" w:rsidP="00EC6B78">
            <w:r w:rsidRPr="00EC6B78">
              <w:t>62 dager (56 dager)</w:t>
            </w:r>
          </w:p>
        </w:tc>
      </w:tr>
      <w:tr w:rsidR="0087173F" w:rsidRPr="00EC6B78" w14:paraId="77E15AA2" w14:textId="77777777" w:rsidTr="00E0589F">
        <w:trPr>
          <w:trHeight w:val="284"/>
        </w:trPr>
        <w:tc>
          <w:tcPr>
            <w:tcW w:w="735" w:type="pct"/>
            <w:vMerge/>
            <w:shd w:val="clear" w:color="auto" w:fill="auto"/>
          </w:tcPr>
          <w:p w14:paraId="528C9EB3" w14:textId="77777777" w:rsidR="0087173F" w:rsidRPr="00EC6B78" w:rsidRDefault="0087173F" w:rsidP="00EC6B78"/>
        </w:tc>
        <w:tc>
          <w:tcPr>
            <w:tcW w:w="1192" w:type="pct"/>
            <w:vMerge/>
            <w:shd w:val="clear" w:color="auto" w:fill="auto"/>
          </w:tcPr>
          <w:p w14:paraId="77B12991"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62949922" w14:textId="77777777" w:rsidR="0087173F" w:rsidRPr="00EC6B78" w:rsidRDefault="0087173F" w:rsidP="00EC6B78">
            <w:pPr>
              <w:pStyle w:val="Petit"/>
            </w:pPr>
            <w:r w:rsidRPr="00EC6B78">
              <w:t>Gjennomsnittlig ventetid skal ikke øke sammenlignet med 2022 for psykisk helsevern for voksne. Målsetningen på sikt er gjennomsnittlig ventetid lavere enn 40 dager.</w:t>
            </w:r>
          </w:p>
        </w:tc>
        <w:tc>
          <w:tcPr>
            <w:tcW w:w="718" w:type="pct"/>
            <w:shd w:val="clear" w:color="auto" w:fill="auto"/>
            <w:tcMar>
              <w:top w:w="57" w:type="dxa"/>
              <w:left w:w="80" w:type="dxa"/>
              <w:bottom w:w="57" w:type="dxa"/>
              <w:right w:w="80" w:type="dxa"/>
            </w:tcMar>
          </w:tcPr>
          <w:p w14:paraId="79C3981F" w14:textId="77777777" w:rsidR="0087173F" w:rsidRPr="00EC6B78" w:rsidRDefault="0087173F" w:rsidP="00EC6B78">
            <w:r w:rsidRPr="00EC6B78">
              <w:t>≤ 66 dager</w:t>
            </w:r>
          </w:p>
        </w:tc>
        <w:tc>
          <w:tcPr>
            <w:tcW w:w="1118" w:type="pct"/>
            <w:shd w:val="clear" w:color="auto" w:fill="auto"/>
            <w:tcMar>
              <w:top w:w="57" w:type="dxa"/>
              <w:left w:w="80" w:type="dxa"/>
              <w:bottom w:w="57" w:type="dxa"/>
              <w:right w:w="80" w:type="dxa"/>
            </w:tcMar>
          </w:tcPr>
          <w:p w14:paraId="5FAFD73E" w14:textId="77777777" w:rsidR="0087173F" w:rsidRPr="00EC6B78" w:rsidRDefault="0087173F" w:rsidP="00EC6B78">
            <w:r w:rsidRPr="00EC6B78">
              <w:t>67 dager (66 dager)</w:t>
            </w:r>
          </w:p>
        </w:tc>
      </w:tr>
      <w:tr w:rsidR="0087173F" w:rsidRPr="00EC6B78" w14:paraId="7A648F28" w14:textId="77777777" w:rsidTr="00E0589F">
        <w:trPr>
          <w:trHeight w:val="284"/>
        </w:trPr>
        <w:tc>
          <w:tcPr>
            <w:tcW w:w="735" w:type="pct"/>
            <w:vMerge/>
            <w:shd w:val="clear" w:color="auto" w:fill="auto"/>
          </w:tcPr>
          <w:p w14:paraId="1B5EF563" w14:textId="77777777" w:rsidR="0087173F" w:rsidRPr="00EC6B78" w:rsidRDefault="0087173F" w:rsidP="00EC6B78"/>
        </w:tc>
        <w:tc>
          <w:tcPr>
            <w:tcW w:w="1192" w:type="pct"/>
            <w:vMerge/>
            <w:shd w:val="clear" w:color="auto" w:fill="auto"/>
          </w:tcPr>
          <w:p w14:paraId="24F8863F"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6D42E9F6" w14:textId="77777777" w:rsidR="0087173F" w:rsidRPr="00EC6B78" w:rsidRDefault="0087173F" w:rsidP="00EC6B78">
            <w:pPr>
              <w:pStyle w:val="Petit"/>
            </w:pPr>
            <w:r w:rsidRPr="00EC6B78">
              <w:t>Gjennomsnittlig ventetid skal ikke øke sammenlignet med 2022 for tverrfaglig spesialisert rusbehandling. Målsetningen på sikt er gjennomsnittlig ventetid lavere enn 30 dager.</w:t>
            </w:r>
          </w:p>
        </w:tc>
        <w:tc>
          <w:tcPr>
            <w:tcW w:w="718" w:type="pct"/>
            <w:shd w:val="clear" w:color="auto" w:fill="auto"/>
            <w:tcMar>
              <w:top w:w="57" w:type="dxa"/>
              <w:left w:w="80" w:type="dxa"/>
              <w:bottom w:w="57" w:type="dxa"/>
              <w:right w:w="80" w:type="dxa"/>
            </w:tcMar>
          </w:tcPr>
          <w:p w14:paraId="3B1682B8" w14:textId="77777777" w:rsidR="0087173F" w:rsidRPr="00EC6B78" w:rsidRDefault="0087173F" w:rsidP="00EC6B78">
            <w:r w:rsidRPr="00EC6B78">
              <w:t>≤ 39 dager</w:t>
            </w:r>
          </w:p>
        </w:tc>
        <w:tc>
          <w:tcPr>
            <w:tcW w:w="1118" w:type="pct"/>
            <w:shd w:val="clear" w:color="auto" w:fill="auto"/>
            <w:tcMar>
              <w:top w:w="57" w:type="dxa"/>
              <w:left w:w="80" w:type="dxa"/>
              <w:bottom w:w="57" w:type="dxa"/>
              <w:right w:w="80" w:type="dxa"/>
            </w:tcMar>
          </w:tcPr>
          <w:p w14:paraId="69A1AC86" w14:textId="77777777" w:rsidR="0087173F" w:rsidRPr="00EC6B78" w:rsidRDefault="0087173F" w:rsidP="00EC6B78">
            <w:r w:rsidRPr="00EC6B78">
              <w:t>46 dager (39 dager)</w:t>
            </w:r>
          </w:p>
        </w:tc>
      </w:tr>
      <w:tr w:rsidR="0087173F" w:rsidRPr="00EC6B78" w14:paraId="2DD6C957" w14:textId="77777777" w:rsidTr="00E0589F">
        <w:trPr>
          <w:trHeight w:val="284"/>
        </w:trPr>
        <w:tc>
          <w:tcPr>
            <w:tcW w:w="735" w:type="pct"/>
            <w:vMerge/>
            <w:shd w:val="clear" w:color="auto" w:fill="auto"/>
          </w:tcPr>
          <w:p w14:paraId="7ED4E2BF" w14:textId="77777777" w:rsidR="0087173F" w:rsidRPr="00EC6B78" w:rsidRDefault="0087173F" w:rsidP="00EC6B78"/>
        </w:tc>
        <w:tc>
          <w:tcPr>
            <w:tcW w:w="1192" w:type="pct"/>
            <w:vMerge/>
            <w:shd w:val="clear" w:color="auto" w:fill="auto"/>
          </w:tcPr>
          <w:p w14:paraId="480BA4E9"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01C24B4D" w14:textId="77777777" w:rsidR="0087173F" w:rsidRPr="00EC6B78" w:rsidRDefault="0087173F" w:rsidP="00EC6B78">
            <w:pPr>
              <w:pStyle w:val="Petit"/>
            </w:pPr>
            <w:r w:rsidRPr="00EC6B78">
              <w:t>Andel pakkeforløp gjennomført innenfor standard forløpstid for hver av de 22 kreftformene skal være minst 70 pst.</w:t>
            </w:r>
          </w:p>
        </w:tc>
        <w:tc>
          <w:tcPr>
            <w:tcW w:w="718" w:type="pct"/>
            <w:shd w:val="clear" w:color="auto" w:fill="auto"/>
            <w:tcMar>
              <w:top w:w="57" w:type="dxa"/>
              <w:left w:w="80" w:type="dxa"/>
              <w:bottom w:w="57" w:type="dxa"/>
              <w:right w:w="80" w:type="dxa"/>
            </w:tcMar>
          </w:tcPr>
          <w:p w14:paraId="15CF757C" w14:textId="6F1E8947" w:rsidR="0087173F" w:rsidRPr="00EC6B78" w:rsidRDefault="0087173F" w:rsidP="00EC6B78">
            <w:r w:rsidRPr="00EC6B78">
              <w:t>≥ 70</w:t>
            </w:r>
            <w:r w:rsidR="006A32DA">
              <w:t> %</w:t>
            </w:r>
          </w:p>
        </w:tc>
        <w:tc>
          <w:tcPr>
            <w:tcW w:w="1118" w:type="pct"/>
            <w:shd w:val="clear" w:color="auto" w:fill="auto"/>
            <w:tcMar>
              <w:top w:w="57" w:type="dxa"/>
              <w:left w:w="80" w:type="dxa"/>
              <w:bottom w:w="57" w:type="dxa"/>
              <w:right w:w="80" w:type="dxa"/>
            </w:tcMar>
          </w:tcPr>
          <w:p w14:paraId="52DAC57A" w14:textId="67345C17" w:rsidR="0087173F" w:rsidRPr="00EC6B78" w:rsidRDefault="0087173F" w:rsidP="00EC6B78">
            <w:r w:rsidRPr="00EC6B78">
              <w:t>80,8</w:t>
            </w:r>
            <w:r w:rsidR="006A32DA">
              <w:t> %</w:t>
            </w:r>
            <w:r w:rsidRPr="00EC6B78">
              <w:t xml:space="preserve"> (78,8</w:t>
            </w:r>
            <w:r w:rsidR="006A32DA">
              <w:t> %</w:t>
            </w:r>
            <w:r w:rsidRPr="00EC6B78">
              <w:t>)</w:t>
            </w:r>
          </w:p>
        </w:tc>
      </w:tr>
    </w:tbl>
    <w:p w14:paraId="5E5E7F6B" w14:textId="77777777" w:rsidR="0087173F" w:rsidRPr="00EC6B78" w:rsidRDefault="0087173F" w:rsidP="00EC6B78">
      <w:pPr>
        <w:pStyle w:val="Petit"/>
      </w:pPr>
      <w:r w:rsidRPr="00EC6B78">
        <w:rPr>
          <w:rStyle w:val="halvfet"/>
        </w:rPr>
        <w:t>Statens eierandel:</w:t>
      </w:r>
      <w:r w:rsidRPr="00EC6B78">
        <w:t xml:space="preserve"> 100 pst. </w:t>
      </w:r>
    </w:p>
    <w:p w14:paraId="6A4B1764" w14:textId="77777777" w:rsidR="0087173F" w:rsidRPr="00EC6B78" w:rsidRDefault="0087173F" w:rsidP="00EC6B78">
      <w:pPr>
        <w:pStyle w:val="Petit"/>
      </w:pPr>
      <w:r w:rsidRPr="00EC6B78">
        <w:t>Helse- og omsorgsdepartementet</w:t>
      </w:r>
    </w:p>
    <w:p w14:paraId="27A704F8" w14:textId="77777777" w:rsidR="0087173F" w:rsidRPr="00EC6B78" w:rsidRDefault="0087173F" w:rsidP="00EC6B78">
      <w:pPr>
        <w:pStyle w:val="Petit"/>
      </w:pPr>
      <w:r w:rsidRPr="00EC6B78">
        <w:rPr>
          <w:rStyle w:val="halvfet"/>
        </w:rPr>
        <w:t>Styret:</w:t>
      </w:r>
      <w:r w:rsidRPr="00EC6B78">
        <w:t xml:space="preserve"> Renate Larsen (styreleder, 1975, Troms), Rune </w:t>
      </w:r>
      <w:proofErr w:type="spellStart"/>
      <w:r w:rsidRPr="00EC6B78">
        <w:t>Gjertin</w:t>
      </w:r>
      <w:proofErr w:type="spellEnd"/>
      <w:r w:rsidRPr="00EC6B78">
        <w:t xml:space="preserve"> Rafaelsen (nestleder, 1954, Finnmark), Henrik Olsen (1970, Finnmark), Jan-Oddvar Sørnes (1966, Nordland), Anne Husebekk (1954, Troms), Agnete Masternes Hanssen (1966, Finnmark), Tone Hauge (1968, Nordland), Sissel Alterskjær*, Kari Marie </w:t>
      </w:r>
      <w:proofErr w:type="spellStart"/>
      <w:r w:rsidRPr="00EC6B78">
        <w:t>Baadstrand</w:t>
      </w:r>
      <w:proofErr w:type="spellEnd"/>
      <w:r w:rsidRPr="00EC6B78">
        <w:t xml:space="preserve"> Sandnes*, Martin Øien Jenssen*</w:t>
      </w:r>
    </w:p>
    <w:p w14:paraId="4D767802" w14:textId="77777777" w:rsidR="0087173F" w:rsidRPr="00EC6B78" w:rsidRDefault="0087173F" w:rsidP="00EC6B78">
      <w:pPr>
        <w:pStyle w:val="Petit"/>
      </w:pPr>
      <w:r w:rsidRPr="00EC6B78">
        <w:t>*valgt av og blant de ansatte</w:t>
      </w:r>
    </w:p>
    <w:p w14:paraId="32FB946B" w14:textId="77777777" w:rsidR="0087173F" w:rsidRPr="00EC6B78" w:rsidRDefault="0087173F" w:rsidP="00EC6B78">
      <w:pPr>
        <w:pStyle w:val="Petit"/>
      </w:pPr>
      <w:r w:rsidRPr="00EC6B78">
        <w:rPr>
          <w:rStyle w:val="halvfet"/>
        </w:rPr>
        <w:t>Administrerende direktør:</w:t>
      </w:r>
      <w:r w:rsidRPr="00EC6B78">
        <w:t xml:space="preserve"> Marit Lind (konstituert)</w:t>
      </w:r>
    </w:p>
    <w:p w14:paraId="78799B78" w14:textId="77777777" w:rsidR="0087173F" w:rsidRPr="00EC6B78" w:rsidRDefault="0087173F" w:rsidP="00EC6B78">
      <w:pPr>
        <w:pStyle w:val="Petit"/>
      </w:pPr>
      <w:r w:rsidRPr="00EC6B78">
        <w:rPr>
          <w:rStyle w:val="halvfet"/>
        </w:rPr>
        <w:t>Hovedkontor:</w:t>
      </w:r>
      <w:r w:rsidRPr="00EC6B78">
        <w:t xml:space="preserve"> Bodø</w:t>
      </w:r>
    </w:p>
    <w:p w14:paraId="6C4E392F" w14:textId="77777777" w:rsidR="0087173F" w:rsidRPr="00EC6B78" w:rsidRDefault="0087173F" w:rsidP="00EC6B78">
      <w:pPr>
        <w:pStyle w:val="Petit"/>
      </w:pPr>
      <w:r w:rsidRPr="00EC6B78">
        <w:rPr>
          <w:rStyle w:val="halvfet"/>
        </w:rPr>
        <w:t>Revisor:</w:t>
      </w:r>
      <w:r w:rsidRPr="00EC6B78">
        <w:t xml:space="preserve"> BDO AS</w:t>
      </w:r>
    </w:p>
    <w:p w14:paraId="0FF4C42D" w14:textId="0C3D55A1" w:rsidR="0087173F" w:rsidRPr="00EC6B78" w:rsidRDefault="0087173F" w:rsidP="00EC6B78">
      <w:pPr>
        <w:pStyle w:val="Petit"/>
      </w:pPr>
      <w:r w:rsidRPr="00EC6B78">
        <w:rPr>
          <w:rStyle w:val="halvfet"/>
        </w:rPr>
        <w:t>Nettside:</w:t>
      </w:r>
      <w:r w:rsidRPr="00EC6B78">
        <w:t xml:space="preserve"> </w:t>
      </w:r>
      <w:hyperlink r:id="rId156" w:history="1">
        <w:r w:rsidR="00D150C2" w:rsidRPr="00EC6B78">
          <w:rPr>
            <w:rStyle w:val="Hyperkobling"/>
          </w:rPr>
          <w:t>www.helse-nord.no</w:t>
        </w:r>
      </w:hyperlink>
    </w:p>
    <w:p w14:paraId="4B043B3E" w14:textId="44748B27" w:rsidR="00D150C2" w:rsidRDefault="007271B2" w:rsidP="00EC6B78">
      <w:r w:rsidRPr="00EC6B78">
        <w:rPr>
          <w:noProof/>
        </w:rPr>
        <w:lastRenderedPageBreak/>
        <w:drawing>
          <wp:inline distT="0" distB="0" distL="0" distR="0" wp14:anchorId="0B1E1347" wp14:editId="3D3D4679">
            <wp:extent cx="2657475" cy="1647825"/>
            <wp:effectExtent l="0" t="0" r="0" b="0"/>
            <wp:docPr id="109" name="Bilde 61"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Bilde 61" descr="Illustrasjonsfoto"/>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560E0CF6" w14:textId="475A2ED1" w:rsidR="00C74741" w:rsidRPr="00EC6B78" w:rsidRDefault="00C74741" w:rsidP="00C74741">
      <w:pPr>
        <w:pStyle w:val="Petit"/>
      </w:pPr>
      <w:r w:rsidRPr="00C74741">
        <w:t>Foto: Helse Nord RHF</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50D9E90D" w14:textId="77777777" w:rsidTr="00C71E99">
        <w:trPr>
          <w:trHeight w:val="284"/>
          <w:tblHeader/>
        </w:trPr>
        <w:tc>
          <w:tcPr>
            <w:tcW w:w="3386" w:type="pct"/>
            <w:shd w:val="clear" w:color="auto" w:fill="auto"/>
            <w:tcMar>
              <w:top w:w="57" w:type="dxa"/>
              <w:left w:w="57" w:type="dxa"/>
              <w:bottom w:w="57" w:type="dxa"/>
              <w:right w:w="57" w:type="dxa"/>
            </w:tcMar>
          </w:tcPr>
          <w:p w14:paraId="3C16AED1"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4D3D51CE"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4478296C" w14:textId="77777777" w:rsidR="0087173F" w:rsidRPr="00EC6B78" w:rsidRDefault="0087173F" w:rsidP="00C71E99">
            <w:pPr>
              <w:pStyle w:val="TabellHode-kolonne"/>
              <w:jc w:val="right"/>
            </w:pPr>
            <w:r w:rsidRPr="00EC6B78">
              <w:t>2022</w:t>
            </w:r>
          </w:p>
        </w:tc>
      </w:tr>
      <w:tr w:rsidR="0087173F" w:rsidRPr="00EC6B78" w14:paraId="28D0F37D" w14:textId="77777777" w:rsidTr="00C71E99">
        <w:trPr>
          <w:trHeight w:val="284"/>
        </w:trPr>
        <w:tc>
          <w:tcPr>
            <w:tcW w:w="3386" w:type="pct"/>
            <w:shd w:val="clear" w:color="auto" w:fill="auto"/>
            <w:tcMar>
              <w:top w:w="51" w:type="dxa"/>
              <w:left w:w="51" w:type="dxa"/>
              <w:bottom w:w="51" w:type="dxa"/>
              <w:right w:w="51" w:type="dxa"/>
            </w:tcMar>
          </w:tcPr>
          <w:p w14:paraId="52CE893D"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5873CA1E" w14:textId="77777777" w:rsidR="0087173F" w:rsidRPr="00EC6B78" w:rsidRDefault="0087173F" w:rsidP="00C71E99">
            <w:pPr>
              <w:jc w:val="right"/>
            </w:pPr>
            <w:r w:rsidRPr="00EC6B78">
              <w:t xml:space="preserve"> 22 415 </w:t>
            </w:r>
          </w:p>
        </w:tc>
        <w:tc>
          <w:tcPr>
            <w:tcW w:w="807" w:type="pct"/>
            <w:shd w:val="clear" w:color="auto" w:fill="auto"/>
            <w:tcMar>
              <w:top w:w="51" w:type="dxa"/>
              <w:left w:w="51" w:type="dxa"/>
              <w:bottom w:w="51" w:type="dxa"/>
              <w:right w:w="51" w:type="dxa"/>
            </w:tcMar>
            <w:vAlign w:val="bottom"/>
          </w:tcPr>
          <w:p w14:paraId="6D1DBC62" w14:textId="77777777" w:rsidR="0087173F" w:rsidRPr="00EC6B78" w:rsidRDefault="0087173F" w:rsidP="00C71E99">
            <w:pPr>
              <w:jc w:val="right"/>
            </w:pPr>
            <w:r w:rsidRPr="00EC6B78">
              <w:t>21 826</w:t>
            </w:r>
          </w:p>
        </w:tc>
      </w:tr>
      <w:tr w:rsidR="0087173F" w:rsidRPr="00EC6B78" w14:paraId="594A21A9" w14:textId="77777777" w:rsidTr="00C71E99">
        <w:trPr>
          <w:trHeight w:val="284"/>
        </w:trPr>
        <w:tc>
          <w:tcPr>
            <w:tcW w:w="3386" w:type="pct"/>
            <w:shd w:val="clear" w:color="auto" w:fill="auto"/>
            <w:tcMar>
              <w:top w:w="51" w:type="dxa"/>
              <w:left w:w="51" w:type="dxa"/>
              <w:bottom w:w="51" w:type="dxa"/>
              <w:right w:w="51" w:type="dxa"/>
            </w:tcMar>
          </w:tcPr>
          <w:p w14:paraId="7319CDDC"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3FFB6DC1" w14:textId="77777777" w:rsidR="0087173F" w:rsidRPr="00EC6B78" w:rsidRDefault="0087173F" w:rsidP="00C71E99">
            <w:pPr>
              <w:jc w:val="right"/>
            </w:pPr>
            <w:r w:rsidRPr="00EC6B78">
              <w:t xml:space="preserve"> -367 </w:t>
            </w:r>
          </w:p>
        </w:tc>
        <w:tc>
          <w:tcPr>
            <w:tcW w:w="807" w:type="pct"/>
            <w:shd w:val="clear" w:color="auto" w:fill="auto"/>
            <w:tcMar>
              <w:top w:w="51" w:type="dxa"/>
              <w:left w:w="51" w:type="dxa"/>
              <w:bottom w:w="51" w:type="dxa"/>
              <w:right w:w="51" w:type="dxa"/>
            </w:tcMar>
            <w:vAlign w:val="bottom"/>
          </w:tcPr>
          <w:p w14:paraId="2BAE5045" w14:textId="77777777" w:rsidR="0087173F" w:rsidRPr="00EC6B78" w:rsidRDefault="0087173F" w:rsidP="00C71E99">
            <w:pPr>
              <w:jc w:val="right"/>
            </w:pPr>
            <w:r w:rsidRPr="00EC6B78">
              <w:t>103</w:t>
            </w:r>
          </w:p>
        </w:tc>
      </w:tr>
      <w:tr w:rsidR="0087173F" w:rsidRPr="00EC6B78" w14:paraId="6B11D33B" w14:textId="77777777" w:rsidTr="00C71E99">
        <w:trPr>
          <w:trHeight w:val="284"/>
        </w:trPr>
        <w:tc>
          <w:tcPr>
            <w:tcW w:w="3386" w:type="pct"/>
            <w:shd w:val="clear" w:color="auto" w:fill="auto"/>
            <w:tcMar>
              <w:top w:w="51" w:type="dxa"/>
              <w:left w:w="51" w:type="dxa"/>
              <w:bottom w:w="51" w:type="dxa"/>
              <w:right w:w="51" w:type="dxa"/>
            </w:tcMar>
          </w:tcPr>
          <w:p w14:paraId="0BFA2BE3"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17724EA0" w14:textId="77777777" w:rsidR="0087173F" w:rsidRPr="00EC6B78" w:rsidRDefault="0087173F" w:rsidP="00C71E99">
            <w:pPr>
              <w:jc w:val="right"/>
            </w:pPr>
            <w:r w:rsidRPr="00EC6B78">
              <w:t xml:space="preserve"> -407 </w:t>
            </w:r>
          </w:p>
        </w:tc>
        <w:tc>
          <w:tcPr>
            <w:tcW w:w="807" w:type="pct"/>
            <w:shd w:val="clear" w:color="auto" w:fill="auto"/>
            <w:tcMar>
              <w:top w:w="51" w:type="dxa"/>
              <w:left w:w="51" w:type="dxa"/>
              <w:bottom w:w="51" w:type="dxa"/>
              <w:right w:w="51" w:type="dxa"/>
            </w:tcMar>
            <w:vAlign w:val="bottom"/>
          </w:tcPr>
          <w:p w14:paraId="173F1B95" w14:textId="77777777" w:rsidR="0087173F" w:rsidRPr="00EC6B78" w:rsidRDefault="0087173F" w:rsidP="00C71E99">
            <w:pPr>
              <w:jc w:val="right"/>
            </w:pPr>
            <w:r w:rsidRPr="00EC6B78">
              <w:t>73</w:t>
            </w:r>
          </w:p>
        </w:tc>
      </w:tr>
      <w:tr w:rsidR="0087173F" w:rsidRPr="00EC6B78" w14:paraId="241D6E87" w14:textId="77777777" w:rsidTr="00C71E99">
        <w:trPr>
          <w:trHeight w:val="284"/>
        </w:trPr>
        <w:tc>
          <w:tcPr>
            <w:tcW w:w="3386" w:type="pct"/>
            <w:shd w:val="clear" w:color="auto" w:fill="auto"/>
            <w:tcMar>
              <w:top w:w="51" w:type="dxa"/>
              <w:left w:w="51" w:type="dxa"/>
              <w:bottom w:w="51" w:type="dxa"/>
              <w:right w:w="51" w:type="dxa"/>
            </w:tcMar>
          </w:tcPr>
          <w:p w14:paraId="25E16FCD"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548ADE91" w14:textId="77777777" w:rsidR="0087173F" w:rsidRPr="00EC6B78" w:rsidRDefault="0087173F" w:rsidP="00C71E99">
            <w:pPr>
              <w:jc w:val="right"/>
            </w:pPr>
            <w:r w:rsidRPr="00EC6B78">
              <w:t xml:space="preserve"> 0,1 </w:t>
            </w:r>
          </w:p>
        </w:tc>
        <w:tc>
          <w:tcPr>
            <w:tcW w:w="807" w:type="pct"/>
            <w:shd w:val="clear" w:color="auto" w:fill="auto"/>
            <w:tcMar>
              <w:top w:w="51" w:type="dxa"/>
              <w:left w:w="51" w:type="dxa"/>
              <w:bottom w:w="51" w:type="dxa"/>
              <w:right w:w="51" w:type="dxa"/>
            </w:tcMar>
            <w:vAlign w:val="bottom"/>
          </w:tcPr>
          <w:p w14:paraId="6E894B5F" w14:textId="77777777" w:rsidR="0087173F" w:rsidRPr="00EC6B78" w:rsidRDefault="0087173F" w:rsidP="00C71E99">
            <w:pPr>
              <w:jc w:val="right"/>
            </w:pPr>
            <w:r w:rsidRPr="00EC6B78">
              <w:t>-0,5</w:t>
            </w:r>
          </w:p>
        </w:tc>
      </w:tr>
      <w:tr w:rsidR="0087173F" w:rsidRPr="00EC6B78" w14:paraId="68452F5C" w14:textId="77777777" w:rsidTr="00C71E99">
        <w:trPr>
          <w:trHeight w:val="284"/>
        </w:trPr>
        <w:tc>
          <w:tcPr>
            <w:tcW w:w="3386" w:type="pct"/>
            <w:shd w:val="clear" w:color="auto" w:fill="auto"/>
            <w:tcMar>
              <w:top w:w="51" w:type="dxa"/>
              <w:left w:w="51" w:type="dxa"/>
              <w:bottom w:w="51" w:type="dxa"/>
              <w:right w:w="51" w:type="dxa"/>
            </w:tcMar>
          </w:tcPr>
          <w:p w14:paraId="182603FE"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0573DDAD" w14:textId="77777777" w:rsidR="0087173F" w:rsidRPr="00EC6B78" w:rsidRDefault="0087173F" w:rsidP="00C71E99">
            <w:pPr>
              <w:jc w:val="right"/>
            </w:pPr>
            <w:r w:rsidRPr="00EC6B78">
              <w:t xml:space="preserve"> -407 </w:t>
            </w:r>
          </w:p>
        </w:tc>
        <w:tc>
          <w:tcPr>
            <w:tcW w:w="807" w:type="pct"/>
            <w:shd w:val="clear" w:color="auto" w:fill="auto"/>
            <w:tcMar>
              <w:top w:w="51" w:type="dxa"/>
              <w:left w:w="51" w:type="dxa"/>
              <w:bottom w:w="51" w:type="dxa"/>
              <w:right w:w="51" w:type="dxa"/>
            </w:tcMar>
            <w:vAlign w:val="bottom"/>
          </w:tcPr>
          <w:p w14:paraId="490BE461" w14:textId="77777777" w:rsidR="0087173F" w:rsidRPr="00EC6B78" w:rsidRDefault="0087173F" w:rsidP="00C71E99">
            <w:pPr>
              <w:jc w:val="right"/>
            </w:pPr>
            <w:r w:rsidRPr="00EC6B78">
              <w:t>74</w:t>
            </w:r>
          </w:p>
        </w:tc>
      </w:tr>
      <w:tr w:rsidR="0087173F" w:rsidRPr="00EC6B78" w14:paraId="3BC8AB18" w14:textId="77777777" w:rsidTr="00C71E99">
        <w:trPr>
          <w:trHeight w:val="284"/>
        </w:trPr>
        <w:tc>
          <w:tcPr>
            <w:tcW w:w="3386" w:type="pct"/>
            <w:shd w:val="clear" w:color="auto" w:fill="auto"/>
            <w:tcMar>
              <w:top w:w="51" w:type="dxa"/>
              <w:left w:w="51" w:type="dxa"/>
              <w:bottom w:w="51" w:type="dxa"/>
              <w:right w:w="51" w:type="dxa"/>
            </w:tcMar>
          </w:tcPr>
          <w:p w14:paraId="4136B942"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6B6DF4D6"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456AA1A" w14:textId="77777777" w:rsidR="0087173F" w:rsidRPr="00EC6B78" w:rsidRDefault="0087173F" w:rsidP="00C71E99">
            <w:pPr>
              <w:pStyle w:val="TabellHode-kolonne"/>
              <w:jc w:val="right"/>
            </w:pPr>
            <w:r w:rsidRPr="00EC6B78">
              <w:t>2022</w:t>
            </w:r>
          </w:p>
        </w:tc>
      </w:tr>
      <w:tr w:rsidR="0087173F" w:rsidRPr="00EC6B78" w14:paraId="368BFA66" w14:textId="77777777" w:rsidTr="00C71E99">
        <w:trPr>
          <w:trHeight w:val="284"/>
        </w:trPr>
        <w:tc>
          <w:tcPr>
            <w:tcW w:w="3386" w:type="pct"/>
            <w:shd w:val="clear" w:color="auto" w:fill="auto"/>
            <w:tcMar>
              <w:top w:w="51" w:type="dxa"/>
              <w:left w:w="51" w:type="dxa"/>
              <w:bottom w:w="51" w:type="dxa"/>
              <w:right w:w="51" w:type="dxa"/>
            </w:tcMar>
          </w:tcPr>
          <w:p w14:paraId="1C58971B"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0DA9A30E" w14:textId="77777777" w:rsidR="0087173F" w:rsidRPr="00EC6B78" w:rsidRDefault="0087173F" w:rsidP="00C71E99">
            <w:pPr>
              <w:jc w:val="right"/>
            </w:pPr>
            <w:r w:rsidRPr="00EC6B78">
              <w:t xml:space="preserve"> 24 815 </w:t>
            </w:r>
          </w:p>
        </w:tc>
        <w:tc>
          <w:tcPr>
            <w:tcW w:w="807" w:type="pct"/>
            <w:shd w:val="clear" w:color="auto" w:fill="auto"/>
            <w:tcMar>
              <w:top w:w="51" w:type="dxa"/>
              <w:left w:w="51" w:type="dxa"/>
              <w:bottom w:w="51" w:type="dxa"/>
              <w:right w:w="51" w:type="dxa"/>
            </w:tcMar>
            <w:vAlign w:val="bottom"/>
          </w:tcPr>
          <w:p w14:paraId="3FE10510" w14:textId="77777777" w:rsidR="0087173F" w:rsidRPr="00EC6B78" w:rsidRDefault="0087173F" w:rsidP="00C71E99">
            <w:pPr>
              <w:jc w:val="right"/>
            </w:pPr>
            <w:r w:rsidRPr="00EC6B78">
              <w:t>22 703</w:t>
            </w:r>
          </w:p>
        </w:tc>
      </w:tr>
      <w:tr w:rsidR="0087173F" w:rsidRPr="00EC6B78" w14:paraId="63273B72" w14:textId="77777777" w:rsidTr="00C71E99">
        <w:trPr>
          <w:trHeight w:val="284"/>
        </w:trPr>
        <w:tc>
          <w:tcPr>
            <w:tcW w:w="3386" w:type="pct"/>
            <w:shd w:val="clear" w:color="auto" w:fill="auto"/>
            <w:tcMar>
              <w:top w:w="51" w:type="dxa"/>
              <w:left w:w="51" w:type="dxa"/>
              <w:bottom w:w="51" w:type="dxa"/>
              <w:right w:w="51" w:type="dxa"/>
            </w:tcMar>
          </w:tcPr>
          <w:p w14:paraId="3311EEC0"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52011178" w14:textId="77777777" w:rsidR="0087173F" w:rsidRPr="00EC6B78" w:rsidRDefault="0087173F" w:rsidP="00C71E99">
            <w:pPr>
              <w:jc w:val="right"/>
            </w:pPr>
            <w:r w:rsidRPr="00EC6B78">
              <w:t xml:space="preserve"> 1 824 </w:t>
            </w:r>
          </w:p>
        </w:tc>
        <w:tc>
          <w:tcPr>
            <w:tcW w:w="807" w:type="pct"/>
            <w:shd w:val="clear" w:color="auto" w:fill="auto"/>
            <w:tcMar>
              <w:top w:w="51" w:type="dxa"/>
              <w:left w:w="51" w:type="dxa"/>
              <w:bottom w:w="51" w:type="dxa"/>
              <w:right w:w="51" w:type="dxa"/>
            </w:tcMar>
            <w:vAlign w:val="bottom"/>
          </w:tcPr>
          <w:p w14:paraId="0E07FAA5" w14:textId="77777777" w:rsidR="0087173F" w:rsidRPr="00EC6B78" w:rsidRDefault="0087173F" w:rsidP="00C71E99">
            <w:pPr>
              <w:jc w:val="right"/>
            </w:pPr>
            <w:r w:rsidRPr="00EC6B78">
              <w:t>1 377</w:t>
            </w:r>
          </w:p>
        </w:tc>
      </w:tr>
      <w:tr w:rsidR="0087173F" w:rsidRPr="00EC6B78" w14:paraId="29768B80" w14:textId="77777777" w:rsidTr="00C71E99">
        <w:trPr>
          <w:trHeight w:val="284"/>
        </w:trPr>
        <w:tc>
          <w:tcPr>
            <w:tcW w:w="3386" w:type="pct"/>
            <w:shd w:val="clear" w:color="auto" w:fill="auto"/>
            <w:tcMar>
              <w:top w:w="51" w:type="dxa"/>
              <w:left w:w="51" w:type="dxa"/>
              <w:bottom w:w="51" w:type="dxa"/>
              <w:right w:w="51" w:type="dxa"/>
            </w:tcMar>
          </w:tcPr>
          <w:p w14:paraId="73206465"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3CB86AAE" w14:textId="77777777" w:rsidR="0087173F" w:rsidRPr="00EC6B78" w:rsidRDefault="0087173F" w:rsidP="00C71E99">
            <w:pPr>
              <w:jc w:val="right"/>
            </w:pPr>
            <w:r w:rsidRPr="00EC6B78">
              <w:t xml:space="preserve"> 11 132 </w:t>
            </w:r>
          </w:p>
        </w:tc>
        <w:tc>
          <w:tcPr>
            <w:tcW w:w="807" w:type="pct"/>
            <w:shd w:val="clear" w:color="auto" w:fill="auto"/>
            <w:tcMar>
              <w:top w:w="51" w:type="dxa"/>
              <w:left w:w="51" w:type="dxa"/>
              <w:bottom w:w="51" w:type="dxa"/>
              <w:right w:w="51" w:type="dxa"/>
            </w:tcMar>
            <w:vAlign w:val="bottom"/>
          </w:tcPr>
          <w:p w14:paraId="09E175F2" w14:textId="77777777" w:rsidR="0087173F" w:rsidRPr="00EC6B78" w:rsidRDefault="0087173F" w:rsidP="00C71E99">
            <w:pPr>
              <w:jc w:val="right"/>
            </w:pPr>
            <w:r w:rsidRPr="00EC6B78">
              <w:t>11 539</w:t>
            </w:r>
          </w:p>
        </w:tc>
      </w:tr>
      <w:tr w:rsidR="0087173F" w:rsidRPr="00EC6B78" w14:paraId="5D335B81" w14:textId="77777777" w:rsidTr="00C71E99">
        <w:trPr>
          <w:trHeight w:val="284"/>
        </w:trPr>
        <w:tc>
          <w:tcPr>
            <w:tcW w:w="3386" w:type="pct"/>
            <w:shd w:val="clear" w:color="auto" w:fill="auto"/>
            <w:tcMar>
              <w:top w:w="51" w:type="dxa"/>
              <w:left w:w="51" w:type="dxa"/>
              <w:bottom w:w="51" w:type="dxa"/>
              <w:right w:w="51" w:type="dxa"/>
            </w:tcMar>
          </w:tcPr>
          <w:p w14:paraId="43D26506"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797A6181" w14:textId="77777777" w:rsidR="0087173F" w:rsidRPr="00EC6B78" w:rsidRDefault="0087173F" w:rsidP="00C71E99">
            <w:pPr>
              <w:jc w:val="right"/>
            </w:pPr>
            <w:r w:rsidRPr="00EC6B78">
              <w:t xml:space="preserve"> 13 684 </w:t>
            </w:r>
          </w:p>
        </w:tc>
        <w:tc>
          <w:tcPr>
            <w:tcW w:w="807" w:type="pct"/>
            <w:shd w:val="clear" w:color="auto" w:fill="auto"/>
            <w:tcMar>
              <w:top w:w="51" w:type="dxa"/>
              <w:left w:w="51" w:type="dxa"/>
              <w:bottom w:w="51" w:type="dxa"/>
              <w:right w:w="51" w:type="dxa"/>
            </w:tcMar>
            <w:vAlign w:val="bottom"/>
          </w:tcPr>
          <w:p w14:paraId="66FB9942" w14:textId="77777777" w:rsidR="0087173F" w:rsidRPr="00EC6B78" w:rsidRDefault="0087173F" w:rsidP="00C71E99">
            <w:pPr>
              <w:jc w:val="right"/>
            </w:pPr>
            <w:r w:rsidRPr="00EC6B78">
              <w:t>11 164</w:t>
            </w:r>
          </w:p>
        </w:tc>
      </w:tr>
      <w:tr w:rsidR="0087173F" w:rsidRPr="00EC6B78" w14:paraId="390E9922" w14:textId="77777777" w:rsidTr="00C71E99">
        <w:trPr>
          <w:trHeight w:val="284"/>
        </w:trPr>
        <w:tc>
          <w:tcPr>
            <w:tcW w:w="3386" w:type="pct"/>
            <w:shd w:val="clear" w:color="auto" w:fill="auto"/>
            <w:tcMar>
              <w:top w:w="51" w:type="dxa"/>
              <w:left w:w="51" w:type="dxa"/>
              <w:bottom w:w="51" w:type="dxa"/>
              <w:right w:w="51" w:type="dxa"/>
            </w:tcMar>
          </w:tcPr>
          <w:p w14:paraId="164A5E99"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3E1BDB4A" w14:textId="77777777" w:rsidR="0087173F" w:rsidRPr="00EC6B78" w:rsidRDefault="0087173F" w:rsidP="00C71E99">
            <w:pPr>
              <w:jc w:val="right"/>
            </w:pPr>
            <w:r w:rsidRPr="00EC6B78">
              <w:t xml:space="preserve"> 8 317 </w:t>
            </w:r>
          </w:p>
        </w:tc>
        <w:tc>
          <w:tcPr>
            <w:tcW w:w="807" w:type="pct"/>
            <w:shd w:val="clear" w:color="auto" w:fill="auto"/>
            <w:tcMar>
              <w:top w:w="51" w:type="dxa"/>
              <w:left w:w="51" w:type="dxa"/>
              <w:bottom w:w="51" w:type="dxa"/>
              <w:right w:w="51" w:type="dxa"/>
            </w:tcMar>
            <w:vAlign w:val="bottom"/>
          </w:tcPr>
          <w:p w14:paraId="4DB87934" w14:textId="77777777" w:rsidR="0087173F" w:rsidRPr="00EC6B78" w:rsidRDefault="0087173F" w:rsidP="00C71E99">
            <w:pPr>
              <w:jc w:val="right"/>
            </w:pPr>
            <w:r w:rsidRPr="00EC6B78">
              <w:t>6 617</w:t>
            </w:r>
          </w:p>
        </w:tc>
      </w:tr>
      <w:tr w:rsidR="0087173F" w:rsidRPr="00EC6B78" w14:paraId="7CF3600C" w14:textId="77777777" w:rsidTr="00C71E99">
        <w:trPr>
          <w:trHeight w:val="284"/>
        </w:trPr>
        <w:tc>
          <w:tcPr>
            <w:tcW w:w="3386" w:type="pct"/>
            <w:shd w:val="clear" w:color="auto" w:fill="auto"/>
            <w:tcMar>
              <w:top w:w="51" w:type="dxa"/>
              <w:left w:w="51" w:type="dxa"/>
              <w:bottom w:w="51" w:type="dxa"/>
              <w:right w:w="51" w:type="dxa"/>
            </w:tcMar>
          </w:tcPr>
          <w:p w14:paraId="00156DA5"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511C0092"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A4ED2A2" w14:textId="77777777" w:rsidR="0087173F" w:rsidRPr="00EC6B78" w:rsidRDefault="0087173F" w:rsidP="00C71E99">
            <w:pPr>
              <w:pStyle w:val="TabellHode-kolonne"/>
              <w:jc w:val="right"/>
            </w:pPr>
            <w:r w:rsidRPr="00EC6B78">
              <w:t>2022</w:t>
            </w:r>
          </w:p>
        </w:tc>
      </w:tr>
      <w:tr w:rsidR="0087173F" w:rsidRPr="00EC6B78" w14:paraId="2C6429CE" w14:textId="77777777" w:rsidTr="00C71E99">
        <w:trPr>
          <w:trHeight w:val="284"/>
        </w:trPr>
        <w:tc>
          <w:tcPr>
            <w:tcW w:w="3386" w:type="pct"/>
            <w:shd w:val="clear" w:color="auto" w:fill="auto"/>
            <w:tcMar>
              <w:top w:w="51" w:type="dxa"/>
              <w:left w:w="51" w:type="dxa"/>
              <w:bottom w:w="51" w:type="dxa"/>
              <w:right w:w="51" w:type="dxa"/>
            </w:tcMar>
          </w:tcPr>
          <w:p w14:paraId="1FB8AC57" w14:textId="77777777" w:rsidR="0087173F" w:rsidRPr="00EC6B78" w:rsidRDefault="0087173F" w:rsidP="00EC6B78">
            <w:pPr>
              <w:pStyle w:val="Petit"/>
            </w:pPr>
            <w:r w:rsidRPr="00EC6B78">
              <w:t>Avgift/gebyr</w:t>
            </w:r>
          </w:p>
        </w:tc>
        <w:tc>
          <w:tcPr>
            <w:tcW w:w="807" w:type="pct"/>
            <w:shd w:val="clear" w:color="auto" w:fill="auto"/>
            <w:tcMar>
              <w:top w:w="51" w:type="dxa"/>
              <w:left w:w="51" w:type="dxa"/>
              <w:bottom w:w="51" w:type="dxa"/>
              <w:right w:w="51" w:type="dxa"/>
            </w:tcMar>
            <w:vAlign w:val="bottom"/>
          </w:tcPr>
          <w:p w14:paraId="0AB84260" w14:textId="77777777" w:rsidR="0087173F" w:rsidRPr="00EC6B78" w:rsidRDefault="0087173F" w:rsidP="00C71E99">
            <w:pPr>
              <w:jc w:val="right"/>
            </w:pPr>
            <w:r w:rsidRPr="00EC6B78">
              <w:t xml:space="preserve"> 352 </w:t>
            </w:r>
          </w:p>
        </w:tc>
        <w:tc>
          <w:tcPr>
            <w:tcW w:w="807" w:type="pct"/>
            <w:shd w:val="clear" w:color="auto" w:fill="auto"/>
            <w:tcMar>
              <w:top w:w="51" w:type="dxa"/>
              <w:left w:w="51" w:type="dxa"/>
              <w:bottom w:w="51" w:type="dxa"/>
              <w:right w:w="51" w:type="dxa"/>
            </w:tcMar>
            <w:vAlign w:val="bottom"/>
          </w:tcPr>
          <w:p w14:paraId="59D71C43" w14:textId="77777777" w:rsidR="0087173F" w:rsidRPr="00EC6B78" w:rsidRDefault="0087173F" w:rsidP="00C71E99">
            <w:pPr>
              <w:jc w:val="right"/>
            </w:pPr>
            <w:r w:rsidRPr="00EC6B78">
              <w:t>326</w:t>
            </w:r>
          </w:p>
        </w:tc>
      </w:tr>
      <w:tr w:rsidR="0087173F" w:rsidRPr="00EC6B78" w14:paraId="6827BE72" w14:textId="77777777" w:rsidTr="00C71E99">
        <w:trPr>
          <w:trHeight w:val="284"/>
        </w:trPr>
        <w:tc>
          <w:tcPr>
            <w:tcW w:w="3386" w:type="pct"/>
            <w:shd w:val="clear" w:color="auto" w:fill="auto"/>
            <w:tcMar>
              <w:top w:w="51" w:type="dxa"/>
              <w:left w:w="51" w:type="dxa"/>
              <w:bottom w:w="51" w:type="dxa"/>
              <w:right w:w="51" w:type="dxa"/>
            </w:tcMar>
          </w:tcPr>
          <w:p w14:paraId="19A49A28" w14:textId="77777777" w:rsidR="0087173F" w:rsidRPr="00EC6B78" w:rsidRDefault="0087173F" w:rsidP="00EC6B78">
            <w:pPr>
              <w:pStyle w:val="Petit"/>
            </w:pPr>
            <w:r w:rsidRPr="00EC6B78">
              <w:t>Oppdrag: Helse- og omsorgsdepartementet</w:t>
            </w:r>
          </w:p>
        </w:tc>
        <w:tc>
          <w:tcPr>
            <w:tcW w:w="807" w:type="pct"/>
            <w:shd w:val="clear" w:color="auto" w:fill="auto"/>
            <w:tcMar>
              <w:top w:w="51" w:type="dxa"/>
              <w:left w:w="51" w:type="dxa"/>
              <w:bottom w:w="51" w:type="dxa"/>
              <w:right w:w="51" w:type="dxa"/>
            </w:tcMar>
            <w:vAlign w:val="bottom"/>
          </w:tcPr>
          <w:p w14:paraId="5ABAAD99" w14:textId="77777777" w:rsidR="0087173F" w:rsidRPr="00EC6B78" w:rsidRDefault="0087173F" w:rsidP="00C71E99">
            <w:pPr>
              <w:jc w:val="right"/>
            </w:pPr>
            <w:r w:rsidRPr="00EC6B78">
              <w:t xml:space="preserve"> 21 287 </w:t>
            </w:r>
          </w:p>
        </w:tc>
        <w:tc>
          <w:tcPr>
            <w:tcW w:w="807" w:type="pct"/>
            <w:shd w:val="clear" w:color="auto" w:fill="auto"/>
            <w:tcMar>
              <w:top w:w="51" w:type="dxa"/>
              <w:left w:w="51" w:type="dxa"/>
              <w:bottom w:w="51" w:type="dxa"/>
              <w:right w:w="51" w:type="dxa"/>
            </w:tcMar>
            <w:vAlign w:val="bottom"/>
          </w:tcPr>
          <w:p w14:paraId="46A2A1D8" w14:textId="77777777" w:rsidR="0087173F" w:rsidRPr="00EC6B78" w:rsidRDefault="0087173F" w:rsidP="00C71E99">
            <w:pPr>
              <w:jc w:val="right"/>
            </w:pPr>
            <w:r w:rsidRPr="00EC6B78">
              <w:t>20 394</w:t>
            </w:r>
          </w:p>
        </w:tc>
      </w:tr>
      <w:tr w:rsidR="0087173F" w:rsidRPr="00EC6B78" w14:paraId="04B8C037" w14:textId="77777777" w:rsidTr="00C71E99">
        <w:trPr>
          <w:trHeight w:val="284"/>
        </w:trPr>
        <w:tc>
          <w:tcPr>
            <w:tcW w:w="3386" w:type="pct"/>
            <w:shd w:val="clear" w:color="auto" w:fill="auto"/>
            <w:tcMar>
              <w:top w:w="51" w:type="dxa"/>
              <w:left w:w="51" w:type="dxa"/>
              <w:bottom w:w="51" w:type="dxa"/>
              <w:right w:w="51" w:type="dxa"/>
            </w:tcMar>
          </w:tcPr>
          <w:p w14:paraId="57C21998"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4C5CB190"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B14B6E2" w14:textId="77777777" w:rsidR="0087173F" w:rsidRPr="00EC6B78" w:rsidRDefault="0087173F" w:rsidP="00C71E99">
            <w:pPr>
              <w:pStyle w:val="TabellHode-kolonne"/>
              <w:jc w:val="right"/>
            </w:pPr>
            <w:r w:rsidRPr="00EC6B78">
              <w:t>2022</w:t>
            </w:r>
          </w:p>
        </w:tc>
      </w:tr>
      <w:tr w:rsidR="0087173F" w:rsidRPr="00EC6B78" w14:paraId="25BAF672" w14:textId="77777777" w:rsidTr="00C71E99">
        <w:trPr>
          <w:trHeight w:val="284"/>
        </w:trPr>
        <w:tc>
          <w:tcPr>
            <w:tcW w:w="3386" w:type="pct"/>
            <w:shd w:val="clear" w:color="auto" w:fill="auto"/>
            <w:tcMar>
              <w:top w:w="51" w:type="dxa"/>
              <w:left w:w="51" w:type="dxa"/>
              <w:bottom w:w="51" w:type="dxa"/>
              <w:right w:w="51" w:type="dxa"/>
            </w:tcMar>
          </w:tcPr>
          <w:p w14:paraId="3EB2B5BA" w14:textId="77777777" w:rsidR="0087173F" w:rsidRPr="00EC6B78" w:rsidRDefault="0087173F" w:rsidP="00EC6B78">
            <w:pPr>
              <w:pStyle w:val="Petit"/>
            </w:pPr>
            <w:r w:rsidRPr="00EC6B78">
              <w:lastRenderedPageBreak/>
              <w:t>Sysselsatt kapital</w:t>
            </w:r>
          </w:p>
        </w:tc>
        <w:tc>
          <w:tcPr>
            <w:tcW w:w="807" w:type="pct"/>
            <w:shd w:val="clear" w:color="auto" w:fill="auto"/>
            <w:tcMar>
              <w:top w:w="51" w:type="dxa"/>
              <w:left w:w="51" w:type="dxa"/>
              <w:bottom w:w="51" w:type="dxa"/>
              <w:right w:w="51" w:type="dxa"/>
            </w:tcMar>
            <w:vAlign w:val="bottom"/>
          </w:tcPr>
          <w:p w14:paraId="68F27FCD" w14:textId="77777777" w:rsidR="0087173F" w:rsidRPr="00EC6B78" w:rsidRDefault="0087173F" w:rsidP="00C71E99">
            <w:pPr>
              <w:jc w:val="right"/>
            </w:pPr>
            <w:r w:rsidRPr="00EC6B78">
              <w:t xml:space="preserve"> 19 449 </w:t>
            </w:r>
          </w:p>
        </w:tc>
        <w:tc>
          <w:tcPr>
            <w:tcW w:w="807" w:type="pct"/>
            <w:shd w:val="clear" w:color="auto" w:fill="auto"/>
            <w:tcMar>
              <w:top w:w="51" w:type="dxa"/>
              <w:left w:w="51" w:type="dxa"/>
              <w:bottom w:w="51" w:type="dxa"/>
              <w:right w:w="51" w:type="dxa"/>
            </w:tcMar>
            <w:vAlign w:val="bottom"/>
          </w:tcPr>
          <w:p w14:paraId="3A1DD681" w14:textId="77777777" w:rsidR="0087173F" w:rsidRPr="00EC6B78" w:rsidRDefault="0087173F" w:rsidP="00C71E99">
            <w:pPr>
              <w:jc w:val="right"/>
            </w:pPr>
            <w:r w:rsidRPr="00EC6B78">
              <w:t xml:space="preserve"> 18 156 </w:t>
            </w:r>
          </w:p>
        </w:tc>
      </w:tr>
      <w:tr w:rsidR="0087173F" w:rsidRPr="00EC6B78" w14:paraId="5159579F" w14:textId="77777777" w:rsidTr="00C71E99">
        <w:trPr>
          <w:trHeight w:val="284"/>
        </w:trPr>
        <w:tc>
          <w:tcPr>
            <w:tcW w:w="3386" w:type="pct"/>
            <w:shd w:val="clear" w:color="auto" w:fill="auto"/>
            <w:tcMar>
              <w:top w:w="51" w:type="dxa"/>
              <w:left w:w="51" w:type="dxa"/>
              <w:bottom w:w="51" w:type="dxa"/>
              <w:right w:w="51" w:type="dxa"/>
            </w:tcMar>
          </w:tcPr>
          <w:p w14:paraId="108D3641"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14670FFE" w14:textId="3443CECE" w:rsidR="0087173F" w:rsidRPr="00EC6B78" w:rsidRDefault="0087173F" w:rsidP="00C71E99">
            <w:pPr>
              <w:jc w:val="right"/>
            </w:pPr>
            <w:r w:rsidRPr="00EC6B78">
              <w:t>-1,6</w:t>
            </w:r>
            <w:r w:rsidR="006A32DA">
              <w:t> %</w:t>
            </w:r>
          </w:p>
        </w:tc>
        <w:tc>
          <w:tcPr>
            <w:tcW w:w="807" w:type="pct"/>
            <w:shd w:val="clear" w:color="auto" w:fill="auto"/>
            <w:tcMar>
              <w:top w:w="51" w:type="dxa"/>
              <w:left w:w="51" w:type="dxa"/>
              <w:bottom w:w="51" w:type="dxa"/>
              <w:right w:w="51" w:type="dxa"/>
            </w:tcMar>
            <w:vAlign w:val="bottom"/>
          </w:tcPr>
          <w:p w14:paraId="50DD357A" w14:textId="3F750DFF" w:rsidR="0087173F" w:rsidRPr="00EC6B78" w:rsidRDefault="0087173F" w:rsidP="00C71E99">
            <w:pPr>
              <w:jc w:val="right"/>
            </w:pPr>
            <w:r w:rsidRPr="00EC6B78">
              <w:t>0,0</w:t>
            </w:r>
            <w:r w:rsidR="006A32DA">
              <w:t> %</w:t>
            </w:r>
          </w:p>
        </w:tc>
      </w:tr>
      <w:tr w:rsidR="0087173F" w:rsidRPr="00EC6B78" w14:paraId="56151337" w14:textId="77777777" w:rsidTr="00C71E99">
        <w:trPr>
          <w:trHeight w:val="284"/>
        </w:trPr>
        <w:tc>
          <w:tcPr>
            <w:tcW w:w="3386" w:type="pct"/>
            <w:shd w:val="clear" w:color="auto" w:fill="auto"/>
            <w:tcMar>
              <w:top w:w="51" w:type="dxa"/>
              <w:left w:w="51" w:type="dxa"/>
              <w:bottom w:w="51" w:type="dxa"/>
              <w:right w:w="51" w:type="dxa"/>
            </w:tcMar>
          </w:tcPr>
          <w:p w14:paraId="6B83417B"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2573F9E8" w14:textId="0269750A" w:rsidR="0087173F" w:rsidRPr="00EC6B78" w:rsidRDefault="0087173F" w:rsidP="00C71E99">
            <w:pPr>
              <w:jc w:val="right"/>
            </w:pPr>
            <w:r w:rsidRPr="00EC6B78">
              <w:t>44,9</w:t>
            </w:r>
            <w:r w:rsidR="006A32DA">
              <w:t> %</w:t>
            </w:r>
          </w:p>
        </w:tc>
        <w:tc>
          <w:tcPr>
            <w:tcW w:w="807" w:type="pct"/>
            <w:shd w:val="clear" w:color="auto" w:fill="auto"/>
            <w:tcMar>
              <w:top w:w="51" w:type="dxa"/>
              <w:left w:w="51" w:type="dxa"/>
              <w:bottom w:w="51" w:type="dxa"/>
              <w:right w:w="51" w:type="dxa"/>
            </w:tcMar>
            <w:vAlign w:val="bottom"/>
          </w:tcPr>
          <w:p w14:paraId="6D46F43F" w14:textId="14589A9A" w:rsidR="0087173F" w:rsidRPr="00EC6B78" w:rsidRDefault="0087173F" w:rsidP="00C71E99">
            <w:pPr>
              <w:jc w:val="right"/>
            </w:pPr>
            <w:r w:rsidRPr="00EC6B78">
              <w:t>51,0</w:t>
            </w:r>
            <w:r w:rsidR="006A32DA">
              <w:t> %</w:t>
            </w:r>
          </w:p>
        </w:tc>
      </w:tr>
      <w:tr w:rsidR="0087173F" w:rsidRPr="00EC6B78" w14:paraId="1A4A6B1F" w14:textId="77777777" w:rsidTr="00C71E99">
        <w:trPr>
          <w:trHeight w:val="284"/>
        </w:trPr>
        <w:tc>
          <w:tcPr>
            <w:tcW w:w="3386" w:type="pct"/>
            <w:shd w:val="clear" w:color="auto" w:fill="auto"/>
            <w:tcMar>
              <w:top w:w="51" w:type="dxa"/>
              <w:left w:w="51" w:type="dxa"/>
              <w:bottom w:w="51" w:type="dxa"/>
              <w:right w:w="51" w:type="dxa"/>
            </w:tcMar>
          </w:tcPr>
          <w:p w14:paraId="018F086A"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67427F68" w14:textId="77777777" w:rsidR="0087173F" w:rsidRPr="00EC6B78" w:rsidRDefault="0087173F" w:rsidP="00C71E99">
            <w:pPr>
              <w:jc w:val="right"/>
            </w:pPr>
            <w:r w:rsidRPr="00EC6B78">
              <w:t xml:space="preserve"> 193 </w:t>
            </w:r>
          </w:p>
        </w:tc>
        <w:tc>
          <w:tcPr>
            <w:tcW w:w="807" w:type="pct"/>
            <w:shd w:val="clear" w:color="auto" w:fill="auto"/>
            <w:tcMar>
              <w:top w:w="51" w:type="dxa"/>
              <w:left w:w="51" w:type="dxa"/>
              <w:bottom w:w="51" w:type="dxa"/>
              <w:right w:w="51" w:type="dxa"/>
            </w:tcMar>
            <w:vAlign w:val="bottom"/>
          </w:tcPr>
          <w:p w14:paraId="7D1E9BC2" w14:textId="77777777" w:rsidR="0087173F" w:rsidRPr="00EC6B78" w:rsidRDefault="0087173F" w:rsidP="00C71E99">
            <w:pPr>
              <w:jc w:val="right"/>
            </w:pPr>
            <w:r w:rsidRPr="00EC6B78">
              <w:t>492</w:t>
            </w:r>
          </w:p>
        </w:tc>
      </w:tr>
      <w:tr w:rsidR="0087173F" w:rsidRPr="00EC6B78" w14:paraId="27916087" w14:textId="77777777" w:rsidTr="00C71E99">
        <w:trPr>
          <w:trHeight w:val="284"/>
        </w:trPr>
        <w:tc>
          <w:tcPr>
            <w:tcW w:w="3386" w:type="pct"/>
            <w:shd w:val="clear" w:color="auto" w:fill="auto"/>
            <w:tcMar>
              <w:top w:w="51" w:type="dxa"/>
              <w:left w:w="51" w:type="dxa"/>
              <w:bottom w:w="51" w:type="dxa"/>
              <w:right w:w="51" w:type="dxa"/>
            </w:tcMar>
          </w:tcPr>
          <w:p w14:paraId="33FC51AA"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71D5B295" w14:textId="77777777" w:rsidR="0087173F" w:rsidRPr="00EC6B78" w:rsidRDefault="0087173F" w:rsidP="00C71E99">
            <w:pPr>
              <w:jc w:val="right"/>
            </w:pPr>
            <w:r w:rsidRPr="00EC6B78">
              <w:t xml:space="preserve"> -1 813 </w:t>
            </w:r>
          </w:p>
        </w:tc>
        <w:tc>
          <w:tcPr>
            <w:tcW w:w="807" w:type="pct"/>
            <w:shd w:val="clear" w:color="auto" w:fill="auto"/>
            <w:tcMar>
              <w:top w:w="51" w:type="dxa"/>
              <w:left w:w="51" w:type="dxa"/>
              <w:bottom w:w="51" w:type="dxa"/>
              <w:right w:w="51" w:type="dxa"/>
            </w:tcMar>
            <w:vAlign w:val="bottom"/>
          </w:tcPr>
          <w:p w14:paraId="2E30F770" w14:textId="77777777" w:rsidR="0087173F" w:rsidRPr="00EC6B78" w:rsidRDefault="0087173F" w:rsidP="00C71E99">
            <w:pPr>
              <w:jc w:val="right"/>
            </w:pPr>
            <w:r w:rsidRPr="00EC6B78">
              <w:t>-1 724</w:t>
            </w:r>
          </w:p>
        </w:tc>
      </w:tr>
      <w:tr w:rsidR="0087173F" w:rsidRPr="00EC6B78" w14:paraId="1024A1AD" w14:textId="77777777" w:rsidTr="00C71E99">
        <w:trPr>
          <w:trHeight w:val="284"/>
        </w:trPr>
        <w:tc>
          <w:tcPr>
            <w:tcW w:w="3386" w:type="pct"/>
            <w:shd w:val="clear" w:color="auto" w:fill="auto"/>
            <w:tcMar>
              <w:top w:w="51" w:type="dxa"/>
              <w:left w:w="51" w:type="dxa"/>
              <w:bottom w:w="51" w:type="dxa"/>
              <w:right w:w="51" w:type="dxa"/>
            </w:tcMar>
          </w:tcPr>
          <w:p w14:paraId="0F30D08C"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5EBD327F"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B470F5A" w14:textId="77777777" w:rsidR="0087173F" w:rsidRPr="00EC6B78" w:rsidRDefault="0087173F" w:rsidP="00C71E99">
            <w:pPr>
              <w:pStyle w:val="TabellHode-kolonne"/>
              <w:jc w:val="right"/>
            </w:pPr>
            <w:r w:rsidRPr="00EC6B78">
              <w:t>2022</w:t>
            </w:r>
          </w:p>
        </w:tc>
      </w:tr>
      <w:tr w:rsidR="0087173F" w:rsidRPr="00EC6B78" w14:paraId="22D3663E" w14:textId="77777777" w:rsidTr="00C71E99">
        <w:trPr>
          <w:trHeight w:val="284"/>
        </w:trPr>
        <w:tc>
          <w:tcPr>
            <w:tcW w:w="3386" w:type="pct"/>
            <w:shd w:val="clear" w:color="auto" w:fill="auto"/>
            <w:tcMar>
              <w:top w:w="51" w:type="dxa"/>
              <w:left w:w="51" w:type="dxa"/>
              <w:bottom w:w="51" w:type="dxa"/>
              <w:right w:w="51" w:type="dxa"/>
            </w:tcMar>
          </w:tcPr>
          <w:p w14:paraId="685B233E"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0B63E09C" w14:textId="77777777" w:rsidR="0087173F" w:rsidRPr="00EC6B78" w:rsidRDefault="0087173F" w:rsidP="00C71E99">
            <w:pPr>
              <w:jc w:val="right"/>
            </w:pPr>
            <w:r w:rsidRPr="00EC6B78">
              <w:t xml:space="preserve"> 19 507 </w:t>
            </w:r>
          </w:p>
        </w:tc>
        <w:tc>
          <w:tcPr>
            <w:tcW w:w="807" w:type="pct"/>
            <w:shd w:val="clear" w:color="auto" w:fill="auto"/>
            <w:tcMar>
              <w:top w:w="51" w:type="dxa"/>
              <w:left w:w="51" w:type="dxa"/>
              <w:bottom w:w="51" w:type="dxa"/>
              <w:right w:w="51" w:type="dxa"/>
            </w:tcMar>
            <w:vAlign w:val="bottom"/>
          </w:tcPr>
          <w:p w14:paraId="11AC8768" w14:textId="77777777" w:rsidR="0087173F" w:rsidRPr="00EC6B78" w:rsidRDefault="0087173F" w:rsidP="00C71E99">
            <w:pPr>
              <w:jc w:val="right"/>
            </w:pPr>
            <w:r w:rsidRPr="00EC6B78">
              <w:t>19 287</w:t>
            </w:r>
          </w:p>
        </w:tc>
      </w:tr>
      <w:tr w:rsidR="0087173F" w:rsidRPr="00EC6B78" w14:paraId="25CC8F24" w14:textId="77777777" w:rsidTr="00C71E99">
        <w:trPr>
          <w:trHeight w:val="284"/>
        </w:trPr>
        <w:tc>
          <w:tcPr>
            <w:tcW w:w="3386" w:type="pct"/>
            <w:shd w:val="clear" w:color="auto" w:fill="auto"/>
            <w:tcMar>
              <w:top w:w="51" w:type="dxa"/>
              <w:left w:w="51" w:type="dxa"/>
              <w:bottom w:w="51" w:type="dxa"/>
              <w:right w:w="51" w:type="dxa"/>
            </w:tcMar>
          </w:tcPr>
          <w:p w14:paraId="23061A9D"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3C37B474" w14:textId="10DAAB0C"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4012A18E" w14:textId="57068BBE" w:rsidR="0087173F" w:rsidRPr="00EC6B78" w:rsidRDefault="0087173F" w:rsidP="00C71E99">
            <w:pPr>
              <w:jc w:val="right"/>
            </w:pPr>
            <w:r w:rsidRPr="00EC6B78">
              <w:t>100</w:t>
            </w:r>
            <w:r w:rsidR="006A32DA">
              <w:t> %</w:t>
            </w:r>
          </w:p>
        </w:tc>
      </w:tr>
      <w:tr w:rsidR="0087173F" w:rsidRPr="00EC6B78" w14:paraId="4413E169" w14:textId="77777777" w:rsidTr="00C71E99">
        <w:trPr>
          <w:trHeight w:val="284"/>
        </w:trPr>
        <w:tc>
          <w:tcPr>
            <w:tcW w:w="3386" w:type="pct"/>
            <w:shd w:val="clear" w:color="auto" w:fill="auto"/>
            <w:tcMar>
              <w:top w:w="51" w:type="dxa"/>
              <w:left w:w="51" w:type="dxa"/>
              <w:bottom w:w="51" w:type="dxa"/>
              <w:right w:w="51" w:type="dxa"/>
            </w:tcMar>
          </w:tcPr>
          <w:p w14:paraId="339C27A7"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08AA07C4" w14:textId="78ABE220" w:rsidR="0087173F" w:rsidRPr="00EC6B78" w:rsidRDefault="0087173F" w:rsidP="00C71E99">
            <w:pPr>
              <w:jc w:val="right"/>
            </w:pPr>
            <w:r w:rsidRPr="00EC6B78">
              <w:t>50</w:t>
            </w:r>
            <w:r w:rsidR="006A32DA">
              <w:t> %</w:t>
            </w:r>
          </w:p>
        </w:tc>
        <w:tc>
          <w:tcPr>
            <w:tcW w:w="807" w:type="pct"/>
            <w:shd w:val="clear" w:color="auto" w:fill="auto"/>
            <w:tcMar>
              <w:top w:w="51" w:type="dxa"/>
              <w:left w:w="51" w:type="dxa"/>
              <w:bottom w:w="51" w:type="dxa"/>
              <w:right w:w="51" w:type="dxa"/>
            </w:tcMar>
            <w:vAlign w:val="bottom"/>
          </w:tcPr>
          <w:p w14:paraId="7DF8925C" w14:textId="593774E1" w:rsidR="0087173F" w:rsidRPr="00EC6B78" w:rsidRDefault="0087173F" w:rsidP="00C71E99">
            <w:pPr>
              <w:jc w:val="right"/>
            </w:pPr>
            <w:r w:rsidRPr="00EC6B78">
              <w:t>56</w:t>
            </w:r>
            <w:r w:rsidR="006A32DA">
              <w:t> %</w:t>
            </w:r>
          </w:p>
        </w:tc>
      </w:tr>
      <w:tr w:rsidR="0087173F" w:rsidRPr="00EC6B78" w14:paraId="3990906C" w14:textId="77777777" w:rsidTr="00C71E99">
        <w:trPr>
          <w:trHeight w:val="284"/>
        </w:trPr>
        <w:tc>
          <w:tcPr>
            <w:tcW w:w="3386" w:type="pct"/>
            <w:shd w:val="clear" w:color="auto" w:fill="auto"/>
            <w:tcMar>
              <w:top w:w="51" w:type="dxa"/>
              <w:left w:w="51" w:type="dxa"/>
              <w:bottom w:w="51" w:type="dxa"/>
              <w:right w:w="51" w:type="dxa"/>
            </w:tcMar>
          </w:tcPr>
          <w:p w14:paraId="49BB5B13"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33A1D141" w14:textId="7090601A" w:rsidR="0087173F" w:rsidRPr="00EC6B78" w:rsidRDefault="0087173F" w:rsidP="00C71E99">
            <w:pPr>
              <w:jc w:val="right"/>
            </w:pPr>
            <w:r w:rsidRPr="00EC6B78">
              <w:t>70</w:t>
            </w:r>
            <w:r w:rsidR="006A32DA">
              <w:t> %</w:t>
            </w:r>
          </w:p>
        </w:tc>
        <w:tc>
          <w:tcPr>
            <w:tcW w:w="807" w:type="pct"/>
            <w:shd w:val="clear" w:color="auto" w:fill="auto"/>
            <w:tcMar>
              <w:top w:w="51" w:type="dxa"/>
              <w:left w:w="51" w:type="dxa"/>
              <w:bottom w:w="51" w:type="dxa"/>
              <w:right w:w="51" w:type="dxa"/>
            </w:tcMar>
            <w:vAlign w:val="bottom"/>
          </w:tcPr>
          <w:p w14:paraId="61E56CEC" w14:textId="0B45BA43" w:rsidR="0087173F" w:rsidRPr="00EC6B78" w:rsidRDefault="0087173F" w:rsidP="00C71E99">
            <w:pPr>
              <w:jc w:val="right"/>
            </w:pPr>
            <w:r w:rsidRPr="00EC6B78">
              <w:t>70</w:t>
            </w:r>
            <w:r w:rsidR="006A32DA">
              <w:t> %</w:t>
            </w:r>
          </w:p>
        </w:tc>
      </w:tr>
      <w:tr w:rsidR="0087173F" w:rsidRPr="00EC6B78" w14:paraId="398C7384" w14:textId="77777777" w:rsidTr="00C71E99">
        <w:trPr>
          <w:trHeight w:val="284"/>
        </w:trPr>
        <w:tc>
          <w:tcPr>
            <w:tcW w:w="3386" w:type="pct"/>
            <w:shd w:val="clear" w:color="auto" w:fill="auto"/>
            <w:tcMar>
              <w:top w:w="51" w:type="dxa"/>
              <w:left w:w="51" w:type="dxa"/>
              <w:bottom w:w="51" w:type="dxa"/>
              <w:right w:w="51" w:type="dxa"/>
            </w:tcMar>
          </w:tcPr>
          <w:p w14:paraId="7A014E48"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1F251233" w14:textId="6BCA5F64" w:rsidR="0087173F" w:rsidRPr="00EC6B78" w:rsidRDefault="0087173F" w:rsidP="00C71E99">
            <w:pPr>
              <w:jc w:val="right"/>
            </w:pPr>
            <w:r w:rsidRPr="00EC6B78">
              <w:t>9,6</w:t>
            </w:r>
            <w:r w:rsidR="006A32DA">
              <w:t> %</w:t>
            </w:r>
          </w:p>
        </w:tc>
        <w:tc>
          <w:tcPr>
            <w:tcW w:w="807" w:type="pct"/>
            <w:shd w:val="clear" w:color="auto" w:fill="auto"/>
            <w:tcMar>
              <w:top w:w="51" w:type="dxa"/>
              <w:left w:w="51" w:type="dxa"/>
              <w:bottom w:w="51" w:type="dxa"/>
              <w:right w:w="51" w:type="dxa"/>
            </w:tcMar>
            <w:vAlign w:val="bottom"/>
          </w:tcPr>
          <w:p w14:paraId="6C37F3AF" w14:textId="77777777" w:rsidR="0087173F" w:rsidRPr="00EC6B78" w:rsidRDefault="0087173F" w:rsidP="00C71E99">
            <w:pPr>
              <w:jc w:val="right"/>
            </w:pPr>
            <w:r w:rsidRPr="00EC6B78">
              <w:t>-</w:t>
            </w:r>
          </w:p>
        </w:tc>
      </w:tr>
      <w:tr w:rsidR="0087173F" w:rsidRPr="00EC6B78" w14:paraId="399D3A55" w14:textId="77777777" w:rsidTr="00C71E99">
        <w:trPr>
          <w:trHeight w:val="284"/>
        </w:trPr>
        <w:tc>
          <w:tcPr>
            <w:tcW w:w="3386" w:type="pct"/>
            <w:shd w:val="clear" w:color="auto" w:fill="auto"/>
            <w:tcMar>
              <w:top w:w="51" w:type="dxa"/>
              <w:left w:w="51" w:type="dxa"/>
              <w:bottom w:w="51" w:type="dxa"/>
              <w:right w:w="51" w:type="dxa"/>
            </w:tcMar>
          </w:tcPr>
          <w:p w14:paraId="5C385B01" w14:textId="77777777" w:rsidR="0087173F" w:rsidRPr="00EC6B78" w:rsidRDefault="0087173F" w:rsidP="00EC6B78">
            <w:pPr>
              <w:pStyle w:val="Petit"/>
            </w:pPr>
            <w:r w:rsidRPr="00EC6B78">
              <w:t>Skadefravær (H1/LTI)</w:t>
            </w:r>
          </w:p>
        </w:tc>
        <w:tc>
          <w:tcPr>
            <w:tcW w:w="807" w:type="pct"/>
            <w:shd w:val="clear" w:color="auto" w:fill="auto"/>
            <w:tcMar>
              <w:top w:w="51" w:type="dxa"/>
              <w:left w:w="51" w:type="dxa"/>
              <w:bottom w:w="51" w:type="dxa"/>
              <w:right w:w="51" w:type="dxa"/>
            </w:tcMar>
            <w:vAlign w:val="bottom"/>
          </w:tcPr>
          <w:p w14:paraId="79081D36" w14:textId="77777777" w:rsidR="0087173F" w:rsidRPr="00EC6B78" w:rsidRDefault="0087173F" w:rsidP="00C71E99">
            <w:pPr>
              <w:jc w:val="right"/>
            </w:pPr>
            <w:r w:rsidRPr="00EC6B78">
              <w:t>-</w:t>
            </w:r>
          </w:p>
        </w:tc>
        <w:tc>
          <w:tcPr>
            <w:tcW w:w="807" w:type="pct"/>
            <w:shd w:val="clear" w:color="auto" w:fill="auto"/>
            <w:tcMar>
              <w:top w:w="51" w:type="dxa"/>
              <w:left w:w="51" w:type="dxa"/>
              <w:bottom w:w="51" w:type="dxa"/>
              <w:right w:w="51" w:type="dxa"/>
            </w:tcMar>
            <w:vAlign w:val="bottom"/>
          </w:tcPr>
          <w:p w14:paraId="47559761" w14:textId="77777777" w:rsidR="0087173F" w:rsidRPr="00EC6B78" w:rsidRDefault="0087173F" w:rsidP="00C71E99">
            <w:pPr>
              <w:jc w:val="right"/>
            </w:pPr>
            <w:r w:rsidRPr="00EC6B78">
              <w:t>-</w:t>
            </w:r>
          </w:p>
        </w:tc>
      </w:tr>
      <w:tr w:rsidR="0087173F" w:rsidRPr="00EC6B78" w14:paraId="4EC3F893" w14:textId="77777777" w:rsidTr="00C71E99">
        <w:trPr>
          <w:trHeight w:val="284"/>
        </w:trPr>
        <w:tc>
          <w:tcPr>
            <w:tcW w:w="3386" w:type="pct"/>
            <w:shd w:val="clear" w:color="auto" w:fill="auto"/>
            <w:tcMar>
              <w:top w:w="51" w:type="dxa"/>
              <w:left w:w="51" w:type="dxa"/>
              <w:bottom w:w="51" w:type="dxa"/>
              <w:right w:w="51" w:type="dxa"/>
            </w:tcMar>
          </w:tcPr>
          <w:p w14:paraId="5FD39D67"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544A600B"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45367DA" w14:textId="77777777" w:rsidR="0087173F" w:rsidRPr="00EC6B78" w:rsidRDefault="0087173F" w:rsidP="00C71E99">
            <w:pPr>
              <w:pStyle w:val="TabellHode-kolonne"/>
              <w:jc w:val="right"/>
            </w:pPr>
            <w:r w:rsidRPr="00EC6B78">
              <w:t>2022</w:t>
            </w:r>
          </w:p>
        </w:tc>
      </w:tr>
      <w:tr w:rsidR="0087173F" w:rsidRPr="00EC6B78" w14:paraId="151ECD1D" w14:textId="77777777" w:rsidTr="00C71E99">
        <w:trPr>
          <w:trHeight w:val="284"/>
        </w:trPr>
        <w:tc>
          <w:tcPr>
            <w:tcW w:w="3386" w:type="pct"/>
            <w:shd w:val="clear" w:color="auto" w:fill="auto"/>
            <w:tcMar>
              <w:top w:w="51" w:type="dxa"/>
              <w:left w:w="51" w:type="dxa"/>
              <w:bottom w:w="51" w:type="dxa"/>
              <w:right w:w="51" w:type="dxa"/>
            </w:tcMar>
          </w:tcPr>
          <w:p w14:paraId="4F240C33"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34F4D07A" w14:textId="77777777" w:rsidR="0087173F" w:rsidRPr="00EC6B78" w:rsidRDefault="0087173F" w:rsidP="00C71E99">
            <w:pPr>
              <w:jc w:val="right"/>
            </w:pPr>
            <w:r w:rsidRPr="00EC6B78">
              <w:t xml:space="preserve"> 7 000 </w:t>
            </w:r>
          </w:p>
        </w:tc>
        <w:tc>
          <w:tcPr>
            <w:tcW w:w="807" w:type="pct"/>
            <w:shd w:val="clear" w:color="auto" w:fill="auto"/>
            <w:tcMar>
              <w:top w:w="51" w:type="dxa"/>
              <w:left w:w="51" w:type="dxa"/>
              <w:bottom w:w="51" w:type="dxa"/>
              <w:right w:w="51" w:type="dxa"/>
            </w:tcMar>
            <w:vAlign w:val="bottom"/>
          </w:tcPr>
          <w:p w14:paraId="2EEEAAE5" w14:textId="77777777" w:rsidR="0087173F" w:rsidRPr="00EC6B78" w:rsidRDefault="0087173F" w:rsidP="00C71E99">
            <w:pPr>
              <w:jc w:val="right"/>
            </w:pPr>
            <w:r w:rsidRPr="00EC6B78">
              <w:t xml:space="preserve"> 6 348 </w:t>
            </w:r>
          </w:p>
        </w:tc>
      </w:tr>
      <w:tr w:rsidR="0087173F" w:rsidRPr="00EC6B78" w14:paraId="2D4BA70A" w14:textId="77777777" w:rsidTr="00C71E99">
        <w:trPr>
          <w:trHeight w:val="284"/>
        </w:trPr>
        <w:tc>
          <w:tcPr>
            <w:tcW w:w="3386" w:type="pct"/>
            <w:shd w:val="clear" w:color="auto" w:fill="auto"/>
            <w:tcMar>
              <w:top w:w="51" w:type="dxa"/>
              <w:left w:w="51" w:type="dxa"/>
              <w:bottom w:w="51" w:type="dxa"/>
              <w:right w:w="51" w:type="dxa"/>
            </w:tcMar>
          </w:tcPr>
          <w:p w14:paraId="59AF94AB" w14:textId="77777777" w:rsidR="0087173F" w:rsidRPr="00EC6B78" w:rsidRDefault="0087173F" w:rsidP="00EC6B78">
            <w:pPr>
              <w:pStyle w:val="Petit"/>
            </w:pPr>
            <w:r w:rsidRPr="00EC6B78">
              <w:t xml:space="preserve">Scope 2 (markedsbasert) </w:t>
            </w:r>
          </w:p>
        </w:tc>
        <w:tc>
          <w:tcPr>
            <w:tcW w:w="807" w:type="pct"/>
            <w:shd w:val="clear" w:color="auto" w:fill="auto"/>
            <w:tcMar>
              <w:top w:w="51" w:type="dxa"/>
              <w:left w:w="51" w:type="dxa"/>
              <w:bottom w:w="51" w:type="dxa"/>
              <w:right w:w="51" w:type="dxa"/>
            </w:tcMar>
            <w:vAlign w:val="bottom"/>
          </w:tcPr>
          <w:p w14:paraId="3FE75ABC" w14:textId="77777777" w:rsidR="0087173F" w:rsidRPr="00EC6B78" w:rsidRDefault="0087173F" w:rsidP="00C71E99">
            <w:pPr>
              <w:jc w:val="right"/>
            </w:pPr>
            <w:r w:rsidRPr="00EC6B78">
              <w:t xml:space="preserve"> 36 933 </w:t>
            </w:r>
          </w:p>
        </w:tc>
        <w:tc>
          <w:tcPr>
            <w:tcW w:w="807" w:type="pct"/>
            <w:shd w:val="clear" w:color="auto" w:fill="auto"/>
            <w:tcMar>
              <w:top w:w="51" w:type="dxa"/>
              <w:left w:w="51" w:type="dxa"/>
              <w:bottom w:w="51" w:type="dxa"/>
              <w:right w:w="51" w:type="dxa"/>
            </w:tcMar>
            <w:vAlign w:val="bottom"/>
          </w:tcPr>
          <w:p w14:paraId="2990A661" w14:textId="77777777" w:rsidR="0087173F" w:rsidRPr="00EC6B78" w:rsidRDefault="0087173F" w:rsidP="00C71E99">
            <w:pPr>
              <w:jc w:val="right"/>
            </w:pPr>
            <w:r w:rsidRPr="00EC6B78">
              <w:t xml:space="preserve"> 31 361 </w:t>
            </w:r>
          </w:p>
        </w:tc>
      </w:tr>
      <w:tr w:rsidR="0087173F" w:rsidRPr="00EC6B78" w14:paraId="23AE3095" w14:textId="77777777" w:rsidTr="00C71E99">
        <w:trPr>
          <w:trHeight w:val="284"/>
        </w:trPr>
        <w:tc>
          <w:tcPr>
            <w:tcW w:w="3386" w:type="pct"/>
            <w:shd w:val="clear" w:color="auto" w:fill="auto"/>
            <w:tcMar>
              <w:top w:w="51" w:type="dxa"/>
              <w:left w:w="51" w:type="dxa"/>
              <w:bottom w:w="51" w:type="dxa"/>
              <w:right w:w="51" w:type="dxa"/>
            </w:tcMar>
          </w:tcPr>
          <w:p w14:paraId="4A53EF44"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110EEC3B" w14:textId="77777777" w:rsidR="0087173F" w:rsidRPr="00EC6B78" w:rsidRDefault="0087173F" w:rsidP="00C71E99">
            <w:pPr>
              <w:jc w:val="right"/>
            </w:pPr>
            <w:r w:rsidRPr="00EC6B78">
              <w:t xml:space="preserve"> 196 068 </w:t>
            </w:r>
          </w:p>
        </w:tc>
        <w:tc>
          <w:tcPr>
            <w:tcW w:w="807" w:type="pct"/>
            <w:shd w:val="clear" w:color="auto" w:fill="auto"/>
            <w:tcMar>
              <w:top w:w="51" w:type="dxa"/>
              <w:left w:w="51" w:type="dxa"/>
              <w:bottom w:w="51" w:type="dxa"/>
              <w:right w:w="51" w:type="dxa"/>
            </w:tcMar>
            <w:vAlign w:val="bottom"/>
          </w:tcPr>
          <w:p w14:paraId="048955D3" w14:textId="77777777" w:rsidR="0087173F" w:rsidRPr="00EC6B78" w:rsidRDefault="0087173F" w:rsidP="00C71E99">
            <w:pPr>
              <w:jc w:val="right"/>
            </w:pPr>
            <w:r w:rsidRPr="00EC6B78">
              <w:t xml:space="preserve"> 192 360 </w:t>
            </w:r>
          </w:p>
        </w:tc>
      </w:tr>
      <w:tr w:rsidR="0087173F" w:rsidRPr="00EC6B78" w14:paraId="036498F8" w14:textId="77777777" w:rsidTr="00C71E99">
        <w:trPr>
          <w:trHeight w:val="284"/>
        </w:trPr>
        <w:tc>
          <w:tcPr>
            <w:tcW w:w="3386" w:type="pct"/>
            <w:shd w:val="clear" w:color="auto" w:fill="auto"/>
            <w:tcMar>
              <w:top w:w="51" w:type="dxa"/>
              <w:left w:w="51" w:type="dxa"/>
              <w:bottom w:w="51" w:type="dxa"/>
              <w:right w:w="51" w:type="dxa"/>
            </w:tcMar>
          </w:tcPr>
          <w:p w14:paraId="6C8A8F0E"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1A9EFE81" w14:textId="77777777" w:rsidR="0087173F" w:rsidRPr="00EC6B78" w:rsidRDefault="0087173F" w:rsidP="00C71E99">
            <w:pPr>
              <w:jc w:val="right"/>
            </w:pPr>
            <w:r w:rsidRPr="00EC6B78">
              <w:t xml:space="preserve"> 1, 2, 3, 4, 5, 6, 7, 8 </w:t>
            </w:r>
          </w:p>
        </w:tc>
        <w:tc>
          <w:tcPr>
            <w:tcW w:w="807" w:type="pct"/>
            <w:shd w:val="clear" w:color="auto" w:fill="auto"/>
            <w:tcMar>
              <w:top w:w="51" w:type="dxa"/>
              <w:left w:w="51" w:type="dxa"/>
              <w:bottom w:w="51" w:type="dxa"/>
              <w:right w:w="51" w:type="dxa"/>
            </w:tcMar>
            <w:vAlign w:val="bottom"/>
          </w:tcPr>
          <w:p w14:paraId="60965C6D" w14:textId="77777777" w:rsidR="0087173F" w:rsidRPr="00EC6B78" w:rsidRDefault="0087173F" w:rsidP="00C71E99">
            <w:pPr>
              <w:jc w:val="right"/>
            </w:pPr>
            <w:r w:rsidRPr="00EC6B78">
              <w:t xml:space="preserve"> 1, 2, 3, 4, 5, 6, 7, 8 </w:t>
            </w:r>
          </w:p>
        </w:tc>
      </w:tr>
    </w:tbl>
    <w:p w14:paraId="3810A16C" w14:textId="77777777" w:rsidR="0087173F" w:rsidRPr="00EC6B78" w:rsidRDefault="0087173F" w:rsidP="00EC6B78">
      <w:pPr>
        <w:pStyle w:val="Note"/>
      </w:pPr>
      <w:r w:rsidRPr="00EC6B78">
        <w:t>*Se side 60 for utslippskategorier.</w:t>
      </w:r>
    </w:p>
    <w:p w14:paraId="710D6E18" w14:textId="77777777" w:rsidR="0087173F" w:rsidRPr="00EC6B78" w:rsidRDefault="0087173F" w:rsidP="00EC6B78">
      <w:pPr>
        <w:pStyle w:val="Note"/>
      </w:pPr>
      <w:r w:rsidRPr="00EC6B78">
        <w:t>** I 2023 ble klimaregnskapet oppdatert med nye CO</w:t>
      </w:r>
      <w:r w:rsidRPr="00EC6B78">
        <w:rPr>
          <w:rStyle w:val="skrift-senket"/>
        </w:rPr>
        <w:t>2</w:t>
      </w:r>
      <w:r w:rsidRPr="00EC6B78">
        <w:t xml:space="preserve">-utslippsfaktorer for perioden 2019-2023 for </w:t>
      </w:r>
      <w:proofErr w:type="spellStart"/>
      <w:r w:rsidRPr="00EC6B78">
        <w:t>scope</w:t>
      </w:r>
      <w:proofErr w:type="spellEnd"/>
      <w:r w:rsidRPr="00EC6B78">
        <w:t xml:space="preserve"> 1, 2 og 3.</w:t>
      </w:r>
    </w:p>
    <w:p w14:paraId="2B4581F6" w14:textId="77777777" w:rsidR="0087173F" w:rsidRPr="00EC6B78" w:rsidRDefault="0087173F" w:rsidP="00EC6B78">
      <w:pPr>
        <w:pStyle w:val="avsnitt-tittel"/>
      </w:pPr>
      <w:r w:rsidRPr="00EC6B78">
        <w:lastRenderedPageBreak/>
        <w:t>Klimamål</w:t>
      </w:r>
    </w:p>
    <w:p w14:paraId="24977BEE" w14:textId="77777777" w:rsidR="0087173F" w:rsidRPr="00EC6B78" w:rsidRDefault="0087173F" w:rsidP="00EC6B78">
      <w:r w:rsidRPr="00EC6B78">
        <w:rPr>
          <w:rStyle w:val="halvfet"/>
        </w:rPr>
        <w:t>2030:</w:t>
      </w:r>
      <w:r w:rsidRPr="00EC6B78">
        <w:t xml:space="preserve"> Redusere CO</w:t>
      </w:r>
      <w:r w:rsidRPr="00EC6B78">
        <w:rPr>
          <w:rStyle w:val="skrift-senket"/>
        </w:rPr>
        <w:t>2</w:t>
      </w:r>
      <w:r w:rsidRPr="00EC6B78">
        <w:t>-utslipp med 40 pst. sammenlignet med 2019 (</w:t>
      </w:r>
      <w:proofErr w:type="spellStart"/>
      <w:r w:rsidRPr="00EC6B78">
        <w:t>scope</w:t>
      </w:r>
      <w:proofErr w:type="spellEnd"/>
      <w:r w:rsidRPr="00EC6B78">
        <w:t xml:space="preserve"> 1, 2 og utvalgte kategorier i </w:t>
      </w:r>
      <w:proofErr w:type="spellStart"/>
      <w:r w:rsidRPr="00EC6B78">
        <w:t>scope</w:t>
      </w:r>
      <w:proofErr w:type="spellEnd"/>
      <w:r w:rsidRPr="00EC6B78">
        <w:t xml:space="preserve"> 3). </w:t>
      </w:r>
    </w:p>
    <w:p w14:paraId="627A30D3" w14:textId="77777777" w:rsidR="0087173F" w:rsidRPr="00EC6B78" w:rsidRDefault="0087173F" w:rsidP="00EC6B78">
      <w:r w:rsidRPr="00EC6B78">
        <w:t>Delmål: 1. Redusere forekomsten av helsetjenesteassosierte infeksjoner (</w:t>
      </w:r>
      <w:proofErr w:type="spellStart"/>
      <w:r w:rsidRPr="00EC6B78">
        <w:t>scope</w:t>
      </w:r>
      <w:proofErr w:type="spellEnd"/>
      <w:r w:rsidRPr="00EC6B78">
        <w:t xml:space="preserve"> 1, 2 og 3), 2. Redusere energiforbruk med 20 pst., og øke andelen gjenvinningskraft (</w:t>
      </w:r>
      <w:proofErr w:type="spellStart"/>
      <w:r w:rsidRPr="00EC6B78">
        <w:t>scope</w:t>
      </w:r>
      <w:proofErr w:type="spellEnd"/>
      <w:r w:rsidRPr="00EC6B78">
        <w:t xml:space="preserve"> 2), 3. Andel polikliniske konsultasjoner over video og telefon skal være minimum 20 pst (</w:t>
      </w:r>
      <w:proofErr w:type="spellStart"/>
      <w:r w:rsidRPr="00EC6B78">
        <w:t>scope</w:t>
      </w:r>
      <w:proofErr w:type="spellEnd"/>
      <w:r w:rsidRPr="00EC6B78">
        <w:t xml:space="preserve"> 3), 4. Matavfall reduseres med 50 pst. (</w:t>
      </w:r>
      <w:proofErr w:type="spellStart"/>
      <w:r w:rsidRPr="00EC6B78">
        <w:t>scope</w:t>
      </w:r>
      <w:proofErr w:type="spellEnd"/>
      <w:r w:rsidRPr="00EC6B78">
        <w:t xml:space="preserve"> 3), 5. Andel produkter uten (utslipp av) helse og miljøskadelige stoffer skal være 75 pst. (</w:t>
      </w:r>
      <w:proofErr w:type="spellStart"/>
      <w:r w:rsidRPr="00EC6B78">
        <w:t>scope</w:t>
      </w:r>
      <w:proofErr w:type="spellEnd"/>
      <w:r w:rsidRPr="00EC6B78">
        <w:t xml:space="preserve"> 3), 6. Fossilfri virksomhet, og redusere reisevirksomhet for medarbeidere (</w:t>
      </w:r>
      <w:proofErr w:type="spellStart"/>
      <w:r w:rsidRPr="00EC6B78">
        <w:t>scope</w:t>
      </w:r>
      <w:proofErr w:type="spellEnd"/>
      <w:r w:rsidRPr="00EC6B78">
        <w:t xml:space="preserve"> 3) og 7. Miljøbevisste medarbeidere i alle enheter.</w:t>
      </w:r>
    </w:p>
    <w:p w14:paraId="04B006EB" w14:textId="77777777" w:rsidR="0087173F" w:rsidRDefault="0087173F" w:rsidP="00EC6B78">
      <w:r w:rsidRPr="00EC6B78">
        <w:rPr>
          <w:rStyle w:val="halvfet"/>
        </w:rPr>
        <w:t>2045:</w:t>
      </w:r>
      <w:r w:rsidRPr="00EC6B78">
        <w:t xml:space="preserve"> Klimanøytral drift (</w:t>
      </w:r>
      <w:proofErr w:type="spellStart"/>
      <w:r w:rsidRPr="00EC6B78">
        <w:t>scope</w:t>
      </w:r>
      <w:proofErr w:type="spellEnd"/>
      <w:r w:rsidRPr="00EC6B78">
        <w:t xml:space="preserve"> 1, 2 og 3).</w:t>
      </w:r>
    </w:p>
    <w:p w14:paraId="4D78FC8D" w14:textId="480C0B51" w:rsidR="00991573" w:rsidRPr="00EC6B78" w:rsidRDefault="00991573" w:rsidP="00991573">
      <w:pPr>
        <w:pStyle w:val="UnOverskrift3"/>
      </w:pPr>
      <w:r w:rsidRPr="00991573">
        <w:t>Helse Sør-Øst RHF</w:t>
      </w:r>
    </w:p>
    <w:p w14:paraId="78822E5F" w14:textId="435B9E12" w:rsidR="00A25006" w:rsidRPr="00EC6B78" w:rsidRDefault="007271B2" w:rsidP="00EC6B78">
      <w:r w:rsidRPr="00EC6B78">
        <w:rPr>
          <w:noProof/>
        </w:rPr>
        <w:drawing>
          <wp:inline distT="0" distB="0" distL="0" distR="0" wp14:anchorId="3539DC50" wp14:editId="4E945A09">
            <wp:extent cx="1304925" cy="276225"/>
            <wp:effectExtent l="0" t="0" r="0" b="0"/>
            <wp:docPr id="110" name="Bilde 6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Bilde 60" descr="Logo"/>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304925" cy="276225"/>
                    </a:xfrm>
                    <a:prstGeom prst="rect">
                      <a:avLst/>
                    </a:prstGeom>
                    <a:noFill/>
                    <a:ln>
                      <a:noFill/>
                    </a:ln>
                  </pic:spPr>
                </pic:pic>
              </a:graphicData>
            </a:graphic>
          </wp:inline>
        </w:drawing>
      </w:r>
    </w:p>
    <w:p w14:paraId="700606F0" w14:textId="598C5ABF" w:rsidR="0087173F" w:rsidRPr="00EC6B78" w:rsidRDefault="0087173F" w:rsidP="00EC6B78">
      <w:r w:rsidRPr="00EC6B78">
        <w:t xml:space="preserve">Helse Sør-Øst sørger for gode og likeverdige spesialisthelsetjenester til befolkningen i Innlandet, Oslo, Vestfold, Telemark, Viken og Agder. I tillegg har selskapet lovpålagte oppgaver innenfor forskning, utdanning og opplæring av pasienter og pårørende. De regionale helseforetakene ble etablert i 2002 da staten overtok ansvaret for spesialisthelsetjenestene fra fylkeskommunene. </w:t>
      </w:r>
    </w:p>
    <w:p w14:paraId="32450D6A" w14:textId="77777777" w:rsidR="0087173F" w:rsidRPr="00EC6B78" w:rsidRDefault="0087173F" w:rsidP="00EC6B78">
      <w:pPr>
        <w:pStyle w:val="avsnitt-tittel"/>
      </w:pPr>
      <w:r w:rsidRPr="00EC6B78">
        <w:t>Statens eierskap</w:t>
      </w:r>
    </w:p>
    <w:p w14:paraId="1E206876" w14:textId="77777777" w:rsidR="0087173F" w:rsidRPr="00EC6B78" w:rsidRDefault="0087173F" w:rsidP="00EC6B78">
      <w:r w:rsidRPr="00EC6B78">
        <w:t>Staten er eier i de regionale helseforetakene for å sikre at det finnes et tilbud av spesialisthelsetjenester i Norge til alle som trenger det, når de trenger det, uavhengig av alder, kjønn, bosted, økonomi og etnisk bakgrunn. Statens mål som eier er å oppnå gode og likeverdige spesialisthelsetjenester, samt å legge til rette for forskning og undervisning med god kvalitet.</w:t>
      </w:r>
    </w:p>
    <w:p w14:paraId="5C543F3F" w14:textId="77777777" w:rsidR="0087173F" w:rsidRPr="00EC6B78" w:rsidRDefault="0087173F" w:rsidP="00EC6B78">
      <w:pPr>
        <w:pStyle w:val="avsnitt-tittel"/>
      </w:pPr>
      <w:r w:rsidRPr="00EC6B78">
        <w:t>Mål og strategiske prioriteringer</w:t>
      </w:r>
    </w:p>
    <w:p w14:paraId="270B3F8F" w14:textId="77777777" w:rsidR="0087173F" w:rsidRPr="00EC6B78" w:rsidRDefault="0087173F" w:rsidP="00EC6B78">
      <w:r w:rsidRPr="00EC6B78">
        <w:t xml:space="preserve">Helse Sør-Øst skal jf. spesialisthelsetjenesteloven § 2-1 sørge for at befolkningen i regionen tilbys spesialisthelsetjenester. Det regionale helseforetaket skal videre oppfylle statens sektorpolitiske mål innen helse, forskning og utdanning. Regjeringen har definert tre sektorpolitiske hovedmål som følges. </w:t>
      </w:r>
    </w:p>
    <w:p w14:paraId="75922B76" w14:textId="77777777" w:rsidR="0087173F" w:rsidRPr="00EC6B78" w:rsidRDefault="0087173F" w:rsidP="00EC6B78">
      <w:r w:rsidRPr="00EC6B78">
        <w:t xml:space="preserve">Helse Sør-Øst har i «Regional utviklingsplan 2040» fastsatt fire mål: </w:t>
      </w:r>
    </w:p>
    <w:p w14:paraId="039A37E5" w14:textId="77777777" w:rsidR="0087173F" w:rsidRPr="00EC6B78" w:rsidRDefault="0087173F" w:rsidP="00EC6B78">
      <w:pPr>
        <w:pStyle w:val="Listebombe"/>
      </w:pPr>
      <w:r w:rsidRPr="00EC6B78">
        <w:t>Bedre helse i befolkningen, med sammenhengende innsats fra forebygging til spesialiserte helsetjenester.</w:t>
      </w:r>
    </w:p>
    <w:p w14:paraId="4E5F0091" w14:textId="77777777" w:rsidR="0087173F" w:rsidRPr="00EC6B78" w:rsidRDefault="0087173F" w:rsidP="00EC6B78">
      <w:pPr>
        <w:pStyle w:val="Listebombe"/>
      </w:pPr>
      <w:r w:rsidRPr="00EC6B78">
        <w:t>Kvalitet i pasientbehandlingen og gode brukererfaringer.</w:t>
      </w:r>
    </w:p>
    <w:p w14:paraId="2DA5933E" w14:textId="77777777" w:rsidR="0087173F" w:rsidRPr="00EC6B78" w:rsidRDefault="0087173F" w:rsidP="00EC6B78">
      <w:pPr>
        <w:pStyle w:val="Listebombe"/>
      </w:pPr>
      <w:r w:rsidRPr="00EC6B78">
        <w:t>Godt arbeidsmiljø for ansatte, utvikling av kompetanse og mer tid til pasientbehandling.</w:t>
      </w:r>
    </w:p>
    <w:p w14:paraId="440E7FD3" w14:textId="77777777" w:rsidR="0087173F" w:rsidRPr="00EC6B78" w:rsidRDefault="0087173F" w:rsidP="00EC6B78">
      <w:pPr>
        <w:pStyle w:val="Listebombe"/>
      </w:pPr>
      <w:r w:rsidRPr="00EC6B78">
        <w:t>Bærekraftige helsetjenester for samfunnet.</w:t>
      </w:r>
    </w:p>
    <w:p w14:paraId="7B4A945F" w14:textId="77777777" w:rsidR="0087173F" w:rsidRPr="00EC6B78" w:rsidRDefault="0087173F" w:rsidP="00EC6B78">
      <w:pPr>
        <w:pStyle w:val="avsnitt-tittel"/>
      </w:pPr>
      <w:r w:rsidRPr="00EC6B78">
        <w:lastRenderedPageBreak/>
        <w:t>Oppnåelse av statens mål</w:t>
      </w:r>
    </w:p>
    <w:p w14:paraId="772AEEBA" w14:textId="77777777" w:rsidR="0087173F" w:rsidRPr="00EC6B78" w:rsidRDefault="0087173F" w:rsidP="00EC6B78">
      <w:r w:rsidRPr="00EC6B78">
        <w:t>Helse Sør-Øst arbeider for å oppfylle statens tre hovedmål: i) styrke psykisk helsevern og tverrfaglig spesialisert rusbehandling; ii) styrke forskning, innovasjon og kompetanse og forbedre kvalitet og pasientsikkerhet; og iii) rask tilgang til helsetjenester og sammenhengende pasientforløp.</w:t>
      </w:r>
    </w:p>
    <w:p w14:paraId="44265046" w14:textId="07714A23" w:rsidR="0087173F" w:rsidRPr="00EC6B78" w:rsidRDefault="0087173F" w:rsidP="00EC6B78">
      <w:r w:rsidRPr="00EC6B78">
        <w:t>Hovedoppgavene pasientbehandling, utdanning av helsepersonell, forskning og opplæring av pasienter og pårørende har vært ivaretatt i tråd med de føringer eier har gitt. Det har vært en krevende driftssituasjon i 2023, med bemanningsutfordringer og høyt sykefravær. Arbeidet med forbedring og læring prioriteres høyt for å øke måloppnåelsen på flere områder. Det er et potensial for økt kvalitet og reduksjon av uønskede hendelser og uønsket variasjon i tjenesten. Den økonomiske situasjonen er fortsatt krevende, og det arbeides med tiltak for god økonomisk kontroll og styring på alle nivå i helseforetaksgruppen.</w:t>
      </w:r>
    </w:p>
    <w:p w14:paraId="0CE256A3"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48B46B91" w14:textId="77777777" w:rsidTr="00E0589F">
        <w:trPr>
          <w:trHeight w:val="284"/>
          <w:tblHeader/>
        </w:trPr>
        <w:tc>
          <w:tcPr>
            <w:tcW w:w="735" w:type="pct"/>
            <w:shd w:val="clear" w:color="auto" w:fill="auto"/>
            <w:tcMar>
              <w:top w:w="85" w:type="dxa"/>
              <w:left w:w="57" w:type="dxa"/>
              <w:bottom w:w="85" w:type="dxa"/>
              <w:right w:w="57" w:type="dxa"/>
            </w:tcMar>
          </w:tcPr>
          <w:p w14:paraId="62227072"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5E40BF52"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74F89AEE"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005C9D1E"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7C0436BA" w14:textId="77777777" w:rsidR="0087173F" w:rsidRPr="00EC6B78" w:rsidRDefault="0087173F" w:rsidP="00EC6B78">
            <w:pPr>
              <w:pStyle w:val="TabellHode-kolonne"/>
            </w:pPr>
            <w:r w:rsidRPr="00EC6B78">
              <w:t>Resultat 2023 (2022)</w:t>
            </w:r>
          </w:p>
        </w:tc>
      </w:tr>
      <w:tr w:rsidR="00A55B7E" w:rsidRPr="00EC6B78" w14:paraId="2C4071DD" w14:textId="77777777" w:rsidTr="00E0589F">
        <w:trPr>
          <w:trHeight w:val="284"/>
        </w:trPr>
        <w:tc>
          <w:tcPr>
            <w:tcW w:w="735" w:type="pct"/>
            <w:vMerge w:val="restart"/>
            <w:shd w:val="clear" w:color="auto" w:fill="auto"/>
            <w:tcMar>
              <w:top w:w="57" w:type="dxa"/>
              <w:left w:w="80" w:type="dxa"/>
              <w:bottom w:w="57" w:type="dxa"/>
              <w:right w:w="80" w:type="dxa"/>
            </w:tcMar>
          </w:tcPr>
          <w:p w14:paraId="4C8F746A" w14:textId="77777777" w:rsidR="0087173F" w:rsidRPr="00EC6B78" w:rsidRDefault="0087173F" w:rsidP="00EC6B78">
            <w:pPr>
              <w:pStyle w:val="Petit"/>
            </w:pPr>
            <w:r w:rsidRPr="00EC6B78">
              <w:t>Sektorpolitisk måloppnåelse</w:t>
            </w:r>
          </w:p>
        </w:tc>
        <w:tc>
          <w:tcPr>
            <w:tcW w:w="1192" w:type="pct"/>
            <w:vMerge w:val="restart"/>
            <w:shd w:val="clear" w:color="auto" w:fill="auto"/>
            <w:tcMar>
              <w:top w:w="57" w:type="dxa"/>
              <w:left w:w="80" w:type="dxa"/>
              <w:bottom w:w="57" w:type="dxa"/>
              <w:right w:w="80" w:type="dxa"/>
            </w:tcMar>
          </w:tcPr>
          <w:p w14:paraId="3671DF13" w14:textId="77777777" w:rsidR="0087173F" w:rsidRPr="00EC6B78" w:rsidRDefault="0087173F" w:rsidP="00EC6B78">
            <w:pPr>
              <w:pStyle w:val="Petit"/>
            </w:pPr>
            <w:r w:rsidRPr="00EC6B78">
              <w:t xml:space="preserve">Rask tilgang til </w:t>
            </w:r>
          </w:p>
          <w:p w14:paraId="4987AA34" w14:textId="77777777" w:rsidR="0087173F" w:rsidRPr="00EC6B78" w:rsidRDefault="0087173F" w:rsidP="00EC6B78">
            <w:pPr>
              <w:pStyle w:val="Petit"/>
            </w:pPr>
            <w:r w:rsidRPr="00EC6B78">
              <w:t xml:space="preserve">helsetjenester og sammenhengende pasientforløp </w:t>
            </w:r>
          </w:p>
        </w:tc>
        <w:tc>
          <w:tcPr>
            <w:tcW w:w="1237" w:type="pct"/>
            <w:shd w:val="clear" w:color="auto" w:fill="auto"/>
            <w:tcMar>
              <w:top w:w="57" w:type="dxa"/>
              <w:left w:w="80" w:type="dxa"/>
              <w:bottom w:w="57" w:type="dxa"/>
              <w:right w:w="80" w:type="dxa"/>
            </w:tcMar>
          </w:tcPr>
          <w:p w14:paraId="74995F9C" w14:textId="77777777" w:rsidR="0087173F" w:rsidRPr="00EC6B78" w:rsidRDefault="0087173F" w:rsidP="00EC6B78">
            <w:pPr>
              <w:pStyle w:val="Petit"/>
            </w:pPr>
            <w:r w:rsidRPr="00EC6B78">
              <w:t>Gjennomsnittlig ventetid skal ikke øke sammenlignet med 2022 for somatikk. Målsetningen på sikt er gjennomsnittlig ventetid lavere enn 50 dager.</w:t>
            </w:r>
          </w:p>
        </w:tc>
        <w:tc>
          <w:tcPr>
            <w:tcW w:w="718" w:type="pct"/>
            <w:shd w:val="clear" w:color="auto" w:fill="auto"/>
            <w:tcMar>
              <w:top w:w="57" w:type="dxa"/>
              <w:left w:w="80" w:type="dxa"/>
              <w:bottom w:w="57" w:type="dxa"/>
              <w:right w:w="80" w:type="dxa"/>
            </w:tcMar>
          </w:tcPr>
          <w:p w14:paraId="3AF5D1E4" w14:textId="77777777" w:rsidR="0087173F" w:rsidRPr="00EC6B78" w:rsidRDefault="0087173F" w:rsidP="00EC6B78">
            <w:r w:rsidRPr="00EC6B78">
              <w:t>≤ 69 dager</w:t>
            </w:r>
          </w:p>
        </w:tc>
        <w:tc>
          <w:tcPr>
            <w:tcW w:w="1118" w:type="pct"/>
            <w:shd w:val="clear" w:color="auto" w:fill="auto"/>
            <w:tcMar>
              <w:top w:w="57" w:type="dxa"/>
              <w:left w:w="80" w:type="dxa"/>
              <w:bottom w:w="57" w:type="dxa"/>
              <w:right w:w="80" w:type="dxa"/>
            </w:tcMar>
          </w:tcPr>
          <w:p w14:paraId="0381F92A" w14:textId="77777777" w:rsidR="0087173F" w:rsidRPr="00EC6B78" w:rsidRDefault="0087173F" w:rsidP="00EC6B78">
            <w:r w:rsidRPr="00EC6B78">
              <w:t>76 dager (69 dager)</w:t>
            </w:r>
          </w:p>
        </w:tc>
      </w:tr>
      <w:tr w:rsidR="0087173F" w:rsidRPr="00EC6B78" w14:paraId="47D2118F" w14:textId="77777777" w:rsidTr="00E0589F">
        <w:trPr>
          <w:trHeight w:val="284"/>
        </w:trPr>
        <w:tc>
          <w:tcPr>
            <w:tcW w:w="735" w:type="pct"/>
            <w:vMerge/>
            <w:shd w:val="clear" w:color="auto" w:fill="auto"/>
          </w:tcPr>
          <w:p w14:paraId="3F5CE834" w14:textId="77777777" w:rsidR="0087173F" w:rsidRPr="00EC6B78" w:rsidRDefault="0087173F" w:rsidP="00EC6B78"/>
        </w:tc>
        <w:tc>
          <w:tcPr>
            <w:tcW w:w="1192" w:type="pct"/>
            <w:vMerge/>
            <w:shd w:val="clear" w:color="auto" w:fill="auto"/>
          </w:tcPr>
          <w:p w14:paraId="6A44E037"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6F5A8933" w14:textId="77777777" w:rsidR="0087173F" w:rsidRPr="00EC6B78" w:rsidRDefault="0087173F" w:rsidP="00EC6B78">
            <w:pPr>
              <w:pStyle w:val="Petit"/>
            </w:pPr>
            <w:r w:rsidRPr="00EC6B78">
              <w:t>Gjennomsnittlig ventetid skal ikke øke sammenlignet med 2022 for psykisk helsevern for barn og unge. Målsetningen på sikt er gjennomsnittlig ventetid lavere enn 35 dager.</w:t>
            </w:r>
          </w:p>
        </w:tc>
        <w:tc>
          <w:tcPr>
            <w:tcW w:w="718" w:type="pct"/>
            <w:shd w:val="clear" w:color="auto" w:fill="auto"/>
            <w:tcMar>
              <w:top w:w="57" w:type="dxa"/>
              <w:left w:w="80" w:type="dxa"/>
              <w:bottom w:w="57" w:type="dxa"/>
              <w:right w:w="80" w:type="dxa"/>
            </w:tcMar>
          </w:tcPr>
          <w:p w14:paraId="7F4E66F4" w14:textId="77777777" w:rsidR="0087173F" w:rsidRPr="00EC6B78" w:rsidRDefault="0087173F" w:rsidP="00EC6B78">
            <w:r w:rsidRPr="00EC6B78">
              <w:t>≤ 49 dager</w:t>
            </w:r>
          </w:p>
        </w:tc>
        <w:tc>
          <w:tcPr>
            <w:tcW w:w="1118" w:type="pct"/>
            <w:shd w:val="clear" w:color="auto" w:fill="auto"/>
            <w:tcMar>
              <w:top w:w="57" w:type="dxa"/>
              <w:left w:w="80" w:type="dxa"/>
              <w:bottom w:w="57" w:type="dxa"/>
              <w:right w:w="80" w:type="dxa"/>
            </w:tcMar>
          </w:tcPr>
          <w:p w14:paraId="7DD0A189" w14:textId="77777777" w:rsidR="0087173F" w:rsidRPr="00EC6B78" w:rsidRDefault="0087173F" w:rsidP="00EC6B78">
            <w:r w:rsidRPr="00EC6B78">
              <w:t>49 dager (49 dager)</w:t>
            </w:r>
          </w:p>
        </w:tc>
      </w:tr>
      <w:tr w:rsidR="0087173F" w:rsidRPr="00EC6B78" w14:paraId="62C1316A" w14:textId="77777777" w:rsidTr="00E0589F">
        <w:trPr>
          <w:trHeight w:val="284"/>
        </w:trPr>
        <w:tc>
          <w:tcPr>
            <w:tcW w:w="735" w:type="pct"/>
            <w:vMerge/>
            <w:shd w:val="clear" w:color="auto" w:fill="auto"/>
          </w:tcPr>
          <w:p w14:paraId="60F8807A" w14:textId="77777777" w:rsidR="0087173F" w:rsidRPr="00EC6B78" w:rsidRDefault="0087173F" w:rsidP="00EC6B78"/>
        </w:tc>
        <w:tc>
          <w:tcPr>
            <w:tcW w:w="1192" w:type="pct"/>
            <w:vMerge/>
            <w:shd w:val="clear" w:color="auto" w:fill="auto"/>
          </w:tcPr>
          <w:p w14:paraId="3865A6E1"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2EBFE86C" w14:textId="77777777" w:rsidR="0087173F" w:rsidRPr="00EC6B78" w:rsidRDefault="0087173F" w:rsidP="00EC6B78">
            <w:pPr>
              <w:pStyle w:val="Petit"/>
            </w:pPr>
            <w:r w:rsidRPr="00EC6B78">
              <w:t>Gjennomsnittlig ventetid skal ikke øke sammenlignet med 2022 for psykisk helsevern for voksne. Målsetningen på sikt er gjennomsnittlig ventetid lavere enn 40 dager.</w:t>
            </w:r>
          </w:p>
        </w:tc>
        <w:tc>
          <w:tcPr>
            <w:tcW w:w="718" w:type="pct"/>
            <w:shd w:val="clear" w:color="auto" w:fill="auto"/>
            <w:tcMar>
              <w:top w:w="57" w:type="dxa"/>
              <w:left w:w="80" w:type="dxa"/>
              <w:bottom w:w="57" w:type="dxa"/>
              <w:right w:w="80" w:type="dxa"/>
            </w:tcMar>
          </w:tcPr>
          <w:p w14:paraId="1344332E" w14:textId="77777777" w:rsidR="0087173F" w:rsidRPr="00EC6B78" w:rsidRDefault="0087173F" w:rsidP="00EC6B78">
            <w:r w:rsidRPr="00EC6B78">
              <w:t>≤ 48 dager</w:t>
            </w:r>
          </w:p>
        </w:tc>
        <w:tc>
          <w:tcPr>
            <w:tcW w:w="1118" w:type="pct"/>
            <w:shd w:val="clear" w:color="auto" w:fill="auto"/>
            <w:tcMar>
              <w:top w:w="57" w:type="dxa"/>
              <w:left w:w="80" w:type="dxa"/>
              <w:bottom w:w="57" w:type="dxa"/>
              <w:right w:w="80" w:type="dxa"/>
            </w:tcMar>
          </w:tcPr>
          <w:p w14:paraId="3A6C2B2D" w14:textId="77777777" w:rsidR="0087173F" w:rsidRPr="00EC6B78" w:rsidRDefault="0087173F" w:rsidP="00EC6B78">
            <w:r w:rsidRPr="00EC6B78">
              <w:t>52 dager (48 dager)</w:t>
            </w:r>
          </w:p>
        </w:tc>
      </w:tr>
      <w:tr w:rsidR="0087173F" w:rsidRPr="00EC6B78" w14:paraId="2283E9E1" w14:textId="77777777" w:rsidTr="00E0589F">
        <w:trPr>
          <w:trHeight w:val="284"/>
        </w:trPr>
        <w:tc>
          <w:tcPr>
            <w:tcW w:w="735" w:type="pct"/>
            <w:vMerge/>
            <w:shd w:val="clear" w:color="auto" w:fill="auto"/>
          </w:tcPr>
          <w:p w14:paraId="2891A812" w14:textId="77777777" w:rsidR="0087173F" w:rsidRPr="00EC6B78" w:rsidRDefault="0087173F" w:rsidP="00EC6B78"/>
        </w:tc>
        <w:tc>
          <w:tcPr>
            <w:tcW w:w="1192" w:type="pct"/>
            <w:vMerge/>
            <w:shd w:val="clear" w:color="auto" w:fill="auto"/>
          </w:tcPr>
          <w:p w14:paraId="76E977FA"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75ACAFEC" w14:textId="77777777" w:rsidR="0087173F" w:rsidRPr="00EC6B78" w:rsidRDefault="0087173F" w:rsidP="00EC6B78">
            <w:pPr>
              <w:pStyle w:val="Petit"/>
            </w:pPr>
            <w:r w:rsidRPr="00EC6B78">
              <w:t xml:space="preserve">Gjennomsnittlig ventetid skal ikke øke sammenlignet med 2022 for tverrfaglig spesialisert rusbehandling. Målsetningen på sikt </w:t>
            </w:r>
            <w:r w:rsidRPr="00EC6B78">
              <w:lastRenderedPageBreak/>
              <w:t>er gjennomsnittlig ventetid lavere enn 30 dager.</w:t>
            </w:r>
          </w:p>
        </w:tc>
        <w:tc>
          <w:tcPr>
            <w:tcW w:w="718" w:type="pct"/>
            <w:shd w:val="clear" w:color="auto" w:fill="auto"/>
            <w:tcMar>
              <w:top w:w="57" w:type="dxa"/>
              <w:left w:w="80" w:type="dxa"/>
              <w:bottom w:w="57" w:type="dxa"/>
              <w:right w:w="80" w:type="dxa"/>
            </w:tcMar>
          </w:tcPr>
          <w:p w14:paraId="7CE5E58B" w14:textId="77777777" w:rsidR="0087173F" w:rsidRPr="00EC6B78" w:rsidRDefault="0087173F" w:rsidP="00EC6B78">
            <w:r w:rsidRPr="00EC6B78">
              <w:lastRenderedPageBreak/>
              <w:t>≤ 31 dager</w:t>
            </w:r>
          </w:p>
        </w:tc>
        <w:tc>
          <w:tcPr>
            <w:tcW w:w="1118" w:type="pct"/>
            <w:shd w:val="clear" w:color="auto" w:fill="auto"/>
            <w:tcMar>
              <w:top w:w="57" w:type="dxa"/>
              <w:left w:w="80" w:type="dxa"/>
              <w:bottom w:w="57" w:type="dxa"/>
              <w:right w:w="80" w:type="dxa"/>
            </w:tcMar>
          </w:tcPr>
          <w:p w14:paraId="1AA40C98" w14:textId="77777777" w:rsidR="0087173F" w:rsidRPr="00EC6B78" w:rsidRDefault="0087173F" w:rsidP="00EC6B78">
            <w:r w:rsidRPr="00EC6B78">
              <w:t>32 dager (31 dager)</w:t>
            </w:r>
          </w:p>
        </w:tc>
      </w:tr>
      <w:tr w:rsidR="0087173F" w:rsidRPr="00EC6B78" w14:paraId="205DC72C" w14:textId="77777777" w:rsidTr="00E0589F">
        <w:trPr>
          <w:trHeight w:val="284"/>
        </w:trPr>
        <w:tc>
          <w:tcPr>
            <w:tcW w:w="735" w:type="pct"/>
            <w:vMerge/>
            <w:shd w:val="clear" w:color="auto" w:fill="auto"/>
          </w:tcPr>
          <w:p w14:paraId="39B01B3B" w14:textId="77777777" w:rsidR="0087173F" w:rsidRPr="00EC6B78" w:rsidRDefault="0087173F" w:rsidP="00EC6B78"/>
        </w:tc>
        <w:tc>
          <w:tcPr>
            <w:tcW w:w="1192" w:type="pct"/>
            <w:vMerge/>
            <w:shd w:val="clear" w:color="auto" w:fill="auto"/>
          </w:tcPr>
          <w:p w14:paraId="34116CA4"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1B81B0FD" w14:textId="77777777" w:rsidR="0087173F" w:rsidRPr="00EC6B78" w:rsidRDefault="0087173F" w:rsidP="00EC6B78">
            <w:pPr>
              <w:pStyle w:val="Petit"/>
            </w:pPr>
            <w:r w:rsidRPr="00EC6B78">
              <w:t>Andel pakkeforløp gjennomført innenfor standard forløpstid for hver av de 22 kreftformene skal være minst 70 pst.</w:t>
            </w:r>
          </w:p>
        </w:tc>
        <w:tc>
          <w:tcPr>
            <w:tcW w:w="718" w:type="pct"/>
            <w:shd w:val="clear" w:color="auto" w:fill="auto"/>
            <w:tcMar>
              <w:top w:w="57" w:type="dxa"/>
              <w:left w:w="80" w:type="dxa"/>
              <w:bottom w:w="57" w:type="dxa"/>
              <w:right w:w="80" w:type="dxa"/>
            </w:tcMar>
          </w:tcPr>
          <w:p w14:paraId="596F927B" w14:textId="02AAC4F9" w:rsidR="0087173F" w:rsidRPr="00EC6B78" w:rsidRDefault="0087173F" w:rsidP="00EC6B78">
            <w:r w:rsidRPr="00EC6B78">
              <w:t xml:space="preserve"> ≥ 70</w:t>
            </w:r>
            <w:r w:rsidR="006A32DA">
              <w:t> %</w:t>
            </w:r>
          </w:p>
        </w:tc>
        <w:tc>
          <w:tcPr>
            <w:tcW w:w="1118" w:type="pct"/>
            <w:shd w:val="clear" w:color="auto" w:fill="auto"/>
            <w:tcMar>
              <w:top w:w="57" w:type="dxa"/>
              <w:left w:w="80" w:type="dxa"/>
              <w:bottom w:w="57" w:type="dxa"/>
              <w:right w:w="80" w:type="dxa"/>
            </w:tcMar>
          </w:tcPr>
          <w:p w14:paraId="285357D8" w14:textId="28949972" w:rsidR="0087173F" w:rsidRPr="00EC6B78" w:rsidRDefault="0087173F" w:rsidP="00EC6B78">
            <w:r w:rsidRPr="00EC6B78">
              <w:t>77,8</w:t>
            </w:r>
            <w:r w:rsidR="006A32DA">
              <w:t> %</w:t>
            </w:r>
            <w:r w:rsidRPr="00EC6B78">
              <w:t xml:space="preserve"> (80,1</w:t>
            </w:r>
            <w:r w:rsidR="006A32DA">
              <w:t> %</w:t>
            </w:r>
            <w:r w:rsidRPr="00EC6B78">
              <w:t>)</w:t>
            </w:r>
          </w:p>
        </w:tc>
      </w:tr>
    </w:tbl>
    <w:p w14:paraId="6EE2C69C" w14:textId="77777777" w:rsidR="0087173F" w:rsidRPr="00EC6B78" w:rsidRDefault="0087173F" w:rsidP="00EC6B78">
      <w:pPr>
        <w:pStyle w:val="Petit"/>
      </w:pPr>
      <w:r w:rsidRPr="00EC6B78">
        <w:rPr>
          <w:rStyle w:val="halvfet"/>
        </w:rPr>
        <w:t>Statens eierandel:</w:t>
      </w:r>
      <w:r w:rsidRPr="00EC6B78">
        <w:t xml:space="preserve"> 100 pst. </w:t>
      </w:r>
    </w:p>
    <w:p w14:paraId="0CEA534C" w14:textId="77777777" w:rsidR="0087173F" w:rsidRPr="00EC6B78" w:rsidRDefault="0087173F" w:rsidP="00EC6B78">
      <w:pPr>
        <w:pStyle w:val="Petit"/>
      </w:pPr>
      <w:r w:rsidRPr="00EC6B78">
        <w:t>Helse- og omsorgsdepartementet</w:t>
      </w:r>
    </w:p>
    <w:p w14:paraId="1968020B" w14:textId="560D489F" w:rsidR="0087173F" w:rsidRPr="00EC6B78" w:rsidRDefault="0087173F" w:rsidP="00EC6B78">
      <w:pPr>
        <w:pStyle w:val="Petit"/>
      </w:pPr>
      <w:r w:rsidRPr="00EC6B78">
        <w:rPr>
          <w:rStyle w:val="halvfet"/>
        </w:rPr>
        <w:t>Styret:</w:t>
      </w:r>
      <w:r w:rsidRPr="00EC6B78">
        <w:t xml:space="preserve"> Svein Ingvar Gjedrem (styreleder, 1950, Akershus), Nina </w:t>
      </w:r>
      <w:proofErr w:type="spellStart"/>
      <w:r w:rsidRPr="00EC6B78">
        <w:t>Tangnæs</w:t>
      </w:r>
      <w:proofErr w:type="spellEnd"/>
      <w:r w:rsidRPr="00EC6B78">
        <w:t xml:space="preserve"> Grønvold (nestleder, 1969, Østfold), Einar Lunde (1968, Agder), Liv Monica </w:t>
      </w:r>
      <w:proofErr w:type="spellStart"/>
      <w:r w:rsidRPr="00EC6B78">
        <w:t>Stubholt</w:t>
      </w:r>
      <w:proofErr w:type="spellEnd"/>
      <w:r w:rsidRPr="00EC6B78">
        <w:t xml:space="preserve"> (1961, Akershus), Peder Kristian Olsen (1950, Innlandet), Bushra </w:t>
      </w:r>
      <w:proofErr w:type="spellStart"/>
      <w:r w:rsidRPr="00EC6B78">
        <w:t>Ishaq</w:t>
      </w:r>
      <w:proofErr w:type="spellEnd"/>
      <w:r w:rsidRPr="00EC6B78">
        <w:t xml:space="preserve"> (1958, Oslo), Harald </w:t>
      </w:r>
      <w:proofErr w:type="spellStart"/>
      <w:r w:rsidRPr="00EC6B78">
        <w:t>Vaagaasar</w:t>
      </w:r>
      <w:proofErr w:type="spellEnd"/>
      <w:r w:rsidRPr="00EC6B78">
        <w:t xml:space="preserve"> Nikolaisen (1967, Akershus), Christian </w:t>
      </w:r>
      <w:proofErr w:type="spellStart"/>
      <w:r w:rsidRPr="00EC6B78">
        <w:t>Grimsgaard</w:t>
      </w:r>
      <w:proofErr w:type="spellEnd"/>
      <w:r w:rsidRPr="00EC6B78">
        <w:t>*, Irene Kronkvist*,</w:t>
      </w:r>
      <w:r w:rsidR="00EC6B78">
        <w:t xml:space="preserve"> </w:t>
      </w:r>
      <w:r w:rsidRPr="00EC6B78">
        <w:t>Lasse Bent Sølvberg*</w:t>
      </w:r>
    </w:p>
    <w:p w14:paraId="462315B8" w14:textId="77777777" w:rsidR="0087173F" w:rsidRPr="00EC6B78" w:rsidRDefault="0087173F" w:rsidP="00EC6B78">
      <w:pPr>
        <w:pStyle w:val="Petit"/>
      </w:pPr>
      <w:r w:rsidRPr="00EC6B78">
        <w:t>*valgt av og blant de ansatte</w:t>
      </w:r>
    </w:p>
    <w:p w14:paraId="1D46949A" w14:textId="77777777" w:rsidR="0087173F" w:rsidRPr="00EC6B78" w:rsidRDefault="0087173F" w:rsidP="00EC6B78">
      <w:pPr>
        <w:pStyle w:val="Petit"/>
      </w:pPr>
      <w:r w:rsidRPr="00EC6B78">
        <w:rPr>
          <w:rStyle w:val="halvfet"/>
        </w:rPr>
        <w:t>Administrerende direktør:</w:t>
      </w:r>
      <w:r w:rsidRPr="00EC6B78">
        <w:t xml:space="preserve"> Terje </w:t>
      </w:r>
      <w:proofErr w:type="spellStart"/>
      <w:r w:rsidRPr="00EC6B78">
        <w:t>Rootwelt</w:t>
      </w:r>
      <w:proofErr w:type="spellEnd"/>
    </w:p>
    <w:p w14:paraId="37BF8B0C" w14:textId="77777777" w:rsidR="0087173F" w:rsidRPr="00EC6B78" w:rsidRDefault="0087173F" w:rsidP="00EC6B78">
      <w:pPr>
        <w:pStyle w:val="Petit"/>
      </w:pPr>
      <w:r w:rsidRPr="00EC6B78">
        <w:rPr>
          <w:rStyle w:val="halvfet"/>
        </w:rPr>
        <w:t>Hovedkontor:</w:t>
      </w:r>
      <w:r w:rsidRPr="00EC6B78">
        <w:t xml:space="preserve"> Hamar</w:t>
      </w:r>
    </w:p>
    <w:p w14:paraId="4A46208D" w14:textId="77777777" w:rsidR="0087173F" w:rsidRPr="00EC6B78" w:rsidRDefault="0087173F" w:rsidP="00EC6B78">
      <w:pPr>
        <w:pStyle w:val="Petit"/>
      </w:pPr>
      <w:r w:rsidRPr="00EC6B78">
        <w:rPr>
          <w:rStyle w:val="halvfet"/>
        </w:rPr>
        <w:t>Revisor:</w:t>
      </w:r>
      <w:r w:rsidRPr="00EC6B78">
        <w:t xml:space="preserve"> </w:t>
      </w:r>
      <w:proofErr w:type="spellStart"/>
      <w:r w:rsidRPr="00EC6B78">
        <w:t>PwC</w:t>
      </w:r>
      <w:proofErr w:type="spellEnd"/>
      <w:r w:rsidRPr="00EC6B78">
        <w:t xml:space="preserve"> AS</w:t>
      </w:r>
    </w:p>
    <w:p w14:paraId="7F5BAF37" w14:textId="5DBF084E" w:rsidR="0087173F" w:rsidRPr="00EC6B78" w:rsidRDefault="0087173F" w:rsidP="00EC6B78">
      <w:pPr>
        <w:pStyle w:val="Petit"/>
      </w:pPr>
      <w:r w:rsidRPr="00EC6B78">
        <w:rPr>
          <w:rStyle w:val="halvfet"/>
        </w:rPr>
        <w:t>Nettside:</w:t>
      </w:r>
      <w:r w:rsidRPr="00EC6B78">
        <w:t xml:space="preserve"> </w:t>
      </w:r>
      <w:hyperlink r:id="rId159" w:history="1">
        <w:r w:rsidR="00D150C2" w:rsidRPr="00EC6B78">
          <w:rPr>
            <w:rStyle w:val="Hyperkobling"/>
          </w:rPr>
          <w:t>www.helse-sorost.no</w:t>
        </w:r>
      </w:hyperlink>
    </w:p>
    <w:p w14:paraId="063C41F0" w14:textId="06444E12" w:rsidR="00D150C2" w:rsidRDefault="007271B2" w:rsidP="00EC6B78">
      <w:r w:rsidRPr="00EC6B78">
        <w:rPr>
          <w:noProof/>
        </w:rPr>
        <w:drawing>
          <wp:inline distT="0" distB="0" distL="0" distR="0" wp14:anchorId="7D1E12C2" wp14:editId="1BD17944">
            <wp:extent cx="2657475" cy="1647825"/>
            <wp:effectExtent l="0" t="0" r="0" b="0"/>
            <wp:docPr id="111" name="Bilde 59"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Bilde 59" descr="Illustrasjonsfoto"/>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756FE175" w14:textId="1184064A" w:rsidR="00C74741" w:rsidRPr="00EC6B78" w:rsidRDefault="00C74741" w:rsidP="00C74741">
      <w:pPr>
        <w:pStyle w:val="Petit"/>
      </w:pPr>
      <w:r w:rsidRPr="00C74741">
        <w:t>Foto: Helse Sør-Øst RHF</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44CCEEC8" w14:textId="77777777" w:rsidTr="00C71E99">
        <w:trPr>
          <w:trHeight w:val="284"/>
          <w:tblHeader/>
        </w:trPr>
        <w:tc>
          <w:tcPr>
            <w:tcW w:w="3386" w:type="pct"/>
            <w:shd w:val="clear" w:color="auto" w:fill="auto"/>
            <w:tcMar>
              <w:top w:w="57" w:type="dxa"/>
              <w:left w:w="57" w:type="dxa"/>
              <w:bottom w:w="57" w:type="dxa"/>
              <w:right w:w="57" w:type="dxa"/>
            </w:tcMar>
          </w:tcPr>
          <w:p w14:paraId="7B5DC3B1"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57296119"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697EE966" w14:textId="77777777" w:rsidR="0087173F" w:rsidRPr="00EC6B78" w:rsidRDefault="0087173F" w:rsidP="00C71E99">
            <w:pPr>
              <w:pStyle w:val="TabellHode-kolonne"/>
              <w:jc w:val="right"/>
            </w:pPr>
            <w:r w:rsidRPr="00EC6B78">
              <w:t>2022</w:t>
            </w:r>
          </w:p>
        </w:tc>
      </w:tr>
      <w:tr w:rsidR="0087173F" w:rsidRPr="00EC6B78" w14:paraId="0725442B" w14:textId="77777777" w:rsidTr="00C71E99">
        <w:trPr>
          <w:trHeight w:val="284"/>
        </w:trPr>
        <w:tc>
          <w:tcPr>
            <w:tcW w:w="3386" w:type="pct"/>
            <w:shd w:val="clear" w:color="auto" w:fill="auto"/>
            <w:tcMar>
              <w:top w:w="51" w:type="dxa"/>
              <w:left w:w="51" w:type="dxa"/>
              <w:bottom w:w="51" w:type="dxa"/>
              <w:right w:w="51" w:type="dxa"/>
            </w:tcMar>
          </w:tcPr>
          <w:p w14:paraId="04F14ABF"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37CD3DEE" w14:textId="77777777" w:rsidR="0087173F" w:rsidRPr="00EC6B78" w:rsidRDefault="0087173F" w:rsidP="00C71E99">
            <w:pPr>
              <w:jc w:val="right"/>
            </w:pPr>
            <w:r w:rsidRPr="00EC6B78">
              <w:t xml:space="preserve"> 106 236 </w:t>
            </w:r>
          </w:p>
        </w:tc>
        <w:tc>
          <w:tcPr>
            <w:tcW w:w="807" w:type="pct"/>
            <w:shd w:val="clear" w:color="auto" w:fill="auto"/>
            <w:tcMar>
              <w:top w:w="51" w:type="dxa"/>
              <w:left w:w="51" w:type="dxa"/>
              <w:bottom w:w="51" w:type="dxa"/>
              <w:right w:w="51" w:type="dxa"/>
            </w:tcMar>
            <w:vAlign w:val="bottom"/>
          </w:tcPr>
          <w:p w14:paraId="57CDA44F" w14:textId="77777777" w:rsidR="0087173F" w:rsidRPr="00EC6B78" w:rsidRDefault="0087173F" w:rsidP="00C71E99">
            <w:pPr>
              <w:jc w:val="right"/>
            </w:pPr>
            <w:r w:rsidRPr="00EC6B78">
              <w:t>101 311</w:t>
            </w:r>
          </w:p>
        </w:tc>
      </w:tr>
      <w:tr w:rsidR="0087173F" w:rsidRPr="00EC6B78" w14:paraId="19709485" w14:textId="77777777" w:rsidTr="00C71E99">
        <w:trPr>
          <w:trHeight w:val="284"/>
        </w:trPr>
        <w:tc>
          <w:tcPr>
            <w:tcW w:w="3386" w:type="pct"/>
            <w:shd w:val="clear" w:color="auto" w:fill="auto"/>
            <w:tcMar>
              <w:top w:w="51" w:type="dxa"/>
              <w:left w:w="51" w:type="dxa"/>
              <w:bottom w:w="51" w:type="dxa"/>
              <w:right w:w="51" w:type="dxa"/>
            </w:tcMar>
          </w:tcPr>
          <w:p w14:paraId="3BB4D474"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23472DC6" w14:textId="77777777" w:rsidR="0087173F" w:rsidRPr="00EC6B78" w:rsidRDefault="0087173F" w:rsidP="00C71E99">
            <w:pPr>
              <w:jc w:val="right"/>
            </w:pPr>
            <w:r w:rsidRPr="00EC6B78">
              <w:t xml:space="preserve"> 1 359 </w:t>
            </w:r>
          </w:p>
        </w:tc>
        <w:tc>
          <w:tcPr>
            <w:tcW w:w="807" w:type="pct"/>
            <w:shd w:val="clear" w:color="auto" w:fill="auto"/>
            <w:tcMar>
              <w:top w:w="51" w:type="dxa"/>
              <w:left w:w="51" w:type="dxa"/>
              <w:bottom w:w="51" w:type="dxa"/>
              <w:right w:w="51" w:type="dxa"/>
            </w:tcMar>
            <w:vAlign w:val="bottom"/>
          </w:tcPr>
          <w:p w14:paraId="7CB3D147" w14:textId="77777777" w:rsidR="0087173F" w:rsidRPr="00EC6B78" w:rsidRDefault="0087173F" w:rsidP="00C71E99">
            <w:pPr>
              <w:jc w:val="right"/>
            </w:pPr>
            <w:r w:rsidRPr="00EC6B78">
              <w:t>1 531</w:t>
            </w:r>
          </w:p>
        </w:tc>
      </w:tr>
      <w:tr w:rsidR="0087173F" w:rsidRPr="00EC6B78" w14:paraId="751172A0" w14:textId="77777777" w:rsidTr="00C71E99">
        <w:trPr>
          <w:trHeight w:val="284"/>
        </w:trPr>
        <w:tc>
          <w:tcPr>
            <w:tcW w:w="3386" w:type="pct"/>
            <w:shd w:val="clear" w:color="auto" w:fill="auto"/>
            <w:tcMar>
              <w:top w:w="51" w:type="dxa"/>
              <w:left w:w="51" w:type="dxa"/>
              <w:bottom w:w="51" w:type="dxa"/>
              <w:right w:w="51" w:type="dxa"/>
            </w:tcMar>
          </w:tcPr>
          <w:p w14:paraId="0EFE7262" w14:textId="77777777" w:rsidR="0087173F" w:rsidRPr="00EC6B78" w:rsidRDefault="0087173F" w:rsidP="00EC6B78">
            <w:pPr>
              <w:pStyle w:val="Petit"/>
            </w:pPr>
            <w:r w:rsidRPr="00EC6B78">
              <w:lastRenderedPageBreak/>
              <w:t>Resultat før skatt</w:t>
            </w:r>
          </w:p>
        </w:tc>
        <w:tc>
          <w:tcPr>
            <w:tcW w:w="807" w:type="pct"/>
            <w:shd w:val="clear" w:color="auto" w:fill="auto"/>
            <w:tcMar>
              <w:top w:w="51" w:type="dxa"/>
              <w:left w:w="51" w:type="dxa"/>
              <w:bottom w:w="51" w:type="dxa"/>
              <w:right w:w="51" w:type="dxa"/>
            </w:tcMar>
            <w:vAlign w:val="bottom"/>
          </w:tcPr>
          <w:p w14:paraId="5276D8B1" w14:textId="77777777" w:rsidR="0087173F" w:rsidRPr="00EC6B78" w:rsidRDefault="0087173F" w:rsidP="00C71E99">
            <w:pPr>
              <w:jc w:val="right"/>
            </w:pPr>
            <w:r w:rsidRPr="00EC6B78">
              <w:t xml:space="preserve"> 1 550 </w:t>
            </w:r>
          </w:p>
        </w:tc>
        <w:tc>
          <w:tcPr>
            <w:tcW w:w="807" w:type="pct"/>
            <w:shd w:val="clear" w:color="auto" w:fill="auto"/>
            <w:tcMar>
              <w:top w:w="51" w:type="dxa"/>
              <w:left w:w="51" w:type="dxa"/>
              <w:bottom w:w="51" w:type="dxa"/>
              <w:right w:w="51" w:type="dxa"/>
            </w:tcMar>
            <w:vAlign w:val="bottom"/>
          </w:tcPr>
          <w:p w14:paraId="3463D5E5" w14:textId="77777777" w:rsidR="0087173F" w:rsidRPr="00EC6B78" w:rsidRDefault="0087173F" w:rsidP="00C71E99">
            <w:pPr>
              <w:jc w:val="right"/>
            </w:pPr>
            <w:r w:rsidRPr="00EC6B78">
              <w:t>1 684</w:t>
            </w:r>
          </w:p>
        </w:tc>
      </w:tr>
      <w:tr w:rsidR="0087173F" w:rsidRPr="00EC6B78" w14:paraId="2F481108" w14:textId="77777777" w:rsidTr="00C71E99">
        <w:trPr>
          <w:trHeight w:val="284"/>
        </w:trPr>
        <w:tc>
          <w:tcPr>
            <w:tcW w:w="3386" w:type="pct"/>
            <w:shd w:val="clear" w:color="auto" w:fill="auto"/>
            <w:tcMar>
              <w:top w:w="51" w:type="dxa"/>
              <w:left w:w="51" w:type="dxa"/>
              <w:bottom w:w="51" w:type="dxa"/>
              <w:right w:w="51" w:type="dxa"/>
            </w:tcMar>
          </w:tcPr>
          <w:p w14:paraId="39676C6C"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4FB72E4B" w14:textId="77777777" w:rsidR="0087173F" w:rsidRPr="00EC6B78" w:rsidRDefault="0087173F" w:rsidP="00C71E99">
            <w:pPr>
              <w:jc w:val="right"/>
            </w:pPr>
            <w:r w:rsidRPr="00EC6B78">
              <w:t xml:space="preserve"> 6 </w:t>
            </w:r>
          </w:p>
        </w:tc>
        <w:tc>
          <w:tcPr>
            <w:tcW w:w="807" w:type="pct"/>
            <w:shd w:val="clear" w:color="auto" w:fill="auto"/>
            <w:tcMar>
              <w:top w:w="51" w:type="dxa"/>
              <w:left w:w="51" w:type="dxa"/>
              <w:bottom w:w="51" w:type="dxa"/>
              <w:right w:w="51" w:type="dxa"/>
            </w:tcMar>
            <w:vAlign w:val="bottom"/>
          </w:tcPr>
          <w:p w14:paraId="4177E2E4" w14:textId="77777777" w:rsidR="0087173F" w:rsidRPr="00EC6B78" w:rsidRDefault="0087173F" w:rsidP="00C71E99">
            <w:pPr>
              <w:jc w:val="right"/>
            </w:pPr>
            <w:r w:rsidRPr="00EC6B78">
              <w:t>10</w:t>
            </w:r>
          </w:p>
        </w:tc>
      </w:tr>
      <w:tr w:rsidR="0087173F" w:rsidRPr="00EC6B78" w14:paraId="3B15E804" w14:textId="77777777" w:rsidTr="00C71E99">
        <w:trPr>
          <w:trHeight w:val="284"/>
        </w:trPr>
        <w:tc>
          <w:tcPr>
            <w:tcW w:w="3386" w:type="pct"/>
            <w:shd w:val="clear" w:color="auto" w:fill="auto"/>
            <w:tcMar>
              <w:top w:w="51" w:type="dxa"/>
              <w:left w:w="51" w:type="dxa"/>
              <w:bottom w:w="51" w:type="dxa"/>
              <w:right w:w="51" w:type="dxa"/>
            </w:tcMar>
          </w:tcPr>
          <w:p w14:paraId="7AC22F54" w14:textId="77777777" w:rsidR="0087173F" w:rsidRPr="00EC6B78" w:rsidRDefault="0087173F" w:rsidP="00EC6B78">
            <w:pPr>
              <w:pStyle w:val="Petit"/>
            </w:pPr>
            <w:r w:rsidRPr="00EC6B78">
              <w:t xml:space="preserve">Minoritetsandel </w:t>
            </w:r>
          </w:p>
        </w:tc>
        <w:tc>
          <w:tcPr>
            <w:tcW w:w="807" w:type="pct"/>
            <w:shd w:val="clear" w:color="auto" w:fill="auto"/>
            <w:tcMar>
              <w:top w:w="51" w:type="dxa"/>
              <w:left w:w="51" w:type="dxa"/>
              <w:bottom w:w="51" w:type="dxa"/>
              <w:right w:w="51" w:type="dxa"/>
            </w:tcMar>
            <w:vAlign w:val="bottom"/>
          </w:tcPr>
          <w:p w14:paraId="069E980A" w14:textId="77777777" w:rsidR="0087173F" w:rsidRPr="00EC6B78" w:rsidRDefault="0087173F" w:rsidP="00C71E99">
            <w:pPr>
              <w:jc w:val="right"/>
            </w:pPr>
            <w:r w:rsidRPr="00EC6B78">
              <w:t xml:space="preserve"> -2 </w:t>
            </w:r>
          </w:p>
        </w:tc>
        <w:tc>
          <w:tcPr>
            <w:tcW w:w="807" w:type="pct"/>
            <w:shd w:val="clear" w:color="auto" w:fill="auto"/>
            <w:tcMar>
              <w:top w:w="51" w:type="dxa"/>
              <w:left w:w="51" w:type="dxa"/>
              <w:bottom w:w="51" w:type="dxa"/>
              <w:right w:w="51" w:type="dxa"/>
            </w:tcMar>
            <w:vAlign w:val="bottom"/>
          </w:tcPr>
          <w:p w14:paraId="0D3B681D" w14:textId="77777777" w:rsidR="0087173F" w:rsidRPr="00EC6B78" w:rsidRDefault="0087173F" w:rsidP="00C71E99">
            <w:pPr>
              <w:jc w:val="right"/>
            </w:pPr>
            <w:r w:rsidRPr="00EC6B78">
              <w:t xml:space="preserve"> -</w:t>
            </w:r>
          </w:p>
        </w:tc>
      </w:tr>
      <w:tr w:rsidR="0087173F" w:rsidRPr="00EC6B78" w14:paraId="591439AB" w14:textId="77777777" w:rsidTr="00C71E99">
        <w:trPr>
          <w:trHeight w:val="284"/>
        </w:trPr>
        <w:tc>
          <w:tcPr>
            <w:tcW w:w="3386" w:type="pct"/>
            <w:shd w:val="clear" w:color="auto" w:fill="auto"/>
            <w:tcMar>
              <w:top w:w="51" w:type="dxa"/>
              <w:left w:w="51" w:type="dxa"/>
              <w:bottom w:w="51" w:type="dxa"/>
              <w:right w:w="51" w:type="dxa"/>
            </w:tcMar>
          </w:tcPr>
          <w:p w14:paraId="5272C63B"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182BAB0A" w14:textId="77777777" w:rsidR="0087173F" w:rsidRPr="00EC6B78" w:rsidRDefault="0087173F" w:rsidP="00C71E99">
            <w:pPr>
              <w:jc w:val="right"/>
            </w:pPr>
            <w:r w:rsidRPr="00EC6B78">
              <w:t xml:space="preserve"> 1 544 </w:t>
            </w:r>
          </w:p>
        </w:tc>
        <w:tc>
          <w:tcPr>
            <w:tcW w:w="807" w:type="pct"/>
            <w:shd w:val="clear" w:color="auto" w:fill="auto"/>
            <w:tcMar>
              <w:top w:w="51" w:type="dxa"/>
              <w:left w:w="51" w:type="dxa"/>
              <w:bottom w:w="51" w:type="dxa"/>
              <w:right w:w="51" w:type="dxa"/>
            </w:tcMar>
            <w:vAlign w:val="bottom"/>
          </w:tcPr>
          <w:p w14:paraId="5E4D5DCC" w14:textId="77777777" w:rsidR="0087173F" w:rsidRPr="00EC6B78" w:rsidRDefault="0087173F" w:rsidP="00C71E99">
            <w:pPr>
              <w:jc w:val="right"/>
            </w:pPr>
            <w:r w:rsidRPr="00EC6B78">
              <w:t>1 674</w:t>
            </w:r>
          </w:p>
        </w:tc>
      </w:tr>
      <w:tr w:rsidR="0087173F" w:rsidRPr="00EC6B78" w14:paraId="7C964E54" w14:textId="77777777" w:rsidTr="00C71E99">
        <w:trPr>
          <w:trHeight w:val="284"/>
        </w:trPr>
        <w:tc>
          <w:tcPr>
            <w:tcW w:w="3386" w:type="pct"/>
            <w:shd w:val="clear" w:color="auto" w:fill="auto"/>
            <w:tcMar>
              <w:top w:w="51" w:type="dxa"/>
              <w:left w:w="51" w:type="dxa"/>
              <w:bottom w:w="51" w:type="dxa"/>
              <w:right w:w="51" w:type="dxa"/>
            </w:tcMar>
          </w:tcPr>
          <w:p w14:paraId="77F537CC"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156A95C8"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500D91F" w14:textId="77777777" w:rsidR="0087173F" w:rsidRPr="00EC6B78" w:rsidRDefault="0087173F" w:rsidP="00C71E99">
            <w:pPr>
              <w:pStyle w:val="TabellHode-kolonne"/>
              <w:jc w:val="right"/>
            </w:pPr>
            <w:r w:rsidRPr="00EC6B78">
              <w:t>2022</w:t>
            </w:r>
          </w:p>
        </w:tc>
      </w:tr>
      <w:tr w:rsidR="0087173F" w:rsidRPr="00EC6B78" w14:paraId="430B1067" w14:textId="77777777" w:rsidTr="00C71E99">
        <w:trPr>
          <w:trHeight w:val="284"/>
        </w:trPr>
        <w:tc>
          <w:tcPr>
            <w:tcW w:w="3386" w:type="pct"/>
            <w:shd w:val="clear" w:color="auto" w:fill="auto"/>
            <w:tcMar>
              <w:top w:w="51" w:type="dxa"/>
              <w:left w:w="51" w:type="dxa"/>
              <w:bottom w:w="51" w:type="dxa"/>
              <w:right w:w="51" w:type="dxa"/>
            </w:tcMar>
          </w:tcPr>
          <w:p w14:paraId="2D47E514"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3A2BEDC8" w14:textId="77777777" w:rsidR="0087173F" w:rsidRPr="00EC6B78" w:rsidRDefault="0087173F" w:rsidP="00C71E99">
            <w:pPr>
              <w:jc w:val="right"/>
            </w:pPr>
            <w:r w:rsidRPr="00EC6B78">
              <w:t xml:space="preserve"> 114 106 </w:t>
            </w:r>
          </w:p>
        </w:tc>
        <w:tc>
          <w:tcPr>
            <w:tcW w:w="807" w:type="pct"/>
            <w:shd w:val="clear" w:color="auto" w:fill="auto"/>
            <w:tcMar>
              <w:top w:w="51" w:type="dxa"/>
              <w:left w:w="51" w:type="dxa"/>
              <w:bottom w:w="51" w:type="dxa"/>
              <w:right w:w="51" w:type="dxa"/>
            </w:tcMar>
            <w:vAlign w:val="bottom"/>
          </w:tcPr>
          <w:p w14:paraId="424DF05E" w14:textId="77777777" w:rsidR="0087173F" w:rsidRPr="00EC6B78" w:rsidRDefault="0087173F" w:rsidP="00C71E99">
            <w:pPr>
              <w:jc w:val="right"/>
            </w:pPr>
            <w:r w:rsidRPr="00EC6B78">
              <w:t>92 132</w:t>
            </w:r>
          </w:p>
        </w:tc>
      </w:tr>
      <w:tr w:rsidR="0087173F" w:rsidRPr="00EC6B78" w14:paraId="29B93A80" w14:textId="77777777" w:rsidTr="00C71E99">
        <w:trPr>
          <w:trHeight w:val="284"/>
        </w:trPr>
        <w:tc>
          <w:tcPr>
            <w:tcW w:w="3386" w:type="pct"/>
            <w:shd w:val="clear" w:color="auto" w:fill="auto"/>
            <w:tcMar>
              <w:top w:w="51" w:type="dxa"/>
              <w:left w:w="51" w:type="dxa"/>
              <w:bottom w:w="51" w:type="dxa"/>
              <w:right w:w="51" w:type="dxa"/>
            </w:tcMar>
          </w:tcPr>
          <w:p w14:paraId="1A81197C"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65BB6A42" w14:textId="77777777" w:rsidR="0087173F" w:rsidRPr="00EC6B78" w:rsidRDefault="0087173F" w:rsidP="00C71E99">
            <w:pPr>
              <w:jc w:val="right"/>
            </w:pPr>
            <w:r w:rsidRPr="00EC6B78">
              <w:t xml:space="preserve"> 17 367 </w:t>
            </w:r>
          </w:p>
        </w:tc>
        <w:tc>
          <w:tcPr>
            <w:tcW w:w="807" w:type="pct"/>
            <w:shd w:val="clear" w:color="auto" w:fill="auto"/>
            <w:tcMar>
              <w:top w:w="51" w:type="dxa"/>
              <w:left w:w="51" w:type="dxa"/>
              <w:bottom w:w="51" w:type="dxa"/>
              <w:right w:w="51" w:type="dxa"/>
            </w:tcMar>
            <w:vAlign w:val="bottom"/>
          </w:tcPr>
          <w:p w14:paraId="61E8595D" w14:textId="77777777" w:rsidR="0087173F" w:rsidRPr="00EC6B78" w:rsidRDefault="0087173F" w:rsidP="00C71E99">
            <w:pPr>
              <w:jc w:val="right"/>
            </w:pPr>
            <w:r w:rsidRPr="00EC6B78">
              <w:t>12 417</w:t>
            </w:r>
          </w:p>
        </w:tc>
      </w:tr>
      <w:tr w:rsidR="0087173F" w:rsidRPr="00EC6B78" w14:paraId="7181A496" w14:textId="77777777" w:rsidTr="00C71E99">
        <w:trPr>
          <w:trHeight w:val="284"/>
        </w:trPr>
        <w:tc>
          <w:tcPr>
            <w:tcW w:w="3386" w:type="pct"/>
            <w:shd w:val="clear" w:color="auto" w:fill="auto"/>
            <w:tcMar>
              <w:top w:w="51" w:type="dxa"/>
              <w:left w:w="51" w:type="dxa"/>
              <w:bottom w:w="51" w:type="dxa"/>
              <w:right w:w="51" w:type="dxa"/>
            </w:tcMar>
          </w:tcPr>
          <w:p w14:paraId="420601B0"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7B7B97D2" w14:textId="77777777" w:rsidR="0087173F" w:rsidRPr="00EC6B78" w:rsidRDefault="0087173F" w:rsidP="00C71E99">
            <w:pPr>
              <w:jc w:val="right"/>
            </w:pPr>
            <w:r w:rsidRPr="00EC6B78">
              <w:t xml:space="preserve"> 46 563 </w:t>
            </w:r>
          </w:p>
        </w:tc>
        <w:tc>
          <w:tcPr>
            <w:tcW w:w="807" w:type="pct"/>
            <w:shd w:val="clear" w:color="auto" w:fill="auto"/>
            <w:tcMar>
              <w:top w:w="51" w:type="dxa"/>
              <w:left w:w="51" w:type="dxa"/>
              <w:bottom w:w="51" w:type="dxa"/>
              <w:right w:w="51" w:type="dxa"/>
            </w:tcMar>
            <w:vAlign w:val="bottom"/>
          </w:tcPr>
          <w:p w14:paraId="4F7C6027" w14:textId="77777777" w:rsidR="0087173F" w:rsidRPr="00EC6B78" w:rsidRDefault="0087173F" w:rsidP="00C71E99">
            <w:pPr>
              <w:jc w:val="right"/>
            </w:pPr>
            <w:r w:rsidRPr="00EC6B78">
              <w:t>45 019</w:t>
            </w:r>
          </w:p>
        </w:tc>
      </w:tr>
      <w:tr w:rsidR="0087173F" w:rsidRPr="00EC6B78" w14:paraId="2678C7C6" w14:textId="77777777" w:rsidTr="00C71E99">
        <w:trPr>
          <w:trHeight w:val="284"/>
        </w:trPr>
        <w:tc>
          <w:tcPr>
            <w:tcW w:w="3386" w:type="pct"/>
            <w:shd w:val="clear" w:color="auto" w:fill="auto"/>
            <w:tcMar>
              <w:top w:w="51" w:type="dxa"/>
              <w:left w:w="51" w:type="dxa"/>
              <w:bottom w:w="51" w:type="dxa"/>
              <w:right w:w="51" w:type="dxa"/>
            </w:tcMar>
          </w:tcPr>
          <w:p w14:paraId="15940854" w14:textId="77777777" w:rsidR="0087173F" w:rsidRPr="00EC6B78" w:rsidRDefault="0087173F" w:rsidP="00EC6B78">
            <w:pPr>
              <w:pStyle w:val="Petit"/>
            </w:pPr>
            <w:r w:rsidRPr="00EC6B78">
              <w:rPr>
                <w:rStyle w:val="kursiv"/>
              </w:rPr>
              <w:t xml:space="preserve">- Hvorav minoriteter </w:t>
            </w:r>
          </w:p>
        </w:tc>
        <w:tc>
          <w:tcPr>
            <w:tcW w:w="807" w:type="pct"/>
            <w:shd w:val="clear" w:color="auto" w:fill="auto"/>
            <w:tcMar>
              <w:top w:w="51" w:type="dxa"/>
              <w:left w:w="51" w:type="dxa"/>
              <w:bottom w:w="51" w:type="dxa"/>
              <w:right w:w="51" w:type="dxa"/>
            </w:tcMar>
            <w:vAlign w:val="bottom"/>
          </w:tcPr>
          <w:p w14:paraId="6B103F7A" w14:textId="77777777" w:rsidR="0087173F" w:rsidRPr="00EC6B78" w:rsidRDefault="0087173F" w:rsidP="00C71E99">
            <w:pPr>
              <w:jc w:val="right"/>
            </w:pPr>
            <w:r w:rsidRPr="00EC6B78">
              <w:t xml:space="preserve"> 10 </w:t>
            </w:r>
          </w:p>
        </w:tc>
        <w:tc>
          <w:tcPr>
            <w:tcW w:w="807" w:type="pct"/>
            <w:shd w:val="clear" w:color="auto" w:fill="auto"/>
            <w:tcMar>
              <w:top w:w="51" w:type="dxa"/>
              <w:left w:w="51" w:type="dxa"/>
              <w:bottom w:w="51" w:type="dxa"/>
              <w:right w:w="51" w:type="dxa"/>
            </w:tcMar>
            <w:vAlign w:val="bottom"/>
          </w:tcPr>
          <w:p w14:paraId="696017AA" w14:textId="77777777" w:rsidR="0087173F" w:rsidRPr="00EC6B78" w:rsidRDefault="0087173F" w:rsidP="00C71E99">
            <w:pPr>
              <w:jc w:val="right"/>
            </w:pPr>
            <w:r w:rsidRPr="00EC6B78">
              <w:t>12</w:t>
            </w:r>
          </w:p>
        </w:tc>
      </w:tr>
      <w:tr w:rsidR="0087173F" w:rsidRPr="00EC6B78" w14:paraId="41D52B98" w14:textId="77777777" w:rsidTr="00C71E99">
        <w:trPr>
          <w:trHeight w:val="284"/>
        </w:trPr>
        <w:tc>
          <w:tcPr>
            <w:tcW w:w="3386" w:type="pct"/>
            <w:shd w:val="clear" w:color="auto" w:fill="auto"/>
            <w:tcMar>
              <w:top w:w="51" w:type="dxa"/>
              <w:left w:w="51" w:type="dxa"/>
              <w:bottom w:w="51" w:type="dxa"/>
              <w:right w:w="51" w:type="dxa"/>
            </w:tcMar>
          </w:tcPr>
          <w:p w14:paraId="0294C9CE"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210E9345" w14:textId="77777777" w:rsidR="0087173F" w:rsidRPr="00EC6B78" w:rsidRDefault="0087173F" w:rsidP="00C71E99">
            <w:pPr>
              <w:jc w:val="right"/>
            </w:pPr>
            <w:r w:rsidRPr="00EC6B78">
              <w:t xml:space="preserve"> 67 543 </w:t>
            </w:r>
          </w:p>
        </w:tc>
        <w:tc>
          <w:tcPr>
            <w:tcW w:w="807" w:type="pct"/>
            <w:shd w:val="clear" w:color="auto" w:fill="auto"/>
            <w:tcMar>
              <w:top w:w="51" w:type="dxa"/>
              <w:left w:w="51" w:type="dxa"/>
              <w:bottom w:w="51" w:type="dxa"/>
              <w:right w:w="51" w:type="dxa"/>
            </w:tcMar>
            <w:vAlign w:val="bottom"/>
          </w:tcPr>
          <w:p w14:paraId="473470B8" w14:textId="77777777" w:rsidR="0087173F" w:rsidRPr="00EC6B78" w:rsidRDefault="0087173F" w:rsidP="00C71E99">
            <w:pPr>
              <w:jc w:val="right"/>
            </w:pPr>
            <w:r w:rsidRPr="00EC6B78">
              <w:t>47 112</w:t>
            </w:r>
          </w:p>
        </w:tc>
      </w:tr>
      <w:tr w:rsidR="0087173F" w:rsidRPr="00EC6B78" w14:paraId="1A428D00" w14:textId="77777777" w:rsidTr="00C71E99">
        <w:trPr>
          <w:trHeight w:val="284"/>
        </w:trPr>
        <w:tc>
          <w:tcPr>
            <w:tcW w:w="3386" w:type="pct"/>
            <w:shd w:val="clear" w:color="auto" w:fill="auto"/>
            <w:tcMar>
              <w:top w:w="51" w:type="dxa"/>
              <w:left w:w="51" w:type="dxa"/>
              <w:bottom w:w="51" w:type="dxa"/>
              <w:right w:w="51" w:type="dxa"/>
            </w:tcMar>
          </w:tcPr>
          <w:p w14:paraId="29F63D83"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66A29584" w14:textId="77777777" w:rsidR="0087173F" w:rsidRPr="00EC6B78" w:rsidRDefault="0087173F" w:rsidP="00C71E99">
            <w:pPr>
              <w:jc w:val="right"/>
            </w:pPr>
            <w:r w:rsidRPr="00EC6B78">
              <w:t xml:space="preserve"> 22 355 </w:t>
            </w:r>
          </w:p>
        </w:tc>
        <w:tc>
          <w:tcPr>
            <w:tcW w:w="807" w:type="pct"/>
            <w:shd w:val="clear" w:color="auto" w:fill="auto"/>
            <w:tcMar>
              <w:top w:w="51" w:type="dxa"/>
              <w:left w:w="51" w:type="dxa"/>
              <w:bottom w:w="51" w:type="dxa"/>
              <w:right w:w="51" w:type="dxa"/>
            </w:tcMar>
            <w:vAlign w:val="bottom"/>
          </w:tcPr>
          <w:p w14:paraId="064EDB5F" w14:textId="77777777" w:rsidR="0087173F" w:rsidRPr="00EC6B78" w:rsidRDefault="0087173F" w:rsidP="00C71E99">
            <w:pPr>
              <w:jc w:val="right"/>
            </w:pPr>
            <w:r w:rsidRPr="00EC6B78">
              <w:t>17 221</w:t>
            </w:r>
          </w:p>
        </w:tc>
      </w:tr>
      <w:tr w:rsidR="0087173F" w:rsidRPr="00EC6B78" w14:paraId="3F531840" w14:textId="77777777" w:rsidTr="00C71E99">
        <w:trPr>
          <w:trHeight w:val="284"/>
        </w:trPr>
        <w:tc>
          <w:tcPr>
            <w:tcW w:w="3386" w:type="pct"/>
            <w:shd w:val="clear" w:color="auto" w:fill="auto"/>
            <w:tcMar>
              <w:top w:w="51" w:type="dxa"/>
              <w:left w:w="51" w:type="dxa"/>
              <w:bottom w:w="51" w:type="dxa"/>
              <w:right w:w="51" w:type="dxa"/>
            </w:tcMar>
          </w:tcPr>
          <w:p w14:paraId="06280967"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48FD6412"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BF4F476" w14:textId="77777777" w:rsidR="0087173F" w:rsidRPr="00EC6B78" w:rsidRDefault="0087173F" w:rsidP="00C71E99">
            <w:pPr>
              <w:pStyle w:val="TabellHode-kolonne"/>
              <w:jc w:val="right"/>
            </w:pPr>
            <w:r w:rsidRPr="00EC6B78">
              <w:t>2022</w:t>
            </w:r>
          </w:p>
        </w:tc>
      </w:tr>
      <w:tr w:rsidR="0087173F" w:rsidRPr="00EC6B78" w14:paraId="21D2F5BC" w14:textId="77777777" w:rsidTr="00C71E99">
        <w:trPr>
          <w:trHeight w:val="284"/>
        </w:trPr>
        <w:tc>
          <w:tcPr>
            <w:tcW w:w="3386" w:type="pct"/>
            <w:shd w:val="clear" w:color="auto" w:fill="auto"/>
            <w:tcMar>
              <w:top w:w="51" w:type="dxa"/>
              <w:left w:w="51" w:type="dxa"/>
              <w:bottom w:w="51" w:type="dxa"/>
              <w:right w:w="51" w:type="dxa"/>
            </w:tcMar>
          </w:tcPr>
          <w:p w14:paraId="71D630BB" w14:textId="77777777" w:rsidR="0087173F" w:rsidRPr="00EC6B78" w:rsidRDefault="0087173F" w:rsidP="00EC6B78">
            <w:pPr>
              <w:pStyle w:val="Petit"/>
            </w:pPr>
            <w:r w:rsidRPr="00EC6B78">
              <w:t>Avgift/gebyr</w:t>
            </w:r>
          </w:p>
        </w:tc>
        <w:tc>
          <w:tcPr>
            <w:tcW w:w="807" w:type="pct"/>
            <w:shd w:val="clear" w:color="auto" w:fill="auto"/>
            <w:tcMar>
              <w:top w:w="51" w:type="dxa"/>
              <w:left w:w="51" w:type="dxa"/>
              <w:bottom w:w="51" w:type="dxa"/>
              <w:right w:w="51" w:type="dxa"/>
            </w:tcMar>
            <w:vAlign w:val="bottom"/>
          </w:tcPr>
          <w:p w14:paraId="41185BD6" w14:textId="77777777" w:rsidR="0087173F" w:rsidRPr="00EC6B78" w:rsidRDefault="0087173F" w:rsidP="00C71E99">
            <w:pPr>
              <w:jc w:val="right"/>
            </w:pPr>
            <w:r w:rsidRPr="00EC6B78">
              <w:t xml:space="preserve"> 1 112 </w:t>
            </w:r>
          </w:p>
        </w:tc>
        <w:tc>
          <w:tcPr>
            <w:tcW w:w="807" w:type="pct"/>
            <w:shd w:val="clear" w:color="auto" w:fill="auto"/>
            <w:tcMar>
              <w:top w:w="51" w:type="dxa"/>
              <w:left w:w="51" w:type="dxa"/>
              <w:bottom w:w="51" w:type="dxa"/>
              <w:right w:w="51" w:type="dxa"/>
            </w:tcMar>
            <w:vAlign w:val="bottom"/>
          </w:tcPr>
          <w:p w14:paraId="5E87FBC7" w14:textId="77777777" w:rsidR="0087173F" w:rsidRPr="00EC6B78" w:rsidRDefault="0087173F" w:rsidP="00C71E99">
            <w:pPr>
              <w:jc w:val="right"/>
            </w:pPr>
            <w:r w:rsidRPr="00EC6B78">
              <w:t>1 042</w:t>
            </w:r>
          </w:p>
        </w:tc>
      </w:tr>
      <w:tr w:rsidR="0087173F" w:rsidRPr="00EC6B78" w14:paraId="69EE8B72" w14:textId="77777777" w:rsidTr="00C71E99">
        <w:trPr>
          <w:trHeight w:val="284"/>
        </w:trPr>
        <w:tc>
          <w:tcPr>
            <w:tcW w:w="3386" w:type="pct"/>
            <w:shd w:val="clear" w:color="auto" w:fill="auto"/>
            <w:tcMar>
              <w:top w:w="51" w:type="dxa"/>
              <w:left w:w="51" w:type="dxa"/>
              <w:bottom w:w="51" w:type="dxa"/>
              <w:right w:w="51" w:type="dxa"/>
            </w:tcMar>
          </w:tcPr>
          <w:p w14:paraId="3529EB1D" w14:textId="77777777" w:rsidR="0087173F" w:rsidRPr="00EC6B78" w:rsidRDefault="0087173F" w:rsidP="00EC6B78">
            <w:pPr>
              <w:pStyle w:val="Petit"/>
            </w:pPr>
            <w:r w:rsidRPr="00EC6B78">
              <w:t>Oppdrag: Helse- og omsorgsdepartementet</w:t>
            </w:r>
          </w:p>
        </w:tc>
        <w:tc>
          <w:tcPr>
            <w:tcW w:w="807" w:type="pct"/>
            <w:shd w:val="clear" w:color="auto" w:fill="auto"/>
            <w:tcMar>
              <w:top w:w="51" w:type="dxa"/>
              <w:left w:w="51" w:type="dxa"/>
              <w:bottom w:w="51" w:type="dxa"/>
              <w:right w:w="51" w:type="dxa"/>
            </w:tcMar>
            <w:vAlign w:val="bottom"/>
          </w:tcPr>
          <w:p w14:paraId="242D8BC2" w14:textId="77777777" w:rsidR="0087173F" w:rsidRPr="00EC6B78" w:rsidRDefault="0087173F" w:rsidP="00C71E99">
            <w:pPr>
              <w:jc w:val="right"/>
            </w:pPr>
            <w:r w:rsidRPr="00EC6B78">
              <w:t xml:space="preserve"> 96 510 </w:t>
            </w:r>
          </w:p>
        </w:tc>
        <w:tc>
          <w:tcPr>
            <w:tcW w:w="807" w:type="pct"/>
            <w:shd w:val="clear" w:color="auto" w:fill="auto"/>
            <w:tcMar>
              <w:top w:w="51" w:type="dxa"/>
              <w:left w:w="51" w:type="dxa"/>
              <w:bottom w:w="51" w:type="dxa"/>
              <w:right w:w="51" w:type="dxa"/>
            </w:tcMar>
            <w:vAlign w:val="bottom"/>
          </w:tcPr>
          <w:p w14:paraId="02574B40" w14:textId="77777777" w:rsidR="0087173F" w:rsidRPr="00EC6B78" w:rsidRDefault="0087173F" w:rsidP="00C71E99">
            <w:pPr>
              <w:jc w:val="right"/>
            </w:pPr>
            <w:r w:rsidRPr="00EC6B78">
              <w:t>91 863</w:t>
            </w:r>
          </w:p>
        </w:tc>
      </w:tr>
      <w:tr w:rsidR="0087173F" w:rsidRPr="00EC6B78" w14:paraId="70A3CB57" w14:textId="77777777" w:rsidTr="00C71E99">
        <w:trPr>
          <w:trHeight w:val="284"/>
        </w:trPr>
        <w:tc>
          <w:tcPr>
            <w:tcW w:w="3386" w:type="pct"/>
            <w:shd w:val="clear" w:color="auto" w:fill="auto"/>
            <w:tcMar>
              <w:top w:w="51" w:type="dxa"/>
              <w:left w:w="51" w:type="dxa"/>
              <w:bottom w:w="51" w:type="dxa"/>
              <w:right w:w="51" w:type="dxa"/>
            </w:tcMar>
          </w:tcPr>
          <w:p w14:paraId="7F689344"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69E69C66"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F0AE945" w14:textId="77777777" w:rsidR="0087173F" w:rsidRPr="00EC6B78" w:rsidRDefault="0087173F" w:rsidP="00C71E99">
            <w:pPr>
              <w:pStyle w:val="TabellHode-kolonne"/>
              <w:jc w:val="right"/>
            </w:pPr>
            <w:r w:rsidRPr="00EC6B78">
              <w:t>2022</w:t>
            </w:r>
          </w:p>
        </w:tc>
      </w:tr>
      <w:tr w:rsidR="0087173F" w:rsidRPr="00EC6B78" w14:paraId="39D613F8" w14:textId="77777777" w:rsidTr="00C71E99">
        <w:trPr>
          <w:trHeight w:val="284"/>
        </w:trPr>
        <w:tc>
          <w:tcPr>
            <w:tcW w:w="3386" w:type="pct"/>
            <w:shd w:val="clear" w:color="auto" w:fill="auto"/>
            <w:tcMar>
              <w:top w:w="51" w:type="dxa"/>
              <w:left w:w="51" w:type="dxa"/>
              <w:bottom w:w="51" w:type="dxa"/>
              <w:right w:w="51" w:type="dxa"/>
            </w:tcMar>
          </w:tcPr>
          <w:p w14:paraId="56BCA930"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1EB37586" w14:textId="77777777" w:rsidR="0087173F" w:rsidRPr="00EC6B78" w:rsidRDefault="0087173F" w:rsidP="00C71E99">
            <w:pPr>
              <w:jc w:val="right"/>
            </w:pPr>
            <w:r w:rsidRPr="00EC6B78">
              <w:t xml:space="preserve"> 68 918 </w:t>
            </w:r>
          </w:p>
        </w:tc>
        <w:tc>
          <w:tcPr>
            <w:tcW w:w="807" w:type="pct"/>
            <w:shd w:val="clear" w:color="auto" w:fill="auto"/>
            <w:tcMar>
              <w:top w:w="51" w:type="dxa"/>
              <w:left w:w="51" w:type="dxa"/>
              <w:bottom w:w="51" w:type="dxa"/>
              <w:right w:w="51" w:type="dxa"/>
            </w:tcMar>
            <w:vAlign w:val="bottom"/>
          </w:tcPr>
          <w:p w14:paraId="65B05C69" w14:textId="77777777" w:rsidR="0087173F" w:rsidRPr="00EC6B78" w:rsidRDefault="0087173F" w:rsidP="00C71E99">
            <w:pPr>
              <w:jc w:val="right"/>
            </w:pPr>
            <w:r w:rsidRPr="00EC6B78">
              <w:t xml:space="preserve"> 62 240 </w:t>
            </w:r>
          </w:p>
        </w:tc>
      </w:tr>
      <w:tr w:rsidR="0087173F" w:rsidRPr="00EC6B78" w14:paraId="072239FF" w14:textId="77777777" w:rsidTr="00C71E99">
        <w:trPr>
          <w:trHeight w:val="284"/>
        </w:trPr>
        <w:tc>
          <w:tcPr>
            <w:tcW w:w="3386" w:type="pct"/>
            <w:shd w:val="clear" w:color="auto" w:fill="auto"/>
            <w:tcMar>
              <w:top w:w="51" w:type="dxa"/>
              <w:left w:w="51" w:type="dxa"/>
              <w:bottom w:w="51" w:type="dxa"/>
              <w:right w:w="51" w:type="dxa"/>
            </w:tcMar>
          </w:tcPr>
          <w:p w14:paraId="64C8D32E"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075A6D7F" w14:textId="1F0603CE" w:rsidR="0087173F" w:rsidRPr="00EC6B78" w:rsidRDefault="0087173F" w:rsidP="00C71E99">
            <w:pPr>
              <w:jc w:val="right"/>
            </w:pPr>
            <w:r w:rsidRPr="00EC6B78">
              <w:t>1,3</w:t>
            </w:r>
            <w:r w:rsidR="006A32DA">
              <w:t> %</w:t>
            </w:r>
          </w:p>
        </w:tc>
        <w:tc>
          <w:tcPr>
            <w:tcW w:w="807" w:type="pct"/>
            <w:shd w:val="clear" w:color="auto" w:fill="auto"/>
            <w:tcMar>
              <w:top w:w="51" w:type="dxa"/>
              <w:left w:w="51" w:type="dxa"/>
              <w:bottom w:w="51" w:type="dxa"/>
              <w:right w:w="51" w:type="dxa"/>
            </w:tcMar>
            <w:vAlign w:val="bottom"/>
          </w:tcPr>
          <w:p w14:paraId="33275630" w14:textId="7CEF580E" w:rsidR="0087173F" w:rsidRPr="00EC6B78" w:rsidRDefault="0087173F" w:rsidP="00C71E99">
            <w:pPr>
              <w:jc w:val="right"/>
            </w:pPr>
            <w:r w:rsidRPr="00EC6B78">
              <w:t>2,0</w:t>
            </w:r>
            <w:r w:rsidR="006A32DA">
              <w:t> %</w:t>
            </w:r>
          </w:p>
        </w:tc>
      </w:tr>
      <w:tr w:rsidR="0087173F" w:rsidRPr="00EC6B78" w14:paraId="6B021363" w14:textId="77777777" w:rsidTr="00C71E99">
        <w:trPr>
          <w:trHeight w:val="284"/>
        </w:trPr>
        <w:tc>
          <w:tcPr>
            <w:tcW w:w="3386" w:type="pct"/>
            <w:shd w:val="clear" w:color="auto" w:fill="auto"/>
            <w:tcMar>
              <w:top w:w="51" w:type="dxa"/>
              <w:left w:w="51" w:type="dxa"/>
              <w:bottom w:w="51" w:type="dxa"/>
              <w:right w:w="51" w:type="dxa"/>
            </w:tcMar>
          </w:tcPr>
          <w:p w14:paraId="471794D9"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6EB61EEC" w14:textId="212E15A2" w:rsidR="0087173F" w:rsidRPr="00EC6B78" w:rsidRDefault="0087173F" w:rsidP="00C71E99">
            <w:pPr>
              <w:jc w:val="right"/>
            </w:pPr>
            <w:r w:rsidRPr="00EC6B78">
              <w:t>40,8</w:t>
            </w:r>
            <w:r w:rsidR="006A32DA">
              <w:t> %</w:t>
            </w:r>
          </w:p>
        </w:tc>
        <w:tc>
          <w:tcPr>
            <w:tcW w:w="807" w:type="pct"/>
            <w:shd w:val="clear" w:color="auto" w:fill="auto"/>
            <w:tcMar>
              <w:top w:w="51" w:type="dxa"/>
              <w:left w:w="51" w:type="dxa"/>
              <w:bottom w:w="51" w:type="dxa"/>
              <w:right w:w="51" w:type="dxa"/>
            </w:tcMar>
            <w:vAlign w:val="bottom"/>
          </w:tcPr>
          <w:p w14:paraId="5BCD389F" w14:textId="334DCBF0" w:rsidR="0087173F" w:rsidRPr="00EC6B78" w:rsidRDefault="0087173F" w:rsidP="00C71E99">
            <w:pPr>
              <w:jc w:val="right"/>
            </w:pPr>
            <w:r w:rsidRPr="00EC6B78">
              <w:t>49,0</w:t>
            </w:r>
            <w:r w:rsidR="006A32DA">
              <w:t> %</w:t>
            </w:r>
          </w:p>
        </w:tc>
      </w:tr>
      <w:tr w:rsidR="0087173F" w:rsidRPr="00EC6B78" w14:paraId="5DA37719" w14:textId="77777777" w:rsidTr="00C71E99">
        <w:trPr>
          <w:trHeight w:val="284"/>
        </w:trPr>
        <w:tc>
          <w:tcPr>
            <w:tcW w:w="3386" w:type="pct"/>
            <w:shd w:val="clear" w:color="auto" w:fill="auto"/>
            <w:tcMar>
              <w:top w:w="51" w:type="dxa"/>
              <w:left w:w="51" w:type="dxa"/>
              <w:bottom w:w="51" w:type="dxa"/>
              <w:right w:w="51" w:type="dxa"/>
            </w:tcMar>
          </w:tcPr>
          <w:p w14:paraId="49AE9ED2"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4B0FC0D2" w14:textId="77777777" w:rsidR="0087173F" w:rsidRPr="00EC6B78" w:rsidRDefault="0087173F" w:rsidP="00C71E99">
            <w:pPr>
              <w:jc w:val="right"/>
            </w:pPr>
            <w:r w:rsidRPr="00EC6B78">
              <w:t xml:space="preserve"> 3 714 </w:t>
            </w:r>
          </w:p>
        </w:tc>
        <w:tc>
          <w:tcPr>
            <w:tcW w:w="807" w:type="pct"/>
            <w:shd w:val="clear" w:color="auto" w:fill="auto"/>
            <w:tcMar>
              <w:top w:w="51" w:type="dxa"/>
              <w:left w:w="51" w:type="dxa"/>
              <w:bottom w:w="51" w:type="dxa"/>
              <w:right w:w="51" w:type="dxa"/>
            </w:tcMar>
            <w:vAlign w:val="bottom"/>
          </w:tcPr>
          <w:p w14:paraId="36650CA9" w14:textId="77777777" w:rsidR="0087173F" w:rsidRPr="00EC6B78" w:rsidRDefault="0087173F" w:rsidP="00C71E99">
            <w:pPr>
              <w:jc w:val="right"/>
            </w:pPr>
            <w:r w:rsidRPr="00EC6B78">
              <w:t>3 713</w:t>
            </w:r>
          </w:p>
        </w:tc>
      </w:tr>
      <w:tr w:rsidR="0087173F" w:rsidRPr="00EC6B78" w14:paraId="0082E564" w14:textId="77777777" w:rsidTr="00C71E99">
        <w:trPr>
          <w:trHeight w:val="284"/>
        </w:trPr>
        <w:tc>
          <w:tcPr>
            <w:tcW w:w="3386" w:type="pct"/>
            <w:shd w:val="clear" w:color="auto" w:fill="auto"/>
            <w:tcMar>
              <w:top w:w="51" w:type="dxa"/>
              <w:left w:w="51" w:type="dxa"/>
              <w:bottom w:w="51" w:type="dxa"/>
              <w:right w:w="51" w:type="dxa"/>
            </w:tcMar>
          </w:tcPr>
          <w:p w14:paraId="631CF3C4"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68C07F71" w14:textId="77777777" w:rsidR="0087173F" w:rsidRPr="00EC6B78" w:rsidRDefault="0087173F" w:rsidP="00C71E99">
            <w:pPr>
              <w:jc w:val="right"/>
            </w:pPr>
            <w:r w:rsidRPr="00EC6B78">
              <w:t xml:space="preserve"> -16 949 </w:t>
            </w:r>
          </w:p>
        </w:tc>
        <w:tc>
          <w:tcPr>
            <w:tcW w:w="807" w:type="pct"/>
            <w:shd w:val="clear" w:color="auto" w:fill="auto"/>
            <w:tcMar>
              <w:top w:w="51" w:type="dxa"/>
              <w:left w:w="51" w:type="dxa"/>
              <w:bottom w:w="51" w:type="dxa"/>
              <w:right w:w="51" w:type="dxa"/>
            </w:tcMar>
            <w:vAlign w:val="bottom"/>
          </w:tcPr>
          <w:p w14:paraId="3BE5F8B4" w14:textId="77777777" w:rsidR="0087173F" w:rsidRPr="00EC6B78" w:rsidRDefault="0087173F" w:rsidP="00C71E99">
            <w:pPr>
              <w:jc w:val="right"/>
            </w:pPr>
            <w:r w:rsidRPr="00EC6B78">
              <w:t>-9 261</w:t>
            </w:r>
          </w:p>
        </w:tc>
      </w:tr>
      <w:tr w:rsidR="0087173F" w:rsidRPr="00EC6B78" w14:paraId="4171445F" w14:textId="77777777" w:rsidTr="00C71E99">
        <w:trPr>
          <w:trHeight w:val="284"/>
        </w:trPr>
        <w:tc>
          <w:tcPr>
            <w:tcW w:w="3386" w:type="pct"/>
            <w:shd w:val="clear" w:color="auto" w:fill="auto"/>
            <w:tcMar>
              <w:top w:w="51" w:type="dxa"/>
              <w:left w:w="51" w:type="dxa"/>
              <w:bottom w:w="51" w:type="dxa"/>
              <w:right w:w="51" w:type="dxa"/>
            </w:tcMar>
          </w:tcPr>
          <w:p w14:paraId="38A6D232" w14:textId="77777777" w:rsidR="0087173F" w:rsidRPr="00EC6B78" w:rsidRDefault="0087173F" w:rsidP="00EC6B78">
            <w:pPr>
              <w:pStyle w:val="TabellHode-kolonne"/>
            </w:pPr>
            <w:r w:rsidRPr="00EC6B78">
              <w:lastRenderedPageBreak/>
              <w:t>Andre nøkkeltall</w:t>
            </w:r>
          </w:p>
        </w:tc>
        <w:tc>
          <w:tcPr>
            <w:tcW w:w="807" w:type="pct"/>
            <w:shd w:val="clear" w:color="auto" w:fill="auto"/>
            <w:tcMar>
              <w:top w:w="51" w:type="dxa"/>
              <w:left w:w="51" w:type="dxa"/>
              <w:bottom w:w="51" w:type="dxa"/>
              <w:right w:w="51" w:type="dxa"/>
            </w:tcMar>
            <w:vAlign w:val="bottom"/>
          </w:tcPr>
          <w:p w14:paraId="72DA89BA"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4E28767" w14:textId="77777777" w:rsidR="0087173F" w:rsidRPr="00EC6B78" w:rsidRDefault="0087173F" w:rsidP="00C71E99">
            <w:pPr>
              <w:pStyle w:val="TabellHode-kolonne"/>
              <w:jc w:val="right"/>
            </w:pPr>
            <w:r w:rsidRPr="00EC6B78">
              <w:t>2022</w:t>
            </w:r>
          </w:p>
        </w:tc>
      </w:tr>
      <w:tr w:rsidR="0087173F" w:rsidRPr="00EC6B78" w14:paraId="02CE4C5C" w14:textId="77777777" w:rsidTr="00C71E99">
        <w:trPr>
          <w:trHeight w:val="284"/>
        </w:trPr>
        <w:tc>
          <w:tcPr>
            <w:tcW w:w="3386" w:type="pct"/>
            <w:shd w:val="clear" w:color="auto" w:fill="auto"/>
            <w:tcMar>
              <w:top w:w="51" w:type="dxa"/>
              <w:left w:w="51" w:type="dxa"/>
              <w:bottom w:w="51" w:type="dxa"/>
              <w:right w:w="51" w:type="dxa"/>
            </w:tcMar>
          </w:tcPr>
          <w:p w14:paraId="3158D511"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37F2BDE0" w14:textId="77777777" w:rsidR="0087173F" w:rsidRPr="00EC6B78" w:rsidRDefault="0087173F" w:rsidP="00C71E99">
            <w:pPr>
              <w:jc w:val="right"/>
            </w:pPr>
            <w:r w:rsidRPr="00EC6B78">
              <w:t xml:space="preserve"> 84 167 </w:t>
            </w:r>
          </w:p>
        </w:tc>
        <w:tc>
          <w:tcPr>
            <w:tcW w:w="807" w:type="pct"/>
            <w:shd w:val="clear" w:color="auto" w:fill="auto"/>
            <w:tcMar>
              <w:top w:w="51" w:type="dxa"/>
              <w:left w:w="51" w:type="dxa"/>
              <w:bottom w:w="51" w:type="dxa"/>
              <w:right w:w="51" w:type="dxa"/>
            </w:tcMar>
            <w:vAlign w:val="bottom"/>
          </w:tcPr>
          <w:p w14:paraId="766B05E6" w14:textId="77777777" w:rsidR="0087173F" w:rsidRPr="00EC6B78" w:rsidRDefault="0087173F" w:rsidP="00C71E99">
            <w:pPr>
              <w:jc w:val="right"/>
            </w:pPr>
            <w:r w:rsidRPr="00EC6B78">
              <w:t>82 715</w:t>
            </w:r>
          </w:p>
        </w:tc>
      </w:tr>
      <w:tr w:rsidR="0087173F" w:rsidRPr="00EC6B78" w14:paraId="582AED4A" w14:textId="77777777" w:rsidTr="00C71E99">
        <w:trPr>
          <w:trHeight w:val="284"/>
        </w:trPr>
        <w:tc>
          <w:tcPr>
            <w:tcW w:w="3386" w:type="pct"/>
            <w:shd w:val="clear" w:color="auto" w:fill="auto"/>
            <w:tcMar>
              <w:top w:w="51" w:type="dxa"/>
              <w:left w:w="51" w:type="dxa"/>
              <w:bottom w:w="51" w:type="dxa"/>
              <w:right w:w="51" w:type="dxa"/>
            </w:tcMar>
          </w:tcPr>
          <w:p w14:paraId="3F540604"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1577A1D2" w14:textId="64B533AB"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2987C204" w14:textId="14724A84" w:rsidR="0087173F" w:rsidRPr="00EC6B78" w:rsidRDefault="0087173F" w:rsidP="00C71E99">
            <w:pPr>
              <w:jc w:val="right"/>
            </w:pPr>
            <w:r w:rsidRPr="00EC6B78">
              <w:t>100</w:t>
            </w:r>
            <w:r w:rsidR="006A32DA">
              <w:t> %</w:t>
            </w:r>
          </w:p>
        </w:tc>
      </w:tr>
      <w:tr w:rsidR="0087173F" w:rsidRPr="00EC6B78" w14:paraId="37B94CEF" w14:textId="77777777" w:rsidTr="00C71E99">
        <w:trPr>
          <w:trHeight w:val="284"/>
        </w:trPr>
        <w:tc>
          <w:tcPr>
            <w:tcW w:w="3386" w:type="pct"/>
            <w:shd w:val="clear" w:color="auto" w:fill="auto"/>
            <w:tcMar>
              <w:top w:w="51" w:type="dxa"/>
              <w:left w:w="51" w:type="dxa"/>
              <w:bottom w:w="51" w:type="dxa"/>
              <w:right w:w="51" w:type="dxa"/>
            </w:tcMar>
          </w:tcPr>
          <w:p w14:paraId="01DE27EC"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42AE3BC3" w14:textId="6DDA6780" w:rsidR="0087173F" w:rsidRPr="00EC6B78" w:rsidRDefault="0087173F" w:rsidP="00C71E99">
            <w:pPr>
              <w:jc w:val="right"/>
            </w:pPr>
            <w:r w:rsidRPr="00EC6B78">
              <w:t>44</w:t>
            </w:r>
            <w:r w:rsidR="006A32DA">
              <w:t> %</w:t>
            </w:r>
          </w:p>
        </w:tc>
        <w:tc>
          <w:tcPr>
            <w:tcW w:w="807" w:type="pct"/>
            <w:shd w:val="clear" w:color="auto" w:fill="auto"/>
            <w:tcMar>
              <w:top w:w="51" w:type="dxa"/>
              <w:left w:w="51" w:type="dxa"/>
              <w:bottom w:w="51" w:type="dxa"/>
              <w:right w:w="51" w:type="dxa"/>
            </w:tcMar>
            <w:vAlign w:val="bottom"/>
          </w:tcPr>
          <w:p w14:paraId="31377612" w14:textId="10DF866C" w:rsidR="0087173F" w:rsidRPr="00EC6B78" w:rsidRDefault="0087173F" w:rsidP="00C71E99">
            <w:pPr>
              <w:jc w:val="right"/>
            </w:pPr>
            <w:r w:rsidRPr="00EC6B78">
              <w:t>44</w:t>
            </w:r>
            <w:r w:rsidR="006A32DA">
              <w:t> %</w:t>
            </w:r>
          </w:p>
        </w:tc>
      </w:tr>
      <w:tr w:rsidR="0087173F" w:rsidRPr="00EC6B78" w14:paraId="20368EF3" w14:textId="77777777" w:rsidTr="00C71E99">
        <w:trPr>
          <w:trHeight w:val="284"/>
        </w:trPr>
        <w:tc>
          <w:tcPr>
            <w:tcW w:w="3386" w:type="pct"/>
            <w:shd w:val="clear" w:color="auto" w:fill="auto"/>
            <w:tcMar>
              <w:top w:w="51" w:type="dxa"/>
              <w:left w:w="51" w:type="dxa"/>
              <w:bottom w:w="51" w:type="dxa"/>
              <w:right w:w="51" w:type="dxa"/>
            </w:tcMar>
          </w:tcPr>
          <w:p w14:paraId="5AC92FBC"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73392100" w14:textId="7D7269DB" w:rsidR="0087173F" w:rsidRPr="00EC6B78" w:rsidRDefault="0087173F" w:rsidP="00C71E99">
            <w:pPr>
              <w:jc w:val="right"/>
            </w:pPr>
            <w:r w:rsidRPr="00EC6B78">
              <w:t>74,5</w:t>
            </w:r>
            <w:r w:rsidR="006A32DA">
              <w:t> %</w:t>
            </w:r>
          </w:p>
        </w:tc>
        <w:tc>
          <w:tcPr>
            <w:tcW w:w="807" w:type="pct"/>
            <w:shd w:val="clear" w:color="auto" w:fill="auto"/>
            <w:tcMar>
              <w:top w:w="51" w:type="dxa"/>
              <w:left w:w="51" w:type="dxa"/>
              <w:bottom w:w="51" w:type="dxa"/>
              <w:right w:w="51" w:type="dxa"/>
            </w:tcMar>
            <w:vAlign w:val="bottom"/>
          </w:tcPr>
          <w:p w14:paraId="71B3F7CE" w14:textId="137F3BFD" w:rsidR="0087173F" w:rsidRPr="00EC6B78" w:rsidRDefault="0087173F" w:rsidP="00C71E99">
            <w:pPr>
              <w:jc w:val="right"/>
            </w:pPr>
            <w:r w:rsidRPr="00EC6B78">
              <w:t>73</w:t>
            </w:r>
            <w:r w:rsidR="006A32DA">
              <w:t> %</w:t>
            </w:r>
          </w:p>
        </w:tc>
      </w:tr>
      <w:tr w:rsidR="0087173F" w:rsidRPr="00EC6B78" w14:paraId="4971E474" w14:textId="77777777" w:rsidTr="00C71E99">
        <w:trPr>
          <w:trHeight w:val="284"/>
        </w:trPr>
        <w:tc>
          <w:tcPr>
            <w:tcW w:w="3386" w:type="pct"/>
            <w:shd w:val="clear" w:color="auto" w:fill="auto"/>
            <w:tcMar>
              <w:top w:w="51" w:type="dxa"/>
              <w:left w:w="51" w:type="dxa"/>
              <w:bottom w:w="51" w:type="dxa"/>
              <w:right w:w="51" w:type="dxa"/>
            </w:tcMar>
          </w:tcPr>
          <w:p w14:paraId="6816D685"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4F3088C7" w14:textId="77777777" w:rsidR="0087173F" w:rsidRPr="00EC6B78" w:rsidRDefault="0087173F" w:rsidP="00C71E99">
            <w:pPr>
              <w:jc w:val="right"/>
            </w:pPr>
            <w:r w:rsidRPr="00EC6B78">
              <w:t>8,5%</w:t>
            </w:r>
          </w:p>
        </w:tc>
        <w:tc>
          <w:tcPr>
            <w:tcW w:w="807" w:type="pct"/>
            <w:shd w:val="clear" w:color="auto" w:fill="auto"/>
            <w:tcMar>
              <w:top w:w="51" w:type="dxa"/>
              <w:left w:w="51" w:type="dxa"/>
              <w:bottom w:w="51" w:type="dxa"/>
              <w:right w:w="51" w:type="dxa"/>
            </w:tcMar>
            <w:vAlign w:val="bottom"/>
          </w:tcPr>
          <w:p w14:paraId="13FC19AE" w14:textId="77777777" w:rsidR="0087173F" w:rsidRPr="00EC6B78" w:rsidRDefault="0087173F" w:rsidP="00C71E99">
            <w:pPr>
              <w:jc w:val="right"/>
            </w:pPr>
            <w:r w:rsidRPr="00EC6B78">
              <w:t>-</w:t>
            </w:r>
          </w:p>
        </w:tc>
      </w:tr>
      <w:tr w:rsidR="0087173F" w:rsidRPr="00EC6B78" w14:paraId="3B2EE78F" w14:textId="77777777" w:rsidTr="00C71E99">
        <w:trPr>
          <w:trHeight w:val="284"/>
        </w:trPr>
        <w:tc>
          <w:tcPr>
            <w:tcW w:w="3386" w:type="pct"/>
            <w:shd w:val="clear" w:color="auto" w:fill="auto"/>
            <w:tcMar>
              <w:top w:w="51" w:type="dxa"/>
              <w:left w:w="51" w:type="dxa"/>
              <w:bottom w:w="51" w:type="dxa"/>
              <w:right w:w="51" w:type="dxa"/>
            </w:tcMar>
          </w:tcPr>
          <w:p w14:paraId="3156117B" w14:textId="77777777" w:rsidR="0087173F" w:rsidRPr="00EC6B78" w:rsidRDefault="0087173F" w:rsidP="00EC6B78">
            <w:pPr>
              <w:pStyle w:val="Petit"/>
            </w:pPr>
            <w:r w:rsidRPr="00EC6B78">
              <w:t>Skadefravær (H1/LTI)</w:t>
            </w:r>
          </w:p>
        </w:tc>
        <w:tc>
          <w:tcPr>
            <w:tcW w:w="807" w:type="pct"/>
            <w:shd w:val="clear" w:color="auto" w:fill="auto"/>
            <w:tcMar>
              <w:top w:w="51" w:type="dxa"/>
              <w:left w:w="51" w:type="dxa"/>
              <w:bottom w:w="51" w:type="dxa"/>
              <w:right w:w="51" w:type="dxa"/>
            </w:tcMar>
            <w:vAlign w:val="bottom"/>
          </w:tcPr>
          <w:p w14:paraId="4DE95F45" w14:textId="77777777" w:rsidR="0087173F" w:rsidRPr="00EC6B78" w:rsidRDefault="0087173F" w:rsidP="00C71E99">
            <w:pPr>
              <w:jc w:val="right"/>
            </w:pPr>
            <w:r w:rsidRPr="00EC6B78">
              <w:t>-</w:t>
            </w:r>
          </w:p>
        </w:tc>
        <w:tc>
          <w:tcPr>
            <w:tcW w:w="807" w:type="pct"/>
            <w:shd w:val="clear" w:color="auto" w:fill="auto"/>
            <w:tcMar>
              <w:top w:w="51" w:type="dxa"/>
              <w:left w:w="51" w:type="dxa"/>
              <w:bottom w:w="51" w:type="dxa"/>
              <w:right w:w="51" w:type="dxa"/>
            </w:tcMar>
            <w:vAlign w:val="bottom"/>
          </w:tcPr>
          <w:p w14:paraId="0CF8ADC4" w14:textId="77777777" w:rsidR="0087173F" w:rsidRPr="00EC6B78" w:rsidRDefault="0087173F" w:rsidP="00C71E99">
            <w:pPr>
              <w:jc w:val="right"/>
            </w:pPr>
            <w:r w:rsidRPr="00EC6B78">
              <w:t>-</w:t>
            </w:r>
          </w:p>
        </w:tc>
      </w:tr>
      <w:tr w:rsidR="0087173F" w:rsidRPr="00EC6B78" w14:paraId="02A77489" w14:textId="77777777" w:rsidTr="00C71E99">
        <w:trPr>
          <w:trHeight w:val="284"/>
        </w:trPr>
        <w:tc>
          <w:tcPr>
            <w:tcW w:w="3386" w:type="pct"/>
            <w:shd w:val="clear" w:color="auto" w:fill="auto"/>
            <w:tcMar>
              <w:top w:w="51" w:type="dxa"/>
              <w:left w:w="51" w:type="dxa"/>
              <w:bottom w:w="51" w:type="dxa"/>
              <w:right w:w="51" w:type="dxa"/>
            </w:tcMar>
          </w:tcPr>
          <w:p w14:paraId="11762B00"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7D5C4E80"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93C8AD8" w14:textId="77777777" w:rsidR="0087173F" w:rsidRPr="00EC6B78" w:rsidRDefault="0087173F" w:rsidP="00C71E99">
            <w:pPr>
              <w:pStyle w:val="TabellHode-kolonne"/>
              <w:jc w:val="right"/>
            </w:pPr>
            <w:r w:rsidRPr="00EC6B78">
              <w:t>2022</w:t>
            </w:r>
          </w:p>
        </w:tc>
      </w:tr>
      <w:tr w:rsidR="0087173F" w:rsidRPr="00EC6B78" w14:paraId="0D03BDA5" w14:textId="77777777" w:rsidTr="00C71E99">
        <w:trPr>
          <w:trHeight w:val="284"/>
        </w:trPr>
        <w:tc>
          <w:tcPr>
            <w:tcW w:w="3386" w:type="pct"/>
            <w:shd w:val="clear" w:color="auto" w:fill="auto"/>
            <w:tcMar>
              <w:top w:w="51" w:type="dxa"/>
              <w:left w:w="51" w:type="dxa"/>
              <w:bottom w:w="51" w:type="dxa"/>
              <w:right w:w="51" w:type="dxa"/>
            </w:tcMar>
          </w:tcPr>
          <w:p w14:paraId="6D2E6D1B"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291C8DA3" w14:textId="77777777" w:rsidR="0087173F" w:rsidRPr="00EC6B78" w:rsidRDefault="0087173F" w:rsidP="00C71E99">
            <w:pPr>
              <w:jc w:val="right"/>
            </w:pPr>
            <w:r w:rsidRPr="00EC6B78">
              <w:t xml:space="preserve"> 21 392 </w:t>
            </w:r>
          </w:p>
        </w:tc>
        <w:tc>
          <w:tcPr>
            <w:tcW w:w="807" w:type="pct"/>
            <w:shd w:val="clear" w:color="auto" w:fill="auto"/>
            <w:tcMar>
              <w:top w:w="51" w:type="dxa"/>
              <w:left w:w="51" w:type="dxa"/>
              <w:bottom w:w="51" w:type="dxa"/>
              <w:right w:w="51" w:type="dxa"/>
            </w:tcMar>
            <w:vAlign w:val="bottom"/>
          </w:tcPr>
          <w:p w14:paraId="4772751D" w14:textId="77777777" w:rsidR="0087173F" w:rsidRPr="00EC6B78" w:rsidRDefault="0087173F" w:rsidP="00C71E99">
            <w:pPr>
              <w:jc w:val="right"/>
            </w:pPr>
            <w:r w:rsidRPr="00EC6B78">
              <w:t xml:space="preserve"> 25 107 </w:t>
            </w:r>
          </w:p>
        </w:tc>
      </w:tr>
      <w:tr w:rsidR="0087173F" w:rsidRPr="00EC6B78" w14:paraId="6598A1A0" w14:textId="77777777" w:rsidTr="00C71E99">
        <w:trPr>
          <w:trHeight w:val="284"/>
        </w:trPr>
        <w:tc>
          <w:tcPr>
            <w:tcW w:w="3386" w:type="pct"/>
            <w:shd w:val="clear" w:color="auto" w:fill="auto"/>
            <w:tcMar>
              <w:top w:w="51" w:type="dxa"/>
              <w:left w:w="51" w:type="dxa"/>
              <w:bottom w:w="51" w:type="dxa"/>
              <w:right w:w="51" w:type="dxa"/>
            </w:tcMar>
          </w:tcPr>
          <w:p w14:paraId="638F09D4" w14:textId="77777777" w:rsidR="0087173F" w:rsidRPr="00EC6B78" w:rsidRDefault="0087173F" w:rsidP="00EC6B78">
            <w:pPr>
              <w:pStyle w:val="Petit"/>
            </w:pPr>
            <w:r w:rsidRPr="00EC6B78">
              <w:t>Scope 2 (markedsbasert)</w:t>
            </w:r>
          </w:p>
        </w:tc>
        <w:tc>
          <w:tcPr>
            <w:tcW w:w="807" w:type="pct"/>
            <w:shd w:val="clear" w:color="auto" w:fill="auto"/>
            <w:tcMar>
              <w:top w:w="51" w:type="dxa"/>
              <w:left w:w="51" w:type="dxa"/>
              <w:bottom w:w="51" w:type="dxa"/>
              <w:right w:w="51" w:type="dxa"/>
            </w:tcMar>
            <w:vAlign w:val="bottom"/>
          </w:tcPr>
          <w:p w14:paraId="0178EE46" w14:textId="77777777" w:rsidR="0087173F" w:rsidRPr="00EC6B78" w:rsidRDefault="0087173F" w:rsidP="00C71E99">
            <w:pPr>
              <w:jc w:val="right"/>
            </w:pPr>
            <w:r w:rsidRPr="00EC6B78">
              <w:t xml:space="preserve"> 146 775 </w:t>
            </w:r>
          </w:p>
        </w:tc>
        <w:tc>
          <w:tcPr>
            <w:tcW w:w="807" w:type="pct"/>
            <w:shd w:val="clear" w:color="auto" w:fill="auto"/>
            <w:tcMar>
              <w:top w:w="51" w:type="dxa"/>
              <w:left w:w="51" w:type="dxa"/>
              <w:bottom w:w="51" w:type="dxa"/>
              <w:right w:w="51" w:type="dxa"/>
            </w:tcMar>
            <w:vAlign w:val="bottom"/>
          </w:tcPr>
          <w:p w14:paraId="1759A842" w14:textId="77777777" w:rsidR="0087173F" w:rsidRPr="00EC6B78" w:rsidRDefault="0087173F" w:rsidP="00C71E99">
            <w:pPr>
              <w:jc w:val="right"/>
            </w:pPr>
            <w:r w:rsidRPr="00EC6B78">
              <w:t xml:space="preserve"> 111 441 </w:t>
            </w:r>
          </w:p>
        </w:tc>
      </w:tr>
      <w:tr w:rsidR="0087173F" w:rsidRPr="00EC6B78" w14:paraId="3433DA2C" w14:textId="77777777" w:rsidTr="00C71E99">
        <w:trPr>
          <w:trHeight w:val="284"/>
        </w:trPr>
        <w:tc>
          <w:tcPr>
            <w:tcW w:w="3386" w:type="pct"/>
            <w:shd w:val="clear" w:color="auto" w:fill="auto"/>
            <w:tcMar>
              <w:top w:w="51" w:type="dxa"/>
              <w:left w:w="51" w:type="dxa"/>
              <w:bottom w:w="51" w:type="dxa"/>
              <w:right w:w="51" w:type="dxa"/>
            </w:tcMar>
          </w:tcPr>
          <w:p w14:paraId="2B7D5E91"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03A19DF9" w14:textId="77777777" w:rsidR="0087173F" w:rsidRPr="00EC6B78" w:rsidRDefault="0087173F" w:rsidP="00C71E99">
            <w:pPr>
              <w:jc w:val="right"/>
            </w:pPr>
            <w:r w:rsidRPr="00EC6B78">
              <w:t xml:space="preserve"> 963 320 </w:t>
            </w:r>
          </w:p>
        </w:tc>
        <w:tc>
          <w:tcPr>
            <w:tcW w:w="807" w:type="pct"/>
            <w:shd w:val="clear" w:color="auto" w:fill="auto"/>
            <w:tcMar>
              <w:top w:w="51" w:type="dxa"/>
              <w:left w:w="51" w:type="dxa"/>
              <w:bottom w:w="51" w:type="dxa"/>
              <w:right w:w="51" w:type="dxa"/>
            </w:tcMar>
            <w:vAlign w:val="bottom"/>
          </w:tcPr>
          <w:p w14:paraId="6A35FCE5" w14:textId="77777777" w:rsidR="0087173F" w:rsidRPr="00EC6B78" w:rsidRDefault="0087173F" w:rsidP="00C71E99">
            <w:pPr>
              <w:jc w:val="right"/>
            </w:pPr>
            <w:r w:rsidRPr="00EC6B78">
              <w:t xml:space="preserve"> 912 756 </w:t>
            </w:r>
          </w:p>
        </w:tc>
      </w:tr>
      <w:tr w:rsidR="0087173F" w:rsidRPr="00EC6B78" w14:paraId="56DB8449" w14:textId="77777777" w:rsidTr="00C71E99">
        <w:trPr>
          <w:trHeight w:val="284"/>
        </w:trPr>
        <w:tc>
          <w:tcPr>
            <w:tcW w:w="3386" w:type="pct"/>
            <w:shd w:val="clear" w:color="auto" w:fill="auto"/>
            <w:tcMar>
              <w:top w:w="51" w:type="dxa"/>
              <w:left w:w="51" w:type="dxa"/>
              <w:bottom w:w="51" w:type="dxa"/>
              <w:right w:w="51" w:type="dxa"/>
            </w:tcMar>
          </w:tcPr>
          <w:p w14:paraId="4445A2ED"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3E8828E0" w14:textId="77777777" w:rsidR="0087173F" w:rsidRPr="00EC6B78" w:rsidRDefault="0087173F" w:rsidP="00C71E99">
            <w:pPr>
              <w:jc w:val="right"/>
            </w:pPr>
            <w:r w:rsidRPr="00EC6B78">
              <w:t>1, 2, 3, 4, 5, 6, 7, 8</w:t>
            </w:r>
          </w:p>
        </w:tc>
        <w:tc>
          <w:tcPr>
            <w:tcW w:w="807" w:type="pct"/>
            <w:shd w:val="clear" w:color="auto" w:fill="auto"/>
            <w:tcMar>
              <w:top w:w="51" w:type="dxa"/>
              <w:left w:w="51" w:type="dxa"/>
              <w:bottom w:w="51" w:type="dxa"/>
              <w:right w:w="51" w:type="dxa"/>
            </w:tcMar>
            <w:vAlign w:val="bottom"/>
          </w:tcPr>
          <w:p w14:paraId="0894FDDC" w14:textId="77777777" w:rsidR="0087173F" w:rsidRPr="00EC6B78" w:rsidRDefault="0087173F" w:rsidP="00C71E99">
            <w:pPr>
              <w:jc w:val="right"/>
            </w:pPr>
            <w:r w:rsidRPr="00EC6B78">
              <w:t>1, 2, 3, 4, 5, 6, 7, 8</w:t>
            </w:r>
          </w:p>
        </w:tc>
      </w:tr>
    </w:tbl>
    <w:p w14:paraId="3DC27078" w14:textId="77777777" w:rsidR="0087173F" w:rsidRPr="00EC6B78" w:rsidRDefault="0087173F" w:rsidP="00EC6B78">
      <w:pPr>
        <w:pStyle w:val="Note"/>
      </w:pPr>
      <w:r w:rsidRPr="00EC6B78">
        <w:t>*Se side 60 for utslippskategorier.</w:t>
      </w:r>
    </w:p>
    <w:p w14:paraId="676175FF" w14:textId="77777777" w:rsidR="0087173F" w:rsidRPr="00EC6B78" w:rsidRDefault="0087173F" w:rsidP="00EC6B78">
      <w:pPr>
        <w:pStyle w:val="Note"/>
      </w:pPr>
      <w:r w:rsidRPr="00EC6B78">
        <w:t>**I 2023 ble klimaregnskapet oppdatert med nye CO</w:t>
      </w:r>
      <w:r w:rsidRPr="00EC6B78">
        <w:rPr>
          <w:rStyle w:val="skrift-senket"/>
        </w:rPr>
        <w:t>2</w:t>
      </w:r>
      <w:r w:rsidRPr="00EC6B78">
        <w:t>-utslippsfaktorer for 2019, 2020, 2021 og 2022.</w:t>
      </w:r>
    </w:p>
    <w:p w14:paraId="20F89FA4" w14:textId="77777777" w:rsidR="0087173F" w:rsidRPr="00EC6B78" w:rsidRDefault="0087173F" w:rsidP="00EC6B78">
      <w:pPr>
        <w:pStyle w:val="avsnitt-tittel"/>
      </w:pPr>
      <w:r w:rsidRPr="00EC6B78">
        <w:t>Klimamål</w:t>
      </w:r>
    </w:p>
    <w:p w14:paraId="7D110E8C" w14:textId="77777777" w:rsidR="0087173F" w:rsidRPr="00EC6B78" w:rsidRDefault="0087173F" w:rsidP="00EC6B78">
      <w:r w:rsidRPr="00EC6B78">
        <w:rPr>
          <w:rStyle w:val="halvfet"/>
        </w:rPr>
        <w:t>2030:</w:t>
      </w:r>
      <w:r w:rsidRPr="00EC6B78">
        <w:t xml:space="preserve"> Redusere CO</w:t>
      </w:r>
      <w:r w:rsidRPr="00EC6B78">
        <w:rPr>
          <w:rStyle w:val="skrift-senket"/>
        </w:rPr>
        <w:t>2</w:t>
      </w:r>
      <w:r w:rsidRPr="00EC6B78">
        <w:t>-utslipp med 40 pst. sammenlignet med 2019 (</w:t>
      </w:r>
      <w:proofErr w:type="spellStart"/>
      <w:r w:rsidRPr="00EC6B78">
        <w:t>scope</w:t>
      </w:r>
      <w:proofErr w:type="spellEnd"/>
      <w:r w:rsidRPr="00EC6B78">
        <w:t xml:space="preserve"> 1, 2 og utvalgte kategorier i </w:t>
      </w:r>
      <w:proofErr w:type="spellStart"/>
      <w:r w:rsidRPr="00EC6B78">
        <w:t>scope</w:t>
      </w:r>
      <w:proofErr w:type="spellEnd"/>
      <w:r w:rsidRPr="00EC6B78">
        <w:t xml:space="preserve"> 3). </w:t>
      </w:r>
    </w:p>
    <w:p w14:paraId="12680500" w14:textId="77777777" w:rsidR="0087173F" w:rsidRPr="00EC6B78" w:rsidRDefault="0087173F" w:rsidP="00EC6B78">
      <w:r w:rsidRPr="00EC6B78">
        <w:t xml:space="preserve">Delmål: 1. Redusere forekomsten av helsetjenesteassosierte infeksjoner, 2. Redusere energiforbruk med 20 pst., og øke andelen gjenvinningskraft, 3. Andel polikliniske konsultasjoner over video og telefon skal være minimum 20 pst, 4. Matavfall reduseres med 50 pst., 5. Andel produkter uten (utslipp av) helse og miljøskadelige stoffer skal være 75 pst. 6. Fossilfri virksomhet, og redusere reisevirksomhet for medarbeidere og 7. Miljøbevisste medarbeidere i alle enheter. </w:t>
      </w:r>
    </w:p>
    <w:p w14:paraId="3B949975" w14:textId="77777777" w:rsidR="0087173F" w:rsidRDefault="0087173F" w:rsidP="00EC6B78">
      <w:r w:rsidRPr="00EC6B78">
        <w:rPr>
          <w:rStyle w:val="halvfet"/>
        </w:rPr>
        <w:t>2045:</w:t>
      </w:r>
      <w:r w:rsidRPr="00EC6B78">
        <w:t xml:space="preserve"> Klimanøytral drift (</w:t>
      </w:r>
      <w:proofErr w:type="spellStart"/>
      <w:r w:rsidRPr="00EC6B78">
        <w:t>scope</w:t>
      </w:r>
      <w:proofErr w:type="spellEnd"/>
      <w:r w:rsidRPr="00EC6B78">
        <w:t xml:space="preserve"> 1, 2 og 3).</w:t>
      </w:r>
    </w:p>
    <w:p w14:paraId="2E78FEB7" w14:textId="48DC1012" w:rsidR="00991573" w:rsidRPr="00EC6B78" w:rsidRDefault="00991573" w:rsidP="00991573">
      <w:pPr>
        <w:pStyle w:val="UnOverskrift3"/>
      </w:pPr>
      <w:r w:rsidRPr="00991573">
        <w:lastRenderedPageBreak/>
        <w:t>Helse Vest RHF</w:t>
      </w:r>
    </w:p>
    <w:p w14:paraId="1463FFD9" w14:textId="7DC9A1F5" w:rsidR="00A25006" w:rsidRPr="00EC6B78" w:rsidRDefault="007271B2" w:rsidP="00EC6B78">
      <w:r w:rsidRPr="00EC6B78">
        <w:rPr>
          <w:noProof/>
        </w:rPr>
        <w:drawing>
          <wp:inline distT="0" distB="0" distL="0" distR="0" wp14:anchorId="5B5AF708" wp14:editId="06C63AC7">
            <wp:extent cx="981075" cy="257175"/>
            <wp:effectExtent l="0" t="0" r="0" b="0"/>
            <wp:docPr id="112" name="Bil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981075" cy="257175"/>
                    </a:xfrm>
                    <a:prstGeom prst="rect">
                      <a:avLst/>
                    </a:prstGeom>
                    <a:noFill/>
                    <a:ln>
                      <a:noFill/>
                    </a:ln>
                  </pic:spPr>
                </pic:pic>
              </a:graphicData>
            </a:graphic>
          </wp:inline>
        </w:drawing>
      </w:r>
    </w:p>
    <w:p w14:paraId="4ECFE9C8" w14:textId="61910B1B" w:rsidR="0087173F" w:rsidRPr="00EC6B78" w:rsidRDefault="0087173F" w:rsidP="00EC6B78">
      <w:r w:rsidRPr="00EC6B78">
        <w:t xml:space="preserve">Vest sørger for gode og likeverdige spesialisthelsetjenester til befolkningen i Rogaland og </w:t>
      </w:r>
      <w:proofErr w:type="spellStart"/>
      <w:r w:rsidRPr="00EC6B78">
        <w:t>Vestland</w:t>
      </w:r>
      <w:proofErr w:type="spellEnd"/>
      <w:r w:rsidRPr="00EC6B78">
        <w:t xml:space="preserve">. I tillegg har selskapet lovpålagte oppgaver innenfor forskning, utdanning og opplæring av pasienter og pårørende. De regionale helseforetakene ble etablert i 2002 da staten overtok ansvaret for spesialisthelsetjenestene fra fylkeskommunene. </w:t>
      </w:r>
    </w:p>
    <w:p w14:paraId="1948740D" w14:textId="77777777" w:rsidR="0087173F" w:rsidRPr="00EC6B78" w:rsidRDefault="0087173F" w:rsidP="00EC6B78">
      <w:pPr>
        <w:pStyle w:val="avsnitt-tittel"/>
      </w:pPr>
      <w:r w:rsidRPr="00EC6B78">
        <w:t>Statens eierskap</w:t>
      </w:r>
    </w:p>
    <w:p w14:paraId="0B98DAC3" w14:textId="77777777" w:rsidR="0087173F" w:rsidRPr="00EC6B78" w:rsidRDefault="0087173F" w:rsidP="00EC6B78">
      <w:r w:rsidRPr="00EC6B78">
        <w:t>Staten er eier i de regionale helseforetakene for å sikre at det finnes et tilbud av spesialisthelsetjenester i Norge til alle som trenger det, når de trenger det, uavhengig av alder, kjønn, bosted, økonomi og etnisk bakgrunn. Statens mål som eier er å oppnå gode og likeverdige spesialisthelsetjenester, samt å legge til rette for forskning og undervisning med god kvalitet.</w:t>
      </w:r>
    </w:p>
    <w:p w14:paraId="020D1B9F" w14:textId="77777777" w:rsidR="0087173F" w:rsidRPr="00EC6B78" w:rsidRDefault="0087173F" w:rsidP="00EC6B78">
      <w:pPr>
        <w:pStyle w:val="avsnitt-tittel"/>
      </w:pPr>
      <w:r w:rsidRPr="00EC6B78">
        <w:t>Mål og strategiske prioriteringer</w:t>
      </w:r>
    </w:p>
    <w:p w14:paraId="4BE95FC1" w14:textId="77777777" w:rsidR="0087173F" w:rsidRPr="00EC6B78" w:rsidRDefault="0087173F" w:rsidP="00EC6B78">
      <w:r w:rsidRPr="00EC6B78">
        <w:t xml:space="preserve">Helse Vest skal jf. spesialisthelsetjenesteloven § 2-1 sørge for at befolkningen i regionen tilbys spesialisthelsetjenester. Det regionale helseforetaket skal videre oppfylle statens sektorpolitiske mål innen helse, forskning og utdanning. Regjeringen har definert tre sektorpolitiske hovedmål som følges. I tillegg er det definert risikoområder som skal følges særlig opp i foretaksgruppen Helse Vest. I 2023 var disse legemiddelsikkerhet, vold og trusler mot ansatte, informasjonssikkerhet, </w:t>
      </w:r>
      <w:proofErr w:type="gramStart"/>
      <w:r w:rsidRPr="00EC6B78">
        <w:t>ekstern turnover</w:t>
      </w:r>
      <w:proofErr w:type="gramEnd"/>
      <w:r w:rsidRPr="00EC6B78">
        <w:t xml:space="preserve"> og uønsket variasjon særlig innen radiologi og ortopedi.</w:t>
      </w:r>
    </w:p>
    <w:p w14:paraId="530B4369" w14:textId="77777777" w:rsidR="0087173F" w:rsidRPr="00EC6B78" w:rsidRDefault="0087173F" w:rsidP="00EC6B78">
      <w:r w:rsidRPr="00EC6B78">
        <w:t>Helse Vest sin virksomhetsstrategi, «Helse 2035», definerer strategiske mål for å oppfylle målene som er satt. Foretaket har en regional utviklingsplan for perioden fram mot 2035 med fire hovedsatsingsområder: (i) pasienter, brukere og pårørende, (ii) medarbeidere og kompetanse, (iii) utvikling og (iv) samhandling. Hvert område har egne tiltaksplaner.</w:t>
      </w:r>
    </w:p>
    <w:p w14:paraId="7225EAE2" w14:textId="77777777" w:rsidR="0087173F" w:rsidRPr="00EC6B78" w:rsidRDefault="0087173F" w:rsidP="00EC6B78">
      <w:pPr>
        <w:pStyle w:val="avsnitt-tittel"/>
      </w:pPr>
      <w:r w:rsidRPr="00EC6B78">
        <w:t>Oppnåelse av statens mål</w:t>
      </w:r>
    </w:p>
    <w:p w14:paraId="33B0D4D7" w14:textId="77777777" w:rsidR="0087173F" w:rsidRPr="00EC6B78" w:rsidRDefault="0087173F" w:rsidP="00EC6B78">
      <w:r w:rsidRPr="00EC6B78">
        <w:t>Helse Vest arbeider for å oppfylle statens tre hovedmål: i) styrke psykisk helsevern og tverrfaglig spesialisert rusbehandling; ii) styrke forskning, innovasjon og kompetanse og forbedre kvalitet og pasientsikkerhet; og iii) rask tilgang til helsetjenester og sammenhengende pasientforløp.</w:t>
      </w:r>
    </w:p>
    <w:p w14:paraId="741971E1" w14:textId="1B94A6FD" w:rsidR="0087173F" w:rsidRPr="00EC6B78" w:rsidRDefault="0087173F" w:rsidP="00EC6B78">
      <w:r w:rsidRPr="00EC6B78">
        <w:t>Helse Vest har i 2023 løst hovedoppgavene, som er å sørge for pasientbehandling, opplæring av pasienter og pårørende, utdanning av helsepersonell og forskning, i tråd med de føringer eier har gitt. Prioriterte områder i Helse Vest har vært i) psykisk helsevern, ii) tiltak for å beholde utvikle og rekruttere medarbeidere og iii) digitalisering og ta i bruk løsninger som er innført. Det har i 2023 vært utfordringer med rekruttering og en utfordrende økonomisk situasjon. Det er fortsatt et potensial for økt kvalitet, reduksjon av uønskede hendelser og variasjon i tjenesten. Arbeidet med forbedring og læring skal alltid ha høy prioritet.</w:t>
      </w:r>
    </w:p>
    <w:p w14:paraId="0F32B968" w14:textId="77777777" w:rsidR="0087173F" w:rsidRPr="00EC6B78" w:rsidRDefault="0087173F" w:rsidP="00EC6B78">
      <w:pPr>
        <w:pStyle w:val="avsnitt-tittel"/>
      </w:pPr>
      <w:r w:rsidRPr="00EC6B78">
        <w:lastRenderedPageBreak/>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02EBBEE8" w14:textId="77777777" w:rsidTr="00E0589F">
        <w:trPr>
          <w:trHeight w:val="284"/>
          <w:tblHeader/>
        </w:trPr>
        <w:tc>
          <w:tcPr>
            <w:tcW w:w="735" w:type="pct"/>
            <w:shd w:val="clear" w:color="auto" w:fill="auto"/>
            <w:tcMar>
              <w:top w:w="85" w:type="dxa"/>
              <w:left w:w="57" w:type="dxa"/>
              <w:bottom w:w="85" w:type="dxa"/>
              <w:right w:w="57" w:type="dxa"/>
            </w:tcMar>
          </w:tcPr>
          <w:p w14:paraId="27FF7737"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0E8D47CF"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5D0886F8"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2B2ECFD5"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3DE7DBE5" w14:textId="77777777" w:rsidR="0087173F" w:rsidRPr="00EC6B78" w:rsidRDefault="0087173F" w:rsidP="00EC6B78">
            <w:pPr>
              <w:pStyle w:val="TabellHode-kolonne"/>
            </w:pPr>
            <w:r w:rsidRPr="00EC6B78">
              <w:t>Resultat 2023 (2022)</w:t>
            </w:r>
          </w:p>
        </w:tc>
      </w:tr>
      <w:tr w:rsidR="00A55B7E" w:rsidRPr="00EC6B78" w14:paraId="36EFAB51" w14:textId="77777777" w:rsidTr="00E0589F">
        <w:trPr>
          <w:trHeight w:val="284"/>
        </w:trPr>
        <w:tc>
          <w:tcPr>
            <w:tcW w:w="735" w:type="pct"/>
            <w:vMerge w:val="restart"/>
            <w:shd w:val="clear" w:color="auto" w:fill="auto"/>
            <w:tcMar>
              <w:top w:w="57" w:type="dxa"/>
              <w:left w:w="80" w:type="dxa"/>
              <w:bottom w:w="57" w:type="dxa"/>
              <w:right w:w="80" w:type="dxa"/>
            </w:tcMar>
          </w:tcPr>
          <w:p w14:paraId="29076E2C" w14:textId="77777777" w:rsidR="0087173F" w:rsidRPr="00EC6B78" w:rsidRDefault="0087173F" w:rsidP="00EC6B78">
            <w:pPr>
              <w:pStyle w:val="Petit"/>
            </w:pPr>
            <w:r w:rsidRPr="00EC6B78">
              <w:t>Sektorpolitisk måloppnåelse</w:t>
            </w:r>
          </w:p>
        </w:tc>
        <w:tc>
          <w:tcPr>
            <w:tcW w:w="1192" w:type="pct"/>
            <w:vMerge w:val="restart"/>
            <w:shd w:val="clear" w:color="auto" w:fill="auto"/>
            <w:tcMar>
              <w:top w:w="57" w:type="dxa"/>
              <w:left w:w="80" w:type="dxa"/>
              <w:bottom w:w="57" w:type="dxa"/>
              <w:right w:w="80" w:type="dxa"/>
            </w:tcMar>
          </w:tcPr>
          <w:p w14:paraId="1D1A680E" w14:textId="77777777" w:rsidR="0087173F" w:rsidRPr="00EC6B78" w:rsidRDefault="0087173F" w:rsidP="00EC6B78">
            <w:pPr>
              <w:pStyle w:val="Petit"/>
            </w:pPr>
            <w:r w:rsidRPr="00EC6B78">
              <w:t>Rask tilgang til helsetjenester og sammen-hengende pasientforløp</w:t>
            </w:r>
          </w:p>
        </w:tc>
        <w:tc>
          <w:tcPr>
            <w:tcW w:w="1237" w:type="pct"/>
            <w:shd w:val="clear" w:color="auto" w:fill="auto"/>
            <w:tcMar>
              <w:top w:w="57" w:type="dxa"/>
              <w:left w:w="80" w:type="dxa"/>
              <w:bottom w:w="57" w:type="dxa"/>
              <w:right w:w="80" w:type="dxa"/>
            </w:tcMar>
          </w:tcPr>
          <w:p w14:paraId="191691F1" w14:textId="77777777" w:rsidR="0087173F" w:rsidRPr="00EC6B78" w:rsidRDefault="0087173F" w:rsidP="00EC6B78">
            <w:pPr>
              <w:pStyle w:val="Petit"/>
            </w:pPr>
            <w:r w:rsidRPr="00EC6B78">
              <w:t>Gjennomsnittlig ventetid skal ikke øke sammenlignet med 2022 for somatikk. Målsetningen på sikt er gjennomsnittlig ventetid lavere enn 50 dager.</w:t>
            </w:r>
          </w:p>
        </w:tc>
        <w:tc>
          <w:tcPr>
            <w:tcW w:w="718" w:type="pct"/>
            <w:shd w:val="clear" w:color="auto" w:fill="auto"/>
            <w:tcMar>
              <w:top w:w="57" w:type="dxa"/>
              <w:left w:w="80" w:type="dxa"/>
              <w:bottom w:w="57" w:type="dxa"/>
              <w:right w:w="80" w:type="dxa"/>
            </w:tcMar>
          </w:tcPr>
          <w:p w14:paraId="11E98E84" w14:textId="77777777" w:rsidR="0087173F" w:rsidRPr="00EC6B78" w:rsidRDefault="0087173F" w:rsidP="00EC6B78">
            <w:r w:rsidRPr="00EC6B78">
              <w:t xml:space="preserve"> ≤ 70 dager</w:t>
            </w:r>
          </w:p>
        </w:tc>
        <w:tc>
          <w:tcPr>
            <w:tcW w:w="1118" w:type="pct"/>
            <w:shd w:val="clear" w:color="auto" w:fill="auto"/>
            <w:tcMar>
              <w:top w:w="57" w:type="dxa"/>
              <w:left w:w="80" w:type="dxa"/>
              <w:bottom w:w="57" w:type="dxa"/>
              <w:right w:w="80" w:type="dxa"/>
            </w:tcMar>
          </w:tcPr>
          <w:p w14:paraId="480D07C3" w14:textId="77777777" w:rsidR="0087173F" w:rsidRPr="00EC6B78" w:rsidRDefault="0087173F" w:rsidP="00EC6B78">
            <w:r w:rsidRPr="00EC6B78">
              <w:t>71 dager (70 dager)</w:t>
            </w:r>
          </w:p>
        </w:tc>
      </w:tr>
      <w:tr w:rsidR="0087173F" w:rsidRPr="00EC6B78" w14:paraId="4D7D6A59" w14:textId="77777777" w:rsidTr="00E0589F">
        <w:trPr>
          <w:trHeight w:val="284"/>
        </w:trPr>
        <w:tc>
          <w:tcPr>
            <w:tcW w:w="735" w:type="pct"/>
            <w:vMerge/>
            <w:shd w:val="clear" w:color="auto" w:fill="auto"/>
          </w:tcPr>
          <w:p w14:paraId="238C1659" w14:textId="77777777" w:rsidR="0087173F" w:rsidRPr="00EC6B78" w:rsidRDefault="0087173F" w:rsidP="00EC6B78"/>
        </w:tc>
        <w:tc>
          <w:tcPr>
            <w:tcW w:w="1192" w:type="pct"/>
            <w:vMerge/>
            <w:shd w:val="clear" w:color="auto" w:fill="auto"/>
          </w:tcPr>
          <w:p w14:paraId="50421897"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12B644E8" w14:textId="77777777" w:rsidR="0087173F" w:rsidRPr="00EC6B78" w:rsidRDefault="0087173F" w:rsidP="00EC6B78">
            <w:pPr>
              <w:pStyle w:val="Petit"/>
            </w:pPr>
            <w:r w:rsidRPr="00EC6B78">
              <w:t>Gjennomsnittlig ventetid skal ikke øke sammenlignet med 2022 for psykisk helsevern for barn og unge. Målsetningen på sikt er gjennomsnittlig ventetid lavere enn 35 dager.</w:t>
            </w:r>
          </w:p>
        </w:tc>
        <w:tc>
          <w:tcPr>
            <w:tcW w:w="718" w:type="pct"/>
            <w:shd w:val="clear" w:color="auto" w:fill="auto"/>
            <w:tcMar>
              <w:top w:w="57" w:type="dxa"/>
              <w:left w:w="80" w:type="dxa"/>
              <w:bottom w:w="57" w:type="dxa"/>
              <w:right w:w="80" w:type="dxa"/>
            </w:tcMar>
          </w:tcPr>
          <w:p w14:paraId="757E28E8" w14:textId="77777777" w:rsidR="0087173F" w:rsidRPr="00EC6B78" w:rsidRDefault="0087173F" w:rsidP="00EC6B78">
            <w:r w:rsidRPr="00EC6B78">
              <w:t>≤ 54 dager</w:t>
            </w:r>
          </w:p>
        </w:tc>
        <w:tc>
          <w:tcPr>
            <w:tcW w:w="1118" w:type="pct"/>
            <w:shd w:val="clear" w:color="auto" w:fill="auto"/>
            <w:tcMar>
              <w:top w:w="57" w:type="dxa"/>
              <w:left w:w="80" w:type="dxa"/>
              <w:bottom w:w="57" w:type="dxa"/>
              <w:right w:w="80" w:type="dxa"/>
            </w:tcMar>
          </w:tcPr>
          <w:p w14:paraId="03F44811" w14:textId="77777777" w:rsidR="0087173F" w:rsidRPr="00EC6B78" w:rsidRDefault="0087173F" w:rsidP="00EC6B78">
            <w:r w:rsidRPr="00EC6B78">
              <w:t>55 dager (54 dager)</w:t>
            </w:r>
          </w:p>
        </w:tc>
      </w:tr>
      <w:tr w:rsidR="0087173F" w:rsidRPr="00EC6B78" w14:paraId="5DF7DD1D" w14:textId="77777777" w:rsidTr="00E0589F">
        <w:trPr>
          <w:trHeight w:val="284"/>
        </w:trPr>
        <w:tc>
          <w:tcPr>
            <w:tcW w:w="735" w:type="pct"/>
            <w:vMerge/>
            <w:shd w:val="clear" w:color="auto" w:fill="auto"/>
          </w:tcPr>
          <w:p w14:paraId="5F65BEAF" w14:textId="77777777" w:rsidR="0087173F" w:rsidRPr="00EC6B78" w:rsidRDefault="0087173F" w:rsidP="00EC6B78"/>
        </w:tc>
        <w:tc>
          <w:tcPr>
            <w:tcW w:w="1192" w:type="pct"/>
            <w:vMerge/>
            <w:shd w:val="clear" w:color="auto" w:fill="auto"/>
          </w:tcPr>
          <w:p w14:paraId="5D511E0F"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0BFB012A" w14:textId="77777777" w:rsidR="0087173F" w:rsidRPr="00EC6B78" w:rsidRDefault="0087173F" w:rsidP="00EC6B78">
            <w:pPr>
              <w:pStyle w:val="Petit"/>
            </w:pPr>
            <w:r w:rsidRPr="00EC6B78">
              <w:t>Gjennomsnittlig ventetid skal ikke øke sammenlignet med 2022 for psykisk helsevern for voksne. Målsetningen på sikt er gjennomsnittlig ventetid lavere enn 40 dager.</w:t>
            </w:r>
          </w:p>
        </w:tc>
        <w:tc>
          <w:tcPr>
            <w:tcW w:w="718" w:type="pct"/>
            <w:shd w:val="clear" w:color="auto" w:fill="auto"/>
            <w:tcMar>
              <w:top w:w="57" w:type="dxa"/>
              <w:left w:w="80" w:type="dxa"/>
              <w:bottom w:w="57" w:type="dxa"/>
              <w:right w:w="80" w:type="dxa"/>
            </w:tcMar>
          </w:tcPr>
          <w:p w14:paraId="37686853" w14:textId="77777777" w:rsidR="0087173F" w:rsidRPr="00EC6B78" w:rsidRDefault="0087173F" w:rsidP="00EC6B78">
            <w:r w:rsidRPr="00EC6B78">
              <w:t>≤ 47 dager</w:t>
            </w:r>
          </w:p>
        </w:tc>
        <w:tc>
          <w:tcPr>
            <w:tcW w:w="1118" w:type="pct"/>
            <w:shd w:val="clear" w:color="auto" w:fill="auto"/>
            <w:tcMar>
              <w:top w:w="57" w:type="dxa"/>
              <w:left w:w="80" w:type="dxa"/>
              <w:bottom w:w="57" w:type="dxa"/>
              <w:right w:w="80" w:type="dxa"/>
            </w:tcMar>
          </w:tcPr>
          <w:p w14:paraId="3B76F73E" w14:textId="77777777" w:rsidR="0087173F" w:rsidRPr="00EC6B78" w:rsidRDefault="0087173F" w:rsidP="00EC6B78">
            <w:r w:rsidRPr="00EC6B78">
              <w:t>49 dager (47 dager)</w:t>
            </w:r>
          </w:p>
        </w:tc>
      </w:tr>
      <w:tr w:rsidR="0087173F" w:rsidRPr="00EC6B78" w14:paraId="7965E3B1" w14:textId="77777777" w:rsidTr="00E0589F">
        <w:trPr>
          <w:trHeight w:val="284"/>
        </w:trPr>
        <w:tc>
          <w:tcPr>
            <w:tcW w:w="735" w:type="pct"/>
            <w:vMerge/>
            <w:shd w:val="clear" w:color="auto" w:fill="auto"/>
          </w:tcPr>
          <w:p w14:paraId="08EA8857" w14:textId="77777777" w:rsidR="0087173F" w:rsidRPr="00EC6B78" w:rsidRDefault="0087173F" w:rsidP="00EC6B78"/>
        </w:tc>
        <w:tc>
          <w:tcPr>
            <w:tcW w:w="1192" w:type="pct"/>
            <w:vMerge/>
            <w:shd w:val="clear" w:color="auto" w:fill="auto"/>
          </w:tcPr>
          <w:p w14:paraId="287D2D2D"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653ADA55" w14:textId="77777777" w:rsidR="0087173F" w:rsidRPr="00EC6B78" w:rsidRDefault="0087173F" w:rsidP="00EC6B78">
            <w:pPr>
              <w:pStyle w:val="Petit"/>
            </w:pPr>
            <w:r w:rsidRPr="00EC6B78">
              <w:t>Gjennomsnittlig ventetid skal ikke øke sammenlignet med 2022 for tverrfaglig spesialisert rusbehandling. Målsetningen på sikt er gjennomsnittlig ventetid lavere enn 30 dager.</w:t>
            </w:r>
          </w:p>
        </w:tc>
        <w:tc>
          <w:tcPr>
            <w:tcW w:w="718" w:type="pct"/>
            <w:shd w:val="clear" w:color="auto" w:fill="auto"/>
            <w:tcMar>
              <w:top w:w="57" w:type="dxa"/>
              <w:left w:w="80" w:type="dxa"/>
              <w:bottom w:w="57" w:type="dxa"/>
              <w:right w:w="80" w:type="dxa"/>
            </w:tcMar>
          </w:tcPr>
          <w:p w14:paraId="1DD6D78E" w14:textId="77777777" w:rsidR="0087173F" w:rsidRPr="00EC6B78" w:rsidRDefault="0087173F" w:rsidP="00EC6B78">
            <w:r w:rsidRPr="00EC6B78">
              <w:t>≤ 30 dager</w:t>
            </w:r>
          </w:p>
        </w:tc>
        <w:tc>
          <w:tcPr>
            <w:tcW w:w="1118" w:type="pct"/>
            <w:shd w:val="clear" w:color="auto" w:fill="auto"/>
            <w:tcMar>
              <w:top w:w="57" w:type="dxa"/>
              <w:left w:w="80" w:type="dxa"/>
              <w:bottom w:w="57" w:type="dxa"/>
              <w:right w:w="80" w:type="dxa"/>
            </w:tcMar>
          </w:tcPr>
          <w:p w14:paraId="561832E8" w14:textId="77777777" w:rsidR="0087173F" w:rsidRPr="00EC6B78" w:rsidRDefault="0087173F" w:rsidP="00EC6B78">
            <w:r w:rsidRPr="00EC6B78">
              <w:t>32 dager (30 dager)</w:t>
            </w:r>
          </w:p>
        </w:tc>
      </w:tr>
      <w:tr w:rsidR="0087173F" w:rsidRPr="00EC6B78" w14:paraId="608DAAD9" w14:textId="77777777" w:rsidTr="00E0589F">
        <w:trPr>
          <w:trHeight w:val="284"/>
        </w:trPr>
        <w:tc>
          <w:tcPr>
            <w:tcW w:w="735" w:type="pct"/>
            <w:vMerge/>
            <w:shd w:val="clear" w:color="auto" w:fill="auto"/>
          </w:tcPr>
          <w:p w14:paraId="54DCEF57" w14:textId="77777777" w:rsidR="0087173F" w:rsidRPr="00EC6B78" w:rsidRDefault="0087173F" w:rsidP="00EC6B78"/>
        </w:tc>
        <w:tc>
          <w:tcPr>
            <w:tcW w:w="1192" w:type="pct"/>
            <w:vMerge/>
            <w:shd w:val="clear" w:color="auto" w:fill="auto"/>
          </w:tcPr>
          <w:p w14:paraId="3AD6C821"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5CC86690" w14:textId="77777777" w:rsidR="0087173F" w:rsidRPr="00EC6B78" w:rsidRDefault="0087173F" w:rsidP="00EC6B78">
            <w:pPr>
              <w:pStyle w:val="Petit"/>
            </w:pPr>
            <w:r w:rsidRPr="00EC6B78">
              <w:t>Andel pakkeforløp gjennomført innenfor standard forløpstid for hver av de 24 kreftformene skal være minst 70 pst.</w:t>
            </w:r>
          </w:p>
        </w:tc>
        <w:tc>
          <w:tcPr>
            <w:tcW w:w="718" w:type="pct"/>
            <w:shd w:val="clear" w:color="auto" w:fill="auto"/>
            <w:tcMar>
              <w:top w:w="57" w:type="dxa"/>
              <w:left w:w="80" w:type="dxa"/>
              <w:bottom w:w="57" w:type="dxa"/>
              <w:right w:w="80" w:type="dxa"/>
            </w:tcMar>
          </w:tcPr>
          <w:p w14:paraId="0F139495" w14:textId="43E1D0E2" w:rsidR="0087173F" w:rsidRPr="00EC6B78" w:rsidRDefault="0087173F" w:rsidP="00EC6B78">
            <w:r w:rsidRPr="00EC6B78">
              <w:t>≥ 70</w:t>
            </w:r>
            <w:r w:rsidR="006A32DA">
              <w:t> %</w:t>
            </w:r>
          </w:p>
        </w:tc>
        <w:tc>
          <w:tcPr>
            <w:tcW w:w="1118" w:type="pct"/>
            <w:shd w:val="clear" w:color="auto" w:fill="auto"/>
            <w:tcMar>
              <w:top w:w="57" w:type="dxa"/>
              <w:left w:w="80" w:type="dxa"/>
              <w:bottom w:w="57" w:type="dxa"/>
              <w:right w:w="80" w:type="dxa"/>
            </w:tcMar>
          </w:tcPr>
          <w:p w14:paraId="7D37CBAD" w14:textId="435F0617" w:rsidR="0087173F" w:rsidRPr="00EC6B78" w:rsidRDefault="0087173F" w:rsidP="00EC6B78">
            <w:r w:rsidRPr="00EC6B78">
              <w:t>81,7</w:t>
            </w:r>
            <w:r w:rsidR="006A32DA">
              <w:t> %</w:t>
            </w:r>
            <w:r w:rsidRPr="00EC6B78">
              <w:t xml:space="preserve"> (87,9</w:t>
            </w:r>
            <w:r w:rsidR="006A32DA">
              <w:t> %</w:t>
            </w:r>
            <w:r w:rsidRPr="00EC6B78">
              <w:t>)</w:t>
            </w:r>
          </w:p>
        </w:tc>
      </w:tr>
    </w:tbl>
    <w:p w14:paraId="77657DB3" w14:textId="77777777" w:rsidR="0087173F" w:rsidRPr="00EC6B78" w:rsidRDefault="0087173F" w:rsidP="00EC6B78">
      <w:pPr>
        <w:pStyle w:val="Petit"/>
      </w:pPr>
      <w:r w:rsidRPr="00EC6B78">
        <w:rPr>
          <w:rStyle w:val="halvfet"/>
        </w:rPr>
        <w:t>Statens eierandel:</w:t>
      </w:r>
      <w:r w:rsidRPr="00EC6B78">
        <w:t xml:space="preserve"> 100 pst. </w:t>
      </w:r>
    </w:p>
    <w:p w14:paraId="0B942681" w14:textId="77777777" w:rsidR="0087173F" w:rsidRPr="00EC6B78" w:rsidRDefault="0087173F" w:rsidP="00EC6B78">
      <w:pPr>
        <w:pStyle w:val="Petit"/>
      </w:pPr>
      <w:r w:rsidRPr="00EC6B78">
        <w:t>Helse- og omsorgsdepartementet</w:t>
      </w:r>
    </w:p>
    <w:p w14:paraId="08F351C8" w14:textId="77777777" w:rsidR="0087173F" w:rsidRPr="00EC6B78" w:rsidRDefault="0087173F" w:rsidP="00EC6B78">
      <w:pPr>
        <w:pStyle w:val="Petit"/>
      </w:pPr>
      <w:r w:rsidRPr="00EC6B78">
        <w:rPr>
          <w:rStyle w:val="halvfet"/>
        </w:rPr>
        <w:t>Styret:</w:t>
      </w:r>
      <w:r w:rsidRPr="00EC6B78">
        <w:t xml:space="preserve"> Agnes Landstad (styreleder, 1962, Akershus), Oddvar </w:t>
      </w:r>
      <w:proofErr w:type="spellStart"/>
      <w:r w:rsidRPr="00EC6B78">
        <w:t>Kaarbøe</w:t>
      </w:r>
      <w:proofErr w:type="spellEnd"/>
      <w:r w:rsidRPr="00EC6B78">
        <w:t xml:space="preserve"> (nestleder, 1969, </w:t>
      </w:r>
      <w:proofErr w:type="spellStart"/>
      <w:r w:rsidRPr="00EC6B78">
        <w:t>Vestland</w:t>
      </w:r>
      <w:proofErr w:type="spellEnd"/>
      <w:r w:rsidRPr="00EC6B78">
        <w:t xml:space="preserve">), Pål Eikeseth (1977, </w:t>
      </w:r>
      <w:proofErr w:type="spellStart"/>
      <w:r w:rsidRPr="00EC6B78">
        <w:t>Vestland</w:t>
      </w:r>
      <w:proofErr w:type="spellEnd"/>
      <w:r w:rsidRPr="00EC6B78">
        <w:t xml:space="preserve">), Anne Karin Hamre (1965, </w:t>
      </w:r>
      <w:proofErr w:type="spellStart"/>
      <w:r w:rsidRPr="00EC6B78">
        <w:t>Vestland</w:t>
      </w:r>
      <w:proofErr w:type="spellEnd"/>
      <w:r w:rsidRPr="00EC6B78">
        <w:t xml:space="preserve">), Kristin Reitan Husebø (1963, Rogaland), Hege Solbakken (1972, </w:t>
      </w:r>
      <w:proofErr w:type="spellStart"/>
      <w:r w:rsidRPr="00EC6B78">
        <w:t>Vestland</w:t>
      </w:r>
      <w:proofErr w:type="spellEnd"/>
      <w:r w:rsidRPr="00EC6B78">
        <w:t xml:space="preserve">), Tord Anton Haaland (1969, Rogaland), Wenche Kristin Røkenes*, Linda Karin </w:t>
      </w:r>
      <w:proofErr w:type="spellStart"/>
      <w:r w:rsidRPr="00EC6B78">
        <w:t>Gangstøe</w:t>
      </w:r>
      <w:proofErr w:type="spellEnd"/>
      <w:r w:rsidRPr="00EC6B78">
        <w:t>*, Geir Arne Sunde*</w:t>
      </w:r>
    </w:p>
    <w:p w14:paraId="79950FD6" w14:textId="77777777" w:rsidR="0087173F" w:rsidRPr="00EC6B78" w:rsidRDefault="0087173F" w:rsidP="00EC6B78">
      <w:pPr>
        <w:pStyle w:val="Petit"/>
      </w:pPr>
      <w:r w:rsidRPr="00EC6B78">
        <w:lastRenderedPageBreak/>
        <w:t>*valgt av og blant de ansatte</w:t>
      </w:r>
    </w:p>
    <w:p w14:paraId="5FB61846" w14:textId="77777777" w:rsidR="0087173F" w:rsidRPr="00EC6B78" w:rsidRDefault="0087173F" w:rsidP="00EC6B78">
      <w:pPr>
        <w:pStyle w:val="Petit"/>
      </w:pPr>
      <w:r w:rsidRPr="00EC6B78">
        <w:rPr>
          <w:rStyle w:val="halvfet"/>
        </w:rPr>
        <w:t>Administrerende direktør:</w:t>
      </w:r>
      <w:r w:rsidRPr="00EC6B78">
        <w:t xml:space="preserve"> Inger Cathrine Bryne</w:t>
      </w:r>
    </w:p>
    <w:p w14:paraId="67CE2FDC" w14:textId="77777777" w:rsidR="0087173F" w:rsidRPr="00EC6B78" w:rsidRDefault="0087173F" w:rsidP="00EC6B78">
      <w:pPr>
        <w:pStyle w:val="Petit"/>
      </w:pPr>
      <w:r w:rsidRPr="00EC6B78">
        <w:rPr>
          <w:rStyle w:val="halvfet"/>
        </w:rPr>
        <w:t>Hovedkontor:</w:t>
      </w:r>
      <w:r w:rsidRPr="00EC6B78">
        <w:t xml:space="preserve"> Stavanger</w:t>
      </w:r>
    </w:p>
    <w:p w14:paraId="6C0F037B" w14:textId="77777777" w:rsidR="0087173F" w:rsidRPr="00EC6B78" w:rsidRDefault="0087173F" w:rsidP="00EC6B78">
      <w:pPr>
        <w:pStyle w:val="Petit"/>
      </w:pPr>
      <w:r w:rsidRPr="00EC6B78">
        <w:rPr>
          <w:rStyle w:val="halvfet"/>
        </w:rPr>
        <w:t>Revisor:</w:t>
      </w:r>
      <w:r w:rsidRPr="00EC6B78">
        <w:t xml:space="preserve"> BDO AS</w:t>
      </w:r>
    </w:p>
    <w:p w14:paraId="1705697E" w14:textId="6C815B16" w:rsidR="0087173F" w:rsidRPr="00EC6B78" w:rsidRDefault="0087173F" w:rsidP="00EC6B78">
      <w:pPr>
        <w:pStyle w:val="Petit"/>
      </w:pPr>
      <w:r w:rsidRPr="00EC6B78">
        <w:rPr>
          <w:rStyle w:val="halvfet"/>
        </w:rPr>
        <w:t>Nettside:</w:t>
      </w:r>
      <w:r w:rsidRPr="00EC6B78">
        <w:t xml:space="preserve"> </w:t>
      </w:r>
      <w:hyperlink r:id="rId162" w:history="1">
        <w:r w:rsidR="00D150C2" w:rsidRPr="00EC6B78">
          <w:rPr>
            <w:rStyle w:val="Hyperkobling"/>
          </w:rPr>
          <w:t>www.helse-vest.no</w:t>
        </w:r>
      </w:hyperlink>
    </w:p>
    <w:p w14:paraId="13A30C2C" w14:textId="0BDBC70B" w:rsidR="00D150C2" w:rsidRDefault="007271B2" w:rsidP="00EC6B78">
      <w:r w:rsidRPr="00EC6B78">
        <w:rPr>
          <w:noProof/>
        </w:rPr>
        <w:drawing>
          <wp:inline distT="0" distB="0" distL="0" distR="0" wp14:anchorId="1AF07650" wp14:editId="1D9F04A9">
            <wp:extent cx="2657475" cy="1647825"/>
            <wp:effectExtent l="0" t="0" r="0" b="0"/>
            <wp:docPr id="113" name="Bilde 57"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Bilde 57" descr="Illustrasjonsfoto"/>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2DC6339D" w14:textId="7BAFDAB2" w:rsidR="00C74741" w:rsidRPr="00EC6B78" w:rsidRDefault="00C74741" w:rsidP="00C74741">
      <w:pPr>
        <w:pStyle w:val="Petit"/>
      </w:pPr>
      <w:r w:rsidRPr="00C74741">
        <w:t>Foto: Katrine Sunde</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4A76192C" w14:textId="77777777" w:rsidTr="00C71E99">
        <w:trPr>
          <w:trHeight w:val="284"/>
          <w:tblHeader/>
        </w:trPr>
        <w:tc>
          <w:tcPr>
            <w:tcW w:w="3386" w:type="pct"/>
            <w:shd w:val="clear" w:color="auto" w:fill="auto"/>
            <w:tcMar>
              <w:top w:w="57" w:type="dxa"/>
              <w:left w:w="57" w:type="dxa"/>
              <w:bottom w:w="57" w:type="dxa"/>
              <w:right w:w="57" w:type="dxa"/>
            </w:tcMar>
          </w:tcPr>
          <w:p w14:paraId="45ACB827"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0E217E8C"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36007430" w14:textId="77777777" w:rsidR="0087173F" w:rsidRPr="00EC6B78" w:rsidRDefault="0087173F" w:rsidP="00C71E99">
            <w:pPr>
              <w:pStyle w:val="TabellHode-kolonne"/>
              <w:jc w:val="right"/>
            </w:pPr>
            <w:r w:rsidRPr="00EC6B78">
              <w:t>2022</w:t>
            </w:r>
          </w:p>
        </w:tc>
      </w:tr>
      <w:tr w:rsidR="0087173F" w:rsidRPr="00EC6B78" w14:paraId="08DE4AD0" w14:textId="77777777" w:rsidTr="00C71E99">
        <w:trPr>
          <w:trHeight w:val="284"/>
        </w:trPr>
        <w:tc>
          <w:tcPr>
            <w:tcW w:w="3386" w:type="pct"/>
            <w:shd w:val="clear" w:color="auto" w:fill="auto"/>
            <w:tcMar>
              <w:top w:w="51" w:type="dxa"/>
              <w:left w:w="51" w:type="dxa"/>
              <w:bottom w:w="51" w:type="dxa"/>
              <w:right w:w="51" w:type="dxa"/>
            </w:tcMar>
          </w:tcPr>
          <w:p w14:paraId="2FB08E9E"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235C10E0" w14:textId="77777777" w:rsidR="0087173F" w:rsidRPr="00EC6B78" w:rsidRDefault="0087173F" w:rsidP="00C71E99">
            <w:pPr>
              <w:jc w:val="right"/>
            </w:pPr>
            <w:r w:rsidRPr="00EC6B78">
              <w:t xml:space="preserve"> 37 366 </w:t>
            </w:r>
          </w:p>
        </w:tc>
        <w:tc>
          <w:tcPr>
            <w:tcW w:w="807" w:type="pct"/>
            <w:shd w:val="clear" w:color="auto" w:fill="auto"/>
            <w:tcMar>
              <w:top w:w="51" w:type="dxa"/>
              <w:left w:w="51" w:type="dxa"/>
              <w:bottom w:w="51" w:type="dxa"/>
              <w:right w:w="51" w:type="dxa"/>
            </w:tcMar>
            <w:vAlign w:val="bottom"/>
          </w:tcPr>
          <w:p w14:paraId="1E00342C" w14:textId="77777777" w:rsidR="0087173F" w:rsidRPr="00EC6B78" w:rsidRDefault="0087173F" w:rsidP="00C71E99">
            <w:pPr>
              <w:jc w:val="right"/>
            </w:pPr>
            <w:r w:rsidRPr="00EC6B78">
              <w:t>35 597</w:t>
            </w:r>
          </w:p>
        </w:tc>
      </w:tr>
      <w:tr w:rsidR="0087173F" w:rsidRPr="00EC6B78" w14:paraId="6FE499B7" w14:textId="77777777" w:rsidTr="00C71E99">
        <w:trPr>
          <w:trHeight w:val="284"/>
        </w:trPr>
        <w:tc>
          <w:tcPr>
            <w:tcW w:w="3386" w:type="pct"/>
            <w:shd w:val="clear" w:color="auto" w:fill="auto"/>
            <w:tcMar>
              <w:top w:w="51" w:type="dxa"/>
              <w:left w:w="51" w:type="dxa"/>
              <w:bottom w:w="51" w:type="dxa"/>
              <w:right w:w="51" w:type="dxa"/>
            </w:tcMar>
          </w:tcPr>
          <w:p w14:paraId="52E8C456"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46C0E89D" w14:textId="77777777" w:rsidR="0087173F" w:rsidRPr="00EC6B78" w:rsidRDefault="0087173F" w:rsidP="00C71E99">
            <w:pPr>
              <w:jc w:val="right"/>
            </w:pPr>
            <w:r w:rsidRPr="00EC6B78">
              <w:t xml:space="preserve"> 209 </w:t>
            </w:r>
          </w:p>
        </w:tc>
        <w:tc>
          <w:tcPr>
            <w:tcW w:w="807" w:type="pct"/>
            <w:shd w:val="clear" w:color="auto" w:fill="auto"/>
            <w:tcMar>
              <w:top w:w="51" w:type="dxa"/>
              <w:left w:w="51" w:type="dxa"/>
              <w:bottom w:w="51" w:type="dxa"/>
              <w:right w:w="51" w:type="dxa"/>
            </w:tcMar>
            <w:vAlign w:val="bottom"/>
          </w:tcPr>
          <w:p w14:paraId="71A8B2E9" w14:textId="77777777" w:rsidR="0087173F" w:rsidRPr="00EC6B78" w:rsidRDefault="0087173F" w:rsidP="00C71E99">
            <w:pPr>
              <w:jc w:val="right"/>
            </w:pPr>
            <w:r w:rsidRPr="00EC6B78">
              <w:t>349</w:t>
            </w:r>
          </w:p>
        </w:tc>
      </w:tr>
      <w:tr w:rsidR="0087173F" w:rsidRPr="00EC6B78" w14:paraId="6E923BBB" w14:textId="77777777" w:rsidTr="00C71E99">
        <w:trPr>
          <w:trHeight w:val="284"/>
        </w:trPr>
        <w:tc>
          <w:tcPr>
            <w:tcW w:w="3386" w:type="pct"/>
            <w:shd w:val="clear" w:color="auto" w:fill="auto"/>
            <w:tcMar>
              <w:top w:w="51" w:type="dxa"/>
              <w:left w:w="51" w:type="dxa"/>
              <w:bottom w:w="51" w:type="dxa"/>
              <w:right w:w="51" w:type="dxa"/>
            </w:tcMar>
          </w:tcPr>
          <w:p w14:paraId="2FE9F219" w14:textId="77777777" w:rsidR="0087173F" w:rsidRPr="00EC6B78" w:rsidRDefault="0087173F" w:rsidP="00EC6B78">
            <w:pPr>
              <w:pStyle w:val="Petit"/>
            </w:pPr>
            <w:r w:rsidRPr="00EC6B78">
              <w:t xml:space="preserve">Resultat før skatt </w:t>
            </w:r>
          </w:p>
        </w:tc>
        <w:tc>
          <w:tcPr>
            <w:tcW w:w="807" w:type="pct"/>
            <w:shd w:val="clear" w:color="auto" w:fill="auto"/>
            <w:tcMar>
              <w:top w:w="51" w:type="dxa"/>
              <w:left w:w="51" w:type="dxa"/>
              <w:bottom w:w="51" w:type="dxa"/>
              <w:right w:w="51" w:type="dxa"/>
            </w:tcMar>
            <w:vAlign w:val="bottom"/>
          </w:tcPr>
          <w:p w14:paraId="3CF98339" w14:textId="77777777" w:rsidR="0087173F" w:rsidRPr="00EC6B78" w:rsidRDefault="0087173F" w:rsidP="00C71E99">
            <w:pPr>
              <w:jc w:val="right"/>
            </w:pPr>
            <w:r w:rsidRPr="00EC6B78">
              <w:t xml:space="preserve"> 318 </w:t>
            </w:r>
          </w:p>
        </w:tc>
        <w:tc>
          <w:tcPr>
            <w:tcW w:w="807" w:type="pct"/>
            <w:shd w:val="clear" w:color="auto" w:fill="auto"/>
            <w:tcMar>
              <w:top w:w="51" w:type="dxa"/>
              <w:left w:w="51" w:type="dxa"/>
              <w:bottom w:w="51" w:type="dxa"/>
              <w:right w:w="51" w:type="dxa"/>
            </w:tcMar>
            <w:vAlign w:val="bottom"/>
          </w:tcPr>
          <w:p w14:paraId="4B2BE8E3" w14:textId="77777777" w:rsidR="0087173F" w:rsidRPr="00EC6B78" w:rsidRDefault="0087173F" w:rsidP="00C71E99">
            <w:pPr>
              <w:jc w:val="right"/>
            </w:pPr>
            <w:r w:rsidRPr="00EC6B78">
              <w:t>417</w:t>
            </w:r>
          </w:p>
        </w:tc>
      </w:tr>
      <w:tr w:rsidR="0087173F" w:rsidRPr="00EC6B78" w14:paraId="5B8271C8" w14:textId="77777777" w:rsidTr="00C71E99">
        <w:trPr>
          <w:trHeight w:val="284"/>
        </w:trPr>
        <w:tc>
          <w:tcPr>
            <w:tcW w:w="3386" w:type="pct"/>
            <w:shd w:val="clear" w:color="auto" w:fill="auto"/>
            <w:tcMar>
              <w:top w:w="51" w:type="dxa"/>
              <w:left w:w="51" w:type="dxa"/>
              <w:bottom w:w="51" w:type="dxa"/>
              <w:right w:w="51" w:type="dxa"/>
            </w:tcMar>
          </w:tcPr>
          <w:p w14:paraId="7B0A6B04"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59B882D8"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16808531" w14:textId="77777777" w:rsidR="0087173F" w:rsidRPr="00EC6B78" w:rsidRDefault="0087173F" w:rsidP="00C71E99">
            <w:pPr>
              <w:jc w:val="right"/>
            </w:pPr>
            <w:r w:rsidRPr="00EC6B78">
              <w:t>0</w:t>
            </w:r>
          </w:p>
        </w:tc>
      </w:tr>
      <w:tr w:rsidR="0087173F" w:rsidRPr="00EC6B78" w14:paraId="0B93A891" w14:textId="77777777" w:rsidTr="00C71E99">
        <w:trPr>
          <w:trHeight w:val="284"/>
        </w:trPr>
        <w:tc>
          <w:tcPr>
            <w:tcW w:w="3386" w:type="pct"/>
            <w:shd w:val="clear" w:color="auto" w:fill="auto"/>
            <w:tcMar>
              <w:top w:w="51" w:type="dxa"/>
              <w:left w:w="51" w:type="dxa"/>
              <w:bottom w:w="51" w:type="dxa"/>
              <w:right w:w="51" w:type="dxa"/>
            </w:tcMar>
          </w:tcPr>
          <w:p w14:paraId="3653DC59" w14:textId="77777777" w:rsidR="0087173F" w:rsidRPr="00EC6B78" w:rsidRDefault="0087173F" w:rsidP="00EC6B78">
            <w:pPr>
              <w:pStyle w:val="Petit"/>
            </w:pPr>
            <w:r w:rsidRPr="00EC6B78">
              <w:t>Resultat etter skatt</w:t>
            </w:r>
          </w:p>
        </w:tc>
        <w:tc>
          <w:tcPr>
            <w:tcW w:w="807" w:type="pct"/>
            <w:shd w:val="clear" w:color="auto" w:fill="auto"/>
            <w:tcMar>
              <w:top w:w="51" w:type="dxa"/>
              <w:left w:w="51" w:type="dxa"/>
              <w:bottom w:w="51" w:type="dxa"/>
              <w:right w:w="51" w:type="dxa"/>
            </w:tcMar>
            <w:vAlign w:val="bottom"/>
          </w:tcPr>
          <w:p w14:paraId="4A39223D" w14:textId="77777777" w:rsidR="0087173F" w:rsidRPr="00EC6B78" w:rsidRDefault="0087173F" w:rsidP="00C71E99">
            <w:pPr>
              <w:jc w:val="right"/>
            </w:pPr>
            <w:r w:rsidRPr="00EC6B78">
              <w:t xml:space="preserve"> 319 </w:t>
            </w:r>
          </w:p>
        </w:tc>
        <w:tc>
          <w:tcPr>
            <w:tcW w:w="807" w:type="pct"/>
            <w:shd w:val="clear" w:color="auto" w:fill="auto"/>
            <w:tcMar>
              <w:top w:w="51" w:type="dxa"/>
              <w:left w:w="51" w:type="dxa"/>
              <w:bottom w:w="51" w:type="dxa"/>
              <w:right w:w="51" w:type="dxa"/>
            </w:tcMar>
            <w:vAlign w:val="bottom"/>
          </w:tcPr>
          <w:p w14:paraId="0CE36B2F" w14:textId="77777777" w:rsidR="0087173F" w:rsidRPr="00EC6B78" w:rsidRDefault="0087173F" w:rsidP="00C71E99">
            <w:pPr>
              <w:jc w:val="right"/>
            </w:pPr>
            <w:r w:rsidRPr="00EC6B78">
              <w:t>416</w:t>
            </w:r>
          </w:p>
        </w:tc>
      </w:tr>
      <w:tr w:rsidR="0087173F" w:rsidRPr="00EC6B78" w14:paraId="76B7550D" w14:textId="77777777" w:rsidTr="00C71E99">
        <w:trPr>
          <w:trHeight w:val="284"/>
        </w:trPr>
        <w:tc>
          <w:tcPr>
            <w:tcW w:w="3386" w:type="pct"/>
            <w:shd w:val="clear" w:color="auto" w:fill="auto"/>
            <w:tcMar>
              <w:top w:w="51" w:type="dxa"/>
              <w:left w:w="51" w:type="dxa"/>
              <w:bottom w:w="51" w:type="dxa"/>
              <w:right w:w="51" w:type="dxa"/>
            </w:tcMar>
          </w:tcPr>
          <w:p w14:paraId="3AB688E2"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07AE2783"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F2E8529" w14:textId="77777777" w:rsidR="0087173F" w:rsidRPr="00EC6B78" w:rsidRDefault="0087173F" w:rsidP="00C71E99">
            <w:pPr>
              <w:pStyle w:val="TabellHode-kolonne"/>
              <w:jc w:val="right"/>
            </w:pPr>
            <w:r w:rsidRPr="00EC6B78">
              <w:t>2022</w:t>
            </w:r>
          </w:p>
        </w:tc>
      </w:tr>
      <w:tr w:rsidR="0087173F" w:rsidRPr="00EC6B78" w14:paraId="07761025" w14:textId="77777777" w:rsidTr="00C71E99">
        <w:trPr>
          <w:trHeight w:val="284"/>
        </w:trPr>
        <w:tc>
          <w:tcPr>
            <w:tcW w:w="3386" w:type="pct"/>
            <w:shd w:val="clear" w:color="auto" w:fill="auto"/>
            <w:tcMar>
              <w:top w:w="51" w:type="dxa"/>
              <w:left w:w="51" w:type="dxa"/>
              <w:bottom w:w="51" w:type="dxa"/>
              <w:right w:w="51" w:type="dxa"/>
            </w:tcMar>
          </w:tcPr>
          <w:p w14:paraId="7246C7C9"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206B51CC" w14:textId="77777777" w:rsidR="0087173F" w:rsidRPr="00EC6B78" w:rsidRDefault="0087173F" w:rsidP="00C71E99">
            <w:pPr>
              <w:jc w:val="right"/>
            </w:pPr>
            <w:r w:rsidRPr="00EC6B78">
              <w:t xml:space="preserve"> 44 686 </w:t>
            </w:r>
          </w:p>
        </w:tc>
        <w:tc>
          <w:tcPr>
            <w:tcW w:w="807" w:type="pct"/>
            <w:shd w:val="clear" w:color="auto" w:fill="auto"/>
            <w:tcMar>
              <w:top w:w="51" w:type="dxa"/>
              <w:left w:w="51" w:type="dxa"/>
              <w:bottom w:w="51" w:type="dxa"/>
              <w:right w:w="51" w:type="dxa"/>
            </w:tcMar>
            <w:vAlign w:val="bottom"/>
          </w:tcPr>
          <w:p w14:paraId="502DC89D" w14:textId="77777777" w:rsidR="0087173F" w:rsidRPr="00EC6B78" w:rsidRDefault="0087173F" w:rsidP="00C71E99">
            <w:pPr>
              <w:jc w:val="right"/>
            </w:pPr>
            <w:r w:rsidRPr="00EC6B78">
              <w:t>40 444</w:t>
            </w:r>
          </w:p>
        </w:tc>
      </w:tr>
      <w:tr w:rsidR="0087173F" w:rsidRPr="00EC6B78" w14:paraId="4435485E" w14:textId="77777777" w:rsidTr="00C71E99">
        <w:trPr>
          <w:trHeight w:val="284"/>
        </w:trPr>
        <w:tc>
          <w:tcPr>
            <w:tcW w:w="3386" w:type="pct"/>
            <w:shd w:val="clear" w:color="auto" w:fill="auto"/>
            <w:tcMar>
              <w:top w:w="51" w:type="dxa"/>
              <w:left w:w="51" w:type="dxa"/>
              <w:bottom w:w="51" w:type="dxa"/>
              <w:right w:w="51" w:type="dxa"/>
            </w:tcMar>
          </w:tcPr>
          <w:p w14:paraId="57561E80"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1DDD0425" w14:textId="77777777" w:rsidR="0087173F" w:rsidRPr="00EC6B78" w:rsidRDefault="0087173F" w:rsidP="00C71E99">
            <w:pPr>
              <w:jc w:val="right"/>
            </w:pPr>
            <w:r w:rsidRPr="00EC6B78">
              <w:t xml:space="preserve"> 3 648 </w:t>
            </w:r>
          </w:p>
        </w:tc>
        <w:tc>
          <w:tcPr>
            <w:tcW w:w="807" w:type="pct"/>
            <w:shd w:val="clear" w:color="auto" w:fill="auto"/>
            <w:tcMar>
              <w:top w:w="51" w:type="dxa"/>
              <w:left w:w="51" w:type="dxa"/>
              <w:bottom w:w="51" w:type="dxa"/>
              <w:right w:w="51" w:type="dxa"/>
            </w:tcMar>
            <w:vAlign w:val="bottom"/>
          </w:tcPr>
          <w:p w14:paraId="42F4CBA5" w14:textId="77777777" w:rsidR="0087173F" w:rsidRPr="00EC6B78" w:rsidRDefault="0087173F" w:rsidP="00C71E99">
            <w:pPr>
              <w:jc w:val="right"/>
            </w:pPr>
            <w:r w:rsidRPr="00EC6B78">
              <w:t>4 868</w:t>
            </w:r>
          </w:p>
        </w:tc>
      </w:tr>
      <w:tr w:rsidR="0087173F" w:rsidRPr="00EC6B78" w14:paraId="27D66BB1" w14:textId="77777777" w:rsidTr="00C71E99">
        <w:trPr>
          <w:trHeight w:val="284"/>
        </w:trPr>
        <w:tc>
          <w:tcPr>
            <w:tcW w:w="3386" w:type="pct"/>
            <w:shd w:val="clear" w:color="auto" w:fill="auto"/>
            <w:tcMar>
              <w:top w:w="51" w:type="dxa"/>
              <w:left w:w="51" w:type="dxa"/>
              <w:bottom w:w="51" w:type="dxa"/>
              <w:right w:w="51" w:type="dxa"/>
            </w:tcMar>
          </w:tcPr>
          <w:p w14:paraId="4B26064E"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0CCCB51B" w14:textId="77777777" w:rsidR="0087173F" w:rsidRPr="00EC6B78" w:rsidRDefault="0087173F" w:rsidP="00C71E99">
            <w:pPr>
              <w:jc w:val="right"/>
            </w:pPr>
            <w:r w:rsidRPr="00EC6B78">
              <w:t xml:space="preserve"> 19 057 </w:t>
            </w:r>
          </w:p>
        </w:tc>
        <w:tc>
          <w:tcPr>
            <w:tcW w:w="807" w:type="pct"/>
            <w:shd w:val="clear" w:color="auto" w:fill="auto"/>
            <w:tcMar>
              <w:top w:w="51" w:type="dxa"/>
              <w:left w:w="51" w:type="dxa"/>
              <w:bottom w:w="51" w:type="dxa"/>
              <w:right w:w="51" w:type="dxa"/>
            </w:tcMar>
            <w:vAlign w:val="bottom"/>
          </w:tcPr>
          <w:p w14:paraId="244C8D53" w14:textId="77777777" w:rsidR="0087173F" w:rsidRPr="00EC6B78" w:rsidRDefault="0087173F" w:rsidP="00C71E99">
            <w:pPr>
              <w:jc w:val="right"/>
            </w:pPr>
            <w:r w:rsidRPr="00EC6B78">
              <w:t>18 740</w:t>
            </w:r>
          </w:p>
        </w:tc>
      </w:tr>
      <w:tr w:rsidR="0087173F" w:rsidRPr="00EC6B78" w14:paraId="1683CE4F" w14:textId="77777777" w:rsidTr="00C71E99">
        <w:trPr>
          <w:trHeight w:val="284"/>
        </w:trPr>
        <w:tc>
          <w:tcPr>
            <w:tcW w:w="3386" w:type="pct"/>
            <w:shd w:val="clear" w:color="auto" w:fill="auto"/>
            <w:tcMar>
              <w:top w:w="51" w:type="dxa"/>
              <w:left w:w="51" w:type="dxa"/>
              <w:bottom w:w="51" w:type="dxa"/>
              <w:right w:w="51" w:type="dxa"/>
            </w:tcMar>
          </w:tcPr>
          <w:p w14:paraId="67EE242A"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35EE484F" w14:textId="77777777" w:rsidR="0087173F" w:rsidRPr="00EC6B78" w:rsidRDefault="0087173F" w:rsidP="00C71E99">
            <w:pPr>
              <w:jc w:val="right"/>
            </w:pPr>
            <w:r w:rsidRPr="00EC6B78">
              <w:t xml:space="preserve"> 25 628 </w:t>
            </w:r>
          </w:p>
        </w:tc>
        <w:tc>
          <w:tcPr>
            <w:tcW w:w="807" w:type="pct"/>
            <w:shd w:val="clear" w:color="auto" w:fill="auto"/>
            <w:tcMar>
              <w:top w:w="51" w:type="dxa"/>
              <w:left w:w="51" w:type="dxa"/>
              <w:bottom w:w="51" w:type="dxa"/>
              <w:right w:w="51" w:type="dxa"/>
            </w:tcMar>
            <w:vAlign w:val="bottom"/>
          </w:tcPr>
          <w:p w14:paraId="1158CB81" w14:textId="77777777" w:rsidR="0087173F" w:rsidRPr="00EC6B78" w:rsidRDefault="0087173F" w:rsidP="00C71E99">
            <w:pPr>
              <w:jc w:val="right"/>
            </w:pPr>
            <w:r w:rsidRPr="00EC6B78">
              <w:t>21 704</w:t>
            </w:r>
          </w:p>
        </w:tc>
      </w:tr>
      <w:tr w:rsidR="0087173F" w:rsidRPr="00EC6B78" w14:paraId="2DEC4B0B" w14:textId="77777777" w:rsidTr="00C71E99">
        <w:trPr>
          <w:trHeight w:val="284"/>
        </w:trPr>
        <w:tc>
          <w:tcPr>
            <w:tcW w:w="3386" w:type="pct"/>
            <w:shd w:val="clear" w:color="auto" w:fill="auto"/>
            <w:tcMar>
              <w:top w:w="51" w:type="dxa"/>
              <w:left w:w="51" w:type="dxa"/>
              <w:bottom w:w="51" w:type="dxa"/>
              <w:right w:w="51" w:type="dxa"/>
            </w:tcMar>
          </w:tcPr>
          <w:p w14:paraId="598E7A40"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49F4C304" w14:textId="77777777" w:rsidR="0087173F" w:rsidRPr="00EC6B78" w:rsidRDefault="0087173F" w:rsidP="00C71E99">
            <w:pPr>
              <w:jc w:val="right"/>
            </w:pPr>
            <w:r w:rsidRPr="00EC6B78">
              <w:t xml:space="preserve"> 16 322 </w:t>
            </w:r>
          </w:p>
        </w:tc>
        <w:tc>
          <w:tcPr>
            <w:tcW w:w="807" w:type="pct"/>
            <w:shd w:val="clear" w:color="auto" w:fill="auto"/>
            <w:tcMar>
              <w:top w:w="51" w:type="dxa"/>
              <w:left w:w="51" w:type="dxa"/>
              <w:bottom w:w="51" w:type="dxa"/>
              <w:right w:w="51" w:type="dxa"/>
            </w:tcMar>
            <w:vAlign w:val="bottom"/>
          </w:tcPr>
          <w:p w14:paraId="4DEA3B28" w14:textId="77777777" w:rsidR="0087173F" w:rsidRPr="00EC6B78" w:rsidRDefault="0087173F" w:rsidP="00C71E99">
            <w:pPr>
              <w:jc w:val="right"/>
            </w:pPr>
            <w:r w:rsidRPr="00EC6B78">
              <w:t>13 070</w:t>
            </w:r>
          </w:p>
        </w:tc>
      </w:tr>
      <w:tr w:rsidR="0087173F" w:rsidRPr="00EC6B78" w14:paraId="771B0556" w14:textId="77777777" w:rsidTr="00C71E99">
        <w:trPr>
          <w:trHeight w:val="284"/>
        </w:trPr>
        <w:tc>
          <w:tcPr>
            <w:tcW w:w="3386" w:type="pct"/>
            <w:shd w:val="clear" w:color="auto" w:fill="auto"/>
            <w:tcMar>
              <w:top w:w="51" w:type="dxa"/>
              <w:left w:w="51" w:type="dxa"/>
              <w:bottom w:w="51" w:type="dxa"/>
              <w:right w:w="51" w:type="dxa"/>
            </w:tcMar>
          </w:tcPr>
          <w:p w14:paraId="5D07B2D8" w14:textId="77777777" w:rsidR="0087173F" w:rsidRPr="00EC6B78" w:rsidRDefault="0087173F" w:rsidP="00EC6B78">
            <w:pPr>
              <w:pStyle w:val="TabellHode-kolonne"/>
            </w:pPr>
            <w:r w:rsidRPr="00EC6B78">
              <w:lastRenderedPageBreak/>
              <w:t>Offentlig kjøp/tilskudd</w:t>
            </w:r>
          </w:p>
        </w:tc>
        <w:tc>
          <w:tcPr>
            <w:tcW w:w="807" w:type="pct"/>
            <w:shd w:val="clear" w:color="auto" w:fill="auto"/>
            <w:tcMar>
              <w:top w:w="51" w:type="dxa"/>
              <w:left w:w="51" w:type="dxa"/>
              <w:bottom w:w="51" w:type="dxa"/>
              <w:right w:w="51" w:type="dxa"/>
            </w:tcMar>
            <w:vAlign w:val="bottom"/>
          </w:tcPr>
          <w:p w14:paraId="0B64FE1C"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C753264" w14:textId="77777777" w:rsidR="0087173F" w:rsidRPr="00EC6B78" w:rsidRDefault="0087173F" w:rsidP="00C71E99">
            <w:pPr>
              <w:pStyle w:val="TabellHode-kolonne"/>
              <w:jc w:val="right"/>
            </w:pPr>
            <w:r w:rsidRPr="00EC6B78">
              <w:t>2022</w:t>
            </w:r>
          </w:p>
        </w:tc>
      </w:tr>
      <w:tr w:rsidR="0087173F" w:rsidRPr="00EC6B78" w14:paraId="14F1354F" w14:textId="77777777" w:rsidTr="00C71E99">
        <w:trPr>
          <w:trHeight w:val="284"/>
        </w:trPr>
        <w:tc>
          <w:tcPr>
            <w:tcW w:w="3386" w:type="pct"/>
            <w:shd w:val="clear" w:color="auto" w:fill="auto"/>
            <w:tcMar>
              <w:top w:w="51" w:type="dxa"/>
              <w:left w:w="51" w:type="dxa"/>
              <w:bottom w:w="51" w:type="dxa"/>
              <w:right w:w="51" w:type="dxa"/>
            </w:tcMar>
          </w:tcPr>
          <w:p w14:paraId="62A89A5E" w14:textId="77777777" w:rsidR="0087173F" w:rsidRPr="00EC6B78" w:rsidRDefault="0087173F" w:rsidP="00EC6B78">
            <w:pPr>
              <w:pStyle w:val="Petit"/>
            </w:pPr>
            <w:r w:rsidRPr="00EC6B78">
              <w:t>Avgift/gebyr</w:t>
            </w:r>
          </w:p>
        </w:tc>
        <w:tc>
          <w:tcPr>
            <w:tcW w:w="807" w:type="pct"/>
            <w:shd w:val="clear" w:color="auto" w:fill="auto"/>
            <w:tcMar>
              <w:top w:w="51" w:type="dxa"/>
              <w:left w:w="51" w:type="dxa"/>
              <w:bottom w:w="51" w:type="dxa"/>
              <w:right w:w="51" w:type="dxa"/>
            </w:tcMar>
            <w:vAlign w:val="bottom"/>
          </w:tcPr>
          <w:p w14:paraId="7936F82A" w14:textId="77777777" w:rsidR="0087173F" w:rsidRPr="00EC6B78" w:rsidRDefault="0087173F" w:rsidP="00C71E99">
            <w:pPr>
              <w:jc w:val="right"/>
            </w:pPr>
            <w:r w:rsidRPr="00EC6B78">
              <w:t xml:space="preserve"> 425 </w:t>
            </w:r>
          </w:p>
        </w:tc>
        <w:tc>
          <w:tcPr>
            <w:tcW w:w="807" w:type="pct"/>
            <w:shd w:val="clear" w:color="auto" w:fill="auto"/>
            <w:tcMar>
              <w:top w:w="51" w:type="dxa"/>
              <w:left w:w="51" w:type="dxa"/>
              <w:bottom w:w="51" w:type="dxa"/>
              <w:right w:w="51" w:type="dxa"/>
            </w:tcMar>
            <w:vAlign w:val="bottom"/>
          </w:tcPr>
          <w:p w14:paraId="4CDB524D" w14:textId="77777777" w:rsidR="0087173F" w:rsidRPr="00EC6B78" w:rsidRDefault="0087173F" w:rsidP="00C71E99">
            <w:pPr>
              <w:jc w:val="right"/>
            </w:pPr>
            <w:r w:rsidRPr="00EC6B78">
              <w:t>403</w:t>
            </w:r>
          </w:p>
        </w:tc>
      </w:tr>
      <w:tr w:rsidR="0087173F" w:rsidRPr="00EC6B78" w14:paraId="7B7D8668" w14:textId="77777777" w:rsidTr="00C71E99">
        <w:trPr>
          <w:trHeight w:val="284"/>
        </w:trPr>
        <w:tc>
          <w:tcPr>
            <w:tcW w:w="3386" w:type="pct"/>
            <w:shd w:val="clear" w:color="auto" w:fill="auto"/>
            <w:tcMar>
              <w:top w:w="51" w:type="dxa"/>
              <w:left w:w="51" w:type="dxa"/>
              <w:bottom w:w="51" w:type="dxa"/>
              <w:right w:w="51" w:type="dxa"/>
            </w:tcMar>
          </w:tcPr>
          <w:p w14:paraId="0496C94E" w14:textId="77777777" w:rsidR="0087173F" w:rsidRPr="00EC6B78" w:rsidRDefault="0087173F" w:rsidP="00EC6B78">
            <w:pPr>
              <w:pStyle w:val="Petit"/>
            </w:pPr>
            <w:r w:rsidRPr="00EC6B78">
              <w:t>Oppdrag: Helse- og omsorgsdepartementet</w:t>
            </w:r>
          </w:p>
        </w:tc>
        <w:tc>
          <w:tcPr>
            <w:tcW w:w="807" w:type="pct"/>
            <w:shd w:val="clear" w:color="auto" w:fill="auto"/>
            <w:tcMar>
              <w:top w:w="51" w:type="dxa"/>
              <w:left w:w="51" w:type="dxa"/>
              <w:bottom w:w="51" w:type="dxa"/>
              <w:right w:w="51" w:type="dxa"/>
            </w:tcMar>
            <w:vAlign w:val="bottom"/>
          </w:tcPr>
          <w:p w14:paraId="27B57241" w14:textId="77777777" w:rsidR="0087173F" w:rsidRPr="00EC6B78" w:rsidRDefault="0087173F" w:rsidP="00C71E99">
            <w:pPr>
              <w:jc w:val="right"/>
            </w:pPr>
            <w:r w:rsidRPr="00EC6B78">
              <w:t xml:space="preserve"> 35 144 </w:t>
            </w:r>
          </w:p>
        </w:tc>
        <w:tc>
          <w:tcPr>
            <w:tcW w:w="807" w:type="pct"/>
            <w:shd w:val="clear" w:color="auto" w:fill="auto"/>
            <w:tcMar>
              <w:top w:w="51" w:type="dxa"/>
              <w:left w:w="51" w:type="dxa"/>
              <w:bottom w:w="51" w:type="dxa"/>
              <w:right w:w="51" w:type="dxa"/>
            </w:tcMar>
            <w:vAlign w:val="bottom"/>
          </w:tcPr>
          <w:p w14:paraId="76ECF4F0" w14:textId="77777777" w:rsidR="0087173F" w:rsidRPr="00EC6B78" w:rsidRDefault="0087173F" w:rsidP="00C71E99">
            <w:pPr>
              <w:jc w:val="right"/>
            </w:pPr>
            <w:r w:rsidRPr="00EC6B78">
              <w:t>33 665</w:t>
            </w:r>
          </w:p>
        </w:tc>
      </w:tr>
      <w:tr w:rsidR="0087173F" w:rsidRPr="00EC6B78" w14:paraId="2B8C921D" w14:textId="77777777" w:rsidTr="00C71E99">
        <w:trPr>
          <w:trHeight w:val="284"/>
        </w:trPr>
        <w:tc>
          <w:tcPr>
            <w:tcW w:w="3386" w:type="pct"/>
            <w:shd w:val="clear" w:color="auto" w:fill="auto"/>
            <w:tcMar>
              <w:top w:w="51" w:type="dxa"/>
              <w:left w:w="51" w:type="dxa"/>
              <w:bottom w:w="51" w:type="dxa"/>
              <w:right w:w="51" w:type="dxa"/>
            </w:tcMar>
          </w:tcPr>
          <w:p w14:paraId="199A414A"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4DC770F3"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744F589" w14:textId="77777777" w:rsidR="0087173F" w:rsidRPr="00EC6B78" w:rsidRDefault="0087173F" w:rsidP="00C71E99">
            <w:pPr>
              <w:pStyle w:val="TabellHode-kolonne"/>
              <w:jc w:val="right"/>
            </w:pPr>
            <w:r w:rsidRPr="00EC6B78">
              <w:t>2022</w:t>
            </w:r>
          </w:p>
        </w:tc>
      </w:tr>
      <w:tr w:rsidR="0087173F" w:rsidRPr="00EC6B78" w14:paraId="58BF4434" w14:textId="77777777" w:rsidTr="00C71E99">
        <w:trPr>
          <w:trHeight w:val="284"/>
        </w:trPr>
        <w:tc>
          <w:tcPr>
            <w:tcW w:w="3386" w:type="pct"/>
            <w:shd w:val="clear" w:color="auto" w:fill="auto"/>
            <w:tcMar>
              <w:top w:w="51" w:type="dxa"/>
              <w:left w:w="51" w:type="dxa"/>
              <w:bottom w:w="51" w:type="dxa"/>
              <w:right w:w="51" w:type="dxa"/>
            </w:tcMar>
          </w:tcPr>
          <w:p w14:paraId="4ACE3A6D"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64A443E8" w14:textId="77777777" w:rsidR="0087173F" w:rsidRPr="00EC6B78" w:rsidRDefault="0087173F" w:rsidP="00C71E99">
            <w:pPr>
              <w:jc w:val="right"/>
            </w:pPr>
            <w:r w:rsidRPr="00EC6B78">
              <w:t xml:space="preserve"> 35 379 </w:t>
            </w:r>
          </w:p>
        </w:tc>
        <w:tc>
          <w:tcPr>
            <w:tcW w:w="807" w:type="pct"/>
            <w:shd w:val="clear" w:color="auto" w:fill="auto"/>
            <w:tcMar>
              <w:top w:w="51" w:type="dxa"/>
              <w:left w:w="51" w:type="dxa"/>
              <w:bottom w:w="51" w:type="dxa"/>
              <w:right w:w="51" w:type="dxa"/>
            </w:tcMar>
            <w:vAlign w:val="bottom"/>
          </w:tcPr>
          <w:p w14:paraId="0CCE1318" w14:textId="77777777" w:rsidR="0087173F" w:rsidRPr="00EC6B78" w:rsidRDefault="0087173F" w:rsidP="00C71E99">
            <w:pPr>
              <w:jc w:val="right"/>
            </w:pPr>
            <w:r w:rsidRPr="00EC6B78">
              <w:t xml:space="preserve"> 31 810 </w:t>
            </w:r>
          </w:p>
        </w:tc>
      </w:tr>
      <w:tr w:rsidR="0087173F" w:rsidRPr="00EC6B78" w14:paraId="11E53149" w14:textId="77777777" w:rsidTr="00C71E99">
        <w:trPr>
          <w:trHeight w:val="284"/>
        </w:trPr>
        <w:tc>
          <w:tcPr>
            <w:tcW w:w="3386" w:type="pct"/>
            <w:shd w:val="clear" w:color="auto" w:fill="auto"/>
            <w:tcMar>
              <w:top w:w="51" w:type="dxa"/>
              <w:left w:w="51" w:type="dxa"/>
              <w:bottom w:w="51" w:type="dxa"/>
              <w:right w:w="51" w:type="dxa"/>
            </w:tcMar>
          </w:tcPr>
          <w:p w14:paraId="3CA8597B"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217D8E50" w14:textId="63D5B060" w:rsidR="0087173F" w:rsidRPr="00EC6B78" w:rsidRDefault="0087173F" w:rsidP="00C71E99">
            <w:pPr>
              <w:jc w:val="right"/>
            </w:pPr>
            <w:r w:rsidRPr="00EC6B78">
              <w:t>0,6</w:t>
            </w:r>
            <w:r w:rsidR="006A32DA">
              <w:t> %</w:t>
            </w:r>
          </w:p>
        </w:tc>
        <w:tc>
          <w:tcPr>
            <w:tcW w:w="807" w:type="pct"/>
            <w:shd w:val="clear" w:color="auto" w:fill="auto"/>
            <w:tcMar>
              <w:top w:w="51" w:type="dxa"/>
              <w:left w:w="51" w:type="dxa"/>
              <w:bottom w:w="51" w:type="dxa"/>
              <w:right w:w="51" w:type="dxa"/>
            </w:tcMar>
            <w:vAlign w:val="bottom"/>
          </w:tcPr>
          <w:p w14:paraId="68C9699A" w14:textId="7777F9F2" w:rsidR="0087173F" w:rsidRPr="00EC6B78" w:rsidRDefault="0087173F" w:rsidP="00C71E99">
            <w:pPr>
              <w:jc w:val="right"/>
            </w:pPr>
            <w:r w:rsidRPr="00EC6B78">
              <w:t>1,0</w:t>
            </w:r>
            <w:r w:rsidR="006A32DA">
              <w:t> %</w:t>
            </w:r>
          </w:p>
        </w:tc>
      </w:tr>
      <w:tr w:rsidR="0087173F" w:rsidRPr="00EC6B78" w14:paraId="063DEAFB" w14:textId="77777777" w:rsidTr="00C71E99">
        <w:trPr>
          <w:trHeight w:val="284"/>
        </w:trPr>
        <w:tc>
          <w:tcPr>
            <w:tcW w:w="3386" w:type="pct"/>
            <w:shd w:val="clear" w:color="auto" w:fill="auto"/>
            <w:tcMar>
              <w:top w:w="51" w:type="dxa"/>
              <w:left w:w="51" w:type="dxa"/>
              <w:bottom w:w="51" w:type="dxa"/>
              <w:right w:w="51" w:type="dxa"/>
            </w:tcMar>
          </w:tcPr>
          <w:p w14:paraId="20A0660F"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44780B31" w14:textId="747815CF" w:rsidR="0087173F" w:rsidRPr="00EC6B78" w:rsidRDefault="0087173F" w:rsidP="00C71E99">
            <w:pPr>
              <w:jc w:val="right"/>
            </w:pPr>
            <w:r w:rsidRPr="00EC6B78">
              <w:t>42,6</w:t>
            </w:r>
            <w:r w:rsidR="006A32DA">
              <w:t> %</w:t>
            </w:r>
          </w:p>
        </w:tc>
        <w:tc>
          <w:tcPr>
            <w:tcW w:w="807" w:type="pct"/>
            <w:shd w:val="clear" w:color="auto" w:fill="auto"/>
            <w:tcMar>
              <w:top w:w="51" w:type="dxa"/>
              <w:left w:w="51" w:type="dxa"/>
              <w:bottom w:w="51" w:type="dxa"/>
              <w:right w:w="51" w:type="dxa"/>
            </w:tcMar>
            <w:vAlign w:val="bottom"/>
          </w:tcPr>
          <w:p w14:paraId="4C52240D" w14:textId="486DA60F" w:rsidR="0087173F" w:rsidRPr="00EC6B78" w:rsidRDefault="0087173F" w:rsidP="00C71E99">
            <w:pPr>
              <w:jc w:val="right"/>
            </w:pPr>
            <w:r w:rsidRPr="00EC6B78">
              <w:t>46,0</w:t>
            </w:r>
            <w:r w:rsidR="006A32DA">
              <w:t> %</w:t>
            </w:r>
          </w:p>
        </w:tc>
      </w:tr>
      <w:tr w:rsidR="0087173F" w:rsidRPr="00EC6B78" w14:paraId="1187848E" w14:textId="77777777" w:rsidTr="00C71E99">
        <w:trPr>
          <w:trHeight w:val="284"/>
        </w:trPr>
        <w:tc>
          <w:tcPr>
            <w:tcW w:w="3386" w:type="pct"/>
            <w:shd w:val="clear" w:color="auto" w:fill="auto"/>
            <w:tcMar>
              <w:top w:w="51" w:type="dxa"/>
              <w:left w:w="51" w:type="dxa"/>
              <w:bottom w:w="51" w:type="dxa"/>
              <w:right w:w="51" w:type="dxa"/>
            </w:tcMar>
          </w:tcPr>
          <w:p w14:paraId="106C5403"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26DFACBE" w14:textId="77777777" w:rsidR="0087173F" w:rsidRPr="00EC6B78" w:rsidRDefault="0087173F" w:rsidP="00C71E99">
            <w:pPr>
              <w:jc w:val="right"/>
            </w:pPr>
            <w:r w:rsidRPr="00EC6B78">
              <w:t xml:space="preserve"> 840 </w:t>
            </w:r>
          </w:p>
        </w:tc>
        <w:tc>
          <w:tcPr>
            <w:tcW w:w="807" w:type="pct"/>
            <w:shd w:val="clear" w:color="auto" w:fill="auto"/>
            <w:tcMar>
              <w:top w:w="51" w:type="dxa"/>
              <w:left w:w="51" w:type="dxa"/>
              <w:bottom w:w="51" w:type="dxa"/>
              <w:right w:w="51" w:type="dxa"/>
            </w:tcMar>
            <w:vAlign w:val="bottom"/>
          </w:tcPr>
          <w:p w14:paraId="6DF2AA98" w14:textId="77777777" w:rsidR="0087173F" w:rsidRPr="00EC6B78" w:rsidRDefault="0087173F" w:rsidP="00C71E99">
            <w:pPr>
              <w:jc w:val="right"/>
            </w:pPr>
            <w:r w:rsidRPr="00EC6B78">
              <w:t>1 317</w:t>
            </w:r>
          </w:p>
        </w:tc>
      </w:tr>
      <w:tr w:rsidR="0087173F" w:rsidRPr="00EC6B78" w14:paraId="5387E54A" w14:textId="77777777" w:rsidTr="00C71E99">
        <w:trPr>
          <w:trHeight w:val="284"/>
        </w:trPr>
        <w:tc>
          <w:tcPr>
            <w:tcW w:w="3386" w:type="pct"/>
            <w:shd w:val="clear" w:color="auto" w:fill="auto"/>
            <w:tcMar>
              <w:top w:w="51" w:type="dxa"/>
              <w:left w:w="51" w:type="dxa"/>
              <w:bottom w:w="51" w:type="dxa"/>
              <w:right w:w="51" w:type="dxa"/>
            </w:tcMar>
          </w:tcPr>
          <w:p w14:paraId="16F4EE77"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4D6D0B85" w14:textId="77777777" w:rsidR="0087173F" w:rsidRPr="00EC6B78" w:rsidRDefault="0087173F" w:rsidP="00C71E99">
            <w:pPr>
              <w:jc w:val="right"/>
            </w:pPr>
            <w:r w:rsidRPr="00EC6B78">
              <w:t xml:space="preserve"> -5 449 </w:t>
            </w:r>
          </w:p>
        </w:tc>
        <w:tc>
          <w:tcPr>
            <w:tcW w:w="807" w:type="pct"/>
            <w:shd w:val="clear" w:color="auto" w:fill="auto"/>
            <w:tcMar>
              <w:top w:w="51" w:type="dxa"/>
              <w:left w:w="51" w:type="dxa"/>
              <w:bottom w:w="51" w:type="dxa"/>
              <w:right w:w="51" w:type="dxa"/>
            </w:tcMar>
            <w:vAlign w:val="bottom"/>
          </w:tcPr>
          <w:p w14:paraId="6B5FC14F" w14:textId="77777777" w:rsidR="0087173F" w:rsidRPr="00EC6B78" w:rsidRDefault="0087173F" w:rsidP="00C71E99">
            <w:pPr>
              <w:jc w:val="right"/>
            </w:pPr>
            <w:r w:rsidRPr="00EC6B78">
              <w:t>-5 402</w:t>
            </w:r>
          </w:p>
        </w:tc>
      </w:tr>
      <w:tr w:rsidR="0087173F" w:rsidRPr="00EC6B78" w14:paraId="11505256" w14:textId="77777777" w:rsidTr="00C71E99">
        <w:trPr>
          <w:trHeight w:val="284"/>
        </w:trPr>
        <w:tc>
          <w:tcPr>
            <w:tcW w:w="3386" w:type="pct"/>
            <w:shd w:val="clear" w:color="auto" w:fill="auto"/>
            <w:tcMar>
              <w:top w:w="51" w:type="dxa"/>
              <w:left w:w="51" w:type="dxa"/>
              <w:bottom w:w="51" w:type="dxa"/>
              <w:right w:w="51" w:type="dxa"/>
            </w:tcMar>
          </w:tcPr>
          <w:p w14:paraId="1F742FD0" w14:textId="77777777" w:rsidR="0087173F" w:rsidRPr="00EC6B78" w:rsidRDefault="0087173F" w:rsidP="00EC6B78">
            <w:pPr>
              <w:pStyle w:val="Petit"/>
            </w:pPr>
            <w:r w:rsidRPr="00EC6B78">
              <w:t>Netto kontantstrøm fra finansieringsaktiviteter</w:t>
            </w:r>
          </w:p>
        </w:tc>
        <w:tc>
          <w:tcPr>
            <w:tcW w:w="807" w:type="pct"/>
            <w:shd w:val="clear" w:color="auto" w:fill="auto"/>
            <w:tcMar>
              <w:top w:w="51" w:type="dxa"/>
              <w:left w:w="51" w:type="dxa"/>
              <w:bottom w:w="51" w:type="dxa"/>
              <w:right w:w="51" w:type="dxa"/>
            </w:tcMar>
            <w:vAlign w:val="bottom"/>
          </w:tcPr>
          <w:p w14:paraId="475AEF91" w14:textId="77777777" w:rsidR="0087173F" w:rsidRPr="00EC6B78" w:rsidRDefault="0087173F" w:rsidP="00C71E99">
            <w:pPr>
              <w:jc w:val="right"/>
            </w:pPr>
            <w:r w:rsidRPr="00EC6B78">
              <w:t xml:space="preserve"> 3 389 </w:t>
            </w:r>
          </w:p>
        </w:tc>
        <w:tc>
          <w:tcPr>
            <w:tcW w:w="807" w:type="pct"/>
            <w:shd w:val="clear" w:color="auto" w:fill="auto"/>
            <w:tcMar>
              <w:top w:w="51" w:type="dxa"/>
              <w:left w:w="51" w:type="dxa"/>
              <w:bottom w:w="51" w:type="dxa"/>
              <w:right w:w="51" w:type="dxa"/>
            </w:tcMar>
            <w:vAlign w:val="bottom"/>
          </w:tcPr>
          <w:p w14:paraId="06A55F94" w14:textId="77777777" w:rsidR="0087173F" w:rsidRPr="00EC6B78" w:rsidRDefault="0087173F" w:rsidP="00C71E99">
            <w:pPr>
              <w:jc w:val="right"/>
            </w:pPr>
            <w:r w:rsidRPr="00EC6B78">
              <w:t>2 597</w:t>
            </w:r>
          </w:p>
        </w:tc>
      </w:tr>
      <w:tr w:rsidR="0087173F" w:rsidRPr="00EC6B78" w14:paraId="61E20620" w14:textId="77777777" w:rsidTr="00C71E99">
        <w:trPr>
          <w:trHeight w:val="284"/>
        </w:trPr>
        <w:tc>
          <w:tcPr>
            <w:tcW w:w="3386" w:type="pct"/>
            <w:shd w:val="clear" w:color="auto" w:fill="auto"/>
            <w:tcMar>
              <w:top w:w="51" w:type="dxa"/>
              <w:left w:w="51" w:type="dxa"/>
              <w:bottom w:w="51" w:type="dxa"/>
              <w:right w:w="51" w:type="dxa"/>
            </w:tcMar>
          </w:tcPr>
          <w:p w14:paraId="51736F1A"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547A2BAF"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DEAC059" w14:textId="77777777" w:rsidR="0087173F" w:rsidRPr="00EC6B78" w:rsidRDefault="0087173F" w:rsidP="00C71E99">
            <w:pPr>
              <w:pStyle w:val="TabellHode-kolonne"/>
              <w:jc w:val="right"/>
            </w:pPr>
            <w:r w:rsidRPr="00EC6B78">
              <w:t>2022</w:t>
            </w:r>
          </w:p>
        </w:tc>
      </w:tr>
      <w:tr w:rsidR="0087173F" w:rsidRPr="00EC6B78" w14:paraId="430195BC" w14:textId="77777777" w:rsidTr="00C71E99">
        <w:trPr>
          <w:trHeight w:val="284"/>
        </w:trPr>
        <w:tc>
          <w:tcPr>
            <w:tcW w:w="3386" w:type="pct"/>
            <w:shd w:val="clear" w:color="auto" w:fill="auto"/>
            <w:tcMar>
              <w:top w:w="51" w:type="dxa"/>
              <w:left w:w="51" w:type="dxa"/>
              <w:bottom w:w="51" w:type="dxa"/>
              <w:right w:w="51" w:type="dxa"/>
            </w:tcMar>
          </w:tcPr>
          <w:p w14:paraId="3711D3C4"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41F5CD63" w14:textId="77777777" w:rsidR="0087173F" w:rsidRPr="00EC6B78" w:rsidRDefault="0087173F" w:rsidP="00C71E99">
            <w:pPr>
              <w:jc w:val="right"/>
            </w:pPr>
            <w:r w:rsidRPr="00EC6B78">
              <w:t xml:space="preserve"> 31 113 </w:t>
            </w:r>
          </w:p>
        </w:tc>
        <w:tc>
          <w:tcPr>
            <w:tcW w:w="807" w:type="pct"/>
            <w:shd w:val="clear" w:color="auto" w:fill="auto"/>
            <w:tcMar>
              <w:top w:w="51" w:type="dxa"/>
              <w:left w:w="51" w:type="dxa"/>
              <w:bottom w:w="51" w:type="dxa"/>
              <w:right w:w="51" w:type="dxa"/>
            </w:tcMar>
            <w:vAlign w:val="bottom"/>
          </w:tcPr>
          <w:p w14:paraId="0DD517E0" w14:textId="77777777" w:rsidR="0087173F" w:rsidRPr="00EC6B78" w:rsidRDefault="0087173F" w:rsidP="00C71E99">
            <w:pPr>
              <w:jc w:val="right"/>
            </w:pPr>
            <w:r w:rsidRPr="00EC6B78">
              <w:t>30 455</w:t>
            </w:r>
          </w:p>
        </w:tc>
      </w:tr>
      <w:tr w:rsidR="0087173F" w:rsidRPr="00EC6B78" w14:paraId="5566F2DC" w14:textId="77777777" w:rsidTr="00C71E99">
        <w:trPr>
          <w:trHeight w:val="284"/>
        </w:trPr>
        <w:tc>
          <w:tcPr>
            <w:tcW w:w="3386" w:type="pct"/>
            <w:shd w:val="clear" w:color="auto" w:fill="auto"/>
            <w:tcMar>
              <w:top w:w="51" w:type="dxa"/>
              <w:left w:w="51" w:type="dxa"/>
              <w:bottom w:w="51" w:type="dxa"/>
              <w:right w:w="51" w:type="dxa"/>
            </w:tcMar>
          </w:tcPr>
          <w:p w14:paraId="2EDA3154"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03A329CD" w14:textId="575A05CA"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25875F7D" w14:textId="277EE375" w:rsidR="0087173F" w:rsidRPr="00EC6B78" w:rsidRDefault="0087173F" w:rsidP="00C71E99">
            <w:pPr>
              <w:jc w:val="right"/>
            </w:pPr>
            <w:r w:rsidRPr="00EC6B78">
              <w:t>100</w:t>
            </w:r>
            <w:r w:rsidR="006A32DA">
              <w:t> %</w:t>
            </w:r>
          </w:p>
        </w:tc>
      </w:tr>
      <w:tr w:rsidR="0087173F" w:rsidRPr="00EC6B78" w14:paraId="10BD0DD2" w14:textId="77777777" w:rsidTr="00C71E99">
        <w:trPr>
          <w:trHeight w:val="284"/>
        </w:trPr>
        <w:tc>
          <w:tcPr>
            <w:tcW w:w="3386" w:type="pct"/>
            <w:shd w:val="clear" w:color="auto" w:fill="auto"/>
            <w:tcMar>
              <w:top w:w="51" w:type="dxa"/>
              <w:left w:w="51" w:type="dxa"/>
              <w:bottom w:w="51" w:type="dxa"/>
              <w:right w:w="51" w:type="dxa"/>
            </w:tcMar>
          </w:tcPr>
          <w:p w14:paraId="697FC174"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652D6FAE" w14:textId="027712B5" w:rsidR="0087173F" w:rsidRPr="00EC6B78" w:rsidRDefault="0087173F" w:rsidP="00C71E99">
            <w:pPr>
              <w:jc w:val="right"/>
            </w:pPr>
            <w:r w:rsidRPr="00EC6B78">
              <w:t>43</w:t>
            </w:r>
            <w:r w:rsidR="006A32DA">
              <w:t> %</w:t>
            </w:r>
          </w:p>
        </w:tc>
        <w:tc>
          <w:tcPr>
            <w:tcW w:w="807" w:type="pct"/>
            <w:shd w:val="clear" w:color="auto" w:fill="auto"/>
            <w:tcMar>
              <w:top w:w="51" w:type="dxa"/>
              <w:left w:w="51" w:type="dxa"/>
              <w:bottom w:w="51" w:type="dxa"/>
              <w:right w:w="51" w:type="dxa"/>
            </w:tcMar>
            <w:vAlign w:val="bottom"/>
          </w:tcPr>
          <w:p w14:paraId="1B225FAC" w14:textId="295E3E53" w:rsidR="0087173F" w:rsidRPr="00EC6B78" w:rsidRDefault="0087173F" w:rsidP="00C71E99">
            <w:pPr>
              <w:jc w:val="right"/>
            </w:pPr>
            <w:r w:rsidRPr="00EC6B78">
              <w:t>43</w:t>
            </w:r>
            <w:r w:rsidR="006A32DA">
              <w:t> %</w:t>
            </w:r>
          </w:p>
        </w:tc>
      </w:tr>
      <w:tr w:rsidR="0087173F" w:rsidRPr="00EC6B78" w14:paraId="518317A2" w14:textId="77777777" w:rsidTr="00C71E99">
        <w:trPr>
          <w:trHeight w:val="284"/>
        </w:trPr>
        <w:tc>
          <w:tcPr>
            <w:tcW w:w="3386" w:type="pct"/>
            <w:shd w:val="clear" w:color="auto" w:fill="auto"/>
            <w:tcMar>
              <w:top w:w="51" w:type="dxa"/>
              <w:left w:w="51" w:type="dxa"/>
              <w:bottom w:w="51" w:type="dxa"/>
              <w:right w:w="51" w:type="dxa"/>
            </w:tcMar>
          </w:tcPr>
          <w:p w14:paraId="3FC7FDF1"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7665D96B" w14:textId="001D8D14" w:rsidR="0087173F" w:rsidRPr="00EC6B78" w:rsidRDefault="0087173F" w:rsidP="00C71E99">
            <w:pPr>
              <w:jc w:val="right"/>
            </w:pPr>
            <w:r w:rsidRPr="00EC6B78">
              <w:t>75</w:t>
            </w:r>
            <w:r w:rsidR="006A32DA">
              <w:t> %</w:t>
            </w:r>
          </w:p>
        </w:tc>
        <w:tc>
          <w:tcPr>
            <w:tcW w:w="807" w:type="pct"/>
            <w:shd w:val="clear" w:color="auto" w:fill="auto"/>
            <w:tcMar>
              <w:top w:w="51" w:type="dxa"/>
              <w:left w:w="51" w:type="dxa"/>
              <w:bottom w:w="51" w:type="dxa"/>
              <w:right w:w="51" w:type="dxa"/>
            </w:tcMar>
            <w:vAlign w:val="bottom"/>
          </w:tcPr>
          <w:p w14:paraId="3C52DA07" w14:textId="5D56C38F" w:rsidR="0087173F" w:rsidRPr="00EC6B78" w:rsidRDefault="0087173F" w:rsidP="00C71E99">
            <w:pPr>
              <w:jc w:val="right"/>
            </w:pPr>
            <w:r w:rsidRPr="00EC6B78">
              <w:t>77</w:t>
            </w:r>
            <w:r w:rsidR="006A32DA">
              <w:t> %</w:t>
            </w:r>
          </w:p>
        </w:tc>
      </w:tr>
      <w:tr w:rsidR="0087173F" w:rsidRPr="00EC6B78" w14:paraId="16223B2B" w14:textId="77777777" w:rsidTr="00C71E99">
        <w:trPr>
          <w:trHeight w:val="284"/>
        </w:trPr>
        <w:tc>
          <w:tcPr>
            <w:tcW w:w="3386" w:type="pct"/>
            <w:shd w:val="clear" w:color="auto" w:fill="auto"/>
            <w:tcMar>
              <w:top w:w="51" w:type="dxa"/>
              <w:left w:w="51" w:type="dxa"/>
              <w:bottom w:w="51" w:type="dxa"/>
              <w:right w:w="51" w:type="dxa"/>
            </w:tcMar>
          </w:tcPr>
          <w:p w14:paraId="2D2E7A91"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6B20E8E9" w14:textId="77777777" w:rsidR="0087173F" w:rsidRPr="00EC6B78" w:rsidRDefault="0087173F" w:rsidP="00C71E99">
            <w:pPr>
              <w:jc w:val="right"/>
            </w:pPr>
            <w:r w:rsidRPr="00EC6B78">
              <w:t>-</w:t>
            </w:r>
          </w:p>
        </w:tc>
        <w:tc>
          <w:tcPr>
            <w:tcW w:w="807" w:type="pct"/>
            <w:shd w:val="clear" w:color="auto" w:fill="auto"/>
            <w:tcMar>
              <w:top w:w="51" w:type="dxa"/>
              <w:left w:w="51" w:type="dxa"/>
              <w:bottom w:w="51" w:type="dxa"/>
              <w:right w:w="51" w:type="dxa"/>
            </w:tcMar>
            <w:vAlign w:val="bottom"/>
          </w:tcPr>
          <w:p w14:paraId="6894237C" w14:textId="77777777" w:rsidR="0087173F" w:rsidRPr="00EC6B78" w:rsidRDefault="0087173F" w:rsidP="00C71E99">
            <w:pPr>
              <w:jc w:val="right"/>
            </w:pPr>
            <w:r w:rsidRPr="00EC6B78">
              <w:t>-</w:t>
            </w:r>
          </w:p>
        </w:tc>
      </w:tr>
      <w:tr w:rsidR="0087173F" w:rsidRPr="00EC6B78" w14:paraId="3FC27ED1" w14:textId="77777777" w:rsidTr="00C71E99">
        <w:trPr>
          <w:trHeight w:val="284"/>
        </w:trPr>
        <w:tc>
          <w:tcPr>
            <w:tcW w:w="3386" w:type="pct"/>
            <w:shd w:val="clear" w:color="auto" w:fill="auto"/>
            <w:tcMar>
              <w:top w:w="51" w:type="dxa"/>
              <w:left w:w="51" w:type="dxa"/>
              <w:bottom w:w="51" w:type="dxa"/>
              <w:right w:w="51" w:type="dxa"/>
            </w:tcMar>
          </w:tcPr>
          <w:p w14:paraId="3A44A269" w14:textId="77777777" w:rsidR="0087173F" w:rsidRPr="00EC6B78" w:rsidRDefault="0087173F" w:rsidP="00EC6B78">
            <w:pPr>
              <w:pStyle w:val="Petit"/>
            </w:pPr>
            <w:r w:rsidRPr="00EC6B78">
              <w:t>Skadefravær (H1/LTI)</w:t>
            </w:r>
          </w:p>
        </w:tc>
        <w:tc>
          <w:tcPr>
            <w:tcW w:w="807" w:type="pct"/>
            <w:shd w:val="clear" w:color="auto" w:fill="auto"/>
            <w:tcMar>
              <w:top w:w="51" w:type="dxa"/>
              <w:left w:w="51" w:type="dxa"/>
              <w:bottom w:w="51" w:type="dxa"/>
              <w:right w:w="51" w:type="dxa"/>
            </w:tcMar>
            <w:vAlign w:val="bottom"/>
          </w:tcPr>
          <w:p w14:paraId="76175C0D" w14:textId="77777777" w:rsidR="0087173F" w:rsidRPr="00EC6B78" w:rsidRDefault="0087173F" w:rsidP="00C71E99">
            <w:pPr>
              <w:jc w:val="right"/>
            </w:pPr>
            <w:r w:rsidRPr="00EC6B78">
              <w:t>-</w:t>
            </w:r>
          </w:p>
        </w:tc>
        <w:tc>
          <w:tcPr>
            <w:tcW w:w="807" w:type="pct"/>
            <w:shd w:val="clear" w:color="auto" w:fill="auto"/>
            <w:tcMar>
              <w:top w:w="51" w:type="dxa"/>
              <w:left w:w="51" w:type="dxa"/>
              <w:bottom w:w="51" w:type="dxa"/>
              <w:right w:w="51" w:type="dxa"/>
            </w:tcMar>
            <w:vAlign w:val="bottom"/>
          </w:tcPr>
          <w:p w14:paraId="79334A9E" w14:textId="77777777" w:rsidR="0087173F" w:rsidRPr="00EC6B78" w:rsidRDefault="0087173F" w:rsidP="00C71E99">
            <w:pPr>
              <w:jc w:val="right"/>
            </w:pPr>
            <w:r w:rsidRPr="00EC6B78">
              <w:t>-</w:t>
            </w:r>
          </w:p>
        </w:tc>
      </w:tr>
      <w:tr w:rsidR="0087173F" w:rsidRPr="00EC6B78" w14:paraId="5CC25EF8" w14:textId="77777777" w:rsidTr="00C71E99">
        <w:trPr>
          <w:trHeight w:val="284"/>
        </w:trPr>
        <w:tc>
          <w:tcPr>
            <w:tcW w:w="3386" w:type="pct"/>
            <w:shd w:val="clear" w:color="auto" w:fill="auto"/>
            <w:tcMar>
              <w:top w:w="51" w:type="dxa"/>
              <w:left w:w="51" w:type="dxa"/>
              <w:bottom w:w="51" w:type="dxa"/>
              <w:right w:w="51" w:type="dxa"/>
            </w:tcMar>
          </w:tcPr>
          <w:p w14:paraId="2387F5AA"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31E83727"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4989614" w14:textId="77777777" w:rsidR="0087173F" w:rsidRPr="00EC6B78" w:rsidRDefault="0087173F" w:rsidP="00C71E99">
            <w:pPr>
              <w:pStyle w:val="TabellHode-kolonne"/>
              <w:jc w:val="right"/>
            </w:pPr>
            <w:r w:rsidRPr="00EC6B78">
              <w:t>2022</w:t>
            </w:r>
          </w:p>
        </w:tc>
      </w:tr>
      <w:tr w:rsidR="0087173F" w:rsidRPr="00EC6B78" w14:paraId="3CE19E7C" w14:textId="77777777" w:rsidTr="00C71E99">
        <w:trPr>
          <w:trHeight w:val="284"/>
        </w:trPr>
        <w:tc>
          <w:tcPr>
            <w:tcW w:w="3386" w:type="pct"/>
            <w:shd w:val="clear" w:color="auto" w:fill="auto"/>
            <w:tcMar>
              <w:top w:w="51" w:type="dxa"/>
              <w:left w:w="51" w:type="dxa"/>
              <w:bottom w:w="51" w:type="dxa"/>
              <w:right w:w="51" w:type="dxa"/>
            </w:tcMar>
          </w:tcPr>
          <w:p w14:paraId="27C24AE7"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63C04E97" w14:textId="77777777" w:rsidR="0087173F" w:rsidRPr="00EC6B78" w:rsidRDefault="0087173F" w:rsidP="00C71E99">
            <w:pPr>
              <w:jc w:val="right"/>
            </w:pPr>
            <w:r w:rsidRPr="00EC6B78">
              <w:t>12 414</w:t>
            </w:r>
          </w:p>
        </w:tc>
        <w:tc>
          <w:tcPr>
            <w:tcW w:w="807" w:type="pct"/>
            <w:shd w:val="clear" w:color="auto" w:fill="auto"/>
            <w:tcMar>
              <w:top w:w="51" w:type="dxa"/>
              <w:left w:w="51" w:type="dxa"/>
              <w:bottom w:w="51" w:type="dxa"/>
              <w:right w:w="51" w:type="dxa"/>
            </w:tcMar>
            <w:vAlign w:val="bottom"/>
          </w:tcPr>
          <w:p w14:paraId="6393EC6B" w14:textId="77777777" w:rsidR="0087173F" w:rsidRPr="00EC6B78" w:rsidRDefault="0087173F" w:rsidP="00C71E99">
            <w:pPr>
              <w:jc w:val="right"/>
            </w:pPr>
            <w:r w:rsidRPr="00EC6B78">
              <w:t xml:space="preserve"> 14 500 </w:t>
            </w:r>
          </w:p>
        </w:tc>
      </w:tr>
      <w:tr w:rsidR="0087173F" w:rsidRPr="00EC6B78" w14:paraId="493F952D" w14:textId="77777777" w:rsidTr="00C71E99">
        <w:trPr>
          <w:trHeight w:val="284"/>
        </w:trPr>
        <w:tc>
          <w:tcPr>
            <w:tcW w:w="3386" w:type="pct"/>
            <w:shd w:val="clear" w:color="auto" w:fill="auto"/>
            <w:tcMar>
              <w:top w:w="51" w:type="dxa"/>
              <w:left w:w="51" w:type="dxa"/>
              <w:bottom w:w="51" w:type="dxa"/>
              <w:right w:w="51" w:type="dxa"/>
            </w:tcMar>
          </w:tcPr>
          <w:p w14:paraId="3689DE2E" w14:textId="77777777" w:rsidR="0087173F" w:rsidRPr="00EC6B78" w:rsidRDefault="0087173F" w:rsidP="00EC6B78">
            <w:pPr>
              <w:pStyle w:val="Petit"/>
            </w:pPr>
            <w:r w:rsidRPr="00EC6B78">
              <w:t xml:space="preserve">Scope 2 (markedsbasert) </w:t>
            </w:r>
          </w:p>
        </w:tc>
        <w:tc>
          <w:tcPr>
            <w:tcW w:w="807" w:type="pct"/>
            <w:shd w:val="clear" w:color="auto" w:fill="auto"/>
            <w:tcMar>
              <w:top w:w="51" w:type="dxa"/>
              <w:left w:w="51" w:type="dxa"/>
              <w:bottom w:w="51" w:type="dxa"/>
              <w:right w:w="51" w:type="dxa"/>
            </w:tcMar>
            <w:vAlign w:val="bottom"/>
          </w:tcPr>
          <w:p w14:paraId="621D4A19" w14:textId="77777777" w:rsidR="0087173F" w:rsidRPr="00EC6B78" w:rsidRDefault="0087173F" w:rsidP="00C71E99">
            <w:pPr>
              <w:jc w:val="right"/>
            </w:pPr>
            <w:r w:rsidRPr="00EC6B78">
              <w:t>55 012</w:t>
            </w:r>
          </w:p>
        </w:tc>
        <w:tc>
          <w:tcPr>
            <w:tcW w:w="807" w:type="pct"/>
            <w:shd w:val="clear" w:color="auto" w:fill="auto"/>
            <w:tcMar>
              <w:top w:w="51" w:type="dxa"/>
              <w:left w:w="51" w:type="dxa"/>
              <w:bottom w:w="51" w:type="dxa"/>
              <w:right w:w="51" w:type="dxa"/>
            </w:tcMar>
            <w:vAlign w:val="bottom"/>
          </w:tcPr>
          <w:p w14:paraId="18B0948D" w14:textId="77777777" w:rsidR="0087173F" w:rsidRPr="00EC6B78" w:rsidRDefault="0087173F" w:rsidP="00C71E99">
            <w:pPr>
              <w:jc w:val="right"/>
            </w:pPr>
            <w:r w:rsidRPr="00EC6B78">
              <w:t xml:space="preserve"> 35 500 </w:t>
            </w:r>
          </w:p>
        </w:tc>
      </w:tr>
      <w:tr w:rsidR="0087173F" w:rsidRPr="00EC6B78" w14:paraId="04087392" w14:textId="77777777" w:rsidTr="00C71E99">
        <w:trPr>
          <w:trHeight w:val="284"/>
        </w:trPr>
        <w:tc>
          <w:tcPr>
            <w:tcW w:w="3386" w:type="pct"/>
            <w:shd w:val="clear" w:color="auto" w:fill="auto"/>
            <w:tcMar>
              <w:top w:w="51" w:type="dxa"/>
              <w:left w:w="51" w:type="dxa"/>
              <w:bottom w:w="51" w:type="dxa"/>
              <w:right w:w="51" w:type="dxa"/>
            </w:tcMar>
          </w:tcPr>
          <w:p w14:paraId="274AC2C8" w14:textId="77777777" w:rsidR="0087173F" w:rsidRPr="00EC6B78" w:rsidRDefault="0087173F" w:rsidP="00EC6B78">
            <w:pPr>
              <w:pStyle w:val="Petit"/>
            </w:pPr>
            <w:r w:rsidRPr="00EC6B78">
              <w:lastRenderedPageBreak/>
              <w:t>Scope 3</w:t>
            </w:r>
          </w:p>
        </w:tc>
        <w:tc>
          <w:tcPr>
            <w:tcW w:w="807" w:type="pct"/>
            <w:shd w:val="clear" w:color="auto" w:fill="auto"/>
            <w:tcMar>
              <w:top w:w="51" w:type="dxa"/>
              <w:left w:w="51" w:type="dxa"/>
              <w:bottom w:w="51" w:type="dxa"/>
              <w:right w:w="51" w:type="dxa"/>
            </w:tcMar>
            <w:vAlign w:val="bottom"/>
          </w:tcPr>
          <w:p w14:paraId="7A1F278D" w14:textId="77777777" w:rsidR="0087173F" w:rsidRPr="00EC6B78" w:rsidRDefault="0087173F" w:rsidP="00C71E99">
            <w:pPr>
              <w:jc w:val="right"/>
            </w:pPr>
            <w:r w:rsidRPr="00EC6B78">
              <w:t>309 193</w:t>
            </w:r>
          </w:p>
        </w:tc>
        <w:tc>
          <w:tcPr>
            <w:tcW w:w="807" w:type="pct"/>
            <w:shd w:val="clear" w:color="auto" w:fill="auto"/>
            <w:tcMar>
              <w:top w:w="51" w:type="dxa"/>
              <w:left w:w="51" w:type="dxa"/>
              <w:bottom w:w="51" w:type="dxa"/>
              <w:right w:w="51" w:type="dxa"/>
            </w:tcMar>
            <w:vAlign w:val="bottom"/>
          </w:tcPr>
          <w:p w14:paraId="183D5592" w14:textId="77777777" w:rsidR="0087173F" w:rsidRPr="00EC6B78" w:rsidRDefault="0087173F" w:rsidP="00C71E99">
            <w:pPr>
              <w:jc w:val="right"/>
            </w:pPr>
            <w:r w:rsidRPr="00EC6B78">
              <w:t xml:space="preserve"> 302 000 </w:t>
            </w:r>
          </w:p>
        </w:tc>
      </w:tr>
      <w:tr w:rsidR="0087173F" w:rsidRPr="00EC6B78" w14:paraId="78AE7BDE" w14:textId="77777777" w:rsidTr="00C71E99">
        <w:trPr>
          <w:trHeight w:val="284"/>
        </w:trPr>
        <w:tc>
          <w:tcPr>
            <w:tcW w:w="3386" w:type="pct"/>
            <w:shd w:val="clear" w:color="auto" w:fill="auto"/>
            <w:tcMar>
              <w:top w:w="51" w:type="dxa"/>
              <w:left w:w="51" w:type="dxa"/>
              <w:bottom w:w="51" w:type="dxa"/>
              <w:right w:w="51" w:type="dxa"/>
            </w:tcMar>
          </w:tcPr>
          <w:p w14:paraId="53465DFD"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4D90845B" w14:textId="77777777" w:rsidR="0087173F" w:rsidRPr="00EC6B78" w:rsidRDefault="0087173F" w:rsidP="00C71E99">
            <w:pPr>
              <w:jc w:val="right"/>
            </w:pPr>
            <w:r w:rsidRPr="00EC6B78">
              <w:t xml:space="preserve">1, 2, 3, 4, 5, 6, 7, 8 </w:t>
            </w:r>
          </w:p>
        </w:tc>
        <w:tc>
          <w:tcPr>
            <w:tcW w:w="807" w:type="pct"/>
            <w:shd w:val="clear" w:color="auto" w:fill="auto"/>
            <w:tcMar>
              <w:top w:w="51" w:type="dxa"/>
              <w:left w:w="51" w:type="dxa"/>
              <w:bottom w:w="51" w:type="dxa"/>
              <w:right w:w="51" w:type="dxa"/>
            </w:tcMar>
            <w:vAlign w:val="bottom"/>
          </w:tcPr>
          <w:p w14:paraId="3C3281E8" w14:textId="77777777" w:rsidR="0087173F" w:rsidRPr="00EC6B78" w:rsidRDefault="0087173F" w:rsidP="00C71E99">
            <w:pPr>
              <w:jc w:val="right"/>
            </w:pPr>
            <w:r w:rsidRPr="00EC6B78">
              <w:t xml:space="preserve">1, 2, 3, 4, 5, 6, 7, 8 </w:t>
            </w:r>
          </w:p>
        </w:tc>
      </w:tr>
    </w:tbl>
    <w:p w14:paraId="2D9A3E1F" w14:textId="77777777" w:rsidR="0087173F" w:rsidRPr="00EC6B78" w:rsidRDefault="0087173F" w:rsidP="00EC6B78">
      <w:pPr>
        <w:pStyle w:val="Note"/>
      </w:pPr>
      <w:r w:rsidRPr="00EC6B78">
        <w:t>*Se side 60 for utslippskategorier.</w:t>
      </w:r>
    </w:p>
    <w:p w14:paraId="114DFD3D" w14:textId="0258087D" w:rsidR="0087173F" w:rsidRPr="00EC6B78" w:rsidRDefault="0087173F" w:rsidP="00EC6B78">
      <w:pPr>
        <w:pStyle w:val="Note"/>
      </w:pPr>
      <w:r w:rsidRPr="00EC6B78">
        <w:t>** I 2023 ble klimaregnskapet oppdatert med nye CO</w:t>
      </w:r>
      <w:r w:rsidRPr="00EC6B78">
        <w:rPr>
          <w:rStyle w:val="skrift-senket"/>
        </w:rPr>
        <w:t>2</w:t>
      </w:r>
      <w:r w:rsidRPr="00EC6B78">
        <w:t xml:space="preserve"> utslippsfaktorer / omregningsfaktorer for hele perioden 2019 - 2023.</w:t>
      </w:r>
      <w:r w:rsidR="00EC6B78">
        <w:t xml:space="preserve"> </w:t>
      </w:r>
    </w:p>
    <w:p w14:paraId="77F8B5B1" w14:textId="77777777" w:rsidR="0087173F" w:rsidRPr="00EC6B78" w:rsidRDefault="0087173F" w:rsidP="00EC6B78">
      <w:pPr>
        <w:pStyle w:val="avsnitt-tittel"/>
      </w:pPr>
      <w:r w:rsidRPr="00EC6B78">
        <w:t>Klimamål</w:t>
      </w:r>
    </w:p>
    <w:p w14:paraId="1B5F51C5" w14:textId="77777777" w:rsidR="0087173F" w:rsidRPr="00EC6B78" w:rsidRDefault="0087173F" w:rsidP="00EC6B78">
      <w:r w:rsidRPr="00EC6B78">
        <w:rPr>
          <w:rStyle w:val="halvfet"/>
        </w:rPr>
        <w:t>2030:</w:t>
      </w:r>
      <w:r w:rsidRPr="00EC6B78">
        <w:t xml:space="preserve"> Redusere CO</w:t>
      </w:r>
      <w:r w:rsidRPr="00EC6B78">
        <w:rPr>
          <w:rStyle w:val="skrift-senket"/>
        </w:rPr>
        <w:t>2</w:t>
      </w:r>
      <w:r w:rsidRPr="00EC6B78">
        <w:t>-utslipp med 40 pst. sammenlignet med 2019 (</w:t>
      </w:r>
      <w:proofErr w:type="spellStart"/>
      <w:r w:rsidRPr="00EC6B78">
        <w:t>scope</w:t>
      </w:r>
      <w:proofErr w:type="spellEnd"/>
      <w:r w:rsidRPr="00EC6B78">
        <w:t xml:space="preserve"> 1, 2 og utvalgte kategorier i </w:t>
      </w:r>
      <w:proofErr w:type="spellStart"/>
      <w:r w:rsidRPr="00EC6B78">
        <w:t>scope</w:t>
      </w:r>
      <w:proofErr w:type="spellEnd"/>
      <w:r w:rsidRPr="00EC6B78">
        <w:t xml:space="preserve"> 3). </w:t>
      </w:r>
    </w:p>
    <w:p w14:paraId="32D0BFD2" w14:textId="77777777" w:rsidR="0087173F" w:rsidRPr="00EC6B78" w:rsidRDefault="0087173F" w:rsidP="00EC6B78">
      <w:r w:rsidRPr="00EC6B78">
        <w:t xml:space="preserve">Delmål: 1. Redusere forekomsten av helsetjenesteassosierte infeksjoner, 2. Redusere energiforbruk med 20 pst., og øke andelen gjenvinningskraft, 3. Andel polikliniske konsultasjoner over video og telefon skal være minimum 20 pst, 4. Matavfall reduseres med 50 pst., 5. Andel produkter uten (utslipp av) helse og miljøskadelige stoffer skal være 75 pst. 6. Fossilfri virksomhet, og redusere reisevirksomhet for medarbeidere og 7. Miljøbevisste medarbeidere i alle enheter. </w:t>
      </w:r>
    </w:p>
    <w:p w14:paraId="0D5B992F" w14:textId="77777777" w:rsidR="0087173F" w:rsidRPr="00EC6B78" w:rsidRDefault="0087173F" w:rsidP="00EC6B78">
      <w:r w:rsidRPr="00EC6B78">
        <w:rPr>
          <w:rStyle w:val="halvfet"/>
        </w:rPr>
        <w:t>2045:</w:t>
      </w:r>
      <w:r w:rsidRPr="00EC6B78">
        <w:t xml:space="preserve"> Klimanøytral drift (</w:t>
      </w:r>
      <w:proofErr w:type="spellStart"/>
      <w:r w:rsidRPr="00EC6B78">
        <w:t>scope</w:t>
      </w:r>
      <w:proofErr w:type="spellEnd"/>
      <w:r w:rsidRPr="00EC6B78">
        <w:t xml:space="preserve"> 1, 2 og 3).</w:t>
      </w:r>
    </w:p>
    <w:p w14:paraId="014BD3A9" w14:textId="650552F1" w:rsidR="00A25006" w:rsidRPr="00EC6B78" w:rsidRDefault="00991573" w:rsidP="00991573">
      <w:pPr>
        <w:pStyle w:val="UnOverskrift3"/>
      </w:pPr>
      <w:r w:rsidRPr="00991573">
        <w:t>Innovasjon Norge</w:t>
      </w:r>
    </w:p>
    <w:p w14:paraId="0A76E713" w14:textId="68C0F0E4" w:rsidR="00A25006" w:rsidRPr="00EC6B78" w:rsidRDefault="007271B2" w:rsidP="00EC6B78">
      <w:r w:rsidRPr="00EC6B78">
        <w:rPr>
          <w:noProof/>
        </w:rPr>
        <w:drawing>
          <wp:inline distT="0" distB="0" distL="0" distR="0" wp14:anchorId="6BBE54B9" wp14:editId="6B9B1F1D">
            <wp:extent cx="1009650" cy="381000"/>
            <wp:effectExtent l="0" t="0" r="0" b="0"/>
            <wp:docPr id="114" name="Bilde 5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Bilde 56" descr="Logo"/>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009650" cy="381000"/>
                    </a:xfrm>
                    <a:prstGeom prst="rect">
                      <a:avLst/>
                    </a:prstGeom>
                    <a:noFill/>
                    <a:ln>
                      <a:noFill/>
                    </a:ln>
                  </pic:spPr>
                </pic:pic>
              </a:graphicData>
            </a:graphic>
          </wp:inline>
        </w:drawing>
      </w:r>
    </w:p>
    <w:p w14:paraId="0E1054E7" w14:textId="0E8B7D13" w:rsidR="0087173F" w:rsidRPr="00EC6B78" w:rsidRDefault="0087173F" w:rsidP="00EC6B78">
      <w:r w:rsidRPr="00EC6B78">
        <w:t xml:space="preserve">Innovasjon Norges formål er å være statens og fylkeskommunenes virkemiddel for å realisere verdiskapende næringsutvikling i hele landet. På oppdrag fra eierne tilbyr selskapet tjenester innen finansiering, rådgivning, kompetanse, nettverk og profilering til et bredt spekter av norske virksomheter. Innovasjon Norge ble opprettet i 2003 og har hovedkontor i Oslo, </w:t>
      </w:r>
      <w:proofErr w:type="spellStart"/>
      <w:r w:rsidRPr="00EC6B78">
        <w:t>regionkontorer</w:t>
      </w:r>
      <w:proofErr w:type="spellEnd"/>
      <w:r w:rsidRPr="00EC6B78">
        <w:t xml:space="preserve"> i hele landet og tilstedeværelse i 23 internasjonale markeder.</w:t>
      </w:r>
    </w:p>
    <w:p w14:paraId="2395D792" w14:textId="77777777" w:rsidR="0087173F" w:rsidRPr="00EC6B78" w:rsidRDefault="0087173F" w:rsidP="00EC6B78">
      <w:pPr>
        <w:pStyle w:val="avsnitt-tittel"/>
      </w:pPr>
      <w:r w:rsidRPr="00EC6B78">
        <w:t>Statens eierskap</w:t>
      </w:r>
    </w:p>
    <w:p w14:paraId="467BB19D" w14:textId="77777777" w:rsidR="0087173F" w:rsidRPr="00EC6B78" w:rsidRDefault="0087173F" w:rsidP="00EC6B78">
      <w:r w:rsidRPr="00EC6B78">
        <w:t>Staten er eier i Innovasjon Norge for å gi næringslivet et tilbud av bedriftsrettede ordninger som skal utløse bedrifts- og samfunnsøkonomisk lønnsom næringsutvikling, herunder regionenes næringsmessige muligheter. Statens mål som eier er å utløse bedrifts- og samfunnsøkonomisk lønnsom næringsutvikling i hele landet.</w:t>
      </w:r>
    </w:p>
    <w:p w14:paraId="1259A902" w14:textId="77777777" w:rsidR="0087173F" w:rsidRPr="00EC6B78" w:rsidRDefault="0087173F" w:rsidP="00EC6B78">
      <w:pPr>
        <w:pStyle w:val="avsnitt-tittel"/>
      </w:pPr>
      <w:r w:rsidRPr="00EC6B78">
        <w:lastRenderedPageBreak/>
        <w:t>Mål og strategiske prioriteringer</w:t>
      </w:r>
    </w:p>
    <w:p w14:paraId="14B56475" w14:textId="77777777" w:rsidR="0087173F" w:rsidRPr="00EC6B78" w:rsidRDefault="0087173F" w:rsidP="00EC6B78">
      <w:r w:rsidRPr="00EC6B78">
        <w:t xml:space="preserve">Innovasjon Norges ambisjoner er knyttet til delmålene om flere gode gründere, flere vekstkraftige bedrifter og flere innovative næringsmiljøer i hele landet. Selskapets strategiske prioriteringer fremover er å </w:t>
      </w:r>
    </w:p>
    <w:p w14:paraId="0DDB8EDC" w14:textId="77777777" w:rsidR="0087173F" w:rsidRPr="00EC6B78" w:rsidRDefault="0087173F" w:rsidP="00EC6B78">
      <w:pPr>
        <w:pStyle w:val="Listebombe"/>
      </w:pPr>
      <w:r w:rsidRPr="00EC6B78">
        <w:t>Få fart på den grønne omstillingen</w:t>
      </w:r>
    </w:p>
    <w:p w14:paraId="3B0443CC" w14:textId="77777777" w:rsidR="0087173F" w:rsidRPr="00EC6B78" w:rsidRDefault="0087173F" w:rsidP="00EC6B78">
      <w:pPr>
        <w:pStyle w:val="Listebombe"/>
      </w:pPr>
      <w:r w:rsidRPr="00EC6B78">
        <w:t xml:space="preserve">Sikre at flere norske bedrifter skalerer </w:t>
      </w:r>
    </w:p>
    <w:p w14:paraId="2DA9B397" w14:textId="77777777" w:rsidR="0087173F" w:rsidRPr="00EC6B78" w:rsidRDefault="0087173F" w:rsidP="00EC6B78">
      <w:pPr>
        <w:pStyle w:val="Listebombe"/>
      </w:pPr>
      <w:r w:rsidRPr="00EC6B78">
        <w:t>Effektivisere driften gjennom forenkling for kunder, medarbeidere og oppdragsgivere</w:t>
      </w:r>
    </w:p>
    <w:p w14:paraId="625B7076" w14:textId="77777777" w:rsidR="0087173F" w:rsidRPr="00EC6B78" w:rsidRDefault="0087173F" w:rsidP="00EC6B78">
      <w:r w:rsidRPr="00EC6B78">
        <w:t>Evnen til å benytte seg av mulighetene som ligger i ny teknologi og nye, grønne forretningsmodeller, er det som står høyest på agendaen hos selskapets kunder. Å møte disse behovene vil bli avgjørende i årene fremover, og Innovasjon Norge skal bidra til at næringslivet lykkes med omstillingen. Økt innovasjonsaktivitet og eksport vil bli sentralt. I 2023 vedtok styret at selskapet skal sette utslippsmål som er vitenskapelig fundert og i tråd med Parisavtalen og føringene fra eierskapsmeldingen. Selskapet er i gang med arbeidet.</w:t>
      </w:r>
    </w:p>
    <w:p w14:paraId="68F63914" w14:textId="77777777" w:rsidR="0087173F" w:rsidRPr="00EC6B78" w:rsidRDefault="0087173F" w:rsidP="00EC6B78">
      <w:pPr>
        <w:pStyle w:val="avsnitt-tittel"/>
      </w:pPr>
      <w:r w:rsidRPr="00EC6B78">
        <w:t>Oppnåelse av statens mål</w:t>
      </w:r>
    </w:p>
    <w:p w14:paraId="48F8A8C7" w14:textId="77777777" w:rsidR="0087173F" w:rsidRPr="00EC6B78" w:rsidRDefault="0087173F" w:rsidP="00EC6B78">
      <w:r w:rsidRPr="00EC6B78">
        <w:t xml:space="preserve">I 2023 ga selskapet tilsagn til norsk næringsliv med totalt 3,8 mrd. kroner i tilskudd og 3,3 mrd. kroner i lån og garantier, der lavrisikolån, landbruksstøtte og miljøteknologi var blant de største ordningene. Ni av ti bedrifter oppgir at Innovasjon Norges bidrag har vært utslagsgivende for igangsettelse av deres prosjekter. Målingene av innsatsen for 2023 indikerer at bedrifter som har mottatt støtte hadde en årlig mervekst i salgsinntekter på 14,8 pst. poeng, verdiskaping på 10,8 pst. poeng og produktivitet på 4,3 pst. poeng sammenlignet med bedrifter som ikke har fått støtte. Selskapet har i løpet av året fulgt opp omstillingsprogrammet igangsatt i 2022, med mål om en effektivisering og varig kostnadsbesparelse på 100 mill. kroner innen utgangen av 2024. </w:t>
      </w:r>
    </w:p>
    <w:p w14:paraId="6C6DA24F" w14:textId="09C4BCC3" w:rsidR="0087173F" w:rsidRPr="00EC6B78" w:rsidRDefault="0087173F" w:rsidP="00EC6B78">
      <w:r w:rsidRPr="00EC6B78">
        <w:t xml:space="preserve">Innovasjon Norges portefølje har i 2023 vært i dreining mot flere prosjekter som bidrar til grønn omstilling. I 2023 har innsatsen for norsk landbruk økt betydelig, og Bionova har vært under etablering. Grønt industriløft og nye eksportsatsinger har preget andre deler av organisasjonens arbeid, i tillegg til en styrket ordning for </w:t>
      </w:r>
      <w:proofErr w:type="spellStart"/>
      <w:r w:rsidRPr="00EC6B78">
        <w:t>oppstartsfinansiering</w:t>
      </w:r>
      <w:proofErr w:type="spellEnd"/>
      <w:r w:rsidRPr="00EC6B78">
        <w:t>.</w:t>
      </w:r>
    </w:p>
    <w:p w14:paraId="44F8AF1A"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4218"/>
        <w:gridCol w:w="2725"/>
        <w:gridCol w:w="2460"/>
      </w:tblGrid>
      <w:tr w:rsidR="0087173F" w:rsidRPr="00EC6B78" w14:paraId="7A8DF079" w14:textId="77777777" w:rsidTr="00E0589F">
        <w:trPr>
          <w:trHeight w:val="284"/>
          <w:tblHeader/>
        </w:trPr>
        <w:tc>
          <w:tcPr>
            <w:tcW w:w="734" w:type="pct"/>
            <w:shd w:val="clear" w:color="auto" w:fill="auto"/>
            <w:tcMar>
              <w:top w:w="85" w:type="dxa"/>
              <w:left w:w="57" w:type="dxa"/>
              <w:bottom w:w="85" w:type="dxa"/>
              <w:right w:w="57" w:type="dxa"/>
            </w:tcMar>
          </w:tcPr>
          <w:p w14:paraId="136262C6" w14:textId="77777777" w:rsidR="0087173F" w:rsidRPr="00EC6B78" w:rsidRDefault="0087173F" w:rsidP="00EC6B78">
            <w:pPr>
              <w:pStyle w:val="TabellHode-kolonne"/>
            </w:pPr>
          </w:p>
        </w:tc>
        <w:tc>
          <w:tcPr>
            <w:tcW w:w="1913" w:type="pct"/>
            <w:shd w:val="clear" w:color="auto" w:fill="auto"/>
            <w:tcMar>
              <w:top w:w="85" w:type="dxa"/>
              <w:left w:w="57" w:type="dxa"/>
              <w:bottom w:w="85" w:type="dxa"/>
              <w:right w:w="57" w:type="dxa"/>
            </w:tcMar>
          </w:tcPr>
          <w:p w14:paraId="4073EFBD" w14:textId="77777777" w:rsidR="0087173F" w:rsidRPr="00EC6B78" w:rsidRDefault="0087173F" w:rsidP="00EC6B78">
            <w:pPr>
              <w:pStyle w:val="TabellHode-kolonne"/>
            </w:pPr>
            <w:r w:rsidRPr="00EC6B78">
              <w:t>Langsiktig mål</w:t>
            </w:r>
          </w:p>
        </w:tc>
        <w:tc>
          <w:tcPr>
            <w:tcW w:w="1236" w:type="pct"/>
            <w:shd w:val="clear" w:color="auto" w:fill="auto"/>
            <w:tcMar>
              <w:top w:w="85" w:type="dxa"/>
              <w:left w:w="57" w:type="dxa"/>
              <w:bottom w:w="85" w:type="dxa"/>
              <w:right w:w="57" w:type="dxa"/>
            </w:tcMar>
          </w:tcPr>
          <w:p w14:paraId="3AC10D23" w14:textId="77777777" w:rsidR="0087173F" w:rsidRPr="00EC6B78" w:rsidRDefault="0087173F" w:rsidP="00EC6B78">
            <w:pPr>
              <w:pStyle w:val="TabellHode-kolonne"/>
            </w:pPr>
            <w:r w:rsidRPr="00EC6B78">
              <w:t>Indikator og mål 2023</w:t>
            </w:r>
          </w:p>
        </w:tc>
        <w:tc>
          <w:tcPr>
            <w:tcW w:w="1116" w:type="pct"/>
            <w:shd w:val="clear" w:color="auto" w:fill="auto"/>
            <w:tcMar>
              <w:top w:w="85" w:type="dxa"/>
              <w:left w:w="57" w:type="dxa"/>
              <w:bottom w:w="85" w:type="dxa"/>
              <w:right w:w="57" w:type="dxa"/>
            </w:tcMar>
          </w:tcPr>
          <w:p w14:paraId="1B21CBA3" w14:textId="77777777" w:rsidR="0087173F" w:rsidRPr="00EC6B78" w:rsidRDefault="0087173F" w:rsidP="00EC6B78">
            <w:pPr>
              <w:pStyle w:val="TabellHode-kolonne"/>
            </w:pPr>
            <w:r w:rsidRPr="00EC6B78">
              <w:t>Resultat 2023* (2022**)</w:t>
            </w:r>
          </w:p>
        </w:tc>
      </w:tr>
      <w:tr w:rsidR="0087173F" w:rsidRPr="00EC6B78" w14:paraId="5E5B3351" w14:textId="77777777" w:rsidTr="00E0589F">
        <w:trPr>
          <w:trHeight w:val="284"/>
        </w:trPr>
        <w:tc>
          <w:tcPr>
            <w:tcW w:w="734" w:type="pct"/>
            <w:vMerge w:val="restart"/>
            <w:shd w:val="clear" w:color="auto" w:fill="auto"/>
            <w:tcMar>
              <w:top w:w="57" w:type="dxa"/>
              <w:left w:w="80" w:type="dxa"/>
              <w:bottom w:w="57" w:type="dxa"/>
              <w:right w:w="80" w:type="dxa"/>
            </w:tcMar>
          </w:tcPr>
          <w:p w14:paraId="324F3E01" w14:textId="77777777" w:rsidR="0087173F" w:rsidRPr="00EC6B78" w:rsidRDefault="0087173F" w:rsidP="00EC6B78">
            <w:pPr>
              <w:pStyle w:val="Petit"/>
            </w:pPr>
            <w:r w:rsidRPr="00EC6B78">
              <w:t>Sektorpolitisk måloppnåelse</w:t>
            </w:r>
          </w:p>
        </w:tc>
        <w:tc>
          <w:tcPr>
            <w:tcW w:w="1913" w:type="pct"/>
            <w:vMerge w:val="restart"/>
            <w:shd w:val="clear" w:color="auto" w:fill="auto"/>
            <w:tcMar>
              <w:top w:w="57" w:type="dxa"/>
              <w:left w:w="80" w:type="dxa"/>
              <w:bottom w:w="57" w:type="dxa"/>
              <w:right w:w="80" w:type="dxa"/>
            </w:tcMar>
          </w:tcPr>
          <w:p w14:paraId="250A8382" w14:textId="77777777" w:rsidR="0087173F" w:rsidRPr="00EC6B78" w:rsidRDefault="0087173F" w:rsidP="00EC6B78">
            <w:pPr>
              <w:pStyle w:val="Petit"/>
            </w:pPr>
            <w:r w:rsidRPr="00EC6B78">
              <w:t>Hovedmål: Utløse bedrifts- og samfunnsøkonomisk lønnsom næringsutvikling og regionenes næringsmessige muligheter</w:t>
            </w:r>
          </w:p>
        </w:tc>
        <w:tc>
          <w:tcPr>
            <w:tcW w:w="1236" w:type="pct"/>
            <w:shd w:val="clear" w:color="auto" w:fill="auto"/>
            <w:tcMar>
              <w:top w:w="57" w:type="dxa"/>
              <w:left w:w="80" w:type="dxa"/>
              <w:bottom w:w="57" w:type="dxa"/>
              <w:right w:w="80" w:type="dxa"/>
            </w:tcMar>
          </w:tcPr>
          <w:p w14:paraId="1F63CF38" w14:textId="77777777" w:rsidR="0087173F" w:rsidRPr="00EC6B78" w:rsidRDefault="0087173F" w:rsidP="00EC6B78">
            <w:pPr>
              <w:pStyle w:val="Petit"/>
            </w:pPr>
            <w:r w:rsidRPr="00EC6B78">
              <w:t>Mervekst i salgsinntekter</w:t>
            </w:r>
          </w:p>
        </w:tc>
        <w:tc>
          <w:tcPr>
            <w:tcW w:w="1116" w:type="pct"/>
            <w:shd w:val="clear" w:color="auto" w:fill="auto"/>
            <w:tcMar>
              <w:top w:w="57" w:type="dxa"/>
              <w:left w:w="80" w:type="dxa"/>
              <w:bottom w:w="57" w:type="dxa"/>
              <w:right w:w="80" w:type="dxa"/>
            </w:tcMar>
          </w:tcPr>
          <w:p w14:paraId="53116BA3" w14:textId="77777777" w:rsidR="0087173F" w:rsidRPr="00EC6B78" w:rsidRDefault="0087173F" w:rsidP="00EC6B78">
            <w:r w:rsidRPr="00EC6B78">
              <w:t>14,8 pst. p. (10,3)</w:t>
            </w:r>
          </w:p>
        </w:tc>
      </w:tr>
      <w:tr w:rsidR="0087173F" w:rsidRPr="00EC6B78" w14:paraId="7E758E2F" w14:textId="77777777" w:rsidTr="00E0589F">
        <w:trPr>
          <w:trHeight w:val="284"/>
        </w:trPr>
        <w:tc>
          <w:tcPr>
            <w:tcW w:w="734" w:type="pct"/>
            <w:vMerge/>
            <w:shd w:val="clear" w:color="auto" w:fill="auto"/>
          </w:tcPr>
          <w:p w14:paraId="6BCC81DD" w14:textId="77777777" w:rsidR="0087173F" w:rsidRPr="00EC6B78" w:rsidRDefault="0087173F" w:rsidP="00EC6B78"/>
        </w:tc>
        <w:tc>
          <w:tcPr>
            <w:tcW w:w="1913" w:type="pct"/>
            <w:vMerge/>
            <w:shd w:val="clear" w:color="auto" w:fill="auto"/>
          </w:tcPr>
          <w:p w14:paraId="1F9EFA84" w14:textId="77777777" w:rsidR="0087173F" w:rsidRPr="00EC6B78" w:rsidRDefault="0087173F" w:rsidP="00EC6B78">
            <w:pPr>
              <w:pStyle w:val="TabellHode-kolonne"/>
            </w:pPr>
          </w:p>
        </w:tc>
        <w:tc>
          <w:tcPr>
            <w:tcW w:w="1236" w:type="pct"/>
            <w:shd w:val="clear" w:color="auto" w:fill="auto"/>
            <w:tcMar>
              <w:top w:w="57" w:type="dxa"/>
              <w:left w:w="80" w:type="dxa"/>
              <w:bottom w:w="57" w:type="dxa"/>
              <w:right w:w="80" w:type="dxa"/>
            </w:tcMar>
          </w:tcPr>
          <w:p w14:paraId="30FD5DEA" w14:textId="77777777" w:rsidR="0087173F" w:rsidRPr="00EC6B78" w:rsidRDefault="0087173F" w:rsidP="00EC6B78">
            <w:pPr>
              <w:pStyle w:val="Petit"/>
            </w:pPr>
            <w:r w:rsidRPr="00EC6B78">
              <w:t xml:space="preserve">Mervekst i produktivitet </w:t>
            </w:r>
          </w:p>
        </w:tc>
        <w:tc>
          <w:tcPr>
            <w:tcW w:w="1116" w:type="pct"/>
            <w:shd w:val="clear" w:color="auto" w:fill="auto"/>
            <w:tcMar>
              <w:top w:w="57" w:type="dxa"/>
              <w:left w:w="80" w:type="dxa"/>
              <w:bottom w:w="57" w:type="dxa"/>
              <w:right w:w="80" w:type="dxa"/>
            </w:tcMar>
          </w:tcPr>
          <w:p w14:paraId="0308AA2F" w14:textId="77777777" w:rsidR="0087173F" w:rsidRPr="00EC6B78" w:rsidRDefault="0087173F" w:rsidP="00EC6B78">
            <w:r w:rsidRPr="00EC6B78">
              <w:t>4,3 pst. p. (3,6)</w:t>
            </w:r>
          </w:p>
        </w:tc>
      </w:tr>
      <w:tr w:rsidR="0087173F" w:rsidRPr="00EC6B78" w14:paraId="462EDCBA" w14:textId="77777777" w:rsidTr="00E0589F">
        <w:trPr>
          <w:trHeight w:val="284"/>
        </w:trPr>
        <w:tc>
          <w:tcPr>
            <w:tcW w:w="734" w:type="pct"/>
            <w:vMerge/>
            <w:shd w:val="clear" w:color="auto" w:fill="auto"/>
          </w:tcPr>
          <w:p w14:paraId="7EDC9B5B" w14:textId="77777777" w:rsidR="0087173F" w:rsidRPr="00EC6B78" w:rsidRDefault="0087173F" w:rsidP="00EC6B78"/>
        </w:tc>
        <w:tc>
          <w:tcPr>
            <w:tcW w:w="1913" w:type="pct"/>
            <w:vMerge/>
            <w:shd w:val="clear" w:color="auto" w:fill="auto"/>
          </w:tcPr>
          <w:p w14:paraId="7040F3C2" w14:textId="77777777" w:rsidR="0087173F" w:rsidRPr="00EC6B78" w:rsidRDefault="0087173F" w:rsidP="00EC6B78">
            <w:pPr>
              <w:pStyle w:val="TabellHode-kolonne"/>
            </w:pPr>
          </w:p>
        </w:tc>
        <w:tc>
          <w:tcPr>
            <w:tcW w:w="1236" w:type="pct"/>
            <w:shd w:val="clear" w:color="auto" w:fill="auto"/>
            <w:tcMar>
              <w:top w:w="57" w:type="dxa"/>
              <w:left w:w="80" w:type="dxa"/>
              <w:bottom w:w="57" w:type="dxa"/>
              <w:right w:w="80" w:type="dxa"/>
            </w:tcMar>
          </w:tcPr>
          <w:p w14:paraId="06D44381" w14:textId="77777777" w:rsidR="0087173F" w:rsidRPr="00EC6B78" w:rsidRDefault="0087173F" w:rsidP="00EC6B78">
            <w:pPr>
              <w:pStyle w:val="Petit"/>
            </w:pPr>
            <w:r w:rsidRPr="00EC6B78">
              <w:t>Mervekst i verdiskaping</w:t>
            </w:r>
          </w:p>
        </w:tc>
        <w:tc>
          <w:tcPr>
            <w:tcW w:w="1116" w:type="pct"/>
            <w:shd w:val="clear" w:color="auto" w:fill="auto"/>
            <w:tcMar>
              <w:top w:w="57" w:type="dxa"/>
              <w:left w:w="80" w:type="dxa"/>
              <w:bottom w:w="57" w:type="dxa"/>
              <w:right w:w="80" w:type="dxa"/>
            </w:tcMar>
          </w:tcPr>
          <w:p w14:paraId="182E603E" w14:textId="77777777" w:rsidR="0087173F" w:rsidRPr="00EC6B78" w:rsidRDefault="0087173F" w:rsidP="00EC6B78">
            <w:r w:rsidRPr="00EC6B78">
              <w:t>10,8 pst. p. (8,6)</w:t>
            </w:r>
          </w:p>
        </w:tc>
      </w:tr>
      <w:tr w:rsidR="0087173F" w:rsidRPr="00EC6B78" w14:paraId="56FD0998" w14:textId="77777777" w:rsidTr="00E0589F">
        <w:trPr>
          <w:trHeight w:val="284"/>
        </w:trPr>
        <w:tc>
          <w:tcPr>
            <w:tcW w:w="734" w:type="pct"/>
            <w:vMerge/>
            <w:shd w:val="clear" w:color="auto" w:fill="auto"/>
          </w:tcPr>
          <w:p w14:paraId="0ED699E0" w14:textId="77777777" w:rsidR="0087173F" w:rsidRPr="00EC6B78" w:rsidRDefault="0087173F" w:rsidP="00EC6B78">
            <w:pPr>
              <w:pStyle w:val="TabellHode-kolonne"/>
            </w:pPr>
          </w:p>
        </w:tc>
        <w:tc>
          <w:tcPr>
            <w:tcW w:w="1913" w:type="pct"/>
            <w:vMerge w:val="restart"/>
            <w:shd w:val="clear" w:color="auto" w:fill="auto"/>
            <w:tcMar>
              <w:top w:w="57" w:type="dxa"/>
              <w:left w:w="80" w:type="dxa"/>
              <w:bottom w:w="57" w:type="dxa"/>
              <w:right w:w="80" w:type="dxa"/>
            </w:tcMar>
          </w:tcPr>
          <w:p w14:paraId="59D9D2BB" w14:textId="77777777" w:rsidR="0087173F" w:rsidRPr="00EC6B78" w:rsidRDefault="0087173F" w:rsidP="00EC6B78">
            <w:pPr>
              <w:pStyle w:val="Petit"/>
            </w:pPr>
            <w:r w:rsidRPr="00EC6B78">
              <w:t>Delmål 1: Flere gode gründere</w:t>
            </w:r>
          </w:p>
        </w:tc>
        <w:tc>
          <w:tcPr>
            <w:tcW w:w="1236" w:type="pct"/>
            <w:shd w:val="clear" w:color="auto" w:fill="auto"/>
            <w:tcMar>
              <w:top w:w="57" w:type="dxa"/>
              <w:left w:w="80" w:type="dxa"/>
              <w:bottom w:w="57" w:type="dxa"/>
              <w:right w:w="80" w:type="dxa"/>
            </w:tcMar>
          </w:tcPr>
          <w:p w14:paraId="14763E28" w14:textId="77777777" w:rsidR="0087173F" w:rsidRPr="00EC6B78" w:rsidRDefault="0087173F" w:rsidP="00EC6B78">
            <w:pPr>
              <w:pStyle w:val="Petit"/>
            </w:pPr>
            <w:r w:rsidRPr="00EC6B78">
              <w:t>Mervekst i salgsinntekter</w:t>
            </w:r>
          </w:p>
        </w:tc>
        <w:tc>
          <w:tcPr>
            <w:tcW w:w="1116" w:type="pct"/>
            <w:shd w:val="clear" w:color="auto" w:fill="auto"/>
            <w:tcMar>
              <w:top w:w="57" w:type="dxa"/>
              <w:left w:w="80" w:type="dxa"/>
              <w:bottom w:w="57" w:type="dxa"/>
              <w:right w:w="80" w:type="dxa"/>
            </w:tcMar>
          </w:tcPr>
          <w:p w14:paraId="173B3F6D" w14:textId="77777777" w:rsidR="0087173F" w:rsidRPr="00EC6B78" w:rsidRDefault="0087173F" w:rsidP="00EC6B78">
            <w:r w:rsidRPr="00EC6B78">
              <w:t>21,5 pst. p. (17,1)</w:t>
            </w:r>
          </w:p>
        </w:tc>
      </w:tr>
      <w:tr w:rsidR="0087173F" w:rsidRPr="00EC6B78" w14:paraId="582D6FBB" w14:textId="77777777" w:rsidTr="00E0589F">
        <w:trPr>
          <w:trHeight w:val="284"/>
        </w:trPr>
        <w:tc>
          <w:tcPr>
            <w:tcW w:w="734" w:type="pct"/>
            <w:vMerge/>
            <w:shd w:val="clear" w:color="auto" w:fill="auto"/>
          </w:tcPr>
          <w:p w14:paraId="4465F39F" w14:textId="77777777" w:rsidR="0087173F" w:rsidRPr="00EC6B78" w:rsidRDefault="0087173F" w:rsidP="00EC6B78"/>
        </w:tc>
        <w:tc>
          <w:tcPr>
            <w:tcW w:w="1913" w:type="pct"/>
            <w:vMerge/>
            <w:shd w:val="clear" w:color="auto" w:fill="auto"/>
          </w:tcPr>
          <w:p w14:paraId="163FE7B7" w14:textId="77777777" w:rsidR="0087173F" w:rsidRPr="00EC6B78" w:rsidRDefault="0087173F" w:rsidP="00EC6B78">
            <w:pPr>
              <w:pStyle w:val="TabellHode-kolonne"/>
            </w:pPr>
          </w:p>
        </w:tc>
        <w:tc>
          <w:tcPr>
            <w:tcW w:w="1236" w:type="pct"/>
            <w:shd w:val="clear" w:color="auto" w:fill="auto"/>
            <w:tcMar>
              <w:top w:w="57" w:type="dxa"/>
              <w:left w:w="80" w:type="dxa"/>
              <w:bottom w:w="57" w:type="dxa"/>
              <w:right w:w="80" w:type="dxa"/>
            </w:tcMar>
          </w:tcPr>
          <w:p w14:paraId="2CA91FDD" w14:textId="77777777" w:rsidR="0087173F" w:rsidRPr="00EC6B78" w:rsidRDefault="0087173F" w:rsidP="00EC6B78">
            <w:pPr>
              <w:pStyle w:val="Petit"/>
            </w:pPr>
            <w:r w:rsidRPr="00EC6B78">
              <w:t xml:space="preserve">Mervekst i produktivitet </w:t>
            </w:r>
          </w:p>
        </w:tc>
        <w:tc>
          <w:tcPr>
            <w:tcW w:w="1116" w:type="pct"/>
            <w:shd w:val="clear" w:color="auto" w:fill="auto"/>
            <w:tcMar>
              <w:top w:w="57" w:type="dxa"/>
              <w:left w:w="80" w:type="dxa"/>
              <w:bottom w:w="57" w:type="dxa"/>
              <w:right w:w="80" w:type="dxa"/>
            </w:tcMar>
          </w:tcPr>
          <w:p w14:paraId="6F382697" w14:textId="77777777" w:rsidR="0087173F" w:rsidRPr="00EC6B78" w:rsidRDefault="0087173F" w:rsidP="00EC6B78">
            <w:r w:rsidRPr="00EC6B78">
              <w:t>9,7 pst. p. (10,2)</w:t>
            </w:r>
          </w:p>
        </w:tc>
      </w:tr>
      <w:tr w:rsidR="0087173F" w:rsidRPr="00EC6B78" w14:paraId="33C5240D" w14:textId="77777777" w:rsidTr="00E0589F">
        <w:trPr>
          <w:trHeight w:val="284"/>
        </w:trPr>
        <w:tc>
          <w:tcPr>
            <w:tcW w:w="734" w:type="pct"/>
            <w:vMerge/>
            <w:shd w:val="clear" w:color="auto" w:fill="auto"/>
          </w:tcPr>
          <w:p w14:paraId="622442F5" w14:textId="77777777" w:rsidR="0087173F" w:rsidRPr="00EC6B78" w:rsidRDefault="0087173F" w:rsidP="00EC6B78"/>
        </w:tc>
        <w:tc>
          <w:tcPr>
            <w:tcW w:w="1913" w:type="pct"/>
            <w:vMerge/>
            <w:shd w:val="clear" w:color="auto" w:fill="auto"/>
          </w:tcPr>
          <w:p w14:paraId="24298BAB" w14:textId="77777777" w:rsidR="0087173F" w:rsidRPr="00EC6B78" w:rsidRDefault="0087173F" w:rsidP="00EC6B78">
            <w:pPr>
              <w:pStyle w:val="TabellHode-kolonne"/>
            </w:pPr>
          </w:p>
        </w:tc>
        <w:tc>
          <w:tcPr>
            <w:tcW w:w="1236" w:type="pct"/>
            <w:shd w:val="clear" w:color="auto" w:fill="auto"/>
            <w:tcMar>
              <w:top w:w="57" w:type="dxa"/>
              <w:left w:w="80" w:type="dxa"/>
              <w:bottom w:w="57" w:type="dxa"/>
              <w:right w:w="80" w:type="dxa"/>
            </w:tcMar>
          </w:tcPr>
          <w:p w14:paraId="68DFF0B7" w14:textId="77777777" w:rsidR="0087173F" w:rsidRPr="00EC6B78" w:rsidRDefault="0087173F" w:rsidP="00EC6B78">
            <w:pPr>
              <w:pStyle w:val="Petit"/>
            </w:pPr>
            <w:r w:rsidRPr="00EC6B78">
              <w:t>Mervekst i verdiskaping</w:t>
            </w:r>
          </w:p>
        </w:tc>
        <w:tc>
          <w:tcPr>
            <w:tcW w:w="1116" w:type="pct"/>
            <w:shd w:val="clear" w:color="auto" w:fill="auto"/>
            <w:tcMar>
              <w:top w:w="57" w:type="dxa"/>
              <w:left w:w="80" w:type="dxa"/>
              <w:bottom w:w="57" w:type="dxa"/>
              <w:right w:w="80" w:type="dxa"/>
            </w:tcMar>
          </w:tcPr>
          <w:p w14:paraId="72229543" w14:textId="77777777" w:rsidR="0087173F" w:rsidRPr="00EC6B78" w:rsidRDefault="0087173F" w:rsidP="00EC6B78">
            <w:r w:rsidRPr="00EC6B78">
              <w:t>19,1 pst. p. (17,4)</w:t>
            </w:r>
          </w:p>
        </w:tc>
      </w:tr>
      <w:tr w:rsidR="0087173F" w:rsidRPr="00EC6B78" w14:paraId="39080D6A" w14:textId="77777777" w:rsidTr="00E0589F">
        <w:trPr>
          <w:trHeight w:val="284"/>
        </w:trPr>
        <w:tc>
          <w:tcPr>
            <w:tcW w:w="734" w:type="pct"/>
            <w:vMerge/>
            <w:shd w:val="clear" w:color="auto" w:fill="auto"/>
          </w:tcPr>
          <w:p w14:paraId="2D04D22D" w14:textId="77777777" w:rsidR="0087173F" w:rsidRPr="00EC6B78" w:rsidRDefault="0087173F" w:rsidP="00EC6B78">
            <w:pPr>
              <w:pStyle w:val="TabellHode-kolonne"/>
            </w:pPr>
          </w:p>
        </w:tc>
        <w:tc>
          <w:tcPr>
            <w:tcW w:w="1913" w:type="pct"/>
            <w:vMerge w:val="restart"/>
            <w:shd w:val="clear" w:color="auto" w:fill="auto"/>
            <w:tcMar>
              <w:top w:w="57" w:type="dxa"/>
              <w:left w:w="80" w:type="dxa"/>
              <w:bottom w:w="57" w:type="dxa"/>
              <w:right w:w="80" w:type="dxa"/>
            </w:tcMar>
          </w:tcPr>
          <w:p w14:paraId="2CFFDED1" w14:textId="77777777" w:rsidR="0087173F" w:rsidRPr="00EC6B78" w:rsidRDefault="0087173F" w:rsidP="00EC6B78">
            <w:pPr>
              <w:pStyle w:val="Petit"/>
            </w:pPr>
            <w:r w:rsidRPr="00EC6B78">
              <w:t>Delmål 2: Flere vekstkraftige bedrifter</w:t>
            </w:r>
          </w:p>
        </w:tc>
        <w:tc>
          <w:tcPr>
            <w:tcW w:w="1236" w:type="pct"/>
            <w:shd w:val="clear" w:color="auto" w:fill="auto"/>
            <w:tcMar>
              <w:top w:w="57" w:type="dxa"/>
              <w:left w:w="80" w:type="dxa"/>
              <w:bottom w:w="57" w:type="dxa"/>
              <w:right w:w="80" w:type="dxa"/>
            </w:tcMar>
          </w:tcPr>
          <w:p w14:paraId="6F13C2ED" w14:textId="77777777" w:rsidR="0087173F" w:rsidRPr="00EC6B78" w:rsidRDefault="0087173F" w:rsidP="00EC6B78">
            <w:pPr>
              <w:pStyle w:val="Petit"/>
            </w:pPr>
            <w:r w:rsidRPr="00EC6B78">
              <w:t>Mervekst i salgsinntekter</w:t>
            </w:r>
          </w:p>
        </w:tc>
        <w:tc>
          <w:tcPr>
            <w:tcW w:w="1116" w:type="pct"/>
            <w:shd w:val="clear" w:color="auto" w:fill="auto"/>
            <w:tcMar>
              <w:top w:w="57" w:type="dxa"/>
              <w:left w:w="80" w:type="dxa"/>
              <w:bottom w:w="57" w:type="dxa"/>
              <w:right w:w="80" w:type="dxa"/>
            </w:tcMar>
          </w:tcPr>
          <w:p w14:paraId="6429F77B" w14:textId="77777777" w:rsidR="0087173F" w:rsidRPr="00EC6B78" w:rsidRDefault="0087173F" w:rsidP="00EC6B78">
            <w:r w:rsidRPr="00EC6B78">
              <w:t>7,0 pst. p. (6,7)</w:t>
            </w:r>
          </w:p>
        </w:tc>
      </w:tr>
      <w:tr w:rsidR="0087173F" w:rsidRPr="00EC6B78" w14:paraId="4C2C1FB6" w14:textId="77777777" w:rsidTr="00E0589F">
        <w:trPr>
          <w:trHeight w:val="284"/>
        </w:trPr>
        <w:tc>
          <w:tcPr>
            <w:tcW w:w="734" w:type="pct"/>
            <w:vMerge/>
            <w:shd w:val="clear" w:color="auto" w:fill="auto"/>
          </w:tcPr>
          <w:p w14:paraId="04F76C49" w14:textId="77777777" w:rsidR="0087173F" w:rsidRPr="00EC6B78" w:rsidRDefault="0087173F" w:rsidP="00EC6B78"/>
        </w:tc>
        <w:tc>
          <w:tcPr>
            <w:tcW w:w="1913" w:type="pct"/>
            <w:vMerge/>
            <w:shd w:val="clear" w:color="auto" w:fill="auto"/>
          </w:tcPr>
          <w:p w14:paraId="2301D8A8" w14:textId="77777777" w:rsidR="0087173F" w:rsidRPr="00EC6B78" w:rsidRDefault="0087173F" w:rsidP="00EC6B78">
            <w:pPr>
              <w:pStyle w:val="TabellHode-kolonne"/>
            </w:pPr>
          </w:p>
        </w:tc>
        <w:tc>
          <w:tcPr>
            <w:tcW w:w="1236" w:type="pct"/>
            <w:shd w:val="clear" w:color="auto" w:fill="auto"/>
            <w:tcMar>
              <w:top w:w="57" w:type="dxa"/>
              <w:left w:w="80" w:type="dxa"/>
              <w:bottom w:w="57" w:type="dxa"/>
              <w:right w:w="80" w:type="dxa"/>
            </w:tcMar>
          </w:tcPr>
          <w:p w14:paraId="18E157FC" w14:textId="77777777" w:rsidR="0087173F" w:rsidRPr="00EC6B78" w:rsidRDefault="0087173F" w:rsidP="00EC6B78">
            <w:pPr>
              <w:pStyle w:val="Petit"/>
            </w:pPr>
            <w:r w:rsidRPr="00EC6B78">
              <w:t xml:space="preserve">Mervekst i produktivitet </w:t>
            </w:r>
          </w:p>
        </w:tc>
        <w:tc>
          <w:tcPr>
            <w:tcW w:w="1116" w:type="pct"/>
            <w:shd w:val="clear" w:color="auto" w:fill="auto"/>
            <w:tcMar>
              <w:top w:w="57" w:type="dxa"/>
              <w:left w:w="80" w:type="dxa"/>
              <w:bottom w:w="57" w:type="dxa"/>
              <w:right w:w="80" w:type="dxa"/>
            </w:tcMar>
          </w:tcPr>
          <w:p w14:paraId="17F925CE" w14:textId="77777777" w:rsidR="0087173F" w:rsidRPr="00EC6B78" w:rsidRDefault="0087173F" w:rsidP="00EC6B78">
            <w:r w:rsidRPr="00EC6B78">
              <w:t>0,7 pst. p. (2,0)</w:t>
            </w:r>
          </w:p>
        </w:tc>
      </w:tr>
      <w:tr w:rsidR="0087173F" w:rsidRPr="00EC6B78" w14:paraId="7451B37A" w14:textId="77777777" w:rsidTr="00E0589F">
        <w:trPr>
          <w:trHeight w:val="284"/>
        </w:trPr>
        <w:tc>
          <w:tcPr>
            <w:tcW w:w="734" w:type="pct"/>
            <w:vMerge/>
            <w:shd w:val="clear" w:color="auto" w:fill="auto"/>
          </w:tcPr>
          <w:p w14:paraId="53C954B8" w14:textId="77777777" w:rsidR="0087173F" w:rsidRPr="00EC6B78" w:rsidRDefault="0087173F" w:rsidP="00EC6B78"/>
        </w:tc>
        <w:tc>
          <w:tcPr>
            <w:tcW w:w="1913" w:type="pct"/>
            <w:vMerge/>
            <w:shd w:val="clear" w:color="auto" w:fill="auto"/>
          </w:tcPr>
          <w:p w14:paraId="6DC3FB3F" w14:textId="77777777" w:rsidR="0087173F" w:rsidRPr="00EC6B78" w:rsidRDefault="0087173F" w:rsidP="00EC6B78">
            <w:pPr>
              <w:pStyle w:val="TabellHode-kolonne"/>
            </w:pPr>
          </w:p>
        </w:tc>
        <w:tc>
          <w:tcPr>
            <w:tcW w:w="1236" w:type="pct"/>
            <w:shd w:val="clear" w:color="auto" w:fill="auto"/>
            <w:tcMar>
              <w:top w:w="57" w:type="dxa"/>
              <w:left w:w="80" w:type="dxa"/>
              <w:bottom w:w="57" w:type="dxa"/>
              <w:right w:w="80" w:type="dxa"/>
            </w:tcMar>
          </w:tcPr>
          <w:p w14:paraId="128A8904" w14:textId="77777777" w:rsidR="0087173F" w:rsidRPr="00EC6B78" w:rsidRDefault="0087173F" w:rsidP="00EC6B78">
            <w:pPr>
              <w:pStyle w:val="Petit"/>
            </w:pPr>
            <w:r w:rsidRPr="00EC6B78">
              <w:t>Mervekst i verdiskaping</w:t>
            </w:r>
          </w:p>
        </w:tc>
        <w:tc>
          <w:tcPr>
            <w:tcW w:w="1116" w:type="pct"/>
            <w:shd w:val="clear" w:color="auto" w:fill="auto"/>
            <w:tcMar>
              <w:top w:w="57" w:type="dxa"/>
              <w:left w:w="80" w:type="dxa"/>
              <w:bottom w:w="57" w:type="dxa"/>
              <w:right w:w="80" w:type="dxa"/>
            </w:tcMar>
          </w:tcPr>
          <w:p w14:paraId="67B70BEF" w14:textId="77777777" w:rsidR="0087173F" w:rsidRPr="00EC6B78" w:rsidRDefault="0087173F" w:rsidP="00EC6B78">
            <w:r w:rsidRPr="00EC6B78">
              <w:t>3,9 pst. p. (5,3)</w:t>
            </w:r>
          </w:p>
        </w:tc>
      </w:tr>
      <w:tr w:rsidR="0087173F" w:rsidRPr="00EC6B78" w14:paraId="7F01D639" w14:textId="77777777" w:rsidTr="00E0589F">
        <w:trPr>
          <w:trHeight w:val="284"/>
        </w:trPr>
        <w:tc>
          <w:tcPr>
            <w:tcW w:w="734" w:type="pct"/>
            <w:vMerge/>
            <w:shd w:val="clear" w:color="auto" w:fill="auto"/>
          </w:tcPr>
          <w:p w14:paraId="7D5F3F7C" w14:textId="77777777" w:rsidR="0087173F" w:rsidRPr="00EC6B78" w:rsidRDefault="0087173F" w:rsidP="00EC6B78">
            <w:pPr>
              <w:pStyle w:val="TabellHode-kolonne"/>
            </w:pPr>
          </w:p>
        </w:tc>
        <w:tc>
          <w:tcPr>
            <w:tcW w:w="1913" w:type="pct"/>
            <w:vMerge w:val="restart"/>
            <w:shd w:val="clear" w:color="auto" w:fill="auto"/>
            <w:tcMar>
              <w:top w:w="57" w:type="dxa"/>
              <w:left w:w="80" w:type="dxa"/>
              <w:bottom w:w="57" w:type="dxa"/>
              <w:right w:w="80" w:type="dxa"/>
            </w:tcMar>
          </w:tcPr>
          <w:p w14:paraId="4A13751A" w14:textId="77777777" w:rsidR="0087173F" w:rsidRPr="00EC6B78" w:rsidRDefault="0087173F" w:rsidP="00EC6B78">
            <w:pPr>
              <w:pStyle w:val="Petit"/>
            </w:pPr>
            <w:r w:rsidRPr="00EC6B78">
              <w:t>Delmål 3: Flere innovative næringsmiljøer</w:t>
            </w:r>
          </w:p>
        </w:tc>
        <w:tc>
          <w:tcPr>
            <w:tcW w:w="1236" w:type="pct"/>
            <w:shd w:val="clear" w:color="auto" w:fill="auto"/>
            <w:tcMar>
              <w:top w:w="57" w:type="dxa"/>
              <w:left w:w="80" w:type="dxa"/>
              <w:bottom w:w="57" w:type="dxa"/>
              <w:right w:w="80" w:type="dxa"/>
            </w:tcMar>
          </w:tcPr>
          <w:p w14:paraId="6780466D" w14:textId="77777777" w:rsidR="0087173F" w:rsidRPr="00EC6B78" w:rsidRDefault="0087173F" w:rsidP="00EC6B78">
            <w:pPr>
              <w:pStyle w:val="Petit"/>
            </w:pPr>
            <w:r w:rsidRPr="00EC6B78">
              <w:t>Mervekst i salgsinntekter</w:t>
            </w:r>
          </w:p>
        </w:tc>
        <w:tc>
          <w:tcPr>
            <w:tcW w:w="1116" w:type="pct"/>
            <w:shd w:val="clear" w:color="auto" w:fill="auto"/>
            <w:tcMar>
              <w:top w:w="57" w:type="dxa"/>
              <w:left w:w="80" w:type="dxa"/>
              <w:bottom w:w="57" w:type="dxa"/>
              <w:right w:w="80" w:type="dxa"/>
            </w:tcMar>
          </w:tcPr>
          <w:p w14:paraId="3F1AB796" w14:textId="77777777" w:rsidR="0087173F" w:rsidRPr="00EC6B78" w:rsidRDefault="0087173F" w:rsidP="00EC6B78">
            <w:r w:rsidRPr="00EC6B78">
              <w:t>9,3 pst. p. (18,6)</w:t>
            </w:r>
          </w:p>
        </w:tc>
      </w:tr>
      <w:tr w:rsidR="0087173F" w:rsidRPr="00EC6B78" w14:paraId="5269FE7E" w14:textId="77777777" w:rsidTr="00E0589F">
        <w:trPr>
          <w:trHeight w:val="284"/>
        </w:trPr>
        <w:tc>
          <w:tcPr>
            <w:tcW w:w="734" w:type="pct"/>
            <w:vMerge/>
            <w:shd w:val="clear" w:color="auto" w:fill="auto"/>
          </w:tcPr>
          <w:p w14:paraId="048435A8" w14:textId="77777777" w:rsidR="0087173F" w:rsidRPr="00EC6B78" w:rsidRDefault="0087173F" w:rsidP="00EC6B78"/>
        </w:tc>
        <w:tc>
          <w:tcPr>
            <w:tcW w:w="1913" w:type="pct"/>
            <w:vMerge/>
            <w:shd w:val="clear" w:color="auto" w:fill="auto"/>
          </w:tcPr>
          <w:p w14:paraId="5F0B25B4" w14:textId="77777777" w:rsidR="0087173F" w:rsidRPr="00EC6B78" w:rsidRDefault="0087173F" w:rsidP="00EC6B78">
            <w:pPr>
              <w:pStyle w:val="TabellHode-kolonne"/>
            </w:pPr>
          </w:p>
        </w:tc>
        <w:tc>
          <w:tcPr>
            <w:tcW w:w="1236" w:type="pct"/>
            <w:shd w:val="clear" w:color="auto" w:fill="auto"/>
            <w:tcMar>
              <w:top w:w="57" w:type="dxa"/>
              <w:left w:w="80" w:type="dxa"/>
              <w:bottom w:w="57" w:type="dxa"/>
              <w:right w:w="80" w:type="dxa"/>
            </w:tcMar>
          </w:tcPr>
          <w:p w14:paraId="49B242A8" w14:textId="77777777" w:rsidR="0087173F" w:rsidRPr="00EC6B78" w:rsidRDefault="0087173F" w:rsidP="00EC6B78">
            <w:pPr>
              <w:pStyle w:val="Petit"/>
            </w:pPr>
            <w:r w:rsidRPr="00EC6B78">
              <w:t xml:space="preserve">Mervekst i produktivitet </w:t>
            </w:r>
          </w:p>
        </w:tc>
        <w:tc>
          <w:tcPr>
            <w:tcW w:w="1116" w:type="pct"/>
            <w:shd w:val="clear" w:color="auto" w:fill="auto"/>
            <w:tcMar>
              <w:top w:w="57" w:type="dxa"/>
              <w:left w:w="80" w:type="dxa"/>
              <w:bottom w:w="57" w:type="dxa"/>
              <w:right w:w="80" w:type="dxa"/>
            </w:tcMar>
          </w:tcPr>
          <w:p w14:paraId="56B3FFD2" w14:textId="77777777" w:rsidR="0087173F" w:rsidRPr="00EC6B78" w:rsidRDefault="0087173F" w:rsidP="00EC6B78">
            <w:r w:rsidRPr="00EC6B78">
              <w:t>1,8 pst. p. (3,4)</w:t>
            </w:r>
          </w:p>
        </w:tc>
      </w:tr>
      <w:tr w:rsidR="0087173F" w:rsidRPr="00EC6B78" w14:paraId="50D4CBDC" w14:textId="77777777" w:rsidTr="00E0589F">
        <w:trPr>
          <w:trHeight w:val="284"/>
        </w:trPr>
        <w:tc>
          <w:tcPr>
            <w:tcW w:w="734" w:type="pct"/>
            <w:vMerge/>
            <w:shd w:val="clear" w:color="auto" w:fill="auto"/>
          </w:tcPr>
          <w:p w14:paraId="4755147F" w14:textId="77777777" w:rsidR="0087173F" w:rsidRPr="00EC6B78" w:rsidRDefault="0087173F" w:rsidP="00EC6B78"/>
        </w:tc>
        <w:tc>
          <w:tcPr>
            <w:tcW w:w="1913" w:type="pct"/>
            <w:vMerge/>
            <w:shd w:val="clear" w:color="auto" w:fill="auto"/>
          </w:tcPr>
          <w:p w14:paraId="2600151E" w14:textId="77777777" w:rsidR="0087173F" w:rsidRPr="00EC6B78" w:rsidRDefault="0087173F" w:rsidP="00EC6B78">
            <w:pPr>
              <w:pStyle w:val="TabellHode-kolonne"/>
            </w:pPr>
          </w:p>
        </w:tc>
        <w:tc>
          <w:tcPr>
            <w:tcW w:w="1236" w:type="pct"/>
            <w:shd w:val="clear" w:color="auto" w:fill="auto"/>
            <w:tcMar>
              <w:top w:w="57" w:type="dxa"/>
              <w:left w:w="80" w:type="dxa"/>
              <w:bottom w:w="57" w:type="dxa"/>
              <w:right w:w="80" w:type="dxa"/>
            </w:tcMar>
          </w:tcPr>
          <w:p w14:paraId="6C36F697" w14:textId="77777777" w:rsidR="0087173F" w:rsidRPr="00EC6B78" w:rsidRDefault="0087173F" w:rsidP="00EC6B78">
            <w:pPr>
              <w:pStyle w:val="Petit"/>
            </w:pPr>
            <w:r w:rsidRPr="00EC6B78">
              <w:t>Mervekst i verdiskaping</w:t>
            </w:r>
          </w:p>
        </w:tc>
        <w:tc>
          <w:tcPr>
            <w:tcW w:w="1116" w:type="pct"/>
            <w:shd w:val="clear" w:color="auto" w:fill="auto"/>
            <w:tcMar>
              <w:top w:w="57" w:type="dxa"/>
              <w:left w:w="80" w:type="dxa"/>
              <w:bottom w:w="57" w:type="dxa"/>
              <w:right w:w="80" w:type="dxa"/>
            </w:tcMar>
          </w:tcPr>
          <w:p w14:paraId="139EDEC4" w14:textId="77777777" w:rsidR="0087173F" w:rsidRPr="00EC6B78" w:rsidRDefault="0087173F" w:rsidP="00EC6B78">
            <w:r w:rsidRPr="00EC6B78">
              <w:t>7,0 pst. p. (15,8)</w:t>
            </w:r>
          </w:p>
        </w:tc>
      </w:tr>
      <w:tr w:rsidR="0087173F" w:rsidRPr="00EC6B78" w14:paraId="04719E25" w14:textId="77777777" w:rsidTr="00E0589F">
        <w:trPr>
          <w:trHeight w:val="284"/>
        </w:trPr>
        <w:tc>
          <w:tcPr>
            <w:tcW w:w="734" w:type="pct"/>
            <w:shd w:val="clear" w:color="auto" w:fill="auto"/>
            <w:tcMar>
              <w:top w:w="57" w:type="dxa"/>
              <w:left w:w="80" w:type="dxa"/>
              <w:bottom w:w="57" w:type="dxa"/>
              <w:right w:w="80" w:type="dxa"/>
            </w:tcMar>
          </w:tcPr>
          <w:p w14:paraId="0E9D9BC7" w14:textId="77777777" w:rsidR="0087173F" w:rsidRPr="00EC6B78" w:rsidRDefault="0087173F" w:rsidP="00EC6B78">
            <w:pPr>
              <w:pStyle w:val="Petit"/>
            </w:pPr>
            <w:r w:rsidRPr="00EC6B78">
              <w:t>Effektiv drift</w:t>
            </w:r>
          </w:p>
        </w:tc>
        <w:tc>
          <w:tcPr>
            <w:tcW w:w="1913" w:type="pct"/>
            <w:shd w:val="clear" w:color="auto" w:fill="auto"/>
            <w:tcMar>
              <w:top w:w="57" w:type="dxa"/>
              <w:left w:w="80" w:type="dxa"/>
              <w:bottom w:w="57" w:type="dxa"/>
              <w:right w:w="80" w:type="dxa"/>
            </w:tcMar>
          </w:tcPr>
          <w:p w14:paraId="4F6DE780" w14:textId="77777777" w:rsidR="0087173F" w:rsidRPr="00EC6B78" w:rsidRDefault="0087173F" w:rsidP="00EC6B78">
            <w:pPr>
              <w:pStyle w:val="Petit"/>
            </w:pPr>
            <w:r w:rsidRPr="00EC6B78">
              <w:t xml:space="preserve">God balanse mellom formåls- og kostnadseffektivitet i løpende drift </w:t>
            </w:r>
          </w:p>
        </w:tc>
        <w:tc>
          <w:tcPr>
            <w:tcW w:w="1236" w:type="pct"/>
            <w:shd w:val="clear" w:color="auto" w:fill="auto"/>
            <w:tcMar>
              <w:top w:w="57" w:type="dxa"/>
              <w:left w:w="80" w:type="dxa"/>
              <w:bottom w:w="57" w:type="dxa"/>
              <w:right w:w="80" w:type="dxa"/>
            </w:tcMar>
          </w:tcPr>
          <w:p w14:paraId="4656FAE8" w14:textId="77777777" w:rsidR="0087173F" w:rsidRPr="00EC6B78" w:rsidRDefault="0087173F" w:rsidP="00EC6B78">
            <w:pPr>
              <w:pStyle w:val="Petit"/>
            </w:pPr>
            <w:r w:rsidRPr="00EC6B78">
              <w:t xml:space="preserve">Varig kostnadsbesparelse på 100 mill. kroner innen utgangen av 2024 i forhold til 2021. Realiserte omstillingskonstander var på 26 mill. kroner i 2022 og 24 mill. kroner i 2023. </w:t>
            </w:r>
          </w:p>
        </w:tc>
        <w:tc>
          <w:tcPr>
            <w:tcW w:w="1116" w:type="pct"/>
            <w:shd w:val="clear" w:color="auto" w:fill="auto"/>
            <w:tcMar>
              <w:top w:w="57" w:type="dxa"/>
              <w:left w:w="80" w:type="dxa"/>
              <w:bottom w:w="57" w:type="dxa"/>
              <w:right w:w="80" w:type="dxa"/>
            </w:tcMar>
          </w:tcPr>
          <w:p w14:paraId="11E47538" w14:textId="77777777" w:rsidR="0087173F" w:rsidRPr="00EC6B78" w:rsidRDefault="0087173F" w:rsidP="00EC6B78">
            <w:r w:rsidRPr="00EC6B78">
              <w:t>Pågående</w:t>
            </w:r>
          </w:p>
        </w:tc>
      </w:tr>
    </w:tbl>
    <w:p w14:paraId="650DF1FE" w14:textId="77777777" w:rsidR="0087173F" w:rsidRPr="00EC6B78" w:rsidRDefault="0087173F" w:rsidP="00EC6B78">
      <w:pPr>
        <w:pStyle w:val="Note"/>
      </w:pPr>
      <w:r w:rsidRPr="00EC6B78">
        <w:t>*Basert på regnskapstall for perioden 2011-2022. Metoden benyttet i effektmålingene går ut på å sammenligne utviklingen i utvalgte indikatorer for Innovasjon Norges kunder med en gruppe av liknende virksomheter, som ikke har mottatt støtte. Effektene er målt som forskjeller i gjennomsnittlig årlig vekst i den første treårsperioden etter støtte fra Innovasjon Norge (årlig mervekst i forhold til kontrollgruppen).</w:t>
      </w:r>
    </w:p>
    <w:p w14:paraId="63098619" w14:textId="77777777" w:rsidR="0087173F" w:rsidRPr="00EC6B78" w:rsidRDefault="0087173F" w:rsidP="00EC6B78">
      <w:pPr>
        <w:pStyle w:val="Note"/>
      </w:pPr>
      <w:r w:rsidRPr="00EC6B78">
        <w:t>**Basert på regnskapstall for perioden 2003-2021. Metoden er den samme som beskrevet i fotnote over.</w:t>
      </w:r>
    </w:p>
    <w:p w14:paraId="7F6A4B57" w14:textId="77777777" w:rsidR="0087173F" w:rsidRPr="00EC6B78" w:rsidRDefault="0087173F" w:rsidP="00EC6B78">
      <w:pPr>
        <w:pStyle w:val="Petit"/>
      </w:pPr>
      <w:r w:rsidRPr="00EC6B78">
        <w:rPr>
          <w:rStyle w:val="halvfet"/>
        </w:rPr>
        <w:t>Statens eierandel:</w:t>
      </w:r>
      <w:r w:rsidRPr="00EC6B78">
        <w:t xml:space="preserve"> 51 pst. Nærings- og fiskeridepartementet </w:t>
      </w:r>
    </w:p>
    <w:p w14:paraId="2BD935C7" w14:textId="77777777" w:rsidR="0087173F" w:rsidRPr="00EC6B78" w:rsidRDefault="0087173F" w:rsidP="00EC6B78">
      <w:pPr>
        <w:pStyle w:val="Petit"/>
      </w:pPr>
      <w:r w:rsidRPr="00EC6B78">
        <w:t>Fylkeskommunenes eierandel: 49 pst.</w:t>
      </w:r>
    </w:p>
    <w:p w14:paraId="21C65A0C" w14:textId="77777777" w:rsidR="0087173F" w:rsidRPr="00EC6B78" w:rsidRDefault="0087173F" w:rsidP="00EC6B78">
      <w:pPr>
        <w:pStyle w:val="Petit"/>
      </w:pPr>
      <w:r w:rsidRPr="00EC6B78">
        <w:rPr>
          <w:rStyle w:val="halvfet"/>
        </w:rPr>
        <w:t>Styret:</w:t>
      </w:r>
      <w:r w:rsidRPr="00EC6B78">
        <w:t xml:space="preserve"> Ola H. Strand (styreleder, 1957, Trøndelag), Kristin Misund (nestleder, 1965, Østfold), Merete Nygaard Kristiansen (1967, Troms), Kristine Nore (1978, Buskerud), Arvid Andenæs (1954, </w:t>
      </w:r>
      <w:proofErr w:type="spellStart"/>
      <w:r w:rsidRPr="00EC6B78">
        <w:t>Vestland</w:t>
      </w:r>
      <w:proofErr w:type="spellEnd"/>
      <w:r w:rsidRPr="00EC6B78">
        <w:t xml:space="preserve">), Arne Ingebrigtsen (1972, Møre og Romsdal), Anita Hager (1980, Innlandet), Kristine Falkgård (1967, Akershus), Heine Østby (1972, Agder), Mari Dorte </w:t>
      </w:r>
      <w:proofErr w:type="spellStart"/>
      <w:r w:rsidRPr="00EC6B78">
        <w:t>Jønland</w:t>
      </w:r>
      <w:proofErr w:type="spellEnd"/>
      <w:r w:rsidRPr="00EC6B78">
        <w:t xml:space="preserve"> Michaelsen*, Tim </w:t>
      </w:r>
      <w:proofErr w:type="spellStart"/>
      <w:r w:rsidRPr="00EC6B78">
        <w:t>Genge</w:t>
      </w:r>
      <w:proofErr w:type="spellEnd"/>
      <w:r w:rsidRPr="00EC6B78">
        <w:t>*</w:t>
      </w:r>
    </w:p>
    <w:p w14:paraId="51793608" w14:textId="77777777" w:rsidR="0087173F" w:rsidRPr="00EC6B78" w:rsidRDefault="0087173F" w:rsidP="00EC6B78">
      <w:pPr>
        <w:pStyle w:val="Petit"/>
      </w:pPr>
      <w:r w:rsidRPr="00EC6B78">
        <w:t>*valgt av og blant de ansatte</w:t>
      </w:r>
    </w:p>
    <w:p w14:paraId="43D8D5C6" w14:textId="77777777" w:rsidR="0087173F" w:rsidRPr="00EC6B78" w:rsidRDefault="0087173F" w:rsidP="00EC6B78">
      <w:pPr>
        <w:pStyle w:val="Petit"/>
      </w:pPr>
      <w:r w:rsidRPr="00EC6B78">
        <w:rPr>
          <w:rStyle w:val="halvfet"/>
        </w:rPr>
        <w:lastRenderedPageBreak/>
        <w:t>Administrerende direktør:</w:t>
      </w:r>
      <w:r w:rsidRPr="00EC6B78">
        <w:t xml:space="preserve"> Håkon Haugli</w:t>
      </w:r>
    </w:p>
    <w:p w14:paraId="708DF022" w14:textId="77777777" w:rsidR="0087173F" w:rsidRPr="00EC6B78" w:rsidRDefault="0087173F" w:rsidP="00EC6B78">
      <w:pPr>
        <w:pStyle w:val="Petit"/>
      </w:pPr>
      <w:r w:rsidRPr="00EC6B78">
        <w:rPr>
          <w:rStyle w:val="halvfet"/>
        </w:rPr>
        <w:t>Hovedkontor:</w:t>
      </w:r>
      <w:r w:rsidRPr="00EC6B78">
        <w:t xml:space="preserve"> Oslo</w:t>
      </w:r>
    </w:p>
    <w:p w14:paraId="10423513" w14:textId="77777777" w:rsidR="0087173F" w:rsidRPr="00EC6B78" w:rsidRDefault="0087173F" w:rsidP="00EC6B78">
      <w:pPr>
        <w:pStyle w:val="Petit"/>
      </w:pPr>
      <w:r w:rsidRPr="00EC6B78">
        <w:rPr>
          <w:rStyle w:val="halvfet"/>
        </w:rPr>
        <w:t>Revisor:</w:t>
      </w:r>
      <w:r w:rsidRPr="00EC6B78">
        <w:t xml:space="preserve"> </w:t>
      </w:r>
      <w:proofErr w:type="spellStart"/>
      <w:r w:rsidRPr="00EC6B78">
        <w:t>Deloitte</w:t>
      </w:r>
      <w:proofErr w:type="spellEnd"/>
      <w:r w:rsidRPr="00EC6B78">
        <w:t xml:space="preserve"> AS</w:t>
      </w:r>
    </w:p>
    <w:p w14:paraId="56FAE2F5" w14:textId="04F9423B" w:rsidR="0087173F" w:rsidRPr="00EC6B78" w:rsidRDefault="0087173F" w:rsidP="00EC6B78">
      <w:pPr>
        <w:pStyle w:val="Petit"/>
      </w:pPr>
      <w:r w:rsidRPr="00EC6B78">
        <w:rPr>
          <w:rStyle w:val="halvfet"/>
        </w:rPr>
        <w:t>Nettside:</w:t>
      </w:r>
      <w:r w:rsidRPr="00EC6B78">
        <w:t xml:space="preserve"> </w:t>
      </w:r>
      <w:hyperlink r:id="rId165" w:history="1">
        <w:r w:rsidR="00D150C2" w:rsidRPr="00EC6B78">
          <w:rPr>
            <w:rStyle w:val="Hyperkobling"/>
          </w:rPr>
          <w:t>www.innovasjonnorge.no</w:t>
        </w:r>
      </w:hyperlink>
    </w:p>
    <w:p w14:paraId="55AE0F99" w14:textId="385009DF" w:rsidR="00D150C2" w:rsidRDefault="007271B2" w:rsidP="00EC6B78">
      <w:r w:rsidRPr="00EC6B78">
        <w:rPr>
          <w:noProof/>
        </w:rPr>
        <w:drawing>
          <wp:inline distT="0" distB="0" distL="0" distR="0" wp14:anchorId="19FD32A0" wp14:editId="4300B40B">
            <wp:extent cx="2657475" cy="1647825"/>
            <wp:effectExtent l="0" t="0" r="0" b="0"/>
            <wp:docPr id="115" name="Bilde 55"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Bilde 55" descr="Illustrasjonsfoto"/>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71FE8995" w14:textId="7F7556DC" w:rsidR="00C74741" w:rsidRPr="00EC6B78" w:rsidRDefault="00C74741" w:rsidP="00C74741">
      <w:pPr>
        <w:pStyle w:val="Petit"/>
      </w:pPr>
      <w:r w:rsidRPr="00C74741">
        <w:t>Foto: Innovasjon Norge</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754D2C1A" w14:textId="77777777" w:rsidTr="00C71E99">
        <w:trPr>
          <w:trHeight w:val="284"/>
          <w:tblHeader/>
        </w:trPr>
        <w:tc>
          <w:tcPr>
            <w:tcW w:w="3386" w:type="pct"/>
            <w:shd w:val="clear" w:color="auto" w:fill="auto"/>
            <w:tcMar>
              <w:top w:w="57" w:type="dxa"/>
              <w:left w:w="57" w:type="dxa"/>
              <w:bottom w:w="57" w:type="dxa"/>
              <w:right w:w="57" w:type="dxa"/>
            </w:tcMar>
          </w:tcPr>
          <w:p w14:paraId="71E1AEA9"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79F68B8B"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025440F8" w14:textId="77777777" w:rsidR="0087173F" w:rsidRPr="00EC6B78" w:rsidRDefault="0087173F" w:rsidP="00C71E99">
            <w:pPr>
              <w:pStyle w:val="TabellHode-kolonne"/>
              <w:jc w:val="right"/>
            </w:pPr>
            <w:r w:rsidRPr="00EC6B78">
              <w:t>2022</w:t>
            </w:r>
          </w:p>
        </w:tc>
      </w:tr>
      <w:tr w:rsidR="0087173F" w:rsidRPr="00EC6B78" w14:paraId="4909CCCD" w14:textId="77777777" w:rsidTr="00C71E99">
        <w:trPr>
          <w:trHeight w:val="284"/>
        </w:trPr>
        <w:tc>
          <w:tcPr>
            <w:tcW w:w="3386" w:type="pct"/>
            <w:shd w:val="clear" w:color="auto" w:fill="auto"/>
            <w:tcMar>
              <w:top w:w="51" w:type="dxa"/>
              <w:left w:w="51" w:type="dxa"/>
              <w:bottom w:w="51" w:type="dxa"/>
              <w:right w:w="51" w:type="dxa"/>
            </w:tcMar>
          </w:tcPr>
          <w:p w14:paraId="2CA1E2A0"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597FE45F" w14:textId="77777777" w:rsidR="0087173F" w:rsidRPr="00EC6B78" w:rsidRDefault="0087173F" w:rsidP="00C71E99">
            <w:pPr>
              <w:jc w:val="right"/>
            </w:pPr>
            <w:r w:rsidRPr="00EC6B78">
              <w:t xml:space="preserve"> 1 798 </w:t>
            </w:r>
          </w:p>
        </w:tc>
        <w:tc>
          <w:tcPr>
            <w:tcW w:w="807" w:type="pct"/>
            <w:shd w:val="clear" w:color="auto" w:fill="auto"/>
            <w:tcMar>
              <w:top w:w="51" w:type="dxa"/>
              <w:left w:w="51" w:type="dxa"/>
              <w:bottom w:w="51" w:type="dxa"/>
              <w:right w:w="51" w:type="dxa"/>
            </w:tcMar>
            <w:vAlign w:val="bottom"/>
          </w:tcPr>
          <w:p w14:paraId="1A68FEF5" w14:textId="77777777" w:rsidR="0087173F" w:rsidRPr="00EC6B78" w:rsidRDefault="0087173F" w:rsidP="00C71E99">
            <w:pPr>
              <w:jc w:val="right"/>
            </w:pPr>
            <w:r w:rsidRPr="00EC6B78">
              <w:t>1 313</w:t>
            </w:r>
          </w:p>
        </w:tc>
      </w:tr>
      <w:tr w:rsidR="0087173F" w:rsidRPr="00EC6B78" w14:paraId="459CE199" w14:textId="77777777" w:rsidTr="00C71E99">
        <w:trPr>
          <w:trHeight w:val="284"/>
        </w:trPr>
        <w:tc>
          <w:tcPr>
            <w:tcW w:w="3386" w:type="pct"/>
            <w:shd w:val="clear" w:color="auto" w:fill="auto"/>
            <w:tcMar>
              <w:top w:w="51" w:type="dxa"/>
              <w:left w:w="51" w:type="dxa"/>
              <w:bottom w:w="51" w:type="dxa"/>
              <w:right w:w="51" w:type="dxa"/>
            </w:tcMar>
          </w:tcPr>
          <w:p w14:paraId="1802BF79"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3C78471F" w14:textId="77777777" w:rsidR="0087173F" w:rsidRPr="00EC6B78" w:rsidRDefault="0087173F" w:rsidP="00C71E99">
            <w:pPr>
              <w:jc w:val="right"/>
            </w:pPr>
            <w:r w:rsidRPr="00EC6B78">
              <w:t xml:space="preserve"> 638 </w:t>
            </w:r>
          </w:p>
        </w:tc>
        <w:tc>
          <w:tcPr>
            <w:tcW w:w="807" w:type="pct"/>
            <w:shd w:val="clear" w:color="auto" w:fill="auto"/>
            <w:tcMar>
              <w:top w:w="51" w:type="dxa"/>
              <w:left w:w="51" w:type="dxa"/>
              <w:bottom w:w="51" w:type="dxa"/>
              <w:right w:w="51" w:type="dxa"/>
            </w:tcMar>
            <w:vAlign w:val="bottom"/>
          </w:tcPr>
          <w:p w14:paraId="6D4D32A5" w14:textId="77777777" w:rsidR="0087173F" w:rsidRPr="00EC6B78" w:rsidRDefault="0087173F" w:rsidP="00C71E99">
            <w:pPr>
              <w:jc w:val="right"/>
            </w:pPr>
            <w:r w:rsidRPr="00EC6B78">
              <w:t>93</w:t>
            </w:r>
          </w:p>
        </w:tc>
      </w:tr>
      <w:tr w:rsidR="0087173F" w:rsidRPr="00EC6B78" w14:paraId="46452990" w14:textId="77777777" w:rsidTr="00C71E99">
        <w:trPr>
          <w:trHeight w:val="284"/>
        </w:trPr>
        <w:tc>
          <w:tcPr>
            <w:tcW w:w="3386" w:type="pct"/>
            <w:shd w:val="clear" w:color="auto" w:fill="auto"/>
            <w:tcMar>
              <w:top w:w="51" w:type="dxa"/>
              <w:left w:w="51" w:type="dxa"/>
              <w:bottom w:w="51" w:type="dxa"/>
              <w:right w:w="51" w:type="dxa"/>
            </w:tcMar>
          </w:tcPr>
          <w:p w14:paraId="2E877596"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1DB6CE84" w14:textId="77777777" w:rsidR="0087173F" w:rsidRPr="00EC6B78" w:rsidRDefault="0087173F" w:rsidP="00C71E99">
            <w:pPr>
              <w:jc w:val="right"/>
            </w:pPr>
            <w:r w:rsidRPr="00EC6B78">
              <w:t xml:space="preserve"> 632 </w:t>
            </w:r>
          </w:p>
        </w:tc>
        <w:tc>
          <w:tcPr>
            <w:tcW w:w="807" w:type="pct"/>
            <w:shd w:val="clear" w:color="auto" w:fill="auto"/>
            <w:tcMar>
              <w:top w:w="51" w:type="dxa"/>
              <w:left w:w="51" w:type="dxa"/>
              <w:bottom w:w="51" w:type="dxa"/>
              <w:right w:w="51" w:type="dxa"/>
            </w:tcMar>
            <w:vAlign w:val="bottom"/>
          </w:tcPr>
          <w:p w14:paraId="091D5B53" w14:textId="77777777" w:rsidR="0087173F" w:rsidRPr="00EC6B78" w:rsidRDefault="0087173F" w:rsidP="00C71E99">
            <w:pPr>
              <w:jc w:val="right"/>
            </w:pPr>
            <w:r w:rsidRPr="00EC6B78">
              <w:t>95</w:t>
            </w:r>
          </w:p>
        </w:tc>
      </w:tr>
      <w:tr w:rsidR="0087173F" w:rsidRPr="00EC6B78" w14:paraId="70CB9F7D" w14:textId="77777777" w:rsidTr="00C71E99">
        <w:trPr>
          <w:trHeight w:val="284"/>
        </w:trPr>
        <w:tc>
          <w:tcPr>
            <w:tcW w:w="3386" w:type="pct"/>
            <w:shd w:val="clear" w:color="auto" w:fill="auto"/>
            <w:tcMar>
              <w:top w:w="51" w:type="dxa"/>
              <w:left w:w="51" w:type="dxa"/>
              <w:bottom w:w="51" w:type="dxa"/>
              <w:right w:w="51" w:type="dxa"/>
            </w:tcMar>
          </w:tcPr>
          <w:p w14:paraId="66584BCE"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64611D83"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7CB61835" w14:textId="77777777" w:rsidR="0087173F" w:rsidRPr="00EC6B78" w:rsidRDefault="0087173F" w:rsidP="00C71E99">
            <w:pPr>
              <w:jc w:val="right"/>
            </w:pPr>
            <w:r w:rsidRPr="00EC6B78">
              <w:t>0</w:t>
            </w:r>
          </w:p>
        </w:tc>
      </w:tr>
      <w:tr w:rsidR="0087173F" w:rsidRPr="00EC6B78" w14:paraId="0C36E071" w14:textId="77777777" w:rsidTr="00C71E99">
        <w:trPr>
          <w:trHeight w:val="284"/>
        </w:trPr>
        <w:tc>
          <w:tcPr>
            <w:tcW w:w="3386" w:type="pct"/>
            <w:shd w:val="clear" w:color="auto" w:fill="auto"/>
            <w:tcMar>
              <w:top w:w="51" w:type="dxa"/>
              <w:left w:w="51" w:type="dxa"/>
              <w:bottom w:w="51" w:type="dxa"/>
              <w:right w:w="51" w:type="dxa"/>
            </w:tcMar>
          </w:tcPr>
          <w:p w14:paraId="4EB27086"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2E93B719" w14:textId="77777777" w:rsidR="0087173F" w:rsidRPr="00EC6B78" w:rsidRDefault="0087173F" w:rsidP="00C71E99">
            <w:pPr>
              <w:jc w:val="right"/>
            </w:pPr>
            <w:r w:rsidRPr="00EC6B78">
              <w:t xml:space="preserve"> 632 </w:t>
            </w:r>
          </w:p>
        </w:tc>
        <w:tc>
          <w:tcPr>
            <w:tcW w:w="807" w:type="pct"/>
            <w:shd w:val="clear" w:color="auto" w:fill="auto"/>
            <w:tcMar>
              <w:top w:w="51" w:type="dxa"/>
              <w:left w:w="51" w:type="dxa"/>
              <w:bottom w:w="51" w:type="dxa"/>
              <w:right w:w="51" w:type="dxa"/>
            </w:tcMar>
            <w:vAlign w:val="bottom"/>
          </w:tcPr>
          <w:p w14:paraId="73E3FB91" w14:textId="77777777" w:rsidR="0087173F" w:rsidRPr="00EC6B78" w:rsidRDefault="0087173F" w:rsidP="00C71E99">
            <w:pPr>
              <w:jc w:val="right"/>
            </w:pPr>
            <w:r w:rsidRPr="00EC6B78">
              <w:t>95</w:t>
            </w:r>
          </w:p>
        </w:tc>
      </w:tr>
      <w:tr w:rsidR="0087173F" w:rsidRPr="00EC6B78" w14:paraId="36051619" w14:textId="77777777" w:rsidTr="00C71E99">
        <w:trPr>
          <w:trHeight w:val="284"/>
        </w:trPr>
        <w:tc>
          <w:tcPr>
            <w:tcW w:w="3386" w:type="pct"/>
            <w:shd w:val="clear" w:color="auto" w:fill="auto"/>
            <w:tcMar>
              <w:top w:w="51" w:type="dxa"/>
              <w:left w:w="51" w:type="dxa"/>
              <w:bottom w:w="51" w:type="dxa"/>
              <w:right w:w="51" w:type="dxa"/>
            </w:tcMar>
          </w:tcPr>
          <w:p w14:paraId="304CFEC8"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14D70D2F"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9218557" w14:textId="77777777" w:rsidR="0087173F" w:rsidRPr="00EC6B78" w:rsidRDefault="0087173F" w:rsidP="00C71E99">
            <w:pPr>
              <w:pStyle w:val="TabellHode-kolonne"/>
              <w:jc w:val="right"/>
            </w:pPr>
            <w:r w:rsidRPr="00EC6B78">
              <w:t>2022</w:t>
            </w:r>
          </w:p>
        </w:tc>
      </w:tr>
      <w:tr w:rsidR="0087173F" w:rsidRPr="00EC6B78" w14:paraId="4D794566" w14:textId="77777777" w:rsidTr="00C71E99">
        <w:trPr>
          <w:trHeight w:val="284"/>
        </w:trPr>
        <w:tc>
          <w:tcPr>
            <w:tcW w:w="3386" w:type="pct"/>
            <w:shd w:val="clear" w:color="auto" w:fill="auto"/>
            <w:tcMar>
              <w:top w:w="51" w:type="dxa"/>
              <w:left w:w="51" w:type="dxa"/>
              <w:bottom w:w="51" w:type="dxa"/>
              <w:right w:w="51" w:type="dxa"/>
            </w:tcMar>
          </w:tcPr>
          <w:p w14:paraId="7C2D9F76"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7D4B5EA9" w14:textId="77777777" w:rsidR="0087173F" w:rsidRPr="00EC6B78" w:rsidRDefault="0087173F" w:rsidP="00C71E99">
            <w:pPr>
              <w:jc w:val="right"/>
            </w:pPr>
            <w:r w:rsidRPr="00EC6B78">
              <w:t xml:space="preserve"> 28 019 </w:t>
            </w:r>
          </w:p>
        </w:tc>
        <w:tc>
          <w:tcPr>
            <w:tcW w:w="807" w:type="pct"/>
            <w:shd w:val="clear" w:color="auto" w:fill="auto"/>
            <w:tcMar>
              <w:top w:w="51" w:type="dxa"/>
              <w:left w:w="51" w:type="dxa"/>
              <w:bottom w:w="51" w:type="dxa"/>
              <w:right w:w="51" w:type="dxa"/>
            </w:tcMar>
            <w:vAlign w:val="bottom"/>
          </w:tcPr>
          <w:p w14:paraId="4F7B6FB5" w14:textId="77777777" w:rsidR="0087173F" w:rsidRPr="00EC6B78" w:rsidRDefault="0087173F" w:rsidP="00C71E99">
            <w:pPr>
              <w:jc w:val="right"/>
            </w:pPr>
            <w:r w:rsidRPr="00EC6B78">
              <w:t>29 016</w:t>
            </w:r>
          </w:p>
        </w:tc>
      </w:tr>
      <w:tr w:rsidR="0087173F" w:rsidRPr="00EC6B78" w14:paraId="50DC3B5E" w14:textId="77777777" w:rsidTr="00C71E99">
        <w:trPr>
          <w:trHeight w:val="284"/>
        </w:trPr>
        <w:tc>
          <w:tcPr>
            <w:tcW w:w="3386" w:type="pct"/>
            <w:shd w:val="clear" w:color="auto" w:fill="auto"/>
            <w:tcMar>
              <w:top w:w="51" w:type="dxa"/>
              <w:left w:w="51" w:type="dxa"/>
              <w:bottom w:w="51" w:type="dxa"/>
              <w:right w:w="51" w:type="dxa"/>
            </w:tcMar>
          </w:tcPr>
          <w:p w14:paraId="4068414E"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7A9E32B6" w14:textId="77777777" w:rsidR="0087173F" w:rsidRPr="00EC6B78" w:rsidRDefault="0087173F" w:rsidP="00C71E99">
            <w:pPr>
              <w:jc w:val="right"/>
            </w:pPr>
            <w:r w:rsidRPr="00EC6B78">
              <w:t xml:space="preserve"> 9 295 </w:t>
            </w:r>
          </w:p>
        </w:tc>
        <w:tc>
          <w:tcPr>
            <w:tcW w:w="807" w:type="pct"/>
            <w:shd w:val="clear" w:color="auto" w:fill="auto"/>
            <w:tcMar>
              <w:top w:w="51" w:type="dxa"/>
              <w:left w:w="51" w:type="dxa"/>
              <w:bottom w:w="51" w:type="dxa"/>
              <w:right w:w="51" w:type="dxa"/>
            </w:tcMar>
            <w:vAlign w:val="bottom"/>
          </w:tcPr>
          <w:p w14:paraId="220C671B" w14:textId="77777777" w:rsidR="0087173F" w:rsidRPr="00EC6B78" w:rsidRDefault="0087173F" w:rsidP="00C71E99">
            <w:pPr>
              <w:jc w:val="right"/>
            </w:pPr>
            <w:r w:rsidRPr="00EC6B78">
              <w:t>9 992</w:t>
            </w:r>
          </w:p>
        </w:tc>
      </w:tr>
      <w:tr w:rsidR="0087173F" w:rsidRPr="00EC6B78" w14:paraId="65F6036D" w14:textId="77777777" w:rsidTr="00C71E99">
        <w:trPr>
          <w:trHeight w:val="284"/>
        </w:trPr>
        <w:tc>
          <w:tcPr>
            <w:tcW w:w="3386" w:type="pct"/>
            <w:shd w:val="clear" w:color="auto" w:fill="auto"/>
            <w:tcMar>
              <w:top w:w="51" w:type="dxa"/>
              <w:left w:w="51" w:type="dxa"/>
              <w:bottom w:w="51" w:type="dxa"/>
              <w:right w:w="51" w:type="dxa"/>
            </w:tcMar>
          </w:tcPr>
          <w:p w14:paraId="2BDE66B5"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0E16F444" w14:textId="77777777" w:rsidR="0087173F" w:rsidRPr="00EC6B78" w:rsidRDefault="0087173F" w:rsidP="00C71E99">
            <w:pPr>
              <w:jc w:val="right"/>
            </w:pPr>
            <w:r w:rsidRPr="00EC6B78">
              <w:t xml:space="preserve"> 1 602 </w:t>
            </w:r>
          </w:p>
        </w:tc>
        <w:tc>
          <w:tcPr>
            <w:tcW w:w="807" w:type="pct"/>
            <w:shd w:val="clear" w:color="auto" w:fill="auto"/>
            <w:tcMar>
              <w:top w:w="51" w:type="dxa"/>
              <w:left w:w="51" w:type="dxa"/>
              <w:bottom w:w="51" w:type="dxa"/>
              <w:right w:w="51" w:type="dxa"/>
            </w:tcMar>
            <w:vAlign w:val="bottom"/>
          </w:tcPr>
          <w:p w14:paraId="21A58542" w14:textId="77777777" w:rsidR="0087173F" w:rsidRPr="00EC6B78" w:rsidRDefault="0087173F" w:rsidP="00C71E99">
            <w:pPr>
              <w:jc w:val="right"/>
            </w:pPr>
            <w:r w:rsidRPr="00EC6B78">
              <w:t>1 602</w:t>
            </w:r>
          </w:p>
        </w:tc>
      </w:tr>
      <w:tr w:rsidR="0087173F" w:rsidRPr="00EC6B78" w14:paraId="494C9E3D" w14:textId="77777777" w:rsidTr="00C71E99">
        <w:trPr>
          <w:trHeight w:val="284"/>
        </w:trPr>
        <w:tc>
          <w:tcPr>
            <w:tcW w:w="3386" w:type="pct"/>
            <w:shd w:val="clear" w:color="auto" w:fill="auto"/>
            <w:tcMar>
              <w:top w:w="51" w:type="dxa"/>
              <w:left w:w="51" w:type="dxa"/>
              <w:bottom w:w="51" w:type="dxa"/>
              <w:right w:w="51" w:type="dxa"/>
            </w:tcMar>
          </w:tcPr>
          <w:p w14:paraId="29EE4D42"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36169C97" w14:textId="77777777" w:rsidR="0087173F" w:rsidRPr="00EC6B78" w:rsidRDefault="0087173F" w:rsidP="00C71E99">
            <w:pPr>
              <w:jc w:val="right"/>
            </w:pPr>
            <w:r w:rsidRPr="00EC6B78">
              <w:t xml:space="preserve"> 26 417 </w:t>
            </w:r>
          </w:p>
        </w:tc>
        <w:tc>
          <w:tcPr>
            <w:tcW w:w="807" w:type="pct"/>
            <w:shd w:val="clear" w:color="auto" w:fill="auto"/>
            <w:tcMar>
              <w:top w:w="51" w:type="dxa"/>
              <w:left w:w="51" w:type="dxa"/>
              <w:bottom w:w="51" w:type="dxa"/>
              <w:right w:w="51" w:type="dxa"/>
            </w:tcMar>
            <w:vAlign w:val="bottom"/>
          </w:tcPr>
          <w:p w14:paraId="1C822EDD" w14:textId="77777777" w:rsidR="0087173F" w:rsidRPr="00EC6B78" w:rsidRDefault="0087173F" w:rsidP="00C71E99">
            <w:pPr>
              <w:jc w:val="right"/>
            </w:pPr>
            <w:r w:rsidRPr="00EC6B78">
              <w:t>27 415</w:t>
            </w:r>
          </w:p>
        </w:tc>
      </w:tr>
      <w:tr w:rsidR="0087173F" w:rsidRPr="00EC6B78" w14:paraId="28CAFC99" w14:textId="77777777" w:rsidTr="00C71E99">
        <w:trPr>
          <w:trHeight w:val="284"/>
        </w:trPr>
        <w:tc>
          <w:tcPr>
            <w:tcW w:w="3386" w:type="pct"/>
            <w:shd w:val="clear" w:color="auto" w:fill="auto"/>
            <w:tcMar>
              <w:top w:w="51" w:type="dxa"/>
              <w:left w:w="51" w:type="dxa"/>
              <w:bottom w:w="51" w:type="dxa"/>
              <w:right w:w="51" w:type="dxa"/>
            </w:tcMar>
          </w:tcPr>
          <w:p w14:paraId="1B5F6EB7"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3727332E" w14:textId="77777777" w:rsidR="0087173F" w:rsidRPr="00EC6B78" w:rsidRDefault="0087173F" w:rsidP="00C71E99">
            <w:pPr>
              <w:jc w:val="right"/>
            </w:pPr>
            <w:r w:rsidRPr="00EC6B78">
              <w:t xml:space="preserve"> 16 930 </w:t>
            </w:r>
          </w:p>
        </w:tc>
        <w:tc>
          <w:tcPr>
            <w:tcW w:w="807" w:type="pct"/>
            <w:shd w:val="clear" w:color="auto" w:fill="auto"/>
            <w:tcMar>
              <w:top w:w="51" w:type="dxa"/>
              <w:left w:w="51" w:type="dxa"/>
              <w:bottom w:w="51" w:type="dxa"/>
              <w:right w:w="51" w:type="dxa"/>
            </w:tcMar>
            <w:vAlign w:val="bottom"/>
          </w:tcPr>
          <w:p w14:paraId="75E3373C" w14:textId="77777777" w:rsidR="0087173F" w:rsidRPr="00EC6B78" w:rsidRDefault="0087173F" w:rsidP="00C71E99">
            <w:pPr>
              <w:jc w:val="right"/>
            </w:pPr>
            <w:r w:rsidRPr="00EC6B78">
              <w:t>17 590</w:t>
            </w:r>
          </w:p>
        </w:tc>
      </w:tr>
      <w:tr w:rsidR="0087173F" w:rsidRPr="00EC6B78" w14:paraId="79AD499C" w14:textId="77777777" w:rsidTr="00C71E99">
        <w:trPr>
          <w:trHeight w:val="284"/>
        </w:trPr>
        <w:tc>
          <w:tcPr>
            <w:tcW w:w="3386" w:type="pct"/>
            <w:shd w:val="clear" w:color="auto" w:fill="auto"/>
            <w:tcMar>
              <w:top w:w="51" w:type="dxa"/>
              <w:left w:w="51" w:type="dxa"/>
              <w:bottom w:w="51" w:type="dxa"/>
              <w:right w:w="51" w:type="dxa"/>
            </w:tcMar>
          </w:tcPr>
          <w:p w14:paraId="0E49408B"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2B3DC87F"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C418C38" w14:textId="77777777" w:rsidR="0087173F" w:rsidRPr="00EC6B78" w:rsidRDefault="0087173F" w:rsidP="00C71E99">
            <w:pPr>
              <w:pStyle w:val="TabellHode-kolonne"/>
              <w:jc w:val="right"/>
            </w:pPr>
            <w:r w:rsidRPr="00EC6B78">
              <w:t>2022</w:t>
            </w:r>
          </w:p>
        </w:tc>
      </w:tr>
      <w:tr w:rsidR="0087173F" w:rsidRPr="00EC6B78" w14:paraId="338A8A89" w14:textId="77777777" w:rsidTr="00C71E99">
        <w:trPr>
          <w:trHeight w:val="284"/>
        </w:trPr>
        <w:tc>
          <w:tcPr>
            <w:tcW w:w="3386" w:type="pct"/>
            <w:shd w:val="clear" w:color="auto" w:fill="auto"/>
            <w:tcMar>
              <w:top w:w="51" w:type="dxa"/>
              <w:left w:w="51" w:type="dxa"/>
              <w:bottom w:w="51" w:type="dxa"/>
              <w:right w:w="51" w:type="dxa"/>
            </w:tcMar>
          </w:tcPr>
          <w:p w14:paraId="07EDDCE3" w14:textId="77777777" w:rsidR="0087173F" w:rsidRPr="00EC6B78" w:rsidRDefault="0087173F" w:rsidP="00EC6B78">
            <w:pPr>
              <w:pStyle w:val="Petit"/>
            </w:pPr>
            <w:r w:rsidRPr="00EC6B78">
              <w:lastRenderedPageBreak/>
              <w:t>Tilskudd:</w:t>
            </w:r>
          </w:p>
        </w:tc>
        <w:tc>
          <w:tcPr>
            <w:tcW w:w="807" w:type="pct"/>
            <w:shd w:val="clear" w:color="auto" w:fill="auto"/>
            <w:tcMar>
              <w:top w:w="51" w:type="dxa"/>
              <w:left w:w="51" w:type="dxa"/>
              <w:bottom w:w="51" w:type="dxa"/>
              <w:right w:w="51" w:type="dxa"/>
            </w:tcMar>
            <w:vAlign w:val="bottom"/>
          </w:tcPr>
          <w:p w14:paraId="4B3FA3A4" w14:textId="77777777" w:rsidR="0087173F" w:rsidRPr="00EC6B78" w:rsidRDefault="0087173F" w:rsidP="00C71E99">
            <w:pPr>
              <w:jc w:val="right"/>
            </w:pPr>
            <w:r w:rsidRPr="00EC6B78">
              <w:t xml:space="preserve"> </w:t>
            </w:r>
          </w:p>
        </w:tc>
        <w:tc>
          <w:tcPr>
            <w:tcW w:w="807" w:type="pct"/>
            <w:shd w:val="clear" w:color="auto" w:fill="auto"/>
            <w:tcMar>
              <w:top w:w="51" w:type="dxa"/>
              <w:left w:w="51" w:type="dxa"/>
              <w:bottom w:w="51" w:type="dxa"/>
              <w:right w:w="51" w:type="dxa"/>
            </w:tcMar>
            <w:vAlign w:val="bottom"/>
          </w:tcPr>
          <w:p w14:paraId="6375A6BD" w14:textId="77777777" w:rsidR="0087173F" w:rsidRPr="00EC6B78" w:rsidRDefault="0087173F" w:rsidP="00C71E99">
            <w:pPr>
              <w:jc w:val="right"/>
            </w:pPr>
            <w:r w:rsidRPr="00EC6B78">
              <w:t>1 202</w:t>
            </w:r>
          </w:p>
        </w:tc>
      </w:tr>
      <w:tr w:rsidR="0087173F" w:rsidRPr="00EC6B78" w14:paraId="061FDA2B" w14:textId="77777777" w:rsidTr="00C71E99">
        <w:trPr>
          <w:trHeight w:val="284"/>
        </w:trPr>
        <w:tc>
          <w:tcPr>
            <w:tcW w:w="3386" w:type="pct"/>
            <w:shd w:val="clear" w:color="auto" w:fill="auto"/>
            <w:tcMar>
              <w:top w:w="51" w:type="dxa"/>
              <w:left w:w="51" w:type="dxa"/>
              <w:bottom w:w="51" w:type="dxa"/>
              <w:right w:w="51" w:type="dxa"/>
            </w:tcMar>
          </w:tcPr>
          <w:p w14:paraId="64F1767F" w14:textId="77777777" w:rsidR="0087173F" w:rsidRPr="00EC6B78" w:rsidRDefault="0087173F" w:rsidP="00EC6B78">
            <w:pPr>
              <w:pStyle w:val="Petit"/>
            </w:pPr>
            <w:r w:rsidRPr="00EC6B78">
              <w:t>Tilskudd: Departementene</w:t>
            </w:r>
          </w:p>
        </w:tc>
        <w:tc>
          <w:tcPr>
            <w:tcW w:w="807" w:type="pct"/>
            <w:shd w:val="clear" w:color="auto" w:fill="auto"/>
            <w:tcMar>
              <w:top w:w="51" w:type="dxa"/>
              <w:left w:w="51" w:type="dxa"/>
              <w:bottom w:w="51" w:type="dxa"/>
              <w:right w:w="51" w:type="dxa"/>
            </w:tcMar>
            <w:vAlign w:val="bottom"/>
          </w:tcPr>
          <w:p w14:paraId="1E5BBFFA" w14:textId="77777777" w:rsidR="0087173F" w:rsidRPr="00EC6B78" w:rsidRDefault="0087173F" w:rsidP="00C71E99">
            <w:pPr>
              <w:jc w:val="right"/>
            </w:pPr>
            <w:r w:rsidRPr="00EC6B78">
              <w:t>1 171</w:t>
            </w:r>
          </w:p>
        </w:tc>
        <w:tc>
          <w:tcPr>
            <w:tcW w:w="807" w:type="pct"/>
            <w:shd w:val="clear" w:color="auto" w:fill="auto"/>
            <w:tcMar>
              <w:top w:w="51" w:type="dxa"/>
              <w:left w:w="51" w:type="dxa"/>
              <w:bottom w:w="51" w:type="dxa"/>
              <w:right w:w="51" w:type="dxa"/>
            </w:tcMar>
            <w:vAlign w:val="bottom"/>
          </w:tcPr>
          <w:p w14:paraId="40E0AB7E" w14:textId="77777777" w:rsidR="0087173F" w:rsidRPr="00EC6B78" w:rsidRDefault="0087173F" w:rsidP="00C71E99">
            <w:pPr>
              <w:jc w:val="right"/>
            </w:pPr>
          </w:p>
        </w:tc>
      </w:tr>
      <w:tr w:rsidR="0087173F" w:rsidRPr="00EC6B78" w14:paraId="23A5E7A9" w14:textId="77777777" w:rsidTr="00C71E99">
        <w:trPr>
          <w:trHeight w:val="284"/>
        </w:trPr>
        <w:tc>
          <w:tcPr>
            <w:tcW w:w="3386" w:type="pct"/>
            <w:shd w:val="clear" w:color="auto" w:fill="auto"/>
            <w:tcMar>
              <w:top w:w="51" w:type="dxa"/>
              <w:left w:w="51" w:type="dxa"/>
              <w:bottom w:w="51" w:type="dxa"/>
              <w:right w:w="51" w:type="dxa"/>
            </w:tcMar>
          </w:tcPr>
          <w:p w14:paraId="0F014B7C" w14:textId="77777777" w:rsidR="0087173F" w:rsidRPr="00EC6B78" w:rsidRDefault="0087173F" w:rsidP="00EC6B78">
            <w:pPr>
              <w:pStyle w:val="Petit"/>
            </w:pPr>
            <w:r w:rsidRPr="00EC6B78">
              <w:t>Tilskudd: Fylkeskommunene</w:t>
            </w:r>
          </w:p>
        </w:tc>
        <w:tc>
          <w:tcPr>
            <w:tcW w:w="807" w:type="pct"/>
            <w:shd w:val="clear" w:color="auto" w:fill="auto"/>
            <w:tcMar>
              <w:top w:w="51" w:type="dxa"/>
              <w:left w:w="51" w:type="dxa"/>
              <w:bottom w:w="51" w:type="dxa"/>
              <w:right w:w="51" w:type="dxa"/>
            </w:tcMar>
            <w:vAlign w:val="bottom"/>
          </w:tcPr>
          <w:p w14:paraId="3FB99FCD" w14:textId="77777777" w:rsidR="0087173F" w:rsidRPr="00EC6B78" w:rsidRDefault="0087173F" w:rsidP="00C71E99">
            <w:pPr>
              <w:jc w:val="right"/>
            </w:pPr>
            <w:r w:rsidRPr="00EC6B78">
              <w:t>8</w:t>
            </w:r>
          </w:p>
        </w:tc>
        <w:tc>
          <w:tcPr>
            <w:tcW w:w="807" w:type="pct"/>
            <w:shd w:val="clear" w:color="auto" w:fill="auto"/>
            <w:tcMar>
              <w:top w:w="51" w:type="dxa"/>
              <w:left w:w="51" w:type="dxa"/>
              <w:bottom w:w="51" w:type="dxa"/>
              <w:right w:w="51" w:type="dxa"/>
            </w:tcMar>
            <w:vAlign w:val="bottom"/>
          </w:tcPr>
          <w:p w14:paraId="4F344773" w14:textId="77777777" w:rsidR="0087173F" w:rsidRPr="00EC6B78" w:rsidRDefault="0087173F" w:rsidP="00C71E99">
            <w:pPr>
              <w:jc w:val="right"/>
            </w:pPr>
          </w:p>
        </w:tc>
      </w:tr>
      <w:tr w:rsidR="0087173F" w:rsidRPr="00EC6B78" w14:paraId="19EF5687" w14:textId="77777777" w:rsidTr="00C71E99">
        <w:trPr>
          <w:trHeight w:val="284"/>
        </w:trPr>
        <w:tc>
          <w:tcPr>
            <w:tcW w:w="3386" w:type="pct"/>
            <w:shd w:val="clear" w:color="auto" w:fill="auto"/>
            <w:tcMar>
              <w:top w:w="51" w:type="dxa"/>
              <w:left w:w="51" w:type="dxa"/>
              <w:bottom w:w="51" w:type="dxa"/>
              <w:right w:w="51" w:type="dxa"/>
            </w:tcMar>
          </w:tcPr>
          <w:p w14:paraId="2EB512EA" w14:textId="77777777" w:rsidR="0087173F" w:rsidRPr="00EC6B78" w:rsidRDefault="0087173F" w:rsidP="00EC6B78">
            <w:pPr>
              <w:pStyle w:val="Petit"/>
            </w:pPr>
            <w:r w:rsidRPr="00EC6B78">
              <w:t>Tilskudd: Andre</w:t>
            </w:r>
          </w:p>
        </w:tc>
        <w:tc>
          <w:tcPr>
            <w:tcW w:w="807" w:type="pct"/>
            <w:shd w:val="clear" w:color="auto" w:fill="auto"/>
            <w:tcMar>
              <w:top w:w="51" w:type="dxa"/>
              <w:left w:w="51" w:type="dxa"/>
              <w:bottom w:w="51" w:type="dxa"/>
              <w:right w:w="51" w:type="dxa"/>
            </w:tcMar>
            <w:vAlign w:val="bottom"/>
          </w:tcPr>
          <w:p w14:paraId="73A370A6" w14:textId="77777777" w:rsidR="0087173F" w:rsidRPr="00EC6B78" w:rsidRDefault="0087173F" w:rsidP="00C71E99">
            <w:pPr>
              <w:jc w:val="right"/>
            </w:pPr>
            <w:r w:rsidRPr="00EC6B78">
              <w:t>25</w:t>
            </w:r>
          </w:p>
        </w:tc>
        <w:tc>
          <w:tcPr>
            <w:tcW w:w="807" w:type="pct"/>
            <w:shd w:val="clear" w:color="auto" w:fill="auto"/>
            <w:tcMar>
              <w:top w:w="51" w:type="dxa"/>
              <w:left w:w="51" w:type="dxa"/>
              <w:bottom w:w="51" w:type="dxa"/>
              <w:right w:w="51" w:type="dxa"/>
            </w:tcMar>
            <w:vAlign w:val="bottom"/>
          </w:tcPr>
          <w:p w14:paraId="602581BF" w14:textId="77777777" w:rsidR="0087173F" w:rsidRPr="00EC6B78" w:rsidRDefault="0087173F" w:rsidP="00C71E99">
            <w:pPr>
              <w:jc w:val="right"/>
            </w:pPr>
          </w:p>
        </w:tc>
      </w:tr>
      <w:tr w:rsidR="0087173F" w:rsidRPr="00EC6B78" w14:paraId="072E6787" w14:textId="77777777" w:rsidTr="00C71E99">
        <w:trPr>
          <w:trHeight w:val="284"/>
        </w:trPr>
        <w:tc>
          <w:tcPr>
            <w:tcW w:w="3386" w:type="pct"/>
            <w:shd w:val="clear" w:color="auto" w:fill="auto"/>
            <w:tcMar>
              <w:top w:w="51" w:type="dxa"/>
              <w:left w:w="51" w:type="dxa"/>
              <w:bottom w:w="51" w:type="dxa"/>
              <w:right w:w="51" w:type="dxa"/>
            </w:tcMar>
          </w:tcPr>
          <w:p w14:paraId="0DD7403A"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15C7B9FA"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A367B8C" w14:textId="77777777" w:rsidR="0087173F" w:rsidRPr="00EC6B78" w:rsidRDefault="0087173F" w:rsidP="00C71E99">
            <w:pPr>
              <w:pStyle w:val="TabellHode-kolonne"/>
              <w:jc w:val="right"/>
            </w:pPr>
            <w:r w:rsidRPr="00EC6B78">
              <w:t>2022</w:t>
            </w:r>
          </w:p>
        </w:tc>
      </w:tr>
      <w:tr w:rsidR="0087173F" w:rsidRPr="00EC6B78" w14:paraId="0FEE8618" w14:textId="77777777" w:rsidTr="00C71E99">
        <w:trPr>
          <w:trHeight w:val="284"/>
        </w:trPr>
        <w:tc>
          <w:tcPr>
            <w:tcW w:w="3386" w:type="pct"/>
            <w:shd w:val="clear" w:color="auto" w:fill="auto"/>
            <w:tcMar>
              <w:top w:w="51" w:type="dxa"/>
              <w:left w:w="51" w:type="dxa"/>
              <w:bottom w:w="51" w:type="dxa"/>
              <w:right w:w="51" w:type="dxa"/>
            </w:tcMar>
          </w:tcPr>
          <w:p w14:paraId="1A466C54"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1AB69488" w14:textId="77777777" w:rsidR="0087173F" w:rsidRPr="00EC6B78" w:rsidRDefault="0087173F" w:rsidP="00C71E99">
            <w:pPr>
              <w:jc w:val="right"/>
            </w:pPr>
            <w:r w:rsidRPr="00EC6B78">
              <w:t xml:space="preserve"> 649 </w:t>
            </w:r>
          </w:p>
        </w:tc>
        <w:tc>
          <w:tcPr>
            <w:tcW w:w="807" w:type="pct"/>
            <w:shd w:val="clear" w:color="auto" w:fill="auto"/>
            <w:tcMar>
              <w:top w:w="51" w:type="dxa"/>
              <w:left w:w="51" w:type="dxa"/>
              <w:bottom w:w="51" w:type="dxa"/>
              <w:right w:w="51" w:type="dxa"/>
            </w:tcMar>
            <w:vAlign w:val="bottom"/>
          </w:tcPr>
          <w:p w14:paraId="696CD9DB" w14:textId="77777777" w:rsidR="0087173F" w:rsidRPr="00EC6B78" w:rsidRDefault="0087173F" w:rsidP="00C71E99">
            <w:pPr>
              <w:jc w:val="right"/>
            </w:pPr>
            <w:r w:rsidRPr="00EC6B78">
              <w:t>138</w:t>
            </w:r>
          </w:p>
        </w:tc>
      </w:tr>
      <w:tr w:rsidR="0087173F" w:rsidRPr="00EC6B78" w14:paraId="5F341C03" w14:textId="77777777" w:rsidTr="00C71E99">
        <w:trPr>
          <w:trHeight w:val="284"/>
        </w:trPr>
        <w:tc>
          <w:tcPr>
            <w:tcW w:w="3386" w:type="pct"/>
            <w:shd w:val="clear" w:color="auto" w:fill="auto"/>
            <w:tcMar>
              <w:top w:w="51" w:type="dxa"/>
              <w:left w:w="51" w:type="dxa"/>
              <w:bottom w:w="51" w:type="dxa"/>
              <w:right w:w="51" w:type="dxa"/>
            </w:tcMar>
          </w:tcPr>
          <w:p w14:paraId="4C9B10E6" w14:textId="77777777" w:rsidR="0087173F" w:rsidRPr="00EC6B78" w:rsidRDefault="0087173F" w:rsidP="00EC6B78">
            <w:pPr>
              <w:pStyle w:val="Petit"/>
            </w:pPr>
            <w:r w:rsidRPr="00EC6B78">
              <w:t>Utbytteandel</w:t>
            </w:r>
          </w:p>
        </w:tc>
        <w:tc>
          <w:tcPr>
            <w:tcW w:w="807" w:type="pct"/>
            <w:shd w:val="clear" w:color="auto" w:fill="auto"/>
            <w:tcMar>
              <w:top w:w="51" w:type="dxa"/>
              <w:left w:w="51" w:type="dxa"/>
              <w:bottom w:w="51" w:type="dxa"/>
              <w:right w:w="51" w:type="dxa"/>
            </w:tcMar>
            <w:vAlign w:val="bottom"/>
          </w:tcPr>
          <w:p w14:paraId="73E41AA6" w14:textId="661E28EA" w:rsidR="0087173F" w:rsidRPr="00EC6B78" w:rsidRDefault="0087173F" w:rsidP="00C71E99">
            <w:pPr>
              <w:jc w:val="right"/>
            </w:pPr>
            <w:r w:rsidRPr="00EC6B78">
              <w:t>103</w:t>
            </w:r>
            <w:r w:rsidR="006A32DA">
              <w:t> %</w:t>
            </w:r>
          </w:p>
        </w:tc>
        <w:tc>
          <w:tcPr>
            <w:tcW w:w="807" w:type="pct"/>
            <w:shd w:val="clear" w:color="auto" w:fill="auto"/>
            <w:tcMar>
              <w:top w:w="51" w:type="dxa"/>
              <w:left w:w="51" w:type="dxa"/>
              <w:bottom w:w="51" w:type="dxa"/>
              <w:right w:w="51" w:type="dxa"/>
            </w:tcMar>
            <w:vAlign w:val="bottom"/>
          </w:tcPr>
          <w:p w14:paraId="10DF3D01" w14:textId="6352ABCF" w:rsidR="0087173F" w:rsidRPr="00EC6B78" w:rsidRDefault="0087173F" w:rsidP="00C71E99">
            <w:pPr>
              <w:jc w:val="right"/>
            </w:pPr>
            <w:r w:rsidRPr="00EC6B78">
              <w:t>145</w:t>
            </w:r>
            <w:r w:rsidR="006A32DA">
              <w:t> %</w:t>
            </w:r>
          </w:p>
        </w:tc>
      </w:tr>
      <w:tr w:rsidR="0087173F" w:rsidRPr="00EC6B78" w14:paraId="686CAD14" w14:textId="77777777" w:rsidTr="00C71E99">
        <w:trPr>
          <w:trHeight w:val="284"/>
        </w:trPr>
        <w:tc>
          <w:tcPr>
            <w:tcW w:w="3386" w:type="pct"/>
            <w:shd w:val="clear" w:color="auto" w:fill="auto"/>
            <w:tcMar>
              <w:top w:w="51" w:type="dxa"/>
              <w:left w:w="51" w:type="dxa"/>
              <w:bottom w:w="51" w:type="dxa"/>
              <w:right w:w="51" w:type="dxa"/>
            </w:tcMar>
          </w:tcPr>
          <w:p w14:paraId="6D239852"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09977DF3" w14:textId="1ADA2249" w:rsidR="0087173F" w:rsidRPr="00EC6B78" w:rsidRDefault="0087173F" w:rsidP="00C71E99">
            <w:pPr>
              <w:jc w:val="right"/>
            </w:pPr>
            <w:r w:rsidRPr="00EC6B78">
              <w:t>110</w:t>
            </w:r>
            <w:r w:rsidR="006A32DA">
              <w:t> %</w:t>
            </w:r>
          </w:p>
        </w:tc>
        <w:tc>
          <w:tcPr>
            <w:tcW w:w="807" w:type="pct"/>
            <w:shd w:val="clear" w:color="auto" w:fill="auto"/>
            <w:tcMar>
              <w:top w:w="51" w:type="dxa"/>
              <w:left w:w="51" w:type="dxa"/>
              <w:bottom w:w="51" w:type="dxa"/>
              <w:right w:w="51" w:type="dxa"/>
            </w:tcMar>
            <w:vAlign w:val="bottom"/>
          </w:tcPr>
          <w:p w14:paraId="13C78602" w14:textId="730974ED" w:rsidR="0087173F" w:rsidRPr="00EC6B78" w:rsidRDefault="0087173F" w:rsidP="00C71E99">
            <w:pPr>
              <w:jc w:val="right"/>
            </w:pPr>
            <w:r w:rsidRPr="00EC6B78">
              <w:t>108</w:t>
            </w:r>
            <w:r w:rsidR="006A32DA">
              <w:t> %</w:t>
            </w:r>
          </w:p>
        </w:tc>
      </w:tr>
      <w:tr w:rsidR="0087173F" w:rsidRPr="00EC6B78" w14:paraId="7838D49D" w14:textId="77777777" w:rsidTr="00C71E99">
        <w:trPr>
          <w:trHeight w:val="284"/>
        </w:trPr>
        <w:tc>
          <w:tcPr>
            <w:tcW w:w="3386" w:type="pct"/>
            <w:shd w:val="clear" w:color="auto" w:fill="auto"/>
            <w:tcMar>
              <w:top w:w="51" w:type="dxa"/>
              <w:left w:w="51" w:type="dxa"/>
              <w:bottom w:w="51" w:type="dxa"/>
              <w:right w:w="51" w:type="dxa"/>
            </w:tcMar>
          </w:tcPr>
          <w:p w14:paraId="2C38B481" w14:textId="77777777" w:rsidR="0087173F" w:rsidRPr="00EC6B78" w:rsidRDefault="0087173F" w:rsidP="00EC6B78">
            <w:pPr>
              <w:pStyle w:val="Petit"/>
            </w:pPr>
            <w:r w:rsidRPr="00EC6B78">
              <w:t>Utbytte til staten</w:t>
            </w:r>
          </w:p>
        </w:tc>
        <w:tc>
          <w:tcPr>
            <w:tcW w:w="807" w:type="pct"/>
            <w:shd w:val="clear" w:color="auto" w:fill="auto"/>
            <w:tcMar>
              <w:top w:w="51" w:type="dxa"/>
              <w:left w:w="51" w:type="dxa"/>
              <w:bottom w:w="51" w:type="dxa"/>
              <w:right w:w="51" w:type="dxa"/>
            </w:tcMar>
            <w:vAlign w:val="bottom"/>
          </w:tcPr>
          <w:p w14:paraId="16718358" w14:textId="77777777" w:rsidR="0087173F" w:rsidRPr="00EC6B78" w:rsidRDefault="0087173F" w:rsidP="00C71E99">
            <w:pPr>
              <w:jc w:val="right"/>
            </w:pPr>
            <w:r w:rsidRPr="00EC6B78">
              <w:t xml:space="preserve"> 631 </w:t>
            </w:r>
          </w:p>
        </w:tc>
        <w:tc>
          <w:tcPr>
            <w:tcW w:w="807" w:type="pct"/>
            <w:shd w:val="clear" w:color="auto" w:fill="auto"/>
            <w:tcMar>
              <w:top w:w="51" w:type="dxa"/>
              <w:left w:w="51" w:type="dxa"/>
              <w:bottom w:w="51" w:type="dxa"/>
              <w:right w:w="51" w:type="dxa"/>
            </w:tcMar>
            <w:vAlign w:val="bottom"/>
          </w:tcPr>
          <w:p w14:paraId="1BC88F94" w14:textId="77777777" w:rsidR="0087173F" w:rsidRPr="00EC6B78" w:rsidRDefault="0087173F" w:rsidP="00C71E99">
            <w:pPr>
              <w:jc w:val="right"/>
            </w:pPr>
            <w:r w:rsidRPr="00EC6B78">
              <w:t>125</w:t>
            </w:r>
          </w:p>
        </w:tc>
      </w:tr>
      <w:tr w:rsidR="0087173F" w:rsidRPr="00EC6B78" w14:paraId="2A49260D" w14:textId="77777777" w:rsidTr="00C71E99">
        <w:trPr>
          <w:trHeight w:val="284"/>
        </w:trPr>
        <w:tc>
          <w:tcPr>
            <w:tcW w:w="3386" w:type="pct"/>
            <w:shd w:val="clear" w:color="auto" w:fill="auto"/>
            <w:tcMar>
              <w:top w:w="51" w:type="dxa"/>
              <w:left w:w="51" w:type="dxa"/>
              <w:bottom w:w="51" w:type="dxa"/>
              <w:right w:w="51" w:type="dxa"/>
            </w:tcMar>
          </w:tcPr>
          <w:p w14:paraId="37417F8D"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66C70914" w14:textId="77777777" w:rsidR="0087173F" w:rsidRPr="00EC6B78" w:rsidRDefault="0087173F" w:rsidP="00C71E99">
            <w:pPr>
              <w:jc w:val="right"/>
            </w:pPr>
            <w:r w:rsidRPr="00EC6B78">
              <w:t xml:space="preserve"> - </w:t>
            </w:r>
          </w:p>
        </w:tc>
        <w:tc>
          <w:tcPr>
            <w:tcW w:w="807" w:type="pct"/>
            <w:shd w:val="clear" w:color="auto" w:fill="auto"/>
            <w:tcMar>
              <w:top w:w="51" w:type="dxa"/>
              <w:left w:w="51" w:type="dxa"/>
              <w:bottom w:w="51" w:type="dxa"/>
              <w:right w:w="51" w:type="dxa"/>
            </w:tcMar>
            <w:vAlign w:val="bottom"/>
          </w:tcPr>
          <w:p w14:paraId="7CB441B1" w14:textId="77777777" w:rsidR="0087173F" w:rsidRPr="00EC6B78" w:rsidRDefault="0087173F" w:rsidP="00C71E99">
            <w:pPr>
              <w:jc w:val="right"/>
            </w:pPr>
            <w:r w:rsidRPr="00EC6B78">
              <w:t xml:space="preserve"> -</w:t>
            </w:r>
          </w:p>
        </w:tc>
      </w:tr>
      <w:tr w:rsidR="0087173F" w:rsidRPr="00EC6B78" w14:paraId="409C1CC3" w14:textId="77777777" w:rsidTr="00C71E99">
        <w:trPr>
          <w:trHeight w:val="284"/>
        </w:trPr>
        <w:tc>
          <w:tcPr>
            <w:tcW w:w="3386" w:type="pct"/>
            <w:shd w:val="clear" w:color="auto" w:fill="auto"/>
            <w:tcMar>
              <w:top w:w="51" w:type="dxa"/>
              <w:left w:w="51" w:type="dxa"/>
              <w:bottom w:w="51" w:type="dxa"/>
              <w:right w:w="51" w:type="dxa"/>
            </w:tcMar>
          </w:tcPr>
          <w:p w14:paraId="53459936"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30139A50" w14:textId="77777777" w:rsidR="0087173F" w:rsidRPr="00EC6B78" w:rsidRDefault="0087173F" w:rsidP="00C71E99">
            <w:pPr>
              <w:jc w:val="right"/>
            </w:pPr>
            <w:r w:rsidRPr="00EC6B78">
              <w:t xml:space="preserve"> - </w:t>
            </w:r>
          </w:p>
        </w:tc>
        <w:tc>
          <w:tcPr>
            <w:tcW w:w="807" w:type="pct"/>
            <w:shd w:val="clear" w:color="auto" w:fill="auto"/>
            <w:tcMar>
              <w:top w:w="51" w:type="dxa"/>
              <w:left w:w="51" w:type="dxa"/>
              <w:bottom w:w="51" w:type="dxa"/>
              <w:right w:w="51" w:type="dxa"/>
            </w:tcMar>
            <w:vAlign w:val="bottom"/>
          </w:tcPr>
          <w:p w14:paraId="7B13C5E7" w14:textId="77777777" w:rsidR="0087173F" w:rsidRPr="00EC6B78" w:rsidRDefault="0087173F" w:rsidP="00C71E99">
            <w:pPr>
              <w:jc w:val="right"/>
            </w:pPr>
            <w:r w:rsidRPr="00EC6B78">
              <w:t xml:space="preserve"> -</w:t>
            </w:r>
          </w:p>
        </w:tc>
      </w:tr>
      <w:tr w:rsidR="0087173F" w:rsidRPr="00EC6B78" w14:paraId="40D6C302" w14:textId="77777777" w:rsidTr="00C71E99">
        <w:trPr>
          <w:trHeight w:val="284"/>
        </w:trPr>
        <w:tc>
          <w:tcPr>
            <w:tcW w:w="3386" w:type="pct"/>
            <w:shd w:val="clear" w:color="auto" w:fill="auto"/>
            <w:tcMar>
              <w:top w:w="51" w:type="dxa"/>
              <w:left w:w="51" w:type="dxa"/>
              <w:bottom w:w="51" w:type="dxa"/>
              <w:right w:w="51" w:type="dxa"/>
            </w:tcMar>
          </w:tcPr>
          <w:p w14:paraId="400849C5"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1902D7BF"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D1B7150" w14:textId="77777777" w:rsidR="0087173F" w:rsidRPr="00EC6B78" w:rsidRDefault="0087173F" w:rsidP="00C71E99">
            <w:pPr>
              <w:pStyle w:val="TabellHode-kolonne"/>
              <w:jc w:val="right"/>
            </w:pPr>
            <w:r w:rsidRPr="00EC6B78">
              <w:t>2022</w:t>
            </w:r>
          </w:p>
        </w:tc>
      </w:tr>
      <w:tr w:rsidR="0087173F" w:rsidRPr="00EC6B78" w14:paraId="4004FC4D" w14:textId="77777777" w:rsidTr="00C71E99">
        <w:trPr>
          <w:trHeight w:val="284"/>
        </w:trPr>
        <w:tc>
          <w:tcPr>
            <w:tcW w:w="3386" w:type="pct"/>
            <w:shd w:val="clear" w:color="auto" w:fill="auto"/>
            <w:tcMar>
              <w:top w:w="51" w:type="dxa"/>
              <w:left w:w="51" w:type="dxa"/>
              <w:bottom w:w="51" w:type="dxa"/>
              <w:right w:w="51" w:type="dxa"/>
            </w:tcMar>
          </w:tcPr>
          <w:p w14:paraId="0A03FF5E"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5668723E" w14:textId="77777777" w:rsidR="0087173F" w:rsidRPr="00EC6B78" w:rsidRDefault="0087173F" w:rsidP="00C71E99">
            <w:pPr>
              <w:jc w:val="right"/>
            </w:pPr>
            <w:r w:rsidRPr="00EC6B78">
              <w:t xml:space="preserve"> 18 862 </w:t>
            </w:r>
          </w:p>
        </w:tc>
        <w:tc>
          <w:tcPr>
            <w:tcW w:w="807" w:type="pct"/>
            <w:shd w:val="clear" w:color="auto" w:fill="auto"/>
            <w:tcMar>
              <w:top w:w="51" w:type="dxa"/>
              <w:left w:w="51" w:type="dxa"/>
              <w:bottom w:w="51" w:type="dxa"/>
              <w:right w:w="51" w:type="dxa"/>
            </w:tcMar>
            <w:vAlign w:val="bottom"/>
          </w:tcPr>
          <w:p w14:paraId="7FF39E18" w14:textId="77777777" w:rsidR="0087173F" w:rsidRPr="00EC6B78" w:rsidRDefault="0087173F" w:rsidP="00C71E99">
            <w:pPr>
              <w:jc w:val="right"/>
            </w:pPr>
            <w:r w:rsidRPr="00EC6B78">
              <w:t xml:space="preserve"> 19 192 </w:t>
            </w:r>
          </w:p>
        </w:tc>
      </w:tr>
      <w:tr w:rsidR="0087173F" w:rsidRPr="00EC6B78" w14:paraId="727BEF74" w14:textId="77777777" w:rsidTr="00C71E99">
        <w:trPr>
          <w:trHeight w:val="284"/>
        </w:trPr>
        <w:tc>
          <w:tcPr>
            <w:tcW w:w="3386" w:type="pct"/>
            <w:shd w:val="clear" w:color="auto" w:fill="auto"/>
            <w:tcMar>
              <w:top w:w="51" w:type="dxa"/>
              <w:left w:w="51" w:type="dxa"/>
              <w:bottom w:w="51" w:type="dxa"/>
              <w:right w:w="51" w:type="dxa"/>
            </w:tcMar>
          </w:tcPr>
          <w:p w14:paraId="1A4FD9EF"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04687600" w14:textId="085AA3FB" w:rsidR="0087173F" w:rsidRPr="00EC6B78" w:rsidRDefault="0087173F" w:rsidP="00C71E99">
            <w:pPr>
              <w:jc w:val="right"/>
            </w:pPr>
            <w:r w:rsidRPr="00EC6B78">
              <w:t>35,5</w:t>
            </w:r>
            <w:r w:rsidR="006A32DA">
              <w:t> %</w:t>
            </w:r>
          </w:p>
        </w:tc>
        <w:tc>
          <w:tcPr>
            <w:tcW w:w="807" w:type="pct"/>
            <w:shd w:val="clear" w:color="auto" w:fill="auto"/>
            <w:tcMar>
              <w:top w:w="51" w:type="dxa"/>
              <w:left w:w="51" w:type="dxa"/>
              <w:bottom w:w="51" w:type="dxa"/>
              <w:right w:w="51" w:type="dxa"/>
            </w:tcMar>
            <w:vAlign w:val="bottom"/>
          </w:tcPr>
          <w:p w14:paraId="36839F1D" w14:textId="0D047698" w:rsidR="0087173F" w:rsidRPr="00EC6B78" w:rsidRDefault="0087173F" w:rsidP="00C71E99">
            <w:pPr>
              <w:jc w:val="right"/>
            </w:pPr>
            <w:r w:rsidRPr="00EC6B78">
              <w:t>7</w:t>
            </w:r>
            <w:r w:rsidR="006A32DA">
              <w:t> %</w:t>
            </w:r>
          </w:p>
        </w:tc>
      </w:tr>
      <w:tr w:rsidR="0087173F" w:rsidRPr="00EC6B78" w14:paraId="35E535D0" w14:textId="77777777" w:rsidTr="00C71E99">
        <w:trPr>
          <w:trHeight w:val="284"/>
        </w:trPr>
        <w:tc>
          <w:tcPr>
            <w:tcW w:w="3386" w:type="pct"/>
            <w:shd w:val="clear" w:color="auto" w:fill="auto"/>
            <w:tcMar>
              <w:top w:w="51" w:type="dxa"/>
              <w:left w:w="51" w:type="dxa"/>
              <w:bottom w:w="51" w:type="dxa"/>
              <w:right w:w="51" w:type="dxa"/>
            </w:tcMar>
          </w:tcPr>
          <w:p w14:paraId="179E1FC4"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283567F7" w14:textId="47C5A1D9" w:rsidR="0087173F" w:rsidRPr="00EC6B78" w:rsidRDefault="0087173F" w:rsidP="00C71E99">
            <w:pPr>
              <w:jc w:val="right"/>
            </w:pPr>
            <w:r w:rsidRPr="00EC6B78">
              <w:t>5,7</w:t>
            </w:r>
            <w:r w:rsidR="006A32DA">
              <w:t> %</w:t>
            </w:r>
          </w:p>
        </w:tc>
        <w:tc>
          <w:tcPr>
            <w:tcW w:w="807" w:type="pct"/>
            <w:shd w:val="clear" w:color="auto" w:fill="auto"/>
            <w:tcMar>
              <w:top w:w="51" w:type="dxa"/>
              <w:left w:w="51" w:type="dxa"/>
              <w:bottom w:w="51" w:type="dxa"/>
              <w:right w:w="51" w:type="dxa"/>
            </w:tcMar>
            <w:vAlign w:val="bottom"/>
          </w:tcPr>
          <w:p w14:paraId="23E22654" w14:textId="150904E7" w:rsidR="0087173F" w:rsidRPr="00EC6B78" w:rsidRDefault="0087173F" w:rsidP="00C71E99">
            <w:pPr>
              <w:jc w:val="right"/>
            </w:pPr>
            <w:r w:rsidRPr="00EC6B78">
              <w:t>6</w:t>
            </w:r>
            <w:r w:rsidR="006A32DA">
              <w:t> %</w:t>
            </w:r>
          </w:p>
        </w:tc>
      </w:tr>
      <w:tr w:rsidR="0087173F" w:rsidRPr="00EC6B78" w14:paraId="69D2EBEC" w14:textId="77777777" w:rsidTr="00C71E99">
        <w:trPr>
          <w:trHeight w:val="284"/>
        </w:trPr>
        <w:tc>
          <w:tcPr>
            <w:tcW w:w="3386" w:type="pct"/>
            <w:shd w:val="clear" w:color="auto" w:fill="auto"/>
            <w:tcMar>
              <w:top w:w="51" w:type="dxa"/>
              <w:left w:w="51" w:type="dxa"/>
              <w:bottom w:w="51" w:type="dxa"/>
              <w:right w:w="51" w:type="dxa"/>
            </w:tcMar>
          </w:tcPr>
          <w:p w14:paraId="354E4979"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176589CA" w14:textId="77777777" w:rsidR="0087173F" w:rsidRPr="00EC6B78" w:rsidRDefault="0087173F" w:rsidP="00C71E99">
            <w:pPr>
              <w:jc w:val="right"/>
            </w:pPr>
            <w:r w:rsidRPr="00EC6B78">
              <w:t xml:space="preserve"> -483 </w:t>
            </w:r>
          </w:p>
        </w:tc>
        <w:tc>
          <w:tcPr>
            <w:tcW w:w="807" w:type="pct"/>
            <w:shd w:val="clear" w:color="auto" w:fill="auto"/>
            <w:tcMar>
              <w:top w:w="51" w:type="dxa"/>
              <w:left w:w="51" w:type="dxa"/>
              <w:bottom w:w="51" w:type="dxa"/>
              <w:right w:w="51" w:type="dxa"/>
            </w:tcMar>
            <w:vAlign w:val="bottom"/>
          </w:tcPr>
          <w:p w14:paraId="2D63D443" w14:textId="77777777" w:rsidR="0087173F" w:rsidRPr="00EC6B78" w:rsidRDefault="0087173F" w:rsidP="00C71E99">
            <w:pPr>
              <w:jc w:val="right"/>
            </w:pPr>
            <w:r w:rsidRPr="00EC6B78">
              <w:t>-732</w:t>
            </w:r>
          </w:p>
        </w:tc>
      </w:tr>
      <w:tr w:rsidR="0087173F" w:rsidRPr="00EC6B78" w14:paraId="19186EB4" w14:textId="77777777" w:rsidTr="00C71E99">
        <w:trPr>
          <w:trHeight w:val="284"/>
        </w:trPr>
        <w:tc>
          <w:tcPr>
            <w:tcW w:w="3386" w:type="pct"/>
            <w:shd w:val="clear" w:color="auto" w:fill="auto"/>
            <w:tcMar>
              <w:top w:w="51" w:type="dxa"/>
              <w:left w:w="51" w:type="dxa"/>
              <w:bottom w:w="51" w:type="dxa"/>
              <w:right w:w="51" w:type="dxa"/>
            </w:tcMar>
          </w:tcPr>
          <w:p w14:paraId="5BB1B7EA"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4BE97D86" w14:textId="77777777" w:rsidR="0087173F" w:rsidRPr="00EC6B78" w:rsidRDefault="0087173F" w:rsidP="00C71E99">
            <w:pPr>
              <w:jc w:val="right"/>
            </w:pPr>
            <w:r w:rsidRPr="00EC6B78">
              <w:t xml:space="preserve"> 446 </w:t>
            </w:r>
          </w:p>
        </w:tc>
        <w:tc>
          <w:tcPr>
            <w:tcW w:w="807" w:type="pct"/>
            <w:shd w:val="clear" w:color="auto" w:fill="auto"/>
            <w:tcMar>
              <w:top w:w="51" w:type="dxa"/>
              <w:left w:w="51" w:type="dxa"/>
              <w:bottom w:w="51" w:type="dxa"/>
              <w:right w:w="51" w:type="dxa"/>
            </w:tcMar>
            <w:vAlign w:val="bottom"/>
          </w:tcPr>
          <w:p w14:paraId="57815EA3" w14:textId="77777777" w:rsidR="0087173F" w:rsidRPr="00EC6B78" w:rsidRDefault="0087173F" w:rsidP="00C71E99">
            <w:pPr>
              <w:jc w:val="right"/>
            </w:pPr>
            <w:r w:rsidRPr="00EC6B78">
              <w:t>-36</w:t>
            </w:r>
          </w:p>
        </w:tc>
      </w:tr>
      <w:tr w:rsidR="0087173F" w:rsidRPr="00EC6B78" w14:paraId="7BB87B3E" w14:textId="77777777" w:rsidTr="00C71E99">
        <w:trPr>
          <w:trHeight w:val="284"/>
        </w:trPr>
        <w:tc>
          <w:tcPr>
            <w:tcW w:w="3386" w:type="pct"/>
            <w:shd w:val="clear" w:color="auto" w:fill="auto"/>
            <w:tcMar>
              <w:top w:w="51" w:type="dxa"/>
              <w:left w:w="51" w:type="dxa"/>
              <w:bottom w:w="51" w:type="dxa"/>
              <w:right w:w="51" w:type="dxa"/>
            </w:tcMar>
          </w:tcPr>
          <w:p w14:paraId="595BC0E9"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30049C76"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BF33156" w14:textId="77777777" w:rsidR="0087173F" w:rsidRPr="00EC6B78" w:rsidRDefault="0087173F" w:rsidP="00C71E99">
            <w:pPr>
              <w:pStyle w:val="TabellHode-kolonne"/>
              <w:jc w:val="right"/>
            </w:pPr>
            <w:r w:rsidRPr="00EC6B78">
              <w:t>2022</w:t>
            </w:r>
          </w:p>
        </w:tc>
      </w:tr>
      <w:tr w:rsidR="0087173F" w:rsidRPr="00EC6B78" w14:paraId="0647C9A8" w14:textId="77777777" w:rsidTr="00C71E99">
        <w:trPr>
          <w:trHeight w:val="284"/>
        </w:trPr>
        <w:tc>
          <w:tcPr>
            <w:tcW w:w="3386" w:type="pct"/>
            <w:shd w:val="clear" w:color="auto" w:fill="auto"/>
            <w:tcMar>
              <w:top w:w="51" w:type="dxa"/>
              <w:left w:w="51" w:type="dxa"/>
              <w:bottom w:w="51" w:type="dxa"/>
              <w:right w:w="51" w:type="dxa"/>
            </w:tcMar>
          </w:tcPr>
          <w:p w14:paraId="6F5CF2E8"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5BDF9202" w14:textId="77777777" w:rsidR="0087173F" w:rsidRPr="00EC6B78" w:rsidRDefault="0087173F" w:rsidP="00C71E99">
            <w:pPr>
              <w:jc w:val="right"/>
            </w:pPr>
            <w:r w:rsidRPr="00EC6B78">
              <w:t xml:space="preserve"> 726 </w:t>
            </w:r>
          </w:p>
        </w:tc>
        <w:tc>
          <w:tcPr>
            <w:tcW w:w="807" w:type="pct"/>
            <w:shd w:val="clear" w:color="auto" w:fill="auto"/>
            <w:tcMar>
              <w:top w:w="51" w:type="dxa"/>
              <w:left w:w="51" w:type="dxa"/>
              <w:bottom w:w="51" w:type="dxa"/>
              <w:right w:w="51" w:type="dxa"/>
            </w:tcMar>
            <w:vAlign w:val="bottom"/>
          </w:tcPr>
          <w:p w14:paraId="2AF14DF0" w14:textId="77777777" w:rsidR="0087173F" w:rsidRPr="00EC6B78" w:rsidRDefault="0087173F" w:rsidP="00C71E99">
            <w:pPr>
              <w:jc w:val="right"/>
            </w:pPr>
            <w:r w:rsidRPr="00EC6B78">
              <w:t>708</w:t>
            </w:r>
          </w:p>
        </w:tc>
      </w:tr>
      <w:tr w:rsidR="0087173F" w:rsidRPr="00EC6B78" w14:paraId="6E74DAA4" w14:textId="77777777" w:rsidTr="00C71E99">
        <w:trPr>
          <w:trHeight w:val="284"/>
        </w:trPr>
        <w:tc>
          <w:tcPr>
            <w:tcW w:w="3386" w:type="pct"/>
            <w:shd w:val="clear" w:color="auto" w:fill="auto"/>
            <w:tcMar>
              <w:top w:w="51" w:type="dxa"/>
              <w:left w:w="51" w:type="dxa"/>
              <w:bottom w:w="51" w:type="dxa"/>
              <w:right w:w="51" w:type="dxa"/>
            </w:tcMar>
          </w:tcPr>
          <w:p w14:paraId="0B0FE0DD"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7B3245EA" w14:textId="2D59D753" w:rsidR="0087173F" w:rsidRPr="00EC6B78" w:rsidRDefault="0087173F" w:rsidP="00C71E99">
            <w:pPr>
              <w:jc w:val="right"/>
            </w:pPr>
            <w:r w:rsidRPr="00EC6B78">
              <w:t>85</w:t>
            </w:r>
            <w:r w:rsidR="006A32DA">
              <w:t> %</w:t>
            </w:r>
          </w:p>
        </w:tc>
        <w:tc>
          <w:tcPr>
            <w:tcW w:w="807" w:type="pct"/>
            <w:shd w:val="clear" w:color="auto" w:fill="auto"/>
            <w:tcMar>
              <w:top w:w="51" w:type="dxa"/>
              <w:left w:w="51" w:type="dxa"/>
              <w:bottom w:w="51" w:type="dxa"/>
              <w:right w:w="51" w:type="dxa"/>
            </w:tcMar>
            <w:vAlign w:val="bottom"/>
          </w:tcPr>
          <w:p w14:paraId="52B114B9" w14:textId="0B0786C3" w:rsidR="0087173F" w:rsidRPr="00EC6B78" w:rsidRDefault="0087173F" w:rsidP="00C71E99">
            <w:pPr>
              <w:jc w:val="right"/>
            </w:pPr>
            <w:r w:rsidRPr="00EC6B78">
              <w:t>81</w:t>
            </w:r>
            <w:r w:rsidR="006A32DA">
              <w:t> %</w:t>
            </w:r>
          </w:p>
        </w:tc>
      </w:tr>
      <w:tr w:rsidR="0087173F" w:rsidRPr="00EC6B78" w14:paraId="7272E8FC" w14:textId="77777777" w:rsidTr="00C71E99">
        <w:trPr>
          <w:trHeight w:val="284"/>
        </w:trPr>
        <w:tc>
          <w:tcPr>
            <w:tcW w:w="3386" w:type="pct"/>
            <w:shd w:val="clear" w:color="auto" w:fill="auto"/>
            <w:tcMar>
              <w:top w:w="51" w:type="dxa"/>
              <w:left w:w="51" w:type="dxa"/>
              <w:bottom w:w="51" w:type="dxa"/>
              <w:right w:w="51" w:type="dxa"/>
            </w:tcMar>
          </w:tcPr>
          <w:p w14:paraId="13F4B2D4" w14:textId="77777777" w:rsidR="0087173F" w:rsidRPr="00EC6B78" w:rsidRDefault="0087173F" w:rsidP="00EC6B78">
            <w:pPr>
              <w:pStyle w:val="Petit"/>
            </w:pPr>
            <w:r w:rsidRPr="00EC6B78">
              <w:lastRenderedPageBreak/>
              <w:t>Andel kvinner i konsernledelsen/ledergruppen</w:t>
            </w:r>
          </w:p>
        </w:tc>
        <w:tc>
          <w:tcPr>
            <w:tcW w:w="807" w:type="pct"/>
            <w:shd w:val="clear" w:color="auto" w:fill="auto"/>
            <w:tcMar>
              <w:top w:w="51" w:type="dxa"/>
              <w:left w:w="51" w:type="dxa"/>
              <w:bottom w:w="51" w:type="dxa"/>
              <w:right w:w="51" w:type="dxa"/>
            </w:tcMar>
            <w:vAlign w:val="bottom"/>
          </w:tcPr>
          <w:p w14:paraId="2D7D1C33" w14:textId="62ECEA33" w:rsidR="0087173F" w:rsidRPr="00EC6B78" w:rsidRDefault="0087173F" w:rsidP="00C71E99">
            <w:pPr>
              <w:jc w:val="right"/>
            </w:pPr>
            <w:r w:rsidRPr="00EC6B78">
              <w:t>62,5</w:t>
            </w:r>
            <w:r w:rsidR="006A32DA">
              <w:t> %</w:t>
            </w:r>
          </w:p>
        </w:tc>
        <w:tc>
          <w:tcPr>
            <w:tcW w:w="807" w:type="pct"/>
            <w:shd w:val="clear" w:color="auto" w:fill="auto"/>
            <w:tcMar>
              <w:top w:w="51" w:type="dxa"/>
              <w:left w:w="51" w:type="dxa"/>
              <w:bottom w:w="51" w:type="dxa"/>
              <w:right w:w="51" w:type="dxa"/>
            </w:tcMar>
            <w:vAlign w:val="bottom"/>
          </w:tcPr>
          <w:p w14:paraId="33AF984F" w14:textId="2A480251" w:rsidR="0087173F" w:rsidRPr="00EC6B78" w:rsidRDefault="0087173F" w:rsidP="00C71E99">
            <w:pPr>
              <w:jc w:val="right"/>
            </w:pPr>
            <w:r w:rsidRPr="00EC6B78">
              <w:t>50</w:t>
            </w:r>
            <w:r w:rsidR="006A32DA">
              <w:t> %</w:t>
            </w:r>
          </w:p>
        </w:tc>
      </w:tr>
      <w:tr w:rsidR="0087173F" w:rsidRPr="00EC6B78" w14:paraId="39B8B994" w14:textId="77777777" w:rsidTr="00C71E99">
        <w:trPr>
          <w:trHeight w:val="284"/>
        </w:trPr>
        <w:tc>
          <w:tcPr>
            <w:tcW w:w="3386" w:type="pct"/>
            <w:shd w:val="clear" w:color="auto" w:fill="auto"/>
            <w:tcMar>
              <w:top w:w="51" w:type="dxa"/>
              <w:left w:w="51" w:type="dxa"/>
              <w:bottom w:w="51" w:type="dxa"/>
              <w:right w:w="51" w:type="dxa"/>
            </w:tcMar>
          </w:tcPr>
          <w:p w14:paraId="3D610707"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4E577E92" w14:textId="01CB083E" w:rsidR="0087173F" w:rsidRPr="00EC6B78" w:rsidRDefault="0087173F" w:rsidP="00C71E99">
            <w:pPr>
              <w:jc w:val="right"/>
            </w:pPr>
            <w:r w:rsidRPr="00EC6B78">
              <w:t>56</w:t>
            </w:r>
            <w:r w:rsidR="006A32DA">
              <w:t> %</w:t>
            </w:r>
          </w:p>
        </w:tc>
        <w:tc>
          <w:tcPr>
            <w:tcW w:w="807" w:type="pct"/>
            <w:shd w:val="clear" w:color="auto" w:fill="auto"/>
            <w:tcMar>
              <w:top w:w="51" w:type="dxa"/>
              <w:left w:w="51" w:type="dxa"/>
              <w:bottom w:w="51" w:type="dxa"/>
              <w:right w:w="51" w:type="dxa"/>
            </w:tcMar>
            <w:vAlign w:val="bottom"/>
          </w:tcPr>
          <w:p w14:paraId="0D9F7784" w14:textId="7B209EE5" w:rsidR="0087173F" w:rsidRPr="00EC6B78" w:rsidRDefault="0087173F" w:rsidP="00C71E99">
            <w:pPr>
              <w:jc w:val="right"/>
            </w:pPr>
            <w:r w:rsidRPr="00EC6B78">
              <w:t>55</w:t>
            </w:r>
            <w:r w:rsidR="006A32DA">
              <w:t> %</w:t>
            </w:r>
          </w:p>
        </w:tc>
      </w:tr>
      <w:tr w:rsidR="0087173F" w:rsidRPr="00EC6B78" w14:paraId="7CADB5DE" w14:textId="77777777" w:rsidTr="00C71E99">
        <w:trPr>
          <w:trHeight w:val="284"/>
        </w:trPr>
        <w:tc>
          <w:tcPr>
            <w:tcW w:w="3386" w:type="pct"/>
            <w:shd w:val="clear" w:color="auto" w:fill="auto"/>
            <w:tcMar>
              <w:top w:w="51" w:type="dxa"/>
              <w:left w:w="51" w:type="dxa"/>
              <w:bottom w:w="51" w:type="dxa"/>
              <w:right w:w="51" w:type="dxa"/>
            </w:tcMar>
          </w:tcPr>
          <w:p w14:paraId="7EB42633"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602A5EA6" w14:textId="24411344" w:rsidR="0087173F" w:rsidRPr="00EC6B78" w:rsidRDefault="0087173F" w:rsidP="00C71E99">
            <w:pPr>
              <w:jc w:val="right"/>
            </w:pPr>
            <w:r w:rsidRPr="00EC6B78">
              <w:t>4,8</w:t>
            </w:r>
            <w:r w:rsidR="006A32DA">
              <w:t> %</w:t>
            </w:r>
          </w:p>
        </w:tc>
        <w:tc>
          <w:tcPr>
            <w:tcW w:w="807" w:type="pct"/>
            <w:shd w:val="clear" w:color="auto" w:fill="auto"/>
            <w:tcMar>
              <w:top w:w="51" w:type="dxa"/>
              <w:left w:w="51" w:type="dxa"/>
              <w:bottom w:w="51" w:type="dxa"/>
              <w:right w:w="51" w:type="dxa"/>
            </w:tcMar>
            <w:vAlign w:val="bottom"/>
          </w:tcPr>
          <w:p w14:paraId="547DE457" w14:textId="77777777" w:rsidR="0087173F" w:rsidRPr="00EC6B78" w:rsidRDefault="0087173F" w:rsidP="00C71E99">
            <w:pPr>
              <w:jc w:val="right"/>
            </w:pPr>
            <w:r w:rsidRPr="00EC6B78">
              <w:t>-</w:t>
            </w:r>
          </w:p>
        </w:tc>
      </w:tr>
      <w:tr w:rsidR="0087173F" w:rsidRPr="00EC6B78" w14:paraId="094AAFEA" w14:textId="77777777" w:rsidTr="00C71E99">
        <w:trPr>
          <w:trHeight w:val="284"/>
        </w:trPr>
        <w:tc>
          <w:tcPr>
            <w:tcW w:w="3386" w:type="pct"/>
            <w:shd w:val="clear" w:color="auto" w:fill="auto"/>
            <w:tcMar>
              <w:top w:w="51" w:type="dxa"/>
              <w:left w:w="51" w:type="dxa"/>
              <w:bottom w:w="51" w:type="dxa"/>
              <w:right w:w="51" w:type="dxa"/>
            </w:tcMar>
          </w:tcPr>
          <w:p w14:paraId="2F2704CE"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06F00FC2"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42992C70" w14:textId="77777777" w:rsidR="0087173F" w:rsidRPr="00EC6B78" w:rsidRDefault="0087173F" w:rsidP="00C71E99">
            <w:pPr>
              <w:jc w:val="right"/>
            </w:pPr>
            <w:r w:rsidRPr="00EC6B78">
              <w:t>-</w:t>
            </w:r>
          </w:p>
        </w:tc>
      </w:tr>
      <w:tr w:rsidR="0087173F" w:rsidRPr="00EC6B78" w14:paraId="7A2B3984" w14:textId="77777777" w:rsidTr="00C71E99">
        <w:trPr>
          <w:trHeight w:val="284"/>
        </w:trPr>
        <w:tc>
          <w:tcPr>
            <w:tcW w:w="3386" w:type="pct"/>
            <w:shd w:val="clear" w:color="auto" w:fill="auto"/>
            <w:tcMar>
              <w:top w:w="51" w:type="dxa"/>
              <w:left w:w="51" w:type="dxa"/>
              <w:bottom w:w="51" w:type="dxa"/>
              <w:right w:w="51" w:type="dxa"/>
            </w:tcMar>
          </w:tcPr>
          <w:p w14:paraId="114B54B7"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11FDA682"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AE97B47" w14:textId="77777777" w:rsidR="0087173F" w:rsidRPr="00EC6B78" w:rsidRDefault="0087173F" w:rsidP="00C71E99">
            <w:pPr>
              <w:pStyle w:val="TabellHode-kolonne"/>
              <w:jc w:val="right"/>
            </w:pPr>
            <w:r w:rsidRPr="00EC6B78">
              <w:t>2022</w:t>
            </w:r>
          </w:p>
        </w:tc>
      </w:tr>
      <w:tr w:rsidR="0087173F" w:rsidRPr="00EC6B78" w14:paraId="22667435" w14:textId="77777777" w:rsidTr="00C71E99">
        <w:trPr>
          <w:trHeight w:val="284"/>
        </w:trPr>
        <w:tc>
          <w:tcPr>
            <w:tcW w:w="3386" w:type="pct"/>
            <w:shd w:val="clear" w:color="auto" w:fill="auto"/>
            <w:tcMar>
              <w:top w:w="51" w:type="dxa"/>
              <w:left w:w="51" w:type="dxa"/>
              <w:bottom w:w="51" w:type="dxa"/>
              <w:right w:w="51" w:type="dxa"/>
            </w:tcMar>
          </w:tcPr>
          <w:p w14:paraId="674A7E47"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2FDB576A" w14:textId="77777777" w:rsidR="0087173F" w:rsidRPr="00EC6B78" w:rsidRDefault="0087173F" w:rsidP="00C71E99">
            <w:pPr>
              <w:jc w:val="right"/>
            </w:pPr>
            <w:r w:rsidRPr="00EC6B78">
              <w:t xml:space="preserve"> 45 </w:t>
            </w:r>
          </w:p>
        </w:tc>
        <w:tc>
          <w:tcPr>
            <w:tcW w:w="807" w:type="pct"/>
            <w:shd w:val="clear" w:color="auto" w:fill="auto"/>
            <w:tcMar>
              <w:top w:w="51" w:type="dxa"/>
              <w:left w:w="51" w:type="dxa"/>
              <w:bottom w:w="51" w:type="dxa"/>
              <w:right w:w="51" w:type="dxa"/>
            </w:tcMar>
            <w:vAlign w:val="bottom"/>
          </w:tcPr>
          <w:p w14:paraId="0CB54D63" w14:textId="77777777" w:rsidR="0087173F" w:rsidRPr="00EC6B78" w:rsidRDefault="0087173F" w:rsidP="00C71E99">
            <w:pPr>
              <w:jc w:val="right"/>
            </w:pPr>
            <w:r w:rsidRPr="00EC6B78">
              <w:t xml:space="preserve"> 8 </w:t>
            </w:r>
          </w:p>
        </w:tc>
      </w:tr>
      <w:tr w:rsidR="0087173F" w:rsidRPr="00EC6B78" w14:paraId="27C06BD8" w14:textId="77777777" w:rsidTr="00C71E99">
        <w:trPr>
          <w:trHeight w:val="284"/>
        </w:trPr>
        <w:tc>
          <w:tcPr>
            <w:tcW w:w="3386" w:type="pct"/>
            <w:shd w:val="clear" w:color="auto" w:fill="auto"/>
            <w:tcMar>
              <w:top w:w="51" w:type="dxa"/>
              <w:left w:w="51" w:type="dxa"/>
              <w:bottom w:w="51" w:type="dxa"/>
              <w:right w:w="51" w:type="dxa"/>
            </w:tcMar>
          </w:tcPr>
          <w:p w14:paraId="4F84D34B" w14:textId="77777777" w:rsidR="0087173F" w:rsidRPr="00EC6B78" w:rsidRDefault="0087173F" w:rsidP="00EC6B78">
            <w:pPr>
              <w:pStyle w:val="Petit"/>
            </w:pPr>
            <w:r w:rsidRPr="00EC6B78">
              <w:t xml:space="preserve">Scope 2 (markedsbasert) </w:t>
            </w:r>
          </w:p>
        </w:tc>
        <w:tc>
          <w:tcPr>
            <w:tcW w:w="807" w:type="pct"/>
            <w:shd w:val="clear" w:color="auto" w:fill="auto"/>
            <w:tcMar>
              <w:top w:w="51" w:type="dxa"/>
              <w:left w:w="51" w:type="dxa"/>
              <w:bottom w:w="51" w:type="dxa"/>
              <w:right w:w="51" w:type="dxa"/>
            </w:tcMar>
            <w:vAlign w:val="bottom"/>
          </w:tcPr>
          <w:p w14:paraId="35AACD5F" w14:textId="77777777" w:rsidR="0087173F" w:rsidRPr="00EC6B78" w:rsidRDefault="0087173F" w:rsidP="00C71E99">
            <w:pPr>
              <w:jc w:val="right"/>
            </w:pPr>
            <w:r w:rsidRPr="00EC6B78">
              <w:t xml:space="preserve"> 609 </w:t>
            </w:r>
          </w:p>
        </w:tc>
        <w:tc>
          <w:tcPr>
            <w:tcW w:w="807" w:type="pct"/>
            <w:shd w:val="clear" w:color="auto" w:fill="auto"/>
            <w:tcMar>
              <w:top w:w="51" w:type="dxa"/>
              <w:left w:w="51" w:type="dxa"/>
              <w:bottom w:w="51" w:type="dxa"/>
              <w:right w:w="51" w:type="dxa"/>
            </w:tcMar>
            <w:vAlign w:val="bottom"/>
          </w:tcPr>
          <w:p w14:paraId="74958947" w14:textId="77777777" w:rsidR="0087173F" w:rsidRPr="00EC6B78" w:rsidRDefault="0087173F" w:rsidP="00C71E99">
            <w:pPr>
              <w:jc w:val="right"/>
            </w:pPr>
            <w:r w:rsidRPr="00EC6B78">
              <w:t xml:space="preserve"> 996 </w:t>
            </w:r>
          </w:p>
        </w:tc>
      </w:tr>
      <w:tr w:rsidR="0087173F" w:rsidRPr="00EC6B78" w14:paraId="0534E81C" w14:textId="77777777" w:rsidTr="00C71E99">
        <w:trPr>
          <w:trHeight w:val="284"/>
        </w:trPr>
        <w:tc>
          <w:tcPr>
            <w:tcW w:w="3386" w:type="pct"/>
            <w:shd w:val="clear" w:color="auto" w:fill="auto"/>
            <w:tcMar>
              <w:top w:w="51" w:type="dxa"/>
              <w:left w:w="51" w:type="dxa"/>
              <w:bottom w:w="51" w:type="dxa"/>
              <w:right w:w="51" w:type="dxa"/>
            </w:tcMar>
          </w:tcPr>
          <w:p w14:paraId="1BF60B79"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4922D7CE" w14:textId="77777777" w:rsidR="0087173F" w:rsidRPr="00EC6B78" w:rsidRDefault="0087173F" w:rsidP="00C71E99">
            <w:pPr>
              <w:jc w:val="right"/>
            </w:pPr>
            <w:r w:rsidRPr="00EC6B78">
              <w:t xml:space="preserve"> 1 310 </w:t>
            </w:r>
          </w:p>
        </w:tc>
        <w:tc>
          <w:tcPr>
            <w:tcW w:w="807" w:type="pct"/>
            <w:shd w:val="clear" w:color="auto" w:fill="auto"/>
            <w:tcMar>
              <w:top w:w="51" w:type="dxa"/>
              <w:left w:w="51" w:type="dxa"/>
              <w:bottom w:w="51" w:type="dxa"/>
              <w:right w:w="51" w:type="dxa"/>
            </w:tcMar>
            <w:vAlign w:val="bottom"/>
          </w:tcPr>
          <w:p w14:paraId="58BDD22D" w14:textId="77777777" w:rsidR="0087173F" w:rsidRPr="00EC6B78" w:rsidRDefault="0087173F" w:rsidP="00C71E99">
            <w:pPr>
              <w:jc w:val="right"/>
            </w:pPr>
            <w:r w:rsidRPr="00EC6B78">
              <w:t xml:space="preserve"> 2 597 </w:t>
            </w:r>
          </w:p>
        </w:tc>
      </w:tr>
      <w:tr w:rsidR="0087173F" w:rsidRPr="00EC6B78" w14:paraId="1124BE0A" w14:textId="77777777" w:rsidTr="00C71E99">
        <w:trPr>
          <w:trHeight w:val="284"/>
        </w:trPr>
        <w:tc>
          <w:tcPr>
            <w:tcW w:w="3386" w:type="pct"/>
            <w:shd w:val="clear" w:color="auto" w:fill="auto"/>
            <w:tcMar>
              <w:top w:w="51" w:type="dxa"/>
              <w:left w:w="51" w:type="dxa"/>
              <w:bottom w:w="51" w:type="dxa"/>
              <w:right w:w="51" w:type="dxa"/>
            </w:tcMar>
          </w:tcPr>
          <w:p w14:paraId="59B932E4"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30E241ED" w14:textId="77777777" w:rsidR="0087173F" w:rsidRPr="00EC6B78" w:rsidRDefault="0087173F" w:rsidP="00C71E99">
            <w:pPr>
              <w:jc w:val="right"/>
            </w:pPr>
            <w:r w:rsidRPr="00EC6B78">
              <w:t xml:space="preserve">1, 3, 5, 6, 7 </w:t>
            </w:r>
          </w:p>
        </w:tc>
        <w:tc>
          <w:tcPr>
            <w:tcW w:w="807" w:type="pct"/>
            <w:shd w:val="clear" w:color="auto" w:fill="auto"/>
            <w:tcMar>
              <w:top w:w="51" w:type="dxa"/>
              <w:left w:w="51" w:type="dxa"/>
              <w:bottom w:w="51" w:type="dxa"/>
              <w:right w:w="51" w:type="dxa"/>
            </w:tcMar>
            <w:vAlign w:val="bottom"/>
          </w:tcPr>
          <w:p w14:paraId="7307E68E" w14:textId="77777777" w:rsidR="0087173F" w:rsidRPr="00EC6B78" w:rsidRDefault="0087173F" w:rsidP="00C71E99">
            <w:pPr>
              <w:jc w:val="right"/>
            </w:pPr>
            <w:r w:rsidRPr="00EC6B78">
              <w:t>5, 6</w:t>
            </w:r>
          </w:p>
        </w:tc>
      </w:tr>
    </w:tbl>
    <w:p w14:paraId="64212AE0" w14:textId="77777777" w:rsidR="0087173F" w:rsidRPr="00EC6B78" w:rsidRDefault="0087173F" w:rsidP="00EC6B78">
      <w:pPr>
        <w:pStyle w:val="Note"/>
      </w:pPr>
      <w:r w:rsidRPr="00EC6B78">
        <w:t>*Se side 60 for utslippskategorier.</w:t>
      </w:r>
    </w:p>
    <w:p w14:paraId="6776BC0C" w14:textId="77777777" w:rsidR="0087173F" w:rsidRPr="00EC6B78" w:rsidRDefault="0087173F" w:rsidP="00EC6B78">
      <w:pPr>
        <w:pStyle w:val="avsnitt-tittel"/>
      </w:pPr>
      <w:r w:rsidRPr="00EC6B78">
        <w:t>Klimamål</w:t>
      </w:r>
    </w:p>
    <w:p w14:paraId="51190F0C" w14:textId="77777777" w:rsidR="0087173F" w:rsidRPr="00EC6B78" w:rsidRDefault="0087173F" w:rsidP="00EC6B78">
      <w:r w:rsidRPr="00EC6B78">
        <w:t>I 2023 vedtok styret at selskapet skal sette utslippsmål som er vitenskapelig fundert og i tråd med Parisavtalen og føringene fra eierskapsmeldingen. Dette krever systematisk arbeid over tid, og selskapet er i gang med arbeidet.</w:t>
      </w:r>
    </w:p>
    <w:p w14:paraId="32EBB3BB" w14:textId="6DA53657" w:rsidR="00A25006" w:rsidRPr="00EC6B78" w:rsidRDefault="00991573" w:rsidP="00991573">
      <w:pPr>
        <w:pStyle w:val="UnOverskrift3"/>
      </w:pPr>
      <w:r w:rsidRPr="00991573">
        <w:t>Kimen Såvarelaboratoriet AS</w:t>
      </w:r>
    </w:p>
    <w:p w14:paraId="153FEC82" w14:textId="0CADF1C9" w:rsidR="00A25006" w:rsidRPr="00EC6B78" w:rsidRDefault="007271B2" w:rsidP="00EC6B78">
      <w:r w:rsidRPr="00EC6B78">
        <w:rPr>
          <w:noProof/>
        </w:rPr>
        <w:drawing>
          <wp:inline distT="0" distB="0" distL="0" distR="0" wp14:anchorId="50610719" wp14:editId="26DE374A">
            <wp:extent cx="1123950" cy="657225"/>
            <wp:effectExtent l="0" t="0" r="0" b="0"/>
            <wp:docPr id="116" name="Bilde 5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Bilde 54" descr="Logo"/>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123950" cy="657225"/>
                    </a:xfrm>
                    <a:prstGeom prst="rect">
                      <a:avLst/>
                    </a:prstGeom>
                    <a:noFill/>
                    <a:ln>
                      <a:noFill/>
                    </a:ln>
                  </pic:spPr>
                </pic:pic>
              </a:graphicData>
            </a:graphic>
          </wp:inline>
        </w:drawing>
      </w:r>
    </w:p>
    <w:p w14:paraId="49630E69" w14:textId="175AE640" w:rsidR="0087173F" w:rsidRPr="00EC6B78" w:rsidRDefault="0087173F" w:rsidP="00EC6B78">
      <w:r w:rsidRPr="00EC6B78">
        <w:t>Kimen Såvarelaboratoriet (Kimen) er Norges kompetansesenter på frøkvalitet og frøanalyser, og er nasjonalt referanselaboratorium for såvareanalyser. Virksomheten har eksistert i 140 år og ble omorganisert til aksjeselskap i 2004. Laboratoriet er akkreditert av ISTA (International Seed Testing Association) for analyse av spireevne, sunnhet, renhet og vannbestemmelse i alle såvarer aktuelle for offentlig sertifisering.</w:t>
      </w:r>
    </w:p>
    <w:p w14:paraId="782C9DD2" w14:textId="77777777" w:rsidR="0087173F" w:rsidRPr="00EC6B78" w:rsidRDefault="0087173F" w:rsidP="00EC6B78">
      <w:pPr>
        <w:pStyle w:val="avsnitt-tittel"/>
      </w:pPr>
      <w:r w:rsidRPr="00EC6B78">
        <w:t>Statens eierskap</w:t>
      </w:r>
    </w:p>
    <w:p w14:paraId="62AF6CA9" w14:textId="77777777" w:rsidR="0087173F" w:rsidRPr="00EC6B78" w:rsidRDefault="0087173F" w:rsidP="00EC6B78">
      <w:r w:rsidRPr="00EC6B78">
        <w:t xml:space="preserve">Staten er eier i Kimen for å opprettholde et nasjonalt kompetansesenter innen såvarekvalitet og såvareanalyse i Norge. Statens mål som eier er mest mulig effektive såvareanalyser og -tjenester av høy kvalitet. </w:t>
      </w:r>
      <w:r w:rsidRPr="00EC6B78">
        <w:lastRenderedPageBreak/>
        <w:t>Virksomhet i konkurranse med andre skal drives med samme mål som statens overordnede mål som eier i selskaper som primært opererer i konkurranse med andre selskaper (kategori 1).</w:t>
      </w:r>
    </w:p>
    <w:p w14:paraId="7EE87478" w14:textId="77777777" w:rsidR="0087173F" w:rsidRPr="00EC6B78" w:rsidRDefault="0087173F" w:rsidP="00EC6B78">
      <w:pPr>
        <w:pStyle w:val="avsnitt-tittel"/>
      </w:pPr>
      <w:r w:rsidRPr="00EC6B78">
        <w:t>Mål og strategiske prioriteringer</w:t>
      </w:r>
    </w:p>
    <w:p w14:paraId="36C92112" w14:textId="77777777" w:rsidR="0087173F" w:rsidRPr="00EC6B78" w:rsidRDefault="0087173F" w:rsidP="00EC6B78">
      <w:r w:rsidRPr="00EC6B78">
        <w:t>Kimens ambisjoner:</w:t>
      </w:r>
    </w:p>
    <w:p w14:paraId="5D068495" w14:textId="77777777" w:rsidR="0087173F" w:rsidRPr="00EC6B78" w:rsidRDefault="0087173F" w:rsidP="00EC6B78">
      <w:pPr>
        <w:pStyle w:val="Listebombe"/>
      </w:pPr>
      <w:r w:rsidRPr="00EC6B78">
        <w:t>Være nasjonalt kompetansesenter og referanselaboratoriet innen såvarekvalitet og såvareanalyse, slik at Norges selvforsyningsgrad av såvarer opprettholdes.</w:t>
      </w:r>
    </w:p>
    <w:p w14:paraId="5E19282F" w14:textId="77777777" w:rsidR="0087173F" w:rsidRPr="00EC6B78" w:rsidRDefault="0087173F" w:rsidP="00EC6B78">
      <w:pPr>
        <w:pStyle w:val="Listebombe"/>
      </w:pPr>
      <w:r w:rsidRPr="00EC6B78">
        <w:t>Bidra til at kjemisk behandling av såvarer ikke er høyere enn nødvendig.</w:t>
      </w:r>
    </w:p>
    <w:p w14:paraId="06278E09" w14:textId="77777777" w:rsidR="0087173F" w:rsidRPr="00EC6B78" w:rsidRDefault="0087173F" w:rsidP="00EC6B78">
      <w:pPr>
        <w:pStyle w:val="Listebombe"/>
      </w:pPr>
      <w:r w:rsidRPr="00EC6B78">
        <w:t xml:space="preserve">Være faglig relevant for såvareforretninger, brukere av egen såvare, offentlig forvaltning og landbruksrådgivning. </w:t>
      </w:r>
    </w:p>
    <w:p w14:paraId="3680A585" w14:textId="77777777" w:rsidR="0087173F" w:rsidRPr="00EC6B78" w:rsidRDefault="0087173F" w:rsidP="00EC6B78">
      <w:pPr>
        <w:pStyle w:val="Listebombe"/>
      </w:pPr>
      <w:r w:rsidRPr="00EC6B78">
        <w:t xml:space="preserve">Være en relevant analyseaktør for forskningsmiljøene - øke antall forskningsanalyser. </w:t>
      </w:r>
    </w:p>
    <w:p w14:paraId="005AA647" w14:textId="77777777" w:rsidR="0087173F" w:rsidRPr="00EC6B78" w:rsidRDefault="0087173F" w:rsidP="00EC6B78">
      <w:pPr>
        <w:pStyle w:val="avsnitt-tittel"/>
      </w:pPr>
      <w:r w:rsidRPr="00EC6B78">
        <w:t>Oppnåelse av statens mål</w:t>
      </w:r>
    </w:p>
    <w:p w14:paraId="30A9A5CB" w14:textId="6CB7B6DA" w:rsidR="0087173F" w:rsidRPr="00EC6B78" w:rsidRDefault="0087173F" w:rsidP="00EC6B78">
      <w:r w:rsidRPr="00EC6B78">
        <w:t xml:space="preserve">Selskapet leverte i 2023 det omfang og kvalitetsnivå av analyser og tjenester som har blitt etterspurt, og gjennom dette oppfylt sitt hovedmål. Laboratoriet mottok i alt 10 832 prøver og utførte 25 576 enkeltanalyser, en reduksjon i antall analyser fra 2022 på 0,2 pst. Produksjonen ble utført med om lag samme antall årsverk som 2022. Det har i 2023 vært en høyere andel ansatte under opplæring noe som har påvirket effektiviteten. Salg av andre tjenester som prøvetakerkurs, kontrollfeltarbeid og </w:t>
      </w:r>
      <w:proofErr w:type="spellStart"/>
      <w:r w:rsidRPr="00EC6B78">
        <w:t>vekstkontroll</w:t>
      </w:r>
      <w:proofErr w:type="spellEnd"/>
      <w:r w:rsidRPr="00EC6B78">
        <w:t xml:space="preserve"> ble gjennomført som planlagt, og var omtrent på samme nivå som 2022.</w:t>
      </w:r>
      <w:r w:rsidR="00EC6B78">
        <w:t xml:space="preserve"> </w:t>
      </w:r>
    </w:p>
    <w:p w14:paraId="757334AB"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7CE62A6D" w14:textId="77777777" w:rsidTr="00E0589F">
        <w:trPr>
          <w:trHeight w:val="284"/>
          <w:tblHeader/>
        </w:trPr>
        <w:tc>
          <w:tcPr>
            <w:tcW w:w="735" w:type="pct"/>
            <w:shd w:val="clear" w:color="auto" w:fill="auto"/>
            <w:tcMar>
              <w:top w:w="85" w:type="dxa"/>
              <w:left w:w="57" w:type="dxa"/>
              <w:bottom w:w="85" w:type="dxa"/>
              <w:right w:w="57" w:type="dxa"/>
            </w:tcMar>
          </w:tcPr>
          <w:p w14:paraId="5FB87689"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42A84DB2"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4DB97D08"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5FFE6DCD"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3EC73FC4" w14:textId="77777777" w:rsidR="0087173F" w:rsidRPr="00EC6B78" w:rsidRDefault="0087173F" w:rsidP="00EC6B78">
            <w:pPr>
              <w:pStyle w:val="TabellHode-kolonne"/>
            </w:pPr>
            <w:r w:rsidRPr="00EC6B78">
              <w:t xml:space="preserve">Resultat 2023 </w:t>
            </w:r>
          </w:p>
        </w:tc>
      </w:tr>
      <w:tr w:rsidR="00A55B7E" w:rsidRPr="00EC6B78" w14:paraId="079D81B8" w14:textId="77777777" w:rsidTr="00E0589F">
        <w:trPr>
          <w:trHeight w:val="284"/>
        </w:trPr>
        <w:tc>
          <w:tcPr>
            <w:tcW w:w="735" w:type="pct"/>
            <w:shd w:val="clear" w:color="auto" w:fill="auto"/>
            <w:tcMar>
              <w:top w:w="57" w:type="dxa"/>
              <w:left w:w="80" w:type="dxa"/>
              <w:bottom w:w="57" w:type="dxa"/>
              <w:right w:w="80" w:type="dxa"/>
            </w:tcMar>
          </w:tcPr>
          <w:p w14:paraId="24F68AD7"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21391BAC" w14:textId="77777777" w:rsidR="0087173F" w:rsidRPr="00EC6B78" w:rsidRDefault="0087173F" w:rsidP="00EC6B78">
            <w:pPr>
              <w:pStyle w:val="Petit"/>
            </w:pPr>
            <w:r w:rsidRPr="00EC6B78">
              <w:t>Opprettholde nasjonalt kompetansesenter og fagmiljø innen såvareanalyser</w:t>
            </w:r>
          </w:p>
        </w:tc>
        <w:tc>
          <w:tcPr>
            <w:tcW w:w="1237" w:type="pct"/>
            <w:shd w:val="clear" w:color="auto" w:fill="auto"/>
            <w:tcMar>
              <w:top w:w="57" w:type="dxa"/>
              <w:left w:w="80" w:type="dxa"/>
              <w:bottom w:w="57" w:type="dxa"/>
              <w:right w:w="80" w:type="dxa"/>
            </w:tcMar>
          </w:tcPr>
          <w:p w14:paraId="26E7467D" w14:textId="77777777" w:rsidR="0087173F" w:rsidRPr="00EC6B78" w:rsidRDefault="0087173F" w:rsidP="00EC6B78">
            <w:pPr>
              <w:pStyle w:val="Petit"/>
            </w:pPr>
            <w:r w:rsidRPr="00EC6B78">
              <w:t>Akkreditering gitt av ISTA</w:t>
            </w:r>
          </w:p>
        </w:tc>
        <w:tc>
          <w:tcPr>
            <w:tcW w:w="718" w:type="pct"/>
            <w:shd w:val="clear" w:color="auto" w:fill="auto"/>
            <w:tcMar>
              <w:top w:w="57" w:type="dxa"/>
              <w:left w:w="80" w:type="dxa"/>
              <w:bottom w:w="57" w:type="dxa"/>
              <w:right w:w="80" w:type="dxa"/>
            </w:tcMar>
          </w:tcPr>
          <w:p w14:paraId="1187FB4F" w14:textId="77777777" w:rsidR="0087173F" w:rsidRPr="00EC6B78" w:rsidRDefault="0087173F" w:rsidP="00EC6B78">
            <w:r w:rsidRPr="00EC6B78">
              <w:t xml:space="preserve"> </w:t>
            </w:r>
          </w:p>
        </w:tc>
        <w:tc>
          <w:tcPr>
            <w:tcW w:w="1118" w:type="pct"/>
            <w:shd w:val="clear" w:color="auto" w:fill="auto"/>
            <w:tcMar>
              <w:top w:w="57" w:type="dxa"/>
              <w:left w:w="80" w:type="dxa"/>
              <w:bottom w:w="57" w:type="dxa"/>
              <w:right w:w="80" w:type="dxa"/>
            </w:tcMar>
          </w:tcPr>
          <w:p w14:paraId="28C0CDA2" w14:textId="77777777" w:rsidR="0087173F" w:rsidRPr="00EC6B78" w:rsidRDefault="0087173F" w:rsidP="00EC6B78">
            <w:r w:rsidRPr="00EC6B78">
              <w:t>Fullført</w:t>
            </w:r>
          </w:p>
        </w:tc>
      </w:tr>
      <w:tr w:rsidR="0087173F" w:rsidRPr="00EC6B78" w14:paraId="021E88FB" w14:textId="77777777" w:rsidTr="00E0589F">
        <w:trPr>
          <w:trHeight w:val="284"/>
        </w:trPr>
        <w:tc>
          <w:tcPr>
            <w:tcW w:w="735" w:type="pct"/>
            <w:shd w:val="clear" w:color="auto" w:fill="auto"/>
          </w:tcPr>
          <w:p w14:paraId="4086165B" w14:textId="77777777" w:rsidR="0087173F" w:rsidRPr="00EC6B78" w:rsidRDefault="0087173F" w:rsidP="00EC6B78"/>
        </w:tc>
        <w:tc>
          <w:tcPr>
            <w:tcW w:w="1192" w:type="pct"/>
            <w:shd w:val="clear" w:color="auto" w:fill="auto"/>
          </w:tcPr>
          <w:p w14:paraId="731488D5" w14:textId="77777777" w:rsidR="0087173F" w:rsidRPr="00EC6B78" w:rsidRDefault="0087173F" w:rsidP="001465EE"/>
        </w:tc>
        <w:tc>
          <w:tcPr>
            <w:tcW w:w="1237" w:type="pct"/>
            <w:shd w:val="clear" w:color="auto" w:fill="auto"/>
            <w:tcMar>
              <w:top w:w="57" w:type="dxa"/>
              <w:left w:w="80" w:type="dxa"/>
              <w:bottom w:w="57" w:type="dxa"/>
              <w:right w:w="80" w:type="dxa"/>
            </w:tcMar>
          </w:tcPr>
          <w:p w14:paraId="75D2432B" w14:textId="77777777" w:rsidR="0087173F" w:rsidRPr="00EC6B78" w:rsidRDefault="0087173F" w:rsidP="00EC6B78">
            <w:pPr>
              <w:pStyle w:val="Petit"/>
            </w:pPr>
            <w:r w:rsidRPr="00EC6B78">
              <w:t>Deltagelse i faglige sammenhenger nasjonalt og internasjonalt</w:t>
            </w:r>
          </w:p>
        </w:tc>
        <w:tc>
          <w:tcPr>
            <w:tcW w:w="718" w:type="pct"/>
            <w:shd w:val="clear" w:color="auto" w:fill="auto"/>
            <w:tcMar>
              <w:top w:w="57" w:type="dxa"/>
              <w:left w:w="80" w:type="dxa"/>
              <w:bottom w:w="57" w:type="dxa"/>
              <w:right w:w="80" w:type="dxa"/>
            </w:tcMar>
          </w:tcPr>
          <w:p w14:paraId="1E67C920" w14:textId="77777777" w:rsidR="0087173F" w:rsidRPr="00EC6B78" w:rsidRDefault="0087173F" w:rsidP="00EC6B78">
            <w:r w:rsidRPr="00EC6B78">
              <w:t>Delta på relevante arenaer</w:t>
            </w:r>
          </w:p>
        </w:tc>
        <w:tc>
          <w:tcPr>
            <w:tcW w:w="1118" w:type="pct"/>
            <w:shd w:val="clear" w:color="auto" w:fill="auto"/>
            <w:tcMar>
              <w:top w:w="57" w:type="dxa"/>
              <w:left w:w="80" w:type="dxa"/>
              <w:bottom w:w="57" w:type="dxa"/>
              <w:right w:w="80" w:type="dxa"/>
            </w:tcMar>
          </w:tcPr>
          <w:p w14:paraId="0E9B97E3" w14:textId="77777777" w:rsidR="0087173F" w:rsidRPr="00EC6B78" w:rsidRDefault="0087173F" w:rsidP="00EC6B78">
            <w:r w:rsidRPr="00EC6B78">
              <w:t>Fullført</w:t>
            </w:r>
          </w:p>
        </w:tc>
      </w:tr>
      <w:tr w:rsidR="00A55B7E" w:rsidRPr="00EC6B78" w14:paraId="1E276B5C" w14:textId="77777777" w:rsidTr="00E0589F">
        <w:trPr>
          <w:trHeight w:val="284"/>
        </w:trPr>
        <w:tc>
          <w:tcPr>
            <w:tcW w:w="735" w:type="pct"/>
            <w:shd w:val="clear" w:color="auto" w:fill="auto"/>
          </w:tcPr>
          <w:p w14:paraId="6879AA6C" w14:textId="77777777" w:rsidR="0087173F" w:rsidRPr="00EC6B78" w:rsidRDefault="0087173F" w:rsidP="001465EE"/>
        </w:tc>
        <w:tc>
          <w:tcPr>
            <w:tcW w:w="1192" w:type="pct"/>
            <w:shd w:val="clear" w:color="auto" w:fill="auto"/>
            <w:tcMar>
              <w:top w:w="57" w:type="dxa"/>
              <w:left w:w="80" w:type="dxa"/>
              <w:bottom w:w="57" w:type="dxa"/>
              <w:right w:w="80" w:type="dxa"/>
            </w:tcMar>
          </w:tcPr>
          <w:p w14:paraId="1E8BD5A5" w14:textId="77777777" w:rsidR="0087173F" w:rsidRPr="00EC6B78" w:rsidRDefault="0087173F" w:rsidP="00EC6B78">
            <w:pPr>
              <w:pStyle w:val="Petit"/>
            </w:pPr>
            <w:r w:rsidRPr="00EC6B78">
              <w:t>Levere analyser av høy kvalitet</w:t>
            </w:r>
          </w:p>
        </w:tc>
        <w:tc>
          <w:tcPr>
            <w:tcW w:w="1237" w:type="pct"/>
            <w:shd w:val="clear" w:color="auto" w:fill="auto"/>
            <w:tcMar>
              <w:top w:w="57" w:type="dxa"/>
              <w:left w:w="80" w:type="dxa"/>
              <w:bottom w:w="57" w:type="dxa"/>
              <w:right w:w="80" w:type="dxa"/>
            </w:tcMar>
          </w:tcPr>
          <w:p w14:paraId="758FCE57" w14:textId="77777777" w:rsidR="0087173F" w:rsidRPr="00EC6B78" w:rsidRDefault="0087173F" w:rsidP="00EC6B78">
            <w:pPr>
              <w:pStyle w:val="Petit"/>
            </w:pPr>
            <w:r w:rsidRPr="00EC6B78">
              <w:t xml:space="preserve">Overall ranking for ISTA-ringtester (snitt av seks siste </w:t>
            </w:r>
            <w:proofErr w:type="gramStart"/>
            <w:r w:rsidRPr="00EC6B78">
              <w:t>tester)*</w:t>
            </w:r>
            <w:proofErr w:type="gramEnd"/>
          </w:p>
        </w:tc>
        <w:tc>
          <w:tcPr>
            <w:tcW w:w="718" w:type="pct"/>
            <w:shd w:val="clear" w:color="auto" w:fill="auto"/>
            <w:tcMar>
              <w:top w:w="57" w:type="dxa"/>
              <w:left w:w="80" w:type="dxa"/>
              <w:bottom w:w="57" w:type="dxa"/>
              <w:right w:w="80" w:type="dxa"/>
            </w:tcMar>
          </w:tcPr>
          <w:p w14:paraId="28EBD0AD" w14:textId="77777777" w:rsidR="0087173F" w:rsidRPr="00EC6B78" w:rsidRDefault="0087173F" w:rsidP="00EC6B78">
            <w:r w:rsidRPr="00EC6B78">
              <w:t>Inneha karakter A for alle Overall rankings</w:t>
            </w:r>
          </w:p>
        </w:tc>
        <w:tc>
          <w:tcPr>
            <w:tcW w:w="1118" w:type="pct"/>
            <w:shd w:val="clear" w:color="auto" w:fill="auto"/>
            <w:tcMar>
              <w:top w:w="57" w:type="dxa"/>
              <w:left w:w="80" w:type="dxa"/>
              <w:bottom w:w="57" w:type="dxa"/>
              <w:right w:w="80" w:type="dxa"/>
            </w:tcMar>
          </w:tcPr>
          <w:p w14:paraId="79B13411" w14:textId="77777777" w:rsidR="0087173F" w:rsidRPr="00EC6B78" w:rsidRDefault="0087173F" w:rsidP="00EC6B78">
            <w:r w:rsidRPr="00EC6B78">
              <w:t>Oppnådd A for Overall rankings</w:t>
            </w:r>
          </w:p>
        </w:tc>
      </w:tr>
      <w:tr w:rsidR="00A55B7E" w:rsidRPr="00EC6B78" w14:paraId="2464A3B2" w14:textId="77777777" w:rsidTr="00E0589F">
        <w:trPr>
          <w:trHeight w:val="284"/>
        </w:trPr>
        <w:tc>
          <w:tcPr>
            <w:tcW w:w="735" w:type="pct"/>
            <w:shd w:val="clear" w:color="auto" w:fill="auto"/>
            <w:tcMar>
              <w:top w:w="57" w:type="dxa"/>
              <w:left w:w="80" w:type="dxa"/>
              <w:bottom w:w="57" w:type="dxa"/>
              <w:right w:w="80" w:type="dxa"/>
            </w:tcMar>
          </w:tcPr>
          <w:p w14:paraId="694E7393"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01B4AF5D" w14:textId="77777777" w:rsidR="0087173F" w:rsidRPr="00EC6B78" w:rsidRDefault="0087173F" w:rsidP="00EC6B78">
            <w:pPr>
              <w:pStyle w:val="Petit"/>
            </w:pPr>
            <w:r w:rsidRPr="00EC6B78">
              <w:t>Opprettholde analyseaktivitet uten økning i årsverk</w:t>
            </w:r>
          </w:p>
        </w:tc>
        <w:tc>
          <w:tcPr>
            <w:tcW w:w="1237" w:type="pct"/>
            <w:shd w:val="clear" w:color="auto" w:fill="auto"/>
            <w:tcMar>
              <w:top w:w="57" w:type="dxa"/>
              <w:left w:w="80" w:type="dxa"/>
              <w:bottom w:w="57" w:type="dxa"/>
              <w:right w:w="80" w:type="dxa"/>
            </w:tcMar>
          </w:tcPr>
          <w:p w14:paraId="0BB837EA" w14:textId="77777777" w:rsidR="0087173F" w:rsidRPr="00EC6B78" w:rsidRDefault="0087173F" w:rsidP="00EC6B78">
            <w:pPr>
              <w:pStyle w:val="Petit"/>
            </w:pPr>
            <w:r w:rsidRPr="00EC6B78">
              <w:t>Antall analyser pr. totalt antall årsverk</w:t>
            </w:r>
          </w:p>
        </w:tc>
        <w:tc>
          <w:tcPr>
            <w:tcW w:w="718" w:type="pct"/>
            <w:shd w:val="clear" w:color="auto" w:fill="auto"/>
            <w:tcMar>
              <w:top w:w="57" w:type="dxa"/>
              <w:left w:w="80" w:type="dxa"/>
              <w:bottom w:w="57" w:type="dxa"/>
              <w:right w:w="80" w:type="dxa"/>
            </w:tcMar>
          </w:tcPr>
          <w:p w14:paraId="3545B72B" w14:textId="77777777" w:rsidR="0087173F" w:rsidRPr="00EC6B78" w:rsidRDefault="0087173F" w:rsidP="00EC6B78">
            <w:r w:rsidRPr="00EC6B78">
              <w:t>Lavere enn 2022 (1 349)</w:t>
            </w:r>
          </w:p>
        </w:tc>
        <w:tc>
          <w:tcPr>
            <w:tcW w:w="1118" w:type="pct"/>
            <w:shd w:val="clear" w:color="auto" w:fill="auto"/>
            <w:tcMar>
              <w:top w:w="57" w:type="dxa"/>
              <w:left w:w="80" w:type="dxa"/>
              <w:bottom w:w="57" w:type="dxa"/>
              <w:right w:w="80" w:type="dxa"/>
            </w:tcMar>
          </w:tcPr>
          <w:p w14:paraId="4E90CF11" w14:textId="77777777" w:rsidR="0087173F" w:rsidRPr="00EC6B78" w:rsidRDefault="0087173F" w:rsidP="00EC6B78">
            <w:r w:rsidRPr="00EC6B78">
              <w:t>1 278*</w:t>
            </w:r>
          </w:p>
        </w:tc>
      </w:tr>
    </w:tbl>
    <w:p w14:paraId="4DF52680" w14:textId="77777777" w:rsidR="0087173F" w:rsidRPr="00EC6B78" w:rsidRDefault="0087173F" w:rsidP="00EC6B78">
      <w:pPr>
        <w:pStyle w:val="Note"/>
      </w:pPr>
      <w:r w:rsidRPr="00EC6B78">
        <w:lastRenderedPageBreak/>
        <w:t>*Analyse - type fordeling har i 2023 vært noe annerledes enn i 2022, med flere tidskrevende analyser.</w:t>
      </w:r>
    </w:p>
    <w:p w14:paraId="50D2C8A0" w14:textId="77777777" w:rsidR="0087173F" w:rsidRPr="00EC6B78" w:rsidRDefault="0087173F" w:rsidP="00EC6B78">
      <w:pPr>
        <w:pStyle w:val="Petit"/>
      </w:pPr>
      <w:r w:rsidRPr="00EC6B78">
        <w:rPr>
          <w:rStyle w:val="halvfet"/>
        </w:rPr>
        <w:t>Statens eierandel:</w:t>
      </w:r>
      <w:r w:rsidRPr="00EC6B78">
        <w:t xml:space="preserve"> 51 pst. </w:t>
      </w:r>
    </w:p>
    <w:p w14:paraId="416790F2" w14:textId="77777777" w:rsidR="0087173F" w:rsidRPr="00EC6B78" w:rsidRDefault="0087173F" w:rsidP="00EC6B78">
      <w:pPr>
        <w:pStyle w:val="Petit"/>
      </w:pPr>
      <w:r w:rsidRPr="00EC6B78">
        <w:t>Landbruks- og matdepartementet</w:t>
      </w:r>
    </w:p>
    <w:p w14:paraId="03E70E32" w14:textId="77777777" w:rsidR="0087173F" w:rsidRPr="00EC6B78" w:rsidRDefault="0087173F" w:rsidP="00EC6B78">
      <w:pPr>
        <w:pStyle w:val="Petit"/>
      </w:pPr>
      <w:r w:rsidRPr="00EC6B78">
        <w:rPr>
          <w:rStyle w:val="halvfet"/>
        </w:rPr>
        <w:t>Styret:</w:t>
      </w:r>
      <w:r w:rsidRPr="00EC6B78">
        <w:t xml:space="preserve"> Kåre Oskar Larsen (styreleder, 1959, Østfold), Jon A. Repstad (1962, Akershus), Erik Halvor Østby (1970, Østfold), Jostein Fjeld (1967, Innlandet), Birgitte Henriksen (1974, Østfold), Henriette L. Røed*</w:t>
      </w:r>
    </w:p>
    <w:p w14:paraId="52185833" w14:textId="77777777" w:rsidR="0087173F" w:rsidRPr="00EC6B78" w:rsidRDefault="0087173F" w:rsidP="00EC6B78">
      <w:pPr>
        <w:pStyle w:val="Petit"/>
      </w:pPr>
      <w:r w:rsidRPr="00EC6B78">
        <w:t>*valgt av og blant de ansatte</w:t>
      </w:r>
    </w:p>
    <w:p w14:paraId="11EE4A7B" w14:textId="77777777" w:rsidR="0087173F" w:rsidRPr="00EC6B78" w:rsidRDefault="0087173F" w:rsidP="00EC6B78">
      <w:pPr>
        <w:pStyle w:val="Petit"/>
      </w:pPr>
      <w:r w:rsidRPr="00EC6B78">
        <w:rPr>
          <w:rStyle w:val="halvfet"/>
        </w:rPr>
        <w:t>Daglig leder:</w:t>
      </w:r>
      <w:r w:rsidRPr="00EC6B78">
        <w:t xml:space="preserve"> Pia </w:t>
      </w:r>
      <w:proofErr w:type="spellStart"/>
      <w:r w:rsidRPr="00EC6B78">
        <w:t>Aviâja</w:t>
      </w:r>
      <w:proofErr w:type="spellEnd"/>
      <w:r w:rsidRPr="00EC6B78">
        <w:t xml:space="preserve"> Boll </w:t>
      </w:r>
      <w:proofErr w:type="spellStart"/>
      <w:r w:rsidRPr="00EC6B78">
        <w:t>Dromnes</w:t>
      </w:r>
      <w:proofErr w:type="spellEnd"/>
    </w:p>
    <w:p w14:paraId="7DABFE9C" w14:textId="77777777" w:rsidR="0087173F" w:rsidRPr="00EC6B78" w:rsidRDefault="0087173F" w:rsidP="00EC6B78">
      <w:pPr>
        <w:pStyle w:val="Petit"/>
      </w:pPr>
      <w:r w:rsidRPr="00EC6B78">
        <w:rPr>
          <w:rStyle w:val="halvfet"/>
        </w:rPr>
        <w:t>Hovedkontor:</w:t>
      </w:r>
      <w:r w:rsidRPr="00EC6B78">
        <w:t xml:space="preserve"> Nordre Follo, Viken</w:t>
      </w:r>
    </w:p>
    <w:p w14:paraId="4A53B423" w14:textId="77777777" w:rsidR="0087173F" w:rsidRPr="00EC6B78" w:rsidRDefault="0087173F" w:rsidP="00EC6B78">
      <w:pPr>
        <w:pStyle w:val="Petit"/>
      </w:pPr>
      <w:r w:rsidRPr="00EC6B78">
        <w:rPr>
          <w:rStyle w:val="halvfet"/>
        </w:rPr>
        <w:t>Revisor:</w:t>
      </w:r>
      <w:r w:rsidRPr="00EC6B78">
        <w:t xml:space="preserve"> </w:t>
      </w:r>
      <w:proofErr w:type="spellStart"/>
      <w:r w:rsidRPr="00EC6B78">
        <w:t>Mazars</w:t>
      </w:r>
      <w:proofErr w:type="spellEnd"/>
    </w:p>
    <w:p w14:paraId="08327A29" w14:textId="754353A8" w:rsidR="0087173F" w:rsidRPr="00EC6B78" w:rsidRDefault="0087173F" w:rsidP="00EC6B78">
      <w:pPr>
        <w:pStyle w:val="Petit"/>
      </w:pPr>
      <w:r w:rsidRPr="00EC6B78">
        <w:rPr>
          <w:rStyle w:val="halvfet"/>
        </w:rPr>
        <w:t>Nettside:</w:t>
      </w:r>
      <w:r w:rsidRPr="00EC6B78">
        <w:t xml:space="preserve"> </w:t>
      </w:r>
      <w:hyperlink r:id="rId168" w:history="1">
        <w:r w:rsidR="00D150C2" w:rsidRPr="00EC6B78">
          <w:rPr>
            <w:rStyle w:val="Hyperkobling"/>
          </w:rPr>
          <w:t>www.kimen.no</w:t>
        </w:r>
      </w:hyperlink>
    </w:p>
    <w:p w14:paraId="0BF22B19" w14:textId="71291E71" w:rsidR="00D150C2" w:rsidRDefault="007271B2" w:rsidP="00EC6B78">
      <w:r w:rsidRPr="00EC6B78">
        <w:rPr>
          <w:noProof/>
        </w:rPr>
        <w:drawing>
          <wp:inline distT="0" distB="0" distL="0" distR="0" wp14:anchorId="3B5B4B0F" wp14:editId="01ED63BB">
            <wp:extent cx="2657475" cy="1647825"/>
            <wp:effectExtent l="0" t="0" r="0" b="0"/>
            <wp:docPr id="117" name="Bilde 53"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Bilde 53" descr="Illustrasjonsfoto"/>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2D8640AD" w14:textId="6DEED226" w:rsidR="00C74741" w:rsidRPr="00EC6B78" w:rsidRDefault="00C74741" w:rsidP="00C74741">
      <w:pPr>
        <w:pStyle w:val="Petit"/>
      </w:pPr>
      <w:r w:rsidRPr="00C74741">
        <w:t>Foto: Eivind Meen</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764E34D1" w14:textId="77777777" w:rsidTr="00C71E99">
        <w:trPr>
          <w:trHeight w:val="284"/>
          <w:tblHeader/>
        </w:trPr>
        <w:tc>
          <w:tcPr>
            <w:tcW w:w="3386" w:type="pct"/>
            <w:shd w:val="clear" w:color="auto" w:fill="auto"/>
            <w:tcMar>
              <w:top w:w="57" w:type="dxa"/>
              <w:left w:w="57" w:type="dxa"/>
              <w:bottom w:w="57" w:type="dxa"/>
              <w:right w:w="57" w:type="dxa"/>
            </w:tcMar>
          </w:tcPr>
          <w:p w14:paraId="13852966"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7691F1DD"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57F893E2" w14:textId="77777777" w:rsidR="0087173F" w:rsidRPr="00EC6B78" w:rsidRDefault="0087173F" w:rsidP="00C71E99">
            <w:pPr>
              <w:pStyle w:val="TabellHode-kolonne"/>
              <w:jc w:val="right"/>
            </w:pPr>
            <w:r w:rsidRPr="00EC6B78">
              <w:t>2022</w:t>
            </w:r>
          </w:p>
        </w:tc>
      </w:tr>
      <w:tr w:rsidR="0087173F" w:rsidRPr="00EC6B78" w14:paraId="7F310420" w14:textId="77777777" w:rsidTr="00C71E99">
        <w:trPr>
          <w:trHeight w:val="284"/>
        </w:trPr>
        <w:tc>
          <w:tcPr>
            <w:tcW w:w="3386" w:type="pct"/>
            <w:shd w:val="clear" w:color="auto" w:fill="auto"/>
            <w:tcMar>
              <w:top w:w="51" w:type="dxa"/>
              <w:left w:w="51" w:type="dxa"/>
              <w:bottom w:w="51" w:type="dxa"/>
              <w:right w:w="51" w:type="dxa"/>
            </w:tcMar>
          </w:tcPr>
          <w:p w14:paraId="314D2F76"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79228D51" w14:textId="77777777" w:rsidR="0087173F" w:rsidRPr="00EC6B78" w:rsidRDefault="0087173F" w:rsidP="00C71E99">
            <w:pPr>
              <w:jc w:val="right"/>
            </w:pPr>
            <w:r w:rsidRPr="00EC6B78">
              <w:t xml:space="preserve"> 15 </w:t>
            </w:r>
          </w:p>
        </w:tc>
        <w:tc>
          <w:tcPr>
            <w:tcW w:w="807" w:type="pct"/>
            <w:shd w:val="clear" w:color="auto" w:fill="auto"/>
            <w:tcMar>
              <w:top w:w="51" w:type="dxa"/>
              <w:left w:w="51" w:type="dxa"/>
              <w:bottom w:w="51" w:type="dxa"/>
              <w:right w:w="51" w:type="dxa"/>
            </w:tcMar>
            <w:vAlign w:val="bottom"/>
          </w:tcPr>
          <w:p w14:paraId="3D945942" w14:textId="77777777" w:rsidR="0087173F" w:rsidRPr="00EC6B78" w:rsidRDefault="0087173F" w:rsidP="00C71E99">
            <w:pPr>
              <w:jc w:val="right"/>
            </w:pPr>
            <w:r w:rsidRPr="00EC6B78">
              <w:t>13,8</w:t>
            </w:r>
          </w:p>
        </w:tc>
      </w:tr>
      <w:tr w:rsidR="0087173F" w:rsidRPr="00EC6B78" w14:paraId="59FEB1C9" w14:textId="77777777" w:rsidTr="00C71E99">
        <w:trPr>
          <w:trHeight w:val="284"/>
        </w:trPr>
        <w:tc>
          <w:tcPr>
            <w:tcW w:w="3386" w:type="pct"/>
            <w:shd w:val="clear" w:color="auto" w:fill="auto"/>
            <w:tcMar>
              <w:top w:w="51" w:type="dxa"/>
              <w:left w:w="51" w:type="dxa"/>
              <w:bottom w:w="51" w:type="dxa"/>
              <w:right w:w="51" w:type="dxa"/>
            </w:tcMar>
          </w:tcPr>
          <w:p w14:paraId="167846F3"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1F468D8E" w14:textId="77777777" w:rsidR="0087173F" w:rsidRPr="00EC6B78" w:rsidRDefault="0087173F" w:rsidP="00C71E99">
            <w:pPr>
              <w:jc w:val="right"/>
            </w:pPr>
            <w:r w:rsidRPr="00EC6B78">
              <w:t>-0,2</w:t>
            </w:r>
          </w:p>
        </w:tc>
        <w:tc>
          <w:tcPr>
            <w:tcW w:w="807" w:type="pct"/>
            <w:shd w:val="clear" w:color="auto" w:fill="auto"/>
            <w:tcMar>
              <w:top w:w="51" w:type="dxa"/>
              <w:left w:w="51" w:type="dxa"/>
              <w:bottom w:w="51" w:type="dxa"/>
              <w:right w:w="51" w:type="dxa"/>
            </w:tcMar>
            <w:vAlign w:val="bottom"/>
          </w:tcPr>
          <w:p w14:paraId="70B139AE" w14:textId="77777777" w:rsidR="0087173F" w:rsidRPr="00EC6B78" w:rsidRDefault="0087173F" w:rsidP="00C71E99">
            <w:pPr>
              <w:jc w:val="right"/>
            </w:pPr>
            <w:r w:rsidRPr="00EC6B78">
              <w:t>-1,1</w:t>
            </w:r>
          </w:p>
        </w:tc>
      </w:tr>
      <w:tr w:rsidR="0087173F" w:rsidRPr="00EC6B78" w14:paraId="7FC6D200" w14:textId="77777777" w:rsidTr="00C71E99">
        <w:trPr>
          <w:trHeight w:val="284"/>
        </w:trPr>
        <w:tc>
          <w:tcPr>
            <w:tcW w:w="3386" w:type="pct"/>
            <w:shd w:val="clear" w:color="auto" w:fill="auto"/>
            <w:tcMar>
              <w:top w:w="51" w:type="dxa"/>
              <w:left w:w="51" w:type="dxa"/>
              <w:bottom w:w="51" w:type="dxa"/>
              <w:right w:w="51" w:type="dxa"/>
            </w:tcMar>
          </w:tcPr>
          <w:p w14:paraId="1AF74350"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1ADE1EFE" w14:textId="77777777" w:rsidR="0087173F" w:rsidRPr="00EC6B78" w:rsidRDefault="0087173F" w:rsidP="00C71E99">
            <w:pPr>
              <w:jc w:val="right"/>
            </w:pPr>
            <w:r w:rsidRPr="00EC6B78">
              <w:t>-0,1</w:t>
            </w:r>
          </w:p>
        </w:tc>
        <w:tc>
          <w:tcPr>
            <w:tcW w:w="807" w:type="pct"/>
            <w:shd w:val="clear" w:color="auto" w:fill="auto"/>
            <w:tcMar>
              <w:top w:w="51" w:type="dxa"/>
              <w:left w:w="51" w:type="dxa"/>
              <w:bottom w:w="51" w:type="dxa"/>
              <w:right w:w="51" w:type="dxa"/>
            </w:tcMar>
            <w:vAlign w:val="bottom"/>
          </w:tcPr>
          <w:p w14:paraId="5657C253" w14:textId="77777777" w:rsidR="0087173F" w:rsidRPr="00EC6B78" w:rsidRDefault="0087173F" w:rsidP="00C71E99">
            <w:pPr>
              <w:jc w:val="right"/>
            </w:pPr>
            <w:r w:rsidRPr="00EC6B78">
              <w:t>-1,1</w:t>
            </w:r>
          </w:p>
        </w:tc>
      </w:tr>
      <w:tr w:rsidR="0087173F" w:rsidRPr="00EC6B78" w14:paraId="7EF93EF4" w14:textId="77777777" w:rsidTr="00C71E99">
        <w:trPr>
          <w:trHeight w:val="284"/>
        </w:trPr>
        <w:tc>
          <w:tcPr>
            <w:tcW w:w="3386" w:type="pct"/>
            <w:shd w:val="clear" w:color="auto" w:fill="auto"/>
            <w:tcMar>
              <w:top w:w="51" w:type="dxa"/>
              <w:left w:w="51" w:type="dxa"/>
              <w:bottom w:w="51" w:type="dxa"/>
              <w:right w:w="51" w:type="dxa"/>
            </w:tcMar>
          </w:tcPr>
          <w:p w14:paraId="097340C4"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25884EEF" w14:textId="77777777" w:rsidR="0087173F" w:rsidRPr="00EC6B78" w:rsidRDefault="0087173F" w:rsidP="00C71E99">
            <w:pPr>
              <w:jc w:val="right"/>
            </w:pPr>
            <w:r w:rsidRPr="00EC6B78">
              <w:t xml:space="preserve"> 0 </w:t>
            </w:r>
          </w:p>
        </w:tc>
        <w:tc>
          <w:tcPr>
            <w:tcW w:w="807" w:type="pct"/>
            <w:shd w:val="clear" w:color="auto" w:fill="auto"/>
            <w:tcMar>
              <w:top w:w="51" w:type="dxa"/>
              <w:left w:w="51" w:type="dxa"/>
              <w:bottom w:w="51" w:type="dxa"/>
              <w:right w:w="51" w:type="dxa"/>
            </w:tcMar>
            <w:vAlign w:val="bottom"/>
          </w:tcPr>
          <w:p w14:paraId="7948F559" w14:textId="77777777" w:rsidR="0087173F" w:rsidRPr="00EC6B78" w:rsidRDefault="0087173F" w:rsidP="00C71E99">
            <w:pPr>
              <w:jc w:val="right"/>
            </w:pPr>
            <w:r w:rsidRPr="00EC6B78">
              <w:t>0,2</w:t>
            </w:r>
          </w:p>
        </w:tc>
      </w:tr>
      <w:tr w:rsidR="0087173F" w:rsidRPr="00EC6B78" w14:paraId="1D3BAD9C" w14:textId="77777777" w:rsidTr="00C71E99">
        <w:trPr>
          <w:trHeight w:val="284"/>
        </w:trPr>
        <w:tc>
          <w:tcPr>
            <w:tcW w:w="3386" w:type="pct"/>
            <w:shd w:val="clear" w:color="auto" w:fill="auto"/>
            <w:tcMar>
              <w:top w:w="51" w:type="dxa"/>
              <w:left w:w="51" w:type="dxa"/>
              <w:bottom w:w="51" w:type="dxa"/>
              <w:right w:w="51" w:type="dxa"/>
            </w:tcMar>
          </w:tcPr>
          <w:p w14:paraId="3AF11EF0"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4F3CA03F" w14:textId="77777777" w:rsidR="0087173F" w:rsidRPr="00EC6B78" w:rsidRDefault="0087173F" w:rsidP="00C71E99">
            <w:pPr>
              <w:jc w:val="right"/>
            </w:pPr>
            <w:r w:rsidRPr="00EC6B78">
              <w:t>0,04</w:t>
            </w:r>
          </w:p>
        </w:tc>
        <w:tc>
          <w:tcPr>
            <w:tcW w:w="807" w:type="pct"/>
            <w:shd w:val="clear" w:color="auto" w:fill="auto"/>
            <w:tcMar>
              <w:top w:w="51" w:type="dxa"/>
              <w:left w:w="51" w:type="dxa"/>
              <w:bottom w:w="51" w:type="dxa"/>
              <w:right w:w="51" w:type="dxa"/>
            </w:tcMar>
            <w:vAlign w:val="bottom"/>
          </w:tcPr>
          <w:p w14:paraId="63DC8087" w14:textId="77777777" w:rsidR="0087173F" w:rsidRPr="00EC6B78" w:rsidRDefault="0087173F" w:rsidP="00C71E99">
            <w:pPr>
              <w:jc w:val="right"/>
            </w:pPr>
            <w:r w:rsidRPr="00EC6B78">
              <w:t>-0,85</w:t>
            </w:r>
          </w:p>
        </w:tc>
      </w:tr>
      <w:tr w:rsidR="0087173F" w:rsidRPr="00EC6B78" w14:paraId="3F756920" w14:textId="77777777" w:rsidTr="00C71E99">
        <w:trPr>
          <w:trHeight w:val="284"/>
        </w:trPr>
        <w:tc>
          <w:tcPr>
            <w:tcW w:w="3386" w:type="pct"/>
            <w:shd w:val="clear" w:color="auto" w:fill="auto"/>
            <w:tcMar>
              <w:top w:w="51" w:type="dxa"/>
              <w:left w:w="51" w:type="dxa"/>
              <w:bottom w:w="51" w:type="dxa"/>
              <w:right w:w="51" w:type="dxa"/>
            </w:tcMar>
          </w:tcPr>
          <w:p w14:paraId="15800919"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6BE9CC3C"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34D16EE" w14:textId="77777777" w:rsidR="0087173F" w:rsidRPr="00EC6B78" w:rsidRDefault="0087173F" w:rsidP="00C71E99">
            <w:pPr>
              <w:pStyle w:val="TabellHode-kolonne"/>
              <w:jc w:val="right"/>
            </w:pPr>
            <w:r w:rsidRPr="00EC6B78">
              <w:t>2022</w:t>
            </w:r>
          </w:p>
        </w:tc>
      </w:tr>
      <w:tr w:rsidR="0087173F" w:rsidRPr="00EC6B78" w14:paraId="6A26FB03" w14:textId="77777777" w:rsidTr="00C71E99">
        <w:trPr>
          <w:trHeight w:val="284"/>
        </w:trPr>
        <w:tc>
          <w:tcPr>
            <w:tcW w:w="3386" w:type="pct"/>
            <w:shd w:val="clear" w:color="auto" w:fill="auto"/>
            <w:tcMar>
              <w:top w:w="51" w:type="dxa"/>
              <w:left w:w="51" w:type="dxa"/>
              <w:bottom w:w="51" w:type="dxa"/>
              <w:right w:w="51" w:type="dxa"/>
            </w:tcMar>
          </w:tcPr>
          <w:p w14:paraId="164EC11A"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6652D012" w14:textId="77777777" w:rsidR="0087173F" w:rsidRPr="00EC6B78" w:rsidRDefault="0087173F" w:rsidP="00C71E99">
            <w:pPr>
              <w:jc w:val="right"/>
            </w:pPr>
            <w:r w:rsidRPr="00EC6B78">
              <w:t xml:space="preserve"> 13,1 </w:t>
            </w:r>
          </w:p>
        </w:tc>
        <w:tc>
          <w:tcPr>
            <w:tcW w:w="807" w:type="pct"/>
            <w:shd w:val="clear" w:color="auto" w:fill="auto"/>
            <w:tcMar>
              <w:top w:w="51" w:type="dxa"/>
              <w:left w:w="51" w:type="dxa"/>
              <w:bottom w:w="51" w:type="dxa"/>
              <w:right w:w="51" w:type="dxa"/>
            </w:tcMar>
            <w:vAlign w:val="bottom"/>
          </w:tcPr>
          <w:p w14:paraId="12052346" w14:textId="77777777" w:rsidR="0087173F" w:rsidRPr="00EC6B78" w:rsidRDefault="0087173F" w:rsidP="00C71E99">
            <w:pPr>
              <w:jc w:val="right"/>
            </w:pPr>
            <w:r w:rsidRPr="00EC6B78">
              <w:t>12,8</w:t>
            </w:r>
          </w:p>
        </w:tc>
      </w:tr>
      <w:tr w:rsidR="0087173F" w:rsidRPr="00EC6B78" w14:paraId="3C9C8233" w14:textId="77777777" w:rsidTr="00C71E99">
        <w:trPr>
          <w:trHeight w:val="284"/>
        </w:trPr>
        <w:tc>
          <w:tcPr>
            <w:tcW w:w="3386" w:type="pct"/>
            <w:shd w:val="clear" w:color="auto" w:fill="auto"/>
            <w:tcMar>
              <w:top w:w="51" w:type="dxa"/>
              <w:left w:w="51" w:type="dxa"/>
              <w:bottom w:w="51" w:type="dxa"/>
              <w:right w:w="51" w:type="dxa"/>
            </w:tcMar>
          </w:tcPr>
          <w:p w14:paraId="74787FF9" w14:textId="77777777" w:rsidR="0087173F" w:rsidRPr="00EC6B78" w:rsidRDefault="0087173F" w:rsidP="00EC6B78">
            <w:pPr>
              <w:pStyle w:val="Petit"/>
            </w:pPr>
            <w:r w:rsidRPr="00EC6B78">
              <w:rPr>
                <w:rStyle w:val="kursiv"/>
              </w:rPr>
              <w:lastRenderedPageBreak/>
              <w:t>- Hvorav kontantbeholdning</w:t>
            </w:r>
          </w:p>
        </w:tc>
        <w:tc>
          <w:tcPr>
            <w:tcW w:w="807" w:type="pct"/>
            <w:shd w:val="clear" w:color="auto" w:fill="auto"/>
            <w:tcMar>
              <w:top w:w="51" w:type="dxa"/>
              <w:left w:w="51" w:type="dxa"/>
              <w:bottom w:w="51" w:type="dxa"/>
              <w:right w:w="51" w:type="dxa"/>
            </w:tcMar>
            <w:vAlign w:val="bottom"/>
          </w:tcPr>
          <w:p w14:paraId="4DD26426" w14:textId="77777777" w:rsidR="0087173F" w:rsidRPr="00EC6B78" w:rsidRDefault="0087173F" w:rsidP="00C71E99">
            <w:pPr>
              <w:jc w:val="right"/>
            </w:pPr>
            <w:r w:rsidRPr="00EC6B78">
              <w:t xml:space="preserve"> 7,1 </w:t>
            </w:r>
          </w:p>
        </w:tc>
        <w:tc>
          <w:tcPr>
            <w:tcW w:w="807" w:type="pct"/>
            <w:shd w:val="clear" w:color="auto" w:fill="auto"/>
            <w:tcMar>
              <w:top w:w="51" w:type="dxa"/>
              <w:left w:w="51" w:type="dxa"/>
              <w:bottom w:w="51" w:type="dxa"/>
              <w:right w:w="51" w:type="dxa"/>
            </w:tcMar>
            <w:vAlign w:val="bottom"/>
          </w:tcPr>
          <w:p w14:paraId="1B58E6D7" w14:textId="77777777" w:rsidR="0087173F" w:rsidRPr="00EC6B78" w:rsidRDefault="0087173F" w:rsidP="00C71E99">
            <w:pPr>
              <w:jc w:val="right"/>
            </w:pPr>
            <w:r w:rsidRPr="00EC6B78">
              <w:t>8,1</w:t>
            </w:r>
          </w:p>
        </w:tc>
      </w:tr>
      <w:tr w:rsidR="0087173F" w:rsidRPr="00EC6B78" w14:paraId="005F43C8" w14:textId="77777777" w:rsidTr="00C71E99">
        <w:trPr>
          <w:trHeight w:val="284"/>
        </w:trPr>
        <w:tc>
          <w:tcPr>
            <w:tcW w:w="3386" w:type="pct"/>
            <w:shd w:val="clear" w:color="auto" w:fill="auto"/>
            <w:tcMar>
              <w:top w:w="51" w:type="dxa"/>
              <w:left w:w="51" w:type="dxa"/>
              <w:bottom w:w="51" w:type="dxa"/>
              <w:right w:w="51" w:type="dxa"/>
            </w:tcMar>
          </w:tcPr>
          <w:p w14:paraId="5B3BABED"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1B3F954A" w14:textId="77777777" w:rsidR="0087173F" w:rsidRPr="00EC6B78" w:rsidRDefault="0087173F" w:rsidP="00C71E99">
            <w:pPr>
              <w:jc w:val="right"/>
            </w:pPr>
            <w:r w:rsidRPr="00EC6B78">
              <w:t xml:space="preserve"> 9,7 </w:t>
            </w:r>
          </w:p>
        </w:tc>
        <w:tc>
          <w:tcPr>
            <w:tcW w:w="807" w:type="pct"/>
            <w:shd w:val="clear" w:color="auto" w:fill="auto"/>
            <w:tcMar>
              <w:top w:w="51" w:type="dxa"/>
              <w:left w:w="51" w:type="dxa"/>
              <w:bottom w:w="51" w:type="dxa"/>
              <w:right w:w="51" w:type="dxa"/>
            </w:tcMar>
            <w:vAlign w:val="bottom"/>
          </w:tcPr>
          <w:p w14:paraId="714F0AD3" w14:textId="77777777" w:rsidR="0087173F" w:rsidRPr="00EC6B78" w:rsidRDefault="0087173F" w:rsidP="00C71E99">
            <w:pPr>
              <w:jc w:val="right"/>
            </w:pPr>
            <w:r w:rsidRPr="00EC6B78">
              <w:t>9,8</w:t>
            </w:r>
          </w:p>
        </w:tc>
      </w:tr>
      <w:tr w:rsidR="0087173F" w:rsidRPr="00EC6B78" w14:paraId="5D51B575" w14:textId="77777777" w:rsidTr="00C71E99">
        <w:trPr>
          <w:trHeight w:val="284"/>
        </w:trPr>
        <w:tc>
          <w:tcPr>
            <w:tcW w:w="3386" w:type="pct"/>
            <w:shd w:val="clear" w:color="auto" w:fill="auto"/>
            <w:tcMar>
              <w:top w:w="51" w:type="dxa"/>
              <w:left w:w="51" w:type="dxa"/>
              <w:bottom w:w="51" w:type="dxa"/>
              <w:right w:w="51" w:type="dxa"/>
            </w:tcMar>
          </w:tcPr>
          <w:p w14:paraId="61B7FE56"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6AA5094D" w14:textId="77777777" w:rsidR="0087173F" w:rsidRPr="00EC6B78" w:rsidRDefault="0087173F" w:rsidP="00C71E99">
            <w:pPr>
              <w:jc w:val="right"/>
            </w:pPr>
            <w:r w:rsidRPr="00EC6B78">
              <w:t xml:space="preserve"> 3,3 </w:t>
            </w:r>
          </w:p>
        </w:tc>
        <w:tc>
          <w:tcPr>
            <w:tcW w:w="807" w:type="pct"/>
            <w:shd w:val="clear" w:color="auto" w:fill="auto"/>
            <w:tcMar>
              <w:top w:w="51" w:type="dxa"/>
              <w:left w:w="51" w:type="dxa"/>
              <w:bottom w:w="51" w:type="dxa"/>
              <w:right w:w="51" w:type="dxa"/>
            </w:tcMar>
            <w:vAlign w:val="bottom"/>
          </w:tcPr>
          <w:p w14:paraId="5862B1F4" w14:textId="77777777" w:rsidR="0087173F" w:rsidRPr="00EC6B78" w:rsidRDefault="0087173F" w:rsidP="00C71E99">
            <w:pPr>
              <w:jc w:val="right"/>
            </w:pPr>
            <w:r w:rsidRPr="00EC6B78">
              <w:t>3</w:t>
            </w:r>
          </w:p>
        </w:tc>
      </w:tr>
      <w:tr w:rsidR="0087173F" w:rsidRPr="00EC6B78" w14:paraId="32C6E027" w14:textId="77777777" w:rsidTr="00C71E99">
        <w:trPr>
          <w:trHeight w:val="284"/>
        </w:trPr>
        <w:tc>
          <w:tcPr>
            <w:tcW w:w="3386" w:type="pct"/>
            <w:shd w:val="clear" w:color="auto" w:fill="auto"/>
            <w:tcMar>
              <w:top w:w="51" w:type="dxa"/>
              <w:left w:w="51" w:type="dxa"/>
              <w:bottom w:w="51" w:type="dxa"/>
              <w:right w:w="51" w:type="dxa"/>
            </w:tcMar>
          </w:tcPr>
          <w:p w14:paraId="22AB1ED9"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19CB4067" w14:textId="77777777" w:rsidR="0087173F" w:rsidRPr="00EC6B78" w:rsidRDefault="0087173F" w:rsidP="00C71E99">
            <w:pPr>
              <w:jc w:val="right"/>
            </w:pPr>
            <w:r w:rsidRPr="00EC6B78">
              <w:t xml:space="preserve"> - </w:t>
            </w:r>
          </w:p>
        </w:tc>
        <w:tc>
          <w:tcPr>
            <w:tcW w:w="807" w:type="pct"/>
            <w:shd w:val="clear" w:color="auto" w:fill="auto"/>
            <w:tcMar>
              <w:top w:w="51" w:type="dxa"/>
              <w:left w:w="51" w:type="dxa"/>
              <w:bottom w:w="51" w:type="dxa"/>
              <w:right w:w="51" w:type="dxa"/>
            </w:tcMar>
            <w:vAlign w:val="bottom"/>
          </w:tcPr>
          <w:p w14:paraId="25727388" w14:textId="77777777" w:rsidR="0087173F" w:rsidRPr="00EC6B78" w:rsidRDefault="0087173F" w:rsidP="00C71E99">
            <w:pPr>
              <w:jc w:val="right"/>
            </w:pPr>
            <w:r w:rsidRPr="00EC6B78">
              <w:t>0</w:t>
            </w:r>
          </w:p>
        </w:tc>
      </w:tr>
      <w:tr w:rsidR="0087173F" w:rsidRPr="00EC6B78" w14:paraId="2E35B43D" w14:textId="77777777" w:rsidTr="00C71E99">
        <w:trPr>
          <w:trHeight w:val="284"/>
        </w:trPr>
        <w:tc>
          <w:tcPr>
            <w:tcW w:w="3386" w:type="pct"/>
            <w:shd w:val="clear" w:color="auto" w:fill="auto"/>
            <w:tcMar>
              <w:top w:w="51" w:type="dxa"/>
              <w:left w:w="51" w:type="dxa"/>
              <w:bottom w:w="51" w:type="dxa"/>
              <w:right w:w="51" w:type="dxa"/>
            </w:tcMar>
          </w:tcPr>
          <w:p w14:paraId="12921768"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09989F17"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F1BF293" w14:textId="77777777" w:rsidR="0087173F" w:rsidRPr="00EC6B78" w:rsidRDefault="0087173F" w:rsidP="00C71E99">
            <w:pPr>
              <w:pStyle w:val="TabellHode-kolonne"/>
              <w:jc w:val="right"/>
            </w:pPr>
            <w:r w:rsidRPr="00EC6B78">
              <w:t>2022</w:t>
            </w:r>
          </w:p>
        </w:tc>
      </w:tr>
      <w:tr w:rsidR="0087173F" w:rsidRPr="00EC6B78" w14:paraId="62E2E81B" w14:textId="77777777" w:rsidTr="00C71E99">
        <w:trPr>
          <w:trHeight w:val="284"/>
        </w:trPr>
        <w:tc>
          <w:tcPr>
            <w:tcW w:w="3386" w:type="pct"/>
            <w:shd w:val="clear" w:color="auto" w:fill="auto"/>
            <w:tcMar>
              <w:top w:w="51" w:type="dxa"/>
              <w:left w:w="51" w:type="dxa"/>
              <w:bottom w:w="51" w:type="dxa"/>
              <w:right w:w="51" w:type="dxa"/>
            </w:tcMar>
          </w:tcPr>
          <w:p w14:paraId="5D5062E6" w14:textId="77777777" w:rsidR="0087173F" w:rsidRPr="00EC6B78" w:rsidRDefault="0087173F" w:rsidP="00EC6B78">
            <w:pPr>
              <w:pStyle w:val="Petit"/>
            </w:pPr>
            <w:r w:rsidRPr="00EC6B78">
              <w:t>Kjøp: Mattilsynet</w:t>
            </w:r>
          </w:p>
        </w:tc>
        <w:tc>
          <w:tcPr>
            <w:tcW w:w="807" w:type="pct"/>
            <w:shd w:val="clear" w:color="auto" w:fill="auto"/>
            <w:tcMar>
              <w:top w:w="51" w:type="dxa"/>
              <w:left w:w="51" w:type="dxa"/>
              <w:bottom w:w="51" w:type="dxa"/>
              <w:right w:w="51" w:type="dxa"/>
            </w:tcMar>
            <w:vAlign w:val="bottom"/>
          </w:tcPr>
          <w:p w14:paraId="6FEEEA1E" w14:textId="77777777" w:rsidR="0087173F" w:rsidRPr="00EC6B78" w:rsidRDefault="0087173F" w:rsidP="00C71E99">
            <w:pPr>
              <w:jc w:val="right"/>
            </w:pPr>
            <w:r w:rsidRPr="00EC6B78">
              <w:t>1</w:t>
            </w:r>
          </w:p>
        </w:tc>
        <w:tc>
          <w:tcPr>
            <w:tcW w:w="807" w:type="pct"/>
            <w:shd w:val="clear" w:color="auto" w:fill="auto"/>
            <w:tcMar>
              <w:top w:w="51" w:type="dxa"/>
              <w:left w:w="51" w:type="dxa"/>
              <w:bottom w:w="51" w:type="dxa"/>
              <w:right w:w="51" w:type="dxa"/>
            </w:tcMar>
            <w:vAlign w:val="bottom"/>
          </w:tcPr>
          <w:p w14:paraId="3B987590" w14:textId="77777777" w:rsidR="0087173F" w:rsidRPr="00EC6B78" w:rsidRDefault="0087173F" w:rsidP="00C71E99">
            <w:pPr>
              <w:jc w:val="right"/>
            </w:pPr>
            <w:r w:rsidRPr="00EC6B78">
              <w:t>1</w:t>
            </w:r>
          </w:p>
        </w:tc>
      </w:tr>
      <w:tr w:rsidR="0087173F" w:rsidRPr="00EC6B78" w14:paraId="5B2329DA" w14:textId="77777777" w:rsidTr="00C71E99">
        <w:trPr>
          <w:trHeight w:val="284"/>
        </w:trPr>
        <w:tc>
          <w:tcPr>
            <w:tcW w:w="3386" w:type="pct"/>
            <w:shd w:val="clear" w:color="auto" w:fill="auto"/>
            <w:tcMar>
              <w:top w:w="51" w:type="dxa"/>
              <w:left w:w="51" w:type="dxa"/>
              <w:bottom w:w="51" w:type="dxa"/>
              <w:right w:w="51" w:type="dxa"/>
            </w:tcMar>
          </w:tcPr>
          <w:p w14:paraId="35EF48FF" w14:textId="77777777" w:rsidR="0087173F" w:rsidRPr="00EC6B78" w:rsidRDefault="0087173F" w:rsidP="00EC6B78">
            <w:pPr>
              <w:pStyle w:val="Petit"/>
            </w:pPr>
            <w:r w:rsidRPr="00EC6B78">
              <w:t>Tilskudd: Mattilsynet</w:t>
            </w:r>
          </w:p>
        </w:tc>
        <w:tc>
          <w:tcPr>
            <w:tcW w:w="807" w:type="pct"/>
            <w:shd w:val="clear" w:color="auto" w:fill="auto"/>
            <w:tcMar>
              <w:top w:w="51" w:type="dxa"/>
              <w:left w:w="51" w:type="dxa"/>
              <w:bottom w:w="51" w:type="dxa"/>
              <w:right w:w="51" w:type="dxa"/>
            </w:tcMar>
            <w:vAlign w:val="bottom"/>
          </w:tcPr>
          <w:p w14:paraId="37D03BC6" w14:textId="77777777" w:rsidR="0087173F" w:rsidRPr="00EC6B78" w:rsidRDefault="0087173F" w:rsidP="00C71E99">
            <w:pPr>
              <w:jc w:val="right"/>
            </w:pPr>
            <w:r w:rsidRPr="00EC6B78">
              <w:t>3,84</w:t>
            </w:r>
          </w:p>
        </w:tc>
        <w:tc>
          <w:tcPr>
            <w:tcW w:w="807" w:type="pct"/>
            <w:shd w:val="clear" w:color="auto" w:fill="auto"/>
            <w:tcMar>
              <w:top w:w="51" w:type="dxa"/>
              <w:left w:w="51" w:type="dxa"/>
              <w:bottom w:w="51" w:type="dxa"/>
              <w:right w:w="51" w:type="dxa"/>
            </w:tcMar>
            <w:vAlign w:val="bottom"/>
          </w:tcPr>
          <w:p w14:paraId="4A91EC4D" w14:textId="77777777" w:rsidR="0087173F" w:rsidRPr="00EC6B78" w:rsidRDefault="0087173F" w:rsidP="00C71E99">
            <w:pPr>
              <w:jc w:val="right"/>
            </w:pPr>
            <w:r w:rsidRPr="00EC6B78">
              <w:t>3,8</w:t>
            </w:r>
          </w:p>
        </w:tc>
      </w:tr>
      <w:tr w:rsidR="0087173F" w:rsidRPr="00EC6B78" w14:paraId="040192D5" w14:textId="77777777" w:rsidTr="00C71E99">
        <w:trPr>
          <w:trHeight w:val="284"/>
        </w:trPr>
        <w:tc>
          <w:tcPr>
            <w:tcW w:w="3386" w:type="pct"/>
            <w:shd w:val="clear" w:color="auto" w:fill="auto"/>
            <w:tcMar>
              <w:top w:w="51" w:type="dxa"/>
              <w:left w:w="51" w:type="dxa"/>
              <w:bottom w:w="51" w:type="dxa"/>
              <w:right w:w="51" w:type="dxa"/>
            </w:tcMar>
          </w:tcPr>
          <w:p w14:paraId="6F096EE7"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57F08489"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11955E9" w14:textId="77777777" w:rsidR="0087173F" w:rsidRPr="00EC6B78" w:rsidRDefault="0087173F" w:rsidP="00C71E99">
            <w:pPr>
              <w:pStyle w:val="TabellHode-kolonne"/>
              <w:jc w:val="right"/>
            </w:pPr>
            <w:r w:rsidRPr="00EC6B78">
              <w:t>2022</w:t>
            </w:r>
          </w:p>
        </w:tc>
      </w:tr>
      <w:tr w:rsidR="0087173F" w:rsidRPr="00EC6B78" w14:paraId="2A4FD20E" w14:textId="77777777" w:rsidTr="00C71E99">
        <w:trPr>
          <w:trHeight w:val="284"/>
        </w:trPr>
        <w:tc>
          <w:tcPr>
            <w:tcW w:w="3386" w:type="pct"/>
            <w:shd w:val="clear" w:color="auto" w:fill="auto"/>
            <w:tcMar>
              <w:top w:w="51" w:type="dxa"/>
              <w:left w:w="51" w:type="dxa"/>
              <w:bottom w:w="51" w:type="dxa"/>
              <w:right w:w="51" w:type="dxa"/>
            </w:tcMar>
          </w:tcPr>
          <w:p w14:paraId="4B6A97EC"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53530875"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33785489" w14:textId="77777777" w:rsidR="0087173F" w:rsidRPr="00EC6B78" w:rsidRDefault="0087173F" w:rsidP="00C71E99">
            <w:pPr>
              <w:jc w:val="right"/>
            </w:pPr>
            <w:r w:rsidRPr="00EC6B78">
              <w:t>0</w:t>
            </w:r>
          </w:p>
        </w:tc>
      </w:tr>
      <w:tr w:rsidR="0087173F" w:rsidRPr="00EC6B78" w14:paraId="3074F3D3" w14:textId="77777777" w:rsidTr="00C71E99">
        <w:trPr>
          <w:trHeight w:val="284"/>
        </w:trPr>
        <w:tc>
          <w:tcPr>
            <w:tcW w:w="3386" w:type="pct"/>
            <w:shd w:val="clear" w:color="auto" w:fill="auto"/>
            <w:tcMar>
              <w:top w:w="51" w:type="dxa"/>
              <w:left w:w="51" w:type="dxa"/>
              <w:bottom w:w="51" w:type="dxa"/>
              <w:right w:w="51" w:type="dxa"/>
            </w:tcMar>
          </w:tcPr>
          <w:p w14:paraId="533A2519"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78AE0AE4"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7E4D2BA" w14:textId="77777777" w:rsidR="0087173F" w:rsidRPr="00EC6B78" w:rsidRDefault="0087173F" w:rsidP="00C71E99">
            <w:pPr>
              <w:pStyle w:val="TabellHode-kolonne"/>
              <w:jc w:val="right"/>
            </w:pPr>
            <w:r w:rsidRPr="00EC6B78">
              <w:t>2022</w:t>
            </w:r>
          </w:p>
        </w:tc>
      </w:tr>
      <w:tr w:rsidR="0087173F" w:rsidRPr="00EC6B78" w14:paraId="5B2C59AB" w14:textId="77777777" w:rsidTr="00C71E99">
        <w:trPr>
          <w:trHeight w:val="284"/>
        </w:trPr>
        <w:tc>
          <w:tcPr>
            <w:tcW w:w="3386" w:type="pct"/>
            <w:shd w:val="clear" w:color="auto" w:fill="auto"/>
            <w:tcMar>
              <w:top w:w="51" w:type="dxa"/>
              <w:left w:w="51" w:type="dxa"/>
              <w:bottom w:w="51" w:type="dxa"/>
              <w:right w:w="51" w:type="dxa"/>
            </w:tcMar>
          </w:tcPr>
          <w:p w14:paraId="11BABFB8"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4459B60F" w14:textId="77777777" w:rsidR="0087173F" w:rsidRPr="00EC6B78" w:rsidRDefault="0087173F" w:rsidP="00C71E99">
            <w:pPr>
              <w:jc w:val="right"/>
            </w:pPr>
            <w:r w:rsidRPr="00EC6B78">
              <w:t xml:space="preserve"> 10 </w:t>
            </w:r>
          </w:p>
        </w:tc>
        <w:tc>
          <w:tcPr>
            <w:tcW w:w="807" w:type="pct"/>
            <w:shd w:val="clear" w:color="auto" w:fill="auto"/>
            <w:tcMar>
              <w:top w:w="51" w:type="dxa"/>
              <w:left w:w="51" w:type="dxa"/>
              <w:bottom w:w="51" w:type="dxa"/>
              <w:right w:w="51" w:type="dxa"/>
            </w:tcMar>
            <w:vAlign w:val="bottom"/>
          </w:tcPr>
          <w:p w14:paraId="40AA2A7A" w14:textId="77777777" w:rsidR="0087173F" w:rsidRPr="00EC6B78" w:rsidRDefault="0087173F" w:rsidP="00C71E99">
            <w:pPr>
              <w:jc w:val="right"/>
            </w:pPr>
            <w:r w:rsidRPr="00EC6B78">
              <w:t>11,1</w:t>
            </w:r>
          </w:p>
        </w:tc>
      </w:tr>
      <w:tr w:rsidR="0087173F" w:rsidRPr="00EC6B78" w14:paraId="3D88CB83" w14:textId="77777777" w:rsidTr="00C71E99">
        <w:trPr>
          <w:trHeight w:val="284"/>
        </w:trPr>
        <w:tc>
          <w:tcPr>
            <w:tcW w:w="3386" w:type="pct"/>
            <w:shd w:val="clear" w:color="auto" w:fill="auto"/>
            <w:tcMar>
              <w:top w:w="51" w:type="dxa"/>
              <w:left w:w="51" w:type="dxa"/>
              <w:bottom w:w="51" w:type="dxa"/>
              <w:right w:w="51" w:type="dxa"/>
            </w:tcMar>
          </w:tcPr>
          <w:p w14:paraId="4F78DCAC"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6AB68D5F" w14:textId="0A0A767A" w:rsidR="0087173F" w:rsidRPr="00EC6B78" w:rsidRDefault="0087173F" w:rsidP="00C71E99">
            <w:pPr>
              <w:jc w:val="right"/>
            </w:pPr>
            <w:r w:rsidRPr="00EC6B78">
              <w:t>-1,3</w:t>
            </w:r>
            <w:r w:rsidR="006A32DA">
              <w:t> %</w:t>
            </w:r>
          </w:p>
        </w:tc>
        <w:tc>
          <w:tcPr>
            <w:tcW w:w="807" w:type="pct"/>
            <w:shd w:val="clear" w:color="auto" w:fill="auto"/>
            <w:tcMar>
              <w:top w:w="51" w:type="dxa"/>
              <w:left w:w="51" w:type="dxa"/>
              <w:bottom w:w="51" w:type="dxa"/>
              <w:right w:w="51" w:type="dxa"/>
            </w:tcMar>
            <w:vAlign w:val="bottom"/>
          </w:tcPr>
          <w:p w14:paraId="785A5C03" w14:textId="35D4E3D5" w:rsidR="0087173F" w:rsidRPr="00EC6B78" w:rsidRDefault="0087173F" w:rsidP="00C71E99">
            <w:pPr>
              <w:jc w:val="right"/>
            </w:pPr>
            <w:r w:rsidRPr="00EC6B78">
              <w:t>-8</w:t>
            </w:r>
            <w:r w:rsidR="006A32DA">
              <w:t> %</w:t>
            </w:r>
          </w:p>
        </w:tc>
      </w:tr>
      <w:tr w:rsidR="0087173F" w:rsidRPr="00EC6B78" w14:paraId="3337FEB8" w14:textId="77777777" w:rsidTr="00C71E99">
        <w:trPr>
          <w:trHeight w:val="284"/>
        </w:trPr>
        <w:tc>
          <w:tcPr>
            <w:tcW w:w="3386" w:type="pct"/>
            <w:shd w:val="clear" w:color="auto" w:fill="auto"/>
            <w:tcMar>
              <w:top w:w="51" w:type="dxa"/>
              <w:left w:w="51" w:type="dxa"/>
              <w:bottom w:w="51" w:type="dxa"/>
              <w:right w:w="51" w:type="dxa"/>
            </w:tcMar>
          </w:tcPr>
          <w:p w14:paraId="43F43423"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0A80EA80" w14:textId="69F29D6E" w:rsidR="0087173F" w:rsidRPr="00EC6B78" w:rsidRDefault="0087173F" w:rsidP="00C71E99">
            <w:pPr>
              <w:jc w:val="right"/>
            </w:pPr>
            <w:r w:rsidRPr="00EC6B78">
              <w:t>74,0</w:t>
            </w:r>
            <w:r w:rsidR="006A32DA">
              <w:t> %</w:t>
            </w:r>
          </w:p>
        </w:tc>
        <w:tc>
          <w:tcPr>
            <w:tcW w:w="807" w:type="pct"/>
            <w:shd w:val="clear" w:color="auto" w:fill="auto"/>
            <w:tcMar>
              <w:top w:w="51" w:type="dxa"/>
              <w:left w:w="51" w:type="dxa"/>
              <w:bottom w:w="51" w:type="dxa"/>
              <w:right w:w="51" w:type="dxa"/>
            </w:tcMar>
            <w:vAlign w:val="bottom"/>
          </w:tcPr>
          <w:p w14:paraId="0EB0E46E" w14:textId="4438BDB5" w:rsidR="0087173F" w:rsidRPr="00EC6B78" w:rsidRDefault="0087173F" w:rsidP="00C71E99">
            <w:pPr>
              <w:jc w:val="right"/>
            </w:pPr>
            <w:r w:rsidRPr="00EC6B78">
              <w:t>76,6</w:t>
            </w:r>
            <w:r w:rsidR="006A32DA">
              <w:t> %</w:t>
            </w:r>
          </w:p>
        </w:tc>
      </w:tr>
      <w:tr w:rsidR="0087173F" w:rsidRPr="00EC6B78" w14:paraId="7EDC2CE3" w14:textId="77777777" w:rsidTr="00C71E99">
        <w:trPr>
          <w:trHeight w:val="284"/>
        </w:trPr>
        <w:tc>
          <w:tcPr>
            <w:tcW w:w="3386" w:type="pct"/>
            <w:shd w:val="clear" w:color="auto" w:fill="auto"/>
            <w:tcMar>
              <w:top w:w="51" w:type="dxa"/>
              <w:left w:w="51" w:type="dxa"/>
              <w:bottom w:w="51" w:type="dxa"/>
              <w:right w:w="51" w:type="dxa"/>
            </w:tcMar>
          </w:tcPr>
          <w:p w14:paraId="06339983"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0494E0B4"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E7D1003" w14:textId="77777777" w:rsidR="0087173F" w:rsidRPr="00EC6B78" w:rsidRDefault="0087173F" w:rsidP="00C71E99">
            <w:pPr>
              <w:pStyle w:val="TabellHode-kolonne"/>
              <w:jc w:val="right"/>
            </w:pPr>
            <w:r w:rsidRPr="00EC6B78">
              <w:t>2022</w:t>
            </w:r>
          </w:p>
        </w:tc>
      </w:tr>
      <w:tr w:rsidR="0087173F" w:rsidRPr="00EC6B78" w14:paraId="18854AA4" w14:textId="77777777" w:rsidTr="00C71E99">
        <w:trPr>
          <w:trHeight w:val="284"/>
        </w:trPr>
        <w:tc>
          <w:tcPr>
            <w:tcW w:w="3386" w:type="pct"/>
            <w:shd w:val="clear" w:color="auto" w:fill="auto"/>
            <w:tcMar>
              <w:top w:w="51" w:type="dxa"/>
              <w:left w:w="51" w:type="dxa"/>
              <w:bottom w:w="51" w:type="dxa"/>
              <w:right w:w="51" w:type="dxa"/>
            </w:tcMar>
          </w:tcPr>
          <w:p w14:paraId="5FB2EC96"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6E2B1486" w14:textId="77777777" w:rsidR="0087173F" w:rsidRPr="00EC6B78" w:rsidRDefault="0087173F" w:rsidP="00C71E99">
            <w:pPr>
              <w:jc w:val="right"/>
            </w:pPr>
            <w:r w:rsidRPr="00EC6B78">
              <w:t>20</w:t>
            </w:r>
          </w:p>
        </w:tc>
        <w:tc>
          <w:tcPr>
            <w:tcW w:w="807" w:type="pct"/>
            <w:shd w:val="clear" w:color="auto" w:fill="auto"/>
            <w:tcMar>
              <w:top w:w="51" w:type="dxa"/>
              <w:left w:w="51" w:type="dxa"/>
              <w:bottom w:w="51" w:type="dxa"/>
              <w:right w:w="51" w:type="dxa"/>
            </w:tcMar>
            <w:vAlign w:val="bottom"/>
          </w:tcPr>
          <w:p w14:paraId="05BF5750" w14:textId="77777777" w:rsidR="0087173F" w:rsidRPr="00EC6B78" w:rsidRDefault="0087173F" w:rsidP="00C71E99">
            <w:pPr>
              <w:jc w:val="right"/>
            </w:pPr>
            <w:r w:rsidRPr="00EC6B78">
              <w:t>21</w:t>
            </w:r>
          </w:p>
        </w:tc>
      </w:tr>
      <w:tr w:rsidR="0087173F" w:rsidRPr="00EC6B78" w14:paraId="1D4167F0" w14:textId="77777777" w:rsidTr="00C71E99">
        <w:trPr>
          <w:trHeight w:val="284"/>
        </w:trPr>
        <w:tc>
          <w:tcPr>
            <w:tcW w:w="3386" w:type="pct"/>
            <w:shd w:val="clear" w:color="auto" w:fill="auto"/>
            <w:tcMar>
              <w:top w:w="51" w:type="dxa"/>
              <w:left w:w="51" w:type="dxa"/>
              <w:bottom w:w="51" w:type="dxa"/>
              <w:right w:w="51" w:type="dxa"/>
            </w:tcMar>
          </w:tcPr>
          <w:p w14:paraId="4C8D405B"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61EAC789" w14:textId="5F3E6CAE"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06F5C2DE" w14:textId="35E8324D" w:rsidR="0087173F" w:rsidRPr="00EC6B78" w:rsidRDefault="0087173F" w:rsidP="00C71E99">
            <w:pPr>
              <w:jc w:val="right"/>
            </w:pPr>
            <w:r w:rsidRPr="00EC6B78">
              <w:t>100</w:t>
            </w:r>
            <w:r w:rsidR="006A32DA">
              <w:t> %</w:t>
            </w:r>
          </w:p>
        </w:tc>
      </w:tr>
      <w:tr w:rsidR="0087173F" w:rsidRPr="00EC6B78" w14:paraId="263DD083" w14:textId="77777777" w:rsidTr="00C71E99">
        <w:trPr>
          <w:trHeight w:val="284"/>
        </w:trPr>
        <w:tc>
          <w:tcPr>
            <w:tcW w:w="3386" w:type="pct"/>
            <w:shd w:val="clear" w:color="auto" w:fill="auto"/>
            <w:tcMar>
              <w:top w:w="51" w:type="dxa"/>
              <w:left w:w="51" w:type="dxa"/>
              <w:bottom w:w="51" w:type="dxa"/>
              <w:right w:w="51" w:type="dxa"/>
            </w:tcMar>
          </w:tcPr>
          <w:p w14:paraId="713D18E2"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4FF086DE" w14:textId="2140A73C" w:rsidR="0087173F" w:rsidRPr="00EC6B78" w:rsidRDefault="0087173F" w:rsidP="00C71E99">
            <w:pPr>
              <w:jc w:val="right"/>
            </w:pPr>
            <w:r w:rsidRPr="00EC6B78">
              <w:t>80</w:t>
            </w:r>
            <w:r w:rsidR="006A32DA">
              <w:t> %</w:t>
            </w:r>
          </w:p>
        </w:tc>
        <w:tc>
          <w:tcPr>
            <w:tcW w:w="807" w:type="pct"/>
            <w:shd w:val="clear" w:color="auto" w:fill="auto"/>
            <w:tcMar>
              <w:top w:w="51" w:type="dxa"/>
              <w:left w:w="51" w:type="dxa"/>
              <w:bottom w:w="51" w:type="dxa"/>
              <w:right w:w="51" w:type="dxa"/>
            </w:tcMar>
            <w:vAlign w:val="bottom"/>
          </w:tcPr>
          <w:p w14:paraId="5972DAB9" w14:textId="1D54D830" w:rsidR="0087173F" w:rsidRPr="00EC6B78" w:rsidRDefault="0087173F" w:rsidP="00C71E99">
            <w:pPr>
              <w:jc w:val="right"/>
            </w:pPr>
            <w:r w:rsidRPr="00EC6B78">
              <w:t>60</w:t>
            </w:r>
            <w:r w:rsidR="006A32DA">
              <w:t> %</w:t>
            </w:r>
          </w:p>
        </w:tc>
      </w:tr>
      <w:tr w:rsidR="0087173F" w:rsidRPr="00EC6B78" w14:paraId="70AAB8F3" w14:textId="77777777" w:rsidTr="00C71E99">
        <w:trPr>
          <w:trHeight w:val="284"/>
        </w:trPr>
        <w:tc>
          <w:tcPr>
            <w:tcW w:w="3386" w:type="pct"/>
            <w:shd w:val="clear" w:color="auto" w:fill="auto"/>
            <w:tcMar>
              <w:top w:w="51" w:type="dxa"/>
              <w:left w:w="51" w:type="dxa"/>
              <w:bottom w:w="51" w:type="dxa"/>
              <w:right w:w="51" w:type="dxa"/>
            </w:tcMar>
          </w:tcPr>
          <w:p w14:paraId="2C74FB3F"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1ED76892" w14:textId="38404FB7" w:rsidR="0087173F" w:rsidRPr="00EC6B78" w:rsidRDefault="0087173F" w:rsidP="00C71E99">
            <w:pPr>
              <w:jc w:val="right"/>
            </w:pPr>
            <w:r w:rsidRPr="00EC6B78">
              <w:t>90</w:t>
            </w:r>
            <w:r w:rsidR="006A32DA">
              <w:t> %</w:t>
            </w:r>
          </w:p>
        </w:tc>
        <w:tc>
          <w:tcPr>
            <w:tcW w:w="807" w:type="pct"/>
            <w:shd w:val="clear" w:color="auto" w:fill="auto"/>
            <w:tcMar>
              <w:top w:w="51" w:type="dxa"/>
              <w:left w:w="51" w:type="dxa"/>
              <w:bottom w:w="51" w:type="dxa"/>
              <w:right w:w="51" w:type="dxa"/>
            </w:tcMar>
            <w:vAlign w:val="bottom"/>
          </w:tcPr>
          <w:p w14:paraId="48D363DC" w14:textId="080F5A8D" w:rsidR="0087173F" w:rsidRPr="00EC6B78" w:rsidRDefault="0087173F" w:rsidP="00C71E99">
            <w:pPr>
              <w:jc w:val="right"/>
            </w:pPr>
            <w:r w:rsidRPr="00EC6B78">
              <w:t>90</w:t>
            </w:r>
            <w:r w:rsidR="006A32DA">
              <w:t> %</w:t>
            </w:r>
          </w:p>
        </w:tc>
      </w:tr>
      <w:tr w:rsidR="0087173F" w:rsidRPr="00EC6B78" w14:paraId="0C1D91EF" w14:textId="77777777" w:rsidTr="00C71E99">
        <w:trPr>
          <w:trHeight w:val="284"/>
        </w:trPr>
        <w:tc>
          <w:tcPr>
            <w:tcW w:w="3386" w:type="pct"/>
            <w:shd w:val="clear" w:color="auto" w:fill="auto"/>
            <w:tcMar>
              <w:top w:w="51" w:type="dxa"/>
              <w:left w:w="51" w:type="dxa"/>
              <w:bottom w:w="51" w:type="dxa"/>
              <w:right w:w="51" w:type="dxa"/>
            </w:tcMar>
          </w:tcPr>
          <w:p w14:paraId="60862DCC"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1697DE21" w14:textId="4D85BA63" w:rsidR="0087173F" w:rsidRPr="00EC6B78" w:rsidRDefault="0087173F" w:rsidP="00C71E99">
            <w:pPr>
              <w:jc w:val="right"/>
            </w:pPr>
            <w:r w:rsidRPr="00EC6B78">
              <w:t>9,2</w:t>
            </w:r>
            <w:r w:rsidR="006A32DA">
              <w:t> %</w:t>
            </w:r>
          </w:p>
        </w:tc>
        <w:tc>
          <w:tcPr>
            <w:tcW w:w="807" w:type="pct"/>
            <w:shd w:val="clear" w:color="auto" w:fill="auto"/>
            <w:tcMar>
              <w:top w:w="51" w:type="dxa"/>
              <w:left w:w="51" w:type="dxa"/>
              <w:bottom w:w="51" w:type="dxa"/>
              <w:right w:w="51" w:type="dxa"/>
            </w:tcMar>
            <w:vAlign w:val="bottom"/>
          </w:tcPr>
          <w:p w14:paraId="5B31447F" w14:textId="77777777" w:rsidR="0087173F" w:rsidRPr="00EC6B78" w:rsidRDefault="0087173F" w:rsidP="00C71E99">
            <w:pPr>
              <w:jc w:val="right"/>
            </w:pPr>
            <w:r w:rsidRPr="00EC6B78">
              <w:t>-</w:t>
            </w:r>
          </w:p>
        </w:tc>
      </w:tr>
      <w:tr w:rsidR="0087173F" w:rsidRPr="00EC6B78" w14:paraId="3225E7E0" w14:textId="77777777" w:rsidTr="00C71E99">
        <w:trPr>
          <w:trHeight w:val="284"/>
        </w:trPr>
        <w:tc>
          <w:tcPr>
            <w:tcW w:w="3386" w:type="pct"/>
            <w:shd w:val="clear" w:color="auto" w:fill="auto"/>
            <w:tcMar>
              <w:top w:w="51" w:type="dxa"/>
              <w:left w:w="51" w:type="dxa"/>
              <w:bottom w:w="51" w:type="dxa"/>
              <w:right w:w="51" w:type="dxa"/>
            </w:tcMar>
          </w:tcPr>
          <w:p w14:paraId="65743079"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35748A11"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52E18E88" w14:textId="77777777" w:rsidR="0087173F" w:rsidRPr="00EC6B78" w:rsidRDefault="0087173F" w:rsidP="00C71E99">
            <w:pPr>
              <w:jc w:val="right"/>
            </w:pPr>
            <w:r w:rsidRPr="00EC6B78">
              <w:t>-</w:t>
            </w:r>
          </w:p>
        </w:tc>
      </w:tr>
      <w:tr w:rsidR="0087173F" w:rsidRPr="00EC6B78" w14:paraId="49856D70" w14:textId="77777777" w:rsidTr="00C71E99">
        <w:trPr>
          <w:trHeight w:val="284"/>
        </w:trPr>
        <w:tc>
          <w:tcPr>
            <w:tcW w:w="3386" w:type="pct"/>
            <w:shd w:val="clear" w:color="auto" w:fill="auto"/>
            <w:tcMar>
              <w:top w:w="51" w:type="dxa"/>
              <w:left w:w="51" w:type="dxa"/>
              <w:bottom w:w="51" w:type="dxa"/>
              <w:right w:w="51" w:type="dxa"/>
            </w:tcMar>
          </w:tcPr>
          <w:p w14:paraId="733D4880" w14:textId="77777777" w:rsidR="0087173F" w:rsidRPr="00EC6B78" w:rsidRDefault="0087173F" w:rsidP="00EC6B78">
            <w:pPr>
              <w:pStyle w:val="TabellHode-kolonne"/>
            </w:pPr>
            <w:r w:rsidRPr="00EC6B78">
              <w:lastRenderedPageBreak/>
              <w:t>Klimagassutslipp</w:t>
            </w:r>
          </w:p>
        </w:tc>
        <w:tc>
          <w:tcPr>
            <w:tcW w:w="807" w:type="pct"/>
            <w:shd w:val="clear" w:color="auto" w:fill="auto"/>
            <w:tcMar>
              <w:top w:w="51" w:type="dxa"/>
              <w:left w:w="51" w:type="dxa"/>
              <w:bottom w:w="51" w:type="dxa"/>
              <w:right w:w="51" w:type="dxa"/>
            </w:tcMar>
            <w:vAlign w:val="bottom"/>
          </w:tcPr>
          <w:p w14:paraId="11134552"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B572725" w14:textId="77777777" w:rsidR="0087173F" w:rsidRPr="00EC6B78" w:rsidRDefault="0087173F" w:rsidP="00C71E99">
            <w:pPr>
              <w:pStyle w:val="TabellHode-kolonne"/>
              <w:jc w:val="right"/>
            </w:pPr>
            <w:r w:rsidRPr="00EC6B78">
              <w:t>2022</w:t>
            </w:r>
          </w:p>
        </w:tc>
      </w:tr>
      <w:tr w:rsidR="0087173F" w:rsidRPr="00EC6B78" w14:paraId="4644DEF9" w14:textId="77777777" w:rsidTr="00C71E99">
        <w:trPr>
          <w:trHeight w:val="284"/>
        </w:trPr>
        <w:tc>
          <w:tcPr>
            <w:tcW w:w="3386" w:type="pct"/>
            <w:shd w:val="clear" w:color="auto" w:fill="auto"/>
            <w:tcMar>
              <w:top w:w="51" w:type="dxa"/>
              <w:left w:w="51" w:type="dxa"/>
              <w:bottom w:w="51" w:type="dxa"/>
              <w:right w:w="51" w:type="dxa"/>
            </w:tcMar>
          </w:tcPr>
          <w:p w14:paraId="1EC447F8"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6B09A63F"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6C3B9EB8" w14:textId="77777777" w:rsidR="0087173F" w:rsidRPr="00EC6B78" w:rsidRDefault="0087173F" w:rsidP="00C71E99">
            <w:pPr>
              <w:jc w:val="right"/>
            </w:pPr>
            <w:r w:rsidRPr="00EC6B78">
              <w:t>-</w:t>
            </w:r>
          </w:p>
        </w:tc>
      </w:tr>
      <w:tr w:rsidR="0087173F" w:rsidRPr="00EC6B78" w14:paraId="06FF014A" w14:textId="77777777" w:rsidTr="00C71E99">
        <w:trPr>
          <w:trHeight w:val="284"/>
        </w:trPr>
        <w:tc>
          <w:tcPr>
            <w:tcW w:w="3386" w:type="pct"/>
            <w:shd w:val="clear" w:color="auto" w:fill="auto"/>
            <w:tcMar>
              <w:top w:w="51" w:type="dxa"/>
              <w:left w:w="51" w:type="dxa"/>
              <w:bottom w:w="51" w:type="dxa"/>
              <w:right w:w="51" w:type="dxa"/>
            </w:tcMar>
          </w:tcPr>
          <w:p w14:paraId="5B2AC01C"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1218E138" w14:textId="77777777" w:rsidR="0087173F" w:rsidRPr="00EC6B78" w:rsidRDefault="0087173F" w:rsidP="00C71E99">
            <w:pPr>
              <w:jc w:val="right"/>
            </w:pPr>
            <w:r w:rsidRPr="00EC6B78">
              <w:t>2,3</w:t>
            </w:r>
          </w:p>
        </w:tc>
        <w:tc>
          <w:tcPr>
            <w:tcW w:w="807" w:type="pct"/>
            <w:shd w:val="clear" w:color="auto" w:fill="auto"/>
            <w:tcMar>
              <w:top w:w="51" w:type="dxa"/>
              <w:left w:w="51" w:type="dxa"/>
              <w:bottom w:w="51" w:type="dxa"/>
              <w:right w:w="51" w:type="dxa"/>
            </w:tcMar>
            <w:vAlign w:val="bottom"/>
          </w:tcPr>
          <w:p w14:paraId="5F84DC29" w14:textId="77777777" w:rsidR="0087173F" w:rsidRPr="00EC6B78" w:rsidRDefault="0087173F" w:rsidP="00C71E99">
            <w:pPr>
              <w:jc w:val="right"/>
            </w:pPr>
            <w:r w:rsidRPr="00EC6B78">
              <w:t>2,3</w:t>
            </w:r>
          </w:p>
        </w:tc>
      </w:tr>
      <w:tr w:rsidR="0087173F" w:rsidRPr="00EC6B78" w14:paraId="07869012" w14:textId="77777777" w:rsidTr="00C71E99">
        <w:trPr>
          <w:trHeight w:val="284"/>
        </w:trPr>
        <w:tc>
          <w:tcPr>
            <w:tcW w:w="3386" w:type="pct"/>
            <w:shd w:val="clear" w:color="auto" w:fill="auto"/>
            <w:tcMar>
              <w:top w:w="51" w:type="dxa"/>
              <w:left w:w="51" w:type="dxa"/>
              <w:bottom w:w="51" w:type="dxa"/>
              <w:right w:w="51" w:type="dxa"/>
            </w:tcMar>
          </w:tcPr>
          <w:p w14:paraId="7FE1390A"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7E562792" w14:textId="77777777" w:rsidR="0087173F" w:rsidRPr="00EC6B78" w:rsidRDefault="0087173F" w:rsidP="00C71E99">
            <w:pPr>
              <w:jc w:val="right"/>
            </w:pPr>
            <w:r w:rsidRPr="00EC6B78">
              <w:t>-</w:t>
            </w:r>
          </w:p>
        </w:tc>
        <w:tc>
          <w:tcPr>
            <w:tcW w:w="807" w:type="pct"/>
            <w:shd w:val="clear" w:color="auto" w:fill="auto"/>
            <w:tcMar>
              <w:top w:w="51" w:type="dxa"/>
              <w:left w:w="51" w:type="dxa"/>
              <w:bottom w:w="51" w:type="dxa"/>
              <w:right w:w="51" w:type="dxa"/>
            </w:tcMar>
            <w:vAlign w:val="bottom"/>
          </w:tcPr>
          <w:p w14:paraId="4A38FE74" w14:textId="77777777" w:rsidR="0087173F" w:rsidRPr="00EC6B78" w:rsidRDefault="0087173F" w:rsidP="00C71E99">
            <w:pPr>
              <w:jc w:val="right"/>
            </w:pPr>
            <w:r w:rsidRPr="00EC6B78">
              <w:t>-</w:t>
            </w:r>
          </w:p>
        </w:tc>
      </w:tr>
    </w:tbl>
    <w:p w14:paraId="6345C39F" w14:textId="77777777" w:rsidR="0087173F" w:rsidRPr="00EC6B78" w:rsidRDefault="0087173F" w:rsidP="00EC6B78">
      <w:pPr>
        <w:pStyle w:val="avsnitt-tittel"/>
      </w:pPr>
      <w:r w:rsidRPr="00EC6B78">
        <w:t>Klimamål</w:t>
      </w:r>
    </w:p>
    <w:p w14:paraId="066E92FE" w14:textId="77777777" w:rsidR="0087173F" w:rsidRPr="00EC6B78" w:rsidRDefault="0087173F" w:rsidP="00EC6B78">
      <w:r w:rsidRPr="00EC6B78">
        <w:t>Ikke tilgjengelig.</w:t>
      </w:r>
    </w:p>
    <w:p w14:paraId="176E5B9E" w14:textId="0C039861" w:rsidR="00167575" w:rsidRPr="00EC6B78" w:rsidRDefault="00991573" w:rsidP="00991573">
      <w:pPr>
        <w:pStyle w:val="UnOverskrift3"/>
      </w:pPr>
      <w:r w:rsidRPr="00991573">
        <w:t>Kings Bay AS</w:t>
      </w:r>
    </w:p>
    <w:p w14:paraId="24EF0E37" w14:textId="5E26574C" w:rsidR="00167575" w:rsidRPr="00EC6B78" w:rsidRDefault="007271B2" w:rsidP="00EC6B78">
      <w:r w:rsidRPr="00EC6B78">
        <w:rPr>
          <w:noProof/>
        </w:rPr>
        <w:drawing>
          <wp:inline distT="0" distB="0" distL="0" distR="0" wp14:anchorId="02012A3A" wp14:editId="1910F21A">
            <wp:extent cx="657225" cy="523875"/>
            <wp:effectExtent l="0" t="0" r="0" b="0"/>
            <wp:docPr id="118" name="Bilde 5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Bilde 52" descr="Logo"/>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57225" cy="523875"/>
                    </a:xfrm>
                    <a:prstGeom prst="rect">
                      <a:avLst/>
                    </a:prstGeom>
                    <a:noFill/>
                    <a:ln>
                      <a:noFill/>
                    </a:ln>
                  </pic:spPr>
                </pic:pic>
              </a:graphicData>
            </a:graphic>
          </wp:inline>
        </w:drawing>
      </w:r>
    </w:p>
    <w:p w14:paraId="5B09C0C9" w14:textId="7FBD86F3" w:rsidR="0087173F" w:rsidRPr="00EC6B78" w:rsidRDefault="0087173F" w:rsidP="00EC6B78">
      <w:r w:rsidRPr="00EC6B78">
        <w:t>Kings Bay eier og har ansvaret for drift og utvikling av infrastrukturen i Ny-Ålesund. Driften omfatter blant annet innkvartering, bespisning, organisering av flytransport, sjøvertstjenester, beredskap, verkstedtjenester samt vann- og elektrisitetsforsyning. Ti forskningsmiljøer fra ulike nasjoner er fast etablert i Ny-Ålesund, og ca. 20 ulike forskningsmiljøer har hvert år forskningsprosjekter i og rundt Ny-Ålesund.</w:t>
      </w:r>
    </w:p>
    <w:p w14:paraId="2035C6CC" w14:textId="77777777" w:rsidR="0087173F" w:rsidRPr="00EC6B78" w:rsidRDefault="0087173F" w:rsidP="00EC6B78">
      <w:pPr>
        <w:pStyle w:val="avsnitt-tittel"/>
      </w:pPr>
      <w:r w:rsidRPr="00EC6B78">
        <w:t>Statens eierskap</w:t>
      </w:r>
    </w:p>
    <w:p w14:paraId="4A18498A" w14:textId="77777777" w:rsidR="0087173F" w:rsidRPr="00EC6B78" w:rsidRDefault="0087173F" w:rsidP="00EC6B78">
      <w:r w:rsidRPr="00EC6B78">
        <w:t>Staten er eier i Kings Bay for å ha en norsk forskningsstasjon i Ny-Ålesund for internasjonalt, naturvitenskapelig forskningssamarbeid i verdensklasse som bidrar til å understøtte de overordnede målene i norsk svalbardpolitikk. Statens mål som eier er mest mulig effektiv drift, vedlikehold og utvikling av selskapets eiendom, bygningsmasse og infrastruktur for å tilrettelegge for Ny-Ålesund forskningsstasjon som en norsk plattform for internasjonalt, naturvitenskapelig forskningssamarbeid i verdensklasse.</w:t>
      </w:r>
    </w:p>
    <w:p w14:paraId="20CA0D46" w14:textId="77777777" w:rsidR="0087173F" w:rsidRPr="00EC6B78" w:rsidRDefault="0087173F" w:rsidP="00EC6B78">
      <w:pPr>
        <w:pStyle w:val="avsnitt-tittel"/>
      </w:pPr>
      <w:r w:rsidRPr="00EC6B78">
        <w:t>Mål og strategiske prioriteringer</w:t>
      </w:r>
    </w:p>
    <w:p w14:paraId="026BFD9E" w14:textId="77777777" w:rsidR="0087173F" w:rsidRPr="00EC6B78" w:rsidRDefault="0087173F" w:rsidP="00EC6B78">
      <w:r w:rsidRPr="00EC6B78">
        <w:t>Ny-Ålesund er lett tilgjengelig med unikt og uberørt miljø og kulturarv, og er et viktig referanseområde for å observere effekten av klimaendringer. Selskapets strategi er å være en tilrettelegger for verdensledende forskning innen naturvitenskap og forskningsstyrt kulturminneforvaltning. Kings Bay skal legge til rette for felles infrastruktur og tematiske sentre i tråd med vedtatte mål i forskningsstrategien for Ny-Ålesund. Selskapet arbeider for økt tilstedeværelse av norske forskere i Ny-Ålesund. Selskapet jobber med å videreutvikle samfunnet for alternative energikilder og reduserte utslipp.</w:t>
      </w:r>
    </w:p>
    <w:p w14:paraId="03ED38F2" w14:textId="77777777" w:rsidR="0087173F" w:rsidRPr="00EC6B78" w:rsidRDefault="0087173F" w:rsidP="00EC6B78">
      <w:pPr>
        <w:pStyle w:val="avsnitt-tittel"/>
      </w:pPr>
      <w:r w:rsidRPr="00EC6B78">
        <w:lastRenderedPageBreak/>
        <w:t>Oppnåelse av statens mål</w:t>
      </w:r>
    </w:p>
    <w:p w14:paraId="3EAE4547" w14:textId="77777777" w:rsidR="0087173F" w:rsidRPr="00EC6B78" w:rsidRDefault="0087173F" w:rsidP="00EC6B78">
      <w:r w:rsidRPr="00EC6B78">
        <w:t xml:space="preserve">Antall forskerdøgn ble 13 473. Dette er 1 642 forskerdøgn lavere enn i 2019, som var målet. Selskapet har revidert arealplanen som er avgjørende for arealforvaltning, utvikling og søknadsbehandling. For å lette arbeidet rundt planlegging av forvaltningen av bygningsmasse og infrastruktur, er det anskaffet et FDVU-system (Forvaltning, Drift, Vedlikehold og Utvikling). Videre er det gjennomført tilstandsvurdering av ni fredete bygg og tolv nyere bygg, samt Luftskipsmasten. En overordnet status for felles forskningsinfrastruktur er utarbeidet, og konklusjonen er at alle laboratorier, bortsett fra Veksthuset, trenger oppgraderinger i varierende grad. Selskapet har stort </w:t>
      </w:r>
      <w:proofErr w:type="gramStart"/>
      <w:r w:rsidRPr="00EC6B78">
        <w:t>fokus</w:t>
      </w:r>
      <w:proofErr w:type="gramEnd"/>
      <w:r w:rsidRPr="00EC6B78">
        <w:t xml:space="preserve"> på en </w:t>
      </w:r>
      <w:proofErr w:type="spellStart"/>
      <w:r w:rsidRPr="00EC6B78">
        <w:t>samfunnssikker</w:t>
      </w:r>
      <w:proofErr w:type="spellEnd"/>
      <w:r w:rsidRPr="00EC6B78">
        <w:t xml:space="preserve"> drift og har gjennomført et forprosjekt knyttet til opprettelse av nødstrøm og -varme, som gir et godt grunnlag for detaljprosjektering av et </w:t>
      </w:r>
      <w:proofErr w:type="spellStart"/>
      <w:r w:rsidRPr="00EC6B78">
        <w:t>nødfyringsanlegg</w:t>
      </w:r>
      <w:proofErr w:type="spellEnd"/>
      <w:r w:rsidRPr="00EC6B78">
        <w:t xml:space="preserve"> </w:t>
      </w:r>
    </w:p>
    <w:p w14:paraId="4939FB6F"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65B08553" w14:textId="77777777" w:rsidTr="00E0589F">
        <w:trPr>
          <w:trHeight w:val="284"/>
          <w:tblHeader/>
        </w:trPr>
        <w:tc>
          <w:tcPr>
            <w:tcW w:w="735" w:type="pct"/>
            <w:shd w:val="clear" w:color="auto" w:fill="auto"/>
            <w:tcMar>
              <w:top w:w="85" w:type="dxa"/>
              <w:left w:w="57" w:type="dxa"/>
              <w:bottom w:w="85" w:type="dxa"/>
              <w:right w:w="57" w:type="dxa"/>
            </w:tcMar>
          </w:tcPr>
          <w:p w14:paraId="506FB86D"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69030509"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33E52980"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7975D74F"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38D1DA4D" w14:textId="77777777" w:rsidR="0087173F" w:rsidRPr="00EC6B78" w:rsidRDefault="0087173F" w:rsidP="00EC6B78">
            <w:pPr>
              <w:pStyle w:val="TabellHode-kolonne"/>
            </w:pPr>
            <w:r w:rsidRPr="00EC6B78">
              <w:t>Resultat 2023 (2022)</w:t>
            </w:r>
          </w:p>
        </w:tc>
      </w:tr>
      <w:tr w:rsidR="00A55B7E" w:rsidRPr="00EC6B78" w14:paraId="63058793" w14:textId="77777777" w:rsidTr="00E0589F">
        <w:trPr>
          <w:trHeight w:val="284"/>
        </w:trPr>
        <w:tc>
          <w:tcPr>
            <w:tcW w:w="735" w:type="pct"/>
            <w:vMerge w:val="restart"/>
            <w:shd w:val="clear" w:color="auto" w:fill="auto"/>
            <w:tcMar>
              <w:top w:w="57" w:type="dxa"/>
              <w:left w:w="80" w:type="dxa"/>
              <w:bottom w:w="57" w:type="dxa"/>
              <w:right w:w="80" w:type="dxa"/>
            </w:tcMar>
          </w:tcPr>
          <w:p w14:paraId="3FF7BAB0" w14:textId="77777777" w:rsidR="0087173F" w:rsidRPr="00EC6B78" w:rsidRDefault="0087173F" w:rsidP="00EC6B78">
            <w:pPr>
              <w:pStyle w:val="Petit"/>
            </w:pPr>
            <w:r w:rsidRPr="00EC6B78">
              <w:t>Sektorpolitisk måloppnåelse</w:t>
            </w:r>
          </w:p>
        </w:tc>
        <w:tc>
          <w:tcPr>
            <w:tcW w:w="1192" w:type="pct"/>
            <w:vMerge w:val="restart"/>
            <w:shd w:val="clear" w:color="auto" w:fill="auto"/>
            <w:tcMar>
              <w:top w:w="57" w:type="dxa"/>
              <w:left w:w="80" w:type="dxa"/>
              <w:bottom w:w="57" w:type="dxa"/>
              <w:right w:w="80" w:type="dxa"/>
            </w:tcMar>
          </w:tcPr>
          <w:p w14:paraId="1DC1BD3E" w14:textId="77777777" w:rsidR="0087173F" w:rsidRPr="00EC6B78" w:rsidRDefault="0087173F" w:rsidP="00EC6B78">
            <w:pPr>
              <w:pStyle w:val="Petit"/>
            </w:pPr>
            <w:r w:rsidRPr="00EC6B78">
              <w:t>Effektiv drift, vedlikehold og utvikling av Kings Bays eiendom og bygningsmasse</w:t>
            </w:r>
          </w:p>
        </w:tc>
        <w:tc>
          <w:tcPr>
            <w:tcW w:w="1237" w:type="pct"/>
            <w:shd w:val="clear" w:color="auto" w:fill="auto"/>
            <w:tcMar>
              <w:top w:w="57" w:type="dxa"/>
              <w:left w:w="80" w:type="dxa"/>
              <w:bottom w:w="57" w:type="dxa"/>
              <w:right w:w="80" w:type="dxa"/>
            </w:tcMar>
          </w:tcPr>
          <w:p w14:paraId="2C85BC0E" w14:textId="77777777" w:rsidR="0087173F" w:rsidRPr="00EC6B78" w:rsidRDefault="0087173F" w:rsidP="00EC6B78">
            <w:pPr>
              <w:pStyle w:val="Petit"/>
            </w:pPr>
            <w:r w:rsidRPr="00EC6B78">
              <w:t>Ny arealplan for Kings Bays eiendom</w:t>
            </w:r>
          </w:p>
        </w:tc>
        <w:tc>
          <w:tcPr>
            <w:tcW w:w="718" w:type="pct"/>
            <w:shd w:val="clear" w:color="auto" w:fill="auto"/>
            <w:tcMar>
              <w:top w:w="57" w:type="dxa"/>
              <w:left w:w="80" w:type="dxa"/>
              <w:bottom w:w="57" w:type="dxa"/>
              <w:right w:w="80" w:type="dxa"/>
            </w:tcMar>
          </w:tcPr>
          <w:p w14:paraId="218C3855" w14:textId="77777777" w:rsidR="0087173F" w:rsidRPr="00EC6B78" w:rsidRDefault="0087173F" w:rsidP="00EC6B78">
            <w:r w:rsidRPr="00EC6B78">
              <w:t>Vedtatt arealplan for Ny-Ålesund planområde 2023-2033</w:t>
            </w:r>
          </w:p>
        </w:tc>
        <w:tc>
          <w:tcPr>
            <w:tcW w:w="1118" w:type="pct"/>
            <w:shd w:val="clear" w:color="auto" w:fill="auto"/>
            <w:tcMar>
              <w:top w:w="57" w:type="dxa"/>
              <w:left w:w="80" w:type="dxa"/>
              <w:bottom w:w="57" w:type="dxa"/>
              <w:right w:w="80" w:type="dxa"/>
            </w:tcMar>
          </w:tcPr>
          <w:p w14:paraId="1B59E727" w14:textId="77777777" w:rsidR="0087173F" w:rsidRPr="00EC6B78" w:rsidRDefault="0087173F" w:rsidP="00EC6B78">
            <w:r w:rsidRPr="00EC6B78">
              <w:t>Planforslag levert Sysselmesteren på Svalbard for vedtak</w:t>
            </w:r>
          </w:p>
        </w:tc>
      </w:tr>
      <w:tr w:rsidR="0087173F" w:rsidRPr="00EC6B78" w14:paraId="0FCF3124" w14:textId="77777777" w:rsidTr="00E0589F">
        <w:trPr>
          <w:trHeight w:val="284"/>
        </w:trPr>
        <w:tc>
          <w:tcPr>
            <w:tcW w:w="735" w:type="pct"/>
            <w:vMerge/>
            <w:shd w:val="clear" w:color="auto" w:fill="auto"/>
          </w:tcPr>
          <w:p w14:paraId="662F0C62" w14:textId="77777777" w:rsidR="0087173F" w:rsidRPr="00EC6B78" w:rsidRDefault="0087173F" w:rsidP="00EC6B78"/>
        </w:tc>
        <w:tc>
          <w:tcPr>
            <w:tcW w:w="1192" w:type="pct"/>
            <w:vMerge/>
            <w:shd w:val="clear" w:color="auto" w:fill="auto"/>
          </w:tcPr>
          <w:p w14:paraId="35FB00B7"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795742A5" w14:textId="77777777" w:rsidR="0087173F" w:rsidRPr="00EC6B78" w:rsidRDefault="0087173F" w:rsidP="00EC6B78">
            <w:pPr>
              <w:pStyle w:val="Petit"/>
            </w:pPr>
            <w:r w:rsidRPr="00EC6B78">
              <w:t>Gjennomføre tilstandsvurdering og etablere system for forvaltning, drift og vedlikehold av bygg, utstyr og teknisk infrastruktur</w:t>
            </w:r>
          </w:p>
        </w:tc>
        <w:tc>
          <w:tcPr>
            <w:tcW w:w="718" w:type="pct"/>
            <w:shd w:val="clear" w:color="auto" w:fill="auto"/>
            <w:tcMar>
              <w:top w:w="57" w:type="dxa"/>
              <w:left w:w="80" w:type="dxa"/>
              <w:bottom w:w="57" w:type="dxa"/>
              <w:right w:w="80" w:type="dxa"/>
            </w:tcMar>
          </w:tcPr>
          <w:p w14:paraId="23A4AFCD" w14:textId="77777777" w:rsidR="0087173F" w:rsidRPr="00EC6B78" w:rsidRDefault="0087173F" w:rsidP="00EC6B78">
            <w:r w:rsidRPr="00EC6B78">
              <w:t>Ta i bruk FDVU-system</w:t>
            </w:r>
          </w:p>
        </w:tc>
        <w:tc>
          <w:tcPr>
            <w:tcW w:w="1118" w:type="pct"/>
            <w:shd w:val="clear" w:color="auto" w:fill="auto"/>
            <w:tcMar>
              <w:top w:w="57" w:type="dxa"/>
              <w:left w:w="80" w:type="dxa"/>
              <w:bottom w:w="57" w:type="dxa"/>
              <w:right w:w="80" w:type="dxa"/>
            </w:tcMar>
          </w:tcPr>
          <w:p w14:paraId="7FF908AF" w14:textId="77777777" w:rsidR="0087173F" w:rsidRPr="00EC6B78" w:rsidRDefault="0087173F" w:rsidP="00EC6B78">
            <w:r w:rsidRPr="00EC6B78">
              <w:t xml:space="preserve">Programvare er anskaffet. Tilstandsvurdering av 21 bygg, samt Luftskipsmasten. </w:t>
            </w:r>
          </w:p>
        </w:tc>
      </w:tr>
      <w:tr w:rsidR="00A55B7E" w:rsidRPr="00EC6B78" w14:paraId="327FE46B" w14:textId="77777777" w:rsidTr="00E0589F">
        <w:trPr>
          <w:trHeight w:val="284"/>
        </w:trPr>
        <w:tc>
          <w:tcPr>
            <w:tcW w:w="735" w:type="pct"/>
            <w:vMerge/>
            <w:shd w:val="clear" w:color="auto" w:fill="auto"/>
          </w:tcPr>
          <w:p w14:paraId="1A9CE675"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1041C8B6" w14:textId="77777777" w:rsidR="0087173F" w:rsidRPr="00EC6B78" w:rsidRDefault="0087173F" w:rsidP="00EC6B78">
            <w:pPr>
              <w:pStyle w:val="Petit"/>
            </w:pPr>
            <w:r w:rsidRPr="00EC6B78">
              <w:t>Legge til rette for tematiske sentre knyttet til prioriterte områder med utstyr for felles bruk</w:t>
            </w:r>
          </w:p>
        </w:tc>
        <w:tc>
          <w:tcPr>
            <w:tcW w:w="1237" w:type="pct"/>
            <w:shd w:val="clear" w:color="auto" w:fill="auto"/>
            <w:tcMar>
              <w:top w:w="57" w:type="dxa"/>
              <w:left w:w="80" w:type="dxa"/>
              <w:bottom w:w="57" w:type="dxa"/>
              <w:right w:w="80" w:type="dxa"/>
            </w:tcMar>
          </w:tcPr>
          <w:p w14:paraId="46BD960E" w14:textId="77777777" w:rsidR="0087173F" w:rsidRPr="00EC6B78" w:rsidRDefault="0087173F" w:rsidP="00EC6B78">
            <w:pPr>
              <w:pStyle w:val="Petit"/>
            </w:pPr>
            <w:r w:rsidRPr="00EC6B78">
              <w:t>Status og utvikling av felles forskningsinfrastruktur</w:t>
            </w:r>
          </w:p>
        </w:tc>
        <w:tc>
          <w:tcPr>
            <w:tcW w:w="718" w:type="pct"/>
            <w:shd w:val="clear" w:color="auto" w:fill="auto"/>
            <w:tcMar>
              <w:top w:w="57" w:type="dxa"/>
              <w:left w:w="80" w:type="dxa"/>
              <w:bottom w:w="57" w:type="dxa"/>
              <w:right w:w="80" w:type="dxa"/>
            </w:tcMar>
          </w:tcPr>
          <w:p w14:paraId="723269CE" w14:textId="77777777" w:rsidR="0087173F" w:rsidRPr="00EC6B78" w:rsidRDefault="0087173F" w:rsidP="00EC6B78">
            <w:r w:rsidRPr="00EC6B78">
              <w:t>Utarbeide oversikt over dagens status, utfordringer og muligheter for felles forsknings-infrastruktur. Klare prioriteringer for videre satsinger.</w:t>
            </w:r>
          </w:p>
        </w:tc>
        <w:tc>
          <w:tcPr>
            <w:tcW w:w="1118" w:type="pct"/>
            <w:shd w:val="clear" w:color="auto" w:fill="auto"/>
            <w:tcMar>
              <w:top w:w="57" w:type="dxa"/>
              <w:left w:w="80" w:type="dxa"/>
              <w:bottom w:w="57" w:type="dxa"/>
              <w:right w:w="80" w:type="dxa"/>
            </w:tcMar>
          </w:tcPr>
          <w:p w14:paraId="1311F20F" w14:textId="77777777" w:rsidR="0087173F" w:rsidRPr="00EC6B78" w:rsidRDefault="0087173F" w:rsidP="00EC6B78">
            <w:r w:rsidRPr="00EC6B78">
              <w:t xml:space="preserve">Overordnet vurdering av status for felles forskningsinfrastruktur er utarbeidet. Alle laboratorier bortsett fra Veksthuset trenger oppgraderinger i varierende grad. </w:t>
            </w:r>
          </w:p>
        </w:tc>
      </w:tr>
      <w:tr w:rsidR="00A55B7E" w:rsidRPr="00EC6B78" w14:paraId="269EF4EE" w14:textId="77777777" w:rsidTr="00E0589F">
        <w:trPr>
          <w:trHeight w:val="284"/>
        </w:trPr>
        <w:tc>
          <w:tcPr>
            <w:tcW w:w="735" w:type="pct"/>
            <w:vMerge/>
            <w:shd w:val="clear" w:color="auto" w:fill="auto"/>
          </w:tcPr>
          <w:p w14:paraId="6F6AB4D6"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6BA85905" w14:textId="77777777" w:rsidR="0087173F" w:rsidRPr="00EC6B78" w:rsidRDefault="0087173F" w:rsidP="00EC6B78">
            <w:pPr>
              <w:pStyle w:val="Petit"/>
            </w:pPr>
            <w:r w:rsidRPr="00EC6B78">
              <w:t>Foretrukne arktiske forskningsstasjon med fornøyde kunder</w:t>
            </w:r>
          </w:p>
        </w:tc>
        <w:tc>
          <w:tcPr>
            <w:tcW w:w="1237" w:type="pct"/>
            <w:shd w:val="clear" w:color="auto" w:fill="auto"/>
            <w:tcMar>
              <w:top w:w="57" w:type="dxa"/>
              <w:left w:w="80" w:type="dxa"/>
              <w:bottom w:w="57" w:type="dxa"/>
              <w:right w:w="80" w:type="dxa"/>
            </w:tcMar>
          </w:tcPr>
          <w:p w14:paraId="346C0895" w14:textId="77777777" w:rsidR="0087173F" w:rsidRPr="00EC6B78" w:rsidRDefault="0087173F" w:rsidP="00EC6B78">
            <w:pPr>
              <w:pStyle w:val="Petit"/>
            </w:pPr>
            <w:r w:rsidRPr="00EC6B78">
              <w:t>Antall forskerdøgn for utenlandske og norske forskere</w:t>
            </w:r>
          </w:p>
        </w:tc>
        <w:tc>
          <w:tcPr>
            <w:tcW w:w="718" w:type="pct"/>
            <w:shd w:val="clear" w:color="auto" w:fill="auto"/>
            <w:tcMar>
              <w:top w:w="57" w:type="dxa"/>
              <w:left w:w="80" w:type="dxa"/>
              <w:bottom w:w="57" w:type="dxa"/>
              <w:right w:w="80" w:type="dxa"/>
            </w:tcMar>
          </w:tcPr>
          <w:p w14:paraId="2F920808" w14:textId="08CACE24" w:rsidR="0087173F" w:rsidRPr="00EC6B78" w:rsidRDefault="00EC6B78" w:rsidP="00EC6B78">
            <w:r>
              <w:t xml:space="preserve"> </w:t>
            </w:r>
            <w:r w:rsidR="0087173F" w:rsidRPr="00EC6B78">
              <w:t>&gt;= 15 115</w:t>
            </w:r>
          </w:p>
        </w:tc>
        <w:tc>
          <w:tcPr>
            <w:tcW w:w="1118" w:type="pct"/>
            <w:shd w:val="clear" w:color="auto" w:fill="auto"/>
            <w:tcMar>
              <w:top w:w="57" w:type="dxa"/>
              <w:left w:w="80" w:type="dxa"/>
              <w:bottom w:w="57" w:type="dxa"/>
              <w:right w:w="80" w:type="dxa"/>
            </w:tcMar>
          </w:tcPr>
          <w:p w14:paraId="104AF4D3" w14:textId="77777777" w:rsidR="0087173F" w:rsidRPr="00EC6B78" w:rsidRDefault="0087173F" w:rsidP="00EC6B78">
            <w:r w:rsidRPr="00EC6B78">
              <w:t>13 473 (13 906)</w:t>
            </w:r>
          </w:p>
        </w:tc>
      </w:tr>
      <w:tr w:rsidR="00A55B7E" w:rsidRPr="00EC6B78" w14:paraId="132FBEDF" w14:textId="77777777" w:rsidTr="00E0589F">
        <w:trPr>
          <w:trHeight w:val="284"/>
        </w:trPr>
        <w:tc>
          <w:tcPr>
            <w:tcW w:w="735" w:type="pct"/>
            <w:shd w:val="clear" w:color="auto" w:fill="auto"/>
            <w:tcMar>
              <w:top w:w="57" w:type="dxa"/>
              <w:left w:w="80" w:type="dxa"/>
              <w:bottom w:w="57" w:type="dxa"/>
              <w:right w:w="80" w:type="dxa"/>
            </w:tcMar>
          </w:tcPr>
          <w:p w14:paraId="3B2723BB"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67928B88" w14:textId="77777777" w:rsidR="0087173F" w:rsidRPr="00EC6B78" w:rsidRDefault="0087173F" w:rsidP="00EC6B78">
            <w:pPr>
              <w:pStyle w:val="Petit"/>
            </w:pPr>
            <w:r w:rsidRPr="00EC6B78">
              <w:t>Effektiv drift, vedlikehold og utvikling av Kings Bays eiendom og bygningsmasse</w:t>
            </w:r>
          </w:p>
        </w:tc>
        <w:tc>
          <w:tcPr>
            <w:tcW w:w="1237" w:type="pct"/>
            <w:shd w:val="clear" w:color="auto" w:fill="auto"/>
            <w:tcMar>
              <w:top w:w="57" w:type="dxa"/>
              <w:left w:w="80" w:type="dxa"/>
              <w:bottom w:w="57" w:type="dxa"/>
              <w:right w:w="80" w:type="dxa"/>
            </w:tcMar>
          </w:tcPr>
          <w:p w14:paraId="7BFFCEFF" w14:textId="77777777" w:rsidR="0087173F" w:rsidRPr="00EC6B78" w:rsidRDefault="0087173F" w:rsidP="00EC6B78">
            <w:pPr>
              <w:pStyle w:val="Petit"/>
            </w:pPr>
            <w:r w:rsidRPr="00EC6B78">
              <w:t xml:space="preserve">Forprosjekt knyttet til nødstrøm og </w:t>
            </w:r>
            <w:proofErr w:type="spellStart"/>
            <w:r w:rsidRPr="00EC6B78">
              <w:t>nødfyring</w:t>
            </w:r>
            <w:proofErr w:type="spellEnd"/>
          </w:p>
        </w:tc>
        <w:tc>
          <w:tcPr>
            <w:tcW w:w="718" w:type="pct"/>
            <w:shd w:val="clear" w:color="auto" w:fill="auto"/>
            <w:tcMar>
              <w:top w:w="57" w:type="dxa"/>
              <w:left w:w="80" w:type="dxa"/>
              <w:bottom w:w="57" w:type="dxa"/>
              <w:right w:w="80" w:type="dxa"/>
            </w:tcMar>
          </w:tcPr>
          <w:p w14:paraId="1FB510BD" w14:textId="77777777" w:rsidR="0087173F" w:rsidRPr="00EC6B78" w:rsidRDefault="0087173F" w:rsidP="00EC6B78">
            <w:r w:rsidRPr="00EC6B78">
              <w:t>Overordnet prosjektering</w:t>
            </w:r>
          </w:p>
        </w:tc>
        <w:tc>
          <w:tcPr>
            <w:tcW w:w="1118" w:type="pct"/>
            <w:shd w:val="clear" w:color="auto" w:fill="auto"/>
            <w:tcMar>
              <w:top w:w="57" w:type="dxa"/>
              <w:left w:w="80" w:type="dxa"/>
              <w:bottom w:w="57" w:type="dxa"/>
              <w:right w:w="80" w:type="dxa"/>
            </w:tcMar>
          </w:tcPr>
          <w:p w14:paraId="004FDF22" w14:textId="77777777" w:rsidR="0087173F" w:rsidRPr="00EC6B78" w:rsidRDefault="0087173F" w:rsidP="00EC6B78">
            <w:r w:rsidRPr="00EC6B78">
              <w:t xml:space="preserve">Et forprosjekt som gir grunnlag for </w:t>
            </w:r>
            <w:proofErr w:type="spellStart"/>
            <w:proofErr w:type="gramStart"/>
            <w:r w:rsidRPr="00EC6B78">
              <w:t>detaljprosjketering,er</w:t>
            </w:r>
            <w:proofErr w:type="spellEnd"/>
            <w:proofErr w:type="gramEnd"/>
            <w:r w:rsidRPr="00EC6B78">
              <w:t xml:space="preserve"> gjennomført</w:t>
            </w:r>
          </w:p>
        </w:tc>
      </w:tr>
    </w:tbl>
    <w:p w14:paraId="65A668FB" w14:textId="77777777" w:rsidR="0087173F" w:rsidRPr="00EC6B78" w:rsidRDefault="0087173F" w:rsidP="00EC6B78">
      <w:pPr>
        <w:pStyle w:val="Petit"/>
      </w:pPr>
      <w:r w:rsidRPr="00EC6B78">
        <w:rPr>
          <w:rStyle w:val="halvfet"/>
        </w:rPr>
        <w:t>Statens eierandel:</w:t>
      </w:r>
      <w:r w:rsidRPr="00EC6B78">
        <w:t xml:space="preserve"> 100 pst. </w:t>
      </w:r>
    </w:p>
    <w:p w14:paraId="3C1659C6" w14:textId="77777777" w:rsidR="0087173F" w:rsidRPr="00EC6B78" w:rsidRDefault="0087173F" w:rsidP="00EC6B78">
      <w:pPr>
        <w:pStyle w:val="Petit"/>
      </w:pPr>
      <w:r w:rsidRPr="00EC6B78">
        <w:t>Klima- og miljødepartementet</w:t>
      </w:r>
    </w:p>
    <w:p w14:paraId="5B7F218D" w14:textId="77777777" w:rsidR="0087173F" w:rsidRPr="00EC6B78" w:rsidRDefault="0087173F" w:rsidP="00EC6B78">
      <w:pPr>
        <w:pStyle w:val="Petit"/>
      </w:pPr>
      <w:r w:rsidRPr="00EC6B78">
        <w:rPr>
          <w:rStyle w:val="halvfet"/>
        </w:rPr>
        <w:t>Styret:</w:t>
      </w:r>
      <w:r w:rsidRPr="00EC6B78">
        <w:t xml:space="preserve"> Tor </w:t>
      </w:r>
      <w:proofErr w:type="spellStart"/>
      <w:r w:rsidRPr="00EC6B78">
        <w:t>Instanes</w:t>
      </w:r>
      <w:proofErr w:type="spellEnd"/>
      <w:r w:rsidRPr="00EC6B78">
        <w:t xml:space="preserve"> (styreleder, 1972, </w:t>
      </w:r>
      <w:proofErr w:type="spellStart"/>
      <w:r w:rsidRPr="00EC6B78">
        <w:t>Vestland</w:t>
      </w:r>
      <w:proofErr w:type="spellEnd"/>
      <w:r w:rsidRPr="00EC6B78">
        <w:t xml:space="preserve">), Bo Andersen (nestleder, 1951, Innlandet), Elin Bang </w:t>
      </w:r>
      <w:proofErr w:type="spellStart"/>
      <w:r w:rsidRPr="00EC6B78">
        <w:t>Tverfjeld</w:t>
      </w:r>
      <w:proofErr w:type="spellEnd"/>
      <w:r w:rsidRPr="00EC6B78">
        <w:t xml:space="preserve"> (1967, Finnmark), Lise Bartnes Aalberg (1963, Trøndelag), Harald Høgseth (1968, Trøndelag)</w:t>
      </w:r>
    </w:p>
    <w:p w14:paraId="3736FF1B" w14:textId="77777777" w:rsidR="0087173F" w:rsidRPr="00EC6B78" w:rsidRDefault="0087173F" w:rsidP="00EC6B78">
      <w:pPr>
        <w:pStyle w:val="Petit"/>
      </w:pPr>
      <w:r w:rsidRPr="00EC6B78">
        <w:t>*valgt av og blant de ansatte</w:t>
      </w:r>
    </w:p>
    <w:p w14:paraId="26EC0329" w14:textId="77777777" w:rsidR="0087173F" w:rsidRPr="00EC6B78" w:rsidRDefault="0087173F" w:rsidP="00EC6B78">
      <w:pPr>
        <w:pStyle w:val="Petit"/>
      </w:pPr>
      <w:r w:rsidRPr="00EC6B78">
        <w:rPr>
          <w:rStyle w:val="halvfet"/>
        </w:rPr>
        <w:t>Administrerende direktør:</w:t>
      </w:r>
      <w:r w:rsidRPr="00EC6B78">
        <w:t xml:space="preserve"> Lars Ole </w:t>
      </w:r>
      <w:proofErr w:type="spellStart"/>
      <w:r w:rsidRPr="00EC6B78">
        <w:t>Saugnes</w:t>
      </w:r>
      <w:proofErr w:type="spellEnd"/>
    </w:p>
    <w:p w14:paraId="474206F9" w14:textId="77777777" w:rsidR="0087173F" w:rsidRPr="00EC6B78" w:rsidRDefault="0087173F" w:rsidP="00EC6B78">
      <w:pPr>
        <w:pStyle w:val="Petit"/>
      </w:pPr>
      <w:r w:rsidRPr="00EC6B78">
        <w:rPr>
          <w:rStyle w:val="halvfet"/>
        </w:rPr>
        <w:t>Hovedkontor:</w:t>
      </w:r>
      <w:r w:rsidRPr="00EC6B78">
        <w:t xml:space="preserve"> Ny-Ålesund</w:t>
      </w:r>
    </w:p>
    <w:p w14:paraId="4B125872" w14:textId="77777777" w:rsidR="0087173F" w:rsidRPr="00EC6B78" w:rsidRDefault="0087173F" w:rsidP="00EC6B78">
      <w:pPr>
        <w:pStyle w:val="Petit"/>
      </w:pPr>
      <w:r w:rsidRPr="00EC6B78">
        <w:rPr>
          <w:rStyle w:val="halvfet"/>
        </w:rPr>
        <w:t>Revisor:</w:t>
      </w:r>
      <w:r w:rsidRPr="00EC6B78">
        <w:t xml:space="preserve"> BDO AS</w:t>
      </w:r>
    </w:p>
    <w:p w14:paraId="19D7ED06" w14:textId="09CE740B" w:rsidR="0087173F" w:rsidRPr="00EC6B78" w:rsidRDefault="0087173F" w:rsidP="00EC6B78">
      <w:pPr>
        <w:pStyle w:val="Petit"/>
      </w:pPr>
      <w:r w:rsidRPr="00EC6B78">
        <w:rPr>
          <w:rStyle w:val="halvfet"/>
        </w:rPr>
        <w:t>Nettside:</w:t>
      </w:r>
      <w:r w:rsidRPr="00EC6B78">
        <w:t xml:space="preserve"> </w:t>
      </w:r>
      <w:hyperlink r:id="rId171" w:history="1">
        <w:r w:rsidR="00D150C2" w:rsidRPr="00EC6B78">
          <w:rPr>
            <w:rStyle w:val="Hyperkobling"/>
          </w:rPr>
          <w:t>www.kingsbay.no</w:t>
        </w:r>
      </w:hyperlink>
    </w:p>
    <w:p w14:paraId="2508ED07" w14:textId="5803659E" w:rsidR="00D150C2" w:rsidRDefault="007271B2" w:rsidP="00EC6B78">
      <w:r w:rsidRPr="00EC6B78">
        <w:rPr>
          <w:noProof/>
        </w:rPr>
        <w:drawing>
          <wp:inline distT="0" distB="0" distL="0" distR="0" wp14:anchorId="493867EE" wp14:editId="1730C21D">
            <wp:extent cx="2657475" cy="1647825"/>
            <wp:effectExtent l="0" t="0" r="0" b="0"/>
            <wp:docPr id="119" name="Bilde 51"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Bilde 51" descr="Illustrasjonsfoto"/>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04836510" w14:textId="7311C7B1" w:rsidR="00C74741" w:rsidRPr="00EC6B78" w:rsidRDefault="00C74741" w:rsidP="00C74741">
      <w:pPr>
        <w:pStyle w:val="Petit"/>
      </w:pPr>
      <w:r w:rsidRPr="00C74741">
        <w:t>Foto: Christer Amundsen</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36A40941" w14:textId="77777777" w:rsidTr="00C71E99">
        <w:trPr>
          <w:trHeight w:val="284"/>
          <w:tblHeader/>
        </w:trPr>
        <w:tc>
          <w:tcPr>
            <w:tcW w:w="3386" w:type="pct"/>
            <w:shd w:val="clear" w:color="auto" w:fill="auto"/>
            <w:tcMar>
              <w:top w:w="57" w:type="dxa"/>
              <w:left w:w="57" w:type="dxa"/>
              <w:bottom w:w="57" w:type="dxa"/>
              <w:right w:w="57" w:type="dxa"/>
            </w:tcMar>
          </w:tcPr>
          <w:p w14:paraId="0BACD055"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7FC0F57D"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2896A77C" w14:textId="77777777" w:rsidR="0087173F" w:rsidRPr="00EC6B78" w:rsidRDefault="0087173F" w:rsidP="00C71E99">
            <w:pPr>
              <w:pStyle w:val="TabellHode-kolonne"/>
              <w:jc w:val="right"/>
            </w:pPr>
            <w:r w:rsidRPr="00EC6B78">
              <w:t>2022</w:t>
            </w:r>
          </w:p>
        </w:tc>
      </w:tr>
      <w:tr w:rsidR="0087173F" w:rsidRPr="00EC6B78" w14:paraId="791D021B" w14:textId="77777777" w:rsidTr="00C71E99">
        <w:trPr>
          <w:trHeight w:val="284"/>
        </w:trPr>
        <w:tc>
          <w:tcPr>
            <w:tcW w:w="3386" w:type="pct"/>
            <w:shd w:val="clear" w:color="auto" w:fill="auto"/>
            <w:tcMar>
              <w:top w:w="51" w:type="dxa"/>
              <w:left w:w="51" w:type="dxa"/>
              <w:bottom w:w="51" w:type="dxa"/>
              <w:right w:w="51" w:type="dxa"/>
            </w:tcMar>
          </w:tcPr>
          <w:p w14:paraId="4E03C7D9"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0216A362" w14:textId="77777777" w:rsidR="0087173F" w:rsidRPr="00EC6B78" w:rsidRDefault="0087173F" w:rsidP="00C71E99">
            <w:pPr>
              <w:jc w:val="right"/>
            </w:pPr>
            <w:r w:rsidRPr="00EC6B78">
              <w:t xml:space="preserve"> 126 </w:t>
            </w:r>
          </w:p>
        </w:tc>
        <w:tc>
          <w:tcPr>
            <w:tcW w:w="807" w:type="pct"/>
            <w:shd w:val="clear" w:color="auto" w:fill="auto"/>
            <w:tcMar>
              <w:top w:w="51" w:type="dxa"/>
              <w:left w:w="51" w:type="dxa"/>
              <w:bottom w:w="51" w:type="dxa"/>
              <w:right w:w="51" w:type="dxa"/>
            </w:tcMar>
            <w:vAlign w:val="bottom"/>
          </w:tcPr>
          <w:p w14:paraId="39868805" w14:textId="77777777" w:rsidR="0087173F" w:rsidRPr="00EC6B78" w:rsidRDefault="0087173F" w:rsidP="00C71E99">
            <w:pPr>
              <w:jc w:val="right"/>
            </w:pPr>
            <w:r w:rsidRPr="00EC6B78">
              <w:t>103</w:t>
            </w:r>
          </w:p>
        </w:tc>
      </w:tr>
      <w:tr w:rsidR="0087173F" w:rsidRPr="00EC6B78" w14:paraId="003CE55D" w14:textId="77777777" w:rsidTr="00C71E99">
        <w:trPr>
          <w:trHeight w:val="284"/>
        </w:trPr>
        <w:tc>
          <w:tcPr>
            <w:tcW w:w="3386" w:type="pct"/>
            <w:shd w:val="clear" w:color="auto" w:fill="auto"/>
            <w:tcMar>
              <w:top w:w="51" w:type="dxa"/>
              <w:left w:w="51" w:type="dxa"/>
              <w:bottom w:w="51" w:type="dxa"/>
              <w:right w:w="51" w:type="dxa"/>
            </w:tcMar>
          </w:tcPr>
          <w:p w14:paraId="68E6B1EE"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7544D57E" w14:textId="77777777" w:rsidR="0087173F" w:rsidRPr="00EC6B78" w:rsidRDefault="0087173F" w:rsidP="00C71E99">
            <w:pPr>
              <w:jc w:val="right"/>
            </w:pPr>
            <w:r w:rsidRPr="00EC6B78">
              <w:t xml:space="preserve"> 6 </w:t>
            </w:r>
          </w:p>
        </w:tc>
        <w:tc>
          <w:tcPr>
            <w:tcW w:w="807" w:type="pct"/>
            <w:shd w:val="clear" w:color="auto" w:fill="auto"/>
            <w:tcMar>
              <w:top w:w="51" w:type="dxa"/>
              <w:left w:w="51" w:type="dxa"/>
              <w:bottom w:w="51" w:type="dxa"/>
              <w:right w:w="51" w:type="dxa"/>
            </w:tcMar>
            <w:vAlign w:val="bottom"/>
          </w:tcPr>
          <w:p w14:paraId="6CBF4166" w14:textId="77777777" w:rsidR="0087173F" w:rsidRPr="00EC6B78" w:rsidRDefault="0087173F" w:rsidP="00C71E99">
            <w:pPr>
              <w:jc w:val="right"/>
            </w:pPr>
            <w:r w:rsidRPr="00EC6B78">
              <w:t>-0,2</w:t>
            </w:r>
          </w:p>
        </w:tc>
      </w:tr>
      <w:tr w:rsidR="0087173F" w:rsidRPr="00EC6B78" w14:paraId="21DAF787" w14:textId="77777777" w:rsidTr="00C71E99">
        <w:trPr>
          <w:trHeight w:val="284"/>
        </w:trPr>
        <w:tc>
          <w:tcPr>
            <w:tcW w:w="3386" w:type="pct"/>
            <w:shd w:val="clear" w:color="auto" w:fill="auto"/>
            <w:tcMar>
              <w:top w:w="51" w:type="dxa"/>
              <w:left w:w="51" w:type="dxa"/>
              <w:bottom w:w="51" w:type="dxa"/>
              <w:right w:w="51" w:type="dxa"/>
            </w:tcMar>
          </w:tcPr>
          <w:p w14:paraId="3B37C547" w14:textId="77777777" w:rsidR="0087173F" w:rsidRPr="00EC6B78" w:rsidRDefault="0087173F" w:rsidP="00EC6B78">
            <w:pPr>
              <w:pStyle w:val="Petit"/>
            </w:pPr>
            <w:r w:rsidRPr="00EC6B78">
              <w:t>Resultat før skatt</w:t>
            </w:r>
          </w:p>
        </w:tc>
        <w:tc>
          <w:tcPr>
            <w:tcW w:w="807" w:type="pct"/>
            <w:shd w:val="clear" w:color="auto" w:fill="auto"/>
            <w:tcMar>
              <w:top w:w="51" w:type="dxa"/>
              <w:left w:w="51" w:type="dxa"/>
              <w:bottom w:w="51" w:type="dxa"/>
              <w:right w:w="51" w:type="dxa"/>
            </w:tcMar>
            <w:vAlign w:val="bottom"/>
          </w:tcPr>
          <w:p w14:paraId="6597F9E0" w14:textId="77777777" w:rsidR="0087173F" w:rsidRPr="00EC6B78" w:rsidRDefault="0087173F" w:rsidP="00C71E99">
            <w:pPr>
              <w:jc w:val="right"/>
            </w:pPr>
            <w:r w:rsidRPr="00EC6B78">
              <w:t xml:space="preserve"> 7 </w:t>
            </w:r>
          </w:p>
        </w:tc>
        <w:tc>
          <w:tcPr>
            <w:tcW w:w="807" w:type="pct"/>
            <w:shd w:val="clear" w:color="auto" w:fill="auto"/>
            <w:tcMar>
              <w:top w:w="51" w:type="dxa"/>
              <w:left w:w="51" w:type="dxa"/>
              <w:bottom w:w="51" w:type="dxa"/>
              <w:right w:w="51" w:type="dxa"/>
            </w:tcMar>
            <w:vAlign w:val="bottom"/>
          </w:tcPr>
          <w:p w14:paraId="125A00BC" w14:textId="77777777" w:rsidR="0087173F" w:rsidRPr="00EC6B78" w:rsidRDefault="0087173F" w:rsidP="00C71E99">
            <w:pPr>
              <w:jc w:val="right"/>
            </w:pPr>
            <w:r w:rsidRPr="00EC6B78">
              <w:t>-0,3</w:t>
            </w:r>
          </w:p>
        </w:tc>
      </w:tr>
      <w:tr w:rsidR="0087173F" w:rsidRPr="00EC6B78" w14:paraId="74F85951" w14:textId="77777777" w:rsidTr="00C71E99">
        <w:trPr>
          <w:trHeight w:val="284"/>
        </w:trPr>
        <w:tc>
          <w:tcPr>
            <w:tcW w:w="3386" w:type="pct"/>
            <w:shd w:val="clear" w:color="auto" w:fill="auto"/>
            <w:tcMar>
              <w:top w:w="51" w:type="dxa"/>
              <w:left w:w="51" w:type="dxa"/>
              <w:bottom w:w="51" w:type="dxa"/>
              <w:right w:w="51" w:type="dxa"/>
            </w:tcMar>
          </w:tcPr>
          <w:p w14:paraId="6856B79A" w14:textId="77777777" w:rsidR="0087173F" w:rsidRPr="00EC6B78" w:rsidRDefault="0087173F" w:rsidP="00EC6B78">
            <w:pPr>
              <w:pStyle w:val="Petit"/>
            </w:pPr>
            <w:r w:rsidRPr="00EC6B78">
              <w:lastRenderedPageBreak/>
              <w:t>Skattekostnad</w:t>
            </w:r>
          </w:p>
        </w:tc>
        <w:tc>
          <w:tcPr>
            <w:tcW w:w="807" w:type="pct"/>
            <w:shd w:val="clear" w:color="auto" w:fill="auto"/>
            <w:tcMar>
              <w:top w:w="51" w:type="dxa"/>
              <w:left w:w="51" w:type="dxa"/>
              <w:bottom w:w="51" w:type="dxa"/>
              <w:right w:w="51" w:type="dxa"/>
            </w:tcMar>
            <w:vAlign w:val="bottom"/>
          </w:tcPr>
          <w:p w14:paraId="61CE8CAC" w14:textId="77777777" w:rsidR="0087173F" w:rsidRPr="00EC6B78" w:rsidRDefault="0087173F" w:rsidP="00C71E99">
            <w:pPr>
              <w:jc w:val="right"/>
            </w:pPr>
            <w:r w:rsidRPr="00EC6B78">
              <w:t xml:space="preserve"> 1 </w:t>
            </w:r>
          </w:p>
        </w:tc>
        <w:tc>
          <w:tcPr>
            <w:tcW w:w="807" w:type="pct"/>
            <w:shd w:val="clear" w:color="auto" w:fill="auto"/>
            <w:tcMar>
              <w:top w:w="51" w:type="dxa"/>
              <w:left w:w="51" w:type="dxa"/>
              <w:bottom w:w="51" w:type="dxa"/>
              <w:right w:w="51" w:type="dxa"/>
            </w:tcMar>
            <w:vAlign w:val="bottom"/>
          </w:tcPr>
          <w:p w14:paraId="4BF79ABE" w14:textId="77777777" w:rsidR="0087173F" w:rsidRPr="00EC6B78" w:rsidRDefault="0087173F" w:rsidP="00C71E99">
            <w:pPr>
              <w:jc w:val="right"/>
            </w:pPr>
            <w:r w:rsidRPr="00EC6B78">
              <w:t>0</w:t>
            </w:r>
          </w:p>
        </w:tc>
      </w:tr>
      <w:tr w:rsidR="0087173F" w:rsidRPr="00EC6B78" w14:paraId="44A8679F" w14:textId="77777777" w:rsidTr="00C71E99">
        <w:trPr>
          <w:trHeight w:val="284"/>
        </w:trPr>
        <w:tc>
          <w:tcPr>
            <w:tcW w:w="3386" w:type="pct"/>
            <w:shd w:val="clear" w:color="auto" w:fill="auto"/>
            <w:tcMar>
              <w:top w:w="51" w:type="dxa"/>
              <w:left w:w="51" w:type="dxa"/>
              <w:bottom w:w="51" w:type="dxa"/>
              <w:right w:w="51" w:type="dxa"/>
            </w:tcMar>
          </w:tcPr>
          <w:p w14:paraId="768760A6" w14:textId="77777777" w:rsidR="0087173F" w:rsidRPr="00EC6B78" w:rsidRDefault="0087173F" w:rsidP="00EC6B78">
            <w:pPr>
              <w:pStyle w:val="Petit"/>
            </w:pPr>
            <w:r w:rsidRPr="00EC6B78">
              <w:t xml:space="preserve">Resultat etter skatt </w:t>
            </w:r>
          </w:p>
        </w:tc>
        <w:tc>
          <w:tcPr>
            <w:tcW w:w="807" w:type="pct"/>
            <w:shd w:val="clear" w:color="auto" w:fill="auto"/>
            <w:tcMar>
              <w:top w:w="51" w:type="dxa"/>
              <w:left w:w="51" w:type="dxa"/>
              <w:bottom w:w="51" w:type="dxa"/>
              <w:right w:w="51" w:type="dxa"/>
            </w:tcMar>
            <w:vAlign w:val="bottom"/>
          </w:tcPr>
          <w:p w14:paraId="4293B39F" w14:textId="77777777" w:rsidR="0087173F" w:rsidRPr="00EC6B78" w:rsidRDefault="0087173F" w:rsidP="00C71E99">
            <w:pPr>
              <w:jc w:val="right"/>
            </w:pPr>
            <w:r w:rsidRPr="00EC6B78">
              <w:t xml:space="preserve"> 6 </w:t>
            </w:r>
          </w:p>
        </w:tc>
        <w:tc>
          <w:tcPr>
            <w:tcW w:w="807" w:type="pct"/>
            <w:shd w:val="clear" w:color="auto" w:fill="auto"/>
            <w:tcMar>
              <w:top w:w="51" w:type="dxa"/>
              <w:left w:w="51" w:type="dxa"/>
              <w:bottom w:w="51" w:type="dxa"/>
              <w:right w:w="51" w:type="dxa"/>
            </w:tcMar>
            <w:vAlign w:val="bottom"/>
          </w:tcPr>
          <w:p w14:paraId="375EA338" w14:textId="77777777" w:rsidR="0087173F" w:rsidRPr="00EC6B78" w:rsidRDefault="0087173F" w:rsidP="00C71E99">
            <w:pPr>
              <w:jc w:val="right"/>
            </w:pPr>
            <w:r w:rsidRPr="00EC6B78">
              <w:t>-0,3</w:t>
            </w:r>
          </w:p>
        </w:tc>
      </w:tr>
      <w:tr w:rsidR="0087173F" w:rsidRPr="00EC6B78" w14:paraId="6AA99D5A" w14:textId="77777777" w:rsidTr="00C71E99">
        <w:trPr>
          <w:trHeight w:val="284"/>
        </w:trPr>
        <w:tc>
          <w:tcPr>
            <w:tcW w:w="3386" w:type="pct"/>
            <w:shd w:val="clear" w:color="auto" w:fill="auto"/>
            <w:tcMar>
              <w:top w:w="51" w:type="dxa"/>
              <w:left w:w="51" w:type="dxa"/>
              <w:bottom w:w="51" w:type="dxa"/>
              <w:right w:w="51" w:type="dxa"/>
            </w:tcMar>
          </w:tcPr>
          <w:p w14:paraId="0B9C1528"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7DE46390"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DCC88D1" w14:textId="77777777" w:rsidR="0087173F" w:rsidRPr="00EC6B78" w:rsidRDefault="0087173F" w:rsidP="00C71E99">
            <w:pPr>
              <w:pStyle w:val="TabellHode-kolonne"/>
              <w:jc w:val="right"/>
            </w:pPr>
            <w:r w:rsidRPr="00EC6B78">
              <w:t>2022</w:t>
            </w:r>
          </w:p>
        </w:tc>
      </w:tr>
      <w:tr w:rsidR="0087173F" w:rsidRPr="00EC6B78" w14:paraId="7A257CF1" w14:textId="77777777" w:rsidTr="00C71E99">
        <w:trPr>
          <w:trHeight w:val="284"/>
        </w:trPr>
        <w:tc>
          <w:tcPr>
            <w:tcW w:w="3386" w:type="pct"/>
            <w:shd w:val="clear" w:color="auto" w:fill="auto"/>
            <w:tcMar>
              <w:top w:w="51" w:type="dxa"/>
              <w:left w:w="51" w:type="dxa"/>
              <w:bottom w:w="51" w:type="dxa"/>
              <w:right w:w="51" w:type="dxa"/>
            </w:tcMar>
          </w:tcPr>
          <w:p w14:paraId="08068753"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7D8237C4" w14:textId="77777777" w:rsidR="0087173F" w:rsidRPr="00EC6B78" w:rsidRDefault="0087173F" w:rsidP="00C71E99">
            <w:pPr>
              <w:jc w:val="right"/>
            </w:pPr>
            <w:r w:rsidRPr="00EC6B78">
              <w:t xml:space="preserve"> 50,7 </w:t>
            </w:r>
          </w:p>
        </w:tc>
        <w:tc>
          <w:tcPr>
            <w:tcW w:w="807" w:type="pct"/>
            <w:shd w:val="clear" w:color="auto" w:fill="auto"/>
            <w:tcMar>
              <w:top w:w="51" w:type="dxa"/>
              <w:left w:w="51" w:type="dxa"/>
              <w:bottom w:w="51" w:type="dxa"/>
              <w:right w:w="51" w:type="dxa"/>
            </w:tcMar>
            <w:vAlign w:val="bottom"/>
          </w:tcPr>
          <w:p w14:paraId="07A25863" w14:textId="77777777" w:rsidR="0087173F" w:rsidRPr="00EC6B78" w:rsidRDefault="0087173F" w:rsidP="00C71E99">
            <w:pPr>
              <w:jc w:val="right"/>
            </w:pPr>
            <w:r w:rsidRPr="00EC6B78">
              <w:t>39,4</w:t>
            </w:r>
          </w:p>
        </w:tc>
      </w:tr>
      <w:tr w:rsidR="0087173F" w:rsidRPr="00EC6B78" w14:paraId="3D81CC98" w14:textId="77777777" w:rsidTr="00C71E99">
        <w:trPr>
          <w:trHeight w:val="284"/>
        </w:trPr>
        <w:tc>
          <w:tcPr>
            <w:tcW w:w="3386" w:type="pct"/>
            <w:shd w:val="clear" w:color="auto" w:fill="auto"/>
            <w:tcMar>
              <w:top w:w="51" w:type="dxa"/>
              <w:left w:w="51" w:type="dxa"/>
              <w:bottom w:w="51" w:type="dxa"/>
              <w:right w:w="51" w:type="dxa"/>
            </w:tcMar>
          </w:tcPr>
          <w:p w14:paraId="0B37257C"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5DA5CA4E" w14:textId="77777777" w:rsidR="0087173F" w:rsidRPr="00EC6B78" w:rsidRDefault="0087173F" w:rsidP="00C71E99">
            <w:pPr>
              <w:jc w:val="right"/>
            </w:pPr>
            <w:r w:rsidRPr="00EC6B78">
              <w:t xml:space="preserve"> 16,7 </w:t>
            </w:r>
          </w:p>
        </w:tc>
        <w:tc>
          <w:tcPr>
            <w:tcW w:w="807" w:type="pct"/>
            <w:shd w:val="clear" w:color="auto" w:fill="auto"/>
            <w:tcMar>
              <w:top w:w="51" w:type="dxa"/>
              <w:left w:w="51" w:type="dxa"/>
              <w:bottom w:w="51" w:type="dxa"/>
              <w:right w:w="51" w:type="dxa"/>
            </w:tcMar>
            <w:vAlign w:val="bottom"/>
          </w:tcPr>
          <w:p w14:paraId="3C4EFE62" w14:textId="77777777" w:rsidR="0087173F" w:rsidRPr="00EC6B78" w:rsidRDefault="0087173F" w:rsidP="00C71E99">
            <w:pPr>
              <w:jc w:val="right"/>
            </w:pPr>
            <w:r w:rsidRPr="00EC6B78">
              <w:t>10,7</w:t>
            </w:r>
          </w:p>
        </w:tc>
      </w:tr>
      <w:tr w:rsidR="0087173F" w:rsidRPr="00EC6B78" w14:paraId="548528EE" w14:textId="77777777" w:rsidTr="00C71E99">
        <w:trPr>
          <w:trHeight w:val="284"/>
        </w:trPr>
        <w:tc>
          <w:tcPr>
            <w:tcW w:w="3386" w:type="pct"/>
            <w:shd w:val="clear" w:color="auto" w:fill="auto"/>
            <w:tcMar>
              <w:top w:w="51" w:type="dxa"/>
              <w:left w:w="51" w:type="dxa"/>
              <w:bottom w:w="51" w:type="dxa"/>
              <w:right w:w="51" w:type="dxa"/>
            </w:tcMar>
          </w:tcPr>
          <w:p w14:paraId="3792B8A3"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12C221C1" w14:textId="77777777" w:rsidR="0087173F" w:rsidRPr="00EC6B78" w:rsidRDefault="0087173F" w:rsidP="00C71E99">
            <w:pPr>
              <w:jc w:val="right"/>
            </w:pPr>
            <w:r w:rsidRPr="00EC6B78">
              <w:t xml:space="preserve"> 27,3 </w:t>
            </w:r>
          </w:p>
        </w:tc>
        <w:tc>
          <w:tcPr>
            <w:tcW w:w="807" w:type="pct"/>
            <w:shd w:val="clear" w:color="auto" w:fill="auto"/>
            <w:tcMar>
              <w:top w:w="51" w:type="dxa"/>
              <w:left w:w="51" w:type="dxa"/>
              <w:bottom w:w="51" w:type="dxa"/>
              <w:right w:w="51" w:type="dxa"/>
            </w:tcMar>
            <w:vAlign w:val="bottom"/>
          </w:tcPr>
          <w:p w14:paraId="3C95A91A" w14:textId="77777777" w:rsidR="0087173F" w:rsidRPr="00EC6B78" w:rsidRDefault="0087173F" w:rsidP="00C71E99">
            <w:pPr>
              <w:jc w:val="right"/>
            </w:pPr>
            <w:r w:rsidRPr="00EC6B78">
              <w:t>21,7</w:t>
            </w:r>
          </w:p>
        </w:tc>
      </w:tr>
      <w:tr w:rsidR="0087173F" w:rsidRPr="00EC6B78" w14:paraId="5334762C" w14:textId="77777777" w:rsidTr="00C71E99">
        <w:trPr>
          <w:trHeight w:val="284"/>
        </w:trPr>
        <w:tc>
          <w:tcPr>
            <w:tcW w:w="3386" w:type="pct"/>
            <w:shd w:val="clear" w:color="auto" w:fill="auto"/>
            <w:tcMar>
              <w:top w:w="51" w:type="dxa"/>
              <w:left w:w="51" w:type="dxa"/>
              <w:bottom w:w="51" w:type="dxa"/>
              <w:right w:w="51" w:type="dxa"/>
            </w:tcMar>
          </w:tcPr>
          <w:p w14:paraId="13800E2D"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32AC946A" w14:textId="77777777" w:rsidR="0087173F" w:rsidRPr="00EC6B78" w:rsidRDefault="0087173F" w:rsidP="00C71E99">
            <w:pPr>
              <w:jc w:val="right"/>
            </w:pPr>
            <w:r w:rsidRPr="00EC6B78">
              <w:t xml:space="preserve"> 23,3 </w:t>
            </w:r>
          </w:p>
        </w:tc>
        <w:tc>
          <w:tcPr>
            <w:tcW w:w="807" w:type="pct"/>
            <w:shd w:val="clear" w:color="auto" w:fill="auto"/>
            <w:tcMar>
              <w:top w:w="51" w:type="dxa"/>
              <w:left w:w="51" w:type="dxa"/>
              <w:bottom w:w="51" w:type="dxa"/>
              <w:right w:w="51" w:type="dxa"/>
            </w:tcMar>
            <w:vAlign w:val="bottom"/>
          </w:tcPr>
          <w:p w14:paraId="21C66599" w14:textId="77777777" w:rsidR="0087173F" w:rsidRPr="00EC6B78" w:rsidRDefault="0087173F" w:rsidP="00C71E99">
            <w:pPr>
              <w:jc w:val="right"/>
            </w:pPr>
            <w:r w:rsidRPr="00EC6B78">
              <w:t>17,6</w:t>
            </w:r>
          </w:p>
        </w:tc>
      </w:tr>
      <w:tr w:rsidR="0087173F" w:rsidRPr="00EC6B78" w14:paraId="4744D5F3" w14:textId="77777777" w:rsidTr="00C71E99">
        <w:trPr>
          <w:trHeight w:val="284"/>
        </w:trPr>
        <w:tc>
          <w:tcPr>
            <w:tcW w:w="3386" w:type="pct"/>
            <w:shd w:val="clear" w:color="auto" w:fill="auto"/>
            <w:tcMar>
              <w:top w:w="51" w:type="dxa"/>
              <w:left w:w="51" w:type="dxa"/>
              <w:bottom w:w="51" w:type="dxa"/>
              <w:right w:w="51" w:type="dxa"/>
            </w:tcMar>
          </w:tcPr>
          <w:p w14:paraId="1EA65CCA"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6F426CF3" w14:textId="77777777" w:rsidR="0087173F" w:rsidRPr="00EC6B78" w:rsidRDefault="0087173F" w:rsidP="00C71E99">
            <w:pPr>
              <w:jc w:val="right"/>
            </w:pPr>
            <w:r w:rsidRPr="00EC6B78">
              <w:t xml:space="preserve"> 1,5 </w:t>
            </w:r>
          </w:p>
        </w:tc>
        <w:tc>
          <w:tcPr>
            <w:tcW w:w="807" w:type="pct"/>
            <w:shd w:val="clear" w:color="auto" w:fill="auto"/>
            <w:tcMar>
              <w:top w:w="51" w:type="dxa"/>
              <w:left w:w="51" w:type="dxa"/>
              <w:bottom w:w="51" w:type="dxa"/>
              <w:right w:w="51" w:type="dxa"/>
            </w:tcMar>
            <w:vAlign w:val="bottom"/>
          </w:tcPr>
          <w:p w14:paraId="625A8FA0" w14:textId="77777777" w:rsidR="0087173F" w:rsidRPr="00EC6B78" w:rsidRDefault="0087173F" w:rsidP="00C71E99">
            <w:pPr>
              <w:jc w:val="right"/>
            </w:pPr>
            <w:r w:rsidRPr="00EC6B78">
              <w:t>1,8</w:t>
            </w:r>
          </w:p>
        </w:tc>
      </w:tr>
      <w:tr w:rsidR="0087173F" w:rsidRPr="00EC6B78" w14:paraId="2B906127" w14:textId="77777777" w:rsidTr="00C71E99">
        <w:trPr>
          <w:trHeight w:val="284"/>
        </w:trPr>
        <w:tc>
          <w:tcPr>
            <w:tcW w:w="3386" w:type="pct"/>
            <w:shd w:val="clear" w:color="auto" w:fill="auto"/>
            <w:tcMar>
              <w:top w:w="51" w:type="dxa"/>
              <w:left w:w="51" w:type="dxa"/>
              <w:bottom w:w="51" w:type="dxa"/>
              <w:right w:w="51" w:type="dxa"/>
            </w:tcMar>
          </w:tcPr>
          <w:p w14:paraId="36D0A98A"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7E04D9F0"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B29BEFB" w14:textId="77777777" w:rsidR="0087173F" w:rsidRPr="00EC6B78" w:rsidRDefault="0087173F" w:rsidP="00C71E99">
            <w:pPr>
              <w:pStyle w:val="TabellHode-kolonne"/>
              <w:jc w:val="right"/>
            </w:pPr>
            <w:r w:rsidRPr="00EC6B78">
              <w:t>2022</w:t>
            </w:r>
          </w:p>
        </w:tc>
      </w:tr>
      <w:tr w:rsidR="0087173F" w:rsidRPr="00EC6B78" w14:paraId="659ED554" w14:textId="77777777" w:rsidTr="00C71E99">
        <w:trPr>
          <w:trHeight w:val="284"/>
        </w:trPr>
        <w:tc>
          <w:tcPr>
            <w:tcW w:w="3386" w:type="pct"/>
            <w:shd w:val="clear" w:color="auto" w:fill="auto"/>
            <w:tcMar>
              <w:top w:w="51" w:type="dxa"/>
              <w:left w:w="51" w:type="dxa"/>
              <w:bottom w:w="51" w:type="dxa"/>
              <w:right w:w="51" w:type="dxa"/>
            </w:tcMar>
          </w:tcPr>
          <w:p w14:paraId="5CEBD0F6" w14:textId="77777777" w:rsidR="0087173F" w:rsidRPr="00EC6B78" w:rsidRDefault="0087173F" w:rsidP="00EC6B78">
            <w:pPr>
              <w:pStyle w:val="Petit"/>
            </w:pPr>
            <w:r w:rsidRPr="00EC6B78">
              <w:t>Tilskudd: Klima- og miljødepartementet</w:t>
            </w:r>
          </w:p>
        </w:tc>
        <w:tc>
          <w:tcPr>
            <w:tcW w:w="807" w:type="pct"/>
            <w:shd w:val="clear" w:color="auto" w:fill="auto"/>
            <w:tcMar>
              <w:top w:w="51" w:type="dxa"/>
              <w:left w:w="51" w:type="dxa"/>
              <w:bottom w:w="51" w:type="dxa"/>
              <w:right w:w="51" w:type="dxa"/>
            </w:tcMar>
            <w:vAlign w:val="bottom"/>
          </w:tcPr>
          <w:p w14:paraId="5DBC4542" w14:textId="77777777" w:rsidR="0087173F" w:rsidRPr="00EC6B78" w:rsidRDefault="0087173F" w:rsidP="00C71E99">
            <w:pPr>
              <w:jc w:val="right"/>
            </w:pPr>
            <w:r w:rsidRPr="00EC6B78">
              <w:t xml:space="preserve"> 66,4 </w:t>
            </w:r>
          </w:p>
        </w:tc>
        <w:tc>
          <w:tcPr>
            <w:tcW w:w="807" w:type="pct"/>
            <w:shd w:val="clear" w:color="auto" w:fill="auto"/>
            <w:tcMar>
              <w:top w:w="51" w:type="dxa"/>
              <w:left w:w="51" w:type="dxa"/>
              <w:bottom w:w="51" w:type="dxa"/>
              <w:right w:w="51" w:type="dxa"/>
            </w:tcMar>
            <w:vAlign w:val="bottom"/>
          </w:tcPr>
          <w:p w14:paraId="1AB9D14A" w14:textId="77777777" w:rsidR="0087173F" w:rsidRPr="00EC6B78" w:rsidRDefault="0087173F" w:rsidP="00C71E99">
            <w:pPr>
              <w:jc w:val="right"/>
            </w:pPr>
            <w:r w:rsidRPr="00EC6B78">
              <w:t>43,9</w:t>
            </w:r>
          </w:p>
        </w:tc>
      </w:tr>
      <w:tr w:rsidR="0087173F" w:rsidRPr="00EC6B78" w14:paraId="077E8869" w14:textId="77777777" w:rsidTr="00C71E99">
        <w:trPr>
          <w:trHeight w:val="284"/>
        </w:trPr>
        <w:tc>
          <w:tcPr>
            <w:tcW w:w="3386" w:type="pct"/>
            <w:shd w:val="clear" w:color="auto" w:fill="auto"/>
            <w:tcMar>
              <w:top w:w="51" w:type="dxa"/>
              <w:left w:w="51" w:type="dxa"/>
              <w:bottom w:w="51" w:type="dxa"/>
              <w:right w:w="51" w:type="dxa"/>
            </w:tcMar>
          </w:tcPr>
          <w:p w14:paraId="196AE25E"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347AE460"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9980180" w14:textId="77777777" w:rsidR="0087173F" w:rsidRPr="00EC6B78" w:rsidRDefault="0087173F" w:rsidP="00C71E99">
            <w:pPr>
              <w:pStyle w:val="TabellHode-kolonne"/>
              <w:jc w:val="right"/>
            </w:pPr>
            <w:r w:rsidRPr="00EC6B78">
              <w:t>2022</w:t>
            </w:r>
          </w:p>
        </w:tc>
      </w:tr>
      <w:tr w:rsidR="0087173F" w:rsidRPr="00EC6B78" w14:paraId="35B4C46B" w14:textId="77777777" w:rsidTr="00C71E99">
        <w:trPr>
          <w:trHeight w:val="284"/>
        </w:trPr>
        <w:tc>
          <w:tcPr>
            <w:tcW w:w="3386" w:type="pct"/>
            <w:shd w:val="clear" w:color="auto" w:fill="auto"/>
            <w:tcMar>
              <w:top w:w="51" w:type="dxa"/>
              <w:left w:w="51" w:type="dxa"/>
              <w:bottom w:w="51" w:type="dxa"/>
              <w:right w:w="51" w:type="dxa"/>
            </w:tcMar>
          </w:tcPr>
          <w:p w14:paraId="1C43CFC1"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7085EE03"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5D08CD31" w14:textId="77777777" w:rsidR="0087173F" w:rsidRPr="00EC6B78" w:rsidRDefault="0087173F" w:rsidP="00C71E99">
            <w:pPr>
              <w:jc w:val="right"/>
            </w:pPr>
            <w:r w:rsidRPr="00EC6B78">
              <w:t>0</w:t>
            </w:r>
          </w:p>
        </w:tc>
      </w:tr>
      <w:tr w:rsidR="0087173F" w:rsidRPr="00EC6B78" w14:paraId="181FE165" w14:textId="77777777" w:rsidTr="00C71E99">
        <w:trPr>
          <w:trHeight w:val="284"/>
        </w:trPr>
        <w:tc>
          <w:tcPr>
            <w:tcW w:w="3386" w:type="pct"/>
            <w:shd w:val="clear" w:color="auto" w:fill="auto"/>
            <w:tcMar>
              <w:top w:w="51" w:type="dxa"/>
              <w:left w:w="51" w:type="dxa"/>
              <w:bottom w:w="51" w:type="dxa"/>
              <w:right w:w="51" w:type="dxa"/>
            </w:tcMar>
          </w:tcPr>
          <w:p w14:paraId="72DFFAC2"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15A3E608"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4BBC76A1" w14:textId="77777777" w:rsidR="0087173F" w:rsidRPr="00EC6B78" w:rsidRDefault="0087173F" w:rsidP="00C71E99">
            <w:pPr>
              <w:jc w:val="right"/>
            </w:pPr>
            <w:r w:rsidRPr="00EC6B78">
              <w:t>0</w:t>
            </w:r>
          </w:p>
        </w:tc>
      </w:tr>
      <w:tr w:rsidR="0087173F" w:rsidRPr="00EC6B78" w14:paraId="58E38300" w14:textId="77777777" w:rsidTr="00C71E99">
        <w:trPr>
          <w:trHeight w:val="284"/>
        </w:trPr>
        <w:tc>
          <w:tcPr>
            <w:tcW w:w="3386" w:type="pct"/>
            <w:shd w:val="clear" w:color="auto" w:fill="auto"/>
            <w:tcMar>
              <w:top w:w="51" w:type="dxa"/>
              <w:left w:w="51" w:type="dxa"/>
              <w:bottom w:w="51" w:type="dxa"/>
              <w:right w:w="51" w:type="dxa"/>
            </w:tcMar>
          </w:tcPr>
          <w:p w14:paraId="1A16B08B"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737F7798"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7C1BFDC6" w14:textId="77777777" w:rsidR="0087173F" w:rsidRPr="00EC6B78" w:rsidRDefault="0087173F" w:rsidP="00C71E99">
            <w:pPr>
              <w:jc w:val="right"/>
            </w:pPr>
            <w:r w:rsidRPr="00EC6B78">
              <w:t>0</w:t>
            </w:r>
          </w:p>
        </w:tc>
      </w:tr>
      <w:tr w:rsidR="0087173F" w:rsidRPr="00EC6B78" w14:paraId="67A2765C" w14:textId="77777777" w:rsidTr="00C71E99">
        <w:trPr>
          <w:trHeight w:val="284"/>
        </w:trPr>
        <w:tc>
          <w:tcPr>
            <w:tcW w:w="3386" w:type="pct"/>
            <w:shd w:val="clear" w:color="auto" w:fill="auto"/>
            <w:tcMar>
              <w:top w:w="51" w:type="dxa"/>
              <w:left w:w="51" w:type="dxa"/>
              <w:bottom w:w="51" w:type="dxa"/>
              <w:right w:w="51" w:type="dxa"/>
            </w:tcMar>
          </w:tcPr>
          <w:p w14:paraId="2B256A66"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556F84E6"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24A4E16" w14:textId="77777777" w:rsidR="0087173F" w:rsidRPr="00EC6B78" w:rsidRDefault="0087173F" w:rsidP="00C71E99">
            <w:pPr>
              <w:pStyle w:val="TabellHode-kolonne"/>
              <w:jc w:val="right"/>
            </w:pPr>
            <w:r w:rsidRPr="00EC6B78">
              <w:t>2022</w:t>
            </w:r>
          </w:p>
        </w:tc>
      </w:tr>
      <w:tr w:rsidR="0087173F" w:rsidRPr="00EC6B78" w14:paraId="1510B0A9" w14:textId="77777777" w:rsidTr="00C71E99">
        <w:trPr>
          <w:trHeight w:val="284"/>
        </w:trPr>
        <w:tc>
          <w:tcPr>
            <w:tcW w:w="3386" w:type="pct"/>
            <w:shd w:val="clear" w:color="auto" w:fill="auto"/>
            <w:tcMar>
              <w:top w:w="51" w:type="dxa"/>
              <w:left w:w="51" w:type="dxa"/>
              <w:bottom w:w="51" w:type="dxa"/>
              <w:right w:w="51" w:type="dxa"/>
            </w:tcMar>
          </w:tcPr>
          <w:p w14:paraId="5EA3957D"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44AAD618" w14:textId="77777777" w:rsidR="0087173F" w:rsidRPr="00EC6B78" w:rsidRDefault="0087173F" w:rsidP="00C71E99">
            <w:pPr>
              <w:jc w:val="right"/>
            </w:pPr>
            <w:r w:rsidRPr="00EC6B78">
              <w:t xml:space="preserve"> 28,8 </w:t>
            </w:r>
          </w:p>
        </w:tc>
        <w:tc>
          <w:tcPr>
            <w:tcW w:w="807" w:type="pct"/>
            <w:shd w:val="clear" w:color="auto" w:fill="auto"/>
            <w:tcMar>
              <w:top w:w="51" w:type="dxa"/>
              <w:left w:w="51" w:type="dxa"/>
              <w:bottom w:w="51" w:type="dxa"/>
              <w:right w:w="51" w:type="dxa"/>
            </w:tcMar>
            <w:vAlign w:val="bottom"/>
          </w:tcPr>
          <w:p w14:paraId="68E42FF5" w14:textId="77777777" w:rsidR="0087173F" w:rsidRPr="00EC6B78" w:rsidRDefault="0087173F" w:rsidP="00C71E99">
            <w:pPr>
              <w:jc w:val="right"/>
            </w:pPr>
            <w:r w:rsidRPr="00EC6B78">
              <w:t>23,5</w:t>
            </w:r>
          </w:p>
        </w:tc>
      </w:tr>
      <w:tr w:rsidR="0087173F" w:rsidRPr="00EC6B78" w14:paraId="1945D624" w14:textId="77777777" w:rsidTr="00C71E99">
        <w:trPr>
          <w:trHeight w:val="284"/>
        </w:trPr>
        <w:tc>
          <w:tcPr>
            <w:tcW w:w="3386" w:type="pct"/>
            <w:shd w:val="clear" w:color="auto" w:fill="auto"/>
            <w:tcMar>
              <w:top w:w="51" w:type="dxa"/>
              <w:left w:w="51" w:type="dxa"/>
              <w:bottom w:w="51" w:type="dxa"/>
              <w:right w:w="51" w:type="dxa"/>
            </w:tcMar>
          </w:tcPr>
          <w:p w14:paraId="3C55F107"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480C64C5" w14:textId="6D549B37" w:rsidR="0087173F" w:rsidRPr="00EC6B78" w:rsidRDefault="0087173F" w:rsidP="00C71E99">
            <w:pPr>
              <w:jc w:val="right"/>
            </w:pPr>
            <w:r w:rsidRPr="00EC6B78">
              <w:t>4,8</w:t>
            </w:r>
            <w:r w:rsidR="006A32DA">
              <w:t> %</w:t>
            </w:r>
          </w:p>
        </w:tc>
        <w:tc>
          <w:tcPr>
            <w:tcW w:w="807" w:type="pct"/>
            <w:shd w:val="clear" w:color="auto" w:fill="auto"/>
            <w:tcMar>
              <w:top w:w="51" w:type="dxa"/>
              <w:left w:w="51" w:type="dxa"/>
              <w:bottom w:w="51" w:type="dxa"/>
              <w:right w:w="51" w:type="dxa"/>
            </w:tcMar>
            <w:vAlign w:val="bottom"/>
          </w:tcPr>
          <w:p w14:paraId="1E82C17F" w14:textId="08443F36" w:rsidR="0087173F" w:rsidRPr="00EC6B78" w:rsidRDefault="0087173F" w:rsidP="00C71E99">
            <w:pPr>
              <w:jc w:val="right"/>
            </w:pPr>
            <w:r w:rsidRPr="00EC6B78">
              <w:t>-0,2</w:t>
            </w:r>
            <w:r w:rsidR="006A32DA">
              <w:t> %</w:t>
            </w:r>
          </w:p>
        </w:tc>
      </w:tr>
      <w:tr w:rsidR="0087173F" w:rsidRPr="00EC6B78" w14:paraId="1BE58EB3" w14:textId="77777777" w:rsidTr="00C71E99">
        <w:trPr>
          <w:trHeight w:val="284"/>
        </w:trPr>
        <w:tc>
          <w:tcPr>
            <w:tcW w:w="3386" w:type="pct"/>
            <w:shd w:val="clear" w:color="auto" w:fill="auto"/>
            <w:tcMar>
              <w:top w:w="51" w:type="dxa"/>
              <w:left w:w="51" w:type="dxa"/>
              <w:bottom w:w="51" w:type="dxa"/>
              <w:right w:w="51" w:type="dxa"/>
            </w:tcMar>
          </w:tcPr>
          <w:p w14:paraId="2734F4FA"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35A6E2C1" w14:textId="663ADE86" w:rsidR="0087173F" w:rsidRPr="00EC6B78" w:rsidRDefault="0087173F" w:rsidP="00C71E99">
            <w:pPr>
              <w:jc w:val="right"/>
            </w:pPr>
            <w:r w:rsidRPr="00EC6B78">
              <w:t>53,8</w:t>
            </w:r>
            <w:r w:rsidR="006A32DA">
              <w:t> %</w:t>
            </w:r>
          </w:p>
        </w:tc>
        <w:tc>
          <w:tcPr>
            <w:tcW w:w="807" w:type="pct"/>
            <w:shd w:val="clear" w:color="auto" w:fill="auto"/>
            <w:tcMar>
              <w:top w:w="51" w:type="dxa"/>
              <w:left w:w="51" w:type="dxa"/>
              <w:bottom w:w="51" w:type="dxa"/>
              <w:right w:w="51" w:type="dxa"/>
            </w:tcMar>
            <w:vAlign w:val="bottom"/>
          </w:tcPr>
          <w:p w14:paraId="5E55C7F9" w14:textId="35A362D3" w:rsidR="0087173F" w:rsidRPr="00EC6B78" w:rsidRDefault="0087173F" w:rsidP="00C71E99">
            <w:pPr>
              <w:jc w:val="right"/>
            </w:pPr>
            <w:r w:rsidRPr="00EC6B78">
              <w:t>55,1</w:t>
            </w:r>
            <w:r w:rsidR="006A32DA">
              <w:t> %</w:t>
            </w:r>
          </w:p>
        </w:tc>
      </w:tr>
      <w:tr w:rsidR="0087173F" w:rsidRPr="00EC6B78" w14:paraId="6F57D7D5" w14:textId="77777777" w:rsidTr="00C71E99">
        <w:trPr>
          <w:trHeight w:val="284"/>
        </w:trPr>
        <w:tc>
          <w:tcPr>
            <w:tcW w:w="3386" w:type="pct"/>
            <w:shd w:val="clear" w:color="auto" w:fill="auto"/>
            <w:tcMar>
              <w:top w:w="51" w:type="dxa"/>
              <w:left w:w="51" w:type="dxa"/>
              <w:bottom w:w="51" w:type="dxa"/>
              <w:right w:w="51" w:type="dxa"/>
            </w:tcMar>
          </w:tcPr>
          <w:p w14:paraId="50A02A70"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2B88FA7B" w14:textId="77777777" w:rsidR="0087173F" w:rsidRPr="00EC6B78" w:rsidRDefault="0087173F" w:rsidP="00C71E99">
            <w:pPr>
              <w:jc w:val="right"/>
            </w:pPr>
            <w:r w:rsidRPr="00EC6B78">
              <w:t xml:space="preserve"> 6,3 </w:t>
            </w:r>
          </w:p>
        </w:tc>
        <w:tc>
          <w:tcPr>
            <w:tcW w:w="807" w:type="pct"/>
            <w:shd w:val="clear" w:color="auto" w:fill="auto"/>
            <w:tcMar>
              <w:top w:w="51" w:type="dxa"/>
              <w:left w:w="51" w:type="dxa"/>
              <w:bottom w:w="51" w:type="dxa"/>
              <w:right w:w="51" w:type="dxa"/>
            </w:tcMar>
            <w:vAlign w:val="bottom"/>
          </w:tcPr>
          <w:p w14:paraId="40FE1AD3" w14:textId="77777777" w:rsidR="0087173F" w:rsidRPr="00EC6B78" w:rsidRDefault="0087173F" w:rsidP="00C71E99">
            <w:pPr>
              <w:jc w:val="right"/>
            </w:pPr>
            <w:r w:rsidRPr="00EC6B78">
              <w:t>-0,7</w:t>
            </w:r>
          </w:p>
        </w:tc>
      </w:tr>
      <w:tr w:rsidR="0087173F" w:rsidRPr="00EC6B78" w14:paraId="41086093" w14:textId="77777777" w:rsidTr="00C71E99">
        <w:trPr>
          <w:trHeight w:val="284"/>
        </w:trPr>
        <w:tc>
          <w:tcPr>
            <w:tcW w:w="3386" w:type="pct"/>
            <w:shd w:val="clear" w:color="auto" w:fill="auto"/>
            <w:tcMar>
              <w:top w:w="51" w:type="dxa"/>
              <w:left w:w="51" w:type="dxa"/>
              <w:bottom w:w="51" w:type="dxa"/>
              <w:right w:w="51" w:type="dxa"/>
            </w:tcMar>
          </w:tcPr>
          <w:p w14:paraId="17FFF5A6"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517FB11A" w14:textId="77777777" w:rsidR="0087173F" w:rsidRPr="00EC6B78" w:rsidRDefault="0087173F" w:rsidP="00C71E99">
            <w:pPr>
              <w:jc w:val="right"/>
            </w:pPr>
            <w:r w:rsidRPr="00EC6B78">
              <w:t xml:space="preserve"> -25,7 </w:t>
            </w:r>
          </w:p>
        </w:tc>
        <w:tc>
          <w:tcPr>
            <w:tcW w:w="807" w:type="pct"/>
            <w:shd w:val="clear" w:color="auto" w:fill="auto"/>
            <w:tcMar>
              <w:top w:w="51" w:type="dxa"/>
              <w:left w:w="51" w:type="dxa"/>
              <w:bottom w:w="51" w:type="dxa"/>
              <w:right w:w="51" w:type="dxa"/>
            </w:tcMar>
            <w:vAlign w:val="bottom"/>
          </w:tcPr>
          <w:p w14:paraId="2ABA1D72" w14:textId="77777777" w:rsidR="0087173F" w:rsidRPr="00EC6B78" w:rsidRDefault="0087173F" w:rsidP="00C71E99">
            <w:pPr>
              <w:jc w:val="right"/>
            </w:pPr>
            <w:r w:rsidRPr="00EC6B78">
              <w:t>-17,9</w:t>
            </w:r>
          </w:p>
        </w:tc>
      </w:tr>
      <w:tr w:rsidR="0087173F" w:rsidRPr="00EC6B78" w14:paraId="32B9AA09" w14:textId="77777777" w:rsidTr="00C71E99">
        <w:trPr>
          <w:trHeight w:val="284"/>
        </w:trPr>
        <w:tc>
          <w:tcPr>
            <w:tcW w:w="3386" w:type="pct"/>
            <w:shd w:val="clear" w:color="auto" w:fill="auto"/>
            <w:tcMar>
              <w:top w:w="51" w:type="dxa"/>
              <w:left w:w="51" w:type="dxa"/>
              <w:bottom w:w="51" w:type="dxa"/>
              <w:right w:w="51" w:type="dxa"/>
            </w:tcMar>
          </w:tcPr>
          <w:p w14:paraId="796DD026" w14:textId="77777777" w:rsidR="0087173F" w:rsidRPr="00EC6B78" w:rsidRDefault="0087173F" w:rsidP="00EC6B78">
            <w:pPr>
              <w:pStyle w:val="TabellHode-kolonne"/>
            </w:pPr>
            <w:r w:rsidRPr="00EC6B78">
              <w:lastRenderedPageBreak/>
              <w:t>Andre nøkkeltall</w:t>
            </w:r>
          </w:p>
        </w:tc>
        <w:tc>
          <w:tcPr>
            <w:tcW w:w="807" w:type="pct"/>
            <w:shd w:val="clear" w:color="auto" w:fill="auto"/>
            <w:tcMar>
              <w:top w:w="51" w:type="dxa"/>
              <w:left w:w="51" w:type="dxa"/>
              <w:bottom w:w="51" w:type="dxa"/>
              <w:right w:w="51" w:type="dxa"/>
            </w:tcMar>
            <w:vAlign w:val="bottom"/>
          </w:tcPr>
          <w:p w14:paraId="04D73F77"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0AA5CDF" w14:textId="77777777" w:rsidR="0087173F" w:rsidRPr="00EC6B78" w:rsidRDefault="0087173F" w:rsidP="00C71E99">
            <w:pPr>
              <w:pStyle w:val="TabellHode-kolonne"/>
              <w:jc w:val="right"/>
            </w:pPr>
            <w:r w:rsidRPr="00EC6B78">
              <w:t>2022</w:t>
            </w:r>
          </w:p>
        </w:tc>
      </w:tr>
      <w:tr w:rsidR="0087173F" w:rsidRPr="00EC6B78" w14:paraId="5D28D818" w14:textId="77777777" w:rsidTr="00C71E99">
        <w:trPr>
          <w:trHeight w:val="284"/>
        </w:trPr>
        <w:tc>
          <w:tcPr>
            <w:tcW w:w="3386" w:type="pct"/>
            <w:shd w:val="clear" w:color="auto" w:fill="auto"/>
            <w:tcMar>
              <w:top w:w="51" w:type="dxa"/>
              <w:left w:w="51" w:type="dxa"/>
              <w:bottom w:w="51" w:type="dxa"/>
              <w:right w:w="51" w:type="dxa"/>
            </w:tcMar>
          </w:tcPr>
          <w:p w14:paraId="17BCD8A3"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42CFB5FD" w14:textId="77777777" w:rsidR="0087173F" w:rsidRPr="00EC6B78" w:rsidRDefault="0087173F" w:rsidP="00C71E99">
            <w:pPr>
              <w:jc w:val="right"/>
            </w:pPr>
            <w:r w:rsidRPr="00EC6B78">
              <w:t xml:space="preserve"> 27 </w:t>
            </w:r>
          </w:p>
        </w:tc>
        <w:tc>
          <w:tcPr>
            <w:tcW w:w="807" w:type="pct"/>
            <w:shd w:val="clear" w:color="auto" w:fill="auto"/>
            <w:tcMar>
              <w:top w:w="51" w:type="dxa"/>
              <w:left w:w="51" w:type="dxa"/>
              <w:bottom w:w="51" w:type="dxa"/>
              <w:right w:w="51" w:type="dxa"/>
            </w:tcMar>
            <w:vAlign w:val="bottom"/>
          </w:tcPr>
          <w:p w14:paraId="35857D68" w14:textId="77777777" w:rsidR="0087173F" w:rsidRPr="00EC6B78" w:rsidRDefault="0087173F" w:rsidP="00C71E99">
            <w:pPr>
              <w:jc w:val="right"/>
            </w:pPr>
            <w:r w:rsidRPr="00EC6B78">
              <w:t>27</w:t>
            </w:r>
          </w:p>
        </w:tc>
      </w:tr>
      <w:tr w:rsidR="0087173F" w:rsidRPr="00EC6B78" w14:paraId="3ACF54ED" w14:textId="77777777" w:rsidTr="00C71E99">
        <w:trPr>
          <w:trHeight w:val="284"/>
        </w:trPr>
        <w:tc>
          <w:tcPr>
            <w:tcW w:w="3386" w:type="pct"/>
            <w:shd w:val="clear" w:color="auto" w:fill="auto"/>
            <w:tcMar>
              <w:top w:w="51" w:type="dxa"/>
              <w:left w:w="51" w:type="dxa"/>
              <w:bottom w:w="51" w:type="dxa"/>
              <w:right w:w="51" w:type="dxa"/>
            </w:tcMar>
          </w:tcPr>
          <w:p w14:paraId="02F6FE58"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58881F7A" w14:textId="6EDBBBE4"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792C7D49" w14:textId="426CCA92" w:rsidR="0087173F" w:rsidRPr="00EC6B78" w:rsidRDefault="0087173F" w:rsidP="00C71E99">
            <w:pPr>
              <w:jc w:val="right"/>
            </w:pPr>
            <w:r w:rsidRPr="00EC6B78">
              <w:t>100</w:t>
            </w:r>
            <w:r w:rsidR="006A32DA">
              <w:t> %</w:t>
            </w:r>
          </w:p>
        </w:tc>
      </w:tr>
      <w:tr w:rsidR="0087173F" w:rsidRPr="00EC6B78" w14:paraId="576C7652" w14:textId="77777777" w:rsidTr="00C71E99">
        <w:trPr>
          <w:trHeight w:val="284"/>
        </w:trPr>
        <w:tc>
          <w:tcPr>
            <w:tcW w:w="3386" w:type="pct"/>
            <w:shd w:val="clear" w:color="auto" w:fill="auto"/>
            <w:tcMar>
              <w:top w:w="51" w:type="dxa"/>
              <w:left w:w="51" w:type="dxa"/>
              <w:bottom w:w="51" w:type="dxa"/>
              <w:right w:w="51" w:type="dxa"/>
            </w:tcMar>
          </w:tcPr>
          <w:p w14:paraId="3EF9E83B"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144EFB00" w14:textId="4B51084B" w:rsidR="0087173F" w:rsidRPr="00EC6B78" w:rsidRDefault="0087173F" w:rsidP="00C71E99">
            <w:pPr>
              <w:jc w:val="right"/>
            </w:pPr>
            <w:r w:rsidRPr="00EC6B78">
              <w:t>60</w:t>
            </w:r>
            <w:r w:rsidR="006A32DA">
              <w:t> %</w:t>
            </w:r>
          </w:p>
        </w:tc>
        <w:tc>
          <w:tcPr>
            <w:tcW w:w="807" w:type="pct"/>
            <w:shd w:val="clear" w:color="auto" w:fill="auto"/>
            <w:tcMar>
              <w:top w:w="51" w:type="dxa"/>
              <w:left w:w="51" w:type="dxa"/>
              <w:bottom w:w="51" w:type="dxa"/>
              <w:right w:w="51" w:type="dxa"/>
            </w:tcMar>
            <w:vAlign w:val="bottom"/>
          </w:tcPr>
          <w:p w14:paraId="34FFE121" w14:textId="71DED663" w:rsidR="0087173F" w:rsidRPr="00EC6B78" w:rsidRDefault="0087173F" w:rsidP="00C71E99">
            <w:pPr>
              <w:jc w:val="right"/>
            </w:pPr>
            <w:r w:rsidRPr="00EC6B78">
              <w:t>60</w:t>
            </w:r>
            <w:r w:rsidR="006A32DA">
              <w:t> %</w:t>
            </w:r>
          </w:p>
        </w:tc>
      </w:tr>
      <w:tr w:rsidR="0087173F" w:rsidRPr="00EC6B78" w14:paraId="2A534374" w14:textId="77777777" w:rsidTr="00C71E99">
        <w:trPr>
          <w:trHeight w:val="284"/>
        </w:trPr>
        <w:tc>
          <w:tcPr>
            <w:tcW w:w="3386" w:type="pct"/>
            <w:shd w:val="clear" w:color="auto" w:fill="auto"/>
            <w:tcMar>
              <w:top w:w="51" w:type="dxa"/>
              <w:left w:w="51" w:type="dxa"/>
              <w:bottom w:w="51" w:type="dxa"/>
              <w:right w:w="51" w:type="dxa"/>
            </w:tcMar>
          </w:tcPr>
          <w:p w14:paraId="7703FEA1"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6F4C5455" w14:textId="2C2184C8" w:rsidR="0087173F" w:rsidRPr="00EC6B78" w:rsidRDefault="0087173F" w:rsidP="00C71E99">
            <w:pPr>
              <w:jc w:val="right"/>
            </w:pPr>
            <w:r w:rsidRPr="00EC6B78">
              <w:t>44</w:t>
            </w:r>
            <w:r w:rsidR="006A32DA">
              <w:t> %</w:t>
            </w:r>
          </w:p>
        </w:tc>
        <w:tc>
          <w:tcPr>
            <w:tcW w:w="807" w:type="pct"/>
            <w:shd w:val="clear" w:color="auto" w:fill="auto"/>
            <w:tcMar>
              <w:top w:w="51" w:type="dxa"/>
              <w:left w:w="51" w:type="dxa"/>
              <w:bottom w:w="51" w:type="dxa"/>
              <w:right w:w="51" w:type="dxa"/>
            </w:tcMar>
            <w:vAlign w:val="bottom"/>
          </w:tcPr>
          <w:p w14:paraId="5E4C25CE" w14:textId="35BE6663" w:rsidR="0087173F" w:rsidRPr="00EC6B78" w:rsidRDefault="0087173F" w:rsidP="00C71E99">
            <w:pPr>
              <w:jc w:val="right"/>
            </w:pPr>
            <w:r w:rsidRPr="00EC6B78">
              <w:t>44</w:t>
            </w:r>
            <w:r w:rsidR="006A32DA">
              <w:t> %</w:t>
            </w:r>
          </w:p>
        </w:tc>
      </w:tr>
      <w:tr w:rsidR="0087173F" w:rsidRPr="00EC6B78" w14:paraId="503F56DF" w14:textId="77777777" w:rsidTr="00C71E99">
        <w:trPr>
          <w:trHeight w:val="284"/>
        </w:trPr>
        <w:tc>
          <w:tcPr>
            <w:tcW w:w="3386" w:type="pct"/>
            <w:shd w:val="clear" w:color="auto" w:fill="auto"/>
            <w:tcMar>
              <w:top w:w="51" w:type="dxa"/>
              <w:left w:w="51" w:type="dxa"/>
              <w:bottom w:w="51" w:type="dxa"/>
              <w:right w:w="51" w:type="dxa"/>
            </w:tcMar>
          </w:tcPr>
          <w:p w14:paraId="574F7708"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1E964919" w14:textId="6CE3C64F" w:rsidR="0087173F" w:rsidRPr="00EC6B78" w:rsidRDefault="0087173F" w:rsidP="00C71E99">
            <w:pPr>
              <w:jc w:val="right"/>
            </w:pPr>
            <w:r w:rsidRPr="00EC6B78">
              <w:t>2,9</w:t>
            </w:r>
            <w:r w:rsidR="006A32DA">
              <w:t> %</w:t>
            </w:r>
          </w:p>
        </w:tc>
        <w:tc>
          <w:tcPr>
            <w:tcW w:w="807" w:type="pct"/>
            <w:shd w:val="clear" w:color="auto" w:fill="auto"/>
            <w:tcMar>
              <w:top w:w="51" w:type="dxa"/>
              <w:left w:w="51" w:type="dxa"/>
              <w:bottom w:w="51" w:type="dxa"/>
              <w:right w:w="51" w:type="dxa"/>
            </w:tcMar>
            <w:vAlign w:val="bottom"/>
          </w:tcPr>
          <w:p w14:paraId="067EF9BC" w14:textId="02D2DCB4" w:rsidR="0087173F" w:rsidRPr="00EC6B78" w:rsidRDefault="0087173F" w:rsidP="00C71E99">
            <w:pPr>
              <w:jc w:val="right"/>
            </w:pPr>
            <w:r w:rsidRPr="00EC6B78">
              <w:t>2,6</w:t>
            </w:r>
            <w:r w:rsidR="006A32DA">
              <w:t> %</w:t>
            </w:r>
          </w:p>
        </w:tc>
      </w:tr>
      <w:tr w:rsidR="0087173F" w:rsidRPr="00EC6B78" w14:paraId="647BBCAD" w14:textId="77777777" w:rsidTr="00C71E99">
        <w:trPr>
          <w:trHeight w:val="284"/>
        </w:trPr>
        <w:tc>
          <w:tcPr>
            <w:tcW w:w="3386" w:type="pct"/>
            <w:shd w:val="clear" w:color="auto" w:fill="auto"/>
            <w:tcMar>
              <w:top w:w="51" w:type="dxa"/>
              <w:left w:w="51" w:type="dxa"/>
              <w:bottom w:w="51" w:type="dxa"/>
              <w:right w:w="51" w:type="dxa"/>
            </w:tcMar>
          </w:tcPr>
          <w:p w14:paraId="28F47DFB" w14:textId="77777777" w:rsidR="0087173F" w:rsidRPr="00EC6B78" w:rsidRDefault="0087173F" w:rsidP="00EC6B78">
            <w:pPr>
              <w:pStyle w:val="Petit"/>
            </w:pPr>
            <w:r w:rsidRPr="00EC6B78">
              <w:t>Skadefravær (H1/LTI)</w:t>
            </w:r>
          </w:p>
        </w:tc>
        <w:tc>
          <w:tcPr>
            <w:tcW w:w="807" w:type="pct"/>
            <w:shd w:val="clear" w:color="auto" w:fill="auto"/>
            <w:tcMar>
              <w:top w:w="51" w:type="dxa"/>
              <w:left w:w="51" w:type="dxa"/>
              <w:bottom w:w="51" w:type="dxa"/>
              <w:right w:w="51" w:type="dxa"/>
            </w:tcMar>
            <w:vAlign w:val="bottom"/>
          </w:tcPr>
          <w:p w14:paraId="4691DF46" w14:textId="77777777" w:rsidR="0087173F" w:rsidRPr="00EC6B78" w:rsidRDefault="0087173F" w:rsidP="00C71E99">
            <w:pPr>
              <w:jc w:val="right"/>
            </w:pPr>
            <w:r w:rsidRPr="00EC6B78">
              <w:t>-</w:t>
            </w:r>
          </w:p>
        </w:tc>
        <w:tc>
          <w:tcPr>
            <w:tcW w:w="807" w:type="pct"/>
            <w:shd w:val="clear" w:color="auto" w:fill="auto"/>
            <w:tcMar>
              <w:top w:w="51" w:type="dxa"/>
              <w:left w:w="51" w:type="dxa"/>
              <w:bottom w:w="51" w:type="dxa"/>
              <w:right w:w="51" w:type="dxa"/>
            </w:tcMar>
            <w:vAlign w:val="bottom"/>
          </w:tcPr>
          <w:p w14:paraId="652F5925" w14:textId="77777777" w:rsidR="0087173F" w:rsidRPr="00EC6B78" w:rsidRDefault="0087173F" w:rsidP="00C71E99">
            <w:pPr>
              <w:jc w:val="right"/>
            </w:pPr>
            <w:r w:rsidRPr="00EC6B78">
              <w:t>-</w:t>
            </w:r>
          </w:p>
        </w:tc>
      </w:tr>
      <w:tr w:rsidR="0087173F" w:rsidRPr="00EC6B78" w14:paraId="72682728" w14:textId="77777777" w:rsidTr="00C71E99">
        <w:trPr>
          <w:trHeight w:val="284"/>
        </w:trPr>
        <w:tc>
          <w:tcPr>
            <w:tcW w:w="3386" w:type="pct"/>
            <w:shd w:val="clear" w:color="auto" w:fill="auto"/>
            <w:tcMar>
              <w:top w:w="51" w:type="dxa"/>
              <w:left w:w="51" w:type="dxa"/>
              <w:bottom w:w="51" w:type="dxa"/>
              <w:right w:w="51" w:type="dxa"/>
            </w:tcMar>
          </w:tcPr>
          <w:p w14:paraId="7A0229B0"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400633E8"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9022592" w14:textId="77777777" w:rsidR="0087173F" w:rsidRPr="00EC6B78" w:rsidRDefault="0087173F" w:rsidP="00C71E99">
            <w:pPr>
              <w:pStyle w:val="TabellHode-kolonne"/>
              <w:jc w:val="right"/>
            </w:pPr>
            <w:r w:rsidRPr="00EC6B78">
              <w:t>2022</w:t>
            </w:r>
          </w:p>
        </w:tc>
      </w:tr>
      <w:tr w:rsidR="0087173F" w:rsidRPr="00EC6B78" w14:paraId="42591209" w14:textId="77777777" w:rsidTr="00C71E99">
        <w:trPr>
          <w:trHeight w:val="284"/>
        </w:trPr>
        <w:tc>
          <w:tcPr>
            <w:tcW w:w="3386" w:type="pct"/>
            <w:shd w:val="clear" w:color="auto" w:fill="auto"/>
            <w:tcMar>
              <w:top w:w="51" w:type="dxa"/>
              <w:left w:w="51" w:type="dxa"/>
              <w:bottom w:w="51" w:type="dxa"/>
              <w:right w:w="51" w:type="dxa"/>
            </w:tcMar>
          </w:tcPr>
          <w:p w14:paraId="20B3108F" w14:textId="77777777" w:rsidR="0087173F" w:rsidRPr="00EC6B78" w:rsidRDefault="0087173F" w:rsidP="00EC6B78">
            <w:pPr>
              <w:pStyle w:val="Petit"/>
            </w:pPr>
            <w:r w:rsidRPr="00EC6B78">
              <w:t xml:space="preserve">Scope 1 </w:t>
            </w:r>
          </w:p>
        </w:tc>
        <w:tc>
          <w:tcPr>
            <w:tcW w:w="807" w:type="pct"/>
            <w:shd w:val="clear" w:color="auto" w:fill="auto"/>
            <w:tcMar>
              <w:top w:w="51" w:type="dxa"/>
              <w:left w:w="51" w:type="dxa"/>
              <w:bottom w:w="51" w:type="dxa"/>
              <w:right w:w="51" w:type="dxa"/>
            </w:tcMar>
            <w:vAlign w:val="bottom"/>
          </w:tcPr>
          <w:p w14:paraId="108F0E80" w14:textId="77777777" w:rsidR="0087173F" w:rsidRPr="00EC6B78" w:rsidRDefault="0087173F" w:rsidP="00C71E99">
            <w:pPr>
              <w:jc w:val="right"/>
            </w:pPr>
            <w:r w:rsidRPr="00EC6B78">
              <w:t xml:space="preserve"> 3 131 </w:t>
            </w:r>
          </w:p>
        </w:tc>
        <w:tc>
          <w:tcPr>
            <w:tcW w:w="807" w:type="pct"/>
            <w:shd w:val="clear" w:color="auto" w:fill="auto"/>
            <w:tcMar>
              <w:top w:w="51" w:type="dxa"/>
              <w:left w:w="51" w:type="dxa"/>
              <w:bottom w:w="51" w:type="dxa"/>
              <w:right w:w="51" w:type="dxa"/>
            </w:tcMar>
            <w:vAlign w:val="bottom"/>
          </w:tcPr>
          <w:p w14:paraId="5B2C0217" w14:textId="77777777" w:rsidR="0087173F" w:rsidRPr="00EC6B78" w:rsidRDefault="0087173F" w:rsidP="00C71E99">
            <w:pPr>
              <w:jc w:val="right"/>
            </w:pPr>
            <w:r w:rsidRPr="00EC6B78">
              <w:t>3 203</w:t>
            </w:r>
          </w:p>
        </w:tc>
      </w:tr>
      <w:tr w:rsidR="0087173F" w:rsidRPr="00EC6B78" w14:paraId="430847B1" w14:textId="77777777" w:rsidTr="00C71E99">
        <w:trPr>
          <w:trHeight w:val="284"/>
        </w:trPr>
        <w:tc>
          <w:tcPr>
            <w:tcW w:w="3386" w:type="pct"/>
            <w:shd w:val="clear" w:color="auto" w:fill="auto"/>
            <w:tcMar>
              <w:top w:w="51" w:type="dxa"/>
              <w:left w:w="51" w:type="dxa"/>
              <w:bottom w:w="51" w:type="dxa"/>
              <w:right w:w="51" w:type="dxa"/>
            </w:tcMar>
          </w:tcPr>
          <w:p w14:paraId="6E15A966" w14:textId="77777777" w:rsidR="0087173F" w:rsidRPr="00EC6B78" w:rsidRDefault="0087173F" w:rsidP="00EC6B78">
            <w:pPr>
              <w:pStyle w:val="Petit"/>
            </w:pPr>
            <w:r w:rsidRPr="00EC6B78">
              <w:t>Scope 2</w:t>
            </w:r>
          </w:p>
        </w:tc>
        <w:tc>
          <w:tcPr>
            <w:tcW w:w="807" w:type="pct"/>
            <w:shd w:val="clear" w:color="auto" w:fill="auto"/>
            <w:tcMar>
              <w:top w:w="51" w:type="dxa"/>
              <w:left w:w="51" w:type="dxa"/>
              <w:bottom w:w="51" w:type="dxa"/>
              <w:right w:w="51" w:type="dxa"/>
            </w:tcMar>
            <w:vAlign w:val="bottom"/>
          </w:tcPr>
          <w:p w14:paraId="5010AEDB" w14:textId="77777777" w:rsidR="0087173F" w:rsidRPr="00EC6B78" w:rsidRDefault="0087173F" w:rsidP="00C71E99">
            <w:pPr>
              <w:jc w:val="right"/>
            </w:pPr>
            <w:r w:rsidRPr="00EC6B78">
              <w:t xml:space="preserve"> - </w:t>
            </w:r>
          </w:p>
        </w:tc>
        <w:tc>
          <w:tcPr>
            <w:tcW w:w="807" w:type="pct"/>
            <w:shd w:val="clear" w:color="auto" w:fill="auto"/>
            <w:tcMar>
              <w:top w:w="51" w:type="dxa"/>
              <w:left w:w="51" w:type="dxa"/>
              <w:bottom w:w="51" w:type="dxa"/>
              <w:right w:w="51" w:type="dxa"/>
            </w:tcMar>
            <w:vAlign w:val="bottom"/>
          </w:tcPr>
          <w:p w14:paraId="2B10EAB1" w14:textId="77777777" w:rsidR="0087173F" w:rsidRPr="00EC6B78" w:rsidRDefault="0087173F" w:rsidP="00C71E99">
            <w:pPr>
              <w:jc w:val="right"/>
            </w:pPr>
            <w:r w:rsidRPr="00EC6B78">
              <w:t>-</w:t>
            </w:r>
          </w:p>
        </w:tc>
      </w:tr>
      <w:tr w:rsidR="0087173F" w:rsidRPr="00EC6B78" w14:paraId="4C5FF0D5" w14:textId="77777777" w:rsidTr="00C71E99">
        <w:trPr>
          <w:trHeight w:val="284"/>
        </w:trPr>
        <w:tc>
          <w:tcPr>
            <w:tcW w:w="3386" w:type="pct"/>
            <w:shd w:val="clear" w:color="auto" w:fill="auto"/>
            <w:tcMar>
              <w:top w:w="51" w:type="dxa"/>
              <w:left w:w="51" w:type="dxa"/>
              <w:bottom w:w="51" w:type="dxa"/>
              <w:right w:w="51" w:type="dxa"/>
            </w:tcMar>
          </w:tcPr>
          <w:p w14:paraId="2FB31E67"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05A22BBD" w14:textId="77777777" w:rsidR="0087173F" w:rsidRPr="00EC6B78" w:rsidRDefault="0087173F" w:rsidP="00C71E99">
            <w:pPr>
              <w:jc w:val="right"/>
            </w:pPr>
            <w:r w:rsidRPr="00EC6B78">
              <w:t xml:space="preserve"> 152 </w:t>
            </w:r>
          </w:p>
        </w:tc>
        <w:tc>
          <w:tcPr>
            <w:tcW w:w="807" w:type="pct"/>
            <w:shd w:val="clear" w:color="auto" w:fill="auto"/>
            <w:tcMar>
              <w:top w:w="51" w:type="dxa"/>
              <w:left w:w="51" w:type="dxa"/>
              <w:bottom w:w="51" w:type="dxa"/>
              <w:right w:w="51" w:type="dxa"/>
            </w:tcMar>
            <w:vAlign w:val="bottom"/>
          </w:tcPr>
          <w:p w14:paraId="3974AEBA" w14:textId="77777777" w:rsidR="0087173F" w:rsidRPr="00EC6B78" w:rsidRDefault="0087173F" w:rsidP="00C71E99">
            <w:pPr>
              <w:jc w:val="right"/>
            </w:pPr>
            <w:r w:rsidRPr="00EC6B78">
              <w:t>173</w:t>
            </w:r>
          </w:p>
        </w:tc>
      </w:tr>
      <w:tr w:rsidR="0087173F" w:rsidRPr="00EC6B78" w14:paraId="0B89FE83" w14:textId="77777777" w:rsidTr="00C71E99">
        <w:trPr>
          <w:trHeight w:val="284"/>
        </w:trPr>
        <w:tc>
          <w:tcPr>
            <w:tcW w:w="3386" w:type="pct"/>
            <w:shd w:val="clear" w:color="auto" w:fill="auto"/>
            <w:tcMar>
              <w:top w:w="51" w:type="dxa"/>
              <w:left w:w="51" w:type="dxa"/>
              <w:bottom w:w="51" w:type="dxa"/>
              <w:right w:w="51" w:type="dxa"/>
            </w:tcMar>
          </w:tcPr>
          <w:p w14:paraId="17A6FE5D"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7C78E73C" w14:textId="77777777" w:rsidR="0087173F" w:rsidRPr="00EC6B78" w:rsidRDefault="0087173F" w:rsidP="00C71E99">
            <w:pPr>
              <w:jc w:val="right"/>
            </w:pPr>
            <w:r w:rsidRPr="00EC6B78">
              <w:t>1</w:t>
            </w:r>
          </w:p>
        </w:tc>
        <w:tc>
          <w:tcPr>
            <w:tcW w:w="807" w:type="pct"/>
            <w:shd w:val="clear" w:color="auto" w:fill="auto"/>
            <w:tcMar>
              <w:top w:w="51" w:type="dxa"/>
              <w:left w:w="51" w:type="dxa"/>
              <w:bottom w:w="51" w:type="dxa"/>
              <w:right w:w="51" w:type="dxa"/>
            </w:tcMar>
            <w:vAlign w:val="bottom"/>
          </w:tcPr>
          <w:p w14:paraId="454BE481" w14:textId="77777777" w:rsidR="0087173F" w:rsidRPr="00EC6B78" w:rsidRDefault="0087173F" w:rsidP="00C71E99">
            <w:pPr>
              <w:jc w:val="right"/>
            </w:pPr>
            <w:r w:rsidRPr="00EC6B78">
              <w:t>1</w:t>
            </w:r>
          </w:p>
        </w:tc>
      </w:tr>
    </w:tbl>
    <w:p w14:paraId="32146653" w14:textId="77777777" w:rsidR="0087173F" w:rsidRPr="00EC6B78" w:rsidRDefault="0087173F" w:rsidP="00EC6B78">
      <w:pPr>
        <w:pStyle w:val="Note"/>
      </w:pPr>
      <w:r w:rsidRPr="00EC6B78">
        <w:t>*Se side 60 for utslippskategorier.</w:t>
      </w:r>
    </w:p>
    <w:p w14:paraId="53A65DC3" w14:textId="77777777" w:rsidR="0087173F" w:rsidRPr="00EC6B78" w:rsidRDefault="0087173F" w:rsidP="00EC6B78">
      <w:pPr>
        <w:pStyle w:val="avsnitt-tittel"/>
      </w:pPr>
      <w:r w:rsidRPr="00EC6B78">
        <w:t>Klimamål</w:t>
      </w:r>
    </w:p>
    <w:p w14:paraId="3067D2FD" w14:textId="77777777" w:rsidR="0087173F" w:rsidRDefault="0087173F" w:rsidP="00EC6B78">
      <w:r w:rsidRPr="00EC6B78">
        <w:t>Ikke tilgjengelig.</w:t>
      </w:r>
    </w:p>
    <w:p w14:paraId="7E63DD9D" w14:textId="623AF771" w:rsidR="00991573" w:rsidRPr="00EC6B78" w:rsidRDefault="00991573" w:rsidP="00991573">
      <w:pPr>
        <w:pStyle w:val="UnOverskrift3"/>
      </w:pPr>
      <w:r w:rsidRPr="00991573">
        <w:t>Nationaltheatret AS</w:t>
      </w:r>
    </w:p>
    <w:p w14:paraId="6A6AD0B6" w14:textId="098ADFCC" w:rsidR="00167575" w:rsidRPr="00EC6B78" w:rsidRDefault="007271B2" w:rsidP="00EC6B78">
      <w:r w:rsidRPr="00EC6B78">
        <w:rPr>
          <w:noProof/>
        </w:rPr>
        <w:drawing>
          <wp:inline distT="0" distB="0" distL="0" distR="0" wp14:anchorId="1ED5CC35" wp14:editId="2806EF28">
            <wp:extent cx="1047750" cy="400050"/>
            <wp:effectExtent l="0" t="0" r="0" b="0"/>
            <wp:docPr id="120" name="Bilde 5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Bilde 50" descr="Logo"/>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047750" cy="400050"/>
                    </a:xfrm>
                    <a:prstGeom prst="rect">
                      <a:avLst/>
                    </a:prstGeom>
                    <a:noFill/>
                    <a:ln>
                      <a:noFill/>
                    </a:ln>
                  </pic:spPr>
                </pic:pic>
              </a:graphicData>
            </a:graphic>
          </wp:inline>
        </w:drawing>
      </w:r>
    </w:p>
    <w:p w14:paraId="1A1602E3" w14:textId="1BAA2C1B" w:rsidR="0087173F" w:rsidRPr="00EC6B78" w:rsidRDefault="0087173F" w:rsidP="00EC6B78">
      <w:r w:rsidRPr="00EC6B78">
        <w:t>Nationaltheatret er en av landets fem nasjonale scenekunstinstitusjoner og har som formål å produsere og formidle scenekunst av høy kvalitet til et bredt og sammensatt publikum. Teateret ble etablert i 1899, og staten ble eier i 1972.</w:t>
      </w:r>
    </w:p>
    <w:p w14:paraId="5979832C" w14:textId="77777777" w:rsidR="0087173F" w:rsidRPr="00EC6B78" w:rsidRDefault="0087173F" w:rsidP="00EC6B78">
      <w:pPr>
        <w:pStyle w:val="avsnitt-tittel"/>
      </w:pPr>
      <w:r w:rsidRPr="00EC6B78">
        <w:lastRenderedPageBreak/>
        <w:t>Statens eierskap</w:t>
      </w:r>
    </w:p>
    <w:p w14:paraId="25AA1E7B" w14:textId="77777777" w:rsidR="0087173F" w:rsidRPr="00EC6B78" w:rsidRDefault="0087173F" w:rsidP="00EC6B78">
      <w:r w:rsidRPr="00EC6B78">
        <w:t>Staten er eier i Nationaltheatret for å bidra til at alle kan få tilgang til scenekunst. Statens mål som eier er høy kunstnerisk kvalitet til et bredt publikum.</w:t>
      </w:r>
    </w:p>
    <w:p w14:paraId="0A6012F4" w14:textId="77777777" w:rsidR="0087173F" w:rsidRPr="00EC6B78" w:rsidRDefault="0087173F" w:rsidP="00EC6B78">
      <w:pPr>
        <w:pStyle w:val="avsnitt-tittel"/>
      </w:pPr>
      <w:r w:rsidRPr="00EC6B78">
        <w:t>Mål og strategiske prioriteringer</w:t>
      </w:r>
    </w:p>
    <w:p w14:paraId="22C3CBF2" w14:textId="77777777" w:rsidR="0087173F" w:rsidRPr="00EC6B78" w:rsidRDefault="0087173F" w:rsidP="00EC6B78">
      <w:r w:rsidRPr="00EC6B78">
        <w:t>Nationaltheatret har som mål å være et attraktivt teater som tiltrekker seg og beholder de beste kunstneriske og teaterfaglige ressursene. Et sterkt ensemble skal være teaterets fremste kjennemerke. Nationaltheatret skal tilby et repertoar som kombinerer eksisterende kanon med nye stemmer i norsk og internasjonal dramatikk gjennom moderne teaterproduksjon. Teateret skal svare på samtidens utfordringer og samtidig ivareta sin egenart. Kunnskap om og innsikt i publikum er en forutsetning for å nå eksiterende og nye publikumsgrupper. Det skal være grunnlaget for arbeidet med å øke publikumstilfanget, ikke minst et nytt ungt publikum. Teateret skal være en sosial møteplass i tillegg til å være en arena for scenekunst av høy kvalitet.</w:t>
      </w:r>
    </w:p>
    <w:p w14:paraId="4C73CA52" w14:textId="77777777" w:rsidR="0087173F" w:rsidRPr="00EC6B78" w:rsidRDefault="0087173F" w:rsidP="00EC6B78">
      <w:pPr>
        <w:pStyle w:val="avsnitt-tittel"/>
      </w:pPr>
      <w:r w:rsidRPr="00EC6B78">
        <w:t>Oppnåelse av statens mål</w:t>
      </w:r>
    </w:p>
    <w:p w14:paraId="1125899A" w14:textId="77777777" w:rsidR="0087173F" w:rsidRPr="00EC6B78" w:rsidRDefault="0087173F" w:rsidP="00EC6B78">
      <w:r w:rsidRPr="00EC6B78">
        <w:t xml:space="preserve">Nationaltheatret laget gjennom 2023 tretten nye teaterproduksjoner fordelt på Hovedscenen, Amfiscenen, Kanonhallen og Torshovteatret. I tillegg satte teateret opp «Døden på Oslo S» i det nedlagte kjøpesenteret på Økern. Det resulterte i totalt 658 forestillinger for et bredt og sammensatt publikum. Ut over aktiviteten på egne scener samarbeidet Nationaltheatret med Riksteateret om to produksjoner, «Detektimen – en kriminalmusikal» og «Drømmen om en hvit jul», og sendte to gjestespill ut av landet: «Jane </w:t>
      </w:r>
      <w:proofErr w:type="spellStart"/>
      <w:r w:rsidRPr="00EC6B78">
        <w:t>Eyre</w:t>
      </w:r>
      <w:proofErr w:type="spellEnd"/>
      <w:r w:rsidRPr="00EC6B78">
        <w:t xml:space="preserve">» ble satt opp på </w:t>
      </w:r>
      <w:proofErr w:type="spellStart"/>
      <w:r w:rsidRPr="00EC6B78">
        <w:t>Internationaal</w:t>
      </w:r>
      <w:proofErr w:type="spellEnd"/>
      <w:r w:rsidRPr="00EC6B78">
        <w:t xml:space="preserve"> Theater Amsterdam og «Dødsdansen» ble satt opp på The </w:t>
      </w:r>
      <w:proofErr w:type="spellStart"/>
      <w:r w:rsidRPr="00EC6B78">
        <w:t>Coronet</w:t>
      </w:r>
      <w:proofErr w:type="spellEnd"/>
      <w:r w:rsidRPr="00EC6B78">
        <w:t xml:space="preserve"> </w:t>
      </w:r>
      <w:proofErr w:type="spellStart"/>
      <w:r w:rsidRPr="00EC6B78">
        <w:t>Theatre</w:t>
      </w:r>
      <w:proofErr w:type="spellEnd"/>
      <w:r w:rsidRPr="00EC6B78">
        <w:t xml:space="preserve"> i London. I tillegg til selve forestillingsaktiviteten gjennomførte teateret 144 omvisinger med ulikt innhold, ikke minst egne omvisninger for barn og unge, og 49 ulike arrangementer som paneldebatter og forskjellige arrangementer for barn og unge. </w:t>
      </w:r>
    </w:p>
    <w:p w14:paraId="2CA5417E"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5E9DF9B4" w14:textId="77777777" w:rsidTr="00E0589F">
        <w:trPr>
          <w:trHeight w:val="284"/>
          <w:tblHeader/>
        </w:trPr>
        <w:tc>
          <w:tcPr>
            <w:tcW w:w="735" w:type="pct"/>
            <w:shd w:val="clear" w:color="auto" w:fill="auto"/>
            <w:tcMar>
              <w:top w:w="85" w:type="dxa"/>
              <w:left w:w="57" w:type="dxa"/>
              <w:bottom w:w="85" w:type="dxa"/>
              <w:right w:w="57" w:type="dxa"/>
            </w:tcMar>
          </w:tcPr>
          <w:p w14:paraId="5ACE3A7D"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34A6C4B2"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7CD4C118"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0900AD28"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79FF9FAF" w14:textId="77777777" w:rsidR="0087173F" w:rsidRPr="00EC6B78" w:rsidRDefault="0087173F" w:rsidP="00EC6B78">
            <w:pPr>
              <w:pStyle w:val="TabellHode-kolonne"/>
            </w:pPr>
            <w:r w:rsidRPr="00EC6B78">
              <w:t>Resultat 2023 (2022)</w:t>
            </w:r>
          </w:p>
        </w:tc>
      </w:tr>
      <w:tr w:rsidR="00A55B7E" w:rsidRPr="00EC6B78" w14:paraId="0F17C791" w14:textId="77777777" w:rsidTr="00E0589F">
        <w:trPr>
          <w:trHeight w:val="284"/>
        </w:trPr>
        <w:tc>
          <w:tcPr>
            <w:tcW w:w="735" w:type="pct"/>
            <w:vMerge w:val="restart"/>
            <w:shd w:val="clear" w:color="auto" w:fill="auto"/>
            <w:tcMar>
              <w:top w:w="57" w:type="dxa"/>
              <w:left w:w="80" w:type="dxa"/>
              <w:bottom w:w="57" w:type="dxa"/>
              <w:right w:w="80" w:type="dxa"/>
            </w:tcMar>
          </w:tcPr>
          <w:p w14:paraId="6D81556A" w14:textId="77777777" w:rsidR="0087173F" w:rsidRPr="00EC6B78" w:rsidRDefault="0087173F" w:rsidP="00EC6B78">
            <w:pPr>
              <w:pStyle w:val="Petit"/>
            </w:pPr>
            <w:r w:rsidRPr="00EC6B78">
              <w:t>Sektorpolitisk måloppnåelse</w:t>
            </w:r>
          </w:p>
        </w:tc>
        <w:tc>
          <w:tcPr>
            <w:tcW w:w="1192" w:type="pct"/>
            <w:vMerge w:val="restart"/>
            <w:shd w:val="clear" w:color="auto" w:fill="auto"/>
            <w:tcMar>
              <w:top w:w="57" w:type="dxa"/>
              <w:left w:w="80" w:type="dxa"/>
              <w:bottom w:w="57" w:type="dxa"/>
              <w:right w:w="80" w:type="dxa"/>
            </w:tcMar>
          </w:tcPr>
          <w:p w14:paraId="15B6BA59" w14:textId="77777777" w:rsidR="0087173F" w:rsidRPr="00EC6B78" w:rsidRDefault="0087173F" w:rsidP="00EC6B78">
            <w:pPr>
              <w:pStyle w:val="Petit"/>
            </w:pPr>
            <w:r w:rsidRPr="00EC6B78">
              <w:t>Scenekunst av høy kvalitet for et bredt publikum</w:t>
            </w:r>
          </w:p>
        </w:tc>
        <w:tc>
          <w:tcPr>
            <w:tcW w:w="1237" w:type="pct"/>
            <w:shd w:val="clear" w:color="auto" w:fill="auto"/>
            <w:tcMar>
              <w:top w:w="57" w:type="dxa"/>
              <w:left w:w="80" w:type="dxa"/>
              <w:bottom w:w="57" w:type="dxa"/>
              <w:right w:w="80" w:type="dxa"/>
            </w:tcMar>
          </w:tcPr>
          <w:p w14:paraId="1E179F1B" w14:textId="77777777" w:rsidR="0087173F" w:rsidRPr="00EC6B78" w:rsidRDefault="0087173F" w:rsidP="00EC6B78">
            <w:pPr>
              <w:pStyle w:val="Petit"/>
            </w:pPr>
            <w:r w:rsidRPr="00EC6B78">
              <w:t>Antall forestillinger</w:t>
            </w:r>
          </w:p>
        </w:tc>
        <w:tc>
          <w:tcPr>
            <w:tcW w:w="718" w:type="pct"/>
            <w:shd w:val="clear" w:color="auto" w:fill="auto"/>
            <w:tcMar>
              <w:top w:w="57" w:type="dxa"/>
              <w:left w:w="80" w:type="dxa"/>
              <w:bottom w:w="57" w:type="dxa"/>
              <w:right w:w="80" w:type="dxa"/>
            </w:tcMar>
          </w:tcPr>
          <w:p w14:paraId="0B3FA02F" w14:textId="77777777" w:rsidR="0087173F" w:rsidRPr="00EC6B78" w:rsidRDefault="0087173F" w:rsidP="00EC6B78">
            <w:r w:rsidRPr="00EC6B78">
              <w:t>665</w:t>
            </w:r>
          </w:p>
        </w:tc>
        <w:tc>
          <w:tcPr>
            <w:tcW w:w="1118" w:type="pct"/>
            <w:shd w:val="clear" w:color="auto" w:fill="auto"/>
            <w:tcMar>
              <w:top w:w="57" w:type="dxa"/>
              <w:left w:w="80" w:type="dxa"/>
              <w:bottom w:w="57" w:type="dxa"/>
              <w:right w:w="80" w:type="dxa"/>
            </w:tcMar>
          </w:tcPr>
          <w:p w14:paraId="22F0E898" w14:textId="77777777" w:rsidR="0087173F" w:rsidRPr="00EC6B78" w:rsidRDefault="0087173F" w:rsidP="00EC6B78">
            <w:r w:rsidRPr="00EC6B78">
              <w:t>658 (670)</w:t>
            </w:r>
          </w:p>
        </w:tc>
      </w:tr>
      <w:tr w:rsidR="0087173F" w:rsidRPr="00EC6B78" w14:paraId="205ADF90" w14:textId="77777777" w:rsidTr="00E0589F">
        <w:trPr>
          <w:trHeight w:val="284"/>
        </w:trPr>
        <w:tc>
          <w:tcPr>
            <w:tcW w:w="735" w:type="pct"/>
            <w:vMerge/>
            <w:shd w:val="clear" w:color="auto" w:fill="auto"/>
          </w:tcPr>
          <w:p w14:paraId="1E4FCFEF" w14:textId="77777777" w:rsidR="0087173F" w:rsidRPr="00EC6B78" w:rsidRDefault="0087173F" w:rsidP="00EC6B78"/>
        </w:tc>
        <w:tc>
          <w:tcPr>
            <w:tcW w:w="1192" w:type="pct"/>
            <w:vMerge/>
            <w:shd w:val="clear" w:color="auto" w:fill="auto"/>
          </w:tcPr>
          <w:p w14:paraId="76E8B786"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58D57641" w14:textId="77777777" w:rsidR="0087173F" w:rsidRPr="00EC6B78" w:rsidRDefault="0087173F" w:rsidP="00EC6B78">
            <w:pPr>
              <w:pStyle w:val="Petit"/>
            </w:pPr>
            <w:r w:rsidRPr="00EC6B78">
              <w:t>Antall publikum</w:t>
            </w:r>
          </w:p>
        </w:tc>
        <w:tc>
          <w:tcPr>
            <w:tcW w:w="718" w:type="pct"/>
            <w:shd w:val="clear" w:color="auto" w:fill="auto"/>
            <w:tcMar>
              <w:top w:w="57" w:type="dxa"/>
              <w:left w:w="80" w:type="dxa"/>
              <w:bottom w:w="57" w:type="dxa"/>
              <w:right w:w="80" w:type="dxa"/>
            </w:tcMar>
          </w:tcPr>
          <w:p w14:paraId="10268F15" w14:textId="77777777" w:rsidR="0087173F" w:rsidRPr="00EC6B78" w:rsidRDefault="0087173F" w:rsidP="00EC6B78">
            <w:r w:rsidRPr="00EC6B78">
              <w:t>215 193</w:t>
            </w:r>
          </w:p>
        </w:tc>
        <w:tc>
          <w:tcPr>
            <w:tcW w:w="1118" w:type="pct"/>
            <w:shd w:val="clear" w:color="auto" w:fill="auto"/>
            <w:tcMar>
              <w:top w:w="57" w:type="dxa"/>
              <w:left w:w="80" w:type="dxa"/>
              <w:bottom w:w="57" w:type="dxa"/>
              <w:right w:w="80" w:type="dxa"/>
            </w:tcMar>
          </w:tcPr>
          <w:p w14:paraId="324BC896" w14:textId="77777777" w:rsidR="0087173F" w:rsidRPr="00EC6B78" w:rsidRDefault="0087173F" w:rsidP="00EC6B78">
            <w:r w:rsidRPr="00EC6B78">
              <w:t>226 352 (157 156)</w:t>
            </w:r>
          </w:p>
        </w:tc>
      </w:tr>
      <w:tr w:rsidR="0087173F" w:rsidRPr="00EC6B78" w14:paraId="76C3813B" w14:textId="77777777" w:rsidTr="00E0589F">
        <w:trPr>
          <w:trHeight w:val="284"/>
        </w:trPr>
        <w:tc>
          <w:tcPr>
            <w:tcW w:w="735" w:type="pct"/>
            <w:vMerge/>
            <w:shd w:val="clear" w:color="auto" w:fill="auto"/>
          </w:tcPr>
          <w:p w14:paraId="593F4C36" w14:textId="77777777" w:rsidR="0087173F" w:rsidRPr="00EC6B78" w:rsidRDefault="0087173F" w:rsidP="00EC6B78"/>
        </w:tc>
        <w:tc>
          <w:tcPr>
            <w:tcW w:w="1192" w:type="pct"/>
            <w:vMerge/>
            <w:shd w:val="clear" w:color="auto" w:fill="auto"/>
          </w:tcPr>
          <w:p w14:paraId="6C5B9698"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10AD4367" w14:textId="77777777" w:rsidR="0087173F" w:rsidRPr="00EC6B78" w:rsidRDefault="0087173F" w:rsidP="00EC6B78">
            <w:pPr>
              <w:pStyle w:val="Petit"/>
            </w:pPr>
            <w:r w:rsidRPr="00EC6B78">
              <w:t>Antall formidlingsarrangementer (inkl. digitale)</w:t>
            </w:r>
          </w:p>
        </w:tc>
        <w:tc>
          <w:tcPr>
            <w:tcW w:w="718" w:type="pct"/>
            <w:shd w:val="clear" w:color="auto" w:fill="auto"/>
            <w:tcMar>
              <w:top w:w="57" w:type="dxa"/>
              <w:left w:w="80" w:type="dxa"/>
              <w:bottom w:w="57" w:type="dxa"/>
              <w:right w:w="80" w:type="dxa"/>
            </w:tcMar>
          </w:tcPr>
          <w:p w14:paraId="61FF7565" w14:textId="77777777" w:rsidR="0087173F" w:rsidRPr="00EC6B78" w:rsidRDefault="0087173F" w:rsidP="00EC6B78">
            <w:r w:rsidRPr="00EC6B78">
              <w:t>200</w:t>
            </w:r>
          </w:p>
        </w:tc>
        <w:tc>
          <w:tcPr>
            <w:tcW w:w="1118" w:type="pct"/>
            <w:shd w:val="clear" w:color="auto" w:fill="auto"/>
            <w:tcMar>
              <w:top w:w="57" w:type="dxa"/>
              <w:left w:w="80" w:type="dxa"/>
              <w:bottom w:w="57" w:type="dxa"/>
              <w:right w:w="80" w:type="dxa"/>
            </w:tcMar>
          </w:tcPr>
          <w:p w14:paraId="20479FA0" w14:textId="77777777" w:rsidR="0087173F" w:rsidRPr="00EC6B78" w:rsidRDefault="0087173F" w:rsidP="00EC6B78">
            <w:r w:rsidRPr="00EC6B78">
              <w:t xml:space="preserve"> 193 (364)</w:t>
            </w:r>
          </w:p>
        </w:tc>
      </w:tr>
      <w:tr w:rsidR="0087173F" w:rsidRPr="00EC6B78" w14:paraId="0466C994" w14:textId="77777777" w:rsidTr="00E0589F">
        <w:trPr>
          <w:trHeight w:val="284"/>
        </w:trPr>
        <w:tc>
          <w:tcPr>
            <w:tcW w:w="735" w:type="pct"/>
            <w:vMerge/>
            <w:shd w:val="clear" w:color="auto" w:fill="auto"/>
          </w:tcPr>
          <w:p w14:paraId="4541B8E8" w14:textId="77777777" w:rsidR="0087173F" w:rsidRPr="00EC6B78" w:rsidRDefault="0087173F" w:rsidP="00EC6B78"/>
        </w:tc>
        <w:tc>
          <w:tcPr>
            <w:tcW w:w="1192" w:type="pct"/>
            <w:vMerge/>
            <w:shd w:val="clear" w:color="auto" w:fill="auto"/>
          </w:tcPr>
          <w:p w14:paraId="055F7B85"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3B124B9F" w14:textId="77777777" w:rsidR="0087173F" w:rsidRPr="00EC6B78" w:rsidRDefault="0087173F" w:rsidP="00EC6B78">
            <w:pPr>
              <w:pStyle w:val="Petit"/>
            </w:pPr>
            <w:r w:rsidRPr="00EC6B78">
              <w:t>Antall publikum på formidlingsarrangementer (inkl. digitale)</w:t>
            </w:r>
          </w:p>
        </w:tc>
        <w:tc>
          <w:tcPr>
            <w:tcW w:w="718" w:type="pct"/>
            <w:shd w:val="clear" w:color="auto" w:fill="auto"/>
            <w:tcMar>
              <w:top w:w="57" w:type="dxa"/>
              <w:left w:w="80" w:type="dxa"/>
              <w:bottom w:w="57" w:type="dxa"/>
              <w:right w:w="80" w:type="dxa"/>
            </w:tcMar>
          </w:tcPr>
          <w:p w14:paraId="47EBF657" w14:textId="0C204A2A" w:rsidR="0087173F" w:rsidRPr="00EC6B78" w:rsidRDefault="006A32DA" w:rsidP="00EC6B78">
            <w:r>
              <w:t xml:space="preserve"> </w:t>
            </w:r>
            <w:r w:rsidR="0087173F" w:rsidRPr="00EC6B78">
              <w:t>20 000</w:t>
            </w:r>
            <w:r w:rsidR="00EC6B78">
              <w:t xml:space="preserve"> </w:t>
            </w:r>
          </w:p>
        </w:tc>
        <w:tc>
          <w:tcPr>
            <w:tcW w:w="1118" w:type="pct"/>
            <w:shd w:val="clear" w:color="auto" w:fill="auto"/>
            <w:tcMar>
              <w:top w:w="57" w:type="dxa"/>
              <w:left w:w="80" w:type="dxa"/>
              <w:bottom w:w="57" w:type="dxa"/>
              <w:right w:w="80" w:type="dxa"/>
            </w:tcMar>
          </w:tcPr>
          <w:p w14:paraId="425650CE" w14:textId="77777777" w:rsidR="0087173F" w:rsidRPr="00EC6B78" w:rsidRDefault="0087173F" w:rsidP="00EC6B78">
            <w:r w:rsidRPr="00EC6B78">
              <w:t>19 918 (23 564)</w:t>
            </w:r>
          </w:p>
        </w:tc>
      </w:tr>
      <w:tr w:rsidR="00A55B7E" w:rsidRPr="00EC6B78" w14:paraId="7155ED16" w14:textId="77777777" w:rsidTr="00E0589F">
        <w:trPr>
          <w:trHeight w:val="284"/>
        </w:trPr>
        <w:tc>
          <w:tcPr>
            <w:tcW w:w="735" w:type="pct"/>
            <w:vMerge w:val="restart"/>
            <w:shd w:val="clear" w:color="auto" w:fill="auto"/>
            <w:tcMar>
              <w:top w:w="57" w:type="dxa"/>
              <w:left w:w="80" w:type="dxa"/>
              <w:bottom w:w="57" w:type="dxa"/>
              <w:right w:w="80" w:type="dxa"/>
            </w:tcMar>
          </w:tcPr>
          <w:p w14:paraId="764FE4F7" w14:textId="77777777" w:rsidR="0087173F" w:rsidRPr="00EC6B78" w:rsidRDefault="0087173F" w:rsidP="00EC6B78">
            <w:pPr>
              <w:pStyle w:val="Petit"/>
            </w:pPr>
            <w:r w:rsidRPr="00EC6B78">
              <w:lastRenderedPageBreak/>
              <w:t>Effektiv drift</w:t>
            </w:r>
          </w:p>
        </w:tc>
        <w:tc>
          <w:tcPr>
            <w:tcW w:w="1192" w:type="pct"/>
            <w:shd w:val="clear" w:color="auto" w:fill="auto"/>
            <w:tcMar>
              <w:top w:w="57" w:type="dxa"/>
              <w:left w:w="80" w:type="dxa"/>
              <w:bottom w:w="57" w:type="dxa"/>
              <w:right w:w="80" w:type="dxa"/>
            </w:tcMar>
          </w:tcPr>
          <w:p w14:paraId="720FCC64" w14:textId="77777777" w:rsidR="0087173F" w:rsidRPr="00EC6B78" w:rsidRDefault="0087173F" w:rsidP="00EC6B78">
            <w:pPr>
              <w:pStyle w:val="Petit"/>
            </w:pPr>
            <w:r w:rsidRPr="00EC6B78">
              <w:t>Inntekter</w:t>
            </w:r>
          </w:p>
        </w:tc>
        <w:tc>
          <w:tcPr>
            <w:tcW w:w="1237" w:type="pct"/>
            <w:shd w:val="clear" w:color="auto" w:fill="auto"/>
            <w:tcMar>
              <w:top w:w="57" w:type="dxa"/>
              <w:left w:w="80" w:type="dxa"/>
              <w:bottom w:w="57" w:type="dxa"/>
              <w:right w:w="80" w:type="dxa"/>
            </w:tcMar>
          </w:tcPr>
          <w:p w14:paraId="6321117C" w14:textId="77777777" w:rsidR="0087173F" w:rsidRPr="00EC6B78" w:rsidRDefault="0087173F" w:rsidP="00EC6B78">
            <w:pPr>
              <w:pStyle w:val="Petit"/>
            </w:pPr>
            <w:r w:rsidRPr="00EC6B78">
              <w:t>Andel egeninntekter av totale inntekter</w:t>
            </w:r>
          </w:p>
        </w:tc>
        <w:tc>
          <w:tcPr>
            <w:tcW w:w="718" w:type="pct"/>
            <w:shd w:val="clear" w:color="auto" w:fill="auto"/>
            <w:tcMar>
              <w:top w:w="57" w:type="dxa"/>
              <w:left w:w="80" w:type="dxa"/>
              <w:bottom w:w="57" w:type="dxa"/>
              <w:right w:w="80" w:type="dxa"/>
            </w:tcMar>
          </w:tcPr>
          <w:p w14:paraId="06A8B750" w14:textId="6498C8A1" w:rsidR="0087173F" w:rsidRPr="00EC6B78" w:rsidRDefault="0087173F" w:rsidP="00EC6B78">
            <w:r w:rsidRPr="00EC6B78">
              <w:t>30</w:t>
            </w:r>
            <w:r w:rsidR="006A32DA">
              <w:t> %</w:t>
            </w:r>
          </w:p>
        </w:tc>
        <w:tc>
          <w:tcPr>
            <w:tcW w:w="1118" w:type="pct"/>
            <w:shd w:val="clear" w:color="auto" w:fill="auto"/>
            <w:tcMar>
              <w:top w:w="57" w:type="dxa"/>
              <w:left w:w="80" w:type="dxa"/>
              <w:bottom w:w="57" w:type="dxa"/>
              <w:right w:w="80" w:type="dxa"/>
            </w:tcMar>
          </w:tcPr>
          <w:p w14:paraId="118D35CE" w14:textId="7937C906" w:rsidR="0087173F" w:rsidRPr="00EC6B78" w:rsidRDefault="0087173F" w:rsidP="00EC6B78">
            <w:r w:rsidRPr="00EC6B78">
              <w:t>27</w:t>
            </w:r>
            <w:r w:rsidR="006A32DA">
              <w:t> %</w:t>
            </w:r>
          </w:p>
        </w:tc>
      </w:tr>
      <w:tr w:rsidR="00A55B7E" w:rsidRPr="00EC6B78" w14:paraId="729C6ECC" w14:textId="77777777" w:rsidTr="00E0589F">
        <w:trPr>
          <w:trHeight w:val="284"/>
        </w:trPr>
        <w:tc>
          <w:tcPr>
            <w:tcW w:w="735" w:type="pct"/>
            <w:vMerge/>
            <w:shd w:val="clear" w:color="auto" w:fill="auto"/>
          </w:tcPr>
          <w:p w14:paraId="08754940"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1687D13A" w14:textId="77777777" w:rsidR="0087173F" w:rsidRPr="00EC6B78" w:rsidRDefault="0087173F" w:rsidP="00EC6B78">
            <w:pPr>
              <w:pStyle w:val="Petit"/>
            </w:pPr>
            <w:r w:rsidRPr="00EC6B78">
              <w:t>Kostnader</w:t>
            </w:r>
          </w:p>
        </w:tc>
        <w:tc>
          <w:tcPr>
            <w:tcW w:w="1237" w:type="pct"/>
            <w:shd w:val="clear" w:color="auto" w:fill="auto"/>
            <w:tcMar>
              <w:top w:w="57" w:type="dxa"/>
              <w:left w:w="80" w:type="dxa"/>
              <w:bottom w:w="57" w:type="dxa"/>
              <w:right w:w="80" w:type="dxa"/>
            </w:tcMar>
          </w:tcPr>
          <w:p w14:paraId="737261A7" w14:textId="77777777" w:rsidR="0087173F" w:rsidRPr="00EC6B78" w:rsidRDefault="0087173F" w:rsidP="00EC6B78">
            <w:pPr>
              <w:pStyle w:val="Petit"/>
            </w:pPr>
            <w:r w:rsidRPr="00EC6B78">
              <w:t>Andel lønnskostnader av totale kostnader</w:t>
            </w:r>
          </w:p>
        </w:tc>
        <w:tc>
          <w:tcPr>
            <w:tcW w:w="718" w:type="pct"/>
            <w:shd w:val="clear" w:color="auto" w:fill="auto"/>
            <w:tcMar>
              <w:top w:w="57" w:type="dxa"/>
              <w:left w:w="80" w:type="dxa"/>
              <w:bottom w:w="57" w:type="dxa"/>
              <w:right w:w="80" w:type="dxa"/>
            </w:tcMar>
          </w:tcPr>
          <w:p w14:paraId="06193DBB" w14:textId="4FA980F0" w:rsidR="0087173F" w:rsidRPr="00EC6B78" w:rsidRDefault="0087173F" w:rsidP="00EC6B78">
            <w:r w:rsidRPr="00EC6B78">
              <w:t>60</w:t>
            </w:r>
            <w:r w:rsidR="006A32DA">
              <w:t> %</w:t>
            </w:r>
          </w:p>
        </w:tc>
        <w:tc>
          <w:tcPr>
            <w:tcW w:w="1118" w:type="pct"/>
            <w:shd w:val="clear" w:color="auto" w:fill="auto"/>
            <w:tcMar>
              <w:top w:w="57" w:type="dxa"/>
              <w:left w:w="80" w:type="dxa"/>
              <w:bottom w:w="57" w:type="dxa"/>
              <w:right w:w="80" w:type="dxa"/>
            </w:tcMar>
          </w:tcPr>
          <w:p w14:paraId="1161DE5E" w14:textId="6BC9BB2D" w:rsidR="0087173F" w:rsidRPr="00EC6B78" w:rsidRDefault="0087173F" w:rsidP="00EC6B78">
            <w:r w:rsidRPr="00EC6B78">
              <w:t>62</w:t>
            </w:r>
            <w:r w:rsidR="006A32DA">
              <w:t> %</w:t>
            </w:r>
          </w:p>
        </w:tc>
      </w:tr>
    </w:tbl>
    <w:p w14:paraId="7C6AC4C6" w14:textId="77777777" w:rsidR="0087173F" w:rsidRPr="00EC6B78" w:rsidRDefault="0087173F" w:rsidP="00EC6B78">
      <w:pPr>
        <w:pStyle w:val="Petit"/>
      </w:pPr>
      <w:r w:rsidRPr="00EC6B78">
        <w:rPr>
          <w:rStyle w:val="halvfet"/>
        </w:rPr>
        <w:t>Statens eierandel:</w:t>
      </w:r>
      <w:r w:rsidRPr="00EC6B78">
        <w:t xml:space="preserve"> 100 pst. </w:t>
      </w:r>
    </w:p>
    <w:p w14:paraId="270BD771" w14:textId="77777777" w:rsidR="0087173F" w:rsidRPr="00EC6B78" w:rsidRDefault="0087173F" w:rsidP="00EC6B78">
      <w:pPr>
        <w:pStyle w:val="Petit"/>
      </w:pPr>
      <w:r w:rsidRPr="00EC6B78">
        <w:t>Kultur- og likestillingsdepartementet</w:t>
      </w:r>
    </w:p>
    <w:p w14:paraId="2E198620" w14:textId="462FEA36" w:rsidR="0087173F" w:rsidRPr="00EC6B78" w:rsidRDefault="0087173F" w:rsidP="00EC6B78">
      <w:pPr>
        <w:pStyle w:val="Petit"/>
      </w:pPr>
      <w:r w:rsidRPr="00EC6B78">
        <w:rPr>
          <w:rStyle w:val="halvfet"/>
        </w:rPr>
        <w:t>Styret:</w:t>
      </w:r>
      <w:r w:rsidRPr="00EC6B78">
        <w:t xml:space="preserve"> Gisele </w:t>
      </w:r>
      <w:proofErr w:type="spellStart"/>
      <w:r w:rsidRPr="00EC6B78">
        <w:t>Marchand</w:t>
      </w:r>
      <w:proofErr w:type="spellEnd"/>
      <w:r w:rsidRPr="00EC6B78">
        <w:t xml:space="preserve"> (styreleder, 1958, Oslo), Olav H. Selvaag (1969, Akershus), Asta </w:t>
      </w:r>
      <w:proofErr w:type="spellStart"/>
      <w:r w:rsidRPr="00EC6B78">
        <w:t>Busingye</w:t>
      </w:r>
      <w:proofErr w:type="spellEnd"/>
      <w:r w:rsidRPr="00EC6B78">
        <w:t xml:space="preserve"> Lydersen (1970, Oslo), Henrik Helliesen Langeland (1972, Oslo), Vincent </w:t>
      </w:r>
      <w:proofErr w:type="spellStart"/>
      <w:r w:rsidRPr="00EC6B78">
        <w:t>Mrimba</w:t>
      </w:r>
      <w:proofErr w:type="spellEnd"/>
      <w:r w:rsidRPr="00EC6B78">
        <w:t xml:space="preserve"> (1975, </w:t>
      </w:r>
      <w:proofErr w:type="spellStart"/>
      <w:r w:rsidRPr="00EC6B78">
        <w:t>Vestland</w:t>
      </w:r>
      <w:proofErr w:type="spellEnd"/>
      <w:r w:rsidRPr="00EC6B78">
        <w:t xml:space="preserve">), Julie </w:t>
      </w:r>
      <w:proofErr w:type="spellStart"/>
      <w:r w:rsidRPr="00EC6B78">
        <w:t>Andersland</w:t>
      </w:r>
      <w:proofErr w:type="spellEnd"/>
      <w:r w:rsidRPr="00EC6B78">
        <w:t xml:space="preserve"> (1978, </w:t>
      </w:r>
      <w:proofErr w:type="spellStart"/>
      <w:r w:rsidRPr="00EC6B78">
        <w:t>Vestland</w:t>
      </w:r>
      <w:proofErr w:type="spellEnd"/>
      <w:r w:rsidRPr="00EC6B78">
        <w:t xml:space="preserve">), Lena Kristin Ellingsen*, Karoline Karlsen </w:t>
      </w:r>
      <w:proofErr w:type="spellStart"/>
      <w:r w:rsidRPr="00EC6B78">
        <w:t>Husjord</w:t>
      </w:r>
      <w:proofErr w:type="spellEnd"/>
      <w:r w:rsidRPr="00EC6B78">
        <w:t>* Thorbjørn Harr*</w:t>
      </w:r>
      <w:r w:rsidR="006A32DA">
        <w:t xml:space="preserve"> </w:t>
      </w:r>
    </w:p>
    <w:p w14:paraId="243B3EA3" w14:textId="2072A3BD" w:rsidR="0087173F" w:rsidRPr="00EC6B78" w:rsidRDefault="0087173F" w:rsidP="00EC6B78">
      <w:pPr>
        <w:pStyle w:val="Petit"/>
      </w:pPr>
      <w:r w:rsidRPr="00EC6B78">
        <w:t>*</w:t>
      </w:r>
      <w:r w:rsidR="0047391A">
        <w:t xml:space="preserve"> </w:t>
      </w:r>
      <w:r w:rsidRPr="00EC6B78">
        <w:t>valgt av og blant de ansatte</w:t>
      </w:r>
    </w:p>
    <w:p w14:paraId="6D59F2B3" w14:textId="77777777" w:rsidR="0087173F" w:rsidRPr="00EC6B78" w:rsidRDefault="0087173F" w:rsidP="00EC6B78">
      <w:pPr>
        <w:pStyle w:val="Petit"/>
      </w:pPr>
      <w:r w:rsidRPr="00EC6B78">
        <w:rPr>
          <w:rStyle w:val="halvfet"/>
        </w:rPr>
        <w:t>Administrerende direktør:</w:t>
      </w:r>
      <w:r w:rsidRPr="00EC6B78">
        <w:t xml:space="preserve"> Kristian </w:t>
      </w:r>
      <w:proofErr w:type="spellStart"/>
      <w:r w:rsidRPr="00EC6B78">
        <w:t>Seltun</w:t>
      </w:r>
      <w:proofErr w:type="spellEnd"/>
    </w:p>
    <w:p w14:paraId="2EC0BC8F" w14:textId="77777777" w:rsidR="0087173F" w:rsidRPr="00EC6B78" w:rsidRDefault="0087173F" w:rsidP="00EC6B78">
      <w:pPr>
        <w:pStyle w:val="Petit"/>
      </w:pPr>
      <w:r w:rsidRPr="00EC6B78">
        <w:rPr>
          <w:rStyle w:val="halvfet"/>
        </w:rPr>
        <w:t>Hovedkontor:</w:t>
      </w:r>
      <w:r w:rsidRPr="00EC6B78">
        <w:t xml:space="preserve"> Oslo</w:t>
      </w:r>
    </w:p>
    <w:p w14:paraId="330E736C" w14:textId="77777777" w:rsidR="0087173F" w:rsidRPr="00EC6B78" w:rsidRDefault="0087173F" w:rsidP="00EC6B78">
      <w:pPr>
        <w:pStyle w:val="Petit"/>
      </w:pPr>
      <w:r w:rsidRPr="00EC6B78">
        <w:rPr>
          <w:rStyle w:val="halvfet"/>
        </w:rPr>
        <w:t>Revisor:</w:t>
      </w:r>
      <w:r w:rsidRPr="00EC6B78">
        <w:t xml:space="preserve"> BDO AS</w:t>
      </w:r>
    </w:p>
    <w:p w14:paraId="4C6EB5EC" w14:textId="05123943" w:rsidR="0087173F" w:rsidRPr="00EC6B78" w:rsidRDefault="0087173F" w:rsidP="00EC6B78">
      <w:pPr>
        <w:pStyle w:val="Petit"/>
      </w:pPr>
      <w:r w:rsidRPr="00EC6B78">
        <w:rPr>
          <w:rStyle w:val="halvfet"/>
        </w:rPr>
        <w:t>Nettside:</w:t>
      </w:r>
      <w:r w:rsidRPr="00EC6B78">
        <w:t xml:space="preserve"> </w:t>
      </w:r>
      <w:hyperlink r:id="rId174" w:history="1">
        <w:r w:rsidR="00AB6FC7" w:rsidRPr="00EC6B78">
          <w:rPr>
            <w:rStyle w:val="Hyperkobling"/>
          </w:rPr>
          <w:t>www.nationaltheatret.no</w:t>
        </w:r>
      </w:hyperlink>
    </w:p>
    <w:p w14:paraId="71852431" w14:textId="7B0664A6" w:rsidR="00AB6FC7" w:rsidRDefault="007271B2" w:rsidP="00EC6B78">
      <w:r w:rsidRPr="00EC6B78">
        <w:rPr>
          <w:noProof/>
        </w:rPr>
        <w:drawing>
          <wp:inline distT="0" distB="0" distL="0" distR="0" wp14:anchorId="64F051CD" wp14:editId="6D0CD5CA">
            <wp:extent cx="2657475" cy="1647825"/>
            <wp:effectExtent l="0" t="0" r="0" b="0"/>
            <wp:docPr id="121" name="Bilde 49"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Bilde 49" descr="Illustrasjonsfoto"/>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4457C09E" w14:textId="3F9D7621" w:rsidR="00C74741" w:rsidRPr="00EC6B78" w:rsidRDefault="00C74741" w:rsidP="00C74741">
      <w:pPr>
        <w:pStyle w:val="Petit"/>
      </w:pPr>
      <w:r w:rsidRPr="00C74741">
        <w:t xml:space="preserve">Foto: Erika </w:t>
      </w:r>
      <w:proofErr w:type="spellStart"/>
      <w:r w:rsidRPr="00C74741">
        <w:t>Hebbert</w:t>
      </w:r>
      <w:proofErr w:type="spellEnd"/>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671E3781" w14:textId="77777777" w:rsidTr="00C71E99">
        <w:trPr>
          <w:trHeight w:val="284"/>
          <w:tblHeader/>
        </w:trPr>
        <w:tc>
          <w:tcPr>
            <w:tcW w:w="3386" w:type="pct"/>
            <w:shd w:val="clear" w:color="auto" w:fill="auto"/>
            <w:tcMar>
              <w:top w:w="57" w:type="dxa"/>
              <w:left w:w="57" w:type="dxa"/>
              <w:bottom w:w="57" w:type="dxa"/>
              <w:right w:w="57" w:type="dxa"/>
            </w:tcMar>
          </w:tcPr>
          <w:p w14:paraId="4E4607B5"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6FA296F3"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4B85CD35" w14:textId="77777777" w:rsidR="0087173F" w:rsidRPr="00EC6B78" w:rsidRDefault="0087173F" w:rsidP="00C71E99">
            <w:pPr>
              <w:pStyle w:val="TabellHode-kolonne"/>
              <w:jc w:val="right"/>
            </w:pPr>
            <w:r w:rsidRPr="00EC6B78">
              <w:t>2022</w:t>
            </w:r>
          </w:p>
        </w:tc>
      </w:tr>
      <w:tr w:rsidR="0087173F" w:rsidRPr="00EC6B78" w14:paraId="72E2384C" w14:textId="77777777" w:rsidTr="00C71E99">
        <w:trPr>
          <w:trHeight w:val="284"/>
        </w:trPr>
        <w:tc>
          <w:tcPr>
            <w:tcW w:w="3386" w:type="pct"/>
            <w:shd w:val="clear" w:color="auto" w:fill="auto"/>
            <w:tcMar>
              <w:top w:w="51" w:type="dxa"/>
              <w:left w:w="51" w:type="dxa"/>
              <w:bottom w:w="51" w:type="dxa"/>
              <w:right w:w="51" w:type="dxa"/>
            </w:tcMar>
          </w:tcPr>
          <w:p w14:paraId="0D44341F"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0C903E17" w14:textId="77777777" w:rsidR="0087173F" w:rsidRPr="00EC6B78" w:rsidRDefault="0087173F" w:rsidP="00C71E99">
            <w:pPr>
              <w:jc w:val="right"/>
            </w:pPr>
            <w:r w:rsidRPr="00EC6B78">
              <w:t xml:space="preserve"> 372 </w:t>
            </w:r>
          </w:p>
        </w:tc>
        <w:tc>
          <w:tcPr>
            <w:tcW w:w="807" w:type="pct"/>
            <w:shd w:val="clear" w:color="auto" w:fill="auto"/>
            <w:tcMar>
              <w:top w:w="51" w:type="dxa"/>
              <w:left w:w="51" w:type="dxa"/>
              <w:bottom w:w="51" w:type="dxa"/>
              <w:right w:w="51" w:type="dxa"/>
            </w:tcMar>
            <w:vAlign w:val="bottom"/>
          </w:tcPr>
          <w:p w14:paraId="14AAAE02" w14:textId="77777777" w:rsidR="0087173F" w:rsidRPr="00EC6B78" w:rsidRDefault="0087173F" w:rsidP="00C71E99">
            <w:pPr>
              <w:jc w:val="right"/>
            </w:pPr>
            <w:r w:rsidRPr="00EC6B78">
              <w:t>326</w:t>
            </w:r>
          </w:p>
        </w:tc>
      </w:tr>
      <w:tr w:rsidR="0087173F" w:rsidRPr="00EC6B78" w14:paraId="4578BD23" w14:textId="77777777" w:rsidTr="00C71E99">
        <w:trPr>
          <w:trHeight w:val="284"/>
        </w:trPr>
        <w:tc>
          <w:tcPr>
            <w:tcW w:w="3386" w:type="pct"/>
            <w:shd w:val="clear" w:color="auto" w:fill="auto"/>
            <w:tcMar>
              <w:top w:w="51" w:type="dxa"/>
              <w:left w:w="51" w:type="dxa"/>
              <w:bottom w:w="51" w:type="dxa"/>
              <w:right w:w="51" w:type="dxa"/>
            </w:tcMar>
          </w:tcPr>
          <w:p w14:paraId="6B96B6F0"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0FF514CB" w14:textId="77777777" w:rsidR="0087173F" w:rsidRPr="00EC6B78" w:rsidRDefault="0087173F" w:rsidP="00C71E99">
            <w:pPr>
              <w:jc w:val="right"/>
            </w:pPr>
            <w:r w:rsidRPr="00EC6B78">
              <w:t xml:space="preserve"> -16 </w:t>
            </w:r>
          </w:p>
        </w:tc>
        <w:tc>
          <w:tcPr>
            <w:tcW w:w="807" w:type="pct"/>
            <w:shd w:val="clear" w:color="auto" w:fill="auto"/>
            <w:tcMar>
              <w:top w:w="51" w:type="dxa"/>
              <w:left w:w="51" w:type="dxa"/>
              <w:bottom w:w="51" w:type="dxa"/>
              <w:right w:w="51" w:type="dxa"/>
            </w:tcMar>
            <w:vAlign w:val="bottom"/>
          </w:tcPr>
          <w:p w14:paraId="482B701C" w14:textId="77777777" w:rsidR="0087173F" w:rsidRPr="00EC6B78" w:rsidRDefault="0087173F" w:rsidP="00C71E99">
            <w:pPr>
              <w:jc w:val="right"/>
            </w:pPr>
            <w:r w:rsidRPr="00EC6B78">
              <w:t>-5,4</w:t>
            </w:r>
          </w:p>
        </w:tc>
      </w:tr>
      <w:tr w:rsidR="0087173F" w:rsidRPr="00EC6B78" w14:paraId="18D7A0AF" w14:textId="77777777" w:rsidTr="00C71E99">
        <w:trPr>
          <w:trHeight w:val="284"/>
        </w:trPr>
        <w:tc>
          <w:tcPr>
            <w:tcW w:w="3386" w:type="pct"/>
            <w:shd w:val="clear" w:color="auto" w:fill="auto"/>
            <w:tcMar>
              <w:top w:w="51" w:type="dxa"/>
              <w:left w:w="51" w:type="dxa"/>
              <w:bottom w:w="51" w:type="dxa"/>
              <w:right w:w="51" w:type="dxa"/>
            </w:tcMar>
          </w:tcPr>
          <w:p w14:paraId="43FCAED2"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4FCB9697" w14:textId="77777777" w:rsidR="0087173F" w:rsidRPr="00EC6B78" w:rsidRDefault="0087173F" w:rsidP="00C71E99">
            <w:pPr>
              <w:jc w:val="right"/>
            </w:pPr>
            <w:r w:rsidRPr="00EC6B78">
              <w:t xml:space="preserve"> -14 </w:t>
            </w:r>
          </w:p>
        </w:tc>
        <w:tc>
          <w:tcPr>
            <w:tcW w:w="807" w:type="pct"/>
            <w:shd w:val="clear" w:color="auto" w:fill="auto"/>
            <w:tcMar>
              <w:top w:w="51" w:type="dxa"/>
              <w:left w:w="51" w:type="dxa"/>
              <w:bottom w:w="51" w:type="dxa"/>
              <w:right w:w="51" w:type="dxa"/>
            </w:tcMar>
            <w:vAlign w:val="bottom"/>
          </w:tcPr>
          <w:p w14:paraId="505CF2B3" w14:textId="77777777" w:rsidR="0087173F" w:rsidRPr="00EC6B78" w:rsidRDefault="0087173F" w:rsidP="00C71E99">
            <w:pPr>
              <w:jc w:val="right"/>
            </w:pPr>
            <w:r w:rsidRPr="00EC6B78">
              <w:t>-5,4</w:t>
            </w:r>
          </w:p>
        </w:tc>
      </w:tr>
      <w:tr w:rsidR="0087173F" w:rsidRPr="00EC6B78" w14:paraId="25180148" w14:textId="77777777" w:rsidTr="00C71E99">
        <w:trPr>
          <w:trHeight w:val="284"/>
        </w:trPr>
        <w:tc>
          <w:tcPr>
            <w:tcW w:w="3386" w:type="pct"/>
            <w:shd w:val="clear" w:color="auto" w:fill="auto"/>
            <w:tcMar>
              <w:top w:w="51" w:type="dxa"/>
              <w:left w:w="51" w:type="dxa"/>
              <w:bottom w:w="51" w:type="dxa"/>
              <w:right w:w="51" w:type="dxa"/>
            </w:tcMar>
          </w:tcPr>
          <w:p w14:paraId="233C2361"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552616DB" w14:textId="77777777" w:rsidR="0087173F" w:rsidRPr="00EC6B78" w:rsidRDefault="0087173F" w:rsidP="00C71E99">
            <w:pPr>
              <w:jc w:val="right"/>
            </w:pPr>
            <w:r w:rsidRPr="00EC6B78">
              <w:t xml:space="preserve"> - </w:t>
            </w:r>
          </w:p>
        </w:tc>
        <w:tc>
          <w:tcPr>
            <w:tcW w:w="807" w:type="pct"/>
            <w:shd w:val="clear" w:color="auto" w:fill="auto"/>
            <w:tcMar>
              <w:top w:w="51" w:type="dxa"/>
              <w:left w:w="51" w:type="dxa"/>
              <w:bottom w:w="51" w:type="dxa"/>
              <w:right w:w="51" w:type="dxa"/>
            </w:tcMar>
            <w:vAlign w:val="bottom"/>
          </w:tcPr>
          <w:p w14:paraId="3147A880" w14:textId="77777777" w:rsidR="0087173F" w:rsidRPr="00EC6B78" w:rsidRDefault="0087173F" w:rsidP="00C71E99">
            <w:pPr>
              <w:jc w:val="right"/>
            </w:pPr>
            <w:r w:rsidRPr="00EC6B78">
              <w:t>0</w:t>
            </w:r>
          </w:p>
        </w:tc>
      </w:tr>
      <w:tr w:rsidR="0087173F" w:rsidRPr="00EC6B78" w14:paraId="41A38D8F" w14:textId="77777777" w:rsidTr="00C71E99">
        <w:trPr>
          <w:trHeight w:val="284"/>
        </w:trPr>
        <w:tc>
          <w:tcPr>
            <w:tcW w:w="3386" w:type="pct"/>
            <w:shd w:val="clear" w:color="auto" w:fill="auto"/>
            <w:tcMar>
              <w:top w:w="51" w:type="dxa"/>
              <w:left w:w="51" w:type="dxa"/>
              <w:bottom w:w="51" w:type="dxa"/>
              <w:right w:w="51" w:type="dxa"/>
            </w:tcMar>
          </w:tcPr>
          <w:p w14:paraId="24F5E546" w14:textId="77777777" w:rsidR="0087173F" w:rsidRPr="00EC6B78" w:rsidRDefault="0087173F" w:rsidP="00EC6B78">
            <w:pPr>
              <w:pStyle w:val="Petit"/>
            </w:pPr>
            <w:r w:rsidRPr="00EC6B78">
              <w:lastRenderedPageBreak/>
              <w:t xml:space="preserve">Resultat etter skatt </w:t>
            </w:r>
          </w:p>
        </w:tc>
        <w:tc>
          <w:tcPr>
            <w:tcW w:w="807" w:type="pct"/>
            <w:shd w:val="clear" w:color="auto" w:fill="auto"/>
            <w:tcMar>
              <w:top w:w="51" w:type="dxa"/>
              <w:left w:w="51" w:type="dxa"/>
              <w:bottom w:w="51" w:type="dxa"/>
              <w:right w:w="51" w:type="dxa"/>
            </w:tcMar>
            <w:vAlign w:val="bottom"/>
          </w:tcPr>
          <w:p w14:paraId="0869782A" w14:textId="77777777" w:rsidR="0087173F" w:rsidRPr="00EC6B78" w:rsidRDefault="0087173F" w:rsidP="00C71E99">
            <w:pPr>
              <w:jc w:val="right"/>
            </w:pPr>
            <w:r w:rsidRPr="00EC6B78">
              <w:t xml:space="preserve"> -14 </w:t>
            </w:r>
          </w:p>
        </w:tc>
        <w:tc>
          <w:tcPr>
            <w:tcW w:w="807" w:type="pct"/>
            <w:shd w:val="clear" w:color="auto" w:fill="auto"/>
            <w:tcMar>
              <w:top w:w="51" w:type="dxa"/>
              <w:left w:w="51" w:type="dxa"/>
              <w:bottom w:w="51" w:type="dxa"/>
              <w:right w:w="51" w:type="dxa"/>
            </w:tcMar>
            <w:vAlign w:val="bottom"/>
          </w:tcPr>
          <w:p w14:paraId="51338C8B" w14:textId="77777777" w:rsidR="0087173F" w:rsidRPr="00EC6B78" w:rsidRDefault="0087173F" w:rsidP="00C71E99">
            <w:pPr>
              <w:jc w:val="right"/>
            </w:pPr>
            <w:r w:rsidRPr="00EC6B78">
              <w:t>-5,4</w:t>
            </w:r>
          </w:p>
        </w:tc>
      </w:tr>
      <w:tr w:rsidR="0087173F" w:rsidRPr="00EC6B78" w14:paraId="264505C7" w14:textId="77777777" w:rsidTr="00C71E99">
        <w:trPr>
          <w:trHeight w:val="284"/>
        </w:trPr>
        <w:tc>
          <w:tcPr>
            <w:tcW w:w="3386" w:type="pct"/>
            <w:shd w:val="clear" w:color="auto" w:fill="auto"/>
            <w:tcMar>
              <w:top w:w="51" w:type="dxa"/>
              <w:left w:w="51" w:type="dxa"/>
              <w:bottom w:w="51" w:type="dxa"/>
              <w:right w:w="51" w:type="dxa"/>
            </w:tcMar>
          </w:tcPr>
          <w:p w14:paraId="3A7A715B"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065B71B3"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D2597FF" w14:textId="77777777" w:rsidR="0087173F" w:rsidRPr="00EC6B78" w:rsidRDefault="0087173F" w:rsidP="00C71E99">
            <w:pPr>
              <w:pStyle w:val="TabellHode-kolonne"/>
              <w:jc w:val="right"/>
            </w:pPr>
            <w:r w:rsidRPr="00EC6B78">
              <w:t>2022</w:t>
            </w:r>
          </w:p>
        </w:tc>
      </w:tr>
      <w:tr w:rsidR="0087173F" w:rsidRPr="00EC6B78" w14:paraId="52B68E39" w14:textId="77777777" w:rsidTr="00C71E99">
        <w:trPr>
          <w:trHeight w:val="284"/>
        </w:trPr>
        <w:tc>
          <w:tcPr>
            <w:tcW w:w="3386" w:type="pct"/>
            <w:shd w:val="clear" w:color="auto" w:fill="auto"/>
            <w:tcMar>
              <w:top w:w="51" w:type="dxa"/>
              <w:left w:w="51" w:type="dxa"/>
              <w:bottom w:w="51" w:type="dxa"/>
              <w:right w:w="51" w:type="dxa"/>
            </w:tcMar>
          </w:tcPr>
          <w:p w14:paraId="40FB6BC0"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08617108" w14:textId="77777777" w:rsidR="0087173F" w:rsidRPr="00EC6B78" w:rsidRDefault="0087173F" w:rsidP="00C71E99">
            <w:pPr>
              <w:jc w:val="right"/>
            </w:pPr>
            <w:r w:rsidRPr="00EC6B78">
              <w:t xml:space="preserve"> 108 </w:t>
            </w:r>
          </w:p>
        </w:tc>
        <w:tc>
          <w:tcPr>
            <w:tcW w:w="807" w:type="pct"/>
            <w:shd w:val="clear" w:color="auto" w:fill="auto"/>
            <w:tcMar>
              <w:top w:w="51" w:type="dxa"/>
              <w:left w:w="51" w:type="dxa"/>
              <w:bottom w:w="51" w:type="dxa"/>
              <w:right w:w="51" w:type="dxa"/>
            </w:tcMar>
            <w:vAlign w:val="bottom"/>
          </w:tcPr>
          <w:p w14:paraId="1D39EFF0" w14:textId="77777777" w:rsidR="0087173F" w:rsidRPr="00EC6B78" w:rsidRDefault="0087173F" w:rsidP="00C71E99">
            <w:pPr>
              <w:jc w:val="right"/>
            </w:pPr>
            <w:r w:rsidRPr="00EC6B78">
              <w:t>133</w:t>
            </w:r>
          </w:p>
        </w:tc>
      </w:tr>
      <w:tr w:rsidR="0087173F" w:rsidRPr="00EC6B78" w14:paraId="46FA3909" w14:textId="77777777" w:rsidTr="00C71E99">
        <w:trPr>
          <w:trHeight w:val="284"/>
        </w:trPr>
        <w:tc>
          <w:tcPr>
            <w:tcW w:w="3386" w:type="pct"/>
            <w:shd w:val="clear" w:color="auto" w:fill="auto"/>
            <w:tcMar>
              <w:top w:w="51" w:type="dxa"/>
              <w:left w:w="51" w:type="dxa"/>
              <w:bottom w:w="51" w:type="dxa"/>
              <w:right w:w="51" w:type="dxa"/>
            </w:tcMar>
          </w:tcPr>
          <w:p w14:paraId="407AF7D9"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48832330" w14:textId="77777777" w:rsidR="0087173F" w:rsidRPr="00EC6B78" w:rsidRDefault="0087173F" w:rsidP="00C71E99">
            <w:pPr>
              <w:jc w:val="right"/>
            </w:pPr>
            <w:r w:rsidRPr="00EC6B78">
              <w:t xml:space="preserve"> 24 </w:t>
            </w:r>
          </w:p>
        </w:tc>
        <w:tc>
          <w:tcPr>
            <w:tcW w:w="807" w:type="pct"/>
            <w:shd w:val="clear" w:color="auto" w:fill="auto"/>
            <w:tcMar>
              <w:top w:w="51" w:type="dxa"/>
              <w:left w:w="51" w:type="dxa"/>
              <w:bottom w:w="51" w:type="dxa"/>
              <w:right w:w="51" w:type="dxa"/>
            </w:tcMar>
            <w:vAlign w:val="bottom"/>
          </w:tcPr>
          <w:p w14:paraId="69E9BCBB" w14:textId="77777777" w:rsidR="0087173F" w:rsidRPr="00EC6B78" w:rsidRDefault="0087173F" w:rsidP="00C71E99">
            <w:pPr>
              <w:jc w:val="right"/>
            </w:pPr>
            <w:r w:rsidRPr="00EC6B78">
              <w:t>44,7</w:t>
            </w:r>
          </w:p>
        </w:tc>
      </w:tr>
      <w:tr w:rsidR="0087173F" w:rsidRPr="00EC6B78" w14:paraId="3B239DA9" w14:textId="77777777" w:rsidTr="00C71E99">
        <w:trPr>
          <w:trHeight w:val="284"/>
        </w:trPr>
        <w:tc>
          <w:tcPr>
            <w:tcW w:w="3386" w:type="pct"/>
            <w:shd w:val="clear" w:color="auto" w:fill="auto"/>
            <w:tcMar>
              <w:top w:w="51" w:type="dxa"/>
              <w:left w:w="51" w:type="dxa"/>
              <w:bottom w:w="51" w:type="dxa"/>
              <w:right w:w="51" w:type="dxa"/>
            </w:tcMar>
          </w:tcPr>
          <w:p w14:paraId="086AE5B7"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07FB4FFC" w14:textId="77777777" w:rsidR="0087173F" w:rsidRPr="00EC6B78" w:rsidRDefault="0087173F" w:rsidP="00C71E99">
            <w:pPr>
              <w:jc w:val="right"/>
            </w:pPr>
            <w:r w:rsidRPr="00EC6B78">
              <w:t xml:space="preserve"> -13 </w:t>
            </w:r>
          </w:p>
        </w:tc>
        <w:tc>
          <w:tcPr>
            <w:tcW w:w="807" w:type="pct"/>
            <w:shd w:val="clear" w:color="auto" w:fill="auto"/>
            <w:tcMar>
              <w:top w:w="51" w:type="dxa"/>
              <w:left w:w="51" w:type="dxa"/>
              <w:bottom w:w="51" w:type="dxa"/>
              <w:right w:w="51" w:type="dxa"/>
            </w:tcMar>
            <w:vAlign w:val="bottom"/>
          </w:tcPr>
          <w:p w14:paraId="4F383A5B" w14:textId="77777777" w:rsidR="0087173F" w:rsidRPr="00EC6B78" w:rsidRDefault="0087173F" w:rsidP="00C71E99">
            <w:pPr>
              <w:jc w:val="right"/>
            </w:pPr>
            <w:r w:rsidRPr="00EC6B78">
              <w:t>7,2</w:t>
            </w:r>
          </w:p>
        </w:tc>
      </w:tr>
      <w:tr w:rsidR="0087173F" w:rsidRPr="00EC6B78" w14:paraId="30603E3D" w14:textId="77777777" w:rsidTr="00C71E99">
        <w:trPr>
          <w:trHeight w:val="284"/>
        </w:trPr>
        <w:tc>
          <w:tcPr>
            <w:tcW w:w="3386" w:type="pct"/>
            <w:shd w:val="clear" w:color="auto" w:fill="auto"/>
            <w:tcMar>
              <w:top w:w="51" w:type="dxa"/>
              <w:left w:w="51" w:type="dxa"/>
              <w:bottom w:w="51" w:type="dxa"/>
              <w:right w:w="51" w:type="dxa"/>
            </w:tcMar>
          </w:tcPr>
          <w:p w14:paraId="606425BF"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7D0909EB" w14:textId="77777777" w:rsidR="0087173F" w:rsidRPr="00EC6B78" w:rsidRDefault="0087173F" w:rsidP="00C71E99">
            <w:pPr>
              <w:jc w:val="right"/>
            </w:pPr>
            <w:r w:rsidRPr="00EC6B78">
              <w:t xml:space="preserve"> 121 </w:t>
            </w:r>
          </w:p>
        </w:tc>
        <w:tc>
          <w:tcPr>
            <w:tcW w:w="807" w:type="pct"/>
            <w:shd w:val="clear" w:color="auto" w:fill="auto"/>
            <w:tcMar>
              <w:top w:w="51" w:type="dxa"/>
              <w:left w:w="51" w:type="dxa"/>
              <w:bottom w:w="51" w:type="dxa"/>
              <w:right w:w="51" w:type="dxa"/>
            </w:tcMar>
            <w:vAlign w:val="bottom"/>
          </w:tcPr>
          <w:p w14:paraId="5ECE6E09" w14:textId="77777777" w:rsidR="0087173F" w:rsidRPr="00EC6B78" w:rsidRDefault="0087173F" w:rsidP="00C71E99">
            <w:pPr>
              <w:jc w:val="right"/>
            </w:pPr>
            <w:r w:rsidRPr="00EC6B78">
              <w:t>126</w:t>
            </w:r>
          </w:p>
        </w:tc>
      </w:tr>
      <w:tr w:rsidR="0087173F" w:rsidRPr="00EC6B78" w14:paraId="6E10407C" w14:textId="77777777" w:rsidTr="00C71E99">
        <w:trPr>
          <w:trHeight w:val="284"/>
        </w:trPr>
        <w:tc>
          <w:tcPr>
            <w:tcW w:w="3386" w:type="pct"/>
            <w:shd w:val="clear" w:color="auto" w:fill="auto"/>
            <w:tcMar>
              <w:top w:w="51" w:type="dxa"/>
              <w:left w:w="51" w:type="dxa"/>
              <w:bottom w:w="51" w:type="dxa"/>
              <w:right w:w="51" w:type="dxa"/>
            </w:tcMar>
          </w:tcPr>
          <w:p w14:paraId="7740845F"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01232508"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3C504267" w14:textId="77777777" w:rsidR="0087173F" w:rsidRPr="00EC6B78" w:rsidRDefault="0087173F" w:rsidP="00C71E99">
            <w:pPr>
              <w:jc w:val="right"/>
            </w:pPr>
            <w:r w:rsidRPr="00EC6B78">
              <w:t>0</w:t>
            </w:r>
          </w:p>
        </w:tc>
      </w:tr>
      <w:tr w:rsidR="0087173F" w:rsidRPr="00EC6B78" w14:paraId="1FD47333" w14:textId="77777777" w:rsidTr="00C71E99">
        <w:trPr>
          <w:trHeight w:val="284"/>
        </w:trPr>
        <w:tc>
          <w:tcPr>
            <w:tcW w:w="3386" w:type="pct"/>
            <w:shd w:val="clear" w:color="auto" w:fill="auto"/>
            <w:tcMar>
              <w:top w:w="51" w:type="dxa"/>
              <w:left w:w="51" w:type="dxa"/>
              <w:bottom w:w="51" w:type="dxa"/>
              <w:right w:w="51" w:type="dxa"/>
            </w:tcMar>
          </w:tcPr>
          <w:p w14:paraId="0086BCE7"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4C09941A"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6838D67" w14:textId="77777777" w:rsidR="0087173F" w:rsidRPr="00EC6B78" w:rsidRDefault="0087173F" w:rsidP="00C71E99">
            <w:pPr>
              <w:pStyle w:val="TabellHode-kolonne"/>
              <w:jc w:val="right"/>
            </w:pPr>
            <w:r w:rsidRPr="00EC6B78">
              <w:t>2022</w:t>
            </w:r>
          </w:p>
        </w:tc>
      </w:tr>
      <w:tr w:rsidR="0087173F" w:rsidRPr="00EC6B78" w14:paraId="02321B6B" w14:textId="77777777" w:rsidTr="00C71E99">
        <w:trPr>
          <w:trHeight w:val="284"/>
        </w:trPr>
        <w:tc>
          <w:tcPr>
            <w:tcW w:w="3386" w:type="pct"/>
            <w:shd w:val="clear" w:color="auto" w:fill="auto"/>
            <w:tcMar>
              <w:top w:w="51" w:type="dxa"/>
              <w:left w:w="51" w:type="dxa"/>
              <w:bottom w:w="51" w:type="dxa"/>
              <w:right w:w="51" w:type="dxa"/>
            </w:tcMar>
          </w:tcPr>
          <w:p w14:paraId="345429A5" w14:textId="77777777" w:rsidR="0087173F" w:rsidRPr="00EC6B78" w:rsidRDefault="0087173F" w:rsidP="00EC6B78">
            <w:pPr>
              <w:pStyle w:val="Petit"/>
            </w:pPr>
            <w:r w:rsidRPr="00EC6B78">
              <w:t>Tilskudd: Kultur- og likestillingsdepartementet</w:t>
            </w:r>
          </w:p>
        </w:tc>
        <w:tc>
          <w:tcPr>
            <w:tcW w:w="807" w:type="pct"/>
            <w:shd w:val="clear" w:color="auto" w:fill="auto"/>
            <w:tcMar>
              <w:top w:w="51" w:type="dxa"/>
              <w:left w:w="51" w:type="dxa"/>
              <w:bottom w:w="51" w:type="dxa"/>
              <w:right w:w="51" w:type="dxa"/>
            </w:tcMar>
            <w:vAlign w:val="bottom"/>
          </w:tcPr>
          <w:p w14:paraId="1BCE68AC" w14:textId="77777777" w:rsidR="0087173F" w:rsidRPr="00EC6B78" w:rsidRDefault="0087173F" w:rsidP="00C71E99">
            <w:pPr>
              <w:jc w:val="right"/>
            </w:pPr>
            <w:r w:rsidRPr="00EC6B78">
              <w:t xml:space="preserve"> 266 </w:t>
            </w:r>
          </w:p>
        </w:tc>
        <w:tc>
          <w:tcPr>
            <w:tcW w:w="807" w:type="pct"/>
            <w:shd w:val="clear" w:color="auto" w:fill="auto"/>
            <w:tcMar>
              <w:top w:w="51" w:type="dxa"/>
              <w:left w:w="51" w:type="dxa"/>
              <w:bottom w:w="51" w:type="dxa"/>
              <w:right w:w="51" w:type="dxa"/>
            </w:tcMar>
            <w:vAlign w:val="bottom"/>
          </w:tcPr>
          <w:p w14:paraId="58925E22" w14:textId="77777777" w:rsidR="0087173F" w:rsidRPr="00EC6B78" w:rsidRDefault="0087173F" w:rsidP="00C71E99">
            <w:pPr>
              <w:jc w:val="right"/>
            </w:pPr>
            <w:r w:rsidRPr="00EC6B78">
              <w:t>246</w:t>
            </w:r>
          </w:p>
        </w:tc>
      </w:tr>
      <w:tr w:rsidR="0087173F" w:rsidRPr="00EC6B78" w14:paraId="6A0C6ADD" w14:textId="77777777" w:rsidTr="00C71E99">
        <w:trPr>
          <w:trHeight w:val="284"/>
        </w:trPr>
        <w:tc>
          <w:tcPr>
            <w:tcW w:w="3386" w:type="pct"/>
            <w:shd w:val="clear" w:color="auto" w:fill="auto"/>
            <w:tcMar>
              <w:top w:w="51" w:type="dxa"/>
              <w:left w:w="51" w:type="dxa"/>
              <w:bottom w:w="51" w:type="dxa"/>
              <w:right w:w="51" w:type="dxa"/>
            </w:tcMar>
          </w:tcPr>
          <w:p w14:paraId="57527BE9"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126881A7"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E428C47" w14:textId="77777777" w:rsidR="0087173F" w:rsidRPr="00EC6B78" w:rsidRDefault="0087173F" w:rsidP="00C71E99">
            <w:pPr>
              <w:pStyle w:val="TabellHode-kolonne"/>
              <w:jc w:val="right"/>
            </w:pPr>
            <w:r w:rsidRPr="00EC6B78">
              <w:t>2022</w:t>
            </w:r>
          </w:p>
        </w:tc>
      </w:tr>
      <w:tr w:rsidR="0087173F" w:rsidRPr="00EC6B78" w14:paraId="563E08B2" w14:textId="77777777" w:rsidTr="00C71E99">
        <w:trPr>
          <w:trHeight w:val="284"/>
        </w:trPr>
        <w:tc>
          <w:tcPr>
            <w:tcW w:w="3386" w:type="pct"/>
            <w:shd w:val="clear" w:color="auto" w:fill="auto"/>
            <w:tcMar>
              <w:top w:w="51" w:type="dxa"/>
              <w:left w:w="51" w:type="dxa"/>
              <w:bottom w:w="51" w:type="dxa"/>
              <w:right w:w="51" w:type="dxa"/>
            </w:tcMar>
          </w:tcPr>
          <w:p w14:paraId="796C8FC6"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54D4A9EC"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7D879A79" w14:textId="77777777" w:rsidR="0087173F" w:rsidRPr="00EC6B78" w:rsidRDefault="0087173F" w:rsidP="00C71E99">
            <w:pPr>
              <w:jc w:val="right"/>
            </w:pPr>
            <w:r w:rsidRPr="00EC6B78">
              <w:t>0</w:t>
            </w:r>
          </w:p>
        </w:tc>
      </w:tr>
      <w:tr w:rsidR="0087173F" w:rsidRPr="00EC6B78" w14:paraId="05372C20" w14:textId="77777777" w:rsidTr="00C71E99">
        <w:trPr>
          <w:trHeight w:val="284"/>
        </w:trPr>
        <w:tc>
          <w:tcPr>
            <w:tcW w:w="3386" w:type="pct"/>
            <w:shd w:val="clear" w:color="auto" w:fill="auto"/>
            <w:tcMar>
              <w:top w:w="51" w:type="dxa"/>
              <w:left w:w="51" w:type="dxa"/>
              <w:bottom w:w="51" w:type="dxa"/>
              <w:right w:w="51" w:type="dxa"/>
            </w:tcMar>
          </w:tcPr>
          <w:p w14:paraId="24E06E81"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50FC1C89"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72DF8D28" w14:textId="77777777" w:rsidR="0087173F" w:rsidRPr="00EC6B78" w:rsidRDefault="0087173F" w:rsidP="00C71E99">
            <w:pPr>
              <w:jc w:val="right"/>
            </w:pPr>
            <w:r w:rsidRPr="00EC6B78">
              <w:t>0</w:t>
            </w:r>
          </w:p>
        </w:tc>
      </w:tr>
      <w:tr w:rsidR="0087173F" w:rsidRPr="00EC6B78" w14:paraId="0BF30CFE" w14:textId="77777777" w:rsidTr="00C71E99">
        <w:trPr>
          <w:trHeight w:val="284"/>
        </w:trPr>
        <w:tc>
          <w:tcPr>
            <w:tcW w:w="3386" w:type="pct"/>
            <w:shd w:val="clear" w:color="auto" w:fill="auto"/>
            <w:tcMar>
              <w:top w:w="51" w:type="dxa"/>
              <w:left w:w="51" w:type="dxa"/>
              <w:bottom w:w="51" w:type="dxa"/>
              <w:right w:w="51" w:type="dxa"/>
            </w:tcMar>
          </w:tcPr>
          <w:p w14:paraId="30A46D04"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2EF6FE6F"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548BA2D8" w14:textId="77777777" w:rsidR="0087173F" w:rsidRPr="00EC6B78" w:rsidRDefault="0087173F" w:rsidP="00C71E99">
            <w:pPr>
              <w:jc w:val="right"/>
            </w:pPr>
            <w:r w:rsidRPr="00EC6B78">
              <w:t>0</w:t>
            </w:r>
          </w:p>
        </w:tc>
      </w:tr>
      <w:tr w:rsidR="0087173F" w:rsidRPr="00EC6B78" w14:paraId="30E84EFF" w14:textId="77777777" w:rsidTr="00C71E99">
        <w:trPr>
          <w:trHeight w:val="284"/>
        </w:trPr>
        <w:tc>
          <w:tcPr>
            <w:tcW w:w="3386" w:type="pct"/>
            <w:shd w:val="clear" w:color="auto" w:fill="auto"/>
            <w:tcMar>
              <w:top w:w="51" w:type="dxa"/>
              <w:left w:w="51" w:type="dxa"/>
              <w:bottom w:w="51" w:type="dxa"/>
              <w:right w:w="51" w:type="dxa"/>
            </w:tcMar>
          </w:tcPr>
          <w:p w14:paraId="06461B8F"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4A9BE1AA"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92D10BF" w14:textId="77777777" w:rsidR="0087173F" w:rsidRPr="00EC6B78" w:rsidRDefault="0087173F" w:rsidP="00C71E99">
            <w:pPr>
              <w:pStyle w:val="TabellHode-kolonne"/>
              <w:jc w:val="right"/>
            </w:pPr>
            <w:r w:rsidRPr="00EC6B78">
              <w:t>2022</w:t>
            </w:r>
          </w:p>
        </w:tc>
      </w:tr>
      <w:tr w:rsidR="0087173F" w:rsidRPr="00EC6B78" w14:paraId="360F3477" w14:textId="77777777" w:rsidTr="00C71E99">
        <w:trPr>
          <w:trHeight w:val="284"/>
        </w:trPr>
        <w:tc>
          <w:tcPr>
            <w:tcW w:w="3386" w:type="pct"/>
            <w:shd w:val="clear" w:color="auto" w:fill="auto"/>
            <w:tcMar>
              <w:top w:w="51" w:type="dxa"/>
              <w:left w:w="51" w:type="dxa"/>
              <w:bottom w:w="51" w:type="dxa"/>
              <w:right w:w="51" w:type="dxa"/>
            </w:tcMar>
          </w:tcPr>
          <w:p w14:paraId="5B2B5DC8"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29B9B6FF" w14:textId="730C21F4" w:rsidR="0087173F" w:rsidRPr="00EC6B78" w:rsidRDefault="0087173F" w:rsidP="00C71E99">
            <w:pPr>
              <w:jc w:val="right"/>
            </w:pPr>
            <w:r w:rsidRPr="00EC6B78">
              <w:t>-4</w:t>
            </w:r>
            <w:r w:rsidR="006A32DA">
              <w:t> %</w:t>
            </w:r>
          </w:p>
        </w:tc>
        <w:tc>
          <w:tcPr>
            <w:tcW w:w="807" w:type="pct"/>
            <w:shd w:val="clear" w:color="auto" w:fill="auto"/>
            <w:tcMar>
              <w:top w:w="51" w:type="dxa"/>
              <w:left w:w="51" w:type="dxa"/>
              <w:bottom w:w="51" w:type="dxa"/>
              <w:right w:w="51" w:type="dxa"/>
            </w:tcMar>
            <w:vAlign w:val="bottom"/>
          </w:tcPr>
          <w:p w14:paraId="54AE1958" w14:textId="3C2CEEC6" w:rsidR="0087173F" w:rsidRPr="00EC6B78" w:rsidRDefault="0087173F" w:rsidP="00C71E99">
            <w:pPr>
              <w:jc w:val="right"/>
            </w:pPr>
            <w:r w:rsidRPr="00EC6B78">
              <w:t>-1,7</w:t>
            </w:r>
            <w:r w:rsidR="006A32DA">
              <w:t> %</w:t>
            </w:r>
          </w:p>
        </w:tc>
      </w:tr>
      <w:tr w:rsidR="0087173F" w:rsidRPr="00EC6B78" w14:paraId="7D04EECB" w14:textId="77777777" w:rsidTr="00C71E99">
        <w:trPr>
          <w:trHeight w:val="284"/>
        </w:trPr>
        <w:tc>
          <w:tcPr>
            <w:tcW w:w="3386" w:type="pct"/>
            <w:shd w:val="clear" w:color="auto" w:fill="auto"/>
            <w:tcMar>
              <w:top w:w="51" w:type="dxa"/>
              <w:left w:w="51" w:type="dxa"/>
              <w:bottom w:w="51" w:type="dxa"/>
              <w:right w:w="51" w:type="dxa"/>
            </w:tcMar>
          </w:tcPr>
          <w:p w14:paraId="005C7780"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76611ACD" w14:textId="47C495D0" w:rsidR="0087173F" w:rsidRPr="00EC6B78" w:rsidRDefault="0087173F" w:rsidP="00C71E99">
            <w:pPr>
              <w:jc w:val="right"/>
            </w:pPr>
            <w:r w:rsidRPr="00EC6B78">
              <w:t>-11,7</w:t>
            </w:r>
            <w:r w:rsidR="006A32DA">
              <w:t> %</w:t>
            </w:r>
          </w:p>
        </w:tc>
        <w:tc>
          <w:tcPr>
            <w:tcW w:w="807" w:type="pct"/>
            <w:shd w:val="clear" w:color="auto" w:fill="auto"/>
            <w:tcMar>
              <w:top w:w="51" w:type="dxa"/>
              <w:left w:w="51" w:type="dxa"/>
              <w:bottom w:w="51" w:type="dxa"/>
              <w:right w:w="51" w:type="dxa"/>
            </w:tcMar>
            <w:vAlign w:val="bottom"/>
          </w:tcPr>
          <w:p w14:paraId="064E183F" w14:textId="2B2ED833" w:rsidR="0087173F" w:rsidRPr="00EC6B78" w:rsidRDefault="0087173F" w:rsidP="00C71E99">
            <w:pPr>
              <w:jc w:val="right"/>
            </w:pPr>
            <w:r w:rsidRPr="00EC6B78">
              <w:t>5,4</w:t>
            </w:r>
            <w:r w:rsidR="006A32DA">
              <w:t> %</w:t>
            </w:r>
          </w:p>
        </w:tc>
      </w:tr>
      <w:tr w:rsidR="0087173F" w:rsidRPr="00EC6B78" w14:paraId="76A49665" w14:textId="77777777" w:rsidTr="00C71E99">
        <w:trPr>
          <w:trHeight w:val="284"/>
        </w:trPr>
        <w:tc>
          <w:tcPr>
            <w:tcW w:w="3386" w:type="pct"/>
            <w:shd w:val="clear" w:color="auto" w:fill="auto"/>
            <w:tcMar>
              <w:top w:w="51" w:type="dxa"/>
              <w:left w:w="51" w:type="dxa"/>
              <w:bottom w:w="51" w:type="dxa"/>
              <w:right w:w="51" w:type="dxa"/>
            </w:tcMar>
          </w:tcPr>
          <w:p w14:paraId="4149CDA5"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4762FBFF" w14:textId="77777777" w:rsidR="0087173F" w:rsidRPr="00EC6B78" w:rsidRDefault="0087173F" w:rsidP="00C71E99">
            <w:pPr>
              <w:jc w:val="right"/>
            </w:pPr>
            <w:r w:rsidRPr="00EC6B78">
              <w:t xml:space="preserve"> -9,4 </w:t>
            </w:r>
          </w:p>
        </w:tc>
        <w:tc>
          <w:tcPr>
            <w:tcW w:w="807" w:type="pct"/>
            <w:shd w:val="clear" w:color="auto" w:fill="auto"/>
            <w:tcMar>
              <w:top w:w="51" w:type="dxa"/>
              <w:left w:w="51" w:type="dxa"/>
              <w:bottom w:w="51" w:type="dxa"/>
              <w:right w:w="51" w:type="dxa"/>
            </w:tcMar>
            <w:vAlign w:val="bottom"/>
          </w:tcPr>
          <w:p w14:paraId="3B6A434C" w14:textId="77777777" w:rsidR="0087173F" w:rsidRPr="00EC6B78" w:rsidRDefault="0087173F" w:rsidP="00C71E99">
            <w:pPr>
              <w:jc w:val="right"/>
            </w:pPr>
            <w:r w:rsidRPr="00EC6B78">
              <w:t>4,7</w:t>
            </w:r>
          </w:p>
        </w:tc>
      </w:tr>
      <w:tr w:rsidR="0087173F" w:rsidRPr="00EC6B78" w14:paraId="70A1A52D" w14:textId="77777777" w:rsidTr="00C71E99">
        <w:trPr>
          <w:trHeight w:val="284"/>
        </w:trPr>
        <w:tc>
          <w:tcPr>
            <w:tcW w:w="3386" w:type="pct"/>
            <w:shd w:val="clear" w:color="auto" w:fill="auto"/>
            <w:tcMar>
              <w:top w:w="51" w:type="dxa"/>
              <w:left w:w="51" w:type="dxa"/>
              <w:bottom w:w="51" w:type="dxa"/>
              <w:right w:w="51" w:type="dxa"/>
            </w:tcMar>
          </w:tcPr>
          <w:p w14:paraId="232A8E17"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3299C353" w14:textId="77777777" w:rsidR="0087173F" w:rsidRPr="00EC6B78" w:rsidRDefault="0087173F" w:rsidP="00C71E99">
            <w:pPr>
              <w:jc w:val="right"/>
            </w:pPr>
            <w:r w:rsidRPr="00EC6B78">
              <w:t xml:space="preserve"> -11,2 </w:t>
            </w:r>
          </w:p>
        </w:tc>
        <w:tc>
          <w:tcPr>
            <w:tcW w:w="807" w:type="pct"/>
            <w:shd w:val="clear" w:color="auto" w:fill="auto"/>
            <w:tcMar>
              <w:top w:w="51" w:type="dxa"/>
              <w:left w:w="51" w:type="dxa"/>
              <w:bottom w:w="51" w:type="dxa"/>
              <w:right w:w="51" w:type="dxa"/>
            </w:tcMar>
            <w:vAlign w:val="bottom"/>
          </w:tcPr>
          <w:p w14:paraId="4FE71F1E" w14:textId="77777777" w:rsidR="0087173F" w:rsidRPr="00EC6B78" w:rsidRDefault="0087173F" w:rsidP="00C71E99">
            <w:pPr>
              <w:jc w:val="right"/>
            </w:pPr>
            <w:r w:rsidRPr="00EC6B78">
              <w:t>-12,7</w:t>
            </w:r>
          </w:p>
        </w:tc>
      </w:tr>
      <w:tr w:rsidR="0087173F" w:rsidRPr="00EC6B78" w14:paraId="6B377F7D" w14:textId="77777777" w:rsidTr="00C71E99">
        <w:trPr>
          <w:trHeight w:val="284"/>
        </w:trPr>
        <w:tc>
          <w:tcPr>
            <w:tcW w:w="3386" w:type="pct"/>
            <w:shd w:val="clear" w:color="auto" w:fill="auto"/>
            <w:tcMar>
              <w:top w:w="51" w:type="dxa"/>
              <w:left w:w="51" w:type="dxa"/>
              <w:bottom w:w="51" w:type="dxa"/>
              <w:right w:w="51" w:type="dxa"/>
            </w:tcMar>
          </w:tcPr>
          <w:p w14:paraId="044AA30A"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3E5D7B7E"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35767D8" w14:textId="77777777" w:rsidR="0087173F" w:rsidRPr="00EC6B78" w:rsidRDefault="0087173F" w:rsidP="00C71E99">
            <w:pPr>
              <w:pStyle w:val="TabellHode-kolonne"/>
              <w:jc w:val="right"/>
            </w:pPr>
            <w:r w:rsidRPr="00EC6B78">
              <w:t>2022</w:t>
            </w:r>
          </w:p>
        </w:tc>
      </w:tr>
      <w:tr w:rsidR="0087173F" w:rsidRPr="00EC6B78" w14:paraId="248348D1" w14:textId="77777777" w:rsidTr="00C71E99">
        <w:trPr>
          <w:trHeight w:val="284"/>
        </w:trPr>
        <w:tc>
          <w:tcPr>
            <w:tcW w:w="3386" w:type="pct"/>
            <w:shd w:val="clear" w:color="auto" w:fill="auto"/>
            <w:tcMar>
              <w:top w:w="51" w:type="dxa"/>
              <w:left w:w="51" w:type="dxa"/>
              <w:bottom w:w="51" w:type="dxa"/>
              <w:right w:w="51" w:type="dxa"/>
            </w:tcMar>
          </w:tcPr>
          <w:p w14:paraId="4B22DD30"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138C612B" w14:textId="77777777" w:rsidR="0087173F" w:rsidRPr="00EC6B78" w:rsidRDefault="0087173F" w:rsidP="00C71E99">
            <w:pPr>
              <w:jc w:val="right"/>
            </w:pPr>
            <w:r w:rsidRPr="00EC6B78">
              <w:t xml:space="preserve"> 374 </w:t>
            </w:r>
          </w:p>
        </w:tc>
        <w:tc>
          <w:tcPr>
            <w:tcW w:w="807" w:type="pct"/>
            <w:shd w:val="clear" w:color="auto" w:fill="auto"/>
            <w:tcMar>
              <w:top w:w="51" w:type="dxa"/>
              <w:left w:w="51" w:type="dxa"/>
              <w:bottom w:w="51" w:type="dxa"/>
              <w:right w:w="51" w:type="dxa"/>
            </w:tcMar>
            <w:vAlign w:val="bottom"/>
          </w:tcPr>
          <w:p w14:paraId="0B786339" w14:textId="77777777" w:rsidR="0087173F" w:rsidRPr="00EC6B78" w:rsidRDefault="0087173F" w:rsidP="00C71E99">
            <w:pPr>
              <w:jc w:val="right"/>
            </w:pPr>
            <w:r w:rsidRPr="00EC6B78">
              <w:t>366</w:t>
            </w:r>
          </w:p>
        </w:tc>
      </w:tr>
      <w:tr w:rsidR="0087173F" w:rsidRPr="00EC6B78" w14:paraId="27D50DBF" w14:textId="77777777" w:rsidTr="00C71E99">
        <w:trPr>
          <w:trHeight w:val="284"/>
        </w:trPr>
        <w:tc>
          <w:tcPr>
            <w:tcW w:w="3386" w:type="pct"/>
            <w:shd w:val="clear" w:color="auto" w:fill="auto"/>
            <w:tcMar>
              <w:top w:w="51" w:type="dxa"/>
              <w:left w:w="51" w:type="dxa"/>
              <w:bottom w:w="51" w:type="dxa"/>
              <w:right w:w="51" w:type="dxa"/>
            </w:tcMar>
          </w:tcPr>
          <w:p w14:paraId="5B8D3BDC" w14:textId="77777777" w:rsidR="0087173F" w:rsidRPr="00EC6B78" w:rsidRDefault="0087173F" w:rsidP="00EC6B78">
            <w:pPr>
              <w:pStyle w:val="Petit"/>
            </w:pPr>
            <w:r w:rsidRPr="00EC6B78">
              <w:lastRenderedPageBreak/>
              <w:t>Andel ansatte i Norge</w:t>
            </w:r>
          </w:p>
        </w:tc>
        <w:tc>
          <w:tcPr>
            <w:tcW w:w="807" w:type="pct"/>
            <w:shd w:val="clear" w:color="auto" w:fill="auto"/>
            <w:tcMar>
              <w:top w:w="51" w:type="dxa"/>
              <w:left w:w="51" w:type="dxa"/>
              <w:bottom w:w="51" w:type="dxa"/>
              <w:right w:w="51" w:type="dxa"/>
            </w:tcMar>
            <w:vAlign w:val="bottom"/>
          </w:tcPr>
          <w:p w14:paraId="543E6121" w14:textId="215AE781"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782112A4" w14:textId="5F0D68CC" w:rsidR="0087173F" w:rsidRPr="00EC6B78" w:rsidRDefault="0087173F" w:rsidP="00C71E99">
            <w:pPr>
              <w:jc w:val="right"/>
            </w:pPr>
            <w:r w:rsidRPr="00EC6B78">
              <w:t>100</w:t>
            </w:r>
            <w:r w:rsidR="006A32DA">
              <w:t> %</w:t>
            </w:r>
          </w:p>
        </w:tc>
      </w:tr>
      <w:tr w:rsidR="0087173F" w:rsidRPr="00EC6B78" w14:paraId="3A255E38" w14:textId="77777777" w:rsidTr="00C71E99">
        <w:trPr>
          <w:trHeight w:val="284"/>
        </w:trPr>
        <w:tc>
          <w:tcPr>
            <w:tcW w:w="3386" w:type="pct"/>
            <w:shd w:val="clear" w:color="auto" w:fill="auto"/>
            <w:tcMar>
              <w:top w:w="51" w:type="dxa"/>
              <w:left w:w="51" w:type="dxa"/>
              <w:bottom w:w="51" w:type="dxa"/>
              <w:right w:w="51" w:type="dxa"/>
            </w:tcMar>
          </w:tcPr>
          <w:p w14:paraId="337D2F14"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6483F22C" w14:textId="0FE7AC3F" w:rsidR="0087173F" w:rsidRPr="00EC6B78" w:rsidRDefault="0087173F" w:rsidP="00C71E99">
            <w:pPr>
              <w:jc w:val="right"/>
            </w:pPr>
            <w:r w:rsidRPr="00EC6B78">
              <w:t>62,5</w:t>
            </w:r>
            <w:r w:rsidR="006A32DA">
              <w:t> %</w:t>
            </w:r>
          </w:p>
        </w:tc>
        <w:tc>
          <w:tcPr>
            <w:tcW w:w="807" w:type="pct"/>
            <w:shd w:val="clear" w:color="auto" w:fill="auto"/>
            <w:tcMar>
              <w:top w:w="51" w:type="dxa"/>
              <w:left w:w="51" w:type="dxa"/>
              <w:bottom w:w="51" w:type="dxa"/>
              <w:right w:w="51" w:type="dxa"/>
            </w:tcMar>
            <w:vAlign w:val="bottom"/>
          </w:tcPr>
          <w:p w14:paraId="34EE6F02" w14:textId="19879D1E" w:rsidR="0087173F" w:rsidRPr="00EC6B78" w:rsidRDefault="0087173F" w:rsidP="00C71E99">
            <w:pPr>
              <w:jc w:val="right"/>
            </w:pPr>
            <w:r w:rsidRPr="00EC6B78">
              <w:t>67</w:t>
            </w:r>
            <w:r w:rsidR="006A32DA">
              <w:t> %</w:t>
            </w:r>
          </w:p>
        </w:tc>
      </w:tr>
      <w:tr w:rsidR="0087173F" w:rsidRPr="00EC6B78" w14:paraId="4C22D378" w14:textId="77777777" w:rsidTr="00C71E99">
        <w:trPr>
          <w:trHeight w:val="284"/>
        </w:trPr>
        <w:tc>
          <w:tcPr>
            <w:tcW w:w="3386" w:type="pct"/>
            <w:shd w:val="clear" w:color="auto" w:fill="auto"/>
            <w:tcMar>
              <w:top w:w="51" w:type="dxa"/>
              <w:left w:w="51" w:type="dxa"/>
              <w:bottom w:w="51" w:type="dxa"/>
              <w:right w:w="51" w:type="dxa"/>
            </w:tcMar>
          </w:tcPr>
          <w:p w14:paraId="469C508D"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75CB12A0" w14:textId="4FC70E65" w:rsidR="0087173F" w:rsidRPr="00EC6B78" w:rsidRDefault="0087173F" w:rsidP="00C71E99">
            <w:pPr>
              <w:jc w:val="right"/>
            </w:pPr>
            <w:r w:rsidRPr="00EC6B78">
              <w:t>55</w:t>
            </w:r>
            <w:r w:rsidR="006A32DA">
              <w:t> %</w:t>
            </w:r>
          </w:p>
        </w:tc>
        <w:tc>
          <w:tcPr>
            <w:tcW w:w="807" w:type="pct"/>
            <w:shd w:val="clear" w:color="auto" w:fill="auto"/>
            <w:tcMar>
              <w:top w:w="51" w:type="dxa"/>
              <w:left w:w="51" w:type="dxa"/>
              <w:bottom w:w="51" w:type="dxa"/>
              <w:right w:w="51" w:type="dxa"/>
            </w:tcMar>
            <w:vAlign w:val="bottom"/>
          </w:tcPr>
          <w:p w14:paraId="0A96896D" w14:textId="25653ED1" w:rsidR="0087173F" w:rsidRPr="00EC6B78" w:rsidRDefault="0087173F" w:rsidP="00C71E99">
            <w:pPr>
              <w:jc w:val="right"/>
            </w:pPr>
            <w:r w:rsidRPr="00EC6B78">
              <w:t>55</w:t>
            </w:r>
            <w:r w:rsidR="006A32DA">
              <w:t> %</w:t>
            </w:r>
          </w:p>
        </w:tc>
      </w:tr>
      <w:tr w:rsidR="0087173F" w:rsidRPr="00EC6B78" w14:paraId="3AC7A3B9" w14:textId="77777777" w:rsidTr="00C71E99">
        <w:trPr>
          <w:trHeight w:val="284"/>
        </w:trPr>
        <w:tc>
          <w:tcPr>
            <w:tcW w:w="3386" w:type="pct"/>
            <w:shd w:val="clear" w:color="auto" w:fill="auto"/>
            <w:tcMar>
              <w:top w:w="51" w:type="dxa"/>
              <w:left w:w="51" w:type="dxa"/>
              <w:bottom w:w="51" w:type="dxa"/>
              <w:right w:w="51" w:type="dxa"/>
            </w:tcMar>
          </w:tcPr>
          <w:p w14:paraId="6F177743"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724728EB" w14:textId="63F2D3DC" w:rsidR="0087173F" w:rsidRPr="00EC6B78" w:rsidRDefault="0087173F" w:rsidP="00C71E99">
            <w:pPr>
              <w:jc w:val="right"/>
            </w:pPr>
            <w:r w:rsidRPr="00EC6B78">
              <w:t>3,3</w:t>
            </w:r>
            <w:r w:rsidR="006A32DA">
              <w:t> %</w:t>
            </w:r>
          </w:p>
        </w:tc>
        <w:tc>
          <w:tcPr>
            <w:tcW w:w="807" w:type="pct"/>
            <w:shd w:val="clear" w:color="auto" w:fill="auto"/>
            <w:tcMar>
              <w:top w:w="51" w:type="dxa"/>
              <w:left w:w="51" w:type="dxa"/>
              <w:bottom w:w="51" w:type="dxa"/>
              <w:right w:w="51" w:type="dxa"/>
            </w:tcMar>
            <w:vAlign w:val="bottom"/>
          </w:tcPr>
          <w:p w14:paraId="2EF9A8A6" w14:textId="77777777" w:rsidR="0087173F" w:rsidRPr="00EC6B78" w:rsidRDefault="0087173F" w:rsidP="00C71E99">
            <w:pPr>
              <w:jc w:val="right"/>
            </w:pPr>
            <w:r w:rsidRPr="00EC6B78">
              <w:t>-</w:t>
            </w:r>
          </w:p>
        </w:tc>
      </w:tr>
      <w:tr w:rsidR="0087173F" w:rsidRPr="00EC6B78" w14:paraId="48912218" w14:textId="77777777" w:rsidTr="00C71E99">
        <w:trPr>
          <w:trHeight w:val="284"/>
        </w:trPr>
        <w:tc>
          <w:tcPr>
            <w:tcW w:w="3386" w:type="pct"/>
            <w:shd w:val="clear" w:color="auto" w:fill="auto"/>
            <w:tcMar>
              <w:top w:w="51" w:type="dxa"/>
              <w:left w:w="51" w:type="dxa"/>
              <w:bottom w:w="51" w:type="dxa"/>
              <w:right w:w="51" w:type="dxa"/>
            </w:tcMar>
          </w:tcPr>
          <w:p w14:paraId="17E0CB9F"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25F05D51"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1138BC01" w14:textId="77777777" w:rsidR="0087173F" w:rsidRPr="00EC6B78" w:rsidRDefault="0087173F" w:rsidP="00C71E99">
            <w:pPr>
              <w:jc w:val="right"/>
            </w:pPr>
            <w:r w:rsidRPr="00EC6B78">
              <w:t>-</w:t>
            </w:r>
          </w:p>
        </w:tc>
      </w:tr>
      <w:tr w:rsidR="0087173F" w:rsidRPr="00EC6B78" w14:paraId="4803BAC7" w14:textId="77777777" w:rsidTr="00C71E99">
        <w:trPr>
          <w:trHeight w:val="284"/>
        </w:trPr>
        <w:tc>
          <w:tcPr>
            <w:tcW w:w="3386" w:type="pct"/>
            <w:shd w:val="clear" w:color="auto" w:fill="auto"/>
            <w:tcMar>
              <w:top w:w="51" w:type="dxa"/>
              <w:left w:w="51" w:type="dxa"/>
              <w:bottom w:w="51" w:type="dxa"/>
              <w:right w:w="51" w:type="dxa"/>
            </w:tcMar>
          </w:tcPr>
          <w:p w14:paraId="02D5C13F"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5D634F26"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5E046AA" w14:textId="77777777" w:rsidR="0087173F" w:rsidRPr="00EC6B78" w:rsidRDefault="0087173F" w:rsidP="00C71E99">
            <w:pPr>
              <w:pStyle w:val="TabellHode-kolonne"/>
              <w:jc w:val="right"/>
            </w:pPr>
            <w:r w:rsidRPr="00EC6B78">
              <w:t>2022</w:t>
            </w:r>
          </w:p>
        </w:tc>
      </w:tr>
      <w:tr w:rsidR="0087173F" w:rsidRPr="00EC6B78" w14:paraId="6ABD5D07" w14:textId="77777777" w:rsidTr="00C71E99">
        <w:trPr>
          <w:trHeight w:val="284"/>
        </w:trPr>
        <w:tc>
          <w:tcPr>
            <w:tcW w:w="3386" w:type="pct"/>
            <w:shd w:val="clear" w:color="auto" w:fill="auto"/>
            <w:tcMar>
              <w:top w:w="51" w:type="dxa"/>
              <w:left w:w="51" w:type="dxa"/>
              <w:bottom w:w="51" w:type="dxa"/>
              <w:right w:w="51" w:type="dxa"/>
            </w:tcMar>
          </w:tcPr>
          <w:p w14:paraId="52214806"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61D4DEF3" w14:textId="77777777" w:rsidR="0087173F" w:rsidRPr="00EC6B78" w:rsidRDefault="0087173F" w:rsidP="00C71E99">
            <w:pPr>
              <w:jc w:val="right"/>
            </w:pPr>
            <w:r w:rsidRPr="00EC6B78">
              <w:t xml:space="preserve"> 3,1 </w:t>
            </w:r>
          </w:p>
        </w:tc>
        <w:tc>
          <w:tcPr>
            <w:tcW w:w="807" w:type="pct"/>
            <w:shd w:val="clear" w:color="auto" w:fill="auto"/>
            <w:tcMar>
              <w:top w:w="51" w:type="dxa"/>
              <w:left w:w="51" w:type="dxa"/>
              <w:bottom w:w="51" w:type="dxa"/>
              <w:right w:w="51" w:type="dxa"/>
            </w:tcMar>
            <w:vAlign w:val="bottom"/>
          </w:tcPr>
          <w:p w14:paraId="3E7A0923" w14:textId="77777777" w:rsidR="0087173F" w:rsidRPr="00EC6B78" w:rsidRDefault="0087173F" w:rsidP="00C71E99">
            <w:pPr>
              <w:jc w:val="right"/>
            </w:pPr>
            <w:r w:rsidRPr="00EC6B78">
              <w:t xml:space="preserve"> 3,4 </w:t>
            </w:r>
          </w:p>
        </w:tc>
      </w:tr>
      <w:tr w:rsidR="0087173F" w:rsidRPr="00EC6B78" w14:paraId="0FF1ADCA" w14:textId="77777777" w:rsidTr="00C71E99">
        <w:trPr>
          <w:trHeight w:val="284"/>
        </w:trPr>
        <w:tc>
          <w:tcPr>
            <w:tcW w:w="3386" w:type="pct"/>
            <w:shd w:val="clear" w:color="auto" w:fill="auto"/>
            <w:tcMar>
              <w:top w:w="51" w:type="dxa"/>
              <w:left w:w="51" w:type="dxa"/>
              <w:bottom w:w="51" w:type="dxa"/>
              <w:right w:w="51" w:type="dxa"/>
            </w:tcMar>
          </w:tcPr>
          <w:p w14:paraId="7DA6C329" w14:textId="77777777" w:rsidR="0087173F" w:rsidRPr="00EC6B78" w:rsidRDefault="0087173F" w:rsidP="00EC6B78">
            <w:pPr>
              <w:pStyle w:val="Petit"/>
            </w:pPr>
            <w:r w:rsidRPr="00EC6B78">
              <w:t xml:space="preserve">Scope 2 (lokasjonsbasert) </w:t>
            </w:r>
          </w:p>
        </w:tc>
        <w:tc>
          <w:tcPr>
            <w:tcW w:w="807" w:type="pct"/>
            <w:shd w:val="clear" w:color="auto" w:fill="auto"/>
            <w:tcMar>
              <w:top w:w="51" w:type="dxa"/>
              <w:left w:w="51" w:type="dxa"/>
              <w:bottom w:w="51" w:type="dxa"/>
              <w:right w:w="51" w:type="dxa"/>
            </w:tcMar>
            <w:vAlign w:val="bottom"/>
          </w:tcPr>
          <w:p w14:paraId="0199F223" w14:textId="77777777" w:rsidR="0087173F" w:rsidRPr="00EC6B78" w:rsidRDefault="0087173F" w:rsidP="00C71E99">
            <w:pPr>
              <w:jc w:val="right"/>
            </w:pPr>
            <w:r w:rsidRPr="00EC6B78">
              <w:t xml:space="preserve"> 45,1 </w:t>
            </w:r>
          </w:p>
        </w:tc>
        <w:tc>
          <w:tcPr>
            <w:tcW w:w="807" w:type="pct"/>
            <w:shd w:val="clear" w:color="auto" w:fill="auto"/>
            <w:tcMar>
              <w:top w:w="51" w:type="dxa"/>
              <w:left w:w="51" w:type="dxa"/>
              <w:bottom w:w="51" w:type="dxa"/>
              <w:right w:w="51" w:type="dxa"/>
            </w:tcMar>
            <w:vAlign w:val="bottom"/>
          </w:tcPr>
          <w:p w14:paraId="09EACE1C" w14:textId="77777777" w:rsidR="0087173F" w:rsidRPr="00EC6B78" w:rsidRDefault="0087173F" w:rsidP="00C71E99">
            <w:pPr>
              <w:jc w:val="right"/>
            </w:pPr>
            <w:r w:rsidRPr="00EC6B78">
              <w:t xml:space="preserve"> 31,3 </w:t>
            </w:r>
          </w:p>
        </w:tc>
      </w:tr>
      <w:tr w:rsidR="0087173F" w:rsidRPr="00EC6B78" w14:paraId="2EF34F26" w14:textId="77777777" w:rsidTr="00C71E99">
        <w:trPr>
          <w:trHeight w:val="284"/>
        </w:trPr>
        <w:tc>
          <w:tcPr>
            <w:tcW w:w="3386" w:type="pct"/>
            <w:shd w:val="clear" w:color="auto" w:fill="auto"/>
            <w:tcMar>
              <w:top w:w="51" w:type="dxa"/>
              <w:left w:w="51" w:type="dxa"/>
              <w:bottom w:w="51" w:type="dxa"/>
              <w:right w:w="51" w:type="dxa"/>
            </w:tcMar>
          </w:tcPr>
          <w:p w14:paraId="45A4E467"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61DB2695" w14:textId="77777777" w:rsidR="0087173F" w:rsidRPr="00EC6B78" w:rsidRDefault="0087173F" w:rsidP="00C71E99">
            <w:pPr>
              <w:jc w:val="right"/>
            </w:pPr>
            <w:r w:rsidRPr="00EC6B78">
              <w:t xml:space="preserve"> 139 </w:t>
            </w:r>
          </w:p>
        </w:tc>
        <w:tc>
          <w:tcPr>
            <w:tcW w:w="807" w:type="pct"/>
            <w:shd w:val="clear" w:color="auto" w:fill="auto"/>
            <w:tcMar>
              <w:top w:w="51" w:type="dxa"/>
              <w:left w:w="51" w:type="dxa"/>
              <w:bottom w:w="51" w:type="dxa"/>
              <w:right w:w="51" w:type="dxa"/>
            </w:tcMar>
            <w:vAlign w:val="bottom"/>
          </w:tcPr>
          <w:p w14:paraId="2F641E83" w14:textId="77777777" w:rsidR="0087173F" w:rsidRPr="00EC6B78" w:rsidRDefault="0087173F" w:rsidP="00C71E99">
            <w:pPr>
              <w:jc w:val="right"/>
            </w:pPr>
            <w:r w:rsidRPr="00EC6B78">
              <w:t xml:space="preserve"> 156 </w:t>
            </w:r>
          </w:p>
        </w:tc>
      </w:tr>
      <w:tr w:rsidR="0087173F" w:rsidRPr="00EC6B78" w14:paraId="44ACD578" w14:textId="77777777" w:rsidTr="00C71E99">
        <w:trPr>
          <w:trHeight w:val="284"/>
        </w:trPr>
        <w:tc>
          <w:tcPr>
            <w:tcW w:w="3386" w:type="pct"/>
            <w:shd w:val="clear" w:color="auto" w:fill="auto"/>
            <w:tcMar>
              <w:top w:w="51" w:type="dxa"/>
              <w:left w:w="51" w:type="dxa"/>
              <w:bottom w:w="51" w:type="dxa"/>
              <w:right w:w="51" w:type="dxa"/>
            </w:tcMar>
          </w:tcPr>
          <w:p w14:paraId="47302A30"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1DCF54EC" w14:textId="77777777" w:rsidR="0087173F" w:rsidRPr="00EC6B78" w:rsidRDefault="0087173F" w:rsidP="00C71E99">
            <w:pPr>
              <w:jc w:val="right"/>
            </w:pPr>
            <w:r w:rsidRPr="00EC6B78">
              <w:t>1, 3, 4, 5, 6, 12</w:t>
            </w:r>
          </w:p>
        </w:tc>
        <w:tc>
          <w:tcPr>
            <w:tcW w:w="807" w:type="pct"/>
            <w:shd w:val="clear" w:color="auto" w:fill="auto"/>
            <w:tcMar>
              <w:top w:w="51" w:type="dxa"/>
              <w:left w:w="51" w:type="dxa"/>
              <w:bottom w:w="51" w:type="dxa"/>
              <w:right w:w="51" w:type="dxa"/>
            </w:tcMar>
            <w:vAlign w:val="bottom"/>
          </w:tcPr>
          <w:p w14:paraId="35F9A146" w14:textId="77777777" w:rsidR="0087173F" w:rsidRPr="00EC6B78" w:rsidRDefault="0087173F" w:rsidP="00C71E99">
            <w:pPr>
              <w:jc w:val="right"/>
            </w:pPr>
            <w:r w:rsidRPr="00EC6B78">
              <w:t>1, 4, 5, 6</w:t>
            </w:r>
          </w:p>
        </w:tc>
      </w:tr>
    </w:tbl>
    <w:p w14:paraId="771FC64C" w14:textId="77777777" w:rsidR="0087173F" w:rsidRPr="00EC6B78" w:rsidRDefault="0087173F" w:rsidP="00EC6B78">
      <w:pPr>
        <w:pStyle w:val="Note"/>
      </w:pPr>
      <w:r w:rsidRPr="00EC6B78">
        <w:t>*Se side 60 for utslippskategorier.</w:t>
      </w:r>
    </w:p>
    <w:p w14:paraId="19074C32" w14:textId="77777777" w:rsidR="0087173F" w:rsidRPr="00EC6B78" w:rsidRDefault="0087173F" w:rsidP="00EC6B78">
      <w:pPr>
        <w:pStyle w:val="avsnitt-tittel"/>
      </w:pPr>
      <w:r w:rsidRPr="00EC6B78">
        <w:t>Klimamål</w:t>
      </w:r>
    </w:p>
    <w:p w14:paraId="4802D3EF" w14:textId="77777777" w:rsidR="0087173F" w:rsidRDefault="0087173F" w:rsidP="00EC6B78">
      <w:r w:rsidRPr="00EC6B78">
        <w:t>Nationaltheatret skal redusere sitt klimaavtrykk gjennom redusert energiforbruk, sirkulærøkonomi og en reisepolicy som motiverer til klimavennlig reiseaktivitet.</w:t>
      </w:r>
    </w:p>
    <w:p w14:paraId="56D27FE6" w14:textId="22A36412" w:rsidR="00991573" w:rsidRPr="00EC6B78" w:rsidRDefault="00991573" w:rsidP="00991573">
      <w:pPr>
        <w:pStyle w:val="UnOverskrift3"/>
      </w:pPr>
      <w:proofErr w:type="spellStart"/>
      <w:r w:rsidRPr="00991573">
        <w:t>Nofima</w:t>
      </w:r>
      <w:proofErr w:type="spellEnd"/>
      <w:r w:rsidRPr="00991573">
        <w:t xml:space="preserve"> AS</w:t>
      </w:r>
    </w:p>
    <w:p w14:paraId="2AEF31FB" w14:textId="7D423124" w:rsidR="00406B79" w:rsidRPr="00EC6B78" w:rsidRDefault="007271B2" w:rsidP="00EC6B78">
      <w:r w:rsidRPr="00EC6B78">
        <w:rPr>
          <w:noProof/>
        </w:rPr>
        <w:drawing>
          <wp:inline distT="0" distB="0" distL="0" distR="0" wp14:anchorId="355D466C" wp14:editId="1533C360">
            <wp:extent cx="847725" cy="247650"/>
            <wp:effectExtent l="0" t="0" r="0" b="0"/>
            <wp:docPr id="122" name="Bilde 4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Bilde 48" descr="Logo"/>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847725" cy="247650"/>
                    </a:xfrm>
                    <a:prstGeom prst="rect">
                      <a:avLst/>
                    </a:prstGeom>
                    <a:noFill/>
                    <a:ln>
                      <a:noFill/>
                    </a:ln>
                  </pic:spPr>
                </pic:pic>
              </a:graphicData>
            </a:graphic>
          </wp:inline>
        </w:drawing>
      </w:r>
    </w:p>
    <w:p w14:paraId="2F895363" w14:textId="78493124" w:rsidR="0087173F" w:rsidRPr="00EC6B78" w:rsidRDefault="0087173F" w:rsidP="00EC6B78">
      <w:proofErr w:type="spellStart"/>
      <w:r w:rsidRPr="00EC6B78">
        <w:t>Nofima</w:t>
      </w:r>
      <w:proofErr w:type="spellEnd"/>
      <w:r w:rsidRPr="00EC6B78">
        <w:t xml:space="preserve"> har som mål å levere anvendt forskning av god kvalitet som bidrar til bærekraftige matnæringer og samfunn. Selskapets samfunnsoppdrag, kompetanse og posisjon setter </w:t>
      </w:r>
      <w:proofErr w:type="spellStart"/>
      <w:r w:rsidRPr="00EC6B78">
        <w:t>Nofima</w:t>
      </w:r>
      <w:proofErr w:type="spellEnd"/>
      <w:r w:rsidRPr="00EC6B78">
        <w:t xml:space="preserve"> sentralt på kartet når konkrete løsninger utvikles og tas i bruk i bærekraftige </w:t>
      </w:r>
      <w:proofErr w:type="spellStart"/>
      <w:r w:rsidRPr="00EC6B78">
        <w:t>matsystemer</w:t>
      </w:r>
      <w:proofErr w:type="spellEnd"/>
      <w:r w:rsidRPr="00EC6B78">
        <w:t xml:space="preserve"> lokalt, nasjonalt og internasjonalt. </w:t>
      </w:r>
      <w:proofErr w:type="spellStart"/>
      <w:r w:rsidRPr="00EC6B78">
        <w:t>Nofima</w:t>
      </w:r>
      <w:proofErr w:type="spellEnd"/>
      <w:r w:rsidRPr="00EC6B78">
        <w:t xml:space="preserve"> bidrar til å nå FNs bærekraftsmål og selskapets egen visjon: «Bærekraftig mat til alle». </w:t>
      </w:r>
      <w:proofErr w:type="spellStart"/>
      <w:r w:rsidRPr="00EC6B78">
        <w:t>Nofima</w:t>
      </w:r>
      <w:proofErr w:type="spellEnd"/>
      <w:r w:rsidRPr="00EC6B78">
        <w:t xml:space="preserve"> forsker basert på oppdrag fra akvakulturnæringen, fiskerinæringen, land- og hav-basert matindustri, leverandørindustri, fôrleverandør- og ingrediensindustrien samt offentlig forvaltning. </w:t>
      </w:r>
    </w:p>
    <w:p w14:paraId="4250D575" w14:textId="77777777" w:rsidR="0087173F" w:rsidRPr="00EC6B78" w:rsidRDefault="0087173F" w:rsidP="00EC6B78">
      <w:pPr>
        <w:pStyle w:val="avsnitt-tittel"/>
      </w:pPr>
      <w:r w:rsidRPr="00EC6B78">
        <w:lastRenderedPageBreak/>
        <w:t>Statens eierskap</w:t>
      </w:r>
    </w:p>
    <w:p w14:paraId="3219B0D6" w14:textId="77777777" w:rsidR="0087173F" w:rsidRPr="00EC6B78" w:rsidRDefault="0087173F" w:rsidP="00EC6B78">
      <w:r w:rsidRPr="00EC6B78">
        <w:t xml:space="preserve">Staten er eier i </w:t>
      </w:r>
      <w:proofErr w:type="spellStart"/>
      <w:r w:rsidRPr="00EC6B78">
        <w:t>Nofima</w:t>
      </w:r>
      <w:proofErr w:type="spellEnd"/>
      <w:r w:rsidRPr="00EC6B78">
        <w:t xml:space="preserve"> for å legge til rette for forskningsaktivitet og forskningsinfrastruktur innenfor akvakulturnæringen, fiskerinæringen og matindustrien, på områder markedet ikke finansierer og som er viktige for samfunnet. Statens mål som eier er høyest mulig verdiskaping av selskapets forskningsaktivitet.</w:t>
      </w:r>
    </w:p>
    <w:p w14:paraId="1EA1D896" w14:textId="77777777" w:rsidR="0087173F" w:rsidRPr="00EC6B78" w:rsidRDefault="0087173F" w:rsidP="00EC6B78">
      <w:pPr>
        <w:pStyle w:val="avsnitt-tittel"/>
      </w:pPr>
      <w:r w:rsidRPr="00EC6B78">
        <w:t>Mål og strategiske prioriteringer</w:t>
      </w:r>
    </w:p>
    <w:p w14:paraId="41FEB9F9" w14:textId="77777777" w:rsidR="0087173F" w:rsidRPr="00EC6B78" w:rsidRDefault="0087173F" w:rsidP="00EC6B78">
      <w:proofErr w:type="spellStart"/>
      <w:r w:rsidRPr="00EC6B78">
        <w:t>Nofima</w:t>
      </w:r>
      <w:proofErr w:type="spellEnd"/>
      <w:r w:rsidRPr="00EC6B78">
        <w:t xml:space="preserve"> skal bidra til økt konkurransekraft i de næringene vi betjener, stille infrastruktur til rådighet og levere forskningsbasert kompetanse av høy kvalitet til selskapets oppdragsgivere. Det overordnede målet for </w:t>
      </w:r>
      <w:proofErr w:type="spellStart"/>
      <w:r w:rsidRPr="00EC6B78">
        <w:t>Nofima</w:t>
      </w:r>
      <w:proofErr w:type="spellEnd"/>
      <w:r w:rsidRPr="00EC6B78">
        <w:t xml:space="preserve"> er å bidra til forsvarlig utnyttelse av ressurser fra hav og land. Dette danner grunnlaget for selskapets arbeid med å utvikle bærekraftig </w:t>
      </w:r>
      <w:proofErr w:type="spellStart"/>
      <w:r w:rsidRPr="00EC6B78">
        <w:t>matsystemer</w:t>
      </w:r>
      <w:proofErr w:type="spellEnd"/>
      <w:r w:rsidRPr="00EC6B78">
        <w:t xml:space="preserve"> basert på bred forståelse av de grønne, blå og blågrønne </w:t>
      </w:r>
      <w:proofErr w:type="spellStart"/>
      <w:r w:rsidRPr="00EC6B78">
        <w:t>matsystemene</w:t>
      </w:r>
      <w:proofErr w:type="spellEnd"/>
      <w:r w:rsidRPr="00EC6B78">
        <w:t xml:space="preserve">. I tråd med dette er bærekraft og grønn omstilling gjennomgående elementer i alle prosjekter, enten det dreier seg om havbruk, landbasert matindustri eller fiskeri. </w:t>
      </w:r>
      <w:proofErr w:type="spellStart"/>
      <w:r w:rsidRPr="00EC6B78">
        <w:t>Nofimas</w:t>
      </w:r>
      <w:proofErr w:type="spellEnd"/>
      <w:r w:rsidRPr="00EC6B78">
        <w:t xml:space="preserve"> forskning bidrar til at konkurransekraften i norske matproduserende næringer drives i en mer bærekraftig retning. Brukerne av forskningen som gjennomføres i </w:t>
      </w:r>
      <w:proofErr w:type="spellStart"/>
      <w:r w:rsidRPr="00EC6B78">
        <w:t>Nofima</w:t>
      </w:r>
      <w:proofErr w:type="spellEnd"/>
      <w:r w:rsidRPr="00EC6B78">
        <w:t xml:space="preserve"> finner man i alle deler av næringslivet som instituttet betjener og i offentlig forvaltning. De overordnede utviklingsmål i </w:t>
      </w:r>
      <w:proofErr w:type="spellStart"/>
      <w:r w:rsidRPr="00EC6B78">
        <w:t>Nofimas</w:t>
      </w:r>
      <w:proofErr w:type="spellEnd"/>
      <w:r w:rsidRPr="00EC6B78">
        <w:t xml:space="preserve"> strategi er at 1) </w:t>
      </w:r>
      <w:proofErr w:type="spellStart"/>
      <w:r w:rsidRPr="00EC6B78">
        <w:t>Nofima</w:t>
      </w:r>
      <w:proofErr w:type="spellEnd"/>
      <w:r w:rsidRPr="00EC6B78">
        <w:t xml:space="preserve"> skal ha god innsikt og forståelse av bærekraftige </w:t>
      </w:r>
      <w:proofErr w:type="spellStart"/>
      <w:r w:rsidRPr="00EC6B78">
        <w:t>matsystemer</w:t>
      </w:r>
      <w:proofErr w:type="spellEnd"/>
      <w:r w:rsidRPr="00EC6B78">
        <w:t xml:space="preserve">, 2) </w:t>
      </w:r>
      <w:proofErr w:type="spellStart"/>
      <w:r w:rsidRPr="00EC6B78">
        <w:t>Nofima</w:t>
      </w:r>
      <w:proofErr w:type="spellEnd"/>
      <w:r w:rsidRPr="00EC6B78">
        <w:t xml:space="preserve"> skal være en tilpasningsdyktig organisasjon og 3) </w:t>
      </w:r>
      <w:proofErr w:type="spellStart"/>
      <w:r w:rsidRPr="00EC6B78">
        <w:t>Nofima</w:t>
      </w:r>
      <w:proofErr w:type="spellEnd"/>
      <w:r w:rsidRPr="00EC6B78">
        <w:t xml:space="preserve"> skal være en synlig og nyttig samfunnsaktør.</w:t>
      </w:r>
    </w:p>
    <w:p w14:paraId="64316A3C" w14:textId="77777777" w:rsidR="0087173F" w:rsidRPr="00EC6B78" w:rsidRDefault="0087173F" w:rsidP="00EC6B78">
      <w:pPr>
        <w:pStyle w:val="avsnitt-tittel"/>
      </w:pPr>
      <w:r w:rsidRPr="00EC6B78">
        <w:t>Oppnåelse av statens mål</w:t>
      </w:r>
    </w:p>
    <w:p w14:paraId="56C56566" w14:textId="77777777" w:rsidR="0087173F" w:rsidRPr="00EC6B78" w:rsidRDefault="0087173F" w:rsidP="00EC6B78">
      <w:proofErr w:type="spellStart"/>
      <w:r w:rsidRPr="00EC6B78">
        <w:t>Nofima</w:t>
      </w:r>
      <w:proofErr w:type="spellEnd"/>
      <w:r w:rsidRPr="00EC6B78">
        <w:t xml:space="preserve"> forsker fram løsninger slik at norske matproduserende næringer kan oppnå en bærekraftig utnyttelse og forvaltning av ressurser fra hav og land. I mer enn 80 pst. av </w:t>
      </w:r>
      <w:proofErr w:type="spellStart"/>
      <w:r w:rsidRPr="00EC6B78">
        <w:t>Nofima</w:t>
      </w:r>
      <w:proofErr w:type="spellEnd"/>
      <w:r w:rsidRPr="00EC6B78">
        <w:t xml:space="preserve"> sine forskningsprosjekter deltar næringsaktører fra akvakultur, fiskeri og land- og havbasert matindustri. Resultater av forskningen blir gjennom tett samarbeid med næringene effektivt </w:t>
      </w:r>
      <w:proofErr w:type="gramStart"/>
      <w:r w:rsidRPr="00EC6B78">
        <w:t>implementert</w:t>
      </w:r>
      <w:proofErr w:type="gramEnd"/>
      <w:r w:rsidRPr="00EC6B78">
        <w:t xml:space="preserve">. Eksempler på dette er kunnskap om økt fiskevelferd, bærekraftige emballeringsløsninger, effektiv utnyttelse av ressurser som gir økt verdiskaping i fiskerinæringen, nye ingredienser til fiskefôr og mere effektive produksjonsformer i matindustrien. </w:t>
      </w:r>
      <w:proofErr w:type="spellStart"/>
      <w:r w:rsidRPr="00EC6B78">
        <w:t>Nofima</w:t>
      </w:r>
      <w:proofErr w:type="spellEnd"/>
      <w:r w:rsidRPr="00EC6B78">
        <w:t xml:space="preserve"> har god måloppnåelse på forskningsfaglig kvalitet gjennom publisering og høy kompetanse på vitenskapelig personell. </w:t>
      </w:r>
      <w:proofErr w:type="spellStart"/>
      <w:r w:rsidRPr="00EC6B78">
        <w:t>Nofima</w:t>
      </w:r>
      <w:proofErr w:type="spellEnd"/>
      <w:r w:rsidRPr="00EC6B78">
        <w:t xml:space="preserve"> har investert sterkt i å ha tilgjengelig relevant forskningsinfrastruktur for næringene blant annet innenfor RAS teknologi og </w:t>
      </w:r>
      <w:proofErr w:type="spellStart"/>
      <w:r w:rsidRPr="00EC6B78">
        <w:t>fôrutvikling</w:t>
      </w:r>
      <w:proofErr w:type="spellEnd"/>
      <w:r w:rsidRPr="00EC6B78">
        <w:t xml:space="preserve">. Det er god utnyttelse av forskerkapasiteten i selskapet. </w:t>
      </w:r>
    </w:p>
    <w:p w14:paraId="5AC135B0"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20"/>
        <w:gridCol w:w="2628"/>
        <w:gridCol w:w="3393"/>
        <w:gridCol w:w="1232"/>
        <w:gridCol w:w="2149"/>
      </w:tblGrid>
      <w:tr w:rsidR="00A55B7E" w:rsidRPr="00EC6B78" w14:paraId="6C3A2015" w14:textId="77777777" w:rsidTr="00E0589F">
        <w:trPr>
          <w:trHeight w:val="284"/>
          <w:tblHeader/>
        </w:trPr>
        <w:tc>
          <w:tcPr>
            <w:tcW w:w="735" w:type="pct"/>
            <w:shd w:val="clear" w:color="auto" w:fill="auto"/>
            <w:tcMar>
              <w:top w:w="85" w:type="dxa"/>
              <w:left w:w="57" w:type="dxa"/>
              <w:bottom w:w="85" w:type="dxa"/>
              <w:right w:w="57" w:type="dxa"/>
            </w:tcMar>
          </w:tcPr>
          <w:p w14:paraId="413583C5"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3D0CE672" w14:textId="77777777" w:rsidR="0087173F" w:rsidRPr="00EC6B78" w:rsidRDefault="0087173F" w:rsidP="00EC6B78">
            <w:pPr>
              <w:pStyle w:val="TabellHode-kolonne"/>
            </w:pPr>
            <w:r w:rsidRPr="00EC6B78">
              <w:t>Langsiktig mål</w:t>
            </w:r>
          </w:p>
        </w:tc>
        <w:tc>
          <w:tcPr>
            <w:tcW w:w="1539" w:type="pct"/>
            <w:shd w:val="clear" w:color="auto" w:fill="auto"/>
            <w:tcMar>
              <w:top w:w="85" w:type="dxa"/>
              <w:left w:w="57" w:type="dxa"/>
              <w:bottom w:w="85" w:type="dxa"/>
              <w:right w:w="57" w:type="dxa"/>
            </w:tcMar>
          </w:tcPr>
          <w:p w14:paraId="32F18100" w14:textId="77777777" w:rsidR="0087173F" w:rsidRPr="00EC6B78" w:rsidRDefault="0087173F" w:rsidP="00EC6B78">
            <w:pPr>
              <w:pStyle w:val="TabellHode-kolonne"/>
            </w:pPr>
            <w:r w:rsidRPr="00EC6B78">
              <w:t>Indikator</w:t>
            </w:r>
          </w:p>
        </w:tc>
        <w:tc>
          <w:tcPr>
            <w:tcW w:w="559" w:type="pct"/>
            <w:shd w:val="clear" w:color="auto" w:fill="auto"/>
            <w:tcMar>
              <w:top w:w="85" w:type="dxa"/>
              <w:left w:w="57" w:type="dxa"/>
              <w:bottom w:w="85" w:type="dxa"/>
              <w:right w:w="57" w:type="dxa"/>
            </w:tcMar>
          </w:tcPr>
          <w:p w14:paraId="75EEB1D1" w14:textId="77777777" w:rsidR="0087173F" w:rsidRPr="00EC6B78" w:rsidRDefault="0087173F" w:rsidP="00EC6B78">
            <w:pPr>
              <w:pStyle w:val="TabellHode-kolonne"/>
            </w:pPr>
            <w:r w:rsidRPr="00EC6B78">
              <w:t>Mål 2023</w:t>
            </w:r>
          </w:p>
        </w:tc>
        <w:tc>
          <w:tcPr>
            <w:tcW w:w="975" w:type="pct"/>
            <w:shd w:val="clear" w:color="auto" w:fill="auto"/>
            <w:tcMar>
              <w:top w:w="85" w:type="dxa"/>
              <w:left w:w="57" w:type="dxa"/>
              <w:bottom w:w="85" w:type="dxa"/>
              <w:right w:w="57" w:type="dxa"/>
            </w:tcMar>
          </w:tcPr>
          <w:p w14:paraId="61289071" w14:textId="77777777" w:rsidR="0087173F" w:rsidRPr="00EC6B78" w:rsidRDefault="0087173F" w:rsidP="00EC6B78">
            <w:pPr>
              <w:pStyle w:val="TabellHode-kolonne"/>
            </w:pPr>
            <w:r w:rsidRPr="00EC6B78">
              <w:t>Resultat 2023 (2022)</w:t>
            </w:r>
          </w:p>
        </w:tc>
      </w:tr>
      <w:tr w:rsidR="00A55B7E" w:rsidRPr="00EC6B78" w14:paraId="45367414" w14:textId="77777777" w:rsidTr="00E0589F">
        <w:trPr>
          <w:trHeight w:val="284"/>
        </w:trPr>
        <w:tc>
          <w:tcPr>
            <w:tcW w:w="735" w:type="pct"/>
            <w:shd w:val="clear" w:color="auto" w:fill="auto"/>
            <w:tcMar>
              <w:top w:w="57" w:type="dxa"/>
              <w:left w:w="80" w:type="dxa"/>
              <w:bottom w:w="57" w:type="dxa"/>
              <w:right w:w="80" w:type="dxa"/>
            </w:tcMar>
          </w:tcPr>
          <w:p w14:paraId="0CEDA817"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1456218C" w14:textId="77777777" w:rsidR="0087173F" w:rsidRPr="00EC6B78" w:rsidRDefault="0087173F" w:rsidP="00EC6B78">
            <w:pPr>
              <w:pStyle w:val="Petit"/>
            </w:pPr>
            <w:r w:rsidRPr="00EC6B78">
              <w:t xml:space="preserve">Forskning og innovasjon som øker næringens konkurransekraft ved at resultatene tas i bruk og skaper verdi </w:t>
            </w:r>
          </w:p>
        </w:tc>
        <w:tc>
          <w:tcPr>
            <w:tcW w:w="1539" w:type="pct"/>
            <w:shd w:val="clear" w:color="auto" w:fill="auto"/>
            <w:tcMar>
              <w:top w:w="57" w:type="dxa"/>
              <w:left w:w="80" w:type="dxa"/>
              <w:bottom w:w="57" w:type="dxa"/>
              <w:right w:w="80" w:type="dxa"/>
            </w:tcMar>
          </w:tcPr>
          <w:p w14:paraId="4751AB43" w14:textId="77777777" w:rsidR="0087173F" w:rsidRPr="00EC6B78" w:rsidRDefault="0087173F" w:rsidP="00EC6B78">
            <w:pPr>
              <w:pStyle w:val="Petit"/>
            </w:pPr>
            <w:r w:rsidRPr="00EC6B78">
              <w:t>Publikasjonspoeng pr. forskerårsverk</w:t>
            </w:r>
          </w:p>
        </w:tc>
        <w:tc>
          <w:tcPr>
            <w:tcW w:w="559" w:type="pct"/>
            <w:shd w:val="clear" w:color="auto" w:fill="auto"/>
            <w:tcMar>
              <w:top w:w="57" w:type="dxa"/>
              <w:left w:w="80" w:type="dxa"/>
              <w:bottom w:w="57" w:type="dxa"/>
              <w:right w:w="80" w:type="dxa"/>
            </w:tcMar>
          </w:tcPr>
          <w:p w14:paraId="2323F40C" w14:textId="77777777" w:rsidR="0087173F" w:rsidRPr="00EC6B78" w:rsidRDefault="0087173F" w:rsidP="00EC6B78">
            <w:r w:rsidRPr="00EC6B78">
              <w:t>&gt; 0,7</w:t>
            </w:r>
          </w:p>
        </w:tc>
        <w:tc>
          <w:tcPr>
            <w:tcW w:w="975" w:type="pct"/>
            <w:shd w:val="clear" w:color="auto" w:fill="auto"/>
            <w:tcMar>
              <w:top w:w="57" w:type="dxa"/>
              <w:left w:w="80" w:type="dxa"/>
              <w:bottom w:w="57" w:type="dxa"/>
              <w:right w:w="80" w:type="dxa"/>
            </w:tcMar>
          </w:tcPr>
          <w:p w14:paraId="35562782" w14:textId="77777777" w:rsidR="0087173F" w:rsidRPr="00EC6B78" w:rsidRDefault="0087173F" w:rsidP="00EC6B78">
            <w:r w:rsidRPr="00EC6B78">
              <w:t>0,88 (0,92)</w:t>
            </w:r>
          </w:p>
        </w:tc>
      </w:tr>
      <w:tr w:rsidR="0087173F" w:rsidRPr="00EC6B78" w14:paraId="5E104131" w14:textId="77777777" w:rsidTr="00E0589F">
        <w:trPr>
          <w:trHeight w:val="284"/>
        </w:trPr>
        <w:tc>
          <w:tcPr>
            <w:tcW w:w="735" w:type="pct"/>
            <w:shd w:val="clear" w:color="auto" w:fill="auto"/>
          </w:tcPr>
          <w:p w14:paraId="550FF28A" w14:textId="77777777" w:rsidR="0087173F" w:rsidRPr="00EC6B78" w:rsidRDefault="0087173F" w:rsidP="00EC6B78"/>
        </w:tc>
        <w:tc>
          <w:tcPr>
            <w:tcW w:w="1192" w:type="pct"/>
            <w:shd w:val="clear" w:color="auto" w:fill="auto"/>
          </w:tcPr>
          <w:p w14:paraId="5FD878B7" w14:textId="77777777" w:rsidR="0087173F" w:rsidRPr="00EC6B78" w:rsidRDefault="0087173F" w:rsidP="00990827"/>
        </w:tc>
        <w:tc>
          <w:tcPr>
            <w:tcW w:w="1539" w:type="pct"/>
            <w:shd w:val="clear" w:color="auto" w:fill="auto"/>
            <w:tcMar>
              <w:top w:w="57" w:type="dxa"/>
              <w:left w:w="80" w:type="dxa"/>
              <w:bottom w:w="57" w:type="dxa"/>
              <w:right w:w="80" w:type="dxa"/>
            </w:tcMar>
          </w:tcPr>
          <w:p w14:paraId="0E9BE37E" w14:textId="77777777" w:rsidR="0087173F" w:rsidRPr="00EC6B78" w:rsidRDefault="0087173F" w:rsidP="00EC6B78">
            <w:pPr>
              <w:pStyle w:val="Petit"/>
            </w:pPr>
            <w:r w:rsidRPr="00EC6B78">
              <w:t>Delta i SFI prosjekter/Grønn plattform</w:t>
            </w:r>
          </w:p>
        </w:tc>
        <w:tc>
          <w:tcPr>
            <w:tcW w:w="559" w:type="pct"/>
            <w:shd w:val="clear" w:color="auto" w:fill="auto"/>
            <w:tcMar>
              <w:top w:w="57" w:type="dxa"/>
              <w:left w:w="80" w:type="dxa"/>
              <w:bottom w:w="57" w:type="dxa"/>
              <w:right w:w="80" w:type="dxa"/>
            </w:tcMar>
          </w:tcPr>
          <w:p w14:paraId="0D73188A" w14:textId="77777777" w:rsidR="0087173F" w:rsidRPr="00EC6B78" w:rsidRDefault="0087173F" w:rsidP="00EC6B78">
            <w:r w:rsidRPr="00EC6B78">
              <w:t>&gt; 4</w:t>
            </w:r>
          </w:p>
        </w:tc>
        <w:tc>
          <w:tcPr>
            <w:tcW w:w="975" w:type="pct"/>
            <w:shd w:val="clear" w:color="auto" w:fill="auto"/>
            <w:tcMar>
              <w:top w:w="57" w:type="dxa"/>
              <w:left w:w="80" w:type="dxa"/>
              <w:bottom w:w="57" w:type="dxa"/>
              <w:right w:w="80" w:type="dxa"/>
            </w:tcMar>
          </w:tcPr>
          <w:p w14:paraId="13812FB7" w14:textId="77777777" w:rsidR="0087173F" w:rsidRPr="00EC6B78" w:rsidRDefault="0087173F" w:rsidP="00EC6B78">
            <w:r w:rsidRPr="00EC6B78">
              <w:t>4 (4)</w:t>
            </w:r>
          </w:p>
        </w:tc>
      </w:tr>
      <w:tr w:rsidR="0087173F" w:rsidRPr="00EC6B78" w14:paraId="137EAF85" w14:textId="77777777" w:rsidTr="00E0589F">
        <w:trPr>
          <w:trHeight w:val="284"/>
        </w:trPr>
        <w:tc>
          <w:tcPr>
            <w:tcW w:w="735" w:type="pct"/>
            <w:shd w:val="clear" w:color="auto" w:fill="auto"/>
          </w:tcPr>
          <w:p w14:paraId="30A1DA1B" w14:textId="77777777" w:rsidR="0087173F" w:rsidRPr="00EC6B78" w:rsidRDefault="0087173F" w:rsidP="00EC6B78"/>
        </w:tc>
        <w:tc>
          <w:tcPr>
            <w:tcW w:w="1192" w:type="pct"/>
            <w:shd w:val="clear" w:color="auto" w:fill="auto"/>
          </w:tcPr>
          <w:p w14:paraId="4C390776" w14:textId="77777777" w:rsidR="0087173F" w:rsidRPr="00EC6B78" w:rsidRDefault="0087173F" w:rsidP="00990827"/>
        </w:tc>
        <w:tc>
          <w:tcPr>
            <w:tcW w:w="1539" w:type="pct"/>
            <w:shd w:val="clear" w:color="auto" w:fill="auto"/>
            <w:tcMar>
              <w:top w:w="57" w:type="dxa"/>
              <w:left w:w="80" w:type="dxa"/>
              <w:bottom w:w="57" w:type="dxa"/>
              <w:right w:w="80" w:type="dxa"/>
            </w:tcMar>
          </w:tcPr>
          <w:p w14:paraId="42E028E9" w14:textId="75B391F4" w:rsidR="0087173F" w:rsidRPr="00EC6B78" w:rsidRDefault="0087173F" w:rsidP="00EC6B78">
            <w:pPr>
              <w:pStyle w:val="Petit"/>
            </w:pPr>
            <w:r w:rsidRPr="00EC6B78">
              <w:t>Nasjonale oppdragsinntekter</w:t>
            </w:r>
            <w:r w:rsidR="006A32DA">
              <w:t> %</w:t>
            </w:r>
            <w:r w:rsidRPr="00EC6B78">
              <w:t xml:space="preserve"> av omsetning</w:t>
            </w:r>
          </w:p>
        </w:tc>
        <w:tc>
          <w:tcPr>
            <w:tcW w:w="559" w:type="pct"/>
            <w:shd w:val="clear" w:color="auto" w:fill="auto"/>
            <w:tcMar>
              <w:top w:w="57" w:type="dxa"/>
              <w:left w:w="80" w:type="dxa"/>
              <w:bottom w:w="57" w:type="dxa"/>
              <w:right w:w="80" w:type="dxa"/>
            </w:tcMar>
          </w:tcPr>
          <w:p w14:paraId="2C8E53D4" w14:textId="03FCC92F" w:rsidR="0087173F" w:rsidRPr="00EC6B78" w:rsidRDefault="0087173F" w:rsidP="00EC6B78">
            <w:r w:rsidRPr="00EC6B78">
              <w:t>&gt; 30</w:t>
            </w:r>
            <w:r w:rsidR="006A32DA">
              <w:t> %</w:t>
            </w:r>
          </w:p>
        </w:tc>
        <w:tc>
          <w:tcPr>
            <w:tcW w:w="975" w:type="pct"/>
            <w:shd w:val="clear" w:color="auto" w:fill="auto"/>
            <w:tcMar>
              <w:top w:w="57" w:type="dxa"/>
              <w:left w:w="80" w:type="dxa"/>
              <w:bottom w:w="57" w:type="dxa"/>
              <w:right w:w="80" w:type="dxa"/>
            </w:tcMar>
          </w:tcPr>
          <w:p w14:paraId="6B32B60B" w14:textId="0CF015BF" w:rsidR="0087173F" w:rsidRPr="00EC6B78" w:rsidRDefault="0087173F" w:rsidP="00EC6B78">
            <w:r w:rsidRPr="00EC6B78">
              <w:t>39</w:t>
            </w:r>
            <w:r w:rsidR="006A32DA">
              <w:t> %</w:t>
            </w:r>
            <w:r w:rsidRPr="00EC6B78">
              <w:t xml:space="preserve"> (38</w:t>
            </w:r>
            <w:r w:rsidR="006A32DA">
              <w:t> %</w:t>
            </w:r>
            <w:r w:rsidRPr="00EC6B78">
              <w:t>)</w:t>
            </w:r>
          </w:p>
        </w:tc>
      </w:tr>
      <w:tr w:rsidR="0087173F" w:rsidRPr="00EC6B78" w14:paraId="41BC59E8" w14:textId="77777777" w:rsidTr="00E0589F">
        <w:trPr>
          <w:trHeight w:val="284"/>
        </w:trPr>
        <w:tc>
          <w:tcPr>
            <w:tcW w:w="735" w:type="pct"/>
            <w:shd w:val="clear" w:color="auto" w:fill="auto"/>
          </w:tcPr>
          <w:p w14:paraId="7E204DF7" w14:textId="77777777" w:rsidR="0087173F" w:rsidRPr="00EC6B78" w:rsidRDefault="0087173F" w:rsidP="00EC6B78"/>
        </w:tc>
        <w:tc>
          <w:tcPr>
            <w:tcW w:w="1192" w:type="pct"/>
            <w:shd w:val="clear" w:color="auto" w:fill="auto"/>
          </w:tcPr>
          <w:p w14:paraId="385BF5F7" w14:textId="77777777" w:rsidR="0087173F" w:rsidRPr="00EC6B78" w:rsidRDefault="0087173F" w:rsidP="00990827"/>
        </w:tc>
        <w:tc>
          <w:tcPr>
            <w:tcW w:w="1539" w:type="pct"/>
            <w:shd w:val="clear" w:color="auto" w:fill="auto"/>
            <w:tcMar>
              <w:top w:w="57" w:type="dxa"/>
              <w:left w:w="80" w:type="dxa"/>
              <w:bottom w:w="57" w:type="dxa"/>
              <w:right w:w="80" w:type="dxa"/>
            </w:tcMar>
          </w:tcPr>
          <w:p w14:paraId="3AF7DAAD" w14:textId="77777777" w:rsidR="0087173F" w:rsidRPr="00EC6B78" w:rsidRDefault="0087173F" w:rsidP="00EC6B78">
            <w:pPr>
              <w:pStyle w:val="Petit"/>
            </w:pPr>
            <w:r w:rsidRPr="00EC6B78">
              <w:t>Deltakelse i EU prosjekter</w:t>
            </w:r>
          </w:p>
        </w:tc>
        <w:tc>
          <w:tcPr>
            <w:tcW w:w="559" w:type="pct"/>
            <w:shd w:val="clear" w:color="auto" w:fill="auto"/>
            <w:tcMar>
              <w:top w:w="57" w:type="dxa"/>
              <w:left w:w="80" w:type="dxa"/>
              <w:bottom w:w="57" w:type="dxa"/>
              <w:right w:w="80" w:type="dxa"/>
            </w:tcMar>
          </w:tcPr>
          <w:p w14:paraId="518CDF6F" w14:textId="77777777" w:rsidR="0087173F" w:rsidRPr="00EC6B78" w:rsidRDefault="0087173F" w:rsidP="00EC6B78">
            <w:r w:rsidRPr="00EC6B78">
              <w:t>&gt; 25</w:t>
            </w:r>
          </w:p>
        </w:tc>
        <w:tc>
          <w:tcPr>
            <w:tcW w:w="975" w:type="pct"/>
            <w:shd w:val="clear" w:color="auto" w:fill="auto"/>
            <w:tcMar>
              <w:top w:w="57" w:type="dxa"/>
              <w:left w:w="80" w:type="dxa"/>
              <w:bottom w:w="57" w:type="dxa"/>
              <w:right w:w="80" w:type="dxa"/>
            </w:tcMar>
          </w:tcPr>
          <w:p w14:paraId="24649532" w14:textId="77777777" w:rsidR="0087173F" w:rsidRPr="00EC6B78" w:rsidRDefault="0087173F" w:rsidP="00EC6B78">
            <w:r w:rsidRPr="00EC6B78">
              <w:t>21 (21)</w:t>
            </w:r>
          </w:p>
        </w:tc>
      </w:tr>
      <w:tr w:rsidR="00A55B7E" w:rsidRPr="00EC6B78" w14:paraId="6305C9A6" w14:textId="77777777" w:rsidTr="00E0589F">
        <w:trPr>
          <w:trHeight w:val="284"/>
        </w:trPr>
        <w:tc>
          <w:tcPr>
            <w:tcW w:w="735" w:type="pct"/>
            <w:shd w:val="clear" w:color="auto" w:fill="auto"/>
          </w:tcPr>
          <w:p w14:paraId="71D202B4" w14:textId="77777777" w:rsidR="0087173F" w:rsidRPr="00EC6B78" w:rsidRDefault="0087173F" w:rsidP="00990827"/>
        </w:tc>
        <w:tc>
          <w:tcPr>
            <w:tcW w:w="1192" w:type="pct"/>
            <w:shd w:val="clear" w:color="auto" w:fill="auto"/>
            <w:tcMar>
              <w:top w:w="57" w:type="dxa"/>
              <w:left w:w="80" w:type="dxa"/>
              <w:bottom w:w="57" w:type="dxa"/>
              <w:right w:w="80" w:type="dxa"/>
            </w:tcMar>
          </w:tcPr>
          <w:p w14:paraId="20BEA309" w14:textId="77777777" w:rsidR="0087173F" w:rsidRPr="00EC6B78" w:rsidRDefault="0087173F" w:rsidP="00EC6B78">
            <w:pPr>
              <w:pStyle w:val="Petit"/>
            </w:pPr>
            <w:r w:rsidRPr="00EC6B78">
              <w:t xml:space="preserve">Forskningsinfrastruktur som er tilgjengelig for å løse næringslivets utfordringer </w:t>
            </w:r>
          </w:p>
        </w:tc>
        <w:tc>
          <w:tcPr>
            <w:tcW w:w="1539" w:type="pct"/>
            <w:shd w:val="clear" w:color="auto" w:fill="auto"/>
            <w:tcMar>
              <w:top w:w="57" w:type="dxa"/>
              <w:left w:w="80" w:type="dxa"/>
              <w:bottom w:w="57" w:type="dxa"/>
              <w:right w:w="80" w:type="dxa"/>
            </w:tcMar>
          </w:tcPr>
          <w:p w14:paraId="4C815C9F" w14:textId="2CA66ABF" w:rsidR="0087173F" w:rsidRPr="00EC6B78" w:rsidRDefault="0087173F" w:rsidP="00EC6B78">
            <w:pPr>
              <w:pStyle w:val="Petit"/>
            </w:pPr>
            <w:r w:rsidRPr="00EC6B78">
              <w:t>Investering i forskningsinfrastruktur</w:t>
            </w:r>
            <w:r w:rsidR="006A32DA">
              <w:t> %</w:t>
            </w:r>
            <w:r w:rsidRPr="00EC6B78">
              <w:t xml:space="preserve"> av netto inntekter</w:t>
            </w:r>
          </w:p>
        </w:tc>
        <w:tc>
          <w:tcPr>
            <w:tcW w:w="559" w:type="pct"/>
            <w:shd w:val="clear" w:color="auto" w:fill="auto"/>
            <w:tcMar>
              <w:top w:w="57" w:type="dxa"/>
              <w:left w:w="80" w:type="dxa"/>
              <w:bottom w:w="57" w:type="dxa"/>
              <w:right w:w="80" w:type="dxa"/>
            </w:tcMar>
          </w:tcPr>
          <w:p w14:paraId="19CB1D20" w14:textId="1EBA97C4" w:rsidR="0087173F" w:rsidRPr="00EC6B78" w:rsidRDefault="0087173F" w:rsidP="00EC6B78">
            <w:r w:rsidRPr="00EC6B78">
              <w:t>&gt; 3,5</w:t>
            </w:r>
            <w:r w:rsidR="006A32DA">
              <w:t> %</w:t>
            </w:r>
          </w:p>
        </w:tc>
        <w:tc>
          <w:tcPr>
            <w:tcW w:w="975" w:type="pct"/>
            <w:shd w:val="clear" w:color="auto" w:fill="auto"/>
            <w:tcMar>
              <w:top w:w="57" w:type="dxa"/>
              <w:left w:w="80" w:type="dxa"/>
              <w:bottom w:w="57" w:type="dxa"/>
              <w:right w:w="80" w:type="dxa"/>
            </w:tcMar>
          </w:tcPr>
          <w:p w14:paraId="2029148B" w14:textId="16290AF3" w:rsidR="0087173F" w:rsidRPr="00EC6B78" w:rsidRDefault="0087173F" w:rsidP="00EC6B78">
            <w:r w:rsidRPr="00EC6B78">
              <w:t>4</w:t>
            </w:r>
            <w:r w:rsidR="006A32DA">
              <w:t> %</w:t>
            </w:r>
            <w:r w:rsidRPr="00EC6B78">
              <w:t xml:space="preserve"> (4,4</w:t>
            </w:r>
            <w:r w:rsidR="006A32DA">
              <w:t> %</w:t>
            </w:r>
            <w:r w:rsidRPr="00EC6B78">
              <w:t>)</w:t>
            </w:r>
          </w:p>
        </w:tc>
      </w:tr>
      <w:tr w:rsidR="0087173F" w:rsidRPr="00EC6B78" w14:paraId="10909F2F" w14:textId="77777777" w:rsidTr="00E0589F">
        <w:trPr>
          <w:trHeight w:val="284"/>
        </w:trPr>
        <w:tc>
          <w:tcPr>
            <w:tcW w:w="735" w:type="pct"/>
            <w:shd w:val="clear" w:color="auto" w:fill="auto"/>
          </w:tcPr>
          <w:p w14:paraId="7015C523" w14:textId="77777777" w:rsidR="0087173F" w:rsidRPr="00EC6B78" w:rsidRDefault="0087173F" w:rsidP="00EC6B78"/>
        </w:tc>
        <w:tc>
          <w:tcPr>
            <w:tcW w:w="1192" w:type="pct"/>
            <w:shd w:val="clear" w:color="auto" w:fill="auto"/>
          </w:tcPr>
          <w:p w14:paraId="0E38B5C5" w14:textId="77777777" w:rsidR="0087173F" w:rsidRPr="00EC6B78" w:rsidRDefault="0087173F" w:rsidP="00990827"/>
        </w:tc>
        <w:tc>
          <w:tcPr>
            <w:tcW w:w="1539" w:type="pct"/>
            <w:shd w:val="clear" w:color="auto" w:fill="auto"/>
            <w:tcMar>
              <w:top w:w="57" w:type="dxa"/>
              <w:left w:w="80" w:type="dxa"/>
              <w:bottom w:w="57" w:type="dxa"/>
              <w:right w:w="80" w:type="dxa"/>
            </w:tcMar>
          </w:tcPr>
          <w:p w14:paraId="30A20954" w14:textId="7270B82D" w:rsidR="0087173F" w:rsidRPr="00EC6B78" w:rsidRDefault="0087173F" w:rsidP="00EC6B78">
            <w:pPr>
              <w:pStyle w:val="Petit"/>
            </w:pPr>
            <w:r w:rsidRPr="00EC6B78">
              <w:t>Drift av bygninger i</w:t>
            </w:r>
            <w:r w:rsidR="006A32DA">
              <w:t> %</w:t>
            </w:r>
            <w:r w:rsidRPr="00EC6B78">
              <w:t xml:space="preserve"> av netto inntekter</w:t>
            </w:r>
          </w:p>
        </w:tc>
        <w:tc>
          <w:tcPr>
            <w:tcW w:w="559" w:type="pct"/>
            <w:shd w:val="clear" w:color="auto" w:fill="auto"/>
            <w:tcMar>
              <w:top w:w="57" w:type="dxa"/>
              <w:left w:w="80" w:type="dxa"/>
              <w:bottom w:w="57" w:type="dxa"/>
              <w:right w:w="80" w:type="dxa"/>
            </w:tcMar>
          </w:tcPr>
          <w:p w14:paraId="534CAF49" w14:textId="3596221D" w:rsidR="0087173F" w:rsidRPr="00EC6B78" w:rsidRDefault="0087173F" w:rsidP="00EC6B78">
            <w:r w:rsidRPr="00EC6B78">
              <w:t>&lt; 15</w:t>
            </w:r>
            <w:r w:rsidR="006A32DA">
              <w:t> %</w:t>
            </w:r>
          </w:p>
        </w:tc>
        <w:tc>
          <w:tcPr>
            <w:tcW w:w="975" w:type="pct"/>
            <w:shd w:val="clear" w:color="auto" w:fill="auto"/>
            <w:tcMar>
              <w:top w:w="57" w:type="dxa"/>
              <w:left w:w="80" w:type="dxa"/>
              <w:bottom w:w="57" w:type="dxa"/>
              <w:right w:w="80" w:type="dxa"/>
            </w:tcMar>
          </w:tcPr>
          <w:p w14:paraId="3FED6035" w14:textId="45B2B132" w:rsidR="0087173F" w:rsidRPr="00EC6B78" w:rsidRDefault="0087173F" w:rsidP="00EC6B78">
            <w:r w:rsidRPr="00EC6B78">
              <w:t>12,8 (13,5</w:t>
            </w:r>
            <w:r w:rsidR="006A32DA">
              <w:t> %</w:t>
            </w:r>
            <w:r w:rsidRPr="00EC6B78">
              <w:t>)</w:t>
            </w:r>
          </w:p>
        </w:tc>
      </w:tr>
      <w:tr w:rsidR="00A55B7E" w:rsidRPr="00EC6B78" w14:paraId="668BE51B" w14:textId="77777777" w:rsidTr="00E0589F">
        <w:trPr>
          <w:trHeight w:val="284"/>
        </w:trPr>
        <w:tc>
          <w:tcPr>
            <w:tcW w:w="735" w:type="pct"/>
            <w:shd w:val="clear" w:color="auto" w:fill="auto"/>
          </w:tcPr>
          <w:p w14:paraId="17377DF5" w14:textId="77777777" w:rsidR="0087173F" w:rsidRPr="00EC6B78" w:rsidRDefault="0087173F" w:rsidP="00990827"/>
        </w:tc>
        <w:tc>
          <w:tcPr>
            <w:tcW w:w="1192" w:type="pct"/>
            <w:shd w:val="clear" w:color="auto" w:fill="auto"/>
            <w:tcMar>
              <w:top w:w="57" w:type="dxa"/>
              <w:left w:w="80" w:type="dxa"/>
              <w:bottom w:w="57" w:type="dxa"/>
              <w:right w:w="80" w:type="dxa"/>
            </w:tcMar>
          </w:tcPr>
          <w:p w14:paraId="46E7D61A" w14:textId="77777777" w:rsidR="0087173F" w:rsidRPr="00EC6B78" w:rsidRDefault="0087173F" w:rsidP="00EC6B78">
            <w:pPr>
              <w:pStyle w:val="Petit"/>
            </w:pPr>
            <w:r w:rsidRPr="00EC6B78">
              <w:t xml:space="preserve">Økt tillit til forskning </w:t>
            </w:r>
          </w:p>
        </w:tc>
        <w:tc>
          <w:tcPr>
            <w:tcW w:w="1539" w:type="pct"/>
            <w:shd w:val="clear" w:color="auto" w:fill="auto"/>
            <w:tcMar>
              <w:top w:w="57" w:type="dxa"/>
              <w:left w:w="80" w:type="dxa"/>
              <w:bottom w:w="57" w:type="dxa"/>
              <w:right w:w="80" w:type="dxa"/>
            </w:tcMar>
          </w:tcPr>
          <w:p w14:paraId="470D82D4" w14:textId="77777777" w:rsidR="0087173F" w:rsidRPr="00EC6B78" w:rsidRDefault="0087173F" w:rsidP="00EC6B78">
            <w:pPr>
              <w:pStyle w:val="Petit"/>
            </w:pPr>
            <w:r w:rsidRPr="00EC6B78">
              <w:t xml:space="preserve">Nasjonale medieoppslag </w:t>
            </w:r>
          </w:p>
        </w:tc>
        <w:tc>
          <w:tcPr>
            <w:tcW w:w="559" w:type="pct"/>
            <w:shd w:val="clear" w:color="auto" w:fill="auto"/>
            <w:tcMar>
              <w:top w:w="57" w:type="dxa"/>
              <w:left w:w="80" w:type="dxa"/>
              <w:bottom w:w="57" w:type="dxa"/>
              <w:right w:w="80" w:type="dxa"/>
            </w:tcMar>
          </w:tcPr>
          <w:p w14:paraId="6C60E19E" w14:textId="77777777" w:rsidR="0087173F" w:rsidRPr="00EC6B78" w:rsidRDefault="0087173F" w:rsidP="00EC6B78">
            <w:r w:rsidRPr="00EC6B78">
              <w:t>&gt; 1 500</w:t>
            </w:r>
          </w:p>
        </w:tc>
        <w:tc>
          <w:tcPr>
            <w:tcW w:w="975" w:type="pct"/>
            <w:shd w:val="clear" w:color="auto" w:fill="auto"/>
            <w:tcMar>
              <w:top w:w="57" w:type="dxa"/>
              <w:left w:w="80" w:type="dxa"/>
              <w:bottom w:w="57" w:type="dxa"/>
              <w:right w:w="80" w:type="dxa"/>
            </w:tcMar>
          </w:tcPr>
          <w:p w14:paraId="5BBC6C19" w14:textId="77777777" w:rsidR="0087173F" w:rsidRPr="00EC6B78" w:rsidRDefault="0087173F" w:rsidP="00EC6B78">
            <w:r w:rsidRPr="00EC6B78">
              <w:t>1 722 (2 030)</w:t>
            </w:r>
          </w:p>
        </w:tc>
      </w:tr>
      <w:tr w:rsidR="00A55B7E" w:rsidRPr="00EC6B78" w14:paraId="549B9486" w14:textId="77777777" w:rsidTr="00E0589F">
        <w:trPr>
          <w:trHeight w:val="284"/>
        </w:trPr>
        <w:tc>
          <w:tcPr>
            <w:tcW w:w="735" w:type="pct"/>
            <w:shd w:val="clear" w:color="auto" w:fill="auto"/>
          </w:tcPr>
          <w:p w14:paraId="1FE11779" w14:textId="77777777" w:rsidR="0087173F" w:rsidRPr="00EC6B78" w:rsidRDefault="0087173F" w:rsidP="00990827"/>
        </w:tc>
        <w:tc>
          <w:tcPr>
            <w:tcW w:w="1192" w:type="pct"/>
            <w:shd w:val="clear" w:color="auto" w:fill="auto"/>
            <w:tcMar>
              <w:top w:w="57" w:type="dxa"/>
              <w:left w:w="80" w:type="dxa"/>
              <w:bottom w:w="57" w:type="dxa"/>
              <w:right w:w="80" w:type="dxa"/>
            </w:tcMar>
          </w:tcPr>
          <w:p w14:paraId="194E4E8E" w14:textId="77777777" w:rsidR="0087173F" w:rsidRPr="00EC6B78" w:rsidRDefault="0087173F" w:rsidP="00EC6B78">
            <w:pPr>
              <w:pStyle w:val="Petit"/>
            </w:pPr>
            <w:r w:rsidRPr="00EC6B78">
              <w:t xml:space="preserve">Levere forskning av høy kvalitet og relevans </w:t>
            </w:r>
          </w:p>
        </w:tc>
        <w:tc>
          <w:tcPr>
            <w:tcW w:w="1539" w:type="pct"/>
            <w:shd w:val="clear" w:color="auto" w:fill="auto"/>
            <w:tcMar>
              <w:top w:w="57" w:type="dxa"/>
              <w:left w:w="80" w:type="dxa"/>
              <w:bottom w:w="57" w:type="dxa"/>
              <w:right w:w="80" w:type="dxa"/>
            </w:tcMar>
          </w:tcPr>
          <w:p w14:paraId="6C287001" w14:textId="28C06877" w:rsidR="0087173F" w:rsidRPr="00EC6B78" w:rsidRDefault="0087173F" w:rsidP="00EC6B78">
            <w:pPr>
              <w:pStyle w:val="Petit"/>
            </w:pPr>
            <w:r w:rsidRPr="00EC6B78">
              <w:t>Dr. grader i</w:t>
            </w:r>
            <w:r w:rsidR="006A32DA">
              <w:t> %</w:t>
            </w:r>
            <w:r w:rsidRPr="00EC6B78">
              <w:t xml:space="preserve"> av vitenskapelig personell </w:t>
            </w:r>
          </w:p>
        </w:tc>
        <w:tc>
          <w:tcPr>
            <w:tcW w:w="559" w:type="pct"/>
            <w:shd w:val="clear" w:color="auto" w:fill="auto"/>
            <w:tcMar>
              <w:top w:w="57" w:type="dxa"/>
              <w:left w:w="80" w:type="dxa"/>
              <w:bottom w:w="57" w:type="dxa"/>
              <w:right w:w="80" w:type="dxa"/>
            </w:tcMar>
          </w:tcPr>
          <w:p w14:paraId="665DCF12" w14:textId="21D2FB38" w:rsidR="0087173F" w:rsidRPr="00EC6B78" w:rsidRDefault="0087173F" w:rsidP="00EC6B78">
            <w:r w:rsidRPr="00EC6B78">
              <w:t>&gt; 80</w:t>
            </w:r>
            <w:r w:rsidR="006A32DA">
              <w:t> %</w:t>
            </w:r>
          </w:p>
        </w:tc>
        <w:tc>
          <w:tcPr>
            <w:tcW w:w="975" w:type="pct"/>
            <w:shd w:val="clear" w:color="auto" w:fill="auto"/>
            <w:tcMar>
              <w:top w:w="57" w:type="dxa"/>
              <w:left w:w="80" w:type="dxa"/>
              <w:bottom w:w="57" w:type="dxa"/>
              <w:right w:w="80" w:type="dxa"/>
            </w:tcMar>
          </w:tcPr>
          <w:p w14:paraId="37DDD75B" w14:textId="361AC47D" w:rsidR="0087173F" w:rsidRPr="00EC6B78" w:rsidRDefault="0087173F" w:rsidP="00EC6B78">
            <w:r w:rsidRPr="00EC6B78">
              <w:t>80</w:t>
            </w:r>
            <w:r w:rsidR="006A32DA">
              <w:t> %</w:t>
            </w:r>
            <w:r w:rsidRPr="00EC6B78">
              <w:t xml:space="preserve"> (76</w:t>
            </w:r>
            <w:r w:rsidR="006A32DA">
              <w:t> %</w:t>
            </w:r>
            <w:r w:rsidRPr="00EC6B78">
              <w:t>)</w:t>
            </w:r>
          </w:p>
        </w:tc>
      </w:tr>
      <w:tr w:rsidR="0087173F" w:rsidRPr="00EC6B78" w14:paraId="6A4DB67F" w14:textId="77777777" w:rsidTr="00E0589F">
        <w:trPr>
          <w:trHeight w:val="284"/>
        </w:trPr>
        <w:tc>
          <w:tcPr>
            <w:tcW w:w="735" w:type="pct"/>
            <w:shd w:val="clear" w:color="auto" w:fill="auto"/>
          </w:tcPr>
          <w:p w14:paraId="6F9DCA0B" w14:textId="77777777" w:rsidR="0087173F" w:rsidRPr="00EC6B78" w:rsidRDefault="0087173F" w:rsidP="00EC6B78"/>
        </w:tc>
        <w:tc>
          <w:tcPr>
            <w:tcW w:w="1192" w:type="pct"/>
            <w:shd w:val="clear" w:color="auto" w:fill="auto"/>
          </w:tcPr>
          <w:p w14:paraId="135D0162" w14:textId="77777777" w:rsidR="0087173F" w:rsidRPr="00EC6B78" w:rsidRDefault="0087173F" w:rsidP="00990827"/>
        </w:tc>
        <w:tc>
          <w:tcPr>
            <w:tcW w:w="1539" w:type="pct"/>
            <w:shd w:val="clear" w:color="auto" w:fill="auto"/>
            <w:tcMar>
              <w:top w:w="57" w:type="dxa"/>
              <w:left w:w="80" w:type="dxa"/>
              <w:bottom w:w="57" w:type="dxa"/>
              <w:right w:w="80" w:type="dxa"/>
            </w:tcMar>
          </w:tcPr>
          <w:p w14:paraId="720AC9F7" w14:textId="77777777" w:rsidR="0087173F" w:rsidRPr="00EC6B78" w:rsidRDefault="0087173F" w:rsidP="00EC6B78">
            <w:pPr>
              <w:pStyle w:val="Petit"/>
            </w:pPr>
            <w:r w:rsidRPr="00EC6B78">
              <w:t>Fakturerte timer/FoU årsverk</w:t>
            </w:r>
          </w:p>
        </w:tc>
        <w:tc>
          <w:tcPr>
            <w:tcW w:w="559" w:type="pct"/>
            <w:shd w:val="clear" w:color="auto" w:fill="auto"/>
            <w:tcMar>
              <w:top w:w="57" w:type="dxa"/>
              <w:left w:w="80" w:type="dxa"/>
              <w:bottom w:w="57" w:type="dxa"/>
              <w:right w:w="80" w:type="dxa"/>
            </w:tcMar>
          </w:tcPr>
          <w:p w14:paraId="22F2FFDE" w14:textId="77777777" w:rsidR="0087173F" w:rsidRPr="00EC6B78" w:rsidRDefault="0087173F" w:rsidP="00EC6B78">
            <w:r w:rsidRPr="00EC6B78">
              <w:t>&gt; 1 140</w:t>
            </w:r>
          </w:p>
        </w:tc>
        <w:tc>
          <w:tcPr>
            <w:tcW w:w="975" w:type="pct"/>
            <w:shd w:val="clear" w:color="auto" w:fill="auto"/>
            <w:tcMar>
              <w:top w:w="57" w:type="dxa"/>
              <w:left w:w="80" w:type="dxa"/>
              <w:bottom w:w="57" w:type="dxa"/>
              <w:right w:w="80" w:type="dxa"/>
            </w:tcMar>
          </w:tcPr>
          <w:p w14:paraId="5F4EBA4B" w14:textId="77777777" w:rsidR="0087173F" w:rsidRPr="00EC6B78" w:rsidRDefault="0087173F" w:rsidP="00EC6B78">
            <w:r w:rsidRPr="00EC6B78">
              <w:t>1 124 (1 103)</w:t>
            </w:r>
          </w:p>
        </w:tc>
      </w:tr>
      <w:tr w:rsidR="00A55B7E" w:rsidRPr="00EC6B78" w14:paraId="16BAC70B" w14:textId="77777777" w:rsidTr="00E0589F">
        <w:trPr>
          <w:trHeight w:val="284"/>
        </w:trPr>
        <w:tc>
          <w:tcPr>
            <w:tcW w:w="735" w:type="pct"/>
            <w:vMerge w:val="restart"/>
            <w:shd w:val="clear" w:color="auto" w:fill="auto"/>
            <w:tcMar>
              <w:top w:w="57" w:type="dxa"/>
              <w:left w:w="80" w:type="dxa"/>
              <w:bottom w:w="57" w:type="dxa"/>
              <w:right w:w="80" w:type="dxa"/>
            </w:tcMar>
          </w:tcPr>
          <w:p w14:paraId="425F0B84" w14:textId="77777777" w:rsidR="0087173F" w:rsidRPr="00EC6B78" w:rsidRDefault="0087173F" w:rsidP="00EC6B78">
            <w:pPr>
              <w:pStyle w:val="Petit"/>
            </w:pPr>
            <w:r w:rsidRPr="00EC6B78">
              <w:t>Effektiv drift</w:t>
            </w:r>
          </w:p>
        </w:tc>
        <w:tc>
          <w:tcPr>
            <w:tcW w:w="1192" w:type="pct"/>
            <w:vMerge w:val="restart"/>
            <w:shd w:val="clear" w:color="auto" w:fill="auto"/>
            <w:tcMar>
              <w:top w:w="57" w:type="dxa"/>
              <w:left w:w="80" w:type="dxa"/>
              <w:bottom w:w="57" w:type="dxa"/>
              <w:right w:w="80" w:type="dxa"/>
            </w:tcMar>
          </w:tcPr>
          <w:p w14:paraId="53499793" w14:textId="77777777" w:rsidR="0087173F" w:rsidRPr="00EC6B78" w:rsidRDefault="0087173F" w:rsidP="00EC6B78">
            <w:pPr>
              <w:pStyle w:val="Petit"/>
            </w:pPr>
            <w:r w:rsidRPr="00EC6B78">
              <w:t xml:space="preserve">Satse på framtidige relevante områder, metoder og teknologier </w:t>
            </w:r>
          </w:p>
        </w:tc>
        <w:tc>
          <w:tcPr>
            <w:tcW w:w="1539" w:type="pct"/>
            <w:shd w:val="clear" w:color="auto" w:fill="auto"/>
            <w:tcMar>
              <w:top w:w="57" w:type="dxa"/>
              <w:left w:w="80" w:type="dxa"/>
              <w:bottom w:w="57" w:type="dxa"/>
              <w:right w:w="80" w:type="dxa"/>
            </w:tcMar>
          </w:tcPr>
          <w:p w14:paraId="4948CD53" w14:textId="1B9F9961" w:rsidR="0087173F" w:rsidRPr="00EC6B78" w:rsidRDefault="0087173F" w:rsidP="00EC6B78">
            <w:pPr>
              <w:pStyle w:val="Petit"/>
            </w:pPr>
            <w:r w:rsidRPr="00EC6B78">
              <w:t>Driftsresultat</w:t>
            </w:r>
            <w:r w:rsidR="006A32DA">
              <w:t> %</w:t>
            </w:r>
            <w:r w:rsidRPr="00EC6B78">
              <w:t xml:space="preserve"> </w:t>
            </w:r>
          </w:p>
        </w:tc>
        <w:tc>
          <w:tcPr>
            <w:tcW w:w="559" w:type="pct"/>
            <w:shd w:val="clear" w:color="auto" w:fill="auto"/>
            <w:tcMar>
              <w:top w:w="57" w:type="dxa"/>
              <w:left w:w="80" w:type="dxa"/>
              <w:bottom w:w="57" w:type="dxa"/>
              <w:right w:w="80" w:type="dxa"/>
            </w:tcMar>
          </w:tcPr>
          <w:p w14:paraId="08F9CAB6" w14:textId="77777777" w:rsidR="0087173F" w:rsidRPr="00EC6B78" w:rsidRDefault="0087173F" w:rsidP="00EC6B78">
            <w:r w:rsidRPr="00EC6B78">
              <w:t>&gt; 0</w:t>
            </w:r>
          </w:p>
        </w:tc>
        <w:tc>
          <w:tcPr>
            <w:tcW w:w="975" w:type="pct"/>
            <w:shd w:val="clear" w:color="auto" w:fill="auto"/>
            <w:tcMar>
              <w:top w:w="57" w:type="dxa"/>
              <w:left w:w="80" w:type="dxa"/>
              <w:bottom w:w="57" w:type="dxa"/>
              <w:right w:w="80" w:type="dxa"/>
            </w:tcMar>
          </w:tcPr>
          <w:p w14:paraId="71E26E9F" w14:textId="325974B1" w:rsidR="0087173F" w:rsidRPr="00EC6B78" w:rsidRDefault="0087173F" w:rsidP="00EC6B78">
            <w:r w:rsidRPr="00EC6B78">
              <w:t>-1,1</w:t>
            </w:r>
            <w:r w:rsidR="006A32DA">
              <w:t> %</w:t>
            </w:r>
            <w:r w:rsidRPr="00EC6B78">
              <w:t xml:space="preserve"> (-4,4</w:t>
            </w:r>
            <w:r w:rsidR="006A32DA">
              <w:t> %</w:t>
            </w:r>
            <w:r w:rsidRPr="00EC6B78">
              <w:t>)</w:t>
            </w:r>
          </w:p>
        </w:tc>
      </w:tr>
      <w:tr w:rsidR="0087173F" w:rsidRPr="00EC6B78" w14:paraId="29532B58" w14:textId="77777777" w:rsidTr="00E0589F">
        <w:trPr>
          <w:trHeight w:val="284"/>
        </w:trPr>
        <w:tc>
          <w:tcPr>
            <w:tcW w:w="735" w:type="pct"/>
            <w:vMerge/>
            <w:shd w:val="clear" w:color="auto" w:fill="auto"/>
          </w:tcPr>
          <w:p w14:paraId="1672BF73" w14:textId="77777777" w:rsidR="0087173F" w:rsidRPr="00EC6B78" w:rsidRDefault="0087173F" w:rsidP="00EC6B78"/>
        </w:tc>
        <w:tc>
          <w:tcPr>
            <w:tcW w:w="1192" w:type="pct"/>
            <w:vMerge/>
            <w:shd w:val="clear" w:color="auto" w:fill="auto"/>
          </w:tcPr>
          <w:p w14:paraId="4B275912" w14:textId="77777777" w:rsidR="0087173F" w:rsidRPr="00EC6B78" w:rsidRDefault="0087173F" w:rsidP="00EC6B78"/>
        </w:tc>
        <w:tc>
          <w:tcPr>
            <w:tcW w:w="1539" w:type="pct"/>
            <w:shd w:val="clear" w:color="auto" w:fill="auto"/>
            <w:tcMar>
              <w:top w:w="57" w:type="dxa"/>
              <w:left w:w="80" w:type="dxa"/>
              <w:bottom w:w="57" w:type="dxa"/>
              <w:right w:w="80" w:type="dxa"/>
            </w:tcMar>
          </w:tcPr>
          <w:p w14:paraId="3F90ED84" w14:textId="77777777" w:rsidR="0087173F" w:rsidRPr="00EC6B78" w:rsidRDefault="0087173F" w:rsidP="00990827"/>
        </w:tc>
        <w:tc>
          <w:tcPr>
            <w:tcW w:w="559" w:type="pct"/>
            <w:shd w:val="clear" w:color="auto" w:fill="auto"/>
            <w:tcMar>
              <w:top w:w="57" w:type="dxa"/>
              <w:left w:w="80" w:type="dxa"/>
              <w:bottom w:w="57" w:type="dxa"/>
              <w:right w:w="80" w:type="dxa"/>
            </w:tcMar>
          </w:tcPr>
          <w:p w14:paraId="35F4C2F6" w14:textId="6E38797E" w:rsidR="0087173F" w:rsidRPr="00EC6B78" w:rsidRDefault="0087173F" w:rsidP="00EC6B78">
            <w:r w:rsidRPr="00EC6B78">
              <w:t>&gt; 40</w:t>
            </w:r>
            <w:r w:rsidR="006A32DA">
              <w:t> %</w:t>
            </w:r>
          </w:p>
        </w:tc>
        <w:tc>
          <w:tcPr>
            <w:tcW w:w="975" w:type="pct"/>
            <w:shd w:val="clear" w:color="auto" w:fill="auto"/>
            <w:tcMar>
              <w:top w:w="57" w:type="dxa"/>
              <w:left w:w="80" w:type="dxa"/>
              <w:bottom w:w="57" w:type="dxa"/>
              <w:right w:w="80" w:type="dxa"/>
            </w:tcMar>
          </w:tcPr>
          <w:p w14:paraId="09E82153" w14:textId="759B58E3" w:rsidR="0087173F" w:rsidRPr="00EC6B78" w:rsidRDefault="0087173F" w:rsidP="00EC6B78">
            <w:r w:rsidRPr="00EC6B78">
              <w:t>40</w:t>
            </w:r>
            <w:r w:rsidR="006A32DA">
              <w:t> %</w:t>
            </w:r>
            <w:r w:rsidRPr="00EC6B78">
              <w:t xml:space="preserve"> (40</w:t>
            </w:r>
            <w:r w:rsidR="006A32DA">
              <w:t> %</w:t>
            </w:r>
            <w:r w:rsidRPr="00EC6B78">
              <w:t>)</w:t>
            </w:r>
          </w:p>
        </w:tc>
      </w:tr>
    </w:tbl>
    <w:p w14:paraId="3DA42EA6" w14:textId="77777777" w:rsidR="0087173F" w:rsidRPr="00EC6B78" w:rsidRDefault="0087173F" w:rsidP="00EC6B78">
      <w:pPr>
        <w:pStyle w:val="Petit"/>
      </w:pPr>
      <w:r w:rsidRPr="00EC6B78">
        <w:rPr>
          <w:rStyle w:val="halvfet"/>
        </w:rPr>
        <w:t>Statens eierandel:</w:t>
      </w:r>
      <w:r w:rsidRPr="00EC6B78">
        <w:t xml:space="preserve"> 56,8 pst. </w:t>
      </w:r>
    </w:p>
    <w:p w14:paraId="5E9E73BD" w14:textId="77777777" w:rsidR="0087173F" w:rsidRPr="00EC6B78" w:rsidRDefault="0087173F" w:rsidP="00EC6B78">
      <w:pPr>
        <w:pStyle w:val="Petit"/>
      </w:pPr>
      <w:r w:rsidRPr="00EC6B78">
        <w:t>Nærings- og fiskeridepartementet</w:t>
      </w:r>
    </w:p>
    <w:p w14:paraId="2AD4C5AE" w14:textId="77777777" w:rsidR="0087173F" w:rsidRPr="00EC6B78" w:rsidRDefault="0087173F" w:rsidP="00EC6B78">
      <w:pPr>
        <w:pStyle w:val="Petit"/>
      </w:pPr>
      <w:r w:rsidRPr="00EC6B78">
        <w:rPr>
          <w:rStyle w:val="halvfet"/>
        </w:rPr>
        <w:t>Styret:</w:t>
      </w:r>
      <w:r w:rsidRPr="00EC6B78">
        <w:t xml:space="preserve"> Thomas Henning Farstad (styreleder, 1971, Oslo), Marianne Synnes </w:t>
      </w:r>
      <w:proofErr w:type="spellStart"/>
      <w:r w:rsidRPr="00EC6B78">
        <w:t>Emblemsvåg</w:t>
      </w:r>
      <w:proofErr w:type="spellEnd"/>
      <w:r w:rsidRPr="00EC6B78">
        <w:t xml:space="preserve"> (nestleder, 1970, Møre og Romsdal), Tine Anette Grytnes </w:t>
      </w:r>
      <w:proofErr w:type="spellStart"/>
      <w:r w:rsidRPr="00EC6B78">
        <w:t>Laskerud</w:t>
      </w:r>
      <w:proofErr w:type="spellEnd"/>
      <w:r w:rsidRPr="00EC6B78">
        <w:t xml:space="preserve"> (1970, </w:t>
      </w:r>
      <w:proofErr w:type="spellStart"/>
      <w:r w:rsidRPr="00EC6B78">
        <w:t>Vestland</w:t>
      </w:r>
      <w:proofErr w:type="spellEnd"/>
      <w:r w:rsidRPr="00EC6B78">
        <w:t xml:space="preserve">), Edel Storelvmo (1951, Nordland), Trond Vilhelm Lund (1969, Trøndelag), Cathrine Kure Finne*, Gøril </w:t>
      </w:r>
      <w:proofErr w:type="spellStart"/>
      <w:r w:rsidRPr="00EC6B78">
        <w:t>Voldnes</w:t>
      </w:r>
      <w:proofErr w:type="spellEnd"/>
      <w:r w:rsidRPr="00EC6B78">
        <w:t>*, Bjørn Tore Rotabakk*</w:t>
      </w:r>
    </w:p>
    <w:p w14:paraId="3FB05E21" w14:textId="77777777" w:rsidR="0087173F" w:rsidRPr="00EC6B78" w:rsidRDefault="0087173F" w:rsidP="00EC6B78">
      <w:pPr>
        <w:pStyle w:val="Petit"/>
      </w:pPr>
      <w:r w:rsidRPr="00EC6B78">
        <w:t>*valgt av og blant de ansatte</w:t>
      </w:r>
    </w:p>
    <w:p w14:paraId="6FFDE8A8" w14:textId="77777777" w:rsidR="0087173F" w:rsidRPr="00EC6B78" w:rsidRDefault="0087173F" w:rsidP="00EC6B78">
      <w:pPr>
        <w:pStyle w:val="Petit"/>
      </w:pPr>
      <w:r w:rsidRPr="00EC6B78">
        <w:rPr>
          <w:rStyle w:val="halvfet"/>
        </w:rPr>
        <w:t>Administrerende direktør:</w:t>
      </w:r>
      <w:r w:rsidRPr="00EC6B78">
        <w:t xml:space="preserve"> Bente Torstensen</w:t>
      </w:r>
    </w:p>
    <w:p w14:paraId="7AD3638C" w14:textId="77777777" w:rsidR="0087173F" w:rsidRPr="00EC6B78" w:rsidRDefault="0087173F" w:rsidP="00EC6B78">
      <w:pPr>
        <w:pStyle w:val="Petit"/>
      </w:pPr>
      <w:r w:rsidRPr="00EC6B78">
        <w:rPr>
          <w:rStyle w:val="halvfet"/>
        </w:rPr>
        <w:t>Hovedkontor:</w:t>
      </w:r>
      <w:r w:rsidRPr="00EC6B78">
        <w:t xml:space="preserve"> Tromsø</w:t>
      </w:r>
    </w:p>
    <w:p w14:paraId="1A9EEF11" w14:textId="77777777" w:rsidR="0087173F" w:rsidRPr="00EC6B78" w:rsidRDefault="0087173F" w:rsidP="00EC6B78">
      <w:pPr>
        <w:pStyle w:val="Petit"/>
      </w:pPr>
      <w:r w:rsidRPr="00EC6B78">
        <w:rPr>
          <w:rStyle w:val="halvfet"/>
        </w:rPr>
        <w:t>Revisor:</w:t>
      </w:r>
      <w:r w:rsidRPr="00EC6B78">
        <w:t xml:space="preserve"> </w:t>
      </w:r>
      <w:proofErr w:type="spellStart"/>
      <w:r w:rsidRPr="00EC6B78">
        <w:t>Deloitte</w:t>
      </w:r>
      <w:proofErr w:type="spellEnd"/>
      <w:r w:rsidRPr="00EC6B78">
        <w:t xml:space="preserve"> AS</w:t>
      </w:r>
    </w:p>
    <w:p w14:paraId="5E4626BB" w14:textId="34F05CE4" w:rsidR="0087173F" w:rsidRPr="00EC6B78" w:rsidRDefault="0087173F" w:rsidP="00EC6B78">
      <w:pPr>
        <w:pStyle w:val="Petit"/>
      </w:pPr>
      <w:r w:rsidRPr="00EC6B78">
        <w:rPr>
          <w:rStyle w:val="halvfet"/>
        </w:rPr>
        <w:lastRenderedPageBreak/>
        <w:t>Nettside:</w:t>
      </w:r>
      <w:r w:rsidRPr="00EC6B78">
        <w:t xml:space="preserve"> </w:t>
      </w:r>
      <w:hyperlink r:id="rId177" w:history="1">
        <w:r w:rsidR="00AB6FC7" w:rsidRPr="00EC6B78">
          <w:rPr>
            <w:rStyle w:val="Hyperkobling"/>
          </w:rPr>
          <w:t>www.nofima.no</w:t>
        </w:r>
      </w:hyperlink>
    </w:p>
    <w:p w14:paraId="0D20F138" w14:textId="7CE69625" w:rsidR="00AB6FC7" w:rsidRDefault="007271B2" w:rsidP="00EC6B78">
      <w:r w:rsidRPr="00EC6B78">
        <w:rPr>
          <w:noProof/>
        </w:rPr>
        <w:drawing>
          <wp:inline distT="0" distB="0" distL="0" distR="0" wp14:anchorId="497ABA74" wp14:editId="08462DB6">
            <wp:extent cx="2657475" cy="1647825"/>
            <wp:effectExtent l="0" t="0" r="0" b="0"/>
            <wp:docPr id="123" name="Bilde 47"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Bilde 47" descr="Illustrasjonsfoto"/>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47FFEDC1" w14:textId="778096CE" w:rsidR="00C74741" w:rsidRPr="00EC6B78" w:rsidRDefault="00C74741" w:rsidP="00C74741">
      <w:pPr>
        <w:pStyle w:val="Petit"/>
      </w:pPr>
      <w:r w:rsidRPr="00C74741">
        <w:t>Foto: Anne-May Johansen</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09CC30EF" w14:textId="77777777" w:rsidTr="00C71E99">
        <w:trPr>
          <w:trHeight w:val="284"/>
          <w:tblHeader/>
        </w:trPr>
        <w:tc>
          <w:tcPr>
            <w:tcW w:w="3386" w:type="pct"/>
            <w:shd w:val="clear" w:color="auto" w:fill="auto"/>
            <w:tcMar>
              <w:top w:w="57" w:type="dxa"/>
              <w:left w:w="57" w:type="dxa"/>
              <w:bottom w:w="57" w:type="dxa"/>
              <w:right w:w="57" w:type="dxa"/>
            </w:tcMar>
          </w:tcPr>
          <w:p w14:paraId="4448BFAE"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35EE57B2"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13A70735" w14:textId="77777777" w:rsidR="0087173F" w:rsidRPr="00EC6B78" w:rsidRDefault="0087173F" w:rsidP="00C71E99">
            <w:pPr>
              <w:pStyle w:val="TabellHode-kolonne"/>
              <w:jc w:val="right"/>
            </w:pPr>
            <w:r w:rsidRPr="00EC6B78">
              <w:t>2022</w:t>
            </w:r>
          </w:p>
        </w:tc>
      </w:tr>
      <w:tr w:rsidR="0087173F" w:rsidRPr="00EC6B78" w14:paraId="0E2BD938" w14:textId="77777777" w:rsidTr="00C71E99">
        <w:trPr>
          <w:trHeight w:val="284"/>
        </w:trPr>
        <w:tc>
          <w:tcPr>
            <w:tcW w:w="3386" w:type="pct"/>
            <w:shd w:val="clear" w:color="auto" w:fill="auto"/>
            <w:tcMar>
              <w:top w:w="51" w:type="dxa"/>
              <w:left w:w="51" w:type="dxa"/>
              <w:bottom w:w="51" w:type="dxa"/>
              <w:right w:w="51" w:type="dxa"/>
            </w:tcMar>
          </w:tcPr>
          <w:p w14:paraId="797DE888"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6E4EB3F2" w14:textId="77777777" w:rsidR="0087173F" w:rsidRPr="00EC6B78" w:rsidRDefault="0087173F" w:rsidP="00C71E99">
            <w:pPr>
              <w:jc w:val="right"/>
            </w:pPr>
            <w:r w:rsidRPr="00EC6B78">
              <w:t xml:space="preserve"> 721 </w:t>
            </w:r>
          </w:p>
        </w:tc>
        <w:tc>
          <w:tcPr>
            <w:tcW w:w="807" w:type="pct"/>
            <w:shd w:val="clear" w:color="auto" w:fill="auto"/>
            <w:tcMar>
              <w:top w:w="51" w:type="dxa"/>
              <w:left w:w="51" w:type="dxa"/>
              <w:bottom w:w="51" w:type="dxa"/>
              <w:right w:w="51" w:type="dxa"/>
            </w:tcMar>
            <w:vAlign w:val="bottom"/>
          </w:tcPr>
          <w:p w14:paraId="5C5A4592" w14:textId="77777777" w:rsidR="0087173F" w:rsidRPr="00EC6B78" w:rsidRDefault="0087173F" w:rsidP="00C71E99">
            <w:pPr>
              <w:jc w:val="right"/>
            </w:pPr>
            <w:r w:rsidRPr="00EC6B78">
              <w:t>707</w:t>
            </w:r>
          </w:p>
        </w:tc>
      </w:tr>
      <w:tr w:rsidR="0087173F" w:rsidRPr="00EC6B78" w14:paraId="71930838" w14:textId="77777777" w:rsidTr="00C71E99">
        <w:trPr>
          <w:trHeight w:val="284"/>
        </w:trPr>
        <w:tc>
          <w:tcPr>
            <w:tcW w:w="3386" w:type="pct"/>
            <w:shd w:val="clear" w:color="auto" w:fill="auto"/>
            <w:tcMar>
              <w:top w:w="51" w:type="dxa"/>
              <w:left w:w="51" w:type="dxa"/>
              <w:bottom w:w="51" w:type="dxa"/>
              <w:right w:w="51" w:type="dxa"/>
            </w:tcMar>
          </w:tcPr>
          <w:p w14:paraId="4338F164"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7A915E12" w14:textId="77777777" w:rsidR="0087173F" w:rsidRPr="00EC6B78" w:rsidRDefault="0087173F" w:rsidP="00C71E99">
            <w:pPr>
              <w:jc w:val="right"/>
            </w:pPr>
            <w:r w:rsidRPr="00EC6B78">
              <w:t xml:space="preserve">-5,9 </w:t>
            </w:r>
          </w:p>
        </w:tc>
        <w:tc>
          <w:tcPr>
            <w:tcW w:w="807" w:type="pct"/>
            <w:shd w:val="clear" w:color="auto" w:fill="auto"/>
            <w:tcMar>
              <w:top w:w="51" w:type="dxa"/>
              <w:left w:w="51" w:type="dxa"/>
              <w:bottom w:w="51" w:type="dxa"/>
              <w:right w:w="51" w:type="dxa"/>
            </w:tcMar>
            <w:vAlign w:val="bottom"/>
          </w:tcPr>
          <w:p w14:paraId="35D2C317" w14:textId="77777777" w:rsidR="0087173F" w:rsidRPr="00EC6B78" w:rsidRDefault="0087173F" w:rsidP="00C71E99">
            <w:pPr>
              <w:jc w:val="right"/>
            </w:pPr>
            <w:r w:rsidRPr="00EC6B78">
              <w:t>-23,4</w:t>
            </w:r>
          </w:p>
        </w:tc>
      </w:tr>
      <w:tr w:rsidR="0087173F" w:rsidRPr="00EC6B78" w14:paraId="463B1F76" w14:textId="77777777" w:rsidTr="00C71E99">
        <w:trPr>
          <w:trHeight w:val="284"/>
        </w:trPr>
        <w:tc>
          <w:tcPr>
            <w:tcW w:w="3386" w:type="pct"/>
            <w:shd w:val="clear" w:color="auto" w:fill="auto"/>
            <w:tcMar>
              <w:top w:w="51" w:type="dxa"/>
              <w:left w:w="51" w:type="dxa"/>
              <w:bottom w:w="51" w:type="dxa"/>
              <w:right w:w="51" w:type="dxa"/>
            </w:tcMar>
          </w:tcPr>
          <w:p w14:paraId="30AF3565" w14:textId="77777777" w:rsidR="0087173F" w:rsidRPr="00EC6B78" w:rsidRDefault="0087173F" w:rsidP="00EC6B78">
            <w:pPr>
              <w:pStyle w:val="Petit"/>
            </w:pPr>
            <w:r w:rsidRPr="00EC6B78">
              <w:t xml:space="preserve">Resultat før skatt </w:t>
            </w:r>
          </w:p>
        </w:tc>
        <w:tc>
          <w:tcPr>
            <w:tcW w:w="807" w:type="pct"/>
            <w:shd w:val="clear" w:color="auto" w:fill="auto"/>
            <w:tcMar>
              <w:top w:w="51" w:type="dxa"/>
              <w:left w:w="51" w:type="dxa"/>
              <w:bottom w:w="51" w:type="dxa"/>
              <w:right w:w="51" w:type="dxa"/>
            </w:tcMar>
            <w:vAlign w:val="bottom"/>
          </w:tcPr>
          <w:p w14:paraId="4CA030A4" w14:textId="77777777" w:rsidR="0087173F" w:rsidRPr="00EC6B78" w:rsidRDefault="0087173F" w:rsidP="00C71E99">
            <w:pPr>
              <w:jc w:val="right"/>
            </w:pPr>
            <w:r w:rsidRPr="00EC6B78">
              <w:t xml:space="preserve">7,1 </w:t>
            </w:r>
          </w:p>
        </w:tc>
        <w:tc>
          <w:tcPr>
            <w:tcW w:w="807" w:type="pct"/>
            <w:shd w:val="clear" w:color="auto" w:fill="auto"/>
            <w:tcMar>
              <w:top w:w="51" w:type="dxa"/>
              <w:left w:w="51" w:type="dxa"/>
              <w:bottom w:w="51" w:type="dxa"/>
              <w:right w:w="51" w:type="dxa"/>
            </w:tcMar>
            <w:vAlign w:val="bottom"/>
          </w:tcPr>
          <w:p w14:paraId="3876F253" w14:textId="77777777" w:rsidR="0087173F" w:rsidRPr="00EC6B78" w:rsidRDefault="0087173F" w:rsidP="00C71E99">
            <w:pPr>
              <w:jc w:val="right"/>
            </w:pPr>
            <w:r w:rsidRPr="00EC6B78">
              <w:t>-21,7</w:t>
            </w:r>
          </w:p>
        </w:tc>
      </w:tr>
      <w:tr w:rsidR="0087173F" w:rsidRPr="00EC6B78" w14:paraId="7F2E6FF5" w14:textId="77777777" w:rsidTr="00C71E99">
        <w:trPr>
          <w:trHeight w:val="284"/>
        </w:trPr>
        <w:tc>
          <w:tcPr>
            <w:tcW w:w="3386" w:type="pct"/>
            <w:shd w:val="clear" w:color="auto" w:fill="auto"/>
            <w:tcMar>
              <w:top w:w="51" w:type="dxa"/>
              <w:left w:w="51" w:type="dxa"/>
              <w:bottom w:w="51" w:type="dxa"/>
              <w:right w:w="51" w:type="dxa"/>
            </w:tcMar>
          </w:tcPr>
          <w:p w14:paraId="6532CC61"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68D78F42" w14:textId="77777777" w:rsidR="0087173F" w:rsidRPr="00EC6B78" w:rsidRDefault="0087173F" w:rsidP="00C71E99">
            <w:pPr>
              <w:jc w:val="right"/>
            </w:pPr>
            <w:r w:rsidRPr="00EC6B78">
              <w:t xml:space="preserve">0 </w:t>
            </w:r>
          </w:p>
        </w:tc>
        <w:tc>
          <w:tcPr>
            <w:tcW w:w="807" w:type="pct"/>
            <w:shd w:val="clear" w:color="auto" w:fill="auto"/>
            <w:tcMar>
              <w:top w:w="51" w:type="dxa"/>
              <w:left w:w="51" w:type="dxa"/>
              <w:bottom w:w="51" w:type="dxa"/>
              <w:right w:w="51" w:type="dxa"/>
            </w:tcMar>
            <w:vAlign w:val="bottom"/>
          </w:tcPr>
          <w:p w14:paraId="309FD801" w14:textId="77777777" w:rsidR="0087173F" w:rsidRPr="00EC6B78" w:rsidRDefault="0087173F" w:rsidP="00C71E99">
            <w:pPr>
              <w:jc w:val="right"/>
            </w:pPr>
            <w:r w:rsidRPr="00EC6B78">
              <w:t>0</w:t>
            </w:r>
          </w:p>
        </w:tc>
      </w:tr>
      <w:tr w:rsidR="0087173F" w:rsidRPr="00EC6B78" w14:paraId="4F04D290" w14:textId="77777777" w:rsidTr="00C71E99">
        <w:trPr>
          <w:trHeight w:val="284"/>
        </w:trPr>
        <w:tc>
          <w:tcPr>
            <w:tcW w:w="3386" w:type="pct"/>
            <w:shd w:val="clear" w:color="auto" w:fill="auto"/>
            <w:tcMar>
              <w:top w:w="51" w:type="dxa"/>
              <w:left w:w="51" w:type="dxa"/>
              <w:bottom w:w="51" w:type="dxa"/>
              <w:right w:w="51" w:type="dxa"/>
            </w:tcMar>
          </w:tcPr>
          <w:p w14:paraId="338A02CA" w14:textId="77777777" w:rsidR="0087173F" w:rsidRPr="00EC6B78" w:rsidRDefault="0087173F" w:rsidP="00EC6B78">
            <w:pPr>
              <w:pStyle w:val="Petit"/>
            </w:pPr>
            <w:r w:rsidRPr="00EC6B78">
              <w:t xml:space="preserve">Resultat etter skatt </w:t>
            </w:r>
          </w:p>
        </w:tc>
        <w:tc>
          <w:tcPr>
            <w:tcW w:w="807" w:type="pct"/>
            <w:shd w:val="clear" w:color="auto" w:fill="auto"/>
            <w:tcMar>
              <w:top w:w="51" w:type="dxa"/>
              <w:left w:w="51" w:type="dxa"/>
              <w:bottom w:w="51" w:type="dxa"/>
              <w:right w:w="51" w:type="dxa"/>
            </w:tcMar>
            <w:vAlign w:val="bottom"/>
          </w:tcPr>
          <w:p w14:paraId="5099D1BA" w14:textId="77777777" w:rsidR="0087173F" w:rsidRPr="00EC6B78" w:rsidRDefault="0087173F" w:rsidP="00C71E99">
            <w:pPr>
              <w:jc w:val="right"/>
            </w:pPr>
            <w:r w:rsidRPr="00EC6B78">
              <w:t xml:space="preserve">7,1 </w:t>
            </w:r>
          </w:p>
        </w:tc>
        <w:tc>
          <w:tcPr>
            <w:tcW w:w="807" w:type="pct"/>
            <w:shd w:val="clear" w:color="auto" w:fill="auto"/>
            <w:tcMar>
              <w:top w:w="51" w:type="dxa"/>
              <w:left w:w="51" w:type="dxa"/>
              <w:bottom w:w="51" w:type="dxa"/>
              <w:right w:w="51" w:type="dxa"/>
            </w:tcMar>
            <w:vAlign w:val="bottom"/>
          </w:tcPr>
          <w:p w14:paraId="380FBE50" w14:textId="77777777" w:rsidR="0087173F" w:rsidRPr="00EC6B78" w:rsidRDefault="0087173F" w:rsidP="00C71E99">
            <w:pPr>
              <w:jc w:val="right"/>
            </w:pPr>
            <w:r w:rsidRPr="00EC6B78">
              <w:t>-21,7</w:t>
            </w:r>
          </w:p>
        </w:tc>
      </w:tr>
      <w:tr w:rsidR="0087173F" w:rsidRPr="00EC6B78" w14:paraId="3DD97F5E" w14:textId="77777777" w:rsidTr="00C71E99">
        <w:trPr>
          <w:trHeight w:val="284"/>
        </w:trPr>
        <w:tc>
          <w:tcPr>
            <w:tcW w:w="3386" w:type="pct"/>
            <w:shd w:val="clear" w:color="auto" w:fill="auto"/>
            <w:tcMar>
              <w:top w:w="51" w:type="dxa"/>
              <w:left w:w="51" w:type="dxa"/>
              <w:bottom w:w="51" w:type="dxa"/>
              <w:right w:w="51" w:type="dxa"/>
            </w:tcMar>
          </w:tcPr>
          <w:p w14:paraId="070EAD71"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59207455"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D1BC821" w14:textId="77777777" w:rsidR="0087173F" w:rsidRPr="00EC6B78" w:rsidRDefault="0087173F" w:rsidP="00C71E99">
            <w:pPr>
              <w:pStyle w:val="TabellHode-kolonne"/>
              <w:jc w:val="right"/>
            </w:pPr>
            <w:r w:rsidRPr="00EC6B78">
              <w:t>2022</w:t>
            </w:r>
          </w:p>
        </w:tc>
      </w:tr>
      <w:tr w:rsidR="0087173F" w:rsidRPr="00EC6B78" w14:paraId="5DB7B99A" w14:textId="77777777" w:rsidTr="00C71E99">
        <w:trPr>
          <w:trHeight w:val="284"/>
        </w:trPr>
        <w:tc>
          <w:tcPr>
            <w:tcW w:w="3386" w:type="pct"/>
            <w:shd w:val="clear" w:color="auto" w:fill="auto"/>
            <w:tcMar>
              <w:top w:w="51" w:type="dxa"/>
              <w:left w:w="51" w:type="dxa"/>
              <w:bottom w:w="51" w:type="dxa"/>
              <w:right w:w="51" w:type="dxa"/>
            </w:tcMar>
          </w:tcPr>
          <w:p w14:paraId="5BF809C5"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559BB57D" w14:textId="77777777" w:rsidR="0087173F" w:rsidRPr="00EC6B78" w:rsidRDefault="0087173F" w:rsidP="00C71E99">
            <w:pPr>
              <w:jc w:val="right"/>
            </w:pPr>
            <w:r w:rsidRPr="00EC6B78">
              <w:t xml:space="preserve"> 508 </w:t>
            </w:r>
          </w:p>
        </w:tc>
        <w:tc>
          <w:tcPr>
            <w:tcW w:w="807" w:type="pct"/>
            <w:shd w:val="clear" w:color="auto" w:fill="auto"/>
            <w:tcMar>
              <w:top w:w="51" w:type="dxa"/>
              <w:left w:w="51" w:type="dxa"/>
              <w:bottom w:w="51" w:type="dxa"/>
              <w:right w:w="51" w:type="dxa"/>
            </w:tcMar>
            <w:vAlign w:val="bottom"/>
          </w:tcPr>
          <w:p w14:paraId="518E5DF7" w14:textId="77777777" w:rsidR="0087173F" w:rsidRPr="00EC6B78" w:rsidRDefault="0087173F" w:rsidP="00C71E99">
            <w:pPr>
              <w:jc w:val="right"/>
            </w:pPr>
            <w:r w:rsidRPr="00EC6B78">
              <w:t>483</w:t>
            </w:r>
          </w:p>
        </w:tc>
      </w:tr>
      <w:tr w:rsidR="0087173F" w:rsidRPr="00EC6B78" w14:paraId="6620997D" w14:textId="77777777" w:rsidTr="00C71E99">
        <w:trPr>
          <w:trHeight w:val="284"/>
        </w:trPr>
        <w:tc>
          <w:tcPr>
            <w:tcW w:w="3386" w:type="pct"/>
            <w:shd w:val="clear" w:color="auto" w:fill="auto"/>
            <w:tcMar>
              <w:top w:w="51" w:type="dxa"/>
              <w:left w:w="51" w:type="dxa"/>
              <w:bottom w:w="51" w:type="dxa"/>
              <w:right w:w="51" w:type="dxa"/>
            </w:tcMar>
          </w:tcPr>
          <w:p w14:paraId="6C581FDC"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0BCB2FBD" w14:textId="77777777" w:rsidR="0087173F" w:rsidRPr="00EC6B78" w:rsidRDefault="0087173F" w:rsidP="00C71E99">
            <w:pPr>
              <w:jc w:val="right"/>
            </w:pPr>
            <w:r w:rsidRPr="00EC6B78">
              <w:t xml:space="preserve"> 95 </w:t>
            </w:r>
          </w:p>
        </w:tc>
        <w:tc>
          <w:tcPr>
            <w:tcW w:w="807" w:type="pct"/>
            <w:shd w:val="clear" w:color="auto" w:fill="auto"/>
            <w:tcMar>
              <w:top w:w="51" w:type="dxa"/>
              <w:left w:w="51" w:type="dxa"/>
              <w:bottom w:w="51" w:type="dxa"/>
              <w:right w:w="51" w:type="dxa"/>
            </w:tcMar>
            <w:vAlign w:val="bottom"/>
          </w:tcPr>
          <w:p w14:paraId="0CF32008" w14:textId="77777777" w:rsidR="0087173F" w:rsidRPr="00EC6B78" w:rsidRDefault="0087173F" w:rsidP="00C71E99">
            <w:pPr>
              <w:jc w:val="right"/>
            </w:pPr>
            <w:r w:rsidRPr="00EC6B78">
              <w:t>87</w:t>
            </w:r>
          </w:p>
        </w:tc>
      </w:tr>
      <w:tr w:rsidR="0087173F" w:rsidRPr="00EC6B78" w14:paraId="5E69F9CC" w14:textId="77777777" w:rsidTr="00C71E99">
        <w:trPr>
          <w:trHeight w:val="284"/>
        </w:trPr>
        <w:tc>
          <w:tcPr>
            <w:tcW w:w="3386" w:type="pct"/>
            <w:shd w:val="clear" w:color="auto" w:fill="auto"/>
            <w:tcMar>
              <w:top w:w="51" w:type="dxa"/>
              <w:left w:w="51" w:type="dxa"/>
              <w:bottom w:w="51" w:type="dxa"/>
              <w:right w:w="51" w:type="dxa"/>
            </w:tcMar>
          </w:tcPr>
          <w:p w14:paraId="0BAD2E4C"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0DD5E3F1" w14:textId="77777777" w:rsidR="0087173F" w:rsidRPr="00EC6B78" w:rsidRDefault="0087173F" w:rsidP="00C71E99">
            <w:pPr>
              <w:jc w:val="right"/>
            </w:pPr>
            <w:r w:rsidRPr="00EC6B78">
              <w:t xml:space="preserve"> 202 </w:t>
            </w:r>
          </w:p>
        </w:tc>
        <w:tc>
          <w:tcPr>
            <w:tcW w:w="807" w:type="pct"/>
            <w:shd w:val="clear" w:color="auto" w:fill="auto"/>
            <w:tcMar>
              <w:top w:w="51" w:type="dxa"/>
              <w:left w:w="51" w:type="dxa"/>
              <w:bottom w:w="51" w:type="dxa"/>
              <w:right w:w="51" w:type="dxa"/>
            </w:tcMar>
            <w:vAlign w:val="bottom"/>
          </w:tcPr>
          <w:p w14:paraId="61964F38" w14:textId="77777777" w:rsidR="0087173F" w:rsidRPr="00EC6B78" w:rsidRDefault="0087173F" w:rsidP="00C71E99">
            <w:pPr>
              <w:jc w:val="right"/>
            </w:pPr>
            <w:r w:rsidRPr="00EC6B78">
              <w:t>195</w:t>
            </w:r>
          </w:p>
        </w:tc>
      </w:tr>
      <w:tr w:rsidR="0087173F" w:rsidRPr="00EC6B78" w14:paraId="747CDE80" w14:textId="77777777" w:rsidTr="00C71E99">
        <w:trPr>
          <w:trHeight w:val="284"/>
        </w:trPr>
        <w:tc>
          <w:tcPr>
            <w:tcW w:w="3386" w:type="pct"/>
            <w:shd w:val="clear" w:color="auto" w:fill="auto"/>
            <w:tcMar>
              <w:top w:w="51" w:type="dxa"/>
              <w:left w:w="51" w:type="dxa"/>
              <w:bottom w:w="51" w:type="dxa"/>
              <w:right w:w="51" w:type="dxa"/>
            </w:tcMar>
          </w:tcPr>
          <w:p w14:paraId="22A0FAE0"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14C52F35" w14:textId="77777777" w:rsidR="0087173F" w:rsidRPr="00EC6B78" w:rsidRDefault="0087173F" w:rsidP="00C71E99">
            <w:pPr>
              <w:jc w:val="right"/>
            </w:pPr>
            <w:r w:rsidRPr="00EC6B78">
              <w:t xml:space="preserve"> 306 </w:t>
            </w:r>
          </w:p>
        </w:tc>
        <w:tc>
          <w:tcPr>
            <w:tcW w:w="807" w:type="pct"/>
            <w:shd w:val="clear" w:color="auto" w:fill="auto"/>
            <w:tcMar>
              <w:top w:w="51" w:type="dxa"/>
              <w:left w:w="51" w:type="dxa"/>
              <w:bottom w:w="51" w:type="dxa"/>
              <w:right w:w="51" w:type="dxa"/>
            </w:tcMar>
            <w:vAlign w:val="bottom"/>
          </w:tcPr>
          <w:p w14:paraId="6BB0B0D5" w14:textId="77777777" w:rsidR="0087173F" w:rsidRPr="00EC6B78" w:rsidRDefault="0087173F" w:rsidP="00C71E99">
            <w:pPr>
              <w:jc w:val="right"/>
            </w:pPr>
            <w:r w:rsidRPr="00EC6B78">
              <w:t>288</w:t>
            </w:r>
          </w:p>
        </w:tc>
      </w:tr>
      <w:tr w:rsidR="0087173F" w:rsidRPr="00EC6B78" w14:paraId="231F3FE7" w14:textId="77777777" w:rsidTr="00C71E99">
        <w:trPr>
          <w:trHeight w:val="284"/>
        </w:trPr>
        <w:tc>
          <w:tcPr>
            <w:tcW w:w="3386" w:type="pct"/>
            <w:shd w:val="clear" w:color="auto" w:fill="auto"/>
            <w:tcMar>
              <w:top w:w="51" w:type="dxa"/>
              <w:left w:w="51" w:type="dxa"/>
              <w:bottom w:w="51" w:type="dxa"/>
              <w:right w:w="51" w:type="dxa"/>
            </w:tcMar>
          </w:tcPr>
          <w:p w14:paraId="7570CFE7"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03E4D76B"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7D28D924" w14:textId="77777777" w:rsidR="0087173F" w:rsidRPr="00EC6B78" w:rsidRDefault="0087173F" w:rsidP="00C71E99">
            <w:pPr>
              <w:jc w:val="right"/>
            </w:pPr>
            <w:r w:rsidRPr="00EC6B78">
              <w:t>0</w:t>
            </w:r>
          </w:p>
        </w:tc>
      </w:tr>
      <w:tr w:rsidR="0087173F" w:rsidRPr="00EC6B78" w14:paraId="01FDA011" w14:textId="77777777" w:rsidTr="00C71E99">
        <w:trPr>
          <w:trHeight w:val="284"/>
        </w:trPr>
        <w:tc>
          <w:tcPr>
            <w:tcW w:w="3386" w:type="pct"/>
            <w:shd w:val="clear" w:color="auto" w:fill="auto"/>
            <w:tcMar>
              <w:top w:w="51" w:type="dxa"/>
              <w:left w:w="51" w:type="dxa"/>
              <w:bottom w:w="51" w:type="dxa"/>
              <w:right w:w="51" w:type="dxa"/>
            </w:tcMar>
          </w:tcPr>
          <w:p w14:paraId="00E34448"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29BF3CF3"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891F200" w14:textId="77777777" w:rsidR="0087173F" w:rsidRPr="00EC6B78" w:rsidRDefault="0087173F" w:rsidP="00C71E99">
            <w:pPr>
              <w:pStyle w:val="TabellHode-kolonne"/>
              <w:jc w:val="right"/>
            </w:pPr>
            <w:r w:rsidRPr="00EC6B78">
              <w:t>2022</w:t>
            </w:r>
          </w:p>
        </w:tc>
      </w:tr>
      <w:tr w:rsidR="0087173F" w:rsidRPr="00EC6B78" w14:paraId="0F21C3A3" w14:textId="77777777" w:rsidTr="00C71E99">
        <w:trPr>
          <w:trHeight w:val="284"/>
        </w:trPr>
        <w:tc>
          <w:tcPr>
            <w:tcW w:w="3386" w:type="pct"/>
            <w:shd w:val="clear" w:color="auto" w:fill="auto"/>
            <w:tcMar>
              <w:top w:w="51" w:type="dxa"/>
              <w:left w:w="51" w:type="dxa"/>
              <w:bottom w:w="51" w:type="dxa"/>
              <w:right w:w="51" w:type="dxa"/>
            </w:tcMar>
          </w:tcPr>
          <w:p w14:paraId="79F24E87" w14:textId="77777777" w:rsidR="0087173F" w:rsidRPr="00EC6B78" w:rsidRDefault="0087173F" w:rsidP="00EC6B78">
            <w:pPr>
              <w:pStyle w:val="Petit"/>
            </w:pPr>
            <w:r w:rsidRPr="00EC6B78">
              <w:t>Avtale/oppdrag: Klima- og miljødepartementet, Kunnskapsdepartementet, Landbruks- og matdepartementet, Nærings- og fiskeridepartementet, Utenriksdepartementet</w:t>
            </w:r>
          </w:p>
        </w:tc>
        <w:tc>
          <w:tcPr>
            <w:tcW w:w="807" w:type="pct"/>
            <w:shd w:val="clear" w:color="auto" w:fill="auto"/>
            <w:tcMar>
              <w:top w:w="51" w:type="dxa"/>
              <w:left w:w="51" w:type="dxa"/>
              <w:bottom w:w="51" w:type="dxa"/>
              <w:right w:w="51" w:type="dxa"/>
            </w:tcMar>
            <w:vAlign w:val="bottom"/>
          </w:tcPr>
          <w:p w14:paraId="5FBB88E4" w14:textId="77777777" w:rsidR="0087173F" w:rsidRPr="00EC6B78" w:rsidRDefault="0087173F" w:rsidP="00C71E99">
            <w:pPr>
              <w:jc w:val="right"/>
            </w:pPr>
            <w:r w:rsidRPr="00EC6B78">
              <w:t xml:space="preserve">11,2 </w:t>
            </w:r>
          </w:p>
        </w:tc>
        <w:tc>
          <w:tcPr>
            <w:tcW w:w="807" w:type="pct"/>
            <w:shd w:val="clear" w:color="auto" w:fill="auto"/>
            <w:tcMar>
              <w:top w:w="51" w:type="dxa"/>
              <w:left w:w="51" w:type="dxa"/>
              <w:bottom w:w="51" w:type="dxa"/>
              <w:right w:w="51" w:type="dxa"/>
            </w:tcMar>
            <w:vAlign w:val="bottom"/>
          </w:tcPr>
          <w:p w14:paraId="387F8518" w14:textId="77777777" w:rsidR="0087173F" w:rsidRPr="00EC6B78" w:rsidRDefault="0087173F" w:rsidP="00C71E99">
            <w:pPr>
              <w:jc w:val="right"/>
            </w:pPr>
            <w:r w:rsidRPr="00EC6B78">
              <w:t>9</w:t>
            </w:r>
          </w:p>
        </w:tc>
      </w:tr>
      <w:tr w:rsidR="0087173F" w:rsidRPr="00EC6B78" w14:paraId="389456D0" w14:textId="77777777" w:rsidTr="00C71E99">
        <w:trPr>
          <w:trHeight w:val="284"/>
        </w:trPr>
        <w:tc>
          <w:tcPr>
            <w:tcW w:w="3386" w:type="pct"/>
            <w:shd w:val="clear" w:color="auto" w:fill="auto"/>
            <w:tcMar>
              <w:top w:w="51" w:type="dxa"/>
              <w:left w:w="51" w:type="dxa"/>
              <w:bottom w:w="51" w:type="dxa"/>
              <w:right w:w="51" w:type="dxa"/>
            </w:tcMar>
          </w:tcPr>
          <w:p w14:paraId="1D5AF67F" w14:textId="77777777" w:rsidR="0087173F" w:rsidRPr="00EC6B78" w:rsidRDefault="0087173F" w:rsidP="00EC6B78">
            <w:pPr>
              <w:pStyle w:val="Petit"/>
            </w:pPr>
            <w:r w:rsidRPr="00EC6B78">
              <w:lastRenderedPageBreak/>
              <w:t>Tilskudd: Nærings- og fiskeridepartementet</w:t>
            </w:r>
          </w:p>
        </w:tc>
        <w:tc>
          <w:tcPr>
            <w:tcW w:w="807" w:type="pct"/>
            <w:shd w:val="clear" w:color="auto" w:fill="auto"/>
            <w:tcMar>
              <w:top w:w="51" w:type="dxa"/>
              <w:left w:w="51" w:type="dxa"/>
              <w:bottom w:w="51" w:type="dxa"/>
              <w:right w:w="51" w:type="dxa"/>
            </w:tcMar>
            <w:vAlign w:val="bottom"/>
          </w:tcPr>
          <w:p w14:paraId="45AF150B" w14:textId="77777777" w:rsidR="0087173F" w:rsidRPr="00EC6B78" w:rsidRDefault="0087173F" w:rsidP="00C71E99">
            <w:pPr>
              <w:jc w:val="right"/>
            </w:pPr>
            <w:r w:rsidRPr="00EC6B78">
              <w:t>101,7</w:t>
            </w:r>
          </w:p>
        </w:tc>
        <w:tc>
          <w:tcPr>
            <w:tcW w:w="807" w:type="pct"/>
            <w:shd w:val="clear" w:color="auto" w:fill="auto"/>
            <w:tcMar>
              <w:top w:w="51" w:type="dxa"/>
              <w:left w:w="51" w:type="dxa"/>
              <w:bottom w:w="51" w:type="dxa"/>
              <w:right w:w="51" w:type="dxa"/>
            </w:tcMar>
            <w:vAlign w:val="bottom"/>
          </w:tcPr>
          <w:p w14:paraId="68C71598" w14:textId="77777777" w:rsidR="0087173F" w:rsidRPr="00EC6B78" w:rsidRDefault="0087173F" w:rsidP="00C71E99">
            <w:pPr>
              <w:jc w:val="right"/>
            </w:pPr>
            <w:r w:rsidRPr="00EC6B78">
              <w:t>96,9</w:t>
            </w:r>
          </w:p>
        </w:tc>
      </w:tr>
      <w:tr w:rsidR="0087173F" w:rsidRPr="00EC6B78" w14:paraId="555B4F28" w14:textId="77777777" w:rsidTr="00C71E99">
        <w:trPr>
          <w:trHeight w:val="284"/>
        </w:trPr>
        <w:tc>
          <w:tcPr>
            <w:tcW w:w="3386" w:type="pct"/>
            <w:shd w:val="clear" w:color="auto" w:fill="auto"/>
            <w:tcMar>
              <w:top w:w="51" w:type="dxa"/>
              <w:left w:w="51" w:type="dxa"/>
              <w:bottom w:w="51" w:type="dxa"/>
              <w:right w:w="51" w:type="dxa"/>
            </w:tcMar>
          </w:tcPr>
          <w:p w14:paraId="2DD3474D" w14:textId="77777777" w:rsidR="0087173F" w:rsidRPr="00EC6B78" w:rsidRDefault="0087173F" w:rsidP="00EC6B78">
            <w:pPr>
              <w:pStyle w:val="Petit"/>
            </w:pPr>
            <w:r w:rsidRPr="00EC6B78">
              <w:t>Tilskudd: Norges forskningsråd</w:t>
            </w:r>
          </w:p>
        </w:tc>
        <w:tc>
          <w:tcPr>
            <w:tcW w:w="807" w:type="pct"/>
            <w:shd w:val="clear" w:color="auto" w:fill="auto"/>
            <w:tcMar>
              <w:top w:w="51" w:type="dxa"/>
              <w:left w:w="51" w:type="dxa"/>
              <w:bottom w:w="51" w:type="dxa"/>
              <w:right w:w="51" w:type="dxa"/>
            </w:tcMar>
            <w:vAlign w:val="bottom"/>
          </w:tcPr>
          <w:p w14:paraId="1D63115E" w14:textId="77777777" w:rsidR="0087173F" w:rsidRPr="00EC6B78" w:rsidRDefault="0087173F" w:rsidP="00C71E99">
            <w:pPr>
              <w:jc w:val="right"/>
            </w:pPr>
            <w:r w:rsidRPr="00EC6B78">
              <w:t>91,6</w:t>
            </w:r>
          </w:p>
        </w:tc>
        <w:tc>
          <w:tcPr>
            <w:tcW w:w="807" w:type="pct"/>
            <w:shd w:val="clear" w:color="auto" w:fill="auto"/>
            <w:tcMar>
              <w:top w:w="51" w:type="dxa"/>
              <w:left w:w="51" w:type="dxa"/>
              <w:bottom w:w="51" w:type="dxa"/>
              <w:right w:w="51" w:type="dxa"/>
            </w:tcMar>
            <w:vAlign w:val="bottom"/>
          </w:tcPr>
          <w:p w14:paraId="7C9E060E" w14:textId="77777777" w:rsidR="0087173F" w:rsidRPr="00EC6B78" w:rsidRDefault="0087173F" w:rsidP="00C71E99">
            <w:pPr>
              <w:jc w:val="right"/>
            </w:pPr>
            <w:r w:rsidRPr="00EC6B78">
              <w:t>89,6</w:t>
            </w:r>
          </w:p>
        </w:tc>
      </w:tr>
      <w:tr w:rsidR="0087173F" w:rsidRPr="00EC6B78" w14:paraId="3FC09DDB" w14:textId="77777777" w:rsidTr="00C71E99">
        <w:trPr>
          <w:trHeight w:val="284"/>
        </w:trPr>
        <w:tc>
          <w:tcPr>
            <w:tcW w:w="3386" w:type="pct"/>
            <w:shd w:val="clear" w:color="auto" w:fill="auto"/>
            <w:tcMar>
              <w:top w:w="51" w:type="dxa"/>
              <w:left w:w="51" w:type="dxa"/>
              <w:bottom w:w="51" w:type="dxa"/>
              <w:right w:w="51" w:type="dxa"/>
            </w:tcMar>
          </w:tcPr>
          <w:p w14:paraId="2AF885FA" w14:textId="77777777" w:rsidR="0087173F" w:rsidRPr="00EC6B78" w:rsidRDefault="0087173F" w:rsidP="00EC6B78">
            <w:pPr>
              <w:pStyle w:val="Petit"/>
            </w:pPr>
            <w:r w:rsidRPr="00EC6B78">
              <w:t>Tilskudd: Fondet for forskningsavgift på landbruksprodukter</w:t>
            </w:r>
          </w:p>
        </w:tc>
        <w:tc>
          <w:tcPr>
            <w:tcW w:w="807" w:type="pct"/>
            <w:shd w:val="clear" w:color="auto" w:fill="auto"/>
            <w:tcMar>
              <w:top w:w="51" w:type="dxa"/>
              <w:left w:w="51" w:type="dxa"/>
              <w:bottom w:w="51" w:type="dxa"/>
              <w:right w:w="51" w:type="dxa"/>
            </w:tcMar>
            <w:vAlign w:val="bottom"/>
          </w:tcPr>
          <w:p w14:paraId="1B38967F" w14:textId="77777777" w:rsidR="0087173F" w:rsidRPr="00EC6B78" w:rsidRDefault="0087173F" w:rsidP="00C71E99">
            <w:pPr>
              <w:jc w:val="right"/>
            </w:pPr>
            <w:r w:rsidRPr="00EC6B78">
              <w:t>78</w:t>
            </w:r>
          </w:p>
        </w:tc>
        <w:tc>
          <w:tcPr>
            <w:tcW w:w="807" w:type="pct"/>
            <w:shd w:val="clear" w:color="auto" w:fill="auto"/>
            <w:tcMar>
              <w:top w:w="51" w:type="dxa"/>
              <w:left w:w="51" w:type="dxa"/>
              <w:bottom w:w="51" w:type="dxa"/>
              <w:right w:w="51" w:type="dxa"/>
            </w:tcMar>
            <w:vAlign w:val="bottom"/>
          </w:tcPr>
          <w:p w14:paraId="64F25556" w14:textId="77777777" w:rsidR="0087173F" w:rsidRPr="00EC6B78" w:rsidRDefault="0087173F" w:rsidP="00C71E99">
            <w:pPr>
              <w:jc w:val="right"/>
            </w:pPr>
            <w:r w:rsidRPr="00EC6B78">
              <w:t>76,3</w:t>
            </w:r>
          </w:p>
        </w:tc>
      </w:tr>
      <w:tr w:rsidR="0087173F" w:rsidRPr="00EC6B78" w14:paraId="5D6D4ABC" w14:textId="77777777" w:rsidTr="00C71E99">
        <w:trPr>
          <w:trHeight w:val="284"/>
        </w:trPr>
        <w:tc>
          <w:tcPr>
            <w:tcW w:w="3386" w:type="pct"/>
            <w:shd w:val="clear" w:color="auto" w:fill="auto"/>
            <w:tcMar>
              <w:top w:w="51" w:type="dxa"/>
              <w:left w:w="51" w:type="dxa"/>
              <w:bottom w:w="51" w:type="dxa"/>
              <w:right w:w="51" w:type="dxa"/>
            </w:tcMar>
          </w:tcPr>
          <w:p w14:paraId="5B74BDB0"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289DEEB1"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DDAC967" w14:textId="77777777" w:rsidR="0087173F" w:rsidRPr="00EC6B78" w:rsidRDefault="0087173F" w:rsidP="00C71E99">
            <w:pPr>
              <w:pStyle w:val="TabellHode-kolonne"/>
              <w:jc w:val="right"/>
            </w:pPr>
            <w:r w:rsidRPr="00EC6B78">
              <w:t>2022</w:t>
            </w:r>
          </w:p>
        </w:tc>
      </w:tr>
      <w:tr w:rsidR="0087173F" w:rsidRPr="00EC6B78" w14:paraId="42C6363D" w14:textId="77777777" w:rsidTr="00C71E99">
        <w:trPr>
          <w:trHeight w:val="284"/>
        </w:trPr>
        <w:tc>
          <w:tcPr>
            <w:tcW w:w="3386" w:type="pct"/>
            <w:shd w:val="clear" w:color="auto" w:fill="auto"/>
            <w:tcMar>
              <w:top w:w="51" w:type="dxa"/>
              <w:left w:w="51" w:type="dxa"/>
              <w:bottom w:w="51" w:type="dxa"/>
              <w:right w:w="51" w:type="dxa"/>
            </w:tcMar>
          </w:tcPr>
          <w:p w14:paraId="44D8F1BA"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51BE47D5" w14:textId="77777777" w:rsidR="0087173F" w:rsidRPr="00EC6B78" w:rsidRDefault="0087173F" w:rsidP="00C71E99">
            <w:pPr>
              <w:jc w:val="right"/>
            </w:pPr>
            <w:r w:rsidRPr="00EC6B78">
              <w:t xml:space="preserve"> 202 </w:t>
            </w:r>
          </w:p>
        </w:tc>
        <w:tc>
          <w:tcPr>
            <w:tcW w:w="807" w:type="pct"/>
            <w:shd w:val="clear" w:color="auto" w:fill="auto"/>
            <w:tcMar>
              <w:top w:w="51" w:type="dxa"/>
              <w:left w:w="51" w:type="dxa"/>
              <w:bottom w:w="51" w:type="dxa"/>
              <w:right w:w="51" w:type="dxa"/>
            </w:tcMar>
            <w:vAlign w:val="bottom"/>
          </w:tcPr>
          <w:p w14:paraId="0BD6995D" w14:textId="77777777" w:rsidR="0087173F" w:rsidRPr="00EC6B78" w:rsidRDefault="0087173F" w:rsidP="00C71E99">
            <w:pPr>
              <w:jc w:val="right"/>
            </w:pPr>
            <w:r w:rsidRPr="00EC6B78">
              <w:t xml:space="preserve"> 195 </w:t>
            </w:r>
          </w:p>
        </w:tc>
      </w:tr>
      <w:tr w:rsidR="0087173F" w:rsidRPr="00EC6B78" w14:paraId="23B47B70" w14:textId="77777777" w:rsidTr="00C71E99">
        <w:trPr>
          <w:trHeight w:val="284"/>
        </w:trPr>
        <w:tc>
          <w:tcPr>
            <w:tcW w:w="3386" w:type="pct"/>
            <w:shd w:val="clear" w:color="auto" w:fill="auto"/>
            <w:tcMar>
              <w:top w:w="51" w:type="dxa"/>
              <w:left w:w="51" w:type="dxa"/>
              <w:bottom w:w="51" w:type="dxa"/>
              <w:right w:w="51" w:type="dxa"/>
            </w:tcMar>
          </w:tcPr>
          <w:p w14:paraId="491B9781"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4290056E" w14:textId="229DF67F" w:rsidR="0087173F" w:rsidRPr="00EC6B78" w:rsidRDefault="0087173F" w:rsidP="00C71E99">
            <w:pPr>
              <w:jc w:val="right"/>
            </w:pPr>
            <w:r w:rsidRPr="00EC6B78">
              <w:t>-0,8</w:t>
            </w:r>
            <w:r w:rsidR="006A32DA">
              <w:t> %</w:t>
            </w:r>
          </w:p>
        </w:tc>
        <w:tc>
          <w:tcPr>
            <w:tcW w:w="807" w:type="pct"/>
            <w:shd w:val="clear" w:color="auto" w:fill="auto"/>
            <w:tcMar>
              <w:top w:w="51" w:type="dxa"/>
              <w:left w:w="51" w:type="dxa"/>
              <w:bottom w:w="51" w:type="dxa"/>
              <w:right w:w="51" w:type="dxa"/>
            </w:tcMar>
            <w:vAlign w:val="bottom"/>
          </w:tcPr>
          <w:p w14:paraId="2A2D3770" w14:textId="04F9EC37" w:rsidR="0087173F" w:rsidRPr="00EC6B78" w:rsidRDefault="0087173F" w:rsidP="00C71E99">
            <w:pPr>
              <w:jc w:val="right"/>
            </w:pPr>
            <w:r w:rsidRPr="00EC6B78">
              <w:t>-3</w:t>
            </w:r>
            <w:r w:rsidR="006A32DA">
              <w:t> %</w:t>
            </w:r>
          </w:p>
        </w:tc>
      </w:tr>
      <w:tr w:rsidR="0087173F" w:rsidRPr="00EC6B78" w14:paraId="46AB7205" w14:textId="77777777" w:rsidTr="00C71E99">
        <w:trPr>
          <w:trHeight w:val="284"/>
        </w:trPr>
        <w:tc>
          <w:tcPr>
            <w:tcW w:w="3386" w:type="pct"/>
            <w:shd w:val="clear" w:color="auto" w:fill="auto"/>
            <w:tcMar>
              <w:top w:w="51" w:type="dxa"/>
              <w:left w:w="51" w:type="dxa"/>
              <w:bottom w:w="51" w:type="dxa"/>
              <w:right w:w="51" w:type="dxa"/>
            </w:tcMar>
          </w:tcPr>
          <w:p w14:paraId="5DF0308E"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6283B29E" w14:textId="0DEA8830" w:rsidR="0087173F" w:rsidRPr="00EC6B78" w:rsidRDefault="0087173F" w:rsidP="00C71E99">
            <w:pPr>
              <w:jc w:val="right"/>
            </w:pPr>
            <w:r w:rsidRPr="00EC6B78">
              <w:t>39,8</w:t>
            </w:r>
            <w:r w:rsidR="006A32DA">
              <w:t> %</w:t>
            </w:r>
          </w:p>
        </w:tc>
        <w:tc>
          <w:tcPr>
            <w:tcW w:w="807" w:type="pct"/>
            <w:shd w:val="clear" w:color="auto" w:fill="auto"/>
            <w:tcMar>
              <w:top w:w="51" w:type="dxa"/>
              <w:left w:w="51" w:type="dxa"/>
              <w:bottom w:w="51" w:type="dxa"/>
              <w:right w:w="51" w:type="dxa"/>
            </w:tcMar>
            <w:vAlign w:val="bottom"/>
          </w:tcPr>
          <w:p w14:paraId="71683AFA" w14:textId="6FFCBF1F" w:rsidR="0087173F" w:rsidRPr="00EC6B78" w:rsidRDefault="0087173F" w:rsidP="00C71E99">
            <w:pPr>
              <w:jc w:val="right"/>
            </w:pPr>
            <w:r w:rsidRPr="00EC6B78">
              <w:t>40</w:t>
            </w:r>
            <w:r w:rsidR="006A32DA">
              <w:t> %</w:t>
            </w:r>
          </w:p>
        </w:tc>
      </w:tr>
      <w:tr w:rsidR="0087173F" w:rsidRPr="00EC6B78" w14:paraId="175E5051" w14:textId="77777777" w:rsidTr="00C71E99">
        <w:trPr>
          <w:trHeight w:val="284"/>
        </w:trPr>
        <w:tc>
          <w:tcPr>
            <w:tcW w:w="3386" w:type="pct"/>
            <w:shd w:val="clear" w:color="auto" w:fill="auto"/>
            <w:tcMar>
              <w:top w:w="51" w:type="dxa"/>
              <w:left w:w="51" w:type="dxa"/>
              <w:bottom w:w="51" w:type="dxa"/>
              <w:right w:w="51" w:type="dxa"/>
            </w:tcMar>
          </w:tcPr>
          <w:p w14:paraId="3A42048E"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11B59428" w14:textId="77777777" w:rsidR="0087173F" w:rsidRPr="00EC6B78" w:rsidRDefault="0087173F" w:rsidP="00C71E99">
            <w:pPr>
              <w:jc w:val="right"/>
            </w:pPr>
            <w:r w:rsidRPr="00EC6B78">
              <w:t xml:space="preserve"> 30 </w:t>
            </w:r>
          </w:p>
        </w:tc>
        <w:tc>
          <w:tcPr>
            <w:tcW w:w="807" w:type="pct"/>
            <w:shd w:val="clear" w:color="auto" w:fill="auto"/>
            <w:tcMar>
              <w:top w:w="51" w:type="dxa"/>
              <w:left w:w="51" w:type="dxa"/>
              <w:bottom w:w="51" w:type="dxa"/>
              <w:right w:w="51" w:type="dxa"/>
            </w:tcMar>
            <w:vAlign w:val="bottom"/>
          </w:tcPr>
          <w:p w14:paraId="7E016A77" w14:textId="77777777" w:rsidR="0087173F" w:rsidRPr="00EC6B78" w:rsidRDefault="0087173F" w:rsidP="00C71E99">
            <w:pPr>
              <w:jc w:val="right"/>
            </w:pPr>
            <w:r w:rsidRPr="00EC6B78">
              <w:t>-46</w:t>
            </w:r>
          </w:p>
        </w:tc>
      </w:tr>
      <w:tr w:rsidR="0087173F" w:rsidRPr="00EC6B78" w14:paraId="41376D44" w14:textId="77777777" w:rsidTr="00C71E99">
        <w:trPr>
          <w:trHeight w:val="284"/>
        </w:trPr>
        <w:tc>
          <w:tcPr>
            <w:tcW w:w="3386" w:type="pct"/>
            <w:shd w:val="clear" w:color="auto" w:fill="auto"/>
            <w:tcMar>
              <w:top w:w="51" w:type="dxa"/>
              <w:left w:w="51" w:type="dxa"/>
              <w:bottom w:w="51" w:type="dxa"/>
              <w:right w:w="51" w:type="dxa"/>
            </w:tcMar>
          </w:tcPr>
          <w:p w14:paraId="183BFB49"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5023DA6A" w14:textId="77777777" w:rsidR="0087173F" w:rsidRPr="00EC6B78" w:rsidRDefault="0087173F" w:rsidP="00C71E99">
            <w:pPr>
              <w:jc w:val="right"/>
            </w:pPr>
            <w:r w:rsidRPr="00EC6B78">
              <w:t xml:space="preserve"> -22 </w:t>
            </w:r>
          </w:p>
        </w:tc>
        <w:tc>
          <w:tcPr>
            <w:tcW w:w="807" w:type="pct"/>
            <w:shd w:val="clear" w:color="auto" w:fill="auto"/>
            <w:tcMar>
              <w:top w:w="51" w:type="dxa"/>
              <w:left w:w="51" w:type="dxa"/>
              <w:bottom w:w="51" w:type="dxa"/>
              <w:right w:w="51" w:type="dxa"/>
            </w:tcMar>
            <w:vAlign w:val="bottom"/>
          </w:tcPr>
          <w:p w14:paraId="0A7EE582" w14:textId="77777777" w:rsidR="0087173F" w:rsidRPr="00EC6B78" w:rsidRDefault="0087173F" w:rsidP="00C71E99">
            <w:pPr>
              <w:jc w:val="right"/>
            </w:pPr>
            <w:r w:rsidRPr="00EC6B78">
              <w:t>-83</w:t>
            </w:r>
          </w:p>
        </w:tc>
      </w:tr>
      <w:tr w:rsidR="0087173F" w:rsidRPr="00EC6B78" w14:paraId="06432271" w14:textId="77777777" w:rsidTr="00C71E99">
        <w:trPr>
          <w:trHeight w:val="284"/>
        </w:trPr>
        <w:tc>
          <w:tcPr>
            <w:tcW w:w="3386" w:type="pct"/>
            <w:shd w:val="clear" w:color="auto" w:fill="auto"/>
            <w:tcMar>
              <w:top w:w="51" w:type="dxa"/>
              <w:left w:w="51" w:type="dxa"/>
              <w:bottom w:w="51" w:type="dxa"/>
              <w:right w:w="51" w:type="dxa"/>
            </w:tcMar>
          </w:tcPr>
          <w:p w14:paraId="066796A9"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4F0B7369"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5576ED2" w14:textId="77777777" w:rsidR="0087173F" w:rsidRPr="00EC6B78" w:rsidRDefault="0087173F" w:rsidP="00C71E99">
            <w:pPr>
              <w:pStyle w:val="TabellHode-kolonne"/>
              <w:jc w:val="right"/>
            </w:pPr>
            <w:r w:rsidRPr="00EC6B78">
              <w:t>2022</w:t>
            </w:r>
          </w:p>
        </w:tc>
      </w:tr>
      <w:tr w:rsidR="0087173F" w:rsidRPr="00EC6B78" w14:paraId="75E04E08" w14:textId="77777777" w:rsidTr="00C71E99">
        <w:trPr>
          <w:trHeight w:val="284"/>
        </w:trPr>
        <w:tc>
          <w:tcPr>
            <w:tcW w:w="3386" w:type="pct"/>
            <w:shd w:val="clear" w:color="auto" w:fill="auto"/>
            <w:tcMar>
              <w:top w:w="51" w:type="dxa"/>
              <w:left w:w="51" w:type="dxa"/>
              <w:bottom w:w="51" w:type="dxa"/>
              <w:right w:w="51" w:type="dxa"/>
            </w:tcMar>
          </w:tcPr>
          <w:p w14:paraId="588D0CB6"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362D7CC8" w14:textId="77777777" w:rsidR="0087173F" w:rsidRPr="00EC6B78" w:rsidRDefault="0087173F" w:rsidP="00C71E99">
            <w:pPr>
              <w:jc w:val="right"/>
            </w:pPr>
            <w:r w:rsidRPr="00EC6B78">
              <w:t xml:space="preserve"> 387 </w:t>
            </w:r>
          </w:p>
        </w:tc>
        <w:tc>
          <w:tcPr>
            <w:tcW w:w="807" w:type="pct"/>
            <w:shd w:val="clear" w:color="auto" w:fill="auto"/>
            <w:tcMar>
              <w:top w:w="51" w:type="dxa"/>
              <w:left w:w="51" w:type="dxa"/>
              <w:bottom w:w="51" w:type="dxa"/>
              <w:right w:w="51" w:type="dxa"/>
            </w:tcMar>
            <w:vAlign w:val="bottom"/>
          </w:tcPr>
          <w:p w14:paraId="0A18D642" w14:textId="77777777" w:rsidR="0087173F" w:rsidRPr="00EC6B78" w:rsidRDefault="0087173F" w:rsidP="00C71E99">
            <w:pPr>
              <w:jc w:val="right"/>
            </w:pPr>
            <w:r w:rsidRPr="00EC6B78">
              <w:t>397</w:t>
            </w:r>
          </w:p>
        </w:tc>
      </w:tr>
      <w:tr w:rsidR="0087173F" w:rsidRPr="00EC6B78" w14:paraId="456EDEC3" w14:textId="77777777" w:rsidTr="00C71E99">
        <w:trPr>
          <w:trHeight w:val="284"/>
        </w:trPr>
        <w:tc>
          <w:tcPr>
            <w:tcW w:w="3386" w:type="pct"/>
            <w:shd w:val="clear" w:color="auto" w:fill="auto"/>
            <w:tcMar>
              <w:top w:w="51" w:type="dxa"/>
              <w:left w:w="51" w:type="dxa"/>
              <w:bottom w:w="51" w:type="dxa"/>
              <w:right w:w="51" w:type="dxa"/>
            </w:tcMar>
          </w:tcPr>
          <w:p w14:paraId="391E819E"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625F55D9" w14:textId="1424A9E1"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7E6D62A9" w14:textId="5A559DA3" w:rsidR="0087173F" w:rsidRPr="00EC6B78" w:rsidRDefault="0087173F" w:rsidP="00C71E99">
            <w:pPr>
              <w:jc w:val="right"/>
            </w:pPr>
            <w:r w:rsidRPr="00EC6B78">
              <w:t>100</w:t>
            </w:r>
            <w:r w:rsidR="006A32DA">
              <w:t> %</w:t>
            </w:r>
          </w:p>
        </w:tc>
      </w:tr>
      <w:tr w:rsidR="0087173F" w:rsidRPr="00EC6B78" w14:paraId="2C0294C0" w14:textId="77777777" w:rsidTr="00C71E99">
        <w:trPr>
          <w:trHeight w:val="284"/>
        </w:trPr>
        <w:tc>
          <w:tcPr>
            <w:tcW w:w="3386" w:type="pct"/>
            <w:shd w:val="clear" w:color="auto" w:fill="auto"/>
            <w:tcMar>
              <w:top w:w="51" w:type="dxa"/>
              <w:left w:w="51" w:type="dxa"/>
              <w:bottom w:w="51" w:type="dxa"/>
              <w:right w:w="51" w:type="dxa"/>
            </w:tcMar>
          </w:tcPr>
          <w:p w14:paraId="4964B1EF"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370B0886" w14:textId="4980AA00" w:rsidR="0087173F" w:rsidRPr="00EC6B78" w:rsidRDefault="0087173F" w:rsidP="00C71E99">
            <w:pPr>
              <w:jc w:val="right"/>
            </w:pPr>
            <w:r w:rsidRPr="00EC6B78">
              <w:t>56</w:t>
            </w:r>
            <w:r w:rsidR="006A32DA">
              <w:t> %</w:t>
            </w:r>
          </w:p>
        </w:tc>
        <w:tc>
          <w:tcPr>
            <w:tcW w:w="807" w:type="pct"/>
            <w:shd w:val="clear" w:color="auto" w:fill="auto"/>
            <w:tcMar>
              <w:top w:w="51" w:type="dxa"/>
              <w:left w:w="51" w:type="dxa"/>
              <w:bottom w:w="51" w:type="dxa"/>
              <w:right w:w="51" w:type="dxa"/>
            </w:tcMar>
            <w:vAlign w:val="bottom"/>
          </w:tcPr>
          <w:p w14:paraId="3D52C955" w14:textId="6366D851" w:rsidR="0087173F" w:rsidRPr="00EC6B78" w:rsidRDefault="0087173F" w:rsidP="00C71E99">
            <w:pPr>
              <w:jc w:val="right"/>
            </w:pPr>
            <w:r w:rsidRPr="00EC6B78">
              <w:t>44</w:t>
            </w:r>
            <w:r w:rsidR="006A32DA">
              <w:t> %</w:t>
            </w:r>
          </w:p>
        </w:tc>
      </w:tr>
      <w:tr w:rsidR="0087173F" w:rsidRPr="00EC6B78" w14:paraId="45AE3A9A" w14:textId="77777777" w:rsidTr="00C71E99">
        <w:trPr>
          <w:trHeight w:val="284"/>
        </w:trPr>
        <w:tc>
          <w:tcPr>
            <w:tcW w:w="3386" w:type="pct"/>
            <w:shd w:val="clear" w:color="auto" w:fill="auto"/>
            <w:tcMar>
              <w:top w:w="51" w:type="dxa"/>
              <w:left w:w="51" w:type="dxa"/>
              <w:bottom w:w="51" w:type="dxa"/>
              <w:right w:w="51" w:type="dxa"/>
            </w:tcMar>
          </w:tcPr>
          <w:p w14:paraId="7A115F8A"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078B3084" w14:textId="4A15E1B2" w:rsidR="0087173F" w:rsidRPr="00EC6B78" w:rsidRDefault="0087173F" w:rsidP="00C71E99">
            <w:pPr>
              <w:jc w:val="right"/>
            </w:pPr>
            <w:r w:rsidRPr="00EC6B78">
              <w:t>60</w:t>
            </w:r>
            <w:r w:rsidR="006A32DA">
              <w:t> %</w:t>
            </w:r>
          </w:p>
        </w:tc>
        <w:tc>
          <w:tcPr>
            <w:tcW w:w="807" w:type="pct"/>
            <w:shd w:val="clear" w:color="auto" w:fill="auto"/>
            <w:tcMar>
              <w:top w:w="51" w:type="dxa"/>
              <w:left w:w="51" w:type="dxa"/>
              <w:bottom w:w="51" w:type="dxa"/>
              <w:right w:w="51" w:type="dxa"/>
            </w:tcMar>
            <w:vAlign w:val="bottom"/>
          </w:tcPr>
          <w:p w14:paraId="01D0E357" w14:textId="05549870" w:rsidR="0087173F" w:rsidRPr="00EC6B78" w:rsidRDefault="0087173F" w:rsidP="00C71E99">
            <w:pPr>
              <w:jc w:val="right"/>
            </w:pPr>
            <w:r w:rsidRPr="00EC6B78">
              <w:t>60</w:t>
            </w:r>
            <w:r w:rsidR="006A32DA">
              <w:t> %</w:t>
            </w:r>
          </w:p>
        </w:tc>
      </w:tr>
      <w:tr w:rsidR="0087173F" w:rsidRPr="00EC6B78" w14:paraId="1EBB7462" w14:textId="77777777" w:rsidTr="00C71E99">
        <w:trPr>
          <w:trHeight w:val="284"/>
        </w:trPr>
        <w:tc>
          <w:tcPr>
            <w:tcW w:w="3386" w:type="pct"/>
            <w:shd w:val="clear" w:color="auto" w:fill="auto"/>
            <w:tcMar>
              <w:top w:w="51" w:type="dxa"/>
              <w:left w:w="51" w:type="dxa"/>
              <w:bottom w:w="51" w:type="dxa"/>
              <w:right w:w="51" w:type="dxa"/>
            </w:tcMar>
          </w:tcPr>
          <w:p w14:paraId="480AF00D"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66A805DA" w14:textId="62BD2AF1" w:rsidR="0087173F" w:rsidRPr="00EC6B78" w:rsidRDefault="0087173F" w:rsidP="00C71E99">
            <w:pPr>
              <w:jc w:val="right"/>
            </w:pPr>
            <w:r w:rsidRPr="00EC6B78">
              <w:t>4,9</w:t>
            </w:r>
            <w:r w:rsidR="006A32DA">
              <w:t> %</w:t>
            </w:r>
          </w:p>
        </w:tc>
        <w:tc>
          <w:tcPr>
            <w:tcW w:w="807" w:type="pct"/>
            <w:shd w:val="clear" w:color="auto" w:fill="auto"/>
            <w:tcMar>
              <w:top w:w="51" w:type="dxa"/>
              <w:left w:w="51" w:type="dxa"/>
              <w:bottom w:w="51" w:type="dxa"/>
              <w:right w:w="51" w:type="dxa"/>
            </w:tcMar>
            <w:vAlign w:val="bottom"/>
          </w:tcPr>
          <w:p w14:paraId="56F561F2" w14:textId="4944D2E4" w:rsidR="0087173F" w:rsidRPr="00EC6B78" w:rsidRDefault="0087173F" w:rsidP="00C71E99">
            <w:pPr>
              <w:jc w:val="right"/>
            </w:pPr>
            <w:r w:rsidRPr="00EC6B78">
              <w:t>4,4</w:t>
            </w:r>
            <w:r w:rsidR="006A32DA">
              <w:t> %</w:t>
            </w:r>
          </w:p>
        </w:tc>
      </w:tr>
      <w:tr w:rsidR="0087173F" w:rsidRPr="00EC6B78" w14:paraId="444CC576" w14:textId="77777777" w:rsidTr="00C71E99">
        <w:trPr>
          <w:trHeight w:val="284"/>
        </w:trPr>
        <w:tc>
          <w:tcPr>
            <w:tcW w:w="3386" w:type="pct"/>
            <w:shd w:val="clear" w:color="auto" w:fill="auto"/>
            <w:tcMar>
              <w:top w:w="51" w:type="dxa"/>
              <w:left w:w="51" w:type="dxa"/>
              <w:bottom w:w="51" w:type="dxa"/>
              <w:right w:w="51" w:type="dxa"/>
            </w:tcMar>
          </w:tcPr>
          <w:p w14:paraId="186C838F"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15FFC205" w14:textId="77777777" w:rsidR="0087173F" w:rsidRPr="00EC6B78" w:rsidRDefault="0087173F" w:rsidP="00C71E99">
            <w:pPr>
              <w:jc w:val="right"/>
            </w:pPr>
            <w:r w:rsidRPr="00EC6B78">
              <w:t>2</w:t>
            </w:r>
          </w:p>
        </w:tc>
        <w:tc>
          <w:tcPr>
            <w:tcW w:w="807" w:type="pct"/>
            <w:shd w:val="clear" w:color="auto" w:fill="auto"/>
            <w:tcMar>
              <w:top w:w="51" w:type="dxa"/>
              <w:left w:w="51" w:type="dxa"/>
              <w:bottom w:w="51" w:type="dxa"/>
              <w:right w:w="51" w:type="dxa"/>
            </w:tcMar>
            <w:vAlign w:val="bottom"/>
          </w:tcPr>
          <w:p w14:paraId="0FC2EEB8" w14:textId="77777777" w:rsidR="0087173F" w:rsidRPr="00EC6B78" w:rsidRDefault="0087173F" w:rsidP="00C71E99">
            <w:pPr>
              <w:jc w:val="right"/>
            </w:pPr>
            <w:r w:rsidRPr="00EC6B78">
              <w:t>-</w:t>
            </w:r>
          </w:p>
        </w:tc>
      </w:tr>
      <w:tr w:rsidR="0087173F" w:rsidRPr="00EC6B78" w14:paraId="4EA5AEA9" w14:textId="77777777" w:rsidTr="00C71E99">
        <w:trPr>
          <w:trHeight w:val="284"/>
        </w:trPr>
        <w:tc>
          <w:tcPr>
            <w:tcW w:w="3386" w:type="pct"/>
            <w:shd w:val="clear" w:color="auto" w:fill="auto"/>
            <w:tcMar>
              <w:top w:w="51" w:type="dxa"/>
              <w:left w:w="51" w:type="dxa"/>
              <w:bottom w:w="51" w:type="dxa"/>
              <w:right w:w="51" w:type="dxa"/>
            </w:tcMar>
          </w:tcPr>
          <w:p w14:paraId="504017AF"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45D969EB"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0C131F1" w14:textId="77777777" w:rsidR="0087173F" w:rsidRPr="00EC6B78" w:rsidRDefault="0087173F" w:rsidP="00C71E99">
            <w:pPr>
              <w:pStyle w:val="TabellHode-kolonne"/>
              <w:jc w:val="right"/>
            </w:pPr>
            <w:r w:rsidRPr="00EC6B78">
              <w:t>2022</w:t>
            </w:r>
          </w:p>
        </w:tc>
      </w:tr>
      <w:tr w:rsidR="0087173F" w:rsidRPr="00EC6B78" w14:paraId="23F9E755" w14:textId="77777777" w:rsidTr="00C71E99">
        <w:trPr>
          <w:trHeight w:val="284"/>
        </w:trPr>
        <w:tc>
          <w:tcPr>
            <w:tcW w:w="3386" w:type="pct"/>
            <w:shd w:val="clear" w:color="auto" w:fill="auto"/>
            <w:tcMar>
              <w:top w:w="51" w:type="dxa"/>
              <w:left w:w="51" w:type="dxa"/>
              <w:bottom w:w="51" w:type="dxa"/>
              <w:right w:w="51" w:type="dxa"/>
            </w:tcMar>
          </w:tcPr>
          <w:p w14:paraId="452A6781" w14:textId="77777777" w:rsidR="0087173F" w:rsidRPr="00EC6B78" w:rsidRDefault="0087173F" w:rsidP="00EC6B78">
            <w:pPr>
              <w:pStyle w:val="Petit"/>
            </w:pPr>
            <w:r w:rsidRPr="00EC6B78">
              <w:t>Scope 1, 2, 3.</w:t>
            </w:r>
          </w:p>
        </w:tc>
        <w:tc>
          <w:tcPr>
            <w:tcW w:w="807" w:type="pct"/>
            <w:shd w:val="clear" w:color="auto" w:fill="auto"/>
            <w:tcMar>
              <w:top w:w="51" w:type="dxa"/>
              <w:left w:w="51" w:type="dxa"/>
              <w:bottom w:w="51" w:type="dxa"/>
              <w:right w:w="51" w:type="dxa"/>
            </w:tcMar>
            <w:vAlign w:val="bottom"/>
          </w:tcPr>
          <w:p w14:paraId="06D19F1A" w14:textId="77777777" w:rsidR="0087173F" w:rsidRPr="00EC6B78" w:rsidRDefault="0087173F" w:rsidP="00C71E99">
            <w:pPr>
              <w:jc w:val="right"/>
            </w:pPr>
            <w:r w:rsidRPr="00EC6B78">
              <w:t xml:space="preserve"> - </w:t>
            </w:r>
          </w:p>
        </w:tc>
        <w:tc>
          <w:tcPr>
            <w:tcW w:w="807" w:type="pct"/>
            <w:shd w:val="clear" w:color="auto" w:fill="auto"/>
            <w:tcMar>
              <w:top w:w="51" w:type="dxa"/>
              <w:left w:w="51" w:type="dxa"/>
              <w:bottom w:w="51" w:type="dxa"/>
              <w:right w:w="51" w:type="dxa"/>
            </w:tcMar>
            <w:vAlign w:val="bottom"/>
          </w:tcPr>
          <w:p w14:paraId="32D156C1" w14:textId="77777777" w:rsidR="0087173F" w:rsidRPr="00EC6B78" w:rsidRDefault="0087173F" w:rsidP="00C71E99">
            <w:pPr>
              <w:jc w:val="right"/>
            </w:pPr>
            <w:r w:rsidRPr="00EC6B78">
              <w:t xml:space="preserve"> - </w:t>
            </w:r>
          </w:p>
        </w:tc>
      </w:tr>
    </w:tbl>
    <w:p w14:paraId="5406C938" w14:textId="77777777" w:rsidR="0087173F" w:rsidRPr="00EC6B78" w:rsidRDefault="0087173F" w:rsidP="00EC6B78">
      <w:pPr>
        <w:pStyle w:val="Note"/>
      </w:pPr>
      <w:r w:rsidRPr="00EC6B78">
        <w:t>*Ikke tilgjengelig.</w:t>
      </w:r>
    </w:p>
    <w:p w14:paraId="236241E9" w14:textId="77777777" w:rsidR="0087173F" w:rsidRPr="00EC6B78" w:rsidRDefault="0087173F" w:rsidP="00EC6B78">
      <w:pPr>
        <w:pStyle w:val="avsnitt-tittel"/>
      </w:pPr>
      <w:r w:rsidRPr="00EC6B78">
        <w:lastRenderedPageBreak/>
        <w:t>Klimamål</w:t>
      </w:r>
    </w:p>
    <w:p w14:paraId="0B8755F3" w14:textId="77777777" w:rsidR="0087173F" w:rsidRDefault="0087173F" w:rsidP="00EC6B78">
      <w:proofErr w:type="spellStart"/>
      <w:r w:rsidRPr="00EC6B78">
        <w:t>Nofima</w:t>
      </w:r>
      <w:proofErr w:type="spellEnd"/>
      <w:r w:rsidRPr="00EC6B78">
        <w:t xml:space="preserve"> skal basert på tall fra 2023 utarbeide mål for reduksjon av utslipp for 2024 innenfor vesentlige områder.</w:t>
      </w:r>
    </w:p>
    <w:p w14:paraId="1425FC40" w14:textId="110102E1" w:rsidR="00991573" w:rsidRPr="00EC6B78" w:rsidRDefault="00991573" w:rsidP="00991573">
      <w:pPr>
        <w:pStyle w:val="UnOverskrift3"/>
      </w:pPr>
      <w:r w:rsidRPr="00991573">
        <w:t>Nordisk Institutt for Odontologiske Materialer AS</w:t>
      </w:r>
    </w:p>
    <w:p w14:paraId="22A63E8A" w14:textId="632A9CA4" w:rsidR="00406B79" w:rsidRPr="00EC6B78" w:rsidRDefault="007271B2" w:rsidP="00EC6B78">
      <w:r w:rsidRPr="00EC6B78">
        <w:rPr>
          <w:noProof/>
        </w:rPr>
        <w:drawing>
          <wp:inline distT="0" distB="0" distL="0" distR="0" wp14:anchorId="0836CEEA" wp14:editId="52CD877F">
            <wp:extent cx="762000" cy="180975"/>
            <wp:effectExtent l="0" t="0" r="0" b="0"/>
            <wp:docPr id="124" name="Bilde 4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Bilde 46" descr="Logo"/>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762000" cy="180975"/>
                    </a:xfrm>
                    <a:prstGeom prst="rect">
                      <a:avLst/>
                    </a:prstGeom>
                    <a:noFill/>
                    <a:ln>
                      <a:noFill/>
                    </a:ln>
                  </pic:spPr>
                </pic:pic>
              </a:graphicData>
            </a:graphic>
          </wp:inline>
        </w:drawing>
      </w:r>
    </w:p>
    <w:p w14:paraId="61F8F7A2" w14:textId="1B1C2AE4" w:rsidR="0087173F" w:rsidRPr="00EC6B78" w:rsidRDefault="0087173F" w:rsidP="00EC6B78">
      <w:r w:rsidRPr="00EC6B78">
        <w:t>Nordisk Institutt for Odontologiske Materialer (NIOM) er et nordisk samarbeidsorgan for dentale biomaterialer. Selskapets virksomhet innenfor forskning, materialprøving, standardisering og forskningsbasert opplysningsvirksomhet er rettet mot tannhelsetjenesten og helsemyndigheter i de nordiske landene. NIOM bidrar til at pasienter i Norden får sikre og velfungerende biomaterialer. Virksomheten ble grunnlagt i 1972 som institutt underlagt Nordisk ministerråd.</w:t>
      </w:r>
    </w:p>
    <w:p w14:paraId="2740F013" w14:textId="77777777" w:rsidR="0087173F" w:rsidRPr="00EC6B78" w:rsidRDefault="0087173F" w:rsidP="00EC6B78">
      <w:pPr>
        <w:pStyle w:val="avsnitt-tittel"/>
      </w:pPr>
      <w:r w:rsidRPr="00EC6B78">
        <w:t>Statens eierskap</w:t>
      </w:r>
    </w:p>
    <w:p w14:paraId="0146C3CD" w14:textId="77777777" w:rsidR="0087173F" w:rsidRPr="00EC6B78" w:rsidRDefault="0087173F" w:rsidP="00EC6B78">
      <w:r w:rsidRPr="00EC6B78">
        <w:t xml:space="preserve">Staten er eier i NIOM for å sikre nordisk innflytelse i styringen av selskapet. Statens mål som eier er å bidra til best mulig kvalitet og pasientsikkerhet i bruk av tannbehandlingsmaterialer i Norden. </w:t>
      </w:r>
    </w:p>
    <w:p w14:paraId="12D23A1C" w14:textId="77777777" w:rsidR="0087173F" w:rsidRPr="00EC6B78" w:rsidRDefault="0087173F" w:rsidP="00EC6B78">
      <w:pPr>
        <w:pStyle w:val="avsnitt-tittel"/>
      </w:pPr>
      <w:r w:rsidRPr="00EC6B78">
        <w:t>Mål og strategiske prioriteringer</w:t>
      </w:r>
    </w:p>
    <w:p w14:paraId="260C0536" w14:textId="77777777" w:rsidR="0087173F" w:rsidRPr="00EC6B78" w:rsidRDefault="0087173F" w:rsidP="00EC6B78">
      <w:r w:rsidRPr="00EC6B78">
        <w:t xml:space="preserve">NIOM er det nordiske kompetansesenteret for dentale og medisinske biomaterialer og arbeider for å bidra til trygge og velfungerende biomaterialer for den nordiske befolkningen. </w:t>
      </w:r>
    </w:p>
    <w:p w14:paraId="3630C112" w14:textId="77777777" w:rsidR="0087173F" w:rsidRPr="00EC6B78" w:rsidRDefault="0087173F" w:rsidP="00EC6B78">
      <w:r w:rsidRPr="00EC6B78">
        <w:t>Selskapets viktigste mål er:</w:t>
      </w:r>
    </w:p>
    <w:p w14:paraId="076BA692" w14:textId="30713985" w:rsidR="0087173F" w:rsidRPr="00EC6B78" w:rsidRDefault="0087173F" w:rsidP="00EC6B78">
      <w:pPr>
        <w:pStyle w:val="Listebombe"/>
      </w:pPr>
      <w:r w:rsidRPr="00EC6B78">
        <w:t xml:space="preserve">å være et ressurssenter for helsepersonell </w:t>
      </w:r>
    </w:p>
    <w:p w14:paraId="47E1F4B9" w14:textId="02B871B2" w:rsidR="0087173F" w:rsidRPr="00EC6B78" w:rsidRDefault="0087173F" w:rsidP="00EC6B78">
      <w:pPr>
        <w:pStyle w:val="Listebombe"/>
      </w:pPr>
      <w:r w:rsidRPr="00EC6B78">
        <w:t>å bistå nordiske myndigheter og offentlige instanser med faglig råd om dentale og medisinske biomaterialer</w:t>
      </w:r>
    </w:p>
    <w:p w14:paraId="42763433" w14:textId="78EE6CFD" w:rsidR="0087173F" w:rsidRPr="00EC6B78" w:rsidRDefault="0087173F" w:rsidP="00EC6B78">
      <w:pPr>
        <w:pStyle w:val="Listebombe"/>
      </w:pPr>
      <w:r w:rsidRPr="00EC6B78">
        <w:t xml:space="preserve">å være en attraktiv samarbeidsarena for forsknings- og innovasjonsmiljøer </w:t>
      </w:r>
    </w:p>
    <w:p w14:paraId="4BBD5DF2" w14:textId="6DD81002" w:rsidR="0087173F" w:rsidRPr="00EC6B78" w:rsidRDefault="0087173F" w:rsidP="00EC6B78">
      <w:pPr>
        <w:pStyle w:val="Listebombe"/>
      </w:pPr>
      <w:r w:rsidRPr="00EC6B78">
        <w:t>å være en bærekraftig, konkurransedyktig og attraktiv organisasjon</w:t>
      </w:r>
    </w:p>
    <w:p w14:paraId="3AC9E973" w14:textId="77777777" w:rsidR="0087173F" w:rsidRPr="00EC6B78" w:rsidRDefault="0087173F" w:rsidP="00EC6B78">
      <w:r w:rsidRPr="00EC6B78">
        <w:t xml:space="preserve">Selskapets strategiske prioriteringer er å bidra til god oral helse i Norden ved å være delaktige i utvikling av holdbare og sikre dentale materialer med bærekraftig produksjon og bruk som gir minst mulig avtrykk på miljø og klima, samt gjennom å bidra til et høyt kunnskapsnivå hos tannhelsepersonell i Norden. </w:t>
      </w:r>
    </w:p>
    <w:p w14:paraId="6F0DC720" w14:textId="77777777" w:rsidR="0087173F" w:rsidRPr="00EC6B78" w:rsidRDefault="0087173F" w:rsidP="00EC6B78">
      <w:pPr>
        <w:pStyle w:val="avsnitt-tittel"/>
      </w:pPr>
      <w:r w:rsidRPr="00EC6B78">
        <w:t>Oppnåelse av statens mål</w:t>
      </w:r>
    </w:p>
    <w:p w14:paraId="7E9D1B78" w14:textId="77777777" w:rsidR="0087173F" w:rsidRPr="00EC6B78" w:rsidRDefault="0087173F" w:rsidP="00EC6B78">
      <w:r w:rsidRPr="00EC6B78">
        <w:t xml:space="preserve">Selskapet leverte i 2023 32 (30 i 2022) skriftlige publikasjoner og 46 (23 i 2022) kurs og foredrag som mål på selskapets sektorpolitiske mål. Effektiviteten i selskapet var 2,2 (2,0 i 2022) vitenskapelige publikasjoner og 5 kurs og foredrag per forskerårsverk fast ansatt i 2023. Gjennomsnittlig oppnåelse av selskapets sektorpolitiske mål de siste fem årene har vært 31 skriftlige publikasjoner og 30 kurs og foredrag. </w:t>
      </w:r>
    </w:p>
    <w:p w14:paraId="1A42827F" w14:textId="77777777" w:rsidR="0087173F" w:rsidRPr="00EC6B78" w:rsidRDefault="0087173F" w:rsidP="00EC6B78">
      <w:pPr>
        <w:pStyle w:val="avsnitt-tittel"/>
      </w:pPr>
      <w:r w:rsidRPr="00EC6B78">
        <w:lastRenderedPageBreak/>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2AD75734" w14:textId="77777777" w:rsidTr="00E0589F">
        <w:trPr>
          <w:trHeight w:val="284"/>
          <w:tblHeader/>
        </w:trPr>
        <w:tc>
          <w:tcPr>
            <w:tcW w:w="735" w:type="pct"/>
            <w:shd w:val="clear" w:color="auto" w:fill="auto"/>
            <w:tcMar>
              <w:top w:w="85" w:type="dxa"/>
              <w:left w:w="57" w:type="dxa"/>
              <w:bottom w:w="85" w:type="dxa"/>
              <w:right w:w="57" w:type="dxa"/>
            </w:tcMar>
          </w:tcPr>
          <w:p w14:paraId="04950427"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63CD009E"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4A9D8CEF"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19347702"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0CC63476" w14:textId="77777777" w:rsidR="0087173F" w:rsidRPr="00EC6B78" w:rsidRDefault="0087173F" w:rsidP="00EC6B78">
            <w:pPr>
              <w:pStyle w:val="TabellHode-kolonne"/>
            </w:pPr>
            <w:r w:rsidRPr="00EC6B78">
              <w:t>Resultat 2023 (2022)</w:t>
            </w:r>
          </w:p>
        </w:tc>
      </w:tr>
      <w:tr w:rsidR="00A55B7E" w:rsidRPr="00EC6B78" w14:paraId="1CF54998" w14:textId="77777777" w:rsidTr="00E0589F">
        <w:trPr>
          <w:trHeight w:val="284"/>
        </w:trPr>
        <w:tc>
          <w:tcPr>
            <w:tcW w:w="735" w:type="pct"/>
            <w:shd w:val="clear" w:color="auto" w:fill="auto"/>
            <w:tcMar>
              <w:top w:w="57" w:type="dxa"/>
              <w:left w:w="80" w:type="dxa"/>
              <w:bottom w:w="57" w:type="dxa"/>
              <w:right w:w="80" w:type="dxa"/>
            </w:tcMar>
          </w:tcPr>
          <w:p w14:paraId="2239328B"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0754D15F" w14:textId="77777777" w:rsidR="0087173F" w:rsidRPr="00EC6B78" w:rsidRDefault="0087173F" w:rsidP="00EC6B78">
            <w:pPr>
              <w:pStyle w:val="Petit"/>
            </w:pPr>
            <w:r w:rsidRPr="00EC6B78">
              <w:t>Kvalitet og pasientsikkerhet i bruk av tannbehandlingsmaterialer i Norden</w:t>
            </w:r>
          </w:p>
        </w:tc>
        <w:tc>
          <w:tcPr>
            <w:tcW w:w="1237" w:type="pct"/>
            <w:shd w:val="clear" w:color="auto" w:fill="auto"/>
            <w:tcMar>
              <w:top w:w="57" w:type="dxa"/>
              <w:left w:w="80" w:type="dxa"/>
              <w:bottom w:w="57" w:type="dxa"/>
              <w:right w:w="80" w:type="dxa"/>
            </w:tcMar>
          </w:tcPr>
          <w:p w14:paraId="5BF0D8F1" w14:textId="77777777" w:rsidR="0087173F" w:rsidRPr="00EC6B78" w:rsidRDefault="0087173F" w:rsidP="00EC6B78">
            <w:pPr>
              <w:pStyle w:val="Petit"/>
            </w:pPr>
            <w:r w:rsidRPr="00EC6B78">
              <w:t>Standardisering</w:t>
            </w:r>
          </w:p>
        </w:tc>
        <w:tc>
          <w:tcPr>
            <w:tcW w:w="718" w:type="pct"/>
            <w:shd w:val="clear" w:color="auto" w:fill="auto"/>
            <w:tcMar>
              <w:top w:w="57" w:type="dxa"/>
              <w:left w:w="80" w:type="dxa"/>
              <w:bottom w:w="57" w:type="dxa"/>
              <w:right w:w="80" w:type="dxa"/>
            </w:tcMar>
          </w:tcPr>
          <w:p w14:paraId="41BF6E91" w14:textId="77777777" w:rsidR="0087173F" w:rsidRPr="00EC6B78" w:rsidRDefault="0087173F" w:rsidP="00EC6B78">
            <w:r w:rsidRPr="00EC6B78">
              <w:t>Deltakelse i 2 tekniske komiteer</w:t>
            </w:r>
          </w:p>
        </w:tc>
        <w:tc>
          <w:tcPr>
            <w:tcW w:w="1118" w:type="pct"/>
            <w:shd w:val="clear" w:color="auto" w:fill="auto"/>
            <w:tcMar>
              <w:top w:w="57" w:type="dxa"/>
              <w:left w:w="80" w:type="dxa"/>
              <w:bottom w:w="57" w:type="dxa"/>
              <w:right w:w="80" w:type="dxa"/>
            </w:tcMar>
          </w:tcPr>
          <w:p w14:paraId="6801826C" w14:textId="77777777" w:rsidR="0087173F" w:rsidRPr="00EC6B78" w:rsidRDefault="0087173F" w:rsidP="00EC6B78">
            <w:r w:rsidRPr="00EC6B78">
              <w:t>Deltagelse i 2 (2) tekniske komiteer</w:t>
            </w:r>
          </w:p>
        </w:tc>
      </w:tr>
      <w:tr w:rsidR="0087173F" w:rsidRPr="00EC6B78" w14:paraId="1732528B" w14:textId="77777777" w:rsidTr="00E0589F">
        <w:trPr>
          <w:trHeight w:val="284"/>
        </w:trPr>
        <w:tc>
          <w:tcPr>
            <w:tcW w:w="735" w:type="pct"/>
            <w:shd w:val="clear" w:color="auto" w:fill="auto"/>
          </w:tcPr>
          <w:p w14:paraId="09151654" w14:textId="77777777" w:rsidR="0087173F" w:rsidRPr="00EC6B78" w:rsidRDefault="0087173F" w:rsidP="00EC6B78"/>
        </w:tc>
        <w:tc>
          <w:tcPr>
            <w:tcW w:w="1192" w:type="pct"/>
            <w:shd w:val="clear" w:color="auto" w:fill="auto"/>
          </w:tcPr>
          <w:p w14:paraId="09063A48" w14:textId="77777777" w:rsidR="0087173F" w:rsidRPr="00EC6B78" w:rsidRDefault="0087173F" w:rsidP="00990827"/>
        </w:tc>
        <w:tc>
          <w:tcPr>
            <w:tcW w:w="1237" w:type="pct"/>
            <w:shd w:val="clear" w:color="auto" w:fill="auto"/>
            <w:tcMar>
              <w:top w:w="57" w:type="dxa"/>
              <w:left w:w="80" w:type="dxa"/>
              <w:bottom w:w="57" w:type="dxa"/>
              <w:right w:w="80" w:type="dxa"/>
            </w:tcMar>
          </w:tcPr>
          <w:p w14:paraId="4EF6A49C" w14:textId="77777777" w:rsidR="0087173F" w:rsidRPr="00EC6B78" w:rsidRDefault="0087173F" w:rsidP="00EC6B78">
            <w:pPr>
              <w:pStyle w:val="Petit"/>
            </w:pPr>
            <w:r w:rsidRPr="00EC6B78">
              <w:t>Forskning</w:t>
            </w:r>
          </w:p>
        </w:tc>
        <w:tc>
          <w:tcPr>
            <w:tcW w:w="718" w:type="pct"/>
            <w:shd w:val="clear" w:color="auto" w:fill="auto"/>
            <w:tcMar>
              <w:top w:w="57" w:type="dxa"/>
              <w:left w:w="80" w:type="dxa"/>
              <w:bottom w:w="57" w:type="dxa"/>
              <w:right w:w="80" w:type="dxa"/>
            </w:tcMar>
          </w:tcPr>
          <w:p w14:paraId="6715E74F" w14:textId="77777777" w:rsidR="0087173F" w:rsidRPr="00EC6B78" w:rsidRDefault="0087173F" w:rsidP="00EC6B78">
            <w:r w:rsidRPr="00EC6B78">
              <w:t>15 forskningsartikler</w:t>
            </w:r>
          </w:p>
        </w:tc>
        <w:tc>
          <w:tcPr>
            <w:tcW w:w="1118" w:type="pct"/>
            <w:shd w:val="clear" w:color="auto" w:fill="auto"/>
            <w:tcMar>
              <w:top w:w="57" w:type="dxa"/>
              <w:left w:w="80" w:type="dxa"/>
              <w:bottom w:w="57" w:type="dxa"/>
              <w:right w:w="80" w:type="dxa"/>
            </w:tcMar>
          </w:tcPr>
          <w:p w14:paraId="4E57BE74" w14:textId="77777777" w:rsidR="0087173F" w:rsidRPr="00EC6B78" w:rsidRDefault="0087173F" w:rsidP="00EC6B78">
            <w:r w:rsidRPr="00EC6B78">
              <w:t>20 (18) publiserte forskningsartikler</w:t>
            </w:r>
          </w:p>
        </w:tc>
      </w:tr>
      <w:tr w:rsidR="00A55B7E" w:rsidRPr="00EC6B78" w14:paraId="164A68F3" w14:textId="77777777" w:rsidTr="00E0589F">
        <w:trPr>
          <w:trHeight w:val="284"/>
        </w:trPr>
        <w:tc>
          <w:tcPr>
            <w:tcW w:w="735" w:type="pct"/>
            <w:shd w:val="clear" w:color="auto" w:fill="auto"/>
            <w:tcMar>
              <w:top w:w="57" w:type="dxa"/>
              <w:left w:w="80" w:type="dxa"/>
              <w:bottom w:w="57" w:type="dxa"/>
              <w:right w:w="80" w:type="dxa"/>
            </w:tcMar>
          </w:tcPr>
          <w:p w14:paraId="00954F47"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7B0F13C8" w14:textId="77777777" w:rsidR="0087173F" w:rsidRPr="00EC6B78" w:rsidRDefault="0087173F" w:rsidP="00EC6B78">
            <w:pPr>
              <w:pStyle w:val="Petit"/>
            </w:pPr>
            <w:r w:rsidRPr="00EC6B78">
              <w:t>God utnyttelse av ressurser gjennom hensiktsmessig instrumentpark</w:t>
            </w:r>
          </w:p>
        </w:tc>
        <w:tc>
          <w:tcPr>
            <w:tcW w:w="1237" w:type="pct"/>
            <w:shd w:val="clear" w:color="auto" w:fill="auto"/>
            <w:tcMar>
              <w:top w:w="57" w:type="dxa"/>
              <w:left w:w="80" w:type="dxa"/>
              <w:bottom w:w="57" w:type="dxa"/>
              <w:right w:w="80" w:type="dxa"/>
            </w:tcMar>
          </w:tcPr>
          <w:p w14:paraId="0C76DA52" w14:textId="77777777" w:rsidR="0087173F" w:rsidRPr="00EC6B78" w:rsidRDefault="0087173F" w:rsidP="00EC6B78">
            <w:pPr>
              <w:pStyle w:val="Petit"/>
            </w:pPr>
            <w:r w:rsidRPr="00EC6B78">
              <w:t>Publikasjoner pr. årsverk</w:t>
            </w:r>
          </w:p>
        </w:tc>
        <w:tc>
          <w:tcPr>
            <w:tcW w:w="718" w:type="pct"/>
            <w:shd w:val="clear" w:color="auto" w:fill="auto"/>
            <w:tcMar>
              <w:top w:w="57" w:type="dxa"/>
              <w:left w:w="80" w:type="dxa"/>
              <w:bottom w:w="57" w:type="dxa"/>
              <w:right w:w="80" w:type="dxa"/>
            </w:tcMar>
          </w:tcPr>
          <w:p w14:paraId="46A221C7" w14:textId="77777777" w:rsidR="0087173F" w:rsidRPr="00EC6B78" w:rsidRDefault="0087173F" w:rsidP="00EC6B78">
            <w:r w:rsidRPr="00EC6B78">
              <w:t>1, 5 publikasjoner pr. forskerårsverk</w:t>
            </w:r>
          </w:p>
        </w:tc>
        <w:tc>
          <w:tcPr>
            <w:tcW w:w="1118" w:type="pct"/>
            <w:shd w:val="clear" w:color="auto" w:fill="auto"/>
            <w:tcMar>
              <w:top w:w="57" w:type="dxa"/>
              <w:left w:w="80" w:type="dxa"/>
              <w:bottom w:w="57" w:type="dxa"/>
              <w:right w:w="80" w:type="dxa"/>
            </w:tcMar>
          </w:tcPr>
          <w:p w14:paraId="54F6ACA7" w14:textId="77777777" w:rsidR="0087173F" w:rsidRPr="00EC6B78" w:rsidRDefault="0087173F" w:rsidP="00EC6B78">
            <w:r w:rsidRPr="00EC6B78">
              <w:t>2,2 publikasjoner pr forskerårsverk</w:t>
            </w:r>
          </w:p>
        </w:tc>
      </w:tr>
      <w:tr w:rsidR="0087173F" w:rsidRPr="00EC6B78" w14:paraId="3B3E4A95" w14:textId="77777777" w:rsidTr="00E0589F">
        <w:trPr>
          <w:trHeight w:val="284"/>
        </w:trPr>
        <w:tc>
          <w:tcPr>
            <w:tcW w:w="735" w:type="pct"/>
            <w:shd w:val="clear" w:color="auto" w:fill="auto"/>
          </w:tcPr>
          <w:p w14:paraId="3FA8E36E" w14:textId="77777777" w:rsidR="0087173F" w:rsidRPr="00EC6B78" w:rsidRDefault="0087173F" w:rsidP="00EC6B78"/>
        </w:tc>
        <w:tc>
          <w:tcPr>
            <w:tcW w:w="1192" w:type="pct"/>
            <w:shd w:val="clear" w:color="auto" w:fill="auto"/>
          </w:tcPr>
          <w:p w14:paraId="4D29D2CB" w14:textId="77777777" w:rsidR="0087173F" w:rsidRPr="00EC6B78" w:rsidRDefault="0087173F" w:rsidP="00990827"/>
        </w:tc>
        <w:tc>
          <w:tcPr>
            <w:tcW w:w="1237" w:type="pct"/>
            <w:shd w:val="clear" w:color="auto" w:fill="auto"/>
            <w:tcMar>
              <w:top w:w="57" w:type="dxa"/>
              <w:left w:w="80" w:type="dxa"/>
              <w:bottom w:w="57" w:type="dxa"/>
              <w:right w:w="80" w:type="dxa"/>
            </w:tcMar>
          </w:tcPr>
          <w:p w14:paraId="58889BCC" w14:textId="77777777" w:rsidR="0087173F" w:rsidRPr="00EC6B78" w:rsidRDefault="0087173F" w:rsidP="00EC6B78">
            <w:pPr>
              <w:pStyle w:val="Petit"/>
            </w:pPr>
            <w:r w:rsidRPr="00EC6B78">
              <w:t>Kurs og foredrag pr. årsverk</w:t>
            </w:r>
          </w:p>
        </w:tc>
        <w:tc>
          <w:tcPr>
            <w:tcW w:w="718" w:type="pct"/>
            <w:shd w:val="clear" w:color="auto" w:fill="auto"/>
            <w:tcMar>
              <w:top w:w="57" w:type="dxa"/>
              <w:left w:w="80" w:type="dxa"/>
              <w:bottom w:w="57" w:type="dxa"/>
              <w:right w:w="80" w:type="dxa"/>
            </w:tcMar>
          </w:tcPr>
          <w:p w14:paraId="0BCDCA16" w14:textId="77777777" w:rsidR="0087173F" w:rsidRPr="00EC6B78" w:rsidRDefault="0087173F" w:rsidP="00EC6B78">
            <w:r w:rsidRPr="00EC6B78">
              <w:t>1, 5 kurs og foredrag pr. forskerårsverk</w:t>
            </w:r>
          </w:p>
        </w:tc>
        <w:tc>
          <w:tcPr>
            <w:tcW w:w="1118" w:type="pct"/>
            <w:shd w:val="clear" w:color="auto" w:fill="auto"/>
            <w:tcMar>
              <w:top w:w="57" w:type="dxa"/>
              <w:left w:w="80" w:type="dxa"/>
              <w:bottom w:w="57" w:type="dxa"/>
              <w:right w:w="80" w:type="dxa"/>
            </w:tcMar>
          </w:tcPr>
          <w:p w14:paraId="70CE73D3" w14:textId="77777777" w:rsidR="0087173F" w:rsidRPr="00EC6B78" w:rsidRDefault="0087173F" w:rsidP="00EC6B78">
            <w:r w:rsidRPr="00EC6B78">
              <w:t>5 kurs/foredrag pr forskerårsverk</w:t>
            </w:r>
          </w:p>
        </w:tc>
      </w:tr>
    </w:tbl>
    <w:p w14:paraId="644E847E" w14:textId="77777777" w:rsidR="0087173F" w:rsidRPr="00EC6B78" w:rsidRDefault="0087173F" w:rsidP="00EC6B78">
      <w:pPr>
        <w:pStyle w:val="Petit"/>
      </w:pPr>
      <w:r w:rsidRPr="00EC6B78">
        <w:rPr>
          <w:rStyle w:val="halvfet"/>
        </w:rPr>
        <w:t>Statens eierandel:</w:t>
      </w:r>
      <w:r w:rsidRPr="00EC6B78">
        <w:t xml:space="preserve"> 49 pst. </w:t>
      </w:r>
    </w:p>
    <w:p w14:paraId="333DB0F6" w14:textId="77777777" w:rsidR="0087173F" w:rsidRPr="00EC6B78" w:rsidRDefault="0087173F" w:rsidP="00EC6B78">
      <w:pPr>
        <w:pStyle w:val="Petit"/>
      </w:pPr>
      <w:r w:rsidRPr="00EC6B78">
        <w:t>Helse- og omsorgsdepartementet</w:t>
      </w:r>
    </w:p>
    <w:p w14:paraId="7400CA2C" w14:textId="77777777" w:rsidR="0087173F" w:rsidRPr="00EC6B78" w:rsidRDefault="0087173F" w:rsidP="00EC6B78">
      <w:pPr>
        <w:pStyle w:val="Petit"/>
      </w:pPr>
      <w:r w:rsidRPr="00EC6B78">
        <w:rPr>
          <w:rStyle w:val="halvfet"/>
        </w:rPr>
        <w:t>Styret:</w:t>
      </w:r>
      <w:r w:rsidRPr="00EC6B78">
        <w:t xml:space="preserve"> Helge </w:t>
      </w:r>
      <w:proofErr w:type="spellStart"/>
      <w:r w:rsidRPr="00EC6B78">
        <w:t>Tennebø</w:t>
      </w:r>
      <w:proofErr w:type="spellEnd"/>
      <w:r w:rsidRPr="00EC6B78">
        <w:t xml:space="preserve"> (styreleder, 1967, Agder), Jon Harald Kaspersen (nestleder, 1965, Trøndelag), Ellen Berggreen (1961, </w:t>
      </w:r>
      <w:proofErr w:type="spellStart"/>
      <w:r w:rsidRPr="00EC6B78">
        <w:t>Vestland</w:t>
      </w:r>
      <w:proofErr w:type="spellEnd"/>
      <w:r w:rsidRPr="00EC6B78">
        <w:t xml:space="preserve">), Pål Barkvoll (1959, Oslo), Kristine </w:t>
      </w:r>
      <w:proofErr w:type="spellStart"/>
      <w:r w:rsidRPr="00EC6B78">
        <w:t>Blanch</w:t>
      </w:r>
      <w:proofErr w:type="spellEnd"/>
      <w:r w:rsidRPr="00EC6B78">
        <w:t xml:space="preserve"> (1965, Agder), </w:t>
      </w:r>
      <w:proofErr w:type="spellStart"/>
      <w:r w:rsidRPr="00EC6B78">
        <w:t>Merja</w:t>
      </w:r>
      <w:proofErr w:type="spellEnd"/>
      <w:r w:rsidRPr="00EC6B78">
        <w:t xml:space="preserve"> </w:t>
      </w:r>
      <w:proofErr w:type="spellStart"/>
      <w:r w:rsidRPr="00EC6B78">
        <w:t>Auero</w:t>
      </w:r>
      <w:proofErr w:type="spellEnd"/>
      <w:r w:rsidRPr="00EC6B78">
        <w:t xml:space="preserve"> (1962, utland), Sebastian </w:t>
      </w:r>
      <w:proofErr w:type="spellStart"/>
      <w:r w:rsidRPr="00EC6B78">
        <w:t>Schlafer</w:t>
      </w:r>
      <w:proofErr w:type="spellEnd"/>
      <w:r w:rsidRPr="00EC6B78">
        <w:t xml:space="preserve"> (1979, utland), Helga </w:t>
      </w:r>
      <w:proofErr w:type="spellStart"/>
      <w:r w:rsidRPr="00EC6B78">
        <w:t>Ágústsdóttir</w:t>
      </w:r>
      <w:proofErr w:type="spellEnd"/>
      <w:r w:rsidRPr="00EC6B78">
        <w:t xml:space="preserve"> (1966, utland), </w:t>
      </w:r>
      <w:proofErr w:type="spellStart"/>
      <w:r w:rsidRPr="00EC6B78">
        <w:t>Maiana</w:t>
      </w:r>
      <w:proofErr w:type="spellEnd"/>
      <w:r w:rsidRPr="00EC6B78">
        <w:t xml:space="preserve"> </w:t>
      </w:r>
      <w:proofErr w:type="spellStart"/>
      <w:r w:rsidRPr="00EC6B78">
        <w:t>Näslund</w:t>
      </w:r>
      <w:proofErr w:type="spellEnd"/>
      <w:r w:rsidRPr="00EC6B78">
        <w:t xml:space="preserve"> Blixt (1958, utland), Tina Strømdahl Wik (1977, Trøndelag), Stian Normann Anfinsen (1972, </w:t>
      </w:r>
      <w:proofErr w:type="spellStart"/>
      <w:r w:rsidRPr="00EC6B78">
        <w:t>Vestland</w:t>
      </w:r>
      <w:proofErr w:type="spellEnd"/>
      <w:r w:rsidRPr="00EC6B78">
        <w:t xml:space="preserve">), Aida </w:t>
      </w:r>
      <w:proofErr w:type="spellStart"/>
      <w:r w:rsidRPr="00EC6B78">
        <w:t>Mulic</w:t>
      </w:r>
      <w:proofErr w:type="spellEnd"/>
      <w:r w:rsidRPr="00EC6B78">
        <w:t>* (*valgt av og blant de ansatte)</w:t>
      </w:r>
    </w:p>
    <w:p w14:paraId="38C7FDAB" w14:textId="77777777" w:rsidR="0087173F" w:rsidRPr="00EC6B78" w:rsidRDefault="0087173F" w:rsidP="00EC6B78">
      <w:pPr>
        <w:pStyle w:val="Petit"/>
      </w:pPr>
      <w:r w:rsidRPr="00EC6B78">
        <w:rPr>
          <w:rStyle w:val="halvfet"/>
        </w:rPr>
        <w:t>Administrerende direktør:</w:t>
      </w:r>
      <w:r w:rsidRPr="00EC6B78">
        <w:t xml:space="preserve"> Per </w:t>
      </w:r>
      <w:proofErr w:type="spellStart"/>
      <w:r w:rsidRPr="00EC6B78">
        <w:t>Vult</w:t>
      </w:r>
      <w:proofErr w:type="spellEnd"/>
      <w:r w:rsidRPr="00EC6B78">
        <w:t xml:space="preserve"> von </w:t>
      </w:r>
      <w:proofErr w:type="spellStart"/>
      <w:r w:rsidRPr="00EC6B78">
        <w:t>Steyern</w:t>
      </w:r>
      <w:proofErr w:type="spellEnd"/>
    </w:p>
    <w:p w14:paraId="6B5B4968" w14:textId="77777777" w:rsidR="0087173F" w:rsidRPr="00EC6B78" w:rsidRDefault="0087173F" w:rsidP="00EC6B78">
      <w:pPr>
        <w:pStyle w:val="Petit"/>
      </w:pPr>
      <w:r w:rsidRPr="00EC6B78">
        <w:rPr>
          <w:rStyle w:val="halvfet"/>
        </w:rPr>
        <w:t>Hovedkontor:</w:t>
      </w:r>
      <w:r w:rsidRPr="00EC6B78">
        <w:t xml:space="preserve"> Oslo</w:t>
      </w:r>
    </w:p>
    <w:p w14:paraId="281C1524" w14:textId="77777777" w:rsidR="0087173F" w:rsidRPr="00EC6B78" w:rsidRDefault="0087173F" w:rsidP="00EC6B78">
      <w:pPr>
        <w:pStyle w:val="Petit"/>
      </w:pPr>
      <w:r w:rsidRPr="00EC6B78">
        <w:rPr>
          <w:rStyle w:val="halvfet"/>
        </w:rPr>
        <w:t>Revisor:</w:t>
      </w:r>
      <w:r w:rsidRPr="00EC6B78">
        <w:t xml:space="preserve"> KPMG AS</w:t>
      </w:r>
    </w:p>
    <w:p w14:paraId="5863D161" w14:textId="5872F6D5" w:rsidR="0087173F" w:rsidRPr="00EC6B78" w:rsidRDefault="0087173F" w:rsidP="00EC6B78">
      <w:pPr>
        <w:pStyle w:val="Petit"/>
      </w:pPr>
      <w:r w:rsidRPr="00EC6B78">
        <w:rPr>
          <w:rStyle w:val="halvfet"/>
        </w:rPr>
        <w:t>Nettside:</w:t>
      </w:r>
      <w:r w:rsidRPr="00EC6B78">
        <w:t xml:space="preserve"> </w:t>
      </w:r>
      <w:hyperlink r:id="rId180" w:history="1">
        <w:r w:rsidR="00AB6FC7" w:rsidRPr="00EC6B78">
          <w:rPr>
            <w:rStyle w:val="Hyperkobling"/>
          </w:rPr>
          <w:t>www.niom.no</w:t>
        </w:r>
      </w:hyperlink>
    </w:p>
    <w:p w14:paraId="0236C389" w14:textId="553B311F" w:rsidR="00AB6FC7" w:rsidRDefault="007271B2" w:rsidP="00EC6B78">
      <w:r w:rsidRPr="00EC6B78">
        <w:rPr>
          <w:noProof/>
        </w:rPr>
        <w:drawing>
          <wp:inline distT="0" distB="0" distL="0" distR="0" wp14:anchorId="0C77639C" wp14:editId="74210156">
            <wp:extent cx="2657475" cy="1647825"/>
            <wp:effectExtent l="0" t="0" r="0" b="0"/>
            <wp:docPr id="125" name="Bilde 45"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Bilde 45" descr="Illustrasjonsfoto"/>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27E9301C" w14:textId="06DBC1D9" w:rsidR="00C74741" w:rsidRPr="00EC6B78" w:rsidRDefault="00C74741" w:rsidP="00C74741">
      <w:pPr>
        <w:pStyle w:val="Petit"/>
      </w:pPr>
      <w:r w:rsidRPr="00C74741">
        <w:lastRenderedPageBreak/>
        <w:t>Foto: Ingar Sørensen</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6DF274F7" w14:textId="77777777" w:rsidTr="00C71E99">
        <w:trPr>
          <w:trHeight w:val="284"/>
          <w:tblHeader/>
        </w:trPr>
        <w:tc>
          <w:tcPr>
            <w:tcW w:w="3386" w:type="pct"/>
            <w:shd w:val="clear" w:color="auto" w:fill="auto"/>
            <w:tcMar>
              <w:top w:w="57" w:type="dxa"/>
              <w:left w:w="57" w:type="dxa"/>
              <w:bottom w:w="57" w:type="dxa"/>
              <w:right w:w="57" w:type="dxa"/>
            </w:tcMar>
          </w:tcPr>
          <w:p w14:paraId="08646523"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0E889C9A"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29EC6BDB" w14:textId="77777777" w:rsidR="0087173F" w:rsidRPr="00EC6B78" w:rsidRDefault="0087173F" w:rsidP="00C71E99">
            <w:pPr>
              <w:pStyle w:val="TabellHode-kolonne"/>
              <w:jc w:val="right"/>
            </w:pPr>
            <w:r w:rsidRPr="00EC6B78">
              <w:t>2022</w:t>
            </w:r>
          </w:p>
        </w:tc>
      </w:tr>
      <w:tr w:rsidR="0087173F" w:rsidRPr="00EC6B78" w14:paraId="2115BA71" w14:textId="77777777" w:rsidTr="00C71E99">
        <w:trPr>
          <w:trHeight w:val="284"/>
        </w:trPr>
        <w:tc>
          <w:tcPr>
            <w:tcW w:w="3386" w:type="pct"/>
            <w:shd w:val="clear" w:color="auto" w:fill="auto"/>
            <w:tcMar>
              <w:top w:w="51" w:type="dxa"/>
              <w:left w:w="51" w:type="dxa"/>
              <w:bottom w:w="51" w:type="dxa"/>
              <w:right w:w="51" w:type="dxa"/>
            </w:tcMar>
          </w:tcPr>
          <w:p w14:paraId="097E21B8"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46E0383B" w14:textId="77777777" w:rsidR="0087173F" w:rsidRPr="00EC6B78" w:rsidRDefault="0087173F" w:rsidP="00C71E99">
            <w:pPr>
              <w:jc w:val="right"/>
            </w:pPr>
            <w:r w:rsidRPr="00EC6B78">
              <w:t xml:space="preserve"> 46 </w:t>
            </w:r>
          </w:p>
        </w:tc>
        <w:tc>
          <w:tcPr>
            <w:tcW w:w="807" w:type="pct"/>
            <w:shd w:val="clear" w:color="auto" w:fill="auto"/>
            <w:tcMar>
              <w:top w:w="51" w:type="dxa"/>
              <w:left w:w="51" w:type="dxa"/>
              <w:bottom w:w="51" w:type="dxa"/>
              <w:right w:w="51" w:type="dxa"/>
            </w:tcMar>
            <w:vAlign w:val="bottom"/>
          </w:tcPr>
          <w:p w14:paraId="22DA059A" w14:textId="77777777" w:rsidR="0087173F" w:rsidRPr="00EC6B78" w:rsidRDefault="0087173F" w:rsidP="00C71E99">
            <w:pPr>
              <w:jc w:val="right"/>
            </w:pPr>
            <w:r w:rsidRPr="00EC6B78">
              <w:t>42</w:t>
            </w:r>
          </w:p>
        </w:tc>
      </w:tr>
      <w:tr w:rsidR="0087173F" w:rsidRPr="00EC6B78" w14:paraId="78072464" w14:textId="77777777" w:rsidTr="00C71E99">
        <w:trPr>
          <w:trHeight w:val="284"/>
        </w:trPr>
        <w:tc>
          <w:tcPr>
            <w:tcW w:w="3386" w:type="pct"/>
            <w:shd w:val="clear" w:color="auto" w:fill="auto"/>
            <w:tcMar>
              <w:top w:w="51" w:type="dxa"/>
              <w:left w:w="51" w:type="dxa"/>
              <w:bottom w:w="51" w:type="dxa"/>
              <w:right w:w="51" w:type="dxa"/>
            </w:tcMar>
          </w:tcPr>
          <w:p w14:paraId="599E3E31"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26C4C009" w14:textId="77777777" w:rsidR="0087173F" w:rsidRPr="00EC6B78" w:rsidRDefault="0087173F" w:rsidP="00C71E99">
            <w:pPr>
              <w:jc w:val="right"/>
            </w:pPr>
            <w:r w:rsidRPr="00EC6B78">
              <w:t xml:space="preserve"> 2 </w:t>
            </w:r>
          </w:p>
        </w:tc>
        <w:tc>
          <w:tcPr>
            <w:tcW w:w="807" w:type="pct"/>
            <w:shd w:val="clear" w:color="auto" w:fill="auto"/>
            <w:tcMar>
              <w:top w:w="51" w:type="dxa"/>
              <w:left w:w="51" w:type="dxa"/>
              <w:bottom w:w="51" w:type="dxa"/>
              <w:right w:w="51" w:type="dxa"/>
            </w:tcMar>
            <w:vAlign w:val="bottom"/>
          </w:tcPr>
          <w:p w14:paraId="6507D1C3" w14:textId="77777777" w:rsidR="0087173F" w:rsidRPr="00EC6B78" w:rsidRDefault="0087173F" w:rsidP="00C71E99">
            <w:pPr>
              <w:jc w:val="right"/>
            </w:pPr>
            <w:r w:rsidRPr="00EC6B78">
              <w:t>-3</w:t>
            </w:r>
          </w:p>
        </w:tc>
      </w:tr>
      <w:tr w:rsidR="0087173F" w:rsidRPr="00EC6B78" w14:paraId="3B8648B6" w14:textId="77777777" w:rsidTr="00C71E99">
        <w:trPr>
          <w:trHeight w:val="284"/>
        </w:trPr>
        <w:tc>
          <w:tcPr>
            <w:tcW w:w="3386" w:type="pct"/>
            <w:shd w:val="clear" w:color="auto" w:fill="auto"/>
            <w:tcMar>
              <w:top w:w="51" w:type="dxa"/>
              <w:left w:w="51" w:type="dxa"/>
              <w:bottom w:w="51" w:type="dxa"/>
              <w:right w:w="51" w:type="dxa"/>
            </w:tcMar>
          </w:tcPr>
          <w:p w14:paraId="450C0883"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79AF70EA" w14:textId="77777777" w:rsidR="0087173F" w:rsidRPr="00EC6B78" w:rsidRDefault="0087173F" w:rsidP="00C71E99">
            <w:pPr>
              <w:jc w:val="right"/>
            </w:pPr>
            <w:r w:rsidRPr="00EC6B78">
              <w:t xml:space="preserve"> 3 </w:t>
            </w:r>
          </w:p>
        </w:tc>
        <w:tc>
          <w:tcPr>
            <w:tcW w:w="807" w:type="pct"/>
            <w:shd w:val="clear" w:color="auto" w:fill="auto"/>
            <w:tcMar>
              <w:top w:w="51" w:type="dxa"/>
              <w:left w:w="51" w:type="dxa"/>
              <w:bottom w:w="51" w:type="dxa"/>
              <w:right w:w="51" w:type="dxa"/>
            </w:tcMar>
            <w:vAlign w:val="bottom"/>
          </w:tcPr>
          <w:p w14:paraId="5A8BAD5A" w14:textId="77777777" w:rsidR="0087173F" w:rsidRPr="00EC6B78" w:rsidRDefault="0087173F" w:rsidP="00C71E99">
            <w:pPr>
              <w:jc w:val="right"/>
            </w:pPr>
            <w:r w:rsidRPr="00EC6B78">
              <w:t>-3</w:t>
            </w:r>
          </w:p>
        </w:tc>
      </w:tr>
      <w:tr w:rsidR="0087173F" w:rsidRPr="00EC6B78" w14:paraId="76BBE886" w14:textId="77777777" w:rsidTr="00C71E99">
        <w:trPr>
          <w:trHeight w:val="284"/>
        </w:trPr>
        <w:tc>
          <w:tcPr>
            <w:tcW w:w="3386" w:type="pct"/>
            <w:shd w:val="clear" w:color="auto" w:fill="auto"/>
            <w:tcMar>
              <w:top w:w="51" w:type="dxa"/>
              <w:left w:w="51" w:type="dxa"/>
              <w:bottom w:w="51" w:type="dxa"/>
              <w:right w:w="51" w:type="dxa"/>
            </w:tcMar>
          </w:tcPr>
          <w:p w14:paraId="29A040FD"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03E9FFB5" w14:textId="77777777" w:rsidR="0087173F" w:rsidRPr="00EC6B78" w:rsidRDefault="0087173F" w:rsidP="00C71E99">
            <w:pPr>
              <w:jc w:val="right"/>
            </w:pPr>
            <w:r w:rsidRPr="00EC6B78">
              <w:t xml:space="preserve"> 0 </w:t>
            </w:r>
          </w:p>
        </w:tc>
        <w:tc>
          <w:tcPr>
            <w:tcW w:w="807" w:type="pct"/>
            <w:shd w:val="clear" w:color="auto" w:fill="auto"/>
            <w:tcMar>
              <w:top w:w="51" w:type="dxa"/>
              <w:left w:w="51" w:type="dxa"/>
              <w:bottom w:w="51" w:type="dxa"/>
              <w:right w:w="51" w:type="dxa"/>
            </w:tcMar>
            <w:vAlign w:val="bottom"/>
          </w:tcPr>
          <w:p w14:paraId="43037568" w14:textId="77777777" w:rsidR="0087173F" w:rsidRPr="00EC6B78" w:rsidRDefault="0087173F" w:rsidP="00C71E99">
            <w:pPr>
              <w:jc w:val="right"/>
            </w:pPr>
            <w:r w:rsidRPr="00EC6B78">
              <w:t>0</w:t>
            </w:r>
          </w:p>
        </w:tc>
      </w:tr>
      <w:tr w:rsidR="0087173F" w:rsidRPr="00EC6B78" w14:paraId="09A5B197" w14:textId="77777777" w:rsidTr="00C71E99">
        <w:trPr>
          <w:trHeight w:val="284"/>
        </w:trPr>
        <w:tc>
          <w:tcPr>
            <w:tcW w:w="3386" w:type="pct"/>
            <w:shd w:val="clear" w:color="auto" w:fill="auto"/>
            <w:tcMar>
              <w:top w:w="51" w:type="dxa"/>
              <w:left w:w="51" w:type="dxa"/>
              <w:bottom w:w="51" w:type="dxa"/>
              <w:right w:w="51" w:type="dxa"/>
            </w:tcMar>
          </w:tcPr>
          <w:p w14:paraId="21D46367" w14:textId="77777777" w:rsidR="0087173F" w:rsidRPr="00EC6B78" w:rsidRDefault="0087173F" w:rsidP="00EC6B78">
            <w:pPr>
              <w:pStyle w:val="Petit"/>
            </w:pPr>
            <w:r w:rsidRPr="00EC6B78">
              <w:t xml:space="preserve">Minoritetsandel </w:t>
            </w:r>
          </w:p>
        </w:tc>
        <w:tc>
          <w:tcPr>
            <w:tcW w:w="807" w:type="pct"/>
            <w:shd w:val="clear" w:color="auto" w:fill="auto"/>
            <w:tcMar>
              <w:top w:w="51" w:type="dxa"/>
              <w:left w:w="51" w:type="dxa"/>
              <w:bottom w:w="51" w:type="dxa"/>
              <w:right w:w="51" w:type="dxa"/>
            </w:tcMar>
            <w:vAlign w:val="bottom"/>
          </w:tcPr>
          <w:p w14:paraId="6BF630AB"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5EB6108C" w14:textId="77777777" w:rsidR="0087173F" w:rsidRPr="00EC6B78" w:rsidRDefault="0087173F" w:rsidP="00990827"/>
        </w:tc>
      </w:tr>
      <w:tr w:rsidR="0087173F" w:rsidRPr="00EC6B78" w14:paraId="51C47D4D" w14:textId="77777777" w:rsidTr="00C71E99">
        <w:trPr>
          <w:trHeight w:val="284"/>
        </w:trPr>
        <w:tc>
          <w:tcPr>
            <w:tcW w:w="3386" w:type="pct"/>
            <w:shd w:val="clear" w:color="auto" w:fill="auto"/>
            <w:tcMar>
              <w:top w:w="51" w:type="dxa"/>
              <w:left w:w="51" w:type="dxa"/>
              <w:bottom w:w="51" w:type="dxa"/>
              <w:right w:w="51" w:type="dxa"/>
            </w:tcMar>
          </w:tcPr>
          <w:p w14:paraId="349AA275"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2B57299D" w14:textId="77777777" w:rsidR="0087173F" w:rsidRPr="00EC6B78" w:rsidRDefault="0087173F" w:rsidP="00C71E99">
            <w:pPr>
              <w:jc w:val="right"/>
            </w:pPr>
            <w:r w:rsidRPr="00EC6B78">
              <w:t xml:space="preserve"> 2 </w:t>
            </w:r>
          </w:p>
        </w:tc>
        <w:tc>
          <w:tcPr>
            <w:tcW w:w="807" w:type="pct"/>
            <w:shd w:val="clear" w:color="auto" w:fill="auto"/>
            <w:tcMar>
              <w:top w:w="51" w:type="dxa"/>
              <w:left w:w="51" w:type="dxa"/>
              <w:bottom w:w="51" w:type="dxa"/>
              <w:right w:w="51" w:type="dxa"/>
            </w:tcMar>
            <w:vAlign w:val="bottom"/>
          </w:tcPr>
          <w:p w14:paraId="49E42DF9" w14:textId="77777777" w:rsidR="0087173F" w:rsidRPr="00EC6B78" w:rsidRDefault="0087173F" w:rsidP="00C71E99">
            <w:pPr>
              <w:jc w:val="right"/>
            </w:pPr>
            <w:r w:rsidRPr="00EC6B78">
              <w:t>-3</w:t>
            </w:r>
          </w:p>
        </w:tc>
      </w:tr>
      <w:tr w:rsidR="0087173F" w:rsidRPr="00EC6B78" w14:paraId="0FD6A619" w14:textId="77777777" w:rsidTr="00C71E99">
        <w:trPr>
          <w:trHeight w:val="284"/>
        </w:trPr>
        <w:tc>
          <w:tcPr>
            <w:tcW w:w="3386" w:type="pct"/>
            <w:shd w:val="clear" w:color="auto" w:fill="auto"/>
            <w:tcMar>
              <w:top w:w="51" w:type="dxa"/>
              <w:left w:w="51" w:type="dxa"/>
              <w:bottom w:w="51" w:type="dxa"/>
              <w:right w:w="51" w:type="dxa"/>
            </w:tcMar>
          </w:tcPr>
          <w:p w14:paraId="7A07D6A0"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19C1A84C"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5621BF0" w14:textId="77777777" w:rsidR="0087173F" w:rsidRPr="00EC6B78" w:rsidRDefault="0087173F" w:rsidP="00C71E99">
            <w:pPr>
              <w:pStyle w:val="TabellHode-kolonne"/>
              <w:jc w:val="right"/>
            </w:pPr>
            <w:r w:rsidRPr="00EC6B78">
              <w:t>2022</w:t>
            </w:r>
          </w:p>
        </w:tc>
      </w:tr>
      <w:tr w:rsidR="0087173F" w:rsidRPr="00EC6B78" w14:paraId="2E33EA4D" w14:textId="77777777" w:rsidTr="00C71E99">
        <w:trPr>
          <w:trHeight w:val="284"/>
        </w:trPr>
        <w:tc>
          <w:tcPr>
            <w:tcW w:w="3386" w:type="pct"/>
            <w:shd w:val="clear" w:color="auto" w:fill="auto"/>
            <w:tcMar>
              <w:top w:w="51" w:type="dxa"/>
              <w:left w:w="51" w:type="dxa"/>
              <w:bottom w:w="51" w:type="dxa"/>
              <w:right w:w="51" w:type="dxa"/>
            </w:tcMar>
          </w:tcPr>
          <w:p w14:paraId="38AED3BD"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25FDDE84" w14:textId="77777777" w:rsidR="0087173F" w:rsidRPr="00EC6B78" w:rsidRDefault="0087173F" w:rsidP="00C71E99">
            <w:pPr>
              <w:jc w:val="right"/>
            </w:pPr>
            <w:r w:rsidRPr="00EC6B78">
              <w:t xml:space="preserve"> 28 </w:t>
            </w:r>
          </w:p>
        </w:tc>
        <w:tc>
          <w:tcPr>
            <w:tcW w:w="807" w:type="pct"/>
            <w:shd w:val="clear" w:color="auto" w:fill="auto"/>
            <w:tcMar>
              <w:top w:w="51" w:type="dxa"/>
              <w:left w:w="51" w:type="dxa"/>
              <w:bottom w:w="51" w:type="dxa"/>
              <w:right w:w="51" w:type="dxa"/>
            </w:tcMar>
            <w:vAlign w:val="bottom"/>
          </w:tcPr>
          <w:p w14:paraId="174E342A" w14:textId="77777777" w:rsidR="0087173F" w:rsidRPr="00EC6B78" w:rsidRDefault="0087173F" w:rsidP="00C71E99">
            <w:pPr>
              <w:jc w:val="right"/>
            </w:pPr>
            <w:r w:rsidRPr="00EC6B78">
              <w:t>25,1</w:t>
            </w:r>
          </w:p>
        </w:tc>
      </w:tr>
      <w:tr w:rsidR="0087173F" w:rsidRPr="00EC6B78" w14:paraId="2BDF0674" w14:textId="77777777" w:rsidTr="00C71E99">
        <w:trPr>
          <w:trHeight w:val="284"/>
        </w:trPr>
        <w:tc>
          <w:tcPr>
            <w:tcW w:w="3386" w:type="pct"/>
            <w:shd w:val="clear" w:color="auto" w:fill="auto"/>
            <w:tcMar>
              <w:top w:w="51" w:type="dxa"/>
              <w:left w:w="51" w:type="dxa"/>
              <w:bottom w:w="51" w:type="dxa"/>
              <w:right w:w="51" w:type="dxa"/>
            </w:tcMar>
          </w:tcPr>
          <w:p w14:paraId="18B06AE9"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43022571" w14:textId="77777777" w:rsidR="0087173F" w:rsidRPr="00EC6B78" w:rsidRDefault="0087173F" w:rsidP="00C71E99">
            <w:pPr>
              <w:jc w:val="right"/>
            </w:pPr>
            <w:r w:rsidRPr="00EC6B78">
              <w:t xml:space="preserve"> 16 </w:t>
            </w:r>
          </w:p>
        </w:tc>
        <w:tc>
          <w:tcPr>
            <w:tcW w:w="807" w:type="pct"/>
            <w:shd w:val="clear" w:color="auto" w:fill="auto"/>
            <w:tcMar>
              <w:top w:w="51" w:type="dxa"/>
              <w:left w:w="51" w:type="dxa"/>
              <w:bottom w:w="51" w:type="dxa"/>
              <w:right w:w="51" w:type="dxa"/>
            </w:tcMar>
            <w:vAlign w:val="bottom"/>
          </w:tcPr>
          <w:p w14:paraId="44632DC0" w14:textId="77777777" w:rsidR="0087173F" w:rsidRPr="00EC6B78" w:rsidRDefault="0087173F" w:rsidP="00C71E99">
            <w:pPr>
              <w:jc w:val="right"/>
            </w:pPr>
            <w:r w:rsidRPr="00EC6B78">
              <w:t>12,7</w:t>
            </w:r>
          </w:p>
        </w:tc>
      </w:tr>
      <w:tr w:rsidR="0087173F" w:rsidRPr="00EC6B78" w14:paraId="77FDA63D" w14:textId="77777777" w:rsidTr="00C71E99">
        <w:trPr>
          <w:trHeight w:val="284"/>
        </w:trPr>
        <w:tc>
          <w:tcPr>
            <w:tcW w:w="3386" w:type="pct"/>
            <w:shd w:val="clear" w:color="auto" w:fill="auto"/>
            <w:tcMar>
              <w:top w:w="51" w:type="dxa"/>
              <w:left w:w="51" w:type="dxa"/>
              <w:bottom w:w="51" w:type="dxa"/>
              <w:right w:w="51" w:type="dxa"/>
            </w:tcMar>
          </w:tcPr>
          <w:p w14:paraId="2607529B"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01F8BC36" w14:textId="77777777" w:rsidR="0087173F" w:rsidRPr="00EC6B78" w:rsidRDefault="0087173F" w:rsidP="00C71E99">
            <w:pPr>
              <w:jc w:val="right"/>
            </w:pPr>
            <w:r w:rsidRPr="00EC6B78">
              <w:t xml:space="preserve"> 18 </w:t>
            </w:r>
          </w:p>
        </w:tc>
        <w:tc>
          <w:tcPr>
            <w:tcW w:w="807" w:type="pct"/>
            <w:shd w:val="clear" w:color="auto" w:fill="auto"/>
            <w:tcMar>
              <w:top w:w="51" w:type="dxa"/>
              <w:left w:w="51" w:type="dxa"/>
              <w:bottom w:w="51" w:type="dxa"/>
              <w:right w:w="51" w:type="dxa"/>
            </w:tcMar>
            <w:vAlign w:val="bottom"/>
          </w:tcPr>
          <w:p w14:paraId="3E590410" w14:textId="77777777" w:rsidR="0087173F" w:rsidRPr="00EC6B78" w:rsidRDefault="0087173F" w:rsidP="00C71E99">
            <w:pPr>
              <w:jc w:val="right"/>
            </w:pPr>
            <w:r w:rsidRPr="00EC6B78">
              <w:t>15,9</w:t>
            </w:r>
          </w:p>
        </w:tc>
      </w:tr>
      <w:tr w:rsidR="0087173F" w:rsidRPr="00EC6B78" w14:paraId="48B69605" w14:textId="77777777" w:rsidTr="00C71E99">
        <w:trPr>
          <w:trHeight w:val="284"/>
        </w:trPr>
        <w:tc>
          <w:tcPr>
            <w:tcW w:w="3386" w:type="pct"/>
            <w:shd w:val="clear" w:color="auto" w:fill="auto"/>
            <w:tcMar>
              <w:top w:w="51" w:type="dxa"/>
              <w:left w:w="51" w:type="dxa"/>
              <w:bottom w:w="51" w:type="dxa"/>
              <w:right w:w="51" w:type="dxa"/>
            </w:tcMar>
          </w:tcPr>
          <w:p w14:paraId="58DF6D7E" w14:textId="77777777" w:rsidR="0087173F" w:rsidRPr="00EC6B78" w:rsidRDefault="0087173F" w:rsidP="00EC6B78">
            <w:pPr>
              <w:pStyle w:val="Petit"/>
            </w:pPr>
            <w:r w:rsidRPr="00EC6B78">
              <w:rPr>
                <w:rStyle w:val="kursiv"/>
              </w:rPr>
              <w:t xml:space="preserve">- Hvorav minoriteter </w:t>
            </w:r>
          </w:p>
        </w:tc>
        <w:tc>
          <w:tcPr>
            <w:tcW w:w="807" w:type="pct"/>
            <w:shd w:val="clear" w:color="auto" w:fill="auto"/>
            <w:tcMar>
              <w:top w:w="51" w:type="dxa"/>
              <w:left w:w="51" w:type="dxa"/>
              <w:bottom w:w="51" w:type="dxa"/>
              <w:right w:w="51" w:type="dxa"/>
            </w:tcMar>
            <w:vAlign w:val="bottom"/>
          </w:tcPr>
          <w:p w14:paraId="0E785404" w14:textId="77777777" w:rsidR="0087173F" w:rsidRPr="00EC6B78" w:rsidRDefault="0087173F" w:rsidP="00C71E99">
            <w:pPr>
              <w:jc w:val="right"/>
            </w:pPr>
            <w:r w:rsidRPr="00EC6B78">
              <w:t xml:space="preserve"> 9 </w:t>
            </w:r>
          </w:p>
        </w:tc>
        <w:tc>
          <w:tcPr>
            <w:tcW w:w="807" w:type="pct"/>
            <w:shd w:val="clear" w:color="auto" w:fill="auto"/>
            <w:tcMar>
              <w:top w:w="51" w:type="dxa"/>
              <w:left w:w="51" w:type="dxa"/>
              <w:bottom w:w="51" w:type="dxa"/>
              <w:right w:w="51" w:type="dxa"/>
            </w:tcMar>
            <w:vAlign w:val="bottom"/>
          </w:tcPr>
          <w:p w14:paraId="393BDDBE" w14:textId="77777777" w:rsidR="0087173F" w:rsidRPr="00EC6B78" w:rsidRDefault="0087173F" w:rsidP="00C71E99">
            <w:pPr>
              <w:jc w:val="right"/>
            </w:pPr>
            <w:r w:rsidRPr="00EC6B78">
              <w:t>8,1</w:t>
            </w:r>
          </w:p>
        </w:tc>
      </w:tr>
      <w:tr w:rsidR="0087173F" w:rsidRPr="00EC6B78" w14:paraId="133DDA58" w14:textId="77777777" w:rsidTr="00C71E99">
        <w:trPr>
          <w:trHeight w:val="284"/>
        </w:trPr>
        <w:tc>
          <w:tcPr>
            <w:tcW w:w="3386" w:type="pct"/>
            <w:shd w:val="clear" w:color="auto" w:fill="auto"/>
            <w:tcMar>
              <w:top w:w="51" w:type="dxa"/>
              <w:left w:w="51" w:type="dxa"/>
              <w:bottom w:w="51" w:type="dxa"/>
              <w:right w:w="51" w:type="dxa"/>
            </w:tcMar>
          </w:tcPr>
          <w:p w14:paraId="1FA6090C"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3FB5D2EC" w14:textId="77777777" w:rsidR="0087173F" w:rsidRPr="00EC6B78" w:rsidRDefault="0087173F" w:rsidP="00C71E99">
            <w:pPr>
              <w:jc w:val="right"/>
            </w:pPr>
            <w:r w:rsidRPr="00EC6B78">
              <w:t xml:space="preserve"> 10 </w:t>
            </w:r>
          </w:p>
        </w:tc>
        <w:tc>
          <w:tcPr>
            <w:tcW w:w="807" w:type="pct"/>
            <w:shd w:val="clear" w:color="auto" w:fill="auto"/>
            <w:tcMar>
              <w:top w:w="51" w:type="dxa"/>
              <w:left w:w="51" w:type="dxa"/>
              <w:bottom w:w="51" w:type="dxa"/>
              <w:right w:w="51" w:type="dxa"/>
            </w:tcMar>
            <w:vAlign w:val="bottom"/>
          </w:tcPr>
          <w:p w14:paraId="3D697F1A" w14:textId="77777777" w:rsidR="0087173F" w:rsidRPr="00EC6B78" w:rsidRDefault="0087173F" w:rsidP="00C71E99">
            <w:pPr>
              <w:jc w:val="right"/>
            </w:pPr>
            <w:r w:rsidRPr="00EC6B78">
              <w:t>9,2</w:t>
            </w:r>
          </w:p>
        </w:tc>
      </w:tr>
      <w:tr w:rsidR="0087173F" w:rsidRPr="00EC6B78" w14:paraId="42EC3E2F" w14:textId="77777777" w:rsidTr="00C71E99">
        <w:trPr>
          <w:trHeight w:val="284"/>
        </w:trPr>
        <w:tc>
          <w:tcPr>
            <w:tcW w:w="3386" w:type="pct"/>
            <w:shd w:val="clear" w:color="auto" w:fill="auto"/>
            <w:tcMar>
              <w:top w:w="51" w:type="dxa"/>
              <w:left w:w="51" w:type="dxa"/>
              <w:bottom w:w="51" w:type="dxa"/>
              <w:right w:w="51" w:type="dxa"/>
            </w:tcMar>
          </w:tcPr>
          <w:p w14:paraId="46EE29E6"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39CA44C8" w14:textId="77777777" w:rsidR="0087173F" w:rsidRPr="00EC6B78" w:rsidRDefault="0087173F" w:rsidP="00C71E99">
            <w:pPr>
              <w:jc w:val="right"/>
            </w:pPr>
            <w:r w:rsidRPr="00EC6B78">
              <w:t xml:space="preserve"> - </w:t>
            </w:r>
          </w:p>
        </w:tc>
        <w:tc>
          <w:tcPr>
            <w:tcW w:w="807" w:type="pct"/>
            <w:shd w:val="clear" w:color="auto" w:fill="auto"/>
            <w:tcMar>
              <w:top w:w="51" w:type="dxa"/>
              <w:left w:w="51" w:type="dxa"/>
              <w:bottom w:w="51" w:type="dxa"/>
              <w:right w:w="51" w:type="dxa"/>
            </w:tcMar>
            <w:vAlign w:val="bottom"/>
          </w:tcPr>
          <w:p w14:paraId="1FBD7989" w14:textId="77777777" w:rsidR="0087173F" w:rsidRPr="00EC6B78" w:rsidRDefault="0087173F" w:rsidP="00C71E99">
            <w:pPr>
              <w:jc w:val="right"/>
            </w:pPr>
            <w:r w:rsidRPr="00EC6B78">
              <w:t>0</w:t>
            </w:r>
          </w:p>
        </w:tc>
      </w:tr>
      <w:tr w:rsidR="0087173F" w:rsidRPr="00EC6B78" w14:paraId="2AD065A3" w14:textId="77777777" w:rsidTr="00C71E99">
        <w:trPr>
          <w:trHeight w:val="284"/>
        </w:trPr>
        <w:tc>
          <w:tcPr>
            <w:tcW w:w="3386" w:type="pct"/>
            <w:shd w:val="clear" w:color="auto" w:fill="auto"/>
            <w:tcMar>
              <w:top w:w="51" w:type="dxa"/>
              <w:left w:w="51" w:type="dxa"/>
              <w:bottom w:w="51" w:type="dxa"/>
              <w:right w:w="51" w:type="dxa"/>
            </w:tcMar>
          </w:tcPr>
          <w:p w14:paraId="7C1A5A80"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1A0EE101"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7DAAA9F" w14:textId="77777777" w:rsidR="0087173F" w:rsidRPr="00EC6B78" w:rsidRDefault="0087173F" w:rsidP="00C71E99">
            <w:pPr>
              <w:pStyle w:val="TabellHode-kolonne"/>
              <w:jc w:val="right"/>
            </w:pPr>
            <w:r w:rsidRPr="00EC6B78">
              <w:t>2022</w:t>
            </w:r>
          </w:p>
        </w:tc>
      </w:tr>
      <w:tr w:rsidR="0087173F" w:rsidRPr="00EC6B78" w14:paraId="30167D59" w14:textId="77777777" w:rsidTr="00C71E99">
        <w:trPr>
          <w:trHeight w:val="284"/>
        </w:trPr>
        <w:tc>
          <w:tcPr>
            <w:tcW w:w="3386" w:type="pct"/>
            <w:shd w:val="clear" w:color="auto" w:fill="auto"/>
            <w:tcMar>
              <w:top w:w="51" w:type="dxa"/>
              <w:left w:w="51" w:type="dxa"/>
              <w:bottom w:w="51" w:type="dxa"/>
              <w:right w:w="51" w:type="dxa"/>
            </w:tcMar>
          </w:tcPr>
          <w:p w14:paraId="17D7E9D2" w14:textId="77777777" w:rsidR="0087173F" w:rsidRPr="00EC6B78" w:rsidRDefault="0087173F" w:rsidP="00EC6B78">
            <w:pPr>
              <w:pStyle w:val="Petit"/>
            </w:pPr>
            <w:r w:rsidRPr="00EC6B78">
              <w:t>Tilskudd: Helse- og omsorgsdepartementet</w:t>
            </w:r>
          </w:p>
        </w:tc>
        <w:tc>
          <w:tcPr>
            <w:tcW w:w="807" w:type="pct"/>
            <w:shd w:val="clear" w:color="auto" w:fill="auto"/>
            <w:tcMar>
              <w:top w:w="51" w:type="dxa"/>
              <w:left w:w="51" w:type="dxa"/>
              <w:bottom w:w="51" w:type="dxa"/>
              <w:right w:w="51" w:type="dxa"/>
            </w:tcMar>
            <w:vAlign w:val="bottom"/>
          </w:tcPr>
          <w:p w14:paraId="5131DB54" w14:textId="77777777" w:rsidR="0087173F" w:rsidRPr="00EC6B78" w:rsidRDefault="0087173F" w:rsidP="00C71E99">
            <w:pPr>
              <w:jc w:val="right"/>
            </w:pPr>
            <w:r w:rsidRPr="00EC6B78">
              <w:t xml:space="preserve"> 30 </w:t>
            </w:r>
          </w:p>
        </w:tc>
        <w:tc>
          <w:tcPr>
            <w:tcW w:w="807" w:type="pct"/>
            <w:shd w:val="clear" w:color="auto" w:fill="auto"/>
            <w:tcMar>
              <w:top w:w="51" w:type="dxa"/>
              <w:left w:w="51" w:type="dxa"/>
              <w:bottom w:w="51" w:type="dxa"/>
              <w:right w:w="51" w:type="dxa"/>
            </w:tcMar>
            <w:vAlign w:val="bottom"/>
          </w:tcPr>
          <w:p w14:paraId="00B80EA5" w14:textId="77777777" w:rsidR="0087173F" w:rsidRPr="00EC6B78" w:rsidRDefault="0087173F" w:rsidP="00C71E99">
            <w:pPr>
              <w:jc w:val="right"/>
            </w:pPr>
            <w:r w:rsidRPr="00EC6B78">
              <w:t>28,4</w:t>
            </w:r>
          </w:p>
        </w:tc>
      </w:tr>
      <w:tr w:rsidR="0087173F" w:rsidRPr="00EC6B78" w14:paraId="22C88F99" w14:textId="77777777" w:rsidTr="00C71E99">
        <w:trPr>
          <w:trHeight w:val="284"/>
        </w:trPr>
        <w:tc>
          <w:tcPr>
            <w:tcW w:w="3386" w:type="pct"/>
            <w:shd w:val="clear" w:color="auto" w:fill="auto"/>
            <w:tcMar>
              <w:top w:w="51" w:type="dxa"/>
              <w:left w:w="51" w:type="dxa"/>
              <w:bottom w:w="51" w:type="dxa"/>
              <w:right w:w="51" w:type="dxa"/>
            </w:tcMar>
          </w:tcPr>
          <w:p w14:paraId="69D39C04"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7615453E"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90E4061" w14:textId="77777777" w:rsidR="0087173F" w:rsidRPr="00EC6B78" w:rsidRDefault="0087173F" w:rsidP="00C71E99">
            <w:pPr>
              <w:pStyle w:val="TabellHode-kolonne"/>
              <w:jc w:val="right"/>
            </w:pPr>
            <w:r w:rsidRPr="00EC6B78">
              <w:t>2022</w:t>
            </w:r>
          </w:p>
        </w:tc>
      </w:tr>
      <w:tr w:rsidR="0087173F" w:rsidRPr="00EC6B78" w14:paraId="50E3D917" w14:textId="77777777" w:rsidTr="00C71E99">
        <w:trPr>
          <w:trHeight w:val="284"/>
        </w:trPr>
        <w:tc>
          <w:tcPr>
            <w:tcW w:w="3386" w:type="pct"/>
            <w:shd w:val="clear" w:color="auto" w:fill="auto"/>
            <w:tcMar>
              <w:top w:w="51" w:type="dxa"/>
              <w:left w:w="51" w:type="dxa"/>
              <w:bottom w:w="51" w:type="dxa"/>
              <w:right w:w="51" w:type="dxa"/>
            </w:tcMar>
          </w:tcPr>
          <w:p w14:paraId="0339A991"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562AD001"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437A9646" w14:textId="77777777" w:rsidR="0087173F" w:rsidRPr="00EC6B78" w:rsidRDefault="0087173F" w:rsidP="00C71E99">
            <w:pPr>
              <w:jc w:val="right"/>
            </w:pPr>
            <w:r w:rsidRPr="00EC6B78">
              <w:t>0</w:t>
            </w:r>
          </w:p>
        </w:tc>
      </w:tr>
      <w:tr w:rsidR="0087173F" w:rsidRPr="00EC6B78" w14:paraId="6A4F16EC" w14:textId="77777777" w:rsidTr="00C71E99">
        <w:trPr>
          <w:trHeight w:val="284"/>
        </w:trPr>
        <w:tc>
          <w:tcPr>
            <w:tcW w:w="3386" w:type="pct"/>
            <w:shd w:val="clear" w:color="auto" w:fill="auto"/>
            <w:tcMar>
              <w:top w:w="51" w:type="dxa"/>
              <w:left w:w="51" w:type="dxa"/>
              <w:bottom w:w="51" w:type="dxa"/>
              <w:right w:w="51" w:type="dxa"/>
            </w:tcMar>
          </w:tcPr>
          <w:p w14:paraId="500C2324"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7CAD0978" w14:textId="7A0E05FB" w:rsidR="0087173F" w:rsidRPr="00EC6B78" w:rsidRDefault="0087173F" w:rsidP="00C71E99">
            <w:pPr>
              <w:jc w:val="right"/>
            </w:pPr>
            <w:r w:rsidRPr="00EC6B78">
              <w:t>0</w:t>
            </w:r>
            <w:r w:rsidR="006A32DA">
              <w:t> %</w:t>
            </w:r>
          </w:p>
        </w:tc>
        <w:tc>
          <w:tcPr>
            <w:tcW w:w="807" w:type="pct"/>
            <w:shd w:val="clear" w:color="auto" w:fill="auto"/>
            <w:tcMar>
              <w:top w:w="51" w:type="dxa"/>
              <w:left w:w="51" w:type="dxa"/>
              <w:bottom w:w="51" w:type="dxa"/>
              <w:right w:w="51" w:type="dxa"/>
            </w:tcMar>
            <w:vAlign w:val="bottom"/>
          </w:tcPr>
          <w:p w14:paraId="1551484B" w14:textId="6688BFDA" w:rsidR="0087173F" w:rsidRPr="00EC6B78" w:rsidRDefault="0087173F" w:rsidP="00C71E99">
            <w:pPr>
              <w:jc w:val="right"/>
            </w:pPr>
            <w:r w:rsidRPr="00EC6B78">
              <w:t>0</w:t>
            </w:r>
            <w:r w:rsidR="006A32DA">
              <w:t> %</w:t>
            </w:r>
          </w:p>
        </w:tc>
      </w:tr>
      <w:tr w:rsidR="0087173F" w:rsidRPr="00EC6B78" w14:paraId="6A689BD2" w14:textId="77777777" w:rsidTr="00C71E99">
        <w:trPr>
          <w:trHeight w:val="284"/>
        </w:trPr>
        <w:tc>
          <w:tcPr>
            <w:tcW w:w="3386" w:type="pct"/>
            <w:shd w:val="clear" w:color="auto" w:fill="auto"/>
            <w:tcMar>
              <w:top w:w="51" w:type="dxa"/>
              <w:left w:w="51" w:type="dxa"/>
              <w:bottom w:w="51" w:type="dxa"/>
              <w:right w:w="51" w:type="dxa"/>
            </w:tcMar>
          </w:tcPr>
          <w:p w14:paraId="772F45FB"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6B9C9DC0"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25CBA6B" w14:textId="77777777" w:rsidR="0087173F" w:rsidRPr="00EC6B78" w:rsidRDefault="0087173F" w:rsidP="00C71E99">
            <w:pPr>
              <w:pStyle w:val="TabellHode-kolonne"/>
              <w:jc w:val="right"/>
            </w:pPr>
            <w:r w:rsidRPr="00EC6B78">
              <w:t>2022</w:t>
            </w:r>
          </w:p>
        </w:tc>
      </w:tr>
      <w:tr w:rsidR="0087173F" w:rsidRPr="00EC6B78" w14:paraId="0F94482E" w14:textId="77777777" w:rsidTr="00C71E99">
        <w:trPr>
          <w:trHeight w:val="284"/>
        </w:trPr>
        <w:tc>
          <w:tcPr>
            <w:tcW w:w="3386" w:type="pct"/>
            <w:shd w:val="clear" w:color="auto" w:fill="auto"/>
            <w:tcMar>
              <w:top w:w="51" w:type="dxa"/>
              <w:left w:w="51" w:type="dxa"/>
              <w:bottom w:w="51" w:type="dxa"/>
              <w:right w:w="51" w:type="dxa"/>
            </w:tcMar>
          </w:tcPr>
          <w:p w14:paraId="4A2EB85B" w14:textId="77777777" w:rsidR="0087173F" w:rsidRPr="00EC6B78" w:rsidRDefault="0087173F" w:rsidP="00EC6B78">
            <w:pPr>
              <w:pStyle w:val="Petit"/>
            </w:pPr>
            <w:r w:rsidRPr="00EC6B78">
              <w:lastRenderedPageBreak/>
              <w:t>Sysselsatt kapital</w:t>
            </w:r>
          </w:p>
        </w:tc>
        <w:tc>
          <w:tcPr>
            <w:tcW w:w="807" w:type="pct"/>
            <w:shd w:val="clear" w:color="auto" w:fill="auto"/>
            <w:tcMar>
              <w:top w:w="51" w:type="dxa"/>
              <w:left w:w="51" w:type="dxa"/>
              <w:bottom w:w="51" w:type="dxa"/>
              <w:right w:w="51" w:type="dxa"/>
            </w:tcMar>
            <w:vAlign w:val="bottom"/>
          </w:tcPr>
          <w:p w14:paraId="7D635891" w14:textId="77777777" w:rsidR="0087173F" w:rsidRPr="00EC6B78" w:rsidRDefault="0087173F" w:rsidP="00C71E99">
            <w:pPr>
              <w:jc w:val="right"/>
            </w:pPr>
            <w:r w:rsidRPr="00EC6B78">
              <w:t xml:space="preserve"> 18 </w:t>
            </w:r>
          </w:p>
        </w:tc>
        <w:tc>
          <w:tcPr>
            <w:tcW w:w="807" w:type="pct"/>
            <w:shd w:val="clear" w:color="auto" w:fill="auto"/>
            <w:tcMar>
              <w:top w:w="51" w:type="dxa"/>
              <w:left w:w="51" w:type="dxa"/>
              <w:bottom w:w="51" w:type="dxa"/>
              <w:right w:w="51" w:type="dxa"/>
            </w:tcMar>
            <w:vAlign w:val="bottom"/>
          </w:tcPr>
          <w:p w14:paraId="6749A6E3" w14:textId="77777777" w:rsidR="0087173F" w:rsidRPr="00EC6B78" w:rsidRDefault="0087173F" w:rsidP="00C71E99">
            <w:pPr>
              <w:jc w:val="right"/>
            </w:pPr>
            <w:r w:rsidRPr="00EC6B78">
              <w:t xml:space="preserve"> 16 </w:t>
            </w:r>
          </w:p>
        </w:tc>
      </w:tr>
      <w:tr w:rsidR="0087173F" w:rsidRPr="00EC6B78" w14:paraId="1898D1A6" w14:textId="77777777" w:rsidTr="00C71E99">
        <w:trPr>
          <w:trHeight w:val="284"/>
        </w:trPr>
        <w:tc>
          <w:tcPr>
            <w:tcW w:w="3386" w:type="pct"/>
            <w:shd w:val="clear" w:color="auto" w:fill="auto"/>
            <w:tcMar>
              <w:top w:w="51" w:type="dxa"/>
              <w:left w:w="51" w:type="dxa"/>
              <w:bottom w:w="51" w:type="dxa"/>
              <w:right w:w="51" w:type="dxa"/>
            </w:tcMar>
          </w:tcPr>
          <w:p w14:paraId="46A1CDE6"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4864CB71" w14:textId="36C16FE5" w:rsidR="0087173F" w:rsidRPr="00EC6B78" w:rsidRDefault="0087173F" w:rsidP="00C71E99">
            <w:pPr>
              <w:jc w:val="right"/>
            </w:pPr>
            <w:r w:rsidRPr="00EC6B78">
              <w:t>4,0</w:t>
            </w:r>
            <w:r w:rsidR="006A32DA">
              <w:t> %</w:t>
            </w:r>
          </w:p>
        </w:tc>
        <w:tc>
          <w:tcPr>
            <w:tcW w:w="807" w:type="pct"/>
            <w:shd w:val="clear" w:color="auto" w:fill="auto"/>
            <w:tcMar>
              <w:top w:w="51" w:type="dxa"/>
              <w:left w:w="51" w:type="dxa"/>
              <w:bottom w:w="51" w:type="dxa"/>
              <w:right w:w="51" w:type="dxa"/>
            </w:tcMar>
            <w:vAlign w:val="bottom"/>
          </w:tcPr>
          <w:p w14:paraId="5DDD948D" w14:textId="18B0B2BA" w:rsidR="0087173F" w:rsidRPr="00EC6B78" w:rsidRDefault="0087173F" w:rsidP="00C71E99">
            <w:pPr>
              <w:jc w:val="right"/>
            </w:pPr>
            <w:r w:rsidRPr="00EC6B78">
              <w:t>-7,0</w:t>
            </w:r>
            <w:r w:rsidR="006A32DA">
              <w:t> %</w:t>
            </w:r>
          </w:p>
        </w:tc>
      </w:tr>
      <w:tr w:rsidR="0087173F" w:rsidRPr="00EC6B78" w14:paraId="7FB85E45" w14:textId="77777777" w:rsidTr="00C71E99">
        <w:trPr>
          <w:trHeight w:val="284"/>
        </w:trPr>
        <w:tc>
          <w:tcPr>
            <w:tcW w:w="3386" w:type="pct"/>
            <w:shd w:val="clear" w:color="auto" w:fill="auto"/>
            <w:tcMar>
              <w:top w:w="51" w:type="dxa"/>
              <w:left w:w="51" w:type="dxa"/>
              <w:bottom w:w="51" w:type="dxa"/>
              <w:right w:w="51" w:type="dxa"/>
            </w:tcMar>
          </w:tcPr>
          <w:p w14:paraId="39AF7A6A"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1BF7F553" w14:textId="271C34FC" w:rsidR="0087173F" w:rsidRPr="00EC6B78" w:rsidRDefault="0087173F" w:rsidP="00C71E99">
            <w:pPr>
              <w:jc w:val="right"/>
            </w:pPr>
            <w:r w:rsidRPr="00EC6B78">
              <w:t>63,8</w:t>
            </w:r>
            <w:r w:rsidR="006A32DA">
              <w:t> %</w:t>
            </w:r>
          </w:p>
        </w:tc>
        <w:tc>
          <w:tcPr>
            <w:tcW w:w="807" w:type="pct"/>
            <w:shd w:val="clear" w:color="auto" w:fill="auto"/>
            <w:tcMar>
              <w:top w:w="51" w:type="dxa"/>
              <w:left w:w="51" w:type="dxa"/>
              <w:bottom w:w="51" w:type="dxa"/>
              <w:right w:w="51" w:type="dxa"/>
            </w:tcMar>
            <w:vAlign w:val="bottom"/>
          </w:tcPr>
          <w:p w14:paraId="128B2934" w14:textId="4FFA0B4E" w:rsidR="0087173F" w:rsidRPr="00EC6B78" w:rsidRDefault="0087173F" w:rsidP="00C71E99">
            <w:pPr>
              <w:jc w:val="right"/>
            </w:pPr>
            <w:r w:rsidRPr="00EC6B78">
              <w:t>66,0</w:t>
            </w:r>
            <w:r w:rsidR="006A32DA">
              <w:t> %</w:t>
            </w:r>
          </w:p>
        </w:tc>
      </w:tr>
      <w:tr w:rsidR="0087173F" w:rsidRPr="00EC6B78" w14:paraId="1A6BDF48" w14:textId="77777777" w:rsidTr="00C71E99">
        <w:trPr>
          <w:trHeight w:val="284"/>
        </w:trPr>
        <w:tc>
          <w:tcPr>
            <w:tcW w:w="3386" w:type="pct"/>
            <w:shd w:val="clear" w:color="auto" w:fill="auto"/>
            <w:tcMar>
              <w:top w:w="51" w:type="dxa"/>
              <w:left w:w="51" w:type="dxa"/>
              <w:bottom w:w="51" w:type="dxa"/>
              <w:right w:w="51" w:type="dxa"/>
            </w:tcMar>
          </w:tcPr>
          <w:p w14:paraId="5F05679D"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6D64D743" w14:textId="77777777" w:rsidR="0087173F" w:rsidRPr="00EC6B78" w:rsidRDefault="0087173F" w:rsidP="00C71E99">
            <w:pPr>
              <w:jc w:val="right"/>
            </w:pPr>
            <w:r w:rsidRPr="00EC6B78">
              <w:t xml:space="preserve"> 5 </w:t>
            </w:r>
          </w:p>
        </w:tc>
        <w:tc>
          <w:tcPr>
            <w:tcW w:w="807" w:type="pct"/>
            <w:shd w:val="clear" w:color="auto" w:fill="auto"/>
            <w:tcMar>
              <w:top w:w="51" w:type="dxa"/>
              <w:left w:w="51" w:type="dxa"/>
              <w:bottom w:w="51" w:type="dxa"/>
              <w:right w:w="51" w:type="dxa"/>
            </w:tcMar>
            <w:vAlign w:val="bottom"/>
          </w:tcPr>
          <w:p w14:paraId="50A30E63" w14:textId="77777777" w:rsidR="0087173F" w:rsidRPr="00EC6B78" w:rsidRDefault="0087173F" w:rsidP="00C71E99">
            <w:pPr>
              <w:jc w:val="right"/>
            </w:pPr>
            <w:r w:rsidRPr="00EC6B78">
              <w:t>-0,8</w:t>
            </w:r>
          </w:p>
        </w:tc>
      </w:tr>
      <w:tr w:rsidR="0087173F" w:rsidRPr="00EC6B78" w14:paraId="4D44B756" w14:textId="77777777" w:rsidTr="00C71E99">
        <w:trPr>
          <w:trHeight w:val="284"/>
        </w:trPr>
        <w:tc>
          <w:tcPr>
            <w:tcW w:w="3386" w:type="pct"/>
            <w:shd w:val="clear" w:color="auto" w:fill="auto"/>
            <w:tcMar>
              <w:top w:w="51" w:type="dxa"/>
              <w:left w:w="51" w:type="dxa"/>
              <w:bottom w:w="51" w:type="dxa"/>
              <w:right w:w="51" w:type="dxa"/>
            </w:tcMar>
          </w:tcPr>
          <w:p w14:paraId="3761958A"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35B29471" w14:textId="77777777" w:rsidR="0087173F" w:rsidRPr="00EC6B78" w:rsidRDefault="0087173F" w:rsidP="00C71E99">
            <w:pPr>
              <w:jc w:val="right"/>
            </w:pPr>
            <w:r w:rsidRPr="00EC6B78">
              <w:t xml:space="preserve"> -1 </w:t>
            </w:r>
          </w:p>
        </w:tc>
        <w:tc>
          <w:tcPr>
            <w:tcW w:w="807" w:type="pct"/>
            <w:shd w:val="clear" w:color="auto" w:fill="auto"/>
            <w:tcMar>
              <w:top w:w="51" w:type="dxa"/>
              <w:left w:w="51" w:type="dxa"/>
              <w:bottom w:w="51" w:type="dxa"/>
              <w:right w:w="51" w:type="dxa"/>
            </w:tcMar>
            <w:vAlign w:val="bottom"/>
          </w:tcPr>
          <w:p w14:paraId="1EF58D91" w14:textId="77777777" w:rsidR="0087173F" w:rsidRPr="00EC6B78" w:rsidRDefault="0087173F" w:rsidP="00C71E99">
            <w:pPr>
              <w:jc w:val="right"/>
            </w:pPr>
            <w:r w:rsidRPr="00EC6B78">
              <w:t>1,9</w:t>
            </w:r>
          </w:p>
        </w:tc>
      </w:tr>
      <w:tr w:rsidR="0087173F" w:rsidRPr="00EC6B78" w14:paraId="0CB72E3F" w14:textId="77777777" w:rsidTr="00C71E99">
        <w:trPr>
          <w:trHeight w:val="284"/>
        </w:trPr>
        <w:tc>
          <w:tcPr>
            <w:tcW w:w="3386" w:type="pct"/>
            <w:shd w:val="clear" w:color="auto" w:fill="auto"/>
            <w:tcMar>
              <w:top w:w="51" w:type="dxa"/>
              <w:left w:w="51" w:type="dxa"/>
              <w:bottom w:w="51" w:type="dxa"/>
              <w:right w:w="51" w:type="dxa"/>
            </w:tcMar>
          </w:tcPr>
          <w:p w14:paraId="603A38E7"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34A5EDE1"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CA3A328" w14:textId="77777777" w:rsidR="0087173F" w:rsidRPr="00EC6B78" w:rsidRDefault="0087173F" w:rsidP="00C71E99">
            <w:pPr>
              <w:pStyle w:val="TabellHode-kolonne"/>
              <w:jc w:val="right"/>
            </w:pPr>
            <w:r w:rsidRPr="00EC6B78">
              <w:t>2022</w:t>
            </w:r>
          </w:p>
        </w:tc>
      </w:tr>
      <w:tr w:rsidR="0087173F" w:rsidRPr="00EC6B78" w14:paraId="5731B048" w14:textId="77777777" w:rsidTr="00C71E99">
        <w:trPr>
          <w:trHeight w:val="284"/>
        </w:trPr>
        <w:tc>
          <w:tcPr>
            <w:tcW w:w="3386" w:type="pct"/>
            <w:shd w:val="clear" w:color="auto" w:fill="auto"/>
            <w:tcMar>
              <w:top w:w="51" w:type="dxa"/>
              <w:left w:w="51" w:type="dxa"/>
              <w:bottom w:w="51" w:type="dxa"/>
              <w:right w:w="51" w:type="dxa"/>
            </w:tcMar>
          </w:tcPr>
          <w:p w14:paraId="6A75CBE6"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441C2C6B" w14:textId="77777777" w:rsidR="0087173F" w:rsidRPr="00EC6B78" w:rsidRDefault="0087173F" w:rsidP="00C71E99">
            <w:pPr>
              <w:jc w:val="right"/>
            </w:pPr>
            <w:r w:rsidRPr="00EC6B78">
              <w:t xml:space="preserve"> 29 </w:t>
            </w:r>
          </w:p>
        </w:tc>
        <w:tc>
          <w:tcPr>
            <w:tcW w:w="807" w:type="pct"/>
            <w:shd w:val="clear" w:color="auto" w:fill="auto"/>
            <w:tcMar>
              <w:top w:w="51" w:type="dxa"/>
              <w:left w:w="51" w:type="dxa"/>
              <w:bottom w:w="51" w:type="dxa"/>
              <w:right w:w="51" w:type="dxa"/>
            </w:tcMar>
            <w:vAlign w:val="bottom"/>
          </w:tcPr>
          <w:p w14:paraId="07E0D400" w14:textId="77777777" w:rsidR="0087173F" w:rsidRPr="00EC6B78" w:rsidRDefault="0087173F" w:rsidP="00C71E99">
            <w:pPr>
              <w:jc w:val="right"/>
            </w:pPr>
            <w:r w:rsidRPr="00EC6B78">
              <w:t>32</w:t>
            </w:r>
          </w:p>
        </w:tc>
      </w:tr>
      <w:tr w:rsidR="0087173F" w:rsidRPr="00EC6B78" w14:paraId="70AC6BE0" w14:textId="77777777" w:rsidTr="00C71E99">
        <w:trPr>
          <w:trHeight w:val="284"/>
        </w:trPr>
        <w:tc>
          <w:tcPr>
            <w:tcW w:w="3386" w:type="pct"/>
            <w:shd w:val="clear" w:color="auto" w:fill="auto"/>
            <w:tcMar>
              <w:top w:w="51" w:type="dxa"/>
              <w:left w:w="51" w:type="dxa"/>
              <w:bottom w:w="51" w:type="dxa"/>
              <w:right w:w="51" w:type="dxa"/>
            </w:tcMar>
          </w:tcPr>
          <w:p w14:paraId="2844A169"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6BF0F828" w14:textId="32897C4B"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166D0D85" w14:textId="3876B7A4" w:rsidR="0087173F" w:rsidRPr="00EC6B78" w:rsidRDefault="0087173F" w:rsidP="00C71E99">
            <w:pPr>
              <w:jc w:val="right"/>
            </w:pPr>
            <w:r w:rsidRPr="00EC6B78">
              <w:t>100</w:t>
            </w:r>
            <w:r w:rsidR="006A32DA">
              <w:t> %</w:t>
            </w:r>
          </w:p>
        </w:tc>
      </w:tr>
      <w:tr w:rsidR="0087173F" w:rsidRPr="00EC6B78" w14:paraId="003EBF7F" w14:textId="77777777" w:rsidTr="00C71E99">
        <w:trPr>
          <w:trHeight w:val="284"/>
        </w:trPr>
        <w:tc>
          <w:tcPr>
            <w:tcW w:w="3386" w:type="pct"/>
            <w:shd w:val="clear" w:color="auto" w:fill="auto"/>
            <w:tcMar>
              <w:top w:w="51" w:type="dxa"/>
              <w:left w:w="51" w:type="dxa"/>
              <w:bottom w:w="51" w:type="dxa"/>
              <w:right w:w="51" w:type="dxa"/>
            </w:tcMar>
          </w:tcPr>
          <w:p w14:paraId="21B351EF"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775B047B" w14:textId="0617E65F" w:rsidR="0087173F" w:rsidRPr="00EC6B78" w:rsidRDefault="0087173F" w:rsidP="00C71E99">
            <w:pPr>
              <w:jc w:val="right"/>
            </w:pPr>
            <w:r w:rsidRPr="00EC6B78">
              <w:t>33</w:t>
            </w:r>
            <w:r w:rsidR="006A32DA">
              <w:t> %</w:t>
            </w:r>
          </w:p>
        </w:tc>
        <w:tc>
          <w:tcPr>
            <w:tcW w:w="807" w:type="pct"/>
            <w:shd w:val="clear" w:color="auto" w:fill="auto"/>
            <w:tcMar>
              <w:top w:w="51" w:type="dxa"/>
              <w:left w:w="51" w:type="dxa"/>
              <w:bottom w:w="51" w:type="dxa"/>
              <w:right w:w="51" w:type="dxa"/>
            </w:tcMar>
            <w:vAlign w:val="bottom"/>
          </w:tcPr>
          <w:p w14:paraId="79C7C789" w14:textId="798E9585" w:rsidR="0087173F" w:rsidRPr="00EC6B78" w:rsidRDefault="0087173F" w:rsidP="00C71E99">
            <w:pPr>
              <w:jc w:val="right"/>
            </w:pPr>
            <w:r w:rsidRPr="00EC6B78">
              <w:t>66</w:t>
            </w:r>
            <w:r w:rsidR="006A32DA">
              <w:t> %</w:t>
            </w:r>
          </w:p>
        </w:tc>
      </w:tr>
      <w:tr w:rsidR="0087173F" w:rsidRPr="00EC6B78" w14:paraId="1839C371" w14:textId="77777777" w:rsidTr="00C71E99">
        <w:trPr>
          <w:trHeight w:val="284"/>
        </w:trPr>
        <w:tc>
          <w:tcPr>
            <w:tcW w:w="3386" w:type="pct"/>
            <w:shd w:val="clear" w:color="auto" w:fill="auto"/>
            <w:tcMar>
              <w:top w:w="51" w:type="dxa"/>
              <w:left w:w="51" w:type="dxa"/>
              <w:bottom w:w="51" w:type="dxa"/>
              <w:right w:w="51" w:type="dxa"/>
            </w:tcMar>
          </w:tcPr>
          <w:p w14:paraId="02450DD5"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2E305BAE" w14:textId="39B84F21" w:rsidR="0087173F" w:rsidRPr="00EC6B78" w:rsidRDefault="0087173F" w:rsidP="00C71E99">
            <w:pPr>
              <w:jc w:val="right"/>
            </w:pPr>
            <w:r w:rsidRPr="00EC6B78">
              <w:t>62</w:t>
            </w:r>
            <w:r w:rsidR="006A32DA">
              <w:t> %</w:t>
            </w:r>
          </w:p>
        </w:tc>
        <w:tc>
          <w:tcPr>
            <w:tcW w:w="807" w:type="pct"/>
            <w:shd w:val="clear" w:color="auto" w:fill="auto"/>
            <w:tcMar>
              <w:top w:w="51" w:type="dxa"/>
              <w:left w:w="51" w:type="dxa"/>
              <w:bottom w:w="51" w:type="dxa"/>
              <w:right w:w="51" w:type="dxa"/>
            </w:tcMar>
            <w:vAlign w:val="bottom"/>
          </w:tcPr>
          <w:p w14:paraId="1039E603" w14:textId="69F0DB22" w:rsidR="0087173F" w:rsidRPr="00EC6B78" w:rsidRDefault="0087173F" w:rsidP="00C71E99">
            <w:pPr>
              <w:jc w:val="right"/>
            </w:pPr>
            <w:r w:rsidRPr="00EC6B78">
              <w:t>61</w:t>
            </w:r>
            <w:r w:rsidR="006A32DA">
              <w:t> %</w:t>
            </w:r>
          </w:p>
        </w:tc>
      </w:tr>
      <w:tr w:rsidR="0087173F" w:rsidRPr="00EC6B78" w14:paraId="356F7EC2" w14:textId="77777777" w:rsidTr="00C71E99">
        <w:trPr>
          <w:trHeight w:val="284"/>
        </w:trPr>
        <w:tc>
          <w:tcPr>
            <w:tcW w:w="3386" w:type="pct"/>
            <w:shd w:val="clear" w:color="auto" w:fill="auto"/>
            <w:tcMar>
              <w:top w:w="51" w:type="dxa"/>
              <w:left w:w="51" w:type="dxa"/>
              <w:bottom w:w="51" w:type="dxa"/>
              <w:right w:w="51" w:type="dxa"/>
            </w:tcMar>
          </w:tcPr>
          <w:p w14:paraId="7B0B86AC"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043A7B06" w14:textId="035AD7EB" w:rsidR="0087173F" w:rsidRPr="00EC6B78" w:rsidRDefault="0087173F" w:rsidP="00C71E99">
            <w:pPr>
              <w:jc w:val="right"/>
            </w:pPr>
            <w:r w:rsidRPr="00EC6B78">
              <w:t>6</w:t>
            </w:r>
            <w:r w:rsidR="006A32DA">
              <w:t> %</w:t>
            </w:r>
          </w:p>
        </w:tc>
        <w:tc>
          <w:tcPr>
            <w:tcW w:w="807" w:type="pct"/>
            <w:shd w:val="clear" w:color="auto" w:fill="auto"/>
            <w:tcMar>
              <w:top w:w="51" w:type="dxa"/>
              <w:left w:w="51" w:type="dxa"/>
              <w:bottom w:w="51" w:type="dxa"/>
              <w:right w:w="51" w:type="dxa"/>
            </w:tcMar>
            <w:vAlign w:val="bottom"/>
          </w:tcPr>
          <w:p w14:paraId="528E3AB8" w14:textId="3630D28E" w:rsidR="0087173F" w:rsidRPr="00EC6B78" w:rsidRDefault="0087173F" w:rsidP="00C71E99">
            <w:pPr>
              <w:jc w:val="right"/>
            </w:pPr>
            <w:r w:rsidRPr="00EC6B78">
              <w:t>7</w:t>
            </w:r>
            <w:r w:rsidR="006A32DA">
              <w:t> %</w:t>
            </w:r>
          </w:p>
        </w:tc>
      </w:tr>
      <w:tr w:rsidR="0087173F" w:rsidRPr="00EC6B78" w14:paraId="3853FC03" w14:textId="77777777" w:rsidTr="00C71E99">
        <w:trPr>
          <w:trHeight w:val="284"/>
        </w:trPr>
        <w:tc>
          <w:tcPr>
            <w:tcW w:w="3386" w:type="pct"/>
            <w:shd w:val="clear" w:color="auto" w:fill="auto"/>
            <w:tcMar>
              <w:top w:w="51" w:type="dxa"/>
              <w:left w:w="51" w:type="dxa"/>
              <w:bottom w:w="51" w:type="dxa"/>
              <w:right w:w="51" w:type="dxa"/>
            </w:tcMar>
          </w:tcPr>
          <w:p w14:paraId="115EB11F"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78BDA12A"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1DDCBD39" w14:textId="77777777" w:rsidR="0087173F" w:rsidRPr="00EC6B78" w:rsidRDefault="0087173F" w:rsidP="00C71E99">
            <w:pPr>
              <w:jc w:val="right"/>
            </w:pPr>
            <w:r w:rsidRPr="00EC6B78">
              <w:t>0</w:t>
            </w:r>
          </w:p>
        </w:tc>
      </w:tr>
      <w:tr w:rsidR="0087173F" w:rsidRPr="00EC6B78" w14:paraId="76E1D5A6" w14:textId="77777777" w:rsidTr="00C71E99">
        <w:trPr>
          <w:trHeight w:val="284"/>
        </w:trPr>
        <w:tc>
          <w:tcPr>
            <w:tcW w:w="3386" w:type="pct"/>
            <w:shd w:val="clear" w:color="auto" w:fill="auto"/>
            <w:tcMar>
              <w:top w:w="51" w:type="dxa"/>
              <w:left w:w="51" w:type="dxa"/>
              <w:bottom w:w="51" w:type="dxa"/>
              <w:right w:w="51" w:type="dxa"/>
            </w:tcMar>
          </w:tcPr>
          <w:p w14:paraId="08F7E3CC"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28EAC162"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1098FE3" w14:textId="77777777" w:rsidR="0087173F" w:rsidRPr="00EC6B78" w:rsidRDefault="0087173F" w:rsidP="00C71E99">
            <w:pPr>
              <w:pStyle w:val="TabellHode-kolonne"/>
              <w:jc w:val="right"/>
            </w:pPr>
            <w:r w:rsidRPr="00EC6B78">
              <w:t>2022</w:t>
            </w:r>
          </w:p>
        </w:tc>
      </w:tr>
      <w:tr w:rsidR="0087173F" w:rsidRPr="00EC6B78" w14:paraId="2B175CC8" w14:textId="77777777" w:rsidTr="00C71E99">
        <w:trPr>
          <w:trHeight w:val="284"/>
        </w:trPr>
        <w:tc>
          <w:tcPr>
            <w:tcW w:w="3386" w:type="pct"/>
            <w:shd w:val="clear" w:color="auto" w:fill="auto"/>
            <w:tcMar>
              <w:top w:w="48" w:type="dxa"/>
              <w:left w:w="51" w:type="dxa"/>
              <w:bottom w:w="48" w:type="dxa"/>
              <w:right w:w="51" w:type="dxa"/>
            </w:tcMar>
          </w:tcPr>
          <w:p w14:paraId="50CE2782"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0FCE76C7" w14:textId="77777777" w:rsidR="0087173F" w:rsidRPr="00EC6B78" w:rsidRDefault="0087173F" w:rsidP="00C71E99">
            <w:pPr>
              <w:jc w:val="right"/>
            </w:pPr>
            <w:r w:rsidRPr="00EC6B78">
              <w:t>-</w:t>
            </w:r>
          </w:p>
        </w:tc>
        <w:tc>
          <w:tcPr>
            <w:tcW w:w="807" w:type="pct"/>
            <w:shd w:val="clear" w:color="auto" w:fill="auto"/>
            <w:tcMar>
              <w:top w:w="51" w:type="dxa"/>
              <w:left w:w="51" w:type="dxa"/>
              <w:bottom w:w="51" w:type="dxa"/>
              <w:right w:w="51" w:type="dxa"/>
            </w:tcMar>
            <w:vAlign w:val="bottom"/>
          </w:tcPr>
          <w:p w14:paraId="7EAF6DE1" w14:textId="77777777" w:rsidR="0087173F" w:rsidRPr="00EC6B78" w:rsidRDefault="0087173F" w:rsidP="00C71E99">
            <w:pPr>
              <w:jc w:val="right"/>
            </w:pPr>
            <w:r w:rsidRPr="00EC6B78">
              <w:t>-</w:t>
            </w:r>
          </w:p>
        </w:tc>
      </w:tr>
      <w:tr w:rsidR="0087173F" w:rsidRPr="00EC6B78" w14:paraId="791F96F4" w14:textId="77777777" w:rsidTr="00C71E99">
        <w:trPr>
          <w:trHeight w:val="284"/>
        </w:trPr>
        <w:tc>
          <w:tcPr>
            <w:tcW w:w="3386" w:type="pct"/>
            <w:shd w:val="clear" w:color="auto" w:fill="auto"/>
            <w:tcMar>
              <w:top w:w="48" w:type="dxa"/>
              <w:left w:w="51" w:type="dxa"/>
              <w:bottom w:w="48" w:type="dxa"/>
              <w:right w:w="51" w:type="dxa"/>
            </w:tcMar>
          </w:tcPr>
          <w:p w14:paraId="3A4F2ADD"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0A2C41B2" w14:textId="77777777" w:rsidR="0087173F" w:rsidRPr="00EC6B78" w:rsidRDefault="0087173F" w:rsidP="00C71E99">
            <w:pPr>
              <w:jc w:val="right"/>
            </w:pPr>
            <w:r w:rsidRPr="00EC6B78">
              <w:t>170,3</w:t>
            </w:r>
          </w:p>
        </w:tc>
        <w:tc>
          <w:tcPr>
            <w:tcW w:w="807" w:type="pct"/>
            <w:shd w:val="clear" w:color="auto" w:fill="auto"/>
            <w:tcMar>
              <w:top w:w="51" w:type="dxa"/>
              <w:left w:w="51" w:type="dxa"/>
              <w:bottom w:w="51" w:type="dxa"/>
              <w:right w:w="51" w:type="dxa"/>
            </w:tcMar>
            <w:vAlign w:val="bottom"/>
          </w:tcPr>
          <w:p w14:paraId="5EE1023C" w14:textId="77777777" w:rsidR="0087173F" w:rsidRPr="00EC6B78" w:rsidRDefault="0087173F" w:rsidP="00C71E99">
            <w:pPr>
              <w:jc w:val="right"/>
            </w:pPr>
            <w:r w:rsidRPr="00EC6B78">
              <w:t>136,9</w:t>
            </w:r>
          </w:p>
        </w:tc>
      </w:tr>
      <w:tr w:rsidR="0087173F" w:rsidRPr="00EC6B78" w14:paraId="4974EEDC" w14:textId="77777777" w:rsidTr="00C71E99">
        <w:trPr>
          <w:trHeight w:val="284"/>
        </w:trPr>
        <w:tc>
          <w:tcPr>
            <w:tcW w:w="3386" w:type="pct"/>
            <w:shd w:val="clear" w:color="auto" w:fill="auto"/>
            <w:tcMar>
              <w:top w:w="48" w:type="dxa"/>
              <w:left w:w="51" w:type="dxa"/>
              <w:bottom w:w="48" w:type="dxa"/>
              <w:right w:w="51" w:type="dxa"/>
            </w:tcMar>
          </w:tcPr>
          <w:p w14:paraId="4BEF02B4"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2B479B2B" w14:textId="77777777" w:rsidR="0087173F" w:rsidRPr="00EC6B78" w:rsidRDefault="0087173F" w:rsidP="00C71E99">
            <w:pPr>
              <w:jc w:val="right"/>
            </w:pPr>
            <w:r w:rsidRPr="00EC6B78">
              <w:t>19,6</w:t>
            </w:r>
          </w:p>
        </w:tc>
        <w:tc>
          <w:tcPr>
            <w:tcW w:w="807" w:type="pct"/>
            <w:shd w:val="clear" w:color="auto" w:fill="auto"/>
            <w:tcMar>
              <w:top w:w="51" w:type="dxa"/>
              <w:left w:w="51" w:type="dxa"/>
              <w:bottom w:w="51" w:type="dxa"/>
              <w:right w:w="51" w:type="dxa"/>
            </w:tcMar>
            <w:vAlign w:val="bottom"/>
          </w:tcPr>
          <w:p w14:paraId="75188A0C" w14:textId="77777777" w:rsidR="0087173F" w:rsidRPr="00EC6B78" w:rsidRDefault="0087173F" w:rsidP="00C71E99">
            <w:pPr>
              <w:jc w:val="right"/>
            </w:pPr>
            <w:r w:rsidRPr="00EC6B78">
              <w:t>23,5</w:t>
            </w:r>
          </w:p>
        </w:tc>
      </w:tr>
      <w:tr w:rsidR="0087173F" w:rsidRPr="00EC6B78" w14:paraId="5C96AFF0" w14:textId="77777777" w:rsidTr="00C71E99">
        <w:trPr>
          <w:trHeight w:val="284"/>
        </w:trPr>
        <w:tc>
          <w:tcPr>
            <w:tcW w:w="3386" w:type="pct"/>
            <w:shd w:val="clear" w:color="auto" w:fill="auto"/>
            <w:tcMar>
              <w:top w:w="48" w:type="dxa"/>
              <w:left w:w="51" w:type="dxa"/>
              <w:bottom w:w="48" w:type="dxa"/>
              <w:right w:w="51" w:type="dxa"/>
            </w:tcMar>
          </w:tcPr>
          <w:p w14:paraId="25FC5B8B"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5D50B35E" w14:textId="77777777" w:rsidR="0087173F" w:rsidRPr="00EC6B78" w:rsidRDefault="0087173F" w:rsidP="00C71E99">
            <w:pPr>
              <w:jc w:val="right"/>
            </w:pPr>
            <w:r w:rsidRPr="00EC6B78">
              <w:t>6</w:t>
            </w:r>
          </w:p>
        </w:tc>
        <w:tc>
          <w:tcPr>
            <w:tcW w:w="807" w:type="pct"/>
            <w:shd w:val="clear" w:color="auto" w:fill="auto"/>
            <w:tcMar>
              <w:top w:w="51" w:type="dxa"/>
              <w:left w:w="51" w:type="dxa"/>
              <w:bottom w:w="51" w:type="dxa"/>
              <w:right w:w="51" w:type="dxa"/>
            </w:tcMar>
            <w:vAlign w:val="bottom"/>
          </w:tcPr>
          <w:p w14:paraId="7BFE0F1C" w14:textId="77777777" w:rsidR="0087173F" w:rsidRPr="00EC6B78" w:rsidRDefault="0087173F" w:rsidP="00C71E99">
            <w:pPr>
              <w:jc w:val="right"/>
            </w:pPr>
            <w:r w:rsidRPr="00EC6B78">
              <w:t>6</w:t>
            </w:r>
          </w:p>
        </w:tc>
      </w:tr>
    </w:tbl>
    <w:p w14:paraId="3F9C97D5" w14:textId="77777777" w:rsidR="0087173F" w:rsidRPr="00EC6B78" w:rsidRDefault="0087173F" w:rsidP="00EC6B78">
      <w:pPr>
        <w:pStyle w:val="Note"/>
      </w:pPr>
      <w:r w:rsidRPr="00EC6B78">
        <w:t>*Se side 60 for utslippskategorier.</w:t>
      </w:r>
    </w:p>
    <w:p w14:paraId="7579A310" w14:textId="77777777" w:rsidR="0087173F" w:rsidRPr="00EC6B78" w:rsidRDefault="0087173F" w:rsidP="00EC6B78">
      <w:pPr>
        <w:pStyle w:val="avsnitt-tittel"/>
      </w:pPr>
      <w:r w:rsidRPr="00EC6B78">
        <w:lastRenderedPageBreak/>
        <w:t>Klimamål</w:t>
      </w:r>
    </w:p>
    <w:p w14:paraId="5671911A" w14:textId="77777777" w:rsidR="0087173F" w:rsidRDefault="0087173F" w:rsidP="00EC6B78">
      <w:r w:rsidRPr="00EC6B78">
        <w:rPr>
          <w:rStyle w:val="halvfet"/>
        </w:rPr>
        <w:t>2025:</w:t>
      </w:r>
      <w:r w:rsidRPr="00EC6B78">
        <w:t xml:space="preserve"> Redusere </w:t>
      </w:r>
      <w:proofErr w:type="spellStart"/>
      <w:r w:rsidRPr="00EC6B78">
        <w:t>scope</w:t>
      </w:r>
      <w:proofErr w:type="spellEnd"/>
      <w:r w:rsidRPr="00EC6B78">
        <w:t xml:space="preserve"> 2 med 20 pst. fra 2022. Innkjøp av klimakvoter for å redusere utslipp i </w:t>
      </w:r>
      <w:proofErr w:type="spellStart"/>
      <w:r w:rsidRPr="00EC6B78">
        <w:t>scope</w:t>
      </w:r>
      <w:proofErr w:type="spellEnd"/>
      <w:r w:rsidRPr="00EC6B78">
        <w:t xml:space="preserve"> 3, kategori B. Redusere </w:t>
      </w:r>
      <w:proofErr w:type="spellStart"/>
      <w:r w:rsidRPr="00EC6B78">
        <w:t>scope</w:t>
      </w:r>
      <w:proofErr w:type="spellEnd"/>
      <w:r w:rsidRPr="00EC6B78">
        <w:t xml:space="preserve"> 2 med 20 pst. fra 2022. Innkjøp av klimakvoter for å redusere utslipp forbundet med tjenestereiser, </w:t>
      </w:r>
      <w:proofErr w:type="spellStart"/>
      <w:r w:rsidRPr="00EC6B78">
        <w:t>scope</w:t>
      </w:r>
      <w:proofErr w:type="spellEnd"/>
      <w:r w:rsidRPr="00EC6B78">
        <w:t xml:space="preserve"> 3.</w:t>
      </w:r>
    </w:p>
    <w:p w14:paraId="73C82FC8" w14:textId="3C19A857" w:rsidR="00991573" w:rsidRPr="00EC6B78" w:rsidRDefault="00991573" w:rsidP="00991573">
      <w:pPr>
        <w:pStyle w:val="UnOverskrift3"/>
      </w:pPr>
      <w:proofErr w:type="spellStart"/>
      <w:r w:rsidRPr="00991573">
        <w:t>Norfund</w:t>
      </w:r>
      <w:proofErr w:type="spellEnd"/>
    </w:p>
    <w:p w14:paraId="075749E3" w14:textId="6F5340AC" w:rsidR="00406B79" w:rsidRPr="00EC6B78" w:rsidRDefault="007271B2" w:rsidP="00EC6B78">
      <w:r w:rsidRPr="00EC6B78">
        <w:rPr>
          <w:noProof/>
        </w:rPr>
        <w:drawing>
          <wp:inline distT="0" distB="0" distL="0" distR="0" wp14:anchorId="3ABA47BB" wp14:editId="2AC6BE07">
            <wp:extent cx="1028700" cy="323850"/>
            <wp:effectExtent l="0" t="0" r="0" b="0"/>
            <wp:docPr id="126" name="Bilde 4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Bilde 44" descr="Logo"/>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028700" cy="323850"/>
                    </a:xfrm>
                    <a:prstGeom prst="rect">
                      <a:avLst/>
                    </a:prstGeom>
                    <a:noFill/>
                    <a:ln>
                      <a:noFill/>
                    </a:ln>
                  </pic:spPr>
                </pic:pic>
              </a:graphicData>
            </a:graphic>
          </wp:inline>
        </w:drawing>
      </w:r>
    </w:p>
    <w:p w14:paraId="5DD868B0" w14:textId="3114D5B5" w:rsidR="0087173F" w:rsidRPr="00EC6B78" w:rsidRDefault="0087173F" w:rsidP="00EC6B78">
      <w:proofErr w:type="spellStart"/>
      <w:r w:rsidRPr="00EC6B78">
        <w:t>Norfund</w:t>
      </w:r>
      <w:proofErr w:type="spellEnd"/>
      <w:r w:rsidRPr="00EC6B78">
        <w:t xml:space="preserve"> er statens investeringsfond for næringsvirksomhet i utviklingsland. Selskapet investerer risikokapital i privat sektor i utviklingsland, med hensikt å etablere levedyktige og lønnsomme virksomheter. </w:t>
      </w:r>
      <w:proofErr w:type="spellStart"/>
      <w:r w:rsidRPr="00EC6B78">
        <w:t>Norfund</w:t>
      </w:r>
      <w:proofErr w:type="spellEnd"/>
      <w:r w:rsidRPr="00EC6B78">
        <w:t xml:space="preserve"> forvalter også Klimainvesteringsfondet, hvor statens mål er størst mulig reduksjon eller unngåelse av klimagassutslipp ved å investere i fornybar energi i utviklingsland. Overskuddet i porteføljen blir reinvestert. Selskapet ble opprettet i 1997.</w:t>
      </w:r>
    </w:p>
    <w:p w14:paraId="52350466" w14:textId="77777777" w:rsidR="0087173F" w:rsidRPr="00EC6B78" w:rsidRDefault="0087173F" w:rsidP="00EC6B78">
      <w:pPr>
        <w:pStyle w:val="avsnitt-tittel"/>
      </w:pPr>
      <w:r w:rsidRPr="00EC6B78">
        <w:t>Statens eierskap</w:t>
      </w:r>
    </w:p>
    <w:p w14:paraId="56F69C70" w14:textId="77777777" w:rsidR="0087173F" w:rsidRPr="00EC6B78" w:rsidRDefault="0087173F" w:rsidP="00EC6B78">
      <w:r w:rsidRPr="00EC6B78">
        <w:t xml:space="preserve">Staten er eier i </w:t>
      </w:r>
      <w:proofErr w:type="spellStart"/>
      <w:r w:rsidRPr="00EC6B78">
        <w:t>Norfund</w:t>
      </w:r>
      <w:proofErr w:type="spellEnd"/>
      <w:r w:rsidRPr="00EC6B78">
        <w:t xml:space="preserve"> for å ha et målrettet virkemiddel som kan utvikle levedyktig og lønnsom næringsvirksomhet i utviklingsland som ellers ikke ville bli igangsatt som følge av høy risiko. Statens mål som eier er å stimulere til høyere sysselsetting og bærekraftig økonomisk vekst i utviklingsland. </w:t>
      </w:r>
      <w:proofErr w:type="spellStart"/>
      <w:r w:rsidRPr="00EC6B78">
        <w:t>Norfund</w:t>
      </w:r>
      <w:proofErr w:type="spellEnd"/>
      <w:r w:rsidRPr="00EC6B78">
        <w:t xml:space="preserve"> forvalter også Klimainvesteringsfondet, hvor statens mål er størst mulig reduksjon eller unngåelse av klimagassutslipp ved å investere i fornybar energi i utviklingsland. </w:t>
      </w:r>
    </w:p>
    <w:p w14:paraId="4DDC574B" w14:textId="77777777" w:rsidR="0087173F" w:rsidRPr="00EC6B78" w:rsidRDefault="0087173F" w:rsidP="00EC6B78">
      <w:pPr>
        <w:pStyle w:val="avsnitt-tittel"/>
      </w:pPr>
      <w:r w:rsidRPr="00EC6B78">
        <w:t>Mål og strategiske prioriteringer</w:t>
      </w:r>
    </w:p>
    <w:p w14:paraId="190DB396" w14:textId="77777777" w:rsidR="0087173F" w:rsidRPr="00EC6B78" w:rsidRDefault="0087173F" w:rsidP="00EC6B78">
      <w:proofErr w:type="spellStart"/>
      <w:r w:rsidRPr="00EC6B78">
        <w:t>Norfund</w:t>
      </w:r>
      <w:proofErr w:type="spellEnd"/>
      <w:r w:rsidRPr="00EC6B78">
        <w:t xml:space="preserve"> er statens viktigste redskap for å styrke privat sektor i utviklingsland. Formålet er «å medvirke med egenkapital og annen risikokapital, samt yte lån og stille garantier til utvikling av bærekraftig næringsvirksomhet i utviklingsland». For strategiperioden 2023-2026 har </w:t>
      </w:r>
      <w:proofErr w:type="spellStart"/>
      <w:r w:rsidRPr="00EC6B78">
        <w:t>Norfunds</w:t>
      </w:r>
      <w:proofErr w:type="spellEnd"/>
      <w:r w:rsidRPr="00EC6B78">
        <w:t xml:space="preserve"> utviklingsmandat ambisjoner for hvert investeringsområde: Fornybar energi, Finansiell inkludering, Skalerbare virksomheter og Grønn infrastruktur. Fondet er addisjonelt gjennom blant annet å ta høyere risiko og allokerer ressurser mot land og sektorer med begrenset tilgang på kapital, og gjennom å bidra til selskapsforbedringer. </w:t>
      </w:r>
    </w:p>
    <w:p w14:paraId="3DAF4514" w14:textId="77777777" w:rsidR="0087173F" w:rsidRPr="00EC6B78" w:rsidRDefault="0087173F" w:rsidP="00EC6B78">
      <w:proofErr w:type="spellStart"/>
      <w:r w:rsidRPr="00EC6B78">
        <w:t>Norfund</w:t>
      </w:r>
      <w:proofErr w:type="spellEnd"/>
      <w:r w:rsidRPr="00EC6B78">
        <w:t xml:space="preserve"> forvalter Klimainvesteringsfondet, hvor målet er unngåelse av klimagassutslipp gjennom investeringer i utbygging av fornybar energi. Fondet investerer i åtte kjerneland med høye nåværende eller forventede utslipp.</w:t>
      </w:r>
    </w:p>
    <w:p w14:paraId="07F9E3F7" w14:textId="77777777" w:rsidR="0087173F" w:rsidRPr="00EC6B78" w:rsidRDefault="0087173F" w:rsidP="00EC6B78">
      <w:pPr>
        <w:pStyle w:val="avsnitt-tittel"/>
      </w:pPr>
      <w:r w:rsidRPr="00EC6B78">
        <w:t>Oppnåelse av statens mål</w:t>
      </w:r>
    </w:p>
    <w:p w14:paraId="18AB2A16" w14:textId="77777777" w:rsidR="0087173F" w:rsidRPr="00EC6B78" w:rsidRDefault="0087173F" w:rsidP="00EC6B78">
      <w:r w:rsidRPr="00EC6B78">
        <w:t xml:space="preserve">Per 31.12.2023 var </w:t>
      </w:r>
      <w:proofErr w:type="spellStart"/>
      <w:r w:rsidRPr="00EC6B78">
        <w:t>Norfunds</w:t>
      </w:r>
      <w:proofErr w:type="spellEnd"/>
      <w:r w:rsidRPr="00EC6B78">
        <w:t xml:space="preserve"> </w:t>
      </w:r>
      <w:proofErr w:type="spellStart"/>
      <w:r w:rsidRPr="00EC6B78">
        <w:t>kommitterte</w:t>
      </w:r>
      <w:proofErr w:type="spellEnd"/>
      <w:r w:rsidRPr="00EC6B78">
        <w:t xml:space="preserve"> portefølje på 36,2 mrd. kroner. I løpet av 2023 har fondet </w:t>
      </w:r>
      <w:proofErr w:type="spellStart"/>
      <w:r w:rsidRPr="00EC6B78">
        <w:t>kommittert</w:t>
      </w:r>
      <w:proofErr w:type="spellEnd"/>
      <w:r w:rsidRPr="00EC6B78">
        <w:t xml:space="preserve"> 6,5 mrd. kroner. Ved utgangen av 2023 var det 625 000 arbeidsplasser i porteføljeselskapene under utviklingsmandatet; 64 pst. i Afrika og 27 pst. i minst utviklede land. Andel kvinnelige sysselsatte var 38 pst. og andel unge ansatte under 25 år var 19 pst. Netto ble det skapt 37 200 nye jobber i 2023 (økning på 9 </w:t>
      </w:r>
      <w:r w:rsidRPr="00EC6B78">
        <w:lastRenderedPageBreak/>
        <w:t xml:space="preserve">pst.), hvorav størsteparten var i Afrika. Skatter og avgifter betalt av porteføljeselskapene utgjorde 32,7 mrd. kroner, hvorav 21 mrd. kroner ble betalt i Afrika. </w:t>
      </w:r>
    </w:p>
    <w:p w14:paraId="797A6009" w14:textId="6B6DADB2" w:rsidR="0087173F" w:rsidRPr="00EC6B78" w:rsidRDefault="0087173F" w:rsidP="00EC6B78">
      <w:r w:rsidRPr="00EC6B78">
        <w:t xml:space="preserve">For 2023 bidro nye kommitteringer gjennom Klimainvesteringsfondet til finansiering av 4 244 MW fornybar energi og til estimerte ex ante unngåtte klimagassutslipp på 8,5 mill. tonn klimagassutslipp årlig. I tillegg investerte </w:t>
      </w:r>
      <w:proofErr w:type="spellStart"/>
      <w:r w:rsidRPr="00EC6B78">
        <w:t>Norfund</w:t>
      </w:r>
      <w:proofErr w:type="spellEnd"/>
      <w:r w:rsidRPr="00EC6B78">
        <w:t xml:space="preserve"> i et transmisjonsprosjekt som vil koble til flere vindkraftverk med estimerte unngåtte utslipp på 5,8 mill. tonn årlig.</w:t>
      </w:r>
      <w:r w:rsidR="00EC6B78">
        <w:t xml:space="preserve"> </w:t>
      </w:r>
    </w:p>
    <w:p w14:paraId="69E84FA1"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086"/>
        <w:gridCol w:w="2545"/>
        <w:gridCol w:w="3346"/>
        <w:gridCol w:w="1766"/>
        <w:gridCol w:w="2279"/>
      </w:tblGrid>
      <w:tr w:rsidR="00A55B7E" w:rsidRPr="00EC6B78" w14:paraId="101DCE97" w14:textId="77777777" w:rsidTr="00E0589F">
        <w:trPr>
          <w:trHeight w:val="284"/>
          <w:tblHeader/>
        </w:trPr>
        <w:tc>
          <w:tcPr>
            <w:tcW w:w="492" w:type="pct"/>
            <w:shd w:val="clear" w:color="auto" w:fill="auto"/>
            <w:tcMar>
              <w:top w:w="85" w:type="dxa"/>
              <w:left w:w="57" w:type="dxa"/>
              <w:bottom w:w="85" w:type="dxa"/>
              <w:right w:w="57" w:type="dxa"/>
            </w:tcMar>
          </w:tcPr>
          <w:p w14:paraId="1043D56B" w14:textId="77777777" w:rsidR="0087173F" w:rsidRPr="00EC6B78" w:rsidRDefault="0087173F" w:rsidP="00EC6B78">
            <w:pPr>
              <w:pStyle w:val="TabellHode-kolonne"/>
            </w:pPr>
          </w:p>
        </w:tc>
        <w:tc>
          <w:tcPr>
            <w:tcW w:w="1154" w:type="pct"/>
            <w:shd w:val="clear" w:color="auto" w:fill="auto"/>
            <w:tcMar>
              <w:top w:w="85" w:type="dxa"/>
              <w:left w:w="57" w:type="dxa"/>
              <w:bottom w:w="85" w:type="dxa"/>
              <w:right w:w="57" w:type="dxa"/>
            </w:tcMar>
          </w:tcPr>
          <w:p w14:paraId="155F1C00" w14:textId="77777777" w:rsidR="0087173F" w:rsidRPr="00EC6B78" w:rsidRDefault="0087173F" w:rsidP="00EC6B78">
            <w:pPr>
              <w:pStyle w:val="TabellHode-kolonne"/>
            </w:pPr>
            <w:r w:rsidRPr="00EC6B78">
              <w:t>Langsiktig mål</w:t>
            </w:r>
          </w:p>
        </w:tc>
        <w:tc>
          <w:tcPr>
            <w:tcW w:w="1518" w:type="pct"/>
            <w:shd w:val="clear" w:color="auto" w:fill="auto"/>
            <w:tcMar>
              <w:top w:w="85" w:type="dxa"/>
              <w:left w:w="57" w:type="dxa"/>
              <w:bottom w:w="85" w:type="dxa"/>
              <w:right w:w="57" w:type="dxa"/>
            </w:tcMar>
          </w:tcPr>
          <w:p w14:paraId="7CC1F354" w14:textId="77777777" w:rsidR="0087173F" w:rsidRPr="00EC6B78" w:rsidRDefault="0087173F" w:rsidP="00EC6B78">
            <w:pPr>
              <w:pStyle w:val="TabellHode-kolonne"/>
            </w:pPr>
            <w:r w:rsidRPr="00EC6B78">
              <w:t>Indikator</w:t>
            </w:r>
          </w:p>
        </w:tc>
        <w:tc>
          <w:tcPr>
            <w:tcW w:w="801" w:type="pct"/>
            <w:shd w:val="clear" w:color="auto" w:fill="auto"/>
            <w:tcMar>
              <w:top w:w="85" w:type="dxa"/>
              <w:left w:w="57" w:type="dxa"/>
              <w:bottom w:w="85" w:type="dxa"/>
              <w:right w:w="57" w:type="dxa"/>
            </w:tcMar>
          </w:tcPr>
          <w:p w14:paraId="37A0DAB9" w14:textId="77777777" w:rsidR="0087173F" w:rsidRPr="00EC6B78" w:rsidRDefault="0087173F" w:rsidP="00EC6B78">
            <w:pPr>
              <w:pStyle w:val="TabellHode-kolonne"/>
            </w:pPr>
            <w:r w:rsidRPr="00EC6B78">
              <w:t>Mål 2023</w:t>
            </w:r>
          </w:p>
        </w:tc>
        <w:tc>
          <w:tcPr>
            <w:tcW w:w="1034" w:type="pct"/>
            <w:shd w:val="clear" w:color="auto" w:fill="auto"/>
            <w:tcMar>
              <w:top w:w="85" w:type="dxa"/>
              <w:left w:w="57" w:type="dxa"/>
              <w:bottom w:w="85" w:type="dxa"/>
              <w:right w:w="57" w:type="dxa"/>
            </w:tcMar>
          </w:tcPr>
          <w:p w14:paraId="30F3B2C4" w14:textId="77777777" w:rsidR="0087173F" w:rsidRPr="00EC6B78" w:rsidRDefault="0087173F" w:rsidP="00EC6B78">
            <w:pPr>
              <w:pStyle w:val="TabellHode-kolonne"/>
            </w:pPr>
            <w:r w:rsidRPr="00EC6B78">
              <w:t>Resultat 2023 (2022)</w:t>
            </w:r>
          </w:p>
        </w:tc>
      </w:tr>
      <w:tr w:rsidR="00A55B7E" w:rsidRPr="00EC6B78" w14:paraId="7ECD3A26" w14:textId="77777777" w:rsidTr="00E0589F">
        <w:trPr>
          <w:trHeight w:val="284"/>
        </w:trPr>
        <w:tc>
          <w:tcPr>
            <w:tcW w:w="492" w:type="pct"/>
            <w:vMerge w:val="restart"/>
            <w:shd w:val="clear" w:color="auto" w:fill="auto"/>
            <w:tcMar>
              <w:top w:w="57" w:type="dxa"/>
              <w:left w:w="80" w:type="dxa"/>
              <w:bottom w:w="57" w:type="dxa"/>
              <w:right w:w="80" w:type="dxa"/>
            </w:tcMar>
          </w:tcPr>
          <w:p w14:paraId="628B31F9" w14:textId="77777777" w:rsidR="0087173F" w:rsidRPr="00EC6B78" w:rsidRDefault="0087173F" w:rsidP="00EC6B78">
            <w:pPr>
              <w:pStyle w:val="Petit"/>
            </w:pPr>
            <w:r w:rsidRPr="00EC6B78">
              <w:t>Sektorpolitisk måloppnåelse</w:t>
            </w:r>
          </w:p>
        </w:tc>
        <w:tc>
          <w:tcPr>
            <w:tcW w:w="1154" w:type="pct"/>
            <w:vMerge w:val="restart"/>
            <w:shd w:val="clear" w:color="auto" w:fill="auto"/>
            <w:tcMar>
              <w:top w:w="57" w:type="dxa"/>
              <w:left w:w="80" w:type="dxa"/>
              <w:bottom w:w="57" w:type="dxa"/>
              <w:right w:w="80" w:type="dxa"/>
            </w:tcMar>
          </w:tcPr>
          <w:p w14:paraId="1109035D" w14:textId="77777777" w:rsidR="0087173F" w:rsidRPr="00EC6B78" w:rsidRDefault="0087173F" w:rsidP="00EC6B78">
            <w:pPr>
              <w:pStyle w:val="Petit"/>
            </w:pPr>
            <w:r w:rsidRPr="00EC6B78">
              <w:t>Bidra til bærekraftig næringsutvikling i utviklingsland (</w:t>
            </w:r>
            <w:proofErr w:type="spellStart"/>
            <w:r w:rsidRPr="00EC6B78">
              <w:t>Norfunds</w:t>
            </w:r>
            <w:proofErr w:type="spellEnd"/>
            <w:r w:rsidRPr="00EC6B78">
              <w:t xml:space="preserve"> utviklingsmandat) </w:t>
            </w:r>
          </w:p>
        </w:tc>
        <w:tc>
          <w:tcPr>
            <w:tcW w:w="1518" w:type="pct"/>
            <w:shd w:val="clear" w:color="auto" w:fill="auto"/>
            <w:tcMar>
              <w:top w:w="57" w:type="dxa"/>
              <w:left w:w="80" w:type="dxa"/>
              <w:bottom w:w="57" w:type="dxa"/>
              <w:right w:w="80" w:type="dxa"/>
            </w:tcMar>
          </w:tcPr>
          <w:p w14:paraId="21D2BB76" w14:textId="77777777" w:rsidR="0087173F" w:rsidRPr="00EC6B78" w:rsidRDefault="0087173F" w:rsidP="00EC6B78">
            <w:pPr>
              <w:pStyle w:val="Petit"/>
            </w:pPr>
            <w:r w:rsidRPr="00EC6B78">
              <w:t>Avkastning i investeringsvaluta</w:t>
            </w:r>
          </w:p>
        </w:tc>
        <w:tc>
          <w:tcPr>
            <w:tcW w:w="801" w:type="pct"/>
            <w:shd w:val="clear" w:color="auto" w:fill="auto"/>
            <w:tcMar>
              <w:top w:w="57" w:type="dxa"/>
              <w:left w:w="80" w:type="dxa"/>
              <w:bottom w:w="57" w:type="dxa"/>
              <w:right w:w="80" w:type="dxa"/>
            </w:tcMar>
          </w:tcPr>
          <w:p w14:paraId="2C6E6BF2" w14:textId="77777777" w:rsidR="0087173F" w:rsidRPr="00EC6B78" w:rsidRDefault="0087173F" w:rsidP="00EC6B78">
            <w:r w:rsidRPr="00EC6B78">
              <w:t xml:space="preserve"> </w:t>
            </w:r>
          </w:p>
        </w:tc>
        <w:tc>
          <w:tcPr>
            <w:tcW w:w="1034" w:type="pct"/>
            <w:shd w:val="clear" w:color="auto" w:fill="auto"/>
            <w:tcMar>
              <w:top w:w="57" w:type="dxa"/>
              <w:left w:w="80" w:type="dxa"/>
              <w:bottom w:w="57" w:type="dxa"/>
              <w:right w:w="80" w:type="dxa"/>
            </w:tcMar>
          </w:tcPr>
          <w:p w14:paraId="232FE0BB" w14:textId="17F311BF" w:rsidR="0087173F" w:rsidRPr="00EC6B78" w:rsidRDefault="0087173F" w:rsidP="00EC6B78">
            <w:r w:rsidRPr="00EC6B78">
              <w:t>1,8</w:t>
            </w:r>
            <w:r w:rsidR="006A32DA">
              <w:t> %</w:t>
            </w:r>
            <w:r w:rsidRPr="00EC6B78">
              <w:t xml:space="preserve"> (5,1</w:t>
            </w:r>
            <w:r w:rsidR="006A32DA">
              <w:t> %</w:t>
            </w:r>
            <w:r w:rsidRPr="00EC6B78">
              <w:t>)</w:t>
            </w:r>
          </w:p>
        </w:tc>
      </w:tr>
      <w:tr w:rsidR="0087173F" w:rsidRPr="00EC6B78" w14:paraId="3319AE5E" w14:textId="77777777" w:rsidTr="00E0589F">
        <w:trPr>
          <w:trHeight w:val="284"/>
        </w:trPr>
        <w:tc>
          <w:tcPr>
            <w:tcW w:w="492" w:type="pct"/>
            <w:vMerge/>
            <w:shd w:val="clear" w:color="auto" w:fill="auto"/>
          </w:tcPr>
          <w:p w14:paraId="223CCA4E" w14:textId="77777777" w:rsidR="0087173F" w:rsidRPr="00EC6B78" w:rsidRDefault="0087173F" w:rsidP="00EC6B78"/>
        </w:tc>
        <w:tc>
          <w:tcPr>
            <w:tcW w:w="1154" w:type="pct"/>
            <w:vMerge/>
            <w:shd w:val="clear" w:color="auto" w:fill="auto"/>
          </w:tcPr>
          <w:p w14:paraId="1129C79D" w14:textId="77777777" w:rsidR="0087173F" w:rsidRPr="00EC6B78" w:rsidRDefault="0087173F" w:rsidP="00EC6B78">
            <w:pPr>
              <w:pStyle w:val="TabellHode-kolonne"/>
            </w:pPr>
          </w:p>
        </w:tc>
        <w:tc>
          <w:tcPr>
            <w:tcW w:w="1518" w:type="pct"/>
            <w:shd w:val="clear" w:color="auto" w:fill="auto"/>
            <w:tcMar>
              <w:top w:w="57" w:type="dxa"/>
              <w:left w:w="80" w:type="dxa"/>
              <w:bottom w:w="57" w:type="dxa"/>
              <w:right w:w="80" w:type="dxa"/>
            </w:tcMar>
          </w:tcPr>
          <w:p w14:paraId="0ADB8B22" w14:textId="77777777" w:rsidR="0087173F" w:rsidRPr="00EC6B78" w:rsidRDefault="0087173F" w:rsidP="00EC6B78">
            <w:pPr>
              <w:pStyle w:val="Petit"/>
            </w:pPr>
            <w:r w:rsidRPr="00EC6B78">
              <w:t xml:space="preserve">Andel av porteføljen investert i Afrika sør for Sahara </w:t>
            </w:r>
          </w:p>
        </w:tc>
        <w:tc>
          <w:tcPr>
            <w:tcW w:w="801" w:type="pct"/>
            <w:shd w:val="clear" w:color="auto" w:fill="auto"/>
            <w:tcMar>
              <w:top w:w="57" w:type="dxa"/>
              <w:left w:w="80" w:type="dxa"/>
              <w:bottom w:w="57" w:type="dxa"/>
              <w:right w:w="80" w:type="dxa"/>
            </w:tcMar>
          </w:tcPr>
          <w:p w14:paraId="23755A90" w14:textId="0C4C0CC1" w:rsidR="0087173F" w:rsidRPr="00EC6B78" w:rsidRDefault="0087173F" w:rsidP="00EC6B78">
            <w:r w:rsidRPr="00EC6B78">
              <w:t>50</w:t>
            </w:r>
            <w:r w:rsidR="006A32DA">
              <w:t> %</w:t>
            </w:r>
          </w:p>
        </w:tc>
        <w:tc>
          <w:tcPr>
            <w:tcW w:w="1034" w:type="pct"/>
            <w:shd w:val="clear" w:color="auto" w:fill="auto"/>
            <w:tcMar>
              <w:top w:w="57" w:type="dxa"/>
              <w:left w:w="80" w:type="dxa"/>
              <w:bottom w:w="57" w:type="dxa"/>
              <w:right w:w="80" w:type="dxa"/>
            </w:tcMar>
          </w:tcPr>
          <w:p w14:paraId="68201D87" w14:textId="07672C1D" w:rsidR="0087173F" w:rsidRPr="00EC6B78" w:rsidRDefault="0087173F" w:rsidP="00EC6B78">
            <w:r w:rsidRPr="00EC6B78">
              <w:t>64</w:t>
            </w:r>
            <w:r w:rsidR="006A32DA">
              <w:t> %</w:t>
            </w:r>
            <w:r w:rsidRPr="00EC6B78">
              <w:t xml:space="preserve"> (63</w:t>
            </w:r>
            <w:r w:rsidR="006A32DA">
              <w:t> %</w:t>
            </w:r>
            <w:r w:rsidRPr="00EC6B78">
              <w:t>)</w:t>
            </w:r>
          </w:p>
        </w:tc>
      </w:tr>
      <w:tr w:rsidR="0087173F" w:rsidRPr="00EC6B78" w14:paraId="6126857F" w14:textId="77777777" w:rsidTr="00E0589F">
        <w:trPr>
          <w:trHeight w:val="284"/>
        </w:trPr>
        <w:tc>
          <w:tcPr>
            <w:tcW w:w="492" w:type="pct"/>
            <w:vMerge/>
            <w:shd w:val="clear" w:color="auto" w:fill="auto"/>
          </w:tcPr>
          <w:p w14:paraId="7B431C52" w14:textId="77777777" w:rsidR="0087173F" w:rsidRPr="00EC6B78" w:rsidRDefault="0087173F" w:rsidP="00EC6B78"/>
        </w:tc>
        <w:tc>
          <w:tcPr>
            <w:tcW w:w="1154" w:type="pct"/>
            <w:vMerge/>
            <w:shd w:val="clear" w:color="auto" w:fill="auto"/>
          </w:tcPr>
          <w:p w14:paraId="58A25D44" w14:textId="77777777" w:rsidR="0087173F" w:rsidRPr="00EC6B78" w:rsidRDefault="0087173F" w:rsidP="00EC6B78">
            <w:pPr>
              <w:pStyle w:val="TabellHode-kolonne"/>
            </w:pPr>
          </w:p>
        </w:tc>
        <w:tc>
          <w:tcPr>
            <w:tcW w:w="1518" w:type="pct"/>
            <w:shd w:val="clear" w:color="auto" w:fill="auto"/>
            <w:tcMar>
              <w:top w:w="57" w:type="dxa"/>
              <w:left w:w="80" w:type="dxa"/>
              <w:bottom w:w="57" w:type="dxa"/>
              <w:right w:w="80" w:type="dxa"/>
            </w:tcMar>
          </w:tcPr>
          <w:p w14:paraId="67E0CDB2" w14:textId="77777777" w:rsidR="0087173F" w:rsidRPr="00EC6B78" w:rsidRDefault="0087173F" w:rsidP="00EC6B78">
            <w:pPr>
              <w:pStyle w:val="Petit"/>
            </w:pPr>
            <w:r w:rsidRPr="00EC6B78">
              <w:t xml:space="preserve">Andel av porteføljen investert i de minst utviklede landene </w:t>
            </w:r>
          </w:p>
        </w:tc>
        <w:tc>
          <w:tcPr>
            <w:tcW w:w="801" w:type="pct"/>
            <w:shd w:val="clear" w:color="auto" w:fill="auto"/>
            <w:tcMar>
              <w:top w:w="57" w:type="dxa"/>
              <w:left w:w="80" w:type="dxa"/>
              <w:bottom w:w="57" w:type="dxa"/>
              <w:right w:w="80" w:type="dxa"/>
            </w:tcMar>
          </w:tcPr>
          <w:p w14:paraId="36401742" w14:textId="4A8C49D8" w:rsidR="0087173F" w:rsidRPr="00EC6B78" w:rsidRDefault="0087173F" w:rsidP="00EC6B78">
            <w:r w:rsidRPr="00EC6B78">
              <w:t>33</w:t>
            </w:r>
            <w:r w:rsidR="006A32DA">
              <w:t> %</w:t>
            </w:r>
          </w:p>
        </w:tc>
        <w:tc>
          <w:tcPr>
            <w:tcW w:w="1034" w:type="pct"/>
            <w:shd w:val="clear" w:color="auto" w:fill="auto"/>
            <w:tcMar>
              <w:top w:w="57" w:type="dxa"/>
              <w:left w:w="80" w:type="dxa"/>
              <w:bottom w:w="57" w:type="dxa"/>
              <w:right w:w="80" w:type="dxa"/>
            </w:tcMar>
          </w:tcPr>
          <w:p w14:paraId="53C9008A" w14:textId="22AE3B87" w:rsidR="0087173F" w:rsidRPr="00EC6B78" w:rsidRDefault="0087173F" w:rsidP="00EC6B78">
            <w:r w:rsidRPr="00EC6B78">
              <w:t>38</w:t>
            </w:r>
            <w:r w:rsidR="006A32DA">
              <w:t> %</w:t>
            </w:r>
            <w:r w:rsidRPr="00EC6B78">
              <w:t xml:space="preserve"> (37</w:t>
            </w:r>
            <w:r w:rsidR="006A32DA">
              <w:t> %</w:t>
            </w:r>
            <w:r w:rsidRPr="00EC6B78">
              <w:t>)</w:t>
            </w:r>
          </w:p>
        </w:tc>
      </w:tr>
      <w:tr w:rsidR="0087173F" w:rsidRPr="00EC6B78" w14:paraId="29C0DA77" w14:textId="77777777" w:rsidTr="00E0589F">
        <w:trPr>
          <w:trHeight w:val="284"/>
        </w:trPr>
        <w:tc>
          <w:tcPr>
            <w:tcW w:w="492" w:type="pct"/>
            <w:vMerge/>
            <w:shd w:val="clear" w:color="auto" w:fill="auto"/>
          </w:tcPr>
          <w:p w14:paraId="1DDC5166" w14:textId="77777777" w:rsidR="0087173F" w:rsidRPr="00EC6B78" w:rsidRDefault="0087173F" w:rsidP="00EC6B78"/>
        </w:tc>
        <w:tc>
          <w:tcPr>
            <w:tcW w:w="1154" w:type="pct"/>
            <w:vMerge/>
            <w:shd w:val="clear" w:color="auto" w:fill="auto"/>
          </w:tcPr>
          <w:p w14:paraId="282B7DFD" w14:textId="77777777" w:rsidR="0087173F" w:rsidRPr="00EC6B78" w:rsidRDefault="0087173F" w:rsidP="00EC6B78">
            <w:pPr>
              <w:pStyle w:val="TabellHode-kolonne"/>
            </w:pPr>
          </w:p>
        </w:tc>
        <w:tc>
          <w:tcPr>
            <w:tcW w:w="1518" w:type="pct"/>
            <w:shd w:val="clear" w:color="auto" w:fill="auto"/>
            <w:tcMar>
              <w:top w:w="57" w:type="dxa"/>
              <w:left w:w="80" w:type="dxa"/>
              <w:bottom w:w="57" w:type="dxa"/>
              <w:right w:w="80" w:type="dxa"/>
            </w:tcMar>
          </w:tcPr>
          <w:p w14:paraId="278D14C6" w14:textId="77777777" w:rsidR="0087173F" w:rsidRPr="00EC6B78" w:rsidRDefault="0087173F" w:rsidP="00EC6B78">
            <w:pPr>
              <w:pStyle w:val="Petit"/>
            </w:pPr>
            <w:r w:rsidRPr="00EC6B78">
              <w:t>Andel av porteføljen investert i egenkapital</w:t>
            </w:r>
          </w:p>
        </w:tc>
        <w:tc>
          <w:tcPr>
            <w:tcW w:w="801" w:type="pct"/>
            <w:shd w:val="clear" w:color="auto" w:fill="auto"/>
            <w:tcMar>
              <w:top w:w="57" w:type="dxa"/>
              <w:left w:w="80" w:type="dxa"/>
              <w:bottom w:w="57" w:type="dxa"/>
              <w:right w:w="80" w:type="dxa"/>
            </w:tcMar>
          </w:tcPr>
          <w:p w14:paraId="6A62BCCE" w14:textId="3B872053" w:rsidR="0087173F" w:rsidRPr="00EC6B78" w:rsidRDefault="0087173F" w:rsidP="00EC6B78">
            <w:r w:rsidRPr="00EC6B78">
              <w:t>70</w:t>
            </w:r>
            <w:r w:rsidR="006A32DA">
              <w:t> %</w:t>
            </w:r>
          </w:p>
        </w:tc>
        <w:tc>
          <w:tcPr>
            <w:tcW w:w="1034" w:type="pct"/>
            <w:shd w:val="clear" w:color="auto" w:fill="auto"/>
            <w:tcMar>
              <w:top w:w="57" w:type="dxa"/>
              <w:left w:w="80" w:type="dxa"/>
              <w:bottom w:w="57" w:type="dxa"/>
              <w:right w:w="80" w:type="dxa"/>
            </w:tcMar>
          </w:tcPr>
          <w:p w14:paraId="68F2129C" w14:textId="1A1FB7DE" w:rsidR="0087173F" w:rsidRPr="00EC6B78" w:rsidRDefault="0087173F" w:rsidP="00EC6B78">
            <w:r w:rsidRPr="00EC6B78">
              <w:t>71</w:t>
            </w:r>
            <w:r w:rsidR="006A32DA">
              <w:t> %</w:t>
            </w:r>
            <w:r w:rsidRPr="00EC6B78">
              <w:t xml:space="preserve"> (74</w:t>
            </w:r>
            <w:r w:rsidR="006A32DA">
              <w:t> %</w:t>
            </w:r>
            <w:r w:rsidRPr="00EC6B78">
              <w:t>)</w:t>
            </w:r>
          </w:p>
        </w:tc>
      </w:tr>
      <w:tr w:rsidR="0087173F" w:rsidRPr="00EC6B78" w14:paraId="3A1F965F" w14:textId="77777777" w:rsidTr="00E0589F">
        <w:trPr>
          <w:trHeight w:val="284"/>
        </w:trPr>
        <w:tc>
          <w:tcPr>
            <w:tcW w:w="492" w:type="pct"/>
            <w:vMerge/>
            <w:shd w:val="clear" w:color="auto" w:fill="auto"/>
          </w:tcPr>
          <w:p w14:paraId="6689E15E" w14:textId="77777777" w:rsidR="0087173F" w:rsidRPr="00EC6B78" w:rsidRDefault="0087173F" w:rsidP="00EC6B78"/>
        </w:tc>
        <w:tc>
          <w:tcPr>
            <w:tcW w:w="1154" w:type="pct"/>
            <w:vMerge/>
            <w:shd w:val="clear" w:color="auto" w:fill="auto"/>
          </w:tcPr>
          <w:p w14:paraId="5297C0B1" w14:textId="77777777" w:rsidR="0087173F" w:rsidRPr="00EC6B78" w:rsidRDefault="0087173F" w:rsidP="00EC6B78">
            <w:pPr>
              <w:pStyle w:val="TabellHode-kolonne"/>
            </w:pPr>
          </w:p>
        </w:tc>
        <w:tc>
          <w:tcPr>
            <w:tcW w:w="1518" w:type="pct"/>
            <w:shd w:val="clear" w:color="auto" w:fill="auto"/>
            <w:tcMar>
              <w:top w:w="57" w:type="dxa"/>
              <w:left w:w="80" w:type="dxa"/>
              <w:bottom w:w="57" w:type="dxa"/>
              <w:right w:w="80" w:type="dxa"/>
            </w:tcMar>
          </w:tcPr>
          <w:p w14:paraId="22C83592" w14:textId="77777777" w:rsidR="0087173F" w:rsidRPr="00EC6B78" w:rsidRDefault="0087173F" w:rsidP="00EC6B78">
            <w:pPr>
              <w:pStyle w:val="Petit"/>
            </w:pPr>
            <w:r w:rsidRPr="00EC6B78">
              <w:t>Andel av tilført kapital investert i fornybar energi</w:t>
            </w:r>
          </w:p>
        </w:tc>
        <w:tc>
          <w:tcPr>
            <w:tcW w:w="801" w:type="pct"/>
            <w:shd w:val="clear" w:color="auto" w:fill="auto"/>
            <w:tcMar>
              <w:top w:w="57" w:type="dxa"/>
              <w:left w:w="80" w:type="dxa"/>
              <w:bottom w:w="57" w:type="dxa"/>
              <w:right w:w="80" w:type="dxa"/>
            </w:tcMar>
          </w:tcPr>
          <w:p w14:paraId="75BBF1C3" w14:textId="46370609" w:rsidR="0087173F" w:rsidRPr="00EC6B78" w:rsidRDefault="0087173F" w:rsidP="00EC6B78">
            <w:r w:rsidRPr="00EC6B78">
              <w:t>60</w:t>
            </w:r>
            <w:r w:rsidR="006A32DA">
              <w:t> %</w:t>
            </w:r>
          </w:p>
        </w:tc>
        <w:tc>
          <w:tcPr>
            <w:tcW w:w="1034" w:type="pct"/>
            <w:shd w:val="clear" w:color="auto" w:fill="auto"/>
            <w:tcMar>
              <w:top w:w="57" w:type="dxa"/>
              <w:left w:w="80" w:type="dxa"/>
              <w:bottom w:w="57" w:type="dxa"/>
              <w:right w:w="80" w:type="dxa"/>
            </w:tcMar>
          </w:tcPr>
          <w:p w14:paraId="4636A9DE" w14:textId="4492CAAC" w:rsidR="0087173F" w:rsidRPr="00EC6B78" w:rsidRDefault="0087173F" w:rsidP="00EC6B78">
            <w:r w:rsidRPr="00EC6B78">
              <w:t>63</w:t>
            </w:r>
            <w:r w:rsidR="006A32DA">
              <w:t> %</w:t>
            </w:r>
          </w:p>
        </w:tc>
      </w:tr>
      <w:tr w:rsidR="0087173F" w:rsidRPr="00EC6B78" w14:paraId="081A9661" w14:textId="77777777" w:rsidTr="00E0589F">
        <w:trPr>
          <w:trHeight w:val="284"/>
        </w:trPr>
        <w:tc>
          <w:tcPr>
            <w:tcW w:w="492" w:type="pct"/>
            <w:vMerge/>
            <w:shd w:val="clear" w:color="auto" w:fill="auto"/>
          </w:tcPr>
          <w:p w14:paraId="68D8837D" w14:textId="77777777" w:rsidR="0087173F" w:rsidRPr="00EC6B78" w:rsidRDefault="0087173F" w:rsidP="00EC6B78"/>
        </w:tc>
        <w:tc>
          <w:tcPr>
            <w:tcW w:w="1154" w:type="pct"/>
            <w:vMerge/>
            <w:shd w:val="clear" w:color="auto" w:fill="auto"/>
          </w:tcPr>
          <w:p w14:paraId="55394F77" w14:textId="77777777" w:rsidR="0087173F" w:rsidRPr="00EC6B78" w:rsidRDefault="0087173F" w:rsidP="00EC6B78">
            <w:pPr>
              <w:pStyle w:val="TabellHode-kolonne"/>
            </w:pPr>
          </w:p>
        </w:tc>
        <w:tc>
          <w:tcPr>
            <w:tcW w:w="1518" w:type="pct"/>
            <w:shd w:val="clear" w:color="auto" w:fill="auto"/>
            <w:tcMar>
              <w:top w:w="57" w:type="dxa"/>
              <w:left w:w="80" w:type="dxa"/>
              <w:bottom w:w="57" w:type="dxa"/>
              <w:right w:w="80" w:type="dxa"/>
            </w:tcMar>
          </w:tcPr>
          <w:p w14:paraId="12AA6824" w14:textId="77777777" w:rsidR="0087173F" w:rsidRPr="00EC6B78" w:rsidRDefault="0087173F" w:rsidP="00EC6B78">
            <w:pPr>
              <w:pStyle w:val="Petit"/>
            </w:pPr>
            <w:r w:rsidRPr="00EC6B78">
              <w:t>Totalt antall jobber i porteføljeselskapene</w:t>
            </w:r>
          </w:p>
        </w:tc>
        <w:tc>
          <w:tcPr>
            <w:tcW w:w="801" w:type="pct"/>
            <w:shd w:val="clear" w:color="auto" w:fill="auto"/>
            <w:tcMar>
              <w:top w:w="57" w:type="dxa"/>
              <w:left w:w="80" w:type="dxa"/>
              <w:bottom w:w="57" w:type="dxa"/>
              <w:right w:w="80" w:type="dxa"/>
            </w:tcMar>
          </w:tcPr>
          <w:p w14:paraId="2E69F3BD" w14:textId="77777777" w:rsidR="0087173F" w:rsidRPr="00EC6B78" w:rsidRDefault="0087173F" w:rsidP="00EC6B78">
            <w:r w:rsidRPr="00EC6B78">
              <w:t xml:space="preserve"> </w:t>
            </w:r>
          </w:p>
        </w:tc>
        <w:tc>
          <w:tcPr>
            <w:tcW w:w="1034" w:type="pct"/>
            <w:shd w:val="clear" w:color="auto" w:fill="auto"/>
            <w:tcMar>
              <w:top w:w="57" w:type="dxa"/>
              <w:left w:w="80" w:type="dxa"/>
              <w:bottom w:w="57" w:type="dxa"/>
              <w:right w:w="80" w:type="dxa"/>
            </w:tcMar>
          </w:tcPr>
          <w:p w14:paraId="31B85827" w14:textId="77777777" w:rsidR="0087173F" w:rsidRPr="00EC6B78" w:rsidRDefault="0087173F" w:rsidP="00EC6B78">
            <w:r w:rsidRPr="00EC6B78">
              <w:t xml:space="preserve"> 625 000 (514 000)</w:t>
            </w:r>
          </w:p>
        </w:tc>
      </w:tr>
      <w:tr w:rsidR="0087173F" w:rsidRPr="00EC6B78" w14:paraId="17A8EA2E" w14:textId="77777777" w:rsidTr="00E0589F">
        <w:trPr>
          <w:trHeight w:val="284"/>
        </w:trPr>
        <w:tc>
          <w:tcPr>
            <w:tcW w:w="492" w:type="pct"/>
            <w:vMerge/>
            <w:shd w:val="clear" w:color="auto" w:fill="auto"/>
          </w:tcPr>
          <w:p w14:paraId="7F07C247" w14:textId="77777777" w:rsidR="0087173F" w:rsidRPr="00EC6B78" w:rsidRDefault="0087173F" w:rsidP="00EC6B78"/>
        </w:tc>
        <w:tc>
          <w:tcPr>
            <w:tcW w:w="1154" w:type="pct"/>
            <w:vMerge/>
            <w:shd w:val="clear" w:color="auto" w:fill="auto"/>
          </w:tcPr>
          <w:p w14:paraId="67B52317" w14:textId="77777777" w:rsidR="0087173F" w:rsidRPr="00EC6B78" w:rsidRDefault="0087173F" w:rsidP="00EC6B78">
            <w:pPr>
              <w:pStyle w:val="TabellHode-kolonne"/>
            </w:pPr>
          </w:p>
        </w:tc>
        <w:tc>
          <w:tcPr>
            <w:tcW w:w="1518" w:type="pct"/>
            <w:shd w:val="clear" w:color="auto" w:fill="auto"/>
            <w:tcMar>
              <w:top w:w="57" w:type="dxa"/>
              <w:left w:w="80" w:type="dxa"/>
              <w:bottom w:w="57" w:type="dxa"/>
              <w:right w:w="80" w:type="dxa"/>
            </w:tcMar>
          </w:tcPr>
          <w:p w14:paraId="2B100897" w14:textId="77777777" w:rsidR="0087173F" w:rsidRPr="00EC6B78" w:rsidRDefault="0087173F" w:rsidP="00EC6B78">
            <w:pPr>
              <w:pStyle w:val="Petit"/>
            </w:pPr>
            <w:r w:rsidRPr="00EC6B78">
              <w:t>Nye husholdninger med tilgang til elektrisitet</w:t>
            </w:r>
          </w:p>
        </w:tc>
        <w:tc>
          <w:tcPr>
            <w:tcW w:w="801" w:type="pct"/>
            <w:shd w:val="clear" w:color="auto" w:fill="auto"/>
            <w:tcMar>
              <w:top w:w="57" w:type="dxa"/>
              <w:left w:w="80" w:type="dxa"/>
              <w:bottom w:w="57" w:type="dxa"/>
              <w:right w:w="80" w:type="dxa"/>
            </w:tcMar>
          </w:tcPr>
          <w:p w14:paraId="21265D87" w14:textId="77777777" w:rsidR="0087173F" w:rsidRPr="00EC6B78" w:rsidRDefault="0087173F" w:rsidP="00EC6B78">
            <w:r w:rsidRPr="00EC6B78">
              <w:t>6,5 mill. (2023-2026 mål)</w:t>
            </w:r>
          </w:p>
        </w:tc>
        <w:tc>
          <w:tcPr>
            <w:tcW w:w="1034" w:type="pct"/>
            <w:shd w:val="clear" w:color="auto" w:fill="auto"/>
            <w:tcMar>
              <w:top w:w="57" w:type="dxa"/>
              <w:left w:w="80" w:type="dxa"/>
              <w:bottom w:w="57" w:type="dxa"/>
              <w:right w:w="80" w:type="dxa"/>
            </w:tcMar>
          </w:tcPr>
          <w:p w14:paraId="57DEC142" w14:textId="77777777" w:rsidR="0087173F" w:rsidRPr="00EC6B78" w:rsidRDefault="0087173F" w:rsidP="00EC6B78">
            <w:r w:rsidRPr="00EC6B78">
              <w:t>0,42 mill. (7,7 mill. 2019-2022)</w:t>
            </w:r>
          </w:p>
        </w:tc>
      </w:tr>
      <w:tr w:rsidR="0087173F" w:rsidRPr="00EC6B78" w14:paraId="774D2D4F" w14:textId="77777777" w:rsidTr="00E0589F">
        <w:trPr>
          <w:trHeight w:val="284"/>
        </w:trPr>
        <w:tc>
          <w:tcPr>
            <w:tcW w:w="492" w:type="pct"/>
            <w:vMerge/>
            <w:shd w:val="clear" w:color="auto" w:fill="auto"/>
          </w:tcPr>
          <w:p w14:paraId="462C9B16" w14:textId="77777777" w:rsidR="0087173F" w:rsidRPr="00EC6B78" w:rsidRDefault="0087173F" w:rsidP="00EC6B78"/>
        </w:tc>
        <w:tc>
          <w:tcPr>
            <w:tcW w:w="1154" w:type="pct"/>
            <w:vMerge/>
            <w:shd w:val="clear" w:color="auto" w:fill="auto"/>
          </w:tcPr>
          <w:p w14:paraId="3846738F" w14:textId="77777777" w:rsidR="0087173F" w:rsidRPr="00EC6B78" w:rsidRDefault="0087173F" w:rsidP="00EC6B78">
            <w:pPr>
              <w:pStyle w:val="TabellHode-kolonne"/>
            </w:pPr>
          </w:p>
        </w:tc>
        <w:tc>
          <w:tcPr>
            <w:tcW w:w="1518" w:type="pct"/>
            <w:shd w:val="clear" w:color="auto" w:fill="auto"/>
            <w:tcMar>
              <w:top w:w="57" w:type="dxa"/>
              <w:left w:w="80" w:type="dxa"/>
              <w:bottom w:w="57" w:type="dxa"/>
              <w:right w:w="80" w:type="dxa"/>
            </w:tcMar>
          </w:tcPr>
          <w:p w14:paraId="01CC0341" w14:textId="77777777" w:rsidR="0087173F" w:rsidRPr="00EC6B78" w:rsidRDefault="0087173F" w:rsidP="00EC6B78">
            <w:pPr>
              <w:pStyle w:val="Petit"/>
            </w:pPr>
            <w:r w:rsidRPr="00EC6B78">
              <w:t>Ny kapasitet finansiert</w:t>
            </w:r>
          </w:p>
        </w:tc>
        <w:tc>
          <w:tcPr>
            <w:tcW w:w="801" w:type="pct"/>
            <w:shd w:val="clear" w:color="auto" w:fill="auto"/>
            <w:tcMar>
              <w:top w:w="57" w:type="dxa"/>
              <w:left w:w="80" w:type="dxa"/>
              <w:bottom w:w="57" w:type="dxa"/>
              <w:right w:w="80" w:type="dxa"/>
            </w:tcMar>
          </w:tcPr>
          <w:p w14:paraId="0AA580F9" w14:textId="77777777" w:rsidR="0087173F" w:rsidRPr="00EC6B78" w:rsidRDefault="0087173F" w:rsidP="00EC6B78">
            <w:r w:rsidRPr="00EC6B78">
              <w:t>6.5 GW (2023-2026 mål)</w:t>
            </w:r>
          </w:p>
        </w:tc>
        <w:tc>
          <w:tcPr>
            <w:tcW w:w="1034" w:type="pct"/>
            <w:shd w:val="clear" w:color="auto" w:fill="auto"/>
            <w:tcMar>
              <w:top w:w="57" w:type="dxa"/>
              <w:left w:w="80" w:type="dxa"/>
              <w:bottom w:w="57" w:type="dxa"/>
              <w:right w:w="80" w:type="dxa"/>
            </w:tcMar>
          </w:tcPr>
          <w:p w14:paraId="0A519852" w14:textId="77777777" w:rsidR="0087173F" w:rsidRPr="00EC6B78" w:rsidRDefault="0087173F" w:rsidP="00EC6B78">
            <w:r w:rsidRPr="00EC6B78">
              <w:t>0,56 GW (5,3 GW 2019-2022)</w:t>
            </w:r>
          </w:p>
        </w:tc>
      </w:tr>
      <w:tr w:rsidR="0087173F" w:rsidRPr="00EC6B78" w14:paraId="0B7345CA" w14:textId="77777777" w:rsidTr="00E0589F">
        <w:trPr>
          <w:trHeight w:val="284"/>
        </w:trPr>
        <w:tc>
          <w:tcPr>
            <w:tcW w:w="492" w:type="pct"/>
            <w:vMerge/>
            <w:shd w:val="clear" w:color="auto" w:fill="auto"/>
          </w:tcPr>
          <w:p w14:paraId="66D03519" w14:textId="77777777" w:rsidR="0087173F" w:rsidRPr="00EC6B78" w:rsidRDefault="0087173F" w:rsidP="00EC6B78"/>
        </w:tc>
        <w:tc>
          <w:tcPr>
            <w:tcW w:w="1154" w:type="pct"/>
            <w:vMerge/>
            <w:shd w:val="clear" w:color="auto" w:fill="auto"/>
          </w:tcPr>
          <w:p w14:paraId="5C91EDB3" w14:textId="77777777" w:rsidR="0087173F" w:rsidRPr="00EC6B78" w:rsidRDefault="0087173F" w:rsidP="00EC6B78">
            <w:pPr>
              <w:pStyle w:val="TabellHode-kolonne"/>
            </w:pPr>
          </w:p>
        </w:tc>
        <w:tc>
          <w:tcPr>
            <w:tcW w:w="1518" w:type="pct"/>
            <w:shd w:val="clear" w:color="auto" w:fill="auto"/>
            <w:tcMar>
              <w:top w:w="57" w:type="dxa"/>
              <w:left w:w="80" w:type="dxa"/>
              <w:bottom w:w="57" w:type="dxa"/>
              <w:right w:w="80" w:type="dxa"/>
            </w:tcMar>
          </w:tcPr>
          <w:p w14:paraId="6558E243" w14:textId="77777777" w:rsidR="0087173F" w:rsidRPr="00EC6B78" w:rsidRDefault="0087173F" w:rsidP="00EC6B78">
            <w:pPr>
              <w:pStyle w:val="Petit"/>
            </w:pPr>
            <w:r w:rsidRPr="00EC6B78">
              <w:t>Økt utlån til kunder</w:t>
            </w:r>
          </w:p>
        </w:tc>
        <w:tc>
          <w:tcPr>
            <w:tcW w:w="801" w:type="pct"/>
            <w:shd w:val="clear" w:color="auto" w:fill="auto"/>
            <w:tcMar>
              <w:top w:w="57" w:type="dxa"/>
              <w:left w:w="80" w:type="dxa"/>
              <w:bottom w:w="57" w:type="dxa"/>
              <w:right w:w="80" w:type="dxa"/>
            </w:tcMar>
          </w:tcPr>
          <w:p w14:paraId="1DED164F" w14:textId="77777777" w:rsidR="0087173F" w:rsidRPr="00EC6B78" w:rsidRDefault="0087173F" w:rsidP="00EC6B78">
            <w:r w:rsidRPr="00EC6B78">
              <w:t>280 mrd. kr (2023-2026 mål)</w:t>
            </w:r>
          </w:p>
        </w:tc>
        <w:tc>
          <w:tcPr>
            <w:tcW w:w="1034" w:type="pct"/>
            <w:shd w:val="clear" w:color="auto" w:fill="auto"/>
            <w:tcMar>
              <w:top w:w="57" w:type="dxa"/>
              <w:left w:w="80" w:type="dxa"/>
              <w:bottom w:w="57" w:type="dxa"/>
              <w:right w:w="80" w:type="dxa"/>
            </w:tcMar>
          </w:tcPr>
          <w:p w14:paraId="2B7D92BE" w14:textId="77777777" w:rsidR="0087173F" w:rsidRPr="00EC6B78" w:rsidRDefault="0087173F" w:rsidP="00EC6B78">
            <w:r w:rsidRPr="00EC6B78">
              <w:t>58 mrd. kr (195,9 mrd. kr 2019-2022)</w:t>
            </w:r>
          </w:p>
        </w:tc>
      </w:tr>
      <w:tr w:rsidR="00A55B7E" w:rsidRPr="00EC6B78" w14:paraId="4B647A41" w14:textId="77777777" w:rsidTr="00E0589F">
        <w:trPr>
          <w:trHeight w:val="284"/>
        </w:trPr>
        <w:tc>
          <w:tcPr>
            <w:tcW w:w="492" w:type="pct"/>
            <w:vMerge/>
            <w:shd w:val="clear" w:color="auto" w:fill="auto"/>
          </w:tcPr>
          <w:p w14:paraId="604903CA" w14:textId="77777777" w:rsidR="0087173F" w:rsidRPr="00EC6B78" w:rsidRDefault="0087173F" w:rsidP="00EC6B78">
            <w:pPr>
              <w:pStyle w:val="TabellHode-kolonne"/>
            </w:pPr>
          </w:p>
        </w:tc>
        <w:tc>
          <w:tcPr>
            <w:tcW w:w="1154" w:type="pct"/>
            <w:vMerge w:val="restart"/>
            <w:shd w:val="clear" w:color="auto" w:fill="auto"/>
            <w:tcMar>
              <w:top w:w="57" w:type="dxa"/>
              <w:left w:w="80" w:type="dxa"/>
              <w:bottom w:w="57" w:type="dxa"/>
              <w:right w:w="80" w:type="dxa"/>
            </w:tcMar>
          </w:tcPr>
          <w:p w14:paraId="6C233911" w14:textId="77777777" w:rsidR="0087173F" w:rsidRPr="00EC6B78" w:rsidRDefault="0087173F" w:rsidP="00EC6B78">
            <w:pPr>
              <w:pStyle w:val="Petit"/>
            </w:pPr>
            <w:r w:rsidRPr="00EC6B78">
              <w:t xml:space="preserve">Bidra til å redusere eller unngå klimagassutslipp (Klimainvesteringsfondet forvaltet av </w:t>
            </w:r>
            <w:proofErr w:type="spellStart"/>
            <w:r w:rsidRPr="00EC6B78">
              <w:t>Norfund</w:t>
            </w:r>
            <w:proofErr w:type="spellEnd"/>
            <w:r w:rsidRPr="00EC6B78">
              <w:t>)</w:t>
            </w:r>
          </w:p>
        </w:tc>
        <w:tc>
          <w:tcPr>
            <w:tcW w:w="1518" w:type="pct"/>
            <w:shd w:val="clear" w:color="auto" w:fill="auto"/>
            <w:tcMar>
              <w:top w:w="57" w:type="dxa"/>
              <w:left w:w="80" w:type="dxa"/>
              <w:bottom w:w="57" w:type="dxa"/>
              <w:right w:w="80" w:type="dxa"/>
            </w:tcMar>
          </w:tcPr>
          <w:p w14:paraId="1E513578" w14:textId="77777777" w:rsidR="0087173F" w:rsidRPr="00EC6B78" w:rsidRDefault="0087173F" w:rsidP="00EC6B78">
            <w:pPr>
              <w:pStyle w:val="Petit"/>
            </w:pPr>
            <w:r w:rsidRPr="00EC6B78">
              <w:t>Estimerte unngåtte klimagassutslipp*</w:t>
            </w:r>
          </w:p>
        </w:tc>
        <w:tc>
          <w:tcPr>
            <w:tcW w:w="801" w:type="pct"/>
            <w:shd w:val="clear" w:color="auto" w:fill="auto"/>
            <w:tcMar>
              <w:top w:w="57" w:type="dxa"/>
              <w:left w:w="80" w:type="dxa"/>
              <w:bottom w:w="57" w:type="dxa"/>
              <w:right w:w="80" w:type="dxa"/>
            </w:tcMar>
          </w:tcPr>
          <w:p w14:paraId="2C7CEC79" w14:textId="77777777" w:rsidR="0087173F" w:rsidRPr="00EC6B78" w:rsidRDefault="0087173F" w:rsidP="00EC6B78">
            <w:r w:rsidRPr="00EC6B78">
              <w:t>14 mill. tonn CO</w:t>
            </w:r>
            <w:r w:rsidRPr="00EC6B78">
              <w:rPr>
                <w:rStyle w:val="skrift-senket"/>
              </w:rPr>
              <w:t>2</w:t>
            </w:r>
            <w:r w:rsidRPr="00EC6B78">
              <w:t>e årlig (2022-2026 mål)</w:t>
            </w:r>
          </w:p>
        </w:tc>
        <w:tc>
          <w:tcPr>
            <w:tcW w:w="1034" w:type="pct"/>
            <w:shd w:val="clear" w:color="auto" w:fill="auto"/>
            <w:tcMar>
              <w:top w:w="57" w:type="dxa"/>
              <w:left w:w="80" w:type="dxa"/>
              <w:bottom w:w="57" w:type="dxa"/>
              <w:right w:w="80" w:type="dxa"/>
            </w:tcMar>
          </w:tcPr>
          <w:p w14:paraId="4F88BA6B" w14:textId="77777777" w:rsidR="0087173F" w:rsidRPr="00EC6B78" w:rsidRDefault="0087173F" w:rsidP="00EC6B78">
            <w:r w:rsidRPr="00EC6B78">
              <w:t>14,7 mill. tonn CO</w:t>
            </w:r>
            <w:r w:rsidRPr="00EC6B78">
              <w:rPr>
                <w:rStyle w:val="skrift-senket"/>
              </w:rPr>
              <w:t>2</w:t>
            </w:r>
            <w:r w:rsidRPr="00EC6B78">
              <w:t>e årlig 2022-2023 (6,2 mill. tonn CO</w:t>
            </w:r>
            <w:r w:rsidRPr="00EC6B78">
              <w:rPr>
                <w:rStyle w:val="skrift-senket"/>
              </w:rPr>
              <w:t>2</w:t>
            </w:r>
            <w:r w:rsidRPr="00EC6B78">
              <w:t>e 2022)</w:t>
            </w:r>
          </w:p>
        </w:tc>
      </w:tr>
      <w:tr w:rsidR="0087173F" w:rsidRPr="00EC6B78" w14:paraId="6606B951" w14:textId="77777777" w:rsidTr="00E0589F">
        <w:trPr>
          <w:trHeight w:val="284"/>
        </w:trPr>
        <w:tc>
          <w:tcPr>
            <w:tcW w:w="492" w:type="pct"/>
            <w:vMerge/>
            <w:shd w:val="clear" w:color="auto" w:fill="auto"/>
          </w:tcPr>
          <w:p w14:paraId="68B2F237" w14:textId="77777777" w:rsidR="0087173F" w:rsidRPr="00EC6B78" w:rsidRDefault="0087173F" w:rsidP="00EC6B78"/>
        </w:tc>
        <w:tc>
          <w:tcPr>
            <w:tcW w:w="1154" w:type="pct"/>
            <w:vMerge/>
            <w:shd w:val="clear" w:color="auto" w:fill="auto"/>
          </w:tcPr>
          <w:p w14:paraId="340329AF" w14:textId="77777777" w:rsidR="0087173F" w:rsidRPr="00EC6B78" w:rsidRDefault="0087173F" w:rsidP="00EC6B78">
            <w:pPr>
              <w:pStyle w:val="TabellHode-kolonne"/>
            </w:pPr>
          </w:p>
        </w:tc>
        <w:tc>
          <w:tcPr>
            <w:tcW w:w="1518" w:type="pct"/>
            <w:shd w:val="clear" w:color="auto" w:fill="auto"/>
            <w:tcMar>
              <w:top w:w="57" w:type="dxa"/>
              <w:left w:w="80" w:type="dxa"/>
              <w:bottom w:w="57" w:type="dxa"/>
              <w:right w:w="80" w:type="dxa"/>
            </w:tcMar>
          </w:tcPr>
          <w:p w14:paraId="7862E228" w14:textId="77777777" w:rsidR="0087173F" w:rsidRPr="00EC6B78" w:rsidRDefault="0087173F" w:rsidP="00EC6B78">
            <w:pPr>
              <w:pStyle w:val="Petit"/>
            </w:pPr>
            <w:r w:rsidRPr="00EC6B78">
              <w:t>GW ny fornybar energi finansiert*</w:t>
            </w:r>
          </w:p>
        </w:tc>
        <w:tc>
          <w:tcPr>
            <w:tcW w:w="801" w:type="pct"/>
            <w:shd w:val="clear" w:color="auto" w:fill="auto"/>
            <w:tcMar>
              <w:top w:w="57" w:type="dxa"/>
              <w:left w:w="80" w:type="dxa"/>
              <w:bottom w:w="57" w:type="dxa"/>
              <w:right w:w="80" w:type="dxa"/>
            </w:tcMar>
          </w:tcPr>
          <w:p w14:paraId="048B1298" w14:textId="77777777" w:rsidR="0087173F" w:rsidRPr="00EC6B78" w:rsidRDefault="0087173F" w:rsidP="00EC6B78">
            <w:r w:rsidRPr="00EC6B78">
              <w:t>9 GW (2022-2026 mål)</w:t>
            </w:r>
          </w:p>
        </w:tc>
        <w:tc>
          <w:tcPr>
            <w:tcW w:w="1034" w:type="pct"/>
            <w:shd w:val="clear" w:color="auto" w:fill="auto"/>
            <w:tcMar>
              <w:top w:w="57" w:type="dxa"/>
              <w:left w:w="80" w:type="dxa"/>
              <w:bottom w:w="57" w:type="dxa"/>
              <w:right w:w="80" w:type="dxa"/>
            </w:tcMar>
          </w:tcPr>
          <w:p w14:paraId="665500A5" w14:textId="77777777" w:rsidR="0087173F" w:rsidRPr="00EC6B78" w:rsidRDefault="0087173F" w:rsidP="00EC6B78">
            <w:r w:rsidRPr="00EC6B78">
              <w:t>2,698 GW 2022-2023 (2,4 GW 2022)</w:t>
            </w:r>
          </w:p>
        </w:tc>
      </w:tr>
      <w:tr w:rsidR="00A55B7E" w:rsidRPr="00EC6B78" w14:paraId="010E042A" w14:textId="77777777" w:rsidTr="00E0589F">
        <w:trPr>
          <w:trHeight w:val="284"/>
        </w:trPr>
        <w:tc>
          <w:tcPr>
            <w:tcW w:w="492" w:type="pct"/>
            <w:shd w:val="clear" w:color="auto" w:fill="auto"/>
            <w:tcMar>
              <w:top w:w="57" w:type="dxa"/>
              <w:left w:w="80" w:type="dxa"/>
              <w:bottom w:w="57" w:type="dxa"/>
              <w:right w:w="80" w:type="dxa"/>
            </w:tcMar>
          </w:tcPr>
          <w:p w14:paraId="2B00508A" w14:textId="77777777" w:rsidR="0087173F" w:rsidRPr="00EC6B78" w:rsidRDefault="0087173F" w:rsidP="00EC6B78">
            <w:pPr>
              <w:pStyle w:val="Petit"/>
            </w:pPr>
            <w:r w:rsidRPr="00EC6B78">
              <w:t>Effektiv drift</w:t>
            </w:r>
          </w:p>
        </w:tc>
        <w:tc>
          <w:tcPr>
            <w:tcW w:w="1154" w:type="pct"/>
            <w:shd w:val="clear" w:color="auto" w:fill="auto"/>
            <w:tcMar>
              <w:top w:w="57" w:type="dxa"/>
              <w:left w:w="80" w:type="dxa"/>
              <w:bottom w:w="57" w:type="dxa"/>
              <w:right w:w="80" w:type="dxa"/>
            </w:tcMar>
          </w:tcPr>
          <w:p w14:paraId="461E7821" w14:textId="77777777" w:rsidR="0087173F" w:rsidRPr="00EC6B78" w:rsidRDefault="0087173F" w:rsidP="00EC6B78">
            <w:pPr>
              <w:pStyle w:val="Petit"/>
            </w:pPr>
            <w:r w:rsidRPr="00EC6B78">
              <w:t xml:space="preserve">Mer effektiv drift over tid enn </w:t>
            </w:r>
            <w:proofErr w:type="spellStart"/>
            <w:r w:rsidRPr="00EC6B78">
              <w:t>gj</w:t>
            </w:r>
            <w:proofErr w:type="spellEnd"/>
            <w:r w:rsidRPr="00EC6B78">
              <w:t xml:space="preserve">. av sammenlignbare institusjoner </w:t>
            </w:r>
          </w:p>
        </w:tc>
        <w:tc>
          <w:tcPr>
            <w:tcW w:w="1518" w:type="pct"/>
            <w:shd w:val="clear" w:color="auto" w:fill="auto"/>
            <w:tcMar>
              <w:top w:w="57" w:type="dxa"/>
              <w:left w:w="80" w:type="dxa"/>
              <w:bottom w:w="57" w:type="dxa"/>
              <w:right w:w="80" w:type="dxa"/>
            </w:tcMar>
          </w:tcPr>
          <w:p w14:paraId="19F35418" w14:textId="77777777" w:rsidR="0087173F" w:rsidRPr="00EC6B78" w:rsidRDefault="0087173F" w:rsidP="00EC6B78">
            <w:pPr>
              <w:pStyle w:val="Petit"/>
            </w:pPr>
            <w:r w:rsidRPr="00EC6B78">
              <w:t xml:space="preserve">Operasjonelle kostnader som andel av kapital under forvaltning </w:t>
            </w:r>
          </w:p>
        </w:tc>
        <w:tc>
          <w:tcPr>
            <w:tcW w:w="801" w:type="pct"/>
            <w:shd w:val="clear" w:color="auto" w:fill="auto"/>
            <w:tcMar>
              <w:top w:w="57" w:type="dxa"/>
              <w:left w:w="80" w:type="dxa"/>
              <w:bottom w:w="57" w:type="dxa"/>
              <w:right w:w="80" w:type="dxa"/>
            </w:tcMar>
          </w:tcPr>
          <w:p w14:paraId="26EDE8D9" w14:textId="77777777" w:rsidR="0087173F" w:rsidRPr="00EC6B78" w:rsidRDefault="0087173F" w:rsidP="00EC6B78">
            <w:r w:rsidRPr="00EC6B78">
              <w:t xml:space="preserve"> </w:t>
            </w:r>
          </w:p>
        </w:tc>
        <w:tc>
          <w:tcPr>
            <w:tcW w:w="1034" w:type="pct"/>
            <w:shd w:val="clear" w:color="auto" w:fill="auto"/>
            <w:tcMar>
              <w:top w:w="57" w:type="dxa"/>
              <w:left w:w="80" w:type="dxa"/>
              <w:bottom w:w="57" w:type="dxa"/>
              <w:right w:w="80" w:type="dxa"/>
            </w:tcMar>
          </w:tcPr>
          <w:p w14:paraId="100A954A" w14:textId="77777777" w:rsidR="0087173F" w:rsidRPr="00EC6B78" w:rsidRDefault="0087173F" w:rsidP="00EC6B78">
            <w:r w:rsidRPr="00EC6B78">
              <w:t>under snitt (under snitt)</w:t>
            </w:r>
          </w:p>
        </w:tc>
      </w:tr>
    </w:tbl>
    <w:p w14:paraId="6B342DEB" w14:textId="77777777" w:rsidR="0087173F" w:rsidRPr="00EC6B78" w:rsidRDefault="0087173F" w:rsidP="00EC6B78">
      <w:pPr>
        <w:pStyle w:val="Note"/>
      </w:pPr>
      <w:r w:rsidRPr="00EC6B78">
        <w:t xml:space="preserve">*Estimater med utgangspunkt i finansiert kapasitet (2023) og i henhold til den harmoniserte IFI tilnærmingen «GHG Accounting for Grid Connected </w:t>
      </w:r>
      <w:proofErr w:type="spellStart"/>
      <w:r w:rsidRPr="00EC6B78">
        <w:t>Renewable</w:t>
      </w:r>
      <w:proofErr w:type="spellEnd"/>
      <w:r w:rsidRPr="00EC6B78">
        <w:t xml:space="preserve"> Energy </w:t>
      </w:r>
      <w:proofErr w:type="spellStart"/>
      <w:r w:rsidRPr="00EC6B78">
        <w:t>projects</w:t>
      </w:r>
      <w:proofErr w:type="spellEnd"/>
      <w:r w:rsidRPr="00EC6B78">
        <w:t>».</w:t>
      </w:r>
    </w:p>
    <w:p w14:paraId="4BD27304" w14:textId="3CCAF74D" w:rsidR="0087173F" w:rsidRPr="00EC6B78" w:rsidRDefault="0087173F" w:rsidP="00EC6B78">
      <w:pPr>
        <w:pStyle w:val="Petit"/>
      </w:pPr>
      <w:r w:rsidRPr="00EC6B78">
        <w:rPr>
          <w:rStyle w:val="halvfet"/>
        </w:rPr>
        <w:t>Statens eierandel:</w:t>
      </w:r>
      <w:r w:rsidRPr="00EC6B78">
        <w:t xml:space="preserve"> 100 pst.</w:t>
      </w:r>
      <w:r w:rsidR="00EC6B78">
        <w:t xml:space="preserve"> </w:t>
      </w:r>
    </w:p>
    <w:p w14:paraId="63932C34" w14:textId="77777777" w:rsidR="0087173F" w:rsidRPr="00EC6B78" w:rsidRDefault="0087173F" w:rsidP="00EC6B78">
      <w:pPr>
        <w:pStyle w:val="Petit"/>
      </w:pPr>
      <w:r w:rsidRPr="00EC6B78">
        <w:t xml:space="preserve">Utenriksdepartementet </w:t>
      </w:r>
    </w:p>
    <w:p w14:paraId="2FB5ED51" w14:textId="77777777" w:rsidR="0087173F" w:rsidRPr="00EC6B78" w:rsidRDefault="0087173F" w:rsidP="00EC6B78">
      <w:pPr>
        <w:pStyle w:val="Petit"/>
      </w:pPr>
      <w:r w:rsidRPr="00EC6B78">
        <w:rPr>
          <w:rStyle w:val="halvfet"/>
        </w:rPr>
        <w:t>Styret:</w:t>
      </w:r>
      <w:r w:rsidRPr="00EC6B78">
        <w:t xml:space="preserve"> Olaug Svara (styreleder, 1957, Oslo), Pablo </w:t>
      </w:r>
      <w:proofErr w:type="spellStart"/>
      <w:r w:rsidRPr="00EC6B78">
        <w:t>Barrera</w:t>
      </w:r>
      <w:proofErr w:type="spellEnd"/>
      <w:r w:rsidRPr="00EC6B78">
        <w:t xml:space="preserve"> (1985, Rogaland), Jarle Roth (1960, Bærum), Martin </w:t>
      </w:r>
      <w:proofErr w:type="spellStart"/>
      <w:r w:rsidRPr="00EC6B78">
        <w:t>Skancke</w:t>
      </w:r>
      <w:proofErr w:type="spellEnd"/>
      <w:r w:rsidRPr="00EC6B78">
        <w:t xml:space="preserve"> (1966, Oslo), Brit Rugland (1958, Rogaland), Åslaug Haga (1959, Oslo), Karoline Teien Blystad*, Vegard Benterud* </w:t>
      </w:r>
    </w:p>
    <w:p w14:paraId="715E10F1" w14:textId="77777777" w:rsidR="0087173F" w:rsidRPr="00EC6B78" w:rsidRDefault="0087173F" w:rsidP="00EC6B78">
      <w:pPr>
        <w:pStyle w:val="Petit"/>
      </w:pPr>
      <w:r w:rsidRPr="00EC6B78">
        <w:t xml:space="preserve">*valgt av og blant de ansatte </w:t>
      </w:r>
    </w:p>
    <w:p w14:paraId="2A58DE1B" w14:textId="77777777" w:rsidR="0087173F" w:rsidRPr="00EC6B78" w:rsidRDefault="0087173F" w:rsidP="00EC6B78">
      <w:pPr>
        <w:pStyle w:val="Petit"/>
      </w:pPr>
      <w:r w:rsidRPr="00EC6B78">
        <w:rPr>
          <w:rStyle w:val="halvfet"/>
        </w:rPr>
        <w:t>Administrerende direktør:</w:t>
      </w:r>
      <w:r w:rsidRPr="00EC6B78">
        <w:t xml:space="preserve"> Tellef Thorleifsson</w:t>
      </w:r>
    </w:p>
    <w:p w14:paraId="2E4D6C67" w14:textId="77777777" w:rsidR="0087173F" w:rsidRPr="00EC6B78" w:rsidRDefault="0087173F" w:rsidP="00EC6B78">
      <w:pPr>
        <w:pStyle w:val="Petit"/>
      </w:pPr>
      <w:r w:rsidRPr="00EC6B78">
        <w:rPr>
          <w:rStyle w:val="halvfet"/>
        </w:rPr>
        <w:t>Hovedkontor:</w:t>
      </w:r>
      <w:r w:rsidRPr="00EC6B78">
        <w:t xml:space="preserve"> Oslo</w:t>
      </w:r>
    </w:p>
    <w:p w14:paraId="6B4486E7" w14:textId="77777777" w:rsidR="0087173F" w:rsidRPr="00EC6B78" w:rsidRDefault="0087173F" w:rsidP="00EC6B78">
      <w:pPr>
        <w:pStyle w:val="Petit"/>
      </w:pPr>
      <w:r w:rsidRPr="00EC6B78">
        <w:rPr>
          <w:rStyle w:val="halvfet"/>
        </w:rPr>
        <w:t>Revisor:</w:t>
      </w:r>
      <w:r w:rsidRPr="00EC6B78">
        <w:t xml:space="preserve"> </w:t>
      </w:r>
      <w:proofErr w:type="spellStart"/>
      <w:r w:rsidRPr="00EC6B78">
        <w:t>Deloitte</w:t>
      </w:r>
      <w:proofErr w:type="spellEnd"/>
      <w:r w:rsidRPr="00EC6B78">
        <w:t xml:space="preserve"> AS</w:t>
      </w:r>
    </w:p>
    <w:p w14:paraId="3EF843CE" w14:textId="39D3B549" w:rsidR="0087173F" w:rsidRPr="00EC6B78" w:rsidRDefault="0087173F" w:rsidP="00EC6B78">
      <w:pPr>
        <w:pStyle w:val="Petit"/>
      </w:pPr>
      <w:r w:rsidRPr="00EC6B78">
        <w:rPr>
          <w:rStyle w:val="halvfet"/>
        </w:rPr>
        <w:t>Nettside:</w:t>
      </w:r>
      <w:r w:rsidRPr="00EC6B78">
        <w:t xml:space="preserve"> </w:t>
      </w:r>
      <w:hyperlink r:id="rId183" w:history="1">
        <w:r w:rsidR="00AB6FC7" w:rsidRPr="00EC6B78">
          <w:rPr>
            <w:rStyle w:val="Hyperkobling"/>
          </w:rPr>
          <w:t>www.norfund.no</w:t>
        </w:r>
      </w:hyperlink>
    </w:p>
    <w:p w14:paraId="1AC61BD4" w14:textId="22C28765" w:rsidR="00AB6FC7" w:rsidRDefault="007271B2" w:rsidP="00EC6B78">
      <w:r w:rsidRPr="00EC6B78">
        <w:rPr>
          <w:noProof/>
        </w:rPr>
        <w:drawing>
          <wp:inline distT="0" distB="0" distL="0" distR="0" wp14:anchorId="36F4652F" wp14:editId="159EEA02">
            <wp:extent cx="2657475" cy="1647825"/>
            <wp:effectExtent l="0" t="0" r="0" b="0"/>
            <wp:docPr id="127" name="Bilde 43"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Bilde 43" descr="Illustrasjonsfoto"/>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4DEC3FBE" w14:textId="00347263" w:rsidR="00C74741" w:rsidRPr="00EC6B78" w:rsidRDefault="00C74741" w:rsidP="00C74741">
      <w:pPr>
        <w:pStyle w:val="Petit"/>
      </w:pPr>
      <w:r w:rsidRPr="00C74741">
        <w:t xml:space="preserve">Foto: </w:t>
      </w:r>
      <w:proofErr w:type="spellStart"/>
      <w:r w:rsidRPr="00C74741">
        <w:t>Norfund</w:t>
      </w:r>
      <w:proofErr w:type="spellEnd"/>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0B4D8B0D" w14:textId="77777777" w:rsidTr="00C71E99">
        <w:trPr>
          <w:trHeight w:val="284"/>
          <w:tblHeader/>
        </w:trPr>
        <w:tc>
          <w:tcPr>
            <w:tcW w:w="3386" w:type="pct"/>
            <w:shd w:val="clear" w:color="auto" w:fill="auto"/>
            <w:tcMar>
              <w:top w:w="57" w:type="dxa"/>
              <w:left w:w="57" w:type="dxa"/>
              <w:bottom w:w="57" w:type="dxa"/>
              <w:right w:w="57" w:type="dxa"/>
            </w:tcMar>
          </w:tcPr>
          <w:p w14:paraId="554E014A"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2C944A5A"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4FF529B3" w14:textId="77777777" w:rsidR="0087173F" w:rsidRPr="00EC6B78" w:rsidRDefault="0087173F" w:rsidP="00C71E99">
            <w:pPr>
              <w:pStyle w:val="TabellHode-kolonne"/>
              <w:jc w:val="right"/>
            </w:pPr>
            <w:r w:rsidRPr="00EC6B78">
              <w:t>2022</w:t>
            </w:r>
          </w:p>
        </w:tc>
      </w:tr>
      <w:tr w:rsidR="0087173F" w:rsidRPr="00EC6B78" w14:paraId="2FEC2870" w14:textId="77777777" w:rsidTr="00C71E99">
        <w:trPr>
          <w:trHeight w:val="284"/>
        </w:trPr>
        <w:tc>
          <w:tcPr>
            <w:tcW w:w="3386" w:type="pct"/>
            <w:shd w:val="clear" w:color="auto" w:fill="auto"/>
            <w:tcMar>
              <w:top w:w="48" w:type="dxa"/>
              <w:left w:w="51" w:type="dxa"/>
              <w:bottom w:w="48" w:type="dxa"/>
              <w:right w:w="51" w:type="dxa"/>
            </w:tcMar>
          </w:tcPr>
          <w:p w14:paraId="38DC2F17" w14:textId="77777777" w:rsidR="0087173F" w:rsidRPr="00EC6B78" w:rsidRDefault="0087173F" w:rsidP="00EC6B78">
            <w:pPr>
              <w:pStyle w:val="Petit"/>
            </w:pPr>
            <w:r w:rsidRPr="00EC6B78">
              <w:t>Driftsinntekter</w:t>
            </w:r>
          </w:p>
        </w:tc>
        <w:tc>
          <w:tcPr>
            <w:tcW w:w="807" w:type="pct"/>
            <w:shd w:val="clear" w:color="auto" w:fill="auto"/>
            <w:tcMar>
              <w:top w:w="48" w:type="dxa"/>
              <w:left w:w="51" w:type="dxa"/>
              <w:bottom w:w="48" w:type="dxa"/>
              <w:right w:w="51" w:type="dxa"/>
            </w:tcMar>
            <w:vAlign w:val="bottom"/>
          </w:tcPr>
          <w:p w14:paraId="72075620" w14:textId="77777777" w:rsidR="0087173F" w:rsidRPr="00EC6B78" w:rsidRDefault="0087173F" w:rsidP="00C71E99">
            <w:pPr>
              <w:jc w:val="right"/>
            </w:pPr>
            <w:r w:rsidRPr="00EC6B78">
              <w:t xml:space="preserve"> 1 554 </w:t>
            </w:r>
          </w:p>
        </w:tc>
        <w:tc>
          <w:tcPr>
            <w:tcW w:w="807" w:type="pct"/>
            <w:shd w:val="clear" w:color="auto" w:fill="auto"/>
            <w:tcMar>
              <w:top w:w="48" w:type="dxa"/>
              <w:left w:w="51" w:type="dxa"/>
              <w:bottom w:w="48" w:type="dxa"/>
              <w:right w:w="51" w:type="dxa"/>
            </w:tcMar>
            <w:vAlign w:val="bottom"/>
          </w:tcPr>
          <w:p w14:paraId="1E80027D" w14:textId="77777777" w:rsidR="0087173F" w:rsidRPr="00EC6B78" w:rsidRDefault="0087173F" w:rsidP="00C71E99">
            <w:pPr>
              <w:jc w:val="right"/>
            </w:pPr>
            <w:r w:rsidRPr="00EC6B78">
              <w:t>1 070</w:t>
            </w:r>
          </w:p>
        </w:tc>
      </w:tr>
      <w:tr w:rsidR="0087173F" w:rsidRPr="00EC6B78" w14:paraId="72AFF8CE" w14:textId="77777777" w:rsidTr="00C71E99">
        <w:trPr>
          <w:trHeight w:val="284"/>
        </w:trPr>
        <w:tc>
          <w:tcPr>
            <w:tcW w:w="3386" w:type="pct"/>
            <w:shd w:val="clear" w:color="auto" w:fill="auto"/>
            <w:tcMar>
              <w:top w:w="48" w:type="dxa"/>
              <w:left w:w="51" w:type="dxa"/>
              <w:bottom w:w="48" w:type="dxa"/>
              <w:right w:w="51" w:type="dxa"/>
            </w:tcMar>
          </w:tcPr>
          <w:p w14:paraId="11D81EEA" w14:textId="77777777" w:rsidR="0087173F" w:rsidRPr="00EC6B78" w:rsidRDefault="0087173F" w:rsidP="00EC6B78">
            <w:pPr>
              <w:pStyle w:val="Petit"/>
            </w:pPr>
            <w:r w:rsidRPr="00EC6B78">
              <w:t>Driftsresultat (EBIT)</w:t>
            </w:r>
          </w:p>
        </w:tc>
        <w:tc>
          <w:tcPr>
            <w:tcW w:w="807" w:type="pct"/>
            <w:shd w:val="clear" w:color="auto" w:fill="auto"/>
            <w:tcMar>
              <w:top w:w="48" w:type="dxa"/>
              <w:left w:w="51" w:type="dxa"/>
              <w:bottom w:w="48" w:type="dxa"/>
              <w:right w:w="51" w:type="dxa"/>
            </w:tcMar>
            <w:vAlign w:val="bottom"/>
          </w:tcPr>
          <w:p w14:paraId="2B26C2C3" w14:textId="77777777" w:rsidR="0087173F" w:rsidRPr="00EC6B78" w:rsidRDefault="0087173F" w:rsidP="00C71E99">
            <w:pPr>
              <w:jc w:val="right"/>
            </w:pPr>
            <w:r w:rsidRPr="00EC6B78">
              <w:t xml:space="preserve"> 835 </w:t>
            </w:r>
          </w:p>
        </w:tc>
        <w:tc>
          <w:tcPr>
            <w:tcW w:w="807" w:type="pct"/>
            <w:shd w:val="clear" w:color="auto" w:fill="auto"/>
            <w:tcMar>
              <w:top w:w="48" w:type="dxa"/>
              <w:left w:w="51" w:type="dxa"/>
              <w:bottom w:w="48" w:type="dxa"/>
              <w:right w:w="51" w:type="dxa"/>
            </w:tcMar>
            <w:vAlign w:val="bottom"/>
          </w:tcPr>
          <w:p w14:paraId="090A7ED2" w14:textId="77777777" w:rsidR="0087173F" w:rsidRPr="00EC6B78" w:rsidRDefault="0087173F" w:rsidP="00C71E99">
            <w:pPr>
              <w:jc w:val="right"/>
            </w:pPr>
            <w:r w:rsidRPr="00EC6B78">
              <w:t>1 303</w:t>
            </w:r>
          </w:p>
        </w:tc>
      </w:tr>
      <w:tr w:rsidR="0087173F" w:rsidRPr="00EC6B78" w14:paraId="75CDA08C" w14:textId="77777777" w:rsidTr="00C71E99">
        <w:trPr>
          <w:trHeight w:val="284"/>
        </w:trPr>
        <w:tc>
          <w:tcPr>
            <w:tcW w:w="3386" w:type="pct"/>
            <w:shd w:val="clear" w:color="auto" w:fill="auto"/>
            <w:tcMar>
              <w:top w:w="48" w:type="dxa"/>
              <w:left w:w="51" w:type="dxa"/>
              <w:bottom w:w="48" w:type="dxa"/>
              <w:right w:w="51" w:type="dxa"/>
            </w:tcMar>
          </w:tcPr>
          <w:p w14:paraId="63E8F1B7" w14:textId="77777777" w:rsidR="0087173F" w:rsidRPr="00EC6B78" w:rsidRDefault="0087173F" w:rsidP="00EC6B78">
            <w:pPr>
              <w:pStyle w:val="Petit"/>
            </w:pPr>
            <w:r w:rsidRPr="00EC6B78">
              <w:lastRenderedPageBreak/>
              <w:t>Resultat før skatt og minoritet</w:t>
            </w:r>
          </w:p>
        </w:tc>
        <w:tc>
          <w:tcPr>
            <w:tcW w:w="807" w:type="pct"/>
            <w:shd w:val="clear" w:color="auto" w:fill="auto"/>
            <w:tcMar>
              <w:top w:w="48" w:type="dxa"/>
              <w:left w:w="51" w:type="dxa"/>
              <w:bottom w:w="48" w:type="dxa"/>
              <w:right w:w="51" w:type="dxa"/>
            </w:tcMar>
            <w:vAlign w:val="bottom"/>
          </w:tcPr>
          <w:p w14:paraId="7A8DF57C" w14:textId="77777777" w:rsidR="0087173F" w:rsidRPr="00EC6B78" w:rsidRDefault="0087173F" w:rsidP="00C71E99">
            <w:pPr>
              <w:jc w:val="right"/>
            </w:pPr>
            <w:r w:rsidRPr="00EC6B78">
              <w:t xml:space="preserve"> 1 908 </w:t>
            </w:r>
          </w:p>
        </w:tc>
        <w:tc>
          <w:tcPr>
            <w:tcW w:w="807" w:type="pct"/>
            <w:shd w:val="clear" w:color="auto" w:fill="auto"/>
            <w:tcMar>
              <w:top w:w="48" w:type="dxa"/>
              <w:left w:w="51" w:type="dxa"/>
              <w:bottom w:w="48" w:type="dxa"/>
              <w:right w:w="51" w:type="dxa"/>
            </w:tcMar>
            <w:vAlign w:val="bottom"/>
          </w:tcPr>
          <w:p w14:paraId="330F877D" w14:textId="77777777" w:rsidR="0087173F" w:rsidRPr="00EC6B78" w:rsidRDefault="0087173F" w:rsidP="00C71E99">
            <w:pPr>
              <w:jc w:val="right"/>
            </w:pPr>
            <w:r w:rsidRPr="00EC6B78">
              <w:t>2 251</w:t>
            </w:r>
          </w:p>
        </w:tc>
      </w:tr>
      <w:tr w:rsidR="0087173F" w:rsidRPr="00EC6B78" w14:paraId="27C0F414" w14:textId="77777777" w:rsidTr="00C71E99">
        <w:trPr>
          <w:trHeight w:val="284"/>
        </w:trPr>
        <w:tc>
          <w:tcPr>
            <w:tcW w:w="3386" w:type="pct"/>
            <w:shd w:val="clear" w:color="auto" w:fill="auto"/>
            <w:tcMar>
              <w:top w:w="48" w:type="dxa"/>
              <w:left w:w="51" w:type="dxa"/>
              <w:bottom w:w="48" w:type="dxa"/>
              <w:right w:w="51" w:type="dxa"/>
            </w:tcMar>
          </w:tcPr>
          <w:p w14:paraId="6C950867" w14:textId="77777777" w:rsidR="0087173F" w:rsidRPr="00EC6B78" w:rsidRDefault="0087173F" w:rsidP="00EC6B78">
            <w:pPr>
              <w:pStyle w:val="Petit"/>
            </w:pPr>
            <w:r w:rsidRPr="00EC6B78">
              <w:t>Skattekostnad</w:t>
            </w:r>
          </w:p>
        </w:tc>
        <w:tc>
          <w:tcPr>
            <w:tcW w:w="807" w:type="pct"/>
            <w:shd w:val="clear" w:color="auto" w:fill="auto"/>
            <w:tcMar>
              <w:top w:w="48" w:type="dxa"/>
              <w:left w:w="51" w:type="dxa"/>
              <w:bottom w:w="48" w:type="dxa"/>
              <w:right w:w="51" w:type="dxa"/>
            </w:tcMar>
            <w:vAlign w:val="bottom"/>
          </w:tcPr>
          <w:p w14:paraId="2C7046D6" w14:textId="77777777" w:rsidR="0087173F" w:rsidRPr="00EC6B78" w:rsidRDefault="0087173F" w:rsidP="00C71E99">
            <w:pPr>
              <w:jc w:val="right"/>
            </w:pPr>
            <w:r w:rsidRPr="00EC6B78">
              <w:t xml:space="preserve"> -12 </w:t>
            </w:r>
          </w:p>
        </w:tc>
        <w:tc>
          <w:tcPr>
            <w:tcW w:w="807" w:type="pct"/>
            <w:shd w:val="clear" w:color="auto" w:fill="auto"/>
            <w:tcMar>
              <w:top w:w="48" w:type="dxa"/>
              <w:left w:w="51" w:type="dxa"/>
              <w:bottom w:w="48" w:type="dxa"/>
              <w:right w:w="51" w:type="dxa"/>
            </w:tcMar>
            <w:vAlign w:val="bottom"/>
          </w:tcPr>
          <w:p w14:paraId="6A5A5D7A" w14:textId="77777777" w:rsidR="0087173F" w:rsidRPr="00EC6B78" w:rsidRDefault="0087173F" w:rsidP="00C71E99">
            <w:pPr>
              <w:jc w:val="right"/>
            </w:pPr>
            <w:r w:rsidRPr="00EC6B78">
              <w:t>-8</w:t>
            </w:r>
          </w:p>
        </w:tc>
      </w:tr>
      <w:tr w:rsidR="0087173F" w:rsidRPr="00EC6B78" w14:paraId="19D5E729" w14:textId="77777777" w:rsidTr="00C71E99">
        <w:trPr>
          <w:trHeight w:val="284"/>
        </w:trPr>
        <w:tc>
          <w:tcPr>
            <w:tcW w:w="3386" w:type="pct"/>
            <w:shd w:val="clear" w:color="auto" w:fill="auto"/>
            <w:tcMar>
              <w:top w:w="48" w:type="dxa"/>
              <w:left w:w="51" w:type="dxa"/>
              <w:bottom w:w="48" w:type="dxa"/>
              <w:right w:w="51" w:type="dxa"/>
            </w:tcMar>
          </w:tcPr>
          <w:p w14:paraId="3060662E" w14:textId="77777777" w:rsidR="0087173F" w:rsidRPr="00EC6B78" w:rsidRDefault="0087173F" w:rsidP="00EC6B78">
            <w:pPr>
              <w:pStyle w:val="Petit"/>
            </w:pPr>
            <w:r w:rsidRPr="00EC6B78">
              <w:t>Resultat etter skatt og minoritet</w:t>
            </w:r>
          </w:p>
        </w:tc>
        <w:tc>
          <w:tcPr>
            <w:tcW w:w="807" w:type="pct"/>
            <w:shd w:val="clear" w:color="auto" w:fill="auto"/>
            <w:tcMar>
              <w:top w:w="48" w:type="dxa"/>
              <w:left w:w="51" w:type="dxa"/>
              <w:bottom w:w="48" w:type="dxa"/>
              <w:right w:w="51" w:type="dxa"/>
            </w:tcMar>
            <w:vAlign w:val="bottom"/>
          </w:tcPr>
          <w:p w14:paraId="7D3CAE0D" w14:textId="77777777" w:rsidR="0087173F" w:rsidRPr="00EC6B78" w:rsidRDefault="0087173F" w:rsidP="00C71E99">
            <w:pPr>
              <w:jc w:val="right"/>
            </w:pPr>
            <w:r w:rsidRPr="00EC6B78">
              <w:t xml:space="preserve"> 1 896 </w:t>
            </w:r>
          </w:p>
        </w:tc>
        <w:tc>
          <w:tcPr>
            <w:tcW w:w="807" w:type="pct"/>
            <w:shd w:val="clear" w:color="auto" w:fill="auto"/>
            <w:tcMar>
              <w:top w:w="48" w:type="dxa"/>
              <w:left w:w="51" w:type="dxa"/>
              <w:bottom w:w="48" w:type="dxa"/>
              <w:right w:w="51" w:type="dxa"/>
            </w:tcMar>
            <w:vAlign w:val="bottom"/>
          </w:tcPr>
          <w:p w14:paraId="1BEE2388" w14:textId="77777777" w:rsidR="0087173F" w:rsidRPr="00EC6B78" w:rsidRDefault="0087173F" w:rsidP="00C71E99">
            <w:pPr>
              <w:jc w:val="right"/>
            </w:pPr>
            <w:r w:rsidRPr="00EC6B78">
              <w:t>2 243</w:t>
            </w:r>
          </w:p>
        </w:tc>
      </w:tr>
      <w:tr w:rsidR="0087173F" w:rsidRPr="00EC6B78" w14:paraId="46D9EA85" w14:textId="77777777" w:rsidTr="00C71E99">
        <w:trPr>
          <w:trHeight w:val="284"/>
        </w:trPr>
        <w:tc>
          <w:tcPr>
            <w:tcW w:w="3386" w:type="pct"/>
            <w:shd w:val="clear" w:color="auto" w:fill="auto"/>
            <w:tcMar>
              <w:top w:w="48" w:type="dxa"/>
              <w:left w:w="51" w:type="dxa"/>
              <w:bottom w:w="48" w:type="dxa"/>
              <w:right w:w="51" w:type="dxa"/>
            </w:tcMar>
          </w:tcPr>
          <w:p w14:paraId="3E11BFB3" w14:textId="77777777" w:rsidR="0087173F" w:rsidRPr="00EC6B78" w:rsidRDefault="0087173F" w:rsidP="00EC6B78">
            <w:pPr>
              <w:pStyle w:val="TabellHode-kolonne"/>
            </w:pPr>
            <w:r w:rsidRPr="00EC6B78">
              <w:t>Balanse</w:t>
            </w:r>
          </w:p>
        </w:tc>
        <w:tc>
          <w:tcPr>
            <w:tcW w:w="807" w:type="pct"/>
            <w:shd w:val="clear" w:color="auto" w:fill="auto"/>
            <w:tcMar>
              <w:top w:w="48" w:type="dxa"/>
              <w:left w:w="51" w:type="dxa"/>
              <w:bottom w:w="48" w:type="dxa"/>
              <w:right w:w="51" w:type="dxa"/>
            </w:tcMar>
            <w:vAlign w:val="bottom"/>
          </w:tcPr>
          <w:p w14:paraId="49F40B85" w14:textId="77777777" w:rsidR="0087173F" w:rsidRPr="00EC6B78" w:rsidRDefault="0087173F" w:rsidP="00C71E99">
            <w:pPr>
              <w:pStyle w:val="TabellHode-kolonne"/>
              <w:jc w:val="right"/>
            </w:pPr>
            <w:r w:rsidRPr="00EC6B78">
              <w:t>2023</w:t>
            </w:r>
          </w:p>
        </w:tc>
        <w:tc>
          <w:tcPr>
            <w:tcW w:w="807" w:type="pct"/>
            <w:shd w:val="clear" w:color="auto" w:fill="auto"/>
            <w:tcMar>
              <w:top w:w="48" w:type="dxa"/>
              <w:left w:w="51" w:type="dxa"/>
              <w:bottom w:w="48" w:type="dxa"/>
              <w:right w:w="51" w:type="dxa"/>
            </w:tcMar>
            <w:vAlign w:val="bottom"/>
          </w:tcPr>
          <w:p w14:paraId="326AD0D3" w14:textId="77777777" w:rsidR="0087173F" w:rsidRPr="00EC6B78" w:rsidRDefault="0087173F" w:rsidP="00C71E99">
            <w:pPr>
              <w:pStyle w:val="TabellHode-kolonne"/>
              <w:jc w:val="right"/>
            </w:pPr>
            <w:r w:rsidRPr="00EC6B78">
              <w:t>2022</w:t>
            </w:r>
          </w:p>
        </w:tc>
      </w:tr>
      <w:tr w:rsidR="0087173F" w:rsidRPr="00EC6B78" w14:paraId="752F6BF7" w14:textId="77777777" w:rsidTr="00C71E99">
        <w:trPr>
          <w:trHeight w:val="284"/>
        </w:trPr>
        <w:tc>
          <w:tcPr>
            <w:tcW w:w="3386" w:type="pct"/>
            <w:shd w:val="clear" w:color="auto" w:fill="auto"/>
            <w:tcMar>
              <w:top w:w="48" w:type="dxa"/>
              <w:left w:w="51" w:type="dxa"/>
              <w:bottom w:w="48" w:type="dxa"/>
              <w:right w:w="51" w:type="dxa"/>
            </w:tcMar>
          </w:tcPr>
          <w:p w14:paraId="3106CF2D" w14:textId="77777777" w:rsidR="0087173F" w:rsidRPr="00EC6B78" w:rsidRDefault="0087173F" w:rsidP="00EC6B78">
            <w:pPr>
              <w:pStyle w:val="Petit"/>
            </w:pPr>
            <w:r w:rsidRPr="00EC6B78">
              <w:t>Sum eiendeler</w:t>
            </w:r>
          </w:p>
        </w:tc>
        <w:tc>
          <w:tcPr>
            <w:tcW w:w="807" w:type="pct"/>
            <w:shd w:val="clear" w:color="auto" w:fill="auto"/>
            <w:tcMar>
              <w:top w:w="48" w:type="dxa"/>
              <w:left w:w="51" w:type="dxa"/>
              <w:bottom w:w="48" w:type="dxa"/>
              <w:right w:w="51" w:type="dxa"/>
            </w:tcMar>
            <w:vAlign w:val="bottom"/>
          </w:tcPr>
          <w:p w14:paraId="6D46C989" w14:textId="77777777" w:rsidR="0087173F" w:rsidRPr="00EC6B78" w:rsidRDefault="0087173F" w:rsidP="00C71E99">
            <w:pPr>
              <w:jc w:val="right"/>
            </w:pPr>
            <w:r w:rsidRPr="00EC6B78">
              <w:t xml:space="preserve"> 41 999 </w:t>
            </w:r>
          </w:p>
        </w:tc>
        <w:tc>
          <w:tcPr>
            <w:tcW w:w="807" w:type="pct"/>
            <w:shd w:val="clear" w:color="auto" w:fill="auto"/>
            <w:tcMar>
              <w:top w:w="48" w:type="dxa"/>
              <w:left w:w="51" w:type="dxa"/>
              <w:bottom w:w="48" w:type="dxa"/>
              <w:right w:w="51" w:type="dxa"/>
            </w:tcMar>
            <w:vAlign w:val="bottom"/>
          </w:tcPr>
          <w:p w14:paraId="4FAE84F4" w14:textId="77777777" w:rsidR="0087173F" w:rsidRPr="00EC6B78" w:rsidRDefault="0087173F" w:rsidP="00C71E99">
            <w:pPr>
              <w:jc w:val="right"/>
            </w:pPr>
            <w:r w:rsidRPr="00EC6B78">
              <w:t>37 433</w:t>
            </w:r>
          </w:p>
        </w:tc>
      </w:tr>
      <w:tr w:rsidR="0087173F" w:rsidRPr="00EC6B78" w14:paraId="75883050" w14:textId="77777777" w:rsidTr="00C71E99">
        <w:trPr>
          <w:trHeight w:val="284"/>
        </w:trPr>
        <w:tc>
          <w:tcPr>
            <w:tcW w:w="3386" w:type="pct"/>
            <w:shd w:val="clear" w:color="auto" w:fill="auto"/>
            <w:tcMar>
              <w:top w:w="48" w:type="dxa"/>
              <w:left w:w="51" w:type="dxa"/>
              <w:bottom w:w="48" w:type="dxa"/>
              <w:right w:w="51" w:type="dxa"/>
            </w:tcMar>
          </w:tcPr>
          <w:p w14:paraId="374DCF14"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48" w:type="dxa"/>
              <w:left w:w="51" w:type="dxa"/>
              <w:bottom w:w="48" w:type="dxa"/>
              <w:right w:w="51" w:type="dxa"/>
            </w:tcMar>
            <w:vAlign w:val="bottom"/>
          </w:tcPr>
          <w:p w14:paraId="3F0DFEEB" w14:textId="77777777" w:rsidR="0087173F" w:rsidRPr="00EC6B78" w:rsidRDefault="0087173F" w:rsidP="00C71E99">
            <w:pPr>
              <w:jc w:val="right"/>
            </w:pPr>
            <w:r w:rsidRPr="00EC6B78">
              <w:t xml:space="preserve"> 4 979 </w:t>
            </w:r>
          </w:p>
        </w:tc>
        <w:tc>
          <w:tcPr>
            <w:tcW w:w="807" w:type="pct"/>
            <w:shd w:val="clear" w:color="auto" w:fill="auto"/>
            <w:tcMar>
              <w:top w:w="48" w:type="dxa"/>
              <w:left w:w="51" w:type="dxa"/>
              <w:bottom w:w="48" w:type="dxa"/>
              <w:right w:w="51" w:type="dxa"/>
            </w:tcMar>
            <w:vAlign w:val="bottom"/>
          </w:tcPr>
          <w:p w14:paraId="16F9503F" w14:textId="77777777" w:rsidR="0087173F" w:rsidRPr="00EC6B78" w:rsidRDefault="0087173F" w:rsidP="00C71E99">
            <w:pPr>
              <w:jc w:val="right"/>
            </w:pPr>
            <w:r w:rsidRPr="00EC6B78">
              <w:t>5 500</w:t>
            </w:r>
          </w:p>
        </w:tc>
      </w:tr>
      <w:tr w:rsidR="0087173F" w:rsidRPr="00EC6B78" w14:paraId="6DCB0BB2" w14:textId="77777777" w:rsidTr="00C71E99">
        <w:trPr>
          <w:trHeight w:val="284"/>
        </w:trPr>
        <w:tc>
          <w:tcPr>
            <w:tcW w:w="3386" w:type="pct"/>
            <w:shd w:val="clear" w:color="auto" w:fill="auto"/>
            <w:tcMar>
              <w:top w:w="48" w:type="dxa"/>
              <w:left w:w="51" w:type="dxa"/>
              <w:bottom w:w="48" w:type="dxa"/>
              <w:right w:w="51" w:type="dxa"/>
            </w:tcMar>
          </w:tcPr>
          <w:p w14:paraId="04B26C72" w14:textId="77777777" w:rsidR="0087173F" w:rsidRPr="00EC6B78" w:rsidRDefault="0087173F" w:rsidP="00EC6B78">
            <w:pPr>
              <w:pStyle w:val="Petit"/>
            </w:pPr>
            <w:r w:rsidRPr="00EC6B78">
              <w:t>Sum egenkapital</w:t>
            </w:r>
          </w:p>
        </w:tc>
        <w:tc>
          <w:tcPr>
            <w:tcW w:w="807" w:type="pct"/>
            <w:shd w:val="clear" w:color="auto" w:fill="auto"/>
            <w:tcMar>
              <w:top w:w="48" w:type="dxa"/>
              <w:left w:w="51" w:type="dxa"/>
              <w:bottom w:w="48" w:type="dxa"/>
              <w:right w:w="51" w:type="dxa"/>
            </w:tcMar>
            <w:vAlign w:val="bottom"/>
          </w:tcPr>
          <w:p w14:paraId="4BF6FCCC" w14:textId="77777777" w:rsidR="0087173F" w:rsidRPr="00EC6B78" w:rsidRDefault="0087173F" w:rsidP="00C71E99">
            <w:pPr>
              <w:jc w:val="right"/>
            </w:pPr>
            <w:r w:rsidRPr="00EC6B78">
              <w:t xml:space="preserve"> 41 650 </w:t>
            </w:r>
          </w:p>
        </w:tc>
        <w:tc>
          <w:tcPr>
            <w:tcW w:w="807" w:type="pct"/>
            <w:shd w:val="clear" w:color="auto" w:fill="auto"/>
            <w:tcMar>
              <w:top w:w="48" w:type="dxa"/>
              <w:left w:w="51" w:type="dxa"/>
              <w:bottom w:w="48" w:type="dxa"/>
              <w:right w:w="51" w:type="dxa"/>
            </w:tcMar>
            <w:vAlign w:val="bottom"/>
          </w:tcPr>
          <w:p w14:paraId="5D4CFE77" w14:textId="77777777" w:rsidR="0087173F" w:rsidRPr="00EC6B78" w:rsidRDefault="0087173F" w:rsidP="00C71E99">
            <w:pPr>
              <w:jc w:val="right"/>
            </w:pPr>
            <w:r w:rsidRPr="00EC6B78">
              <w:t>37 078</w:t>
            </w:r>
          </w:p>
        </w:tc>
      </w:tr>
      <w:tr w:rsidR="0087173F" w:rsidRPr="00EC6B78" w14:paraId="189EB1D5" w14:textId="77777777" w:rsidTr="00C71E99">
        <w:trPr>
          <w:trHeight w:val="284"/>
        </w:trPr>
        <w:tc>
          <w:tcPr>
            <w:tcW w:w="3386" w:type="pct"/>
            <w:shd w:val="clear" w:color="auto" w:fill="auto"/>
            <w:tcMar>
              <w:top w:w="48" w:type="dxa"/>
              <w:left w:w="51" w:type="dxa"/>
              <w:bottom w:w="48" w:type="dxa"/>
              <w:right w:w="51" w:type="dxa"/>
            </w:tcMar>
          </w:tcPr>
          <w:p w14:paraId="218C9E28" w14:textId="77777777" w:rsidR="0087173F" w:rsidRPr="00EC6B78" w:rsidRDefault="0087173F" w:rsidP="00EC6B78">
            <w:pPr>
              <w:pStyle w:val="Petit"/>
            </w:pPr>
            <w:r w:rsidRPr="00EC6B78">
              <w:t>Sum gjeld og forpliktelser</w:t>
            </w:r>
          </w:p>
        </w:tc>
        <w:tc>
          <w:tcPr>
            <w:tcW w:w="807" w:type="pct"/>
            <w:shd w:val="clear" w:color="auto" w:fill="auto"/>
            <w:tcMar>
              <w:top w:w="48" w:type="dxa"/>
              <w:left w:w="51" w:type="dxa"/>
              <w:bottom w:w="48" w:type="dxa"/>
              <w:right w:w="51" w:type="dxa"/>
            </w:tcMar>
            <w:vAlign w:val="bottom"/>
          </w:tcPr>
          <w:p w14:paraId="2A9C2CFD" w14:textId="77777777" w:rsidR="0087173F" w:rsidRPr="00EC6B78" w:rsidRDefault="0087173F" w:rsidP="00C71E99">
            <w:pPr>
              <w:jc w:val="right"/>
            </w:pPr>
            <w:r w:rsidRPr="00EC6B78">
              <w:t xml:space="preserve"> 392 </w:t>
            </w:r>
          </w:p>
        </w:tc>
        <w:tc>
          <w:tcPr>
            <w:tcW w:w="807" w:type="pct"/>
            <w:shd w:val="clear" w:color="auto" w:fill="auto"/>
            <w:tcMar>
              <w:top w:w="48" w:type="dxa"/>
              <w:left w:w="51" w:type="dxa"/>
              <w:bottom w:w="48" w:type="dxa"/>
              <w:right w:w="51" w:type="dxa"/>
            </w:tcMar>
            <w:vAlign w:val="bottom"/>
          </w:tcPr>
          <w:p w14:paraId="4476B230" w14:textId="77777777" w:rsidR="0087173F" w:rsidRPr="00EC6B78" w:rsidRDefault="0087173F" w:rsidP="00C71E99">
            <w:pPr>
              <w:jc w:val="right"/>
            </w:pPr>
            <w:r w:rsidRPr="00EC6B78">
              <w:t>366</w:t>
            </w:r>
          </w:p>
        </w:tc>
      </w:tr>
      <w:tr w:rsidR="0087173F" w:rsidRPr="00EC6B78" w14:paraId="584F2BB0" w14:textId="77777777" w:rsidTr="00C71E99">
        <w:trPr>
          <w:trHeight w:val="284"/>
        </w:trPr>
        <w:tc>
          <w:tcPr>
            <w:tcW w:w="3386" w:type="pct"/>
            <w:shd w:val="clear" w:color="auto" w:fill="auto"/>
            <w:tcMar>
              <w:top w:w="48" w:type="dxa"/>
              <w:left w:w="51" w:type="dxa"/>
              <w:bottom w:w="48" w:type="dxa"/>
              <w:right w:w="51" w:type="dxa"/>
            </w:tcMar>
          </w:tcPr>
          <w:p w14:paraId="1B18FC6B"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48" w:type="dxa"/>
              <w:left w:w="51" w:type="dxa"/>
              <w:bottom w:w="48" w:type="dxa"/>
              <w:right w:w="51" w:type="dxa"/>
            </w:tcMar>
            <w:vAlign w:val="bottom"/>
          </w:tcPr>
          <w:p w14:paraId="289845A7" w14:textId="77777777" w:rsidR="0087173F" w:rsidRPr="00EC6B78" w:rsidRDefault="0087173F" w:rsidP="00C71E99">
            <w:pPr>
              <w:jc w:val="right"/>
            </w:pPr>
            <w:r w:rsidRPr="00EC6B78">
              <w:t>0</w:t>
            </w:r>
          </w:p>
        </w:tc>
        <w:tc>
          <w:tcPr>
            <w:tcW w:w="807" w:type="pct"/>
            <w:shd w:val="clear" w:color="auto" w:fill="auto"/>
            <w:tcMar>
              <w:top w:w="48" w:type="dxa"/>
              <w:left w:w="51" w:type="dxa"/>
              <w:bottom w:w="48" w:type="dxa"/>
              <w:right w:w="51" w:type="dxa"/>
            </w:tcMar>
            <w:vAlign w:val="bottom"/>
          </w:tcPr>
          <w:p w14:paraId="74B4D4A8" w14:textId="77777777" w:rsidR="0087173F" w:rsidRPr="00EC6B78" w:rsidRDefault="0087173F" w:rsidP="00C71E99">
            <w:pPr>
              <w:jc w:val="right"/>
            </w:pPr>
            <w:r w:rsidRPr="00EC6B78">
              <w:t>0</w:t>
            </w:r>
          </w:p>
        </w:tc>
      </w:tr>
      <w:tr w:rsidR="0087173F" w:rsidRPr="00EC6B78" w14:paraId="1418B395" w14:textId="77777777" w:rsidTr="00C71E99">
        <w:trPr>
          <w:trHeight w:val="284"/>
        </w:trPr>
        <w:tc>
          <w:tcPr>
            <w:tcW w:w="3386" w:type="pct"/>
            <w:shd w:val="clear" w:color="auto" w:fill="auto"/>
            <w:tcMar>
              <w:top w:w="48" w:type="dxa"/>
              <w:left w:w="51" w:type="dxa"/>
              <w:bottom w:w="48" w:type="dxa"/>
              <w:right w:w="51" w:type="dxa"/>
            </w:tcMar>
          </w:tcPr>
          <w:p w14:paraId="704BE61C" w14:textId="77777777" w:rsidR="0087173F" w:rsidRPr="00EC6B78" w:rsidRDefault="0087173F" w:rsidP="00EC6B78">
            <w:pPr>
              <w:pStyle w:val="TabellHode-kolonne"/>
            </w:pPr>
            <w:r w:rsidRPr="00EC6B78">
              <w:t>Offentlig kjøp/tilskudd</w:t>
            </w:r>
          </w:p>
        </w:tc>
        <w:tc>
          <w:tcPr>
            <w:tcW w:w="807" w:type="pct"/>
            <w:shd w:val="clear" w:color="auto" w:fill="auto"/>
            <w:tcMar>
              <w:top w:w="48" w:type="dxa"/>
              <w:left w:w="51" w:type="dxa"/>
              <w:bottom w:w="48" w:type="dxa"/>
              <w:right w:w="51" w:type="dxa"/>
            </w:tcMar>
            <w:vAlign w:val="bottom"/>
          </w:tcPr>
          <w:p w14:paraId="2AC7C4F2" w14:textId="77777777" w:rsidR="0087173F" w:rsidRPr="00EC6B78" w:rsidRDefault="0087173F" w:rsidP="00C71E99">
            <w:pPr>
              <w:pStyle w:val="TabellHode-kolonne"/>
              <w:jc w:val="right"/>
            </w:pPr>
            <w:r w:rsidRPr="00EC6B78">
              <w:t>2023</w:t>
            </w:r>
          </w:p>
        </w:tc>
        <w:tc>
          <w:tcPr>
            <w:tcW w:w="807" w:type="pct"/>
            <w:shd w:val="clear" w:color="auto" w:fill="auto"/>
            <w:tcMar>
              <w:top w:w="48" w:type="dxa"/>
              <w:left w:w="51" w:type="dxa"/>
              <w:bottom w:w="48" w:type="dxa"/>
              <w:right w:w="51" w:type="dxa"/>
            </w:tcMar>
            <w:vAlign w:val="bottom"/>
          </w:tcPr>
          <w:p w14:paraId="4CDB4CA8" w14:textId="77777777" w:rsidR="0087173F" w:rsidRPr="00EC6B78" w:rsidRDefault="0087173F" w:rsidP="00C71E99">
            <w:pPr>
              <w:pStyle w:val="TabellHode-kolonne"/>
              <w:jc w:val="right"/>
            </w:pPr>
            <w:r w:rsidRPr="00EC6B78">
              <w:t>2022</w:t>
            </w:r>
          </w:p>
        </w:tc>
      </w:tr>
      <w:tr w:rsidR="0087173F" w:rsidRPr="00EC6B78" w14:paraId="6B749B0A" w14:textId="77777777" w:rsidTr="00C71E99">
        <w:trPr>
          <w:trHeight w:val="284"/>
        </w:trPr>
        <w:tc>
          <w:tcPr>
            <w:tcW w:w="3386" w:type="pct"/>
            <w:shd w:val="clear" w:color="auto" w:fill="auto"/>
            <w:tcMar>
              <w:top w:w="48" w:type="dxa"/>
              <w:left w:w="51" w:type="dxa"/>
              <w:bottom w:w="48" w:type="dxa"/>
              <w:right w:w="51" w:type="dxa"/>
            </w:tcMar>
          </w:tcPr>
          <w:p w14:paraId="12AE19D9" w14:textId="77777777" w:rsidR="0087173F" w:rsidRPr="00EC6B78" w:rsidRDefault="0087173F" w:rsidP="00EC6B78">
            <w:pPr>
              <w:pStyle w:val="Petit"/>
            </w:pPr>
            <w:r w:rsidRPr="00EC6B78">
              <w:t>Tilskudd: Utenriksdepartementet</w:t>
            </w:r>
          </w:p>
        </w:tc>
        <w:tc>
          <w:tcPr>
            <w:tcW w:w="807" w:type="pct"/>
            <w:shd w:val="clear" w:color="auto" w:fill="auto"/>
            <w:tcMar>
              <w:top w:w="48" w:type="dxa"/>
              <w:left w:w="51" w:type="dxa"/>
              <w:bottom w:w="48" w:type="dxa"/>
              <w:right w:w="51" w:type="dxa"/>
            </w:tcMar>
            <w:vAlign w:val="bottom"/>
          </w:tcPr>
          <w:p w14:paraId="3C224E95" w14:textId="77777777" w:rsidR="0087173F" w:rsidRPr="00EC6B78" w:rsidRDefault="0087173F" w:rsidP="00C71E99">
            <w:pPr>
              <w:jc w:val="right"/>
            </w:pPr>
            <w:r w:rsidRPr="00EC6B78">
              <w:t xml:space="preserve"> 2 678 </w:t>
            </w:r>
          </w:p>
        </w:tc>
        <w:tc>
          <w:tcPr>
            <w:tcW w:w="807" w:type="pct"/>
            <w:shd w:val="clear" w:color="auto" w:fill="auto"/>
            <w:tcMar>
              <w:top w:w="48" w:type="dxa"/>
              <w:left w:w="51" w:type="dxa"/>
              <w:bottom w:w="48" w:type="dxa"/>
              <w:right w:w="51" w:type="dxa"/>
            </w:tcMar>
            <w:vAlign w:val="bottom"/>
          </w:tcPr>
          <w:p w14:paraId="0B2D7F2D" w14:textId="77777777" w:rsidR="0087173F" w:rsidRPr="00EC6B78" w:rsidRDefault="0087173F" w:rsidP="00C71E99">
            <w:pPr>
              <w:jc w:val="right"/>
            </w:pPr>
            <w:r w:rsidRPr="00EC6B78">
              <w:t xml:space="preserve"> 2 678 </w:t>
            </w:r>
          </w:p>
        </w:tc>
      </w:tr>
      <w:tr w:rsidR="0087173F" w:rsidRPr="00EC6B78" w14:paraId="22B1D15A" w14:textId="77777777" w:rsidTr="00C71E99">
        <w:trPr>
          <w:trHeight w:val="284"/>
        </w:trPr>
        <w:tc>
          <w:tcPr>
            <w:tcW w:w="3386" w:type="pct"/>
            <w:shd w:val="clear" w:color="auto" w:fill="auto"/>
            <w:tcMar>
              <w:top w:w="48" w:type="dxa"/>
              <w:left w:w="51" w:type="dxa"/>
              <w:bottom w:w="48" w:type="dxa"/>
              <w:right w:w="51" w:type="dxa"/>
            </w:tcMar>
          </w:tcPr>
          <w:p w14:paraId="736CC996" w14:textId="77777777" w:rsidR="0087173F" w:rsidRPr="00EC6B78" w:rsidRDefault="0087173F" w:rsidP="00EC6B78">
            <w:pPr>
              <w:pStyle w:val="TabellHode-kolonne"/>
            </w:pPr>
            <w:r w:rsidRPr="00EC6B78">
              <w:t>Verdier og utbytte</w:t>
            </w:r>
          </w:p>
        </w:tc>
        <w:tc>
          <w:tcPr>
            <w:tcW w:w="807" w:type="pct"/>
            <w:shd w:val="clear" w:color="auto" w:fill="auto"/>
            <w:tcMar>
              <w:top w:w="48" w:type="dxa"/>
              <w:left w:w="51" w:type="dxa"/>
              <w:bottom w:w="48" w:type="dxa"/>
              <w:right w:w="51" w:type="dxa"/>
            </w:tcMar>
            <w:vAlign w:val="bottom"/>
          </w:tcPr>
          <w:p w14:paraId="2F7E828B" w14:textId="77777777" w:rsidR="0087173F" w:rsidRPr="00EC6B78" w:rsidRDefault="0087173F" w:rsidP="00C71E99">
            <w:pPr>
              <w:pStyle w:val="TabellHode-kolonne"/>
              <w:jc w:val="right"/>
            </w:pPr>
            <w:r w:rsidRPr="00EC6B78">
              <w:t>2023</w:t>
            </w:r>
          </w:p>
        </w:tc>
        <w:tc>
          <w:tcPr>
            <w:tcW w:w="807" w:type="pct"/>
            <w:shd w:val="clear" w:color="auto" w:fill="auto"/>
            <w:tcMar>
              <w:top w:w="48" w:type="dxa"/>
              <w:left w:w="51" w:type="dxa"/>
              <w:bottom w:w="48" w:type="dxa"/>
              <w:right w:w="51" w:type="dxa"/>
            </w:tcMar>
            <w:vAlign w:val="bottom"/>
          </w:tcPr>
          <w:p w14:paraId="2362DC80" w14:textId="77777777" w:rsidR="0087173F" w:rsidRPr="00EC6B78" w:rsidRDefault="0087173F" w:rsidP="00C71E99">
            <w:pPr>
              <w:pStyle w:val="TabellHode-kolonne"/>
              <w:jc w:val="right"/>
            </w:pPr>
            <w:r w:rsidRPr="00EC6B78">
              <w:t>2022</w:t>
            </w:r>
          </w:p>
        </w:tc>
      </w:tr>
      <w:tr w:rsidR="0087173F" w:rsidRPr="00EC6B78" w14:paraId="53E2E967" w14:textId="77777777" w:rsidTr="00C71E99">
        <w:trPr>
          <w:trHeight w:val="284"/>
        </w:trPr>
        <w:tc>
          <w:tcPr>
            <w:tcW w:w="3386" w:type="pct"/>
            <w:shd w:val="clear" w:color="auto" w:fill="auto"/>
            <w:tcMar>
              <w:top w:w="48" w:type="dxa"/>
              <w:left w:w="51" w:type="dxa"/>
              <w:bottom w:w="48" w:type="dxa"/>
              <w:right w:w="51" w:type="dxa"/>
            </w:tcMar>
          </w:tcPr>
          <w:p w14:paraId="1AB91BAD" w14:textId="77777777" w:rsidR="0087173F" w:rsidRPr="00EC6B78" w:rsidRDefault="0087173F" w:rsidP="00EC6B78">
            <w:pPr>
              <w:pStyle w:val="Petit"/>
            </w:pPr>
            <w:r w:rsidRPr="00EC6B78">
              <w:t>Utbytte for regnskapsåret</w:t>
            </w:r>
          </w:p>
        </w:tc>
        <w:tc>
          <w:tcPr>
            <w:tcW w:w="807" w:type="pct"/>
            <w:shd w:val="clear" w:color="auto" w:fill="auto"/>
            <w:tcMar>
              <w:top w:w="48" w:type="dxa"/>
              <w:left w:w="51" w:type="dxa"/>
              <w:bottom w:w="48" w:type="dxa"/>
              <w:right w:w="51" w:type="dxa"/>
            </w:tcMar>
            <w:vAlign w:val="bottom"/>
          </w:tcPr>
          <w:p w14:paraId="4A67753E" w14:textId="77777777" w:rsidR="0087173F" w:rsidRPr="00EC6B78" w:rsidRDefault="0087173F" w:rsidP="00C71E99">
            <w:pPr>
              <w:jc w:val="right"/>
            </w:pPr>
            <w:r w:rsidRPr="00EC6B78">
              <w:t>0</w:t>
            </w:r>
          </w:p>
        </w:tc>
        <w:tc>
          <w:tcPr>
            <w:tcW w:w="807" w:type="pct"/>
            <w:shd w:val="clear" w:color="auto" w:fill="auto"/>
            <w:tcMar>
              <w:top w:w="48" w:type="dxa"/>
              <w:left w:w="51" w:type="dxa"/>
              <w:bottom w:w="48" w:type="dxa"/>
              <w:right w:w="51" w:type="dxa"/>
            </w:tcMar>
            <w:vAlign w:val="bottom"/>
          </w:tcPr>
          <w:p w14:paraId="7E09AA9B" w14:textId="77777777" w:rsidR="0087173F" w:rsidRPr="00EC6B78" w:rsidRDefault="0087173F" w:rsidP="00C71E99">
            <w:pPr>
              <w:jc w:val="right"/>
            </w:pPr>
            <w:r w:rsidRPr="00EC6B78">
              <w:t>0</w:t>
            </w:r>
          </w:p>
        </w:tc>
      </w:tr>
      <w:tr w:rsidR="0087173F" w:rsidRPr="00EC6B78" w14:paraId="6FE6A38D" w14:textId="77777777" w:rsidTr="00C71E99">
        <w:trPr>
          <w:trHeight w:val="284"/>
        </w:trPr>
        <w:tc>
          <w:tcPr>
            <w:tcW w:w="3386" w:type="pct"/>
            <w:shd w:val="clear" w:color="auto" w:fill="auto"/>
            <w:tcMar>
              <w:top w:w="48" w:type="dxa"/>
              <w:left w:w="51" w:type="dxa"/>
              <w:bottom w:w="48" w:type="dxa"/>
              <w:right w:w="51" w:type="dxa"/>
            </w:tcMar>
          </w:tcPr>
          <w:p w14:paraId="4321003D"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48" w:type="dxa"/>
              <w:left w:w="51" w:type="dxa"/>
              <w:bottom w:w="48" w:type="dxa"/>
              <w:right w:w="51" w:type="dxa"/>
            </w:tcMar>
            <w:vAlign w:val="bottom"/>
          </w:tcPr>
          <w:p w14:paraId="64130C9C" w14:textId="212431BD" w:rsidR="0087173F" w:rsidRPr="00EC6B78" w:rsidRDefault="0087173F" w:rsidP="00C71E99">
            <w:pPr>
              <w:jc w:val="right"/>
            </w:pPr>
            <w:r w:rsidRPr="00EC6B78">
              <w:t>0</w:t>
            </w:r>
            <w:r w:rsidR="006A32DA">
              <w:t> %</w:t>
            </w:r>
          </w:p>
        </w:tc>
        <w:tc>
          <w:tcPr>
            <w:tcW w:w="807" w:type="pct"/>
            <w:shd w:val="clear" w:color="auto" w:fill="auto"/>
            <w:tcMar>
              <w:top w:w="48" w:type="dxa"/>
              <w:left w:w="51" w:type="dxa"/>
              <w:bottom w:w="48" w:type="dxa"/>
              <w:right w:w="51" w:type="dxa"/>
            </w:tcMar>
            <w:vAlign w:val="bottom"/>
          </w:tcPr>
          <w:p w14:paraId="49D79E74" w14:textId="5FF58F09" w:rsidR="0087173F" w:rsidRPr="00EC6B78" w:rsidRDefault="0087173F" w:rsidP="00C71E99">
            <w:pPr>
              <w:jc w:val="right"/>
            </w:pPr>
            <w:r w:rsidRPr="00EC6B78">
              <w:t>0</w:t>
            </w:r>
            <w:r w:rsidR="006A32DA">
              <w:t> %</w:t>
            </w:r>
          </w:p>
        </w:tc>
      </w:tr>
      <w:tr w:rsidR="0087173F" w:rsidRPr="00EC6B78" w14:paraId="05257E21" w14:textId="77777777" w:rsidTr="00C71E99">
        <w:trPr>
          <w:trHeight w:val="284"/>
        </w:trPr>
        <w:tc>
          <w:tcPr>
            <w:tcW w:w="3386" w:type="pct"/>
            <w:shd w:val="clear" w:color="auto" w:fill="auto"/>
            <w:tcMar>
              <w:top w:w="48" w:type="dxa"/>
              <w:left w:w="51" w:type="dxa"/>
              <w:bottom w:w="48" w:type="dxa"/>
              <w:right w:w="51" w:type="dxa"/>
            </w:tcMar>
          </w:tcPr>
          <w:p w14:paraId="7E1D4923" w14:textId="77777777" w:rsidR="0087173F" w:rsidRPr="00EC6B78" w:rsidRDefault="0087173F" w:rsidP="00EC6B78">
            <w:pPr>
              <w:pStyle w:val="TabellHode-kolonne"/>
            </w:pPr>
            <w:r w:rsidRPr="00EC6B78">
              <w:t>Finansielle nøkkeltall</w:t>
            </w:r>
          </w:p>
        </w:tc>
        <w:tc>
          <w:tcPr>
            <w:tcW w:w="807" w:type="pct"/>
            <w:shd w:val="clear" w:color="auto" w:fill="auto"/>
            <w:tcMar>
              <w:top w:w="48" w:type="dxa"/>
              <w:left w:w="51" w:type="dxa"/>
              <w:bottom w:w="48" w:type="dxa"/>
              <w:right w:w="51" w:type="dxa"/>
            </w:tcMar>
            <w:vAlign w:val="bottom"/>
          </w:tcPr>
          <w:p w14:paraId="448BB9BA" w14:textId="77777777" w:rsidR="0087173F" w:rsidRPr="00EC6B78" w:rsidRDefault="0087173F" w:rsidP="00C71E99">
            <w:pPr>
              <w:pStyle w:val="TabellHode-kolonne"/>
              <w:jc w:val="right"/>
            </w:pPr>
            <w:r w:rsidRPr="00EC6B78">
              <w:t>2023</w:t>
            </w:r>
          </w:p>
        </w:tc>
        <w:tc>
          <w:tcPr>
            <w:tcW w:w="807" w:type="pct"/>
            <w:shd w:val="clear" w:color="auto" w:fill="auto"/>
            <w:tcMar>
              <w:top w:w="48" w:type="dxa"/>
              <w:left w:w="51" w:type="dxa"/>
              <w:bottom w:w="48" w:type="dxa"/>
              <w:right w:w="51" w:type="dxa"/>
            </w:tcMar>
            <w:vAlign w:val="bottom"/>
          </w:tcPr>
          <w:p w14:paraId="3F60F1B5" w14:textId="77777777" w:rsidR="0087173F" w:rsidRPr="00EC6B78" w:rsidRDefault="0087173F" w:rsidP="00C71E99">
            <w:pPr>
              <w:pStyle w:val="TabellHode-kolonne"/>
              <w:jc w:val="right"/>
            </w:pPr>
            <w:r w:rsidRPr="00EC6B78">
              <w:t>2022</w:t>
            </w:r>
          </w:p>
        </w:tc>
      </w:tr>
      <w:tr w:rsidR="0087173F" w:rsidRPr="00EC6B78" w14:paraId="5F1F4818" w14:textId="77777777" w:rsidTr="00C71E99">
        <w:trPr>
          <w:trHeight w:val="284"/>
        </w:trPr>
        <w:tc>
          <w:tcPr>
            <w:tcW w:w="3386" w:type="pct"/>
            <w:shd w:val="clear" w:color="auto" w:fill="auto"/>
            <w:tcMar>
              <w:top w:w="48" w:type="dxa"/>
              <w:left w:w="51" w:type="dxa"/>
              <w:bottom w:w="48" w:type="dxa"/>
              <w:right w:w="51" w:type="dxa"/>
            </w:tcMar>
          </w:tcPr>
          <w:p w14:paraId="0A647582" w14:textId="77777777" w:rsidR="0087173F" w:rsidRPr="00EC6B78" w:rsidRDefault="0087173F" w:rsidP="00EC6B78">
            <w:pPr>
              <w:pStyle w:val="Petit"/>
            </w:pPr>
            <w:r w:rsidRPr="00EC6B78">
              <w:t>Sysselsatt kapital</w:t>
            </w:r>
          </w:p>
        </w:tc>
        <w:tc>
          <w:tcPr>
            <w:tcW w:w="807" w:type="pct"/>
            <w:shd w:val="clear" w:color="auto" w:fill="auto"/>
            <w:tcMar>
              <w:top w:w="48" w:type="dxa"/>
              <w:left w:w="51" w:type="dxa"/>
              <w:bottom w:w="48" w:type="dxa"/>
              <w:right w:w="51" w:type="dxa"/>
            </w:tcMar>
            <w:vAlign w:val="bottom"/>
          </w:tcPr>
          <w:p w14:paraId="4AFCB493" w14:textId="77777777" w:rsidR="0087173F" w:rsidRPr="00EC6B78" w:rsidRDefault="0087173F" w:rsidP="00C71E99">
            <w:pPr>
              <w:jc w:val="right"/>
            </w:pPr>
            <w:r w:rsidRPr="00EC6B78">
              <w:t xml:space="preserve"> 41 650 </w:t>
            </w:r>
          </w:p>
        </w:tc>
        <w:tc>
          <w:tcPr>
            <w:tcW w:w="807" w:type="pct"/>
            <w:shd w:val="clear" w:color="auto" w:fill="auto"/>
            <w:tcMar>
              <w:top w:w="48" w:type="dxa"/>
              <w:left w:w="51" w:type="dxa"/>
              <w:bottom w:w="48" w:type="dxa"/>
              <w:right w:w="51" w:type="dxa"/>
            </w:tcMar>
            <w:vAlign w:val="bottom"/>
          </w:tcPr>
          <w:p w14:paraId="5BA835A8" w14:textId="77777777" w:rsidR="0087173F" w:rsidRPr="00EC6B78" w:rsidRDefault="0087173F" w:rsidP="00C71E99">
            <w:pPr>
              <w:jc w:val="right"/>
            </w:pPr>
            <w:r w:rsidRPr="00EC6B78">
              <w:t>37 078</w:t>
            </w:r>
          </w:p>
        </w:tc>
      </w:tr>
      <w:tr w:rsidR="0087173F" w:rsidRPr="00EC6B78" w14:paraId="460B3ADD" w14:textId="77777777" w:rsidTr="00C71E99">
        <w:trPr>
          <w:trHeight w:val="284"/>
        </w:trPr>
        <w:tc>
          <w:tcPr>
            <w:tcW w:w="3386" w:type="pct"/>
            <w:shd w:val="clear" w:color="auto" w:fill="auto"/>
            <w:tcMar>
              <w:top w:w="48" w:type="dxa"/>
              <w:left w:w="51" w:type="dxa"/>
              <w:bottom w:w="48" w:type="dxa"/>
              <w:right w:w="51" w:type="dxa"/>
            </w:tcMar>
          </w:tcPr>
          <w:p w14:paraId="4E1DA74C" w14:textId="77777777" w:rsidR="0087173F" w:rsidRPr="00EC6B78" w:rsidRDefault="0087173F" w:rsidP="00EC6B78">
            <w:pPr>
              <w:pStyle w:val="Petit"/>
            </w:pPr>
            <w:r w:rsidRPr="00EC6B78">
              <w:t>Driftsmargin (EBIT)</w:t>
            </w:r>
          </w:p>
        </w:tc>
        <w:tc>
          <w:tcPr>
            <w:tcW w:w="807" w:type="pct"/>
            <w:shd w:val="clear" w:color="auto" w:fill="auto"/>
            <w:tcMar>
              <w:top w:w="48" w:type="dxa"/>
              <w:left w:w="51" w:type="dxa"/>
              <w:bottom w:w="48" w:type="dxa"/>
              <w:right w:w="51" w:type="dxa"/>
            </w:tcMar>
            <w:vAlign w:val="bottom"/>
          </w:tcPr>
          <w:p w14:paraId="62A7DBA2" w14:textId="60E3728C" w:rsidR="0087173F" w:rsidRPr="00EC6B78" w:rsidRDefault="0087173F" w:rsidP="00C71E99">
            <w:pPr>
              <w:jc w:val="right"/>
            </w:pPr>
            <w:r w:rsidRPr="00EC6B78">
              <w:t>53,7</w:t>
            </w:r>
            <w:r w:rsidR="006A32DA">
              <w:t> %</w:t>
            </w:r>
          </w:p>
        </w:tc>
        <w:tc>
          <w:tcPr>
            <w:tcW w:w="807" w:type="pct"/>
            <w:shd w:val="clear" w:color="auto" w:fill="auto"/>
            <w:tcMar>
              <w:top w:w="48" w:type="dxa"/>
              <w:left w:w="51" w:type="dxa"/>
              <w:bottom w:w="48" w:type="dxa"/>
              <w:right w:w="51" w:type="dxa"/>
            </w:tcMar>
            <w:vAlign w:val="bottom"/>
          </w:tcPr>
          <w:p w14:paraId="5CA1CB90" w14:textId="079CAB38" w:rsidR="0087173F" w:rsidRPr="00EC6B78" w:rsidRDefault="0087173F" w:rsidP="00C71E99">
            <w:pPr>
              <w:jc w:val="right"/>
            </w:pPr>
            <w:r w:rsidRPr="00EC6B78">
              <w:t>122</w:t>
            </w:r>
            <w:r w:rsidR="006A32DA">
              <w:t> %</w:t>
            </w:r>
          </w:p>
        </w:tc>
      </w:tr>
      <w:tr w:rsidR="0087173F" w:rsidRPr="00EC6B78" w14:paraId="6BF8D110" w14:textId="77777777" w:rsidTr="00C71E99">
        <w:trPr>
          <w:trHeight w:val="284"/>
        </w:trPr>
        <w:tc>
          <w:tcPr>
            <w:tcW w:w="3386" w:type="pct"/>
            <w:shd w:val="clear" w:color="auto" w:fill="auto"/>
            <w:tcMar>
              <w:top w:w="48" w:type="dxa"/>
              <w:left w:w="51" w:type="dxa"/>
              <w:bottom w:w="48" w:type="dxa"/>
              <w:right w:w="51" w:type="dxa"/>
            </w:tcMar>
          </w:tcPr>
          <w:p w14:paraId="37DE0B2D" w14:textId="77777777" w:rsidR="0087173F" w:rsidRPr="00EC6B78" w:rsidRDefault="0087173F" w:rsidP="00EC6B78">
            <w:pPr>
              <w:pStyle w:val="Petit"/>
            </w:pPr>
            <w:r w:rsidRPr="00EC6B78">
              <w:t>Egenkapitalandel</w:t>
            </w:r>
          </w:p>
        </w:tc>
        <w:tc>
          <w:tcPr>
            <w:tcW w:w="807" w:type="pct"/>
            <w:shd w:val="clear" w:color="auto" w:fill="auto"/>
            <w:tcMar>
              <w:top w:w="48" w:type="dxa"/>
              <w:left w:w="51" w:type="dxa"/>
              <w:bottom w:w="48" w:type="dxa"/>
              <w:right w:w="51" w:type="dxa"/>
            </w:tcMar>
            <w:vAlign w:val="bottom"/>
          </w:tcPr>
          <w:p w14:paraId="5C5F7D7C" w14:textId="4EE80C49" w:rsidR="0087173F" w:rsidRPr="00EC6B78" w:rsidRDefault="0087173F" w:rsidP="00C71E99">
            <w:pPr>
              <w:jc w:val="right"/>
            </w:pPr>
            <w:r w:rsidRPr="00EC6B78">
              <w:t>99,2</w:t>
            </w:r>
            <w:r w:rsidR="006A32DA">
              <w:t> %</w:t>
            </w:r>
          </w:p>
        </w:tc>
        <w:tc>
          <w:tcPr>
            <w:tcW w:w="807" w:type="pct"/>
            <w:shd w:val="clear" w:color="auto" w:fill="auto"/>
            <w:tcMar>
              <w:top w:w="48" w:type="dxa"/>
              <w:left w:w="51" w:type="dxa"/>
              <w:bottom w:w="48" w:type="dxa"/>
              <w:right w:w="51" w:type="dxa"/>
            </w:tcMar>
            <w:vAlign w:val="bottom"/>
          </w:tcPr>
          <w:p w14:paraId="565DEA78" w14:textId="33C86918" w:rsidR="0087173F" w:rsidRPr="00EC6B78" w:rsidRDefault="0087173F" w:rsidP="00C71E99">
            <w:pPr>
              <w:jc w:val="right"/>
            </w:pPr>
            <w:r w:rsidRPr="00EC6B78">
              <w:t>99</w:t>
            </w:r>
            <w:r w:rsidR="006A32DA">
              <w:t> %</w:t>
            </w:r>
          </w:p>
        </w:tc>
      </w:tr>
      <w:tr w:rsidR="0087173F" w:rsidRPr="00EC6B78" w14:paraId="2D68C0D9" w14:textId="77777777" w:rsidTr="00C71E99">
        <w:trPr>
          <w:trHeight w:val="284"/>
        </w:trPr>
        <w:tc>
          <w:tcPr>
            <w:tcW w:w="3386" w:type="pct"/>
            <w:shd w:val="clear" w:color="auto" w:fill="auto"/>
            <w:tcMar>
              <w:top w:w="48" w:type="dxa"/>
              <w:left w:w="51" w:type="dxa"/>
              <w:bottom w:w="48" w:type="dxa"/>
              <w:right w:w="51" w:type="dxa"/>
            </w:tcMar>
          </w:tcPr>
          <w:p w14:paraId="437939FD" w14:textId="77777777" w:rsidR="0087173F" w:rsidRPr="00EC6B78" w:rsidRDefault="0087173F" w:rsidP="00EC6B78">
            <w:pPr>
              <w:pStyle w:val="Petit"/>
            </w:pPr>
            <w:r w:rsidRPr="00EC6B78">
              <w:t>Netto kontantstrøm fra drift</w:t>
            </w:r>
          </w:p>
        </w:tc>
        <w:tc>
          <w:tcPr>
            <w:tcW w:w="807" w:type="pct"/>
            <w:shd w:val="clear" w:color="auto" w:fill="auto"/>
            <w:tcMar>
              <w:top w:w="48" w:type="dxa"/>
              <w:left w:w="51" w:type="dxa"/>
              <w:bottom w:w="48" w:type="dxa"/>
              <w:right w:w="51" w:type="dxa"/>
            </w:tcMar>
            <w:vAlign w:val="bottom"/>
          </w:tcPr>
          <w:p w14:paraId="1CB27D66" w14:textId="77777777" w:rsidR="0087173F" w:rsidRPr="00EC6B78" w:rsidRDefault="0087173F" w:rsidP="00C71E99">
            <w:pPr>
              <w:jc w:val="right"/>
            </w:pPr>
            <w:r w:rsidRPr="00EC6B78">
              <w:t xml:space="preserve"> 1 453 </w:t>
            </w:r>
          </w:p>
        </w:tc>
        <w:tc>
          <w:tcPr>
            <w:tcW w:w="807" w:type="pct"/>
            <w:shd w:val="clear" w:color="auto" w:fill="auto"/>
            <w:tcMar>
              <w:top w:w="48" w:type="dxa"/>
              <w:left w:w="51" w:type="dxa"/>
              <w:bottom w:w="48" w:type="dxa"/>
              <w:right w:w="51" w:type="dxa"/>
            </w:tcMar>
            <w:vAlign w:val="bottom"/>
          </w:tcPr>
          <w:p w14:paraId="06816768" w14:textId="77777777" w:rsidR="0087173F" w:rsidRPr="00EC6B78" w:rsidRDefault="0087173F" w:rsidP="00C71E99">
            <w:pPr>
              <w:jc w:val="right"/>
            </w:pPr>
            <w:r w:rsidRPr="00EC6B78">
              <w:t xml:space="preserve"> 1 974 </w:t>
            </w:r>
          </w:p>
        </w:tc>
      </w:tr>
      <w:tr w:rsidR="0087173F" w:rsidRPr="00EC6B78" w14:paraId="06235C93" w14:textId="77777777" w:rsidTr="00C71E99">
        <w:trPr>
          <w:trHeight w:val="284"/>
        </w:trPr>
        <w:tc>
          <w:tcPr>
            <w:tcW w:w="3386" w:type="pct"/>
            <w:shd w:val="clear" w:color="auto" w:fill="auto"/>
            <w:tcMar>
              <w:top w:w="48" w:type="dxa"/>
              <w:left w:w="51" w:type="dxa"/>
              <w:bottom w:w="48" w:type="dxa"/>
              <w:right w:w="51" w:type="dxa"/>
            </w:tcMar>
          </w:tcPr>
          <w:p w14:paraId="26BB03EC" w14:textId="77777777" w:rsidR="0087173F" w:rsidRPr="00EC6B78" w:rsidRDefault="0087173F" w:rsidP="00EC6B78">
            <w:pPr>
              <w:pStyle w:val="Petit"/>
            </w:pPr>
            <w:r w:rsidRPr="00EC6B78">
              <w:t>Netto kontantstrøm fra investeringer</w:t>
            </w:r>
          </w:p>
        </w:tc>
        <w:tc>
          <w:tcPr>
            <w:tcW w:w="807" w:type="pct"/>
            <w:shd w:val="clear" w:color="auto" w:fill="auto"/>
            <w:tcMar>
              <w:top w:w="48" w:type="dxa"/>
              <w:left w:w="51" w:type="dxa"/>
              <w:bottom w:w="48" w:type="dxa"/>
              <w:right w:w="51" w:type="dxa"/>
            </w:tcMar>
            <w:vAlign w:val="bottom"/>
          </w:tcPr>
          <w:p w14:paraId="6F924C53" w14:textId="77777777" w:rsidR="0087173F" w:rsidRPr="00EC6B78" w:rsidRDefault="0087173F" w:rsidP="00C71E99">
            <w:pPr>
              <w:jc w:val="right"/>
            </w:pPr>
            <w:r w:rsidRPr="00EC6B78">
              <w:t xml:space="preserve"> -4 681 </w:t>
            </w:r>
          </w:p>
        </w:tc>
        <w:tc>
          <w:tcPr>
            <w:tcW w:w="807" w:type="pct"/>
            <w:shd w:val="clear" w:color="auto" w:fill="auto"/>
            <w:tcMar>
              <w:top w:w="48" w:type="dxa"/>
              <w:left w:w="51" w:type="dxa"/>
              <w:bottom w:w="48" w:type="dxa"/>
              <w:right w:w="51" w:type="dxa"/>
            </w:tcMar>
            <w:vAlign w:val="bottom"/>
          </w:tcPr>
          <w:p w14:paraId="5A86F2F4" w14:textId="77777777" w:rsidR="0087173F" w:rsidRPr="00EC6B78" w:rsidRDefault="0087173F" w:rsidP="00C71E99">
            <w:pPr>
              <w:jc w:val="right"/>
            </w:pPr>
            <w:r w:rsidRPr="00EC6B78">
              <w:t xml:space="preserve"> -3 405 </w:t>
            </w:r>
          </w:p>
        </w:tc>
      </w:tr>
      <w:tr w:rsidR="0087173F" w:rsidRPr="00EC6B78" w14:paraId="7AE49FF7" w14:textId="77777777" w:rsidTr="00C71E99">
        <w:trPr>
          <w:trHeight w:val="284"/>
        </w:trPr>
        <w:tc>
          <w:tcPr>
            <w:tcW w:w="3386" w:type="pct"/>
            <w:shd w:val="clear" w:color="auto" w:fill="auto"/>
            <w:tcMar>
              <w:top w:w="48" w:type="dxa"/>
              <w:left w:w="51" w:type="dxa"/>
              <w:bottom w:w="48" w:type="dxa"/>
              <w:right w:w="51" w:type="dxa"/>
            </w:tcMar>
          </w:tcPr>
          <w:p w14:paraId="15A33664" w14:textId="77777777" w:rsidR="0087173F" w:rsidRPr="00EC6B78" w:rsidRDefault="0087173F" w:rsidP="00EC6B78">
            <w:pPr>
              <w:pStyle w:val="TabellHode-kolonne"/>
            </w:pPr>
            <w:r w:rsidRPr="00EC6B78">
              <w:lastRenderedPageBreak/>
              <w:t>Andre nøkkeltall</w:t>
            </w:r>
          </w:p>
        </w:tc>
        <w:tc>
          <w:tcPr>
            <w:tcW w:w="807" w:type="pct"/>
            <w:shd w:val="clear" w:color="auto" w:fill="auto"/>
            <w:tcMar>
              <w:top w:w="48" w:type="dxa"/>
              <w:left w:w="51" w:type="dxa"/>
              <w:bottom w:w="48" w:type="dxa"/>
              <w:right w:w="51" w:type="dxa"/>
            </w:tcMar>
            <w:vAlign w:val="bottom"/>
          </w:tcPr>
          <w:p w14:paraId="316A5CA4" w14:textId="77777777" w:rsidR="0087173F" w:rsidRPr="00EC6B78" w:rsidRDefault="0087173F" w:rsidP="00C71E99">
            <w:pPr>
              <w:pStyle w:val="TabellHode-kolonne"/>
              <w:jc w:val="right"/>
            </w:pPr>
            <w:r w:rsidRPr="00EC6B78">
              <w:t>2023</w:t>
            </w:r>
          </w:p>
        </w:tc>
        <w:tc>
          <w:tcPr>
            <w:tcW w:w="807" w:type="pct"/>
            <w:shd w:val="clear" w:color="auto" w:fill="auto"/>
            <w:tcMar>
              <w:top w:w="48" w:type="dxa"/>
              <w:left w:w="51" w:type="dxa"/>
              <w:bottom w:w="48" w:type="dxa"/>
              <w:right w:w="51" w:type="dxa"/>
            </w:tcMar>
            <w:vAlign w:val="bottom"/>
          </w:tcPr>
          <w:p w14:paraId="5870CFE6" w14:textId="77777777" w:rsidR="0087173F" w:rsidRPr="00EC6B78" w:rsidRDefault="0087173F" w:rsidP="00C71E99">
            <w:pPr>
              <w:pStyle w:val="TabellHode-kolonne"/>
              <w:jc w:val="right"/>
            </w:pPr>
            <w:r w:rsidRPr="00EC6B78">
              <w:t>2022</w:t>
            </w:r>
          </w:p>
        </w:tc>
      </w:tr>
      <w:tr w:rsidR="0087173F" w:rsidRPr="00EC6B78" w14:paraId="010B73BB" w14:textId="77777777" w:rsidTr="00C71E99">
        <w:trPr>
          <w:trHeight w:val="284"/>
        </w:trPr>
        <w:tc>
          <w:tcPr>
            <w:tcW w:w="3386" w:type="pct"/>
            <w:shd w:val="clear" w:color="auto" w:fill="auto"/>
            <w:tcMar>
              <w:top w:w="48" w:type="dxa"/>
              <w:left w:w="51" w:type="dxa"/>
              <w:bottom w:w="48" w:type="dxa"/>
              <w:right w:w="51" w:type="dxa"/>
            </w:tcMar>
          </w:tcPr>
          <w:p w14:paraId="2FD9B8C6" w14:textId="77777777" w:rsidR="0087173F" w:rsidRPr="00EC6B78" w:rsidRDefault="0087173F" w:rsidP="00EC6B78">
            <w:pPr>
              <w:pStyle w:val="Petit"/>
            </w:pPr>
            <w:r w:rsidRPr="00EC6B78">
              <w:t xml:space="preserve">Antall ansatte </w:t>
            </w:r>
          </w:p>
        </w:tc>
        <w:tc>
          <w:tcPr>
            <w:tcW w:w="807" w:type="pct"/>
            <w:shd w:val="clear" w:color="auto" w:fill="auto"/>
            <w:tcMar>
              <w:top w:w="48" w:type="dxa"/>
              <w:left w:w="51" w:type="dxa"/>
              <w:bottom w:w="48" w:type="dxa"/>
              <w:right w:w="51" w:type="dxa"/>
            </w:tcMar>
            <w:vAlign w:val="bottom"/>
          </w:tcPr>
          <w:p w14:paraId="4E924917" w14:textId="77777777" w:rsidR="0087173F" w:rsidRPr="00EC6B78" w:rsidRDefault="0087173F" w:rsidP="00C71E99">
            <w:pPr>
              <w:jc w:val="right"/>
            </w:pPr>
            <w:r w:rsidRPr="00EC6B78">
              <w:t xml:space="preserve"> 134 </w:t>
            </w:r>
          </w:p>
        </w:tc>
        <w:tc>
          <w:tcPr>
            <w:tcW w:w="807" w:type="pct"/>
            <w:shd w:val="clear" w:color="auto" w:fill="auto"/>
            <w:tcMar>
              <w:top w:w="48" w:type="dxa"/>
              <w:left w:w="51" w:type="dxa"/>
              <w:bottom w:w="48" w:type="dxa"/>
              <w:right w:w="51" w:type="dxa"/>
            </w:tcMar>
            <w:vAlign w:val="bottom"/>
          </w:tcPr>
          <w:p w14:paraId="5D0AC3EE" w14:textId="77777777" w:rsidR="0087173F" w:rsidRPr="00EC6B78" w:rsidRDefault="0087173F" w:rsidP="00C71E99">
            <w:pPr>
              <w:jc w:val="right"/>
            </w:pPr>
            <w:r w:rsidRPr="00EC6B78">
              <w:t>127</w:t>
            </w:r>
          </w:p>
        </w:tc>
      </w:tr>
      <w:tr w:rsidR="0087173F" w:rsidRPr="00EC6B78" w14:paraId="47015201" w14:textId="77777777" w:rsidTr="00C71E99">
        <w:trPr>
          <w:trHeight w:val="284"/>
        </w:trPr>
        <w:tc>
          <w:tcPr>
            <w:tcW w:w="3386" w:type="pct"/>
            <w:shd w:val="clear" w:color="auto" w:fill="auto"/>
            <w:tcMar>
              <w:top w:w="48" w:type="dxa"/>
              <w:left w:w="51" w:type="dxa"/>
              <w:bottom w:w="48" w:type="dxa"/>
              <w:right w:w="51" w:type="dxa"/>
            </w:tcMar>
          </w:tcPr>
          <w:p w14:paraId="2F63807C" w14:textId="77777777" w:rsidR="0087173F" w:rsidRPr="00EC6B78" w:rsidRDefault="0087173F" w:rsidP="00EC6B78">
            <w:pPr>
              <w:pStyle w:val="Petit"/>
            </w:pPr>
            <w:r w:rsidRPr="00EC6B78">
              <w:t>Andel ansatte i Norge</w:t>
            </w:r>
          </w:p>
        </w:tc>
        <w:tc>
          <w:tcPr>
            <w:tcW w:w="807" w:type="pct"/>
            <w:shd w:val="clear" w:color="auto" w:fill="auto"/>
            <w:tcMar>
              <w:top w:w="48" w:type="dxa"/>
              <w:left w:w="51" w:type="dxa"/>
              <w:bottom w:w="48" w:type="dxa"/>
              <w:right w:w="51" w:type="dxa"/>
            </w:tcMar>
            <w:vAlign w:val="bottom"/>
          </w:tcPr>
          <w:p w14:paraId="1744EDB1" w14:textId="55D5DB65" w:rsidR="0087173F" w:rsidRPr="00EC6B78" w:rsidRDefault="0087173F" w:rsidP="00C71E99">
            <w:pPr>
              <w:jc w:val="right"/>
            </w:pPr>
            <w:r w:rsidRPr="00EC6B78">
              <w:t>69</w:t>
            </w:r>
            <w:r w:rsidR="006A32DA">
              <w:t> %</w:t>
            </w:r>
          </w:p>
        </w:tc>
        <w:tc>
          <w:tcPr>
            <w:tcW w:w="807" w:type="pct"/>
            <w:shd w:val="clear" w:color="auto" w:fill="auto"/>
            <w:tcMar>
              <w:top w:w="48" w:type="dxa"/>
              <w:left w:w="51" w:type="dxa"/>
              <w:bottom w:w="48" w:type="dxa"/>
              <w:right w:w="51" w:type="dxa"/>
            </w:tcMar>
            <w:vAlign w:val="bottom"/>
          </w:tcPr>
          <w:p w14:paraId="4A5F59B5" w14:textId="4BEF082D" w:rsidR="0087173F" w:rsidRPr="00EC6B78" w:rsidRDefault="0087173F" w:rsidP="00C71E99">
            <w:pPr>
              <w:jc w:val="right"/>
            </w:pPr>
            <w:r w:rsidRPr="00EC6B78">
              <w:t>70</w:t>
            </w:r>
            <w:r w:rsidR="006A32DA">
              <w:t> %</w:t>
            </w:r>
          </w:p>
        </w:tc>
      </w:tr>
      <w:tr w:rsidR="0087173F" w:rsidRPr="00EC6B78" w14:paraId="6D41102E" w14:textId="77777777" w:rsidTr="00C71E99">
        <w:trPr>
          <w:trHeight w:val="284"/>
        </w:trPr>
        <w:tc>
          <w:tcPr>
            <w:tcW w:w="3386" w:type="pct"/>
            <w:shd w:val="clear" w:color="auto" w:fill="auto"/>
            <w:tcMar>
              <w:top w:w="48" w:type="dxa"/>
              <w:left w:w="51" w:type="dxa"/>
              <w:bottom w:w="48" w:type="dxa"/>
              <w:right w:w="51" w:type="dxa"/>
            </w:tcMar>
          </w:tcPr>
          <w:p w14:paraId="18B3B90C" w14:textId="77777777" w:rsidR="0087173F" w:rsidRPr="00EC6B78" w:rsidRDefault="0087173F" w:rsidP="00EC6B78">
            <w:pPr>
              <w:pStyle w:val="Petit"/>
            </w:pPr>
            <w:r w:rsidRPr="00EC6B78">
              <w:t>Andel kvinner i konsernledelsen/ledergruppen</w:t>
            </w:r>
          </w:p>
        </w:tc>
        <w:tc>
          <w:tcPr>
            <w:tcW w:w="807" w:type="pct"/>
            <w:shd w:val="clear" w:color="auto" w:fill="auto"/>
            <w:tcMar>
              <w:top w:w="48" w:type="dxa"/>
              <w:left w:w="51" w:type="dxa"/>
              <w:bottom w:w="48" w:type="dxa"/>
              <w:right w:w="51" w:type="dxa"/>
            </w:tcMar>
            <w:vAlign w:val="bottom"/>
          </w:tcPr>
          <w:p w14:paraId="41CEBC2E" w14:textId="6A65B6F3" w:rsidR="0087173F" w:rsidRPr="00EC6B78" w:rsidRDefault="0087173F" w:rsidP="00C71E99">
            <w:pPr>
              <w:jc w:val="right"/>
            </w:pPr>
            <w:r w:rsidRPr="00EC6B78">
              <w:t>43</w:t>
            </w:r>
            <w:r w:rsidR="006A32DA">
              <w:t> %</w:t>
            </w:r>
          </w:p>
        </w:tc>
        <w:tc>
          <w:tcPr>
            <w:tcW w:w="807" w:type="pct"/>
            <w:shd w:val="clear" w:color="auto" w:fill="auto"/>
            <w:tcMar>
              <w:top w:w="48" w:type="dxa"/>
              <w:left w:w="51" w:type="dxa"/>
              <w:bottom w:w="48" w:type="dxa"/>
              <w:right w:w="51" w:type="dxa"/>
            </w:tcMar>
            <w:vAlign w:val="bottom"/>
          </w:tcPr>
          <w:p w14:paraId="3315FABE" w14:textId="3C67AF99" w:rsidR="0087173F" w:rsidRPr="00EC6B78" w:rsidRDefault="0087173F" w:rsidP="00C71E99">
            <w:pPr>
              <w:jc w:val="right"/>
            </w:pPr>
            <w:r w:rsidRPr="00EC6B78">
              <w:t>43</w:t>
            </w:r>
            <w:r w:rsidR="006A32DA">
              <w:t> %</w:t>
            </w:r>
          </w:p>
        </w:tc>
      </w:tr>
      <w:tr w:rsidR="0087173F" w:rsidRPr="00EC6B78" w14:paraId="019FD3F0" w14:textId="77777777" w:rsidTr="00C71E99">
        <w:trPr>
          <w:trHeight w:val="284"/>
        </w:trPr>
        <w:tc>
          <w:tcPr>
            <w:tcW w:w="3386" w:type="pct"/>
            <w:shd w:val="clear" w:color="auto" w:fill="auto"/>
            <w:tcMar>
              <w:top w:w="48" w:type="dxa"/>
              <w:left w:w="51" w:type="dxa"/>
              <w:bottom w:w="48" w:type="dxa"/>
              <w:right w:w="51" w:type="dxa"/>
            </w:tcMar>
          </w:tcPr>
          <w:p w14:paraId="7416A7A6" w14:textId="77777777" w:rsidR="0087173F" w:rsidRPr="00EC6B78" w:rsidRDefault="0087173F" w:rsidP="00EC6B78">
            <w:pPr>
              <w:pStyle w:val="Petit"/>
            </w:pPr>
            <w:r w:rsidRPr="00EC6B78">
              <w:t>Andel kvinner i selskapet totalt</w:t>
            </w:r>
          </w:p>
        </w:tc>
        <w:tc>
          <w:tcPr>
            <w:tcW w:w="807" w:type="pct"/>
            <w:shd w:val="clear" w:color="auto" w:fill="auto"/>
            <w:tcMar>
              <w:top w:w="48" w:type="dxa"/>
              <w:left w:w="51" w:type="dxa"/>
              <w:bottom w:w="48" w:type="dxa"/>
              <w:right w:w="51" w:type="dxa"/>
            </w:tcMar>
            <w:vAlign w:val="bottom"/>
          </w:tcPr>
          <w:p w14:paraId="242A7DB9" w14:textId="514772A6" w:rsidR="0087173F" w:rsidRPr="00EC6B78" w:rsidRDefault="0087173F" w:rsidP="00C71E99">
            <w:pPr>
              <w:jc w:val="right"/>
            </w:pPr>
            <w:r w:rsidRPr="00EC6B78">
              <w:t>51</w:t>
            </w:r>
            <w:r w:rsidR="006A32DA">
              <w:t> %</w:t>
            </w:r>
          </w:p>
        </w:tc>
        <w:tc>
          <w:tcPr>
            <w:tcW w:w="807" w:type="pct"/>
            <w:shd w:val="clear" w:color="auto" w:fill="auto"/>
            <w:tcMar>
              <w:top w:w="48" w:type="dxa"/>
              <w:left w:w="51" w:type="dxa"/>
              <w:bottom w:w="48" w:type="dxa"/>
              <w:right w:w="51" w:type="dxa"/>
            </w:tcMar>
            <w:vAlign w:val="bottom"/>
          </w:tcPr>
          <w:p w14:paraId="0D25E3C6" w14:textId="2E58001E" w:rsidR="0087173F" w:rsidRPr="00EC6B78" w:rsidRDefault="0087173F" w:rsidP="00C71E99">
            <w:pPr>
              <w:jc w:val="right"/>
            </w:pPr>
            <w:r w:rsidRPr="00EC6B78">
              <w:t>48</w:t>
            </w:r>
            <w:r w:rsidR="006A32DA">
              <w:t> %</w:t>
            </w:r>
          </w:p>
        </w:tc>
      </w:tr>
      <w:tr w:rsidR="0087173F" w:rsidRPr="00EC6B78" w14:paraId="2B151A83" w14:textId="77777777" w:rsidTr="00C71E99">
        <w:trPr>
          <w:trHeight w:val="284"/>
        </w:trPr>
        <w:tc>
          <w:tcPr>
            <w:tcW w:w="3386" w:type="pct"/>
            <w:shd w:val="clear" w:color="auto" w:fill="auto"/>
            <w:tcMar>
              <w:top w:w="48" w:type="dxa"/>
              <w:left w:w="51" w:type="dxa"/>
              <w:bottom w:w="48" w:type="dxa"/>
              <w:right w:w="51" w:type="dxa"/>
            </w:tcMar>
          </w:tcPr>
          <w:p w14:paraId="6B9249B8" w14:textId="77777777" w:rsidR="0087173F" w:rsidRPr="00EC6B78" w:rsidRDefault="0087173F" w:rsidP="00EC6B78">
            <w:pPr>
              <w:pStyle w:val="Petit"/>
            </w:pPr>
            <w:r w:rsidRPr="00EC6B78">
              <w:t>Sykefravær (%)</w:t>
            </w:r>
          </w:p>
        </w:tc>
        <w:tc>
          <w:tcPr>
            <w:tcW w:w="807" w:type="pct"/>
            <w:shd w:val="clear" w:color="auto" w:fill="auto"/>
            <w:tcMar>
              <w:top w:w="48" w:type="dxa"/>
              <w:left w:w="51" w:type="dxa"/>
              <w:bottom w:w="48" w:type="dxa"/>
              <w:right w:w="51" w:type="dxa"/>
            </w:tcMar>
            <w:vAlign w:val="bottom"/>
          </w:tcPr>
          <w:p w14:paraId="66230623" w14:textId="5B7380CD" w:rsidR="0087173F" w:rsidRPr="00EC6B78" w:rsidRDefault="0087173F" w:rsidP="00C71E99">
            <w:pPr>
              <w:jc w:val="right"/>
            </w:pPr>
            <w:r w:rsidRPr="00EC6B78">
              <w:t>3,0</w:t>
            </w:r>
            <w:r w:rsidR="006A32DA">
              <w:t> %</w:t>
            </w:r>
          </w:p>
        </w:tc>
        <w:tc>
          <w:tcPr>
            <w:tcW w:w="807" w:type="pct"/>
            <w:shd w:val="clear" w:color="auto" w:fill="auto"/>
            <w:tcMar>
              <w:top w:w="48" w:type="dxa"/>
              <w:left w:w="51" w:type="dxa"/>
              <w:bottom w:w="48" w:type="dxa"/>
              <w:right w:w="51" w:type="dxa"/>
            </w:tcMar>
            <w:vAlign w:val="bottom"/>
          </w:tcPr>
          <w:p w14:paraId="68AF607A" w14:textId="77777777" w:rsidR="0087173F" w:rsidRPr="00EC6B78" w:rsidRDefault="0087173F" w:rsidP="00C71E99">
            <w:pPr>
              <w:jc w:val="right"/>
            </w:pPr>
            <w:r w:rsidRPr="00EC6B78">
              <w:t>-</w:t>
            </w:r>
          </w:p>
        </w:tc>
      </w:tr>
      <w:tr w:rsidR="0087173F" w:rsidRPr="00EC6B78" w14:paraId="5C2AFC18" w14:textId="77777777" w:rsidTr="00C71E99">
        <w:trPr>
          <w:trHeight w:val="284"/>
        </w:trPr>
        <w:tc>
          <w:tcPr>
            <w:tcW w:w="3386" w:type="pct"/>
            <w:shd w:val="clear" w:color="auto" w:fill="auto"/>
            <w:tcMar>
              <w:top w:w="48" w:type="dxa"/>
              <w:left w:w="51" w:type="dxa"/>
              <w:bottom w:w="48" w:type="dxa"/>
              <w:right w:w="51" w:type="dxa"/>
            </w:tcMar>
          </w:tcPr>
          <w:p w14:paraId="63A6E689" w14:textId="77777777" w:rsidR="0087173F" w:rsidRPr="00EC6B78" w:rsidRDefault="0087173F" w:rsidP="00EC6B78">
            <w:pPr>
              <w:pStyle w:val="Petit"/>
            </w:pPr>
            <w:r w:rsidRPr="00EC6B78">
              <w:t xml:space="preserve">Skadefravær (H1/LTI) </w:t>
            </w:r>
          </w:p>
        </w:tc>
        <w:tc>
          <w:tcPr>
            <w:tcW w:w="807" w:type="pct"/>
            <w:shd w:val="clear" w:color="auto" w:fill="auto"/>
            <w:tcMar>
              <w:top w:w="48" w:type="dxa"/>
              <w:left w:w="51" w:type="dxa"/>
              <w:bottom w:w="48" w:type="dxa"/>
              <w:right w:w="51" w:type="dxa"/>
            </w:tcMar>
            <w:vAlign w:val="bottom"/>
          </w:tcPr>
          <w:p w14:paraId="14E6F289" w14:textId="77777777" w:rsidR="0087173F" w:rsidRPr="00EC6B78" w:rsidRDefault="0087173F" w:rsidP="00C71E99">
            <w:pPr>
              <w:jc w:val="right"/>
            </w:pPr>
            <w:r w:rsidRPr="00EC6B78">
              <w:t>0</w:t>
            </w:r>
          </w:p>
        </w:tc>
        <w:tc>
          <w:tcPr>
            <w:tcW w:w="807" w:type="pct"/>
            <w:shd w:val="clear" w:color="auto" w:fill="auto"/>
            <w:tcMar>
              <w:top w:w="48" w:type="dxa"/>
              <w:left w:w="51" w:type="dxa"/>
              <w:bottom w:w="48" w:type="dxa"/>
              <w:right w:w="51" w:type="dxa"/>
            </w:tcMar>
            <w:vAlign w:val="bottom"/>
          </w:tcPr>
          <w:p w14:paraId="7AF3204C" w14:textId="77777777" w:rsidR="0087173F" w:rsidRPr="00EC6B78" w:rsidRDefault="0087173F" w:rsidP="00C71E99">
            <w:pPr>
              <w:jc w:val="right"/>
            </w:pPr>
            <w:r w:rsidRPr="00EC6B78">
              <w:t>-</w:t>
            </w:r>
          </w:p>
        </w:tc>
      </w:tr>
      <w:tr w:rsidR="0087173F" w:rsidRPr="00EC6B78" w14:paraId="654A3451" w14:textId="77777777" w:rsidTr="00C71E99">
        <w:trPr>
          <w:trHeight w:val="284"/>
        </w:trPr>
        <w:tc>
          <w:tcPr>
            <w:tcW w:w="3386" w:type="pct"/>
            <w:shd w:val="clear" w:color="auto" w:fill="auto"/>
            <w:tcMar>
              <w:top w:w="48" w:type="dxa"/>
              <w:left w:w="51" w:type="dxa"/>
              <w:bottom w:w="48" w:type="dxa"/>
              <w:right w:w="51" w:type="dxa"/>
            </w:tcMar>
          </w:tcPr>
          <w:p w14:paraId="7816018D" w14:textId="77777777" w:rsidR="0087173F" w:rsidRPr="00EC6B78" w:rsidRDefault="0087173F" w:rsidP="00EC6B78">
            <w:pPr>
              <w:pStyle w:val="TabellHode-kolonne"/>
            </w:pPr>
            <w:r w:rsidRPr="00EC6B78">
              <w:t>Klimagassutslipp</w:t>
            </w:r>
          </w:p>
        </w:tc>
        <w:tc>
          <w:tcPr>
            <w:tcW w:w="807" w:type="pct"/>
            <w:shd w:val="clear" w:color="auto" w:fill="auto"/>
            <w:tcMar>
              <w:top w:w="48" w:type="dxa"/>
              <w:left w:w="51" w:type="dxa"/>
              <w:bottom w:w="48" w:type="dxa"/>
              <w:right w:w="51" w:type="dxa"/>
            </w:tcMar>
            <w:vAlign w:val="bottom"/>
          </w:tcPr>
          <w:p w14:paraId="7F468072" w14:textId="77777777" w:rsidR="0087173F" w:rsidRPr="00EC6B78" w:rsidRDefault="0087173F" w:rsidP="00C71E99">
            <w:pPr>
              <w:pStyle w:val="TabellHode-kolonne"/>
              <w:jc w:val="right"/>
            </w:pPr>
            <w:r w:rsidRPr="00EC6B78">
              <w:t>2023</w:t>
            </w:r>
          </w:p>
        </w:tc>
        <w:tc>
          <w:tcPr>
            <w:tcW w:w="807" w:type="pct"/>
            <w:shd w:val="clear" w:color="auto" w:fill="auto"/>
            <w:tcMar>
              <w:top w:w="48" w:type="dxa"/>
              <w:left w:w="51" w:type="dxa"/>
              <w:bottom w:w="48" w:type="dxa"/>
              <w:right w:w="51" w:type="dxa"/>
            </w:tcMar>
            <w:vAlign w:val="bottom"/>
          </w:tcPr>
          <w:p w14:paraId="4EBA89ED" w14:textId="77777777" w:rsidR="0087173F" w:rsidRPr="00EC6B78" w:rsidRDefault="0087173F" w:rsidP="00C71E99">
            <w:pPr>
              <w:pStyle w:val="TabellHode-kolonne"/>
              <w:jc w:val="right"/>
            </w:pPr>
            <w:r w:rsidRPr="00EC6B78">
              <w:t>2022</w:t>
            </w:r>
          </w:p>
        </w:tc>
      </w:tr>
      <w:tr w:rsidR="0087173F" w:rsidRPr="00EC6B78" w14:paraId="7DAF721C" w14:textId="77777777" w:rsidTr="00C71E99">
        <w:trPr>
          <w:trHeight w:val="284"/>
        </w:trPr>
        <w:tc>
          <w:tcPr>
            <w:tcW w:w="3386" w:type="pct"/>
            <w:shd w:val="clear" w:color="auto" w:fill="auto"/>
            <w:tcMar>
              <w:top w:w="48" w:type="dxa"/>
              <w:left w:w="51" w:type="dxa"/>
              <w:bottom w:w="48" w:type="dxa"/>
              <w:right w:w="51" w:type="dxa"/>
            </w:tcMar>
          </w:tcPr>
          <w:p w14:paraId="6AC604DA" w14:textId="77777777" w:rsidR="0087173F" w:rsidRPr="00EC6B78" w:rsidRDefault="0087173F" w:rsidP="00EC6B78">
            <w:pPr>
              <w:pStyle w:val="Petit"/>
            </w:pPr>
            <w:r w:rsidRPr="00EC6B78">
              <w:t>Scope 1</w:t>
            </w:r>
          </w:p>
        </w:tc>
        <w:tc>
          <w:tcPr>
            <w:tcW w:w="807" w:type="pct"/>
            <w:shd w:val="clear" w:color="auto" w:fill="auto"/>
            <w:tcMar>
              <w:top w:w="48" w:type="dxa"/>
              <w:left w:w="51" w:type="dxa"/>
              <w:bottom w:w="48" w:type="dxa"/>
              <w:right w:w="51" w:type="dxa"/>
            </w:tcMar>
            <w:vAlign w:val="bottom"/>
          </w:tcPr>
          <w:p w14:paraId="49B521F2" w14:textId="77777777" w:rsidR="0087173F" w:rsidRPr="00EC6B78" w:rsidRDefault="0087173F" w:rsidP="00C71E99">
            <w:pPr>
              <w:jc w:val="right"/>
            </w:pPr>
            <w:r w:rsidRPr="00EC6B78">
              <w:t>0</w:t>
            </w:r>
          </w:p>
        </w:tc>
        <w:tc>
          <w:tcPr>
            <w:tcW w:w="807" w:type="pct"/>
            <w:shd w:val="clear" w:color="auto" w:fill="auto"/>
            <w:tcMar>
              <w:top w:w="48" w:type="dxa"/>
              <w:left w:w="51" w:type="dxa"/>
              <w:bottom w:w="48" w:type="dxa"/>
              <w:right w:w="51" w:type="dxa"/>
            </w:tcMar>
            <w:vAlign w:val="bottom"/>
          </w:tcPr>
          <w:p w14:paraId="44E41968" w14:textId="77777777" w:rsidR="0087173F" w:rsidRPr="00EC6B78" w:rsidRDefault="0087173F" w:rsidP="00C71E99">
            <w:pPr>
              <w:jc w:val="right"/>
            </w:pPr>
            <w:r w:rsidRPr="00EC6B78">
              <w:t>0</w:t>
            </w:r>
          </w:p>
        </w:tc>
      </w:tr>
      <w:tr w:rsidR="0087173F" w:rsidRPr="00EC6B78" w14:paraId="2F722B42" w14:textId="77777777" w:rsidTr="00C71E99">
        <w:trPr>
          <w:trHeight w:val="284"/>
        </w:trPr>
        <w:tc>
          <w:tcPr>
            <w:tcW w:w="3386" w:type="pct"/>
            <w:shd w:val="clear" w:color="auto" w:fill="auto"/>
            <w:tcMar>
              <w:top w:w="48" w:type="dxa"/>
              <w:left w:w="51" w:type="dxa"/>
              <w:bottom w:w="48" w:type="dxa"/>
              <w:right w:w="51" w:type="dxa"/>
            </w:tcMar>
          </w:tcPr>
          <w:p w14:paraId="4EB99960" w14:textId="77777777" w:rsidR="0087173F" w:rsidRPr="00EC6B78" w:rsidRDefault="0087173F" w:rsidP="00EC6B78">
            <w:pPr>
              <w:pStyle w:val="Petit"/>
            </w:pPr>
            <w:r w:rsidRPr="00EC6B78">
              <w:t>Scope 2 (markedsbasert)</w:t>
            </w:r>
          </w:p>
        </w:tc>
        <w:tc>
          <w:tcPr>
            <w:tcW w:w="807" w:type="pct"/>
            <w:shd w:val="clear" w:color="auto" w:fill="auto"/>
            <w:tcMar>
              <w:top w:w="48" w:type="dxa"/>
              <w:left w:w="51" w:type="dxa"/>
              <w:bottom w:w="48" w:type="dxa"/>
              <w:right w:w="51" w:type="dxa"/>
            </w:tcMar>
            <w:vAlign w:val="bottom"/>
          </w:tcPr>
          <w:p w14:paraId="413DE5CC" w14:textId="77777777" w:rsidR="0087173F" w:rsidRPr="00EC6B78" w:rsidRDefault="0087173F" w:rsidP="00C71E99">
            <w:pPr>
              <w:jc w:val="right"/>
            </w:pPr>
            <w:r w:rsidRPr="00EC6B78">
              <w:t xml:space="preserve"> 67** </w:t>
            </w:r>
          </w:p>
        </w:tc>
        <w:tc>
          <w:tcPr>
            <w:tcW w:w="807" w:type="pct"/>
            <w:shd w:val="clear" w:color="auto" w:fill="auto"/>
            <w:tcMar>
              <w:top w:w="48" w:type="dxa"/>
              <w:left w:w="51" w:type="dxa"/>
              <w:bottom w:w="48" w:type="dxa"/>
              <w:right w:w="51" w:type="dxa"/>
            </w:tcMar>
            <w:vAlign w:val="bottom"/>
          </w:tcPr>
          <w:p w14:paraId="7EA5887D" w14:textId="77777777" w:rsidR="0087173F" w:rsidRPr="00EC6B78" w:rsidRDefault="0087173F" w:rsidP="00C71E99">
            <w:pPr>
              <w:jc w:val="right"/>
            </w:pPr>
            <w:r w:rsidRPr="00EC6B78">
              <w:t>22</w:t>
            </w:r>
          </w:p>
        </w:tc>
      </w:tr>
      <w:tr w:rsidR="0087173F" w:rsidRPr="00EC6B78" w14:paraId="6A59ACC9" w14:textId="77777777" w:rsidTr="00C71E99">
        <w:trPr>
          <w:trHeight w:val="284"/>
        </w:trPr>
        <w:tc>
          <w:tcPr>
            <w:tcW w:w="3386" w:type="pct"/>
            <w:shd w:val="clear" w:color="auto" w:fill="auto"/>
            <w:tcMar>
              <w:top w:w="48" w:type="dxa"/>
              <w:left w:w="51" w:type="dxa"/>
              <w:bottom w:w="48" w:type="dxa"/>
              <w:right w:w="51" w:type="dxa"/>
            </w:tcMar>
          </w:tcPr>
          <w:p w14:paraId="49F24297" w14:textId="77777777" w:rsidR="0087173F" w:rsidRPr="00EC6B78" w:rsidRDefault="0087173F" w:rsidP="00EC6B78">
            <w:pPr>
              <w:pStyle w:val="Petit"/>
            </w:pPr>
            <w:r w:rsidRPr="00EC6B78">
              <w:t>Scope 3</w:t>
            </w:r>
          </w:p>
        </w:tc>
        <w:tc>
          <w:tcPr>
            <w:tcW w:w="807" w:type="pct"/>
            <w:shd w:val="clear" w:color="auto" w:fill="auto"/>
            <w:tcMar>
              <w:top w:w="48" w:type="dxa"/>
              <w:left w:w="51" w:type="dxa"/>
              <w:bottom w:w="48" w:type="dxa"/>
              <w:right w:w="51" w:type="dxa"/>
            </w:tcMar>
            <w:vAlign w:val="bottom"/>
          </w:tcPr>
          <w:p w14:paraId="6DF17CDC" w14:textId="77777777" w:rsidR="0087173F" w:rsidRPr="00EC6B78" w:rsidRDefault="0087173F" w:rsidP="00C71E99">
            <w:pPr>
              <w:jc w:val="right"/>
            </w:pPr>
            <w:r w:rsidRPr="00EC6B78">
              <w:t xml:space="preserve"> 931*** </w:t>
            </w:r>
          </w:p>
        </w:tc>
        <w:tc>
          <w:tcPr>
            <w:tcW w:w="807" w:type="pct"/>
            <w:shd w:val="clear" w:color="auto" w:fill="auto"/>
            <w:tcMar>
              <w:top w:w="48" w:type="dxa"/>
              <w:left w:w="51" w:type="dxa"/>
              <w:bottom w:w="48" w:type="dxa"/>
              <w:right w:w="51" w:type="dxa"/>
            </w:tcMar>
            <w:vAlign w:val="bottom"/>
          </w:tcPr>
          <w:p w14:paraId="644FF43D" w14:textId="77777777" w:rsidR="0087173F" w:rsidRPr="00EC6B78" w:rsidRDefault="0087173F" w:rsidP="00C71E99">
            <w:pPr>
              <w:jc w:val="right"/>
            </w:pPr>
            <w:r w:rsidRPr="00EC6B78">
              <w:t>26 5761</w:t>
            </w:r>
          </w:p>
        </w:tc>
      </w:tr>
      <w:tr w:rsidR="0087173F" w:rsidRPr="00EC6B78" w14:paraId="7E28B5D4" w14:textId="77777777" w:rsidTr="00C71E99">
        <w:trPr>
          <w:trHeight w:val="284"/>
        </w:trPr>
        <w:tc>
          <w:tcPr>
            <w:tcW w:w="3386" w:type="pct"/>
            <w:shd w:val="clear" w:color="auto" w:fill="auto"/>
            <w:tcMar>
              <w:top w:w="48" w:type="dxa"/>
              <w:left w:w="51" w:type="dxa"/>
              <w:bottom w:w="48" w:type="dxa"/>
              <w:right w:w="51" w:type="dxa"/>
            </w:tcMar>
          </w:tcPr>
          <w:p w14:paraId="0D46990D"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48" w:type="dxa"/>
              <w:left w:w="51" w:type="dxa"/>
              <w:bottom w:w="48" w:type="dxa"/>
              <w:right w:w="51" w:type="dxa"/>
            </w:tcMar>
            <w:vAlign w:val="bottom"/>
          </w:tcPr>
          <w:p w14:paraId="686A4F21" w14:textId="77777777" w:rsidR="0087173F" w:rsidRPr="00EC6B78" w:rsidRDefault="0087173F" w:rsidP="00C71E99">
            <w:pPr>
              <w:jc w:val="right"/>
            </w:pPr>
            <w:r w:rsidRPr="00EC6B78">
              <w:t>5, 6, 7</w:t>
            </w:r>
          </w:p>
        </w:tc>
        <w:tc>
          <w:tcPr>
            <w:tcW w:w="807" w:type="pct"/>
            <w:shd w:val="clear" w:color="auto" w:fill="auto"/>
            <w:tcMar>
              <w:top w:w="48" w:type="dxa"/>
              <w:left w:w="51" w:type="dxa"/>
              <w:bottom w:w="48" w:type="dxa"/>
              <w:right w:w="51" w:type="dxa"/>
            </w:tcMar>
            <w:vAlign w:val="bottom"/>
          </w:tcPr>
          <w:p w14:paraId="516A82CC" w14:textId="77777777" w:rsidR="0087173F" w:rsidRPr="00EC6B78" w:rsidRDefault="0087173F" w:rsidP="00C71E99">
            <w:pPr>
              <w:jc w:val="right"/>
            </w:pPr>
            <w:r w:rsidRPr="00EC6B78">
              <w:t>5, 6</w:t>
            </w:r>
          </w:p>
        </w:tc>
      </w:tr>
    </w:tbl>
    <w:p w14:paraId="47DFF0A3" w14:textId="77777777" w:rsidR="0087173F" w:rsidRPr="00EC6B78" w:rsidRDefault="0087173F" w:rsidP="00EC6B78">
      <w:pPr>
        <w:pStyle w:val="Note"/>
      </w:pPr>
      <w:r w:rsidRPr="00EC6B78">
        <w:t>*Se side 60 for utslippskategorier.</w:t>
      </w:r>
      <w:r w:rsidRPr="00EC6B78">
        <w:tab/>
      </w:r>
      <w:r w:rsidRPr="00EC6B78">
        <w:tab/>
      </w:r>
    </w:p>
    <w:p w14:paraId="751F7C25" w14:textId="77777777" w:rsidR="0087173F" w:rsidRPr="00EC6B78" w:rsidRDefault="0087173F" w:rsidP="00EC6B78">
      <w:pPr>
        <w:pStyle w:val="Note"/>
      </w:pPr>
      <w:r w:rsidRPr="00EC6B78">
        <w:t xml:space="preserve">**Økning i utslipp for </w:t>
      </w:r>
      <w:proofErr w:type="spellStart"/>
      <w:r w:rsidRPr="00EC6B78">
        <w:t>scope</w:t>
      </w:r>
      <w:proofErr w:type="spellEnd"/>
      <w:r w:rsidRPr="00EC6B78">
        <w:t xml:space="preserve"> 2 skyldes i hovedsak at </w:t>
      </w:r>
      <w:proofErr w:type="spellStart"/>
      <w:r w:rsidRPr="00EC6B78">
        <w:t>Norfunds</w:t>
      </w:r>
      <w:proofErr w:type="spellEnd"/>
      <w:r w:rsidRPr="00EC6B78">
        <w:t xml:space="preserve"> fem regionskontorer også er inkludert, i tillegg har hovedkontoret blitt leietakere i en ekstra etasje.</w:t>
      </w:r>
    </w:p>
    <w:p w14:paraId="53EA9CF6" w14:textId="77777777" w:rsidR="0087173F" w:rsidRPr="00EC6B78" w:rsidRDefault="0087173F" w:rsidP="00EC6B78">
      <w:pPr>
        <w:pStyle w:val="Note"/>
      </w:pPr>
      <w:r w:rsidRPr="00EC6B78">
        <w:t xml:space="preserve">***Scope 3 inkluderer utslipp fra alle </w:t>
      </w:r>
      <w:proofErr w:type="spellStart"/>
      <w:r w:rsidRPr="00EC6B78">
        <w:t>Norfunds</w:t>
      </w:r>
      <w:proofErr w:type="spellEnd"/>
      <w:r w:rsidRPr="00EC6B78">
        <w:t xml:space="preserve"> kontorer. Scope 3 kat. 15 for 2023 vil rapporteres i 2024.</w:t>
      </w:r>
    </w:p>
    <w:p w14:paraId="6A947D94" w14:textId="77777777" w:rsidR="0087173F" w:rsidRPr="00EC6B78" w:rsidRDefault="0087173F" w:rsidP="00EC6B78">
      <w:pPr>
        <w:pStyle w:val="Note"/>
      </w:pPr>
      <w:r w:rsidRPr="00EC6B78">
        <w:t xml:space="preserve">****Rapporteringen på Scope 3 kat.15 inkluderer </w:t>
      </w:r>
      <w:proofErr w:type="spellStart"/>
      <w:r w:rsidRPr="00EC6B78">
        <w:t>scope</w:t>
      </w:r>
      <w:proofErr w:type="spellEnd"/>
      <w:r w:rsidRPr="00EC6B78">
        <w:t xml:space="preserve"> 1&amp;2 utslipp fra </w:t>
      </w:r>
      <w:proofErr w:type="spellStart"/>
      <w:r w:rsidRPr="00EC6B78">
        <w:t>Norfunds</w:t>
      </w:r>
      <w:proofErr w:type="spellEnd"/>
      <w:r w:rsidRPr="00EC6B78">
        <w:t xml:space="preserve"> attribuerte andel av utslipp fra porteføljeselskaper i 2022 (</w:t>
      </w:r>
      <w:proofErr w:type="spellStart"/>
      <w:r w:rsidRPr="00EC6B78">
        <w:t>financed</w:t>
      </w:r>
      <w:proofErr w:type="spellEnd"/>
      <w:r w:rsidRPr="00EC6B78">
        <w:t xml:space="preserve"> </w:t>
      </w:r>
      <w:proofErr w:type="spellStart"/>
      <w:r w:rsidRPr="00EC6B78">
        <w:t>emissions</w:t>
      </w:r>
      <w:proofErr w:type="spellEnd"/>
      <w:r w:rsidRPr="00EC6B78">
        <w:t>).</w:t>
      </w:r>
    </w:p>
    <w:p w14:paraId="5DA28C67" w14:textId="77777777" w:rsidR="0087173F" w:rsidRPr="00EC6B78" w:rsidRDefault="0087173F" w:rsidP="00EC6B78">
      <w:pPr>
        <w:pStyle w:val="avsnitt-tittel"/>
      </w:pPr>
      <w:r w:rsidRPr="00EC6B78">
        <w:t>Klimamål</w:t>
      </w:r>
    </w:p>
    <w:p w14:paraId="3FF12C00" w14:textId="77777777" w:rsidR="0087173F" w:rsidRPr="00EC6B78" w:rsidRDefault="0087173F" w:rsidP="00EC6B78">
      <w:proofErr w:type="spellStart"/>
      <w:r w:rsidRPr="00EC6B78">
        <w:t>Norfund</w:t>
      </w:r>
      <w:proofErr w:type="spellEnd"/>
      <w:r w:rsidRPr="00EC6B78">
        <w:t xml:space="preserve"> har satt følgende mål for sin investeringsvirksomhet:</w:t>
      </w:r>
    </w:p>
    <w:p w14:paraId="2231DB03" w14:textId="2EE9C6EF" w:rsidR="0087173F" w:rsidRPr="00EC6B78" w:rsidRDefault="0087173F" w:rsidP="00EF5C85">
      <w:pPr>
        <w:pStyle w:val="Nummerertliste"/>
        <w:numPr>
          <w:ilvl w:val="0"/>
          <w:numId w:val="42"/>
        </w:numPr>
      </w:pPr>
      <w:r w:rsidRPr="00EC6B78">
        <w:t>Netto null utslipp fra porteføljen innen 2050.</w:t>
      </w:r>
    </w:p>
    <w:p w14:paraId="6DABC1DA" w14:textId="05E19C2B" w:rsidR="0087173F" w:rsidRPr="00EC6B78" w:rsidRDefault="0087173F" w:rsidP="00EC6B78">
      <w:pPr>
        <w:pStyle w:val="Nummerertliste"/>
      </w:pPr>
      <w:r w:rsidRPr="00EC6B78">
        <w:t xml:space="preserve">Gjennomføre klimarisikovurdering for alle investeringer. </w:t>
      </w:r>
    </w:p>
    <w:p w14:paraId="7138B823" w14:textId="46B3EBC7" w:rsidR="0087173F" w:rsidRPr="00EC6B78" w:rsidRDefault="0087173F" w:rsidP="00EC6B78">
      <w:pPr>
        <w:pStyle w:val="Nummerertliste"/>
      </w:pPr>
      <w:r w:rsidRPr="00EC6B78">
        <w:t>Sikre at alle nye investeringer er i tråd med Parisavtalen (</w:t>
      </w:r>
      <w:proofErr w:type="spellStart"/>
      <w:r w:rsidRPr="00EC6B78">
        <w:t>scope</w:t>
      </w:r>
      <w:proofErr w:type="spellEnd"/>
      <w:r w:rsidRPr="00EC6B78">
        <w:t xml:space="preserve"> 3 </w:t>
      </w:r>
      <w:r w:rsidR="00991573">
        <w:t>–</w:t>
      </w:r>
      <w:r w:rsidRPr="00EC6B78">
        <w:t xml:space="preserve"> </w:t>
      </w:r>
      <w:proofErr w:type="spellStart"/>
      <w:r w:rsidRPr="00EC6B78">
        <w:t>financed</w:t>
      </w:r>
      <w:proofErr w:type="spellEnd"/>
      <w:r w:rsidRPr="00EC6B78">
        <w:t xml:space="preserve"> </w:t>
      </w:r>
      <w:proofErr w:type="spellStart"/>
      <w:r w:rsidRPr="00EC6B78">
        <w:t>emissions</w:t>
      </w:r>
      <w:proofErr w:type="spellEnd"/>
      <w:r w:rsidRPr="00EC6B78">
        <w:t>).</w:t>
      </w:r>
    </w:p>
    <w:p w14:paraId="27FCFEF1" w14:textId="77777777" w:rsidR="0087173F" w:rsidRPr="00EC6B78" w:rsidRDefault="0087173F" w:rsidP="00EC6B78">
      <w:r w:rsidRPr="00EC6B78">
        <w:lastRenderedPageBreak/>
        <w:t xml:space="preserve">Tiltak for å nå disse målene skal reflektere at </w:t>
      </w:r>
      <w:proofErr w:type="spellStart"/>
      <w:r w:rsidRPr="00EC6B78">
        <w:t>Norfund</w:t>
      </w:r>
      <w:proofErr w:type="spellEnd"/>
      <w:r w:rsidRPr="00EC6B78">
        <w:t xml:space="preserve"> investerer i utviklingsland - som i dag har svært lave klimagassutslipp samtidig som de påvirkes sterkt av klimaendringer.</w:t>
      </w:r>
    </w:p>
    <w:p w14:paraId="2FCD3081" w14:textId="5B3F9FBA" w:rsidR="0087173F" w:rsidRDefault="0087173F" w:rsidP="00EC6B78">
      <w:proofErr w:type="spellStart"/>
      <w:r w:rsidRPr="00EC6B78">
        <w:t>Norfund</w:t>
      </w:r>
      <w:proofErr w:type="spellEnd"/>
      <w:r w:rsidRPr="00EC6B78">
        <w:t xml:space="preserve"> forvalter Klimainvesteringsfondet som har som mandat å bidra til å redusere eller unngå klimagassutslipp. Målet for unngåtte utslipp i strategiperioden (2023</w:t>
      </w:r>
      <w:r w:rsidR="00991573">
        <w:t>–</w:t>
      </w:r>
      <w:r w:rsidRPr="00EC6B78">
        <w:t>2026) er 14 mill. tonn.</w:t>
      </w:r>
    </w:p>
    <w:p w14:paraId="43982F45" w14:textId="53D8400C" w:rsidR="00991573" w:rsidRPr="00EC6B78" w:rsidRDefault="00991573" w:rsidP="00991573">
      <w:pPr>
        <w:pStyle w:val="UnOverskrift3"/>
      </w:pPr>
      <w:r w:rsidRPr="00991573">
        <w:t>Norges sjømatråd AS</w:t>
      </w:r>
    </w:p>
    <w:p w14:paraId="275F4EC7" w14:textId="61F3929F" w:rsidR="00406B79" w:rsidRPr="00EC6B78" w:rsidRDefault="007271B2" w:rsidP="00EC6B78">
      <w:r w:rsidRPr="00EC6B78">
        <w:rPr>
          <w:noProof/>
        </w:rPr>
        <w:drawing>
          <wp:inline distT="0" distB="0" distL="0" distR="0" wp14:anchorId="0E5DE0CB" wp14:editId="0F69D6A0">
            <wp:extent cx="1009650" cy="314325"/>
            <wp:effectExtent l="0" t="0" r="0" b="0"/>
            <wp:docPr id="128" name="Bilde 4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Bilde 42" descr="Logo"/>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009650" cy="314325"/>
                    </a:xfrm>
                    <a:prstGeom prst="rect">
                      <a:avLst/>
                    </a:prstGeom>
                    <a:noFill/>
                    <a:ln>
                      <a:noFill/>
                    </a:ln>
                  </pic:spPr>
                </pic:pic>
              </a:graphicData>
            </a:graphic>
          </wp:inline>
        </w:drawing>
      </w:r>
    </w:p>
    <w:p w14:paraId="6DCA8D3E" w14:textId="69C0E007" w:rsidR="0087173F" w:rsidRPr="00EC6B78" w:rsidRDefault="0087173F" w:rsidP="00EC6B78">
      <w:r w:rsidRPr="00EC6B78">
        <w:t xml:space="preserve">Norges sjømatråd (Sjømatrådet) skal fremme verdien av norsk sjømat gjennom markedsføring, arbeid med markedsinformasjon, markedsadgang, PR/informasjon og beredskap. Selskapet skal søke å utvikle nye og etablerte markeder samt fremme og trygge omdømmet til norsk sjømat. </w:t>
      </w:r>
    </w:p>
    <w:p w14:paraId="0E996F33" w14:textId="77777777" w:rsidR="0087173F" w:rsidRPr="00EC6B78" w:rsidRDefault="0087173F" w:rsidP="00EC6B78">
      <w:pPr>
        <w:pStyle w:val="avsnitt-tittel"/>
      </w:pPr>
      <w:r w:rsidRPr="00EC6B78">
        <w:t>Statens eierskap</w:t>
      </w:r>
    </w:p>
    <w:p w14:paraId="2F4BABC1" w14:textId="77777777" w:rsidR="0087173F" w:rsidRPr="00EC6B78" w:rsidRDefault="0087173F" w:rsidP="00EC6B78">
      <w:r w:rsidRPr="00EC6B78">
        <w:t>Staten er eier i Norges sjømatråd for å legge til rette for felles markedsføring, markedsinnsikt og markedsadgang som skal bidra til økt volum og større inntekter fra eksport av norsk sjømat. Statens mål som eier er å maksimere eksportverdien av norsk sjømat.</w:t>
      </w:r>
    </w:p>
    <w:p w14:paraId="0508D5BF" w14:textId="77777777" w:rsidR="0087173F" w:rsidRPr="00EC6B78" w:rsidRDefault="0087173F" w:rsidP="00EC6B78">
      <w:pPr>
        <w:pStyle w:val="avsnitt-tittel"/>
      </w:pPr>
      <w:r w:rsidRPr="00EC6B78">
        <w:t>Mål og strategiske prioriteringer</w:t>
      </w:r>
    </w:p>
    <w:p w14:paraId="3EFCB091" w14:textId="77777777" w:rsidR="0087173F" w:rsidRPr="00EC6B78" w:rsidRDefault="0087173F" w:rsidP="00EC6B78">
      <w:r w:rsidRPr="00EC6B78">
        <w:t xml:space="preserve">Sjømatrådet arbeider langsiktig med mål om å øke verdien av norsk sjømat. Dette medfører at de primære målene er knyttet til å endre holdninger, samt bidra til langsiktig etterspørselsvekst gjennom at flere kjøper produktene (økt penetrasjon) og/eller at de som kjøper produktene i dag kjøper de oftere (frekvens). </w:t>
      </w:r>
    </w:p>
    <w:p w14:paraId="7F0E7CA5" w14:textId="77777777" w:rsidR="0087173F" w:rsidRPr="00EC6B78" w:rsidRDefault="0087173F" w:rsidP="00EC6B78">
      <w:r w:rsidRPr="00EC6B78">
        <w:t xml:space="preserve">Bærekraft har vært og er en viktig pilar i markedsføringen av norsk sjømat og Sjømatrådet arbeider for å tydeliggjøre sjømatens rolle i den grønne omstillingen. Det arbeides med å utvikle/forbedre klimaregnskap for </w:t>
      </w:r>
      <w:proofErr w:type="spellStart"/>
      <w:r w:rsidRPr="00EC6B78">
        <w:t>scope</w:t>
      </w:r>
      <w:proofErr w:type="spellEnd"/>
      <w:r w:rsidRPr="00EC6B78">
        <w:t xml:space="preserve"> 1-3. </w:t>
      </w:r>
    </w:p>
    <w:p w14:paraId="69D0BB34" w14:textId="77777777" w:rsidR="0087173F" w:rsidRPr="00EC6B78" w:rsidRDefault="0087173F" w:rsidP="00EC6B78">
      <w:pPr>
        <w:pStyle w:val="avsnitt-tittel"/>
      </w:pPr>
      <w:r w:rsidRPr="00EC6B78">
        <w:t>Oppnåelse av statens mål</w:t>
      </w:r>
    </w:p>
    <w:p w14:paraId="07AA9E13" w14:textId="77777777" w:rsidR="0087173F" w:rsidRPr="00EC6B78" w:rsidRDefault="0087173F" w:rsidP="00EC6B78">
      <w:r w:rsidRPr="00EC6B78">
        <w:t>Sjømatrådet jobber systematisk med å dokumentere hvordan markedsarbeidet skaper merverdi for norske sjømateksportører. Dette gjøres ved å analysere markedsarbeidets effekt på verdien av sjømateksporten generelt, og av enkeltkampanjer særskilt. Selskapet benytter ekstern bistand for å analysere sine resultater. Resultatene varierer mellom marked og produkt, men det er over tid dokumentert at investeringene skaper betydelig merverdi for norsk sjømat.</w:t>
      </w:r>
    </w:p>
    <w:p w14:paraId="0E30723D" w14:textId="5A691A0C" w:rsidR="0087173F" w:rsidRPr="00EC6B78" w:rsidRDefault="0087173F" w:rsidP="00EC6B78">
      <w:r w:rsidRPr="00EC6B78">
        <w:t xml:space="preserve">I 2023 gjennomførte Ipsos åtte kampanjetester (laks, klippfisk, torsk/hyse, og ørret) i åtte markeder. Snittet for uhjulpet kjennskap til Norge som opphavsland økte fra 40,75 til 44,25 </w:t>
      </w:r>
      <w:proofErr w:type="spellStart"/>
      <w:r w:rsidRPr="00EC6B78">
        <w:t>pp</w:t>
      </w:r>
      <w:proofErr w:type="spellEnd"/>
      <w:r w:rsidRPr="00EC6B78">
        <w:t xml:space="preserve">. i henholdsvis målingene før og etter kampanjeperioden som var statistisk signifikant. Sjømatrådet har som mål at høyest mulig andel av markedsavgiften benyttes til formålsinvesteringer. I 2023 var andel administrasjonskostnader 6 pst. som er under selskapets måltall på 7,5 pst. </w:t>
      </w:r>
    </w:p>
    <w:p w14:paraId="739B4049" w14:textId="77777777" w:rsidR="0087173F" w:rsidRPr="00EC6B78" w:rsidRDefault="0087173F" w:rsidP="00EC6B78">
      <w:pPr>
        <w:pStyle w:val="avsnitt-tittel"/>
      </w:pPr>
      <w:r w:rsidRPr="00EC6B78">
        <w:lastRenderedPageBreak/>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718A5E61" w14:textId="77777777" w:rsidTr="00E0589F">
        <w:trPr>
          <w:trHeight w:val="284"/>
          <w:tblHeader/>
        </w:trPr>
        <w:tc>
          <w:tcPr>
            <w:tcW w:w="735" w:type="pct"/>
            <w:shd w:val="clear" w:color="auto" w:fill="auto"/>
            <w:tcMar>
              <w:top w:w="85" w:type="dxa"/>
              <w:left w:w="57" w:type="dxa"/>
              <w:bottom w:w="85" w:type="dxa"/>
              <w:right w:w="57" w:type="dxa"/>
            </w:tcMar>
          </w:tcPr>
          <w:p w14:paraId="25FE1E37"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20D9FAD3"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65783822"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500E5521"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50E4B897" w14:textId="77777777" w:rsidR="0087173F" w:rsidRPr="00EC6B78" w:rsidRDefault="0087173F" w:rsidP="00EC6B78">
            <w:pPr>
              <w:pStyle w:val="TabellHode-kolonne"/>
            </w:pPr>
            <w:r w:rsidRPr="00EC6B78">
              <w:t>Resultat 2023 (2022)</w:t>
            </w:r>
          </w:p>
        </w:tc>
      </w:tr>
      <w:tr w:rsidR="00A55B7E" w:rsidRPr="00EC6B78" w14:paraId="5E73563E" w14:textId="77777777" w:rsidTr="00E0589F">
        <w:trPr>
          <w:trHeight w:val="284"/>
        </w:trPr>
        <w:tc>
          <w:tcPr>
            <w:tcW w:w="735" w:type="pct"/>
            <w:vMerge w:val="restart"/>
            <w:shd w:val="clear" w:color="auto" w:fill="auto"/>
            <w:tcMar>
              <w:top w:w="57" w:type="dxa"/>
              <w:left w:w="80" w:type="dxa"/>
              <w:bottom w:w="57" w:type="dxa"/>
              <w:right w:w="80" w:type="dxa"/>
            </w:tcMar>
          </w:tcPr>
          <w:p w14:paraId="6453B429"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7A336BB9" w14:textId="77777777" w:rsidR="0087173F" w:rsidRPr="00EC6B78" w:rsidRDefault="0087173F" w:rsidP="00EC6B78">
            <w:pPr>
              <w:pStyle w:val="Petit"/>
            </w:pPr>
            <w:r w:rsidRPr="00EC6B78">
              <w:t>Øke verdien av norsk sjømat</w:t>
            </w:r>
          </w:p>
        </w:tc>
        <w:tc>
          <w:tcPr>
            <w:tcW w:w="1237" w:type="pct"/>
            <w:shd w:val="clear" w:color="auto" w:fill="auto"/>
            <w:tcMar>
              <w:top w:w="57" w:type="dxa"/>
              <w:left w:w="80" w:type="dxa"/>
              <w:bottom w:w="57" w:type="dxa"/>
              <w:right w:w="80" w:type="dxa"/>
            </w:tcMar>
          </w:tcPr>
          <w:p w14:paraId="21B88874" w14:textId="77777777" w:rsidR="0087173F" w:rsidRPr="00EC6B78" w:rsidRDefault="0087173F" w:rsidP="00EC6B78">
            <w:pPr>
              <w:pStyle w:val="Petit"/>
            </w:pPr>
            <w:r w:rsidRPr="00EC6B78">
              <w:t>Uhjulpet kjennskap til Norge som opphavsland</w:t>
            </w:r>
          </w:p>
        </w:tc>
        <w:tc>
          <w:tcPr>
            <w:tcW w:w="718" w:type="pct"/>
            <w:shd w:val="clear" w:color="auto" w:fill="auto"/>
            <w:tcMar>
              <w:top w:w="57" w:type="dxa"/>
              <w:left w:w="80" w:type="dxa"/>
              <w:bottom w:w="57" w:type="dxa"/>
              <w:right w:w="80" w:type="dxa"/>
            </w:tcMar>
          </w:tcPr>
          <w:p w14:paraId="3F578183" w14:textId="77777777" w:rsidR="0087173F" w:rsidRPr="00EC6B78" w:rsidRDefault="0087173F" w:rsidP="00EC6B78">
            <w:r w:rsidRPr="00EC6B78">
              <w:t>Populasjon som har blitt eksponert for Sjømatrådets kampanjer skal signifikant ha bedre uhjulpet kjennskap til Norge som opphavsland etter kampanjeeksponeringen</w:t>
            </w:r>
          </w:p>
        </w:tc>
        <w:tc>
          <w:tcPr>
            <w:tcW w:w="1118" w:type="pct"/>
            <w:shd w:val="clear" w:color="auto" w:fill="auto"/>
            <w:tcMar>
              <w:top w:w="57" w:type="dxa"/>
              <w:left w:w="80" w:type="dxa"/>
              <w:bottom w:w="57" w:type="dxa"/>
              <w:right w:w="80" w:type="dxa"/>
            </w:tcMar>
          </w:tcPr>
          <w:p w14:paraId="1B106159" w14:textId="77777777" w:rsidR="0087173F" w:rsidRPr="00EC6B78" w:rsidRDefault="0087173F" w:rsidP="00EC6B78">
            <w:r w:rsidRPr="00EC6B78">
              <w:t xml:space="preserve">Ipsos gjennomførte åtte kampanjetester (laks, klippfisk, torsk/hyse, og ørret) i åtte markeder for Sjømatrådet i 2023. Snittet for uhjulpet kjennskap til Norge som opphavsland økte fra 40,75 til 44,25 </w:t>
            </w:r>
            <w:proofErr w:type="spellStart"/>
            <w:r w:rsidRPr="00EC6B78">
              <w:t>pp</w:t>
            </w:r>
            <w:proofErr w:type="spellEnd"/>
            <w:r w:rsidRPr="00EC6B78">
              <w:t xml:space="preserve"> i henholdsvis målingene før og etter kampanjeperioden som var statistisk signifikant. </w:t>
            </w:r>
          </w:p>
        </w:tc>
      </w:tr>
      <w:tr w:rsidR="00A55B7E" w:rsidRPr="00EC6B78" w14:paraId="56DDA226" w14:textId="77777777" w:rsidTr="00E0589F">
        <w:trPr>
          <w:trHeight w:val="284"/>
        </w:trPr>
        <w:tc>
          <w:tcPr>
            <w:tcW w:w="735" w:type="pct"/>
            <w:vMerge/>
            <w:shd w:val="clear" w:color="auto" w:fill="auto"/>
          </w:tcPr>
          <w:p w14:paraId="09C06A3C"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35B82DE1" w14:textId="77777777" w:rsidR="0087173F" w:rsidRPr="00EC6B78" w:rsidRDefault="0087173F" w:rsidP="00EC6B78">
            <w:pPr>
              <w:pStyle w:val="Petit"/>
            </w:pPr>
            <w:r w:rsidRPr="00EC6B78">
              <w:t xml:space="preserve">Høy tilfredshet i sjømatnæringen for Sjømatrådets markedsarbeid og </w:t>
            </w:r>
            <w:proofErr w:type="spellStart"/>
            <w:r w:rsidRPr="00EC6B78">
              <w:t>tje</w:t>
            </w:r>
            <w:proofErr w:type="spellEnd"/>
            <w:r w:rsidRPr="00EC6B78">
              <w:t>-nester</w:t>
            </w:r>
          </w:p>
        </w:tc>
        <w:tc>
          <w:tcPr>
            <w:tcW w:w="1237" w:type="pct"/>
            <w:shd w:val="clear" w:color="auto" w:fill="auto"/>
            <w:tcMar>
              <w:top w:w="57" w:type="dxa"/>
              <w:left w:w="80" w:type="dxa"/>
              <w:bottom w:w="57" w:type="dxa"/>
              <w:right w:w="80" w:type="dxa"/>
            </w:tcMar>
          </w:tcPr>
          <w:p w14:paraId="75C4DF69" w14:textId="77777777" w:rsidR="0087173F" w:rsidRPr="00EC6B78" w:rsidRDefault="0087173F" w:rsidP="00EC6B78">
            <w:pPr>
              <w:pStyle w:val="Petit"/>
            </w:pPr>
            <w:r w:rsidRPr="00EC6B78">
              <w:t xml:space="preserve">Næringen vurderer </w:t>
            </w:r>
            <w:proofErr w:type="spellStart"/>
            <w:r w:rsidRPr="00EC6B78">
              <w:t>Sjømatrå</w:t>
            </w:r>
            <w:proofErr w:type="spellEnd"/>
            <w:r w:rsidRPr="00EC6B78">
              <w:t>-dets arbeid som «viktig» og «svært viktig» for norsk sjømatnæring på spørre-</w:t>
            </w:r>
            <w:proofErr w:type="spellStart"/>
            <w:r w:rsidRPr="00EC6B78">
              <w:t>undersøkel</w:t>
            </w:r>
            <w:proofErr w:type="spellEnd"/>
            <w:r w:rsidRPr="00EC6B78">
              <w:t>-se</w:t>
            </w:r>
          </w:p>
        </w:tc>
        <w:tc>
          <w:tcPr>
            <w:tcW w:w="718" w:type="pct"/>
            <w:shd w:val="clear" w:color="auto" w:fill="auto"/>
            <w:tcMar>
              <w:top w:w="57" w:type="dxa"/>
              <w:left w:w="80" w:type="dxa"/>
              <w:bottom w:w="57" w:type="dxa"/>
              <w:right w:w="80" w:type="dxa"/>
            </w:tcMar>
          </w:tcPr>
          <w:p w14:paraId="1CBBB4B6" w14:textId="77777777" w:rsidR="0087173F" w:rsidRPr="00EC6B78" w:rsidRDefault="0087173F" w:rsidP="00EC6B78">
            <w:r w:rsidRPr="00EC6B78">
              <w:t>Måles hvert annet år. Ny måling i 2024.</w:t>
            </w:r>
          </w:p>
        </w:tc>
        <w:tc>
          <w:tcPr>
            <w:tcW w:w="1118" w:type="pct"/>
            <w:shd w:val="clear" w:color="auto" w:fill="auto"/>
            <w:tcMar>
              <w:top w:w="57" w:type="dxa"/>
              <w:left w:w="80" w:type="dxa"/>
              <w:bottom w:w="57" w:type="dxa"/>
              <w:right w:w="80" w:type="dxa"/>
            </w:tcMar>
          </w:tcPr>
          <w:p w14:paraId="68105D71" w14:textId="77777777" w:rsidR="0087173F" w:rsidRPr="00EC6B78" w:rsidRDefault="0087173F" w:rsidP="00EC6B78">
            <w:r w:rsidRPr="00EC6B78">
              <w:t xml:space="preserve"> </w:t>
            </w:r>
          </w:p>
        </w:tc>
      </w:tr>
      <w:tr w:rsidR="00A55B7E" w:rsidRPr="00EC6B78" w14:paraId="7E0A6906" w14:textId="77777777" w:rsidTr="00E0589F">
        <w:trPr>
          <w:trHeight w:val="284"/>
        </w:trPr>
        <w:tc>
          <w:tcPr>
            <w:tcW w:w="735" w:type="pct"/>
            <w:shd w:val="clear" w:color="auto" w:fill="auto"/>
            <w:tcMar>
              <w:top w:w="57" w:type="dxa"/>
              <w:left w:w="80" w:type="dxa"/>
              <w:bottom w:w="57" w:type="dxa"/>
              <w:right w:w="80" w:type="dxa"/>
            </w:tcMar>
          </w:tcPr>
          <w:p w14:paraId="0FA26D71"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654D2F29" w14:textId="77777777" w:rsidR="0087173F" w:rsidRPr="00EC6B78" w:rsidRDefault="0087173F" w:rsidP="00EC6B78">
            <w:pPr>
              <w:pStyle w:val="Petit"/>
            </w:pPr>
            <w:r w:rsidRPr="00EC6B78">
              <w:t>Høyst mulig andel av markedsavgiften benyttes til formålsinvesteringer</w:t>
            </w:r>
          </w:p>
        </w:tc>
        <w:tc>
          <w:tcPr>
            <w:tcW w:w="1237" w:type="pct"/>
            <w:shd w:val="clear" w:color="auto" w:fill="auto"/>
            <w:tcMar>
              <w:top w:w="57" w:type="dxa"/>
              <w:left w:w="80" w:type="dxa"/>
              <w:bottom w:w="57" w:type="dxa"/>
              <w:right w:w="80" w:type="dxa"/>
            </w:tcMar>
          </w:tcPr>
          <w:p w14:paraId="5D17310D" w14:textId="77777777" w:rsidR="0087173F" w:rsidRPr="00EC6B78" w:rsidRDefault="0087173F" w:rsidP="00EC6B78">
            <w:pPr>
              <w:pStyle w:val="Petit"/>
            </w:pPr>
            <w:r w:rsidRPr="00EC6B78">
              <w:t>Andel administrasjonskostnader</w:t>
            </w:r>
          </w:p>
        </w:tc>
        <w:tc>
          <w:tcPr>
            <w:tcW w:w="718" w:type="pct"/>
            <w:shd w:val="clear" w:color="auto" w:fill="auto"/>
            <w:tcMar>
              <w:top w:w="57" w:type="dxa"/>
              <w:left w:w="80" w:type="dxa"/>
              <w:bottom w:w="57" w:type="dxa"/>
              <w:right w:w="80" w:type="dxa"/>
            </w:tcMar>
          </w:tcPr>
          <w:p w14:paraId="5DC1B4E9" w14:textId="06665194" w:rsidR="0087173F" w:rsidRPr="00EC6B78" w:rsidRDefault="0087173F" w:rsidP="00EC6B78">
            <w:r w:rsidRPr="00EC6B78">
              <w:t>&lt; 7,5</w:t>
            </w:r>
            <w:r w:rsidR="006A32DA">
              <w:t> %</w:t>
            </w:r>
          </w:p>
        </w:tc>
        <w:tc>
          <w:tcPr>
            <w:tcW w:w="1118" w:type="pct"/>
            <w:shd w:val="clear" w:color="auto" w:fill="auto"/>
            <w:tcMar>
              <w:top w:w="57" w:type="dxa"/>
              <w:left w:w="80" w:type="dxa"/>
              <w:bottom w:w="57" w:type="dxa"/>
              <w:right w:w="80" w:type="dxa"/>
            </w:tcMar>
          </w:tcPr>
          <w:p w14:paraId="6B462BC7" w14:textId="3FBF5341" w:rsidR="0087173F" w:rsidRPr="00EC6B78" w:rsidRDefault="0087173F" w:rsidP="00EC6B78">
            <w:r w:rsidRPr="00EC6B78">
              <w:t>6,0</w:t>
            </w:r>
            <w:r w:rsidR="006A32DA">
              <w:t> %</w:t>
            </w:r>
            <w:r w:rsidRPr="00EC6B78">
              <w:t xml:space="preserve"> (5,7</w:t>
            </w:r>
            <w:r w:rsidR="006A32DA">
              <w:t> %</w:t>
            </w:r>
            <w:r w:rsidRPr="00EC6B78">
              <w:t>)</w:t>
            </w:r>
          </w:p>
        </w:tc>
      </w:tr>
    </w:tbl>
    <w:p w14:paraId="7D846EC2" w14:textId="77777777" w:rsidR="0087173F" w:rsidRPr="00EC6B78" w:rsidRDefault="0087173F" w:rsidP="00EC6B78">
      <w:pPr>
        <w:pStyle w:val="Note"/>
      </w:pPr>
      <w:r w:rsidRPr="00EC6B78">
        <w:t>* Testene måler hvorvidt kampanjen har hatt en effekt (</w:t>
      </w:r>
      <w:proofErr w:type="spellStart"/>
      <w:r w:rsidRPr="00EC6B78">
        <w:t>f.eks</w:t>
      </w:r>
      <w:proofErr w:type="spellEnd"/>
      <w:r w:rsidRPr="00EC6B78">
        <w:t xml:space="preserve"> økt kjennskap) og dette løses ved å gjennomføre undersøkelser i forkant (pre </w:t>
      </w:r>
      <w:proofErr w:type="spellStart"/>
      <w:r w:rsidRPr="00EC6B78">
        <w:t>wave</w:t>
      </w:r>
      <w:proofErr w:type="spellEnd"/>
      <w:r w:rsidRPr="00EC6B78">
        <w:t xml:space="preserve">) og etterkant (post </w:t>
      </w:r>
      <w:proofErr w:type="spellStart"/>
      <w:r w:rsidRPr="00EC6B78">
        <w:t>wave</w:t>
      </w:r>
      <w:proofErr w:type="spellEnd"/>
      <w:r w:rsidRPr="00EC6B78">
        <w:t>) av kampanjeperioden. En av måleparameterne er uhjulpet kjennskap til opphavsland for den aktuelle arten i kampanjemarkedet. Analyse av det samlede utvalget i undersøkelsene før og etter kampanjen viste at økningen er statistisk signifikant (p &lt;.001), og dermed mest sannsynlig reflekterer et faktisk skift i kjennskap.</w:t>
      </w:r>
    </w:p>
    <w:p w14:paraId="5C99F7E5" w14:textId="77777777" w:rsidR="0087173F" w:rsidRPr="00EC6B78" w:rsidRDefault="0087173F" w:rsidP="00EC6B78">
      <w:pPr>
        <w:pStyle w:val="Petit"/>
      </w:pPr>
      <w:r w:rsidRPr="00EC6B78">
        <w:rPr>
          <w:rStyle w:val="halvfet"/>
        </w:rPr>
        <w:t>Statens eierandel:</w:t>
      </w:r>
      <w:r w:rsidRPr="00EC6B78">
        <w:t xml:space="preserve"> 100 pst. </w:t>
      </w:r>
    </w:p>
    <w:p w14:paraId="19C7E9EE" w14:textId="77777777" w:rsidR="0087173F" w:rsidRPr="00EC6B78" w:rsidRDefault="0087173F" w:rsidP="00EC6B78">
      <w:pPr>
        <w:pStyle w:val="Petit"/>
      </w:pPr>
      <w:r w:rsidRPr="00EC6B78">
        <w:t>Nærings- og fiskeridepartementet</w:t>
      </w:r>
    </w:p>
    <w:p w14:paraId="56E19378" w14:textId="77777777" w:rsidR="0087173F" w:rsidRPr="00EC6B78" w:rsidRDefault="0087173F" w:rsidP="00EC6B78">
      <w:pPr>
        <w:pStyle w:val="Petit"/>
      </w:pPr>
      <w:r w:rsidRPr="00EC6B78">
        <w:rPr>
          <w:rStyle w:val="halvfet"/>
        </w:rPr>
        <w:t>Styret:</w:t>
      </w:r>
      <w:r w:rsidRPr="00EC6B78">
        <w:t xml:space="preserve"> Marianne Johnsen (styreleder, 1963, Akershus), Amund Drønen Ringdal (nestleder, 1979, Buskerud), Solveig Strand (1961, Møre og Romsdal), Trond Tuvstein (1972, Trøndelag), Knut Helge Vestre (1972, Møre og Romsdal), Anne Hilde </w:t>
      </w:r>
      <w:proofErr w:type="spellStart"/>
      <w:r w:rsidRPr="00EC6B78">
        <w:t>Midttveit</w:t>
      </w:r>
      <w:proofErr w:type="spellEnd"/>
      <w:r w:rsidRPr="00EC6B78">
        <w:t xml:space="preserve"> (1961, </w:t>
      </w:r>
      <w:proofErr w:type="spellStart"/>
      <w:r w:rsidRPr="00EC6B78">
        <w:t>Vestland</w:t>
      </w:r>
      <w:proofErr w:type="spellEnd"/>
      <w:r w:rsidRPr="00EC6B78">
        <w:t xml:space="preserve">), Hildegunn Fure Osmundsvåg (1975, </w:t>
      </w:r>
      <w:proofErr w:type="spellStart"/>
      <w:r w:rsidRPr="00EC6B78">
        <w:t>Vestland</w:t>
      </w:r>
      <w:proofErr w:type="spellEnd"/>
      <w:r w:rsidRPr="00EC6B78">
        <w:t xml:space="preserve">), Kia Johanna </w:t>
      </w:r>
      <w:proofErr w:type="spellStart"/>
      <w:r w:rsidRPr="00EC6B78">
        <w:t>Uuskartano</w:t>
      </w:r>
      <w:proofErr w:type="spellEnd"/>
      <w:r w:rsidRPr="00EC6B78">
        <w:t xml:space="preserve">*, Anders </w:t>
      </w:r>
      <w:proofErr w:type="spellStart"/>
      <w:r w:rsidRPr="00EC6B78">
        <w:t>Nordøy</w:t>
      </w:r>
      <w:proofErr w:type="spellEnd"/>
      <w:r w:rsidRPr="00EC6B78">
        <w:t xml:space="preserve"> Snellingen*, Trine Horne*</w:t>
      </w:r>
    </w:p>
    <w:p w14:paraId="26E3444D" w14:textId="77777777" w:rsidR="0087173F" w:rsidRPr="00EC6B78" w:rsidRDefault="0087173F" w:rsidP="00EC6B78">
      <w:pPr>
        <w:pStyle w:val="Petit"/>
      </w:pPr>
      <w:r w:rsidRPr="00EC6B78">
        <w:lastRenderedPageBreak/>
        <w:t>*valgt av og blant de ansatte</w:t>
      </w:r>
    </w:p>
    <w:p w14:paraId="1E8F618C" w14:textId="77777777" w:rsidR="0087173F" w:rsidRPr="00EC6B78" w:rsidRDefault="0087173F" w:rsidP="00EC6B78">
      <w:pPr>
        <w:pStyle w:val="Petit"/>
      </w:pPr>
      <w:r w:rsidRPr="00EC6B78">
        <w:rPr>
          <w:rStyle w:val="halvfet"/>
        </w:rPr>
        <w:t>Administrerende direktør:</w:t>
      </w:r>
      <w:r w:rsidRPr="00EC6B78">
        <w:t xml:space="preserve"> Christian </w:t>
      </w:r>
      <w:proofErr w:type="spellStart"/>
      <w:r w:rsidRPr="00EC6B78">
        <w:t>Chramer</w:t>
      </w:r>
      <w:proofErr w:type="spellEnd"/>
    </w:p>
    <w:p w14:paraId="7D9E0734" w14:textId="77777777" w:rsidR="0087173F" w:rsidRPr="00EC6B78" w:rsidRDefault="0087173F" w:rsidP="00EC6B78">
      <w:pPr>
        <w:pStyle w:val="Petit"/>
      </w:pPr>
      <w:r w:rsidRPr="00EC6B78">
        <w:rPr>
          <w:rStyle w:val="halvfet"/>
        </w:rPr>
        <w:t>Hovedkontor:</w:t>
      </w:r>
      <w:r w:rsidRPr="00EC6B78">
        <w:t xml:space="preserve"> Tromsø</w:t>
      </w:r>
    </w:p>
    <w:p w14:paraId="328763CE" w14:textId="77777777" w:rsidR="0087173F" w:rsidRPr="00EC6B78" w:rsidRDefault="0087173F" w:rsidP="00EC6B78">
      <w:pPr>
        <w:pStyle w:val="Petit"/>
      </w:pPr>
      <w:r w:rsidRPr="00EC6B78">
        <w:rPr>
          <w:rStyle w:val="halvfet"/>
        </w:rPr>
        <w:t>Revisor:</w:t>
      </w:r>
      <w:r w:rsidRPr="00EC6B78">
        <w:t xml:space="preserve"> KPMG AS</w:t>
      </w:r>
    </w:p>
    <w:p w14:paraId="0F0CB0E1" w14:textId="62B76A1C" w:rsidR="0087173F" w:rsidRPr="00EC6B78" w:rsidRDefault="0087173F" w:rsidP="00EC6B78">
      <w:pPr>
        <w:pStyle w:val="Petit"/>
      </w:pPr>
      <w:r w:rsidRPr="00EC6B78">
        <w:rPr>
          <w:rStyle w:val="halvfet"/>
        </w:rPr>
        <w:t>Nettside:</w:t>
      </w:r>
      <w:r w:rsidRPr="00EC6B78">
        <w:t xml:space="preserve"> </w:t>
      </w:r>
      <w:hyperlink r:id="rId186" w:history="1">
        <w:r w:rsidR="00AB6FC7" w:rsidRPr="00EC6B78">
          <w:rPr>
            <w:rStyle w:val="Hyperkobling"/>
          </w:rPr>
          <w:t>www.seafood.no</w:t>
        </w:r>
      </w:hyperlink>
    </w:p>
    <w:p w14:paraId="53AAAFB5" w14:textId="3C83F866" w:rsidR="00AB6FC7" w:rsidRDefault="007271B2" w:rsidP="00EC6B78">
      <w:r w:rsidRPr="00EC6B78">
        <w:rPr>
          <w:noProof/>
        </w:rPr>
        <w:drawing>
          <wp:inline distT="0" distB="0" distL="0" distR="0" wp14:anchorId="328F56E0" wp14:editId="42661342">
            <wp:extent cx="2657475" cy="1647825"/>
            <wp:effectExtent l="0" t="0" r="0" b="0"/>
            <wp:docPr id="129" name="Bilde 41"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Bilde 41" descr="Illustrasjonsfoto"/>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78A6D4EA" w14:textId="6F47AB16" w:rsidR="00C74741" w:rsidRPr="00EC6B78" w:rsidRDefault="00C74741" w:rsidP="00C74741">
      <w:pPr>
        <w:pStyle w:val="Petit"/>
      </w:pPr>
      <w:r w:rsidRPr="00C74741">
        <w:t>Foto: Norges sjømatråd AS og Knut Åserud</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728EABB5" w14:textId="77777777" w:rsidTr="00C71E99">
        <w:trPr>
          <w:trHeight w:val="284"/>
          <w:tblHeader/>
        </w:trPr>
        <w:tc>
          <w:tcPr>
            <w:tcW w:w="3386" w:type="pct"/>
            <w:shd w:val="clear" w:color="auto" w:fill="auto"/>
            <w:tcMar>
              <w:top w:w="57" w:type="dxa"/>
              <w:left w:w="57" w:type="dxa"/>
              <w:bottom w:w="57" w:type="dxa"/>
              <w:right w:w="57" w:type="dxa"/>
            </w:tcMar>
          </w:tcPr>
          <w:p w14:paraId="74EA4F73"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5BF6D2F5"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2707D54D" w14:textId="77777777" w:rsidR="0087173F" w:rsidRPr="00EC6B78" w:rsidRDefault="0087173F" w:rsidP="00C71E99">
            <w:pPr>
              <w:pStyle w:val="TabellHode-kolonne"/>
              <w:jc w:val="right"/>
            </w:pPr>
            <w:r w:rsidRPr="00EC6B78">
              <w:t>2022</w:t>
            </w:r>
          </w:p>
        </w:tc>
      </w:tr>
      <w:tr w:rsidR="0087173F" w:rsidRPr="00EC6B78" w14:paraId="5BDF41C9" w14:textId="77777777" w:rsidTr="00C71E99">
        <w:trPr>
          <w:trHeight w:val="284"/>
        </w:trPr>
        <w:tc>
          <w:tcPr>
            <w:tcW w:w="3386" w:type="pct"/>
            <w:shd w:val="clear" w:color="auto" w:fill="auto"/>
            <w:tcMar>
              <w:top w:w="51" w:type="dxa"/>
              <w:left w:w="51" w:type="dxa"/>
              <w:bottom w:w="51" w:type="dxa"/>
              <w:right w:w="51" w:type="dxa"/>
            </w:tcMar>
          </w:tcPr>
          <w:p w14:paraId="665E3C8E"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484612E4" w14:textId="77777777" w:rsidR="0087173F" w:rsidRPr="00EC6B78" w:rsidRDefault="0087173F" w:rsidP="00C71E99">
            <w:pPr>
              <w:jc w:val="right"/>
            </w:pPr>
            <w:r w:rsidRPr="00EC6B78">
              <w:t xml:space="preserve"> 640 </w:t>
            </w:r>
          </w:p>
        </w:tc>
        <w:tc>
          <w:tcPr>
            <w:tcW w:w="807" w:type="pct"/>
            <w:shd w:val="clear" w:color="auto" w:fill="auto"/>
            <w:tcMar>
              <w:top w:w="51" w:type="dxa"/>
              <w:left w:w="51" w:type="dxa"/>
              <w:bottom w:w="51" w:type="dxa"/>
              <w:right w:w="51" w:type="dxa"/>
            </w:tcMar>
            <w:vAlign w:val="bottom"/>
          </w:tcPr>
          <w:p w14:paraId="434F7F9B" w14:textId="77777777" w:rsidR="0087173F" w:rsidRPr="00EC6B78" w:rsidRDefault="0087173F" w:rsidP="00C71E99">
            <w:pPr>
              <w:jc w:val="right"/>
            </w:pPr>
            <w:r w:rsidRPr="00EC6B78">
              <w:t>578</w:t>
            </w:r>
          </w:p>
        </w:tc>
      </w:tr>
      <w:tr w:rsidR="0087173F" w:rsidRPr="00EC6B78" w14:paraId="25B8151F" w14:textId="77777777" w:rsidTr="00C71E99">
        <w:trPr>
          <w:trHeight w:val="284"/>
        </w:trPr>
        <w:tc>
          <w:tcPr>
            <w:tcW w:w="3386" w:type="pct"/>
            <w:shd w:val="clear" w:color="auto" w:fill="auto"/>
            <w:tcMar>
              <w:top w:w="51" w:type="dxa"/>
              <w:left w:w="51" w:type="dxa"/>
              <w:bottom w:w="51" w:type="dxa"/>
              <w:right w:w="51" w:type="dxa"/>
            </w:tcMar>
          </w:tcPr>
          <w:p w14:paraId="1EEBAC1D"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5236A42F" w14:textId="77777777" w:rsidR="0087173F" w:rsidRPr="00EC6B78" w:rsidRDefault="0087173F" w:rsidP="00C71E99">
            <w:pPr>
              <w:jc w:val="right"/>
            </w:pPr>
            <w:r w:rsidRPr="00EC6B78">
              <w:t xml:space="preserve"> -5,2 </w:t>
            </w:r>
          </w:p>
        </w:tc>
        <w:tc>
          <w:tcPr>
            <w:tcW w:w="807" w:type="pct"/>
            <w:shd w:val="clear" w:color="auto" w:fill="auto"/>
            <w:tcMar>
              <w:top w:w="51" w:type="dxa"/>
              <w:left w:w="51" w:type="dxa"/>
              <w:bottom w:w="51" w:type="dxa"/>
              <w:right w:w="51" w:type="dxa"/>
            </w:tcMar>
            <w:vAlign w:val="bottom"/>
          </w:tcPr>
          <w:p w14:paraId="15457C23" w14:textId="77777777" w:rsidR="0087173F" w:rsidRPr="00EC6B78" w:rsidRDefault="0087173F" w:rsidP="00C71E99">
            <w:pPr>
              <w:jc w:val="right"/>
            </w:pPr>
            <w:r w:rsidRPr="00EC6B78">
              <w:t>8,6</w:t>
            </w:r>
          </w:p>
        </w:tc>
      </w:tr>
      <w:tr w:rsidR="0087173F" w:rsidRPr="00EC6B78" w14:paraId="55B1FA9D" w14:textId="77777777" w:rsidTr="00C71E99">
        <w:trPr>
          <w:trHeight w:val="284"/>
        </w:trPr>
        <w:tc>
          <w:tcPr>
            <w:tcW w:w="3386" w:type="pct"/>
            <w:shd w:val="clear" w:color="auto" w:fill="auto"/>
            <w:tcMar>
              <w:top w:w="51" w:type="dxa"/>
              <w:left w:w="51" w:type="dxa"/>
              <w:bottom w:w="51" w:type="dxa"/>
              <w:right w:w="51" w:type="dxa"/>
            </w:tcMar>
          </w:tcPr>
          <w:p w14:paraId="220F07E7" w14:textId="77777777" w:rsidR="0087173F" w:rsidRPr="00EC6B78" w:rsidRDefault="0087173F" w:rsidP="00EC6B78">
            <w:pPr>
              <w:pStyle w:val="Petit"/>
            </w:pPr>
            <w:r w:rsidRPr="00EC6B78">
              <w:t>Resultat før skatt</w:t>
            </w:r>
          </w:p>
        </w:tc>
        <w:tc>
          <w:tcPr>
            <w:tcW w:w="807" w:type="pct"/>
            <w:shd w:val="clear" w:color="auto" w:fill="auto"/>
            <w:tcMar>
              <w:top w:w="51" w:type="dxa"/>
              <w:left w:w="51" w:type="dxa"/>
              <w:bottom w:w="51" w:type="dxa"/>
              <w:right w:w="51" w:type="dxa"/>
            </w:tcMar>
            <w:vAlign w:val="bottom"/>
          </w:tcPr>
          <w:p w14:paraId="35AEE0E4" w14:textId="77777777" w:rsidR="0087173F" w:rsidRPr="00EC6B78" w:rsidRDefault="0087173F" w:rsidP="00C71E99">
            <w:pPr>
              <w:jc w:val="right"/>
            </w:pPr>
            <w:r w:rsidRPr="00EC6B78">
              <w:t xml:space="preserve"> 6,6 </w:t>
            </w:r>
          </w:p>
        </w:tc>
        <w:tc>
          <w:tcPr>
            <w:tcW w:w="807" w:type="pct"/>
            <w:shd w:val="clear" w:color="auto" w:fill="auto"/>
            <w:tcMar>
              <w:top w:w="51" w:type="dxa"/>
              <w:left w:w="51" w:type="dxa"/>
              <w:bottom w:w="51" w:type="dxa"/>
              <w:right w:w="51" w:type="dxa"/>
            </w:tcMar>
            <w:vAlign w:val="bottom"/>
          </w:tcPr>
          <w:p w14:paraId="10F6589B" w14:textId="77777777" w:rsidR="0087173F" w:rsidRPr="00EC6B78" w:rsidRDefault="0087173F" w:rsidP="00C71E99">
            <w:pPr>
              <w:jc w:val="right"/>
            </w:pPr>
            <w:r w:rsidRPr="00EC6B78">
              <w:t>11,5</w:t>
            </w:r>
          </w:p>
        </w:tc>
      </w:tr>
      <w:tr w:rsidR="0087173F" w:rsidRPr="00EC6B78" w14:paraId="524EA760" w14:textId="77777777" w:rsidTr="00C71E99">
        <w:trPr>
          <w:trHeight w:val="284"/>
        </w:trPr>
        <w:tc>
          <w:tcPr>
            <w:tcW w:w="3386" w:type="pct"/>
            <w:shd w:val="clear" w:color="auto" w:fill="auto"/>
            <w:tcMar>
              <w:top w:w="51" w:type="dxa"/>
              <w:left w:w="51" w:type="dxa"/>
              <w:bottom w:w="51" w:type="dxa"/>
              <w:right w:w="51" w:type="dxa"/>
            </w:tcMar>
          </w:tcPr>
          <w:p w14:paraId="27E83DBE"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13955A4C"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63B5D8E5" w14:textId="77777777" w:rsidR="0087173F" w:rsidRPr="00EC6B78" w:rsidRDefault="0087173F" w:rsidP="00C71E99">
            <w:pPr>
              <w:jc w:val="right"/>
            </w:pPr>
            <w:r w:rsidRPr="00EC6B78">
              <w:t>0</w:t>
            </w:r>
          </w:p>
        </w:tc>
      </w:tr>
      <w:tr w:rsidR="0087173F" w:rsidRPr="00EC6B78" w14:paraId="1B906BA2" w14:textId="77777777" w:rsidTr="00C71E99">
        <w:trPr>
          <w:trHeight w:val="284"/>
        </w:trPr>
        <w:tc>
          <w:tcPr>
            <w:tcW w:w="3386" w:type="pct"/>
            <w:shd w:val="clear" w:color="auto" w:fill="auto"/>
            <w:tcMar>
              <w:top w:w="51" w:type="dxa"/>
              <w:left w:w="51" w:type="dxa"/>
              <w:bottom w:w="51" w:type="dxa"/>
              <w:right w:w="51" w:type="dxa"/>
            </w:tcMar>
          </w:tcPr>
          <w:p w14:paraId="2E77F414" w14:textId="77777777" w:rsidR="0087173F" w:rsidRPr="00EC6B78" w:rsidRDefault="0087173F" w:rsidP="00EC6B78">
            <w:pPr>
              <w:pStyle w:val="Petit"/>
            </w:pPr>
            <w:r w:rsidRPr="00EC6B78">
              <w:t xml:space="preserve">Resultat etter skatt </w:t>
            </w:r>
          </w:p>
        </w:tc>
        <w:tc>
          <w:tcPr>
            <w:tcW w:w="807" w:type="pct"/>
            <w:shd w:val="clear" w:color="auto" w:fill="auto"/>
            <w:tcMar>
              <w:top w:w="51" w:type="dxa"/>
              <w:left w:w="51" w:type="dxa"/>
              <w:bottom w:w="51" w:type="dxa"/>
              <w:right w:w="51" w:type="dxa"/>
            </w:tcMar>
            <w:vAlign w:val="bottom"/>
          </w:tcPr>
          <w:p w14:paraId="4ADB73D0" w14:textId="77777777" w:rsidR="0087173F" w:rsidRPr="00EC6B78" w:rsidRDefault="0087173F" w:rsidP="00C71E99">
            <w:pPr>
              <w:jc w:val="right"/>
            </w:pPr>
            <w:r w:rsidRPr="00EC6B78">
              <w:t xml:space="preserve"> 6,6 </w:t>
            </w:r>
          </w:p>
        </w:tc>
        <w:tc>
          <w:tcPr>
            <w:tcW w:w="807" w:type="pct"/>
            <w:shd w:val="clear" w:color="auto" w:fill="auto"/>
            <w:tcMar>
              <w:top w:w="51" w:type="dxa"/>
              <w:left w:w="51" w:type="dxa"/>
              <w:bottom w:w="51" w:type="dxa"/>
              <w:right w:w="51" w:type="dxa"/>
            </w:tcMar>
            <w:vAlign w:val="bottom"/>
          </w:tcPr>
          <w:p w14:paraId="5FF6D684" w14:textId="77777777" w:rsidR="0087173F" w:rsidRPr="00EC6B78" w:rsidRDefault="0087173F" w:rsidP="00C71E99">
            <w:pPr>
              <w:jc w:val="right"/>
            </w:pPr>
            <w:r w:rsidRPr="00EC6B78">
              <w:t>11,5</w:t>
            </w:r>
          </w:p>
        </w:tc>
      </w:tr>
      <w:tr w:rsidR="0087173F" w:rsidRPr="00EC6B78" w14:paraId="35E21CBB" w14:textId="77777777" w:rsidTr="00C71E99">
        <w:trPr>
          <w:trHeight w:val="284"/>
        </w:trPr>
        <w:tc>
          <w:tcPr>
            <w:tcW w:w="3386" w:type="pct"/>
            <w:shd w:val="clear" w:color="auto" w:fill="auto"/>
            <w:tcMar>
              <w:top w:w="51" w:type="dxa"/>
              <w:left w:w="51" w:type="dxa"/>
              <w:bottom w:w="51" w:type="dxa"/>
              <w:right w:w="51" w:type="dxa"/>
            </w:tcMar>
          </w:tcPr>
          <w:p w14:paraId="0E7DEBFD"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0FD2FCFD"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C40329B" w14:textId="77777777" w:rsidR="0087173F" w:rsidRPr="00EC6B78" w:rsidRDefault="0087173F" w:rsidP="00C71E99">
            <w:pPr>
              <w:pStyle w:val="TabellHode-kolonne"/>
              <w:jc w:val="right"/>
            </w:pPr>
            <w:r w:rsidRPr="00EC6B78">
              <w:t>2022</w:t>
            </w:r>
          </w:p>
        </w:tc>
      </w:tr>
      <w:tr w:rsidR="0087173F" w:rsidRPr="00EC6B78" w14:paraId="00931F27" w14:textId="77777777" w:rsidTr="00C71E99">
        <w:trPr>
          <w:trHeight w:val="284"/>
        </w:trPr>
        <w:tc>
          <w:tcPr>
            <w:tcW w:w="3386" w:type="pct"/>
            <w:shd w:val="clear" w:color="auto" w:fill="auto"/>
            <w:tcMar>
              <w:top w:w="51" w:type="dxa"/>
              <w:left w:w="51" w:type="dxa"/>
              <w:bottom w:w="51" w:type="dxa"/>
              <w:right w:w="51" w:type="dxa"/>
            </w:tcMar>
          </w:tcPr>
          <w:p w14:paraId="3E750328"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2A06EB7A" w14:textId="77777777" w:rsidR="0087173F" w:rsidRPr="00EC6B78" w:rsidRDefault="0087173F" w:rsidP="00C71E99">
            <w:pPr>
              <w:jc w:val="right"/>
            </w:pPr>
            <w:r w:rsidRPr="00EC6B78">
              <w:t xml:space="preserve"> 474 </w:t>
            </w:r>
          </w:p>
        </w:tc>
        <w:tc>
          <w:tcPr>
            <w:tcW w:w="807" w:type="pct"/>
            <w:shd w:val="clear" w:color="auto" w:fill="auto"/>
            <w:tcMar>
              <w:top w:w="51" w:type="dxa"/>
              <w:left w:w="51" w:type="dxa"/>
              <w:bottom w:w="51" w:type="dxa"/>
              <w:right w:w="51" w:type="dxa"/>
            </w:tcMar>
            <w:vAlign w:val="bottom"/>
          </w:tcPr>
          <w:p w14:paraId="668467E8" w14:textId="77777777" w:rsidR="0087173F" w:rsidRPr="00EC6B78" w:rsidRDefault="0087173F" w:rsidP="00C71E99">
            <w:pPr>
              <w:jc w:val="right"/>
            </w:pPr>
            <w:r w:rsidRPr="00EC6B78">
              <w:t>436</w:t>
            </w:r>
          </w:p>
        </w:tc>
      </w:tr>
      <w:tr w:rsidR="0087173F" w:rsidRPr="00EC6B78" w14:paraId="7ADACC99" w14:textId="77777777" w:rsidTr="00C71E99">
        <w:trPr>
          <w:trHeight w:val="284"/>
        </w:trPr>
        <w:tc>
          <w:tcPr>
            <w:tcW w:w="3386" w:type="pct"/>
            <w:shd w:val="clear" w:color="auto" w:fill="auto"/>
            <w:tcMar>
              <w:top w:w="51" w:type="dxa"/>
              <w:left w:w="51" w:type="dxa"/>
              <w:bottom w:w="51" w:type="dxa"/>
              <w:right w:w="51" w:type="dxa"/>
            </w:tcMar>
          </w:tcPr>
          <w:p w14:paraId="271ED5EA"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65013511" w14:textId="77777777" w:rsidR="0087173F" w:rsidRPr="00EC6B78" w:rsidRDefault="0087173F" w:rsidP="00C71E99">
            <w:pPr>
              <w:jc w:val="right"/>
            </w:pPr>
            <w:r w:rsidRPr="00EC6B78">
              <w:t xml:space="preserve"> 117 </w:t>
            </w:r>
          </w:p>
        </w:tc>
        <w:tc>
          <w:tcPr>
            <w:tcW w:w="807" w:type="pct"/>
            <w:shd w:val="clear" w:color="auto" w:fill="auto"/>
            <w:tcMar>
              <w:top w:w="51" w:type="dxa"/>
              <w:left w:w="51" w:type="dxa"/>
              <w:bottom w:w="51" w:type="dxa"/>
              <w:right w:w="51" w:type="dxa"/>
            </w:tcMar>
            <w:vAlign w:val="bottom"/>
          </w:tcPr>
          <w:p w14:paraId="7A5DC851" w14:textId="77777777" w:rsidR="0087173F" w:rsidRPr="00EC6B78" w:rsidRDefault="0087173F" w:rsidP="00C71E99">
            <w:pPr>
              <w:jc w:val="right"/>
            </w:pPr>
            <w:r w:rsidRPr="00EC6B78">
              <w:t>108</w:t>
            </w:r>
          </w:p>
        </w:tc>
      </w:tr>
      <w:tr w:rsidR="0087173F" w:rsidRPr="00EC6B78" w14:paraId="15F3ADFB" w14:textId="77777777" w:rsidTr="00C71E99">
        <w:trPr>
          <w:trHeight w:val="284"/>
        </w:trPr>
        <w:tc>
          <w:tcPr>
            <w:tcW w:w="3386" w:type="pct"/>
            <w:shd w:val="clear" w:color="auto" w:fill="auto"/>
            <w:tcMar>
              <w:top w:w="51" w:type="dxa"/>
              <w:left w:w="51" w:type="dxa"/>
              <w:bottom w:w="51" w:type="dxa"/>
              <w:right w:w="51" w:type="dxa"/>
            </w:tcMar>
          </w:tcPr>
          <w:p w14:paraId="36E80F7B"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7FA6ABEF" w14:textId="77777777" w:rsidR="0087173F" w:rsidRPr="00EC6B78" w:rsidRDefault="0087173F" w:rsidP="00C71E99">
            <w:pPr>
              <w:jc w:val="right"/>
            </w:pPr>
            <w:r w:rsidRPr="00EC6B78">
              <w:t xml:space="preserve"> 323 </w:t>
            </w:r>
          </w:p>
        </w:tc>
        <w:tc>
          <w:tcPr>
            <w:tcW w:w="807" w:type="pct"/>
            <w:shd w:val="clear" w:color="auto" w:fill="auto"/>
            <w:tcMar>
              <w:top w:w="51" w:type="dxa"/>
              <w:left w:w="51" w:type="dxa"/>
              <w:bottom w:w="51" w:type="dxa"/>
              <w:right w:w="51" w:type="dxa"/>
            </w:tcMar>
            <w:vAlign w:val="bottom"/>
          </w:tcPr>
          <w:p w14:paraId="381EF041" w14:textId="77777777" w:rsidR="0087173F" w:rsidRPr="00EC6B78" w:rsidRDefault="0087173F" w:rsidP="00C71E99">
            <w:pPr>
              <w:jc w:val="right"/>
            </w:pPr>
            <w:r w:rsidRPr="00EC6B78">
              <w:t>317</w:t>
            </w:r>
          </w:p>
        </w:tc>
      </w:tr>
      <w:tr w:rsidR="0087173F" w:rsidRPr="00EC6B78" w14:paraId="5C7BC6F1" w14:textId="77777777" w:rsidTr="00C71E99">
        <w:trPr>
          <w:trHeight w:val="284"/>
        </w:trPr>
        <w:tc>
          <w:tcPr>
            <w:tcW w:w="3386" w:type="pct"/>
            <w:shd w:val="clear" w:color="auto" w:fill="auto"/>
            <w:tcMar>
              <w:top w:w="51" w:type="dxa"/>
              <w:left w:w="51" w:type="dxa"/>
              <w:bottom w:w="51" w:type="dxa"/>
              <w:right w:w="51" w:type="dxa"/>
            </w:tcMar>
          </w:tcPr>
          <w:p w14:paraId="40662AC9"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2A842821" w14:textId="77777777" w:rsidR="0087173F" w:rsidRPr="00EC6B78" w:rsidRDefault="0087173F" w:rsidP="00C71E99">
            <w:pPr>
              <w:jc w:val="right"/>
            </w:pPr>
            <w:r w:rsidRPr="00EC6B78">
              <w:t xml:space="preserve"> 150 </w:t>
            </w:r>
          </w:p>
        </w:tc>
        <w:tc>
          <w:tcPr>
            <w:tcW w:w="807" w:type="pct"/>
            <w:shd w:val="clear" w:color="auto" w:fill="auto"/>
            <w:tcMar>
              <w:top w:w="51" w:type="dxa"/>
              <w:left w:w="51" w:type="dxa"/>
              <w:bottom w:w="51" w:type="dxa"/>
              <w:right w:w="51" w:type="dxa"/>
            </w:tcMar>
            <w:vAlign w:val="bottom"/>
          </w:tcPr>
          <w:p w14:paraId="2B043BED" w14:textId="77777777" w:rsidR="0087173F" w:rsidRPr="00EC6B78" w:rsidRDefault="0087173F" w:rsidP="00C71E99">
            <w:pPr>
              <w:jc w:val="right"/>
            </w:pPr>
            <w:r w:rsidRPr="00EC6B78">
              <w:t>120</w:t>
            </w:r>
          </w:p>
        </w:tc>
      </w:tr>
      <w:tr w:rsidR="0087173F" w:rsidRPr="00EC6B78" w14:paraId="7497E11D" w14:textId="77777777" w:rsidTr="00C71E99">
        <w:trPr>
          <w:trHeight w:val="284"/>
        </w:trPr>
        <w:tc>
          <w:tcPr>
            <w:tcW w:w="3386" w:type="pct"/>
            <w:shd w:val="clear" w:color="auto" w:fill="auto"/>
            <w:tcMar>
              <w:top w:w="51" w:type="dxa"/>
              <w:left w:w="51" w:type="dxa"/>
              <w:bottom w:w="51" w:type="dxa"/>
              <w:right w:w="51" w:type="dxa"/>
            </w:tcMar>
          </w:tcPr>
          <w:p w14:paraId="138BEF35"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7A648E0E"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7EAAAC10" w14:textId="77777777" w:rsidR="0087173F" w:rsidRPr="00EC6B78" w:rsidRDefault="0087173F" w:rsidP="00C71E99">
            <w:pPr>
              <w:jc w:val="right"/>
            </w:pPr>
            <w:r w:rsidRPr="00EC6B78">
              <w:t>0</w:t>
            </w:r>
          </w:p>
        </w:tc>
      </w:tr>
      <w:tr w:rsidR="0087173F" w:rsidRPr="00EC6B78" w14:paraId="30CC1D22" w14:textId="77777777" w:rsidTr="00C71E99">
        <w:trPr>
          <w:trHeight w:val="284"/>
        </w:trPr>
        <w:tc>
          <w:tcPr>
            <w:tcW w:w="3386" w:type="pct"/>
            <w:shd w:val="clear" w:color="auto" w:fill="auto"/>
            <w:tcMar>
              <w:top w:w="51" w:type="dxa"/>
              <w:left w:w="51" w:type="dxa"/>
              <w:bottom w:w="51" w:type="dxa"/>
              <w:right w:w="51" w:type="dxa"/>
            </w:tcMar>
          </w:tcPr>
          <w:p w14:paraId="01A406C2" w14:textId="77777777" w:rsidR="0087173F" w:rsidRPr="00EC6B78" w:rsidRDefault="0087173F" w:rsidP="00EC6B78">
            <w:pPr>
              <w:pStyle w:val="TabellHode-kolonne"/>
            </w:pPr>
            <w:r w:rsidRPr="00EC6B78">
              <w:lastRenderedPageBreak/>
              <w:t>Offentlig kjøp/tilskudd</w:t>
            </w:r>
          </w:p>
        </w:tc>
        <w:tc>
          <w:tcPr>
            <w:tcW w:w="807" w:type="pct"/>
            <w:shd w:val="clear" w:color="auto" w:fill="auto"/>
            <w:tcMar>
              <w:top w:w="51" w:type="dxa"/>
              <w:left w:w="51" w:type="dxa"/>
              <w:bottom w:w="51" w:type="dxa"/>
              <w:right w:w="51" w:type="dxa"/>
            </w:tcMar>
            <w:vAlign w:val="bottom"/>
          </w:tcPr>
          <w:p w14:paraId="0CA3DF47"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5B94D03" w14:textId="77777777" w:rsidR="0087173F" w:rsidRPr="00EC6B78" w:rsidRDefault="0087173F" w:rsidP="00C71E99">
            <w:pPr>
              <w:pStyle w:val="TabellHode-kolonne"/>
              <w:jc w:val="right"/>
            </w:pPr>
            <w:r w:rsidRPr="00EC6B78">
              <w:t>2022</w:t>
            </w:r>
          </w:p>
        </w:tc>
      </w:tr>
      <w:tr w:rsidR="0087173F" w:rsidRPr="00EC6B78" w14:paraId="12E2138D" w14:textId="77777777" w:rsidTr="00C71E99">
        <w:trPr>
          <w:trHeight w:val="284"/>
        </w:trPr>
        <w:tc>
          <w:tcPr>
            <w:tcW w:w="3386" w:type="pct"/>
            <w:shd w:val="clear" w:color="auto" w:fill="auto"/>
            <w:tcMar>
              <w:top w:w="51" w:type="dxa"/>
              <w:left w:w="51" w:type="dxa"/>
              <w:bottom w:w="51" w:type="dxa"/>
              <w:right w:w="51" w:type="dxa"/>
            </w:tcMar>
          </w:tcPr>
          <w:p w14:paraId="2186638E" w14:textId="77777777" w:rsidR="0087173F" w:rsidRPr="00EC6B78" w:rsidRDefault="0087173F" w:rsidP="00EC6B78">
            <w:pPr>
              <w:pStyle w:val="Petit"/>
            </w:pPr>
            <w:r w:rsidRPr="00EC6B78">
              <w:t>Tilskudd: Nærings- og fiskeridepartementet</w:t>
            </w:r>
          </w:p>
        </w:tc>
        <w:tc>
          <w:tcPr>
            <w:tcW w:w="807" w:type="pct"/>
            <w:shd w:val="clear" w:color="auto" w:fill="auto"/>
            <w:tcMar>
              <w:top w:w="51" w:type="dxa"/>
              <w:left w:w="51" w:type="dxa"/>
              <w:bottom w:w="51" w:type="dxa"/>
              <w:right w:w="51" w:type="dxa"/>
            </w:tcMar>
            <w:vAlign w:val="bottom"/>
          </w:tcPr>
          <w:p w14:paraId="3BA5F147" w14:textId="77777777" w:rsidR="0087173F" w:rsidRPr="00EC6B78" w:rsidRDefault="0087173F" w:rsidP="00C71E99">
            <w:pPr>
              <w:jc w:val="right"/>
            </w:pPr>
            <w:r w:rsidRPr="00EC6B78">
              <w:t xml:space="preserve"> 7,6 </w:t>
            </w:r>
          </w:p>
        </w:tc>
        <w:tc>
          <w:tcPr>
            <w:tcW w:w="807" w:type="pct"/>
            <w:shd w:val="clear" w:color="auto" w:fill="auto"/>
            <w:tcMar>
              <w:top w:w="51" w:type="dxa"/>
              <w:left w:w="51" w:type="dxa"/>
              <w:bottom w:w="51" w:type="dxa"/>
              <w:right w:w="51" w:type="dxa"/>
            </w:tcMar>
            <w:vAlign w:val="bottom"/>
          </w:tcPr>
          <w:p w14:paraId="6825F2D7" w14:textId="77777777" w:rsidR="0087173F" w:rsidRPr="00EC6B78" w:rsidRDefault="0087173F" w:rsidP="00C71E99">
            <w:pPr>
              <w:jc w:val="right"/>
            </w:pPr>
            <w:r w:rsidRPr="00EC6B78">
              <w:t>7,2</w:t>
            </w:r>
          </w:p>
        </w:tc>
      </w:tr>
      <w:tr w:rsidR="0087173F" w:rsidRPr="00EC6B78" w14:paraId="465A5E80" w14:textId="77777777" w:rsidTr="00C71E99">
        <w:trPr>
          <w:trHeight w:val="284"/>
        </w:trPr>
        <w:tc>
          <w:tcPr>
            <w:tcW w:w="3386" w:type="pct"/>
            <w:shd w:val="clear" w:color="auto" w:fill="auto"/>
            <w:tcMar>
              <w:top w:w="51" w:type="dxa"/>
              <w:left w:w="51" w:type="dxa"/>
              <w:bottom w:w="51" w:type="dxa"/>
              <w:right w:w="51" w:type="dxa"/>
            </w:tcMar>
          </w:tcPr>
          <w:p w14:paraId="0614BBDA" w14:textId="77777777" w:rsidR="0087173F" w:rsidRPr="00EC6B78" w:rsidRDefault="0087173F" w:rsidP="00EC6B78">
            <w:pPr>
              <w:pStyle w:val="Petit"/>
            </w:pPr>
            <w:r w:rsidRPr="00EC6B78">
              <w:t>Tilskudd: Helse- og omsorgsdepartementet</w:t>
            </w:r>
          </w:p>
        </w:tc>
        <w:tc>
          <w:tcPr>
            <w:tcW w:w="807" w:type="pct"/>
            <w:shd w:val="clear" w:color="auto" w:fill="auto"/>
            <w:tcMar>
              <w:top w:w="51" w:type="dxa"/>
              <w:left w:w="51" w:type="dxa"/>
              <w:bottom w:w="51" w:type="dxa"/>
              <w:right w:w="51" w:type="dxa"/>
            </w:tcMar>
            <w:vAlign w:val="bottom"/>
          </w:tcPr>
          <w:p w14:paraId="64775370" w14:textId="77777777" w:rsidR="0087173F" w:rsidRPr="00EC6B78" w:rsidRDefault="0087173F" w:rsidP="00C71E99">
            <w:pPr>
              <w:jc w:val="right"/>
            </w:pPr>
            <w:r w:rsidRPr="00EC6B78">
              <w:t xml:space="preserve"> 1,0 </w:t>
            </w:r>
          </w:p>
        </w:tc>
        <w:tc>
          <w:tcPr>
            <w:tcW w:w="807" w:type="pct"/>
            <w:shd w:val="clear" w:color="auto" w:fill="auto"/>
            <w:tcMar>
              <w:top w:w="51" w:type="dxa"/>
              <w:left w:w="51" w:type="dxa"/>
              <w:bottom w:w="51" w:type="dxa"/>
              <w:right w:w="51" w:type="dxa"/>
            </w:tcMar>
            <w:vAlign w:val="bottom"/>
          </w:tcPr>
          <w:p w14:paraId="50C8E733" w14:textId="77777777" w:rsidR="0087173F" w:rsidRPr="00EC6B78" w:rsidRDefault="0087173F" w:rsidP="00C71E99">
            <w:pPr>
              <w:jc w:val="right"/>
            </w:pPr>
            <w:r w:rsidRPr="00EC6B78">
              <w:t>1</w:t>
            </w:r>
          </w:p>
        </w:tc>
      </w:tr>
      <w:tr w:rsidR="0087173F" w:rsidRPr="00EC6B78" w14:paraId="5A2F29EF" w14:textId="77777777" w:rsidTr="00C71E99">
        <w:trPr>
          <w:trHeight w:val="284"/>
        </w:trPr>
        <w:tc>
          <w:tcPr>
            <w:tcW w:w="3386" w:type="pct"/>
            <w:shd w:val="clear" w:color="auto" w:fill="auto"/>
            <w:tcMar>
              <w:top w:w="51" w:type="dxa"/>
              <w:left w:w="51" w:type="dxa"/>
              <w:bottom w:w="51" w:type="dxa"/>
              <w:right w:w="51" w:type="dxa"/>
            </w:tcMar>
          </w:tcPr>
          <w:p w14:paraId="13E83F93"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4FDBB388"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A834D09" w14:textId="77777777" w:rsidR="0087173F" w:rsidRPr="00EC6B78" w:rsidRDefault="0087173F" w:rsidP="00C71E99">
            <w:pPr>
              <w:pStyle w:val="TabellHode-kolonne"/>
              <w:jc w:val="right"/>
            </w:pPr>
            <w:r w:rsidRPr="00EC6B78">
              <w:t>2022</w:t>
            </w:r>
          </w:p>
        </w:tc>
      </w:tr>
      <w:tr w:rsidR="0087173F" w:rsidRPr="00EC6B78" w14:paraId="2CDE2FEF" w14:textId="77777777" w:rsidTr="00C71E99">
        <w:trPr>
          <w:trHeight w:val="284"/>
        </w:trPr>
        <w:tc>
          <w:tcPr>
            <w:tcW w:w="3386" w:type="pct"/>
            <w:shd w:val="clear" w:color="auto" w:fill="auto"/>
            <w:tcMar>
              <w:top w:w="51" w:type="dxa"/>
              <w:left w:w="51" w:type="dxa"/>
              <w:bottom w:w="51" w:type="dxa"/>
              <w:right w:w="51" w:type="dxa"/>
            </w:tcMar>
          </w:tcPr>
          <w:p w14:paraId="5E68A398"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6F58DC07"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3EFDE244" w14:textId="77777777" w:rsidR="0087173F" w:rsidRPr="00EC6B78" w:rsidRDefault="0087173F" w:rsidP="00C71E99">
            <w:pPr>
              <w:jc w:val="right"/>
            </w:pPr>
            <w:r w:rsidRPr="00EC6B78">
              <w:t>0</w:t>
            </w:r>
          </w:p>
        </w:tc>
      </w:tr>
      <w:tr w:rsidR="0087173F" w:rsidRPr="00EC6B78" w14:paraId="70C3F143" w14:textId="77777777" w:rsidTr="00C71E99">
        <w:trPr>
          <w:trHeight w:val="284"/>
        </w:trPr>
        <w:tc>
          <w:tcPr>
            <w:tcW w:w="3386" w:type="pct"/>
            <w:shd w:val="clear" w:color="auto" w:fill="auto"/>
            <w:tcMar>
              <w:top w:w="51" w:type="dxa"/>
              <w:left w:w="51" w:type="dxa"/>
              <w:bottom w:w="51" w:type="dxa"/>
              <w:right w:w="51" w:type="dxa"/>
            </w:tcMar>
          </w:tcPr>
          <w:p w14:paraId="62E1A682"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05BDBC65"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5AF12922" w14:textId="77777777" w:rsidR="0087173F" w:rsidRPr="00EC6B78" w:rsidRDefault="0087173F" w:rsidP="00C71E99">
            <w:pPr>
              <w:jc w:val="right"/>
            </w:pPr>
            <w:r w:rsidRPr="00EC6B78">
              <w:t>0</w:t>
            </w:r>
          </w:p>
        </w:tc>
      </w:tr>
      <w:tr w:rsidR="0087173F" w:rsidRPr="00EC6B78" w14:paraId="719D4CE4" w14:textId="77777777" w:rsidTr="00C71E99">
        <w:trPr>
          <w:trHeight w:val="284"/>
        </w:trPr>
        <w:tc>
          <w:tcPr>
            <w:tcW w:w="3386" w:type="pct"/>
            <w:shd w:val="clear" w:color="auto" w:fill="auto"/>
            <w:tcMar>
              <w:top w:w="51" w:type="dxa"/>
              <w:left w:w="51" w:type="dxa"/>
              <w:bottom w:w="51" w:type="dxa"/>
              <w:right w:w="51" w:type="dxa"/>
            </w:tcMar>
          </w:tcPr>
          <w:p w14:paraId="280B9778"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5FBEA172"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F447DDD" w14:textId="77777777" w:rsidR="0087173F" w:rsidRPr="00EC6B78" w:rsidRDefault="0087173F" w:rsidP="00C71E99">
            <w:pPr>
              <w:pStyle w:val="TabellHode-kolonne"/>
              <w:jc w:val="right"/>
            </w:pPr>
            <w:r w:rsidRPr="00EC6B78">
              <w:t>2022</w:t>
            </w:r>
          </w:p>
        </w:tc>
      </w:tr>
      <w:tr w:rsidR="0087173F" w:rsidRPr="00EC6B78" w14:paraId="6A415431" w14:textId="77777777" w:rsidTr="00C71E99">
        <w:trPr>
          <w:trHeight w:val="284"/>
        </w:trPr>
        <w:tc>
          <w:tcPr>
            <w:tcW w:w="3386" w:type="pct"/>
            <w:shd w:val="clear" w:color="auto" w:fill="auto"/>
            <w:tcMar>
              <w:top w:w="51" w:type="dxa"/>
              <w:left w:w="51" w:type="dxa"/>
              <w:bottom w:w="51" w:type="dxa"/>
              <w:right w:w="51" w:type="dxa"/>
            </w:tcMar>
          </w:tcPr>
          <w:p w14:paraId="3A9BBD37"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03B6C086" w14:textId="77777777" w:rsidR="0087173F" w:rsidRPr="00EC6B78" w:rsidRDefault="0087173F" w:rsidP="00C71E99">
            <w:pPr>
              <w:jc w:val="right"/>
            </w:pPr>
            <w:r w:rsidRPr="00EC6B78">
              <w:t xml:space="preserve"> 323 </w:t>
            </w:r>
          </w:p>
        </w:tc>
        <w:tc>
          <w:tcPr>
            <w:tcW w:w="807" w:type="pct"/>
            <w:shd w:val="clear" w:color="auto" w:fill="auto"/>
            <w:tcMar>
              <w:top w:w="51" w:type="dxa"/>
              <w:left w:w="51" w:type="dxa"/>
              <w:bottom w:w="51" w:type="dxa"/>
              <w:right w:w="51" w:type="dxa"/>
            </w:tcMar>
            <w:vAlign w:val="bottom"/>
          </w:tcPr>
          <w:p w14:paraId="15048A7B" w14:textId="77777777" w:rsidR="0087173F" w:rsidRPr="00EC6B78" w:rsidRDefault="0087173F" w:rsidP="00C71E99">
            <w:pPr>
              <w:jc w:val="right"/>
            </w:pPr>
            <w:r w:rsidRPr="00EC6B78">
              <w:t>316</w:t>
            </w:r>
          </w:p>
        </w:tc>
      </w:tr>
      <w:tr w:rsidR="0087173F" w:rsidRPr="00EC6B78" w14:paraId="1E1D7C23" w14:textId="77777777" w:rsidTr="00C71E99">
        <w:trPr>
          <w:trHeight w:val="284"/>
        </w:trPr>
        <w:tc>
          <w:tcPr>
            <w:tcW w:w="3386" w:type="pct"/>
            <w:shd w:val="clear" w:color="auto" w:fill="auto"/>
            <w:tcMar>
              <w:top w:w="51" w:type="dxa"/>
              <w:left w:w="51" w:type="dxa"/>
              <w:bottom w:w="51" w:type="dxa"/>
              <w:right w:w="51" w:type="dxa"/>
            </w:tcMar>
          </w:tcPr>
          <w:p w14:paraId="6747CEE3"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48D8DAAB" w14:textId="06EBBD70" w:rsidR="0087173F" w:rsidRPr="00EC6B78" w:rsidRDefault="0087173F" w:rsidP="00C71E99">
            <w:pPr>
              <w:jc w:val="right"/>
            </w:pPr>
            <w:r w:rsidRPr="00EC6B78">
              <w:t>-0,8</w:t>
            </w:r>
            <w:r w:rsidR="006A32DA">
              <w:t> %</w:t>
            </w:r>
          </w:p>
        </w:tc>
        <w:tc>
          <w:tcPr>
            <w:tcW w:w="807" w:type="pct"/>
            <w:shd w:val="clear" w:color="auto" w:fill="auto"/>
            <w:tcMar>
              <w:top w:w="51" w:type="dxa"/>
              <w:left w:w="51" w:type="dxa"/>
              <w:bottom w:w="51" w:type="dxa"/>
              <w:right w:w="51" w:type="dxa"/>
            </w:tcMar>
            <w:vAlign w:val="bottom"/>
          </w:tcPr>
          <w:p w14:paraId="4249A3CB" w14:textId="51CBCE30" w:rsidR="0087173F" w:rsidRPr="00EC6B78" w:rsidRDefault="0087173F" w:rsidP="00C71E99">
            <w:pPr>
              <w:jc w:val="right"/>
            </w:pPr>
            <w:r w:rsidRPr="00EC6B78">
              <w:t>1,5</w:t>
            </w:r>
            <w:r w:rsidR="006A32DA">
              <w:t> %</w:t>
            </w:r>
          </w:p>
        </w:tc>
      </w:tr>
      <w:tr w:rsidR="0087173F" w:rsidRPr="00EC6B78" w14:paraId="598532D0" w14:textId="77777777" w:rsidTr="00C71E99">
        <w:trPr>
          <w:trHeight w:val="284"/>
        </w:trPr>
        <w:tc>
          <w:tcPr>
            <w:tcW w:w="3386" w:type="pct"/>
            <w:shd w:val="clear" w:color="auto" w:fill="auto"/>
            <w:tcMar>
              <w:top w:w="51" w:type="dxa"/>
              <w:left w:w="51" w:type="dxa"/>
              <w:bottom w:w="51" w:type="dxa"/>
              <w:right w:w="51" w:type="dxa"/>
            </w:tcMar>
          </w:tcPr>
          <w:p w14:paraId="6C3018F0"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0C39A14F" w14:textId="4E472504" w:rsidR="0087173F" w:rsidRPr="00EC6B78" w:rsidRDefault="0087173F" w:rsidP="00C71E99">
            <w:pPr>
              <w:jc w:val="right"/>
            </w:pPr>
            <w:r w:rsidRPr="00EC6B78">
              <w:t>68,1</w:t>
            </w:r>
            <w:r w:rsidR="006A32DA">
              <w:t> %</w:t>
            </w:r>
          </w:p>
        </w:tc>
        <w:tc>
          <w:tcPr>
            <w:tcW w:w="807" w:type="pct"/>
            <w:shd w:val="clear" w:color="auto" w:fill="auto"/>
            <w:tcMar>
              <w:top w:w="51" w:type="dxa"/>
              <w:left w:w="51" w:type="dxa"/>
              <w:bottom w:w="51" w:type="dxa"/>
              <w:right w:w="51" w:type="dxa"/>
            </w:tcMar>
            <w:vAlign w:val="bottom"/>
          </w:tcPr>
          <w:p w14:paraId="19EDF964" w14:textId="042BAF14" w:rsidR="0087173F" w:rsidRPr="00EC6B78" w:rsidRDefault="0087173F" w:rsidP="00C71E99">
            <w:pPr>
              <w:jc w:val="right"/>
            </w:pPr>
            <w:r w:rsidRPr="00EC6B78">
              <w:t>73</w:t>
            </w:r>
            <w:r w:rsidR="006A32DA">
              <w:t> %</w:t>
            </w:r>
          </w:p>
        </w:tc>
      </w:tr>
      <w:tr w:rsidR="0087173F" w:rsidRPr="00EC6B78" w14:paraId="70138EF4" w14:textId="77777777" w:rsidTr="00C71E99">
        <w:trPr>
          <w:trHeight w:val="284"/>
        </w:trPr>
        <w:tc>
          <w:tcPr>
            <w:tcW w:w="3386" w:type="pct"/>
            <w:shd w:val="clear" w:color="auto" w:fill="auto"/>
            <w:tcMar>
              <w:top w:w="51" w:type="dxa"/>
              <w:left w:w="51" w:type="dxa"/>
              <w:bottom w:w="51" w:type="dxa"/>
              <w:right w:w="51" w:type="dxa"/>
            </w:tcMar>
          </w:tcPr>
          <w:p w14:paraId="65FB4C52"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74ABE22B"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110798C" w14:textId="77777777" w:rsidR="0087173F" w:rsidRPr="00EC6B78" w:rsidRDefault="0087173F" w:rsidP="00C71E99">
            <w:pPr>
              <w:pStyle w:val="TabellHode-kolonne"/>
              <w:jc w:val="right"/>
            </w:pPr>
            <w:r w:rsidRPr="00EC6B78">
              <w:t>2022</w:t>
            </w:r>
          </w:p>
        </w:tc>
      </w:tr>
      <w:tr w:rsidR="0087173F" w:rsidRPr="00EC6B78" w14:paraId="784B20B3" w14:textId="77777777" w:rsidTr="00C71E99">
        <w:trPr>
          <w:trHeight w:val="284"/>
        </w:trPr>
        <w:tc>
          <w:tcPr>
            <w:tcW w:w="3386" w:type="pct"/>
            <w:shd w:val="clear" w:color="auto" w:fill="auto"/>
            <w:tcMar>
              <w:top w:w="51" w:type="dxa"/>
              <w:left w:w="51" w:type="dxa"/>
              <w:bottom w:w="51" w:type="dxa"/>
              <w:right w:w="51" w:type="dxa"/>
            </w:tcMar>
          </w:tcPr>
          <w:p w14:paraId="39600F18"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352FD2AD" w14:textId="77777777" w:rsidR="0087173F" w:rsidRPr="00EC6B78" w:rsidRDefault="0087173F" w:rsidP="00C71E99">
            <w:pPr>
              <w:jc w:val="right"/>
            </w:pPr>
            <w:r w:rsidRPr="00EC6B78">
              <w:t xml:space="preserve"> 82 </w:t>
            </w:r>
          </w:p>
        </w:tc>
        <w:tc>
          <w:tcPr>
            <w:tcW w:w="807" w:type="pct"/>
            <w:shd w:val="clear" w:color="auto" w:fill="auto"/>
            <w:tcMar>
              <w:top w:w="51" w:type="dxa"/>
              <w:left w:w="51" w:type="dxa"/>
              <w:bottom w:w="51" w:type="dxa"/>
              <w:right w:w="51" w:type="dxa"/>
            </w:tcMar>
            <w:vAlign w:val="bottom"/>
          </w:tcPr>
          <w:p w14:paraId="06B21137" w14:textId="77777777" w:rsidR="0087173F" w:rsidRPr="00EC6B78" w:rsidRDefault="0087173F" w:rsidP="00C71E99">
            <w:pPr>
              <w:jc w:val="right"/>
            </w:pPr>
            <w:r w:rsidRPr="00EC6B78">
              <w:t>81</w:t>
            </w:r>
          </w:p>
        </w:tc>
      </w:tr>
      <w:tr w:rsidR="0087173F" w:rsidRPr="00EC6B78" w14:paraId="56E55C28" w14:textId="77777777" w:rsidTr="00C71E99">
        <w:trPr>
          <w:trHeight w:val="284"/>
        </w:trPr>
        <w:tc>
          <w:tcPr>
            <w:tcW w:w="3386" w:type="pct"/>
            <w:shd w:val="clear" w:color="auto" w:fill="auto"/>
            <w:tcMar>
              <w:top w:w="51" w:type="dxa"/>
              <w:left w:w="51" w:type="dxa"/>
              <w:bottom w:w="51" w:type="dxa"/>
              <w:right w:w="51" w:type="dxa"/>
            </w:tcMar>
          </w:tcPr>
          <w:p w14:paraId="75327C4B"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2CD74075" w14:textId="5C46D601" w:rsidR="0087173F" w:rsidRPr="00EC6B78" w:rsidRDefault="0087173F" w:rsidP="00C71E99">
            <w:pPr>
              <w:jc w:val="right"/>
            </w:pPr>
            <w:r w:rsidRPr="00EC6B78">
              <w:t>69</w:t>
            </w:r>
            <w:r w:rsidR="006A32DA">
              <w:t> %</w:t>
            </w:r>
          </w:p>
        </w:tc>
        <w:tc>
          <w:tcPr>
            <w:tcW w:w="807" w:type="pct"/>
            <w:shd w:val="clear" w:color="auto" w:fill="auto"/>
            <w:tcMar>
              <w:top w:w="51" w:type="dxa"/>
              <w:left w:w="51" w:type="dxa"/>
              <w:bottom w:w="51" w:type="dxa"/>
              <w:right w:w="51" w:type="dxa"/>
            </w:tcMar>
            <w:vAlign w:val="bottom"/>
          </w:tcPr>
          <w:p w14:paraId="58D0A20B" w14:textId="47EAD13C" w:rsidR="0087173F" w:rsidRPr="00EC6B78" w:rsidRDefault="0087173F" w:rsidP="00C71E99">
            <w:pPr>
              <w:jc w:val="right"/>
            </w:pPr>
            <w:r w:rsidRPr="00EC6B78">
              <w:t>70</w:t>
            </w:r>
            <w:r w:rsidR="006A32DA">
              <w:t> %</w:t>
            </w:r>
          </w:p>
        </w:tc>
      </w:tr>
      <w:tr w:rsidR="0087173F" w:rsidRPr="00EC6B78" w14:paraId="5BF1D4EC" w14:textId="77777777" w:rsidTr="00C71E99">
        <w:trPr>
          <w:trHeight w:val="284"/>
        </w:trPr>
        <w:tc>
          <w:tcPr>
            <w:tcW w:w="3386" w:type="pct"/>
            <w:shd w:val="clear" w:color="auto" w:fill="auto"/>
            <w:tcMar>
              <w:top w:w="51" w:type="dxa"/>
              <w:left w:w="51" w:type="dxa"/>
              <w:bottom w:w="51" w:type="dxa"/>
              <w:right w:w="51" w:type="dxa"/>
            </w:tcMar>
          </w:tcPr>
          <w:p w14:paraId="380D5468"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726BE681" w14:textId="70538DC9" w:rsidR="0087173F" w:rsidRPr="00EC6B78" w:rsidRDefault="0087173F" w:rsidP="00C71E99">
            <w:pPr>
              <w:jc w:val="right"/>
            </w:pPr>
            <w:r w:rsidRPr="00EC6B78">
              <w:t>29</w:t>
            </w:r>
            <w:r w:rsidR="006A32DA">
              <w:t> %</w:t>
            </w:r>
          </w:p>
        </w:tc>
        <w:tc>
          <w:tcPr>
            <w:tcW w:w="807" w:type="pct"/>
            <w:shd w:val="clear" w:color="auto" w:fill="auto"/>
            <w:tcMar>
              <w:top w:w="51" w:type="dxa"/>
              <w:left w:w="51" w:type="dxa"/>
              <w:bottom w:w="51" w:type="dxa"/>
              <w:right w:w="51" w:type="dxa"/>
            </w:tcMar>
            <w:vAlign w:val="bottom"/>
          </w:tcPr>
          <w:p w14:paraId="3076E311" w14:textId="703540AE" w:rsidR="0087173F" w:rsidRPr="00EC6B78" w:rsidRDefault="0087173F" w:rsidP="00C71E99">
            <w:pPr>
              <w:jc w:val="right"/>
            </w:pPr>
            <w:r w:rsidRPr="00EC6B78">
              <w:t>29</w:t>
            </w:r>
            <w:r w:rsidR="006A32DA">
              <w:t> %</w:t>
            </w:r>
          </w:p>
        </w:tc>
      </w:tr>
      <w:tr w:rsidR="0087173F" w:rsidRPr="00EC6B78" w14:paraId="375B7F1D" w14:textId="77777777" w:rsidTr="00C71E99">
        <w:trPr>
          <w:trHeight w:val="284"/>
        </w:trPr>
        <w:tc>
          <w:tcPr>
            <w:tcW w:w="3386" w:type="pct"/>
            <w:shd w:val="clear" w:color="auto" w:fill="auto"/>
            <w:tcMar>
              <w:top w:w="51" w:type="dxa"/>
              <w:left w:w="51" w:type="dxa"/>
              <w:bottom w:w="51" w:type="dxa"/>
              <w:right w:w="51" w:type="dxa"/>
            </w:tcMar>
          </w:tcPr>
          <w:p w14:paraId="67824217"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0B2E5CD4" w14:textId="6EA8C141" w:rsidR="0087173F" w:rsidRPr="00EC6B78" w:rsidRDefault="0087173F" w:rsidP="00C71E99">
            <w:pPr>
              <w:jc w:val="right"/>
            </w:pPr>
            <w:r w:rsidRPr="00EC6B78">
              <w:t>51</w:t>
            </w:r>
            <w:r w:rsidR="006A32DA">
              <w:t> %</w:t>
            </w:r>
          </w:p>
        </w:tc>
        <w:tc>
          <w:tcPr>
            <w:tcW w:w="807" w:type="pct"/>
            <w:shd w:val="clear" w:color="auto" w:fill="auto"/>
            <w:tcMar>
              <w:top w:w="51" w:type="dxa"/>
              <w:left w:w="51" w:type="dxa"/>
              <w:bottom w:w="51" w:type="dxa"/>
              <w:right w:w="51" w:type="dxa"/>
            </w:tcMar>
            <w:vAlign w:val="bottom"/>
          </w:tcPr>
          <w:p w14:paraId="0CABD6C8" w14:textId="4AAFF34A" w:rsidR="0087173F" w:rsidRPr="00EC6B78" w:rsidRDefault="0087173F" w:rsidP="00C71E99">
            <w:pPr>
              <w:jc w:val="right"/>
            </w:pPr>
            <w:r w:rsidRPr="00EC6B78">
              <w:t>49</w:t>
            </w:r>
            <w:r w:rsidR="006A32DA">
              <w:t> %</w:t>
            </w:r>
          </w:p>
        </w:tc>
      </w:tr>
      <w:tr w:rsidR="0087173F" w:rsidRPr="00EC6B78" w14:paraId="5ED531C6" w14:textId="77777777" w:rsidTr="00C71E99">
        <w:trPr>
          <w:trHeight w:val="284"/>
        </w:trPr>
        <w:tc>
          <w:tcPr>
            <w:tcW w:w="3386" w:type="pct"/>
            <w:shd w:val="clear" w:color="auto" w:fill="auto"/>
            <w:tcMar>
              <w:top w:w="51" w:type="dxa"/>
              <w:left w:w="51" w:type="dxa"/>
              <w:bottom w:w="51" w:type="dxa"/>
              <w:right w:w="51" w:type="dxa"/>
            </w:tcMar>
          </w:tcPr>
          <w:p w14:paraId="4C2847D0"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4057CCF5" w14:textId="59D09151" w:rsidR="0087173F" w:rsidRPr="00EC6B78" w:rsidRDefault="0087173F" w:rsidP="00C71E99">
            <w:pPr>
              <w:jc w:val="right"/>
            </w:pPr>
            <w:r w:rsidRPr="00EC6B78">
              <w:t>3,8</w:t>
            </w:r>
            <w:r w:rsidR="006A32DA">
              <w:t> %</w:t>
            </w:r>
          </w:p>
        </w:tc>
        <w:tc>
          <w:tcPr>
            <w:tcW w:w="807" w:type="pct"/>
            <w:shd w:val="clear" w:color="auto" w:fill="auto"/>
            <w:tcMar>
              <w:top w:w="51" w:type="dxa"/>
              <w:left w:w="51" w:type="dxa"/>
              <w:bottom w:w="51" w:type="dxa"/>
              <w:right w:w="51" w:type="dxa"/>
            </w:tcMar>
            <w:vAlign w:val="bottom"/>
          </w:tcPr>
          <w:p w14:paraId="035E970B" w14:textId="5700AA74" w:rsidR="0087173F" w:rsidRPr="00EC6B78" w:rsidRDefault="0087173F" w:rsidP="00C71E99">
            <w:pPr>
              <w:jc w:val="right"/>
            </w:pPr>
            <w:r w:rsidRPr="00EC6B78">
              <w:t>2,9</w:t>
            </w:r>
            <w:r w:rsidR="006A32DA">
              <w:t> %</w:t>
            </w:r>
          </w:p>
        </w:tc>
      </w:tr>
      <w:tr w:rsidR="0087173F" w:rsidRPr="00EC6B78" w14:paraId="09828B34" w14:textId="77777777" w:rsidTr="00C71E99">
        <w:trPr>
          <w:trHeight w:val="284"/>
        </w:trPr>
        <w:tc>
          <w:tcPr>
            <w:tcW w:w="3386" w:type="pct"/>
            <w:shd w:val="clear" w:color="auto" w:fill="auto"/>
            <w:tcMar>
              <w:top w:w="51" w:type="dxa"/>
              <w:left w:w="51" w:type="dxa"/>
              <w:bottom w:w="51" w:type="dxa"/>
              <w:right w:w="51" w:type="dxa"/>
            </w:tcMar>
          </w:tcPr>
          <w:p w14:paraId="33E35C49" w14:textId="77777777" w:rsidR="0087173F" w:rsidRPr="00EC6B78" w:rsidRDefault="0087173F" w:rsidP="00EC6B78">
            <w:pPr>
              <w:pStyle w:val="Petit"/>
            </w:pPr>
            <w:r w:rsidRPr="00EC6B78">
              <w:t>Skadefravær (H1/LTI)</w:t>
            </w:r>
          </w:p>
        </w:tc>
        <w:tc>
          <w:tcPr>
            <w:tcW w:w="807" w:type="pct"/>
            <w:shd w:val="clear" w:color="auto" w:fill="auto"/>
            <w:tcMar>
              <w:top w:w="51" w:type="dxa"/>
              <w:left w:w="51" w:type="dxa"/>
              <w:bottom w:w="51" w:type="dxa"/>
              <w:right w:w="51" w:type="dxa"/>
            </w:tcMar>
            <w:vAlign w:val="bottom"/>
          </w:tcPr>
          <w:p w14:paraId="345830D1"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365582AA" w14:textId="77777777" w:rsidR="0087173F" w:rsidRPr="00EC6B78" w:rsidRDefault="0087173F" w:rsidP="00C71E99">
            <w:pPr>
              <w:jc w:val="right"/>
            </w:pPr>
            <w:r w:rsidRPr="00EC6B78">
              <w:t>0</w:t>
            </w:r>
          </w:p>
        </w:tc>
      </w:tr>
      <w:tr w:rsidR="0087173F" w:rsidRPr="00EC6B78" w14:paraId="6E6A6BAB" w14:textId="77777777" w:rsidTr="00C71E99">
        <w:trPr>
          <w:trHeight w:val="284"/>
        </w:trPr>
        <w:tc>
          <w:tcPr>
            <w:tcW w:w="3386" w:type="pct"/>
            <w:shd w:val="clear" w:color="auto" w:fill="auto"/>
            <w:tcMar>
              <w:top w:w="51" w:type="dxa"/>
              <w:left w:w="51" w:type="dxa"/>
              <w:bottom w:w="51" w:type="dxa"/>
              <w:right w:w="51" w:type="dxa"/>
            </w:tcMar>
          </w:tcPr>
          <w:p w14:paraId="7022FC64"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09397281"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BEA812C" w14:textId="77777777" w:rsidR="0087173F" w:rsidRPr="00EC6B78" w:rsidRDefault="0087173F" w:rsidP="00C71E99">
            <w:pPr>
              <w:pStyle w:val="TabellHode-kolonne"/>
              <w:jc w:val="right"/>
            </w:pPr>
            <w:r w:rsidRPr="00EC6B78">
              <w:t>2022</w:t>
            </w:r>
          </w:p>
        </w:tc>
      </w:tr>
      <w:tr w:rsidR="0087173F" w:rsidRPr="00EC6B78" w14:paraId="7CDFDCE9" w14:textId="77777777" w:rsidTr="00C71E99">
        <w:trPr>
          <w:trHeight w:val="284"/>
        </w:trPr>
        <w:tc>
          <w:tcPr>
            <w:tcW w:w="3386" w:type="pct"/>
            <w:shd w:val="clear" w:color="auto" w:fill="auto"/>
            <w:tcMar>
              <w:top w:w="51" w:type="dxa"/>
              <w:left w:w="51" w:type="dxa"/>
              <w:bottom w:w="51" w:type="dxa"/>
              <w:right w:w="51" w:type="dxa"/>
            </w:tcMar>
          </w:tcPr>
          <w:p w14:paraId="03B1748A"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49D07786"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5D861BA8" w14:textId="77777777" w:rsidR="0087173F" w:rsidRPr="00EC6B78" w:rsidRDefault="0087173F" w:rsidP="00C71E99">
            <w:pPr>
              <w:jc w:val="right"/>
            </w:pPr>
            <w:r w:rsidRPr="00EC6B78">
              <w:t>0</w:t>
            </w:r>
          </w:p>
        </w:tc>
      </w:tr>
      <w:tr w:rsidR="0087173F" w:rsidRPr="00EC6B78" w14:paraId="248DB772" w14:textId="77777777" w:rsidTr="00C71E99">
        <w:trPr>
          <w:trHeight w:val="284"/>
        </w:trPr>
        <w:tc>
          <w:tcPr>
            <w:tcW w:w="3386" w:type="pct"/>
            <w:shd w:val="clear" w:color="auto" w:fill="auto"/>
            <w:tcMar>
              <w:top w:w="51" w:type="dxa"/>
              <w:left w:w="51" w:type="dxa"/>
              <w:bottom w:w="51" w:type="dxa"/>
              <w:right w:w="51" w:type="dxa"/>
            </w:tcMar>
          </w:tcPr>
          <w:p w14:paraId="332AD187"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0CB4FDB1" w14:textId="77777777" w:rsidR="0087173F" w:rsidRPr="00EC6B78" w:rsidRDefault="0087173F" w:rsidP="00C71E99">
            <w:pPr>
              <w:jc w:val="right"/>
            </w:pPr>
            <w:r w:rsidRPr="00EC6B78">
              <w:t>2</w:t>
            </w:r>
          </w:p>
        </w:tc>
        <w:tc>
          <w:tcPr>
            <w:tcW w:w="807" w:type="pct"/>
            <w:shd w:val="clear" w:color="auto" w:fill="auto"/>
            <w:tcMar>
              <w:top w:w="51" w:type="dxa"/>
              <w:left w:w="51" w:type="dxa"/>
              <w:bottom w:w="51" w:type="dxa"/>
              <w:right w:w="51" w:type="dxa"/>
            </w:tcMar>
            <w:vAlign w:val="bottom"/>
          </w:tcPr>
          <w:p w14:paraId="16751405" w14:textId="77777777" w:rsidR="0087173F" w:rsidRPr="00EC6B78" w:rsidRDefault="0087173F" w:rsidP="00C71E99">
            <w:pPr>
              <w:jc w:val="right"/>
            </w:pPr>
            <w:r w:rsidRPr="00EC6B78">
              <w:t>2</w:t>
            </w:r>
          </w:p>
        </w:tc>
      </w:tr>
      <w:tr w:rsidR="0087173F" w:rsidRPr="00EC6B78" w14:paraId="20EAAE8A" w14:textId="77777777" w:rsidTr="00C71E99">
        <w:trPr>
          <w:trHeight w:val="284"/>
        </w:trPr>
        <w:tc>
          <w:tcPr>
            <w:tcW w:w="3386" w:type="pct"/>
            <w:shd w:val="clear" w:color="auto" w:fill="auto"/>
            <w:tcMar>
              <w:top w:w="51" w:type="dxa"/>
              <w:left w:w="51" w:type="dxa"/>
              <w:bottom w:w="51" w:type="dxa"/>
              <w:right w:w="51" w:type="dxa"/>
            </w:tcMar>
          </w:tcPr>
          <w:p w14:paraId="6BC349A8" w14:textId="77777777" w:rsidR="0087173F" w:rsidRPr="00EC6B78" w:rsidRDefault="0087173F" w:rsidP="00EC6B78">
            <w:pPr>
              <w:pStyle w:val="Petit"/>
            </w:pPr>
            <w:r w:rsidRPr="00EC6B78">
              <w:lastRenderedPageBreak/>
              <w:t>Scope 3</w:t>
            </w:r>
          </w:p>
        </w:tc>
        <w:tc>
          <w:tcPr>
            <w:tcW w:w="807" w:type="pct"/>
            <w:shd w:val="clear" w:color="auto" w:fill="auto"/>
            <w:tcMar>
              <w:top w:w="51" w:type="dxa"/>
              <w:left w:w="51" w:type="dxa"/>
              <w:bottom w:w="51" w:type="dxa"/>
              <w:right w:w="51" w:type="dxa"/>
            </w:tcMar>
            <w:vAlign w:val="bottom"/>
          </w:tcPr>
          <w:p w14:paraId="3DEDA98B" w14:textId="77777777" w:rsidR="0087173F" w:rsidRPr="00EC6B78" w:rsidRDefault="0087173F" w:rsidP="00C71E99">
            <w:pPr>
              <w:jc w:val="right"/>
            </w:pPr>
            <w:r w:rsidRPr="00EC6B78">
              <w:t>455</w:t>
            </w:r>
          </w:p>
        </w:tc>
        <w:tc>
          <w:tcPr>
            <w:tcW w:w="807" w:type="pct"/>
            <w:shd w:val="clear" w:color="auto" w:fill="auto"/>
            <w:tcMar>
              <w:top w:w="51" w:type="dxa"/>
              <w:left w:w="51" w:type="dxa"/>
              <w:bottom w:w="51" w:type="dxa"/>
              <w:right w:w="51" w:type="dxa"/>
            </w:tcMar>
            <w:vAlign w:val="bottom"/>
          </w:tcPr>
          <w:p w14:paraId="618E088B" w14:textId="77777777" w:rsidR="0087173F" w:rsidRPr="00EC6B78" w:rsidRDefault="0087173F" w:rsidP="00C71E99">
            <w:pPr>
              <w:jc w:val="right"/>
            </w:pPr>
            <w:r w:rsidRPr="00EC6B78">
              <w:t xml:space="preserve"> 361 </w:t>
            </w:r>
          </w:p>
        </w:tc>
      </w:tr>
      <w:tr w:rsidR="0087173F" w:rsidRPr="00EC6B78" w14:paraId="45056118" w14:textId="77777777" w:rsidTr="00C71E99">
        <w:trPr>
          <w:trHeight w:val="284"/>
        </w:trPr>
        <w:tc>
          <w:tcPr>
            <w:tcW w:w="3386" w:type="pct"/>
            <w:shd w:val="clear" w:color="auto" w:fill="auto"/>
            <w:tcMar>
              <w:top w:w="51" w:type="dxa"/>
              <w:left w:w="51" w:type="dxa"/>
              <w:bottom w:w="51" w:type="dxa"/>
              <w:right w:w="51" w:type="dxa"/>
            </w:tcMar>
          </w:tcPr>
          <w:p w14:paraId="6636A924"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5A03AF15" w14:textId="77777777" w:rsidR="0087173F" w:rsidRPr="00EC6B78" w:rsidRDefault="0087173F" w:rsidP="00C71E99">
            <w:pPr>
              <w:jc w:val="right"/>
            </w:pPr>
            <w:r w:rsidRPr="00EC6B78">
              <w:t>6, 7</w:t>
            </w:r>
          </w:p>
        </w:tc>
        <w:tc>
          <w:tcPr>
            <w:tcW w:w="807" w:type="pct"/>
            <w:shd w:val="clear" w:color="auto" w:fill="auto"/>
            <w:tcMar>
              <w:top w:w="51" w:type="dxa"/>
              <w:left w:w="51" w:type="dxa"/>
              <w:bottom w:w="51" w:type="dxa"/>
              <w:right w:w="51" w:type="dxa"/>
            </w:tcMar>
            <w:vAlign w:val="bottom"/>
          </w:tcPr>
          <w:p w14:paraId="5A608CC6" w14:textId="77777777" w:rsidR="0087173F" w:rsidRPr="00EC6B78" w:rsidRDefault="0087173F" w:rsidP="00C71E99">
            <w:pPr>
              <w:jc w:val="right"/>
            </w:pPr>
            <w:r w:rsidRPr="00EC6B78">
              <w:t>6, 7</w:t>
            </w:r>
          </w:p>
        </w:tc>
      </w:tr>
    </w:tbl>
    <w:p w14:paraId="6ABE0888" w14:textId="77777777" w:rsidR="0087173F" w:rsidRPr="00EC6B78" w:rsidRDefault="0087173F" w:rsidP="00EC6B78">
      <w:pPr>
        <w:pStyle w:val="Note"/>
      </w:pPr>
      <w:r w:rsidRPr="00EC6B78">
        <w:t>*Se side 60 for utslippskategorier.</w:t>
      </w:r>
    </w:p>
    <w:p w14:paraId="175A3AA0" w14:textId="77777777" w:rsidR="0087173F" w:rsidRPr="00EC6B78" w:rsidRDefault="0087173F" w:rsidP="00EC6B78">
      <w:pPr>
        <w:pStyle w:val="avsnitt-tittel"/>
      </w:pPr>
      <w:r w:rsidRPr="00EC6B78">
        <w:t>Klimamål</w:t>
      </w:r>
    </w:p>
    <w:p w14:paraId="7B87D135" w14:textId="77777777" w:rsidR="0087173F" w:rsidRPr="00EC6B78" w:rsidRDefault="0087173F" w:rsidP="00EC6B78">
      <w:r w:rsidRPr="00EC6B78">
        <w:t>Sjømatrådet har en målsetting om en årlig reduksjon av (totale) utslipp (</w:t>
      </w:r>
      <w:proofErr w:type="spellStart"/>
      <w:r w:rsidRPr="00EC6B78">
        <w:t>scope</w:t>
      </w:r>
      <w:proofErr w:type="spellEnd"/>
      <w:r w:rsidRPr="00EC6B78">
        <w:t xml:space="preserve"> 1-3) på 4,5 pst.*</w:t>
      </w:r>
    </w:p>
    <w:p w14:paraId="2471CA3A" w14:textId="77777777" w:rsidR="0087173F" w:rsidRDefault="0087173F" w:rsidP="00EC6B78">
      <w:r w:rsidRPr="00EC6B78">
        <w:t>*Basisår er 2022.</w:t>
      </w:r>
    </w:p>
    <w:p w14:paraId="7A6739D5" w14:textId="3E506AC9" w:rsidR="00991573" w:rsidRPr="00EC6B78" w:rsidRDefault="00991573" w:rsidP="00991573">
      <w:pPr>
        <w:pStyle w:val="UnOverskrift3"/>
      </w:pPr>
      <w:r w:rsidRPr="00991573">
        <w:t>Norid AS</w:t>
      </w:r>
    </w:p>
    <w:p w14:paraId="5B0B7E20" w14:textId="29D4F796" w:rsidR="00406B79" w:rsidRPr="00EC6B78" w:rsidRDefault="007271B2" w:rsidP="00EC6B78">
      <w:r w:rsidRPr="00EC6B78">
        <w:rPr>
          <w:noProof/>
        </w:rPr>
        <w:drawing>
          <wp:inline distT="0" distB="0" distL="0" distR="0" wp14:anchorId="62F26578" wp14:editId="507B01C5">
            <wp:extent cx="628650" cy="171450"/>
            <wp:effectExtent l="0" t="0" r="0" b="0"/>
            <wp:docPr id="130" name="Bilde 4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Bilde 40" descr="Logo"/>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28650" cy="171450"/>
                    </a:xfrm>
                    <a:prstGeom prst="rect">
                      <a:avLst/>
                    </a:prstGeom>
                    <a:noFill/>
                    <a:ln>
                      <a:noFill/>
                    </a:ln>
                  </pic:spPr>
                </pic:pic>
              </a:graphicData>
            </a:graphic>
          </wp:inline>
        </w:drawing>
      </w:r>
    </w:p>
    <w:p w14:paraId="3C67E32B" w14:textId="7A459900" w:rsidR="0087173F" w:rsidRPr="00EC6B78" w:rsidRDefault="0087173F" w:rsidP="00EC6B78">
      <w:r w:rsidRPr="00EC6B78">
        <w:t>Norid er registerenheten for de norske landkodetoppdomenene .</w:t>
      </w:r>
      <w:proofErr w:type="spellStart"/>
      <w:r w:rsidRPr="00EC6B78">
        <w:t>no</w:t>
      </w:r>
      <w:proofErr w:type="spellEnd"/>
      <w:r w:rsidRPr="00EC6B78">
        <w:t xml:space="preserve"> (Norge), .</w:t>
      </w:r>
      <w:proofErr w:type="spellStart"/>
      <w:r w:rsidRPr="00EC6B78">
        <w:t>sj</w:t>
      </w:r>
      <w:proofErr w:type="spellEnd"/>
      <w:r w:rsidRPr="00EC6B78">
        <w:t xml:space="preserve"> (Svalbard og Jan Mayen) og .</w:t>
      </w:r>
      <w:proofErr w:type="spellStart"/>
      <w:r w:rsidRPr="00EC6B78">
        <w:t>bv</w:t>
      </w:r>
      <w:proofErr w:type="spellEnd"/>
      <w:r w:rsidRPr="00EC6B78">
        <w:t xml:space="preserve"> (Bouvetøya), og selskapet tildeler, administrerer og registrerer domenenavn under disse toppdomenene på grunnlag av overenskomst med den internasjonale forvalter av toppdomener og innenfor rammene av gjeldende rett. Det er kun .</w:t>
      </w:r>
      <w:proofErr w:type="spellStart"/>
      <w:r w:rsidRPr="00EC6B78">
        <w:t>no</w:t>
      </w:r>
      <w:proofErr w:type="spellEnd"/>
      <w:r w:rsidRPr="00EC6B78">
        <w:t>-domenet som er åpent for registreringer. Norid forvalter registreringstjenesten og navnetjenesten for toppdomenene. Selskapet ble opprettet i 2003.</w:t>
      </w:r>
    </w:p>
    <w:p w14:paraId="7882C920" w14:textId="77777777" w:rsidR="0087173F" w:rsidRPr="00EC6B78" w:rsidRDefault="0087173F" w:rsidP="00EC6B78">
      <w:pPr>
        <w:pStyle w:val="avsnitt-tittel"/>
      </w:pPr>
      <w:r w:rsidRPr="00EC6B78">
        <w:t>Statens eierskap</w:t>
      </w:r>
    </w:p>
    <w:p w14:paraId="4C6ACF07" w14:textId="77777777" w:rsidR="0087173F" w:rsidRPr="00EC6B78" w:rsidRDefault="0087173F" w:rsidP="00EC6B78">
      <w:r w:rsidRPr="00EC6B78">
        <w:t>Staten er eier i Norid for å ha kontroll med sentral nasjonal internettinfrastruktur. Statens mål som eier er sikre og tilgjengelige registrerings- og navnetjenester til internettbrukerne.</w:t>
      </w:r>
    </w:p>
    <w:p w14:paraId="389529DE" w14:textId="77777777" w:rsidR="0087173F" w:rsidRPr="00EC6B78" w:rsidRDefault="0087173F" w:rsidP="00EC6B78">
      <w:pPr>
        <w:pStyle w:val="avsnitt-tittel"/>
      </w:pPr>
      <w:r w:rsidRPr="00EC6B78">
        <w:t>Mål og strategiske prioriteringer</w:t>
      </w:r>
    </w:p>
    <w:p w14:paraId="4D73F9D2" w14:textId="77777777" w:rsidR="0087173F" w:rsidRPr="00EC6B78" w:rsidRDefault="0087173F" w:rsidP="00EC6B78">
      <w:r w:rsidRPr="00EC6B78">
        <w:t>Norid arbeider for at de samfunnsviktige tjenestene selskapet leverer er av høy kvalitet og tilpasset samfunnets behov. Selskapet vurderer jevnlig trusselbildet, og informasjonssikkerhet står sentralt i videreutvikling og drift av registrerings- og navnetjenesten.</w:t>
      </w:r>
    </w:p>
    <w:p w14:paraId="7543D4C3" w14:textId="77777777" w:rsidR="0087173F" w:rsidRPr="00EC6B78" w:rsidRDefault="0087173F" w:rsidP="00EC6B78">
      <w:r w:rsidRPr="00EC6B78">
        <w:t>Selskapet har tre overordnede strategiske mål:</w:t>
      </w:r>
    </w:p>
    <w:p w14:paraId="4646371F" w14:textId="5E72C70D" w:rsidR="0087173F" w:rsidRPr="00EC6B78" w:rsidRDefault="0087173F" w:rsidP="00EF5C85">
      <w:pPr>
        <w:pStyle w:val="Nummerertliste"/>
        <w:numPr>
          <w:ilvl w:val="0"/>
          <w:numId w:val="43"/>
        </w:numPr>
      </w:pPr>
      <w:r w:rsidRPr="00EC6B78">
        <w:t xml:space="preserve">Norid driver en sikker og tilgjengelig registrerings- og navnetjeneste </w:t>
      </w:r>
    </w:p>
    <w:p w14:paraId="0EBD8AE3" w14:textId="26D337D7" w:rsidR="0087173F" w:rsidRPr="00EC6B78" w:rsidRDefault="0087173F" w:rsidP="00EC6B78">
      <w:pPr>
        <w:pStyle w:val="Nummerertliste"/>
      </w:pPr>
      <w:r w:rsidRPr="00EC6B78">
        <w:t>.</w:t>
      </w:r>
      <w:proofErr w:type="spellStart"/>
      <w:r w:rsidRPr="00EC6B78">
        <w:t>no</w:t>
      </w:r>
      <w:proofErr w:type="spellEnd"/>
      <w:r w:rsidRPr="00EC6B78">
        <w:t xml:space="preserve"> skal fortsatt være førstevalget i Norge</w:t>
      </w:r>
    </w:p>
    <w:p w14:paraId="1885EC27" w14:textId="5BFB9866" w:rsidR="0087173F" w:rsidRPr="00EC6B78" w:rsidRDefault="0087173F" w:rsidP="00EC6B78">
      <w:pPr>
        <w:pStyle w:val="Nummerertliste"/>
      </w:pPr>
      <w:r w:rsidRPr="00EC6B78">
        <w:t xml:space="preserve">Norid arbeider for gode rammer for utviklingen av internett </w:t>
      </w:r>
    </w:p>
    <w:p w14:paraId="64C144CB" w14:textId="77777777" w:rsidR="0087173F" w:rsidRPr="00EC6B78" w:rsidRDefault="0087173F" w:rsidP="00EC6B78">
      <w:r w:rsidRPr="00EC6B78">
        <w:t>For tiden kommer det stadig flere reguleringer fra EU som berører domeneområdet. Norid utveksler informasjon og erfaringer med andre europeiske registerenheter og samarbeider om utarbeidelse av beste praksis og innspill til internasjonale prosesser. Selskapet støtter opp om et åpent og fritt tilgjengelig internett som er styrt etter demokratiske prinsipper og med respekt for menneskerettighetene.</w:t>
      </w:r>
    </w:p>
    <w:p w14:paraId="65791B87" w14:textId="77777777" w:rsidR="0087173F" w:rsidRPr="00EC6B78" w:rsidRDefault="0087173F" w:rsidP="00EC6B78">
      <w:r w:rsidRPr="00EC6B78">
        <w:lastRenderedPageBreak/>
        <w:t xml:space="preserve">Basert på en vesentlighetsanalyse har Norid besluttet å </w:t>
      </w:r>
      <w:proofErr w:type="gramStart"/>
      <w:r w:rsidRPr="00EC6B78">
        <w:t>fokusere</w:t>
      </w:r>
      <w:proofErr w:type="gramEnd"/>
      <w:r w:rsidRPr="00EC6B78">
        <w:t xml:space="preserve"> på å bidra til FNs </w:t>
      </w:r>
      <w:proofErr w:type="spellStart"/>
      <w:r w:rsidRPr="00EC6B78">
        <w:t>bærekraftmål</w:t>
      </w:r>
      <w:proofErr w:type="spellEnd"/>
      <w:r w:rsidRPr="00EC6B78">
        <w:t xml:space="preserve"> 9 og 16, spesielt delmål 9.1 og 16.10.</w:t>
      </w:r>
    </w:p>
    <w:p w14:paraId="7221E694" w14:textId="77777777" w:rsidR="0087173F" w:rsidRPr="00EC6B78" w:rsidRDefault="0087173F" w:rsidP="00EC6B78">
      <w:pPr>
        <w:pStyle w:val="avsnitt-tittel"/>
      </w:pPr>
      <w:r w:rsidRPr="00EC6B78">
        <w:t>Oppnåelse av statens mål</w:t>
      </w:r>
    </w:p>
    <w:p w14:paraId="1997A21F" w14:textId="77777777" w:rsidR="0087173F" w:rsidRPr="00EC6B78" w:rsidRDefault="0087173F" w:rsidP="00EC6B78">
      <w:r w:rsidRPr="00EC6B78">
        <w:t>Domenenavnsystemet er en sentral del av den digitale verdikjeden og er helt nødvendig for at tjenester på internett skal være tilgjengelige. Selskapets to viktigste tjenester, navnetjenesten og registreringstjenesten, har vært stabile og tilgjengelige i hele perioden. Tjenestene er omfattet av sertifisering etter informasjonssikkerhetsstandarden ISO 27001.</w:t>
      </w:r>
    </w:p>
    <w:p w14:paraId="69333788" w14:textId="77777777" w:rsidR="0087173F" w:rsidRPr="00EC6B78" w:rsidRDefault="0087173F" w:rsidP="00EC6B78">
      <w:r w:rsidRPr="00EC6B78">
        <w:t>I takt med at internett blir en stadig mer kritisk del av samfunnets infrastruktur, blir det stadig viktigere å sikre at informasjon ikke forfalskes eller havner hos feil mottaker. DNSSEC er en teknologi som gir sikrere oppslag i domenenavnsystemet. Det norske toppdomenet har hatt en korrekt fungerende signering uten avbrudd i hele perioden.</w:t>
      </w:r>
    </w:p>
    <w:p w14:paraId="64ABEE57" w14:textId="0E6C3371" w:rsidR="0087173F" w:rsidRPr="00EC6B78" w:rsidRDefault="0087173F" w:rsidP="00EC6B78">
      <w:r w:rsidRPr="00EC6B78">
        <w:t>Undersøkelser selskapet har fått utført viser at .</w:t>
      </w:r>
      <w:proofErr w:type="spellStart"/>
      <w:r w:rsidRPr="00EC6B78">
        <w:t>no</w:t>
      </w:r>
      <w:proofErr w:type="spellEnd"/>
      <w:r w:rsidRPr="00EC6B78">
        <w:t xml:space="preserve"> domenet nyter stor tillit på det norske markedet, og det er et mål i selskapets strategi å opprettholde toppdomenets norske identitet og omdømme som kvalitetsdomene. Norid må også drive effektivt for at toppdomenet skal være konkurransedyktig i møtet med mye større toppdomener som for eksempel .com.</w:t>
      </w:r>
    </w:p>
    <w:p w14:paraId="32E37D7C"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6EEA6EAB" w14:textId="77777777" w:rsidTr="00E0589F">
        <w:trPr>
          <w:trHeight w:val="284"/>
          <w:tblHeader/>
        </w:trPr>
        <w:tc>
          <w:tcPr>
            <w:tcW w:w="735" w:type="pct"/>
            <w:shd w:val="clear" w:color="auto" w:fill="auto"/>
            <w:tcMar>
              <w:top w:w="85" w:type="dxa"/>
              <w:left w:w="57" w:type="dxa"/>
              <w:bottom w:w="85" w:type="dxa"/>
              <w:right w:w="57" w:type="dxa"/>
            </w:tcMar>
          </w:tcPr>
          <w:p w14:paraId="5C51DDE1"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4BB9E6CA"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35D7BC5C"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3061DB42"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3525318B" w14:textId="77777777" w:rsidR="0087173F" w:rsidRPr="00EC6B78" w:rsidRDefault="0087173F" w:rsidP="00EC6B78">
            <w:pPr>
              <w:pStyle w:val="TabellHode-kolonne"/>
            </w:pPr>
            <w:r w:rsidRPr="00EC6B78">
              <w:t>Resultat 2023 (2022)</w:t>
            </w:r>
          </w:p>
        </w:tc>
      </w:tr>
      <w:tr w:rsidR="00A55B7E" w:rsidRPr="00EC6B78" w14:paraId="668AF0E8" w14:textId="77777777" w:rsidTr="00E0589F">
        <w:trPr>
          <w:trHeight w:val="284"/>
        </w:trPr>
        <w:tc>
          <w:tcPr>
            <w:tcW w:w="735" w:type="pct"/>
            <w:shd w:val="clear" w:color="auto" w:fill="auto"/>
            <w:tcMar>
              <w:top w:w="57" w:type="dxa"/>
              <w:left w:w="80" w:type="dxa"/>
              <w:bottom w:w="57" w:type="dxa"/>
              <w:right w:w="80" w:type="dxa"/>
            </w:tcMar>
          </w:tcPr>
          <w:p w14:paraId="32A499C5"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6FABF9F3" w14:textId="77777777" w:rsidR="0087173F" w:rsidRPr="00EC6B78" w:rsidRDefault="0087173F" w:rsidP="00EC6B78">
            <w:pPr>
              <w:pStyle w:val="Petit"/>
            </w:pPr>
            <w:r w:rsidRPr="00EC6B78">
              <w:t>Tilgjengelig navnetjeneste</w:t>
            </w:r>
          </w:p>
        </w:tc>
        <w:tc>
          <w:tcPr>
            <w:tcW w:w="1237" w:type="pct"/>
            <w:shd w:val="clear" w:color="auto" w:fill="auto"/>
            <w:tcMar>
              <w:top w:w="57" w:type="dxa"/>
              <w:left w:w="80" w:type="dxa"/>
              <w:bottom w:w="57" w:type="dxa"/>
              <w:right w:w="80" w:type="dxa"/>
            </w:tcMar>
          </w:tcPr>
          <w:p w14:paraId="33A0C1E2" w14:textId="77777777" w:rsidR="0087173F" w:rsidRPr="00EC6B78" w:rsidRDefault="0087173F" w:rsidP="00EC6B78">
            <w:pPr>
              <w:pStyle w:val="Petit"/>
            </w:pPr>
            <w:r w:rsidRPr="00EC6B78">
              <w:t>Nedetid på navnetjenesten for .</w:t>
            </w:r>
            <w:proofErr w:type="spellStart"/>
            <w:r w:rsidRPr="00EC6B78">
              <w:t>no</w:t>
            </w:r>
            <w:proofErr w:type="spellEnd"/>
            <w:r w:rsidRPr="00EC6B78">
              <w:t xml:space="preserve"> </w:t>
            </w:r>
          </w:p>
        </w:tc>
        <w:tc>
          <w:tcPr>
            <w:tcW w:w="718" w:type="pct"/>
            <w:shd w:val="clear" w:color="auto" w:fill="auto"/>
            <w:tcMar>
              <w:top w:w="57" w:type="dxa"/>
              <w:left w:w="80" w:type="dxa"/>
              <w:bottom w:w="57" w:type="dxa"/>
              <w:right w:w="80" w:type="dxa"/>
            </w:tcMar>
          </w:tcPr>
          <w:p w14:paraId="393AD671" w14:textId="152DF567" w:rsidR="0087173F" w:rsidRPr="00EC6B78" w:rsidRDefault="0087173F" w:rsidP="00EC6B78">
            <w:r w:rsidRPr="00EC6B78">
              <w:t>0</w:t>
            </w:r>
            <w:r w:rsidR="006A32DA">
              <w:t> %</w:t>
            </w:r>
            <w:r w:rsidRPr="00EC6B78">
              <w:t xml:space="preserve"> nedetid</w:t>
            </w:r>
          </w:p>
        </w:tc>
        <w:tc>
          <w:tcPr>
            <w:tcW w:w="1118" w:type="pct"/>
            <w:shd w:val="clear" w:color="auto" w:fill="auto"/>
            <w:tcMar>
              <w:top w:w="57" w:type="dxa"/>
              <w:left w:w="80" w:type="dxa"/>
              <w:bottom w:w="57" w:type="dxa"/>
              <w:right w:w="80" w:type="dxa"/>
            </w:tcMar>
          </w:tcPr>
          <w:p w14:paraId="214170A3" w14:textId="66C761BF" w:rsidR="0087173F" w:rsidRPr="00EC6B78" w:rsidRDefault="0087173F" w:rsidP="00EC6B78">
            <w:r w:rsidRPr="00EC6B78">
              <w:t>0</w:t>
            </w:r>
            <w:r w:rsidR="006A32DA">
              <w:t> %</w:t>
            </w:r>
            <w:r w:rsidRPr="00EC6B78">
              <w:t xml:space="preserve"> (0</w:t>
            </w:r>
            <w:r w:rsidR="006A32DA">
              <w:t> %</w:t>
            </w:r>
            <w:r w:rsidRPr="00EC6B78">
              <w:t>)</w:t>
            </w:r>
          </w:p>
        </w:tc>
      </w:tr>
      <w:tr w:rsidR="00A55B7E" w:rsidRPr="00EC6B78" w14:paraId="310D4C27" w14:textId="77777777" w:rsidTr="00E0589F">
        <w:trPr>
          <w:trHeight w:val="284"/>
        </w:trPr>
        <w:tc>
          <w:tcPr>
            <w:tcW w:w="735" w:type="pct"/>
            <w:shd w:val="clear" w:color="auto" w:fill="auto"/>
          </w:tcPr>
          <w:p w14:paraId="7B48F05C" w14:textId="77777777" w:rsidR="0087173F" w:rsidRPr="00EC6B78" w:rsidRDefault="0087173F" w:rsidP="00990827"/>
        </w:tc>
        <w:tc>
          <w:tcPr>
            <w:tcW w:w="1192" w:type="pct"/>
            <w:shd w:val="clear" w:color="auto" w:fill="auto"/>
            <w:tcMar>
              <w:top w:w="57" w:type="dxa"/>
              <w:left w:w="80" w:type="dxa"/>
              <w:bottom w:w="57" w:type="dxa"/>
              <w:right w:w="80" w:type="dxa"/>
            </w:tcMar>
          </w:tcPr>
          <w:p w14:paraId="3839F1D5" w14:textId="77777777" w:rsidR="0087173F" w:rsidRPr="00EC6B78" w:rsidRDefault="0087173F" w:rsidP="00EC6B78">
            <w:pPr>
              <w:pStyle w:val="Petit"/>
            </w:pPr>
            <w:r w:rsidRPr="00EC6B78">
              <w:t>Tilgjengelig registreringstjeneste</w:t>
            </w:r>
          </w:p>
        </w:tc>
        <w:tc>
          <w:tcPr>
            <w:tcW w:w="1237" w:type="pct"/>
            <w:shd w:val="clear" w:color="auto" w:fill="auto"/>
            <w:tcMar>
              <w:top w:w="57" w:type="dxa"/>
              <w:left w:w="80" w:type="dxa"/>
              <w:bottom w:w="57" w:type="dxa"/>
              <w:right w:w="80" w:type="dxa"/>
            </w:tcMar>
          </w:tcPr>
          <w:p w14:paraId="21FF4E53" w14:textId="77777777" w:rsidR="0087173F" w:rsidRPr="00EC6B78" w:rsidRDefault="0087173F" w:rsidP="00EC6B78">
            <w:pPr>
              <w:pStyle w:val="Petit"/>
            </w:pPr>
            <w:r w:rsidRPr="00EC6B78">
              <w:t>Perioder med uplanlagt nedetid</w:t>
            </w:r>
          </w:p>
        </w:tc>
        <w:tc>
          <w:tcPr>
            <w:tcW w:w="718" w:type="pct"/>
            <w:shd w:val="clear" w:color="auto" w:fill="auto"/>
            <w:tcMar>
              <w:top w:w="57" w:type="dxa"/>
              <w:left w:w="80" w:type="dxa"/>
              <w:bottom w:w="57" w:type="dxa"/>
              <w:right w:w="80" w:type="dxa"/>
            </w:tcMar>
          </w:tcPr>
          <w:p w14:paraId="5A6C86BD" w14:textId="77777777" w:rsidR="0087173F" w:rsidRPr="00EC6B78" w:rsidRDefault="0087173F" w:rsidP="00EC6B78">
            <w:r w:rsidRPr="00EC6B78">
              <w:t>&lt; 3 dager nedetid</w:t>
            </w:r>
          </w:p>
        </w:tc>
        <w:tc>
          <w:tcPr>
            <w:tcW w:w="1118" w:type="pct"/>
            <w:shd w:val="clear" w:color="auto" w:fill="auto"/>
            <w:tcMar>
              <w:top w:w="57" w:type="dxa"/>
              <w:left w:w="80" w:type="dxa"/>
              <w:bottom w:w="57" w:type="dxa"/>
              <w:right w:w="80" w:type="dxa"/>
            </w:tcMar>
          </w:tcPr>
          <w:p w14:paraId="1079F088" w14:textId="77777777" w:rsidR="0087173F" w:rsidRPr="00EC6B78" w:rsidRDefault="0087173F" w:rsidP="00EC6B78">
            <w:r w:rsidRPr="00EC6B78">
              <w:t>0 (0)</w:t>
            </w:r>
          </w:p>
        </w:tc>
      </w:tr>
      <w:tr w:rsidR="00A55B7E" w:rsidRPr="00EC6B78" w14:paraId="425D314C" w14:textId="77777777" w:rsidTr="00E0589F">
        <w:trPr>
          <w:trHeight w:val="284"/>
        </w:trPr>
        <w:tc>
          <w:tcPr>
            <w:tcW w:w="735" w:type="pct"/>
            <w:shd w:val="clear" w:color="auto" w:fill="auto"/>
          </w:tcPr>
          <w:p w14:paraId="662F373A" w14:textId="77777777" w:rsidR="0087173F" w:rsidRPr="00EC6B78" w:rsidRDefault="0087173F" w:rsidP="00990827"/>
        </w:tc>
        <w:tc>
          <w:tcPr>
            <w:tcW w:w="1192" w:type="pct"/>
            <w:shd w:val="clear" w:color="auto" w:fill="auto"/>
            <w:tcMar>
              <w:top w:w="57" w:type="dxa"/>
              <w:left w:w="80" w:type="dxa"/>
              <w:bottom w:w="57" w:type="dxa"/>
              <w:right w:w="80" w:type="dxa"/>
            </w:tcMar>
          </w:tcPr>
          <w:p w14:paraId="3C669BB7" w14:textId="77777777" w:rsidR="0087173F" w:rsidRPr="00EC6B78" w:rsidRDefault="0087173F" w:rsidP="00EC6B78">
            <w:pPr>
              <w:pStyle w:val="Petit"/>
            </w:pPr>
            <w:r w:rsidRPr="00EC6B78">
              <w:t>Sikre tjenester</w:t>
            </w:r>
          </w:p>
        </w:tc>
        <w:tc>
          <w:tcPr>
            <w:tcW w:w="1237" w:type="pct"/>
            <w:shd w:val="clear" w:color="auto" w:fill="auto"/>
            <w:tcMar>
              <w:top w:w="57" w:type="dxa"/>
              <w:left w:w="80" w:type="dxa"/>
              <w:bottom w:w="57" w:type="dxa"/>
              <w:right w:w="80" w:type="dxa"/>
            </w:tcMar>
          </w:tcPr>
          <w:p w14:paraId="477087AF" w14:textId="77777777" w:rsidR="0087173F" w:rsidRPr="00EC6B78" w:rsidRDefault="0087173F" w:rsidP="00EC6B78">
            <w:pPr>
              <w:pStyle w:val="Petit"/>
            </w:pPr>
            <w:r w:rsidRPr="00EC6B78">
              <w:t>Tjenestene omfattes av ISO 27001-sertifisering</w:t>
            </w:r>
          </w:p>
        </w:tc>
        <w:tc>
          <w:tcPr>
            <w:tcW w:w="718" w:type="pct"/>
            <w:shd w:val="clear" w:color="auto" w:fill="auto"/>
            <w:tcMar>
              <w:top w:w="57" w:type="dxa"/>
              <w:left w:w="80" w:type="dxa"/>
              <w:bottom w:w="57" w:type="dxa"/>
              <w:right w:w="80" w:type="dxa"/>
            </w:tcMar>
          </w:tcPr>
          <w:p w14:paraId="43121400" w14:textId="77777777" w:rsidR="0087173F" w:rsidRPr="00EC6B78" w:rsidRDefault="0087173F" w:rsidP="00EC6B78">
            <w:r w:rsidRPr="00EC6B78">
              <w:t>Beholde sertifisering</w:t>
            </w:r>
          </w:p>
        </w:tc>
        <w:tc>
          <w:tcPr>
            <w:tcW w:w="1118" w:type="pct"/>
            <w:shd w:val="clear" w:color="auto" w:fill="auto"/>
            <w:tcMar>
              <w:top w:w="57" w:type="dxa"/>
              <w:left w:w="80" w:type="dxa"/>
              <w:bottom w:w="57" w:type="dxa"/>
              <w:right w:w="80" w:type="dxa"/>
            </w:tcMar>
          </w:tcPr>
          <w:p w14:paraId="27960C28" w14:textId="77777777" w:rsidR="0087173F" w:rsidRPr="00EC6B78" w:rsidRDefault="0087173F" w:rsidP="00EC6B78">
            <w:r w:rsidRPr="00EC6B78">
              <w:t>Oppfølgingsrevisjon gjennomført og bestått</w:t>
            </w:r>
          </w:p>
        </w:tc>
      </w:tr>
      <w:tr w:rsidR="0087173F" w:rsidRPr="00EC6B78" w14:paraId="14828F31" w14:textId="77777777" w:rsidTr="00E0589F">
        <w:trPr>
          <w:trHeight w:val="284"/>
        </w:trPr>
        <w:tc>
          <w:tcPr>
            <w:tcW w:w="735" w:type="pct"/>
            <w:shd w:val="clear" w:color="auto" w:fill="auto"/>
          </w:tcPr>
          <w:p w14:paraId="0C39177D" w14:textId="77777777" w:rsidR="0087173F" w:rsidRPr="00EC6B78" w:rsidRDefault="0087173F" w:rsidP="00EC6B78"/>
        </w:tc>
        <w:tc>
          <w:tcPr>
            <w:tcW w:w="1192" w:type="pct"/>
            <w:shd w:val="clear" w:color="auto" w:fill="auto"/>
          </w:tcPr>
          <w:p w14:paraId="0546D8F3" w14:textId="77777777" w:rsidR="0087173F" w:rsidRPr="00EC6B78" w:rsidRDefault="0087173F" w:rsidP="00990827"/>
        </w:tc>
        <w:tc>
          <w:tcPr>
            <w:tcW w:w="1237" w:type="pct"/>
            <w:shd w:val="clear" w:color="auto" w:fill="auto"/>
            <w:tcMar>
              <w:top w:w="57" w:type="dxa"/>
              <w:left w:w="80" w:type="dxa"/>
              <w:bottom w:w="57" w:type="dxa"/>
              <w:right w:w="80" w:type="dxa"/>
            </w:tcMar>
          </w:tcPr>
          <w:p w14:paraId="09FDA125" w14:textId="77777777" w:rsidR="0087173F" w:rsidRPr="00EC6B78" w:rsidRDefault="0087173F" w:rsidP="00EC6B78">
            <w:pPr>
              <w:pStyle w:val="Petit"/>
            </w:pPr>
            <w:r w:rsidRPr="00EC6B78">
              <w:t>Korrekt DNSSEC-signering av .</w:t>
            </w:r>
            <w:proofErr w:type="spellStart"/>
            <w:r w:rsidRPr="00EC6B78">
              <w:t>no</w:t>
            </w:r>
            <w:proofErr w:type="spellEnd"/>
          </w:p>
        </w:tc>
        <w:tc>
          <w:tcPr>
            <w:tcW w:w="718" w:type="pct"/>
            <w:shd w:val="clear" w:color="auto" w:fill="auto"/>
            <w:tcMar>
              <w:top w:w="57" w:type="dxa"/>
              <w:left w:w="80" w:type="dxa"/>
              <w:bottom w:w="57" w:type="dxa"/>
              <w:right w:w="80" w:type="dxa"/>
            </w:tcMar>
          </w:tcPr>
          <w:p w14:paraId="621BCB20" w14:textId="77777777" w:rsidR="0087173F" w:rsidRPr="00EC6B78" w:rsidRDefault="0087173F" w:rsidP="00EC6B78">
            <w:r w:rsidRPr="00EC6B78">
              <w:t>Uten avbrudd</w:t>
            </w:r>
          </w:p>
        </w:tc>
        <w:tc>
          <w:tcPr>
            <w:tcW w:w="1118" w:type="pct"/>
            <w:shd w:val="clear" w:color="auto" w:fill="auto"/>
            <w:tcMar>
              <w:top w:w="57" w:type="dxa"/>
              <w:left w:w="80" w:type="dxa"/>
              <w:bottom w:w="57" w:type="dxa"/>
              <w:right w:w="80" w:type="dxa"/>
            </w:tcMar>
          </w:tcPr>
          <w:p w14:paraId="5F4C7DCA" w14:textId="77777777" w:rsidR="0087173F" w:rsidRPr="00EC6B78" w:rsidRDefault="0087173F" w:rsidP="00EC6B78">
            <w:r w:rsidRPr="00EC6B78">
              <w:t>Uten avbrudd (Uten avbrudd)</w:t>
            </w:r>
          </w:p>
        </w:tc>
      </w:tr>
      <w:tr w:rsidR="00A55B7E" w:rsidRPr="00EC6B78" w14:paraId="2A001495" w14:textId="77777777" w:rsidTr="00E0589F">
        <w:trPr>
          <w:trHeight w:val="284"/>
        </w:trPr>
        <w:tc>
          <w:tcPr>
            <w:tcW w:w="735" w:type="pct"/>
            <w:shd w:val="clear" w:color="auto" w:fill="auto"/>
          </w:tcPr>
          <w:p w14:paraId="6FBC1859" w14:textId="77777777" w:rsidR="0087173F" w:rsidRPr="00EC6B78" w:rsidRDefault="0087173F" w:rsidP="00990827"/>
        </w:tc>
        <w:tc>
          <w:tcPr>
            <w:tcW w:w="1192" w:type="pct"/>
            <w:shd w:val="clear" w:color="auto" w:fill="auto"/>
            <w:tcMar>
              <w:top w:w="57" w:type="dxa"/>
              <w:left w:w="80" w:type="dxa"/>
              <w:bottom w:w="57" w:type="dxa"/>
              <w:right w:w="80" w:type="dxa"/>
            </w:tcMar>
          </w:tcPr>
          <w:p w14:paraId="1DFF0E76" w14:textId="77777777" w:rsidR="0087173F" w:rsidRPr="00EC6B78" w:rsidRDefault="0087173F" w:rsidP="00EC6B78">
            <w:pPr>
              <w:pStyle w:val="Petit"/>
            </w:pPr>
            <w:r w:rsidRPr="00EC6B78">
              <w:t>.</w:t>
            </w:r>
            <w:proofErr w:type="spellStart"/>
            <w:r w:rsidRPr="00EC6B78">
              <w:t>no</w:t>
            </w:r>
            <w:proofErr w:type="spellEnd"/>
            <w:r w:rsidRPr="00EC6B78">
              <w:t>-domenet er førstevalget i Norge</w:t>
            </w:r>
          </w:p>
        </w:tc>
        <w:tc>
          <w:tcPr>
            <w:tcW w:w="1237" w:type="pct"/>
            <w:shd w:val="clear" w:color="auto" w:fill="auto"/>
            <w:tcMar>
              <w:top w:w="57" w:type="dxa"/>
              <w:left w:w="80" w:type="dxa"/>
              <w:bottom w:w="57" w:type="dxa"/>
              <w:right w:w="80" w:type="dxa"/>
            </w:tcMar>
          </w:tcPr>
          <w:p w14:paraId="5CDA8FB8" w14:textId="77777777" w:rsidR="0087173F" w:rsidRPr="00EC6B78" w:rsidRDefault="0087173F" w:rsidP="00EC6B78">
            <w:pPr>
              <w:pStyle w:val="Petit"/>
            </w:pPr>
            <w:r w:rsidRPr="00EC6B78">
              <w:t>Omdømme: Prosent av befolkningen som foretrekker å handle fra en virksomhet med et norsk domenenavn under ellers like vilkår.</w:t>
            </w:r>
          </w:p>
        </w:tc>
        <w:tc>
          <w:tcPr>
            <w:tcW w:w="718" w:type="pct"/>
            <w:shd w:val="clear" w:color="auto" w:fill="auto"/>
            <w:tcMar>
              <w:top w:w="57" w:type="dxa"/>
              <w:left w:w="80" w:type="dxa"/>
              <w:bottom w:w="57" w:type="dxa"/>
              <w:right w:w="80" w:type="dxa"/>
            </w:tcMar>
          </w:tcPr>
          <w:p w14:paraId="47C8714A" w14:textId="67FF2150" w:rsidR="0087173F" w:rsidRPr="00EC6B78" w:rsidRDefault="0087173F" w:rsidP="00EC6B78">
            <w:r w:rsidRPr="00EC6B78">
              <w:t>&gt; 70</w:t>
            </w:r>
            <w:r w:rsidR="006A32DA">
              <w:t> %</w:t>
            </w:r>
          </w:p>
        </w:tc>
        <w:tc>
          <w:tcPr>
            <w:tcW w:w="1118" w:type="pct"/>
            <w:shd w:val="clear" w:color="auto" w:fill="auto"/>
            <w:tcMar>
              <w:top w:w="57" w:type="dxa"/>
              <w:left w:w="80" w:type="dxa"/>
              <w:bottom w:w="57" w:type="dxa"/>
              <w:right w:w="80" w:type="dxa"/>
            </w:tcMar>
          </w:tcPr>
          <w:p w14:paraId="6FAF0FDA" w14:textId="3D8DC2F7" w:rsidR="0087173F" w:rsidRPr="00EC6B78" w:rsidRDefault="0087173F" w:rsidP="00EC6B78">
            <w:r w:rsidRPr="00EC6B78">
              <w:t>76</w:t>
            </w:r>
            <w:r w:rsidR="006A32DA">
              <w:t> %</w:t>
            </w:r>
            <w:r w:rsidRPr="00EC6B78">
              <w:t xml:space="preserve"> (77</w:t>
            </w:r>
            <w:r w:rsidR="006A32DA">
              <w:t> %</w:t>
            </w:r>
            <w:r w:rsidRPr="00EC6B78">
              <w:t>)</w:t>
            </w:r>
          </w:p>
        </w:tc>
      </w:tr>
      <w:tr w:rsidR="00A55B7E" w:rsidRPr="00EC6B78" w14:paraId="75E88BF8" w14:textId="77777777" w:rsidTr="00E0589F">
        <w:trPr>
          <w:trHeight w:val="284"/>
        </w:trPr>
        <w:tc>
          <w:tcPr>
            <w:tcW w:w="735" w:type="pct"/>
            <w:shd w:val="clear" w:color="auto" w:fill="auto"/>
            <w:tcMar>
              <w:top w:w="57" w:type="dxa"/>
              <w:left w:w="80" w:type="dxa"/>
              <w:bottom w:w="57" w:type="dxa"/>
              <w:right w:w="80" w:type="dxa"/>
            </w:tcMar>
          </w:tcPr>
          <w:p w14:paraId="602271AB" w14:textId="77777777" w:rsidR="0087173F" w:rsidRPr="00EC6B78" w:rsidRDefault="0087173F" w:rsidP="00EC6B78">
            <w:pPr>
              <w:pStyle w:val="Petit"/>
            </w:pPr>
            <w:r w:rsidRPr="00EC6B78">
              <w:lastRenderedPageBreak/>
              <w:t>Effektiv drift*</w:t>
            </w:r>
          </w:p>
        </w:tc>
        <w:tc>
          <w:tcPr>
            <w:tcW w:w="1192" w:type="pct"/>
            <w:shd w:val="clear" w:color="auto" w:fill="auto"/>
            <w:tcMar>
              <w:top w:w="57" w:type="dxa"/>
              <w:left w:w="80" w:type="dxa"/>
              <w:bottom w:w="57" w:type="dxa"/>
              <w:right w:w="80" w:type="dxa"/>
            </w:tcMar>
          </w:tcPr>
          <w:p w14:paraId="246F8949" w14:textId="77777777" w:rsidR="0087173F" w:rsidRPr="00EC6B78" w:rsidRDefault="0087173F" w:rsidP="00EC6B78">
            <w:pPr>
              <w:pStyle w:val="Petit"/>
            </w:pPr>
            <w:r w:rsidRPr="00EC6B78">
              <w:t>Sammenliknbart prisnivå</w:t>
            </w:r>
          </w:p>
        </w:tc>
        <w:tc>
          <w:tcPr>
            <w:tcW w:w="1237" w:type="pct"/>
            <w:shd w:val="clear" w:color="auto" w:fill="auto"/>
            <w:tcMar>
              <w:top w:w="57" w:type="dxa"/>
              <w:left w:w="80" w:type="dxa"/>
              <w:bottom w:w="57" w:type="dxa"/>
              <w:right w:w="80" w:type="dxa"/>
            </w:tcMar>
          </w:tcPr>
          <w:p w14:paraId="65F27907" w14:textId="77777777" w:rsidR="0087173F" w:rsidRPr="00EC6B78" w:rsidRDefault="0087173F" w:rsidP="00EC6B78">
            <w:pPr>
              <w:pStyle w:val="Petit"/>
            </w:pPr>
            <w:r w:rsidRPr="00EC6B78">
              <w:t>Abonnementsavgift</w:t>
            </w:r>
          </w:p>
        </w:tc>
        <w:tc>
          <w:tcPr>
            <w:tcW w:w="718" w:type="pct"/>
            <w:shd w:val="clear" w:color="auto" w:fill="auto"/>
            <w:tcMar>
              <w:top w:w="57" w:type="dxa"/>
              <w:left w:w="80" w:type="dxa"/>
              <w:bottom w:w="57" w:type="dxa"/>
              <w:right w:w="80" w:type="dxa"/>
            </w:tcMar>
          </w:tcPr>
          <w:p w14:paraId="2219F4A3" w14:textId="77777777" w:rsidR="0087173F" w:rsidRPr="00EC6B78" w:rsidRDefault="0087173F" w:rsidP="00EC6B78">
            <w:r w:rsidRPr="00EC6B78">
              <w:t>≈ .com</w:t>
            </w:r>
          </w:p>
        </w:tc>
        <w:tc>
          <w:tcPr>
            <w:tcW w:w="1118" w:type="pct"/>
            <w:shd w:val="clear" w:color="auto" w:fill="auto"/>
            <w:tcMar>
              <w:top w:w="57" w:type="dxa"/>
              <w:left w:w="80" w:type="dxa"/>
              <w:bottom w:w="57" w:type="dxa"/>
              <w:right w:w="80" w:type="dxa"/>
            </w:tcMar>
          </w:tcPr>
          <w:p w14:paraId="58CAC4B0" w14:textId="1DE00A5A" w:rsidR="0087173F" w:rsidRPr="00EC6B78" w:rsidRDefault="0087173F" w:rsidP="00EC6B78">
            <w:r w:rsidRPr="00EC6B78">
              <w:t>64</w:t>
            </w:r>
            <w:r w:rsidR="006A32DA">
              <w:t> %</w:t>
            </w:r>
            <w:r w:rsidRPr="00EC6B78">
              <w:t xml:space="preserve"> av .com abonnementsavgift (-)</w:t>
            </w:r>
          </w:p>
        </w:tc>
      </w:tr>
      <w:tr w:rsidR="0087173F" w:rsidRPr="00EC6B78" w14:paraId="70B2167F" w14:textId="77777777" w:rsidTr="00E0589F">
        <w:trPr>
          <w:trHeight w:val="284"/>
        </w:trPr>
        <w:tc>
          <w:tcPr>
            <w:tcW w:w="735" w:type="pct"/>
            <w:shd w:val="clear" w:color="auto" w:fill="auto"/>
          </w:tcPr>
          <w:p w14:paraId="754EA8D8" w14:textId="77777777" w:rsidR="0087173F" w:rsidRPr="00EC6B78" w:rsidRDefault="0087173F" w:rsidP="00EC6B78"/>
        </w:tc>
        <w:tc>
          <w:tcPr>
            <w:tcW w:w="1192" w:type="pct"/>
            <w:shd w:val="clear" w:color="auto" w:fill="auto"/>
          </w:tcPr>
          <w:p w14:paraId="65B05B21" w14:textId="77777777" w:rsidR="0087173F" w:rsidRPr="00EC6B78" w:rsidRDefault="0087173F" w:rsidP="00EC6B78"/>
        </w:tc>
        <w:tc>
          <w:tcPr>
            <w:tcW w:w="1237" w:type="pct"/>
            <w:shd w:val="clear" w:color="auto" w:fill="auto"/>
          </w:tcPr>
          <w:p w14:paraId="39A4FA26" w14:textId="77777777" w:rsidR="0087173F" w:rsidRPr="00EC6B78" w:rsidRDefault="0087173F" w:rsidP="00990827"/>
        </w:tc>
        <w:tc>
          <w:tcPr>
            <w:tcW w:w="718" w:type="pct"/>
            <w:shd w:val="clear" w:color="auto" w:fill="auto"/>
            <w:tcMar>
              <w:top w:w="57" w:type="dxa"/>
              <w:left w:w="80" w:type="dxa"/>
              <w:bottom w:w="57" w:type="dxa"/>
              <w:right w:w="80" w:type="dxa"/>
            </w:tcMar>
          </w:tcPr>
          <w:p w14:paraId="091D52A2" w14:textId="77777777" w:rsidR="0087173F" w:rsidRPr="00EC6B78" w:rsidRDefault="0087173F" w:rsidP="00EC6B78">
            <w:r w:rsidRPr="00EC6B78">
              <w:t>≈ median toppdomener i Europa</w:t>
            </w:r>
          </w:p>
        </w:tc>
        <w:tc>
          <w:tcPr>
            <w:tcW w:w="1118" w:type="pct"/>
            <w:shd w:val="clear" w:color="auto" w:fill="auto"/>
            <w:tcMar>
              <w:top w:w="57" w:type="dxa"/>
              <w:left w:w="80" w:type="dxa"/>
              <w:bottom w:w="57" w:type="dxa"/>
              <w:right w:w="80" w:type="dxa"/>
            </w:tcMar>
          </w:tcPr>
          <w:p w14:paraId="44F7C7A0" w14:textId="2A203DBA" w:rsidR="0087173F" w:rsidRPr="00EC6B78" w:rsidRDefault="0087173F" w:rsidP="00EC6B78">
            <w:r w:rsidRPr="00EC6B78">
              <w:t>75</w:t>
            </w:r>
            <w:r w:rsidR="006A32DA">
              <w:t> %</w:t>
            </w:r>
            <w:r w:rsidRPr="00EC6B78">
              <w:t xml:space="preserve"> av median abonnementsavgift (-)</w:t>
            </w:r>
          </w:p>
        </w:tc>
      </w:tr>
    </w:tbl>
    <w:p w14:paraId="12BF7A3E" w14:textId="77777777" w:rsidR="0087173F" w:rsidRPr="00EC6B78" w:rsidRDefault="0087173F" w:rsidP="00EC6B78">
      <w:pPr>
        <w:pStyle w:val="Note"/>
      </w:pPr>
      <w:r w:rsidRPr="00EC6B78">
        <w:t>*For effektiv drift gjøres sammenlikningen mellom abonnementsavgiften Norid tar av domeneforhandlerne og tilsvarende avgift som registerenheten for .com og registerenheter i Europa tar av sine forhandlere. Norid selger ikke domeneabonnement direkte til abonnentene.</w:t>
      </w:r>
    </w:p>
    <w:p w14:paraId="56C14775" w14:textId="77777777" w:rsidR="0087173F" w:rsidRPr="00EC6B78" w:rsidRDefault="0087173F" w:rsidP="00EC6B78">
      <w:pPr>
        <w:pStyle w:val="Petit"/>
      </w:pPr>
      <w:r w:rsidRPr="00EC6B78">
        <w:rPr>
          <w:rStyle w:val="halvfet"/>
        </w:rPr>
        <w:t>Statens eierandel:</w:t>
      </w:r>
      <w:r w:rsidRPr="00EC6B78">
        <w:t xml:space="preserve"> 100 pst. </w:t>
      </w:r>
    </w:p>
    <w:p w14:paraId="4FDF306A" w14:textId="77777777" w:rsidR="0087173F" w:rsidRPr="00EC6B78" w:rsidRDefault="0087173F" w:rsidP="00EC6B78">
      <w:pPr>
        <w:pStyle w:val="Petit"/>
      </w:pPr>
      <w:r w:rsidRPr="00EC6B78">
        <w:t>Digitaliserings- og forvaltningsdepartementet</w:t>
      </w:r>
    </w:p>
    <w:p w14:paraId="0678147D" w14:textId="77777777" w:rsidR="0087173F" w:rsidRPr="00EC6B78" w:rsidRDefault="0087173F" w:rsidP="00EC6B78">
      <w:pPr>
        <w:pStyle w:val="Petit"/>
      </w:pPr>
      <w:r w:rsidRPr="00EC6B78">
        <w:rPr>
          <w:rStyle w:val="halvfet"/>
        </w:rPr>
        <w:t>Styret:</w:t>
      </w:r>
      <w:r w:rsidRPr="00EC6B78">
        <w:t xml:space="preserve"> Tor Holmen (styreleder, 1959, Trøndelag), Hanne Krüger (1965, Oslo), Einar Lunde (1968, Agder), Aslaug Nag (1972, Agder)</w:t>
      </w:r>
    </w:p>
    <w:p w14:paraId="478939AC" w14:textId="77777777" w:rsidR="0087173F" w:rsidRPr="00EC6B78" w:rsidRDefault="0087173F" w:rsidP="00EC6B78">
      <w:pPr>
        <w:pStyle w:val="Petit"/>
      </w:pPr>
      <w:r w:rsidRPr="00EC6B78">
        <w:rPr>
          <w:rStyle w:val="halvfet"/>
        </w:rPr>
        <w:t>Administrerende direktør:</w:t>
      </w:r>
      <w:r w:rsidRPr="00EC6B78">
        <w:t xml:space="preserve"> Hilde </w:t>
      </w:r>
      <w:proofErr w:type="spellStart"/>
      <w:r w:rsidRPr="00EC6B78">
        <w:t>Thunem</w:t>
      </w:r>
      <w:proofErr w:type="spellEnd"/>
    </w:p>
    <w:p w14:paraId="767646A2" w14:textId="77777777" w:rsidR="0087173F" w:rsidRPr="00EC6B78" w:rsidRDefault="0087173F" w:rsidP="00EC6B78">
      <w:pPr>
        <w:pStyle w:val="Petit"/>
      </w:pPr>
      <w:r w:rsidRPr="00EC6B78">
        <w:rPr>
          <w:rStyle w:val="halvfet"/>
        </w:rPr>
        <w:t>Hovedkontor:</w:t>
      </w:r>
      <w:r w:rsidRPr="00EC6B78">
        <w:t xml:space="preserve"> Trondheim</w:t>
      </w:r>
    </w:p>
    <w:p w14:paraId="3280BC2C" w14:textId="77777777" w:rsidR="0087173F" w:rsidRPr="00EC6B78" w:rsidRDefault="0087173F" w:rsidP="00EC6B78">
      <w:pPr>
        <w:pStyle w:val="Petit"/>
      </w:pPr>
      <w:r w:rsidRPr="00EC6B78">
        <w:rPr>
          <w:rStyle w:val="halvfet"/>
        </w:rPr>
        <w:t>Revisor:</w:t>
      </w:r>
      <w:r w:rsidRPr="00EC6B78">
        <w:t xml:space="preserve"> Ernst &amp; Young AS</w:t>
      </w:r>
    </w:p>
    <w:p w14:paraId="0FBFBFA0" w14:textId="60210056" w:rsidR="0087173F" w:rsidRPr="00EC6B78" w:rsidRDefault="0087173F" w:rsidP="00EC6B78">
      <w:pPr>
        <w:pStyle w:val="Petit"/>
      </w:pPr>
      <w:r w:rsidRPr="00EC6B78">
        <w:rPr>
          <w:rStyle w:val="halvfet"/>
        </w:rPr>
        <w:t>Nettside:</w:t>
      </w:r>
      <w:r w:rsidRPr="00EC6B78">
        <w:t xml:space="preserve"> </w:t>
      </w:r>
      <w:hyperlink r:id="rId189" w:history="1">
        <w:r w:rsidR="00AB6FC7" w:rsidRPr="00EC6B78">
          <w:rPr>
            <w:rStyle w:val="Hyperkobling"/>
          </w:rPr>
          <w:t>www.norid.no</w:t>
        </w:r>
      </w:hyperlink>
    </w:p>
    <w:p w14:paraId="0C69A557" w14:textId="72930283" w:rsidR="00AB6FC7" w:rsidRDefault="007271B2" w:rsidP="00EC6B78">
      <w:r w:rsidRPr="00EC6B78">
        <w:rPr>
          <w:noProof/>
        </w:rPr>
        <w:drawing>
          <wp:inline distT="0" distB="0" distL="0" distR="0" wp14:anchorId="7CE69E62" wp14:editId="18C27C95">
            <wp:extent cx="2657475" cy="1647825"/>
            <wp:effectExtent l="0" t="0" r="0" b="0"/>
            <wp:docPr id="131" name="Bilde 39"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Bilde 39" descr="Illustrasjonsfoto"/>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388DC049" w14:textId="7BFEABAE" w:rsidR="00C74741" w:rsidRPr="00EC6B78" w:rsidRDefault="00C74741" w:rsidP="00C74741">
      <w:pPr>
        <w:pStyle w:val="Petit"/>
      </w:pPr>
      <w:r w:rsidRPr="00C74741">
        <w:t>Foto: Eidsmo</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2C325DD1" w14:textId="77777777" w:rsidTr="00C71E99">
        <w:trPr>
          <w:trHeight w:val="284"/>
          <w:tblHeader/>
        </w:trPr>
        <w:tc>
          <w:tcPr>
            <w:tcW w:w="3386" w:type="pct"/>
            <w:shd w:val="clear" w:color="auto" w:fill="auto"/>
            <w:tcMar>
              <w:top w:w="57" w:type="dxa"/>
              <w:left w:w="57" w:type="dxa"/>
              <w:bottom w:w="57" w:type="dxa"/>
              <w:right w:w="57" w:type="dxa"/>
            </w:tcMar>
          </w:tcPr>
          <w:p w14:paraId="4A271638"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588C4BEB"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19494D97" w14:textId="77777777" w:rsidR="0087173F" w:rsidRPr="00EC6B78" w:rsidRDefault="0087173F" w:rsidP="00C71E99">
            <w:pPr>
              <w:pStyle w:val="TabellHode-kolonne"/>
              <w:jc w:val="right"/>
            </w:pPr>
            <w:r w:rsidRPr="00EC6B78">
              <w:t>2022</w:t>
            </w:r>
          </w:p>
        </w:tc>
      </w:tr>
      <w:tr w:rsidR="0087173F" w:rsidRPr="00EC6B78" w14:paraId="71DBB945" w14:textId="77777777" w:rsidTr="00C71E99">
        <w:trPr>
          <w:trHeight w:val="284"/>
        </w:trPr>
        <w:tc>
          <w:tcPr>
            <w:tcW w:w="3386" w:type="pct"/>
            <w:shd w:val="clear" w:color="auto" w:fill="auto"/>
            <w:tcMar>
              <w:top w:w="51" w:type="dxa"/>
              <w:left w:w="51" w:type="dxa"/>
              <w:bottom w:w="51" w:type="dxa"/>
              <w:right w:w="51" w:type="dxa"/>
            </w:tcMar>
          </w:tcPr>
          <w:p w14:paraId="2345EB1A"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4C59058F" w14:textId="77777777" w:rsidR="0087173F" w:rsidRPr="00EC6B78" w:rsidRDefault="0087173F" w:rsidP="00C71E99">
            <w:pPr>
              <w:jc w:val="right"/>
            </w:pPr>
            <w:r w:rsidRPr="00EC6B78">
              <w:t xml:space="preserve">56,4 </w:t>
            </w:r>
          </w:p>
        </w:tc>
        <w:tc>
          <w:tcPr>
            <w:tcW w:w="807" w:type="pct"/>
            <w:shd w:val="clear" w:color="auto" w:fill="auto"/>
            <w:tcMar>
              <w:top w:w="51" w:type="dxa"/>
              <w:left w:w="51" w:type="dxa"/>
              <w:bottom w:w="51" w:type="dxa"/>
              <w:right w:w="51" w:type="dxa"/>
            </w:tcMar>
            <w:vAlign w:val="bottom"/>
          </w:tcPr>
          <w:p w14:paraId="0E3712DF" w14:textId="77777777" w:rsidR="0087173F" w:rsidRPr="00EC6B78" w:rsidRDefault="0087173F" w:rsidP="00C71E99">
            <w:pPr>
              <w:jc w:val="right"/>
            </w:pPr>
            <w:r w:rsidRPr="00EC6B78">
              <w:t>51,6</w:t>
            </w:r>
          </w:p>
        </w:tc>
      </w:tr>
      <w:tr w:rsidR="0087173F" w:rsidRPr="00EC6B78" w14:paraId="24DC6E30" w14:textId="77777777" w:rsidTr="00C71E99">
        <w:trPr>
          <w:trHeight w:val="284"/>
        </w:trPr>
        <w:tc>
          <w:tcPr>
            <w:tcW w:w="3386" w:type="pct"/>
            <w:shd w:val="clear" w:color="auto" w:fill="auto"/>
            <w:tcMar>
              <w:top w:w="51" w:type="dxa"/>
              <w:left w:w="51" w:type="dxa"/>
              <w:bottom w:w="51" w:type="dxa"/>
              <w:right w:w="51" w:type="dxa"/>
            </w:tcMar>
          </w:tcPr>
          <w:p w14:paraId="155F781E"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0A8FC7AE" w14:textId="77777777" w:rsidR="0087173F" w:rsidRPr="00EC6B78" w:rsidRDefault="0087173F" w:rsidP="00C71E99">
            <w:pPr>
              <w:jc w:val="right"/>
            </w:pPr>
            <w:r w:rsidRPr="00EC6B78">
              <w:t xml:space="preserve">1,3 </w:t>
            </w:r>
          </w:p>
        </w:tc>
        <w:tc>
          <w:tcPr>
            <w:tcW w:w="807" w:type="pct"/>
            <w:shd w:val="clear" w:color="auto" w:fill="auto"/>
            <w:tcMar>
              <w:top w:w="51" w:type="dxa"/>
              <w:left w:w="51" w:type="dxa"/>
              <w:bottom w:w="51" w:type="dxa"/>
              <w:right w:w="51" w:type="dxa"/>
            </w:tcMar>
            <w:vAlign w:val="bottom"/>
          </w:tcPr>
          <w:p w14:paraId="48EC1B34" w14:textId="77777777" w:rsidR="0087173F" w:rsidRPr="00EC6B78" w:rsidRDefault="0087173F" w:rsidP="00C71E99">
            <w:pPr>
              <w:jc w:val="right"/>
            </w:pPr>
            <w:r w:rsidRPr="00EC6B78">
              <w:t>4,1</w:t>
            </w:r>
          </w:p>
        </w:tc>
      </w:tr>
      <w:tr w:rsidR="0087173F" w:rsidRPr="00EC6B78" w14:paraId="5D40C60F" w14:textId="77777777" w:rsidTr="00C71E99">
        <w:trPr>
          <w:trHeight w:val="284"/>
        </w:trPr>
        <w:tc>
          <w:tcPr>
            <w:tcW w:w="3386" w:type="pct"/>
            <w:shd w:val="clear" w:color="auto" w:fill="auto"/>
            <w:tcMar>
              <w:top w:w="51" w:type="dxa"/>
              <w:left w:w="51" w:type="dxa"/>
              <w:bottom w:w="51" w:type="dxa"/>
              <w:right w:w="51" w:type="dxa"/>
            </w:tcMar>
          </w:tcPr>
          <w:p w14:paraId="377BE82D" w14:textId="77777777" w:rsidR="0087173F" w:rsidRPr="00EC6B78" w:rsidRDefault="0087173F" w:rsidP="00EC6B78">
            <w:pPr>
              <w:pStyle w:val="Petit"/>
            </w:pPr>
            <w:r w:rsidRPr="00EC6B78">
              <w:lastRenderedPageBreak/>
              <w:t>Resultat før skatt og minoritet</w:t>
            </w:r>
          </w:p>
        </w:tc>
        <w:tc>
          <w:tcPr>
            <w:tcW w:w="807" w:type="pct"/>
            <w:shd w:val="clear" w:color="auto" w:fill="auto"/>
            <w:tcMar>
              <w:top w:w="51" w:type="dxa"/>
              <w:left w:w="51" w:type="dxa"/>
              <w:bottom w:w="51" w:type="dxa"/>
              <w:right w:w="51" w:type="dxa"/>
            </w:tcMar>
            <w:vAlign w:val="bottom"/>
          </w:tcPr>
          <w:p w14:paraId="2786DDCA" w14:textId="77777777" w:rsidR="0087173F" w:rsidRPr="00EC6B78" w:rsidRDefault="0087173F" w:rsidP="00C71E99">
            <w:pPr>
              <w:jc w:val="right"/>
            </w:pPr>
            <w:r w:rsidRPr="00EC6B78">
              <w:t xml:space="preserve">4,6 </w:t>
            </w:r>
          </w:p>
        </w:tc>
        <w:tc>
          <w:tcPr>
            <w:tcW w:w="807" w:type="pct"/>
            <w:shd w:val="clear" w:color="auto" w:fill="auto"/>
            <w:tcMar>
              <w:top w:w="51" w:type="dxa"/>
              <w:left w:w="51" w:type="dxa"/>
              <w:bottom w:w="51" w:type="dxa"/>
              <w:right w:w="51" w:type="dxa"/>
            </w:tcMar>
            <w:vAlign w:val="bottom"/>
          </w:tcPr>
          <w:p w14:paraId="7BF7673F" w14:textId="77777777" w:rsidR="0087173F" w:rsidRPr="00EC6B78" w:rsidRDefault="0087173F" w:rsidP="00C71E99">
            <w:pPr>
              <w:jc w:val="right"/>
            </w:pPr>
            <w:r w:rsidRPr="00EC6B78">
              <w:t>5,6</w:t>
            </w:r>
          </w:p>
        </w:tc>
      </w:tr>
      <w:tr w:rsidR="0087173F" w:rsidRPr="00EC6B78" w14:paraId="77CA3844" w14:textId="77777777" w:rsidTr="00C71E99">
        <w:trPr>
          <w:trHeight w:val="284"/>
        </w:trPr>
        <w:tc>
          <w:tcPr>
            <w:tcW w:w="3386" w:type="pct"/>
            <w:shd w:val="clear" w:color="auto" w:fill="auto"/>
            <w:tcMar>
              <w:top w:w="51" w:type="dxa"/>
              <w:left w:w="51" w:type="dxa"/>
              <w:bottom w:w="51" w:type="dxa"/>
              <w:right w:w="51" w:type="dxa"/>
            </w:tcMar>
          </w:tcPr>
          <w:p w14:paraId="18FB1620"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738C99F2" w14:textId="77777777" w:rsidR="0087173F" w:rsidRPr="00EC6B78" w:rsidRDefault="0087173F" w:rsidP="00C71E99">
            <w:pPr>
              <w:jc w:val="right"/>
            </w:pPr>
            <w:r w:rsidRPr="00EC6B78">
              <w:t xml:space="preserve">1,2 </w:t>
            </w:r>
          </w:p>
        </w:tc>
        <w:tc>
          <w:tcPr>
            <w:tcW w:w="807" w:type="pct"/>
            <w:shd w:val="clear" w:color="auto" w:fill="auto"/>
            <w:tcMar>
              <w:top w:w="51" w:type="dxa"/>
              <w:left w:w="51" w:type="dxa"/>
              <w:bottom w:w="51" w:type="dxa"/>
              <w:right w:w="51" w:type="dxa"/>
            </w:tcMar>
            <w:vAlign w:val="bottom"/>
          </w:tcPr>
          <w:p w14:paraId="73FACE53" w14:textId="77777777" w:rsidR="0087173F" w:rsidRPr="00EC6B78" w:rsidRDefault="0087173F" w:rsidP="00C71E99">
            <w:pPr>
              <w:jc w:val="right"/>
            </w:pPr>
            <w:r w:rsidRPr="00EC6B78">
              <w:t>1,4</w:t>
            </w:r>
          </w:p>
        </w:tc>
      </w:tr>
      <w:tr w:rsidR="0087173F" w:rsidRPr="00EC6B78" w14:paraId="631AECB7" w14:textId="77777777" w:rsidTr="00C71E99">
        <w:trPr>
          <w:trHeight w:val="284"/>
        </w:trPr>
        <w:tc>
          <w:tcPr>
            <w:tcW w:w="3386" w:type="pct"/>
            <w:shd w:val="clear" w:color="auto" w:fill="auto"/>
            <w:tcMar>
              <w:top w:w="51" w:type="dxa"/>
              <w:left w:w="51" w:type="dxa"/>
              <w:bottom w:w="51" w:type="dxa"/>
              <w:right w:w="51" w:type="dxa"/>
            </w:tcMar>
          </w:tcPr>
          <w:p w14:paraId="23DD7B1F"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02C915D4" w14:textId="77777777" w:rsidR="0087173F" w:rsidRPr="00EC6B78" w:rsidRDefault="0087173F" w:rsidP="00C71E99">
            <w:pPr>
              <w:jc w:val="right"/>
            </w:pPr>
            <w:r w:rsidRPr="00EC6B78">
              <w:t xml:space="preserve">3,5 </w:t>
            </w:r>
          </w:p>
        </w:tc>
        <w:tc>
          <w:tcPr>
            <w:tcW w:w="807" w:type="pct"/>
            <w:shd w:val="clear" w:color="auto" w:fill="auto"/>
            <w:tcMar>
              <w:top w:w="51" w:type="dxa"/>
              <w:left w:w="51" w:type="dxa"/>
              <w:bottom w:w="51" w:type="dxa"/>
              <w:right w:w="51" w:type="dxa"/>
            </w:tcMar>
            <w:vAlign w:val="bottom"/>
          </w:tcPr>
          <w:p w14:paraId="77571704" w14:textId="77777777" w:rsidR="0087173F" w:rsidRPr="00EC6B78" w:rsidRDefault="0087173F" w:rsidP="00C71E99">
            <w:pPr>
              <w:jc w:val="right"/>
            </w:pPr>
            <w:r w:rsidRPr="00EC6B78">
              <w:t>4,2</w:t>
            </w:r>
          </w:p>
        </w:tc>
      </w:tr>
      <w:tr w:rsidR="0087173F" w:rsidRPr="00EC6B78" w14:paraId="40B0A4FD" w14:textId="77777777" w:rsidTr="00C71E99">
        <w:trPr>
          <w:trHeight w:val="284"/>
        </w:trPr>
        <w:tc>
          <w:tcPr>
            <w:tcW w:w="3386" w:type="pct"/>
            <w:shd w:val="clear" w:color="auto" w:fill="auto"/>
            <w:tcMar>
              <w:top w:w="51" w:type="dxa"/>
              <w:left w:w="51" w:type="dxa"/>
              <w:bottom w:w="51" w:type="dxa"/>
              <w:right w:w="51" w:type="dxa"/>
            </w:tcMar>
          </w:tcPr>
          <w:p w14:paraId="1AF8076B"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38414CAB"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C2709D3" w14:textId="77777777" w:rsidR="0087173F" w:rsidRPr="00EC6B78" w:rsidRDefault="0087173F" w:rsidP="00C71E99">
            <w:pPr>
              <w:pStyle w:val="TabellHode-kolonne"/>
              <w:jc w:val="right"/>
            </w:pPr>
            <w:r w:rsidRPr="00EC6B78">
              <w:t>2022</w:t>
            </w:r>
          </w:p>
        </w:tc>
      </w:tr>
      <w:tr w:rsidR="0087173F" w:rsidRPr="00EC6B78" w14:paraId="54299AE7" w14:textId="77777777" w:rsidTr="00C71E99">
        <w:trPr>
          <w:trHeight w:val="284"/>
        </w:trPr>
        <w:tc>
          <w:tcPr>
            <w:tcW w:w="3386" w:type="pct"/>
            <w:shd w:val="clear" w:color="auto" w:fill="auto"/>
            <w:tcMar>
              <w:top w:w="51" w:type="dxa"/>
              <w:left w:w="51" w:type="dxa"/>
              <w:bottom w:w="51" w:type="dxa"/>
              <w:right w:w="51" w:type="dxa"/>
            </w:tcMar>
          </w:tcPr>
          <w:p w14:paraId="53B666BC"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1790188F" w14:textId="77777777" w:rsidR="0087173F" w:rsidRPr="00EC6B78" w:rsidRDefault="0087173F" w:rsidP="00C71E99">
            <w:pPr>
              <w:jc w:val="right"/>
            </w:pPr>
            <w:r w:rsidRPr="00EC6B78">
              <w:t xml:space="preserve">95,2 </w:t>
            </w:r>
          </w:p>
        </w:tc>
        <w:tc>
          <w:tcPr>
            <w:tcW w:w="807" w:type="pct"/>
            <w:shd w:val="clear" w:color="auto" w:fill="auto"/>
            <w:tcMar>
              <w:top w:w="51" w:type="dxa"/>
              <w:left w:w="51" w:type="dxa"/>
              <w:bottom w:w="51" w:type="dxa"/>
              <w:right w:w="51" w:type="dxa"/>
            </w:tcMar>
            <w:vAlign w:val="bottom"/>
          </w:tcPr>
          <w:p w14:paraId="0E0AECC3" w14:textId="77777777" w:rsidR="0087173F" w:rsidRPr="00EC6B78" w:rsidRDefault="0087173F" w:rsidP="00C71E99">
            <w:pPr>
              <w:jc w:val="right"/>
            </w:pPr>
            <w:r w:rsidRPr="00EC6B78">
              <w:t>91,6</w:t>
            </w:r>
          </w:p>
        </w:tc>
      </w:tr>
      <w:tr w:rsidR="0087173F" w:rsidRPr="00EC6B78" w14:paraId="4138B8C7" w14:textId="77777777" w:rsidTr="00C71E99">
        <w:trPr>
          <w:trHeight w:val="284"/>
        </w:trPr>
        <w:tc>
          <w:tcPr>
            <w:tcW w:w="3386" w:type="pct"/>
            <w:shd w:val="clear" w:color="auto" w:fill="auto"/>
            <w:tcMar>
              <w:top w:w="51" w:type="dxa"/>
              <w:left w:w="51" w:type="dxa"/>
              <w:bottom w:w="51" w:type="dxa"/>
              <w:right w:w="51" w:type="dxa"/>
            </w:tcMar>
          </w:tcPr>
          <w:p w14:paraId="5B28743F"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3A00770B" w14:textId="77777777" w:rsidR="0087173F" w:rsidRPr="00EC6B78" w:rsidRDefault="0087173F" w:rsidP="00C71E99">
            <w:pPr>
              <w:jc w:val="right"/>
            </w:pPr>
            <w:r w:rsidRPr="00EC6B78">
              <w:t xml:space="preserve">83,4 </w:t>
            </w:r>
          </w:p>
        </w:tc>
        <w:tc>
          <w:tcPr>
            <w:tcW w:w="807" w:type="pct"/>
            <w:shd w:val="clear" w:color="auto" w:fill="auto"/>
            <w:tcMar>
              <w:top w:w="51" w:type="dxa"/>
              <w:left w:w="51" w:type="dxa"/>
              <w:bottom w:w="51" w:type="dxa"/>
              <w:right w:w="51" w:type="dxa"/>
            </w:tcMar>
            <w:vAlign w:val="bottom"/>
          </w:tcPr>
          <w:p w14:paraId="3EE3B8E3" w14:textId="77777777" w:rsidR="0087173F" w:rsidRPr="00EC6B78" w:rsidRDefault="0087173F" w:rsidP="00C71E99">
            <w:pPr>
              <w:jc w:val="right"/>
            </w:pPr>
            <w:r w:rsidRPr="00EC6B78">
              <w:t>80,6</w:t>
            </w:r>
          </w:p>
        </w:tc>
      </w:tr>
      <w:tr w:rsidR="0087173F" w:rsidRPr="00EC6B78" w14:paraId="4C76498E" w14:textId="77777777" w:rsidTr="00C71E99">
        <w:trPr>
          <w:trHeight w:val="284"/>
        </w:trPr>
        <w:tc>
          <w:tcPr>
            <w:tcW w:w="3386" w:type="pct"/>
            <w:shd w:val="clear" w:color="auto" w:fill="auto"/>
            <w:tcMar>
              <w:top w:w="51" w:type="dxa"/>
              <w:left w:w="51" w:type="dxa"/>
              <w:bottom w:w="51" w:type="dxa"/>
              <w:right w:w="51" w:type="dxa"/>
            </w:tcMar>
          </w:tcPr>
          <w:p w14:paraId="38157BBE"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2B38EC82" w14:textId="77777777" w:rsidR="0087173F" w:rsidRPr="00EC6B78" w:rsidRDefault="0087173F" w:rsidP="00C71E99">
            <w:pPr>
              <w:jc w:val="right"/>
            </w:pPr>
            <w:r w:rsidRPr="00EC6B78">
              <w:t xml:space="preserve">86,5 </w:t>
            </w:r>
          </w:p>
        </w:tc>
        <w:tc>
          <w:tcPr>
            <w:tcW w:w="807" w:type="pct"/>
            <w:shd w:val="clear" w:color="auto" w:fill="auto"/>
            <w:tcMar>
              <w:top w:w="51" w:type="dxa"/>
              <w:left w:w="51" w:type="dxa"/>
              <w:bottom w:w="51" w:type="dxa"/>
              <w:right w:w="51" w:type="dxa"/>
            </w:tcMar>
            <w:vAlign w:val="bottom"/>
          </w:tcPr>
          <w:p w14:paraId="41D611D1" w14:textId="77777777" w:rsidR="0087173F" w:rsidRPr="00EC6B78" w:rsidRDefault="0087173F" w:rsidP="00C71E99">
            <w:pPr>
              <w:jc w:val="right"/>
            </w:pPr>
            <w:r w:rsidRPr="00EC6B78">
              <w:t>83</w:t>
            </w:r>
          </w:p>
        </w:tc>
      </w:tr>
      <w:tr w:rsidR="0087173F" w:rsidRPr="00EC6B78" w14:paraId="43A49A8C" w14:textId="77777777" w:rsidTr="00C71E99">
        <w:trPr>
          <w:trHeight w:val="284"/>
        </w:trPr>
        <w:tc>
          <w:tcPr>
            <w:tcW w:w="3386" w:type="pct"/>
            <w:shd w:val="clear" w:color="auto" w:fill="auto"/>
            <w:tcMar>
              <w:top w:w="51" w:type="dxa"/>
              <w:left w:w="51" w:type="dxa"/>
              <w:bottom w:w="51" w:type="dxa"/>
              <w:right w:w="51" w:type="dxa"/>
            </w:tcMar>
          </w:tcPr>
          <w:p w14:paraId="70F0A320"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5AAEFAF5" w14:textId="77777777" w:rsidR="0087173F" w:rsidRPr="00EC6B78" w:rsidRDefault="0087173F" w:rsidP="00C71E99">
            <w:pPr>
              <w:jc w:val="right"/>
            </w:pPr>
            <w:r w:rsidRPr="00EC6B78">
              <w:t xml:space="preserve">8,7 </w:t>
            </w:r>
          </w:p>
        </w:tc>
        <w:tc>
          <w:tcPr>
            <w:tcW w:w="807" w:type="pct"/>
            <w:shd w:val="clear" w:color="auto" w:fill="auto"/>
            <w:tcMar>
              <w:top w:w="51" w:type="dxa"/>
              <w:left w:w="51" w:type="dxa"/>
              <w:bottom w:w="51" w:type="dxa"/>
              <w:right w:w="51" w:type="dxa"/>
            </w:tcMar>
            <w:vAlign w:val="bottom"/>
          </w:tcPr>
          <w:p w14:paraId="05DE7E6C" w14:textId="77777777" w:rsidR="0087173F" w:rsidRPr="00EC6B78" w:rsidRDefault="0087173F" w:rsidP="00C71E99">
            <w:pPr>
              <w:jc w:val="right"/>
            </w:pPr>
            <w:r w:rsidRPr="00EC6B78">
              <w:t>8,6</w:t>
            </w:r>
          </w:p>
        </w:tc>
      </w:tr>
      <w:tr w:rsidR="0087173F" w:rsidRPr="00EC6B78" w14:paraId="36A4448B" w14:textId="77777777" w:rsidTr="00C71E99">
        <w:trPr>
          <w:trHeight w:val="284"/>
        </w:trPr>
        <w:tc>
          <w:tcPr>
            <w:tcW w:w="3386" w:type="pct"/>
            <w:shd w:val="clear" w:color="auto" w:fill="auto"/>
            <w:tcMar>
              <w:top w:w="51" w:type="dxa"/>
              <w:left w:w="51" w:type="dxa"/>
              <w:bottom w:w="51" w:type="dxa"/>
              <w:right w:w="51" w:type="dxa"/>
            </w:tcMar>
          </w:tcPr>
          <w:p w14:paraId="1CC9D83C"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06793471" w14:textId="77777777" w:rsidR="0087173F" w:rsidRPr="00EC6B78" w:rsidRDefault="0087173F" w:rsidP="00C71E99">
            <w:pPr>
              <w:jc w:val="right"/>
            </w:pPr>
            <w:r w:rsidRPr="00EC6B78">
              <w:t xml:space="preserve">0 </w:t>
            </w:r>
          </w:p>
        </w:tc>
        <w:tc>
          <w:tcPr>
            <w:tcW w:w="807" w:type="pct"/>
            <w:shd w:val="clear" w:color="auto" w:fill="auto"/>
            <w:tcMar>
              <w:top w:w="51" w:type="dxa"/>
              <w:left w:w="51" w:type="dxa"/>
              <w:bottom w:w="51" w:type="dxa"/>
              <w:right w:w="51" w:type="dxa"/>
            </w:tcMar>
            <w:vAlign w:val="bottom"/>
          </w:tcPr>
          <w:p w14:paraId="72DD80D4" w14:textId="77777777" w:rsidR="0087173F" w:rsidRPr="00EC6B78" w:rsidRDefault="0087173F" w:rsidP="00C71E99">
            <w:pPr>
              <w:jc w:val="right"/>
            </w:pPr>
            <w:r w:rsidRPr="00EC6B78">
              <w:t>0</w:t>
            </w:r>
          </w:p>
        </w:tc>
      </w:tr>
      <w:tr w:rsidR="0087173F" w:rsidRPr="00EC6B78" w14:paraId="223B6781" w14:textId="77777777" w:rsidTr="00C71E99">
        <w:trPr>
          <w:trHeight w:val="284"/>
        </w:trPr>
        <w:tc>
          <w:tcPr>
            <w:tcW w:w="3386" w:type="pct"/>
            <w:shd w:val="clear" w:color="auto" w:fill="auto"/>
            <w:tcMar>
              <w:top w:w="51" w:type="dxa"/>
              <w:left w:w="51" w:type="dxa"/>
              <w:bottom w:w="51" w:type="dxa"/>
              <w:right w:w="51" w:type="dxa"/>
            </w:tcMar>
          </w:tcPr>
          <w:p w14:paraId="56E66854"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603D4491"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97C57A7" w14:textId="77777777" w:rsidR="0087173F" w:rsidRPr="00EC6B78" w:rsidRDefault="0087173F" w:rsidP="00C71E99">
            <w:pPr>
              <w:pStyle w:val="TabellHode-kolonne"/>
              <w:jc w:val="right"/>
            </w:pPr>
            <w:r w:rsidRPr="00EC6B78">
              <w:t>2022</w:t>
            </w:r>
          </w:p>
        </w:tc>
      </w:tr>
      <w:tr w:rsidR="0087173F" w:rsidRPr="00EC6B78" w14:paraId="7914D24E" w14:textId="77777777" w:rsidTr="00C71E99">
        <w:trPr>
          <w:trHeight w:val="284"/>
        </w:trPr>
        <w:tc>
          <w:tcPr>
            <w:tcW w:w="3386" w:type="pct"/>
            <w:shd w:val="clear" w:color="auto" w:fill="auto"/>
            <w:tcMar>
              <w:top w:w="51" w:type="dxa"/>
              <w:left w:w="51" w:type="dxa"/>
              <w:bottom w:w="51" w:type="dxa"/>
              <w:right w:w="51" w:type="dxa"/>
            </w:tcMar>
          </w:tcPr>
          <w:p w14:paraId="5BFE7E6D"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4D450F23"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6D628F00" w14:textId="77777777" w:rsidR="0087173F" w:rsidRPr="00EC6B78" w:rsidRDefault="0087173F" w:rsidP="00C71E99">
            <w:pPr>
              <w:jc w:val="right"/>
            </w:pPr>
            <w:r w:rsidRPr="00EC6B78">
              <w:t>0</w:t>
            </w:r>
          </w:p>
        </w:tc>
      </w:tr>
      <w:tr w:rsidR="0087173F" w:rsidRPr="00EC6B78" w14:paraId="593DDF0D" w14:textId="77777777" w:rsidTr="00C71E99">
        <w:trPr>
          <w:trHeight w:val="284"/>
        </w:trPr>
        <w:tc>
          <w:tcPr>
            <w:tcW w:w="3386" w:type="pct"/>
            <w:shd w:val="clear" w:color="auto" w:fill="auto"/>
            <w:tcMar>
              <w:top w:w="51" w:type="dxa"/>
              <w:left w:w="51" w:type="dxa"/>
              <w:bottom w:w="51" w:type="dxa"/>
              <w:right w:w="51" w:type="dxa"/>
            </w:tcMar>
          </w:tcPr>
          <w:p w14:paraId="2ED4FC57"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3BE14EC7"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D97F279" w14:textId="77777777" w:rsidR="0087173F" w:rsidRPr="00EC6B78" w:rsidRDefault="0087173F" w:rsidP="00C71E99">
            <w:pPr>
              <w:pStyle w:val="TabellHode-kolonne"/>
              <w:jc w:val="right"/>
            </w:pPr>
            <w:r w:rsidRPr="00EC6B78">
              <w:t>2022</w:t>
            </w:r>
          </w:p>
        </w:tc>
      </w:tr>
      <w:tr w:rsidR="0087173F" w:rsidRPr="00EC6B78" w14:paraId="4E464709" w14:textId="77777777" w:rsidTr="00C71E99">
        <w:trPr>
          <w:trHeight w:val="284"/>
        </w:trPr>
        <w:tc>
          <w:tcPr>
            <w:tcW w:w="3386" w:type="pct"/>
            <w:shd w:val="clear" w:color="auto" w:fill="auto"/>
            <w:tcMar>
              <w:top w:w="51" w:type="dxa"/>
              <w:left w:w="51" w:type="dxa"/>
              <w:bottom w:w="51" w:type="dxa"/>
              <w:right w:w="51" w:type="dxa"/>
            </w:tcMar>
          </w:tcPr>
          <w:p w14:paraId="35A2E06C"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44885BE3" w14:textId="77777777" w:rsidR="0087173F" w:rsidRPr="00EC6B78" w:rsidRDefault="0087173F" w:rsidP="00C71E99">
            <w:pPr>
              <w:jc w:val="right"/>
            </w:pPr>
            <w:r w:rsidRPr="00EC6B78">
              <w:t xml:space="preserve"> 85 </w:t>
            </w:r>
          </w:p>
        </w:tc>
        <w:tc>
          <w:tcPr>
            <w:tcW w:w="807" w:type="pct"/>
            <w:shd w:val="clear" w:color="auto" w:fill="auto"/>
            <w:tcMar>
              <w:top w:w="51" w:type="dxa"/>
              <w:left w:w="51" w:type="dxa"/>
              <w:bottom w:w="51" w:type="dxa"/>
              <w:right w:w="51" w:type="dxa"/>
            </w:tcMar>
            <w:vAlign w:val="bottom"/>
          </w:tcPr>
          <w:p w14:paraId="3E39E656" w14:textId="77777777" w:rsidR="0087173F" w:rsidRPr="00EC6B78" w:rsidRDefault="0087173F" w:rsidP="00C71E99">
            <w:pPr>
              <w:jc w:val="right"/>
            </w:pPr>
            <w:r w:rsidRPr="00EC6B78">
              <w:t xml:space="preserve"> 83 </w:t>
            </w:r>
          </w:p>
        </w:tc>
      </w:tr>
      <w:tr w:rsidR="0087173F" w:rsidRPr="00EC6B78" w14:paraId="4F227FC9" w14:textId="77777777" w:rsidTr="00C71E99">
        <w:trPr>
          <w:trHeight w:val="284"/>
        </w:trPr>
        <w:tc>
          <w:tcPr>
            <w:tcW w:w="3386" w:type="pct"/>
            <w:shd w:val="clear" w:color="auto" w:fill="auto"/>
            <w:tcMar>
              <w:top w:w="51" w:type="dxa"/>
              <w:left w:w="51" w:type="dxa"/>
              <w:bottom w:w="51" w:type="dxa"/>
              <w:right w:w="51" w:type="dxa"/>
            </w:tcMar>
          </w:tcPr>
          <w:p w14:paraId="791FFD48"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5B44AB44" w14:textId="67C5072B" w:rsidR="0087173F" w:rsidRPr="00EC6B78" w:rsidRDefault="0087173F" w:rsidP="00C71E99">
            <w:pPr>
              <w:jc w:val="right"/>
            </w:pPr>
            <w:r w:rsidRPr="00EC6B78">
              <w:t>2,3</w:t>
            </w:r>
            <w:r w:rsidR="006A32DA">
              <w:t> %</w:t>
            </w:r>
          </w:p>
        </w:tc>
        <w:tc>
          <w:tcPr>
            <w:tcW w:w="807" w:type="pct"/>
            <w:shd w:val="clear" w:color="auto" w:fill="auto"/>
            <w:tcMar>
              <w:top w:w="51" w:type="dxa"/>
              <w:left w:w="51" w:type="dxa"/>
              <w:bottom w:w="51" w:type="dxa"/>
              <w:right w:w="51" w:type="dxa"/>
            </w:tcMar>
            <w:vAlign w:val="bottom"/>
          </w:tcPr>
          <w:p w14:paraId="746B3022" w14:textId="79B840A9" w:rsidR="0087173F" w:rsidRPr="00EC6B78" w:rsidRDefault="0087173F" w:rsidP="00C71E99">
            <w:pPr>
              <w:jc w:val="right"/>
            </w:pPr>
            <w:r w:rsidRPr="00EC6B78">
              <w:t>7,8</w:t>
            </w:r>
            <w:r w:rsidR="006A32DA">
              <w:t> %</w:t>
            </w:r>
          </w:p>
        </w:tc>
      </w:tr>
      <w:tr w:rsidR="0087173F" w:rsidRPr="00EC6B78" w14:paraId="4852DE9A" w14:textId="77777777" w:rsidTr="00C71E99">
        <w:trPr>
          <w:trHeight w:val="284"/>
        </w:trPr>
        <w:tc>
          <w:tcPr>
            <w:tcW w:w="3386" w:type="pct"/>
            <w:shd w:val="clear" w:color="auto" w:fill="auto"/>
            <w:tcMar>
              <w:top w:w="51" w:type="dxa"/>
              <w:left w:w="51" w:type="dxa"/>
              <w:bottom w:w="51" w:type="dxa"/>
              <w:right w:w="51" w:type="dxa"/>
            </w:tcMar>
          </w:tcPr>
          <w:p w14:paraId="798D3089"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388BF4E7" w14:textId="024BFABF" w:rsidR="0087173F" w:rsidRPr="00EC6B78" w:rsidRDefault="0087173F" w:rsidP="00C71E99">
            <w:pPr>
              <w:jc w:val="right"/>
            </w:pPr>
            <w:r w:rsidRPr="00EC6B78">
              <w:t>91</w:t>
            </w:r>
            <w:r w:rsidR="006A32DA">
              <w:t> %</w:t>
            </w:r>
          </w:p>
        </w:tc>
        <w:tc>
          <w:tcPr>
            <w:tcW w:w="807" w:type="pct"/>
            <w:shd w:val="clear" w:color="auto" w:fill="auto"/>
            <w:tcMar>
              <w:top w:w="51" w:type="dxa"/>
              <w:left w:w="51" w:type="dxa"/>
              <w:bottom w:w="51" w:type="dxa"/>
              <w:right w:w="51" w:type="dxa"/>
            </w:tcMar>
            <w:vAlign w:val="bottom"/>
          </w:tcPr>
          <w:p w14:paraId="6C3F0294" w14:textId="090B87A4" w:rsidR="0087173F" w:rsidRPr="00EC6B78" w:rsidRDefault="0087173F" w:rsidP="00C71E99">
            <w:pPr>
              <w:jc w:val="right"/>
            </w:pPr>
            <w:r w:rsidRPr="00EC6B78">
              <w:t>91</w:t>
            </w:r>
            <w:r w:rsidR="006A32DA">
              <w:t> %</w:t>
            </w:r>
          </w:p>
        </w:tc>
      </w:tr>
      <w:tr w:rsidR="0087173F" w:rsidRPr="00EC6B78" w14:paraId="0C67EF73" w14:textId="77777777" w:rsidTr="00C71E99">
        <w:trPr>
          <w:trHeight w:val="284"/>
        </w:trPr>
        <w:tc>
          <w:tcPr>
            <w:tcW w:w="3386" w:type="pct"/>
            <w:shd w:val="clear" w:color="auto" w:fill="auto"/>
            <w:tcMar>
              <w:top w:w="51" w:type="dxa"/>
              <w:left w:w="51" w:type="dxa"/>
              <w:bottom w:w="51" w:type="dxa"/>
              <w:right w:w="51" w:type="dxa"/>
            </w:tcMar>
          </w:tcPr>
          <w:p w14:paraId="2E329715"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65DAD200" w14:textId="77777777" w:rsidR="0087173F" w:rsidRPr="00EC6B78" w:rsidRDefault="0087173F" w:rsidP="00C71E99">
            <w:pPr>
              <w:jc w:val="right"/>
            </w:pPr>
            <w:r w:rsidRPr="00EC6B78">
              <w:t xml:space="preserve">5,5 </w:t>
            </w:r>
          </w:p>
        </w:tc>
        <w:tc>
          <w:tcPr>
            <w:tcW w:w="807" w:type="pct"/>
            <w:shd w:val="clear" w:color="auto" w:fill="auto"/>
            <w:tcMar>
              <w:top w:w="51" w:type="dxa"/>
              <w:left w:w="51" w:type="dxa"/>
              <w:bottom w:w="51" w:type="dxa"/>
              <w:right w:w="51" w:type="dxa"/>
            </w:tcMar>
            <w:vAlign w:val="bottom"/>
          </w:tcPr>
          <w:p w14:paraId="16B72DE2" w14:textId="77777777" w:rsidR="0087173F" w:rsidRPr="00EC6B78" w:rsidRDefault="0087173F" w:rsidP="00C71E99">
            <w:pPr>
              <w:jc w:val="right"/>
            </w:pPr>
            <w:r w:rsidRPr="00EC6B78">
              <w:t>5,7</w:t>
            </w:r>
          </w:p>
        </w:tc>
      </w:tr>
      <w:tr w:rsidR="0087173F" w:rsidRPr="00EC6B78" w14:paraId="3BE30C83" w14:textId="77777777" w:rsidTr="00C71E99">
        <w:trPr>
          <w:trHeight w:val="284"/>
        </w:trPr>
        <w:tc>
          <w:tcPr>
            <w:tcW w:w="3386" w:type="pct"/>
            <w:shd w:val="clear" w:color="auto" w:fill="auto"/>
            <w:tcMar>
              <w:top w:w="51" w:type="dxa"/>
              <w:left w:w="51" w:type="dxa"/>
              <w:bottom w:w="51" w:type="dxa"/>
              <w:right w:w="51" w:type="dxa"/>
            </w:tcMar>
          </w:tcPr>
          <w:p w14:paraId="0A59D909"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33E7E1F9" w14:textId="77777777" w:rsidR="0087173F" w:rsidRPr="00EC6B78" w:rsidRDefault="0087173F" w:rsidP="00C71E99">
            <w:pPr>
              <w:jc w:val="right"/>
            </w:pPr>
            <w:r w:rsidRPr="00EC6B78">
              <w:t xml:space="preserve">-2,7 </w:t>
            </w:r>
          </w:p>
        </w:tc>
        <w:tc>
          <w:tcPr>
            <w:tcW w:w="807" w:type="pct"/>
            <w:shd w:val="clear" w:color="auto" w:fill="auto"/>
            <w:tcMar>
              <w:top w:w="51" w:type="dxa"/>
              <w:left w:w="51" w:type="dxa"/>
              <w:bottom w:w="51" w:type="dxa"/>
              <w:right w:w="51" w:type="dxa"/>
            </w:tcMar>
            <w:vAlign w:val="bottom"/>
          </w:tcPr>
          <w:p w14:paraId="61D4CDAB" w14:textId="77777777" w:rsidR="0087173F" w:rsidRPr="00EC6B78" w:rsidRDefault="0087173F" w:rsidP="00C71E99">
            <w:pPr>
              <w:jc w:val="right"/>
            </w:pPr>
            <w:r w:rsidRPr="00EC6B78">
              <w:t>-2,6</w:t>
            </w:r>
          </w:p>
        </w:tc>
      </w:tr>
      <w:tr w:rsidR="0087173F" w:rsidRPr="00EC6B78" w14:paraId="125C845D" w14:textId="77777777" w:rsidTr="00C71E99">
        <w:trPr>
          <w:trHeight w:val="284"/>
        </w:trPr>
        <w:tc>
          <w:tcPr>
            <w:tcW w:w="3386" w:type="pct"/>
            <w:shd w:val="clear" w:color="auto" w:fill="auto"/>
            <w:tcMar>
              <w:top w:w="51" w:type="dxa"/>
              <w:left w:w="51" w:type="dxa"/>
              <w:bottom w:w="51" w:type="dxa"/>
              <w:right w:w="51" w:type="dxa"/>
            </w:tcMar>
          </w:tcPr>
          <w:p w14:paraId="1063CCF1"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5FB9FABD"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CD4FF8B" w14:textId="77777777" w:rsidR="0087173F" w:rsidRPr="00EC6B78" w:rsidRDefault="0087173F" w:rsidP="00C71E99">
            <w:pPr>
              <w:pStyle w:val="TabellHode-kolonne"/>
              <w:jc w:val="right"/>
            </w:pPr>
            <w:r w:rsidRPr="00EC6B78">
              <w:t>2022</w:t>
            </w:r>
          </w:p>
        </w:tc>
      </w:tr>
      <w:tr w:rsidR="0087173F" w:rsidRPr="00EC6B78" w14:paraId="4A095133" w14:textId="77777777" w:rsidTr="00C71E99">
        <w:trPr>
          <w:trHeight w:val="284"/>
        </w:trPr>
        <w:tc>
          <w:tcPr>
            <w:tcW w:w="3386" w:type="pct"/>
            <w:shd w:val="clear" w:color="auto" w:fill="auto"/>
            <w:tcMar>
              <w:top w:w="51" w:type="dxa"/>
              <w:left w:w="51" w:type="dxa"/>
              <w:bottom w:w="51" w:type="dxa"/>
              <w:right w:w="51" w:type="dxa"/>
            </w:tcMar>
          </w:tcPr>
          <w:p w14:paraId="024EA9D9"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1ED696F1" w14:textId="77777777" w:rsidR="0087173F" w:rsidRPr="00EC6B78" w:rsidRDefault="0087173F" w:rsidP="00C71E99">
            <w:pPr>
              <w:jc w:val="right"/>
            </w:pPr>
            <w:r w:rsidRPr="00EC6B78">
              <w:t xml:space="preserve"> 19 </w:t>
            </w:r>
          </w:p>
        </w:tc>
        <w:tc>
          <w:tcPr>
            <w:tcW w:w="807" w:type="pct"/>
            <w:shd w:val="clear" w:color="auto" w:fill="auto"/>
            <w:tcMar>
              <w:top w:w="51" w:type="dxa"/>
              <w:left w:w="51" w:type="dxa"/>
              <w:bottom w:w="51" w:type="dxa"/>
              <w:right w:w="51" w:type="dxa"/>
            </w:tcMar>
            <w:vAlign w:val="bottom"/>
          </w:tcPr>
          <w:p w14:paraId="29695C5E" w14:textId="77777777" w:rsidR="0087173F" w:rsidRPr="00EC6B78" w:rsidRDefault="0087173F" w:rsidP="00C71E99">
            <w:pPr>
              <w:jc w:val="right"/>
            </w:pPr>
            <w:r w:rsidRPr="00EC6B78">
              <w:t>21</w:t>
            </w:r>
          </w:p>
        </w:tc>
      </w:tr>
      <w:tr w:rsidR="0087173F" w:rsidRPr="00EC6B78" w14:paraId="51A20E1D" w14:textId="77777777" w:rsidTr="00C71E99">
        <w:trPr>
          <w:trHeight w:val="284"/>
        </w:trPr>
        <w:tc>
          <w:tcPr>
            <w:tcW w:w="3386" w:type="pct"/>
            <w:shd w:val="clear" w:color="auto" w:fill="auto"/>
            <w:tcMar>
              <w:top w:w="51" w:type="dxa"/>
              <w:left w:w="51" w:type="dxa"/>
              <w:bottom w:w="51" w:type="dxa"/>
              <w:right w:w="51" w:type="dxa"/>
            </w:tcMar>
          </w:tcPr>
          <w:p w14:paraId="627CDD34"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6B3EFF43" w14:textId="5637B09E"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6AD39257" w14:textId="0538CC5E" w:rsidR="0087173F" w:rsidRPr="00EC6B78" w:rsidRDefault="0087173F" w:rsidP="00C71E99">
            <w:pPr>
              <w:jc w:val="right"/>
            </w:pPr>
            <w:r w:rsidRPr="00EC6B78">
              <w:t>100</w:t>
            </w:r>
            <w:r w:rsidR="006A32DA">
              <w:t> %</w:t>
            </w:r>
          </w:p>
        </w:tc>
      </w:tr>
      <w:tr w:rsidR="0087173F" w:rsidRPr="00EC6B78" w14:paraId="508B23DA" w14:textId="77777777" w:rsidTr="00C71E99">
        <w:trPr>
          <w:trHeight w:val="284"/>
        </w:trPr>
        <w:tc>
          <w:tcPr>
            <w:tcW w:w="3386" w:type="pct"/>
            <w:shd w:val="clear" w:color="auto" w:fill="auto"/>
            <w:tcMar>
              <w:top w:w="51" w:type="dxa"/>
              <w:left w:w="51" w:type="dxa"/>
              <w:bottom w:w="51" w:type="dxa"/>
              <w:right w:w="51" w:type="dxa"/>
            </w:tcMar>
          </w:tcPr>
          <w:p w14:paraId="510447C6" w14:textId="77777777" w:rsidR="0087173F" w:rsidRPr="00EC6B78" w:rsidRDefault="0087173F" w:rsidP="00EC6B78">
            <w:pPr>
              <w:pStyle w:val="Petit"/>
            </w:pPr>
            <w:r w:rsidRPr="00EC6B78">
              <w:lastRenderedPageBreak/>
              <w:t>Andel kvinner i konsernledelsen/ledergruppen</w:t>
            </w:r>
          </w:p>
        </w:tc>
        <w:tc>
          <w:tcPr>
            <w:tcW w:w="807" w:type="pct"/>
            <w:shd w:val="clear" w:color="auto" w:fill="auto"/>
            <w:tcMar>
              <w:top w:w="51" w:type="dxa"/>
              <w:left w:w="51" w:type="dxa"/>
              <w:bottom w:w="51" w:type="dxa"/>
              <w:right w:w="51" w:type="dxa"/>
            </w:tcMar>
            <w:vAlign w:val="bottom"/>
          </w:tcPr>
          <w:p w14:paraId="2C425D95" w14:textId="282990F9" w:rsidR="0087173F" w:rsidRPr="00EC6B78" w:rsidRDefault="0087173F" w:rsidP="00C71E99">
            <w:pPr>
              <w:jc w:val="right"/>
            </w:pPr>
            <w:r w:rsidRPr="00EC6B78">
              <w:t>75</w:t>
            </w:r>
            <w:r w:rsidR="006A32DA">
              <w:t> %</w:t>
            </w:r>
          </w:p>
        </w:tc>
        <w:tc>
          <w:tcPr>
            <w:tcW w:w="807" w:type="pct"/>
            <w:shd w:val="clear" w:color="auto" w:fill="auto"/>
            <w:tcMar>
              <w:top w:w="51" w:type="dxa"/>
              <w:left w:w="51" w:type="dxa"/>
              <w:bottom w:w="51" w:type="dxa"/>
              <w:right w:w="51" w:type="dxa"/>
            </w:tcMar>
            <w:vAlign w:val="bottom"/>
          </w:tcPr>
          <w:p w14:paraId="090CF121" w14:textId="150F97D6" w:rsidR="0087173F" w:rsidRPr="00EC6B78" w:rsidRDefault="0087173F" w:rsidP="00C71E99">
            <w:pPr>
              <w:jc w:val="right"/>
            </w:pPr>
            <w:r w:rsidRPr="00EC6B78">
              <w:t>75</w:t>
            </w:r>
            <w:r w:rsidR="006A32DA">
              <w:t> %</w:t>
            </w:r>
          </w:p>
        </w:tc>
      </w:tr>
      <w:tr w:rsidR="0087173F" w:rsidRPr="00EC6B78" w14:paraId="092255E6" w14:textId="77777777" w:rsidTr="00C71E99">
        <w:trPr>
          <w:trHeight w:val="284"/>
        </w:trPr>
        <w:tc>
          <w:tcPr>
            <w:tcW w:w="3386" w:type="pct"/>
            <w:shd w:val="clear" w:color="auto" w:fill="auto"/>
            <w:tcMar>
              <w:top w:w="51" w:type="dxa"/>
              <w:left w:w="51" w:type="dxa"/>
              <w:bottom w:w="51" w:type="dxa"/>
              <w:right w:w="51" w:type="dxa"/>
            </w:tcMar>
          </w:tcPr>
          <w:p w14:paraId="04EB4A20"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51875EA1" w14:textId="588DE521" w:rsidR="0087173F" w:rsidRPr="00EC6B78" w:rsidRDefault="0087173F" w:rsidP="00C71E99">
            <w:pPr>
              <w:jc w:val="right"/>
            </w:pPr>
            <w:r w:rsidRPr="00EC6B78">
              <w:t>42</w:t>
            </w:r>
            <w:r w:rsidR="006A32DA">
              <w:t> %</w:t>
            </w:r>
          </w:p>
        </w:tc>
        <w:tc>
          <w:tcPr>
            <w:tcW w:w="807" w:type="pct"/>
            <w:shd w:val="clear" w:color="auto" w:fill="auto"/>
            <w:tcMar>
              <w:top w:w="51" w:type="dxa"/>
              <w:left w:w="51" w:type="dxa"/>
              <w:bottom w:w="51" w:type="dxa"/>
              <w:right w:w="51" w:type="dxa"/>
            </w:tcMar>
            <w:vAlign w:val="bottom"/>
          </w:tcPr>
          <w:p w14:paraId="51461862" w14:textId="3B728957" w:rsidR="0087173F" w:rsidRPr="00EC6B78" w:rsidRDefault="0087173F" w:rsidP="00C71E99">
            <w:pPr>
              <w:jc w:val="right"/>
            </w:pPr>
            <w:r w:rsidRPr="00EC6B78">
              <w:t>43</w:t>
            </w:r>
            <w:r w:rsidR="006A32DA">
              <w:t> %</w:t>
            </w:r>
          </w:p>
        </w:tc>
      </w:tr>
      <w:tr w:rsidR="0087173F" w:rsidRPr="00EC6B78" w14:paraId="6DC5DEC3" w14:textId="77777777" w:rsidTr="00C71E99">
        <w:trPr>
          <w:trHeight w:val="284"/>
        </w:trPr>
        <w:tc>
          <w:tcPr>
            <w:tcW w:w="3386" w:type="pct"/>
            <w:shd w:val="clear" w:color="auto" w:fill="auto"/>
            <w:tcMar>
              <w:top w:w="51" w:type="dxa"/>
              <w:left w:w="51" w:type="dxa"/>
              <w:bottom w:w="51" w:type="dxa"/>
              <w:right w:w="51" w:type="dxa"/>
            </w:tcMar>
          </w:tcPr>
          <w:p w14:paraId="05461A6C"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6D7047BF" w14:textId="3DE8337C" w:rsidR="0087173F" w:rsidRPr="00EC6B78" w:rsidRDefault="0087173F" w:rsidP="00C71E99">
            <w:pPr>
              <w:jc w:val="right"/>
            </w:pPr>
            <w:r w:rsidRPr="00EC6B78">
              <w:t>1,1</w:t>
            </w:r>
            <w:r w:rsidR="006A32DA">
              <w:t> %</w:t>
            </w:r>
          </w:p>
        </w:tc>
        <w:tc>
          <w:tcPr>
            <w:tcW w:w="807" w:type="pct"/>
            <w:shd w:val="clear" w:color="auto" w:fill="auto"/>
            <w:tcMar>
              <w:top w:w="51" w:type="dxa"/>
              <w:left w:w="51" w:type="dxa"/>
              <w:bottom w:w="51" w:type="dxa"/>
              <w:right w:w="51" w:type="dxa"/>
            </w:tcMar>
            <w:vAlign w:val="bottom"/>
          </w:tcPr>
          <w:p w14:paraId="077D522B" w14:textId="33D3EEEF" w:rsidR="0087173F" w:rsidRPr="00EC6B78" w:rsidRDefault="0087173F" w:rsidP="00C71E99">
            <w:pPr>
              <w:jc w:val="right"/>
            </w:pPr>
            <w:r w:rsidRPr="00EC6B78">
              <w:t>1,4</w:t>
            </w:r>
            <w:r w:rsidR="006A32DA">
              <w:t> %</w:t>
            </w:r>
          </w:p>
        </w:tc>
      </w:tr>
      <w:tr w:rsidR="0087173F" w:rsidRPr="00EC6B78" w14:paraId="04C82AAC" w14:textId="77777777" w:rsidTr="00C71E99">
        <w:trPr>
          <w:trHeight w:val="284"/>
        </w:trPr>
        <w:tc>
          <w:tcPr>
            <w:tcW w:w="3386" w:type="pct"/>
            <w:shd w:val="clear" w:color="auto" w:fill="auto"/>
            <w:tcMar>
              <w:top w:w="51" w:type="dxa"/>
              <w:left w:w="51" w:type="dxa"/>
              <w:bottom w:w="51" w:type="dxa"/>
              <w:right w:w="51" w:type="dxa"/>
            </w:tcMar>
          </w:tcPr>
          <w:p w14:paraId="5AFFBFF2" w14:textId="77777777" w:rsidR="0087173F" w:rsidRPr="00EC6B78" w:rsidRDefault="0087173F" w:rsidP="00EC6B78">
            <w:pPr>
              <w:pStyle w:val="Petit"/>
            </w:pPr>
            <w:r w:rsidRPr="00EC6B78">
              <w:t>Skadefravær (H1/LTI)</w:t>
            </w:r>
          </w:p>
        </w:tc>
        <w:tc>
          <w:tcPr>
            <w:tcW w:w="807" w:type="pct"/>
            <w:shd w:val="clear" w:color="auto" w:fill="auto"/>
            <w:tcMar>
              <w:top w:w="51" w:type="dxa"/>
              <w:left w:w="51" w:type="dxa"/>
              <w:bottom w:w="51" w:type="dxa"/>
              <w:right w:w="51" w:type="dxa"/>
            </w:tcMar>
            <w:vAlign w:val="bottom"/>
          </w:tcPr>
          <w:p w14:paraId="20739057"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0C7522E4" w14:textId="77777777" w:rsidR="0087173F" w:rsidRPr="00EC6B78" w:rsidRDefault="0087173F" w:rsidP="00C71E99">
            <w:pPr>
              <w:jc w:val="right"/>
            </w:pPr>
            <w:r w:rsidRPr="00EC6B78">
              <w:t>0</w:t>
            </w:r>
          </w:p>
        </w:tc>
      </w:tr>
      <w:tr w:rsidR="0087173F" w:rsidRPr="00EC6B78" w14:paraId="60D88B38" w14:textId="77777777" w:rsidTr="00C71E99">
        <w:trPr>
          <w:trHeight w:val="284"/>
        </w:trPr>
        <w:tc>
          <w:tcPr>
            <w:tcW w:w="3386" w:type="pct"/>
            <w:shd w:val="clear" w:color="auto" w:fill="auto"/>
            <w:tcMar>
              <w:top w:w="51" w:type="dxa"/>
              <w:left w:w="51" w:type="dxa"/>
              <w:bottom w:w="51" w:type="dxa"/>
              <w:right w:w="51" w:type="dxa"/>
            </w:tcMar>
          </w:tcPr>
          <w:p w14:paraId="0E19B18C"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0ABD1005"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21C4039" w14:textId="77777777" w:rsidR="0087173F" w:rsidRPr="00EC6B78" w:rsidRDefault="0087173F" w:rsidP="00C71E99">
            <w:pPr>
              <w:pStyle w:val="TabellHode-kolonne"/>
              <w:jc w:val="right"/>
            </w:pPr>
            <w:r w:rsidRPr="00EC6B78">
              <w:t>2022</w:t>
            </w:r>
          </w:p>
        </w:tc>
      </w:tr>
      <w:tr w:rsidR="0087173F" w:rsidRPr="00EC6B78" w14:paraId="128D7E26" w14:textId="77777777" w:rsidTr="00C71E99">
        <w:trPr>
          <w:trHeight w:val="284"/>
        </w:trPr>
        <w:tc>
          <w:tcPr>
            <w:tcW w:w="3386" w:type="pct"/>
            <w:shd w:val="clear" w:color="auto" w:fill="auto"/>
            <w:tcMar>
              <w:top w:w="51" w:type="dxa"/>
              <w:left w:w="51" w:type="dxa"/>
              <w:bottom w:w="51" w:type="dxa"/>
              <w:right w:w="51" w:type="dxa"/>
            </w:tcMar>
          </w:tcPr>
          <w:p w14:paraId="6E61CC3E"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38E54BC1"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4F97EDE0" w14:textId="77777777" w:rsidR="0087173F" w:rsidRPr="00EC6B78" w:rsidRDefault="0087173F" w:rsidP="00C71E99">
            <w:pPr>
              <w:jc w:val="right"/>
            </w:pPr>
            <w:r w:rsidRPr="00EC6B78">
              <w:t>0</w:t>
            </w:r>
          </w:p>
        </w:tc>
      </w:tr>
      <w:tr w:rsidR="0087173F" w:rsidRPr="00EC6B78" w14:paraId="678B3BB6" w14:textId="77777777" w:rsidTr="00C71E99">
        <w:trPr>
          <w:trHeight w:val="284"/>
        </w:trPr>
        <w:tc>
          <w:tcPr>
            <w:tcW w:w="3386" w:type="pct"/>
            <w:shd w:val="clear" w:color="auto" w:fill="auto"/>
            <w:tcMar>
              <w:top w:w="51" w:type="dxa"/>
              <w:left w:w="51" w:type="dxa"/>
              <w:bottom w:w="51" w:type="dxa"/>
              <w:right w:w="51" w:type="dxa"/>
            </w:tcMar>
          </w:tcPr>
          <w:p w14:paraId="592D2E20"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354F75EA" w14:textId="77777777" w:rsidR="0087173F" w:rsidRPr="00EC6B78" w:rsidRDefault="0087173F" w:rsidP="00C71E99">
            <w:pPr>
              <w:jc w:val="right"/>
            </w:pPr>
            <w:r w:rsidRPr="00EC6B78">
              <w:t>13,7**</w:t>
            </w:r>
          </w:p>
        </w:tc>
        <w:tc>
          <w:tcPr>
            <w:tcW w:w="807" w:type="pct"/>
            <w:shd w:val="clear" w:color="auto" w:fill="auto"/>
            <w:tcMar>
              <w:top w:w="51" w:type="dxa"/>
              <w:left w:w="51" w:type="dxa"/>
              <w:bottom w:w="51" w:type="dxa"/>
              <w:right w:w="51" w:type="dxa"/>
            </w:tcMar>
            <w:vAlign w:val="bottom"/>
          </w:tcPr>
          <w:p w14:paraId="446B6840" w14:textId="77777777" w:rsidR="0087173F" w:rsidRPr="00EC6B78" w:rsidRDefault="0087173F" w:rsidP="00C71E99">
            <w:pPr>
              <w:jc w:val="right"/>
            </w:pPr>
            <w:r w:rsidRPr="00EC6B78">
              <w:t xml:space="preserve"> 12 </w:t>
            </w:r>
          </w:p>
        </w:tc>
      </w:tr>
      <w:tr w:rsidR="0087173F" w:rsidRPr="00EC6B78" w14:paraId="6B539D63" w14:textId="77777777" w:rsidTr="00C71E99">
        <w:trPr>
          <w:trHeight w:val="284"/>
        </w:trPr>
        <w:tc>
          <w:tcPr>
            <w:tcW w:w="3386" w:type="pct"/>
            <w:shd w:val="clear" w:color="auto" w:fill="auto"/>
            <w:tcMar>
              <w:top w:w="51" w:type="dxa"/>
              <w:left w:w="51" w:type="dxa"/>
              <w:bottom w:w="51" w:type="dxa"/>
              <w:right w:w="51" w:type="dxa"/>
            </w:tcMar>
          </w:tcPr>
          <w:p w14:paraId="637E9480"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0A13D51C" w14:textId="77777777" w:rsidR="0087173F" w:rsidRPr="00EC6B78" w:rsidRDefault="0087173F" w:rsidP="00C71E99">
            <w:pPr>
              <w:jc w:val="right"/>
            </w:pPr>
            <w:r w:rsidRPr="00EC6B78">
              <w:t>91**</w:t>
            </w:r>
          </w:p>
        </w:tc>
        <w:tc>
          <w:tcPr>
            <w:tcW w:w="807" w:type="pct"/>
            <w:shd w:val="clear" w:color="auto" w:fill="auto"/>
            <w:tcMar>
              <w:top w:w="51" w:type="dxa"/>
              <w:left w:w="51" w:type="dxa"/>
              <w:bottom w:w="51" w:type="dxa"/>
              <w:right w:w="51" w:type="dxa"/>
            </w:tcMar>
            <w:vAlign w:val="bottom"/>
          </w:tcPr>
          <w:p w14:paraId="35E34826" w14:textId="77777777" w:rsidR="0087173F" w:rsidRPr="00EC6B78" w:rsidRDefault="0087173F" w:rsidP="00C71E99">
            <w:pPr>
              <w:jc w:val="right"/>
            </w:pPr>
            <w:r w:rsidRPr="00EC6B78">
              <w:t xml:space="preserve"> - </w:t>
            </w:r>
          </w:p>
        </w:tc>
      </w:tr>
      <w:tr w:rsidR="0087173F" w:rsidRPr="00EC6B78" w14:paraId="69BDFFB4" w14:textId="77777777" w:rsidTr="00C71E99">
        <w:trPr>
          <w:trHeight w:val="284"/>
        </w:trPr>
        <w:tc>
          <w:tcPr>
            <w:tcW w:w="3386" w:type="pct"/>
            <w:shd w:val="clear" w:color="auto" w:fill="auto"/>
            <w:tcMar>
              <w:top w:w="51" w:type="dxa"/>
              <w:left w:w="51" w:type="dxa"/>
              <w:bottom w:w="51" w:type="dxa"/>
              <w:right w:w="51" w:type="dxa"/>
            </w:tcMar>
          </w:tcPr>
          <w:p w14:paraId="01C9D907"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379790F9" w14:textId="77777777" w:rsidR="0087173F" w:rsidRPr="00EC6B78" w:rsidRDefault="0087173F" w:rsidP="00C71E99">
            <w:pPr>
              <w:jc w:val="right"/>
            </w:pPr>
            <w:r w:rsidRPr="00EC6B78">
              <w:t>1, 3, 5, 6, 8</w:t>
            </w:r>
          </w:p>
        </w:tc>
        <w:tc>
          <w:tcPr>
            <w:tcW w:w="807" w:type="pct"/>
            <w:shd w:val="clear" w:color="auto" w:fill="auto"/>
            <w:tcMar>
              <w:top w:w="51" w:type="dxa"/>
              <w:left w:w="51" w:type="dxa"/>
              <w:bottom w:w="51" w:type="dxa"/>
              <w:right w:w="51" w:type="dxa"/>
            </w:tcMar>
            <w:vAlign w:val="bottom"/>
          </w:tcPr>
          <w:p w14:paraId="4CA17979" w14:textId="77777777" w:rsidR="0087173F" w:rsidRPr="00EC6B78" w:rsidRDefault="0087173F" w:rsidP="00C71E99">
            <w:pPr>
              <w:jc w:val="right"/>
            </w:pPr>
            <w:r w:rsidRPr="00EC6B78">
              <w:t>-</w:t>
            </w:r>
          </w:p>
        </w:tc>
      </w:tr>
    </w:tbl>
    <w:p w14:paraId="73AD8949" w14:textId="77777777" w:rsidR="0087173F" w:rsidRPr="00EC6B78" w:rsidRDefault="0087173F" w:rsidP="00EC6B78">
      <w:pPr>
        <w:pStyle w:val="Note"/>
      </w:pPr>
      <w:r w:rsidRPr="00EC6B78">
        <w:t>*Se side 60 for utslippskategorier.</w:t>
      </w:r>
      <w:r w:rsidRPr="00EC6B78">
        <w:tab/>
      </w:r>
      <w:r w:rsidRPr="00EC6B78">
        <w:tab/>
      </w:r>
    </w:p>
    <w:p w14:paraId="6378A7EF" w14:textId="77777777" w:rsidR="0087173F" w:rsidRPr="00EC6B78" w:rsidRDefault="0087173F" w:rsidP="00EC6B78">
      <w:pPr>
        <w:pStyle w:val="Note"/>
      </w:pPr>
      <w:r w:rsidRPr="00EC6B78">
        <w:t xml:space="preserve">** Økning i </w:t>
      </w:r>
      <w:proofErr w:type="spellStart"/>
      <w:r w:rsidRPr="00EC6B78">
        <w:t>scope</w:t>
      </w:r>
      <w:proofErr w:type="spellEnd"/>
      <w:r w:rsidRPr="00EC6B78">
        <w:t xml:space="preserve"> 2 og 3 siden året før fordi selskapet har innhentet flere datakilder.</w:t>
      </w:r>
    </w:p>
    <w:p w14:paraId="26CF63C0" w14:textId="77777777" w:rsidR="0087173F" w:rsidRPr="00EC6B78" w:rsidRDefault="0087173F" w:rsidP="00EC6B78">
      <w:pPr>
        <w:pStyle w:val="avsnitt-tittel"/>
      </w:pPr>
      <w:r w:rsidRPr="00EC6B78">
        <w:t>Klimamål</w:t>
      </w:r>
    </w:p>
    <w:p w14:paraId="7D32941D" w14:textId="77777777" w:rsidR="0087173F" w:rsidRDefault="0087173F" w:rsidP="00EC6B78">
      <w:r w:rsidRPr="00EC6B78">
        <w:t>Ikke tilgjengelig.</w:t>
      </w:r>
    </w:p>
    <w:p w14:paraId="3B5B42F7" w14:textId="408049C4" w:rsidR="00991573" w:rsidRPr="00EC6B78" w:rsidRDefault="00991573" w:rsidP="00991573">
      <w:pPr>
        <w:pStyle w:val="UnOverskrift3"/>
      </w:pPr>
      <w:r w:rsidRPr="00991573">
        <w:t>Norsk helsenett SF</w:t>
      </w:r>
    </w:p>
    <w:p w14:paraId="743CDD6D" w14:textId="7453CF08" w:rsidR="00406B79" w:rsidRPr="00EC6B78" w:rsidRDefault="007271B2" w:rsidP="00EC6B78">
      <w:r w:rsidRPr="00EC6B78">
        <w:rPr>
          <w:noProof/>
        </w:rPr>
        <w:drawing>
          <wp:inline distT="0" distB="0" distL="0" distR="0" wp14:anchorId="5E078506" wp14:editId="06838A13">
            <wp:extent cx="1933575" cy="171450"/>
            <wp:effectExtent l="0" t="0" r="0" b="0"/>
            <wp:docPr id="132" name="Bilde 3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Bilde 38" descr="Logo"/>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933575" cy="171450"/>
                    </a:xfrm>
                    <a:prstGeom prst="rect">
                      <a:avLst/>
                    </a:prstGeom>
                    <a:noFill/>
                    <a:ln>
                      <a:noFill/>
                    </a:ln>
                  </pic:spPr>
                </pic:pic>
              </a:graphicData>
            </a:graphic>
          </wp:inline>
        </w:drawing>
      </w:r>
    </w:p>
    <w:p w14:paraId="186914CC" w14:textId="23439F24" w:rsidR="0087173F" w:rsidRPr="00EC6B78" w:rsidRDefault="0087173F" w:rsidP="00EC6B78">
      <w:r w:rsidRPr="00EC6B78">
        <w:t xml:space="preserve">Norsk helsenett drifter og videreutvikler en sikker, </w:t>
      </w:r>
      <w:proofErr w:type="gramStart"/>
      <w:r w:rsidRPr="00EC6B78">
        <w:t>robust</w:t>
      </w:r>
      <w:proofErr w:type="gramEnd"/>
      <w:r w:rsidRPr="00EC6B78">
        <w:t xml:space="preserve"> og hensiktsmessig nasjonal IKT-infrastruktur for effektiv samhandling mellom aktørene i helse- og omsorgssektoren (helsenettet). Dette inkluderer utvikling og drift av en rekke nasjonale tjenester som </w:t>
      </w:r>
      <w:proofErr w:type="spellStart"/>
      <w:r w:rsidRPr="00EC6B78">
        <w:t>helsenorge</w:t>
      </w:r>
      <w:proofErr w:type="spellEnd"/>
      <w:r w:rsidRPr="00EC6B78">
        <w:t xml:space="preserve">, kjernejournal og elektronisk meldingsutveksling. Kundegruppen består av helseforetak, kommuner, fastleger og andre behandlere i helse- og omsorgssektoren, samt tredjepartsleverandører som leverer tjenester til disse over helsenettet. </w:t>
      </w:r>
    </w:p>
    <w:p w14:paraId="124F9E1E" w14:textId="77777777" w:rsidR="0087173F" w:rsidRPr="00EC6B78" w:rsidRDefault="0087173F" w:rsidP="00EC6B78">
      <w:pPr>
        <w:pStyle w:val="avsnitt-tittel"/>
      </w:pPr>
      <w:r w:rsidRPr="00EC6B78">
        <w:t>Statens eierskap</w:t>
      </w:r>
    </w:p>
    <w:p w14:paraId="1371ADBB" w14:textId="77777777" w:rsidR="0087173F" w:rsidRPr="00EC6B78" w:rsidRDefault="0087173F" w:rsidP="00EC6B78">
      <w:r w:rsidRPr="00EC6B78">
        <w:t xml:space="preserve">Staten er eier i Norsk helsenett for å ha direkte kontroll med virksomheten som tilgjengeliggjør nødvendig digital infrastruktur i helse- og omsorgssektoren. Statens mål som eier er å legge til rette for en hensiktsmessig og sikker digital infrastruktur for effektiv samhandling mellom alle deler av helse- og </w:t>
      </w:r>
      <w:r w:rsidRPr="00EC6B78">
        <w:lastRenderedPageBreak/>
        <w:t xml:space="preserve">omsorgstjenestene, samt bidra til forenkling, effektivisering og kvalitetssikring av elektroniske tjenester til beste for pasienter og befolkningen </w:t>
      </w:r>
      <w:proofErr w:type="gramStart"/>
      <w:r w:rsidRPr="00EC6B78">
        <w:t>for øvrig</w:t>
      </w:r>
      <w:proofErr w:type="gramEnd"/>
      <w:r w:rsidRPr="00EC6B78">
        <w:t>.</w:t>
      </w:r>
    </w:p>
    <w:p w14:paraId="0B22A7B1" w14:textId="77777777" w:rsidR="0087173F" w:rsidRPr="00EC6B78" w:rsidRDefault="0087173F" w:rsidP="00EC6B78">
      <w:pPr>
        <w:pStyle w:val="avsnitt-tittel"/>
      </w:pPr>
      <w:r w:rsidRPr="00EC6B78">
        <w:t>Mål og strategiske prioriteringer</w:t>
      </w:r>
    </w:p>
    <w:p w14:paraId="4B87F316" w14:textId="77777777" w:rsidR="0087173F" w:rsidRPr="00EC6B78" w:rsidRDefault="0087173F" w:rsidP="00EC6B78">
      <w:r w:rsidRPr="00EC6B78">
        <w:t>Norsk helsenetts visjon er å knytte Helse-Norge sammen og foretaket har følgende strategiske mål:</w:t>
      </w:r>
    </w:p>
    <w:p w14:paraId="39857F44" w14:textId="77777777" w:rsidR="0087173F" w:rsidRPr="00EC6B78" w:rsidRDefault="0087173F" w:rsidP="00EC6B78">
      <w:pPr>
        <w:pStyle w:val="Listebombe"/>
      </w:pPr>
      <w:r w:rsidRPr="00EC6B78">
        <w:t>Gi meg informasjonen jeg trenger – når jeg trenger den.</w:t>
      </w:r>
    </w:p>
    <w:p w14:paraId="5170193C" w14:textId="77777777" w:rsidR="0087173F" w:rsidRPr="00EC6B78" w:rsidRDefault="0087173F" w:rsidP="00EC6B78">
      <w:pPr>
        <w:pStyle w:val="Listebombe"/>
      </w:pPr>
      <w:r w:rsidRPr="00EC6B78">
        <w:t>Legg til rette for at vi kan tilby trygge, innovative og bærekraftige løsninger.</w:t>
      </w:r>
    </w:p>
    <w:p w14:paraId="54850237" w14:textId="77777777" w:rsidR="0087173F" w:rsidRPr="00EC6B78" w:rsidRDefault="0087173F" w:rsidP="00EC6B78">
      <w:pPr>
        <w:pStyle w:val="Listebombe"/>
      </w:pPr>
      <w:r w:rsidRPr="00EC6B78">
        <w:t>Gi meg tjenester tilpasset min hverdag.</w:t>
      </w:r>
    </w:p>
    <w:p w14:paraId="0DB2D5A5" w14:textId="77777777" w:rsidR="0087173F" w:rsidRPr="00EC6B78" w:rsidRDefault="0087173F" w:rsidP="00EC6B78">
      <w:pPr>
        <w:pStyle w:val="Listebombe"/>
      </w:pPr>
      <w:r w:rsidRPr="00EC6B78">
        <w:t>Mer verdi for hver krone.</w:t>
      </w:r>
    </w:p>
    <w:p w14:paraId="20BAD05E" w14:textId="77777777" w:rsidR="0087173F" w:rsidRPr="00EC6B78" w:rsidRDefault="0087173F" w:rsidP="00EC6B78">
      <w:r w:rsidRPr="00EC6B78">
        <w:t>Norsk helsenett prioriterer fremover å levere løsninger og tjenester som avlaster helsepersonell og har satt følgende topp prioriteter:</w:t>
      </w:r>
    </w:p>
    <w:p w14:paraId="39D86D2E" w14:textId="77777777" w:rsidR="0087173F" w:rsidRPr="00EC6B78" w:rsidRDefault="0087173F" w:rsidP="00EC6B78">
      <w:pPr>
        <w:pStyle w:val="Listebombe"/>
      </w:pPr>
      <w:r w:rsidRPr="00EC6B78">
        <w:t>Digital samhandling.</w:t>
      </w:r>
    </w:p>
    <w:p w14:paraId="3EE15F0B" w14:textId="77777777" w:rsidR="0087173F" w:rsidRPr="00EC6B78" w:rsidRDefault="0087173F" w:rsidP="00EC6B78">
      <w:pPr>
        <w:pStyle w:val="Listebombe"/>
      </w:pPr>
      <w:r w:rsidRPr="00EC6B78">
        <w:t>Innbyggertjenester som avlaster helsepersonell.</w:t>
      </w:r>
    </w:p>
    <w:p w14:paraId="670800F6" w14:textId="77777777" w:rsidR="0087173F" w:rsidRPr="00EC6B78" w:rsidRDefault="0087173F" w:rsidP="00EC6B78">
      <w:pPr>
        <w:pStyle w:val="Listebombe"/>
      </w:pPr>
      <w:r w:rsidRPr="00EC6B78">
        <w:t>Utvikle skyplattformer med stor grad av selvbetjening og automasjon.</w:t>
      </w:r>
    </w:p>
    <w:p w14:paraId="3919C0A6" w14:textId="77777777" w:rsidR="0087173F" w:rsidRPr="00EC6B78" w:rsidRDefault="0087173F" w:rsidP="00EC6B78">
      <w:pPr>
        <w:pStyle w:val="Listebombe"/>
      </w:pPr>
      <w:r w:rsidRPr="00EC6B78">
        <w:t xml:space="preserve">Levere </w:t>
      </w:r>
      <w:proofErr w:type="gramStart"/>
      <w:r w:rsidRPr="00EC6B78">
        <w:t>robuste</w:t>
      </w:r>
      <w:proofErr w:type="gramEnd"/>
      <w:r w:rsidRPr="00EC6B78">
        <w:t xml:space="preserve"> tjenester som er motstandsdyktige mot uønskede hendelser.</w:t>
      </w:r>
    </w:p>
    <w:p w14:paraId="2C006DA2" w14:textId="77777777" w:rsidR="0087173F" w:rsidRPr="00EC6B78" w:rsidRDefault="0087173F" w:rsidP="00EC6B78">
      <w:pPr>
        <w:pStyle w:val="avsnitt-tittel"/>
      </w:pPr>
      <w:r w:rsidRPr="00EC6B78">
        <w:t>Oppnåelse av statens mål</w:t>
      </w:r>
    </w:p>
    <w:p w14:paraId="277AA4B6" w14:textId="11488D41" w:rsidR="0087173F" w:rsidRPr="00EC6B78" w:rsidRDefault="0087173F" w:rsidP="00EC6B78">
      <w:r w:rsidRPr="00EC6B78">
        <w:t xml:space="preserve">Norsk helsenett har gjennom 2023 bidratt til gode e-helsetjenester for helse- og omsorgssektoren og innbyggerne. Tjenestene og infrastrukturen selskapet leverer, har hatt gjennomgående høy bruk, god ytelse og høy oppetid. Foretaket har levert 100 pst. tilgjengelighet på stamnettet, og har lagt til rette for sikker og effektiv samhandling over helsenettet. Det er flere kommuner som har tilgjengeliggjort kjernejournal; per 31.12.23 har 76 pst. av landets kommuner tilgjengeliggjort løsningen, og det er omtrent i henhold til målet om 80 pst. i 2023. </w:t>
      </w:r>
      <w:proofErr w:type="spellStart"/>
      <w:r w:rsidRPr="00EC6B78">
        <w:t>Helsenorge</w:t>
      </w:r>
      <w:proofErr w:type="spellEnd"/>
      <w:r w:rsidRPr="00EC6B78">
        <w:t xml:space="preserve"> passerte 5,3 mill. brukere i 2023. Det betyr at mer enn 90 pst. av befolkningen bruker løsningene som Norsk helsenett leverer, for å få tilgang til informasjon og å samhandle med helsetjenestene.</w:t>
      </w:r>
      <w:r w:rsidR="00EC6B78">
        <w:t xml:space="preserve"> </w:t>
      </w:r>
      <w:r w:rsidRPr="00EC6B78">
        <w:t>95 pst. av alle resepter er nå elektroniske og i løpet av året har vi forberedt flere godkjenningsløp i 2024 med vekt på funksjonalitet for pasientens legemiddelliste og e-multidose. Sentral Forskrivningsmodul (SFM) testes ut og er tatt i bruk hos om lag 300 helsevirksomheter. Norsk helsenett jobber kontinuerlig og målbevisst med å sikre operasjonell kontroll og sikker drift og forvaltning av de nasjonale e-helseløsningene.</w:t>
      </w:r>
      <w:r w:rsidR="006A32DA">
        <w:t xml:space="preserve"> </w:t>
      </w:r>
    </w:p>
    <w:p w14:paraId="53533476"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26D4A45A" w14:textId="77777777" w:rsidTr="00E0589F">
        <w:trPr>
          <w:trHeight w:val="284"/>
          <w:tblHeader/>
        </w:trPr>
        <w:tc>
          <w:tcPr>
            <w:tcW w:w="735" w:type="pct"/>
            <w:shd w:val="clear" w:color="auto" w:fill="auto"/>
            <w:tcMar>
              <w:top w:w="85" w:type="dxa"/>
              <w:left w:w="57" w:type="dxa"/>
              <w:bottom w:w="85" w:type="dxa"/>
              <w:right w:w="57" w:type="dxa"/>
            </w:tcMar>
          </w:tcPr>
          <w:p w14:paraId="3A106B49"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22F08FE3"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01CCAC12"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23F1CF49"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0EA9E576" w14:textId="77777777" w:rsidR="0087173F" w:rsidRPr="00EC6B78" w:rsidRDefault="0087173F" w:rsidP="00EC6B78">
            <w:pPr>
              <w:pStyle w:val="TabellHode-kolonne"/>
            </w:pPr>
            <w:r w:rsidRPr="00EC6B78">
              <w:t>Resultat 2023 (2022)</w:t>
            </w:r>
          </w:p>
        </w:tc>
      </w:tr>
      <w:tr w:rsidR="00A55B7E" w:rsidRPr="00EC6B78" w14:paraId="7E6B4EE6" w14:textId="77777777" w:rsidTr="00E0589F">
        <w:trPr>
          <w:trHeight w:val="284"/>
        </w:trPr>
        <w:tc>
          <w:tcPr>
            <w:tcW w:w="735" w:type="pct"/>
            <w:shd w:val="clear" w:color="auto" w:fill="auto"/>
            <w:tcMar>
              <w:top w:w="57" w:type="dxa"/>
              <w:left w:w="80" w:type="dxa"/>
              <w:bottom w:w="57" w:type="dxa"/>
              <w:right w:w="80" w:type="dxa"/>
            </w:tcMar>
          </w:tcPr>
          <w:p w14:paraId="46B1EB49"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329C1A26" w14:textId="77777777" w:rsidR="0087173F" w:rsidRPr="00EC6B78" w:rsidRDefault="0087173F" w:rsidP="00EC6B78">
            <w:pPr>
              <w:pStyle w:val="Petit"/>
            </w:pPr>
            <w:r w:rsidRPr="00EC6B78">
              <w:t>Gi meg informasjonen jeg trenger - når jeg trenger den</w:t>
            </w:r>
          </w:p>
        </w:tc>
        <w:tc>
          <w:tcPr>
            <w:tcW w:w="1237" w:type="pct"/>
            <w:shd w:val="clear" w:color="auto" w:fill="auto"/>
            <w:tcMar>
              <w:top w:w="57" w:type="dxa"/>
              <w:left w:w="80" w:type="dxa"/>
              <w:bottom w:w="57" w:type="dxa"/>
              <w:right w:w="80" w:type="dxa"/>
            </w:tcMar>
          </w:tcPr>
          <w:p w14:paraId="29A3FA59" w14:textId="77777777" w:rsidR="0087173F" w:rsidRPr="00EC6B78" w:rsidRDefault="0087173F" w:rsidP="00EC6B78">
            <w:pPr>
              <w:pStyle w:val="Petit"/>
            </w:pPr>
            <w:r w:rsidRPr="00EC6B78">
              <w:t>Tilgjengelighet stamnett</w:t>
            </w:r>
          </w:p>
        </w:tc>
        <w:tc>
          <w:tcPr>
            <w:tcW w:w="718" w:type="pct"/>
            <w:shd w:val="clear" w:color="auto" w:fill="auto"/>
            <w:tcMar>
              <w:top w:w="57" w:type="dxa"/>
              <w:left w:w="80" w:type="dxa"/>
              <w:bottom w:w="57" w:type="dxa"/>
              <w:right w:w="80" w:type="dxa"/>
            </w:tcMar>
          </w:tcPr>
          <w:p w14:paraId="12C7FA4F" w14:textId="6DC1BBB9" w:rsidR="0087173F" w:rsidRPr="00EC6B78" w:rsidRDefault="0087173F" w:rsidP="00EC6B78">
            <w:r w:rsidRPr="00EC6B78">
              <w:t>100</w:t>
            </w:r>
            <w:r w:rsidR="006A32DA">
              <w:t> %</w:t>
            </w:r>
          </w:p>
        </w:tc>
        <w:tc>
          <w:tcPr>
            <w:tcW w:w="1118" w:type="pct"/>
            <w:shd w:val="clear" w:color="auto" w:fill="auto"/>
            <w:tcMar>
              <w:top w:w="57" w:type="dxa"/>
              <w:left w:w="80" w:type="dxa"/>
              <w:bottom w:w="57" w:type="dxa"/>
              <w:right w:w="80" w:type="dxa"/>
            </w:tcMar>
          </w:tcPr>
          <w:p w14:paraId="1CDA513D" w14:textId="234E8612" w:rsidR="0087173F" w:rsidRPr="00EC6B78" w:rsidRDefault="0087173F" w:rsidP="00EC6B78">
            <w:r w:rsidRPr="00EC6B78">
              <w:t>100</w:t>
            </w:r>
            <w:r w:rsidR="006A32DA">
              <w:t> %</w:t>
            </w:r>
            <w:r w:rsidRPr="00EC6B78">
              <w:t xml:space="preserve"> (100</w:t>
            </w:r>
            <w:r w:rsidR="006A32DA">
              <w:t> %</w:t>
            </w:r>
            <w:r w:rsidRPr="00EC6B78">
              <w:t>)</w:t>
            </w:r>
          </w:p>
        </w:tc>
      </w:tr>
      <w:tr w:rsidR="0087173F" w:rsidRPr="00EC6B78" w14:paraId="20C828E6" w14:textId="77777777" w:rsidTr="00E0589F">
        <w:trPr>
          <w:trHeight w:val="284"/>
        </w:trPr>
        <w:tc>
          <w:tcPr>
            <w:tcW w:w="735" w:type="pct"/>
            <w:shd w:val="clear" w:color="auto" w:fill="auto"/>
          </w:tcPr>
          <w:p w14:paraId="75BEC12B" w14:textId="77777777" w:rsidR="0087173F" w:rsidRPr="00EC6B78" w:rsidRDefault="0087173F" w:rsidP="00EC6B78"/>
        </w:tc>
        <w:tc>
          <w:tcPr>
            <w:tcW w:w="1192" w:type="pct"/>
            <w:shd w:val="clear" w:color="auto" w:fill="auto"/>
          </w:tcPr>
          <w:p w14:paraId="320572F4" w14:textId="77777777" w:rsidR="0087173F" w:rsidRPr="00EC6B78" w:rsidRDefault="0087173F" w:rsidP="00990827"/>
        </w:tc>
        <w:tc>
          <w:tcPr>
            <w:tcW w:w="1237" w:type="pct"/>
            <w:shd w:val="clear" w:color="auto" w:fill="auto"/>
            <w:tcMar>
              <w:top w:w="57" w:type="dxa"/>
              <w:left w:w="80" w:type="dxa"/>
              <w:bottom w:w="57" w:type="dxa"/>
              <w:right w:w="80" w:type="dxa"/>
            </w:tcMar>
          </w:tcPr>
          <w:p w14:paraId="1617B683" w14:textId="77777777" w:rsidR="0087173F" w:rsidRPr="00EC6B78" w:rsidRDefault="0087173F" w:rsidP="00EC6B78">
            <w:pPr>
              <w:pStyle w:val="Petit"/>
            </w:pPr>
            <w:r w:rsidRPr="00EC6B78">
              <w:t>Gj.sn. unike elektroniske meldinger pr. dag</w:t>
            </w:r>
          </w:p>
        </w:tc>
        <w:tc>
          <w:tcPr>
            <w:tcW w:w="718" w:type="pct"/>
            <w:shd w:val="clear" w:color="auto" w:fill="auto"/>
            <w:tcMar>
              <w:top w:w="57" w:type="dxa"/>
              <w:left w:w="80" w:type="dxa"/>
              <w:bottom w:w="57" w:type="dxa"/>
              <w:right w:w="80" w:type="dxa"/>
            </w:tcMar>
          </w:tcPr>
          <w:p w14:paraId="26C17816" w14:textId="77777777" w:rsidR="0087173F" w:rsidRPr="00EC6B78" w:rsidRDefault="0087173F" w:rsidP="00EC6B78">
            <w:r w:rsidRPr="00EC6B78">
              <w:t>-</w:t>
            </w:r>
          </w:p>
        </w:tc>
        <w:tc>
          <w:tcPr>
            <w:tcW w:w="1118" w:type="pct"/>
            <w:shd w:val="clear" w:color="auto" w:fill="auto"/>
            <w:tcMar>
              <w:top w:w="57" w:type="dxa"/>
              <w:left w:w="80" w:type="dxa"/>
              <w:bottom w:w="57" w:type="dxa"/>
              <w:right w:w="80" w:type="dxa"/>
            </w:tcMar>
          </w:tcPr>
          <w:p w14:paraId="6728BC2E" w14:textId="77777777" w:rsidR="0087173F" w:rsidRPr="00EC6B78" w:rsidRDefault="0087173F" w:rsidP="00EC6B78">
            <w:r w:rsidRPr="00EC6B78">
              <w:t>616 438 (698 009)</w:t>
            </w:r>
          </w:p>
        </w:tc>
      </w:tr>
      <w:tr w:rsidR="00A55B7E" w:rsidRPr="00EC6B78" w14:paraId="77039E91" w14:textId="77777777" w:rsidTr="00E0589F">
        <w:trPr>
          <w:trHeight w:val="284"/>
        </w:trPr>
        <w:tc>
          <w:tcPr>
            <w:tcW w:w="735" w:type="pct"/>
            <w:shd w:val="clear" w:color="auto" w:fill="auto"/>
          </w:tcPr>
          <w:p w14:paraId="39D5C085" w14:textId="77777777" w:rsidR="0087173F" w:rsidRPr="00EC6B78" w:rsidRDefault="0087173F" w:rsidP="00990827"/>
        </w:tc>
        <w:tc>
          <w:tcPr>
            <w:tcW w:w="1192" w:type="pct"/>
            <w:shd w:val="clear" w:color="auto" w:fill="auto"/>
            <w:tcMar>
              <w:top w:w="57" w:type="dxa"/>
              <w:left w:w="80" w:type="dxa"/>
              <w:bottom w:w="57" w:type="dxa"/>
              <w:right w:w="80" w:type="dxa"/>
            </w:tcMar>
          </w:tcPr>
          <w:p w14:paraId="5847744C" w14:textId="77777777" w:rsidR="0087173F" w:rsidRPr="00EC6B78" w:rsidRDefault="0087173F" w:rsidP="00EC6B78">
            <w:pPr>
              <w:pStyle w:val="Petit"/>
            </w:pPr>
            <w:r w:rsidRPr="00EC6B78">
              <w:t>Legg til rette for at vi kan tilby trygge, innovative og bærekraftige løsninger</w:t>
            </w:r>
          </w:p>
        </w:tc>
        <w:tc>
          <w:tcPr>
            <w:tcW w:w="1237" w:type="pct"/>
            <w:shd w:val="clear" w:color="auto" w:fill="auto"/>
            <w:tcMar>
              <w:top w:w="57" w:type="dxa"/>
              <w:left w:w="80" w:type="dxa"/>
              <w:bottom w:w="57" w:type="dxa"/>
              <w:right w:w="80" w:type="dxa"/>
            </w:tcMar>
          </w:tcPr>
          <w:p w14:paraId="48457A79" w14:textId="77777777" w:rsidR="0087173F" w:rsidRPr="00EC6B78" w:rsidRDefault="0087173F" w:rsidP="00EC6B78">
            <w:pPr>
              <w:pStyle w:val="Petit"/>
            </w:pPr>
            <w:r w:rsidRPr="00EC6B78">
              <w:t>Antall kommuner som har kjernejournal tilgjengelig for tjenesteområde sykehjem og hjemmetjenester</w:t>
            </w:r>
          </w:p>
        </w:tc>
        <w:tc>
          <w:tcPr>
            <w:tcW w:w="718" w:type="pct"/>
            <w:shd w:val="clear" w:color="auto" w:fill="auto"/>
            <w:tcMar>
              <w:top w:w="57" w:type="dxa"/>
              <w:left w:w="80" w:type="dxa"/>
              <w:bottom w:w="57" w:type="dxa"/>
              <w:right w:w="80" w:type="dxa"/>
            </w:tcMar>
          </w:tcPr>
          <w:p w14:paraId="2C785F42" w14:textId="77777777" w:rsidR="0087173F" w:rsidRPr="00EC6B78" w:rsidRDefault="0087173F" w:rsidP="00EC6B78">
            <w:r w:rsidRPr="00EC6B78">
              <w:t>285</w:t>
            </w:r>
          </w:p>
        </w:tc>
        <w:tc>
          <w:tcPr>
            <w:tcW w:w="1118" w:type="pct"/>
            <w:shd w:val="clear" w:color="auto" w:fill="auto"/>
            <w:tcMar>
              <w:top w:w="57" w:type="dxa"/>
              <w:left w:w="80" w:type="dxa"/>
              <w:bottom w:w="57" w:type="dxa"/>
              <w:right w:w="80" w:type="dxa"/>
            </w:tcMar>
          </w:tcPr>
          <w:p w14:paraId="20EB1EA7" w14:textId="77777777" w:rsidR="0087173F" w:rsidRPr="00EC6B78" w:rsidRDefault="0087173F" w:rsidP="00EC6B78">
            <w:r w:rsidRPr="00EC6B78">
              <w:t>274 (157)</w:t>
            </w:r>
          </w:p>
        </w:tc>
      </w:tr>
      <w:tr w:rsidR="0087173F" w:rsidRPr="00EC6B78" w14:paraId="5A74AFDB" w14:textId="77777777" w:rsidTr="00E0589F">
        <w:trPr>
          <w:trHeight w:val="284"/>
        </w:trPr>
        <w:tc>
          <w:tcPr>
            <w:tcW w:w="735" w:type="pct"/>
            <w:shd w:val="clear" w:color="auto" w:fill="auto"/>
          </w:tcPr>
          <w:p w14:paraId="60E71FD4" w14:textId="77777777" w:rsidR="0087173F" w:rsidRPr="00EC6B78" w:rsidRDefault="0087173F" w:rsidP="00EC6B78"/>
        </w:tc>
        <w:tc>
          <w:tcPr>
            <w:tcW w:w="1192" w:type="pct"/>
            <w:shd w:val="clear" w:color="auto" w:fill="auto"/>
          </w:tcPr>
          <w:p w14:paraId="1DBCEB4C" w14:textId="77777777" w:rsidR="0087173F" w:rsidRPr="00EC6B78" w:rsidRDefault="0087173F" w:rsidP="00990827"/>
        </w:tc>
        <w:tc>
          <w:tcPr>
            <w:tcW w:w="1237" w:type="pct"/>
            <w:shd w:val="clear" w:color="auto" w:fill="auto"/>
            <w:tcMar>
              <w:top w:w="57" w:type="dxa"/>
              <w:left w:w="80" w:type="dxa"/>
              <w:bottom w:w="57" w:type="dxa"/>
              <w:right w:w="80" w:type="dxa"/>
            </w:tcMar>
          </w:tcPr>
          <w:p w14:paraId="739B8FEF" w14:textId="77777777" w:rsidR="0087173F" w:rsidRPr="00EC6B78" w:rsidRDefault="0087173F" w:rsidP="00EC6B78">
            <w:pPr>
              <w:pStyle w:val="Petit"/>
            </w:pPr>
            <w:r w:rsidRPr="00EC6B78">
              <w:t>Antall fastlegekontor som har tatt i bruk SFM</w:t>
            </w:r>
          </w:p>
        </w:tc>
        <w:tc>
          <w:tcPr>
            <w:tcW w:w="718" w:type="pct"/>
            <w:shd w:val="clear" w:color="auto" w:fill="auto"/>
            <w:tcMar>
              <w:top w:w="57" w:type="dxa"/>
              <w:left w:w="80" w:type="dxa"/>
              <w:bottom w:w="57" w:type="dxa"/>
              <w:right w:w="80" w:type="dxa"/>
            </w:tcMar>
          </w:tcPr>
          <w:p w14:paraId="31EDAF0C" w14:textId="77777777" w:rsidR="0087173F" w:rsidRPr="00EC6B78" w:rsidRDefault="0087173F" w:rsidP="00EC6B78">
            <w:r w:rsidRPr="00EC6B78">
              <w:t>-</w:t>
            </w:r>
          </w:p>
        </w:tc>
        <w:tc>
          <w:tcPr>
            <w:tcW w:w="1118" w:type="pct"/>
            <w:shd w:val="clear" w:color="auto" w:fill="auto"/>
            <w:tcMar>
              <w:top w:w="57" w:type="dxa"/>
              <w:left w:w="80" w:type="dxa"/>
              <w:bottom w:w="57" w:type="dxa"/>
              <w:right w:w="80" w:type="dxa"/>
            </w:tcMar>
          </w:tcPr>
          <w:p w14:paraId="06613681" w14:textId="77777777" w:rsidR="0087173F" w:rsidRPr="00EC6B78" w:rsidRDefault="0087173F" w:rsidP="00EC6B78">
            <w:r w:rsidRPr="00EC6B78">
              <w:t>224 (13)</w:t>
            </w:r>
          </w:p>
        </w:tc>
      </w:tr>
      <w:tr w:rsidR="00A55B7E" w:rsidRPr="00EC6B78" w14:paraId="0522B441" w14:textId="77777777" w:rsidTr="00E0589F">
        <w:trPr>
          <w:trHeight w:val="284"/>
        </w:trPr>
        <w:tc>
          <w:tcPr>
            <w:tcW w:w="735" w:type="pct"/>
            <w:shd w:val="clear" w:color="auto" w:fill="auto"/>
          </w:tcPr>
          <w:p w14:paraId="498B38DA" w14:textId="77777777" w:rsidR="0087173F" w:rsidRPr="00EC6B78" w:rsidRDefault="0087173F" w:rsidP="00990827"/>
        </w:tc>
        <w:tc>
          <w:tcPr>
            <w:tcW w:w="1192" w:type="pct"/>
            <w:shd w:val="clear" w:color="auto" w:fill="auto"/>
            <w:tcMar>
              <w:top w:w="57" w:type="dxa"/>
              <w:left w:w="80" w:type="dxa"/>
              <w:bottom w:w="57" w:type="dxa"/>
              <w:right w:w="80" w:type="dxa"/>
            </w:tcMar>
          </w:tcPr>
          <w:p w14:paraId="7D10EA4B" w14:textId="77777777" w:rsidR="0087173F" w:rsidRPr="00EC6B78" w:rsidRDefault="0087173F" w:rsidP="00EC6B78">
            <w:pPr>
              <w:pStyle w:val="Petit"/>
            </w:pPr>
            <w:r w:rsidRPr="00EC6B78">
              <w:t>Gi meg tjenester tilpasset min hverdag</w:t>
            </w:r>
          </w:p>
        </w:tc>
        <w:tc>
          <w:tcPr>
            <w:tcW w:w="1237" w:type="pct"/>
            <w:shd w:val="clear" w:color="auto" w:fill="auto"/>
            <w:tcMar>
              <w:top w:w="57" w:type="dxa"/>
              <w:left w:w="80" w:type="dxa"/>
              <w:bottom w:w="57" w:type="dxa"/>
              <w:right w:w="80" w:type="dxa"/>
            </w:tcMar>
          </w:tcPr>
          <w:p w14:paraId="0CF93D0E" w14:textId="77777777" w:rsidR="0087173F" w:rsidRPr="00EC6B78" w:rsidRDefault="0087173F" w:rsidP="00EC6B78">
            <w:pPr>
              <w:pStyle w:val="Petit"/>
            </w:pPr>
            <w:r w:rsidRPr="00EC6B78">
              <w:t xml:space="preserve">Andel brukere som oppgir at de får gjort det de kom for på </w:t>
            </w:r>
            <w:proofErr w:type="spellStart"/>
            <w:r w:rsidRPr="00EC6B78">
              <w:t>Helsenorge</w:t>
            </w:r>
            <w:proofErr w:type="spellEnd"/>
          </w:p>
        </w:tc>
        <w:tc>
          <w:tcPr>
            <w:tcW w:w="718" w:type="pct"/>
            <w:shd w:val="clear" w:color="auto" w:fill="auto"/>
            <w:tcMar>
              <w:top w:w="57" w:type="dxa"/>
              <w:left w:w="80" w:type="dxa"/>
              <w:bottom w:w="57" w:type="dxa"/>
              <w:right w:w="80" w:type="dxa"/>
            </w:tcMar>
          </w:tcPr>
          <w:p w14:paraId="50A7F4A9" w14:textId="649B0C68" w:rsidR="0087173F" w:rsidRPr="00EC6B78" w:rsidRDefault="0087173F" w:rsidP="00EC6B78">
            <w:r w:rsidRPr="00EC6B78">
              <w:t>90</w:t>
            </w:r>
            <w:r w:rsidR="006A32DA">
              <w:t> %</w:t>
            </w:r>
          </w:p>
        </w:tc>
        <w:tc>
          <w:tcPr>
            <w:tcW w:w="1118" w:type="pct"/>
            <w:shd w:val="clear" w:color="auto" w:fill="auto"/>
            <w:tcMar>
              <w:top w:w="57" w:type="dxa"/>
              <w:left w:w="80" w:type="dxa"/>
              <w:bottom w:w="57" w:type="dxa"/>
              <w:right w:w="80" w:type="dxa"/>
            </w:tcMar>
          </w:tcPr>
          <w:p w14:paraId="5661E889" w14:textId="622EE9BE" w:rsidR="0087173F" w:rsidRPr="00EC6B78" w:rsidRDefault="0087173F" w:rsidP="00EC6B78">
            <w:r w:rsidRPr="00EC6B78">
              <w:t>90</w:t>
            </w:r>
            <w:r w:rsidR="006A32DA">
              <w:t> %</w:t>
            </w:r>
            <w:r w:rsidRPr="00EC6B78">
              <w:t xml:space="preserve"> (90</w:t>
            </w:r>
            <w:r w:rsidR="006A32DA">
              <w:t> %</w:t>
            </w:r>
            <w:r w:rsidRPr="00EC6B78">
              <w:t>)</w:t>
            </w:r>
          </w:p>
        </w:tc>
      </w:tr>
      <w:tr w:rsidR="00A55B7E" w:rsidRPr="00EC6B78" w14:paraId="0995CE4A" w14:textId="77777777" w:rsidTr="00E0589F">
        <w:trPr>
          <w:trHeight w:val="284"/>
        </w:trPr>
        <w:tc>
          <w:tcPr>
            <w:tcW w:w="735" w:type="pct"/>
            <w:shd w:val="clear" w:color="auto" w:fill="auto"/>
            <w:tcMar>
              <w:top w:w="57" w:type="dxa"/>
              <w:left w:w="80" w:type="dxa"/>
              <w:bottom w:w="57" w:type="dxa"/>
              <w:right w:w="80" w:type="dxa"/>
            </w:tcMar>
          </w:tcPr>
          <w:p w14:paraId="1F69C4FB"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37B6A0D5" w14:textId="77777777" w:rsidR="0087173F" w:rsidRPr="00EC6B78" w:rsidRDefault="0087173F" w:rsidP="00EC6B78">
            <w:pPr>
              <w:pStyle w:val="Petit"/>
            </w:pPr>
            <w:r w:rsidRPr="00EC6B78">
              <w:t>Mer verdi for hver krone</w:t>
            </w:r>
          </w:p>
        </w:tc>
        <w:tc>
          <w:tcPr>
            <w:tcW w:w="1237" w:type="pct"/>
            <w:shd w:val="clear" w:color="auto" w:fill="auto"/>
            <w:tcMar>
              <w:top w:w="57" w:type="dxa"/>
              <w:left w:w="80" w:type="dxa"/>
              <w:bottom w:w="57" w:type="dxa"/>
              <w:right w:w="80" w:type="dxa"/>
            </w:tcMar>
          </w:tcPr>
          <w:p w14:paraId="7444E870" w14:textId="77777777" w:rsidR="0087173F" w:rsidRPr="00EC6B78" w:rsidRDefault="0087173F" w:rsidP="00EC6B78">
            <w:pPr>
              <w:pStyle w:val="Petit"/>
            </w:pPr>
            <w:r w:rsidRPr="00EC6B78">
              <w:t xml:space="preserve">Andel konsulenter </w:t>
            </w:r>
          </w:p>
        </w:tc>
        <w:tc>
          <w:tcPr>
            <w:tcW w:w="718" w:type="pct"/>
            <w:shd w:val="clear" w:color="auto" w:fill="auto"/>
            <w:tcMar>
              <w:top w:w="57" w:type="dxa"/>
              <w:left w:w="80" w:type="dxa"/>
              <w:bottom w:w="57" w:type="dxa"/>
              <w:right w:w="80" w:type="dxa"/>
            </w:tcMar>
          </w:tcPr>
          <w:p w14:paraId="12960175" w14:textId="77777777" w:rsidR="0087173F" w:rsidRPr="00EC6B78" w:rsidRDefault="0087173F" w:rsidP="00EC6B78">
            <w:r w:rsidRPr="00EC6B78">
              <w:t>-</w:t>
            </w:r>
          </w:p>
        </w:tc>
        <w:tc>
          <w:tcPr>
            <w:tcW w:w="1118" w:type="pct"/>
            <w:shd w:val="clear" w:color="auto" w:fill="auto"/>
            <w:tcMar>
              <w:top w:w="57" w:type="dxa"/>
              <w:left w:w="80" w:type="dxa"/>
              <w:bottom w:w="57" w:type="dxa"/>
              <w:right w:w="80" w:type="dxa"/>
            </w:tcMar>
          </w:tcPr>
          <w:p w14:paraId="1FC2A738" w14:textId="57D0409D" w:rsidR="0087173F" w:rsidRPr="00EC6B78" w:rsidRDefault="0087173F" w:rsidP="00EC6B78">
            <w:r w:rsidRPr="00EC6B78">
              <w:t>14</w:t>
            </w:r>
            <w:r w:rsidR="006A32DA">
              <w:t> %</w:t>
            </w:r>
            <w:r w:rsidRPr="00EC6B78">
              <w:t xml:space="preserve"> (15</w:t>
            </w:r>
            <w:r w:rsidR="006A32DA">
              <w:t> %</w:t>
            </w:r>
            <w:r w:rsidRPr="00EC6B78">
              <w:t>)</w:t>
            </w:r>
          </w:p>
        </w:tc>
      </w:tr>
      <w:tr w:rsidR="0087173F" w:rsidRPr="00EC6B78" w14:paraId="683E8662" w14:textId="77777777" w:rsidTr="00E0589F">
        <w:trPr>
          <w:trHeight w:val="284"/>
        </w:trPr>
        <w:tc>
          <w:tcPr>
            <w:tcW w:w="735" w:type="pct"/>
            <w:shd w:val="clear" w:color="auto" w:fill="auto"/>
          </w:tcPr>
          <w:p w14:paraId="5317902C" w14:textId="77777777" w:rsidR="0087173F" w:rsidRPr="00EC6B78" w:rsidRDefault="0087173F" w:rsidP="00EC6B78"/>
        </w:tc>
        <w:tc>
          <w:tcPr>
            <w:tcW w:w="1192" w:type="pct"/>
            <w:shd w:val="clear" w:color="auto" w:fill="auto"/>
          </w:tcPr>
          <w:p w14:paraId="4A02D707" w14:textId="77777777" w:rsidR="0087173F" w:rsidRPr="00EC6B78" w:rsidRDefault="0087173F" w:rsidP="00990827"/>
        </w:tc>
        <w:tc>
          <w:tcPr>
            <w:tcW w:w="1237" w:type="pct"/>
            <w:shd w:val="clear" w:color="auto" w:fill="auto"/>
            <w:tcMar>
              <w:top w:w="57" w:type="dxa"/>
              <w:left w:w="80" w:type="dxa"/>
              <w:bottom w:w="57" w:type="dxa"/>
              <w:right w:w="80" w:type="dxa"/>
            </w:tcMar>
          </w:tcPr>
          <w:p w14:paraId="6A0008B9" w14:textId="77777777" w:rsidR="0087173F" w:rsidRPr="00EC6B78" w:rsidRDefault="0087173F" w:rsidP="00EC6B78">
            <w:pPr>
              <w:pStyle w:val="Petit"/>
            </w:pPr>
            <w:r w:rsidRPr="00EC6B78">
              <w:t>Effektivisering av nasjonale e-helseløsninger</w:t>
            </w:r>
          </w:p>
        </w:tc>
        <w:tc>
          <w:tcPr>
            <w:tcW w:w="718" w:type="pct"/>
            <w:shd w:val="clear" w:color="auto" w:fill="auto"/>
            <w:tcMar>
              <w:top w:w="57" w:type="dxa"/>
              <w:left w:w="80" w:type="dxa"/>
              <w:bottom w:w="57" w:type="dxa"/>
              <w:right w:w="80" w:type="dxa"/>
            </w:tcMar>
          </w:tcPr>
          <w:p w14:paraId="1E5B919A" w14:textId="4E50C698" w:rsidR="0087173F" w:rsidRPr="00EC6B78" w:rsidRDefault="0087173F" w:rsidP="00EC6B78">
            <w:r w:rsidRPr="00EC6B78">
              <w:t>2,5</w:t>
            </w:r>
            <w:r w:rsidR="006A32DA">
              <w:t> %</w:t>
            </w:r>
          </w:p>
        </w:tc>
        <w:tc>
          <w:tcPr>
            <w:tcW w:w="1118" w:type="pct"/>
            <w:shd w:val="clear" w:color="auto" w:fill="auto"/>
            <w:tcMar>
              <w:top w:w="57" w:type="dxa"/>
              <w:left w:w="80" w:type="dxa"/>
              <w:bottom w:w="57" w:type="dxa"/>
              <w:right w:w="80" w:type="dxa"/>
            </w:tcMar>
          </w:tcPr>
          <w:p w14:paraId="39ED861B" w14:textId="78E750BC" w:rsidR="0087173F" w:rsidRPr="00EC6B78" w:rsidRDefault="0087173F" w:rsidP="00EC6B78">
            <w:r w:rsidRPr="00EC6B78">
              <w:t>4</w:t>
            </w:r>
            <w:r w:rsidR="006A32DA">
              <w:t> %</w:t>
            </w:r>
            <w:r w:rsidRPr="00EC6B78">
              <w:t xml:space="preserve"> (5,4</w:t>
            </w:r>
            <w:r w:rsidR="006A32DA">
              <w:t> %</w:t>
            </w:r>
            <w:r w:rsidRPr="00EC6B78">
              <w:t>)</w:t>
            </w:r>
          </w:p>
        </w:tc>
      </w:tr>
    </w:tbl>
    <w:p w14:paraId="0A22D191" w14:textId="77777777" w:rsidR="0087173F" w:rsidRPr="00EC6B78" w:rsidRDefault="0087173F" w:rsidP="00EC6B78">
      <w:pPr>
        <w:pStyle w:val="Petit"/>
      </w:pPr>
      <w:r w:rsidRPr="00EC6B78">
        <w:rPr>
          <w:rStyle w:val="halvfet"/>
        </w:rPr>
        <w:t>Statens eierandel:</w:t>
      </w:r>
      <w:r w:rsidRPr="00EC6B78">
        <w:t xml:space="preserve"> 100 pst. </w:t>
      </w:r>
    </w:p>
    <w:p w14:paraId="74CE59F3" w14:textId="77777777" w:rsidR="0087173F" w:rsidRPr="00EC6B78" w:rsidRDefault="0087173F" w:rsidP="00EC6B78">
      <w:pPr>
        <w:pStyle w:val="Petit"/>
      </w:pPr>
      <w:r w:rsidRPr="00EC6B78">
        <w:t>Helse- og omsorgsdepartementet</w:t>
      </w:r>
    </w:p>
    <w:p w14:paraId="45D84B65" w14:textId="77777777" w:rsidR="0087173F" w:rsidRPr="00EC6B78" w:rsidRDefault="0087173F" w:rsidP="00EC6B78">
      <w:pPr>
        <w:pStyle w:val="Petit"/>
      </w:pPr>
      <w:r w:rsidRPr="00EC6B78">
        <w:rPr>
          <w:rStyle w:val="halvfet"/>
        </w:rPr>
        <w:t>Styret:</w:t>
      </w:r>
      <w:r w:rsidRPr="00EC6B78">
        <w:t xml:space="preserve"> Roar Olsen (styreleder, 1970, Oslo), Kristin Weidemann </w:t>
      </w:r>
      <w:proofErr w:type="spellStart"/>
      <w:r w:rsidRPr="00EC6B78">
        <w:t>Wieland</w:t>
      </w:r>
      <w:proofErr w:type="spellEnd"/>
      <w:r w:rsidRPr="00EC6B78">
        <w:t xml:space="preserve"> (nestleder, 1966, Oslo), Kjartan Olafsson (1958, </w:t>
      </w:r>
      <w:proofErr w:type="spellStart"/>
      <w:r w:rsidRPr="00EC6B78">
        <w:t>Vestland</w:t>
      </w:r>
      <w:proofErr w:type="spellEnd"/>
      <w:r w:rsidRPr="00EC6B78">
        <w:t>), Inger Cathrine Bryne (1965, Rogaland), Therese Johnsen (1950, Oslo), Bendik Bygstad (1956, Oslo), André Meldal*, Cathrine Hole*, Sindre Andersen Solem*</w:t>
      </w:r>
    </w:p>
    <w:p w14:paraId="15D137DD" w14:textId="77777777" w:rsidR="0087173F" w:rsidRPr="00EC6B78" w:rsidRDefault="0087173F" w:rsidP="00EC6B78">
      <w:pPr>
        <w:pStyle w:val="Petit"/>
      </w:pPr>
      <w:r w:rsidRPr="00EC6B78">
        <w:t>*valgt av og blant de ansatte</w:t>
      </w:r>
    </w:p>
    <w:p w14:paraId="670D6E03" w14:textId="77777777" w:rsidR="0087173F" w:rsidRPr="00EC6B78" w:rsidRDefault="0087173F" w:rsidP="00EC6B78">
      <w:pPr>
        <w:pStyle w:val="Petit"/>
      </w:pPr>
      <w:r w:rsidRPr="00EC6B78">
        <w:rPr>
          <w:rStyle w:val="halvfet"/>
        </w:rPr>
        <w:t>Administrerende direktør:</w:t>
      </w:r>
      <w:r w:rsidRPr="00EC6B78">
        <w:t xml:space="preserve"> Johan </w:t>
      </w:r>
      <w:proofErr w:type="spellStart"/>
      <w:r w:rsidRPr="00EC6B78">
        <w:t>Ronæs</w:t>
      </w:r>
      <w:proofErr w:type="spellEnd"/>
    </w:p>
    <w:p w14:paraId="09424B53" w14:textId="77777777" w:rsidR="0087173F" w:rsidRPr="00EC6B78" w:rsidRDefault="0087173F" w:rsidP="00EC6B78">
      <w:pPr>
        <w:pStyle w:val="Petit"/>
      </w:pPr>
      <w:r w:rsidRPr="00EC6B78">
        <w:rPr>
          <w:rStyle w:val="halvfet"/>
        </w:rPr>
        <w:t>Hovedkontor:</w:t>
      </w:r>
      <w:r w:rsidRPr="00EC6B78">
        <w:t xml:space="preserve"> Trondheim</w:t>
      </w:r>
    </w:p>
    <w:p w14:paraId="4F5067A6" w14:textId="77777777" w:rsidR="0087173F" w:rsidRPr="00EC6B78" w:rsidRDefault="0087173F" w:rsidP="00EC6B78">
      <w:pPr>
        <w:pStyle w:val="Petit"/>
      </w:pPr>
      <w:r w:rsidRPr="00EC6B78">
        <w:rPr>
          <w:rStyle w:val="halvfet"/>
        </w:rPr>
        <w:t>Revisor:</w:t>
      </w:r>
      <w:r w:rsidRPr="00EC6B78">
        <w:t xml:space="preserve"> RSM Norge AS</w:t>
      </w:r>
    </w:p>
    <w:p w14:paraId="5AA5237E" w14:textId="4581574B" w:rsidR="0087173F" w:rsidRPr="00EC6B78" w:rsidRDefault="0087173F" w:rsidP="00EC6B78">
      <w:pPr>
        <w:pStyle w:val="Petit"/>
      </w:pPr>
      <w:r w:rsidRPr="00EC6B78">
        <w:rPr>
          <w:rStyle w:val="halvfet"/>
        </w:rPr>
        <w:t>Nettside:</w:t>
      </w:r>
      <w:r w:rsidRPr="00EC6B78">
        <w:t xml:space="preserve"> </w:t>
      </w:r>
      <w:hyperlink r:id="rId192" w:history="1">
        <w:r w:rsidR="00AB6FC7" w:rsidRPr="00EC6B78">
          <w:rPr>
            <w:rStyle w:val="Hyperkobling"/>
          </w:rPr>
          <w:t>www.nhn.no</w:t>
        </w:r>
      </w:hyperlink>
    </w:p>
    <w:p w14:paraId="474B01CE" w14:textId="4A5AD1E2" w:rsidR="00AB6FC7" w:rsidRDefault="007271B2" w:rsidP="00EC6B78">
      <w:r w:rsidRPr="00EC6B78">
        <w:rPr>
          <w:noProof/>
        </w:rPr>
        <w:drawing>
          <wp:inline distT="0" distB="0" distL="0" distR="0" wp14:anchorId="3D655549" wp14:editId="4D95889A">
            <wp:extent cx="2657475" cy="1647825"/>
            <wp:effectExtent l="0" t="0" r="0" b="0"/>
            <wp:docPr id="133" name="Bilde 37"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Bilde 37" descr="Illustrasjonsfoto"/>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38B2E57F" w14:textId="0D290836" w:rsidR="00C74741" w:rsidRPr="00EC6B78" w:rsidRDefault="00C74741" w:rsidP="00C74741">
      <w:pPr>
        <w:pStyle w:val="Petit"/>
      </w:pPr>
      <w:r w:rsidRPr="00C74741">
        <w:t>Foto: Norsk helsenett SF</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306702CA" w14:textId="77777777" w:rsidTr="00C71E99">
        <w:trPr>
          <w:trHeight w:val="284"/>
          <w:tblHeader/>
        </w:trPr>
        <w:tc>
          <w:tcPr>
            <w:tcW w:w="3386" w:type="pct"/>
            <w:shd w:val="clear" w:color="auto" w:fill="auto"/>
            <w:tcMar>
              <w:top w:w="57" w:type="dxa"/>
              <w:left w:w="57" w:type="dxa"/>
              <w:bottom w:w="57" w:type="dxa"/>
              <w:right w:w="57" w:type="dxa"/>
            </w:tcMar>
          </w:tcPr>
          <w:p w14:paraId="0C4F90F6" w14:textId="77777777" w:rsidR="0087173F" w:rsidRPr="00EC6B78" w:rsidRDefault="0087173F" w:rsidP="00EC6B78">
            <w:pPr>
              <w:pStyle w:val="TabellHode-kolonne"/>
            </w:pPr>
            <w:r w:rsidRPr="00EC6B78">
              <w:lastRenderedPageBreak/>
              <w:t>Resultatregnskap (mill. kroner)</w:t>
            </w:r>
          </w:p>
        </w:tc>
        <w:tc>
          <w:tcPr>
            <w:tcW w:w="807" w:type="pct"/>
            <w:shd w:val="clear" w:color="auto" w:fill="auto"/>
            <w:tcMar>
              <w:top w:w="57" w:type="dxa"/>
              <w:left w:w="57" w:type="dxa"/>
              <w:bottom w:w="57" w:type="dxa"/>
              <w:right w:w="57" w:type="dxa"/>
            </w:tcMar>
            <w:vAlign w:val="bottom"/>
          </w:tcPr>
          <w:p w14:paraId="6378EE54"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315BF8DD" w14:textId="77777777" w:rsidR="0087173F" w:rsidRPr="00EC6B78" w:rsidRDefault="0087173F" w:rsidP="00C71E99">
            <w:pPr>
              <w:pStyle w:val="TabellHode-kolonne"/>
              <w:jc w:val="right"/>
            </w:pPr>
            <w:r w:rsidRPr="00EC6B78">
              <w:t>2022</w:t>
            </w:r>
          </w:p>
        </w:tc>
      </w:tr>
      <w:tr w:rsidR="0087173F" w:rsidRPr="00EC6B78" w14:paraId="14227904" w14:textId="77777777" w:rsidTr="00C71E99">
        <w:trPr>
          <w:trHeight w:val="284"/>
        </w:trPr>
        <w:tc>
          <w:tcPr>
            <w:tcW w:w="3386" w:type="pct"/>
            <w:shd w:val="clear" w:color="auto" w:fill="auto"/>
            <w:tcMar>
              <w:top w:w="51" w:type="dxa"/>
              <w:left w:w="51" w:type="dxa"/>
              <w:bottom w:w="51" w:type="dxa"/>
              <w:right w:w="51" w:type="dxa"/>
            </w:tcMar>
          </w:tcPr>
          <w:p w14:paraId="7AE2C450"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68923575" w14:textId="77777777" w:rsidR="0087173F" w:rsidRPr="00EC6B78" w:rsidRDefault="0087173F" w:rsidP="00C71E99">
            <w:pPr>
              <w:jc w:val="right"/>
            </w:pPr>
            <w:r w:rsidRPr="00EC6B78">
              <w:t>2 204</w:t>
            </w:r>
          </w:p>
        </w:tc>
        <w:tc>
          <w:tcPr>
            <w:tcW w:w="807" w:type="pct"/>
            <w:shd w:val="clear" w:color="auto" w:fill="auto"/>
            <w:tcMar>
              <w:top w:w="51" w:type="dxa"/>
              <w:left w:w="51" w:type="dxa"/>
              <w:bottom w:w="51" w:type="dxa"/>
              <w:right w:w="51" w:type="dxa"/>
            </w:tcMar>
            <w:vAlign w:val="bottom"/>
          </w:tcPr>
          <w:p w14:paraId="4C19C835" w14:textId="77777777" w:rsidR="0087173F" w:rsidRPr="00EC6B78" w:rsidRDefault="0087173F" w:rsidP="00C71E99">
            <w:pPr>
              <w:jc w:val="right"/>
            </w:pPr>
            <w:r w:rsidRPr="00EC6B78">
              <w:t>2 162</w:t>
            </w:r>
          </w:p>
        </w:tc>
      </w:tr>
      <w:tr w:rsidR="0087173F" w:rsidRPr="00EC6B78" w14:paraId="27656385" w14:textId="77777777" w:rsidTr="00C71E99">
        <w:trPr>
          <w:trHeight w:val="284"/>
        </w:trPr>
        <w:tc>
          <w:tcPr>
            <w:tcW w:w="3386" w:type="pct"/>
            <w:shd w:val="clear" w:color="auto" w:fill="auto"/>
            <w:tcMar>
              <w:top w:w="51" w:type="dxa"/>
              <w:left w:w="51" w:type="dxa"/>
              <w:bottom w:w="51" w:type="dxa"/>
              <w:right w:w="51" w:type="dxa"/>
            </w:tcMar>
          </w:tcPr>
          <w:p w14:paraId="0989472D"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727C5014" w14:textId="77777777" w:rsidR="0087173F" w:rsidRPr="00EC6B78" w:rsidRDefault="0087173F" w:rsidP="00C71E99">
            <w:pPr>
              <w:jc w:val="right"/>
            </w:pPr>
            <w:r w:rsidRPr="00EC6B78">
              <w:t>72</w:t>
            </w:r>
          </w:p>
        </w:tc>
        <w:tc>
          <w:tcPr>
            <w:tcW w:w="807" w:type="pct"/>
            <w:shd w:val="clear" w:color="auto" w:fill="auto"/>
            <w:tcMar>
              <w:top w:w="51" w:type="dxa"/>
              <w:left w:w="51" w:type="dxa"/>
              <w:bottom w:w="51" w:type="dxa"/>
              <w:right w:w="51" w:type="dxa"/>
            </w:tcMar>
            <w:vAlign w:val="bottom"/>
          </w:tcPr>
          <w:p w14:paraId="2618FB17" w14:textId="77777777" w:rsidR="0087173F" w:rsidRPr="00EC6B78" w:rsidRDefault="0087173F" w:rsidP="00C71E99">
            <w:pPr>
              <w:jc w:val="right"/>
            </w:pPr>
            <w:r w:rsidRPr="00EC6B78">
              <w:t>35</w:t>
            </w:r>
          </w:p>
        </w:tc>
      </w:tr>
      <w:tr w:rsidR="0087173F" w:rsidRPr="00EC6B78" w14:paraId="1F7807DD" w14:textId="77777777" w:rsidTr="00C71E99">
        <w:trPr>
          <w:trHeight w:val="284"/>
        </w:trPr>
        <w:tc>
          <w:tcPr>
            <w:tcW w:w="3386" w:type="pct"/>
            <w:shd w:val="clear" w:color="auto" w:fill="auto"/>
            <w:tcMar>
              <w:top w:w="51" w:type="dxa"/>
              <w:left w:w="51" w:type="dxa"/>
              <w:bottom w:w="51" w:type="dxa"/>
              <w:right w:w="51" w:type="dxa"/>
            </w:tcMar>
          </w:tcPr>
          <w:p w14:paraId="77A7A7B3" w14:textId="77777777" w:rsidR="0087173F" w:rsidRPr="00EC6B78" w:rsidRDefault="0087173F" w:rsidP="00EC6B78">
            <w:pPr>
              <w:pStyle w:val="Petit"/>
            </w:pPr>
            <w:r w:rsidRPr="00EC6B78">
              <w:t xml:space="preserve">Resultat før skatt </w:t>
            </w:r>
          </w:p>
        </w:tc>
        <w:tc>
          <w:tcPr>
            <w:tcW w:w="807" w:type="pct"/>
            <w:shd w:val="clear" w:color="auto" w:fill="auto"/>
            <w:tcMar>
              <w:top w:w="51" w:type="dxa"/>
              <w:left w:w="51" w:type="dxa"/>
              <w:bottom w:w="51" w:type="dxa"/>
              <w:right w:w="51" w:type="dxa"/>
            </w:tcMar>
            <w:vAlign w:val="bottom"/>
          </w:tcPr>
          <w:p w14:paraId="75D97BAE" w14:textId="77777777" w:rsidR="0087173F" w:rsidRPr="00EC6B78" w:rsidRDefault="0087173F" w:rsidP="00C71E99">
            <w:pPr>
              <w:jc w:val="right"/>
            </w:pPr>
            <w:r w:rsidRPr="00EC6B78">
              <w:t>103</w:t>
            </w:r>
          </w:p>
        </w:tc>
        <w:tc>
          <w:tcPr>
            <w:tcW w:w="807" w:type="pct"/>
            <w:shd w:val="clear" w:color="auto" w:fill="auto"/>
            <w:tcMar>
              <w:top w:w="51" w:type="dxa"/>
              <w:left w:w="51" w:type="dxa"/>
              <w:bottom w:w="51" w:type="dxa"/>
              <w:right w:w="51" w:type="dxa"/>
            </w:tcMar>
            <w:vAlign w:val="bottom"/>
          </w:tcPr>
          <w:p w14:paraId="336AB394" w14:textId="77777777" w:rsidR="0087173F" w:rsidRPr="00EC6B78" w:rsidRDefault="0087173F" w:rsidP="00C71E99">
            <w:pPr>
              <w:jc w:val="right"/>
            </w:pPr>
            <w:r w:rsidRPr="00EC6B78">
              <w:t>52</w:t>
            </w:r>
          </w:p>
        </w:tc>
      </w:tr>
      <w:tr w:rsidR="0087173F" w:rsidRPr="00EC6B78" w14:paraId="738CE107" w14:textId="77777777" w:rsidTr="00C71E99">
        <w:trPr>
          <w:trHeight w:val="284"/>
        </w:trPr>
        <w:tc>
          <w:tcPr>
            <w:tcW w:w="3386" w:type="pct"/>
            <w:shd w:val="clear" w:color="auto" w:fill="auto"/>
            <w:tcMar>
              <w:top w:w="51" w:type="dxa"/>
              <w:left w:w="51" w:type="dxa"/>
              <w:bottom w:w="51" w:type="dxa"/>
              <w:right w:w="51" w:type="dxa"/>
            </w:tcMar>
          </w:tcPr>
          <w:p w14:paraId="5AD26D9E"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55C4396A"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63DB6A60" w14:textId="77777777" w:rsidR="0087173F" w:rsidRPr="00EC6B78" w:rsidRDefault="0087173F" w:rsidP="00C71E99">
            <w:pPr>
              <w:jc w:val="right"/>
            </w:pPr>
            <w:r w:rsidRPr="00EC6B78">
              <w:t>0</w:t>
            </w:r>
          </w:p>
        </w:tc>
      </w:tr>
      <w:tr w:rsidR="0087173F" w:rsidRPr="00EC6B78" w14:paraId="4D1BD1F8" w14:textId="77777777" w:rsidTr="00C71E99">
        <w:trPr>
          <w:trHeight w:val="284"/>
        </w:trPr>
        <w:tc>
          <w:tcPr>
            <w:tcW w:w="3386" w:type="pct"/>
            <w:shd w:val="clear" w:color="auto" w:fill="auto"/>
            <w:tcMar>
              <w:top w:w="51" w:type="dxa"/>
              <w:left w:w="51" w:type="dxa"/>
              <w:bottom w:w="51" w:type="dxa"/>
              <w:right w:w="51" w:type="dxa"/>
            </w:tcMar>
          </w:tcPr>
          <w:p w14:paraId="7EA1C8EB" w14:textId="77777777" w:rsidR="0087173F" w:rsidRPr="00EC6B78" w:rsidRDefault="0087173F" w:rsidP="00EC6B78">
            <w:pPr>
              <w:pStyle w:val="Petit"/>
            </w:pPr>
            <w:r w:rsidRPr="00EC6B78">
              <w:t xml:space="preserve">Resultat etter skatt </w:t>
            </w:r>
          </w:p>
        </w:tc>
        <w:tc>
          <w:tcPr>
            <w:tcW w:w="807" w:type="pct"/>
            <w:shd w:val="clear" w:color="auto" w:fill="auto"/>
            <w:tcMar>
              <w:top w:w="51" w:type="dxa"/>
              <w:left w:w="51" w:type="dxa"/>
              <w:bottom w:w="51" w:type="dxa"/>
              <w:right w:w="51" w:type="dxa"/>
            </w:tcMar>
            <w:vAlign w:val="bottom"/>
          </w:tcPr>
          <w:p w14:paraId="1FA5D77C" w14:textId="77777777" w:rsidR="0087173F" w:rsidRPr="00EC6B78" w:rsidRDefault="0087173F" w:rsidP="00C71E99">
            <w:pPr>
              <w:jc w:val="right"/>
            </w:pPr>
            <w:r w:rsidRPr="00EC6B78">
              <w:t>103</w:t>
            </w:r>
          </w:p>
        </w:tc>
        <w:tc>
          <w:tcPr>
            <w:tcW w:w="807" w:type="pct"/>
            <w:shd w:val="clear" w:color="auto" w:fill="auto"/>
            <w:tcMar>
              <w:top w:w="51" w:type="dxa"/>
              <w:left w:w="51" w:type="dxa"/>
              <w:bottom w:w="51" w:type="dxa"/>
              <w:right w:w="51" w:type="dxa"/>
            </w:tcMar>
            <w:vAlign w:val="bottom"/>
          </w:tcPr>
          <w:p w14:paraId="38486A1E" w14:textId="77777777" w:rsidR="0087173F" w:rsidRPr="00EC6B78" w:rsidRDefault="0087173F" w:rsidP="00C71E99">
            <w:pPr>
              <w:jc w:val="right"/>
            </w:pPr>
            <w:r w:rsidRPr="00EC6B78">
              <w:t>52</w:t>
            </w:r>
          </w:p>
        </w:tc>
      </w:tr>
      <w:tr w:rsidR="0087173F" w:rsidRPr="00EC6B78" w14:paraId="2FB17FE7" w14:textId="77777777" w:rsidTr="00C71E99">
        <w:trPr>
          <w:trHeight w:val="284"/>
        </w:trPr>
        <w:tc>
          <w:tcPr>
            <w:tcW w:w="3386" w:type="pct"/>
            <w:shd w:val="clear" w:color="auto" w:fill="auto"/>
            <w:tcMar>
              <w:top w:w="51" w:type="dxa"/>
              <w:left w:w="51" w:type="dxa"/>
              <w:bottom w:w="51" w:type="dxa"/>
              <w:right w:w="51" w:type="dxa"/>
            </w:tcMar>
          </w:tcPr>
          <w:p w14:paraId="3F530577"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6F056F0F"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E828191" w14:textId="77777777" w:rsidR="0087173F" w:rsidRPr="00EC6B78" w:rsidRDefault="0087173F" w:rsidP="00C71E99">
            <w:pPr>
              <w:pStyle w:val="TabellHode-kolonne"/>
              <w:jc w:val="right"/>
            </w:pPr>
            <w:r w:rsidRPr="00EC6B78">
              <w:t>2022</w:t>
            </w:r>
          </w:p>
        </w:tc>
      </w:tr>
      <w:tr w:rsidR="0087173F" w:rsidRPr="00EC6B78" w14:paraId="3FFF9E50" w14:textId="77777777" w:rsidTr="00C71E99">
        <w:trPr>
          <w:trHeight w:val="284"/>
        </w:trPr>
        <w:tc>
          <w:tcPr>
            <w:tcW w:w="3386" w:type="pct"/>
            <w:shd w:val="clear" w:color="auto" w:fill="auto"/>
            <w:tcMar>
              <w:top w:w="51" w:type="dxa"/>
              <w:left w:w="51" w:type="dxa"/>
              <w:bottom w:w="51" w:type="dxa"/>
              <w:right w:w="51" w:type="dxa"/>
            </w:tcMar>
          </w:tcPr>
          <w:p w14:paraId="47848DCB"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43408C86" w14:textId="77777777" w:rsidR="0087173F" w:rsidRPr="00EC6B78" w:rsidRDefault="0087173F" w:rsidP="00C71E99">
            <w:pPr>
              <w:jc w:val="right"/>
            </w:pPr>
            <w:r w:rsidRPr="00EC6B78">
              <w:t xml:space="preserve"> 1 370 </w:t>
            </w:r>
          </w:p>
        </w:tc>
        <w:tc>
          <w:tcPr>
            <w:tcW w:w="807" w:type="pct"/>
            <w:shd w:val="clear" w:color="auto" w:fill="auto"/>
            <w:tcMar>
              <w:top w:w="51" w:type="dxa"/>
              <w:left w:w="51" w:type="dxa"/>
              <w:bottom w:w="51" w:type="dxa"/>
              <w:right w:w="51" w:type="dxa"/>
            </w:tcMar>
            <w:vAlign w:val="bottom"/>
          </w:tcPr>
          <w:p w14:paraId="1E5BBA1D" w14:textId="77777777" w:rsidR="0087173F" w:rsidRPr="00EC6B78" w:rsidRDefault="0087173F" w:rsidP="00C71E99">
            <w:pPr>
              <w:jc w:val="right"/>
            </w:pPr>
            <w:r w:rsidRPr="00EC6B78">
              <w:t>1 298</w:t>
            </w:r>
          </w:p>
        </w:tc>
      </w:tr>
      <w:tr w:rsidR="0087173F" w:rsidRPr="00EC6B78" w14:paraId="5CFAE19F" w14:textId="77777777" w:rsidTr="00C71E99">
        <w:trPr>
          <w:trHeight w:val="284"/>
        </w:trPr>
        <w:tc>
          <w:tcPr>
            <w:tcW w:w="3386" w:type="pct"/>
            <w:shd w:val="clear" w:color="auto" w:fill="auto"/>
            <w:tcMar>
              <w:top w:w="51" w:type="dxa"/>
              <w:left w:w="51" w:type="dxa"/>
              <w:bottom w:w="51" w:type="dxa"/>
              <w:right w:w="51" w:type="dxa"/>
            </w:tcMar>
          </w:tcPr>
          <w:p w14:paraId="4C692A3E"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79867BCA" w14:textId="77777777" w:rsidR="0087173F" w:rsidRPr="00EC6B78" w:rsidRDefault="0087173F" w:rsidP="00C71E99">
            <w:pPr>
              <w:jc w:val="right"/>
            </w:pPr>
            <w:r w:rsidRPr="00EC6B78">
              <w:t>660</w:t>
            </w:r>
          </w:p>
        </w:tc>
        <w:tc>
          <w:tcPr>
            <w:tcW w:w="807" w:type="pct"/>
            <w:shd w:val="clear" w:color="auto" w:fill="auto"/>
            <w:tcMar>
              <w:top w:w="51" w:type="dxa"/>
              <w:left w:w="51" w:type="dxa"/>
              <w:bottom w:w="51" w:type="dxa"/>
              <w:right w:w="51" w:type="dxa"/>
            </w:tcMar>
            <w:vAlign w:val="bottom"/>
          </w:tcPr>
          <w:p w14:paraId="3747EA78" w14:textId="77777777" w:rsidR="0087173F" w:rsidRPr="00EC6B78" w:rsidRDefault="0087173F" w:rsidP="00C71E99">
            <w:pPr>
              <w:jc w:val="right"/>
            </w:pPr>
            <w:r w:rsidRPr="00EC6B78">
              <w:t>632</w:t>
            </w:r>
          </w:p>
        </w:tc>
      </w:tr>
      <w:tr w:rsidR="0087173F" w:rsidRPr="00EC6B78" w14:paraId="089E4382" w14:textId="77777777" w:rsidTr="00C71E99">
        <w:trPr>
          <w:trHeight w:val="284"/>
        </w:trPr>
        <w:tc>
          <w:tcPr>
            <w:tcW w:w="3386" w:type="pct"/>
            <w:shd w:val="clear" w:color="auto" w:fill="auto"/>
            <w:tcMar>
              <w:top w:w="51" w:type="dxa"/>
              <w:left w:w="51" w:type="dxa"/>
              <w:bottom w:w="51" w:type="dxa"/>
              <w:right w:w="51" w:type="dxa"/>
            </w:tcMar>
          </w:tcPr>
          <w:p w14:paraId="1FAE7D69"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040DE729" w14:textId="77777777" w:rsidR="0087173F" w:rsidRPr="00EC6B78" w:rsidRDefault="0087173F" w:rsidP="00C71E99">
            <w:pPr>
              <w:jc w:val="right"/>
            </w:pPr>
            <w:r w:rsidRPr="00EC6B78">
              <w:t>606</w:t>
            </w:r>
          </w:p>
        </w:tc>
        <w:tc>
          <w:tcPr>
            <w:tcW w:w="807" w:type="pct"/>
            <w:shd w:val="clear" w:color="auto" w:fill="auto"/>
            <w:tcMar>
              <w:top w:w="51" w:type="dxa"/>
              <w:left w:w="51" w:type="dxa"/>
              <w:bottom w:w="51" w:type="dxa"/>
              <w:right w:w="51" w:type="dxa"/>
            </w:tcMar>
            <w:vAlign w:val="bottom"/>
          </w:tcPr>
          <w:p w14:paraId="2469C459" w14:textId="77777777" w:rsidR="0087173F" w:rsidRPr="00EC6B78" w:rsidRDefault="0087173F" w:rsidP="00C71E99">
            <w:pPr>
              <w:jc w:val="right"/>
            </w:pPr>
            <w:r w:rsidRPr="00EC6B78">
              <w:t>503</w:t>
            </w:r>
          </w:p>
        </w:tc>
      </w:tr>
      <w:tr w:rsidR="0087173F" w:rsidRPr="00EC6B78" w14:paraId="5582FDBD" w14:textId="77777777" w:rsidTr="00C71E99">
        <w:trPr>
          <w:trHeight w:val="284"/>
        </w:trPr>
        <w:tc>
          <w:tcPr>
            <w:tcW w:w="3386" w:type="pct"/>
            <w:shd w:val="clear" w:color="auto" w:fill="auto"/>
            <w:tcMar>
              <w:top w:w="51" w:type="dxa"/>
              <w:left w:w="51" w:type="dxa"/>
              <w:bottom w:w="51" w:type="dxa"/>
              <w:right w:w="51" w:type="dxa"/>
            </w:tcMar>
          </w:tcPr>
          <w:p w14:paraId="3A90760B"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530D5717" w14:textId="77777777" w:rsidR="0087173F" w:rsidRPr="00EC6B78" w:rsidRDefault="0087173F" w:rsidP="00C71E99">
            <w:pPr>
              <w:jc w:val="right"/>
            </w:pPr>
            <w:r w:rsidRPr="00EC6B78">
              <w:t>764</w:t>
            </w:r>
          </w:p>
        </w:tc>
        <w:tc>
          <w:tcPr>
            <w:tcW w:w="807" w:type="pct"/>
            <w:shd w:val="clear" w:color="auto" w:fill="auto"/>
            <w:tcMar>
              <w:top w:w="51" w:type="dxa"/>
              <w:left w:w="51" w:type="dxa"/>
              <w:bottom w:w="51" w:type="dxa"/>
              <w:right w:w="51" w:type="dxa"/>
            </w:tcMar>
            <w:vAlign w:val="bottom"/>
          </w:tcPr>
          <w:p w14:paraId="41D2F80E" w14:textId="77777777" w:rsidR="0087173F" w:rsidRPr="00EC6B78" w:rsidRDefault="0087173F" w:rsidP="00C71E99">
            <w:pPr>
              <w:jc w:val="right"/>
            </w:pPr>
            <w:r w:rsidRPr="00EC6B78">
              <w:t>796</w:t>
            </w:r>
          </w:p>
        </w:tc>
      </w:tr>
      <w:tr w:rsidR="0087173F" w:rsidRPr="00EC6B78" w14:paraId="2741843F" w14:textId="77777777" w:rsidTr="00C71E99">
        <w:trPr>
          <w:trHeight w:val="284"/>
        </w:trPr>
        <w:tc>
          <w:tcPr>
            <w:tcW w:w="3386" w:type="pct"/>
            <w:shd w:val="clear" w:color="auto" w:fill="auto"/>
            <w:tcMar>
              <w:top w:w="51" w:type="dxa"/>
              <w:left w:w="51" w:type="dxa"/>
              <w:bottom w:w="51" w:type="dxa"/>
              <w:right w:w="51" w:type="dxa"/>
            </w:tcMar>
          </w:tcPr>
          <w:p w14:paraId="1D4D0E89"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30334D33"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3B25768B" w14:textId="77777777" w:rsidR="0087173F" w:rsidRPr="00EC6B78" w:rsidRDefault="0087173F" w:rsidP="00C71E99">
            <w:pPr>
              <w:jc w:val="right"/>
            </w:pPr>
            <w:r w:rsidRPr="00EC6B78">
              <w:t>0</w:t>
            </w:r>
          </w:p>
        </w:tc>
      </w:tr>
      <w:tr w:rsidR="0087173F" w:rsidRPr="00EC6B78" w14:paraId="06339F10" w14:textId="77777777" w:rsidTr="00C71E99">
        <w:trPr>
          <w:trHeight w:val="284"/>
        </w:trPr>
        <w:tc>
          <w:tcPr>
            <w:tcW w:w="3386" w:type="pct"/>
            <w:shd w:val="clear" w:color="auto" w:fill="auto"/>
            <w:tcMar>
              <w:top w:w="51" w:type="dxa"/>
              <w:left w:w="51" w:type="dxa"/>
              <w:bottom w:w="51" w:type="dxa"/>
              <w:right w:w="51" w:type="dxa"/>
            </w:tcMar>
          </w:tcPr>
          <w:p w14:paraId="177B1EE2"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695C8E34"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EC85362" w14:textId="77777777" w:rsidR="0087173F" w:rsidRPr="00EC6B78" w:rsidRDefault="0087173F" w:rsidP="00C71E99">
            <w:pPr>
              <w:pStyle w:val="TabellHode-kolonne"/>
              <w:jc w:val="right"/>
            </w:pPr>
            <w:r w:rsidRPr="00EC6B78">
              <w:t>2022</w:t>
            </w:r>
          </w:p>
        </w:tc>
      </w:tr>
      <w:tr w:rsidR="0087173F" w:rsidRPr="00EC6B78" w14:paraId="5961A458" w14:textId="77777777" w:rsidTr="00C71E99">
        <w:trPr>
          <w:trHeight w:val="284"/>
        </w:trPr>
        <w:tc>
          <w:tcPr>
            <w:tcW w:w="3386" w:type="pct"/>
            <w:shd w:val="clear" w:color="auto" w:fill="auto"/>
            <w:tcMar>
              <w:top w:w="51" w:type="dxa"/>
              <w:left w:w="51" w:type="dxa"/>
              <w:bottom w:w="51" w:type="dxa"/>
              <w:right w:w="51" w:type="dxa"/>
            </w:tcMar>
          </w:tcPr>
          <w:p w14:paraId="0569CEBB" w14:textId="77777777" w:rsidR="0087173F" w:rsidRPr="00EC6B78" w:rsidRDefault="0087173F" w:rsidP="00EC6B78">
            <w:pPr>
              <w:pStyle w:val="Petit"/>
            </w:pPr>
            <w:r w:rsidRPr="00EC6B78">
              <w:t>Avgift/gebyr</w:t>
            </w:r>
          </w:p>
        </w:tc>
        <w:tc>
          <w:tcPr>
            <w:tcW w:w="807" w:type="pct"/>
            <w:shd w:val="clear" w:color="auto" w:fill="auto"/>
            <w:tcMar>
              <w:top w:w="51" w:type="dxa"/>
              <w:left w:w="51" w:type="dxa"/>
              <w:bottom w:w="51" w:type="dxa"/>
              <w:right w:w="51" w:type="dxa"/>
            </w:tcMar>
            <w:vAlign w:val="bottom"/>
          </w:tcPr>
          <w:p w14:paraId="472C8BF6" w14:textId="77777777" w:rsidR="0087173F" w:rsidRPr="00EC6B78" w:rsidRDefault="0087173F" w:rsidP="00C71E99">
            <w:pPr>
              <w:jc w:val="right"/>
            </w:pPr>
            <w:r w:rsidRPr="00EC6B78">
              <w:t xml:space="preserve"> 907 </w:t>
            </w:r>
          </w:p>
        </w:tc>
        <w:tc>
          <w:tcPr>
            <w:tcW w:w="807" w:type="pct"/>
            <w:shd w:val="clear" w:color="auto" w:fill="auto"/>
            <w:tcMar>
              <w:top w:w="51" w:type="dxa"/>
              <w:left w:w="51" w:type="dxa"/>
              <w:bottom w:w="51" w:type="dxa"/>
              <w:right w:w="51" w:type="dxa"/>
            </w:tcMar>
            <w:vAlign w:val="bottom"/>
          </w:tcPr>
          <w:p w14:paraId="130246C5" w14:textId="77777777" w:rsidR="0087173F" w:rsidRPr="00EC6B78" w:rsidRDefault="0087173F" w:rsidP="00C71E99">
            <w:pPr>
              <w:jc w:val="right"/>
            </w:pPr>
            <w:r w:rsidRPr="00EC6B78">
              <w:t>800</w:t>
            </w:r>
          </w:p>
        </w:tc>
      </w:tr>
      <w:tr w:rsidR="0087173F" w:rsidRPr="00EC6B78" w14:paraId="6384D265" w14:textId="77777777" w:rsidTr="00C71E99">
        <w:trPr>
          <w:trHeight w:val="284"/>
        </w:trPr>
        <w:tc>
          <w:tcPr>
            <w:tcW w:w="3386" w:type="pct"/>
            <w:shd w:val="clear" w:color="auto" w:fill="auto"/>
            <w:tcMar>
              <w:top w:w="51" w:type="dxa"/>
              <w:left w:w="51" w:type="dxa"/>
              <w:bottom w:w="51" w:type="dxa"/>
              <w:right w:w="51" w:type="dxa"/>
            </w:tcMar>
          </w:tcPr>
          <w:p w14:paraId="11EAA754" w14:textId="77777777" w:rsidR="0087173F" w:rsidRPr="00EC6B78" w:rsidRDefault="0087173F" w:rsidP="00EC6B78">
            <w:pPr>
              <w:pStyle w:val="Petit"/>
            </w:pPr>
            <w:r w:rsidRPr="00EC6B78">
              <w:t>Oppdrag: Helse- og omsorgsdepartementet</w:t>
            </w:r>
          </w:p>
        </w:tc>
        <w:tc>
          <w:tcPr>
            <w:tcW w:w="807" w:type="pct"/>
            <w:shd w:val="clear" w:color="auto" w:fill="auto"/>
            <w:tcMar>
              <w:top w:w="51" w:type="dxa"/>
              <w:left w:w="51" w:type="dxa"/>
              <w:bottom w:w="51" w:type="dxa"/>
              <w:right w:w="51" w:type="dxa"/>
            </w:tcMar>
            <w:vAlign w:val="bottom"/>
          </w:tcPr>
          <w:p w14:paraId="7221EF72" w14:textId="77777777" w:rsidR="0087173F" w:rsidRPr="00EC6B78" w:rsidRDefault="0087173F" w:rsidP="00C71E99">
            <w:pPr>
              <w:jc w:val="right"/>
            </w:pPr>
            <w:r w:rsidRPr="00EC6B78">
              <w:t xml:space="preserve"> 233 </w:t>
            </w:r>
          </w:p>
        </w:tc>
        <w:tc>
          <w:tcPr>
            <w:tcW w:w="807" w:type="pct"/>
            <w:shd w:val="clear" w:color="auto" w:fill="auto"/>
            <w:tcMar>
              <w:top w:w="51" w:type="dxa"/>
              <w:left w:w="51" w:type="dxa"/>
              <w:bottom w:w="51" w:type="dxa"/>
              <w:right w:w="51" w:type="dxa"/>
            </w:tcMar>
            <w:vAlign w:val="bottom"/>
          </w:tcPr>
          <w:p w14:paraId="1AEBCF85" w14:textId="77777777" w:rsidR="0087173F" w:rsidRPr="00EC6B78" w:rsidRDefault="0087173F" w:rsidP="00C71E99">
            <w:pPr>
              <w:jc w:val="right"/>
            </w:pPr>
            <w:r w:rsidRPr="00EC6B78">
              <w:t>318</w:t>
            </w:r>
          </w:p>
        </w:tc>
      </w:tr>
      <w:tr w:rsidR="0087173F" w:rsidRPr="00EC6B78" w14:paraId="042BA992" w14:textId="77777777" w:rsidTr="00C71E99">
        <w:trPr>
          <w:trHeight w:val="284"/>
        </w:trPr>
        <w:tc>
          <w:tcPr>
            <w:tcW w:w="3386" w:type="pct"/>
            <w:shd w:val="clear" w:color="auto" w:fill="auto"/>
            <w:tcMar>
              <w:top w:w="51" w:type="dxa"/>
              <w:left w:w="51" w:type="dxa"/>
              <w:bottom w:w="51" w:type="dxa"/>
              <w:right w:w="51" w:type="dxa"/>
            </w:tcMar>
          </w:tcPr>
          <w:p w14:paraId="7988458E"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7BE142C2"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BCAF528" w14:textId="77777777" w:rsidR="0087173F" w:rsidRPr="00EC6B78" w:rsidRDefault="0087173F" w:rsidP="00C71E99">
            <w:pPr>
              <w:pStyle w:val="TabellHode-kolonne"/>
              <w:jc w:val="right"/>
            </w:pPr>
            <w:r w:rsidRPr="00EC6B78">
              <w:t>2022</w:t>
            </w:r>
          </w:p>
        </w:tc>
      </w:tr>
      <w:tr w:rsidR="0087173F" w:rsidRPr="00EC6B78" w14:paraId="6B1D40D6" w14:textId="77777777" w:rsidTr="00C71E99">
        <w:trPr>
          <w:trHeight w:val="284"/>
        </w:trPr>
        <w:tc>
          <w:tcPr>
            <w:tcW w:w="3386" w:type="pct"/>
            <w:shd w:val="clear" w:color="auto" w:fill="auto"/>
            <w:tcMar>
              <w:top w:w="51" w:type="dxa"/>
              <w:left w:w="51" w:type="dxa"/>
              <w:bottom w:w="51" w:type="dxa"/>
              <w:right w:w="51" w:type="dxa"/>
            </w:tcMar>
          </w:tcPr>
          <w:p w14:paraId="1A14F5B2"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31227539"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11F7D118" w14:textId="77777777" w:rsidR="0087173F" w:rsidRPr="00EC6B78" w:rsidRDefault="0087173F" w:rsidP="00C71E99">
            <w:pPr>
              <w:jc w:val="right"/>
            </w:pPr>
            <w:r w:rsidRPr="00EC6B78">
              <w:t>0</w:t>
            </w:r>
          </w:p>
        </w:tc>
      </w:tr>
      <w:tr w:rsidR="0087173F" w:rsidRPr="00EC6B78" w14:paraId="6888EE27" w14:textId="77777777" w:rsidTr="00C71E99">
        <w:trPr>
          <w:trHeight w:val="284"/>
        </w:trPr>
        <w:tc>
          <w:tcPr>
            <w:tcW w:w="3386" w:type="pct"/>
            <w:shd w:val="clear" w:color="auto" w:fill="auto"/>
            <w:tcMar>
              <w:top w:w="51" w:type="dxa"/>
              <w:left w:w="51" w:type="dxa"/>
              <w:bottom w:w="51" w:type="dxa"/>
              <w:right w:w="51" w:type="dxa"/>
            </w:tcMar>
          </w:tcPr>
          <w:p w14:paraId="5C4D37A5"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195C8FFB"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0F0C5E43" w14:textId="77777777" w:rsidR="0087173F" w:rsidRPr="00EC6B78" w:rsidRDefault="0087173F" w:rsidP="00C71E99">
            <w:pPr>
              <w:jc w:val="right"/>
            </w:pPr>
            <w:r w:rsidRPr="00EC6B78">
              <w:t>0</w:t>
            </w:r>
          </w:p>
        </w:tc>
      </w:tr>
      <w:tr w:rsidR="0087173F" w:rsidRPr="00EC6B78" w14:paraId="19137C67" w14:textId="77777777" w:rsidTr="00C71E99">
        <w:trPr>
          <w:trHeight w:val="284"/>
        </w:trPr>
        <w:tc>
          <w:tcPr>
            <w:tcW w:w="3386" w:type="pct"/>
            <w:shd w:val="clear" w:color="auto" w:fill="auto"/>
            <w:tcMar>
              <w:top w:w="51" w:type="dxa"/>
              <w:left w:w="51" w:type="dxa"/>
              <w:bottom w:w="51" w:type="dxa"/>
              <w:right w:w="51" w:type="dxa"/>
            </w:tcMar>
          </w:tcPr>
          <w:p w14:paraId="682548C0"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7964CDE1"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B3B32AA" w14:textId="77777777" w:rsidR="0087173F" w:rsidRPr="00EC6B78" w:rsidRDefault="0087173F" w:rsidP="00C71E99">
            <w:pPr>
              <w:pStyle w:val="TabellHode-kolonne"/>
              <w:jc w:val="right"/>
            </w:pPr>
            <w:r w:rsidRPr="00EC6B78">
              <w:t>2022</w:t>
            </w:r>
          </w:p>
        </w:tc>
      </w:tr>
      <w:tr w:rsidR="0087173F" w:rsidRPr="00EC6B78" w14:paraId="5E58F1B4" w14:textId="77777777" w:rsidTr="00C71E99">
        <w:trPr>
          <w:trHeight w:val="284"/>
        </w:trPr>
        <w:tc>
          <w:tcPr>
            <w:tcW w:w="3386" w:type="pct"/>
            <w:shd w:val="clear" w:color="auto" w:fill="auto"/>
            <w:tcMar>
              <w:top w:w="51" w:type="dxa"/>
              <w:left w:w="51" w:type="dxa"/>
              <w:bottom w:w="51" w:type="dxa"/>
              <w:right w:w="51" w:type="dxa"/>
            </w:tcMar>
          </w:tcPr>
          <w:p w14:paraId="1B982A53"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379C80C1" w14:textId="77777777" w:rsidR="0087173F" w:rsidRPr="00EC6B78" w:rsidRDefault="0087173F" w:rsidP="00C71E99">
            <w:pPr>
              <w:jc w:val="right"/>
            </w:pPr>
            <w:r w:rsidRPr="00EC6B78">
              <w:t xml:space="preserve"> 606 </w:t>
            </w:r>
          </w:p>
        </w:tc>
        <w:tc>
          <w:tcPr>
            <w:tcW w:w="807" w:type="pct"/>
            <w:shd w:val="clear" w:color="auto" w:fill="auto"/>
            <w:tcMar>
              <w:top w:w="51" w:type="dxa"/>
              <w:left w:w="51" w:type="dxa"/>
              <w:bottom w:w="51" w:type="dxa"/>
              <w:right w:w="51" w:type="dxa"/>
            </w:tcMar>
            <w:vAlign w:val="bottom"/>
          </w:tcPr>
          <w:p w14:paraId="0A043459" w14:textId="77777777" w:rsidR="0087173F" w:rsidRPr="00EC6B78" w:rsidRDefault="0087173F" w:rsidP="00C71E99">
            <w:pPr>
              <w:jc w:val="right"/>
            </w:pPr>
            <w:r w:rsidRPr="00EC6B78">
              <w:t xml:space="preserve"> 503 </w:t>
            </w:r>
          </w:p>
        </w:tc>
      </w:tr>
      <w:tr w:rsidR="0087173F" w:rsidRPr="00EC6B78" w14:paraId="50A87CE2" w14:textId="77777777" w:rsidTr="00C71E99">
        <w:trPr>
          <w:trHeight w:val="284"/>
        </w:trPr>
        <w:tc>
          <w:tcPr>
            <w:tcW w:w="3386" w:type="pct"/>
            <w:shd w:val="clear" w:color="auto" w:fill="auto"/>
            <w:tcMar>
              <w:top w:w="51" w:type="dxa"/>
              <w:left w:w="51" w:type="dxa"/>
              <w:bottom w:w="51" w:type="dxa"/>
              <w:right w:w="51" w:type="dxa"/>
            </w:tcMar>
          </w:tcPr>
          <w:p w14:paraId="153D6926"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6FF799B7" w14:textId="76BB69BB" w:rsidR="0087173F" w:rsidRPr="00EC6B78" w:rsidRDefault="0087173F" w:rsidP="00C71E99">
            <w:pPr>
              <w:jc w:val="right"/>
            </w:pPr>
            <w:r w:rsidRPr="00EC6B78">
              <w:t>3,3</w:t>
            </w:r>
            <w:r w:rsidR="006A32DA">
              <w:t> %</w:t>
            </w:r>
          </w:p>
        </w:tc>
        <w:tc>
          <w:tcPr>
            <w:tcW w:w="807" w:type="pct"/>
            <w:shd w:val="clear" w:color="auto" w:fill="auto"/>
            <w:tcMar>
              <w:top w:w="51" w:type="dxa"/>
              <w:left w:w="51" w:type="dxa"/>
              <w:bottom w:w="51" w:type="dxa"/>
              <w:right w:w="51" w:type="dxa"/>
            </w:tcMar>
            <w:vAlign w:val="bottom"/>
          </w:tcPr>
          <w:p w14:paraId="08D0E331" w14:textId="7A9665E8" w:rsidR="0087173F" w:rsidRPr="00EC6B78" w:rsidRDefault="0087173F" w:rsidP="00C71E99">
            <w:pPr>
              <w:jc w:val="right"/>
            </w:pPr>
            <w:r w:rsidRPr="00EC6B78">
              <w:t>1,6</w:t>
            </w:r>
            <w:r w:rsidR="006A32DA">
              <w:t> %</w:t>
            </w:r>
          </w:p>
        </w:tc>
      </w:tr>
      <w:tr w:rsidR="0087173F" w:rsidRPr="00EC6B78" w14:paraId="7D7788F6" w14:textId="77777777" w:rsidTr="00C71E99">
        <w:trPr>
          <w:trHeight w:val="284"/>
        </w:trPr>
        <w:tc>
          <w:tcPr>
            <w:tcW w:w="3386" w:type="pct"/>
            <w:shd w:val="clear" w:color="auto" w:fill="auto"/>
            <w:tcMar>
              <w:top w:w="51" w:type="dxa"/>
              <w:left w:w="51" w:type="dxa"/>
              <w:bottom w:w="51" w:type="dxa"/>
              <w:right w:w="51" w:type="dxa"/>
            </w:tcMar>
          </w:tcPr>
          <w:p w14:paraId="6ACBB8C6" w14:textId="77777777" w:rsidR="0087173F" w:rsidRPr="00EC6B78" w:rsidRDefault="0087173F" w:rsidP="00EC6B78">
            <w:pPr>
              <w:pStyle w:val="Petit"/>
            </w:pPr>
            <w:r w:rsidRPr="00EC6B78">
              <w:lastRenderedPageBreak/>
              <w:t>Egenkapitalandel</w:t>
            </w:r>
          </w:p>
        </w:tc>
        <w:tc>
          <w:tcPr>
            <w:tcW w:w="807" w:type="pct"/>
            <w:shd w:val="clear" w:color="auto" w:fill="auto"/>
            <w:tcMar>
              <w:top w:w="51" w:type="dxa"/>
              <w:left w:w="51" w:type="dxa"/>
              <w:bottom w:w="51" w:type="dxa"/>
              <w:right w:w="51" w:type="dxa"/>
            </w:tcMar>
            <w:vAlign w:val="bottom"/>
          </w:tcPr>
          <w:p w14:paraId="247C797F" w14:textId="35D90C23" w:rsidR="0087173F" w:rsidRPr="00EC6B78" w:rsidRDefault="0087173F" w:rsidP="00C71E99">
            <w:pPr>
              <w:jc w:val="right"/>
            </w:pPr>
            <w:r w:rsidRPr="00EC6B78">
              <w:t>44,2</w:t>
            </w:r>
            <w:r w:rsidR="006A32DA">
              <w:t> %</w:t>
            </w:r>
          </w:p>
        </w:tc>
        <w:tc>
          <w:tcPr>
            <w:tcW w:w="807" w:type="pct"/>
            <w:shd w:val="clear" w:color="auto" w:fill="auto"/>
            <w:tcMar>
              <w:top w:w="51" w:type="dxa"/>
              <w:left w:w="51" w:type="dxa"/>
              <w:bottom w:w="51" w:type="dxa"/>
              <w:right w:w="51" w:type="dxa"/>
            </w:tcMar>
            <w:vAlign w:val="bottom"/>
          </w:tcPr>
          <w:p w14:paraId="564DB076" w14:textId="18F5C3FC" w:rsidR="0087173F" w:rsidRPr="00EC6B78" w:rsidRDefault="0087173F" w:rsidP="00C71E99">
            <w:pPr>
              <w:jc w:val="right"/>
            </w:pPr>
            <w:r w:rsidRPr="00EC6B78">
              <w:t>38,8</w:t>
            </w:r>
            <w:r w:rsidR="006A32DA">
              <w:t> %</w:t>
            </w:r>
          </w:p>
        </w:tc>
      </w:tr>
      <w:tr w:rsidR="0087173F" w:rsidRPr="00EC6B78" w14:paraId="162E864E" w14:textId="77777777" w:rsidTr="00C71E99">
        <w:trPr>
          <w:trHeight w:val="284"/>
        </w:trPr>
        <w:tc>
          <w:tcPr>
            <w:tcW w:w="3386" w:type="pct"/>
            <w:shd w:val="clear" w:color="auto" w:fill="auto"/>
            <w:tcMar>
              <w:top w:w="51" w:type="dxa"/>
              <w:left w:w="51" w:type="dxa"/>
              <w:bottom w:w="51" w:type="dxa"/>
              <w:right w:w="51" w:type="dxa"/>
            </w:tcMar>
          </w:tcPr>
          <w:p w14:paraId="6DCE4D5C"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1E7AB657" w14:textId="77777777" w:rsidR="0087173F" w:rsidRPr="00EC6B78" w:rsidRDefault="0087173F" w:rsidP="00C71E99">
            <w:pPr>
              <w:jc w:val="right"/>
            </w:pPr>
            <w:r w:rsidRPr="00EC6B78">
              <w:t xml:space="preserve"> 195 </w:t>
            </w:r>
          </w:p>
        </w:tc>
        <w:tc>
          <w:tcPr>
            <w:tcW w:w="807" w:type="pct"/>
            <w:shd w:val="clear" w:color="auto" w:fill="auto"/>
            <w:tcMar>
              <w:top w:w="51" w:type="dxa"/>
              <w:left w:w="51" w:type="dxa"/>
              <w:bottom w:w="51" w:type="dxa"/>
              <w:right w:w="51" w:type="dxa"/>
            </w:tcMar>
            <w:vAlign w:val="bottom"/>
          </w:tcPr>
          <w:p w14:paraId="64B1DB14" w14:textId="77777777" w:rsidR="0087173F" w:rsidRPr="00EC6B78" w:rsidRDefault="0087173F" w:rsidP="00C71E99">
            <w:pPr>
              <w:jc w:val="right"/>
            </w:pPr>
            <w:r w:rsidRPr="00EC6B78">
              <w:t xml:space="preserve"> 278 </w:t>
            </w:r>
          </w:p>
        </w:tc>
      </w:tr>
      <w:tr w:rsidR="0087173F" w:rsidRPr="00EC6B78" w14:paraId="702D3372" w14:textId="77777777" w:rsidTr="00C71E99">
        <w:trPr>
          <w:trHeight w:val="284"/>
        </w:trPr>
        <w:tc>
          <w:tcPr>
            <w:tcW w:w="3386" w:type="pct"/>
            <w:shd w:val="clear" w:color="auto" w:fill="auto"/>
            <w:tcMar>
              <w:top w:w="51" w:type="dxa"/>
              <w:left w:w="51" w:type="dxa"/>
              <w:bottom w:w="51" w:type="dxa"/>
              <w:right w:w="51" w:type="dxa"/>
            </w:tcMar>
          </w:tcPr>
          <w:p w14:paraId="11E3115E"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4F1DEB02" w14:textId="77777777" w:rsidR="0087173F" w:rsidRPr="00EC6B78" w:rsidRDefault="0087173F" w:rsidP="00C71E99">
            <w:pPr>
              <w:jc w:val="right"/>
            </w:pPr>
            <w:r w:rsidRPr="00EC6B78">
              <w:t xml:space="preserve"> -167 </w:t>
            </w:r>
          </w:p>
        </w:tc>
        <w:tc>
          <w:tcPr>
            <w:tcW w:w="807" w:type="pct"/>
            <w:shd w:val="clear" w:color="auto" w:fill="auto"/>
            <w:tcMar>
              <w:top w:w="51" w:type="dxa"/>
              <w:left w:w="51" w:type="dxa"/>
              <w:bottom w:w="51" w:type="dxa"/>
              <w:right w:w="51" w:type="dxa"/>
            </w:tcMar>
            <w:vAlign w:val="bottom"/>
          </w:tcPr>
          <w:p w14:paraId="49CD9DD8" w14:textId="77777777" w:rsidR="0087173F" w:rsidRPr="00EC6B78" w:rsidRDefault="0087173F" w:rsidP="00C71E99">
            <w:pPr>
              <w:jc w:val="right"/>
            </w:pPr>
            <w:r w:rsidRPr="00EC6B78">
              <w:t xml:space="preserve"> -197 </w:t>
            </w:r>
          </w:p>
        </w:tc>
      </w:tr>
      <w:tr w:rsidR="0087173F" w:rsidRPr="00EC6B78" w14:paraId="47F82FD2" w14:textId="77777777" w:rsidTr="00C71E99">
        <w:trPr>
          <w:trHeight w:val="284"/>
        </w:trPr>
        <w:tc>
          <w:tcPr>
            <w:tcW w:w="3386" w:type="pct"/>
            <w:shd w:val="clear" w:color="auto" w:fill="auto"/>
            <w:tcMar>
              <w:top w:w="51" w:type="dxa"/>
              <w:left w:w="51" w:type="dxa"/>
              <w:bottom w:w="51" w:type="dxa"/>
              <w:right w:w="51" w:type="dxa"/>
            </w:tcMar>
          </w:tcPr>
          <w:p w14:paraId="111B7D4D"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66A2A134"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80F2481" w14:textId="77777777" w:rsidR="0087173F" w:rsidRPr="00EC6B78" w:rsidRDefault="0087173F" w:rsidP="00C71E99">
            <w:pPr>
              <w:pStyle w:val="TabellHode-kolonne"/>
              <w:jc w:val="right"/>
            </w:pPr>
            <w:r w:rsidRPr="00EC6B78">
              <w:t>2022</w:t>
            </w:r>
          </w:p>
        </w:tc>
      </w:tr>
      <w:tr w:rsidR="0087173F" w:rsidRPr="00EC6B78" w14:paraId="4F052EAA" w14:textId="77777777" w:rsidTr="00C71E99">
        <w:trPr>
          <w:trHeight w:val="284"/>
        </w:trPr>
        <w:tc>
          <w:tcPr>
            <w:tcW w:w="3386" w:type="pct"/>
            <w:shd w:val="clear" w:color="auto" w:fill="auto"/>
            <w:tcMar>
              <w:top w:w="51" w:type="dxa"/>
              <w:left w:w="51" w:type="dxa"/>
              <w:bottom w:w="51" w:type="dxa"/>
              <w:right w:w="51" w:type="dxa"/>
            </w:tcMar>
          </w:tcPr>
          <w:p w14:paraId="174F65A8"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5BFB93C1" w14:textId="77777777" w:rsidR="0087173F" w:rsidRPr="00EC6B78" w:rsidRDefault="0087173F" w:rsidP="00C71E99">
            <w:pPr>
              <w:jc w:val="right"/>
            </w:pPr>
            <w:r w:rsidRPr="00EC6B78">
              <w:t xml:space="preserve"> 894 </w:t>
            </w:r>
          </w:p>
        </w:tc>
        <w:tc>
          <w:tcPr>
            <w:tcW w:w="807" w:type="pct"/>
            <w:shd w:val="clear" w:color="auto" w:fill="auto"/>
            <w:tcMar>
              <w:top w:w="51" w:type="dxa"/>
              <w:left w:w="51" w:type="dxa"/>
              <w:bottom w:w="51" w:type="dxa"/>
              <w:right w:w="51" w:type="dxa"/>
            </w:tcMar>
            <w:vAlign w:val="bottom"/>
          </w:tcPr>
          <w:p w14:paraId="5D603604" w14:textId="77777777" w:rsidR="0087173F" w:rsidRPr="00EC6B78" w:rsidRDefault="0087173F" w:rsidP="00C71E99">
            <w:pPr>
              <w:jc w:val="right"/>
            </w:pPr>
            <w:r w:rsidRPr="00EC6B78">
              <w:t>886</w:t>
            </w:r>
          </w:p>
        </w:tc>
      </w:tr>
      <w:tr w:rsidR="0087173F" w:rsidRPr="00EC6B78" w14:paraId="2A966294" w14:textId="77777777" w:rsidTr="00C71E99">
        <w:trPr>
          <w:trHeight w:val="284"/>
        </w:trPr>
        <w:tc>
          <w:tcPr>
            <w:tcW w:w="3386" w:type="pct"/>
            <w:shd w:val="clear" w:color="auto" w:fill="auto"/>
            <w:tcMar>
              <w:top w:w="51" w:type="dxa"/>
              <w:left w:w="51" w:type="dxa"/>
              <w:bottom w:w="51" w:type="dxa"/>
              <w:right w:w="51" w:type="dxa"/>
            </w:tcMar>
          </w:tcPr>
          <w:p w14:paraId="14DC093A"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585AA4E6" w14:textId="044727D5"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2874F98D" w14:textId="18D58D55" w:rsidR="0087173F" w:rsidRPr="00EC6B78" w:rsidRDefault="0087173F" w:rsidP="00C71E99">
            <w:pPr>
              <w:jc w:val="right"/>
            </w:pPr>
            <w:r w:rsidRPr="00EC6B78">
              <w:t>100</w:t>
            </w:r>
            <w:r w:rsidR="006A32DA">
              <w:t> %</w:t>
            </w:r>
          </w:p>
        </w:tc>
      </w:tr>
      <w:tr w:rsidR="0087173F" w:rsidRPr="00EC6B78" w14:paraId="4D24CD57" w14:textId="77777777" w:rsidTr="00C71E99">
        <w:trPr>
          <w:trHeight w:val="284"/>
        </w:trPr>
        <w:tc>
          <w:tcPr>
            <w:tcW w:w="3386" w:type="pct"/>
            <w:shd w:val="clear" w:color="auto" w:fill="auto"/>
            <w:tcMar>
              <w:top w:w="51" w:type="dxa"/>
              <w:left w:w="51" w:type="dxa"/>
              <w:bottom w:w="51" w:type="dxa"/>
              <w:right w:w="51" w:type="dxa"/>
            </w:tcMar>
          </w:tcPr>
          <w:p w14:paraId="66507EC3"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391BE51E" w14:textId="19716F0E" w:rsidR="0087173F" w:rsidRPr="00EC6B78" w:rsidRDefault="0087173F" w:rsidP="00C71E99">
            <w:pPr>
              <w:jc w:val="right"/>
            </w:pPr>
            <w:r w:rsidRPr="00EC6B78">
              <w:t>42</w:t>
            </w:r>
            <w:r w:rsidR="006A32DA">
              <w:t> %</w:t>
            </w:r>
          </w:p>
        </w:tc>
        <w:tc>
          <w:tcPr>
            <w:tcW w:w="807" w:type="pct"/>
            <w:shd w:val="clear" w:color="auto" w:fill="auto"/>
            <w:tcMar>
              <w:top w:w="51" w:type="dxa"/>
              <w:left w:w="51" w:type="dxa"/>
              <w:bottom w:w="51" w:type="dxa"/>
              <w:right w:w="51" w:type="dxa"/>
            </w:tcMar>
            <w:vAlign w:val="bottom"/>
          </w:tcPr>
          <w:p w14:paraId="7E318769" w14:textId="2EE7054B" w:rsidR="0087173F" w:rsidRPr="00EC6B78" w:rsidRDefault="0087173F" w:rsidP="00C71E99">
            <w:pPr>
              <w:jc w:val="right"/>
            </w:pPr>
            <w:r w:rsidRPr="00EC6B78">
              <w:t>42</w:t>
            </w:r>
            <w:r w:rsidR="006A32DA">
              <w:t> %</w:t>
            </w:r>
          </w:p>
        </w:tc>
      </w:tr>
      <w:tr w:rsidR="0087173F" w:rsidRPr="00EC6B78" w14:paraId="6CBF7B27" w14:textId="77777777" w:rsidTr="00C71E99">
        <w:trPr>
          <w:trHeight w:val="284"/>
        </w:trPr>
        <w:tc>
          <w:tcPr>
            <w:tcW w:w="3386" w:type="pct"/>
            <w:shd w:val="clear" w:color="auto" w:fill="auto"/>
            <w:tcMar>
              <w:top w:w="51" w:type="dxa"/>
              <w:left w:w="51" w:type="dxa"/>
              <w:bottom w:w="51" w:type="dxa"/>
              <w:right w:w="51" w:type="dxa"/>
            </w:tcMar>
          </w:tcPr>
          <w:p w14:paraId="17E668BC"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7D4CBDDF" w14:textId="1F82D161" w:rsidR="0087173F" w:rsidRPr="00EC6B78" w:rsidRDefault="0087173F" w:rsidP="00C71E99">
            <w:pPr>
              <w:jc w:val="right"/>
            </w:pPr>
            <w:r w:rsidRPr="00EC6B78">
              <w:t>37</w:t>
            </w:r>
            <w:r w:rsidR="006A32DA">
              <w:t> %</w:t>
            </w:r>
          </w:p>
        </w:tc>
        <w:tc>
          <w:tcPr>
            <w:tcW w:w="807" w:type="pct"/>
            <w:shd w:val="clear" w:color="auto" w:fill="auto"/>
            <w:tcMar>
              <w:top w:w="51" w:type="dxa"/>
              <w:left w:w="51" w:type="dxa"/>
              <w:bottom w:w="51" w:type="dxa"/>
              <w:right w:w="51" w:type="dxa"/>
            </w:tcMar>
            <w:vAlign w:val="bottom"/>
          </w:tcPr>
          <w:p w14:paraId="041D2274" w14:textId="41AD0F7F" w:rsidR="0087173F" w:rsidRPr="00EC6B78" w:rsidRDefault="0087173F" w:rsidP="00C71E99">
            <w:pPr>
              <w:jc w:val="right"/>
            </w:pPr>
            <w:r w:rsidRPr="00EC6B78">
              <w:t>38</w:t>
            </w:r>
            <w:r w:rsidR="006A32DA">
              <w:t> %</w:t>
            </w:r>
          </w:p>
        </w:tc>
      </w:tr>
      <w:tr w:rsidR="0087173F" w:rsidRPr="00EC6B78" w14:paraId="7E088F83" w14:textId="77777777" w:rsidTr="00C71E99">
        <w:trPr>
          <w:trHeight w:val="284"/>
        </w:trPr>
        <w:tc>
          <w:tcPr>
            <w:tcW w:w="3386" w:type="pct"/>
            <w:shd w:val="clear" w:color="auto" w:fill="auto"/>
            <w:tcMar>
              <w:top w:w="51" w:type="dxa"/>
              <w:left w:w="51" w:type="dxa"/>
              <w:bottom w:w="51" w:type="dxa"/>
              <w:right w:w="51" w:type="dxa"/>
            </w:tcMar>
          </w:tcPr>
          <w:p w14:paraId="08E47E28"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40C88917" w14:textId="353262BD" w:rsidR="0087173F" w:rsidRPr="00EC6B78" w:rsidRDefault="0087173F" w:rsidP="00C71E99">
            <w:pPr>
              <w:jc w:val="right"/>
            </w:pPr>
            <w:r w:rsidRPr="00EC6B78">
              <w:t>4,8</w:t>
            </w:r>
            <w:r w:rsidR="006A32DA">
              <w:t> %</w:t>
            </w:r>
          </w:p>
        </w:tc>
        <w:tc>
          <w:tcPr>
            <w:tcW w:w="807" w:type="pct"/>
            <w:shd w:val="clear" w:color="auto" w:fill="auto"/>
            <w:tcMar>
              <w:top w:w="51" w:type="dxa"/>
              <w:left w:w="51" w:type="dxa"/>
              <w:bottom w:w="51" w:type="dxa"/>
              <w:right w:w="51" w:type="dxa"/>
            </w:tcMar>
            <w:vAlign w:val="bottom"/>
          </w:tcPr>
          <w:p w14:paraId="684018E9" w14:textId="77777777" w:rsidR="0087173F" w:rsidRPr="00EC6B78" w:rsidRDefault="0087173F" w:rsidP="00C71E99">
            <w:pPr>
              <w:jc w:val="right"/>
            </w:pPr>
            <w:r w:rsidRPr="00EC6B78">
              <w:t>-</w:t>
            </w:r>
          </w:p>
        </w:tc>
      </w:tr>
      <w:tr w:rsidR="0087173F" w:rsidRPr="00EC6B78" w14:paraId="706D83A8" w14:textId="77777777" w:rsidTr="00C71E99">
        <w:trPr>
          <w:trHeight w:val="284"/>
        </w:trPr>
        <w:tc>
          <w:tcPr>
            <w:tcW w:w="3386" w:type="pct"/>
            <w:shd w:val="clear" w:color="auto" w:fill="auto"/>
            <w:tcMar>
              <w:top w:w="51" w:type="dxa"/>
              <w:left w:w="51" w:type="dxa"/>
              <w:bottom w:w="51" w:type="dxa"/>
              <w:right w:w="51" w:type="dxa"/>
            </w:tcMar>
          </w:tcPr>
          <w:p w14:paraId="297691DF"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44C6E676"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1D841D87" w14:textId="77777777" w:rsidR="0087173F" w:rsidRPr="00EC6B78" w:rsidRDefault="0087173F" w:rsidP="00C71E99">
            <w:pPr>
              <w:jc w:val="right"/>
            </w:pPr>
            <w:r w:rsidRPr="00EC6B78">
              <w:t>-</w:t>
            </w:r>
          </w:p>
        </w:tc>
      </w:tr>
      <w:tr w:rsidR="0087173F" w:rsidRPr="00EC6B78" w14:paraId="51B1AF35" w14:textId="77777777" w:rsidTr="00C71E99">
        <w:trPr>
          <w:trHeight w:val="284"/>
        </w:trPr>
        <w:tc>
          <w:tcPr>
            <w:tcW w:w="3386" w:type="pct"/>
            <w:shd w:val="clear" w:color="auto" w:fill="auto"/>
            <w:tcMar>
              <w:top w:w="51" w:type="dxa"/>
              <w:left w:w="51" w:type="dxa"/>
              <w:bottom w:w="51" w:type="dxa"/>
              <w:right w:w="51" w:type="dxa"/>
            </w:tcMar>
          </w:tcPr>
          <w:p w14:paraId="3460A60A"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7ACE9795"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29A3A0B" w14:textId="77777777" w:rsidR="0087173F" w:rsidRPr="00EC6B78" w:rsidRDefault="0087173F" w:rsidP="00C71E99">
            <w:pPr>
              <w:pStyle w:val="TabellHode-kolonne"/>
              <w:jc w:val="right"/>
            </w:pPr>
            <w:r w:rsidRPr="00EC6B78">
              <w:t>2022</w:t>
            </w:r>
          </w:p>
        </w:tc>
      </w:tr>
      <w:tr w:rsidR="0087173F" w:rsidRPr="00EC6B78" w14:paraId="2003410F" w14:textId="77777777" w:rsidTr="00C71E99">
        <w:trPr>
          <w:trHeight w:val="284"/>
        </w:trPr>
        <w:tc>
          <w:tcPr>
            <w:tcW w:w="3386" w:type="pct"/>
            <w:shd w:val="clear" w:color="auto" w:fill="auto"/>
            <w:tcMar>
              <w:top w:w="51" w:type="dxa"/>
              <w:left w:w="51" w:type="dxa"/>
              <w:bottom w:w="51" w:type="dxa"/>
              <w:right w:w="51" w:type="dxa"/>
            </w:tcMar>
          </w:tcPr>
          <w:p w14:paraId="289B5DB8"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6B673109" w14:textId="77777777" w:rsidR="0087173F" w:rsidRPr="00EC6B78" w:rsidRDefault="0087173F" w:rsidP="00C71E99">
            <w:pPr>
              <w:jc w:val="right"/>
            </w:pPr>
            <w:r w:rsidRPr="00EC6B78">
              <w:t>0,3</w:t>
            </w:r>
          </w:p>
        </w:tc>
        <w:tc>
          <w:tcPr>
            <w:tcW w:w="807" w:type="pct"/>
            <w:shd w:val="clear" w:color="auto" w:fill="auto"/>
            <w:tcMar>
              <w:top w:w="51" w:type="dxa"/>
              <w:left w:w="51" w:type="dxa"/>
              <w:bottom w:w="51" w:type="dxa"/>
              <w:right w:w="51" w:type="dxa"/>
            </w:tcMar>
            <w:vAlign w:val="bottom"/>
          </w:tcPr>
          <w:p w14:paraId="70D11443" w14:textId="77777777" w:rsidR="0087173F" w:rsidRPr="00EC6B78" w:rsidRDefault="0087173F" w:rsidP="00C71E99">
            <w:pPr>
              <w:jc w:val="right"/>
            </w:pPr>
            <w:r w:rsidRPr="00EC6B78">
              <w:t>0,1</w:t>
            </w:r>
          </w:p>
        </w:tc>
      </w:tr>
      <w:tr w:rsidR="0087173F" w:rsidRPr="00EC6B78" w14:paraId="10B63CF7" w14:textId="77777777" w:rsidTr="00C71E99">
        <w:trPr>
          <w:trHeight w:val="284"/>
        </w:trPr>
        <w:tc>
          <w:tcPr>
            <w:tcW w:w="3386" w:type="pct"/>
            <w:shd w:val="clear" w:color="auto" w:fill="auto"/>
            <w:tcMar>
              <w:top w:w="51" w:type="dxa"/>
              <w:left w:w="51" w:type="dxa"/>
              <w:bottom w:w="51" w:type="dxa"/>
              <w:right w:w="51" w:type="dxa"/>
            </w:tcMar>
          </w:tcPr>
          <w:p w14:paraId="37E39386" w14:textId="77777777" w:rsidR="0087173F" w:rsidRPr="00EC6B78" w:rsidRDefault="0087173F" w:rsidP="00EC6B78">
            <w:pPr>
              <w:pStyle w:val="Petit"/>
            </w:pPr>
            <w:r w:rsidRPr="00EC6B78">
              <w:t xml:space="preserve">Scope 2 (lokasjonsbasert) </w:t>
            </w:r>
          </w:p>
        </w:tc>
        <w:tc>
          <w:tcPr>
            <w:tcW w:w="807" w:type="pct"/>
            <w:shd w:val="clear" w:color="auto" w:fill="auto"/>
            <w:tcMar>
              <w:top w:w="51" w:type="dxa"/>
              <w:left w:w="51" w:type="dxa"/>
              <w:bottom w:w="51" w:type="dxa"/>
              <w:right w:w="51" w:type="dxa"/>
            </w:tcMar>
            <w:vAlign w:val="bottom"/>
          </w:tcPr>
          <w:p w14:paraId="309F4290" w14:textId="77777777" w:rsidR="0087173F" w:rsidRPr="00EC6B78" w:rsidRDefault="0087173F" w:rsidP="00C71E99">
            <w:pPr>
              <w:jc w:val="right"/>
            </w:pPr>
            <w:r w:rsidRPr="00EC6B78">
              <w:t xml:space="preserve"> 147 </w:t>
            </w:r>
          </w:p>
        </w:tc>
        <w:tc>
          <w:tcPr>
            <w:tcW w:w="807" w:type="pct"/>
            <w:shd w:val="clear" w:color="auto" w:fill="auto"/>
            <w:tcMar>
              <w:top w:w="51" w:type="dxa"/>
              <w:left w:w="51" w:type="dxa"/>
              <w:bottom w:w="51" w:type="dxa"/>
              <w:right w:w="51" w:type="dxa"/>
            </w:tcMar>
            <w:vAlign w:val="bottom"/>
          </w:tcPr>
          <w:p w14:paraId="68C961B5" w14:textId="77777777" w:rsidR="0087173F" w:rsidRPr="00EC6B78" w:rsidRDefault="0087173F" w:rsidP="00C71E99">
            <w:pPr>
              <w:jc w:val="right"/>
            </w:pPr>
            <w:r w:rsidRPr="00EC6B78">
              <w:t xml:space="preserve"> 217 </w:t>
            </w:r>
          </w:p>
        </w:tc>
      </w:tr>
      <w:tr w:rsidR="0087173F" w:rsidRPr="00EC6B78" w14:paraId="27758B28" w14:textId="77777777" w:rsidTr="00C71E99">
        <w:trPr>
          <w:trHeight w:val="284"/>
        </w:trPr>
        <w:tc>
          <w:tcPr>
            <w:tcW w:w="3386" w:type="pct"/>
            <w:shd w:val="clear" w:color="auto" w:fill="auto"/>
            <w:tcMar>
              <w:top w:w="51" w:type="dxa"/>
              <w:left w:w="51" w:type="dxa"/>
              <w:bottom w:w="51" w:type="dxa"/>
              <w:right w:w="51" w:type="dxa"/>
            </w:tcMar>
          </w:tcPr>
          <w:p w14:paraId="3A4D8BE6"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4BFCCAEC" w14:textId="77777777" w:rsidR="0087173F" w:rsidRPr="00EC6B78" w:rsidRDefault="0087173F" w:rsidP="00C71E99">
            <w:pPr>
              <w:jc w:val="right"/>
            </w:pPr>
            <w:r w:rsidRPr="00EC6B78">
              <w:t xml:space="preserve"> 547 </w:t>
            </w:r>
          </w:p>
        </w:tc>
        <w:tc>
          <w:tcPr>
            <w:tcW w:w="807" w:type="pct"/>
            <w:shd w:val="clear" w:color="auto" w:fill="auto"/>
            <w:tcMar>
              <w:top w:w="51" w:type="dxa"/>
              <w:left w:w="51" w:type="dxa"/>
              <w:bottom w:w="51" w:type="dxa"/>
              <w:right w:w="51" w:type="dxa"/>
            </w:tcMar>
            <w:vAlign w:val="bottom"/>
          </w:tcPr>
          <w:p w14:paraId="3C01ADCE" w14:textId="77777777" w:rsidR="0087173F" w:rsidRPr="00EC6B78" w:rsidRDefault="0087173F" w:rsidP="00C71E99">
            <w:pPr>
              <w:jc w:val="right"/>
            </w:pPr>
            <w:r w:rsidRPr="00EC6B78">
              <w:t xml:space="preserve"> 306 </w:t>
            </w:r>
          </w:p>
        </w:tc>
      </w:tr>
      <w:tr w:rsidR="0087173F" w:rsidRPr="00EC6B78" w14:paraId="2863A6D6" w14:textId="77777777" w:rsidTr="00C71E99">
        <w:trPr>
          <w:trHeight w:val="284"/>
        </w:trPr>
        <w:tc>
          <w:tcPr>
            <w:tcW w:w="3386" w:type="pct"/>
            <w:shd w:val="clear" w:color="auto" w:fill="auto"/>
            <w:tcMar>
              <w:top w:w="51" w:type="dxa"/>
              <w:left w:w="51" w:type="dxa"/>
              <w:bottom w:w="51" w:type="dxa"/>
              <w:right w:w="51" w:type="dxa"/>
            </w:tcMar>
          </w:tcPr>
          <w:p w14:paraId="636856C5"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34D5AA38" w14:textId="77777777" w:rsidR="0087173F" w:rsidRPr="00EC6B78" w:rsidRDefault="0087173F" w:rsidP="00C71E99">
            <w:pPr>
              <w:jc w:val="right"/>
            </w:pPr>
            <w:r w:rsidRPr="00EC6B78">
              <w:t>1, 5, 6</w:t>
            </w:r>
          </w:p>
        </w:tc>
        <w:tc>
          <w:tcPr>
            <w:tcW w:w="807" w:type="pct"/>
            <w:shd w:val="clear" w:color="auto" w:fill="auto"/>
            <w:tcMar>
              <w:top w:w="51" w:type="dxa"/>
              <w:left w:w="51" w:type="dxa"/>
              <w:bottom w:w="51" w:type="dxa"/>
              <w:right w:w="51" w:type="dxa"/>
            </w:tcMar>
            <w:vAlign w:val="bottom"/>
          </w:tcPr>
          <w:p w14:paraId="03EFFA58" w14:textId="77777777" w:rsidR="0087173F" w:rsidRPr="00EC6B78" w:rsidRDefault="0087173F" w:rsidP="00C71E99">
            <w:pPr>
              <w:jc w:val="right"/>
            </w:pPr>
            <w:r w:rsidRPr="00EC6B78">
              <w:t>6</w:t>
            </w:r>
          </w:p>
        </w:tc>
      </w:tr>
    </w:tbl>
    <w:p w14:paraId="437E84B4" w14:textId="77777777" w:rsidR="0087173F" w:rsidRPr="00EC6B78" w:rsidRDefault="0087173F" w:rsidP="00EC6B78">
      <w:pPr>
        <w:pStyle w:val="Note"/>
      </w:pPr>
      <w:r w:rsidRPr="00EC6B78">
        <w:t>*Se side 60 for utslippskategorier.</w:t>
      </w:r>
    </w:p>
    <w:p w14:paraId="67B5BF49" w14:textId="77777777" w:rsidR="0087173F" w:rsidRPr="00EC6B78" w:rsidRDefault="0087173F" w:rsidP="00EC6B78">
      <w:pPr>
        <w:pStyle w:val="avsnitt-tittel"/>
      </w:pPr>
      <w:r w:rsidRPr="00EC6B78">
        <w:t>Klimamål</w:t>
      </w:r>
    </w:p>
    <w:p w14:paraId="427841D0" w14:textId="77777777" w:rsidR="0087173F" w:rsidRDefault="0087173F" w:rsidP="00EC6B78">
      <w:r w:rsidRPr="00EC6B78">
        <w:t>Norsk helsenett planlegger å sette klimamål i 2024.</w:t>
      </w:r>
    </w:p>
    <w:p w14:paraId="0F3480C6" w14:textId="58AD8BD5" w:rsidR="00991573" w:rsidRPr="00EC6B78" w:rsidRDefault="00991573" w:rsidP="00991573">
      <w:pPr>
        <w:pStyle w:val="UnOverskrift3"/>
      </w:pPr>
      <w:r w:rsidRPr="00991573">
        <w:t>Norsk rikskringkasting AS</w:t>
      </w:r>
    </w:p>
    <w:p w14:paraId="09C1F838" w14:textId="6EF8EEE3" w:rsidR="00406B79" w:rsidRPr="00EC6B78" w:rsidRDefault="007271B2" w:rsidP="00EC6B78">
      <w:r w:rsidRPr="00EC6B78">
        <w:rPr>
          <w:noProof/>
        </w:rPr>
        <w:drawing>
          <wp:inline distT="0" distB="0" distL="0" distR="0" wp14:anchorId="715C288C" wp14:editId="6C796A84">
            <wp:extent cx="1190625" cy="514350"/>
            <wp:effectExtent l="0" t="0" r="0" b="0"/>
            <wp:docPr id="134" name="Bilde 3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Bilde 36" descr="Logo"/>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190625" cy="514350"/>
                    </a:xfrm>
                    <a:prstGeom prst="rect">
                      <a:avLst/>
                    </a:prstGeom>
                    <a:noFill/>
                    <a:ln>
                      <a:noFill/>
                    </a:ln>
                  </pic:spPr>
                </pic:pic>
              </a:graphicData>
            </a:graphic>
          </wp:inline>
        </w:drawing>
      </w:r>
    </w:p>
    <w:p w14:paraId="1A81B0CA" w14:textId="46E63D14" w:rsidR="0087173F" w:rsidRPr="00EC6B78" w:rsidRDefault="0087173F" w:rsidP="00EC6B78">
      <w:r w:rsidRPr="00EC6B78">
        <w:lastRenderedPageBreak/>
        <w:t xml:space="preserve">Norsk rikskringkasting (NRK) har et bredt medietilbud gjennom tre TV-kanaler, 13 radiokanaler på DAB, strømmetjenestene NRK TV, NRK Super og NRK Radio, nettstedene www.nrk.no og www.yr.no. NRKs tilbud er også tilgjengelig på mobil. NRK har tilstedeværelse ved ca. 50 kontorer i hele landet. Gjennom nordisk og europeisk samarbeid med andre allmenkringkastere og et eget korrespondentnett gir NRK informasjon og innsikt om det som skjer utenfor landegrensene. NRK har også en beredskapsrolle og skal informere og forklare hva som skjer når store og alvorlige hendelser inntreffer. </w:t>
      </w:r>
    </w:p>
    <w:p w14:paraId="7C680242" w14:textId="77777777" w:rsidR="0087173F" w:rsidRPr="00EC6B78" w:rsidRDefault="0087173F" w:rsidP="00EC6B78">
      <w:pPr>
        <w:pStyle w:val="avsnitt-tittel"/>
      </w:pPr>
      <w:r w:rsidRPr="00EC6B78">
        <w:t>Statens eierskap</w:t>
      </w:r>
    </w:p>
    <w:p w14:paraId="3D2B85C1" w14:textId="77777777" w:rsidR="0087173F" w:rsidRPr="00EC6B78" w:rsidRDefault="0087173F" w:rsidP="00EC6B78">
      <w:r w:rsidRPr="00EC6B78">
        <w:t xml:space="preserve">Staten er eier i NRK for å ha en ikke-kommersiell allmennkringkaster i Norge. Statens mål som eier er ikke-kommersiell allmennkringkasting av høy kvalitet som oppfyller sosiale, demokratiske og kulturelle behov. </w:t>
      </w:r>
    </w:p>
    <w:p w14:paraId="49B7069E" w14:textId="77777777" w:rsidR="0087173F" w:rsidRPr="00EC6B78" w:rsidRDefault="0087173F" w:rsidP="00EC6B78">
      <w:pPr>
        <w:pStyle w:val="avsnitt-tittel"/>
      </w:pPr>
      <w:r w:rsidRPr="00EC6B78">
        <w:t>Mål og strategiske prioriteringer</w:t>
      </w:r>
    </w:p>
    <w:p w14:paraId="0D85BC82" w14:textId="77777777" w:rsidR="0087173F" w:rsidRPr="00EC6B78" w:rsidRDefault="0087173F" w:rsidP="00EC6B78">
      <w:r w:rsidRPr="00EC6B78">
        <w:t xml:space="preserve">NRKs mål bygger direkte på allmennkringkastingsoppdraget til NRK og danner grunnlaget for selskapets strategi: - NRK styrker og utvikler demokratiet - NRK løfter og beriker norsk og samisk språk og kultur - NRK samler og engasjerer alle om bor i Norge. NRK har definert fire hovedoppgaver for å lykkes med å nå publikum med godt allmennkringkastingsinnhold: - Skaper store fellesopplevelser. NRK skal være en arena for å samle mange i Norge samtidig, på tvers av alder, geografi og miljø. - Er først med det siste, forklarer og viser sammenhenger: NRK skal fungere som landets viktigste arena for nyheter, dialog og for å få folk til å delta i demokratiet. - Begeistrer med innhold som ingen andre lager. Vi skal bidra til nyskaping, med innhold som setter spor. - Er attraktiv for hver ny generasjon. Vi skal nå ut til barn og unge med kvalitetsinnhold som skaper tilhørighet til det norske samfunnet. NRKs organisasjonsmål er "Et kreativt og modig fellesskap i verdensklasse", og i tilknytning til dette finner vi NRKs </w:t>
      </w:r>
      <w:proofErr w:type="spellStart"/>
      <w:r w:rsidRPr="00EC6B78">
        <w:t>bærekraftsambisjoner</w:t>
      </w:r>
      <w:proofErr w:type="spellEnd"/>
      <w:r w:rsidRPr="00EC6B78">
        <w:t>, "Vi dyrker kraften i mangfoldet" og vi tar miljøhensyn i alle beslutninger".</w:t>
      </w:r>
    </w:p>
    <w:p w14:paraId="5E9D8A49" w14:textId="77777777" w:rsidR="0087173F" w:rsidRPr="00EC6B78" w:rsidRDefault="0087173F" w:rsidP="00EC6B78">
      <w:pPr>
        <w:pStyle w:val="avsnitt-tittel"/>
      </w:pPr>
      <w:r w:rsidRPr="00EC6B78">
        <w:t>Oppnåelse av statens mål</w:t>
      </w:r>
    </w:p>
    <w:p w14:paraId="5CCF0229" w14:textId="1A46DA77" w:rsidR="0087173F" w:rsidRPr="00EC6B78" w:rsidRDefault="0087173F" w:rsidP="00EC6B78">
      <w:r w:rsidRPr="00EC6B78">
        <w:t>NRK har som mål å oppfylle samtlige krav i allmennkringkastingsoppdraget, som fastsatt i selskapets vedtekter. Selskapet utarbeider årlig et allmennkringkastingsregnskap som redegjør for hvordan kravene i oppdraget er dekket. Allmennkringkastingsregnskapet oversendes Medietilsynet som vurderer selskapets oppfyllelse av kravene i en egen allmennkringkastingsrapport, som oversendes selskapets generalforsamling. I 2022 godkjente Medietilsynet oppfyllelse av allmennkringkastingsoppdraget, men med en anmerkning for lav nynorskandel. Rapport om NRKs driftsøkonomi utarbeides årlig og sendes NRKs generalforsamling innen 1. mai hvert år. Rapporten for 2022 viste at 83,9 pst. av selskapets ressurser ble brukt på innhold og publisering i 2022.</w:t>
      </w:r>
      <w:r w:rsidR="006A32DA">
        <w:t xml:space="preserve"> </w:t>
      </w:r>
    </w:p>
    <w:p w14:paraId="777A6B4A" w14:textId="77777777" w:rsidR="0087173F" w:rsidRPr="00EC6B78" w:rsidRDefault="0087173F" w:rsidP="00EC6B78">
      <w:pPr>
        <w:pStyle w:val="avsnitt-tittel"/>
      </w:pPr>
      <w:r w:rsidRPr="00EC6B78">
        <w:lastRenderedPageBreak/>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6BD118D2" w14:textId="77777777" w:rsidTr="00E0589F">
        <w:trPr>
          <w:trHeight w:val="284"/>
          <w:tblHeader/>
        </w:trPr>
        <w:tc>
          <w:tcPr>
            <w:tcW w:w="735" w:type="pct"/>
            <w:shd w:val="clear" w:color="auto" w:fill="auto"/>
            <w:tcMar>
              <w:top w:w="85" w:type="dxa"/>
              <w:left w:w="57" w:type="dxa"/>
              <w:bottom w:w="85" w:type="dxa"/>
              <w:right w:w="57" w:type="dxa"/>
            </w:tcMar>
          </w:tcPr>
          <w:p w14:paraId="2E72E467"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08B11A43"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0D4943D3"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4EBBB411"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11F7D5C8" w14:textId="77777777" w:rsidR="0087173F" w:rsidRPr="00EC6B78" w:rsidRDefault="0087173F" w:rsidP="00EC6B78">
            <w:pPr>
              <w:pStyle w:val="TabellHode-kolonne"/>
            </w:pPr>
            <w:r w:rsidRPr="00EC6B78">
              <w:t>Resultat 2022</w:t>
            </w:r>
          </w:p>
        </w:tc>
      </w:tr>
      <w:tr w:rsidR="00A55B7E" w:rsidRPr="00EC6B78" w14:paraId="63068B2E" w14:textId="77777777" w:rsidTr="00E0589F">
        <w:trPr>
          <w:trHeight w:val="284"/>
        </w:trPr>
        <w:tc>
          <w:tcPr>
            <w:tcW w:w="735" w:type="pct"/>
            <w:shd w:val="clear" w:color="auto" w:fill="auto"/>
            <w:tcMar>
              <w:top w:w="57" w:type="dxa"/>
              <w:left w:w="80" w:type="dxa"/>
              <w:bottom w:w="57" w:type="dxa"/>
              <w:right w:w="80" w:type="dxa"/>
            </w:tcMar>
          </w:tcPr>
          <w:p w14:paraId="4FB20ED9"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7CF07DA9" w14:textId="77777777" w:rsidR="0087173F" w:rsidRPr="00EC6B78" w:rsidRDefault="0087173F" w:rsidP="00EC6B78">
            <w:pPr>
              <w:pStyle w:val="Petit"/>
            </w:pPr>
            <w:r w:rsidRPr="00EC6B78">
              <w:t>Oppfylle samtlige krav i allmennkringkastingsoppdraget</w:t>
            </w:r>
          </w:p>
        </w:tc>
        <w:tc>
          <w:tcPr>
            <w:tcW w:w="1237" w:type="pct"/>
            <w:shd w:val="clear" w:color="auto" w:fill="auto"/>
            <w:tcMar>
              <w:top w:w="57" w:type="dxa"/>
              <w:left w:w="80" w:type="dxa"/>
              <w:bottom w:w="57" w:type="dxa"/>
              <w:right w:w="80" w:type="dxa"/>
            </w:tcMar>
          </w:tcPr>
          <w:p w14:paraId="3111ACA3" w14:textId="77777777" w:rsidR="0087173F" w:rsidRPr="00EC6B78" w:rsidRDefault="0087173F" w:rsidP="00EC6B78">
            <w:pPr>
              <w:pStyle w:val="Petit"/>
            </w:pPr>
            <w:r w:rsidRPr="00EC6B78">
              <w:t>Medietilsynets allmennkringkastingsrapport</w:t>
            </w:r>
          </w:p>
        </w:tc>
        <w:tc>
          <w:tcPr>
            <w:tcW w:w="718" w:type="pct"/>
            <w:shd w:val="clear" w:color="auto" w:fill="auto"/>
            <w:tcMar>
              <w:top w:w="57" w:type="dxa"/>
              <w:left w:w="80" w:type="dxa"/>
              <w:bottom w:w="57" w:type="dxa"/>
              <w:right w:w="80" w:type="dxa"/>
            </w:tcMar>
          </w:tcPr>
          <w:p w14:paraId="0E18C6F4" w14:textId="77777777" w:rsidR="0087173F" w:rsidRPr="00EC6B78" w:rsidRDefault="0087173F" w:rsidP="00EC6B78">
            <w:r w:rsidRPr="00EC6B78">
              <w:t>*</w:t>
            </w:r>
          </w:p>
        </w:tc>
        <w:tc>
          <w:tcPr>
            <w:tcW w:w="1118" w:type="pct"/>
            <w:shd w:val="clear" w:color="auto" w:fill="auto"/>
            <w:tcMar>
              <w:top w:w="57" w:type="dxa"/>
              <w:left w:w="80" w:type="dxa"/>
              <w:bottom w:w="57" w:type="dxa"/>
              <w:right w:w="80" w:type="dxa"/>
            </w:tcMar>
          </w:tcPr>
          <w:p w14:paraId="67953B08" w14:textId="77777777" w:rsidR="0087173F" w:rsidRPr="00EC6B78" w:rsidRDefault="0087173F" w:rsidP="00EC6B78">
            <w:r w:rsidRPr="00EC6B78">
              <w:t>Godkjent, med anmerkning for lav nynorskandel</w:t>
            </w:r>
          </w:p>
        </w:tc>
      </w:tr>
      <w:tr w:rsidR="00A55B7E" w:rsidRPr="00EC6B78" w14:paraId="24F0CD97" w14:textId="77777777" w:rsidTr="00E0589F">
        <w:trPr>
          <w:trHeight w:val="284"/>
        </w:trPr>
        <w:tc>
          <w:tcPr>
            <w:tcW w:w="735" w:type="pct"/>
            <w:shd w:val="clear" w:color="auto" w:fill="auto"/>
            <w:tcMar>
              <w:top w:w="57" w:type="dxa"/>
              <w:left w:w="80" w:type="dxa"/>
              <w:bottom w:w="57" w:type="dxa"/>
              <w:right w:w="80" w:type="dxa"/>
            </w:tcMar>
          </w:tcPr>
          <w:p w14:paraId="0D16456C"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2A71EE51" w14:textId="77777777" w:rsidR="0087173F" w:rsidRPr="00EC6B78" w:rsidRDefault="0087173F" w:rsidP="00EC6B78">
            <w:pPr>
              <w:pStyle w:val="Petit"/>
            </w:pPr>
            <w:r w:rsidRPr="00EC6B78">
              <w:t xml:space="preserve">Mest mulig allmennkringkastingsinnhold for ressursene </w:t>
            </w:r>
          </w:p>
        </w:tc>
        <w:tc>
          <w:tcPr>
            <w:tcW w:w="1237" w:type="pct"/>
            <w:shd w:val="clear" w:color="auto" w:fill="auto"/>
            <w:tcMar>
              <w:top w:w="57" w:type="dxa"/>
              <w:left w:w="80" w:type="dxa"/>
              <w:bottom w:w="57" w:type="dxa"/>
              <w:right w:w="80" w:type="dxa"/>
            </w:tcMar>
          </w:tcPr>
          <w:p w14:paraId="6FD06819" w14:textId="77777777" w:rsidR="0087173F" w:rsidRPr="00EC6B78" w:rsidRDefault="0087173F" w:rsidP="00EC6B78">
            <w:pPr>
              <w:pStyle w:val="Petit"/>
            </w:pPr>
            <w:r w:rsidRPr="00EC6B78">
              <w:t xml:space="preserve">Andel ressurser som går til innhold og publisering </w:t>
            </w:r>
          </w:p>
        </w:tc>
        <w:tc>
          <w:tcPr>
            <w:tcW w:w="718" w:type="pct"/>
            <w:shd w:val="clear" w:color="auto" w:fill="auto"/>
            <w:tcMar>
              <w:top w:w="57" w:type="dxa"/>
              <w:left w:w="80" w:type="dxa"/>
              <w:bottom w:w="57" w:type="dxa"/>
              <w:right w:w="80" w:type="dxa"/>
            </w:tcMar>
          </w:tcPr>
          <w:p w14:paraId="29367CA5" w14:textId="77777777" w:rsidR="0087173F" w:rsidRPr="00EC6B78" w:rsidRDefault="0087173F" w:rsidP="00EC6B78">
            <w:r w:rsidRPr="00EC6B78">
              <w:t>**</w:t>
            </w:r>
          </w:p>
        </w:tc>
        <w:tc>
          <w:tcPr>
            <w:tcW w:w="1118" w:type="pct"/>
            <w:shd w:val="clear" w:color="auto" w:fill="auto"/>
            <w:tcMar>
              <w:top w:w="57" w:type="dxa"/>
              <w:left w:w="80" w:type="dxa"/>
              <w:bottom w:w="57" w:type="dxa"/>
              <w:right w:w="80" w:type="dxa"/>
            </w:tcMar>
          </w:tcPr>
          <w:p w14:paraId="2A589FA2" w14:textId="6CD52DB2" w:rsidR="0087173F" w:rsidRPr="00EC6B78" w:rsidRDefault="0087173F" w:rsidP="00EC6B78">
            <w:r w:rsidRPr="00EC6B78">
              <w:t>83,9 pst. av selskapets ressurser ble brukt på innhold og publisering i 2022.</w:t>
            </w:r>
            <w:r w:rsidR="00EC6B78">
              <w:t xml:space="preserve"> </w:t>
            </w:r>
          </w:p>
        </w:tc>
      </w:tr>
    </w:tbl>
    <w:p w14:paraId="71FBFA19" w14:textId="77777777" w:rsidR="0087173F" w:rsidRPr="00EC6B78" w:rsidRDefault="0087173F" w:rsidP="00EC6B78">
      <w:pPr>
        <w:pStyle w:val="Note"/>
      </w:pPr>
      <w:r w:rsidRPr="00EC6B78">
        <w:t>* Medietilsynets rapport for 2023 foreligger først i juni 2024.</w:t>
      </w:r>
    </w:p>
    <w:p w14:paraId="6AB68A3D" w14:textId="77777777" w:rsidR="0087173F" w:rsidRPr="00EC6B78" w:rsidRDefault="0087173F" w:rsidP="00EC6B78">
      <w:pPr>
        <w:pStyle w:val="Note"/>
      </w:pPr>
      <w:r w:rsidRPr="00EC6B78">
        <w:t>** Rapport om NRKs driftsøkonomi ferdigstilles og sendes generalforsamling sammen med årsregnskapet for 2023.</w:t>
      </w:r>
    </w:p>
    <w:p w14:paraId="77E23B6B" w14:textId="77777777" w:rsidR="0087173F" w:rsidRPr="00EC6B78" w:rsidRDefault="0087173F" w:rsidP="00EC6B78">
      <w:pPr>
        <w:pStyle w:val="Petit"/>
      </w:pPr>
      <w:r w:rsidRPr="00EC6B78">
        <w:rPr>
          <w:rStyle w:val="halvfet"/>
        </w:rPr>
        <w:t>Statens eierandel:</w:t>
      </w:r>
      <w:r w:rsidRPr="00EC6B78">
        <w:t xml:space="preserve"> 100 pst. </w:t>
      </w:r>
    </w:p>
    <w:p w14:paraId="3D0E8257" w14:textId="77777777" w:rsidR="0087173F" w:rsidRPr="00EC6B78" w:rsidRDefault="0087173F" w:rsidP="00EC6B78">
      <w:pPr>
        <w:pStyle w:val="Petit"/>
      </w:pPr>
      <w:r w:rsidRPr="00EC6B78">
        <w:t>Kultur- og likestillingsdepartementet</w:t>
      </w:r>
    </w:p>
    <w:p w14:paraId="6DB285CF" w14:textId="77777777" w:rsidR="0087173F" w:rsidRPr="00EC6B78" w:rsidRDefault="0087173F" w:rsidP="00EC6B78">
      <w:pPr>
        <w:pStyle w:val="Petit"/>
      </w:pPr>
      <w:r w:rsidRPr="00EC6B78">
        <w:rPr>
          <w:rStyle w:val="halvfet"/>
        </w:rPr>
        <w:t>Styret:</w:t>
      </w:r>
      <w:r w:rsidRPr="00EC6B78">
        <w:t xml:space="preserve"> Birger Magnus (styreleder, 1955, Akershus), Åsne Havnelid (nestleder, 1961, Akershus), Arild Grande (1978, Oslo), Veslemøy Tvedt Fredriksen (1971, </w:t>
      </w:r>
      <w:proofErr w:type="spellStart"/>
      <w:r w:rsidRPr="00EC6B78">
        <w:t>Vestland</w:t>
      </w:r>
      <w:proofErr w:type="spellEnd"/>
      <w:r w:rsidRPr="00EC6B78">
        <w:t xml:space="preserve">), Shahzad Abid (1969, Oslo), Lars O. Toverud*, Tor </w:t>
      </w:r>
      <w:proofErr w:type="spellStart"/>
      <w:r w:rsidRPr="00EC6B78">
        <w:t>Egelien</w:t>
      </w:r>
      <w:proofErr w:type="spellEnd"/>
      <w:r w:rsidRPr="00EC6B78">
        <w:t>*, Elin Fossum*</w:t>
      </w:r>
    </w:p>
    <w:p w14:paraId="74C457E6" w14:textId="77777777" w:rsidR="0087173F" w:rsidRPr="00EC6B78" w:rsidRDefault="0087173F" w:rsidP="00EC6B78">
      <w:pPr>
        <w:pStyle w:val="Petit"/>
      </w:pPr>
      <w:r w:rsidRPr="00EC6B78">
        <w:t>*valgt av og blant de ansatte</w:t>
      </w:r>
    </w:p>
    <w:p w14:paraId="0F229482" w14:textId="77777777" w:rsidR="0087173F" w:rsidRPr="00EC6B78" w:rsidRDefault="0087173F" w:rsidP="00EC6B78">
      <w:pPr>
        <w:pStyle w:val="Petit"/>
      </w:pPr>
      <w:r w:rsidRPr="00EC6B78">
        <w:rPr>
          <w:rStyle w:val="halvfet"/>
        </w:rPr>
        <w:t>Konsernsjef:</w:t>
      </w:r>
      <w:r w:rsidRPr="00EC6B78">
        <w:t xml:space="preserve"> Vibeke </w:t>
      </w:r>
      <w:proofErr w:type="spellStart"/>
      <w:r w:rsidRPr="00EC6B78">
        <w:t>Fürst</w:t>
      </w:r>
      <w:proofErr w:type="spellEnd"/>
      <w:r w:rsidRPr="00EC6B78">
        <w:t xml:space="preserve"> Haugen</w:t>
      </w:r>
    </w:p>
    <w:p w14:paraId="3CA7F16E" w14:textId="77777777" w:rsidR="0087173F" w:rsidRPr="00EC6B78" w:rsidRDefault="0087173F" w:rsidP="00EC6B78">
      <w:pPr>
        <w:pStyle w:val="Petit"/>
      </w:pPr>
      <w:r w:rsidRPr="00EC6B78">
        <w:rPr>
          <w:rStyle w:val="halvfet"/>
        </w:rPr>
        <w:t>Hovedkontor:</w:t>
      </w:r>
      <w:r w:rsidRPr="00EC6B78">
        <w:t xml:space="preserve"> Oslo</w:t>
      </w:r>
    </w:p>
    <w:p w14:paraId="11E5D744" w14:textId="77777777" w:rsidR="0087173F" w:rsidRPr="00EC6B78" w:rsidRDefault="0087173F" w:rsidP="00EC6B78">
      <w:pPr>
        <w:pStyle w:val="Petit"/>
      </w:pPr>
      <w:r w:rsidRPr="00EC6B78">
        <w:rPr>
          <w:rStyle w:val="halvfet"/>
        </w:rPr>
        <w:t>Revisor:</w:t>
      </w:r>
      <w:r w:rsidRPr="00EC6B78">
        <w:t xml:space="preserve"> BDO AS</w:t>
      </w:r>
    </w:p>
    <w:p w14:paraId="397FF810" w14:textId="6FD5F41A" w:rsidR="0087173F" w:rsidRPr="00EC6B78" w:rsidRDefault="0087173F" w:rsidP="00EC6B78">
      <w:pPr>
        <w:pStyle w:val="Petit"/>
      </w:pPr>
      <w:r w:rsidRPr="00EC6B78">
        <w:rPr>
          <w:rStyle w:val="halvfet"/>
        </w:rPr>
        <w:t>Nettside:</w:t>
      </w:r>
      <w:r w:rsidRPr="00EC6B78">
        <w:t xml:space="preserve"> </w:t>
      </w:r>
      <w:hyperlink r:id="rId195" w:history="1">
        <w:r w:rsidR="00AB6FC7" w:rsidRPr="00EC6B78">
          <w:rPr>
            <w:rStyle w:val="Hyperkobling"/>
          </w:rPr>
          <w:t>www.nrk.no</w:t>
        </w:r>
      </w:hyperlink>
    </w:p>
    <w:p w14:paraId="69E37BE7" w14:textId="531A885F" w:rsidR="00AB6FC7" w:rsidRDefault="007271B2" w:rsidP="00EC6B78">
      <w:r w:rsidRPr="00EC6B78">
        <w:rPr>
          <w:noProof/>
        </w:rPr>
        <w:drawing>
          <wp:inline distT="0" distB="0" distL="0" distR="0" wp14:anchorId="0FE18F3B" wp14:editId="1729CFAE">
            <wp:extent cx="2657475" cy="1647825"/>
            <wp:effectExtent l="0" t="0" r="0" b="0"/>
            <wp:docPr id="135" name="Bilde 35"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Bilde 35" descr="Illustrasjonsfoto"/>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22FBAD92" w14:textId="497201FE" w:rsidR="00C74741" w:rsidRPr="00EC6B78" w:rsidRDefault="00C74741" w:rsidP="00C74741">
      <w:pPr>
        <w:pStyle w:val="Petit"/>
      </w:pPr>
      <w:r w:rsidRPr="00C74741">
        <w:t>Foto: Norsk rikskringkasting AS</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6894F8F0" w14:textId="77777777" w:rsidTr="00C71E99">
        <w:trPr>
          <w:trHeight w:val="284"/>
          <w:tblHeader/>
        </w:trPr>
        <w:tc>
          <w:tcPr>
            <w:tcW w:w="3386" w:type="pct"/>
            <w:shd w:val="clear" w:color="auto" w:fill="auto"/>
            <w:tcMar>
              <w:top w:w="57" w:type="dxa"/>
              <w:left w:w="57" w:type="dxa"/>
              <w:bottom w:w="57" w:type="dxa"/>
              <w:right w:w="57" w:type="dxa"/>
            </w:tcMar>
          </w:tcPr>
          <w:p w14:paraId="7D5C45AA" w14:textId="77777777" w:rsidR="0087173F" w:rsidRPr="00EC6B78" w:rsidRDefault="0087173F" w:rsidP="00EC6B78">
            <w:pPr>
              <w:pStyle w:val="TabellHode-kolonne"/>
            </w:pPr>
            <w:r w:rsidRPr="00EC6B78">
              <w:lastRenderedPageBreak/>
              <w:t>Resultatregnskap (mill. kroner)</w:t>
            </w:r>
          </w:p>
        </w:tc>
        <w:tc>
          <w:tcPr>
            <w:tcW w:w="807" w:type="pct"/>
            <w:shd w:val="clear" w:color="auto" w:fill="auto"/>
            <w:tcMar>
              <w:top w:w="57" w:type="dxa"/>
              <w:left w:w="57" w:type="dxa"/>
              <w:bottom w:w="57" w:type="dxa"/>
              <w:right w:w="57" w:type="dxa"/>
            </w:tcMar>
            <w:vAlign w:val="bottom"/>
          </w:tcPr>
          <w:p w14:paraId="57E99260"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36A16463" w14:textId="77777777" w:rsidR="0087173F" w:rsidRPr="00EC6B78" w:rsidRDefault="0087173F" w:rsidP="00C71E99">
            <w:pPr>
              <w:pStyle w:val="TabellHode-kolonne"/>
              <w:jc w:val="right"/>
            </w:pPr>
            <w:r w:rsidRPr="00EC6B78">
              <w:t>2022</w:t>
            </w:r>
          </w:p>
        </w:tc>
      </w:tr>
      <w:tr w:rsidR="0087173F" w:rsidRPr="00EC6B78" w14:paraId="662A4F5F" w14:textId="77777777" w:rsidTr="00C71E99">
        <w:trPr>
          <w:trHeight w:val="284"/>
        </w:trPr>
        <w:tc>
          <w:tcPr>
            <w:tcW w:w="3386" w:type="pct"/>
            <w:shd w:val="clear" w:color="auto" w:fill="auto"/>
            <w:tcMar>
              <w:top w:w="51" w:type="dxa"/>
              <w:left w:w="51" w:type="dxa"/>
              <w:bottom w:w="51" w:type="dxa"/>
              <w:right w:w="51" w:type="dxa"/>
            </w:tcMar>
          </w:tcPr>
          <w:p w14:paraId="361EFA43"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5D73A578" w14:textId="77777777" w:rsidR="0087173F" w:rsidRPr="00EC6B78" w:rsidRDefault="0087173F" w:rsidP="00C71E99">
            <w:pPr>
              <w:jc w:val="right"/>
            </w:pPr>
            <w:r w:rsidRPr="00EC6B78">
              <w:t xml:space="preserve"> 6 438 </w:t>
            </w:r>
          </w:p>
        </w:tc>
        <w:tc>
          <w:tcPr>
            <w:tcW w:w="807" w:type="pct"/>
            <w:shd w:val="clear" w:color="auto" w:fill="auto"/>
            <w:tcMar>
              <w:top w:w="51" w:type="dxa"/>
              <w:left w:w="51" w:type="dxa"/>
              <w:bottom w:w="51" w:type="dxa"/>
              <w:right w:w="51" w:type="dxa"/>
            </w:tcMar>
            <w:vAlign w:val="bottom"/>
          </w:tcPr>
          <w:p w14:paraId="389FD139" w14:textId="77777777" w:rsidR="0087173F" w:rsidRPr="00EC6B78" w:rsidRDefault="0087173F" w:rsidP="00C71E99">
            <w:pPr>
              <w:jc w:val="right"/>
            </w:pPr>
            <w:r w:rsidRPr="00EC6B78">
              <w:t>6 221</w:t>
            </w:r>
          </w:p>
        </w:tc>
      </w:tr>
      <w:tr w:rsidR="0087173F" w:rsidRPr="00EC6B78" w14:paraId="66F7DEAE" w14:textId="77777777" w:rsidTr="00C71E99">
        <w:trPr>
          <w:trHeight w:val="284"/>
        </w:trPr>
        <w:tc>
          <w:tcPr>
            <w:tcW w:w="3386" w:type="pct"/>
            <w:shd w:val="clear" w:color="auto" w:fill="auto"/>
            <w:tcMar>
              <w:top w:w="51" w:type="dxa"/>
              <w:left w:w="51" w:type="dxa"/>
              <w:bottom w:w="51" w:type="dxa"/>
              <w:right w:w="51" w:type="dxa"/>
            </w:tcMar>
          </w:tcPr>
          <w:p w14:paraId="0033DD49"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60BCF0F7" w14:textId="77777777" w:rsidR="0087173F" w:rsidRPr="00EC6B78" w:rsidRDefault="0087173F" w:rsidP="00C71E99">
            <w:pPr>
              <w:jc w:val="right"/>
            </w:pPr>
            <w:r w:rsidRPr="00EC6B78">
              <w:t xml:space="preserve"> -241 </w:t>
            </w:r>
          </w:p>
        </w:tc>
        <w:tc>
          <w:tcPr>
            <w:tcW w:w="807" w:type="pct"/>
            <w:shd w:val="clear" w:color="auto" w:fill="auto"/>
            <w:tcMar>
              <w:top w:w="51" w:type="dxa"/>
              <w:left w:w="51" w:type="dxa"/>
              <w:bottom w:w="51" w:type="dxa"/>
              <w:right w:w="51" w:type="dxa"/>
            </w:tcMar>
            <w:vAlign w:val="bottom"/>
          </w:tcPr>
          <w:p w14:paraId="4B751D75" w14:textId="77777777" w:rsidR="0087173F" w:rsidRPr="00EC6B78" w:rsidRDefault="0087173F" w:rsidP="00C71E99">
            <w:pPr>
              <w:jc w:val="right"/>
            </w:pPr>
            <w:r w:rsidRPr="00EC6B78">
              <w:t>-167</w:t>
            </w:r>
          </w:p>
        </w:tc>
      </w:tr>
      <w:tr w:rsidR="0087173F" w:rsidRPr="00EC6B78" w14:paraId="673DAC2E" w14:textId="77777777" w:rsidTr="00C71E99">
        <w:trPr>
          <w:trHeight w:val="284"/>
        </w:trPr>
        <w:tc>
          <w:tcPr>
            <w:tcW w:w="3386" w:type="pct"/>
            <w:shd w:val="clear" w:color="auto" w:fill="auto"/>
            <w:tcMar>
              <w:top w:w="51" w:type="dxa"/>
              <w:left w:w="51" w:type="dxa"/>
              <w:bottom w:w="51" w:type="dxa"/>
              <w:right w:w="51" w:type="dxa"/>
            </w:tcMar>
          </w:tcPr>
          <w:p w14:paraId="4E26967F"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39686572" w14:textId="77777777" w:rsidR="0087173F" w:rsidRPr="00EC6B78" w:rsidRDefault="0087173F" w:rsidP="00C71E99">
            <w:pPr>
              <w:jc w:val="right"/>
            </w:pPr>
            <w:r w:rsidRPr="00EC6B78">
              <w:t xml:space="preserve"> -189 </w:t>
            </w:r>
          </w:p>
        </w:tc>
        <w:tc>
          <w:tcPr>
            <w:tcW w:w="807" w:type="pct"/>
            <w:shd w:val="clear" w:color="auto" w:fill="auto"/>
            <w:tcMar>
              <w:top w:w="51" w:type="dxa"/>
              <w:left w:w="51" w:type="dxa"/>
              <w:bottom w:w="51" w:type="dxa"/>
              <w:right w:w="51" w:type="dxa"/>
            </w:tcMar>
            <w:vAlign w:val="bottom"/>
          </w:tcPr>
          <w:p w14:paraId="7508A20C" w14:textId="77777777" w:rsidR="0087173F" w:rsidRPr="00EC6B78" w:rsidRDefault="0087173F" w:rsidP="00C71E99">
            <w:pPr>
              <w:jc w:val="right"/>
            </w:pPr>
            <w:r w:rsidRPr="00EC6B78">
              <w:t>-139</w:t>
            </w:r>
          </w:p>
        </w:tc>
      </w:tr>
      <w:tr w:rsidR="0087173F" w:rsidRPr="00EC6B78" w14:paraId="4964F357" w14:textId="77777777" w:rsidTr="00C71E99">
        <w:trPr>
          <w:trHeight w:val="284"/>
        </w:trPr>
        <w:tc>
          <w:tcPr>
            <w:tcW w:w="3386" w:type="pct"/>
            <w:shd w:val="clear" w:color="auto" w:fill="auto"/>
            <w:tcMar>
              <w:top w:w="51" w:type="dxa"/>
              <w:left w:w="51" w:type="dxa"/>
              <w:bottom w:w="51" w:type="dxa"/>
              <w:right w:w="51" w:type="dxa"/>
            </w:tcMar>
          </w:tcPr>
          <w:p w14:paraId="44034A6F"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4D4B697A" w14:textId="77777777" w:rsidR="0087173F" w:rsidRPr="00EC6B78" w:rsidRDefault="0087173F" w:rsidP="00C71E99">
            <w:pPr>
              <w:jc w:val="right"/>
            </w:pPr>
            <w:r w:rsidRPr="00EC6B78">
              <w:t xml:space="preserve"> -20 </w:t>
            </w:r>
          </w:p>
        </w:tc>
        <w:tc>
          <w:tcPr>
            <w:tcW w:w="807" w:type="pct"/>
            <w:shd w:val="clear" w:color="auto" w:fill="auto"/>
            <w:tcMar>
              <w:top w:w="51" w:type="dxa"/>
              <w:left w:w="51" w:type="dxa"/>
              <w:bottom w:w="51" w:type="dxa"/>
              <w:right w:w="51" w:type="dxa"/>
            </w:tcMar>
            <w:vAlign w:val="bottom"/>
          </w:tcPr>
          <w:p w14:paraId="611A4F66" w14:textId="77777777" w:rsidR="0087173F" w:rsidRPr="00EC6B78" w:rsidRDefault="0087173F" w:rsidP="00C71E99">
            <w:pPr>
              <w:jc w:val="right"/>
            </w:pPr>
            <w:r w:rsidRPr="00EC6B78">
              <w:t>-9,5</w:t>
            </w:r>
          </w:p>
        </w:tc>
      </w:tr>
      <w:tr w:rsidR="0087173F" w:rsidRPr="00EC6B78" w14:paraId="71C0B1AB" w14:textId="77777777" w:rsidTr="00C71E99">
        <w:trPr>
          <w:trHeight w:val="284"/>
        </w:trPr>
        <w:tc>
          <w:tcPr>
            <w:tcW w:w="3386" w:type="pct"/>
            <w:shd w:val="clear" w:color="auto" w:fill="auto"/>
            <w:tcMar>
              <w:top w:w="51" w:type="dxa"/>
              <w:left w:w="51" w:type="dxa"/>
              <w:bottom w:w="51" w:type="dxa"/>
              <w:right w:w="51" w:type="dxa"/>
            </w:tcMar>
          </w:tcPr>
          <w:p w14:paraId="40D8310A"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40DE1DB5" w14:textId="77777777" w:rsidR="0087173F" w:rsidRPr="00EC6B78" w:rsidRDefault="0087173F" w:rsidP="00C71E99">
            <w:pPr>
              <w:jc w:val="right"/>
            </w:pPr>
            <w:r w:rsidRPr="00EC6B78">
              <w:t xml:space="preserve"> -169 </w:t>
            </w:r>
          </w:p>
        </w:tc>
        <w:tc>
          <w:tcPr>
            <w:tcW w:w="807" w:type="pct"/>
            <w:shd w:val="clear" w:color="auto" w:fill="auto"/>
            <w:tcMar>
              <w:top w:w="51" w:type="dxa"/>
              <w:left w:w="51" w:type="dxa"/>
              <w:bottom w:w="51" w:type="dxa"/>
              <w:right w:w="51" w:type="dxa"/>
            </w:tcMar>
            <w:vAlign w:val="bottom"/>
          </w:tcPr>
          <w:p w14:paraId="242670C3" w14:textId="77777777" w:rsidR="0087173F" w:rsidRPr="00EC6B78" w:rsidRDefault="0087173F" w:rsidP="00C71E99">
            <w:pPr>
              <w:jc w:val="right"/>
            </w:pPr>
            <w:r w:rsidRPr="00EC6B78">
              <w:t>-129</w:t>
            </w:r>
          </w:p>
        </w:tc>
      </w:tr>
      <w:tr w:rsidR="0087173F" w:rsidRPr="00EC6B78" w14:paraId="176EB1E2" w14:textId="77777777" w:rsidTr="00C71E99">
        <w:trPr>
          <w:trHeight w:val="284"/>
        </w:trPr>
        <w:tc>
          <w:tcPr>
            <w:tcW w:w="3386" w:type="pct"/>
            <w:shd w:val="clear" w:color="auto" w:fill="auto"/>
            <w:tcMar>
              <w:top w:w="51" w:type="dxa"/>
              <w:left w:w="51" w:type="dxa"/>
              <w:bottom w:w="51" w:type="dxa"/>
              <w:right w:w="51" w:type="dxa"/>
            </w:tcMar>
          </w:tcPr>
          <w:p w14:paraId="086CDC3E"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5349F862"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7CABAD7" w14:textId="77777777" w:rsidR="0087173F" w:rsidRPr="00EC6B78" w:rsidRDefault="0087173F" w:rsidP="00C71E99">
            <w:pPr>
              <w:pStyle w:val="TabellHode-kolonne"/>
              <w:jc w:val="right"/>
            </w:pPr>
            <w:r w:rsidRPr="00EC6B78">
              <w:t>2022</w:t>
            </w:r>
          </w:p>
        </w:tc>
      </w:tr>
      <w:tr w:rsidR="0087173F" w:rsidRPr="00EC6B78" w14:paraId="3DBAFFE7" w14:textId="77777777" w:rsidTr="00C71E99">
        <w:trPr>
          <w:trHeight w:val="284"/>
        </w:trPr>
        <w:tc>
          <w:tcPr>
            <w:tcW w:w="3386" w:type="pct"/>
            <w:shd w:val="clear" w:color="auto" w:fill="auto"/>
            <w:tcMar>
              <w:top w:w="51" w:type="dxa"/>
              <w:left w:w="51" w:type="dxa"/>
              <w:bottom w:w="51" w:type="dxa"/>
              <w:right w:w="51" w:type="dxa"/>
            </w:tcMar>
          </w:tcPr>
          <w:p w14:paraId="0CAAF489"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1573DF8C" w14:textId="77777777" w:rsidR="0087173F" w:rsidRPr="00EC6B78" w:rsidRDefault="0087173F" w:rsidP="00C71E99">
            <w:pPr>
              <w:jc w:val="right"/>
            </w:pPr>
            <w:r w:rsidRPr="00EC6B78">
              <w:t xml:space="preserve"> 5 002 </w:t>
            </w:r>
          </w:p>
        </w:tc>
        <w:tc>
          <w:tcPr>
            <w:tcW w:w="807" w:type="pct"/>
            <w:shd w:val="clear" w:color="auto" w:fill="auto"/>
            <w:tcMar>
              <w:top w:w="51" w:type="dxa"/>
              <w:left w:w="51" w:type="dxa"/>
              <w:bottom w:w="51" w:type="dxa"/>
              <w:right w:w="51" w:type="dxa"/>
            </w:tcMar>
            <w:vAlign w:val="bottom"/>
          </w:tcPr>
          <w:p w14:paraId="1953C50B" w14:textId="77777777" w:rsidR="0087173F" w:rsidRPr="00EC6B78" w:rsidRDefault="0087173F" w:rsidP="00C71E99">
            <w:pPr>
              <w:jc w:val="right"/>
            </w:pPr>
            <w:r w:rsidRPr="00EC6B78">
              <w:t>4 861</w:t>
            </w:r>
          </w:p>
        </w:tc>
      </w:tr>
      <w:tr w:rsidR="0087173F" w:rsidRPr="00EC6B78" w14:paraId="05950605" w14:textId="77777777" w:rsidTr="00C71E99">
        <w:trPr>
          <w:trHeight w:val="284"/>
        </w:trPr>
        <w:tc>
          <w:tcPr>
            <w:tcW w:w="3386" w:type="pct"/>
            <w:shd w:val="clear" w:color="auto" w:fill="auto"/>
            <w:tcMar>
              <w:top w:w="51" w:type="dxa"/>
              <w:left w:w="51" w:type="dxa"/>
              <w:bottom w:w="51" w:type="dxa"/>
              <w:right w:w="51" w:type="dxa"/>
            </w:tcMar>
          </w:tcPr>
          <w:p w14:paraId="49F810A4"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4CA3479B" w14:textId="77777777" w:rsidR="0087173F" w:rsidRPr="00EC6B78" w:rsidRDefault="0087173F" w:rsidP="00C71E99">
            <w:pPr>
              <w:jc w:val="right"/>
            </w:pPr>
            <w:r w:rsidRPr="00EC6B78">
              <w:t xml:space="preserve"> 348 </w:t>
            </w:r>
          </w:p>
        </w:tc>
        <w:tc>
          <w:tcPr>
            <w:tcW w:w="807" w:type="pct"/>
            <w:shd w:val="clear" w:color="auto" w:fill="auto"/>
            <w:tcMar>
              <w:top w:w="51" w:type="dxa"/>
              <w:left w:w="51" w:type="dxa"/>
              <w:bottom w:w="51" w:type="dxa"/>
              <w:right w:w="51" w:type="dxa"/>
            </w:tcMar>
            <w:vAlign w:val="bottom"/>
          </w:tcPr>
          <w:p w14:paraId="2EFEF1F5" w14:textId="77777777" w:rsidR="0087173F" w:rsidRPr="00EC6B78" w:rsidRDefault="0087173F" w:rsidP="00C71E99">
            <w:pPr>
              <w:jc w:val="right"/>
            </w:pPr>
            <w:r w:rsidRPr="00EC6B78">
              <w:t>393</w:t>
            </w:r>
          </w:p>
        </w:tc>
      </w:tr>
      <w:tr w:rsidR="0087173F" w:rsidRPr="00EC6B78" w14:paraId="59480CB3" w14:textId="77777777" w:rsidTr="00C71E99">
        <w:trPr>
          <w:trHeight w:val="284"/>
        </w:trPr>
        <w:tc>
          <w:tcPr>
            <w:tcW w:w="3386" w:type="pct"/>
            <w:shd w:val="clear" w:color="auto" w:fill="auto"/>
            <w:tcMar>
              <w:top w:w="51" w:type="dxa"/>
              <w:left w:w="51" w:type="dxa"/>
              <w:bottom w:w="51" w:type="dxa"/>
              <w:right w:w="51" w:type="dxa"/>
            </w:tcMar>
          </w:tcPr>
          <w:p w14:paraId="4114A244"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4FA1EA3C" w14:textId="77777777" w:rsidR="0087173F" w:rsidRPr="00EC6B78" w:rsidRDefault="0087173F" w:rsidP="00C71E99">
            <w:pPr>
              <w:jc w:val="right"/>
            </w:pPr>
            <w:r w:rsidRPr="00EC6B78">
              <w:t xml:space="preserve"> 1 522 </w:t>
            </w:r>
          </w:p>
        </w:tc>
        <w:tc>
          <w:tcPr>
            <w:tcW w:w="807" w:type="pct"/>
            <w:shd w:val="clear" w:color="auto" w:fill="auto"/>
            <w:tcMar>
              <w:top w:w="51" w:type="dxa"/>
              <w:left w:w="51" w:type="dxa"/>
              <w:bottom w:w="51" w:type="dxa"/>
              <w:right w:w="51" w:type="dxa"/>
            </w:tcMar>
            <w:vAlign w:val="bottom"/>
          </w:tcPr>
          <w:p w14:paraId="11A3F058" w14:textId="77777777" w:rsidR="0087173F" w:rsidRPr="00EC6B78" w:rsidRDefault="0087173F" w:rsidP="00C71E99">
            <w:pPr>
              <w:jc w:val="right"/>
            </w:pPr>
            <w:r w:rsidRPr="00EC6B78">
              <w:t>1 711</w:t>
            </w:r>
          </w:p>
        </w:tc>
      </w:tr>
      <w:tr w:rsidR="0087173F" w:rsidRPr="00EC6B78" w14:paraId="06B35590" w14:textId="77777777" w:rsidTr="00C71E99">
        <w:trPr>
          <w:trHeight w:val="284"/>
        </w:trPr>
        <w:tc>
          <w:tcPr>
            <w:tcW w:w="3386" w:type="pct"/>
            <w:shd w:val="clear" w:color="auto" w:fill="auto"/>
            <w:tcMar>
              <w:top w:w="51" w:type="dxa"/>
              <w:left w:w="51" w:type="dxa"/>
              <w:bottom w:w="51" w:type="dxa"/>
              <w:right w:w="51" w:type="dxa"/>
            </w:tcMar>
          </w:tcPr>
          <w:p w14:paraId="3C1C19BA"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1D13C139" w14:textId="77777777" w:rsidR="0087173F" w:rsidRPr="00EC6B78" w:rsidRDefault="0087173F" w:rsidP="00C71E99">
            <w:pPr>
              <w:jc w:val="right"/>
            </w:pPr>
            <w:r w:rsidRPr="00EC6B78">
              <w:t xml:space="preserve"> 3 480 </w:t>
            </w:r>
          </w:p>
        </w:tc>
        <w:tc>
          <w:tcPr>
            <w:tcW w:w="807" w:type="pct"/>
            <w:shd w:val="clear" w:color="auto" w:fill="auto"/>
            <w:tcMar>
              <w:top w:w="51" w:type="dxa"/>
              <w:left w:w="51" w:type="dxa"/>
              <w:bottom w:w="51" w:type="dxa"/>
              <w:right w:w="51" w:type="dxa"/>
            </w:tcMar>
            <w:vAlign w:val="bottom"/>
          </w:tcPr>
          <w:p w14:paraId="19E87A95" w14:textId="77777777" w:rsidR="0087173F" w:rsidRPr="00EC6B78" w:rsidRDefault="0087173F" w:rsidP="00C71E99">
            <w:pPr>
              <w:jc w:val="right"/>
            </w:pPr>
            <w:r w:rsidRPr="00EC6B78">
              <w:t>3 150</w:t>
            </w:r>
          </w:p>
        </w:tc>
      </w:tr>
      <w:tr w:rsidR="0087173F" w:rsidRPr="00EC6B78" w14:paraId="64C06550" w14:textId="77777777" w:rsidTr="00C71E99">
        <w:trPr>
          <w:trHeight w:val="284"/>
        </w:trPr>
        <w:tc>
          <w:tcPr>
            <w:tcW w:w="3386" w:type="pct"/>
            <w:shd w:val="clear" w:color="auto" w:fill="auto"/>
            <w:tcMar>
              <w:top w:w="51" w:type="dxa"/>
              <w:left w:w="51" w:type="dxa"/>
              <w:bottom w:w="51" w:type="dxa"/>
              <w:right w:w="51" w:type="dxa"/>
            </w:tcMar>
          </w:tcPr>
          <w:p w14:paraId="28E627F7"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2098007B" w14:textId="77777777" w:rsidR="0087173F" w:rsidRPr="00EC6B78" w:rsidRDefault="0087173F" w:rsidP="00990827"/>
        </w:tc>
        <w:tc>
          <w:tcPr>
            <w:tcW w:w="807" w:type="pct"/>
            <w:shd w:val="clear" w:color="auto" w:fill="auto"/>
            <w:tcMar>
              <w:top w:w="51" w:type="dxa"/>
              <w:left w:w="51" w:type="dxa"/>
              <w:bottom w:w="51" w:type="dxa"/>
              <w:right w:w="51" w:type="dxa"/>
            </w:tcMar>
            <w:vAlign w:val="bottom"/>
          </w:tcPr>
          <w:p w14:paraId="025728AF" w14:textId="77777777" w:rsidR="0087173F" w:rsidRPr="00EC6B78" w:rsidRDefault="0087173F" w:rsidP="00C71E99">
            <w:pPr>
              <w:jc w:val="right"/>
            </w:pPr>
            <w:r w:rsidRPr="00EC6B78">
              <w:t>600</w:t>
            </w:r>
          </w:p>
        </w:tc>
      </w:tr>
      <w:tr w:rsidR="0087173F" w:rsidRPr="00EC6B78" w14:paraId="7F2C6A41" w14:textId="77777777" w:rsidTr="00C71E99">
        <w:trPr>
          <w:trHeight w:val="284"/>
        </w:trPr>
        <w:tc>
          <w:tcPr>
            <w:tcW w:w="3386" w:type="pct"/>
            <w:shd w:val="clear" w:color="auto" w:fill="auto"/>
            <w:tcMar>
              <w:top w:w="51" w:type="dxa"/>
              <w:left w:w="51" w:type="dxa"/>
              <w:bottom w:w="51" w:type="dxa"/>
              <w:right w:w="51" w:type="dxa"/>
            </w:tcMar>
          </w:tcPr>
          <w:p w14:paraId="43FBA08E"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274B470C"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DF15A93" w14:textId="77777777" w:rsidR="0087173F" w:rsidRPr="00EC6B78" w:rsidRDefault="0087173F" w:rsidP="00C71E99">
            <w:pPr>
              <w:pStyle w:val="TabellHode-kolonne"/>
              <w:jc w:val="right"/>
            </w:pPr>
            <w:r w:rsidRPr="00EC6B78">
              <w:t>2022</w:t>
            </w:r>
          </w:p>
        </w:tc>
      </w:tr>
      <w:tr w:rsidR="0087173F" w:rsidRPr="00EC6B78" w14:paraId="7E50B15D" w14:textId="77777777" w:rsidTr="00C71E99">
        <w:trPr>
          <w:trHeight w:val="284"/>
        </w:trPr>
        <w:tc>
          <w:tcPr>
            <w:tcW w:w="3386" w:type="pct"/>
            <w:shd w:val="clear" w:color="auto" w:fill="auto"/>
            <w:tcMar>
              <w:top w:w="51" w:type="dxa"/>
              <w:left w:w="51" w:type="dxa"/>
              <w:bottom w:w="51" w:type="dxa"/>
              <w:right w:w="51" w:type="dxa"/>
            </w:tcMar>
          </w:tcPr>
          <w:p w14:paraId="65F529EF" w14:textId="77777777" w:rsidR="0087173F" w:rsidRPr="00EC6B78" w:rsidRDefault="0087173F" w:rsidP="00EC6B78">
            <w:pPr>
              <w:pStyle w:val="Petit"/>
            </w:pPr>
            <w:r w:rsidRPr="00EC6B78">
              <w:t>Tilskudd: Kultur- og likestillingsdepartementet</w:t>
            </w:r>
          </w:p>
        </w:tc>
        <w:tc>
          <w:tcPr>
            <w:tcW w:w="807" w:type="pct"/>
            <w:shd w:val="clear" w:color="auto" w:fill="auto"/>
            <w:tcMar>
              <w:top w:w="51" w:type="dxa"/>
              <w:left w:w="51" w:type="dxa"/>
              <w:bottom w:w="51" w:type="dxa"/>
              <w:right w:w="51" w:type="dxa"/>
            </w:tcMar>
            <w:vAlign w:val="bottom"/>
          </w:tcPr>
          <w:p w14:paraId="0956AC70" w14:textId="77777777" w:rsidR="0087173F" w:rsidRPr="00EC6B78" w:rsidRDefault="0087173F" w:rsidP="00C71E99">
            <w:pPr>
              <w:jc w:val="right"/>
            </w:pPr>
            <w:r w:rsidRPr="00EC6B78">
              <w:t xml:space="preserve"> 6 219 </w:t>
            </w:r>
          </w:p>
        </w:tc>
        <w:tc>
          <w:tcPr>
            <w:tcW w:w="807" w:type="pct"/>
            <w:shd w:val="clear" w:color="auto" w:fill="auto"/>
            <w:tcMar>
              <w:top w:w="51" w:type="dxa"/>
              <w:left w:w="51" w:type="dxa"/>
              <w:bottom w:w="51" w:type="dxa"/>
              <w:right w:w="51" w:type="dxa"/>
            </w:tcMar>
            <w:vAlign w:val="bottom"/>
          </w:tcPr>
          <w:p w14:paraId="5D220CC4" w14:textId="77777777" w:rsidR="0087173F" w:rsidRPr="00EC6B78" w:rsidRDefault="0087173F" w:rsidP="00C71E99">
            <w:pPr>
              <w:jc w:val="right"/>
            </w:pPr>
            <w:r w:rsidRPr="00EC6B78">
              <w:t>6 002</w:t>
            </w:r>
          </w:p>
        </w:tc>
      </w:tr>
      <w:tr w:rsidR="0087173F" w:rsidRPr="00EC6B78" w14:paraId="24764B08" w14:textId="77777777" w:rsidTr="00C71E99">
        <w:trPr>
          <w:trHeight w:val="284"/>
        </w:trPr>
        <w:tc>
          <w:tcPr>
            <w:tcW w:w="3386" w:type="pct"/>
            <w:shd w:val="clear" w:color="auto" w:fill="auto"/>
            <w:tcMar>
              <w:top w:w="51" w:type="dxa"/>
              <w:left w:w="51" w:type="dxa"/>
              <w:bottom w:w="51" w:type="dxa"/>
              <w:right w:w="51" w:type="dxa"/>
            </w:tcMar>
          </w:tcPr>
          <w:p w14:paraId="78B127C8"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3F500C2E"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CF02988" w14:textId="77777777" w:rsidR="0087173F" w:rsidRPr="00EC6B78" w:rsidRDefault="0087173F" w:rsidP="00C71E99">
            <w:pPr>
              <w:pStyle w:val="TabellHode-kolonne"/>
              <w:jc w:val="right"/>
            </w:pPr>
            <w:r w:rsidRPr="00EC6B78">
              <w:t>2022</w:t>
            </w:r>
          </w:p>
        </w:tc>
      </w:tr>
      <w:tr w:rsidR="0087173F" w:rsidRPr="00EC6B78" w14:paraId="4A76FB4F" w14:textId="77777777" w:rsidTr="00C71E99">
        <w:trPr>
          <w:trHeight w:val="284"/>
        </w:trPr>
        <w:tc>
          <w:tcPr>
            <w:tcW w:w="3386" w:type="pct"/>
            <w:shd w:val="clear" w:color="auto" w:fill="auto"/>
            <w:tcMar>
              <w:top w:w="51" w:type="dxa"/>
              <w:left w:w="51" w:type="dxa"/>
              <w:bottom w:w="51" w:type="dxa"/>
              <w:right w:w="51" w:type="dxa"/>
            </w:tcMar>
          </w:tcPr>
          <w:p w14:paraId="692938DC"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6D7750A5"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155DCC65" w14:textId="77777777" w:rsidR="0087173F" w:rsidRPr="00EC6B78" w:rsidRDefault="0087173F" w:rsidP="00C71E99">
            <w:pPr>
              <w:jc w:val="right"/>
            </w:pPr>
            <w:r w:rsidRPr="00EC6B78">
              <w:t>0</w:t>
            </w:r>
          </w:p>
        </w:tc>
      </w:tr>
      <w:tr w:rsidR="0087173F" w:rsidRPr="00EC6B78" w14:paraId="5265F3D2" w14:textId="77777777" w:rsidTr="00C71E99">
        <w:trPr>
          <w:trHeight w:val="284"/>
        </w:trPr>
        <w:tc>
          <w:tcPr>
            <w:tcW w:w="3386" w:type="pct"/>
            <w:shd w:val="clear" w:color="auto" w:fill="auto"/>
            <w:tcMar>
              <w:top w:w="51" w:type="dxa"/>
              <w:left w:w="51" w:type="dxa"/>
              <w:bottom w:w="51" w:type="dxa"/>
              <w:right w:w="51" w:type="dxa"/>
            </w:tcMar>
          </w:tcPr>
          <w:p w14:paraId="5193DD84"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30A5E64C" w14:textId="2772519C" w:rsidR="0087173F" w:rsidRPr="00EC6B78" w:rsidRDefault="0087173F" w:rsidP="00C71E99">
            <w:pPr>
              <w:jc w:val="right"/>
            </w:pPr>
            <w:r w:rsidRPr="00EC6B78">
              <w:t>0</w:t>
            </w:r>
            <w:r w:rsidR="006A32DA">
              <w:t> %</w:t>
            </w:r>
          </w:p>
        </w:tc>
        <w:tc>
          <w:tcPr>
            <w:tcW w:w="807" w:type="pct"/>
            <w:shd w:val="clear" w:color="auto" w:fill="auto"/>
            <w:tcMar>
              <w:top w:w="51" w:type="dxa"/>
              <w:left w:w="51" w:type="dxa"/>
              <w:bottom w:w="51" w:type="dxa"/>
              <w:right w:w="51" w:type="dxa"/>
            </w:tcMar>
            <w:vAlign w:val="bottom"/>
          </w:tcPr>
          <w:p w14:paraId="6780C72D" w14:textId="2221448B" w:rsidR="0087173F" w:rsidRPr="00EC6B78" w:rsidRDefault="0087173F" w:rsidP="00C71E99">
            <w:pPr>
              <w:jc w:val="right"/>
            </w:pPr>
            <w:r w:rsidRPr="00EC6B78">
              <w:t>0</w:t>
            </w:r>
            <w:r w:rsidR="006A32DA">
              <w:t> %</w:t>
            </w:r>
          </w:p>
        </w:tc>
      </w:tr>
      <w:tr w:rsidR="0087173F" w:rsidRPr="00EC6B78" w14:paraId="2165DCCE" w14:textId="77777777" w:rsidTr="00C71E99">
        <w:trPr>
          <w:trHeight w:val="284"/>
        </w:trPr>
        <w:tc>
          <w:tcPr>
            <w:tcW w:w="3386" w:type="pct"/>
            <w:shd w:val="clear" w:color="auto" w:fill="auto"/>
            <w:tcMar>
              <w:top w:w="51" w:type="dxa"/>
              <w:left w:w="51" w:type="dxa"/>
              <w:bottom w:w="51" w:type="dxa"/>
              <w:right w:w="51" w:type="dxa"/>
            </w:tcMar>
          </w:tcPr>
          <w:p w14:paraId="2C479D67"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526E314A"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865B88D" w14:textId="77777777" w:rsidR="0087173F" w:rsidRPr="00EC6B78" w:rsidRDefault="0087173F" w:rsidP="00C71E99">
            <w:pPr>
              <w:pStyle w:val="TabellHode-kolonne"/>
              <w:jc w:val="right"/>
            </w:pPr>
            <w:r w:rsidRPr="00EC6B78">
              <w:t>2022</w:t>
            </w:r>
          </w:p>
        </w:tc>
      </w:tr>
      <w:tr w:rsidR="0087173F" w:rsidRPr="00EC6B78" w14:paraId="240E6CBB" w14:textId="77777777" w:rsidTr="00C71E99">
        <w:trPr>
          <w:trHeight w:val="284"/>
        </w:trPr>
        <w:tc>
          <w:tcPr>
            <w:tcW w:w="3386" w:type="pct"/>
            <w:shd w:val="clear" w:color="auto" w:fill="auto"/>
            <w:tcMar>
              <w:top w:w="51" w:type="dxa"/>
              <w:left w:w="51" w:type="dxa"/>
              <w:bottom w:w="51" w:type="dxa"/>
              <w:right w:w="51" w:type="dxa"/>
            </w:tcMar>
          </w:tcPr>
          <w:p w14:paraId="5BD48DAC"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044BDA3A" w14:textId="77777777" w:rsidR="0087173F" w:rsidRPr="00EC6B78" w:rsidRDefault="0087173F" w:rsidP="00C71E99">
            <w:pPr>
              <w:jc w:val="right"/>
            </w:pPr>
            <w:r w:rsidRPr="00EC6B78">
              <w:t xml:space="preserve"> 1 522 </w:t>
            </w:r>
          </w:p>
        </w:tc>
        <w:tc>
          <w:tcPr>
            <w:tcW w:w="807" w:type="pct"/>
            <w:shd w:val="clear" w:color="auto" w:fill="auto"/>
            <w:tcMar>
              <w:top w:w="51" w:type="dxa"/>
              <w:left w:w="51" w:type="dxa"/>
              <w:bottom w:w="51" w:type="dxa"/>
              <w:right w:w="51" w:type="dxa"/>
            </w:tcMar>
            <w:vAlign w:val="bottom"/>
          </w:tcPr>
          <w:p w14:paraId="6CFF9545" w14:textId="77777777" w:rsidR="0087173F" w:rsidRPr="00EC6B78" w:rsidRDefault="0087173F" w:rsidP="00C71E99">
            <w:pPr>
              <w:jc w:val="right"/>
            </w:pPr>
            <w:r w:rsidRPr="00EC6B78">
              <w:t xml:space="preserve"> 2 311 </w:t>
            </w:r>
          </w:p>
        </w:tc>
      </w:tr>
      <w:tr w:rsidR="0087173F" w:rsidRPr="00EC6B78" w14:paraId="0C330369" w14:textId="77777777" w:rsidTr="00C71E99">
        <w:trPr>
          <w:trHeight w:val="284"/>
        </w:trPr>
        <w:tc>
          <w:tcPr>
            <w:tcW w:w="3386" w:type="pct"/>
            <w:shd w:val="clear" w:color="auto" w:fill="auto"/>
            <w:tcMar>
              <w:top w:w="51" w:type="dxa"/>
              <w:left w:w="51" w:type="dxa"/>
              <w:bottom w:w="51" w:type="dxa"/>
              <w:right w:w="51" w:type="dxa"/>
            </w:tcMar>
          </w:tcPr>
          <w:p w14:paraId="586E14BA"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121E18C3" w14:textId="0C401D25" w:rsidR="0087173F" w:rsidRPr="00EC6B78" w:rsidRDefault="0087173F" w:rsidP="00C71E99">
            <w:pPr>
              <w:jc w:val="right"/>
            </w:pPr>
            <w:r w:rsidRPr="00EC6B78">
              <w:t>-3,7</w:t>
            </w:r>
            <w:r w:rsidR="006A32DA">
              <w:t> %</w:t>
            </w:r>
          </w:p>
        </w:tc>
        <w:tc>
          <w:tcPr>
            <w:tcW w:w="807" w:type="pct"/>
            <w:shd w:val="clear" w:color="auto" w:fill="auto"/>
            <w:tcMar>
              <w:top w:w="51" w:type="dxa"/>
              <w:left w:w="51" w:type="dxa"/>
              <w:bottom w:w="51" w:type="dxa"/>
              <w:right w:w="51" w:type="dxa"/>
            </w:tcMar>
            <w:vAlign w:val="bottom"/>
          </w:tcPr>
          <w:p w14:paraId="27A8A79D" w14:textId="3BA4E0FA" w:rsidR="0087173F" w:rsidRPr="00EC6B78" w:rsidRDefault="0087173F" w:rsidP="00C71E99">
            <w:pPr>
              <w:jc w:val="right"/>
            </w:pPr>
            <w:r w:rsidRPr="00EC6B78">
              <w:t>-2,7</w:t>
            </w:r>
            <w:r w:rsidR="006A32DA">
              <w:t> %</w:t>
            </w:r>
          </w:p>
        </w:tc>
      </w:tr>
      <w:tr w:rsidR="0087173F" w:rsidRPr="00EC6B78" w14:paraId="1EC90FE1" w14:textId="77777777" w:rsidTr="00C71E99">
        <w:trPr>
          <w:trHeight w:val="284"/>
        </w:trPr>
        <w:tc>
          <w:tcPr>
            <w:tcW w:w="3386" w:type="pct"/>
            <w:shd w:val="clear" w:color="auto" w:fill="auto"/>
            <w:tcMar>
              <w:top w:w="51" w:type="dxa"/>
              <w:left w:w="51" w:type="dxa"/>
              <w:bottom w:w="51" w:type="dxa"/>
              <w:right w:w="51" w:type="dxa"/>
            </w:tcMar>
          </w:tcPr>
          <w:p w14:paraId="1C1690AA"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28B8821B" w14:textId="209466EA" w:rsidR="0087173F" w:rsidRPr="00EC6B78" w:rsidRDefault="0087173F" w:rsidP="00C71E99">
            <w:pPr>
              <w:jc w:val="right"/>
            </w:pPr>
            <w:r w:rsidRPr="00EC6B78">
              <w:t>30,4</w:t>
            </w:r>
            <w:r w:rsidR="006A32DA">
              <w:t> %</w:t>
            </w:r>
          </w:p>
        </w:tc>
        <w:tc>
          <w:tcPr>
            <w:tcW w:w="807" w:type="pct"/>
            <w:shd w:val="clear" w:color="auto" w:fill="auto"/>
            <w:tcMar>
              <w:top w:w="51" w:type="dxa"/>
              <w:left w:w="51" w:type="dxa"/>
              <w:bottom w:w="51" w:type="dxa"/>
              <w:right w:w="51" w:type="dxa"/>
            </w:tcMar>
            <w:vAlign w:val="bottom"/>
          </w:tcPr>
          <w:p w14:paraId="49641010" w14:textId="550F7AEB" w:rsidR="0087173F" w:rsidRPr="00EC6B78" w:rsidRDefault="0087173F" w:rsidP="00C71E99">
            <w:pPr>
              <w:jc w:val="right"/>
            </w:pPr>
            <w:r w:rsidRPr="00EC6B78">
              <w:t>35,0</w:t>
            </w:r>
            <w:r w:rsidR="006A32DA">
              <w:t> %</w:t>
            </w:r>
          </w:p>
        </w:tc>
      </w:tr>
      <w:tr w:rsidR="0087173F" w:rsidRPr="00EC6B78" w14:paraId="2C08CD25" w14:textId="77777777" w:rsidTr="00C71E99">
        <w:trPr>
          <w:trHeight w:val="284"/>
        </w:trPr>
        <w:tc>
          <w:tcPr>
            <w:tcW w:w="3386" w:type="pct"/>
            <w:shd w:val="clear" w:color="auto" w:fill="auto"/>
            <w:tcMar>
              <w:top w:w="51" w:type="dxa"/>
              <w:left w:w="51" w:type="dxa"/>
              <w:bottom w:w="51" w:type="dxa"/>
              <w:right w:w="51" w:type="dxa"/>
            </w:tcMar>
          </w:tcPr>
          <w:p w14:paraId="2272EAF4" w14:textId="77777777" w:rsidR="0087173F" w:rsidRPr="00EC6B78" w:rsidRDefault="0087173F" w:rsidP="00EC6B78">
            <w:pPr>
              <w:pStyle w:val="Petit"/>
            </w:pPr>
            <w:r w:rsidRPr="00EC6B78">
              <w:lastRenderedPageBreak/>
              <w:t>Netto kontantstrøm fra drift</w:t>
            </w:r>
          </w:p>
        </w:tc>
        <w:tc>
          <w:tcPr>
            <w:tcW w:w="807" w:type="pct"/>
            <w:shd w:val="clear" w:color="auto" w:fill="auto"/>
            <w:tcMar>
              <w:top w:w="51" w:type="dxa"/>
              <w:left w:w="51" w:type="dxa"/>
              <w:bottom w:w="51" w:type="dxa"/>
              <w:right w:w="51" w:type="dxa"/>
            </w:tcMar>
            <w:vAlign w:val="bottom"/>
          </w:tcPr>
          <w:p w14:paraId="2DAC5FAB" w14:textId="77777777" w:rsidR="0087173F" w:rsidRPr="00EC6B78" w:rsidRDefault="0087173F" w:rsidP="00C71E99">
            <w:pPr>
              <w:jc w:val="right"/>
            </w:pPr>
            <w:r w:rsidRPr="00EC6B78">
              <w:t xml:space="preserve"> 228 </w:t>
            </w:r>
          </w:p>
        </w:tc>
        <w:tc>
          <w:tcPr>
            <w:tcW w:w="807" w:type="pct"/>
            <w:shd w:val="clear" w:color="auto" w:fill="auto"/>
            <w:tcMar>
              <w:top w:w="51" w:type="dxa"/>
              <w:left w:w="51" w:type="dxa"/>
              <w:bottom w:w="51" w:type="dxa"/>
              <w:right w:w="51" w:type="dxa"/>
            </w:tcMar>
            <w:vAlign w:val="bottom"/>
          </w:tcPr>
          <w:p w14:paraId="48DEF278" w14:textId="77777777" w:rsidR="0087173F" w:rsidRPr="00EC6B78" w:rsidRDefault="0087173F" w:rsidP="00C71E99">
            <w:pPr>
              <w:jc w:val="right"/>
            </w:pPr>
            <w:r w:rsidRPr="00EC6B78">
              <w:t>-172</w:t>
            </w:r>
          </w:p>
        </w:tc>
      </w:tr>
      <w:tr w:rsidR="0087173F" w:rsidRPr="00EC6B78" w14:paraId="62D835D8" w14:textId="77777777" w:rsidTr="00C71E99">
        <w:trPr>
          <w:trHeight w:val="284"/>
        </w:trPr>
        <w:tc>
          <w:tcPr>
            <w:tcW w:w="3386" w:type="pct"/>
            <w:shd w:val="clear" w:color="auto" w:fill="auto"/>
            <w:tcMar>
              <w:top w:w="51" w:type="dxa"/>
              <w:left w:w="51" w:type="dxa"/>
              <w:bottom w:w="51" w:type="dxa"/>
              <w:right w:w="51" w:type="dxa"/>
            </w:tcMar>
          </w:tcPr>
          <w:p w14:paraId="68B2DF54"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312E8005" w14:textId="77777777" w:rsidR="0087173F" w:rsidRPr="00EC6B78" w:rsidRDefault="0087173F" w:rsidP="00C71E99">
            <w:pPr>
              <w:jc w:val="right"/>
            </w:pPr>
            <w:r w:rsidRPr="00EC6B78">
              <w:t xml:space="preserve"> -325 </w:t>
            </w:r>
          </w:p>
        </w:tc>
        <w:tc>
          <w:tcPr>
            <w:tcW w:w="807" w:type="pct"/>
            <w:shd w:val="clear" w:color="auto" w:fill="auto"/>
            <w:tcMar>
              <w:top w:w="51" w:type="dxa"/>
              <w:left w:w="51" w:type="dxa"/>
              <w:bottom w:w="51" w:type="dxa"/>
              <w:right w:w="51" w:type="dxa"/>
            </w:tcMar>
            <w:vAlign w:val="bottom"/>
          </w:tcPr>
          <w:p w14:paraId="5FF205DF" w14:textId="77777777" w:rsidR="0087173F" w:rsidRPr="00EC6B78" w:rsidRDefault="0087173F" w:rsidP="00C71E99">
            <w:pPr>
              <w:jc w:val="right"/>
            </w:pPr>
            <w:r w:rsidRPr="00EC6B78">
              <w:t>-358</w:t>
            </w:r>
          </w:p>
        </w:tc>
      </w:tr>
      <w:tr w:rsidR="0087173F" w:rsidRPr="00EC6B78" w14:paraId="6A10164F" w14:textId="77777777" w:rsidTr="00C71E99">
        <w:trPr>
          <w:trHeight w:val="284"/>
        </w:trPr>
        <w:tc>
          <w:tcPr>
            <w:tcW w:w="3386" w:type="pct"/>
            <w:shd w:val="clear" w:color="auto" w:fill="auto"/>
            <w:tcMar>
              <w:top w:w="51" w:type="dxa"/>
              <w:left w:w="51" w:type="dxa"/>
              <w:bottom w:w="51" w:type="dxa"/>
              <w:right w:w="51" w:type="dxa"/>
            </w:tcMar>
          </w:tcPr>
          <w:p w14:paraId="1B9686A6"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78B84659"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06FBF70" w14:textId="77777777" w:rsidR="0087173F" w:rsidRPr="00EC6B78" w:rsidRDefault="0087173F" w:rsidP="00C71E99">
            <w:pPr>
              <w:pStyle w:val="TabellHode-kolonne"/>
              <w:jc w:val="right"/>
            </w:pPr>
            <w:r w:rsidRPr="00EC6B78">
              <w:t>2022</w:t>
            </w:r>
          </w:p>
        </w:tc>
      </w:tr>
      <w:tr w:rsidR="0087173F" w:rsidRPr="00EC6B78" w14:paraId="12BE9592" w14:textId="77777777" w:rsidTr="00C71E99">
        <w:trPr>
          <w:trHeight w:val="284"/>
        </w:trPr>
        <w:tc>
          <w:tcPr>
            <w:tcW w:w="3386" w:type="pct"/>
            <w:shd w:val="clear" w:color="auto" w:fill="auto"/>
            <w:tcMar>
              <w:top w:w="51" w:type="dxa"/>
              <w:left w:w="51" w:type="dxa"/>
              <w:bottom w:w="51" w:type="dxa"/>
              <w:right w:w="51" w:type="dxa"/>
            </w:tcMar>
          </w:tcPr>
          <w:p w14:paraId="0634C0C0"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30D33661" w14:textId="77777777" w:rsidR="0087173F" w:rsidRPr="00EC6B78" w:rsidRDefault="0087173F" w:rsidP="00C71E99">
            <w:pPr>
              <w:jc w:val="right"/>
            </w:pPr>
            <w:r w:rsidRPr="00EC6B78">
              <w:t xml:space="preserve"> 3 215 </w:t>
            </w:r>
          </w:p>
        </w:tc>
        <w:tc>
          <w:tcPr>
            <w:tcW w:w="807" w:type="pct"/>
            <w:shd w:val="clear" w:color="auto" w:fill="auto"/>
            <w:tcMar>
              <w:top w:w="51" w:type="dxa"/>
              <w:left w:w="51" w:type="dxa"/>
              <w:bottom w:w="51" w:type="dxa"/>
              <w:right w:w="51" w:type="dxa"/>
            </w:tcMar>
            <w:vAlign w:val="bottom"/>
          </w:tcPr>
          <w:p w14:paraId="31D9FCA8" w14:textId="77777777" w:rsidR="0087173F" w:rsidRPr="00EC6B78" w:rsidRDefault="0087173F" w:rsidP="00C71E99">
            <w:pPr>
              <w:jc w:val="right"/>
            </w:pPr>
            <w:r w:rsidRPr="00EC6B78">
              <w:t>3 218</w:t>
            </w:r>
          </w:p>
        </w:tc>
      </w:tr>
      <w:tr w:rsidR="0087173F" w:rsidRPr="00EC6B78" w14:paraId="3D00390A" w14:textId="77777777" w:rsidTr="00C71E99">
        <w:trPr>
          <w:trHeight w:val="284"/>
        </w:trPr>
        <w:tc>
          <w:tcPr>
            <w:tcW w:w="3386" w:type="pct"/>
            <w:shd w:val="clear" w:color="auto" w:fill="auto"/>
            <w:tcMar>
              <w:top w:w="51" w:type="dxa"/>
              <w:left w:w="51" w:type="dxa"/>
              <w:bottom w:w="51" w:type="dxa"/>
              <w:right w:w="51" w:type="dxa"/>
            </w:tcMar>
          </w:tcPr>
          <w:p w14:paraId="347CC207"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312C6507" w14:textId="5C0A4C1D"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0F2C9942" w14:textId="114B3B4A" w:rsidR="0087173F" w:rsidRPr="00EC6B78" w:rsidRDefault="0087173F" w:rsidP="00C71E99">
            <w:pPr>
              <w:jc w:val="right"/>
            </w:pPr>
            <w:r w:rsidRPr="00EC6B78">
              <w:t>100</w:t>
            </w:r>
            <w:r w:rsidR="006A32DA">
              <w:t> %</w:t>
            </w:r>
          </w:p>
        </w:tc>
      </w:tr>
      <w:tr w:rsidR="0087173F" w:rsidRPr="00EC6B78" w14:paraId="01689B65" w14:textId="77777777" w:rsidTr="00C71E99">
        <w:trPr>
          <w:trHeight w:val="284"/>
        </w:trPr>
        <w:tc>
          <w:tcPr>
            <w:tcW w:w="3386" w:type="pct"/>
            <w:shd w:val="clear" w:color="auto" w:fill="auto"/>
            <w:tcMar>
              <w:top w:w="51" w:type="dxa"/>
              <w:left w:w="51" w:type="dxa"/>
              <w:bottom w:w="51" w:type="dxa"/>
              <w:right w:w="51" w:type="dxa"/>
            </w:tcMar>
          </w:tcPr>
          <w:p w14:paraId="4C991A16"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288A9596" w14:textId="20273B67" w:rsidR="0087173F" w:rsidRPr="00EC6B78" w:rsidRDefault="0087173F" w:rsidP="00C71E99">
            <w:pPr>
              <w:jc w:val="right"/>
            </w:pPr>
            <w:r w:rsidRPr="00EC6B78">
              <w:t>30</w:t>
            </w:r>
            <w:r w:rsidR="006A32DA">
              <w:t> %</w:t>
            </w:r>
          </w:p>
        </w:tc>
        <w:tc>
          <w:tcPr>
            <w:tcW w:w="807" w:type="pct"/>
            <w:shd w:val="clear" w:color="auto" w:fill="auto"/>
            <w:tcMar>
              <w:top w:w="51" w:type="dxa"/>
              <w:left w:w="51" w:type="dxa"/>
              <w:bottom w:w="51" w:type="dxa"/>
              <w:right w:w="51" w:type="dxa"/>
            </w:tcMar>
            <w:vAlign w:val="bottom"/>
          </w:tcPr>
          <w:p w14:paraId="67995BEE" w14:textId="606A5AD7" w:rsidR="0087173F" w:rsidRPr="00EC6B78" w:rsidRDefault="0087173F" w:rsidP="00C71E99">
            <w:pPr>
              <w:jc w:val="right"/>
            </w:pPr>
            <w:r w:rsidRPr="00EC6B78">
              <w:t>30</w:t>
            </w:r>
            <w:r w:rsidR="006A32DA">
              <w:t> %</w:t>
            </w:r>
          </w:p>
        </w:tc>
      </w:tr>
      <w:tr w:rsidR="0087173F" w:rsidRPr="00EC6B78" w14:paraId="6FACA38F" w14:textId="77777777" w:rsidTr="00C71E99">
        <w:trPr>
          <w:trHeight w:val="284"/>
        </w:trPr>
        <w:tc>
          <w:tcPr>
            <w:tcW w:w="3386" w:type="pct"/>
            <w:shd w:val="clear" w:color="auto" w:fill="auto"/>
            <w:tcMar>
              <w:top w:w="51" w:type="dxa"/>
              <w:left w:w="51" w:type="dxa"/>
              <w:bottom w:w="51" w:type="dxa"/>
              <w:right w:w="51" w:type="dxa"/>
            </w:tcMar>
          </w:tcPr>
          <w:p w14:paraId="251E34AE"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12D7B987" w14:textId="08B87036" w:rsidR="0087173F" w:rsidRPr="00EC6B78" w:rsidRDefault="0087173F" w:rsidP="00C71E99">
            <w:pPr>
              <w:jc w:val="right"/>
            </w:pPr>
            <w:r w:rsidRPr="00EC6B78">
              <w:t>47</w:t>
            </w:r>
            <w:r w:rsidR="006A32DA">
              <w:t> %</w:t>
            </w:r>
          </w:p>
        </w:tc>
        <w:tc>
          <w:tcPr>
            <w:tcW w:w="807" w:type="pct"/>
            <w:shd w:val="clear" w:color="auto" w:fill="auto"/>
            <w:tcMar>
              <w:top w:w="51" w:type="dxa"/>
              <w:left w:w="51" w:type="dxa"/>
              <w:bottom w:w="51" w:type="dxa"/>
              <w:right w:w="51" w:type="dxa"/>
            </w:tcMar>
            <w:vAlign w:val="bottom"/>
          </w:tcPr>
          <w:p w14:paraId="78F52580" w14:textId="1B401965" w:rsidR="0087173F" w:rsidRPr="00EC6B78" w:rsidRDefault="0087173F" w:rsidP="00C71E99">
            <w:pPr>
              <w:jc w:val="right"/>
            </w:pPr>
            <w:r w:rsidRPr="00EC6B78">
              <w:t>46</w:t>
            </w:r>
            <w:r w:rsidR="006A32DA">
              <w:t> %</w:t>
            </w:r>
          </w:p>
        </w:tc>
      </w:tr>
      <w:tr w:rsidR="0087173F" w:rsidRPr="00EC6B78" w14:paraId="79985259" w14:textId="77777777" w:rsidTr="00C71E99">
        <w:trPr>
          <w:trHeight w:val="284"/>
        </w:trPr>
        <w:tc>
          <w:tcPr>
            <w:tcW w:w="3386" w:type="pct"/>
            <w:shd w:val="clear" w:color="auto" w:fill="auto"/>
            <w:tcMar>
              <w:top w:w="51" w:type="dxa"/>
              <w:left w:w="51" w:type="dxa"/>
              <w:bottom w:w="51" w:type="dxa"/>
              <w:right w:w="51" w:type="dxa"/>
            </w:tcMar>
          </w:tcPr>
          <w:p w14:paraId="4D0B9784"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50C07274" w14:textId="74AB6311" w:rsidR="0087173F" w:rsidRPr="00EC6B78" w:rsidRDefault="0087173F" w:rsidP="00C71E99">
            <w:pPr>
              <w:jc w:val="right"/>
            </w:pPr>
            <w:r w:rsidRPr="00EC6B78">
              <w:t>5,8</w:t>
            </w:r>
            <w:r w:rsidR="006A32DA">
              <w:t> %</w:t>
            </w:r>
          </w:p>
        </w:tc>
        <w:tc>
          <w:tcPr>
            <w:tcW w:w="807" w:type="pct"/>
            <w:shd w:val="clear" w:color="auto" w:fill="auto"/>
            <w:tcMar>
              <w:top w:w="51" w:type="dxa"/>
              <w:left w:w="51" w:type="dxa"/>
              <w:bottom w:w="51" w:type="dxa"/>
              <w:right w:w="51" w:type="dxa"/>
            </w:tcMar>
            <w:vAlign w:val="bottom"/>
          </w:tcPr>
          <w:p w14:paraId="01F39B45" w14:textId="3C148A4D" w:rsidR="0087173F" w:rsidRPr="00EC6B78" w:rsidRDefault="0087173F" w:rsidP="00C71E99">
            <w:pPr>
              <w:jc w:val="right"/>
            </w:pPr>
            <w:r w:rsidRPr="00EC6B78">
              <w:t>6,2</w:t>
            </w:r>
            <w:r w:rsidR="006A32DA">
              <w:t> %</w:t>
            </w:r>
          </w:p>
        </w:tc>
      </w:tr>
      <w:tr w:rsidR="0087173F" w:rsidRPr="00EC6B78" w14:paraId="6102F914" w14:textId="77777777" w:rsidTr="00C71E99">
        <w:trPr>
          <w:trHeight w:val="284"/>
        </w:trPr>
        <w:tc>
          <w:tcPr>
            <w:tcW w:w="3386" w:type="pct"/>
            <w:shd w:val="clear" w:color="auto" w:fill="auto"/>
            <w:tcMar>
              <w:top w:w="51" w:type="dxa"/>
              <w:left w:w="51" w:type="dxa"/>
              <w:bottom w:w="51" w:type="dxa"/>
              <w:right w:w="51" w:type="dxa"/>
            </w:tcMar>
          </w:tcPr>
          <w:p w14:paraId="639C0795" w14:textId="77777777" w:rsidR="0087173F" w:rsidRPr="00EC6B78" w:rsidRDefault="0087173F" w:rsidP="00EC6B78">
            <w:pPr>
              <w:pStyle w:val="Petit"/>
            </w:pPr>
            <w:r w:rsidRPr="00EC6B78">
              <w:t>Skadefravær (H1/LTI)</w:t>
            </w:r>
          </w:p>
        </w:tc>
        <w:tc>
          <w:tcPr>
            <w:tcW w:w="807" w:type="pct"/>
            <w:shd w:val="clear" w:color="auto" w:fill="auto"/>
            <w:tcMar>
              <w:top w:w="51" w:type="dxa"/>
              <w:left w:w="51" w:type="dxa"/>
              <w:bottom w:w="51" w:type="dxa"/>
              <w:right w:w="51" w:type="dxa"/>
            </w:tcMar>
            <w:vAlign w:val="bottom"/>
          </w:tcPr>
          <w:p w14:paraId="73DBDB95" w14:textId="77777777" w:rsidR="0087173F" w:rsidRPr="00EC6B78" w:rsidRDefault="0087173F" w:rsidP="00C71E99">
            <w:pPr>
              <w:jc w:val="right"/>
            </w:pPr>
            <w:r w:rsidRPr="00EC6B78">
              <w:t>-</w:t>
            </w:r>
          </w:p>
        </w:tc>
        <w:tc>
          <w:tcPr>
            <w:tcW w:w="807" w:type="pct"/>
            <w:shd w:val="clear" w:color="auto" w:fill="auto"/>
            <w:tcMar>
              <w:top w:w="51" w:type="dxa"/>
              <w:left w:w="51" w:type="dxa"/>
              <w:bottom w:w="51" w:type="dxa"/>
              <w:right w:w="51" w:type="dxa"/>
            </w:tcMar>
            <w:vAlign w:val="bottom"/>
          </w:tcPr>
          <w:p w14:paraId="5483D804" w14:textId="77777777" w:rsidR="0087173F" w:rsidRPr="00EC6B78" w:rsidRDefault="0087173F" w:rsidP="00C71E99">
            <w:pPr>
              <w:jc w:val="right"/>
            </w:pPr>
            <w:r w:rsidRPr="00EC6B78">
              <w:t>-</w:t>
            </w:r>
          </w:p>
        </w:tc>
      </w:tr>
      <w:tr w:rsidR="0087173F" w:rsidRPr="00EC6B78" w14:paraId="5ADC5FD2" w14:textId="77777777" w:rsidTr="00C71E99">
        <w:trPr>
          <w:trHeight w:val="284"/>
        </w:trPr>
        <w:tc>
          <w:tcPr>
            <w:tcW w:w="3386" w:type="pct"/>
            <w:shd w:val="clear" w:color="auto" w:fill="auto"/>
            <w:tcMar>
              <w:top w:w="51" w:type="dxa"/>
              <w:left w:w="51" w:type="dxa"/>
              <w:bottom w:w="51" w:type="dxa"/>
              <w:right w:w="51" w:type="dxa"/>
            </w:tcMar>
          </w:tcPr>
          <w:p w14:paraId="4A1A561F"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6F66C5A4"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4B91160" w14:textId="77777777" w:rsidR="0087173F" w:rsidRPr="00EC6B78" w:rsidRDefault="0087173F" w:rsidP="00C71E99">
            <w:pPr>
              <w:pStyle w:val="TabellHode-kolonne"/>
              <w:jc w:val="right"/>
            </w:pPr>
            <w:r w:rsidRPr="00EC6B78">
              <w:t>2022</w:t>
            </w:r>
          </w:p>
        </w:tc>
      </w:tr>
      <w:tr w:rsidR="0087173F" w:rsidRPr="00EC6B78" w14:paraId="4C403164" w14:textId="77777777" w:rsidTr="00C71E99">
        <w:trPr>
          <w:trHeight w:val="284"/>
        </w:trPr>
        <w:tc>
          <w:tcPr>
            <w:tcW w:w="3386" w:type="pct"/>
            <w:shd w:val="clear" w:color="auto" w:fill="auto"/>
            <w:tcMar>
              <w:top w:w="51" w:type="dxa"/>
              <w:left w:w="51" w:type="dxa"/>
              <w:bottom w:w="51" w:type="dxa"/>
              <w:right w:w="51" w:type="dxa"/>
            </w:tcMar>
          </w:tcPr>
          <w:p w14:paraId="5354F439"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7D2A0EFD" w14:textId="77777777" w:rsidR="0087173F" w:rsidRPr="00EC6B78" w:rsidRDefault="0087173F" w:rsidP="00C71E99">
            <w:pPr>
              <w:jc w:val="right"/>
            </w:pPr>
            <w:r w:rsidRPr="00EC6B78">
              <w:t xml:space="preserve"> 279 </w:t>
            </w:r>
          </w:p>
        </w:tc>
        <w:tc>
          <w:tcPr>
            <w:tcW w:w="807" w:type="pct"/>
            <w:shd w:val="clear" w:color="auto" w:fill="auto"/>
            <w:tcMar>
              <w:top w:w="51" w:type="dxa"/>
              <w:left w:w="51" w:type="dxa"/>
              <w:bottom w:w="51" w:type="dxa"/>
              <w:right w:w="51" w:type="dxa"/>
            </w:tcMar>
            <w:vAlign w:val="bottom"/>
          </w:tcPr>
          <w:p w14:paraId="518DE969" w14:textId="77777777" w:rsidR="0087173F" w:rsidRPr="00EC6B78" w:rsidRDefault="0087173F" w:rsidP="00C71E99">
            <w:pPr>
              <w:jc w:val="right"/>
            </w:pPr>
            <w:r w:rsidRPr="00EC6B78">
              <w:t xml:space="preserve"> 416 </w:t>
            </w:r>
          </w:p>
        </w:tc>
      </w:tr>
      <w:tr w:rsidR="0087173F" w:rsidRPr="00EC6B78" w14:paraId="65942B33" w14:textId="77777777" w:rsidTr="00C71E99">
        <w:trPr>
          <w:trHeight w:val="284"/>
        </w:trPr>
        <w:tc>
          <w:tcPr>
            <w:tcW w:w="3386" w:type="pct"/>
            <w:shd w:val="clear" w:color="auto" w:fill="auto"/>
            <w:tcMar>
              <w:top w:w="51" w:type="dxa"/>
              <w:left w:w="51" w:type="dxa"/>
              <w:bottom w:w="51" w:type="dxa"/>
              <w:right w:w="51" w:type="dxa"/>
            </w:tcMar>
          </w:tcPr>
          <w:p w14:paraId="55B3B7C5"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6A9DF6BA" w14:textId="77777777" w:rsidR="0087173F" w:rsidRPr="00EC6B78" w:rsidRDefault="0087173F" w:rsidP="00C71E99">
            <w:pPr>
              <w:jc w:val="right"/>
            </w:pPr>
            <w:r w:rsidRPr="00EC6B78">
              <w:t xml:space="preserve"> 1 388 </w:t>
            </w:r>
          </w:p>
        </w:tc>
        <w:tc>
          <w:tcPr>
            <w:tcW w:w="807" w:type="pct"/>
            <w:shd w:val="clear" w:color="auto" w:fill="auto"/>
            <w:tcMar>
              <w:top w:w="51" w:type="dxa"/>
              <w:left w:w="51" w:type="dxa"/>
              <w:bottom w:w="51" w:type="dxa"/>
              <w:right w:w="51" w:type="dxa"/>
            </w:tcMar>
            <w:vAlign w:val="bottom"/>
          </w:tcPr>
          <w:p w14:paraId="490F2891" w14:textId="77777777" w:rsidR="0087173F" w:rsidRPr="00EC6B78" w:rsidRDefault="0087173F" w:rsidP="00C71E99">
            <w:pPr>
              <w:jc w:val="right"/>
            </w:pPr>
            <w:r w:rsidRPr="00EC6B78">
              <w:t xml:space="preserve"> 1 368 </w:t>
            </w:r>
          </w:p>
        </w:tc>
      </w:tr>
      <w:tr w:rsidR="0087173F" w:rsidRPr="00EC6B78" w14:paraId="6B5DA52C" w14:textId="77777777" w:rsidTr="00C71E99">
        <w:trPr>
          <w:trHeight w:val="284"/>
        </w:trPr>
        <w:tc>
          <w:tcPr>
            <w:tcW w:w="3386" w:type="pct"/>
            <w:shd w:val="clear" w:color="auto" w:fill="auto"/>
            <w:tcMar>
              <w:top w:w="51" w:type="dxa"/>
              <w:left w:w="51" w:type="dxa"/>
              <w:bottom w:w="51" w:type="dxa"/>
              <w:right w:w="51" w:type="dxa"/>
            </w:tcMar>
          </w:tcPr>
          <w:p w14:paraId="004A2C48"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38917716" w14:textId="77777777" w:rsidR="0087173F" w:rsidRPr="00EC6B78" w:rsidRDefault="0087173F" w:rsidP="00C71E99">
            <w:pPr>
              <w:jc w:val="right"/>
            </w:pPr>
            <w:r w:rsidRPr="00EC6B78">
              <w:t xml:space="preserve"> 5 437 </w:t>
            </w:r>
          </w:p>
        </w:tc>
        <w:tc>
          <w:tcPr>
            <w:tcW w:w="807" w:type="pct"/>
            <w:shd w:val="clear" w:color="auto" w:fill="auto"/>
            <w:tcMar>
              <w:top w:w="51" w:type="dxa"/>
              <w:left w:w="51" w:type="dxa"/>
              <w:bottom w:w="51" w:type="dxa"/>
              <w:right w:w="51" w:type="dxa"/>
            </w:tcMar>
            <w:vAlign w:val="bottom"/>
          </w:tcPr>
          <w:p w14:paraId="3F9251EC" w14:textId="77777777" w:rsidR="0087173F" w:rsidRPr="00EC6B78" w:rsidRDefault="0087173F" w:rsidP="00C71E99">
            <w:pPr>
              <w:jc w:val="right"/>
            </w:pPr>
            <w:r w:rsidRPr="00EC6B78">
              <w:t xml:space="preserve"> 5 118 </w:t>
            </w:r>
          </w:p>
        </w:tc>
      </w:tr>
      <w:tr w:rsidR="0087173F" w:rsidRPr="00EC6B78" w14:paraId="2A727573" w14:textId="77777777" w:rsidTr="00C71E99">
        <w:trPr>
          <w:trHeight w:val="284"/>
        </w:trPr>
        <w:tc>
          <w:tcPr>
            <w:tcW w:w="3386" w:type="pct"/>
            <w:shd w:val="clear" w:color="auto" w:fill="auto"/>
            <w:tcMar>
              <w:top w:w="51" w:type="dxa"/>
              <w:left w:w="51" w:type="dxa"/>
              <w:bottom w:w="51" w:type="dxa"/>
              <w:right w:w="51" w:type="dxa"/>
            </w:tcMar>
          </w:tcPr>
          <w:p w14:paraId="02966C0B"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5FBB9A91" w14:textId="77777777" w:rsidR="0087173F" w:rsidRPr="00EC6B78" w:rsidRDefault="0087173F" w:rsidP="00C71E99">
            <w:pPr>
              <w:jc w:val="right"/>
            </w:pPr>
            <w:r w:rsidRPr="00EC6B78">
              <w:t>1, 3, 4, 5, 6, 9, 12</w:t>
            </w:r>
          </w:p>
        </w:tc>
        <w:tc>
          <w:tcPr>
            <w:tcW w:w="807" w:type="pct"/>
            <w:shd w:val="clear" w:color="auto" w:fill="auto"/>
            <w:tcMar>
              <w:top w:w="51" w:type="dxa"/>
              <w:left w:w="51" w:type="dxa"/>
              <w:bottom w:w="51" w:type="dxa"/>
              <w:right w:w="51" w:type="dxa"/>
            </w:tcMar>
            <w:vAlign w:val="bottom"/>
          </w:tcPr>
          <w:p w14:paraId="3B258BD6" w14:textId="77777777" w:rsidR="0087173F" w:rsidRPr="00EC6B78" w:rsidRDefault="0087173F" w:rsidP="00C71E99">
            <w:pPr>
              <w:jc w:val="right"/>
            </w:pPr>
            <w:r w:rsidRPr="00EC6B78">
              <w:t>1, 3, 4, 5, 6, 9, 12</w:t>
            </w:r>
          </w:p>
        </w:tc>
      </w:tr>
    </w:tbl>
    <w:p w14:paraId="06673703" w14:textId="77777777" w:rsidR="0087173F" w:rsidRPr="00EC6B78" w:rsidRDefault="0087173F" w:rsidP="00EC6B78">
      <w:pPr>
        <w:pStyle w:val="Note"/>
      </w:pPr>
      <w:r w:rsidRPr="00EC6B78">
        <w:t>*Se side 60 for utslippskategorier.</w:t>
      </w:r>
    </w:p>
    <w:p w14:paraId="40B625E9" w14:textId="77777777" w:rsidR="0087173F" w:rsidRPr="00EC6B78" w:rsidRDefault="0087173F" w:rsidP="00EC6B78">
      <w:pPr>
        <w:pStyle w:val="avsnitt-tittel"/>
      </w:pPr>
      <w:r w:rsidRPr="00EC6B78">
        <w:t>Klimamål</w:t>
      </w:r>
    </w:p>
    <w:p w14:paraId="26D941D9" w14:textId="77777777" w:rsidR="0087173F" w:rsidRPr="00EC6B78" w:rsidRDefault="0087173F" w:rsidP="00EC6B78">
      <w:r w:rsidRPr="00EC6B78">
        <w:rPr>
          <w:rStyle w:val="halvfet"/>
        </w:rPr>
        <w:t>2030:</w:t>
      </w:r>
      <w:r w:rsidRPr="00EC6B78">
        <w:t xml:space="preserve"> kutte minst 50 pst. direkte påvirkbare utslipp sammenlignet med 2019-nivå (</w:t>
      </w:r>
      <w:proofErr w:type="spellStart"/>
      <w:r w:rsidRPr="00EC6B78">
        <w:t>scope</w:t>
      </w:r>
      <w:proofErr w:type="spellEnd"/>
      <w:r w:rsidRPr="00EC6B78">
        <w:t xml:space="preserve"> 1 og 2, samt flyreiser i </w:t>
      </w:r>
      <w:proofErr w:type="spellStart"/>
      <w:r w:rsidRPr="00EC6B78">
        <w:t>scope</w:t>
      </w:r>
      <w:proofErr w:type="spellEnd"/>
      <w:r w:rsidRPr="00EC6B78">
        <w:t xml:space="preserve"> 3</w:t>
      </w:r>
      <w:proofErr w:type="gramStart"/>
      <w:r w:rsidRPr="00EC6B78">
        <w:t>).*</w:t>
      </w:r>
      <w:proofErr w:type="gramEnd"/>
    </w:p>
    <w:p w14:paraId="19C25732" w14:textId="77777777" w:rsidR="0087173F" w:rsidRDefault="0087173F" w:rsidP="00EC6B78">
      <w:r w:rsidRPr="00EC6B78">
        <w:t>*Målet er i tråd med Parisavtalen, men ikke verifisert av eksterne aktører.</w:t>
      </w:r>
    </w:p>
    <w:p w14:paraId="177D273B" w14:textId="51FAD6AD" w:rsidR="00991573" w:rsidRPr="00EC6B78" w:rsidRDefault="00991573" w:rsidP="00991573">
      <w:pPr>
        <w:pStyle w:val="UnOverskrift3"/>
      </w:pPr>
      <w:r w:rsidRPr="00991573">
        <w:lastRenderedPageBreak/>
        <w:t>Norsk Tipping AS</w:t>
      </w:r>
    </w:p>
    <w:p w14:paraId="6B9EB01A" w14:textId="152693CE" w:rsidR="00406B79" w:rsidRPr="00EC6B78" w:rsidRDefault="007271B2" w:rsidP="00EC6B78">
      <w:r w:rsidRPr="00EC6B78">
        <w:rPr>
          <w:noProof/>
        </w:rPr>
        <w:drawing>
          <wp:inline distT="0" distB="0" distL="0" distR="0" wp14:anchorId="41D6C4F0" wp14:editId="33FD636C">
            <wp:extent cx="657225" cy="457200"/>
            <wp:effectExtent l="0" t="0" r="0" b="0"/>
            <wp:docPr id="136" name="Bilde 3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Bilde 34" descr="Logo"/>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57225" cy="457200"/>
                    </a:xfrm>
                    <a:prstGeom prst="rect">
                      <a:avLst/>
                    </a:prstGeom>
                    <a:noFill/>
                    <a:ln>
                      <a:noFill/>
                    </a:ln>
                  </pic:spPr>
                </pic:pic>
              </a:graphicData>
            </a:graphic>
          </wp:inline>
        </w:drawing>
      </w:r>
    </w:p>
    <w:p w14:paraId="4F97D8A1" w14:textId="36A178A9" w:rsidR="0087173F" w:rsidRPr="00EC6B78" w:rsidRDefault="0087173F" w:rsidP="00EC6B78">
      <w:r w:rsidRPr="00EC6B78">
        <w:t xml:space="preserve">Norsk Tipping har enerett på å tilby en rekke pengespill i Norge i </w:t>
      </w:r>
      <w:proofErr w:type="gramStart"/>
      <w:r w:rsidRPr="00EC6B78">
        <w:t>medhold av</w:t>
      </w:r>
      <w:proofErr w:type="gramEnd"/>
      <w:r w:rsidRPr="00EC6B78">
        <w:t xml:space="preserve"> lov om pengespill. Selskapets formål er å legge til rette for et ansvarlig pengespilltilbud og å forebygge negative konsekvenser av pengespill i samsvar med pengespilloven. Innenfor disse rammene skal selskapet drive effektivt, slik at mest mulig av inntektene fra selskapets pengespill går til samfunnsnyttige formål. </w:t>
      </w:r>
    </w:p>
    <w:p w14:paraId="0F5E6C90" w14:textId="77777777" w:rsidR="0087173F" w:rsidRPr="00EC6B78" w:rsidRDefault="0087173F" w:rsidP="00EC6B78">
      <w:pPr>
        <w:pStyle w:val="avsnitt-tittel"/>
      </w:pPr>
      <w:r w:rsidRPr="00EC6B78">
        <w:t>Statens eierskap</w:t>
      </w:r>
    </w:p>
    <w:p w14:paraId="34777C26" w14:textId="77777777" w:rsidR="0087173F" w:rsidRPr="00EC6B78" w:rsidRDefault="0087173F" w:rsidP="00EC6B78">
      <w:r w:rsidRPr="00EC6B78">
        <w:t>Staten er eier i Norsk Tipping for å legge til rette for et ansvarlig pengespilltilbud, forebygge negative konsekvenser av pengespill og for at mest mulig av inntektene fra selskapets pengespill går til formålene nevnt i pengespilloven. Statens mål som eier er å kanalisere nordmenns spillelyst inn mot et moderat og ansvarlig tilbud.</w:t>
      </w:r>
    </w:p>
    <w:p w14:paraId="66E27B3E" w14:textId="77777777" w:rsidR="0087173F" w:rsidRPr="00EC6B78" w:rsidRDefault="0087173F" w:rsidP="00EC6B78">
      <w:pPr>
        <w:pStyle w:val="avsnitt-tittel"/>
      </w:pPr>
      <w:r w:rsidRPr="00EC6B78">
        <w:t>Mål og strategiske prioriteringer</w:t>
      </w:r>
    </w:p>
    <w:p w14:paraId="199EF7A1" w14:textId="77777777" w:rsidR="0087173F" w:rsidRPr="00EC6B78" w:rsidRDefault="0087173F" w:rsidP="00EC6B78">
      <w:r w:rsidRPr="00EC6B78">
        <w:t xml:space="preserve">Selskapets overordnede mål er å kanalisere nordmenns spillelyst inn mot et moderat og ansvarlig spilltilbud. Norsk Tipping skal vise at den norske pengespillmodellen er den beste for samfunnet. </w:t>
      </w:r>
    </w:p>
    <w:p w14:paraId="028EA9DE" w14:textId="77777777" w:rsidR="0087173F" w:rsidRPr="00EC6B78" w:rsidRDefault="0087173F" w:rsidP="00EC6B78">
      <w:r w:rsidRPr="00EC6B78">
        <w:t xml:space="preserve">Selskapet har hovedfokus på å bidra aktivt til et samfunn med mindre </w:t>
      </w:r>
      <w:proofErr w:type="spellStart"/>
      <w:r w:rsidRPr="00EC6B78">
        <w:t>spillproblemer</w:t>
      </w:r>
      <w:proofErr w:type="spellEnd"/>
      <w:r w:rsidRPr="00EC6B78">
        <w:t>, skape Norges beste digitale kundeopplevelse og utvikle en fleksibel, endringsdyktig og effektiv organisasjon. I et globalt pengespillmarked med et betydelig innslag av spill med høy risiko, er Norsk Tippings forvaltning og utvikling av lotteriporteføljen med lav risiko avgjørende for å nå de sektorpolitiske målsetningene på pengespillfeltet.</w:t>
      </w:r>
    </w:p>
    <w:p w14:paraId="36175CFA" w14:textId="77777777" w:rsidR="0087173F" w:rsidRPr="00EC6B78" w:rsidRDefault="0087173F" w:rsidP="00EC6B78">
      <w:pPr>
        <w:pStyle w:val="avsnitt-tittel"/>
      </w:pPr>
      <w:r w:rsidRPr="00EC6B78">
        <w:t>Oppnåelse av statens mål</w:t>
      </w:r>
    </w:p>
    <w:p w14:paraId="3956A68F" w14:textId="77777777" w:rsidR="0087173F" w:rsidRPr="00EC6B78" w:rsidRDefault="0087173F" w:rsidP="00EC6B78">
      <w:r w:rsidRPr="00EC6B78">
        <w:t xml:space="preserve">Norsk Tipping har moderne digitale tjenester og attraktive produkter innenfor et markedsledende ansvarlighetsrammeverk. Effektiviteten av myndighetstiltakene for å stenge ulovlig </w:t>
      </w:r>
      <w:proofErr w:type="spellStart"/>
      <w:r w:rsidRPr="00EC6B78">
        <w:t>spillaktivitet</w:t>
      </w:r>
      <w:proofErr w:type="spellEnd"/>
      <w:r w:rsidRPr="00EC6B78">
        <w:t xml:space="preserve"> ute av markedet har økt, og ulovlige aktører har i stor grad redusert sin tilstedeværelse i det norske markedet. Flere spillere er dermed kanalisert inn til selskapets spilltilbud. </w:t>
      </w:r>
    </w:p>
    <w:p w14:paraId="4C408E38" w14:textId="77777777" w:rsidR="0087173F" w:rsidRPr="00EC6B78" w:rsidRDefault="0087173F" w:rsidP="00EC6B78">
      <w:r w:rsidRPr="00EC6B78">
        <w:t xml:space="preserve">Effektiviteten målt ved kostnader som andel av netto </w:t>
      </w:r>
      <w:proofErr w:type="spellStart"/>
      <w:r w:rsidRPr="00EC6B78">
        <w:t>spillinntekter</w:t>
      </w:r>
      <w:proofErr w:type="spellEnd"/>
      <w:r w:rsidRPr="00EC6B78">
        <w:t xml:space="preserve"> har hatt en positiv utvikling fra 31,3 pst. i 2019 til 26,1 pst. i 2023, og totale driftskostnader har gått fra 2,6 mrd. i 2019 til 2,4 mrd. i 2023. </w:t>
      </w:r>
    </w:p>
    <w:p w14:paraId="150E8385"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4D9EBEE2" w14:textId="77777777" w:rsidTr="00E0589F">
        <w:trPr>
          <w:trHeight w:val="284"/>
          <w:tblHeader/>
        </w:trPr>
        <w:tc>
          <w:tcPr>
            <w:tcW w:w="735" w:type="pct"/>
            <w:shd w:val="clear" w:color="auto" w:fill="auto"/>
            <w:tcMar>
              <w:top w:w="85" w:type="dxa"/>
              <w:left w:w="57" w:type="dxa"/>
              <w:bottom w:w="85" w:type="dxa"/>
              <w:right w:w="57" w:type="dxa"/>
            </w:tcMar>
          </w:tcPr>
          <w:p w14:paraId="68D85410"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4E1DE658"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6C1A9376"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5297F95F"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2B4693BF" w14:textId="77777777" w:rsidR="0087173F" w:rsidRPr="00EC6B78" w:rsidRDefault="0087173F" w:rsidP="00EC6B78">
            <w:pPr>
              <w:pStyle w:val="TabellHode-kolonne"/>
            </w:pPr>
            <w:r w:rsidRPr="00EC6B78">
              <w:t>Resultat 2023 (2022)</w:t>
            </w:r>
          </w:p>
        </w:tc>
      </w:tr>
      <w:tr w:rsidR="00A55B7E" w:rsidRPr="00EC6B78" w14:paraId="2BEDC141" w14:textId="77777777" w:rsidTr="00E0589F">
        <w:trPr>
          <w:trHeight w:val="284"/>
        </w:trPr>
        <w:tc>
          <w:tcPr>
            <w:tcW w:w="735" w:type="pct"/>
            <w:vMerge w:val="restart"/>
            <w:shd w:val="clear" w:color="auto" w:fill="auto"/>
            <w:tcMar>
              <w:top w:w="57" w:type="dxa"/>
              <w:left w:w="80" w:type="dxa"/>
              <w:bottom w:w="57" w:type="dxa"/>
              <w:right w:w="80" w:type="dxa"/>
            </w:tcMar>
          </w:tcPr>
          <w:p w14:paraId="5E0DBC4A"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4FFD5B11" w14:textId="77777777" w:rsidR="0087173F" w:rsidRPr="00EC6B78" w:rsidRDefault="0087173F" w:rsidP="00EC6B78">
            <w:pPr>
              <w:pStyle w:val="Petit"/>
            </w:pPr>
            <w:r w:rsidRPr="00EC6B78">
              <w:t>Ansvarlig spill</w:t>
            </w:r>
          </w:p>
        </w:tc>
        <w:tc>
          <w:tcPr>
            <w:tcW w:w="1237" w:type="pct"/>
            <w:shd w:val="clear" w:color="auto" w:fill="auto"/>
            <w:tcMar>
              <w:top w:w="57" w:type="dxa"/>
              <w:left w:w="80" w:type="dxa"/>
              <w:bottom w:w="57" w:type="dxa"/>
              <w:right w:w="80" w:type="dxa"/>
            </w:tcMar>
          </w:tcPr>
          <w:p w14:paraId="459B8280" w14:textId="77777777" w:rsidR="0087173F" w:rsidRPr="00EC6B78" w:rsidRDefault="0087173F" w:rsidP="00EC6B78">
            <w:pPr>
              <w:pStyle w:val="Petit"/>
            </w:pPr>
            <w:proofErr w:type="spellStart"/>
            <w:r w:rsidRPr="00EC6B78">
              <w:t>Spilladferdsmåling</w:t>
            </w:r>
            <w:proofErr w:type="spellEnd"/>
            <w:r w:rsidRPr="00EC6B78">
              <w:t xml:space="preserve"> (</w:t>
            </w:r>
            <w:proofErr w:type="spellStart"/>
            <w:r w:rsidRPr="00EC6B78">
              <w:t>Playscan</w:t>
            </w:r>
            <w:proofErr w:type="spellEnd"/>
            <w:r w:rsidRPr="00EC6B78">
              <w:t>-indeks)</w:t>
            </w:r>
          </w:p>
        </w:tc>
        <w:tc>
          <w:tcPr>
            <w:tcW w:w="718" w:type="pct"/>
            <w:shd w:val="clear" w:color="auto" w:fill="auto"/>
            <w:tcMar>
              <w:top w:w="57" w:type="dxa"/>
              <w:left w:w="80" w:type="dxa"/>
              <w:bottom w:w="57" w:type="dxa"/>
              <w:right w:w="80" w:type="dxa"/>
            </w:tcMar>
          </w:tcPr>
          <w:p w14:paraId="79EA54D8" w14:textId="77777777" w:rsidR="0087173F" w:rsidRPr="00EC6B78" w:rsidRDefault="0087173F" w:rsidP="00EC6B78">
            <w:r w:rsidRPr="00EC6B78">
              <w:t>10 000</w:t>
            </w:r>
          </w:p>
        </w:tc>
        <w:tc>
          <w:tcPr>
            <w:tcW w:w="1118" w:type="pct"/>
            <w:shd w:val="clear" w:color="auto" w:fill="auto"/>
            <w:tcMar>
              <w:top w:w="57" w:type="dxa"/>
              <w:left w:w="80" w:type="dxa"/>
              <w:bottom w:w="57" w:type="dxa"/>
              <w:right w:w="80" w:type="dxa"/>
            </w:tcMar>
          </w:tcPr>
          <w:p w14:paraId="2DC5D556" w14:textId="77777777" w:rsidR="0087173F" w:rsidRPr="00EC6B78" w:rsidRDefault="0087173F" w:rsidP="00EC6B78">
            <w:r w:rsidRPr="00EC6B78">
              <w:t>- 2 300</w:t>
            </w:r>
          </w:p>
          <w:p w14:paraId="19960941" w14:textId="77777777" w:rsidR="0087173F" w:rsidRPr="00EC6B78" w:rsidRDefault="0087173F" w:rsidP="00EC6B78">
            <w:r w:rsidRPr="00EC6B78">
              <w:lastRenderedPageBreak/>
              <w:t>(9 800)</w:t>
            </w:r>
          </w:p>
        </w:tc>
      </w:tr>
      <w:tr w:rsidR="00A55B7E" w:rsidRPr="00EC6B78" w14:paraId="3A43BBB5" w14:textId="77777777" w:rsidTr="00E0589F">
        <w:trPr>
          <w:trHeight w:val="284"/>
        </w:trPr>
        <w:tc>
          <w:tcPr>
            <w:tcW w:w="735" w:type="pct"/>
            <w:vMerge/>
            <w:shd w:val="clear" w:color="auto" w:fill="auto"/>
          </w:tcPr>
          <w:p w14:paraId="5B1BAEC2"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500C21A4" w14:textId="77777777" w:rsidR="0087173F" w:rsidRPr="00EC6B78" w:rsidRDefault="0087173F" w:rsidP="00EC6B78">
            <w:pPr>
              <w:pStyle w:val="Petit"/>
            </w:pPr>
            <w:r w:rsidRPr="00EC6B78">
              <w:t>Kunder</w:t>
            </w:r>
          </w:p>
        </w:tc>
        <w:tc>
          <w:tcPr>
            <w:tcW w:w="1237" w:type="pct"/>
            <w:shd w:val="clear" w:color="auto" w:fill="auto"/>
            <w:tcMar>
              <w:top w:w="57" w:type="dxa"/>
              <w:left w:w="80" w:type="dxa"/>
              <w:bottom w:w="57" w:type="dxa"/>
              <w:right w:w="80" w:type="dxa"/>
            </w:tcMar>
          </w:tcPr>
          <w:p w14:paraId="7C737042" w14:textId="77777777" w:rsidR="0087173F" w:rsidRPr="00EC6B78" w:rsidRDefault="0087173F" w:rsidP="00EC6B78">
            <w:pPr>
              <w:pStyle w:val="Petit"/>
            </w:pPr>
            <w:r w:rsidRPr="00EC6B78">
              <w:t>Antall aktive spillere</w:t>
            </w:r>
          </w:p>
        </w:tc>
        <w:tc>
          <w:tcPr>
            <w:tcW w:w="718" w:type="pct"/>
            <w:shd w:val="clear" w:color="auto" w:fill="auto"/>
            <w:tcMar>
              <w:top w:w="57" w:type="dxa"/>
              <w:left w:w="80" w:type="dxa"/>
              <w:bottom w:w="57" w:type="dxa"/>
              <w:right w:w="80" w:type="dxa"/>
            </w:tcMar>
          </w:tcPr>
          <w:p w14:paraId="73A69274" w14:textId="77777777" w:rsidR="0087173F" w:rsidRPr="00EC6B78" w:rsidRDefault="0087173F" w:rsidP="00EC6B78">
            <w:r w:rsidRPr="00EC6B78">
              <w:t>2 150 000</w:t>
            </w:r>
          </w:p>
        </w:tc>
        <w:tc>
          <w:tcPr>
            <w:tcW w:w="1118" w:type="pct"/>
            <w:shd w:val="clear" w:color="auto" w:fill="auto"/>
            <w:tcMar>
              <w:top w:w="57" w:type="dxa"/>
              <w:left w:w="80" w:type="dxa"/>
              <w:bottom w:w="57" w:type="dxa"/>
              <w:right w:w="80" w:type="dxa"/>
            </w:tcMar>
          </w:tcPr>
          <w:p w14:paraId="584D5D5B" w14:textId="77777777" w:rsidR="0087173F" w:rsidRPr="00EC6B78" w:rsidRDefault="0087173F" w:rsidP="00EC6B78">
            <w:r w:rsidRPr="00EC6B78">
              <w:t>2 174 000</w:t>
            </w:r>
          </w:p>
          <w:p w14:paraId="2B035795" w14:textId="77777777" w:rsidR="0087173F" w:rsidRPr="00EC6B78" w:rsidRDefault="0087173F" w:rsidP="00EC6B78">
            <w:r w:rsidRPr="00EC6B78">
              <w:t>(2 136 000)</w:t>
            </w:r>
          </w:p>
        </w:tc>
      </w:tr>
      <w:tr w:rsidR="00A55B7E" w:rsidRPr="00EC6B78" w14:paraId="373A7624" w14:textId="77777777" w:rsidTr="00E0589F">
        <w:trPr>
          <w:trHeight w:val="284"/>
        </w:trPr>
        <w:tc>
          <w:tcPr>
            <w:tcW w:w="735" w:type="pct"/>
            <w:vMerge/>
            <w:shd w:val="clear" w:color="auto" w:fill="auto"/>
          </w:tcPr>
          <w:p w14:paraId="5384DAA8"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2AC538F2" w14:textId="77777777" w:rsidR="0087173F" w:rsidRPr="00EC6B78" w:rsidRDefault="0087173F" w:rsidP="00EC6B78">
            <w:pPr>
              <w:pStyle w:val="Petit"/>
            </w:pPr>
            <w:r w:rsidRPr="00EC6B78">
              <w:t>Kanalisering</w:t>
            </w:r>
          </w:p>
        </w:tc>
        <w:tc>
          <w:tcPr>
            <w:tcW w:w="1237" w:type="pct"/>
            <w:shd w:val="clear" w:color="auto" w:fill="auto"/>
            <w:tcMar>
              <w:top w:w="57" w:type="dxa"/>
              <w:left w:w="80" w:type="dxa"/>
              <w:bottom w:w="57" w:type="dxa"/>
              <w:right w:w="80" w:type="dxa"/>
            </w:tcMar>
          </w:tcPr>
          <w:p w14:paraId="6B26748D" w14:textId="77777777" w:rsidR="0087173F" w:rsidRPr="00EC6B78" w:rsidRDefault="0087173F" w:rsidP="00EC6B78">
            <w:pPr>
              <w:pStyle w:val="Petit"/>
            </w:pPr>
            <w:r w:rsidRPr="00EC6B78">
              <w:t>Markedsandel</w:t>
            </w:r>
          </w:p>
        </w:tc>
        <w:tc>
          <w:tcPr>
            <w:tcW w:w="718" w:type="pct"/>
            <w:shd w:val="clear" w:color="auto" w:fill="auto"/>
            <w:tcMar>
              <w:top w:w="57" w:type="dxa"/>
              <w:left w:w="80" w:type="dxa"/>
              <w:bottom w:w="57" w:type="dxa"/>
              <w:right w:w="80" w:type="dxa"/>
            </w:tcMar>
          </w:tcPr>
          <w:p w14:paraId="3D5240DB" w14:textId="5A18F822" w:rsidR="0087173F" w:rsidRPr="00EC6B78" w:rsidRDefault="0087173F" w:rsidP="00EC6B78">
            <w:r w:rsidRPr="00EC6B78">
              <w:t>69</w:t>
            </w:r>
            <w:r w:rsidR="006A32DA">
              <w:t> %</w:t>
            </w:r>
            <w:r w:rsidRPr="00EC6B78">
              <w:t xml:space="preserve"> av netto </w:t>
            </w:r>
            <w:proofErr w:type="spellStart"/>
            <w:r w:rsidRPr="00EC6B78">
              <w:t>spillomsetning</w:t>
            </w:r>
            <w:proofErr w:type="spellEnd"/>
          </w:p>
        </w:tc>
        <w:tc>
          <w:tcPr>
            <w:tcW w:w="1118" w:type="pct"/>
            <w:shd w:val="clear" w:color="auto" w:fill="auto"/>
            <w:tcMar>
              <w:top w:w="57" w:type="dxa"/>
              <w:left w:w="80" w:type="dxa"/>
              <w:bottom w:w="57" w:type="dxa"/>
              <w:right w:w="80" w:type="dxa"/>
            </w:tcMar>
          </w:tcPr>
          <w:p w14:paraId="178EE050" w14:textId="53CC96B5" w:rsidR="0087173F" w:rsidRPr="00EC6B78" w:rsidRDefault="0087173F" w:rsidP="00EC6B78">
            <w:r w:rsidRPr="00EC6B78">
              <w:t>69</w:t>
            </w:r>
            <w:r w:rsidR="006A32DA">
              <w:t> %</w:t>
            </w:r>
            <w:r w:rsidRPr="00EC6B78">
              <w:t xml:space="preserve"> - estimat</w:t>
            </w:r>
          </w:p>
          <w:p w14:paraId="5F400CDD" w14:textId="28EA894A" w:rsidR="0087173F" w:rsidRPr="00EC6B78" w:rsidRDefault="0087173F" w:rsidP="00EC6B78">
            <w:r w:rsidRPr="00EC6B78">
              <w:t>(68</w:t>
            </w:r>
            <w:r w:rsidR="006A32DA">
              <w:t> %</w:t>
            </w:r>
            <w:r w:rsidRPr="00EC6B78">
              <w:t xml:space="preserve"> - estimat)</w:t>
            </w:r>
          </w:p>
        </w:tc>
      </w:tr>
      <w:tr w:rsidR="00A55B7E" w:rsidRPr="00EC6B78" w14:paraId="704C057E" w14:textId="77777777" w:rsidTr="00E0589F">
        <w:trPr>
          <w:trHeight w:val="284"/>
        </w:trPr>
        <w:tc>
          <w:tcPr>
            <w:tcW w:w="735" w:type="pct"/>
            <w:vMerge/>
            <w:shd w:val="clear" w:color="auto" w:fill="auto"/>
          </w:tcPr>
          <w:p w14:paraId="58D32695"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377C045C" w14:textId="77777777" w:rsidR="0087173F" w:rsidRPr="00EC6B78" w:rsidRDefault="0087173F" w:rsidP="00EC6B78">
            <w:pPr>
              <w:pStyle w:val="Petit"/>
            </w:pPr>
            <w:r w:rsidRPr="00EC6B78">
              <w:t>Reduksjon av klimagassutslipp</w:t>
            </w:r>
          </w:p>
        </w:tc>
        <w:tc>
          <w:tcPr>
            <w:tcW w:w="1237" w:type="pct"/>
            <w:shd w:val="clear" w:color="auto" w:fill="auto"/>
            <w:tcMar>
              <w:top w:w="57" w:type="dxa"/>
              <w:left w:w="80" w:type="dxa"/>
              <w:bottom w:w="57" w:type="dxa"/>
              <w:right w:w="80" w:type="dxa"/>
            </w:tcMar>
          </w:tcPr>
          <w:p w14:paraId="2BC01C48" w14:textId="77777777" w:rsidR="0087173F" w:rsidRPr="00EC6B78" w:rsidRDefault="0087173F" w:rsidP="00EC6B78">
            <w:pPr>
              <w:pStyle w:val="Petit"/>
            </w:pPr>
            <w:r w:rsidRPr="00EC6B78">
              <w:t>Tonn CO</w:t>
            </w:r>
            <w:r w:rsidRPr="00EC6B78">
              <w:rPr>
                <w:rStyle w:val="skrift-senket"/>
              </w:rPr>
              <w:t>2</w:t>
            </w:r>
            <w:r w:rsidRPr="00EC6B78">
              <w:t>e</w:t>
            </w:r>
          </w:p>
        </w:tc>
        <w:tc>
          <w:tcPr>
            <w:tcW w:w="718" w:type="pct"/>
            <w:shd w:val="clear" w:color="auto" w:fill="auto"/>
            <w:tcMar>
              <w:top w:w="57" w:type="dxa"/>
              <w:left w:w="80" w:type="dxa"/>
              <w:bottom w:w="57" w:type="dxa"/>
              <w:right w:w="80" w:type="dxa"/>
            </w:tcMar>
          </w:tcPr>
          <w:p w14:paraId="0409CE5A" w14:textId="77777777" w:rsidR="0087173F" w:rsidRPr="00EC6B78" w:rsidRDefault="0087173F" w:rsidP="00EC6B78">
            <w:r w:rsidRPr="00EC6B78">
              <w:t xml:space="preserve"> </w:t>
            </w:r>
          </w:p>
        </w:tc>
        <w:tc>
          <w:tcPr>
            <w:tcW w:w="1118" w:type="pct"/>
            <w:shd w:val="clear" w:color="auto" w:fill="auto"/>
            <w:tcMar>
              <w:top w:w="57" w:type="dxa"/>
              <w:left w:w="80" w:type="dxa"/>
              <w:bottom w:w="57" w:type="dxa"/>
              <w:right w:w="80" w:type="dxa"/>
            </w:tcMar>
          </w:tcPr>
          <w:p w14:paraId="073DFE28" w14:textId="77777777" w:rsidR="0087173F" w:rsidRPr="00EC6B78" w:rsidRDefault="0087173F" w:rsidP="00EC6B78">
            <w:r w:rsidRPr="00EC6B78">
              <w:t>Under utarbeidelse</w:t>
            </w:r>
          </w:p>
        </w:tc>
      </w:tr>
      <w:tr w:rsidR="00A55B7E" w:rsidRPr="00EC6B78" w14:paraId="2C863F8B" w14:textId="77777777" w:rsidTr="00E0589F">
        <w:trPr>
          <w:trHeight w:val="284"/>
        </w:trPr>
        <w:tc>
          <w:tcPr>
            <w:tcW w:w="735" w:type="pct"/>
            <w:vMerge w:val="restart"/>
            <w:shd w:val="clear" w:color="auto" w:fill="auto"/>
            <w:tcMar>
              <w:top w:w="57" w:type="dxa"/>
              <w:left w:w="80" w:type="dxa"/>
              <w:bottom w:w="57" w:type="dxa"/>
              <w:right w:w="80" w:type="dxa"/>
            </w:tcMar>
          </w:tcPr>
          <w:p w14:paraId="2F7B9F1F"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349434EA" w14:textId="77777777" w:rsidR="0087173F" w:rsidRPr="00EC6B78" w:rsidRDefault="0087173F" w:rsidP="00EC6B78">
            <w:pPr>
              <w:pStyle w:val="Petit"/>
            </w:pPr>
            <w:r w:rsidRPr="00EC6B78">
              <w:t>Kostnadsandel</w:t>
            </w:r>
          </w:p>
        </w:tc>
        <w:tc>
          <w:tcPr>
            <w:tcW w:w="1237" w:type="pct"/>
            <w:shd w:val="clear" w:color="auto" w:fill="auto"/>
            <w:tcMar>
              <w:top w:w="57" w:type="dxa"/>
              <w:left w:w="80" w:type="dxa"/>
              <w:bottom w:w="57" w:type="dxa"/>
              <w:right w:w="80" w:type="dxa"/>
            </w:tcMar>
          </w:tcPr>
          <w:p w14:paraId="34BEC7E1" w14:textId="77777777" w:rsidR="0087173F" w:rsidRPr="00EC6B78" w:rsidRDefault="0087173F" w:rsidP="00EC6B78">
            <w:pPr>
              <w:pStyle w:val="Petit"/>
            </w:pPr>
            <w:r w:rsidRPr="00EC6B78">
              <w:t xml:space="preserve">Kostnader som andel av netto </w:t>
            </w:r>
            <w:proofErr w:type="spellStart"/>
            <w:r w:rsidRPr="00EC6B78">
              <w:t>spillinntekter</w:t>
            </w:r>
            <w:proofErr w:type="spellEnd"/>
          </w:p>
        </w:tc>
        <w:tc>
          <w:tcPr>
            <w:tcW w:w="718" w:type="pct"/>
            <w:shd w:val="clear" w:color="auto" w:fill="auto"/>
            <w:tcMar>
              <w:top w:w="57" w:type="dxa"/>
              <w:left w:w="80" w:type="dxa"/>
              <w:bottom w:w="57" w:type="dxa"/>
              <w:right w:w="80" w:type="dxa"/>
            </w:tcMar>
          </w:tcPr>
          <w:p w14:paraId="1606D889" w14:textId="7A0E0231" w:rsidR="0087173F" w:rsidRPr="00EC6B78" w:rsidRDefault="0087173F" w:rsidP="00EC6B78">
            <w:r w:rsidRPr="00EC6B78">
              <w:t>26,60</w:t>
            </w:r>
            <w:r w:rsidR="006A32DA">
              <w:t> %</w:t>
            </w:r>
          </w:p>
        </w:tc>
        <w:tc>
          <w:tcPr>
            <w:tcW w:w="1118" w:type="pct"/>
            <w:shd w:val="clear" w:color="auto" w:fill="auto"/>
            <w:tcMar>
              <w:top w:w="57" w:type="dxa"/>
              <w:left w:w="80" w:type="dxa"/>
              <w:bottom w:w="57" w:type="dxa"/>
              <w:right w:w="80" w:type="dxa"/>
            </w:tcMar>
          </w:tcPr>
          <w:p w14:paraId="1FADB26C" w14:textId="77777777" w:rsidR="0087173F" w:rsidRPr="00EC6B78" w:rsidRDefault="0087173F" w:rsidP="00EC6B78">
            <w:r w:rsidRPr="00EC6B78">
              <w:t>26,1%</w:t>
            </w:r>
          </w:p>
          <w:p w14:paraId="65A2AAFB" w14:textId="2195BB21" w:rsidR="0087173F" w:rsidRPr="00EC6B78" w:rsidRDefault="0087173F" w:rsidP="00EC6B78">
            <w:r w:rsidRPr="00EC6B78">
              <w:t>(27,4</w:t>
            </w:r>
            <w:r w:rsidR="006A32DA">
              <w:t> %</w:t>
            </w:r>
            <w:r w:rsidRPr="00EC6B78">
              <w:t>)</w:t>
            </w:r>
          </w:p>
        </w:tc>
      </w:tr>
      <w:tr w:rsidR="00A55B7E" w:rsidRPr="00EC6B78" w14:paraId="446F2CDC" w14:textId="77777777" w:rsidTr="00E0589F">
        <w:trPr>
          <w:trHeight w:val="284"/>
        </w:trPr>
        <w:tc>
          <w:tcPr>
            <w:tcW w:w="735" w:type="pct"/>
            <w:vMerge/>
            <w:shd w:val="clear" w:color="auto" w:fill="auto"/>
          </w:tcPr>
          <w:p w14:paraId="3540819A"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06B8BD14" w14:textId="77777777" w:rsidR="0087173F" w:rsidRPr="00EC6B78" w:rsidRDefault="0087173F" w:rsidP="00EC6B78">
            <w:pPr>
              <w:pStyle w:val="Petit"/>
            </w:pPr>
            <w:r w:rsidRPr="00EC6B78">
              <w:t>Driftskostnader</w:t>
            </w:r>
          </w:p>
        </w:tc>
        <w:tc>
          <w:tcPr>
            <w:tcW w:w="1237" w:type="pct"/>
            <w:shd w:val="clear" w:color="auto" w:fill="auto"/>
            <w:tcMar>
              <w:top w:w="57" w:type="dxa"/>
              <w:left w:w="80" w:type="dxa"/>
              <w:bottom w:w="57" w:type="dxa"/>
              <w:right w:w="80" w:type="dxa"/>
            </w:tcMar>
          </w:tcPr>
          <w:p w14:paraId="783A4A5B" w14:textId="77777777" w:rsidR="0087173F" w:rsidRPr="00EC6B78" w:rsidRDefault="0087173F" w:rsidP="00EC6B78">
            <w:pPr>
              <w:pStyle w:val="Petit"/>
            </w:pPr>
            <w:r w:rsidRPr="00EC6B78">
              <w:t>Totale driftskostnader</w:t>
            </w:r>
          </w:p>
        </w:tc>
        <w:tc>
          <w:tcPr>
            <w:tcW w:w="718" w:type="pct"/>
            <w:shd w:val="clear" w:color="auto" w:fill="auto"/>
            <w:tcMar>
              <w:top w:w="57" w:type="dxa"/>
              <w:left w:w="80" w:type="dxa"/>
              <w:bottom w:w="57" w:type="dxa"/>
              <w:right w:w="80" w:type="dxa"/>
            </w:tcMar>
          </w:tcPr>
          <w:p w14:paraId="6F4377B2" w14:textId="77777777" w:rsidR="0087173F" w:rsidRPr="00EC6B78" w:rsidRDefault="0087173F" w:rsidP="00EC6B78">
            <w:r w:rsidRPr="00EC6B78">
              <w:t>2,47 mrd. Kr.</w:t>
            </w:r>
          </w:p>
        </w:tc>
        <w:tc>
          <w:tcPr>
            <w:tcW w:w="1118" w:type="pct"/>
            <w:shd w:val="clear" w:color="auto" w:fill="auto"/>
            <w:tcMar>
              <w:top w:w="57" w:type="dxa"/>
              <w:left w:w="80" w:type="dxa"/>
              <w:bottom w:w="57" w:type="dxa"/>
              <w:right w:w="80" w:type="dxa"/>
            </w:tcMar>
          </w:tcPr>
          <w:p w14:paraId="0A53E493" w14:textId="77777777" w:rsidR="0087173F" w:rsidRPr="00EC6B78" w:rsidRDefault="0087173F" w:rsidP="00EC6B78">
            <w:r w:rsidRPr="00EC6B78">
              <w:t xml:space="preserve">2,42 mrd. kr. </w:t>
            </w:r>
          </w:p>
          <w:p w14:paraId="4F748716" w14:textId="77777777" w:rsidR="0087173F" w:rsidRPr="00EC6B78" w:rsidRDefault="0087173F" w:rsidP="00EC6B78">
            <w:r w:rsidRPr="00EC6B78">
              <w:t>(2,47 mrd.kr)</w:t>
            </w:r>
          </w:p>
        </w:tc>
      </w:tr>
    </w:tbl>
    <w:p w14:paraId="6B8638E8" w14:textId="77777777" w:rsidR="0087173F" w:rsidRPr="00EC6B78" w:rsidRDefault="0087173F" w:rsidP="00EC6B78">
      <w:pPr>
        <w:pStyle w:val="Petit"/>
      </w:pPr>
      <w:r w:rsidRPr="00EC6B78">
        <w:rPr>
          <w:rStyle w:val="halvfet"/>
        </w:rPr>
        <w:t>Statens eierandel:</w:t>
      </w:r>
      <w:r w:rsidRPr="00EC6B78">
        <w:t xml:space="preserve"> 100 pst. </w:t>
      </w:r>
    </w:p>
    <w:p w14:paraId="1741FD04" w14:textId="77777777" w:rsidR="0087173F" w:rsidRPr="00EC6B78" w:rsidRDefault="0087173F" w:rsidP="00EC6B78">
      <w:pPr>
        <w:pStyle w:val="Petit"/>
      </w:pPr>
      <w:r w:rsidRPr="00EC6B78">
        <w:t>Kultur- og likestillingsdepartementet</w:t>
      </w:r>
    </w:p>
    <w:p w14:paraId="28C59C07" w14:textId="77777777" w:rsidR="0087173F" w:rsidRPr="00EC6B78" w:rsidRDefault="0087173F" w:rsidP="00EC6B78">
      <w:pPr>
        <w:pStyle w:val="Petit"/>
      </w:pPr>
      <w:r w:rsidRPr="00EC6B78">
        <w:rPr>
          <w:rStyle w:val="halvfet"/>
        </w:rPr>
        <w:t>Styret:</w:t>
      </w:r>
      <w:r w:rsidRPr="00EC6B78">
        <w:t xml:space="preserve"> Sylvia Kristin Brustad (styreleder, 1966, Oslo/Innlandet), Per Olav </w:t>
      </w:r>
      <w:proofErr w:type="spellStart"/>
      <w:r w:rsidRPr="00EC6B78">
        <w:t>Monseth</w:t>
      </w:r>
      <w:proofErr w:type="spellEnd"/>
      <w:r w:rsidRPr="00EC6B78">
        <w:t xml:space="preserve"> (nestleder, 1979, Trøndelag), Thomas Breen (1972, Innlandet), </w:t>
      </w:r>
      <w:proofErr w:type="spellStart"/>
      <w:r w:rsidRPr="00EC6B78">
        <w:t>Aysegül</w:t>
      </w:r>
      <w:proofErr w:type="spellEnd"/>
      <w:r w:rsidRPr="00EC6B78">
        <w:t xml:space="preserve"> </w:t>
      </w:r>
      <w:proofErr w:type="spellStart"/>
      <w:r w:rsidRPr="00EC6B78">
        <w:t>Cin</w:t>
      </w:r>
      <w:proofErr w:type="spellEnd"/>
      <w:r w:rsidRPr="00EC6B78">
        <w:t xml:space="preserve"> (1981, Oslo), Kristin Ward Heimdal (1991, Oslo), Linda </w:t>
      </w:r>
      <w:proofErr w:type="spellStart"/>
      <w:r w:rsidRPr="00EC6B78">
        <w:t>Vøllestad</w:t>
      </w:r>
      <w:proofErr w:type="spellEnd"/>
      <w:r w:rsidRPr="00EC6B78">
        <w:t xml:space="preserve"> Westbye (1979, </w:t>
      </w:r>
      <w:proofErr w:type="spellStart"/>
      <w:r w:rsidRPr="00EC6B78">
        <w:t>Vestland</w:t>
      </w:r>
      <w:proofErr w:type="spellEnd"/>
      <w:r w:rsidRPr="00EC6B78">
        <w:t xml:space="preserve">), Dag Westby (1960, Innlandet), Pål Enger*, Petter </w:t>
      </w:r>
      <w:proofErr w:type="spellStart"/>
      <w:r w:rsidRPr="00EC6B78">
        <w:t>Torgerhagen</w:t>
      </w:r>
      <w:proofErr w:type="spellEnd"/>
      <w:r w:rsidRPr="00EC6B78">
        <w:t>*, Tonje Leidland*</w:t>
      </w:r>
    </w:p>
    <w:p w14:paraId="3FFF7EC0" w14:textId="77777777" w:rsidR="0087173F" w:rsidRPr="00EC6B78" w:rsidRDefault="0087173F" w:rsidP="00EC6B78">
      <w:pPr>
        <w:pStyle w:val="Petit"/>
      </w:pPr>
      <w:r w:rsidRPr="00EC6B78">
        <w:t>*valgt av og blant de ansatte</w:t>
      </w:r>
    </w:p>
    <w:p w14:paraId="099E7678" w14:textId="77777777" w:rsidR="0087173F" w:rsidRPr="00EC6B78" w:rsidRDefault="0087173F" w:rsidP="00EC6B78">
      <w:pPr>
        <w:pStyle w:val="Petit"/>
      </w:pPr>
      <w:r w:rsidRPr="00EC6B78">
        <w:rPr>
          <w:rStyle w:val="halvfet"/>
        </w:rPr>
        <w:t>Administrerende direktør:</w:t>
      </w:r>
      <w:r w:rsidRPr="00EC6B78">
        <w:t xml:space="preserve"> Tonje Sagstuen</w:t>
      </w:r>
    </w:p>
    <w:p w14:paraId="1F339264" w14:textId="77777777" w:rsidR="0087173F" w:rsidRPr="00EC6B78" w:rsidRDefault="0087173F" w:rsidP="00EC6B78">
      <w:pPr>
        <w:pStyle w:val="Petit"/>
      </w:pPr>
      <w:r w:rsidRPr="00EC6B78">
        <w:rPr>
          <w:rStyle w:val="halvfet"/>
        </w:rPr>
        <w:t>Hovedkontor:</w:t>
      </w:r>
      <w:r w:rsidRPr="00EC6B78">
        <w:t xml:space="preserve"> Hamar</w:t>
      </w:r>
    </w:p>
    <w:p w14:paraId="1883D408" w14:textId="77777777" w:rsidR="0087173F" w:rsidRPr="00EC6B78" w:rsidRDefault="0087173F" w:rsidP="00EC6B78">
      <w:pPr>
        <w:pStyle w:val="Petit"/>
      </w:pPr>
      <w:r w:rsidRPr="00EC6B78">
        <w:rPr>
          <w:rStyle w:val="halvfet"/>
        </w:rPr>
        <w:t>Revisor:</w:t>
      </w:r>
      <w:r w:rsidRPr="00EC6B78">
        <w:t xml:space="preserve"> BDO AS</w:t>
      </w:r>
    </w:p>
    <w:p w14:paraId="1469F83F" w14:textId="16CE1F37" w:rsidR="0087173F" w:rsidRPr="00EC6B78" w:rsidRDefault="0087173F" w:rsidP="00EC6B78">
      <w:pPr>
        <w:pStyle w:val="Petit"/>
      </w:pPr>
      <w:r w:rsidRPr="00EC6B78">
        <w:rPr>
          <w:rStyle w:val="halvfet"/>
        </w:rPr>
        <w:t>Nettside:</w:t>
      </w:r>
      <w:r w:rsidRPr="00EC6B78">
        <w:t xml:space="preserve"> </w:t>
      </w:r>
      <w:hyperlink r:id="rId198" w:history="1">
        <w:r w:rsidR="00161B15" w:rsidRPr="00EC6B78">
          <w:rPr>
            <w:rStyle w:val="Hyperkobling"/>
          </w:rPr>
          <w:t>www.norsk-tipping.no</w:t>
        </w:r>
      </w:hyperlink>
    </w:p>
    <w:p w14:paraId="7E82B786" w14:textId="2F638BF1" w:rsidR="00161B15" w:rsidRDefault="007271B2" w:rsidP="00EC6B78">
      <w:r w:rsidRPr="00EC6B78">
        <w:rPr>
          <w:noProof/>
        </w:rPr>
        <w:lastRenderedPageBreak/>
        <w:drawing>
          <wp:inline distT="0" distB="0" distL="0" distR="0" wp14:anchorId="12A18411" wp14:editId="3C8635BA">
            <wp:extent cx="2657475" cy="1647825"/>
            <wp:effectExtent l="0" t="0" r="0" b="0"/>
            <wp:docPr id="137" name="Bilde 33"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Bilde 33" descr="Illustrasjonsfoto"/>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213B21CF" w14:textId="2A8DB5FE" w:rsidR="00C74741" w:rsidRPr="00EC6B78" w:rsidRDefault="00C74741" w:rsidP="00C74741">
      <w:pPr>
        <w:pStyle w:val="Petit"/>
      </w:pPr>
      <w:r w:rsidRPr="00C74741">
        <w:t>Foto: Ola Thorset</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5F95B9F8" w14:textId="77777777" w:rsidTr="00C71E99">
        <w:trPr>
          <w:trHeight w:val="284"/>
          <w:tblHeader/>
        </w:trPr>
        <w:tc>
          <w:tcPr>
            <w:tcW w:w="3386" w:type="pct"/>
            <w:shd w:val="clear" w:color="auto" w:fill="auto"/>
            <w:tcMar>
              <w:top w:w="57" w:type="dxa"/>
              <w:left w:w="57" w:type="dxa"/>
              <w:bottom w:w="57" w:type="dxa"/>
              <w:right w:w="57" w:type="dxa"/>
            </w:tcMar>
          </w:tcPr>
          <w:p w14:paraId="40654B59"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09087398"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24475507" w14:textId="77777777" w:rsidR="0087173F" w:rsidRPr="00EC6B78" w:rsidRDefault="0087173F" w:rsidP="00C71E99">
            <w:pPr>
              <w:pStyle w:val="TabellHode-kolonne"/>
              <w:jc w:val="right"/>
            </w:pPr>
            <w:r w:rsidRPr="00EC6B78">
              <w:t>2022</w:t>
            </w:r>
          </w:p>
        </w:tc>
      </w:tr>
      <w:tr w:rsidR="0087173F" w:rsidRPr="00EC6B78" w14:paraId="179DECA8" w14:textId="77777777" w:rsidTr="00C71E99">
        <w:trPr>
          <w:trHeight w:val="284"/>
        </w:trPr>
        <w:tc>
          <w:tcPr>
            <w:tcW w:w="3386" w:type="pct"/>
            <w:shd w:val="clear" w:color="auto" w:fill="auto"/>
            <w:tcMar>
              <w:top w:w="51" w:type="dxa"/>
              <w:left w:w="51" w:type="dxa"/>
              <w:bottom w:w="51" w:type="dxa"/>
              <w:right w:w="51" w:type="dxa"/>
            </w:tcMar>
          </w:tcPr>
          <w:p w14:paraId="0E0C436D"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07836865" w14:textId="77777777" w:rsidR="0087173F" w:rsidRPr="00EC6B78" w:rsidRDefault="0087173F" w:rsidP="00C71E99">
            <w:pPr>
              <w:jc w:val="right"/>
            </w:pPr>
            <w:r w:rsidRPr="00EC6B78">
              <w:t xml:space="preserve"> 49 395 </w:t>
            </w:r>
          </w:p>
        </w:tc>
        <w:tc>
          <w:tcPr>
            <w:tcW w:w="807" w:type="pct"/>
            <w:shd w:val="clear" w:color="auto" w:fill="auto"/>
            <w:tcMar>
              <w:top w:w="51" w:type="dxa"/>
              <w:left w:w="51" w:type="dxa"/>
              <w:bottom w:w="51" w:type="dxa"/>
              <w:right w:w="51" w:type="dxa"/>
            </w:tcMar>
            <w:vAlign w:val="bottom"/>
          </w:tcPr>
          <w:p w14:paraId="57489C38" w14:textId="77777777" w:rsidR="0087173F" w:rsidRPr="00EC6B78" w:rsidRDefault="0087173F" w:rsidP="00C71E99">
            <w:pPr>
              <w:jc w:val="right"/>
            </w:pPr>
            <w:r w:rsidRPr="00EC6B78">
              <w:t>46 707</w:t>
            </w:r>
          </w:p>
        </w:tc>
      </w:tr>
      <w:tr w:rsidR="0087173F" w:rsidRPr="00EC6B78" w14:paraId="11952B40" w14:textId="77777777" w:rsidTr="00C71E99">
        <w:trPr>
          <w:trHeight w:val="284"/>
        </w:trPr>
        <w:tc>
          <w:tcPr>
            <w:tcW w:w="3386" w:type="pct"/>
            <w:shd w:val="clear" w:color="auto" w:fill="auto"/>
            <w:tcMar>
              <w:top w:w="51" w:type="dxa"/>
              <w:left w:w="51" w:type="dxa"/>
              <w:bottom w:w="51" w:type="dxa"/>
              <w:right w:w="51" w:type="dxa"/>
            </w:tcMar>
          </w:tcPr>
          <w:p w14:paraId="208CBA7B"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51DAC52B" w14:textId="77777777" w:rsidR="0087173F" w:rsidRPr="00EC6B78" w:rsidRDefault="0087173F" w:rsidP="00C71E99">
            <w:pPr>
              <w:jc w:val="right"/>
            </w:pPr>
            <w:r w:rsidRPr="00EC6B78">
              <w:t xml:space="preserve"> 6 848 </w:t>
            </w:r>
          </w:p>
        </w:tc>
        <w:tc>
          <w:tcPr>
            <w:tcW w:w="807" w:type="pct"/>
            <w:shd w:val="clear" w:color="auto" w:fill="auto"/>
            <w:tcMar>
              <w:top w:w="51" w:type="dxa"/>
              <w:left w:w="51" w:type="dxa"/>
              <w:bottom w:w="51" w:type="dxa"/>
              <w:right w:w="51" w:type="dxa"/>
            </w:tcMar>
            <w:vAlign w:val="bottom"/>
          </w:tcPr>
          <w:p w14:paraId="50CADD35" w14:textId="77777777" w:rsidR="0087173F" w:rsidRPr="00EC6B78" w:rsidRDefault="0087173F" w:rsidP="00C71E99">
            <w:pPr>
              <w:jc w:val="right"/>
            </w:pPr>
            <w:r w:rsidRPr="00EC6B78">
              <w:t>6 523</w:t>
            </w:r>
          </w:p>
        </w:tc>
      </w:tr>
      <w:tr w:rsidR="0087173F" w:rsidRPr="00EC6B78" w14:paraId="45435350" w14:textId="77777777" w:rsidTr="00C71E99">
        <w:trPr>
          <w:trHeight w:val="284"/>
        </w:trPr>
        <w:tc>
          <w:tcPr>
            <w:tcW w:w="3386" w:type="pct"/>
            <w:shd w:val="clear" w:color="auto" w:fill="auto"/>
            <w:tcMar>
              <w:top w:w="51" w:type="dxa"/>
              <w:left w:w="51" w:type="dxa"/>
              <w:bottom w:w="51" w:type="dxa"/>
              <w:right w:w="51" w:type="dxa"/>
            </w:tcMar>
          </w:tcPr>
          <w:p w14:paraId="22A8E66E" w14:textId="77777777" w:rsidR="0087173F" w:rsidRPr="00EC6B78" w:rsidRDefault="0087173F" w:rsidP="00EC6B78">
            <w:pPr>
              <w:pStyle w:val="Petit"/>
            </w:pPr>
            <w:r w:rsidRPr="00EC6B78">
              <w:t>Nettoresultat</w:t>
            </w:r>
          </w:p>
        </w:tc>
        <w:tc>
          <w:tcPr>
            <w:tcW w:w="807" w:type="pct"/>
            <w:shd w:val="clear" w:color="auto" w:fill="auto"/>
            <w:tcMar>
              <w:top w:w="51" w:type="dxa"/>
              <w:left w:w="51" w:type="dxa"/>
              <w:bottom w:w="51" w:type="dxa"/>
              <w:right w:w="51" w:type="dxa"/>
            </w:tcMar>
            <w:vAlign w:val="bottom"/>
          </w:tcPr>
          <w:p w14:paraId="449CDBEF" w14:textId="77777777" w:rsidR="0087173F" w:rsidRPr="00EC6B78" w:rsidRDefault="0087173F" w:rsidP="00C71E99">
            <w:pPr>
              <w:jc w:val="right"/>
            </w:pPr>
            <w:r w:rsidRPr="00EC6B78">
              <w:t xml:space="preserve"> 7 087 </w:t>
            </w:r>
          </w:p>
        </w:tc>
        <w:tc>
          <w:tcPr>
            <w:tcW w:w="807" w:type="pct"/>
            <w:shd w:val="clear" w:color="auto" w:fill="auto"/>
            <w:tcMar>
              <w:top w:w="51" w:type="dxa"/>
              <w:left w:w="51" w:type="dxa"/>
              <w:bottom w:w="51" w:type="dxa"/>
              <w:right w:w="51" w:type="dxa"/>
            </w:tcMar>
            <w:vAlign w:val="bottom"/>
          </w:tcPr>
          <w:p w14:paraId="50AE2EB9" w14:textId="77777777" w:rsidR="0087173F" w:rsidRPr="00EC6B78" w:rsidRDefault="0087173F" w:rsidP="00C71E99">
            <w:pPr>
              <w:jc w:val="right"/>
            </w:pPr>
            <w:r w:rsidRPr="00EC6B78">
              <w:t>6 582</w:t>
            </w:r>
          </w:p>
        </w:tc>
      </w:tr>
      <w:tr w:rsidR="0087173F" w:rsidRPr="00EC6B78" w14:paraId="123A070D" w14:textId="77777777" w:rsidTr="00C71E99">
        <w:trPr>
          <w:trHeight w:val="284"/>
        </w:trPr>
        <w:tc>
          <w:tcPr>
            <w:tcW w:w="3386" w:type="pct"/>
            <w:shd w:val="clear" w:color="auto" w:fill="auto"/>
            <w:tcMar>
              <w:top w:w="51" w:type="dxa"/>
              <w:left w:w="51" w:type="dxa"/>
              <w:bottom w:w="51" w:type="dxa"/>
              <w:right w:w="51" w:type="dxa"/>
            </w:tcMar>
          </w:tcPr>
          <w:p w14:paraId="42DFF150"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24396E52"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A49F49D" w14:textId="77777777" w:rsidR="0087173F" w:rsidRPr="00EC6B78" w:rsidRDefault="0087173F" w:rsidP="00C71E99">
            <w:pPr>
              <w:pStyle w:val="TabellHode-kolonne"/>
              <w:jc w:val="right"/>
            </w:pPr>
            <w:r w:rsidRPr="00EC6B78">
              <w:t>2022</w:t>
            </w:r>
          </w:p>
        </w:tc>
      </w:tr>
      <w:tr w:rsidR="0087173F" w:rsidRPr="00EC6B78" w14:paraId="25E0CF5A" w14:textId="77777777" w:rsidTr="00C71E99">
        <w:trPr>
          <w:trHeight w:val="284"/>
        </w:trPr>
        <w:tc>
          <w:tcPr>
            <w:tcW w:w="3386" w:type="pct"/>
            <w:shd w:val="clear" w:color="auto" w:fill="auto"/>
            <w:tcMar>
              <w:top w:w="51" w:type="dxa"/>
              <w:left w:w="51" w:type="dxa"/>
              <w:bottom w:w="51" w:type="dxa"/>
              <w:right w:w="51" w:type="dxa"/>
            </w:tcMar>
          </w:tcPr>
          <w:p w14:paraId="572D334C"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7C15BF93" w14:textId="77777777" w:rsidR="0087173F" w:rsidRPr="00EC6B78" w:rsidRDefault="0087173F" w:rsidP="00C71E99">
            <w:pPr>
              <w:jc w:val="right"/>
            </w:pPr>
            <w:r w:rsidRPr="00EC6B78">
              <w:t xml:space="preserve"> 7 440 </w:t>
            </w:r>
          </w:p>
        </w:tc>
        <w:tc>
          <w:tcPr>
            <w:tcW w:w="807" w:type="pct"/>
            <w:shd w:val="clear" w:color="auto" w:fill="auto"/>
            <w:tcMar>
              <w:top w:w="51" w:type="dxa"/>
              <w:left w:w="51" w:type="dxa"/>
              <w:bottom w:w="51" w:type="dxa"/>
              <w:right w:w="51" w:type="dxa"/>
            </w:tcMar>
            <w:vAlign w:val="bottom"/>
          </w:tcPr>
          <w:p w14:paraId="696369DA" w14:textId="77777777" w:rsidR="0087173F" w:rsidRPr="00EC6B78" w:rsidRDefault="0087173F" w:rsidP="00C71E99">
            <w:pPr>
              <w:jc w:val="right"/>
            </w:pPr>
            <w:r w:rsidRPr="00EC6B78">
              <w:t>7 010</w:t>
            </w:r>
          </w:p>
        </w:tc>
      </w:tr>
      <w:tr w:rsidR="0087173F" w:rsidRPr="00EC6B78" w14:paraId="73ABB4F4" w14:textId="77777777" w:rsidTr="00C71E99">
        <w:trPr>
          <w:trHeight w:val="284"/>
        </w:trPr>
        <w:tc>
          <w:tcPr>
            <w:tcW w:w="3386" w:type="pct"/>
            <w:shd w:val="clear" w:color="auto" w:fill="auto"/>
            <w:tcMar>
              <w:top w:w="51" w:type="dxa"/>
              <w:left w:w="51" w:type="dxa"/>
              <w:bottom w:w="51" w:type="dxa"/>
              <w:right w:w="51" w:type="dxa"/>
            </w:tcMar>
          </w:tcPr>
          <w:p w14:paraId="3C7F6C8A"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7F73B07D" w14:textId="77777777" w:rsidR="0087173F" w:rsidRPr="00EC6B78" w:rsidRDefault="0087173F" w:rsidP="00C71E99">
            <w:pPr>
              <w:jc w:val="right"/>
            </w:pPr>
            <w:r w:rsidRPr="00EC6B78">
              <w:t xml:space="preserve"> 6 708 </w:t>
            </w:r>
          </w:p>
        </w:tc>
        <w:tc>
          <w:tcPr>
            <w:tcW w:w="807" w:type="pct"/>
            <w:shd w:val="clear" w:color="auto" w:fill="auto"/>
            <w:tcMar>
              <w:top w:w="51" w:type="dxa"/>
              <w:left w:w="51" w:type="dxa"/>
              <w:bottom w:w="51" w:type="dxa"/>
              <w:right w:w="51" w:type="dxa"/>
            </w:tcMar>
            <w:vAlign w:val="bottom"/>
          </w:tcPr>
          <w:p w14:paraId="14469AC2" w14:textId="77777777" w:rsidR="0087173F" w:rsidRPr="00EC6B78" w:rsidRDefault="0087173F" w:rsidP="00C71E99">
            <w:pPr>
              <w:jc w:val="right"/>
            </w:pPr>
            <w:r w:rsidRPr="00EC6B78">
              <w:t>6 395</w:t>
            </w:r>
          </w:p>
        </w:tc>
      </w:tr>
      <w:tr w:rsidR="0087173F" w:rsidRPr="00EC6B78" w14:paraId="5273D5EC" w14:textId="77777777" w:rsidTr="00C71E99">
        <w:trPr>
          <w:trHeight w:val="284"/>
        </w:trPr>
        <w:tc>
          <w:tcPr>
            <w:tcW w:w="3386" w:type="pct"/>
            <w:shd w:val="clear" w:color="auto" w:fill="auto"/>
            <w:tcMar>
              <w:top w:w="51" w:type="dxa"/>
              <w:left w:w="51" w:type="dxa"/>
              <w:bottom w:w="51" w:type="dxa"/>
              <w:right w:w="51" w:type="dxa"/>
            </w:tcMar>
          </w:tcPr>
          <w:p w14:paraId="1D49E27D"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368293FA" w14:textId="77777777" w:rsidR="0087173F" w:rsidRPr="00EC6B78" w:rsidRDefault="0087173F" w:rsidP="00C71E99">
            <w:pPr>
              <w:jc w:val="right"/>
            </w:pPr>
            <w:r w:rsidRPr="00EC6B78">
              <w:t xml:space="preserve"> 485 </w:t>
            </w:r>
          </w:p>
        </w:tc>
        <w:tc>
          <w:tcPr>
            <w:tcW w:w="807" w:type="pct"/>
            <w:shd w:val="clear" w:color="auto" w:fill="auto"/>
            <w:tcMar>
              <w:top w:w="51" w:type="dxa"/>
              <w:left w:w="51" w:type="dxa"/>
              <w:bottom w:w="51" w:type="dxa"/>
              <w:right w:w="51" w:type="dxa"/>
            </w:tcMar>
            <w:vAlign w:val="bottom"/>
          </w:tcPr>
          <w:p w14:paraId="4A73AAFF" w14:textId="77777777" w:rsidR="0087173F" w:rsidRPr="00EC6B78" w:rsidRDefault="0087173F" w:rsidP="00C71E99">
            <w:pPr>
              <w:jc w:val="right"/>
            </w:pPr>
            <w:r w:rsidRPr="00EC6B78">
              <w:t>485</w:t>
            </w:r>
          </w:p>
        </w:tc>
      </w:tr>
      <w:tr w:rsidR="0087173F" w:rsidRPr="00EC6B78" w14:paraId="37B8ED46" w14:textId="77777777" w:rsidTr="00C71E99">
        <w:trPr>
          <w:trHeight w:val="284"/>
        </w:trPr>
        <w:tc>
          <w:tcPr>
            <w:tcW w:w="3386" w:type="pct"/>
            <w:shd w:val="clear" w:color="auto" w:fill="auto"/>
            <w:tcMar>
              <w:top w:w="51" w:type="dxa"/>
              <w:left w:w="51" w:type="dxa"/>
              <w:bottom w:w="51" w:type="dxa"/>
              <w:right w:w="51" w:type="dxa"/>
            </w:tcMar>
          </w:tcPr>
          <w:p w14:paraId="40E29E0B"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50D5E7A2" w14:textId="77777777" w:rsidR="0087173F" w:rsidRPr="00EC6B78" w:rsidRDefault="0087173F" w:rsidP="00C71E99">
            <w:pPr>
              <w:jc w:val="right"/>
            </w:pPr>
            <w:r w:rsidRPr="00EC6B78">
              <w:t xml:space="preserve"> 6 956 </w:t>
            </w:r>
          </w:p>
        </w:tc>
        <w:tc>
          <w:tcPr>
            <w:tcW w:w="807" w:type="pct"/>
            <w:shd w:val="clear" w:color="auto" w:fill="auto"/>
            <w:tcMar>
              <w:top w:w="51" w:type="dxa"/>
              <w:left w:w="51" w:type="dxa"/>
              <w:bottom w:w="51" w:type="dxa"/>
              <w:right w:w="51" w:type="dxa"/>
            </w:tcMar>
            <w:vAlign w:val="bottom"/>
          </w:tcPr>
          <w:p w14:paraId="39241150" w14:textId="77777777" w:rsidR="0087173F" w:rsidRPr="00EC6B78" w:rsidRDefault="0087173F" w:rsidP="00C71E99">
            <w:pPr>
              <w:jc w:val="right"/>
            </w:pPr>
            <w:r w:rsidRPr="00EC6B78">
              <w:t>6 525</w:t>
            </w:r>
          </w:p>
        </w:tc>
      </w:tr>
      <w:tr w:rsidR="0087173F" w:rsidRPr="00EC6B78" w14:paraId="55945DDA" w14:textId="77777777" w:rsidTr="00C71E99">
        <w:trPr>
          <w:trHeight w:val="284"/>
        </w:trPr>
        <w:tc>
          <w:tcPr>
            <w:tcW w:w="3386" w:type="pct"/>
            <w:shd w:val="clear" w:color="auto" w:fill="auto"/>
            <w:tcMar>
              <w:top w:w="51" w:type="dxa"/>
              <w:left w:w="51" w:type="dxa"/>
              <w:bottom w:w="51" w:type="dxa"/>
              <w:right w:w="51" w:type="dxa"/>
            </w:tcMar>
          </w:tcPr>
          <w:p w14:paraId="4C736DA5"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03423D45"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1F3529E1" w14:textId="77777777" w:rsidR="0087173F" w:rsidRPr="00EC6B78" w:rsidRDefault="0087173F" w:rsidP="00C71E99">
            <w:pPr>
              <w:jc w:val="right"/>
            </w:pPr>
            <w:r w:rsidRPr="00EC6B78">
              <w:t>0</w:t>
            </w:r>
          </w:p>
        </w:tc>
      </w:tr>
      <w:tr w:rsidR="0087173F" w:rsidRPr="00EC6B78" w14:paraId="1FED3802" w14:textId="77777777" w:rsidTr="00C71E99">
        <w:trPr>
          <w:trHeight w:val="284"/>
        </w:trPr>
        <w:tc>
          <w:tcPr>
            <w:tcW w:w="3386" w:type="pct"/>
            <w:shd w:val="clear" w:color="auto" w:fill="auto"/>
            <w:tcMar>
              <w:top w:w="51" w:type="dxa"/>
              <w:left w:w="51" w:type="dxa"/>
              <w:bottom w:w="51" w:type="dxa"/>
              <w:right w:w="51" w:type="dxa"/>
            </w:tcMar>
          </w:tcPr>
          <w:p w14:paraId="37E15F1E"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5C0AE374"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8C4C603" w14:textId="77777777" w:rsidR="0087173F" w:rsidRPr="00EC6B78" w:rsidRDefault="0087173F" w:rsidP="00C71E99">
            <w:pPr>
              <w:pStyle w:val="TabellHode-kolonne"/>
              <w:jc w:val="right"/>
            </w:pPr>
            <w:r w:rsidRPr="00EC6B78">
              <w:t>2022</w:t>
            </w:r>
          </w:p>
        </w:tc>
      </w:tr>
      <w:tr w:rsidR="0087173F" w:rsidRPr="00EC6B78" w14:paraId="45F65D9D" w14:textId="77777777" w:rsidTr="00C71E99">
        <w:trPr>
          <w:trHeight w:val="284"/>
        </w:trPr>
        <w:tc>
          <w:tcPr>
            <w:tcW w:w="3386" w:type="pct"/>
            <w:shd w:val="clear" w:color="auto" w:fill="auto"/>
            <w:tcMar>
              <w:top w:w="51" w:type="dxa"/>
              <w:left w:w="51" w:type="dxa"/>
              <w:bottom w:w="51" w:type="dxa"/>
              <w:right w:w="51" w:type="dxa"/>
            </w:tcMar>
          </w:tcPr>
          <w:p w14:paraId="6A8A732D"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5C716601" w14:textId="77777777" w:rsidR="0087173F" w:rsidRPr="00EC6B78" w:rsidRDefault="0087173F" w:rsidP="00C71E99">
            <w:pPr>
              <w:jc w:val="right"/>
            </w:pPr>
            <w:r w:rsidRPr="00EC6B78">
              <w:t xml:space="preserve"> 7 087 </w:t>
            </w:r>
          </w:p>
        </w:tc>
        <w:tc>
          <w:tcPr>
            <w:tcW w:w="807" w:type="pct"/>
            <w:shd w:val="clear" w:color="auto" w:fill="auto"/>
            <w:tcMar>
              <w:top w:w="51" w:type="dxa"/>
              <w:left w:w="51" w:type="dxa"/>
              <w:bottom w:w="51" w:type="dxa"/>
              <w:right w:w="51" w:type="dxa"/>
            </w:tcMar>
            <w:vAlign w:val="bottom"/>
          </w:tcPr>
          <w:p w14:paraId="05631A58" w14:textId="77777777" w:rsidR="0087173F" w:rsidRPr="00EC6B78" w:rsidRDefault="0087173F" w:rsidP="00C71E99">
            <w:pPr>
              <w:jc w:val="right"/>
            </w:pPr>
            <w:r w:rsidRPr="00EC6B78">
              <w:t>6 582</w:t>
            </w:r>
          </w:p>
        </w:tc>
      </w:tr>
      <w:tr w:rsidR="0087173F" w:rsidRPr="00EC6B78" w14:paraId="448CA1FD" w14:textId="77777777" w:rsidTr="00C71E99">
        <w:trPr>
          <w:trHeight w:val="284"/>
        </w:trPr>
        <w:tc>
          <w:tcPr>
            <w:tcW w:w="3386" w:type="pct"/>
            <w:shd w:val="clear" w:color="auto" w:fill="auto"/>
            <w:tcMar>
              <w:top w:w="51" w:type="dxa"/>
              <w:left w:w="51" w:type="dxa"/>
              <w:bottom w:w="51" w:type="dxa"/>
              <w:right w:w="51" w:type="dxa"/>
            </w:tcMar>
          </w:tcPr>
          <w:p w14:paraId="177219FE" w14:textId="77777777" w:rsidR="0087173F" w:rsidRPr="00EC6B78" w:rsidRDefault="0087173F" w:rsidP="00EC6B78">
            <w:pPr>
              <w:pStyle w:val="Petit"/>
            </w:pPr>
            <w:r w:rsidRPr="00EC6B78">
              <w:t>Utbytteandel</w:t>
            </w:r>
          </w:p>
        </w:tc>
        <w:tc>
          <w:tcPr>
            <w:tcW w:w="807" w:type="pct"/>
            <w:shd w:val="clear" w:color="auto" w:fill="auto"/>
            <w:tcMar>
              <w:top w:w="51" w:type="dxa"/>
              <w:left w:w="51" w:type="dxa"/>
              <w:bottom w:w="51" w:type="dxa"/>
              <w:right w:w="51" w:type="dxa"/>
            </w:tcMar>
            <w:vAlign w:val="bottom"/>
          </w:tcPr>
          <w:p w14:paraId="0F5BE378" w14:textId="7FC3B275"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53321CED" w14:textId="14B15066" w:rsidR="0087173F" w:rsidRPr="00EC6B78" w:rsidRDefault="0087173F" w:rsidP="00C71E99">
            <w:pPr>
              <w:jc w:val="right"/>
            </w:pPr>
            <w:r w:rsidRPr="00EC6B78">
              <w:t>100</w:t>
            </w:r>
            <w:r w:rsidR="006A32DA">
              <w:t> %</w:t>
            </w:r>
          </w:p>
        </w:tc>
      </w:tr>
      <w:tr w:rsidR="0087173F" w:rsidRPr="00EC6B78" w14:paraId="283E8916" w14:textId="77777777" w:rsidTr="00C71E99">
        <w:trPr>
          <w:trHeight w:val="284"/>
        </w:trPr>
        <w:tc>
          <w:tcPr>
            <w:tcW w:w="3386" w:type="pct"/>
            <w:shd w:val="clear" w:color="auto" w:fill="auto"/>
            <w:tcMar>
              <w:top w:w="51" w:type="dxa"/>
              <w:left w:w="51" w:type="dxa"/>
              <w:bottom w:w="51" w:type="dxa"/>
              <w:right w:w="51" w:type="dxa"/>
            </w:tcMar>
          </w:tcPr>
          <w:p w14:paraId="622F4458"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4A5DD137" w14:textId="76B30445"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0C2FFE61" w14:textId="3EBC4D51" w:rsidR="0087173F" w:rsidRPr="00EC6B78" w:rsidRDefault="0087173F" w:rsidP="00C71E99">
            <w:pPr>
              <w:jc w:val="right"/>
            </w:pPr>
            <w:r w:rsidRPr="00EC6B78">
              <w:t>100</w:t>
            </w:r>
            <w:r w:rsidR="006A32DA">
              <w:t> %</w:t>
            </w:r>
          </w:p>
        </w:tc>
      </w:tr>
      <w:tr w:rsidR="0087173F" w:rsidRPr="00EC6B78" w14:paraId="2FBC4078" w14:textId="77777777" w:rsidTr="00C71E99">
        <w:trPr>
          <w:trHeight w:val="284"/>
        </w:trPr>
        <w:tc>
          <w:tcPr>
            <w:tcW w:w="3386" w:type="pct"/>
            <w:shd w:val="clear" w:color="auto" w:fill="auto"/>
            <w:tcMar>
              <w:top w:w="51" w:type="dxa"/>
              <w:left w:w="51" w:type="dxa"/>
              <w:bottom w:w="51" w:type="dxa"/>
              <w:right w:w="51" w:type="dxa"/>
            </w:tcMar>
          </w:tcPr>
          <w:p w14:paraId="021DCD2A"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4C547243"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5EB06269" w14:textId="77777777" w:rsidR="0087173F" w:rsidRPr="00EC6B78" w:rsidRDefault="0087173F" w:rsidP="00C71E99">
            <w:pPr>
              <w:jc w:val="right"/>
            </w:pPr>
            <w:r w:rsidRPr="00EC6B78">
              <w:t>0</w:t>
            </w:r>
          </w:p>
        </w:tc>
      </w:tr>
      <w:tr w:rsidR="0087173F" w:rsidRPr="00EC6B78" w14:paraId="1FFEF49D" w14:textId="77777777" w:rsidTr="00C71E99">
        <w:trPr>
          <w:trHeight w:val="284"/>
        </w:trPr>
        <w:tc>
          <w:tcPr>
            <w:tcW w:w="3386" w:type="pct"/>
            <w:shd w:val="clear" w:color="auto" w:fill="auto"/>
            <w:tcMar>
              <w:top w:w="51" w:type="dxa"/>
              <w:left w:w="51" w:type="dxa"/>
              <w:bottom w:w="51" w:type="dxa"/>
              <w:right w:w="51" w:type="dxa"/>
            </w:tcMar>
          </w:tcPr>
          <w:p w14:paraId="64020BC4"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3D8A45AE"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7C9FF821" w14:textId="77777777" w:rsidR="0087173F" w:rsidRPr="00EC6B78" w:rsidRDefault="0087173F" w:rsidP="00C71E99">
            <w:pPr>
              <w:jc w:val="right"/>
            </w:pPr>
            <w:r w:rsidRPr="00EC6B78">
              <w:t>0</w:t>
            </w:r>
          </w:p>
        </w:tc>
      </w:tr>
      <w:tr w:rsidR="0087173F" w:rsidRPr="00EC6B78" w14:paraId="619F5DA2" w14:textId="77777777" w:rsidTr="00C71E99">
        <w:trPr>
          <w:trHeight w:val="284"/>
        </w:trPr>
        <w:tc>
          <w:tcPr>
            <w:tcW w:w="3386" w:type="pct"/>
            <w:shd w:val="clear" w:color="auto" w:fill="auto"/>
            <w:tcMar>
              <w:top w:w="51" w:type="dxa"/>
              <w:left w:w="51" w:type="dxa"/>
              <w:bottom w:w="51" w:type="dxa"/>
              <w:right w:w="51" w:type="dxa"/>
            </w:tcMar>
          </w:tcPr>
          <w:p w14:paraId="12FAF0CC" w14:textId="77777777" w:rsidR="0087173F" w:rsidRPr="00EC6B78" w:rsidRDefault="0087173F" w:rsidP="00EC6B78">
            <w:pPr>
              <w:pStyle w:val="TabellHode-kolonne"/>
            </w:pPr>
            <w:r w:rsidRPr="00EC6B78">
              <w:lastRenderedPageBreak/>
              <w:t>Finansielle nøkkeltall</w:t>
            </w:r>
          </w:p>
        </w:tc>
        <w:tc>
          <w:tcPr>
            <w:tcW w:w="807" w:type="pct"/>
            <w:shd w:val="clear" w:color="auto" w:fill="auto"/>
            <w:tcMar>
              <w:top w:w="51" w:type="dxa"/>
              <w:left w:w="51" w:type="dxa"/>
              <w:bottom w:w="51" w:type="dxa"/>
              <w:right w:w="51" w:type="dxa"/>
            </w:tcMar>
            <w:vAlign w:val="bottom"/>
          </w:tcPr>
          <w:p w14:paraId="3FF479B5"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0EDE60E" w14:textId="77777777" w:rsidR="0087173F" w:rsidRPr="00EC6B78" w:rsidRDefault="0087173F" w:rsidP="00C71E99">
            <w:pPr>
              <w:pStyle w:val="TabellHode-kolonne"/>
              <w:jc w:val="right"/>
            </w:pPr>
            <w:r w:rsidRPr="00EC6B78">
              <w:t>2022</w:t>
            </w:r>
          </w:p>
        </w:tc>
      </w:tr>
      <w:tr w:rsidR="0087173F" w:rsidRPr="00EC6B78" w14:paraId="1A9FAC64" w14:textId="77777777" w:rsidTr="00C71E99">
        <w:trPr>
          <w:trHeight w:val="284"/>
        </w:trPr>
        <w:tc>
          <w:tcPr>
            <w:tcW w:w="3386" w:type="pct"/>
            <w:shd w:val="clear" w:color="auto" w:fill="auto"/>
            <w:tcMar>
              <w:top w:w="51" w:type="dxa"/>
              <w:left w:w="51" w:type="dxa"/>
              <w:bottom w:w="51" w:type="dxa"/>
              <w:right w:w="51" w:type="dxa"/>
            </w:tcMar>
          </w:tcPr>
          <w:p w14:paraId="39D7F2AF"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2C85ED74" w14:textId="6444AB09" w:rsidR="0087173F" w:rsidRPr="00EC6B78" w:rsidRDefault="0087173F" w:rsidP="00C71E99">
            <w:pPr>
              <w:jc w:val="right"/>
            </w:pPr>
            <w:r w:rsidRPr="00EC6B78">
              <w:t>13,9</w:t>
            </w:r>
            <w:r w:rsidR="006A32DA">
              <w:t> %</w:t>
            </w:r>
          </w:p>
        </w:tc>
        <w:tc>
          <w:tcPr>
            <w:tcW w:w="807" w:type="pct"/>
            <w:shd w:val="clear" w:color="auto" w:fill="auto"/>
            <w:tcMar>
              <w:top w:w="51" w:type="dxa"/>
              <w:left w:w="51" w:type="dxa"/>
              <w:bottom w:w="51" w:type="dxa"/>
              <w:right w:w="51" w:type="dxa"/>
            </w:tcMar>
            <w:vAlign w:val="bottom"/>
          </w:tcPr>
          <w:p w14:paraId="28F358BA" w14:textId="0D78DC63" w:rsidR="0087173F" w:rsidRPr="00EC6B78" w:rsidRDefault="0087173F" w:rsidP="00C71E99">
            <w:pPr>
              <w:jc w:val="right"/>
            </w:pPr>
            <w:r w:rsidRPr="00EC6B78">
              <w:t>14,0</w:t>
            </w:r>
            <w:r w:rsidR="006A32DA">
              <w:t> %</w:t>
            </w:r>
          </w:p>
        </w:tc>
      </w:tr>
      <w:tr w:rsidR="0087173F" w:rsidRPr="00EC6B78" w14:paraId="1AA2C671" w14:textId="77777777" w:rsidTr="00C71E99">
        <w:trPr>
          <w:trHeight w:val="284"/>
        </w:trPr>
        <w:tc>
          <w:tcPr>
            <w:tcW w:w="3386" w:type="pct"/>
            <w:shd w:val="clear" w:color="auto" w:fill="auto"/>
            <w:tcMar>
              <w:top w:w="51" w:type="dxa"/>
              <w:left w:w="51" w:type="dxa"/>
              <w:bottom w:w="51" w:type="dxa"/>
              <w:right w:w="51" w:type="dxa"/>
            </w:tcMar>
          </w:tcPr>
          <w:p w14:paraId="7AA5437A"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311AA6A4" w14:textId="7F910184" w:rsidR="0087173F" w:rsidRPr="00EC6B78" w:rsidRDefault="0087173F" w:rsidP="00C71E99">
            <w:pPr>
              <w:jc w:val="right"/>
            </w:pPr>
            <w:r w:rsidRPr="00EC6B78">
              <w:t>6,5</w:t>
            </w:r>
            <w:r w:rsidR="006A32DA">
              <w:t> %</w:t>
            </w:r>
          </w:p>
        </w:tc>
        <w:tc>
          <w:tcPr>
            <w:tcW w:w="807" w:type="pct"/>
            <w:shd w:val="clear" w:color="auto" w:fill="auto"/>
            <w:tcMar>
              <w:top w:w="51" w:type="dxa"/>
              <w:left w:w="51" w:type="dxa"/>
              <w:bottom w:w="51" w:type="dxa"/>
              <w:right w:w="51" w:type="dxa"/>
            </w:tcMar>
            <w:vAlign w:val="bottom"/>
          </w:tcPr>
          <w:p w14:paraId="6677BD37" w14:textId="4AA6B13E" w:rsidR="0087173F" w:rsidRPr="00EC6B78" w:rsidRDefault="0087173F" w:rsidP="00C71E99">
            <w:pPr>
              <w:jc w:val="right"/>
            </w:pPr>
            <w:r w:rsidRPr="00EC6B78">
              <w:t>7,0</w:t>
            </w:r>
            <w:r w:rsidR="006A32DA">
              <w:t> %</w:t>
            </w:r>
          </w:p>
        </w:tc>
      </w:tr>
      <w:tr w:rsidR="0087173F" w:rsidRPr="00EC6B78" w14:paraId="7F2750D0" w14:textId="77777777" w:rsidTr="00C71E99">
        <w:trPr>
          <w:trHeight w:val="284"/>
        </w:trPr>
        <w:tc>
          <w:tcPr>
            <w:tcW w:w="3386" w:type="pct"/>
            <w:shd w:val="clear" w:color="auto" w:fill="auto"/>
            <w:tcMar>
              <w:top w:w="51" w:type="dxa"/>
              <w:left w:w="51" w:type="dxa"/>
              <w:bottom w:w="51" w:type="dxa"/>
              <w:right w:w="51" w:type="dxa"/>
            </w:tcMar>
          </w:tcPr>
          <w:p w14:paraId="71A3A042"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2D48018F" w14:textId="77777777" w:rsidR="0087173F" w:rsidRPr="00EC6B78" w:rsidRDefault="0087173F" w:rsidP="00C71E99">
            <w:pPr>
              <w:jc w:val="right"/>
            </w:pPr>
            <w:r w:rsidRPr="00EC6B78">
              <w:t xml:space="preserve"> 7 042 </w:t>
            </w:r>
          </w:p>
        </w:tc>
        <w:tc>
          <w:tcPr>
            <w:tcW w:w="807" w:type="pct"/>
            <w:shd w:val="clear" w:color="auto" w:fill="auto"/>
            <w:tcMar>
              <w:top w:w="51" w:type="dxa"/>
              <w:left w:w="51" w:type="dxa"/>
              <w:bottom w:w="51" w:type="dxa"/>
              <w:right w:w="51" w:type="dxa"/>
            </w:tcMar>
            <w:vAlign w:val="bottom"/>
          </w:tcPr>
          <w:p w14:paraId="3E708EE9" w14:textId="77777777" w:rsidR="0087173F" w:rsidRPr="00EC6B78" w:rsidRDefault="0087173F" w:rsidP="00C71E99">
            <w:pPr>
              <w:jc w:val="right"/>
            </w:pPr>
            <w:r w:rsidRPr="00EC6B78">
              <w:t>6 720</w:t>
            </w:r>
          </w:p>
        </w:tc>
      </w:tr>
      <w:tr w:rsidR="0087173F" w:rsidRPr="00EC6B78" w14:paraId="0996F53A" w14:textId="77777777" w:rsidTr="00C71E99">
        <w:trPr>
          <w:trHeight w:val="284"/>
        </w:trPr>
        <w:tc>
          <w:tcPr>
            <w:tcW w:w="3386" w:type="pct"/>
            <w:shd w:val="clear" w:color="auto" w:fill="auto"/>
            <w:tcMar>
              <w:top w:w="51" w:type="dxa"/>
              <w:left w:w="51" w:type="dxa"/>
              <w:bottom w:w="51" w:type="dxa"/>
              <w:right w:w="51" w:type="dxa"/>
            </w:tcMar>
          </w:tcPr>
          <w:p w14:paraId="22544967"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1690C86A" w14:textId="77777777" w:rsidR="0087173F" w:rsidRPr="00EC6B78" w:rsidRDefault="0087173F" w:rsidP="00C71E99">
            <w:pPr>
              <w:jc w:val="right"/>
            </w:pPr>
            <w:r w:rsidRPr="00EC6B78">
              <w:t xml:space="preserve"> -57 </w:t>
            </w:r>
          </w:p>
        </w:tc>
        <w:tc>
          <w:tcPr>
            <w:tcW w:w="807" w:type="pct"/>
            <w:shd w:val="clear" w:color="auto" w:fill="auto"/>
            <w:tcMar>
              <w:top w:w="51" w:type="dxa"/>
              <w:left w:w="51" w:type="dxa"/>
              <w:bottom w:w="51" w:type="dxa"/>
              <w:right w:w="51" w:type="dxa"/>
            </w:tcMar>
            <w:vAlign w:val="bottom"/>
          </w:tcPr>
          <w:p w14:paraId="4B6555BC" w14:textId="77777777" w:rsidR="0087173F" w:rsidRPr="00EC6B78" w:rsidRDefault="0087173F" w:rsidP="00C71E99">
            <w:pPr>
              <w:jc w:val="right"/>
            </w:pPr>
            <w:r w:rsidRPr="00EC6B78">
              <w:t>-86</w:t>
            </w:r>
          </w:p>
        </w:tc>
      </w:tr>
      <w:tr w:rsidR="0087173F" w:rsidRPr="00EC6B78" w14:paraId="47872084" w14:textId="77777777" w:rsidTr="00C71E99">
        <w:trPr>
          <w:trHeight w:val="284"/>
        </w:trPr>
        <w:tc>
          <w:tcPr>
            <w:tcW w:w="3386" w:type="pct"/>
            <w:shd w:val="clear" w:color="auto" w:fill="auto"/>
            <w:tcMar>
              <w:top w:w="51" w:type="dxa"/>
              <w:left w:w="51" w:type="dxa"/>
              <w:bottom w:w="51" w:type="dxa"/>
              <w:right w:w="51" w:type="dxa"/>
            </w:tcMar>
          </w:tcPr>
          <w:p w14:paraId="7F4A6312" w14:textId="77777777" w:rsidR="0087173F" w:rsidRPr="00EC6B78" w:rsidRDefault="0087173F" w:rsidP="00EC6B78">
            <w:pPr>
              <w:pStyle w:val="Petit"/>
            </w:pPr>
            <w:r w:rsidRPr="00EC6B78">
              <w:t>Overskudd utbetalt til gode formål</w:t>
            </w:r>
          </w:p>
        </w:tc>
        <w:tc>
          <w:tcPr>
            <w:tcW w:w="807" w:type="pct"/>
            <w:shd w:val="clear" w:color="auto" w:fill="auto"/>
            <w:tcMar>
              <w:top w:w="51" w:type="dxa"/>
              <w:left w:w="51" w:type="dxa"/>
              <w:bottom w:w="51" w:type="dxa"/>
              <w:right w:w="51" w:type="dxa"/>
            </w:tcMar>
            <w:vAlign w:val="bottom"/>
          </w:tcPr>
          <w:p w14:paraId="63C7A1CC" w14:textId="77777777" w:rsidR="0087173F" w:rsidRPr="00EC6B78" w:rsidRDefault="0087173F" w:rsidP="00C71E99">
            <w:pPr>
              <w:jc w:val="right"/>
            </w:pPr>
            <w:r w:rsidRPr="00EC6B78">
              <w:t xml:space="preserve"> -6 673 </w:t>
            </w:r>
          </w:p>
        </w:tc>
        <w:tc>
          <w:tcPr>
            <w:tcW w:w="807" w:type="pct"/>
            <w:shd w:val="clear" w:color="auto" w:fill="auto"/>
            <w:tcMar>
              <w:top w:w="51" w:type="dxa"/>
              <w:left w:w="51" w:type="dxa"/>
              <w:bottom w:w="51" w:type="dxa"/>
              <w:right w:w="51" w:type="dxa"/>
            </w:tcMar>
            <w:vAlign w:val="bottom"/>
          </w:tcPr>
          <w:p w14:paraId="7C96FD7A" w14:textId="77777777" w:rsidR="0087173F" w:rsidRPr="00EC6B78" w:rsidRDefault="0087173F" w:rsidP="00C71E99">
            <w:pPr>
              <w:jc w:val="right"/>
            </w:pPr>
            <w:r w:rsidRPr="00EC6B78">
              <w:t>-6 346</w:t>
            </w:r>
          </w:p>
        </w:tc>
      </w:tr>
      <w:tr w:rsidR="0087173F" w:rsidRPr="00EC6B78" w14:paraId="0DC1AE56" w14:textId="77777777" w:rsidTr="00C71E99">
        <w:trPr>
          <w:trHeight w:val="284"/>
        </w:trPr>
        <w:tc>
          <w:tcPr>
            <w:tcW w:w="3386" w:type="pct"/>
            <w:shd w:val="clear" w:color="auto" w:fill="auto"/>
            <w:tcMar>
              <w:top w:w="51" w:type="dxa"/>
              <w:left w:w="51" w:type="dxa"/>
              <w:bottom w:w="51" w:type="dxa"/>
              <w:right w:w="51" w:type="dxa"/>
            </w:tcMar>
          </w:tcPr>
          <w:p w14:paraId="25F730B6"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171477E8"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748C531" w14:textId="77777777" w:rsidR="0087173F" w:rsidRPr="00EC6B78" w:rsidRDefault="0087173F" w:rsidP="00C71E99">
            <w:pPr>
              <w:pStyle w:val="TabellHode-kolonne"/>
              <w:jc w:val="right"/>
            </w:pPr>
            <w:r w:rsidRPr="00EC6B78">
              <w:t>2022</w:t>
            </w:r>
          </w:p>
        </w:tc>
      </w:tr>
      <w:tr w:rsidR="0087173F" w:rsidRPr="00EC6B78" w14:paraId="53103597" w14:textId="77777777" w:rsidTr="00C71E99">
        <w:trPr>
          <w:trHeight w:val="284"/>
        </w:trPr>
        <w:tc>
          <w:tcPr>
            <w:tcW w:w="3386" w:type="pct"/>
            <w:shd w:val="clear" w:color="auto" w:fill="auto"/>
            <w:tcMar>
              <w:top w:w="51" w:type="dxa"/>
              <w:left w:w="51" w:type="dxa"/>
              <w:bottom w:w="51" w:type="dxa"/>
              <w:right w:w="51" w:type="dxa"/>
            </w:tcMar>
          </w:tcPr>
          <w:p w14:paraId="5A49E24C"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5F7B5B45" w14:textId="77777777" w:rsidR="0087173F" w:rsidRPr="00EC6B78" w:rsidRDefault="0087173F" w:rsidP="00C71E99">
            <w:pPr>
              <w:jc w:val="right"/>
            </w:pPr>
            <w:r w:rsidRPr="00EC6B78">
              <w:t xml:space="preserve"> 428 </w:t>
            </w:r>
          </w:p>
        </w:tc>
        <w:tc>
          <w:tcPr>
            <w:tcW w:w="807" w:type="pct"/>
            <w:shd w:val="clear" w:color="auto" w:fill="auto"/>
            <w:tcMar>
              <w:top w:w="51" w:type="dxa"/>
              <w:left w:w="51" w:type="dxa"/>
              <w:bottom w:w="51" w:type="dxa"/>
              <w:right w:w="51" w:type="dxa"/>
            </w:tcMar>
            <w:vAlign w:val="bottom"/>
          </w:tcPr>
          <w:p w14:paraId="1A6941DB" w14:textId="77777777" w:rsidR="0087173F" w:rsidRPr="00EC6B78" w:rsidRDefault="0087173F" w:rsidP="00C71E99">
            <w:pPr>
              <w:jc w:val="right"/>
            </w:pPr>
            <w:r w:rsidRPr="00EC6B78">
              <w:t>440</w:t>
            </w:r>
          </w:p>
        </w:tc>
      </w:tr>
      <w:tr w:rsidR="0087173F" w:rsidRPr="00EC6B78" w14:paraId="4DCD4A6E" w14:textId="77777777" w:rsidTr="00C71E99">
        <w:trPr>
          <w:trHeight w:val="284"/>
        </w:trPr>
        <w:tc>
          <w:tcPr>
            <w:tcW w:w="3386" w:type="pct"/>
            <w:shd w:val="clear" w:color="auto" w:fill="auto"/>
            <w:tcMar>
              <w:top w:w="51" w:type="dxa"/>
              <w:left w:w="51" w:type="dxa"/>
              <w:bottom w:w="51" w:type="dxa"/>
              <w:right w:w="51" w:type="dxa"/>
            </w:tcMar>
          </w:tcPr>
          <w:p w14:paraId="2FE4C330"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7620E066" w14:textId="77315848"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664DB2B2" w14:textId="27570AD3" w:rsidR="0087173F" w:rsidRPr="00EC6B78" w:rsidRDefault="0087173F" w:rsidP="00C71E99">
            <w:pPr>
              <w:jc w:val="right"/>
            </w:pPr>
            <w:r w:rsidRPr="00EC6B78">
              <w:t>100</w:t>
            </w:r>
            <w:r w:rsidR="006A32DA">
              <w:t> %</w:t>
            </w:r>
          </w:p>
        </w:tc>
      </w:tr>
      <w:tr w:rsidR="0087173F" w:rsidRPr="00EC6B78" w14:paraId="115FE4B1" w14:textId="77777777" w:rsidTr="00C71E99">
        <w:trPr>
          <w:trHeight w:val="284"/>
        </w:trPr>
        <w:tc>
          <w:tcPr>
            <w:tcW w:w="3386" w:type="pct"/>
            <w:shd w:val="clear" w:color="auto" w:fill="auto"/>
            <w:tcMar>
              <w:top w:w="51" w:type="dxa"/>
              <w:left w:w="51" w:type="dxa"/>
              <w:bottom w:w="51" w:type="dxa"/>
              <w:right w:w="51" w:type="dxa"/>
            </w:tcMar>
          </w:tcPr>
          <w:p w14:paraId="57AD29CA"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2928FD55" w14:textId="2D606183" w:rsidR="0087173F" w:rsidRPr="00EC6B78" w:rsidRDefault="0087173F" w:rsidP="00C71E99">
            <w:pPr>
              <w:jc w:val="right"/>
            </w:pPr>
            <w:r w:rsidRPr="00EC6B78">
              <w:t>43</w:t>
            </w:r>
            <w:r w:rsidR="006A32DA">
              <w:t> %</w:t>
            </w:r>
          </w:p>
        </w:tc>
        <w:tc>
          <w:tcPr>
            <w:tcW w:w="807" w:type="pct"/>
            <w:shd w:val="clear" w:color="auto" w:fill="auto"/>
            <w:tcMar>
              <w:top w:w="51" w:type="dxa"/>
              <w:left w:w="51" w:type="dxa"/>
              <w:bottom w:w="51" w:type="dxa"/>
              <w:right w:w="51" w:type="dxa"/>
            </w:tcMar>
            <w:vAlign w:val="bottom"/>
          </w:tcPr>
          <w:p w14:paraId="248B5C47" w14:textId="6B6D340F" w:rsidR="0087173F" w:rsidRPr="00EC6B78" w:rsidRDefault="0087173F" w:rsidP="00C71E99">
            <w:pPr>
              <w:jc w:val="right"/>
            </w:pPr>
            <w:r w:rsidRPr="00EC6B78">
              <w:t>17</w:t>
            </w:r>
            <w:r w:rsidR="006A32DA">
              <w:t> %</w:t>
            </w:r>
          </w:p>
        </w:tc>
      </w:tr>
      <w:tr w:rsidR="0087173F" w:rsidRPr="00EC6B78" w14:paraId="666AB39A" w14:textId="77777777" w:rsidTr="00C71E99">
        <w:trPr>
          <w:trHeight w:val="284"/>
        </w:trPr>
        <w:tc>
          <w:tcPr>
            <w:tcW w:w="3386" w:type="pct"/>
            <w:shd w:val="clear" w:color="auto" w:fill="auto"/>
            <w:tcMar>
              <w:top w:w="51" w:type="dxa"/>
              <w:left w:w="51" w:type="dxa"/>
              <w:bottom w:w="51" w:type="dxa"/>
              <w:right w:w="51" w:type="dxa"/>
            </w:tcMar>
          </w:tcPr>
          <w:p w14:paraId="26D50610"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55564A49" w14:textId="74994D1A" w:rsidR="0087173F" w:rsidRPr="00EC6B78" w:rsidRDefault="0087173F" w:rsidP="00C71E99">
            <w:pPr>
              <w:jc w:val="right"/>
            </w:pPr>
            <w:r w:rsidRPr="00EC6B78">
              <w:t>37</w:t>
            </w:r>
            <w:r w:rsidR="006A32DA">
              <w:t> %</w:t>
            </w:r>
          </w:p>
        </w:tc>
        <w:tc>
          <w:tcPr>
            <w:tcW w:w="807" w:type="pct"/>
            <w:shd w:val="clear" w:color="auto" w:fill="auto"/>
            <w:tcMar>
              <w:top w:w="51" w:type="dxa"/>
              <w:left w:w="51" w:type="dxa"/>
              <w:bottom w:w="51" w:type="dxa"/>
              <w:right w:w="51" w:type="dxa"/>
            </w:tcMar>
            <w:vAlign w:val="bottom"/>
          </w:tcPr>
          <w:p w14:paraId="6A6CAE61" w14:textId="1F357B5D" w:rsidR="0087173F" w:rsidRPr="00EC6B78" w:rsidRDefault="0087173F" w:rsidP="00C71E99">
            <w:pPr>
              <w:jc w:val="right"/>
            </w:pPr>
            <w:r w:rsidRPr="00EC6B78">
              <w:t>39</w:t>
            </w:r>
            <w:r w:rsidR="006A32DA">
              <w:t> %</w:t>
            </w:r>
          </w:p>
        </w:tc>
      </w:tr>
      <w:tr w:rsidR="0087173F" w:rsidRPr="00EC6B78" w14:paraId="57DC24A6" w14:textId="77777777" w:rsidTr="00C71E99">
        <w:trPr>
          <w:trHeight w:val="284"/>
        </w:trPr>
        <w:tc>
          <w:tcPr>
            <w:tcW w:w="3386" w:type="pct"/>
            <w:shd w:val="clear" w:color="auto" w:fill="auto"/>
            <w:tcMar>
              <w:top w:w="51" w:type="dxa"/>
              <w:left w:w="51" w:type="dxa"/>
              <w:bottom w:w="51" w:type="dxa"/>
              <w:right w:w="51" w:type="dxa"/>
            </w:tcMar>
          </w:tcPr>
          <w:p w14:paraId="2678F828"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09D4EEE0" w14:textId="29F9438E" w:rsidR="0087173F" w:rsidRPr="00EC6B78" w:rsidRDefault="0087173F" w:rsidP="00C71E99">
            <w:pPr>
              <w:jc w:val="right"/>
            </w:pPr>
            <w:r w:rsidRPr="00EC6B78">
              <w:t>3,6</w:t>
            </w:r>
            <w:r w:rsidR="006A32DA">
              <w:t> %</w:t>
            </w:r>
          </w:p>
        </w:tc>
        <w:tc>
          <w:tcPr>
            <w:tcW w:w="807" w:type="pct"/>
            <w:shd w:val="clear" w:color="auto" w:fill="auto"/>
            <w:tcMar>
              <w:top w:w="51" w:type="dxa"/>
              <w:left w:w="51" w:type="dxa"/>
              <w:bottom w:w="51" w:type="dxa"/>
              <w:right w:w="51" w:type="dxa"/>
            </w:tcMar>
            <w:vAlign w:val="bottom"/>
          </w:tcPr>
          <w:p w14:paraId="48DCC0C5" w14:textId="7F4822C2" w:rsidR="0087173F" w:rsidRPr="00EC6B78" w:rsidRDefault="0087173F" w:rsidP="00C71E99">
            <w:pPr>
              <w:jc w:val="right"/>
            </w:pPr>
            <w:r w:rsidRPr="00EC6B78">
              <w:t>3,9</w:t>
            </w:r>
            <w:r w:rsidR="006A32DA">
              <w:t> %</w:t>
            </w:r>
          </w:p>
        </w:tc>
      </w:tr>
      <w:tr w:rsidR="0087173F" w:rsidRPr="00EC6B78" w14:paraId="1CA7AE96" w14:textId="77777777" w:rsidTr="00C71E99">
        <w:trPr>
          <w:trHeight w:val="284"/>
        </w:trPr>
        <w:tc>
          <w:tcPr>
            <w:tcW w:w="3386" w:type="pct"/>
            <w:shd w:val="clear" w:color="auto" w:fill="auto"/>
            <w:tcMar>
              <w:top w:w="51" w:type="dxa"/>
              <w:left w:w="51" w:type="dxa"/>
              <w:bottom w:w="51" w:type="dxa"/>
              <w:right w:w="51" w:type="dxa"/>
            </w:tcMar>
          </w:tcPr>
          <w:p w14:paraId="3376E167" w14:textId="77777777" w:rsidR="0087173F" w:rsidRPr="00EC6B78" w:rsidRDefault="0087173F" w:rsidP="00EC6B78">
            <w:pPr>
              <w:pStyle w:val="Petit"/>
            </w:pPr>
            <w:r w:rsidRPr="00EC6B78">
              <w:t>Skadefravær (H1/LTI)</w:t>
            </w:r>
          </w:p>
        </w:tc>
        <w:tc>
          <w:tcPr>
            <w:tcW w:w="807" w:type="pct"/>
            <w:shd w:val="clear" w:color="auto" w:fill="auto"/>
            <w:tcMar>
              <w:top w:w="51" w:type="dxa"/>
              <w:left w:w="51" w:type="dxa"/>
              <w:bottom w:w="51" w:type="dxa"/>
              <w:right w:w="51" w:type="dxa"/>
            </w:tcMar>
            <w:vAlign w:val="bottom"/>
          </w:tcPr>
          <w:p w14:paraId="72B1F1E0" w14:textId="77777777" w:rsidR="0087173F" w:rsidRPr="00EC6B78" w:rsidRDefault="0087173F" w:rsidP="00C71E99">
            <w:pPr>
              <w:jc w:val="right"/>
            </w:pPr>
            <w:r w:rsidRPr="00EC6B78">
              <w:t>-</w:t>
            </w:r>
          </w:p>
        </w:tc>
        <w:tc>
          <w:tcPr>
            <w:tcW w:w="807" w:type="pct"/>
            <w:shd w:val="clear" w:color="auto" w:fill="auto"/>
            <w:tcMar>
              <w:top w:w="51" w:type="dxa"/>
              <w:left w:w="51" w:type="dxa"/>
              <w:bottom w:w="51" w:type="dxa"/>
              <w:right w:w="51" w:type="dxa"/>
            </w:tcMar>
            <w:vAlign w:val="bottom"/>
          </w:tcPr>
          <w:p w14:paraId="2F9906D4" w14:textId="77777777" w:rsidR="0087173F" w:rsidRPr="00EC6B78" w:rsidRDefault="0087173F" w:rsidP="00C71E99">
            <w:pPr>
              <w:jc w:val="right"/>
            </w:pPr>
            <w:r w:rsidRPr="00EC6B78">
              <w:t>-</w:t>
            </w:r>
          </w:p>
        </w:tc>
      </w:tr>
      <w:tr w:rsidR="0087173F" w:rsidRPr="00EC6B78" w14:paraId="23CAC96B" w14:textId="77777777" w:rsidTr="00C71E99">
        <w:trPr>
          <w:trHeight w:val="284"/>
        </w:trPr>
        <w:tc>
          <w:tcPr>
            <w:tcW w:w="3386" w:type="pct"/>
            <w:shd w:val="clear" w:color="auto" w:fill="auto"/>
            <w:tcMar>
              <w:top w:w="51" w:type="dxa"/>
              <w:left w:w="51" w:type="dxa"/>
              <w:bottom w:w="51" w:type="dxa"/>
              <w:right w:w="51" w:type="dxa"/>
            </w:tcMar>
          </w:tcPr>
          <w:p w14:paraId="67E1737A"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4F17F7FF"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591C1F5" w14:textId="77777777" w:rsidR="0087173F" w:rsidRPr="00EC6B78" w:rsidRDefault="0087173F" w:rsidP="00C71E99">
            <w:pPr>
              <w:pStyle w:val="TabellHode-kolonne"/>
              <w:jc w:val="right"/>
            </w:pPr>
            <w:r w:rsidRPr="00EC6B78">
              <w:t>2022</w:t>
            </w:r>
          </w:p>
        </w:tc>
      </w:tr>
      <w:tr w:rsidR="0087173F" w:rsidRPr="00EC6B78" w14:paraId="52F3BBD5" w14:textId="77777777" w:rsidTr="00C71E99">
        <w:trPr>
          <w:trHeight w:val="284"/>
        </w:trPr>
        <w:tc>
          <w:tcPr>
            <w:tcW w:w="3386" w:type="pct"/>
            <w:shd w:val="clear" w:color="auto" w:fill="auto"/>
            <w:tcMar>
              <w:top w:w="51" w:type="dxa"/>
              <w:left w:w="51" w:type="dxa"/>
              <w:bottom w:w="51" w:type="dxa"/>
              <w:right w:w="51" w:type="dxa"/>
            </w:tcMar>
          </w:tcPr>
          <w:p w14:paraId="359DD98D"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03AFBB3C" w14:textId="77777777" w:rsidR="0087173F" w:rsidRPr="00EC6B78" w:rsidRDefault="0087173F" w:rsidP="00C71E99">
            <w:pPr>
              <w:jc w:val="right"/>
            </w:pPr>
            <w:r w:rsidRPr="00EC6B78">
              <w:t xml:space="preserve"> 189 </w:t>
            </w:r>
          </w:p>
        </w:tc>
        <w:tc>
          <w:tcPr>
            <w:tcW w:w="807" w:type="pct"/>
            <w:shd w:val="clear" w:color="auto" w:fill="auto"/>
            <w:tcMar>
              <w:top w:w="51" w:type="dxa"/>
              <w:left w:w="51" w:type="dxa"/>
              <w:bottom w:w="51" w:type="dxa"/>
              <w:right w:w="51" w:type="dxa"/>
            </w:tcMar>
            <w:vAlign w:val="bottom"/>
          </w:tcPr>
          <w:p w14:paraId="07AEAB71" w14:textId="77777777" w:rsidR="0087173F" w:rsidRPr="00EC6B78" w:rsidRDefault="0087173F" w:rsidP="00C71E99">
            <w:pPr>
              <w:jc w:val="right"/>
            </w:pPr>
            <w:r w:rsidRPr="00EC6B78">
              <w:t xml:space="preserve"> 143 </w:t>
            </w:r>
          </w:p>
        </w:tc>
      </w:tr>
      <w:tr w:rsidR="0087173F" w:rsidRPr="00EC6B78" w14:paraId="10D58EBE" w14:textId="77777777" w:rsidTr="00C71E99">
        <w:trPr>
          <w:trHeight w:val="284"/>
        </w:trPr>
        <w:tc>
          <w:tcPr>
            <w:tcW w:w="3386" w:type="pct"/>
            <w:shd w:val="clear" w:color="auto" w:fill="auto"/>
            <w:tcMar>
              <w:top w:w="51" w:type="dxa"/>
              <w:left w:w="51" w:type="dxa"/>
              <w:bottom w:w="51" w:type="dxa"/>
              <w:right w:w="51" w:type="dxa"/>
            </w:tcMar>
          </w:tcPr>
          <w:p w14:paraId="6B79B38B"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36E9BB2E" w14:textId="77777777" w:rsidR="0087173F" w:rsidRPr="00EC6B78" w:rsidRDefault="0087173F" w:rsidP="00C71E99">
            <w:pPr>
              <w:jc w:val="right"/>
            </w:pPr>
            <w:r w:rsidRPr="00EC6B78">
              <w:t xml:space="preserve"> 303 </w:t>
            </w:r>
          </w:p>
        </w:tc>
        <w:tc>
          <w:tcPr>
            <w:tcW w:w="807" w:type="pct"/>
            <w:shd w:val="clear" w:color="auto" w:fill="auto"/>
            <w:tcMar>
              <w:top w:w="51" w:type="dxa"/>
              <w:left w:w="51" w:type="dxa"/>
              <w:bottom w:w="51" w:type="dxa"/>
              <w:right w:w="51" w:type="dxa"/>
            </w:tcMar>
            <w:vAlign w:val="bottom"/>
          </w:tcPr>
          <w:p w14:paraId="3FBEABE7" w14:textId="77777777" w:rsidR="0087173F" w:rsidRPr="00EC6B78" w:rsidRDefault="0087173F" w:rsidP="00C71E99">
            <w:pPr>
              <w:jc w:val="right"/>
            </w:pPr>
            <w:r w:rsidRPr="00EC6B78">
              <w:t xml:space="preserve"> 290 </w:t>
            </w:r>
          </w:p>
        </w:tc>
      </w:tr>
      <w:tr w:rsidR="0087173F" w:rsidRPr="00EC6B78" w14:paraId="72682C69" w14:textId="77777777" w:rsidTr="00C71E99">
        <w:trPr>
          <w:trHeight w:val="284"/>
        </w:trPr>
        <w:tc>
          <w:tcPr>
            <w:tcW w:w="3386" w:type="pct"/>
            <w:shd w:val="clear" w:color="auto" w:fill="auto"/>
            <w:tcMar>
              <w:top w:w="51" w:type="dxa"/>
              <w:left w:w="51" w:type="dxa"/>
              <w:bottom w:w="51" w:type="dxa"/>
              <w:right w:w="51" w:type="dxa"/>
            </w:tcMar>
          </w:tcPr>
          <w:p w14:paraId="6BD1CFFC"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6B24E2E4" w14:textId="77777777" w:rsidR="0087173F" w:rsidRPr="00EC6B78" w:rsidRDefault="0087173F" w:rsidP="00C71E99">
            <w:pPr>
              <w:jc w:val="right"/>
            </w:pPr>
            <w:r w:rsidRPr="00EC6B78">
              <w:t xml:space="preserve"> 19 857 </w:t>
            </w:r>
          </w:p>
        </w:tc>
        <w:tc>
          <w:tcPr>
            <w:tcW w:w="807" w:type="pct"/>
            <w:shd w:val="clear" w:color="auto" w:fill="auto"/>
            <w:tcMar>
              <w:top w:w="51" w:type="dxa"/>
              <w:left w:w="51" w:type="dxa"/>
              <w:bottom w:w="51" w:type="dxa"/>
              <w:right w:w="51" w:type="dxa"/>
            </w:tcMar>
            <w:vAlign w:val="bottom"/>
          </w:tcPr>
          <w:p w14:paraId="012137D9" w14:textId="77777777" w:rsidR="0087173F" w:rsidRPr="00EC6B78" w:rsidRDefault="0087173F" w:rsidP="00C71E99">
            <w:pPr>
              <w:jc w:val="right"/>
            </w:pPr>
            <w:r w:rsidRPr="00EC6B78">
              <w:t xml:space="preserve"> 19 834 </w:t>
            </w:r>
          </w:p>
        </w:tc>
      </w:tr>
      <w:tr w:rsidR="0087173F" w:rsidRPr="00EC6B78" w14:paraId="61F94868" w14:textId="77777777" w:rsidTr="00C71E99">
        <w:trPr>
          <w:trHeight w:val="284"/>
        </w:trPr>
        <w:tc>
          <w:tcPr>
            <w:tcW w:w="3386" w:type="pct"/>
            <w:shd w:val="clear" w:color="auto" w:fill="auto"/>
            <w:tcMar>
              <w:top w:w="51" w:type="dxa"/>
              <w:left w:w="51" w:type="dxa"/>
              <w:bottom w:w="51" w:type="dxa"/>
              <w:right w:w="51" w:type="dxa"/>
            </w:tcMar>
          </w:tcPr>
          <w:p w14:paraId="217CBB46"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49292680" w14:textId="77777777" w:rsidR="0087173F" w:rsidRPr="00EC6B78" w:rsidRDefault="0087173F" w:rsidP="00C71E99">
            <w:pPr>
              <w:jc w:val="right"/>
            </w:pPr>
            <w:r w:rsidRPr="00EC6B78">
              <w:t>1, 2, 3, 4, 5, 6, 7, 11, 12</w:t>
            </w:r>
          </w:p>
        </w:tc>
        <w:tc>
          <w:tcPr>
            <w:tcW w:w="807" w:type="pct"/>
            <w:shd w:val="clear" w:color="auto" w:fill="auto"/>
            <w:tcMar>
              <w:top w:w="51" w:type="dxa"/>
              <w:left w:w="51" w:type="dxa"/>
              <w:bottom w:w="51" w:type="dxa"/>
              <w:right w:w="51" w:type="dxa"/>
            </w:tcMar>
            <w:vAlign w:val="bottom"/>
          </w:tcPr>
          <w:p w14:paraId="4AB6CD92" w14:textId="77777777" w:rsidR="0087173F" w:rsidRPr="00EC6B78" w:rsidRDefault="0087173F" w:rsidP="00C71E99">
            <w:pPr>
              <w:jc w:val="right"/>
            </w:pPr>
            <w:r w:rsidRPr="00EC6B78">
              <w:t>1, 2, 3, 4, 5, 6, 7, 11, 12</w:t>
            </w:r>
          </w:p>
        </w:tc>
      </w:tr>
    </w:tbl>
    <w:p w14:paraId="5F07BB93" w14:textId="77777777" w:rsidR="0087173F" w:rsidRPr="00EC6B78" w:rsidRDefault="0087173F" w:rsidP="00EC6B78">
      <w:pPr>
        <w:pStyle w:val="Note"/>
      </w:pPr>
      <w:r w:rsidRPr="00EC6B78">
        <w:t>*Se side 60 for utslippskategorier.</w:t>
      </w:r>
    </w:p>
    <w:p w14:paraId="46B3DE8D" w14:textId="77777777" w:rsidR="0087173F" w:rsidRPr="00EC6B78" w:rsidRDefault="0087173F" w:rsidP="00EC6B78">
      <w:pPr>
        <w:pStyle w:val="avsnitt-tittel"/>
      </w:pPr>
      <w:r w:rsidRPr="00EC6B78">
        <w:lastRenderedPageBreak/>
        <w:t>Klimamål</w:t>
      </w:r>
    </w:p>
    <w:p w14:paraId="7D6DB37E" w14:textId="77777777" w:rsidR="0087173F" w:rsidRPr="00EC6B78" w:rsidRDefault="0087173F" w:rsidP="00EC6B78">
      <w:r w:rsidRPr="00EC6B78">
        <w:t xml:space="preserve">Redusere klimagassutslipp med 7 pst. årlig for å bidra til 1,5 </w:t>
      </w:r>
      <w:proofErr w:type="spellStart"/>
      <w:r w:rsidRPr="00EC6B78">
        <w:t>gradersmålet</w:t>
      </w:r>
      <w:proofErr w:type="spellEnd"/>
      <w:r w:rsidRPr="00EC6B78">
        <w:t xml:space="preserve"> i 2030.</w:t>
      </w:r>
    </w:p>
    <w:p w14:paraId="748BD4AB" w14:textId="77777777" w:rsidR="0087173F" w:rsidRPr="00EC6B78" w:rsidRDefault="0087173F" w:rsidP="00EC6B78">
      <w:r w:rsidRPr="00EC6B78">
        <w:rPr>
          <w:rStyle w:val="halvfet"/>
        </w:rPr>
        <w:t>2030:</w:t>
      </w:r>
      <w:r w:rsidRPr="00EC6B78">
        <w:t xml:space="preserve"> Samlet reduksjon av klimagassutslipp på ca. 55 pst.*</w:t>
      </w:r>
    </w:p>
    <w:p w14:paraId="336A938A" w14:textId="77777777" w:rsidR="0087173F" w:rsidRDefault="0087173F" w:rsidP="00EC6B78">
      <w:r w:rsidRPr="00EC6B78">
        <w:t xml:space="preserve">*Klimaregnskap for 2022 er utvidet med vesentlige kategorier i </w:t>
      </w:r>
      <w:proofErr w:type="spellStart"/>
      <w:r w:rsidRPr="00EC6B78">
        <w:t>scope</w:t>
      </w:r>
      <w:proofErr w:type="spellEnd"/>
      <w:r w:rsidRPr="00EC6B78">
        <w:t xml:space="preserve"> 3, og blir selskapets basisår.</w:t>
      </w:r>
    </w:p>
    <w:p w14:paraId="3EAF8D6C" w14:textId="4CE7DD64" w:rsidR="00991573" w:rsidRPr="00EC6B78" w:rsidRDefault="00991573" w:rsidP="00991573">
      <w:pPr>
        <w:pStyle w:val="UnOverskrift3"/>
      </w:pPr>
      <w:r w:rsidRPr="00991573">
        <w:t>Norske tog AS</w:t>
      </w:r>
    </w:p>
    <w:p w14:paraId="73C10CEA" w14:textId="1ADED113" w:rsidR="00406B79" w:rsidRPr="00EC6B78" w:rsidRDefault="007271B2" w:rsidP="00EC6B78">
      <w:r w:rsidRPr="00EC6B78">
        <w:rPr>
          <w:noProof/>
        </w:rPr>
        <w:drawing>
          <wp:inline distT="0" distB="0" distL="0" distR="0" wp14:anchorId="50196FFB" wp14:editId="04ED4B3A">
            <wp:extent cx="619125" cy="809625"/>
            <wp:effectExtent l="0" t="0" r="0" b="0"/>
            <wp:docPr id="138" name="Bilde 3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Bilde 32" descr="Logo"/>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19125" cy="809625"/>
                    </a:xfrm>
                    <a:prstGeom prst="rect">
                      <a:avLst/>
                    </a:prstGeom>
                    <a:noFill/>
                    <a:ln>
                      <a:noFill/>
                    </a:ln>
                  </pic:spPr>
                </pic:pic>
              </a:graphicData>
            </a:graphic>
          </wp:inline>
        </w:drawing>
      </w:r>
    </w:p>
    <w:p w14:paraId="1AAAF2DF" w14:textId="630C8E6E" w:rsidR="0087173F" w:rsidRPr="00EC6B78" w:rsidRDefault="0087173F" w:rsidP="00EC6B78">
      <w:r w:rsidRPr="00EC6B78">
        <w:t xml:space="preserve">Norske tog anskaffer, eier og forvalter kjøretøy til persontogtrafikk i Norge. Selskapet inngår avtaler om utleie av togsett med togoperatører som har trafikkavtale med Jernbanedirektoratet og har en rådgiverfunksjon overfor staten. Denne strukturen legger til rette for effektive anskaffelser og forvaltning av togene, og samler spisskompetansen på ett sted. </w:t>
      </w:r>
    </w:p>
    <w:p w14:paraId="2B341168" w14:textId="77777777" w:rsidR="0087173F" w:rsidRPr="00EC6B78" w:rsidRDefault="0087173F" w:rsidP="00EC6B78">
      <w:pPr>
        <w:pStyle w:val="avsnitt-tittel"/>
      </w:pPr>
      <w:r w:rsidRPr="00EC6B78">
        <w:t>Statens eierskap</w:t>
      </w:r>
    </w:p>
    <w:p w14:paraId="078C85B2" w14:textId="77777777" w:rsidR="0087173F" w:rsidRPr="00EC6B78" w:rsidRDefault="0087173F" w:rsidP="00EC6B78">
      <w:r w:rsidRPr="00EC6B78">
        <w:t>Staten er eier i Norske tog for å ha en aktør som kan tilby togmateriell på nøytrale vilkår. Statens mål som eier er kostnadseffektiv anskaffelse og utleie av togmateriell.</w:t>
      </w:r>
    </w:p>
    <w:p w14:paraId="34F1B902" w14:textId="77777777" w:rsidR="0087173F" w:rsidRPr="00EC6B78" w:rsidRDefault="0087173F" w:rsidP="00EC6B78">
      <w:pPr>
        <w:pStyle w:val="avsnitt-tittel"/>
      </w:pPr>
      <w:r w:rsidRPr="00EC6B78">
        <w:t>Mål og strategiske prioriteringer</w:t>
      </w:r>
    </w:p>
    <w:p w14:paraId="3853562C" w14:textId="77777777" w:rsidR="0087173F" w:rsidRPr="00EC6B78" w:rsidRDefault="0087173F" w:rsidP="00EC6B78">
      <w:r w:rsidRPr="00EC6B78">
        <w:t>Selskapets hovedmål:</w:t>
      </w:r>
    </w:p>
    <w:p w14:paraId="701DA4A8" w14:textId="77777777" w:rsidR="0087173F" w:rsidRPr="00EC6B78" w:rsidRDefault="0087173F" w:rsidP="00EC6B78">
      <w:r w:rsidRPr="00EC6B78">
        <w:t>1. Konkurransedyktig tilbud og fornøyde kunder</w:t>
      </w:r>
    </w:p>
    <w:p w14:paraId="3C42B698" w14:textId="77777777" w:rsidR="0087173F" w:rsidRPr="00EC6B78" w:rsidRDefault="0087173F" w:rsidP="00EC6B78">
      <w:r w:rsidRPr="00EC6B78">
        <w:t>Sørge for tilstrekkelig mange, standardiserte og tidsriktige tog, og tilleggsytelser, til å gi fornøyde kunder og passasjerer.</w:t>
      </w:r>
    </w:p>
    <w:p w14:paraId="6663BEE8" w14:textId="77777777" w:rsidR="0087173F" w:rsidRPr="00EC6B78" w:rsidRDefault="0087173F" w:rsidP="00EC6B78">
      <w:r w:rsidRPr="00EC6B78">
        <w:t xml:space="preserve">2. Effektiv og bærekraftig drift </w:t>
      </w:r>
    </w:p>
    <w:p w14:paraId="1B9FB462" w14:textId="77777777" w:rsidR="0087173F" w:rsidRPr="00EC6B78" w:rsidRDefault="0087173F" w:rsidP="00EC6B78">
      <w:r w:rsidRPr="00EC6B78">
        <w:t>Sørge for effektive og bærekraftige anskaffelser, forvaltning og utleie av tog på vegne av eier og samfunnet.</w:t>
      </w:r>
    </w:p>
    <w:p w14:paraId="58D7CEDE" w14:textId="77777777" w:rsidR="0087173F" w:rsidRPr="00EC6B78" w:rsidRDefault="0087173F" w:rsidP="00EC6B78">
      <w:r w:rsidRPr="00EC6B78">
        <w:t>3. Kompetente og fornøyde medarbeidere</w:t>
      </w:r>
    </w:p>
    <w:p w14:paraId="6A280E7C" w14:textId="77777777" w:rsidR="0087173F" w:rsidRPr="00EC6B78" w:rsidRDefault="0087173F" w:rsidP="00EC6B78">
      <w:r w:rsidRPr="00EC6B78">
        <w:t>Kompetente og fornøyde medarbeidere med sterk kundeorientering.</w:t>
      </w:r>
    </w:p>
    <w:p w14:paraId="1DC0A435" w14:textId="77777777" w:rsidR="0087173F" w:rsidRPr="00EC6B78" w:rsidRDefault="0087173F" w:rsidP="00EC6B78">
      <w:r w:rsidRPr="00EC6B78">
        <w:t xml:space="preserve">4. Finansiell handlefrihet </w:t>
      </w:r>
    </w:p>
    <w:p w14:paraId="02685415" w14:textId="77777777" w:rsidR="0087173F" w:rsidRPr="00EC6B78" w:rsidRDefault="0087173F" w:rsidP="00EC6B78">
      <w:r w:rsidRPr="00EC6B78">
        <w:t xml:space="preserve">Finansiell handlefrihet for å sikre at størrelsen på </w:t>
      </w:r>
      <w:proofErr w:type="spellStart"/>
      <w:r w:rsidRPr="00EC6B78">
        <w:t>togparken</w:t>
      </w:r>
      <w:proofErr w:type="spellEnd"/>
      <w:r w:rsidRPr="00EC6B78">
        <w:t xml:space="preserve"> er tilpasset kundenes behov og det offentlig finansierte togtilbudet.</w:t>
      </w:r>
    </w:p>
    <w:p w14:paraId="776E6066" w14:textId="77777777" w:rsidR="0087173F" w:rsidRPr="00EC6B78" w:rsidRDefault="0087173F" w:rsidP="00EC6B78">
      <w:r w:rsidRPr="00EC6B78">
        <w:lastRenderedPageBreak/>
        <w:t xml:space="preserve">Norske tog har fått et godkjent vitenskapsbasert klimamål i 2024 som innebærer at selskapet skal kutte absolutte utslipp i </w:t>
      </w:r>
      <w:proofErr w:type="spellStart"/>
      <w:r w:rsidRPr="00EC6B78">
        <w:t>scope</w:t>
      </w:r>
      <w:proofErr w:type="spellEnd"/>
      <w:r w:rsidRPr="00EC6B78">
        <w:t xml:space="preserve"> 1 og 2 med 42 prosent fra 2022 til 2030 og jobbe mot netto null innen 2050.</w:t>
      </w:r>
    </w:p>
    <w:p w14:paraId="607520CA" w14:textId="77777777" w:rsidR="0087173F" w:rsidRPr="00EC6B78" w:rsidRDefault="0087173F" w:rsidP="00EC6B78">
      <w:pPr>
        <w:pStyle w:val="avsnitt-tittel"/>
      </w:pPr>
      <w:r w:rsidRPr="00EC6B78">
        <w:t>Oppnåelse av statens mål</w:t>
      </w:r>
    </w:p>
    <w:p w14:paraId="0877E058" w14:textId="77777777" w:rsidR="0087173F" w:rsidRPr="00EC6B78" w:rsidRDefault="0087173F" w:rsidP="00EC6B78">
      <w:r w:rsidRPr="00EC6B78">
        <w:t xml:space="preserve">Norske togs måloppnåelse knytter seg i stor grad til store </w:t>
      </w:r>
      <w:proofErr w:type="spellStart"/>
      <w:r w:rsidRPr="00EC6B78">
        <w:t>toganskaffelser</w:t>
      </w:r>
      <w:proofErr w:type="spellEnd"/>
      <w:r w:rsidRPr="00EC6B78">
        <w:t xml:space="preserve"> som det jobbes med over flere år. Samlet sett legger </w:t>
      </w:r>
      <w:proofErr w:type="spellStart"/>
      <w:r w:rsidRPr="00EC6B78">
        <w:t>toganskaffelsene</w:t>
      </w:r>
      <w:proofErr w:type="spellEnd"/>
      <w:r w:rsidRPr="00EC6B78">
        <w:t xml:space="preserve"> til rette for at enda flere reisende fremover kan velge en mer klimavennlig reisemåte. Også i 2023 var kundetilfredsheten med togmateriellet høy (84 av 100 poeng). Snittalderen på </w:t>
      </w:r>
      <w:proofErr w:type="spellStart"/>
      <w:r w:rsidRPr="00EC6B78">
        <w:t>togparken</w:t>
      </w:r>
      <w:proofErr w:type="spellEnd"/>
      <w:r w:rsidRPr="00EC6B78">
        <w:t xml:space="preserve"> er fremdeles høyere enn målsatt (18,7 år mot et mål på 15 år), men anskaffelser av nytt togmateriell vil redusere snittalderen på sikt, samt redusere antall togtyper, som vil effektivisere selskapets drift og forvaltning. </w:t>
      </w:r>
    </w:p>
    <w:p w14:paraId="79E64637" w14:textId="77777777" w:rsidR="0087173F" w:rsidRPr="00EC6B78" w:rsidRDefault="0087173F" w:rsidP="00EC6B78">
      <w:r w:rsidRPr="00EC6B78">
        <w:t xml:space="preserve">Norske tog anskaffer, forvalter og avhender tog i Norge, og har kontroll gjennom hele togets livsløp. Selskapet vektlegger klimaavtrykk ved innkjøp, forvaltning av kjøretøyene og forlenging av togenes levetid. Blant annet ved gjenbruk av komponenter og strenge krav til avfallshåndtering ved utfasing. Målet er en gjenvinningsgrad på over 90 pst., mens 83 pst. ble faktisk gjenvunnet i 2023. Norske tog hadde én sikkerhetskritisk hendelse i 2023. </w:t>
      </w:r>
    </w:p>
    <w:p w14:paraId="07A5F96A"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21E755CC" w14:textId="77777777" w:rsidTr="00E0589F">
        <w:trPr>
          <w:trHeight w:val="284"/>
          <w:tblHeader/>
        </w:trPr>
        <w:tc>
          <w:tcPr>
            <w:tcW w:w="735" w:type="pct"/>
            <w:shd w:val="clear" w:color="auto" w:fill="auto"/>
            <w:tcMar>
              <w:top w:w="85" w:type="dxa"/>
              <w:left w:w="57" w:type="dxa"/>
              <w:bottom w:w="85" w:type="dxa"/>
              <w:right w:w="57" w:type="dxa"/>
            </w:tcMar>
          </w:tcPr>
          <w:p w14:paraId="055E1434"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0539C751"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14A0194A"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5CF6DB76"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054E24D3" w14:textId="77777777" w:rsidR="0087173F" w:rsidRPr="00EC6B78" w:rsidRDefault="0087173F" w:rsidP="00EC6B78">
            <w:pPr>
              <w:pStyle w:val="TabellHode-kolonne"/>
            </w:pPr>
            <w:r w:rsidRPr="00EC6B78">
              <w:t>Resultat 2023 (2022)</w:t>
            </w:r>
          </w:p>
        </w:tc>
      </w:tr>
      <w:tr w:rsidR="00A55B7E" w:rsidRPr="00EC6B78" w14:paraId="09E02FCD" w14:textId="77777777" w:rsidTr="00E0589F">
        <w:trPr>
          <w:trHeight w:val="284"/>
        </w:trPr>
        <w:tc>
          <w:tcPr>
            <w:tcW w:w="735" w:type="pct"/>
            <w:vMerge w:val="restart"/>
            <w:shd w:val="clear" w:color="auto" w:fill="auto"/>
            <w:tcMar>
              <w:top w:w="57" w:type="dxa"/>
              <w:left w:w="80" w:type="dxa"/>
              <w:bottom w:w="57" w:type="dxa"/>
              <w:right w:w="80" w:type="dxa"/>
            </w:tcMar>
          </w:tcPr>
          <w:p w14:paraId="42D32DDA"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3A92ED9F" w14:textId="77777777" w:rsidR="0087173F" w:rsidRPr="00EC6B78" w:rsidRDefault="0087173F" w:rsidP="00EC6B78">
            <w:pPr>
              <w:pStyle w:val="Petit"/>
            </w:pPr>
            <w:r w:rsidRPr="00EC6B78">
              <w:t>Høy kundetilfredshet med togene</w:t>
            </w:r>
          </w:p>
        </w:tc>
        <w:tc>
          <w:tcPr>
            <w:tcW w:w="1237" w:type="pct"/>
            <w:shd w:val="clear" w:color="auto" w:fill="auto"/>
            <w:tcMar>
              <w:top w:w="57" w:type="dxa"/>
              <w:left w:w="80" w:type="dxa"/>
              <w:bottom w:w="57" w:type="dxa"/>
              <w:right w:w="80" w:type="dxa"/>
            </w:tcMar>
          </w:tcPr>
          <w:p w14:paraId="31B2B60B" w14:textId="77777777" w:rsidR="0087173F" w:rsidRPr="00EC6B78" w:rsidRDefault="0087173F" w:rsidP="00EC6B78">
            <w:pPr>
              <w:pStyle w:val="Petit"/>
            </w:pPr>
            <w:r w:rsidRPr="00EC6B78">
              <w:t>Passasjertilfredshet</w:t>
            </w:r>
          </w:p>
        </w:tc>
        <w:tc>
          <w:tcPr>
            <w:tcW w:w="718" w:type="pct"/>
            <w:shd w:val="clear" w:color="auto" w:fill="auto"/>
            <w:tcMar>
              <w:top w:w="57" w:type="dxa"/>
              <w:left w:w="80" w:type="dxa"/>
              <w:bottom w:w="57" w:type="dxa"/>
              <w:right w:w="80" w:type="dxa"/>
            </w:tcMar>
          </w:tcPr>
          <w:p w14:paraId="2FFE9033" w14:textId="77777777" w:rsidR="0087173F" w:rsidRPr="00EC6B78" w:rsidRDefault="0087173F" w:rsidP="00EC6B78">
            <w:r w:rsidRPr="00EC6B78">
              <w:t>82</w:t>
            </w:r>
          </w:p>
        </w:tc>
        <w:tc>
          <w:tcPr>
            <w:tcW w:w="1118" w:type="pct"/>
            <w:shd w:val="clear" w:color="auto" w:fill="auto"/>
            <w:tcMar>
              <w:top w:w="57" w:type="dxa"/>
              <w:left w:w="80" w:type="dxa"/>
              <w:bottom w:w="57" w:type="dxa"/>
              <w:right w:w="80" w:type="dxa"/>
            </w:tcMar>
          </w:tcPr>
          <w:p w14:paraId="53EEC3F3" w14:textId="77777777" w:rsidR="0087173F" w:rsidRPr="00EC6B78" w:rsidRDefault="0087173F" w:rsidP="00EC6B78">
            <w:r w:rsidRPr="00EC6B78">
              <w:t>84 (85)</w:t>
            </w:r>
          </w:p>
        </w:tc>
      </w:tr>
      <w:tr w:rsidR="00A55B7E" w:rsidRPr="00EC6B78" w14:paraId="6CFF8901" w14:textId="77777777" w:rsidTr="00E0589F">
        <w:trPr>
          <w:trHeight w:val="284"/>
        </w:trPr>
        <w:tc>
          <w:tcPr>
            <w:tcW w:w="735" w:type="pct"/>
            <w:vMerge/>
            <w:shd w:val="clear" w:color="auto" w:fill="auto"/>
          </w:tcPr>
          <w:p w14:paraId="78967BE0" w14:textId="77777777" w:rsidR="0087173F" w:rsidRPr="00EC6B78" w:rsidRDefault="0087173F" w:rsidP="00EC6B78">
            <w:pPr>
              <w:pStyle w:val="TabellHode-kolonne"/>
            </w:pPr>
          </w:p>
        </w:tc>
        <w:tc>
          <w:tcPr>
            <w:tcW w:w="1192" w:type="pct"/>
            <w:vMerge w:val="restart"/>
            <w:shd w:val="clear" w:color="auto" w:fill="auto"/>
            <w:tcMar>
              <w:top w:w="57" w:type="dxa"/>
              <w:left w:w="80" w:type="dxa"/>
              <w:bottom w:w="57" w:type="dxa"/>
              <w:right w:w="80" w:type="dxa"/>
            </w:tcMar>
          </w:tcPr>
          <w:p w14:paraId="401B2740" w14:textId="77777777" w:rsidR="0087173F" w:rsidRPr="00EC6B78" w:rsidRDefault="0087173F" w:rsidP="00EC6B78">
            <w:pPr>
              <w:pStyle w:val="Petit"/>
            </w:pPr>
            <w:r w:rsidRPr="00EC6B78">
              <w:t>Tidsriktige kjøretøy</w:t>
            </w:r>
          </w:p>
        </w:tc>
        <w:tc>
          <w:tcPr>
            <w:tcW w:w="1237" w:type="pct"/>
            <w:shd w:val="clear" w:color="auto" w:fill="auto"/>
            <w:tcMar>
              <w:top w:w="57" w:type="dxa"/>
              <w:left w:w="80" w:type="dxa"/>
              <w:bottom w:w="57" w:type="dxa"/>
              <w:right w:w="80" w:type="dxa"/>
            </w:tcMar>
          </w:tcPr>
          <w:p w14:paraId="6CBDAB39" w14:textId="77777777" w:rsidR="0087173F" w:rsidRPr="00EC6B78" w:rsidRDefault="0087173F" w:rsidP="00EC6B78">
            <w:pPr>
              <w:pStyle w:val="Petit"/>
            </w:pPr>
            <w:r w:rsidRPr="00EC6B78">
              <w:t>Gjennomsnittlig teknisk snittalder på flåten</w:t>
            </w:r>
          </w:p>
        </w:tc>
        <w:tc>
          <w:tcPr>
            <w:tcW w:w="718" w:type="pct"/>
            <w:shd w:val="clear" w:color="auto" w:fill="auto"/>
            <w:tcMar>
              <w:top w:w="57" w:type="dxa"/>
              <w:left w:w="80" w:type="dxa"/>
              <w:bottom w:w="57" w:type="dxa"/>
              <w:right w:w="80" w:type="dxa"/>
            </w:tcMar>
          </w:tcPr>
          <w:p w14:paraId="435E95E7" w14:textId="77777777" w:rsidR="0087173F" w:rsidRPr="00EC6B78" w:rsidRDefault="0087173F" w:rsidP="00EC6B78">
            <w:r w:rsidRPr="00EC6B78">
              <w:t>15 år</w:t>
            </w:r>
          </w:p>
        </w:tc>
        <w:tc>
          <w:tcPr>
            <w:tcW w:w="1118" w:type="pct"/>
            <w:shd w:val="clear" w:color="auto" w:fill="auto"/>
            <w:tcMar>
              <w:top w:w="57" w:type="dxa"/>
              <w:left w:w="80" w:type="dxa"/>
              <w:bottom w:w="57" w:type="dxa"/>
              <w:right w:w="80" w:type="dxa"/>
            </w:tcMar>
          </w:tcPr>
          <w:p w14:paraId="1EA9A3D9" w14:textId="77777777" w:rsidR="0087173F" w:rsidRPr="00EC6B78" w:rsidRDefault="0087173F" w:rsidP="00EC6B78">
            <w:r w:rsidRPr="00EC6B78">
              <w:t>18,7 år (18,4 år)</w:t>
            </w:r>
          </w:p>
        </w:tc>
      </w:tr>
      <w:tr w:rsidR="0087173F" w:rsidRPr="00EC6B78" w14:paraId="12AE6350" w14:textId="77777777" w:rsidTr="00E0589F">
        <w:trPr>
          <w:trHeight w:val="284"/>
        </w:trPr>
        <w:tc>
          <w:tcPr>
            <w:tcW w:w="735" w:type="pct"/>
            <w:vMerge/>
            <w:shd w:val="clear" w:color="auto" w:fill="auto"/>
          </w:tcPr>
          <w:p w14:paraId="2237EF04" w14:textId="77777777" w:rsidR="0087173F" w:rsidRPr="00EC6B78" w:rsidRDefault="0087173F" w:rsidP="00EC6B78"/>
        </w:tc>
        <w:tc>
          <w:tcPr>
            <w:tcW w:w="1192" w:type="pct"/>
            <w:vMerge/>
            <w:shd w:val="clear" w:color="auto" w:fill="auto"/>
          </w:tcPr>
          <w:p w14:paraId="56D92579"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637F7590" w14:textId="77777777" w:rsidR="0087173F" w:rsidRPr="00EC6B78" w:rsidRDefault="0087173F" w:rsidP="00EC6B78">
            <w:pPr>
              <w:pStyle w:val="Petit"/>
            </w:pPr>
            <w:r w:rsidRPr="00EC6B78">
              <w:t>Antall togtyper</w:t>
            </w:r>
          </w:p>
        </w:tc>
        <w:tc>
          <w:tcPr>
            <w:tcW w:w="718" w:type="pct"/>
            <w:shd w:val="clear" w:color="auto" w:fill="auto"/>
            <w:tcMar>
              <w:top w:w="57" w:type="dxa"/>
              <w:left w:w="80" w:type="dxa"/>
              <w:bottom w:w="57" w:type="dxa"/>
              <w:right w:w="80" w:type="dxa"/>
            </w:tcMar>
          </w:tcPr>
          <w:p w14:paraId="2BCDF0A7" w14:textId="77777777" w:rsidR="0087173F" w:rsidRPr="00EC6B78" w:rsidRDefault="0087173F" w:rsidP="00EC6B78">
            <w:r w:rsidRPr="00EC6B78">
              <w:t>9</w:t>
            </w:r>
          </w:p>
        </w:tc>
        <w:tc>
          <w:tcPr>
            <w:tcW w:w="1118" w:type="pct"/>
            <w:shd w:val="clear" w:color="auto" w:fill="auto"/>
            <w:tcMar>
              <w:top w:w="57" w:type="dxa"/>
              <w:left w:w="80" w:type="dxa"/>
              <w:bottom w:w="57" w:type="dxa"/>
              <w:right w:w="80" w:type="dxa"/>
            </w:tcMar>
          </w:tcPr>
          <w:p w14:paraId="1695FA42" w14:textId="77777777" w:rsidR="0087173F" w:rsidRPr="00EC6B78" w:rsidRDefault="0087173F" w:rsidP="00EC6B78">
            <w:r w:rsidRPr="00EC6B78">
              <w:t>18 (18)</w:t>
            </w:r>
          </w:p>
        </w:tc>
      </w:tr>
      <w:tr w:rsidR="00A55B7E" w:rsidRPr="00EC6B78" w14:paraId="77C43C39" w14:textId="77777777" w:rsidTr="00E0589F">
        <w:trPr>
          <w:trHeight w:val="284"/>
        </w:trPr>
        <w:tc>
          <w:tcPr>
            <w:tcW w:w="735" w:type="pct"/>
            <w:vMerge w:val="restart"/>
            <w:shd w:val="clear" w:color="auto" w:fill="auto"/>
            <w:tcMar>
              <w:top w:w="57" w:type="dxa"/>
              <w:left w:w="80" w:type="dxa"/>
              <w:bottom w:w="57" w:type="dxa"/>
              <w:right w:w="80" w:type="dxa"/>
            </w:tcMar>
          </w:tcPr>
          <w:p w14:paraId="4724A36B" w14:textId="77777777" w:rsidR="0087173F" w:rsidRPr="00EC6B78" w:rsidRDefault="0087173F" w:rsidP="00EC6B78">
            <w:pPr>
              <w:pStyle w:val="Petit"/>
            </w:pPr>
            <w:r w:rsidRPr="00EC6B78">
              <w:t>Effektiv drift</w:t>
            </w:r>
          </w:p>
          <w:p w14:paraId="639E11EA" w14:textId="77777777" w:rsidR="0087173F" w:rsidRPr="00EC6B78" w:rsidRDefault="0087173F" w:rsidP="00EC6B78">
            <w:pPr>
              <w:pStyle w:val="Petit"/>
            </w:pPr>
            <w:r w:rsidRPr="00EC6B78">
              <w:t xml:space="preserve"> </w:t>
            </w:r>
          </w:p>
        </w:tc>
        <w:tc>
          <w:tcPr>
            <w:tcW w:w="1192" w:type="pct"/>
            <w:shd w:val="clear" w:color="auto" w:fill="auto"/>
            <w:tcMar>
              <w:top w:w="57" w:type="dxa"/>
              <w:left w:w="80" w:type="dxa"/>
              <w:bottom w:w="57" w:type="dxa"/>
              <w:right w:w="80" w:type="dxa"/>
            </w:tcMar>
          </w:tcPr>
          <w:p w14:paraId="42223A3D" w14:textId="77777777" w:rsidR="0087173F" w:rsidRPr="00EC6B78" w:rsidRDefault="0087173F" w:rsidP="00EC6B78">
            <w:pPr>
              <w:pStyle w:val="Petit"/>
            </w:pPr>
            <w:r w:rsidRPr="00EC6B78">
              <w:t xml:space="preserve">Høy </w:t>
            </w:r>
            <w:proofErr w:type="spellStart"/>
            <w:r w:rsidRPr="00EC6B78">
              <w:t>gjennvinningsgrad</w:t>
            </w:r>
            <w:proofErr w:type="spellEnd"/>
          </w:p>
        </w:tc>
        <w:tc>
          <w:tcPr>
            <w:tcW w:w="1237" w:type="pct"/>
            <w:shd w:val="clear" w:color="auto" w:fill="auto"/>
            <w:tcMar>
              <w:top w:w="57" w:type="dxa"/>
              <w:left w:w="80" w:type="dxa"/>
              <w:bottom w:w="57" w:type="dxa"/>
              <w:right w:w="80" w:type="dxa"/>
            </w:tcMar>
          </w:tcPr>
          <w:p w14:paraId="36211625" w14:textId="77777777" w:rsidR="0087173F" w:rsidRPr="00EC6B78" w:rsidRDefault="0087173F" w:rsidP="00EC6B78">
            <w:pPr>
              <w:pStyle w:val="Petit"/>
            </w:pPr>
            <w:proofErr w:type="spellStart"/>
            <w:r w:rsidRPr="00EC6B78">
              <w:t>Gjennvinningsgrad</w:t>
            </w:r>
            <w:proofErr w:type="spellEnd"/>
          </w:p>
        </w:tc>
        <w:tc>
          <w:tcPr>
            <w:tcW w:w="718" w:type="pct"/>
            <w:shd w:val="clear" w:color="auto" w:fill="auto"/>
            <w:tcMar>
              <w:top w:w="57" w:type="dxa"/>
              <w:left w:w="80" w:type="dxa"/>
              <w:bottom w:w="57" w:type="dxa"/>
              <w:right w:w="80" w:type="dxa"/>
            </w:tcMar>
          </w:tcPr>
          <w:p w14:paraId="2E5B5712" w14:textId="46344867" w:rsidR="0087173F" w:rsidRPr="00EC6B78" w:rsidRDefault="0087173F" w:rsidP="00EC6B78">
            <w:r w:rsidRPr="00EC6B78">
              <w:t>90</w:t>
            </w:r>
            <w:r w:rsidR="006A32DA">
              <w:t> %</w:t>
            </w:r>
          </w:p>
        </w:tc>
        <w:tc>
          <w:tcPr>
            <w:tcW w:w="1118" w:type="pct"/>
            <w:shd w:val="clear" w:color="auto" w:fill="auto"/>
            <w:tcMar>
              <w:top w:w="57" w:type="dxa"/>
              <w:left w:w="80" w:type="dxa"/>
              <w:bottom w:w="57" w:type="dxa"/>
              <w:right w:w="80" w:type="dxa"/>
            </w:tcMar>
          </w:tcPr>
          <w:p w14:paraId="012807EA" w14:textId="6B732329" w:rsidR="0087173F" w:rsidRPr="00EC6B78" w:rsidRDefault="0087173F" w:rsidP="00EC6B78">
            <w:r w:rsidRPr="00EC6B78">
              <w:t>83</w:t>
            </w:r>
            <w:r w:rsidR="006A32DA">
              <w:t> %</w:t>
            </w:r>
            <w:r w:rsidRPr="00EC6B78">
              <w:t xml:space="preserve"> (87</w:t>
            </w:r>
            <w:r w:rsidR="006A32DA">
              <w:t> %</w:t>
            </w:r>
            <w:r w:rsidRPr="00EC6B78">
              <w:t>)</w:t>
            </w:r>
          </w:p>
        </w:tc>
      </w:tr>
      <w:tr w:rsidR="00A55B7E" w:rsidRPr="00EC6B78" w14:paraId="6D8D09DA" w14:textId="77777777" w:rsidTr="00E0589F">
        <w:trPr>
          <w:trHeight w:val="284"/>
        </w:trPr>
        <w:tc>
          <w:tcPr>
            <w:tcW w:w="735" w:type="pct"/>
            <w:vMerge/>
            <w:shd w:val="clear" w:color="auto" w:fill="auto"/>
          </w:tcPr>
          <w:p w14:paraId="3E475AF5"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52793EF2" w14:textId="77777777" w:rsidR="0087173F" w:rsidRPr="00EC6B78" w:rsidRDefault="0087173F" w:rsidP="00EC6B78">
            <w:pPr>
              <w:pStyle w:val="Petit"/>
            </w:pPr>
            <w:r w:rsidRPr="00EC6B78">
              <w:t>Ingen sikkerhetskritiske hendelser</w:t>
            </w:r>
          </w:p>
        </w:tc>
        <w:tc>
          <w:tcPr>
            <w:tcW w:w="1237" w:type="pct"/>
            <w:shd w:val="clear" w:color="auto" w:fill="auto"/>
            <w:tcMar>
              <w:top w:w="57" w:type="dxa"/>
              <w:left w:w="80" w:type="dxa"/>
              <w:bottom w:w="57" w:type="dxa"/>
              <w:right w:w="80" w:type="dxa"/>
            </w:tcMar>
          </w:tcPr>
          <w:p w14:paraId="1070B0DE" w14:textId="77777777" w:rsidR="0087173F" w:rsidRPr="00EC6B78" w:rsidRDefault="0087173F" w:rsidP="00EC6B78">
            <w:pPr>
              <w:pStyle w:val="Petit"/>
            </w:pPr>
            <w:r w:rsidRPr="00EC6B78">
              <w:t>Sikkerhetskritiske hendelser</w:t>
            </w:r>
          </w:p>
        </w:tc>
        <w:tc>
          <w:tcPr>
            <w:tcW w:w="718" w:type="pct"/>
            <w:shd w:val="clear" w:color="auto" w:fill="auto"/>
            <w:tcMar>
              <w:top w:w="57" w:type="dxa"/>
              <w:left w:w="80" w:type="dxa"/>
              <w:bottom w:w="57" w:type="dxa"/>
              <w:right w:w="80" w:type="dxa"/>
            </w:tcMar>
          </w:tcPr>
          <w:p w14:paraId="4E3DFE27" w14:textId="77777777" w:rsidR="0087173F" w:rsidRPr="00EC6B78" w:rsidRDefault="0087173F" w:rsidP="00EC6B78">
            <w:r w:rsidRPr="00EC6B78">
              <w:t>0</w:t>
            </w:r>
          </w:p>
        </w:tc>
        <w:tc>
          <w:tcPr>
            <w:tcW w:w="1118" w:type="pct"/>
            <w:shd w:val="clear" w:color="auto" w:fill="auto"/>
            <w:tcMar>
              <w:top w:w="57" w:type="dxa"/>
              <w:left w:w="80" w:type="dxa"/>
              <w:bottom w:w="57" w:type="dxa"/>
              <w:right w:w="80" w:type="dxa"/>
            </w:tcMar>
          </w:tcPr>
          <w:p w14:paraId="3B4BFF47" w14:textId="77777777" w:rsidR="0087173F" w:rsidRPr="00EC6B78" w:rsidRDefault="0087173F" w:rsidP="00EC6B78">
            <w:r w:rsidRPr="00EC6B78">
              <w:t>1 (0)</w:t>
            </w:r>
          </w:p>
        </w:tc>
      </w:tr>
    </w:tbl>
    <w:p w14:paraId="19FB0776" w14:textId="77777777" w:rsidR="0087173F" w:rsidRPr="00EC6B78" w:rsidRDefault="0087173F" w:rsidP="00EC6B78">
      <w:pPr>
        <w:pStyle w:val="Petit"/>
      </w:pPr>
      <w:r w:rsidRPr="00EC6B78">
        <w:rPr>
          <w:rStyle w:val="halvfet"/>
        </w:rPr>
        <w:t>Statens eierandel:</w:t>
      </w:r>
      <w:r w:rsidRPr="00EC6B78">
        <w:t xml:space="preserve"> 100 pst. </w:t>
      </w:r>
    </w:p>
    <w:p w14:paraId="4E59F0DD" w14:textId="77777777" w:rsidR="0087173F" w:rsidRPr="00EC6B78" w:rsidRDefault="0087173F" w:rsidP="00EC6B78">
      <w:pPr>
        <w:pStyle w:val="Petit"/>
      </w:pPr>
      <w:r w:rsidRPr="00EC6B78">
        <w:t>Samferdselsdepartementet</w:t>
      </w:r>
    </w:p>
    <w:p w14:paraId="4A3F4FD4" w14:textId="77777777" w:rsidR="0087173F" w:rsidRPr="00EC6B78" w:rsidRDefault="0087173F" w:rsidP="00EC6B78">
      <w:pPr>
        <w:pStyle w:val="Petit"/>
      </w:pPr>
      <w:r w:rsidRPr="00EC6B78">
        <w:rPr>
          <w:rStyle w:val="halvfet"/>
        </w:rPr>
        <w:t>Styret:</w:t>
      </w:r>
      <w:r w:rsidRPr="00EC6B78">
        <w:t xml:space="preserve"> Jan Morten </w:t>
      </w:r>
      <w:proofErr w:type="spellStart"/>
      <w:r w:rsidRPr="00EC6B78">
        <w:t>Ertsaas</w:t>
      </w:r>
      <w:proofErr w:type="spellEnd"/>
      <w:r w:rsidRPr="00EC6B78">
        <w:t xml:space="preserve"> (1963, Trøndelag), Espen Opedal (1967, </w:t>
      </w:r>
      <w:proofErr w:type="spellStart"/>
      <w:r w:rsidRPr="00EC6B78">
        <w:t>Vestland</w:t>
      </w:r>
      <w:proofErr w:type="spellEnd"/>
      <w:r w:rsidRPr="00EC6B78">
        <w:t xml:space="preserve">), Anita Meidell (1967, </w:t>
      </w:r>
      <w:proofErr w:type="spellStart"/>
      <w:r w:rsidRPr="00EC6B78">
        <w:t>Vestland</w:t>
      </w:r>
      <w:proofErr w:type="spellEnd"/>
      <w:r w:rsidRPr="00EC6B78">
        <w:t xml:space="preserve">), Vidar Larsen*, </w:t>
      </w:r>
      <w:proofErr w:type="spellStart"/>
      <w:r w:rsidRPr="00EC6B78">
        <w:t>Razieh</w:t>
      </w:r>
      <w:proofErr w:type="spellEnd"/>
      <w:r w:rsidRPr="00EC6B78">
        <w:t xml:space="preserve"> </w:t>
      </w:r>
      <w:proofErr w:type="spellStart"/>
      <w:r w:rsidRPr="00EC6B78">
        <w:t>Nejati</w:t>
      </w:r>
      <w:proofErr w:type="spellEnd"/>
      <w:r w:rsidRPr="00EC6B78">
        <w:t xml:space="preserve"> </w:t>
      </w:r>
      <w:proofErr w:type="spellStart"/>
      <w:r w:rsidRPr="00EC6B78">
        <w:t>Fard</w:t>
      </w:r>
      <w:proofErr w:type="spellEnd"/>
      <w:r w:rsidRPr="00EC6B78">
        <w:t>*</w:t>
      </w:r>
    </w:p>
    <w:p w14:paraId="79E657D8" w14:textId="77777777" w:rsidR="0087173F" w:rsidRPr="00EC6B78" w:rsidRDefault="0087173F" w:rsidP="00EC6B78">
      <w:pPr>
        <w:pStyle w:val="Petit"/>
      </w:pPr>
      <w:r w:rsidRPr="00EC6B78">
        <w:t>*valgt av og blant de ansatte</w:t>
      </w:r>
    </w:p>
    <w:p w14:paraId="657F9839" w14:textId="77777777" w:rsidR="0087173F" w:rsidRPr="00EC6B78" w:rsidRDefault="0087173F" w:rsidP="00EC6B78">
      <w:pPr>
        <w:pStyle w:val="Petit"/>
      </w:pPr>
      <w:r w:rsidRPr="00EC6B78">
        <w:rPr>
          <w:rStyle w:val="halvfet"/>
        </w:rPr>
        <w:t>Administrerende direktør:</w:t>
      </w:r>
      <w:r w:rsidRPr="00EC6B78">
        <w:t xml:space="preserve"> Øystein Risan</w:t>
      </w:r>
    </w:p>
    <w:p w14:paraId="6AFFBCD6" w14:textId="77777777" w:rsidR="0087173F" w:rsidRPr="00EC6B78" w:rsidRDefault="0087173F" w:rsidP="00EC6B78">
      <w:pPr>
        <w:pStyle w:val="Petit"/>
      </w:pPr>
      <w:r w:rsidRPr="00EC6B78">
        <w:rPr>
          <w:rStyle w:val="halvfet"/>
        </w:rPr>
        <w:lastRenderedPageBreak/>
        <w:t>Hovedkontor:</w:t>
      </w:r>
      <w:r w:rsidRPr="00EC6B78">
        <w:t xml:space="preserve"> Oslo</w:t>
      </w:r>
    </w:p>
    <w:p w14:paraId="6FFC60CA" w14:textId="77777777" w:rsidR="0087173F" w:rsidRPr="00EC6B78" w:rsidRDefault="0087173F" w:rsidP="00EC6B78">
      <w:pPr>
        <w:pStyle w:val="Petit"/>
      </w:pPr>
      <w:r w:rsidRPr="00EC6B78">
        <w:rPr>
          <w:rStyle w:val="halvfet"/>
        </w:rPr>
        <w:t>Revisor:</w:t>
      </w:r>
      <w:r w:rsidRPr="00EC6B78">
        <w:t xml:space="preserve"> </w:t>
      </w:r>
      <w:proofErr w:type="spellStart"/>
      <w:r w:rsidRPr="00EC6B78">
        <w:t>PwC</w:t>
      </w:r>
      <w:proofErr w:type="spellEnd"/>
      <w:r w:rsidRPr="00EC6B78">
        <w:t xml:space="preserve"> AS</w:t>
      </w:r>
    </w:p>
    <w:p w14:paraId="401A19BF" w14:textId="6C1E3D33" w:rsidR="0087173F" w:rsidRPr="00EC6B78" w:rsidRDefault="0087173F" w:rsidP="00EC6B78">
      <w:pPr>
        <w:pStyle w:val="Petit"/>
      </w:pPr>
      <w:r w:rsidRPr="00EC6B78">
        <w:rPr>
          <w:rStyle w:val="halvfet"/>
        </w:rPr>
        <w:t>Nettside:</w:t>
      </w:r>
      <w:r w:rsidRPr="00EC6B78">
        <w:t xml:space="preserve"> </w:t>
      </w:r>
      <w:hyperlink r:id="rId201" w:history="1">
        <w:r w:rsidR="00161B15" w:rsidRPr="00EC6B78">
          <w:rPr>
            <w:rStyle w:val="Hyperkobling"/>
          </w:rPr>
          <w:t>www.norsketog.no</w:t>
        </w:r>
      </w:hyperlink>
    </w:p>
    <w:p w14:paraId="111A1F24" w14:textId="0468108D" w:rsidR="00161B15" w:rsidRDefault="007271B2" w:rsidP="00EC6B78">
      <w:r w:rsidRPr="00EC6B78">
        <w:rPr>
          <w:noProof/>
        </w:rPr>
        <w:drawing>
          <wp:inline distT="0" distB="0" distL="0" distR="0" wp14:anchorId="2F857EEB" wp14:editId="265208AF">
            <wp:extent cx="2657475" cy="1647825"/>
            <wp:effectExtent l="0" t="0" r="0" b="0"/>
            <wp:docPr id="139" name="Bilde 31"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Bilde 31" descr="Illustrasjonsfoto"/>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1D1C6120" w14:textId="4CB2178E" w:rsidR="00C74741" w:rsidRPr="00EC6B78" w:rsidRDefault="00C74741" w:rsidP="00C74741">
      <w:pPr>
        <w:pStyle w:val="Petit"/>
      </w:pPr>
      <w:r w:rsidRPr="00C74741">
        <w:t xml:space="preserve">Foto: </w:t>
      </w:r>
      <w:proofErr w:type="spellStart"/>
      <w:r w:rsidRPr="00C74741">
        <w:t>Stadler</w:t>
      </w:r>
      <w:proofErr w:type="spellEnd"/>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7493BC0F" w14:textId="77777777" w:rsidTr="00C71E99">
        <w:trPr>
          <w:trHeight w:val="284"/>
          <w:tblHeader/>
        </w:trPr>
        <w:tc>
          <w:tcPr>
            <w:tcW w:w="3386" w:type="pct"/>
            <w:shd w:val="clear" w:color="auto" w:fill="auto"/>
            <w:tcMar>
              <w:top w:w="57" w:type="dxa"/>
              <w:left w:w="57" w:type="dxa"/>
              <w:bottom w:w="57" w:type="dxa"/>
              <w:right w:w="57" w:type="dxa"/>
            </w:tcMar>
          </w:tcPr>
          <w:p w14:paraId="445A91AC"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619352CB"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6BDC1162" w14:textId="77777777" w:rsidR="0087173F" w:rsidRPr="00EC6B78" w:rsidRDefault="0087173F" w:rsidP="00C71E99">
            <w:pPr>
              <w:pStyle w:val="TabellHode-kolonne"/>
              <w:jc w:val="right"/>
            </w:pPr>
            <w:r w:rsidRPr="00EC6B78">
              <w:t>2022</w:t>
            </w:r>
          </w:p>
        </w:tc>
      </w:tr>
      <w:tr w:rsidR="0087173F" w:rsidRPr="00EC6B78" w14:paraId="3FF1DAEC" w14:textId="77777777" w:rsidTr="00C71E99">
        <w:trPr>
          <w:trHeight w:val="284"/>
        </w:trPr>
        <w:tc>
          <w:tcPr>
            <w:tcW w:w="3386" w:type="pct"/>
            <w:shd w:val="clear" w:color="auto" w:fill="auto"/>
            <w:tcMar>
              <w:top w:w="51" w:type="dxa"/>
              <w:left w:w="51" w:type="dxa"/>
              <w:bottom w:w="51" w:type="dxa"/>
              <w:right w:w="51" w:type="dxa"/>
            </w:tcMar>
          </w:tcPr>
          <w:p w14:paraId="62A2752C"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0D75FE37" w14:textId="77777777" w:rsidR="0087173F" w:rsidRPr="00EC6B78" w:rsidRDefault="0087173F" w:rsidP="00C71E99">
            <w:pPr>
              <w:jc w:val="right"/>
            </w:pPr>
            <w:r w:rsidRPr="00EC6B78">
              <w:t xml:space="preserve"> 1 443 </w:t>
            </w:r>
          </w:p>
        </w:tc>
        <w:tc>
          <w:tcPr>
            <w:tcW w:w="807" w:type="pct"/>
            <w:shd w:val="clear" w:color="auto" w:fill="auto"/>
            <w:tcMar>
              <w:top w:w="51" w:type="dxa"/>
              <w:left w:w="51" w:type="dxa"/>
              <w:bottom w:w="51" w:type="dxa"/>
              <w:right w:w="51" w:type="dxa"/>
            </w:tcMar>
            <w:vAlign w:val="bottom"/>
          </w:tcPr>
          <w:p w14:paraId="02A646AC" w14:textId="77777777" w:rsidR="0087173F" w:rsidRPr="00EC6B78" w:rsidRDefault="0087173F" w:rsidP="00C71E99">
            <w:pPr>
              <w:jc w:val="right"/>
            </w:pPr>
            <w:r w:rsidRPr="00EC6B78">
              <w:t>1 302</w:t>
            </w:r>
          </w:p>
        </w:tc>
      </w:tr>
      <w:tr w:rsidR="0087173F" w:rsidRPr="00EC6B78" w14:paraId="700542C2" w14:textId="77777777" w:rsidTr="00C71E99">
        <w:trPr>
          <w:trHeight w:val="284"/>
        </w:trPr>
        <w:tc>
          <w:tcPr>
            <w:tcW w:w="3386" w:type="pct"/>
            <w:shd w:val="clear" w:color="auto" w:fill="auto"/>
            <w:tcMar>
              <w:top w:w="51" w:type="dxa"/>
              <w:left w:w="51" w:type="dxa"/>
              <w:bottom w:w="51" w:type="dxa"/>
              <w:right w:w="51" w:type="dxa"/>
            </w:tcMar>
          </w:tcPr>
          <w:p w14:paraId="3C68708B"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0DB2690E" w14:textId="77777777" w:rsidR="0087173F" w:rsidRPr="00EC6B78" w:rsidRDefault="0087173F" w:rsidP="00C71E99">
            <w:pPr>
              <w:jc w:val="right"/>
            </w:pPr>
            <w:r w:rsidRPr="00EC6B78">
              <w:t xml:space="preserve"> 401 </w:t>
            </w:r>
          </w:p>
        </w:tc>
        <w:tc>
          <w:tcPr>
            <w:tcW w:w="807" w:type="pct"/>
            <w:shd w:val="clear" w:color="auto" w:fill="auto"/>
            <w:tcMar>
              <w:top w:w="51" w:type="dxa"/>
              <w:left w:w="51" w:type="dxa"/>
              <w:bottom w:w="51" w:type="dxa"/>
              <w:right w:w="51" w:type="dxa"/>
            </w:tcMar>
            <w:vAlign w:val="bottom"/>
          </w:tcPr>
          <w:p w14:paraId="1074E86C" w14:textId="77777777" w:rsidR="0087173F" w:rsidRPr="00EC6B78" w:rsidRDefault="0087173F" w:rsidP="00C71E99">
            <w:pPr>
              <w:jc w:val="right"/>
            </w:pPr>
            <w:r w:rsidRPr="00EC6B78">
              <w:t>307</w:t>
            </w:r>
          </w:p>
        </w:tc>
      </w:tr>
      <w:tr w:rsidR="0087173F" w:rsidRPr="00EC6B78" w14:paraId="286FDEA0" w14:textId="77777777" w:rsidTr="00C71E99">
        <w:trPr>
          <w:trHeight w:val="284"/>
        </w:trPr>
        <w:tc>
          <w:tcPr>
            <w:tcW w:w="3386" w:type="pct"/>
            <w:shd w:val="clear" w:color="auto" w:fill="auto"/>
            <w:tcMar>
              <w:top w:w="51" w:type="dxa"/>
              <w:left w:w="51" w:type="dxa"/>
              <w:bottom w:w="51" w:type="dxa"/>
              <w:right w:w="51" w:type="dxa"/>
            </w:tcMar>
          </w:tcPr>
          <w:p w14:paraId="14DF1047"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4C803AC0" w14:textId="77777777" w:rsidR="0087173F" w:rsidRPr="00EC6B78" w:rsidRDefault="0087173F" w:rsidP="00C71E99">
            <w:pPr>
              <w:jc w:val="right"/>
            </w:pPr>
            <w:r w:rsidRPr="00EC6B78">
              <w:t xml:space="preserve"> 209 </w:t>
            </w:r>
          </w:p>
        </w:tc>
        <w:tc>
          <w:tcPr>
            <w:tcW w:w="807" w:type="pct"/>
            <w:shd w:val="clear" w:color="auto" w:fill="auto"/>
            <w:tcMar>
              <w:top w:w="51" w:type="dxa"/>
              <w:left w:w="51" w:type="dxa"/>
              <w:bottom w:w="51" w:type="dxa"/>
              <w:right w:w="51" w:type="dxa"/>
            </w:tcMar>
            <w:vAlign w:val="bottom"/>
          </w:tcPr>
          <w:p w14:paraId="6E5AB21C" w14:textId="77777777" w:rsidR="0087173F" w:rsidRPr="00EC6B78" w:rsidRDefault="0087173F" w:rsidP="00C71E99">
            <w:pPr>
              <w:jc w:val="right"/>
            </w:pPr>
            <w:r w:rsidRPr="00EC6B78">
              <w:t>144</w:t>
            </w:r>
          </w:p>
        </w:tc>
      </w:tr>
      <w:tr w:rsidR="0087173F" w:rsidRPr="00EC6B78" w14:paraId="2B776659" w14:textId="77777777" w:rsidTr="00C71E99">
        <w:trPr>
          <w:trHeight w:val="284"/>
        </w:trPr>
        <w:tc>
          <w:tcPr>
            <w:tcW w:w="3386" w:type="pct"/>
            <w:shd w:val="clear" w:color="auto" w:fill="auto"/>
            <w:tcMar>
              <w:top w:w="51" w:type="dxa"/>
              <w:left w:w="51" w:type="dxa"/>
              <w:bottom w:w="51" w:type="dxa"/>
              <w:right w:w="51" w:type="dxa"/>
            </w:tcMar>
          </w:tcPr>
          <w:p w14:paraId="66BC5CBD"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633EBCD6" w14:textId="77777777" w:rsidR="0087173F" w:rsidRPr="00EC6B78" w:rsidRDefault="0087173F" w:rsidP="00C71E99">
            <w:pPr>
              <w:jc w:val="right"/>
            </w:pPr>
            <w:r w:rsidRPr="00EC6B78">
              <w:t xml:space="preserve"> 46 </w:t>
            </w:r>
          </w:p>
        </w:tc>
        <w:tc>
          <w:tcPr>
            <w:tcW w:w="807" w:type="pct"/>
            <w:shd w:val="clear" w:color="auto" w:fill="auto"/>
            <w:tcMar>
              <w:top w:w="51" w:type="dxa"/>
              <w:left w:w="51" w:type="dxa"/>
              <w:bottom w:w="51" w:type="dxa"/>
              <w:right w:w="51" w:type="dxa"/>
            </w:tcMar>
            <w:vAlign w:val="bottom"/>
          </w:tcPr>
          <w:p w14:paraId="78DF5972" w14:textId="77777777" w:rsidR="0087173F" w:rsidRPr="00EC6B78" w:rsidRDefault="0087173F" w:rsidP="00C71E99">
            <w:pPr>
              <w:jc w:val="right"/>
            </w:pPr>
            <w:r w:rsidRPr="00EC6B78">
              <w:t>38</w:t>
            </w:r>
          </w:p>
        </w:tc>
      </w:tr>
      <w:tr w:rsidR="0087173F" w:rsidRPr="00EC6B78" w14:paraId="28409811" w14:textId="77777777" w:rsidTr="00C71E99">
        <w:trPr>
          <w:trHeight w:val="284"/>
        </w:trPr>
        <w:tc>
          <w:tcPr>
            <w:tcW w:w="3386" w:type="pct"/>
            <w:shd w:val="clear" w:color="auto" w:fill="auto"/>
            <w:tcMar>
              <w:top w:w="51" w:type="dxa"/>
              <w:left w:w="51" w:type="dxa"/>
              <w:bottom w:w="51" w:type="dxa"/>
              <w:right w:w="51" w:type="dxa"/>
            </w:tcMar>
          </w:tcPr>
          <w:p w14:paraId="1E9E2898"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348814E7" w14:textId="77777777" w:rsidR="0087173F" w:rsidRPr="00EC6B78" w:rsidRDefault="0087173F" w:rsidP="00C71E99">
            <w:pPr>
              <w:jc w:val="right"/>
            </w:pPr>
            <w:r w:rsidRPr="00EC6B78">
              <w:t xml:space="preserve"> 163 </w:t>
            </w:r>
          </w:p>
        </w:tc>
        <w:tc>
          <w:tcPr>
            <w:tcW w:w="807" w:type="pct"/>
            <w:shd w:val="clear" w:color="auto" w:fill="auto"/>
            <w:tcMar>
              <w:top w:w="51" w:type="dxa"/>
              <w:left w:w="51" w:type="dxa"/>
              <w:bottom w:w="51" w:type="dxa"/>
              <w:right w:w="51" w:type="dxa"/>
            </w:tcMar>
            <w:vAlign w:val="bottom"/>
          </w:tcPr>
          <w:p w14:paraId="6396B8E8" w14:textId="77777777" w:rsidR="0087173F" w:rsidRPr="00EC6B78" w:rsidRDefault="0087173F" w:rsidP="00C71E99">
            <w:pPr>
              <w:jc w:val="right"/>
            </w:pPr>
            <w:r w:rsidRPr="00EC6B78">
              <w:t>106</w:t>
            </w:r>
          </w:p>
        </w:tc>
      </w:tr>
      <w:tr w:rsidR="0087173F" w:rsidRPr="00EC6B78" w14:paraId="62785129" w14:textId="77777777" w:rsidTr="00C71E99">
        <w:trPr>
          <w:trHeight w:val="284"/>
        </w:trPr>
        <w:tc>
          <w:tcPr>
            <w:tcW w:w="3386" w:type="pct"/>
            <w:shd w:val="clear" w:color="auto" w:fill="auto"/>
            <w:tcMar>
              <w:top w:w="51" w:type="dxa"/>
              <w:left w:w="51" w:type="dxa"/>
              <w:bottom w:w="51" w:type="dxa"/>
              <w:right w:w="51" w:type="dxa"/>
            </w:tcMar>
          </w:tcPr>
          <w:p w14:paraId="51167A59"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66608EAF"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14EAE10" w14:textId="77777777" w:rsidR="0087173F" w:rsidRPr="00EC6B78" w:rsidRDefault="0087173F" w:rsidP="00C71E99">
            <w:pPr>
              <w:pStyle w:val="TabellHode-kolonne"/>
              <w:jc w:val="right"/>
            </w:pPr>
            <w:r w:rsidRPr="00EC6B78">
              <w:t>2022</w:t>
            </w:r>
          </w:p>
        </w:tc>
      </w:tr>
      <w:tr w:rsidR="0087173F" w:rsidRPr="00EC6B78" w14:paraId="1068D857" w14:textId="77777777" w:rsidTr="00C71E99">
        <w:trPr>
          <w:trHeight w:val="284"/>
        </w:trPr>
        <w:tc>
          <w:tcPr>
            <w:tcW w:w="3386" w:type="pct"/>
            <w:shd w:val="clear" w:color="auto" w:fill="auto"/>
            <w:tcMar>
              <w:top w:w="51" w:type="dxa"/>
              <w:left w:w="51" w:type="dxa"/>
              <w:bottom w:w="51" w:type="dxa"/>
              <w:right w:w="51" w:type="dxa"/>
            </w:tcMar>
          </w:tcPr>
          <w:p w14:paraId="3CCE7852"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57EAC73E" w14:textId="77777777" w:rsidR="0087173F" w:rsidRPr="00EC6B78" w:rsidRDefault="0087173F" w:rsidP="00C71E99">
            <w:pPr>
              <w:jc w:val="right"/>
            </w:pPr>
            <w:r w:rsidRPr="00EC6B78">
              <w:t xml:space="preserve"> 13 908 </w:t>
            </w:r>
          </w:p>
        </w:tc>
        <w:tc>
          <w:tcPr>
            <w:tcW w:w="807" w:type="pct"/>
            <w:shd w:val="clear" w:color="auto" w:fill="auto"/>
            <w:tcMar>
              <w:top w:w="51" w:type="dxa"/>
              <w:left w:w="51" w:type="dxa"/>
              <w:bottom w:w="51" w:type="dxa"/>
              <w:right w:w="51" w:type="dxa"/>
            </w:tcMar>
            <w:vAlign w:val="bottom"/>
          </w:tcPr>
          <w:p w14:paraId="64EA6D1D" w14:textId="77777777" w:rsidR="0087173F" w:rsidRPr="00EC6B78" w:rsidRDefault="0087173F" w:rsidP="00C71E99">
            <w:pPr>
              <w:jc w:val="right"/>
            </w:pPr>
            <w:r w:rsidRPr="00EC6B78">
              <w:t xml:space="preserve"> 13 305 </w:t>
            </w:r>
          </w:p>
        </w:tc>
      </w:tr>
      <w:tr w:rsidR="0087173F" w:rsidRPr="00EC6B78" w14:paraId="466782E9" w14:textId="77777777" w:rsidTr="00C71E99">
        <w:trPr>
          <w:trHeight w:val="284"/>
        </w:trPr>
        <w:tc>
          <w:tcPr>
            <w:tcW w:w="3386" w:type="pct"/>
            <w:shd w:val="clear" w:color="auto" w:fill="auto"/>
            <w:tcMar>
              <w:top w:w="51" w:type="dxa"/>
              <w:left w:w="51" w:type="dxa"/>
              <w:bottom w:w="51" w:type="dxa"/>
              <w:right w:w="51" w:type="dxa"/>
            </w:tcMar>
          </w:tcPr>
          <w:p w14:paraId="21403D2D"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3877AA56" w14:textId="77777777" w:rsidR="0087173F" w:rsidRPr="00EC6B78" w:rsidRDefault="0087173F" w:rsidP="00C71E99">
            <w:pPr>
              <w:jc w:val="right"/>
            </w:pPr>
            <w:r w:rsidRPr="00EC6B78">
              <w:t xml:space="preserve"> 368 </w:t>
            </w:r>
          </w:p>
        </w:tc>
        <w:tc>
          <w:tcPr>
            <w:tcW w:w="807" w:type="pct"/>
            <w:shd w:val="clear" w:color="auto" w:fill="auto"/>
            <w:tcMar>
              <w:top w:w="51" w:type="dxa"/>
              <w:left w:w="51" w:type="dxa"/>
              <w:bottom w:w="51" w:type="dxa"/>
              <w:right w:w="51" w:type="dxa"/>
            </w:tcMar>
            <w:vAlign w:val="bottom"/>
          </w:tcPr>
          <w:p w14:paraId="61CE678D" w14:textId="77777777" w:rsidR="0087173F" w:rsidRPr="00EC6B78" w:rsidRDefault="0087173F" w:rsidP="00C71E99">
            <w:pPr>
              <w:jc w:val="right"/>
            </w:pPr>
            <w:r w:rsidRPr="00EC6B78">
              <w:t xml:space="preserve"> 538 </w:t>
            </w:r>
          </w:p>
        </w:tc>
      </w:tr>
      <w:tr w:rsidR="0087173F" w:rsidRPr="00EC6B78" w14:paraId="76B2F6D2" w14:textId="77777777" w:rsidTr="00C71E99">
        <w:trPr>
          <w:trHeight w:val="284"/>
        </w:trPr>
        <w:tc>
          <w:tcPr>
            <w:tcW w:w="3386" w:type="pct"/>
            <w:shd w:val="clear" w:color="auto" w:fill="auto"/>
            <w:tcMar>
              <w:top w:w="51" w:type="dxa"/>
              <w:left w:w="51" w:type="dxa"/>
              <w:bottom w:w="51" w:type="dxa"/>
              <w:right w:w="51" w:type="dxa"/>
            </w:tcMar>
          </w:tcPr>
          <w:p w14:paraId="0C15F3B3"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4132BF58" w14:textId="77777777" w:rsidR="0087173F" w:rsidRPr="00EC6B78" w:rsidRDefault="0087173F" w:rsidP="00C71E99">
            <w:pPr>
              <w:jc w:val="right"/>
            </w:pPr>
            <w:r w:rsidRPr="00EC6B78">
              <w:t xml:space="preserve"> 3 606 </w:t>
            </w:r>
          </w:p>
        </w:tc>
        <w:tc>
          <w:tcPr>
            <w:tcW w:w="807" w:type="pct"/>
            <w:shd w:val="clear" w:color="auto" w:fill="auto"/>
            <w:tcMar>
              <w:top w:w="51" w:type="dxa"/>
              <w:left w:w="51" w:type="dxa"/>
              <w:bottom w:w="51" w:type="dxa"/>
              <w:right w:w="51" w:type="dxa"/>
            </w:tcMar>
            <w:vAlign w:val="bottom"/>
          </w:tcPr>
          <w:p w14:paraId="52E357FA" w14:textId="77777777" w:rsidR="0087173F" w:rsidRPr="00EC6B78" w:rsidRDefault="0087173F" w:rsidP="00C71E99">
            <w:pPr>
              <w:jc w:val="right"/>
            </w:pPr>
            <w:r w:rsidRPr="00EC6B78">
              <w:t xml:space="preserve"> 3 410 </w:t>
            </w:r>
          </w:p>
        </w:tc>
      </w:tr>
      <w:tr w:rsidR="0087173F" w:rsidRPr="00EC6B78" w14:paraId="70BB76B0" w14:textId="77777777" w:rsidTr="00C71E99">
        <w:trPr>
          <w:trHeight w:val="284"/>
        </w:trPr>
        <w:tc>
          <w:tcPr>
            <w:tcW w:w="3386" w:type="pct"/>
            <w:shd w:val="clear" w:color="auto" w:fill="auto"/>
            <w:tcMar>
              <w:top w:w="51" w:type="dxa"/>
              <w:left w:w="51" w:type="dxa"/>
              <w:bottom w:w="51" w:type="dxa"/>
              <w:right w:w="51" w:type="dxa"/>
            </w:tcMar>
          </w:tcPr>
          <w:p w14:paraId="4AB3D0CC"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6F5DFB59" w14:textId="77777777" w:rsidR="0087173F" w:rsidRPr="00EC6B78" w:rsidRDefault="0087173F" w:rsidP="00C71E99">
            <w:pPr>
              <w:jc w:val="right"/>
            </w:pPr>
            <w:r w:rsidRPr="00EC6B78">
              <w:t xml:space="preserve"> 10 302 </w:t>
            </w:r>
          </w:p>
        </w:tc>
        <w:tc>
          <w:tcPr>
            <w:tcW w:w="807" w:type="pct"/>
            <w:shd w:val="clear" w:color="auto" w:fill="auto"/>
            <w:tcMar>
              <w:top w:w="51" w:type="dxa"/>
              <w:left w:w="51" w:type="dxa"/>
              <w:bottom w:w="51" w:type="dxa"/>
              <w:right w:w="51" w:type="dxa"/>
            </w:tcMar>
            <w:vAlign w:val="bottom"/>
          </w:tcPr>
          <w:p w14:paraId="03806BFD" w14:textId="77777777" w:rsidR="0087173F" w:rsidRPr="00EC6B78" w:rsidRDefault="0087173F" w:rsidP="00C71E99">
            <w:pPr>
              <w:jc w:val="right"/>
            </w:pPr>
            <w:r w:rsidRPr="00EC6B78">
              <w:t xml:space="preserve"> 9 895 </w:t>
            </w:r>
          </w:p>
        </w:tc>
      </w:tr>
      <w:tr w:rsidR="0087173F" w:rsidRPr="00EC6B78" w14:paraId="031D9444" w14:textId="77777777" w:rsidTr="00C71E99">
        <w:trPr>
          <w:trHeight w:val="284"/>
        </w:trPr>
        <w:tc>
          <w:tcPr>
            <w:tcW w:w="3386" w:type="pct"/>
            <w:shd w:val="clear" w:color="auto" w:fill="auto"/>
            <w:tcMar>
              <w:top w:w="51" w:type="dxa"/>
              <w:left w:w="51" w:type="dxa"/>
              <w:bottom w:w="51" w:type="dxa"/>
              <w:right w:w="51" w:type="dxa"/>
            </w:tcMar>
          </w:tcPr>
          <w:p w14:paraId="62C53D77"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43D3DE10" w14:textId="77777777" w:rsidR="0087173F" w:rsidRPr="00EC6B78" w:rsidRDefault="0087173F" w:rsidP="00C71E99">
            <w:pPr>
              <w:jc w:val="right"/>
            </w:pPr>
            <w:r w:rsidRPr="00EC6B78">
              <w:t xml:space="preserve"> 9 162 </w:t>
            </w:r>
          </w:p>
        </w:tc>
        <w:tc>
          <w:tcPr>
            <w:tcW w:w="807" w:type="pct"/>
            <w:shd w:val="clear" w:color="auto" w:fill="auto"/>
            <w:tcMar>
              <w:top w:w="51" w:type="dxa"/>
              <w:left w:w="51" w:type="dxa"/>
              <w:bottom w:w="51" w:type="dxa"/>
              <w:right w:w="51" w:type="dxa"/>
            </w:tcMar>
            <w:vAlign w:val="bottom"/>
          </w:tcPr>
          <w:p w14:paraId="31FAF1DE" w14:textId="77777777" w:rsidR="0087173F" w:rsidRPr="00EC6B78" w:rsidRDefault="0087173F" w:rsidP="00C71E99">
            <w:pPr>
              <w:jc w:val="right"/>
            </w:pPr>
            <w:r w:rsidRPr="00EC6B78">
              <w:t xml:space="preserve"> 8 770 </w:t>
            </w:r>
          </w:p>
        </w:tc>
      </w:tr>
      <w:tr w:rsidR="0087173F" w:rsidRPr="00EC6B78" w14:paraId="7E5A46A7" w14:textId="77777777" w:rsidTr="00C71E99">
        <w:trPr>
          <w:trHeight w:val="284"/>
        </w:trPr>
        <w:tc>
          <w:tcPr>
            <w:tcW w:w="3386" w:type="pct"/>
            <w:shd w:val="clear" w:color="auto" w:fill="auto"/>
            <w:tcMar>
              <w:top w:w="51" w:type="dxa"/>
              <w:left w:w="51" w:type="dxa"/>
              <w:bottom w:w="51" w:type="dxa"/>
              <w:right w:w="51" w:type="dxa"/>
            </w:tcMar>
          </w:tcPr>
          <w:p w14:paraId="20CD942D"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09BA40EB"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9593530" w14:textId="77777777" w:rsidR="0087173F" w:rsidRPr="00EC6B78" w:rsidRDefault="0087173F" w:rsidP="00C71E99">
            <w:pPr>
              <w:pStyle w:val="TabellHode-kolonne"/>
              <w:jc w:val="right"/>
            </w:pPr>
            <w:r w:rsidRPr="00EC6B78">
              <w:t>2022</w:t>
            </w:r>
          </w:p>
        </w:tc>
      </w:tr>
      <w:tr w:rsidR="0087173F" w:rsidRPr="00EC6B78" w14:paraId="6E4476E0" w14:textId="77777777" w:rsidTr="00C71E99">
        <w:trPr>
          <w:trHeight w:val="284"/>
        </w:trPr>
        <w:tc>
          <w:tcPr>
            <w:tcW w:w="3386" w:type="pct"/>
            <w:shd w:val="clear" w:color="auto" w:fill="auto"/>
            <w:tcMar>
              <w:top w:w="51" w:type="dxa"/>
              <w:left w:w="51" w:type="dxa"/>
              <w:bottom w:w="51" w:type="dxa"/>
              <w:right w:w="51" w:type="dxa"/>
            </w:tcMar>
          </w:tcPr>
          <w:p w14:paraId="68557B2A"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3262D5E5"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14B491A7" w14:textId="77777777" w:rsidR="0087173F" w:rsidRPr="00EC6B78" w:rsidRDefault="0087173F" w:rsidP="00C71E99">
            <w:pPr>
              <w:jc w:val="right"/>
            </w:pPr>
            <w:r w:rsidRPr="00EC6B78">
              <w:t>0</w:t>
            </w:r>
          </w:p>
        </w:tc>
      </w:tr>
      <w:tr w:rsidR="0087173F" w:rsidRPr="00EC6B78" w14:paraId="0ABD1266" w14:textId="77777777" w:rsidTr="00C71E99">
        <w:trPr>
          <w:trHeight w:val="284"/>
        </w:trPr>
        <w:tc>
          <w:tcPr>
            <w:tcW w:w="3386" w:type="pct"/>
            <w:shd w:val="clear" w:color="auto" w:fill="auto"/>
            <w:tcMar>
              <w:top w:w="51" w:type="dxa"/>
              <w:left w:w="51" w:type="dxa"/>
              <w:bottom w:w="51" w:type="dxa"/>
              <w:right w:w="51" w:type="dxa"/>
            </w:tcMar>
          </w:tcPr>
          <w:p w14:paraId="53916CF4" w14:textId="77777777" w:rsidR="0087173F" w:rsidRPr="00EC6B78" w:rsidRDefault="0087173F" w:rsidP="00EC6B78">
            <w:pPr>
              <w:pStyle w:val="Petit"/>
            </w:pPr>
            <w:r w:rsidRPr="00EC6B78">
              <w:lastRenderedPageBreak/>
              <w:t>Tilbakebetaling av kapital</w:t>
            </w:r>
          </w:p>
        </w:tc>
        <w:tc>
          <w:tcPr>
            <w:tcW w:w="807" w:type="pct"/>
            <w:shd w:val="clear" w:color="auto" w:fill="auto"/>
            <w:tcMar>
              <w:top w:w="51" w:type="dxa"/>
              <w:left w:w="51" w:type="dxa"/>
              <w:bottom w:w="51" w:type="dxa"/>
              <w:right w:w="51" w:type="dxa"/>
            </w:tcMar>
            <w:vAlign w:val="bottom"/>
          </w:tcPr>
          <w:p w14:paraId="0D0DB6F8"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6230F1E7" w14:textId="77777777" w:rsidR="0087173F" w:rsidRPr="00EC6B78" w:rsidRDefault="0087173F" w:rsidP="00C71E99">
            <w:pPr>
              <w:jc w:val="right"/>
            </w:pPr>
            <w:r w:rsidRPr="00EC6B78">
              <w:t>0</w:t>
            </w:r>
          </w:p>
        </w:tc>
      </w:tr>
      <w:tr w:rsidR="0087173F" w:rsidRPr="00EC6B78" w14:paraId="51285C3D" w14:textId="77777777" w:rsidTr="00C71E99">
        <w:trPr>
          <w:trHeight w:val="284"/>
        </w:trPr>
        <w:tc>
          <w:tcPr>
            <w:tcW w:w="3386" w:type="pct"/>
            <w:shd w:val="clear" w:color="auto" w:fill="auto"/>
            <w:tcMar>
              <w:top w:w="51" w:type="dxa"/>
              <w:left w:w="51" w:type="dxa"/>
              <w:bottom w:w="51" w:type="dxa"/>
              <w:right w:w="51" w:type="dxa"/>
            </w:tcMar>
          </w:tcPr>
          <w:p w14:paraId="1277809D"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0D8DCB4C"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13BCE84C" w14:textId="77777777" w:rsidR="0087173F" w:rsidRPr="00EC6B78" w:rsidRDefault="0087173F" w:rsidP="00C71E99">
            <w:pPr>
              <w:jc w:val="right"/>
            </w:pPr>
            <w:r w:rsidRPr="00EC6B78">
              <w:t>0</w:t>
            </w:r>
          </w:p>
        </w:tc>
      </w:tr>
      <w:tr w:rsidR="0087173F" w:rsidRPr="00EC6B78" w14:paraId="226BD1A4" w14:textId="77777777" w:rsidTr="00C71E99">
        <w:trPr>
          <w:trHeight w:val="284"/>
        </w:trPr>
        <w:tc>
          <w:tcPr>
            <w:tcW w:w="3386" w:type="pct"/>
            <w:shd w:val="clear" w:color="auto" w:fill="auto"/>
            <w:tcMar>
              <w:top w:w="51" w:type="dxa"/>
              <w:left w:w="51" w:type="dxa"/>
              <w:bottom w:w="51" w:type="dxa"/>
              <w:right w:w="51" w:type="dxa"/>
            </w:tcMar>
          </w:tcPr>
          <w:p w14:paraId="14676595"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5DB0BB4D"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00E5F53" w14:textId="77777777" w:rsidR="0087173F" w:rsidRPr="00EC6B78" w:rsidRDefault="0087173F" w:rsidP="00C71E99">
            <w:pPr>
              <w:pStyle w:val="TabellHode-kolonne"/>
              <w:jc w:val="right"/>
            </w:pPr>
            <w:r w:rsidRPr="00EC6B78">
              <w:t>2022</w:t>
            </w:r>
          </w:p>
        </w:tc>
      </w:tr>
      <w:tr w:rsidR="0087173F" w:rsidRPr="00EC6B78" w14:paraId="238504F2" w14:textId="77777777" w:rsidTr="00C71E99">
        <w:trPr>
          <w:trHeight w:val="284"/>
        </w:trPr>
        <w:tc>
          <w:tcPr>
            <w:tcW w:w="3386" w:type="pct"/>
            <w:shd w:val="clear" w:color="auto" w:fill="auto"/>
            <w:tcMar>
              <w:top w:w="51" w:type="dxa"/>
              <w:left w:w="51" w:type="dxa"/>
              <w:bottom w:w="51" w:type="dxa"/>
              <w:right w:w="51" w:type="dxa"/>
            </w:tcMar>
          </w:tcPr>
          <w:p w14:paraId="1D5635EE"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0F5FAB87" w14:textId="77777777" w:rsidR="0087173F" w:rsidRPr="00EC6B78" w:rsidRDefault="0087173F" w:rsidP="00C71E99">
            <w:pPr>
              <w:jc w:val="right"/>
            </w:pPr>
            <w:r w:rsidRPr="00EC6B78">
              <w:t xml:space="preserve"> 12 768 </w:t>
            </w:r>
          </w:p>
        </w:tc>
        <w:tc>
          <w:tcPr>
            <w:tcW w:w="807" w:type="pct"/>
            <w:shd w:val="clear" w:color="auto" w:fill="auto"/>
            <w:tcMar>
              <w:top w:w="51" w:type="dxa"/>
              <w:left w:w="51" w:type="dxa"/>
              <w:bottom w:w="51" w:type="dxa"/>
              <w:right w:w="51" w:type="dxa"/>
            </w:tcMar>
            <w:vAlign w:val="bottom"/>
          </w:tcPr>
          <w:p w14:paraId="64441921" w14:textId="77777777" w:rsidR="0087173F" w:rsidRPr="00EC6B78" w:rsidRDefault="0087173F" w:rsidP="00C71E99">
            <w:pPr>
              <w:jc w:val="right"/>
            </w:pPr>
            <w:r w:rsidRPr="00EC6B78">
              <w:t xml:space="preserve"> 12 180 </w:t>
            </w:r>
          </w:p>
        </w:tc>
      </w:tr>
      <w:tr w:rsidR="0087173F" w:rsidRPr="00EC6B78" w14:paraId="759AA7A1" w14:textId="77777777" w:rsidTr="00C71E99">
        <w:trPr>
          <w:trHeight w:val="284"/>
        </w:trPr>
        <w:tc>
          <w:tcPr>
            <w:tcW w:w="3386" w:type="pct"/>
            <w:shd w:val="clear" w:color="auto" w:fill="auto"/>
            <w:tcMar>
              <w:top w:w="51" w:type="dxa"/>
              <w:left w:w="51" w:type="dxa"/>
              <w:bottom w:w="51" w:type="dxa"/>
              <w:right w:w="51" w:type="dxa"/>
            </w:tcMar>
          </w:tcPr>
          <w:p w14:paraId="411B785A"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55E4F6A0" w14:textId="3FE0C985" w:rsidR="0087173F" w:rsidRPr="00EC6B78" w:rsidRDefault="0087173F" w:rsidP="00C71E99">
            <w:pPr>
              <w:jc w:val="right"/>
            </w:pPr>
            <w:r w:rsidRPr="00EC6B78">
              <w:t>27,8</w:t>
            </w:r>
            <w:r w:rsidR="006A32DA">
              <w:t> %</w:t>
            </w:r>
          </w:p>
        </w:tc>
        <w:tc>
          <w:tcPr>
            <w:tcW w:w="807" w:type="pct"/>
            <w:shd w:val="clear" w:color="auto" w:fill="auto"/>
            <w:tcMar>
              <w:top w:w="51" w:type="dxa"/>
              <w:left w:w="51" w:type="dxa"/>
              <w:bottom w:w="51" w:type="dxa"/>
              <w:right w:w="51" w:type="dxa"/>
            </w:tcMar>
            <w:vAlign w:val="bottom"/>
          </w:tcPr>
          <w:p w14:paraId="4BD64179" w14:textId="68ECCDEA" w:rsidR="0087173F" w:rsidRPr="00EC6B78" w:rsidRDefault="0087173F" w:rsidP="00C71E99">
            <w:pPr>
              <w:jc w:val="right"/>
            </w:pPr>
            <w:r w:rsidRPr="00EC6B78">
              <w:t>23,6</w:t>
            </w:r>
            <w:r w:rsidR="006A32DA">
              <w:t> %</w:t>
            </w:r>
          </w:p>
        </w:tc>
      </w:tr>
      <w:tr w:rsidR="0087173F" w:rsidRPr="00EC6B78" w14:paraId="16EBB44F" w14:textId="77777777" w:rsidTr="00C71E99">
        <w:trPr>
          <w:trHeight w:val="284"/>
        </w:trPr>
        <w:tc>
          <w:tcPr>
            <w:tcW w:w="3386" w:type="pct"/>
            <w:shd w:val="clear" w:color="auto" w:fill="auto"/>
            <w:tcMar>
              <w:top w:w="51" w:type="dxa"/>
              <w:left w:w="51" w:type="dxa"/>
              <w:bottom w:w="51" w:type="dxa"/>
              <w:right w:w="51" w:type="dxa"/>
            </w:tcMar>
          </w:tcPr>
          <w:p w14:paraId="491DC22D"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15AF0766" w14:textId="4271982A" w:rsidR="0087173F" w:rsidRPr="00EC6B78" w:rsidRDefault="0087173F" w:rsidP="00C71E99">
            <w:pPr>
              <w:jc w:val="right"/>
            </w:pPr>
            <w:r w:rsidRPr="00EC6B78">
              <w:t>25,9</w:t>
            </w:r>
            <w:r w:rsidR="006A32DA">
              <w:t> %</w:t>
            </w:r>
          </w:p>
        </w:tc>
        <w:tc>
          <w:tcPr>
            <w:tcW w:w="807" w:type="pct"/>
            <w:shd w:val="clear" w:color="auto" w:fill="auto"/>
            <w:tcMar>
              <w:top w:w="51" w:type="dxa"/>
              <w:left w:w="51" w:type="dxa"/>
              <w:bottom w:w="51" w:type="dxa"/>
              <w:right w:w="51" w:type="dxa"/>
            </w:tcMar>
            <w:vAlign w:val="bottom"/>
          </w:tcPr>
          <w:p w14:paraId="76BB9FBB" w14:textId="3A6F684C" w:rsidR="0087173F" w:rsidRPr="00EC6B78" w:rsidRDefault="0087173F" w:rsidP="00C71E99">
            <w:pPr>
              <w:jc w:val="right"/>
            </w:pPr>
            <w:r w:rsidRPr="00EC6B78">
              <w:t>25,6</w:t>
            </w:r>
            <w:r w:rsidR="006A32DA">
              <w:t> %</w:t>
            </w:r>
          </w:p>
        </w:tc>
      </w:tr>
      <w:tr w:rsidR="0087173F" w:rsidRPr="00EC6B78" w14:paraId="034308E6" w14:textId="77777777" w:rsidTr="00C71E99">
        <w:trPr>
          <w:trHeight w:val="284"/>
        </w:trPr>
        <w:tc>
          <w:tcPr>
            <w:tcW w:w="3386" w:type="pct"/>
            <w:shd w:val="clear" w:color="auto" w:fill="auto"/>
            <w:tcMar>
              <w:top w:w="51" w:type="dxa"/>
              <w:left w:w="51" w:type="dxa"/>
              <w:bottom w:w="51" w:type="dxa"/>
              <w:right w:w="51" w:type="dxa"/>
            </w:tcMar>
          </w:tcPr>
          <w:p w14:paraId="6B70F969"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681D329E" w14:textId="77777777" w:rsidR="0087173F" w:rsidRPr="00EC6B78" w:rsidRDefault="0087173F" w:rsidP="00C71E99">
            <w:pPr>
              <w:jc w:val="right"/>
            </w:pPr>
            <w:r w:rsidRPr="00EC6B78">
              <w:t xml:space="preserve"> 1 079 </w:t>
            </w:r>
          </w:p>
        </w:tc>
        <w:tc>
          <w:tcPr>
            <w:tcW w:w="807" w:type="pct"/>
            <w:shd w:val="clear" w:color="auto" w:fill="auto"/>
            <w:tcMar>
              <w:top w:w="51" w:type="dxa"/>
              <w:left w:w="51" w:type="dxa"/>
              <w:bottom w:w="51" w:type="dxa"/>
              <w:right w:w="51" w:type="dxa"/>
            </w:tcMar>
            <w:vAlign w:val="bottom"/>
          </w:tcPr>
          <w:p w14:paraId="432BD2CE" w14:textId="77777777" w:rsidR="0087173F" w:rsidRPr="00EC6B78" w:rsidRDefault="0087173F" w:rsidP="00C71E99">
            <w:pPr>
              <w:jc w:val="right"/>
            </w:pPr>
            <w:r w:rsidRPr="00EC6B78">
              <w:t>1 459</w:t>
            </w:r>
          </w:p>
        </w:tc>
      </w:tr>
      <w:tr w:rsidR="0087173F" w:rsidRPr="00EC6B78" w14:paraId="4DD56502" w14:textId="77777777" w:rsidTr="00C71E99">
        <w:trPr>
          <w:trHeight w:val="284"/>
        </w:trPr>
        <w:tc>
          <w:tcPr>
            <w:tcW w:w="3386" w:type="pct"/>
            <w:shd w:val="clear" w:color="auto" w:fill="auto"/>
            <w:tcMar>
              <w:top w:w="51" w:type="dxa"/>
              <w:left w:w="51" w:type="dxa"/>
              <w:bottom w:w="51" w:type="dxa"/>
              <w:right w:w="51" w:type="dxa"/>
            </w:tcMar>
          </w:tcPr>
          <w:p w14:paraId="3DB90DC9"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7F52B4A1" w14:textId="77777777" w:rsidR="0087173F" w:rsidRPr="00EC6B78" w:rsidRDefault="0087173F" w:rsidP="00C71E99">
            <w:pPr>
              <w:jc w:val="right"/>
            </w:pPr>
            <w:r w:rsidRPr="00EC6B78">
              <w:t xml:space="preserve"> -1 949 </w:t>
            </w:r>
          </w:p>
        </w:tc>
        <w:tc>
          <w:tcPr>
            <w:tcW w:w="807" w:type="pct"/>
            <w:shd w:val="clear" w:color="auto" w:fill="auto"/>
            <w:tcMar>
              <w:top w:w="51" w:type="dxa"/>
              <w:left w:w="51" w:type="dxa"/>
              <w:bottom w:w="51" w:type="dxa"/>
              <w:right w:w="51" w:type="dxa"/>
            </w:tcMar>
            <w:vAlign w:val="bottom"/>
          </w:tcPr>
          <w:p w14:paraId="22E888D0" w14:textId="77777777" w:rsidR="0087173F" w:rsidRPr="00EC6B78" w:rsidRDefault="0087173F" w:rsidP="00C71E99">
            <w:pPr>
              <w:jc w:val="right"/>
            </w:pPr>
            <w:r w:rsidRPr="00EC6B78">
              <w:t>-1 424</w:t>
            </w:r>
          </w:p>
        </w:tc>
      </w:tr>
      <w:tr w:rsidR="0087173F" w:rsidRPr="00EC6B78" w14:paraId="2C98D776" w14:textId="77777777" w:rsidTr="00C71E99">
        <w:trPr>
          <w:trHeight w:val="284"/>
        </w:trPr>
        <w:tc>
          <w:tcPr>
            <w:tcW w:w="3386" w:type="pct"/>
            <w:shd w:val="clear" w:color="auto" w:fill="auto"/>
            <w:tcMar>
              <w:top w:w="51" w:type="dxa"/>
              <w:left w:w="51" w:type="dxa"/>
              <w:bottom w:w="51" w:type="dxa"/>
              <w:right w:w="51" w:type="dxa"/>
            </w:tcMar>
          </w:tcPr>
          <w:p w14:paraId="0E90E894"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683729FD"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752BFE7" w14:textId="77777777" w:rsidR="0087173F" w:rsidRPr="00EC6B78" w:rsidRDefault="0087173F" w:rsidP="00C71E99">
            <w:pPr>
              <w:pStyle w:val="TabellHode-kolonne"/>
              <w:jc w:val="right"/>
            </w:pPr>
            <w:r w:rsidRPr="00EC6B78">
              <w:t>2022</w:t>
            </w:r>
          </w:p>
        </w:tc>
      </w:tr>
      <w:tr w:rsidR="0087173F" w:rsidRPr="00EC6B78" w14:paraId="4EC0D0B7" w14:textId="77777777" w:rsidTr="00C71E99">
        <w:trPr>
          <w:trHeight w:val="284"/>
        </w:trPr>
        <w:tc>
          <w:tcPr>
            <w:tcW w:w="3386" w:type="pct"/>
            <w:shd w:val="clear" w:color="auto" w:fill="auto"/>
            <w:tcMar>
              <w:top w:w="51" w:type="dxa"/>
              <w:left w:w="51" w:type="dxa"/>
              <w:bottom w:w="51" w:type="dxa"/>
              <w:right w:w="51" w:type="dxa"/>
            </w:tcMar>
          </w:tcPr>
          <w:p w14:paraId="7E8E9BD6"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3FFD5601" w14:textId="77777777" w:rsidR="0087173F" w:rsidRPr="00EC6B78" w:rsidRDefault="0087173F" w:rsidP="00C71E99">
            <w:pPr>
              <w:jc w:val="right"/>
            </w:pPr>
            <w:r w:rsidRPr="00EC6B78">
              <w:t xml:space="preserve"> 63 </w:t>
            </w:r>
          </w:p>
        </w:tc>
        <w:tc>
          <w:tcPr>
            <w:tcW w:w="807" w:type="pct"/>
            <w:shd w:val="clear" w:color="auto" w:fill="auto"/>
            <w:tcMar>
              <w:top w:w="51" w:type="dxa"/>
              <w:left w:w="51" w:type="dxa"/>
              <w:bottom w:w="51" w:type="dxa"/>
              <w:right w:w="51" w:type="dxa"/>
            </w:tcMar>
            <w:vAlign w:val="bottom"/>
          </w:tcPr>
          <w:p w14:paraId="74D9488A" w14:textId="77777777" w:rsidR="0087173F" w:rsidRPr="00EC6B78" w:rsidRDefault="0087173F" w:rsidP="00C71E99">
            <w:pPr>
              <w:jc w:val="right"/>
            </w:pPr>
            <w:r w:rsidRPr="00EC6B78">
              <w:t>58</w:t>
            </w:r>
          </w:p>
        </w:tc>
      </w:tr>
      <w:tr w:rsidR="0087173F" w:rsidRPr="00EC6B78" w14:paraId="16A0CC3D" w14:textId="77777777" w:rsidTr="00C71E99">
        <w:trPr>
          <w:trHeight w:val="284"/>
        </w:trPr>
        <w:tc>
          <w:tcPr>
            <w:tcW w:w="3386" w:type="pct"/>
            <w:shd w:val="clear" w:color="auto" w:fill="auto"/>
            <w:tcMar>
              <w:top w:w="51" w:type="dxa"/>
              <w:left w:w="51" w:type="dxa"/>
              <w:bottom w:w="51" w:type="dxa"/>
              <w:right w:w="51" w:type="dxa"/>
            </w:tcMar>
          </w:tcPr>
          <w:p w14:paraId="5613DC9D"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53034E99" w14:textId="4246E076"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40EB1C13" w14:textId="7BD6C984" w:rsidR="0087173F" w:rsidRPr="00EC6B78" w:rsidRDefault="0087173F" w:rsidP="00C71E99">
            <w:pPr>
              <w:jc w:val="right"/>
            </w:pPr>
            <w:r w:rsidRPr="00EC6B78">
              <w:t>100</w:t>
            </w:r>
            <w:r w:rsidR="006A32DA">
              <w:t> %</w:t>
            </w:r>
          </w:p>
        </w:tc>
      </w:tr>
      <w:tr w:rsidR="0087173F" w:rsidRPr="00EC6B78" w14:paraId="74D8CDAC" w14:textId="77777777" w:rsidTr="00C71E99">
        <w:trPr>
          <w:trHeight w:val="284"/>
        </w:trPr>
        <w:tc>
          <w:tcPr>
            <w:tcW w:w="3386" w:type="pct"/>
            <w:shd w:val="clear" w:color="auto" w:fill="auto"/>
            <w:tcMar>
              <w:top w:w="51" w:type="dxa"/>
              <w:left w:w="51" w:type="dxa"/>
              <w:bottom w:w="51" w:type="dxa"/>
              <w:right w:w="51" w:type="dxa"/>
            </w:tcMar>
          </w:tcPr>
          <w:p w14:paraId="31C7F0A4"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5E678B0F" w14:textId="1769B814" w:rsidR="0087173F" w:rsidRPr="00EC6B78" w:rsidRDefault="0087173F" w:rsidP="00C71E99">
            <w:pPr>
              <w:jc w:val="right"/>
            </w:pPr>
            <w:r w:rsidRPr="00EC6B78">
              <w:t>40</w:t>
            </w:r>
            <w:r w:rsidR="006A32DA">
              <w:t> %</w:t>
            </w:r>
          </w:p>
        </w:tc>
        <w:tc>
          <w:tcPr>
            <w:tcW w:w="807" w:type="pct"/>
            <w:shd w:val="clear" w:color="auto" w:fill="auto"/>
            <w:tcMar>
              <w:top w:w="51" w:type="dxa"/>
              <w:left w:w="51" w:type="dxa"/>
              <w:bottom w:w="51" w:type="dxa"/>
              <w:right w:w="51" w:type="dxa"/>
            </w:tcMar>
            <w:vAlign w:val="bottom"/>
          </w:tcPr>
          <w:p w14:paraId="454EA33A" w14:textId="7D1C55EE" w:rsidR="0087173F" w:rsidRPr="00EC6B78" w:rsidRDefault="0087173F" w:rsidP="00C71E99">
            <w:pPr>
              <w:jc w:val="right"/>
            </w:pPr>
            <w:r w:rsidRPr="00EC6B78">
              <w:t>40</w:t>
            </w:r>
            <w:r w:rsidR="006A32DA">
              <w:t> %</w:t>
            </w:r>
          </w:p>
        </w:tc>
      </w:tr>
      <w:tr w:rsidR="0087173F" w:rsidRPr="00EC6B78" w14:paraId="43D9DBE5" w14:textId="77777777" w:rsidTr="00C71E99">
        <w:trPr>
          <w:trHeight w:val="284"/>
        </w:trPr>
        <w:tc>
          <w:tcPr>
            <w:tcW w:w="3386" w:type="pct"/>
            <w:shd w:val="clear" w:color="auto" w:fill="auto"/>
            <w:tcMar>
              <w:top w:w="51" w:type="dxa"/>
              <w:left w:w="51" w:type="dxa"/>
              <w:bottom w:w="51" w:type="dxa"/>
              <w:right w:w="51" w:type="dxa"/>
            </w:tcMar>
          </w:tcPr>
          <w:p w14:paraId="3C572503"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7633C2B9" w14:textId="46888513" w:rsidR="0087173F" w:rsidRPr="00EC6B78" w:rsidRDefault="0087173F" w:rsidP="00C71E99">
            <w:pPr>
              <w:jc w:val="right"/>
            </w:pPr>
            <w:r w:rsidRPr="00EC6B78">
              <w:t>35</w:t>
            </w:r>
            <w:r w:rsidR="006A32DA">
              <w:t> %</w:t>
            </w:r>
          </w:p>
        </w:tc>
        <w:tc>
          <w:tcPr>
            <w:tcW w:w="807" w:type="pct"/>
            <w:shd w:val="clear" w:color="auto" w:fill="auto"/>
            <w:tcMar>
              <w:top w:w="51" w:type="dxa"/>
              <w:left w:w="51" w:type="dxa"/>
              <w:bottom w:w="51" w:type="dxa"/>
              <w:right w:w="51" w:type="dxa"/>
            </w:tcMar>
            <w:vAlign w:val="bottom"/>
          </w:tcPr>
          <w:p w14:paraId="3AC21CDB" w14:textId="28B35854" w:rsidR="0087173F" w:rsidRPr="00EC6B78" w:rsidRDefault="0087173F" w:rsidP="00C71E99">
            <w:pPr>
              <w:jc w:val="right"/>
            </w:pPr>
            <w:r w:rsidRPr="00EC6B78">
              <w:t>35</w:t>
            </w:r>
            <w:r w:rsidR="006A32DA">
              <w:t> %</w:t>
            </w:r>
          </w:p>
        </w:tc>
      </w:tr>
      <w:tr w:rsidR="0087173F" w:rsidRPr="00EC6B78" w14:paraId="6849AD1C" w14:textId="77777777" w:rsidTr="00C71E99">
        <w:trPr>
          <w:trHeight w:val="284"/>
        </w:trPr>
        <w:tc>
          <w:tcPr>
            <w:tcW w:w="3386" w:type="pct"/>
            <w:shd w:val="clear" w:color="auto" w:fill="auto"/>
            <w:tcMar>
              <w:top w:w="51" w:type="dxa"/>
              <w:left w:w="51" w:type="dxa"/>
              <w:bottom w:w="51" w:type="dxa"/>
              <w:right w:w="51" w:type="dxa"/>
            </w:tcMar>
          </w:tcPr>
          <w:p w14:paraId="17D5ADF8"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7B7FCB65" w14:textId="3D89CAB3" w:rsidR="0087173F" w:rsidRPr="00EC6B78" w:rsidRDefault="0087173F" w:rsidP="00C71E99">
            <w:pPr>
              <w:jc w:val="right"/>
            </w:pPr>
            <w:r w:rsidRPr="00EC6B78">
              <w:t>1,6</w:t>
            </w:r>
            <w:r w:rsidR="006A32DA">
              <w:t> %</w:t>
            </w:r>
          </w:p>
        </w:tc>
        <w:tc>
          <w:tcPr>
            <w:tcW w:w="807" w:type="pct"/>
            <w:shd w:val="clear" w:color="auto" w:fill="auto"/>
            <w:tcMar>
              <w:top w:w="51" w:type="dxa"/>
              <w:left w:w="51" w:type="dxa"/>
              <w:bottom w:w="51" w:type="dxa"/>
              <w:right w:w="51" w:type="dxa"/>
            </w:tcMar>
            <w:vAlign w:val="bottom"/>
          </w:tcPr>
          <w:p w14:paraId="70AAECC1" w14:textId="77777777" w:rsidR="0087173F" w:rsidRPr="00EC6B78" w:rsidRDefault="0087173F" w:rsidP="00C71E99">
            <w:pPr>
              <w:jc w:val="right"/>
            </w:pPr>
            <w:r w:rsidRPr="00EC6B78">
              <w:t>-</w:t>
            </w:r>
          </w:p>
        </w:tc>
      </w:tr>
      <w:tr w:rsidR="0087173F" w:rsidRPr="00EC6B78" w14:paraId="5D573763" w14:textId="77777777" w:rsidTr="00C71E99">
        <w:trPr>
          <w:trHeight w:val="284"/>
        </w:trPr>
        <w:tc>
          <w:tcPr>
            <w:tcW w:w="3386" w:type="pct"/>
            <w:shd w:val="clear" w:color="auto" w:fill="auto"/>
            <w:tcMar>
              <w:top w:w="51" w:type="dxa"/>
              <w:left w:w="51" w:type="dxa"/>
              <w:bottom w:w="51" w:type="dxa"/>
              <w:right w:w="51" w:type="dxa"/>
            </w:tcMar>
          </w:tcPr>
          <w:p w14:paraId="6D82F4E5"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53F9DA58"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333A4433" w14:textId="77777777" w:rsidR="0087173F" w:rsidRPr="00EC6B78" w:rsidRDefault="0087173F" w:rsidP="00C71E99">
            <w:pPr>
              <w:jc w:val="right"/>
            </w:pPr>
            <w:r w:rsidRPr="00EC6B78">
              <w:t>-</w:t>
            </w:r>
          </w:p>
        </w:tc>
      </w:tr>
      <w:tr w:rsidR="0087173F" w:rsidRPr="00EC6B78" w14:paraId="70A09D29" w14:textId="77777777" w:rsidTr="00C71E99">
        <w:trPr>
          <w:trHeight w:val="284"/>
        </w:trPr>
        <w:tc>
          <w:tcPr>
            <w:tcW w:w="3386" w:type="pct"/>
            <w:shd w:val="clear" w:color="auto" w:fill="auto"/>
            <w:tcMar>
              <w:top w:w="51" w:type="dxa"/>
              <w:left w:w="51" w:type="dxa"/>
              <w:bottom w:w="51" w:type="dxa"/>
              <w:right w:w="51" w:type="dxa"/>
            </w:tcMar>
          </w:tcPr>
          <w:p w14:paraId="75F4A927"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460A355A"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0ADA506" w14:textId="77777777" w:rsidR="0087173F" w:rsidRPr="00EC6B78" w:rsidRDefault="0087173F" w:rsidP="00C71E99">
            <w:pPr>
              <w:pStyle w:val="TabellHode-kolonne"/>
              <w:jc w:val="right"/>
            </w:pPr>
            <w:r w:rsidRPr="00EC6B78">
              <w:t>2022</w:t>
            </w:r>
          </w:p>
        </w:tc>
      </w:tr>
      <w:tr w:rsidR="0087173F" w:rsidRPr="00EC6B78" w14:paraId="67A54FE2" w14:textId="77777777" w:rsidTr="00C71E99">
        <w:trPr>
          <w:trHeight w:val="284"/>
        </w:trPr>
        <w:tc>
          <w:tcPr>
            <w:tcW w:w="3386" w:type="pct"/>
            <w:shd w:val="clear" w:color="auto" w:fill="auto"/>
            <w:tcMar>
              <w:top w:w="51" w:type="dxa"/>
              <w:left w:w="51" w:type="dxa"/>
              <w:bottom w:w="51" w:type="dxa"/>
              <w:right w:w="51" w:type="dxa"/>
            </w:tcMar>
          </w:tcPr>
          <w:p w14:paraId="5CBA20C2"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6B879DD9"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4CBF72D6" w14:textId="77777777" w:rsidR="0087173F" w:rsidRPr="00EC6B78" w:rsidRDefault="0087173F" w:rsidP="00C71E99">
            <w:pPr>
              <w:jc w:val="right"/>
            </w:pPr>
            <w:r w:rsidRPr="00EC6B78">
              <w:t>0</w:t>
            </w:r>
          </w:p>
        </w:tc>
      </w:tr>
      <w:tr w:rsidR="0087173F" w:rsidRPr="00EC6B78" w14:paraId="411E304D" w14:textId="77777777" w:rsidTr="00C71E99">
        <w:trPr>
          <w:trHeight w:val="284"/>
        </w:trPr>
        <w:tc>
          <w:tcPr>
            <w:tcW w:w="3386" w:type="pct"/>
            <w:shd w:val="clear" w:color="auto" w:fill="auto"/>
            <w:tcMar>
              <w:top w:w="51" w:type="dxa"/>
              <w:left w:w="51" w:type="dxa"/>
              <w:bottom w:w="51" w:type="dxa"/>
              <w:right w:w="51" w:type="dxa"/>
            </w:tcMar>
          </w:tcPr>
          <w:p w14:paraId="4BF690A1"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4D17502C" w14:textId="77777777" w:rsidR="0087173F" w:rsidRPr="00EC6B78" w:rsidRDefault="0087173F" w:rsidP="00C71E99">
            <w:pPr>
              <w:jc w:val="right"/>
            </w:pPr>
            <w:r w:rsidRPr="00EC6B78">
              <w:t xml:space="preserve"> 28 </w:t>
            </w:r>
          </w:p>
        </w:tc>
        <w:tc>
          <w:tcPr>
            <w:tcW w:w="807" w:type="pct"/>
            <w:shd w:val="clear" w:color="auto" w:fill="auto"/>
            <w:tcMar>
              <w:top w:w="51" w:type="dxa"/>
              <w:left w:w="51" w:type="dxa"/>
              <w:bottom w:w="51" w:type="dxa"/>
              <w:right w:w="51" w:type="dxa"/>
            </w:tcMar>
            <w:vAlign w:val="bottom"/>
          </w:tcPr>
          <w:p w14:paraId="126B801A" w14:textId="77777777" w:rsidR="0087173F" w:rsidRPr="00EC6B78" w:rsidRDefault="0087173F" w:rsidP="00C71E99">
            <w:pPr>
              <w:jc w:val="right"/>
            </w:pPr>
            <w:r w:rsidRPr="00EC6B78">
              <w:t>7</w:t>
            </w:r>
          </w:p>
        </w:tc>
      </w:tr>
      <w:tr w:rsidR="0087173F" w:rsidRPr="00EC6B78" w14:paraId="2D74167F" w14:textId="77777777" w:rsidTr="00C71E99">
        <w:trPr>
          <w:trHeight w:val="284"/>
        </w:trPr>
        <w:tc>
          <w:tcPr>
            <w:tcW w:w="3386" w:type="pct"/>
            <w:shd w:val="clear" w:color="auto" w:fill="auto"/>
            <w:tcMar>
              <w:top w:w="51" w:type="dxa"/>
              <w:left w:w="51" w:type="dxa"/>
              <w:bottom w:w="51" w:type="dxa"/>
              <w:right w:w="51" w:type="dxa"/>
            </w:tcMar>
          </w:tcPr>
          <w:p w14:paraId="3E2FBF0F"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48C1680F" w14:textId="77777777" w:rsidR="0087173F" w:rsidRPr="00EC6B78" w:rsidRDefault="0087173F" w:rsidP="00C71E99">
            <w:pPr>
              <w:jc w:val="right"/>
            </w:pPr>
            <w:r w:rsidRPr="00EC6B78">
              <w:t xml:space="preserve"> 39 944 </w:t>
            </w:r>
          </w:p>
        </w:tc>
        <w:tc>
          <w:tcPr>
            <w:tcW w:w="807" w:type="pct"/>
            <w:shd w:val="clear" w:color="auto" w:fill="auto"/>
            <w:tcMar>
              <w:top w:w="51" w:type="dxa"/>
              <w:left w:w="51" w:type="dxa"/>
              <w:bottom w:w="51" w:type="dxa"/>
              <w:right w:w="51" w:type="dxa"/>
            </w:tcMar>
            <w:vAlign w:val="bottom"/>
          </w:tcPr>
          <w:p w14:paraId="3EC1D779" w14:textId="77777777" w:rsidR="0087173F" w:rsidRPr="00EC6B78" w:rsidRDefault="0087173F" w:rsidP="00C71E99">
            <w:pPr>
              <w:jc w:val="right"/>
            </w:pPr>
            <w:r w:rsidRPr="00EC6B78">
              <w:t>41 263</w:t>
            </w:r>
          </w:p>
        </w:tc>
      </w:tr>
      <w:tr w:rsidR="0087173F" w:rsidRPr="00EC6B78" w14:paraId="3643A1C5" w14:textId="77777777" w:rsidTr="00C71E99">
        <w:trPr>
          <w:trHeight w:val="284"/>
        </w:trPr>
        <w:tc>
          <w:tcPr>
            <w:tcW w:w="3386" w:type="pct"/>
            <w:shd w:val="clear" w:color="auto" w:fill="auto"/>
            <w:tcMar>
              <w:top w:w="51" w:type="dxa"/>
              <w:left w:w="51" w:type="dxa"/>
              <w:bottom w:w="51" w:type="dxa"/>
              <w:right w:w="51" w:type="dxa"/>
            </w:tcMar>
          </w:tcPr>
          <w:p w14:paraId="598FE24C" w14:textId="77777777" w:rsidR="0087173F" w:rsidRPr="00EC6B78" w:rsidRDefault="0087173F" w:rsidP="00EC6B78">
            <w:pPr>
              <w:pStyle w:val="Petit"/>
            </w:pPr>
            <w:r w:rsidRPr="00EC6B78">
              <w:lastRenderedPageBreak/>
              <w:t>Scope 3 - det rapporteres på følgende kategorier*:</w:t>
            </w:r>
          </w:p>
        </w:tc>
        <w:tc>
          <w:tcPr>
            <w:tcW w:w="807" w:type="pct"/>
            <w:shd w:val="clear" w:color="auto" w:fill="auto"/>
            <w:tcMar>
              <w:top w:w="51" w:type="dxa"/>
              <w:left w:w="51" w:type="dxa"/>
              <w:bottom w:w="51" w:type="dxa"/>
              <w:right w:w="51" w:type="dxa"/>
            </w:tcMar>
            <w:vAlign w:val="bottom"/>
          </w:tcPr>
          <w:p w14:paraId="7FE9677B" w14:textId="77777777" w:rsidR="0087173F" w:rsidRPr="00EC6B78" w:rsidRDefault="0087173F" w:rsidP="00C71E99">
            <w:pPr>
              <w:jc w:val="right"/>
            </w:pPr>
            <w:r w:rsidRPr="00EC6B78">
              <w:t>1, 2, 3, 4, 5, 6, 7, 12, 13</w:t>
            </w:r>
          </w:p>
        </w:tc>
        <w:tc>
          <w:tcPr>
            <w:tcW w:w="807" w:type="pct"/>
            <w:shd w:val="clear" w:color="auto" w:fill="auto"/>
            <w:tcMar>
              <w:top w:w="51" w:type="dxa"/>
              <w:left w:w="51" w:type="dxa"/>
              <w:bottom w:w="51" w:type="dxa"/>
              <w:right w:w="51" w:type="dxa"/>
            </w:tcMar>
            <w:vAlign w:val="bottom"/>
          </w:tcPr>
          <w:p w14:paraId="3833CCC6" w14:textId="77777777" w:rsidR="0087173F" w:rsidRPr="00EC6B78" w:rsidRDefault="0087173F" w:rsidP="00C71E99">
            <w:pPr>
              <w:jc w:val="right"/>
            </w:pPr>
            <w:r w:rsidRPr="00EC6B78">
              <w:t>1, 3, 5, 6, 12</w:t>
            </w:r>
          </w:p>
        </w:tc>
      </w:tr>
    </w:tbl>
    <w:p w14:paraId="6A58018C" w14:textId="77777777" w:rsidR="0087173F" w:rsidRPr="00EC6B78" w:rsidRDefault="0087173F" w:rsidP="00EC6B78">
      <w:pPr>
        <w:pStyle w:val="Note"/>
      </w:pPr>
      <w:r w:rsidRPr="00EC6B78">
        <w:t>*Se side 60 for utslippskategorier.</w:t>
      </w:r>
    </w:p>
    <w:p w14:paraId="4D404C73" w14:textId="77777777" w:rsidR="0087173F" w:rsidRPr="00EC6B78" w:rsidRDefault="0087173F" w:rsidP="00EC6B78">
      <w:pPr>
        <w:pStyle w:val="avsnitt-tittel"/>
      </w:pPr>
      <w:r w:rsidRPr="00EC6B78">
        <w:t>Klimamål</w:t>
      </w:r>
    </w:p>
    <w:p w14:paraId="36C1A388" w14:textId="77777777" w:rsidR="0087173F" w:rsidRPr="00EC6B78" w:rsidRDefault="0087173F" w:rsidP="00EC6B78">
      <w:r w:rsidRPr="00EC6B78">
        <w:rPr>
          <w:rStyle w:val="halvfet"/>
        </w:rPr>
        <w:t>2030:</w:t>
      </w:r>
      <w:r w:rsidRPr="00EC6B78">
        <w:t xml:space="preserve"> 42 pst. kutt i absolutte utslipp i </w:t>
      </w:r>
      <w:proofErr w:type="spellStart"/>
      <w:r w:rsidRPr="00EC6B78">
        <w:t>scope</w:t>
      </w:r>
      <w:proofErr w:type="spellEnd"/>
      <w:r w:rsidRPr="00EC6B78">
        <w:t xml:space="preserve"> 1 og 2 (</w:t>
      </w:r>
      <w:proofErr w:type="spellStart"/>
      <w:r w:rsidRPr="00EC6B78">
        <w:t>baselineår</w:t>
      </w:r>
      <w:proofErr w:type="spellEnd"/>
      <w:r w:rsidRPr="00EC6B78">
        <w:t xml:space="preserve"> 2022)</w:t>
      </w:r>
    </w:p>
    <w:p w14:paraId="3DAB6462" w14:textId="77777777" w:rsidR="0087173F" w:rsidRPr="00EC6B78" w:rsidRDefault="0087173F" w:rsidP="00EC6B78">
      <w:r w:rsidRPr="00EC6B78">
        <w:rPr>
          <w:rStyle w:val="halvfet"/>
        </w:rPr>
        <w:t>2050:</w:t>
      </w:r>
      <w:r w:rsidRPr="00EC6B78">
        <w:t xml:space="preserve"> Nettonull (</w:t>
      </w:r>
      <w:proofErr w:type="spellStart"/>
      <w:r w:rsidRPr="00EC6B78">
        <w:t>scope</w:t>
      </w:r>
      <w:proofErr w:type="spellEnd"/>
      <w:r w:rsidRPr="00EC6B78">
        <w:t xml:space="preserve"> 1,2 og 3) </w:t>
      </w:r>
    </w:p>
    <w:p w14:paraId="7336E47B" w14:textId="77777777" w:rsidR="0087173F" w:rsidRDefault="0087173F" w:rsidP="00EC6B78">
      <w:r w:rsidRPr="00EC6B78">
        <w:t>Målene er vitenskapsbaserte og ble godkjent av SBTI i 2024.</w:t>
      </w:r>
    </w:p>
    <w:p w14:paraId="0C821FC2" w14:textId="1E707DDE" w:rsidR="00991573" w:rsidRPr="00EC6B78" w:rsidRDefault="00991573" w:rsidP="00991573">
      <w:pPr>
        <w:pStyle w:val="UnOverskrift3"/>
      </w:pPr>
      <w:r w:rsidRPr="00991573">
        <w:t>Nye Veier AS</w:t>
      </w:r>
    </w:p>
    <w:p w14:paraId="2574B2E8" w14:textId="29BC5848" w:rsidR="00FE5834" w:rsidRPr="00EC6B78" w:rsidRDefault="007271B2" w:rsidP="00EC6B78">
      <w:r w:rsidRPr="00EC6B78">
        <w:rPr>
          <w:noProof/>
        </w:rPr>
        <w:drawing>
          <wp:inline distT="0" distB="0" distL="0" distR="0" wp14:anchorId="09002A01" wp14:editId="1FB382F6">
            <wp:extent cx="1047750" cy="333375"/>
            <wp:effectExtent l="0" t="0" r="0" b="0"/>
            <wp:docPr id="140" name="Bilde 3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Bilde 30" descr="Logo"/>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047750" cy="333375"/>
                    </a:xfrm>
                    <a:prstGeom prst="rect">
                      <a:avLst/>
                    </a:prstGeom>
                    <a:noFill/>
                    <a:ln>
                      <a:noFill/>
                    </a:ln>
                  </pic:spPr>
                </pic:pic>
              </a:graphicData>
            </a:graphic>
          </wp:inline>
        </w:drawing>
      </w:r>
    </w:p>
    <w:p w14:paraId="1BE83D92" w14:textId="27B6A8C1" w:rsidR="0087173F" w:rsidRPr="00EC6B78" w:rsidRDefault="0087173F" w:rsidP="00EC6B78">
      <w:r w:rsidRPr="00EC6B78">
        <w:t>Nye Veier planlegger, bygger, drifter og vedlikeholder riksveistrekninger, samt planlegger én jernbanestrekning (Ringeriksbanen). Selskapet har en utbyggingsportefølje på 1 269 kilometer riksvei og 40 kilometer dobbeltsporet jernbane, med en estimert utbyggingskostnad på 295 mrd. kroner (målt i 2023-kroner). Utbygging av strekninger prioriteres med utgangspunkt i samfunnsøkonomisk lønnsomhet. Selskapet har vært i ordinær drift fra 2016.</w:t>
      </w:r>
    </w:p>
    <w:p w14:paraId="378EB952" w14:textId="77777777" w:rsidR="0087173F" w:rsidRPr="00EC6B78" w:rsidRDefault="0087173F" w:rsidP="00EC6B78">
      <w:pPr>
        <w:pStyle w:val="avsnitt-tittel"/>
      </w:pPr>
      <w:r w:rsidRPr="00EC6B78">
        <w:t>Statens eierskap</w:t>
      </w:r>
    </w:p>
    <w:p w14:paraId="796849DD" w14:textId="77777777" w:rsidR="0087173F" w:rsidRPr="00EC6B78" w:rsidRDefault="0087173F" w:rsidP="00EC6B78">
      <w:r w:rsidRPr="00EC6B78">
        <w:t xml:space="preserve">Staten er eier i Nye Veier for å ivareta nasjonal vei- og jernbaneinfrastruktur og bidra til raskere, mer effektiv og helhetlig utbygging av deler av riksvei- og jernbanenettet, enn hva som kan oppnås gjennom utbygging i tradisjonell forstand. Statens mål som eier er høyest mulig samfunnsøkonomisk lønnsomhet i de vei- og jernbaneprosjekter selskapet har fått ansvar for. </w:t>
      </w:r>
    </w:p>
    <w:p w14:paraId="30E6A3A3" w14:textId="77777777" w:rsidR="0087173F" w:rsidRPr="00EC6B78" w:rsidRDefault="0087173F" w:rsidP="00EC6B78">
      <w:pPr>
        <w:pStyle w:val="avsnitt-tittel"/>
      </w:pPr>
      <w:r w:rsidRPr="00EC6B78">
        <w:t>Mål og strategiske prioriteringer</w:t>
      </w:r>
    </w:p>
    <w:p w14:paraId="1B2083E7" w14:textId="77777777" w:rsidR="0087173F" w:rsidRPr="00EC6B78" w:rsidRDefault="0087173F" w:rsidP="00EC6B78">
      <w:r w:rsidRPr="00EC6B78">
        <w:t xml:space="preserve">Nye Veier skal oppnå høyest mulig samfunnsøkonomisk lønnsomhet i de vei- og jernbaneprosjektene selskapet har ansvar for. Bærekraft er et grunnleggende premiss for Nye Veiers virksomhet og påvirker alle strategiske mål. </w:t>
      </w:r>
    </w:p>
    <w:p w14:paraId="4970E6AC" w14:textId="77777777" w:rsidR="0087173F" w:rsidRPr="00EC6B78" w:rsidRDefault="0087173F" w:rsidP="00EC6B78">
      <w:r w:rsidRPr="00EC6B78">
        <w:t xml:space="preserve">Statens mål er gjennom selskapets strategi operasjonalisert i fire strategiske hovedprioriteringer: </w:t>
      </w:r>
    </w:p>
    <w:p w14:paraId="0B4E1F57" w14:textId="77777777" w:rsidR="0087173F" w:rsidRPr="00EC6B78" w:rsidRDefault="0087173F" w:rsidP="00EF5C85">
      <w:pPr>
        <w:pStyle w:val="Nummerertliste"/>
        <w:numPr>
          <w:ilvl w:val="0"/>
          <w:numId w:val="44"/>
        </w:numPr>
      </w:pPr>
      <w:r w:rsidRPr="00EC6B78">
        <w:t xml:space="preserve">Oppnå mer vei for pengene og samtidig øke den samfunnsøkonomiske lønnsomheten i alle prosjekter. </w:t>
      </w:r>
    </w:p>
    <w:p w14:paraId="4F1511B0" w14:textId="77777777" w:rsidR="0087173F" w:rsidRPr="00EC6B78" w:rsidRDefault="0087173F" w:rsidP="00EC6B78">
      <w:pPr>
        <w:pStyle w:val="Nummerertliste"/>
      </w:pPr>
      <w:r w:rsidRPr="00EC6B78">
        <w:t xml:space="preserve">Være den mest effektive organisasjonen for planlegging, utbygging og drift innen samferdsel. </w:t>
      </w:r>
    </w:p>
    <w:p w14:paraId="765478E8" w14:textId="77777777" w:rsidR="0087173F" w:rsidRPr="00EC6B78" w:rsidRDefault="0087173F" w:rsidP="00EC6B78">
      <w:pPr>
        <w:pStyle w:val="Nummerertliste"/>
      </w:pPr>
      <w:r w:rsidRPr="00EC6B78">
        <w:t xml:space="preserve">Ta et tydelig samfunnsansvar og styrke arbeidet med HMS. </w:t>
      </w:r>
    </w:p>
    <w:p w14:paraId="21AF52AC" w14:textId="77777777" w:rsidR="0087173F" w:rsidRPr="00EC6B78" w:rsidRDefault="0087173F" w:rsidP="00EC6B78">
      <w:pPr>
        <w:pStyle w:val="Nummerertliste"/>
      </w:pPr>
      <w:r w:rsidRPr="00EC6B78">
        <w:lastRenderedPageBreak/>
        <w:t>Ta en lederrolle innen miljø og klima innenfor samferdselssektoren.</w:t>
      </w:r>
    </w:p>
    <w:p w14:paraId="5E0343A9" w14:textId="77777777" w:rsidR="0087173F" w:rsidRPr="00EC6B78" w:rsidRDefault="0087173F" w:rsidP="00EC6B78">
      <w:pPr>
        <w:pStyle w:val="avsnitt-tittel"/>
      </w:pPr>
      <w:r w:rsidRPr="00EC6B78">
        <w:t>Oppnåelse av statens mål</w:t>
      </w:r>
    </w:p>
    <w:p w14:paraId="3E47868F" w14:textId="41632DE1" w:rsidR="0087173F" w:rsidRPr="00EC6B78" w:rsidRDefault="0087173F" w:rsidP="00EC6B78">
      <w:r w:rsidRPr="00EC6B78">
        <w:t xml:space="preserve">Selskapet har oppnådd en kostnadsreduksjon på 18 pst. i ferdigstilte prosjekter t.o.m. 31.12.2023, og har en prognostisert kostnadsreduksjon på 22,5 mrd. kroner for veiporteføljen som ble overlevert ved selskapets oppstart. Samtidig som kostnader er redusert, er det også en estimert </w:t>
      </w:r>
      <w:proofErr w:type="spellStart"/>
      <w:r w:rsidRPr="00EC6B78">
        <w:t>nytteøkning</w:t>
      </w:r>
      <w:proofErr w:type="spellEnd"/>
      <w:r w:rsidRPr="00EC6B78">
        <w:t xml:space="preserve"> på 9,5 mrd. kroner på samme portefølje. Reduksjonen i CO</w:t>
      </w:r>
      <w:r w:rsidRPr="00EC6B78">
        <w:rPr>
          <w:rStyle w:val="skrift-senket"/>
        </w:rPr>
        <w:t>2</w:t>
      </w:r>
      <w:r w:rsidRPr="00EC6B78">
        <w:t xml:space="preserve">-utslipp fra bygging er på 18 pst. for ferdigstilte prosjekter siste 24 måneder, og ligger rett under etappemålet om 20 pst. reduksjon i perioden 2021-2023. Det overordnede målet er 50 pst. i 2030. I tredje kvartal 2023 innførte selskapet et mål for arealbeslag per kilometer vei som bygges. Ved </w:t>
      </w:r>
      <w:proofErr w:type="spellStart"/>
      <w:r w:rsidRPr="00EC6B78">
        <w:t>oppstartsmåling</w:t>
      </w:r>
      <w:proofErr w:type="spellEnd"/>
      <w:r w:rsidRPr="00EC6B78">
        <w:t xml:space="preserve"> er arealbeslaget 60 dekar/km, med et etappemål om å redusere til 50 dekar/km.</w:t>
      </w:r>
      <w:r w:rsidR="00EC6B78">
        <w:t xml:space="preserve"> </w:t>
      </w:r>
    </w:p>
    <w:p w14:paraId="37E67E98"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20B361E5" w14:textId="77777777" w:rsidTr="00E0589F">
        <w:trPr>
          <w:trHeight w:val="284"/>
          <w:tblHeader/>
        </w:trPr>
        <w:tc>
          <w:tcPr>
            <w:tcW w:w="735" w:type="pct"/>
            <w:shd w:val="clear" w:color="auto" w:fill="auto"/>
            <w:tcMar>
              <w:top w:w="85" w:type="dxa"/>
              <w:left w:w="57" w:type="dxa"/>
              <w:bottom w:w="85" w:type="dxa"/>
              <w:right w:w="57" w:type="dxa"/>
            </w:tcMar>
          </w:tcPr>
          <w:p w14:paraId="2093670F"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51E57C1F"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6BD78AA6"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46EEF6E5"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58827AF1" w14:textId="77777777" w:rsidR="0087173F" w:rsidRPr="00EC6B78" w:rsidRDefault="0087173F" w:rsidP="00EC6B78">
            <w:pPr>
              <w:pStyle w:val="TabellHode-kolonne"/>
            </w:pPr>
            <w:r w:rsidRPr="00EC6B78">
              <w:t>Resultat 2023 (2022)</w:t>
            </w:r>
          </w:p>
        </w:tc>
      </w:tr>
      <w:tr w:rsidR="00A55B7E" w:rsidRPr="00EC6B78" w14:paraId="7FB52F47" w14:textId="77777777" w:rsidTr="00E0589F">
        <w:trPr>
          <w:trHeight w:val="284"/>
        </w:trPr>
        <w:tc>
          <w:tcPr>
            <w:tcW w:w="735" w:type="pct"/>
            <w:vMerge w:val="restart"/>
            <w:shd w:val="clear" w:color="auto" w:fill="auto"/>
            <w:tcMar>
              <w:top w:w="57" w:type="dxa"/>
              <w:left w:w="80" w:type="dxa"/>
              <w:bottom w:w="57" w:type="dxa"/>
              <w:right w:w="80" w:type="dxa"/>
            </w:tcMar>
          </w:tcPr>
          <w:p w14:paraId="1CBF48B6" w14:textId="77777777" w:rsidR="0087173F" w:rsidRPr="00EC6B78" w:rsidRDefault="0087173F" w:rsidP="00EC6B78">
            <w:pPr>
              <w:pStyle w:val="Petit"/>
            </w:pPr>
            <w:r w:rsidRPr="00EC6B78">
              <w:t>Sektorpolitisk måloppnåelse</w:t>
            </w:r>
          </w:p>
        </w:tc>
        <w:tc>
          <w:tcPr>
            <w:tcW w:w="1192" w:type="pct"/>
            <w:vMerge w:val="restart"/>
            <w:shd w:val="clear" w:color="auto" w:fill="auto"/>
            <w:tcMar>
              <w:top w:w="57" w:type="dxa"/>
              <w:left w:w="80" w:type="dxa"/>
              <w:bottom w:w="57" w:type="dxa"/>
              <w:right w:w="80" w:type="dxa"/>
            </w:tcMar>
          </w:tcPr>
          <w:p w14:paraId="715542A2" w14:textId="77777777" w:rsidR="0087173F" w:rsidRPr="00EC6B78" w:rsidRDefault="0087173F" w:rsidP="00EC6B78">
            <w:pPr>
              <w:pStyle w:val="Petit"/>
            </w:pPr>
            <w:r w:rsidRPr="00EC6B78">
              <w:t>Kostnadsreduksjoner</w:t>
            </w:r>
          </w:p>
        </w:tc>
        <w:tc>
          <w:tcPr>
            <w:tcW w:w="1237" w:type="pct"/>
            <w:shd w:val="clear" w:color="auto" w:fill="auto"/>
            <w:tcMar>
              <w:top w:w="57" w:type="dxa"/>
              <w:left w:w="80" w:type="dxa"/>
              <w:bottom w:w="57" w:type="dxa"/>
              <w:right w:w="80" w:type="dxa"/>
            </w:tcMar>
          </w:tcPr>
          <w:p w14:paraId="6EEA3CDB" w14:textId="77777777" w:rsidR="0087173F" w:rsidRPr="00EC6B78" w:rsidRDefault="0087173F" w:rsidP="00EC6B78">
            <w:pPr>
              <w:pStyle w:val="Petit"/>
            </w:pPr>
            <w:r w:rsidRPr="00EC6B78">
              <w:t xml:space="preserve">Prognose kostnadsreduksjon </w:t>
            </w:r>
            <w:proofErr w:type="spellStart"/>
            <w:r w:rsidRPr="00EC6B78">
              <w:t>oppstartsportefølje</w:t>
            </w:r>
            <w:proofErr w:type="spellEnd"/>
          </w:p>
        </w:tc>
        <w:tc>
          <w:tcPr>
            <w:tcW w:w="718" w:type="pct"/>
            <w:shd w:val="clear" w:color="auto" w:fill="auto"/>
            <w:tcMar>
              <w:top w:w="57" w:type="dxa"/>
              <w:left w:w="80" w:type="dxa"/>
              <w:bottom w:w="57" w:type="dxa"/>
              <w:right w:w="80" w:type="dxa"/>
            </w:tcMar>
          </w:tcPr>
          <w:p w14:paraId="2B2D8F14" w14:textId="77777777" w:rsidR="0087173F" w:rsidRPr="00EC6B78" w:rsidRDefault="0087173F" w:rsidP="00EC6B78">
            <w:r w:rsidRPr="00EC6B78">
              <w:t>46,5 mrd. kr</w:t>
            </w:r>
          </w:p>
        </w:tc>
        <w:tc>
          <w:tcPr>
            <w:tcW w:w="1118" w:type="pct"/>
            <w:shd w:val="clear" w:color="auto" w:fill="auto"/>
            <w:tcMar>
              <w:top w:w="57" w:type="dxa"/>
              <w:left w:w="80" w:type="dxa"/>
              <w:bottom w:w="57" w:type="dxa"/>
              <w:right w:w="80" w:type="dxa"/>
            </w:tcMar>
          </w:tcPr>
          <w:p w14:paraId="0DD6ACF0" w14:textId="77777777" w:rsidR="0087173F" w:rsidRPr="00EC6B78" w:rsidRDefault="0087173F" w:rsidP="00EC6B78">
            <w:r w:rsidRPr="00EC6B78">
              <w:t>22,5 mrd. kr (23 mrd. kr)</w:t>
            </w:r>
          </w:p>
        </w:tc>
      </w:tr>
      <w:tr w:rsidR="0087173F" w:rsidRPr="00EC6B78" w14:paraId="333317FB" w14:textId="77777777" w:rsidTr="00E0589F">
        <w:trPr>
          <w:trHeight w:val="284"/>
        </w:trPr>
        <w:tc>
          <w:tcPr>
            <w:tcW w:w="735" w:type="pct"/>
            <w:vMerge/>
            <w:shd w:val="clear" w:color="auto" w:fill="auto"/>
          </w:tcPr>
          <w:p w14:paraId="64E3AA8E" w14:textId="77777777" w:rsidR="0087173F" w:rsidRPr="00EC6B78" w:rsidRDefault="0087173F" w:rsidP="00EC6B78"/>
        </w:tc>
        <w:tc>
          <w:tcPr>
            <w:tcW w:w="1192" w:type="pct"/>
            <w:vMerge/>
            <w:shd w:val="clear" w:color="auto" w:fill="auto"/>
          </w:tcPr>
          <w:p w14:paraId="0D12FBDB"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2C54B41C" w14:textId="77777777" w:rsidR="0087173F" w:rsidRPr="00EC6B78" w:rsidRDefault="0087173F" w:rsidP="00EC6B78">
            <w:pPr>
              <w:pStyle w:val="Petit"/>
            </w:pPr>
            <w:r w:rsidRPr="00EC6B78">
              <w:t>Prognose omfangsjustert kostnadsreduksjon</w:t>
            </w:r>
          </w:p>
        </w:tc>
        <w:tc>
          <w:tcPr>
            <w:tcW w:w="718" w:type="pct"/>
            <w:shd w:val="clear" w:color="auto" w:fill="auto"/>
            <w:tcMar>
              <w:top w:w="57" w:type="dxa"/>
              <w:left w:w="80" w:type="dxa"/>
              <w:bottom w:w="57" w:type="dxa"/>
              <w:right w:w="80" w:type="dxa"/>
            </w:tcMar>
          </w:tcPr>
          <w:p w14:paraId="488E6ED0" w14:textId="77777777" w:rsidR="0087173F" w:rsidRPr="00EC6B78" w:rsidRDefault="0087173F" w:rsidP="00EC6B78">
            <w:r w:rsidRPr="00EC6B78">
              <w:t>46,5 mrd. kr</w:t>
            </w:r>
          </w:p>
        </w:tc>
        <w:tc>
          <w:tcPr>
            <w:tcW w:w="1118" w:type="pct"/>
            <w:shd w:val="clear" w:color="auto" w:fill="auto"/>
            <w:tcMar>
              <w:top w:w="57" w:type="dxa"/>
              <w:left w:w="80" w:type="dxa"/>
              <w:bottom w:w="57" w:type="dxa"/>
              <w:right w:w="80" w:type="dxa"/>
            </w:tcMar>
          </w:tcPr>
          <w:p w14:paraId="1B3DF6D5" w14:textId="77777777" w:rsidR="0087173F" w:rsidRPr="00EC6B78" w:rsidRDefault="0087173F" w:rsidP="00EC6B78">
            <w:r w:rsidRPr="00EC6B78">
              <w:t>32,8 mrd. kr (35 mrd. kr)</w:t>
            </w:r>
          </w:p>
        </w:tc>
      </w:tr>
      <w:tr w:rsidR="00A55B7E" w:rsidRPr="00EC6B78" w14:paraId="065E788D" w14:textId="77777777" w:rsidTr="00E0589F">
        <w:trPr>
          <w:trHeight w:val="284"/>
        </w:trPr>
        <w:tc>
          <w:tcPr>
            <w:tcW w:w="735" w:type="pct"/>
            <w:vMerge/>
            <w:shd w:val="clear" w:color="auto" w:fill="auto"/>
          </w:tcPr>
          <w:p w14:paraId="4A2BC06A"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0B81803F" w14:textId="77777777" w:rsidR="0087173F" w:rsidRPr="00EC6B78" w:rsidRDefault="0087173F" w:rsidP="00EC6B78">
            <w:pPr>
              <w:pStyle w:val="Petit"/>
            </w:pPr>
            <w:proofErr w:type="spellStart"/>
            <w:r w:rsidRPr="00EC6B78">
              <w:t>Nytteøkning</w:t>
            </w:r>
            <w:proofErr w:type="spellEnd"/>
          </w:p>
        </w:tc>
        <w:tc>
          <w:tcPr>
            <w:tcW w:w="1237" w:type="pct"/>
            <w:shd w:val="clear" w:color="auto" w:fill="auto"/>
            <w:tcMar>
              <w:top w:w="57" w:type="dxa"/>
              <w:left w:w="80" w:type="dxa"/>
              <w:bottom w:w="57" w:type="dxa"/>
              <w:right w:w="80" w:type="dxa"/>
            </w:tcMar>
          </w:tcPr>
          <w:p w14:paraId="0221AD48" w14:textId="77777777" w:rsidR="0087173F" w:rsidRPr="00EC6B78" w:rsidRDefault="0087173F" w:rsidP="00EC6B78">
            <w:pPr>
              <w:pStyle w:val="Petit"/>
            </w:pPr>
            <w:proofErr w:type="spellStart"/>
            <w:r w:rsidRPr="00EC6B78">
              <w:t>Nytteøkning</w:t>
            </w:r>
            <w:proofErr w:type="spellEnd"/>
            <w:r w:rsidRPr="00EC6B78">
              <w:t xml:space="preserve"> – </w:t>
            </w:r>
            <w:proofErr w:type="spellStart"/>
            <w:r w:rsidRPr="00EC6B78">
              <w:t>oppstartsportefølje</w:t>
            </w:r>
            <w:proofErr w:type="spellEnd"/>
          </w:p>
        </w:tc>
        <w:tc>
          <w:tcPr>
            <w:tcW w:w="718" w:type="pct"/>
            <w:shd w:val="clear" w:color="auto" w:fill="auto"/>
            <w:tcMar>
              <w:top w:w="57" w:type="dxa"/>
              <w:left w:w="80" w:type="dxa"/>
              <w:bottom w:w="57" w:type="dxa"/>
              <w:right w:w="80" w:type="dxa"/>
            </w:tcMar>
          </w:tcPr>
          <w:p w14:paraId="61016611" w14:textId="77777777" w:rsidR="0087173F" w:rsidRPr="00EC6B78" w:rsidRDefault="0087173F" w:rsidP="00EC6B78">
            <w:r w:rsidRPr="00EC6B78">
              <w:t>N/A</w:t>
            </w:r>
          </w:p>
        </w:tc>
        <w:tc>
          <w:tcPr>
            <w:tcW w:w="1118" w:type="pct"/>
            <w:shd w:val="clear" w:color="auto" w:fill="auto"/>
            <w:tcMar>
              <w:top w:w="57" w:type="dxa"/>
              <w:left w:w="80" w:type="dxa"/>
              <w:bottom w:w="57" w:type="dxa"/>
              <w:right w:w="80" w:type="dxa"/>
            </w:tcMar>
          </w:tcPr>
          <w:p w14:paraId="0DB57BE3" w14:textId="77777777" w:rsidR="0087173F" w:rsidRPr="00EC6B78" w:rsidRDefault="0087173F" w:rsidP="00EC6B78">
            <w:r w:rsidRPr="00EC6B78">
              <w:t>9,4 mrd. kr (10,5 mrd. kr)</w:t>
            </w:r>
          </w:p>
        </w:tc>
      </w:tr>
      <w:tr w:rsidR="00A55B7E" w:rsidRPr="00EC6B78" w14:paraId="01F04A15" w14:textId="77777777" w:rsidTr="00E0589F">
        <w:trPr>
          <w:trHeight w:val="284"/>
        </w:trPr>
        <w:tc>
          <w:tcPr>
            <w:tcW w:w="735" w:type="pct"/>
            <w:vMerge/>
            <w:shd w:val="clear" w:color="auto" w:fill="auto"/>
          </w:tcPr>
          <w:p w14:paraId="71437ED4"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45658167" w14:textId="77777777" w:rsidR="0087173F" w:rsidRPr="00EC6B78" w:rsidRDefault="0087173F" w:rsidP="00EC6B78">
            <w:pPr>
              <w:pStyle w:val="Petit"/>
            </w:pPr>
            <w:r w:rsidRPr="00EC6B78">
              <w:t>Rask utbygging</w:t>
            </w:r>
          </w:p>
        </w:tc>
        <w:tc>
          <w:tcPr>
            <w:tcW w:w="1237" w:type="pct"/>
            <w:shd w:val="clear" w:color="auto" w:fill="auto"/>
            <w:tcMar>
              <w:top w:w="57" w:type="dxa"/>
              <w:left w:w="80" w:type="dxa"/>
              <w:bottom w:w="57" w:type="dxa"/>
              <w:right w:w="80" w:type="dxa"/>
            </w:tcMar>
          </w:tcPr>
          <w:p w14:paraId="622225F5" w14:textId="77777777" w:rsidR="0087173F" w:rsidRPr="00EC6B78" w:rsidRDefault="0087173F" w:rsidP="00EC6B78">
            <w:pPr>
              <w:pStyle w:val="Petit"/>
            </w:pPr>
            <w:r w:rsidRPr="00EC6B78">
              <w:t>Antall kilometer åpnet vei</w:t>
            </w:r>
          </w:p>
        </w:tc>
        <w:tc>
          <w:tcPr>
            <w:tcW w:w="718" w:type="pct"/>
            <w:shd w:val="clear" w:color="auto" w:fill="auto"/>
            <w:tcMar>
              <w:top w:w="57" w:type="dxa"/>
              <w:left w:w="80" w:type="dxa"/>
              <w:bottom w:w="57" w:type="dxa"/>
              <w:right w:w="80" w:type="dxa"/>
            </w:tcMar>
          </w:tcPr>
          <w:p w14:paraId="5317042A" w14:textId="77777777" w:rsidR="0087173F" w:rsidRPr="00EC6B78" w:rsidRDefault="0087173F" w:rsidP="00EC6B78">
            <w:r w:rsidRPr="00EC6B78">
              <w:t>133 km</w:t>
            </w:r>
          </w:p>
        </w:tc>
        <w:tc>
          <w:tcPr>
            <w:tcW w:w="1118" w:type="pct"/>
            <w:shd w:val="clear" w:color="auto" w:fill="auto"/>
            <w:tcMar>
              <w:top w:w="57" w:type="dxa"/>
              <w:left w:w="80" w:type="dxa"/>
              <w:bottom w:w="57" w:type="dxa"/>
              <w:right w:w="80" w:type="dxa"/>
            </w:tcMar>
          </w:tcPr>
          <w:p w14:paraId="3507A922" w14:textId="77777777" w:rsidR="0087173F" w:rsidRPr="00EC6B78" w:rsidRDefault="0087173F" w:rsidP="00EC6B78">
            <w:r w:rsidRPr="00EC6B78">
              <w:t>128 km (121 km)</w:t>
            </w:r>
          </w:p>
        </w:tc>
      </w:tr>
      <w:tr w:rsidR="00A55B7E" w:rsidRPr="00EC6B78" w14:paraId="3E7FE958" w14:textId="77777777" w:rsidTr="00E0589F">
        <w:trPr>
          <w:trHeight w:val="284"/>
        </w:trPr>
        <w:tc>
          <w:tcPr>
            <w:tcW w:w="735" w:type="pct"/>
            <w:vMerge/>
            <w:shd w:val="clear" w:color="auto" w:fill="auto"/>
          </w:tcPr>
          <w:p w14:paraId="7A56BB1A"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6C54CC7B" w14:textId="77777777" w:rsidR="0087173F" w:rsidRPr="00EC6B78" w:rsidRDefault="0087173F" w:rsidP="00EC6B78">
            <w:pPr>
              <w:pStyle w:val="Petit"/>
            </w:pPr>
            <w:r w:rsidRPr="00EC6B78">
              <w:t>Lave utbyggingskostnader</w:t>
            </w:r>
          </w:p>
        </w:tc>
        <w:tc>
          <w:tcPr>
            <w:tcW w:w="1237" w:type="pct"/>
            <w:shd w:val="clear" w:color="auto" w:fill="auto"/>
            <w:tcMar>
              <w:top w:w="57" w:type="dxa"/>
              <w:left w:w="80" w:type="dxa"/>
              <w:bottom w:w="57" w:type="dxa"/>
              <w:right w:w="80" w:type="dxa"/>
            </w:tcMar>
          </w:tcPr>
          <w:p w14:paraId="0C357B28" w14:textId="77777777" w:rsidR="0087173F" w:rsidRPr="00EC6B78" w:rsidRDefault="0087173F" w:rsidP="00EC6B78">
            <w:pPr>
              <w:pStyle w:val="Petit"/>
            </w:pPr>
            <w:r w:rsidRPr="00EC6B78">
              <w:t>Redusert kostnad ferdigstilte prosjekter</w:t>
            </w:r>
          </w:p>
        </w:tc>
        <w:tc>
          <w:tcPr>
            <w:tcW w:w="718" w:type="pct"/>
            <w:shd w:val="clear" w:color="auto" w:fill="auto"/>
            <w:tcMar>
              <w:top w:w="57" w:type="dxa"/>
              <w:left w:w="80" w:type="dxa"/>
              <w:bottom w:w="57" w:type="dxa"/>
              <w:right w:w="80" w:type="dxa"/>
            </w:tcMar>
          </w:tcPr>
          <w:p w14:paraId="7AC2535E" w14:textId="1B159E7C" w:rsidR="0087173F" w:rsidRPr="00EC6B78" w:rsidRDefault="0087173F" w:rsidP="00EC6B78">
            <w:r w:rsidRPr="00EC6B78">
              <w:t>20</w:t>
            </w:r>
            <w:r w:rsidR="006A32DA">
              <w:t> %</w:t>
            </w:r>
          </w:p>
        </w:tc>
        <w:tc>
          <w:tcPr>
            <w:tcW w:w="1118" w:type="pct"/>
            <w:shd w:val="clear" w:color="auto" w:fill="auto"/>
            <w:tcMar>
              <w:top w:w="57" w:type="dxa"/>
              <w:left w:w="80" w:type="dxa"/>
              <w:bottom w:w="57" w:type="dxa"/>
              <w:right w:w="80" w:type="dxa"/>
            </w:tcMar>
          </w:tcPr>
          <w:p w14:paraId="0C0532F0" w14:textId="78822474" w:rsidR="0087173F" w:rsidRPr="00EC6B78" w:rsidRDefault="0087173F" w:rsidP="00EC6B78">
            <w:r w:rsidRPr="00EC6B78">
              <w:t>18</w:t>
            </w:r>
            <w:r w:rsidR="006A32DA">
              <w:t> %</w:t>
            </w:r>
            <w:r w:rsidRPr="00EC6B78">
              <w:t xml:space="preserve"> (18</w:t>
            </w:r>
            <w:r w:rsidR="006A32DA">
              <w:t> %</w:t>
            </w:r>
            <w:r w:rsidRPr="00EC6B78">
              <w:t>)</w:t>
            </w:r>
          </w:p>
        </w:tc>
      </w:tr>
      <w:tr w:rsidR="00A55B7E" w:rsidRPr="00EC6B78" w14:paraId="49CA177A" w14:textId="77777777" w:rsidTr="00E0589F">
        <w:trPr>
          <w:trHeight w:val="284"/>
        </w:trPr>
        <w:tc>
          <w:tcPr>
            <w:tcW w:w="735" w:type="pct"/>
            <w:vMerge/>
            <w:shd w:val="clear" w:color="auto" w:fill="auto"/>
          </w:tcPr>
          <w:p w14:paraId="4C27ABBC"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28F4322D" w14:textId="77777777" w:rsidR="0087173F" w:rsidRPr="00EC6B78" w:rsidRDefault="0087173F" w:rsidP="00EC6B78">
            <w:pPr>
              <w:pStyle w:val="Petit"/>
            </w:pPr>
            <w:r w:rsidRPr="00EC6B78">
              <w:t xml:space="preserve">Reduserte klimagassutslipp, utbygging </w:t>
            </w:r>
          </w:p>
        </w:tc>
        <w:tc>
          <w:tcPr>
            <w:tcW w:w="1237" w:type="pct"/>
            <w:shd w:val="clear" w:color="auto" w:fill="auto"/>
            <w:tcMar>
              <w:top w:w="57" w:type="dxa"/>
              <w:left w:w="80" w:type="dxa"/>
              <w:bottom w:w="57" w:type="dxa"/>
              <w:right w:w="80" w:type="dxa"/>
            </w:tcMar>
          </w:tcPr>
          <w:p w14:paraId="3B35AAE2" w14:textId="77777777" w:rsidR="0087173F" w:rsidRPr="00EC6B78" w:rsidRDefault="0087173F" w:rsidP="00EC6B78">
            <w:pPr>
              <w:pStyle w:val="Petit"/>
            </w:pPr>
            <w:r w:rsidRPr="00EC6B78">
              <w:t>CO</w:t>
            </w:r>
            <w:r w:rsidRPr="00EC6B78">
              <w:rPr>
                <w:rStyle w:val="skrift-senket"/>
              </w:rPr>
              <w:t>2</w:t>
            </w:r>
            <w:r w:rsidRPr="00EC6B78">
              <w:t>-reduksjon i bygging*</w:t>
            </w:r>
          </w:p>
        </w:tc>
        <w:tc>
          <w:tcPr>
            <w:tcW w:w="718" w:type="pct"/>
            <w:shd w:val="clear" w:color="auto" w:fill="auto"/>
            <w:tcMar>
              <w:top w:w="57" w:type="dxa"/>
              <w:left w:w="80" w:type="dxa"/>
              <w:bottom w:w="57" w:type="dxa"/>
              <w:right w:w="80" w:type="dxa"/>
            </w:tcMar>
          </w:tcPr>
          <w:p w14:paraId="14E98555" w14:textId="06A87D56" w:rsidR="0087173F" w:rsidRPr="00EC6B78" w:rsidRDefault="0087173F" w:rsidP="00EC6B78">
            <w:r w:rsidRPr="00EC6B78">
              <w:t>20</w:t>
            </w:r>
            <w:r w:rsidR="006A32DA">
              <w:t> %</w:t>
            </w:r>
          </w:p>
        </w:tc>
        <w:tc>
          <w:tcPr>
            <w:tcW w:w="1118" w:type="pct"/>
            <w:shd w:val="clear" w:color="auto" w:fill="auto"/>
            <w:tcMar>
              <w:top w:w="57" w:type="dxa"/>
              <w:left w:w="80" w:type="dxa"/>
              <w:bottom w:w="57" w:type="dxa"/>
              <w:right w:w="80" w:type="dxa"/>
            </w:tcMar>
          </w:tcPr>
          <w:p w14:paraId="5DACD090" w14:textId="1B53CA70" w:rsidR="0087173F" w:rsidRPr="00EC6B78" w:rsidRDefault="0087173F" w:rsidP="00EC6B78">
            <w:r w:rsidRPr="00EC6B78">
              <w:t>18</w:t>
            </w:r>
            <w:r w:rsidR="006A32DA">
              <w:t> %</w:t>
            </w:r>
            <w:r w:rsidRPr="00EC6B78">
              <w:t xml:space="preserve"> (28</w:t>
            </w:r>
            <w:r w:rsidR="006A32DA">
              <w:t> %</w:t>
            </w:r>
            <w:r w:rsidRPr="00EC6B78">
              <w:t>)</w:t>
            </w:r>
          </w:p>
        </w:tc>
      </w:tr>
      <w:tr w:rsidR="00A55B7E" w:rsidRPr="00EC6B78" w14:paraId="1EB53E43" w14:textId="77777777" w:rsidTr="00E0589F">
        <w:trPr>
          <w:trHeight w:val="284"/>
        </w:trPr>
        <w:tc>
          <w:tcPr>
            <w:tcW w:w="735" w:type="pct"/>
            <w:vMerge/>
            <w:shd w:val="clear" w:color="auto" w:fill="auto"/>
          </w:tcPr>
          <w:p w14:paraId="68F38420"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6120B38A" w14:textId="77777777" w:rsidR="0087173F" w:rsidRPr="00EC6B78" w:rsidRDefault="0087173F" w:rsidP="00EC6B78">
            <w:pPr>
              <w:pStyle w:val="Petit"/>
            </w:pPr>
            <w:r w:rsidRPr="00EC6B78">
              <w:t>Arealbeslag</w:t>
            </w:r>
          </w:p>
        </w:tc>
        <w:tc>
          <w:tcPr>
            <w:tcW w:w="1237" w:type="pct"/>
            <w:shd w:val="clear" w:color="auto" w:fill="auto"/>
            <w:tcMar>
              <w:top w:w="57" w:type="dxa"/>
              <w:left w:w="80" w:type="dxa"/>
              <w:bottom w:w="57" w:type="dxa"/>
              <w:right w:w="80" w:type="dxa"/>
            </w:tcMar>
          </w:tcPr>
          <w:p w14:paraId="3E948EE6" w14:textId="77777777" w:rsidR="0087173F" w:rsidRPr="00EC6B78" w:rsidRDefault="0087173F" w:rsidP="00EC6B78">
            <w:pPr>
              <w:pStyle w:val="Petit"/>
            </w:pPr>
            <w:r w:rsidRPr="00EC6B78">
              <w:t>Antall dekar per km vei**</w:t>
            </w:r>
          </w:p>
        </w:tc>
        <w:tc>
          <w:tcPr>
            <w:tcW w:w="718" w:type="pct"/>
            <w:shd w:val="clear" w:color="auto" w:fill="auto"/>
            <w:tcMar>
              <w:top w:w="57" w:type="dxa"/>
              <w:left w:w="80" w:type="dxa"/>
              <w:bottom w:w="57" w:type="dxa"/>
              <w:right w:w="80" w:type="dxa"/>
            </w:tcMar>
          </w:tcPr>
          <w:p w14:paraId="643AD842" w14:textId="77777777" w:rsidR="0087173F" w:rsidRPr="00EC6B78" w:rsidRDefault="0087173F" w:rsidP="00EC6B78">
            <w:r w:rsidRPr="00EC6B78">
              <w:t>50</w:t>
            </w:r>
          </w:p>
        </w:tc>
        <w:tc>
          <w:tcPr>
            <w:tcW w:w="1118" w:type="pct"/>
            <w:shd w:val="clear" w:color="auto" w:fill="auto"/>
            <w:tcMar>
              <w:top w:w="57" w:type="dxa"/>
              <w:left w:w="80" w:type="dxa"/>
              <w:bottom w:w="57" w:type="dxa"/>
              <w:right w:w="80" w:type="dxa"/>
            </w:tcMar>
          </w:tcPr>
          <w:p w14:paraId="4087397D" w14:textId="77777777" w:rsidR="0087173F" w:rsidRPr="00EC6B78" w:rsidRDefault="0087173F" w:rsidP="00EC6B78">
            <w:r w:rsidRPr="00EC6B78">
              <w:t>60 (NA)</w:t>
            </w:r>
          </w:p>
        </w:tc>
      </w:tr>
      <w:tr w:rsidR="00A55B7E" w:rsidRPr="00EC6B78" w14:paraId="1E232FC9" w14:textId="77777777" w:rsidTr="00E0589F">
        <w:trPr>
          <w:trHeight w:val="284"/>
        </w:trPr>
        <w:tc>
          <w:tcPr>
            <w:tcW w:w="735" w:type="pct"/>
            <w:vMerge/>
            <w:shd w:val="clear" w:color="auto" w:fill="auto"/>
          </w:tcPr>
          <w:p w14:paraId="2A225F9E"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03BAEA9F" w14:textId="77777777" w:rsidR="0087173F" w:rsidRPr="00EC6B78" w:rsidRDefault="0087173F" w:rsidP="00EC6B78">
            <w:pPr>
              <w:pStyle w:val="Petit"/>
            </w:pPr>
            <w:r w:rsidRPr="00EC6B78">
              <w:t>Sikker utbygging</w:t>
            </w:r>
          </w:p>
        </w:tc>
        <w:tc>
          <w:tcPr>
            <w:tcW w:w="1237" w:type="pct"/>
            <w:shd w:val="clear" w:color="auto" w:fill="auto"/>
            <w:tcMar>
              <w:top w:w="57" w:type="dxa"/>
              <w:left w:w="80" w:type="dxa"/>
              <w:bottom w:w="57" w:type="dxa"/>
              <w:right w:w="80" w:type="dxa"/>
            </w:tcMar>
          </w:tcPr>
          <w:p w14:paraId="34C78E69" w14:textId="77777777" w:rsidR="0087173F" w:rsidRPr="00EC6B78" w:rsidRDefault="0087173F" w:rsidP="00EC6B78">
            <w:pPr>
              <w:pStyle w:val="Petit"/>
            </w:pPr>
            <w:r w:rsidRPr="00EC6B78">
              <w:t>H2-verdi utbyggingsfase (arbeidsrelaterte personskader uten fravær)</w:t>
            </w:r>
          </w:p>
        </w:tc>
        <w:tc>
          <w:tcPr>
            <w:tcW w:w="718" w:type="pct"/>
            <w:shd w:val="clear" w:color="auto" w:fill="auto"/>
            <w:tcMar>
              <w:top w:w="57" w:type="dxa"/>
              <w:left w:w="80" w:type="dxa"/>
              <w:bottom w:w="57" w:type="dxa"/>
              <w:right w:w="80" w:type="dxa"/>
            </w:tcMar>
          </w:tcPr>
          <w:p w14:paraId="66AF11E8" w14:textId="77777777" w:rsidR="0087173F" w:rsidRPr="00EC6B78" w:rsidRDefault="0087173F" w:rsidP="00EC6B78">
            <w:r w:rsidRPr="00EC6B78">
              <w:t>&lt; 10</w:t>
            </w:r>
          </w:p>
        </w:tc>
        <w:tc>
          <w:tcPr>
            <w:tcW w:w="1118" w:type="pct"/>
            <w:shd w:val="clear" w:color="auto" w:fill="auto"/>
            <w:tcMar>
              <w:top w:w="57" w:type="dxa"/>
              <w:left w:w="80" w:type="dxa"/>
              <w:bottom w:w="57" w:type="dxa"/>
              <w:right w:w="80" w:type="dxa"/>
            </w:tcMar>
          </w:tcPr>
          <w:p w14:paraId="654EE139" w14:textId="77777777" w:rsidR="0087173F" w:rsidRPr="00EC6B78" w:rsidRDefault="0087173F" w:rsidP="00EC6B78">
            <w:r w:rsidRPr="00EC6B78">
              <w:t>9,9 (12,9)</w:t>
            </w:r>
          </w:p>
        </w:tc>
      </w:tr>
      <w:tr w:rsidR="00A55B7E" w:rsidRPr="00EC6B78" w14:paraId="7FA5AC43" w14:textId="77777777" w:rsidTr="00E0589F">
        <w:trPr>
          <w:trHeight w:val="284"/>
        </w:trPr>
        <w:tc>
          <w:tcPr>
            <w:tcW w:w="735" w:type="pct"/>
            <w:vMerge/>
            <w:shd w:val="clear" w:color="auto" w:fill="auto"/>
          </w:tcPr>
          <w:p w14:paraId="46ECF0F6"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0AE4D706" w14:textId="77777777" w:rsidR="0087173F" w:rsidRPr="00EC6B78" w:rsidRDefault="0087173F" w:rsidP="00EC6B78">
            <w:pPr>
              <w:pStyle w:val="Petit"/>
            </w:pPr>
            <w:r w:rsidRPr="00EC6B78">
              <w:t>God tilgjengelighet til veinettet</w:t>
            </w:r>
          </w:p>
        </w:tc>
        <w:tc>
          <w:tcPr>
            <w:tcW w:w="1237" w:type="pct"/>
            <w:shd w:val="clear" w:color="auto" w:fill="auto"/>
            <w:tcMar>
              <w:top w:w="57" w:type="dxa"/>
              <w:left w:w="80" w:type="dxa"/>
              <w:bottom w:w="57" w:type="dxa"/>
              <w:right w:w="80" w:type="dxa"/>
            </w:tcMar>
          </w:tcPr>
          <w:p w14:paraId="0819C9DD" w14:textId="77777777" w:rsidR="0087173F" w:rsidRPr="00EC6B78" w:rsidRDefault="0087173F" w:rsidP="00EC6B78">
            <w:pPr>
              <w:pStyle w:val="Petit"/>
            </w:pPr>
            <w:r w:rsidRPr="00EC6B78">
              <w:t>Årlig oppetid i driftsfasen i prosent</w:t>
            </w:r>
          </w:p>
        </w:tc>
        <w:tc>
          <w:tcPr>
            <w:tcW w:w="718" w:type="pct"/>
            <w:shd w:val="clear" w:color="auto" w:fill="auto"/>
            <w:tcMar>
              <w:top w:w="57" w:type="dxa"/>
              <w:left w:w="80" w:type="dxa"/>
              <w:bottom w:w="57" w:type="dxa"/>
              <w:right w:w="80" w:type="dxa"/>
            </w:tcMar>
          </w:tcPr>
          <w:p w14:paraId="6061DE1A" w14:textId="5C536079" w:rsidR="0087173F" w:rsidRPr="00EC6B78" w:rsidRDefault="0087173F" w:rsidP="00EC6B78">
            <w:r w:rsidRPr="00EC6B78">
              <w:t>99,5</w:t>
            </w:r>
            <w:r w:rsidR="006A32DA">
              <w:t> %</w:t>
            </w:r>
          </w:p>
        </w:tc>
        <w:tc>
          <w:tcPr>
            <w:tcW w:w="1118" w:type="pct"/>
            <w:shd w:val="clear" w:color="auto" w:fill="auto"/>
            <w:tcMar>
              <w:top w:w="57" w:type="dxa"/>
              <w:left w:w="80" w:type="dxa"/>
              <w:bottom w:w="57" w:type="dxa"/>
              <w:right w:w="80" w:type="dxa"/>
            </w:tcMar>
          </w:tcPr>
          <w:p w14:paraId="25927BD7" w14:textId="4194C150" w:rsidR="0087173F" w:rsidRPr="00EC6B78" w:rsidRDefault="0087173F" w:rsidP="00EC6B78">
            <w:r w:rsidRPr="00EC6B78">
              <w:t>99,3</w:t>
            </w:r>
            <w:r w:rsidR="006A32DA">
              <w:t> %</w:t>
            </w:r>
            <w:r w:rsidRPr="00EC6B78">
              <w:t xml:space="preserve"> (99,7</w:t>
            </w:r>
            <w:r w:rsidR="006A32DA">
              <w:t> %</w:t>
            </w:r>
            <w:r w:rsidRPr="00EC6B78">
              <w:t>)</w:t>
            </w:r>
          </w:p>
        </w:tc>
      </w:tr>
      <w:tr w:rsidR="00A55B7E" w:rsidRPr="00EC6B78" w14:paraId="406403FD" w14:textId="77777777" w:rsidTr="00E0589F">
        <w:trPr>
          <w:trHeight w:val="284"/>
        </w:trPr>
        <w:tc>
          <w:tcPr>
            <w:tcW w:w="735" w:type="pct"/>
            <w:shd w:val="clear" w:color="auto" w:fill="auto"/>
            <w:tcMar>
              <w:top w:w="57" w:type="dxa"/>
              <w:left w:w="80" w:type="dxa"/>
              <w:bottom w:w="57" w:type="dxa"/>
              <w:right w:w="80" w:type="dxa"/>
            </w:tcMar>
          </w:tcPr>
          <w:p w14:paraId="11CE7948" w14:textId="77777777" w:rsidR="0087173F" w:rsidRPr="00EC6B78" w:rsidRDefault="0087173F" w:rsidP="00EC6B78">
            <w:pPr>
              <w:pStyle w:val="Petit"/>
            </w:pPr>
            <w:r w:rsidRPr="00EC6B78">
              <w:lastRenderedPageBreak/>
              <w:t>Effektiv drift</w:t>
            </w:r>
          </w:p>
        </w:tc>
        <w:tc>
          <w:tcPr>
            <w:tcW w:w="1192" w:type="pct"/>
            <w:shd w:val="clear" w:color="auto" w:fill="auto"/>
            <w:tcMar>
              <w:top w:w="57" w:type="dxa"/>
              <w:left w:w="80" w:type="dxa"/>
              <w:bottom w:w="57" w:type="dxa"/>
              <w:right w:w="80" w:type="dxa"/>
            </w:tcMar>
          </w:tcPr>
          <w:p w14:paraId="390F8B36" w14:textId="77777777" w:rsidR="0087173F" w:rsidRPr="00EC6B78" w:rsidRDefault="0087173F" w:rsidP="00EC6B78">
            <w:pPr>
              <w:pStyle w:val="Petit"/>
            </w:pPr>
            <w:r w:rsidRPr="00EC6B78">
              <w:t>Slank og effektiv byggherre</w:t>
            </w:r>
          </w:p>
        </w:tc>
        <w:tc>
          <w:tcPr>
            <w:tcW w:w="1237" w:type="pct"/>
            <w:shd w:val="clear" w:color="auto" w:fill="auto"/>
            <w:tcMar>
              <w:top w:w="57" w:type="dxa"/>
              <w:left w:w="80" w:type="dxa"/>
              <w:bottom w:w="57" w:type="dxa"/>
              <w:right w:w="80" w:type="dxa"/>
            </w:tcMar>
          </w:tcPr>
          <w:p w14:paraId="245C581B" w14:textId="77777777" w:rsidR="0087173F" w:rsidRPr="00EC6B78" w:rsidRDefault="0087173F" w:rsidP="00EC6B78">
            <w:pPr>
              <w:pStyle w:val="Petit"/>
            </w:pPr>
            <w:r w:rsidRPr="00EC6B78">
              <w:t>Administrasjonskostnader i prosent av totale inntekter</w:t>
            </w:r>
          </w:p>
        </w:tc>
        <w:tc>
          <w:tcPr>
            <w:tcW w:w="718" w:type="pct"/>
            <w:shd w:val="clear" w:color="auto" w:fill="auto"/>
            <w:tcMar>
              <w:top w:w="57" w:type="dxa"/>
              <w:left w:w="80" w:type="dxa"/>
              <w:bottom w:w="57" w:type="dxa"/>
              <w:right w:w="80" w:type="dxa"/>
            </w:tcMar>
          </w:tcPr>
          <w:p w14:paraId="05ACD436" w14:textId="725E754B" w:rsidR="0087173F" w:rsidRPr="00EC6B78" w:rsidRDefault="0087173F" w:rsidP="00EC6B78">
            <w:r w:rsidRPr="00EC6B78">
              <w:t>2,50</w:t>
            </w:r>
            <w:r w:rsidR="006A32DA">
              <w:t> %</w:t>
            </w:r>
          </w:p>
        </w:tc>
        <w:tc>
          <w:tcPr>
            <w:tcW w:w="1118" w:type="pct"/>
            <w:shd w:val="clear" w:color="auto" w:fill="auto"/>
            <w:tcMar>
              <w:top w:w="57" w:type="dxa"/>
              <w:left w:w="80" w:type="dxa"/>
              <w:bottom w:w="57" w:type="dxa"/>
              <w:right w:w="80" w:type="dxa"/>
            </w:tcMar>
          </w:tcPr>
          <w:p w14:paraId="5255CB45" w14:textId="04F4FF5D" w:rsidR="0087173F" w:rsidRPr="00EC6B78" w:rsidRDefault="0087173F" w:rsidP="00EC6B78">
            <w:r w:rsidRPr="00EC6B78">
              <w:t>2,9</w:t>
            </w:r>
            <w:r w:rsidR="006A32DA">
              <w:t> %</w:t>
            </w:r>
            <w:r w:rsidRPr="00EC6B78">
              <w:t xml:space="preserve"> (2,9</w:t>
            </w:r>
            <w:r w:rsidR="006A32DA">
              <w:t> %</w:t>
            </w:r>
            <w:r w:rsidRPr="00EC6B78">
              <w:t>)</w:t>
            </w:r>
          </w:p>
        </w:tc>
      </w:tr>
    </w:tbl>
    <w:p w14:paraId="24390CBB" w14:textId="77777777" w:rsidR="0087173F" w:rsidRPr="00EC6B78" w:rsidRDefault="0087173F" w:rsidP="00EC6B78">
      <w:pPr>
        <w:pStyle w:val="Note"/>
      </w:pPr>
      <w:r w:rsidRPr="00EC6B78">
        <w:t>*Reduksjon i CO</w:t>
      </w:r>
      <w:r w:rsidRPr="00EC6B78">
        <w:rPr>
          <w:rStyle w:val="skrift-senket"/>
        </w:rPr>
        <w:t>2</w:t>
      </w:r>
      <w:r w:rsidRPr="00EC6B78">
        <w:t>-utslipp fra bygging. Referanseår 2016. Rapportering på avsluttede prosjekter 24 mnd. rullerende. Etappemål 2021-2023 er 20 pst. Hovedmål i 2030 er 50 pst.</w:t>
      </w:r>
    </w:p>
    <w:p w14:paraId="3BAA2179" w14:textId="77777777" w:rsidR="0087173F" w:rsidRPr="00EC6B78" w:rsidRDefault="0087173F" w:rsidP="00EC6B78">
      <w:pPr>
        <w:pStyle w:val="Note"/>
      </w:pPr>
      <w:r w:rsidRPr="00EC6B78">
        <w:t xml:space="preserve">**Antall dekar jordbruk + natur (skog, </w:t>
      </w:r>
      <w:proofErr w:type="gramStart"/>
      <w:r w:rsidRPr="00EC6B78">
        <w:t>myr,</w:t>
      </w:r>
      <w:proofErr w:type="gramEnd"/>
      <w:r w:rsidRPr="00EC6B78">
        <w:t xml:space="preserve"> vann) pr. km hovedvei. Inkluderer prosjekter med ved-tatt reguleringsplan, prosjekter under utbygging og ferdigstilte prosjekter.</w:t>
      </w:r>
    </w:p>
    <w:p w14:paraId="08D2FA00" w14:textId="77777777" w:rsidR="0087173F" w:rsidRPr="00EC6B78" w:rsidRDefault="0087173F" w:rsidP="00EC6B78">
      <w:pPr>
        <w:pStyle w:val="Petit"/>
      </w:pPr>
      <w:r w:rsidRPr="00EC6B78">
        <w:rPr>
          <w:rStyle w:val="halvfet"/>
        </w:rPr>
        <w:t>Statens eierandel:</w:t>
      </w:r>
      <w:r w:rsidRPr="00EC6B78">
        <w:t xml:space="preserve"> 100 pst. </w:t>
      </w:r>
    </w:p>
    <w:p w14:paraId="20CD79B7" w14:textId="77777777" w:rsidR="0087173F" w:rsidRPr="00EC6B78" w:rsidRDefault="0087173F" w:rsidP="00EC6B78">
      <w:pPr>
        <w:pStyle w:val="Petit"/>
      </w:pPr>
      <w:r w:rsidRPr="00EC6B78">
        <w:t>Samferdselsdepartementet</w:t>
      </w:r>
    </w:p>
    <w:p w14:paraId="29947AD5" w14:textId="77777777" w:rsidR="0087173F" w:rsidRPr="00EC6B78" w:rsidRDefault="0087173F" w:rsidP="00EC6B78">
      <w:pPr>
        <w:pStyle w:val="Petit"/>
      </w:pPr>
      <w:r w:rsidRPr="00EC6B78">
        <w:rPr>
          <w:rStyle w:val="halvfet"/>
        </w:rPr>
        <w:t>Styret:</w:t>
      </w:r>
      <w:r w:rsidRPr="00EC6B78">
        <w:t xml:space="preserve"> Harald V. Nikolaisen (1967, </w:t>
      </w:r>
      <w:proofErr w:type="spellStart"/>
      <w:r w:rsidRPr="00EC6B78">
        <w:t>Akerhus</w:t>
      </w:r>
      <w:proofErr w:type="spellEnd"/>
      <w:r w:rsidRPr="00EC6B78">
        <w:t xml:space="preserve">), Eli M. Giske (nestleder, 1964, Akershus), Dag Morten Dalen (1966, Akershus), Kent-Helge Holst (1969, Troms), Cathrine </w:t>
      </w:r>
      <w:proofErr w:type="spellStart"/>
      <w:r w:rsidRPr="00EC6B78">
        <w:t>Murstad</w:t>
      </w:r>
      <w:proofErr w:type="spellEnd"/>
      <w:r w:rsidRPr="00EC6B78">
        <w:t>*, Harald Monsen*</w:t>
      </w:r>
    </w:p>
    <w:p w14:paraId="4038F726" w14:textId="77777777" w:rsidR="0087173F" w:rsidRPr="00EC6B78" w:rsidRDefault="0087173F" w:rsidP="00EC6B78">
      <w:pPr>
        <w:pStyle w:val="Petit"/>
      </w:pPr>
      <w:r w:rsidRPr="00EC6B78">
        <w:t>*valgt av og blant de ansatte</w:t>
      </w:r>
    </w:p>
    <w:p w14:paraId="646E485D" w14:textId="77777777" w:rsidR="0087173F" w:rsidRPr="00EC6B78" w:rsidRDefault="0087173F" w:rsidP="00EC6B78">
      <w:pPr>
        <w:pStyle w:val="Petit"/>
      </w:pPr>
      <w:r w:rsidRPr="00EC6B78">
        <w:t>**Det pågår en prosess for å velge nytt styremedlem, da et styremedlem har trukket seg.</w:t>
      </w:r>
    </w:p>
    <w:p w14:paraId="710058E8" w14:textId="77777777" w:rsidR="0087173F" w:rsidRPr="00EC6B78" w:rsidRDefault="0087173F" w:rsidP="00EC6B78">
      <w:pPr>
        <w:pStyle w:val="Petit"/>
      </w:pPr>
      <w:r w:rsidRPr="00EC6B78">
        <w:rPr>
          <w:rStyle w:val="halvfet"/>
        </w:rPr>
        <w:t>Administrerende direktør:</w:t>
      </w:r>
      <w:r w:rsidRPr="00EC6B78">
        <w:t xml:space="preserve"> Anette </w:t>
      </w:r>
      <w:proofErr w:type="spellStart"/>
      <w:r w:rsidRPr="00EC6B78">
        <w:t>Aanesland</w:t>
      </w:r>
      <w:proofErr w:type="spellEnd"/>
    </w:p>
    <w:p w14:paraId="355FB97D" w14:textId="77777777" w:rsidR="0087173F" w:rsidRPr="00EC6B78" w:rsidRDefault="0087173F" w:rsidP="00EC6B78">
      <w:pPr>
        <w:pStyle w:val="Petit"/>
      </w:pPr>
      <w:r w:rsidRPr="00EC6B78">
        <w:rPr>
          <w:rStyle w:val="halvfet"/>
        </w:rPr>
        <w:t>Hovedkontor:</w:t>
      </w:r>
      <w:r w:rsidRPr="00EC6B78">
        <w:t xml:space="preserve"> Kristiansand</w:t>
      </w:r>
    </w:p>
    <w:p w14:paraId="345BB7F8" w14:textId="77777777" w:rsidR="0087173F" w:rsidRPr="00EC6B78" w:rsidRDefault="0087173F" w:rsidP="00EC6B78">
      <w:pPr>
        <w:pStyle w:val="Petit"/>
      </w:pPr>
      <w:r w:rsidRPr="00EC6B78">
        <w:rPr>
          <w:rStyle w:val="halvfet"/>
        </w:rPr>
        <w:t>Revisor:</w:t>
      </w:r>
      <w:r w:rsidRPr="00EC6B78">
        <w:t xml:space="preserve"> Ernst &amp; Young AS</w:t>
      </w:r>
    </w:p>
    <w:p w14:paraId="3DAD6A7A" w14:textId="1CE8A9D6" w:rsidR="0087173F" w:rsidRPr="00EC6B78" w:rsidRDefault="0087173F" w:rsidP="00EC6B78">
      <w:pPr>
        <w:pStyle w:val="Petit"/>
      </w:pPr>
      <w:r w:rsidRPr="00EC6B78">
        <w:rPr>
          <w:rStyle w:val="halvfet"/>
        </w:rPr>
        <w:t>Nettside:</w:t>
      </w:r>
      <w:r w:rsidRPr="00EC6B78">
        <w:t xml:space="preserve"> </w:t>
      </w:r>
      <w:hyperlink r:id="rId204" w:history="1">
        <w:r w:rsidR="00161B15" w:rsidRPr="00EC6B78">
          <w:rPr>
            <w:rStyle w:val="Hyperkobling"/>
          </w:rPr>
          <w:t>www.nyeveier.no</w:t>
        </w:r>
      </w:hyperlink>
    </w:p>
    <w:p w14:paraId="7952390D" w14:textId="308F4B25" w:rsidR="00161B15" w:rsidRDefault="007271B2" w:rsidP="00EC6B78">
      <w:r w:rsidRPr="00EC6B78">
        <w:rPr>
          <w:noProof/>
        </w:rPr>
        <w:drawing>
          <wp:inline distT="0" distB="0" distL="0" distR="0" wp14:anchorId="79DA9A83" wp14:editId="630F2793">
            <wp:extent cx="2657475" cy="1647825"/>
            <wp:effectExtent l="0" t="0" r="0" b="0"/>
            <wp:docPr id="141" name="Bilde 29"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Bilde 29" descr="Illustrasjonsfoto"/>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625DBD19" w14:textId="479F4629" w:rsidR="00C74741" w:rsidRPr="00EC6B78" w:rsidRDefault="00C74741" w:rsidP="00C74741">
      <w:pPr>
        <w:pStyle w:val="Petit"/>
      </w:pPr>
      <w:r w:rsidRPr="00C74741">
        <w:t xml:space="preserve">Foto: Liv-Unni </w:t>
      </w:r>
      <w:proofErr w:type="spellStart"/>
      <w:r w:rsidRPr="00C74741">
        <w:t>Tveitane</w:t>
      </w:r>
      <w:proofErr w:type="spellEnd"/>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74E56D15" w14:textId="77777777" w:rsidTr="00C71E99">
        <w:trPr>
          <w:trHeight w:val="284"/>
          <w:tblHeader/>
        </w:trPr>
        <w:tc>
          <w:tcPr>
            <w:tcW w:w="3386" w:type="pct"/>
            <w:shd w:val="clear" w:color="auto" w:fill="auto"/>
            <w:tcMar>
              <w:top w:w="57" w:type="dxa"/>
              <w:left w:w="57" w:type="dxa"/>
              <w:bottom w:w="57" w:type="dxa"/>
              <w:right w:w="57" w:type="dxa"/>
            </w:tcMar>
          </w:tcPr>
          <w:p w14:paraId="40DAABCD"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1FFDBD61"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6456E6E9" w14:textId="77777777" w:rsidR="0087173F" w:rsidRPr="00EC6B78" w:rsidRDefault="0087173F" w:rsidP="00C71E99">
            <w:pPr>
              <w:pStyle w:val="TabellHode-kolonne"/>
              <w:jc w:val="right"/>
            </w:pPr>
            <w:r w:rsidRPr="00EC6B78">
              <w:t>2022</w:t>
            </w:r>
          </w:p>
        </w:tc>
      </w:tr>
      <w:tr w:rsidR="0087173F" w:rsidRPr="00EC6B78" w14:paraId="208D9BD2" w14:textId="77777777" w:rsidTr="00C71E99">
        <w:trPr>
          <w:trHeight w:val="284"/>
        </w:trPr>
        <w:tc>
          <w:tcPr>
            <w:tcW w:w="3386" w:type="pct"/>
            <w:shd w:val="clear" w:color="auto" w:fill="auto"/>
            <w:tcMar>
              <w:top w:w="51" w:type="dxa"/>
              <w:left w:w="51" w:type="dxa"/>
              <w:bottom w:w="51" w:type="dxa"/>
              <w:right w:w="51" w:type="dxa"/>
            </w:tcMar>
          </w:tcPr>
          <w:p w14:paraId="2096A2CF"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4DF0B37E" w14:textId="77777777" w:rsidR="0087173F" w:rsidRPr="00EC6B78" w:rsidRDefault="0087173F" w:rsidP="00C71E99">
            <w:pPr>
              <w:jc w:val="right"/>
            </w:pPr>
            <w:r w:rsidRPr="00EC6B78">
              <w:t xml:space="preserve"> 8 503 </w:t>
            </w:r>
          </w:p>
        </w:tc>
        <w:tc>
          <w:tcPr>
            <w:tcW w:w="807" w:type="pct"/>
            <w:shd w:val="clear" w:color="auto" w:fill="auto"/>
            <w:tcMar>
              <w:top w:w="51" w:type="dxa"/>
              <w:left w:w="51" w:type="dxa"/>
              <w:bottom w:w="51" w:type="dxa"/>
              <w:right w:w="51" w:type="dxa"/>
            </w:tcMar>
            <w:vAlign w:val="bottom"/>
          </w:tcPr>
          <w:p w14:paraId="2622CFE0" w14:textId="77777777" w:rsidR="0087173F" w:rsidRPr="00EC6B78" w:rsidRDefault="0087173F" w:rsidP="00C71E99">
            <w:pPr>
              <w:jc w:val="right"/>
            </w:pPr>
            <w:r w:rsidRPr="00EC6B78">
              <w:t>7 184</w:t>
            </w:r>
          </w:p>
        </w:tc>
      </w:tr>
      <w:tr w:rsidR="0087173F" w:rsidRPr="00EC6B78" w14:paraId="64E28EA9" w14:textId="77777777" w:rsidTr="00C71E99">
        <w:trPr>
          <w:trHeight w:val="284"/>
        </w:trPr>
        <w:tc>
          <w:tcPr>
            <w:tcW w:w="3386" w:type="pct"/>
            <w:shd w:val="clear" w:color="auto" w:fill="auto"/>
            <w:tcMar>
              <w:top w:w="51" w:type="dxa"/>
              <w:left w:w="51" w:type="dxa"/>
              <w:bottom w:w="51" w:type="dxa"/>
              <w:right w:w="51" w:type="dxa"/>
            </w:tcMar>
          </w:tcPr>
          <w:p w14:paraId="739F79CA"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4810248E" w14:textId="77777777" w:rsidR="0087173F" w:rsidRPr="00EC6B78" w:rsidRDefault="0087173F" w:rsidP="00C71E99">
            <w:pPr>
              <w:jc w:val="right"/>
            </w:pPr>
            <w:r w:rsidRPr="00EC6B78">
              <w:t xml:space="preserve"> 466 </w:t>
            </w:r>
          </w:p>
        </w:tc>
        <w:tc>
          <w:tcPr>
            <w:tcW w:w="807" w:type="pct"/>
            <w:shd w:val="clear" w:color="auto" w:fill="auto"/>
            <w:tcMar>
              <w:top w:w="51" w:type="dxa"/>
              <w:left w:w="51" w:type="dxa"/>
              <w:bottom w:w="51" w:type="dxa"/>
              <w:right w:w="51" w:type="dxa"/>
            </w:tcMar>
            <w:vAlign w:val="bottom"/>
          </w:tcPr>
          <w:p w14:paraId="2E574443" w14:textId="77777777" w:rsidR="0087173F" w:rsidRPr="00EC6B78" w:rsidRDefault="0087173F" w:rsidP="00C71E99">
            <w:pPr>
              <w:jc w:val="right"/>
            </w:pPr>
            <w:r w:rsidRPr="00EC6B78">
              <w:t>-85</w:t>
            </w:r>
          </w:p>
        </w:tc>
      </w:tr>
      <w:tr w:rsidR="0087173F" w:rsidRPr="00EC6B78" w14:paraId="4B823664" w14:textId="77777777" w:rsidTr="00C71E99">
        <w:trPr>
          <w:trHeight w:val="284"/>
        </w:trPr>
        <w:tc>
          <w:tcPr>
            <w:tcW w:w="3386" w:type="pct"/>
            <w:shd w:val="clear" w:color="auto" w:fill="auto"/>
            <w:tcMar>
              <w:top w:w="51" w:type="dxa"/>
              <w:left w:w="51" w:type="dxa"/>
              <w:bottom w:w="51" w:type="dxa"/>
              <w:right w:w="51" w:type="dxa"/>
            </w:tcMar>
          </w:tcPr>
          <w:p w14:paraId="6287DECE" w14:textId="77777777" w:rsidR="0087173F" w:rsidRPr="00EC6B78" w:rsidRDefault="0087173F" w:rsidP="00EC6B78">
            <w:pPr>
              <w:pStyle w:val="Petit"/>
            </w:pPr>
            <w:r w:rsidRPr="00EC6B78">
              <w:lastRenderedPageBreak/>
              <w:t>Nettoresultat</w:t>
            </w:r>
          </w:p>
        </w:tc>
        <w:tc>
          <w:tcPr>
            <w:tcW w:w="807" w:type="pct"/>
            <w:shd w:val="clear" w:color="auto" w:fill="auto"/>
            <w:tcMar>
              <w:top w:w="51" w:type="dxa"/>
              <w:left w:w="51" w:type="dxa"/>
              <w:bottom w:w="51" w:type="dxa"/>
              <w:right w:w="51" w:type="dxa"/>
            </w:tcMar>
            <w:vAlign w:val="bottom"/>
          </w:tcPr>
          <w:p w14:paraId="117B76E1" w14:textId="77777777" w:rsidR="0087173F" w:rsidRPr="00EC6B78" w:rsidRDefault="0087173F" w:rsidP="00C71E99">
            <w:pPr>
              <w:jc w:val="right"/>
            </w:pPr>
            <w:r w:rsidRPr="00EC6B78">
              <w:t xml:space="preserve"> 621 </w:t>
            </w:r>
          </w:p>
        </w:tc>
        <w:tc>
          <w:tcPr>
            <w:tcW w:w="807" w:type="pct"/>
            <w:shd w:val="clear" w:color="auto" w:fill="auto"/>
            <w:tcMar>
              <w:top w:w="51" w:type="dxa"/>
              <w:left w:w="51" w:type="dxa"/>
              <w:bottom w:w="51" w:type="dxa"/>
              <w:right w:w="51" w:type="dxa"/>
            </w:tcMar>
            <w:vAlign w:val="bottom"/>
          </w:tcPr>
          <w:p w14:paraId="488C5ABF" w14:textId="77777777" w:rsidR="0087173F" w:rsidRPr="00EC6B78" w:rsidRDefault="0087173F" w:rsidP="00C71E99">
            <w:pPr>
              <w:jc w:val="right"/>
            </w:pPr>
            <w:r w:rsidRPr="00EC6B78">
              <w:t>-11</w:t>
            </w:r>
          </w:p>
        </w:tc>
      </w:tr>
      <w:tr w:rsidR="0087173F" w:rsidRPr="00EC6B78" w14:paraId="74DB4907" w14:textId="77777777" w:rsidTr="00C71E99">
        <w:trPr>
          <w:trHeight w:val="284"/>
        </w:trPr>
        <w:tc>
          <w:tcPr>
            <w:tcW w:w="3386" w:type="pct"/>
            <w:shd w:val="clear" w:color="auto" w:fill="auto"/>
            <w:tcMar>
              <w:top w:w="51" w:type="dxa"/>
              <w:left w:w="51" w:type="dxa"/>
              <w:bottom w:w="51" w:type="dxa"/>
              <w:right w:w="51" w:type="dxa"/>
            </w:tcMar>
          </w:tcPr>
          <w:p w14:paraId="5D6D6E79"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4A33F11F"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5B611F2" w14:textId="77777777" w:rsidR="0087173F" w:rsidRPr="00EC6B78" w:rsidRDefault="0087173F" w:rsidP="00C71E99">
            <w:pPr>
              <w:pStyle w:val="TabellHode-kolonne"/>
              <w:jc w:val="right"/>
            </w:pPr>
            <w:r w:rsidRPr="00EC6B78">
              <w:t>2022</w:t>
            </w:r>
          </w:p>
        </w:tc>
      </w:tr>
      <w:tr w:rsidR="0087173F" w:rsidRPr="00EC6B78" w14:paraId="68E30DAA" w14:textId="77777777" w:rsidTr="00C71E99">
        <w:trPr>
          <w:trHeight w:val="284"/>
        </w:trPr>
        <w:tc>
          <w:tcPr>
            <w:tcW w:w="3386" w:type="pct"/>
            <w:shd w:val="clear" w:color="auto" w:fill="auto"/>
            <w:tcMar>
              <w:top w:w="51" w:type="dxa"/>
              <w:left w:w="51" w:type="dxa"/>
              <w:bottom w:w="51" w:type="dxa"/>
              <w:right w:w="51" w:type="dxa"/>
            </w:tcMar>
          </w:tcPr>
          <w:p w14:paraId="1B8D82C3"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1EDE3800" w14:textId="77777777" w:rsidR="0087173F" w:rsidRPr="00EC6B78" w:rsidRDefault="0087173F" w:rsidP="00C71E99">
            <w:pPr>
              <w:jc w:val="right"/>
            </w:pPr>
            <w:r w:rsidRPr="00EC6B78">
              <w:t xml:space="preserve"> 6 979 </w:t>
            </w:r>
          </w:p>
        </w:tc>
        <w:tc>
          <w:tcPr>
            <w:tcW w:w="807" w:type="pct"/>
            <w:shd w:val="clear" w:color="auto" w:fill="auto"/>
            <w:tcMar>
              <w:top w:w="51" w:type="dxa"/>
              <w:left w:w="51" w:type="dxa"/>
              <w:bottom w:w="51" w:type="dxa"/>
              <w:right w:w="51" w:type="dxa"/>
            </w:tcMar>
            <w:vAlign w:val="bottom"/>
          </w:tcPr>
          <w:p w14:paraId="4E172494" w14:textId="77777777" w:rsidR="0087173F" w:rsidRPr="00EC6B78" w:rsidRDefault="0087173F" w:rsidP="00C71E99">
            <w:pPr>
              <w:jc w:val="right"/>
            </w:pPr>
            <w:r w:rsidRPr="00EC6B78">
              <w:t>7 503</w:t>
            </w:r>
          </w:p>
        </w:tc>
      </w:tr>
      <w:tr w:rsidR="0087173F" w:rsidRPr="00EC6B78" w14:paraId="19DCBA9C" w14:textId="77777777" w:rsidTr="00C71E99">
        <w:trPr>
          <w:trHeight w:val="284"/>
        </w:trPr>
        <w:tc>
          <w:tcPr>
            <w:tcW w:w="3386" w:type="pct"/>
            <w:shd w:val="clear" w:color="auto" w:fill="auto"/>
            <w:tcMar>
              <w:top w:w="51" w:type="dxa"/>
              <w:left w:w="51" w:type="dxa"/>
              <w:bottom w:w="51" w:type="dxa"/>
              <w:right w:w="51" w:type="dxa"/>
            </w:tcMar>
          </w:tcPr>
          <w:p w14:paraId="69903308"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5C02B8E9" w14:textId="77777777" w:rsidR="0087173F" w:rsidRPr="00EC6B78" w:rsidRDefault="0087173F" w:rsidP="00C71E99">
            <w:pPr>
              <w:jc w:val="right"/>
            </w:pPr>
            <w:r w:rsidRPr="00EC6B78">
              <w:t xml:space="preserve"> 2 655 </w:t>
            </w:r>
          </w:p>
        </w:tc>
        <w:tc>
          <w:tcPr>
            <w:tcW w:w="807" w:type="pct"/>
            <w:shd w:val="clear" w:color="auto" w:fill="auto"/>
            <w:tcMar>
              <w:top w:w="51" w:type="dxa"/>
              <w:left w:w="51" w:type="dxa"/>
              <w:bottom w:w="51" w:type="dxa"/>
              <w:right w:w="51" w:type="dxa"/>
            </w:tcMar>
            <w:vAlign w:val="bottom"/>
          </w:tcPr>
          <w:p w14:paraId="6F7C97E9" w14:textId="77777777" w:rsidR="0087173F" w:rsidRPr="00EC6B78" w:rsidRDefault="0087173F" w:rsidP="00C71E99">
            <w:pPr>
              <w:jc w:val="right"/>
            </w:pPr>
            <w:r w:rsidRPr="00EC6B78">
              <w:t>2 216</w:t>
            </w:r>
          </w:p>
        </w:tc>
      </w:tr>
      <w:tr w:rsidR="0087173F" w:rsidRPr="00EC6B78" w14:paraId="31DA42B6" w14:textId="77777777" w:rsidTr="00C71E99">
        <w:trPr>
          <w:trHeight w:val="284"/>
        </w:trPr>
        <w:tc>
          <w:tcPr>
            <w:tcW w:w="3386" w:type="pct"/>
            <w:shd w:val="clear" w:color="auto" w:fill="auto"/>
            <w:tcMar>
              <w:top w:w="51" w:type="dxa"/>
              <w:left w:w="51" w:type="dxa"/>
              <w:bottom w:w="51" w:type="dxa"/>
              <w:right w:w="51" w:type="dxa"/>
            </w:tcMar>
          </w:tcPr>
          <w:p w14:paraId="43EFBAFA"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5EE4ED86" w14:textId="77777777" w:rsidR="0087173F" w:rsidRPr="00EC6B78" w:rsidRDefault="0087173F" w:rsidP="00C71E99">
            <w:pPr>
              <w:jc w:val="right"/>
            </w:pPr>
            <w:r w:rsidRPr="00EC6B78">
              <w:t xml:space="preserve"> 2 695 </w:t>
            </w:r>
          </w:p>
        </w:tc>
        <w:tc>
          <w:tcPr>
            <w:tcW w:w="807" w:type="pct"/>
            <w:shd w:val="clear" w:color="auto" w:fill="auto"/>
            <w:tcMar>
              <w:top w:w="51" w:type="dxa"/>
              <w:left w:w="51" w:type="dxa"/>
              <w:bottom w:w="51" w:type="dxa"/>
              <w:right w:w="51" w:type="dxa"/>
            </w:tcMar>
            <w:vAlign w:val="bottom"/>
          </w:tcPr>
          <w:p w14:paraId="0F790C51" w14:textId="77777777" w:rsidR="0087173F" w:rsidRPr="00EC6B78" w:rsidRDefault="0087173F" w:rsidP="00C71E99">
            <w:pPr>
              <w:jc w:val="right"/>
            </w:pPr>
            <w:r w:rsidRPr="00EC6B78">
              <w:t>2 074</w:t>
            </w:r>
          </w:p>
        </w:tc>
      </w:tr>
      <w:tr w:rsidR="0087173F" w:rsidRPr="00EC6B78" w14:paraId="0CE45139" w14:textId="77777777" w:rsidTr="00C71E99">
        <w:trPr>
          <w:trHeight w:val="284"/>
        </w:trPr>
        <w:tc>
          <w:tcPr>
            <w:tcW w:w="3386" w:type="pct"/>
            <w:shd w:val="clear" w:color="auto" w:fill="auto"/>
            <w:tcMar>
              <w:top w:w="51" w:type="dxa"/>
              <w:left w:w="51" w:type="dxa"/>
              <w:bottom w:w="51" w:type="dxa"/>
              <w:right w:w="51" w:type="dxa"/>
            </w:tcMar>
          </w:tcPr>
          <w:p w14:paraId="1D3E1E4E"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731D562C" w14:textId="77777777" w:rsidR="0087173F" w:rsidRPr="00EC6B78" w:rsidRDefault="0087173F" w:rsidP="00C71E99">
            <w:pPr>
              <w:jc w:val="right"/>
            </w:pPr>
            <w:r w:rsidRPr="00EC6B78">
              <w:t xml:space="preserve"> 4 283 </w:t>
            </w:r>
          </w:p>
        </w:tc>
        <w:tc>
          <w:tcPr>
            <w:tcW w:w="807" w:type="pct"/>
            <w:shd w:val="clear" w:color="auto" w:fill="auto"/>
            <w:tcMar>
              <w:top w:w="51" w:type="dxa"/>
              <w:left w:w="51" w:type="dxa"/>
              <w:bottom w:w="51" w:type="dxa"/>
              <w:right w:w="51" w:type="dxa"/>
            </w:tcMar>
            <w:vAlign w:val="bottom"/>
          </w:tcPr>
          <w:p w14:paraId="477FCCE5" w14:textId="77777777" w:rsidR="0087173F" w:rsidRPr="00EC6B78" w:rsidRDefault="0087173F" w:rsidP="00C71E99">
            <w:pPr>
              <w:jc w:val="right"/>
            </w:pPr>
            <w:r w:rsidRPr="00EC6B78">
              <w:t>5 429</w:t>
            </w:r>
          </w:p>
        </w:tc>
      </w:tr>
      <w:tr w:rsidR="0087173F" w:rsidRPr="00EC6B78" w14:paraId="29B8EE6A" w14:textId="77777777" w:rsidTr="00C71E99">
        <w:trPr>
          <w:trHeight w:val="284"/>
        </w:trPr>
        <w:tc>
          <w:tcPr>
            <w:tcW w:w="3386" w:type="pct"/>
            <w:shd w:val="clear" w:color="auto" w:fill="auto"/>
            <w:tcMar>
              <w:top w:w="51" w:type="dxa"/>
              <w:left w:w="51" w:type="dxa"/>
              <w:bottom w:w="51" w:type="dxa"/>
              <w:right w:w="51" w:type="dxa"/>
            </w:tcMar>
          </w:tcPr>
          <w:p w14:paraId="2E0CBDFE"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39E17B49"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1A437A56" w14:textId="77777777" w:rsidR="0087173F" w:rsidRPr="00EC6B78" w:rsidRDefault="0087173F" w:rsidP="00C71E99">
            <w:pPr>
              <w:jc w:val="right"/>
            </w:pPr>
            <w:r w:rsidRPr="00EC6B78">
              <w:t>0</w:t>
            </w:r>
          </w:p>
        </w:tc>
      </w:tr>
      <w:tr w:rsidR="0087173F" w:rsidRPr="00EC6B78" w14:paraId="40AC44F6" w14:textId="77777777" w:rsidTr="00C71E99">
        <w:trPr>
          <w:trHeight w:val="284"/>
        </w:trPr>
        <w:tc>
          <w:tcPr>
            <w:tcW w:w="3386" w:type="pct"/>
            <w:shd w:val="clear" w:color="auto" w:fill="auto"/>
            <w:tcMar>
              <w:top w:w="51" w:type="dxa"/>
              <w:left w:w="51" w:type="dxa"/>
              <w:bottom w:w="51" w:type="dxa"/>
              <w:right w:w="51" w:type="dxa"/>
            </w:tcMar>
          </w:tcPr>
          <w:p w14:paraId="369F22B0"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12028D09"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6E9569C" w14:textId="77777777" w:rsidR="0087173F" w:rsidRPr="00EC6B78" w:rsidRDefault="0087173F" w:rsidP="00C71E99">
            <w:pPr>
              <w:pStyle w:val="TabellHode-kolonne"/>
              <w:jc w:val="right"/>
            </w:pPr>
            <w:r w:rsidRPr="00EC6B78">
              <w:t>2022</w:t>
            </w:r>
          </w:p>
        </w:tc>
      </w:tr>
      <w:tr w:rsidR="0087173F" w:rsidRPr="00EC6B78" w14:paraId="1B3C98C8" w14:textId="77777777" w:rsidTr="00C71E99">
        <w:trPr>
          <w:trHeight w:val="284"/>
        </w:trPr>
        <w:tc>
          <w:tcPr>
            <w:tcW w:w="3386" w:type="pct"/>
            <w:shd w:val="clear" w:color="auto" w:fill="auto"/>
            <w:tcMar>
              <w:top w:w="51" w:type="dxa"/>
              <w:left w:w="51" w:type="dxa"/>
              <w:bottom w:w="51" w:type="dxa"/>
              <w:right w:w="51" w:type="dxa"/>
            </w:tcMar>
          </w:tcPr>
          <w:p w14:paraId="2BDE643D" w14:textId="77777777" w:rsidR="0087173F" w:rsidRPr="00EC6B78" w:rsidRDefault="0087173F" w:rsidP="00EC6B78">
            <w:pPr>
              <w:pStyle w:val="Petit"/>
            </w:pPr>
            <w:r w:rsidRPr="00EC6B78">
              <w:t>Tilskudd: Samferdselsdepartementet</w:t>
            </w:r>
          </w:p>
        </w:tc>
        <w:tc>
          <w:tcPr>
            <w:tcW w:w="807" w:type="pct"/>
            <w:shd w:val="clear" w:color="auto" w:fill="auto"/>
            <w:tcMar>
              <w:top w:w="51" w:type="dxa"/>
              <w:left w:w="51" w:type="dxa"/>
              <w:bottom w:w="51" w:type="dxa"/>
              <w:right w:w="51" w:type="dxa"/>
            </w:tcMar>
            <w:vAlign w:val="bottom"/>
          </w:tcPr>
          <w:p w14:paraId="0DB84DF5" w14:textId="77777777" w:rsidR="0087173F" w:rsidRPr="00EC6B78" w:rsidRDefault="0087173F" w:rsidP="00C71E99">
            <w:pPr>
              <w:jc w:val="right"/>
            </w:pPr>
            <w:r w:rsidRPr="00EC6B78">
              <w:t xml:space="preserve"> 6 233 </w:t>
            </w:r>
          </w:p>
        </w:tc>
        <w:tc>
          <w:tcPr>
            <w:tcW w:w="807" w:type="pct"/>
            <w:shd w:val="clear" w:color="auto" w:fill="auto"/>
            <w:tcMar>
              <w:top w:w="51" w:type="dxa"/>
              <w:left w:w="51" w:type="dxa"/>
              <w:bottom w:w="51" w:type="dxa"/>
              <w:right w:w="51" w:type="dxa"/>
            </w:tcMar>
            <w:vAlign w:val="bottom"/>
          </w:tcPr>
          <w:p w14:paraId="729362A7" w14:textId="77777777" w:rsidR="0087173F" w:rsidRPr="00EC6B78" w:rsidRDefault="0087173F" w:rsidP="00C71E99">
            <w:pPr>
              <w:jc w:val="right"/>
            </w:pPr>
            <w:r w:rsidRPr="00EC6B78">
              <w:t>6 122</w:t>
            </w:r>
          </w:p>
        </w:tc>
      </w:tr>
      <w:tr w:rsidR="0087173F" w:rsidRPr="00EC6B78" w14:paraId="6C6491D9" w14:textId="77777777" w:rsidTr="00C71E99">
        <w:trPr>
          <w:trHeight w:val="284"/>
        </w:trPr>
        <w:tc>
          <w:tcPr>
            <w:tcW w:w="3386" w:type="pct"/>
            <w:shd w:val="clear" w:color="auto" w:fill="auto"/>
            <w:tcMar>
              <w:top w:w="51" w:type="dxa"/>
              <w:left w:w="51" w:type="dxa"/>
              <w:bottom w:w="51" w:type="dxa"/>
              <w:right w:w="51" w:type="dxa"/>
            </w:tcMar>
          </w:tcPr>
          <w:p w14:paraId="7EBDEAB9"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56E2B2A4"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1EC2C19" w14:textId="77777777" w:rsidR="0087173F" w:rsidRPr="00EC6B78" w:rsidRDefault="0087173F" w:rsidP="00C71E99">
            <w:pPr>
              <w:pStyle w:val="TabellHode-kolonne"/>
              <w:jc w:val="right"/>
            </w:pPr>
            <w:r w:rsidRPr="00EC6B78">
              <w:t>2022</w:t>
            </w:r>
          </w:p>
        </w:tc>
      </w:tr>
      <w:tr w:rsidR="0087173F" w:rsidRPr="00EC6B78" w14:paraId="2860C322" w14:textId="77777777" w:rsidTr="00C71E99">
        <w:trPr>
          <w:trHeight w:val="284"/>
        </w:trPr>
        <w:tc>
          <w:tcPr>
            <w:tcW w:w="3386" w:type="pct"/>
            <w:shd w:val="clear" w:color="auto" w:fill="auto"/>
            <w:tcMar>
              <w:top w:w="51" w:type="dxa"/>
              <w:left w:w="51" w:type="dxa"/>
              <w:bottom w:w="51" w:type="dxa"/>
              <w:right w:w="51" w:type="dxa"/>
            </w:tcMar>
          </w:tcPr>
          <w:p w14:paraId="693C18B5"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418CC0BB"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4FCA8BC4" w14:textId="77777777" w:rsidR="0087173F" w:rsidRPr="00EC6B78" w:rsidRDefault="0087173F" w:rsidP="00C71E99">
            <w:pPr>
              <w:jc w:val="right"/>
            </w:pPr>
            <w:r w:rsidRPr="00EC6B78">
              <w:t>0</w:t>
            </w:r>
          </w:p>
        </w:tc>
      </w:tr>
      <w:tr w:rsidR="0087173F" w:rsidRPr="00EC6B78" w14:paraId="65337F4A" w14:textId="77777777" w:rsidTr="00C71E99">
        <w:trPr>
          <w:trHeight w:val="284"/>
        </w:trPr>
        <w:tc>
          <w:tcPr>
            <w:tcW w:w="3386" w:type="pct"/>
            <w:shd w:val="clear" w:color="auto" w:fill="auto"/>
            <w:tcMar>
              <w:top w:w="51" w:type="dxa"/>
              <w:left w:w="51" w:type="dxa"/>
              <w:bottom w:w="51" w:type="dxa"/>
              <w:right w:w="51" w:type="dxa"/>
            </w:tcMar>
          </w:tcPr>
          <w:p w14:paraId="232ABC88"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398F6454"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4D08C9D3" w14:textId="77777777" w:rsidR="0087173F" w:rsidRPr="00EC6B78" w:rsidRDefault="0087173F" w:rsidP="00C71E99">
            <w:pPr>
              <w:jc w:val="right"/>
            </w:pPr>
            <w:r w:rsidRPr="00EC6B78">
              <w:t>0</w:t>
            </w:r>
          </w:p>
        </w:tc>
      </w:tr>
      <w:tr w:rsidR="0087173F" w:rsidRPr="00EC6B78" w14:paraId="54AFA56C" w14:textId="77777777" w:rsidTr="00C71E99">
        <w:trPr>
          <w:trHeight w:val="284"/>
        </w:trPr>
        <w:tc>
          <w:tcPr>
            <w:tcW w:w="3386" w:type="pct"/>
            <w:shd w:val="clear" w:color="auto" w:fill="auto"/>
            <w:tcMar>
              <w:top w:w="51" w:type="dxa"/>
              <w:left w:w="51" w:type="dxa"/>
              <w:bottom w:w="51" w:type="dxa"/>
              <w:right w:w="51" w:type="dxa"/>
            </w:tcMar>
          </w:tcPr>
          <w:p w14:paraId="03A71958"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3C84082E"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303AA3EE" w14:textId="77777777" w:rsidR="0087173F" w:rsidRPr="00EC6B78" w:rsidRDefault="0087173F" w:rsidP="00C71E99">
            <w:pPr>
              <w:jc w:val="right"/>
            </w:pPr>
            <w:r w:rsidRPr="00EC6B78">
              <w:t>0</w:t>
            </w:r>
          </w:p>
        </w:tc>
      </w:tr>
      <w:tr w:rsidR="0087173F" w:rsidRPr="00EC6B78" w14:paraId="30D56BB0" w14:textId="77777777" w:rsidTr="00C71E99">
        <w:trPr>
          <w:trHeight w:val="284"/>
        </w:trPr>
        <w:tc>
          <w:tcPr>
            <w:tcW w:w="3386" w:type="pct"/>
            <w:shd w:val="clear" w:color="auto" w:fill="auto"/>
            <w:tcMar>
              <w:top w:w="51" w:type="dxa"/>
              <w:left w:w="51" w:type="dxa"/>
              <w:bottom w:w="51" w:type="dxa"/>
              <w:right w:w="51" w:type="dxa"/>
            </w:tcMar>
          </w:tcPr>
          <w:p w14:paraId="7169F068"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0838AD43"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15B90FA" w14:textId="77777777" w:rsidR="0087173F" w:rsidRPr="00EC6B78" w:rsidRDefault="0087173F" w:rsidP="00C71E99">
            <w:pPr>
              <w:pStyle w:val="TabellHode-kolonne"/>
              <w:jc w:val="right"/>
            </w:pPr>
            <w:r w:rsidRPr="00EC6B78">
              <w:t>2022</w:t>
            </w:r>
          </w:p>
        </w:tc>
      </w:tr>
      <w:tr w:rsidR="0087173F" w:rsidRPr="00EC6B78" w14:paraId="05062C03" w14:textId="77777777" w:rsidTr="00C71E99">
        <w:trPr>
          <w:trHeight w:val="284"/>
        </w:trPr>
        <w:tc>
          <w:tcPr>
            <w:tcW w:w="3386" w:type="pct"/>
            <w:shd w:val="clear" w:color="auto" w:fill="auto"/>
            <w:tcMar>
              <w:top w:w="51" w:type="dxa"/>
              <w:left w:w="51" w:type="dxa"/>
              <w:bottom w:w="51" w:type="dxa"/>
              <w:right w:w="51" w:type="dxa"/>
            </w:tcMar>
          </w:tcPr>
          <w:p w14:paraId="06910081"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03CD115F" w14:textId="77777777" w:rsidR="0087173F" w:rsidRPr="00EC6B78" w:rsidRDefault="0087173F" w:rsidP="00C71E99">
            <w:pPr>
              <w:jc w:val="right"/>
            </w:pPr>
            <w:r w:rsidRPr="00EC6B78">
              <w:t xml:space="preserve"> 2 695 </w:t>
            </w:r>
          </w:p>
        </w:tc>
        <w:tc>
          <w:tcPr>
            <w:tcW w:w="807" w:type="pct"/>
            <w:shd w:val="clear" w:color="auto" w:fill="auto"/>
            <w:tcMar>
              <w:top w:w="51" w:type="dxa"/>
              <w:left w:w="51" w:type="dxa"/>
              <w:bottom w:w="51" w:type="dxa"/>
              <w:right w:w="51" w:type="dxa"/>
            </w:tcMar>
            <w:vAlign w:val="bottom"/>
          </w:tcPr>
          <w:p w14:paraId="6D2023B1" w14:textId="77777777" w:rsidR="0087173F" w:rsidRPr="00EC6B78" w:rsidRDefault="0087173F" w:rsidP="00C71E99">
            <w:pPr>
              <w:jc w:val="right"/>
            </w:pPr>
            <w:r w:rsidRPr="00EC6B78">
              <w:t xml:space="preserve"> 2 074 </w:t>
            </w:r>
          </w:p>
        </w:tc>
      </w:tr>
      <w:tr w:rsidR="0087173F" w:rsidRPr="00EC6B78" w14:paraId="7BBD2374" w14:textId="77777777" w:rsidTr="00C71E99">
        <w:trPr>
          <w:trHeight w:val="284"/>
        </w:trPr>
        <w:tc>
          <w:tcPr>
            <w:tcW w:w="3386" w:type="pct"/>
            <w:shd w:val="clear" w:color="auto" w:fill="auto"/>
            <w:tcMar>
              <w:top w:w="51" w:type="dxa"/>
              <w:left w:w="51" w:type="dxa"/>
              <w:bottom w:w="51" w:type="dxa"/>
              <w:right w:w="51" w:type="dxa"/>
            </w:tcMar>
          </w:tcPr>
          <w:p w14:paraId="58D31DC5"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3629EEA0" w14:textId="6BAF7FDE" w:rsidR="0087173F" w:rsidRPr="00EC6B78" w:rsidRDefault="0087173F" w:rsidP="00C71E99">
            <w:pPr>
              <w:jc w:val="right"/>
            </w:pPr>
            <w:r w:rsidRPr="00EC6B78">
              <w:t>5,5</w:t>
            </w:r>
            <w:r w:rsidR="006A32DA">
              <w:t> %</w:t>
            </w:r>
          </w:p>
        </w:tc>
        <w:tc>
          <w:tcPr>
            <w:tcW w:w="807" w:type="pct"/>
            <w:shd w:val="clear" w:color="auto" w:fill="auto"/>
            <w:tcMar>
              <w:top w:w="51" w:type="dxa"/>
              <w:left w:w="51" w:type="dxa"/>
              <w:bottom w:w="51" w:type="dxa"/>
              <w:right w:w="51" w:type="dxa"/>
            </w:tcMar>
            <w:vAlign w:val="bottom"/>
          </w:tcPr>
          <w:p w14:paraId="01B444B9" w14:textId="32B400A4" w:rsidR="0087173F" w:rsidRPr="00EC6B78" w:rsidRDefault="0087173F" w:rsidP="00C71E99">
            <w:pPr>
              <w:jc w:val="right"/>
            </w:pPr>
            <w:r w:rsidRPr="00EC6B78">
              <w:t>-0,2</w:t>
            </w:r>
            <w:r w:rsidR="006A32DA">
              <w:t> %</w:t>
            </w:r>
          </w:p>
        </w:tc>
      </w:tr>
      <w:tr w:rsidR="0087173F" w:rsidRPr="00EC6B78" w14:paraId="46F283A8" w14:textId="77777777" w:rsidTr="00C71E99">
        <w:trPr>
          <w:trHeight w:val="284"/>
        </w:trPr>
        <w:tc>
          <w:tcPr>
            <w:tcW w:w="3386" w:type="pct"/>
            <w:shd w:val="clear" w:color="auto" w:fill="auto"/>
            <w:tcMar>
              <w:top w:w="51" w:type="dxa"/>
              <w:left w:w="51" w:type="dxa"/>
              <w:bottom w:w="51" w:type="dxa"/>
              <w:right w:w="51" w:type="dxa"/>
            </w:tcMar>
          </w:tcPr>
          <w:p w14:paraId="22060677"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5C32CE3B" w14:textId="3A0F09D8" w:rsidR="0087173F" w:rsidRPr="00EC6B78" w:rsidRDefault="0087173F" w:rsidP="00C71E99">
            <w:pPr>
              <w:jc w:val="right"/>
            </w:pPr>
            <w:r w:rsidRPr="00EC6B78">
              <w:t>38,6</w:t>
            </w:r>
            <w:r w:rsidR="006A32DA">
              <w:t> %</w:t>
            </w:r>
          </w:p>
        </w:tc>
        <w:tc>
          <w:tcPr>
            <w:tcW w:w="807" w:type="pct"/>
            <w:shd w:val="clear" w:color="auto" w:fill="auto"/>
            <w:tcMar>
              <w:top w:w="51" w:type="dxa"/>
              <w:left w:w="51" w:type="dxa"/>
              <w:bottom w:w="51" w:type="dxa"/>
              <w:right w:w="51" w:type="dxa"/>
            </w:tcMar>
            <w:vAlign w:val="bottom"/>
          </w:tcPr>
          <w:p w14:paraId="241EA6D2" w14:textId="16E475E6" w:rsidR="0087173F" w:rsidRPr="00EC6B78" w:rsidRDefault="0087173F" w:rsidP="00C71E99">
            <w:pPr>
              <w:jc w:val="right"/>
            </w:pPr>
            <w:r w:rsidRPr="00EC6B78">
              <w:t>28</w:t>
            </w:r>
            <w:r w:rsidR="006A32DA">
              <w:t> %</w:t>
            </w:r>
          </w:p>
        </w:tc>
      </w:tr>
      <w:tr w:rsidR="0087173F" w:rsidRPr="00EC6B78" w14:paraId="00B6A06D" w14:textId="77777777" w:rsidTr="00C71E99">
        <w:trPr>
          <w:trHeight w:val="284"/>
        </w:trPr>
        <w:tc>
          <w:tcPr>
            <w:tcW w:w="3386" w:type="pct"/>
            <w:shd w:val="clear" w:color="auto" w:fill="auto"/>
            <w:tcMar>
              <w:top w:w="51" w:type="dxa"/>
              <w:left w:w="51" w:type="dxa"/>
              <w:bottom w:w="51" w:type="dxa"/>
              <w:right w:w="51" w:type="dxa"/>
            </w:tcMar>
          </w:tcPr>
          <w:p w14:paraId="60B194CD"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17A67556" w14:textId="77777777" w:rsidR="0087173F" w:rsidRPr="00EC6B78" w:rsidRDefault="0087173F" w:rsidP="00C71E99">
            <w:pPr>
              <w:jc w:val="right"/>
            </w:pPr>
            <w:r w:rsidRPr="00EC6B78">
              <w:t xml:space="preserve"> 288 </w:t>
            </w:r>
          </w:p>
        </w:tc>
        <w:tc>
          <w:tcPr>
            <w:tcW w:w="807" w:type="pct"/>
            <w:shd w:val="clear" w:color="auto" w:fill="auto"/>
            <w:tcMar>
              <w:top w:w="51" w:type="dxa"/>
              <w:left w:w="51" w:type="dxa"/>
              <w:bottom w:w="51" w:type="dxa"/>
              <w:right w:w="51" w:type="dxa"/>
            </w:tcMar>
            <w:vAlign w:val="bottom"/>
          </w:tcPr>
          <w:p w14:paraId="67F01731" w14:textId="77777777" w:rsidR="0087173F" w:rsidRPr="00EC6B78" w:rsidRDefault="0087173F" w:rsidP="00C71E99">
            <w:pPr>
              <w:jc w:val="right"/>
            </w:pPr>
            <w:r w:rsidRPr="00EC6B78">
              <w:t>791</w:t>
            </w:r>
          </w:p>
        </w:tc>
      </w:tr>
      <w:tr w:rsidR="0087173F" w:rsidRPr="00EC6B78" w14:paraId="460EC1F5" w14:textId="77777777" w:rsidTr="00C71E99">
        <w:trPr>
          <w:trHeight w:val="284"/>
        </w:trPr>
        <w:tc>
          <w:tcPr>
            <w:tcW w:w="3386" w:type="pct"/>
            <w:shd w:val="clear" w:color="auto" w:fill="auto"/>
            <w:tcMar>
              <w:top w:w="51" w:type="dxa"/>
              <w:left w:w="51" w:type="dxa"/>
              <w:bottom w:w="51" w:type="dxa"/>
              <w:right w:w="51" w:type="dxa"/>
            </w:tcMar>
          </w:tcPr>
          <w:p w14:paraId="79351F1B"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05F740C8" w14:textId="77777777" w:rsidR="0087173F" w:rsidRPr="00EC6B78" w:rsidRDefault="0087173F" w:rsidP="00C71E99">
            <w:pPr>
              <w:jc w:val="right"/>
            </w:pPr>
            <w:r w:rsidRPr="00EC6B78">
              <w:t xml:space="preserve"> -4,0 </w:t>
            </w:r>
          </w:p>
        </w:tc>
        <w:tc>
          <w:tcPr>
            <w:tcW w:w="807" w:type="pct"/>
            <w:shd w:val="clear" w:color="auto" w:fill="auto"/>
            <w:tcMar>
              <w:top w:w="51" w:type="dxa"/>
              <w:left w:w="51" w:type="dxa"/>
              <w:bottom w:w="51" w:type="dxa"/>
              <w:right w:w="51" w:type="dxa"/>
            </w:tcMar>
            <w:vAlign w:val="bottom"/>
          </w:tcPr>
          <w:p w14:paraId="797CDBF2" w14:textId="77777777" w:rsidR="0087173F" w:rsidRPr="00EC6B78" w:rsidRDefault="0087173F" w:rsidP="00C71E99">
            <w:pPr>
              <w:jc w:val="right"/>
            </w:pPr>
            <w:r w:rsidRPr="00EC6B78">
              <w:t>0</w:t>
            </w:r>
          </w:p>
        </w:tc>
      </w:tr>
      <w:tr w:rsidR="0087173F" w:rsidRPr="00EC6B78" w14:paraId="24D7B519" w14:textId="77777777" w:rsidTr="00C71E99">
        <w:trPr>
          <w:trHeight w:val="284"/>
        </w:trPr>
        <w:tc>
          <w:tcPr>
            <w:tcW w:w="3386" w:type="pct"/>
            <w:shd w:val="clear" w:color="auto" w:fill="auto"/>
            <w:tcMar>
              <w:top w:w="51" w:type="dxa"/>
              <w:left w:w="51" w:type="dxa"/>
              <w:bottom w:w="51" w:type="dxa"/>
              <w:right w:w="51" w:type="dxa"/>
            </w:tcMar>
          </w:tcPr>
          <w:p w14:paraId="3F33B556"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3DC07C35"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C69E089" w14:textId="77777777" w:rsidR="0087173F" w:rsidRPr="00EC6B78" w:rsidRDefault="0087173F" w:rsidP="00C71E99">
            <w:pPr>
              <w:pStyle w:val="TabellHode-kolonne"/>
              <w:jc w:val="right"/>
            </w:pPr>
            <w:r w:rsidRPr="00EC6B78">
              <w:t>2022</w:t>
            </w:r>
          </w:p>
        </w:tc>
      </w:tr>
      <w:tr w:rsidR="0087173F" w:rsidRPr="00EC6B78" w14:paraId="51F2BB70" w14:textId="77777777" w:rsidTr="00C71E99">
        <w:trPr>
          <w:trHeight w:val="284"/>
        </w:trPr>
        <w:tc>
          <w:tcPr>
            <w:tcW w:w="3386" w:type="pct"/>
            <w:shd w:val="clear" w:color="auto" w:fill="auto"/>
            <w:tcMar>
              <w:top w:w="51" w:type="dxa"/>
              <w:left w:w="51" w:type="dxa"/>
              <w:bottom w:w="51" w:type="dxa"/>
              <w:right w:w="51" w:type="dxa"/>
            </w:tcMar>
          </w:tcPr>
          <w:p w14:paraId="024B44F2" w14:textId="77777777" w:rsidR="0087173F" w:rsidRPr="00EC6B78" w:rsidRDefault="0087173F" w:rsidP="00EC6B78">
            <w:pPr>
              <w:pStyle w:val="Petit"/>
            </w:pPr>
            <w:r w:rsidRPr="00EC6B78">
              <w:lastRenderedPageBreak/>
              <w:t xml:space="preserve">Antall ansatte </w:t>
            </w:r>
          </w:p>
        </w:tc>
        <w:tc>
          <w:tcPr>
            <w:tcW w:w="807" w:type="pct"/>
            <w:shd w:val="clear" w:color="auto" w:fill="auto"/>
            <w:tcMar>
              <w:top w:w="51" w:type="dxa"/>
              <w:left w:w="51" w:type="dxa"/>
              <w:bottom w:w="51" w:type="dxa"/>
              <w:right w:w="51" w:type="dxa"/>
            </w:tcMar>
            <w:vAlign w:val="bottom"/>
          </w:tcPr>
          <w:p w14:paraId="1CA0A89F" w14:textId="77777777" w:rsidR="0087173F" w:rsidRPr="00EC6B78" w:rsidRDefault="0087173F" w:rsidP="00C71E99">
            <w:pPr>
              <w:jc w:val="right"/>
            </w:pPr>
            <w:r w:rsidRPr="00EC6B78">
              <w:t xml:space="preserve"> 174 </w:t>
            </w:r>
          </w:p>
        </w:tc>
        <w:tc>
          <w:tcPr>
            <w:tcW w:w="807" w:type="pct"/>
            <w:shd w:val="clear" w:color="auto" w:fill="auto"/>
            <w:tcMar>
              <w:top w:w="51" w:type="dxa"/>
              <w:left w:w="51" w:type="dxa"/>
              <w:bottom w:w="51" w:type="dxa"/>
              <w:right w:w="51" w:type="dxa"/>
            </w:tcMar>
            <w:vAlign w:val="bottom"/>
          </w:tcPr>
          <w:p w14:paraId="5A7191C9" w14:textId="77777777" w:rsidR="0087173F" w:rsidRPr="00EC6B78" w:rsidRDefault="0087173F" w:rsidP="00C71E99">
            <w:pPr>
              <w:jc w:val="right"/>
            </w:pPr>
            <w:r w:rsidRPr="00EC6B78">
              <w:t>174</w:t>
            </w:r>
          </w:p>
        </w:tc>
      </w:tr>
      <w:tr w:rsidR="0087173F" w:rsidRPr="00EC6B78" w14:paraId="669B8593" w14:textId="77777777" w:rsidTr="00C71E99">
        <w:trPr>
          <w:trHeight w:val="284"/>
        </w:trPr>
        <w:tc>
          <w:tcPr>
            <w:tcW w:w="3386" w:type="pct"/>
            <w:shd w:val="clear" w:color="auto" w:fill="auto"/>
            <w:tcMar>
              <w:top w:w="51" w:type="dxa"/>
              <w:left w:w="51" w:type="dxa"/>
              <w:bottom w:w="51" w:type="dxa"/>
              <w:right w:w="51" w:type="dxa"/>
            </w:tcMar>
          </w:tcPr>
          <w:p w14:paraId="680D9559"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6C27531E" w14:textId="6EA34EEA"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3BAC934B" w14:textId="3D5E25B2" w:rsidR="0087173F" w:rsidRPr="00EC6B78" w:rsidRDefault="0087173F" w:rsidP="00C71E99">
            <w:pPr>
              <w:jc w:val="right"/>
            </w:pPr>
            <w:r w:rsidRPr="00EC6B78">
              <w:t>100</w:t>
            </w:r>
            <w:r w:rsidR="006A32DA">
              <w:t> %</w:t>
            </w:r>
          </w:p>
        </w:tc>
      </w:tr>
      <w:tr w:rsidR="0087173F" w:rsidRPr="00EC6B78" w14:paraId="6998196D" w14:textId="77777777" w:rsidTr="00C71E99">
        <w:trPr>
          <w:trHeight w:val="284"/>
        </w:trPr>
        <w:tc>
          <w:tcPr>
            <w:tcW w:w="3386" w:type="pct"/>
            <w:shd w:val="clear" w:color="auto" w:fill="auto"/>
            <w:tcMar>
              <w:top w:w="51" w:type="dxa"/>
              <w:left w:w="51" w:type="dxa"/>
              <w:bottom w:w="51" w:type="dxa"/>
              <w:right w:w="51" w:type="dxa"/>
            </w:tcMar>
          </w:tcPr>
          <w:p w14:paraId="776056BA"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45EC2737" w14:textId="1F1ADE61" w:rsidR="0087173F" w:rsidRPr="00EC6B78" w:rsidRDefault="0087173F" w:rsidP="00C71E99">
            <w:pPr>
              <w:jc w:val="right"/>
            </w:pPr>
            <w:r w:rsidRPr="00EC6B78">
              <w:t>13</w:t>
            </w:r>
            <w:r w:rsidR="006A32DA">
              <w:t> %</w:t>
            </w:r>
          </w:p>
        </w:tc>
        <w:tc>
          <w:tcPr>
            <w:tcW w:w="807" w:type="pct"/>
            <w:shd w:val="clear" w:color="auto" w:fill="auto"/>
            <w:tcMar>
              <w:top w:w="51" w:type="dxa"/>
              <w:left w:w="51" w:type="dxa"/>
              <w:bottom w:w="51" w:type="dxa"/>
              <w:right w:w="51" w:type="dxa"/>
            </w:tcMar>
            <w:vAlign w:val="bottom"/>
          </w:tcPr>
          <w:p w14:paraId="0FA93662" w14:textId="629FFBE7" w:rsidR="0087173F" w:rsidRPr="00EC6B78" w:rsidRDefault="0087173F" w:rsidP="00C71E99">
            <w:pPr>
              <w:jc w:val="right"/>
            </w:pPr>
            <w:r w:rsidRPr="00EC6B78">
              <w:t>13</w:t>
            </w:r>
            <w:r w:rsidR="006A32DA">
              <w:t> %</w:t>
            </w:r>
          </w:p>
        </w:tc>
      </w:tr>
      <w:tr w:rsidR="0087173F" w:rsidRPr="00EC6B78" w14:paraId="748DA6F2" w14:textId="77777777" w:rsidTr="00C71E99">
        <w:trPr>
          <w:trHeight w:val="284"/>
        </w:trPr>
        <w:tc>
          <w:tcPr>
            <w:tcW w:w="3386" w:type="pct"/>
            <w:shd w:val="clear" w:color="auto" w:fill="auto"/>
            <w:tcMar>
              <w:top w:w="51" w:type="dxa"/>
              <w:left w:w="51" w:type="dxa"/>
              <w:bottom w:w="51" w:type="dxa"/>
              <w:right w:w="51" w:type="dxa"/>
            </w:tcMar>
          </w:tcPr>
          <w:p w14:paraId="0B1463E9"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2849980B" w14:textId="58958B4B" w:rsidR="0087173F" w:rsidRPr="00EC6B78" w:rsidRDefault="0087173F" w:rsidP="00C71E99">
            <w:pPr>
              <w:jc w:val="right"/>
            </w:pPr>
            <w:r w:rsidRPr="00EC6B78">
              <w:t>30</w:t>
            </w:r>
            <w:r w:rsidR="006A32DA">
              <w:t> %</w:t>
            </w:r>
          </w:p>
        </w:tc>
        <w:tc>
          <w:tcPr>
            <w:tcW w:w="807" w:type="pct"/>
            <w:shd w:val="clear" w:color="auto" w:fill="auto"/>
            <w:tcMar>
              <w:top w:w="51" w:type="dxa"/>
              <w:left w:w="51" w:type="dxa"/>
              <w:bottom w:w="51" w:type="dxa"/>
              <w:right w:w="51" w:type="dxa"/>
            </w:tcMar>
            <w:vAlign w:val="bottom"/>
          </w:tcPr>
          <w:p w14:paraId="2A5AB2E4" w14:textId="31F5A823" w:rsidR="0087173F" w:rsidRPr="00EC6B78" w:rsidRDefault="0087173F" w:rsidP="00C71E99">
            <w:pPr>
              <w:jc w:val="right"/>
            </w:pPr>
            <w:r w:rsidRPr="00EC6B78">
              <w:t>31</w:t>
            </w:r>
            <w:r w:rsidR="006A32DA">
              <w:t> %</w:t>
            </w:r>
          </w:p>
        </w:tc>
      </w:tr>
      <w:tr w:rsidR="0087173F" w:rsidRPr="00EC6B78" w14:paraId="3FB9580F" w14:textId="77777777" w:rsidTr="00C71E99">
        <w:trPr>
          <w:trHeight w:val="284"/>
        </w:trPr>
        <w:tc>
          <w:tcPr>
            <w:tcW w:w="3386" w:type="pct"/>
            <w:shd w:val="clear" w:color="auto" w:fill="auto"/>
            <w:tcMar>
              <w:top w:w="51" w:type="dxa"/>
              <w:left w:w="51" w:type="dxa"/>
              <w:bottom w:w="51" w:type="dxa"/>
              <w:right w:w="51" w:type="dxa"/>
            </w:tcMar>
          </w:tcPr>
          <w:p w14:paraId="794A951C"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3D475579" w14:textId="0DDA8886" w:rsidR="0087173F" w:rsidRPr="00EC6B78" w:rsidRDefault="0087173F" w:rsidP="00C71E99">
            <w:pPr>
              <w:jc w:val="right"/>
            </w:pPr>
            <w:r w:rsidRPr="00EC6B78">
              <w:t>4,1</w:t>
            </w:r>
            <w:r w:rsidR="006A32DA">
              <w:t> %</w:t>
            </w:r>
          </w:p>
        </w:tc>
        <w:tc>
          <w:tcPr>
            <w:tcW w:w="807" w:type="pct"/>
            <w:shd w:val="clear" w:color="auto" w:fill="auto"/>
            <w:tcMar>
              <w:top w:w="51" w:type="dxa"/>
              <w:left w:w="51" w:type="dxa"/>
              <w:bottom w:w="51" w:type="dxa"/>
              <w:right w:w="51" w:type="dxa"/>
            </w:tcMar>
            <w:vAlign w:val="bottom"/>
          </w:tcPr>
          <w:p w14:paraId="74A6D7FF" w14:textId="00B9D674" w:rsidR="0087173F" w:rsidRPr="00EC6B78" w:rsidRDefault="0087173F" w:rsidP="00C71E99">
            <w:pPr>
              <w:jc w:val="right"/>
            </w:pPr>
            <w:r w:rsidRPr="00EC6B78">
              <w:t>3,7</w:t>
            </w:r>
            <w:r w:rsidR="006A32DA">
              <w:t> %</w:t>
            </w:r>
          </w:p>
        </w:tc>
      </w:tr>
      <w:tr w:rsidR="0087173F" w:rsidRPr="00EC6B78" w14:paraId="31AC1442" w14:textId="77777777" w:rsidTr="00C71E99">
        <w:trPr>
          <w:trHeight w:val="284"/>
        </w:trPr>
        <w:tc>
          <w:tcPr>
            <w:tcW w:w="3386" w:type="pct"/>
            <w:shd w:val="clear" w:color="auto" w:fill="auto"/>
            <w:tcMar>
              <w:top w:w="51" w:type="dxa"/>
              <w:left w:w="51" w:type="dxa"/>
              <w:bottom w:w="51" w:type="dxa"/>
              <w:right w:w="51" w:type="dxa"/>
            </w:tcMar>
          </w:tcPr>
          <w:p w14:paraId="44740C31"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33049E5A" w14:textId="77777777" w:rsidR="0087173F" w:rsidRPr="00EC6B78" w:rsidRDefault="0087173F" w:rsidP="00C71E99">
            <w:pPr>
              <w:jc w:val="right"/>
            </w:pPr>
            <w:r w:rsidRPr="00EC6B78">
              <w:t xml:space="preserve">0 </w:t>
            </w:r>
          </w:p>
        </w:tc>
        <w:tc>
          <w:tcPr>
            <w:tcW w:w="807" w:type="pct"/>
            <w:shd w:val="clear" w:color="auto" w:fill="auto"/>
            <w:tcMar>
              <w:top w:w="51" w:type="dxa"/>
              <w:left w:w="51" w:type="dxa"/>
              <w:bottom w:w="51" w:type="dxa"/>
              <w:right w:w="51" w:type="dxa"/>
            </w:tcMar>
            <w:vAlign w:val="bottom"/>
          </w:tcPr>
          <w:p w14:paraId="533BA169" w14:textId="77777777" w:rsidR="0087173F" w:rsidRPr="00EC6B78" w:rsidRDefault="0087173F" w:rsidP="00C71E99">
            <w:pPr>
              <w:jc w:val="right"/>
            </w:pPr>
            <w:r w:rsidRPr="00EC6B78">
              <w:t>0</w:t>
            </w:r>
          </w:p>
        </w:tc>
      </w:tr>
      <w:tr w:rsidR="0087173F" w:rsidRPr="00EC6B78" w14:paraId="57A17FB4" w14:textId="77777777" w:rsidTr="00C71E99">
        <w:trPr>
          <w:trHeight w:val="284"/>
        </w:trPr>
        <w:tc>
          <w:tcPr>
            <w:tcW w:w="3386" w:type="pct"/>
            <w:shd w:val="clear" w:color="auto" w:fill="auto"/>
            <w:tcMar>
              <w:top w:w="51" w:type="dxa"/>
              <w:left w:w="51" w:type="dxa"/>
              <w:bottom w:w="51" w:type="dxa"/>
              <w:right w:w="51" w:type="dxa"/>
            </w:tcMar>
          </w:tcPr>
          <w:p w14:paraId="3191FD05"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48A488E0"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B23CDF7" w14:textId="77777777" w:rsidR="0087173F" w:rsidRPr="00EC6B78" w:rsidRDefault="0087173F" w:rsidP="00C71E99">
            <w:pPr>
              <w:pStyle w:val="TabellHode-kolonne"/>
              <w:jc w:val="right"/>
            </w:pPr>
            <w:r w:rsidRPr="00EC6B78">
              <w:t>2022</w:t>
            </w:r>
          </w:p>
        </w:tc>
      </w:tr>
      <w:tr w:rsidR="0087173F" w:rsidRPr="00EC6B78" w14:paraId="170E9779" w14:textId="77777777" w:rsidTr="00C71E99">
        <w:trPr>
          <w:trHeight w:val="284"/>
        </w:trPr>
        <w:tc>
          <w:tcPr>
            <w:tcW w:w="3386" w:type="pct"/>
            <w:shd w:val="clear" w:color="auto" w:fill="auto"/>
            <w:tcMar>
              <w:top w:w="51" w:type="dxa"/>
              <w:left w:w="51" w:type="dxa"/>
              <w:bottom w:w="51" w:type="dxa"/>
              <w:right w:w="51" w:type="dxa"/>
            </w:tcMar>
          </w:tcPr>
          <w:p w14:paraId="69AD09B5"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2E5A657B" w14:textId="77777777" w:rsidR="0087173F" w:rsidRPr="00EC6B78" w:rsidRDefault="0087173F" w:rsidP="00C71E99">
            <w:pPr>
              <w:jc w:val="right"/>
            </w:pPr>
            <w:r w:rsidRPr="00EC6B78">
              <w:t xml:space="preserve"> 36 </w:t>
            </w:r>
          </w:p>
        </w:tc>
        <w:tc>
          <w:tcPr>
            <w:tcW w:w="807" w:type="pct"/>
            <w:shd w:val="clear" w:color="auto" w:fill="auto"/>
            <w:tcMar>
              <w:top w:w="51" w:type="dxa"/>
              <w:left w:w="51" w:type="dxa"/>
              <w:bottom w:w="51" w:type="dxa"/>
              <w:right w:w="51" w:type="dxa"/>
            </w:tcMar>
            <w:vAlign w:val="bottom"/>
          </w:tcPr>
          <w:p w14:paraId="5CF3FBC5" w14:textId="77777777" w:rsidR="0087173F" w:rsidRPr="00EC6B78" w:rsidRDefault="0087173F" w:rsidP="00C71E99">
            <w:pPr>
              <w:jc w:val="right"/>
            </w:pPr>
            <w:r w:rsidRPr="00EC6B78">
              <w:t xml:space="preserve"> 41 </w:t>
            </w:r>
          </w:p>
        </w:tc>
      </w:tr>
      <w:tr w:rsidR="0087173F" w:rsidRPr="00EC6B78" w14:paraId="31883541" w14:textId="77777777" w:rsidTr="00C71E99">
        <w:trPr>
          <w:trHeight w:val="284"/>
        </w:trPr>
        <w:tc>
          <w:tcPr>
            <w:tcW w:w="3386" w:type="pct"/>
            <w:shd w:val="clear" w:color="auto" w:fill="auto"/>
            <w:tcMar>
              <w:top w:w="51" w:type="dxa"/>
              <w:left w:w="51" w:type="dxa"/>
              <w:bottom w:w="51" w:type="dxa"/>
              <w:right w:w="51" w:type="dxa"/>
            </w:tcMar>
          </w:tcPr>
          <w:p w14:paraId="25D5CDCE"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1645314E" w14:textId="77777777" w:rsidR="0087173F" w:rsidRPr="00EC6B78" w:rsidRDefault="0087173F" w:rsidP="00C71E99">
            <w:pPr>
              <w:jc w:val="right"/>
            </w:pPr>
            <w:r w:rsidRPr="00EC6B78">
              <w:t xml:space="preserve"> 92 </w:t>
            </w:r>
          </w:p>
        </w:tc>
        <w:tc>
          <w:tcPr>
            <w:tcW w:w="807" w:type="pct"/>
            <w:shd w:val="clear" w:color="auto" w:fill="auto"/>
            <w:tcMar>
              <w:top w:w="51" w:type="dxa"/>
              <w:left w:w="51" w:type="dxa"/>
              <w:bottom w:w="51" w:type="dxa"/>
              <w:right w:w="51" w:type="dxa"/>
            </w:tcMar>
            <w:vAlign w:val="bottom"/>
          </w:tcPr>
          <w:p w14:paraId="77812C2A" w14:textId="77777777" w:rsidR="0087173F" w:rsidRPr="00EC6B78" w:rsidRDefault="0087173F" w:rsidP="00C71E99">
            <w:pPr>
              <w:jc w:val="right"/>
            </w:pPr>
            <w:r w:rsidRPr="00EC6B78">
              <w:t xml:space="preserve"> 88 </w:t>
            </w:r>
          </w:p>
        </w:tc>
      </w:tr>
      <w:tr w:rsidR="0087173F" w:rsidRPr="00EC6B78" w14:paraId="546AB15E" w14:textId="77777777" w:rsidTr="00C71E99">
        <w:trPr>
          <w:trHeight w:val="284"/>
        </w:trPr>
        <w:tc>
          <w:tcPr>
            <w:tcW w:w="3386" w:type="pct"/>
            <w:shd w:val="clear" w:color="auto" w:fill="auto"/>
            <w:tcMar>
              <w:top w:w="51" w:type="dxa"/>
              <w:left w:w="51" w:type="dxa"/>
              <w:bottom w:w="51" w:type="dxa"/>
              <w:right w:w="51" w:type="dxa"/>
            </w:tcMar>
          </w:tcPr>
          <w:p w14:paraId="516FCAF7"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48CA4317" w14:textId="77777777" w:rsidR="0087173F" w:rsidRPr="00EC6B78" w:rsidRDefault="0087173F" w:rsidP="00C71E99">
            <w:pPr>
              <w:jc w:val="right"/>
            </w:pPr>
            <w:r w:rsidRPr="00EC6B78">
              <w:t xml:space="preserve"> 221 057 </w:t>
            </w:r>
          </w:p>
        </w:tc>
        <w:tc>
          <w:tcPr>
            <w:tcW w:w="807" w:type="pct"/>
            <w:shd w:val="clear" w:color="auto" w:fill="auto"/>
            <w:tcMar>
              <w:top w:w="51" w:type="dxa"/>
              <w:left w:w="51" w:type="dxa"/>
              <w:bottom w:w="51" w:type="dxa"/>
              <w:right w:w="51" w:type="dxa"/>
            </w:tcMar>
            <w:vAlign w:val="bottom"/>
          </w:tcPr>
          <w:p w14:paraId="127CAFA3" w14:textId="77777777" w:rsidR="0087173F" w:rsidRPr="00EC6B78" w:rsidRDefault="0087173F" w:rsidP="00C71E99">
            <w:pPr>
              <w:jc w:val="right"/>
            </w:pPr>
            <w:r w:rsidRPr="00EC6B78">
              <w:t xml:space="preserve"> 245 116 </w:t>
            </w:r>
          </w:p>
        </w:tc>
      </w:tr>
      <w:tr w:rsidR="0087173F" w:rsidRPr="00EC6B78" w14:paraId="12E324C4" w14:textId="77777777" w:rsidTr="00C71E99">
        <w:trPr>
          <w:trHeight w:val="284"/>
        </w:trPr>
        <w:tc>
          <w:tcPr>
            <w:tcW w:w="3386" w:type="pct"/>
            <w:shd w:val="clear" w:color="auto" w:fill="auto"/>
            <w:tcMar>
              <w:top w:w="51" w:type="dxa"/>
              <w:left w:w="51" w:type="dxa"/>
              <w:bottom w:w="51" w:type="dxa"/>
              <w:right w:w="51" w:type="dxa"/>
            </w:tcMar>
          </w:tcPr>
          <w:p w14:paraId="1C2342FC"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0FCD7D3D" w14:textId="77777777" w:rsidR="0087173F" w:rsidRPr="00EC6B78" w:rsidRDefault="0087173F" w:rsidP="00C71E99">
            <w:pPr>
              <w:jc w:val="right"/>
            </w:pPr>
            <w:r w:rsidRPr="00EC6B78">
              <w:t>1, 3, 4, 5, 6</w:t>
            </w:r>
          </w:p>
        </w:tc>
        <w:tc>
          <w:tcPr>
            <w:tcW w:w="807" w:type="pct"/>
            <w:shd w:val="clear" w:color="auto" w:fill="auto"/>
            <w:tcMar>
              <w:top w:w="51" w:type="dxa"/>
              <w:left w:w="51" w:type="dxa"/>
              <w:bottom w:w="51" w:type="dxa"/>
              <w:right w:w="51" w:type="dxa"/>
            </w:tcMar>
            <w:vAlign w:val="bottom"/>
          </w:tcPr>
          <w:p w14:paraId="594A4FC5" w14:textId="77777777" w:rsidR="0087173F" w:rsidRPr="00EC6B78" w:rsidRDefault="0087173F" w:rsidP="00C71E99">
            <w:pPr>
              <w:jc w:val="right"/>
            </w:pPr>
            <w:r w:rsidRPr="00EC6B78">
              <w:t>1, 3, 4, 5, 6</w:t>
            </w:r>
          </w:p>
        </w:tc>
      </w:tr>
    </w:tbl>
    <w:p w14:paraId="1BB01FBF" w14:textId="77777777" w:rsidR="0087173F" w:rsidRPr="00EC6B78" w:rsidRDefault="0087173F" w:rsidP="00EC6B78">
      <w:pPr>
        <w:pStyle w:val="Note"/>
      </w:pPr>
      <w:r w:rsidRPr="00EC6B78">
        <w:t>*Se side 60 for utslippskategorier.</w:t>
      </w:r>
    </w:p>
    <w:p w14:paraId="4EBE994F" w14:textId="77777777" w:rsidR="0087173F" w:rsidRPr="00EC6B78" w:rsidRDefault="0087173F" w:rsidP="00EC6B78">
      <w:pPr>
        <w:pStyle w:val="avsnitt-tittel"/>
      </w:pPr>
      <w:r w:rsidRPr="00EC6B78">
        <w:t>Klimamål</w:t>
      </w:r>
    </w:p>
    <w:p w14:paraId="010C4B03" w14:textId="08239080" w:rsidR="0087173F" w:rsidRPr="00EC6B78" w:rsidRDefault="0087173F" w:rsidP="00EC6B78">
      <w:r w:rsidRPr="00EC6B78">
        <w:rPr>
          <w:rStyle w:val="halvfet"/>
        </w:rPr>
        <w:t>2025:</w:t>
      </w:r>
      <w:r w:rsidRPr="00EC6B78">
        <w:t xml:space="preserve"> 30 pst. reduksjon av utslipp fra bygging i prosjekter som avsluttes dette året, sammenlignet med standard teknologi og metoder i veiprosjekter i 2005.</w:t>
      </w:r>
      <w:r w:rsidR="00EC6B78">
        <w:t xml:space="preserve"> </w:t>
      </w:r>
    </w:p>
    <w:p w14:paraId="4FA6675D" w14:textId="77777777" w:rsidR="0087173F" w:rsidRPr="00EC6B78" w:rsidRDefault="0087173F" w:rsidP="00EC6B78">
      <w:r w:rsidRPr="00EC6B78">
        <w:rPr>
          <w:rStyle w:val="halvfet"/>
        </w:rPr>
        <w:t>2030:</w:t>
      </w:r>
      <w:r w:rsidRPr="00EC6B78">
        <w:t xml:space="preserve"> 50 pst. reduksjon av utslipp fra bygging i prosjekter som avsluttes dette året, sammenlignet med standard teknologi og metoder i veiprosjekter i 2005.</w:t>
      </w:r>
    </w:p>
    <w:p w14:paraId="3DD83A3F" w14:textId="77777777" w:rsidR="0087173F" w:rsidRPr="00EC6B78" w:rsidRDefault="0087173F" w:rsidP="00EC6B78">
      <w:r w:rsidRPr="00EC6B78">
        <w:t xml:space="preserve">75 pst. reduksjon av utslipp fra drift og vedlikehold, sammenlignet med standard teknologi og metoder i 2005. </w:t>
      </w:r>
    </w:p>
    <w:p w14:paraId="2B3F5190" w14:textId="77777777" w:rsidR="0087173F" w:rsidRDefault="0087173F" w:rsidP="00EC6B78">
      <w:r w:rsidRPr="00EC6B78">
        <w:t xml:space="preserve">Målene dekker </w:t>
      </w:r>
      <w:proofErr w:type="spellStart"/>
      <w:r w:rsidRPr="00EC6B78">
        <w:t>scope</w:t>
      </w:r>
      <w:proofErr w:type="spellEnd"/>
      <w:r w:rsidRPr="00EC6B78">
        <w:t xml:space="preserve"> 3, som er den desidert mest vesentlige kategorien.</w:t>
      </w:r>
    </w:p>
    <w:p w14:paraId="03AE549C" w14:textId="1793C324" w:rsidR="00991573" w:rsidRPr="00EC6B78" w:rsidRDefault="00991573" w:rsidP="00991573">
      <w:pPr>
        <w:pStyle w:val="UnOverskrift3"/>
      </w:pPr>
      <w:proofErr w:type="spellStart"/>
      <w:r w:rsidRPr="00991573">
        <w:t>Petoro</w:t>
      </w:r>
      <w:proofErr w:type="spellEnd"/>
      <w:r w:rsidRPr="00991573">
        <w:t xml:space="preserve"> AS</w:t>
      </w:r>
    </w:p>
    <w:p w14:paraId="60DA9831" w14:textId="75BBACA7" w:rsidR="00FE5834" w:rsidRPr="00EC6B78" w:rsidRDefault="007271B2" w:rsidP="00EC6B78">
      <w:r w:rsidRPr="00EC6B78">
        <w:rPr>
          <w:noProof/>
        </w:rPr>
        <w:drawing>
          <wp:inline distT="0" distB="0" distL="0" distR="0" wp14:anchorId="3D0D7FD2" wp14:editId="4100AC10">
            <wp:extent cx="847725" cy="333375"/>
            <wp:effectExtent l="0" t="0" r="0" b="0"/>
            <wp:docPr id="142" name="Bilde 2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Bilde 28" descr="Logo"/>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847725" cy="333375"/>
                    </a:xfrm>
                    <a:prstGeom prst="rect">
                      <a:avLst/>
                    </a:prstGeom>
                    <a:noFill/>
                    <a:ln>
                      <a:noFill/>
                    </a:ln>
                  </pic:spPr>
                </pic:pic>
              </a:graphicData>
            </a:graphic>
          </wp:inline>
        </w:drawing>
      </w:r>
    </w:p>
    <w:p w14:paraId="3728D083" w14:textId="07AF0835" w:rsidR="0087173F" w:rsidRPr="00EC6B78" w:rsidRDefault="0087173F" w:rsidP="00EC6B78">
      <w:proofErr w:type="spellStart"/>
      <w:r w:rsidRPr="00EC6B78">
        <w:lastRenderedPageBreak/>
        <w:t>Petoro</w:t>
      </w:r>
      <w:proofErr w:type="spellEnd"/>
      <w:r w:rsidRPr="00EC6B78">
        <w:t xml:space="preserve"> ivaretar Statens direkte økonomiske engasjement (SDØE) i petroleumsvirksomheten på vegne av staten. </w:t>
      </w:r>
      <w:proofErr w:type="spellStart"/>
      <w:r w:rsidRPr="00EC6B78">
        <w:t>Petoro</w:t>
      </w:r>
      <w:proofErr w:type="spellEnd"/>
      <w:r w:rsidRPr="00EC6B78">
        <w:t xml:space="preserve"> er rettighetshaver for statens andeler. </w:t>
      </w:r>
      <w:proofErr w:type="spellStart"/>
      <w:r w:rsidRPr="00EC6B78">
        <w:t>Petoro</w:t>
      </w:r>
      <w:proofErr w:type="spellEnd"/>
      <w:r w:rsidRPr="00EC6B78">
        <w:t xml:space="preserve"> følger opp at </w:t>
      </w:r>
      <w:proofErr w:type="spellStart"/>
      <w:r w:rsidRPr="00EC6B78">
        <w:t>Equinors</w:t>
      </w:r>
      <w:proofErr w:type="spellEnd"/>
      <w:r w:rsidRPr="00EC6B78">
        <w:t xml:space="preserve"> salg av statens olje og gass skjer i tråd med avsetningsinstruksen. Selskapet ble etablert i 2001. </w:t>
      </w:r>
    </w:p>
    <w:p w14:paraId="33D40B35" w14:textId="77777777" w:rsidR="0087173F" w:rsidRPr="00EC6B78" w:rsidRDefault="0087173F" w:rsidP="00EC6B78">
      <w:pPr>
        <w:pStyle w:val="avsnitt-tittel"/>
      </w:pPr>
      <w:r w:rsidRPr="00EC6B78">
        <w:t>Statens eierskap</w:t>
      </w:r>
    </w:p>
    <w:p w14:paraId="68BEAD05" w14:textId="77777777" w:rsidR="0087173F" w:rsidRPr="00EC6B78" w:rsidRDefault="0087173F" w:rsidP="00EC6B78">
      <w:r w:rsidRPr="00EC6B78">
        <w:t xml:space="preserve">Staten er eier i </w:t>
      </w:r>
      <w:proofErr w:type="spellStart"/>
      <w:r w:rsidRPr="00EC6B78">
        <w:t>Petoro</w:t>
      </w:r>
      <w:proofErr w:type="spellEnd"/>
      <w:r w:rsidRPr="00EC6B78">
        <w:t xml:space="preserve"> for å ha en god ivaretakelse av SDØE-andelene og slik høste grunnrente fra virksomheten på norsk sokkel. Statens mål som eier er høyest mulig verdi og inntekter fra SDØE.</w:t>
      </w:r>
    </w:p>
    <w:p w14:paraId="76007E91" w14:textId="77777777" w:rsidR="0087173F" w:rsidRPr="00EC6B78" w:rsidRDefault="0087173F" w:rsidP="00EC6B78">
      <w:pPr>
        <w:pStyle w:val="avsnitt-tittel"/>
      </w:pPr>
      <w:r w:rsidRPr="00EC6B78">
        <w:t>Mål og strategiske prioriteringer</w:t>
      </w:r>
    </w:p>
    <w:p w14:paraId="0C047425" w14:textId="77777777" w:rsidR="0087173F" w:rsidRPr="00EC6B78" w:rsidRDefault="0087173F" w:rsidP="00EC6B78">
      <w:r w:rsidRPr="00EC6B78">
        <w:t>Selskapets overordnede mål for ivaretakelsen av SDØE-porteføljen er å skape størst mulig verdi og oppnå høyest mulig inntekt til staten.</w:t>
      </w:r>
    </w:p>
    <w:p w14:paraId="21E85F79" w14:textId="77777777" w:rsidR="0087173F" w:rsidRPr="00EC6B78" w:rsidRDefault="0087173F" w:rsidP="00EC6B78">
      <w:proofErr w:type="spellStart"/>
      <w:r w:rsidRPr="00EC6B78">
        <w:t>Petoro</w:t>
      </w:r>
      <w:proofErr w:type="spellEnd"/>
      <w:r w:rsidRPr="00EC6B78">
        <w:t xml:space="preserve"> skal være en drivkraft på norsk sokkel og prioriterer innsatsen inn mot utvalgte områder hvor selskapet ser et potensiale for å øke samt sikre verdien av porteføljen. Strategien tar utgangspunkt i selskapets hovedmål og mandat, og inkluderer verdiskapingsmuligheter hvor </w:t>
      </w:r>
      <w:proofErr w:type="spellStart"/>
      <w:r w:rsidRPr="00EC6B78">
        <w:t>Petoro</w:t>
      </w:r>
      <w:proofErr w:type="spellEnd"/>
      <w:r w:rsidRPr="00EC6B78">
        <w:t xml:space="preserve"> kan gjøre størst forskjell gjennom proaktiv egeninnsats og i samspill med øvrige aktører.</w:t>
      </w:r>
      <w:r w:rsidRPr="00EC6B78">
        <w:rPr>
          <w:rFonts w:ascii="Arial" w:hAnsi="Arial" w:cs="Arial"/>
        </w:rPr>
        <w:t> </w:t>
      </w:r>
      <w:r w:rsidRPr="00EC6B78">
        <w:t xml:space="preserve"> </w:t>
      </w:r>
    </w:p>
    <w:p w14:paraId="6AA368FD" w14:textId="77777777" w:rsidR="0087173F" w:rsidRPr="00EC6B78" w:rsidRDefault="0087173F" w:rsidP="00EC6B78">
      <w:r w:rsidRPr="00EC6B78">
        <w:t>Tre strategiske prioriteringer er valgt, med tilhørende strategiske mål:</w:t>
      </w:r>
      <w:r w:rsidRPr="00EC6B78">
        <w:rPr>
          <w:rFonts w:ascii="Arial" w:hAnsi="Arial" w:cs="Arial"/>
        </w:rPr>
        <w:t>  </w:t>
      </w:r>
      <w:r w:rsidRPr="00EC6B78">
        <w:t xml:space="preserve"> </w:t>
      </w:r>
    </w:p>
    <w:p w14:paraId="19FFAF6B" w14:textId="77777777" w:rsidR="0087173F" w:rsidRPr="00EC6B78" w:rsidRDefault="0087173F" w:rsidP="00EC6B78">
      <w:pPr>
        <w:pStyle w:val="Listebombe"/>
      </w:pPr>
      <w:r w:rsidRPr="00EC6B78">
        <w:t>Modne felt, hvor målet er å skape flere investeringsmuligheter</w:t>
      </w:r>
      <w:r w:rsidRPr="00EC6B78">
        <w:rPr>
          <w:rFonts w:ascii="Arial" w:hAnsi="Arial" w:cs="Arial"/>
        </w:rPr>
        <w:t> </w:t>
      </w:r>
    </w:p>
    <w:p w14:paraId="00F958DE" w14:textId="77777777" w:rsidR="0087173F" w:rsidRPr="00EC6B78" w:rsidRDefault="0087173F" w:rsidP="00EC6B78">
      <w:pPr>
        <w:pStyle w:val="Listebombe"/>
      </w:pPr>
      <w:r w:rsidRPr="00EC6B78">
        <w:t>Områdeutvikling, hvor målet er å finne løsninger på tvers av porteføljen</w:t>
      </w:r>
      <w:r w:rsidRPr="00EC6B78">
        <w:rPr>
          <w:rFonts w:ascii="Arial" w:hAnsi="Arial" w:cs="Arial"/>
        </w:rPr>
        <w:t> </w:t>
      </w:r>
      <w:r w:rsidRPr="00EC6B78">
        <w:t xml:space="preserve"> </w:t>
      </w:r>
    </w:p>
    <w:p w14:paraId="78D2EA94" w14:textId="77777777" w:rsidR="0087173F" w:rsidRPr="00EC6B78" w:rsidRDefault="0087173F" w:rsidP="00EC6B78">
      <w:pPr>
        <w:pStyle w:val="Listebombe"/>
      </w:pPr>
      <w:r w:rsidRPr="00EC6B78">
        <w:t>Mennesker og natur, hvor målet er å ta vare på våre omgivelser</w:t>
      </w:r>
    </w:p>
    <w:p w14:paraId="4E7E16DE" w14:textId="77777777" w:rsidR="0087173F" w:rsidRPr="00EC6B78" w:rsidRDefault="0087173F" w:rsidP="00EC6B78">
      <w:pPr>
        <w:pStyle w:val="avsnitt-tittel"/>
      </w:pPr>
      <w:r w:rsidRPr="00EC6B78">
        <w:t>Oppnåelse av statens mål</w:t>
      </w:r>
    </w:p>
    <w:p w14:paraId="564025A1" w14:textId="77777777" w:rsidR="0087173F" w:rsidRPr="00EC6B78" w:rsidRDefault="0087173F" w:rsidP="00EC6B78">
      <w:r w:rsidRPr="00EC6B78">
        <w:t xml:space="preserve">Netto kontantstrøm til staten fra SDØE-porteføljen var 277 mrd. kroner i 2023, 251 mrd. kroner lavere enn året før. Kontantstrømmen ble i hovedsak påvirket av nedgang i olje- og gassprisene fra ekstraordinært høye nivåer året før, samt lavere gassalg. Til tross for betydelig nedgang sammenlignet med 2022, er kontantstrømmen for året den nest høyeste i </w:t>
      </w:r>
      <w:proofErr w:type="spellStart"/>
      <w:r w:rsidRPr="00EC6B78">
        <w:t>Petoros</w:t>
      </w:r>
      <w:proofErr w:type="spellEnd"/>
      <w:r w:rsidRPr="00EC6B78">
        <w:t xml:space="preserve"> historie. Total produksjon fra porteføljen var 994 000 fat oljeekvivalenter (</w:t>
      </w:r>
      <w:proofErr w:type="spellStart"/>
      <w:r w:rsidRPr="00EC6B78">
        <w:t>o.e</w:t>
      </w:r>
      <w:proofErr w:type="spellEnd"/>
      <w:r w:rsidRPr="00EC6B78">
        <w:t xml:space="preserve">.) pr. dag, hvorav gassproduksjonen utgjorde 640 000 fat </w:t>
      </w:r>
      <w:proofErr w:type="spellStart"/>
      <w:r w:rsidRPr="00EC6B78">
        <w:t>o.e</w:t>
      </w:r>
      <w:proofErr w:type="spellEnd"/>
      <w:r w:rsidRPr="00EC6B78">
        <w:t xml:space="preserve">. pr. dag og væskeproduksjon utgjorde om lag 354 000 fat </w:t>
      </w:r>
      <w:proofErr w:type="spellStart"/>
      <w:r w:rsidRPr="00EC6B78">
        <w:t>o.e</w:t>
      </w:r>
      <w:proofErr w:type="spellEnd"/>
      <w:r w:rsidRPr="00EC6B78">
        <w:t xml:space="preserve">. pr. dag. </w:t>
      </w:r>
      <w:proofErr w:type="spellStart"/>
      <w:r w:rsidRPr="00EC6B78">
        <w:t>Petoro</w:t>
      </w:r>
      <w:proofErr w:type="spellEnd"/>
      <w:r w:rsidRPr="00EC6B78">
        <w:t xml:space="preserve"> har som mål å drive virksomheten så effektivt som mulig. Selskapet har </w:t>
      </w:r>
      <w:proofErr w:type="gramStart"/>
      <w:r w:rsidRPr="00EC6B78">
        <w:t>implementert</w:t>
      </w:r>
      <w:proofErr w:type="gramEnd"/>
      <w:r w:rsidRPr="00EC6B78">
        <w:t xml:space="preserve"> et rammeverk for effektivisering og forbedring som en integrert del av selskapets virksomhetsstyring. Det var en moderat økning i alvorlig hendelsesfrekvens fra 0,54 i 2022 til 0,56 i 2023. Personskadefrekvensen på 4,11 i 2023 lå om lag på samme nivå som i 2022. </w:t>
      </w:r>
      <w:proofErr w:type="spellStart"/>
      <w:r w:rsidRPr="00EC6B78">
        <w:t>Petoro</w:t>
      </w:r>
      <w:proofErr w:type="spellEnd"/>
      <w:r w:rsidRPr="00EC6B78">
        <w:t xml:space="preserve"> har i løpet av 2023 gjennomført flere ledelsesbesøk med </w:t>
      </w:r>
      <w:proofErr w:type="gramStart"/>
      <w:r w:rsidRPr="00EC6B78">
        <w:t>fokus</w:t>
      </w:r>
      <w:proofErr w:type="gramEnd"/>
      <w:r w:rsidRPr="00EC6B78">
        <w:t xml:space="preserve"> på HMS på utvalgte felt og landanlegg.</w:t>
      </w:r>
    </w:p>
    <w:p w14:paraId="75F0694D"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21"/>
        <w:gridCol w:w="2629"/>
        <w:gridCol w:w="3071"/>
        <w:gridCol w:w="1422"/>
        <w:gridCol w:w="2279"/>
      </w:tblGrid>
      <w:tr w:rsidR="00A55B7E" w:rsidRPr="00EC6B78" w14:paraId="459656A6" w14:textId="77777777" w:rsidTr="00E0589F">
        <w:trPr>
          <w:trHeight w:val="284"/>
          <w:tblHeader/>
        </w:trPr>
        <w:tc>
          <w:tcPr>
            <w:tcW w:w="735" w:type="pct"/>
            <w:shd w:val="clear" w:color="auto" w:fill="auto"/>
            <w:tcMar>
              <w:top w:w="85" w:type="dxa"/>
              <w:left w:w="57" w:type="dxa"/>
              <w:bottom w:w="85" w:type="dxa"/>
              <w:right w:w="57" w:type="dxa"/>
            </w:tcMar>
          </w:tcPr>
          <w:p w14:paraId="2304AAAE"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0514AADC" w14:textId="77777777" w:rsidR="0087173F" w:rsidRPr="00EC6B78" w:rsidRDefault="0087173F" w:rsidP="00EC6B78">
            <w:pPr>
              <w:pStyle w:val="TabellHode-kolonne"/>
            </w:pPr>
            <w:r w:rsidRPr="00EC6B78">
              <w:t>Langsiktig mål</w:t>
            </w:r>
          </w:p>
        </w:tc>
        <w:tc>
          <w:tcPr>
            <w:tcW w:w="1393" w:type="pct"/>
            <w:shd w:val="clear" w:color="auto" w:fill="auto"/>
            <w:tcMar>
              <w:top w:w="85" w:type="dxa"/>
              <w:left w:w="57" w:type="dxa"/>
              <w:bottom w:w="85" w:type="dxa"/>
              <w:right w:w="57" w:type="dxa"/>
            </w:tcMar>
          </w:tcPr>
          <w:p w14:paraId="04EB5EA4" w14:textId="77777777" w:rsidR="0087173F" w:rsidRPr="00EC6B78" w:rsidRDefault="0087173F" w:rsidP="00EC6B78">
            <w:pPr>
              <w:pStyle w:val="TabellHode-kolonne"/>
            </w:pPr>
            <w:r w:rsidRPr="00EC6B78">
              <w:t>Indikator</w:t>
            </w:r>
          </w:p>
        </w:tc>
        <w:tc>
          <w:tcPr>
            <w:tcW w:w="645" w:type="pct"/>
            <w:shd w:val="clear" w:color="auto" w:fill="auto"/>
            <w:tcMar>
              <w:top w:w="85" w:type="dxa"/>
              <w:left w:w="57" w:type="dxa"/>
              <w:bottom w:w="85" w:type="dxa"/>
              <w:right w:w="57" w:type="dxa"/>
            </w:tcMar>
          </w:tcPr>
          <w:p w14:paraId="549A6D34" w14:textId="77777777" w:rsidR="0087173F" w:rsidRPr="00EC6B78" w:rsidRDefault="0087173F" w:rsidP="00EC6B78">
            <w:pPr>
              <w:pStyle w:val="TabellHode-kolonne"/>
            </w:pPr>
            <w:r w:rsidRPr="00EC6B78">
              <w:t>Mål 2023</w:t>
            </w:r>
          </w:p>
        </w:tc>
        <w:tc>
          <w:tcPr>
            <w:tcW w:w="1034" w:type="pct"/>
            <w:shd w:val="clear" w:color="auto" w:fill="auto"/>
            <w:tcMar>
              <w:top w:w="85" w:type="dxa"/>
              <w:left w:w="57" w:type="dxa"/>
              <w:bottom w:w="85" w:type="dxa"/>
              <w:right w:w="57" w:type="dxa"/>
            </w:tcMar>
          </w:tcPr>
          <w:p w14:paraId="435C4380" w14:textId="77777777" w:rsidR="0087173F" w:rsidRPr="00EC6B78" w:rsidRDefault="0087173F" w:rsidP="00EC6B78">
            <w:pPr>
              <w:pStyle w:val="TabellHode-kolonne"/>
            </w:pPr>
            <w:r w:rsidRPr="00EC6B78">
              <w:t>Resultat 2023 (2022)</w:t>
            </w:r>
          </w:p>
        </w:tc>
      </w:tr>
      <w:tr w:rsidR="00A55B7E" w:rsidRPr="00EC6B78" w14:paraId="3BC4F5D3" w14:textId="77777777" w:rsidTr="00E0589F">
        <w:trPr>
          <w:trHeight w:val="284"/>
        </w:trPr>
        <w:tc>
          <w:tcPr>
            <w:tcW w:w="735" w:type="pct"/>
            <w:shd w:val="clear" w:color="auto" w:fill="auto"/>
            <w:tcMar>
              <w:top w:w="57" w:type="dxa"/>
              <w:left w:w="80" w:type="dxa"/>
              <w:bottom w:w="57" w:type="dxa"/>
              <w:right w:w="80" w:type="dxa"/>
            </w:tcMar>
          </w:tcPr>
          <w:p w14:paraId="3386ED48"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5A49A7DD" w14:textId="77777777" w:rsidR="0087173F" w:rsidRPr="00EC6B78" w:rsidRDefault="0087173F" w:rsidP="00EC6B78">
            <w:pPr>
              <w:pStyle w:val="Petit"/>
            </w:pPr>
            <w:r w:rsidRPr="00EC6B78">
              <w:t>Maksimere verdi</w:t>
            </w:r>
          </w:p>
        </w:tc>
        <w:tc>
          <w:tcPr>
            <w:tcW w:w="1393" w:type="pct"/>
            <w:shd w:val="clear" w:color="auto" w:fill="auto"/>
            <w:tcMar>
              <w:top w:w="57" w:type="dxa"/>
              <w:left w:w="80" w:type="dxa"/>
              <w:bottom w:w="57" w:type="dxa"/>
              <w:right w:w="80" w:type="dxa"/>
            </w:tcMar>
          </w:tcPr>
          <w:p w14:paraId="56B9B8C7" w14:textId="77777777" w:rsidR="0087173F" w:rsidRPr="00EC6B78" w:rsidRDefault="0087173F" w:rsidP="00EC6B78">
            <w:pPr>
              <w:pStyle w:val="Petit"/>
            </w:pPr>
            <w:r w:rsidRPr="00EC6B78">
              <w:t>Årlig kontantstrøm (mrd. kr)</w:t>
            </w:r>
          </w:p>
        </w:tc>
        <w:tc>
          <w:tcPr>
            <w:tcW w:w="645" w:type="pct"/>
            <w:shd w:val="clear" w:color="auto" w:fill="auto"/>
            <w:tcMar>
              <w:top w:w="57" w:type="dxa"/>
              <w:left w:w="80" w:type="dxa"/>
              <w:bottom w:w="57" w:type="dxa"/>
              <w:right w:w="80" w:type="dxa"/>
            </w:tcMar>
          </w:tcPr>
          <w:p w14:paraId="2DF28EEC" w14:textId="77777777" w:rsidR="0087173F" w:rsidRPr="00EC6B78" w:rsidRDefault="0087173F" w:rsidP="00EC6B78">
            <w:r w:rsidRPr="00EC6B78">
              <w:t>584</w:t>
            </w:r>
          </w:p>
        </w:tc>
        <w:tc>
          <w:tcPr>
            <w:tcW w:w="1034" w:type="pct"/>
            <w:shd w:val="clear" w:color="auto" w:fill="auto"/>
            <w:tcMar>
              <w:top w:w="57" w:type="dxa"/>
              <w:left w:w="80" w:type="dxa"/>
              <w:bottom w:w="57" w:type="dxa"/>
              <w:right w:w="80" w:type="dxa"/>
            </w:tcMar>
          </w:tcPr>
          <w:p w14:paraId="4D61CB66" w14:textId="77777777" w:rsidR="0087173F" w:rsidRPr="00EC6B78" w:rsidRDefault="0087173F" w:rsidP="00EC6B78">
            <w:r w:rsidRPr="00EC6B78">
              <w:t xml:space="preserve"> 277 (528)</w:t>
            </w:r>
          </w:p>
        </w:tc>
      </w:tr>
      <w:tr w:rsidR="0087173F" w:rsidRPr="00EC6B78" w14:paraId="20960DBD" w14:textId="77777777" w:rsidTr="00E0589F">
        <w:trPr>
          <w:trHeight w:val="284"/>
        </w:trPr>
        <w:tc>
          <w:tcPr>
            <w:tcW w:w="735" w:type="pct"/>
            <w:shd w:val="clear" w:color="auto" w:fill="auto"/>
          </w:tcPr>
          <w:p w14:paraId="0E177D77" w14:textId="77777777" w:rsidR="0087173F" w:rsidRPr="00EC6B78" w:rsidRDefault="0087173F" w:rsidP="00EC6B78"/>
        </w:tc>
        <w:tc>
          <w:tcPr>
            <w:tcW w:w="1192" w:type="pct"/>
            <w:shd w:val="clear" w:color="auto" w:fill="auto"/>
          </w:tcPr>
          <w:p w14:paraId="36350198" w14:textId="77777777" w:rsidR="0087173F" w:rsidRPr="00EC6B78" w:rsidRDefault="0087173F" w:rsidP="00942874"/>
        </w:tc>
        <w:tc>
          <w:tcPr>
            <w:tcW w:w="1393" w:type="pct"/>
            <w:shd w:val="clear" w:color="auto" w:fill="auto"/>
            <w:tcMar>
              <w:top w:w="57" w:type="dxa"/>
              <w:left w:w="80" w:type="dxa"/>
              <w:bottom w:w="57" w:type="dxa"/>
              <w:right w:w="80" w:type="dxa"/>
            </w:tcMar>
          </w:tcPr>
          <w:p w14:paraId="2A8AE303" w14:textId="77777777" w:rsidR="0087173F" w:rsidRPr="00EC6B78" w:rsidRDefault="0087173F" w:rsidP="00EC6B78">
            <w:pPr>
              <w:pStyle w:val="Petit"/>
            </w:pPr>
            <w:r w:rsidRPr="00EC6B78">
              <w:t>Prosjektframdrift</w:t>
            </w:r>
          </w:p>
          <w:p w14:paraId="2D33A5CF" w14:textId="77777777" w:rsidR="0087173F" w:rsidRPr="00EC6B78" w:rsidRDefault="0087173F" w:rsidP="00EC6B78">
            <w:pPr>
              <w:pStyle w:val="Petit"/>
            </w:pPr>
            <w:r w:rsidRPr="00EC6B78">
              <w:t>(Beslutningsmilepæler)</w:t>
            </w:r>
          </w:p>
        </w:tc>
        <w:tc>
          <w:tcPr>
            <w:tcW w:w="645" w:type="pct"/>
            <w:shd w:val="clear" w:color="auto" w:fill="auto"/>
            <w:tcMar>
              <w:top w:w="57" w:type="dxa"/>
              <w:left w:w="80" w:type="dxa"/>
              <w:bottom w:w="57" w:type="dxa"/>
              <w:right w:w="80" w:type="dxa"/>
            </w:tcMar>
          </w:tcPr>
          <w:p w14:paraId="316CC71F" w14:textId="77777777" w:rsidR="0087173F" w:rsidRPr="00EC6B78" w:rsidRDefault="0087173F" w:rsidP="00EC6B78">
            <w:r w:rsidRPr="00EC6B78">
              <w:t>3 av 6</w:t>
            </w:r>
          </w:p>
        </w:tc>
        <w:tc>
          <w:tcPr>
            <w:tcW w:w="1034" w:type="pct"/>
            <w:shd w:val="clear" w:color="auto" w:fill="auto"/>
            <w:tcMar>
              <w:top w:w="57" w:type="dxa"/>
              <w:left w:w="80" w:type="dxa"/>
              <w:bottom w:w="57" w:type="dxa"/>
              <w:right w:w="80" w:type="dxa"/>
            </w:tcMar>
          </w:tcPr>
          <w:p w14:paraId="351FD0B2" w14:textId="77777777" w:rsidR="0087173F" w:rsidRPr="00EC6B78" w:rsidRDefault="0087173F" w:rsidP="00EC6B78">
            <w:r w:rsidRPr="00EC6B78">
              <w:t>4 (9)</w:t>
            </w:r>
          </w:p>
        </w:tc>
      </w:tr>
      <w:tr w:rsidR="0087173F" w:rsidRPr="00EC6B78" w14:paraId="094D38C7" w14:textId="77777777" w:rsidTr="00E0589F">
        <w:trPr>
          <w:trHeight w:val="284"/>
        </w:trPr>
        <w:tc>
          <w:tcPr>
            <w:tcW w:w="735" w:type="pct"/>
            <w:shd w:val="clear" w:color="auto" w:fill="auto"/>
          </w:tcPr>
          <w:p w14:paraId="3799D3AB" w14:textId="77777777" w:rsidR="0087173F" w:rsidRPr="00EC6B78" w:rsidRDefault="0087173F" w:rsidP="00EC6B78"/>
        </w:tc>
        <w:tc>
          <w:tcPr>
            <w:tcW w:w="1192" w:type="pct"/>
            <w:shd w:val="clear" w:color="auto" w:fill="auto"/>
          </w:tcPr>
          <w:p w14:paraId="235A0FF4" w14:textId="77777777" w:rsidR="0087173F" w:rsidRPr="00EC6B78" w:rsidRDefault="0087173F" w:rsidP="00942874"/>
        </w:tc>
        <w:tc>
          <w:tcPr>
            <w:tcW w:w="1393" w:type="pct"/>
            <w:shd w:val="clear" w:color="auto" w:fill="auto"/>
            <w:tcMar>
              <w:top w:w="57" w:type="dxa"/>
              <w:left w:w="80" w:type="dxa"/>
              <w:bottom w:w="57" w:type="dxa"/>
              <w:right w:w="80" w:type="dxa"/>
            </w:tcMar>
          </w:tcPr>
          <w:p w14:paraId="5122CC65" w14:textId="77777777" w:rsidR="0087173F" w:rsidRPr="00EC6B78" w:rsidRDefault="0087173F" w:rsidP="00EC6B78">
            <w:pPr>
              <w:pStyle w:val="Petit"/>
            </w:pPr>
            <w:r w:rsidRPr="00EC6B78">
              <w:t xml:space="preserve">Oljeproduksjon (fat </w:t>
            </w:r>
            <w:proofErr w:type="spellStart"/>
            <w:r w:rsidRPr="00EC6B78">
              <w:t>o.e</w:t>
            </w:r>
            <w:proofErr w:type="spellEnd"/>
            <w:r w:rsidRPr="00EC6B78">
              <w:t>. pr dag)</w:t>
            </w:r>
          </w:p>
        </w:tc>
        <w:tc>
          <w:tcPr>
            <w:tcW w:w="645" w:type="pct"/>
            <w:shd w:val="clear" w:color="auto" w:fill="auto"/>
            <w:tcMar>
              <w:top w:w="57" w:type="dxa"/>
              <w:left w:w="80" w:type="dxa"/>
              <w:bottom w:w="57" w:type="dxa"/>
              <w:right w:w="80" w:type="dxa"/>
            </w:tcMar>
          </w:tcPr>
          <w:p w14:paraId="3F0826D8" w14:textId="77777777" w:rsidR="0087173F" w:rsidRPr="00EC6B78" w:rsidRDefault="0087173F" w:rsidP="00EC6B78">
            <w:r w:rsidRPr="00EC6B78">
              <w:t>310</w:t>
            </w:r>
          </w:p>
        </w:tc>
        <w:tc>
          <w:tcPr>
            <w:tcW w:w="1034" w:type="pct"/>
            <w:shd w:val="clear" w:color="auto" w:fill="auto"/>
            <w:tcMar>
              <w:top w:w="57" w:type="dxa"/>
              <w:left w:w="80" w:type="dxa"/>
              <w:bottom w:w="57" w:type="dxa"/>
              <w:right w:w="80" w:type="dxa"/>
            </w:tcMar>
          </w:tcPr>
          <w:p w14:paraId="36C6F261" w14:textId="77777777" w:rsidR="0087173F" w:rsidRPr="00EC6B78" w:rsidRDefault="0087173F" w:rsidP="00EC6B78">
            <w:r w:rsidRPr="00EC6B78">
              <w:t>301 (307)</w:t>
            </w:r>
          </w:p>
        </w:tc>
      </w:tr>
      <w:tr w:rsidR="0087173F" w:rsidRPr="00EC6B78" w14:paraId="1A0505C0" w14:textId="77777777" w:rsidTr="00E0589F">
        <w:trPr>
          <w:trHeight w:val="284"/>
        </w:trPr>
        <w:tc>
          <w:tcPr>
            <w:tcW w:w="735" w:type="pct"/>
            <w:shd w:val="clear" w:color="auto" w:fill="auto"/>
          </w:tcPr>
          <w:p w14:paraId="7287CCFB" w14:textId="77777777" w:rsidR="0087173F" w:rsidRPr="00EC6B78" w:rsidRDefault="0087173F" w:rsidP="00EC6B78"/>
        </w:tc>
        <w:tc>
          <w:tcPr>
            <w:tcW w:w="1192" w:type="pct"/>
            <w:shd w:val="clear" w:color="auto" w:fill="auto"/>
          </w:tcPr>
          <w:p w14:paraId="5ECFBD35" w14:textId="77777777" w:rsidR="0087173F" w:rsidRPr="00EC6B78" w:rsidRDefault="0087173F" w:rsidP="00942874"/>
        </w:tc>
        <w:tc>
          <w:tcPr>
            <w:tcW w:w="1393" w:type="pct"/>
            <w:shd w:val="clear" w:color="auto" w:fill="auto"/>
            <w:tcMar>
              <w:top w:w="57" w:type="dxa"/>
              <w:left w:w="80" w:type="dxa"/>
              <w:bottom w:w="57" w:type="dxa"/>
              <w:right w:w="80" w:type="dxa"/>
            </w:tcMar>
          </w:tcPr>
          <w:p w14:paraId="629A7630" w14:textId="77777777" w:rsidR="0087173F" w:rsidRPr="00EC6B78" w:rsidRDefault="0087173F" w:rsidP="00EC6B78">
            <w:pPr>
              <w:pStyle w:val="Petit"/>
            </w:pPr>
            <w:r w:rsidRPr="00EC6B78">
              <w:t>Borefremdrift (forbedring ift. året før)</w:t>
            </w:r>
          </w:p>
        </w:tc>
        <w:tc>
          <w:tcPr>
            <w:tcW w:w="645" w:type="pct"/>
            <w:shd w:val="clear" w:color="auto" w:fill="auto"/>
            <w:tcMar>
              <w:top w:w="57" w:type="dxa"/>
              <w:left w:w="80" w:type="dxa"/>
              <w:bottom w:w="57" w:type="dxa"/>
              <w:right w:w="80" w:type="dxa"/>
            </w:tcMar>
          </w:tcPr>
          <w:p w14:paraId="5AB50AC5" w14:textId="58038981" w:rsidR="0087173F" w:rsidRPr="00EC6B78" w:rsidRDefault="0087173F" w:rsidP="00EC6B78">
            <w:r w:rsidRPr="00EC6B78">
              <w:t>+ 10</w:t>
            </w:r>
            <w:r w:rsidR="006A32DA">
              <w:t> %</w:t>
            </w:r>
            <w:r w:rsidRPr="00EC6B78">
              <w:t xml:space="preserve"> (+ 2 brønner)</w:t>
            </w:r>
          </w:p>
        </w:tc>
        <w:tc>
          <w:tcPr>
            <w:tcW w:w="1034" w:type="pct"/>
            <w:shd w:val="clear" w:color="auto" w:fill="auto"/>
            <w:tcMar>
              <w:top w:w="57" w:type="dxa"/>
              <w:left w:w="80" w:type="dxa"/>
              <w:bottom w:w="57" w:type="dxa"/>
              <w:right w:w="80" w:type="dxa"/>
            </w:tcMar>
          </w:tcPr>
          <w:p w14:paraId="6E6B00A7" w14:textId="1BF48924" w:rsidR="0087173F" w:rsidRPr="00EC6B78" w:rsidRDefault="0087173F" w:rsidP="00EC6B78">
            <w:r w:rsidRPr="00EC6B78">
              <w:t>18</w:t>
            </w:r>
            <w:r w:rsidR="006A32DA">
              <w:t> %</w:t>
            </w:r>
            <w:r w:rsidRPr="00EC6B78">
              <w:t xml:space="preserve"> (0</w:t>
            </w:r>
            <w:r w:rsidR="006A32DA">
              <w:t> %</w:t>
            </w:r>
            <w:r w:rsidRPr="00EC6B78">
              <w:t>)</w:t>
            </w:r>
          </w:p>
        </w:tc>
      </w:tr>
      <w:tr w:rsidR="0087173F" w:rsidRPr="00EC6B78" w14:paraId="49D00B99" w14:textId="77777777" w:rsidTr="00E0589F">
        <w:trPr>
          <w:trHeight w:val="284"/>
        </w:trPr>
        <w:tc>
          <w:tcPr>
            <w:tcW w:w="735" w:type="pct"/>
            <w:shd w:val="clear" w:color="auto" w:fill="auto"/>
          </w:tcPr>
          <w:p w14:paraId="4DBA4C9F" w14:textId="77777777" w:rsidR="0087173F" w:rsidRPr="00EC6B78" w:rsidRDefault="0087173F" w:rsidP="00EC6B78"/>
        </w:tc>
        <w:tc>
          <w:tcPr>
            <w:tcW w:w="1192" w:type="pct"/>
            <w:shd w:val="clear" w:color="auto" w:fill="auto"/>
          </w:tcPr>
          <w:p w14:paraId="7F1A609A" w14:textId="77777777" w:rsidR="0087173F" w:rsidRPr="00EC6B78" w:rsidRDefault="0087173F" w:rsidP="00942874"/>
        </w:tc>
        <w:tc>
          <w:tcPr>
            <w:tcW w:w="1393" w:type="pct"/>
            <w:shd w:val="clear" w:color="auto" w:fill="auto"/>
            <w:tcMar>
              <w:top w:w="57" w:type="dxa"/>
              <w:left w:w="80" w:type="dxa"/>
              <w:bottom w:w="57" w:type="dxa"/>
              <w:right w:w="80" w:type="dxa"/>
            </w:tcMar>
          </w:tcPr>
          <w:p w14:paraId="31F8E2EA" w14:textId="77777777" w:rsidR="0087173F" w:rsidRPr="00EC6B78" w:rsidRDefault="0087173F" w:rsidP="00EC6B78">
            <w:pPr>
              <w:pStyle w:val="Petit"/>
            </w:pPr>
            <w:r w:rsidRPr="00EC6B78">
              <w:t xml:space="preserve">Alvorlige </w:t>
            </w:r>
            <w:proofErr w:type="spellStart"/>
            <w:r w:rsidRPr="00EC6B78">
              <w:t>hendelserfrekvens</w:t>
            </w:r>
            <w:proofErr w:type="spellEnd"/>
            <w:r w:rsidRPr="00EC6B78">
              <w:t xml:space="preserve"> (per mill. arbeidstimer)</w:t>
            </w:r>
          </w:p>
        </w:tc>
        <w:tc>
          <w:tcPr>
            <w:tcW w:w="645" w:type="pct"/>
            <w:shd w:val="clear" w:color="auto" w:fill="auto"/>
            <w:tcMar>
              <w:top w:w="57" w:type="dxa"/>
              <w:left w:w="80" w:type="dxa"/>
              <w:bottom w:w="57" w:type="dxa"/>
              <w:right w:w="80" w:type="dxa"/>
            </w:tcMar>
          </w:tcPr>
          <w:p w14:paraId="3426054C" w14:textId="77777777" w:rsidR="0087173F" w:rsidRPr="00EC6B78" w:rsidRDefault="0087173F" w:rsidP="00EC6B78">
            <w:r w:rsidRPr="00EC6B78">
              <w:t xml:space="preserve">≤ 0,55 </w:t>
            </w:r>
          </w:p>
        </w:tc>
        <w:tc>
          <w:tcPr>
            <w:tcW w:w="1034" w:type="pct"/>
            <w:shd w:val="clear" w:color="auto" w:fill="auto"/>
            <w:tcMar>
              <w:top w:w="57" w:type="dxa"/>
              <w:left w:w="80" w:type="dxa"/>
              <w:bottom w:w="57" w:type="dxa"/>
              <w:right w:w="80" w:type="dxa"/>
            </w:tcMar>
          </w:tcPr>
          <w:p w14:paraId="31A609BB" w14:textId="77777777" w:rsidR="0087173F" w:rsidRPr="00EC6B78" w:rsidRDefault="0087173F" w:rsidP="00EC6B78">
            <w:r w:rsidRPr="00EC6B78">
              <w:t>0,56 (0,54)</w:t>
            </w:r>
          </w:p>
        </w:tc>
      </w:tr>
      <w:tr w:rsidR="00A55B7E" w:rsidRPr="00EC6B78" w14:paraId="37CF153A" w14:textId="77777777" w:rsidTr="00E0589F">
        <w:trPr>
          <w:trHeight w:val="284"/>
        </w:trPr>
        <w:tc>
          <w:tcPr>
            <w:tcW w:w="735" w:type="pct"/>
            <w:shd w:val="clear" w:color="auto" w:fill="auto"/>
          </w:tcPr>
          <w:p w14:paraId="4D59BD0E" w14:textId="77777777" w:rsidR="0087173F" w:rsidRPr="00EC6B78" w:rsidRDefault="0087173F" w:rsidP="00942874"/>
        </w:tc>
        <w:tc>
          <w:tcPr>
            <w:tcW w:w="1192" w:type="pct"/>
            <w:shd w:val="clear" w:color="auto" w:fill="auto"/>
            <w:tcMar>
              <w:top w:w="57" w:type="dxa"/>
              <w:left w:w="80" w:type="dxa"/>
              <w:bottom w:w="57" w:type="dxa"/>
              <w:right w:w="80" w:type="dxa"/>
            </w:tcMar>
          </w:tcPr>
          <w:p w14:paraId="06B69F13" w14:textId="57407607" w:rsidR="0087173F" w:rsidRPr="00EC6B78" w:rsidRDefault="0087173F" w:rsidP="00EC6B78">
            <w:pPr>
              <w:pStyle w:val="Petit"/>
            </w:pPr>
            <w:r w:rsidRPr="00EC6B78">
              <w:t>Redusere klimagassutslipp med 55</w:t>
            </w:r>
            <w:r w:rsidR="006A32DA">
              <w:t> %</w:t>
            </w:r>
            <w:r w:rsidRPr="00EC6B78">
              <w:t xml:space="preserve"> innen 2030, og nær null i 2050 (</w:t>
            </w:r>
            <w:proofErr w:type="spellStart"/>
            <w:r w:rsidRPr="00EC6B78">
              <w:t>scope</w:t>
            </w:r>
            <w:proofErr w:type="spellEnd"/>
            <w:r w:rsidRPr="00EC6B78">
              <w:t xml:space="preserve"> 1)</w:t>
            </w:r>
          </w:p>
        </w:tc>
        <w:tc>
          <w:tcPr>
            <w:tcW w:w="1393" w:type="pct"/>
            <w:shd w:val="clear" w:color="auto" w:fill="auto"/>
            <w:tcMar>
              <w:top w:w="57" w:type="dxa"/>
              <w:left w:w="80" w:type="dxa"/>
              <w:bottom w:w="57" w:type="dxa"/>
              <w:right w:w="80" w:type="dxa"/>
            </w:tcMar>
          </w:tcPr>
          <w:p w14:paraId="27015F57" w14:textId="77777777" w:rsidR="0087173F" w:rsidRPr="00EC6B78" w:rsidRDefault="0087173F" w:rsidP="00EC6B78">
            <w:pPr>
              <w:pStyle w:val="Petit"/>
            </w:pPr>
            <w:r w:rsidRPr="00EC6B78">
              <w:t>Tiltak CO</w:t>
            </w:r>
            <w:r w:rsidRPr="00EC6B78">
              <w:rPr>
                <w:rStyle w:val="skrift-senket"/>
              </w:rPr>
              <w:t>2</w:t>
            </w:r>
            <w:r w:rsidRPr="00EC6B78">
              <w:t>-reduksjon</w:t>
            </w:r>
          </w:p>
          <w:p w14:paraId="7AB3525C" w14:textId="77777777" w:rsidR="0087173F" w:rsidRPr="00EC6B78" w:rsidRDefault="0087173F" w:rsidP="00EC6B78">
            <w:pPr>
              <w:pStyle w:val="Petit"/>
            </w:pPr>
            <w:r w:rsidRPr="00EC6B78">
              <w:t>(beslutningsmilepæler)</w:t>
            </w:r>
          </w:p>
        </w:tc>
        <w:tc>
          <w:tcPr>
            <w:tcW w:w="645" w:type="pct"/>
            <w:shd w:val="clear" w:color="auto" w:fill="auto"/>
            <w:tcMar>
              <w:top w:w="57" w:type="dxa"/>
              <w:left w:w="80" w:type="dxa"/>
              <w:bottom w:w="57" w:type="dxa"/>
              <w:right w:w="80" w:type="dxa"/>
            </w:tcMar>
          </w:tcPr>
          <w:p w14:paraId="4C6B97BF" w14:textId="77777777" w:rsidR="0087173F" w:rsidRPr="00EC6B78" w:rsidRDefault="0087173F" w:rsidP="00EC6B78">
            <w:r w:rsidRPr="00EC6B78">
              <w:t>3 av 7</w:t>
            </w:r>
          </w:p>
        </w:tc>
        <w:tc>
          <w:tcPr>
            <w:tcW w:w="1034" w:type="pct"/>
            <w:shd w:val="clear" w:color="auto" w:fill="auto"/>
            <w:tcMar>
              <w:top w:w="57" w:type="dxa"/>
              <w:left w:w="80" w:type="dxa"/>
              <w:bottom w:w="57" w:type="dxa"/>
              <w:right w:w="80" w:type="dxa"/>
            </w:tcMar>
          </w:tcPr>
          <w:p w14:paraId="56A94BD5" w14:textId="77777777" w:rsidR="0087173F" w:rsidRPr="00EC6B78" w:rsidRDefault="0087173F" w:rsidP="00EC6B78">
            <w:r w:rsidRPr="00EC6B78">
              <w:t xml:space="preserve"> 1 (3)</w:t>
            </w:r>
          </w:p>
        </w:tc>
      </w:tr>
      <w:tr w:rsidR="00A55B7E" w:rsidRPr="00EC6B78" w14:paraId="46F654C7" w14:textId="77777777" w:rsidTr="00E0589F">
        <w:trPr>
          <w:trHeight w:val="284"/>
        </w:trPr>
        <w:tc>
          <w:tcPr>
            <w:tcW w:w="735" w:type="pct"/>
            <w:shd w:val="clear" w:color="auto" w:fill="auto"/>
            <w:tcMar>
              <w:top w:w="57" w:type="dxa"/>
              <w:left w:w="80" w:type="dxa"/>
              <w:bottom w:w="57" w:type="dxa"/>
              <w:right w:w="80" w:type="dxa"/>
            </w:tcMar>
          </w:tcPr>
          <w:p w14:paraId="1E6E2CA9"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03B41A07" w14:textId="77777777" w:rsidR="0087173F" w:rsidRPr="00EC6B78" w:rsidRDefault="0087173F" w:rsidP="00EC6B78">
            <w:pPr>
              <w:pStyle w:val="Petit"/>
            </w:pPr>
            <w:r w:rsidRPr="00EC6B78">
              <w:t>Digitalisering og effektivisering</w:t>
            </w:r>
          </w:p>
        </w:tc>
        <w:tc>
          <w:tcPr>
            <w:tcW w:w="1393" w:type="pct"/>
            <w:shd w:val="clear" w:color="auto" w:fill="auto"/>
            <w:tcMar>
              <w:top w:w="57" w:type="dxa"/>
              <w:left w:w="80" w:type="dxa"/>
              <w:bottom w:w="57" w:type="dxa"/>
              <w:right w:w="80" w:type="dxa"/>
            </w:tcMar>
          </w:tcPr>
          <w:p w14:paraId="2F572EB9" w14:textId="77777777" w:rsidR="0087173F" w:rsidRPr="00EC6B78" w:rsidRDefault="0087173F" w:rsidP="00EC6B78">
            <w:pPr>
              <w:pStyle w:val="Petit"/>
            </w:pPr>
            <w:r w:rsidRPr="00EC6B78">
              <w:t>Initiativ og tiltak</w:t>
            </w:r>
          </w:p>
        </w:tc>
        <w:tc>
          <w:tcPr>
            <w:tcW w:w="645" w:type="pct"/>
            <w:shd w:val="clear" w:color="auto" w:fill="auto"/>
            <w:tcMar>
              <w:top w:w="57" w:type="dxa"/>
              <w:left w:w="80" w:type="dxa"/>
              <w:bottom w:w="57" w:type="dxa"/>
              <w:right w:w="80" w:type="dxa"/>
            </w:tcMar>
          </w:tcPr>
          <w:p w14:paraId="3EA8412E" w14:textId="77777777" w:rsidR="0087173F" w:rsidRPr="00EC6B78" w:rsidRDefault="0087173F" w:rsidP="00EC6B78">
            <w:r w:rsidRPr="00EC6B78">
              <w:t xml:space="preserve">Effektivisere rutiner, rapportering og oppgaver knyttet til påseplikten </w:t>
            </w:r>
          </w:p>
        </w:tc>
        <w:tc>
          <w:tcPr>
            <w:tcW w:w="1034" w:type="pct"/>
            <w:shd w:val="clear" w:color="auto" w:fill="auto"/>
            <w:tcMar>
              <w:top w:w="57" w:type="dxa"/>
              <w:left w:w="80" w:type="dxa"/>
              <w:bottom w:w="57" w:type="dxa"/>
              <w:right w:w="80" w:type="dxa"/>
            </w:tcMar>
          </w:tcPr>
          <w:p w14:paraId="57D9509C" w14:textId="77777777" w:rsidR="0087173F" w:rsidRPr="00EC6B78" w:rsidRDefault="0087173F" w:rsidP="00EC6B78">
            <w:r w:rsidRPr="00EC6B78">
              <w:t>Gjennomført 54 (67) ulike forbedrings- og effektiviseringsbidrag</w:t>
            </w:r>
          </w:p>
        </w:tc>
      </w:tr>
    </w:tbl>
    <w:p w14:paraId="0CA36FC1" w14:textId="77777777" w:rsidR="0087173F" w:rsidRPr="00EC6B78" w:rsidRDefault="0087173F" w:rsidP="00EC6B78">
      <w:pPr>
        <w:pStyle w:val="Petit"/>
      </w:pPr>
      <w:r w:rsidRPr="00EC6B78">
        <w:rPr>
          <w:rStyle w:val="halvfet"/>
        </w:rPr>
        <w:t>Statens eierandel:</w:t>
      </w:r>
      <w:r w:rsidRPr="00EC6B78">
        <w:t xml:space="preserve"> 100 pst. </w:t>
      </w:r>
    </w:p>
    <w:p w14:paraId="7502F416" w14:textId="77777777" w:rsidR="0087173F" w:rsidRPr="00EC6B78" w:rsidRDefault="0087173F" w:rsidP="00EC6B78">
      <w:pPr>
        <w:pStyle w:val="Petit"/>
      </w:pPr>
      <w:r w:rsidRPr="00EC6B78">
        <w:t>Nærings- og fiskeridepartementet</w:t>
      </w:r>
    </w:p>
    <w:p w14:paraId="7167C665" w14:textId="77777777" w:rsidR="0087173F" w:rsidRPr="00EC6B78" w:rsidRDefault="0087173F" w:rsidP="00EC6B78">
      <w:pPr>
        <w:pStyle w:val="Petit"/>
      </w:pPr>
      <w:r w:rsidRPr="00EC6B78">
        <w:rPr>
          <w:rStyle w:val="halvfet"/>
        </w:rPr>
        <w:t>Styret:</w:t>
      </w:r>
      <w:r w:rsidRPr="00EC6B78">
        <w:t xml:space="preserve"> Gunn </w:t>
      </w:r>
      <w:proofErr w:type="spellStart"/>
      <w:r w:rsidRPr="00EC6B78">
        <w:t>Wærsted</w:t>
      </w:r>
      <w:proofErr w:type="spellEnd"/>
      <w:r w:rsidRPr="00EC6B78">
        <w:t xml:space="preserve"> (styreleder, 1955, Oslo), Brian Bjordal (nestleder, 1953, Rogaland), Kristin Skofteland (1971, Rogaland), Arne Sigve Nylund (1960, Rogaland), Trude Johanne Haugen Fjeldstad (1972, Oslo), May Linda Glesnes*, Jonas Olsson*</w:t>
      </w:r>
    </w:p>
    <w:p w14:paraId="3532F459" w14:textId="77777777" w:rsidR="0087173F" w:rsidRPr="00EC6B78" w:rsidRDefault="0087173F" w:rsidP="00EC6B78">
      <w:pPr>
        <w:pStyle w:val="Petit"/>
      </w:pPr>
      <w:r w:rsidRPr="00EC6B78">
        <w:t>*valgt av og blant de ansatte</w:t>
      </w:r>
    </w:p>
    <w:p w14:paraId="437B0913" w14:textId="77777777" w:rsidR="0087173F" w:rsidRPr="00EC6B78" w:rsidRDefault="0087173F" w:rsidP="00EC6B78">
      <w:pPr>
        <w:pStyle w:val="Petit"/>
      </w:pPr>
      <w:r w:rsidRPr="00EC6B78">
        <w:rPr>
          <w:rStyle w:val="halvfet"/>
        </w:rPr>
        <w:t>Administrerende direktør:</w:t>
      </w:r>
      <w:r w:rsidRPr="00EC6B78">
        <w:t xml:space="preserve"> Kristin </w:t>
      </w:r>
      <w:proofErr w:type="spellStart"/>
      <w:r w:rsidRPr="00EC6B78">
        <w:t>Fejerskov</w:t>
      </w:r>
      <w:proofErr w:type="spellEnd"/>
      <w:r w:rsidRPr="00EC6B78">
        <w:t xml:space="preserve"> </w:t>
      </w:r>
      <w:proofErr w:type="spellStart"/>
      <w:r w:rsidRPr="00EC6B78">
        <w:t>Kragseth</w:t>
      </w:r>
      <w:proofErr w:type="spellEnd"/>
    </w:p>
    <w:p w14:paraId="6217EEC0" w14:textId="77777777" w:rsidR="0087173F" w:rsidRPr="00EC6B78" w:rsidRDefault="0087173F" w:rsidP="00EC6B78">
      <w:pPr>
        <w:pStyle w:val="Petit"/>
      </w:pPr>
      <w:r w:rsidRPr="00EC6B78">
        <w:rPr>
          <w:rStyle w:val="halvfet"/>
        </w:rPr>
        <w:t>Hovedkontor:</w:t>
      </w:r>
      <w:r w:rsidRPr="00EC6B78">
        <w:t xml:space="preserve"> Stavanger</w:t>
      </w:r>
    </w:p>
    <w:p w14:paraId="4B2F1537" w14:textId="77777777" w:rsidR="0087173F" w:rsidRPr="00EC6B78" w:rsidRDefault="0087173F" w:rsidP="00EC6B78">
      <w:pPr>
        <w:pStyle w:val="Petit"/>
      </w:pPr>
      <w:r w:rsidRPr="00EC6B78">
        <w:rPr>
          <w:rStyle w:val="halvfet"/>
        </w:rPr>
        <w:t>Revisor:</w:t>
      </w:r>
      <w:r w:rsidRPr="00EC6B78">
        <w:t xml:space="preserve"> KPMG AS</w:t>
      </w:r>
    </w:p>
    <w:p w14:paraId="684DB42C" w14:textId="3E5C958F" w:rsidR="0087173F" w:rsidRPr="00EC6B78" w:rsidRDefault="0087173F" w:rsidP="00EC6B78">
      <w:pPr>
        <w:pStyle w:val="Petit"/>
      </w:pPr>
      <w:r w:rsidRPr="00EC6B78">
        <w:rPr>
          <w:rStyle w:val="halvfet"/>
        </w:rPr>
        <w:t>Nettside:</w:t>
      </w:r>
      <w:r w:rsidRPr="00EC6B78">
        <w:t xml:space="preserve"> </w:t>
      </w:r>
      <w:hyperlink r:id="rId207" w:history="1">
        <w:r w:rsidR="00161B15" w:rsidRPr="00EC6B78">
          <w:rPr>
            <w:rStyle w:val="Hyperkobling"/>
          </w:rPr>
          <w:t>www.petoro.no</w:t>
        </w:r>
      </w:hyperlink>
    </w:p>
    <w:p w14:paraId="45D31263" w14:textId="11A22B1E" w:rsidR="00161B15" w:rsidRDefault="007271B2" w:rsidP="00EC6B78">
      <w:r w:rsidRPr="00EC6B78">
        <w:rPr>
          <w:noProof/>
        </w:rPr>
        <w:lastRenderedPageBreak/>
        <w:drawing>
          <wp:inline distT="0" distB="0" distL="0" distR="0" wp14:anchorId="3068A42D" wp14:editId="37874DC7">
            <wp:extent cx="2657475" cy="1647825"/>
            <wp:effectExtent l="0" t="0" r="0" b="0"/>
            <wp:docPr id="143" name="Bilde 27"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Bilde 27" descr="Illustrasjonsfoto"/>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4FFAD468" w14:textId="04547182" w:rsidR="00C74741" w:rsidRPr="00EC6B78" w:rsidRDefault="00C74741" w:rsidP="00C74741">
      <w:pPr>
        <w:pStyle w:val="Petit"/>
      </w:pPr>
      <w:r w:rsidRPr="00C74741">
        <w:t>Foto: Anne Lise Norheim</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25708744" w14:textId="77777777" w:rsidTr="00C71E99">
        <w:trPr>
          <w:trHeight w:val="284"/>
          <w:tblHeader/>
        </w:trPr>
        <w:tc>
          <w:tcPr>
            <w:tcW w:w="3386" w:type="pct"/>
            <w:shd w:val="clear" w:color="auto" w:fill="auto"/>
            <w:tcMar>
              <w:top w:w="57" w:type="dxa"/>
              <w:left w:w="57" w:type="dxa"/>
              <w:bottom w:w="57" w:type="dxa"/>
              <w:right w:w="57" w:type="dxa"/>
            </w:tcMar>
          </w:tcPr>
          <w:p w14:paraId="0805E9FC"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65EE0E89"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78B07B21" w14:textId="77777777" w:rsidR="0087173F" w:rsidRPr="00EC6B78" w:rsidRDefault="0087173F" w:rsidP="00C71E99">
            <w:pPr>
              <w:pStyle w:val="TabellHode-kolonne"/>
              <w:jc w:val="right"/>
            </w:pPr>
            <w:r w:rsidRPr="00EC6B78">
              <w:t>2022</w:t>
            </w:r>
          </w:p>
        </w:tc>
      </w:tr>
      <w:tr w:rsidR="0087173F" w:rsidRPr="00EC6B78" w14:paraId="66ABD93B" w14:textId="77777777" w:rsidTr="00C71E99">
        <w:trPr>
          <w:trHeight w:val="284"/>
        </w:trPr>
        <w:tc>
          <w:tcPr>
            <w:tcW w:w="3386" w:type="pct"/>
            <w:shd w:val="clear" w:color="auto" w:fill="auto"/>
            <w:tcMar>
              <w:top w:w="51" w:type="dxa"/>
              <w:left w:w="51" w:type="dxa"/>
              <w:bottom w:w="51" w:type="dxa"/>
              <w:right w:w="51" w:type="dxa"/>
            </w:tcMar>
          </w:tcPr>
          <w:p w14:paraId="6902134B"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0FAB0B0D" w14:textId="77777777" w:rsidR="0087173F" w:rsidRPr="00EC6B78" w:rsidRDefault="0087173F" w:rsidP="00C71E99">
            <w:pPr>
              <w:jc w:val="right"/>
            </w:pPr>
            <w:r w:rsidRPr="00EC6B78">
              <w:t xml:space="preserve"> 305 </w:t>
            </w:r>
          </w:p>
        </w:tc>
        <w:tc>
          <w:tcPr>
            <w:tcW w:w="807" w:type="pct"/>
            <w:shd w:val="clear" w:color="auto" w:fill="auto"/>
            <w:tcMar>
              <w:top w:w="51" w:type="dxa"/>
              <w:left w:w="51" w:type="dxa"/>
              <w:bottom w:w="51" w:type="dxa"/>
              <w:right w:w="51" w:type="dxa"/>
            </w:tcMar>
            <w:vAlign w:val="bottom"/>
          </w:tcPr>
          <w:p w14:paraId="2FD3AD4B" w14:textId="77777777" w:rsidR="0087173F" w:rsidRPr="00EC6B78" w:rsidRDefault="0087173F" w:rsidP="00C71E99">
            <w:pPr>
              <w:jc w:val="right"/>
            </w:pPr>
            <w:r w:rsidRPr="00EC6B78">
              <w:t>291</w:t>
            </w:r>
          </w:p>
        </w:tc>
      </w:tr>
      <w:tr w:rsidR="0087173F" w:rsidRPr="00EC6B78" w14:paraId="586B931D" w14:textId="77777777" w:rsidTr="00C71E99">
        <w:trPr>
          <w:trHeight w:val="284"/>
        </w:trPr>
        <w:tc>
          <w:tcPr>
            <w:tcW w:w="3386" w:type="pct"/>
            <w:shd w:val="clear" w:color="auto" w:fill="auto"/>
            <w:tcMar>
              <w:top w:w="51" w:type="dxa"/>
              <w:left w:w="51" w:type="dxa"/>
              <w:bottom w:w="51" w:type="dxa"/>
              <w:right w:w="51" w:type="dxa"/>
            </w:tcMar>
          </w:tcPr>
          <w:p w14:paraId="69B9951B"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0F9A2380" w14:textId="77777777" w:rsidR="0087173F" w:rsidRPr="00EC6B78" w:rsidRDefault="0087173F" w:rsidP="00C71E99">
            <w:pPr>
              <w:jc w:val="right"/>
            </w:pPr>
            <w:r w:rsidRPr="00EC6B78">
              <w:t xml:space="preserve"> -5,4 </w:t>
            </w:r>
          </w:p>
        </w:tc>
        <w:tc>
          <w:tcPr>
            <w:tcW w:w="807" w:type="pct"/>
            <w:shd w:val="clear" w:color="auto" w:fill="auto"/>
            <w:tcMar>
              <w:top w:w="51" w:type="dxa"/>
              <w:left w:w="51" w:type="dxa"/>
              <w:bottom w:w="51" w:type="dxa"/>
              <w:right w:w="51" w:type="dxa"/>
            </w:tcMar>
            <w:vAlign w:val="bottom"/>
          </w:tcPr>
          <w:p w14:paraId="27508E30" w14:textId="77777777" w:rsidR="0087173F" w:rsidRPr="00EC6B78" w:rsidRDefault="0087173F" w:rsidP="00C71E99">
            <w:pPr>
              <w:jc w:val="right"/>
            </w:pPr>
            <w:r w:rsidRPr="00EC6B78">
              <w:t>-5,3</w:t>
            </w:r>
          </w:p>
        </w:tc>
      </w:tr>
      <w:tr w:rsidR="0087173F" w:rsidRPr="00EC6B78" w14:paraId="2DB789ED" w14:textId="77777777" w:rsidTr="00C71E99">
        <w:trPr>
          <w:trHeight w:val="284"/>
        </w:trPr>
        <w:tc>
          <w:tcPr>
            <w:tcW w:w="3386" w:type="pct"/>
            <w:shd w:val="clear" w:color="auto" w:fill="auto"/>
            <w:tcMar>
              <w:top w:w="51" w:type="dxa"/>
              <w:left w:w="51" w:type="dxa"/>
              <w:bottom w:w="51" w:type="dxa"/>
              <w:right w:w="51" w:type="dxa"/>
            </w:tcMar>
          </w:tcPr>
          <w:p w14:paraId="31F7AAE9" w14:textId="77777777" w:rsidR="0087173F" w:rsidRPr="00EC6B78" w:rsidRDefault="0087173F" w:rsidP="00EC6B78">
            <w:pPr>
              <w:pStyle w:val="Petit"/>
            </w:pPr>
            <w:r w:rsidRPr="00EC6B78">
              <w:t xml:space="preserve">Nettoresultat </w:t>
            </w:r>
          </w:p>
        </w:tc>
        <w:tc>
          <w:tcPr>
            <w:tcW w:w="807" w:type="pct"/>
            <w:shd w:val="clear" w:color="auto" w:fill="auto"/>
            <w:tcMar>
              <w:top w:w="51" w:type="dxa"/>
              <w:left w:w="51" w:type="dxa"/>
              <w:bottom w:w="51" w:type="dxa"/>
              <w:right w:w="51" w:type="dxa"/>
            </w:tcMar>
            <w:vAlign w:val="bottom"/>
          </w:tcPr>
          <w:p w14:paraId="05646B4A" w14:textId="77777777" w:rsidR="0087173F" w:rsidRPr="00EC6B78" w:rsidRDefault="0087173F" w:rsidP="00C71E99">
            <w:pPr>
              <w:jc w:val="right"/>
            </w:pPr>
            <w:r w:rsidRPr="00EC6B78">
              <w:t xml:space="preserve"> 6,8 </w:t>
            </w:r>
          </w:p>
        </w:tc>
        <w:tc>
          <w:tcPr>
            <w:tcW w:w="807" w:type="pct"/>
            <w:shd w:val="clear" w:color="auto" w:fill="auto"/>
            <w:tcMar>
              <w:top w:w="51" w:type="dxa"/>
              <w:left w:w="51" w:type="dxa"/>
              <w:bottom w:w="51" w:type="dxa"/>
              <w:right w:w="51" w:type="dxa"/>
            </w:tcMar>
            <w:vAlign w:val="bottom"/>
          </w:tcPr>
          <w:p w14:paraId="7874A3A9" w14:textId="77777777" w:rsidR="0087173F" w:rsidRPr="00EC6B78" w:rsidRDefault="0087173F" w:rsidP="00C71E99">
            <w:pPr>
              <w:jc w:val="right"/>
            </w:pPr>
            <w:r w:rsidRPr="00EC6B78">
              <w:t>0,8</w:t>
            </w:r>
          </w:p>
        </w:tc>
      </w:tr>
      <w:tr w:rsidR="0087173F" w:rsidRPr="00EC6B78" w14:paraId="0E86D270" w14:textId="77777777" w:rsidTr="00C71E99">
        <w:trPr>
          <w:trHeight w:val="284"/>
        </w:trPr>
        <w:tc>
          <w:tcPr>
            <w:tcW w:w="3386" w:type="pct"/>
            <w:shd w:val="clear" w:color="auto" w:fill="auto"/>
            <w:tcMar>
              <w:top w:w="51" w:type="dxa"/>
              <w:left w:w="51" w:type="dxa"/>
              <w:bottom w:w="51" w:type="dxa"/>
              <w:right w:w="51" w:type="dxa"/>
            </w:tcMar>
          </w:tcPr>
          <w:p w14:paraId="75330291"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40F65ABA"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6037AB2" w14:textId="77777777" w:rsidR="0087173F" w:rsidRPr="00EC6B78" w:rsidRDefault="0087173F" w:rsidP="00C71E99">
            <w:pPr>
              <w:pStyle w:val="TabellHode-kolonne"/>
              <w:jc w:val="right"/>
            </w:pPr>
            <w:r w:rsidRPr="00EC6B78">
              <w:t>2022</w:t>
            </w:r>
          </w:p>
        </w:tc>
      </w:tr>
      <w:tr w:rsidR="0087173F" w:rsidRPr="00EC6B78" w14:paraId="0D42D234" w14:textId="77777777" w:rsidTr="00C71E99">
        <w:trPr>
          <w:trHeight w:val="284"/>
        </w:trPr>
        <w:tc>
          <w:tcPr>
            <w:tcW w:w="3386" w:type="pct"/>
            <w:shd w:val="clear" w:color="auto" w:fill="auto"/>
            <w:tcMar>
              <w:top w:w="51" w:type="dxa"/>
              <w:left w:w="51" w:type="dxa"/>
              <w:bottom w:w="51" w:type="dxa"/>
              <w:right w:w="51" w:type="dxa"/>
            </w:tcMar>
          </w:tcPr>
          <w:p w14:paraId="6543C902"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74834603" w14:textId="77777777" w:rsidR="0087173F" w:rsidRPr="00EC6B78" w:rsidRDefault="0087173F" w:rsidP="00C71E99">
            <w:pPr>
              <w:jc w:val="right"/>
            </w:pPr>
            <w:r w:rsidRPr="00EC6B78">
              <w:t xml:space="preserve"> 375 </w:t>
            </w:r>
          </w:p>
        </w:tc>
        <w:tc>
          <w:tcPr>
            <w:tcW w:w="807" w:type="pct"/>
            <w:shd w:val="clear" w:color="auto" w:fill="auto"/>
            <w:tcMar>
              <w:top w:w="51" w:type="dxa"/>
              <w:left w:w="51" w:type="dxa"/>
              <w:bottom w:w="51" w:type="dxa"/>
              <w:right w:w="51" w:type="dxa"/>
            </w:tcMar>
            <w:vAlign w:val="bottom"/>
          </w:tcPr>
          <w:p w14:paraId="6B21DDB1" w14:textId="77777777" w:rsidR="0087173F" w:rsidRPr="00EC6B78" w:rsidRDefault="0087173F" w:rsidP="00C71E99">
            <w:pPr>
              <w:jc w:val="right"/>
            </w:pPr>
            <w:r w:rsidRPr="00EC6B78">
              <w:t>360</w:t>
            </w:r>
          </w:p>
        </w:tc>
      </w:tr>
      <w:tr w:rsidR="0087173F" w:rsidRPr="00EC6B78" w14:paraId="0FE73781" w14:textId="77777777" w:rsidTr="00C71E99">
        <w:trPr>
          <w:trHeight w:val="284"/>
        </w:trPr>
        <w:tc>
          <w:tcPr>
            <w:tcW w:w="3386" w:type="pct"/>
            <w:shd w:val="clear" w:color="auto" w:fill="auto"/>
            <w:tcMar>
              <w:top w:w="51" w:type="dxa"/>
              <w:left w:w="51" w:type="dxa"/>
              <w:bottom w:w="51" w:type="dxa"/>
              <w:right w:w="51" w:type="dxa"/>
            </w:tcMar>
          </w:tcPr>
          <w:p w14:paraId="5786D4F4"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6AA47A17" w14:textId="77777777" w:rsidR="0087173F" w:rsidRPr="00EC6B78" w:rsidRDefault="0087173F" w:rsidP="00C71E99">
            <w:pPr>
              <w:jc w:val="right"/>
            </w:pPr>
            <w:r w:rsidRPr="00EC6B78">
              <w:t xml:space="preserve"> 253 </w:t>
            </w:r>
          </w:p>
        </w:tc>
        <w:tc>
          <w:tcPr>
            <w:tcW w:w="807" w:type="pct"/>
            <w:shd w:val="clear" w:color="auto" w:fill="auto"/>
            <w:tcMar>
              <w:top w:w="51" w:type="dxa"/>
              <w:left w:w="51" w:type="dxa"/>
              <w:bottom w:w="51" w:type="dxa"/>
              <w:right w:w="51" w:type="dxa"/>
            </w:tcMar>
            <w:vAlign w:val="bottom"/>
          </w:tcPr>
          <w:p w14:paraId="42ECC24F" w14:textId="77777777" w:rsidR="0087173F" w:rsidRPr="00EC6B78" w:rsidRDefault="0087173F" w:rsidP="00C71E99">
            <w:pPr>
              <w:jc w:val="right"/>
            </w:pPr>
            <w:r w:rsidRPr="00EC6B78">
              <w:t>249</w:t>
            </w:r>
          </w:p>
        </w:tc>
      </w:tr>
      <w:tr w:rsidR="0087173F" w:rsidRPr="00EC6B78" w14:paraId="1F1D1A47" w14:textId="77777777" w:rsidTr="00C71E99">
        <w:trPr>
          <w:trHeight w:val="284"/>
        </w:trPr>
        <w:tc>
          <w:tcPr>
            <w:tcW w:w="3386" w:type="pct"/>
            <w:shd w:val="clear" w:color="auto" w:fill="auto"/>
            <w:tcMar>
              <w:top w:w="51" w:type="dxa"/>
              <w:left w:w="51" w:type="dxa"/>
              <w:bottom w:w="51" w:type="dxa"/>
              <w:right w:w="51" w:type="dxa"/>
            </w:tcMar>
          </w:tcPr>
          <w:p w14:paraId="34490B6F"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7148644F" w14:textId="77777777" w:rsidR="0087173F" w:rsidRPr="00EC6B78" w:rsidRDefault="0087173F" w:rsidP="00C71E99">
            <w:pPr>
              <w:jc w:val="right"/>
            </w:pPr>
            <w:r w:rsidRPr="00EC6B78">
              <w:t xml:space="preserve"> 35,2 </w:t>
            </w:r>
          </w:p>
        </w:tc>
        <w:tc>
          <w:tcPr>
            <w:tcW w:w="807" w:type="pct"/>
            <w:shd w:val="clear" w:color="auto" w:fill="auto"/>
            <w:tcMar>
              <w:top w:w="51" w:type="dxa"/>
              <w:left w:w="51" w:type="dxa"/>
              <w:bottom w:w="51" w:type="dxa"/>
              <w:right w:w="51" w:type="dxa"/>
            </w:tcMar>
            <w:vAlign w:val="bottom"/>
          </w:tcPr>
          <w:p w14:paraId="013D1361" w14:textId="77777777" w:rsidR="0087173F" w:rsidRPr="00EC6B78" w:rsidRDefault="0087173F" w:rsidP="00C71E99">
            <w:pPr>
              <w:jc w:val="right"/>
            </w:pPr>
            <w:r w:rsidRPr="00EC6B78">
              <w:t>28</w:t>
            </w:r>
          </w:p>
        </w:tc>
      </w:tr>
      <w:tr w:rsidR="0087173F" w:rsidRPr="00EC6B78" w14:paraId="16ED05C3" w14:textId="77777777" w:rsidTr="00C71E99">
        <w:trPr>
          <w:trHeight w:val="284"/>
        </w:trPr>
        <w:tc>
          <w:tcPr>
            <w:tcW w:w="3386" w:type="pct"/>
            <w:shd w:val="clear" w:color="auto" w:fill="auto"/>
            <w:tcMar>
              <w:top w:w="51" w:type="dxa"/>
              <w:left w:w="51" w:type="dxa"/>
              <w:bottom w:w="51" w:type="dxa"/>
              <w:right w:w="51" w:type="dxa"/>
            </w:tcMar>
          </w:tcPr>
          <w:p w14:paraId="3A85C573"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38F49FD6" w14:textId="77777777" w:rsidR="0087173F" w:rsidRPr="00EC6B78" w:rsidRDefault="0087173F" w:rsidP="00C71E99">
            <w:pPr>
              <w:jc w:val="right"/>
            </w:pPr>
            <w:r w:rsidRPr="00EC6B78">
              <w:t xml:space="preserve"> 340 </w:t>
            </w:r>
          </w:p>
        </w:tc>
        <w:tc>
          <w:tcPr>
            <w:tcW w:w="807" w:type="pct"/>
            <w:shd w:val="clear" w:color="auto" w:fill="auto"/>
            <w:tcMar>
              <w:top w:w="51" w:type="dxa"/>
              <w:left w:w="51" w:type="dxa"/>
              <w:bottom w:w="51" w:type="dxa"/>
              <w:right w:w="51" w:type="dxa"/>
            </w:tcMar>
            <w:vAlign w:val="bottom"/>
          </w:tcPr>
          <w:p w14:paraId="1BA4A8D0" w14:textId="77777777" w:rsidR="0087173F" w:rsidRPr="00EC6B78" w:rsidRDefault="0087173F" w:rsidP="00C71E99">
            <w:pPr>
              <w:jc w:val="right"/>
            </w:pPr>
            <w:r w:rsidRPr="00EC6B78">
              <w:t>332</w:t>
            </w:r>
          </w:p>
        </w:tc>
      </w:tr>
      <w:tr w:rsidR="0087173F" w:rsidRPr="00EC6B78" w14:paraId="1C8AE14D" w14:textId="77777777" w:rsidTr="00C71E99">
        <w:trPr>
          <w:trHeight w:val="284"/>
        </w:trPr>
        <w:tc>
          <w:tcPr>
            <w:tcW w:w="3386" w:type="pct"/>
            <w:shd w:val="clear" w:color="auto" w:fill="auto"/>
            <w:tcMar>
              <w:top w:w="51" w:type="dxa"/>
              <w:left w:w="51" w:type="dxa"/>
              <w:bottom w:w="51" w:type="dxa"/>
              <w:right w:w="51" w:type="dxa"/>
            </w:tcMar>
          </w:tcPr>
          <w:p w14:paraId="1E02C749"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6BA3ECE5"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AC401EF" w14:textId="77777777" w:rsidR="0087173F" w:rsidRPr="00EC6B78" w:rsidRDefault="0087173F" w:rsidP="00C71E99">
            <w:pPr>
              <w:pStyle w:val="TabellHode-kolonne"/>
              <w:jc w:val="right"/>
            </w:pPr>
            <w:r w:rsidRPr="00EC6B78">
              <w:t>2022</w:t>
            </w:r>
          </w:p>
        </w:tc>
      </w:tr>
      <w:tr w:rsidR="0087173F" w:rsidRPr="00EC6B78" w14:paraId="567C398F" w14:textId="77777777" w:rsidTr="00C71E99">
        <w:trPr>
          <w:trHeight w:val="284"/>
        </w:trPr>
        <w:tc>
          <w:tcPr>
            <w:tcW w:w="3386" w:type="pct"/>
            <w:shd w:val="clear" w:color="auto" w:fill="auto"/>
            <w:tcMar>
              <w:top w:w="51" w:type="dxa"/>
              <w:left w:w="51" w:type="dxa"/>
              <w:bottom w:w="51" w:type="dxa"/>
              <w:right w:w="51" w:type="dxa"/>
            </w:tcMar>
          </w:tcPr>
          <w:p w14:paraId="16F218A6" w14:textId="77777777" w:rsidR="0087173F" w:rsidRPr="00EC6B78" w:rsidRDefault="0087173F" w:rsidP="00EC6B78">
            <w:pPr>
              <w:pStyle w:val="Petit"/>
            </w:pPr>
            <w:r w:rsidRPr="00EC6B78">
              <w:t>Tilskudd: Nærings- og fiskeridepartementet</w:t>
            </w:r>
          </w:p>
        </w:tc>
        <w:tc>
          <w:tcPr>
            <w:tcW w:w="807" w:type="pct"/>
            <w:shd w:val="clear" w:color="auto" w:fill="auto"/>
            <w:tcMar>
              <w:top w:w="51" w:type="dxa"/>
              <w:left w:w="51" w:type="dxa"/>
              <w:bottom w:w="51" w:type="dxa"/>
              <w:right w:w="51" w:type="dxa"/>
            </w:tcMar>
            <w:vAlign w:val="bottom"/>
          </w:tcPr>
          <w:p w14:paraId="60A84B54" w14:textId="77777777" w:rsidR="0087173F" w:rsidRPr="00EC6B78" w:rsidRDefault="0087173F" w:rsidP="00C71E99">
            <w:pPr>
              <w:jc w:val="right"/>
            </w:pPr>
            <w:r w:rsidRPr="00EC6B78">
              <w:t xml:space="preserve"> 304 </w:t>
            </w:r>
          </w:p>
        </w:tc>
        <w:tc>
          <w:tcPr>
            <w:tcW w:w="807" w:type="pct"/>
            <w:shd w:val="clear" w:color="auto" w:fill="auto"/>
            <w:tcMar>
              <w:top w:w="51" w:type="dxa"/>
              <w:left w:w="51" w:type="dxa"/>
              <w:bottom w:w="51" w:type="dxa"/>
              <w:right w:w="51" w:type="dxa"/>
            </w:tcMar>
            <w:vAlign w:val="bottom"/>
          </w:tcPr>
          <w:p w14:paraId="335ECA1B" w14:textId="77777777" w:rsidR="0087173F" w:rsidRPr="00EC6B78" w:rsidRDefault="0087173F" w:rsidP="00C71E99">
            <w:pPr>
              <w:jc w:val="right"/>
            </w:pPr>
            <w:r w:rsidRPr="00EC6B78">
              <w:t>290</w:t>
            </w:r>
          </w:p>
        </w:tc>
      </w:tr>
      <w:tr w:rsidR="0087173F" w:rsidRPr="00EC6B78" w14:paraId="36434DB9" w14:textId="77777777" w:rsidTr="00C71E99">
        <w:trPr>
          <w:trHeight w:val="284"/>
        </w:trPr>
        <w:tc>
          <w:tcPr>
            <w:tcW w:w="3386" w:type="pct"/>
            <w:shd w:val="clear" w:color="auto" w:fill="auto"/>
            <w:tcMar>
              <w:top w:w="51" w:type="dxa"/>
              <w:left w:w="51" w:type="dxa"/>
              <w:bottom w:w="51" w:type="dxa"/>
              <w:right w:w="51" w:type="dxa"/>
            </w:tcMar>
          </w:tcPr>
          <w:p w14:paraId="76B91549"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357298C4"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85B6BCD" w14:textId="77777777" w:rsidR="0087173F" w:rsidRPr="00EC6B78" w:rsidRDefault="0087173F" w:rsidP="00C71E99">
            <w:pPr>
              <w:pStyle w:val="TabellHode-kolonne"/>
              <w:jc w:val="right"/>
            </w:pPr>
            <w:r w:rsidRPr="00EC6B78">
              <w:t>2022</w:t>
            </w:r>
          </w:p>
        </w:tc>
      </w:tr>
      <w:tr w:rsidR="0087173F" w:rsidRPr="00EC6B78" w14:paraId="158B64BE" w14:textId="77777777" w:rsidTr="00C71E99">
        <w:trPr>
          <w:trHeight w:val="284"/>
        </w:trPr>
        <w:tc>
          <w:tcPr>
            <w:tcW w:w="3386" w:type="pct"/>
            <w:shd w:val="clear" w:color="auto" w:fill="auto"/>
            <w:tcMar>
              <w:top w:w="51" w:type="dxa"/>
              <w:left w:w="51" w:type="dxa"/>
              <w:bottom w:w="51" w:type="dxa"/>
              <w:right w:w="51" w:type="dxa"/>
            </w:tcMar>
          </w:tcPr>
          <w:p w14:paraId="4F09792A"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397A1A9F" w14:textId="2376A4B9" w:rsidR="0087173F" w:rsidRPr="00EC6B78" w:rsidRDefault="0087173F" w:rsidP="00C71E99">
            <w:pPr>
              <w:jc w:val="right"/>
            </w:pPr>
            <w:r w:rsidRPr="00EC6B78">
              <w:t>9,4</w:t>
            </w:r>
            <w:r w:rsidR="006A32DA">
              <w:t> %</w:t>
            </w:r>
          </w:p>
        </w:tc>
        <w:tc>
          <w:tcPr>
            <w:tcW w:w="807" w:type="pct"/>
            <w:shd w:val="clear" w:color="auto" w:fill="auto"/>
            <w:tcMar>
              <w:top w:w="51" w:type="dxa"/>
              <w:left w:w="51" w:type="dxa"/>
              <w:bottom w:w="51" w:type="dxa"/>
              <w:right w:w="51" w:type="dxa"/>
            </w:tcMar>
            <w:vAlign w:val="bottom"/>
          </w:tcPr>
          <w:p w14:paraId="1C5C21DA" w14:textId="4577BB78" w:rsidR="0087173F" w:rsidRPr="00EC6B78" w:rsidRDefault="0087173F" w:rsidP="00C71E99">
            <w:pPr>
              <w:jc w:val="right"/>
            </w:pPr>
            <w:r w:rsidRPr="00EC6B78">
              <w:t>8,0</w:t>
            </w:r>
            <w:r w:rsidR="006A32DA">
              <w:t> %</w:t>
            </w:r>
          </w:p>
        </w:tc>
      </w:tr>
      <w:tr w:rsidR="0087173F" w:rsidRPr="00EC6B78" w14:paraId="568225C4" w14:textId="77777777" w:rsidTr="00C71E99">
        <w:trPr>
          <w:trHeight w:val="284"/>
        </w:trPr>
        <w:tc>
          <w:tcPr>
            <w:tcW w:w="3386" w:type="pct"/>
            <w:shd w:val="clear" w:color="auto" w:fill="auto"/>
            <w:tcMar>
              <w:top w:w="51" w:type="dxa"/>
              <w:left w:w="51" w:type="dxa"/>
              <w:bottom w:w="51" w:type="dxa"/>
              <w:right w:w="51" w:type="dxa"/>
            </w:tcMar>
          </w:tcPr>
          <w:p w14:paraId="1FA47783"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03898FB2"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F5A4E7E" w14:textId="77777777" w:rsidR="0087173F" w:rsidRPr="00EC6B78" w:rsidRDefault="0087173F" w:rsidP="00C71E99">
            <w:pPr>
              <w:pStyle w:val="TabellHode-kolonne"/>
              <w:jc w:val="right"/>
            </w:pPr>
            <w:r w:rsidRPr="00EC6B78">
              <w:t>2022</w:t>
            </w:r>
          </w:p>
        </w:tc>
      </w:tr>
      <w:tr w:rsidR="0087173F" w:rsidRPr="00EC6B78" w14:paraId="46BD2922" w14:textId="77777777" w:rsidTr="00C71E99">
        <w:trPr>
          <w:trHeight w:val="284"/>
        </w:trPr>
        <w:tc>
          <w:tcPr>
            <w:tcW w:w="3386" w:type="pct"/>
            <w:shd w:val="clear" w:color="auto" w:fill="auto"/>
            <w:tcMar>
              <w:top w:w="51" w:type="dxa"/>
              <w:left w:w="51" w:type="dxa"/>
              <w:bottom w:w="51" w:type="dxa"/>
              <w:right w:w="51" w:type="dxa"/>
            </w:tcMar>
          </w:tcPr>
          <w:p w14:paraId="59EFC2EB"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5E158EBB" w14:textId="77777777" w:rsidR="0087173F" w:rsidRPr="00EC6B78" w:rsidRDefault="0087173F" w:rsidP="00C71E99">
            <w:pPr>
              <w:jc w:val="right"/>
            </w:pPr>
            <w:r w:rsidRPr="00EC6B78">
              <w:t xml:space="preserve"> 73 </w:t>
            </w:r>
          </w:p>
        </w:tc>
        <w:tc>
          <w:tcPr>
            <w:tcW w:w="807" w:type="pct"/>
            <w:shd w:val="clear" w:color="auto" w:fill="auto"/>
            <w:tcMar>
              <w:top w:w="51" w:type="dxa"/>
              <w:left w:w="51" w:type="dxa"/>
              <w:bottom w:w="51" w:type="dxa"/>
              <w:right w:w="51" w:type="dxa"/>
            </w:tcMar>
            <w:vAlign w:val="bottom"/>
          </w:tcPr>
          <w:p w14:paraId="7C118235" w14:textId="77777777" w:rsidR="0087173F" w:rsidRPr="00EC6B78" w:rsidRDefault="0087173F" w:rsidP="00C71E99">
            <w:pPr>
              <w:jc w:val="right"/>
            </w:pPr>
            <w:r w:rsidRPr="00EC6B78">
              <w:t>70</w:t>
            </w:r>
          </w:p>
        </w:tc>
      </w:tr>
      <w:tr w:rsidR="0087173F" w:rsidRPr="00EC6B78" w14:paraId="50E6C7C7" w14:textId="77777777" w:rsidTr="00C71E99">
        <w:trPr>
          <w:trHeight w:val="284"/>
        </w:trPr>
        <w:tc>
          <w:tcPr>
            <w:tcW w:w="3386" w:type="pct"/>
            <w:shd w:val="clear" w:color="auto" w:fill="auto"/>
            <w:tcMar>
              <w:top w:w="51" w:type="dxa"/>
              <w:left w:w="51" w:type="dxa"/>
              <w:bottom w:w="51" w:type="dxa"/>
              <w:right w:w="51" w:type="dxa"/>
            </w:tcMar>
          </w:tcPr>
          <w:p w14:paraId="61DFDD2F"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64353A20" w14:textId="7D532FC1"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6903C699" w14:textId="101CFDAE" w:rsidR="0087173F" w:rsidRPr="00EC6B78" w:rsidRDefault="0087173F" w:rsidP="00C71E99">
            <w:pPr>
              <w:jc w:val="right"/>
            </w:pPr>
            <w:r w:rsidRPr="00EC6B78">
              <w:t>100</w:t>
            </w:r>
            <w:r w:rsidR="006A32DA">
              <w:t> %</w:t>
            </w:r>
          </w:p>
        </w:tc>
      </w:tr>
      <w:tr w:rsidR="0087173F" w:rsidRPr="00EC6B78" w14:paraId="5B1AFD46" w14:textId="77777777" w:rsidTr="00C71E99">
        <w:trPr>
          <w:trHeight w:val="284"/>
        </w:trPr>
        <w:tc>
          <w:tcPr>
            <w:tcW w:w="3386" w:type="pct"/>
            <w:shd w:val="clear" w:color="auto" w:fill="auto"/>
            <w:tcMar>
              <w:top w:w="51" w:type="dxa"/>
              <w:left w:w="51" w:type="dxa"/>
              <w:bottom w:w="51" w:type="dxa"/>
              <w:right w:w="51" w:type="dxa"/>
            </w:tcMar>
          </w:tcPr>
          <w:p w14:paraId="408B0239" w14:textId="77777777" w:rsidR="0087173F" w:rsidRPr="00EC6B78" w:rsidRDefault="0087173F" w:rsidP="00EC6B78">
            <w:pPr>
              <w:pStyle w:val="Petit"/>
            </w:pPr>
            <w:r w:rsidRPr="00EC6B78">
              <w:lastRenderedPageBreak/>
              <w:t>Andel kvinner i konsernledelsen/ledergruppen</w:t>
            </w:r>
          </w:p>
        </w:tc>
        <w:tc>
          <w:tcPr>
            <w:tcW w:w="807" w:type="pct"/>
            <w:shd w:val="clear" w:color="auto" w:fill="auto"/>
            <w:tcMar>
              <w:top w:w="51" w:type="dxa"/>
              <w:left w:w="51" w:type="dxa"/>
              <w:bottom w:w="51" w:type="dxa"/>
              <w:right w:w="51" w:type="dxa"/>
            </w:tcMar>
            <w:vAlign w:val="bottom"/>
          </w:tcPr>
          <w:p w14:paraId="2FE111E2" w14:textId="0C09EF25" w:rsidR="0087173F" w:rsidRPr="00EC6B78" w:rsidRDefault="0087173F" w:rsidP="00C71E99">
            <w:pPr>
              <w:jc w:val="right"/>
            </w:pPr>
            <w:r w:rsidRPr="00EC6B78">
              <w:t>50</w:t>
            </w:r>
            <w:r w:rsidR="006A32DA">
              <w:t> %</w:t>
            </w:r>
          </w:p>
        </w:tc>
        <w:tc>
          <w:tcPr>
            <w:tcW w:w="807" w:type="pct"/>
            <w:shd w:val="clear" w:color="auto" w:fill="auto"/>
            <w:tcMar>
              <w:top w:w="51" w:type="dxa"/>
              <w:left w:w="51" w:type="dxa"/>
              <w:bottom w:w="51" w:type="dxa"/>
              <w:right w:w="51" w:type="dxa"/>
            </w:tcMar>
            <w:vAlign w:val="bottom"/>
          </w:tcPr>
          <w:p w14:paraId="6877E863" w14:textId="412A2BB2" w:rsidR="0087173F" w:rsidRPr="00EC6B78" w:rsidRDefault="0087173F" w:rsidP="00C71E99">
            <w:pPr>
              <w:jc w:val="right"/>
            </w:pPr>
            <w:r w:rsidRPr="00EC6B78">
              <w:t>50</w:t>
            </w:r>
            <w:r w:rsidR="006A32DA">
              <w:t> %</w:t>
            </w:r>
          </w:p>
        </w:tc>
      </w:tr>
      <w:tr w:rsidR="0087173F" w:rsidRPr="00EC6B78" w14:paraId="6FA9E9D0" w14:textId="77777777" w:rsidTr="00C71E99">
        <w:trPr>
          <w:trHeight w:val="284"/>
        </w:trPr>
        <w:tc>
          <w:tcPr>
            <w:tcW w:w="3386" w:type="pct"/>
            <w:shd w:val="clear" w:color="auto" w:fill="auto"/>
            <w:tcMar>
              <w:top w:w="51" w:type="dxa"/>
              <w:left w:w="51" w:type="dxa"/>
              <w:bottom w:w="51" w:type="dxa"/>
              <w:right w:w="51" w:type="dxa"/>
            </w:tcMar>
          </w:tcPr>
          <w:p w14:paraId="35734211"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21BA65A3" w14:textId="3984FD27" w:rsidR="0087173F" w:rsidRPr="00EC6B78" w:rsidRDefault="0087173F" w:rsidP="00C71E99">
            <w:pPr>
              <w:jc w:val="right"/>
            </w:pPr>
            <w:r w:rsidRPr="00EC6B78">
              <w:t>37</w:t>
            </w:r>
            <w:r w:rsidR="006A32DA">
              <w:t> %</w:t>
            </w:r>
          </w:p>
        </w:tc>
        <w:tc>
          <w:tcPr>
            <w:tcW w:w="807" w:type="pct"/>
            <w:shd w:val="clear" w:color="auto" w:fill="auto"/>
            <w:tcMar>
              <w:top w:w="51" w:type="dxa"/>
              <w:left w:w="51" w:type="dxa"/>
              <w:bottom w:w="51" w:type="dxa"/>
              <w:right w:w="51" w:type="dxa"/>
            </w:tcMar>
            <w:vAlign w:val="bottom"/>
          </w:tcPr>
          <w:p w14:paraId="06D9E16E" w14:textId="52E4A87C" w:rsidR="0087173F" w:rsidRPr="00EC6B78" w:rsidRDefault="0087173F" w:rsidP="00C71E99">
            <w:pPr>
              <w:jc w:val="right"/>
            </w:pPr>
            <w:r w:rsidRPr="00EC6B78">
              <w:t>34</w:t>
            </w:r>
            <w:r w:rsidR="006A32DA">
              <w:t> %</w:t>
            </w:r>
          </w:p>
        </w:tc>
      </w:tr>
      <w:tr w:rsidR="0087173F" w:rsidRPr="00EC6B78" w14:paraId="74785E42" w14:textId="77777777" w:rsidTr="00C71E99">
        <w:trPr>
          <w:trHeight w:val="284"/>
        </w:trPr>
        <w:tc>
          <w:tcPr>
            <w:tcW w:w="3386" w:type="pct"/>
            <w:shd w:val="clear" w:color="auto" w:fill="auto"/>
            <w:tcMar>
              <w:top w:w="51" w:type="dxa"/>
              <w:left w:w="51" w:type="dxa"/>
              <w:bottom w:w="51" w:type="dxa"/>
              <w:right w:w="51" w:type="dxa"/>
            </w:tcMar>
          </w:tcPr>
          <w:p w14:paraId="647BBAE2"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79BD66B6" w14:textId="5CF3BA58" w:rsidR="0087173F" w:rsidRPr="00EC6B78" w:rsidRDefault="0087173F" w:rsidP="00C71E99">
            <w:pPr>
              <w:jc w:val="right"/>
            </w:pPr>
            <w:r w:rsidRPr="00EC6B78">
              <w:t>2,5</w:t>
            </w:r>
            <w:r w:rsidR="006A32DA">
              <w:t> %</w:t>
            </w:r>
          </w:p>
        </w:tc>
        <w:tc>
          <w:tcPr>
            <w:tcW w:w="807" w:type="pct"/>
            <w:shd w:val="clear" w:color="auto" w:fill="auto"/>
            <w:tcMar>
              <w:top w:w="51" w:type="dxa"/>
              <w:left w:w="51" w:type="dxa"/>
              <w:bottom w:w="51" w:type="dxa"/>
              <w:right w:w="51" w:type="dxa"/>
            </w:tcMar>
            <w:vAlign w:val="bottom"/>
          </w:tcPr>
          <w:p w14:paraId="721A428F" w14:textId="77777777" w:rsidR="0087173F" w:rsidRPr="00EC6B78" w:rsidRDefault="0087173F" w:rsidP="00C71E99">
            <w:pPr>
              <w:jc w:val="right"/>
            </w:pPr>
            <w:r w:rsidRPr="00EC6B78">
              <w:t>-</w:t>
            </w:r>
          </w:p>
        </w:tc>
      </w:tr>
      <w:tr w:rsidR="0087173F" w:rsidRPr="00EC6B78" w14:paraId="6F8CB4EC" w14:textId="77777777" w:rsidTr="00C71E99">
        <w:trPr>
          <w:trHeight w:val="284"/>
        </w:trPr>
        <w:tc>
          <w:tcPr>
            <w:tcW w:w="3386" w:type="pct"/>
            <w:shd w:val="clear" w:color="auto" w:fill="auto"/>
            <w:tcMar>
              <w:top w:w="51" w:type="dxa"/>
              <w:left w:w="51" w:type="dxa"/>
              <w:bottom w:w="51" w:type="dxa"/>
              <w:right w:w="51" w:type="dxa"/>
            </w:tcMar>
          </w:tcPr>
          <w:p w14:paraId="48C502FC"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491064DF"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14FAAB5C" w14:textId="77777777" w:rsidR="0087173F" w:rsidRPr="00EC6B78" w:rsidRDefault="0087173F" w:rsidP="00C71E99">
            <w:pPr>
              <w:jc w:val="right"/>
            </w:pPr>
            <w:r w:rsidRPr="00EC6B78">
              <w:t>-</w:t>
            </w:r>
          </w:p>
        </w:tc>
      </w:tr>
      <w:tr w:rsidR="0087173F" w:rsidRPr="00EC6B78" w14:paraId="6A721CB7" w14:textId="77777777" w:rsidTr="00C71E99">
        <w:trPr>
          <w:trHeight w:val="284"/>
        </w:trPr>
        <w:tc>
          <w:tcPr>
            <w:tcW w:w="3386" w:type="pct"/>
            <w:shd w:val="clear" w:color="auto" w:fill="auto"/>
            <w:tcMar>
              <w:top w:w="51" w:type="dxa"/>
              <w:left w:w="51" w:type="dxa"/>
              <w:bottom w:w="51" w:type="dxa"/>
              <w:right w:w="51" w:type="dxa"/>
            </w:tcMar>
          </w:tcPr>
          <w:p w14:paraId="0405AD09"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68CBE9F0"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1DA9AD0" w14:textId="77777777" w:rsidR="0087173F" w:rsidRPr="00EC6B78" w:rsidRDefault="0087173F" w:rsidP="00C71E99">
            <w:pPr>
              <w:pStyle w:val="TabellHode-kolonne"/>
              <w:jc w:val="right"/>
            </w:pPr>
            <w:r w:rsidRPr="00EC6B78">
              <w:t>2022</w:t>
            </w:r>
          </w:p>
        </w:tc>
      </w:tr>
      <w:tr w:rsidR="0087173F" w:rsidRPr="00EC6B78" w14:paraId="127900C1" w14:textId="77777777" w:rsidTr="00C71E99">
        <w:trPr>
          <w:trHeight w:val="284"/>
        </w:trPr>
        <w:tc>
          <w:tcPr>
            <w:tcW w:w="3386" w:type="pct"/>
            <w:shd w:val="clear" w:color="auto" w:fill="auto"/>
            <w:tcMar>
              <w:top w:w="51" w:type="dxa"/>
              <w:left w:w="51" w:type="dxa"/>
              <w:bottom w:w="51" w:type="dxa"/>
              <w:right w:w="51" w:type="dxa"/>
            </w:tcMar>
          </w:tcPr>
          <w:p w14:paraId="36C47BC3"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2ACCB52B" w14:textId="77777777" w:rsidR="0087173F" w:rsidRPr="00EC6B78" w:rsidRDefault="0087173F" w:rsidP="00C71E99">
            <w:pPr>
              <w:jc w:val="right"/>
            </w:pPr>
            <w:r w:rsidRPr="00EC6B78">
              <w:t xml:space="preserve"> 2,75 mill. ** </w:t>
            </w:r>
          </w:p>
        </w:tc>
        <w:tc>
          <w:tcPr>
            <w:tcW w:w="807" w:type="pct"/>
            <w:shd w:val="clear" w:color="auto" w:fill="auto"/>
            <w:tcMar>
              <w:top w:w="51" w:type="dxa"/>
              <w:left w:w="51" w:type="dxa"/>
              <w:bottom w:w="51" w:type="dxa"/>
              <w:right w:w="51" w:type="dxa"/>
            </w:tcMar>
            <w:vAlign w:val="bottom"/>
          </w:tcPr>
          <w:p w14:paraId="0A4EF77C" w14:textId="77777777" w:rsidR="0087173F" w:rsidRPr="00EC6B78" w:rsidRDefault="0087173F" w:rsidP="00C71E99">
            <w:pPr>
              <w:jc w:val="right"/>
            </w:pPr>
            <w:r w:rsidRPr="00EC6B78">
              <w:t xml:space="preserve"> 2,89 mill.** </w:t>
            </w:r>
          </w:p>
        </w:tc>
      </w:tr>
      <w:tr w:rsidR="0087173F" w:rsidRPr="00EC6B78" w14:paraId="340BF885" w14:textId="77777777" w:rsidTr="00C71E99">
        <w:trPr>
          <w:trHeight w:val="284"/>
        </w:trPr>
        <w:tc>
          <w:tcPr>
            <w:tcW w:w="3386" w:type="pct"/>
            <w:shd w:val="clear" w:color="auto" w:fill="auto"/>
            <w:tcMar>
              <w:top w:w="51" w:type="dxa"/>
              <w:left w:w="51" w:type="dxa"/>
              <w:bottom w:w="51" w:type="dxa"/>
              <w:right w:w="51" w:type="dxa"/>
            </w:tcMar>
          </w:tcPr>
          <w:p w14:paraId="471EA223"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7D3EF120" w14:textId="77777777" w:rsidR="0087173F" w:rsidRPr="00EC6B78" w:rsidRDefault="0087173F" w:rsidP="00C71E99">
            <w:pPr>
              <w:jc w:val="right"/>
            </w:pPr>
            <w:r w:rsidRPr="00EC6B78">
              <w:t xml:space="preserve"> 0,05 mill. ** </w:t>
            </w:r>
          </w:p>
        </w:tc>
        <w:tc>
          <w:tcPr>
            <w:tcW w:w="807" w:type="pct"/>
            <w:shd w:val="clear" w:color="auto" w:fill="auto"/>
            <w:tcMar>
              <w:top w:w="51" w:type="dxa"/>
              <w:left w:w="51" w:type="dxa"/>
              <w:bottom w:w="51" w:type="dxa"/>
              <w:right w:w="51" w:type="dxa"/>
            </w:tcMar>
            <w:vAlign w:val="bottom"/>
          </w:tcPr>
          <w:p w14:paraId="72B565B6" w14:textId="77777777" w:rsidR="0087173F" w:rsidRPr="00EC6B78" w:rsidRDefault="0087173F" w:rsidP="00C71E99">
            <w:pPr>
              <w:jc w:val="right"/>
            </w:pPr>
            <w:r w:rsidRPr="00EC6B78">
              <w:t xml:space="preserve"> 0,02 mill.** </w:t>
            </w:r>
          </w:p>
        </w:tc>
      </w:tr>
      <w:tr w:rsidR="0087173F" w:rsidRPr="00EC6B78" w14:paraId="1F34FCC1" w14:textId="77777777" w:rsidTr="00C71E99">
        <w:trPr>
          <w:trHeight w:val="284"/>
        </w:trPr>
        <w:tc>
          <w:tcPr>
            <w:tcW w:w="3386" w:type="pct"/>
            <w:shd w:val="clear" w:color="auto" w:fill="auto"/>
            <w:tcMar>
              <w:top w:w="51" w:type="dxa"/>
              <w:left w:w="51" w:type="dxa"/>
              <w:bottom w:w="51" w:type="dxa"/>
              <w:right w:w="51" w:type="dxa"/>
            </w:tcMar>
          </w:tcPr>
          <w:p w14:paraId="4A49D477"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0D68C462" w14:textId="77777777" w:rsidR="0087173F" w:rsidRPr="00EC6B78" w:rsidRDefault="0087173F" w:rsidP="00C71E99">
            <w:pPr>
              <w:jc w:val="right"/>
            </w:pPr>
            <w:r w:rsidRPr="00EC6B78">
              <w:t xml:space="preserve"> 113 mill. </w:t>
            </w:r>
          </w:p>
        </w:tc>
        <w:tc>
          <w:tcPr>
            <w:tcW w:w="807" w:type="pct"/>
            <w:shd w:val="clear" w:color="auto" w:fill="auto"/>
            <w:tcMar>
              <w:top w:w="51" w:type="dxa"/>
              <w:left w:w="51" w:type="dxa"/>
              <w:bottom w:w="51" w:type="dxa"/>
              <w:right w:w="51" w:type="dxa"/>
            </w:tcMar>
            <w:vAlign w:val="bottom"/>
          </w:tcPr>
          <w:p w14:paraId="07428D57" w14:textId="45ED7B0E" w:rsidR="0087173F" w:rsidRPr="00EC6B78" w:rsidRDefault="0087173F" w:rsidP="00C71E99">
            <w:pPr>
              <w:jc w:val="right"/>
            </w:pPr>
            <w:r w:rsidRPr="00EC6B78">
              <w:t xml:space="preserve"> 120 </w:t>
            </w:r>
            <w:proofErr w:type="spellStart"/>
            <w:r w:rsidRPr="00EC6B78">
              <w:t>mill</w:t>
            </w:r>
            <w:proofErr w:type="spellEnd"/>
            <w:r w:rsidR="00EC6B78">
              <w:t xml:space="preserve"> </w:t>
            </w:r>
          </w:p>
        </w:tc>
      </w:tr>
      <w:tr w:rsidR="0087173F" w:rsidRPr="00EC6B78" w14:paraId="7C9E88AE" w14:textId="77777777" w:rsidTr="00C71E99">
        <w:trPr>
          <w:trHeight w:val="284"/>
        </w:trPr>
        <w:tc>
          <w:tcPr>
            <w:tcW w:w="3386" w:type="pct"/>
            <w:shd w:val="clear" w:color="auto" w:fill="auto"/>
            <w:tcMar>
              <w:top w:w="51" w:type="dxa"/>
              <w:left w:w="51" w:type="dxa"/>
              <w:bottom w:w="51" w:type="dxa"/>
              <w:right w:w="51" w:type="dxa"/>
            </w:tcMar>
          </w:tcPr>
          <w:p w14:paraId="4ED129CA"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493D14A2" w14:textId="77777777" w:rsidR="0087173F" w:rsidRPr="00EC6B78" w:rsidRDefault="0087173F" w:rsidP="00C71E99">
            <w:pPr>
              <w:jc w:val="right"/>
            </w:pPr>
            <w:r w:rsidRPr="00EC6B78">
              <w:t>11</w:t>
            </w:r>
          </w:p>
        </w:tc>
        <w:tc>
          <w:tcPr>
            <w:tcW w:w="807" w:type="pct"/>
            <w:shd w:val="clear" w:color="auto" w:fill="auto"/>
            <w:tcMar>
              <w:top w:w="51" w:type="dxa"/>
              <w:left w:w="51" w:type="dxa"/>
              <w:bottom w:w="51" w:type="dxa"/>
              <w:right w:w="51" w:type="dxa"/>
            </w:tcMar>
            <w:vAlign w:val="bottom"/>
          </w:tcPr>
          <w:p w14:paraId="474D540E" w14:textId="77777777" w:rsidR="0087173F" w:rsidRPr="00EC6B78" w:rsidRDefault="0087173F" w:rsidP="00C71E99">
            <w:pPr>
              <w:jc w:val="right"/>
            </w:pPr>
            <w:r w:rsidRPr="00EC6B78">
              <w:t>11</w:t>
            </w:r>
          </w:p>
        </w:tc>
      </w:tr>
    </w:tbl>
    <w:p w14:paraId="1F0FEE1F" w14:textId="77777777" w:rsidR="0087173F" w:rsidRPr="00EC6B78" w:rsidRDefault="0087173F" w:rsidP="00EC6B78">
      <w:pPr>
        <w:pStyle w:val="Note"/>
      </w:pPr>
      <w:r w:rsidRPr="00EC6B78">
        <w:t>*Se side 60 for utslippskategorier.</w:t>
      </w:r>
    </w:p>
    <w:p w14:paraId="412ED628" w14:textId="77777777" w:rsidR="0087173F" w:rsidRPr="00EC6B78" w:rsidRDefault="0087173F" w:rsidP="00EC6B78">
      <w:pPr>
        <w:pStyle w:val="Note"/>
      </w:pPr>
      <w:r w:rsidRPr="00EC6B78">
        <w:t>**Equity-andel SDØE.</w:t>
      </w:r>
    </w:p>
    <w:p w14:paraId="3CDA8D87" w14:textId="77777777" w:rsidR="0087173F" w:rsidRPr="00EC6B78" w:rsidRDefault="0087173F" w:rsidP="00EC6B78">
      <w:pPr>
        <w:pStyle w:val="Note"/>
      </w:pPr>
      <w:r w:rsidRPr="00EC6B78">
        <w:t xml:space="preserve">***Det forekommer dobbeltrapportering av utslipp fra </w:t>
      </w:r>
      <w:proofErr w:type="spellStart"/>
      <w:r w:rsidRPr="00EC6B78">
        <w:t>Equinor</w:t>
      </w:r>
      <w:proofErr w:type="spellEnd"/>
      <w:r w:rsidRPr="00EC6B78">
        <w:t xml:space="preserve"> ASA, </w:t>
      </w:r>
      <w:proofErr w:type="spellStart"/>
      <w:r w:rsidRPr="00EC6B78">
        <w:t>Petoro</w:t>
      </w:r>
      <w:proofErr w:type="spellEnd"/>
      <w:r w:rsidRPr="00EC6B78">
        <w:t xml:space="preserve"> AS og </w:t>
      </w:r>
      <w:proofErr w:type="spellStart"/>
      <w:r w:rsidRPr="00EC6B78">
        <w:t>Gassco</w:t>
      </w:r>
      <w:proofErr w:type="spellEnd"/>
      <w:r w:rsidRPr="00EC6B78">
        <w:t xml:space="preserve"> AS. </w:t>
      </w:r>
    </w:p>
    <w:p w14:paraId="27745B72" w14:textId="77777777" w:rsidR="0087173F" w:rsidRPr="00EC6B78" w:rsidRDefault="0087173F" w:rsidP="00EC6B78">
      <w:pPr>
        <w:pStyle w:val="avsnitt-tittel"/>
      </w:pPr>
      <w:r w:rsidRPr="00EC6B78">
        <w:t>Klimamål</w:t>
      </w:r>
    </w:p>
    <w:p w14:paraId="35E4F15E" w14:textId="49757E62" w:rsidR="0087173F" w:rsidRPr="00EC6B78" w:rsidRDefault="0087173F" w:rsidP="00EC6B78">
      <w:r w:rsidRPr="00EC6B78">
        <w:t>Mål for kommende år knyttet til tiltak CO2-reduksjon, spesielt elektrifiseringsprosjekter, som skal passere planlagte beslutningsmilepæler.</w:t>
      </w:r>
      <w:r w:rsidR="006A32DA">
        <w:t xml:space="preserve"> </w:t>
      </w:r>
    </w:p>
    <w:p w14:paraId="2B0C6B88" w14:textId="77777777" w:rsidR="0087173F" w:rsidRPr="00EC6B78" w:rsidRDefault="0087173F" w:rsidP="00EC6B78">
      <w:r w:rsidRPr="00EC6B78">
        <w:rPr>
          <w:rStyle w:val="halvfet"/>
        </w:rPr>
        <w:t>2030:</w:t>
      </w:r>
      <w:r w:rsidRPr="00EC6B78">
        <w:t xml:space="preserve"> Redusere utslippene fra SDØE-porteføljen med minst 55 pst., målt mot 2005 (</w:t>
      </w:r>
      <w:proofErr w:type="spellStart"/>
      <w:r w:rsidRPr="00EC6B78">
        <w:t>scope</w:t>
      </w:r>
      <w:proofErr w:type="spellEnd"/>
      <w:r w:rsidRPr="00EC6B78">
        <w:t xml:space="preserve"> 1).</w:t>
      </w:r>
    </w:p>
    <w:p w14:paraId="168605B8" w14:textId="77777777" w:rsidR="0087173F" w:rsidRPr="00EC6B78" w:rsidRDefault="0087173F" w:rsidP="00EC6B78">
      <w:r w:rsidRPr="00EC6B78">
        <w:rPr>
          <w:rStyle w:val="halvfet"/>
        </w:rPr>
        <w:t>2050:</w:t>
      </w:r>
      <w:r w:rsidRPr="00EC6B78">
        <w:t xml:space="preserve"> Nær null utslipp fra SDØE-porteføljen (</w:t>
      </w:r>
      <w:proofErr w:type="spellStart"/>
      <w:r w:rsidRPr="00EC6B78">
        <w:t>scope</w:t>
      </w:r>
      <w:proofErr w:type="spellEnd"/>
      <w:r w:rsidRPr="00EC6B78">
        <w:t xml:space="preserve"> 1).</w:t>
      </w:r>
    </w:p>
    <w:p w14:paraId="2E9617FF" w14:textId="77777777" w:rsidR="0087173F" w:rsidRDefault="0087173F" w:rsidP="00EC6B78">
      <w:r w:rsidRPr="00EC6B78">
        <w:t xml:space="preserve">Målene tar utgangspunkt i </w:t>
      </w:r>
      <w:proofErr w:type="spellStart"/>
      <w:r w:rsidRPr="00EC6B78">
        <w:t>SDØEs</w:t>
      </w:r>
      <w:proofErr w:type="spellEnd"/>
      <w:r w:rsidRPr="00EC6B78">
        <w:t xml:space="preserve"> eierandeler i felt og landanlegg på norsk sokkel (</w:t>
      </w:r>
      <w:proofErr w:type="spellStart"/>
      <w:r w:rsidRPr="00EC6B78">
        <w:t>scope</w:t>
      </w:r>
      <w:proofErr w:type="spellEnd"/>
      <w:r w:rsidRPr="00EC6B78">
        <w:t xml:space="preserve"> 1 utslipp) og følger petroleumsskattelovens definisjon. Utslipp fra flytende enheter (rigger) er også inkludert. I tillegg er også de deler av Kårstø-anlegget (</w:t>
      </w:r>
      <w:proofErr w:type="spellStart"/>
      <w:r w:rsidRPr="00EC6B78">
        <w:t>Gassled</w:t>
      </w:r>
      <w:proofErr w:type="spellEnd"/>
      <w:r w:rsidRPr="00EC6B78">
        <w:t>) inkludert som ligger utenfor virkeområdet til petroleumsskatteloven.</w:t>
      </w:r>
    </w:p>
    <w:p w14:paraId="37DB2546" w14:textId="71A871B3" w:rsidR="00991573" w:rsidRPr="00EC6B78" w:rsidRDefault="00991573" w:rsidP="00991573">
      <w:pPr>
        <w:pStyle w:val="UnOverskrift3"/>
      </w:pPr>
      <w:r w:rsidRPr="00991573">
        <w:lastRenderedPageBreak/>
        <w:t>Rogaland Teater AS</w:t>
      </w:r>
    </w:p>
    <w:p w14:paraId="5E47D228" w14:textId="798EA52F" w:rsidR="00FE5834" w:rsidRPr="00EC6B78" w:rsidRDefault="007271B2" w:rsidP="00EC6B78">
      <w:r w:rsidRPr="00EC6B78">
        <w:rPr>
          <w:noProof/>
        </w:rPr>
        <w:drawing>
          <wp:inline distT="0" distB="0" distL="0" distR="0" wp14:anchorId="04562F1D" wp14:editId="0F33AB5A">
            <wp:extent cx="752475" cy="752475"/>
            <wp:effectExtent l="0" t="0" r="0" b="0"/>
            <wp:docPr id="144" name="Bilde 2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Bilde 26" descr="Logo"/>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752475" cy="752475"/>
                    </a:xfrm>
                    <a:prstGeom prst="rect">
                      <a:avLst/>
                    </a:prstGeom>
                    <a:noFill/>
                    <a:ln>
                      <a:noFill/>
                    </a:ln>
                  </pic:spPr>
                </pic:pic>
              </a:graphicData>
            </a:graphic>
          </wp:inline>
        </w:drawing>
      </w:r>
    </w:p>
    <w:p w14:paraId="4F23554C" w14:textId="14B426F9" w:rsidR="0087173F" w:rsidRPr="00EC6B78" w:rsidRDefault="0087173F" w:rsidP="00EC6B78">
      <w:r w:rsidRPr="00EC6B78">
        <w:t xml:space="preserve">Rogaland Teater er et region-/landsdelsteater og driver teatervirksomhet i Stavanger og omliggende region samt på turneer. Barne- og ungdomsteatret, der barn spiller teater i en profesjonell ramme, er en integrert del av teatret. Teatret ble etablert i 1883, og staten ble deleier i 1972. </w:t>
      </w:r>
    </w:p>
    <w:p w14:paraId="198C1F46" w14:textId="77777777" w:rsidR="0087173F" w:rsidRPr="00EC6B78" w:rsidRDefault="0087173F" w:rsidP="00EC6B78">
      <w:pPr>
        <w:pStyle w:val="avsnitt-tittel"/>
      </w:pPr>
      <w:r w:rsidRPr="00EC6B78">
        <w:t>Statens eierskap</w:t>
      </w:r>
    </w:p>
    <w:p w14:paraId="2F989207" w14:textId="77777777" w:rsidR="0087173F" w:rsidRPr="00EC6B78" w:rsidRDefault="0087173F" w:rsidP="00EC6B78">
      <w:r w:rsidRPr="00EC6B78">
        <w:t>Staten er eier i Rogaland Teater for å bidra til at alle kan få tilgang til scenekunst. Statens mål som eier er høy kunstnerisk kvalitet til et bredt publikum.</w:t>
      </w:r>
    </w:p>
    <w:p w14:paraId="0B26E8F8" w14:textId="77777777" w:rsidR="0087173F" w:rsidRPr="00EC6B78" w:rsidRDefault="0087173F" w:rsidP="00EC6B78">
      <w:pPr>
        <w:pStyle w:val="avsnitt-tittel"/>
      </w:pPr>
      <w:r w:rsidRPr="00EC6B78">
        <w:t>Mål og strategiske prioriteringer</w:t>
      </w:r>
    </w:p>
    <w:p w14:paraId="6EC41E13" w14:textId="77777777" w:rsidR="0087173F" w:rsidRPr="00EC6B78" w:rsidRDefault="0087173F" w:rsidP="00EC6B78">
      <w:r w:rsidRPr="00EC6B78">
        <w:t>2023 til 2025 omfatter en ny strategisk periode for teatret. I denne perioden vil det arbeides særskilt med å videreutvikle tillit, arbeidsglede og stolthet til organisasjonen, samt å sikre at selskapet er organisert mest mulig effektivt til å kunne gi forutsigbarhet i planlegging og produksjon uten å miste fleksibilitet og høyde i kunstneriske valg. Teatret vil videreutvikle sin driftsmodell slik at det både sikrer høyt mangfold og utbud til publikum samtidig som den ivaretar ressursbegrensningene i huset.</w:t>
      </w:r>
    </w:p>
    <w:p w14:paraId="74C2B0A4" w14:textId="77777777" w:rsidR="0087173F" w:rsidRPr="00EC6B78" w:rsidRDefault="0087173F" w:rsidP="00EC6B78">
      <w:r w:rsidRPr="00EC6B78">
        <w:t xml:space="preserve">Videre vil selskapet </w:t>
      </w:r>
      <w:proofErr w:type="gramStart"/>
      <w:r w:rsidRPr="00EC6B78">
        <w:t>fokusere</w:t>
      </w:r>
      <w:proofErr w:type="gramEnd"/>
      <w:r w:rsidRPr="00EC6B78">
        <w:t xml:space="preserve"> på å ta byggeprosjektet inn i forprosjektfasen med konsekvenser for både eksisterende bygg og eventuelle andre bygg under byggeperioden.</w:t>
      </w:r>
    </w:p>
    <w:p w14:paraId="6BFF7996" w14:textId="77777777" w:rsidR="0087173F" w:rsidRPr="00EC6B78" w:rsidRDefault="0087173F" w:rsidP="00EC6B78">
      <w:r w:rsidRPr="00EC6B78">
        <w:t>Teatret vil også bruke muligheten fra et mer mangfoldig teater til å nå nye deler av befolkningen, og positivt utnytte bærekraft til både å arbeide smartere og med bedre ressursutnyttelse.</w:t>
      </w:r>
    </w:p>
    <w:p w14:paraId="42E872FE" w14:textId="77777777" w:rsidR="0087173F" w:rsidRPr="00EC6B78" w:rsidRDefault="0087173F" w:rsidP="00EC6B78">
      <w:pPr>
        <w:pStyle w:val="avsnitt-tittel"/>
      </w:pPr>
      <w:r w:rsidRPr="00EC6B78">
        <w:t>Oppnåelse av statens mål</w:t>
      </w:r>
    </w:p>
    <w:p w14:paraId="6A904BB8" w14:textId="77777777" w:rsidR="0087173F" w:rsidRPr="00EC6B78" w:rsidRDefault="0087173F" w:rsidP="00EC6B78">
      <w:r w:rsidRPr="00EC6B78">
        <w:t>Rogaland Teaters strategiske mål er å være det foretrukne teatret for et mangfold av nyskapende kunstneriske krefter. De ulike kunstneriske teamene gir uttrykk for at de velger å komme fordi det er motiverende og spennende å jobbe på og med Rogaland Teater. Dette gir god formmessig spredning av forestillinger som kjennetegnes av solid faglig håndverk og høye kunstneriske ambisjoner. Det strategiske målet å lede an arbeidet med å utvikle Barne- og Ungdomsteater av og med barn og unge, og ha et tilbud av høy kvalitet hele året, ble også oppfylt i 2023. For byggeprosjektet ble 2023 brukt til å modne konseptet, noe som bl.a. har ført til et redusert bygningsvolum og en nedgang fra fire til tre scener. Strategisk sett arbeides det med å skape flere engasjerte og lojale samarbeidspartnere og publikum - noe som ble oppnådd med både en økning i sponsorer og i antall dramakortholdere. Det arbeides aktivt med å videreutvikle organisasjonen, både med psykososiale tiltak, drøftinger med tillitsvalgte og arbeidsmiljøutvalg og med kompetanseheving. På tross av dette viser medarbeiderundersøkelsen en nedgang i tilfredshet i forhold til 2022.</w:t>
      </w:r>
    </w:p>
    <w:p w14:paraId="2314ACE4" w14:textId="77777777" w:rsidR="0087173F" w:rsidRPr="00EC6B78" w:rsidRDefault="0087173F" w:rsidP="00EC6B78">
      <w:pPr>
        <w:pStyle w:val="avsnitt-tittel"/>
      </w:pPr>
      <w:r w:rsidRPr="00EC6B78">
        <w:lastRenderedPageBreak/>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21"/>
        <w:gridCol w:w="2629"/>
        <w:gridCol w:w="3154"/>
        <w:gridCol w:w="1153"/>
        <w:gridCol w:w="2465"/>
      </w:tblGrid>
      <w:tr w:rsidR="00A55B7E" w:rsidRPr="00EC6B78" w14:paraId="5584E982" w14:textId="77777777" w:rsidTr="00E0589F">
        <w:trPr>
          <w:trHeight w:val="284"/>
          <w:tblHeader/>
        </w:trPr>
        <w:tc>
          <w:tcPr>
            <w:tcW w:w="735" w:type="pct"/>
            <w:shd w:val="clear" w:color="auto" w:fill="auto"/>
            <w:tcMar>
              <w:top w:w="85" w:type="dxa"/>
              <w:left w:w="57" w:type="dxa"/>
              <w:bottom w:w="85" w:type="dxa"/>
              <w:right w:w="57" w:type="dxa"/>
            </w:tcMar>
          </w:tcPr>
          <w:p w14:paraId="6B397174"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15C26C0D" w14:textId="77777777" w:rsidR="0087173F" w:rsidRPr="00EC6B78" w:rsidRDefault="0087173F" w:rsidP="00EC6B78">
            <w:pPr>
              <w:pStyle w:val="TabellHode-kolonne"/>
            </w:pPr>
            <w:r w:rsidRPr="00EC6B78">
              <w:t>Langsiktig mål</w:t>
            </w:r>
          </w:p>
        </w:tc>
        <w:tc>
          <w:tcPr>
            <w:tcW w:w="1431" w:type="pct"/>
            <w:shd w:val="clear" w:color="auto" w:fill="auto"/>
            <w:tcMar>
              <w:top w:w="85" w:type="dxa"/>
              <w:left w:w="57" w:type="dxa"/>
              <w:bottom w:w="85" w:type="dxa"/>
              <w:right w:w="57" w:type="dxa"/>
            </w:tcMar>
          </w:tcPr>
          <w:p w14:paraId="5EB7DA68" w14:textId="77777777" w:rsidR="0087173F" w:rsidRPr="00EC6B78" w:rsidRDefault="0087173F" w:rsidP="00EC6B78">
            <w:pPr>
              <w:pStyle w:val="TabellHode-kolonne"/>
            </w:pPr>
            <w:r w:rsidRPr="00EC6B78">
              <w:t>Indikator</w:t>
            </w:r>
          </w:p>
        </w:tc>
        <w:tc>
          <w:tcPr>
            <w:tcW w:w="523" w:type="pct"/>
            <w:shd w:val="clear" w:color="auto" w:fill="auto"/>
            <w:tcMar>
              <w:top w:w="85" w:type="dxa"/>
              <w:left w:w="57" w:type="dxa"/>
              <w:bottom w:w="85" w:type="dxa"/>
              <w:right w:w="57" w:type="dxa"/>
            </w:tcMar>
          </w:tcPr>
          <w:p w14:paraId="4E429DA6"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6CA6C949" w14:textId="77777777" w:rsidR="0087173F" w:rsidRPr="00EC6B78" w:rsidRDefault="0087173F" w:rsidP="00EC6B78">
            <w:pPr>
              <w:pStyle w:val="TabellHode-kolonne"/>
            </w:pPr>
            <w:r w:rsidRPr="00EC6B78">
              <w:t>Resultat 2023 (2022)</w:t>
            </w:r>
          </w:p>
        </w:tc>
      </w:tr>
      <w:tr w:rsidR="00A55B7E" w:rsidRPr="00EC6B78" w14:paraId="445BFE23" w14:textId="77777777" w:rsidTr="00E0589F">
        <w:trPr>
          <w:trHeight w:val="284"/>
        </w:trPr>
        <w:tc>
          <w:tcPr>
            <w:tcW w:w="735" w:type="pct"/>
            <w:vMerge w:val="restart"/>
            <w:shd w:val="clear" w:color="auto" w:fill="auto"/>
            <w:tcMar>
              <w:top w:w="57" w:type="dxa"/>
              <w:left w:w="80" w:type="dxa"/>
              <w:bottom w:w="57" w:type="dxa"/>
              <w:right w:w="80" w:type="dxa"/>
            </w:tcMar>
          </w:tcPr>
          <w:p w14:paraId="66FF00F5" w14:textId="77777777" w:rsidR="0087173F" w:rsidRPr="00EC6B78" w:rsidRDefault="0087173F" w:rsidP="00EC6B78">
            <w:pPr>
              <w:pStyle w:val="Petit"/>
            </w:pPr>
            <w:r w:rsidRPr="00EC6B78">
              <w:t>Sektorpolitisk måloppnåelse</w:t>
            </w:r>
          </w:p>
        </w:tc>
        <w:tc>
          <w:tcPr>
            <w:tcW w:w="1192" w:type="pct"/>
            <w:vMerge w:val="restart"/>
            <w:shd w:val="clear" w:color="auto" w:fill="auto"/>
            <w:tcMar>
              <w:top w:w="57" w:type="dxa"/>
              <w:left w:w="80" w:type="dxa"/>
              <w:bottom w:w="57" w:type="dxa"/>
              <w:right w:w="80" w:type="dxa"/>
            </w:tcMar>
          </w:tcPr>
          <w:p w14:paraId="5FD4A3F3" w14:textId="77777777" w:rsidR="0087173F" w:rsidRPr="00EC6B78" w:rsidRDefault="0087173F" w:rsidP="00EC6B78">
            <w:pPr>
              <w:pStyle w:val="Petit"/>
            </w:pPr>
            <w:r w:rsidRPr="00EC6B78">
              <w:t>Være det foretrukne teatret for et mangfold av nyskapende kunstneriske krefter</w:t>
            </w:r>
          </w:p>
        </w:tc>
        <w:tc>
          <w:tcPr>
            <w:tcW w:w="1431" w:type="pct"/>
            <w:shd w:val="clear" w:color="auto" w:fill="auto"/>
            <w:tcMar>
              <w:top w:w="57" w:type="dxa"/>
              <w:left w:w="80" w:type="dxa"/>
              <w:bottom w:w="57" w:type="dxa"/>
              <w:right w:w="80" w:type="dxa"/>
            </w:tcMar>
          </w:tcPr>
          <w:p w14:paraId="7BA27F29" w14:textId="77777777" w:rsidR="0087173F" w:rsidRPr="00EC6B78" w:rsidRDefault="0087173F" w:rsidP="00EC6B78">
            <w:pPr>
              <w:pStyle w:val="Petit"/>
            </w:pPr>
            <w:r w:rsidRPr="00EC6B78">
              <w:t>Speile befolkningsbredden</w:t>
            </w:r>
          </w:p>
        </w:tc>
        <w:tc>
          <w:tcPr>
            <w:tcW w:w="523" w:type="pct"/>
            <w:shd w:val="clear" w:color="auto" w:fill="auto"/>
            <w:tcMar>
              <w:top w:w="57" w:type="dxa"/>
              <w:left w:w="80" w:type="dxa"/>
              <w:bottom w:w="57" w:type="dxa"/>
              <w:right w:w="80" w:type="dxa"/>
            </w:tcMar>
          </w:tcPr>
          <w:p w14:paraId="23F53897" w14:textId="77777777" w:rsidR="0087173F" w:rsidRPr="00EC6B78" w:rsidRDefault="0087173F" w:rsidP="00EC6B78">
            <w:r w:rsidRPr="00EC6B78">
              <w:t xml:space="preserve"> </w:t>
            </w:r>
          </w:p>
        </w:tc>
        <w:tc>
          <w:tcPr>
            <w:tcW w:w="1118" w:type="pct"/>
            <w:shd w:val="clear" w:color="auto" w:fill="auto"/>
            <w:tcMar>
              <w:top w:w="57" w:type="dxa"/>
              <w:left w:w="80" w:type="dxa"/>
              <w:bottom w:w="57" w:type="dxa"/>
              <w:right w:w="80" w:type="dxa"/>
            </w:tcMar>
          </w:tcPr>
          <w:p w14:paraId="1188B387" w14:textId="77777777" w:rsidR="0087173F" w:rsidRPr="00EC6B78" w:rsidRDefault="0087173F" w:rsidP="00EC6B78">
            <w:r w:rsidRPr="00EC6B78">
              <w:t xml:space="preserve">Mangfoldet har økt både i kunstnerisk team og på scenen. Dette gjelder også ved ansettelser på lengre kontrakter. Det har vært gjennomført kurs på </w:t>
            </w:r>
            <w:proofErr w:type="spellStart"/>
            <w:r w:rsidRPr="00EC6B78">
              <w:t>mangfoldskompetanse</w:t>
            </w:r>
            <w:proofErr w:type="spellEnd"/>
            <w:r w:rsidRPr="00EC6B78">
              <w:t xml:space="preserve"> i organisasjonen for å øke bevissthet og forankre et systematisk arbeid på dette området. (økning i diversitet på scenen)</w:t>
            </w:r>
          </w:p>
        </w:tc>
      </w:tr>
      <w:tr w:rsidR="0087173F" w:rsidRPr="00EC6B78" w14:paraId="64B563FF" w14:textId="77777777" w:rsidTr="00E0589F">
        <w:trPr>
          <w:trHeight w:val="284"/>
        </w:trPr>
        <w:tc>
          <w:tcPr>
            <w:tcW w:w="735" w:type="pct"/>
            <w:vMerge/>
            <w:shd w:val="clear" w:color="auto" w:fill="auto"/>
          </w:tcPr>
          <w:p w14:paraId="1831521E" w14:textId="77777777" w:rsidR="0087173F" w:rsidRPr="00EC6B78" w:rsidRDefault="0087173F" w:rsidP="00EC6B78"/>
        </w:tc>
        <w:tc>
          <w:tcPr>
            <w:tcW w:w="1192" w:type="pct"/>
            <w:vMerge/>
            <w:shd w:val="clear" w:color="auto" w:fill="auto"/>
          </w:tcPr>
          <w:p w14:paraId="372814BA" w14:textId="77777777" w:rsidR="0087173F" w:rsidRPr="00EC6B78" w:rsidRDefault="0087173F" w:rsidP="00EC6B78">
            <w:pPr>
              <w:pStyle w:val="TabellHode-kolonne"/>
            </w:pPr>
          </w:p>
        </w:tc>
        <w:tc>
          <w:tcPr>
            <w:tcW w:w="1431" w:type="pct"/>
            <w:shd w:val="clear" w:color="auto" w:fill="auto"/>
            <w:tcMar>
              <w:top w:w="57" w:type="dxa"/>
              <w:left w:w="80" w:type="dxa"/>
              <w:bottom w:w="57" w:type="dxa"/>
              <w:right w:w="80" w:type="dxa"/>
            </w:tcMar>
          </w:tcPr>
          <w:p w14:paraId="17AFF685" w14:textId="77777777" w:rsidR="0087173F" w:rsidRPr="00EC6B78" w:rsidRDefault="0087173F" w:rsidP="00EC6B78">
            <w:pPr>
              <w:pStyle w:val="Petit"/>
            </w:pPr>
            <w:r w:rsidRPr="00EC6B78">
              <w:t>Repertoarbredde</w:t>
            </w:r>
          </w:p>
        </w:tc>
        <w:tc>
          <w:tcPr>
            <w:tcW w:w="523" w:type="pct"/>
            <w:shd w:val="clear" w:color="auto" w:fill="auto"/>
            <w:tcMar>
              <w:top w:w="57" w:type="dxa"/>
              <w:left w:w="80" w:type="dxa"/>
              <w:bottom w:w="57" w:type="dxa"/>
              <w:right w:w="80" w:type="dxa"/>
            </w:tcMar>
          </w:tcPr>
          <w:p w14:paraId="549102B7" w14:textId="77777777" w:rsidR="0087173F" w:rsidRPr="00EC6B78" w:rsidRDefault="0087173F" w:rsidP="00EC6B78">
            <w:r w:rsidRPr="00EC6B78">
              <w:t xml:space="preserve"> </w:t>
            </w:r>
          </w:p>
        </w:tc>
        <w:tc>
          <w:tcPr>
            <w:tcW w:w="1118" w:type="pct"/>
            <w:shd w:val="clear" w:color="auto" w:fill="auto"/>
            <w:tcMar>
              <w:top w:w="57" w:type="dxa"/>
              <w:left w:w="80" w:type="dxa"/>
              <w:bottom w:w="57" w:type="dxa"/>
              <w:right w:w="80" w:type="dxa"/>
            </w:tcMar>
          </w:tcPr>
          <w:p w14:paraId="5A21FB5F" w14:textId="77777777" w:rsidR="0087173F" w:rsidRPr="00EC6B78" w:rsidRDefault="0087173F" w:rsidP="00EC6B78">
            <w:r w:rsidRPr="00EC6B78">
              <w:t>God formmessig spredning av forestillinger (bredde)</w:t>
            </w:r>
          </w:p>
        </w:tc>
      </w:tr>
      <w:tr w:rsidR="00A55B7E" w:rsidRPr="00EC6B78" w14:paraId="1C0F571A" w14:textId="77777777" w:rsidTr="00E0589F">
        <w:trPr>
          <w:trHeight w:val="284"/>
        </w:trPr>
        <w:tc>
          <w:tcPr>
            <w:tcW w:w="735" w:type="pct"/>
            <w:vMerge/>
            <w:shd w:val="clear" w:color="auto" w:fill="auto"/>
          </w:tcPr>
          <w:p w14:paraId="1DCA0A7A" w14:textId="77777777" w:rsidR="0087173F" w:rsidRPr="00EC6B78" w:rsidRDefault="0087173F" w:rsidP="00EC6B78">
            <w:pPr>
              <w:pStyle w:val="TabellHode-kolonne"/>
            </w:pPr>
          </w:p>
        </w:tc>
        <w:tc>
          <w:tcPr>
            <w:tcW w:w="1192" w:type="pct"/>
            <w:vMerge w:val="restart"/>
            <w:shd w:val="clear" w:color="auto" w:fill="auto"/>
            <w:tcMar>
              <w:top w:w="57" w:type="dxa"/>
              <w:left w:w="80" w:type="dxa"/>
              <w:bottom w:w="57" w:type="dxa"/>
              <w:right w:w="80" w:type="dxa"/>
            </w:tcMar>
          </w:tcPr>
          <w:p w14:paraId="6B009FD1" w14:textId="77777777" w:rsidR="0087173F" w:rsidRPr="00EC6B78" w:rsidRDefault="0087173F" w:rsidP="00EC6B78">
            <w:pPr>
              <w:pStyle w:val="Petit"/>
            </w:pPr>
            <w:r w:rsidRPr="00EC6B78">
              <w:t>Lede an arbeidet med å utvikle barne- og ungdomsteater av og med barn og unge</w:t>
            </w:r>
          </w:p>
        </w:tc>
        <w:tc>
          <w:tcPr>
            <w:tcW w:w="1431" w:type="pct"/>
            <w:shd w:val="clear" w:color="auto" w:fill="auto"/>
            <w:tcMar>
              <w:top w:w="57" w:type="dxa"/>
              <w:left w:w="80" w:type="dxa"/>
              <w:bottom w:w="57" w:type="dxa"/>
              <w:right w:w="80" w:type="dxa"/>
            </w:tcMar>
          </w:tcPr>
          <w:p w14:paraId="1200094B" w14:textId="77777777" w:rsidR="0087173F" w:rsidRPr="00EC6B78" w:rsidRDefault="0087173F" w:rsidP="00EC6B78">
            <w:pPr>
              <w:pStyle w:val="Petit"/>
            </w:pPr>
            <w:r w:rsidRPr="00EC6B78">
              <w:t>Andel ikke-norsk bakgrunn</w:t>
            </w:r>
          </w:p>
        </w:tc>
        <w:tc>
          <w:tcPr>
            <w:tcW w:w="523" w:type="pct"/>
            <w:shd w:val="clear" w:color="auto" w:fill="auto"/>
            <w:tcMar>
              <w:top w:w="57" w:type="dxa"/>
              <w:left w:w="80" w:type="dxa"/>
              <w:bottom w:w="57" w:type="dxa"/>
              <w:right w:w="80" w:type="dxa"/>
            </w:tcMar>
          </w:tcPr>
          <w:p w14:paraId="2671392C" w14:textId="77777777" w:rsidR="0087173F" w:rsidRPr="00EC6B78" w:rsidRDefault="0087173F" w:rsidP="00EC6B78">
            <w:r w:rsidRPr="00EC6B78">
              <w:t xml:space="preserve"> </w:t>
            </w:r>
          </w:p>
        </w:tc>
        <w:tc>
          <w:tcPr>
            <w:tcW w:w="1118" w:type="pct"/>
            <w:shd w:val="clear" w:color="auto" w:fill="auto"/>
            <w:tcMar>
              <w:top w:w="57" w:type="dxa"/>
              <w:left w:w="80" w:type="dxa"/>
              <w:bottom w:w="57" w:type="dxa"/>
              <w:right w:w="80" w:type="dxa"/>
            </w:tcMar>
          </w:tcPr>
          <w:p w14:paraId="60AB05EE" w14:textId="77777777" w:rsidR="0087173F" w:rsidRPr="00EC6B78" w:rsidRDefault="0087173F" w:rsidP="00EC6B78">
            <w:r w:rsidRPr="00EC6B78">
              <w:t>Prosjektet «Samspill» fortsatte i 2023 og bidro til å øke et bredere tilfang av barn til teatret (økt rekruttering)</w:t>
            </w:r>
          </w:p>
        </w:tc>
      </w:tr>
      <w:tr w:rsidR="0087173F" w:rsidRPr="00EC6B78" w14:paraId="1593F07A" w14:textId="77777777" w:rsidTr="00E0589F">
        <w:trPr>
          <w:trHeight w:val="284"/>
        </w:trPr>
        <w:tc>
          <w:tcPr>
            <w:tcW w:w="735" w:type="pct"/>
            <w:vMerge/>
            <w:shd w:val="clear" w:color="auto" w:fill="auto"/>
          </w:tcPr>
          <w:p w14:paraId="138D398B" w14:textId="77777777" w:rsidR="0087173F" w:rsidRPr="00EC6B78" w:rsidRDefault="0087173F" w:rsidP="00EC6B78"/>
        </w:tc>
        <w:tc>
          <w:tcPr>
            <w:tcW w:w="1192" w:type="pct"/>
            <w:vMerge/>
            <w:shd w:val="clear" w:color="auto" w:fill="auto"/>
          </w:tcPr>
          <w:p w14:paraId="2BE54CB5" w14:textId="77777777" w:rsidR="0087173F" w:rsidRPr="00EC6B78" w:rsidRDefault="0087173F" w:rsidP="00EC6B78">
            <w:pPr>
              <w:pStyle w:val="TabellHode-kolonne"/>
            </w:pPr>
          </w:p>
        </w:tc>
        <w:tc>
          <w:tcPr>
            <w:tcW w:w="1431" w:type="pct"/>
            <w:shd w:val="clear" w:color="auto" w:fill="auto"/>
            <w:tcMar>
              <w:top w:w="57" w:type="dxa"/>
              <w:left w:w="80" w:type="dxa"/>
              <w:bottom w:w="57" w:type="dxa"/>
              <w:right w:w="80" w:type="dxa"/>
            </w:tcMar>
          </w:tcPr>
          <w:p w14:paraId="16BC92F9" w14:textId="77777777" w:rsidR="0087173F" w:rsidRPr="00EC6B78" w:rsidRDefault="0087173F" w:rsidP="00EC6B78">
            <w:pPr>
              <w:pStyle w:val="Petit"/>
            </w:pPr>
            <w:r w:rsidRPr="00EC6B78">
              <w:t>Kontinuerlig tilbud til barn og unge</w:t>
            </w:r>
          </w:p>
        </w:tc>
        <w:tc>
          <w:tcPr>
            <w:tcW w:w="523" w:type="pct"/>
            <w:shd w:val="clear" w:color="auto" w:fill="auto"/>
            <w:tcMar>
              <w:top w:w="57" w:type="dxa"/>
              <w:left w:w="80" w:type="dxa"/>
              <w:bottom w:w="57" w:type="dxa"/>
              <w:right w:w="80" w:type="dxa"/>
            </w:tcMar>
          </w:tcPr>
          <w:p w14:paraId="5B5F1E6A" w14:textId="77777777" w:rsidR="0087173F" w:rsidRPr="00EC6B78" w:rsidRDefault="0087173F" w:rsidP="00EC6B78">
            <w:r w:rsidRPr="00EC6B78">
              <w:t xml:space="preserve"> </w:t>
            </w:r>
          </w:p>
        </w:tc>
        <w:tc>
          <w:tcPr>
            <w:tcW w:w="1118" w:type="pct"/>
            <w:shd w:val="clear" w:color="auto" w:fill="auto"/>
            <w:tcMar>
              <w:top w:w="57" w:type="dxa"/>
              <w:left w:w="80" w:type="dxa"/>
              <w:bottom w:w="57" w:type="dxa"/>
              <w:right w:w="80" w:type="dxa"/>
            </w:tcMar>
          </w:tcPr>
          <w:p w14:paraId="6B1EBF0B" w14:textId="77777777" w:rsidR="0087173F" w:rsidRPr="00EC6B78" w:rsidRDefault="0087173F" w:rsidP="00EC6B78">
            <w:r w:rsidRPr="00EC6B78">
              <w:t>Tilbud hele året (tilbud gjennom hele året)</w:t>
            </w:r>
          </w:p>
        </w:tc>
      </w:tr>
      <w:tr w:rsidR="0087173F" w:rsidRPr="00EC6B78" w14:paraId="19E6EE2A" w14:textId="77777777" w:rsidTr="00E0589F">
        <w:trPr>
          <w:trHeight w:val="284"/>
        </w:trPr>
        <w:tc>
          <w:tcPr>
            <w:tcW w:w="735" w:type="pct"/>
            <w:vMerge/>
            <w:shd w:val="clear" w:color="auto" w:fill="auto"/>
          </w:tcPr>
          <w:p w14:paraId="677D25F3" w14:textId="77777777" w:rsidR="0087173F" w:rsidRPr="00EC6B78" w:rsidRDefault="0087173F" w:rsidP="00EC6B78"/>
        </w:tc>
        <w:tc>
          <w:tcPr>
            <w:tcW w:w="1192" w:type="pct"/>
            <w:vMerge/>
            <w:shd w:val="clear" w:color="auto" w:fill="auto"/>
          </w:tcPr>
          <w:p w14:paraId="4725CCDE" w14:textId="77777777" w:rsidR="0087173F" w:rsidRPr="00EC6B78" w:rsidRDefault="0087173F" w:rsidP="00EC6B78">
            <w:pPr>
              <w:pStyle w:val="TabellHode-kolonne"/>
            </w:pPr>
          </w:p>
        </w:tc>
        <w:tc>
          <w:tcPr>
            <w:tcW w:w="1431" w:type="pct"/>
            <w:shd w:val="clear" w:color="auto" w:fill="auto"/>
            <w:tcMar>
              <w:top w:w="57" w:type="dxa"/>
              <w:left w:w="80" w:type="dxa"/>
              <w:bottom w:w="57" w:type="dxa"/>
              <w:right w:w="80" w:type="dxa"/>
            </w:tcMar>
          </w:tcPr>
          <w:p w14:paraId="10314894" w14:textId="77777777" w:rsidR="0087173F" w:rsidRPr="00EC6B78" w:rsidRDefault="0087173F" w:rsidP="00EC6B78">
            <w:pPr>
              <w:pStyle w:val="Petit"/>
            </w:pPr>
            <w:r w:rsidRPr="00EC6B78">
              <w:t>Antall teaterproduksjoner for og med barn og unge</w:t>
            </w:r>
          </w:p>
        </w:tc>
        <w:tc>
          <w:tcPr>
            <w:tcW w:w="523" w:type="pct"/>
            <w:shd w:val="clear" w:color="auto" w:fill="auto"/>
            <w:tcMar>
              <w:top w:w="57" w:type="dxa"/>
              <w:left w:w="80" w:type="dxa"/>
              <w:bottom w:w="57" w:type="dxa"/>
              <w:right w:w="80" w:type="dxa"/>
            </w:tcMar>
          </w:tcPr>
          <w:p w14:paraId="4DBA06C5" w14:textId="77777777" w:rsidR="0087173F" w:rsidRPr="00EC6B78" w:rsidRDefault="0087173F" w:rsidP="00EC6B78">
            <w:r w:rsidRPr="00EC6B78">
              <w:t>8</w:t>
            </w:r>
          </w:p>
        </w:tc>
        <w:tc>
          <w:tcPr>
            <w:tcW w:w="1118" w:type="pct"/>
            <w:shd w:val="clear" w:color="auto" w:fill="auto"/>
            <w:tcMar>
              <w:top w:w="57" w:type="dxa"/>
              <w:left w:w="80" w:type="dxa"/>
              <w:bottom w:w="57" w:type="dxa"/>
              <w:right w:w="80" w:type="dxa"/>
            </w:tcMar>
          </w:tcPr>
          <w:p w14:paraId="74A28576" w14:textId="77777777" w:rsidR="0087173F" w:rsidRPr="00EC6B78" w:rsidRDefault="0087173F" w:rsidP="00EC6B78">
            <w:r w:rsidRPr="00EC6B78">
              <w:t>8 (5)</w:t>
            </w:r>
          </w:p>
        </w:tc>
      </w:tr>
      <w:tr w:rsidR="0087173F" w:rsidRPr="00EC6B78" w14:paraId="5C6B4516" w14:textId="77777777" w:rsidTr="00E0589F">
        <w:trPr>
          <w:trHeight w:val="284"/>
        </w:trPr>
        <w:tc>
          <w:tcPr>
            <w:tcW w:w="735" w:type="pct"/>
            <w:vMerge/>
            <w:shd w:val="clear" w:color="auto" w:fill="auto"/>
          </w:tcPr>
          <w:p w14:paraId="4B4B831F" w14:textId="77777777" w:rsidR="0087173F" w:rsidRPr="00EC6B78" w:rsidRDefault="0087173F" w:rsidP="00EC6B78"/>
        </w:tc>
        <w:tc>
          <w:tcPr>
            <w:tcW w:w="1192" w:type="pct"/>
            <w:vMerge/>
            <w:shd w:val="clear" w:color="auto" w:fill="auto"/>
          </w:tcPr>
          <w:p w14:paraId="2AF20924" w14:textId="77777777" w:rsidR="0087173F" w:rsidRPr="00EC6B78" w:rsidRDefault="0087173F" w:rsidP="00EC6B78">
            <w:pPr>
              <w:pStyle w:val="TabellHode-kolonne"/>
            </w:pPr>
          </w:p>
        </w:tc>
        <w:tc>
          <w:tcPr>
            <w:tcW w:w="1431" w:type="pct"/>
            <w:shd w:val="clear" w:color="auto" w:fill="auto"/>
            <w:tcMar>
              <w:top w:w="57" w:type="dxa"/>
              <w:left w:w="80" w:type="dxa"/>
              <w:bottom w:w="57" w:type="dxa"/>
              <w:right w:w="80" w:type="dxa"/>
            </w:tcMar>
          </w:tcPr>
          <w:p w14:paraId="22556B7E" w14:textId="77777777" w:rsidR="0087173F" w:rsidRPr="00EC6B78" w:rsidRDefault="0087173F" w:rsidP="00EC6B78">
            <w:pPr>
              <w:pStyle w:val="Petit"/>
            </w:pPr>
            <w:r w:rsidRPr="00EC6B78">
              <w:t>Antall barn og unge i publikum</w:t>
            </w:r>
          </w:p>
        </w:tc>
        <w:tc>
          <w:tcPr>
            <w:tcW w:w="523" w:type="pct"/>
            <w:shd w:val="clear" w:color="auto" w:fill="auto"/>
            <w:tcMar>
              <w:top w:w="57" w:type="dxa"/>
              <w:left w:w="80" w:type="dxa"/>
              <w:bottom w:w="57" w:type="dxa"/>
              <w:right w:w="80" w:type="dxa"/>
            </w:tcMar>
          </w:tcPr>
          <w:p w14:paraId="42098A34" w14:textId="77777777" w:rsidR="0087173F" w:rsidRPr="00EC6B78" w:rsidRDefault="0087173F" w:rsidP="00EC6B78">
            <w:r w:rsidRPr="00EC6B78">
              <w:t>27 381</w:t>
            </w:r>
          </w:p>
        </w:tc>
        <w:tc>
          <w:tcPr>
            <w:tcW w:w="1118" w:type="pct"/>
            <w:shd w:val="clear" w:color="auto" w:fill="auto"/>
            <w:tcMar>
              <w:top w:w="57" w:type="dxa"/>
              <w:left w:w="80" w:type="dxa"/>
              <w:bottom w:w="57" w:type="dxa"/>
              <w:right w:w="80" w:type="dxa"/>
            </w:tcMar>
          </w:tcPr>
          <w:p w14:paraId="0307C709" w14:textId="77777777" w:rsidR="0087173F" w:rsidRPr="00EC6B78" w:rsidRDefault="0087173F" w:rsidP="00EC6B78">
            <w:r w:rsidRPr="00EC6B78">
              <w:t>27 380 (28 000)</w:t>
            </w:r>
          </w:p>
        </w:tc>
      </w:tr>
      <w:tr w:rsidR="00A55B7E" w:rsidRPr="00EC6B78" w14:paraId="6F8829B8" w14:textId="77777777" w:rsidTr="00E0589F">
        <w:trPr>
          <w:trHeight w:val="284"/>
        </w:trPr>
        <w:tc>
          <w:tcPr>
            <w:tcW w:w="735" w:type="pct"/>
            <w:vMerge/>
            <w:shd w:val="clear" w:color="auto" w:fill="auto"/>
          </w:tcPr>
          <w:p w14:paraId="1A464C44" w14:textId="77777777" w:rsidR="0087173F" w:rsidRPr="00EC6B78" w:rsidRDefault="0087173F" w:rsidP="00EC6B78">
            <w:pPr>
              <w:pStyle w:val="TabellHode-kolonne"/>
            </w:pPr>
          </w:p>
        </w:tc>
        <w:tc>
          <w:tcPr>
            <w:tcW w:w="1192" w:type="pct"/>
            <w:vMerge w:val="restart"/>
            <w:shd w:val="clear" w:color="auto" w:fill="auto"/>
            <w:tcMar>
              <w:top w:w="57" w:type="dxa"/>
              <w:left w:w="80" w:type="dxa"/>
              <w:bottom w:w="57" w:type="dxa"/>
              <w:right w:w="80" w:type="dxa"/>
            </w:tcMar>
          </w:tcPr>
          <w:p w14:paraId="15E88D12" w14:textId="77777777" w:rsidR="0087173F" w:rsidRPr="00EC6B78" w:rsidRDefault="0087173F" w:rsidP="00EC6B78">
            <w:pPr>
              <w:pStyle w:val="Petit"/>
            </w:pPr>
            <w:r w:rsidRPr="00EC6B78">
              <w:t xml:space="preserve">Videreutvikle en kultur preget av nysgjerrige, </w:t>
            </w:r>
            <w:r w:rsidRPr="00EC6B78">
              <w:lastRenderedPageBreak/>
              <w:t>dyktige og rause medarbeidere</w:t>
            </w:r>
          </w:p>
        </w:tc>
        <w:tc>
          <w:tcPr>
            <w:tcW w:w="1431" w:type="pct"/>
            <w:shd w:val="clear" w:color="auto" w:fill="auto"/>
            <w:tcMar>
              <w:top w:w="57" w:type="dxa"/>
              <w:left w:w="80" w:type="dxa"/>
              <w:bottom w:w="57" w:type="dxa"/>
              <w:right w:w="80" w:type="dxa"/>
            </w:tcMar>
          </w:tcPr>
          <w:p w14:paraId="1578A024" w14:textId="77777777" w:rsidR="0087173F" w:rsidRPr="00EC6B78" w:rsidRDefault="0087173F" w:rsidP="00EC6B78">
            <w:pPr>
              <w:pStyle w:val="Petit"/>
            </w:pPr>
            <w:r w:rsidRPr="00EC6B78">
              <w:lastRenderedPageBreak/>
              <w:t>Tillitsbarometer i medarbeiderundersøkelsen</w:t>
            </w:r>
          </w:p>
        </w:tc>
        <w:tc>
          <w:tcPr>
            <w:tcW w:w="523" w:type="pct"/>
            <w:shd w:val="clear" w:color="auto" w:fill="auto"/>
            <w:tcMar>
              <w:top w:w="57" w:type="dxa"/>
              <w:left w:w="80" w:type="dxa"/>
              <w:bottom w:w="57" w:type="dxa"/>
              <w:right w:w="80" w:type="dxa"/>
            </w:tcMar>
          </w:tcPr>
          <w:p w14:paraId="4FA44C2F" w14:textId="037ADC4E" w:rsidR="0087173F" w:rsidRPr="00EC6B78" w:rsidRDefault="0087173F" w:rsidP="00EC6B78">
            <w:r w:rsidRPr="00EC6B78">
              <w:t>86</w:t>
            </w:r>
            <w:r w:rsidR="006A32DA">
              <w:t> %</w:t>
            </w:r>
          </w:p>
        </w:tc>
        <w:tc>
          <w:tcPr>
            <w:tcW w:w="1118" w:type="pct"/>
            <w:shd w:val="clear" w:color="auto" w:fill="auto"/>
            <w:tcMar>
              <w:top w:w="57" w:type="dxa"/>
              <w:left w:w="80" w:type="dxa"/>
              <w:bottom w:w="57" w:type="dxa"/>
              <w:right w:w="80" w:type="dxa"/>
            </w:tcMar>
          </w:tcPr>
          <w:p w14:paraId="6D0B8F5F" w14:textId="25D62DA6" w:rsidR="0087173F" w:rsidRPr="00EC6B78" w:rsidRDefault="0087173F" w:rsidP="00EC6B78">
            <w:r w:rsidRPr="00EC6B78">
              <w:t>83% (86</w:t>
            </w:r>
            <w:r w:rsidR="006A32DA">
              <w:t> %</w:t>
            </w:r>
            <w:r w:rsidRPr="00EC6B78">
              <w:t>)</w:t>
            </w:r>
          </w:p>
        </w:tc>
      </w:tr>
      <w:tr w:rsidR="0087173F" w:rsidRPr="00EC6B78" w14:paraId="2D826F09" w14:textId="77777777" w:rsidTr="00E0589F">
        <w:trPr>
          <w:trHeight w:val="284"/>
        </w:trPr>
        <w:tc>
          <w:tcPr>
            <w:tcW w:w="735" w:type="pct"/>
            <w:vMerge/>
            <w:shd w:val="clear" w:color="auto" w:fill="auto"/>
          </w:tcPr>
          <w:p w14:paraId="55B55B93" w14:textId="77777777" w:rsidR="0087173F" w:rsidRPr="00EC6B78" w:rsidRDefault="0087173F" w:rsidP="00EC6B78"/>
        </w:tc>
        <w:tc>
          <w:tcPr>
            <w:tcW w:w="1192" w:type="pct"/>
            <w:vMerge/>
            <w:shd w:val="clear" w:color="auto" w:fill="auto"/>
          </w:tcPr>
          <w:p w14:paraId="2986E740" w14:textId="77777777" w:rsidR="0087173F" w:rsidRPr="00EC6B78" w:rsidRDefault="0087173F" w:rsidP="00EC6B78">
            <w:pPr>
              <w:pStyle w:val="TabellHode-kolonne"/>
            </w:pPr>
          </w:p>
        </w:tc>
        <w:tc>
          <w:tcPr>
            <w:tcW w:w="1431" w:type="pct"/>
            <w:shd w:val="clear" w:color="auto" w:fill="auto"/>
            <w:tcMar>
              <w:top w:w="57" w:type="dxa"/>
              <w:left w:w="80" w:type="dxa"/>
              <w:bottom w:w="57" w:type="dxa"/>
              <w:right w:w="80" w:type="dxa"/>
            </w:tcMar>
          </w:tcPr>
          <w:p w14:paraId="37625BB7" w14:textId="77777777" w:rsidR="0087173F" w:rsidRPr="00EC6B78" w:rsidRDefault="0087173F" w:rsidP="00EC6B78">
            <w:pPr>
              <w:pStyle w:val="Petit"/>
            </w:pPr>
            <w:r w:rsidRPr="00EC6B78">
              <w:t>Lavt sykefravær</w:t>
            </w:r>
          </w:p>
        </w:tc>
        <w:tc>
          <w:tcPr>
            <w:tcW w:w="523" w:type="pct"/>
            <w:shd w:val="clear" w:color="auto" w:fill="auto"/>
            <w:tcMar>
              <w:top w:w="57" w:type="dxa"/>
              <w:left w:w="80" w:type="dxa"/>
              <w:bottom w:w="57" w:type="dxa"/>
              <w:right w:w="80" w:type="dxa"/>
            </w:tcMar>
          </w:tcPr>
          <w:p w14:paraId="536550AC" w14:textId="77D98EB7" w:rsidR="0087173F" w:rsidRPr="00EC6B78" w:rsidRDefault="0087173F" w:rsidP="00EC6B78">
            <w:r w:rsidRPr="00EC6B78">
              <w:t>5</w:t>
            </w:r>
            <w:r w:rsidR="006A32DA">
              <w:t> %</w:t>
            </w:r>
          </w:p>
        </w:tc>
        <w:tc>
          <w:tcPr>
            <w:tcW w:w="1118" w:type="pct"/>
            <w:shd w:val="clear" w:color="auto" w:fill="auto"/>
            <w:tcMar>
              <w:top w:w="57" w:type="dxa"/>
              <w:left w:w="80" w:type="dxa"/>
              <w:bottom w:w="57" w:type="dxa"/>
              <w:right w:w="80" w:type="dxa"/>
            </w:tcMar>
          </w:tcPr>
          <w:p w14:paraId="70D4C47A" w14:textId="2159D2C6" w:rsidR="0087173F" w:rsidRPr="00EC6B78" w:rsidRDefault="0087173F" w:rsidP="00EC6B78">
            <w:r w:rsidRPr="00EC6B78">
              <w:t>5,1% (4</w:t>
            </w:r>
            <w:r w:rsidR="006A32DA">
              <w:t> %</w:t>
            </w:r>
            <w:r w:rsidRPr="00EC6B78">
              <w:t>)</w:t>
            </w:r>
          </w:p>
        </w:tc>
      </w:tr>
      <w:tr w:rsidR="00A55B7E" w:rsidRPr="00EC6B78" w14:paraId="60C3D8D7" w14:textId="77777777" w:rsidTr="00E0589F">
        <w:trPr>
          <w:trHeight w:val="284"/>
        </w:trPr>
        <w:tc>
          <w:tcPr>
            <w:tcW w:w="735" w:type="pct"/>
            <w:vMerge/>
            <w:shd w:val="clear" w:color="auto" w:fill="auto"/>
          </w:tcPr>
          <w:p w14:paraId="7FEA89B4" w14:textId="77777777" w:rsidR="0087173F" w:rsidRPr="00EC6B78" w:rsidRDefault="0087173F" w:rsidP="00EC6B78">
            <w:pPr>
              <w:pStyle w:val="TabellHode-kolonne"/>
            </w:pPr>
          </w:p>
        </w:tc>
        <w:tc>
          <w:tcPr>
            <w:tcW w:w="1192" w:type="pct"/>
            <w:vMerge w:val="restart"/>
            <w:shd w:val="clear" w:color="auto" w:fill="auto"/>
            <w:tcMar>
              <w:top w:w="57" w:type="dxa"/>
              <w:left w:w="80" w:type="dxa"/>
              <w:bottom w:w="57" w:type="dxa"/>
              <w:right w:w="80" w:type="dxa"/>
            </w:tcMar>
          </w:tcPr>
          <w:p w14:paraId="63B1ABA2" w14:textId="77777777" w:rsidR="0087173F" w:rsidRPr="00EC6B78" w:rsidRDefault="0087173F" w:rsidP="00EC6B78">
            <w:pPr>
              <w:pStyle w:val="Petit"/>
            </w:pPr>
            <w:r w:rsidRPr="00EC6B78">
              <w:t>Skape flere engasjerte og lojale «Kompiser»</w:t>
            </w:r>
          </w:p>
        </w:tc>
        <w:tc>
          <w:tcPr>
            <w:tcW w:w="1431" w:type="pct"/>
            <w:shd w:val="clear" w:color="auto" w:fill="auto"/>
            <w:tcMar>
              <w:top w:w="57" w:type="dxa"/>
              <w:left w:w="80" w:type="dxa"/>
              <w:bottom w:w="57" w:type="dxa"/>
              <w:right w:w="80" w:type="dxa"/>
            </w:tcMar>
          </w:tcPr>
          <w:p w14:paraId="32125FC3" w14:textId="77777777" w:rsidR="0087173F" w:rsidRPr="00EC6B78" w:rsidRDefault="0087173F" w:rsidP="00EC6B78">
            <w:pPr>
              <w:pStyle w:val="Petit"/>
            </w:pPr>
            <w:r w:rsidRPr="00EC6B78">
              <w:t>Antall publikum</w:t>
            </w:r>
          </w:p>
        </w:tc>
        <w:tc>
          <w:tcPr>
            <w:tcW w:w="523" w:type="pct"/>
            <w:shd w:val="clear" w:color="auto" w:fill="auto"/>
            <w:tcMar>
              <w:top w:w="57" w:type="dxa"/>
              <w:left w:w="80" w:type="dxa"/>
              <w:bottom w:w="57" w:type="dxa"/>
              <w:right w:w="80" w:type="dxa"/>
            </w:tcMar>
          </w:tcPr>
          <w:p w14:paraId="05F083A0" w14:textId="77777777" w:rsidR="0087173F" w:rsidRPr="00EC6B78" w:rsidRDefault="0087173F" w:rsidP="00EC6B78">
            <w:r w:rsidRPr="00EC6B78">
              <w:t>76 225</w:t>
            </w:r>
          </w:p>
        </w:tc>
        <w:tc>
          <w:tcPr>
            <w:tcW w:w="1118" w:type="pct"/>
            <w:shd w:val="clear" w:color="auto" w:fill="auto"/>
            <w:tcMar>
              <w:top w:w="57" w:type="dxa"/>
              <w:left w:w="80" w:type="dxa"/>
              <w:bottom w:w="57" w:type="dxa"/>
              <w:right w:w="80" w:type="dxa"/>
            </w:tcMar>
          </w:tcPr>
          <w:p w14:paraId="76F6450C" w14:textId="77777777" w:rsidR="0087173F" w:rsidRPr="00EC6B78" w:rsidRDefault="0087173F" w:rsidP="00EC6B78">
            <w:r w:rsidRPr="00EC6B78">
              <w:t>70 681 (85 851)</w:t>
            </w:r>
          </w:p>
        </w:tc>
      </w:tr>
      <w:tr w:rsidR="0087173F" w:rsidRPr="00EC6B78" w14:paraId="54AD6194" w14:textId="77777777" w:rsidTr="00E0589F">
        <w:trPr>
          <w:trHeight w:val="284"/>
        </w:trPr>
        <w:tc>
          <w:tcPr>
            <w:tcW w:w="735" w:type="pct"/>
            <w:vMerge/>
            <w:shd w:val="clear" w:color="auto" w:fill="auto"/>
          </w:tcPr>
          <w:p w14:paraId="54629722" w14:textId="77777777" w:rsidR="0087173F" w:rsidRPr="00EC6B78" w:rsidRDefault="0087173F" w:rsidP="00EC6B78"/>
        </w:tc>
        <w:tc>
          <w:tcPr>
            <w:tcW w:w="1192" w:type="pct"/>
            <w:vMerge/>
            <w:shd w:val="clear" w:color="auto" w:fill="auto"/>
          </w:tcPr>
          <w:p w14:paraId="654CC3D3" w14:textId="77777777" w:rsidR="0087173F" w:rsidRPr="00EC6B78" w:rsidRDefault="0087173F" w:rsidP="00EC6B78">
            <w:pPr>
              <w:pStyle w:val="TabellHode-kolonne"/>
            </w:pPr>
          </w:p>
        </w:tc>
        <w:tc>
          <w:tcPr>
            <w:tcW w:w="1431" w:type="pct"/>
            <w:shd w:val="clear" w:color="auto" w:fill="auto"/>
            <w:tcMar>
              <w:top w:w="57" w:type="dxa"/>
              <w:left w:w="80" w:type="dxa"/>
              <w:bottom w:w="57" w:type="dxa"/>
              <w:right w:w="80" w:type="dxa"/>
            </w:tcMar>
          </w:tcPr>
          <w:p w14:paraId="4D0152A3" w14:textId="77777777" w:rsidR="0087173F" w:rsidRPr="00EC6B78" w:rsidRDefault="0087173F" w:rsidP="00EC6B78">
            <w:pPr>
              <w:pStyle w:val="Petit"/>
            </w:pPr>
            <w:r w:rsidRPr="00EC6B78">
              <w:t xml:space="preserve">Antall dramakortholdere </w:t>
            </w:r>
          </w:p>
        </w:tc>
        <w:tc>
          <w:tcPr>
            <w:tcW w:w="523" w:type="pct"/>
            <w:shd w:val="clear" w:color="auto" w:fill="auto"/>
            <w:tcMar>
              <w:top w:w="57" w:type="dxa"/>
              <w:left w:w="80" w:type="dxa"/>
              <w:bottom w:w="57" w:type="dxa"/>
              <w:right w:w="80" w:type="dxa"/>
            </w:tcMar>
          </w:tcPr>
          <w:p w14:paraId="46CC2103" w14:textId="77777777" w:rsidR="0087173F" w:rsidRPr="00EC6B78" w:rsidRDefault="0087173F" w:rsidP="00EC6B78">
            <w:r w:rsidRPr="00EC6B78">
              <w:t xml:space="preserve"> </w:t>
            </w:r>
          </w:p>
        </w:tc>
        <w:tc>
          <w:tcPr>
            <w:tcW w:w="1118" w:type="pct"/>
            <w:shd w:val="clear" w:color="auto" w:fill="auto"/>
            <w:tcMar>
              <w:top w:w="57" w:type="dxa"/>
              <w:left w:w="80" w:type="dxa"/>
              <w:bottom w:w="57" w:type="dxa"/>
              <w:right w:w="80" w:type="dxa"/>
            </w:tcMar>
          </w:tcPr>
          <w:p w14:paraId="201B5C37" w14:textId="77777777" w:rsidR="0087173F" w:rsidRPr="00EC6B78" w:rsidRDefault="0087173F" w:rsidP="00EC6B78">
            <w:r w:rsidRPr="00EC6B78">
              <w:t>3 780 (3 179)</w:t>
            </w:r>
          </w:p>
        </w:tc>
      </w:tr>
      <w:tr w:rsidR="0087173F" w:rsidRPr="00EC6B78" w14:paraId="07EE812C" w14:textId="77777777" w:rsidTr="00E0589F">
        <w:trPr>
          <w:trHeight w:val="284"/>
        </w:trPr>
        <w:tc>
          <w:tcPr>
            <w:tcW w:w="735" w:type="pct"/>
            <w:vMerge/>
            <w:shd w:val="clear" w:color="auto" w:fill="auto"/>
          </w:tcPr>
          <w:p w14:paraId="1A853C11" w14:textId="77777777" w:rsidR="0087173F" w:rsidRPr="00EC6B78" w:rsidRDefault="0087173F" w:rsidP="00EC6B78"/>
        </w:tc>
        <w:tc>
          <w:tcPr>
            <w:tcW w:w="1192" w:type="pct"/>
            <w:vMerge/>
            <w:shd w:val="clear" w:color="auto" w:fill="auto"/>
          </w:tcPr>
          <w:p w14:paraId="045E0EBA" w14:textId="77777777" w:rsidR="0087173F" w:rsidRPr="00EC6B78" w:rsidRDefault="0087173F" w:rsidP="00EC6B78">
            <w:pPr>
              <w:pStyle w:val="TabellHode-kolonne"/>
            </w:pPr>
          </w:p>
        </w:tc>
        <w:tc>
          <w:tcPr>
            <w:tcW w:w="1431" w:type="pct"/>
            <w:shd w:val="clear" w:color="auto" w:fill="auto"/>
            <w:tcMar>
              <w:top w:w="57" w:type="dxa"/>
              <w:left w:w="80" w:type="dxa"/>
              <w:bottom w:w="57" w:type="dxa"/>
              <w:right w:w="80" w:type="dxa"/>
            </w:tcMar>
          </w:tcPr>
          <w:p w14:paraId="2767B20A" w14:textId="77777777" w:rsidR="0087173F" w:rsidRPr="00EC6B78" w:rsidRDefault="0087173F" w:rsidP="00EC6B78">
            <w:pPr>
              <w:pStyle w:val="Petit"/>
            </w:pPr>
            <w:r w:rsidRPr="00EC6B78">
              <w:t>Antall sponsorer, gavebeløp</w:t>
            </w:r>
          </w:p>
        </w:tc>
        <w:tc>
          <w:tcPr>
            <w:tcW w:w="523" w:type="pct"/>
            <w:shd w:val="clear" w:color="auto" w:fill="auto"/>
            <w:tcMar>
              <w:top w:w="57" w:type="dxa"/>
              <w:left w:w="80" w:type="dxa"/>
              <w:bottom w:w="57" w:type="dxa"/>
              <w:right w:w="80" w:type="dxa"/>
            </w:tcMar>
          </w:tcPr>
          <w:p w14:paraId="5025F383" w14:textId="77777777" w:rsidR="0087173F" w:rsidRPr="00EC6B78" w:rsidRDefault="0087173F" w:rsidP="00EC6B78">
            <w:r w:rsidRPr="00EC6B78">
              <w:t>3 mill. kr</w:t>
            </w:r>
          </w:p>
        </w:tc>
        <w:tc>
          <w:tcPr>
            <w:tcW w:w="1118" w:type="pct"/>
            <w:shd w:val="clear" w:color="auto" w:fill="auto"/>
            <w:tcMar>
              <w:top w:w="57" w:type="dxa"/>
              <w:left w:w="80" w:type="dxa"/>
              <w:bottom w:w="57" w:type="dxa"/>
              <w:right w:w="80" w:type="dxa"/>
            </w:tcMar>
          </w:tcPr>
          <w:p w14:paraId="5AFBC62D" w14:textId="77777777" w:rsidR="0087173F" w:rsidRPr="00EC6B78" w:rsidRDefault="0087173F" w:rsidP="00EC6B78">
            <w:r w:rsidRPr="00EC6B78">
              <w:t>3,6 mill. kr (2 mill. kr)</w:t>
            </w:r>
          </w:p>
        </w:tc>
      </w:tr>
      <w:tr w:rsidR="00A55B7E" w:rsidRPr="00EC6B78" w14:paraId="7FA6D895" w14:textId="77777777" w:rsidTr="00E0589F">
        <w:trPr>
          <w:trHeight w:val="284"/>
        </w:trPr>
        <w:tc>
          <w:tcPr>
            <w:tcW w:w="735" w:type="pct"/>
            <w:shd w:val="clear" w:color="auto" w:fill="auto"/>
            <w:tcMar>
              <w:top w:w="57" w:type="dxa"/>
              <w:left w:w="80" w:type="dxa"/>
              <w:bottom w:w="57" w:type="dxa"/>
              <w:right w:w="80" w:type="dxa"/>
            </w:tcMar>
          </w:tcPr>
          <w:p w14:paraId="63DE19C6"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5A8FA1E3" w14:textId="77777777" w:rsidR="0087173F" w:rsidRPr="00EC6B78" w:rsidRDefault="0087173F" w:rsidP="00EC6B78">
            <w:pPr>
              <w:pStyle w:val="Petit"/>
            </w:pPr>
            <w:r w:rsidRPr="00EC6B78">
              <w:t>Finne en velfungerende modell for vekselbruk</w:t>
            </w:r>
          </w:p>
        </w:tc>
        <w:tc>
          <w:tcPr>
            <w:tcW w:w="1431" w:type="pct"/>
            <w:shd w:val="clear" w:color="auto" w:fill="auto"/>
            <w:tcMar>
              <w:top w:w="57" w:type="dxa"/>
              <w:left w:w="80" w:type="dxa"/>
              <w:bottom w:w="57" w:type="dxa"/>
              <w:right w:w="80" w:type="dxa"/>
            </w:tcMar>
          </w:tcPr>
          <w:p w14:paraId="53425CF4" w14:textId="7324B5B0" w:rsidR="0087173F" w:rsidRPr="00EC6B78" w:rsidRDefault="0087173F" w:rsidP="00EC6B78">
            <w:pPr>
              <w:pStyle w:val="Petit"/>
            </w:pPr>
            <w:r w:rsidRPr="00EC6B78">
              <w:t>Overtid i</w:t>
            </w:r>
            <w:r w:rsidR="006A32DA">
              <w:t> %</w:t>
            </w:r>
            <w:r w:rsidRPr="00EC6B78">
              <w:t xml:space="preserve"> av totalt arbeidede timer</w:t>
            </w:r>
          </w:p>
        </w:tc>
        <w:tc>
          <w:tcPr>
            <w:tcW w:w="523" w:type="pct"/>
            <w:shd w:val="clear" w:color="auto" w:fill="auto"/>
            <w:tcMar>
              <w:top w:w="57" w:type="dxa"/>
              <w:left w:w="80" w:type="dxa"/>
              <w:bottom w:w="57" w:type="dxa"/>
              <w:right w:w="80" w:type="dxa"/>
            </w:tcMar>
          </w:tcPr>
          <w:p w14:paraId="33F4CE2A" w14:textId="77777777" w:rsidR="0087173F" w:rsidRPr="00EC6B78" w:rsidRDefault="0087173F" w:rsidP="00EC6B78">
            <w:r w:rsidRPr="00EC6B78">
              <w:t xml:space="preserve"> </w:t>
            </w:r>
          </w:p>
        </w:tc>
        <w:tc>
          <w:tcPr>
            <w:tcW w:w="1118" w:type="pct"/>
            <w:shd w:val="clear" w:color="auto" w:fill="auto"/>
            <w:tcMar>
              <w:top w:w="57" w:type="dxa"/>
              <w:left w:w="80" w:type="dxa"/>
              <w:bottom w:w="57" w:type="dxa"/>
              <w:right w:w="80" w:type="dxa"/>
            </w:tcMar>
          </w:tcPr>
          <w:p w14:paraId="5195ECB6" w14:textId="6D5093B5" w:rsidR="0087173F" w:rsidRPr="00EC6B78" w:rsidRDefault="0087173F" w:rsidP="00EC6B78">
            <w:r w:rsidRPr="00EC6B78">
              <w:t>0,9</w:t>
            </w:r>
            <w:r w:rsidR="006A32DA">
              <w:t> %</w:t>
            </w:r>
            <w:r w:rsidRPr="00EC6B78">
              <w:t xml:space="preserve"> (1,1</w:t>
            </w:r>
            <w:r w:rsidR="006A32DA">
              <w:t> %</w:t>
            </w:r>
            <w:r w:rsidRPr="00EC6B78">
              <w:t>)</w:t>
            </w:r>
          </w:p>
        </w:tc>
      </w:tr>
    </w:tbl>
    <w:p w14:paraId="42A5843B" w14:textId="77777777" w:rsidR="0087173F" w:rsidRPr="00EC6B78" w:rsidRDefault="0087173F" w:rsidP="00EC6B78">
      <w:pPr>
        <w:pStyle w:val="Petit"/>
      </w:pPr>
      <w:r w:rsidRPr="00EC6B78">
        <w:rPr>
          <w:rStyle w:val="halvfet"/>
        </w:rPr>
        <w:t>Statens eierandel:</w:t>
      </w:r>
      <w:r w:rsidRPr="00EC6B78">
        <w:t xml:space="preserve"> 66,67 pst. </w:t>
      </w:r>
    </w:p>
    <w:p w14:paraId="62CEB621" w14:textId="77777777" w:rsidR="0087173F" w:rsidRPr="00EC6B78" w:rsidRDefault="0087173F" w:rsidP="00EC6B78">
      <w:pPr>
        <w:pStyle w:val="Petit"/>
      </w:pPr>
      <w:r w:rsidRPr="00EC6B78">
        <w:t>Kultur- og likestillingsdepartementet</w:t>
      </w:r>
    </w:p>
    <w:p w14:paraId="1336103D" w14:textId="77777777" w:rsidR="0087173F" w:rsidRPr="00EC6B78" w:rsidRDefault="0087173F" w:rsidP="00EC6B78">
      <w:pPr>
        <w:pStyle w:val="Petit"/>
      </w:pPr>
      <w:r w:rsidRPr="00EC6B78">
        <w:rPr>
          <w:rStyle w:val="halvfet"/>
        </w:rPr>
        <w:t>Styret:</w:t>
      </w:r>
      <w:r w:rsidRPr="00EC6B78">
        <w:t xml:space="preserve"> Inger Østensjø (styreleder, 1954, Rogaland), Morten Walderhaug (nestleder, 1956, Oslo), Kjartan Alexander Lunde (1987, Rogaland), Inge </w:t>
      </w:r>
      <w:proofErr w:type="gramStart"/>
      <w:r w:rsidRPr="00EC6B78">
        <w:t>Takle</w:t>
      </w:r>
      <w:proofErr w:type="gramEnd"/>
      <w:r w:rsidRPr="00EC6B78">
        <w:t xml:space="preserve"> </w:t>
      </w:r>
      <w:proofErr w:type="spellStart"/>
      <w:r w:rsidRPr="00EC6B78">
        <w:t>Mæstad</w:t>
      </w:r>
      <w:proofErr w:type="spellEnd"/>
      <w:r w:rsidRPr="00EC6B78">
        <w:t xml:space="preserve"> (1971, Rogaland), Marianne Holter*, Marita Skogen*</w:t>
      </w:r>
    </w:p>
    <w:p w14:paraId="1C19A398" w14:textId="77777777" w:rsidR="0087173F" w:rsidRPr="00EC6B78" w:rsidRDefault="0087173F" w:rsidP="00EC6B78">
      <w:pPr>
        <w:pStyle w:val="Petit"/>
      </w:pPr>
      <w:r w:rsidRPr="00EC6B78">
        <w:t>*valgt av og blant de ansatte</w:t>
      </w:r>
    </w:p>
    <w:p w14:paraId="557F2CC2" w14:textId="77777777" w:rsidR="0087173F" w:rsidRPr="00EC6B78" w:rsidRDefault="0087173F" w:rsidP="00EC6B78">
      <w:pPr>
        <w:pStyle w:val="Petit"/>
      </w:pPr>
      <w:r w:rsidRPr="00EC6B78">
        <w:rPr>
          <w:rStyle w:val="halvfet"/>
        </w:rPr>
        <w:t>Administrerende direktør:</w:t>
      </w:r>
      <w:r w:rsidRPr="00EC6B78">
        <w:t xml:space="preserve"> Glenn André Kaada</w:t>
      </w:r>
    </w:p>
    <w:p w14:paraId="0AE4EED7" w14:textId="77777777" w:rsidR="0087173F" w:rsidRPr="00EC6B78" w:rsidRDefault="0087173F" w:rsidP="00EC6B78">
      <w:pPr>
        <w:pStyle w:val="Petit"/>
      </w:pPr>
      <w:r w:rsidRPr="00EC6B78">
        <w:rPr>
          <w:rStyle w:val="halvfet"/>
        </w:rPr>
        <w:t>Hovedkontor:</w:t>
      </w:r>
      <w:r w:rsidRPr="00EC6B78">
        <w:t xml:space="preserve"> Stavanger</w:t>
      </w:r>
    </w:p>
    <w:p w14:paraId="0BAB51DA" w14:textId="77777777" w:rsidR="0087173F" w:rsidRPr="00EC6B78" w:rsidRDefault="0087173F" w:rsidP="00EC6B78">
      <w:pPr>
        <w:pStyle w:val="Petit"/>
      </w:pPr>
      <w:r w:rsidRPr="00EC6B78">
        <w:rPr>
          <w:rStyle w:val="halvfet"/>
        </w:rPr>
        <w:t>Revisor:</w:t>
      </w:r>
      <w:r w:rsidRPr="00EC6B78">
        <w:t xml:space="preserve"> Ernst &amp; Young AS</w:t>
      </w:r>
    </w:p>
    <w:p w14:paraId="466FBDF6" w14:textId="5AFA688E" w:rsidR="0087173F" w:rsidRPr="00EC6B78" w:rsidRDefault="0087173F" w:rsidP="00EC6B78">
      <w:pPr>
        <w:pStyle w:val="Petit"/>
      </w:pPr>
      <w:r w:rsidRPr="00EC6B78">
        <w:rPr>
          <w:rStyle w:val="halvfet"/>
        </w:rPr>
        <w:t>Nettside:</w:t>
      </w:r>
      <w:r w:rsidRPr="00EC6B78">
        <w:t xml:space="preserve"> </w:t>
      </w:r>
      <w:hyperlink r:id="rId210" w:history="1">
        <w:r w:rsidR="00161B15" w:rsidRPr="00EC6B78">
          <w:rPr>
            <w:rStyle w:val="Hyperkobling"/>
          </w:rPr>
          <w:t>www.rogaland-teater.no</w:t>
        </w:r>
      </w:hyperlink>
    </w:p>
    <w:p w14:paraId="75DA2351" w14:textId="697BD952" w:rsidR="00161B15" w:rsidRDefault="007271B2" w:rsidP="00EC6B78">
      <w:r w:rsidRPr="00EC6B78">
        <w:rPr>
          <w:noProof/>
        </w:rPr>
        <w:drawing>
          <wp:inline distT="0" distB="0" distL="0" distR="0" wp14:anchorId="79B56705" wp14:editId="3DC4AB52">
            <wp:extent cx="2657475" cy="1647825"/>
            <wp:effectExtent l="0" t="0" r="0" b="0"/>
            <wp:docPr id="145" name="Bilde 25"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Bilde 25" descr="Illustrasjonsfoto"/>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48666593" w14:textId="0773FEDB" w:rsidR="00C74741" w:rsidRPr="00EC6B78" w:rsidRDefault="00C74741" w:rsidP="00C74741">
      <w:pPr>
        <w:pStyle w:val="Petit"/>
      </w:pPr>
      <w:r w:rsidRPr="00C74741">
        <w:t>Foto: Grethe Nygaard</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4B11D598" w14:textId="77777777" w:rsidTr="00C71E99">
        <w:trPr>
          <w:trHeight w:val="284"/>
          <w:tblHeader/>
        </w:trPr>
        <w:tc>
          <w:tcPr>
            <w:tcW w:w="3386" w:type="pct"/>
            <w:shd w:val="clear" w:color="auto" w:fill="auto"/>
            <w:tcMar>
              <w:top w:w="57" w:type="dxa"/>
              <w:left w:w="57" w:type="dxa"/>
              <w:bottom w:w="57" w:type="dxa"/>
              <w:right w:w="57" w:type="dxa"/>
            </w:tcMar>
          </w:tcPr>
          <w:p w14:paraId="47D74ED3"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29F7C0EE"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20B140DB" w14:textId="77777777" w:rsidR="0087173F" w:rsidRPr="00EC6B78" w:rsidRDefault="0087173F" w:rsidP="00C71E99">
            <w:pPr>
              <w:pStyle w:val="TabellHode-kolonne"/>
              <w:jc w:val="right"/>
            </w:pPr>
            <w:r w:rsidRPr="00EC6B78">
              <w:t>2022</w:t>
            </w:r>
          </w:p>
        </w:tc>
      </w:tr>
      <w:tr w:rsidR="0087173F" w:rsidRPr="00EC6B78" w14:paraId="4696B698" w14:textId="77777777" w:rsidTr="00C71E99">
        <w:trPr>
          <w:trHeight w:val="284"/>
        </w:trPr>
        <w:tc>
          <w:tcPr>
            <w:tcW w:w="3386" w:type="pct"/>
            <w:shd w:val="clear" w:color="auto" w:fill="auto"/>
            <w:tcMar>
              <w:top w:w="51" w:type="dxa"/>
              <w:left w:w="51" w:type="dxa"/>
              <w:bottom w:w="51" w:type="dxa"/>
              <w:right w:w="51" w:type="dxa"/>
            </w:tcMar>
          </w:tcPr>
          <w:p w14:paraId="063BFF5D"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46C04FC7" w14:textId="77777777" w:rsidR="0087173F" w:rsidRPr="00EC6B78" w:rsidRDefault="0087173F" w:rsidP="00C71E99">
            <w:pPr>
              <w:jc w:val="right"/>
            </w:pPr>
            <w:r w:rsidRPr="00EC6B78">
              <w:t xml:space="preserve"> 124 </w:t>
            </w:r>
          </w:p>
        </w:tc>
        <w:tc>
          <w:tcPr>
            <w:tcW w:w="807" w:type="pct"/>
            <w:shd w:val="clear" w:color="auto" w:fill="auto"/>
            <w:tcMar>
              <w:top w:w="51" w:type="dxa"/>
              <w:left w:w="51" w:type="dxa"/>
              <w:bottom w:w="51" w:type="dxa"/>
              <w:right w:w="51" w:type="dxa"/>
            </w:tcMar>
            <w:vAlign w:val="bottom"/>
          </w:tcPr>
          <w:p w14:paraId="5AC15996" w14:textId="77777777" w:rsidR="0087173F" w:rsidRPr="00EC6B78" w:rsidRDefault="0087173F" w:rsidP="00C71E99">
            <w:pPr>
              <w:jc w:val="right"/>
            </w:pPr>
            <w:r w:rsidRPr="00EC6B78">
              <w:t>126</w:t>
            </w:r>
          </w:p>
        </w:tc>
      </w:tr>
      <w:tr w:rsidR="0087173F" w:rsidRPr="00EC6B78" w14:paraId="41CAA868" w14:textId="77777777" w:rsidTr="00C71E99">
        <w:trPr>
          <w:trHeight w:val="284"/>
        </w:trPr>
        <w:tc>
          <w:tcPr>
            <w:tcW w:w="3386" w:type="pct"/>
            <w:shd w:val="clear" w:color="auto" w:fill="auto"/>
            <w:tcMar>
              <w:top w:w="51" w:type="dxa"/>
              <w:left w:w="51" w:type="dxa"/>
              <w:bottom w:w="51" w:type="dxa"/>
              <w:right w:w="51" w:type="dxa"/>
            </w:tcMar>
          </w:tcPr>
          <w:p w14:paraId="1EE7BCAA" w14:textId="77777777" w:rsidR="0087173F" w:rsidRPr="00EC6B78" w:rsidRDefault="0087173F" w:rsidP="00EC6B78">
            <w:pPr>
              <w:pStyle w:val="Petit"/>
            </w:pPr>
            <w:r w:rsidRPr="00EC6B78">
              <w:lastRenderedPageBreak/>
              <w:t>Driftsresultat (EBIT)</w:t>
            </w:r>
          </w:p>
        </w:tc>
        <w:tc>
          <w:tcPr>
            <w:tcW w:w="807" w:type="pct"/>
            <w:shd w:val="clear" w:color="auto" w:fill="auto"/>
            <w:tcMar>
              <w:top w:w="51" w:type="dxa"/>
              <w:left w:w="51" w:type="dxa"/>
              <w:bottom w:w="51" w:type="dxa"/>
              <w:right w:w="51" w:type="dxa"/>
            </w:tcMar>
            <w:vAlign w:val="bottom"/>
          </w:tcPr>
          <w:p w14:paraId="3B3D7843" w14:textId="77777777" w:rsidR="0087173F" w:rsidRPr="00EC6B78" w:rsidRDefault="0087173F" w:rsidP="00C71E99">
            <w:pPr>
              <w:jc w:val="right"/>
            </w:pPr>
            <w:r w:rsidRPr="00EC6B78">
              <w:t xml:space="preserve"> -1,3 </w:t>
            </w:r>
          </w:p>
        </w:tc>
        <w:tc>
          <w:tcPr>
            <w:tcW w:w="807" w:type="pct"/>
            <w:shd w:val="clear" w:color="auto" w:fill="auto"/>
            <w:tcMar>
              <w:top w:w="51" w:type="dxa"/>
              <w:left w:w="51" w:type="dxa"/>
              <w:bottom w:w="51" w:type="dxa"/>
              <w:right w:w="51" w:type="dxa"/>
            </w:tcMar>
            <w:vAlign w:val="bottom"/>
          </w:tcPr>
          <w:p w14:paraId="403B6626" w14:textId="77777777" w:rsidR="0087173F" w:rsidRPr="00EC6B78" w:rsidRDefault="0087173F" w:rsidP="00C71E99">
            <w:pPr>
              <w:jc w:val="right"/>
            </w:pPr>
            <w:r w:rsidRPr="00EC6B78">
              <w:t>-5,7</w:t>
            </w:r>
          </w:p>
        </w:tc>
      </w:tr>
      <w:tr w:rsidR="0087173F" w:rsidRPr="00EC6B78" w14:paraId="7372DD18" w14:textId="77777777" w:rsidTr="00C71E99">
        <w:trPr>
          <w:trHeight w:val="284"/>
        </w:trPr>
        <w:tc>
          <w:tcPr>
            <w:tcW w:w="3386" w:type="pct"/>
            <w:shd w:val="clear" w:color="auto" w:fill="auto"/>
            <w:tcMar>
              <w:top w:w="51" w:type="dxa"/>
              <w:left w:w="51" w:type="dxa"/>
              <w:bottom w:w="51" w:type="dxa"/>
              <w:right w:w="51" w:type="dxa"/>
            </w:tcMar>
          </w:tcPr>
          <w:p w14:paraId="16AB6724" w14:textId="77777777" w:rsidR="0087173F" w:rsidRPr="00EC6B78" w:rsidRDefault="0087173F" w:rsidP="00EC6B78">
            <w:pPr>
              <w:pStyle w:val="Petit"/>
            </w:pPr>
            <w:r w:rsidRPr="00EC6B78">
              <w:t xml:space="preserve">Resultat før skatt </w:t>
            </w:r>
          </w:p>
        </w:tc>
        <w:tc>
          <w:tcPr>
            <w:tcW w:w="807" w:type="pct"/>
            <w:shd w:val="clear" w:color="auto" w:fill="auto"/>
            <w:tcMar>
              <w:top w:w="51" w:type="dxa"/>
              <w:left w:w="51" w:type="dxa"/>
              <w:bottom w:w="51" w:type="dxa"/>
              <w:right w:w="51" w:type="dxa"/>
            </w:tcMar>
            <w:vAlign w:val="bottom"/>
          </w:tcPr>
          <w:p w14:paraId="48A07CE3" w14:textId="77777777" w:rsidR="0087173F" w:rsidRPr="00EC6B78" w:rsidRDefault="0087173F" w:rsidP="00C71E99">
            <w:pPr>
              <w:jc w:val="right"/>
            </w:pPr>
            <w:r w:rsidRPr="00EC6B78">
              <w:t xml:space="preserve"> -0,5 </w:t>
            </w:r>
          </w:p>
        </w:tc>
        <w:tc>
          <w:tcPr>
            <w:tcW w:w="807" w:type="pct"/>
            <w:shd w:val="clear" w:color="auto" w:fill="auto"/>
            <w:tcMar>
              <w:top w:w="51" w:type="dxa"/>
              <w:left w:w="51" w:type="dxa"/>
              <w:bottom w:w="51" w:type="dxa"/>
              <w:right w:w="51" w:type="dxa"/>
            </w:tcMar>
            <w:vAlign w:val="bottom"/>
          </w:tcPr>
          <w:p w14:paraId="4FE3DBC4" w14:textId="77777777" w:rsidR="0087173F" w:rsidRPr="00EC6B78" w:rsidRDefault="0087173F" w:rsidP="00C71E99">
            <w:pPr>
              <w:jc w:val="right"/>
            </w:pPr>
            <w:r w:rsidRPr="00EC6B78">
              <w:t>-5,9</w:t>
            </w:r>
          </w:p>
        </w:tc>
      </w:tr>
      <w:tr w:rsidR="0087173F" w:rsidRPr="00EC6B78" w14:paraId="5338DD42" w14:textId="77777777" w:rsidTr="00C71E99">
        <w:trPr>
          <w:trHeight w:val="284"/>
        </w:trPr>
        <w:tc>
          <w:tcPr>
            <w:tcW w:w="3386" w:type="pct"/>
            <w:shd w:val="clear" w:color="auto" w:fill="auto"/>
            <w:tcMar>
              <w:top w:w="51" w:type="dxa"/>
              <w:left w:w="51" w:type="dxa"/>
              <w:bottom w:w="51" w:type="dxa"/>
              <w:right w:w="51" w:type="dxa"/>
            </w:tcMar>
          </w:tcPr>
          <w:p w14:paraId="1898DB55"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3B22F7DD"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478BA4AA" w14:textId="77777777" w:rsidR="0087173F" w:rsidRPr="00EC6B78" w:rsidRDefault="0087173F" w:rsidP="00C71E99">
            <w:pPr>
              <w:jc w:val="right"/>
            </w:pPr>
            <w:r w:rsidRPr="00EC6B78">
              <w:t>0</w:t>
            </w:r>
          </w:p>
        </w:tc>
      </w:tr>
      <w:tr w:rsidR="0087173F" w:rsidRPr="00EC6B78" w14:paraId="7BE3D8AF" w14:textId="77777777" w:rsidTr="00C71E99">
        <w:trPr>
          <w:trHeight w:val="284"/>
        </w:trPr>
        <w:tc>
          <w:tcPr>
            <w:tcW w:w="3386" w:type="pct"/>
            <w:shd w:val="clear" w:color="auto" w:fill="auto"/>
            <w:tcMar>
              <w:top w:w="51" w:type="dxa"/>
              <w:left w:w="51" w:type="dxa"/>
              <w:bottom w:w="51" w:type="dxa"/>
              <w:right w:w="51" w:type="dxa"/>
            </w:tcMar>
          </w:tcPr>
          <w:p w14:paraId="478CFC1A" w14:textId="77777777" w:rsidR="0087173F" w:rsidRPr="00EC6B78" w:rsidRDefault="0087173F" w:rsidP="00EC6B78">
            <w:pPr>
              <w:pStyle w:val="Petit"/>
            </w:pPr>
            <w:r w:rsidRPr="00EC6B78">
              <w:t xml:space="preserve">Resultat etter skatt </w:t>
            </w:r>
          </w:p>
        </w:tc>
        <w:tc>
          <w:tcPr>
            <w:tcW w:w="807" w:type="pct"/>
            <w:shd w:val="clear" w:color="auto" w:fill="auto"/>
            <w:tcMar>
              <w:top w:w="51" w:type="dxa"/>
              <w:left w:w="51" w:type="dxa"/>
              <w:bottom w:w="51" w:type="dxa"/>
              <w:right w:w="51" w:type="dxa"/>
            </w:tcMar>
            <w:vAlign w:val="bottom"/>
          </w:tcPr>
          <w:p w14:paraId="06B04418" w14:textId="77777777" w:rsidR="0087173F" w:rsidRPr="00EC6B78" w:rsidRDefault="0087173F" w:rsidP="00C71E99">
            <w:pPr>
              <w:jc w:val="right"/>
            </w:pPr>
            <w:r w:rsidRPr="00EC6B78">
              <w:t xml:space="preserve"> -0,5 </w:t>
            </w:r>
          </w:p>
        </w:tc>
        <w:tc>
          <w:tcPr>
            <w:tcW w:w="807" w:type="pct"/>
            <w:shd w:val="clear" w:color="auto" w:fill="auto"/>
            <w:tcMar>
              <w:top w:w="51" w:type="dxa"/>
              <w:left w:w="51" w:type="dxa"/>
              <w:bottom w:w="51" w:type="dxa"/>
              <w:right w:w="51" w:type="dxa"/>
            </w:tcMar>
            <w:vAlign w:val="bottom"/>
          </w:tcPr>
          <w:p w14:paraId="33310D9C" w14:textId="77777777" w:rsidR="0087173F" w:rsidRPr="00EC6B78" w:rsidRDefault="0087173F" w:rsidP="00C71E99">
            <w:pPr>
              <w:jc w:val="right"/>
            </w:pPr>
            <w:r w:rsidRPr="00EC6B78">
              <w:t>-5,9</w:t>
            </w:r>
          </w:p>
        </w:tc>
      </w:tr>
      <w:tr w:rsidR="0087173F" w:rsidRPr="00EC6B78" w14:paraId="315D837E" w14:textId="77777777" w:rsidTr="00C71E99">
        <w:trPr>
          <w:trHeight w:val="284"/>
        </w:trPr>
        <w:tc>
          <w:tcPr>
            <w:tcW w:w="3386" w:type="pct"/>
            <w:shd w:val="clear" w:color="auto" w:fill="auto"/>
            <w:tcMar>
              <w:top w:w="51" w:type="dxa"/>
              <w:left w:w="51" w:type="dxa"/>
              <w:bottom w:w="51" w:type="dxa"/>
              <w:right w:w="51" w:type="dxa"/>
            </w:tcMar>
          </w:tcPr>
          <w:p w14:paraId="6EFCA88F"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6DDB60DF"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4202CA5" w14:textId="77777777" w:rsidR="0087173F" w:rsidRPr="00EC6B78" w:rsidRDefault="0087173F" w:rsidP="00C71E99">
            <w:pPr>
              <w:pStyle w:val="TabellHode-kolonne"/>
              <w:jc w:val="right"/>
            </w:pPr>
            <w:r w:rsidRPr="00EC6B78">
              <w:t>2022</w:t>
            </w:r>
          </w:p>
        </w:tc>
      </w:tr>
      <w:tr w:rsidR="0087173F" w:rsidRPr="00EC6B78" w14:paraId="70891055" w14:textId="77777777" w:rsidTr="00C71E99">
        <w:trPr>
          <w:trHeight w:val="284"/>
        </w:trPr>
        <w:tc>
          <w:tcPr>
            <w:tcW w:w="3386" w:type="pct"/>
            <w:shd w:val="clear" w:color="auto" w:fill="auto"/>
            <w:tcMar>
              <w:top w:w="51" w:type="dxa"/>
              <w:left w:w="51" w:type="dxa"/>
              <w:bottom w:w="51" w:type="dxa"/>
              <w:right w:w="51" w:type="dxa"/>
            </w:tcMar>
          </w:tcPr>
          <w:p w14:paraId="6B8A5289"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348D42D6" w14:textId="77777777" w:rsidR="0087173F" w:rsidRPr="00EC6B78" w:rsidRDefault="0087173F" w:rsidP="00C71E99">
            <w:pPr>
              <w:jc w:val="right"/>
            </w:pPr>
            <w:r w:rsidRPr="00EC6B78">
              <w:t xml:space="preserve"> 111 </w:t>
            </w:r>
          </w:p>
        </w:tc>
        <w:tc>
          <w:tcPr>
            <w:tcW w:w="807" w:type="pct"/>
            <w:shd w:val="clear" w:color="auto" w:fill="auto"/>
            <w:tcMar>
              <w:top w:w="51" w:type="dxa"/>
              <w:left w:w="51" w:type="dxa"/>
              <w:bottom w:w="51" w:type="dxa"/>
              <w:right w:w="51" w:type="dxa"/>
            </w:tcMar>
            <w:vAlign w:val="bottom"/>
          </w:tcPr>
          <w:p w14:paraId="2A49E954" w14:textId="77777777" w:rsidR="0087173F" w:rsidRPr="00EC6B78" w:rsidRDefault="0087173F" w:rsidP="00C71E99">
            <w:pPr>
              <w:jc w:val="right"/>
            </w:pPr>
            <w:r w:rsidRPr="00EC6B78">
              <w:t>115</w:t>
            </w:r>
          </w:p>
        </w:tc>
      </w:tr>
      <w:tr w:rsidR="0087173F" w:rsidRPr="00EC6B78" w14:paraId="3AE46729" w14:textId="77777777" w:rsidTr="00C71E99">
        <w:trPr>
          <w:trHeight w:val="284"/>
        </w:trPr>
        <w:tc>
          <w:tcPr>
            <w:tcW w:w="3386" w:type="pct"/>
            <w:shd w:val="clear" w:color="auto" w:fill="auto"/>
            <w:tcMar>
              <w:top w:w="51" w:type="dxa"/>
              <w:left w:w="51" w:type="dxa"/>
              <w:bottom w:w="51" w:type="dxa"/>
              <w:right w:w="51" w:type="dxa"/>
            </w:tcMar>
          </w:tcPr>
          <w:p w14:paraId="55447E65"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3FB1C9B9" w14:textId="77777777" w:rsidR="0087173F" w:rsidRPr="00EC6B78" w:rsidRDefault="0087173F" w:rsidP="00C71E99">
            <w:pPr>
              <w:jc w:val="right"/>
            </w:pPr>
            <w:r w:rsidRPr="00EC6B78">
              <w:t xml:space="preserve"> 34,7 </w:t>
            </w:r>
          </w:p>
        </w:tc>
        <w:tc>
          <w:tcPr>
            <w:tcW w:w="807" w:type="pct"/>
            <w:shd w:val="clear" w:color="auto" w:fill="auto"/>
            <w:tcMar>
              <w:top w:w="51" w:type="dxa"/>
              <w:left w:w="51" w:type="dxa"/>
              <w:bottom w:w="51" w:type="dxa"/>
              <w:right w:w="51" w:type="dxa"/>
            </w:tcMar>
            <w:vAlign w:val="bottom"/>
          </w:tcPr>
          <w:p w14:paraId="2294A0AA" w14:textId="77777777" w:rsidR="0087173F" w:rsidRPr="00EC6B78" w:rsidRDefault="0087173F" w:rsidP="00C71E99">
            <w:pPr>
              <w:jc w:val="right"/>
            </w:pPr>
            <w:r w:rsidRPr="00EC6B78">
              <w:t>37,7</w:t>
            </w:r>
          </w:p>
        </w:tc>
      </w:tr>
      <w:tr w:rsidR="0087173F" w:rsidRPr="00EC6B78" w14:paraId="6AAD9681" w14:textId="77777777" w:rsidTr="00C71E99">
        <w:trPr>
          <w:trHeight w:val="284"/>
        </w:trPr>
        <w:tc>
          <w:tcPr>
            <w:tcW w:w="3386" w:type="pct"/>
            <w:shd w:val="clear" w:color="auto" w:fill="auto"/>
            <w:tcMar>
              <w:top w:w="51" w:type="dxa"/>
              <w:left w:w="51" w:type="dxa"/>
              <w:bottom w:w="51" w:type="dxa"/>
              <w:right w:w="51" w:type="dxa"/>
            </w:tcMar>
          </w:tcPr>
          <w:p w14:paraId="67565BB8"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77099B26" w14:textId="77777777" w:rsidR="0087173F" w:rsidRPr="00EC6B78" w:rsidRDefault="0087173F" w:rsidP="00C71E99">
            <w:pPr>
              <w:jc w:val="right"/>
            </w:pPr>
            <w:r w:rsidRPr="00EC6B78">
              <w:t xml:space="preserve"> 53,1 </w:t>
            </w:r>
          </w:p>
        </w:tc>
        <w:tc>
          <w:tcPr>
            <w:tcW w:w="807" w:type="pct"/>
            <w:shd w:val="clear" w:color="auto" w:fill="auto"/>
            <w:tcMar>
              <w:top w:w="51" w:type="dxa"/>
              <w:left w:w="51" w:type="dxa"/>
              <w:bottom w:w="51" w:type="dxa"/>
              <w:right w:w="51" w:type="dxa"/>
            </w:tcMar>
            <w:vAlign w:val="bottom"/>
          </w:tcPr>
          <w:p w14:paraId="469203EE" w14:textId="77777777" w:rsidR="0087173F" w:rsidRPr="00EC6B78" w:rsidRDefault="0087173F" w:rsidP="00C71E99">
            <w:pPr>
              <w:jc w:val="right"/>
            </w:pPr>
            <w:r w:rsidRPr="00EC6B78">
              <w:t>58,5</w:t>
            </w:r>
          </w:p>
        </w:tc>
      </w:tr>
      <w:tr w:rsidR="0087173F" w:rsidRPr="00EC6B78" w14:paraId="31763BF2" w14:textId="77777777" w:rsidTr="00C71E99">
        <w:trPr>
          <w:trHeight w:val="284"/>
        </w:trPr>
        <w:tc>
          <w:tcPr>
            <w:tcW w:w="3386" w:type="pct"/>
            <w:shd w:val="clear" w:color="auto" w:fill="auto"/>
            <w:tcMar>
              <w:top w:w="51" w:type="dxa"/>
              <w:left w:w="51" w:type="dxa"/>
              <w:bottom w:w="51" w:type="dxa"/>
              <w:right w:w="51" w:type="dxa"/>
            </w:tcMar>
          </w:tcPr>
          <w:p w14:paraId="2073B2EC"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11A3DC55" w14:textId="77777777" w:rsidR="0087173F" w:rsidRPr="00EC6B78" w:rsidRDefault="0087173F" w:rsidP="00C71E99">
            <w:pPr>
              <w:jc w:val="right"/>
            </w:pPr>
            <w:r w:rsidRPr="00EC6B78">
              <w:t xml:space="preserve"> 57,7 </w:t>
            </w:r>
          </w:p>
        </w:tc>
        <w:tc>
          <w:tcPr>
            <w:tcW w:w="807" w:type="pct"/>
            <w:shd w:val="clear" w:color="auto" w:fill="auto"/>
            <w:tcMar>
              <w:top w:w="51" w:type="dxa"/>
              <w:left w:w="51" w:type="dxa"/>
              <w:bottom w:w="51" w:type="dxa"/>
              <w:right w:w="51" w:type="dxa"/>
            </w:tcMar>
            <w:vAlign w:val="bottom"/>
          </w:tcPr>
          <w:p w14:paraId="56485F20" w14:textId="77777777" w:rsidR="0087173F" w:rsidRPr="00EC6B78" w:rsidRDefault="0087173F" w:rsidP="00C71E99">
            <w:pPr>
              <w:jc w:val="right"/>
            </w:pPr>
            <w:r w:rsidRPr="00EC6B78">
              <w:t>56,1</w:t>
            </w:r>
          </w:p>
        </w:tc>
      </w:tr>
      <w:tr w:rsidR="0087173F" w:rsidRPr="00EC6B78" w14:paraId="39CDF4CA" w14:textId="77777777" w:rsidTr="00C71E99">
        <w:trPr>
          <w:trHeight w:val="284"/>
        </w:trPr>
        <w:tc>
          <w:tcPr>
            <w:tcW w:w="3386" w:type="pct"/>
            <w:shd w:val="clear" w:color="auto" w:fill="auto"/>
            <w:tcMar>
              <w:top w:w="51" w:type="dxa"/>
              <w:left w:w="51" w:type="dxa"/>
              <w:bottom w:w="51" w:type="dxa"/>
              <w:right w:w="51" w:type="dxa"/>
            </w:tcMar>
          </w:tcPr>
          <w:p w14:paraId="1FE68D48"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6AC6B8E1" w14:textId="77777777" w:rsidR="0087173F" w:rsidRPr="00EC6B78" w:rsidRDefault="0087173F" w:rsidP="00C71E99">
            <w:pPr>
              <w:jc w:val="right"/>
            </w:pPr>
            <w:r w:rsidRPr="00EC6B78">
              <w:t xml:space="preserve"> 20,4 </w:t>
            </w:r>
          </w:p>
        </w:tc>
        <w:tc>
          <w:tcPr>
            <w:tcW w:w="807" w:type="pct"/>
            <w:shd w:val="clear" w:color="auto" w:fill="auto"/>
            <w:tcMar>
              <w:top w:w="51" w:type="dxa"/>
              <w:left w:w="51" w:type="dxa"/>
              <w:bottom w:w="51" w:type="dxa"/>
              <w:right w:w="51" w:type="dxa"/>
            </w:tcMar>
            <w:vAlign w:val="bottom"/>
          </w:tcPr>
          <w:p w14:paraId="64AF72A4" w14:textId="77777777" w:rsidR="0087173F" w:rsidRPr="00EC6B78" w:rsidRDefault="0087173F" w:rsidP="00C71E99">
            <w:pPr>
              <w:jc w:val="right"/>
            </w:pPr>
            <w:r w:rsidRPr="00EC6B78">
              <w:t>22,1</w:t>
            </w:r>
          </w:p>
        </w:tc>
      </w:tr>
      <w:tr w:rsidR="0087173F" w:rsidRPr="00EC6B78" w14:paraId="743702B2" w14:textId="77777777" w:rsidTr="00C71E99">
        <w:trPr>
          <w:trHeight w:val="284"/>
        </w:trPr>
        <w:tc>
          <w:tcPr>
            <w:tcW w:w="3386" w:type="pct"/>
            <w:shd w:val="clear" w:color="auto" w:fill="auto"/>
            <w:tcMar>
              <w:top w:w="51" w:type="dxa"/>
              <w:left w:w="51" w:type="dxa"/>
              <w:bottom w:w="51" w:type="dxa"/>
              <w:right w:w="51" w:type="dxa"/>
            </w:tcMar>
          </w:tcPr>
          <w:p w14:paraId="2D34C2D9"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5C23D406"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589D82C" w14:textId="77777777" w:rsidR="0087173F" w:rsidRPr="00EC6B78" w:rsidRDefault="0087173F" w:rsidP="00C71E99">
            <w:pPr>
              <w:pStyle w:val="TabellHode-kolonne"/>
              <w:jc w:val="right"/>
            </w:pPr>
            <w:r w:rsidRPr="00EC6B78">
              <w:t>2022</w:t>
            </w:r>
          </w:p>
        </w:tc>
      </w:tr>
      <w:tr w:rsidR="0087173F" w:rsidRPr="00EC6B78" w14:paraId="7A441B1D" w14:textId="77777777" w:rsidTr="00C71E99">
        <w:trPr>
          <w:trHeight w:val="284"/>
        </w:trPr>
        <w:tc>
          <w:tcPr>
            <w:tcW w:w="3386" w:type="pct"/>
            <w:shd w:val="clear" w:color="auto" w:fill="auto"/>
            <w:tcMar>
              <w:top w:w="51" w:type="dxa"/>
              <w:left w:w="51" w:type="dxa"/>
              <w:bottom w:w="51" w:type="dxa"/>
              <w:right w:w="51" w:type="dxa"/>
            </w:tcMar>
          </w:tcPr>
          <w:p w14:paraId="7D6F6A62" w14:textId="77777777" w:rsidR="0087173F" w:rsidRPr="00EC6B78" w:rsidRDefault="0087173F" w:rsidP="00EC6B78">
            <w:pPr>
              <w:pStyle w:val="Petit"/>
            </w:pPr>
            <w:r w:rsidRPr="00EC6B78">
              <w:t>Tilskudd: Kultur- og likestillingsdepartementet</w:t>
            </w:r>
          </w:p>
        </w:tc>
        <w:tc>
          <w:tcPr>
            <w:tcW w:w="807" w:type="pct"/>
            <w:shd w:val="clear" w:color="auto" w:fill="auto"/>
            <w:tcMar>
              <w:top w:w="51" w:type="dxa"/>
              <w:left w:w="51" w:type="dxa"/>
              <w:bottom w:w="51" w:type="dxa"/>
              <w:right w:w="51" w:type="dxa"/>
            </w:tcMar>
            <w:vAlign w:val="bottom"/>
          </w:tcPr>
          <w:p w14:paraId="36513E65" w14:textId="77777777" w:rsidR="0087173F" w:rsidRPr="00EC6B78" w:rsidRDefault="0087173F" w:rsidP="00C71E99">
            <w:pPr>
              <w:jc w:val="right"/>
            </w:pPr>
            <w:r w:rsidRPr="00EC6B78">
              <w:t xml:space="preserve"> 70,8 </w:t>
            </w:r>
          </w:p>
        </w:tc>
        <w:tc>
          <w:tcPr>
            <w:tcW w:w="807" w:type="pct"/>
            <w:shd w:val="clear" w:color="auto" w:fill="auto"/>
            <w:tcMar>
              <w:top w:w="51" w:type="dxa"/>
              <w:left w:w="51" w:type="dxa"/>
              <w:bottom w:w="51" w:type="dxa"/>
              <w:right w:w="51" w:type="dxa"/>
            </w:tcMar>
            <w:vAlign w:val="bottom"/>
          </w:tcPr>
          <w:p w14:paraId="65D367DB" w14:textId="77777777" w:rsidR="0087173F" w:rsidRPr="00EC6B78" w:rsidRDefault="0087173F" w:rsidP="00C71E99">
            <w:pPr>
              <w:jc w:val="right"/>
            </w:pPr>
            <w:r w:rsidRPr="00EC6B78">
              <w:t>70,1</w:t>
            </w:r>
          </w:p>
        </w:tc>
      </w:tr>
      <w:tr w:rsidR="0087173F" w:rsidRPr="00EC6B78" w14:paraId="76890C1B" w14:textId="77777777" w:rsidTr="00C71E99">
        <w:trPr>
          <w:trHeight w:val="284"/>
        </w:trPr>
        <w:tc>
          <w:tcPr>
            <w:tcW w:w="3386" w:type="pct"/>
            <w:shd w:val="clear" w:color="auto" w:fill="auto"/>
            <w:tcMar>
              <w:top w:w="51" w:type="dxa"/>
              <w:left w:w="51" w:type="dxa"/>
              <w:bottom w:w="51" w:type="dxa"/>
              <w:right w:w="51" w:type="dxa"/>
            </w:tcMar>
          </w:tcPr>
          <w:p w14:paraId="21D13095" w14:textId="77777777" w:rsidR="0087173F" w:rsidRPr="00EC6B78" w:rsidRDefault="0087173F" w:rsidP="00EC6B78">
            <w:pPr>
              <w:pStyle w:val="Petit"/>
            </w:pPr>
            <w:r w:rsidRPr="00EC6B78">
              <w:t>Tilskudd: Rogaland Fylkeskommune og Stavanger kommune</w:t>
            </w:r>
          </w:p>
        </w:tc>
        <w:tc>
          <w:tcPr>
            <w:tcW w:w="807" w:type="pct"/>
            <w:shd w:val="clear" w:color="auto" w:fill="auto"/>
            <w:tcMar>
              <w:top w:w="51" w:type="dxa"/>
              <w:left w:w="51" w:type="dxa"/>
              <w:bottom w:w="51" w:type="dxa"/>
              <w:right w:w="51" w:type="dxa"/>
            </w:tcMar>
            <w:vAlign w:val="bottom"/>
          </w:tcPr>
          <w:p w14:paraId="71418025" w14:textId="77777777" w:rsidR="0087173F" w:rsidRPr="00EC6B78" w:rsidRDefault="0087173F" w:rsidP="00C71E99">
            <w:pPr>
              <w:jc w:val="right"/>
            </w:pPr>
            <w:r w:rsidRPr="00EC6B78">
              <w:t xml:space="preserve"> 31,8 </w:t>
            </w:r>
          </w:p>
        </w:tc>
        <w:tc>
          <w:tcPr>
            <w:tcW w:w="807" w:type="pct"/>
            <w:shd w:val="clear" w:color="auto" w:fill="auto"/>
            <w:tcMar>
              <w:top w:w="51" w:type="dxa"/>
              <w:left w:w="51" w:type="dxa"/>
              <w:bottom w:w="51" w:type="dxa"/>
              <w:right w:w="51" w:type="dxa"/>
            </w:tcMar>
            <w:vAlign w:val="bottom"/>
          </w:tcPr>
          <w:p w14:paraId="78DDF83C" w14:textId="77777777" w:rsidR="0087173F" w:rsidRPr="00EC6B78" w:rsidRDefault="0087173F" w:rsidP="00C71E99">
            <w:pPr>
              <w:jc w:val="right"/>
            </w:pPr>
            <w:r w:rsidRPr="00EC6B78">
              <w:t>30,7</w:t>
            </w:r>
          </w:p>
        </w:tc>
      </w:tr>
      <w:tr w:rsidR="0087173F" w:rsidRPr="00EC6B78" w14:paraId="54BD0916" w14:textId="77777777" w:rsidTr="00C71E99">
        <w:trPr>
          <w:trHeight w:val="284"/>
        </w:trPr>
        <w:tc>
          <w:tcPr>
            <w:tcW w:w="3386" w:type="pct"/>
            <w:shd w:val="clear" w:color="auto" w:fill="auto"/>
            <w:tcMar>
              <w:top w:w="51" w:type="dxa"/>
              <w:left w:w="51" w:type="dxa"/>
              <w:bottom w:w="51" w:type="dxa"/>
              <w:right w:w="51" w:type="dxa"/>
            </w:tcMar>
          </w:tcPr>
          <w:p w14:paraId="02A260D2"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2A691941"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CFA989A" w14:textId="77777777" w:rsidR="0087173F" w:rsidRPr="00EC6B78" w:rsidRDefault="0087173F" w:rsidP="00C71E99">
            <w:pPr>
              <w:pStyle w:val="TabellHode-kolonne"/>
              <w:jc w:val="right"/>
            </w:pPr>
            <w:r w:rsidRPr="00EC6B78">
              <w:t>2022</w:t>
            </w:r>
          </w:p>
        </w:tc>
      </w:tr>
      <w:tr w:rsidR="0087173F" w:rsidRPr="00EC6B78" w14:paraId="73F79035" w14:textId="77777777" w:rsidTr="00C71E99">
        <w:trPr>
          <w:trHeight w:val="284"/>
        </w:trPr>
        <w:tc>
          <w:tcPr>
            <w:tcW w:w="3386" w:type="pct"/>
            <w:shd w:val="clear" w:color="auto" w:fill="auto"/>
            <w:tcMar>
              <w:top w:w="51" w:type="dxa"/>
              <w:left w:w="51" w:type="dxa"/>
              <w:bottom w:w="51" w:type="dxa"/>
              <w:right w:w="51" w:type="dxa"/>
            </w:tcMar>
          </w:tcPr>
          <w:p w14:paraId="73127338"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25DB3091"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64E30304" w14:textId="77777777" w:rsidR="0087173F" w:rsidRPr="00EC6B78" w:rsidRDefault="0087173F" w:rsidP="00C71E99">
            <w:pPr>
              <w:jc w:val="right"/>
            </w:pPr>
            <w:r w:rsidRPr="00EC6B78">
              <w:t>0</w:t>
            </w:r>
          </w:p>
        </w:tc>
      </w:tr>
      <w:tr w:rsidR="0087173F" w:rsidRPr="00EC6B78" w14:paraId="56DC22D7" w14:textId="77777777" w:rsidTr="00C71E99">
        <w:trPr>
          <w:trHeight w:val="284"/>
        </w:trPr>
        <w:tc>
          <w:tcPr>
            <w:tcW w:w="3386" w:type="pct"/>
            <w:shd w:val="clear" w:color="auto" w:fill="auto"/>
            <w:tcMar>
              <w:top w:w="51" w:type="dxa"/>
              <w:left w:w="51" w:type="dxa"/>
              <w:bottom w:w="51" w:type="dxa"/>
              <w:right w:w="51" w:type="dxa"/>
            </w:tcMar>
          </w:tcPr>
          <w:p w14:paraId="7B6446B3"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50F92E32"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026E2709" w14:textId="77777777" w:rsidR="0087173F" w:rsidRPr="00EC6B78" w:rsidRDefault="0087173F" w:rsidP="00C71E99">
            <w:pPr>
              <w:jc w:val="right"/>
            </w:pPr>
            <w:r w:rsidRPr="00EC6B78">
              <w:t>0</w:t>
            </w:r>
          </w:p>
        </w:tc>
      </w:tr>
      <w:tr w:rsidR="0087173F" w:rsidRPr="00EC6B78" w14:paraId="6911EF1D" w14:textId="77777777" w:rsidTr="00C71E99">
        <w:trPr>
          <w:trHeight w:val="284"/>
        </w:trPr>
        <w:tc>
          <w:tcPr>
            <w:tcW w:w="3386" w:type="pct"/>
            <w:shd w:val="clear" w:color="auto" w:fill="auto"/>
            <w:tcMar>
              <w:top w:w="51" w:type="dxa"/>
              <w:left w:w="51" w:type="dxa"/>
              <w:bottom w:w="51" w:type="dxa"/>
              <w:right w:w="51" w:type="dxa"/>
            </w:tcMar>
          </w:tcPr>
          <w:p w14:paraId="56317024"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41A80459"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65BB9A0E" w14:textId="77777777" w:rsidR="0087173F" w:rsidRPr="00EC6B78" w:rsidRDefault="0087173F" w:rsidP="00C71E99">
            <w:pPr>
              <w:jc w:val="right"/>
            </w:pPr>
            <w:r w:rsidRPr="00EC6B78">
              <w:t>0</w:t>
            </w:r>
          </w:p>
        </w:tc>
      </w:tr>
      <w:tr w:rsidR="0087173F" w:rsidRPr="00EC6B78" w14:paraId="6CA0D93D" w14:textId="77777777" w:rsidTr="00C71E99">
        <w:trPr>
          <w:trHeight w:val="284"/>
        </w:trPr>
        <w:tc>
          <w:tcPr>
            <w:tcW w:w="3386" w:type="pct"/>
            <w:shd w:val="clear" w:color="auto" w:fill="auto"/>
            <w:tcMar>
              <w:top w:w="51" w:type="dxa"/>
              <w:left w:w="51" w:type="dxa"/>
              <w:bottom w:w="51" w:type="dxa"/>
              <w:right w:w="51" w:type="dxa"/>
            </w:tcMar>
          </w:tcPr>
          <w:p w14:paraId="700F182E"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0E1F8517"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A4177E1" w14:textId="77777777" w:rsidR="0087173F" w:rsidRPr="00EC6B78" w:rsidRDefault="0087173F" w:rsidP="00C71E99">
            <w:pPr>
              <w:pStyle w:val="TabellHode-kolonne"/>
              <w:jc w:val="right"/>
            </w:pPr>
            <w:r w:rsidRPr="00EC6B78">
              <w:t>2022</w:t>
            </w:r>
          </w:p>
        </w:tc>
      </w:tr>
      <w:tr w:rsidR="0087173F" w:rsidRPr="00EC6B78" w14:paraId="0CE256A7" w14:textId="77777777" w:rsidTr="00C71E99">
        <w:trPr>
          <w:trHeight w:val="284"/>
        </w:trPr>
        <w:tc>
          <w:tcPr>
            <w:tcW w:w="3386" w:type="pct"/>
            <w:shd w:val="clear" w:color="auto" w:fill="auto"/>
            <w:tcMar>
              <w:top w:w="51" w:type="dxa"/>
              <w:left w:w="51" w:type="dxa"/>
              <w:bottom w:w="51" w:type="dxa"/>
              <w:right w:w="51" w:type="dxa"/>
            </w:tcMar>
          </w:tcPr>
          <w:p w14:paraId="71BAE594"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2A0658AD" w14:textId="77777777" w:rsidR="0087173F" w:rsidRPr="00EC6B78" w:rsidRDefault="0087173F" w:rsidP="00C71E99">
            <w:pPr>
              <w:jc w:val="right"/>
            </w:pPr>
            <w:r w:rsidRPr="00EC6B78">
              <w:t xml:space="preserve"> 73,5 </w:t>
            </w:r>
          </w:p>
        </w:tc>
        <w:tc>
          <w:tcPr>
            <w:tcW w:w="807" w:type="pct"/>
            <w:shd w:val="clear" w:color="auto" w:fill="auto"/>
            <w:tcMar>
              <w:top w:w="51" w:type="dxa"/>
              <w:left w:w="51" w:type="dxa"/>
              <w:bottom w:w="51" w:type="dxa"/>
              <w:right w:w="51" w:type="dxa"/>
            </w:tcMar>
            <w:vAlign w:val="bottom"/>
          </w:tcPr>
          <w:p w14:paraId="5084ACB4" w14:textId="77777777" w:rsidR="0087173F" w:rsidRPr="00EC6B78" w:rsidRDefault="0087173F" w:rsidP="00C71E99">
            <w:pPr>
              <w:jc w:val="right"/>
            </w:pPr>
            <w:r w:rsidRPr="00EC6B78">
              <w:t>80,6</w:t>
            </w:r>
          </w:p>
        </w:tc>
      </w:tr>
      <w:tr w:rsidR="0087173F" w:rsidRPr="00EC6B78" w14:paraId="500B0478" w14:textId="77777777" w:rsidTr="00C71E99">
        <w:trPr>
          <w:trHeight w:val="284"/>
        </w:trPr>
        <w:tc>
          <w:tcPr>
            <w:tcW w:w="3386" w:type="pct"/>
            <w:shd w:val="clear" w:color="auto" w:fill="auto"/>
            <w:tcMar>
              <w:top w:w="51" w:type="dxa"/>
              <w:left w:w="51" w:type="dxa"/>
              <w:bottom w:w="51" w:type="dxa"/>
              <w:right w:w="51" w:type="dxa"/>
            </w:tcMar>
          </w:tcPr>
          <w:p w14:paraId="6222EF4D"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7143445F" w14:textId="69EFE4EB" w:rsidR="0087173F" w:rsidRPr="00EC6B78" w:rsidRDefault="0087173F" w:rsidP="00C71E99">
            <w:pPr>
              <w:jc w:val="right"/>
            </w:pPr>
            <w:r w:rsidRPr="00EC6B78">
              <w:t>-1,0</w:t>
            </w:r>
            <w:r w:rsidR="006A32DA">
              <w:t> %</w:t>
            </w:r>
          </w:p>
        </w:tc>
        <w:tc>
          <w:tcPr>
            <w:tcW w:w="807" w:type="pct"/>
            <w:shd w:val="clear" w:color="auto" w:fill="auto"/>
            <w:tcMar>
              <w:top w:w="51" w:type="dxa"/>
              <w:left w:w="51" w:type="dxa"/>
              <w:bottom w:w="51" w:type="dxa"/>
              <w:right w:w="51" w:type="dxa"/>
            </w:tcMar>
            <w:vAlign w:val="bottom"/>
          </w:tcPr>
          <w:p w14:paraId="3CA2E3D4" w14:textId="08D7F412" w:rsidR="0087173F" w:rsidRPr="00EC6B78" w:rsidRDefault="0087173F" w:rsidP="00C71E99">
            <w:pPr>
              <w:jc w:val="right"/>
            </w:pPr>
            <w:r w:rsidRPr="00EC6B78">
              <w:t>-4,5</w:t>
            </w:r>
            <w:r w:rsidR="006A32DA">
              <w:t> %</w:t>
            </w:r>
          </w:p>
        </w:tc>
      </w:tr>
      <w:tr w:rsidR="0087173F" w:rsidRPr="00EC6B78" w14:paraId="1E4915E3" w14:textId="77777777" w:rsidTr="00C71E99">
        <w:trPr>
          <w:trHeight w:val="284"/>
        </w:trPr>
        <w:tc>
          <w:tcPr>
            <w:tcW w:w="3386" w:type="pct"/>
            <w:shd w:val="clear" w:color="auto" w:fill="auto"/>
            <w:tcMar>
              <w:top w:w="51" w:type="dxa"/>
              <w:left w:w="51" w:type="dxa"/>
              <w:bottom w:w="51" w:type="dxa"/>
              <w:right w:w="51" w:type="dxa"/>
            </w:tcMar>
          </w:tcPr>
          <w:p w14:paraId="51B7623C" w14:textId="77777777" w:rsidR="0087173F" w:rsidRPr="00EC6B78" w:rsidRDefault="0087173F" w:rsidP="00EC6B78">
            <w:pPr>
              <w:pStyle w:val="Petit"/>
            </w:pPr>
            <w:r w:rsidRPr="00EC6B78">
              <w:lastRenderedPageBreak/>
              <w:t>Egenkapitalandel</w:t>
            </w:r>
          </w:p>
        </w:tc>
        <w:tc>
          <w:tcPr>
            <w:tcW w:w="807" w:type="pct"/>
            <w:shd w:val="clear" w:color="auto" w:fill="auto"/>
            <w:tcMar>
              <w:top w:w="51" w:type="dxa"/>
              <w:left w:w="51" w:type="dxa"/>
              <w:bottom w:w="51" w:type="dxa"/>
              <w:right w:w="51" w:type="dxa"/>
            </w:tcMar>
            <w:vAlign w:val="bottom"/>
          </w:tcPr>
          <w:p w14:paraId="03406E31" w14:textId="238503C2" w:rsidR="0087173F" w:rsidRPr="00EC6B78" w:rsidRDefault="0087173F" w:rsidP="00C71E99">
            <w:pPr>
              <w:jc w:val="right"/>
            </w:pPr>
            <w:r w:rsidRPr="00EC6B78">
              <w:t>47,8</w:t>
            </w:r>
            <w:r w:rsidR="006A32DA">
              <w:t> %</w:t>
            </w:r>
          </w:p>
        </w:tc>
        <w:tc>
          <w:tcPr>
            <w:tcW w:w="807" w:type="pct"/>
            <w:shd w:val="clear" w:color="auto" w:fill="auto"/>
            <w:tcMar>
              <w:top w:w="51" w:type="dxa"/>
              <w:left w:w="51" w:type="dxa"/>
              <w:bottom w:w="51" w:type="dxa"/>
              <w:right w:w="51" w:type="dxa"/>
            </w:tcMar>
            <w:vAlign w:val="bottom"/>
          </w:tcPr>
          <w:p w14:paraId="59D011D6" w14:textId="04C8BA33" w:rsidR="0087173F" w:rsidRPr="00EC6B78" w:rsidRDefault="0087173F" w:rsidP="00C71E99">
            <w:pPr>
              <w:jc w:val="right"/>
            </w:pPr>
            <w:r w:rsidRPr="00EC6B78">
              <w:t>51,0</w:t>
            </w:r>
            <w:r w:rsidR="006A32DA">
              <w:t> %</w:t>
            </w:r>
          </w:p>
        </w:tc>
      </w:tr>
      <w:tr w:rsidR="0087173F" w:rsidRPr="00EC6B78" w14:paraId="1DEB384F" w14:textId="77777777" w:rsidTr="00C71E99">
        <w:trPr>
          <w:trHeight w:val="284"/>
        </w:trPr>
        <w:tc>
          <w:tcPr>
            <w:tcW w:w="3386" w:type="pct"/>
            <w:shd w:val="clear" w:color="auto" w:fill="auto"/>
            <w:tcMar>
              <w:top w:w="51" w:type="dxa"/>
              <w:left w:w="51" w:type="dxa"/>
              <w:bottom w:w="51" w:type="dxa"/>
              <w:right w:w="51" w:type="dxa"/>
            </w:tcMar>
          </w:tcPr>
          <w:p w14:paraId="74D97975"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56156F18" w14:textId="77777777" w:rsidR="0087173F" w:rsidRPr="00EC6B78" w:rsidRDefault="0087173F" w:rsidP="00C71E99">
            <w:pPr>
              <w:jc w:val="right"/>
            </w:pPr>
            <w:r w:rsidRPr="00EC6B78">
              <w:t xml:space="preserve"> 2,2 </w:t>
            </w:r>
          </w:p>
        </w:tc>
        <w:tc>
          <w:tcPr>
            <w:tcW w:w="807" w:type="pct"/>
            <w:shd w:val="clear" w:color="auto" w:fill="auto"/>
            <w:tcMar>
              <w:top w:w="51" w:type="dxa"/>
              <w:left w:w="51" w:type="dxa"/>
              <w:bottom w:w="51" w:type="dxa"/>
              <w:right w:w="51" w:type="dxa"/>
            </w:tcMar>
            <w:vAlign w:val="bottom"/>
          </w:tcPr>
          <w:p w14:paraId="0F53D3A6" w14:textId="77777777" w:rsidR="0087173F" w:rsidRPr="00EC6B78" w:rsidRDefault="0087173F" w:rsidP="00C71E99">
            <w:pPr>
              <w:jc w:val="right"/>
            </w:pPr>
            <w:r w:rsidRPr="00EC6B78">
              <w:t>2,1</w:t>
            </w:r>
          </w:p>
        </w:tc>
      </w:tr>
      <w:tr w:rsidR="0087173F" w:rsidRPr="00EC6B78" w14:paraId="544A00CD" w14:textId="77777777" w:rsidTr="00C71E99">
        <w:trPr>
          <w:trHeight w:val="284"/>
        </w:trPr>
        <w:tc>
          <w:tcPr>
            <w:tcW w:w="3386" w:type="pct"/>
            <w:shd w:val="clear" w:color="auto" w:fill="auto"/>
            <w:tcMar>
              <w:top w:w="51" w:type="dxa"/>
              <w:left w:w="51" w:type="dxa"/>
              <w:bottom w:w="51" w:type="dxa"/>
              <w:right w:w="51" w:type="dxa"/>
            </w:tcMar>
          </w:tcPr>
          <w:p w14:paraId="63DC0098"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0A0FB584" w14:textId="77777777" w:rsidR="0087173F" w:rsidRPr="00EC6B78" w:rsidRDefault="0087173F" w:rsidP="00C71E99">
            <w:pPr>
              <w:jc w:val="right"/>
            </w:pPr>
            <w:r w:rsidRPr="00EC6B78">
              <w:t xml:space="preserve"> -3,5 </w:t>
            </w:r>
          </w:p>
        </w:tc>
        <w:tc>
          <w:tcPr>
            <w:tcW w:w="807" w:type="pct"/>
            <w:shd w:val="clear" w:color="auto" w:fill="auto"/>
            <w:tcMar>
              <w:top w:w="51" w:type="dxa"/>
              <w:left w:w="51" w:type="dxa"/>
              <w:bottom w:w="51" w:type="dxa"/>
              <w:right w:w="51" w:type="dxa"/>
            </w:tcMar>
            <w:vAlign w:val="bottom"/>
          </w:tcPr>
          <w:p w14:paraId="17B34AD1" w14:textId="77777777" w:rsidR="0087173F" w:rsidRPr="00EC6B78" w:rsidRDefault="0087173F" w:rsidP="00C71E99">
            <w:pPr>
              <w:jc w:val="right"/>
            </w:pPr>
            <w:r w:rsidRPr="00EC6B78">
              <w:t>-2,3</w:t>
            </w:r>
          </w:p>
        </w:tc>
      </w:tr>
      <w:tr w:rsidR="0087173F" w:rsidRPr="00EC6B78" w14:paraId="3C21DCE1" w14:textId="77777777" w:rsidTr="00C71E99">
        <w:trPr>
          <w:trHeight w:val="284"/>
        </w:trPr>
        <w:tc>
          <w:tcPr>
            <w:tcW w:w="3386" w:type="pct"/>
            <w:shd w:val="clear" w:color="auto" w:fill="auto"/>
            <w:tcMar>
              <w:top w:w="51" w:type="dxa"/>
              <w:left w:w="51" w:type="dxa"/>
              <w:bottom w:w="51" w:type="dxa"/>
              <w:right w:w="51" w:type="dxa"/>
            </w:tcMar>
          </w:tcPr>
          <w:p w14:paraId="360DA040"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43C980AE"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45A6D5A" w14:textId="77777777" w:rsidR="0087173F" w:rsidRPr="00EC6B78" w:rsidRDefault="0087173F" w:rsidP="00C71E99">
            <w:pPr>
              <w:pStyle w:val="TabellHode-kolonne"/>
              <w:jc w:val="right"/>
            </w:pPr>
            <w:r w:rsidRPr="00EC6B78">
              <w:t>2022</w:t>
            </w:r>
          </w:p>
        </w:tc>
      </w:tr>
      <w:tr w:rsidR="0087173F" w:rsidRPr="00EC6B78" w14:paraId="7A9781AA" w14:textId="77777777" w:rsidTr="00C71E99">
        <w:trPr>
          <w:trHeight w:val="284"/>
        </w:trPr>
        <w:tc>
          <w:tcPr>
            <w:tcW w:w="3386" w:type="pct"/>
            <w:shd w:val="clear" w:color="auto" w:fill="auto"/>
            <w:tcMar>
              <w:top w:w="51" w:type="dxa"/>
              <w:left w:w="51" w:type="dxa"/>
              <w:bottom w:w="51" w:type="dxa"/>
              <w:right w:w="51" w:type="dxa"/>
            </w:tcMar>
          </w:tcPr>
          <w:p w14:paraId="7A236CA4"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3C0BC5AA" w14:textId="77777777" w:rsidR="0087173F" w:rsidRPr="00EC6B78" w:rsidRDefault="0087173F" w:rsidP="00C71E99">
            <w:pPr>
              <w:jc w:val="right"/>
            </w:pPr>
            <w:r w:rsidRPr="00EC6B78">
              <w:t xml:space="preserve"> 119 </w:t>
            </w:r>
          </w:p>
        </w:tc>
        <w:tc>
          <w:tcPr>
            <w:tcW w:w="807" w:type="pct"/>
            <w:shd w:val="clear" w:color="auto" w:fill="auto"/>
            <w:tcMar>
              <w:top w:w="51" w:type="dxa"/>
              <w:left w:w="51" w:type="dxa"/>
              <w:bottom w:w="51" w:type="dxa"/>
              <w:right w:w="51" w:type="dxa"/>
            </w:tcMar>
            <w:vAlign w:val="bottom"/>
          </w:tcPr>
          <w:p w14:paraId="2AAAEECA" w14:textId="77777777" w:rsidR="0087173F" w:rsidRPr="00EC6B78" w:rsidRDefault="0087173F" w:rsidP="00C71E99">
            <w:pPr>
              <w:jc w:val="right"/>
            </w:pPr>
            <w:r w:rsidRPr="00EC6B78">
              <w:t>119</w:t>
            </w:r>
          </w:p>
        </w:tc>
      </w:tr>
      <w:tr w:rsidR="0087173F" w:rsidRPr="00EC6B78" w14:paraId="7B09E7D0" w14:textId="77777777" w:rsidTr="00C71E99">
        <w:trPr>
          <w:trHeight w:val="284"/>
        </w:trPr>
        <w:tc>
          <w:tcPr>
            <w:tcW w:w="3386" w:type="pct"/>
            <w:shd w:val="clear" w:color="auto" w:fill="auto"/>
            <w:tcMar>
              <w:top w:w="51" w:type="dxa"/>
              <w:left w:w="51" w:type="dxa"/>
              <w:bottom w:w="51" w:type="dxa"/>
              <w:right w:w="51" w:type="dxa"/>
            </w:tcMar>
          </w:tcPr>
          <w:p w14:paraId="21563F23"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04C0D63E" w14:textId="2DAF6E15"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74E7C8A9" w14:textId="42A80631" w:rsidR="0087173F" w:rsidRPr="00EC6B78" w:rsidRDefault="0087173F" w:rsidP="00C71E99">
            <w:pPr>
              <w:jc w:val="right"/>
            </w:pPr>
            <w:r w:rsidRPr="00EC6B78">
              <w:t>100</w:t>
            </w:r>
            <w:r w:rsidR="006A32DA">
              <w:t> %</w:t>
            </w:r>
          </w:p>
        </w:tc>
      </w:tr>
      <w:tr w:rsidR="0087173F" w:rsidRPr="00EC6B78" w14:paraId="4B09E649" w14:textId="77777777" w:rsidTr="00C71E99">
        <w:trPr>
          <w:trHeight w:val="284"/>
        </w:trPr>
        <w:tc>
          <w:tcPr>
            <w:tcW w:w="3386" w:type="pct"/>
            <w:shd w:val="clear" w:color="auto" w:fill="auto"/>
            <w:tcMar>
              <w:top w:w="51" w:type="dxa"/>
              <w:left w:w="51" w:type="dxa"/>
              <w:bottom w:w="51" w:type="dxa"/>
              <w:right w:w="51" w:type="dxa"/>
            </w:tcMar>
          </w:tcPr>
          <w:p w14:paraId="460F1079"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4AF7B9D0" w14:textId="4C4FD16F" w:rsidR="0087173F" w:rsidRPr="00EC6B78" w:rsidRDefault="0087173F" w:rsidP="00C71E99">
            <w:pPr>
              <w:jc w:val="right"/>
            </w:pPr>
            <w:r w:rsidRPr="00EC6B78">
              <w:t>33</w:t>
            </w:r>
            <w:r w:rsidR="006A32DA">
              <w:t> %</w:t>
            </w:r>
          </w:p>
        </w:tc>
        <w:tc>
          <w:tcPr>
            <w:tcW w:w="807" w:type="pct"/>
            <w:shd w:val="clear" w:color="auto" w:fill="auto"/>
            <w:tcMar>
              <w:top w:w="51" w:type="dxa"/>
              <w:left w:w="51" w:type="dxa"/>
              <w:bottom w:w="51" w:type="dxa"/>
              <w:right w:w="51" w:type="dxa"/>
            </w:tcMar>
            <w:vAlign w:val="bottom"/>
          </w:tcPr>
          <w:p w14:paraId="1CA041D2" w14:textId="19F2FB69" w:rsidR="0087173F" w:rsidRPr="00EC6B78" w:rsidRDefault="0087173F" w:rsidP="00C71E99">
            <w:pPr>
              <w:jc w:val="right"/>
            </w:pPr>
            <w:r w:rsidRPr="00EC6B78">
              <w:t>33</w:t>
            </w:r>
            <w:r w:rsidR="006A32DA">
              <w:t> %</w:t>
            </w:r>
          </w:p>
        </w:tc>
      </w:tr>
      <w:tr w:rsidR="0087173F" w:rsidRPr="00EC6B78" w14:paraId="61238A19" w14:textId="77777777" w:rsidTr="00C71E99">
        <w:trPr>
          <w:trHeight w:val="284"/>
        </w:trPr>
        <w:tc>
          <w:tcPr>
            <w:tcW w:w="3386" w:type="pct"/>
            <w:shd w:val="clear" w:color="auto" w:fill="auto"/>
            <w:tcMar>
              <w:top w:w="51" w:type="dxa"/>
              <w:left w:w="51" w:type="dxa"/>
              <w:bottom w:w="51" w:type="dxa"/>
              <w:right w:w="51" w:type="dxa"/>
            </w:tcMar>
          </w:tcPr>
          <w:p w14:paraId="55D465EB"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5056DBAF" w14:textId="35E6617A" w:rsidR="0087173F" w:rsidRPr="00EC6B78" w:rsidRDefault="0087173F" w:rsidP="00C71E99">
            <w:pPr>
              <w:jc w:val="right"/>
            </w:pPr>
            <w:r w:rsidRPr="00EC6B78">
              <w:t>58</w:t>
            </w:r>
            <w:r w:rsidR="006A32DA">
              <w:t> %</w:t>
            </w:r>
          </w:p>
        </w:tc>
        <w:tc>
          <w:tcPr>
            <w:tcW w:w="807" w:type="pct"/>
            <w:shd w:val="clear" w:color="auto" w:fill="auto"/>
            <w:tcMar>
              <w:top w:w="51" w:type="dxa"/>
              <w:left w:w="51" w:type="dxa"/>
              <w:bottom w:w="51" w:type="dxa"/>
              <w:right w:w="51" w:type="dxa"/>
            </w:tcMar>
            <w:vAlign w:val="bottom"/>
          </w:tcPr>
          <w:p w14:paraId="2F36B752" w14:textId="594CAC51" w:rsidR="0087173F" w:rsidRPr="00EC6B78" w:rsidRDefault="0087173F" w:rsidP="00C71E99">
            <w:pPr>
              <w:jc w:val="right"/>
            </w:pPr>
            <w:r w:rsidRPr="00EC6B78">
              <w:t>61</w:t>
            </w:r>
            <w:r w:rsidR="006A32DA">
              <w:t> %</w:t>
            </w:r>
          </w:p>
        </w:tc>
      </w:tr>
      <w:tr w:rsidR="0087173F" w:rsidRPr="00EC6B78" w14:paraId="67B51408" w14:textId="77777777" w:rsidTr="00C71E99">
        <w:trPr>
          <w:trHeight w:val="284"/>
        </w:trPr>
        <w:tc>
          <w:tcPr>
            <w:tcW w:w="3386" w:type="pct"/>
            <w:shd w:val="clear" w:color="auto" w:fill="auto"/>
            <w:tcMar>
              <w:top w:w="51" w:type="dxa"/>
              <w:left w:w="51" w:type="dxa"/>
              <w:bottom w:w="51" w:type="dxa"/>
              <w:right w:w="51" w:type="dxa"/>
            </w:tcMar>
          </w:tcPr>
          <w:p w14:paraId="2B75BB99"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5EAAA03E" w14:textId="77777777" w:rsidR="0087173F" w:rsidRPr="00EC6B78" w:rsidRDefault="0087173F" w:rsidP="00C71E99">
            <w:pPr>
              <w:jc w:val="right"/>
            </w:pPr>
            <w:r w:rsidRPr="00EC6B78">
              <w:t>5,1%</w:t>
            </w:r>
          </w:p>
        </w:tc>
        <w:tc>
          <w:tcPr>
            <w:tcW w:w="807" w:type="pct"/>
            <w:shd w:val="clear" w:color="auto" w:fill="auto"/>
            <w:tcMar>
              <w:top w:w="51" w:type="dxa"/>
              <w:left w:w="51" w:type="dxa"/>
              <w:bottom w:w="51" w:type="dxa"/>
              <w:right w:w="51" w:type="dxa"/>
            </w:tcMar>
            <w:vAlign w:val="bottom"/>
          </w:tcPr>
          <w:p w14:paraId="52D24530" w14:textId="77777777" w:rsidR="0087173F" w:rsidRPr="00EC6B78" w:rsidRDefault="0087173F" w:rsidP="00C71E99">
            <w:pPr>
              <w:jc w:val="right"/>
            </w:pPr>
            <w:r w:rsidRPr="00EC6B78">
              <w:t>-</w:t>
            </w:r>
          </w:p>
        </w:tc>
      </w:tr>
      <w:tr w:rsidR="0087173F" w:rsidRPr="00EC6B78" w14:paraId="24D46B13" w14:textId="77777777" w:rsidTr="00C71E99">
        <w:trPr>
          <w:trHeight w:val="284"/>
        </w:trPr>
        <w:tc>
          <w:tcPr>
            <w:tcW w:w="3386" w:type="pct"/>
            <w:shd w:val="clear" w:color="auto" w:fill="auto"/>
            <w:tcMar>
              <w:top w:w="51" w:type="dxa"/>
              <w:left w:w="51" w:type="dxa"/>
              <w:bottom w:w="51" w:type="dxa"/>
              <w:right w:w="51" w:type="dxa"/>
            </w:tcMar>
          </w:tcPr>
          <w:p w14:paraId="28CE6FB1"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129FABA6"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1288CAB0" w14:textId="77777777" w:rsidR="0087173F" w:rsidRPr="00EC6B78" w:rsidRDefault="0087173F" w:rsidP="00C71E99">
            <w:pPr>
              <w:jc w:val="right"/>
            </w:pPr>
            <w:r w:rsidRPr="00EC6B78">
              <w:t>-</w:t>
            </w:r>
          </w:p>
        </w:tc>
      </w:tr>
      <w:tr w:rsidR="0087173F" w:rsidRPr="00EC6B78" w14:paraId="6C91B750" w14:textId="77777777" w:rsidTr="00C71E99">
        <w:trPr>
          <w:trHeight w:val="284"/>
        </w:trPr>
        <w:tc>
          <w:tcPr>
            <w:tcW w:w="3386" w:type="pct"/>
            <w:shd w:val="clear" w:color="auto" w:fill="auto"/>
            <w:tcMar>
              <w:top w:w="51" w:type="dxa"/>
              <w:left w:w="51" w:type="dxa"/>
              <w:bottom w:w="51" w:type="dxa"/>
              <w:right w:w="51" w:type="dxa"/>
            </w:tcMar>
          </w:tcPr>
          <w:p w14:paraId="041C8708"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5574EA30"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1491AB1" w14:textId="77777777" w:rsidR="0087173F" w:rsidRPr="00EC6B78" w:rsidRDefault="0087173F" w:rsidP="00C71E99">
            <w:pPr>
              <w:pStyle w:val="TabellHode-kolonne"/>
              <w:jc w:val="right"/>
            </w:pPr>
            <w:r w:rsidRPr="00EC6B78">
              <w:t>2022</w:t>
            </w:r>
          </w:p>
        </w:tc>
      </w:tr>
      <w:tr w:rsidR="0087173F" w:rsidRPr="00EC6B78" w14:paraId="36DBDF27" w14:textId="77777777" w:rsidTr="00C71E99">
        <w:trPr>
          <w:trHeight w:val="284"/>
        </w:trPr>
        <w:tc>
          <w:tcPr>
            <w:tcW w:w="3386" w:type="pct"/>
            <w:shd w:val="clear" w:color="auto" w:fill="auto"/>
            <w:tcMar>
              <w:top w:w="51" w:type="dxa"/>
              <w:left w:w="51" w:type="dxa"/>
              <w:bottom w:w="51" w:type="dxa"/>
              <w:right w:w="51" w:type="dxa"/>
            </w:tcMar>
          </w:tcPr>
          <w:p w14:paraId="2D326F0D"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02DB15D3" w14:textId="77777777" w:rsidR="0087173F" w:rsidRPr="00EC6B78" w:rsidRDefault="0087173F" w:rsidP="00C71E99">
            <w:pPr>
              <w:jc w:val="right"/>
            </w:pPr>
            <w:r w:rsidRPr="00EC6B78">
              <w:t xml:space="preserve"> 3 </w:t>
            </w:r>
          </w:p>
        </w:tc>
        <w:tc>
          <w:tcPr>
            <w:tcW w:w="807" w:type="pct"/>
            <w:shd w:val="clear" w:color="auto" w:fill="auto"/>
            <w:tcMar>
              <w:top w:w="51" w:type="dxa"/>
              <w:left w:w="51" w:type="dxa"/>
              <w:bottom w:w="51" w:type="dxa"/>
              <w:right w:w="51" w:type="dxa"/>
            </w:tcMar>
            <w:vAlign w:val="bottom"/>
          </w:tcPr>
          <w:p w14:paraId="29E0F9CC" w14:textId="77777777" w:rsidR="0087173F" w:rsidRPr="00EC6B78" w:rsidRDefault="0087173F" w:rsidP="00C71E99">
            <w:pPr>
              <w:jc w:val="right"/>
            </w:pPr>
            <w:r w:rsidRPr="00EC6B78">
              <w:t xml:space="preserve"> 35 </w:t>
            </w:r>
          </w:p>
        </w:tc>
      </w:tr>
      <w:tr w:rsidR="0087173F" w:rsidRPr="00EC6B78" w14:paraId="16A8B78E" w14:textId="77777777" w:rsidTr="00C71E99">
        <w:trPr>
          <w:trHeight w:val="284"/>
        </w:trPr>
        <w:tc>
          <w:tcPr>
            <w:tcW w:w="3386" w:type="pct"/>
            <w:shd w:val="clear" w:color="auto" w:fill="auto"/>
            <w:tcMar>
              <w:top w:w="51" w:type="dxa"/>
              <w:left w:w="51" w:type="dxa"/>
              <w:bottom w:w="51" w:type="dxa"/>
              <w:right w:w="51" w:type="dxa"/>
            </w:tcMar>
          </w:tcPr>
          <w:p w14:paraId="2C0CB60F"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7EB11D96" w14:textId="77777777" w:rsidR="0087173F" w:rsidRPr="00EC6B78" w:rsidRDefault="0087173F" w:rsidP="00C71E99">
            <w:pPr>
              <w:jc w:val="right"/>
            </w:pPr>
            <w:r w:rsidRPr="00EC6B78">
              <w:t xml:space="preserve"> 63 </w:t>
            </w:r>
          </w:p>
        </w:tc>
        <w:tc>
          <w:tcPr>
            <w:tcW w:w="807" w:type="pct"/>
            <w:shd w:val="clear" w:color="auto" w:fill="auto"/>
            <w:tcMar>
              <w:top w:w="51" w:type="dxa"/>
              <w:left w:w="51" w:type="dxa"/>
              <w:bottom w:w="51" w:type="dxa"/>
              <w:right w:w="51" w:type="dxa"/>
            </w:tcMar>
            <w:vAlign w:val="bottom"/>
          </w:tcPr>
          <w:p w14:paraId="6BC8EFE9" w14:textId="77777777" w:rsidR="0087173F" w:rsidRPr="00EC6B78" w:rsidRDefault="0087173F" w:rsidP="00C71E99">
            <w:pPr>
              <w:jc w:val="right"/>
            </w:pPr>
            <w:r w:rsidRPr="00EC6B78">
              <w:t xml:space="preserve"> 51 </w:t>
            </w:r>
          </w:p>
        </w:tc>
      </w:tr>
      <w:tr w:rsidR="0087173F" w:rsidRPr="00EC6B78" w14:paraId="5A9F4110" w14:textId="77777777" w:rsidTr="00C71E99">
        <w:trPr>
          <w:trHeight w:val="284"/>
        </w:trPr>
        <w:tc>
          <w:tcPr>
            <w:tcW w:w="3386" w:type="pct"/>
            <w:shd w:val="clear" w:color="auto" w:fill="auto"/>
            <w:tcMar>
              <w:top w:w="51" w:type="dxa"/>
              <w:left w:w="51" w:type="dxa"/>
              <w:bottom w:w="51" w:type="dxa"/>
              <w:right w:w="51" w:type="dxa"/>
            </w:tcMar>
          </w:tcPr>
          <w:p w14:paraId="61968A71"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6749F24E" w14:textId="77777777" w:rsidR="0087173F" w:rsidRPr="00EC6B78" w:rsidRDefault="0087173F" w:rsidP="00C71E99">
            <w:pPr>
              <w:jc w:val="right"/>
            </w:pPr>
            <w:r w:rsidRPr="00EC6B78">
              <w:t xml:space="preserve"> 64 </w:t>
            </w:r>
          </w:p>
        </w:tc>
        <w:tc>
          <w:tcPr>
            <w:tcW w:w="807" w:type="pct"/>
            <w:shd w:val="clear" w:color="auto" w:fill="auto"/>
            <w:tcMar>
              <w:top w:w="51" w:type="dxa"/>
              <w:left w:w="51" w:type="dxa"/>
              <w:bottom w:w="51" w:type="dxa"/>
              <w:right w:w="51" w:type="dxa"/>
            </w:tcMar>
            <w:vAlign w:val="bottom"/>
          </w:tcPr>
          <w:p w14:paraId="1AE191B3" w14:textId="77777777" w:rsidR="0087173F" w:rsidRPr="00EC6B78" w:rsidRDefault="0087173F" w:rsidP="00C71E99">
            <w:pPr>
              <w:jc w:val="right"/>
            </w:pPr>
            <w:r w:rsidRPr="00EC6B78">
              <w:t xml:space="preserve"> 59 </w:t>
            </w:r>
          </w:p>
        </w:tc>
      </w:tr>
      <w:tr w:rsidR="0087173F" w:rsidRPr="00EC6B78" w14:paraId="225E87E1" w14:textId="77777777" w:rsidTr="00C71E99">
        <w:trPr>
          <w:trHeight w:val="284"/>
        </w:trPr>
        <w:tc>
          <w:tcPr>
            <w:tcW w:w="3386" w:type="pct"/>
            <w:shd w:val="clear" w:color="auto" w:fill="auto"/>
            <w:tcMar>
              <w:top w:w="51" w:type="dxa"/>
              <w:left w:w="51" w:type="dxa"/>
              <w:bottom w:w="51" w:type="dxa"/>
              <w:right w:w="51" w:type="dxa"/>
            </w:tcMar>
          </w:tcPr>
          <w:p w14:paraId="2A8FF621"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6FE2185E" w14:textId="77777777" w:rsidR="0087173F" w:rsidRPr="00EC6B78" w:rsidRDefault="0087173F" w:rsidP="00C71E99">
            <w:pPr>
              <w:jc w:val="right"/>
            </w:pPr>
            <w:r w:rsidRPr="00EC6B78">
              <w:t>4, 5, 6, 7, 12</w:t>
            </w:r>
          </w:p>
        </w:tc>
        <w:tc>
          <w:tcPr>
            <w:tcW w:w="807" w:type="pct"/>
            <w:shd w:val="clear" w:color="auto" w:fill="auto"/>
            <w:tcMar>
              <w:top w:w="51" w:type="dxa"/>
              <w:left w:w="51" w:type="dxa"/>
              <w:bottom w:w="51" w:type="dxa"/>
              <w:right w:w="51" w:type="dxa"/>
            </w:tcMar>
            <w:vAlign w:val="bottom"/>
          </w:tcPr>
          <w:p w14:paraId="4FCDB9D2" w14:textId="77777777" w:rsidR="0087173F" w:rsidRPr="00EC6B78" w:rsidRDefault="0087173F" w:rsidP="00C71E99">
            <w:pPr>
              <w:jc w:val="right"/>
            </w:pPr>
            <w:r w:rsidRPr="00EC6B78">
              <w:t>4, 6, 7</w:t>
            </w:r>
          </w:p>
        </w:tc>
      </w:tr>
    </w:tbl>
    <w:p w14:paraId="612F25B0" w14:textId="77777777" w:rsidR="0087173F" w:rsidRPr="00EC6B78" w:rsidRDefault="0087173F" w:rsidP="00EC6B78">
      <w:pPr>
        <w:pStyle w:val="Note"/>
      </w:pPr>
      <w:r w:rsidRPr="00EC6B78">
        <w:t>*Se side 60 for utslippskategorier.</w:t>
      </w:r>
    </w:p>
    <w:p w14:paraId="68C5C945" w14:textId="77777777" w:rsidR="0087173F" w:rsidRPr="00EC6B78" w:rsidRDefault="0087173F" w:rsidP="00EC6B78">
      <w:pPr>
        <w:pStyle w:val="avsnitt-tittel"/>
      </w:pPr>
      <w:r w:rsidRPr="00EC6B78">
        <w:t>Klimamål</w:t>
      </w:r>
    </w:p>
    <w:p w14:paraId="06C75155" w14:textId="77777777" w:rsidR="0087173F" w:rsidRDefault="0087173F" w:rsidP="00EC6B78">
      <w:r w:rsidRPr="00EC6B78">
        <w:t>Teatrets strategiske mål er redusere CO</w:t>
      </w:r>
      <w:r w:rsidRPr="00EC6B78">
        <w:rPr>
          <w:rStyle w:val="skrift-senket"/>
        </w:rPr>
        <w:t>2</w:t>
      </w:r>
      <w:r w:rsidRPr="00EC6B78">
        <w:t>-utslipp med 30 pst. innen 2025. Dette skal skje gjennom å utvikle relevant bærekraftstankesett i organisasjonen, utøve ansvarlig forbruk og produksjon, bidra til bærekraftige byer og lokalsamfunn, og redusere utslipp fra industri og infrastruktur og gjennom innovasjon.</w:t>
      </w:r>
    </w:p>
    <w:p w14:paraId="02C13195" w14:textId="0CC80D9C" w:rsidR="00991573" w:rsidRPr="00EC6B78" w:rsidRDefault="00991573" w:rsidP="00991573">
      <w:pPr>
        <w:pStyle w:val="UnOverskrift3"/>
      </w:pPr>
      <w:r w:rsidRPr="00991573">
        <w:lastRenderedPageBreak/>
        <w:t>Simula Research Laboratory AS</w:t>
      </w:r>
    </w:p>
    <w:p w14:paraId="7FA91B5B" w14:textId="78656624" w:rsidR="00FE5834" w:rsidRPr="00EC6B78" w:rsidRDefault="007271B2" w:rsidP="00EC6B78">
      <w:r w:rsidRPr="00EC6B78">
        <w:rPr>
          <w:noProof/>
        </w:rPr>
        <w:drawing>
          <wp:inline distT="0" distB="0" distL="0" distR="0" wp14:anchorId="158B6BAC" wp14:editId="025BA795">
            <wp:extent cx="857250" cy="238125"/>
            <wp:effectExtent l="0" t="0" r="0" b="0"/>
            <wp:docPr id="146" name="Bilde 2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Bilde 24" descr="Logo"/>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857250" cy="238125"/>
                    </a:xfrm>
                    <a:prstGeom prst="rect">
                      <a:avLst/>
                    </a:prstGeom>
                    <a:noFill/>
                    <a:ln>
                      <a:noFill/>
                    </a:ln>
                  </pic:spPr>
                </pic:pic>
              </a:graphicData>
            </a:graphic>
          </wp:inline>
        </w:drawing>
      </w:r>
    </w:p>
    <w:p w14:paraId="2787E79F" w14:textId="7F1C6705" w:rsidR="0087173F" w:rsidRPr="00EC6B78" w:rsidRDefault="0087173F" w:rsidP="00EC6B78">
      <w:r w:rsidRPr="00EC6B78">
        <w:t xml:space="preserve">Simula Research Laboratory (Simula) driver grunnleggende og anvendt forskning på utvalgte områder innenfor informasjons- og kommunikasjonsteknologi, og bidrar gjennom dette til innovasjon i samfunnet. Simulas arbeider for å være et forskningsmiljø som løser grunnleggende problemer innenfor vitenskap og teknologi, veileder forskere og ledere, og utvikler kommersielle selskaper. Selskapet ble opprettet i 2001. </w:t>
      </w:r>
    </w:p>
    <w:p w14:paraId="23CD8C04" w14:textId="77777777" w:rsidR="0087173F" w:rsidRPr="00EC6B78" w:rsidRDefault="0087173F" w:rsidP="00EC6B78">
      <w:pPr>
        <w:pStyle w:val="avsnitt-tittel"/>
      </w:pPr>
      <w:r w:rsidRPr="00EC6B78">
        <w:t>Statens eierskap</w:t>
      </w:r>
    </w:p>
    <w:p w14:paraId="1F813359" w14:textId="77777777" w:rsidR="0087173F" w:rsidRPr="00EC6B78" w:rsidRDefault="0087173F" w:rsidP="00EC6B78">
      <w:r w:rsidRPr="00EC6B78">
        <w:t>Staten er eier i Simula for å bidra til grunnleggende og anvendt forskning og utdanning innenfor informasjons- og kommunikasjonsteknologi, inkludert digital sikkerhet. Statens mål som eier er forskning og utdanning av høy kvalitet og mest mulig innovasjon innenfor informasjons- og kommunikasjonsteknologi, inkludert digital sikkerhet.</w:t>
      </w:r>
    </w:p>
    <w:p w14:paraId="3A9B9228" w14:textId="77777777" w:rsidR="0087173F" w:rsidRPr="00EC6B78" w:rsidRDefault="0087173F" w:rsidP="00EC6B78">
      <w:pPr>
        <w:pStyle w:val="avsnitt-tittel"/>
      </w:pPr>
      <w:r w:rsidRPr="00EC6B78">
        <w:t>Mål og strategiske prioriteringer</w:t>
      </w:r>
    </w:p>
    <w:p w14:paraId="7D42E48A" w14:textId="77777777" w:rsidR="0087173F" w:rsidRPr="00EC6B78" w:rsidRDefault="0087173F" w:rsidP="00EC6B78">
      <w:r w:rsidRPr="00EC6B78">
        <w:t xml:space="preserve">Simula har som formål å drive grunnleggende og anvendt forskning og utdanning innenfor utvalgte områder i informasjons- og kommunikasjonsteknologi (IKT), og gjennom dette bidra til innovasjon for samfunnet. Simula driver grunnleggende og anvendt forskning innen kommunikasjonssystemer, vitenskapelig databehandling, programvaresystemer, maskinlæring og cybersikkerhet. </w:t>
      </w:r>
    </w:p>
    <w:p w14:paraId="0A468470" w14:textId="77777777" w:rsidR="0087173F" w:rsidRPr="00EC6B78" w:rsidRDefault="0087173F" w:rsidP="00EC6B78">
      <w:r w:rsidRPr="00EC6B78">
        <w:t>Simulas visjon er å være en fremragende forskningsorganisasjon, som løser viktige og grunnleggende problemer innen vitenskap og ingeniørfag, utdanner høyt kvalifiserte eksperter og ledere, og med utgangspunkt i forskning bidrar til utvikling av kommersielle selskaper. Simula har mål om å være en inkluderende og mangfoldig arbeidsplass. Simula har et mål om å ha 40 pst. kvinnelige ansatte innen 2028.</w:t>
      </w:r>
    </w:p>
    <w:p w14:paraId="4E536B5E" w14:textId="77777777" w:rsidR="0087173F" w:rsidRPr="00EC6B78" w:rsidRDefault="0087173F" w:rsidP="00EC6B78">
      <w:pPr>
        <w:pStyle w:val="avsnitt-tittel"/>
      </w:pPr>
      <w:r w:rsidRPr="00EC6B78">
        <w:t>Oppnåelse av statens mål</w:t>
      </w:r>
    </w:p>
    <w:p w14:paraId="714AD534" w14:textId="77777777" w:rsidR="0087173F" w:rsidRPr="00EC6B78" w:rsidRDefault="0087173F" w:rsidP="00EC6B78">
      <w:r w:rsidRPr="00EC6B78">
        <w:t xml:space="preserve">I 2023 publiserte Simulas ansatte 106 artikler i internasjonale tidsskrifter, én bok, 9 kapitler i bøker og 117 fagfellevurderte konferanseartikler. Simulas vitenskapelige ansatte veiledet 13 kandidater frem til fullført doktorgrad og 35 studenter til fullført mastergrad. Fra 2001 til og med 2023 er totalt 173 kandidater veiledet frem til doktorgrad og 574 studenter veiledet til mastergrad på Simula. I tillegg ansatte Simula 25 studenter på forskjellige prosjektbaserte praksisplasser i løpet av sommeren og høsten 2023. Ved utgangen av 2023 var Simula medeier i 37 selskaper med til sammen 420 ansatte. </w:t>
      </w:r>
    </w:p>
    <w:p w14:paraId="24F92F85" w14:textId="77777777" w:rsidR="0087173F" w:rsidRPr="00EC6B78" w:rsidRDefault="0087173F" w:rsidP="00EC6B78">
      <w:pPr>
        <w:pStyle w:val="avsnitt-tittel"/>
      </w:pPr>
      <w:r w:rsidRPr="00EC6B78">
        <w:lastRenderedPageBreak/>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46E4AAE9" w14:textId="77777777" w:rsidTr="00E0589F">
        <w:trPr>
          <w:trHeight w:val="284"/>
          <w:tblHeader/>
        </w:trPr>
        <w:tc>
          <w:tcPr>
            <w:tcW w:w="735" w:type="pct"/>
            <w:shd w:val="clear" w:color="auto" w:fill="auto"/>
            <w:tcMar>
              <w:top w:w="85" w:type="dxa"/>
              <w:left w:w="57" w:type="dxa"/>
              <w:bottom w:w="85" w:type="dxa"/>
              <w:right w:w="57" w:type="dxa"/>
            </w:tcMar>
          </w:tcPr>
          <w:p w14:paraId="06A0CF3F"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623B53C4"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190962AB"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181AF325"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5CEE8EAF" w14:textId="77777777" w:rsidR="0087173F" w:rsidRPr="00EC6B78" w:rsidRDefault="0087173F" w:rsidP="00EC6B78">
            <w:pPr>
              <w:pStyle w:val="TabellHode-kolonne"/>
            </w:pPr>
            <w:r w:rsidRPr="00EC6B78">
              <w:t>Resultat 2023 (2022)</w:t>
            </w:r>
          </w:p>
        </w:tc>
      </w:tr>
      <w:tr w:rsidR="00A55B7E" w:rsidRPr="00EC6B78" w14:paraId="7B7EB6AF" w14:textId="77777777" w:rsidTr="00E0589F">
        <w:trPr>
          <w:trHeight w:val="284"/>
        </w:trPr>
        <w:tc>
          <w:tcPr>
            <w:tcW w:w="735" w:type="pct"/>
            <w:vMerge w:val="restart"/>
            <w:shd w:val="clear" w:color="auto" w:fill="auto"/>
            <w:tcMar>
              <w:top w:w="57" w:type="dxa"/>
              <w:left w:w="80" w:type="dxa"/>
              <w:bottom w:w="57" w:type="dxa"/>
              <w:right w:w="80" w:type="dxa"/>
            </w:tcMar>
          </w:tcPr>
          <w:p w14:paraId="4D7D9698" w14:textId="77777777" w:rsidR="0087173F" w:rsidRPr="00EC6B78" w:rsidRDefault="0087173F" w:rsidP="00EC6B78">
            <w:pPr>
              <w:pStyle w:val="Petit"/>
            </w:pPr>
            <w:r w:rsidRPr="00EC6B78">
              <w:t>Sektorpolitisk måloppnåelse</w:t>
            </w:r>
          </w:p>
        </w:tc>
        <w:tc>
          <w:tcPr>
            <w:tcW w:w="1192" w:type="pct"/>
            <w:vMerge w:val="restart"/>
            <w:shd w:val="clear" w:color="auto" w:fill="auto"/>
            <w:tcMar>
              <w:top w:w="57" w:type="dxa"/>
              <w:left w:w="80" w:type="dxa"/>
              <w:bottom w:w="57" w:type="dxa"/>
              <w:right w:w="80" w:type="dxa"/>
            </w:tcMar>
          </w:tcPr>
          <w:p w14:paraId="660718E9" w14:textId="77777777" w:rsidR="0087173F" w:rsidRPr="00EC6B78" w:rsidRDefault="0087173F" w:rsidP="00EC6B78">
            <w:pPr>
              <w:pStyle w:val="Petit"/>
            </w:pPr>
            <w:r w:rsidRPr="00EC6B78">
              <w:t>Være en fremragende forskningsorganisasjon</w:t>
            </w:r>
          </w:p>
        </w:tc>
        <w:tc>
          <w:tcPr>
            <w:tcW w:w="1237" w:type="pct"/>
            <w:shd w:val="clear" w:color="auto" w:fill="auto"/>
            <w:tcMar>
              <w:top w:w="57" w:type="dxa"/>
              <w:left w:w="80" w:type="dxa"/>
              <w:bottom w:w="57" w:type="dxa"/>
              <w:right w:w="80" w:type="dxa"/>
            </w:tcMar>
          </w:tcPr>
          <w:p w14:paraId="39539EBA" w14:textId="77777777" w:rsidR="0087173F" w:rsidRPr="00EC6B78" w:rsidRDefault="0087173F" w:rsidP="00EC6B78">
            <w:pPr>
              <w:pStyle w:val="Petit"/>
            </w:pPr>
            <w:r w:rsidRPr="00EC6B78">
              <w:t>Internasjonal evaluering av fem fagområder</w:t>
            </w:r>
          </w:p>
        </w:tc>
        <w:tc>
          <w:tcPr>
            <w:tcW w:w="718" w:type="pct"/>
            <w:shd w:val="clear" w:color="auto" w:fill="auto"/>
            <w:tcMar>
              <w:top w:w="57" w:type="dxa"/>
              <w:left w:w="80" w:type="dxa"/>
              <w:bottom w:w="57" w:type="dxa"/>
              <w:right w:w="80" w:type="dxa"/>
            </w:tcMar>
          </w:tcPr>
          <w:p w14:paraId="57FD179E" w14:textId="77777777" w:rsidR="0087173F" w:rsidRPr="00EC6B78" w:rsidRDefault="0087173F" w:rsidP="00EC6B78">
            <w:r w:rsidRPr="00EC6B78">
              <w:t>Minst tre områder som "</w:t>
            </w:r>
            <w:proofErr w:type="spellStart"/>
            <w:r w:rsidRPr="00EC6B78">
              <w:t>excellent</w:t>
            </w:r>
            <w:proofErr w:type="spellEnd"/>
            <w:r w:rsidRPr="00EC6B78">
              <w:t>"</w:t>
            </w:r>
          </w:p>
        </w:tc>
        <w:tc>
          <w:tcPr>
            <w:tcW w:w="1118" w:type="pct"/>
            <w:shd w:val="clear" w:color="auto" w:fill="auto"/>
            <w:tcMar>
              <w:top w:w="57" w:type="dxa"/>
              <w:left w:w="80" w:type="dxa"/>
              <w:bottom w:w="57" w:type="dxa"/>
              <w:right w:w="80" w:type="dxa"/>
            </w:tcMar>
          </w:tcPr>
          <w:p w14:paraId="237FDE45" w14:textId="77777777" w:rsidR="0087173F" w:rsidRPr="00EC6B78" w:rsidRDefault="0087173F" w:rsidP="00EC6B78">
            <w:r w:rsidRPr="00EC6B78">
              <w:t>Tre fagområder "</w:t>
            </w:r>
            <w:proofErr w:type="spellStart"/>
            <w:r w:rsidRPr="00EC6B78">
              <w:t>excellent</w:t>
            </w:r>
            <w:proofErr w:type="spellEnd"/>
            <w:r w:rsidRPr="00EC6B78">
              <w:t>". To ikke evaluert. (3)</w:t>
            </w:r>
          </w:p>
        </w:tc>
      </w:tr>
      <w:tr w:rsidR="0087173F" w:rsidRPr="00EC6B78" w14:paraId="137FC27D" w14:textId="77777777" w:rsidTr="00E0589F">
        <w:trPr>
          <w:trHeight w:val="284"/>
        </w:trPr>
        <w:tc>
          <w:tcPr>
            <w:tcW w:w="735" w:type="pct"/>
            <w:vMerge/>
            <w:shd w:val="clear" w:color="auto" w:fill="auto"/>
          </w:tcPr>
          <w:p w14:paraId="47334B90" w14:textId="77777777" w:rsidR="0087173F" w:rsidRPr="00EC6B78" w:rsidRDefault="0087173F" w:rsidP="00EC6B78"/>
        </w:tc>
        <w:tc>
          <w:tcPr>
            <w:tcW w:w="1192" w:type="pct"/>
            <w:vMerge/>
            <w:shd w:val="clear" w:color="auto" w:fill="auto"/>
          </w:tcPr>
          <w:p w14:paraId="15E6B40C"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4E95F6F1" w14:textId="77777777" w:rsidR="0087173F" w:rsidRPr="00EC6B78" w:rsidRDefault="0087173F" w:rsidP="00EC6B78">
            <w:pPr>
              <w:pStyle w:val="Petit"/>
            </w:pPr>
            <w:r w:rsidRPr="00EC6B78">
              <w:t>Internasjonal relevans</w:t>
            </w:r>
          </w:p>
        </w:tc>
        <w:tc>
          <w:tcPr>
            <w:tcW w:w="718" w:type="pct"/>
            <w:shd w:val="clear" w:color="auto" w:fill="auto"/>
            <w:tcMar>
              <w:top w:w="57" w:type="dxa"/>
              <w:left w:w="80" w:type="dxa"/>
              <w:bottom w:w="57" w:type="dxa"/>
              <w:right w:w="80" w:type="dxa"/>
            </w:tcMar>
          </w:tcPr>
          <w:p w14:paraId="6A2F596F" w14:textId="77777777" w:rsidR="0087173F" w:rsidRPr="00EC6B78" w:rsidRDefault="0087173F" w:rsidP="00EC6B78">
            <w:r w:rsidRPr="00EC6B78">
              <w:t>Internasjonal siteringsindeks dobbelt av verdenssnittet (&gt;200)</w:t>
            </w:r>
          </w:p>
        </w:tc>
        <w:tc>
          <w:tcPr>
            <w:tcW w:w="1118" w:type="pct"/>
            <w:shd w:val="clear" w:color="auto" w:fill="auto"/>
            <w:tcMar>
              <w:top w:w="57" w:type="dxa"/>
              <w:left w:w="80" w:type="dxa"/>
              <w:bottom w:w="57" w:type="dxa"/>
              <w:right w:w="80" w:type="dxa"/>
            </w:tcMar>
          </w:tcPr>
          <w:p w14:paraId="3586E804" w14:textId="77777777" w:rsidR="0087173F" w:rsidRPr="00EC6B78" w:rsidRDefault="0087173F" w:rsidP="00EC6B78">
            <w:r w:rsidRPr="00EC6B78">
              <w:t>241 (230)</w:t>
            </w:r>
          </w:p>
        </w:tc>
      </w:tr>
      <w:tr w:rsidR="0087173F" w:rsidRPr="00EC6B78" w14:paraId="16F18D8D" w14:textId="77777777" w:rsidTr="00E0589F">
        <w:trPr>
          <w:trHeight w:val="284"/>
        </w:trPr>
        <w:tc>
          <w:tcPr>
            <w:tcW w:w="735" w:type="pct"/>
            <w:vMerge/>
            <w:shd w:val="clear" w:color="auto" w:fill="auto"/>
          </w:tcPr>
          <w:p w14:paraId="2754F181" w14:textId="77777777" w:rsidR="0087173F" w:rsidRPr="00EC6B78" w:rsidRDefault="0087173F" w:rsidP="00EC6B78"/>
        </w:tc>
        <w:tc>
          <w:tcPr>
            <w:tcW w:w="1192" w:type="pct"/>
            <w:vMerge/>
            <w:shd w:val="clear" w:color="auto" w:fill="auto"/>
          </w:tcPr>
          <w:p w14:paraId="00C1AF45"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216D8F88" w14:textId="77777777" w:rsidR="0087173F" w:rsidRPr="00EC6B78" w:rsidRDefault="0087173F" w:rsidP="00EC6B78">
            <w:pPr>
              <w:pStyle w:val="Petit"/>
            </w:pPr>
            <w:r w:rsidRPr="00EC6B78">
              <w:t>Tilgang på forskningsmidler fra Norges forskningsråd</w:t>
            </w:r>
          </w:p>
        </w:tc>
        <w:tc>
          <w:tcPr>
            <w:tcW w:w="718" w:type="pct"/>
            <w:shd w:val="clear" w:color="auto" w:fill="auto"/>
            <w:tcMar>
              <w:top w:w="57" w:type="dxa"/>
              <w:left w:w="80" w:type="dxa"/>
              <w:bottom w:w="57" w:type="dxa"/>
              <w:right w:w="80" w:type="dxa"/>
            </w:tcMar>
          </w:tcPr>
          <w:p w14:paraId="0328275B" w14:textId="3826B200" w:rsidR="0087173F" w:rsidRPr="00EC6B78" w:rsidRDefault="0087173F" w:rsidP="00EC6B78">
            <w:r w:rsidRPr="00EC6B78">
              <w:t>Suksessrate &gt; 15</w:t>
            </w:r>
            <w:r w:rsidR="006A32DA">
              <w:t> %</w:t>
            </w:r>
          </w:p>
        </w:tc>
        <w:tc>
          <w:tcPr>
            <w:tcW w:w="1118" w:type="pct"/>
            <w:shd w:val="clear" w:color="auto" w:fill="auto"/>
            <w:tcMar>
              <w:top w:w="57" w:type="dxa"/>
              <w:left w:w="80" w:type="dxa"/>
              <w:bottom w:w="57" w:type="dxa"/>
              <w:right w:w="80" w:type="dxa"/>
            </w:tcMar>
          </w:tcPr>
          <w:p w14:paraId="367A8FF5" w14:textId="54AF011F" w:rsidR="0087173F" w:rsidRPr="00EC6B78" w:rsidRDefault="0087173F" w:rsidP="00EC6B78">
            <w:r w:rsidRPr="00EC6B78">
              <w:t xml:space="preserve"> 20</w:t>
            </w:r>
            <w:r w:rsidR="006A32DA">
              <w:t> %</w:t>
            </w:r>
            <w:r w:rsidRPr="00EC6B78">
              <w:t xml:space="preserve"> (10</w:t>
            </w:r>
            <w:r w:rsidR="006A32DA">
              <w:t> %</w:t>
            </w:r>
            <w:r w:rsidRPr="00EC6B78">
              <w:t>)</w:t>
            </w:r>
          </w:p>
        </w:tc>
      </w:tr>
      <w:tr w:rsidR="0087173F" w:rsidRPr="00EC6B78" w14:paraId="352EB72B" w14:textId="77777777" w:rsidTr="00E0589F">
        <w:trPr>
          <w:trHeight w:val="284"/>
        </w:trPr>
        <w:tc>
          <w:tcPr>
            <w:tcW w:w="735" w:type="pct"/>
            <w:vMerge/>
            <w:shd w:val="clear" w:color="auto" w:fill="auto"/>
          </w:tcPr>
          <w:p w14:paraId="4BD01D5C" w14:textId="77777777" w:rsidR="0087173F" w:rsidRPr="00EC6B78" w:rsidRDefault="0087173F" w:rsidP="00EC6B78"/>
        </w:tc>
        <w:tc>
          <w:tcPr>
            <w:tcW w:w="1192" w:type="pct"/>
            <w:vMerge/>
            <w:shd w:val="clear" w:color="auto" w:fill="auto"/>
          </w:tcPr>
          <w:p w14:paraId="0A0322AC"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3555E891" w14:textId="77777777" w:rsidR="0087173F" w:rsidRPr="00EC6B78" w:rsidRDefault="0087173F" w:rsidP="00EC6B78">
            <w:pPr>
              <w:pStyle w:val="Petit"/>
            </w:pPr>
            <w:r w:rsidRPr="00EC6B78">
              <w:t>Deltagelse i nasjonale sentre</w:t>
            </w:r>
          </w:p>
        </w:tc>
        <w:tc>
          <w:tcPr>
            <w:tcW w:w="718" w:type="pct"/>
            <w:shd w:val="clear" w:color="auto" w:fill="auto"/>
            <w:tcMar>
              <w:top w:w="57" w:type="dxa"/>
              <w:left w:w="80" w:type="dxa"/>
              <w:bottom w:w="57" w:type="dxa"/>
              <w:right w:w="80" w:type="dxa"/>
            </w:tcMar>
          </w:tcPr>
          <w:p w14:paraId="3BC7D27A" w14:textId="77777777" w:rsidR="0087173F" w:rsidRPr="00EC6B78" w:rsidRDefault="0087173F" w:rsidP="00EC6B78">
            <w:r w:rsidRPr="00EC6B78">
              <w:t xml:space="preserve">Deltagelse &gt; 1 senter </w:t>
            </w:r>
          </w:p>
        </w:tc>
        <w:tc>
          <w:tcPr>
            <w:tcW w:w="1118" w:type="pct"/>
            <w:shd w:val="clear" w:color="auto" w:fill="auto"/>
            <w:tcMar>
              <w:top w:w="57" w:type="dxa"/>
              <w:left w:w="80" w:type="dxa"/>
              <w:bottom w:w="57" w:type="dxa"/>
              <w:right w:w="80" w:type="dxa"/>
            </w:tcMar>
          </w:tcPr>
          <w:p w14:paraId="7BE256F4" w14:textId="77777777" w:rsidR="0087173F" w:rsidRPr="00EC6B78" w:rsidRDefault="0087173F" w:rsidP="00EC6B78">
            <w:r w:rsidRPr="00EC6B78">
              <w:t>Deltagelse i en SFI (</w:t>
            </w:r>
            <w:proofErr w:type="spellStart"/>
            <w:r w:rsidRPr="00EC6B78">
              <w:t>ProCardio</w:t>
            </w:r>
            <w:proofErr w:type="spellEnd"/>
            <w:r w:rsidRPr="00EC6B78">
              <w:t xml:space="preserve">) </w:t>
            </w:r>
          </w:p>
        </w:tc>
      </w:tr>
      <w:tr w:rsidR="0087173F" w:rsidRPr="00EC6B78" w14:paraId="5675CD70" w14:textId="77777777" w:rsidTr="00E0589F">
        <w:trPr>
          <w:trHeight w:val="284"/>
        </w:trPr>
        <w:tc>
          <w:tcPr>
            <w:tcW w:w="735" w:type="pct"/>
            <w:vMerge/>
            <w:shd w:val="clear" w:color="auto" w:fill="auto"/>
          </w:tcPr>
          <w:p w14:paraId="5C35AF15" w14:textId="77777777" w:rsidR="0087173F" w:rsidRPr="00EC6B78" w:rsidRDefault="0087173F" w:rsidP="00EC6B78"/>
        </w:tc>
        <w:tc>
          <w:tcPr>
            <w:tcW w:w="1192" w:type="pct"/>
            <w:vMerge/>
            <w:shd w:val="clear" w:color="auto" w:fill="auto"/>
          </w:tcPr>
          <w:p w14:paraId="128A96E4"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69CB6FA2" w14:textId="77777777" w:rsidR="0087173F" w:rsidRPr="00EC6B78" w:rsidRDefault="0087173F" w:rsidP="00EC6B78">
            <w:pPr>
              <w:pStyle w:val="Petit"/>
            </w:pPr>
            <w:r w:rsidRPr="00EC6B78">
              <w:t>Deltagelse i EU prosjekter</w:t>
            </w:r>
          </w:p>
        </w:tc>
        <w:tc>
          <w:tcPr>
            <w:tcW w:w="718" w:type="pct"/>
            <w:shd w:val="clear" w:color="auto" w:fill="auto"/>
            <w:tcMar>
              <w:top w:w="57" w:type="dxa"/>
              <w:left w:w="80" w:type="dxa"/>
              <w:bottom w:w="57" w:type="dxa"/>
              <w:right w:w="80" w:type="dxa"/>
            </w:tcMar>
          </w:tcPr>
          <w:p w14:paraId="3C868CA4" w14:textId="7A9595AA" w:rsidR="0087173F" w:rsidRPr="00EC6B78" w:rsidRDefault="0087173F" w:rsidP="00EC6B78">
            <w:r w:rsidRPr="00EC6B78">
              <w:t>Suksessrate &gt; 15</w:t>
            </w:r>
            <w:r w:rsidR="006A32DA">
              <w:t> %</w:t>
            </w:r>
          </w:p>
        </w:tc>
        <w:tc>
          <w:tcPr>
            <w:tcW w:w="1118" w:type="pct"/>
            <w:shd w:val="clear" w:color="auto" w:fill="auto"/>
            <w:tcMar>
              <w:top w:w="57" w:type="dxa"/>
              <w:left w:w="80" w:type="dxa"/>
              <w:bottom w:w="57" w:type="dxa"/>
              <w:right w:w="80" w:type="dxa"/>
            </w:tcMar>
          </w:tcPr>
          <w:p w14:paraId="10CE53E9" w14:textId="164A693D" w:rsidR="0087173F" w:rsidRPr="00EC6B78" w:rsidRDefault="0087173F" w:rsidP="00EC6B78">
            <w:r w:rsidRPr="00EC6B78">
              <w:t xml:space="preserve"> 35</w:t>
            </w:r>
            <w:r w:rsidR="006A32DA">
              <w:t> %</w:t>
            </w:r>
            <w:r w:rsidRPr="00EC6B78">
              <w:t xml:space="preserve"> (25</w:t>
            </w:r>
            <w:r w:rsidR="006A32DA">
              <w:t> %</w:t>
            </w:r>
            <w:r w:rsidRPr="00EC6B78">
              <w:t>)</w:t>
            </w:r>
          </w:p>
        </w:tc>
      </w:tr>
      <w:tr w:rsidR="00A55B7E" w:rsidRPr="00EC6B78" w14:paraId="7D66346C" w14:textId="77777777" w:rsidTr="00E0589F">
        <w:trPr>
          <w:trHeight w:val="284"/>
        </w:trPr>
        <w:tc>
          <w:tcPr>
            <w:tcW w:w="735" w:type="pct"/>
            <w:vMerge/>
            <w:shd w:val="clear" w:color="auto" w:fill="auto"/>
          </w:tcPr>
          <w:p w14:paraId="00571995" w14:textId="77777777" w:rsidR="0087173F" w:rsidRPr="00EC6B78" w:rsidRDefault="0087173F" w:rsidP="00EC6B78">
            <w:pPr>
              <w:pStyle w:val="TabellHode-kolonne"/>
            </w:pPr>
          </w:p>
        </w:tc>
        <w:tc>
          <w:tcPr>
            <w:tcW w:w="1192" w:type="pct"/>
            <w:vMerge w:val="restart"/>
            <w:shd w:val="clear" w:color="auto" w:fill="auto"/>
            <w:tcMar>
              <w:top w:w="57" w:type="dxa"/>
              <w:left w:w="80" w:type="dxa"/>
              <w:bottom w:w="57" w:type="dxa"/>
              <w:right w:w="80" w:type="dxa"/>
            </w:tcMar>
          </w:tcPr>
          <w:p w14:paraId="287D1F14" w14:textId="77777777" w:rsidR="0087173F" w:rsidRPr="00EC6B78" w:rsidRDefault="0087173F" w:rsidP="00EC6B78">
            <w:pPr>
              <w:pStyle w:val="Petit"/>
            </w:pPr>
            <w:r w:rsidRPr="00EC6B78">
              <w:t>Utdanne flere høykvalitetsforskere innen IKT</w:t>
            </w:r>
          </w:p>
        </w:tc>
        <w:tc>
          <w:tcPr>
            <w:tcW w:w="1237" w:type="pct"/>
            <w:shd w:val="clear" w:color="auto" w:fill="auto"/>
            <w:tcMar>
              <w:top w:w="57" w:type="dxa"/>
              <w:left w:w="80" w:type="dxa"/>
              <w:bottom w:w="57" w:type="dxa"/>
              <w:right w:w="80" w:type="dxa"/>
            </w:tcMar>
          </w:tcPr>
          <w:p w14:paraId="631E13B6" w14:textId="77777777" w:rsidR="0087173F" w:rsidRPr="00EC6B78" w:rsidRDefault="0087173F" w:rsidP="00EC6B78">
            <w:pPr>
              <w:pStyle w:val="Petit"/>
            </w:pPr>
            <w:r w:rsidRPr="00EC6B78">
              <w:t xml:space="preserve">Veiledning av </w:t>
            </w:r>
            <w:proofErr w:type="spellStart"/>
            <w:r w:rsidRPr="00EC6B78">
              <w:t>PhD</w:t>
            </w:r>
            <w:proofErr w:type="spellEnd"/>
            <w:r w:rsidRPr="00EC6B78">
              <w:t>-kandidater</w:t>
            </w:r>
          </w:p>
        </w:tc>
        <w:tc>
          <w:tcPr>
            <w:tcW w:w="718" w:type="pct"/>
            <w:shd w:val="clear" w:color="auto" w:fill="auto"/>
            <w:tcMar>
              <w:top w:w="57" w:type="dxa"/>
              <w:left w:w="80" w:type="dxa"/>
              <w:bottom w:w="57" w:type="dxa"/>
              <w:right w:w="80" w:type="dxa"/>
            </w:tcMar>
          </w:tcPr>
          <w:p w14:paraId="13E7265B" w14:textId="77777777" w:rsidR="0087173F" w:rsidRPr="00EC6B78" w:rsidRDefault="0087173F" w:rsidP="00EC6B78">
            <w:r w:rsidRPr="00EC6B78">
              <w:t>Kandidater frem til grad &gt; 8</w:t>
            </w:r>
          </w:p>
        </w:tc>
        <w:tc>
          <w:tcPr>
            <w:tcW w:w="1118" w:type="pct"/>
            <w:shd w:val="clear" w:color="auto" w:fill="auto"/>
            <w:tcMar>
              <w:top w:w="57" w:type="dxa"/>
              <w:left w:w="80" w:type="dxa"/>
              <w:bottom w:w="57" w:type="dxa"/>
              <w:right w:w="80" w:type="dxa"/>
            </w:tcMar>
          </w:tcPr>
          <w:p w14:paraId="25B7207D" w14:textId="77777777" w:rsidR="0087173F" w:rsidRPr="00EC6B78" w:rsidRDefault="0087173F" w:rsidP="00EC6B78">
            <w:r w:rsidRPr="00EC6B78">
              <w:t>13 (12)</w:t>
            </w:r>
          </w:p>
        </w:tc>
      </w:tr>
      <w:tr w:rsidR="0087173F" w:rsidRPr="00EC6B78" w14:paraId="399BA4F3" w14:textId="77777777" w:rsidTr="00E0589F">
        <w:trPr>
          <w:trHeight w:val="284"/>
        </w:trPr>
        <w:tc>
          <w:tcPr>
            <w:tcW w:w="735" w:type="pct"/>
            <w:vMerge/>
            <w:shd w:val="clear" w:color="auto" w:fill="auto"/>
          </w:tcPr>
          <w:p w14:paraId="54F60B58" w14:textId="77777777" w:rsidR="0087173F" w:rsidRPr="00EC6B78" w:rsidRDefault="0087173F" w:rsidP="00EC6B78"/>
        </w:tc>
        <w:tc>
          <w:tcPr>
            <w:tcW w:w="1192" w:type="pct"/>
            <w:vMerge/>
            <w:shd w:val="clear" w:color="auto" w:fill="auto"/>
          </w:tcPr>
          <w:p w14:paraId="7E1E0F66"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6241B37D" w14:textId="77777777" w:rsidR="0087173F" w:rsidRPr="00EC6B78" w:rsidRDefault="0087173F" w:rsidP="00EC6B78">
            <w:pPr>
              <w:pStyle w:val="Petit"/>
            </w:pPr>
            <w:r w:rsidRPr="00EC6B78">
              <w:t xml:space="preserve">Veiledning av </w:t>
            </w:r>
            <w:proofErr w:type="spellStart"/>
            <w:r w:rsidRPr="00EC6B78">
              <w:t>MSc</w:t>
            </w:r>
            <w:proofErr w:type="spellEnd"/>
            <w:r w:rsidRPr="00EC6B78">
              <w:t>-kandidater</w:t>
            </w:r>
          </w:p>
        </w:tc>
        <w:tc>
          <w:tcPr>
            <w:tcW w:w="718" w:type="pct"/>
            <w:shd w:val="clear" w:color="auto" w:fill="auto"/>
            <w:tcMar>
              <w:top w:w="57" w:type="dxa"/>
              <w:left w:w="80" w:type="dxa"/>
              <w:bottom w:w="57" w:type="dxa"/>
              <w:right w:w="80" w:type="dxa"/>
            </w:tcMar>
          </w:tcPr>
          <w:p w14:paraId="0D8FB0EF" w14:textId="77777777" w:rsidR="0087173F" w:rsidRPr="00EC6B78" w:rsidRDefault="0087173F" w:rsidP="00EC6B78">
            <w:r w:rsidRPr="00EC6B78">
              <w:t>Kandidater frem til grad &gt; 15</w:t>
            </w:r>
          </w:p>
        </w:tc>
        <w:tc>
          <w:tcPr>
            <w:tcW w:w="1118" w:type="pct"/>
            <w:shd w:val="clear" w:color="auto" w:fill="auto"/>
            <w:tcMar>
              <w:top w:w="57" w:type="dxa"/>
              <w:left w:w="80" w:type="dxa"/>
              <w:bottom w:w="57" w:type="dxa"/>
              <w:right w:w="80" w:type="dxa"/>
            </w:tcMar>
          </w:tcPr>
          <w:p w14:paraId="5C83713A" w14:textId="77777777" w:rsidR="0087173F" w:rsidRPr="00EC6B78" w:rsidRDefault="0087173F" w:rsidP="00EC6B78">
            <w:r w:rsidRPr="00EC6B78">
              <w:t>35 (30)</w:t>
            </w:r>
          </w:p>
        </w:tc>
      </w:tr>
      <w:tr w:rsidR="00A55B7E" w:rsidRPr="00EC6B78" w14:paraId="7799C8DF" w14:textId="77777777" w:rsidTr="00E0589F">
        <w:trPr>
          <w:trHeight w:val="284"/>
        </w:trPr>
        <w:tc>
          <w:tcPr>
            <w:tcW w:w="735" w:type="pct"/>
            <w:vMerge/>
            <w:shd w:val="clear" w:color="auto" w:fill="auto"/>
          </w:tcPr>
          <w:p w14:paraId="2313C0D1" w14:textId="77777777" w:rsidR="0087173F" w:rsidRPr="00EC6B78" w:rsidRDefault="0087173F" w:rsidP="00EC6B78">
            <w:pPr>
              <w:pStyle w:val="TabellHode-kolonne"/>
            </w:pPr>
          </w:p>
        </w:tc>
        <w:tc>
          <w:tcPr>
            <w:tcW w:w="1192" w:type="pct"/>
            <w:vMerge w:val="restart"/>
            <w:shd w:val="clear" w:color="auto" w:fill="auto"/>
            <w:tcMar>
              <w:top w:w="57" w:type="dxa"/>
              <w:left w:w="80" w:type="dxa"/>
              <w:bottom w:w="57" w:type="dxa"/>
              <w:right w:w="80" w:type="dxa"/>
            </w:tcMar>
          </w:tcPr>
          <w:p w14:paraId="47D8D0CA" w14:textId="77777777" w:rsidR="0087173F" w:rsidRPr="00EC6B78" w:rsidRDefault="0087173F" w:rsidP="00EC6B78">
            <w:pPr>
              <w:pStyle w:val="Petit"/>
            </w:pPr>
            <w:r w:rsidRPr="00EC6B78">
              <w:t>Skape forskningsbasert innovasjon</w:t>
            </w:r>
          </w:p>
        </w:tc>
        <w:tc>
          <w:tcPr>
            <w:tcW w:w="1237" w:type="pct"/>
            <w:shd w:val="clear" w:color="auto" w:fill="auto"/>
            <w:tcMar>
              <w:top w:w="57" w:type="dxa"/>
              <w:left w:w="80" w:type="dxa"/>
              <w:bottom w:w="57" w:type="dxa"/>
              <w:right w:w="80" w:type="dxa"/>
            </w:tcMar>
          </w:tcPr>
          <w:p w14:paraId="63CEBE6E" w14:textId="77777777" w:rsidR="0087173F" w:rsidRPr="00EC6B78" w:rsidRDefault="0087173F" w:rsidP="00EC6B78">
            <w:pPr>
              <w:pStyle w:val="Petit"/>
            </w:pPr>
            <w:r w:rsidRPr="00EC6B78">
              <w:t>Eierskap i IKT oppstartsbedrifter basert på forskning</w:t>
            </w:r>
          </w:p>
        </w:tc>
        <w:tc>
          <w:tcPr>
            <w:tcW w:w="718" w:type="pct"/>
            <w:shd w:val="clear" w:color="auto" w:fill="auto"/>
            <w:tcMar>
              <w:top w:w="57" w:type="dxa"/>
              <w:left w:w="80" w:type="dxa"/>
              <w:bottom w:w="57" w:type="dxa"/>
              <w:right w:w="80" w:type="dxa"/>
            </w:tcMar>
          </w:tcPr>
          <w:p w14:paraId="0D6C7521" w14:textId="77777777" w:rsidR="0087173F" w:rsidRPr="00EC6B78" w:rsidRDefault="0087173F" w:rsidP="00EC6B78">
            <w:r w:rsidRPr="00EC6B78">
              <w:t xml:space="preserve">Netto positive </w:t>
            </w:r>
            <w:proofErr w:type="spellStart"/>
            <w:r w:rsidRPr="00EC6B78">
              <w:t>fi</w:t>
            </w:r>
            <w:proofErr w:type="spellEnd"/>
            <w:r w:rsidRPr="00EC6B78">
              <w:t xml:space="preserve">-nansposter i Simula </w:t>
            </w:r>
            <w:proofErr w:type="spellStart"/>
            <w:r w:rsidRPr="00EC6B78">
              <w:t>Innovation</w:t>
            </w:r>
            <w:proofErr w:type="spellEnd"/>
            <w:r w:rsidRPr="00EC6B78">
              <w:t xml:space="preserve"> AS</w:t>
            </w:r>
          </w:p>
        </w:tc>
        <w:tc>
          <w:tcPr>
            <w:tcW w:w="1118" w:type="pct"/>
            <w:shd w:val="clear" w:color="auto" w:fill="auto"/>
            <w:tcMar>
              <w:top w:w="57" w:type="dxa"/>
              <w:left w:w="80" w:type="dxa"/>
              <w:bottom w:w="57" w:type="dxa"/>
              <w:right w:w="80" w:type="dxa"/>
            </w:tcMar>
          </w:tcPr>
          <w:p w14:paraId="14D62D6F" w14:textId="77777777" w:rsidR="0087173F" w:rsidRPr="00EC6B78" w:rsidRDefault="0087173F" w:rsidP="00EC6B78">
            <w:r w:rsidRPr="00EC6B78">
              <w:t xml:space="preserve">-3,2 </w:t>
            </w:r>
            <w:proofErr w:type="spellStart"/>
            <w:r w:rsidRPr="00EC6B78">
              <w:t>mill</w:t>
            </w:r>
            <w:proofErr w:type="spellEnd"/>
            <w:r w:rsidRPr="00EC6B78">
              <w:t xml:space="preserve"> kr. (-2,3 mill. kr.)</w:t>
            </w:r>
          </w:p>
        </w:tc>
      </w:tr>
      <w:tr w:rsidR="0087173F" w:rsidRPr="00EC6B78" w14:paraId="41D38EC1" w14:textId="77777777" w:rsidTr="00E0589F">
        <w:trPr>
          <w:trHeight w:val="284"/>
        </w:trPr>
        <w:tc>
          <w:tcPr>
            <w:tcW w:w="735" w:type="pct"/>
            <w:vMerge/>
            <w:shd w:val="clear" w:color="auto" w:fill="auto"/>
          </w:tcPr>
          <w:p w14:paraId="61BC1323" w14:textId="77777777" w:rsidR="0087173F" w:rsidRPr="00EC6B78" w:rsidRDefault="0087173F" w:rsidP="00EC6B78"/>
        </w:tc>
        <w:tc>
          <w:tcPr>
            <w:tcW w:w="1192" w:type="pct"/>
            <w:vMerge/>
            <w:shd w:val="clear" w:color="auto" w:fill="auto"/>
          </w:tcPr>
          <w:p w14:paraId="073716EF"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677793E8" w14:textId="77777777" w:rsidR="0087173F" w:rsidRPr="00EC6B78" w:rsidRDefault="0087173F" w:rsidP="00EC6B78">
            <w:pPr>
              <w:pStyle w:val="Petit"/>
            </w:pPr>
            <w:r w:rsidRPr="00EC6B78">
              <w:t>Bidra til å skape arbeidsplasser</w:t>
            </w:r>
          </w:p>
        </w:tc>
        <w:tc>
          <w:tcPr>
            <w:tcW w:w="718" w:type="pct"/>
            <w:shd w:val="clear" w:color="auto" w:fill="auto"/>
            <w:tcMar>
              <w:top w:w="57" w:type="dxa"/>
              <w:left w:w="80" w:type="dxa"/>
              <w:bottom w:w="57" w:type="dxa"/>
              <w:right w:w="80" w:type="dxa"/>
            </w:tcMar>
          </w:tcPr>
          <w:p w14:paraId="71721740" w14:textId="77777777" w:rsidR="0087173F" w:rsidRPr="00EC6B78" w:rsidRDefault="0087173F" w:rsidP="00EC6B78">
            <w:r w:rsidRPr="00EC6B78">
              <w:t>Antall ansatte i start-up selskaper &gt; 300</w:t>
            </w:r>
          </w:p>
        </w:tc>
        <w:tc>
          <w:tcPr>
            <w:tcW w:w="1118" w:type="pct"/>
            <w:shd w:val="clear" w:color="auto" w:fill="auto"/>
            <w:tcMar>
              <w:top w:w="57" w:type="dxa"/>
              <w:left w:w="80" w:type="dxa"/>
              <w:bottom w:w="57" w:type="dxa"/>
              <w:right w:w="80" w:type="dxa"/>
            </w:tcMar>
          </w:tcPr>
          <w:p w14:paraId="40F2E8A3" w14:textId="77777777" w:rsidR="0087173F" w:rsidRPr="00EC6B78" w:rsidRDefault="0087173F" w:rsidP="00EC6B78">
            <w:r w:rsidRPr="00EC6B78">
              <w:t>420 (450)</w:t>
            </w:r>
          </w:p>
        </w:tc>
      </w:tr>
      <w:tr w:rsidR="00A55B7E" w:rsidRPr="00EC6B78" w14:paraId="7D3D1A16" w14:textId="77777777" w:rsidTr="00E0589F">
        <w:trPr>
          <w:trHeight w:val="284"/>
        </w:trPr>
        <w:tc>
          <w:tcPr>
            <w:tcW w:w="735" w:type="pct"/>
            <w:shd w:val="clear" w:color="auto" w:fill="auto"/>
            <w:tcMar>
              <w:top w:w="57" w:type="dxa"/>
              <w:left w:w="80" w:type="dxa"/>
              <w:bottom w:w="57" w:type="dxa"/>
              <w:right w:w="80" w:type="dxa"/>
            </w:tcMar>
          </w:tcPr>
          <w:p w14:paraId="6C185E46" w14:textId="77777777" w:rsidR="0087173F" w:rsidRPr="00EC6B78" w:rsidRDefault="0087173F" w:rsidP="00EC6B78">
            <w:pPr>
              <w:pStyle w:val="Petit"/>
            </w:pPr>
            <w:r w:rsidRPr="00EC6B78">
              <w:lastRenderedPageBreak/>
              <w:t>Effektiv drift</w:t>
            </w:r>
          </w:p>
        </w:tc>
        <w:tc>
          <w:tcPr>
            <w:tcW w:w="1192" w:type="pct"/>
            <w:shd w:val="clear" w:color="auto" w:fill="auto"/>
            <w:tcMar>
              <w:top w:w="57" w:type="dxa"/>
              <w:left w:w="80" w:type="dxa"/>
              <w:bottom w:w="57" w:type="dxa"/>
              <w:right w:w="80" w:type="dxa"/>
            </w:tcMar>
          </w:tcPr>
          <w:p w14:paraId="7DE58D4D" w14:textId="77777777" w:rsidR="0087173F" w:rsidRPr="00EC6B78" w:rsidRDefault="0087173F" w:rsidP="00EC6B78">
            <w:pPr>
              <w:pStyle w:val="Petit"/>
            </w:pPr>
            <w:r w:rsidRPr="00EC6B78">
              <w:t>Vekst</w:t>
            </w:r>
          </w:p>
        </w:tc>
        <w:tc>
          <w:tcPr>
            <w:tcW w:w="1237" w:type="pct"/>
            <w:shd w:val="clear" w:color="auto" w:fill="auto"/>
            <w:tcMar>
              <w:top w:w="57" w:type="dxa"/>
              <w:left w:w="80" w:type="dxa"/>
              <w:bottom w:w="57" w:type="dxa"/>
              <w:right w:w="80" w:type="dxa"/>
            </w:tcMar>
          </w:tcPr>
          <w:p w14:paraId="6A6AB623" w14:textId="77777777" w:rsidR="0087173F" w:rsidRPr="00EC6B78" w:rsidRDefault="0087173F" w:rsidP="00EC6B78">
            <w:pPr>
              <w:pStyle w:val="Petit"/>
            </w:pPr>
            <w:r w:rsidRPr="00EC6B78">
              <w:t>Omsetning i konsern</w:t>
            </w:r>
          </w:p>
        </w:tc>
        <w:tc>
          <w:tcPr>
            <w:tcW w:w="718" w:type="pct"/>
            <w:shd w:val="clear" w:color="auto" w:fill="auto"/>
            <w:tcMar>
              <w:top w:w="57" w:type="dxa"/>
              <w:left w:w="80" w:type="dxa"/>
              <w:bottom w:w="57" w:type="dxa"/>
              <w:right w:w="80" w:type="dxa"/>
            </w:tcMar>
          </w:tcPr>
          <w:p w14:paraId="1ADA3D9A" w14:textId="788238C7" w:rsidR="0087173F" w:rsidRPr="00EC6B78" w:rsidRDefault="0087173F" w:rsidP="00EC6B78">
            <w:r w:rsidRPr="00EC6B78">
              <w:t>Vekst &gt; 3</w:t>
            </w:r>
            <w:r w:rsidR="006A32DA">
              <w:t> %</w:t>
            </w:r>
          </w:p>
        </w:tc>
        <w:tc>
          <w:tcPr>
            <w:tcW w:w="1118" w:type="pct"/>
            <w:shd w:val="clear" w:color="auto" w:fill="auto"/>
            <w:tcMar>
              <w:top w:w="57" w:type="dxa"/>
              <w:left w:w="80" w:type="dxa"/>
              <w:bottom w:w="57" w:type="dxa"/>
              <w:right w:w="80" w:type="dxa"/>
            </w:tcMar>
          </w:tcPr>
          <w:p w14:paraId="4179EB1A" w14:textId="24818CB4" w:rsidR="0087173F" w:rsidRPr="00EC6B78" w:rsidRDefault="0087173F" w:rsidP="00EC6B78">
            <w:r w:rsidRPr="00EC6B78">
              <w:t>1,4</w:t>
            </w:r>
            <w:r w:rsidR="006A32DA">
              <w:t> %</w:t>
            </w:r>
            <w:r w:rsidRPr="00EC6B78">
              <w:t xml:space="preserve"> (9</w:t>
            </w:r>
            <w:r w:rsidR="006A32DA">
              <w:t> %</w:t>
            </w:r>
            <w:r w:rsidRPr="00EC6B78">
              <w:t>)</w:t>
            </w:r>
          </w:p>
        </w:tc>
      </w:tr>
    </w:tbl>
    <w:p w14:paraId="303D0F77" w14:textId="77777777" w:rsidR="0087173F" w:rsidRPr="00EC6B78" w:rsidRDefault="0087173F" w:rsidP="00EC6B78">
      <w:pPr>
        <w:pStyle w:val="Petit"/>
      </w:pPr>
      <w:r w:rsidRPr="00EC6B78">
        <w:rPr>
          <w:rStyle w:val="halvfet"/>
        </w:rPr>
        <w:t>Statens eierandel:</w:t>
      </w:r>
      <w:r w:rsidRPr="00EC6B78">
        <w:t xml:space="preserve"> 100 pst. </w:t>
      </w:r>
    </w:p>
    <w:p w14:paraId="31870F6A" w14:textId="77777777" w:rsidR="0087173F" w:rsidRPr="00EC6B78" w:rsidRDefault="0087173F" w:rsidP="00EC6B78">
      <w:pPr>
        <w:pStyle w:val="Petit"/>
      </w:pPr>
      <w:r w:rsidRPr="00EC6B78">
        <w:t>Kunnskapsdepartementet</w:t>
      </w:r>
    </w:p>
    <w:p w14:paraId="0006983C" w14:textId="77777777" w:rsidR="0087173F" w:rsidRPr="00EC6B78" w:rsidRDefault="0087173F" w:rsidP="00EC6B78">
      <w:pPr>
        <w:pStyle w:val="Petit"/>
      </w:pPr>
      <w:r w:rsidRPr="00EC6B78">
        <w:rPr>
          <w:rStyle w:val="halvfet"/>
        </w:rPr>
        <w:t>Styret:</w:t>
      </w:r>
      <w:r w:rsidRPr="00EC6B78">
        <w:t xml:space="preserve"> Ingvild Myhre (styreleder, 1957, Oslo), Pinar Heggernes (1969, </w:t>
      </w:r>
      <w:proofErr w:type="spellStart"/>
      <w:r w:rsidRPr="00EC6B78">
        <w:t>Vestland</w:t>
      </w:r>
      <w:proofErr w:type="spellEnd"/>
      <w:r w:rsidRPr="00EC6B78">
        <w:t xml:space="preserve">), Mats Lundqvist (1965, utland), Hilde Brunvand Nordvik (1967, Agder), Maria </w:t>
      </w:r>
      <w:proofErr w:type="spellStart"/>
      <w:r w:rsidRPr="00EC6B78">
        <w:t>Korkunc</w:t>
      </w:r>
      <w:proofErr w:type="spellEnd"/>
      <w:r w:rsidRPr="00EC6B78">
        <w:t xml:space="preserve"> (1985, Oslo), Ingolf Søreide (1960, Viken), Petter Nielsen (1973, Oslo), Are Magnus Bruaset*, Ada Johanne Ellingsrud*</w:t>
      </w:r>
    </w:p>
    <w:p w14:paraId="180AF377" w14:textId="77777777" w:rsidR="0087173F" w:rsidRPr="00EC6B78" w:rsidRDefault="0087173F" w:rsidP="00EC6B78">
      <w:pPr>
        <w:pStyle w:val="Petit"/>
      </w:pPr>
      <w:r w:rsidRPr="00EC6B78">
        <w:t>*valgt av og blant de ansatte</w:t>
      </w:r>
    </w:p>
    <w:p w14:paraId="4340B19F" w14:textId="77777777" w:rsidR="0087173F" w:rsidRPr="00EC6B78" w:rsidRDefault="0087173F" w:rsidP="00EC6B78">
      <w:pPr>
        <w:pStyle w:val="Petit"/>
      </w:pPr>
      <w:r w:rsidRPr="00EC6B78">
        <w:rPr>
          <w:rStyle w:val="halvfet"/>
        </w:rPr>
        <w:t>Administrerende direktør:</w:t>
      </w:r>
      <w:r w:rsidRPr="00EC6B78">
        <w:t xml:space="preserve"> Lillian Røstad</w:t>
      </w:r>
    </w:p>
    <w:p w14:paraId="23EAF61B" w14:textId="77777777" w:rsidR="0087173F" w:rsidRPr="00EC6B78" w:rsidRDefault="0087173F" w:rsidP="00EC6B78">
      <w:pPr>
        <w:pStyle w:val="Petit"/>
      </w:pPr>
      <w:r w:rsidRPr="00EC6B78">
        <w:rPr>
          <w:rStyle w:val="halvfet"/>
        </w:rPr>
        <w:t>Hovedkontor:</w:t>
      </w:r>
      <w:r w:rsidRPr="00EC6B78">
        <w:t xml:space="preserve"> Oslo</w:t>
      </w:r>
    </w:p>
    <w:p w14:paraId="07F03F61" w14:textId="77777777" w:rsidR="0087173F" w:rsidRPr="00EC6B78" w:rsidRDefault="0087173F" w:rsidP="00EC6B78">
      <w:pPr>
        <w:pStyle w:val="Petit"/>
      </w:pPr>
      <w:r w:rsidRPr="00EC6B78">
        <w:rPr>
          <w:rStyle w:val="halvfet"/>
        </w:rPr>
        <w:t>Revisor:</w:t>
      </w:r>
      <w:r w:rsidRPr="00EC6B78">
        <w:t xml:space="preserve"> </w:t>
      </w:r>
      <w:proofErr w:type="spellStart"/>
      <w:r w:rsidRPr="00EC6B78">
        <w:t>Insignis</w:t>
      </w:r>
      <w:proofErr w:type="spellEnd"/>
      <w:r w:rsidRPr="00EC6B78">
        <w:t xml:space="preserve"> AS</w:t>
      </w:r>
    </w:p>
    <w:p w14:paraId="26BC305A" w14:textId="530241C4" w:rsidR="0087173F" w:rsidRPr="00EC6B78" w:rsidRDefault="0087173F" w:rsidP="00EC6B78">
      <w:pPr>
        <w:pStyle w:val="Petit"/>
      </w:pPr>
      <w:r w:rsidRPr="00EC6B78">
        <w:rPr>
          <w:rStyle w:val="halvfet"/>
        </w:rPr>
        <w:t>Nettside:</w:t>
      </w:r>
      <w:r w:rsidRPr="00EC6B78">
        <w:t xml:space="preserve"> </w:t>
      </w:r>
      <w:hyperlink r:id="rId213" w:history="1">
        <w:r w:rsidR="00161B15" w:rsidRPr="00EC6B78">
          <w:rPr>
            <w:rStyle w:val="Hyperkobling"/>
          </w:rPr>
          <w:t>www.simula.no</w:t>
        </w:r>
      </w:hyperlink>
    </w:p>
    <w:p w14:paraId="4C421060" w14:textId="47619712" w:rsidR="00161B15" w:rsidRDefault="007271B2" w:rsidP="00EC6B78">
      <w:r w:rsidRPr="00EC6B78">
        <w:rPr>
          <w:noProof/>
        </w:rPr>
        <w:drawing>
          <wp:inline distT="0" distB="0" distL="0" distR="0" wp14:anchorId="46C32AE2" wp14:editId="72648BB6">
            <wp:extent cx="2657475" cy="1647825"/>
            <wp:effectExtent l="0" t="0" r="0" b="0"/>
            <wp:docPr id="147" name="Bilde 23"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Bilde 23" descr="Illustrasjonsfoto"/>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385307F2" w14:textId="2AF7BDE1" w:rsidR="00C74741" w:rsidRPr="00EC6B78" w:rsidRDefault="00C74741" w:rsidP="00C74741">
      <w:pPr>
        <w:pStyle w:val="Petit"/>
      </w:pPr>
      <w:r w:rsidRPr="00C74741">
        <w:t>Foto: Bård Gudim</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2A879805" w14:textId="77777777" w:rsidTr="00C71E99">
        <w:trPr>
          <w:trHeight w:val="284"/>
          <w:tblHeader/>
        </w:trPr>
        <w:tc>
          <w:tcPr>
            <w:tcW w:w="3386" w:type="pct"/>
            <w:shd w:val="clear" w:color="auto" w:fill="auto"/>
            <w:tcMar>
              <w:top w:w="57" w:type="dxa"/>
              <w:left w:w="57" w:type="dxa"/>
              <w:bottom w:w="57" w:type="dxa"/>
              <w:right w:w="57" w:type="dxa"/>
            </w:tcMar>
          </w:tcPr>
          <w:p w14:paraId="1C97A472"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008C624A"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24A35F31" w14:textId="77777777" w:rsidR="0087173F" w:rsidRPr="00EC6B78" w:rsidRDefault="0087173F" w:rsidP="00C71E99">
            <w:pPr>
              <w:pStyle w:val="TabellHode-kolonne"/>
              <w:jc w:val="right"/>
            </w:pPr>
            <w:r w:rsidRPr="00EC6B78">
              <w:t>2022</w:t>
            </w:r>
          </w:p>
        </w:tc>
      </w:tr>
      <w:tr w:rsidR="0087173F" w:rsidRPr="00EC6B78" w14:paraId="0F8D7CB9" w14:textId="77777777" w:rsidTr="00C71E99">
        <w:trPr>
          <w:trHeight w:val="284"/>
        </w:trPr>
        <w:tc>
          <w:tcPr>
            <w:tcW w:w="3386" w:type="pct"/>
            <w:shd w:val="clear" w:color="auto" w:fill="auto"/>
            <w:tcMar>
              <w:top w:w="51" w:type="dxa"/>
              <w:left w:w="51" w:type="dxa"/>
              <w:bottom w:w="51" w:type="dxa"/>
              <w:right w:w="51" w:type="dxa"/>
            </w:tcMar>
          </w:tcPr>
          <w:p w14:paraId="2EDFC628"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59C1AF8E" w14:textId="77777777" w:rsidR="0087173F" w:rsidRPr="00EC6B78" w:rsidRDefault="0087173F" w:rsidP="00C71E99">
            <w:pPr>
              <w:jc w:val="right"/>
            </w:pPr>
            <w:r w:rsidRPr="00EC6B78">
              <w:t xml:space="preserve"> 296 </w:t>
            </w:r>
          </w:p>
        </w:tc>
        <w:tc>
          <w:tcPr>
            <w:tcW w:w="807" w:type="pct"/>
            <w:shd w:val="clear" w:color="auto" w:fill="auto"/>
            <w:tcMar>
              <w:top w:w="51" w:type="dxa"/>
              <w:left w:w="51" w:type="dxa"/>
              <w:bottom w:w="51" w:type="dxa"/>
              <w:right w:w="51" w:type="dxa"/>
            </w:tcMar>
            <w:vAlign w:val="bottom"/>
          </w:tcPr>
          <w:p w14:paraId="7678B38F" w14:textId="77777777" w:rsidR="0087173F" w:rsidRPr="00EC6B78" w:rsidRDefault="0087173F" w:rsidP="00C71E99">
            <w:pPr>
              <w:jc w:val="right"/>
            </w:pPr>
            <w:r w:rsidRPr="00EC6B78">
              <w:t>292</w:t>
            </w:r>
          </w:p>
        </w:tc>
      </w:tr>
      <w:tr w:rsidR="0087173F" w:rsidRPr="00EC6B78" w14:paraId="3AC89CCF" w14:textId="77777777" w:rsidTr="00C71E99">
        <w:trPr>
          <w:trHeight w:val="284"/>
        </w:trPr>
        <w:tc>
          <w:tcPr>
            <w:tcW w:w="3386" w:type="pct"/>
            <w:shd w:val="clear" w:color="auto" w:fill="auto"/>
            <w:tcMar>
              <w:top w:w="51" w:type="dxa"/>
              <w:left w:w="51" w:type="dxa"/>
              <w:bottom w:w="51" w:type="dxa"/>
              <w:right w:w="51" w:type="dxa"/>
            </w:tcMar>
          </w:tcPr>
          <w:p w14:paraId="41F67DC7"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28441A74" w14:textId="77777777" w:rsidR="0087173F" w:rsidRPr="00EC6B78" w:rsidRDefault="0087173F" w:rsidP="00C71E99">
            <w:pPr>
              <w:jc w:val="right"/>
            </w:pPr>
            <w:r w:rsidRPr="00EC6B78">
              <w:t xml:space="preserve"> -23 </w:t>
            </w:r>
          </w:p>
        </w:tc>
        <w:tc>
          <w:tcPr>
            <w:tcW w:w="807" w:type="pct"/>
            <w:shd w:val="clear" w:color="auto" w:fill="auto"/>
            <w:tcMar>
              <w:top w:w="51" w:type="dxa"/>
              <w:left w:w="51" w:type="dxa"/>
              <w:bottom w:w="51" w:type="dxa"/>
              <w:right w:w="51" w:type="dxa"/>
            </w:tcMar>
            <w:vAlign w:val="bottom"/>
          </w:tcPr>
          <w:p w14:paraId="57B7A1D7" w14:textId="77777777" w:rsidR="0087173F" w:rsidRPr="00EC6B78" w:rsidRDefault="0087173F" w:rsidP="00C71E99">
            <w:pPr>
              <w:jc w:val="right"/>
            </w:pPr>
            <w:r w:rsidRPr="00EC6B78">
              <w:t>-19,4</w:t>
            </w:r>
          </w:p>
        </w:tc>
      </w:tr>
      <w:tr w:rsidR="0087173F" w:rsidRPr="00EC6B78" w14:paraId="21100389" w14:textId="77777777" w:rsidTr="00C71E99">
        <w:trPr>
          <w:trHeight w:val="284"/>
        </w:trPr>
        <w:tc>
          <w:tcPr>
            <w:tcW w:w="3386" w:type="pct"/>
            <w:shd w:val="clear" w:color="auto" w:fill="auto"/>
            <w:tcMar>
              <w:top w:w="51" w:type="dxa"/>
              <w:left w:w="51" w:type="dxa"/>
              <w:bottom w:w="51" w:type="dxa"/>
              <w:right w:w="51" w:type="dxa"/>
            </w:tcMar>
          </w:tcPr>
          <w:p w14:paraId="3D3473A9"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2045F8A8" w14:textId="77777777" w:rsidR="0087173F" w:rsidRPr="00EC6B78" w:rsidRDefault="0087173F" w:rsidP="00C71E99">
            <w:pPr>
              <w:jc w:val="right"/>
            </w:pPr>
            <w:r w:rsidRPr="00EC6B78">
              <w:t xml:space="preserve"> -18 </w:t>
            </w:r>
          </w:p>
        </w:tc>
        <w:tc>
          <w:tcPr>
            <w:tcW w:w="807" w:type="pct"/>
            <w:shd w:val="clear" w:color="auto" w:fill="auto"/>
            <w:tcMar>
              <w:top w:w="51" w:type="dxa"/>
              <w:left w:w="51" w:type="dxa"/>
              <w:bottom w:w="51" w:type="dxa"/>
              <w:right w:w="51" w:type="dxa"/>
            </w:tcMar>
            <w:vAlign w:val="bottom"/>
          </w:tcPr>
          <w:p w14:paraId="37610BD7" w14:textId="77777777" w:rsidR="0087173F" w:rsidRPr="00EC6B78" w:rsidRDefault="0087173F" w:rsidP="00C71E99">
            <w:pPr>
              <w:jc w:val="right"/>
            </w:pPr>
            <w:r w:rsidRPr="00EC6B78">
              <w:t>-28,1</w:t>
            </w:r>
          </w:p>
        </w:tc>
      </w:tr>
      <w:tr w:rsidR="0087173F" w:rsidRPr="00EC6B78" w14:paraId="3A12AB09" w14:textId="77777777" w:rsidTr="00C71E99">
        <w:trPr>
          <w:trHeight w:val="284"/>
        </w:trPr>
        <w:tc>
          <w:tcPr>
            <w:tcW w:w="3386" w:type="pct"/>
            <w:shd w:val="clear" w:color="auto" w:fill="auto"/>
            <w:tcMar>
              <w:top w:w="51" w:type="dxa"/>
              <w:left w:w="51" w:type="dxa"/>
              <w:bottom w:w="51" w:type="dxa"/>
              <w:right w:w="51" w:type="dxa"/>
            </w:tcMar>
          </w:tcPr>
          <w:p w14:paraId="7E645CBB"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6B467A73"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09D48C2F" w14:textId="77777777" w:rsidR="0087173F" w:rsidRPr="00EC6B78" w:rsidRDefault="0087173F" w:rsidP="00C71E99">
            <w:pPr>
              <w:jc w:val="right"/>
            </w:pPr>
            <w:r w:rsidRPr="00EC6B78">
              <w:t>0,1</w:t>
            </w:r>
          </w:p>
        </w:tc>
      </w:tr>
      <w:tr w:rsidR="0087173F" w:rsidRPr="00EC6B78" w14:paraId="080F2BF1" w14:textId="77777777" w:rsidTr="00C71E99">
        <w:trPr>
          <w:trHeight w:val="284"/>
        </w:trPr>
        <w:tc>
          <w:tcPr>
            <w:tcW w:w="3386" w:type="pct"/>
            <w:shd w:val="clear" w:color="auto" w:fill="auto"/>
            <w:tcMar>
              <w:top w:w="51" w:type="dxa"/>
              <w:left w:w="51" w:type="dxa"/>
              <w:bottom w:w="51" w:type="dxa"/>
              <w:right w:w="51" w:type="dxa"/>
            </w:tcMar>
          </w:tcPr>
          <w:p w14:paraId="79384871" w14:textId="77777777" w:rsidR="0087173F" w:rsidRPr="00EC6B78" w:rsidRDefault="0087173F" w:rsidP="00EC6B78">
            <w:pPr>
              <w:pStyle w:val="Petit"/>
            </w:pPr>
            <w:r w:rsidRPr="00EC6B78">
              <w:t xml:space="preserve">Minoritetsandel </w:t>
            </w:r>
          </w:p>
        </w:tc>
        <w:tc>
          <w:tcPr>
            <w:tcW w:w="807" w:type="pct"/>
            <w:shd w:val="clear" w:color="auto" w:fill="auto"/>
            <w:tcMar>
              <w:top w:w="51" w:type="dxa"/>
              <w:left w:w="51" w:type="dxa"/>
              <w:bottom w:w="51" w:type="dxa"/>
              <w:right w:w="51" w:type="dxa"/>
            </w:tcMar>
            <w:vAlign w:val="bottom"/>
          </w:tcPr>
          <w:p w14:paraId="7F3FFE86" w14:textId="77777777" w:rsidR="0087173F" w:rsidRPr="00EC6B78" w:rsidRDefault="0087173F" w:rsidP="00C71E99">
            <w:pPr>
              <w:jc w:val="right"/>
            </w:pPr>
            <w:r w:rsidRPr="00EC6B78">
              <w:t xml:space="preserve"> -3 </w:t>
            </w:r>
          </w:p>
        </w:tc>
        <w:tc>
          <w:tcPr>
            <w:tcW w:w="807" w:type="pct"/>
            <w:shd w:val="clear" w:color="auto" w:fill="auto"/>
            <w:tcMar>
              <w:top w:w="51" w:type="dxa"/>
              <w:left w:w="51" w:type="dxa"/>
              <w:bottom w:w="51" w:type="dxa"/>
              <w:right w:w="51" w:type="dxa"/>
            </w:tcMar>
            <w:vAlign w:val="bottom"/>
          </w:tcPr>
          <w:p w14:paraId="55145509" w14:textId="77777777" w:rsidR="0087173F" w:rsidRPr="00EC6B78" w:rsidRDefault="0087173F" w:rsidP="00C71E99">
            <w:pPr>
              <w:jc w:val="right"/>
            </w:pPr>
            <w:r w:rsidRPr="00EC6B78">
              <w:t>-5,1</w:t>
            </w:r>
          </w:p>
        </w:tc>
      </w:tr>
      <w:tr w:rsidR="0087173F" w:rsidRPr="00EC6B78" w14:paraId="330684E6" w14:textId="77777777" w:rsidTr="00C71E99">
        <w:trPr>
          <w:trHeight w:val="284"/>
        </w:trPr>
        <w:tc>
          <w:tcPr>
            <w:tcW w:w="3386" w:type="pct"/>
            <w:shd w:val="clear" w:color="auto" w:fill="auto"/>
            <w:tcMar>
              <w:top w:w="51" w:type="dxa"/>
              <w:left w:w="51" w:type="dxa"/>
              <w:bottom w:w="51" w:type="dxa"/>
              <w:right w:w="51" w:type="dxa"/>
            </w:tcMar>
          </w:tcPr>
          <w:p w14:paraId="49155EB8"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53DF8C17" w14:textId="77777777" w:rsidR="0087173F" w:rsidRPr="00EC6B78" w:rsidRDefault="0087173F" w:rsidP="00C71E99">
            <w:pPr>
              <w:jc w:val="right"/>
            </w:pPr>
            <w:r w:rsidRPr="00EC6B78">
              <w:t xml:space="preserve"> -15 </w:t>
            </w:r>
          </w:p>
        </w:tc>
        <w:tc>
          <w:tcPr>
            <w:tcW w:w="807" w:type="pct"/>
            <w:shd w:val="clear" w:color="auto" w:fill="auto"/>
            <w:tcMar>
              <w:top w:w="51" w:type="dxa"/>
              <w:left w:w="51" w:type="dxa"/>
              <w:bottom w:w="51" w:type="dxa"/>
              <w:right w:w="51" w:type="dxa"/>
            </w:tcMar>
            <w:vAlign w:val="bottom"/>
          </w:tcPr>
          <w:p w14:paraId="420E20A0" w14:textId="77777777" w:rsidR="0087173F" w:rsidRPr="00EC6B78" w:rsidRDefault="0087173F" w:rsidP="00C71E99">
            <w:pPr>
              <w:jc w:val="right"/>
            </w:pPr>
            <w:r w:rsidRPr="00EC6B78">
              <w:t>-23,1</w:t>
            </w:r>
          </w:p>
        </w:tc>
      </w:tr>
      <w:tr w:rsidR="0087173F" w:rsidRPr="00EC6B78" w14:paraId="5D9F7DBE" w14:textId="77777777" w:rsidTr="00C71E99">
        <w:trPr>
          <w:trHeight w:val="284"/>
        </w:trPr>
        <w:tc>
          <w:tcPr>
            <w:tcW w:w="3386" w:type="pct"/>
            <w:shd w:val="clear" w:color="auto" w:fill="auto"/>
            <w:tcMar>
              <w:top w:w="51" w:type="dxa"/>
              <w:left w:w="51" w:type="dxa"/>
              <w:bottom w:w="51" w:type="dxa"/>
              <w:right w:w="51" w:type="dxa"/>
            </w:tcMar>
          </w:tcPr>
          <w:p w14:paraId="1C253F2D" w14:textId="77777777" w:rsidR="0087173F" w:rsidRPr="00EC6B78" w:rsidRDefault="0087173F" w:rsidP="00EC6B78">
            <w:pPr>
              <w:pStyle w:val="TabellHode-kolonne"/>
            </w:pPr>
            <w:r w:rsidRPr="00EC6B78">
              <w:lastRenderedPageBreak/>
              <w:t>Balanse</w:t>
            </w:r>
          </w:p>
        </w:tc>
        <w:tc>
          <w:tcPr>
            <w:tcW w:w="807" w:type="pct"/>
            <w:shd w:val="clear" w:color="auto" w:fill="auto"/>
            <w:tcMar>
              <w:top w:w="51" w:type="dxa"/>
              <w:left w:w="51" w:type="dxa"/>
              <w:bottom w:w="51" w:type="dxa"/>
              <w:right w:w="51" w:type="dxa"/>
            </w:tcMar>
            <w:vAlign w:val="bottom"/>
          </w:tcPr>
          <w:p w14:paraId="5BF57019"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1DA453F" w14:textId="77777777" w:rsidR="0087173F" w:rsidRPr="00EC6B78" w:rsidRDefault="0087173F" w:rsidP="00C71E99">
            <w:pPr>
              <w:pStyle w:val="TabellHode-kolonne"/>
              <w:jc w:val="right"/>
            </w:pPr>
            <w:r w:rsidRPr="00EC6B78">
              <w:t>2022</w:t>
            </w:r>
          </w:p>
        </w:tc>
      </w:tr>
      <w:tr w:rsidR="0087173F" w:rsidRPr="00EC6B78" w14:paraId="36204947" w14:textId="77777777" w:rsidTr="00C71E99">
        <w:trPr>
          <w:trHeight w:val="284"/>
        </w:trPr>
        <w:tc>
          <w:tcPr>
            <w:tcW w:w="3386" w:type="pct"/>
            <w:shd w:val="clear" w:color="auto" w:fill="auto"/>
            <w:tcMar>
              <w:top w:w="51" w:type="dxa"/>
              <w:left w:w="51" w:type="dxa"/>
              <w:bottom w:w="51" w:type="dxa"/>
              <w:right w:w="51" w:type="dxa"/>
            </w:tcMar>
          </w:tcPr>
          <w:p w14:paraId="4AA7C59A"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21548E26" w14:textId="77777777" w:rsidR="0087173F" w:rsidRPr="00EC6B78" w:rsidRDefault="0087173F" w:rsidP="00C71E99">
            <w:pPr>
              <w:jc w:val="right"/>
            </w:pPr>
            <w:r w:rsidRPr="00EC6B78">
              <w:t xml:space="preserve"> 223 </w:t>
            </w:r>
          </w:p>
        </w:tc>
        <w:tc>
          <w:tcPr>
            <w:tcW w:w="807" w:type="pct"/>
            <w:shd w:val="clear" w:color="auto" w:fill="auto"/>
            <w:tcMar>
              <w:top w:w="51" w:type="dxa"/>
              <w:left w:w="51" w:type="dxa"/>
              <w:bottom w:w="51" w:type="dxa"/>
              <w:right w:w="51" w:type="dxa"/>
            </w:tcMar>
            <w:vAlign w:val="bottom"/>
          </w:tcPr>
          <w:p w14:paraId="43DDFC2E" w14:textId="77777777" w:rsidR="0087173F" w:rsidRPr="00EC6B78" w:rsidRDefault="0087173F" w:rsidP="00C71E99">
            <w:pPr>
              <w:jc w:val="right"/>
            </w:pPr>
            <w:r w:rsidRPr="00EC6B78">
              <w:t>264</w:t>
            </w:r>
          </w:p>
        </w:tc>
      </w:tr>
      <w:tr w:rsidR="0087173F" w:rsidRPr="00EC6B78" w14:paraId="2E21998A" w14:textId="77777777" w:rsidTr="00C71E99">
        <w:trPr>
          <w:trHeight w:val="284"/>
        </w:trPr>
        <w:tc>
          <w:tcPr>
            <w:tcW w:w="3386" w:type="pct"/>
            <w:shd w:val="clear" w:color="auto" w:fill="auto"/>
            <w:tcMar>
              <w:top w:w="51" w:type="dxa"/>
              <w:left w:w="51" w:type="dxa"/>
              <w:bottom w:w="51" w:type="dxa"/>
              <w:right w:w="51" w:type="dxa"/>
            </w:tcMar>
          </w:tcPr>
          <w:p w14:paraId="0FA7F719"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39BF2671" w14:textId="77777777" w:rsidR="0087173F" w:rsidRPr="00EC6B78" w:rsidRDefault="0087173F" w:rsidP="00C71E99">
            <w:pPr>
              <w:jc w:val="right"/>
            </w:pPr>
            <w:r w:rsidRPr="00EC6B78">
              <w:t xml:space="preserve"> 45 </w:t>
            </w:r>
          </w:p>
        </w:tc>
        <w:tc>
          <w:tcPr>
            <w:tcW w:w="807" w:type="pct"/>
            <w:shd w:val="clear" w:color="auto" w:fill="auto"/>
            <w:tcMar>
              <w:top w:w="51" w:type="dxa"/>
              <w:left w:w="51" w:type="dxa"/>
              <w:bottom w:w="51" w:type="dxa"/>
              <w:right w:w="51" w:type="dxa"/>
            </w:tcMar>
            <w:vAlign w:val="bottom"/>
          </w:tcPr>
          <w:p w14:paraId="753284E7" w14:textId="77777777" w:rsidR="0087173F" w:rsidRPr="00EC6B78" w:rsidRDefault="0087173F" w:rsidP="00C71E99">
            <w:pPr>
              <w:jc w:val="right"/>
            </w:pPr>
            <w:r w:rsidRPr="00EC6B78">
              <w:t>73,8</w:t>
            </w:r>
          </w:p>
        </w:tc>
      </w:tr>
      <w:tr w:rsidR="0087173F" w:rsidRPr="00EC6B78" w14:paraId="1DB2FCF2" w14:textId="77777777" w:rsidTr="00C71E99">
        <w:trPr>
          <w:trHeight w:val="284"/>
        </w:trPr>
        <w:tc>
          <w:tcPr>
            <w:tcW w:w="3386" w:type="pct"/>
            <w:shd w:val="clear" w:color="auto" w:fill="auto"/>
            <w:tcMar>
              <w:top w:w="51" w:type="dxa"/>
              <w:left w:w="51" w:type="dxa"/>
              <w:bottom w:w="51" w:type="dxa"/>
              <w:right w:w="51" w:type="dxa"/>
            </w:tcMar>
          </w:tcPr>
          <w:p w14:paraId="5A0C1447"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1C72DD22" w14:textId="77777777" w:rsidR="0087173F" w:rsidRPr="00EC6B78" w:rsidRDefault="0087173F" w:rsidP="00C71E99">
            <w:pPr>
              <w:jc w:val="right"/>
            </w:pPr>
            <w:r w:rsidRPr="00EC6B78">
              <w:t xml:space="preserve"> 118 </w:t>
            </w:r>
          </w:p>
        </w:tc>
        <w:tc>
          <w:tcPr>
            <w:tcW w:w="807" w:type="pct"/>
            <w:shd w:val="clear" w:color="auto" w:fill="auto"/>
            <w:tcMar>
              <w:top w:w="51" w:type="dxa"/>
              <w:left w:w="51" w:type="dxa"/>
              <w:bottom w:w="51" w:type="dxa"/>
              <w:right w:w="51" w:type="dxa"/>
            </w:tcMar>
            <w:vAlign w:val="bottom"/>
          </w:tcPr>
          <w:p w14:paraId="7D9A260F" w14:textId="77777777" w:rsidR="0087173F" w:rsidRPr="00EC6B78" w:rsidRDefault="0087173F" w:rsidP="00C71E99">
            <w:pPr>
              <w:jc w:val="right"/>
            </w:pPr>
            <w:r w:rsidRPr="00EC6B78">
              <w:t>139</w:t>
            </w:r>
          </w:p>
        </w:tc>
      </w:tr>
      <w:tr w:rsidR="0087173F" w:rsidRPr="00EC6B78" w14:paraId="544AC97E" w14:textId="77777777" w:rsidTr="00C71E99">
        <w:trPr>
          <w:trHeight w:val="284"/>
        </w:trPr>
        <w:tc>
          <w:tcPr>
            <w:tcW w:w="3386" w:type="pct"/>
            <w:shd w:val="clear" w:color="auto" w:fill="auto"/>
            <w:tcMar>
              <w:top w:w="51" w:type="dxa"/>
              <w:left w:w="51" w:type="dxa"/>
              <w:bottom w:w="51" w:type="dxa"/>
              <w:right w:w="51" w:type="dxa"/>
            </w:tcMar>
          </w:tcPr>
          <w:p w14:paraId="769E8E2D" w14:textId="77777777" w:rsidR="0087173F" w:rsidRPr="00EC6B78" w:rsidRDefault="0087173F" w:rsidP="00EC6B78">
            <w:pPr>
              <w:pStyle w:val="Petit"/>
            </w:pPr>
            <w:r w:rsidRPr="00EC6B78">
              <w:rPr>
                <w:rStyle w:val="kursiv"/>
              </w:rPr>
              <w:t xml:space="preserve">- Hvorav minoriteter </w:t>
            </w:r>
          </w:p>
        </w:tc>
        <w:tc>
          <w:tcPr>
            <w:tcW w:w="807" w:type="pct"/>
            <w:shd w:val="clear" w:color="auto" w:fill="auto"/>
            <w:tcMar>
              <w:top w:w="51" w:type="dxa"/>
              <w:left w:w="51" w:type="dxa"/>
              <w:bottom w:w="51" w:type="dxa"/>
              <w:right w:w="51" w:type="dxa"/>
            </w:tcMar>
            <w:vAlign w:val="bottom"/>
          </w:tcPr>
          <w:p w14:paraId="3BC15261" w14:textId="77777777" w:rsidR="0087173F" w:rsidRPr="00EC6B78" w:rsidRDefault="0087173F" w:rsidP="00C71E99">
            <w:pPr>
              <w:jc w:val="right"/>
            </w:pPr>
            <w:r w:rsidRPr="00EC6B78">
              <w:t xml:space="preserve"> 14,0 </w:t>
            </w:r>
          </w:p>
        </w:tc>
        <w:tc>
          <w:tcPr>
            <w:tcW w:w="807" w:type="pct"/>
            <w:shd w:val="clear" w:color="auto" w:fill="auto"/>
            <w:tcMar>
              <w:top w:w="51" w:type="dxa"/>
              <w:left w:w="51" w:type="dxa"/>
              <w:bottom w:w="51" w:type="dxa"/>
              <w:right w:w="51" w:type="dxa"/>
            </w:tcMar>
            <w:vAlign w:val="bottom"/>
          </w:tcPr>
          <w:p w14:paraId="02821ACD" w14:textId="77777777" w:rsidR="0087173F" w:rsidRPr="00EC6B78" w:rsidRDefault="0087173F" w:rsidP="00C71E99">
            <w:pPr>
              <w:jc w:val="right"/>
            </w:pPr>
            <w:r w:rsidRPr="00EC6B78">
              <w:t>18,2</w:t>
            </w:r>
          </w:p>
        </w:tc>
      </w:tr>
      <w:tr w:rsidR="0087173F" w:rsidRPr="00EC6B78" w14:paraId="3D8B97C8" w14:textId="77777777" w:rsidTr="00C71E99">
        <w:trPr>
          <w:trHeight w:val="284"/>
        </w:trPr>
        <w:tc>
          <w:tcPr>
            <w:tcW w:w="3386" w:type="pct"/>
            <w:shd w:val="clear" w:color="auto" w:fill="auto"/>
            <w:tcMar>
              <w:top w:w="51" w:type="dxa"/>
              <w:left w:w="51" w:type="dxa"/>
              <w:bottom w:w="51" w:type="dxa"/>
              <w:right w:w="51" w:type="dxa"/>
            </w:tcMar>
          </w:tcPr>
          <w:p w14:paraId="5420C842"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08AF6286" w14:textId="77777777" w:rsidR="0087173F" w:rsidRPr="00EC6B78" w:rsidRDefault="0087173F" w:rsidP="00C71E99">
            <w:pPr>
              <w:jc w:val="right"/>
            </w:pPr>
            <w:r w:rsidRPr="00EC6B78">
              <w:t xml:space="preserve"> 105 </w:t>
            </w:r>
          </w:p>
        </w:tc>
        <w:tc>
          <w:tcPr>
            <w:tcW w:w="807" w:type="pct"/>
            <w:shd w:val="clear" w:color="auto" w:fill="auto"/>
            <w:tcMar>
              <w:top w:w="51" w:type="dxa"/>
              <w:left w:w="51" w:type="dxa"/>
              <w:bottom w:w="51" w:type="dxa"/>
              <w:right w:w="51" w:type="dxa"/>
            </w:tcMar>
            <w:vAlign w:val="bottom"/>
          </w:tcPr>
          <w:p w14:paraId="4B635A4A" w14:textId="77777777" w:rsidR="0087173F" w:rsidRPr="00EC6B78" w:rsidRDefault="0087173F" w:rsidP="00C71E99">
            <w:pPr>
              <w:jc w:val="right"/>
            </w:pPr>
            <w:r w:rsidRPr="00EC6B78">
              <w:t>125,4</w:t>
            </w:r>
          </w:p>
        </w:tc>
      </w:tr>
      <w:tr w:rsidR="0087173F" w:rsidRPr="00EC6B78" w14:paraId="51B1C2DC" w14:textId="77777777" w:rsidTr="00C71E99">
        <w:trPr>
          <w:trHeight w:val="284"/>
        </w:trPr>
        <w:tc>
          <w:tcPr>
            <w:tcW w:w="3386" w:type="pct"/>
            <w:shd w:val="clear" w:color="auto" w:fill="auto"/>
            <w:tcMar>
              <w:top w:w="51" w:type="dxa"/>
              <w:left w:w="51" w:type="dxa"/>
              <w:bottom w:w="51" w:type="dxa"/>
              <w:right w:w="51" w:type="dxa"/>
            </w:tcMar>
          </w:tcPr>
          <w:p w14:paraId="2F4AB7C3"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60788117" w14:textId="77777777" w:rsidR="0087173F" w:rsidRPr="00EC6B78" w:rsidRDefault="0087173F" w:rsidP="00C71E99">
            <w:pPr>
              <w:jc w:val="right"/>
            </w:pPr>
            <w:r w:rsidRPr="00EC6B78">
              <w:t xml:space="preserve"> - </w:t>
            </w:r>
          </w:p>
        </w:tc>
        <w:tc>
          <w:tcPr>
            <w:tcW w:w="807" w:type="pct"/>
            <w:shd w:val="clear" w:color="auto" w:fill="auto"/>
            <w:tcMar>
              <w:top w:w="51" w:type="dxa"/>
              <w:left w:w="51" w:type="dxa"/>
              <w:bottom w:w="51" w:type="dxa"/>
              <w:right w:w="51" w:type="dxa"/>
            </w:tcMar>
            <w:vAlign w:val="bottom"/>
          </w:tcPr>
          <w:p w14:paraId="09FD339D" w14:textId="77777777" w:rsidR="0087173F" w:rsidRPr="00EC6B78" w:rsidRDefault="0087173F" w:rsidP="00C71E99">
            <w:pPr>
              <w:jc w:val="right"/>
            </w:pPr>
            <w:r w:rsidRPr="00EC6B78">
              <w:t>0</w:t>
            </w:r>
          </w:p>
        </w:tc>
      </w:tr>
      <w:tr w:rsidR="0087173F" w:rsidRPr="00EC6B78" w14:paraId="087E244B" w14:textId="77777777" w:rsidTr="00C71E99">
        <w:trPr>
          <w:trHeight w:val="284"/>
        </w:trPr>
        <w:tc>
          <w:tcPr>
            <w:tcW w:w="3386" w:type="pct"/>
            <w:shd w:val="clear" w:color="auto" w:fill="auto"/>
            <w:tcMar>
              <w:top w:w="51" w:type="dxa"/>
              <w:left w:w="51" w:type="dxa"/>
              <w:bottom w:w="51" w:type="dxa"/>
              <w:right w:w="51" w:type="dxa"/>
            </w:tcMar>
          </w:tcPr>
          <w:p w14:paraId="2B8D4DEF"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66F3A5C2"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C2AFECF" w14:textId="77777777" w:rsidR="0087173F" w:rsidRPr="00EC6B78" w:rsidRDefault="0087173F" w:rsidP="00C71E99">
            <w:pPr>
              <w:pStyle w:val="TabellHode-kolonne"/>
              <w:jc w:val="right"/>
            </w:pPr>
            <w:r w:rsidRPr="00EC6B78">
              <w:t>2022</w:t>
            </w:r>
          </w:p>
        </w:tc>
      </w:tr>
      <w:tr w:rsidR="0087173F" w:rsidRPr="00EC6B78" w14:paraId="242F282D" w14:textId="77777777" w:rsidTr="00C71E99">
        <w:trPr>
          <w:trHeight w:val="284"/>
        </w:trPr>
        <w:tc>
          <w:tcPr>
            <w:tcW w:w="3386" w:type="pct"/>
            <w:shd w:val="clear" w:color="auto" w:fill="auto"/>
            <w:tcMar>
              <w:top w:w="51" w:type="dxa"/>
              <w:left w:w="51" w:type="dxa"/>
              <w:bottom w:w="51" w:type="dxa"/>
              <w:right w:w="51" w:type="dxa"/>
            </w:tcMar>
          </w:tcPr>
          <w:p w14:paraId="6A430398" w14:textId="77777777" w:rsidR="0087173F" w:rsidRPr="00EC6B78" w:rsidRDefault="0087173F" w:rsidP="00EC6B78">
            <w:pPr>
              <w:pStyle w:val="Petit"/>
            </w:pPr>
            <w:r w:rsidRPr="00EC6B78">
              <w:t>Tilskudd: Kunnskapsdepartementet</w:t>
            </w:r>
          </w:p>
        </w:tc>
        <w:tc>
          <w:tcPr>
            <w:tcW w:w="807" w:type="pct"/>
            <w:shd w:val="clear" w:color="auto" w:fill="auto"/>
            <w:tcMar>
              <w:top w:w="51" w:type="dxa"/>
              <w:left w:w="51" w:type="dxa"/>
              <w:bottom w:w="51" w:type="dxa"/>
              <w:right w:w="51" w:type="dxa"/>
            </w:tcMar>
            <w:vAlign w:val="bottom"/>
          </w:tcPr>
          <w:p w14:paraId="27EDE0D2" w14:textId="77777777" w:rsidR="0087173F" w:rsidRPr="00EC6B78" w:rsidRDefault="0087173F" w:rsidP="00C71E99">
            <w:pPr>
              <w:jc w:val="right"/>
            </w:pPr>
            <w:r w:rsidRPr="00EC6B78">
              <w:t xml:space="preserve"> 81 </w:t>
            </w:r>
          </w:p>
        </w:tc>
        <w:tc>
          <w:tcPr>
            <w:tcW w:w="807" w:type="pct"/>
            <w:shd w:val="clear" w:color="auto" w:fill="auto"/>
            <w:tcMar>
              <w:top w:w="51" w:type="dxa"/>
              <w:left w:w="51" w:type="dxa"/>
              <w:bottom w:w="51" w:type="dxa"/>
              <w:right w:w="51" w:type="dxa"/>
            </w:tcMar>
            <w:vAlign w:val="bottom"/>
          </w:tcPr>
          <w:p w14:paraId="6BD6A2C4" w14:textId="77777777" w:rsidR="0087173F" w:rsidRPr="00EC6B78" w:rsidRDefault="0087173F" w:rsidP="00C71E99">
            <w:pPr>
              <w:jc w:val="right"/>
            </w:pPr>
            <w:r w:rsidRPr="00EC6B78">
              <w:t>78,2</w:t>
            </w:r>
          </w:p>
        </w:tc>
      </w:tr>
      <w:tr w:rsidR="0087173F" w:rsidRPr="00EC6B78" w14:paraId="5AC5D5F0" w14:textId="77777777" w:rsidTr="00C71E99">
        <w:trPr>
          <w:trHeight w:val="284"/>
        </w:trPr>
        <w:tc>
          <w:tcPr>
            <w:tcW w:w="3386" w:type="pct"/>
            <w:shd w:val="clear" w:color="auto" w:fill="auto"/>
            <w:tcMar>
              <w:top w:w="51" w:type="dxa"/>
              <w:left w:w="51" w:type="dxa"/>
              <w:bottom w:w="51" w:type="dxa"/>
              <w:right w:w="51" w:type="dxa"/>
            </w:tcMar>
          </w:tcPr>
          <w:p w14:paraId="4024FA46" w14:textId="77777777" w:rsidR="0087173F" w:rsidRPr="00EC6B78" w:rsidRDefault="0087173F" w:rsidP="00EC6B78">
            <w:pPr>
              <w:pStyle w:val="Petit"/>
            </w:pPr>
            <w:r w:rsidRPr="00EC6B78">
              <w:t>Tilskudd: Andre</w:t>
            </w:r>
          </w:p>
        </w:tc>
        <w:tc>
          <w:tcPr>
            <w:tcW w:w="807" w:type="pct"/>
            <w:shd w:val="clear" w:color="auto" w:fill="auto"/>
            <w:tcMar>
              <w:top w:w="51" w:type="dxa"/>
              <w:left w:w="51" w:type="dxa"/>
              <w:bottom w:w="51" w:type="dxa"/>
              <w:right w:w="51" w:type="dxa"/>
            </w:tcMar>
            <w:vAlign w:val="bottom"/>
          </w:tcPr>
          <w:p w14:paraId="65A2248C" w14:textId="77777777" w:rsidR="0087173F" w:rsidRPr="00EC6B78" w:rsidRDefault="0087173F" w:rsidP="00C71E99">
            <w:pPr>
              <w:jc w:val="right"/>
            </w:pPr>
            <w:r w:rsidRPr="00EC6B78">
              <w:t xml:space="preserve"> 46 </w:t>
            </w:r>
          </w:p>
        </w:tc>
        <w:tc>
          <w:tcPr>
            <w:tcW w:w="807" w:type="pct"/>
            <w:shd w:val="clear" w:color="auto" w:fill="auto"/>
            <w:tcMar>
              <w:top w:w="51" w:type="dxa"/>
              <w:left w:w="51" w:type="dxa"/>
              <w:bottom w:w="51" w:type="dxa"/>
              <w:right w:w="51" w:type="dxa"/>
            </w:tcMar>
            <w:vAlign w:val="bottom"/>
          </w:tcPr>
          <w:p w14:paraId="1860F5E3" w14:textId="77777777" w:rsidR="0087173F" w:rsidRPr="00EC6B78" w:rsidRDefault="0087173F" w:rsidP="00C71E99">
            <w:pPr>
              <w:jc w:val="right"/>
            </w:pPr>
            <w:r w:rsidRPr="00EC6B78">
              <w:t>45,5</w:t>
            </w:r>
          </w:p>
        </w:tc>
      </w:tr>
      <w:tr w:rsidR="0087173F" w:rsidRPr="00EC6B78" w14:paraId="7CEED653" w14:textId="77777777" w:rsidTr="00C71E99">
        <w:trPr>
          <w:trHeight w:val="284"/>
        </w:trPr>
        <w:tc>
          <w:tcPr>
            <w:tcW w:w="3386" w:type="pct"/>
            <w:shd w:val="clear" w:color="auto" w:fill="auto"/>
            <w:tcMar>
              <w:top w:w="51" w:type="dxa"/>
              <w:left w:w="51" w:type="dxa"/>
              <w:bottom w:w="51" w:type="dxa"/>
              <w:right w:w="51" w:type="dxa"/>
            </w:tcMar>
          </w:tcPr>
          <w:p w14:paraId="72AD352C"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79DDC2C8"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B865EC7" w14:textId="77777777" w:rsidR="0087173F" w:rsidRPr="00EC6B78" w:rsidRDefault="0087173F" w:rsidP="00C71E99">
            <w:pPr>
              <w:pStyle w:val="TabellHode-kolonne"/>
              <w:jc w:val="right"/>
            </w:pPr>
            <w:r w:rsidRPr="00EC6B78">
              <w:t>2022</w:t>
            </w:r>
          </w:p>
        </w:tc>
      </w:tr>
      <w:tr w:rsidR="0087173F" w:rsidRPr="00EC6B78" w14:paraId="0AD85AC6" w14:textId="77777777" w:rsidTr="00C71E99">
        <w:trPr>
          <w:trHeight w:val="284"/>
        </w:trPr>
        <w:tc>
          <w:tcPr>
            <w:tcW w:w="3386" w:type="pct"/>
            <w:shd w:val="clear" w:color="auto" w:fill="auto"/>
            <w:tcMar>
              <w:top w:w="51" w:type="dxa"/>
              <w:left w:w="51" w:type="dxa"/>
              <w:bottom w:w="51" w:type="dxa"/>
              <w:right w:w="51" w:type="dxa"/>
            </w:tcMar>
          </w:tcPr>
          <w:p w14:paraId="71A12CC7"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4F3FCD98"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5DBF316F" w14:textId="77777777" w:rsidR="0087173F" w:rsidRPr="00EC6B78" w:rsidRDefault="0087173F" w:rsidP="00C71E99">
            <w:pPr>
              <w:jc w:val="right"/>
            </w:pPr>
            <w:r w:rsidRPr="00EC6B78">
              <w:t>0</w:t>
            </w:r>
          </w:p>
        </w:tc>
      </w:tr>
      <w:tr w:rsidR="0087173F" w:rsidRPr="00EC6B78" w14:paraId="403DA3B4" w14:textId="77777777" w:rsidTr="00C71E99">
        <w:trPr>
          <w:trHeight w:val="284"/>
        </w:trPr>
        <w:tc>
          <w:tcPr>
            <w:tcW w:w="3386" w:type="pct"/>
            <w:shd w:val="clear" w:color="auto" w:fill="auto"/>
            <w:tcMar>
              <w:top w:w="51" w:type="dxa"/>
              <w:left w:w="51" w:type="dxa"/>
              <w:bottom w:w="51" w:type="dxa"/>
              <w:right w:w="51" w:type="dxa"/>
            </w:tcMar>
          </w:tcPr>
          <w:p w14:paraId="291F238A"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2AA33528" w14:textId="1E5D9C62" w:rsidR="0087173F" w:rsidRPr="00EC6B78" w:rsidRDefault="0087173F" w:rsidP="00C71E99">
            <w:pPr>
              <w:jc w:val="right"/>
            </w:pPr>
            <w:r w:rsidRPr="00EC6B78">
              <w:t>0</w:t>
            </w:r>
            <w:r w:rsidR="006A32DA">
              <w:t> %</w:t>
            </w:r>
          </w:p>
        </w:tc>
        <w:tc>
          <w:tcPr>
            <w:tcW w:w="807" w:type="pct"/>
            <w:shd w:val="clear" w:color="auto" w:fill="auto"/>
            <w:tcMar>
              <w:top w:w="51" w:type="dxa"/>
              <w:left w:w="51" w:type="dxa"/>
              <w:bottom w:w="51" w:type="dxa"/>
              <w:right w:w="51" w:type="dxa"/>
            </w:tcMar>
            <w:vAlign w:val="bottom"/>
          </w:tcPr>
          <w:p w14:paraId="523B1912" w14:textId="5E8B0AFA" w:rsidR="0087173F" w:rsidRPr="00EC6B78" w:rsidRDefault="0087173F" w:rsidP="00C71E99">
            <w:pPr>
              <w:jc w:val="right"/>
            </w:pPr>
            <w:r w:rsidRPr="00EC6B78">
              <w:t>0</w:t>
            </w:r>
            <w:r w:rsidR="006A32DA">
              <w:t> %</w:t>
            </w:r>
          </w:p>
        </w:tc>
      </w:tr>
      <w:tr w:rsidR="0087173F" w:rsidRPr="00EC6B78" w14:paraId="20AD2A68" w14:textId="77777777" w:rsidTr="00C71E99">
        <w:trPr>
          <w:trHeight w:val="284"/>
        </w:trPr>
        <w:tc>
          <w:tcPr>
            <w:tcW w:w="3386" w:type="pct"/>
            <w:shd w:val="clear" w:color="auto" w:fill="auto"/>
            <w:tcMar>
              <w:top w:w="51" w:type="dxa"/>
              <w:left w:w="51" w:type="dxa"/>
              <w:bottom w:w="51" w:type="dxa"/>
              <w:right w:w="51" w:type="dxa"/>
            </w:tcMar>
          </w:tcPr>
          <w:p w14:paraId="17BDF3E7"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6D42B1A4"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32A5E0C8" w14:textId="77777777" w:rsidR="0087173F" w:rsidRPr="00EC6B78" w:rsidRDefault="0087173F" w:rsidP="00C71E99">
            <w:pPr>
              <w:jc w:val="right"/>
            </w:pPr>
            <w:r w:rsidRPr="00EC6B78">
              <w:t>0</w:t>
            </w:r>
          </w:p>
        </w:tc>
      </w:tr>
      <w:tr w:rsidR="0087173F" w:rsidRPr="00EC6B78" w14:paraId="2890C588" w14:textId="77777777" w:rsidTr="00C71E99">
        <w:trPr>
          <w:trHeight w:val="284"/>
        </w:trPr>
        <w:tc>
          <w:tcPr>
            <w:tcW w:w="3386" w:type="pct"/>
            <w:shd w:val="clear" w:color="auto" w:fill="auto"/>
            <w:tcMar>
              <w:top w:w="51" w:type="dxa"/>
              <w:left w:w="51" w:type="dxa"/>
              <w:bottom w:w="51" w:type="dxa"/>
              <w:right w:w="51" w:type="dxa"/>
            </w:tcMar>
          </w:tcPr>
          <w:p w14:paraId="2E4091C7"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7E254965"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777D9A2E" w14:textId="77777777" w:rsidR="0087173F" w:rsidRPr="00EC6B78" w:rsidRDefault="0087173F" w:rsidP="00C71E99">
            <w:pPr>
              <w:jc w:val="right"/>
            </w:pPr>
            <w:r w:rsidRPr="00EC6B78">
              <w:t>0</w:t>
            </w:r>
          </w:p>
        </w:tc>
      </w:tr>
      <w:tr w:rsidR="0087173F" w:rsidRPr="00EC6B78" w14:paraId="48D50C55" w14:textId="77777777" w:rsidTr="00C71E99">
        <w:trPr>
          <w:trHeight w:val="284"/>
        </w:trPr>
        <w:tc>
          <w:tcPr>
            <w:tcW w:w="3386" w:type="pct"/>
            <w:shd w:val="clear" w:color="auto" w:fill="auto"/>
            <w:tcMar>
              <w:top w:w="51" w:type="dxa"/>
              <w:left w:w="51" w:type="dxa"/>
              <w:bottom w:w="51" w:type="dxa"/>
              <w:right w:w="51" w:type="dxa"/>
            </w:tcMar>
          </w:tcPr>
          <w:p w14:paraId="54F6BEC2"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1900F5D7"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4E3F905" w14:textId="77777777" w:rsidR="0087173F" w:rsidRPr="00EC6B78" w:rsidRDefault="0087173F" w:rsidP="00C71E99">
            <w:pPr>
              <w:pStyle w:val="TabellHode-kolonne"/>
              <w:jc w:val="right"/>
            </w:pPr>
            <w:r w:rsidRPr="00EC6B78">
              <w:t>2022</w:t>
            </w:r>
          </w:p>
        </w:tc>
      </w:tr>
      <w:tr w:rsidR="0087173F" w:rsidRPr="00EC6B78" w14:paraId="6AB0C96A" w14:textId="77777777" w:rsidTr="00C71E99">
        <w:trPr>
          <w:trHeight w:val="284"/>
        </w:trPr>
        <w:tc>
          <w:tcPr>
            <w:tcW w:w="3386" w:type="pct"/>
            <w:shd w:val="clear" w:color="auto" w:fill="auto"/>
            <w:tcMar>
              <w:top w:w="51" w:type="dxa"/>
              <w:left w:w="51" w:type="dxa"/>
              <w:bottom w:w="51" w:type="dxa"/>
              <w:right w:w="51" w:type="dxa"/>
            </w:tcMar>
          </w:tcPr>
          <w:p w14:paraId="3046F8B7"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2DC0442C" w14:textId="77777777" w:rsidR="0087173F" w:rsidRPr="00EC6B78" w:rsidRDefault="0087173F" w:rsidP="00C71E99">
            <w:pPr>
              <w:jc w:val="right"/>
            </w:pPr>
            <w:r w:rsidRPr="00EC6B78">
              <w:t xml:space="preserve"> 118 </w:t>
            </w:r>
          </w:p>
        </w:tc>
        <w:tc>
          <w:tcPr>
            <w:tcW w:w="807" w:type="pct"/>
            <w:shd w:val="clear" w:color="auto" w:fill="auto"/>
            <w:tcMar>
              <w:top w:w="51" w:type="dxa"/>
              <w:left w:w="51" w:type="dxa"/>
              <w:bottom w:w="51" w:type="dxa"/>
              <w:right w:w="51" w:type="dxa"/>
            </w:tcMar>
            <w:vAlign w:val="bottom"/>
          </w:tcPr>
          <w:p w14:paraId="44040E99" w14:textId="77777777" w:rsidR="0087173F" w:rsidRPr="00EC6B78" w:rsidRDefault="0087173F" w:rsidP="00C71E99">
            <w:pPr>
              <w:jc w:val="right"/>
            </w:pPr>
            <w:r w:rsidRPr="00EC6B78">
              <w:t xml:space="preserve"> 139 </w:t>
            </w:r>
          </w:p>
        </w:tc>
      </w:tr>
      <w:tr w:rsidR="0087173F" w:rsidRPr="00EC6B78" w14:paraId="7D8EE86B" w14:textId="77777777" w:rsidTr="00C71E99">
        <w:trPr>
          <w:trHeight w:val="284"/>
        </w:trPr>
        <w:tc>
          <w:tcPr>
            <w:tcW w:w="3386" w:type="pct"/>
            <w:shd w:val="clear" w:color="auto" w:fill="auto"/>
            <w:tcMar>
              <w:top w:w="51" w:type="dxa"/>
              <w:left w:w="51" w:type="dxa"/>
              <w:bottom w:w="51" w:type="dxa"/>
              <w:right w:w="51" w:type="dxa"/>
            </w:tcMar>
          </w:tcPr>
          <w:p w14:paraId="1B2BCC70"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7A4EB1DC" w14:textId="4D529E20" w:rsidR="0087173F" w:rsidRPr="00EC6B78" w:rsidRDefault="0087173F" w:rsidP="00C71E99">
            <w:pPr>
              <w:jc w:val="right"/>
            </w:pPr>
            <w:r w:rsidRPr="00EC6B78">
              <w:t>-7,8</w:t>
            </w:r>
            <w:r w:rsidR="006A32DA">
              <w:t> %</w:t>
            </w:r>
          </w:p>
        </w:tc>
        <w:tc>
          <w:tcPr>
            <w:tcW w:w="807" w:type="pct"/>
            <w:shd w:val="clear" w:color="auto" w:fill="auto"/>
            <w:tcMar>
              <w:top w:w="51" w:type="dxa"/>
              <w:left w:w="51" w:type="dxa"/>
              <w:bottom w:w="51" w:type="dxa"/>
              <w:right w:w="51" w:type="dxa"/>
            </w:tcMar>
            <w:vAlign w:val="bottom"/>
          </w:tcPr>
          <w:p w14:paraId="380A4892" w14:textId="250E0B77" w:rsidR="0087173F" w:rsidRPr="00EC6B78" w:rsidRDefault="0087173F" w:rsidP="00C71E99">
            <w:pPr>
              <w:jc w:val="right"/>
            </w:pPr>
            <w:r w:rsidRPr="00EC6B78">
              <w:t>-7,0</w:t>
            </w:r>
            <w:r w:rsidR="006A32DA">
              <w:t> %</w:t>
            </w:r>
          </w:p>
        </w:tc>
      </w:tr>
      <w:tr w:rsidR="0087173F" w:rsidRPr="00EC6B78" w14:paraId="6E6530A3" w14:textId="77777777" w:rsidTr="00C71E99">
        <w:trPr>
          <w:trHeight w:val="284"/>
        </w:trPr>
        <w:tc>
          <w:tcPr>
            <w:tcW w:w="3386" w:type="pct"/>
            <w:shd w:val="clear" w:color="auto" w:fill="auto"/>
            <w:tcMar>
              <w:top w:w="51" w:type="dxa"/>
              <w:left w:w="51" w:type="dxa"/>
              <w:bottom w:w="51" w:type="dxa"/>
              <w:right w:w="51" w:type="dxa"/>
            </w:tcMar>
          </w:tcPr>
          <w:p w14:paraId="6E7759D6"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73BE6871" w14:textId="2C15D414" w:rsidR="0087173F" w:rsidRPr="00EC6B78" w:rsidRDefault="0087173F" w:rsidP="00C71E99">
            <w:pPr>
              <w:jc w:val="right"/>
            </w:pPr>
            <w:r w:rsidRPr="00EC6B78">
              <w:t>53,1</w:t>
            </w:r>
            <w:r w:rsidR="006A32DA">
              <w:t> %</w:t>
            </w:r>
          </w:p>
        </w:tc>
        <w:tc>
          <w:tcPr>
            <w:tcW w:w="807" w:type="pct"/>
            <w:shd w:val="clear" w:color="auto" w:fill="auto"/>
            <w:tcMar>
              <w:top w:w="51" w:type="dxa"/>
              <w:left w:w="51" w:type="dxa"/>
              <w:bottom w:w="51" w:type="dxa"/>
              <w:right w:w="51" w:type="dxa"/>
            </w:tcMar>
            <w:vAlign w:val="bottom"/>
          </w:tcPr>
          <w:p w14:paraId="6AB9A112" w14:textId="2DA80966" w:rsidR="0087173F" w:rsidRPr="00EC6B78" w:rsidRDefault="0087173F" w:rsidP="00C71E99">
            <w:pPr>
              <w:jc w:val="right"/>
            </w:pPr>
            <w:r w:rsidRPr="00EC6B78">
              <w:t>53,0</w:t>
            </w:r>
            <w:r w:rsidR="006A32DA">
              <w:t> %</w:t>
            </w:r>
          </w:p>
        </w:tc>
      </w:tr>
      <w:tr w:rsidR="0087173F" w:rsidRPr="00EC6B78" w14:paraId="49FCA706" w14:textId="77777777" w:rsidTr="00C71E99">
        <w:trPr>
          <w:trHeight w:val="284"/>
        </w:trPr>
        <w:tc>
          <w:tcPr>
            <w:tcW w:w="3386" w:type="pct"/>
            <w:shd w:val="clear" w:color="auto" w:fill="auto"/>
            <w:tcMar>
              <w:top w:w="51" w:type="dxa"/>
              <w:left w:w="51" w:type="dxa"/>
              <w:bottom w:w="51" w:type="dxa"/>
              <w:right w:w="51" w:type="dxa"/>
            </w:tcMar>
          </w:tcPr>
          <w:p w14:paraId="3B07DC25"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379545E4" w14:textId="77777777" w:rsidR="0087173F" w:rsidRPr="00EC6B78" w:rsidRDefault="0087173F" w:rsidP="00C71E99">
            <w:pPr>
              <w:jc w:val="right"/>
            </w:pPr>
            <w:r w:rsidRPr="00EC6B78">
              <w:t>-38,80</w:t>
            </w:r>
          </w:p>
        </w:tc>
        <w:tc>
          <w:tcPr>
            <w:tcW w:w="807" w:type="pct"/>
            <w:shd w:val="clear" w:color="auto" w:fill="auto"/>
            <w:tcMar>
              <w:top w:w="51" w:type="dxa"/>
              <w:left w:w="51" w:type="dxa"/>
              <w:bottom w:w="51" w:type="dxa"/>
              <w:right w:w="51" w:type="dxa"/>
            </w:tcMar>
            <w:vAlign w:val="bottom"/>
          </w:tcPr>
          <w:p w14:paraId="74A71C7C" w14:textId="77777777" w:rsidR="0087173F" w:rsidRPr="00EC6B78" w:rsidRDefault="0087173F" w:rsidP="00C71E99">
            <w:pPr>
              <w:jc w:val="right"/>
            </w:pPr>
            <w:r w:rsidRPr="00EC6B78">
              <w:t>-1,7</w:t>
            </w:r>
          </w:p>
        </w:tc>
      </w:tr>
      <w:tr w:rsidR="0087173F" w:rsidRPr="00EC6B78" w14:paraId="74D4B100" w14:textId="77777777" w:rsidTr="00C71E99">
        <w:trPr>
          <w:trHeight w:val="284"/>
        </w:trPr>
        <w:tc>
          <w:tcPr>
            <w:tcW w:w="3386" w:type="pct"/>
            <w:shd w:val="clear" w:color="auto" w:fill="auto"/>
            <w:tcMar>
              <w:top w:w="51" w:type="dxa"/>
              <w:left w:w="51" w:type="dxa"/>
              <w:bottom w:w="51" w:type="dxa"/>
              <w:right w:w="51" w:type="dxa"/>
            </w:tcMar>
          </w:tcPr>
          <w:p w14:paraId="7CA07342" w14:textId="77777777" w:rsidR="0087173F" w:rsidRPr="00EC6B78" w:rsidRDefault="0087173F" w:rsidP="00EC6B78">
            <w:pPr>
              <w:pStyle w:val="Petit"/>
            </w:pPr>
            <w:r w:rsidRPr="00EC6B78">
              <w:lastRenderedPageBreak/>
              <w:t>Netto kontantstrøm fra investeringer</w:t>
            </w:r>
          </w:p>
        </w:tc>
        <w:tc>
          <w:tcPr>
            <w:tcW w:w="807" w:type="pct"/>
            <w:shd w:val="clear" w:color="auto" w:fill="auto"/>
            <w:tcMar>
              <w:top w:w="51" w:type="dxa"/>
              <w:left w:w="51" w:type="dxa"/>
              <w:bottom w:w="51" w:type="dxa"/>
              <w:right w:w="51" w:type="dxa"/>
            </w:tcMar>
            <w:vAlign w:val="bottom"/>
          </w:tcPr>
          <w:p w14:paraId="3272A243" w14:textId="77777777" w:rsidR="0087173F" w:rsidRPr="00EC6B78" w:rsidRDefault="0087173F" w:rsidP="00C71E99">
            <w:pPr>
              <w:jc w:val="right"/>
            </w:pPr>
            <w:r w:rsidRPr="00EC6B78">
              <w:t>0,20</w:t>
            </w:r>
          </w:p>
        </w:tc>
        <w:tc>
          <w:tcPr>
            <w:tcW w:w="807" w:type="pct"/>
            <w:shd w:val="clear" w:color="auto" w:fill="auto"/>
            <w:tcMar>
              <w:top w:w="51" w:type="dxa"/>
              <w:left w:w="51" w:type="dxa"/>
              <w:bottom w:w="51" w:type="dxa"/>
              <w:right w:w="51" w:type="dxa"/>
            </w:tcMar>
            <w:vAlign w:val="bottom"/>
          </w:tcPr>
          <w:p w14:paraId="72C7C4C5" w14:textId="77777777" w:rsidR="0087173F" w:rsidRPr="00EC6B78" w:rsidRDefault="0087173F" w:rsidP="00C71E99">
            <w:pPr>
              <w:jc w:val="right"/>
            </w:pPr>
            <w:r w:rsidRPr="00EC6B78">
              <w:t>-11,2</w:t>
            </w:r>
          </w:p>
        </w:tc>
      </w:tr>
      <w:tr w:rsidR="0087173F" w:rsidRPr="00EC6B78" w14:paraId="193AD7A8" w14:textId="77777777" w:rsidTr="00C71E99">
        <w:trPr>
          <w:trHeight w:val="284"/>
        </w:trPr>
        <w:tc>
          <w:tcPr>
            <w:tcW w:w="3386" w:type="pct"/>
            <w:shd w:val="clear" w:color="auto" w:fill="auto"/>
            <w:tcMar>
              <w:top w:w="51" w:type="dxa"/>
              <w:left w:w="51" w:type="dxa"/>
              <w:bottom w:w="51" w:type="dxa"/>
              <w:right w:w="51" w:type="dxa"/>
            </w:tcMar>
          </w:tcPr>
          <w:p w14:paraId="1E973B86"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2AD33429"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384D061" w14:textId="77777777" w:rsidR="0087173F" w:rsidRPr="00EC6B78" w:rsidRDefault="0087173F" w:rsidP="00C71E99">
            <w:pPr>
              <w:pStyle w:val="TabellHode-kolonne"/>
              <w:jc w:val="right"/>
            </w:pPr>
            <w:r w:rsidRPr="00EC6B78">
              <w:t>2022</w:t>
            </w:r>
          </w:p>
        </w:tc>
      </w:tr>
      <w:tr w:rsidR="0087173F" w:rsidRPr="00EC6B78" w14:paraId="43CDF070" w14:textId="77777777" w:rsidTr="00C71E99">
        <w:trPr>
          <w:trHeight w:val="284"/>
        </w:trPr>
        <w:tc>
          <w:tcPr>
            <w:tcW w:w="3386" w:type="pct"/>
            <w:shd w:val="clear" w:color="auto" w:fill="auto"/>
            <w:tcMar>
              <w:top w:w="51" w:type="dxa"/>
              <w:left w:w="51" w:type="dxa"/>
              <w:bottom w:w="51" w:type="dxa"/>
              <w:right w:w="51" w:type="dxa"/>
            </w:tcMar>
          </w:tcPr>
          <w:p w14:paraId="01700746"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41D3C798" w14:textId="77777777" w:rsidR="0087173F" w:rsidRPr="00EC6B78" w:rsidRDefault="0087173F" w:rsidP="00C71E99">
            <w:pPr>
              <w:jc w:val="right"/>
            </w:pPr>
            <w:r w:rsidRPr="00EC6B78">
              <w:t xml:space="preserve"> 209 </w:t>
            </w:r>
          </w:p>
        </w:tc>
        <w:tc>
          <w:tcPr>
            <w:tcW w:w="807" w:type="pct"/>
            <w:shd w:val="clear" w:color="auto" w:fill="auto"/>
            <w:tcMar>
              <w:top w:w="51" w:type="dxa"/>
              <w:left w:w="51" w:type="dxa"/>
              <w:bottom w:w="51" w:type="dxa"/>
              <w:right w:w="51" w:type="dxa"/>
            </w:tcMar>
            <w:vAlign w:val="bottom"/>
          </w:tcPr>
          <w:p w14:paraId="749CF0C7" w14:textId="77777777" w:rsidR="0087173F" w:rsidRPr="00EC6B78" w:rsidRDefault="0087173F" w:rsidP="00C71E99">
            <w:pPr>
              <w:jc w:val="right"/>
            </w:pPr>
            <w:r w:rsidRPr="00EC6B78">
              <w:t>236</w:t>
            </w:r>
          </w:p>
        </w:tc>
      </w:tr>
      <w:tr w:rsidR="0087173F" w:rsidRPr="00EC6B78" w14:paraId="1F1351DC" w14:textId="77777777" w:rsidTr="00C71E99">
        <w:trPr>
          <w:trHeight w:val="284"/>
        </w:trPr>
        <w:tc>
          <w:tcPr>
            <w:tcW w:w="3386" w:type="pct"/>
            <w:shd w:val="clear" w:color="auto" w:fill="auto"/>
            <w:tcMar>
              <w:top w:w="51" w:type="dxa"/>
              <w:left w:w="51" w:type="dxa"/>
              <w:bottom w:w="51" w:type="dxa"/>
              <w:right w:w="51" w:type="dxa"/>
            </w:tcMar>
          </w:tcPr>
          <w:p w14:paraId="4E8DD320"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31E955AE" w14:textId="3FFC0E62" w:rsidR="0087173F" w:rsidRPr="00EC6B78" w:rsidRDefault="0087173F" w:rsidP="00C71E99">
            <w:pPr>
              <w:jc w:val="right"/>
            </w:pPr>
            <w:r w:rsidRPr="00EC6B78">
              <w:t>99</w:t>
            </w:r>
            <w:r w:rsidR="006A32DA">
              <w:t> %</w:t>
            </w:r>
          </w:p>
        </w:tc>
        <w:tc>
          <w:tcPr>
            <w:tcW w:w="807" w:type="pct"/>
            <w:shd w:val="clear" w:color="auto" w:fill="auto"/>
            <w:tcMar>
              <w:top w:w="51" w:type="dxa"/>
              <w:left w:w="51" w:type="dxa"/>
              <w:bottom w:w="51" w:type="dxa"/>
              <w:right w:w="51" w:type="dxa"/>
            </w:tcMar>
            <w:vAlign w:val="bottom"/>
          </w:tcPr>
          <w:p w14:paraId="5F88D2FE" w14:textId="4C58EA43" w:rsidR="0087173F" w:rsidRPr="00EC6B78" w:rsidRDefault="0087173F" w:rsidP="00C71E99">
            <w:pPr>
              <w:jc w:val="right"/>
            </w:pPr>
            <w:r w:rsidRPr="00EC6B78">
              <w:t>99</w:t>
            </w:r>
            <w:r w:rsidR="006A32DA">
              <w:t> %</w:t>
            </w:r>
          </w:p>
        </w:tc>
      </w:tr>
      <w:tr w:rsidR="0087173F" w:rsidRPr="00EC6B78" w14:paraId="4A8782DD" w14:textId="77777777" w:rsidTr="00C71E99">
        <w:trPr>
          <w:trHeight w:val="284"/>
        </w:trPr>
        <w:tc>
          <w:tcPr>
            <w:tcW w:w="3386" w:type="pct"/>
            <w:shd w:val="clear" w:color="auto" w:fill="auto"/>
            <w:tcMar>
              <w:top w:w="51" w:type="dxa"/>
              <w:left w:w="51" w:type="dxa"/>
              <w:bottom w:w="51" w:type="dxa"/>
              <w:right w:w="51" w:type="dxa"/>
            </w:tcMar>
          </w:tcPr>
          <w:p w14:paraId="43383ADD"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5F37173C" w14:textId="04CE4463" w:rsidR="0087173F" w:rsidRPr="00EC6B78" w:rsidRDefault="0087173F" w:rsidP="00C71E99">
            <w:pPr>
              <w:jc w:val="right"/>
            </w:pPr>
            <w:r w:rsidRPr="00EC6B78">
              <w:t>45</w:t>
            </w:r>
            <w:r w:rsidR="006A32DA">
              <w:t> %</w:t>
            </w:r>
          </w:p>
        </w:tc>
        <w:tc>
          <w:tcPr>
            <w:tcW w:w="807" w:type="pct"/>
            <w:shd w:val="clear" w:color="auto" w:fill="auto"/>
            <w:tcMar>
              <w:top w:w="51" w:type="dxa"/>
              <w:left w:w="51" w:type="dxa"/>
              <w:bottom w:w="51" w:type="dxa"/>
              <w:right w:w="51" w:type="dxa"/>
            </w:tcMar>
            <w:vAlign w:val="bottom"/>
          </w:tcPr>
          <w:p w14:paraId="5F8348AA" w14:textId="548AAA7F" w:rsidR="0087173F" w:rsidRPr="00EC6B78" w:rsidRDefault="0087173F" w:rsidP="00C71E99">
            <w:pPr>
              <w:jc w:val="right"/>
            </w:pPr>
            <w:r w:rsidRPr="00EC6B78">
              <w:t>53</w:t>
            </w:r>
            <w:r w:rsidR="006A32DA">
              <w:t> %</w:t>
            </w:r>
          </w:p>
        </w:tc>
      </w:tr>
      <w:tr w:rsidR="0087173F" w:rsidRPr="00EC6B78" w14:paraId="163C6067" w14:textId="77777777" w:rsidTr="00C71E99">
        <w:trPr>
          <w:trHeight w:val="284"/>
        </w:trPr>
        <w:tc>
          <w:tcPr>
            <w:tcW w:w="3386" w:type="pct"/>
            <w:shd w:val="clear" w:color="auto" w:fill="auto"/>
            <w:tcMar>
              <w:top w:w="51" w:type="dxa"/>
              <w:left w:w="51" w:type="dxa"/>
              <w:bottom w:w="51" w:type="dxa"/>
              <w:right w:w="51" w:type="dxa"/>
            </w:tcMar>
          </w:tcPr>
          <w:p w14:paraId="4BB441B5"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5D49AC65" w14:textId="4B31D597" w:rsidR="0087173F" w:rsidRPr="00EC6B78" w:rsidRDefault="0087173F" w:rsidP="00C71E99">
            <w:pPr>
              <w:jc w:val="right"/>
            </w:pPr>
            <w:r w:rsidRPr="00EC6B78">
              <w:t>33</w:t>
            </w:r>
            <w:r w:rsidR="006A32DA">
              <w:t> %</w:t>
            </w:r>
          </w:p>
        </w:tc>
        <w:tc>
          <w:tcPr>
            <w:tcW w:w="807" w:type="pct"/>
            <w:shd w:val="clear" w:color="auto" w:fill="auto"/>
            <w:tcMar>
              <w:top w:w="51" w:type="dxa"/>
              <w:left w:w="51" w:type="dxa"/>
              <w:bottom w:w="51" w:type="dxa"/>
              <w:right w:w="51" w:type="dxa"/>
            </w:tcMar>
            <w:vAlign w:val="bottom"/>
          </w:tcPr>
          <w:p w14:paraId="6E679141" w14:textId="7B96412D" w:rsidR="0087173F" w:rsidRPr="00EC6B78" w:rsidRDefault="0087173F" w:rsidP="00C71E99">
            <w:pPr>
              <w:jc w:val="right"/>
            </w:pPr>
            <w:r w:rsidRPr="00EC6B78">
              <w:t>33</w:t>
            </w:r>
            <w:r w:rsidR="006A32DA">
              <w:t> %</w:t>
            </w:r>
          </w:p>
        </w:tc>
      </w:tr>
      <w:tr w:rsidR="0087173F" w:rsidRPr="00EC6B78" w14:paraId="57ECAA09" w14:textId="77777777" w:rsidTr="00C71E99">
        <w:trPr>
          <w:trHeight w:val="284"/>
        </w:trPr>
        <w:tc>
          <w:tcPr>
            <w:tcW w:w="3386" w:type="pct"/>
            <w:shd w:val="clear" w:color="auto" w:fill="auto"/>
            <w:tcMar>
              <w:top w:w="51" w:type="dxa"/>
              <w:left w:w="51" w:type="dxa"/>
              <w:bottom w:w="51" w:type="dxa"/>
              <w:right w:w="51" w:type="dxa"/>
            </w:tcMar>
          </w:tcPr>
          <w:p w14:paraId="254B1793"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4CD4392B" w14:textId="54D70936" w:rsidR="0087173F" w:rsidRPr="00EC6B78" w:rsidRDefault="0087173F" w:rsidP="00C71E99">
            <w:pPr>
              <w:jc w:val="right"/>
            </w:pPr>
            <w:r w:rsidRPr="00EC6B78">
              <w:t>1,9</w:t>
            </w:r>
            <w:r w:rsidR="006A32DA">
              <w:t> %</w:t>
            </w:r>
          </w:p>
        </w:tc>
        <w:tc>
          <w:tcPr>
            <w:tcW w:w="807" w:type="pct"/>
            <w:shd w:val="clear" w:color="auto" w:fill="auto"/>
            <w:tcMar>
              <w:top w:w="51" w:type="dxa"/>
              <w:left w:w="51" w:type="dxa"/>
              <w:bottom w:w="51" w:type="dxa"/>
              <w:right w:w="51" w:type="dxa"/>
            </w:tcMar>
            <w:vAlign w:val="bottom"/>
          </w:tcPr>
          <w:p w14:paraId="04A20D80" w14:textId="77777777" w:rsidR="0087173F" w:rsidRPr="00EC6B78" w:rsidRDefault="0087173F" w:rsidP="00C71E99">
            <w:pPr>
              <w:jc w:val="right"/>
            </w:pPr>
            <w:r w:rsidRPr="00EC6B78">
              <w:t>-</w:t>
            </w:r>
          </w:p>
        </w:tc>
      </w:tr>
      <w:tr w:rsidR="0087173F" w:rsidRPr="00EC6B78" w14:paraId="1B6283F8" w14:textId="77777777" w:rsidTr="00C71E99">
        <w:trPr>
          <w:trHeight w:val="284"/>
        </w:trPr>
        <w:tc>
          <w:tcPr>
            <w:tcW w:w="3386" w:type="pct"/>
            <w:shd w:val="clear" w:color="auto" w:fill="auto"/>
            <w:tcMar>
              <w:top w:w="51" w:type="dxa"/>
              <w:left w:w="51" w:type="dxa"/>
              <w:bottom w:w="51" w:type="dxa"/>
              <w:right w:w="51" w:type="dxa"/>
            </w:tcMar>
          </w:tcPr>
          <w:p w14:paraId="2D440080"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24D3F130"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71D88B3C" w14:textId="77777777" w:rsidR="0087173F" w:rsidRPr="00EC6B78" w:rsidRDefault="0087173F" w:rsidP="00C71E99">
            <w:pPr>
              <w:jc w:val="right"/>
            </w:pPr>
            <w:r w:rsidRPr="00EC6B78">
              <w:t>-</w:t>
            </w:r>
          </w:p>
        </w:tc>
      </w:tr>
      <w:tr w:rsidR="0087173F" w:rsidRPr="00EC6B78" w14:paraId="24759904" w14:textId="77777777" w:rsidTr="00C71E99">
        <w:trPr>
          <w:trHeight w:val="284"/>
        </w:trPr>
        <w:tc>
          <w:tcPr>
            <w:tcW w:w="3386" w:type="pct"/>
            <w:shd w:val="clear" w:color="auto" w:fill="auto"/>
            <w:tcMar>
              <w:top w:w="51" w:type="dxa"/>
              <w:left w:w="51" w:type="dxa"/>
              <w:bottom w:w="51" w:type="dxa"/>
              <w:right w:w="51" w:type="dxa"/>
            </w:tcMar>
          </w:tcPr>
          <w:p w14:paraId="2D6D8EA5"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5F0629B4"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A7ACF76" w14:textId="77777777" w:rsidR="0087173F" w:rsidRPr="00EC6B78" w:rsidRDefault="0087173F" w:rsidP="00C71E99">
            <w:pPr>
              <w:pStyle w:val="TabellHode-kolonne"/>
              <w:jc w:val="right"/>
            </w:pPr>
            <w:r w:rsidRPr="00EC6B78">
              <w:t>2022</w:t>
            </w:r>
          </w:p>
        </w:tc>
      </w:tr>
      <w:tr w:rsidR="0087173F" w:rsidRPr="00EC6B78" w14:paraId="0F32DCA0" w14:textId="77777777" w:rsidTr="00C71E99">
        <w:trPr>
          <w:trHeight w:val="284"/>
        </w:trPr>
        <w:tc>
          <w:tcPr>
            <w:tcW w:w="3386" w:type="pct"/>
            <w:shd w:val="clear" w:color="auto" w:fill="auto"/>
            <w:tcMar>
              <w:top w:w="51" w:type="dxa"/>
              <w:left w:w="51" w:type="dxa"/>
              <w:bottom w:w="51" w:type="dxa"/>
              <w:right w:w="51" w:type="dxa"/>
            </w:tcMar>
          </w:tcPr>
          <w:p w14:paraId="4E7BFC4E"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058B0B9D"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42494041" w14:textId="77777777" w:rsidR="0087173F" w:rsidRPr="00EC6B78" w:rsidRDefault="0087173F" w:rsidP="00C71E99">
            <w:pPr>
              <w:jc w:val="right"/>
            </w:pPr>
            <w:r w:rsidRPr="00EC6B78">
              <w:t>0</w:t>
            </w:r>
          </w:p>
        </w:tc>
      </w:tr>
      <w:tr w:rsidR="0087173F" w:rsidRPr="00EC6B78" w14:paraId="4F5FECDC" w14:textId="77777777" w:rsidTr="00C71E99">
        <w:trPr>
          <w:trHeight w:val="284"/>
        </w:trPr>
        <w:tc>
          <w:tcPr>
            <w:tcW w:w="3386" w:type="pct"/>
            <w:shd w:val="clear" w:color="auto" w:fill="auto"/>
            <w:tcMar>
              <w:top w:w="51" w:type="dxa"/>
              <w:left w:w="51" w:type="dxa"/>
              <w:bottom w:w="51" w:type="dxa"/>
              <w:right w:w="51" w:type="dxa"/>
            </w:tcMar>
          </w:tcPr>
          <w:p w14:paraId="2D46A5E4"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0A56E569" w14:textId="77777777" w:rsidR="0087173F" w:rsidRPr="00EC6B78" w:rsidRDefault="0087173F" w:rsidP="00C71E99">
            <w:pPr>
              <w:jc w:val="right"/>
            </w:pPr>
            <w:r w:rsidRPr="00EC6B78">
              <w:t>81</w:t>
            </w:r>
          </w:p>
        </w:tc>
        <w:tc>
          <w:tcPr>
            <w:tcW w:w="807" w:type="pct"/>
            <w:shd w:val="clear" w:color="auto" w:fill="auto"/>
            <w:tcMar>
              <w:top w:w="51" w:type="dxa"/>
              <w:left w:w="51" w:type="dxa"/>
              <w:bottom w:w="51" w:type="dxa"/>
              <w:right w:w="51" w:type="dxa"/>
            </w:tcMar>
            <w:vAlign w:val="bottom"/>
          </w:tcPr>
          <w:p w14:paraId="42ABAEDB" w14:textId="77777777" w:rsidR="0087173F" w:rsidRPr="00EC6B78" w:rsidRDefault="0087173F" w:rsidP="00C71E99">
            <w:pPr>
              <w:jc w:val="right"/>
            </w:pPr>
            <w:r w:rsidRPr="00EC6B78">
              <w:t xml:space="preserve"> 81 </w:t>
            </w:r>
          </w:p>
        </w:tc>
      </w:tr>
      <w:tr w:rsidR="0087173F" w:rsidRPr="00EC6B78" w14:paraId="672C146E" w14:textId="77777777" w:rsidTr="00C71E99">
        <w:trPr>
          <w:trHeight w:val="284"/>
        </w:trPr>
        <w:tc>
          <w:tcPr>
            <w:tcW w:w="3386" w:type="pct"/>
            <w:shd w:val="clear" w:color="auto" w:fill="auto"/>
            <w:tcMar>
              <w:top w:w="51" w:type="dxa"/>
              <w:left w:w="51" w:type="dxa"/>
              <w:bottom w:w="51" w:type="dxa"/>
              <w:right w:w="51" w:type="dxa"/>
            </w:tcMar>
          </w:tcPr>
          <w:p w14:paraId="2E0EA3F1"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02B41D3C" w14:textId="77777777" w:rsidR="0087173F" w:rsidRPr="00EC6B78" w:rsidRDefault="0087173F" w:rsidP="00C71E99">
            <w:pPr>
              <w:jc w:val="right"/>
            </w:pPr>
            <w:r w:rsidRPr="00EC6B78">
              <w:t>339</w:t>
            </w:r>
          </w:p>
        </w:tc>
        <w:tc>
          <w:tcPr>
            <w:tcW w:w="807" w:type="pct"/>
            <w:shd w:val="clear" w:color="auto" w:fill="auto"/>
            <w:tcMar>
              <w:top w:w="51" w:type="dxa"/>
              <w:left w:w="51" w:type="dxa"/>
              <w:bottom w:w="51" w:type="dxa"/>
              <w:right w:w="51" w:type="dxa"/>
            </w:tcMar>
            <w:vAlign w:val="bottom"/>
          </w:tcPr>
          <w:p w14:paraId="52D2419D" w14:textId="77777777" w:rsidR="0087173F" w:rsidRPr="00EC6B78" w:rsidRDefault="0087173F" w:rsidP="00C71E99">
            <w:pPr>
              <w:jc w:val="right"/>
            </w:pPr>
            <w:r w:rsidRPr="00EC6B78">
              <w:t xml:space="preserve"> - </w:t>
            </w:r>
          </w:p>
        </w:tc>
      </w:tr>
      <w:tr w:rsidR="0087173F" w:rsidRPr="00EC6B78" w14:paraId="7A051AE3" w14:textId="77777777" w:rsidTr="00C71E99">
        <w:trPr>
          <w:trHeight w:val="284"/>
        </w:trPr>
        <w:tc>
          <w:tcPr>
            <w:tcW w:w="3386" w:type="pct"/>
            <w:shd w:val="clear" w:color="auto" w:fill="auto"/>
            <w:tcMar>
              <w:top w:w="51" w:type="dxa"/>
              <w:left w:w="51" w:type="dxa"/>
              <w:bottom w:w="51" w:type="dxa"/>
              <w:right w:w="51" w:type="dxa"/>
            </w:tcMar>
          </w:tcPr>
          <w:p w14:paraId="21189C20"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482A3B23" w14:textId="77777777" w:rsidR="0087173F" w:rsidRPr="00EC6B78" w:rsidRDefault="0087173F" w:rsidP="00C71E99">
            <w:pPr>
              <w:jc w:val="right"/>
            </w:pPr>
            <w:r w:rsidRPr="00EC6B78">
              <w:t>5, 6, 7</w:t>
            </w:r>
          </w:p>
        </w:tc>
        <w:tc>
          <w:tcPr>
            <w:tcW w:w="807" w:type="pct"/>
            <w:shd w:val="clear" w:color="auto" w:fill="auto"/>
            <w:tcMar>
              <w:top w:w="51" w:type="dxa"/>
              <w:left w:w="51" w:type="dxa"/>
              <w:bottom w:w="51" w:type="dxa"/>
              <w:right w:w="51" w:type="dxa"/>
            </w:tcMar>
            <w:vAlign w:val="bottom"/>
          </w:tcPr>
          <w:p w14:paraId="172B7A72" w14:textId="77777777" w:rsidR="0087173F" w:rsidRPr="00EC6B78" w:rsidRDefault="0087173F" w:rsidP="00C71E99">
            <w:pPr>
              <w:jc w:val="right"/>
            </w:pPr>
            <w:r w:rsidRPr="00EC6B78">
              <w:t>-</w:t>
            </w:r>
          </w:p>
        </w:tc>
      </w:tr>
    </w:tbl>
    <w:p w14:paraId="6CCCFE09" w14:textId="77777777" w:rsidR="0087173F" w:rsidRPr="00EC6B78" w:rsidRDefault="0087173F" w:rsidP="00EC6B78">
      <w:pPr>
        <w:pStyle w:val="Note"/>
      </w:pPr>
      <w:r w:rsidRPr="00EC6B78">
        <w:t>*Se side 60 for utslippskategorier.</w:t>
      </w:r>
    </w:p>
    <w:p w14:paraId="0F3AA1CC" w14:textId="77777777" w:rsidR="0087173F" w:rsidRPr="00EC6B78" w:rsidRDefault="0087173F" w:rsidP="00EC6B78">
      <w:pPr>
        <w:pStyle w:val="avsnitt-tittel"/>
      </w:pPr>
      <w:r w:rsidRPr="00EC6B78">
        <w:t>Klimamål</w:t>
      </w:r>
    </w:p>
    <w:p w14:paraId="575DD2C5" w14:textId="77777777" w:rsidR="0087173F" w:rsidRPr="00EC6B78" w:rsidRDefault="0087173F" w:rsidP="00EC6B78">
      <w:r w:rsidRPr="00EC6B78">
        <w:rPr>
          <w:rStyle w:val="halvfet"/>
        </w:rPr>
        <w:t xml:space="preserve">2024: </w:t>
      </w:r>
      <w:r w:rsidRPr="00EC6B78">
        <w:t>Redusere klimagassutslipp fra reiser med 20 pst. (</w:t>
      </w:r>
      <w:proofErr w:type="spellStart"/>
      <w:r w:rsidRPr="00EC6B78">
        <w:t>scope</w:t>
      </w:r>
      <w:proofErr w:type="spellEnd"/>
      <w:r w:rsidRPr="00EC6B78">
        <w:t xml:space="preserve"> 3).</w:t>
      </w:r>
    </w:p>
    <w:p w14:paraId="456BAA3B" w14:textId="0AB77430" w:rsidR="0087173F" w:rsidRPr="00EC6B78" w:rsidRDefault="0087173F" w:rsidP="00EC6B78">
      <w:r w:rsidRPr="00EC6B78">
        <w:t>Redusere utslipp gjennom 1 års forlenget bruk av</w:t>
      </w:r>
      <w:r w:rsidR="00EC6B78">
        <w:t xml:space="preserve"> </w:t>
      </w:r>
      <w:r w:rsidRPr="00EC6B78">
        <w:t>datamaskiner og telefoner, samt fjerning av støtte til parkering for ansatte (</w:t>
      </w:r>
      <w:proofErr w:type="spellStart"/>
      <w:r w:rsidRPr="00EC6B78">
        <w:t>scope</w:t>
      </w:r>
      <w:proofErr w:type="spellEnd"/>
      <w:r w:rsidRPr="00EC6B78">
        <w:t xml:space="preserve"> 3).</w:t>
      </w:r>
    </w:p>
    <w:p w14:paraId="4E6E6B08" w14:textId="77777777" w:rsidR="0087173F" w:rsidRPr="00EC6B78" w:rsidRDefault="0087173F" w:rsidP="00EC6B78">
      <w:r w:rsidRPr="00EC6B78">
        <w:rPr>
          <w:rStyle w:val="halvfet"/>
        </w:rPr>
        <w:t xml:space="preserve">2030: </w:t>
      </w:r>
      <w:r w:rsidRPr="00EC6B78">
        <w:t>Under utarbeidelse.</w:t>
      </w:r>
    </w:p>
    <w:p w14:paraId="7D0CE453" w14:textId="77777777" w:rsidR="0087173F" w:rsidRDefault="0087173F" w:rsidP="00EC6B78">
      <w:r w:rsidRPr="00EC6B78">
        <w:rPr>
          <w:rStyle w:val="halvfet"/>
        </w:rPr>
        <w:t>2050:</w:t>
      </w:r>
      <w:r w:rsidRPr="00EC6B78">
        <w:t xml:space="preserve"> Under utarbeidelse.</w:t>
      </w:r>
    </w:p>
    <w:p w14:paraId="4088F433" w14:textId="04981A79" w:rsidR="00991573" w:rsidRPr="00EC6B78" w:rsidRDefault="00991573" w:rsidP="00991573">
      <w:pPr>
        <w:pStyle w:val="UnOverskrift3"/>
      </w:pPr>
      <w:r w:rsidRPr="00991573">
        <w:lastRenderedPageBreak/>
        <w:t>Siva – Selskapet for industrivekst SF</w:t>
      </w:r>
    </w:p>
    <w:p w14:paraId="1DB01066" w14:textId="6747EF5B" w:rsidR="00FE5834" w:rsidRPr="00EC6B78" w:rsidRDefault="007271B2" w:rsidP="00EC6B78">
      <w:r w:rsidRPr="00EC6B78">
        <w:rPr>
          <w:noProof/>
        </w:rPr>
        <w:drawing>
          <wp:inline distT="0" distB="0" distL="0" distR="0" wp14:anchorId="0671D440" wp14:editId="44293883">
            <wp:extent cx="866775" cy="457200"/>
            <wp:effectExtent l="0" t="0" r="0" b="0"/>
            <wp:docPr id="148" name="Bilde 2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Bilde 22" descr="Logo"/>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866775" cy="457200"/>
                    </a:xfrm>
                    <a:prstGeom prst="rect">
                      <a:avLst/>
                    </a:prstGeom>
                    <a:noFill/>
                    <a:ln>
                      <a:noFill/>
                    </a:ln>
                  </pic:spPr>
                </pic:pic>
              </a:graphicData>
            </a:graphic>
          </wp:inline>
        </w:drawing>
      </w:r>
    </w:p>
    <w:p w14:paraId="72A03CDC" w14:textId="07D551CE" w:rsidR="0087173F" w:rsidRPr="00EC6B78" w:rsidRDefault="0087173F" w:rsidP="00EC6B78">
      <w:r w:rsidRPr="00EC6B78">
        <w:t xml:space="preserve">Siva – Selskapet for Industrivekst (Siva), er en del av det offentlige næringsrettede virkemiddelapparatet. Selskapet forvalter virkemidlene Norsk katapult, Inkubatorprogrammet, Næringshageprogrammet, Eierskap i innovasjonsselskaper og Eiendomsinvesteringer. Gjennom katapultsentrene får bedriftene tilgang til en internasjonalt ledende industriell testinfrastruktur og kompetanse. Gjennom sine eiendomsinvesteringer senker selskapet barrierer for etablering av næringsvirksomhet i områder eller bransjer der markedsmekanismer gjør dette spesielt krevende. Gjennom innovasjonsaktivitetene tilrettelegger Siva for etablering og utvikling av bedrifter i nærings- og kunnskapsmiljøer, og kobler disse sammen i regionale, nasjonale og internasjonale nettverk. </w:t>
      </w:r>
    </w:p>
    <w:p w14:paraId="084BB5BE" w14:textId="77777777" w:rsidR="0087173F" w:rsidRPr="00EC6B78" w:rsidRDefault="0087173F" w:rsidP="00EC6B78">
      <w:pPr>
        <w:pStyle w:val="avsnitt-tittel"/>
      </w:pPr>
      <w:r w:rsidRPr="00EC6B78">
        <w:t>Statens eierskap</w:t>
      </w:r>
    </w:p>
    <w:p w14:paraId="5B87EA33" w14:textId="77777777" w:rsidR="0087173F" w:rsidRPr="00EC6B78" w:rsidRDefault="0087173F" w:rsidP="00EC6B78">
      <w:r w:rsidRPr="00EC6B78">
        <w:t>Staten er eier i Siva for å ha et virkemiddel for tilretteleggende eierskap og utvikling av bedrifter og nærings- og kunnskapsmiljøer i hele landet. Siva har et særlig ansvar for å fremme vekstkraften i distriktene. Statens mål som eier er å utløse lønnsom næringsutvikling ved å stille infrastruktur og fellesressurser til rådighet for selskaper og regionale nærings- og kunnskapsmiljøer.</w:t>
      </w:r>
    </w:p>
    <w:p w14:paraId="08309EDE" w14:textId="77777777" w:rsidR="0087173F" w:rsidRPr="00EC6B78" w:rsidRDefault="0087173F" w:rsidP="00EC6B78">
      <w:pPr>
        <w:pStyle w:val="avsnitt-tittel"/>
      </w:pPr>
      <w:r w:rsidRPr="00EC6B78">
        <w:t>Mål og strategiske prioriteringer</w:t>
      </w:r>
    </w:p>
    <w:p w14:paraId="4C4B532F" w14:textId="1FD202DC" w:rsidR="0087173F" w:rsidRPr="00EC6B78" w:rsidRDefault="0087173F" w:rsidP="00EC6B78">
      <w:r w:rsidRPr="00EC6B78">
        <w:t>Siva skal være en drivkraft for bærekraftig industriell verdiskaping og produksjon i hele Norge. Siva skal bidra til næringsutvikling i hele landet og vekstkraft i distriktene. Selskapets fellesressurser, fysiske fasiliteter og kompetanse, skal være tilgjengelig for alle uavhengig av hvor i landet bedriften holder til. For at flere idéer skal bli industri, trenger vi flere idéer og flere som tenker industrielt fra dag én. Nettverket av innovasjonsselskap er der vi først møter bedrifter med idéer som en gang kan blir vårt neste industrieventyr. Siva prioriterer idéer og bedrifter som vil være konkurransedyktig i et marked som krever grønne og bærekraftige løsninger. I en verden i rask omstilling vil bedrifter som ikke leverer på bærekraft, hverken bidra til verdiskaping eller lønnsomme varige arbeidsplasser.</w:t>
      </w:r>
      <w:r w:rsidR="006A32DA">
        <w:t xml:space="preserve"> </w:t>
      </w:r>
    </w:p>
    <w:p w14:paraId="00C3162F" w14:textId="77777777" w:rsidR="0087173F" w:rsidRPr="00EC6B78" w:rsidRDefault="0087173F" w:rsidP="00EC6B78">
      <w:r w:rsidRPr="00EC6B78">
        <w:t>Strategiske prioriteringer 2024 - 2027:</w:t>
      </w:r>
    </w:p>
    <w:p w14:paraId="5736AFF6" w14:textId="77777777" w:rsidR="0087173F" w:rsidRPr="00EC6B78" w:rsidRDefault="0087173F" w:rsidP="00EC6B78">
      <w:pPr>
        <w:pStyle w:val="Listebombe"/>
      </w:pPr>
      <w:r w:rsidRPr="00EC6B78">
        <w:t>Sikre at industrien, uavhengig av størrelse og lokasjon, har tilgang til storskala testfasiliteter i verdensklasse.</w:t>
      </w:r>
    </w:p>
    <w:p w14:paraId="6809549F" w14:textId="77777777" w:rsidR="0087173F" w:rsidRPr="00EC6B78" w:rsidRDefault="0087173F" w:rsidP="00EC6B78">
      <w:pPr>
        <w:pStyle w:val="Listebombe"/>
      </w:pPr>
      <w:r w:rsidRPr="00EC6B78">
        <w:t>Bidra til utvikling av attraktive grønne industriparker og tilrettelagt økt industriell verdiskaping, uten vesentlig tap av natur.</w:t>
      </w:r>
    </w:p>
    <w:p w14:paraId="49003E6A" w14:textId="77777777" w:rsidR="0087173F" w:rsidRPr="00EC6B78" w:rsidRDefault="0087173F" w:rsidP="00EC6B78">
      <w:pPr>
        <w:pStyle w:val="Listebombe"/>
      </w:pPr>
      <w:r w:rsidRPr="00EC6B78">
        <w:t>Investere i bærekraftige industrielle prosjekter for 1 000 mill. kroner årlig.</w:t>
      </w:r>
    </w:p>
    <w:p w14:paraId="29673C81" w14:textId="77777777" w:rsidR="0087173F" w:rsidRPr="00EC6B78" w:rsidRDefault="0087173F" w:rsidP="00EC6B78">
      <w:pPr>
        <w:pStyle w:val="Listebombe"/>
      </w:pPr>
      <w:r w:rsidRPr="00EC6B78">
        <w:t xml:space="preserve">Sivastrukturen gir </w:t>
      </w:r>
      <w:proofErr w:type="spellStart"/>
      <w:r w:rsidRPr="00EC6B78">
        <w:t>SMBer</w:t>
      </w:r>
      <w:proofErr w:type="spellEnd"/>
      <w:r w:rsidRPr="00EC6B78">
        <w:t xml:space="preserve"> tilgang til de beste rådgiverne for nyskaping og industriutvikling - uansett hvor bedriftene holder til i landet.</w:t>
      </w:r>
    </w:p>
    <w:p w14:paraId="7888EC17" w14:textId="77777777" w:rsidR="0087173F" w:rsidRPr="00EC6B78" w:rsidRDefault="0087173F" w:rsidP="00EC6B78">
      <w:pPr>
        <w:pStyle w:val="Listebombe"/>
      </w:pPr>
      <w:r w:rsidRPr="00EC6B78">
        <w:t>Siva skal håndtere en større oppdragsportefølje uten at organisasjonen øker tilsvarende.</w:t>
      </w:r>
    </w:p>
    <w:p w14:paraId="37D61648" w14:textId="77777777" w:rsidR="0087173F" w:rsidRPr="00EC6B78" w:rsidRDefault="0087173F" w:rsidP="00EC6B78">
      <w:pPr>
        <w:pStyle w:val="avsnitt-tittel"/>
      </w:pPr>
      <w:r w:rsidRPr="00EC6B78">
        <w:lastRenderedPageBreak/>
        <w:t>Oppnåelse av statens mål</w:t>
      </w:r>
    </w:p>
    <w:p w14:paraId="2B219F99" w14:textId="77777777" w:rsidR="0087173F" w:rsidRPr="00EC6B78" w:rsidRDefault="0087173F" w:rsidP="00EC6B78">
      <w:r w:rsidRPr="00EC6B78">
        <w:t xml:space="preserve">Sivas virkemidler viser god måloppnåelse i 2023. Over 1400 bedrifter fra hele landet benyttet seg i løpet av året av kompetanse- og tjenestetilbud under ordningen Norsk katapult, og katapultsentrene har tilgjengeliggjort utstyr, teknologi og kompetanse i mer enn 1300 prosjekter. 4600 bedrifter drar nytte av inkubatorer og næringshageprogrammene. Eiendomsvirksomheten har snittavkastning siste fem år på 6,57 pst., som er godt over kravet på 3,81. Utleiegraden er på 88 pst. Det er høy kundetilfredshet for alle virkemidlene. Siva har i 2023 utviklet rollen som tilrettelegger av industritomter, og i samarbeid med </w:t>
      </w:r>
      <w:proofErr w:type="spellStart"/>
      <w:r w:rsidRPr="00EC6B78">
        <w:t>Invest</w:t>
      </w:r>
      <w:proofErr w:type="spellEnd"/>
      <w:r w:rsidRPr="00EC6B78">
        <w:t xml:space="preserve"> in Norway (Innovasjon Norge) kartlagt og prioritert tomter og industriparker under utvikling. Et viktig arbeid i løpet av året har vært å fastsette kriterier for prioritering, avklare barrierer og etablere samarbeid og partnerskap med private aktører. Siva har etablert prosesser og kriterier som sikrer at prosjekt som bidrar til grønn omstilling og økt industriell produksjon og eksport prioriteres. Selskapet har i løpet av året tilpasset og optimalisert organisasjon, prosesser og strukturer, med mål om å enda bedre oppfylle sitt oppdrag og være en pålitelig ressurs og samarbeidspartner for industrien og næringslivet.</w:t>
      </w:r>
    </w:p>
    <w:p w14:paraId="1749C497"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15EB1445" w14:textId="77777777" w:rsidTr="00E0589F">
        <w:trPr>
          <w:trHeight w:val="284"/>
          <w:tblHeader/>
        </w:trPr>
        <w:tc>
          <w:tcPr>
            <w:tcW w:w="735" w:type="pct"/>
            <w:shd w:val="clear" w:color="auto" w:fill="auto"/>
            <w:tcMar>
              <w:top w:w="85" w:type="dxa"/>
              <w:left w:w="57" w:type="dxa"/>
              <w:bottom w:w="85" w:type="dxa"/>
              <w:right w:w="57" w:type="dxa"/>
            </w:tcMar>
          </w:tcPr>
          <w:p w14:paraId="04079719"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323C3D13"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4BFFD513"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309E0535"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393A8AC9" w14:textId="77777777" w:rsidR="0087173F" w:rsidRPr="00EC6B78" w:rsidRDefault="0087173F" w:rsidP="00EC6B78">
            <w:pPr>
              <w:pStyle w:val="TabellHode-kolonne"/>
            </w:pPr>
            <w:r w:rsidRPr="00EC6B78">
              <w:t>Resultat 2023 (2022)</w:t>
            </w:r>
          </w:p>
        </w:tc>
      </w:tr>
      <w:tr w:rsidR="00A55B7E" w:rsidRPr="00EC6B78" w14:paraId="4E11AA57" w14:textId="77777777" w:rsidTr="00E0589F">
        <w:trPr>
          <w:trHeight w:val="284"/>
        </w:trPr>
        <w:tc>
          <w:tcPr>
            <w:tcW w:w="735" w:type="pct"/>
            <w:vMerge w:val="restart"/>
            <w:shd w:val="clear" w:color="auto" w:fill="auto"/>
            <w:tcMar>
              <w:top w:w="57" w:type="dxa"/>
              <w:left w:w="80" w:type="dxa"/>
              <w:bottom w:w="57" w:type="dxa"/>
              <w:right w:w="80" w:type="dxa"/>
            </w:tcMar>
          </w:tcPr>
          <w:p w14:paraId="767546F9" w14:textId="77777777" w:rsidR="0087173F" w:rsidRPr="00EC6B78" w:rsidRDefault="0087173F" w:rsidP="00EC6B78">
            <w:pPr>
              <w:pStyle w:val="Petit"/>
            </w:pPr>
            <w:r w:rsidRPr="00EC6B78">
              <w:t>Sektorpolitisk måloppnåelse</w:t>
            </w:r>
          </w:p>
        </w:tc>
        <w:tc>
          <w:tcPr>
            <w:tcW w:w="1192" w:type="pct"/>
            <w:vMerge w:val="restart"/>
            <w:shd w:val="clear" w:color="auto" w:fill="auto"/>
            <w:tcMar>
              <w:top w:w="57" w:type="dxa"/>
              <w:left w:w="80" w:type="dxa"/>
              <w:bottom w:w="57" w:type="dxa"/>
              <w:right w:w="80" w:type="dxa"/>
            </w:tcMar>
          </w:tcPr>
          <w:p w14:paraId="0C30A93C" w14:textId="77777777" w:rsidR="0087173F" w:rsidRPr="00EC6B78" w:rsidRDefault="0087173F" w:rsidP="00EC6B78">
            <w:pPr>
              <w:pStyle w:val="Petit"/>
            </w:pPr>
            <w:r w:rsidRPr="00EC6B78">
              <w:t>Siva skal utløse lønnsom næringsutvikling i bedrifter og regionale nærings- og kunnskapsmiljøer</w:t>
            </w:r>
          </w:p>
        </w:tc>
        <w:tc>
          <w:tcPr>
            <w:tcW w:w="1237" w:type="pct"/>
            <w:shd w:val="clear" w:color="auto" w:fill="auto"/>
            <w:tcMar>
              <w:top w:w="57" w:type="dxa"/>
              <w:left w:w="80" w:type="dxa"/>
              <w:bottom w:w="57" w:type="dxa"/>
              <w:right w:w="80" w:type="dxa"/>
            </w:tcMar>
          </w:tcPr>
          <w:p w14:paraId="41D91021" w14:textId="77777777" w:rsidR="0087173F" w:rsidRPr="00EC6B78" w:rsidRDefault="0087173F" w:rsidP="00EC6B78">
            <w:pPr>
              <w:pStyle w:val="Petit"/>
            </w:pPr>
            <w:r w:rsidRPr="00EC6B78">
              <w:t xml:space="preserve">Utleiegrad </w:t>
            </w:r>
          </w:p>
        </w:tc>
        <w:tc>
          <w:tcPr>
            <w:tcW w:w="718" w:type="pct"/>
            <w:shd w:val="clear" w:color="auto" w:fill="auto"/>
            <w:tcMar>
              <w:top w:w="57" w:type="dxa"/>
              <w:left w:w="80" w:type="dxa"/>
              <w:bottom w:w="57" w:type="dxa"/>
              <w:right w:w="80" w:type="dxa"/>
            </w:tcMar>
          </w:tcPr>
          <w:p w14:paraId="3F4C97B5" w14:textId="77777777" w:rsidR="0087173F" w:rsidRPr="00EC6B78" w:rsidRDefault="0087173F" w:rsidP="00EC6B78">
            <w:r w:rsidRPr="00EC6B78">
              <w:t>-</w:t>
            </w:r>
          </w:p>
        </w:tc>
        <w:tc>
          <w:tcPr>
            <w:tcW w:w="1118" w:type="pct"/>
            <w:shd w:val="clear" w:color="auto" w:fill="auto"/>
            <w:tcMar>
              <w:top w:w="57" w:type="dxa"/>
              <w:left w:w="80" w:type="dxa"/>
              <w:bottom w:w="57" w:type="dxa"/>
              <w:right w:w="80" w:type="dxa"/>
            </w:tcMar>
          </w:tcPr>
          <w:p w14:paraId="7864CCCC" w14:textId="5B277726" w:rsidR="0087173F" w:rsidRPr="00EC6B78" w:rsidRDefault="0087173F" w:rsidP="00EC6B78">
            <w:r w:rsidRPr="00EC6B78">
              <w:t>88</w:t>
            </w:r>
            <w:r w:rsidR="006A32DA">
              <w:t> %</w:t>
            </w:r>
            <w:r w:rsidRPr="00EC6B78">
              <w:t xml:space="preserve"> (89</w:t>
            </w:r>
            <w:r w:rsidR="006A32DA">
              <w:t> %</w:t>
            </w:r>
            <w:r w:rsidRPr="00EC6B78">
              <w:t>)</w:t>
            </w:r>
          </w:p>
        </w:tc>
      </w:tr>
      <w:tr w:rsidR="0087173F" w:rsidRPr="00EC6B78" w14:paraId="7C853592" w14:textId="77777777" w:rsidTr="00E0589F">
        <w:trPr>
          <w:trHeight w:val="284"/>
        </w:trPr>
        <w:tc>
          <w:tcPr>
            <w:tcW w:w="735" w:type="pct"/>
            <w:vMerge/>
            <w:shd w:val="clear" w:color="auto" w:fill="auto"/>
          </w:tcPr>
          <w:p w14:paraId="16C0ABBE" w14:textId="77777777" w:rsidR="0087173F" w:rsidRPr="00EC6B78" w:rsidRDefault="0087173F" w:rsidP="00EC6B78"/>
        </w:tc>
        <w:tc>
          <w:tcPr>
            <w:tcW w:w="1192" w:type="pct"/>
            <w:vMerge/>
            <w:shd w:val="clear" w:color="auto" w:fill="auto"/>
          </w:tcPr>
          <w:p w14:paraId="78894D38"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46645C33" w14:textId="77777777" w:rsidR="0087173F" w:rsidRPr="00EC6B78" w:rsidRDefault="0087173F" w:rsidP="00EC6B78">
            <w:pPr>
              <w:pStyle w:val="Petit"/>
            </w:pPr>
            <w:r w:rsidRPr="00EC6B78">
              <w:t xml:space="preserve">Nye investeringer </w:t>
            </w:r>
          </w:p>
        </w:tc>
        <w:tc>
          <w:tcPr>
            <w:tcW w:w="718" w:type="pct"/>
            <w:shd w:val="clear" w:color="auto" w:fill="auto"/>
            <w:tcMar>
              <w:top w:w="57" w:type="dxa"/>
              <w:left w:w="80" w:type="dxa"/>
              <w:bottom w:w="57" w:type="dxa"/>
              <w:right w:w="80" w:type="dxa"/>
            </w:tcMar>
          </w:tcPr>
          <w:p w14:paraId="1331D7F0" w14:textId="77777777" w:rsidR="0087173F" w:rsidRPr="00EC6B78" w:rsidRDefault="0087173F" w:rsidP="00EC6B78">
            <w:r w:rsidRPr="00EC6B78">
              <w:t>-</w:t>
            </w:r>
          </w:p>
        </w:tc>
        <w:tc>
          <w:tcPr>
            <w:tcW w:w="1118" w:type="pct"/>
            <w:shd w:val="clear" w:color="auto" w:fill="auto"/>
            <w:tcMar>
              <w:top w:w="57" w:type="dxa"/>
              <w:left w:w="80" w:type="dxa"/>
              <w:bottom w:w="57" w:type="dxa"/>
              <w:right w:w="80" w:type="dxa"/>
            </w:tcMar>
          </w:tcPr>
          <w:p w14:paraId="7A35C9A2" w14:textId="65BB1BE0" w:rsidR="0087173F" w:rsidRPr="00EC6B78" w:rsidRDefault="0087173F" w:rsidP="00EC6B78">
            <w:r w:rsidRPr="00EC6B78">
              <w:t>699,3 mill.kr.</w:t>
            </w:r>
            <w:r w:rsidR="00EC6B78">
              <w:t xml:space="preserve"> </w:t>
            </w:r>
            <w:r w:rsidRPr="00EC6B78">
              <w:t>(209 mill. kr.)</w:t>
            </w:r>
          </w:p>
        </w:tc>
      </w:tr>
      <w:tr w:rsidR="00A55B7E" w:rsidRPr="00EC6B78" w14:paraId="609EC18D" w14:textId="77777777" w:rsidTr="00E0589F">
        <w:trPr>
          <w:trHeight w:val="284"/>
        </w:trPr>
        <w:tc>
          <w:tcPr>
            <w:tcW w:w="735" w:type="pct"/>
            <w:vMerge/>
            <w:shd w:val="clear" w:color="auto" w:fill="auto"/>
          </w:tcPr>
          <w:p w14:paraId="1D652DA2" w14:textId="77777777" w:rsidR="0087173F" w:rsidRPr="00EC6B78" w:rsidRDefault="0087173F" w:rsidP="00EC6B78">
            <w:pPr>
              <w:pStyle w:val="TabellHode-kolonne"/>
            </w:pPr>
          </w:p>
        </w:tc>
        <w:tc>
          <w:tcPr>
            <w:tcW w:w="1192" w:type="pct"/>
            <w:vMerge w:val="restart"/>
            <w:shd w:val="clear" w:color="auto" w:fill="auto"/>
            <w:tcMar>
              <w:top w:w="57" w:type="dxa"/>
              <w:left w:w="80" w:type="dxa"/>
              <w:bottom w:w="57" w:type="dxa"/>
              <w:right w:w="80" w:type="dxa"/>
            </w:tcMar>
          </w:tcPr>
          <w:p w14:paraId="4D94629D" w14:textId="77777777" w:rsidR="0087173F" w:rsidRPr="00EC6B78" w:rsidRDefault="0087173F" w:rsidP="00EC6B78">
            <w:pPr>
              <w:pStyle w:val="Petit"/>
            </w:pPr>
            <w:r w:rsidRPr="00EC6B78">
              <w:t>Siva skal utløse lønnsom næringsutvikling i bedrifter og regionale nærings- og kunnskapsmiljøer</w:t>
            </w:r>
          </w:p>
        </w:tc>
        <w:tc>
          <w:tcPr>
            <w:tcW w:w="1237" w:type="pct"/>
            <w:shd w:val="clear" w:color="auto" w:fill="auto"/>
            <w:tcMar>
              <w:top w:w="57" w:type="dxa"/>
              <w:left w:w="80" w:type="dxa"/>
              <w:bottom w:w="57" w:type="dxa"/>
              <w:right w:w="80" w:type="dxa"/>
            </w:tcMar>
          </w:tcPr>
          <w:p w14:paraId="5097F4CE" w14:textId="77777777" w:rsidR="0087173F" w:rsidRPr="00EC6B78" w:rsidRDefault="0087173F" w:rsidP="00EC6B78">
            <w:pPr>
              <w:pStyle w:val="Petit"/>
            </w:pPr>
            <w:r w:rsidRPr="00EC6B78">
              <w:t xml:space="preserve">Totalt antall målbedrifter Næringshageprogrammet </w:t>
            </w:r>
          </w:p>
        </w:tc>
        <w:tc>
          <w:tcPr>
            <w:tcW w:w="718" w:type="pct"/>
            <w:shd w:val="clear" w:color="auto" w:fill="auto"/>
            <w:tcMar>
              <w:top w:w="57" w:type="dxa"/>
              <w:left w:w="80" w:type="dxa"/>
              <w:bottom w:w="57" w:type="dxa"/>
              <w:right w:w="80" w:type="dxa"/>
            </w:tcMar>
          </w:tcPr>
          <w:p w14:paraId="70975F85" w14:textId="77777777" w:rsidR="0087173F" w:rsidRPr="00EC6B78" w:rsidRDefault="0087173F" w:rsidP="00EC6B78">
            <w:r w:rsidRPr="00EC6B78">
              <w:t>-</w:t>
            </w:r>
          </w:p>
        </w:tc>
        <w:tc>
          <w:tcPr>
            <w:tcW w:w="1118" w:type="pct"/>
            <w:shd w:val="clear" w:color="auto" w:fill="auto"/>
            <w:tcMar>
              <w:top w:w="57" w:type="dxa"/>
              <w:left w:w="80" w:type="dxa"/>
              <w:bottom w:w="57" w:type="dxa"/>
              <w:right w:w="80" w:type="dxa"/>
            </w:tcMar>
          </w:tcPr>
          <w:p w14:paraId="7A38659A" w14:textId="77777777" w:rsidR="0087173F" w:rsidRPr="00EC6B78" w:rsidRDefault="0087173F" w:rsidP="00EC6B78">
            <w:r w:rsidRPr="00EC6B78">
              <w:t>2 544 (2</w:t>
            </w:r>
            <w:r w:rsidRPr="00EC6B78">
              <w:rPr>
                <w:rFonts w:ascii="Arial" w:hAnsi="Arial" w:cs="Arial"/>
              </w:rPr>
              <w:t> </w:t>
            </w:r>
            <w:r w:rsidRPr="00EC6B78">
              <w:t>691)</w:t>
            </w:r>
          </w:p>
        </w:tc>
      </w:tr>
      <w:tr w:rsidR="0087173F" w:rsidRPr="00EC6B78" w14:paraId="04C36487" w14:textId="77777777" w:rsidTr="00E0589F">
        <w:trPr>
          <w:trHeight w:val="284"/>
        </w:trPr>
        <w:tc>
          <w:tcPr>
            <w:tcW w:w="735" w:type="pct"/>
            <w:vMerge/>
            <w:shd w:val="clear" w:color="auto" w:fill="auto"/>
          </w:tcPr>
          <w:p w14:paraId="45741AC2" w14:textId="77777777" w:rsidR="0087173F" w:rsidRPr="00EC6B78" w:rsidRDefault="0087173F" w:rsidP="00EC6B78"/>
        </w:tc>
        <w:tc>
          <w:tcPr>
            <w:tcW w:w="1192" w:type="pct"/>
            <w:vMerge/>
            <w:shd w:val="clear" w:color="auto" w:fill="auto"/>
          </w:tcPr>
          <w:p w14:paraId="12336AD5"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59962580" w14:textId="77777777" w:rsidR="0087173F" w:rsidRPr="00EC6B78" w:rsidRDefault="0087173F" w:rsidP="00EC6B78">
            <w:pPr>
              <w:pStyle w:val="Petit"/>
            </w:pPr>
            <w:r w:rsidRPr="00EC6B78">
              <w:t>Delmål 2: Innovasjon</w:t>
            </w:r>
          </w:p>
        </w:tc>
        <w:tc>
          <w:tcPr>
            <w:tcW w:w="718" w:type="pct"/>
            <w:shd w:val="clear" w:color="auto" w:fill="auto"/>
            <w:tcMar>
              <w:top w:w="57" w:type="dxa"/>
              <w:left w:w="80" w:type="dxa"/>
              <w:bottom w:w="57" w:type="dxa"/>
              <w:right w:w="80" w:type="dxa"/>
            </w:tcMar>
          </w:tcPr>
          <w:p w14:paraId="70297B36" w14:textId="77777777" w:rsidR="0087173F" w:rsidRPr="00EC6B78" w:rsidRDefault="0087173F" w:rsidP="00EC6B78">
            <w:r w:rsidRPr="00EC6B78">
              <w:t>-</w:t>
            </w:r>
          </w:p>
        </w:tc>
        <w:tc>
          <w:tcPr>
            <w:tcW w:w="1118" w:type="pct"/>
            <w:shd w:val="clear" w:color="auto" w:fill="auto"/>
            <w:tcMar>
              <w:top w:w="57" w:type="dxa"/>
              <w:left w:w="80" w:type="dxa"/>
              <w:bottom w:w="57" w:type="dxa"/>
              <w:right w:w="80" w:type="dxa"/>
            </w:tcMar>
          </w:tcPr>
          <w:p w14:paraId="0268AD0C" w14:textId="77777777" w:rsidR="0087173F" w:rsidRPr="00EC6B78" w:rsidRDefault="0087173F" w:rsidP="00EC6B78">
            <w:r w:rsidRPr="00EC6B78">
              <w:t xml:space="preserve"> 2 061 (2</w:t>
            </w:r>
            <w:r w:rsidRPr="00EC6B78">
              <w:rPr>
                <w:rFonts w:ascii="Arial" w:hAnsi="Arial" w:cs="Arial"/>
              </w:rPr>
              <w:t> </w:t>
            </w:r>
            <w:r w:rsidRPr="00EC6B78">
              <w:t>491)</w:t>
            </w:r>
          </w:p>
        </w:tc>
      </w:tr>
      <w:tr w:rsidR="0087173F" w:rsidRPr="00EC6B78" w14:paraId="19FFA491" w14:textId="77777777" w:rsidTr="00E0589F">
        <w:trPr>
          <w:trHeight w:val="284"/>
        </w:trPr>
        <w:tc>
          <w:tcPr>
            <w:tcW w:w="735" w:type="pct"/>
            <w:vMerge/>
            <w:shd w:val="clear" w:color="auto" w:fill="auto"/>
          </w:tcPr>
          <w:p w14:paraId="56F4473E" w14:textId="77777777" w:rsidR="0087173F" w:rsidRPr="00EC6B78" w:rsidRDefault="0087173F" w:rsidP="00EC6B78"/>
        </w:tc>
        <w:tc>
          <w:tcPr>
            <w:tcW w:w="1192" w:type="pct"/>
            <w:vMerge/>
            <w:shd w:val="clear" w:color="auto" w:fill="auto"/>
          </w:tcPr>
          <w:p w14:paraId="745DE8D5"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51BA23B2" w14:textId="77777777" w:rsidR="0087173F" w:rsidRPr="00EC6B78" w:rsidRDefault="0087173F" w:rsidP="00EC6B78">
            <w:pPr>
              <w:pStyle w:val="Petit"/>
            </w:pPr>
            <w:r w:rsidRPr="00EC6B78">
              <w:t xml:space="preserve">Antall bedrifter som har benyttet katapultsentrenes tjenestetilbud i 2022 </w:t>
            </w:r>
          </w:p>
        </w:tc>
        <w:tc>
          <w:tcPr>
            <w:tcW w:w="718" w:type="pct"/>
            <w:shd w:val="clear" w:color="auto" w:fill="auto"/>
            <w:tcMar>
              <w:top w:w="57" w:type="dxa"/>
              <w:left w:w="80" w:type="dxa"/>
              <w:bottom w:w="57" w:type="dxa"/>
              <w:right w:w="80" w:type="dxa"/>
            </w:tcMar>
          </w:tcPr>
          <w:p w14:paraId="6CF8484A" w14:textId="77777777" w:rsidR="0087173F" w:rsidRPr="00EC6B78" w:rsidRDefault="0087173F" w:rsidP="00EC6B78">
            <w:r w:rsidRPr="00EC6B78">
              <w:t>-</w:t>
            </w:r>
          </w:p>
        </w:tc>
        <w:tc>
          <w:tcPr>
            <w:tcW w:w="1118" w:type="pct"/>
            <w:shd w:val="clear" w:color="auto" w:fill="auto"/>
            <w:tcMar>
              <w:top w:w="57" w:type="dxa"/>
              <w:left w:w="80" w:type="dxa"/>
              <w:bottom w:w="57" w:type="dxa"/>
              <w:right w:w="80" w:type="dxa"/>
            </w:tcMar>
          </w:tcPr>
          <w:p w14:paraId="0BFA3CEA" w14:textId="77777777" w:rsidR="0087173F" w:rsidRPr="00EC6B78" w:rsidRDefault="0087173F" w:rsidP="00EC6B78">
            <w:r w:rsidRPr="00EC6B78">
              <w:t xml:space="preserve"> 1 462 (1 111)</w:t>
            </w:r>
          </w:p>
        </w:tc>
      </w:tr>
    </w:tbl>
    <w:p w14:paraId="176364EF" w14:textId="77777777" w:rsidR="0087173F" w:rsidRPr="00EC6B78" w:rsidRDefault="0087173F" w:rsidP="00EC6B78">
      <w:pPr>
        <w:pStyle w:val="Petit"/>
      </w:pPr>
      <w:r w:rsidRPr="00EC6B78">
        <w:rPr>
          <w:rStyle w:val="halvfet"/>
        </w:rPr>
        <w:t>Statens eierandel:</w:t>
      </w:r>
      <w:r w:rsidRPr="00EC6B78">
        <w:t xml:space="preserve"> 100 pst. </w:t>
      </w:r>
    </w:p>
    <w:p w14:paraId="5B23E470" w14:textId="77777777" w:rsidR="0087173F" w:rsidRPr="00EC6B78" w:rsidRDefault="0087173F" w:rsidP="00EC6B78">
      <w:pPr>
        <w:pStyle w:val="Petit"/>
      </w:pPr>
      <w:r w:rsidRPr="00EC6B78">
        <w:t>Nærings- og fiskeridepartementet</w:t>
      </w:r>
    </w:p>
    <w:p w14:paraId="06AC3C9F" w14:textId="77777777" w:rsidR="0087173F" w:rsidRPr="00EC6B78" w:rsidRDefault="0087173F" w:rsidP="00EC6B78">
      <w:pPr>
        <w:pStyle w:val="Petit"/>
      </w:pPr>
      <w:r w:rsidRPr="00EC6B78">
        <w:rPr>
          <w:rStyle w:val="halvfet"/>
        </w:rPr>
        <w:t>Styret:</w:t>
      </w:r>
      <w:r w:rsidRPr="00EC6B78">
        <w:t xml:space="preserve"> Kjell Roland (styreleder, 1953, Oslo), Tine Rørvik (nestleder, 1967, Telemark), Arve Ulriksen (1962, Nordland), Heine Østby (1972, Agder), Maja </w:t>
      </w:r>
      <w:proofErr w:type="spellStart"/>
      <w:r w:rsidRPr="00EC6B78">
        <w:t>Hvammen</w:t>
      </w:r>
      <w:proofErr w:type="spellEnd"/>
      <w:r w:rsidRPr="00EC6B78">
        <w:t xml:space="preserve"> </w:t>
      </w:r>
      <w:proofErr w:type="spellStart"/>
      <w:r w:rsidRPr="00EC6B78">
        <w:t>Adriaensen</w:t>
      </w:r>
      <w:proofErr w:type="spellEnd"/>
      <w:r w:rsidRPr="00EC6B78">
        <w:t xml:space="preserve"> (1985, Akershus), Anne-Hilde </w:t>
      </w:r>
      <w:proofErr w:type="spellStart"/>
      <w:r w:rsidRPr="00EC6B78">
        <w:t>Bråtebæk</w:t>
      </w:r>
      <w:proofErr w:type="spellEnd"/>
      <w:r w:rsidRPr="00EC6B78">
        <w:t xml:space="preserve"> (1966, Akershus), Are Tomasgard (1968, Akershus), Kjersti Veum*</w:t>
      </w:r>
    </w:p>
    <w:p w14:paraId="189E5DF4" w14:textId="77777777" w:rsidR="0087173F" w:rsidRPr="00EC6B78" w:rsidRDefault="0087173F" w:rsidP="00EC6B78">
      <w:pPr>
        <w:pStyle w:val="Petit"/>
      </w:pPr>
      <w:r w:rsidRPr="00EC6B78">
        <w:t>*valgt av og blant de ansatte</w:t>
      </w:r>
    </w:p>
    <w:p w14:paraId="72701721" w14:textId="77777777" w:rsidR="0087173F" w:rsidRPr="00EC6B78" w:rsidRDefault="0087173F" w:rsidP="00EC6B78">
      <w:pPr>
        <w:pStyle w:val="Petit"/>
      </w:pPr>
      <w:r w:rsidRPr="00EC6B78">
        <w:rPr>
          <w:rStyle w:val="halvfet"/>
        </w:rPr>
        <w:t>Administrerende direktør:</w:t>
      </w:r>
      <w:r w:rsidRPr="00EC6B78">
        <w:t xml:space="preserve"> Jan Morten </w:t>
      </w:r>
      <w:proofErr w:type="spellStart"/>
      <w:r w:rsidRPr="00EC6B78">
        <w:t>Ertsaas</w:t>
      </w:r>
      <w:proofErr w:type="spellEnd"/>
    </w:p>
    <w:p w14:paraId="513450C9" w14:textId="77777777" w:rsidR="0087173F" w:rsidRPr="00EC6B78" w:rsidRDefault="0087173F" w:rsidP="00EC6B78">
      <w:pPr>
        <w:pStyle w:val="Petit"/>
      </w:pPr>
      <w:r w:rsidRPr="00EC6B78">
        <w:rPr>
          <w:rStyle w:val="halvfet"/>
        </w:rPr>
        <w:t>Hovedkontor:</w:t>
      </w:r>
      <w:r w:rsidRPr="00EC6B78">
        <w:t xml:space="preserve"> Trondheim</w:t>
      </w:r>
    </w:p>
    <w:p w14:paraId="5F0C1C57" w14:textId="77777777" w:rsidR="0087173F" w:rsidRPr="00EC6B78" w:rsidRDefault="0087173F" w:rsidP="00EC6B78">
      <w:pPr>
        <w:pStyle w:val="Petit"/>
      </w:pPr>
      <w:r w:rsidRPr="00EC6B78">
        <w:rPr>
          <w:rStyle w:val="halvfet"/>
        </w:rPr>
        <w:lastRenderedPageBreak/>
        <w:t>Revisor:</w:t>
      </w:r>
      <w:r w:rsidRPr="00EC6B78">
        <w:t xml:space="preserve"> Ernst &amp; Young AS</w:t>
      </w:r>
    </w:p>
    <w:p w14:paraId="6EA80FF7" w14:textId="65896056" w:rsidR="0087173F" w:rsidRPr="00EC6B78" w:rsidRDefault="0087173F" w:rsidP="00EC6B78">
      <w:pPr>
        <w:pStyle w:val="Petit"/>
      </w:pPr>
      <w:r w:rsidRPr="00EC6B78">
        <w:rPr>
          <w:rStyle w:val="halvfet"/>
        </w:rPr>
        <w:t>Nettside:</w:t>
      </w:r>
      <w:r w:rsidRPr="00EC6B78">
        <w:t xml:space="preserve"> </w:t>
      </w:r>
      <w:hyperlink r:id="rId216" w:history="1">
        <w:r w:rsidR="00161B15" w:rsidRPr="00EC6B78">
          <w:rPr>
            <w:rStyle w:val="Hyperkobling"/>
          </w:rPr>
          <w:t>www.siva.no</w:t>
        </w:r>
      </w:hyperlink>
    </w:p>
    <w:p w14:paraId="663AFC97" w14:textId="5D1FC00A" w:rsidR="00161B15" w:rsidRDefault="007271B2" w:rsidP="00EC6B78">
      <w:r w:rsidRPr="00EC6B78">
        <w:rPr>
          <w:noProof/>
        </w:rPr>
        <w:drawing>
          <wp:inline distT="0" distB="0" distL="0" distR="0" wp14:anchorId="5A606240" wp14:editId="34D3DF58">
            <wp:extent cx="2657475" cy="1647825"/>
            <wp:effectExtent l="0" t="0" r="0" b="0"/>
            <wp:docPr id="149" name="Bilde 21"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Bilde 21" descr="Illustrasjonsfoto"/>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081C2E69" w14:textId="73654677" w:rsidR="00C74741" w:rsidRPr="00EC6B78" w:rsidRDefault="00C74741" w:rsidP="00C74741">
      <w:pPr>
        <w:pStyle w:val="Petit"/>
      </w:pPr>
      <w:r w:rsidRPr="00C74741">
        <w:t>Foto: Siva – Selskapet for industrivekst SF</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09AC163F" w14:textId="77777777" w:rsidTr="00C71E99">
        <w:trPr>
          <w:trHeight w:val="284"/>
          <w:tblHeader/>
        </w:trPr>
        <w:tc>
          <w:tcPr>
            <w:tcW w:w="3386" w:type="pct"/>
            <w:shd w:val="clear" w:color="auto" w:fill="auto"/>
            <w:tcMar>
              <w:top w:w="57" w:type="dxa"/>
              <w:left w:w="57" w:type="dxa"/>
              <w:bottom w:w="57" w:type="dxa"/>
              <w:right w:w="57" w:type="dxa"/>
            </w:tcMar>
          </w:tcPr>
          <w:p w14:paraId="4079792E"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0F2ABCB2"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7595AA1D" w14:textId="77777777" w:rsidR="0087173F" w:rsidRPr="00EC6B78" w:rsidRDefault="0087173F" w:rsidP="00C71E99">
            <w:pPr>
              <w:pStyle w:val="TabellHode-kolonne"/>
              <w:jc w:val="right"/>
            </w:pPr>
            <w:r w:rsidRPr="00EC6B78">
              <w:t>2022</w:t>
            </w:r>
          </w:p>
        </w:tc>
      </w:tr>
      <w:tr w:rsidR="0087173F" w:rsidRPr="00EC6B78" w14:paraId="28520410" w14:textId="77777777" w:rsidTr="00C71E99">
        <w:trPr>
          <w:trHeight w:val="284"/>
        </w:trPr>
        <w:tc>
          <w:tcPr>
            <w:tcW w:w="3386" w:type="pct"/>
            <w:shd w:val="clear" w:color="auto" w:fill="auto"/>
            <w:tcMar>
              <w:top w:w="47" w:type="dxa"/>
              <w:left w:w="51" w:type="dxa"/>
              <w:bottom w:w="47" w:type="dxa"/>
              <w:right w:w="51" w:type="dxa"/>
            </w:tcMar>
          </w:tcPr>
          <w:p w14:paraId="29DE1E2B" w14:textId="77777777" w:rsidR="0087173F" w:rsidRPr="00EC6B78" w:rsidRDefault="0087173F" w:rsidP="00EC6B78">
            <w:pPr>
              <w:pStyle w:val="Petit"/>
            </w:pPr>
            <w:r w:rsidRPr="00EC6B78">
              <w:t>Driftsinntekter</w:t>
            </w:r>
          </w:p>
        </w:tc>
        <w:tc>
          <w:tcPr>
            <w:tcW w:w="807" w:type="pct"/>
            <w:shd w:val="clear" w:color="auto" w:fill="auto"/>
            <w:tcMar>
              <w:top w:w="47" w:type="dxa"/>
              <w:left w:w="51" w:type="dxa"/>
              <w:bottom w:w="47" w:type="dxa"/>
              <w:right w:w="51" w:type="dxa"/>
            </w:tcMar>
            <w:vAlign w:val="bottom"/>
          </w:tcPr>
          <w:p w14:paraId="493822B3" w14:textId="77777777" w:rsidR="0087173F" w:rsidRPr="00EC6B78" w:rsidRDefault="0087173F" w:rsidP="00C71E99">
            <w:pPr>
              <w:jc w:val="right"/>
            </w:pPr>
            <w:r w:rsidRPr="00EC6B78">
              <w:t xml:space="preserve"> 768 </w:t>
            </w:r>
          </w:p>
        </w:tc>
        <w:tc>
          <w:tcPr>
            <w:tcW w:w="807" w:type="pct"/>
            <w:shd w:val="clear" w:color="auto" w:fill="auto"/>
            <w:tcMar>
              <w:top w:w="47" w:type="dxa"/>
              <w:left w:w="51" w:type="dxa"/>
              <w:bottom w:w="47" w:type="dxa"/>
              <w:right w:w="51" w:type="dxa"/>
            </w:tcMar>
            <w:vAlign w:val="bottom"/>
          </w:tcPr>
          <w:p w14:paraId="09980705" w14:textId="77777777" w:rsidR="0087173F" w:rsidRPr="00EC6B78" w:rsidRDefault="0087173F" w:rsidP="00C71E99">
            <w:pPr>
              <w:jc w:val="right"/>
            </w:pPr>
            <w:r w:rsidRPr="00EC6B78">
              <w:t>690</w:t>
            </w:r>
          </w:p>
        </w:tc>
      </w:tr>
      <w:tr w:rsidR="0087173F" w:rsidRPr="00EC6B78" w14:paraId="7DDB9E14" w14:textId="77777777" w:rsidTr="00C71E99">
        <w:trPr>
          <w:trHeight w:val="284"/>
        </w:trPr>
        <w:tc>
          <w:tcPr>
            <w:tcW w:w="3386" w:type="pct"/>
            <w:shd w:val="clear" w:color="auto" w:fill="auto"/>
            <w:tcMar>
              <w:top w:w="47" w:type="dxa"/>
              <w:left w:w="51" w:type="dxa"/>
              <w:bottom w:w="47" w:type="dxa"/>
              <w:right w:w="51" w:type="dxa"/>
            </w:tcMar>
          </w:tcPr>
          <w:p w14:paraId="6D72AAF5" w14:textId="77777777" w:rsidR="0087173F" w:rsidRPr="00EC6B78" w:rsidRDefault="0087173F" w:rsidP="00EC6B78">
            <w:pPr>
              <w:pStyle w:val="Petit"/>
            </w:pPr>
            <w:r w:rsidRPr="00EC6B78">
              <w:t>Driftsresultat (EBIT)</w:t>
            </w:r>
          </w:p>
        </w:tc>
        <w:tc>
          <w:tcPr>
            <w:tcW w:w="807" w:type="pct"/>
            <w:shd w:val="clear" w:color="auto" w:fill="auto"/>
            <w:tcMar>
              <w:top w:w="47" w:type="dxa"/>
              <w:left w:w="51" w:type="dxa"/>
              <w:bottom w:w="47" w:type="dxa"/>
              <w:right w:w="51" w:type="dxa"/>
            </w:tcMar>
            <w:vAlign w:val="bottom"/>
          </w:tcPr>
          <w:p w14:paraId="63156E57" w14:textId="77777777" w:rsidR="0087173F" w:rsidRPr="00EC6B78" w:rsidRDefault="0087173F" w:rsidP="00C71E99">
            <w:pPr>
              <w:jc w:val="right"/>
            </w:pPr>
            <w:r w:rsidRPr="00EC6B78">
              <w:t xml:space="preserve"> -16 </w:t>
            </w:r>
          </w:p>
        </w:tc>
        <w:tc>
          <w:tcPr>
            <w:tcW w:w="807" w:type="pct"/>
            <w:shd w:val="clear" w:color="auto" w:fill="auto"/>
            <w:tcMar>
              <w:top w:w="47" w:type="dxa"/>
              <w:left w:w="51" w:type="dxa"/>
              <w:bottom w:w="47" w:type="dxa"/>
              <w:right w:w="51" w:type="dxa"/>
            </w:tcMar>
            <w:vAlign w:val="bottom"/>
          </w:tcPr>
          <w:p w14:paraId="4836EAD4" w14:textId="77777777" w:rsidR="0087173F" w:rsidRPr="00EC6B78" w:rsidRDefault="0087173F" w:rsidP="00C71E99">
            <w:pPr>
              <w:jc w:val="right"/>
            </w:pPr>
            <w:r w:rsidRPr="00EC6B78">
              <w:t>16</w:t>
            </w:r>
          </w:p>
        </w:tc>
      </w:tr>
      <w:tr w:rsidR="0087173F" w:rsidRPr="00EC6B78" w14:paraId="4844E799" w14:textId="77777777" w:rsidTr="00C71E99">
        <w:trPr>
          <w:trHeight w:val="284"/>
        </w:trPr>
        <w:tc>
          <w:tcPr>
            <w:tcW w:w="3386" w:type="pct"/>
            <w:shd w:val="clear" w:color="auto" w:fill="auto"/>
            <w:tcMar>
              <w:top w:w="47" w:type="dxa"/>
              <w:left w:w="51" w:type="dxa"/>
              <w:bottom w:w="47" w:type="dxa"/>
              <w:right w:w="51" w:type="dxa"/>
            </w:tcMar>
          </w:tcPr>
          <w:p w14:paraId="6D4C6803" w14:textId="77777777" w:rsidR="0087173F" w:rsidRPr="00EC6B78" w:rsidRDefault="0087173F" w:rsidP="00EC6B78">
            <w:pPr>
              <w:pStyle w:val="Petit"/>
            </w:pPr>
            <w:r w:rsidRPr="00EC6B78">
              <w:t>Resultat før skatt og minoritet</w:t>
            </w:r>
          </w:p>
        </w:tc>
        <w:tc>
          <w:tcPr>
            <w:tcW w:w="807" w:type="pct"/>
            <w:shd w:val="clear" w:color="auto" w:fill="auto"/>
            <w:tcMar>
              <w:top w:w="47" w:type="dxa"/>
              <w:left w:w="51" w:type="dxa"/>
              <w:bottom w:w="47" w:type="dxa"/>
              <w:right w:w="51" w:type="dxa"/>
            </w:tcMar>
            <w:vAlign w:val="bottom"/>
          </w:tcPr>
          <w:p w14:paraId="273F39F2" w14:textId="77777777" w:rsidR="0087173F" w:rsidRPr="00EC6B78" w:rsidRDefault="0087173F" w:rsidP="00C71E99">
            <w:pPr>
              <w:jc w:val="right"/>
            </w:pPr>
            <w:r w:rsidRPr="00EC6B78">
              <w:t xml:space="preserve"> -56 </w:t>
            </w:r>
          </w:p>
        </w:tc>
        <w:tc>
          <w:tcPr>
            <w:tcW w:w="807" w:type="pct"/>
            <w:shd w:val="clear" w:color="auto" w:fill="auto"/>
            <w:tcMar>
              <w:top w:w="47" w:type="dxa"/>
              <w:left w:w="51" w:type="dxa"/>
              <w:bottom w:w="47" w:type="dxa"/>
              <w:right w:w="51" w:type="dxa"/>
            </w:tcMar>
            <w:vAlign w:val="bottom"/>
          </w:tcPr>
          <w:p w14:paraId="3F9EC052" w14:textId="77777777" w:rsidR="0087173F" w:rsidRPr="00EC6B78" w:rsidRDefault="0087173F" w:rsidP="00C71E99">
            <w:pPr>
              <w:jc w:val="right"/>
            </w:pPr>
            <w:r w:rsidRPr="00EC6B78">
              <w:t>-236</w:t>
            </w:r>
          </w:p>
        </w:tc>
      </w:tr>
      <w:tr w:rsidR="0087173F" w:rsidRPr="00EC6B78" w14:paraId="141482B3" w14:textId="77777777" w:rsidTr="00C71E99">
        <w:trPr>
          <w:trHeight w:val="284"/>
        </w:trPr>
        <w:tc>
          <w:tcPr>
            <w:tcW w:w="3386" w:type="pct"/>
            <w:shd w:val="clear" w:color="auto" w:fill="auto"/>
            <w:tcMar>
              <w:top w:w="47" w:type="dxa"/>
              <w:left w:w="51" w:type="dxa"/>
              <w:bottom w:w="47" w:type="dxa"/>
              <w:right w:w="51" w:type="dxa"/>
            </w:tcMar>
          </w:tcPr>
          <w:p w14:paraId="1675C24F" w14:textId="77777777" w:rsidR="0087173F" w:rsidRPr="00EC6B78" w:rsidRDefault="0087173F" w:rsidP="00EC6B78">
            <w:pPr>
              <w:pStyle w:val="Petit"/>
            </w:pPr>
            <w:r w:rsidRPr="00EC6B78">
              <w:t>Skattekostnad</w:t>
            </w:r>
          </w:p>
        </w:tc>
        <w:tc>
          <w:tcPr>
            <w:tcW w:w="807" w:type="pct"/>
            <w:shd w:val="clear" w:color="auto" w:fill="auto"/>
            <w:tcMar>
              <w:top w:w="47" w:type="dxa"/>
              <w:left w:w="51" w:type="dxa"/>
              <w:bottom w:w="47" w:type="dxa"/>
              <w:right w:w="51" w:type="dxa"/>
            </w:tcMar>
            <w:vAlign w:val="bottom"/>
          </w:tcPr>
          <w:p w14:paraId="3EAC0F7D" w14:textId="77777777" w:rsidR="0087173F" w:rsidRPr="00EC6B78" w:rsidRDefault="0087173F" w:rsidP="00C71E99">
            <w:pPr>
              <w:jc w:val="right"/>
            </w:pPr>
            <w:r w:rsidRPr="00EC6B78">
              <w:t xml:space="preserve"> 5 </w:t>
            </w:r>
          </w:p>
        </w:tc>
        <w:tc>
          <w:tcPr>
            <w:tcW w:w="807" w:type="pct"/>
            <w:shd w:val="clear" w:color="auto" w:fill="auto"/>
            <w:tcMar>
              <w:top w:w="47" w:type="dxa"/>
              <w:left w:w="51" w:type="dxa"/>
              <w:bottom w:w="47" w:type="dxa"/>
              <w:right w:w="51" w:type="dxa"/>
            </w:tcMar>
            <w:vAlign w:val="bottom"/>
          </w:tcPr>
          <w:p w14:paraId="69DB107D" w14:textId="77777777" w:rsidR="0087173F" w:rsidRPr="00EC6B78" w:rsidRDefault="0087173F" w:rsidP="00C71E99">
            <w:pPr>
              <w:jc w:val="right"/>
            </w:pPr>
            <w:r w:rsidRPr="00EC6B78">
              <w:t>30</w:t>
            </w:r>
          </w:p>
        </w:tc>
      </w:tr>
      <w:tr w:rsidR="0087173F" w:rsidRPr="00EC6B78" w14:paraId="2EA817B5" w14:textId="77777777" w:rsidTr="00C71E99">
        <w:trPr>
          <w:trHeight w:val="284"/>
        </w:trPr>
        <w:tc>
          <w:tcPr>
            <w:tcW w:w="3386" w:type="pct"/>
            <w:shd w:val="clear" w:color="auto" w:fill="auto"/>
            <w:tcMar>
              <w:top w:w="47" w:type="dxa"/>
              <w:left w:w="51" w:type="dxa"/>
              <w:bottom w:w="47" w:type="dxa"/>
              <w:right w:w="51" w:type="dxa"/>
            </w:tcMar>
          </w:tcPr>
          <w:p w14:paraId="71E6C718" w14:textId="77777777" w:rsidR="0087173F" w:rsidRPr="00EC6B78" w:rsidRDefault="0087173F" w:rsidP="00EC6B78">
            <w:pPr>
              <w:pStyle w:val="Petit"/>
            </w:pPr>
            <w:r w:rsidRPr="00EC6B78">
              <w:t xml:space="preserve">Minoritetsandel </w:t>
            </w:r>
          </w:p>
        </w:tc>
        <w:tc>
          <w:tcPr>
            <w:tcW w:w="807" w:type="pct"/>
            <w:shd w:val="clear" w:color="auto" w:fill="auto"/>
            <w:tcMar>
              <w:top w:w="47" w:type="dxa"/>
              <w:left w:w="51" w:type="dxa"/>
              <w:bottom w:w="47" w:type="dxa"/>
              <w:right w:w="51" w:type="dxa"/>
            </w:tcMar>
            <w:vAlign w:val="bottom"/>
          </w:tcPr>
          <w:p w14:paraId="3D70DB28" w14:textId="77777777" w:rsidR="0087173F" w:rsidRPr="00EC6B78" w:rsidRDefault="0087173F" w:rsidP="00C71E99">
            <w:pPr>
              <w:jc w:val="right"/>
            </w:pPr>
            <w:r w:rsidRPr="00EC6B78">
              <w:t xml:space="preserve"> -31 </w:t>
            </w:r>
          </w:p>
        </w:tc>
        <w:tc>
          <w:tcPr>
            <w:tcW w:w="807" w:type="pct"/>
            <w:shd w:val="clear" w:color="auto" w:fill="auto"/>
            <w:tcMar>
              <w:top w:w="47" w:type="dxa"/>
              <w:left w:w="51" w:type="dxa"/>
              <w:bottom w:w="47" w:type="dxa"/>
              <w:right w:w="51" w:type="dxa"/>
            </w:tcMar>
            <w:vAlign w:val="bottom"/>
          </w:tcPr>
          <w:p w14:paraId="2D9455B0" w14:textId="77777777" w:rsidR="0087173F" w:rsidRPr="00EC6B78" w:rsidRDefault="0087173F" w:rsidP="00C71E99">
            <w:pPr>
              <w:jc w:val="right"/>
            </w:pPr>
            <w:r w:rsidRPr="00EC6B78">
              <w:t>1</w:t>
            </w:r>
          </w:p>
        </w:tc>
      </w:tr>
      <w:tr w:rsidR="0087173F" w:rsidRPr="00EC6B78" w14:paraId="2EF5C980" w14:textId="77777777" w:rsidTr="00C71E99">
        <w:trPr>
          <w:trHeight w:val="284"/>
        </w:trPr>
        <w:tc>
          <w:tcPr>
            <w:tcW w:w="3386" w:type="pct"/>
            <w:shd w:val="clear" w:color="auto" w:fill="auto"/>
            <w:tcMar>
              <w:top w:w="47" w:type="dxa"/>
              <w:left w:w="51" w:type="dxa"/>
              <w:bottom w:w="47" w:type="dxa"/>
              <w:right w:w="51" w:type="dxa"/>
            </w:tcMar>
          </w:tcPr>
          <w:p w14:paraId="01A23B45" w14:textId="77777777" w:rsidR="0087173F" w:rsidRPr="00EC6B78" w:rsidRDefault="0087173F" w:rsidP="00EC6B78">
            <w:pPr>
              <w:pStyle w:val="Petit"/>
            </w:pPr>
            <w:r w:rsidRPr="00EC6B78">
              <w:t>Resultat etter skatt og minoritet</w:t>
            </w:r>
          </w:p>
        </w:tc>
        <w:tc>
          <w:tcPr>
            <w:tcW w:w="807" w:type="pct"/>
            <w:shd w:val="clear" w:color="auto" w:fill="auto"/>
            <w:tcMar>
              <w:top w:w="47" w:type="dxa"/>
              <w:left w:w="51" w:type="dxa"/>
              <w:bottom w:w="47" w:type="dxa"/>
              <w:right w:w="51" w:type="dxa"/>
            </w:tcMar>
            <w:vAlign w:val="bottom"/>
          </w:tcPr>
          <w:p w14:paraId="47C8889A" w14:textId="77777777" w:rsidR="0087173F" w:rsidRPr="00EC6B78" w:rsidRDefault="0087173F" w:rsidP="00C71E99">
            <w:pPr>
              <w:jc w:val="right"/>
            </w:pPr>
            <w:r w:rsidRPr="00EC6B78">
              <w:t xml:space="preserve"> -30 </w:t>
            </w:r>
          </w:p>
        </w:tc>
        <w:tc>
          <w:tcPr>
            <w:tcW w:w="807" w:type="pct"/>
            <w:shd w:val="clear" w:color="auto" w:fill="auto"/>
            <w:tcMar>
              <w:top w:w="47" w:type="dxa"/>
              <w:left w:w="51" w:type="dxa"/>
              <w:bottom w:w="47" w:type="dxa"/>
              <w:right w:w="51" w:type="dxa"/>
            </w:tcMar>
            <w:vAlign w:val="bottom"/>
          </w:tcPr>
          <w:p w14:paraId="732D612C" w14:textId="77777777" w:rsidR="0087173F" w:rsidRPr="00EC6B78" w:rsidRDefault="0087173F" w:rsidP="00C71E99">
            <w:pPr>
              <w:jc w:val="right"/>
            </w:pPr>
            <w:r w:rsidRPr="00EC6B78">
              <w:t>-267</w:t>
            </w:r>
          </w:p>
        </w:tc>
      </w:tr>
      <w:tr w:rsidR="0087173F" w:rsidRPr="00EC6B78" w14:paraId="1716BD9A" w14:textId="77777777" w:rsidTr="00C71E99">
        <w:trPr>
          <w:trHeight w:val="284"/>
        </w:trPr>
        <w:tc>
          <w:tcPr>
            <w:tcW w:w="3386" w:type="pct"/>
            <w:shd w:val="clear" w:color="auto" w:fill="auto"/>
            <w:tcMar>
              <w:top w:w="47" w:type="dxa"/>
              <w:left w:w="51" w:type="dxa"/>
              <w:bottom w:w="47" w:type="dxa"/>
              <w:right w:w="51" w:type="dxa"/>
            </w:tcMar>
          </w:tcPr>
          <w:p w14:paraId="263FF85C" w14:textId="77777777" w:rsidR="0087173F" w:rsidRPr="00EC6B78" w:rsidRDefault="0087173F" w:rsidP="00EC6B78">
            <w:pPr>
              <w:pStyle w:val="TabellHode-kolonne"/>
            </w:pPr>
            <w:r w:rsidRPr="00EC6B78">
              <w:t>Balanse</w:t>
            </w:r>
          </w:p>
        </w:tc>
        <w:tc>
          <w:tcPr>
            <w:tcW w:w="807" w:type="pct"/>
            <w:shd w:val="clear" w:color="auto" w:fill="auto"/>
            <w:tcMar>
              <w:top w:w="47" w:type="dxa"/>
              <w:left w:w="51" w:type="dxa"/>
              <w:bottom w:w="47" w:type="dxa"/>
              <w:right w:w="51" w:type="dxa"/>
            </w:tcMar>
            <w:vAlign w:val="bottom"/>
          </w:tcPr>
          <w:p w14:paraId="7F27B87C" w14:textId="77777777" w:rsidR="0087173F" w:rsidRPr="00EC6B78" w:rsidRDefault="0087173F" w:rsidP="00C71E99">
            <w:pPr>
              <w:pStyle w:val="TabellHode-kolonne"/>
              <w:jc w:val="right"/>
            </w:pPr>
            <w:r w:rsidRPr="00EC6B78">
              <w:t>2023</w:t>
            </w:r>
          </w:p>
        </w:tc>
        <w:tc>
          <w:tcPr>
            <w:tcW w:w="807" w:type="pct"/>
            <w:shd w:val="clear" w:color="auto" w:fill="auto"/>
            <w:tcMar>
              <w:top w:w="47" w:type="dxa"/>
              <w:left w:w="51" w:type="dxa"/>
              <w:bottom w:w="47" w:type="dxa"/>
              <w:right w:w="51" w:type="dxa"/>
            </w:tcMar>
            <w:vAlign w:val="bottom"/>
          </w:tcPr>
          <w:p w14:paraId="31DD6FCC" w14:textId="77777777" w:rsidR="0087173F" w:rsidRPr="00EC6B78" w:rsidRDefault="0087173F" w:rsidP="00C71E99">
            <w:pPr>
              <w:pStyle w:val="TabellHode-kolonne"/>
              <w:jc w:val="right"/>
            </w:pPr>
            <w:r w:rsidRPr="00EC6B78">
              <w:t>2022</w:t>
            </w:r>
          </w:p>
        </w:tc>
      </w:tr>
      <w:tr w:rsidR="0087173F" w:rsidRPr="00EC6B78" w14:paraId="494AD371" w14:textId="77777777" w:rsidTr="00C71E99">
        <w:trPr>
          <w:trHeight w:val="284"/>
        </w:trPr>
        <w:tc>
          <w:tcPr>
            <w:tcW w:w="3386" w:type="pct"/>
            <w:shd w:val="clear" w:color="auto" w:fill="auto"/>
            <w:tcMar>
              <w:top w:w="47" w:type="dxa"/>
              <w:left w:w="51" w:type="dxa"/>
              <w:bottom w:w="47" w:type="dxa"/>
              <w:right w:w="51" w:type="dxa"/>
            </w:tcMar>
          </w:tcPr>
          <w:p w14:paraId="5E748447" w14:textId="77777777" w:rsidR="0087173F" w:rsidRPr="00EC6B78" w:rsidRDefault="0087173F" w:rsidP="00EC6B78">
            <w:pPr>
              <w:pStyle w:val="Petit"/>
            </w:pPr>
            <w:r w:rsidRPr="00EC6B78">
              <w:t>Sum eiendeler</w:t>
            </w:r>
          </w:p>
        </w:tc>
        <w:tc>
          <w:tcPr>
            <w:tcW w:w="807" w:type="pct"/>
            <w:shd w:val="clear" w:color="auto" w:fill="auto"/>
            <w:tcMar>
              <w:top w:w="47" w:type="dxa"/>
              <w:left w:w="51" w:type="dxa"/>
              <w:bottom w:w="47" w:type="dxa"/>
              <w:right w:w="51" w:type="dxa"/>
            </w:tcMar>
            <w:vAlign w:val="bottom"/>
          </w:tcPr>
          <w:p w14:paraId="37036EA3" w14:textId="77777777" w:rsidR="0087173F" w:rsidRPr="00EC6B78" w:rsidRDefault="0087173F" w:rsidP="00C71E99">
            <w:pPr>
              <w:jc w:val="right"/>
            </w:pPr>
            <w:r w:rsidRPr="00EC6B78">
              <w:t xml:space="preserve"> 4 965 </w:t>
            </w:r>
          </w:p>
        </w:tc>
        <w:tc>
          <w:tcPr>
            <w:tcW w:w="807" w:type="pct"/>
            <w:shd w:val="clear" w:color="auto" w:fill="auto"/>
            <w:tcMar>
              <w:top w:w="47" w:type="dxa"/>
              <w:left w:w="51" w:type="dxa"/>
              <w:bottom w:w="47" w:type="dxa"/>
              <w:right w:w="51" w:type="dxa"/>
            </w:tcMar>
            <w:vAlign w:val="bottom"/>
          </w:tcPr>
          <w:p w14:paraId="19B82AB3" w14:textId="77777777" w:rsidR="0087173F" w:rsidRPr="00EC6B78" w:rsidRDefault="0087173F" w:rsidP="00C71E99">
            <w:pPr>
              <w:jc w:val="right"/>
            </w:pPr>
            <w:r w:rsidRPr="00EC6B78">
              <w:t>3 691</w:t>
            </w:r>
          </w:p>
        </w:tc>
      </w:tr>
      <w:tr w:rsidR="0087173F" w:rsidRPr="00EC6B78" w14:paraId="3D68BAE3" w14:textId="77777777" w:rsidTr="00C71E99">
        <w:trPr>
          <w:trHeight w:val="284"/>
        </w:trPr>
        <w:tc>
          <w:tcPr>
            <w:tcW w:w="3386" w:type="pct"/>
            <w:shd w:val="clear" w:color="auto" w:fill="auto"/>
            <w:tcMar>
              <w:top w:w="47" w:type="dxa"/>
              <w:left w:w="51" w:type="dxa"/>
              <w:bottom w:w="47" w:type="dxa"/>
              <w:right w:w="51" w:type="dxa"/>
            </w:tcMar>
          </w:tcPr>
          <w:p w14:paraId="569E7BA7" w14:textId="77777777" w:rsidR="0087173F" w:rsidRPr="00EC6B78" w:rsidRDefault="0087173F" w:rsidP="00EC6B78">
            <w:pPr>
              <w:pStyle w:val="Petit"/>
            </w:pPr>
            <w:r w:rsidRPr="00EC6B78">
              <w:t>Sum egenkapital</w:t>
            </w:r>
          </w:p>
        </w:tc>
        <w:tc>
          <w:tcPr>
            <w:tcW w:w="807" w:type="pct"/>
            <w:shd w:val="clear" w:color="auto" w:fill="auto"/>
            <w:tcMar>
              <w:top w:w="47" w:type="dxa"/>
              <w:left w:w="51" w:type="dxa"/>
              <w:bottom w:w="47" w:type="dxa"/>
              <w:right w:w="51" w:type="dxa"/>
            </w:tcMar>
            <w:vAlign w:val="bottom"/>
          </w:tcPr>
          <w:p w14:paraId="18FA9B33" w14:textId="77777777" w:rsidR="0087173F" w:rsidRPr="00EC6B78" w:rsidRDefault="0087173F" w:rsidP="00C71E99">
            <w:pPr>
              <w:jc w:val="right"/>
            </w:pPr>
            <w:r w:rsidRPr="00EC6B78">
              <w:t xml:space="preserve"> 2 475 </w:t>
            </w:r>
          </w:p>
        </w:tc>
        <w:tc>
          <w:tcPr>
            <w:tcW w:w="807" w:type="pct"/>
            <w:shd w:val="clear" w:color="auto" w:fill="auto"/>
            <w:tcMar>
              <w:top w:w="47" w:type="dxa"/>
              <w:left w:w="51" w:type="dxa"/>
              <w:bottom w:w="47" w:type="dxa"/>
              <w:right w:w="51" w:type="dxa"/>
            </w:tcMar>
            <w:vAlign w:val="bottom"/>
          </w:tcPr>
          <w:p w14:paraId="6120ABB9" w14:textId="77777777" w:rsidR="0087173F" w:rsidRPr="00EC6B78" w:rsidRDefault="0087173F" w:rsidP="00C71E99">
            <w:pPr>
              <w:jc w:val="right"/>
            </w:pPr>
            <w:r w:rsidRPr="00EC6B78">
              <w:t>1 454</w:t>
            </w:r>
          </w:p>
        </w:tc>
      </w:tr>
      <w:tr w:rsidR="0087173F" w:rsidRPr="00EC6B78" w14:paraId="5816A3E8" w14:textId="77777777" w:rsidTr="00C71E99">
        <w:trPr>
          <w:trHeight w:val="284"/>
        </w:trPr>
        <w:tc>
          <w:tcPr>
            <w:tcW w:w="3386" w:type="pct"/>
            <w:shd w:val="clear" w:color="auto" w:fill="auto"/>
            <w:tcMar>
              <w:top w:w="47" w:type="dxa"/>
              <w:left w:w="51" w:type="dxa"/>
              <w:bottom w:w="47" w:type="dxa"/>
              <w:right w:w="51" w:type="dxa"/>
            </w:tcMar>
          </w:tcPr>
          <w:p w14:paraId="75D678C5" w14:textId="77777777" w:rsidR="0087173F" w:rsidRPr="00EC6B78" w:rsidRDefault="0087173F" w:rsidP="00EC6B78">
            <w:pPr>
              <w:pStyle w:val="Petit"/>
            </w:pPr>
            <w:r w:rsidRPr="00EC6B78">
              <w:rPr>
                <w:rStyle w:val="kursiv"/>
              </w:rPr>
              <w:t xml:space="preserve">- Hvorav minoriteter </w:t>
            </w:r>
          </w:p>
        </w:tc>
        <w:tc>
          <w:tcPr>
            <w:tcW w:w="807" w:type="pct"/>
            <w:shd w:val="clear" w:color="auto" w:fill="auto"/>
            <w:tcMar>
              <w:top w:w="47" w:type="dxa"/>
              <w:left w:w="51" w:type="dxa"/>
              <w:bottom w:w="47" w:type="dxa"/>
              <w:right w:w="51" w:type="dxa"/>
            </w:tcMar>
            <w:vAlign w:val="bottom"/>
          </w:tcPr>
          <w:p w14:paraId="3FE40365" w14:textId="77777777" w:rsidR="0087173F" w:rsidRPr="00EC6B78" w:rsidRDefault="0087173F" w:rsidP="00C71E99">
            <w:pPr>
              <w:jc w:val="right"/>
            </w:pPr>
            <w:r w:rsidRPr="00EC6B78">
              <w:t xml:space="preserve"> 108 </w:t>
            </w:r>
          </w:p>
        </w:tc>
        <w:tc>
          <w:tcPr>
            <w:tcW w:w="807" w:type="pct"/>
            <w:shd w:val="clear" w:color="auto" w:fill="auto"/>
            <w:tcMar>
              <w:top w:w="47" w:type="dxa"/>
              <w:left w:w="51" w:type="dxa"/>
              <w:bottom w:w="47" w:type="dxa"/>
              <w:right w:w="51" w:type="dxa"/>
            </w:tcMar>
            <w:vAlign w:val="bottom"/>
          </w:tcPr>
          <w:p w14:paraId="29630DD6" w14:textId="77777777" w:rsidR="0087173F" w:rsidRPr="00EC6B78" w:rsidRDefault="0087173F" w:rsidP="00C71E99">
            <w:pPr>
              <w:jc w:val="right"/>
            </w:pPr>
            <w:r w:rsidRPr="00EC6B78">
              <w:t>141</w:t>
            </w:r>
          </w:p>
        </w:tc>
      </w:tr>
      <w:tr w:rsidR="0087173F" w:rsidRPr="00EC6B78" w14:paraId="40810D06" w14:textId="77777777" w:rsidTr="00C71E99">
        <w:trPr>
          <w:trHeight w:val="284"/>
        </w:trPr>
        <w:tc>
          <w:tcPr>
            <w:tcW w:w="3386" w:type="pct"/>
            <w:shd w:val="clear" w:color="auto" w:fill="auto"/>
            <w:tcMar>
              <w:top w:w="47" w:type="dxa"/>
              <w:left w:w="51" w:type="dxa"/>
              <w:bottom w:w="47" w:type="dxa"/>
              <w:right w:w="51" w:type="dxa"/>
            </w:tcMar>
          </w:tcPr>
          <w:p w14:paraId="779ADAF6" w14:textId="77777777" w:rsidR="0087173F" w:rsidRPr="00EC6B78" w:rsidRDefault="0087173F" w:rsidP="00EC6B78">
            <w:pPr>
              <w:pStyle w:val="Petit"/>
            </w:pPr>
            <w:r w:rsidRPr="00EC6B78">
              <w:t>Sum gjeld og forpliktelser</w:t>
            </w:r>
          </w:p>
        </w:tc>
        <w:tc>
          <w:tcPr>
            <w:tcW w:w="807" w:type="pct"/>
            <w:shd w:val="clear" w:color="auto" w:fill="auto"/>
            <w:tcMar>
              <w:top w:w="47" w:type="dxa"/>
              <w:left w:w="51" w:type="dxa"/>
              <w:bottom w:w="47" w:type="dxa"/>
              <w:right w:w="51" w:type="dxa"/>
            </w:tcMar>
            <w:vAlign w:val="bottom"/>
          </w:tcPr>
          <w:p w14:paraId="0ACF0DDA" w14:textId="77777777" w:rsidR="0087173F" w:rsidRPr="00EC6B78" w:rsidRDefault="0087173F" w:rsidP="00C71E99">
            <w:pPr>
              <w:jc w:val="right"/>
            </w:pPr>
            <w:r w:rsidRPr="00EC6B78">
              <w:t xml:space="preserve"> 2 490 </w:t>
            </w:r>
          </w:p>
        </w:tc>
        <w:tc>
          <w:tcPr>
            <w:tcW w:w="807" w:type="pct"/>
            <w:shd w:val="clear" w:color="auto" w:fill="auto"/>
            <w:tcMar>
              <w:top w:w="47" w:type="dxa"/>
              <w:left w:w="51" w:type="dxa"/>
              <w:bottom w:w="47" w:type="dxa"/>
              <w:right w:w="51" w:type="dxa"/>
            </w:tcMar>
            <w:vAlign w:val="bottom"/>
          </w:tcPr>
          <w:p w14:paraId="445308AF" w14:textId="77777777" w:rsidR="0087173F" w:rsidRPr="00EC6B78" w:rsidRDefault="0087173F" w:rsidP="00C71E99">
            <w:pPr>
              <w:jc w:val="right"/>
            </w:pPr>
            <w:r w:rsidRPr="00EC6B78">
              <w:t>2 237</w:t>
            </w:r>
          </w:p>
        </w:tc>
      </w:tr>
      <w:tr w:rsidR="0087173F" w:rsidRPr="00EC6B78" w14:paraId="56AEE9F3" w14:textId="77777777" w:rsidTr="00C71E99">
        <w:trPr>
          <w:trHeight w:val="284"/>
        </w:trPr>
        <w:tc>
          <w:tcPr>
            <w:tcW w:w="3386" w:type="pct"/>
            <w:shd w:val="clear" w:color="auto" w:fill="auto"/>
            <w:tcMar>
              <w:top w:w="47" w:type="dxa"/>
              <w:left w:w="51" w:type="dxa"/>
              <w:bottom w:w="47" w:type="dxa"/>
              <w:right w:w="51" w:type="dxa"/>
            </w:tcMar>
          </w:tcPr>
          <w:p w14:paraId="31DD64CA"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47" w:type="dxa"/>
              <w:left w:w="51" w:type="dxa"/>
              <w:bottom w:w="47" w:type="dxa"/>
              <w:right w:w="51" w:type="dxa"/>
            </w:tcMar>
            <w:vAlign w:val="bottom"/>
          </w:tcPr>
          <w:p w14:paraId="15706969" w14:textId="77777777" w:rsidR="0087173F" w:rsidRPr="00EC6B78" w:rsidRDefault="0087173F" w:rsidP="00C71E99">
            <w:pPr>
              <w:jc w:val="right"/>
            </w:pPr>
            <w:r w:rsidRPr="00EC6B78">
              <w:t xml:space="preserve"> 1 128 </w:t>
            </w:r>
          </w:p>
        </w:tc>
        <w:tc>
          <w:tcPr>
            <w:tcW w:w="807" w:type="pct"/>
            <w:shd w:val="clear" w:color="auto" w:fill="auto"/>
            <w:tcMar>
              <w:top w:w="47" w:type="dxa"/>
              <w:left w:w="51" w:type="dxa"/>
              <w:bottom w:w="47" w:type="dxa"/>
              <w:right w:w="51" w:type="dxa"/>
            </w:tcMar>
            <w:vAlign w:val="bottom"/>
          </w:tcPr>
          <w:p w14:paraId="14889453" w14:textId="77777777" w:rsidR="0087173F" w:rsidRPr="00EC6B78" w:rsidRDefault="0087173F" w:rsidP="00C71E99">
            <w:pPr>
              <w:jc w:val="right"/>
            </w:pPr>
            <w:r w:rsidRPr="00EC6B78">
              <w:t>1 084</w:t>
            </w:r>
          </w:p>
        </w:tc>
      </w:tr>
      <w:tr w:rsidR="0087173F" w:rsidRPr="00EC6B78" w14:paraId="6E6B4493" w14:textId="77777777" w:rsidTr="00C71E99">
        <w:trPr>
          <w:trHeight w:val="284"/>
        </w:trPr>
        <w:tc>
          <w:tcPr>
            <w:tcW w:w="3386" w:type="pct"/>
            <w:shd w:val="clear" w:color="auto" w:fill="auto"/>
            <w:tcMar>
              <w:top w:w="47" w:type="dxa"/>
              <w:left w:w="51" w:type="dxa"/>
              <w:bottom w:w="47" w:type="dxa"/>
              <w:right w:w="51" w:type="dxa"/>
            </w:tcMar>
          </w:tcPr>
          <w:p w14:paraId="0F51F928" w14:textId="77777777" w:rsidR="0087173F" w:rsidRPr="00EC6B78" w:rsidRDefault="0087173F" w:rsidP="00EC6B78">
            <w:pPr>
              <w:pStyle w:val="TabellHode-kolonne"/>
            </w:pPr>
            <w:r w:rsidRPr="00EC6B78">
              <w:t>Offentlig kjøp/tilskudd</w:t>
            </w:r>
          </w:p>
        </w:tc>
        <w:tc>
          <w:tcPr>
            <w:tcW w:w="807" w:type="pct"/>
            <w:shd w:val="clear" w:color="auto" w:fill="auto"/>
            <w:tcMar>
              <w:top w:w="47" w:type="dxa"/>
              <w:left w:w="51" w:type="dxa"/>
              <w:bottom w:w="47" w:type="dxa"/>
              <w:right w:w="51" w:type="dxa"/>
            </w:tcMar>
            <w:vAlign w:val="bottom"/>
          </w:tcPr>
          <w:p w14:paraId="56D019E5" w14:textId="77777777" w:rsidR="0087173F" w:rsidRPr="00EC6B78" w:rsidRDefault="0087173F" w:rsidP="00C71E99">
            <w:pPr>
              <w:pStyle w:val="TabellHode-kolonne"/>
              <w:jc w:val="right"/>
            </w:pPr>
            <w:r w:rsidRPr="00EC6B78">
              <w:t>2023</w:t>
            </w:r>
          </w:p>
        </w:tc>
        <w:tc>
          <w:tcPr>
            <w:tcW w:w="807" w:type="pct"/>
            <w:shd w:val="clear" w:color="auto" w:fill="auto"/>
            <w:tcMar>
              <w:top w:w="47" w:type="dxa"/>
              <w:left w:w="51" w:type="dxa"/>
              <w:bottom w:w="47" w:type="dxa"/>
              <w:right w:w="51" w:type="dxa"/>
            </w:tcMar>
            <w:vAlign w:val="bottom"/>
          </w:tcPr>
          <w:p w14:paraId="087E4009" w14:textId="77777777" w:rsidR="0087173F" w:rsidRPr="00EC6B78" w:rsidRDefault="0087173F" w:rsidP="00C71E99">
            <w:pPr>
              <w:pStyle w:val="TabellHode-kolonne"/>
              <w:jc w:val="right"/>
            </w:pPr>
            <w:r w:rsidRPr="00EC6B78">
              <w:t>2022</w:t>
            </w:r>
          </w:p>
        </w:tc>
      </w:tr>
      <w:tr w:rsidR="0087173F" w:rsidRPr="00EC6B78" w14:paraId="6CF9864D" w14:textId="77777777" w:rsidTr="00C71E99">
        <w:trPr>
          <w:trHeight w:val="284"/>
        </w:trPr>
        <w:tc>
          <w:tcPr>
            <w:tcW w:w="3386" w:type="pct"/>
            <w:shd w:val="clear" w:color="auto" w:fill="auto"/>
            <w:tcMar>
              <w:top w:w="47" w:type="dxa"/>
              <w:left w:w="51" w:type="dxa"/>
              <w:bottom w:w="47" w:type="dxa"/>
              <w:right w:w="51" w:type="dxa"/>
            </w:tcMar>
          </w:tcPr>
          <w:p w14:paraId="2432BB28" w14:textId="77777777" w:rsidR="0087173F" w:rsidRPr="00EC6B78" w:rsidRDefault="0087173F" w:rsidP="00EC6B78">
            <w:pPr>
              <w:pStyle w:val="Petit"/>
            </w:pPr>
            <w:r w:rsidRPr="00EC6B78">
              <w:lastRenderedPageBreak/>
              <w:t>Tilskudd: fylkeskommuner</w:t>
            </w:r>
          </w:p>
        </w:tc>
        <w:tc>
          <w:tcPr>
            <w:tcW w:w="807" w:type="pct"/>
            <w:shd w:val="clear" w:color="auto" w:fill="auto"/>
            <w:tcMar>
              <w:top w:w="47" w:type="dxa"/>
              <w:left w:w="51" w:type="dxa"/>
              <w:bottom w:w="47" w:type="dxa"/>
              <w:right w:w="51" w:type="dxa"/>
            </w:tcMar>
            <w:vAlign w:val="bottom"/>
          </w:tcPr>
          <w:p w14:paraId="4942BBD5" w14:textId="77777777" w:rsidR="0087173F" w:rsidRPr="00EC6B78" w:rsidRDefault="0087173F" w:rsidP="00C71E99">
            <w:pPr>
              <w:jc w:val="right"/>
            </w:pPr>
            <w:r w:rsidRPr="00EC6B78">
              <w:t xml:space="preserve"> 244 </w:t>
            </w:r>
          </w:p>
        </w:tc>
        <w:tc>
          <w:tcPr>
            <w:tcW w:w="807" w:type="pct"/>
            <w:shd w:val="clear" w:color="auto" w:fill="auto"/>
            <w:tcMar>
              <w:top w:w="47" w:type="dxa"/>
              <w:left w:w="51" w:type="dxa"/>
              <w:bottom w:w="47" w:type="dxa"/>
              <w:right w:w="51" w:type="dxa"/>
            </w:tcMar>
            <w:vAlign w:val="bottom"/>
          </w:tcPr>
          <w:p w14:paraId="202CAD1A" w14:textId="77777777" w:rsidR="0087173F" w:rsidRPr="00EC6B78" w:rsidRDefault="0087173F" w:rsidP="00C71E99">
            <w:pPr>
              <w:jc w:val="right"/>
            </w:pPr>
            <w:r w:rsidRPr="00EC6B78">
              <w:t>205</w:t>
            </w:r>
          </w:p>
        </w:tc>
      </w:tr>
      <w:tr w:rsidR="0087173F" w:rsidRPr="00EC6B78" w14:paraId="2FC1EC85" w14:textId="77777777" w:rsidTr="00C71E99">
        <w:trPr>
          <w:trHeight w:val="284"/>
        </w:trPr>
        <w:tc>
          <w:tcPr>
            <w:tcW w:w="3386" w:type="pct"/>
            <w:shd w:val="clear" w:color="auto" w:fill="auto"/>
            <w:tcMar>
              <w:top w:w="47" w:type="dxa"/>
              <w:left w:w="51" w:type="dxa"/>
              <w:bottom w:w="47" w:type="dxa"/>
              <w:right w:w="51" w:type="dxa"/>
            </w:tcMar>
          </w:tcPr>
          <w:p w14:paraId="3BA2193B" w14:textId="77777777" w:rsidR="0087173F" w:rsidRPr="00EC6B78" w:rsidRDefault="0087173F" w:rsidP="00EC6B78">
            <w:pPr>
              <w:pStyle w:val="Petit"/>
            </w:pPr>
            <w:r w:rsidRPr="00EC6B78">
              <w:t xml:space="preserve">Tilskudd: Kommunal- og </w:t>
            </w:r>
            <w:proofErr w:type="spellStart"/>
            <w:r w:rsidRPr="00EC6B78">
              <w:t>distriktsdepartementet</w:t>
            </w:r>
            <w:proofErr w:type="spellEnd"/>
          </w:p>
        </w:tc>
        <w:tc>
          <w:tcPr>
            <w:tcW w:w="807" w:type="pct"/>
            <w:shd w:val="clear" w:color="auto" w:fill="auto"/>
            <w:tcMar>
              <w:top w:w="47" w:type="dxa"/>
              <w:left w:w="51" w:type="dxa"/>
              <w:bottom w:w="47" w:type="dxa"/>
              <w:right w:w="51" w:type="dxa"/>
            </w:tcMar>
            <w:vAlign w:val="bottom"/>
          </w:tcPr>
          <w:p w14:paraId="54AEBD94" w14:textId="77777777" w:rsidR="0087173F" w:rsidRPr="00EC6B78" w:rsidRDefault="0087173F" w:rsidP="00C71E99">
            <w:pPr>
              <w:jc w:val="right"/>
            </w:pPr>
            <w:r w:rsidRPr="00EC6B78">
              <w:t xml:space="preserve"> 16,7 </w:t>
            </w:r>
          </w:p>
        </w:tc>
        <w:tc>
          <w:tcPr>
            <w:tcW w:w="807" w:type="pct"/>
            <w:shd w:val="clear" w:color="auto" w:fill="auto"/>
            <w:tcMar>
              <w:top w:w="47" w:type="dxa"/>
              <w:left w:w="51" w:type="dxa"/>
              <w:bottom w:w="47" w:type="dxa"/>
              <w:right w:w="51" w:type="dxa"/>
            </w:tcMar>
            <w:vAlign w:val="bottom"/>
          </w:tcPr>
          <w:p w14:paraId="4EABCC1A" w14:textId="77777777" w:rsidR="0087173F" w:rsidRPr="00EC6B78" w:rsidRDefault="0087173F" w:rsidP="00C71E99">
            <w:pPr>
              <w:jc w:val="right"/>
            </w:pPr>
            <w:r w:rsidRPr="00EC6B78">
              <w:t>16,3</w:t>
            </w:r>
          </w:p>
        </w:tc>
      </w:tr>
      <w:tr w:rsidR="0087173F" w:rsidRPr="00EC6B78" w14:paraId="76F43329" w14:textId="77777777" w:rsidTr="00C71E99">
        <w:trPr>
          <w:trHeight w:val="284"/>
        </w:trPr>
        <w:tc>
          <w:tcPr>
            <w:tcW w:w="3386" w:type="pct"/>
            <w:shd w:val="clear" w:color="auto" w:fill="auto"/>
            <w:tcMar>
              <w:top w:w="47" w:type="dxa"/>
              <w:left w:w="51" w:type="dxa"/>
              <w:bottom w:w="47" w:type="dxa"/>
              <w:right w:w="51" w:type="dxa"/>
            </w:tcMar>
          </w:tcPr>
          <w:p w14:paraId="3D9B7372" w14:textId="77777777" w:rsidR="0087173F" w:rsidRPr="00EC6B78" w:rsidRDefault="0087173F" w:rsidP="00EC6B78">
            <w:pPr>
              <w:pStyle w:val="Petit"/>
            </w:pPr>
            <w:r w:rsidRPr="00EC6B78">
              <w:t>Tilskudd: Nærings- og fiskeridepartementet</w:t>
            </w:r>
          </w:p>
        </w:tc>
        <w:tc>
          <w:tcPr>
            <w:tcW w:w="807" w:type="pct"/>
            <w:shd w:val="clear" w:color="auto" w:fill="auto"/>
            <w:tcMar>
              <w:top w:w="47" w:type="dxa"/>
              <w:left w:w="51" w:type="dxa"/>
              <w:bottom w:w="47" w:type="dxa"/>
              <w:right w:w="51" w:type="dxa"/>
            </w:tcMar>
            <w:vAlign w:val="bottom"/>
          </w:tcPr>
          <w:p w14:paraId="0FA8C10C" w14:textId="77777777" w:rsidR="0087173F" w:rsidRPr="00EC6B78" w:rsidRDefault="0087173F" w:rsidP="00C71E99">
            <w:pPr>
              <w:jc w:val="right"/>
            </w:pPr>
            <w:r w:rsidRPr="00EC6B78">
              <w:t xml:space="preserve"> 189 </w:t>
            </w:r>
          </w:p>
        </w:tc>
        <w:tc>
          <w:tcPr>
            <w:tcW w:w="807" w:type="pct"/>
            <w:shd w:val="clear" w:color="auto" w:fill="auto"/>
            <w:tcMar>
              <w:top w:w="47" w:type="dxa"/>
              <w:left w:w="51" w:type="dxa"/>
              <w:bottom w:w="47" w:type="dxa"/>
              <w:right w:w="51" w:type="dxa"/>
            </w:tcMar>
            <w:vAlign w:val="bottom"/>
          </w:tcPr>
          <w:p w14:paraId="58029AA9" w14:textId="77777777" w:rsidR="0087173F" w:rsidRPr="00EC6B78" w:rsidRDefault="0087173F" w:rsidP="00C71E99">
            <w:pPr>
              <w:jc w:val="right"/>
            </w:pPr>
            <w:r w:rsidRPr="00EC6B78">
              <w:t>246</w:t>
            </w:r>
          </w:p>
        </w:tc>
      </w:tr>
      <w:tr w:rsidR="0087173F" w:rsidRPr="00EC6B78" w14:paraId="7ED2BAD5" w14:textId="77777777" w:rsidTr="00C71E99">
        <w:trPr>
          <w:trHeight w:val="284"/>
        </w:trPr>
        <w:tc>
          <w:tcPr>
            <w:tcW w:w="3386" w:type="pct"/>
            <w:shd w:val="clear" w:color="auto" w:fill="auto"/>
            <w:tcMar>
              <w:top w:w="47" w:type="dxa"/>
              <w:left w:w="51" w:type="dxa"/>
              <w:bottom w:w="47" w:type="dxa"/>
              <w:right w:w="51" w:type="dxa"/>
            </w:tcMar>
          </w:tcPr>
          <w:p w14:paraId="115BB012" w14:textId="77777777" w:rsidR="0087173F" w:rsidRPr="00EC6B78" w:rsidRDefault="0087173F" w:rsidP="00EC6B78">
            <w:pPr>
              <w:pStyle w:val="TabellHode-kolonne"/>
            </w:pPr>
            <w:r w:rsidRPr="00EC6B78">
              <w:t>Verdier og utbytte</w:t>
            </w:r>
          </w:p>
        </w:tc>
        <w:tc>
          <w:tcPr>
            <w:tcW w:w="807" w:type="pct"/>
            <w:shd w:val="clear" w:color="auto" w:fill="auto"/>
            <w:tcMar>
              <w:top w:w="47" w:type="dxa"/>
              <w:left w:w="51" w:type="dxa"/>
              <w:bottom w:w="47" w:type="dxa"/>
              <w:right w:w="51" w:type="dxa"/>
            </w:tcMar>
            <w:vAlign w:val="bottom"/>
          </w:tcPr>
          <w:p w14:paraId="057E65E7" w14:textId="77777777" w:rsidR="0087173F" w:rsidRPr="00EC6B78" w:rsidRDefault="0087173F" w:rsidP="00C71E99">
            <w:pPr>
              <w:pStyle w:val="TabellHode-kolonne"/>
              <w:jc w:val="right"/>
            </w:pPr>
            <w:r w:rsidRPr="00EC6B78">
              <w:t>2023</w:t>
            </w:r>
          </w:p>
        </w:tc>
        <w:tc>
          <w:tcPr>
            <w:tcW w:w="807" w:type="pct"/>
            <w:shd w:val="clear" w:color="auto" w:fill="auto"/>
            <w:tcMar>
              <w:top w:w="47" w:type="dxa"/>
              <w:left w:w="51" w:type="dxa"/>
              <w:bottom w:w="47" w:type="dxa"/>
              <w:right w:w="51" w:type="dxa"/>
            </w:tcMar>
            <w:vAlign w:val="bottom"/>
          </w:tcPr>
          <w:p w14:paraId="5D180DB5" w14:textId="77777777" w:rsidR="0087173F" w:rsidRPr="00EC6B78" w:rsidRDefault="0087173F" w:rsidP="00C71E99">
            <w:pPr>
              <w:pStyle w:val="TabellHode-kolonne"/>
              <w:jc w:val="right"/>
            </w:pPr>
            <w:r w:rsidRPr="00EC6B78">
              <w:t>2022</w:t>
            </w:r>
          </w:p>
        </w:tc>
      </w:tr>
      <w:tr w:rsidR="0087173F" w:rsidRPr="00EC6B78" w14:paraId="2852AF41" w14:textId="77777777" w:rsidTr="00C71E99">
        <w:trPr>
          <w:trHeight w:val="284"/>
        </w:trPr>
        <w:tc>
          <w:tcPr>
            <w:tcW w:w="3386" w:type="pct"/>
            <w:shd w:val="clear" w:color="auto" w:fill="auto"/>
            <w:tcMar>
              <w:top w:w="47" w:type="dxa"/>
              <w:left w:w="51" w:type="dxa"/>
              <w:bottom w:w="47" w:type="dxa"/>
              <w:right w:w="51" w:type="dxa"/>
            </w:tcMar>
          </w:tcPr>
          <w:p w14:paraId="755674A9" w14:textId="77777777" w:rsidR="0087173F" w:rsidRPr="00EC6B78" w:rsidRDefault="0087173F" w:rsidP="00EC6B78">
            <w:pPr>
              <w:pStyle w:val="Petit"/>
            </w:pPr>
            <w:r w:rsidRPr="00EC6B78">
              <w:t>Utbytte for regnskapsåret</w:t>
            </w:r>
          </w:p>
        </w:tc>
        <w:tc>
          <w:tcPr>
            <w:tcW w:w="807" w:type="pct"/>
            <w:shd w:val="clear" w:color="auto" w:fill="auto"/>
            <w:tcMar>
              <w:top w:w="47" w:type="dxa"/>
              <w:left w:w="51" w:type="dxa"/>
              <w:bottom w:w="47" w:type="dxa"/>
              <w:right w:w="51" w:type="dxa"/>
            </w:tcMar>
            <w:vAlign w:val="bottom"/>
          </w:tcPr>
          <w:p w14:paraId="10C67E32" w14:textId="77777777" w:rsidR="0087173F" w:rsidRPr="00EC6B78" w:rsidRDefault="0087173F" w:rsidP="00C71E99">
            <w:pPr>
              <w:jc w:val="right"/>
            </w:pPr>
            <w:r w:rsidRPr="00EC6B78">
              <w:t xml:space="preserve"> 18 </w:t>
            </w:r>
          </w:p>
        </w:tc>
        <w:tc>
          <w:tcPr>
            <w:tcW w:w="807" w:type="pct"/>
            <w:shd w:val="clear" w:color="auto" w:fill="auto"/>
            <w:tcMar>
              <w:top w:w="47" w:type="dxa"/>
              <w:left w:w="51" w:type="dxa"/>
              <w:bottom w:w="47" w:type="dxa"/>
              <w:right w:w="51" w:type="dxa"/>
            </w:tcMar>
            <w:vAlign w:val="bottom"/>
          </w:tcPr>
          <w:p w14:paraId="29E3EEF3" w14:textId="77777777" w:rsidR="0087173F" w:rsidRPr="00EC6B78" w:rsidRDefault="0087173F" w:rsidP="00C71E99">
            <w:pPr>
              <w:jc w:val="right"/>
            </w:pPr>
            <w:r w:rsidRPr="00EC6B78">
              <w:t>0</w:t>
            </w:r>
          </w:p>
        </w:tc>
      </w:tr>
      <w:tr w:rsidR="0087173F" w:rsidRPr="00EC6B78" w14:paraId="366656B0" w14:textId="77777777" w:rsidTr="00C71E99">
        <w:trPr>
          <w:trHeight w:val="284"/>
        </w:trPr>
        <w:tc>
          <w:tcPr>
            <w:tcW w:w="3386" w:type="pct"/>
            <w:shd w:val="clear" w:color="auto" w:fill="auto"/>
            <w:tcMar>
              <w:top w:w="47" w:type="dxa"/>
              <w:left w:w="51" w:type="dxa"/>
              <w:bottom w:w="47" w:type="dxa"/>
              <w:right w:w="51" w:type="dxa"/>
            </w:tcMar>
          </w:tcPr>
          <w:p w14:paraId="071A1554" w14:textId="77777777" w:rsidR="0087173F" w:rsidRPr="00EC6B78" w:rsidRDefault="0087173F" w:rsidP="00EC6B78">
            <w:pPr>
              <w:pStyle w:val="Petit"/>
            </w:pPr>
            <w:r w:rsidRPr="00EC6B78">
              <w:t>Utbytteandel</w:t>
            </w:r>
          </w:p>
        </w:tc>
        <w:tc>
          <w:tcPr>
            <w:tcW w:w="807" w:type="pct"/>
            <w:shd w:val="clear" w:color="auto" w:fill="auto"/>
            <w:tcMar>
              <w:top w:w="47" w:type="dxa"/>
              <w:left w:w="51" w:type="dxa"/>
              <w:bottom w:w="47" w:type="dxa"/>
              <w:right w:w="51" w:type="dxa"/>
            </w:tcMar>
            <w:vAlign w:val="bottom"/>
          </w:tcPr>
          <w:p w14:paraId="0EB0DA49" w14:textId="2EDCFF4E" w:rsidR="0087173F" w:rsidRPr="00EC6B78" w:rsidRDefault="0087173F" w:rsidP="00C71E99">
            <w:pPr>
              <w:jc w:val="right"/>
            </w:pPr>
            <w:r w:rsidRPr="00EC6B78">
              <w:t>-6,7</w:t>
            </w:r>
            <w:r w:rsidR="006A32DA">
              <w:t> %</w:t>
            </w:r>
          </w:p>
        </w:tc>
        <w:tc>
          <w:tcPr>
            <w:tcW w:w="807" w:type="pct"/>
            <w:shd w:val="clear" w:color="auto" w:fill="auto"/>
            <w:tcMar>
              <w:top w:w="47" w:type="dxa"/>
              <w:left w:w="51" w:type="dxa"/>
              <w:bottom w:w="47" w:type="dxa"/>
              <w:right w:w="51" w:type="dxa"/>
            </w:tcMar>
            <w:vAlign w:val="bottom"/>
          </w:tcPr>
          <w:p w14:paraId="31B2E0C9" w14:textId="4A9D3BE7" w:rsidR="0087173F" w:rsidRPr="00EC6B78" w:rsidRDefault="0087173F" w:rsidP="00C71E99">
            <w:pPr>
              <w:jc w:val="right"/>
            </w:pPr>
            <w:r w:rsidRPr="00EC6B78">
              <w:t>0</w:t>
            </w:r>
            <w:r w:rsidR="006A32DA">
              <w:t> %</w:t>
            </w:r>
          </w:p>
        </w:tc>
      </w:tr>
      <w:tr w:rsidR="0087173F" w:rsidRPr="00EC6B78" w14:paraId="20EAF89C" w14:textId="77777777" w:rsidTr="00C71E99">
        <w:trPr>
          <w:trHeight w:val="284"/>
        </w:trPr>
        <w:tc>
          <w:tcPr>
            <w:tcW w:w="3386" w:type="pct"/>
            <w:shd w:val="clear" w:color="auto" w:fill="auto"/>
            <w:tcMar>
              <w:top w:w="47" w:type="dxa"/>
              <w:left w:w="51" w:type="dxa"/>
              <w:bottom w:w="47" w:type="dxa"/>
              <w:right w:w="51" w:type="dxa"/>
            </w:tcMar>
          </w:tcPr>
          <w:p w14:paraId="0F186559"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47" w:type="dxa"/>
              <w:left w:w="51" w:type="dxa"/>
              <w:bottom w:w="47" w:type="dxa"/>
              <w:right w:w="51" w:type="dxa"/>
            </w:tcMar>
            <w:vAlign w:val="bottom"/>
          </w:tcPr>
          <w:p w14:paraId="35F4BEC8" w14:textId="343187E0" w:rsidR="0087173F" w:rsidRPr="00EC6B78" w:rsidRDefault="0087173F" w:rsidP="00C71E99">
            <w:pPr>
              <w:jc w:val="right"/>
            </w:pPr>
            <w:r w:rsidRPr="00EC6B78">
              <w:t>16,7</w:t>
            </w:r>
            <w:r w:rsidR="006A32DA">
              <w:t> %</w:t>
            </w:r>
          </w:p>
        </w:tc>
        <w:tc>
          <w:tcPr>
            <w:tcW w:w="807" w:type="pct"/>
            <w:shd w:val="clear" w:color="auto" w:fill="auto"/>
            <w:tcMar>
              <w:top w:w="47" w:type="dxa"/>
              <w:left w:w="51" w:type="dxa"/>
              <w:bottom w:w="47" w:type="dxa"/>
              <w:right w:w="51" w:type="dxa"/>
            </w:tcMar>
            <w:vAlign w:val="bottom"/>
          </w:tcPr>
          <w:p w14:paraId="0947C205" w14:textId="2395AB54" w:rsidR="0087173F" w:rsidRPr="00EC6B78" w:rsidRDefault="0087173F" w:rsidP="00C71E99">
            <w:pPr>
              <w:jc w:val="right"/>
            </w:pPr>
            <w:r w:rsidRPr="00EC6B78">
              <w:t>17,9</w:t>
            </w:r>
            <w:r w:rsidR="006A32DA">
              <w:t> %</w:t>
            </w:r>
          </w:p>
        </w:tc>
      </w:tr>
      <w:tr w:rsidR="0087173F" w:rsidRPr="00EC6B78" w14:paraId="45583EA6" w14:textId="77777777" w:rsidTr="00C71E99">
        <w:trPr>
          <w:trHeight w:val="284"/>
        </w:trPr>
        <w:tc>
          <w:tcPr>
            <w:tcW w:w="3386" w:type="pct"/>
            <w:shd w:val="clear" w:color="auto" w:fill="auto"/>
            <w:tcMar>
              <w:top w:w="47" w:type="dxa"/>
              <w:left w:w="51" w:type="dxa"/>
              <w:bottom w:w="47" w:type="dxa"/>
              <w:right w:w="51" w:type="dxa"/>
            </w:tcMar>
          </w:tcPr>
          <w:p w14:paraId="71503463" w14:textId="77777777" w:rsidR="0087173F" w:rsidRPr="00EC6B78" w:rsidRDefault="0087173F" w:rsidP="00EC6B78">
            <w:pPr>
              <w:pStyle w:val="Petit"/>
            </w:pPr>
            <w:r w:rsidRPr="00EC6B78">
              <w:t>Utbytte til staten</w:t>
            </w:r>
          </w:p>
        </w:tc>
        <w:tc>
          <w:tcPr>
            <w:tcW w:w="807" w:type="pct"/>
            <w:shd w:val="clear" w:color="auto" w:fill="auto"/>
            <w:tcMar>
              <w:top w:w="47" w:type="dxa"/>
              <w:left w:w="51" w:type="dxa"/>
              <w:bottom w:w="47" w:type="dxa"/>
              <w:right w:w="51" w:type="dxa"/>
            </w:tcMar>
            <w:vAlign w:val="bottom"/>
          </w:tcPr>
          <w:p w14:paraId="2CF6B141" w14:textId="77777777" w:rsidR="0087173F" w:rsidRPr="00EC6B78" w:rsidRDefault="0087173F" w:rsidP="00C71E99">
            <w:pPr>
              <w:jc w:val="right"/>
            </w:pPr>
            <w:r w:rsidRPr="00EC6B78">
              <w:t xml:space="preserve"> 16 </w:t>
            </w:r>
          </w:p>
        </w:tc>
        <w:tc>
          <w:tcPr>
            <w:tcW w:w="807" w:type="pct"/>
            <w:shd w:val="clear" w:color="auto" w:fill="auto"/>
            <w:tcMar>
              <w:top w:w="47" w:type="dxa"/>
              <w:left w:w="51" w:type="dxa"/>
              <w:bottom w:w="47" w:type="dxa"/>
              <w:right w:w="51" w:type="dxa"/>
            </w:tcMar>
            <w:vAlign w:val="bottom"/>
          </w:tcPr>
          <w:p w14:paraId="0EFAC4B0" w14:textId="77777777" w:rsidR="0087173F" w:rsidRPr="00EC6B78" w:rsidRDefault="0087173F" w:rsidP="00C71E99">
            <w:pPr>
              <w:jc w:val="right"/>
            </w:pPr>
            <w:r w:rsidRPr="00EC6B78">
              <w:t>0</w:t>
            </w:r>
          </w:p>
        </w:tc>
      </w:tr>
      <w:tr w:rsidR="0087173F" w:rsidRPr="00EC6B78" w14:paraId="4CDFD410" w14:textId="77777777" w:rsidTr="00C71E99">
        <w:trPr>
          <w:trHeight w:val="284"/>
        </w:trPr>
        <w:tc>
          <w:tcPr>
            <w:tcW w:w="3386" w:type="pct"/>
            <w:shd w:val="clear" w:color="auto" w:fill="auto"/>
            <w:tcMar>
              <w:top w:w="47" w:type="dxa"/>
              <w:left w:w="51" w:type="dxa"/>
              <w:bottom w:w="47" w:type="dxa"/>
              <w:right w:w="51" w:type="dxa"/>
            </w:tcMar>
          </w:tcPr>
          <w:p w14:paraId="65682E4F" w14:textId="77777777" w:rsidR="0087173F" w:rsidRPr="00EC6B78" w:rsidRDefault="0087173F" w:rsidP="00EC6B78">
            <w:pPr>
              <w:pStyle w:val="Petit"/>
            </w:pPr>
            <w:r w:rsidRPr="00EC6B78">
              <w:t>Kapitalinnskudd fra staten</w:t>
            </w:r>
          </w:p>
        </w:tc>
        <w:tc>
          <w:tcPr>
            <w:tcW w:w="807" w:type="pct"/>
            <w:shd w:val="clear" w:color="auto" w:fill="auto"/>
            <w:tcMar>
              <w:top w:w="47" w:type="dxa"/>
              <w:left w:w="51" w:type="dxa"/>
              <w:bottom w:w="47" w:type="dxa"/>
              <w:right w:w="51" w:type="dxa"/>
            </w:tcMar>
            <w:vAlign w:val="bottom"/>
          </w:tcPr>
          <w:p w14:paraId="68C57BE4" w14:textId="77777777" w:rsidR="0087173F" w:rsidRPr="00EC6B78" w:rsidRDefault="0087173F" w:rsidP="00C71E99">
            <w:pPr>
              <w:jc w:val="right"/>
            </w:pPr>
            <w:r w:rsidRPr="00EC6B78">
              <w:t xml:space="preserve"> 1 100 </w:t>
            </w:r>
          </w:p>
        </w:tc>
        <w:tc>
          <w:tcPr>
            <w:tcW w:w="807" w:type="pct"/>
            <w:shd w:val="clear" w:color="auto" w:fill="auto"/>
            <w:tcMar>
              <w:top w:w="47" w:type="dxa"/>
              <w:left w:w="51" w:type="dxa"/>
              <w:bottom w:w="47" w:type="dxa"/>
              <w:right w:w="51" w:type="dxa"/>
            </w:tcMar>
            <w:vAlign w:val="bottom"/>
          </w:tcPr>
          <w:p w14:paraId="7B2EC8F2" w14:textId="77777777" w:rsidR="0087173F" w:rsidRPr="00EC6B78" w:rsidRDefault="0087173F" w:rsidP="00C71E99">
            <w:pPr>
              <w:jc w:val="right"/>
            </w:pPr>
            <w:r w:rsidRPr="00EC6B78">
              <w:t>0</w:t>
            </w:r>
          </w:p>
        </w:tc>
      </w:tr>
      <w:tr w:rsidR="0087173F" w:rsidRPr="00EC6B78" w14:paraId="14CEB83A" w14:textId="77777777" w:rsidTr="00C71E99">
        <w:trPr>
          <w:trHeight w:val="284"/>
        </w:trPr>
        <w:tc>
          <w:tcPr>
            <w:tcW w:w="3386" w:type="pct"/>
            <w:shd w:val="clear" w:color="auto" w:fill="auto"/>
            <w:tcMar>
              <w:top w:w="47" w:type="dxa"/>
              <w:left w:w="51" w:type="dxa"/>
              <w:bottom w:w="47" w:type="dxa"/>
              <w:right w:w="51" w:type="dxa"/>
            </w:tcMar>
          </w:tcPr>
          <w:p w14:paraId="41D7563C" w14:textId="77777777" w:rsidR="0087173F" w:rsidRPr="00EC6B78" w:rsidRDefault="0087173F" w:rsidP="00EC6B78">
            <w:pPr>
              <w:pStyle w:val="TabellHode-kolonne"/>
            </w:pPr>
            <w:r w:rsidRPr="00EC6B78">
              <w:t>Finansielle nøkkeltall</w:t>
            </w:r>
          </w:p>
        </w:tc>
        <w:tc>
          <w:tcPr>
            <w:tcW w:w="807" w:type="pct"/>
            <w:shd w:val="clear" w:color="auto" w:fill="auto"/>
            <w:tcMar>
              <w:top w:w="47" w:type="dxa"/>
              <w:left w:w="51" w:type="dxa"/>
              <w:bottom w:w="47" w:type="dxa"/>
              <w:right w:w="51" w:type="dxa"/>
            </w:tcMar>
            <w:vAlign w:val="bottom"/>
          </w:tcPr>
          <w:p w14:paraId="7D140F43" w14:textId="77777777" w:rsidR="0087173F" w:rsidRPr="00EC6B78" w:rsidRDefault="0087173F" w:rsidP="00C71E99">
            <w:pPr>
              <w:pStyle w:val="TabellHode-kolonne"/>
              <w:jc w:val="right"/>
            </w:pPr>
            <w:r w:rsidRPr="00EC6B78">
              <w:t>2023</w:t>
            </w:r>
          </w:p>
        </w:tc>
        <w:tc>
          <w:tcPr>
            <w:tcW w:w="807" w:type="pct"/>
            <w:shd w:val="clear" w:color="auto" w:fill="auto"/>
            <w:tcMar>
              <w:top w:w="47" w:type="dxa"/>
              <w:left w:w="51" w:type="dxa"/>
              <w:bottom w:w="47" w:type="dxa"/>
              <w:right w:w="51" w:type="dxa"/>
            </w:tcMar>
            <w:vAlign w:val="bottom"/>
          </w:tcPr>
          <w:p w14:paraId="059A8AE2" w14:textId="77777777" w:rsidR="0087173F" w:rsidRPr="00EC6B78" w:rsidRDefault="0087173F" w:rsidP="00C71E99">
            <w:pPr>
              <w:pStyle w:val="TabellHode-kolonne"/>
              <w:jc w:val="right"/>
            </w:pPr>
            <w:r w:rsidRPr="00EC6B78">
              <w:t>2022</w:t>
            </w:r>
          </w:p>
        </w:tc>
      </w:tr>
      <w:tr w:rsidR="0087173F" w:rsidRPr="00EC6B78" w14:paraId="7EC99F66" w14:textId="77777777" w:rsidTr="00C71E99">
        <w:trPr>
          <w:trHeight w:val="284"/>
        </w:trPr>
        <w:tc>
          <w:tcPr>
            <w:tcW w:w="3386" w:type="pct"/>
            <w:shd w:val="clear" w:color="auto" w:fill="auto"/>
            <w:tcMar>
              <w:top w:w="47" w:type="dxa"/>
              <w:left w:w="51" w:type="dxa"/>
              <w:bottom w:w="47" w:type="dxa"/>
              <w:right w:w="51" w:type="dxa"/>
            </w:tcMar>
          </w:tcPr>
          <w:p w14:paraId="597E3E6B" w14:textId="77777777" w:rsidR="0087173F" w:rsidRPr="00EC6B78" w:rsidRDefault="0087173F" w:rsidP="00EC6B78">
            <w:pPr>
              <w:pStyle w:val="Petit"/>
            </w:pPr>
            <w:r w:rsidRPr="00EC6B78">
              <w:t>Sysselsatt kapital</w:t>
            </w:r>
          </w:p>
        </w:tc>
        <w:tc>
          <w:tcPr>
            <w:tcW w:w="807" w:type="pct"/>
            <w:shd w:val="clear" w:color="auto" w:fill="auto"/>
            <w:tcMar>
              <w:top w:w="47" w:type="dxa"/>
              <w:left w:w="51" w:type="dxa"/>
              <w:bottom w:w="47" w:type="dxa"/>
              <w:right w:w="51" w:type="dxa"/>
            </w:tcMar>
            <w:vAlign w:val="bottom"/>
          </w:tcPr>
          <w:p w14:paraId="5B2D754C" w14:textId="77777777" w:rsidR="0087173F" w:rsidRPr="00EC6B78" w:rsidRDefault="0087173F" w:rsidP="00C71E99">
            <w:pPr>
              <w:jc w:val="right"/>
            </w:pPr>
            <w:r w:rsidRPr="00EC6B78">
              <w:t xml:space="preserve"> 3 071 </w:t>
            </w:r>
          </w:p>
        </w:tc>
        <w:tc>
          <w:tcPr>
            <w:tcW w:w="807" w:type="pct"/>
            <w:shd w:val="clear" w:color="auto" w:fill="auto"/>
            <w:tcMar>
              <w:top w:w="47" w:type="dxa"/>
              <w:left w:w="51" w:type="dxa"/>
              <w:bottom w:w="47" w:type="dxa"/>
              <w:right w:w="51" w:type="dxa"/>
            </w:tcMar>
            <w:vAlign w:val="bottom"/>
          </w:tcPr>
          <w:p w14:paraId="79F9CA0F" w14:textId="77777777" w:rsidR="0087173F" w:rsidRPr="00EC6B78" w:rsidRDefault="0087173F" w:rsidP="00C71E99">
            <w:pPr>
              <w:jc w:val="right"/>
            </w:pPr>
            <w:r w:rsidRPr="00EC6B78">
              <w:t xml:space="preserve"> 2 674 </w:t>
            </w:r>
          </w:p>
        </w:tc>
      </w:tr>
      <w:tr w:rsidR="0087173F" w:rsidRPr="00EC6B78" w14:paraId="1E14F610" w14:textId="77777777" w:rsidTr="00C71E99">
        <w:trPr>
          <w:trHeight w:val="284"/>
        </w:trPr>
        <w:tc>
          <w:tcPr>
            <w:tcW w:w="3386" w:type="pct"/>
            <w:shd w:val="clear" w:color="auto" w:fill="auto"/>
            <w:tcMar>
              <w:top w:w="47" w:type="dxa"/>
              <w:left w:w="51" w:type="dxa"/>
              <w:bottom w:w="47" w:type="dxa"/>
              <w:right w:w="51" w:type="dxa"/>
            </w:tcMar>
          </w:tcPr>
          <w:p w14:paraId="17F5194C" w14:textId="77777777" w:rsidR="0087173F" w:rsidRPr="00EC6B78" w:rsidRDefault="0087173F" w:rsidP="00EC6B78">
            <w:pPr>
              <w:pStyle w:val="Petit"/>
            </w:pPr>
            <w:r w:rsidRPr="00EC6B78">
              <w:t>Driftsmargin (EBIT)</w:t>
            </w:r>
          </w:p>
        </w:tc>
        <w:tc>
          <w:tcPr>
            <w:tcW w:w="807" w:type="pct"/>
            <w:shd w:val="clear" w:color="auto" w:fill="auto"/>
            <w:tcMar>
              <w:top w:w="47" w:type="dxa"/>
              <w:left w:w="51" w:type="dxa"/>
              <w:bottom w:w="47" w:type="dxa"/>
              <w:right w:w="51" w:type="dxa"/>
            </w:tcMar>
            <w:vAlign w:val="bottom"/>
          </w:tcPr>
          <w:p w14:paraId="30D83B39" w14:textId="394B2653" w:rsidR="0087173F" w:rsidRPr="00EC6B78" w:rsidRDefault="0087173F" w:rsidP="00C71E99">
            <w:pPr>
              <w:jc w:val="right"/>
            </w:pPr>
            <w:r w:rsidRPr="00EC6B78">
              <w:t>-2,1</w:t>
            </w:r>
            <w:r w:rsidR="006A32DA">
              <w:t> %</w:t>
            </w:r>
          </w:p>
        </w:tc>
        <w:tc>
          <w:tcPr>
            <w:tcW w:w="807" w:type="pct"/>
            <w:shd w:val="clear" w:color="auto" w:fill="auto"/>
            <w:tcMar>
              <w:top w:w="47" w:type="dxa"/>
              <w:left w:w="51" w:type="dxa"/>
              <w:bottom w:w="47" w:type="dxa"/>
              <w:right w:w="51" w:type="dxa"/>
            </w:tcMar>
            <w:vAlign w:val="bottom"/>
          </w:tcPr>
          <w:p w14:paraId="7264BF8A" w14:textId="052A7E3E" w:rsidR="0087173F" w:rsidRPr="00EC6B78" w:rsidRDefault="0087173F" w:rsidP="00C71E99">
            <w:pPr>
              <w:jc w:val="right"/>
            </w:pPr>
            <w:r w:rsidRPr="00EC6B78">
              <w:t>2,0</w:t>
            </w:r>
            <w:r w:rsidR="006A32DA">
              <w:t> %</w:t>
            </w:r>
          </w:p>
        </w:tc>
      </w:tr>
      <w:tr w:rsidR="0087173F" w:rsidRPr="00EC6B78" w14:paraId="25DB25CD" w14:textId="77777777" w:rsidTr="00C71E99">
        <w:trPr>
          <w:trHeight w:val="284"/>
        </w:trPr>
        <w:tc>
          <w:tcPr>
            <w:tcW w:w="3386" w:type="pct"/>
            <w:shd w:val="clear" w:color="auto" w:fill="auto"/>
            <w:tcMar>
              <w:top w:w="47" w:type="dxa"/>
              <w:left w:w="51" w:type="dxa"/>
              <w:bottom w:w="47" w:type="dxa"/>
              <w:right w:w="51" w:type="dxa"/>
            </w:tcMar>
          </w:tcPr>
          <w:p w14:paraId="25309111" w14:textId="77777777" w:rsidR="0087173F" w:rsidRPr="00EC6B78" w:rsidRDefault="0087173F" w:rsidP="00EC6B78">
            <w:pPr>
              <w:pStyle w:val="Petit"/>
            </w:pPr>
            <w:r w:rsidRPr="00EC6B78">
              <w:t>Egenkapitalandel</w:t>
            </w:r>
          </w:p>
        </w:tc>
        <w:tc>
          <w:tcPr>
            <w:tcW w:w="807" w:type="pct"/>
            <w:shd w:val="clear" w:color="auto" w:fill="auto"/>
            <w:tcMar>
              <w:top w:w="47" w:type="dxa"/>
              <w:left w:w="51" w:type="dxa"/>
              <w:bottom w:w="47" w:type="dxa"/>
              <w:right w:w="51" w:type="dxa"/>
            </w:tcMar>
            <w:vAlign w:val="bottom"/>
          </w:tcPr>
          <w:p w14:paraId="5339F711" w14:textId="257D0189" w:rsidR="0087173F" w:rsidRPr="00EC6B78" w:rsidRDefault="0087173F" w:rsidP="00C71E99">
            <w:pPr>
              <w:jc w:val="right"/>
            </w:pPr>
            <w:r w:rsidRPr="00EC6B78">
              <w:t>49,8</w:t>
            </w:r>
            <w:r w:rsidR="006A32DA">
              <w:t> %</w:t>
            </w:r>
          </w:p>
        </w:tc>
        <w:tc>
          <w:tcPr>
            <w:tcW w:w="807" w:type="pct"/>
            <w:shd w:val="clear" w:color="auto" w:fill="auto"/>
            <w:tcMar>
              <w:top w:w="47" w:type="dxa"/>
              <w:left w:w="51" w:type="dxa"/>
              <w:bottom w:w="47" w:type="dxa"/>
              <w:right w:w="51" w:type="dxa"/>
            </w:tcMar>
            <w:vAlign w:val="bottom"/>
          </w:tcPr>
          <w:p w14:paraId="71C8225C" w14:textId="5FF81616" w:rsidR="0087173F" w:rsidRPr="00EC6B78" w:rsidRDefault="0087173F" w:rsidP="00C71E99">
            <w:pPr>
              <w:jc w:val="right"/>
            </w:pPr>
            <w:r w:rsidRPr="00EC6B78">
              <w:t>39,0</w:t>
            </w:r>
            <w:r w:rsidR="006A32DA">
              <w:t> %</w:t>
            </w:r>
          </w:p>
        </w:tc>
      </w:tr>
      <w:tr w:rsidR="0087173F" w:rsidRPr="00EC6B78" w14:paraId="37CA2A06" w14:textId="77777777" w:rsidTr="00C71E99">
        <w:trPr>
          <w:trHeight w:val="284"/>
        </w:trPr>
        <w:tc>
          <w:tcPr>
            <w:tcW w:w="3386" w:type="pct"/>
            <w:shd w:val="clear" w:color="auto" w:fill="auto"/>
            <w:tcMar>
              <w:top w:w="47" w:type="dxa"/>
              <w:left w:w="51" w:type="dxa"/>
              <w:bottom w:w="47" w:type="dxa"/>
              <w:right w:w="51" w:type="dxa"/>
            </w:tcMar>
          </w:tcPr>
          <w:p w14:paraId="6345DF0B" w14:textId="77777777" w:rsidR="0087173F" w:rsidRPr="00EC6B78" w:rsidRDefault="0087173F" w:rsidP="00EC6B78">
            <w:pPr>
              <w:pStyle w:val="Petit"/>
            </w:pPr>
            <w:r w:rsidRPr="00EC6B78">
              <w:t>Netto kontantstrøm fra drift</w:t>
            </w:r>
          </w:p>
        </w:tc>
        <w:tc>
          <w:tcPr>
            <w:tcW w:w="807" w:type="pct"/>
            <w:shd w:val="clear" w:color="auto" w:fill="auto"/>
            <w:tcMar>
              <w:top w:w="47" w:type="dxa"/>
              <w:left w:w="51" w:type="dxa"/>
              <w:bottom w:w="47" w:type="dxa"/>
              <w:right w:w="51" w:type="dxa"/>
            </w:tcMar>
            <w:vAlign w:val="bottom"/>
          </w:tcPr>
          <w:p w14:paraId="0A8AA455" w14:textId="77777777" w:rsidR="0087173F" w:rsidRPr="00EC6B78" w:rsidRDefault="0087173F" w:rsidP="00C71E99">
            <w:pPr>
              <w:jc w:val="right"/>
            </w:pPr>
            <w:r w:rsidRPr="00EC6B78">
              <w:t xml:space="preserve"> 28 </w:t>
            </w:r>
          </w:p>
        </w:tc>
        <w:tc>
          <w:tcPr>
            <w:tcW w:w="807" w:type="pct"/>
            <w:shd w:val="clear" w:color="auto" w:fill="auto"/>
            <w:tcMar>
              <w:top w:w="47" w:type="dxa"/>
              <w:left w:w="51" w:type="dxa"/>
              <w:bottom w:w="47" w:type="dxa"/>
              <w:right w:w="51" w:type="dxa"/>
            </w:tcMar>
            <w:vAlign w:val="bottom"/>
          </w:tcPr>
          <w:p w14:paraId="03CF039C" w14:textId="77777777" w:rsidR="0087173F" w:rsidRPr="00EC6B78" w:rsidRDefault="0087173F" w:rsidP="00C71E99">
            <w:pPr>
              <w:jc w:val="right"/>
            </w:pPr>
            <w:r w:rsidRPr="00EC6B78">
              <w:t>96</w:t>
            </w:r>
          </w:p>
        </w:tc>
      </w:tr>
      <w:tr w:rsidR="0087173F" w:rsidRPr="00EC6B78" w14:paraId="28113430" w14:textId="77777777" w:rsidTr="00C71E99">
        <w:trPr>
          <w:trHeight w:val="284"/>
        </w:trPr>
        <w:tc>
          <w:tcPr>
            <w:tcW w:w="3386" w:type="pct"/>
            <w:shd w:val="clear" w:color="auto" w:fill="auto"/>
            <w:tcMar>
              <w:top w:w="47" w:type="dxa"/>
              <w:left w:w="51" w:type="dxa"/>
              <w:bottom w:w="47" w:type="dxa"/>
              <w:right w:w="51" w:type="dxa"/>
            </w:tcMar>
          </w:tcPr>
          <w:p w14:paraId="61BB046A" w14:textId="77777777" w:rsidR="0087173F" w:rsidRPr="00EC6B78" w:rsidRDefault="0087173F" w:rsidP="00EC6B78">
            <w:pPr>
              <w:pStyle w:val="Petit"/>
            </w:pPr>
            <w:r w:rsidRPr="00EC6B78">
              <w:t>Netto kontantstrøm fra investeringer</w:t>
            </w:r>
          </w:p>
        </w:tc>
        <w:tc>
          <w:tcPr>
            <w:tcW w:w="807" w:type="pct"/>
            <w:shd w:val="clear" w:color="auto" w:fill="auto"/>
            <w:tcMar>
              <w:top w:w="47" w:type="dxa"/>
              <w:left w:w="51" w:type="dxa"/>
              <w:bottom w:w="47" w:type="dxa"/>
              <w:right w:w="51" w:type="dxa"/>
            </w:tcMar>
            <w:vAlign w:val="bottom"/>
          </w:tcPr>
          <w:p w14:paraId="5EA54759" w14:textId="77777777" w:rsidR="0087173F" w:rsidRPr="00EC6B78" w:rsidRDefault="0087173F" w:rsidP="00C71E99">
            <w:pPr>
              <w:jc w:val="right"/>
            </w:pPr>
            <w:r w:rsidRPr="00EC6B78">
              <w:t xml:space="preserve"> -381 </w:t>
            </w:r>
          </w:p>
        </w:tc>
        <w:tc>
          <w:tcPr>
            <w:tcW w:w="807" w:type="pct"/>
            <w:shd w:val="clear" w:color="auto" w:fill="auto"/>
            <w:tcMar>
              <w:top w:w="47" w:type="dxa"/>
              <w:left w:w="51" w:type="dxa"/>
              <w:bottom w:w="47" w:type="dxa"/>
              <w:right w:w="51" w:type="dxa"/>
            </w:tcMar>
            <w:vAlign w:val="bottom"/>
          </w:tcPr>
          <w:p w14:paraId="05AF104E" w14:textId="77777777" w:rsidR="0087173F" w:rsidRPr="00EC6B78" w:rsidRDefault="0087173F" w:rsidP="00C71E99">
            <w:pPr>
              <w:jc w:val="right"/>
            </w:pPr>
            <w:r w:rsidRPr="00EC6B78">
              <w:t>-140</w:t>
            </w:r>
          </w:p>
        </w:tc>
      </w:tr>
      <w:tr w:rsidR="0087173F" w:rsidRPr="00EC6B78" w14:paraId="455C805B" w14:textId="77777777" w:rsidTr="00C71E99">
        <w:trPr>
          <w:trHeight w:val="284"/>
        </w:trPr>
        <w:tc>
          <w:tcPr>
            <w:tcW w:w="3386" w:type="pct"/>
            <w:shd w:val="clear" w:color="auto" w:fill="auto"/>
            <w:tcMar>
              <w:top w:w="47" w:type="dxa"/>
              <w:left w:w="51" w:type="dxa"/>
              <w:bottom w:w="47" w:type="dxa"/>
              <w:right w:w="51" w:type="dxa"/>
            </w:tcMar>
          </w:tcPr>
          <w:p w14:paraId="370BE397" w14:textId="77777777" w:rsidR="0087173F" w:rsidRPr="00EC6B78" w:rsidRDefault="0087173F" w:rsidP="00EC6B78">
            <w:pPr>
              <w:pStyle w:val="Petit"/>
            </w:pPr>
            <w:r w:rsidRPr="00EC6B78">
              <w:t>Statslån</w:t>
            </w:r>
          </w:p>
        </w:tc>
        <w:tc>
          <w:tcPr>
            <w:tcW w:w="807" w:type="pct"/>
            <w:shd w:val="clear" w:color="auto" w:fill="auto"/>
            <w:tcMar>
              <w:top w:w="47" w:type="dxa"/>
              <w:left w:w="51" w:type="dxa"/>
              <w:bottom w:w="47" w:type="dxa"/>
              <w:right w:w="51" w:type="dxa"/>
            </w:tcMar>
            <w:vAlign w:val="bottom"/>
          </w:tcPr>
          <w:p w14:paraId="5E26DCA3" w14:textId="77777777" w:rsidR="0087173F" w:rsidRPr="00EC6B78" w:rsidRDefault="0087173F" w:rsidP="00C71E99">
            <w:pPr>
              <w:jc w:val="right"/>
            </w:pPr>
            <w:r w:rsidRPr="00EC6B78">
              <w:t xml:space="preserve"> 700 </w:t>
            </w:r>
          </w:p>
        </w:tc>
        <w:tc>
          <w:tcPr>
            <w:tcW w:w="807" w:type="pct"/>
            <w:shd w:val="clear" w:color="auto" w:fill="auto"/>
            <w:tcMar>
              <w:top w:w="47" w:type="dxa"/>
              <w:left w:w="51" w:type="dxa"/>
              <w:bottom w:w="47" w:type="dxa"/>
              <w:right w:w="51" w:type="dxa"/>
            </w:tcMar>
            <w:vAlign w:val="bottom"/>
          </w:tcPr>
          <w:p w14:paraId="13EB4FAE" w14:textId="77777777" w:rsidR="0087173F" w:rsidRPr="00EC6B78" w:rsidRDefault="0087173F" w:rsidP="00C71E99">
            <w:pPr>
              <w:jc w:val="right"/>
            </w:pPr>
            <w:r w:rsidRPr="00EC6B78">
              <w:t>700</w:t>
            </w:r>
          </w:p>
        </w:tc>
      </w:tr>
      <w:tr w:rsidR="0087173F" w:rsidRPr="00EC6B78" w14:paraId="51B4573A" w14:textId="77777777" w:rsidTr="00C71E99">
        <w:trPr>
          <w:trHeight w:val="284"/>
        </w:trPr>
        <w:tc>
          <w:tcPr>
            <w:tcW w:w="3386" w:type="pct"/>
            <w:shd w:val="clear" w:color="auto" w:fill="auto"/>
            <w:tcMar>
              <w:top w:w="47" w:type="dxa"/>
              <w:left w:w="51" w:type="dxa"/>
              <w:bottom w:w="47" w:type="dxa"/>
              <w:right w:w="51" w:type="dxa"/>
            </w:tcMar>
          </w:tcPr>
          <w:p w14:paraId="08B4FB1A" w14:textId="77777777" w:rsidR="0087173F" w:rsidRPr="00EC6B78" w:rsidRDefault="0087173F" w:rsidP="00EC6B78">
            <w:pPr>
              <w:pStyle w:val="Petit"/>
            </w:pPr>
            <w:r w:rsidRPr="00EC6B78">
              <w:t>Renter og provisjoner på statslån</w:t>
            </w:r>
          </w:p>
        </w:tc>
        <w:tc>
          <w:tcPr>
            <w:tcW w:w="807" w:type="pct"/>
            <w:shd w:val="clear" w:color="auto" w:fill="auto"/>
            <w:tcMar>
              <w:top w:w="47" w:type="dxa"/>
              <w:left w:w="51" w:type="dxa"/>
              <w:bottom w:w="47" w:type="dxa"/>
              <w:right w:w="51" w:type="dxa"/>
            </w:tcMar>
            <w:vAlign w:val="bottom"/>
          </w:tcPr>
          <w:p w14:paraId="2211D855" w14:textId="77777777" w:rsidR="0087173F" w:rsidRPr="00EC6B78" w:rsidRDefault="0087173F" w:rsidP="00C71E99">
            <w:pPr>
              <w:jc w:val="right"/>
            </w:pPr>
            <w:r w:rsidRPr="00EC6B78">
              <w:t xml:space="preserve"> 18 </w:t>
            </w:r>
          </w:p>
        </w:tc>
        <w:tc>
          <w:tcPr>
            <w:tcW w:w="807" w:type="pct"/>
            <w:shd w:val="clear" w:color="auto" w:fill="auto"/>
            <w:tcMar>
              <w:top w:w="47" w:type="dxa"/>
              <w:left w:w="51" w:type="dxa"/>
              <w:bottom w:w="47" w:type="dxa"/>
              <w:right w:w="51" w:type="dxa"/>
            </w:tcMar>
            <w:vAlign w:val="bottom"/>
          </w:tcPr>
          <w:p w14:paraId="21A4FE16" w14:textId="77777777" w:rsidR="0087173F" w:rsidRPr="00EC6B78" w:rsidRDefault="0087173F" w:rsidP="00C71E99">
            <w:pPr>
              <w:jc w:val="right"/>
            </w:pPr>
            <w:r w:rsidRPr="00EC6B78">
              <w:t>19</w:t>
            </w:r>
          </w:p>
        </w:tc>
      </w:tr>
      <w:tr w:rsidR="0087173F" w:rsidRPr="00EC6B78" w14:paraId="2A5BB01F" w14:textId="77777777" w:rsidTr="00C71E99">
        <w:trPr>
          <w:trHeight w:val="284"/>
        </w:trPr>
        <w:tc>
          <w:tcPr>
            <w:tcW w:w="3386" w:type="pct"/>
            <w:shd w:val="clear" w:color="auto" w:fill="auto"/>
            <w:tcMar>
              <w:top w:w="47" w:type="dxa"/>
              <w:left w:w="51" w:type="dxa"/>
              <w:bottom w:w="47" w:type="dxa"/>
              <w:right w:w="51" w:type="dxa"/>
            </w:tcMar>
          </w:tcPr>
          <w:p w14:paraId="0E831F9E" w14:textId="77777777" w:rsidR="0087173F" w:rsidRPr="00EC6B78" w:rsidRDefault="0087173F" w:rsidP="00EC6B78">
            <w:pPr>
              <w:pStyle w:val="TabellHode-kolonne"/>
            </w:pPr>
            <w:r w:rsidRPr="00EC6B78">
              <w:t>Andre nøkkeltall</w:t>
            </w:r>
          </w:p>
        </w:tc>
        <w:tc>
          <w:tcPr>
            <w:tcW w:w="807" w:type="pct"/>
            <w:shd w:val="clear" w:color="auto" w:fill="auto"/>
            <w:tcMar>
              <w:top w:w="47" w:type="dxa"/>
              <w:left w:w="51" w:type="dxa"/>
              <w:bottom w:w="47" w:type="dxa"/>
              <w:right w:w="51" w:type="dxa"/>
            </w:tcMar>
            <w:vAlign w:val="bottom"/>
          </w:tcPr>
          <w:p w14:paraId="5760B82E" w14:textId="77777777" w:rsidR="0087173F" w:rsidRPr="00EC6B78" w:rsidRDefault="0087173F" w:rsidP="00C71E99">
            <w:pPr>
              <w:pStyle w:val="TabellHode-kolonne"/>
              <w:jc w:val="right"/>
            </w:pPr>
            <w:r w:rsidRPr="00EC6B78">
              <w:t>2023</w:t>
            </w:r>
          </w:p>
        </w:tc>
        <w:tc>
          <w:tcPr>
            <w:tcW w:w="807" w:type="pct"/>
            <w:shd w:val="clear" w:color="auto" w:fill="auto"/>
            <w:tcMar>
              <w:top w:w="47" w:type="dxa"/>
              <w:left w:w="51" w:type="dxa"/>
              <w:bottom w:w="47" w:type="dxa"/>
              <w:right w:w="51" w:type="dxa"/>
            </w:tcMar>
            <w:vAlign w:val="bottom"/>
          </w:tcPr>
          <w:p w14:paraId="34869700" w14:textId="77777777" w:rsidR="0087173F" w:rsidRPr="00EC6B78" w:rsidRDefault="0087173F" w:rsidP="00C71E99">
            <w:pPr>
              <w:pStyle w:val="TabellHode-kolonne"/>
              <w:jc w:val="right"/>
            </w:pPr>
            <w:r w:rsidRPr="00EC6B78">
              <w:t>2022</w:t>
            </w:r>
          </w:p>
        </w:tc>
      </w:tr>
      <w:tr w:rsidR="0087173F" w:rsidRPr="00EC6B78" w14:paraId="27C072FB" w14:textId="77777777" w:rsidTr="00C71E99">
        <w:trPr>
          <w:trHeight w:val="284"/>
        </w:trPr>
        <w:tc>
          <w:tcPr>
            <w:tcW w:w="3386" w:type="pct"/>
            <w:shd w:val="clear" w:color="auto" w:fill="auto"/>
            <w:tcMar>
              <w:top w:w="47" w:type="dxa"/>
              <w:left w:w="51" w:type="dxa"/>
              <w:bottom w:w="47" w:type="dxa"/>
              <w:right w:w="51" w:type="dxa"/>
            </w:tcMar>
          </w:tcPr>
          <w:p w14:paraId="1A8055ED" w14:textId="77777777" w:rsidR="0087173F" w:rsidRPr="00EC6B78" w:rsidRDefault="0087173F" w:rsidP="00EC6B78">
            <w:pPr>
              <w:pStyle w:val="Petit"/>
            </w:pPr>
            <w:r w:rsidRPr="00EC6B78">
              <w:t xml:space="preserve">Antall ansatte </w:t>
            </w:r>
          </w:p>
        </w:tc>
        <w:tc>
          <w:tcPr>
            <w:tcW w:w="807" w:type="pct"/>
            <w:shd w:val="clear" w:color="auto" w:fill="auto"/>
            <w:tcMar>
              <w:top w:w="47" w:type="dxa"/>
              <w:left w:w="51" w:type="dxa"/>
              <w:bottom w:w="47" w:type="dxa"/>
              <w:right w:w="51" w:type="dxa"/>
            </w:tcMar>
            <w:vAlign w:val="bottom"/>
          </w:tcPr>
          <w:p w14:paraId="486D3592" w14:textId="77777777" w:rsidR="0087173F" w:rsidRPr="00EC6B78" w:rsidRDefault="0087173F" w:rsidP="00C71E99">
            <w:pPr>
              <w:jc w:val="right"/>
            </w:pPr>
            <w:r w:rsidRPr="00EC6B78">
              <w:t xml:space="preserve"> 61 </w:t>
            </w:r>
          </w:p>
        </w:tc>
        <w:tc>
          <w:tcPr>
            <w:tcW w:w="807" w:type="pct"/>
            <w:shd w:val="clear" w:color="auto" w:fill="auto"/>
            <w:tcMar>
              <w:top w:w="47" w:type="dxa"/>
              <w:left w:w="51" w:type="dxa"/>
              <w:bottom w:w="47" w:type="dxa"/>
              <w:right w:w="51" w:type="dxa"/>
            </w:tcMar>
            <w:vAlign w:val="bottom"/>
          </w:tcPr>
          <w:p w14:paraId="20ACFF07" w14:textId="77777777" w:rsidR="0087173F" w:rsidRPr="00EC6B78" w:rsidRDefault="0087173F" w:rsidP="00C71E99">
            <w:pPr>
              <w:jc w:val="right"/>
            </w:pPr>
            <w:r w:rsidRPr="00EC6B78">
              <w:t>53</w:t>
            </w:r>
          </w:p>
        </w:tc>
      </w:tr>
      <w:tr w:rsidR="0087173F" w:rsidRPr="00EC6B78" w14:paraId="5B2F5A60" w14:textId="77777777" w:rsidTr="00C71E99">
        <w:trPr>
          <w:trHeight w:val="284"/>
        </w:trPr>
        <w:tc>
          <w:tcPr>
            <w:tcW w:w="3386" w:type="pct"/>
            <w:shd w:val="clear" w:color="auto" w:fill="auto"/>
            <w:tcMar>
              <w:top w:w="47" w:type="dxa"/>
              <w:left w:w="51" w:type="dxa"/>
              <w:bottom w:w="47" w:type="dxa"/>
              <w:right w:w="51" w:type="dxa"/>
            </w:tcMar>
          </w:tcPr>
          <w:p w14:paraId="1D07CCF2" w14:textId="77777777" w:rsidR="0087173F" w:rsidRPr="00EC6B78" w:rsidRDefault="0087173F" w:rsidP="00EC6B78">
            <w:pPr>
              <w:pStyle w:val="Petit"/>
            </w:pPr>
            <w:r w:rsidRPr="00EC6B78">
              <w:t>Andel ansatte i Norge</w:t>
            </w:r>
          </w:p>
        </w:tc>
        <w:tc>
          <w:tcPr>
            <w:tcW w:w="807" w:type="pct"/>
            <w:shd w:val="clear" w:color="auto" w:fill="auto"/>
            <w:tcMar>
              <w:top w:w="47" w:type="dxa"/>
              <w:left w:w="51" w:type="dxa"/>
              <w:bottom w:w="47" w:type="dxa"/>
              <w:right w:w="51" w:type="dxa"/>
            </w:tcMar>
            <w:vAlign w:val="bottom"/>
          </w:tcPr>
          <w:p w14:paraId="4F4E1783" w14:textId="458EC603" w:rsidR="0087173F" w:rsidRPr="00EC6B78" w:rsidRDefault="0087173F" w:rsidP="00C71E99">
            <w:pPr>
              <w:jc w:val="right"/>
            </w:pPr>
            <w:r w:rsidRPr="00EC6B78">
              <w:t>100</w:t>
            </w:r>
            <w:r w:rsidR="006A32DA">
              <w:t> %</w:t>
            </w:r>
          </w:p>
        </w:tc>
        <w:tc>
          <w:tcPr>
            <w:tcW w:w="807" w:type="pct"/>
            <w:shd w:val="clear" w:color="auto" w:fill="auto"/>
            <w:tcMar>
              <w:top w:w="47" w:type="dxa"/>
              <w:left w:w="51" w:type="dxa"/>
              <w:bottom w:w="47" w:type="dxa"/>
              <w:right w:w="51" w:type="dxa"/>
            </w:tcMar>
            <w:vAlign w:val="bottom"/>
          </w:tcPr>
          <w:p w14:paraId="01E8CDE4" w14:textId="261EDEF2" w:rsidR="0087173F" w:rsidRPr="00EC6B78" w:rsidRDefault="0087173F" w:rsidP="00C71E99">
            <w:pPr>
              <w:jc w:val="right"/>
            </w:pPr>
            <w:r w:rsidRPr="00EC6B78">
              <w:t>100</w:t>
            </w:r>
            <w:r w:rsidR="006A32DA">
              <w:t> %</w:t>
            </w:r>
          </w:p>
        </w:tc>
      </w:tr>
      <w:tr w:rsidR="0087173F" w:rsidRPr="00EC6B78" w14:paraId="4D0E71F0" w14:textId="77777777" w:rsidTr="00C71E99">
        <w:trPr>
          <w:trHeight w:val="284"/>
        </w:trPr>
        <w:tc>
          <w:tcPr>
            <w:tcW w:w="3386" w:type="pct"/>
            <w:shd w:val="clear" w:color="auto" w:fill="auto"/>
            <w:tcMar>
              <w:top w:w="47" w:type="dxa"/>
              <w:left w:w="51" w:type="dxa"/>
              <w:bottom w:w="47" w:type="dxa"/>
              <w:right w:w="51" w:type="dxa"/>
            </w:tcMar>
          </w:tcPr>
          <w:p w14:paraId="42AAF7B5" w14:textId="77777777" w:rsidR="0087173F" w:rsidRPr="00EC6B78" w:rsidRDefault="0087173F" w:rsidP="00EC6B78">
            <w:pPr>
              <w:pStyle w:val="Petit"/>
            </w:pPr>
            <w:r w:rsidRPr="00EC6B78">
              <w:lastRenderedPageBreak/>
              <w:t>Andel kvinner i konsernledelsen/ledergruppen</w:t>
            </w:r>
          </w:p>
        </w:tc>
        <w:tc>
          <w:tcPr>
            <w:tcW w:w="807" w:type="pct"/>
            <w:shd w:val="clear" w:color="auto" w:fill="auto"/>
            <w:tcMar>
              <w:top w:w="47" w:type="dxa"/>
              <w:left w:w="51" w:type="dxa"/>
              <w:bottom w:w="47" w:type="dxa"/>
              <w:right w:w="51" w:type="dxa"/>
            </w:tcMar>
            <w:vAlign w:val="bottom"/>
          </w:tcPr>
          <w:p w14:paraId="33EDBBA3" w14:textId="202C97E4" w:rsidR="0087173F" w:rsidRPr="00EC6B78" w:rsidRDefault="0087173F" w:rsidP="00C71E99">
            <w:pPr>
              <w:jc w:val="right"/>
            </w:pPr>
            <w:r w:rsidRPr="00EC6B78">
              <w:t>43</w:t>
            </w:r>
            <w:r w:rsidR="006A32DA">
              <w:t> %</w:t>
            </w:r>
          </w:p>
        </w:tc>
        <w:tc>
          <w:tcPr>
            <w:tcW w:w="807" w:type="pct"/>
            <w:shd w:val="clear" w:color="auto" w:fill="auto"/>
            <w:tcMar>
              <w:top w:w="47" w:type="dxa"/>
              <w:left w:w="51" w:type="dxa"/>
              <w:bottom w:w="47" w:type="dxa"/>
              <w:right w:w="51" w:type="dxa"/>
            </w:tcMar>
            <w:vAlign w:val="bottom"/>
          </w:tcPr>
          <w:p w14:paraId="424430BC" w14:textId="4AD25181" w:rsidR="0087173F" w:rsidRPr="00EC6B78" w:rsidRDefault="0087173F" w:rsidP="00C71E99">
            <w:pPr>
              <w:jc w:val="right"/>
            </w:pPr>
            <w:r w:rsidRPr="00EC6B78">
              <w:t>50</w:t>
            </w:r>
            <w:r w:rsidR="006A32DA">
              <w:t> %</w:t>
            </w:r>
          </w:p>
        </w:tc>
      </w:tr>
      <w:tr w:rsidR="0087173F" w:rsidRPr="00EC6B78" w14:paraId="055BB99D" w14:textId="77777777" w:rsidTr="00C71E99">
        <w:trPr>
          <w:trHeight w:val="284"/>
        </w:trPr>
        <w:tc>
          <w:tcPr>
            <w:tcW w:w="3386" w:type="pct"/>
            <w:shd w:val="clear" w:color="auto" w:fill="auto"/>
            <w:tcMar>
              <w:top w:w="47" w:type="dxa"/>
              <w:left w:w="51" w:type="dxa"/>
              <w:bottom w:w="47" w:type="dxa"/>
              <w:right w:w="51" w:type="dxa"/>
            </w:tcMar>
          </w:tcPr>
          <w:p w14:paraId="3E35F5A1" w14:textId="77777777" w:rsidR="0087173F" w:rsidRPr="00EC6B78" w:rsidRDefault="0087173F" w:rsidP="00EC6B78">
            <w:pPr>
              <w:pStyle w:val="Petit"/>
            </w:pPr>
            <w:r w:rsidRPr="00EC6B78">
              <w:t>Andel kvinner i selskapet totalt</w:t>
            </w:r>
          </w:p>
        </w:tc>
        <w:tc>
          <w:tcPr>
            <w:tcW w:w="807" w:type="pct"/>
            <w:shd w:val="clear" w:color="auto" w:fill="auto"/>
            <w:tcMar>
              <w:top w:w="47" w:type="dxa"/>
              <w:left w:w="51" w:type="dxa"/>
              <w:bottom w:w="47" w:type="dxa"/>
              <w:right w:w="51" w:type="dxa"/>
            </w:tcMar>
            <w:vAlign w:val="bottom"/>
          </w:tcPr>
          <w:p w14:paraId="371CFB7A" w14:textId="2FA9A4ED" w:rsidR="0087173F" w:rsidRPr="00EC6B78" w:rsidRDefault="0087173F" w:rsidP="00C71E99">
            <w:pPr>
              <w:jc w:val="right"/>
            </w:pPr>
            <w:r w:rsidRPr="00EC6B78">
              <w:t>46</w:t>
            </w:r>
            <w:r w:rsidR="006A32DA">
              <w:t> %</w:t>
            </w:r>
          </w:p>
        </w:tc>
        <w:tc>
          <w:tcPr>
            <w:tcW w:w="807" w:type="pct"/>
            <w:shd w:val="clear" w:color="auto" w:fill="auto"/>
            <w:tcMar>
              <w:top w:w="47" w:type="dxa"/>
              <w:left w:w="51" w:type="dxa"/>
              <w:bottom w:w="47" w:type="dxa"/>
              <w:right w:w="51" w:type="dxa"/>
            </w:tcMar>
            <w:vAlign w:val="bottom"/>
          </w:tcPr>
          <w:p w14:paraId="6DE856ED" w14:textId="2FE7A096" w:rsidR="0087173F" w:rsidRPr="00EC6B78" w:rsidRDefault="0087173F" w:rsidP="00C71E99">
            <w:pPr>
              <w:jc w:val="right"/>
            </w:pPr>
            <w:r w:rsidRPr="00EC6B78">
              <w:t>47</w:t>
            </w:r>
            <w:r w:rsidR="006A32DA">
              <w:t> %</w:t>
            </w:r>
          </w:p>
        </w:tc>
      </w:tr>
      <w:tr w:rsidR="0087173F" w:rsidRPr="00EC6B78" w14:paraId="15F5A3F7" w14:textId="77777777" w:rsidTr="00C71E99">
        <w:trPr>
          <w:trHeight w:val="284"/>
        </w:trPr>
        <w:tc>
          <w:tcPr>
            <w:tcW w:w="3386" w:type="pct"/>
            <w:shd w:val="clear" w:color="auto" w:fill="auto"/>
            <w:tcMar>
              <w:top w:w="47" w:type="dxa"/>
              <w:left w:w="51" w:type="dxa"/>
              <w:bottom w:w="47" w:type="dxa"/>
              <w:right w:w="51" w:type="dxa"/>
            </w:tcMar>
          </w:tcPr>
          <w:p w14:paraId="2AEC64B9" w14:textId="77777777" w:rsidR="0087173F" w:rsidRPr="00EC6B78" w:rsidRDefault="0087173F" w:rsidP="00EC6B78">
            <w:pPr>
              <w:pStyle w:val="Petit"/>
            </w:pPr>
            <w:r w:rsidRPr="00EC6B78">
              <w:t>Sykefravær (%)</w:t>
            </w:r>
          </w:p>
        </w:tc>
        <w:tc>
          <w:tcPr>
            <w:tcW w:w="807" w:type="pct"/>
            <w:shd w:val="clear" w:color="auto" w:fill="auto"/>
            <w:tcMar>
              <w:top w:w="47" w:type="dxa"/>
              <w:left w:w="51" w:type="dxa"/>
              <w:bottom w:w="47" w:type="dxa"/>
              <w:right w:w="51" w:type="dxa"/>
            </w:tcMar>
            <w:vAlign w:val="bottom"/>
          </w:tcPr>
          <w:p w14:paraId="49E0D8E2" w14:textId="31CFD4B9" w:rsidR="0087173F" w:rsidRPr="00EC6B78" w:rsidRDefault="0087173F" w:rsidP="00C71E99">
            <w:pPr>
              <w:jc w:val="right"/>
            </w:pPr>
            <w:r w:rsidRPr="00EC6B78">
              <w:t>5,0</w:t>
            </w:r>
            <w:r w:rsidR="006A32DA">
              <w:t> %</w:t>
            </w:r>
          </w:p>
        </w:tc>
        <w:tc>
          <w:tcPr>
            <w:tcW w:w="807" w:type="pct"/>
            <w:shd w:val="clear" w:color="auto" w:fill="auto"/>
            <w:tcMar>
              <w:top w:w="47" w:type="dxa"/>
              <w:left w:w="51" w:type="dxa"/>
              <w:bottom w:w="47" w:type="dxa"/>
              <w:right w:w="51" w:type="dxa"/>
            </w:tcMar>
            <w:vAlign w:val="bottom"/>
          </w:tcPr>
          <w:p w14:paraId="51ED4179" w14:textId="77777777" w:rsidR="0087173F" w:rsidRPr="00EC6B78" w:rsidRDefault="0087173F" w:rsidP="00C71E99">
            <w:pPr>
              <w:jc w:val="right"/>
            </w:pPr>
            <w:r w:rsidRPr="00EC6B78">
              <w:t>-</w:t>
            </w:r>
          </w:p>
        </w:tc>
      </w:tr>
      <w:tr w:rsidR="0087173F" w:rsidRPr="00EC6B78" w14:paraId="596D7B39" w14:textId="77777777" w:rsidTr="00C71E99">
        <w:trPr>
          <w:trHeight w:val="284"/>
        </w:trPr>
        <w:tc>
          <w:tcPr>
            <w:tcW w:w="3386" w:type="pct"/>
            <w:shd w:val="clear" w:color="auto" w:fill="auto"/>
            <w:tcMar>
              <w:top w:w="47" w:type="dxa"/>
              <w:left w:w="51" w:type="dxa"/>
              <w:bottom w:w="47" w:type="dxa"/>
              <w:right w:w="51" w:type="dxa"/>
            </w:tcMar>
          </w:tcPr>
          <w:p w14:paraId="0B9FE884" w14:textId="77777777" w:rsidR="0087173F" w:rsidRPr="00EC6B78" w:rsidRDefault="0087173F" w:rsidP="00EC6B78">
            <w:pPr>
              <w:pStyle w:val="Petit"/>
            </w:pPr>
            <w:r w:rsidRPr="00EC6B78">
              <w:t xml:space="preserve">Skadefravær (H1/LTI) </w:t>
            </w:r>
          </w:p>
        </w:tc>
        <w:tc>
          <w:tcPr>
            <w:tcW w:w="807" w:type="pct"/>
            <w:shd w:val="clear" w:color="auto" w:fill="auto"/>
            <w:tcMar>
              <w:top w:w="47" w:type="dxa"/>
              <w:left w:w="51" w:type="dxa"/>
              <w:bottom w:w="47" w:type="dxa"/>
              <w:right w:w="51" w:type="dxa"/>
            </w:tcMar>
            <w:vAlign w:val="bottom"/>
          </w:tcPr>
          <w:p w14:paraId="10A7C2C2" w14:textId="77777777" w:rsidR="0087173F" w:rsidRPr="00EC6B78" w:rsidRDefault="0087173F" w:rsidP="00C71E99">
            <w:pPr>
              <w:jc w:val="right"/>
            </w:pPr>
            <w:r w:rsidRPr="00EC6B78">
              <w:t>0</w:t>
            </w:r>
          </w:p>
        </w:tc>
        <w:tc>
          <w:tcPr>
            <w:tcW w:w="807" w:type="pct"/>
            <w:shd w:val="clear" w:color="auto" w:fill="auto"/>
            <w:tcMar>
              <w:top w:w="47" w:type="dxa"/>
              <w:left w:w="51" w:type="dxa"/>
              <w:bottom w:w="47" w:type="dxa"/>
              <w:right w:w="51" w:type="dxa"/>
            </w:tcMar>
            <w:vAlign w:val="bottom"/>
          </w:tcPr>
          <w:p w14:paraId="0EE745CD" w14:textId="77777777" w:rsidR="0087173F" w:rsidRPr="00EC6B78" w:rsidRDefault="0087173F" w:rsidP="00C71E99">
            <w:pPr>
              <w:jc w:val="right"/>
            </w:pPr>
            <w:r w:rsidRPr="00EC6B78">
              <w:t>-</w:t>
            </w:r>
          </w:p>
        </w:tc>
      </w:tr>
      <w:tr w:rsidR="0087173F" w:rsidRPr="00EC6B78" w14:paraId="7769BCAB" w14:textId="77777777" w:rsidTr="00C71E99">
        <w:trPr>
          <w:trHeight w:val="284"/>
        </w:trPr>
        <w:tc>
          <w:tcPr>
            <w:tcW w:w="3386" w:type="pct"/>
            <w:shd w:val="clear" w:color="auto" w:fill="auto"/>
            <w:tcMar>
              <w:top w:w="47" w:type="dxa"/>
              <w:left w:w="51" w:type="dxa"/>
              <w:bottom w:w="47" w:type="dxa"/>
              <w:right w:w="51" w:type="dxa"/>
            </w:tcMar>
          </w:tcPr>
          <w:p w14:paraId="581D2AEC" w14:textId="77777777" w:rsidR="0087173F" w:rsidRPr="00EC6B78" w:rsidRDefault="0087173F" w:rsidP="00EC6B78">
            <w:pPr>
              <w:pStyle w:val="TabellHode-kolonne"/>
            </w:pPr>
            <w:r w:rsidRPr="00EC6B78">
              <w:t>Klimagassutslipp</w:t>
            </w:r>
          </w:p>
        </w:tc>
        <w:tc>
          <w:tcPr>
            <w:tcW w:w="807" w:type="pct"/>
            <w:shd w:val="clear" w:color="auto" w:fill="auto"/>
            <w:tcMar>
              <w:top w:w="47" w:type="dxa"/>
              <w:left w:w="51" w:type="dxa"/>
              <w:bottom w:w="47" w:type="dxa"/>
              <w:right w:w="51" w:type="dxa"/>
            </w:tcMar>
            <w:vAlign w:val="bottom"/>
          </w:tcPr>
          <w:p w14:paraId="72048B2E" w14:textId="77777777" w:rsidR="0087173F" w:rsidRPr="00EC6B78" w:rsidRDefault="0087173F" w:rsidP="00C71E99">
            <w:pPr>
              <w:pStyle w:val="TabellHode-kolonne"/>
              <w:jc w:val="right"/>
            </w:pPr>
            <w:r w:rsidRPr="00EC6B78">
              <w:t>2023</w:t>
            </w:r>
          </w:p>
        </w:tc>
        <w:tc>
          <w:tcPr>
            <w:tcW w:w="807" w:type="pct"/>
            <w:shd w:val="clear" w:color="auto" w:fill="auto"/>
            <w:tcMar>
              <w:top w:w="47" w:type="dxa"/>
              <w:left w:w="51" w:type="dxa"/>
              <w:bottom w:w="47" w:type="dxa"/>
              <w:right w:w="51" w:type="dxa"/>
            </w:tcMar>
            <w:vAlign w:val="bottom"/>
          </w:tcPr>
          <w:p w14:paraId="335C4FAF" w14:textId="77777777" w:rsidR="0087173F" w:rsidRPr="00EC6B78" w:rsidRDefault="0087173F" w:rsidP="00C71E99">
            <w:pPr>
              <w:pStyle w:val="TabellHode-kolonne"/>
              <w:jc w:val="right"/>
            </w:pPr>
            <w:r w:rsidRPr="00EC6B78">
              <w:t>2022</w:t>
            </w:r>
          </w:p>
        </w:tc>
      </w:tr>
      <w:tr w:rsidR="0087173F" w:rsidRPr="00EC6B78" w14:paraId="41169345" w14:textId="77777777" w:rsidTr="00C71E99">
        <w:trPr>
          <w:trHeight w:val="284"/>
        </w:trPr>
        <w:tc>
          <w:tcPr>
            <w:tcW w:w="3386" w:type="pct"/>
            <w:shd w:val="clear" w:color="auto" w:fill="auto"/>
            <w:tcMar>
              <w:top w:w="47" w:type="dxa"/>
              <w:left w:w="51" w:type="dxa"/>
              <w:bottom w:w="47" w:type="dxa"/>
              <w:right w:w="51" w:type="dxa"/>
            </w:tcMar>
          </w:tcPr>
          <w:p w14:paraId="2E77F2FE" w14:textId="77777777" w:rsidR="0087173F" w:rsidRPr="00EC6B78" w:rsidRDefault="0087173F" w:rsidP="00EC6B78">
            <w:pPr>
              <w:pStyle w:val="Petit"/>
            </w:pPr>
            <w:r w:rsidRPr="00EC6B78">
              <w:t>Scope 1</w:t>
            </w:r>
          </w:p>
        </w:tc>
        <w:tc>
          <w:tcPr>
            <w:tcW w:w="807" w:type="pct"/>
            <w:shd w:val="clear" w:color="auto" w:fill="auto"/>
            <w:tcMar>
              <w:top w:w="47" w:type="dxa"/>
              <w:left w:w="51" w:type="dxa"/>
              <w:bottom w:w="47" w:type="dxa"/>
              <w:right w:w="51" w:type="dxa"/>
            </w:tcMar>
            <w:vAlign w:val="bottom"/>
          </w:tcPr>
          <w:p w14:paraId="4AB1D250" w14:textId="77777777" w:rsidR="0087173F" w:rsidRPr="00EC6B78" w:rsidRDefault="0087173F" w:rsidP="00C71E99">
            <w:pPr>
              <w:jc w:val="right"/>
            </w:pPr>
            <w:r w:rsidRPr="00EC6B78">
              <w:t>0</w:t>
            </w:r>
          </w:p>
        </w:tc>
        <w:tc>
          <w:tcPr>
            <w:tcW w:w="807" w:type="pct"/>
            <w:shd w:val="clear" w:color="auto" w:fill="auto"/>
            <w:tcMar>
              <w:top w:w="47" w:type="dxa"/>
              <w:left w:w="51" w:type="dxa"/>
              <w:bottom w:w="47" w:type="dxa"/>
              <w:right w:w="51" w:type="dxa"/>
            </w:tcMar>
            <w:vAlign w:val="bottom"/>
          </w:tcPr>
          <w:p w14:paraId="22DE3150" w14:textId="77777777" w:rsidR="0087173F" w:rsidRPr="00EC6B78" w:rsidRDefault="0087173F" w:rsidP="00C71E99">
            <w:pPr>
              <w:jc w:val="right"/>
            </w:pPr>
            <w:r w:rsidRPr="00EC6B78">
              <w:t xml:space="preserve"> 233 </w:t>
            </w:r>
          </w:p>
        </w:tc>
      </w:tr>
      <w:tr w:rsidR="0087173F" w:rsidRPr="00EC6B78" w14:paraId="38A74B5F" w14:textId="77777777" w:rsidTr="00C71E99">
        <w:trPr>
          <w:trHeight w:val="284"/>
        </w:trPr>
        <w:tc>
          <w:tcPr>
            <w:tcW w:w="3386" w:type="pct"/>
            <w:shd w:val="clear" w:color="auto" w:fill="auto"/>
            <w:tcMar>
              <w:top w:w="47" w:type="dxa"/>
              <w:left w:w="51" w:type="dxa"/>
              <w:bottom w:w="47" w:type="dxa"/>
              <w:right w:w="51" w:type="dxa"/>
            </w:tcMar>
          </w:tcPr>
          <w:p w14:paraId="1A1C834E" w14:textId="77777777" w:rsidR="0087173F" w:rsidRPr="00EC6B78" w:rsidRDefault="0087173F" w:rsidP="00EC6B78">
            <w:pPr>
              <w:pStyle w:val="Petit"/>
            </w:pPr>
            <w:r w:rsidRPr="00EC6B78">
              <w:t>Scope 2 (markedsbasert)</w:t>
            </w:r>
          </w:p>
        </w:tc>
        <w:tc>
          <w:tcPr>
            <w:tcW w:w="807" w:type="pct"/>
            <w:shd w:val="clear" w:color="auto" w:fill="auto"/>
            <w:tcMar>
              <w:top w:w="47" w:type="dxa"/>
              <w:left w:w="51" w:type="dxa"/>
              <w:bottom w:w="47" w:type="dxa"/>
              <w:right w:w="51" w:type="dxa"/>
            </w:tcMar>
            <w:vAlign w:val="bottom"/>
          </w:tcPr>
          <w:p w14:paraId="52E5F484" w14:textId="77777777" w:rsidR="0087173F" w:rsidRPr="00EC6B78" w:rsidRDefault="0087173F" w:rsidP="00C71E99">
            <w:pPr>
              <w:jc w:val="right"/>
            </w:pPr>
            <w:r w:rsidRPr="00EC6B78">
              <w:t xml:space="preserve"> 2 189 </w:t>
            </w:r>
          </w:p>
        </w:tc>
        <w:tc>
          <w:tcPr>
            <w:tcW w:w="807" w:type="pct"/>
            <w:shd w:val="clear" w:color="auto" w:fill="auto"/>
            <w:tcMar>
              <w:top w:w="47" w:type="dxa"/>
              <w:left w:w="51" w:type="dxa"/>
              <w:bottom w:w="47" w:type="dxa"/>
              <w:right w:w="51" w:type="dxa"/>
            </w:tcMar>
            <w:vAlign w:val="bottom"/>
          </w:tcPr>
          <w:p w14:paraId="5AE25A19" w14:textId="77777777" w:rsidR="0087173F" w:rsidRPr="00EC6B78" w:rsidRDefault="0087173F" w:rsidP="00C71E99">
            <w:pPr>
              <w:jc w:val="right"/>
            </w:pPr>
            <w:r w:rsidRPr="00EC6B78">
              <w:t xml:space="preserve"> 3 </w:t>
            </w:r>
          </w:p>
        </w:tc>
      </w:tr>
      <w:tr w:rsidR="0087173F" w:rsidRPr="00EC6B78" w14:paraId="4B5279BC" w14:textId="77777777" w:rsidTr="00C71E99">
        <w:trPr>
          <w:trHeight w:val="284"/>
        </w:trPr>
        <w:tc>
          <w:tcPr>
            <w:tcW w:w="3386" w:type="pct"/>
            <w:shd w:val="clear" w:color="auto" w:fill="auto"/>
            <w:tcMar>
              <w:top w:w="47" w:type="dxa"/>
              <w:left w:w="51" w:type="dxa"/>
              <w:bottom w:w="47" w:type="dxa"/>
              <w:right w:w="51" w:type="dxa"/>
            </w:tcMar>
          </w:tcPr>
          <w:p w14:paraId="050350A2" w14:textId="77777777" w:rsidR="0087173F" w:rsidRPr="00EC6B78" w:rsidRDefault="0087173F" w:rsidP="00EC6B78">
            <w:pPr>
              <w:pStyle w:val="Petit"/>
            </w:pPr>
            <w:r w:rsidRPr="00EC6B78">
              <w:t>Scope 3</w:t>
            </w:r>
          </w:p>
        </w:tc>
        <w:tc>
          <w:tcPr>
            <w:tcW w:w="807" w:type="pct"/>
            <w:shd w:val="clear" w:color="auto" w:fill="auto"/>
            <w:tcMar>
              <w:top w:w="47" w:type="dxa"/>
              <w:left w:w="51" w:type="dxa"/>
              <w:bottom w:w="47" w:type="dxa"/>
              <w:right w:w="51" w:type="dxa"/>
            </w:tcMar>
            <w:vAlign w:val="bottom"/>
          </w:tcPr>
          <w:p w14:paraId="6B391783" w14:textId="77777777" w:rsidR="0087173F" w:rsidRPr="00EC6B78" w:rsidRDefault="0087173F" w:rsidP="00C71E99">
            <w:pPr>
              <w:jc w:val="right"/>
            </w:pPr>
            <w:r w:rsidRPr="00EC6B78">
              <w:t xml:space="preserve"> 15 017 </w:t>
            </w:r>
          </w:p>
        </w:tc>
        <w:tc>
          <w:tcPr>
            <w:tcW w:w="807" w:type="pct"/>
            <w:shd w:val="clear" w:color="auto" w:fill="auto"/>
            <w:tcMar>
              <w:top w:w="47" w:type="dxa"/>
              <w:left w:w="51" w:type="dxa"/>
              <w:bottom w:w="47" w:type="dxa"/>
              <w:right w:w="51" w:type="dxa"/>
            </w:tcMar>
            <w:vAlign w:val="bottom"/>
          </w:tcPr>
          <w:p w14:paraId="0847F36E" w14:textId="77777777" w:rsidR="0087173F" w:rsidRPr="00EC6B78" w:rsidRDefault="0087173F" w:rsidP="00C71E99">
            <w:pPr>
              <w:jc w:val="right"/>
            </w:pPr>
            <w:r w:rsidRPr="00EC6B78">
              <w:t xml:space="preserve"> 86 </w:t>
            </w:r>
          </w:p>
        </w:tc>
      </w:tr>
      <w:tr w:rsidR="0087173F" w:rsidRPr="00EC6B78" w14:paraId="75F3145E" w14:textId="77777777" w:rsidTr="00C71E99">
        <w:trPr>
          <w:trHeight w:val="284"/>
        </w:trPr>
        <w:tc>
          <w:tcPr>
            <w:tcW w:w="3386" w:type="pct"/>
            <w:shd w:val="clear" w:color="auto" w:fill="auto"/>
            <w:tcMar>
              <w:top w:w="47" w:type="dxa"/>
              <w:left w:w="51" w:type="dxa"/>
              <w:bottom w:w="47" w:type="dxa"/>
              <w:right w:w="51" w:type="dxa"/>
            </w:tcMar>
          </w:tcPr>
          <w:p w14:paraId="3614F2AC"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47" w:type="dxa"/>
              <w:left w:w="51" w:type="dxa"/>
              <w:bottom w:w="47" w:type="dxa"/>
              <w:right w:w="51" w:type="dxa"/>
            </w:tcMar>
            <w:vAlign w:val="bottom"/>
          </w:tcPr>
          <w:p w14:paraId="5CAE6E00" w14:textId="77777777" w:rsidR="0087173F" w:rsidRPr="00EC6B78" w:rsidRDefault="0087173F" w:rsidP="00C71E99">
            <w:pPr>
              <w:jc w:val="right"/>
            </w:pPr>
            <w:r w:rsidRPr="00EC6B78">
              <w:t>1, 3, 4, 5, 6, 8</w:t>
            </w:r>
          </w:p>
        </w:tc>
        <w:tc>
          <w:tcPr>
            <w:tcW w:w="807" w:type="pct"/>
            <w:shd w:val="clear" w:color="auto" w:fill="auto"/>
            <w:tcMar>
              <w:top w:w="47" w:type="dxa"/>
              <w:left w:w="51" w:type="dxa"/>
              <w:bottom w:w="47" w:type="dxa"/>
              <w:right w:w="51" w:type="dxa"/>
            </w:tcMar>
            <w:vAlign w:val="bottom"/>
          </w:tcPr>
          <w:p w14:paraId="2ABED4B6" w14:textId="77777777" w:rsidR="0087173F" w:rsidRPr="00EC6B78" w:rsidRDefault="0087173F" w:rsidP="00C71E99">
            <w:pPr>
              <w:jc w:val="right"/>
            </w:pPr>
            <w:r w:rsidRPr="00EC6B78">
              <w:t>5, 6</w:t>
            </w:r>
          </w:p>
        </w:tc>
      </w:tr>
    </w:tbl>
    <w:p w14:paraId="76DCA020" w14:textId="77777777" w:rsidR="0087173F" w:rsidRPr="00EC6B78" w:rsidRDefault="0087173F" w:rsidP="00EC6B78">
      <w:pPr>
        <w:pStyle w:val="Note"/>
      </w:pPr>
      <w:r w:rsidRPr="00EC6B78">
        <w:t>*Se side 60 for utslippskategorier.</w:t>
      </w:r>
    </w:p>
    <w:p w14:paraId="08F7ECF4" w14:textId="77777777" w:rsidR="0087173F" w:rsidRPr="00EC6B78" w:rsidRDefault="0087173F" w:rsidP="00EC6B78">
      <w:pPr>
        <w:pStyle w:val="Note"/>
      </w:pPr>
      <w:r w:rsidRPr="00EC6B78">
        <w:t>**Økningen fra 2022 skyldes større beregningsgrunnlag.</w:t>
      </w:r>
    </w:p>
    <w:p w14:paraId="2A4A13E6" w14:textId="77777777" w:rsidR="0087173F" w:rsidRPr="00EC6B78" w:rsidRDefault="0087173F" w:rsidP="00EC6B78">
      <w:pPr>
        <w:pStyle w:val="avsnitt-tittel"/>
      </w:pPr>
      <w:r w:rsidRPr="00EC6B78">
        <w:t>Klimamål</w:t>
      </w:r>
    </w:p>
    <w:p w14:paraId="76EA2E6D" w14:textId="77777777" w:rsidR="0087173F" w:rsidRPr="00EC6B78" w:rsidRDefault="0087173F" w:rsidP="00EC6B78">
      <w:r w:rsidRPr="00EC6B78">
        <w:t>Siva skal bidra til reduksjoner i klimagassutslipp i tråd med Parisavtalen. Siva prioriterer ideer og bedrifter som vil være konkurransedyktige i et marked som krever grønne og bærekraftige løsninger.</w:t>
      </w:r>
    </w:p>
    <w:p w14:paraId="1103FD91" w14:textId="77777777" w:rsidR="0087173F" w:rsidRPr="00EC6B78" w:rsidRDefault="0087173F" w:rsidP="00EC6B78">
      <w:r w:rsidRPr="00EC6B78">
        <w:rPr>
          <w:rStyle w:val="halvfet"/>
        </w:rPr>
        <w:t>2025:</w:t>
      </w:r>
      <w:r w:rsidRPr="00EC6B78">
        <w:t xml:space="preserve"> Klimafotavtrykket er redusert med 20 pst. i 2023 ift. 2019. Ytterligere reduksjoner vil realiseres innen 2025 på veien mot målet som er satt for 2030, relatert til </w:t>
      </w:r>
      <w:proofErr w:type="spellStart"/>
      <w:r w:rsidRPr="00EC6B78">
        <w:t>scope</w:t>
      </w:r>
      <w:proofErr w:type="spellEnd"/>
      <w:r w:rsidRPr="00EC6B78">
        <w:t xml:space="preserve"> 2 og 3. </w:t>
      </w:r>
    </w:p>
    <w:p w14:paraId="612361CA" w14:textId="77777777" w:rsidR="0087173F" w:rsidRDefault="0087173F" w:rsidP="00EC6B78">
      <w:r w:rsidRPr="00EC6B78">
        <w:rPr>
          <w:rStyle w:val="halvfet"/>
        </w:rPr>
        <w:t>2030:</w:t>
      </w:r>
      <w:r w:rsidRPr="00EC6B78">
        <w:t xml:space="preserve"> Redusere klimagassutslipp med mer enn 50 pst. i forhold til 2019 (</w:t>
      </w:r>
      <w:proofErr w:type="spellStart"/>
      <w:r w:rsidRPr="00EC6B78">
        <w:t>scope</w:t>
      </w:r>
      <w:proofErr w:type="spellEnd"/>
      <w:r w:rsidRPr="00EC6B78">
        <w:t xml:space="preserve"> 2 og 3).</w:t>
      </w:r>
    </w:p>
    <w:p w14:paraId="55F79A36" w14:textId="0EE769FA" w:rsidR="00991573" w:rsidRPr="00EC6B78" w:rsidRDefault="00991573" w:rsidP="00991573">
      <w:pPr>
        <w:pStyle w:val="UnOverskrift3"/>
      </w:pPr>
      <w:r w:rsidRPr="00991573">
        <w:t>Statnett SF</w:t>
      </w:r>
    </w:p>
    <w:p w14:paraId="0F5DCB99" w14:textId="649ECB4F" w:rsidR="00FE5834" w:rsidRPr="00EC6B78" w:rsidRDefault="007271B2" w:rsidP="00EC6B78">
      <w:r w:rsidRPr="00EC6B78">
        <w:rPr>
          <w:noProof/>
        </w:rPr>
        <w:drawing>
          <wp:inline distT="0" distB="0" distL="0" distR="0" wp14:anchorId="1C58642E" wp14:editId="046DA2CA">
            <wp:extent cx="990600" cy="200025"/>
            <wp:effectExtent l="0" t="0" r="0" b="0"/>
            <wp:docPr id="150" name="Bilde 2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Bilde 20" descr="Logo"/>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990600" cy="200025"/>
                    </a:xfrm>
                    <a:prstGeom prst="rect">
                      <a:avLst/>
                    </a:prstGeom>
                    <a:noFill/>
                    <a:ln>
                      <a:noFill/>
                    </a:ln>
                  </pic:spPr>
                </pic:pic>
              </a:graphicData>
            </a:graphic>
          </wp:inline>
        </w:drawing>
      </w:r>
    </w:p>
    <w:p w14:paraId="256B727A" w14:textId="46AA53CD" w:rsidR="0087173F" w:rsidRPr="00EC6B78" w:rsidRDefault="0087173F" w:rsidP="00EC6B78">
      <w:r w:rsidRPr="00EC6B78">
        <w:t>Statnett er systemansvarlig nettselskap i det norske kraftsystemet, og har ansvar for en samfunnsøkonomisk rasjonell drift og utvikling av transmisjonsnettet. Selskapet har ansvar for at det til enhver tid er momentan balanse mellom produksjon og forbruk av elektrisk kraft i Norge. Statnett har monopol på å eie og drive transmisjonsnettet i Norge.</w:t>
      </w:r>
    </w:p>
    <w:p w14:paraId="261381F9" w14:textId="77777777" w:rsidR="0087173F" w:rsidRPr="00EC6B78" w:rsidRDefault="0087173F" w:rsidP="00EC6B78">
      <w:pPr>
        <w:pStyle w:val="avsnitt-tittel"/>
      </w:pPr>
      <w:r w:rsidRPr="00EC6B78">
        <w:lastRenderedPageBreak/>
        <w:t>Statens eierskap</w:t>
      </w:r>
    </w:p>
    <w:p w14:paraId="556DE427" w14:textId="77777777" w:rsidR="0087173F" w:rsidRPr="00EC6B78" w:rsidRDefault="0087173F" w:rsidP="00EC6B78">
      <w:r w:rsidRPr="00EC6B78">
        <w:t>Staten er eier i Statnett fordi selskapet eier transmisjonsnettet og er systemansvarlig for det norske kraftsystemet. Statens mål som eier er en samfunnsøkonomisk rasjonell drift og utvikling av det sentrale overføringsnettet for kraft.</w:t>
      </w:r>
    </w:p>
    <w:p w14:paraId="73D69CEF" w14:textId="77777777" w:rsidR="0087173F" w:rsidRPr="00EC6B78" w:rsidRDefault="0087173F" w:rsidP="00EC6B78">
      <w:pPr>
        <w:pStyle w:val="avsnitt-tittel"/>
      </w:pPr>
      <w:r w:rsidRPr="00EC6B78">
        <w:t>Mål og strategiske prioriteringer</w:t>
      </w:r>
    </w:p>
    <w:p w14:paraId="0B4F64D4" w14:textId="77777777" w:rsidR="0087173F" w:rsidRPr="00EC6B78" w:rsidRDefault="0087173F" w:rsidP="00EC6B78">
      <w:r w:rsidRPr="00EC6B78">
        <w:t xml:space="preserve">Statnett skal sørge for en samfunnsøkonomisk rasjonell drift og utvikling av transmisjonsnettet. I dette ligger blant annet å sørge for god forsyningssikkerhet til samfunnet, bidra til en rasjonell nettutbygging som møter samfunnets behov og bidra til et velfungerende kraftmarked. Statnetts strategiske prioriteringer fremover er: </w:t>
      </w:r>
    </w:p>
    <w:p w14:paraId="7FDBD0FC" w14:textId="77777777" w:rsidR="0087173F" w:rsidRPr="00EC6B78" w:rsidRDefault="0087173F" w:rsidP="00EC6B78">
      <w:pPr>
        <w:pStyle w:val="Listebombe"/>
      </w:pPr>
      <w:r w:rsidRPr="00EC6B78">
        <w:t>Bærekraft og sikkerhet i alt vi gjør.</w:t>
      </w:r>
    </w:p>
    <w:p w14:paraId="2EED47B0" w14:textId="77777777" w:rsidR="0087173F" w:rsidRPr="00EC6B78" w:rsidRDefault="0087173F" w:rsidP="00EC6B78">
      <w:pPr>
        <w:pStyle w:val="Listebombe"/>
      </w:pPr>
      <w:r w:rsidRPr="00EC6B78">
        <w:t>Optimalisert nettutvikling gjennom helhetlig kraftsystemplanlegging.</w:t>
      </w:r>
    </w:p>
    <w:p w14:paraId="5FE3F364" w14:textId="77777777" w:rsidR="0087173F" w:rsidRPr="00EC6B78" w:rsidRDefault="0087173F" w:rsidP="00EC6B78">
      <w:pPr>
        <w:pStyle w:val="Listebombe"/>
      </w:pPr>
      <w:r w:rsidRPr="00EC6B78">
        <w:t>Økt kapasitet i nettet.</w:t>
      </w:r>
    </w:p>
    <w:p w14:paraId="46FD35F8" w14:textId="77777777" w:rsidR="0087173F" w:rsidRPr="00EC6B78" w:rsidRDefault="0087173F" w:rsidP="00EC6B78">
      <w:pPr>
        <w:pStyle w:val="Listebombe"/>
      </w:pPr>
      <w:r w:rsidRPr="00EC6B78">
        <w:t>Effektiv oppgradering og reinvestering av nettet.</w:t>
      </w:r>
    </w:p>
    <w:p w14:paraId="7B0C417C" w14:textId="77777777" w:rsidR="0087173F" w:rsidRPr="00EC6B78" w:rsidRDefault="0087173F" w:rsidP="00EC6B78">
      <w:pPr>
        <w:pStyle w:val="Listebombe"/>
      </w:pPr>
      <w:r w:rsidRPr="00EC6B78">
        <w:t>Automatisering av systemdrift og økt fleksibilitet i energisystemet.</w:t>
      </w:r>
    </w:p>
    <w:p w14:paraId="20391C73" w14:textId="77777777" w:rsidR="0087173F" w:rsidRPr="00EC6B78" w:rsidRDefault="0087173F" w:rsidP="00EC6B78">
      <w:pPr>
        <w:pStyle w:val="Listebombe"/>
      </w:pPr>
      <w:r w:rsidRPr="00EC6B78">
        <w:t>Bærekraftig utvikling til havs.</w:t>
      </w:r>
    </w:p>
    <w:p w14:paraId="4A05188E" w14:textId="77777777" w:rsidR="0087173F" w:rsidRPr="00EC6B78" w:rsidRDefault="0087173F" w:rsidP="00EC6B78">
      <w:pPr>
        <w:pStyle w:val="avsnitt-tittel"/>
      </w:pPr>
      <w:r w:rsidRPr="00EC6B78">
        <w:t>Oppnåelse av statens mål</w:t>
      </w:r>
    </w:p>
    <w:p w14:paraId="408BE2F1" w14:textId="77777777" w:rsidR="0087173F" w:rsidRPr="00EC6B78" w:rsidRDefault="0087173F" w:rsidP="00EC6B78">
      <w:r w:rsidRPr="00EC6B78">
        <w:t>Statnett gjør grundige vurderinger av samfunnsøkonomisk lønnsomhet før det tas investeringsbeslutninger på større oppgraderinger og nye nettprosjekter. Prosjekter som meddeles konsesjon skal være samfunnsøkonomisk lønnsomme.</w:t>
      </w:r>
    </w:p>
    <w:p w14:paraId="518E0BD8" w14:textId="77777777" w:rsidR="0087173F" w:rsidRPr="00EC6B78" w:rsidRDefault="0087173F" w:rsidP="00EC6B78">
      <w:r w:rsidRPr="00EC6B78">
        <w:t xml:space="preserve">Forsyningssikkerheten i 2023 var tilfredsstillende, med få driftsforstyrrelser knyttet til Statnetts anlegg. I tilfeller der utfall ga forsyningsbrudd, ble forsyningen raskt gjenopprettet. Leveringspåliteligheten i transmisjonsnettet var på 99,99 pst. Kvalitetsjusterte inntektsramme ved ikke-levert energi (KILE) var lav. </w:t>
      </w:r>
    </w:p>
    <w:p w14:paraId="51694492" w14:textId="77777777" w:rsidR="0087173F" w:rsidRPr="00EC6B78" w:rsidRDefault="0087173F" w:rsidP="00EC6B78">
      <w:r w:rsidRPr="00EC6B78">
        <w:t xml:space="preserve">Målrettet og systematisk arbeid med bærekraft er en sentral del av Statnetts virksomhet. Statnett er rangert av flere spesialiserte ESG-ratingbyråer og bruker </w:t>
      </w:r>
      <w:proofErr w:type="spellStart"/>
      <w:r w:rsidRPr="00EC6B78">
        <w:t>ratingen</w:t>
      </w:r>
      <w:proofErr w:type="spellEnd"/>
      <w:r w:rsidRPr="00EC6B78">
        <w:t xml:space="preserve"> i deres forbedringsarbeid. </w:t>
      </w:r>
    </w:p>
    <w:p w14:paraId="4E786C7B" w14:textId="77777777" w:rsidR="0087173F" w:rsidRPr="00EC6B78" w:rsidRDefault="0087173F" w:rsidP="00EC6B78">
      <w:r w:rsidRPr="00EC6B78">
        <w:t xml:space="preserve">Tillatt inntekt for Statnett skal dekke kostnadene med systemansvaret og nettvirksomheten, samt gi en rimelig avkastning på investeringer. Forutsetningen er at nettet bygges, driftes og utnyttes effektivt. Statnett oppnådde en effektivitet på 94,5 pst. i 2023, korrigert for økt overføringstap. </w:t>
      </w:r>
    </w:p>
    <w:p w14:paraId="7CE6838C"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1233EEB2" w14:textId="77777777" w:rsidTr="00E0589F">
        <w:trPr>
          <w:trHeight w:val="284"/>
          <w:tblHeader/>
        </w:trPr>
        <w:tc>
          <w:tcPr>
            <w:tcW w:w="735" w:type="pct"/>
            <w:shd w:val="clear" w:color="auto" w:fill="auto"/>
            <w:tcMar>
              <w:top w:w="85" w:type="dxa"/>
              <w:left w:w="57" w:type="dxa"/>
              <w:bottom w:w="85" w:type="dxa"/>
              <w:right w:w="57" w:type="dxa"/>
            </w:tcMar>
          </w:tcPr>
          <w:p w14:paraId="32517C09"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7B102794"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35CB4F74"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53B3E430"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3745F77B" w14:textId="77777777" w:rsidR="0087173F" w:rsidRPr="00EC6B78" w:rsidRDefault="0087173F" w:rsidP="00EC6B78">
            <w:pPr>
              <w:pStyle w:val="TabellHode-kolonne"/>
            </w:pPr>
            <w:r w:rsidRPr="00EC6B78">
              <w:t>Resultat 2023 (2022)</w:t>
            </w:r>
          </w:p>
        </w:tc>
      </w:tr>
      <w:tr w:rsidR="00A55B7E" w:rsidRPr="00EC6B78" w14:paraId="2D2BA56A" w14:textId="77777777" w:rsidTr="00E0589F">
        <w:trPr>
          <w:trHeight w:val="284"/>
        </w:trPr>
        <w:tc>
          <w:tcPr>
            <w:tcW w:w="735" w:type="pct"/>
            <w:shd w:val="clear" w:color="auto" w:fill="auto"/>
            <w:tcMar>
              <w:top w:w="57" w:type="dxa"/>
              <w:left w:w="80" w:type="dxa"/>
              <w:bottom w:w="57" w:type="dxa"/>
              <w:right w:w="80" w:type="dxa"/>
            </w:tcMar>
          </w:tcPr>
          <w:p w14:paraId="6D58E14D"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05C8417C" w14:textId="77777777" w:rsidR="0087173F" w:rsidRPr="00EC6B78" w:rsidRDefault="0087173F" w:rsidP="00EC6B78">
            <w:pPr>
              <w:pStyle w:val="Petit"/>
            </w:pPr>
            <w:r w:rsidRPr="00EC6B78">
              <w:t xml:space="preserve">Samfunnsøkonomisk rasjonell drift og utvikling av transmisjonsnettet* </w:t>
            </w:r>
          </w:p>
        </w:tc>
        <w:tc>
          <w:tcPr>
            <w:tcW w:w="1237" w:type="pct"/>
            <w:shd w:val="clear" w:color="auto" w:fill="auto"/>
            <w:tcMar>
              <w:top w:w="57" w:type="dxa"/>
              <w:left w:w="80" w:type="dxa"/>
              <w:bottom w:w="57" w:type="dxa"/>
              <w:right w:w="80" w:type="dxa"/>
            </w:tcMar>
          </w:tcPr>
          <w:p w14:paraId="6E84E4EC" w14:textId="77777777" w:rsidR="0087173F" w:rsidRPr="00EC6B78" w:rsidRDefault="0087173F" w:rsidP="00EC6B78">
            <w:r w:rsidRPr="00EC6B78">
              <w:t xml:space="preserve"> </w:t>
            </w:r>
          </w:p>
        </w:tc>
        <w:tc>
          <w:tcPr>
            <w:tcW w:w="718" w:type="pct"/>
            <w:shd w:val="clear" w:color="auto" w:fill="auto"/>
            <w:tcMar>
              <w:top w:w="57" w:type="dxa"/>
              <w:left w:w="80" w:type="dxa"/>
              <w:bottom w:w="57" w:type="dxa"/>
              <w:right w:w="80" w:type="dxa"/>
            </w:tcMar>
          </w:tcPr>
          <w:p w14:paraId="7B4F1862" w14:textId="77777777" w:rsidR="0087173F" w:rsidRPr="00EC6B78" w:rsidRDefault="0087173F" w:rsidP="00EC6B78">
            <w:r w:rsidRPr="00EC6B78">
              <w:t xml:space="preserve"> </w:t>
            </w:r>
          </w:p>
        </w:tc>
        <w:tc>
          <w:tcPr>
            <w:tcW w:w="1118" w:type="pct"/>
            <w:shd w:val="clear" w:color="auto" w:fill="auto"/>
            <w:tcMar>
              <w:top w:w="57" w:type="dxa"/>
              <w:left w:w="80" w:type="dxa"/>
              <w:bottom w:w="57" w:type="dxa"/>
              <w:right w:w="80" w:type="dxa"/>
            </w:tcMar>
          </w:tcPr>
          <w:p w14:paraId="2467621D" w14:textId="77777777" w:rsidR="0087173F" w:rsidRPr="00EC6B78" w:rsidRDefault="0087173F" w:rsidP="00EC6B78">
            <w:r w:rsidRPr="00EC6B78">
              <w:t xml:space="preserve"> </w:t>
            </w:r>
          </w:p>
        </w:tc>
      </w:tr>
      <w:tr w:rsidR="00A55B7E" w:rsidRPr="00EC6B78" w14:paraId="48746765" w14:textId="77777777" w:rsidTr="00E0589F">
        <w:trPr>
          <w:trHeight w:val="284"/>
        </w:trPr>
        <w:tc>
          <w:tcPr>
            <w:tcW w:w="735" w:type="pct"/>
            <w:shd w:val="clear" w:color="auto" w:fill="auto"/>
            <w:tcMar>
              <w:top w:w="57" w:type="dxa"/>
              <w:left w:w="80" w:type="dxa"/>
              <w:bottom w:w="57" w:type="dxa"/>
              <w:right w:w="80" w:type="dxa"/>
            </w:tcMar>
          </w:tcPr>
          <w:p w14:paraId="7E7593CB" w14:textId="77777777" w:rsidR="0087173F" w:rsidRPr="00EC6B78" w:rsidRDefault="0087173F" w:rsidP="00EC6B78">
            <w:pPr>
              <w:pStyle w:val="Petit"/>
            </w:pPr>
            <w:r w:rsidRPr="00EC6B78">
              <w:lastRenderedPageBreak/>
              <w:t>Effektiv drift</w:t>
            </w:r>
          </w:p>
        </w:tc>
        <w:tc>
          <w:tcPr>
            <w:tcW w:w="1192" w:type="pct"/>
            <w:shd w:val="clear" w:color="auto" w:fill="auto"/>
            <w:tcMar>
              <w:top w:w="57" w:type="dxa"/>
              <w:left w:w="80" w:type="dxa"/>
              <w:bottom w:w="57" w:type="dxa"/>
              <w:right w:w="80" w:type="dxa"/>
            </w:tcMar>
          </w:tcPr>
          <w:p w14:paraId="7FB3CD1A" w14:textId="77777777" w:rsidR="0087173F" w:rsidRPr="00EC6B78" w:rsidRDefault="0087173F" w:rsidP="00EC6B78">
            <w:pPr>
              <w:pStyle w:val="Petit"/>
            </w:pPr>
            <w:r w:rsidRPr="00EC6B78">
              <w:t xml:space="preserve">Effektivitet over tid </w:t>
            </w:r>
          </w:p>
        </w:tc>
        <w:tc>
          <w:tcPr>
            <w:tcW w:w="1237" w:type="pct"/>
            <w:shd w:val="clear" w:color="auto" w:fill="auto"/>
            <w:tcMar>
              <w:top w:w="57" w:type="dxa"/>
              <w:left w:w="80" w:type="dxa"/>
              <w:bottom w:w="57" w:type="dxa"/>
              <w:right w:w="80" w:type="dxa"/>
            </w:tcMar>
          </w:tcPr>
          <w:p w14:paraId="2FD0501D" w14:textId="77777777" w:rsidR="0087173F" w:rsidRPr="00EC6B78" w:rsidRDefault="0087173F" w:rsidP="00EC6B78">
            <w:r w:rsidRPr="00EC6B78">
              <w:t xml:space="preserve">Basert på </w:t>
            </w:r>
            <w:proofErr w:type="spellStart"/>
            <w:r w:rsidRPr="00EC6B78">
              <w:t>RMEs</w:t>
            </w:r>
            <w:proofErr w:type="spellEnd"/>
            <w:r w:rsidRPr="00EC6B78">
              <w:t xml:space="preserve"> måling og vurdering**</w:t>
            </w:r>
          </w:p>
        </w:tc>
        <w:tc>
          <w:tcPr>
            <w:tcW w:w="718" w:type="pct"/>
            <w:shd w:val="clear" w:color="auto" w:fill="auto"/>
            <w:tcMar>
              <w:top w:w="57" w:type="dxa"/>
              <w:left w:w="80" w:type="dxa"/>
              <w:bottom w:w="57" w:type="dxa"/>
              <w:right w:w="80" w:type="dxa"/>
            </w:tcMar>
          </w:tcPr>
          <w:p w14:paraId="659E3124" w14:textId="33E574D6" w:rsidR="0087173F" w:rsidRPr="00EC6B78" w:rsidRDefault="0087173F" w:rsidP="00EC6B78">
            <w:r w:rsidRPr="00EC6B78">
              <w:t>94</w:t>
            </w:r>
            <w:r w:rsidR="006A32DA">
              <w:t> %</w:t>
            </w:r>
          </w:p>
        </w:tc>
        <w:tc>
          <w:tcPr>
            <w:tcW w:w="1118" w:type="pct"/>
            <w:shd w:val="clear" w:color="auto" w:fill="auto"/>
            <w:tcMar>
              <w:top w:w="57" w:type="dxa"/>
              <w:left w:w="80" w:type="dxa"/>
              <w:bottom w:w="57" w:type="dxa"/>
              <w:right w:w="80" w:type="dxa"/>
            </w:tcMar>
          </w:tcPr>
          <w:p w14:paraId="00D00C4C" w14:textId="5BBA6A3A" w:rsidR="0087173F" w:rsidRPr="00EC6B78" w:rsidRDefault="0087173F" w:rsidP="00EC6B78">
            <w:r w:rsidRPr="00EC6B78">
              <w:t>Statnett oppnådde en effektivitet på 94,5</w:t>
            </w:r>
            <w:r w:rsidR="006A32DA">
              <w:t> %</w:t>
            </w:r>
            <w:r w:rsidRPr="00EC6B78">
              <w:t>, korrigert for økt overføringstap. (98,9</w:t>
            </w:r>
            <w:r w:rsidR="006A32DA">
              <w:t> %</w:t>
            </w:r>
            <w:r w:rsidRPr="00EC6B78">
              <w:t>)</w:t>
            </w:r>
          </w:p>
        </w:tc>
      </w:tr>
    </w:tbl>
    <w:p w14:paraId="4ABBABAB" w14:textId="77777777" w:rsidR="0087173F" w:rsidRPr="00EC6B78" w:rsidRDefault="0087173F" w:rsidP="00EC6B78">
      <w:pPr>
        <w:pStyle w:val="Note"/>
      </w:pPr>
      <w:r w:rsidRPr="00EC6B78">
        <w:t>* Selskapet legger samfunnsøkonomiske beregninger til grunn for alle vesentlige beslutninger om systemdrift og nettutbygging. I tillegg følger Statnett opp en rekke indikatorer for å reflektere selskapets samfunnsoppdrag og de overordnede forventningene til Statnetts virksomhet. Disse indikerer hvordan Statnett oppnår sitt sektorpolitiske mål. Det vil gjennom 2024 jobbes med å videreutvikle gode indikatorer på sektorpolitisk måloppnåelse særlig knyttet til kapasitetsutvikling og kostnadsutvikling.</w:t>
      </w:r>
    </w:p>
    <w:p w14:paraId="1CB5979D" w14:textId="77777777" w:rsidR="0087173F" w:rsidRPr="00EC6B78" w:rsidRDefault="0087173F" w:rsidP="00EC6B78">
      <w:pPr>
        <w:pStyle w:val="Note"/>
      </w:pPr>
      <w:r w:rsidRPr="00EC6B78">
        <w:t>** Reguleringsmyndigheten for energi (RME) måler utviklingen i Statnetts effektivitet ved hjelp av en effektivitetsanalyse som sammenligner Statnetts årlige kostnader med deres historiske kostnadsnivå. Indikator er korrigert for overføringstap. Utfallet av en slik måling vil imidlertid bli påvirket av aktivitetsnivået i selskapet, og effektiviteten vil variere i tråd med dette.</w:t>
      </w:r>
    </w:p>
    <w:p w14:paraId="7D86295D" w14:textId="77777777" w:rsidR="0087173F" w:rsidRPr="00EC6B78" w:rsidRDefault="0087173F" w:rsidP="00EC6B78">
      <w:pPr>
        <w:pStyle w:val="Petit"/>
      </w:pPr>
      <w:r w:rsidRPr="00EC6B78">
        <w:rPr>
          <w:rStyle w:val="halvfet"/>
        </w:rPr>
        <w:t>Statens eierandel:</w:t>
      </w:r>
      <w:r w:rsidRPr="00EC6B78">
        <w:t xml:space="preserve"> 100 pst. </w:t>
      </w:r>
    </w:p>
    <w:p w14:paraId="1EEDD1FE" w14:textId="77777777" w:rsidR="0087173F" w:rsidRPr="00EC6B78" w:rsidRDefault="0087173F" w:rsidP="00EC6B78">
      <w:pPr>
        <w:pStyle w:val="Petit"/>
      </w:pPr>
      <w:r w:rsidRPr="00EC6B78">
        <w:t>Energidepartementet</w:t>
      </w:r>
    </w:p>
    <w:p w14:paraId="5394E4C3" w14:textId="77777777" w:rsidR="0087173F" w:rsidRPr="00EC6B78" w:rsidRDefault="0087173F" w:rsidP="00EC6B78">
      <w:pPr>
        <w:pStyle w:val="Petit"/>
      </w:pPr>
      <w:r w:rsidRPr="00EC6B78">
        <w:rPr>
          <w:rStyle w:val="halvfet"/>
        </w:rPr>
        <w:t>Styret:</w:t>
      </w:r>
      <w:r w:rsidRPr="00EC6B78">
        <w:t xml:space="preserve"> Nils Kristian </w:t>
      </w:r>
      <w:proofErr w:type="spellStart"/>
      <w:r w:rsidRPr="00EC6B78">
        <w:t>Nakstad</w:t>
      </w:r>
      <w:proofErr w:type="spellEnd"/>
      <w:r w:rsidRPr="00EC6B78">
        <w:t xml:space="preserve"> (styreleder, 1962, Trøndelag), Wenche Teigland (nestleder, 1966, </w:t>
      </w:r>
      <w:proofErr w:type="spellStart"/>
      <w:r w:rsidRPr="00EC6B78">
        <w:t>Vestland</w:t>
      </w:r>
      <w:proofErr w:type="spellEnd"/>
      <w:r w:rsidRPr="00EC6B78">
        <w:t xml:space="preserve">), Christian Reusch (1970, Oslo), Hilde Singsaas (1972, Oslo), Egil Gjesteland (1947, Akershus), Maria Sandsmark (1968, Møre og Romsdal), Ingeborg Ligaarden*, Steinar </w:t>
      </w:r>
      <w:proofErr w:type="spellStart"/>
      <w:r w:rsidRPr="00EC6B78">
        <w:t>Jøråndstad</w:t>
      </w:r>
      <w:proofErr w:type="spellEnd"/>
      <w:r w:rsidRPr="00EC6B78">
        <w:t>*, Rolf Korneliussen*</w:t>
      </w:r>
    </w:p>
    <w:p w14:paraId="1218EE53" w14:textId="77777777" w:rsidR="0087173F" w:rsidRPr="00EC6B78" w:rsidRDefault="0087173F" w:rsidP="00EC6B78">
      <w:pPr>
        <w:pStyle w:val="Petit"/>
      </w:pPr>
      <w:r w:rsidRPr="00EC6B78">
        <w:t>*valgt av og blant de ansatte</w:t>
      </w:r>
    </w:p>
    <w:p w14:paraId="5F905256" w14:textId="77777777" w:rsidR="0087173F" w:rsidRPr="00EC6B78" w:rsidRDefault="0087173F" w:rsidP="00EC6B78">
      <w:pPr>
        <w:pStyle w:val="Petit"/>
      </w:pPr>
      <w:r w:rsidRPr="00EC6B78">
        <w:rPr>
          <w:rStyle w:val="halvfet"/>
        </w:rPr>
        <w:t>Administrerende direktør:</w:t>
      </w:r>
      <w:r w:rsidRPr="00EC6B78">
        <w:t xml:space="preserve"> Hilde Tonne</w:t>
      </w:r>
    </w:p>
    <w:p w14:paraId="3EB3A1AE" w14:textId="77777777" w:rsidR="0087173F" w:rsidRPr="00EC6B78" w:rsidRDefault="0087173F" w:rsidP="00EC6B78">
      <w:pPr>
        <w:pStyle w:val="Petit"/>
      </w:pPr>
      <w:r w:rsidRPr="00EC6B78">
        <w:rPr>
          <w:rStyle w:val="halvfet"/>
        </w:rPr>
        <w:t>Hovedkontor:</w:t>
      </w:r>
      <w:r w:rsidRPr="00EC6B78">
        <w:t xml:space="preserve"> Oslo</w:t>
      </w:r>
    </w:p>
    <w:p w14:paraId="0C4E7465" w14:textId="77777777" w:rsidR="0087173F" w:rsidRPr="00EC6B78" w:rsidRDefault="0087173F" w:rsidP="00EC6B78">
      <w:pPr>
        <w:pStyle w:val="Petit"/>
      </w:pPr>
      <w:r w:rsidRPr="00EC6B78">
        <w:rPr>
          <w:rStyle w:val="halvfet"/>
        </w:rPr>
        <w:t>Revisor:</w:t>
      </w:r>
      <w:r w:rsidRPr="00EC6B78">
        <w:t xml:space="preserve"> </w:t>
      </w:r>
      <w:proofErr w:type="spellStart"/>
      <w:r w:rsidRPr="00EC6B78">
        <w:t>Deloitte</w:t>
      </w:r>
      <w:proofErr w:type="spellEnd"/>
      <w:r w:rsidRPr="00EC6B78">
        <w:t xml:space="preserve"> AS</w:t>
      </w:r>
    </w:p>
    <w:p w14:paraId="38D3F48C" w14:textId="72844BCA" w:rsidR="0087173F" w:rsidRPr="00EC6B78" w:rsidRDefault="0087173F" w:rsidP="00EC6B78">
      <w:pPr>
        <w:pStyle w:val="Petit"/>
      </w:pPr>
      <w:r w:rsidRPr="00EC6B78">
        <w:rPr>
          <w:rStyle w:val="halvfet"/>
        </w:rPr>
        <w:t>Nettside:</w:t>
      </w:r>
      <w:r w:rsidRPr="00EC6B78">
        <w:t xml:space="preserve"> </w:t>
      </w:r>
      <w:hyperlink r:id="rId219" w:history="1">
        <w:r w:rsidR="00B565E5" w:rsidRPr="00EC6B78">
          <w:rPr>
            <w:rStyle w:val="Hyperkobling"/>
          </w:rPr>
          <w:t>www.statnett.no</w:t>
        </w:r>
      </w:hyperlink>
    </w:p>
    <w:p w14:paraId="35CF5E03" w14:textId="21CEEEA5" w:rsidR="00B565E5" w:rsidRDefault="007271B2" w:rsidP="00EC6B78">
      <w:r w:rsidRPr="00EC6B78">
        <w:rPr>
          <w:noProof/>
        </w:rPr>
        <w:drawing>
          <wp:inline distT="0" distB="0" distL="0" distR="0" wp14:anchorId="10885607" wp14:editId="192D84C7">
            <wp:extent cx="2657475" cy="1647825"/>
            <wp:effectExtent l="0" t="0" r="0" b="0"/>
            <wp:docPr id="151" name="Bilde 19"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Bilde 19" descr="Illustrasjonsfoto"/>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20212218" w14:textId="4081369D" w:rsidR="00C74741" w:rsidRPr="00EC6B78" w:rsidRDefault="00C74741" w:rsidP="00C74741">
      <w:pPr>
        <w:pStyle w:val="Petit"/>
      </w:pPr>
      <w:r w:rsidRPr="00C74741">
        <w:t>Foto: Statnett SF</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40CBC021" w14:textId="77777777" w:rsidTr="00C71E99">
        <w:trPr>
          <w:trHeight w:val="284"/>
          <w:tblHeader/>
        </w:trPr>
        <w:tc>
          <w:tcPr>
            <w:tcW w:w="3386" w:type="pct"/>
            <w:shd w:val="clear" w:color="auto" w:fill="auto"/>
            <w:tcMar>
              <w:top w:w="57" w:type="dxa"/>
              <w:left w:w="57" w:type="dxa"/>
              <w:bottom w:w="57" w:type="dxa"/>
              <w:right w:w="57" w:type="dxa"/>
            </w:tcMar>
          </w:tcPr>
          <w:p w14:paraId="36597EFE" w14:textId="77777777" w:rsidR="0087173F" w:rsidRPr="00EC6B78" w:rsidRDefault="0087173F" w:rsidP="00EC6B78">
            <w:pPr>
              <w:pStyle w:val="TabellHode-kolonne"/>
            </w:pPr>
            <w:r w:rsidRPr="00EC6B78">
              <w:lastRenderedPageBreak/>
              <w:t>Resultatregnskap (mill. kroner)</w:t>
            </w:r>
          </w:p>
        </w:tc>
        <w:tc>
          <w:tcPr>
            <w:tcW w:w="807" w:type="pct"/>
            <w:shd w:val="clear" w:color="auto" w:fill="auto"/>
            <w:tcMar>
              <w:top w:w="57" w:type="dxa"/>
              <w:left w:w="57" w:type="dxa"/>
              <w:bottom w:w="57" w:type="dxa"/>
              <w:right w:w="57" w:type="dxa"/>
            </w:tcMar>
            <w:vAlign w:val="bottom"/>
          </w:tcPr>
          <w:p w14:paraId="2269B1D7"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4BD8373B" w14:textId="77777777" w:rsidR="0087173F" w:rsidRPr="00EC6B78" w:rsidRDefault="0087173F" w:rsidP="00C71E99">
            <w:pPr>
              <w:pStyle w:val="TabellHode-kolonne"/>
              <w:jc w:val="right"/>
            </w:pPr>
            <w:r w:rsidRPr="00EC6B78">
              <w:t>2022</w:t>
            </w:r>
          </w:p>
        </w:tc>
      </w:tr>
      <w:tr w:rsidR="0087173F" w:rsidRPr="00EC6B78" w14:paraId="112B0EA2" w14:textId="77777777" w:rsidTr="00C71E99">
        <w:trPr>
          <w:trHeight w:val="284"/>
        </w:trPr>
        <w:tc>
          <w:tcPr>
            <w:tcW w:w="3386" w:type="pct"/>
            <w:shd w:val="clear" w:color="auto" w:fill="auto"/>
            <w:tcMar>
              <w:top w:w="51" w:type="dxa"/>
              <w:left w:w="51" w:type="dxa"/>
              <w:bottom w:w="51" w:type="dxa"/>
              <w:right w:w="51" w:type="dxa"/>
            </w:tcMar>
          </w:tcPr>
          <w:p w14:paraId="639688D4"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210C1ADD" w14:textId="77777777" w:rsidR="0087173F" w:rsidRPr="00EC6B78" w:rsidRDefault="0087173F" w:rsidP="00C71E99">
            <w:pPr>
              <w:jc w:val="right"/>
            </w:pPr>
            <w:r w:rsidRPr="00EC6B78">
              <w:t xml:space="preserve"> 11 600 </w:t>
            </w:r>
          </w:p>
        </w:tc>
        <w:tc>
          <w:tcPr>
            <w:tcW w:w="807" w:type="pct"/>
            <w:shd w:val="clear" w:color="auto" w:fill="auto"/>
            <w:tcMar>
              <w:top w:w="51" w:type="dxa"/>
              <w:left w:w="51" w:type="dxa"/>
              <w:bottom w:w="51" w:type="dxa"/>
              <w:right w:w="51" w:type="dxa"/>
            </w:tcMar>
            <w:vAlign w:val="bottom"/>
          </w:tcPr>
          <w:p w14:paraId="686F4EB3" w14:textId="77777777" w:rsidR="0087173F" w:rsidRPr="00EC6B78" w:rsidRDefault="0087173F" w:rsidP="00C71E99">
            <w:pPr>
              <w:jc w:val="right"/>
            </w:pPr>
            <w:r w:rsidRPr="00EC6B78">
              <w:t>22 993</w:t>
            </w:r>
          </w:p>
        </w:tc>
      </w:tr>
      <w:tr w:rsidR="0087173F" w:rsidRPr="00EC6B78" w14:paraId="1DFD0CE0" w14:textId="77777777" w:rsidTr="00C71E99">
        <w:trPr>
          <w:trHeight w:val="284"/>
        </w:trPr>
        <w:tc>
          <w:tcPr>
            <w:tcW w:w="3386" w:type="pct"/>
            <w:shd w:val="clear" w:color="auto" w:fill="auto"/>
            <w:tcMar>
              <w:top w:w="51" w:type="dxa"/>
              <w:left w:w="51" w:type="dxa"/>
              <w:bottom w:w="51" w:type="dxa"/>
              <w:right w:w="51" w:type="dxa"/>
            </w:tcMar>
          </w:tcPr>
          <w:p w14:paraId="3BDD1C04"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2C88A404" w14:textId="77777777" w:rsidR="0087173F" w:rsidRPr="00EC6B78" w:rsidRDefault="0087173F" w:rsidP="00C71E99">
            <w:pPr>
              <w:jc w:val="right"/>
            </w:pPr>
            <w:r w:rsidRPr="00EC6B78">
              <w:t xml:space="preserve"> -1 547 </w:t>
            </w:r>
          </w:p>
        </w:tc>
        <w:tc>
          <w:tcPr>
            <w:tcW w:w="807" w:type="pct"/>
            <w:shd w:val="clear" w:color="auto" w:fill="auto"/>
            <w:tcMar>
              <w:top w:w="51" w:type="dxa"/>
              <w:left w:w="51" w:type="dxa"/>
              <w:bottom w:w="51" w:type="dxa"/>
              <w:right w:w="51" w:type="dxa"/>
            </w:tcMar>
            <w:vAlign w:val="bottom"/>
          </w:tcPr>
          <w:p w14:paraId="1108E9C6" w14:textId="77777777" w:rsidR="0087173F" w:rsidRPr="00EC6B78" w:rsidRDefault="0087173F" w:rsidP="00C71E99">
            <w:pPr>
              <w:jc w:val="right"/>
            </w:pPr>
            <w:r w:rsidRPr="00EC6B78">
              <w:t>8 433</w:t>
            </w:r>
          </w:p>
        </w:tc>
      </w:tr>
      <w:tr w:rsidR="0087173F" w:rsidRPr="00EC6B78" w14:paraId="56A9D04D" w14:textId="77777777" w:rsidTr="00C71E99">
        <w:trPr>
          <w:trHeight w:val="284"/>
        </w:trPr>
        <w:tc>
          <w:tcPr>
            <w:tcW w:w="3386" w:type="pct"/>
            <w:shd w:val="clear" w:color="auto" w:fill="auto"/>
            <w:tcMar>
              <w:top w:w="51" w:type="dxa"/>
              <w:left w:w="51" w:type="dxa"/>
              <w:bottom w:w="51" w:type="dxa"/>
              <w:right w:w="51" w:type="dxa"/>
            </w:tcMar>
          </w:tcPr>
          <w:p w14:paraId="0FE3ACD8"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2C6A882D" w14:textId="77777777" w:rsidR="0087173F" w:rsidRPr="00EC6B78" w:rsidRDefault="0087173F" w:rsidP="00C71E99">
            <w:pPr>
              <w:jc w:val="right"/>
            </w:pPr>
            <w:r w:rsidRPr="00EC6B78">
              <w:t xml:space="preserve"> -3 362 </w:t>
            </w:r>
          </w:p>
        </w:tc>
        <w:tc>
          <w:tcPr>
            <w:tcW w:w="807" w:type="pct"/>
            <w:shd w:val="clear" w:color="auto" w:fill="auto"/>
            <w:tcMar>
              <w:top w:w="51" w:type="dxa"/>
              <w:left w:w="51" w:type="dxa"/>
              <w:bottom w:w="51" w:type="dxa"/>
              <w:right w:w="51" w:type="dxa"/>
            </w:tcMar>
            <w:vAlign w:val="bottom"/>
          </w:tcPr>
          <w:p w14:paraId="0DF6F88C" w14:textId="77777777" w:rsidR="0087173F" w:rsidRPr="00EC6B78" w:rsidRDefault="0087173F" w:rsidP="00C71E99">
            <w:pPr>
              <w:jc w:val="right"/>
            </w:pPr>
            <w:r w:rsidRPr="00EC6B78">
              <w:t>7 630</w:t>
            </w:r>
          </w:p>
        </w:tc>
      </w:tr>
      <w:tr w:rsidR="0087173F" w:rsidRPr="00EC6B78" w14:paraId="270BB8FD" w14:textId="77777777" w:rsidTr="00C71E99">
        <w:trPr>
          <w:trHeight w:val="284"/>
        </w:trPr>
        <w:tc>
          <w:tcPr>
            <w:tcW w:w="3386" w:type="pct"/>
            <w:shd w:val="clear" w:color="auto" w:fill="auto"/>
            <w:tcMar>
              <w:top w:w="51" w:type="dxa"/>
              <w:left w:w="51" w:type="dxa"/>
              <w:bottom w:w="51" w:type="dxa"/>
              <w:right w:w="51" w:type="dxa"/>
            </w:tcMar>
          </w:tcPr>
          <w:p w14:paraId="4BA8F1B7"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2B4DC7DB" w14:textId="77777777" w:rsidR="0087173F" w:rsidRPr="00EC6B78" w:rsidRDefault="0087173F" w:rsidP="00C71E99">
            <w:pPr>
              <w:jc w:val="right"/>
            </w:pPr>
            <w:r w:rsidRPr="00EC6B78">
              <w:t xml:space="preserve"> -745 </w:t>
            </w:r>
          </w:p>
        </w:tc>
        <w:tc>
          <w:tcPr>
            <w:tcW w:w="807" w:type="pct"/>
            <w:shd w:val="clear" w:color="auto" w:fill="auto"/>
            <w:tcMar>
              <w:top w:w="51" w:type="dxa"/>
              <w:left w:w="51" w:type="dxa"/>
              <w:bottom w:w="51" w:type="dxa"/>
              <w:right w:w="51" w:type="dxa"/>
            </w:tcMar>
            <w:vAlign w:val="bottom"/>
          </w:tcPr>
          <w:p w14:paraId="61F8F63F" w14:textId="77777777" w:rsidR="0087173F" w:rsidRPr="00EC6B78" w:rsidRDefault="0087173F" w:rsidP="00C71E99">
            <w:pPr>
              <w:jc w:val="right"/>
            </w:pPr>
            <w:r w:rsidRPr="00EC6B78">
              <w:t>1 680</w:t>
            </w:r>
          </w:p>
        </w:tc>
      </w:tr>
      <w:tr w:rsidR="0087173F" w:rsidRPr="00EC6B78" w14:paraId="3452739F" w14:textId="77777777" w:rsidTr="00C71E99">
        <w:trPr>
          <w:trHeight w:val="284"/>
        </w:trPr>
        <w:tc>
          <w:tcPr>
            <w:tcW w:w="3386" w:type="pct"/>
            <w:shd w:val="clear" w:color="auto" w:fill="auto"/>
            <w:tcMar>
              <w:top w:w="51" w:type="dxa"/>
              <w:left w:w="51" w:type="dxa"/>
              <w:bottom w:w="51" w:type="dxa"/>
              <w:right w:w="51" w:type="dxa"/>
            </w:tcMar>
          </w:tcPr>
          <w:p w14:paraId="07C47D2F"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18031B31" w14:textId="77777777" w:rsidR="0087173F" w:rsidRPr="00EC6B78" w:rsidRDefault="0087173F" w:rsidP="00C71E99">
            <w:pPr>
              <w:jc w:val="right"/>
            </w:pPr>
            <w:r w:rsidRPr="00EC6B78">
              <w:t xml:space="preserve"> -2 617 </w:t>
            </w:r>
          </w:p>
        </w:tc>
        <w:tc>
          <w:tcPr>
            <w:tcW w:w="807" w:type="pct"/>
            <w:shd w:val="clear" w:color="auto" w:fill="auto"/>
            <w:tcMar>
              <w:top w:w="51" w:type="dxa"/>
              <w:left w:w="51" w:type="dxa"/>
              <w:bottom w:w="51" w:type="dxa"/>
              <w:right w:w="51" w:type="dxa"/>
            </w:tcMar>
            <w:vAlign w:val="bottom"/>
          </w:tcPr>
          <w:p w14:paraId="4A36D33C" w14:textId="77777777" w:rsidR="0087173F" w:rsidRPr="00EC6B78" w:rsidRDefault="0087173F" w:rsidP="00C71E99">
            <w:pPr>
              <w:jc w:val="right"/>
            </w:pPr>
            <w:r w:rsidRPr="00EC6B78">
              <w:t>5 949</w:t>
            </w:r>
          </w:p>
        </w:tc>
      </w:tr>
      <w:tr w:rsidR="0087173F" w:rsidRPr="00EC6B78" w14:paraId="28259B88" w14:textId="77777777" w:rsidTr="00C71E99">
        <w:trPr>
          <w:trHeight w:val="284"/>
        </w:trPr>
        <w:tc>
          <w:tcPr>
            <w:tcW w:w="3386" w:type="pct"/>
            <w:shd w:val="clear" w:color="auto" w:fill="auto"/>
            <w:tcMar>
              <w:top w:w="51" w:type="dxa"/>
              <w:left w:w="51" w:type="dxa"/>
              <w:bottom w:w="51" w:type="dxa"/>
              <w:right w:w="51" w:type="dxa"/>
            </w:tcMar>
          </w:tcPr>
          <w:p w14:paraId="5A2A77E5"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2A4683EE"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E3FFEF9" w14:textId="77777777" w:rsidR="0087173F" w:rsidRPr="00EC6B78" w:rsidRDefault="0087173F" w:rsidP="00C71E99">
            <w:pPr>
              <w:pStyle w:val="TabellHode-kolonne"/>
              <w:jc w:val="right"/>
            </w:pPr>
            <w:r w:rsidRPr="00EC6B78">
              <w:t>2022</w:t>
            </w:r>
          </w:p>
        </w:tc>
      </w:tr>
      <w:tr w:rsidR="0087173F" w:rsidRPr="00EC6B78" w14:paraId="3718FCA8" w14:textId="77777777" w:rsidTr="00C71E99">
        <w:trPr>
          <w:trHeight w:val="284"/>
        </w:trPr>
        <w:tc>
          <w:tcPr>
            <w:tcW w:w="3386" w:type="pct"/>
            <w:shd w:val="clear" w:color="auto" w:fill="auto"/>
            <w:tcMar>
              <w:top w:w="51" w:type="dxa"/>
              <w:left w:w="51" w:type="dxa"/>
              <w:bottom w:w="51" w:type="dxa"/>
              <w:right w:w="51" w:type="dxa"/>
            </w:tcMar>
          </w:tcPr>
          <w:p w14:paraId="45CC7AA9"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508A7F75" w14:textId="77777777" w:rsidR="0087173F" w:rsidRPr="00EC6B78" w:rsidRDefault="0087173F" w:rsidP="00C71E99">
            <w:pPr>
              <w:jc w:val="right"/>
            </w:pPr>
            <w:r w:rsidRPr="00EC6B78">
              <w:t xml:space="preserve"> 90 303 </w:t>
            </w:r>
          </w:p>
        </w:tc>
        <w:tc>
          <w:tcPr>
            <w:tcW w:w="807" w:type="pct"/>
            <w:shd w:val="clear" w:color="auto" w:fill="auto"/>
            <w:tcMar>
              <w:top w:w="51" w:type="dxa"/>
              <w:left w:w="51" w:type="dxa"/>
              <w:bottom w:w="51" w:type="dxa"/>
              <w:right w:w="51" w:type="dxa"/>
            </w:tcMar>
            <w:vAlign w:val="bottom"/>
          </w:tcPr>
          <w:p w14:paraId="6C489214" w14:textId="77777777" w:rsidR="0087173F" w:rsidRPr="00EC6B78" w:rsidRDefault="0087173F" w:rsidP="00C71E99">
            <w:pPr>
              <w:jc w:val="right"/>
            </w:pPr>
            <w:r w:rsidRPr="00EC6B78">
              <w:t>87 184</w:t>
            </w:r>
          </w:p>
        </w:tc>
      </w:tr>
      <w:tr w:rsidR="0087173F" w:rsidRPr="00EC6B78" w14:paraId="6C247591" w14:textId="77777777" w:rsidTr="00C71E99">
        <w:trPr>
          <w:trHeight w:val="284"/>
        </w:trPr>
        <w:tc>
          <w:tcPr>
            <w:tcW w:w="3386" w:type="pct"/>
            <w:shd w:val="clear" w:color="auto" w:fill="auto"/>
            <w:tcMar>
              <w:top w:w="51" w:type="dxa"/>
              <w:left w:w="51" w:type="dxa"/>
              <w:bottom w:w="51" w:type="dxa"/>
              <w:right w:w="51" w:type="dxa"/>
            </w:tcMar>
          </w:tcPr>
          <w:p w14:paraId="54A18861"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53F9D8CA" w14:textId="77777777" w:rsidR="0087173F" w:rsidRPr="00EC6B78" w:rsidRDefault="0087173F" w:rsidP="00C71E99">
            <w:pPr>
              <w:jc w:val="right"/>
            </w:pPr>
            <w:r w:rsidRPr="00EC6B78">
              <w:t xml:space="preserve"> 2 644 </w:t>
            </w:r>
          </w:p>
        </w:tc>
        <w:tc>
          <w:tcPr>
            <w:tcW w:w="807" w:type="pct"/>
            <w:shd w:val="clear" w:color="auto" w:fill="auto"/>
            <w:tcMar>
              <w:top w:w="51" w:type="dxa"/>
              <w:left w:w="51" w:type="dxa"/>
              <w:bottom w:w="51" w:type="dxa"/>
              <w:right w:w="51" w:type="dxa"/>
            </w:tcMar>
            <w:vAlign w:val="bottom"/>
          </w:tcPr>
          <w:p w14:paraId="32FE9846" w14:textId="77777777" w:rsidR="0087173F" w:rsidRPr="00EC6B78" w:rsidRDefault="0087173F" w:rsidP="00C71E99">
            <w:pPr>
              <w:jc w:val="right"/>
            </w:pPr>
            <w:r w:rsidRPr="00EC6B78">
              <w:t>2 507</w:t>
            </w:r>
          </w:p>
        </w:tc>
      </w:tr>
      <w:tr w:rsidR="0087173F" w:rsidRPr="00EC6B78" w14:paraId="2FB7E35B" w14:textId="77777777" w:rsidTr="00C71E99">
        <w:trPr>
          <w:trHeight w:val="284"/>
        </w:trPr>
        <w:tc>
          <w:tcPr>
            <w:tcW w:w="3386" w:type="pct"/>
            <w:shd w:val="clear" w:color="auto" w:fill="auto"/>
            <w:tcMar>
              <w:top w:w="51" w:type="dxa"/>
              <w:left w:w="51" w:type="dxa"/>
              <w:bottom w:w="51" w:type="dxa"/>
              <w:right w:w="51" w:type="dxa"/>
            </w:tcMar>
          </w:tcPr>
          <w:p w14:paraId="4DBF2819"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39721AA1" w14:textId="77777777" w:rsidR="0087173F" w:rsidRPr="00EC6B78" w:rsidRDefault="0087173F" w:rsidP="00C71E99">
            <w:pPr>
              <w:jc w:val="right"/>
            </w:pPr>
            <w:r w:rsidRPr="00EC6B78">
              <w:t xml:space="preserve"> 24 118 </w:t>
            </w:r>
          </w:p>
        </w:tc>
        <w:tc>
          <w:tcPr>
            <w:tcW w:w="807" w:type="pct"/>
            <w:shd w:val="clear" w:color="auto" w:fill="auto"/>
            <w:tcMar>
              <w:top w:w="51" w:type="dxa"/>
              <w:left w:w="51" w:type="dxa"/>
              <w:bottom w:w="51" w:type="dxa"/>
              <w:right w:w="51" w:type="dxa"/>
            </w:tcMar>
            <w:vAlign w:val="bottom"/>
          </w:tcPr>
          <w:p w14:paraId="69745A44" w14:textId="77777777" w:rsidR="0087173F" w:rsidRPr="00EC6B78" w:rsidRDefault="0087173F" w:rsidP="00C71E99">
            <w:pPr>
              <w:jc w:val="right"/>
            </w:pPr>
            <w:r w:rsidRPr="00EC6B78">
              <w:t>26 978</w:t>
            </w:r>
          </w:p>
        </w:tc>
      </w:tr>
      <w:tr w:rsidR="0087173F" w:rsidRPr="00EC6B78" w14:paraId="4A84F278" w14:textId="77777777" w:rsidTr="00C71E99">
        <w:trPr>
          <w:trHeight w:val="284"/>
        </w:trPr>
        <w:tc>
          <w:tcPr>
            <w:tcW w:w="3386" w:type="pct"/>
            <w:shd w:val="clear" w:color="auto" w:fill="auto"/>
            <w:tcMar>
              <w:top w:w="51" w:type="dxa"/>
              <w:left w:w="51" w:type="dxa"/>
              <w:bottom w:w="51" w:type="dxa"/>
              <w:right w:w="51" w:type="dxa"/>
            </w:tcMar>
          </w:tcPr>
          <w:p w14:paraId="3C99EF2D"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7879785F" w14:textId="77777777" w:rsidR="0087173F" w:rsidRPr="00EC6B78" w:rsidRDefault="0087173F" w:rsidP="00C71E99">
            <w:pPr>
              <w:jc w:val="right"/>
            </w:pPr>
            <w:r w:rsidRPr="00EC6B78">
              <w:t xml:space="preserve"> 66 184 </w:t>
            </w:r>
          </w:p>
        </w:tc>
        <w:tc>
          <w:tcPr>
            <w:tcW w:w="807" w:type="pct"/>
            <w:shd w:val="clear" w:color="auto" w:fill="auto"/>
            <w:tcMar>
              <w:top w:w="51" w:type="dxa"/>
              <w:left w:w="51" w:type="dxa"/>
              <w:bottom w:w="51" w:type="dxa"/>
              <w:right w:w="51" w:type="dxa"/>
            </w:tcMar>
            <w:vAlign w:val="bottom"/>
          </w:tcPr>
          <w:p w14:paraId="670BCB59" w14:textId="77777777" w:rsidR="0087173F" w:rsidRPr="00EC6B78" w:rsidRDefault="0087173F" w:rsidP="00C71E99">
            <w:pPr>
              <w:jc w:val="right"/>
            </w:pPr>
            <w:r w:rsidRPr="00EC6B78">
              <w:t>60 206</w:t>
            </w:r>
          </w:p>
        </w:tc>
      </w:tr>
      <w:tr w:rsidR="0087173F" w:rsidRPr="00EC6B78" w14:paraId="323B49DB" w14:textId="77777777" w:rsidTr="00C71E99">
        <w:trPr>
          <w:trHeight w:val="284"/>
        </w:trPr>
        <w:tc>
          <w:tcPr>
            <w:tcW w:w="3386" w:type="pct"/>
            <w:shd w:val="clear" w:color="auto" w:fill="auto"/>
            <w:tcMar>
              <w:top w:w="51" w:type="dxa"/>
              <w:left w:w="51" w:type="dxa"/>
              <w:bottom w:w="51" w:type="dxa"/>
              <w:right w:w="51" w:type="dxa"/>
            </w:tcMar>
          </w:tcPr>
          <w:p w14:paraId="6956B6F7"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3EB6059C" w14:textId="77777777" w:rsidR="0087173F" w:rsidRPr="00EC6B78" w:rsidRDefault="0087173F" w:rsidP="00C71E99">
            <w:pPr>
              <w:jc w:val="right"/>
            </w:pPr>
            <w:r w:rsidRPr="00EC6B78">
              <w:t xml:space="preserve"> 55 699 </w:t>
            </w:r>
          </w:p>
        </w:tc>
        <w:tc>
          <w:tcPr>
            <w:tcW w:w="807" w:type="pct"/>
            <w:shd w:val="clear" w:color="auto" w:fill="auto"/>
            <w:tcMar>
              <w:top w:w="51" w:type="dxa"/>
              <w:left w:w="51" w:type="dxa"/>
              <w:bottom w:w="51" w:type="dxa"/>
              <w:right w:w="51" w:type="dxa"/>
            </w:tcMar>
            <w:vAlign w:val="bottom"/>
          </w:tcPr>
          <w:p w14:paraId="68021061" w14:textId="77777777" w:rsidR="0087173F" w:rsidRPr="00EC6B78" w:rsidRDefault="0087173F" w:rsidP="00C71E99">
            <w:pPr>
              <w:jc w:val="right"/>
            </w:pPr>
            <w:r w:rsidRPr="00EC6B78">
              <w:t>48 440</w:t>
            </w:r>
          </w:p>
        </w:tc>
      </w:tr>
      <w:tr w:rsidR="0087173F" w:rsidRPr="00EC6B78" w14:paraId="1FB5CE34" w14:textId="77777777" w:rsidTr="00C71E99">
        <w:trPr>
          <w:trHeight w:val="284"/>
        </w:trPr>
        <w:tc>
          <w:tcPr>
            <w:tcW w:w="3386" w:type="pct"/>
            <w:shd w:val="clear" w:color="auto" w:fill="auto"/>
            <w:tcMar>
              <w:top w:w="51" w:type="dxa"/>
              <w:left w:w="51" w:type="dxa"/>
              <w:bottom w:w="51" w:type="dxa"/>
              <w:right w:w="51" w:type="dxa"/>
            </w:tcMar>
          </w:tcPr>
          <w:p w14:paraId="278D30A0"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6E8F2A56"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55818A3" w14:textId="77777777" w:rsidR="0087173F" w:rsidRPr="00EC6B78" w:rsidRDefault="0087173F" w:rsidP="00C71E99">
            <w:pPr>
              <w:pStyle w:val="TabellHode-kolonne"/>
              <w:jc w:val="right"/>
            </w:pPr>
            <w:r w:rsidRPr="00EC6B78">
              <w:t>2022</w:t>
            </w:r>
          </w:p>
        </w:tc>
      </w:tr>
      <w:tr w:rsidR="0087173F" w:rsidRPr="00EC6B78" w14:paraId="14A3A68C" w14:textId="77777777" w:rsidTr="00C71E99">
        <w:trPr>
          <w:trHeight w:val="284"/>
        </w:trPr>
        <w:tc>
          <w:tcPr>
            <w:tcW w:w="3386" w:type="pct"/>
            <w:shd w:val="clear" w:color="auto" w:fill="auto"/>
            <w:tcMar>
              <w:top w:w="51" w:type="dxa"/>
              <w:left w:w="51" w:type="dxa"/>
              <w:bottom w:w="51" w:type="dxa"/>
              <w:right w:w="51" w:type="dxa"/>
            </w:tcMar>
          </w:tcPr>
          <w:p w14:paraId="1CB46215" w14:textId="77777777" w:rsidR="0087173F" w:rsidRPr="00EC6B78" w:rsidRDefault="0087173F" w:rsidP="00EC6B78">
            <w:pPr>
              <w:pStyle w:val="Petit"/>
            </w:pPr>
            <w:r w:rsidRPr="00EC6B78">
              <w:t>Gebyr</w:t>
            </w:r>
          </w:p>
        </w:tc>
        <w:tc>
          <w:tcPr>
            <w:tcW w:w="807" w:type="pct"/>
            <w:shd w:val="clear" w:color="auto" w:fill="auto"/>
            <w:tcMar>
              <w:top w:w="51" w:type="dxa"/>
              <w:left w:w="51" w:type="dxa"/>
              <w:bottom w:w="51" w:type="dxa"/>
              <w:right w:w="51" w:type="dxa"/>
            </w:tcMar>
            <w:vAlign w:val="bottom"/>
          </w:tcPr>
          <w:p w14:paraId="4F237427" w14:textId="77777777" w:rsidR="0087173F" w:rsidRPr="00EC6B78" w:rsidRDefault="0087173F" w:rsidP="00C71E99">
            <w:pPr>
              <w:jc w:val="right"/>
            </w:pPr>
            <w:r w:rsidRPr="00EC6B78">
              <w:t>529</w:t>
            </w:r>
          </w:p>
        </w:tc>
        <w:tc>
          <w:tcPr>
            <w:tcW w:w="807" w:type="pct"/>
            <w:shd w:val="clear" w:color="auto" w:fill="auto"/>
            <w:tcMar>
              <w:top w:w="51" w:type="dxa"/>
              <w:left w:w="51" w:type="dxa"/>
              <w:bottom w:w="51" w:type="dxa"/>
              <w:right w:w="51" w:type="dxa"/>
            </w:tcMar>
            <w:vAlign w:val="bottom"/>
          </w:tcPr>
          <w:p w14:paraId="1E2BE2AC" w14:textId="77777777" w:rsidR="0087173F" w:rsidRPr="00EC6B78" w:rsidRDefault="0087173F" w:rsidP="00C71E99">
            <w:pPr>
              <w:jc w:val="right"/>
            </w:pPr>
            <w:r w:rsidRPr="00EC6B78">
              <w:t>280</w:t>
            </w:r>
          </w:p>
        </w:tc>
      </w:tr>
      <w:tr w:rsidR="0087173F" w:rsidRPr="00EC6B78" w14:paraId="3FF8B80C" w14:textId="77777777" w:rsidTr="00C71E99">
        <w:trPr>
          <w:trHeight w:val="284"/>
        </w:trPr>
        <w:tc>
          <w:tcPr>
            <w:tcW w:w="3386" w:type="pct"/>
            <w:shd w:val="clear" w:color="auto" w:fill="auto"/>
            <w:tcMar>
              <w:top w:w="51" w:type="dxa"/>
              <w:left w:w="51" w:type="dxa"/>
              <w:bottom w:w="51" w:type="dxa"/>
              <w:right w:w="51" w:type="dxa"/>
            </w:tcMar>
          </w:tcPr>
          <w:p w14:paraId="6538F5F7"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5540EBE8"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6A701B1" w14:textId="77777777" w:rsidR="0087173F" w:rsidRPr="00EC6B78" w:rsidRDefault="0087173F" w:rsidP="00C71E99">
            <w:pPr>
              <w:pStyle w:val="TabellHode-kolonne"/>
              <w:jc w:val="right"/>
            </w:pPr>
            <w:r w:rsidRPr="00EC6B78">
              <w:t>2022</w:t>
            </w:r>
          </w:p>
        </w:tc>
      </w:tr>
      <w:tr w:rsidR="0087173F" w:rsidRPr="00EC6B78" w14:paraId="4246FFFF" w14:textId="77777777" w:rsidTr="00C71E99">
        <w:trPr>
          <w:trHeight w:val="284"/>
        </w:trPr>
        <w:tc>
          <w:tcPr>
            <w:tcW w:w="3386" w:type="pct"/>
            <w:shd w:val="clear" w:color="auto" w:fill="auto"/>
            <w:tcMar>
              <w:top w:w="51" w:type="dxa"/>
              <w:left w:w="51" w:type="dxa"/>
              <w:bottom w:w="51" w:type="dxa"/>
              <w:right w:w="51" w:type="dxa"/>
            </w:tcMar>
          </w:tcPr>
          <w:p w14:paraId="43B9688B"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3AEC8193" w14:textId="77777777" w:rsidR="0087173F" w:rsidRPr="00EC6B78" w:rsidRDefault="0087173F" w:rsidP="00C71E99">
            <w:pPr>
              <w:jc w:val="right"/>
            </w:pPr>
            <w:r w:rsidRPr="00EC6B78">
              <w:t xml:space="preserve"> 793 </w:t>
            </w:r>
          </w:p>
        </w:tc>
        <w:tc>
          <w:tcPr>
            <w:tcW w:w="807" w:type="pct"/>
            <w:shd w:val="clear" w:color="auto" w:fill="auto"/>
            <w:tcMar>
              <w:top w:w="51" w:type="dxa"/>
              <w:left w:w="51" w:type="dxa"/>
              <w:bottom w:w="51" w:type="dxa"/>
              <w:right w:w="51" w:type="dxa"/>
            </w:tcMar>
            <w:vAlign w:val="bottom"/>
          </w:tcPr>
          <w:p w14:paraId="1E33BF84" w14:textId="77777777" w:rsidR="0087173F" w:rsidRPr="00EC6B78" w:rsidRDefault="0087173F" w:rsidP="00C71E99">
            <w:pPr>
              <w:jc w:val="right"/>
            </w:pPr>
            <w:r w:rsidRPr="00EC6B78">
              <w:t>296</w:t>
            </w:r>
          </w:p>
        </w:tc>
      </w:tr>
      <w:tr w:rsidR="0087173F" w:rsidRPr="00EC6B78" w14:paraId="2DE70DD0" w14:textId="77777777" w:rsidTr="00C71E99">
        <w:trPr>
          <w:trHeight w:val="284"/>
        </w:trPr>
        <w:tc>
          <w:tcPr>
            <w:tcW w:w="3386" w:type="pct"/>
            <w:shd w:val="clear" w:color="auto" w:fill="auto"/>
            <w:tcMar>
              <w:top w:w="51" w:type="dxa"/>
              <w:left w:w="51" w:type="dxa"/>
              <w:bottom w:w="51" w:type="dxa"/>
              <w:right w:w="51" w:type="dxa"/>
            </w:tcMar>
          </w:tcPr>
          <w:p w14:paraId="38D7B9B2" w14:textId="77777777" w:rsidR="0087173F" w:rsidRPr="00EC6B78" w:rsidRDefault="0087173F" w:rsidP="00EC6B78">
            <w:pPr>
              <w:pStyle w:val="Petit"/>
            </w:pPr>
            <w:r w:rsidRPr="00EC6B78">
              <w:t>Utbytte til staten</w:t>
            </w:r>
          </w:p>
        </w:tc>
        <w:tc>
          <w:tcPr>
            <w:tcW w:w="807" w:type="pct"/>
            <w:shd w:val="clear" w:color="auto" w:fill="auto"/>
            <w:tcMar>
              <w:top w:w="51" w:type="dxa"/>
              <w:left w:w="51" w:type="dxa"/>
              <w:bottom w:w="51" w:type="dxa"/>
              <w:right w:w="51" w:type="dxa"/>
            </w:tcMar>
            <w:vAlign w:val="bottom"/>
          </w:tcPr>
          <w:p w14:paraId="46FBB642" w14:textId="77777777" w:rsidR="0087173F" w:rsidRPr="00EC6B78" w:rsidRDefault="0087173F" w:rsidP="00C71E99">
            <w:pPr>
              <w:jc w:val="right"/>
            </w:pPr>
            <w:r w:rsidRPr="00EC6B78">
              <w:t xml:space="preserve"> 793 </w:t>
            </w:r>
          </w:p>
        </w:tc>
        <w:tc>
          <w:tcPr>
            <w:tcW w:w="807" w:type="pct"/>
            <w:shd w:val="clear" w:color="auto" w:fill="auto"/>
            <w:tcMar>
              <w:top w:w="51" w:type="dxa"/>
              <w:left w:w="51" w:type="dxa"/>
              <w:bottom w:w="51" w:type="dxa"/>
              <w:right w:w="51" w:type="dxa"/>
            </w:tcMar>
            <w:vAlign w:val="bottom"/>
          </w:tcPr>
          <w:p w14:paraId="418BDE97" w14:textId="77777777" w:rsidR="0087173F" w:rsidRPr="00EC6B78" w:rsidRDefault="0087173F" w:rsidP="00C71E99">
            <w:pPr>
              <w:jc w:val="right"/>
            </w:pPr>
            <w:r w:rsidRPr="00EC6B78">
              <w:t>296</w:t>
            </w:r>
          </w:p>
        </w:tc>
      </w:tr>
      <w:tr w:rsidR="0087173F" w:rsidRPr="00EC6B78" w14:paraId="31199D08" w14:textId="77777777" w:rsidTr="00C71E99">
        <w:trPr>
          <w:trHeight w:val="284"/>
        </w:trPr>
        <w:tc>
          <w:tcPr>
            <w:tcW w:w="3386" w:type="pct"/>
            <w:shd w:val="clear" w:color="auto" w:fill="auto"/>
            <w:tcMar>
              <w:top w:w="51" w:type="dxa"/>
              <w:left w:w="51" w:type="dxa"/>
              <w:bottom w:w="51" w:type="dxa"/>
              <w:right w:w="51" w:type="dxa"/>
            </w:tcMar>
          </w:tcPr>
          <w:p w14:paraId="1409BEEE"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54EE662F"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58D2FBFA" w14:textId="77777777" w:rsidR="0087173F" w:rsidRPr="00EC6B78" w:rsidRDefault="0087173F" w:rsidP="00C71E99">
            <w:pPr>
              <w:jc w:val="right"/>
            </w:pPr>
            <w:r w:rsidRPr="00EC6B78">
              <w:t>0</w:t>
            </w:r>
          </w:p>
        </w:tc>
      </w:tr>
      <w:tr w:rsidR="0087173F" w:rsidRPr="00EC6B78" w14:paraId="406C4F51" w14:textId="77777777" w:rsidTr="00C71E99">
        <w:trPr>
          <w:trHeight w:val="284"/>
        </w:trPr>
        <w:tc>
          <w:tcPr>
            <w:tcW w:w="3386" w:type="pct"/>
            <w:shd w:val="clear" w:color="auto" w:fill="auto"/>
            <w:tcMar>
              <w:top w:w="51" w:type="dxa"/>
              <w:left w:w="51" w:type="dxa"/>
              <w:bottom w:w="51" w:type="dxa"/>
              <w:right w:w="51" w:type="dxa"/>
            </w:tcMar>
          </w:tcPr>
          <w:p w14:paraId="3EAA155F"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1E02B2B5"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688E9162" w14:textId="77777777" w:rsidR="0087173F" w:rsidRPr="00EC6B78" w:rsidRDefault="0087173F" w:rsidP="00C71E99">
            <w:pPr>
              <w:jc w:val="right"/>
            </w:pPr>
            <w:r w:rsidRPr="00EC6B78">
              <w:t>0</w:t>
            </w:r>
          </w:p>
        </w:tc>
      </w:tr>
      <w:tr w:rsidR="0087173F" w:rsidRPr="00EC6B78" w14:paraId="79CB8675" w14:textId="77777777" w:rsidTr="00C71E99">
        <w:trPr>
          <w:trHeight w:val="284"/>
        </w:trPr>
        <w:tc>
          <w:tcPr>
            <w:tcW w:w="3386" w:type="pct"/>
            <w:shd w:val="clear" w:color="auto" w:fill="auto"/>
            <w:tcMar>
              <w:top w:w="51" w:type="dxa"/>
              <w:left w:w="51" w:type="dxa"/>
              <w:bottom w:w="51" w:type="dxa"/>
              <w:right w:w="51" w:type="dxa"/>
            </w:tcMar>
          </w:tcPr>
          <w:p w14:paraId="162BB3CA"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259D0C4C"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4ED9721" w14:textId="77777777" w:rsidR="0087173F" w:rsidRPr="00EC6B78" w:rsidRDefault="0087173F" w:rsidP="00C71E99">
            <w:pPr>
              <w:pStyle w:val="TabellHode-kolonne"/>
              <w:jc w:val="right"/>
            </w:pPr>
            <w:r w:rsidRPr="00EC6B78">
              <w:t>2022</w:t>
            </w:r>
          </w:p>
        </w:tc>
      </w:tr>
      <w:tr w:rsidR="0087173F" w:rsidRPr="00EC6B78" w14:paraId="51583227" w14:textId="77777777" w:rsidTr="00C71E99">
        <w:trPr>
          <w:trHeight w:val="284"/>
        </w:trPr>
        <w:tc>
          <w:tcPr>
            <w:tcW w:w="3386" w:type="pct"/>
            <w:shd w:val="clear" w:color="auto" w:fill="auto"/>
            <w:tcMar>
              <w:top w:w="51" w:type="dxa"/>
              <w:left w:w="51" w:type="dxa"/>
              <w:bottom w:w="51" w:type="dxa"/>
              <w:right w:w="51" w:type="dxa"/>
            </w:tcMar>
          </w:tcPr>
          <w:p w14:paraId="0FF21C8F"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563E5CB6" w14:textId="77777777" w:rsidR="0087173F" w:rsidRPr="00EC6B78" w:rsidRDefault="0087173F" w:rsidP="00C71E99">
            <w:pPr>
              <w:jc w:val="right"/>
            </w:pPr>
            <w:r w:rsidRPr="00EC6B78">
              <w:t xml:space="preserve"> 79 817 </w:t>
            </w:r>
          </w:p>
        </w:tc>
        <w:tc>
          <w:tcPr>
            <w:tcW w:w="807" w:type="pct"/>
            <w:shd w:val="clear" w:color="auto" w:fill="auto"/>
            <w:tcMar>
              <w:top w:w="51" w:type="dxa"/>
              <w:left w:w="51" w:type="dxa"/>
              <w:bottom w:w="51" w:type="dxa"/>
              <w:right w:w="51" w:type="dxa"/>
            </w:tcMar>
            <w:vAlign w:val="bottom"/>
          </w:tcPr>
          <w:p w14:paraId="317785E3" w14:textId="77777777" w:rsidR="0087173F" w:rsidRPr="00EC6B78" w:rsidRDefault="0087173F" w:rsidP="00C71E99">
            <w:pPr>
              <w:jc w:val="right"/>
            </w:pPr>
            <w:r w:rsidRPr="00EC6B78">
              <w:t xml:space="preserve"> 75 418 </w:t>
            </w:r>
          </w:p>
        </w:tc>
      </w:tr>
      <w:tr w:rsidR="0087173F" w:rsidRPr="00EC6B78" w14:paraId="60FB478C" w14:textId="77777777" w:rsidTr="00C71E99">
        <w:trPr>
          <w:trHeight w:val="284"/>
        </w:trPr>
        <w:tc>
          <w:tcPr>
            <w:tcW w:w="3386" w:type="pct"/>
            <w:shd w:val="clear" w:color="auto" w:fill="auto"/>
            <w:tcMar>
              <w:top w:w="51" w:type="dxa"/>
              <w:left w:w="51" w:type="dxa"/>
              <w:bottom w:w="51" w:type="dxa"/>
              <w:right w:w="51" w:type="dxa"/>
            </w:tcMar>
          </w:tcPr>
          <w:p w14:paraId="3F88D018" w14:textId="77777777" w:rsidR="0087173F" w:rsidRPr="00EC6B78" w:rsidRDefault="0087173F" w:rsidP="00EC6B78">
            <w:pPr>
              <w:pStyle w:val="Petit"/>
            </w:pPr>
            <w:r w:rsidRPr="00EC6B78">
              <w:lastRenderedPageBreak/>
              <w:t>Driftsmargin (EBIT)</w:t>
            </w:r>
          </w:p>
        </w:tc>
        <w:tc>
          <w:tcPr>
            <w:tcW w:w="807" w:type="pct"/>
            <w:shd w:val="clear" w:color="auto" w:fill="auto"/>
            <w:tcMar>
              <w:top w:w="51" w:type="dxa"/>
              <w:left w:w="51" w:type="dxa"/>
              <w:bottom w:w="51" w:type="dxa"/>
              <w:right w:w="51" w:type="dxa"/>
            </w:tcMar>
            <w:vAlign w:val="bottom"/>
          </w:tcPr>
          <w:p w14:paraId="7EA3FEF5" w14:textId="6411EACB" w:rsidR="0087173F" w:rsidRPr="00EC6B78" w:rsidRDefault="0087173F" w:rsidP="00C71E99">
            <w:pPr>
              <w:jc w:val="right"/>
            </w:pPr>
            <w:r w:rsidRPr="00EC6B78">
              <w:t>-13,3</w:t>
            </w:r>
            <w:r w:rsidR="006A32DA">
              <w:t> %</w:t>
            </w:r>
          </w:p>
        </w:tc>
        <w:tc>
          <w:tcPr>
            <w:tcW w:w="807" w:type="pct"/>
            <w:shd w:val="clear" w:color="auto" w:fill="auto"/>
            <w:tcMar>
              <w:top w:w="51" w:type="dxa"/>
              <w:left w:w="51" w:type="dxa"/>
              <w:bottom w:w="51" w:type="dxa"/>
              <w:right w:w="51" w:type="dxa"/>
            </w:tcMar>
            <w:vAlign w:val="bottom"/>
          </w:tcPr>
          <w:p w14:paraId="7478FFD3" w14:textId="48EECB86" w:rsidR="0087173F" w:rsidRPr="00EC6B78" w:rsidRDefault="0087173F" w:rsidP="00C71E99">
            <w:pPr>
              <w:jc w:val="right"/>
            </w:pPr>
            <w:r w:rsidRPr="00EC6B78">
              <w:t>37</w:t>
            </w:r>
            <w:r w:rsidR="006A32DA">
              <w:t> %</w:t>
            </w:r>
          </w:p>
        </w:tc>
      </w:tr>
      <w:tr w:rsidR="0087173F" w:rsidRPr="00EC6B78" w14:paraId="10E06FBE" w14:textId="77777777" w:rsidTr="00C71E99">
        <w:trPr>
          <w:trHeight w:val="284"/>
        </w:trPr>
        <w:tc>
          <w:tcPr>
            <w:tcW w:w="3386" w:type="pct"/>
            <w:shd w:val="clear" w:color="auto" w:fill="auto"/>
            <w:tcMar>
              <w:top w:w="51" w:type="dxa"/>
              <w:left w:w="51" w:type="dxa"/>
              <w:bottom w:w="51" w:type="dxa"/>
              <w:right w:w="51" w:type="dxa"/>
            </w:tcMar>
          </w:tcPr>
          <w:p w14:paraId="22F4B67B"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21094063" w14:textId="5F9F03C7" w:rsidR="0087173F" w:rsidRPr="00EC6B78" w:rsidRDefault="0087173F" w:rsidP="00C71E99">
            <w:pPr>
              <w:jc w:val="right"/>
            </w:pPr>
            <w:r w:rsidRPr="00EC6B78">
              <w:t>26,7</w:t>
            </w:r>
            <w:r w:rsidR="006A32DA">
              <w:t> %</w:t>
            </w:r>
          </w:p>
        </w:tc>
        <w:tc>
          <w:tcPr>
            <w:tcW w:w="807" w:type="pct"/>
            <w:shd w:val="clear" w:color="auto" w:fill="auto"/>
            <w:tcMar>
              <w:top w:w="51" w:type="dxa"/>
              <w:left w:w="51" w:type="dxa"/>
              <w:bottom w:w="51" w:type="dxa"/>
              <w:right w:w="51" w:type="dxa"/>
            </w:tcMar>
            <w:vAlign w:val="bottom"/>
          </w:tcPr>
          <w:p w14:paraId="7AF7D62D" w14:textId="074CE875" w:rsidR="0087173F" w:rsidRPr="00EC6B78" w:rsidRDefault="0087173F" w:rsidP="00C71E99">
            <w:pPr>
              <w:jc w:val="right"/>
            </w:pPr>
            <w:r w:rsidRPr="00EC6B78">
              <w:t>30,9</w:t>
            </w:r>
            <w:r w:rsidR="006A32DA">
              <w:t> %</w:t>
            </w:r>
          </w:p>
        </w:tc>
      </w:tr>
      <w:tr w:rsidR="0087173F" w:rsidRPr="00EC6B78" w14:paraId="5C66DCB6" w14:textId="77777777" w:rsidTr="00C71E99">
        <w:trPr>
          <w:trHeight w:val="284"/>
        </w:trPr>
        <w:tc>
          <w:tcPr>
            <w:tcW w:w="3386" w:type="pct"/>
            <w:shd w:val="clear" w:color="auto" w:fill="auto"/>
            <w:tcMar>
              <w:top w:w="51" w:type="dxa"/>
              <w:left w:w="51" w:type="dxa"/>
              <w:bottom w:w="51" w:type="dxa"/>
              <w:right w:w="51" w:type="dxa"/>
            </w:tcMar>
          </w:tcPr>
          <w:p w14:paraId="0D2B7503"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5734B547" w14:textId="77777777" w:rsidR="0087173F" w:rsidRPr="00EC6B78" w:rsidRDefault="0087173F" w:rsidP="00C71E99">
            <w:pPr>
              <w:jc w:val="right"/>
            </w:pPr>
            <w:r w:rsidRPr="00EC6B78">
              <w:t xml:space="preserve"> 228 </w:t>
            </w:r>
          </w:p>
        </w:tc>
        <w:tc>
          <w:tcPr>
            <w:tcW w:w="807" w:type="pct"/>
            <w:shd w:val="clear" w:color="auto" w:fill="auto"/>
            <w:tcMar>
              <w:top w:w="51" w:type="dxa"/>
              <w:left w:w="51" w:type="dxa"/>
              <w:bottom w:w="51" w:type="dxa"/>
              <w:right w:w="51" w:type="dxa"/>
            </w:tcMar>
            <w:vAlign w:val="bottom"/>
          </w:tcPr>
          <w:p w14:paraId="1C1B3FAF" w14:textId="77777777" w:rsidR="0087173F" w:rsidRPr="00EC6B78" w:rsidRDefault="0087173F" w:rsidP="00C71E99">
            <w:pPr>
              <w:jc w:val="right"/>
            </w:pPr>
            <w:r w:rsidRPr="00EC6B78">
              <w:t>9 274</w:t>
            </w:r>
          </w:p>
        </w:tc>
      </w:tr>
      <w:tr w:rsidR="0087173F" w:rsidRPr="00EC6B78" w14:paraId="0E4D516B" w14:textId="77777777" w:rsidTr="00C71E99">
        <w:trPr>
          <w:trHeight w:val="284"/>
        </w:trPr>
        <w:tc>
          <w:tcPr>
            <w:tcW w:w="3386" w:type="pct"/>
            <w:shd w:val="clear" w:color="auto" w:fill="auto"/>
            <w:tcMar>
              <w:top w:w="51" w:type="dxa"/>
              <w:left w:w="51" w:type="dxa"/>
              <w:bottom w:w="51" w:type="dxa"/>
              <w:right w:w="51" w:type="dxa"/>
            </w:tcMar>
          </w:tcPr>
          <w:p w14:paraId="712E1E89"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1156679B" w14:textId="77777777" w:rsidR="0087173F" w:rsidRPr="00EC6B78" w:rsidRDefault="0087173F" w:rsidP="00C71E99">
            <w:pPr>
              <w:jc w:val="right"/>
            </w:pPr>
            <w:r w:rsidRPr="00EC6B78">
              <w:t xml:space="preserve"> -5 716 </w:t>
            </w:r>
          </w:p>
        </w:tc>
        <w:tc>
          <w:tcPr>
            <w:tcW w:w="807" w:type="pct"/>
            <w:shd w:val="clear" w:color="auto" w:fill="auto"/>
            <w:tcMar>
              <w:top w:w="51" w:type="dxa"/>
              <w:left w:w="51" w:type="dxa"/>
              <w:bottom w:w="51" w:type="dxa"/>
              <w:right w:w="51" w:type="dxa"/>
            </w:tcMar>
            <w:vAlign w:val="bottom"/>
          </w:tcPr>
          <w:p w14:paraId="3AD16646" w14:textId="77777777" w:rsidR="0087173F" w:rsidRPr="00EC6B78" w:rsidRDefault="0087173F" w:rsidP="00C71E99">
            <w:pPr>
              <w:jc w:val="right"/>
            </w:pPr>
            <w:r w:rsidRPr="00EC6B78">
              <w:t>-4 637</w:t>
            </w:r>
          </w:p>
        </w:tc>
      </w:tr>
      <w:tr w:rsidR="0087173F" w:rsidRPr="00EC6B78" w14:paraId="57E3CE52" w14:textId="77777777" w:rsidTr="00C71E99">
        <w:trPr>
          <w:trHeight w:val="284"/>
        </w:trPr>
        <w:tc>
          <w:tcPr>
            <w:tcW w:w="3386" w:type="pct"/>
            <w:shd w:val="clear" w:color="auto" w:fill="auto"/>
            <w:tcMar>
              <w:top w:w="51" w:type="dxa"/>
              <w:left w:w="51" w:type="dxa"/>
              <w:bottom w:w="51" w:type="dxa"/>
              <w:right w:w="51" w:type="dxa"/>
            </w:tcMar>
          </w:tcPr>
          <w:p w14:paraId="47391C02"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74F46405"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EAE1837" w14:textId="77777777" w:rsidR="0087173F" w:rsidRPr="00EC6B78" w:rsidRDefault="0087173F" w:rsidP="00C71E99">
            <w:pPr>
              <w:pStyle w:val="TabellHode-kolonne"/>
              <w:jc w:val="right"/>
            </w:pPr>
            <w:r w:rsidRPr="00EC6B78">
              <w:t>2022</w:t>
            </w:r>
          </w:p>
        </w:tc>
      </w:tr>
      <w:tr w:rsidR="0087173F" w:rsidRPr="00EC6B78" w14:paraId="189DA3C4" w14:textId="77777777" w:rsidTr="00C71E99">
        <w:trPr>
          <w:trHeight w:val="284"/>
        </w:trPr>
        <w:tc>
          <w:tcPr>
            <w:tcW w:w="3386" w:type="pct"/>
            <w:shd w:val="clear" w:color="auto" w:fill="auto"/>
            <w:tcMar>
              <w:top w:w="51" w:type="dxa"/>
              <w:left w:w="51" w:type="dxa"/>
              <w:bottom w:w="51" w:type="dxa"/>
              <w:right w:w="51" w:type="dxa"/>
            </w:tcMar>
          </w:tcPr>
          <w:p w14:paraId="596EFF8C"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124E7CF2" w14:textId="77777777" w:rsidR="0087173F" w:rsidRPr="00EC6B78" w:rsidRDefault="0087173F" w:rsidP="00C71E99">
            <w:pPr>
              <w:jc w:val="right"/>
            </w:pPr>
            <w:r w:rsidRPr="00EC6B78">
              <w:t xml:space="preserve"> 1 789 </w:t>
            </w:r>
          </w:p>
        </w:tc>
        <w:tc>
          <w:tcPr>
            <w:tcW w:w="807" w:type="pct"/>
            <w:shd w:val="clear" w:color="auto" w:fill="auto"/>
            <w:tcMar>
              <w:top w:w="51" w:type="dxa"/>
              <w:left w:w="51" w:type="dxa"/>
              <w:bottom w:w="51" w:type="dxa"/>
              <w:right w:w="51" w:type="dxa"/>
            </w:tcMar>
            <w:vAlign w:val="bottom"/>
          </w:tcPr>
          <w:p w14:paraId="681C16A5" w14:textId="77777777" w:rsidR="0087173F" w:rsidRPr="00EC6B78" w:rsidRDefault="0087173F" w:rsidP="00C71E99">
            <w:pPr>
              <w:jc w:val="right"/>
            </w:pPr>
            <w:r w:rsidRPr="00EC6B78">
              <w:t>1657</w:t>
            </w:r>
          </w:p>
        </w:tc>
      </w:tr>
      <w:tr w:rsidR="0087173F" w:rsidRPr="00EC6B78" w14:paraId="326C9369" w14:textId="77777777" w:rsidTr="00C71E99">
        <w:trPr>
          <w:trHeight w:val="284"/>
        </w:trPr>
        <w:tc>
          <w:tcPr>
            <w:tcW w:w="3386" w:type="pct"/>
            <w:shd w:val="clear" w:color="auto" w:fill="auto"/>
            <w:tcMar>
              <w:top w:w="51" w:type="dxa"/>
              <w:left w:w="51" w:type="dxa"/>
              <w:bottom w:w="51" w:type="dxa"/>
              <w:right w:w="51" w:type="dxa"/>
            </w:tcMar>
          </w:tcPr>
          <w:p w14:paraId="72A0584A"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0C67F0AB" w14:textId="0A2D21CB"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0A888540" w14:textId="4F3F3BB4" w:rsidR="0087173F" w:rsidRPr="00EC6B78" w:rsidRDefault="0087173F" w:rsidP="00C71E99">
            <w:pPr>
              <w:jc w:val="right"/>
            </w:pPr>
            <w:r w:rsidRPr="00EC6B78">
              <w:t>100</w:t>
            </w:r>
            <w:r w:rsidR="006A32DA">
              <w:t> %</w:t>
            </w:r>
          </w:p>
        </w:tc>
      </w:tr>
      <w:tr w:rsidR="0087173F" w:rsidRPr="00EC6B78" w14:paraId="6229E597" w14:textId="77777777" w:rsidTr="00C71E99">
        <w:trPr>
          <w:trHeight w:val="284"/>
        </w:trPr>
        <w:tc>
          <w:tcPr>
            <w:tcW w:w="3386" w:type="pct"/>
            <w:shd w:val="clear" w:color="auto" w:fill="auto"/>
            <w:tcMar>
              <w:top w:w="51" w:type="dxa"/>
              <w:left w:w="51" w:type="dxa"/>
              <w:bottom w:w="51" w:type="dxa"/>
              <w:right w:w="51" w:type="dxa"/>
            </w:tcMar>
          </w:tcPr>
          <w:p w14:paraId="0A5FEE9A"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1D513A0D" w14:textId="50BA100C" w:rsidR="0087173F" w:rsidRPr="00EC6B78" w:rsidRDefault="0087173F" w:rsidP="00C71E99">
            <w:pPr>
              <w:jc w:val="right"/>
            </w:pPr>
            <w:r w:rsidRPr="00EC6B78">
              <w:t>62,5</w:t>
            </w:r>
            <w:r w:rsidR="006A32DA">
              <w:t> %</w:t>
            </w:r>
          </w:p>
        </w:tc>
        <w:tc>
          <w:tcPr>
            <w:tcW w:w="807" w:type="pct"/>
            <w:shd w:val="clear" w:color="auto" w:fill="auto"/>
            <w:tcMar>
              <w:top w:w="51" w:type="dxa"/>
              <w:left w:w="51" w:type="dxa"/>
              <w:bottom w:w="51" w:type="dxa"/>
              <w:right w:w="51" w:type="dxa"/>
            </w:tcMar>
            <w:vAlign w:val="bottom"/>
          </w:tcPr>
          <w:p w14:paraId="502CCFBA" w14:textId="4E66D7E0" w:rsidR="0087173F" w:rsidRPr="00EC6B78" w:rsidRDefault="0087173F" w:rsidP="00C71E99">
            <w:pPr>
              <w:jc w:val="right"/>
            </w:pPr>
            <w:r w:rsidRPr="00EC6B78">
              <w:t>63</w:t>
            </w:r>
            <w:r w:rsidR="006A32DA">
              <w:t> %</w:t>
            </w:r>
          </w:p>
        </w:tc>
      </w:tr>
      <w:tr w:rsidR="0087173F" w:rsidRPr="00EC6B78" w14:paraId="6125C095" w14:textId="77777777" w:rsidTr="00C71E99">
        <w:trPr>
          <w:trHeight w:val="284"/>
        </w:trPr>
        <w:tc>
          <w:tcPr>
            <w:tcW w:w="3386" w:type="pct"/>
            <w:shd w:val="clear" w:color="auto" w:fill="auto"/>
            <w:tcMar>
              <w:top w:w="51" w:type="dxa"/>
              <w:left w:w="51" w:type="dxa"/>
              <w:bottom w:w="51" w:type="dxa"/>
              <w:right w:w="51" w:type="dxa"/>
            </w:tcMar>
          </w:tcPr>
          <w:p w14:paraId="7C59B595"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18980C45" w14:textId="45F6FF01" w:rsidR="0087173F" w:rsidRPr="00EC6B78" w:rsidRDefault="0087173F" w:rsidP="00C71E99">
            <w:pPr>
              <w:jc w:val="right"/>
            </w:pPr>
            <w:r w:rsidRPr="00EC6B78">
              <w:t>28,5</w:t>
            </w:r>
            <w:r w:rsidR="006A32DA">
              <w:t> %</w:t>
            </w:r>
          </w:p>
        </w:tc>
        <w:tc>
          <w:tcPr>
            <w:tcW w:w="807" w:type="pct"/>
            <w:shd w:val="clear" w:color="auto" w:fill="auto"/>
            <w:tcMar>
              <w:top w:w="51" w:type="dxa"/>
              <w:left w:w="51" w:type="dxa"/>
              <w:bottom w:w="51" w:type="dxa"/>
              <w:right w:w="51" w:type="dxa"/>
            </w:tcMar>
            <w:vAlign w:val="bottom"/>
          </w:tcPr>
          <w:p w14:paraId="1C1B5F5A" w14:textId="644A12BA" w:rsidR="0087173F" w:rsidRPr="00EC6B78" w:rsidRDefault="0087173F" w:rsidP="00C71E99">
            <w:pPr>
              <w:jc w:val="right"/>
            </w:pPr>
            <w:r w:rsidRPr="00EC6B78">
              <w:t>27</w:t>
            </w:r>
            <w:r w:rsidR="006A32DA">
              <w:t> %</w:t>
            </w:r>
          </w:p>
        </w:tc>
      </w:tr>
      <w:tr w:rsidR="0087173F" w:rsidRPr="00EC6B78" w14:paraId="5928EF09" w14:textId="77777777" w:rsidTr="00C71E99">
        <w:trPr>
          <w:trHeight w:val="284"/>
        </w:trPr>
        <w:tc>
          <w:tcPr>
            <w:tcW w:w="3386" w:type="pct"/>
            <w:shd w:val="clear" w:color="auto" w:fill="auto"/>
            <w:tcMar>
              <w:top w:w="51" w:type="dxa"/>
              <w:left w:w="51" w:type="dxa"/>
              <w:bottom w:w="51" w:type="dxa"/>
              <w:right w:w="51" w:type="dxa"/>
            </w:tcMar>
          </w:tcPr>
          <w:p w14:paraId="0059F983"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16C5C0DA" w14:textId="64DA8ABF" w:rsidR="0087173F" w:rsidRPr="00EC6B78" w:rsidRDefault="0087173F" w:rsidP="00C71E99">
            <w:pPr>
              <w:jc w:val="right"/>
            </w:pPr>
            <w:r w:rsidRPr="00EC6B78">
              <w:t>4</w:t>
            </w:r>
            <w:r w:rsidR="006A32DA">
              <w:t> %</w:t>
            </w:r>
          </w:p>
        </w:tc>
        <w:tc>
          <w:tcPr>
            <w:tcW w:w="807" w:type="pct"/>
            <w:shd w:val="clear" w:color="auto" w:fill="auto"/>
            <w:tcMar>
              <w:top w:w="51" w:type="dxa"/>
              <w:left w:w="51" w:type="dxa"/>
              <w:bottom w:w="51" w:type="dxa"/>
              <w:right w:w="51" w:type="dxa"/>
            </w:tcMar>
            <w:vAlign w:val="bottom"/>
          </w:tcPr>
          <w:p w14:paraId="3B842FC2" w14:textId="77777777" w:rsidR="0087173F" w:rsidRPr="00EC6B78" w:rsidRDefault="0087173F" w:rsidP="00C71E99">
            <w:pPr>
              <w:jc w:val="right"/>
            </w:pPr>
            <w:r w:rsidRPr="00EC6B78">
              <w:t>-</w:t>
            </w:r>
          </w:p>
        </w:tc>
      </w:tr>
      <w:tr w:rsidR="0087173F" w:rsidRPr="00EC6B78" w14:paraId="54FAA5F6" w14:textId="77777777" w:rsidTr="00C71E99">
        <w:trPr>
          <w:trHeight w:val="284"/>
        </w:trPr>
        <w:tc>
          <w:tcPr>
            <w:tcW w:w="3386" w:type="pct"/>
            <w:shd w:val="clear" w:color="auto" w:fill="auto"/>
            <w:tcMar>
              <w:top w:w="51" w:type="dxa"/>
              <w:left w:w="51" w:type="dxa"/>
              <w:bottom w:w="51" w:type="dxa"/>
              <w:right w:w="51" w:type="dxa"/>
            </w:tcMar>
          </w:tcPr>
          <w:p w14:paraId="12671C37"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18B22BB2" w14:textId="77777777" w:rsidR="0087173F" w:rsidRPr="00EC6B78" w:rsidRDefault="0087173F" w:rsidP="00C71E99">
            <w:pPr>
              <w:jc w:val="right"/>
            </w:pPr>
            <w:r w:rsidRPr="00EC6B78">
              <w:t>2,3</w:t>
            </w:r>
          </w:p>
        </w:tc>
        <w:tc>
          <w:tcPr>
            <w:tcW w:w="807" w:type="pct"/>
            <w:shd w:val="clear" w:color="auto" w:fill="auto"/>
            <w:tcMar>
              <w:top w:w="51" w:type="dxa"/>
              <w:left w:w="51" w:type="dxa"/>
              <w:bottom w:w="51" w:type="dxa"/>
              <w:right w:w="51" w:type="dxa"/>
            </w:tcMar>
            <w:vAlign w:val="bottom"/>
          </w:tcPr>
          <w:p w14:paraId="06430A9C" w14:textId="77777777" w:rsidR="0087173F" w:rsidRPr="00EC6B78" w:rsidRDefault="0087173F" w:rsidP="00C71E99">
            <w:pPr>
              <w:jc w:val="right"/>
            </w:pPr>
            <w:r w:rsidRPr="00EC6B78">
              <w:t>-</w:t>
            </w:r>
          </w:p>
        </w:tc>
      </w:tr>
      <w:tr w:rsidR="0087173F" w:rsidRPr="00EC6B78" w14:paraId="30569605" w14:textId="77777777" w:rsidTr="00C71E99">
        <w:trPr>
          <w:trHeight w:val="284"/>
        </w:trPr>
        <w:tc>
          <w:tcPr>
            <w:tcW w:w="3386" w:type="pct"/>
            <w:shd w:val="clear" w:color="auto" w:fill="auto"/>
            <w:tcMar>
              <w:top w:w="51" w:type="dxa"/>
              <w:left w:w="51" w:type="dxa"/>
              <w:bottom w:w="51" w:type="dxa"/>
              <w:right w:w="51" w:type="dxa"/>
            </w:tcMar>
          </w:tcPr>
          <w:p w14:paraId="2EBDBD6A"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40184654"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E4ECE8B" w14:textId="77777777" w:rsidR="0087173F" w:rsidRPr="00EC6B78" w:rsidRDefault="0087173F" w:rsidP="00C71E99">
            <w:pPr>
              <w:pStyle w:val="TabellHode-kolonne"/>
              <w:jc w:val="right"/>
            </w:pPr>
            <w:r w:rsidRPr="00EC6B78">
              <w:t>2022</w:t>
            </w:r>
          </w:p>
        </w:tc>
      </w:tr>
      <w:tr w:rsidR="0087173F" w:rsidRPr="00EC6B78" w14:paraId="4B87CE32" w14:textId="77777777" w:rsidTr="00C71E99">
        <w:trPr>
          <w:trHeight w:val="284"/>
        </w:trPr>
        <w:tc>
          <w:tcPr>
            <w:tcW w:w="3386" w:type="pct"/>
            <w:shd w:val="clear" w:color="auto" w:fill="auto"/>
            <w:tcMar>
              <w:top w:w="51" w:type="dxa"/>
              <w:left w:w="51" w:type="dxa"/>
              <w:bottom w:w="51" w:type="dxa"/>
              <w:right w:w="51" w:type="dxa"/>
            </w:tcMar>
          </w:tcPr>
          <w:p w14:paraId="04C60A79"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3C8C7077" w14:textId="77777777" w:rsidR="0087173F" w:rsidRPr="00EC6B78" w:rsidRDefault="0087173F" w:rsidP="00C71E99">
            <w:pPr>
              <w:jc w:val="right"/>
            </w:pPr>
            <w:r w:rsidRPr="00EC6B78">
              <w:t xml:space="preserve"> 10 000 </w:t>
            </w:r>
          </w:p>
        </w:tc>
        <w:tc>
          <w:tcPr>
            <w:tcW w:w="807" w:type="pct"/>
            <w:shd w:val="clear" w:color="auto" w:fill="auto"/>
            <w:tcMar>
              <w:top w:w="51" w:type="dxa"/>
              <w:left w:w="51" w:type="dxa"/>
              <w:bottom w:w="51" w:type="dxa"/>
              <w:right w:w="51" w:type="dxa"/>
            </w:tcMar>
            <w:vAlign w:val="bottom"/>
          </w:tcPr>
          <w:p w14:paraId="72C35B05" w14:textId="77777777" w:rsidR="0087173F" w:rsidRPr="00EC6B78" w:rsidRDefault="0087173F" w:rsidP="00C71E99">
            <w:pPr>
              <w:jc w:val="right"/>
            </w:pPr>
            <w:r w:rsidRPr="00EC6B78">
              <w:t xml:space="preserve"> 12 712 </w:t>
            </w:r>
          </w:p>
        </w:tc>
      </w:tr>
      <w:tr w:rsidR="0087173F" w:rsidRPr="00EC6B78" w14:paraId="00B613BA" w14:textId="77777777" w:rsidTr="00C71E99">
        <w:trPr>
          <w:trHeight w:val="284"/>
        </w:trPr>
        <w:tc>
          <w:tcPr>
            <w:tcW w:w="3386" w:type="pct"/>
            <w:shd w:val="clear" w:color="auto" w:fill="auto"/>
            <w:tcMar>
              <w:top w:w="51" w:type="dxa"/>
              <w:left w:w="51" w:type="dxa"/>
              <w:bottom w:w="51" w:type="dxa"/>
              <w:right w:w="51" w:type="dxa"/>
            </w:tcMar>
          </w:tcPr>
          <w:p w14:paraId="33FE25E9" w14:textId="77777777" w:rsidR="0087173F" w:rsidRPr="00EC6B78" w:rsidRDefault="0087173F" w:rsidP="00EC6B78">
            <w:pPr>
              <w:pStyle w:val="Petit"/>
            </w:pPr>
            <w:r w:rsidRPr="00EC6B78">
              <w:t>Scope 2 (markedsbasert)</w:t>
            </w:r>
          </w:p>
        </w:tc>
        <w:tc>
          <w:tcPr>
            <w:tcW w:w="807" w:type="pct"/>
            <w:shd w:val="clear" w:color="auto" w:fill="auto"/>
            <w:tcMar>
              <w:top w:w="51" w:type="dxa"/>
              <w:left w:w="51" w:type="dxa"/>
              <w:bottom w:w="51" w:type="dxa"/>
              <w:right w:w="51" w:type="dxa"/>
            </w:tcMar>
            <w:vAlign w:val="bottom"/>
          </w:tcPr>
          <w:p w14:paraId="38013C01" w14:textId="77777777" w:rsidR="0087173F" w:rsidRPr="00EC6B78" w:rsidRDefault="0087173F" w:rsidP="00C71E99">
            <w:pPr>
              <w:jc w:val="right"/>
            </w:pPr>
            <w:r w:rsidRPr="00EC6B78">
              <w:t xml:space="preserve"> 57 467 </w:t>
            </w:r>
          </w:p>
        </w:tc>
        <w:tc>
          <w:tcPr>
            <w:tcW w:w="807" w:type="pct"/>
            <w:shd w:val="clear" w:color="auto" w:fill="auto"/>
            <w:tcMar>
              <w:top w:w="51" w:type="dxa"/>
              <w:left w:w="51" w:type="dxa"/>
              <w:bottom w:w="51" w:type="dxa"/>
              <w:right w:w="51" w:type="dxa"/>
            </w:tcMar>
            <w:vAlign w:val="bottom"/>
          </w:tcPr>
          <w:p w14:paraId="2267BC78" w14:textId="77777777" w:rsidR="0087173F" w:rsidRPr="00EC6B78" w:rsidRDefault="0087173F" w:rsidP="00C71E99">
            <w:pPr>
              <w:jc w:val="right"/>
            </w:pPr>
            <w:r w:rsidRPr="00EC6B78">
              <w:t xml:space="preserve"> 29 993 </w:t>
            </w:r>
          </w:p>
        </w:tc>
      </w:tr>
      <w:tr w:rsidR="0087173F" w:rsidRPr="00EC6B78" w14:paraId="0E971B02" w14:textId="77777777" w:rsidTr="00C71E99">
        <w:trPr>
          <w:trHeight w:val="284"/>
        </w:trPr>
        <w:tc>
          <w:tcPr>
            <w:tcW w:w="3386" w:type="pct"/>
            <w:shd w:val="clear" w:color="auto" w:fill="auto"/>
            <w:tcMar>
              <w:top w:w="51" w:type="dxa"/>
              <w:left w:w="51" w:type="dxa"/>
              <w:bottom w:w="51" w:type="dxa"/>
              <w:right w:w="51" w:type="dxa"/>
            </w:tcMar>
          </w:tcPr>
          <w:p w14:paraId="641F68A9"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23FF0E0A" w14:textId="77777777" w:rsidR="0087173F" w:rsidRPr="00EC6B78" w:rsidRDefault="0087173F" w:rsidP="00C71E99">
            <w:pPr>
              <w:jc w:val="right"/>
            </w:pPr>
            <w:r w:rsidRPr="00EC6B78">
              <w:t xml:space="preserve"> 140 962 </w:t>
            </w:r>
          </w:p>
        </w:tc>
        <w:tc>
          <w:tcPr>
            <w:tcW w:w="807" w:type="pct"/>
            <w:shd w:val="clear" w:color="auto" w:fill="auto"/>
            <w:tcMar>
              <w:top w:w="51" w:type="dxa"/>
              <w:left w:w="51" w:type="dxa"/>
              <w:bottom w:w="51" w:type="dxa"/>
              <w:right w:w="51" w:type="dxa"/>
            </w:tcMar>
            <w:vAlign w:val="bottom"/>
          </w:tcPr>
          <w:p w14:paraId="0ACA5121" w14:textId="77777777" w:rsidR="0087173F" w:rsidRPr="00EC6B78" w:rsidRDefault="0087173F" w:rsidP="00C71E99">
            <w:pPr>
              <w:jc w:val="right"/>
            </w:pPr>
            <w:r w:rsidRPr="00EC6B78">
              <w:t xml:space="preserve"> 94 299 </w:t>
            </w:r>
          </w:p>
        </w:tc>
      </w:tr>
      <w:tr w:rsidR="0087173F" w:rsidRPr="00EC6B78" w14:paraId="78182AEA" w14:textId="77777777" w:rsidTr="00C71E99">
        <w:trPr>
          <w:trHeight w:val="284"/>
        </w:trPr>
        <w:tc>
          <w:tcPr>
            <w:tcW w:w="3386" w:type="pct"/>
            <w:shd w:val="clear" w:color="auto" w:fill="auto"/>
            <w:tcMar>
              <w:top w:w="51" w:type="dxa"/>
              <w:left w:w="51" w:type="dxa"/>
              <w:bottom w:w="51" w:type="dxa"/>
              <w:right w:w="51" w:type="dxa"/>
            </w:tcMar>
          </w:tcPr>
          <w:p w14:paraId="55F3E228"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08380ED9" w14:textId="77777777" w:rsidR="0087173F" w:rsidRPr="00EC6B78" w:rsidRDefault="0087173F" w:rsidP="00C71E99">
            <w:pPr>
              <w:jc w:val="right"/>
            </w:pPr>
            <w:r w:rsidRPr="00EC6B78">
              <w:t>1, 2, 3, 5, 6, 7, 13, 15</w:t>
            </w:r>
          </w:p>
        </w:tc>
        <w:tc>
          <w:tcPr>
            <w:tcW w:w="807" w:type="pct"/>
            <w:shd w:val="clear" w:color="auto" w:fill="auto"/>
            <w:tcMar>
              <w:top w:w="51" w:type="dxa"/>
              <w:left w:w="51" w:type="dxa"/>
              <w:bottom w:w="51" w:type="dxa"/>
              <w:right w:w="51" w:type="dxa"/>
            </w:tcMar>
            <w:vAlign w:val="bottom"/>
          </w:tcPr>
          <w:p w14:paraId="699E470A" w14:textId="77777777" w:rsidR="0087173F" w:rsidRPr="00EC6B78" w:rsidRDefault="0087173F" w:rsidP="00C71E99">
            <w:pPr>
              <w:jc w:val="right"/>
            </w:pPr>
            <w:r w:rsidRPr="00EC6B78">
              <w:t xml:space="preserve"> 1, 2, 3, 4, 5, 6, 7, 8</w:t>
            </w:r>
          </w:p>
        </w:tc>
      </w:tr>
    </w:tbl>
    <w:p w14:paraId="12A5177A" w14:textId="77777777" w:rsidR="0087173F" w:rsidRPr="00EC6B78" w:rsidRDefault="0087173F" w:rsidP="00EC6B78">
      <w:pPr>
        <w:pStyle w:val="Note"/>
      </w:pPr>
      <w:r w:rsidRPr="00EC6B78">
        <w:t>*Se side 60 for utslippskategorier.</w:t>
      </w:r>
    </w:p>
    <w:p w14:paraId="62826B66" w14:textId="77777777" w:rsidR="0087173F" w:rsidRPr="00EC6B78" w:rsidRDefault="0087173F" w:rsidP="00EC6B78">
      <w:pPr>
        <w:pStyle w:val="avsnitt-tittel"/>
      </w:pPr>
      <w:r w:rsidRPr="00EC6B78">
        <w:t>Klimamål</w:t>
      </w:r>
    </w:p>
    <w:p w14:paraId="405F1E38" w14:textId="77777777" w:rsidR="0087173F" w:rsidRPr="00EC6B78" w:rsidRDefault="0087173F" w:rsidP="00EC6B78">
      <w:r w:rsidRPr="00EC6B78">
        <w:t>Statnett skal kutte utslipp (</w:t>
      </w:r>
      <w:proofErr w:type="spellStart"/>
      <w:r w:rsidRPr="00EC6B78">
        <w:t>scope</w:t>
      </w:r>
      <w:proofErr w:type="spellEnd"/>
      <w:r w:rsidRPr="00EC6B78">
        <w:t xml:space="preserve"> 1,2 og 3) i tråd med Parisavtalens mål om å begrense global oppvarming til godt under to grader. Statnett skal ha vitenskapsbaserte klimamål, og sendte i april 2023 tilslutningsbrev til </w:t>
      </w:r>
      <w:proofErr w:type="spellStart"/>
      <w:r w:rsidRPr="00EC6B78">
        <w:t>SBTi</w:t>
      </w:r>
      <w:proofErr w:type="spellEnd"/>
      <w:r w:rsidRPr="00EC6B78">
        <w:t>.</w:t>
      </w:r>
    </w:p>
    <w:p w14:paraId="1C170EFB" w14:textId="77777777" w:rsidR="0087173F" w:rsidRPr="00EC6B78" w:rsidRDefault="0087173F" w:rsidP="00EC6B78">
      <w:r w:rsidRPr="00EC6B78">
        <w:rPr>
          <w:rStyle w:val="halvfet"/>
        </w:rPr>
        <w:lastRenderedPageBreak/>
        <w:t>2030:</w:t>
      </w:r>
      <w:r w:rsidRPr="00EC6B78">
        <w:t xml:space="preserve"> Redusere bruk av SF6 gass og SF6-utslipp, for å bli helt SF6-frie innen 2050.</w:t>
      </w:r>
    </w:p>
    <w:p w14:paraId="3BA67559" w14:textId="77777777" w:rsidR="0087173F" w:rsidRDefault="0087173F" w:rsidP="00EC6B78">
      <w:r w:rsidRPr="00EC6B78">
        <w:rPr>
          <w:rStyle w:val="halvfet"/>
        </w:rPr>
        <w:t>2050:</w:t>
      </w:r>
      <w:r w:rsidRPr="00EC6B78">
        <w:t xml:space="preserve"> Vitenskapsbasert mål om netto nullutslipp.</w:t>
      </w:r>
    </w:p>
    <w:p w14:paraId="0E08AB57" w14:textId="789094B2" w:rsidR="00991573" w:rsidRPr="00EC6B78" w:rsidRDefault="00991573" w:rsidP="00991573">
      <w:pPr>
        <w:pStyle w:val="UnOverskrift3"/>
      </w:pPr>
      <w:r w:rsidRPr="00991573">
        <w:t>Statskog SF</w:t>
      </w:r>
    </w:p>
    <w:p w14:paraId="29941589" w14:textId="17F2BF6D" w:rsidR="00FE5834" w:rsidRPr="00EC6B78" w:rsidRDefault="007271B2" w:rsidP="00EC6B78">
      <w:r w:rsidRPr="00EC6B78">
        <w:rPr>
          <w:noProof/>
        </w:rPr>
        <w:drawing>
          <wp:inline distT="0" distB="0" distL="0" distR="0" wp14:anchorId="310AECF5" wp14:editId="243988BB">
            <wp:extent cx="962025" cy="485775"/>
            <wp:effectExtent l="0" t="0" r="0" b="0"/>
            <wp:docPr id="152" name="Bilde 1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Bilde 18" descr="Logo"/>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962025" cy="485775"/>
                    </a:xfrm>
                    <a:prstGeom prst="rect">
                      <a:avLst/>
                    </a:prstGeom>
                    <a:noFill/>
                    <a:ln>
                      <a:noFill/>
                    </a:ln>
                  </pic:spPr>
                </pic:pic>
              </a:graphicData>
            </a:graphic>
          </wp:inline>
        </w:drawing>
      </w:r>
    </w:p>
    <w:p w14:paraId="7BF099B7" w14:textId="19E96353" w:rsidR="0087173F" w:rsidRPr="00EC6B78" w:rsidRDefault="0087173F" w:rsidP="00EC6B78">
      <w:r w:rsidRPr="00EC6B78">
        <w:t xml:space="preserve">Statskog er landets største grunneier og forvalter nær en femtedel av Norges fastlandsareal. Dette er i all hovedsak fjell- og utmarksareal. Selskapet ivaretar og utvikler verdier på fellesskapets grunn og er en garantist for allmennhetens tilgang til jakt, fiske og friluftsopplevelser i norsk natur. Statskog har kommersiell virksomhet innenfor skogbruk, utmarksforvaltning og annen areal- og eiendomsforvaltning. </w:t>
      </w:r>
    </w:p>
    <w:p w14:paraId="5845FF22" w14:textId="77777777" w:rsidR="0087173F" w:rsidRPr="00EC6B78" w:rsidRDefault="0087173F" w:rsidP="00EC6B78">
      <w:pPr>
        <w:pStyle w:val="avsnitt-tittel"/>
      </w:pPr>
      <w:r w:rsidRPr="00EC6B78">
        <w:t>Statens eierskap</w:t>
      </w:r>
    </w:p>
    <w:p w14:paraId="1059ACB9" w14:textId="77777777" w:rsidR="0087173F" w:rsidRPr="00EC6B78" w:rsidRDefault="0087173F" w:rsidP="00EC6B78">
      <w:r w:rsidRPr="00EC6B78">
        <w:t>Staten er eier i Statskog for å ha kontroll over viktige skog- og utmarksarealer samt å sikre bærekraftig forvaltning av statlige skog- og fjelleiendommer med tilhørende ressurser, herunder å legge til rette for allmennhetens behov for jakt-, fiske- og friluftslivstilbud med videre. Statens mål som eier er bærekraftig forvaltning av arealene, gjennom effektiv drift og tilfredsstillende økonomisk resultat over tid.</w:t>
      </w:r>
    </w:p>
    <w:p w14:paraId="5B43E1DD" w14:textId="77777777" w:rsidR="0087173F" w:rsidRPr="00EC6B78" w:rsidRDefault="0087173F" w:rsidP="00EC6B78">
      <w:pPr>
        <w:pStyle w:val="avsnitt-tittel"/>
      </w:pPr>
      <w:r w:rsidRPr="00EC6B78">
        <w:t>Mål og strategiske prioriteringer</w:t>
      </w:r>
    </w:p>
    <w:p w14:paraId="563CBF04" w14:textId="77777777" w:rsidR="0087173F" w:rsidRPr="00EC6B78" w:rsidRDefault="0087173F" w:rsidP="00EC6B78">
      <w:r w:rsidRPr="00EC6B78">
        <w:t xml:space="preserve">Statens mål som eier av Statskog er bærekraftig forvaltning av arealene, gjennom effektiv drift og tilfredsstillende økonomisk resultat over tid. Foretakets strategiske prioriteringer er å: </w:t>
      </w:r>
    </w:p>
    <w:p w14:paraId="7378CD39" w14:textId="07F5B2C9" w:rsidR="0087173F" w:rsidRPr="00EC6B78" w:rsidRDefault="0087173F" w:rsidP="00EF5C85">
      <w:pPr>
        <w:pStyle w:val="Nummerertliste"/>
        <w:numPr>
          <w:ilvl w:val="0"/>
          <w:numId w:val="45"/>
        </w:numPr>
      </w:pPr>
      <w:r w:rsidRPr="00EC6B78">
        <w:t>Sikre allmennhetens tilgang til jakt, fiske og friluftsliv.</w:t>
      </w:r>
      <w:r w:rsidR="00EC6B78">
        <w:t xml:space="preserve"> </w:t>
      </w:r>
    </w:p>
    <w:p w14:paraId="7C65FC90" w14:textId="77777777" w:rsidR="0087173F" w:rsidRPr="00EC6B78" w:rsidRDefault="0087173F" w:rsidP="00EC6B78">
      <w:pPr>
        <w:pStyle w:val="Nummerertliste"/>
      </w:pPr>
      <w:r w:rsidRPr="00EC6B78">
        <w:t xml:space="preserve">Bærekraftig skogsdrift som sikrer biologisk mangfold av arter og naturtyper. </w:t>
      </w:r>
    </w:p>
    <w:p w14:paraId="6F972010" w14:textId="77777777" w:rsidR="0087173F" w:rsidRPr="00EC6B78" w:rsidRDefault="0087173F" w:rsidP="00EC6B78">
      <w:pPr>
        <w:pStyle w:val="Nummerertliste"/>
      </w:pPr>
      <w:r w:rsidRPr="00EC6B78">
        <w:t>Bærekraftig forvaltning av naturressursene.</w:t>
      </w:r>
    </w:p>
    <w:p w14:paraId="13B5FA7B" w14:textId="77777777" w:rsidR="0087173F" w:rsidRPr="00EC6B78" w:rsidRDefault="0087173F" w:rsidP="00EC6B78">
      <w:pPr>
        <w:pStyle w:val="Nummerertliste"/>
      </w:pPr>
      <w:r w:rsidRPr="00EC6B78">
        <w:t>Langsiktig lønnsomhet.</w:t>
      </w:r>
    </w:p>
    <w:p w14:paraId="4756ED1E" w14:textId="77777777" w:rsidR="0087173F" w:rsidRPr="00EC6B78" w:rsidRDefault="0087173F" w:rsidP="00EC6B78">
      <w:pPr>
        <w:pStyle w:val="avsnitt-tittel"/>
      </w:pPr>
      <w:r w:rsidRPr="00EC6B78">
        <w:t>Oppnåelse av statens mål</w:t>
      </w:r>
    </w:p>
    <w:p w14:paraId="1D65956B" w14:textId="4BE7F862" w:rsidR="0087173F" w:rsidRPr="00EC6B78" w:rsidRDefault="0087173F" w:rsidP="00EC6B78">
      <w:r w:rsidRPr="00EC6B78">
        <w:t>Statskog hadde en nedgang i resultatet fra løpende drift i 2023 fra rekordåret 2022. I 2022 var det spesielt høye energiinntekter. Resultatet i 2023 er imidlertid bedre enn 2021 og tidligere år og bedre enn forventningene for 2023. Statskog har både biologisk mangfold og allmennhetens tilgang til jakt og fiske som mål. I 2023 fikk vi et eksempel på målkonflikt: Statskog stengte de aller fleste rypejaktfelt i Sør- og Midt-Norge på grunn av lav rypebestand. Dette ga måloppnåelse på målet om å bevare det biologiske mangfoldet, men førte til at færre jegere fikk oppleve rypejakt i 2023 pga. begrensningene.</w:t>
      </w:r>
      <w:r w:rsidR="006A32DA">
        <w:t xml:space="preserve"> </w:t>
      </w:r>
    </w:p>
    <w:p w14:paraId="5D21EE5B" w14:textId="77777777" w:rsidR="0087173F" w:rsidRPr="00EC6B78" w:rsidRDefault="0087173F" w:rsidP="00EC6B78">
      <w:pPr>
        <w:pStyle w:val="avsnitt-tittel"/>
      </w:pPr>
      <w:r w:rsidRPr="00EC6B78">
        <w:lastRenderedPageBreak/>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569D58FF" w14:textId="77777777" w:rsidTr="00E0589F">
        <w:trPr>
          <w:trHeight w:val="284"/>
          <w:tblHeader/>
        </w:trPr>
        <w:tc>
          <w:tcPr>
            <w:tcW w:w="735" w:type="pct"/>
            <w:shd w:val="clear" w:color="auto" w:fill="auto"/>
            <w:tcMar>
              <w:top w:w="85" w:type="dxa"/>
              <w:left w:w="57" w:type="dxa"/>
              <w:bottom w:w="85" w:type="dxa"/>
              <w:right w:w="57" w:type="dxa"/>
            </w:tcMar>
          </w:tcPr>
          <w:p w14:paraId="79C1F3A5"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20ACF1EF"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25CA345E"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5947CC1E"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326E902A" w14:textId="77777777" w:rsidR="0087173F" w:rsidRPr="00EC6B78" w:rsidRDefault="0087173F" w:rsidP="00EC6B78">
            <w:pPr>
              <w:pStyle w:val="TabellHode-kolonne"/>
            </w:pPr>
            <w:r w:rsidRPr="00EC6B78">
              <w:t>Resultat 2023 (2022)</w:t>
            </w:r>
          </w:p>
        </w:tc>
      </w:tr>
      <w:tr w:rsidR="00A55B7E" w:rsidRPr="00EC6B78" w14:paraId="0D87EE2D" w14:textId="77777777" w:rsidTr="00E0589F">
        <w:trPr>
          <w:trHeight w:val="284"/>
        </w:trPr>
        <w:tc>
          <w:tcPr>
            <w:tcW w:w="735" w:type="pct"/>
            <w:vMerge w:val="restart"/>
            <w:shd w:val="clear" w:color="auto" w:fill="auto"/>
            <w:tcMar>
              <w:top w:w="57" w:type="dxa"/>
              <w:left w:w="80" w:type="dxa"/>
              <w:bottom w:w="57" w:type="dxa"/>
              <w:right w:w="80" w:type="dxa"/>
            </w:tcMar>
          </w:tcPr>
          <w:p w14:paraId="6D6C2240"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686AD580" w14:textId="77777777" w:rsidR="0087173F" w:rsidRPr="00EC6B78" w:rsidRDefault="0087173F" w:rsidP="00EC6B78">
            <w:pPr>
              <w:pStyle w:val="Petit"/>
            </w:pPr>
            <w:r w:rsidRPr="00EC6B78">
              <w:t>Allmennhetens tilgang til jakt</w:t>
            </w:r>
          </w:p>
        </w:tc>
        <w:tc>
          <w:tcPr>
            <w:tcW w:w="1237" w:type="pct"/>
            <w:shd w:val="clear" w:color="auto" w:fill="auto"/>
            <w:tcMar>
              <w:top w:w="57" w:type="dxa"/>
              <w:left w:w="80" w:type="dxa"/>
              <w:bottom w:w="57" w:type="dxa"/>
              <w:right w:w="80" w:type="dxa"/>
            </w:tcMar>
          </w:tcPr>
          <w:p w14:paraId="658D9133" w14:textId="77777777" w:rsidR="0087173F" w:rsidRPr="00EC6B78" w:rsidRDefault="0087173F" w:rsidP="00EC6B78">
            <w:pPr>
              <w:pStyle w:val="Petit"/>
            </w:pPr>
            <w:r w:rsidRPr="00EC6B78">
              <w:t>Antall unike småviltjegere</w:t>
            </w:r>
          </w:p>
        </w:tc>
        <w:tc>
          <w:tcPr>
            <w:tcW w:w="718" w:type="pct"/>
            <w:shd w:val="clear" w:color="auto" w:fill="auto"/>
            <w:tcMar>
              <w:top w:w="57" w:type="dxa"/>
              <w:left w:w="80" w:type="dxa"/>
              <w:bottom w:w="57" w:type="dxa"/>
              <w:right w:w="80" w:type="dxa"/>
            </w:tcMar>
          </w:tcPr>
          <w:p w14:paraId="03083B7B" w14:textId="77777777" w:rsidR="0087173F" w:rsidRPr="00EC6B78" w:rsidRDefault="0087173F" w:rsidP="00EC6B78">
            <w:r w:rsidRPr="00EC6B78">
              <w:t>15 500</w:t>
            </w:r>
          </w:p>
        </w:tc>
        <w:tc>
          <w:tcPr>
            <w:tcW w:w="1118" w:type="pct"/>
            <w:shd w:val="clear" w:color="auto" w:fill="auto"/>
            <w:tcMar>
              <w:top w:w="57" w:type="dxa"/>
              <w:left w:w="80" w:type="dxa"/>
              <w:bottom w:w="57" w:type="dxa"/>
              <w:right w:w="80" w:type="dxa"/>
            </w:tcMar>
          </w:tcPr>
          <w:p w14:paraId="6DDE8B03" w14:textId="77777777" w:rsidR="0087173F" w:rsidRPr="00EC6B78" w:rsidRDefault="0087173F" w:rsidP="00EC6B78">
            <w:r w:rsidRPr="00EC6B78">
              <w:t>14 260 (15 306)</w:t>
            </w:r>
          </w:p>
        </w:tc>
      </w:tr>
      <w:tr w:rsidR="00A55B7E" w:rsidRPr="00EC6B78" w14:paraId="4180D842" w14:textId="77777777" w:rsidTr="00E0589F">
        <w:trPr>
          <w:trHeight w:val="284"/>
        </w:trPr>
        <w:tc>
          <w:tcPr>
            <w:tcW w:w="735" w:type="pct"/>
            <w:vMerge/>
            <w:shd w:val="clear" w:color="auto" w:fill="auto"/>
          </w:tcPr>
          <w:p w14:paraId="32C8F71C"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62BCC0F1" w14:textId="77777777" w:rsidR="0087173F" w:rsidRPr="00EC6B78" w:rsidRDefault="0087173F" w:rsidP="00EC6B78">
            <w:pPr>
              <w:pStyle w:val="Petit"/>
            </w:pPr>
            <w:r w:rsidRPr="00EC6B78">
              <w:t>Bærekraftig skogsdrift</w:t>
            </w:r>
          </w:p>
        </w:tc>
        <w:tc>
          <w:tcPr>
            <w:tcW w:w="1237" w:type="pct"/>
            <w:shd w:val="clear" w:color="auto" w:fill="auto"/>
            <w:tcMar>
              <w:top w:w="57" w:type="dxa"/>
              <w:left w:w="80" w:type="dxa"/>
              <w:bottom w:w="57" w:type="dxa"/>
              <w:right w:w="80" w:type="dxa"/>
            </w:tcMar>
          </w:tcPr>
          <w:p w14:paraId="7E42BA3C" w14:textId="77777777" w:rsidR="0087173F" w:rsidRPr="00EC6B78" w:rsidRDefault="0087173F" w:rsidP="00EC6B78">
            <w:pPr>
              <w:pStyle w:val="Petit"/>
            </w:pPr>
            <w:r w:rsidRPr="00EC6B78">
              <w:t>Hogster i biologisk viktig område</w:t>
            </w:r>
          </w:p>
        </w:tc>
        <w:tc>
          <w:tcPr>
            <w:tcW w:w="718" w:type="pct"/>
            <w:shd w:val="clear" w:color="auto" w:fill="auto"/>
            <w:tcMar>
              <w:top w:w="57" w:type="dxa"/>
              <w:left w:w="80" w:type="dxa"/>
              <w:bottom w:w="57" w:type="dxa"/>
              <w:right w:w="80" w:type="dxa"/>
            </w:tcMar>
          </w:tcPr>
          <w:p w14:paraId="60EF8415" w14:textId="77777777" w:rsidR="0087173F" w:rsidRPr="00EC6B78" w:rsidRDefault="0087173F" w:rsidP="00EC6B78">
            <w:r w:rsidRPr="00EC6B78">
              <w:t>0</w:t>
            </w:r>
          </w:p>
        </w:tc>
        <w:tc>
          <w:tcPr>
            <w:tcW w:w="1118" w:type="pct"/>
            <w:shd w:val="clear" w:color="auto" w:fill="auto"/>
            <w:tcMar>
              <w:top w:w="57" w:type="dxa"/>
              <w:left w:w="80" w:type="dxa"/>
              <w:bottom w:w="57" w:type="dxa"/>
              <w:right w:w="80" w:type="dxa"/>
            </w:tcMar>
          </w:tcPr>
          <w:p w14:paraId="5FAB163C" w14:textId="77777777" w:rsidR="0087173F" w:rsidRPr="00EC6B78" w:rsidRDefault="0087173F" w:rsidP="00EC6B78">
            <w:r w:rsidRPr="00EC6B78">
              <w:t>3 (3)</w:t>
            </w:r>
          </w:p>
        </w:tc>
      </w:tr>
      <w:tr w:rsidR="00A55B7E" w:rsidRPr="00EC6B78" w14:paraId="74875A4F" w14:textId="77777777" w:rsidTr="00E0589F">
        <w:trPr>
          <w:trHeight w:val="284"/>
        </w:trPr>
        <w:tc>
          <w:tcPr>
            <w:tcW w:w="735" w:type="pct"/>
            <w:vMerge/>
            <w:shd w:val="clear" w:color="auto" w:fill="auto"/>
          </w:tcPr>
          <w:p w14:paraId="06F53B5D"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08F31B08" w14:textId="77777777" w:rsidR="0087173F" w:rsidRPr="00EC6B78" w:rsidRDefault="0087173F" w:rsidP="00EC6B78">
            <w:pPr>
              <w:pStyle w:val="Petit"/>
            </w:pPr>
            <w:r w:rsidRPr="00EC6B78">
              <w:t>Bærekraftig forvaltning av naturressursene</w:t>
            </w:r>
          </w:p>
        </w:tc>
        <w:tc>
          <w:tcPr>
            <w:tcW w:w="1237" w:type="pct"/>
            <w:shd w:val="clear" w:color="auto" w:fill="auto"/>
            <w:tcMar>
              <w:top w:w="57" w:type="dxa"/>
              <w:left w:w="80" w:type="dxa"/>
              <w:bottom w:w="57" w:type="dxa"/>
              <w:right w:w="80" w:type="dxa"/>
            </w:tcMar>
          </w:tcPr>
          <w:p w14:paraId="7160B6E1" w14:textId="77777777" w:rsidR="0087173F" w:rsidRPr="00EC6B78" w:rsidRDefault="0087173F" w:rsidP="00EC6B78">
            <w:pPr>
              <w:pStyle w:val="Petit"/>
            </w:pPr>
            <w:r w:rsidRPr="00EC6B78">
              <w:t>Uttak av rypebestand</w:t>
            </w:r>
          </w:p>
        </w:tc>
        <w:tc>
          <w:tcPr>
            <w:tcW w:w="718" w:type="pct"/>
            <w:shd w:val="clear" w:color="auto" w:fill="auto"/>
            <w:tcMar>
              <w:top w:w="57" w:type="dxa"/>
              <w:left w:w="80" w:type="dxa"/>
              <w:bottom w:w="57" w:type="dxa"/>
              <w:right w:w="80" w:type="dxa"/>
            </w:tcMar>
          </w:tcPr>
          <w:p w14:paraId="2654BFB0" w14:textId="22ED3FB2" w:rsidR="0087173F" w:rsidRPr="00EC6B78" w:rsidRDefault="0087173F" w:rsidP="00EC6B78">
            <w:r w:rsidRPr="00EC6B78">
              <w:t>Mindre enn 15</w:t>
            </w:r>
            <w:r w:rsidR="006A32DA">
              <w:t> %</w:t>
            </w:r>
          </w:p>
        </w:tc>
        <w:tc>
          <w:tcPr>
            <w:tcW w:w="1118" w:type="pct"/>
            <w:shd w:val="clear" w:color="auto" w:fill="auto"/>
            <w:tcMar>
              <w:top w:w="57" w:type="dxa"/>
              <w:left w:w="80" w:type="dxa"/>
              <w:bottom w:w="57" w:type="dxa"/>
              <w:right w:w="80" w:type="dxa"/>
            </w:tcMar>
          </w:tcPr>
          <w:p w14:paraId="1C4A96C9" w14:textId="25427D7F" w:rsidR="0087173F" w:rsidRPr="00EC6B78" w:rsidRDefault="0087173F" w:rsidP="00EC6B78">
            <w:r w:rsidRPr="00EC6B78">
              <w:t>3,2</w:t>
            </w:r>
            <w:r w:rsidR="006A32DA">
              <w:t> %</w:t>
            </w:r>
            <w:r w:rsidRPr="00EC6B78">
              <w:t xml:space="preserve"> (3,8</w:t>
            </w:r>
            <w:r w:rsidR="006A32DA">
              <w:t> %</w:t>
            </w:r>
            <w:r w:rsidRPr="00EC6B78">
              <w:t>)</w:t>
            </w:r>
          </w:p>
        </w:tc>
      </w:tr>
      <w:tr w:rsidR="00A55B7E" w:rsidRPr="00EC6B78" w14:paraId="06AB4041" w14:textId="77777777" w:rsidTr="00E0589F">
        <w:trPr>
          <w:trHeight w:val="284"/>
        </w:trPr>
        <w:tc>
          <w:tcPr>
            <w:tcW w:w="735" w:type="pct"/>
            <w:vMerge/>
            <w:shd w:val="clear" w:color="auto" w:fill="auto"/>
          </w:tcPr>
          <w:p w14:paraId="07A078DF" w14:textId="77777777" w:rsidR="0087173F" w:rsidRPr="00EC6B78" w:rsidRDefault="0087173F" w:rsidP="00EC6B78"/>
        </w:tc>
        <w:tc>
          <w:tcPr>
            <w:tcW w:w="1192" w:type="pct"/>
            <w:shd w:val="clear" w:color="auto" w:fill="auto"/>
            <w:tcMar>
              <w:top w:w="57" w:type="dxa"/>
              <w:left w:w="80" w:type="dxa"/>
              <w:bottom w:w="57" w:type="dxa"/>
              <w:right w:w="80" w:type="dxa"/>
            </w:tcMar>
          </w:tcPr>
          <w:p w14:paraId="3249B357" w14:textId="77777777" w:rsidR="0087173F" w:rsidRPr="00EC6B78" w:rsidRDefault="0087173F" w:rsidP="00942874"/>
        </w:tc>
        <w:tc>
          <w:tcPr>
            <w:tcW w:w="1237" w:type="pct"/>
            <w:shd w:val="clear" w:color="auto" w:fill="auto"/>
            <w:tcMar>
              <w:top w:w="57" w:type="dxa"/>
              <w:left w:w="80" w:type="dxa"/>
              <w:bottom w:w="57" w:type="dxa"/>
              <w:right w:w="80" w:type="dxa"/>
            </w:tcMar>
          </w:tcPr>
          <w:p w14:paraId="5071F083" w14:textId="77777777" w:rsidR="0087173F" w:rsidRPr="00EC6B78" w:rsidRDefault="0087173F" w:rsidP="00EC6B78">
            <w:pPr>
              <w:pStyle w:val="Petit"/>
            </w:pPr>
            <w:r w:rsidRPr="00EC6B78">
              <w:t>Avvirkningsvolum i m3</w:t>
            </w:r>
          </w:p>
        </w:tc>
        <w:tc>
          <w:tcPr>
            <w:tcW w:w="718" w:type="pct"/>
            <w:shd w:val="clear" w:color="auto" w:fill="auto"/>
            <w:tcMar>
              <w:top w:w="57" w:type="dxa"/>
              <w:left w:w="80" w:type="dxa"/>
              <w:bottom w:w="57" w:type="dxa"/>
              <w:right w:w="80" w:type="dxa"/>
            </w:tcMar>
          </w:tcPr>
          <w:p w14:paraId="3E24BE9C" w14:textId="77777777" w:rsidR="0087173F" w:rsidRPr="00EC6B78" w:rsidRDefault="0087173F" w:rsidP="00EC6B78">
            <w:r w:rsidRPr="00EC6B78">
              <w:t>270 000</w:t>
            </w:r>
          </w:p>
        </w:tc>
        <w:tc>
          <w:tcPr>
            <w:tcW w:w="1118" w:type="pct"/>
            <w:shd w:val="clear" w:color="auto" w:fill="auto"/>
            <w:tcMar>
              <w:top w:w="57" w:type="dxa"/>
              <w:left w:w="80" w:type="dxa"/>
              <w:bottom w:w="57" w:type="dxa"/>
              <w:right w:w="80" w:type="dxa"/>
            </w:tcMar>
          </w:tcPr>
          <w:p w14:paraId="22B14B87" w14:textId="77777777" w:rsidR="0087173F" w:rsidRPr="00EC6B78" w:rsidRDefault="0087173F" w:rsidP="00EC6B78">
            <w:r w:rsidRPr="00EC6B78">
              <w:t>277 000* (238 000)</w:t>
            </w:r>
          </w:p>
        </w:tc>
      </w:tr>
      <w:tr w:rsidR="0087173F" w:rsidRPr="00EC6B78" w14:paraId="32D4E3F7" w14:textId="77777777" w:rsidTr="00E0589F">
        <w:trPr>
          <w:trHeight w:val="284"/>
        </w:trPr>
        <w:tc>
          <w:tcPr>
            <w:tcW w:w="5000" w:type="pct"/>
            <w:gridSpan w:val="5"/>
            <w:shd w:val="clear" w:color="auto" w:fill="auto"/>
            <w:tcMar>
              <w:top w:w="57" w:type="dxa"/>
              <w:left w:w="80" w:type="dxa"/>
              <w:bottom w:w="57" w:type="dxa"/>
              <w:right w:w="80" w:type="dxa"/>
            </w:tcMar>
          </w:tcPr>
          <w:p w14:paraId="72CCB8A7" w14:textId="77777777" w:rsidR="0087173F" w:rsidRPr="00EC6B78" w:rsidRDefault="0087173F" w:rsidP="00EC6B78">
            <w:pPr>
              <w:pStyle w:val="Petit"/>
            </w:pPr>
            <w:r w:rsidRPr="00EC6B78">
              <w:t>Virksomhet i konkurranse med andre</w:t>
            </w:r>
          </w:p>
        </w:tc>
      </w:tr>
      <w:tr w:rsidR="00A55B7E" w:rsidRPr="00EC6B78" w14:paraId="0F764970" w14:textId="77777777" w:rsidTr="00E0589F">
        <w:trPr>
          <w:trHeight w:val="284"/>
        </w:trPr>
        <w:tc>
          <w:tcPr>
            <w:tcW w:w="735" w:type="pct"/>
            <w:shd w:val="clear" w:color="auto" w:fill="auto"/>
            <w:tcMar>
              <w:top w:w="57" w:type="dxa"/>
              <w:left w:w="80" w:type="dxa"/>
              <w:bottom w:w="57" w:type="dxa"/>
              <w:right w:w="80" w:type="dxa"/>
            </w:tcMar>
          </w:tcPr>
          <w:p w14:paraId="2C3A59F7" w14:textId="77777777" w:rsidR="0087173F" w:rsidRPr="00EC6B78" w:rsidRDefault="0087173F" w:rsidP="00EC6B78">
            <w:pPr>
              <w:pStyle w:val="Petit"/>
            </w:pPr>
            <w:r w:rsidRPr="00EC6B78">
              <w:t>Bærekraftig verdiskaping</w:t>
            </w:r>
          </w:p>
        </w:tc>
        <w:tc>
          <w:tcPr>
            <w:tcW w:w="1192" w:type="pct"/>
            <w:shd w:val="clear" w:color="auto" w:fill="auto"/>
            <w:tcMar>
              <w:top w:w="57" w:type="dxa"/>
              <w:left w:w="80" w:type="dxa"/>
              <w:bottom w:w="57" w:type="dxa"/>
              <w:right w:w="80" w:type="dxa"/>
            </w:tcMar>
          </w:tcPr>
          <w:p w14:paraId="559A2D66" w14:textId="77777777" w:rsidR="0087173F" w:rsidRPr="00EC6B78" w:rsidRDefault="0087173F" w:rsidP="00EC6B78">
            <w:pPr>
              <w:pStyle w:val="Petit"/>
            </w:pPr>
            <w:r w:rsidRPr="00EC6B78">
              <w:t>Langsiktig lønnsomhet</w:t>
            </w:r>
          </w:p>
        </w:tc>
        <w:tc>
          <w:tcPr>
            <w:tcW w:w="1237" w:type="pct"/>
            <w:shd w:val="clear" w:color="auto" w:fill="auto"/>
            <w:tcMar>
              <w:top w:w="57" w:type="dxa"/>
              <w:left w:w="80" w:type="dxa"/>
              <w:bottom w:w="57" w:type="dxa"/>
              <w:right w:w="80" w:type="dxa"/>
            </w:tcMar>
          </w:tcPr>
          <w:p w14:paraId="16CC85A3" w14:textId="77777777" w:rsidR="0087173F" w:rsidRPr="00EC6B78" w:rsidRDefault="0087173F" w:rsidP="00EC6B78">
            <w:pPr>
              <w:pStyle w:val="Petit"/>
            </w:pPr>
            <w:r w:rsidRPr="00EC6B78">
              <w:t>Resultat fra løpende drift**</w:t>
            </w:r>
          </w:p>
        </w:tc>
        <w:tc>
          <w:tcPr>
            <w:tcW w:w="718" w:type="pct"/>
            <w:shd w:val="clear" w:color="auto" w:fill="auto"/>
            <w:tcMar>
              <w:top w:w="57" w:type="dxa"/>
              <w:left w:w="80" w:type="dxa"/>
              <w:bottom w:w="57" w:type="dxa"/>
              <w:right w:w="80" w:type="dxa"/>
            </w:tcMar>
          </w:tcPr>
          <w:p w14:paraId="3F2F810D" w14:textId="77777777" w:rsidR="0087173F" w:rsidRPr="00EC6B78" w:rsidRDefault="0087173F" w:rsidP="00EC6B78">
            <w:r w:rsidRPr="00EC6B78">
              <w:t xml:space="preserve">&gt; 50,2 </w:t>
            </w:r>
            <w:proofErr w:type="spellStart"/>
            <w:r w:rsidRPr="00EC6B78">
              <w:t>mill</w:t>
            </w:r>
            <w:proofErr w:type="spellEnd"/>
            <w:r w:rsidRPr="00EC6B78">
              <w:t xml:space="preserve"> kr.</w:t>
            </w:r>
          </w:p>
        </w:tc>
        <w:tc>
          <w:tcPr>
            <w:tcW w:w="1118" w:type="pct"/>
            <w:shd w:val="clear" w:color="auto" w:fill="auto"/>
            <w:tcMar>
              <w:top w:w="57" w:type="dxa"/>
              <w:left w:w="80" w:type="dxa"/>
              <w:bottom w:w="57" w:type="dxa"/>
              <w:right w:w="80" w:type="dxa"/>
            </w:tcMar>
          </w:tcPr>
          <w:p w14:paraId="1C76AA77" w14:textId="77777777" w:rsidR="0087173F" w:rsidRPr="00EC6B78" w:rsidRDefault="0087173F" w:rsidP="00EC6B78">
            <w:r w:rsidRPr="00EC6B78">
              <w:t xml:space="preserve">79,8 </w:t>
            </w:r>
            <w:proofErr w:type="spellStart"/>
            <w:r w:rsidRPr="00EC6B78">
              <w:t>mill</w:t>
            </w:r>
            <w:proofErr w:type="spellEnd"/>
            <w:r w:rsidRPr="00EC6B78">
              <w:t xml:space="preserve"> kr. (166 mill. kr.)</w:t>
            </w:r>
          </w:p>
        </w:tc>
      </w:tr>
    </w:tbl>
    <w:p w14:paraId="423ACDD9" w14:textId="77777777" w:rsidR="0087173F" w:rsidRPr="00EC6B78" w:rsidRDefault="0087173F" w:rsidP="00EC6B78">
      <w:pPr>
        <w:pStyle w:val="Note"/>
      </w:pPr>
      <w:r w:rsidRPr="00EC6B78">
        <w:t xml:space="preserve">*Økningen fra 2022 skyldes hogst i AS </w:t>
      </w:r>
      <w:proofErr w:type="spellStart"/>
      <w:r w:rsidRPr="00EC6B78">
        <w:t>Meraker</w:t>
      </w:r>
      <w:proofErr w:type="spellEnd"/>
      <w:r w:rsidRPr="00EC6B78">
        <w:t xml:space="preserve"> </w:t>
      </w:r>
      <w:proofErr w:type="spellStart"/>
      <w:r w:rsidRPr="00EC6B78">
        <w:t>Brug</w:t>
      </w:r>
      <w:proofErr w:type="spellEnd"/>
      <w:r w:rsidRPr="00EC6B78">
        <w:t xml:space="preserve"> sine eiendommer. **I dette resultatet før skatt er poster som eiendomssalg, skogverninntekter og kostnader knyttet til ivaretakelse av kulturminner holdt utenfor.</w:t>
      </w:r>
    </w:p>
    <w:p w14:paraId="64F7C5B0" w14:textId="77777777" w:rsidR="0087173F" w:rsidRPr="00EC6B78" w:rsidRDefault="0087173F" w:rsidP="00EC6B78">
      <w:pPr>
        <w:pStyle w:val="Petit"/>
      </w:pPr>
      <w:r w:rsidRPr="00EC6B78">
        <w:rPr>
          <w:rStyle w:val="halvfet"/>
        </w:rPr>
        <w:t>Statens eierandel:</w:t>
      </w:r>
      <w:r w:rsidRPr="00EC6B78">
        <w:t xml:space="preserve"> 100 pst. </w:t>
      </w:r>
    </w:p>
    <w:p w14:paraId="1067D233" w14:textId="77777777" w:rsidR="0087173F" w:rsidRPr="00EC6B78" w:rsidRDefault="0087173F" w:rsidP="00EC6B78">
      <w:pPr>
        <w:pStyle w:val="Petit"/>
      </w:pPr>
      <w:r w:rsidRPr="00EC6B78">
        <w:t>Landbruks- og matdepartementet</w:t>
      </w:r>
    </w:p>
    <w:p w14:paraId="2ABBA14C" w14:textId="77777777" w:rsidR="0087173F" w:rsidRPr="00EC6B78" w:rsidRDefault="0087173F" w:rsidP="00EC6B78">
      <w:pPr>
        <w:pStyle w:val="Petit"/>
      </w:pPr>
      <w:r w:rsidRPr="00EC6B78">
        <w:rPr>
          <w:rStyle w:val="halvfet"/>
        </w:rPr>
        <w:t>Styret:</w:t>
      </w:r>
      <w:r w:rsidRPr="00EC6B78">
        <w:t xml:space="preserve"> Gunnar Olofsson (styreleder, 1955, utland), Knut Storberget (nestleder, 1964, Innlandet), Ole Johan Jonsson Eira (1985, Troms), Ellen Tveit Klingenberg (1962, Trøndelag), Tone Margrethe </w:t>
      </w:r>
      <w:proofErr w:type="spellStart"/>
      <w:r w:rsidRPr="00EC6B78">
        <w:t>Reierselmoen</w:t>
      </w:r>
      <w:proofErr w:type="spellEnd"/>
      <w:r w:rsidRPr="00EC6B78">
        <w:t xml:space="preserve"> (1968, Akershus), Øystein Sundnes*, Siw Anita Kvam*</w:t>
      </w:r>
    </w:p>
    <w:p w14:paraId="7B27AD8F" w14:textId="77777777" w:rsidR="0087173F" w:rsidRPr="00EC6B78" w:rsidRDefault="0087173F" w:rsidP="00EC6B78">
      <w:pPr>
        <w:pStyle w:val="Petit"/>
      </w:pPr>
      <w:r w:rsidRPr="00EC6B78">
        <w:t>*valgt av og blant de ansatte</w:t>
      </w:r>
    </w:p>
    <w:p w14:paraId="202AB320" w14:textId="77777777" w:rsidR="0087173F" w:rsidRPr="00EC6B78" w:rsidRDefault="0087173F" w:rsidP="00EC6B78">
      <w:pPr>
        <w:pStyle w:val="Petit"/>
      </w:pPr>
      <w:r w:rsidRPr="00EC6B78">
        <w:rPr>
          <w:rStyle w:val="halvfet"/>
        </w:rPr>
        <w:t>Administrerende direktør:</w:t>
      </w:r>
      <w:r w:rsidRPr="00EC6B78">
        <w:t xml:space="preserve"> Gunnar Lien</w:t>
      </w:r>
    </w:p>
    <w:p w14:paraId="212694B7" w14:textId="77777777" w:rsidR="0087173F" w:rsidRPr="00EC6B78" w:rsidRDefault="0087173F" w:rsidP="00EC6B78">
      <w:pPr>
        <w:pStyle w:val="Petit"/>
      </w:pPr>
      <w:r w:rsidRPr="00EC6B78">
        <w:rPr>
          <w:rStyle w:val="halvfet"/>
        </w:rPr>
        <w:t>Hovedkontor:</w:t>
      </w:r>
      <w:r w:rsidRPr="00EC6B78">
        <w:t xml:space="preserve"> Namsos</w:t>
      </w:r>
    </w:p>
    <w:p w14:paraId="6023EBE6" w14:textId="77777777" w:rsidR="0087173F" w:rsidRPr="00EC6B78" w:rsidRDefault="0087173F" w:rsidP="00EC6B78">
      <w:pPr>
        <w:pStyle w:val="Petit"/>
      </w:pPr>
      <w:r w:rsidRPr="00EC6B78">
        <w:rPr>
          <w:rStyle w:val="halvfet"/>
        </w:rPr>
        <w:t>Revisor</w:t>
      </w:r>
      <w:r w:rsidRPr="00EC6B78">
        <w:t>: KPMG AS</w:t>
      </w:r>
    </w:p>
    <w:p w14:paraId="5D1DB1F7" w14:textId="71EE9652" w:rsidR="0087173F" w:rsidRPr="00EC6B78" w:rsidRDefault="0087173F" w:rsidP="00EC6B78">
      <w:pPr>
        <w:pStyle w:val="Petit"/>
      </w:pPr>
      <w:r w:rsidRPr="00EC6B78">
        <w:rPr>
          <w:rStyle w:val="halvfet"/>
        </w:rPr>
        <w:t>Nettside:</w:t>
      </w:r>
      <w:r w:rsidRPr="00EC6B78">
        <w:t xml:space="preserve"> </w:t>
      </w:r>
      <w:hyperlink r:id="rId222" w:history="1">
        <w:r w:rsidR="00B565E5" w:rsidRPr="00EC6B78">
          <w:rPr>
            <w:rStyle w:val="Hyperkobling"/>
          </w:rPr>
          <w:t>www.statskog.no</w:t>
        </w:r>
      </w:hyperlink>
    </w:p>
    <w:p w14:paraId="462FB653" w14:textId="24BE8AF0" w:rsidR="00B565E5" w:rsidRDefault="007271B2" w:rsidP="00EC6B78">
      <w:r w:rsidRPr="00EC6B78">
        <w:rPr>
          <w:noProof/>
        </w:rPr>
        <w:lastRenderedPageBreak/>
        <w:drawing>
          <wp:inline distT="0" distB="0" distL="0" distR="0" wp14:anchorId="53C59FED" wp14:editId="262659BF">
            <wp:extent cx="2657475" cy="1647825"/>
            <wp:effectExtent l="0" t="0" r="0" b="0"/>
            <wp:docPr id="153" name="Bilde 17"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Bilde 17" descr="Illustrasjonsfoto"/>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3432AF50" w14:textId="484292D2" w:rsidR="00C74741" w:rsidRPr="00EC6B78" w:rsidRDefault="00C74741" w:rsidP="00C74741">
      <w:pPr>
        <w:pStyle w:val="Petit"/>
      </w:pPr>
      <w:r w:rsidRPr="00C74741">
        <w:t>Foto: Steinar Johansen</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59DB9EFA" w14:textId="77777777" w:rsidTr="000D3D11">
        <w:trPr>
          <w:trHeight w:val="284"/>
          <w:tblHeader/>
        </w:trPr>
        <w:tc>
          <w:tcPr>
            <w:tcW w:w="3386" w:type="pct"/>
            <w:shd w:val="clear" w:color="auto" w:fill="auto"/>
            <w:tcMar>
              <w:top w:w="57" w:type="dxa"/>
              <w:left w:w="57" w:type="dxa"/>
              <w:bottom w:w="57" w:type="dxa"/>
              <w:right w:w="57" w:type="dxa"/>
            </w:tcMar>
          </w:tcPr>
          <w:p w14:paraId="574141A5"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7D804CE0" w14:textId="77777777" w:rsidR="0087173F" w:rsidRPr="00EC6B78" w:rsidRDefault="0087173F" w:rsidP="000D3D11">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3E1229D5" w14:textId="77777777" w:rsidR="0087173F" w:rsidRPr="00EC6B78" w:rsidRDefault="0087173F" w:rsidP="000D3D11">
            <w:pPr>
              <w:pStyle w:val="TabellHode-kolonne"/>
              <w:jc w:val="right"/>
            </w:pPr>
            <w:r w:rsidRPr="00EC6B78">
              <w:t>2022</w:t>
            </w:r>
          </w:p>
        </w:tc>
      </w:tr>
      <w:tr w:rsidR="0087173F" w:rsidRPr="00EC6B78" w14:paraId="1EE89D12" w14:textId="77777777" w:rsidTr="000D3D11">
        <w:trPr>
          <w:trHeight w:val="284"/>
        </w:trPr>
        <w:tc>
          <w:tcPr>
            <w:tcW w:w="3386" w:type="pct"/>
            <w:shd w:val="clear" w:color="auto" w:fill="auto"/>
            <w:tcMar>
              <w:top w:w="45" w:type="dxa"/>
              <w:left w:w="51" w:type="dxa"/>
              <w:bottom w:w="45" w:type="dxa"/>
              <w:right w:w="51" w:type="dxa"/>
            </w:tcMar>
          </w:tcPr>
          <w:p w14:paraId="596ECB6A" w14:textId="77777777" w:rsidR="0087173F" w:rsidRPr="00EC6B78" w:rsidRDefault="0087173F" w:rsidP="00EC6B78">
            <w:pPr>
              <w:pStyle w:val="Petit"/>
            </w:pPr>
            <w:r w:rsidRPr="00EC6B78">
              <w:t>Driftsinntekter</w:t>
            </w:r>
          </w:p>
        </w:tc>
        <w:tc>
          <w:tcPr>
            <w:tcW w:w="807" w:type="pct"/>
            <w:shd w:val="clear" w:color="auto" w:fill="auto"/>
            <w:tcMar>
              <w:top w:w="45" w:type="dxa"/>
              <w:left w:w="51" w:type="dxa"/>
              <w:bottom w:w="45" w:type="dxa"/>
              <w:right w:w="51" w:type="dxa"/>
            </w:tcMar>
            <w:vAlign w:val="bottom"/>
          </w:tcPr>
          <w:p w14:paraId="0A7E7F3F" w14:textId="77777777" w:rsidR="0087173F" w:rsidRPr="00EC6B78" w:rsidRDefault="0087173F" w:rsidP="000D3D11">
            <w:pPr>
              <w:jc w:val="right"/>
            </w:pPr>
            <w:r w:rsidRPr="00EC6B78">
              <w:t xml:space="preserve"> 649 </w:t>
            </w:r>
          </w:p>
        </w:tc>
        <w:tc>
          <w:tcPr>
            <w:tcW w:w="807" w:type="pct"/>
            <w:shd w:val="clear" w:color="auto" w:fill="auto"/>
            <w:tcMar>
              <w:top w:w="45" w:type="dxa"/>
              <w:left w:w="51" w:type="dxa"/>
              <w:bottom w:w="45" w:type="dxa"/>
              <w:right w:w="51" w:type="dxa"/>
            </w:tcMar>
            <w:vAlign w:val="bottom"/>
          </w:tcPr>
          <w:p w14:paraId="31E45048" w14:textId="77777777" w:rsidR="0087173F" w:rsidRPr="00EC6B78" w:rsidRDefault="0087173F" w:rsidP="000D3D11">
            <w:pPr>
              <w:jc w:val="right"/>
            </w:pPr>
            <w:r w:rsidRPr="00EC6B78">
              <w:t xml:space="preserve"> 483 </w:t>
            </w:r>
          </w:p>
        </w:tc>
      </w:tr>
      <w:tr w:rsidR="0087173F" w:rsidRPr="00EC6B78" w14:paraId="77D96BF7" w14:textId="77777777" w:rsidTr="000D3D11">
        <w:trPr>
          <w:trHeight w:val="284"/>
        </w:trPr>
        <w:tc>
          <w:tcPr>
            <w:tcW w:w="3386" w:type="pct"/>
            <w:shd w:val="clear" w:color="auto" w:fill="auto"/>
            <w:tcMar>
              <w:top w:w="45" w:type="dxa"/>
              <w:left w:w="51" w:type="dxa"/>
              <w:bottom w:w="45" w:type="dxa"/>
              <w:right w:w="51" w:type="dxa"/>
            </w:tcMar>
          </w:tcPr>
          <w:p w14:paraId="5CDE76E1" w14:textId="77777777" w:rsidR="0087173F" w:rsidRPr="00EC6B78" w:rsidRDefault="0087173F" w:rsidP="00EC6B78">
            <w:pPr>
              <w:pStyle w:val="Petit"/>
            </w:pPr>
            <w:r w:rsidRPr="00EC6B78">
              <w:t>Driftsresultat (EBIT)</w:t>
            </w:r>
          </w:p>
        </w:tc>
        <w:tc>
          <w:tcPr>
            <w:tcW w:w="807" w:type="pct"/>
            <w:shd w:val="clear" w:color="auto" w:fill="auto"/>
            <w:tcMar>
              <w:top w:w="45" w:type="dxa"/>
              <w:left w:w="51" w:type="dxa"/>
              <w:bottom w:w="45" w:type="dxa"/>
              <w:right w:w="51" w:type="dxa"/>
            </w:tcMar>
            <w:vAlign w:val="bottom"/>
          </w:tcPr>
          <w:p w14:paraId="5D83908B" w14:textId="77777777" w:rsidR="0087173F" w:rsidRPr="00EC6B78" w:rsidRDefault="0087173F" w:rsidP="000D3D11">
            <w:pPr>
              <w:jc w:val="right"/>
            </w:pPr>
            <w:r w:rsidRPr="00EC6B78">
              <w:t xml:space="preserve"> 238 </w:t>
            </w:r>
          </w:p>
        </w:tc>
        <w:tc>
          <w:tcPr>
            <w:tcW w:w="807" w:type="pct"/>
            <w:shd w:val="clear" w:color="auto" w:fill="auto"/>
            <w:tcMar>
              <w:top w:w="45" w:type="dxa"/>
              <w:left w:w="51" w:type="dxa"/>
              <w:bottom w:w="45" w:type="dxa"/>
              <w:right w:w="51" w:type="dxa"/>
            </w:tcMar>
            <w:vAlign w:val="bottom"/>
          </w:tcPr>
          <w:p w14:paraId="1B4D1989" w14:textId="77777777" w:rsidR="0087173F" w:rsidRPr="00EC6B78" w:rsidRDefault="0087173F" w:rsidP="000D3D11">
            <w:pPr>
              <w:jc w:val="right"/>
            </w:pPr>
            <w:r w:rsidRPr="00EC6B78">
              <w:t xml:space="preserve"> 159 </w:t>
            </w:r>
          </w:p>
        </w:tc>
      </w:tr>
      <w:tr w:rsidR="0087173F" w:rsidRPr="00EC6B78" w14:paraId="0BE25189" w14:textId="77777777" w:rsidTr="000D3D11">
        <w:trPr>
          <w:trHeight w:val="284"/>
        </w:trPr>
        <w:tc>
          <w:tcPr>
            <w:tcW w:w="3386" w:type="pct"/>
            <w:shd w:val="clear" w:color="auto" w:fill="auto"/>
            <w:tcMar>
              <w:top w:w="45" w:type="dxa"/>
              <w:left w:w="51" w:type="dxa"/>
              <w:bottom w:w="45" w:type="dxa"/>
              <w:right w:w="51" w:type="dxa"/>
            </w:tcMar>
          </w:tcPr>
          <w:p w14:paraId="6B0FE2B5" w14:textId="77777777" w:rsidR="0087173F" w:rsidRPr="00EC6B78" w:rsidRDefault="0087173F" w:rsidP="00EC6B78">
            <w:pPr>
              <w:pStyle w:val="Petit"/>
            </w:pPr>
            <w:r w:rsidRPr="00EC6B78">
              <w:t>Resultat før skatt</w:t>
            </w:r>
          </w:p>
        </w:tc>
        <w:tc>
          <w:tcPr>
            <w:tcW w:w="807" w:type="pct"/>
            <w:shd w:val="clear" w:color="auto" w:fill="auto"/>
            <w:tcMar>
              <w:top w:w="45" w:type="dxa"/>
              <w:left w:w="51" w:type="dxa"/>
              <w:bottom w:w="45" w:type="dxa"/>
              <w:right w:w="51" w:type="dxa"/>
            </w:tcMar>
            <w:vAlign w:val="bottom"/>
          </w:tcPr>
          <w:p w14:paraId="5B791CE2" w14:textId="77777777" w:rsidR="0087173F" w:rsidRPr="00EC6B78" w:rsidRDefault="0087173F" w:rsidP="000D3D11">
            <w:pPr>
              <w:jc w:val="right"/>
            </w:pPr>
            <w:r w:rsidRPr="00EC6B78">
              <w:t xml:space="preserve"> 251 </w:t>
            </w:r>
          </w:p>
        </w:tc>
        <w:tc>
          <w:tcPr>
            <w:tcW w:w="807" w:type="pct"/>
            <w:shd w:val="clear" w:color="auto" w:fill="auto"/>
            <w:tcMar>
              <w:top w:w="45" w:type="dxa"/>
              <w:left w:w="51" w:type="dxa"/>
              <w:bottom w:w="45" w:type="dxa"/>
              <w:right w:w="51" w:type="dxa"/>
            </w:tcMar>
            <w:vAlign w:val="bottom"/>
          </w:tcPr>
          <w:p w14:paraId="5055EFEE" w14:textId="77777777" w:rsidR="0087173F" w:rsidRPr="00EC6B78" w:rsidRDefault="0087173F" w:rsidP="000D3D11">
            <w:pPr>
              <w:jc w:val="right"/>
            </w:pPr>
            <w:r w:rsidRPr="00EC6B78">
              <w:t xml:space="preserve"> 167 </w:t>
            </w:r>
          </w:p>
        </w:tc>
      </w:tr>
      <w:tr w:rsidR="0087173F" w:rsidRPr="00EC6B78" w14:paraId="2EFCC826" w14:textId="77777777" w:rsidTr="000D3D11">
        <w:trPr>
          <w:trHeight w:val="284"/>
        </w:trPr>
        <w:tc>
          <w:tcPr>
            <w:tcW w:w="3386" w:type="pct"/>
            <w:shd w:val="clear" w:color="auto" w:fill="auto"/>
            <w:tcMar>
              <w:top w:w="45" w:type="dxa"/>
              <w:left w:w="51" w:type="dxa"/>
              <w:bottom w:w="45" w:type="dxa"/>
              <w:right w:w="51" w:type="dxa"/>
            </w:tcMar>
          </w:tcPr>
          <w:p w14:paraId="045EA09B" w14:textId="77777777" w:rsidR="0087173F" w:rsidRPr="00EC6B78" w:rsidRDefault="0087173F" w:rsidP="00EC6B78">
            <w:pPr>
              <w:pStyle w:val="Petit"/>
            </w:pPr>
            <w:r w:rsidRPr="00EC6B78">
              <w:t>Skattekostnad</w:t>
            </w:r>
          </w:p>
        </w:tc>
        <w:tc>
          <w:tcPr>
            <w:tcW w:w="807" w:type="pct"/>
            <w:shd w:val="clear" w:color="auto" w:fill="auto"/>
            <w:tcMar>
              <w:top w:w="45" w:type="dxa"/>
              <w:left w:w="51" w:type="dxa"/>
              <w:bottom w:w="45" w:type="dxa"/>
              <w:right w:w="51" w:type="dxa"/>
            </w:tcMar>
            <w:vAlign w:val="bottom"/>
          </w:tcPr>
          <w:p w14:paraId="3D4417C0" w14:textId="77777777" w:rsidR="0087173F" w:rsidRPr="00EC6B78" w:rsidRDefault="0087173F" w:rsidP="000D3D11">
            <w:pPr>
              <w:jc w:val="right"/>
            </w:pPr>
            <w:r w:rsidRPr="00EC6B78">
              <w:t xml:space="preserve"> 6 </w:t>
            </w:r>
          </w:p>
        </w:tc>
        <w:tc>
          <w:tcPr>
            <w:tcW w:w="807" w:type="pct"/>
            <w:shd w:val="clear" w:color="auto" w:fill="auto"/>
            <w:tcMar>
              <w:top w:w="45" w:type="dxa"/>
              <w:left w:w="51" w:type="dxa"/>
              <w:bottom w:w="45" w:type="dxa"/>
              <w:right w:w="51" w:type="dxa"/>
            </w:tcMar>
            <w:vAlign w:val="bottom"/>
          </w:tcPr>
          <w:p w14:paraId="784FF87D" w14:textId="77777777" w:rsidR="0087173F" w:rsidRPr="00EC6B78" w:rsidRDefault="0087173F" w:rsidP="000D3D11">
            <w:pPr>
              <w:jc w:val="right"/>
            </w:pPr>
            <w:r w:rsidRPr="00EC6B78">
              <w:t xml:space="preserve"> 32 </w:t>
            </w:r>
          </w:p>
        </w:tc>
      </w:tr>
      <w:tr w:rsidR="0087173F" w:rsidRPr="00EC6B78" w14:paraId="407925E6" w14:textId="77777777" w:rsidTr="000D3D11">
        <w:trPr>
          <w:trHeight w:val="284"/>
        </w:trPr>
        <w:tc>
          <w:tcPr>
            <w:tcW w:w="3386" w:type="pct"/>
            <w:shd w:val="clear" w:color="auto" w:fill="auto"/>
            <w:tcMar>
              <w:top w:w="45" w:type="dxa"/>
              <w:left w:w="51" w:type="dxa"/>
              <w:bottom w:w="45" w:type="dxa"/>
              <w:right w:w="51" w:type="dxa"/>
            </w:tcMar>
          </w:tcPr>
          <w:p w14:paraId="329733A5" w14:textId="77777777" w:rsidR="0087173F" w:rsidRPr="00EC6B78" w:rsidRDefault="0087173F" w:rsidP="00EC6B78">
            <w:pPr>
              <w:pStyle w:val="Petit"/>
            </w:pPr>
            <w:r w:rsidRPr="00EC6B78">
              <w:t xml:space="preserve">Minoritetsandel </w:t>
            </w:r>
          </w:p>
        </w:tc>
        <w:tc>
          <w:tcPr>
            <w:tcW w:w="807" w:type="pct"/>
            <w:shd w:val="clear" w:color="auto" w:fill="auto"/>
            <w:tcMar>
              <w:top w:w="45" w:type="dxa"/>
              <w:left w:w="51" w:type="dxa"/>
              <w:bottom w:w="45" w:type="dxa"/>
              <w:right w:w="51" w:type="dxa"/>
            </w:tcMar>
            <w:vAlign w:val="bottom"/>
          </w:tcPr>
          <w:p w14:paraId="6DA5129C" w14:textId="77777777" w:rsidR="0087173F" w:rsidRPr="00EC6B78" w:rsidRDefault="0087173F" w:rsidP="000D3D11">
            <w:pPr>
              <w:jc w:val="right"/>
            </w:pPr>
            <w:r w:rsidRPr="00EC6B78">
              <w:t xml:space="preserve"> 1 </w:t>
            </w:r>
          </w:p>
        </w:tc>
        <w:tc>
          <w:tcPr>
            <w:tcW w:w="807" w:type="pct"/>
            <w:shd w:val="clear" w:color="auto" w:fill="auto"/>
            <w:tcMar>
              <w:top w:w="45" w:type="dxa"/>
              <w:left w:w="51" w:type="dxa"/>
              <w:bottom w:w="45" w:type="dxa"/>
              <w:right w:w="51" w:type="dxa"/>
            </w:tcMar>
            <w:vAlign w:val="bottom"/>
          </w:tcPr>
          <w:p w14:paraId="70C7EA6C" w14:textId="77777777" w:rsidR="0087173F" w:rsidRPr="00EC6B78" w:rsidRDefault="0087173F" w:rsidP="000D3D11">
            <w:pPr>
              <w:jc w:val="right"/>
            </w:pPr>
            <w:r w:rsidRPr="00EC6B78">
              <w:t xml:space="preserve"> 1 </w:t>
            </w:r>
          </w:p>
        </w:tc>
      </w:tr>
      <w:tr w:rsidR="0087173F" w:rsidRPr="00EC6B78" w14:paraId="72B49383" w14:textId="77777777" w:rsidTr="000D3D11">
        <w:trPr>
          <w:trHeight w:val="284"/>
        </w:trPr>
        <w:tc>
          <w:tcPr>
            <w:tcW w:w="3386" w:type="pct"/>
            <w:shd w:val="clear" w:color="auto" w:fill="auto"/>
            <w:tcMar>
              <w:top w:w="45" w:type="dxa"/>
              <w:left w:w="51" w:type="dxa"/>
              <w:bottom w:w="45" w:type="dxa"/>
              <w:right w:w="51" w:type="dxa"/>
            </w:tcMar>
          </w:tcPr>
          <w:p w14:paraId="02AFBB5B" w14:textId="77777777" w:rsidR="0087173F" w:rsidRPr="00EC6B78" w:rsidRDefault="0087173F" w:rsidP="00EC6B78">
            <w:pPr>
              <w:pStyle w:val="Petit"/>
            </w:pPr>
            <w:r w:rsidRPr="00EC6B78">
              <w:t>Resultat etter skatt og minoritet</w:t>
            </w:r>
          </w:p>
        </w:tc>
        <w:tc>
          <w:tcPr>
            <w:tcW w:w="807" w:type="pct"/>
            <w:shd w:val="clear" w:color="auto" w:fill="auto"/>
            <w:tcMar>
              <w:top w:w="45" w:type="dxa"/>
              <w:left w:w="51" w:type="dxa"/>
              <w:bottom w:w="45" w:type="dxa"/>
              <w:right w:w="51" w:type="dxa"/>
            </w:tcMar>
            <w:vAlign w:val="bottom"/>
          </w:tcPr>
          <w:p w14:paraId="2AB33A86" w14:textId="77777777" w:rsidR="0087173F" w:rsidRPr="00EC6B78" w:rsidRDefault="0087173F" w:rsidP="000D3D11">
            <w:pPr>
              <w:jc w:val="right"/>
            </w:pPr>
            <w:r w:rsidRPr="00EC6B78">
              <w:t xml:space="preserve"> 245 </w:t>
            </w:r>
          </w:p>
        </w:tc>
        <w:tc>
          <w:tcPr>
            <w:tcW w:w="807" w:type="pct"/>
            <w:shd w:val="clear" w:color="auto" w:fill="auto"/>
            <w:tcMar>
              <w:top w:w="45" w:type="dxa"/>
              <w:left w:w="51" w:type="dxa"/>
              <w:bottom w:w="45" w:type="dxa"/>
              <w:right w:w="51" w:type="dxa"/>
            </w:tcMar>
            <w:vAlign w:val="bottom"/>
          </w:tcPr>
          <w:p w14:paraId="38D8DD75" w14:textId="77777777" w:rsidR="0087173F" w:rsidRPr="00EC6B78" w:rsidRDefault="0087173F" w:rsidP="000D3D11">
            <w:pPr>
              <w:jc w:val="right"/>
            </w:pPr>
            <w:r w:rsidRPr="00EC6B78">
              <w:t xml:space="preserve"> 135 </w:t>
            </w:r>
          </w:p>
        </w:tc>
      </w:tr>
      <w:tr w:rsidR="0087173F" w:rsidRPr="00EC6B78" w14:paraId="11F91234" w14:textId="77777777" w:rsidTr="000D3D11">
        <w:trPr>
          <w:trHeight w:val="284"/>
        </w:trPr>
        <w:tc>
          <w:tcPr>
            <w:tcW w:w="3386" w:type="pct"/>
            <w:shd w:val="clear" w:color="auto" w:fill="auto"/>
            <w:tcMar>
              <w:top w:w="45" w:type="dxa"/>
              <w:left w:w="51" w:type="dxa"/>
              <w:bottom w:w="45" w:type="dxa"/>
              <w:right w:w="51" w:type="dxa"/>
            </w:tcMar>
          </w:tcPr>
          <w:p w14:paraId="148C09C5" w14:textId="77777777" w:rsidR="0087173F" w:rsidRPr="00EC6B78" w:rsidRDefault="0087173F" w:rsidP="00EC6B78">
            <w:pPr>
              <w:pStyle w:val="TabellHode-kolonne"/>
            </w:pPr>
            <w:r w:rsidRPr="00EC6B78">
              <w:t>Balanse</w:t>
            </w:r>
          </w:p>
        </w:tc>
        <w:tc>
          <w:tcPr>
            <w:tcW w:w="807" w:type="pct"/>
            <w:shd w:val="clear" w:color="auto" w:fill="auto"/>
            <w:tcMar>
              <w:top w:w="45" w:type="dxa"/>
              <w:left w:w="51" w:type="dxa"/>
              <w:bottom w:w="45" w:type="dxa"/>
              <w:right w:w="51" w:type="dxa"/>
            </w:tcMar>
            <w:vAlign w:val="bottom"/>
          </w:tcPr>
          <w:p w14:paraId="5B5F83BC" w14:textId="77777777" w:rsidR="0087173F" w:rsidRPr="00EC6B78" w:rsidRDefault="0087173F" w:rsidP="000D3D11">
            <w:pPr>
              <w:pStyle w:val="TabellHode-kolonne"/>
              <w:jc w:val="right"/>
            </w:pPr>
            <w:r w:rsidRPr="00EC6B78">
              <w:t>2023</w:t>
            </w:r>
          </w:p>
        </w:tc>
        <w:tc>
          <w:tcPr>
            <w:tcW w:w="807" w:type="pct"/>
            <w:shd w:val="clear" w:color="auto" w:fill="auto"/>
            <w:tcMar>
              <w:top w:w="45" w:type="dxa"/>
              <w:left w:w="51" w:type="dxa"/>
              <w:bottom w:w="45" w:type="dxa"/>
              <w:right w:w="51" w:type="dxa"/>
            </w:tcMar>
            <w:vAlign w:val="bottom"/>
          </w:tcPr>
          <w:p w14:paraId="7A4DB3D6" w14:textId="77777777" w:rsidR="0087173F" w:rsidRPr="00EC6B78" w:rsidRDefault="0087173F" w:rsidP="000D3D11">
            <w:pPr>
              <w:pStyle w:val="TabellHode-kolonne"/>
              <w:jc w:val="right"/>
            </w:pPr>
            <w:r w:rsidRPr="00EC6B78">
              <w:t>2022</w:t>
            </w:r>
          </w:p>
        </w:tc>
      </w:tr>
      <w:tr w:rsidR="0087173F" w:rsidRPr="00EC6B78" w14:paraId="7BBBA355" w14:textId="77777777" w:rsidTr="000D3D11">
        <w:trPr>
          <w:trHeight w:val="284"/>
        </w:trPr>
        <w:tc>
          <w:tcPr>
            <w:tcW w:w="3386" w:type="pct"/>
            <w:shd w:val="clear" w:color="auto" w:fill="auto"/>
            <w:tcMar>
              <w:top w:w="45" w:type="dxa"/>
              <w:left w:w="51" w:type="dxa"/>
              <w:bottom w:w="45" w:type="dxa"/>
              <w:right w:w="51" w:type="dxa"/>
            </w:tcMar>
          </w:tcPr>
          <w:p w14:paraId="1B3C194D" w14:textId="77777777" w:rsidR="0087173F" w:rsidRPr="00EC6B78" w:rsidRDefault="0087173F" w:rsidP="00EC6B78">
            <w:pPr>
              <w:pStyle w:val="Petit"/>
            </w:pPr>
            <w:r w:rsidRPr="00EC6B78">
              <w:t>Sum eiendeler</w:t>
            </w:r>
          </w:p>
        </w:tc>
        <w:tc>
          <w:tcPr>
            <w:tcW w:w="807" w:type="pct"/>
            <w:shd w:val="clear" w:color="auto" w:fill="auto"/>
            <w:tcMar>
              <w:top w:w="45" w:type="dxa"/>
              <w:left w:w="51" w:type="dxa"/>
              <w:bottom w:w="45" w:type="dxa"/>
              <w:right w:w="51" w:type="dxa"/>
            </w:tcMar>
            <w:vAlign w:val="bottom"/>
          </w:tcPr>
          <w:p w14:paraId="6BA37297" w14:textId="77777777" w:rsidR="0087173F" w:rsidRPr="00EC6B78" w:rsidRDefault="0087173F" w:rsidP="000D3D11">
            <w:pPr>
              <w:jc w:val="right"/>
            </w:pPr>
            <w:r w:rsidRPr="00EC6B78">
              <w:t xml:space="preserve"> 4 965 </w:t>
            </w:r>
          </w:p>
        </w:tc>
        <w:tc>
          <w:tcPr>
            <w:tcW w:w="807" w:type="pct"/>
            <w:shd w:val="clear" w:color="auto" w:fill="auto"/>
            <w:tcMar>
              <w:top w:w="45" w:type="dxa"/>
              <w:left w:w="51" w:type="dxa"/>
              <w:bottom w:w="45" w:type="dxa"/>
              <w:right w:w="51" w:type="dxa"/>
            </w:tcMar>
            <w:vAlign w:val="bottom"/>
          </w:tcPr>
          <w:p w14:paraId="786FFFF7" w14:textId="77777777" w:rsidR="0087173F" w:rsidRPr="00EC6B78" w:rsidRDefault="0087173F" w:rsidP="000D3D11">
            <w:pPr>
              <w:jc w:val="right"/>
            </w:pPr>
            <w:r w:rsidRPr="00EC6B78">
              <w:t>4 869</w:t>
            </w:r>
          </w:p>
        </w:tc>
      </w:tr>
      <w:tr w:rsidR="0087173F" w:rsidRPr="00EC6B78" w14:paraId="157C1934" w14:textId="77777777" w:rsidTr="000D3D11">
        <w:trPr>
          <w:trHeight w:val="284"/>
        </w:trPr>
        <w:tc>
          <w:tcPr>
            <w:tcW w:w="3386" w:type="pct"/>
            <w:shd w:val="clear" w:color="auto" w:fill="auto"/>
            <w:tcMar>
              <w:top w:w="45" w:type="dxa"/>
              <w:left w:w="51" w:type="dxa"/>
              <w:bottom w:w="45" w:type="dxa"/>
              <w:right w:w="51" w:type="dxa"/>
            </w:tcMar>
          </w:tcPr>
          <w:p w14:paraId="6875F6C7"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45" w:type="dxa"/>
              <w:left w:w="51" w:type="dxa"/>
              <w:bottom w:w="45" w:type="dxa"/>
              <w:right w:w="51" w:type="dxa"/>
            </w:tcMar>
            <w:vAlign w:val="bottom"/>
          </w:tcPr>
          <w:p w14:paraId="108916B9" w14:textId="77777777" w:rsidR="0087173F" w:rsidRPr="00EC6B78" w:rsidRDefault="0087173F" w:rsidP="000D3D11">
            <w:pPr>
              <w:jc w:val="right"/>
            </w:pPr>
            <w:r w:rsidRPr="00EC6B78">
              <w:t>305</w:t>
            </w:r>
          </w:p>
        </w:tc>
        <w:tc>
          <w:tcPr>
            <w:tcW w:w="807" w:type="pct"/>
            <w:shd w:val="clear" w:color="auto" w:fill="auto"/>
            <w:tcMar>
              <w:top w:w="45" w:type="dxa"/>
              <w:left w:w="51" w:type="dxa"/>
              <w:bottom w:w="45" w:type="dxa"/>
              <w:right w:w="51" w:type="dxa"/>
            </w:tcMar>
            <w:vAlign w:val="bottom"/>
          </w:tcPr>
          <w:p w14:paraId="7639764B" w14:textId="77777777" w:rsidR="0087173F" w:rsidRPr="00EC6B78" w:rsidRDefault="0087173F" w:rsidP="000D3D11">
            <w:pPr>
              <w:jc w:val="right"/>
            </w:pPr>
            <w:r w:rsidRPr="00EC6B78">
              <w:t xml:space="preserve"> 124 </w:t>
            </w:r>
          </w:p>
        </w:tc>
      </w:tr>
      <w:tr w:rsidR="0087173F" w:rsidRPr="00EC6B78" w14:paraId="46050FB8" w14:textId="77777777" w:rsidTr="000D3D11">
        <w:trPr>
          <w:trHeight w:val="284"/>
        </w:trPr>
        <w:tc>
          <w:tcPr>
            <w:tcW w:w="3386" w:type="pct"/>
            <w:shd w:val="clear" w:color="auto" w:fill="auto"/>
            <w:tcMar>
              <w:top w:w="45" w:type="dxa"/>
              <w:left w:w="51" w:type="dxa"/>
              <w:bottom w:w="45" w:type="dxa"/>
              <w:right w:w="51" w:type="dxa"/>
            </w:tcMar>
          </w:tcPr>
          <w:p w14:paraId="54DFA067" w14:textId="77777777" w:rsidR="0087173F" w:rsidRPr="00EC6B78" w:rsidRDefault="0087173F" w:rsidP="00EC6B78">
            <w:pPr>
              <w:pStyle w:val="Petit"/>
            </w:pPr>
            <w:r w:rsidRPr="00EC6B78">
              <w:t>Sum egenkapital</w:t>
            </w:r>
          </w:p>
        </w:tc>
        <w:tc>
          <w:tcPr>
            <w:tcW w:w="807" w:type="pct"/>
            <w:shd w:val="clear" w:color="auto" w:fill="auto"/>
            <w:tcMar>
              <w:top w:w="45" w:type="dxa"/>
              <w:left w:w="51" w:type="dxa"/>
              <w:bottom w:w="45" w:type="dxa"/>
              <w:right w:w="51" w:type="dxa"/>
            </w:tcMar>
            <w:vAlign w:val="bottom"/>
          </w:tcPr>
          <w:p w14:paraId="22197852" w14:textId="77777777" w:rsidR="0087173F" w:rsidRPr="00EC6B78" w:rsidRDefault="0087173F" w:rsidP="000D3D11">
            <w:pPr>
              <w:jc w:val="right"/>
            </w:pPr>
            <w:r w:rsidRPr="00EC6B78">
              <w:t xml:space="preserve"> 4 351 </w:t>
            </w:r>
          </w:p>
        </w:tc>
        <w:tc>
          <w:tcPr>
            <w:tcW w:w="807" w:type="pct"/>
            <w:shd w:val="clear" w:color="auto" w:fill="auto"/>
            <w:tcMar>
              <w:top w:w="45" w:type="dxa"/>
              <w:left w:w="51" w:type="dxa"/>
              <w:bottom w:w="45" w:type="dxa"/>
              <w:right w:w="51" w:type="dxa"/>
            </w:tcMar>
            <w:vAlign w:val="bottom"/>
          </w:tcPr>
          <w:p w14:paraId="4629A0A7" w14:textId="77777777" w:rsidR="0087173F" w:rsidRPr="00EC6B78" w:rsidRDefault="0087173F" w:rsidP="000D3D11">
            <w:pPr>
              <w:jc w:val="right"/>
            </w:pPr>
            <w:r w:rsidRPr="00EC6B78">
              <w:t>4 290</w:t>
            </w:r>
          </w:p>
        </w:tc>
      </w:tr>
      <w:tr w:rsidR="0087173F" w:rsidRPr="00EC6B78" w14:paraId="1068CEBD" w14:textId="77777777" w:rsidTr="000D3D11">
        <w:trPr>
          <w:trHeight w:val="284"/>
        </w:trPr>
        <w:tc>
          <w:tcPr>
            <w:tcW w:w="3386" w:type="pct"/>
            <w:shd w:val="clear" w:color="auto" w:fill="auto"/>
            <w:tcMar>
              <w:top w:w="45" w:type="dxa"/>
              <w:left w:w="51" w:type="dxa"/>
              <w:bottom w:w="45" w:type="dxa"/>
              <w:right w:w="51" w:type="dxa"/>
            </w:tcMar>
          </w:tcPr>
          <w:p w14:paraId="4B38D2A5" w14:textId="77777777" w:rsidR="0087173F" w:rsidRPr="00EC6B78" w:rsidRDefault="0087173F" w:rsidP="00EC6B78">
            <w:pPr>
              <w:pStyle w:val="Petit"/>
            </w:pPr>
            <w:r w:rsidRPr="00EC6B78">
              <w:rPr>
                <w:rStyle w:val="kursiv"/>
              </w:rPr>
              <w:t xml:space="preserve">- Hvorav minoriteter </w:t>
            </w:r>
          </w:p>
        </w:tc>
        <w:tc>
          <w:tcPr>
            <w:tcW w:w="807" w:type="pct"/>
            <w:shd w:val="clear" w:color="auto" w:fill="auto"/>
            <w:tcMar>
              <w:top w:w="45" w:type="dxa"/>
              <w:left w:w="51" w:type="dxa"/>
              <w:bottom w:w="45" w:type="dxa"/>
              <w:right w:w="51" w:type="dxa"/>
            </w:tcMar>
            <w:vAlign w:val="bottom"/>
          </w:tcPr>
          <w:p w14:paraId="5DF5E4BF" w14:textId="77777777" w:rsidR="0087173F" w:rsidRPr="00EC6B78" w:rsidRDefault="0087173F" w:rsidP="000D3D11">
            <w:pPr>
              <w:jc w:val="right"/>
            </w:pPr>
            <w:r w:rsidRPr="00EC6B78">
              <w:t xml:space="preserve"> 3,5 </w:t>
            </w:r>
          </w:p>
        </w:tc>
        <w:tc>
          <w:tcPr>
            <w:tcW w:w="807" w:type="pct"/>
            <w:shd w:val="clear" w:color="auto" w:fill="auto"/>
            <w:tcMar>
              <w:top w:w="45" w:type="dxa"/>
              <w:left w:w="51" w:type="dxa"/>
              <w:bottom w:w="45" w:type="dxa"/>
              <w:right w:w="51" w:type="dxa"/>
            </w:tcMar>
            <w:vAlign w:val="bottom"/>
          </w:tcPr>
          <w:p w14:paraId="3D55674D" w14:textId="77777777" w:rsidR="0087173F" w:rsidRPr="00EC6B78" w:rsidRDefault="0087173F" w:rsidP="000D3D11">
            <w:pPr>
              <w:jc w:val="right"/>
            </w:pPr>
            <w:r w:rsidRPr="00EC6B78">
              <w:t>2,9</w:t>
            </w:r>
          </w:p>
        </w:tc>
      </w:tr>
      <w:tr w:rsidR="0087173F" w:rsidRPr="00EC6B78" w14:paraId="6C79FF24" w14:textId="77777777" w:rsidTr="000D3D11">
        <w:trPr>
          <w:trHeight w:val="284"/>
        </w:trPr>
        <w:tc>
          <w:tcPr>
            <w:tcW w:w="3386" w:type="pct"/>
            <w:shd w:val="clear" w:color="auto" w:fill="auto"/>
            <w:tcMar>
              <w:top w:w="45" w:type="dxa"/>
              <w:left w:w="51" w:type="dxa"/>
              <w:bottom w:w="45" w:type="dxa"/>
              <w:right w:w="51" w:type="dxa"/>
            </w:tcMar>
          </w:tcPr>
          <w:p w14:paraId="1FCFF35E" w14:textId="77777777" w:rsidR="0087173F" w:rsidRPr="00EC6B78" w:rsidRDefault="0087173F" w:rsidP="00EC6B78">
            <w:pPr>
              <w:pStyle w:val="Petit"/>
            </w:pPr>
            <w:r w:rsidRPr="00EC6B78">
              <w:t>Sum gjeld og forpliktelser</w:t>
            </w:r>
          </w:p>
        </w:tc>
        <w:tc>
          <w:tcPr>
            <w:tcW w:w="807" w:type="pct"/>
            <w:shd w:val="clear" w:color="auto" w:fill="auto"/>
            <w:tcMar>
              <w:top w:w="45" w:type="dxa"/>
              <w:left w:w="51" w:type="dxa"/>
              <w:bottom w:w="45" w:type="dxa"/>
              <w:right w:w="51" w:type="dxa"/>
            </w:tcMar>
            <w:vAlign w:val="bottom"/>
          </w:tcPr>
          <w:p w14:paraId="07B8144D" w14:textId="77777777" w:rsidR="0087173F" w:rsidRPr="00EC6B78" w:rsidRDefault="0087173F" w:rsidP="000D3D11">
            <w:pPr>
              <w:jc w:val="right"/>
            </w:pPr>
            <w:r w:rsidRPr="00EC6B78">
              <w:t xml:space="preserve"> 614 </w:t>
            </w:r>
          </w:p>
        </w:tc>
        <w:tc>
          <w:tcPr>
            <w:tcW w:w="807" w:type="pct"/>
            <w:shd w:val="clear" w:color="auto" w:fill="auto"/>
            <w:tcMar>
              <w:top w:w="45" w:type="dxa"/>
              <w:left w:w="51" w:type="dxa"/>
              <w:bottom w:w="45" w:type="dxa"/>
              <w:right w:w="51" w:type="dxa"/>
            </w:tcMar>
            <w:vAlign w:val="bottom"/>
          </w:tcPr>
          <w:p w14:paraId="3BEF7576" w14:textId="77777777" w:rsidR="0087173F" w:rsidRPr="00EC6B78" w:rsidRDefault="0087173F" w:rsidP="000D3D11">
            <w:pPr>
              <w:jc w:val="right"/>
            </w:pPr>
            <w:r w:rsidRPr="00EC6B78">
              <w:t xml:space="preserve"> 579 </w:t>
            </w:r>
          </w:p>
        </w:tc>
      </w:tr>
      <w:tr w:rsidR="0087173F" w:rsidRPr="00EC6B78" w14:paraId="1AADD955" w14:textId="77777777" w:rsidTr="000D3D11">
        <w:trPr>
          <w:trHeight w:val="284"/>
        </w:trPr>
        <w:tc>
          <w:tcPr>
            <w:tcW w:w="3386" w:type="pct"/>
            <w:shd w:val="clear" w:color="auto" w:fill="auto"/>
            <w:tcMar>
              <w:top w:w="45" w:type="dxa"/>
              <w:left w:w="51" w:type="dxa"/>
              <w:bottom w:w="45" w:type="dxa"/>
              <w:right w:w="51" w:type="dxa"/>
            </w:tcMar>
          </w:tcPr>
          <w:p w14:paraId="1F3DE8AA"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45" w:type="dxa"/>
              <w:left w:w="51" w:type="dxa"/>
              <w:bottom w:w="45" w:type="dxa"/>
              <w:right w:w="51" w:type="dxa"/>
            </w:tcMar>
            <w:vAlign w:val="bottom"/>
          </w:tcPr>
          <w:p w14:paraId="25137A7B" w14:textId="77777777" w:rsidR="0087173F" w:rsidRPr="00EC6B78" w:rsidRDefault="0087173F" w:rsidP="000D3D11">
            <w:pPr>
              <w:jc w:val="right"/>
            </w:pPr>
            <w:r w:rsidRPr="00EC6B78">
              <w:t xml:space="preserve"> 290 </w:t>
            </w:r>
          </w:p>
        </w:tc>
        <w:tc>
          <w:tcPr>
            <w:tcW w:w="807" w:type="pct"/>
            <w:shd w:val="clear" w:color="auto" w:fill="auto"/>
            <w:tcMar>
              <w:top w:w="45" w:type="dxa"/>
              <w:left w:w="51" w:type="dxa"/>
              <w:bottom w:w="45" w:type="dxa"/>
              <w:right w:w="51" w:type="dxa"/>
            </w:tcMar>
            <w:vAlign w:val="bottom"/>
          </w:tcPr>
          <w:p w14:paraId="774E876A" w14:textId="77777777" w:rsidR="0087173F" w:rsidRPr="00EC6B78" w:rsidRDefault="0087173F" w:rsidP="000D3D11">
            <w:pPr>
              <w:jc w:val="right"/>
            </w:pPr>
            <w:r w:rsidRPr="00EC6B78">
              <w:t xml:space="preserve"> 300 </w:t>
            </w:r>
          </w:p>
        </w:tc>
      </w:tr>
      <w:tr w:rsidR="0087173F" w:rsidRPr="00EC6B78" w14:paraId="7D1F1631" w14:textId="77777777" w:rsidTr="000D3D11">
        <w:trPr>
          <w:trHeight w:val="284"/>
        </w:trPr>
        <w:tc>
          <w:tcPr>
            <w:tcW w:w="3386" w:type="pct"/>
            <w:shd w:val="clear" w:color="auto" w:fill="auto"/>
            <w:tcMar>
              <w:top w:w="45" w:type="dxa"/>
              <w:left w:w="51" w:type="dxa"/>
              <w:bottom w:w="45" w:type="dxa"/>
              <w:right w:w="51" w:type="dxa"/>
            </w:tcMar>
          </w:tcPr>
          <w:p w14:paraId="1A77540B" w14:textId="77777777" w:rsidR="0087173F" w:rsidRPr="00EC6B78" w:rsidRDefault="0087173F" w:rsidP="00EC6B78">
            <w:pPr>
              <w:pStyle w:val="TabellHode-kolonne"/>
            </w:pPr>
            <w:r w:rsidRPr="00EC6B78">
              <w:t>Offentlig kjøp/tilskudd</w:t>
            </w:r>
          </w:p>
        </w:tc>
        <w:tc>
          <w:tcPr>
            <w:tcW w:w="807" w:type="pct"/>
            <w:shd w:val="clear" w:color="auto" w:fill="auto"/>
            <w:tcMar>
              <w:top w:w="45" w:type="dxa"/>
              <w:left w:w="51" w:type="dxa"/>
              <w:bottom w:w="45" w:type="dxa"/>
              <w:right w:w="51" w:type="dxa"/>
            </w:tcMar>
            <w:vAlign w:val="bottom"/>
          </w:tcPr>
          <w:p w14:paraId="6EDFEC61" w14:textId="77777777" w:rsidR="0087173F" w:rsidRPr="00EC6B78" w:rsidRDefault="0087173F" w:rsidP="000D3D11">
            <w:pPr>
              <w:pStyle w:val="TabellHode-kolonne"/>
              <w:jc w:val="right"/>
            </w:pPr>
            <w:r w:rsidRPr="00EC6B78">
              <w:t>2023</w:t>
            </w:r>
          </w:p>
        </w:tc>
        <w:tc>
          <w:tcPr>
            <w:tcW w:w="807" w:type="pct"/>
            <w:shd w:val="clear" w:color="auto" w:fill="auto"/>
            <w:tcMar>
              <w:top w:w="45" w:type="dxa"/>
              <w:left w:w="51" w:type="dxa"/>
              <w:bottom w:w="45" w:type="dxa"/>
              <w:right w:w="51" w:type="dxa"/>
            </w:tcMar>
            <w:vAlign w:val="bottom"/>
          </w:tcPr>
          <w:p w14:paraId="1F7C42E5" w14:textId="77777777" w:rsidR="0087173F" w:rsidRPr="00EC6B78" w:rsidRDefault="0087173F" w:rsidP="000D3D11">
            <w:pPr>
              <w:pStyle w:val="TabellHode-kolonne"/>
              <w:jc w:val="right"/>
            </w:pPr>
            <w:r w:rsidRPr="00EC6B78">
              <w:t>2022</w:t>
            </w:r>
          </w:p>
        </w:tc>
      </w:tr>
      <w:tr w:rsidR="0087173F" w:rsidRPr="00EC6B78" w14:paraId="13412F2C" w14:textId="77777777" w:rsidTr="000D3D11">
        <w:trPr>
          <w:trHeight w:val="284"/>
        </w:trPr>
        <w:tc>
          <w:tcPr>
            <w:tcW w:w="3386" w:type="pct"/>
            <w:shd w:val="clear" w:color="auto" w:fill="auto"/>
            <w:tcMar>
              <w:top w:w="45" w:type="dxa"/>
              <w:left w:w="51" w:type="dxa"/>
              <w:bottom w:w="45" w:type="dxa"/>
              <w:right w:w="51" w:type="dxa"/>
            </w:tcMar>
          </w:tcPr>
          <w:p w14:paraId="2CA34F30" w14:textId="77777777" w:rsidR="0087173F" w:rsidRPr="00EC6B78" w:rsidRDefault="0087173F" w:rsidP="00EC6B78">
            <w:pPr>
              <w:pStyle w:val="Petit"/>
            </w:pPr>
            <w:r w:rsidRPr="00EC6B78">
              <w:t>Tilskudd: Landbruks- og matdepartementet</w:t>
            </w:r>
          </w:p>
        </w:tc>
        <w:tc>
          <w:tcPr>
            <w:tcW w:w="807" w:type="pct"/>
            <w:shd w:val="clear" w:color="auto" w:fill="auto"/>
            <w:tcMar>
              <w:top w:w="45" w:type="dxa"/>
              <w:left w:w="51" w:type="dxa"/>
              <w:bottom w:w="45" w:type="dxa"/>
              <w:right w:w="51" w:type="dxa"/>
            </w:tcMar>
            <w:vAlign w:val="bottom"/>
          </w:tcPr>
          <w:p w14:paraId="1021A1CF" w14:textId="77777777" w:rsidR="0087173F" w:rsidRPr="00EC6B78" w:rsidRDefault="0087173F" w:rsidP="000D3D11">
            <w:pPr>
              <w:jc w:val="right"/>
            </w:pPr>
            <w:r w:rsidRPr="00EC6B78">
              <w:t>15,3</w:t>
            </w:r>
          </w:p>
        </w:tc>
        <w:tc>
          <w:tcPr>
            <w:tcW w:w="807" w:type="pct"/>
            <w:shd w:val="clear" w:color="auto" w:fill="auto"/>
            <w:tcMar>
              <w:top w:w="45" w:type="dxa"/>
              <w:left w:w="51" w:type="dxa"/>
              <w:bottom w:w="45" w:type="dxa"/>
              <w:right w:w="51" w:type="dxa"/>
            </w:tcMar>
            <w:vAlign w:val="bottom"/>
          </w:tcPr>
          <w:p w14:paraId="75492C9B" w14:textId="77777777" w:rsidR="0087173F" w:rsidRPr="00EC6B78" w:rsidRDefault="0087173F" w:rsidP="000D3D11">
            <w:pPr>
              <w:jc w:val="right"/>
            </w:pPr>
            <w:r w:rsidRPr="00EC6B78">
              <w:t>14</w:t>
            </w:r>
          </w:p>
        </w:tc>
      </w:tr>
      <w:tr w:rsidR="0087173F" w:rsidRPr="00EC6B78" w14:paraId="691A62B0" w14:textId="77777777" w:rsidTr="000D3D11">
        <w:trPr>
          <w:trHeight w:val="284"/>
        </w:trPr>
        <w:tc>
          <w:tcPr>
            <w:tcW w:w="3386" w:type="pct"/>
            <w:shd w:val="clear" w:color="auto" w:fill="auto"/>
            <w:tcMar>
              <w:top w:w="45" w:type="dxa"/>
              <w:left w:w="51" w:type="dxa"/>
              <w:bottom w:w="45" w:type="dxa"/>
              <w:right w:w="51" w:type="dxa"/>
            </w:tcMar>
          </w:tcPr>
          <w:p w14:paraId="46BB5E03" w14:textId="77777777" w:rsidR="0087173F" w:rsidRPr="00EC6B78" w:rsidRDefault="0087173F" w:rsidP="00EC6B78">
            <w:pPr>
              <w:pStyle w:val="TabellHode-kolonne"/>
            </w:pPr>
            <w:r w:rsidRPr="00EC6B78">
              <w:lastRenderedPageBreak/>
              <w:t>Verdier og utbytte</w:t>
            </w:r>
          </w:p>
        </w:tc>
        <w:tc>
          <w:tcPr>
            <w:tcW w:w="807" w:type="pct"/>
            <w:shd w:val="clear" w:color="auto" w:fill="auto"/>
            <w:tcMar>
              <w:top w:w="45" w:type="dxa"/>
              <w:left w:w="51" w:type="dxa"/>
              <w:bottom w:w="45" w:type="dxa"/>
              <w:right w:w="51" w:type="dxa"/>
            </w:tcMar>
            <w:vAlign w:val="bottom"/>
          </w:tcPr>
          <w:p w14:paraId="1D126751" w14:textId="77777777" w:rsidR="0087173F" w:rsidRPr="00EC6B78" w:rsidRDefault="0087173F" w:rsidP="000D3D11">
            <w:pPr>
              <w:pStyle w:val="TabellHode-kolonne"/>
              <w:jc w:val="right"/>
            </w:pPr>
            <w:r w:rsidRPr="00EC6B78">
              <w:t>2023</w:t>
            </w:r>
          </w:p>
        </w:tc>
        <w:tc>
          <w:tcPr>
            <w:tcW w:w="807" w:type="pct"/>
            <w:shd w:val="clear" w:color="auto" w:fill="auto"/>
            <w:tcMar>
              <w:top w:w="45" w:type="dxa"/>
              <w:left w:w="51" w:type="dxa"/>
              <w:bottom w:w="45" w:type="dxa"/>
              <w:right w:w="51" w:type="dxa"/>
            </w:tcMar>
            <w:vAlign w:val="bottom"/>
          </w:tcPr>
          <w:p w14:paraId="66125A2D" w14:textId="77777777" w:rsidR="0087173F" w:rsidRPr="00EC6B78" w:rsidRDefault="0087173F" w:rsidP="000D3D11">
            <w:pPr>
              <w:pStyle w:val="TabellHode-kolonne"/>
              <w:jc w:val="right"/>
            </w:pPr>
            <w:r w:rsidRPr="00EC6B78">
              <w:t>2022</w:t>
            </w:r>
          </w:p>
        </w:tc>
      </w:tr>
      <w:tr w:rsidR="0087173F" w:rsidRPr="00EC6B78" w14:paraId="5817498C" w14:textId="77777777" w:rsidTr="000D3D11">
        <w:trPr>
          <w:trHeight w:val="284"/>
        </w:trPr>
        <w:tc>
          <w:tcPr>
            <w:tcW w:w="3386" w:type="pct"/>
            <w:shd w:val="clear" w:color="auto" w:fill="auto"/>
            <w:tcMar>
              <w:top w:w="45" w:type="dxa"/>
              <w:left w:w="51" w:type="dxa"/>
              <w:bottom w:w="45" w:type="dxa"/>
              <w:right w:w="51" w:type="dxa"/>
            </w:tcMar>
          </w:tcPr>
          <w:p w14:paraId="3448DAD2" w14:textId="77777777" w:rsidR="0087173F" w:rsidRPr="00EC6B78" w:rsidRDefault="0087173F" w:rsidP="00EC6B78">
            <w:pPr>
              <w:pStyle w:val="Petit"/>
            </w:pPr>
            <w:r w:rsidRPr="00EC6B78">
              <w:t>Utbytte for regnskapsåret</w:t>
            </w:r>
          </w:p>
        </w:tc>
        <w:tc>
          <w:tcPr>
            <w:tcW w:w="807" w:type="pct"/>
            <w:shd w:val="clear" w:color="auto" w:fill="auto"/>
            <w:tcMar>
              <w:top w:w="45" w:type="dxa"/>
              <w:left w:w="51" w:type="dxa"/>
              <w:bottom w:w="45" w:type="dxa"/>
              <w:right w:w="51" w:type="dxa"/>
            </w:tcMar>
            <w:vAlign w:val="bottom"/>
          </w:tcPr>
          <w:p w14:paraId="69FF7ECE" w14:textId="77777777" w:rsidR="0087173F" w:rsidRPr="00EC6B78" w:rsidRDefault="0087173F" w:rsidP="000D3D11">
            <w:pPr>
              <w:jc w:val="right"/>
            </w:pPr>
            <w:r w:rsidRPr="00EC6B78">
              <w:t>183,1</w:t>
            </w:r>
          </w:p>
        </w:tc>
        <w:tc>
          <w:tcPr>
            <w:tcW w:w="807" w:type="pct"/>
            <w:shd w:val="clear" w:color="auto" w:fill="auto"/>
            <w:tcMar>
              <w:top w:w="45" w:type="dxa"/>
              <w:left w:w="51" w:type="dxa"/>
              <w:bottom w:w="45" w:type="dxa"/>
              <w:right w:w="51" w:type="dxa"/>
            </w:tcMar>
            <w:vAlign w:val="bottom"/>
          </w:tcPr>
          <w:p w14:paraId="09B0A0D9" w14:textId="77777777" w:rsidR="0087173F" w:rsidRPr="00EC6B78" w:rsidRDefault="0087173F" w:rsidP="000D3D11">
            <w:pPr>
              <w:jc w:val="right"/>
            </w:pPr>
            <w:r w:rsidRPr="00EC6B78">
              <w:t>102,8</w:t>
            </w:r>
          </w:p>
        </w:tc>
      </w:tr>
      <w:tr w:rsidR="0087173F" w:rsidRPr="00EC6B78" w14:paraId="6F857480" w14:textId="77777777" w:rsidTr="000D3D11">
        <w:trPr>
          <w:trHeight w:val="284"/>
        </w:trPr>
        <w:tc>
          <w:tcPr>
            <w:tcW w:w="3386" w:type="pct"/>
            <w:shd w:val="clear" w:color="auto" w:fill="auto"/>
            <w:tcMar>
              <w:top w:w="45" w:type="dxa"/>
              <w:left w:w="51" w:type="dxa"/>
              <w:bottom w:w="45" w:type="dxa"/>
              <w:right w:w="51" w:type="dxa"/>
            </w:tcMar>
          </w:tcPr>
          <w:p w14:paraId="106D59DA" w14:textId="77777777" w:rsidR="0087173F" w:rsidRPr="00EC6B78" w:rsidRDefault="0087173F" w:rsidP="00EC6B78">
            <w:pPr>
              <w:pStyle w:val="Petit"/>
            </w:pPr>
            <w:r w:rsidRPr="00EC6B78">
              <w:t>Utbytteandel</w:t>
            </w:r>
          </w:p>
        </w:tc>
        <w:tc>
          <w:tcPr>
            <w:tcW w:w="807" w:type="pct"/>
            <w:shd w:val="clear" w:color="auto" w:fill="auto"/>
            <w:tcMar>
              <w:top w:w="45" w:type="dxa"/>
              <w:left w:w="51" w:type="dxa"/>
              <w:bottom w:w="45" w:type="dxa"/>
              <w:right w:w="51" w:type="dxa"/>
            </w:tcMar>
            <w:vAlign w:val="bottom"/>
          </w:tcPr>
          <w:p w14:paraId="4E1CB971" w14:textId="4AC434D6" w:rsidR="0087173F" w:rsidRPr="00EC6B78" w:rsidRDefault="0087173F" w:rsidP="000D3D11">
            <w:pPr>
              <w:jc w:val="right"/>
            </w:pPr>
            <w:r w:rsidRPr="00EC6B78">
              <w:t>75,0</w:t>
            </w:r>
            <w:r w:rsidR="006A32DA">
              <w:t> %</w:t>
            </w:r>
          </w:p>
        </w:tc>
        <w:tc>
          <w:tcPr>
            <w:tcW w:w="807" w:type="pct"/>
            <w:shd w:val="clear" w:color="auto" w:fill="auto"/>
            <w:tcMar>
              <w:top w:w="45" w:type="dxa"/>
              <w:left w:w="51" w:type="dxa"/>
              <w:bottom w:w="45" w:type="dxa"/>
              <w:right w:w="51" w:type="dxa"/>
            </w:tcMar>
            <w:vAlign w:val="bottom"/>
          </w:tcPr>
          <w:p w14:paraId="3F02F533" w14:textId="03200945" w:rsidR="0087173F" w:rsidRPr="00EC6B78" w:rsidRDefault="0087173F" w:rsidP="000D3D11">
            <w:pPr>
              <w:jc w:val="right"/>
            </w:pPr>
            <w:r w:rsidRPr="00EC6B78">
              <w:t>76,15</w:t>
            </w:r>
            <w:r w:rsidR="006A32DA">
              <w:t> %</w:t>
            </w:r>
          </w:p>
        </w:tc>
      </w:tr>
      <w:tr w:rsidR="0087173F" w:rsidRPr="00EC6B78" w14:paraId="7A7F69B2" w14:textId="77777777" w:rsidTr="000D3D11">
        <w:trPr>
          <w:trHeight w:val="284"/>
        </w:trPr>
        <w:tc>
          <w:tcPr>
            <w:tcW w:w="3386" w:type="pct"/>
            <w:shd w:val="clear" w:color="auto" w:fill="auto"/>
            <w:tcMar>
              <w:top w:w="45" w:type="dxa"/>
              <w:left w:w="51" w:type="dxa"/>
              <w:bottom w:w="45" w:type="dxa"/>
              <w:right w:w="51" w:type="dxa"/>
            </w:tcMar>
          </w:tcPr>
          <w:p w14:paraId="6DD33D92"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45" w:type="dxa"/>
              <w:left w:w="51" w:type="dxa"/>
              <w:bottom w:w="45" w:type="dxa"/>
              <w:right w:w="51" w:type="dxa"/>
            </w:tcMar>
            <w:vAlign w:val="bottom"/>
          </w:tcPr>
          <w:p w14:paraId="5BEDF99B" w14:textId="2E4A0A5F" w:rsidR="0087173F" w:rsidRPr="00EC6B78" w:rsidRDefault="0087173F" w:rsidP="000D3D11">
            <w:pPr>
              <w:jc w:val="right"/>
            </w:pPr>
            <w:r w:rsidRPr="00EC6B78">
              <w:t>75,7</w:t>
            </w:r>
            <w:r w:rsidR="006A32DA">
              <w:t> %</w:t>
            </w:r>
          </w:p>
        </w:tc>
        <w:tc>
          <w:tcPr>
            <w:tcW w:w="807" w:type="pct"/>
            <w:shd w:val="clear" w:color="auto" w:fill="auto"/>
            <w:tcMar>
              <w:top w:w="45" w:type="dxa"/>
              <w:left w:w="51" w:type="dxa"/>
              <w:bottom w:w="45" w:type="dxa"/>
              <w:right w:w="51" w:type="dxa"/>
            </w:tcMar>
            <w:vAlign w:val="bottom"/>
          </w:tcPr>
          <w:p w14:paraId="538D9AFB" w14:textId="70012EA4" w:rsidR="0087173F" w:rsidRPr="00EC6B78" w:rsidRDefault="0087173F" w:rsidP="000D3D11">
            <w:pPr>
              <w:jc w:val="right"/>
            </w:pPr>
            <w:r w:rsidRPr="00EC6B78">
              <w:t>74,8</w:t>
            </w:r>
            <w:r w:rsidR="006A32DA">
              <w:t> %</w:t>
            </w:r>
          </w:p>
        </w:tc>
      </w:tr>
      <w:tr w:rsidR="0087173F" w:rsidRPr="00EC6B78" w14:paraId="434872F5" w14:textId="77777777" w:rsidTr="000D3D11">
        <w:trPr>
          <w:trHeight w:val="284"/>
        </w:trPr>
        <w:tc>
          <w:tcPr>
            <w:tcW w:w="3386" w:type="pct"/>
            <w:shd w:val="clear" w:color="auto" w:fill="auto"/>
            <w:tcMar>
              <w:top w:w="45" w:type="dxa"/>
              <w:left w:w="51" w:type="dxa"/>
              <w:bottom w:w="45" w:type="dxa"/>
              <w:right w:w="51" w:type="dxa"/>
            </w:tcMar>
          </w:tcPr>
          <w:p w14:paraId="0506BBB1" w14:textId="77777777" w:rsidR="0087173F" w:rsidRPr="00EC6B78" w:rsidRDefault="0087173F" w:rsidP="00EC6B78">
            <w:pPr>
              <w:pStyle w:val="Petit"/>
            </w:pPr>
            <w:r w:rsidRPr="00EC6B78">
              <w:t>Utbytte til staten</w:t>
            </w:r>
          </w:p>
        </w:tc>
        <w:tc>
          <w:tcPr>
            <w:tcW w:w="807" w:type="pct"/>
            <w:shd w:val="clear" w:color="auto" w:fill="auto"/>
            <w:tcMar>
              <w:top w:w="45" w:type="dxa"/>
              <w:left w:w="51" w:type="dxa"/>
              <w:bottom w:w="45" w:type="dxa"/>
              <w:right w:w="51" w:type="dxa"/>
            </w:tcMar>
            <w:vAlign w:val="bottom"/>
          </w:tcPr>
          <w:p w14:paraId="6E5B29AC" w14:textId="77777777" w:rsidR="0087173F" w:rsidRPr="00EC6B78" w:rsidRDefault="0087173F" w:rsidP="000D3D11">
            <w:pPr>
              <w:jc w:val="right"/>
            </w:pPr>
            <w:r w:rsidRPr="00EC6B78">
              <w:t>183,1</w:t>
            </w:r>
          </w:p>
        </w:tc>
        <w:tc>
          <w:tcPr>
            <w:tcW w:w="807" w:type="pct"/>
            <w:shd w:val="clear" w:color="auto" w:fill="auto"/>
            <w:tcMar>
              <w:top w:w="45" w:type="dxa"/>
              <w:left w:w="51" w:type="dxa"/>
              <w:bottom w:w="45" w:type="dxa"/>
              <w:right w:w="51" w:type="dxa"/>
            </w:tcMar>
            <w:vAlign w:val="bottom"/>
          </w:tcPr>
          <w:p w14:paraId="3A5AAA6A" w14:textId="77777777" w:rsidR="0087173F" w:rsidRPr="00EC6B78" w:rsidRDefault="0087173F" w:rsidP="000D3D11">
            <w:pPr>
              <w:jc w:val="right"/>
            </w:pPr>
            <w:r w:rsidRPr="00EC6B78">
              <w:t>102,8</w:t>
            </w:r>
          </w:p>
        </w:tc>
      </w:tr>
      <w:tr w:rsidR="0087173F" w:rsidRPr="00EC6B78" w14:paraId="19796446" w14:textId="77777777" w:rsidTr="000D3D11">
        <w:trPr>
          <w:trHeight w:val="284"/>
        </w:trPr>
        <w:tc>
          <w:tcPr>
            <w:tcW w:w="3386" w:type="pct"/>
            <w:shd w:val="clear" w:color="auto" w:fill="auto"/>
            <w:tcMar>
              <w:top w:w="45" w:type="dxa"/>
              <w:left w:w="51" w:type="dxa"/>
              <w:bottom w:w="45" w:type="dxa"/>
              <w:right w:w="51" w:type="dxa"/>
            </w:tcMar>
          </w:tcPr>
          <w:p w14:paraId="4D6F01A9" w14:textId="77777777" w:rsidR="0087173F" w:rsidRPr="00EC6B78" w:rsidRDefault="0087173F" w:rsidP="00EC6B78">
            <w:pPr>
              <w:pStyle w:val="Petit"/>
            </w:pPr>
            <w:r w:rsidRPr="00EC6B78">
              <w:t>Tilbakebetaling av kapital</w:t>
            </w:r>
          </w:p>
        </w:tc>
        <w:tc>
          <w:tcPr>
            <w:tcW w:w="807" w:type="pct"/>
            <w:shd w:val="clear" w:color="auto" w:fill="auto"/>
            <w:tcMar>
              <w:top w:w="45" w:type="dxa"/>
              <w:left w:w="51" w:type="dxa"/>
              <w:bottom w:w="45" w:type="dxa"/>
              <w:right w:w="51" w:type="dxa"/>
            </w:tcMar>
            <w:vAlign w:val="bottom"/>
          </w:tcPr>
          <w:p w14:paraId="369F965F" w14:textId="77777777" w:rsidR="0087173F" w:rsidRPr="00EC6B78" w:rsidRDefault="0087173F" w:rsidP="000D3D11">
            <w:pPr>
              <w:jc w:val="right"/>
            </w:pPr>
            <w:r w:rsidRPr="00EC6B78">
              <w:t>0</w:t>
            </w:r>
          </w:p>
        </w:tc>
        <w:tc>
          <w:tcPr>
            <w:tcW w:w="807" w:type="pct"/>
            <w:shd w:val="clear" w:color="auto" w:fill="auto"/>
            <w:tcMar>
              <w:top w:w="45" w:type="dxa"/>
              <w:left w:w="51" w:type="dxa"/>
              <w:bottom w:w="45" w:type="dxa"/>
              <w:right w:w="51" w:type="dxa"/>
            </w:tcMar>
            <w:vAlign w:val="bottom"/>
          </w:tcPr>
          <w:p w14:paraId="23589C85" w14:textId="77777777" w:rsidR="0087173F" w:rsidRPr="00EC6B78" w:rsidRDefault="0087173F" w:rsidP="000D3D11">
            <w:pPr>
              <w:jc w:val="right"/>
            </w:pPr>
            <w:r w:rsidRPr="00EC6B78">
              <w:t>0</w:t>
            </w:r>
          </w:p>
        </w:tc>
      </w:tr>
      <w:tr w:rsidR="0087173F" w:rsidRPr="00EC6B78" w14:paraId="2605E121" w14:textId="77777777" w:rsidTr="000D3D11">
        <w:trPr>
          <w:trHeight w:val="284"/>
        </w:trPr>
        <w:tc>
          <w:tcPr>
            <w:tcW w:w="3386" w:type="pct"/>
            <w:shd w:val="clear" w:color="auto" w:fill="auto"/>
            <w:tcMar>
              <w:top w:w="45" w:type="dxa"/>
              <w:left w:w="51" w:type="dxa"/>
              <w:bottom w:w="45" w:type="dxa"/>
              <w:right w:w="51" w:type="dxa"/>
            </w:tcMar>
          </w:tcPr>
          <w:p w14:paraId="61088F9E" w14:textId="77777777" w:rsidR="0087173F" w:rsidRPr="00EC6B78" w:rsidRDefault="0087173F" w:rsidP="00EC6B78">
            <w:pPr>
              <w:pStyle w:val="Petit"/>
            </w:pPr>
            <w:r w:rsidRPr="00EC6B78">
              <w:t>Kapitalinnskudd fra staten</w:t>
            </w:r>
          </w:p>
        </w:tc>
        <w:tc>
          <w:tcPr>
            <w:tcW w:w="807" w:type="pct"/>
            <w:shd w:val="clear" w:color="auto" w:fill="auto"/>
            <w:tcMar>
              <w:top w:w="45" w:type="dxa"/>
              <w:left w:w="51" w:type="dxa"/>
              <w:bottom w:w="45" w:type="dxa"/>
              <w:right w:w="51" w:type="dxa"/>
            </w:tcMar>
            <w:vAlign w:val="bottom"/>
          </w:tcPr>
          <w:p w14:paraId="207A9776" w14:textId="77777777" w:rsidR="0087173F" w:rsidRPr="00EC6B78" w:rsidRDefault="0087173F" w:rsidP="000D3D11">
            <w:pPr>
              <w:jc w:val="right"/>
            </w:pPr>
            <w:r w:rsidRPr="00EC6B78">
              <w:t>0</w:t>
            </w:r>
          </w:p>
        </w:tc>
        <w:tc>
          <w:tcPr>
            <w:tcW w:w="807" w:type="pct"/>
            <w:shd w:val="clear" w:color="auto" w:fill="auto"/>
            <w:tcMar>
              <w:top w:w="45" w:type="dxa"/>
              <w:left w:w="51" w:type="dxa"/>
              <w:bottom w:w="45" w:type="dxa"/>
              <w:right w:w="51" w:type="dxa"/>
            </w:tcMar>
            <w:vAlign w:val="bottom"/>
          </w:tcPr>
          <w:p w14:paraId="1A115566" w14:textId="77777777" w:rsidR="0087173F" w:rsidRPr="00EC6B78" w:rsidRDefault="0087173F" w:rsidP="000D3D11">
            <w:pPr>
              <w:jc w:val="right"/>
            </w:pPr>
            <w:r w:rsidRPr="00EC6B78">
              <w:t>2350</w:t>
            </w:r>
          </w:p>
        </w:tc>
      </w:tr>
      <w:tr w:rsidR="0087173F" w:rsidRPr="00EC6B78" w14:paraId="7A684470" w14:textId="77777777" w:rsidTr="000D3D11">
        <w:trPr>
          <w:trHeight w:val="284"/>
        </w:trPr>
        <w:tc>
          <w:tcPr>
            <w:tcW w:w="3386" w:type="pct"/>
            <w:shd w:val="clear" w:color="auto" w:fill="auto"/>
            <w:tcMar>
              <w:top w:w="45" w:type="dxa"/>
              <w:left w:w="51" w:type="dxa"/>
              <w:bottom w:w="45" w:type="dxa"/>
              <w:right w:w="51" w:type="dxa"/>
            </w:tcMar>
          </w:tcPr>
          <w:p w14:paraId="4A9A75DF" w14:textId="77777777" w:rsidR="0087173F" w:rsidRPr="00EC6B78" w:rsidRDefault="0087173F" w:rsidP="00EC6B78">
            <w:pPr>
              <w:pStyle w:val="TabellHode-kolonne"/>
            </w:pPr>
            <w:r w:rsidRPr="00EC6B78">
              <w:t>Finansielle nøkkeltall</w:t>
            </w:r>
          </w:p>
        </w:tc>
        <w:tc>
          <w:tcPr>
            <w:tcW w:w="807" w:type="pct"/>
            <w:shd w:val="clear" w:color="auto" w:fill="auto"/>
            <w:tcMar>
              <w:top w:w="45" w:type="dxa"/>
              <w:left w:w="51" w:type="dxa"/>
              <w:bottom w:w="45" w:type="dxa"/>
              <w:right w:w="51" w:type="dxa"/>
            </w:tcMar>
            <w:vAlign w:val="bottom"/>
          </w:tcPr>
          <w:p w14:paraId="22A8BF69" w14:textId="77777777" w:rsidR="0087173F" w:rsidRPr="00EC6B78" w:rsidRDefault="0087173F" w:rsidP="000D3D11">
            <w:pPr>
              <w:pStyle w:val="TabellHode-kolonne"/>
              <w:jc w:val="right"/>
            </w:pPr>
            <w:r w:rsidRPr="00EC6B78">
              <w:t>2023</w:t>
            </w:r>
          </w:p>
        </w:tc>
        <w:tc>
          <w:tcPr>
            <w:tcW w:w="807" w:type="pct"/>
            <w:shd w:val="clear" w:color="auto" w:fill="auto"/>
            <w:tcMar>
              <w:top w:w="45" w:type="dxa"/>
              <w:left w:w="51" w:type="dxa"/>
              <w:bottom w:w="45" w:type="dxa"/>
              <w:right w:w="51" w:type="dxa"/>
            </w:tcMar>
            <w:vAlign w:val="bottom"/>
          </w:tcPr>
          <w:p w14:paraId="3EC3D8FD" w14:textId="77777777" w:rsidR="0087173F" w:rsidRPr="00EC6B78" w:rsidRDefault="0087173F" w:rsidP="000D3D11">
            <w:pPr>
              <w:pStyle w:val="TabellHode-kolonne"/>
              <w:jc w:val="right"/>
            </w:pPr>
            <w:r w:rsidRPr="00EC6B78">
              <w:t>2022</w:t>
            </w:r>
          </w:p>
        </w:tc>
      </w:tr>
      <w:tr w:rsidR="0087173F" w:rsidRPr="00EC6B78" w14:paraId="34E5C109" w14:textId="77777777" w:rsidTr="000D3D11">
        <w:trPr>
          <w:trHeight w:val="284"/>
        </w:trPr>
        <w:tc>
          <w:tcPr>
            <w:tcW w:w="3386" w:type="pct"/>
            <w:shd w:val="clear" w:color="auto" w:fill="auto"/>
            <w:tcMar>
              <w:top w:w="45" w:type="dxa"/>
              <w:left w:w="51" w:type="dxa"/>
              <w:bottom w:w="45" w:type="dxa"/>
              <w:right w:w="51" w:type="dxa"/>
            </w:tcMar>
          </w:tcPr>
          <w:p w14:paraId="0D16776C" w14:textId="77777777" w:rsidR="0087173F" w:rsidRPr="00EC6B78" w:rsidRDefault="0087173F" w:rsidP="00EC6B78">
            <w:pPr>
              <w:pStyle w:val="Petit"/>
            </w:pPr>
            <w:r w:rsidRPr="00EC6B78">
              <w:t>Sysselsatt kapital</w:t>
            </w:r>
          </w:p>
        </w:tc>
        <w:tc>
          <w:tcPr>
            <w:tcW w:w="807" w:type="pct"/>
            <w:shd w:val="clear" w:color="auto" w:fill="auto"/>
            <w:tcMar>
              <w:top w:w="45" w:type="dxa"/>
              <w:left w:w="51" w:type="dxa"/>
              <w:bottom w:w="45" w:type="dxa"/>
              <w:right w:w="51" w:type="dxa"/>
            </w:tcMar>
            <w:vAlign w:val="bottom"/>
          </w:tcPr>
          <w:p w14:paraId="31F03217" w14:textId="77777777" w:rsidR="0087173F" w:rsidRPr="00EC6B78" w:rsidRDefault="0087173F" w:rsidP="000D3D11">
            <w:pPr>
              <w:jc w:val="right"/>
            </w:pPr>
            <w:r w:rsidRPr="00EC6B78">
              <w:t>4 677</w:t>
            </w:r>
          </w:p>
        </w:tc>
        <w:tc>
          <w:tcPr>
            <w:tcW w:w="807" w:type="pct"/>
            <w:shd w:val="clear" w:color="auto" w:fill="auto"/>
            <w:tcMar>
              <w:top w:w="45" w:type="dxa"/>
              <w:left w:w="51" w:type="dxa"/>
              <w:bottom w:w="45" w:type="dxa"/>
              <w:right w:w="51" w:type="dxa"/>
            </w:tcMar>
            <w:vAlign w:val="bottom"/>
          </w:tcPr>
          <w:p w14:paraId="66BE7D9C" w14:textId="77777777" w:rsidR="0087173F" w:rsidRPr="00EC6B78" w:rsidRDefault="0087173F" w:rsidP="000D3D11">
            <w:pPr>
              <w:jc w:val="right"/>
            </w:pPr>
            <w:r w:rsidRPr="00EC6B78">
              <w:t>4 631</w:t>
            </w:r>
          </w:p>
        </w:tc>
      </w:tr>
      <w:tr w:rsidR="0087173F" w:rsidRPr="00EC6B78" w14:paraId="6206D8E6" w14:textId="77777777" w:rsidTr="000D3D11">
        <w:trPr>
          <w:trHeight w:val="284"/>
        </w:trPr>
        <w:tc>
          <w:tcPr>
            <w:tcW w:w="3386" w:type="pct"/>
            <w:shd w:val="clear" w:color="auto" w:fill="auto"/>
            <w:tcMar>
              <w:top w:w="45" w:type="dxa"/>
              <w:left w:w="51" w:type="dxa"/>
              <w:bottom w:w="45" w:type="dxa"/>
              <w:right w:w="51" w:type="dxa"/>
            </w:tcMar>
          </w:tcPr>
          <w:p w14:paraId="6D2B374E" w14:textId="77777777" w:rsidR="0087173F" w:rsidRPr="00EC6B78" w:rsidRDefault="0087173F" w:rsidP="00EC6B78">
            <w:pPr>
              <w:pStyle w:val="Petit"/>
            </w:pPr>
            <w:r w:rsidRPr="00EC6B78">
              <w:t>Driftsmargin (EBIT)</w:t>
            </w:r>
          </w:p>
        </w:tc>
        <w:tc>
          <w:tcPr>
            <w:tcW w:w="807" w:type="pct"/>
            <w:shd w:val="clear" w:color="auto" w:fill="auto"/>
            <w:tcMar>
              <w:top w:w="45" w:type="dxa"/>
              <w:left w:w="51" w:type="dxa"/>
              <w:bottom w:w="45" w:type="dxa"/>
              <w:right w:w="51" w:type="dxa"/>
            </w:tcMar>
            <w:vAlign w:val="bottom"/>
          </w:tcPr>
          <w:p w14:paraId="2DF59EA7" w14:textId="2CBD1875" w:rsidR="0087173F" w:rsidRPr="00EC6B78" w:rsidRDefault="0087173F" w:rsidP="000D3D11">
            <w:pPr>
              <w:jc w:val="right"/>
            </w:pPr>
            <w:r w:rsidRPr="00EC6B78">
              <w:t>36,7</w:t>
            </w:r>
            <w:r w:rsidR="006A32DA">
              <w:t> %</w:t>
            </w:r>
          </w:p>
        </w:tc>
        <w:tc>
          <w:tcPr>
            <w:tcW w:w="807" w:type="pct"/>
            <w:shd w:val="clear" w:color="auto" w:fill="auto"/>
            <w:tcMar>
              <w:top w:w="45" w:type="dxa"/>
              <w:left w:w="51" w:type="dxa"/>
              <w:bottom w:w="45" w:type="dxa"/>
              <w:right w:w="51" w:type="dxa"/>
            </w:tcMar>
            <w:vAlign w:val="bottom"/>
          </w:tcPr>
          <w:p w14:paraId="42D43520" w14:textId="19194814" w:rsidR="0087173F" w:rsidRPr="00EC6B78" w:rsidRDefault="0087173F" w:rsidP="000D3D11">
            <w:pPr>
              <w:jc w:val="right"/>
            </w:pPr>
            <w:r w:rsidRPr="00EC6B78">
              <w:t>33</w:t>
            </w:r>
            <w:r w:rsidR="006A32DA">
              <w:t> %</w:t>
            </w:r>
          </w:p>
        </w:tc>
      </w:tr>
      <w:tr w:rsidR="0087173F" w:rsidRPr="00EC6B78" w14:paraId="7158110F" w14:textId="77777777" w:rsidTr="000D3D11">
        <w:trPr>
          <w:trHeight w:val="284"/>
        </w:trPr>
        <w:tc>
          <w:tcPr>
            <w:tcW w:w="3386" w:type="pct"/>
            <w:shd w:val="clear" w:color="auto" w:fill="auto"/>
            <w:tcMar>
              <w:top w:w="45" w:type="dxa"/>
              <w:left w:w="51" w:type="dxa"/>
              <w:bottom w:w="45" w:type="dxa"/>
              <w:right w:w="51" w:type="dxa"/>
            </w:tcMar>
          </w:tcPr>
          <w:p w14:paraId="3BBBEC50" w14:textId="77777777" w:rsidR="0087173F" w:rsidRPr="00EC6B78" w:rsidRDefault="0087173F" w:rsidP="00EC6B78">
            <w:pPr>
              <w:pStyle w:val="Petit"/>
            </w:pPr>
            <w:r w:rsidRPr="00EC6B78">
              <w:t>Egenkapitalandel</w:t>
            </w:r>
          </w:p>
        </w:tc>
        <w:tc>
          <w:tcPr>
            <w:tcW w:w="807" w:type="pct"/>
            <w:shd w:val="clear" w:color="auto" w:fill="auto"/>
            <w:tcMar>
              <w:top w:w="45" w:type="dxa"/>
              <w:left w:w="51" w:type="dxa"/>
              <w:bottom w:w="45" w:type="dxa"/>
              <w:right w:w="51" w:type="dxa"/>
            </w:tcMar>
            <w:vAlign w:val="bottom"/>
          </w:tcPr>
          <w:p w14:paraId="33657D19" w14:textId="5B10FF48" w:rsidR="0087173F" w:rsidRPr="00EC6B78" w:rsidRDefault="0087173F" w:rsidP="000D3D11">
            <w:pPr>
              <w:jc w:val="right"/>
            </w:pPr>
            <w:r w:rsidRPr="00EC6B78">
              <w:t>87,6</w:t>
            </w:r>
            <w:r w:rsidR="006A32DA">
              <w:t> %</w:t>
            </w:r>
          </w:p>
        </w:tc>
        <w:tc>
          <w:tcPr>
            <w:tcW w:w="807" w:type="pct"/>
            <w:shd w:val="clear" w:color="auto" w:fill="auto"/>
            <w:tcMar>
              <w:top w:w="45" w:type="dxa"/>
              <w:left w:w="51" w:type="dxa"/>
              <w:bottom w:w="45" w:type="dxa"/>
              <w:right w:w="51" w:type="dxa"/>
            </w:tcMar>
            <w:vAlign w:val="bottom"/>
          </w:tcPr>
          <w:p w14:paraId="577CFF39" w14:textId="43656CFF" w:rsidR="0087173F" w:rsidRPr="00EC6B78" w:rsidRDefault="0087173F" w:rsidP="000D3D11">
            <w:pPr>
              <w:jc w:val="right"/>
            </w:pPr>
            <w:r w:rsidRPr="00EC6B78">
              <w:t>88</w:t>
            </w:r>
            <w:r w:rsidR="006A32DA">
              <w:t> %</w:t>
            </w:r>
          </w:p>
        </w:tc>
      </w:tr>
      <w:tr w:rsidR="0087173F" w:rsidRPr="00EC6B78" w14:paraId="23CD0DC0" w14:textId="77777777" w:rsidTr="000D3D11">
        <w:trPr>
          <w:trHeight w:val="284"/>
        </w:trPr>
        <w:tc>
          <w:tcPr>
            <w:tcW w:w="3386" w:type="pct"/>
            <w:shd w:val="clear" w:color="auto" w:fill="auto"/>
            <w:tcMar>
              <w:top w:w="45" w:type="dxa"/>
              <w:left w:w="51" w:type="dxa"/>
              <w:bottom w:w="45" w:type="dxa"/>
              <w:right w:w="51" w:type="dxa"/>
            </w:tcMar>
          </w:tcPr>
          <w:p w14:paraId="5A93671B" w14:textId="77777777" w:rsidR="0087173F" w:rsidRPr="00EC6B78" w:rsidRDefault="0087173F" w:rsidP="00EC6B78">
            <w:pPr>
              <w:pStyle w:val="Petit"/>
            </w:pPr>
            <w:r w:rsidRPr="00EC6B78">
              <w:t>Netto kontantstrøm fra drift</w:t>
            </w:r>
          </w:p>
        </w:tc>
        <w:tc>
          <w:tcPr>
            <w:tcW w:w="807" w:type="pct"/>
            <w:shd w:val="clear" w:color="auto" w:fill="auto"/>
            <w:tcMar>
              <w:top w:w="45" w:type="dxa"/>
              <w:left w:w="51" w:type="dxa"/>
              <w:bottom w:w="45" w:type="dxa"/>
              <w:right w:w="51" w:type="dxa"/>
            </w:tcMar>
            <w:vAlign w:val="bottom"/>
          </w:tcPr>
          <w:p w14:paraId="63E75DFC" w14:textId="77777777" w:rsidR="0087173F" w:rsidRPr="00EC6B78" w:rsidRDefault="0087173F" w:rsidP="000D3D11">
            <w:pPr>
              <w:jc w:val="right"/>
            </w:pPr>
            <w:r w:rsidRPr="00EC6B78">
              <w:t>310</w:t>
            </w:r>
          </w:p>
        </w:tc>
        <w:tc>
          <w:tcPr>
            <w:tcW w:w="807" w:type="pct"/>
            <w:shd w:val="clear" w:color="auto" w:fill="auto"/>
            <w:tcMar>
              <w:top w:w="45" w:type="dxa"/>
              <w:left w:w="51" w:type="dxa"/>
              <w:bottom w:w="45" w:type="dxa"/>
              <w:right w:w="51" w:type="dxa"/>
            </w:tcMar>
            <w:vAlign w:val="bottom"/>
          </w:tcPr>
          <w:p w14:paraId="3E0D6AF5" w14:textId="77777777" w:rsidR="0087173F" w:rsidRPr="00EC6B78" w:rsidRDefault="0087173F" w:rsidP="000D3D11">
            <w:pPr>
              <w:jc w:val="right"/>
            </w:pPr>
            <w:r w:rsidRPr="00EC6B78">
              <w:t>54</w:t>
            </w:r>
          </w:p>
        </w:tc>
      </w:tr>
      <w:tr w:rsidR="0087173F" w:rsidRPr="00EC6B78" w14:paraId="219C63F4" w14:textId="77777777" w:rsidTr="000D3D11">
        <w:trPr>
          <w:trHeight w:val="284"/>
        </w:trPr>
        <w:tc>
          <w:tcPr>
            <w:tcW w:w="3386" w:type="pct"/>
            <w:shd w:val="clear" w:color="auto" w:fill="auto"/>
            <w:tcMar>
              <w:top w:w="45" w:type="dxa"/>
              <w:left w:w="51" w:type="dxa"/>
              <w:bottom w:w="45" w:type="dxa"/>
              <w:right w:w="51" w:type="dxa"/>
            </w:tcMar>
          </w:tcPr>
          <w:p w14:paraId="0C9542F0" w14:textId="77777777" w:rsidR="0087173F" w:rsidRPr="00EC6B78" w:rsidRDefault="0087173F" w:rsidP="00EC6B78">
            <w:pPr>
              <w:pStyle w:val="Petit"/>
            </w:pPr>
            <w:r w:rsidRPr="00EC6B78">
              <w:t>Netto kontantstrøm fra investeringer</w:t>
            </w:r>
          </w:p>
        </w:tc>
        <w:tc>
          <w:tcPr>
            <w:tcW w:w="807" w:type="pct"/>
            <w:shd w:val="clear" w:color="auto" w:fill="auto"/>
            <w:tcMar>
              <w:top w:w="45" w:type="dxa"/>
              <w:left w:w="51" w:type="dxa"/>
              <w:bottom w:w="45" w:type="dxa"/>
              <w:right w:w="51" w:type="dxa"/>
            </w:tcMar>
            <w:vAlign w:val="bottom"/>
          </w:tcPr>
          <w:p w14:paraId="5535AFE7" w14:textId="77777777" w:rsidR="0087173F" w:rsidRPr="00EC6B78" w:rsidRDefault="0087173F" w:rsidP="000D3D11">
            <w:pPr>
              <w:jc w:val="right"/>
            </w:pPr>
            <w:r w:rsidRPr="00EC6B78">
              <w:t>-12</w:t>
            </w:r>
          </w:p>
        </w:tc>
        <w:tc>
          <w:tcPr>
            <w:tcW w:w="807" w:type="pct"/>
            <w:shd w:val="clear" w:color="auto" w:fill="auto"/>
            <w:tcMar>
              <w:top w:w="45" w:type="dxa"/>
              <w:left w:w="51" w:type="dxa"/>
              <w:bottom w:w="45" w:type="dxa"/>
              <w:right w:w="51" w:type="dxa"/>
            </w:tcMar>
            <w:vAlign w:val="bottom"/>
          </w:tcPr>
          <w:p w14:paraId="07AA0C09" w14:textId="77777777" w:rsidR="0087173F" w:rsidRPr="00EC6B78" w:rsidRDefault="0087173F" w:rsidP="000D3D11">
            <w:pPr>
              <w:jc w:val="right"/>
            </w:pPr>
            <w:r w:rsidRPr="00EC6B78">
              <w:t>-2 707</w:t>
            </w:r>
          </w:p>
        </w:tc>
      </w:tr>
      <w:tr w:rsidR="0087173F" w:rsidRPr="00EC6B78" w14:paraId="3654D405" w14:textId="77777777" w:rsidTr="000D3D11">
        <w:trPr>
          <w:trHeight w:val="284"/>
        </w:trPr>
        <w:tc>
          <w:tcPr>
            <w:tcW w:w="3386" w:type="pct"/>
            <w:shd w:val="clear" w:color="auto" w:fill="auto"/>
            <w:tcMar>
              <w:top w:w="45" w:type="dxa"/>
              <w:left w:w="51" w:type="dxa"/>
              <w:bottom w:w="45" w:type="dxa"/>
              <w:right w:w="51" w:type="dxa"/>
            </w:tcMar>
          </w:tcPr>
          <w:p w14:paraId="07B34157" w14:textId="77777777" w:rsidR="0087173F" w:rsidRPr="00EC6B78" w:rsidRDefault="0087173F" w:rsidP="00EC6B78">
            <w:pPr>
              <w:pStyle w:val="TabellHode-kolonne"/>
            </w:pPr>
            <w:r w:rsidRPr="00EC6B78">
              <w:t>Andre nøkkeltall</w:t>
            </w:r>
          </w:p>
        </w:tc>
        <w:tc>
          <w:tcPr>
            <w:tcW w:w="807" w:type="pct"/>
            <w:shd w:val="clear" w:color="auto" w:fill="auto"/>
            <w:tcMar>
              <w:top w:w="45" w:type="dxa"/>
              <w:left w:w="51" w:type="dxa"/>
              <w:bottom w:w="45" w:type="dxa"/>
              <w:right w:w="51" w:type="dxa"/>
            </w:tcMar>
            <w:vAlign w:val="bottom"/>
          </w:tcPr>
          <w:p w14:paraId="02DE54D7" w14:textId="77777777" w:rsidR="0087173F" w:rsidRPr="00EC6B78" w:rsidRDefault="0087173F" w:rsidP="000D3D11">
            <w:pPr>
              <w:pStyle w:val="TabellHode-kolonne"/>
              <w:jc w:val="right"/>
            </w:pPr>
            <w:r w:rsidRPr="00EC6B78">
              <w:t>2023</w:t>
            </w:r>
          </w:p>
        </w:tc>
        <w:tc>
          <w:tcPr>
            <w:tcW w:w="807" w:type="pct"/>
            <w:shd w:val="clear" w:color="auto" w:fill="auto"/>
            <w:tcMar>
              <w:top w:w="45" w:type="dxa"/>
              <w:left w:w="51" w:type="dxa"/>
              <w:bottom w:w="45" w:type="dxa"/>
              <w:right w:w="51" w:type="dxa"/>
            </w:tcMar>
            <w:vAlign w:val="bottom"/>
          </w:tcPr>
          <w:p w14:paraId="2669725B" w14:textId="77777777" w:rsidR="0087173F" w:rsidRPr="00EC6B78" w:rsidRDefault="0087173F" w:rsidP="000D3D11">
            <w:pPr>
              <w:pStyle w:val="TabellHode-kolonne"/>
              <w:jc w:val="right"/>
            </w:pPr>
            <w:r w:rsidRPr="00EC6B78">
              <w:t>2022</w:t>
            </w:r>
          </w:p>
        </w:tc>
      </w:tr>
      <w:tr w:rsidR="0087173F" w:rsidRPr="00EC6B78" w14:paraId="727B87BB" w14:textId="77777777" w:rsidTr="000D3D11">
        <w:trPr>
          <w:trHeight w:val="284"/>
        </w:trPr>
        <w:tc>
          <w:tcPr>
            <w:tcW w:w="3386" w:type="pct"/>
            <w:shd w:val="clear" w:color="auto" w:fill="auto"/>
            <w:tcMar>
              <w:top w:w="45" w:type="dxa"/>
              <w:left w:w="51" w:type="dxa"/>
              <w:bottom w:w="45" w:type="dxa"/>
              <w:right w:w="51" w:type="dxa"/>
            </w:tcMar>
          </w:tcPr>
          <w:p w14:paraId="6F568ED1" w14:textId="77777777" w:rsidR="0087173F" w:rsidRPr="00EC6B78" w:rsidRDefault="0087173F" w:rsidP="00EC6B78">
            <w:pPr>
              <w:pStyle w:val="Petit"/>
            </w:pPr>
            <w:r w:rsidRPr="00EC6B78">
              <w:t xml:space="preserve">Antall ansatte </w:t>
            </w:r>
          </w:p>
        </w:tc>
        <w:tc>
          <w:tcPr>
            <w:tcW w:w="807" w:type="pct"/>
            <w:shd w:val="clear" w:color="auto" w:fill="auto"/>
            <w:tcMar>
              <w:top w:w="45" w:type="dxa"/>
              <w:left w:w="51" w:type="dxa"/>
              <w:bottom w:w="45" w:type="dxa"/>
              <w:right w:w="51" w:type="dxa"/>
            </w:tcMar>
            <w:vAlign w:val="bottom"/>
          </w:tcPr>
          <w:p w14:paraId="66B1E14F" w14:textId="77777777" w:rsidR="0087173F" w:rsidRPr="00EC6B78" w:rsidRDefault="0087173F" w:rsidP="000D3D11">
            <w:pPr>
              <w:jc w:val="right"/>
            </w:pPr>
            <w:r w:rsidRPr="00EC6B78">
              <w:t>128</w:t>
            </w:r>
          </w:p>
        </w:tc>
        <w:tc>
          <w:tcPr>
            <w:tcW w:w="807" w:type="pct"/>
            <w:shd w:val="clear" w:color="auto" w:fill="auto"/>
            <w:tcMar>
              <w:top w:w="45" w:type="dxa"/>
              <w:left w:w="51" w:type="dxa"/>
              <w:bottom w:w="45" w:type="dxa"/>
              <w:right w:w="51" w:type="dxa"/>
            </w:tcMar>
            <w:vAlign w:val="bottom"/>
          </w:tcPr>
          <w:p w14:paraId="511D776E" w14:textId="77777777" w:rsidR="0087173F" w:rsidRPr="00EC6B78" w:rsidRDefault="0087173F" w:rsidP="000D3D11">
            <w:pPr>
              <w:jc w:val="right"/>
            </w:pPr>
            <w:r w:rsidRPr="00EC6B78">
              <w:t>126</w:t>
            </w:r>
          </w:p>
        </w:tc>
      </w:tr>
      <w:tr w:rsidR="0087173F" w:rsidRPr="00EC6B78" w14:paraId="52D89F4D" w14:textId="77777777" w:rsidTr="000D3D11">
        <w:trPr>
          <w:trHeight w:val="284"/>
        </w:trPr>
        <w:tc>
          <w:tcPr>
            <w:tcW w:w="3386" w:type="pct"/>
            <w:shd w:val="clear" w:color="auto" w:fill="auto"/>
            <w:tcMar>
              <w:top w:w="45" w:type="dxa"/>
              <w:left w:w="51" w:type="dxa"/>
              <w:bottom w:w="45" w:type="dxa"/>
              <w:right w:w="51" w:type="dxa"/>
            </w:tcMar>
          </w:tcPr>
          <w:p w14:paraId="081309CC" w14:textId="77777777" w:rsidR="0087173F" w:rsidRPr="00EC6B78" w:rsidRDefault="0087173F" w:rsidP="00EC6B78">
            <w:pPr>
              <w:pStyle w:val="Petit"/>
            </w:pPr>
            <w:r w:rsidRPr="00EC6B78">
              <w:t>Andel ansatte i Norge</w:t>
            </w:r>
          </w:p>
        </w:tc>
        <w:tc>
          <w:tcPr>
            <w:tcW w:w="807" w:type="pct"/>
            <w:shd w:val="clear" w:color="auto" w:fill="auto"/>
            <w:tcMar>
              <w:top w:w="45" w:type="dxa"/>
              <w:left w:w="51" w:type="dxa"/>
              <w:bottom w:w="45" w:type="dxa"/>
              <w:right w:w="51" w:type="dxa"/>
            </w:tcMar>
            <w:vAlign w:val="bottom"/>
          </w:tcPr>
          <w:p w14:paraId="5D6B8A22" w14:textId="77777777" w:rsidR="0087173F" w:rsidRPr="00EC6B78" w:rsidRDefault="0087173F" w:rsidP="000D3D11">
            <w:pPr>
              <w:jc w:val="right"/>
            </w:pPr>
            <w:r w:rsidRPr="00EC6B78">
              <w:t>100</w:t>
            </w:r>
          </w:p>
        </w:tc>
        <w:tc>
          <w:tcPr>
            <w:tcW w:w="807" w:type="pct"/>
            <w:shd w:val="clear" w:color="auto" w:fill="auto"/>
            <w:tcMar>
              <w:top w:w="45" w:type="dxa"/>
              <w:left w:w="51" w:type="dxa"/>
              <w:bottom w:w="45" w:type="dxa"/>
              <w:right w:w="51" w:type="dxa"/>
            </w:tcMar>
            <w:vAlign w:val="bottom"/>
          </w:tcPr>
          <w:p w14:paraId="019F2EF2" w14:textId="71DF652D" w:rsidR="0087173F" w:rsidRPr="00EC6B78" w:rsidRDefault="0087173F" w:rsidP="000D3D11">
            <w:pPr>
              <w:jc w:val="right"/>
            </w:pPr>
            <w:r w:rsidRPr="00EC6B78">
              <w:t>100</w:t>
            </w:r>
            <w:r w:rsidR="006A32DA">
              <w:t> %</w:t>
            </w:r>
          </w:p>
        </w:tc>
      </w:tr>
      <w:tr w:rsidR="0087173F" w:rsidRPr="00EC6B78" w14:paraId="3974393D" w14:textId="77777777" w:rsidTr="000D3D11">
        <w:trPr>
          <w:trHeight w:val="284"/>
        </w:trPr>
        <w:tc>
          <w:tcPr>
            <w:tcW w:w="3386" w:type="pct"/>
            <w:shd w:val="clear" w:color="auto" w:fill="auto"/>
            <w:tcMar>
              <w:top w:w="45" w:type="dxa"/>
              <w:left w:w="51" w:type="dxa"/>
              <w:bottom w:w="45" w:type="dxa"/>
              <w:right w:w="51" w:type="dxa"/>
            </w:tcMar>
          </w:tcPr>
          <w:p w14:paraId="5B643F50" w14:textId="77777777" w:rsidR="0087173F" w:rsidRPr="00EC6B78" w:rsidRDefault="0087173F" w:rsidP="00EC6B78">
            <w:pPr>
              <w:pStyle w:val="Petit"/>
            </w:pPr>
            <w:r w:rsidRPr="00EC6B78">
              <w:t>Andel kvinner i konsernledelsen/ledergruppen</w:t>
            </w:r>
          </w:p>
        </w:tc>
        <w:tc>
          <w:tcPr>
            <w:tcW w:w="807" w:type="pct"/>
            <w:shd w:val="clear" w:color="auto" w:fill="auto"/>
            <w:tcMar>
              <w:top w:w="45" w:type="dxa"/>
              <w:left w:w="51" w:type="dxa"/>
              <w:bottom w:w="45" w:type="dxa"/>
              <w:right w:w="51" w:type="dxa"/>
            </w:tcMar>
            <w:vAlign w:val="bottom"/>
          </w:tcPr>
          <w:p w14:paraId="2FDDCC69" w14:textId="109BC46C" w:rsidR="0087173F" w:rsidRPr="00EC6B78" w:rsidRDefault="0087173F" w:rsidP="000D3D11">
            <w:pPr>
              <w:jc w:val="right"/>
            </w:pPr>
            <w:r w:rsidRPr="00EC6B78">
              <w:t>29</w:t>
            </w:r>
            <w:r w:rsidR="006A32DA">
              <w:t> %</w:t>
            </w:r>
          </w:p>
        </w:tc>
        <w:tc>
          <w:tcPr>
            <w:tcW w:w="807" w:type="pct"/>
            <w:shd w:val="clear" w:color="auto" w:fill="auto"/>
            <w:tcMar>
              <w:top w:w="45" w:type="dxa"/>
              <w:left w:w="51" w:type="dxa"/>
              <w:bottom w:w="45" w:type="dxa"/>
              <w:right w:w="51" w:type="dxa"/>
            </w:tcMar>
            <w:vAlign w:val="bottom"/>
          </w:tcPr>
          <w:p w14:paraId="6AF7A4A5" w14:textId="0383BDAF" w:rsidR="0087173F" w:rsidRPr="00EC6B78" w:rsidRDefault="0087173F" w:rsidP="000D3D11">
            <w:pPr>
              <w:jc w:val="right"/>
            </w:pPr>
            <w:r w:rsidRPr="00EC6B78">
              <w:t>29</w:t>
            </w:r>
            <w:r w:rsidR="006A32DA">
              <w:t> %</w:t>
            </w:r>
          </w:p>
        </w:tc>
      </w:tr>
      <w:tr w:rsidR="0087173F" w:rsidRPr="00EC6B78" w14:paraId="698E45F4" w14:textId="77777777" w:rsidTr="000D3D11">
        <w:trPr>
          <w:trHeight w:val="284"/>
        </w:trPr>
        <w:tc>
          <w:tcPr>
            <w:tcW w:w="3386" w:type="pct"/>
            <w:shd w:val="clear" w:color="auto" w:fill="auto"/>
            <w:tcMar>
              <w:top w:w="45" w:type="dxa"/>
              <w:left w:w="51" w:type="dxa"/>
              <w:bottom w:w="45" w:type="dxa"/>
              <w:right w:w="51" w:type="dxa"/>
            </w:tcMar>
          </w:tcPr>
          <w:p w14:paraId="3AC4B732" w14:textId="77777777" w:rsidR="0087173F" w:rsidRPr="00EC6B78" w:rsidRDefault="0087173F" w:rsidP="00EC6B78">
            <w:pPr>
              <w:pStyle w:val="Petit"/>
            </w:pPr>
            <w:r w:rsidRPr="00EC6B78">
              <w:t>Andel kvinner i selskapet totalt</w:t>
            </w:r>
          </w:p>
        </w:tc>
        <w:tc>
          <w:tcPr>
            <w:tcW w:w="807" w:type="pct"/>
            <w:shd w:val="clear" w:color="auto" w:fill="auto"/>
            <w:tcMar>
              <w:top w:w="45" w:type="dxa"/>
              <w:left w:w="51" w:type="dxa"/>
              <w:bottom w:w="45" w:type="dxa"/>
              <w:right w:w="51" w:type="dxa"/>
            </w:tcMar>
            <w:vAlign w:val="bottom"/>
          </w:tcPr>
          <w:p w14:paraId="27B4D16E" w14:textId="44B5C0C9" w:rsidR="0087173F" w:rsidRPr="00EC6B78" w:rsidRDefault="0087173F" w:rsidP="000D3D11">
            <w:pPr>
              <w:jc w:val="right"/>
            </w:pPr>
            <w:r w:rsidRPr="00EC6B78">
              <w:t>33</w:t>
            </w:r>
            <w:r w:rsidR="006A32DA">
              <w:t> %</w:t>
            </w:r>
          </w:p>
        </w:tc>
        <w:tc>
          <w:tcPr>
            <w:tcW w:w="807" w:type="pct"/>
            <w:shd w:val="clear" w:color="auto" w:fill="auto"/>
            <w:tcMar>
              <w:top w:w="45" w:type="dxa"/>
              <w:left w:w="51" w:type="dxa"/>
              <w:bottom w:w="45" w:type="dxa"/>
              <w:right w:w="51" w:type="dxa"/>
            </w:tcMar>
            <w:vAlign w:val="bottom"/>
          </w:tcPr>
          <w:p w14:paraId="5ED341C0" w14:textId="3D669213" w:rsidR="0087173F" w:rsidRPr="00EC6B78" w:rsidRDefault="0087173F" w:rsidP="000D3D11">
            <w:pPr>
              <w:jc w:val="right"/>
            </w:pPr>
            <w:r w:rsidRPr="00EC6B78">
              <w:t>36</w:t>
            </w:r>
            <w:r w:rsidR="006A32DA">
              <w:t> %</w:t>
            </w:r>
          </w:p>
        </w:tc>
      </w:tr>
      <w:tr w:rsidR="0087173F" w:rsidRPr="00EC6B78" w14:paraId="4ABDB019" w14:textId="77777777" w:rsidTr="000D3D11">
        <w:trPr>
          <w:trHeight w:val="284"/>
        </w:trPr>
        <w:tc>
          <w:tcPr>
            <w:tcW w:w="3386" w:type="pct"/>
            <w:shd w:val="clear" w:color="auto" w:fill="auto"/>
            <w:tcMar>
              <w:top w:w="45" w:type="dxa"/>
              <w:left w:w="51" w:type="dxa"/>
              <w:bottom w:w="45" w:type="dxa"/>
              <w:right w:w="51" w:type="dxa"/>
            </w:tcMar>
          </w:tcPr>
          <w:p w14:paraId="121E8E5D" w14:textId="77777777" w:rsidR="0087173F" w:rsidRPr="00EC6B78" w:rsidRDefault="0087173F" w:rsidP="00EC6B78">
            <w:pPr>
              <w:pStyle w:val="Petit"/>
            </w:pPr>
            <w:r w:rsidRPr="00EC6B78">
              <w:t>Sykefravær (%)</w:t>
            </w:r>
          </w:p>
        </w:tc>
        <w:tc>
          <w:tcPr>
            <w:tcW w:w="807" w:type="pct"/>
            <w:shd w:val="clear" w:color="auto" w:fill="auto"/>
            <w:tcMar>
              <w:top w:w="45" w:type="dxa"/>
              <w:left w:w="51" w:type="dxa"/>
              <w:bottom w:w="45" w:type="dxa"/>
              <w:right w:w="51" w:type="dxa"/>
            </w:tcMar>
            <w:vAlign w:val="bottom"/>
          </w:tcPr>
          <w:p w14:paraId="39484EC4" w14:textId="222B503B" w:rsidR="0087173F" w:rsidRPr="00EC6B78" w:rsidRDefault="0087173F" w:rsidP="000D3D11">
            <w:pPr>
              <w:jc w:val="right"/>
            </w:pPr>
            <w:r w:rsidRPr="00EC6B78">
              <w:t>3,0</w:t>
            </w:r>
            <w:r w:rsidR="006A32DA">
              <w:t> %</w:t>
            </w:r>
          </w:p>
        </w:tc>
        <w:tc>
          <w:tcPr>
            <w:tcW w:w="807" w:type="pct"/>
            <w:shd w:val="clear" w:color="auto" w:fill="auto"/>
            <w:tcMar>
              <w:top w:w="45" w:type="dxa"/>
              <w:left w:w="51" w:type="dxa"/>
              <w:bottom w:w="45" w:type="dxa"/>
              <w:right w:w="51" w:type="dxa"/>
            </w:tcMar>
            <w:vAlign w:val="bottom"/>
          </w:tcPr>
          <w:p w14:paraId="26028BE6" w14:textId="261D0574" w:rsidR="0087173F" w:rsidRPr="00EC6B78" w:rsidRDefault="0087173F" w:rsidP="000D3D11">
            <w:pPr>
              <w:jc w:val="right"/>
            </w:pPr>
            <w:r w:rsidRPr="00EC6B78">
              <w:t>4,5</w:t>
            </w:r>
            <w:r w:rsidR="006A32DA">
              <w:t> %</w:t>
            </w:r>
          </w:p>
        </w:tc>
      </w:tr>
      <w:tr w:rsidR="0087173F" w:rsidRPr="00EC6B78" w14:paraId="12797C32" w14:textId="77777777" w:rsidTr="000D3D11">
        <w:trPr>
          <w:trHeight w:val="284"/>
        </w:trPr>
        <w:tc>
          <w:tcPr>
            <w:tcW w:w="3386" w:type="pct"/>
            <w:shd w:val="clear" w:color="auto" w:fill="auto"/>
            <w:tcMar>
              <w:top w:w="45" w:type="dxa"/>
              <w:left w:w="51" w:type="dxa"/>
              <w:bottom w:w="45" w:type="dxa"/>
              <w:right w:w="51" w:type="dxa"/>
            </w:tcMar>
          </w:tcPr>
          <w:p w14:paraId="6A199C1A" w14:textId="77777777" w:rsidR="0087173F" w:rsidRPr="00EC6B78" w:rsidRDefault="0087173F" w:rsidP="00EC6B78">
            <w:pPr>
              <w:pStyle w:val="Petit"/>
            </w:pPr>
            <w:r w:rsidRPr="00EC6B78">
              <w:t xml:space="preserve">Skadefravær (H1/LTI) </w:t>
            </w:r>
          </w:p>
        </w:tc>
        <w:tc>
          <w:tcPr>
            <w:tcW w:w="807" w:type="pct"/>
            <w:shd w:val="clear" w:color="auto" w:fill="auto"/>
            <w:tcMar>
              <w:top w:w="45" w:type="dxa"/>
              <w:left w:w="51" w:type="dxa"/>
              <w:bottom w:w="45" w:type="dxa"/>
              <w:right w:w="51" w:type="dxa"/>
            </w:tcMar>
            <w:vAlign w:val="bottom"/>
          </w:tcPr>
          <w:p w14:paraId="7386764C" w14:textId="77777777" w:rsidR="0087173F" w:rsidRPr="00EC6B78" w:rsidRDefault="0087173F" w:rsidP="000D3D11">
            <w:pPr>
              <w:jc w:val="right"/>
            </w:pPr>
            <w:r w:rsidRPr="00EC6B78">
              <w:t>0</w:t>
            </w:r>
          </w:p>
        </w:tc>
        <w:tc>
          <w:tcPr>
            <w:tcW w:w="807" w:type="pct"/>
            <w:shd w:val="clear" w:color="auto" w:fill="auto"/>
            <w:tcMar>
              <w:top w:w="45" w:type="dxa"/>
              <w:left w:w="51" w:type="dxa"/>
              <w:bottom w:w="45" w:type="dxa"/>
              <w:right w:w="51" w:type="dxa"/>
            </w:tcMar>
            <w:vAlign w:val="bottom"/>
          </w:tcPr>
          <w:p w14:paraId="08752E2F" w14:textId="77777777" w:rsidR="0087173F" w:rsidRPr="00EC6B78" w:rsidRDefault="0087173F" w:rsidP="000D3D11">
            <w:pPr>
              <w:jc w:val="right"/>
            </w:pPr>
            <w:r w:rsidRPr="00EC6B78">
              <w:t>0</w:t>
            </w:r>
          </w:p>
        </w:tc>
      </w:tr>
      <w:tr w:rsidR="0087173F" w:rsidRPr="00EC6B78" w14:paraId="47970073" w14:textId="77777777" w:rsidTr="000D3D11">
        <w:trPr>
          <w:trHeight w:val="284"/>
        </w:trPr>
        <w:tc>
          <w:tcPr>
            <w:tcW w:w="3386" w:type="pct"/>
            <w:shd w:val="clear" w:color="auto" w:fill="auto"/>
            <w:tcMar>
              <w:top w:w="45" w:type="dxa"/>
              <w:left w:w="51" w:type="dxa"/>
              <w:bottom w:w="45" w:type="dxa"/>
              <w:right w:w="51" w:type="dxa"/>
            </w:tcMar>
          </w:tcPr>
          <w:p w14:paraId="599E49B4" w14:textId="77777777" w:rsidR="0087173F" w:rsidRPr="00EC6B78" w:rsidRDefault="0087173F" w:rsidP="00EC6B78">
            <w:pPr>
              <w:pStyle w:val="TabellHode-kolonne"/>
            </w:pPr>
            <w:r w:rsidRPr="00EC6B78">
              <w:lastRenderedPageBreak/>
              <w:t>Klimagassutslipp</w:t>
            </w:r>
          </w:p>
        </w:tc>
        <w:tc>
          <w:tcPr>
            <w:tcW w:w="807" w:type="pct"/>
            <w:shd w:val="clear" w:color="auto" w:fill="auto"/>
            <w:tcMar>
              <w:top w:w="45" w:type="dxa"/>
              <w:left w:w="51" w:type="dxa"/>
              <w:bottom w:w="45" w:type="dxa"/>
              <w:right w:w="51" w:type="dxa"/>
            </w:tcMar>
            <w:vAlign w:val="bottom"/>
          </w:tcPr>
          <w:p w14:paraId="287E596E" w14:textId="77777777" w:rsidR="0087173F" w:rsidRPr="00EC6B78" w:rsidRDefault="0087173F" w:rsidP="000D3D11">
            <w:pPr>
              <w:pStyle w:val="TabellHode-kolonne"/>
              <w:jc w:val="right"/>
            </w:pPr>
            <w:r w:rsidRPr="00EC6B78">
              <w:t>2023**</w:t>
            </w:r>
          </w:p>
        </w:tc>
        <w:tc>
          <w:tcPr>
            <w:tcW w:w="807" w:type="pct"/>
            <w:shd w:val="clear" w:color="auto" w:fill="auto"/>
            <w:tcMar>
              <w:top w:w="45" w:type="dxa"/>
              <w:left w:w="51" w:type="dxa"/>
              <w:bottom w:w="45" w:type="dxa"/>
              <w:right w:w="51" w:type="dxa"/>
            </w:tcMar>
            <w:vAlign w:val="bottom"/>
          </w:tcPr>
          <w:p w14:paraId="12399F0A" w14:textId="77777777" w:rsidR="0087173F" w:rsidRPr="00EC6B78" w:rsidRDefault="0087173F" w:rsidP="000D3D11">
            <w:pPr>
              <w:pStyle w:val="TabellHode-kolonne"/>
              <w:jc w:val="right"/>
            </w:pPr>
            <w:r w:rsidRPr="00EC6B78">
              <w:t>2022</w:t>
            </w:r>
          </w:p>
        </w:tc>
      </w:tr>
      <w:tr w:rsidR="0087173F" w:rsidRPr="00EC6B78" w14:paraId="53CC987A" w14:textId="77777777" w:rsidTr="000D3D11">
        <w:trPr>
          <w:trHeight w:val="284"/>
        </w:trPr>
        <w:tc>
          <w:tcPr>
            <w:tcW w:w="3386" w:type="pct"/>
            <w:shd w:val="clear" w:color="auto" w:fill="auto"/>
            <w:tcMar>
              <w:top w:w="45" w:type="dxa"/>
              <w:left w:w="51" w:type="dxa"/>
              <w:bottom w:w="45" w:type="dxa"/>
              <w:right w:w="51" w:type="dxa"/>
            </w:tcMar>
          </w:tcPr>
          <w:p w14:paraId="06F91000" w14:textId="77777777" w:rsidR="0087173F" w:rsidRPr="00EC6B78" w:rsidRDefault="0087173F" w:rsidP="00EC6B78">
            <w:pPr>
              <w:pStyle w:val="Petit"/>
            </w:pPr>
            <w:r w:rsidRPr="00EC6B78">
              <w:t>Scope 1</w:t>
            </w:r>
          </w:p>
        </w:tc>
        <w:tc>
          <w:tcPr>
            <w:tcW w:w="807" w:type="pct"/>
            <w:shd w:val="clear" w:color="auto" w:fill="auto"/>
            <w:tcMar>
              <w:top w:w="45" w:type="dxa"/>
              <w:left w:w="51" w:type="dxa"/>
              <w:bottom w:w="45" w:type="dxa"/>
              <w:right w:w="51" w:type="dxa"/>
            </w:tcMar>
            <w:vAlign w:val="bottom"/>
          </w:tcPr>
          <w:p w14:paraId="1BE789C6" w14:textId="77777777" w:rsidR="0087173F" w:rsidRPr="00EC6B78" w:rsidRDefault="0087173F" w:rsidP="000D3D11">
            <w:pPr>
              <w:jc w:val="right"/>
            </w:pPr>
            <w:r w:rsidRPr="00EC6B78">
              <w:t>169</w:t>
            </w:r>
          </w:p>
        </w:tc>
        <w:tc>
          <w:tcPr>
            <w:tcW w:w="807" w:type="pct"/>
            <w:shd w:val="clear" w:color="auto" w:fill="auto"/>
            <w:tcMar>
              <w:top w:w="45" w:type="dxa"/>
              <w:left w:w="51" w:type="dxa"/>
              <w:bottom w:w="45" w:type="dxa"/>
              <w:right w:w="51" w:type="dxa"/>
            </w:tcMar>
            <w:vAlign w:val="bottom"/>
          </w:tcPr>
          <w:p w14:paraId="1C9D2622" w14:textId="77777777" w:rsidR="0087173F" w:rsidRPr="00EC6B78" w:rsidRDefault="0087173F" w:rsidP="000D3D11">
            <w:pPr>
              <w:jc w:val="right"/>
            </w:pPr>
            <w:r w:rsidRPr="00EC6B78">
              <w:t xml:space="preserve"> 154 </w:t>
            </w:r>
          </w:p>
        </w:tc>
      </w:tr>
      <w:tr w:rsidR="0087173F" w:rsidRPr="00EC6B78" w14:paraId="6975EC01" w14:textId="77777777" w:rsidTr="000D3D11">
        <w:trPr>
          <w:trHeight w:val="284"/>
        </w:trPr>
        <w:tc>
          <w:tcPr>
            <w:tcW w:w="3386" w:type="pct"/>
            <w:shd w:val="clear" w:color="auto" w:fill="auto"/>
            <w:tcMar>
              <w:top w:w="45" w:type="dxa"/>
              <w:left w:w="51" w:type="dxa"/>
              <w:bottom w:w="45" w:type="dxa"/>
              <w:right w:w="51" w:type="dxa"/>
            </w:tcMar>
          </w:tcPr>
          <w:p w14:paraId="6B026E03" w14:textId="77777777" w:rsidR="0087173F" w:rsidRPr="00EC6B78" w:rsidRDefault="0087173F" w:rsidP="00EC6B78">
            <w:pPr>
              <w:pStyle w:val="Petit"/>
            </w:pPr>
            <w:r w:rsidRPr="00EC6B78">
              <w:t>Scope 2 (lokasjonsbasert)</w:t>
            </w:r>
          </w:p>
        </w:tc>
        <w:tc>
          <w:tcPr>
            <w:tcW w:w="807" w:type="pct"/>
            <w:shd w:val="clear" w:color="auto" w:fill="auto"/>
            <w:tcMar>
              <w:top w:w="45" w:type="dxa"/>
              <w:left w:w="51" w:type="dxa"/>
              <w:bottom w:w="45" w:type="dxa"/>
              <w:right w:w="51" w:type="dxa"/>
            </w:tcMar>
            <w:vAlign w:val="bottom"/>
          </w:tcPr>
          <w:p w14:paraId="5743664B" w14:textId="77777777" w:rsidR="0087173F" w:rsidRPr="00EC6B78" w:rsidRDefault="0087173F" w:rsidP="000D3D11">
            <w:pPr>
              <w:jc w:val="right"/>
            </w:pPr>
            <w:r w:rsidRPr="00EC6B78">
              <w:t>24</w:t>
            </w:r>
          </w:p>
        </w:tc>
        <w:tc>
          <w:tcPr>
            <w:tcW w:w="807" w:type="pct"/>
            <w:shd w:val="clear" w:color="auto" w:fill="auto"/>
            <w:tcMar>
              <w:top w:w="45" w:type="dxa"/>
              <w:left w:w="51" w:type="dxa"/>
              <w:bottom w:w="45" w:type="dxa"/>
              <w:right w:w="51" w:type="dxa"/>
            </w:tcMar>
            <w:vAlign w:val="bottom"/>
          </w:tcPr>
          <w:p w14:paraId="4FB8392A" w14:textId="77777777" w:rsidR="0087173F" w:rsidRPr="00EC6B78" w:rsidRDefault="0087173F" w:rsidP="000D3D11">
            <w:pPr>
              <w:jc w:val="right"/>
            </w:pPr>
            <w:r w:rsidRPr="00EC6B78">
              <w:t>5</w:t>
            </w:r>
          </w:p>
        </w:tc>
      </w:tr>
      <w:tr w:rsidR="0087173F" w:rsidRPr="00EC6B78" w14:paraId="7C147D4B" w14:textId="77777777" w:rsidTr="000D3D11">
        <w:trPr>
          <w:trHeight w:val="284"/>
        </w:trPr>
        <w:tc>
          <w:tcPr>
            <w:tcW w:w="3386" w:type="pct"/>
            <w:shd w:val="clear" w:color="auto" w:fill="auto"/>
            <w:tcMar>
              <w:top w:w="45" w:type="dxa"/>
              <w:left w:w="51" w:type="dxa"/>
              <w:bottom w:w="45" w:type="dxa"/>
              <w:right w:w="51" w:type="dxa"/>
            </w:tcMar>
          </w:tcPr>
          <w:p w14:paraId="6BEBC3D8" w14:textId="77777777" w:rsidR="0087173F" w:rsidRPr="00EC6B78" w:rsidRDefault="0087173F" w:rsidP="00EC6B78">
            <w:pPr>
              <w:pStyle w:val="Petit"/>
            </w:pPr>
            <w:r w:rsidRPr="00EC6B78">
              <w:t>Scope 3</w:t>
            </w:r>
          </w:p>
        </w:tc>
        <w:tc>
          <w:tcPr>
            <w:tcW w:w="807" w:type="pct"/>
            <w:shd w:val="clear" w:color="auto" w:fill="auto"/>
            <w:tcMar>
              <w:top w:w="45" w:type="dxa"/>
              <w:left w:w="51" w:type="dxa"/>
              <w:bottom w:w="45" w:type="dxa"/>
              <w:right w:w="51" w:type="dxa"/>
            </w:tcMar>
            <w:vAlign w:val="bottom"/>
          </w:tcPr>
          <w:p w14:paraId="4EC51B5F" w14:textId="77777777" w:rsidR="0087173F" w:rsidRPr="00EC6B78" w:rsidRDefault="0087173F" w:rsidP="000D3D11">
            <w:pPr>
              <w:jc w:val="right"/>
            </w:pPr>
            <w:r w:rsidRPr="00EC6B78">
              <w:t xml:space="preserve"> 4 922 </w:t>
            </w:r>
          </w:p>
        </w:tc>
        <w:tc>
          <w:tcPr>
            <w:tcW w:w="807" w:type="pct"/>
            <w:shd w:val="clear" w:color="auto" w:fill="auto"/>
            <w:tcMar>
              <w:top w:w="45" w:type="dxa"/>
              <w:left w:w="51" w:type="dxa"/>
              <w:bottom w:w="45" w:type="dxa"/>
              <w:right w:w="51" w:type="dxa"/>
            </w:tcMar>
            <w:vAlign w:val="bottom"/>
          </w:tcPr>
          <w:p w14:paraId="7AB7E68C" w14:textId="77777777" w:rsidR="0087173F" w:rsidRPr="00EC6B78" w:rsidRDefault="0087173F" w:rsidP="000D3D11">
            <w:pPr>
              <w:jc w:val="right"/>
            </w:pPr>
            <w:r w:rsidRPr="00EC6B78">
              <w:t>4 375</w:t>
            </w:r>
          </w:p>
        </w:tc>
      </w:tr>
      <w:tr w:rsidR="0087173F" w:rsidRPr="00EC6B78" w14:paraId="3E789A20" w14:textId="77777777" w:rsidTr="000D3D11">
        <w:trPr>
          <w:trHeight w:val="284"/>
        </w:trPr>
        <w:tc>
          <w:tcPr>
            <w:tcW w:w="3386" w:type="pct"/>
            <w:shd w:val="clear" w:color="auto" w:fill="auto"/>
            <w:tcMar>
              <w:top w:w="45" w:type="dxa"/>
              <w:left w:w="51" w:type="dxa"/>
              <w:bottom w:w="45" w:type="dxa"/>
              <w:right w:w="51" w:type="dxa"/>
            </w:tcMar>
          </w:tcPr>
          <w:p w14:paraId="3917B0F0"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45" w:type="dxa"/>
              <w:left w:w="51" w:type="dxa"/>
              <w:bottom w:w="45" w:type="dxa"/>
              <w:right w:w="51" w:type="dxa"/>
            </w:tcMar>
            <w:vAlign w:val="bottom"/>
          </w:tcPr>
          <w:p w14:paraId="5CEBC96B" w14:textId="77777777" w:rsidR="0087173F" w:rsidRPr="00EC6B78" w:rsidRDefault="0087173F" w:rsidP="000D3D11">
            <w:pPr>
              <w:jc w:val="right"/>
            </w:pPr>
            <w:r w:rsidRPr="00EC6B78">
              <w:t>1, 6, 9</w:t>
            </w:r>
          </w:p>
        </w:tc>
        <w:tc>
          <w:tcPr>
            <w:tcW w:w="807" w:type="pct"/>
            <w:shd w:val="clear" w:color="auto" w:fill="auto"/>
            <w:tcMar>
              <w:top w:w="45" w:type="dxa"/>
              <w:left w:w="51" w:type="dxa"/>
              <w:bottom w:w="45" w:type="dxa"/>
              <w:right w:w="51" w:type="dxa"/>
            </w:tcMar>
            <w:vAlign w:val="bottom"/>
          </w:tcPr>
          <w:p w14:paraId="5C9AECBB" w14:textId="77777777" w:rsidR="0087173F" w:rsidRPr="00EC6B78" w:rsidRDefault="0087173F" w:rsidP="000D3D11">
            <w:pPr>
              <w:jc w:val="right"/>
            </w:pPr>
            <w:r w:rsidRPr="00EC6B78">
              <w:t>6, 9</w:t>
            </w:r>
          </w:p>
        </w:tc>
      </w:tr>
    </w:tbl>
    <w:p w14:paraId="0A34EFBE" w14:textId="77777777" w:rsidR="0087173F" w:rsidRPr="00EC6B78" w:rsidRDefault="0087173F" w:rsidP="00EC6B78">
      <w:pPr>
        <w:pStyle w:val="Note"/>
      </w:pPr>
      <w:r w:rsidRPr="00EC6B78">
        <w:t>*Se side 60 for utslippskategorier.</w:t>
      </w:r>
      <w:r w:rsidRPr="00EC6B78">
        <w:tab/>
      </w:r>
      <w:r w:rsidRPr="00EC6B78">
        <w:tab/>
      </w:r>
      <w:r w:rsidRPr="00EC6B78">
        <w:tab/>
      </w:r>
      <w:r w:rsidRPr="00EC6B78">
        <w:tab/>
      </w:r>
      <w:r w:rsidRPr="00EC6B78">
        <w:tab/>
      </w:r>
      <w:r w:rsidRPr="00EC6B78">
        <w:tab/>
      </w:r>
    </w:p>
    <w:p w14:paraId="2BDE1202" w14:textId="77777777" w:rsidR="0087173F" w:rsidRPr="00EC6B78" w:rsidRDefault="0087173F" w:rsidP="00EC6B78">
      <w:pPr>
        <w:pStyle w:val="Note"/>
      </w:pPr>
      <w:r w:rsidRPr="00EC6B78">
        <w:t xml:space="preserve">** Kjøpet av AS </w:t>
      </w:r>
      <w:proofErr w:type="spellStart"/>
      <w:r w:rsidRPr="00EC6B78">
        <w:t>Meraker</w:t>
      </w:r>
      <w:proofErr w:type="spellEnd"/>
      <w:r w:rsidRPr="00EC6B78">
        <w:t xml:space="preserve"> </w:t>
      </w:r>
      <w:proofErr w:type="spellStart"/>
      <w:r w:rsidRPr="00EC6B78">
        <w:t>Brug</w:t>
      </w:r>
      <w:proofErr w:type="spellEnd"/>
      <w:r w:rsidRPr="00EC6B78">
        <w:t xml:space="preserve"> har medført økt aktivitet og økte klimagassutslipp i Statskog-konsernet. Utslippene fra dette selskapet var ikke med før 2023.</w:t>
      </w:r>
      <w:r w:rsidRPr="00EC6B78">
        <w:tab/>
      </w:r>
      <w:r w:rsidRPr="00EC6B78">
        <w:tab/>
      </w:r>
      <w:r w:rsidRPr="00EC6B78">
        <w:tab/>
      </w:r>
      <w:r w:rsidRPr="00EC6B78">
        <w:tab/>
      </w:r>
      <w:r w:rsidRPr="00EC6B78">
        <w:tab/>
      </w:r>
      <w:r w:rsidRPr="00EC6B78">
        <w:tab/>
      </w:r>
    </w:p>
    <w:p w14:paraId="0165A33C" w14:textId="77777777" w:rsidR="0087173F" w:rsidRPr="00EC6B78" w:rsidRDefault="0087173F" w:rsidP="00EC6B78">
      <w:pPr>
        <w:pStyle w:val="avsnitt-tittel"/>
      </w:pPr>
      <w:r w:rsidRPr="00EC6B78">
        <w:t>Klimamål*</w:t>
      </w:r>
    </w:p>
    <w:p w14:paraId="3333D35E" w14:textId="6FA54717" w:rsidR="0087173F" w:rsidRPr="00EC6B78" w:rsidRDefault="0087173F" w:rsidP="00EC6B78">
      <w:r w:rsidRPr="00EC6B78">
        <w:rPr>
          <w:rStyle w:val="halvfet"/>
        </w:rPr>
        <w:t>2025:</w:t>
      </w:r>
      <w:r w:rsidRPr="00EC6B78">
        <w:t xml:space="preserve"> Utnytte skogens evne til å binde CO2.</w:t>
      </w:r>
      <w:r w:rsidR="006A32DA">
        <w:t xml:space="preserve"> </w:t>
      </w:r>
    </w:p>
    <w:p w14:paraId="0CC046A3" w14:textId="77777777" w:rsidR="00D84CB5" w:rsidRPr="00EC6B78" w:rsidRDefault="0087173F" w:rsidP="00EC6B78">
      <w:r w:rsidRPr="00EC6B78">
        <w:rPr>
          <w:rStyle w:val="halvfet"/>
        </w:rPr>
        <w:t>2030:</w:t>
      </w:r>
      <w:r w:rsidRPr="00EC6B78">
        <w:t xml:space="preserve"> Redusere utslipp av klimagasser på 50 pst. fra 2020-nivå.</w:t>
      </w:r>
    </w:p>
    <w:p w14:paraId="578E3DD7" w14:textId="35AEC4CA" w:rsidR="0087173F" w:rsidRPr="00EC6B78" w:rsidRDefault="0087173F" w:rsidP="00EC6B78">
      <w:r w:rsidRPr="00EC6B78">
        <w:t>Legge til rette for økt produksjon av fornybar energi.</w:t>
      </w:r>
    </w:p>
    <w:p w14:paraId="06E74883" w14:textId="77777777" w:rsidR="0087173F" w:rsidRDefault="0087173F" w:rsidP="00EC6B78">
      <w:r w:rsidRPr="00EC6B78">
        <w:t>* se årsrapporten for 2023 s. 28-33 for omtale av Statskogs klimaarbeid.</w:t>
      </w:r>
    </w:p>
    <w:p w14:paraId="463D9A14" w14:textId="6958B40F" w:rsidR="00991573" w:rsidRPr="00EC6B78" w:rsidRDefault="00991573" w:rsidP="00991573">
      <w:pPr>
        <w:pStyle w:val="UnOverskrift3"/>
      </w:pPr>
      <w:r w:rsidRPr="00991573">
        <w:t>Store Norske Spitsbergen Kulkompani AS</w:t>
      </w:r>
    </w:p>
    <w:p w14:paraId="47D57CB2" w14:textId="253D83BA" w:rsidR="00FE5834" w:rsidRPr="00EC6B78" w:rsidRDefault="007271B2" w:rsidP="00EC6B78">
      <w:r w:rsidRPr="00EC6B78">
        <w:rPr>
          <w:noProof/>
        </w:rPr>
        <w:drawing>
          <wp:inline distT="0" distB="0" distL="0" distR="0" wp14:anchorId="641D9041" wp14:editId="6C834AAB">
            <wp:extent cx="1152525" cy="400050"/>
            <wp:effectExtent l="0" t="0" r="0" b="0"/>
            <wp:docPr id="154" name="Bilde 1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Bilde 16" descr="Logo"/>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152525" cy="400050"/>
                    </a:xfrm>
                    <a:prstGeom prst="rect">
                      <a:avLst/>
                    </a:prstGeom>
                    <a:noFill/>
                    <a:ln>
                      <a:noFill/>
                    </a:ln>
                  </pic:spPr>
                </pic:pic>
              </a:graphicData>
            </a:graphic>
          </wp:inline>
        </w:drawing>
      </w:r>
    </w:p>
    <w:p w14:paraId="71D5702D" w14:textId="6ADD5367" w:rsidR="0087173F" w:rsidRPr="00EC6B78" w:rsidRDefault="0087173F" w:rsidP="00EC6B78">
      <w:r w:rsidRPr="00EC6B78">
        <w:t xml:space="preserve">Store Norske Spitsbergen Kulkompani (Store Norske) med datterselskaper driver boligvirksomhet og forvaltning av næringsbygg, prosjekter innenfor fornybar energi, logistikktjenester, kullvirksomhet i Gruve 7 og en besøksgruve på Svalbard. I tillegg er Store Norske ansvarlig for oppryddingen av den tidligere kullvirksomheten i Svea og </w:t>
      </w:r>
      <w:proofErr w:type="spellStart"/>
      <w:r w:rsidRPr="00EC6B78">
        <w:t>Lunckefjell</w:t>
      </w:r>
      <w:proofErr w:type="spellEnd"/>
      <w:r w:rsidRPr="00EC6B78">
        <w:t xml:space="preserve">. I mars 2024 fikk Store Norske i oppdrag av Nærings- og fiskeridepartementet og Justis- og beredskapsdepartementet å gjennomføre en konseptvalgutredning av ulike alternativer for energiforsyningen i Longyearbyen. </w:t>
      </w:r>
    </w:p>
    <w:p w14:paraId="243D5D18" w14:textId="77777777" w:rsidR="0087173F" w:rsidRPr="00EC6B78" w:rsidRDefault="0087173F" w:rsidP="00EC6B78">
      <w:pPr>
        <w:pStyle w:val="avsnitt-tittel"/>
      </w:pPr>
      <w:r w:rsidRPr="00EC6B78">
        <w:t>Statens eierskap</w:t>
      </w:r>
    </w:p>
    <w:p w14:paraId="6129272D" w14:textId="77777777" w:rsidR="0087173F" w:rsidRPr="00EC6B78" w:rsidRDefault="0087173F" w:rsidP="00EC6B78">
      <w:r w:rsidRPr="00EC6B78">
        <w:t xml:space="preserve">Staten er eier i Store Norske for å bidra til at samfunnet i Longyearbyen opprettholdes og videreutvikles på en måte som understøtter de overordnede målene i norsk svalbardpolitikk. Statens mål som eier er kostnadseffektiv og stabil produksjon av kull til kullkraftverket i Longyearbyen og kostnadseffektiv forvaltning </w:t>
      </w:r>
      <w:r w:rsidRPr="00EC6B78">
        <w:lastRenderedPageBreak/>
        <w:t>og utvikling av boliger i Longyearbyen. For næringsbygg, industriell virksomhet og annen virksomhet er statens mål som eier høyest mulig avkastning over tid innenfor bærekraftige rammer.</w:t>
      </w:r>
    </w:p>
    <w:p w14:paraId="02D0D1CD" w14:textId="77777777" w:rsidR="0087173F" w:rsidRPr="00EC6B78" w:rsidRDefault="0087173F" w:rsidP="00EC6B78">
      <w:pPr>
        <w:pStyle w:val="avsnitt-tittel"/>
      </w:pPr>
      <w:r w:rsidRPr="00EC6B78">
        <w:t>Mål og strategiske prioriteringer</w:t>
      </w:r>
    </w:p>
    <w:p w14:paraId="200D60E5" w14:textId="77777777" w:rsidR="0087173F" w:rsidRPr="00EC6B78" w:rsidRDefault="0087173F" w:rsidP="00EC6B78">
      <w:r w:rsidRPr="00EC6B78">
        <w:t>Store Norske har de siste par årene forberedt seg på en omstilling, og arbeider løpende med utvikling av virksomheten innenfor rammen av statens mål som eier og svalbardpolitiske mål. Selskapets strategiske prioriteringer er tett knyttet opp mot det grønne skiftet i Arktis, gjennom bl.a. energieffektivisering av boliger og i arbeidet med fornybare energiløsninger tilpasset arktiske forhold. Store Norske har en målsetning om å redusere klimagassutslipp med 80 pst. fra 2021 til 2030.</w:t>
      </w:r>
    </w:p>
    <w:p w14:paraId="3C4AE63E" w14:textId="77777777" w:rsidR="0087173F" w:rsidRPr="00EC6B78" w:rsidRDefault="0087173F" w:rsidP="00EC6B78">
      <w:pPr>
        <w:pStyle w:val="avsnitt-tittel"/>
      </w:pPr>
      <w:r w:rsidRPr="00EC6B78">
        <w:t>Oppnåelse av statens mål</w:t>
      </w:r>
    </w:p>
    <w:p w14:paraId="06EDDBA3" w14:textId="70D9C1A5" w:rsidR="0087173F" w:rsidRPr="00EC6B78" w:rsidRDefault="0087173F" w:rsidP="00EC6B78">
      <w:r w:rsidRPr="00EC6B78">
        <w:t xml:space="preserve">Store Norske har levert kull, uten kvalitetsavvik, til energiverket i Longyearbyen frem til dette ble nedstengt i oktober 2023. Den fysiske oppryddingen etter kullvirksomheten i Svea og </w:t>
      </w:r>
      <w:proofErr w:type="spellStart"/>
      <w:r w:rsidRPr="00EC6B78">
        <w:t>Lunckefjell</w:t>
      </w:r>
      <w:proofErr w:type="spellEnd"/>
      <w:r w:rsidRPr="00EC6B78">
        <w:t xml:space="preserve"> ble fullført høsten 2023. Dette var to år raskere enn planlagt og om lag 900 mill. kroner under kostnadsrammen. Det er fortsatt stor etterspørsel etter boliger i Longyearbyen, og i 2023 har utleiegraden vært på 95 pst. Boligvirksomheten har igangsatt en konseptvalgutredning (KVU), som skal danne grunnlag for en langsiktig og helhetlig plan for klimasikring, energieffektivisering og generell standardheving av selskapets boliger. Satsingen på næringseiendom er fortsatt i en tidlig fase og i året har det blitt arbeidet med lukking av </w:t>
      </w:r>
      <w:proofErr w:type="spellStart"/>
      <w:r w:rsidRPr="00EC6B78">
        <w:t>vedlikeholdsforpliktelse</w:t>
      </w:r>
      <w:proofErr w:type="spellEnd"/>
      <w:r w:rsidRPr="00EC6B78">
        <w:t>. Dette påvirker resultatet og kontantstrømmen negativt. Det er et langsiktig mål at virksomheten skal gi en forretningsmessig kapitalavkastning. Logistikkvirksomheten har i 2023 hatt et høyt aktivitetsnivå med en kapitalavkastning godt innenfor selskapets mål. Store Norske Energi har i 2023 bygget verdifull kompetanse og posisjon innen satsingsområdet hybride «</w:t>
      </w:r>
      <w:proofErr w:type="spellStart"/>
      <w:r w:rsidRPr="00EC6B78">
        <w:t>off</w:t>
      </w:r>
      <w:proofErr w:type="spellEnd"/>
      <w:r w:rsidRPr="00EC6B78">
        <w:t>-grid»-energisystemer. Iht. plan er det for året et negativt regnskapsmessig resultat for denne delen av virksomheten.</w:t>
      </w:r>
    </w:p>
    <w:p w14:paraId="6E0FA44D"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75FF97CA" w14:textId="77777777" w:rsidTr="00E0589F">
        <w:trPr>
          <w:trHeight w:val="284"/>
          <w:tblHeader/>
        </w:trPr>
        <w:tc>
          <w:tcPr>
            <w:tcW w:w="735" w:type="pct"/>
            <w:shd w:val="clear" w:color="auto" w:fill="auto"/>
            <w:tcMar>
              <w:top w:w="85" w:type="dxa"/>
              <w:left w:w="57" w:type="dxa"/>
              <w:bottom w:w="85" w:type="dxa"/>
              <w:right w:w="57" w:type="dxa"/>
            </w:tcMar>
          </w:tcPr>
          <w:p w14:paraId="691EFEA1"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651B4C9D"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635712FA"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1E7FE8E6"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2C167E7F" w14:textId="77777777" w:rsidR="0087173F" w:rsidRPr="00EC6B78" w:rsidRDefault="0087173F" w:rsidP="00EC6B78">
            <w:pPr>
              <w:pStyle w:val="TabellHode-kolonne"/>
            </w:pPr>
            <w:r w:rsidRPr="00EC6B78">
              <w:t>Resultat 2023 (2022)</w:t>
            </w:r>
          </w:p>
        </w:tc>
      </w:tr>
      <w:tr w:rsidR="00A55B7E" w:rsidRPr="00EC6B78" w14:paraId="1AE71D0A" w14:textId="77777777" w:rsidTr="00E0589F">
        <w:trPr>
          <w:trHeight w:val="284"/>
        </w:trPr>
        <w:tc>
          <w:tcPr>
            <w:tcW w:w="735" w:type="pct"/>
            <w:vMerge w:val="restart"/>
            <w:shd w:val="clear" w:color="auto" w:fill="auto"/>
            <w:tcMar>
              <w:top w:w="57" w:type="dxa"/>
              <w:left w:w="80" w:type="dxa"/>
              <w:bottom w:w="57" w:type="dxa"/>
              <w:right w:w="80" w:type="dxa"/>
            </w:tcMar>
          </w:tcPr>
          <w:p w14:paraId="696F0F6D"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64AFA9ED" w14:textId="77777777" w:rsidR="0087173F" w:rsidRPr="00EC6B78" w:rsidRDefault="0087173F" w:rsidP="00EC6B78">
            <w:pPr>
              <w:pStyle w:val="Petit"/>
            </w:pPr>
            <w:r w:rsidRPr="00EC6B78">
              <w:t>Sikker gruvedrift</w:t>
            </w:r>
          </w:p>
        </w:tc>
        <w:tc>
          <w:tcPr>
            <w:tcW w:w="1237" w:type="pct"/>
            <w:shd w:val="clear" w:color="auto" w:fill="auto"/>
            <w:tcMar>
              <w:top w:w="57" w:type="dxa"/>
              <w:left w:w="80" w:type="dxa"/>
              <w:bottom w:w="57" w:type="dxa"/>
              <w:right w:w="80" w:type="dxa"/>
            </w:tcMar>
          </w:tcPr>
          <w:p w14:paraId="4216E76D" w14:textId="77777777" w:rsidR="0087173F" w:rsidRPr="00EC6B78" w:rsidRDefault="0087173F" w:rsidP="00EC6B78">
            <w:pPr>
              <w:pStyle w:val="Petit"/>
            </w:pPr>
            <w:r w:rsidRPr="00EC6B78">
              <w:t xml:space="preserve">Ant. skader med og uten fravær pr. </w:t>
            </w:r>
            <w:proofErr w:type="gramStart"/>
            <w:r w:rsidRPr="00EC6B78">
              <w:t>million arbeidstime</w:t>
            </w:r>
            <w:proofErr w:type="gramEnd"/>
            <w:r w:rsidRPr="00EC6B78">
              <w:t xml:space="preserve"> (H2)</w:t>
            </w:r>
          </w:p>
        </w:tc>
        <w:tc>
          <w:tcPr>
            <w:tcW w:w="718" w:type="pct"/>
            <w:shd w:val="clear" w:color="auto" w:fill="auto"/>
            <w:tcMar>
              <w:top w:w="57" w:type="dxa"/>
              <w:left w:w="80" w:type="dxa"/>
              <w:bottom w:w="57" w:type="dxa"/>
              <w:right w:w="80" w:type="dxa"/>
            </w:tcMar>
          </w:tcPr>
          <w:p w14:paraId="03B923E2" w14:textId="77777777" w:rsidR="0087173F" w:rsidRPr="00EC6B78" w:rsidRDefault="0087173F" w:rsidP="00EC6B78">
            <w:r w:rsidRPr="00EC6B78">
              <w:t>&lt;15</w:t>
            </w:r>
          </w:p>
        </w:tc>
        <w:tc>
          <w:tcPr>
            <w:tcW w:w="1118" w:type="pct"/>
            <w:shd w:val="clear" w:color="auto" w:fill="auto"/>
            <w:tcMar>
              <w:top w:w="57" w:type="dxa"/>
              <w:left w:w="80" w:type="dxa"/>
              <w:bottom w:w="57" w:type="dxa"/>
              <w:right w:w="80" w:type="dxa"/>
            </w:tcMar>
          </w:tcPr>
          <w:p w14:paraId="70A23C10" w14:textId="77777777" w:rsidR="0087173F" w:rsidRPr="00EC6B78" w:rsidRDefault="0087173F" w:rsidP="00EC6B78">
            <w:r w:rsidRPr="00EC6B78">
              <w:t>4,2 (12,4)</w:t>
            </w:r>
          </w:p>
        </w:tc>
      </w:tr>
      <w:tr w:rsidR="00A55B7E" w:rsidRPr="00EC6B78" w14:paraId="6918AC2F" w14:textId="77777777" w:rsidTr="00E0589F">
        <w:trPr>
          <w:trHeight w:val="284"/>
        </w:trPr>
        <w:tc>
          <w:tcPr>
            <w:tcW w:w="735" w:type="pct"/>
            <w:vMerge/>
            <w:shd w:val="clear" w:color="auto" w:fill="auto"/>
          </w:tcPr>
          <w:p w14:paraId="2F51B96A"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6D42D47F" w14:textId="77777777" w:rsidR="0087173F" w:rsidRPr="00EC6B78" w:rsidRDefault="0087173F" w:rsidP="00EC6B78">
            <w:pPr>
              <w:pStyle w:val="Petit"/>
            </w:pPr>
            <w:r w:rsidRPr="00EC6B78">
              <w:t>Foregangsbedrift for gode arbeidsvilkår</w:t>
            </w:r>
          </w:p>
        </w:tc>
        <w:tc>
          <w:tcPr>
            <w:tcW w:w="1237" w:type="pct"/>
            <w:shd w:val="clear" w:color="auto" w:fill="auto"/>
            <w:tcMar>
              <w:top w:w="57" w:type="dxa"/>
              <w:left w:w="80" w:type="dxa"/>
              <w:bottom w:w="57" w:type="dxa"/>
              <w:right w:w="80" w:type="dxa"/>
            </w:tcMar>
          </w:tcPr>
          <w:p w14:paraId="37DF06CC" w14:textId="77777777" w:rsidR="0087173F" w:rsidRPr="00EC6B78" w:rsidRDefault="0087173F" w:rsidP="00EC6B78">
            <w:pPr>
              <w:pStyle w:val="Petit"/>
            </w:pPr>
            <w:r w:rsidRPr="00EC6B78">
              <w:t>Lønns- og arbeidsvilkår bekreftes ved avtaleinngåelse med tjenesteleverandører</w:t>
            </w:r>
          </w:p>
        </w:tc>
        <w:tc>
          <w:tcPr>
            <w:tcW w:w="718" w:type="pct"/>
            <w:shd w:val="clear" w:color="auto" w:fill="auto"/>
            <w:tcMar>
              <w:top w:w="57" w:type="dxa"/>
              <w:left w:w="80" w:type="dxa"/>
              <w:bottom w:w="57" w:type="dxa"/>
              <w:right w:w="80" w:type="dxa"/>
            </w:tcMar>
          </w:tcPr>
          <w:p w14:paraId="021480ED" w14:textId="00EF09F8" w:rsidR="0087173F" w:rsidRPr="00EC6B78" w:rsidRDefault="0087173F" w:rsidP="00EC6B78">
            <w:r w:rsidRPr="00EC6B78">
              <w:t>100</w:t>
            </w:r>
            <w:r w:rsidR="006A32DA">
              <w:t> %</w:t>
            </w:r>
          </w:p>
        </w:tc>
        <w:tc>
          <w:tcPr>
            <w:tcW w:w="1118" w:type="pct"/>
            <w:shd w:val="clear" w:color="auto" w:fill="auto"/>
            <w:tcMar>
              <w:top w:w="57" w:type="dxa"/>
              <w:left w:w="80" w:type="dxa"/>
              <w:bottom w:w="57" w:type="dxa"/>
              <w:right w:w="80" w:type="dxa"/>
            </w:tcMar>
          </w:tcPr>
          <w:p w14:paraId="67A2BC24" w14:textId="10B06F1F" w:rsidR="0087173F" w:rsidRPr="00EC6B78" w:rsidRDefault="0087173F" w:rsidP="00EC6B78">
            <w:r w:rsidRPr="00EC6B78">
              <w:t>100</w:t>
            </w:r>
            <w:r w:rsidR="006A32DA">
              <w:t> %</w:t>
            </w:r>
            <w:r w:rsidRPr="00EC6B78">
              <w:t xml:space="preserve"> (100</w:t>
            </w:r>
            <w:r w:rsidR="006A32DA">
              <w:t> %</w:t>
            </w:r>
            <w:r w:rsidRPr="00EC6B78">
              <w:t>)</w:t>
            </w:r>
          </w:p>
        </w:tc>
      </w:tr>
      <w:tr w:rsidR="00A55B7E" w:rsidRPr="00EC6B78" w14:paraId="091473F2" w14:textId="77777777" w:rsidTr="00E0589F">
        <w:trPr>
          <w:trHeight w:val="284"/>
        </w:trPr>
        <w:tc>
          <w:tcPr>
            <w:tcW w:w="735" w:type="pct"/>
            <w:vMerge/>
            <w:shd w:val="clear" w:color="auto" w:fill="auto"/>
          </w:tcPr>
          <w:p w14:paraId="7292889F"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7A903E22" w14:textId="77777777" w:rsidR="0087173F" w:rsidRPr="00EC6B78" w:rsidRDefault="0087173F" w:rsidP="00EC6B78">
            <w:pPr>
              <w:pStyle w:val="Petit"/>
            </w:pPr>
            <w:r w:rsidRPr="00EC6B78">
              <w:t>Stabil kullforsyning til energiverket i Longyearbyen</w:t>
            </w:r>
          </w:p>
        </w:tc>
        <w:tc>
          <w:tcPr>
            <w:tcW w:w="1237" w:type="pct"/>
            <w:shd w:val="clear" w:color="auto" w:fill="auto"/>
            <w:tcMar>
              <w:top w:w="57" w:type="dxa"/>
              <w:left w:w="80" w:type="dxa"/>
              <w:bottom w:w="57" w:type="dxa"/>
              <w:right w:w="80" w:type="dxa"/>
            </w:tcMar>
          </w:tcPr>
          <w:p w14:paraId="0AACA0A8" w14:textId="77777777" w:rsidR="0087173F" w:rsidRPr="00EC6B78" w:rsidRDefault="0087173F" w:rsidP="00EC6B78">
            <w:pPr>
              <w:pStyle w:val="Petit"/>
            </w:pPr>
            <w:r w:rsidRPr="00EC6B78">
              <w:t>Levere volum og kvalitet iht. behov</w:t>
            </w:r>
          </w:p>
        </w:tc>
        <w:tc>
          <w:tcPr>
            <w:tcW w:w="718" w:type="pct"/>
            <w:shd w:val="clear" w:color="auto" w:fill="auto"/>
            <w:tcMar>
              <w:top w:w="57" w:type="dxa"/>
              <w:left w:w="80" w:type="dxa"/>
              <w:bottom w:w="57" w:type="dxa"/>
              <w:right w:w="80" w:type="dxa"/>
            </w:tcMar>
          </w:tcPr>
          <w:p w14:paraId="1B9BFBB7" w14:textId="2FEC4FC0" w:rsidR="0087173F" w:rsidRPr="00EC6B78" w:rsidRDefault="0087173F" w:rsidP="00EC6B78">
            <w:r w:rsidRPr="00EC6B78">
              <w:t>100</w:t>
            </w:r>
            <w:r w:rsidR="006A32DA">
              <w:t> %</w:t>
            </w:r>
          </w:p>
        </w:tc>
        <w:tc>
          <w:tcPr>
            <w:tcW w:w="1118" w:type="pct"/>
            <w:shd w:val="clear" w:color="auto" w:fill="auto"/>
            <w:tcMar>
              <w:top w:w="57" w:type="dxa"/>
              <w:left w:w="80" w:type="dxa"/>
              <w:bottom w:w="57" w:type="dxa"/>
              <w:right w:w="80" w:type="dxa"/>
            </w:tcMar>
          </w:tcPr>
          <w:p w14:paraId="4A14552D" w14:textId="771DA7F5" w:rsidR="0087173F" w:rsidRPr="00EC6B78" w:rsidRDefault="0087173F" w:rsidP="00EC6B78">
            <w:r w:rsidRPr="00EC6B78">
              <w:t>100</w:t>
            </w:r>
            <w:r w:rsidR="006A32DA">
              <w:t> %</w:t>
            </w:r>
            <w:r w:rsidRPr="00EC6B78">
              <w:t xml:space="preserve"> (100</w:t>
            </w:r>
            <w:r w:rsidR="006A32DA">
              <w:t> %</w:t>
            </w:r>
            <w:r w:rsidRPr="00EC6B78">
              <w:t>)</w:t>
            </w:r>
          </w:p>
        </w:tc>
      </w:tr>
      <w:tr w:rsidR="00A55B7E" w:rsidRPr="00EC6B78" w14:paraId="42D9A353" w14:textId="77777777" w:rsidTr="00E0589F">
        <w:trPr>
          <w:trHeight w:val="284"/>
        </w:trPr>
        <w:tc>
          <w:tcPr>
            <w:tcW w:w="735" w:type="pct"/>
            <w:vMerge/>
            <w:shd w:val="clear" w:color="auto" w:fill="auto"/>
          </w:tcPr>
          <w:p w14:paraId="70B0C129"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47EF2F37" w14:textId="77777777" w:rsidR="0087173F" w:rsidRPr="00EC6B78" w:rsidRDefault="0087173F" w:rsidP="00EC6B78">
            <w:pPr>
              <w:pStyle w:val="Petit"/>
            </w:pPr>
            <w:r w:rsidRPr="00EC6B78">
              <w:t>Effektiv forvaltning av boligporteføljen</w:t>
            </w:r>
          </w:p>
        </w:tc>
        <w:tc>
          <w:tcPr>
            <w:tcW w:w="1237" w:type="pct"/>
            <w:shd w:val="clear" w:color="auto" w:fill="auto"/>
            <w:tcMar>
              <w:top w:w="57" w:type="dxa"/>
              <w:left w:w="80" w:type="dxa"/>
              <w:bottom w:w="57" w:type="dxa"/>
              <w:right w:w="80" w:type="dxa"/>
            </w:tcMar>
          </w:tcPr>
          <w:p w14:paraId="3DF32B6B" w14:textId="77777777" w:rsidR="0087173F" w:rsidRPr="00EC6B78" w:rsidRDefault="0087173F" w:rsidP="00EC6B78">
            <w:pPr>
              <w:pStyle w:val="Petit"/>
            </w:pPr>
            <w:r w:rsidRPr="00EC6B78">
              <w:t>Utleie pr. leietakerkategori</w:t>
            </w:r>
          </w:p>
        </w:tc>
        <w:tc>
          <w:tcPr>
            <w:tcW w:w="718" w:type="pct"/>
            <w:shd w:val="clear" w:color="auto" w:fill="auto"/>
            <w:tcMar>
              <w:top w:w="57" w:type="dxa"/>
              <w:left w:w="80" w:type="dxa"/>
              <w:bottom w:w="57" w:type="dxa"/>
              <w:right w:w="80" w:type="dxa"/>
            </w:tcMar>
          </w:tcPr>
          <w:p w14:paraId="34D58AED" w14:textId="77777777" w:rsidR="0087173F" w:rsidRPr="00EC6B78" w:rsidRDefault="0087173F" w:rsidP="00EC6B78">
            <w:r w:rsidRPr="00EC6B78">
              <w:t>Løse prioriterte leietageres boligbehov</w:t>
            </w:r>
          </w:p>
        </w:tc>
        <w:tc>
          <w:tcPr>
            <w:tcW w:w="1118" w:type="pct"/>
            <w:shd w:val="clear" w:color="auto" w:fill="auto"/>
            <w:tcMar>
              <w:top w:w="57" w:type="dxa"/>
              <w:left w:w="80" w:type="dxa"/>
              <w:bottom w:w="57" w:type="dxa"/>
              <w:right w:w="80" w:type="dxa"/>
            </w:tcMar>
          </w:tcPr>
          <w:p w14:paraId="7F3F84E1" w14:textId="77777777" w:rsidR="0087173F" w:rsidRPr="00EC6B78" w:rsidRDefault="0087173F" w:rsidP="00EC6B78">
            <w:r w:rsidRPr="00EC6B78">
              <w:t>Oppfylt (Oppfylt)</w:t>
            </w:r>
          </w:p>
        </w:tc>
      </w:tr>
      <w:tr w:rsidR="00A55B7E" w:rsidRPr="00EC6B78" w14:paraId="12F1BAE9" w14:textId="77777777" w:rsidTr="00E0589F">
        <w:trPr>
          <w:trHeight w:val="284"/>
        </w:trPr>
        <w:tc>
          <w:tcPr>
            <w:tcW w:w="735" w:type="pct"/>
            <w:vMerge w:val="restart"/>
            <w:shd w:val="clear" w:color="auto" w:fill="auto"/>
            <w:tcMar>
              <w:top w:w="57" w:type="dxa"/>
              <w:left w:w="80" w:type="dxa"/>
              <w:bottom w:w="57" w:type="dxa"/>
              <w:right w:w="80" w:type="dxa"/>
            </w:tcMar>
          </w:tcPr>
          <w:p w14:paraId="325B7D19"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7ADAE8AB" w14:textId="77777777" w:rsidR="0087173F" w:rsidRPr="00EC6B78" w:rsidRDefault="0087173F" w:rsidP="00EC6B78">
            <w:pPr>
              <w:pStyle w:val="Petit"/>
            </w:pPr>
            <w:r w:rsidRPr="00EC6B78">
              <w:t>Kostnadseffektiv gruvedrift</w:t>
            </w:r>
          </w:p>
        </w:tc>
        <w:tc>
          <w:tcPr>
            <w:tcW w:w="1237" w:type="pct"/>
            <w:shd w:val="clear" w:color="auto" w:fill="auto"/>
            <w:tcMar>
              <w:top w:w="57" w:type="dxa"/>
              <w:left w:w="80" w:type="dxa"/>
              <w:bottom w:w="57" w:type="dxa"/>
              <w:right w:w="80" w:type="dxa"/>
            </w:tcMar>
          </w:tcPr>
          <w:p w14:paraId="3B1CD7FD" w14:textId="77777777" w:rsidR="0087173F" w:rsidRPr="00EC6B78" w:rsidRDefault="0087173F" w:rsidP="00EC6B78">
            <w:pPr>
              <w:pStyle w:val="Petit"/>
            </w:pPr>
            <w:r w:rsidRPr="00EC6B78">
              <w:t>Kontantstrøm fra driften, uten tilskudd</w:t>
            </w:r>
          </w:p>
        </w:tc>
        <w:tc>
          <w:tcPr>
            <w:tcW w:w="718" w:type="pct"/>
            <w:shd w:val="clear" w:color="auto" w:fill="auto"/>
            <w:tcMar>
              <w:top w:w="57" w:type="dxa"/>
              <w:left w:w="80" w:type="dxa"/>
              <w:bottom w:w="57" w:type="dxa"/>
              <w:right w:w="80" w:type="dxa"/>
            </w:tcMar>
          </w:tcPr>
          <w:p w14:paraId="5C96E617" w14:textId="77777777" w:rsidR="0087173F" w:rsidRPr="00EC6B78" w:rsidRDefault="0087173F" w:rsidP="00EC6B78">
            <w:r w:rsidRPr="00EC6B78">
              <w:t xml:space="preserve">12 </w:t>
            </w:r>
            <w:proofErr w:type="spellStart"/>
            <w:r w:rsidRPr="00EC6B78">
              <w:t>mill</w:t>
            </w:r>
            <w:proofErr w:type="spellEnd"/>
          </w:p>
        </w:tc>
        <w:tc>
          <w:tcPr>
            <w:tcW w:w="1118" w:type="pct"/>
            <w:shd w:val="clear" w:color="auto" w:fill="auto"/>
            <w:tcMar>
              <w:top w:w="57" w:type="dxa"/>
              <w:left w:w="80" w:type="dxa"/>
              <w:bottom w:w="57" w:type="dxa"/>
              <w:right w:w="80" w:type="dxa"/>
            </w:tcMar>
          </w:tcPr>
          <w:p w14:paraId="2405F0C0" w14:textId="77777777" w:rsidR="0087173F" w:rsidRPr="00EC6B78" w:rsidRDefault="0087173F" w:rsidP="00EC6B78">
            <w:r w:rsidRPr="00EC6B78">
              <w:t xml:space="preserve">-58,9 mill. (+19,9 </w:t>
            </w:r>
            <w:proofErr w:type="spellStart"/>
            <w:r w:rsidRPr="00EC6B78">
              <w:t>mill</w:t>
            </w:r>
            <w:proofErr w:type="spellEnd"/>
            <w:r w:rsidRPr="00EC6B78">
              <w:t>)</w:t>
            </w:r>
          </w:p>
        </w:tc>
      </w:tr>
      <w:tr w:rsidR="00A55B7E" w:rsidRPr="00EC6B78" w14:paraId="792ED35C" w14:textId="77777777" w:rsidTr="00E0589F">
        <w:trPr>
          <w:trHeight w:val="284"/>
        </w:trPr>
        <w:tc>
          <w:tcPr>
            <w:tcW w:w="735" w:type="pct"/>
            <w:vMerge/>
            <w:shd w:val="clear" w:color="auto" w:fill="auto"/>
          </w:tcPr>
          <w:p w14:paraId="5E9C4938"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2CB1DB9C" w14:textId="77777777" w:rsidR="0087173F" w:rsidRPr="00EC6B78" w:rsidRDefault="0087173F" w:rsidP="00EC6B78">
            <w:pPr>
              <w:pStyle w:val="Petit"/>
            </w:pPr>
            <w:r w:rsidRPr="00EC6B78">
              <w:t>Effektiv forvaltning av boligporteføljen</w:t>
            </w:r>
          </w:p>
        </w:tc>
        <w:tc>
          <w:tcPr>
            <w:tcW w:w="1237" w:type="pct"/>
            <w:shd w:val="clear" w:color="auto" w:fill="auto"/>
            <w:tcMar>
              <w:top w:w="57" w:type="dxa"/>
              <w:left w:w="80" w:type="dxa"/>
              <w:bottom w:w="57" w:type="dxa"/>
              <w:right w:w="80" w:type="dxa"/>
            </w:tcMar>
          </w:tcPr>
          <w:p w14:paraId="3E42C996" w14:textId="77777777" w:rsidR="0087173F" w:rsidRPr="00EC6B78" w:rsidRDefault="0087173F" w:rsidP="00EC6B78">
            <w:pPr>
              <w:pStyle w:val="Petit"/>
            </w:pPr>
            <w:r w:rsidRPr="00EC6B78">
              <w:t>Utleiegrad</w:t>
            </w:r>
          </w:p>
        </w:tc>
        <w:tc>
          <w:tcPr>
            <w:tcW w:w="718" w:type="pct"/>
            <w:shd w:val="clear" w:color="auto" w:fill="auto"/>
            <w:tcMar>
              <w:top w:w="57" w:type="dxa"/>
              <w:left w:w="80" w:type="dxa"/>
              <w:bottom w:w="57" w:type="dxa"/>
              <w:right w:w="80" w:type="dxa"/>
            </w:tcMar>
          </w:tcPr>
          <w:p w14:paraId="233C5822" w14:textId="5DFBBE5E" w:rsidR="0087173F" w:rsidRPr="00EC6B78" w:rsidRDefault="0087173F" w:rsidP="00EC6B78">
            <w:r w:rsidRPr="00EC6B78">
              <w:t>95</w:t>
            </w:r>
            <w:r w:rsidR="006A32DA">
              <w:t> %</w:t>
            </w:r>
          </w:p>
        </w:tc>
        <w:tc>
          <w:tcPr>
            <w:tcW w:w="1118" w:type="pct"/>
            <w:shd w:val="clear" w:color="auto" w:fill="auto"/>
            <w:tcMar>
              <w:top w:w="57" w:type="dxa"/>
              <w:left w:w="80" w:type="dxa"/>
              <w:bottom w:w="57" w:type="dxa"/>
              <w:right w:w="80" w:type="dxa"/>
            </w:tcMar>
          </w:tcPr>
          <w:p w14:paraId="5D0DE59E" w14:textId="141A3595" w:rsidR="0087173F" w:rsidRPr="00EC6B78" w:rsidRDefault="0087173F" w:rsidP="00EC6B78">
            <w:r w:rsidRPr="00EC6B78">
              <w:t>95</w:t>
            </w:r>
            <w:r w:rsidR="006A32DA">
              <w:t> %</w:t>
            </w:r>
            <w:r w:rsidRPr="00EC6B78">
              <w:t xml:space="preserve"> (95</w:t>
            </w:r>
            <w:r w:rsidR="006A32DA">
              <w:t> %</w:t>
            </w:r>
            <w:r w:rsidRPr="00EC6B78">
              <w:t>)</w:t>
            </w:r>
          </w:p>
        </w:tc>
      </w:tr>
      <w:tr w:rsidR="00A55B7E" w:rsidRPr="00EC6B78" w14:paraId="561D4E1D" w14:textId="77777777" w:rsidTr="00E0589F">
        <w:trPr>
          <w:trHeight w:val="284"/>
        </w:trPr>
        <w:tc>
          <w:tcPr>
            <w:tcW w:w="735" w:type="pct"/>
            <w:vMerge/>
            <w:shd w:val="clear" w:color="auto" w:fill="auto"/>
          </w:tcPr>
          <w:p w14:paraId="146F5F05"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0F9CFA31" w14:textId="77777777" w:rsidR="0087173F" w:rsidRPr="00EC6B78" w:rsidRDefault="0087173F" w:rsidP="00EC6B78">
            <w:pPr>
              <w:pStyle w:val="Petit"/>
            </w:pPr>
            <w:r w:rsidRPr="00EC6B78">
              <w:t>Kostnadseffektiv gjennomføring av miljøprosjektet i Svea</w:t>
            </w:r>
          </w:p>
        </w:tc>
        <w:tc>
          <w:tcPr>
            <w:tcW w:w="1237" w:type="pct"/>
            <w:shd w:val="clear" w:color="auto" w:fill="auto"/>
            <w:tcMar>
              <w:top w:w="57" w:type="dxa"/>
              <w:left w:w="80" w:type="dxa"/>
              <w:bottom w:w="57" w:type="dxa"/>
              <w:right w:w="80" w:type="dxa"/>
            </w:tcMar>
          </w:tcPr>
          <w:p w14:paraId="1436E632" w14:textId="77777777" w:rsidR="0087173F" w:rsidRPr="00EC6B78" w:rsidRDefault="0087173F" w:rsidP="00EC6B78">
            <w:pPr>
              <w:pStyle w:val="Petit"/>
            </w:pPr>
            <w:r w:rsidRPr="00EC6B78">
              <w:t>Total kostnadsramme 2019–2025</w:t>
            </w:r>
          </w:p>
        </w:tc>
        <w:tc>
          <w:tcPr>
            <w:tcW w:w="718" w:type="pct"/>
            <w:shd w:val="clear" w:color="auto" w:fill="auto"/>
            <w:tcMar>
              <w:top w:w="57" w:type="dxa"/>
              <w:left w:w="80" w:type="dxa"/>
              <w:bottom w:w="57" w:type="dxa"/>
              <w:right w:w="80" w:type="dxa"/>
            </w:tcMar>
          </w:tcPr>
          <w:p w14:paraId="1929CF14" w14:textId="77777777" w:rsidR="0087173F" w:rsidRPr="00EC6B78" w:rsidRDefault="0087173F" w:rsidP="00EC6B78">
            <w:r w:rsidRPr="00EC6B78">
              <w:t>2,5 mrd. for prosjektperioden</w:t>
            </w:r>
          </w:p>
        </w:tc>
        <w:tc>
          <w:tcPr>
            <w:tcW w:w="1118" w:type="pct"/>
            <w:shd w:val="clear" w:color="auto" w:fill="auto"/>
            <w:tcMar>
              <w:top w:w="57" w:type="dxa"/>
              <w:left w:w="80" w:type="dxa"/>
              <w:bottom w:w="57" w:type="dxa"/>
              <w:right w:w="80" w:type="dxa"/>
            </w:tcMar>
          </w:tcPr>
          <w:p w14:paraId="73F9ED9B" w14:textId="77777777" w:rsidR="0087173F" w:rsidRPr="00EC6B78" w:rsidRDefault="0087173F" w:rsidP="00EC6B78">
            <w:r w:rsidRPr="00EC6B78">
              <w:t>1,55 mrd. (2,5 mrd.) for prosjektperioden</w:t>
            </w:r>
          </w:p>
        </w:tc>
      </w:tr>
      <w:tr w:rsidR="0087173F" w:rsidRPr="00EC6B78" w14:paraId="7374ED78" w14:textId="77777777" w:rsidTr="00E0589F">
        <w:trPr>
          <w:trHeight w:val="284"/>
        </w:trPr>
        <w:tc>
          <w:tcPr>
            <w:tcW w:w="5000" w:type="pct"/>
            <w:gridSpan w:val="5"/>
            <w:shd w:val="clear" w:color="auto" w:fill="auto"/>
            <w:tcMar>
              <w:top w:w="57" w:type="dxa"/>
              <w:left w:w="80" w:type="dxa"/>
              <w:bottom w:w="57" w:type="dxa"/>
              <w:right w:w="80" w:type="dxa"/>
            </w:tcMar>
          </w:tcPr>
          <w:p w14:paraId="3D4AA3A6" w14:textId="77777777" w:rsidR="0087173F" w:rsidRPr="00EC6B78" w:rsidRDefault="0087173F" w:rsidP="00EC6B78">
            <w:pPr>
              <w:pStyle w:val="TabellHode-kolonne"/>
            </w:pPr>
            <w:r w:rsidRPr="00EC6B78">
              <w:t>Virksomhet i konkurranse med andre</w:t>
            </w:r>
          </w:p>
        </w:tc>
      </w:tr>
      <w:tr w:rsidR="00A55B7E" w:rsidRPr="00EC6B78" w14:paraId="320DB4A9" w14:textId="77777777" w:rsidTr="00E0589F">
        <w:trPr>
          <w:trHeight w:val="284"/>
        </w:trPr>
        <w:tc>
          <w:tcPr>
            <w:tcW w:w="735" w:type="pct"/>
            <w:shd w:val="clear" w:color="auto" w:fill="auto"/>
            <w:tcMar>
              <w:top w:w="57" w:type="dxa"/>
              <w:left w:w="80" w:type="dxa"/>
              <w:bottom w:w="57" w:type="dxa"/>
              <w:right w:w="80" w:type="dxa"/>
            </w:tcMar>
          </w:tcPr>
          <w:p w14:paraId="67C71073" w14:textId="77777777" w:rsidR="0087173F" w:rsidRPr="00EC6B78" w:rsidRDefault="0087173F" w:rsidP="00EC6B78">
            <w:pPr>
              <w:pStyle w:val="Petit"/>
            </w:pPr>
            <w:r w:rsidRPr="00EC6B78">
              <w:t>Logistikk</w:t>
            </w:r>
          </w:p>
        </w:tc>
        <w:tc>
          <w:tcPr>
            <w:tcW w:w="1192" w:type="pct"/>
            <w:shd w:val="clear" w:color="auto" w:fill="auto"/>
            <w:tcMar>
              <w:top w:w="57" w:type="dxa"/>
              <w:left w:w="80" w:type="dxa"/>
              <w:bottom w:w="57" w:type="dxa"/>
              <w:right w:w="80" w:type="dxa"/>
            </w:tcMar>
          </w:tcPr>
          <w:p w14:paraId="5ACEEF5B" w14:textId="77777777" w:rsidR="0087173F" w:rsidRPr="00EC6B78" w:rsidRDefault="0087173F" w:rsidP="00EC6B78">
            <w:pPr>
              <w:pStyle w:val="Petit"/>
            </w:pPr>
            <w:r w:rsidRPr="00EC6B78">
              <w:t>Lønnsom drift</w:t>
            </w:r>
          </w:p>
        </w:tc>
        <w:tc>
          <w:tcPr>
            <w:tcW w:w="1237" w:type="pct"/>
            <w:shd w:val="clear" w:color="auto" w:fill="auto"/>
            <w:tcMar>
              <w:top w:w="57" w:type="dxa"/>
              <w:left w:w="80" w:type="dxa"/>
              <w:bottom w:w="57" w:type="dxa"/>
              <w:right w:w="80" w:type="dxa"/>
            </w:tcMar>
          </w:tcPr>
          <w:p w14:paraId="4FC15F42" w14:textId="77777777" w:rsidR="0087173F" w:rsidRPr="00EC6B78" w:rsidRDefault="0087173F" w:rsidP="00EC6B78">
            <w:pPr>
              <w:pStyle w:val="Petit"/>
            </w:pPr>
            <w:r w:rsidRPr="00EC6B78">
              <w:t>Avkastning på egenkapital ROE (før skatt)</w:t>
            </w:r>
          </w:p>
        </w:tc>
        <w:tc>
          <w:tcPr>
            <w:tcW w:w="718" w:type="pct"/>
            <w:shd w:val="clear" w:color="auto" w:fill="auto"/>
            <w:tcMar>
              <w:top w:w="57" w:type="dxa"/>
              <w:left w:w="80" w:type="dxa"/>
              <w:bottom w:w="57" w:type="dxa"/>
              <w:right w:w="80" w:type="dxa"/>
            </w:tcMar>
          </w:tcPr>
          <w:p w14:paraId="487041B7" w14:textId="56E410BF" w:rsidR="0087173F" w:rsidRPr="00EC6B78" w:rsidRDefault="0087173F" w:rsidP="00EC6B78">
            <w:r w:rsidRPr="00EC6B78">
              <w:t>40</w:t>
            </w:r>
            <w:r w:rsidR="006A32DA">
              <w:t> %</w:t>
            </w:r>
          </w:p>
        </w:tc>
        <w:tc>
          <w:tcPr>
            <w:tcW w:w="1118" w:type="pct"/>
            <w:shd w:val="clear" w:color="auto" w:fill="auto"/>
            <w:tcMar>
              <w:top w:w="57" w:type="dxa"/>
              <w:left w:w="80" w:type="dxa"/>
              <w:bottom w:w="57" w:type="dxa"/>
              <w:right w:w="80" w:type="dxa"/>
            </w:tcMar>
          </w:tcPr>
          <w:p w14:paraId="1595E20C" w14:textId="1955892A" w:rsidR="0087173F" w:rsidRPr="00EC6B78" w:rsidRDefault="0087173F" w:rsidP="00EC6B78">
            <w:r w:rsidRPr="00EC6B78">
              <w:t>31</w:t>
            </w:r>
            <w:r w:rsidR="006A32DA">
              <w:t> %</w:t>
            </w:r>
            <w:r w:rsidRPr="00EC6B78">
              <w:t xml:space="preserve"> (95</w:t>
            </w:r>
            <w:r w:rsidR="006A32DA">
              <w:t> %</w:t>
            </w:r>
            <w:r w:rsidRPr="00EC6B78">
              <w:t>)</w:t>
            </w:r>
          </w:p>
        </w:tc>
      </w:tr>
      <w:tr w:rsidR="00A55B7E" w:rsidRPr="00EC6B78" w14:paraId="2F57A571" w14:textId="77777777" w:rsidTr="00E0589F">
        <w:trPr>
          <w:trHeight w:val="284"/>
        </w:trPr>
        <w:tc>
          <w:tcPr>
            <w:tcW w:w="735" w:type="pct"/>
            <w:shd w:val="clear" w:color="auto" w:fill="auto"/>
            <w:tcMar>
              <w:top w:w="57" w:type="dxa"/>
              <w:left w:w="80" w:type="dxa"/>
              <w:bottom w:w="57" w:type="dxa"/>
              <w:right w:w="80" w:type="dxa"/>
            </w:tcMar>
          </w:tcPr>
          <w:p w14:paraId="52D88A1D" w14:textId="77777777" w:rsidR="0087173F" w:rsidRPr="00EC6B78" w:rsidRDefault="0087173F" w:rsidP="00EC6B78">
            <w:pPr>
              <w:pStyle w:val="Petit"/>
            </w:pPr>
            <w:r w:rsidRPr="00EC6B78">
              <w:t>Næringseiendom</w:t>
            </w:r>
          </w:p>
        </w:tc>
        <w:tc>
          <w:tcPr>
            <w:tcW w:w="1192" w:type="pct"/>
            <w:shd w:val="clear" w:color="auto" w:fill="auto"/>
            <w:tcMar>
              <w:top w:w="57" w:type="dxa"/>
              <w:left w:w="80" w:type="dxa"/>
              <w:bottom w:w="57" w:type="dxa"/>
              <w:right w:w="80" w:type="dxa"/>
            </w:tcMar>
          </w:tcPr>
          <w:p w14:paraId="583768C1" w14:textId="77777777" w:rsidR="0087173F" w:rsidRPr="00EC6B78" w:rsidRDefault="0087173F" w:rsidP="00EC6B78">
            <w:pPr>
              <w:pStyle w:val="Petit"/>
            </w:pPr>
            <w:r w:rsidRPr="00EC6B78">
              <w:t>Lønnsom drift</w:t>
            </w:r>
          </w:p>
        </w:tc>
        <w:tc>
          <w:tcPr>
            <w:tcW w:w="1237" w:type="pct"/>
            <w:shd w:val="clear" w:color="auto" w:fill="auto"/>
            <w:tcMar>
              <w:top w:w="57" w:type="dxa"/>
              <w:left w:w="80" w:type="dxa"/>
              <w:bottom w:w="57" w:type="dxa"/>
              <w:right w:w="80" w:type="dxa"/>
            </w:tcMar>
          </w:tcPr>
          <w:p w14:paraId="60BA955E" w14:textId="77777777" w:rsidR="0087173F" w:rsidRPr="00EC6B78" w:rsidRDefault="0087173F" w:rsidP="00EC6B78">
            <w:pPr>
              <w:pStyle w:val="Petit"/>
            </w:pPr>
            <w:r w:rsidRPr="00EC6B78">
              <w:t>ROE (før skatt)</w:t>
            </w:r>
          </w:p>
        </w:tc>
        <w:tc>
          <w:tcPr>
            <w:tcW w:w="718" w:type="pct"/>
            <w:shd w:val="clear" w:color="auto" w:fill="auto"/>
            <w:tcMar>
              <w:top w:w="57" w:type="dxa"/>
              <w:left w:w="80" w:type="dxa"/>
              <w:bottom w:w="57" w:type="dxa"/>
              <w:right w:w="80" w:type="dxa"/>
            </w:tcMar>
          </w:tcPr>
          <w:p w14:paraId="71012E82" w14:textId="0663DA34" w:rsidR="0087173F" w:rsidRPr="00EC6B78" w:rsidRDefault="0087173F" w:rsidP="00EC6B78">
            <w:r w:rsidRPr="00EC6B78">
              <w:t>0,4</w:t>
            </w:r>
            <w:r w:rsidR="006A32DA">
              <w:t> %</w:t>
            </w:r>
          </w:p>
        </w:tc>
        <w:tc>
          <w:tcPr>
            <w:tcW w:w="1118" w:type="pct"/>
            <w:shd w:val="clear" w:color="auto" w:fill="auto"/>
            <w:tcMar>
              <w:top w:w="57" w:type="dxa"/>
              <w:left w:w="80" w:type="dxa"/>
              <w:bottom w:w="57" w:type="dxa"/>
              <w:right w:w="80" w:type="dxa"/>
            </w:tcMar>
          </w:tcPr>
          <w:p w14:paraId="556218A0" w14:textId="097B513F" w:rsidR="0087173F" w:rsidRPr="00EC6B78" w:rsidRDefault="0087173F" w:rsidP="00EC6B78">
            <w:r w:rsidRPr="00EC6B78">
              <w:t>-0,4</w:t>
            </w:r>
            <w:r w:rsidR="006A32DA">
              <w:t> %</w:t>
            </w:r>
            <w:r w:rsidRPr="00EC6B78">
              <w:t xml:space="preserve"> (-5</w:t>
            </w:r>
            <w:r w:rsidR="006A32DA">
              <w:t> %</w:t>
            </w:r>
            <w:r w:rsidRPr="00EC6B78">
              <w:t>)</w:t>
            </w:r>
          </w:p>
        </w:tc>
      </w:tr>
      <w:tr w:rsidR="00A55B7E" w:rsidRPr="00EC6B78" w14:paraId="6FFD77D3" w14:textId="77777777" w:rsidTr="00E0589F">
        <w:trPr>
          <w:trHeight w:val="284"/>
        </w:trPr>
        <w:tc>
          <w:tcPr>
            <w:tcW w:w="735" w:type="pct"/>
            <w:shd w:val="clear" w:color="auto" w:fill="auto"/>
            <w:tcMar>
              <w:top w:w="57" w:type="dxa"/>
              <w:left w:w="80" w:type="dxa"/>
              <w:bottom w:w="57" w:type="dxa"/>
              <w:right w:w="80" w:type="dxa"/>
            </w:tcMar>
          </w:tcPr>
          <w:p w14:paraId="5072A86E" w14:textId="77777777" w:rsidR="0087173F" w:rsidRPr="00EC6B78" w:rsidRDefault="0087173F" w:rsidP="00EC6B78">
            <w:pPr>
              <w:pStyle w:val="Petit"/>
            </w:pPr>
            <w:r w:rsidRPr="00EC6B78">
              <w:t>Fornybar energi (*)</w:t>
            </w:r>
          </w:p>
        </w:tc>
        <w:tc>
          <w:tcPr>
            <w:tcW w:w="1192" w:type="pct"/>
            <w:shd w:val="clear" w:color="auto" w:fill="auto"/>
            <w:tcMar>
              <w:top w:w="57" w:type="dxa"/>
              <w:left w:w="80" w:type="dxa"/>
              <w:bottom w:w="57" w:type="dxa"/>
              <w:right w:w="80" w:type="dxa"/>
            </w:tcMar>
          </w:tcPr>
          <w:p w14:paraId="59B46FA2" w14:textId="77777777" w:rsidR="0087173F" w:rsidRPr="00EC6B78" w:rsidRDefault="0087173F" w:rsidP="00EC6B78">
            <w:pPr>
              <w:pStyle w:val="Petit"/>
            </w:pPr>
            <w:r w:rsidRPr="00EC6B78">
              <w:t>Lønnsom drift</w:t>
            </w:r>
          </w:p>
        </w:tc>
        <w:tc>
          <w:tcPr>
            <w:tcW w:w="1237" w:type="pct"/>
            <w:shd w:val="clear" w:color="auto" w:fill="auto"/>
            <w:tcMar>
              <w:top w:w="57" w:type="dxa"/>
              <w:left w:w="80" w:type="dxa"/>
              <w:bottom w:w="57" w:type="dxa"/>
              <w:right w:w="80" w:type="dxa"/>
            </w:tcMar>
          </w:tcPr>
          <w:p w14:paraId="7A2B745D" w14:textId="77777777" w:rsidR="0087173F" w:rsidRPr="00EC6B78" w:rsidRDefault="0087173F" w:rsidP="00EC6B78">
            <w:r w:rsidRPr="00EC6B78">
              <w:t>ROE (før skatt)</w:t>
            </w:r>
          </w:p>
        </w:tc>
        <w:tc>
          <w:tcPr>
            <w:tcW w:w="718" w:type="pct"/>
            <w:shd w:val="clear" w:color="auto" w:fill="auto"/>
            <w:tcMar>
              <w:top w:w="57" w:type="dxa"/>
              <w:left w:w="80" w:type="dxa"/>
              <w:bottom w:w="57" w:type="dxa"/>
              <w:right w:w="80" w:type="dxa"/>
            </w:tcMar>
          </w:tcPr>
          <w:p w14:paraId="701BFDCE" w14:textId="283CE187" w:rsidR="0087173F" w:rsidRPr="00EC6B78" w:rsidRDefault="0087173F" w:rsidP="00EC6B78">
            <w:r w:rsidRPr="00EC6B78">
              <w:t>-46</w:t>
            </w:r>
            <w:r w:rsidR="006A32DA">
              <w:t> %</w:t>
            </w:r>
          </w:p>
        </w:tc>
        <w:tc>
          <w:tcPr>
            <w:tcW w:w="1118" w:type="pct"/>
            <w:shd w:val="clear" w:color="auto" w:fill="auto"/>
            <w:tcMar>
              <w:top w:w="57" w:type="dxa"/>
              <w:left w:w="80" w:type="dxa"/>
              <w:bottom w:w="57" w:type="dxa"/>
              <w:right w:w="80" w:type="dxa"/>
            </w:tcMar>
          </w:tcPr>
          <w:p w14:paraId="7CE4C8EF" w14:textId="43BF0EB1" w:rsidR="0087173F" w:rsidRPr="00EC6B78" w:rsidRDefault="0087173F" w:rsidP="00EC6B78">
            <w:r w:rsidRPr="00EC6B78">
              <w:t>-27</w:t>
            </w:r>
            <w:r w:rsidR="006A32DA">
              <w:t> %</w:t>
            </w:r>
            <w:r w:rsidRPr="00EC6B78">
              <w:t xml:space="preserve"> (-10%)</w:t>
            </w:r>
          </w:p>
        </w:tc>
      </w:tr>
      <w:tr w:rsidR="00A55B7E" w:rsidRPr="00EC6B78" w14:paraId="7CD47583" w14:textId="77777777" w:rsidTr="00E0589F">
        <w:trPr>
          <w:trHeight w:val="284"/>
        </w:trPr>
        <w:tc>
          <w:tcPr>
            <w:tcW w:w="735" w:type="pct"/>
            <w:shd w:val="clear" w:color="auto" w:fill="auto"/>
            <w:tcMar>
              <w:top w:w="57" w:type="dxa"/>
              <w:left w:w="80" w:type="dxa"/>
              <w:bottom w:w="57" w:type="dxa"/>
              <w:right w:w="80" w:type="dxa"/>
            </w:tcMar>
          </w:tcPr>
          <w:p w14:paraId="69EAD55B" w14:textId="77777777" w:rsidR="0087173F" w:rsidRPr="00EC6B78" w:rsidRDefault="0087173F" w:rsidP="00EC6B78">
            <w:pPr>
              <w:pStyle w:val="Petit"/>
            </w:pPr>
            <w:r w:rsidRPr="00EC6B78">
              <w:t>Annen virksomhet (**)</w:t>
            </w:r>
          </w:p>
        </w:tc>
        <w:tc>
          <w:tcPr>
            <w:tcW w:w="1192" w:type="pct"/>
            <w:shd w:val="clear" w:color="auto" w:fill="auto"/>
            <w:tcMar>
              <w:top w:w="57" w:type="dxa"/>
              <w:left w:w="80" w:type="dxa"/>
              <w:bottom w:w="57" w:type="dxa"/>
              <w:right w:w="80" w:type="dxa"/>
            </w:tcMar>
          </w:tcPr>
          <w:p w14:paraId="71080010" w14:textId="77777777" w:rsidR="0087173F" w:rsidRPr="00EC6B78" w:rsidRDefault="0087173F" w:rsidP="00EC6B78">
            <w:pPr>
              <w:pStyle w:val="Petit"/>
            </w:pPr>
            <w:r w:rsidRPr="00EC6B78">
              <w:t>Lønnsom drift</w:t>
            </w:r>
          </w:p>
        </w:tc>
        <w:tc>
          <w:tcPr>
            <w:tcW w:w="1237" w:type="pct"/>
            <w:shd w:val="clear" w:color="auto" w:fill="auto"/>
            <w:tcMar>
              <w:top w:w="57" w:type="dxa"/>
              <w:left w:w="80" w:type="dxa"/>
              <w:bottom w:w="57" w:type="dxa"/>
              <w:right w:w="80" w:type="dxa"/>
            </w:tcMar>
          </w:tcPr>
          <w:p w14:paraId="5AF75741" w14:textId="77777777" w:rsidR="0087173F" w:rsidRPr="00EC6B78" w:rsidRDefault="0087173F" w:rsidP="00EC6B78">
            <w:pPr>
              <w:pStyle w:val="Petit"/>
            </w:pPr>
            <w:r w:rsidRPr="00EC6B78">
              <w:t>ROE (før skatt)</w:t>
            </w:r>
          </w:p>
        </w:tc>
        <w:tc>
          <w:tcPr>
            <w:tcW w:w="718" w:type="pct"/>
            <w:shd w:val="clear" w:color="auto" w:fill="auto"/>
            <w:tcMar>
              <w:top w:w="57" w:type="dxa"/>
              <w:left w:w="80" w:type="dxa"/>
              <w:bottom w:w="57" w:type="dxa"/>
              <w:right w:w="80" w:type="dxa"/>
            </w:tcMar>
          </w:tcPr>
          <w:p w14:paraId="5DDB32C0" w14:textId="0392F6C0" w:rsidR="0087173F" w:rsidRPr="00EC6B78" w:rsidRDefault="0087173F" w:rsidP="00EC6B78">
            <w:r w:rsidRPr="00EC6B78">
              <w:t>40</w:t>
            </w:r>
            <w:r w:rsidR="006A32DA">
              <w:t> %</w:t>
            </w:r>
          </w:p>
        </w:tc>
        <w:tc>
          <w:tcPr>
            <w:tcW w:w="1118" w:type="pct"/>
            <w:shd w:val="clear" w:color="auto" w:fill="auto"/>
            <w:tcMar>
              <w:top w:w="57" w:type="dxa"/>
              <w:left w:w="80" w:type="dxa"/>
              <w:bottom w:w="57" w:type="dxa"/>
              <w:right w:w="80" w:type="dxa"/>
            </w:tcMar>
          </w:tcPr>
          <w:p w14:paraId="3D36DD4C" w14:textId="797F5958" w:rsidR="0087173F" w:rsidRPr="00EC6B78" w:rsidRDefault="0087173F" w:rsidP="00EC6B78">
            <w:r w:rsidRPr="00EC6B78">
              <w:t>82</w:t>
            </w:r>
            <w:r w:rsidR="006A32DA">
              <w:t> %</w:t>
            </w:r>
            <w:r w:rsidRPr="00EC6B78">
              <w:t xml:space="preserve"> (31%)</w:t>
            </w:r>
          </w:p>
        </w:tc>
      </w:tr>
      <w:tr w:rsidR="00A55B7E" w:rsidRPr="00EC6B78" w14:paraId="50D1B0AA" w14:textId="77777777" w:rsidTr="00E0589F">
        <w:trPr>
          <w:trHeight w:val="284"/>
        </w:trPr>
        <w:tc>
          <w:tcPr>
            <w:tcW w:w="735" w:type="pct"/>
            <w:shd w:val="clear" w:color="auto" w:fill="auto"/>
            <w:tcMar>
              <w:top w:w="57" w:type="dxa"/>
              <w:left w:w="80" w:type="dxa"/>
              <w:bottom w:w="57" w:type="dxa"/>
              <w:right w:w="80" w:type="dxa"/>
            </w:tcMar>
          </w:tcPr>
          <w:p w14:paraId="7DAD18AC" w14:textId="77777777" w:rsidR="0087173F" w:rsidRPr="00EC6B78" w:rsidRDefault="0087173F" w:rsidP="00EC6B78">
            <w:pPr>
              <w:pStyle w:val="Petit"/>
            </w:pPr>
            <w:r w:rsidRPr="00EC6B78">
              <w:t>Konsern</w:t>
            </w:r>
          </w:p>
        </w:tc>
        <w:tc>
          <w:tcPr>
            <w:tcW w:w="1192" w:type="pct"/>
            <w:shd w:val="clear" w:color="auto" w:fill="auto"/>
            <w:tcMar>
              <w:top w:w="57" w:type="dxa"/>
              <w:left w:w="80" w:type="dxa"/>
              <w:bottom w:w="57" w:type="dxa"/>
              <w:right w:w="80" w:type="dxa"/>
            </w:tcMar>
          </w:tcPr>
          <w:p w14:paraId="749888E0" w14:textId="77777777" w:rsidR="0087173F" w:rsidRPr="00EC6B78" w:rsidRDefault="0087173F" w:rsidP="00EC6B78">
            <w:pPr>
              <w:pStyle w:val="Petit"/>
            </w:pPr>
            <w:r w:rsidRPr="00EC6B78">
              <w:t>Bidra til lønnsomme og helårlige arbeidsplasser</w:t>
            </w:r>
          </w:p>
        </w:tc>
        <w:tc>
          <w:tcPr>
            <w:tcW w:w="1237" w:type="pct"/>
            <w:shd w:val="clear" w:color="auto" w:fill="auto"/>
            <w:tcMar>
              <w:top w:w="57" w:type="dxa"/>
              <w:left w:w="80" w:type="dxa"/>
              <w:bottom w:w="57" w:type="dxa"/>
              <w:right w:w="80" w:type="dxa"/>
            </w:tcMar>
          </w:tcPr>
          <w:p w14:paraId="1AC7E619" w14:textId="77777777" w:rsidR="0087173F" w:rsidRPr="00EC6B78" w:rsidRDefault="0087173F" w:rsidP="00EC6B78">
            <w:pPr>
              <w:pStyle w:val="Petit"/>
            </w:pPr>
            <w:r w:rsidRPr="00EC6B78">
              <w:t>Andel helårlige årsverk</w:t>
            </w:r>
          </w:p>
        </w:tc>
        <w:tc>
          <w:tcPr>
            <w:tcW w:w="718" w:type="pct"/>
            <w:shd w:val="clear" w:color="auto" w:fill="auto"/>
            <w:tcMar>
              <w:top w:w="57" w:type="dxa"/>
              <w:left w:w="80" w:type="dxa"/>
              <w:bottom w:w="57" w:type="dxa"/>
              <w:right w:w="80" w:type="dxa"/>
            </w:tcMar>
          </w:tcPr>
          <w:p w14:paraId="01D31624" w14:textId="239766B4" w:rsidR="0087173F" w:rsidRPr="00EC6B78" w:rsidRDefault="0087173F" w:rsidP="00EC6B78">
            <w:r w:rsidRPr="00EC6B78">
              <w:t>90</w:t>
            </w:r>
            <w:r w:rsidR="006A32DA">
              <w:t> %</w:t>
            </w:r>
          </w:p>
        </w:tc>
        <w:tc>
          <w:tcPr>
            <w:tcW w:w="1118" w:type="pct"/>
            <w:shd w:val="clear" w:color="auto" w:fill="auto"/>
            <w:tcMar>
              <w:top w:w="57" w:type="dxa"/>
              <w:left w:w="80" w:type="dxa"/>
              <w:bottom w:w="57" w:type="dxa"/>
              <w:right w:w="80" w:type="dxa"/>
            </w:tcMar>
          </w:tcPr>
          <w:p w14:paraId="1A051A61" w14:textId="0B72A0ED" w:rsidR="0087173F" w:rsidRPr="00EC6B78" w:rsidRDefault="0087173F" w:rsidP="00EC6B78">
            <w:r w:rsidRPr="00EC6B78">
              <w:t>92</w:t>
            </w:r>
            <w:r w:rsidR="006A32DA">
              <w:t> %</w:t>
            </w:r>
            <w:r w:rsidRPr="00EC6B78">
              <w:t xml:space="preserve"> (94</w:t>
            </w:r>
            <w:r w:rsidR="006A32DA">
              <w:t> %</w:t>
            </w:r>
            <w:r w:rsidRPr="00EC6B78">
              <w:t>)</w:t>
            </w:r>
          </w:p>
        </w:tc>
      </w:tr>
    </w:tbl>
    <w:p w14:paraId="3C960F03" w14:textId="77777777" w:rsidR="0087173F" w:rsidRPr="00EC6B78" w:rsidRDefault="0087173F" w:rsidP="00EC6B78">
      <w:pPr>
        <w:pStyle w:val="Note"/>
      </w:pPr>
      <w:r w:rsidRPr="00EC6B78">
        <w:t>*Fornybar energi er virksomhet i tidlig utviklingsfase.</w:t>
      </w:r>
    </w:p>
    <w:p w14:paraId="63CABEE1" w14:textId="77777777" w:rsidR="0087173F" w:rsidRPr="00EC6B78" w:rsidRDefault="0087173F" w:rsidP="00EC6B78">
      <w:pPr>
        <w:pStyle w:val="Note"/>
      </w:pPr>
      <w:r w:rsidRPr="00EC6B78">
        <w:t>** Annen virksomhet er besøksgruve og regnskapstjenester.</w:t>
      </w:r>
    </w:p>
    <w:p w14:paraId="7409A0F1" w14:textId="77777777" w:rsidR="0087173F" w:rsidRPr="00EC6B78" w:rsidRDefault="0087173F" w:rsidP="00EC6B78">
      <w:pPr>
        <w:pStyle w:val="Petit"/>
      </w:pPr>
      <w:r w:rsidRPr="00EC6B78">
        <w:rPr>
          <w:rStyle w:val="halvfet"/>
        </w:rPr>
        <w:t>Statens eierandel:</w:t>
      </w:r>
      <w:r w:rsidRPr="00EC6B78">
        <w:t xml:space="preserve"> 100 pst. </w:t>
      </w:r>
    </w:p>
    <w:p w14:paraId="30702A46" w14:textId="77777777" w:rsidR="0087173F" w:rsidRPr="00EC6B78" w:rsidRDefault="0087173F" w:rsidP="00EC6B78">
      <w:pPr>
        <w:pStyle w:val="Petit"/>
      </w:pPr>
      <w:r w:rsidRPr="00EC6B78">
        <w:t>Nærings- og fiskeridepartementet</w:t>
      </w:r>
    </w:p>
    <w:p w14:paraId="140ADAB6" w14:textId="77777777" w:rsidR="0087173F" w:rsidRPr="00EC6B78" w:rsidRDefault="0087173F" w:rsidP="00EC6B78">
      <w:pPr>
        <w:pStyle w:val="Petit"/>
      </w:pPr>
      <w:r w:rsidRPr="00EC6B78">
        <w:rPr>
          <w:rStyle w:val="halvfet"/>
        </w:rPr>
        <w:t>Styret:</w:t>
      </w:r>
      <w:r w:rsidRPr="00EC6B78">
        <w:t xml:space="preserve"> Annette M. Justad (styreleder, 1958, Oslo), Johnny </w:t>
      </w:r>
      <w:proofErr w:type="spellStart"/>
      <w:r w:rsidRPr="00EC6B78">
        <w:t>Undeli</w:t>
      </w:r>
      <w:proofErr w:type="spellEnd"/>
      <w:r w:rsidRPr="00EC6B78">
        <w:t xml:space="preserve"> (nestleder, 1953, Innlandet), Dina E. Aune (1964, Trøndelag), Rolf Thorsen (1961, Oslo), Birger Nilsen (1972, Oslo), Rune Mjelde*, Malte Michel </w:t>
      </w:r>
      <w:proofErr w:type="spellStart"/>
      <w:r w:rsidRPr="00EC6B78">
        <w:t>Jochmann</w:t>
      </w:r>
      <w:proofErr w:type="spellEnd"/>
      <w:r w:rsidRPr="00EC6B78">
        <w:t xml:space="preserve"> *</w:t>
      </w:r>
    </w:p>
    <w:p w14:paraId="7F752D8A" w14:textId="77777777" w:rsidR="0087173F" w:rsidRPr="00EC6B78" w:rsidRDefault="0087173F" w:rsidP="00EC6B78">
      <w:pPr>
        <w:pStyle w:val="Petit"/>
      </w:pPr>
      <w:r w:rsidRPr="00EC6B78">
        <w:lastRenderedPageBreak/>
        <w:t>*valgt av og blant de ansatte</w:t>
      </w:r>
    </w:p>
    <w:p w14:paraId="1B91C061" w14:textId="77777777" w:rsidR="0087173F" w:rsidRPr="00EC6B78" w:rsidRDefault="0087173F" w:rsidP="00EC6B78">
      <w:pPr>
        <w:pStyle w:val="Petit"/>
      </w:pPr>
      <w:r w:rsidRPr="00EC6B78">
        <w:rPr>
          <w:rStyle w:val="halvfet"/>
        </w:rPr>
        <w:t>Administrerende direktør:</w:t>
      </w:r>
      <w:r w:rsidRPr="00EC6B78">
        <w:t xml:space="preserve"> Rune </w:t>
      </w:r>
      <w:proofErr w:type="spellStart"/>
      <w:r w:rsidRPr="00EC6B78">
        <w:t>Midtgaard</w:t>
      </w:r>
      <w:proofErr w:type="spellEnd"/>
    </w:p>
    <w:p w14:paraId="418DFAD7" w14:textId="77777777" w:rsidR="0087173F" w:rsidRPr="00EC6B78" w:rsidRDefault="0087173F" w:rsidP="00EC6B78">
      <w:pPr>
        <w:pStyle w:val="Petit"/>
      </w:pPr>
      <w:r w:rsidRPr="00EC6B78">
        <w:rPr>
          <w:rStyle w:val="halvfet"/>
        </w:rPr>
        <w:t>Hovedkontor:</w:t>
      </w:r>
      <w:r w:rsidRPr="00EC6B78">
        <w:t xml:space="preserve"> Longyearbyen</w:t>
      </w:r>
    </w:p>
    <w:p w14:paraId="7EDCED62" w14:textId="77777777" w:rsidR="0087173F" w:rsidRPr="00EC6B78" w:rsidRDefault="0087173F" w:rsidP="00EC6B78">
      <w:pPr>
        <w:pStyle w:val="Petit"/>
      </w:pPr>
      <w:r w:rsidRPr="00EC6B78">
        <w:rPr>
          <w:rStyle w:val="halvfet"/>
        </w:rPr>
        <w:t>Revisor:</w:t>
      </w:r>
      <w:r w:rsidRPr="00EC6B78">
        <w:t xml:space="preserve"> </w:t>
      </w:r>
      <w:proofErr w:type="spellStart"/>
      <w:r w:rsidRPr="00EC6B78">
        <w:t>PwC</w:t>
      </w:r>
      <w:proofErr w:type="spellEnd"/>
      <w:r w:rsidRPr="00EC6B78">
        <w:t xml:space="preserve"> AS</w:t>
      </w:r>
    </w:p>
    <w:p w14:paraId="7C8BBC4A" w14:textId="11190130" w:rsidR="0087173F" w:rsidRPr="00EC6B78" w:rsidRDefault="0087173F" w:rsidP="00EC6B78">
      <w:pPr>
        <w:pStyle w:val="Petit"/>
      </w:pPr>
      <w:r w:rsidRPr="00EC6B78">
        <w:rPr>
          <w:rStyle w:val="halvfet"/>
        </w:rPr>
        <w:t>Nettside:</w:t>
      </w:r>
      <w:r w:rsidRPr="00EC6B78">
        <w:t xml:space="preserve"> </w:t>
      </w:r>
      <w:hyperlink r:id="rId225" w:history="1">
        <w:r w:rsidR="009468DF" w:rsidRPr="00EC6B78">
          <w:rPr>
            <w:rStyle w:val="Hyperkobling"/>
          </w:rPr>
          <w:t>www.snsk.no</w:t>
        </w:r>
      </w:hyperlink>
    </w:p>
    <w:p w14:paraId="4E870604" w14:textId="2CDB31AB" w:rsidR="009468DF" w:rsidRDefault="007271B2" w:rsidP="00EC6B78">
      <w:r w:rsidRPr="00EC6B78">
        <w:rPr>
          <w:noProof/>
        </w:rPr>
        <w:drawing>
          <wp:inline distT="0" distB="0" distL="0" distR="0" wp14:anchorId="7840B14D" wp14:editId="49C86872">
            <wp:extent cx="2657475" cy="1647825"/>
            <wp:effectExtent l="0" t="0" r="0" b="0"/>
            <wp:docPr id="155" name="Bilde 15"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Bilde 15" descr="Illustrasjonsfoto"/>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60B94BE4" w14:textId="4BBBEED4" w:rsidR="00C74741" w:rsidRPr="00EC6B78" w:rsidRDefault="00C74741" w:rsidP="00C74741">
      <w:pPr>
        <w:pStyle w:val="Petit"/>
      </w:pPr>
      <w:r w:rsidRPr="00C74741">
        <w:t>Foto: Store Norske Spitsbergen Kulkompani AS</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78580C25" w14:textId="77777777" w:rsidTr="000D3D11">
        <w:trPr>
          <w:trHeight w:val="284"/>
          <w:tblHeader/>
        </w:trPr>
        <w:tc>
          <w:tcPr>
            <w:tcW w:w="3386" w:type="pct"/>
            <w:shd w:val="clear" w:color="auto" w:fill="auto"/>
            <w:tcMar>
              <w:top w:w="57" w:type="dxa"/>
              <w:left w:w="57" w:type="dxa"/>
              <w:bottom w:w="57" w:type="dxa"/>
              <w:right w:w="57" w:type="dxa"/>
            </w:tcMar>
          </w:tcPr>
          <w:p w14:paraId="17C34E1C"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3A9838F3" w14:textId="77777777" w:rsidR="0087173F" w:rsidRPr="00EC6B78" w:rsidRDefault="0087173F" w:rsidP="000D3D11">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7CCDA5A1" w14:textId="77777777" w:rsidR="0087173F" w:rsidRPr="00EC6B78" w:rsidRDefault="0087173F" w:rsidP="000D3D11">
            <w:pPr>
              <w:pStyle w:val="TabellHode-kolonne"/>
              <w:jc w:val="right"/>
            </w:pPr>
            <w:r w:rsidRPr="00EC6B78">
              <w:t>2022</w:t>
            </w:r>
          </w:p>
        </w:tc>
      </w:tr>
      <w:tr w:rsidR="0087173F" w:rsidRPr="00EC6B78" w14:paraId="7D0D6FFC" w14:textId="77777777" w:rsidTr="000D3D11">
        <w:trPr>
          <w:trHeight w:val="284"/>
        </w:trPr>
        <w:tc>
          <w:tcPr>
            <w:tcW w:w="3386" w:type="pct"/>
            <w:shd w:val="clear" w:color="auto" w:fill="auto"/>
            <w:tcMar>
              <w:top w:w="51" w:type="dxa"/>
              <w:left w:w="51" w:type="dxa"/>
              <w:bottom w:w="51" w:type="dxa"/>
              <w:right w:w="51" w:type="dxa"/>
            </w:tcMar>
          </w:tcPr>
          <w:p w14:paraId="64D6CE9E" w14:textId="77777777" w:rsidR="0087173F" w:rsidRPr="00EC6B78" w:rsidRDefault="0087173F" w:rsidP="00EC6B78">
            <w:r w:rsidRPr="00EC6B78">
              <w:t>Driftsinntekter</w:t>
            </w:r>
          </w:p>
        </w:tc>
        <w:tc>
          <w:tcPr>
            <w:tcW w:w="807" w:type="pct"/>
            <w:shd w:val="clear" w:color="auto" w:fill="auto"/>
            <w:tcMar>
              <w:top w:w="51" w:type="dxa"/>
              <w:left w:w="51" w:type="dxa"/>
              <w:bottom w:w="51" w:type="dxa"/>
              <w:right w:w="51" w:type="dxa"/>
            </w:tcMar>
            <w:vAlign w:val="bottom"/>
          </w:tcPr>
          <w:p w14:paraId="1FC161E3" w14:textId="77777777" w:rsidR="0087173F" w:rsidRPr="00EC6B78" w:rsidRDefault="0087173F" w:rsidP="000D3D11">
            <w:pPr>
              <w:jc w:val="right"/>
            </w:pPr>
            <w:r w:rsidRPr="00EC6B78">
              <w:t xml:space="preserve"> 301 </w:t>
            </w:r>
          </w:p>
        </w:tc>
        <w:tc>
          <w:tcPr>
            <w:tcW w:w="807" w:type="pct"/>
            <w:shd w:val="clear" w:color="auto" w:fill="auto"/>
            <w:tcMar>
              <w:top w:w="51" w:type="dxa"/>
              <w:left w:w="51" w:type="dxa"/>
              <w:bottom w:w="51" w:type="dxa"/>
              <w:right w:w="51" w:type="dxa"/>
            </w:tcMar>
            <w:vAlign w:val="bottom"/>
          </w:tcPr>
          <w:p w14:paraId="58D4F6D0" w14:textId="77777777" w:rsidR="0087173F" w:rsidRPr="00EC6B78" w:rsidRDefault="0087173F" w:rsidP="000D3D11">
            <w:pPr>
              <w:jc w:val="right"/>
            </w:pPr>
            <w:r w:rsidRPr="00EC6B78">
              <w:t>350</w:t>
            </w:r>
          </w:p>
        </w:tc>
      </w:tr>
      <w:tr w:rsidR="0087173F" w:rsidRPr="00EC6B78" w14:paraId="19BB10B6" w14:textId="77777777" w:rsidTr="000D3D11">
        <w:trPr>
          <w:trHeight w:val="284"/>
        </w:trPr>
        <w:tc>
          <w:tcPr>
            <w:tcW w:w="3386" w:type="pct"/>
            <w:shd w:val="clear" w:color="auto" w:fill="auto"/>
            <w:tcMar>
              <w:top w:w="51" w:type="dxa"/>
              <w:left w:w="51" w:type="dxa"/>
              <w:bottom w:w="51" w:type="dxa"/>
              <w:right w:w="51" w:type="dxa"/>
            </w:tcMar>
          </w:tcPr>
          <w:p w14:paraId="078E225E" w14:textId="77777777" w:rsidR="0087173F" w:rsidRPr="00EC6B78" w:rsidRDefault="0087173F" w:rsidP="00EC6B78">
            <w:r w:rsidRPr="00EC6B78">
              <w:t>Driftsresultat (EBIT)</w:t>
            </w:r>
          </w:p>
        </w:tc>
        <w:tc>
          <w:tcPr>
            <w:tcW w:w="807" w:type="pct"/>
            <w:shd w:val="clear" w:color="auto" w:fill="auto"/>
            <w:tcMar>
              <w:top w:w="51" w:type="dxa"/>
              <w:left w:w="51" w:type="dxa"/>
              <w:bottom w:w="51" w:type="dxa"/>
              <w:right w:w="51" w:type="dxa"/>
            </w:tcMar>
            <w:vAlign w:val="bottom"/>
          </w:tcPr>
          <w:p w14:paraId="72C92186" w14:textId="77777777" w:rsidR="0087173F" w:rsidRPr="00EC6B78" w:rsidRDefault="0087173F" w:rsidP="000D3D11">
            <w:pPr>
              <w:jc w:val="right"/>
            </w:pPr>
            <w:r w:rsidRPr="00EC6B78">
              <w:t xml:space="preserve">57,4 </w:t>
            </w:r>
          </w:p>
        </w:tc>
        <w:tc>
          <w:tcPr>
            <w:tcW w:w="807" w:type="pct"/>
            <w:shd w:val="clear" w:color="auto" w:fill="auto"/>
            <w:tcMar>
              <w:top w:w="51" w:type="dxa"/>
              <w:left w:w="51" w:type="dxa"/>
              <w:bottom w:w="51" w:type="dxa"/>
              <w:right w:w="51" w:type="dxa"/>
            </w:tcMar>
            <w:vAlign w:val="bottom"/>
          </w:tcPr>
          <w:p w14:paraId="2918066B" w14:textId="77777777" w:rsidR="0087173F" w:rsidRPr="00EC6B78" w:rsidRDefault="0087173F" w:rsidP="000D3D11">
            <w:pPr>
              <w:jc w:val="right"/>
            </w:pPr>
            <w:r w:rsidRPr="00EC6B78">
              <w:t>43,3</w:t>
            </w:r>
          </w:p>
        </w:tc>
      </w:tr>
      <w:tr w:rsidR="0087173F" w:rsidRPr="00EC6B78" w14:paraId="67862D48" w14:textId="77777777" w:rsidTr="000D3D11">
        <w:trPr>
          <w:trHeight w:val="284"/>
        </w:trPr>
        <w:tc>
          <w:tcPr>
            <w:tcW w:w="3386" w:type="pct"/>
            <w:shd w:val="clear" w:color="auto" w:fill="auto"/>
            <w:tcMar>
              <w:top w:w="51" w:type="dxa"/>
              <w:left w:w="51" w:type="dxa"/>
              <w:bottom w:w="51" w:type="dxa"/>
              <w:right w:w="51" w:type="dxa"/>
            </w:tcMar>
          </w:tcPr>
          <w:p w14:paraId="387CE7CA" w14:textId="77777777" w:rsidR="0087173F" w:rsidRPr="00EC6B78" w:rsidRDefault="0087173F" w:rsidP="00EC6B78">
            <w:r w:rsidRPr="00EC6B78">
              <w:t>Resultat før skatt</w:t>
            </w:r>
          </w:p>
        </w:tc>
        <w:tc>
          <w:tcPr>
            <w:tcW w:w="807" w:type="pct"/>
            <w:shd w:val="clear" w:color="auto" w:fill="auto"/>
            <w:tcMar>
              <w:top w:w="51" w:type="dxa"/>
              <w:left w:w="51" w:type="dxa"/>
              <w:bottom w:w="51" w:type="dxa"/>
              <w:right w:w="51" w:type="dxa"/>
            </w:tcMar>
            <w:vAlign w:val="bottom"/>
          </w:tcPr>
          <w:p w14:paraId="2AD509C6" w14:textId="77777777" w:rsidR="0087173F" w:rsidRPr="00EC6B78" w:rsidRDefault="0087173F" w:rsidP="000D3D11">
            <w:pPr>
              <w:jc w:val="right"/>
            </w:pPr>
            <w:r w:rsidRPr="00EC6B78">
              <w:t xml:space="preserve">40,4 </w:t>
            </w:r>
          </w:p>
        </w:tc>
        <w:tc>
          <w:tcPr>
            <w:tcW w:w="807" w:type="pct"/>
            <w:shd w:val="clear" w:color="auto" w:fill="auto"/>
            <w:tcMar>
              <w:top w:w="51" w:type="dxa"/>
              <w:left w:w="51" w:type="dxa"/>
              <w:bottom w:w="51" w:type="dxa"/>
              <w:right w:w="51" w:type="dxa"/>
            </w:tcMar>
            <w:vAlign w:val="bottom"/>
          </w:tcPr>
          <w:p w14:paraId="49E4BF28" w14:textId="77777777" w:rsidR="0087173F" w:rsidRPr="00EC6B78" w:rsidRDefault="0087173F" w:rsidP="000D3D11">
            <w:pPr>
              <w:jc w:val="right"/>
            </w:pPr>
            <w:r w:rsidRPr="00EC6B78">
              <w:t>34,6</w:t>
            </w:r>
          </w:p>
        </w:tc>
      </w:tr>
      <w:tr w:rsidR="0087173F" w:rsidRPr="00EC6B78" w14:paraId="4C0FD6E3" w14:textId="77777777" w:rsidTr="000D3D11">
        <w:trPr>
          <w:trHeight w:val="284"/>
        </w:trPr>
        <w:tc>
          <w:tcPr>
            <w:tcW w:w="3386" w:type="pct"/>
            <w:shd w:val="clear" w:color="auto" w:fill="auto"/>
            <w:tcMar>
              <w:top w:w="51" w:type="dxa"/>
              <w:left w:w="51" w:type="dxa"/>
              <w:bottom w:w="51" w:type="dxa"/>
              <w:right w:w="51" w:type="dxa"/>
            </w:tcMar>
          </w:tcPr>
          <w:p w14:paraId="21841580" w14:textId="77777777" w:rsidR="0087173F" w:rsidRPr="00EC6B78" w:rsidRDefault="0087173F" w:rsidP="00EC6B78">
            <w:r w:rsidRPr="00EC6B78">
              <w:t>Skattekostnad</w:t>
            </w:r>
          </w:p>
        </w:tc>
        <w:tc>
          <w:tcPr>
            <w:tcW w:w="807" w:type="pct"/>
            <w:shd w:val="clear" w:color="auto" w:fill="auto"/>
            <w:tcMar>
              <w:top w:w="51" w:type="dxa"/>
              <w:left w:w="51" w:type="dxa"/>
              <w:bottom w:w="51" w:type="dxa"/>
              <w:right w:w="51" w:type="dxa"/>
            </w:tcMar>
            <w:vAlign w:val="bottom"/>
          </w:tcPr>
          <w:p w14:paraId="63398A04" w14:textId="77777777" w:rsidR="0087173F" w:rsidRPr="00EC6B78" w:rsidRDefault="0087173F" w:rsidP="000D3D11">
            <w:pPr>
              <w:jc w:val="right"/>
            </w:pPr>
            <w:r w:rsidRPr="00EC6B78">
              <w:t xml:space="preserve">-5,7 </w:t>
            </w:r>
          </w:p>
        </w:tc>
        <w:tc>
          <w:tcPr>
            <w:tcW w:w="807" w:type="pct"/>
            <w:shd w:val="clear" w:color="auto" w:fill="auto"/>
            <w:tcMar>
              <w:top w:w="51" w:type="dxa"/>
              <w:left w:w="51" w:type="dxa"/>
              <w:bottom w:w="51" w:type="dxa"/>
              <w:right w:w="51" w:type="dxa"/>
            </w:tcMar>
            <w:vAlign w:val="bottom"/>
          </w:tcPr>
          <w:p w14:paraId="3170B656" w14:textId="77777777" w:rsidR="0087173F" w:rsidRPr="00EC6B78" w:rsidRDefault="0087173F" w:rsidP="000D3D11">
            <w:pPr>
              <w:jc w:val="right"/>
            </w:pPr>
            <w:r w:rsidRPr="00EC6B78">
              <w:t>-3,6</w:t>
            </w:r>
          </w:p>
        </w:tc>
      </w:tr>
      <w:tr w:rsidR="0087173F" w:rsidRPr="00EC6B78" w14:paraId="0C5C812F" w14:textId="77777777" w:rsidTr="000D3D11">
        <w:trPr>
          <w:trHeight w:val="284"/>
        </w:trPr>
        <w:tc>
          <w:tcPr>
            <w:tcW w:w="3386" w:type="pct"/>
            <w:shd w:val="clear" w:color="auto" w:fill="auto"/>
            <w:tcMar>
              <w:top w:w="51" w:type="dxa"/>
              <w:left w:w="51" w:type="dxa"/>
              <w:bottom w:w="51" w:type="dxa"/>
              <w:right w:w="51" w:type="dxa"/>
            </w:tcMar>
          </w:tcPr>
          <w:p w14:paraId="16B38D8C" w14:textId="77777777" w:rsidR="0087173F" w:rsidRPr="00EC6B78" w:rsidRDefault="0087173F" w:rsidP="00EC6B78">
            <w:r w:rsidRPr="00EC6B78">
              <w:t xml:space="preserve">Resultat etter skatt </w:t>
            </w:r>
          </w:p>
        </w:tc>
        <w:tc>
          <w:tcPr>
            <w:tcW w:w="807" w:type="pct"/>
            <w:shd w:val="clear" w:color="auto" w:fill="auto"/>
            <w:tcMar>
              <w:top w:w="51" w:type="dxa"/>
              <w:left w:w="51" w:type="dxa"/>
              <w:bottom w:w="51" w:type="dxa"/>
              <w:right w:w="51" w:type="dxa"/>
            </w:tcMar>
            <w:vAlign w:val="bottom"/>
          </w:tcPr>
          <w:p w14:paraId="0149E77D" w14:textId="77777777" w:rsidR="0087173F" w:rsidRPr="00EC6B78" w:rsidRDefault="0087173F" w:rsidP="000D3D11">
            <w:pPr>
              <w:jc w:val="right"/>
            </w:pPr>
            <w:r w:rsidRPr="00EC6B78">
              <w:t xml:space="preserve">46,1 </w:t>
            </w:r>
          </w:p>
        </w:tc>
        <w:tc>
          <w:tcPr>
            <w:tcW w:w="807" w:type="pct"/>
            <w:shd w:val="clear" w:color="auto" w:fill="auto"/>
            <w:tcMar>
              <w:top w:w="51" w:type="dxa"/>
              <w:left w:w="51" w:type="dxa"/>
              <w:bottom w:w="51" w:type="dxa"/>
              <w:right w:w="51" w:type="dxa"/>
            </w:tcMar>
            <w:vAlign w:val="bottom"/>
          </w:tcPr>
          <w:p w14:paraId="0B425FA9" w14:textId="77777777" w:rsidR="0087173F" w:rsidRPr="00EC6B78" w:rsidRDefault="0087173F" w:rsidP="000D3D11">
            <w:pPr>
              <w:jc w:val="right"/>
            </w:pPr>
            <w:r w:rsidRPr="00EC6B78">
              <w:t>38,2</w:t>
            </w:r>
          </w:p>
        </w:tc>
      </w:tr>
      <w:tr w:rsidR="0087173F" w:rsidRPr="00EC6B78" w14:paraId="401B8703" w14:textId="77777777" w:rsidTr="000D3D11">
        <w:trPr>
          <w:trHeight w:val="284"/>
        </w:trPr>
        <w:tc>
          <w:tcPr>
            <w:tcW w:w="3386" w:type="pct"/>
            <w:shd w:val="clear" w:color="auto" w:fill="auto"/>
            <w:tcMar>
              <w:top w:w="51" w:type="dxa"/>
              <w:left w:w="51" w:type="dxa"/>
              <w:bottom w:w="51" w:type="dxa"/>
              <w:right w:w="51" w:type="dxa"/>
            </w:tcMar>
          </w:tcPr>
          <w:p w14:paraId="53D49C30"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1E78B0CC"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7234BB1" w14:textId="77777777" w:rsidR="0087173F" w:rsidRPr="00EC6B78" w:rsidRDefault="0087173F" w:rsidP="000D3D11">
            <w:pPr>
              <w:pStyle w:val="TabellHode-kolonne"/>
              <w:jc w:val="right"/>
            </w:pPr>
            <w:r w:rsidRPr="00EC6B78">
              <w:t>2022</w:t>
            </w:r>
          </w:p>
        </w:tc>
      </w:tr>
      <w:tr w:rsidR="0087173F" w:rsidRPr="00EC6B78" w14:paraId="141CB225" w14:textId="77777777" w:rsidTr="000D3D11">
        <w:trPr>
          <w:trHeight w:val="284"/>
        </w:trPr>
        <w:tc>
          <w:tcPr>
            <w:tcW w:w="3386" w:type="pct"/>
            <w:shd w:val="clear" w:color="auto" w:fill="auto"/>
            <w:tcMar>
              <w:top w:w="51" w:type="dxa"/>
              <w:left w:w="51" w:type="dxa"/>
              <w:bottom w:w="51" w:type="dxa"/>
              <w:right w:w="51" w:type="dxa"/>
            </w:tcMar>
          </w:tcPr>
          <w:p w14:paraId="7B176364" w14:textId="77777777" w:rsidR="0087173F" w:rsidRPr="00EC6B78" w:rsidRDefault="0087173F" w:rsidP="00EC6B78">
            <w:r w:rsidRPr="00EC6B78">
              <w:t>Sum eiendeler</w:t>
            </w:r>
          </w:p>
        </w:tc>
        <w:tc>
          <w:tcPr>
            <w:tcW w:w="807" w:type="pct"/>
            <w:shd w:val="clear" w:color="auto" w:fill="auto"/>
            <w:tcMar>
              <w:top w:w="51" w:type="dxa"/>
              <w:left w:w="51" w:type="dxa"/>
              <w:bottom w:w="51" w:type="dxa"/>
              <w:right w:w="51" w:type="dxa"/>
            </w:tcMar>
            <w:vAlign w:val="bottom"/>
          </w:tcPr>
          <w:p w14:paraId="4B4CE358" w14:textId="77777777" w:rsidR="0087173F" w:rsidRPr="00EC6B78" w:rsidRDefault="0087173F" w:rsidP="000D3D11">
            <w:pPr>
              <w:jc w:val="right"/>
            </w:pPr>
            <w:r w:rsidRPr="00EC6B78">
              <w:t xml:space="preserve"> 1 713 </w:t>
            </w:r>
          </w:p>
        </w:tc>
        <w:tc>
          <w:tcPr>
            <w:tcW w:w="807" w:type="pct"/>
            <w:shd w:val="clear" w:color="auto" w:fill="auto"/>
            <w:tcMar>
              <w:top w:w="51" w:type="dxa"/>
              <w:left w:w="51" w:type="dxa"/>
              <w:bottom w:w="51" w:type="dxa"/>
              <w:right w:w="51" w:type="dxa"/>
            </w:tcMar>
            <w:vAlign w:val="bottom"/>
          </w:tcPr>
          <w:p w14:paraId="5FBA9616" w14:textId="77777777" w:rsidR="0087173F" w:rsidRPr="00EC6B78" w:rsidRDefault="0087173F" w:rsidP="000D3D11">
            <w:pPr>
              <w:jc w:val="right"/>
            </w:pPr>
            <w:r w:rsidRPr="00EC6B78">
              <w:t>1 786</w:t>
            </w:r>
          </w:p>
        </w:tc>
      </w:tr>
      <w:tr w:rsidR="0087173F" w:rsidRPr="00EC6B78" w14:paraId="60C17225" w14:textId="77777777" w:rsidTr="000D3D11">
        <w:trPr>
          <w:trHeight w:val="284"/>
        </w:trPr>
        <w:tc>
          <w:tcPr>
            <w:tcW w:w="3386" w:type="pct"/>
            <w:shd w:val="clear" w:color="auto" w:fill="auto"/>
            <w:tcMar>
              <w:top w:w="51" w:type="dxa"/>
              <w:left w:w="51" w:type="dxa"/>
              <w:bottom w:w="51" w:type="dxa"/>
              <w:right w:w="51" w:type="dxa"/>
            </w:tcMar>
          </w:tcPr>
          <w:p w14:paraId="2BEAFB5A" w14:textId="77777777" w:rsidR="0087173F" w:rsidRPr="00EC6B78" w:rsidRDefault="0087173F" w:rsidP="00EC6B78">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70B9713A" w14:textId="77777777" w:rsidR="0087173F" w:rsidRPr="00EC6B78" w:rsidRDefault="0087173F" w:rsidP="000D3D11">
            <w:pPr>
              <w:jc w:val="right"/>
            </w:pPr>
            <w:r w:rsidRPr="00EC6B78">
              <w:t xml:space="preserve"> 195 </w:t>
            </w:r>
          </w:p>
        </w:tc>
        <w:tc>
          <w:tcPr>
            <w:tcW w:w="807" w:type="pct"/>
            <w:shd w:val="clear" w:color="auto" w:fill="auto"/>
            <w:tcMar>
              <w:top w:w="51" w:type="dxa"/>
              <w:left w:w="51" w:type="dxa"/>
              <w:bottom w:w="51" w:type="dxa"/>
              <w:right w:w="51" w:type="dxa"/>
            </w:tcMar>
            <w:vAlign w:val="bottom"/>
          </w:tcPr>
          <w:p w14:paraId="1539AD7E" w14:textId="77777777" w:rsidR="0087173F" w:rsidRPr="00EC6B78" w:rsidRDefault="0087173F" w:rsidP="000D3D11">
            <w:pPr>
              <w:jc w:val="right"/>
            </w:pPr>
            <w:r w:rsidRPr="00EC6B78">
              <w:t>348</w:t>
            </w:r>
          </w:p>
        </w:tc>
      </w:tr>
      <w:tr w:rsidR="0087173F" w:rsidRPr="00EC6B78" w14:paraId="3249B002" w14:textId="77777777" w:rsidTr="000D3D11">
        <w:trPr>
          <w:trHeight w:val="284"/>
        </w:trPr>
        <w:tc>
          <w:tcPr>
            <w:tcW w:w="3386" w:type="pct"/>
            <w:shd w:val="clear" w:color="auto" w:fill="auto"/>
            <w:tcMar>
              <w:top w:w="51" w:type="dxa"/>
              <w:left w:w="51" w:type="dxa"/>
              <w:bottom w:w="51" w:type="dxa"/>
              <w:right w:w="51" w:type="dxa"/>
            </w:tcMar>
          </w:tcPr>
          <w:p w14:paraId="7844D832" w14:textId="77777777" w:rsidR="0087173F" w:rsidRPr="00EC6B78" w:rsidRDefault="0087173F" w:rsidP="00EC6B78">
            <w:r w:rsidRPr="00EC6B78">
              <w:t>Sum egenkapital</w:t>
            </w:r>
          </w:p>
        </w:tc>
        <w:tc>
          <w:tcPr>
            <w:tcW w:w="807" w:type="pct"/>
            <w:shd w:val="clear" w:color="auto" w:fill="auto"/>
            <w:tcMar>
              <w:top w:w="51" w:type="dxa"/>
              <w:left w:w="51" w:type="dxa"/>
              <w:bottom w:w="51" w:type="dxa"/>
              <w:right w:w="51" w:type="dxa"/>
            </w:tcMar>
            <w:vAlign w:val="bottom"/>
          </w:tcPr>
          <w:p w14:paraId="0426DF71" w14:textId="77777777" w:rsidR="0087173F" w:rsidRPr="00EC6B78" w:rsidRDefault="0087173F" w:rsidP="000D3D11">
            <w:pPr>
              <w:jc w:val="right"/>
            </w:pPr>
            <w:r w:rsidRPr="00EC6B78">
              <w:t xml:space="preserve"> 157 </w:t>
            </w:r>
          </w:p>
        </w:tc>
        <w:tc>
          <w:tcPr>
            <w:tcW w:w="807" w:type="pct"/>
            <w:shd w:val="clear" w:color="auto" w:fill="auto"/>
            <w:tcMar>
              <w:top w:w="51" w:type="dxa"/>
              <w:left w:w="51" w:type="dxa"/>
              <w:bottom w:w="51" w:type="dxa"/>
              <w:right w:w="51" w:type="dxa"/>
            </w:tcMar>
            <w:vAlign w:val="bottom"/>
          </w:tcPr>
          <w:p w14:paraId="6256AD78" w14:textId="77777777" w:rsidR="0087173F" w:rsidRPr="00EC6B78" w:rsidRDefault="0087173F" w:rsidP="000D3D11">
            <w:pPr>
              <w:jc w:val="right"/>
            </w:pPr>
            <w:r w:rsidRPr="00EC6B78">
              <w:t>34,5</w:t>
            </w:r>
          </w:p>
        </w:tc>
      </w:tr>
      <w:tr w:rsidR="0087173F" w:rsidRPr="00EC6B78" w14:paraId="4C3C0B11" w14:textId="77777777" w:rsidTr="000D3D11">
        <w:trPr>
          <w:trHeight w:val="284"/>
        </w:trPr>
        <w:tc>
          <w:tcPr>
            <w:tcW w:w="3386" w:type="pct"/>
            <w:shd w:val="clear" w:color="auto" w:fill="auto"/>
            <w:tcMar>
              <w:top w:w="51" w:type="dxa"/>
              <w:left w:w="51" w:type="dxa"/>
              <w:bottom w:w="51" w:type="dxa"/>
              <w:right w:w="51" w:type="dxa"/>
            </w:tcMar>
          </w:tcPr>
          <w:p w14:paraId="4FF20748" w14:textId="77777777" w:rsidR="0087173F" w:rsidRPr="00EC6B78" w:rsidRDefault="0087173F" w:rsidP="00EC6B78">
            <w:r w:rsidRPr="00EC6B78">
              <w:t>Sum gjeld og forpliktelser</w:t>
            </w:r>
          </w:p>
        </w:tc>
        <w:tc>
          <w:tcPr>
            <w:tcW w:w="807" w:type="pct"/>
            <w:shd w:val="clear" w:color="auto" w:fill="auto"/>
            <w:tcMar>
              <w:top w:w="51" w:type="dxa"/>
              <w:left w:w="51" w:type="dxa"/>
              <w:bottom w:w="51" w:type="dxa"/>
              <w:right w:w="51" w:type="dxa"/>
            </w:tcMar>
            <w:vAlign w:val="bottom"/>
          </w:tcPr>
          <w:p w14:paraId="130E24BC" w14:textId="77777777" w:rsidR="0087173F" w:rsidRPr="00EC6B78" w:rsidRDefault="0087173F" w:rsidP="000D3D11">
            <w:pPr>
              <w:jc w:val="right"/>
            </w:pPr>
            <w:r w:rsidRPr="00EC6B78">
              <w:t xml:space="preserve"> 1 556 </w:t>
            </w:r>
          </w:p>
        </w:tc>
        <w:tc>
          <w:tcPr>
            <w:tcW w:w="807" w:type="pct"/>
            <w:shd w:val="clear" w:color="auto" w:fill="auto"/>
            <w:tcMar>
              <w:top w:w="51" w:type="dxa"/>
              <w:left w:w="51" w:type="dxa"/>
              <w:bottom w:w="51" w:type="dxa"/>
              <w:right w:w="51" w:type="dxa"/>
            </w:tcMar>
            <w:vAlign w:val="bottom"/>
          </w:tcPr>
          <w:p w14:paraId="20A3F007" w14:textId="77777777" w:rsidR="0087173F" w:rsidRPr="00EC6B78" w:rsidRDefault="0087173F" w:rsidP="000D3D11">
            <w:pPr>
              <w:jc w:val="right"/>
            </w:pPr>
            <w:r w:rsidRPr="00EC6B78">
              <w:t>1 751</w:t>
            </w:r>
          </w:p>
        </w:tc>
      </w:tr>
      <w:tr w:rsidR="0087173F" w:rsidRPr="00EC6B78" w14:paraId="4EC4F9FD" w14:textId="77777777" w:rsidTr="000D3D11">
        <w:trPr>
          <w:trHeight w:val="284"/>
        </w:trPr>
        <w:tc>
          <w:tcPr>
            <w:tcW w:w="3386" w:type="pct"/>
            <w:shd w:val="clear" w:color="auto" w:fill="auto"/>
            <w:tcMar>
              <w:top w:w="51" w:type="dxa"/>
              <w:left w:w="51" w:type="dxa"/>
              <w:bottom w:w="51" w:type="dxa"/>
              <w:right w:w="51" w:type="dxa"/>
            </w:tcMar>
          </w:tcPr>
          <w:p w14:paraId="368172CD" w14:textId="77777777" w:rsidR="0087173F" w:rsidRPr="00EC6B78" w:rsidRDefault="0087173F" w:rsidP="00EC6B78">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1F1E0455" w14:textId="77777777" w:rsidR="0087173F" w:rsidRPr="00EC6B78" w:rsidRDefault="0087173F" w:rsidP="000D3D11">
            <w:pPr>
              <w:jc w:val="right"/>
            </w:pPr>
            <w:r w:rsidRPr="00EC6B78">
              <w:t xml:space="preserve"> 664 </w:t>
            </w:r>
          </w:p>
        </w:tc>
        <w:tc>
          <w:tcPr>
            <w:tcW w:w="807" w:type="pct"/>
            <w:shd w:val="clear" w:color="auto" w:fill="auto"/>
            <w:tcMar>
              <w:top w:w="51" w:type="dxa"/>
              <w:left w:w="51" w:type="dxa"/>
              <w:bottom w:w="51" w:type="dxa"/>
              <w:right w:w="51" w:type="dxa"/>
            </w:tcMar>
            <w:vAlign w:val="bottom"/>
          </w:tcPr>
          <w:p w14:paraId="5D98ECE5" w14:textId="77777777" w:rsidR="0087173F" w:rsidRPr="00EC6B78" w:rsidRDefault="0087173F" w:rsidP="000D3D11">
            <w:pPr>
              <w:jc w:val="right"/>
            </w:pPr>
            <w:r w:rsidRPr="00EC6B78">
              <w:t>686</w:t>
            </w:r>
          </w:p>
        </w:tc>
      </w:tr>
      <w:tr w:rsidR="0087173F" w:rsidRPr="00EC6B78" w14:paraId="5A03BC53" w14:textId="77777777" w:rsidTr="000D3D11">
        <w:trPr>
          <w:trHeight w:val="284"/>
        </w:trPr>
        <w:tc>
          <w:tcPr>
            <w:tcW w:w="3386" w:type="pct"/>
            <w:shd w:val="clear" w:color="auto" w:fill="auto"/>
            <w:tcMar>
              <w:top w:w="51" w:type="dxa"/>
              <w:left w:w="51" w:type="dxa"/>
              <w:bottom w:w="51" w:type="dxa"/>
              <w:right w:w="51" w:type="dxa"/>
            </w:tcMar>
          </w:tcPr>
          <w:p w14:paraId="75B72EDB" w14:textId="77777777" w:rsidR="0087173F" w:rsidRPr="00EC6B78" w:rsidRDefault="0087173F" w:rsidP="00EC6B78">
            <w:pPr>
              <w:pStyle w:val="TabellHode-kolonne"/>
            </w:pPr>
            <w:r w:rsidRPr="00EC6B78">
              <w:lastRenderedPageBreak/>
              <w:t>Offentlig kjøp/tilskudd</w:t>
            </w:r>
          </w:p>
        </w:tc>
        <w:tc>
          <w:tcPr>
            <w:tcW w:w="807" w:type="pct"/>
            <w:shd w:val="clear" w:color="auto" w:fill="auto"/>
            <w:tcMar>
              <w:top w:w="51" w:type="dxa"/>
              <w:left w:w="51" w:type="dxa"/>
              <w:bottom w:w="51" w:type="dxa"/>
              <w:right w:w="51" w:type="dxa"/>
            </w:tcMar>
            <w:vAlign w:val="bottom"/>
          </w:tcPr>
          <w:p w14:paraId="0F8D807F"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2874235" w14:textId="77777777" w:rsidR="0087173F" w:rsidRPr="00EC6B78" w:rsidRDefault="0087173F" w:rsidP="000D3D11">
            <w:pPr>
              <w:pStyle w:val="TabellHode-kolonne"/>
              <w:jc w:val="right"/>
            </w:pPr>
            <w:r w:rsidRPr="00EC6B78">
              <w:t>2022</w:t>
            </w:r>
          </w:p>
        </w:tc>
      </w:tr>
      <w:tr w:rsidR="0087173F" w:rsidRPr="00EC6B78" w14:paraId="0932711F" w14:textId="77777777" w:rsidTr="000D3D11">
        <w:trPr>
          <w:trHeight w:val="284"/>
        </w:trPr>
        <w:tc>
          <w:tcPr>
            <w:tcW w:w="3386" w:type="pct"/>
            <w:shd w:val="clear" w:color="auto" w:fill="auto"/>
            <w:tcMar>
              <w:top w:w="51" w:type="dxa"/>
              <w:left w:w="51" w:type="dxa"/>
              <w:bottom w:w="51" w:type="dxa"/>
              <w:right w:w="51" w:type="dxa"/>
            </w:tcMar>
          </w:tcPr>
          <w:p w14:paraId="5C5CAA85" w14:textId="77777777" w:rsidR="0087173F" w:rsidRPr="00EC6B78" w:rsidRDefault="0087173F" w:rsidP="00EC6B78">
            <w:pPr>
              <w:pStyle w:val="Petit"/>
            </w:pPr>
            <w:r w:rsidRPr="00EC6B78">
              <w:t>Oppdrag: Nærings- og fiskeridepartementet</w:t>
            </w:r>
          </w:p>
        </w:tc>
        <w:tc>
          <w:tcPr>
            <w:tcW w:w="807" w:type="pct"/>
            <w:shd w:val="clear" w:color="auto" w:fill="auto"/>
            <w:tcMar>
              <w:top w:w="51" w:type="dxa"/>
              <w:left w:w="51" w:type="dxa"/>
              <w:bottom w:w="51" w:type="dxa"/>
              <w:right w:w="51" w:type="dxa"/>
            </w:tcMar>
            <w:vAlign w:val="bottom"/>
          </w:tcPr>
          <w:p w14:paraId="6A069F82" w14:textId="77777777" w:rsidR="0087173F" w:rsidRPr="00EC6B78" w:rsidRDefault="0087173F" w:rsidP="000D3D11">
            <w:pPr>
              <w:jc w:val="right"/>
            </w:pPr>
            <w:r w:rsidRPr="00EC6B78">
              <w:t xml:space="preserve"> 85 </w:t>
            </w:r>
          </w:p>
        </w:tc>
        <w:tc>
          <w:tcPr>
            <w:tcW w:w="807" w:type="pct"/>
            <w:shd w:val="clear" w:color="auto" w:fill="auto"/>
            <w:tcMar>
              <w:top w:w="51" w:type="dxa"/>
              <w:left w:w="51" w:type="dxa"/>
              <w:bottom w:w="51" w:type="dxa"/>
              <w:right w:w="51" w:type="dxa"/>
            </w:tcMar>
            <w:vAlign w:val="bottom"/>
          </w:tcPr>
          <w:p w14:paraId="1B222D59" w14:textId="77777777" w:rsidR="0087173F" w:rsidRPr="00EC6B78" w:rsidRDefault="0087173F" w:rsidP="000D3D11">
            <w:pPr>
              <w:jc w:val="right"/>
            </w:pPr>
            <w:r w:rsidRPr="00EC6B78">
              <w:t>341</w:t>
            </w:r>
          </w:p>
        </w:tc>
      </w:tr>
      <w:tr w:rsidR="0087173F" w:rsidRPr="00EC6B78" w14:paraId="0398F22D" w14:textId="77777777" w:rsidTr="000D3D11">
        <w:trPr>
          <w:trHeight w:val="284"/>
        </w:trPr>
        <w:tc>
          <w:tcPr>
            <w:tcW w:w="3386" w:type="pct"/>
            <w:shd w:val="clear" w:color="auto" w:fill="auto"/>
            <w:tcMar>
              <w:top w:w="51" w:type="dxa"/>
              <w:left w:w="51" w:type="dxa"/>
              <w:bottom w:w="51" w:type="dxa"/>
              <w:right w:w="51" w:type="dxa"/>
            </w:tcMar>
          </w:tcPr>
          <w:p w14:paraId="6F2A782B"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4B50F584"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BE7B85E" w14:textId="77777777" w:rsidR="0087173F" w:rsidRPr="00EC6B78" w:rsidRDefault="0087173F" w:rsidP="000D3D11">
            <w:pPr>
              <w:pStyle w:val="TabellHode-kolonne"/>
              <w:jc w:val="right"/>
            </w:pPr>
            <w:r w:rsidRPr="00EC6B78">
              <w:t>2022</w:t>
            </w:r>
          </w:p>
        </w:tc>
      </w:tr>
      <w:tr w:rsidR="0087173F" w:rsidRPr="00EC6B78" w14:paraId="58F8A466" w14:textId="77777777" w:rsidTr="000D3D11">
        <w:trPr>
          <w:trHeight w:val="284"/>
        </w:trPr>
        <w:tc>
          <w:tcPr>
            <w:tcW w:w="3386" w:type="pct"/>
            <w:shd w:val="clear" w:color="auto" w:fill="auto"/>
            <w:tcMar>
              <w:top w:w="51" w:type="dxa"/>
              <w:left w:w="51" w:type="dxa"/>
              <w:bottom w:w="51" w:type="dxa"/>
              <w:right w:w="51" w:type="dxa"/>
            </w:tcMar>
          </w:tcPr>
          <w:p w14:paraId="1D8F5DEC" w14:textId="77777777" w:rsidR="0087173F" w:rsidRPr="00EC6B78" w:rsidRDefault="0087173F" w:rsidP="00EC6B78">
            <w:r w:rsidRPr="00EC6B78">
              <w:t>Utbytte for regnskapsåret</w:t>
            </w:r>
          </w:p>
        </w:tc>
        <w:tc>
          <w:tcPr>
            <w:tcW w:w="807" w:type="pct"/>
            <w:shd w:val="clear" w:color="auto" w:fill="auto"/>
            <w:tcMar>
              <w:top w:w="51" w:type="dxa"/>
              <w:left w:w="51" w:type="dxa"/>
              <w:bottom w:w="51" w:type="dxa"/>
              <w:right w:w="51" w:type="dxa"/>
            </w:tcMar>
            <w:vAlign w:val="bottom"/>
          </w:tcPr>
          <w:p w14:paraId="2012FBB5" w14:textId="77777777" w:rsidR="0087173F" w:rsidRPr="00EC6B78" w:rsidRDefault="0087173F" w:rsidP="000D3D11">
            <w:pPr>
              <w:jc w:val="right"/>
            </w:pPr>
            <w:r w:rsidRPr="00EC6B78">
              <w:t xml:space="preserve">1,9 </w:t>
            </w:r>
          </w:p>
        </w:tc>
        <w:tc>
          <w:tcPr>
            <w:tcW w:w="807" w:type="pct"/>
            <w:shd w:val="clear" w:color="auto" w:fill="auto"/>
            <w:tcMar>
              <w:top w:w="51" w:type="dxa"/>
              <w:left w:w="51" w:type="dxa"/>
              <w:bottom w:w="51" w:type="dxa"/>
              <w:right w:w="51" w:type="dxa"/>
            </w:tcMar>
            <w:vAlign w:val="bottom"/>
          </w:tcPr>
          <w:p w14:paraId="134F017C" w14:textId="77777777" w:rsidR="0087173F" w:rsidRPr="00EC6B78" w:rsidRDefault="0087173F" w:rsidP="000D3D11">
            <w:pPr>
              <w:jc w:val="right"/>
            </w:pPr>
            <w:r w:rsidRPr="00EC6B78">
              <w:t>3,9</w:t>
            </w:r>
          </w:p>
        </w:tc>
      </w:tr>
      <w:tr w:rsidR="0087173F" w:rsidRPr="00EC6B78" w14:paraId="6E3FBC8F" w14:textId="77777777" w:rsidTr="000D3D11">
        <w:trPr>
          <w:trHeight w:val="284"/>
        </w:trPr>
        <w:tc>
          <w:tcPr>
            <w:tcW w:w="3386" w:type="pct"/>
            <w:shd w:val="clear" w:color="auto" w:fill="auto"/>
            <w:tcMar>
              <w:top w:w="51" w:type="dxa"/>
              <w:left w:w="51" w:type="dxa"/>
              <w:bottom w:w="51" w:type="dxa"/>
              <w:right w:w="51" w:type="dxa"/>
            </w:tcMar>
          </w:tcPr>
          <w:p w14:paraId="55C7B94A" w14:textId="77777777" w:rsidR="0087173F" w:rsidRPr="00EC6B78" w:rsidRDefault="0087173F" w:rsidP="00EC6B78">
            <w:r w:rsidRPr="00EC6B78">
              <w:t>Utbytteandel</w:t>
            </w:r>
          </w:p>
        </w:tc>
        <w:tc>
          <w:tcPr>
            <w:tcW w:w="807" w:type="pct"/>
            <w:shd w:val="clear" w:color="auto" w:fill="auto"/>
            <w:tcMar>
              <w:top w:w="51" w:type="dxa"/>
              <w:left w:w="51" w:type="dxa"/>
              <w:bottom w:w="51" w:type="dxa"/>
              <w:right w:w="51" w:type="dxa"/>
            </w:tcMar>
            <w:vAlign w:val="bottom"/>
          </w:tcPr>
          <w:p w14:paraId="6A1C3CB9" w14:textId="1FD6C0C0" w:rsidR="0087173F" w:rsidRPr="00EC6B78" w:rsidRDefault="0087173F" w:rsidP="000D3D11">
            <w:pPr>
              <w:jc w:val="right"/>
            </w:pPr>
            <w:r w:rsidRPr="00EC6B78">
              <w:t>4,1</w:t>
            </w:r>
            <w:r w:rsidR="006A32DA">
              <w:t> %</w:t>
            </w:r>
          </w:p>
        </w:tc>
        <w:tc>
          <w:tcPr>
            <w:tcW w:w="807" w:type="pct"/>
            <w:shd w:val="clear" w:color="auto" w:fill="auto"/>
            <w:tcMar>
              <w:top w:w="51" w:type="dxa"/>
              <w:left w:w="51" w:type="dxa"/>
              <w:bottom w:w="51" w:type="dxa"/>
              <w:right w:w="51" w:type="dxa"/>
            </w:tcMar>
            <w:vAlign w:val="bottom"/>
          </w:tcPr>
          <w:p w14:paraId="5852742D" w14:textId="6F701599" w:rsidR="0087173F" w:rsidRPr="00EC6B78" w:rsidRDefault="0087173F" w:rsidP="000D3D11">
            <w:pPr>
              <w:jc w:val="right"/>
            </w:pPr>
            <w:r w:rsidRPr="00EC6B78">
              <w:t>10,2</w:t>
            </w:r>
            <w:r w:rsidR="006A32DA">
              <w:t> %</w:t>
            </w:r>
          </w:p>
        </w:tc>
      </w:tr>
      <w:tr w:rsidR="0087173F" w:rsidRPr="00EC6B78" w14:paraId="747EE0C5" w14:textId="77777777" w:rsidTr="000D3D11">
        <w:trPr>
          <w:trHeight w:val="284"/>
        </w:trPr>
        <w:tc>
          <w:tcPr>
            <w:tcW w:w="3386" w:type="pct"/>
            <w:shd w:val="clear" w:color="auto" w:fill="auto"/>
            <w:tcMar>
              <w:top w:w="51" w:type="dxa"/>
              <w:left w:w="51" w:type="dxa"/>
              <w:bottom w:w="51" w:type="dxa"/>
              <w:right w:w="51" w:type="dxa"/>
            </w:tcMar>
          </w:tcPr>
          <w:p w14:paraId="1E31AE77" w14:textId="77777777" w:rsidR="0087173F" w:rsidRPr="00EC6B78" w:rsidRDefault="0087173F" w:rsidP="00EC6B78">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72FED016" w14:textId="33C55F57" w:rsidR="0087173F" w:rsidRPr="00EC6B78" w:rsidRDefault="0087173F" w:rsidP="000D3D11">
            <w:pPr>
              <w:jc w:val="right"/>
            </w:pPr>
            <w:r w:rsidRPr="00EC6B78">
              <w:t>2,9</w:t>
            </w:r>
            <w:r w:rsidR="006A32DA">
              <w:t> %</w:t>
            </w:r>
          </w:p>
        </w:tc>
        <w:tc>
          <w:tcPr>
            <w:tcW w:w="807" w:type="pct"/>
            <w:shd w:val="clear" w:color="auto" w:fill="auto"/>
            <w:tcMar>
              <w:top w:w="51" w:type="dxa"/>
              <w:left w:w="51" w:type="dxa"/>
              <w:bottom w:w="51" w:type="dxa"/>
              <w:right w:w="51" w:type="dxa"/>
            </w:tcMar>
            <w:vAlign w:val="bottom"/>
          </w:tcPr>
          <w:p w14:paraId="3481D96C" w14:textId="06E7F0E5" w:rsidR="0087173F" w:rsidRPr="00EC6B78" w:rsidRDefault="0087173F" w:rsidP="000D3D11">
            <w:pPr>
              <w:jc w:val="right"/>
            </w:pPr>
            <w:r w:rsidRPr="00EC6B78">
              <w:t>2</w:t>
            </w:r>
            <w:r w:rsidR="006A32DA">
              <w:t> %</w:t>
            </w:r>
          </w:p>
        </w:tc>
      </w:tr>
      <w:tr w:rsidR="0087173F" w:rsidRPr="00EC6B78" w14:paraId="264C5E47" w14:textId="77777777" w:rsidTr="000D3D11">
        <w:trPr>
          <w:trHeight w:val="284"/>
        </w:trPr>
        <w:tc>
          <w:tcPr>
            <w:tcW w:w="3386" w:type="pct"/>
            <w:shd w:val="clear" w:color="auto" w:fill="auto"/>
            <w:tcMar>
              <w:top w:w="51" w:type="dxa"/>
              <w:left w:w="51" w:type="dxa"/>
              <w:bottom w:w="51" w:type="dxa"/>
              <w:right w:w="51" w:type="dxa"/>
            </w:tcMar>
          </w:tcPr>
          <w:p w14:paraId="4281CBEB" w14:textId="77777777" w:rsidR="0087173F" w:rsidRPr="00EC6B78" w:rsidRDefault="0087173F" w:rsidP="00EC6B78">
            <w:r w:rsidRPr="00EC6B78">
              <w:t>Utbytte til staten</w:t>
            </w:r>
          </w:p>
        </w:tc>
        <w:tc>
          <w:tcPr>
            <w:tcW w:w="807" w:type="pct"/>
            <w:shd w:val="clear" w:color="auto" w:fill="auto"/>
            <w:tcMar>
              <w:top w:w="51" w:type="dxa"/>
              <w:left w:w="51" w:type="dxa"/>
              <w:bottom w:w="51" w:type="dxa"/>
              <w:right w:w="51" w:type="dxa"/>
            </w:tcMar>
            <w:vAlign w:val="bottom"/>
          </w:tcPr>
          <w:p w14:paraId="0878D502" w14:textId="77777777" w:rsidR="0087173F" w:rsidRPr="00EC6B78" w:rsidRDefault="0087173F" w:rsidP="000D3D11">
            <w:pPr>
              <w:jc w:val="right"/>
            </w:pPr>
            <w:r w:rsidRPr="00EC6B78">
              <w:t xml:space="preserve">1,9 </w:t>
            </w:r>
          </w:p>
        </w:tc>
        <w:tc>
          <w:tcPr>
            <w:tcW w:w="807" w:type="pct"/>
            <w:shd w:val="clear" w:color="auto" w:fill="auto"/>
            <w:tcMar>
              <w:top w:w="51" w:type="dxa"/>
              <w:left w:w="51" w:type="dxa"/>
              <w:bottom w:w="51" w:type="dxa"/>
              <w:right w:w="51" w:type="dxa"/>
            </w:tcMar>
            <w:vAlign w:val="bottom"/>
          </w:tcPr>
          <w:p w14:paraId="1E907104" w14:textId="77777777" w:rsidR="0087173F" w:rsidRPr="00EC6B78" w:rsidRDefault="0087173F" w:rsidP="000D3D11">
            <w:pPr>
              <w:jc w:val="right"/>
            </w:pPr>
            <w:r w:rsidRPr="00EC6B78">
              <w:t>0</w:t>
            </w:r>
          </w:p>
        </w:tc>
      </w:tr>
      <w:tr w:rsidR="0087173F" w:rsidRPr="00EC6B78" w14:paraId="22094768" w14:textId="77777777" w:rsidTr="000D3D11">
        <w:trPr>
          <w:trHeight w:val="284"/>
        </w:trPr>
        <w:tc>
          <w:tcPr>
            <w:tcW w:w="3386" w:type="pct"/>
            <w:shd w:val="clear" w:color="auto" w:fill="auto"/>
            <w:tcMar>
              <w:top w:w="51" w:type="dxa"/>
              <w:left w:w="51" w:type="dxa"/>
              <w:bottom w:w="51" w:type="dxa"/>
              <w:right w:w="51" w:type="dxa"/>
            </w:tcMar>
          </w:tcPr>
          <w:p w14:paraId="5AC989A1" w14:textId="77777777" w:rsidR="0087173F" w:rsidRPr="00EC6B78" w:rsidRDefault="0087173F" w:rsidP="00EC6B78">
            <w:r w:rsidRPr="00EC6B78">
              <w:t>Kapitalinnskudd fra staten</w:t>
            </w:r>
          </w:p>
        </w:tc>
        <w:tc>
          <w:tcPr>
            <w:tcW w:w="807" w:type="pct"/>
            <w:shd w:val="clear" w:color="auto" w:fill="auto"/>
            <w:tcMar>
              <w:top w:w="51" w:type="dxa"/>
              <w:left w:w="51" w:type="dxa"/>
              <w:bottom w:w="51" w:type="dxa"/>
              <w:right w:w="51" w:type="dxa"/>
            </w:tcMar>
            <w:vAlign w:val="bottom"/>
          </w:tcPr>
          <w:p w14:paraId="00B1DC67" w14:textId="77777777" w:rsidR="0087173F" w:rsidRPr="00EC6B78" w:rsidRDefault="0087173F" w:rsidP="000D3D11">
            <w:pPr>
              <w:jc w:val="right"/>
            </w:pPr>
            <w:r w:rsidRPr="00EC6B78">
              <w:t xml:space="preserve"> - </w:t>
            </w:r>
          </w:p>
        </w:tc>
        <w:tc>
          <w:tcPr>
            <w:tcW w:w="807" w:type="pct"/>
            <w:shd w:val="clear" w:color="auto" w:fill="auto"/>
            <w:tcMar>
              <w:top w:w="51" w:type="dxa"/>
              <w:left w:w="51" w:type="dxa"/>
              <w:bottom w:w="51" w:type="dxa"/>
              <w:right w:w="51" w:type="dxa"/>
            </w:tcMar>
            <w:vAlign w:val="bottom"/>
          </w:tcPr>
          <w:p w14:paraId="42611902" w14:textId="77777777" w:rsidR="0087173F" w:rsidRPr="00EC6B78" w:rsidRDefault="0087173F" w:rsidP="000D3D11">
            <w:pPr>
              <w:jc w:val="right"/>
            </w:pPr>
            <w:r w:rsidRPr="00EC6B78">
              <w:t>16</w:t>
            </w:r>
          </w:p>
        </w:tc>
      </w:tr>
      <w:tr w:rsidR="0087173F" w:rsidRPr="00EC6B78" w14:paraId="03562268" w14:textId="77777777" w:rsidTr="000D3D11">
        <w:trPr>
          <w:trHeight w:val="284"/>
        </w:trPr>
        <w:tc>
          <w:tcPr>
            <w:tcW w:w="3386" w:type="pct"/>
            <w:shd w:val="clear" w:color="auto" w:fill="auto"/>
            <w:tcMar>
              <w:top w:w="51" w:type="dxa"/>
              <w:left w:w="51" w:type="dxa"/>
              <w:bottom w:w="51" w:type="dxa"/>
              <w:right w:w="51" w:type="dxa"/>
            </w:tcMar>
          </w:tcPr>
          <w:p w14:paraId="59053261"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376A85A9"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C9676BF" w14:textId="77777777" w:rsidR="0087173F" w:rsidRPr="00EC6B78" w:rsidRDefault="0087173F" w:rsidP="000D3D11">
            <w:pPr>
              <w:pStyle w:val="TabellHode-kolonne"/>
              <w:jc w:val="right"/>
            </w:pPr>
            <w:r w:rsidRPr="00EC6B78">
              <w:t>2022</w:t>
            </w:r>
          </w:p>
        </w:tc>
      </w:tr>
      <w:tr w:rsidR="0087173F" w:rsidRPr="00EC6B78" w14:paraId="4A38BFE8" w14:textId="77777777" w:rsidTr="000D3D11">
        <w:trPr>
          <w:trHeight w:val="284"/>
        </w:trPr>
        <w:tc>
          <w:tcPr>
            <w:tcW w:w="3386" w:type="pct"/>
            <w:shd w:val="clear" w:color="auto" w:fill="auto"/>
            <w:tcMar>
              <w:top w:w="51" w:type="dxa"/>
              <w:left w:w="51" w:type="dxa"/>
              <w:bottom w:w="51" w:type="dxa"/>
              <w:right w:w="51" w:type="dxa"/>
            </w:tcMar>
          </w:tcPr>
          <w:p w14:paraId="1A7298EB" w14:textId="77777777" w:rsidR="0087173F" w:rsidRPr="00EC6B78" w:rsidRDefault="0087173F" w:rsidP="00EC6B78">
            <w:r w:rsidRPr="00EC6B78">
              <w:t>Sysselsatt kapital</w:t>
            </w:r>
          </w:p>
        </w:tc>
        <w:tc>
          <w:tcPr>
            <w:tcW w:w="807" w:type="pct"/>
            <w:shd w:val="clear" w:color="auto" w:fill="auto"/>
            <w:tcMar>
              <w:top w:w="51" w:type="dxa"/>
              <w:left w:w="51" w:type="dxa"/>
              <w:bottom w:w="51" w:type="dxa"/>
              <w:right w:w="51" w:type="dxa"/>
            </w:tcMar>
            <w:vAlign w:val="bottom"/>
          </w:tcPr>
          <w:p w14:paraId="39613E7F" w14:textId="77777777" w:rsidR="0087173F" w:rsidRPr="00EC6B78" w:rsidRDefault="0087173F" w:rsidP="000D3D11">
            <w:pPr>
              <w:jc w:val="right"/>
            </w:pPr>
            <w:r w:rsidRPr="00EC6B78">
              <w:t xml:space="preserve"> 821 </w:t>
            </w:r>
          </w:p>
        </w:tc>
        <w:tc>
          <w:tcPr>
            <w:tcW w:w="807" w:type="pct"/>
            <w:shd w:val="clear" w:color="auto" w:fill="auto"/>
            <w:tcMar>
              <w:top w:w="51" w:type="dxa"/>
              <w:left w:w="51" w:type="dxa"/>
              <w:bottom w:w="51" w:type="dxa"/>
              <w:right w:w="51" w:type="dxa"/>
            </w:tcMar>
            <w:vAlign w:val="bottom"/>
          </w:tcPr>
          <w:p w14:paraId="62A760C8" w14:textId="77777777" w:rsidR="0087173F" w:rsidRPr="00EC6B78" w:rsidRDefault="0087173F" w:rsidP="000D3D11">
            <w:pPr>
              <w:jc w:val="right"/>
            </w:pPr>
            <w:r w:rsidRPr="00EC6B78">
              <w:t xml:space="preserve"> 721 </w:t>
            </w:r>
          </w:p>
        </w:tc>
      </w:tr>
      <w:tr w:rsidR="0087173F" w:rsidRPr="00EC6B78" w14:paraId="2245B86F" w14:textId="77777777" w:rsidTr="000D3D11">
        <w:trPr>
          <w:trHeight w:val="284"/>
        </w:trPr>
        <w:tc>
          <w:tcPr>
            <w:tcW w:w="3386" w:type="pct"/>
            <w:shd w:val="clear" w:color="auto" w:fill="auto"/>
            <w:tcMar>
              <w:top w:w="51" w:type="dxa"/>
              <w:left w:w="51" w:type="dxa"/>
              <w:bottom w:w="51" w:type="dxa"/>
              <w:right w:w="51" w:type="dxa"/>
            </w:tcMar>
          </w:tcPr>
          <w:p w14:paraId="7E270CA8" w14:textId="77777777" w:rsidR="0087173F" w:rsidRPr="00EC6B78" w:rsidRDefault="0087173F" w:rsidP="00EC6B78">
            <w:r w:rsidRPr="00EC6B78">
              <w:t>Driftsmargin (EBIT)</w:t>
            </w:r>
          </w:p>
        </w:tc>
        <w:tc>
          <w:tcPr>
            <w:tcW w:w="807" w:type="pct"/>
            <w:shd w:val="clear" w:color="auto" w:fill="auto"/>
            <w:tcMar>
              <w:top w:w="51" w:type="dxa"/>
              <w:left w:w="51" w:type="dxa"/>
              <w:bottom w:w="51" w:type="dxa"/>
              <w:right w:w="51" w:type="dxa"/>
            </w:tcMar>
            <w:vAlign w:val="bottom"/>
          </w:tcPr>
          <w:p w14:paraId="3B1D8005" w14:textId="2E99F03C" w:rsidR="0087173F" w:rsidRPr="00EC6B78" w:rsidRDefault="0087173F" w:rsidP="000D3D11">
            <w:pPr>
              <w:jc w:val="right"/>
            </w:pPr>
            <w:r w:rsidRPr="00EC6B78">
              <w:t>19</w:t>
            </w:r>
            <w:r w:rsidR="006A32DA">
              <w:t> %</w:t>
            </w:r>
          </w:p>
        </w:tc>
        <w:tc>
          <w:tcPr>
            <w:tcW w:w="807" w:type="pct"/>
            <w:shd w:val="clear" w:color="auto" w:fill="auto"/>
            <w:tcMar>
              <w:top w:w="51" w:type="dxa"/>
              <w:left w:w="51" w:type="dxa"/>
              <w:bottom w:w="51" w:type="dxa"/>
              <w:right w:w="51" w:type="dxa"/>
            </w:tcMar>
            <w:vAlign w:val="bottom"/>
          </w:tcPr>
          <w:p w14:paraId="75C5045F" w14:textId="796B53A8" w:rsidR="0087173F" w:rsidRPr="00EC6B78" w:rsidRDefault="0087173F" w:rsidP="000D3D11">
            <w:pPr>
              <w:jc w:val="right"/>
            </w:pPr>
            <w:r w:rsidRPr="00EC6B78">
              <w:t>12</w:t>
            </w:r>
            <w:r w:rsidR="006A32DA">
              <w:t> %</w:t>
            </w:r>
          </w:p>
        </w:tc>
      </w:tr>
      <w:tr w:rsidR="0087173F" w:rsidRPr="00EC6B78" w14:paraId="71027C96" w14:textId="77777777" w:rsidTr="000D3D11">
        <w:trPr>
          <w:trHeight w:val="284"/>
        </w:trPr>
        <w:tc>
          <w:tcPr>
            <w:tcW w:w="3386" w:type="pct"/>
            <w:shd w:val="clear" w:color="auto" w:fill="auto"/>
            <w:tcMar>
              <w:top w:w="51" w:type="dxa"/>
              <w:left w:w="51" w:type="dxa"/>
              <w:bottom w:w="51" w:type="dxa"/>
              <w:right w:w="51" w:type="dxa"/>
            </w:tcMar>
          </w:tcPr>
          <w:p w14:paraId="67C140FB" w14:textId="77777777" w:rsidR="0087173F" w:rsidRPr="00EC6B78" w:rsidRDefault="0087173F" w:rsidP="00EC6B78">
            <w:r w:rsidRPr="00EC6B78">
              <w:t>Egenkapitalandel</w:t>
            </w:r>
          </w:p>
        </w:tc>
        <w:tc>
          <w:tcPr>
            <w:tcW w:w="807" w:type="pct"/>
            <w:shd w:val="clear" w:color="auto" w:fill="auto"/>
            <w:tcMar>
              <w:top w:w="51" w:type="dxa"/>
              <w:left w:w="51" w:type="dxa"/>
              <w:bottom w:w="51" w:type="dxa"/>
              <w:right w:w="51" w:type="dxa"/>
            </w:tcMar>
            <w:vAlign w:val="bottom"/>
          </w:tcPr>
          <w:p w14:paraId="7BE6C209" w14:textId="1F5E8871" w:rsidR="0087173F" w:rsidRPr="00EC6B78" w:rsidRDefault="0087173F" w:rsidP="000D3D11">
            <w:pPr>
              <w:jc w:val="right"/>
            </w:pPr>
            <w:r w:rsidRPr="00EC6B78">
              <w:t>9</w:t>
            </w:r>
            <w:r w:rsidR="006A32DA">
              <w:t> %</w:t>
            </w:r>
          </w:p>
        </w:tc>
        <w:tc>
          <w:tcPr>
            <w:tcW w:w="807" w:type="pct"/>
            <w:shd w:val="clear" w:color="auto" w:fill="auto"/>
            <w:tcMar>
              <w:top w:w="51" w:type="dxa"/>
              <w:left w:w="51" w:type="dxa"/>
              <w:bottom w:w="51" w:type="dxa"/>
              <w:right w:w="51" w:type="dxa"/>
            </w:tcMar>
            <w:vAlign w:val="bottom"/>
          </w:tcPr>
          <w:p w14:paraId="5EAEBFD7" w14:textId="424923E8" w:rsidR="0087173F" w:rsidRPr="00EC6B78" w:rsidRDefault="0087173F" w:rsidP="000D3D11">
            <w:pPr>
              <w:jc w:val="right"/>
            </w:pPr>
            <w:r w:rsidRPr="00EC6B78">
              <w:t>2</w:t>
            </w:r>
            <w:r w:rsidR="006A32DA">
              <w:t> %</w:t>
            </w:r>
          </w:p>
        </w:tc>
      </w:tr>
      <w:tr w:rsidR="0087173F" w:rsidRPr="00EC6B78" w14:paraId="4BB8F5E8" w14:textId="77777777" w:rsidTr="000D3D11">
        <w:trPr>
          <w:trHeight w:val="284"/>
        </w:trPr>
        <w:tc>
          <w:tcPr>
            <w:tcW w:w="3386" w:type="pct"/>
            <w:shd w:val="clear" w:color="auto" w:fill="auto"/>
            <w:tcMar>
              <w:top w:w="51" w:type="dxa"/>
              <w:left w:w="51" w:type="dxa"/>
              <w:bottom w:w="51" w:type="dxa"/>
              <w:right w:w="51" w:type="dxa"/>
            </w:tcMar>
          </w:tcPr>
          <w:p w14:paraId="07726C66" w14:textId="77777777" w:rsidR="0087173F" w:rsidRPr="00EC6B78" w:rsidRDefault="0087173F" w:rsidP="00EC6B78">
            <w:r w:rsidRPr="00EC6B78">
              <w:t>Netto kontantstrøm fra drift</w:t>
            </w:r>
          </w:p>
        </w:tc>
        <w:tc>
          <w:tcPr>
            <w:tcW w:w="807" w:type="pct"/>
            <w:shd w:val="clear" w:color="auto" w:fill="auto"/>
            <w:tcMar>
              <w:top w:w="51" w:type="dxa"/>
              <w:left w:w="51" w:type="dxa"/>
              <w:bottom w:w="51" w:type="dxa"/>
              <w:right w:w="51" w:type="dxa"/>
            </w:tcMar>
            <w:vAlign w:val="bottom"/>
          </w:tcPr>
          <w:p w14:paraId="4BB539BB" w14:textId="77777777" w:rsidR="0087173F" w:rsidRPr="00EC6B78" w:rsidRDefault="0087173F" w:rsidP="000D3D11">
            <w:pPr>
              <w:jc w:val="right"/>
            </w:pPr>
            <w:r w:rsidRPr="00EC6B78">
              <w:t xml:space="preserve"> -137 </w:t>
            </w:r>
          </w:p>
        </w:tc>
        <w:tc>
          <w:tcPr>
            <w:tcW w:w="807" w:type="pct"/>
            <w:shd w:val="clear" w:color="auto" w:fill="auto"/>
            <w:tcMar>
              <w:top w:w="51" w:type="dxa"/>
              <w:left w:w="51" w:type="dxa"/>
              <w:bottom w:w="51" w:type="dxa"/>
              <w:right w:w="51" w:type="dxa"/>
            </w:tcMar>
            <w:vAlign w:val="bottom"/>
          </w:tcPr>
          <w:p w14:paraId="02748903" w14:textId="77777777" w:rsidR="0087173F" w:rsidRPr="00EC6B78" w:rsidRDefault="0087173F" w:rsidP="000D3D11">
            <w:pPr>
              <w:jc w:val="right"/>
            </w:pPr>
            <w:r w:rsidRPr="00EC6B78">
              <w:t>-473</w:t>
            </w:r>
          </w:p>
        </w:tc>
      </w:tr>
      <w:tr w:rsidR="0087173F" w:rsidRPr="00EC6B78" w14:paraId="7CD90C6E" w14:textId="77777777" w:rsidTr="000D3D11">
        <w:trPr>
          <w:trHeight w:val="284"/>
        </w:trPr>
        <w:tc>
          <w:tcPr>
            <w:tcW w:w="3386" w:type="pct"/>
            <w:shd w:val="clear" w:color="auto" w:fill="auto"/>
            <w:tcMar>
              <w:top w:w="51" w:type="dxa"/>
              <w:left w:w="51" w:type="dxa"/>
              <w:bottom w:w="51" w:type="dxa"/>
              <w:right w:w="51" w:type="dxa"/>
            </w:tcMar>
          </w:tcPr>
          <w:p w14:paraId="11BE9982" w14:textId="77777777" w:rsidR="0087173F" w:rsidRPr="00EC6B78" w:rsidRDefault="0087173F" w:rsidP="00EC6B78">
            <w:r w:rsidRPr="00EC6B78">
              <w:t>Netto kontantstrøm fra investeringer</w:t>
            </w:r>
          </w:p>
        </w:tc>
        <w:tc>
          <w:tcPr>
            <w:tcW w:w="807" w:type="pct"/>
            <w:shd w:val="clear" w:color="auto" w:fill="auto"/>
            <w:tcMar>
              <w:top w:w="51" w:type="dxa"/>
              <w:left w:w="51" w:type="dxa"/>
              <w:bottom w:w="51" w:type="dxa"/>
              <w:right w:w="51" w:type="dxa"/>
            </w:tcMar>
            <w:vAlign w:val="bottom"/>
          </w:tcPr>
          <w:p w14:paraId="5813BAA3" w14:textId="77777777" w:rsidR="0087173F" w:rsidRPr="00EC6B78" w:rsidRDefault="0087173F" w:rsidP="000D3D11">
            <w:pPr>
              <w:jc w:val="right"/>
            </w:pPr>
            <w:r w:rsidRPr="00EC6B78">
              <w:t xml:space="preserve"> -69 </w:t>
            </w:r>
          </w:p>
        </w:tc>
        <w:tc>
          <w:tcPr>
            <w:tcW w:w="807" w:type="pct"/>
            <w:shd w:val="clear" w:color="auto" w:fill="auto"/>
            <w:tcMar>
              <w:top w:w="51" w:type="dxa"/>
              <w:left w:w="51" w:type="dxa"/>
              <w:bottom w:w="51" w:type="dxa"/>
              <w:right w:w="51" w:type="dxa"/>
            </w:tcMar>
            <w:vAlign w:val="bottom"/>
          </w:tcPr>
          <w:p w14:paraId="07EBD1B7" w14:textId="77777777" w:rsidR="0087173F" w:rsidRPr="00EC6B78" w:rsidRDefault="0087173F" w:rsidP="000D3D11">
            <w:pPr>
              <w:jc w:val="right"/>
            </w:pPr>
            <w:r w:rsidRPr="00EC6B78">
              <w:t>-97,6</w:t>
            </w:r>
          </w:p>
        </w:tc>
      </w:tr>
      <w:tr w:rsidR="0087173F" w:rsidRPr="00EC6B78" w14:paraId="32BEFC07" w14:textId="77777777" w:rsidTr="000D3D11">
        <w:trPr>
          <w:trHeight w:val="284"/>
        </w:trPr>
        <w:tc>
          <w:tcPr>
            <w:tcW w:w="3386" w:type="pct"/>
            <w:shd w:val="clear" w:color="auto" w:fill="auto"/>
            <w:tcMar>
              <w:top w:w="51" w:type="dxa"/>
              <w:left w:w="51" w:type="dxa"/>
              <w:bottom w:w="51" w:type="dxa"/>
              <w:right w:w="51" w:type="dxa"/>
            </w:tcMar>
          </w:tcPr>
          <w:p w14:paraId="2DBEC595"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0AAEB515"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B6592D6" w14:textId="77777777" w:rsidR="0087173F" w:rsidRPr="00EC6B78" w:rsidRDefault="0087173F" w:rsidP="000D3D11">
            <w:pPr>
              <w:pStyle w:val="TabellHode-kolonne"/>
              <w:jc w:val="right"/>
            </w:pPr>
            <w:r w:rsidRPr="00EC6B78">
              <w:t>2022</w:t>
            </w:r>
          </w:p>
        </w:tc>
      </w:tr>
      <w:tr w:rsidR="0087173F" w:rsidRPr="00EC6B78" w14:paraId="157E6A48" w14:textId="77777777" w:rsidTr="000D3D11">
        <w:trPr>
          <w:trHeight w:val="284"/>
        </w:trPr>
        <w:tc>
          <w:tcPr>
            <w:tcW w:w="3386" w:type="pct"/>
            <w:shd w:val="clear" w:color="auto" w:fill="auto"/>
            <w:tcMar>
              <w:top w:w="51" w:type="dxa"/>
              <w:left w:w="51" w:type="dxa"/>
              <w:bottom w:w="51" w:type="dxa"/>
              <w:right w:w="51" w:type="dxa"/>
            </w:tcMar>
          </w:tcPr>
          <w:p w14:paraId="63D75BC0"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57E7D254" w14:textId="77777777" w:rsidR="0087173F" w:rsidRPr="00EC6B78" w:rsidRDefault="0087173F" w:rsidP="000D3D11">
            <w:pPr>
              <w:jc w:val="right"/>
            </w:pPr>
            <w:r w:rsidRPr="00EC6B78">
              <w:t xml:space="preserve"> 127 </w:t>
            </w:r>
          </w:p>
        </w:tc>
        <w:tc>
          <w:tcPr>
            <w:tcW w:w="807" w:type="pct"/>
            <w:shd w:val="clear" w:color="auto" w:fill="auto"/>
            <w:tcMar>
              <w:top w:w="51" w:type="dxa"/>
              <w:left w:w="51" w:type="dxa"/>
              <w:bottom w:w="51" w:type="dxa"/>
              <w:right w:w="51" w:type="dxa"/>
            </w:tcMar>
            <w:vAlign w:val="bottom"/>
          </w:tcPr>
          <w:p w14:paraId="737CCAD6" w14:textId="77777777" w:rsidR="0087173F" w:rsidRPr="00EC6B78" w:rsidRDefault="0087173F" w:rsidP="000D3D11">
            <w:pPr>
              <w:jc w:val="right"/>
            </w:pPr>
            <w:r w:rsidRPr="00EC6B78">
              <w:t>130</w:t>
            </w:r>
          </w:p>
        </w:tc>
      </w:tr>
      <w:tr w:rsidR="0087173F" w:rsidRPr="00EC6B78" w14:paraId="64036F12" w14:textId="77777777" w:rsidTr="000D3D11">
        <w:trPr>
          <w:trHeight w:val="284"/>
        </w:trPr>
        <w:tc>
          <w:tcPr>
            <w:tcW w:w="3386" w:type="pct"/>
            <w:shd w:val="clear" w:color="auto" w:fill="auto"/>
            <w:tcMar>
              <w:top w:w="51" w:type="dxa"/>
              <w:left w:w="51" w:type="dxa"/>
              <w:bottom w:w="51" w:type="dxa"/>
              <w:right w:w="51" w:type="dxa"/>
            </w:tcMar>
          </w:tcPr>
          <w:p w14:paraId="2DC00D6C"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3BCFA3BA" w14:textId="36909B5A" w:rsidR="0087173F" w:rsidRPr="00EC6B78" w:rsidRDefault="0087173F" w:rsidP="000D3D11">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27C8F8F4" w14:textId="1CDC5A05" w:rsidR="0087173F" w:rsidRPr="00EC6B78" w:rsidRDefault="0087173F" w:rsidP="000D3D11">
            <w:pPr>
              <w:jc w:val="right"/>
            </w:pPr>
            <w:r w:rsidRPr="00EC6B78">
              <w:t>100</w:t>
            </w:r>
            <w:r w:rsidR="006A32DA">
              <w:t> %</w:t>
            </w:r>
          </w:p>
        </w:tc>
      </w:tr>
      <w:tr w:rsidR="0087173F" w:rsidRPr="00EC6B78" w14:paraId="10DD2D4A" w14:textId="77777777" w:rsidTr="000D3D11">
        <w:trPr>
          <w:trHeight w:val="284"/>
        </w:trPr>
        <w:tc>
          <w:tcPr>
            <w:tcW w:w="3386" w:type="pct"/>
            <w:shd w:val="clear" w:color="auto" w:fill="auto"/>
            <w:tcMar>
              <w:top w:w="51" w:type="dxa"/>
              <w:left w:w="51" w:type="dxa"/>
              <w:bottom w:w="51" w:type="dxa"/>
              <w:right w:w="51" w:type="dxa"/>
            </w:tcMar>
          </w:tcPr>
          <w:p w14:paraId="72C8FBD9"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2372ACC5" w14:textId="6D7E4906" w:rsidR="0087173F" w:rsidRPr="00EC6B78" w:rsidRDefault="0087173F" w:rsidP="000D3D11">
            <w:pPr>
              <w:jc w:val="right"/>
            </w:pPr>
            <w:r w:rsidRPr="00EC6B78">
              <w:t>43</w:t>
            </w:r>
            <w:r w:rsidR="006A32DA">
              <w:t> %</w:t>
            </w:r>
          </w:p>
        </w:tc>
        <w:tc>
          <w:tcPr>
            <w:tcW w:w="807" w:type="pct"/>
            <w:shd w:val="clear" w:color="auto" w:fill="auto"/>
            <w:tcMar>
              <w:top w:w="51" w:type="dxa"/>
              <w:left w:w="51" w:type="dxa"/>
              <w:bottom w:w="51" w:type="dxa"/>
              <w:right w:w="51" w:type="dxa"/>
            </w:tcMar>
            <w:vAlign w:val="bottom"/>
          </w:tcPr>
          <w:p w14:paraId="015ABBA4" w14:textId="2A33021B" w:rsidR="0087173F" w:rsidRPr="00EC6B78" w:rsidRDefault="0087173F" w:rsidP="000D3D11">
            <w:pPr>
              <w:jc w:val="right"/>
            </w:pPr>
            <w:r w:rsidRPr="00EC6B78">
              <w:t>30</w:t>
            </w:r>
            <w:r w:rsidR="006A32DA">
              <w:t> %</w:t>
            </w:r>
          </w:p>
        </w:tc>
      </w:tr>
      <w:tr w:rsidR="0087173F" w:rsidRPr="00EC6B78" w14:paraId="1623222D" w14:textId="77777777" w:rsidTr="000D3D11">
        <w:trPr>
          <w:trHeight w:val="284"/>
        </w:trPr>
        <w:tc>
          <w:tcPr>
            <w:tcW w:w="3386" w:type="pct"/>
            <w:shd w:val="clear" w:color="auto" w:fill="auto"/>
            <w:tcMar>
              <w:top w:w="51" w:type="dxa"/>
              <w:left w:w="51" w:type="dxa"/>
              <w:bottom w:w="51" w:type="dxa"/>
              <w:right w:w="51" w:type="dxa"/>
            </w:tcMar>
          </w:tcPr>
          <w:p w14:paraId="101F37E5"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18AFFA2A" w14:textId="395AA5A9" w:rsidR="0087173F" w:rsidRPr="00EC6B78" w:rsidRDefault="0087173F" w:rsidP="000D3D11">
            <w:pPr>
              <w:jc w:val="right"/>
            </w:pPr>
            <w:r w:rsidRPr="00EC6B78">
              <w:t>22</w:t>
            </w:r>
            <w:r w:rsidR="006A32DA">
              <w:t> %</w:t>
            </w:r>
          </w:p>
        </w:tc>
        <w:tc>
          <w:tcPr>
            <w:tcW w:w="807" w:type="pct"/>
            <w:shd w:val="clear" w:color="auto" w:fill="auto"/>
            <w:tcMar>
              <w:top w:w="51" w:type="dxa"/>
              <w:left w:w="51" w:type="dxa"/>
              <w:bottom w:w="51" w:type="dxa"/>
              <w:right w:w="51" w:type="dxa"/>
            </w:tcMar>
            <w:vAlign w:val="bottom"/>
          </w:tcPr>
          <w:p w14:paraId="321CCE4D" w14:textId="30BBB6B1" w:rsidR="0087173F" w:rsidRPr="00EC6B78" w:rsidRDefault="0087173F" w:rsidP="000D3D11">
            <w:pPr>
              <w:jc w:val="right"/>
            </w:pPr>
            <w:r w:rsidRPr="00EC6B78">
              <w:t>21</w:t>
            </w:r>
            <w:r w:rsidR="006A32DA">
              <w:t> %</w:t>
            </w:r>
          </w:p>
        </w:tc>
      </w:tr>
      <w:tr w:rsidR="0087173F" w:rsidRPr="00EC6B78" w14:paraId="561E54A8" w14:textId="77777777" w:rsidTr="000D3D11">
        <w:trPr>
          <w:trHeight w:val="284"/>
        </w:trPr>
        <w:tc>
          <w:tcPr>
            <w:tcW w:w="3386" w:type="pct"/>
            <w:shd w:val="clear" w:color="auto" w:fill="auto"/>
            <w:tcMar>
              <w:top w:w="51" w:type="dxa"/>
              <w:left w:w="51" w:type="dxa"/>
              <w:bottom w:w="51" w:type="dxa"/>
              <w:right w:w="51" w:type="dxa"/>
            </w:tcMar>
          </w:tcPr>
          <w:p w14:paraId="5CE2CB09"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039400B0" w14:textId="6EFEEF2F" w:rsidR="0087173F" w:rsidRPr="00EC6B78" w:rsidRDefault="0087173F" w:rsidP="000D3D11">
            <w:pPr>
              <w:jc w:val="right"/>
            </w:pPr>
            <w:r w:rsidRPr="00EC6B78">
              <w:t>3,9</w:t>
            </w:r>
            <w:r w:rsidR="006A32DA">
              <w:t> %</w:t>
            </w:r>
          </w:p>
        </w:tc>
        <w:tc>
          <w:tcPr>
            <w:tcW w:w="807" w:type="pct"/>
            <w:shd w:val="clear" w:color="auto" w:fill="auto"/>
            <w:tcMar>
              <w:top w:w="51" w:type="dxa"/>
              <w:left w:w="51" w:type="dxa"/>
              <w:bottom w:w="51" w:type="dxa"/>
              <w:right w:w="51" w:type="dxa"/>
            </w:tcMar>
            <w:vAlign w:val="bottom"/>
          </w:tcPr>
          <w:p w14:paraId="5FEB04A7" w14:textId="17F1A34D" w:rsidR="0087173F" w:rsidRPr="00EC6B78" w:rsidRDefault="0087173F" w:rsidP="000D3D11">
            <w:pPr>
              <w:jc w:val="right"/>
            </w:pPr>
            <w:r w:rsidRPr="00EC6B78">
              <w:t>5,7</w:t>
            </w:r>
            <w:r w:rsidR="006A32DA">
              <w:t> %</w:t>
            </w:r>
          </w:p>
        </w:tc>
      </w:tr>
      <w:tr w:rsidR="0087173F" w:rsidRPr="00EC6B78" w14:paraId="31994992" w14:textId="77777777" w:rsidTr="000D3D11">
        <w:trPr>
          <w:trHeight w:val="284"/>
        </w:trPr>
        <w:tc>
          <w:tcPr>
            <w:tcW w:w="3386" w:type="pct"/>
            <w:shd w:val="clear" w:color="auto" w:fill="auto"/>
            <w:tcMar>
              <w:top w:w="51" w:type="dxa"/>
              <w:left w:w="51" w:type="dxa"/>
              <w:bottom w:w="51" w:type="dxa"/>
              <w:right w:w="51" w:type="dxa"/>
            </w:tcMar>
          </w:tcPr>
          <w:p w14:paraId="64A290A3" w14:textId="77777777" w:rsidR="0087173F" w:rsidRPr="00EC6B78" w:rsidRDefault="0087173F" w:rsidP="00EC6B78">
            <w:pPr>
              <w:pStyle w:val="Petit"/>
            </w:pPr>
            <w:r w:rsidRPr="00EC6B78">
              <w:lastRenderedPageBreak/>
              <w:t xml:space="preserve">Skadefravær (H1/LTI) </w:t>
            </w:r>
          </w:p>
        </w:tc>
        <w:tc>
          <w:tcPr>
            <w:tcW w:w="807" w:type="pct"/>
            <w:shd w:val="clear" w:color="auto" w:fill="auto"/>
            <w:tcMar>
              <w:top w:w="51" w:type="dxa"/>
              <w:left w:w="51" w:type="dxa"/>
              <w:bottom w:w="51" w:type="dxa"/>
              <w:right w:w="51" w:type="dxa"/>
            </w:tcMar>
            <w:vAlign w:val="bottom"/>
          </w:tcPr>
          <w:p w14:paraId="4B93B4BA" w14:textId="77777777" w:rsidR="0087173F" w:rsidRPr="00EC6B78" w:rsidRDefault="0087173F" w:rsidP="000D3D11">
            <w:pPr>
              <w:jc w:val="right"/>
            </w:pPr>
            <w:r w:rsidRPr="00EC6B78">
              <w:t>0</w:t>
            </w:r>
          </w:p>
        </w:tc>
        <w:tc>
          <w:tcPr>
            <w:tcW w:w="807" w:type="pct"/>
            <w:shd w:val="clear" w:color="auto" w:fill="auto"/>
            <w:tcMar>
              <w:top w:w="51" w:type="dxa"/>
              <w:left w:w="51" w:type="dxa"/>
              <w:bottom w:w="51" w:type="dxa"/>
              <w:right w:w="51" w:type="dxa"/>
            </w:tcMar>
            <w:vAlign w:val="bottom"/>
          </w:tcPr>
          <w:p w14:paraId="7C89128B" w14:textId="77777777" w:rsidR="0087173F" w:rsidRPr="00EC6B78" w:rsidRDefault="0087173F" w:rsidP="000D3D11">
            <w:pPr>
              <w:jc w:val="right"/>
            </w:pPr>
            <w:r w:rsidRPr="00EC6B78">
              <w:t>6,6</w:t>
            </w:r>
          </w:p>
        </w:tc>
      </w:tr>
      <w:tr w:rsidR="0087173F" w:rsidRPr="00EC6B78" w14:paraId="01A3B5FC" w14:textId="77777777" w:rsidTr="000D3D11">
        <w:trPr>
          <w:trHeight w:val="284"/>
        </w:trPr>
        <w:tc>
          <w:tcPr>
            <w:tcW w:w="3386" w:type="pct"/>
            <w:shd w:val="clear" w:color="auto" w:fill="auto"/>
            <w:tcMar>
              <w:top w:w="51" w:type="dxa"/>
              <w:left w:w="51" w:type="dxa"/>
              <w:bottom w:w="51" w:type="dxa"/>
              <w:right w:w="51" w:type="dxa"/>
            </w:tcMar>
          </w:tcPr>
          <w:p w14:paraId="60A82F3E"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2F29491F"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DE6FDCE" w14:textId="77777777" w:rsidR="0087173F" w:rsidRPr="00EC6B78" w:rsidRDefault="0087173F" w:rsidP="000D3D11">
            <w:pPr>
              <w:pStyle w:val="TabellHode-kolonne"/>
              <w:jc w:val="right"/>
            </w:pPr>
            <w:r w:rsidRPr="00EC6B78">
              <w:t>2022</w:t>
            </w:r>
          </w:p>
        </w:tc>
      </w:tr>
      <w:tr w:rsidR="0087173F" w:rsidRPr="00EC6B78" w14:paraId="17150A15" w14:textId="77777777" w:rsidTr="000D3D11">
        <w:trPr>
          <w:trHeight w:val="284"/>
        </w:trPr>
        <w:tc>
          <w:tcPr>
            <w:tcW w:w="3386" w:type="pct"/>
            <w:shd w:val="clear" w:color="auto" w:fill="auto"/>
            <w:tcMar>
              <w:top w:w="51" w:type="dxa"/>
              <w:left w:w="51" w:type="dxa"/>
              <w:bottom w:w="51" w:type="dxa"/>
              <w:right w:w="51" w:type="dxa"/>
            </w:tcMar>
          </w:tcPr>
          <w:p w14:paraId="0089387A"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2B484F14" w14:textId="77777777" w:rsidR="0087173F" w:rsidRPr="00EC6B78" w:rsidRDefault="0087173F" w:rsidP="000D3D11">
            <w:pPr>
              <w:jc w:val="right"/>
            </w:pPr>
            <w:r w:rsidRPr="00EC6B78">
              <w:t xml:space="preserve"> 505 </w:t>
            </w:r>
          </w:p>
        </w:tc>
        <w:tc>
          <w:tcPr>
            <w:tcW w:w="807" w:type="pct"/>
            <w:shd w:val="clear" w:color="auto" w:fill="auto"/>
            <w:tcMar>
              <w:top w:w="51" w:type="dxa"/>
              <w:left w:w="51" w:type="dxa"/>
              <w:bottom w:w="51" w:type="dxa"/>
              <w:right w:w="51" w:type="dxa"/>
            </w:tcMar>
            <w:vAlign w:val="bottom"/>
          </w:tcPr>
          <w:p w14:paraId="100E7E6E" w14:textId="77777777" w:rsidR="0087173F" w:rsidRPr="00EC6B78" w:rsidRDefault="0087173F" w:rsidP="000D3D11">
            <w:pPr>
              <w:jc w:val="right"/>
            </w:pPr>
            <w:r w:rsidRPr="00EC6B78">
              <w:t xml:space="preserve"> 7 548 </w:t>
            </w:r>
          </w:p>
        </w:tc>
      </w:tr>
      <w:tr w:rsidR="0087173F" w:rsidRPr="00EC6B78" w14:paraId="6F488541" w14:textId="77777777" w:rsidTr="000D3D11">
        <w:trPr>
          <w:trHeight w:val="284"/>
        </w:trPr>
        <w:tc>
          <w:tcPr>
            <w:tcW w:w="3386" w:type="pct"/>
            <w:shd w:val="clear" w:color="auto" w:fill="auto"/>
            <w:tcMar>
              <w:top w:w="51" w:type="dxa"/>
              <w:left w:w="51" w:type="dxa"/>
              <w:bottom w:w="51" w:type="dxa"/>
              <w:right w:w="51" w:type="dxa"/>
            </w:tcMar>
          </w:tcPr>
          <w:p w14:paraId="1D3087BC" w14:textId="77777777" w:rsidR="0087173F" w:rsidRPr="00EC6B78" w:rsidRDefault="0087173F" w:rsidP="00EC6B78">
            <w:pPr>
              <w:pStyle w:val="Petit"/>
            </w:pPr>
            <w:r w:rsidRPr="00EC6B78">
              <w:t xml:space="preserve">Scope 2 (lokasjonsbasert) </w:t>
            </w:r>
          </w:p>
        </w:tc>
        <w:tc>
          <w:tcPr>
            <w:tcW w:w="807" w:type="pct"/>
            <w:shd w:val="clear" w:color="auto" w:fill="auto"/>
            <w:tcMar>
              <w:top w:w="51" w:type="dxa"/>
              <w:left w:w="51" w:type="dxa"/>
              <w:bottom w:w="51" w:type="dxa"/>
              <w:right w:w="51" w:type="dxa"/>
            </w:tcMar>
            <w:vAlign w:val="bottom"/>
          </w:tcPr>
          <w:p w14:paraId="69D3E6B0" w14:textId="77777777" w:rsidR="0087173F" w:rsidRPr="00EC6B78" w:rsidRDefault="0087173F" w:rsidP="000D3D11">
            <w:pPr>
              <w:jc w:val="right"/>
            </w:pPr>
            <w:r w:rsidRPr="00EC6B78">
              <w:t xml:space="preserve"> 3 543 </w:t>
            </w:r>
          </w:p>
        </w:tc>
        <w:tc>
          <w:tcPr>
            <w:tcW w:w="807" w:type="pct"/>
            <w:shd w:val="clear" w:color="auto" w:fill="auto"/>
            <w:tcMar>
              <w:top w:w="51" w:type="dxa"/>
              <w:left w:w="51" w:type="dxa"/>
              <w:bottom w:w="51" w:type="dxa"/>
              <w:right w:w="51" w:type="dxa"/>
            </w:tcMar>
            <w:vAlign w:val="bottom"/>
          </w:tcPr>
          <w:p w14:paraId="0145D6A7" w14:textId="77777777" w:rsidR="0087173F" w:rsidRPr="00EC6B78" w:rsidRDefault="0087173F" w:rsidP="000D3D11">
            <w:pPr>
              <w:jc w:val="right"/>
            </w:pPr>
            <w:r w:rsidRPr="00EC6B78">
              <w:t xml:space="preserve"> 4 129 </w:t>
            </w:r>
          </w:p>
        </w:tc>
      </w:tr>
      <w:tr w:rsidR="0087173F" w:rsidRPr="00EC6B78" w14:paraId="7E8A9EAE" w14:textId="77777777" w:rsidTr="000D3D11">
        <w:trPr>
          <w:trHeight w:val="284"/>
        </w:trPr>
        <w:tc>
          <w:tcPr>
            <w:tcW w:w="3386" w:type="pct"/>
            <w:shd w:val="clear" w:color="auto" w:fill="auto"/>
            <w:tcMar>
              <w:top w:w="51" w:type="dxa"/>
              <w:left w:w="51" w:type="dxa"/>
              <w:bottom w:w="51" w:type="dxa"/>
              <w:right w:w="51" w:type="dxa"/>
            </w:tcMar>
          </w:tcPr>
          <w:p w14:paraId="4C2CFE7B"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752BA167" w14:textId="77777777" w:rsidR="0087173F" w:rsidRPr="00EC6B78" w:rsidRDefault="0087173F" w:rsidP="000D3D11">
            <w:pPr>
              <w:jc w:val="right"/>
            </w:pPr>
            <w:r w:rsidRPr="00EC6B78">
              <w:t>74 946</w:t>
            </w:r>
          </w:p>
        </w:tc>
        <w:tc>
          <w:tcPr>
            <w:tcW w:w="807" w:type="pct"/>
            <w:shd w:val="clear" w:color="auto" w:fill="auto"/>
            <w:tcMar>
              <w:top w:w="51" w:type="dxa"/>
              <w:left w:w="51" w:type="dxa"/>
              <w:bottom w:w="51" w:type="dxa"/>
              <w:right w:w="51" w:type="dxa"/>
            </w:tcMar>
            <w:vAlign w:val="bottom"/>
          </w:tcPr>
          <w:p w14:paraId="25DBDBC3" w14:textId="77777777" w:rsidR="0087173F" w:rsidRPr="00EC6B78" w:rsidRDefault="0087173F" w:rsidP="000D3D11">
            <w:pPr>
              <w:jc w:val="right"/>
            </w:pPr>
            <w:r w:rsidRPr="00EC6B78">
              <w:t>142 211</w:t>
            </w:r>
          </w:p>
        </w:tc>
      </w:tr>
      <w:tr w:rsidR="0087173F" w:rsidRPr="00EC6B78" w14:paraId="66BA7CC6" w14:textId="77777777" w:rsidTr="000D3D11">
        <w:trPr>
          <w:trHeight w:val="284"/>
        </w:trPr>
        <w:tc>
          <w:tcPr>
            <w:tcW w:w="3386" w:type="pct"/>
            <w:shd w:val="clear" w:color="auto" w:fill="auto"/>
            <w:tcMar>
              <w:top w:w="51" w:type="dxa"/>
              <w:left w:w="51" w:type="dxa"/>
              <w:bottom w:w="51" w:type="dxa"/>
              <w:right w:w="51" w:type="dxa"/>
            </w:tcMar>
          </w:tcPr>
          <w:p w14:paraId="26F6670F"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55DC6903" w14:textId="77777777" w:rsidR="0087173F" w:rsidRPr="00EC6B78" w:rsidRDefault="0087173F" w:rsidP="000D3D11">
            <w:pPr>
              <w:jc w:val="right"/>
            </w:pPr>
            <w:r w:rsidRPr="00EC6B78">
              <w:t>11, 13, 7</w:t>
            </w:r>
          </w:p>
        </w:tc>
        <w:tc>
          <w:tcPr>
            <w:tcW w:w="807" w:type="pct"/>
            <w:shd w:val="clear" w:color="auto" w:fill="auto"/>
            <w:tcMar>
              <w:top w:w="51" w:type="dxa"/>
              <w:left w:w="51" w:type="dxa"/>
              <w:bottom w:w="51" w:type="dxa"/>
              <w:right w:w="51" w:type="dxa"/>
            </w:tcMar>
            <w:vAlign w:val="bottom"/>
          </w:tcPr>
          <w:p w14:paraId="03B58BA2" w14:textId="77777777" w:rsidR="0087173F" w:rsidRPr="00EC6B78" w:rsidRDefault="0087173F" w:rsidP="000D3D11">
            <w:pPr>
              <w:jc w:val="right"/>
            </w:pPr>
            <w:r w:rsidRPr="00EC6B78">
              <w:t>11, 13, 7</w:t>
            </w:r>
          </w:p>
        </w:tc>
      </w:tr>
    </w:tbl>
    <w:p w14:paraId="2423DACD" w14:textId="77777777" w:rsidR="0087173F" w:rsidRPr="00EC6B78" w:rsidRDefault="0087173F" w:rsidP="00EC6B78">
      <w:pPr>
        <w:pStyle w:val="Note"/>
      </w:pPr>
      <w:r w:rsidRPr="00EC6B78">
        <w:t>*Se side 60 for utslippskategorier.</w:t>
      </w:r>
    </w:p>
    <w:p w14:paraId="0E8DA392" w14:textId="77777777" w:rsidR="0087173F" w:rsidRPr="00EC6B78" w:rsidRDefault="0087173F" w:rsidP="00EC6B78">
      <w:pPr>
        <w:pStyle w:val="avsnitt-tittel"/>
      </w:pPr>
      <w:r w:rsidRPr="00EC6B78">
        <w:t>Klimamål</w:t>
      </w:r>
    </w:p>
    <w:p w14:paraId="6AC8DB3F" w14:textId="77777777" w:rsidR="0087173F" w:rsidRPr="00EC6B78" w:rsidRDefault="0087173F" w:rsidP="00EC6B78">
      <w:r w:rsidRPr="00EC6B78">
        <w:t xml:space="preserve">Redusere utslippene av klimagasser med 80 pst. i 2030 sammenliknet med nivået i 2021. </w:t>
      </w:r>
      <w:proofErr w:type="spellStart"/>
      <w:r w:rsidRPr="00EC6B78">
        <w:t>scope</w:t>
      </w:r>
      <w:proofErr w:type="spellEnd"/>
      <w:r w:rsidRPr="00EC6B78">
        <w:t xml:space="preserve"> 1, 2 og 3.</w:t>
      </w:r>
    </w:p>
    <w:p w14:paraId="368FFD78" w14:textId="77777777" w:rsidR="0087173F" w:rsidRDefault="0087173F" w:rsidP="00EC6B78">
      <w:r w:rsidRPr="00EC6B78">
        <w:t xml:space="preserve">Målet nås gjennom utfasing av kulldrift i Svea og Longyearbyen, samt gjennom energieffektivisering av bygg. De største kuttene forventes innen 2030 og selskapet </w:t>
      </w:r>
      <w:proofErr w:type="gramStart"/>
      <w:r w:rsidRPr="00EC6B78">
        <w:t>fokuserer</w:t>
      </w:r>
      <w:proofErr w:type="gramEnd"/>
      <w:r w:rsidRPr="00EC6B78">
        <w:t xml:space="preserve"> på dette arbeidet.</w:t>
      </w:r>
    </w:p>
    <w:p w14:paraId="5FF55069" w14:textId="495C786C" w:rsidR="00991573" w:rsidRPr="00EC6B78" w:rsidRDefault="00991573" w:rsidP="00991573">
      <w:pPr>
        <w:pStyle w:val="UnOverskrift3"/>
      </w:pPr>
      <w:r w:rsidRPr="00991573">
        <w:t>Talent Norge AS</w:t>
      </w:r>
    </w:p>
    <w:p w14:paraId="79431FE2" w14:textId="46FCF394" w:rsidR="00FE5834" w:rsidRPr="00EC6B78" w:rsidRDefault="007271B2" w:rsidP="00EC6B78">
      <w:r w:rsidRPr="00EC6B78">
        <w:rPr>
          <w:noProof/>
        </w:rPr>
        <w:drawing>
          <wp:inline distT="0" distB="0" distL="0" distR="0" wp14:anchorId="1F2B2B0C" wp14:editId="08E94F4D">
            <wp:extent cx="523875" cy="752475"/>
            <wp:effectExtent l="0" t="0" r="0" b="0"/>
            <wp:docPr id="156" name="Bilde 1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Bilde 14" descr="Logo"/>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23875" cy="752475"/>
                    </a:xfrm>
                    <a:prstGeom prst="rect">
                      <a:avLst/>
                    </a:prstGeom>
                    <a:noFill/>
                    <a:ln>
                      <a:noFill/>
                    </a:ln>
                  </pic:spPr>
                </pic:pic>
              </a:graphicData>
            </a:graphic>
          </wp:inline>
        </w:drawing>
      </w:r>
    </w:p>
    <w:p w14:paraId="4CFBA88E" w14:textId="4D1D5498" w:rsidR="0087173F" w:rsidRPr="00EC6B78" w:rsidRDefault="0087173F" w:rsidP="00EC6B78">
      <w:r w:rsidRPr="00EC6B78">
        <w:t>Talent Norge bidrar med å gi kompetanse, utviklingsmuligheter og økonomisk støtte til kunstneriske talenter. Selskapet prioriterer satsninger rettet mot talenter som befinner seg i perioden før eller like etter endt kunstfaglig utdanning. Målgruppen er både utøvende og skapende kunstnere, innenfor alle kunstformer og -uttrykk. Talent Norge samarbeider med toneangivende organisasjoner, institusjoner og miljøer innenfor norsk kulturliv. Selskapet ble etablert i 2015.</w:t>
      </w:r>
    </w:p>
    <w:p w14:paraId="6D7E1FC2" w14:textId="77777777" w:rsidR="0087173F" w:rsidRPr="00EC6B78" w:rsidRDefault="0087173F" w:rsidP="00EC6B78">
      <w:pPr>
        <w:pStyle w:val="avsnitt-tittel"/>
      </w:pPr>
      <w:r w:rsidRPr="00EC6B78">
        <w:t>Statens eierskap</w:t>
      </w:r>
    </w:p>
    <w:p w14:paraId="1A953CF5" w14:textId="77777777" w:rsidR="0087173F" w:rsidRPr="00EC6B78" w:rsidRDefault="0087173F" w:rsidP="00EC6B78">
      <w:r w:rsidRPr="00EC6B78">
        <w:t>Staten er eier i Talent Norge for å bidra til utvikling av de fremste talentene i Norge i et samarbeid mellom staten og private aktører, og slik bidra til et kulturliv på høyt internasjonalt nivå og flere kunstnere i verdensklasse. Statens mål som eier er bidra til utvikling av de fremste kunstneriske talentene i Norge.</w:t>
      </w:r>
    </w:p>
    <w:p w14:paraId="6A5030A2" w14:textId="77777777" w:rsidR="0087173F" w:rsidRPr="00EC6B78" w:rsidRDefault="0087173F" w:rsidP="00EC6B78">
      <w:pPr>
        <w:pStyle w:val="avsnitt-tittel"/>
      </w:pPr>
      <w:r w:rsidRPr="00EC6B78">
        <w:lastRenderedPageBreak/>
        <w:t>Mål og strategiske prioriteringer</w:t>
      </w:r>
    </w:p>
    <w:p w14:paraId="2166A872" w14:textId="77777777" w:rsidR="0087173F" w:rsidRPr="00EC6B78" w:rsidRDefault="0087173F" w:rsidP="00EC6B78">
      <w:r w:rsidRPr="00EC6B78">
        <w:t xml:space="preserve">Talent Norges formål er utvikling av de fremste kunstneriske talentene i Norge i et samarbeid mellom staten og private aktører, og slik bidra til et kulturliv på høyt internasjonalt nivå og flere kunstnere i verdensklasse. Virksomheten er finansiering av talentutvikling samt andre aktiviteter som kan bidra til kunnskapsdannelse, erfaringsoverføring og inspirasjon i arbeidet med å nå selskapets formål. </w:t>
      </w:r>
    </w:p>
    <w:p w14:paraId="7A58DEF9" w14:textId="77777777" w:rsidR="0087173F" w:rsidRPr="00EC6B78" w:rsidRDefault="0087173F" w:rsidP="00EC6B78">
      <w:r w:rsidRPr="00EC6B78">
        <w:t>Selskapets strategiske prioritering fremover er:</w:t>
      </w:r>
    </w:p>
    <w:p w14:paraId="3E6EF430" w14:textId="77777777" w:rsidR="0087173F" w:rsidRPr="00EC6B78" w:rsidRDefault="0087173F" w:rsidP="00EC6B78">
      <w:pPr>
        <w:pStyle w:val="Listebombe"/>
      </w:pPr>
      <w:r w:rsidRPr="00EC6B78">
        <w:t>Flere regionsatsinger med basis i regionale klynger for kunstnerisk talentutvikling og dedikerte private hovedsamarbeidspartnere.</w:t>
      </w:r>
    </w:p>
    <w:p w14:paraId="419AA77C" w14:textId="77777777" w:rsidR="0087173F" w:rsidRPr="00EC6B78" w:rsidRDefault="0087173F" w:rsidP="00EC6B78">
      <w:pPr>
        <w:pStyle w:val="Listebombe"/>
      </w:pPr>
      <w:r w:rsidRPr="00EC6B78">
        <w:t xml:space="preserve">Kartlegge nye, </w:t>
      </w:r>
      <w:proofErr w:type="gramStart"/>
      <w:r w:rsidRPr="00EC6B78">
        <w:t>potensielle</w:t>
      </w:r>
      <w:proofErr w:type="gramEnd"/>
      <w:r w:rsidRPr="00EC6B78">
        <w:t xml:space="preserve"> private givere og finansieringskilder, og styrke dialog med eksisterende private givere.</w:t>
      </w:r>
    </w:p>
    <w:p w14:paraId="651815EA" w14:textId="77777777" w:rsidR="0087173F" w:rsidRPr="00EC6B78" w:rsidRDefault="0087173F" w:rsidP="00EC6B78">
      <w:pPr>
        <w:pStyle w:val="Listebombe"/>
      </w:pPr>
      <w:r w:rsidRPr="00EC6B78">
        <w:t xml:space="preserve">Arbeide aktivt for et likestilt og mangfoldig kulturliv, </w:t>
      </w:r>
      <w:proofErr w:type="spellStart"/>
      <w:r w:rsidRPr="00EC6B78">
        <w:t>bl.a</w:t>
      </w:r>
      <w:proofErr w:type="spellEnd"/>
      <w:r w:rsidRPr="00EC6B78">
        <w:t xml:space="preserve"> gjennom samarbeidsprosjektet "Sammen om like muligheter".</w:t>
      </w:r>
    </w:p>
    <w:p w14:paraId="680D91FD" w14:textId="77777777" w:rsidR="0087173F" w:rsidRPr="00EC6B78" w:rsidRDefault="0087173F" w:rsidP="00EC6B78">
      <w:pPr>
        <w:pStyle w:val="avsnitt-tittel"/>
      </w:pPr>
      <w:r w:rsidRPr="00EC6B78">
        <w:t>Oppnåelse av statens mål</w:t>
      </w:r>
    </w:p>
    <w:p w14:paraId="6BA68AE6" w14:textId="77777777" w:rsidR="0087173F" w:rsidRPr="00EC6B78" w:rsidRDefault="0087173F" w:rsidP="00EC6B78">
      <w:r w:rsidRPr="00EC6B78">
        <w:t>Talent Norge understøtter pr. i dag 56 aktive talentprogrammer, totalt to opp fra fjoråret. Programmene innbefatter årlig rundt 750 talenter, og det ble i 2023 tildelt 53,1 mill. kroner til Talent Norges samlede portefølje.</w:t>
      </w:r>
    </w:p>
    <w:p w14:paraId="6F2B7A49" w14:textId="77777777" w:rsidR="0087173F" w:rsidRPr="00EC6B78" w:rsidRDefault="0087173F" w:rsidP="00EC6B78">
      <w:r w:rsidRPr="00EC6B78">
        <w:t xml:space="preserve">For å sikre høyeste kvalitet i talentutviklingen, vektlegges gode innføringer rettet mot både talenter og bidragsytere, så vel som fellesarenaer for faglig innsikt. Talent Norge bidrar til tverrfaglig kompetanseutveksling mellom programmer og aktører, og stiller til rådighet egne </w:t>
      </w:r>
      <w:proofErr w:type="spellStart"/>
      <w:r w:rsidRPr="00EC6B78">
        <w:t>coacher</w:t>
      </w:r>
      <w:proofErr w:type="spellEnd"/>
      <w:r w:rsidRPr="00EC6B78">
        <w:t xml:space="preserve"> og et helsetilbud tilpasset kunsten. For å sikre ivaretakelsen av mangfold og like muligheter i jury- og utvelgelsesprosesser vil selskapet i samarbeid med Balansekunst i 2024 lansere et e-læringsverktøy som vil kunne få bred nytte og bidra til endring i kulturlivet.</w:t>
      </w:r>
    </w:p>
    <w:p w14:paraId="6A228110" w14:textId="049702B9" w:rsidR="0087173F" w:rsidRPr="00EC6B78" w:rsidRDefault="0087173F" w:rsidP="00EC6B78">
      <w:r w:rsidRPr="00EC6B78">
        <w:t xml:space="preserve">Talent Norge har hatt en god vekst og utvikling i bidrag fra private og andre bidragsytere. Fra 2020 til 2021 økte private bidrag med 29 mill. kroner. Fra 2021 til 2022 var det så en nedgang på 5 mill. kroner, mens økningen fra 2022 til 2023 var på 1 mill. kroner. Resultatene viser en solid og stabil utvikling over tid. </w:t>
      </w:r>
    </w:p>
    <w:p w14:paraId="48BE2711"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08B2DA07" w14:textId="77777777" w:rsidTr="00E0589F">
        <w:trPr>
          <w:trHeight w:val="284"/>
          <w:tblHeader/>
        </w:trPr>
        <w:tc>
          <w:tcPr>
            <w:tcW w:w="735" w:type="pct"/>
            <w:shd w:val="clear" w:color="auto" w:fill="auto"/>
            <w:tcMar>
              <w:top w:w="85" w:type="dxa"/>
              <w:left w:w="57" w:type="dxa"/>
              <w:bottom w:w="85" w:type="dxa"/>
              <w:right w:w="57" w:type="dxa"/>
            </w:tcMar>
          </w:tcPr>
          <w:p w14:paraId="41ED925D"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5214D5CC"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045ACF0D"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2AC5D454"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026F739C" w14:textId="77777777" w:rsidR="0087173F" w:rsidRPr="00EC6B78" w:rsidRDefault="0087173F" w:rsidP="00EC6B78">
            <w:pPr>
              <w:pStyle w:val="TabellHode-kolonne"/>
            </w:pPr>
            <w:r w:rsidRPr="00EC6B78">
              <w:t>Resultat 2023 (2022)</w:t>
            </w:r>
          </w:p>
        </w:tc>
      </w:tr>
      <w:tr w:rsidR="00A55B7E" w:rsidRPr="00EC6B78" w14:paraId="64B479CB" w14:textId="77777777" w:rsidTr="00E0589F">
        <w:trPr>
          <w:trHeight w:val="284"/>
        </w:trPr>
        <w:tc>
          <w:tcPr>
            <w:tcW w:w="735" w:type="pct"/>
            <w:vMerge w:val="restart"/>
            <w:shd w:val="clear" w:color="auto" w:fill="auto"/>
            <w:tcMar>
              <w:top w:w="57" w:type="dxa"/>
              <w:left w:w="80" w:type="dxa"/>
              <w:bottom w:w="57" w:type="dxa"/>
              <w:right w:w="80" w:type="dxa"/>
            </w:tcMar>
          </w:tcPr>
          <w:p w14:paraId="5062F46B" w14:textId="77777777" w:rsidR="0087173F" w:rsidRPr="00EC6B78" w:rsidRDefault="0087173F" w:rsidP="00EC6B78">
            <w:pPr>
              <w:pStyle w:val="Petit"/>
            </w:pPr>
            <w:r w:rsidRPr="00EC6B78">
              <w:t>Sektorpolitisk måloppnåelse</w:t>
            </w:r>
          </w:p>
        </w:tc>
        <w:tc>
          <w:tcPr>
            <w:tcW w:w="1192" w:type="pct"/>
            <w:vMerge w:val="restart"/>
            <w:shd w:val="clear" w:color="auto" w:fill="auto"/>
            <w:tcMar>
              <w:top w:w="57" w:type="dxa"/>
              <w:left w:w="80" w:type="dxa"/>
              <w:bottom w:w="57" w:type="dxa"/>
              <w:right w:w="80" w:type="dxa"/>
            </w:tcMar>
          </w:tcPr>
          <w:p w14:paraId="7F478E57" w14:textId="77777777" w:rsidR="0087173F" w:rsidRPr="00EC6B78" w:rsidRDefault="0087173F" w:rsidP="00EC6B78">
            <w:pPr>
              <w:pStyle w:val="Petit"/>
            </w:pPr>
            <w:r w:rsidRPr="00EC6B78">
              <w:t>Sammen med lokale, regionale og nasjonale bidragsytere utløser vi betydelige midler til langsiktige satsinger</w:t>
            </w:r>
          </w:p>
        </w:tc>
        <w:tc>
          <w:tcPr>
            <w:tcW w:w="1237" w:type="pct"/>
            <w:shd w:val="clear" w:color="auto" w:fill="auto"/>
            <w:tcMar>
              <w:top w:w="57" w:type="dxa"/>
              <w:left w:w="80" w:type="dxa"/>
              <w:bottom w:w="57" w:type="dxa"/>
              <w:right w:w="80" w:type="dxa"/>
            </w:tcMar>
          </w:tcPr>
          <w:p w14:paraId="772C9C95" w14:textId="77777777" w:rsidR="0087173F" w:rsidRPr="00EC6B78" w:rsidRDefault="0087173F" w:rsidP="00EC6B78">
            <w:pPr>
              <w:pStyle w:val="Petit"/>
            </w:pPr>
            <w:r w:rsidRPr="00EC6B78">
              <w:t>Andel tilskudd private og andre aktører av total*</w:t>
            </w:r>
          </w:p>
        </w:tc>
        <w:tc>
          <w:tcPr>
            <w:tcW w:w="718" w:type="pct"/>
            <w:shd w:val="clear" w:color="auto" w:fill="auto"/>
            <w:tcMar>
              <w:top w:w="57" w:type="dxa"/>
              <w:left w:w="80" w:type="dxa"/>
              <w:bottom w:w="57" w:type="dxa"/>
              <w:right w:w="80" w:type="dxa"/>
            </w:tcMar>
          </w:tcPr>
          <w:p w14:paraId="057FFF70" w14:textId="5E93A8B6" w:rsidR="0087173F" w:rsidRPr="00EC6B78" w:rsidRDefault="0087173F" w:rsidP="00EC6B78">
            <w:r w:rsidRPr="00EC6B78">
              <w:t>58</w:t>
            </w:r>
            <w:r w:rsidR="006A32DA">
              <w:t> %</w:t>
            </w:r>
          </w:p>
        </w:tc>
        <w:tc>
          <w:tcPr>
            <w:tcW w:w="1118" w:type="pct"/>
            <w:shd w:val="clear" w:color="auto" w:fill="auto"/>
            <w:tcMar>
              <w:top w:w="57" w:type="dxa"/>
              <w:left w:w="80" w:type="dxa"/>
              <w:bottom w:w="57" w:type="dxa"/>
              <w:right w:w="80" w:type="dxa"/>
            </w:tcMar>
          </w:tcPr>
          <w:p w14:paraId="1A77102E" w14:textId="26F48B00" w:rsidR="0087173F" w:rsidRPr="00EC6B78" w:rsidRDefault="0087173F" w:rsidP="00EC6B78">
            <w:r w:rsidRPr="00EC6B78">
              <w:t>54</w:t>
            </w:r>
            <w:r w:rsidR="006A32DA">
              <w:t> %</w:t>
            </w:r>
            <w:r w:rsidRPr="00EC6B78">
              <w:t xml:space="preserve"> (56</w:t>
            </w:r>
            <w:r w:rsidR="006A32DA">
              <w:t> %</w:t>
            </w:r>
            <w:r w:rsidRPr="00EC6B78">
              <w:t>)</w:t>
            </w:r>
          </w:p>
        </w:tc>
      </w:tr>
      <w:tr w:rsidR="0087173F" w:rsidRPr="00EC6B78" w14:paraId="615B031F" w14:textId="77777777" w:rsidTr="00E0589F">
        <w:trPr>
          <w:trHeight w:val="284"/>
        </w:trPr>
        <w:tc>
          <w:tcPr>
            <w:tcW w:w="735" w:type="pct"/>
            <w:vMerge/>
            <w:shd w:val="clear" w:color="auto" w:fill="auto"/>
          </w:tcPr>
          <w:p w14:paraId="7AB14CB7" w14:textId="77777777" w:rsidR="0087173F" w:rsidRPr="00EC6B78" w:rsidRDefault="0087173F" w:rsidP="00EC6B78"/>
        </w:tc>
        <w:tc>
          <w:tcPr>
            <w:tcW w:w="1192" w:type="pct"/>
            <w:vMerge/>
            <w:shd w:val="clear" w:color="auto" w:fill="auto"/>
          </w:tcPr>
          <w:p w14:paraId="7ED8FEDD"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65B66430" w14:textId="77777777" w:rsidR="0087173F" w:rsidRPr="00EC6B78" w:rsidRDefault="0087173F" w:rsidP="00EC6B78">
            <w:pPr>
              <w:pStyle w:val="Petit"/>
            </w:pPr>
            <w:r w:rsidRPr="00EC6B78">
              <w:t>Antall bidragsytere som har gitt tilskudd som er inntektsført - private og andre</w:t>
            </w:r>
          </w:p>
        </w:tc>
        <w:tc>
          <w:tcPr>
            <w:tcW w:w="718" w:type="pct"/>
            <w:shd w:val="clear" w:color="auto" w:fill="auto"/>
            <w:tcMar>
              <w:top w:w="57" w:type="dxa"/>
              <w:left w:w="80" w:type="dxa"/>
              <w:bottom w:w="57" w:type="dxa"/>
              <w:right w:w="80" w:type="dxa"/>
            </w:tcMar>
          </w:tcPr>
          <w:p w14:paraId="212E61AD" w14:textId="77777777" w:rsidR="0087173F" w:rsidRPr="00EC6B78" w:rsidRDefault="0087173F" w:rsidP="00EC6B78">
            <w:r w:rsidRPr="00EC6B78">
              <w:t>9</w:t>
            </w:r>
          </w:p>
        </w:tc>
        <w:tc>
          <w:tcPr>
            <w:tcW w:w="1118" w:type="pct"/>
            <w:shd w:val="clear" w:color="auto" w:fill="auto"/>
            <w:tcMar>
              <w:top w:w="57" w:type="dxa"/>
              <w:left w:w="80" w:type="dxa"/>
              <w:bottom w:w="57" w:type="dxa"/>
              <w:right w:w="80" w:type="dxa"/>
            </w:tcMar>
          </w:tcPr>
          <w:p w14:paraId="0B65F454" w14:textId="77777777" w:rsidR="0087173F" w:rsidRPr="00EC6B78" w:rsidRDefault="0087173F" w:rsidP="00EC6B78">
            <w:r w:rsidRPr="00EC6B78">
              <w:t>6 (5)</w:t>
            </w:r>
          </w:p>
        </w:tc>
      </w:tr>
      <w:tr w:rsidR="00A55B7E" w:rsidRPr="00EC6B78" w14:paraId="3436618D" w14:textId="77777777" w:rsidTr="00E0589F">
        <w:trPr>
          <w:trHeight w:val="284"/>
        </w:trPr>
        <w:tc>
          <w:tcPr>
            <w:tcW w:w="735" w:type="pct"/>
            <w:vMerge/>
            <w:shd w:val="clear" w:color="auto" w:fill="auto"/>
          </w:tcPr>
          <w:p w14:paraId="7B939679"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68009478" w14:textId="77777777" w:rsidR="0087173F" w:rsidRPr="00EC6B78" w:rsidRDefault="0087173F" w:rsidP="00EC6B78">
            <w:pPr>
              <w:pStyle w:val="Petit"/>
            </w:pPr>
            <w:r w:rsidRPr="00EC6B78">
              <w:t xml:space="preserve">Fortsatt </w:t>
            </w:r>
            <w:proofErr w:type="spellStart"/>
            <w:r w:rsidRPr="00EC6B78">
              <w:t>regionssatsing</w:t>
            </w:r>
            <w:proofErr w:type="spellEnd"/>
            <w:r w:rsidRPr="00EC6B78">
              <w:t xml:space="preserve"> - utvikle region Midt-Norge etter modell av Talent Nord-Norge og Talent Innlandet, med klyngekoordinering og privat hovedsamarbeidspartner.</w:t>
            </w:r>
          </w:p>
        </w:tc>
        <w:tc>
          <w:tcPr>
            <w:tcW w:w="1237" w:type="pct"/>
            <w:shd w:val="clear" w:color="auto" w:fill="auto"/>
            <w:tcMar>
              <w:top w:w="57" w:type="dxa"/>
              <w:left w:w="80" w:type="dxa"/>
              <w:bottom w:w="57" w:type="dxa"/>
              <w:right w:w="80" w:type="dxa"/>
            </w:tcMar>
          </w:tcPr>
          <w:p w14:paraId="794CAAD0" w14:textId="77777777" w:rsidR="0087173F" w:rsidRPr="00EC6B78" w:rsidRDefault="0087173F" w:rsidP="00EC6B78">
            <w:pPr>
              <w:pStyle w:val="Petit"/>
            </w:pPr>
            <w:r w:rsidRPr="00EC6B78">
              <w:t xml:space="preserve">Antall regionale samarbeid etablert med privat hovedsamarbeidspartner </w:t>
            </w:r>
          </w:p>
        </w:tc>
        <w:tc>
          <w:tcPr>
            <w:tcW w:w="718" w:type="pct"/>
            <w:shd w:val="clear" w:color="auto" w:fill="auto"/>
            <w:tcMar>
              <w:top w:w="57" w:type="dxa"/>
              <w:left w:w="80" w:type="dxa"/>
              <w:bottom w:w="57" w:type="dxa"/>
              <w:right w:w="80" w:type="dxa"/>
            </w:tcMar>
          </w:tcPr>
          <w:p w14:paraId="0D41EAFF" w14:textId="77777777" w:rsidR="0087173F" w:rsidRPr="00EC6B78" w:rsidRDefault="0087173F" w:rsidP="00EC6B78">
            <w:r w:rsidRPr="00EC6B78">
              <w:t>3</w:t>
            </w:r>
          </w:p>
        </w:tc>
        <w:tc>
          <w:tcPr>
            <w:tcW w:w="1118" w:type="pct"/>
            <w:shd w:val="clear" w:color="auto" w:fill="auto"/>
            <w:tcMar>
              <w:top w:w="57" w:type="dxa"/>
              <w:left w:w="80" w:type="dxa"/>
              <w:bottom w:w="57" w:type="dxa"/>
              <w:right w:w="80" w:type="dxa"/>
            </w:tcMar>
          </w:tcPr>
          <w:p w14:paraId="34E0EED0" w14:textId="77777777" w:rsidR="0087173F" w:rsidRPr="00EC6B78" w:rsidRDefault="0087173F" w:rsidP="00EC6B78">
            <w:r w:rsidRPr="00EC6B78">
              <w:t>3 (2)</w:t>
            </w:r>
          </w:p>
        </w:tc>
      </w:tr>
      <w:tr w:rsidR="00A55B7E" w:rsidRPr="00EC6B78" w14:paraId="5AF4D004" w14:textId="77777777" w:rsidTr="00E0589F">
        <w:trPr>
          <w:trHeight w:val="284"/>
        </w:trPr>
        <w:tc>
          <w:tcPr>
            <w:tcW w:w="735" w:type="pct"/>
            <w:shd w:val="clear" w:color="auto" w:fill="auto"/>
            <w:tcMar>
              <w:top w:w="57" w:type="dxa"/>
              <w:left w:w="80" w:type="dxa"/>
              <w:bottom w:w="57" w:type="dxa"/>
              <w:right w:w="80" w:type="dxa"/>
            </w:tcMar>
          </w:tcPr>
          <w:p w14:paraId="25493CB6"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05AAC778" w14:textId="77777777" w:rsidR="0087173F" w:rsidRPr="00EC6B78" w:rsidRDefault="0087173F" w:rsidP="00EC6B78">
            <w:pPr>
              <w:pStyle w:val="Petit"/>
            </w:pPr>
            <w:r w:rsidRPr="00EC6B78">
              <w:t>Lave administrasjonskostnader</w:t>
            </w:r>
          </w:p>
        </w:tc>
        <w:tc>
          <w:tcPr>
            <w:tcW w:w="1237" w:type="pct"/>
            <w:shd w:val="clear" w:color="auto" w:fill="auto"/>
            <w:tcMar>
              <w:top w:w="57" w:type="dxa"/>
              <w:left w:w="80" w:type="dxa"/>
              <w:bottom w:w="57" w:type="dxa"/>
              <w:right w:w="80" w:type="dxa"/>
            </w:tcMar>
          </w:tcPr>
          <w:p w14:paraId="03B306A9" w14:textId="77777777" w:rsidR="0087173F" w:rsidRPr="00EC6B78" w:rsidRDefault="0087173F" w:rsidP="00EC6B78">
            <w:pPr>
              <w:pStyle w:val="Petit"/>
            </w:pPr>
            <w:r w:rsidRPr="00EC6B78">
              <w:t>Andel administrasjons- kostnader av totale inntekter</w:t>
            </w:r>
          </w:p>
        </w:tc>
        <w:tc>
          <w:tcPr>
            <w:tcW w:w="718" w:type="pct"/>
            <w:shd w:val="clear" w:color="auto" w:fill="auto"/>
            <w:tcMar>
              <w:top w:w="57" w:type="dxa"/>
              <w:left w:w="80" w:type="dxa"/>
              <w:bottom w:w="57" w:type="dxa"/>
              <w:right w:w="80" w:type="dxa"/>
            </w:tcMar>
          </w:tcPr>
          <w:p w14:paraId="0613407D" w14:textId="2A2CFE9E" w:rsidR="0087173F" w:rsidRPr="00EC6B78" w:rsidRDefault="0087173F" w:rsidP="00EC6B78">
            <w:r w:rsidRPr="00EC6B78">
              <w:t>&lt; 3,7</w:t>
            </w:r>
            <w:r w:rsidR="006A32DA">
              <w:t> %</w:t>
            </w:r>
          </w:p>
        </w:tc>
        <w:tc>
          <w:tcPr>
            <w:tcW w:w="1118" w:type="pct"/>
            <w:shd w:val="clear" w:color="auto" w:fill="auto"/>
            <w:tcMar>
              <w:top w:w="57" w:type="dxa"/>
              <w:left w:w="80" w:type="dxa"/>
              <w:bottom w:w="57" w:type="dxa"/>
              <w:right w:w="80" w:type="dxa"/>
            </w:tcMar>
          </w:tcPr>
          <w:p w14:paraId="2B9DACA4" w14:textId="241ACFEA" w:rsidR="0087173F" w:rsidRPr="00EC6B78" w:rsidRDefault="0087173F" w:rsidP="00EC6B78">
            <w:r w:rsidRPr="00EC6B78">
              <w:t>3,2</w:t>
            </w:r>
            <w:r w:rsidR="006A32DA">
              <w:t> %</w:t>
            </w:r>
            <w:r w:rsidRPr="00EC6B78">
              <w:t xml:space="preserve"> (3,3</w:t>
            </w:r>
            <w:r w:rsidR="006A32DA">
              <w:t> %</w:t>
            </w:r>
            <w:r w:rsidRPr="00EC6B78">
              <w:t>)</w:t>
            </w:r>
          </w:p>
        </w:tc>
      </w:tr>
    </w:tbl>
    <w:p w14:paraId="470A97F3" w14:textId="77777777" w:rsidR="0087173F" w:rsidRPr="00EC6B78" w:rsidRDefault="0087173F" w:rsidP="00EC6B78">
      <w:pPr>
        <w:pStyle w:val="Note"/>
      </w:pPr>
      <w:r w:rsidRPr="00EC6B78">
        <w:t>*Tidspunkt på bekreftelse fra privat giver kan påvirke resultatet det enkelte år.</w:t>
      </w:r>
    </w:p>
    <w:p w14:paraId="7C742E19" w14:textId="77777777" w:rsidR="0087173F" w:rsidRPr="00EC6B78" w:rsidRDefault="0087173F" w:rsidP="00EC6B78">
      <w:pPr>
        <w:pStyle w:val="Petit"/>
      </w:pPr>
      <w:r w:rsidRPr="00EC6B78">
        <w:rPr>
          <w:rStyle w:val="halvfet"/>
        </w:rPr>
        <w:t>Statens eierandel:</w:t>
      </w:r>
      <w:r w:rsidRPr="00EC6B78">
        <w:t xml:space="preserve"> 33,33 pst. </w:t>
      </w:r>
    </w:p>
    <w:p w14:paraId="101979B5" w14:textId="77777777" w:rsidR="0087173F" w:rsidRPr="00EC6B78" w:rsidRDefault="0087173F" w:rsidP="00EC6B78">
      <w:pPr>
        <w:pStyle w:val="Petit"/>
      </w:pPr>
      <w:r w:rsidRPr="00EC6B78">
        <w:t>Kultur- og likestillingsdepartementet</w:t>
      </w:r>
    </w:p>
    <w:p w14:paraId="1E1FAF7C" w14:textId="77777777" w:rsidR="0087173F" w:rsidRPr="00EC6B78" w:rsidRDefault="0087173F" w:rsidP="00EC6B78">
      <w:pPr>
        <w:pStyle w:val="Petit"/>
      </w:pPr>
      <w:r w:rsidRPr="00EC6B78">
        <w:rPr>
          <w:rStyle w:val="halvfet"/>
        </w:rPr>
        <w:t>Styret:</w:t>
      </w:r>
      <w:r w:rsidRPr="00EC6B78">
        <w:t xml:space="preserve"> Tom Remlov (styreleder, 1949, Oslo), Audhild Dahlstrøm (1979, Nordland), Elisabeth Grieg (1959, Oslo), Siren Sundland (1971, </w:t>
      </w:r>
      <w:proofErr w:type="spellStart"/>
      <w:r w:rsidRPr="00EC6B78">
        <w:t>Vestland</w:t>
      </w:r>
      <w:proofErr w:type="spellEnd"/>
      <w:r w:rsidRPr="00EC6B78">
        <w:t xml:space="preserve">), Ingrid Røynesdal (1978, Oslo), Jarle Aambø (1960, Akershus), Lucas H. </w:t>
      </w:r>
      <w:proofErr w:type="spellStart"/>
      <w:r w:rsidRPr="00EC6B78">
        <w:t>Weldeghebriel</w:t>
      </w:r>
      <w:proofErr w:type="spellEnd"/>
      <w:r w:rsidRPr="00EC6B78">
        <w:t xml:space="preserve"> (1976, Akershus)</w:t>
      </w:r>
    </w:p>
    <w:p w14:paraId="3697B179" w14:textId="77777777" w:rsidR="0087173F" w:rsidRPr="00EC6B78" w:rsidRDefault="0087173F" w:rsidP="00EC6B78">
      <w:pPr>
        <w:pStyle w:val="Petit"/>
      </w:pPr>
      <w:r w:rsidRPr="00EC6B78">
        <w:rPr>
          <w:rStyle w:val="halvfet"/>
        </w:rPr>
        <w:t>Administrerende direktør:</w:t>
      </w:r>
      <w:r w:rsidRPr="00EC6B78">
        <w:t xml:space="preserve"> Silje Riise Næss</w:t>
      </w:r>
    </w:p>
    <w:p w14:paraId="74803FCD" w14:textId="77777777" w:rsidR="0087173F" w:rsidRPr="00EC6B78" w:rsidRDefault="0087173F" w:rsidP="00EC6B78">
      <w:pPr>
        <w:pStyle w:val="Petit"/>
      </w:pPr>
      <w:r w:rsidRPr="00EC6B78">
        <w:rPr>
          <w:rStyle w:val="halvfet"/>
        </w:rPr>
        <w:t>Hovedkontor:</w:t>
      </w:r>
      <w:r w:rsidRPr="00EC6B78">
        <w:t xml:space="preserve"> Oslo</w:t>
      </w:r>
    </w:p>
    <w:p w14:paraId="771C9B4C" w14:textId="77777777" w:rsidR="0087173F" w:rsidRPr="00EC6B78" w:rsidRDefault="0087173F" w:rsidP="00EC6B78">
      <w:pPr>
        <w:pStyle w:val="Petit"/>
      </w:pPr>
      <w:r w:rsidRPr="00EC6B78">
        <w:rPr>
          <w:rStyle w:val="halvfet"/>
        </w:rPr>
        <w:t>Revisor:</w:t>
      </w:r>
      <w:r w:rsidRPr="00EC6B78">
        <w:t xml:space="preserve"> </w:t>
      </w:r>
      <w:proofErr w:type="spellStart"/>
      <w:r w:rsidRPr="00EC6B78">
        <w:t>Deloitte</w:t>
      </w:r>
      <w:proofErr w:type="spellEnd"/>
      <w:r w:rsidRPr="00EC6B78">
        <w:t xml:space="preserve"> AS</w:t>
      </w:r>
    </w:p>
    <w:p w14:paraId="1F7EAE51" w14:textId="276D793A" w:rsidR="0087173F" w:rsidRPr="00EC6B78" w:rsidRDefault="0087173F" w:rsidP="00EC6B78">
      <w:pPr>
        <w:pStyle w:val="Petit"/>
      </w:pPr>
      <w:r w:rsidRPr="00EC6B78">
        <w:rPr>
          <w:rStyle w:val="halvfet"/>
        </w:rPr>
        <w:t>Nettside:</w:t>
      </w:r>
      <w:r w:rsidRPr="00EC6B78">
        <w:t xml:space="preserve"> </w:t>
      </w:r>
      <w:hyperlink r:id="rId228" w:history="1">
        <w:r w:rsidR="009468DF" w:rsidRPr="00EC6B78">
          <w:rPr>
            <w:rStyle w:val="Hyperkobling"/>
          </w:rPr>
          <w:t>www.talentnorge.no</w:t>
        </w:r>
      </w:hyperlink>
    </w:p>
    <w:p w14:paraId="4FFAF8D2" w14:textId="2CBDCB14" w:rsidR="009468DF" w:rsidRDefault="007271B2" w:rsidP="00EC6B78">
      <w:r w:rsidRPr="00EC6B78">
        <w:rPr>
          <w:noProof/>
        </w:rPr>
        <w:drawing>
          <wp:inline distT="0" distB="0" distL="0" distR="0" wp14:anchorId="77B37D68" wp14:editId="631EB870">
            <wp:extent cx="2657475" cy="1647825"/>
            <wp:effectExtent l="0" t="0" r="0" b="0"/>
            <wp:docPr id="157" name="Bilde 13"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Bilde 13" descr="Illustrasjonsfoto"/>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6037D172" w14:textId="160779AC" w:rsidR="00C74741" w:rsidRPr="00EC6B78" w:rsidRDefault="00C74741" w:rsidP="00C74741">
      <w:pPr>
        <w:pStyle w:val="Petit"/>
      </w:pPr>
      <w:r w:rsidRPr="00C74741">
        <w:t>Foto: Agnete Brun</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084FD094" w14:textId="77777777" w:rsidTr="000D3D11">
        <w:trPr>
          <w:trHeight w:val="284"/>
          <w:tblHeader/>
        </w:trPr>
        <w:tc>
          <w:tcPr>
            <w:tcW w:w="3386" w:type="pct"/>
            <w:shd w:val="clear" w:color="auto" w:fill="auto"/>
            <w:tcMar>
              <w:top w:w="57" w:type="dxa"/>
              <w:left w:w="57" w:type="dxa"/>
              <w:bottom w:w="57" w:type="dxa"/>
              <w:right w:w="57" w:type="dxa"/>
            </w:tcMar>
          </w:tcPr>
          <w:p w14:paraId="59F22F11"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3B04909E" w14:textId="77777777" w:rsidR="0087173F" w:rsidRPr="00EC6B78" w:rsidRDefault="0087173F" w:rsidP="000D3D11">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392CD763" w14:textId="77777777" w:rsidR="0087173F" w:rsidRPr="00EC6B78" w:rsidRDefault="0087173F" w:rsidP="000D3D11">
            <w:pPr>
              <w:pStyle w:val="TabellHode-kolonne"/>
              <w:jc w:val="right"/>
            </w:pPr>
            <w:r w:rsidRPr="00EC6B78">
              <w:t>2022</w:t>
            </w:r>
          </w:p>
        </w:tc>
      </w:tr>
      <w:tr w:rsidR="0087173F" w:rsidRPr="00EC6B78" w14:paraId="13384A09" w14:textId="77777777" w:rsidTr="000D3D11">
        <w:trPr>
          <w:trHeight w:val="284"/>
        </w:trPr>
        <w:tc>
          <w:tcPr>
            <w:tcW w:w="3386" w:type="pct"/>
            <w:shd w:val="clear" w:color="auto" w:fill="auto"/>
            <w:tcMar>
              <w:top w:w="51" w:type="dxa"/>
              <w:left w:w="51" w:type="dxa"/>
              <w:bottom w:w="51" w:type="dxa"/>
              <w:right w:w="51" w:type="dxa"/>
            </w:tcMar>
          </w:tcPr>
          <w:p w14:paraId="7901688C"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4614B832" w14:textId="77777777" w:rsidR="0087173F" w:rsidRPr="00EC6B78" w:rsidRDefault="0087173F" w:rsidP="000D3D11">
            <w:pPr>
              <w:jc w:val="right"/>
            </w:pPr>
            <w:r w:rsidRPr="00EC6B78">
              <w:t xml:space="preserve"> 122 </w:t>
            </w:r>
          </w:p>
        </w:tc>
        <w:tc>
          <w:tcPr>
            <w:tcW w:w="807" w:type="pct"/>
            <w:shd w:val="clear" w:color="auto" w:fill="auto"/>
            <w:tcMar>
              <w:top w:w="51" w:type="dxa"/>
              <w:left w:w="51" w:type="dxa"/>
              <w:bottom w:w="51" w:type="dxa"/>
              <w:right w:w="51" w:type="dxa"/>
            </w:tcMar>
            <w:vAlign w:val="bottom"/>
          </w:tcPr>
          <w:p w14:paraId="23EB4163" w14:textId="77777777" w:rsidR="0087173F" w:rsidRPr="00EC6B78" w:rsidRDefault="0087173F" w:rsidP="000D3D11">
            <w:pPr>
              <w:jc w:val="right"/>
            </w:pPr>
            <w:r w:rsidRPr="00EC6B78">
              <w:t>120</w:t>
            </w:r>
          </w:p>
        </w:tc>
      </w:tr>
      <w:tr w:rsidR="0087173F" w:rsidRPr="00EC6B78" w14:paraId="53B2C439" w14:textId="77777777" w:rsidTr="000D3D11">
        <w:trPr>
          <w:trHeight w:val="284"/>
        </w:trPr>
        <w:tc>
          <w:tcPr>
            <w:tcW w:w="3386" w:type="pct"/>
            <w:shd w:val="clear" w:color="auto" w:fill="auto"/>
            <w:tcMar>
              <w:top w:w="51" w:type="dxa"/>
              <w:left w:w="51" w:type="dxa"/>
              <w:bottom w:w="51" w:type="dxa"/>
              <w:right w:w="51" w:type="dxa"/>
            </w:tcMar>
          </w:tcPr>
          <w:p w14:paraId="717CF14A" w14:textId="77777777" w:rsidR="0087173F" w:rsidRPr="00EC6B78" w:rsidRDefault="0087173F" w:rsidP="00EC6B78">
            <w:pPr>
              <w:pStyle w:val="Petit"/>
            </w:pPr>
            <w:r w:rsidRPr="00EC6B78">
              <w:lastRenderedPageBreak/>
              <w:t>Driftsresultat (EBIT)</w:t>
            </w:r>
          </w:p>
        </w:tc>
        <w:tc>
          <w:tcPr>
            <w:tcW w:w="807" w:type="pct"/>
            <w:shd w:val="clear" w:color="auto" w:fill="auto"/>
            <w:tcMar>
              <w:top w:w="51" w:type="dxa"/>
              <w:left w:w="51" w:type="dxa"/>
              <w:bottom w:w="51" w:type="dxa"/>
              <w:right w:w="51" w:type="dxa"/>
            </w:tcMar>
            <w:vAlign w:val="bottom"/>
          </w:tcPr>
          <w:p w14:paraId="6141A2A9" w14:textId="77777777" w:rsidR="0087173F" w:rsidRPr="00EC6B78" w:rsidRDefault="0087173F" w:rsidP="000D3D11">
            <w:pPr>
              <w:jc w:val="right"/>
            </w:pPr>
            <w:r w:rsidRPr="00EC6B78">
              <w:t xml:space="preserve"> -3,2 </w:t>
            </w:r>
          </w:p>
        </w:tc>
        <w:tc>
          <w:tcPr>
            <w:tcW w:w="807" w:type="pct"/>
            <w:shd w:val="clear" w:color="auto" w:fill="auto"/>
            <w:tcMar>
              <w:top w:w="51" w:type="dxa"/>
              <w:left w:w="51" w:type="dxa"/>
              <w:bottom w:w="51" w:type="dxa"/>
              <w:right w:w="51" w:type="dxa"/>
            </w:tcMar>
            <w:vAlign w:val="bottom"/>
          </w:tcPr>
          <w:p w14:paraId="2E0A141F" w14:textId="77777777" w:rsidR="0087173F" w:rsidRPr="00EC6B78" w:rsidRDefault="0087173F" w:rsidP="000D3D11">
            <w:pPr>
              <w:jc w:val="right"/>
            </w:pPr>
            <w:r w:rsidRPr="00EC6B78">
              <w:t>-0,5</w:t>
            </w:r>
          </w:p>
        </w:tc>
      </w:tr>
      <w:tr w:rsidR="0087173F" w:rsidRPr="00EC6B78" w14:paraId="2571AB76" w14:textId="77777777" w:rsidTr="000D3D11">
        <w:trPr>
          <w:trHeight w:val="284"/>
        </w:trPr>
        <w:tc>
          <w:tcPr>
            <w:tcW w:w="3386" w:type="pct"/>
            <w:shd w:val="clear" w:color="auto" w:fill="auto"/>
            <w:tcMar>
              <w:top w:w="51" w:type="dxa"/>
              <w:left w:w="51" w:type="dxa"/>
              <w:bottom w:w="51" w:type="dxa"/>
              <w:right w:w="51" w:type="dxa"/>
            </w:tcMar>
          </w:tcPr>
          <w:p w14:paraId="0C1EAC2E" w14:textId="77777777" w:rsidR="0087173F" w:rsidRPr="00EC6B78" w:rsidRDefault="0087173F" w:rsidP="00EC6B78">
            <w:pPr>
              <w:pStyle w:val="Petit"/>
            </w:pPr>
            <w:r w:rsidRPr="00EC6B78">
              <w:t xml:space="preserve">Resultat før skatt </w:t>
            </w:r>
          </w:p>
        </w:tc>
        <w:tc>
          <w:tcPr>
            <w:tcW w:w="807" w:type="pct"/>
            <w:shd w:val="clear" w:color="auto" w:fill="auto"/>
            <w:tcMar>
              <w:top w:w="51" w:type="dxa"/>
              <w:left w:w="51" w:type="dxa"/>
              <w:bottom w:w="51" w:type="dxa"/>
              <w:right w:w="51" w:type="dxa"/>
            </w:tcMar>
            <w:vAlign w:val="bottom"/>
          </w:tcPr>
          <w:p w14:paraId="0FC022A7" w14:textId="77777777" w:rsidR="0087173F" w:rsidRPr="00EC6B78" w:rsidRDefault="0087173F" w:rsidP="000D3D11">
            <w:pPr>
              <w:jc w:val="right"/>
            </w:pPr>
            <w:r w:rsidRPr="00EC6B78">
              <w:t xml:space="preserve"> 0 </w:t>
            </w:r>
          </w:p>
        </w:tc>
        <w:tc>
          <w:tcPr>
            <w:tcW w:w="807" w:type="pct"/>
            <w:shd w:val="clear" w:color="auto" w:fill="auto"/>
            <w:tcMar>
              <w:top w:w="51" w:type="dxa"/>
              <w:left w:w="51" w:type="dxa"/>
              <w:bottom w:w="51" w:type="dxa"/>
              <w:right w:w="51" w:type="dxa"/>
            </w:tcMar>
            <w:vAlign w:val="bottom"/>
          </w:tcPr>
          <w:p w14:paraId="58FE0E26" w14:textId="77777777" w:rsidR="0087173F" w:rsidRPr="00EC6B78" w:rsidRDefault="0087173F" w:rsidP="000D3D11">
            <w:pPr>
              <w:jc w:val="right"/>
            </w:pPr>
            <w:r w:rsidRPr="00EC6B78">
              <w:t>0,1</w:t>
            </w:r>
          </w:p>
        </w:tc>
      </w:tr>
      <w:tr w:rsidR="0087173F" w:rsidRPr="00EC6B78" w14:paraId="4D90DEBE" w14:textId="77777777" w:rsidTr="000D3D11">
        <w:trPr>
          <w:trHeight w:val="284"/>
        </w:trPr>
        <w:tc>
          <w:tcPr>
            <w:tcW w:w="3386" w:type="pct"/>
            <w:shd w:val="clear" w:color="auto" w:fill="auto"/>
            <w:tcMar>
              <w:top w:w="51" w:type="dxa"/>
              <w:left w:w="51" w:type="dxa"/>
              <w:bottom w:w="51" w:type="dxa"/>
              <w:right w:w="51" w:type="dxa"/>
            </w:tcMar>
          </w:tcPr>
          <w:p w14:paraId="14CB97AD"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6186781A" w14:textId="77777777" w:rsidR="0087173F" w:rsidRPr="00EC6B78" w:rsidRDefault="0087173F" w:rsidP="000D3D11">
            <w:pPr>
              <w:jc w:val="right"/>
            </w:pPr>
            <w:r w:rsidRPr="00EC6B78">
              <w:t>0</w:t>
            </w:r>
          </w:p>
        </w:tc>
        <w:tc>
          <w:tcPr>
            <w:tcW w:w="807" w:type="pct"/>
            <w:shd w:val="clear" w:color="auto" w:fill="auto"/>
            <w:tcMar>
              <w:top w:w="51" w:type="dxa"/>
              <w:left w:w="51" w:type="dxa"/>
              <w:bottom w:w="51" w:type="dxa"/>
              <w:right w:w="51" w:type="dxa"/>
            </w:tcMar>
            <w:vAlign w:val="bottom"/>
          </w:tcPr>
          <w:p w14:paraId="7EBA5662" w14:textId="77777777" w:rsidR="0087173F" w:rsidRPr="00EC6B78" w:rsidRDefault="0087173F" w:rsidP="000D3D11">
            <w:pPr>
              <w:jc w:val="right"/>
            </w:pPr>
            <w:r w:rsidRPr="00EC6B78">
              <w:t>0</w:t>
            </w:r>
          </w:p>
        </w:tc>
      </w:tr>
      <w:tr w:rsidR="0087173F" w:rsidRPr="00EC6B78" w14:paraId="0663DD1E" w14:textId="77777777" w:rsidTr="000D3D11">
        <w:trPr>
          <w:trHeight w:val="284"/>
        </w:trPr>
        <w:tc>
          <w:tcPr>
            <w:tcW w:w="3386" w:type="pct"/>
            <w:shd w:val="clear" w:color="auto" w:fill="auto"/>
            <w:tcMar>
              <w:top w:w="51" w:type="dxa"/>
              <w:left w:w="51" w:type="dxa"/>
              <w:bottom w:w="51" w:type="dxa"/>
              <w:right w:w="51" w:type="dxa"/>
            </w:tcMar>
          </w:tcPr>
          <w:p w14:paraId="49BE03A7" w14:textId="77777777" w:rsidR="0087173F" w:rsidRPr="00EC6B78" w:rsidRDefault="0087173F" w:rsidP="00EC6B78">
            <w:pPr>
              <w:pStyle w:val="Petit"/>
            </w:pPr>
            <w:r w:rsidRPr="00EC6B78">
              <w:t xml:space="preserve">Resultat etter skatt </w:t>
            </w:r>
          </w:p>
        </w:tc>
        <w:tc>
          <w:tcPr>
            <w:tcW w:w="807" w:type="pct"/>
            <w:shd w:val="clear" w:color="auto" w:fill="auto"/>
            <w:tcMar>
              <w:top w:w="51" w:type="dxa"/>
              <w:left w:w="51" w:type="dxa"/>
              <w:bottom w:w="51" w:type="dxa"/>
              <w:right w:w="51" w:type="dxa"/>
            </w:tcMar>
            <w:vAlign w:val="bottom"/>
          </w:tcPr>
          <w:p w14:paraId="199EF556" w14:textId="77777777" w:rsidR="0087173F" w:rsidRPr="00EC6B78" w:rsidRDefault="0087173F" w:rsidP="000D3D11">
            <w:pPr>
              <w:jc w:val="right"/>
            </w:pPr>
            <w:r w:rsidRPr="00EC6B78">
              <w:t xml:space="preserve"> 0 </w:t>
            </w:r>
          </w:p>
        </w:tc>
        <w:tc>
          <w:tcPr>
            <w:tcW w:w="807" w:type="pct"/>
            <w:shd w:val="clear" w:color="auto" w:fill="auto"/>
            <w:tcMar>
              <w:top w:w="51" w:type="dxa"/>
              <w:left w:w="51" w:type="dxa"/>
              <w:bottom w:w="51" w:type="dxa"/>
              <w:right w:w="51" w:type="dxa"/>
            </w:tcMar>
            <w:vAlign w:val="bottom"/>
          </w:tcPr>
          <w:p w14:paraId="0236ABA7" w14:textId="77777777" w:rsidR="0087173F" w:rsidRPr="00EC6B78" w:rsidRDefault="0087173F" w:rsidP="000D3D11">
            <w:pPr>
              <w:jc w:val="right"/>
            </w:pPr>
            <w:r w:rsidRPr="00EC6B78">
              <w:t>0,1</w:t>
            </w:r>
          </w:p>
        </w:tc>
      </w:tr>
      <w:tr w:rsidR="0087173F" w:rsidRPr="00EC6B78" w14:paraId="434A2AB5" w14:textId="77777777" w:rsidTr="000D3D11">
        <w:trPr>
          <w:trHeight w:val="284"/>
        </w:trPr>
        <w:tc>
          <w:tcPr>
            <w:tcW w:w="3386" w:type="pct"/>
            <w:shd w:val="clear" w:color="auto" w:fill="auto"/>
            <w:tcMar>
              <w:top w:w="51" w:type="dxa"/>
              <w:left w:w="51" w:type="dxa"/>
              <w:bottom w:w="51" w:type="dxa"/>
              <w:right w:w="51" w:type="dxa"/>
            </w:tcMar>
          </w:tcPr>
          <w:p w14:paraId="40268B43"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21B95F20"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F83185A" w14:textId="77777777" w:rsidR="0087173F" w:rsidRPr="00EC6B78" w:rsidRDefault="0087173F" w:rsidP="000D3D11">
            <w:pPr>
              <w:pStyle w:val="TabellHode-kolonne"/>
              <w:jc w:val="right"/>
            </w:pPr>
            <w:r w:rsidRPr="00EC6B78">
              <w:t>2022</w:t>
            </w:r>
          </w:p>
        </w:tc>
      </w:tr>
      <w:tr w:rsidR="0087173F" w:rsidRPr="00EC6B78" w14:paraId="057F9E4B" w14:textId="77777777" w:rsidTr="000D3D11">
        <w:trPr>
          <w:trHeight w:val="284"/>
        </w:trPr>
        <w:tc>
          <w:tcPr>
            <w:tcW w:w="3386" w:type="pct"/>
            <w:shd w:val="clear" w:color="auto" w:fill="auto"/>
            <w:tcMar>
              <w:top w:w="51" w:type="dxa"/>
              <w:left w:w="51" w:type="dxa"/>
              <w:bottom w:w="51" w:type="dxa"/>
              <w:right w:w="51" w:type="dxa"/>
            </w:tcMar>
          </w:tcPr>
          <w:p w14:paraId="0F553ED1"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5457A254" w14:textId="77777777" w:rsidR="0087173F" w:rsidRPr="00EC6B78" w:rsidRDefault="0087173F" w:rsidP="000D3D11">
            <w:pPr>
              <w:jc w:val="right"/>
            </w:pPr>
            <w:r w:rsidRPr="00EC6B78">
              <w:t xml:space="preserve"> 147 </w:t>
            </w:r>
          </w:p>
        </w:tc>
        <w:tc>
          <w:tcPr>
            <w:tcW w:w="807" w:type="pct"/>
            <w:shd w:val="clear" w:color="auto" w:fill="auto"/>
            <w:tcMar>
              <w:top w:w="51" w:type="dxa"/>
              <w:left w:w="51" w:type="dxa"/>
              <w:bottom w:w="51" w:type="dxa"/>
              <w:right w:w="51" w:type="dxa"/>
            </w:tcMar>
            <w:vAlign w:val="bottom"/>
          </w:tcPr>
          <w:p w14:paraId="40FB5884" w14:textId="77777777" w:rsidR="0087173F" w:rsidRPr="00EC6B78" w:rsidRDefault="0087173F" w:rsidP="000D3D11">
            <w:pPr>
              <w:jc w:val="right"/>
            </w:pPr>
            <w:r w:rsidRPr="00EC6B78">
              <w:t>142</w:t>
            </w:r>
          </w:p>
        </w:tc>
      </w:tr>
      <w:tr w:rsidR="0087173F" w:rsidRPr="00EC6B78" w14:paraId="28F40492" w14:textId="77777777" w:rsidTr="000D3D11">
        <w:trPr>
          <w:trHeight w:val="284"/>
        </w:trPr>
        <w:tc>
          <w:tcPr>
            <w:tcW w:w="3386" w:type="pct"/>
            <w:shd w:val="clear" w:color="auto" w:fill="auto"/>
            <w:tcMar>
              <w:top w:w="51" w:type="dxa"/>
              <w:left w:w="51" w:type="dxa"/>
              <w:bottom w:w="51" w:type="dxa"/>
              <w:right w:w="51" w:type="dxa"/>
            </w:tcMar>
          </w:tcPr>
          <w:p w14:paraId="0BE84AA9"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6984FDB3" w14:textId="77777777" w:rsidR="0087173F" w:rsidRPr="00EC6B78" w:rsidRDefault="0087173F" w:rsidP="000D3D11">
            <w:pPr>
              <w:jc w:val="right"/>
            </w:pPr>
            <w:r w:rsidRPr="00EC6B78">
              <w:t xml:space="preserve"> 118 </w:t>
            </w:r>
          </w:p>
        </w:tc>
        <w:tc>
          <w:tcPr>
            <w:tcW w:w="807" w:type="pct"/>
            <w:shd w:val="clear" w:color="auto" w:fill="auto"/>
            <w:tcMar>
              <w:top w:w="51" w:type="dxa"/>
              <w:left w:w="51" w:type="dxa"/>
              <w:bottom w:w="51" w:type="dxa"/>
              <w:right w:w="51" w:type="dxa"/>
            </w:tcMar>
            <w:vAlign w:val="bottom"/>
          </w:tcPr>
          <w:p w14:paraId="2E05A0BB" w14:textId="77777777" w:rsidR="0087173F" w:rsidRPr="00EC6B78" w:rsidRDefault="0087173F" w:rsidP="000D3D11">
            <w:pPr>
              <w:jc w:val="right"/>
            </w:pPr>
            <w:r w:rsidRPr="00EC6B78">
              <w:t>105</w:t>
            </w:r>
          </w:p>
        </w:tc>
      </w:tr>
      <w:tr w:rsidR="0087173F" w:rsidRPr="00EC6B78" w14:paraId="4F66A0F6" w14:textId="77777777" w:rsidTr="000D3D11">
        <w:trPr>
          <w:trHeight w:val="284"/>
        </w:trPr>
        <w:tc>
          <w:tcPr>
            <w:tcW w:w="3386" w:type="pct"/>
            <w:shd w:val="clear" w:color="auto" w:fill="auto"/>
            <w:tcMar>
              <w:top w:w="51" w:type="dxa"/>
              <w:left w:w="51" w:type="dxa"/>
              <w:bottom w:w="51" w:type="dxa"/>
              <w:right w:w="51" w:type="dxa"/>
            </w:tcMar>
          </w:tcPr>
          <w:p w14:paraId="34601853"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65920656" w14:textId="77777777" w:rsidR="0087173F" w:rsidRPr="00EC6B78" w:rsidRDefault="0087173F" w:rsidP="000D3D11">
            <w:pPr>
              <w:jc w:val="right"/>
            </w:pPr>
            <w:r w:rsidRPr="00EC6B78">
              <w:t xml:space="preserve"> 8 </w:t>
            </w:r>
          </w:p>
        </w:tc>
        <w:tc>
          <w:tcPr>
            <w:tcW w:w="807" w:type="pct"/>
            <w:shd w:val="clear" w:color="auto" w:fill="auto"/>
            <w:tcMar>
              <w:top w:w="51" w:type="dxa"/>
              <w:left w:w="51" w:type="dxa"/>
              <w:bottom w:w="51" w:type="dxa"/>
              <w:right w:w="51" w:type="dxa"/>
            </w:tcMar>
            <w:vAlign w:val="bottom"/>
          </w:tcPr>
          <w:p w14:paraId="2E09F772" w14:textId="77777777" w:rsidR="0087173F" w:rsidRPr="00EC6B78" w:rsidRDefault="0087173F" w:rsidP="000D3D11">
            <w:pPr>
              <w:jc w:val="right"/>
            </w:pPr>
            <w:r w:rsidRPr="00EC6B78">
              <w:t>8,1</w:t>
            </w:r>
          </w:p>
        </w:tc>
      </w:tr>
      <w:tr w:rsidR="0087173F" w:rsidRPr="00EC6B78" w14:paraId="0C5D2303" w14:textId="77777777" w:rsidTr="000D3D11">
        <w:trPr>
          <w:trHeight w:val="284"/>
        </w:trPr>
        <w:tc>
          <w:tcPr>
            <w:tcW w:w="3386" w:type="pct"/>
            <w:shd w:val="clear" w:color="auto" w:fill="auto"/>
            <w:tcMar>
              <w:top w:w="51" w:type="dxa"/>
              <w:left w:w="51" w:type="dxa"/>
              <w:bottom w:w="51" w:type="dxa"/>
              <w:right w:w="51" w:type="dxa"/>
            </w:tcMar>
          </w:tcPr>
          <w:p w14:paraId="2F39E153"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5A85EC77" w14:textId="77777777" w:rsidR="0087173F" w:rsidRPr="00EC6B78" w:rsidRDefault="0087173F" w:rsidP="000D3D11">
            <w:pPr>
              <w:jc w:val="right"/>
            </w:pPr>
            <w:r w:rsidRPr="00EC6B78">
              <w:t xml:space="preserve"> 138 </w:t>
            </w:r>
          </w:p>
        </w:tc>
        <w:tc>
          <w:tcPr>
            <w:tcW w:w="807" w:type="pct"/>
            <w:shd w:val="clear" w:color="auto" w:fill="auto"/>
            <w:tcMar>
              <w:top w:w="51" w:type="dxa"/>
              <w:left w:w="51" w:type="dxa"/>
              <w:bottom w:w="51" w:type="dxa"/>
              <w:right w:w="51" w:type="dxa"/>
            </w:tcMar>
            <w:vAlign w:val="bottom"/>
          </w:tcPr>
          <w:p w14:paraId="5ECD7DBA" w14:textId="77777777" w:rsidR="0087173F" w:rsidRPr="00EC6B78" w:rsidRDefault="0087173F" w:rsidP="000D3D11">
            <w:pPr>
              <w:jc w:val="right"/>
            </w:pPr>
            <w:r w:rsidRPr="00EC6B78">
              <w:t>133</w:t>
            </w:r>
          </w:p>
        </w:tc>
      </w:tr>
      <w:tr w:rsidR="0087173F" w:rsidRPr="00EC6B78" w14:paraId="3FDF4052" w14:textId="77777777" w:rsidTr="000D3D11">
        <w:trPr>
          <w:trHeight w:val="284"/>
        </w:trPr>
        <w:tc>
          <w:tcPr>
            <w:tcW w:w="3386" w:type="pct"/>
            <w:shd w:val="clear" w:color="auto" w:fill="auto"/>
            <w:tcMar>
              <w:top w:w="51" w:type="dxa"/>
              <w:left w:w="51" w:type="dxa"/>
              <w:bottom w:w="51" w:type="dxa"/>
              <w:right w:w="51" w:type="dxa"/>
            </w:tcMar>
          </w:tcPr>
          <w:p w14:paraId="6C14E6C8"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78E66570" w14:textId="77777777" w:rsidR="0087173F" w:rsidRPr="00EC6B78" w:rsidRDefault="0087173F" w:rsidP="000D3D11">
            <w:pPr>
              <w:jc w:val="right"/>
            </w:pPr>
            <w:r w:rsidRPr="00EC6B78">
              <w:t>0</w:t>
            </w:r>
          </w:p>
        </w:tc>
        <w:tc>
          <w:tcPr>
            <w:tcW w:w="807" w:type="pct"/>
            <w:shd w:val="clear" w:color="auto" w:fill="auto"/>
            <w:tcMar>
              <w:top w:w="51" w:type="dxa"/>
              <w:left w:w="51" w:type="dxa"/>
              <w:bottom w:w="51" w:type="dxa"/>
              <w:right w:w="51" w:type="dxa"/>
            </w:tcMar>
            <w:vAlign w:val="bottom"/>
          </w:tcPr>
          <w:p w14:paraId="39CE7159" w14:textId="77777777" w:rsidR="0087173F" w:rsidRPr="00EC6B78" w:rsidRDefault="0087173F" w:rsidP="000D3D11">
            <w:pPr>
              <w:jc w:val="right"/>
            </w:pPr>
            <w:r w:rsidRPr="00EC6B78">
              <w:t>0</w:t>
            </w:r>
          </w:p>
        </w:tc>
      </w:tr>
      <w:tr w:rsidR="0087173F" w:rsidRPr="00EC6B78" w14:paraId="091828FE" w14:textId="77777777" w:rsidTr="000D3D11">
        <w:trPr>
          <w:trHeight w:val="284"/>
        </w:trPr>
        <w:tc>
          <w:tcPr>
            <w:tcW w:w="3386" w:type="pct"/>
            <w:shd w:val="clear" w:color="auto" w:fill="auto"/>
            <w:tcMar>
              <w:top w:w="51" w:type="dxa"/>
              <w:left w:w="51" w:type="dxa"/>
              <w:bottom w:w="51" w:type="dxa"/>
              <w:right w:w="51" w:type="dxa"/>
            </w:tcMar>
          </w:tcPr>
          <w:p w14:paraId="72B34D39"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63A66FD4"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31CF60E" w14:textId="77777777" w:rsidR="0087173F" w:rsidRPr="00EC6B78" w:rsidRDefault="0087173F" w:rsidP="000D3D11">
            <w:pPr>
              <w:pStyle w:val="TabellHode-kolonne"/>
              <w:jc w:val="right"/>
            </w:pPr>
            <w:r w:rsidRPr="00EC6B78">
              <w:t>2022</w:t>
            </w:r>
          </w:p>
        </w:tc>
      </w:tr>
      <w:tr w:rsidR="0087173F" w:rsidRPr="00EC6B78" w14:paraId="05A74EA2" w14:textId="77777777" w:rsidTr="000D3D11">
        <w:trPr>
          <w:trHeight w:val="284"/>
        </w:trPr>
        <w:tc>
          <w:tcPr>
            <w:tcW w:w="3386" w:type="pct"/>
            <w:shd w:val="clear" w:color="auto" w:fill="auto"/>
            <w:tcMar>
              <w:top w:w="51" w:type="dxa"/>
              <w:left w:w="51" w:type="dxa"/>
              <w:bottom w:w="51" w:type="dxa"/>
              <w:right w:w="51" w:type="dxa"/>
            </w:tcMar>
          </w:tcPr>
          <w:p w14:paraId="7EE94AB3" w14:textId="77777777" w:rsidR="0087173F" w:rsidRPr="00EC6B78" w:rsidRDefault="0087173F" w:rsidP="00EC6B78">
            <w:pPr>
              <w:pStyle w:val="Petit"/>
            </w:pPr>
            <w:r w:rsidRPr="00EC6B78">
              <w:t>Tilskudd: Kultur- og likestillingsdepartementet</w:t>
            </w:r>
          </w:p>
        </w:tc>
        <w:tc>
          <w:tcPr>
            <w:tcW w:w="807" w:type="pct"/>
            <w:shd w:val="clear" w:color="auto" w:fill="auto"/>
            <w:tcMar>
              <w:top w:w="51" w:type="dxa"/>
              <w:left w:w="51" w:type="dxa"/>
              <w:bottom w:w="51" w:type="dxa"/>
              <w:right w:w="51" w:type="dxa"/>
            </w:tcMar>
            <w:vAlign w:val="bottom"/>
          </w:tcPr>
          <w:p w14:paraId="56E3AF3A" w14:textId="77777777" w:rsidR="0087173F" w:rsidRPr="00EC6B78" w:rsidRDefault="0087173F" w:rsidP="000D3D11">
            <w:pPr>
              <w:jc w:val="right"/>
            </w:pPr>
            <w:r w:rsidRPr="00EC6B78">
              <w:t xml:space="preserve"> 59 </w:t>
            </w:r>
          </w:p>
        </w:tc>
        <w:tc>
          <w:tcPr>
            <w:tcW w:w="807" w:type="pct"/>
            <w:shd w:val="clear" w:color="auto" w:fill="auto"/>
            <w:tcMar>
              <w:top w:w="51" w:type="dxa"/>
              <w:left w:w="51" w:type="dxa"/>
              <w:bottom w:w="51" w:type="dxa"/>
              <w:right w:w="51" w:type="dxa"/>
            </w:tcMar>
            <w:vAlign w:val="bottom"/>
          </w:tcPr>
          <w:p w14:paraId="77C61883" w14:textId="77777777" w:rsidR="0087173F" w:rsidRPr="00EC6B78" w:rsidRDefault="0087173F" w:rsidP="000D3D11">
            <w:pPr>
              <w:jc w:val="right"/>
            </w:pPr>
            <w:r w:rsidRPr="00EC6B78">
              <w:t>58,2</w:t>
            </w:r>
          </w:p>
        </w:tc>
      </w:tr>
      <w:tr w:rsidR="0087173F" w:rsidRPr="00EC6B78" w14:paraId="64F65098" w14:textId="77777777" w:rsidTr="000D3D11">
        <w:trPr>
          <w:trHeight w:val="284"/>
        </w:trPr>
        <w:tc>
          <w:tcPr>
            <w:tcW w:w="3386" w:type="pct"/>
            <w:shd w:val="clear" w:color="auto" w:fill="auto"/>
            <w:tcMar>
              <w:top w:w="51" w:type="dxa"/>
              <w:left w:w="51" w:type="dxa"/>
              <w:bottom w:w="51" w:type="dxa"/>
              <w:right w:w="51" w:type="dxa"/>
            </w:tcMar>
          </w:tcPr>
          <w:p w14:paraId="7E8045D5"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1A040A4C"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80BBA49" w14:textId="77777777" w:rsidR="0087173F" w:rsidRPr="00EC6B78" w:rsidRDefault="0087173F" w:rsidP="000D3D11">
            <w:pPr>
              <w:pStyle w:val="TabellHode-kolonne"/>
              <w:jc w:val="right"/>
            </w:pPr>
            <w:r w:rsidRPr="00EC6B78">
              <w:t>2022</w:t>
            </w:r>
          </w:p>
        </w:tc>
      </w:tr>
      <w:tr w:rsidR="0087173F" w:rsidRPr="00EC6B78" w14:paraId="757AA4DF" w14:textId="77777777" w:rsidTr="000D3D11">
        <w:trPr>
          <w:trHeight w:val="284"/>
        </w:trPr>
        <w:tc>
          <w:tcPr>
            <w:tcW w:w="3386" w:type="pct"/>
            <w:shd w:val="clear" w:color="auto" w:fill="auto"/>
            <w:tcMar>
              <w:top w:w="51" w:type="dxa"/>
              <w:left w:w="51" w:type="dxa"/>
              <w:bottom w:w="51" w:type="dxa"/>
              <w:right w:w="51" w:type="dxa"/>
            </w:tcMar>
          </w:tcPr>
          <w:p w14:paraId="587EBB66"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10E80C47" w14:textId="77777777" w:rsidR="0087173F" w:rsidRPr="00EC6B78" w:rsidRDefault="0087173F" w:rsidP="000D3D11">
            <w:pPr>
              <w:jc w:val="right"/>
            </w:pPr>
            <w:r w:rsidRPr="00EC6B78">
              <w:t>0</w:t>
            </w:r>
          </w:p>
        </w:tc>
        <w:tc>
          <w:tcPr>
            <w:tcW w:w="807" w:type="pct"/>
            <w:shd w:val="clear" w:color="auto" w:fill="auto"/>
            <w:tcMar>
              <w:top w:w="51" w:type="dxa"/>
              <w:left w:w="51" w:type="dxa"/>
              <w:bottom w:w="51" w:type="dxa"/>
              <w:right w:w="51" w:type="dxa"/>
            </w:tcMar>
            <w:vAlign w:val="bottom"/>
          </w:tcPr>
          <w:p w14:paraId="312BB990" w14:textId="77777777" w:rsidR="0087173F" w:rsidRPr="00EC6B78" w:rsidRDefault="0087173F" w:rsidP="000D3D11">
            <w:pPr>
              <w:jc w:val="right"/>
            </w:pPr>
            <w:r w:rsidRPr="00EC6B78">
              <w:t>0</w:t>
            </w:r>
          </w:p>
        </w:tc>
      </w:tr>
      <w:tr w:rsidR="0087173F" w:rsidRPr="00EC6B78" w14:paraId="0834D5CB" w14:textId="77777777" w:rsidTr="000D3D11">
        <w:trPr>
          <w:trHeight w:val="284"/>
        </w:trPr>
        <w:tc>
          <w:tcPr>
            <w:tcW w:w="3386" w:type="pct"/>
            <w:shd w:val="clear" w:color="auto" w:fill="auto"/>
            <w:tcMar>
              <w:top w:w="51" w:type="dxa"/>
              <w:left w:w="51" w:type="dxa"/>
              <w:bottom w:w="51" w:type="dxa"/>
              <w:right w:w="51" w:type="dxa"/>
            </w:tcMar>
          </w:tcPr>
          <w:p w14:paraId="7D13FDDD"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02FEF50F" w14:textId="77777777" w:rsidR="0087173F" w:rsidRPr="00EC6B78" w:rsidRDefault="0087173F" w:rsidP="000D3D11">
            <w:pPr>
              <w:jc w:val="right"/>
            </w:pPr>
            <w:r w:rsidRPr="00EC6B78">
              <w:t>0</w:t>
            </w:r>
          </w:p>
        </w:tc>
        <w:tc>
          <w:tcPr>
            <w:tcW w:w="807" w:type="pct"/>
            <w:shd w:val="clear" w:color="auto" w:fill="auto"/>
            <w:tcMar>
              <w:top w:w="51" w:type="dxa"/>
              <w:left w:w="51" w:type="dxa"/>
              <w:bottom w:w="51" w:type="dxa"/>
              <w:right w:w="51" w:type="dxa"/>
            </w:tcMar>
            <w:vAlign w:val="bottom"/>
          </w:tcPr>
          <w:p w14:paraId="0A0BF7FA" w14:textId="77777777" w:rsidR="0087173F" w:rsidRPr="00EC6B78" w:rsidRDefault="0087173F" w:rsidP="000D3D11">
            <w:pPr>
              <w:jc w:val="right"/>
            </w:pPr>
            <w:r w:rsidRPr="00EC6B78">
              <w:t>0</w:t>
            </w:r>
          </w:p>
        </w:tc>
      </w:tr>
      <w:tr w:rsidR="0087173F" w:rsidRPr="00EC6B78" w14:paraId="5351F092" w14:textId="77777777" w:rsidTr="000D3D11">
        <w:trPr>
          <w:trHeight w:val="284"/>
        </w:trPr>
        <w:tc>
          <w:tcPr>
            <w:tcW w:w="3386" w:type="pct"/>
            <w:shd w:val="clear" w:color="auto" w:fill="auto"/>
            <w:tcMar>
              <w:top w:w="51" w:type="dxa"/>
              <w:left w:w="51" w:type="dxa"/>
              <w:bottom w:w="51" w:type="dxa"/>
              <w:right w:w="51" w:type="dxa"/>
            </w:tcMar>
          </w:tcPr>
          <w:p w14:paraId="6DFA780B"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3CDC2E7E" w14:textId="77777777" w:rsidR="0087173F" w:rsidRPr="00EC6B78" w:rsidRDefault="0087173F" w:rsidP="000D3D11">
            <w:pPr>
              <w:jc w:val="right"/>
            </w:pPr>
            <w:r w:rsidRPr="00EC6B78">
              <w:t>0</w:t>
            </w:r>
          </w:p>
        </w:tc>
        <w:tc>
          <w:tcPr>
            <w:tcW w:w="807" w:type="pct"/>
            <w:shd w:val="clear" w:color="auto" w:fill="auto"/>
            <w:tcMar>
              <w:top w:w="51" w:type="dxa"/>
              <w:left w:w="51" w:type="dxa"/>
              <w:bottom w:w="51" w:type="dxa"/>
              <w:right w:w="51" w:type="dxa"/>
            </w:tcMar>
            <w:vAlign w:val="bottom"/>
          </w:tcPr>
          <w:p w14:paraId="65F06B51" w14:textId="77777777" w:rsidR="0087173F" w:rsidRPr="00EC6B78" w:rsidRDefault="0087173F" w:rsidP="000D3D11">
            <w:pPr>
              <w:jc w:val="right"/>
            </w:pPr>
            <w:r w:rsidRPr="00EC6B78">
              <w:t>0</w:t>
            </w:r>
          </w:p>
        </w:tc>
      </w:tr>
      <w:tr w:rsidR="0087173F" w:rsidRPr="00EC6B78" w14:paraId="248C7B37" w14:textId="77777777" w:rsidTr="000D3D11">
        <w:trPr>
          <w:trHeight w:val="284"/>
        </w:trPr>
        <w:tc>
          <w:tcPr>
            <w:tcW w:w="3386" w:type="pct"/>
            <w:shd w:val="clear" w:color="auto" w:fill="auto"/>
            <w:tcMar>
              <w:top w:w="51" w:type="dxa"/>
              <w:left w:w="51" w:type="dxa"/>
              <w:bottom w:w="51" w:type="dxa"/>
              <w:right w:w="51" w:type="dxa"/>
            </w:tcMar>
          </w:tcPr>
          <w:p w14:paraId="0986EB55"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17FECAA3"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4B08FE1" w14:textId="77777777" w:rsidR="0087173F" w:rsidRPr="00EC6B78" w:rsidRDefault="0087173F" w:rsidP="000D3D11">
            <w:pPr>
              <w:pStyle w:val="TabellHode-kolonne"/>
              <w:jc w:val="right"/>
            </w:pPr>
            <w:r w:rsidRPr="00EC6B78">
              <w:t>2022</w:t>
            </w:r>
          </w:p>
        </w:tc>
      </w:tr>
      <w:tr w:rsidR="0087173F" w:rsidRPr="00EC6B78" w14:paraId="005AEE68" w14:textId="77777777" w:rsidTr="000D3D11">
        <w:trPr>
          <w:trHeight w:val="284"/>
        </w:trPr>
        <w:tc>
          <w:tcPr>
            <w:tcW w:w="3386" w:type="pct"/>
            <w:shd w:val="clear" w:color="auto" w:fill="auto"/>
            <w:tcMar>
              <w:top w:w="51" w:type="dxa"/>
              <w:left w:w="51" w:type="dxa"/>
              <w:bottom w:w="51" w:type="dxa"/>
              <w:right w:w="51" w:type="dxa"/>
            </w:tcMar>
          </w:tcPr>
          <w:p w14:paraId="3C5FA39B"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3C1434BF" w14:textId="77777777" w:rsidR="0087173F" w:rsidRPr="00EC6B78" w:rsidRDefault="0087173F" w:rsidP="000D3D11">
            <w:pPr>
              <w:jc w:val="right"/>
            </w:pPr>
            <w:r w:rsidRPr="00EC6B78">
              <w:t xml:space="preserve"> 8 </w:t>
            </w:r>
          </w:p>
        </w:tc>
        <w:tc>
          <w:tcPr>
            <w:tcW w:w="807" w:type="pct"/>
            <w:shd w:val="clear" w:color="auto" w:fill="auto"/>
            <w:tcMar>
              <w:top w:w="51" w:type="dxa"/>
              <w:left w:w="51" w:type="dxa"/>
              <w:bottom w:w="51" w:type="dxa"/>
              <w:right w:w="51" w:type="dxa"/>
            </w:tcMar>
            <w:vAlign w:val="bottom"/>
          </w:tcPr>
          <w:p w14:paraId="6E384924" w14:textId="77777777" w:rsidR="0087173F" w:rsidRPr="00EC6B78" w:rsidRDefault="0087173F" w:rsidP="000D3D11">
            <w:pPr>
              <w:jc w:val="right"/>
            </w:pPr>
            <w:r w:rsidRPr="00EC6B78">
              <w:t xml:space="preserve"> 8 </w:t>
            </w:r>
          </w:p>
        </w:tc>
      </w:tr>
      <w:tr w:rsidR="0087173F" w:rsidRPr="00EC6B78" w14:paraId="211F585A" w14:textId="77777777" w:rsidTr="000D3D11">
        <w:trPr>
          <w:trHeight w:val="284"/>
        </w:trPr>
        <w:tc>
          <w:tcPr>
            <w:tcW w:w="3386" w:type="pct"/>
            <w:shd w:val="clear" w:color="auto" w:fill="auto"/>
            <w:tcMar>
              <w:top w:w="51" w:type="dxa"/>
              <w:left w:w="51" w:type="dxa"/>
              <w:bottom w:w="51" w:type="dxa"/>
              <w:right w:w="51" w:type="dxa"/>
            </w:tcMar>
          </w:tcPr>
          <w:p w14:paraId="3B78B6DE"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210C2723" w14:textId="29232E31" w:rsidR="0087173F" w:rsidRPr="00EC6B78" w:rsidRDefault="0087173F" w:rsidP="000D3D11">
            <w:pPr>
              <w:jc w:val="right"/>
            </w:pPr>
            <w:r w:rsidRPr="00EC6B78">
              <w:t>-2,6</w:t>
            </w:r>
            <w:r w:rsidR="006A32DA">
              <w:t> %</w:t>
            </w:r>
          </w:p>
        </w:tc>
        <w:tc>
          <w:tcPr>
            <w:tcW w:w="807" w:type="pct"/>
            <w:shd w:val="clear" w:color="auto" w:fill="auto"/>
            <w:tcMar>
              <w:top w:w="51" w:type="dxa"/>
              <w:left w:w="51" w:type="dxa"/>
              <w:bottom w:w="51" w:type="dxa"/>
              <w:right w:w="51" w:type="dxa"/>
            </w:tcMar>
            <w:vAlign w:val="bottom"/>
          </w:tcPr>
          <w:p w14:paraId="6A462C53" w14:textId="07003FA5" w:rsidR="0087173F" w:rsidRPr="00EC6B78" w:rsidRDefault="0087173F" w:rsidP="000D3D11">
            <w:pPr>
              <w:jc w:val="right"/>
            </w:pPr>
            <w:r w:rsidRPr="00EC6B78">
              <w:t>-0,4</w:t>
            </w:r>
            <w:r w:rsidR="006A32DA">
              <w:t> %</w:t>
            </w:r>
          </w:p>
        </w:tc>
      </w:tr>
      <w:tr w:rsidR="0087173F" w:rsidRPr="00EC6B78" w14:paraId="26B3C279" w14:textId="77777777" w:rsidTr="000D3D11">
        <w:trPr>
          <w:trHeight w:val="284"/>
        </w:trPr>
        <w:tc>
          <w:tcPr>
            <w:tcW w:w="3386" w:type="pct"/>
            <w:shd w:val="clear" w:color="auto" w:fill="auto"/>
            <w:tcMar>
              <w:top w:w="51" w:type="dxa"/>
              <w:left w:w="51" w:type="dxa"/>
              <w:bottom w:w="51" w:type="dxa"/>
              <w:right w:w="51" w:type="dxa"/>
            </w:tcMar>
          </w:tcPr>
          <w:p w14:paraId="4A8D3343"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25F45E85" w14:textId="334799AD" w:rsidR="0087173F" w:rsidRPr="00EC6B78" w:rsidRDefault="0087173F" w:rsidP="000D3D11">
            <w:pPr>
              <w:jc w:val="right"/>
            </w:pPr>
            <w:r w:rsidRPr="00EC6B78">
              <w:t>5,6</w:t>
            </w:r>
            <w:r w:rsidR="006A32DA">
              <w:t> %</w:t>
            </w:r>
          </w:p>
        </w:tc>
        <w:tc>
          <w:tcPr>
            <w:tcW w:w="807" w:type="pct"/>
            <w:shd w:val="clear" w:color="auto" w:fill="auto"/>
            <w:tcMar>
              <w:top w:w="51" w:type="dxa"/>
              <w:left w:w="51" w:type="dxa"/>
              <w:bottom w:w="51" w:type="dxa"/>
              <w:right w:w="51" w:type="dxa"/>
            </w:tcMar>
            <w:vAlign w:val="bottom"/>
          </w:tcPr>
          <w:p w14:paraId="2ADACB3E" w14:textId="7D40BDF7" w:rsidR="0087173F" w:rsidRPr="00EC6B78" w:rsidRDefault="0087173F" w:rsidP="000D3D11">
            <w:pPr>
              <w:jc w:val="right"/>
            </w:pPr>
            <w:r w:rsidRPr="00EC6B78">
              <w:t>5,7</w:t>
            </w:r>
            <w:r w:rsidR="006A32DA">
              <w:t> %</w:t>
            </w:r>
          </w:p>
        </w:tc>
      </w:tr>
      <w:tr w:rsidR="0087173F" w:rsidRPr="00EC6B78" w14:paraId="0DFA05A3" w14:textId="77777777" w:rsidTr="000D3D11">
        <w:trPr>
          <w:trHeight w:val="284"/>
        </w:trPr>
        <w:tc>
          <w:tcPr>
            <w:tcW w:w="3386" w:type="pct"/>
            <w:shd w:val="clear" w:color="auto" w:fill="auto"/>
            <w:tcMar>
              <w:top w:w="51" w:type="dxa"/>
              <w:left w:w="51" w:type="dxa"/>
              <w:bottom w:w="51" w:type="dxa"/>
              <w:right w:w="51" w:type="dxa"/>
            </w:tcMar>
          </w:tcPr>
          <w:p w14:paraId="5938513B" w14:textId="77777777" w:rsidR="0087173F" w:rsidRPr="00EC6B78" w:rsidRDefault="0087173F" w:rsidP="00EC6B78">
            <w:pPr>
              <w:pStyle w:val="Petit"/>
            </w:pPr>
            <w:r w:rsidRPr="00EC6B78">
              <w:lastRenderedPageBreak/>
              <w:t>Netto kontantstrøm fra drift</w:t>
            </w:r>
          </w:p>
        </w:tc>
        <w:tc>
          <w:tcPr>
            <w:tcW w:w="807" w:type="pct"/>
            <w:shd w:val="clear" w:color="auto" w:fill="auto"/>
            <w:tcMar>
              <w:top w:w="51" w:type="dxa"/>
              <w:left w:w="51" w:type="dxa"/>
              <w:bottom w:w="51" w:type="dxa"/>
              <w:right w:w="51" w:type="dxa"/>
            </w:tcMar>
            <w:vAlign w:val="bottom"/>
          </w:tcPr>
          <w:p w14:paraId="609123E4" w14:textId="77777777" w:rsidR="0087173F" w:rsidRPr="00EC6B78" w:rsidRDefault="0087173F" w:rsidP="000D3D11">
            <w:pPr>
              <w:jc w:val="right"/>
            </w:pPr>
            <w:r w:rsidRPr="00EC6B78">
              <w:t xml:space="preserve"> 12,9 </w:t>
            </w:r>
          </w:p>
        </w:tc>
        <w:tc>
          <w:tcPr>
            <w:tcW w:w="807" w:type="pct"/>
            <w:shd w:val="clear" w:color="auto" w:fill="auto"/>
            <w:tcMar>
              <w:top w:w="51" w:type="dxa"/>
              <w:left w:w="51" w:type="dxa"/>
              <w:bottom w:w="51" w:type="dxa"/>
              <w:right w:w="51" w:type="dxa"/>
            </w:tcMar>
            <w:vAlign w:val="bottom"/>
          </w:tcPr>
          <w:p w14:paraId="3B1ACB67" w14:textId="77777777" w:rsidR="0087173F" w:rsidRPr="00EC6B78" w:rsidRDefault="0087173F" w:rsidP="000D3D11">
            <w:pPr>
              <w:jc w:val="right"/>
            </w:pPr>
            <w:r w:rsidRPr="00EC6B78">
              <w:t>11,7</w:t>
            </w:r>
          </w:p>
        </w:tc>
      </w:tr>
      <w:tr w:rsidR="0087173F" w:rsidRPr="00EC6B78" w14:paraId="140A28AB" w14:textId="77777777" w:rsidTr="000D3D11">
        <w:trPr>
          <w:trHeight w:val="284"/>
        </w:trPr>
        <w:tc>
          <w:tcPr>
            <w:tcW w:w="3386" w:type="pct"/>
            <w:shd w:val="clear" w:color="auto" w:fill="auto"/>
            <w:tcMar>
              <w:top w:w="51" w:type="dxa"/>
              <w:left w:w="51" w:type="dxa"/>
              <w:bottom w:w="51" w:type="dxa"/>
              <w:right w:w="51" w:type="dxa"/>
            </w:tcMar>
          </w:tcPr>
          <w:p w14:paraId="4BB7022D"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46DB4885" w14:textId="77777777" w:rsidR="0087173F" w:rsidRPr="00EC6B78" w:rsidRDefault="0087173F" w:rsidP="000D3D11">
            <w:pPr>
              <w:jc w:val="right"/>
            </w:pPr>
            <w:r w:rsidRPr="00EC6B78">
              <w:t>0</w:t>
            </w:r>
          </w:p>
        </w:tc>
        <w:tc>
          <w:tcPr>
            <w:tcW w:w="807" w:type="pct"/>
            <w:shd w:val="clear" w:color="auto" w:fill="auto"/>
            <w:tcMar>
              <w:top w:w="51" w:type="dxa"/>
              <w:left w:w="51" w:type="dxa"/>
              <w:bottom w:w="51" w:type="dxa"/>
              <w:right w:w="51" w:type="dxa"/>
            </w:tcMar>
            <w:vAlign w:val="bottom"/>
          </w:tcPr>
          <w:p w14:paraId="6579FDCA" w14:textId="77777777" w:rsidR="0087173F" w:rsidRPr="00EC6B78" w:rsidRDefault="0087173F" w:rsidP="000D3D11">
            <w:pPr>
              <w:jc w:val="right"/>
            </w:pPr>
            <w:r w:rsidRPr="00EC6B78">
              <w:t>0</w:t>
            </w:r>
          </w:p>
        </w:tc>
      </w:tr>
      <w:tr w:rsidR="0087173F" w:rsidRPr="00EC6B78" w14:paraId="37803B02" w14:textId="77777777" w:rsidTr="000D3D11">
        <w:trPr>
          <w:trHeight w:val="284"/>
        </w:trPr>
        <w:tc>
          <w:tcPr>
            <w:tcW w:w="3386" w:type="pct"/>
            <w:shd w:val="clear" w:color="auto" w:fill="auto"/>
            <w:tcMar>
              <w:top w:w="51" w:type="dxa"/>
              <w:left w:w="51" w:type="dxa"/>
              <w:bottom w:w="51" w:type="dxa"/>
              <w:right w:w="51" w:type="dxa"/>
            </w:tcMar>
          </w:tcPr>
          <w:p w14:paraId="64C6EC61"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3E673149"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7DA9484" w14:textId="77777777" w:rsidR="0087173F" w:rsidRPr="00EC6B78" w:rsidRDefault="0087173F" w:rsidP="000D3D11">
            <w:pPr>
              <w:pStyle w:val="TabellHode-kolonne"/>
              <w:jc w:val="right"/>
            </w:pPr>
            <w:r w:rsidRPr="00EC6B78">
              <w:t>2022</w:t>
            </w:r>
          </w:p>
        </w:tc>
      </w:tr>
      <w:tr w:rsidR="0087173F" w:rsidRPr="00EC6B78" w14:paraId="773BB6BB" w14:textId="77777777" w:rsidTr="000D3D11">
        <w:trPr>
          <w:trHeight w:val="284"/>
        </w:trPr>
        <w:tc>
          <w:tcPr>
            <w:tcW w:w="3386" w:type="pct"/>
            <w:shd w:val="clear" w:color="auto" w:fill="auto"/>
            <w:tcMar>
              <w:top w:w="51" w:type="dxa"/>
              <w:left w:w="51" w:type="dxa"/>
              <w:bottom w:w="51" w:type="dxa"/>
              <w:right w:w="51" w:type="dxa"/>
            </w:tcMar>
          </w:tcPr>
          <w:p w14:paraId="4D649843"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273228B2" w14:textId="77777777" w:rsidR="0087173F" w:rsidRPr="00EC6B78" w:rsidRDefault="0087173F" w:rsidP="000D3D11">
            <w:pPr>
              <w:jc w:val="right"/>
            </w:pPr>
            <w:r w:rsidRPr="00EC6B78">
              <w:t xml:space="preserve"> 10 </w:t>
            </w:r>
          </w:p>
        </w:tc>
        <w:tc>
          <w:tcPr>
            <w:tcW w:w="807" w:type="pct"/>
            <w:shd w:val="clear" w:color="auto" w:fill="auto"/>
            <w:tcMar>
              <w:top w:w="51" w:type="dxa"/>
              <w:left w:w="51" w:type="dxa"/>
              <w:bottom w:w="51" w:type="dxa"/>
              <w:right w:w="51" w:type="dxa"/>
            </w:tcMar>
            <w:vAlign w:val="bottom"/>
          </w:tcPr>
          <w:p w14:paraId="4A4FECC9" w14:textId="77777777" w:rsidR="0087173F" w:rsidRPr="00EC6B78" w:rsidRDefault="0087173F" w:rsidP="000D3D11">
            <w:pPr>
              <w:jc w:val="right"/>
            </w:pPr>
            <w:r w:rsidRPr="00EC6B78">
              <w:t>11</w:t>
            </w:r>
          </w:p>
        </w:tc>
      </w:tr>
      <w:tr w:rsidR="0087173F" w:rsidRPr="00EC6B78" w14:paraId="3B52EC6C" w14:textId="77777777" w:rsidTr="000D3D11">
        <w:trPr>
          <w:trHeight w:val="284"/>
        </w:trPr>
        <w:tc>
          <w:tcPr>
            <w:tcW w:w="3386" w:type="pct"/>
            <w:shd w:val="clear" w:color="auto" w:fill="auto"/>
            <w:tcMar>
              <w:top w:w="51" w:type="dxa"/>
              <w:left w:w="51" w:type="dxa"/>
              <w:bottom w:w="51" w:type="dxa"/>
              <w:right w:w="51" w:type="dxa"/>
            </w:tcMar>
          </w:tcPr>
          <w:p w14:paraId="48DE0A5C"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094050F4" w14:textId="0B90682A" w:rsidR="0087173F" w:rsidRPr="00EC6B78" w:rsidRDefault="0087173F" w:rsidP="000D3D11">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036E58D7" w14:textId="0AF896F7" w:rsidR="0087173F" w:rsidRPr="00EC6B78" w:rsidRDefault="0087173F" w:rsidP="000D3D11">
            <w:pPr>
              <w:jc w:val="right"/>
            </w:pPr>
            <w:r w:rsidRPr="00EC6B78">
              <w:t>100</w:t>
            </w:r>
            <w:r w:rsidR="006A32DA">
              <w:t> %</w:t>
            </w:r>
          </w:p>
        </w:tc>
      </w:tr>
      <w:tr w:rsidR="0087173F" w:rsidRPr="00EC6B78" w14:paraId="2BD733C2" w14:textId="77777777" w:rsidTr="000D3D11">
        <w:trPr>
          <w:trHeight w:val="284"/>
        </w:trPr>
        <w:tc>
          <w:tcPr>
            <w:tcW w:w="3386" w:type="pct"/>
            <w:shd w:val="clear" w:color="auto" w:fill="auto"/>
            <w:tcMar>
              <w:top w:w="51" w:type="dxa"/>
              <w:left w:w="51" w:type="dxa"/>
              <w:bottom w:w="51" w:type="dxa"/>
              <w:right w:w="51" w:type="dxa"/>
            </w:tcMar>
          </w:tcPr>
          <w:p w14:paraId="7744CD8A"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258E0CF6" w14:textId="6BE95C09" w:rsidR="0087173F" w:rsidRPr="00EC6B78" w:rsidRDefault="0087173F" w:rsidP="000D3D11">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55940D83" w14:textId="3474A9F3" w:rsidR="0087173F" w:rsidRPr="00EC6B78" w:rsidRDefault="0087173F" w:rsidP="000D3D11">
            <w:pPr>
              <w:jc w:val="right"/>
            </w:pPr>
            <w:r w:rsidRPr="00EC6B78">
              <w:t>60</w:t>
            </w:r>
            <w:r w:rsidR="006A32DA">
              <w:t> %</w:t>
            </w:r>
          </w:p>
        </w:tc>
      </w:tr>
      <w:tr w:rsidR="0087173F" w:rsidRPr="00EC6B78" w14:paraId="5A36CC2E" w14:textId="77777777" w:rsidTr="000D3D11">
        <w:trPr>
          <w:trHeight w:val="284"/>
        </w:trPr>
        <w:tc>
          <w:tcPr>
            <w:tcW w:w="3386" w:type="pct"/>
            <w:shd w:val="clear" w:color="auto" w:fill="auto"/>
            <w:tcMar>
              <w:top w:w="51" w:type="dxa"/>
              <w:left w:w="51" w:type="dxa"/>
              <w:bottom w:w="51" w:type="dxa"/>
              <w:right w:w="51" w:type="dxa"/>
            </w:tcMar>
          </w:tcPr>
          <w:p w14:paraId="79E952CB"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071A343B" w14:textId="340DAE54" w:rsidR="0087173F" w:rsidRPr="00EC6B78" w:rsidRDefault="0087173F" w:rsidP="000D3D11">
            <w:pPr>
              <w:jc w:val="right"/>
            </w:pPr>
            <w:r w:rsidRPr="00EC6B78">
              <w:t>54</w:t>
            </w:r>
            <w:r w:rsidR="006A32DA">
              <w:t> %</w:t>
            </w:r>
          </w:p>
        </w:tc>
        <w:tc>
          <w:tcPr>
            <w:tcW w:w="807" w:type="pct"/>
            <w:shd w:val="clear" w:color="auto" w:fill="auto"/>
            <w:tcMar>
              <w:top w:w="51" w:type="dxa"/>
              <w:left w:w="51" w:type="dxa"/>
              <w:bottom w:w="51" w:type="dxa"/>
              <w:right w:w="51" w:type="dxa"/>
            </w:tcMar>
            <w:vAlign w:val="bottom"/>
          </w:tcPr>
          <w:p w14:paraId="13525FED" w14:textId="04094449" w:rsidR="0087173F" w:rsidRPr="00EC6B78" w:rsidRDefault="0087173F" w:rsidP="000D3D11">
            <w:pPr>
              <w:jc w:val="right"/>
            </w:pPr>
            <w:r w:rsidRPr="00EC6B78">
              <w:t>45</w:t>
            </w:r>
            <w:r w:rsidR="006A32DA">
              <w:t> %</w:t>
            </w:r>
          </w:p>
        </w:tc>
      </w:tr>
      <w:tr w:rsidR="0087173F" w:rsidRPr="00EC6B78" w14:paraId="4599906D" w14:textId="77777777" w:rsidTr="000D3D11">
        <w:trPr>
          <w:trHeight w:val="284"/>
        </w:trPr>
        <w:tc>
          <w:tcPr>
            <w:tcW w:w="3386" w:type="pct"/>
            <w:shd w:val="clear" w:color="auto" w:fill="auto"/>
            <w:tcMar>
              <w:top w:w="51" w:type="dxa"/>
              <w:left w:w="51" w:type="dxa"/>
              <w:bottom w:w="51" w:type="dxa"/>
              <w:right w:w="51" w:type="dxa"/>
            </w:tcMar>
          </w:tcPr>
          <w:p w14:paraId="0343ECB0"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5FDBC599" w14:textId="350DD0F2" w:rsidR="0087173F" w:rsidRPr="00EC6B78" w:rsidRDefault="0087173F" w:rsidP="000D3D11">
            <w:pPr>
              <w:jc w:val="right"/>
            </w:pPr>
            <w:r w:rsidRPr="00EC6B78">
              <w:t>1,1</w:t>
            </w:r>
            <w:r w:rsidR="006A32DA">
              <w:t> %</w:t>
            </w:r>
          </w:p>
        </w:tc>
        <w:tc>
          <w:tcPr>
            <w:tcW w:w="807" w:type="pct"/>
            <w:shd w:val="clear" w:color="auto" w:fill="auto"/>
            <w:tcMar>
              <w:top w:w="51" w:type="dxa"/>
              <w:left w:w="51" w:type="dxa"/>
              <w:bottom w:w="51" w:type="dxa"/>
              <w:right w:w="51" w:type="dxa"/>
            </w:tcMar>
            <w:vAlign w:val="bottom"/>
          </w:tcPr>
          <w:p w14:paraId="0D385821" w14:textId="77777777" w:rsidR="0087173F" w:rsidRPr="00EC6B78" w:rsidRDefault="0087173F" w:rsidP="000D3D11">
            <w:pPr>
              <w:jc w:val="right"/>
            </w:pPr>
            <w:r w:rsidRPr="00EC6B78">
              <w:t>-</w:t>
            </w:r>
          </w:p>
        </w:tc>
      </w:tr>
      <w:tr w:rsidR="0087173F" w:rsidRPr="00EC6B78" w14:paraId="52265BA5" w14:textId="77777777" w:rsidTr="000D3D11">
        <w:trPr>
          <w:trHeight w:val="284"/>
        </w:trPr>
        <w:tc>
          <w:tcPr>
            <w:tcW w:w="3386" w:type="pct"/>
            <w:shd w:val="clear" w:color="auto" w:fill="auto"/>
            <w:tcMar>
              <w:top w:w="51" w:type="dxa"/>
              <w:left w:w="51" w:type="dxa"/>
              <w:bottom w:w="51" w:type="dxa"/>
              <w:right w:w="51" w:type="dxa"/>
            </w:tcMar>
          </w:tcPr>
          <w:p w14:paraId="2F468668"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3F9F1155" w14:textId="77777777" w:rsidR="0087173F" w:rsidRPr="00EC6B78" w:rsidRDefault="0087173F" w:rsidP="000D3D11">
            <w:pPr>
              <w:jc w:val="right"/>
            </w:pPr>
            <w:r w:rsidRPr="00EC6B78">
              <w:t>-</w:t>
            </w:r>
          </w:p>
        </w:tc>
        <w:tc>
          <w:tcPr>
            <w:tcW w:w="807" w:type="pct"/>
            <w:shd w:val="clear" w:color="auto" w:fill="auto"/>
            <w:tcMar>
              <w:top w:w="51" w:type="dxa"/>
              <w:left w:w="51" w:type="dxa"/>
              <w:bottom w:w="51" w:type="dxa"/>
              <w:right w:w="51" w:type="dxa"/>
            </w:tcMar>
            <w:vAlign w:val="bottom"/>
          </w:tcPr>
          <w:p w14:paraId="5468C3A4" w14:textId="77777777" w:rsidR="0087173F" w:rsidRPr="00EC6B78" w:rsidRDefault="0087173F" w:rsidP="000D3D11">
            <w:pPr>
              <w:jc w:val="right"/>
            </w:pPr>
            <w:r w:rsidRPr="00EC6B78">
              <w:t>-</w:t>
            </w:r>
          </w:p>
        </w:tc>
      </w:tr>
      <w:tr w:rsidR="0087173F" w:rsidRPr="00EC6B78" w14:paraId="68BE0371" w14:textId="77777777" w:rsidTr="000D3D11">
        <w:trPr>
          <w:trHeight w:val="284"/>
        </w:trPr>
        <w:tc>
          <w:tcPr>
            <w:tcW w:w="3386" w:type="pct"/>
            <w:shd w:val="clear" w:color="auto" w:fill="auto"/>
            <w:tcMar>
              <w:top w:w="51" w:type="dxa"/>
              <w:left w:w="51" w:type="dxa"/>
              <w:bottom w:w="51" w:type="dxa"/>
              <w:right w:w="51" w:type="dxa"/>
            </w:tcMar>
          </w:tcPr>
          <w:p w14:paraId="2496A674"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427C7DFE"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CFA488C" w14:textId="77777777" w:rsidR="0087173F" w:rsidRPr="00EC6B78" w:rsidRDefault="0087173F" w:rsidP="000D3D11">
            <w:pPr>
              <w:pStyle w:val="TabellHode-kolonne"/>
              <w:jc w:val="right"/>
            </w:pPr>
            <w:r w:rsidRPr="00EC6B78">
              <w:t>2022</w:t>
            </w:r>
          </w:p>
        </w:tc>
      </w:tr>
      <w:tr w:rsidR="0087173F" w:rsidRPr="00EC6B78" w14:paraId="2087590C" w14:textId="77777777" w:rsidTr="000D3D11">
        <w:trPr>
          <w:trHeight w:val="284"/>
        </w:trPr>
        <w:tc>
          <w:tcPr>
            <w:tcW w:w="3386" w:type="pct"/>
            <w:shd w:val="clear" w:color="auto" w:fill="auto"/>
            <w:tcMar>
              <w:top w:w="51" w:type="dxa"/>
              <w:left w:w="51" w:type="dxa"/>
              <w:bottom w:w="51" w:type="dxa"/>
              <w:right w:w="51" w:type="dxa"/>
            </w:tcMar>
          </w:tcPr>
          <w:p w14:paraId="5C96E50F"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23DE5694" w14:textId="77777777" w:rsidR="0087173F" w:rsidRPr="00EC6B78" w:rsidRDefault="0087173F" w:rsidP="000D3D11">
            <w:pPr>
              <w:jc w:val="right"/>
            </w:pPr>
            <w:r w:rsidRPr="00EC6B78">
              <w:t>0</w:t>
            </w:r>
          </w:p>
        </w:tc>
        <w:tc>
          <w:tcPr>
            <w:tcW w:w="807" w:type="pct"/>
            <w:shd w:val="clear" w:color="auto" w:fill="auto"/>
            <w:tcMar>
              <w:top w:w="51" w:type="dxa"/>
              <w:left w:w="51" w:type="dxa"/>
              <w:bottom w:w="51" w:type="dxa"/>
              <w:right w:w="51" w:type="dxa"/>
            </w:tcMar>
            <w:vAlign w:val="bottom"/>
          </w:tcPr>
          <w:p w14:paraId="23AC3559" w14:textId="77777777" w:rsidR="0087173F" w:rsidRPr="00EC6B78" w:rsidRDefault="0087173F" w:rsidP="000D3D11">
            <w:pPr>
              <w:jc w:val="right"/>
            </w:pPr>
            <w:r w:rsidRPr="00EC6B78">
              <w:t>0</w:t>
            </w:r>
          </w:p>
        </w:tc>
      </w:tr>
      <w:tr w:rsidR="0087173F" w:rsidRPr="00EC6B78" w14:paraId="32A182F4" w14:textId="77777777" w:rsidTr="000D3D11">
        <w:trPr>
          <w:trHeight w:val="284"/>
        </w:trPr>
        <w:tc>
          <w:tcPr>
            <w:tcW w:w="3386" w:type="pct"/>
            <w:shd w:val="clear" w:color="auto" w:fill="auto"/>
            <w:tcMar>
              <w:top w:w="51" w:type="dxa"/>
              <w:left w:w="51" w:type="dxa"/>
              <w:bottom w:w="51" w:type="dxa"/>
              <w:right w:w="51" w:type="dxa"/>
            </w:tcMar>
          </w:tcPr>
          <w:p w14:paraId="036FE04E"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75FCB3A0" w14:textId="77777777" w:rsidR="0087173F" w:rsidRPr="00EC6B78" w:rsidRDefault="0087173F" w:rsidP="000D3D11">
            <w:pPr>
              <w:jc w:val="right"/>
            </w:pPr>
            <w:r w:rsidRPr="00EC6B78">
              <w:t>2,8</w:t>
            </w:r>
          </w:p>
        </w:tc>
        <w:tc>
          <w:tcPr>
            <w:tcW w:w="807" w:type="pct"/>
            <w:shd w:val="clear" w:color="auto" w:fill="auto"/>
            <w:tcMar>
              <w:top w:w="51" w:type="dxa"/>
              <w:left w:w="51" w:type="dxa"/>
              <w:bottom w:w="51" w:type="dxa"/>
              <w:right w:w="51" w:type="dxa"/>
            </w:tcMar>
            <w:vAlign w:val="bottom"/>
          </w:tcPr>
          <w:p w14:paraId="7A83F02A" w14:textId="77777777" w:rsidR="0087173F" w:rsidRPr="00EC6B78" w:rsidRDefault="0087173F" w:rsidP="000D3D11">
            <w:pPr>
              <w:jc w:val="right"/>
            </w:pPr>
            <w:r w:rsidRPr="00EC6B78">
              <w:t xml:space="preserve"> - </w:t>
            </w:r>
          </w:p>
        </w:tc>
      </w:tr>
      <w:tr w:rsidR="0087173F" w:rsidRPr="00EC6B78" w14:paraId="42BCC4E1" w14:textId="77777777" w:rsidTr="000D3D11">
        <w:trPr>
          <w:trHeight w:val="284"/>
        </w:trPr>
        <w:tc>
          <w:tcPr>
            <w:tcW w:w="3386" w:type="pct"/>
            <w:shd w:val="clear" w:color="auto" w:fill="auto"/>
            <w:tcMar>
              <w:top w:w="51" w:type="dxa"/>
              <w:left w:w="51" w:type="dxa"/>
              <w:bottom w:w="51" w:type="dxa"/>
              <w:right w:w="51" w:type="dxa"/>
            </w:tcMar>
          </w:tcPr>
          <w:p w14:paraId="7929A2AE"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4D52D775" w14:textId="77777777" w:rsidR="0087173F" w:rsidRPr="00EC6B78" w:rsidRDefault="0087173F" w:rsidP="000D3D11">
            <w:pPr>
              <w:jc w:val="right"/>
            </w:pPr>
            <w:r w:rsidRPr="00EC6B78">
              <w:t xml:space="preserve"> 1 680 </w:t>
            </w:r>
          </w:p>
        </w:tc>
        <w:tc>
          <w:tcPr>
            <w:tcW w:w="807" w:type="pct"/>
            <w:shd w:val="clear" w:color="auto" w:fill="auto"/>
            <w:tcMar>
              <w:top w:w="51" w:type="dxa"/>
              <w:left w:w="51" w:type="dxa"/>
              <w:bottom w:w="51" w:type="dxa"/>
              <w:right w:w="51" w:type="dxa"/>
            </w:tcMar>
            <w:vAlign w:val="bottom"/>
          </w:tcPr>
          <w:p w14:paraId="7E209338" w14:textId="77777777" w:rsidR="0087173F" w:rsidRPr="00EC6B78" w:rsidRDefault="0087173F" w:rsidP="000D3D11">
            <w:pPr>
              <w:jc w:val="right"/>
            </w:pPr>
            <w:r w:rsidRPr="00EC6B78">
              <w:t xml:space="preserve"> - </w:t>
            </w:r>
          </w:p>
        </w:tc>
      </w:tr>
      <w:tr w:rsidR="0087173F" w:rsidRPr="00EC6B78" w14:paraId="22899090" w14:textId="77777777" w:rsidTr="000D3D11">
        <w:trPr>
          <w:trHeight w:val="284"/>
        </w:trPr>
        <w:tc>
          <w:tcPr>
            <w:tcW w:w="3386" w:type="pct"/>
            <w:shd w:val="clear" w:color="auto" w:fill="auto"/>
            <w:tcMar>
              <w:top w:w="51" w:type="dxa"/>
              <w:left w:w="51" w:type="dxa"/>
              <w:bottom w:w="51" w:type="dxa"/>
              <w:right w:w="51" w:type="dxa"/>
            </w:tcMar>
          </w:tcPr>
          <w:p w14:paraId="5ED9B731"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6155A944" w14:textId="77777777" w:rsidR="0087173F" w:rsidRPr="00EC6B78" w:rsidRDefault="0087173F" w:rsidP="000D3D11">
            <w:pPr>
              <w:jc w:val="right"/>
            </w:pPr>
            <w:r w:rsidRPr="00EC6B78">
              <w:t>1, 3, 5, 6, 7, 15</w:t>
            </w:r>
          </w:p>
        </w:tc>
        <w:tc>
          <w:tcPr>
            <w:tcW w:w="807" w:type="pct"/>
            <w:shd w:val="clear" w:color="auto" w:fill="auto"/>
            <w:tcMar>
              <w:top w:w="51" w:type="dxa"/>
              <w:left w:w="51" w:type="dxa"/>
              <w:bottom w:w="51" w:type="dxa"/>
              <w:right w:w="51" w:type="dxa"/>
            </w:tcMar>
            <w:vAlign w:val="bottom"/>
          </w:tcPr>
          <w:p w14:paraId="2E4B8712" w14:textId="77777777" w:rsidR="0087173F" w:rsidRPr="00EC6B78" w:rsidRDefault="0087173F" w:rsidP="00942874"/>
        </w:tc>
      </w:tr>
    </w:tbl>
    <w:p w14:paraId="2BF660FC" w14:textId="77777777" w:rsidR="0087173F" w:rsidRPr="00EC6B78" w:rsidRDefault="0087173F" w:rsidP="00EC6B78">
      <w:pPr>
        <w:pStyle w:val="Note"/>
      </w:pPr>
      <w:r w:rsidRPr="00EC6B78">
        <w:t>*Se side 60 for utslippskategorier.</w:t>
      </w:r>
    </w:p>
    <w:p w14:paraId="25F3760B" w14:textId="77777777" w:rsidR="0087173F" w:rsidRPr="00EC6B78" w:rsidRDefault="0087173F" w:rsidP="00EC6B78">
      <w:pPr>
        <w:pStyle w:val="avsnitt-tittel"/>
      </w:pPr>
      <w:r w:rsidRPr="00EC6B78">
        <w:t>Klimamål</w:t>
      </w:r>
    </w:p>
    <w:p w14:paraId="08045D50" w14:textId="77777777" w:rsidR="0087173F" w:rsidRPr="00EC6B78" w:rsidRDefault="0087173F" w:rsidP="00EC6B78">
      <w:r w:rsidRPr="00EC6B78">
        <w:rPr>
          <w:rStyle w:val="halvfet"/>
        </w:rPr>
        <w:t xml:space="preserve">2030: </w:t>
      </w:r>
      <w:r w:rsidRPr="00EC6B78">
        <w:t xml:space="preserve">Redusere utslipp med 42 pst. sammenlignet med basisår 2023. Målet er i tråd med </w:t>
      </w:r>
      <w:proofErr w:type="spellStart"/>
      <w:r w:rsidRPr="00EC6B78">
        <w:t>SBTis</w:t>
      </w:r>
      <w:proofErr w:type="spellEnd"/>
      <w:r w:rsidRPr="00EC6B78">
        <w:t xml:space="preserve"> generelle veiledning for netto null i 2050.</w:t>
      </w:r>
    </w:p>
    <w:p w14:paraId="2A7C8D52" w14:textId="77777777" w:rsidR="0087173F" w:rsidRPr="00EC6B78" w:rsidRDefault="0087173F" w:rsidP="00EC6B78">
      <w:pPr>
        <w:rPr>
          <w:rStyle w:val="halvfet"/>
        </w:rPr>
      </w:pPr>
      <w:r w:rsidRPr="00EC6B78">
        <w:rPr>
          <w:rStyle w:val="halvfet"/>
        </w:rPr>
        <w:t>Delmål 2024</w:t>
      </w:r>
    </w:p>
    <w:p w14:paraId="074652AB" w14:textId="77777777" w:rsidR="0087173F" w:rsidRPr="00EC6B78" w:rsidRDefault="0087173F" w:rsidP="00EC6B78">
      <w:pPr>
        <w:pStyle w:val="Listebombe"/>
      </w:pPr>
      <w:r w:rsidRPr="00EC6B78">
        <w:t>Vurdere om bærekraft/grønn profil skal være parameter i anskaffelser, inkludert eventuelt bytte av bank.</w:t>
      </w:r>
    </w:p>
    <w:p w14:paraId="2FDE0F5D" w14:textId="77777777" w:rsidR="0087173F" w:rsidRPr="00EC6B78" w:rsidRDefault="0087173F" w:rsidP="00EC6B78">
      <w:pPr>
        <w:pStyle w:val="Listebombe"/>
      </w:pPr>
      <w:r w:rsidRPr="00EC6B78">
        <w:t>Øke bruk av tog og buss ved tjenestereiser innenfor en radius på 50-60 mil.</w:t>
      </w:r>
    </w:p>
    <w:p w14:paraId="750020D3" w14:textId="77777777" w:rsidR="0087173F" w:rsidRPr="00EC6B78" w:rsidRDefault="0087173F" w:rsidP="00EC6B78">
      <w:pPr>
        <w:pStyle w:val="Listebombe"/>
      </w:pPr>
      <w:r w:rsidRPr="00EC6B78">
        <w:t>Vurdere, så vidt mulig, tilbyderes grønne profil ved anskaffelser.</w:t>
      </w:r>
    </w:p>
    <w:p w14:paraId="20F827C7" w14:textId="77777777" w:rsidR="0087173F" w:rsidRPr="00EC6B78" w:rsidRDefault="0087173F" w:rsidP="00EC6B78">
      <w:pPr>
        <w:pStyle w:val="Listebombe"/>
      </w:pPr>
      <w:r w:rsidRPr="00EC6B78">
        <w:lastRenderedPageBreak/>
        <w:t xml:space="preserve">Utrede og </w:t>
      </w:r>
      <w:proofErr w:type="gramStart"/>
      <w:r w:rsidRPr="00EC6B78">
        <w:t>implementere</w:t>
      </w:r>
      <w:proofErr w:type="gramEnd"/>
      <w:r w:rsidRPr="00EC6B78">
        <w:t xml:space="preserve"> krav knyttet til bærekraft i talentprogrammene Talent Norge støtter.</w:t>
      </w:r>
    </w:p>
    <w:p w14:paraId="51D3351B" w14:textId="2D2BF3FC" w:rsidR="00991573" w:rsidRDefault="00991573" w:rsidP="00991573">
      <w:pPr>
        <w:pStyle w:val="UnOverskrift3"/>
      </w:pPr>
      <w:r w:rsidRPr="00991573">
        <w:t>Trøndelag Teater AS</w:t>
      </w:r>
    </w:p>
    <w:p w14:paraId="652E5D99" w14:textId="40FD55D9" w:rsidR="00FE5834" w:rsidRPr="00EC6B78" w:rsidRDefault="007271B2" w:rsidP="00EC6B78">
      <w:r w:rsidRPr="00EC6B78">
        <w:rPr>
          <w:noProof/>
        </w:rPr>
        <w:drawing>
          <wp:inline distT="0" distB="0" distL="0" distR="0" wp14:anchorId="3EC9B13D" wp14:editId="3D1D0AB3">
            <wp:extent cx="781050" cy="809625"/>
            <wp:effectExtent l="0" t="0" r="0" b="0"/>
            <wp:docPr id="158" name="Bilde 1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Bilde 12" descr="Logo"/>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781050" cy="809625"/>
                    </a:xfrm>
                    <a:prstGeom prst="rect">
                      <a:avLst/>
                    </a:prstGeom>
                    <a:noFill/>
                    <a:ln>
                      <a:noFill/>
                    </a:ln>
                  </pic:spPr>
                </pic:pic>
              </a:graphicData>
            </a:graphic>
          </wp:inline>
        </w:drawing>
      </w:r>
    </w:p>
    <w:p w14:paraId="6B1AD123" w14:textId="36F1614B" w:rsidR="0087173F" w:rsidRPr="00EC6B78" w:rsidRDefault="0087173F" w:rsidP="00EC6B78">
      <w:r w:rsidRPr="00EC6B78">
        <w:t xml:space="preserve">Trøndelag Teater er et region-/landsdelsteater og driver teatervirksomhet i Trondheim og omliggende regioner, inkludert turneer/gjestespill. Teatret ble stiftet i 1937, og staten ble deleier i 1972. </w:t>
      </w:r>
    </w:p>
    <w:p w14:paraId="7ED60F5E" w14:textId="77777777" w:rsidR="0087173F" w:rsidRPr="00EC6B78" w:rsidRDefault="0087173F" w:rsidP="00EC6B78">
      <w:pPr>
        <w:pStyle w:val="avsnitt-tittel"/>
      </w:pPr>
      <w:r w:rsidRPr="00EC6B78">
        <w:t>Statens eierskap</w:t>
      </w:r>
    </w:p>
    <w:p w14:paraId="75187977" w14:textId="77777777" w:rsidR="0087173F" w:rsidRPr="00EC6B78" w:rsidRDefault="0087173F" w:rsidP="00EC6B78">
      <w:r w:rsidRPr="00EC6B78">
        <w:t>Staten er eier i Trøndelag Teater for å bidra til at alle kan få tilgang til scenekunst. Statens mål som eier er høy kunstnerisk kvalitet til et bredt publikum.</w:t>
      </w:r>
    </w:p>
    <w:p w14:paraId="46F8AEDC" w14:textId="77777777" w:rsidR="0087173F" w:rsidRPr="00EC6B78" w:rsidRDefault="0087173F" w:rsidP="00EC6B78">
      <w:pPr>
        <w:pStyle w:val="avsnitt-tittel"/>
      </w:pPr>
      <w:r w:rsidRPr="00EC6B78">
        <w:t>Mål og strategiske prioriteringer</w:t>
      </w:r>
    </w:p>
    <w:p w14:paraId="4D5905AA" w14:textId="77777777" w:rsidR="0087173F" w:rsidRPr="00EC6B78" w:rsidRDefault="0087173F" w:rsidP="00EC6B78">
      <w:r w:rsidRPr="00EC6B78">
        <w:t>Trøndelag Teater arbeider målrettet for å styrke mangfoldet og relevansen i forhold til samfunnet, med spesiell vekt på å oppfylle FNs bærekraftsmål. Teatrets mål er å gjøre kunst og kultur tilgjengelig for en mangfoldig befolkningsgruppe.</w:t>
      </w:r>
    </w:p>
    <w:p w14:paraId="6B3B1921" w14:textId="77777777" w:rsidR="0087173F" w:rsidRPr="00EC6B78" w:rsidRDefault="0087173F" w:rsidP="00EC6B78">
      <w:r w:rsidRPr="00EC6B78">
        <w:t xml:space="preserve">Markedsavdelingen jobber for å nå et bredere publikum, med særlig </w:t>
      </w:r>
      <w:proofErr w:type="gramStart"/>
      <w:r w:rsidRPr="00EC6B78">
        <w:t>fokus</w:t>
      </w:r>
      <w:proofErr w:type="gramEnd"/>
      <w:r w:rsidRPr="00EC6B78">
        <w:t xml:space="preserve"> på grupper som er underrepresentert som personer med minoritetsbakgrunn, lav utdanning, lav inntekt, samt barn og unge. Teatret har et bevisst forhold til mangfold i rekrutteringen av ansatte og kunstneriske samarbeidspartnere. Nye rutiner ved ansettelser vil gjøre teatret mer tilgjengelig for et større mangfold av relevante søkere.</w:t>
      </w:r>
    </w:p>
    <w:p w14:paraId="5540070A" w14:textId="77777777" w:rsidR="0087173F" w:rsidRPr="00EC6B78" w:rsidRDefault="0087173F" w:rsidP="00EC6B78">
      <w:r w:rsidRPr="00EC6B78">
        <w:t xml:space="preserve">For å bli en mer bærekraftig organisasjon er det gjennomført en rekke tiltak for å redusere energi- og ressursforbruket. Dette inkluderer noe bruk av miljøvennlige materialer i produksjonene, bevissthet rundt gjenbruk av materialer, samt </w:t>
      </w:r>
      <w:proofErr w:type="gramStart"/>
      <w:r w:rsidRPr="00EC6B78">
        <w:t>fokus</w:t>
      </w:r>
      <w:proofErr w:type="gramEnd"/>
      <w:r w:rsidRPr="00EC6B78">
        <w:t xml:space="preserve"> på energieffektiviseringstiltak (ENØK). Solceller ble i 2023 installert på taket, med potensial til å redusere strømforbruket med 7 pst. Teatret er imidlertid klar over at det gjenstår mye arbeid for å oppfylle klimamål, og tilførsel av ressurser er nødvendig for å møte kravet om reduksjon av klimaavtrykket.</w:t>
      </w:r>
    </w:p>
    <w:p w14:paraId="145AF4CF" w14:textId="77777777" w:rsidR="0087173F" w:rsidRPr="00EC6B78" w:rsidRDefault="0087173F" w:rsidP="00EC6B78">
      <w:r w:rsidRPr="00EC6B78">
        <w:t>Arbeidet rundt åpenhetsloven øker fokuset for å nå kravene og målene knyttet til anstendig arbeidsliv og samarbeid. Generelt har virksomheten minimal påvirkning på det ytre miljøet.</w:t>
      </w:r>
    </w:p>
    <w:p w14:paraId="006E6B71" w14:textId="77777777" w:rsidR="0087173F" w:rsidRPr="00EC6B78" w:rsidRDefault="0087173F" w:rsidP="00EC6B78">
      <w:pPr>
        <w:pStyle w:val="avsnitt-tittel"/>
      </w:pPr>
      <w:r w:rsidRPr="00EC6B78">
        <w:t>Oppnåelse av statens mål</w:t>
      </w:r>
    </w:p>
    <w:p w14:paraId="271C710B" w14:textId="77777777" w:rsidR="0087173F" w:rsidRPr="00EC6B78" w:rsidRDefault="0087173F" w:rsidP="00EC6B78">
      <w:r w:rsidRPr="00EC6B78">
        <w:t xml:space="preserve">Trøndelag Teater tar målrettet grep for å ivareta statens forventninger til kulturinstitusjoner. Teatret er i ferd med å lage en handlingsplan for å oppnå teatrets definerte klimamål, blant annet ser teatret nå på Norsk teater- og orkesterforening (NTO) sin satsning på </w:t>
      </w:r>
      <w:proofErr w:type="spellStart"/>
      <w:r w:rsidRPr="00EC6B78">
        <w:t>GreenBook</w:t>
      </w:r>
      <w:proofErr w:type="spellEnd"/>
      <w:r w:rsidRPr="00EC6B78">
        <w:t>.</w:t>
      </w:r>
    </w:p>
    <w:p w14:paraId="0929862C" w14:textId="77777777" w:rsidR="0087173F" w:rsidRPr="00EC6B78" w:rsidRDefault="0087173F" w:rsidP="00EC6B78">
      <w:pPr>
        <w:pStyle w:val="Listebombe"/>
      </w:pPr>
      <w:r w:rsidRPr="00EC6B78">
        <w:lastRenderedPageBreak/>
        <w:t xml:space="preserve">Sektorpolitisk måloppnåelse: Teatret som ytringsarena. Det ble gjennomført 46 (40) formidlingsarrangement. Videreføring av teaterskolen for barn og unge med </w:t>
      </w:r>
      <w:proofErr w:type="spellStart"/>
      <w:r w:rsidRPr="00EC6B78">
        <w:t>mangfoldsbakgrunn</w:t>
      </w:r>
      <w:proofErr w:type="spellEnd"/>
      <w:r w:rsidRPr="00EC6B78">
        <w:t>. Det ble innført en ny prisstrategi for å nå et bredere og mer mangfoldig publikum. Totalt publikumsantall var 99 000 (82 000) i 2023.</w:t>
      </w:r>
    </w:p>
    <w:p w14:paraId="190CF66E" w14:textId="77777777" w:rsidR="0087173F" w:rsidRPr="00EC6B78" w:rsidRDefault="0087173F" w:rsidP="00EC6B78">
      <w:pPr>
        <w:pStyle w:val="Listebombe"/>
      </w:pPr>
      <w:r w:rsidRPr="00EC6B78">
        <w:t xml:space="preserve">Miljøforhold: Noe redusert klimaavtrykk ved energieffektivisering og </w:t>
      </w:r>
      <w:proofErr w:type="gramStart"/>
      <w:r w:rsidRPr="00EC6B78">
        <w:t>fokus</w:t>
      </w:r>
      <w:proofErr w:type="gramEnd"/>
      <w:r w:rsidRPr="00EC6B78">
        <w:t xml:space="preserve"> på bærekraft i produksjonene. Redusert (relativ) strømforbruk 8,3 MWH.</w:t>
      </w:r>
    </w:p>
    <w:p w14:paraId="21568AC7" w14:textId="77777777" w:rsidR="0087173F" w:rsidRPr="00EC6B78" w:rsidRDefault="0087173F" w:rsidP="00EC6B78">
      <w:pPr>
        <w:pStyle w:val="Listebombe"/>
      </w:pPr>
      <w:r w:rsidRPr="00EC6B78">
        <w:t xml:space="preserve">Økonomiske forhold: </w:t>
      </w:r>
      <w:proofErr w:type="gramStart"/>
      <w:r w:rsidRPr="00EC6B78">
        <w:t>Fokus</w:t>
      </w:r>
      <w:proofErr w:type="gramEnd"/>
      <w:r w:rsidRPr="00EC6B78">
        <w:t xml:space="preserve"> på ressursutnyttelse, mulighetsrom med repertoarmodell og tekniske løsninger bidro til godt økonomisk resultat. Overskudd 9,5 mill. kroner.</w:t>
      </w:r>
    </w:p>
    <w:p w14:paraId="55019AB1"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4B2EC5B9" w14:textId="77777777" w:rsidTr="00E0589F">
        <w:trPr>
          <w:trHeight w:val="284"/>
          <w:tblHeader/>
        </w:trPr>
        <w:tc>
          <w:tcPr>
            <w:tcW w:w="735" w:type="pct"/>
            <w:shd w:val="clear" w:color="auto" w:fill="auto"/>
            <w:tcMar>
              <w:top w:w="85" w:type="dxa"/>
              <w:left w:w="57" w:type="dxa"/>
              <w:bottom w:w="85" w:type="dxa"/>
              <w:right w:w="57" w:type="dxa"/>
            </w:tcMar>
          </w:tcPr>
          <w:p w14:paraId="39985F97"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2597F993"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524E4E73"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212467A6"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0CA904EE" w14:textId="77777777" w:rsidR="0087173F" w:rsidRPr="00EC6B78" w:rsidRDefault="0087173F" w:rsidP="00EC6B78">
            <w:pPr>
              <w:pStyle w:val="TabellHode-kolonne"/>
            </w:pPr>
            <w:r w:rsidRPr="00EC6B78">
              <w:t>Resultat 2023 (2022)</w:t>
            </w:r>
          </w:p>
        </w:tc>
      </w:tr>
      <w:tr w:rsidR="00A55B7E" w:rsidRPr="00EC6B78" w14:paraId="01722F83" w14:textId="77777777" w:rsidTr="00E0589F">
        <w:trPr>
          <w:trHeight w:val="284"/>
        </w:trPr>
        <w:tc>
          <w:tcPr>
            <w:tcW w:w="735" w:type="pct"/>
            <w:vMerge w:val="restart"/>
            <w:shd w:val="clear" w:color="auto" w:fill="auto"/>
            <w:tcMar>
              <w:top w:w="57" w:type="dxa"/>
              <w:left w:w="80" w:type="dxa"/>
              <w:bottom w:w="57" w:type="dxa"/>
              <w:right w:w="80" w:type="dxa"/>
            </w:tcMar>
          </w:tcPr>
          <w:p w14:paraId="5C642AF0" w14:textId="77777777" w:rsidR="0087173F" w:rsidRPr="00EC6B78" w:rsidRDefault="0087173F" w:rsidP="00EC6B78">
            <w:pPr>
              <w:pStyle w:val="Petit"/>
            </w:pPr>
            <w:r w:rsidRPr="00EC6B78">
              <w:t>Sektorpolitisk måloppnåelse</w:t>
            </w:r>
          </w:p>
        </w:tc>
        <w:tc>
          <w:tcPr>
            <w:tcW w:w="1192" w:type="pct"/>
            <w:vMerge w:val="restart"/>
            <w:shd w:val="clear" w:color="auto" w:fill="auto"/>
            <w:tcMar>
              <w:top w:w="57" w:type="dxa"/>
              <w:left w:w="80" w:type="dxa"/>
              <w:bottom w:w="57" w:type="dxa"/>
              <w:right w:w="80" w:type="dxa"/>
            </w:tcMar>
          </w:tcPr>
          <w:p w14:paraId="09D02623" w14:textId="77777777" w:rsidR="0087173F" w:rsidRPr="00EC6B78" w:rsidRDefault="0087173F" w:rsidP="00EC6B78">
            <w:pPr>
              <w:pStyle w:val="Petit"/>
            </w:pPr>
            <w:r w:rsidRPr="00EC6B78">
              <w:t>Høy kunstnerisk kvalitet og bredt publikum</w:t>
            </w:r>
          </w:p>
        </w:tc>
        <w:tc>
          <w:tcPr>
            <w:tcW w:w="1237" w:type="pct"/>
            <w:shd w:val="clear" w:color="auto" w:fill="auto"/>
            <w:tcMar>
              <w:top w:w="57" w:type="dxa"/>
              <w:left w:w="80" w:type="dxa"/>
              <w:bottom w:w="57" w:type="dxa"/>
              <w:right w:w="80" w:type="dxa"/>
            </w:tcMar>
          </w:tcPr>
          <w:p w14:paraId="1153C43D" w14:textId="77777777" w:rsidR="0087173F" w:rsidRPr="00EC6B78" w:rsidRDefault="0087173F" w:rsidP="00EC6B78">
            <w:pPr>
              <w:pStyle w:val="Petit"/>
            </w:pPr>
            <w:r w:rsidRPr="00EC6B78">
              <w:t>Totalt publikumsantall</w:t>
            </w:r>
          </w:p>
        </w:tc>
        <w:tc>
          <w:tcPr>
            <w:tcW w:w="718" w:type="pct"/>
            <w:shd w:val="clear" w:color="auto" w:fill="auto"/>
            <w:tcMar>
              <w:top w:w="57" w:type="dxa"/>
              <w:left w:w="80" w:type="dxa"/>
              <w:bottom w:w="57" w:type="dxa"/>
              <w:right w:w="80" w:type="dxa"/>
            </w:tcMar>
          </w:tcPr>
          <w:p w14:paraId="559C227D" w14:textId="33916155" w:rsidR="0087173F" w:rsidRPr="00EC6B78" w:rsidRDefault="006A32DA" w:rsidP="00EC6B78">
            <w:r>
              <w:t xml:space="preserve"> </w:t>
            </w:r>
            <w:r w:rsidR="0087173F" w:rsidRPr="00EC6B78">
              <w:t xml:space="preserve">82 000 </w:t>
            </w:r>
          </w:p>
        </w:tc>
        <w:tc>
          <w:tcPr>
            <w:tcW w:w="1118" w:type="pct"/>
            <w:shd w:val="clear" w:color="auto" w:fill="auto"/>
            <w:tcMar>
              <w:top w:w="57" w:type="dxa"/>
              <w:left w:w="80" w:type="dxa"/>
              <w:bottom w:w="57" w:type="dxa"/>
              <w:right w:w="80" w:type="dxa"/>
            </w:tcMar>
          </w:tcPr>
          <w:p w14:paraId="61E3F671" w14:textId="77777777" w:rsidR="0087173F" w:rsidRPr="00EC6B78" w:rsidRDefault="0087173F" w:rsidP="00EC6B78">
            <w:r w:rsidRPr="00EC6B78">
              <w:t>98 956 (68 613)</w:t>
            </w:r>
          </w:p>
        </w:tc>
      </w:tr>
      <w:tr w:rsidR="0087173F" w:rsidRPr="00EC6B78" w14:paraId="2FBDB258" w14:textId="77777777" w:rsidTr="00E0589F">
        <w:trPr>
          <w:trHeight w:val="284"/>
        </w:trPr>
        <w:tc>
          <w:tcPr>
            <w:tcW w:w="735" w:type="pct"/>
            <w:vMerge/>
            <w:shd w:val="clear" w:color="auto" w:fill="auto"/>
          </w:tcPr>
          <w:p w14:paraId="14955BA1" w14:textId="77777777" w:rsidR="0087173F" w:rsidRPr="00EC6B78" w:rsidRDefault="0087173F" w:rsidP="00EC6B78"/>
        </w:tc>
        <w:tc>
          <w:tcPr>
            <w:tcW w:w="1192" w:type="pct"/>
            <w:vMerge/>
            <w:shd w:val="clear" w:color="auto" w:fill="auto"/>
          </w:tcPr>
          <w:p w14:paraId="40E8FB51"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44FE30DF" w14:textId="77777777" w:rsidR="0087173F" w:rsidRPr="00EC6B78" w:rsidRDefault="0087173F" w:rsidP="00EC6B78">
            <w:pPr>
              <w:pStyle w:val="Petit"/>
            </w:pPr>
            <w:r w:rsidRPr="00EC6B78">
              <w:t>Antall forestillinger</w:t>
            </w:r>
          </w:p>
        </w:tc>
        <w:tc>
          <w:tcPr>
            <w:tcW w:w="718" w:type="pct"/>
            <w:shd w:val="clear" w:color="auto" w:fill="auto"/>
            <w:tcMar>
              <w:top w:w="57" w:type="dxa"/>
              <w:left w:w="80" w:type="dxa"/>
              <w:bottom w:w="57" w:type="dxa"/>
              <w:right w:w="80" w:type="dxa"/>
            </w:tcMar>
          </w:tcPr>
          <w:p w14:paraId="66A5C675" w14:textId="77777777" w:rsidR="0087173F" w:rsidRPr="00EC6B78" w:rsidRDefault="0087173F" w:rsidP="00EC6B78">
            <w:r w:rsidRPr="00EC6B78">
              <w:t>429</w:t>
            </w:r>
          </w:p>
        </w:tc>
        <w:tc>
          <w:tcPr>
            <w:tcW w:w="1118" w:type="pct"/>
            <w:shd w:val="clear" w:color="auto" w:fill="auto"/>
            <w:tcMar>
              <w:top w:w="57" w:type="dxa"/>
              <w:left w:w="80" w:type="dxa"/>
              <w:bottom w:w="57" w:type="dxa"/>
              <w:right w:w="80" w:type="dxa"/>
            </w:tcMar>
          </w:tcPr>
          <w:p w14:paraId="00BB627B" w14:textId="77777777" w:rsidR="0087173F" w:rsidRPr="00EC6B78" w:rsidRDefault="0087173F" w:rsidP="00EC6B78">
            <w:r w:rsidRPr="00EC6B78">
              <w:t>390 (411)</w:t>
            </w:r>
          </w:p>
        </w:tc>
      </w:tr>
      <w:tr w:rsidR="0087173F" w:rsidRPr="00EC6B78" w14:paraId="695A1738" w14:textId="77777777" w:rsidTr="00E0589F">
        <w:trPr>
          <w:trHeight w:val="284"/>
        </w:trPr>
        <w:tc>
          <w:tcPr>
            <w:tcW w:w="735" w:type="pct"/>
            <w:vMerge/>
            <w:shd w:val="clear" w:color="auto" w:fill="auto"/>
          </w:tcPr>
          <w:p w14:paraId="1B6FB383" w14:textId="77777777" w:rsidR="0087173F" w:rsidRPr="00EC6B78" w:rsidRDefault="0087173F" w:rsidP="00EC6B78"/>
        </w:tc>
        <w:tc>
          <w:tcPr>
            <w:tcW w:w="1192" w:type="pct"/>
            <w:vMerge/>
            <w:shd w:val="clear" w:color="auto" w:fill="auto"/>
          </w:tcPr>
          <w:p w14:paraId="274669E4"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535921FC" w14:textId="77777777" w:rsidR="0087173F" w:rsidRPr="00EC6B78" w:rsidRDefault="0087173F" w:rsidP="00EC6B78">
            <w:pPr>
              <w:pStyle w:val="Petit"/>
            </w:pPr>
            <w:r w:rsidRPr="00EC6B78">
              <w:t>Antall formidlingsarrangement</w:t>
            </w:r>
          </w:p>
        </w:tc>
        <w:tc>
          <w:tcPr>
            <w:tcW w:w="718" w:type="pct"/>
            <w:shd w:val="clear" w:color="auto" w:fill="auto"/>
            <w:tcMar>
              <w:top w:w="57" w:type="dxa"/>
              <w:left w:w="80" w:type="dxa"/>
              <w:bottom w:w="57" w:type="dxa"/>
              <w:right w:w="80" w:type="dxa"/>
            </w:tcMar>
          </w:tcPr>
          <w:p w14:paraId="1D79B40D" w14:textId="77777777" w:rsidR="0087173F" w:rsidRPr="00EC6B78" w:rsidRDefault="0087173F" w:rsidP="00EC6B78">
            <w:r w:rsidRPr="00EC6B78">
              <w:t>40</w:t>
            </w:r>
          </w:p>
        </w:tc>
        <w:tc>
          <w:tcPr>
            <w:tcW w:w="1118" w:type="pct"/>
            <w:shd w:val="clear" w:color="auto" w:fill="auto"/>
            <w:tcMar>
              <w:top w:w="57" w:type="dxa"/>
              <w:left w:w="80" w:type="dxa"/>
              <w:bottom w:w="57" w:type="dxa"/>
              <w:right w:w="80" w:type="dxa"/>
            </w:tcMar>
          </w:tcPr>
          <w:p w14:paraId="60FD1D4E" w14:textId="77777777" w:rsidR="0087173F" w:rsidRPr="00EC6B78" w:rsidRDefault="0087173F" w:rsidP="00EC6B78">
            <w:r w:rsidRPr="00EC6B78">
              <w:t>46 (48)</w:t>
            </w:r>
          </w:p>
        </w:tc>
      </w:tr>
      <w:tr w:rsidR="0087173F" w:rsidRPr="00EC6B78" w14:paraId="701CE726" w14:textId="77777777" w:rsidTr="00E0589F">
        <w:trPr>
          <w:trHeight w:val="284"/>
        </w:trPr>
        <w:tc>
          <w:tcPr>
            <w:tcW w:w="735" w:type="pct"/>
            <w:vMerge/>
            <w:shd w:val="clear" w:color="auto" w:fill="auto"/>
          </w:tcPr>
          <w:p w14:paraId="4039B009" w14:textId="77777777" w:rsidR="0087173F" w:rsidRPr="00EC6B78" w:rsidRDefault="0087173F" w:rsidP="00EC6B78"/>
        </w:tc>
        <w:tc>
          <w:tcPr>
            <w:tcW w:w="1192" w:type="pct"/>
            <w:vMerge/>
            <w:shd w:val="clear" w:color="auto" w:fill="auto"/>
          </w:tcPr>
          <w:p w14:paraId="00232A4E"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601AAE6D" w14:textId="77777777" w:rsidR="0087173F" w:rsidRPr="00EC6B78" w:rsidRDefault="0087173F" w:rsidP="00EC6B78">
            <w:pPr>
              <w:pStyle w:val="Petit"/>
            </w:pPr>
            <w:r w:rsidRPr="00EC6B78">
              <w:t>Antall produksjoner for barn og unge</w:t>
            </w:r>
          </w:p>
        </w:tc>
        <w:tc>
          <w:tcPr>
            <w:tcW w:w="718" w:type="pct"/>
            <w:shd w:val="clear" w:color="auto" w:fill="auto"/>
            <w:tcMar>
              <w:top w:w="57" w:type="dxa"/>
              <w:left w:w="80" w:type="dxa"/>
              <w:bottom w:w="57" w:type="dxa"/>
              <w:right w:w="80" w:type="dxa"/>
            </w:tcMar>
          </w:tcPr>
          <w:p w14:paraId="7AA27F5C" w14:textId="77777777" w:rsidR="0087173F" w:rsidRPr="00EC6B78" w:rsidRDefault="0087173F" w:rsidP="00EC6B78">
            <w:r w:rsidRPr="00EC6B78">
              <w:t>2</w:t>
            </w:r>
          </w:p>
        </w:tc>
        <w:tc>
          <w:tcPr>
            <w:tcW w:w="1118" w:type="pct"/>
            <w:shd w:val="clear" w:color="auto" w:fill="auto"/>
            <w:tcMar>
              <w:top w:w="57" w:type="dxa"/>
              <w:left w:w="80" w:type="dxa"/>
              <w:bottom w:w="57" w:type="dxa"/>
              <w:right w:w="80" w:type="dxa"/>
            </w:tcMar>
          </w:tcPr>
          <w:p w14:paraId="46FCED00" w14:textId="77777777" w:rsidR="0087173F" w:rsidRPr="00EC6B78" w:rsidRDefault="0087173F" w:rsidP="00EC6B78">
            <w:r w:rsidRPr="00EC6B78">
              <w:t>2 (4)</w:t>
            </w:r>
          </w:p>
        </w:tc>
      </w:tr>
      <w:tr w:rsidR="00A55B7E" w:rsidRPr="00EC6B78" w14:paraId="2E4505E3" w14:textId="77777777" w:rsidTr="00E0589F">
        <w:trPr>
          <w:trHeight w:val="284"/>
        </w:trPr>
        <w:tc>
          <w:tcPr>
            <w:tcW w:w="735" w:type="pct"/>
            <w:shd w:val="clear" w:color="auto" w:fill="auto"/>
            <w:tcMar>
              <w:top w:w="57" w:type="dxa"/>
              <w:left w:w="80" w:type="dxa"/>
              <w:bottom w:w="57" w:type="dxa"/>
              <w:right w:w="80" w:type="dxa"/>
            </w:tcMar>
          </w:tcPr>
          <w:p w14:paraId="1FDC87F4"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6A586BE3" w14:textId="77777777" w:rsidR="0087173F" w:rsidRPr="00EC6B78" w:rsidRDefault="0087173F" w:rsidP="00EC6B78">
            <w:pPr>
              <w:pStyle w:val="Petit"/>
            </w:pPr>
            <w:r w:rsidRPr="00EC6B78">
              <w:t>Økt handlingsrom med egeninntekt</w:t>
            </w:r>
          </w:p>
        </w:tc>
        <w:tc>
          <w:tcPr>
            <w:tcW w:w="1237" w:type="pct"/>
            <w:shd w:val="clear" w:color="auto" w:fill="auto"/>
            <w:tcMar>
              <w:top w:w="57" w:type="dxa"/>
              <w:left w:w="80" w:type="dxa"/>
              <w:bottom w:w="57" w:type="dxa"/>
              <w:right w:w="80" w:type="dxa"/>
            </w:tcMar>
          </w:tcPr>
          <w:p w14:paraId="5D2FD1E8" w14:textId="77777777" w:rsidR="0087173F" w:rsidRPr="00EC6B78" w:rsidRDefault="0087173F" w:rsidP="00EC6B78">
            <w:pPr>
              <w:pStyle w:val="Petit"/>
            </w:pPr>
            <w:r w:rsidRPr="00EC6B78">
              <w:t>Økte egeninntekter</w:t>
            </w:r>
          </w:p>
        </w:tc>
        <w:tc>
          <w:tcPr>
            <w:tcW w:w="718" w:type="pct"/>
            <w:shd w:val="clear" w:color="auto" w:fill="auto"/>
            <w:tcMar>
              <w:top w:w="57" w:type="dxa"/>
              <w:left w:w="80" w:type="dxa"/>
              <w:bottom w:w="57" w:type="dxa"/>
              <w:right w:w="80" w:type="dxa"/>
            </w:tcMar>
          </w:tcPr>
          <w:p w14:paraId="0E94A772" w14:textId="77777777" w:rsidR="0087173F" w:rsidRPr="00EC6B78" w:rsidRDefault="0087173F" w:rsidP="00EC6B78">
            <w:r w:rsidRPr="00EC6B78">
              <w:t>&gt; 21 mill. kr.</w:t>
            </w:r>
          </w:p>
        </w:tc>
        <w:tc>
          <w:tcPr>
            <w:tcW w:w="1118" w:type="pct"/>
            <w:shd w:val="clear" w:color="auto" w:fill="auto"/>
            <w:tcMar>
              <w:top w:w="57" w:type="dxa"/>
              <w:left w:w="80" w:type="dxa"/>
              <w:bottom w:w="57" w:type="dxa"/>
              <w:right w:w="80" w:type="dxa"/>
            </w:tcMar>
          </w:tcPr>
          <w:p w14:paraId="77E8850C" w14:textId="77777777" w:rsidR="0087173F" w:rsidRPr="00EC6B78" w:rsidRDefault="0087173F" w:rsidP="00EC6B78">
            <w:r w:rsidRPr="00EC6B78">
              <w:t>31 mill. kr (15,5 mill. kr.)</w:t>
            </w:r>
          </w:p>
        </w:tc>
      </w:tr>
    </w:tbl>
    <w:p w14:paraId="70743D5B" w14:textId="77777777" w:rsidR="0087173F" w:rsidRPr="00EC6B78" w:rsidRDefault="0087173F" w:rsidP="00EC6B78">
      <w:pPr>
        <w:pStyle w:val="Petit"/>
      </w:pPr>
      <w:r w:rsidRPr="00EC6B78">
        <w:rPr>
          <w:rStyle w:val="halvfet"/>
        </w:rPr>
        <w:t>Statens eierandel:</w:t>
      </w:r>
      <w:r w:rsidRPr="00EC6B78">
        <w:t xml:space="preserve"> 66,67 pst. </w:t>
      </w:r>
    </w:p>
    <w:p w14:paraId="3662B93B" w14:textId="77777777" w:rsidR="0087173F" w:rsidRPr="00EC6B78" w:rsidRDefault="0087173F" w:rsidP="00EC6B78">
      <w:pPr>
        <w:pStyle w:val="Petit"/>
      </w:pPr>
      <w:r w:rsidRPr="00EC6B78">
        <w:t>Kultur- og likestillingsdepartementet</w:t>
      </w:r>
    </w:p>
    <w:p w14:paraId="4557341F" w14:textId="77777777" w:rsidR="0087173F" w:rsidRPr="00EC6B78" w:rsidRDefault="0087173F" w:rsidP="00EC6B78">
      <w:pPr>
        <w:pStyle w:val="Petit"/>
      </w:pPr>
      <w:r w:rsidRPr="00EC6B78">
        <w:rPr>
          <w:rStyle w:val="halvfet"/>
        </w:rPr>
        <w:t>Styret:</w:t>
      </w:r>
      <w:r w:rsidRPr="00EC6B78">
        <w:t xml:space="preserve"> Roar Leinan (styreleder, 1956, Trøndelag), Åse Ryvarden (nestleder, 1964, Oslo), Ingrid </w:t>
      </w:r>
      <w:proofErr w:type="spellStart"/>
      <w:r w:rsidRPr="00EC6B78">
        <w:t>Sætherø</w:t>
      </w:r>
      <w:proofErr w:type="spellEnd"/>
      <w:r w:rsidRPr="00EC6B78">
        <w:t xml:space="preserve"> (1968, Trøndelag), Bjørn Haugstad (1969, Trøndelag), Ellinor Marita </w:t>
      </w:r>
      <w:proofErr w:type="spellStart"/>
      <w:r w:rsidRPr="00EC6B78">
        <w:t>Jåma</w:t>
      </w:r>
      <w:proofErr w:type="spellEnd"/>
      <w:r w:rsidRPr="00EC6B78">
        <w:t xml:space="preserve"> (1979, Trøndelag), Janne Kokkin*, Steffen Telstad*</w:t>
      </w:r>
    </w:p>
    <w:p w14:paraId="3D77674C" w14:textId="77777777" w:rsidR="0087173F" w:rsidRPr="00EC6B78" w:rsidRDefault="0087173F" w:rsidP="00EC6B78">
      <w:pPr>
        <w:pStyle w:val="Petit"/>
      </w:pPr>
      <w:r w:rsidRPr="00EC6B78">
        <w:t>*valgt av og blant de ansatte</w:t>
      </w:r>
    </w:p>
    <w:p w14:paraId="4E88B82A" w14:textId="77777777" w:rsidR="0087173F" w:rsidRPr="00EC6B78" w:rsidRDefault="0087173F" w:rsidP="00EC6B78">
      <w:pPr>
        <w:pStyle w:val="Petit"/>
      </w:pPr>
      <w:r w:rsidRPr="00EC6B78">
        <w:rPr>
          <w:rStyle w:val="halvfet"/>
        </w:rPr>
        <w:t>Administrerende direktør:</w:t>
      </w:r>
      <w:r w:rsidRPr="00EC6B78">
        <w:t xml:space="preserve"> Elisabeth </w:t>
      </w:r>
      <w:proofErr w:type="spellStart"/>
      <w:r w:rsidRPr="00EC6B78">
        <w:t>Egseth</w:t>
      </w:r>
      <w:proofErr w:type="spellEnd"/>
      <w:r w:rsidRPr="00EC6B78">
        <w:t xml:space="preserve"> Hansen</w:t>
      </w:r>
    </w:p>
    <w:p w14:paraId="6E0E0676" w14:textId="77777777" w:rsidR="0087173F" w:rsidRPr="00EC6B78" w:rsidRDefault="0087173F" w:rsidP="00EC6B78">
      <w:pPr>
        <w:pStyle w:val="Petit"/>
      </w:pPr>
      <w:r w:rsidRPr="00EC6B78">
        <w:rPr>
          <w:rStyle w:val="halvfet"/>
        </w:rPr>
        <w:t>Hovedkontor:</w:t>
      </w:r>
      <w:r w:rsidRPr="00EC6B78">
        <w:t xml:space="preserve"> Trondheim</w:t>
      </w:r>
    </w:p>
    <w:p w14:paraId="2B1AC997" w14:textId="77777777" w:rsidR="0087173F" w:rsidRPr="00EC6B78" w:rsidRDefault="0087173F" w:rsidP="00EC6B78">
      <w:pPr>
        <w:pStyle w:val="Petit"/>
      </w:pPr>
      <w:r w:rsidRPr="00EC6B78">
        <w:rPr>
          <w:rStyle w:val="halvfet"/>
        </w:rPr>
        <w:t>Revisor:</w:t>
      </w:r>
      <w:r w:rsidRPr="00EC6B78">
        <w:t xml:space="preserve"> </w:t>
      </w:r>
      <w:proofErr w:type="spellStart"/>
      <w:r w:rsidRPr="00EC6B78">
        <w:t>PwC</w:t>
      </w:r>
      <w:proofErr w:type="spellEnd"/>
      <w:r w:rsidRPr="00EC6B78">
        <w:t xml:space="preserve"> AS</w:t>
      </w:r>
    </w:p>
    <w:p w14:paraId="3DB46EE9" w14:textId="0B904E52" w:rsidR="0087173F" w:rsidRPr="00EC6B78" w:rsidRDefault="0087173F" w:rsidP="00EC6B78">
      <w:pPr>
        <w:pStyle w:val="Petit"/>
      </w:pPr>
      <w:r w:rsidRPr="00EC6B78">
        <w:rPr>
          <w:rStyle w:val="halvfet"/>
        </w:rPr>
        <w:t>Nettside:</w:t>
      </w:r>
      <w:r w:rsidRPr="00EC6B78">
        <w:t xml:space="preserve"> </w:t>
      </w:r>
      <w:hyperlink r:id="rId231" w:history="1">
        <w:r w:rsidR="009468DF" w:rsidRPr="00EC6B78">
          <w:rPr>
            <w:rStyle w:val="Hyperkobling"/>
          </w:rPr>
          <w:t>www.trondelag-teater.no</w:t>
        </w:r>
      </w:hyperlink>
    </w:p>
    <w:p w14:paraId="72033CA8" w14:textId="49381ED6" w:rsidR="009468DF" w:rsidRDefault="007271B2" w:rsidP="00EC6B78">
      <w:r w:rsidRPr="00EC6B78">
        <w:rPr>
          <w:noProof/>
        </w:rPr>
        <w:lastRenderedPageBreak/>
        <w:drawing>
          <wp:inline distT="0" distB="0" distL="0" distR="0" wp14:anchorId="413BCEDE" wp14:editId="24D8D3DA">
            <wp:extent cx="2657475" cy="1647825"/>
            <wp:effectExtent l="0" t="0" r="0" b="0"/>
            <wp:docPr id="159" name="Bilde 11"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Bilde 11" descr="Illustrasjonsfoto"/>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490EFA1A" w14:textId="36585A6D" w:rsidR="00C74741" w:rsidRPr="00EC6B78" w:rsidRDefault="00C74741" w:rsidP="00C74741">
      <w:pPr>
        <w:pStyle w:val="Petit"/>
      </w:pPr>
      <w:r w:rsidRPr="00C74741">
        <w:t>Foto: Vegard Eggen</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5294BA5D" w14:textId="77777777" w:rsidTr="000D3D11">
        <w:trPr>
          <w:trHeight w:val="284"/>
          <w:tblHeader/>
        </w:trPr>
        <w:tc>
          <w:tcPr>
            <w:tcW w:w="3386" w:type="pct"/>
            <w:shd w:val="clear" w:color="auto" w:fill="auto"/>
            <w:tcMar>
              <w:top w:w="57" w:type="dxa"/>
              <w:left w:w="57" w:type="dxa"/>
              <w:bottom w:w="57" w:type="dxa"/>
              <w:right w:w="57" w:type="dxa"/>
            </w:tcMar>
          </w:tcPr>
          <w:p w14:paraId="4E0FBE4E"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4D04921F" w14:textId="77777777" w:rsidR="0087173F" w:rsidRPr="00EC6B78" w:rsidRDefault="0087173F" w:rsidP="000D3D11">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43669CA8" w14:textId="77777777" w:rsidR="0087173F" w:rsidRPr="00EC6B78" w:rsidRDefault="0087173F" w:rsidP="000D3D11">
            <w:pPr>
              <w:pStyle w:val="TabellHode-kolonne"/>
              <w:jc w:val="right"/>
            </w:pPr>
            <w:r w:rsidRPr="00EC6B78">
              <w:t>2022</w:t>
            </w:r>
          </w:p>
        </w:tc>
      </w:tr>
      <w:tr w:rsidR="0087173F" w:rsidRPr="00EC6B78" w14:paraId="29E630A8" w14:textId="77777777" w:rsidTr="000D3D11">
        <w:trPr>
          <w:trHeight w:val="284"/>
        </w:trPr>
        <w:tc>
          <w:tcPr>
            <w:tcW w:w="3386" w:type="pct"/>
            <w:shd w:val="clear" w:color="auto" w:fill="auto"/>
            <w:tcMar>
              <w:top w:w="51" w:type="dxa"/>
              <w:left w:w="51" w:type="dxa"/>
              <w:bottom w:w="51" w:type="dxa"/>
              <w:right w:w="51" w:type="dxa"/>
            </w:tcMar>
          </w:tcPr>
          <w:p w14:paraId="2EBE59C1"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5785FE07" w14:textId="77777777" w:rsidR="0087173F" w:rsidRPr="00EC6B78" w:rsidRDefault="0087173F" w:rsidP="000D3D11">
            <w:pPr>
              <w:jc w:val="right"/>
            </w:pPr>
            <w:r w:rsidRPr="00EC6B78">
              <w:t xml:space="preserve"> 151 </w:t>
            </w:r>
          </w:p>
        </w:tc>
        <w:tc>
          <w:tcPr>
            <w:tcW w:w="807" w:type="pct"/>
            <w:shd w:val="clear" w:color="auto" w:fill="auto"/>
            <w:tcMar>
              <w:top w:w="51" w:type="dxa"/>
              <w:left w:w="51" w:type="dxa"/>
              <w:bottom w:w="51" w:type="dxa"/>
              <w:right w:w="51" w:type="dxa"/>
            </w:tcMar>
            <w:vAlign w:val="bottom"/>
          </w:tcPr>
          <w:p w14:paraId="4A6F463B" w14:textId="77777777" w:rsidR="0087173F" w:rsidRPr="00EC6B78" w:rsidRDefault="0087173F" w:rsidP="000D3D11">
            <w:pPr>
              <w:jc w:val="right"/>
            </w:pPr>
            <w:r w:rsidRPr="00EC6B78">
              <w:t>134</w:t>
            </w:r>
          </w:p>
        </w:tc>
      </w:tr>
      <w:tr w:rsidR="0087173F" w:rsidRPr="00EC6B78" w14:paraId="094F0E54" w14:textId="77777777" w:rsidTr="000D3D11">
        <w:trPr>
          <w:trHeight w:val="284"/>
        </w:trPr>
        <w:tc>
          <w:tcPr>
            <w:tcW w:w="3386" w:type="pct"/>
            <w:shd w:val="clear" w:color="auto" w:fill="auto"/>
            <w:tcMar>
              <w:top w:w="51" w:type="dxa"/>
              <w:left w:w="51" w:type="dxa"/>
              <w:bottom w:w="51" w:type="dxa"/>
              <w:right w:w="51" w:type="dxa"/>
            </w:tcMar>
          </w:tcPr>
          <w:p w14:paraId="7EE57418"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43A3BF78" w14:textId="77777777" w:rsidR="0087173F" w:rsidRPr="00EC6B78" w:rsidRDefault="0087173F" w:rsidP="000D3D11">
            <w:pPr>
              <w:jc w:val="right"/>
            </w:pPr>
            <w:r w:rsidRPr="00EC6B78">
              <w:t xml:space="preserve"> 7 </w:t>
            </w:r>
          </w:p>
        </w:tc>
        <w:tc>
          <w:tcPr>
            <w:tcW w:w="807" w:type="pct"/>
            <w:shd w:val="clear" w:color="auto" w:fill="auto"/>
            <w:tcMar>
              <w:top w:w="51" w:type="dxa"/>
              <w:left w:w="51" w:type="dxa"/>
              <w:bottom w:w="51" w:type="dxa"/>
              <w:right w:w="51" w:type="dxa"/>
            </w:tcMar>
            <w:vAlign w:val="bottom"/>
          </w:tcPr>
          <w:p w14:paraId="7BF53715" w14:textId="77777777" w:rsidR="0087173F" w:rsidRPr="00EC6B78" w:rsidRDefault="0087173F" w:rsidP="000D3D11">
            <w:pPr>
              <w:jc w:val="right"/>
            </w:pPr>
            <w:r w:rsidRPr="00EC6B78">
              <w:t>-5,3</w:t>
            </w:r>
          </w:p>
        </w:tc>
      </w:tr>
      <w:tr w:rsidR="0087173F" w:rsidRPr="00EC6B78" w14:paraId="28140374" w14:textId="77777777" w:rsidTr="000D3D11">
        <w:trPr>
          <w:trHeight w:val="284"/>
        </w:trPr>
        <w:tc>
          <w:tcPr>
            <w:tcW w:w="3386" w:type="pct"/>
            <w:shd w:val="clear" w:color="auto" w:fill="auto"/>
            <w:tcMar>
              <w:top w:w="51" w:type="dxa"/>
              <w:left w:w="51" w:type="dxa"/>
              <w:bottom w:w="51" w:type="dxa"/>
              <w:right w:w="51" w:type="dxa"/>
            </w:tcMar>
          </w:tcPr>
          <w:p w14:paraId="38E55CFF" w14:textId="77777777" w:rsidR="0087173F" w:rsidRPr="00EC6B78" w:rsidRDefault="0087173F" w:rsidP="00EC6B78">
            <w:pPr>
              <w:pStyle w:val="Petit"/>
            </w:pPr>
            <w:r w:rsidRPr="00EC6B78">
              <w:t xml:space="preserve">Resultat før skatt </w:t>
            </w:r>
          </w:p>
        </w:tc>
        <w:tc>
          <w:tcPr>
            <w:tcW w:w="807" w:type="pct"/>
            <w:shd w:val="clear" w:color="auto" w:fill="auto"/>
            <w:tcMar>
              <w:top w:w="51" w:type="dxa"/>
              <w:left w:w="51" w:type="dxa"/>
              <w:bottom w:w="51" w:type="dxa"/>
              <w:right w:w="51" w:type="dxa"/>
            </w:tcMar>
            <w:vAlign w:val="bottom"/>
          </w:tcPr>
          <w:p w14:paraId="522D6A1E" w14:textId="77777777" w:rsidR="0087173F" w:rsidRPr="00EC6B78" w:rsidRDefault="0087173F" w:rsidP="000D3D11">
            <w:pPr>
              <w:jc w:val="right"/>
            </w:pPr>
            <w:r w:rsidRPr="00EC6B78">
              <w:t xml:space="preserve"> 10 </w:t>
            </w:r>
          </w:p>
        </w:tc>
        <w:tc>
          <w:tcPr>
            <w:tcW w:w="807" w:type="pct"/>
            <w:shd w:val="clear" w:color="auto" w:fill="auto"/>
            <w:tcMar>
              <w:top w:w="51" w:type="dxa"/>
              <w:left w:w="51" w:type="dxa"/>
              <w:bottom w:w="51" w:type="dxa"/>
              <w:right w:w="51" w:type="dxa"/>
            </w:tcMar>
            <w:vAlign w:val="bottom"/>
          </w:tcPr>
          <w:p w14:paraId="334CE5AE" w14:textId="77777777" w:rsidR="0087173F" w:rsidRPr="00EC6B78" w:rsidRDefault="0087173F" w:rsidP="000D3D11">
            <w:pPr>
              <w:jc w:val="right"/>
            </w:pPr>
            <w:r w:rsidRPr="00EC6B78">
              <w:t>-4,3</w:t>
            </w:r>
          </w:p>
        </w:tc>
      </w:tr>
      <w:tr w:rsidR="0087173F" w:rsidRPr="00EC6B78" w14:paraId="3FED6A51" w14:textId="77777777" w:rsidTr="000D3D11">
        <w:trPr>
          <w:trHeight w:val="284"/>
        </w:trPr>
        <w:tc>
          <w:tcPr>
            <w:tcW w:w="3386" w:type="pct"/>
            <w:shd w:val="clear" w:color="auto" w:fill="auto"/>
            <w:tcMar>
              <w:top w:w="51" w:type="dxa"/>
              <w:left w:w="51" w:type="dxa"/>
              <w:bottom w:w="51" w:type="dxa"/>
              <w:right w:w="51" w:type="dxa"/>
            </w:tcMar>
          </w:tcPr>
          <w:p w14:paraId="22D5384F"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68DDE6E5" w14:textId="77777777" w:rsidR="0087173F" w:rsidRPr="00EC6B78" w:rsidRDefault="0087173F" w:rsidP="000D3D11">
            <w:pPr>
              <w:jc w:val="right"/>
            </w:pPr>
            <w:r w:rsidRPr="00EC6B78">
              <w:t xml:space="preserve"> - </w:t>
            </w:r>
          </w:p>
        </w:tc>
        <w:tc>
          <w:tcPr>
            <w:tcW w:w="807" w:type="pct"/>
            <w:shd w:val="clear" w:color="auto" w:fill="auto"/>
            <w:tcMar>
              <w:top w:w="51" w:type="dxa"/>
              <w:left w:w="51" w:type="dxa"/>
              <w:bottom w:w="51" w:type="dxa"/>
              <w:right w:w="51" w:type="dxa"/>
            </w:tcMar>
            <w:vAlign w:val="bottom"/>
          </w:tcPr>
          <w:p w14:paraId="23EFC1E0" w14:textId="77777777" w:rsidR="0087173F" w:rsidRPr="00EC6B78" w:rsidRDefault="0087173F" w:rsidP="000D3D11">
            <w:pPr>
              <w:jc w:val="right"/>
            </w:pPr>
            <w:r w:rsidRPr="00EC6B78">
              <w:t>0</w:t>
            </w:r>
          </w:p>
        </w:tc>
      </w:tr>
      <w:tr w:rsidR="0087173F" w:rsidRPr="00EC6B78" w14:paraId="58BEF85F" w14:textId="77777777" w:rsidTr="000D3D11">
        <w:trPr>
          <w:trHeight w:val="284"/>
        </w:trPr>
        <w:tc>
          <w:tcPr>
            <w:tcW w:w="3386" w:type="pct"/>
            <w:shd w:val="clear" w:color="auto" w:fill="auto"/>
            <w:tcMar>
              <w:top w:w="51" w:type="dxa"/>
              <w:left w:w="51" w:type="dxa"/>
              <w:bottom w:w="51" w:type="dxa"/>
              <w:right w:w="51" w:type="dxa"/>
            </w:tcMar>
          </w:tcPr>
          <w:p w14:paraId="12148B42" w14:textId="77777777" w:rsidR="0087173F" w:rsidRPr="00EC6B78" w:rsidRDefault="0087173F" w:rsidP="00EC6B78">
            <w:pPr>
              <w:pStyle w:val="Petit"/>
            </w:pPr>
            <w:r w:rsidRPr="00EC6B78">
              <w:t xml:space="preserve">Resultat etter skatt </w:t>
            </w:r>
          </w:p>
        </w:tc>
        <w:tc>
          <w:tcPr>
            <w:tcW w:w="807" w:type="pct"/>
            <w:shd w:val="clear" w:color="auto" w:fill="auto"/>
            <w:tcMar>
              <w:top w:w="51" w:type="dxa"/>
              <w:left w:w="51" w:type="dxa"/>
              <w:bottom w:w="51" w:type="dxa"/>
              <w:right w:w="51" w:type="dxa"/>
            </w:tcMar>
            <w:vAlign w:val="bottom"/>
          </w:tcPr>
          <w:p w14:paraId="392F10AF" w14:textId="77777777" w:rsidR="0087173F" w:rsidRPr="00EC6B78" w:rsidRDefault="0087173F" w:rsidP="000D3D11">
            <w:pPr>
              <w:jc w:val="right"/>
            </w:pPr>
            <w:r w:rsidRPr="00EC6B78">
              <w:t xml:space="preserve"> 10 </w:t>
            </w:r>
          </w:p>
        </w:tc>
        <w:tc>
          <w:tcPr>
            <w:tcW w:w="807" w:type="pct"/>
            <w:shd w:val="clear" w:color="auto" w:fill="auto"/>
            <w:tcMar>
              <w:top w:w="51" w:type="dxa"/>
              <w:left w:w="51" w:type="dxa"/>
              <w:bottom w:w="51" w:type="dxa"/>
              <w:right w:w="51" w:type="dxa"/>
            </w:tcMar>
            <w:vAlign w:val="bottom"/>
          </w:tcPr>
          <w:p w14:paraId="5D9FDBC5" w14:textId="77777777" w:rsidR="0087173F" w:rsidRPr="00EC6B78" w:rsidRDefault="0087173F" w:rsidP="000D3D11">
            <w:pPr>
              <w:jc w:val="right"/>
            </w:pPr>
            <w:r w:rsidRPr="00EC6B78">
              <w:t>-4,3</w:t>
            </w:r>
          </w:p>
        </w:tc>
      </w:tr>
      <w:tr w:rsidR="0087173F" w:rsidRPr="00EC6B78" w14:paraId="18B0ADAF" w14:textId="77777777" w:rsidTr="000D3D11">
        <w:trPr>
          <w:trHeight w:val="284"/>
        </w:trPr>
        <w:tc>
          <w:tcPr>
            <w:tcW w:w="3386" w:type="pct"/>
            <w:shd w:val="clear" w:color="auto" w:fill="auto"/>
            <w:tcMar>
              <w:top w:w="51" w:type="dxa"/>
              <w:left w:w="51" w:type="dxa"/>
              <w:bottom w:w="51" w:type="dxa"/>
              <w:right w:w="51" w:type="dxa"/>
            </w:tcMar>
          </w:tcPr>
          <w:p w14:paraId="314B2C41"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2BED87FD"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286CE99" w14:textId="77777777" w:rsidR="0087173F" w:rsidRPr="00EC6B78" w:rsidRDefault="0087173F" w:rsidP="000D3D11">
            <w:pPr>
              <w:pStyle w:val="TabellHode-kolonne"/>
              <w:jc w:val="right"/>
            </w:pPr>
            <w:r w:rsidRPr="00EC6B78">
              <w:t>2022</w:t>
            </w:r>
          </w:p>
        </w:tc>
      </w:tr>
      <w:tr w:rsidR="0087173F" w:rsidRPr="00EC6B78" w14:paraId="79B1D6F0" w14:textId="77777777" w:rsidTr="000D3D11">
        <w:trPr>
          <w:trHeight w:val="284"/>
        </w:trPr>
        <w:tc>
          <w:tcPr>
            <w:tcW w:w="3386" w:type="pct"/>
            <w:shd w:val="clear" w:color="auto" w:fill="auto"/>
            <w:tcMar>
              <w:top w:w="51" w:type="dxa"/>
              <w:left w:w="51" w:type="dxa"/>
              <w:bottom w:w="51" w:type="dxa"/>
              <w:right w:w="51" w:type="dxa"/>
            </w:tcMar>
          </w:tcPr>
          <w:p w14:paraId="4D03CDD8"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25FCA4F2" w14:textId="77777777" w:rsidR="0087173F" w:rsidRPr="00EC6B78" w:rsidRDefault="0087173F" w:rsidP="000D3D11">
            <w:pPr>
              <w:jc w:val="right"/>
            </w:pPr>
            <w:r w:rsidRPr="00EC6B78">
              <w:t xml:space="preserve"> 66 </w:t>
            </w:r>
          </w:p>
        </w:tc>
        <w:tc>
          <w:tcPr>
            <w:tcW w:w="807" w:type="pct"/>
            <w:shd w:val="clear" w:color="auto" w:fill="auto"/>
            <w:tcMar>
              <w:top w:w="51" w:type="dxa"/>
              <w:left w:w="51" w:type="dxa"/>
              <w:bottom w:w="51" w:type="dxa"/>
              <w:right w:w="51" w:type="dxa"/>
            </w:tcMar>
            <w:vAlign w:val="bottom"/>
          </w:tcPr>
          <w:p w14:paraId="6850AAB5" w14:textId="77777777" w:rsidR="0087173F" w:rsidRPr="00EC6B78" w:rsidRDefault="0087173F" w:rsidP="000D3D11">
            <w:pPr>
              <w:jc w:val="right"/>
            </w:pPr>
            <w:r w:rsidRPr="00EC6B78">
              <w:t>51,4</w:t>
            </w:r>
          </w:p>
        </w:tc>
      </w:tr>
      <w:tr w:rsidR="0087173F" w:rsidRPr="00EC6B78" w14:paraId="5D82195D" w14:textId="77777777" w:rsidTr="000D3D11">
        <w:trPr>
          <w:trHeight w:val="284"/>
        </w:trPr>
        <w:tc>
          <w:tcPr>
            <w:tcW w:w="3386" w:type="pct"/>
            <w:shd w:val="clear" w:color="auto" w:fill="auto"/>
            <w:tcMar>
              <w:top w:w="51" w:type="dxa"/>
              <w:left w:w="51" w:type="dxa"/>
              <w:bottom w:w="51" w:type="dxa"/>
              <w:right w:w="51" w:type="dxa"/>
            </w:tcMar>
          </w:tcPr>
          <w:p w14:paraId="368FB8B0"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42AD0962" w14:textId="77777777" w:rsidR="0087173F" w:rsidRPr="00EC6B78" w:rsidRDefault="0087173F" w:rsidP="000D3D11">
            <w:pPr>
              <w:jc w:val="right"/>
            </w:pPr>
            <w:r w:rsidRPr="00EC6B78">
              <w:t xml:space="preserve"> 38 </w:t>
            </w:r>
          </w:p>
        </w:tc>
        <w:tc>
          <w:tcPr>
            <w:tcW w:w="807" w:type="pct"/>
            <w:shd w:val="clear" w:color="auto" w:fill="auto"/>
            <w:tcMar>
              <w:top w:w="51" w:type="dxa"/>
              <w:left w:w="51" w:type="dxa"/>
              <w:bottom w:w="51" w:type="dxa"/>
              <w:right w:w="51" w:type="dxa"/>
            </w:tcMar>
            <w:vAlign w:val="bottom"/>
          </w:tcPr>
          <w:p w14:paraId="034DDF74" w14:textId="77777777" w:rsidR="0087173F" w:rsidRPr="00EC6B78" w:rsidRDefault="0087173F" w:rsidP="000D3D11">
            <w:pPr>
              <w:jc w:val="right"/>
            </w:pPr>
            <w:r w:rsidRPr="00EC6B78">
              <w:t>29,3</w:t>
            </w:r>
          </w:p>
        </w:tc>
      </w:tr>
      <w:tr w:rsidR="0087173F" w:rsidRPr="00EC6B78" w14:paraId="02EB5FD1" w14:textId="77777777" w:rsidTr="000D3D11">
        <w:trPr>
          <w:trHeight w:val="284"/>
        </w:trPr>
        <w:tc>
          <w:tcPr>
            <w:tcW w:w="3386" w:type="pct"/>
            <w:shd w:val="clear" w:color="auto" w:fill="auto"/>
            <w:tcMar>
              <w:top w:w="51" w:type="dxa"/>
              <w:left w:w="51" w:type="dxa"/>
              <w:bottom w:w="51" w:type="dxa"/>
              <w:right w:w="51" w:type="dxa"/>
            </w:tcMar>
          </w:tcPr>
          <w:p w14:paraId="6313F5C7"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0FC8C0D7" w14:textId="77777777" w:rsidR="0087173F" w:rsidRPr="00EC6B78" w:rsidRDefault="0087173F" w:rsidP="000D3D11">
            <w:pPr>
              <w:jc w:val="right"/>
            </w:pPr>
            <w:r w:rsidRPr="00EC6B78">
              <w:t xml:space="preserve"> 22 </w:t>
            </w:r>
          </w:p>
        </w:tc>
        <w:tc>
          <w:tcPr>
            <w:tcW w:w="807" w:type="pct"/>
            <w:shd w:val="clear" w:color="auto" w:fill="auto"/>
            <w:tcMar>
              <w:top w:w="51" w:type="dxa"/>
              <w:left w:w="51" w:type="dxa"/>
              <w:bottom w:w="51" w:type="dxa"/>
              <w:right w:w="51" w:type="dxa"/>
            </w:tcMar>
            <w:vAlign w:val="bottom"/>
          </w:tcPr>
          <w:p w14:paraId="239AC103" w14:textId="77777777" w:rsidR="0087173F" w:rsidRPr="00EC6B78" w:rsidRDefault="0087173F" w:rsidP="000D3D11">
            <w:pPr>
              <w:jc w:val="right"/>
            </w:pPr>
            <w:r w:rsidRPr="00EC6B78">
              <w:t>12,3</w:t>
            </w:r>
          </w:p>
        </w:tc>
      </w:tr>
      <w:tr w:rsidR="0087173F" w:rsidRPr="00EC6B78" w14:paraId="4385717C" w14:textId="77777777" w:rsidTr="000D3D11">
        <w:trPr>
          <w:trHeight w:val="284"/>
        </w:trPr>
        <w:tc>
          <w:tcPr>
            <w:tcW w:w="3386" w:type="pct"/>
            <w:shd w:val="clear" w:color="auto" w:fill="auto"/>
            <w:tcMar>
              <w:top w:w="51" w:type="dxa"/>
              <w:left w:w="51" w:type="dxa"/>
              <w:bottom w:w="51" w:type="dxa"/>
              <w:right w:w="51" w:type="dxa"/>
            </w:tcMar>
          </w:tcPr>
          <w:p w14:paraId="1AC79298"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754F9780" w14:textId="77777777" w:rsidR="0087173F" w:rsidRPr="00EC6B78" w:rsidRDefault="0087173F" w:rsidP="000D3D11">
            <w:pPr>
              <w:jc w:val="right"/>
            </w:pPr>
            <w:r w:rsidRPr="00EC6B78">
              <w:t xml:space="preserve"> 44 </w:t>
            </w:r>
          </w:p>
        </w:tc>
        <w:tc>
          <w:tcPr>
            <w:tcW w:w="807" w:type="pct"/>
            <w:shd w:val="clear" w:color="auto" w:fill="auto"/>
            <w:tcMar>
              <w:top w:w="51" w:type="dxa"/>
              <w:left w:w="51" w:type="dxa"/>
              <w:bottom w:w="51" w:type="dxa"/>
              <w:right w:w="51" w:type="dxa"/>
            </w:tcMar>
            <w:vAlign w:val="bottom"/>
          </w:tcPr>
          <w:p w14:paraId="097408E2" w14:textId="77777777" w:rsidR="0087173F" w:rsidRPr="00EC6B78" w:rsidRDefault="0087173F" w:rsidP="000D3D11">
            <w:pPr>
              <w:jc w:val="right"/>
            </w:pPr>
            <w:r w:rsidRPr="00EC6B78">
              <w:t>39,1</w:t>
            </w:r>
          </w:p>
        </w:tc>
      </w:tr>
      <w:tr w:rsidR="0087173F" w:rsidRPr="00EC6B78" w14:paraId="04DF20A0" w14:textId="77777777" w:rsidTr="000D3D11">
        <w:trPr>
          <w:trHeight w:val="284"/>
        </w:trPr>
        <w:tc>
          <w:tcPr>
            <w:tcW w:w="3386" w:type="pct"/>
            <w:shd w:val="clear" w:color="auto" w:fill="auto"/>
            <w:tcMar>
              <w:top w:w="51" w:type="dxa"/>
              <w:left w:w="51" w:type="dxa"/>
              <w:bottom w:w="51" w:type="dxa"/>
              <w:right w:w="51" w:type="dxa"/>
            </w:tcMar>
          </w:tcPr>
          <w:p w14:paraId="715F8267"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781A99E2" w14:textId="77777777" w:rsidR="0087173F" w:rsidRPr="00EC6B78" w:rsidRDefault="0087173F" w:rsidP="000D3D11">
            <w:pPr>
              <w:jc w:val="right"/>
            </w:pPr>
            <w:r w:rsidRPr="00EC6B78">
              <w:t>0</w:t>
            </w:r>
          </w:p>
        </w:tc>
        <w:tc>
          <w:tcPr>
            <w:tcW w:w="807" w:type="pct"/>
            <w:shd w:val="clear" w:color="auto" w:fill="auto"/>
            <w:tcMar>
              <w:top w:w="51" w:type="dxa"/>
              <w:left w:w="51" w:type="dxa"/>
              <w:bottom w:w="51" w:type="dxa"/>
              <w:right w:w="51" w:type="dxa"/>
            </w:tcMar>
            <w:vAlign w:val="bottom"/>
          </w:tcPr>
          <w:p w14:paraId="2F8E65AB" w14:textId="77777777" w:rsidR="0087173F" w:rsidRPr="00EC6B78" w:rsidRDefault="0087173F" w:rsidP="000D3D11">
            <w:pPr>
              <w:jc w:val="right"/>
            </w:pPr>
            <w:r w:rsidRPr="00EC6B78">
              <w:t>0</w:t>
            </w:r>
          </w:p>
        </w:tc>
      </w:tr>
      <w:tr w:rsidR="0087173F" w:rsidRPr="00EC6B78" w14:paraId="3BDE227C" w14:textId="77777777" w:rsidTr="000D3D11">
        <w:trPr>
          <w:trHeight w:val="284"/>
        </w:trPr>
        <w:tc>
          <w:tcPr>
            <w:tcW w:w="3386" w:type="pct"/>
            <w:shd w:val="clear" w:color="auto" w:fill="auto"/>
            <w:tcMar>
              <w:top w:w="51" w:type="dxa"/>
              <w:left w:w="51" w:type="dxa"/>
              <w:bottom w:w="51" w:type="dxa"/>
              <w:right w:w="51" w:type="dxa"/>
            </w:tcMar>
          </w:tcPr>
          <w:p w14:paraId="7EF342E2"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5559D11C"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1B8067F" w14:textId="77777777" w:rsidR="0087173F" w:rsidRPr="00EC6B78" w:rsidRDefault="0087173F" w:rsidP="000D3D11">
            <w:pPr>
              <w:pStyle w:val="TabellHode-kolonne"/>
              <w:jc w:val="right"/>
            </w:pPr>
            <w:r w:rsidRPr="00EC6B78">
              <w:t>2022</w:t>
            </w:r>
          </w:p>
        </w:tc>
      </w:tr>
      <w:tr w:rsidR="0087173F" w:rsidRPr="00EC6B78" w14:paraId="31155C6C" w14:textId="77777777" w:rsidTr="000D3D11">
        <w:trPr>
          <w:trHeight w:val="284"/>
        </w:trPr>
        <w:tc>
          <w:tcPr>
            <w:tcW w:w="3386" w:type="pct"/>
            <w:shd w:val="clear" w:color="auto" w:fill="auto"/>
            <w:tcMar>
              <w:top w:w="51" w:type="dxa"/>
              <w:left w:w="51" w:type="dxa"/>
              <w:bottom w:w="51" w:type="dxa"/>
              <w:right w:w="51" w:type="dxa"/>
            </w:tcMar>
          </w:tcPr>
          <w:p w14:paraId="53DDBBB3" w14:textId="77777777" w:rsidR="0087173F" w:rsidRPr="00EC6B78" w:rsidRDefault="0087173F" w:rsidP="00EC6B78">
            <w:pPr>
              <w:pStyle w:val="Petit"/>
            </w:pPr>
            <w:r w:rsidRPr="00EC6B78">
              <w:t>Tilskudd: Kultur- og likestillingsdepartementet</w:t>
            </w:r>
          </w:p>
        </w:tc>
        <w:tc>
          <w:tcPr>
            <w:tcW w:w="807" w:type="pct"/>
            <w:shd w:val="clear" w:color="auto" w:fill="auto"/>
            <w:tcMar>
              <w:top w:w="51" w:type="dxa"/>
              <w:left w:w="51" w:type="dxa"/>
              <w:bottom w:w="51" w:type="dxa"/>
              <w:right w:w="51" w:type="dxa"/>
            </w:tcMar>
            <w:vAlign w:val="bottom"/>
          </w:tcPr>
          <w:p w14:paraId="7C7694E5" w14:textId="77777777" w:rsidR="0087173F" w:rsidRPr="00EC6B78" w:rsidRDefault="0087173F" w:rsidP="000D3D11">
            <w:pPr>
              <w:jc w:val="right"/>
            </w:pPr>
            <w:r w:rsidRPr="00EC6B78">
              <w:t xml:space="preserve"> 84 </w:t>
            </w:r>
          </w:p>
        </w:tc>
        <w:tc>
          <w:tcPr>
            <w:tcW w:w="807" w:type="pct"/>
            <w:shd w:val="clear" w:color="auto" w:fill="auto"/>
            <w:tcMar>
              <w:top w:w="51" w:type="dxa"/>
              <w:left w:w="51" w:type="dxa"/>
              <w:bottom w:w="51" w:type="dxa"/>
              <w:right w:w="51" w:type="dxa"/>
            </w:tcMar>
            <w:vAlign w:val="bottom"/>
          </w:tcPr>
          <w:p w14:paraId="6C3B1158" w14:textId="77777777" w:rsidR="0087173F" w:rsidRPr="00EC6B78" w:rsidRDefault="0087173F" w:rsidP="000D3D11">
            <w:pPr>
              <w:jc w:val="right"/>
            </w:pPr>
            <w:r w:rsidRPr="00EC6B78">
              <w:t>84</w:t>
            </w:r>
          </w:p>
        </w:tc>
      </w:tr>
      <w:tr w:rsidR="0087173F" w:rsidRPr="00EC6B78" w14:paraId="67C5FA21" w14:textId="77777777" w:rsidTr="000D3D11">
        <w:trPr>
          <w:trHeight w:val="284"/>
        </w:trPr>
        <w:tc>
          <w:tcPr>
            <w:tcW w:w="3386" w:type="pct"/>
            <w:shd w:val="clear" w:color="auto" w:fill="auto"/>
            <w:tcMar>
              <w:top w:w="51" w:type="dxa"/>
              <w:left w:w="51" w:type="dxa"/>
              <w:bottom w:w="51" w:type="dxa"/>
              <w:right w:w="51" w:type="dxa"/>
            </w:tcMar>
          </w:tcPr>
          <w:p w14:paraId="1B877407" w14:textId="77777777" w:rsidR="0087173F" w:rsidRPr="00EC6B78" w:rsidRDefault="0087173F" w:rsidP="00EC6B78">
            <w:pPr>
              <w:pStyle w:val="Petit"/>
            </w:pPr>
            <w:r w:rsidRPr="00EC6B78">
              <w:t>Tilskudd: Trøndelag fylkeskommune</w:t>
            </w:r>
          </w:p>
        </w:tc>
        <w:tc>
          <w:tcPr>
            <w:tcW w:w="807" w:type="pct"/>
            <w:shd w:val="clear" w:color="auto" w:fill="auto"/>
            <w:tcMar>
              <w:top w:w="51" w:type="dxa"/>
              <w:left w:w="51" w:type="dxa"/>
              <w:bottom w:w="51" w:type="dxa"/>
              <w:right w:w="51" w:type="dxa"/>
            </w:tcMar>
            <w:vAlign w:val="bottom"/>
          </w:tcPr>
          <w:p w14:paraId="367AED63" w14:textId="77777777" w:rsidR="0087173F" w:rsidRPr="00EC6B78" w:rsidRDefault="0087173F" w:rsidP="000D3D11">
            <w:pPr>
              <w:jc w:val="right"/>
            </w:pPr>
            <w:r w:rsidRPr="00EC6B78">
              <w:t xml:space="preserve"> 18 </w:t>
            </w:r>
          </w:p>
        </w:tc>
        <w:tc>
          <w:tcPr>
            <w:tcW w:w="807" w:type="pct"/>
            <w:shd w:val="clear" w:color="auto" w:fill="auto"/>
            <w:tcMar>
              <w:top w:w="51" w:type="dxa"/>
              <w:left w:w="51" w:type="dxa"/>
              <w:bottom w:w="51" w:type="dxa"/>
              <w:right w:w="51" w:type="dxa"/>
            </w:tcMar>
            <w:vAlign w:val="bottom"/>
          </w:tcPr>
          <w:p w14:paraId="24F1B553" w14:textId="77777777" w:rsidR="0087173F" w:rsidRPr="00EC6B78" w:rsidRDefault="0087173F" w:rsidP="000D3D11">
            <w:pPr>
              <w:jc w:val="right"/>
            </w:pPr>
            <w:r w:rsidRPr="00EC6B78">
              <w:t>17,1</w:t>
            </w:r>
          </w:p>
        </w:tc>
      </w:tr>
      <w:tr w:rsidR="0087173F" w:rsidRPr="00EC6B78" w14:paraId="62D2300A" w14:textId="77777777" w:rsidTr="000D3D11">
        <w:trPr>
          <w:trHeight w:val="284"/>
        </w:trPr>
        <w:tc>
          <w:tcPr>
            <w:tcW w:w="3386" w:type="pct"/>
            <w:shd w:val="clear" w:color="auto" w:fill="auto"/>
            <w:tcMar>
              <w:top w:w="51" w:type="dxa"/>
              <w:left w:w="51" w:type="dxa"/>
              <w:bottom w:w="51" w:type="dxa"/>
              <w:right w:w="51" w:type="dxa"/>
            </w:tcMar>
          </w:tcPr>
          <w:p w14:paraId="3119C10B" w14:textId="77777777" w:rsidR="0087173F" w:rsidRPr="00EC6B78" w:rsidRDefault="0087173F" w:rsidP="00EC6B78">
            <w:pPr>
              <w:pStyle w:val="Petit"/>
            </w:pPr>
            <w:r w:rsidRPr="00EC6B78">
              <w:t>Tilskudd: Trondheim kommune</w:t>
            </w:r>
          </w:p>
        </w:tc>
        <w:tc>
          <w:tcPr>
            <w:tcW w:w="807" w:type="pct"/>
            <w:shd w:val="clear" w:color="auto" w:fill="auto"/>
            <w:tcMar>
              <w:top w:w="51" w:type="dxa"/>
              <w:left w:w="51" w:type="dxa"/>
              <w:bottom w:w="51" w:type="dxa"/>
              <w:right w:w="51" w:type="dxa"/>
            </w:tcMar>
            <w:vAlign w:val="bottom"/>
          </w:tcPr>
          <w:p w14:paraId="440FA2E8" w14:textId="77777777" w:rsidR="0087173F" w:rsidRPr="00EC6B78" w:rsidRDefault="0087173F" w:rsidP="000D3D11">
            <w:pPr>
              <w:jc w:val="right"/>
            </w:pPr>
            <w:r w:rsidRPr="00EC6B78">
              <w:t xml:space="preserve"> 18 </w:t>
            </w:r>
          </w:p>
        </w:tc>
        <w:tc>
          <w:tcPr>
            <w:tcW w:w="807" w:type="pct"/>
            <w:shd w:val="clear" w:color="auto" w:fill="auto"/>
            <w:tcMar>
              <w:top w:w="51" w:type="dxa"/>
              <w:left w:w="51" w:type="dxa"/>
              <w:bottom w:w="51" w:type="dxa"/>
              <w:right w:w="51" w:type="dxa"/>
            </w:tcMar>
            <w:vAlign w:val="bottom"/>
          </w:tcPr>
          <w:p w14:paraId="26E964F1" w14:textId="77777777" w:rsidR="0087173F" w:rsidRPr="00EC6B78" w:rsidRDefault="0087173F" w:rsidP="000D3D11">
            <w:pPr>
              <w:jc w:val="right"/>
            </w:pPr>
            <w:r w:rsidRPr="00EC6B78">
              <w:t>17,1</w:t>
            </w:r>
          </w:p>
        </w:tc>
      </w:tr>
      <w:tr w:rsidR="0087173F" w:rsidRPr="00EC6B78" w14:paraId="758605A7" w14:textId="77777777" w:rsidTr="000D3D11">
        <w:trPr>
          <w:trHeight w:val="284"/>
        </w:trPr>
        <w:tc>
          <w:tcPr>
            <w:tcW w:w="3386" w:type="pct"/>
            <w:shd w:val="clear" w:color="auto" w:fill="auto"/>
            <w:tcMar>
              <w:top w:w="51" w:type="dxa"/>
              <w:left w:w="51" w:type="dxa"/>
              <w:bottom w:w="51" w:type="dxa"/>
              <w:right w:w="51" w:type="dxa"/>
            </w:tcMar>
          </w:tcPr>
          <w:p w14:paraId="3489DC34" w14:textId="77777777" w:rsidR="0087173F" w:rsidRPr="00EC6B78" w:rsidRDefault="0087173F" w:rsidP="00EC6B78">
            <w:pPr>
              <w:pStyle w:val="TabellHode-kolonne"/>
            </w:pPr>
            <w:r w:rsidRPr="00EC6B78">
              <w:lastRenderedPageBreak/>
              <w:t>Verdier og utbytte</w:t>
            </w:r>
          </w:p>
        </w:tc>
        <w:tc>
          <w:tcPr>
            <w:tcW w:w="807" w:type="pct"/>
            <w:shd w:val="clear" w:color="auto" w:fill="auto"/>
            <w:tcMar>
              <w:top w:w="51" w:type="dxa"/>
              <w:left w:w="51" w:type="dxa"/>
              <w:bottom w:w="51" w:type="dxa"/>
              <w:right w:w="51" w:type="dxa"/>
            </w:tcMar>
            <w:vAlign w:val="bottom"/>
          </w:tcPr>
          <w:p w14:paraId="27D1984D"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ECC7A8B" w14:textId="77777777" w:rsidR="0087173F" w:rsidRPr="00EC6B78" w:rsidRDefault="0087173F" w:rsidP="000D3D11">
            <w:pPr>
              <w:pStyle w:val="TabellHode-kolonne"/>
              <w:jc w:val="right"/>
            </w:pPr>
            <w:r w:rsidRPr="00EC6B78">
              <w:t>2022</w:t>
            </w:r>
          </w:p>
        </w:tc>
      </w:tr>
      <w:tr w:rsidR="0087173F" w:rsidRPr="00EC6B78" w14:paraId="077F5400" w14:textId="77777777" w:rsidTr="000D3D11">
        <w:trPr>
          <w:trHeight w:val="284"/>
        </w:trPr>
        <w:tc>
          <w:tcPr>
            <w:tcW w:w="3386" w:type="pct"/>
            <w:shd w:val="clear" w:color="auto" w:fill="auto"/>
            <w:tcMar>
              <w:top w:w="51" w:type="dxa"/>
              <w:left w:w="51" w:type="dxa"/>
              <w:bottom w:w="51" w:type="dxa"/>
              <w:right w:w="51" w:type="dxa"/>
            </w:tcMar>
          </w:tcPr>
          <w:p w14:paraId="3193CBBC"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0DFBACB6" w14:textId="77777777" w:rsidR="0087173F" w:rsidRPr="00EC6B78" w:rsidRDefault="0087173F" w:rsidP="000D3D11">
            <w:pPr>
              <w:jc w:val="right"/>
            </w:pPr>
            <w:r w:rsidRPr="00EC6B78">
              <w:t>0</w:t>
            </w:r>
          </w:p>
        </w:tc>
        <w:tc>
          <w:tcPr>
            <w:tcW w:w="807" w:type="pct"/>
            <w:shd w:val="clear" w:color="auto" w:fill="auto"/>
            <w:tcMar>
              <w:top w:w="51" w:type="dxa"/>
              <w:left w:w="51" w:type="dxa"/>
              <w:bottom w:w="51" w:type="dxa"/>
              <w:right w:w="51" w:type="dxa"/>
            </w:tcMar>
            <w:vAlign w:val="bottom"/>
          </w:tcPr>
          <w:p w14:paraId="0B1D8B8D" w14:textId="77777777" w:rsidR="0087173F" w:rsidRPr="00EC6B78" w:rsidRDefault="0087173F" w:rsidP="000D3D11">
            <w:pPr>
              <w:jc w:val="right"/>
            </w:pPr>
            <w:r w:rsidRPr="00EC6B78">
              <w:t>0</w:t>
            </w:r>
          </w:p>
        </w:tc>
      </w:tr>
      <w:tr w:rsidR="0087173F" w:rsidRPr="00EC6B78" w14:paraId="2C580650" w14:textId="77777777" w:rsidTr="000D3D11">
        <w:trPr>
          <w:trHeight w:val="284"/>
        </w:trPr>
        <w:tc>
          <w:tcPr>
            <w:tcW w:w="3386" w:type="pct"/>
            <w:shd w:val="clear" w:color="auto" w:fill="auto"/>
            <w:tcMar>
              <w:top w:w="51" w:type="dxa"/>
              <w:left w:w="51" w:type="dxa"/>
              <w:bottom w:w="51" w:type="dxa"/>
              <w:right w:w="51" w:type="dxa"/>
            </w:tcMar>
          </w:tcPr>
          <w:p w14:paraId="3AC64B2F"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643F12FA" w14:textId="77777777" w:rsidR="0087173F" w:rsidRPr="00EC6B78" w:rsidRDefault="0087173F" w:rsidP="000D3D11">
            <w:pPr>
              <w:jc w:val="right"/>
            </w:pPr>
            <w:r w:rsidRPr="00EC6B78">
              <w:t>0</w:t>
            </w:r>
          </w:p>
        </w:tc>
        <w:tc>
          <w:tcPr>
            <w:tcW w:w="807" w:type="pct"/>
            <w:shd w:val="clear" w:color="auto" w:fill="auto"/>
            <w:tcMar>
              <w:top w:w="51" w:type="dxa"/>
              <w:left w:w="51" w:type="dxa"/>
              <w:bottom w:w="51" w:type="dxa"/>
              <w:right w:w="51" w:type="dxa"/>
            </w:tcMar>
            <w:vAlign w:val="bottom"/>
          </w:tcPr>
          <w:p w14:paraId="62C7F6E8" w14:textId="77777777" w:rsidR="0087173F" w:rsidRPr="00EC6B78" w:rsidRDefault="0087173F" w:rsidP="000D3D11">
            <w:pPr>
              <w:jc w:val="right"/>
            </w:pPr>
            <w:r w:rsidRPr="00EC6B78">
              <w:t>0</w:t>
            </w:r>
          </w:p>
        </w:tc>
      </w:tr>
      <w:tr w:rsidR="0087173F" w:rsidRPr="00EC6B78" w14:paraId="3B6C0731" w14:textId="77777777" w:rsidTr="000D3D11">
        <w:trPr>
          <w:trHeight w:val="284"/>
        </w:trPr>
        <w:tc>
          <w:tcPr>
            <w:tcW w:w="3386" w:type="pct"/>
            <w:shd w:val="clear" w:color="auto" w:fill="auto"/>
            <w:tcMar>
              <w:top w:w="51" w:type="dxa"/>
              <w:left w:w="51" w:type="dxa"/>
              <w:bottom w:w="51" w:type="dxa"/>
              <w:right w:w="51" w:type="dxa"/>
            </w:tcMar>
          </w:tcPr>
          <w:p w14:paraId="47F6F158"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6795A557" w14:textId="77777777" w:rsidR="0087173F" w:rsidRPr="00EC6B78" w:rsidRDefault="0087173F" w:rsidP="000D3D11">
            <w:pPr>
              <w:jc w:val="right"/>
            </w:pPr>
            <w:r w:rsidRPr="00EC6B78">
              <w:t>0</w:t>
            </w:r>
          </w:p>
        </w:tc>
        <w:tc>
          <w:tcPr>
            <w:tcW w:w="807" w:type="pct"/>
            <w:shd w:val="clear" w:color="auto" w:fill="auto"/>
            <w:tcMar>
              <w:top w:w="51" w:type="dxa"/>
              <w:left w:w="51" w:type="dxa"/>
              <w:bottom w:w="51" w:type="dxa"/>
              <w:right w:w="51" w:type="dxa"/>
            </w:tcMar>
            <w:vAlign w:val="bottom"/>
          </w:tcPr>
          <w:p w14:paraId="72F4FBC7" w14:textId="77777777" w:rsidR="0087173F" w:rsidRPr="00EC6B78" w:rsidRDefault="0087173F" w:rsidP="000D3D11">
            <w:pPr>
              <w:jc w:val="right"/>
            </w:pPr>
            <w:r w:rsidRPr="00EC6B78">
              <w:t>0</w:t>
            </w:r>
          </w:p>
        </w:tc>
      </w:tr>
      <w:tr w:rsidR="0087173F" w:rsidRPr="00EC6B78" w14:paraId="6A87E0A0" w14:textId="77777777" w:rsidTr="000D3D11">
        <w:trPr>
          <w:trHeight w:val="284"/>
        </w:trPr>
        <w:tc>
          <w:tcPr>
            <w:tcW w:w="3386" w:type="pct"/>
            <w:shd w:val="clear" w:color="auto" w:fill="auto"/>
            <w:tcMar>
              <w:top w:w="51" w:type="dxa"/>
              <w:left w:w="51" w:type="dxa"/>
              <w:bottom w:w="51" w:type="dxa"/>
              <w:right w:w="51" w:type="dxa"/>
            </w:tcMar>
          </w:tcPr>
          <w:p w14:paraId="3A5CAD0E"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1067CC27"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90FB461" w14:textId="77777777" w:rsidR="0087173F" w:rsidRPr="00EC6B78" w:rsidRDefault="0087173F" w:rsidP="000D3D11">
            <w:pPr>
              <w:pStyle w:val="TabellHode-kolonne"/>
              <w:jc w:val="right"/>
            </w:pPr>
            <w:r w:rsidRPr="00EC6B78">
              <w:t>2022</w:t>
            </w:r>
          </w:p>
        </w:tc>
      </w:tr>
      <w:tr w:rsidR="0087173F" w:rsidRPr="00EC6B78" w14:paraId="5B0B8298" w14:textId="77777777" w:rsidTr="000D3D11">
        <w:trPr>
          <w:trHeight w:val="284"/>
        </w:trPr>
        <w:tc>
          <w:tcPr>
            <w:tcW w:w="3386" w:type="pct"/>
            <w:shd w:val="clear" w:color="auto" w:fill="auto"/>
            <w:tcMar>
              <w:top w:w="51" w:type="dxa"/>
              <w:left w:w="51" w:type="dxa"/>
              <w:bottom w:w="51" w:type="dxa"/>
              <w:right w:w="51" w:type="dxa"/>
            </w:tcMar>
          </w:tcPr>
          <w:p w14:paraId="79C14FD6"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0820AC4C" w14:textId="77777777" w:rsidR="0087173F" w:rsidRPr="00EC6B78" w:rsidRDefault="0087173F" w:rsidP="000D3D11">
            <w:pPr>
              <w:jc w:val="right"/>
            </w:pPr>
            <w:r w:rsidRPr="00EC6B78">
              <w:t xml:space="preserve"> 22 </w:t>
            </w:r>
          </w:p>
        </w:tc>
        <w:tc>
          <w:tcPr>
            <w:tcW w:w="807" w:type="pct"/>
            <w:shd w:val="clear" w:color="auto" w:fill="auto"/>
            <w:tcMar>
              <w:top w:w="51" w:type="dxa"/>
              <w:left w:w="51" w:type="dxa"/>
              <w:bottom w:w="51" w:type="dxa"/>
              <w:right w:w="51" w:type="dxa"/>
            </w:tcMar>
            <w:vAlign w:val="bottom"/>
          </w:tcPr>
          <w:p w14:paraId="687E9448" w14:textId="77777777" w:rsidR="0087173F" w:rsidRPr="00EC6B78" w:rsidRDefault="0087173F" w:rsidP="000D3D11">
            <w:pPr>
              <w:jc w:val="right"/>
            </w:pPr>
            <w:r w:rsidRPr="00EC6B78">
              <w:t>12,3</w:t>
            </w:r>
          </w:p>
        </w:tc>
      </w:tr>
      <w:tr w:rsidR="0087173F" w:rsidRPr="00EC6B78" w14:paraId="23E676E0" w14:textId="77777777" w:rsidTr="000D3D11">
        <w:trPr>
          <w:trHeight w:val="284"/>
        </w:trPr>
        <w:tc>
          <w:tcPr>
            <w:tcW w:w="3386" w:type="pct"/>
            <w:shd w:val="clear" w:color="auto" w:fill="auto"/>
            <w:tcMar>
              <w:top w:w="51" w:type="dxa"/>
              <w:left w:w="51" w:type="dxa"/>
              <w:bottom w:w="51" w:type="dxa"/>
              <w:right w:w="51" w:type="dxa"/>
            </w:tcMar>
          </w:tcPr>
          <w:p w14:paraId="639DE565"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3B764E46" w14:textId="4F30A85F" w:rsidR="0087173F" w:rsidRPr="00EC6B78" w:rsidRDefault="0087173F" w:rsidP="000D3D11">
            <w:pPr>
              <w:jc w:val="right"/>
            </w:pPr>
            <w:r w:rsidRPr="00EC6B78">
              <w:t>4,8</w:t>
            </w:r>
            <w:r w:rsidR="006A32DA">
              <w:t> %</w:t>
            </w:r>
          </w:p>
        </w:tc>
        <w:tc>
          <w:tcPr>
            <w:tcW w:w="807" w:type="pct"/>
            <w:shd w:val="clear" w:color="auto" w:fill="auto"/>
            <w:tcMar>
              <w:top w:w="51" w:type="dxa"/>
              <w:left w:w="51" w:type="dxa"/>
              <w:bottom w:w="51" w:type="dxa"/>
              <w:right w:w="51" w:type="dxa"/>
            </w:tcMar>
            <w:vAlign w:val="bottom"/>
          </w:tcPr>
          <w:p w14:paraId="44A5B390" w14:textId="6DE68C88" w:rsidR="0087173F" w:rsidRPr="00EC6B78" w:rsidRDefault="0087173F" w:rsidP="000D3D11">
            <w:pPr>
              <w:jc w:val="right"/>
            </w:pPr>
            <w:r w:rsidRPr="00EC6B78">
              <w:t>-4,0</w:t>
            </w:r>
            <w:r w:rsidR="006A32DA">
              <w:t> %</w:t>
            </w:r>
          </w:p>
        </w:tc>
      </w:tr>
      <w:tr w:rsidR="0087173F" w:rsidRPr="00EC6B78" w14:paraId="216FFE07" w14:textId="77777777" w:rsidTr="000D3D11">
        <w:trPr>
          <w:trHeight w:val="284"/>
        </w:trPr>
        <w:tc>
          <w:tcPr>
            <w:tcW w:w="3386" w:type="pct"/>
            <w:shd w:val="clear" w:color="auto" w:fill="auto"/>
            <w:tcMar>
              <w:top w:w="51" w:type="dxa"/>
              <w:left w:w="51" w:type="dxa"/>
              <w:bottom w:w="51" w:type="dxa"/>
              <w:right w:w="51" w:type="dxa"/>
            </w:tcMar>
          </w:tcPr>
          <w:p w14:paraId="5B6B47DD"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3DB0D6FB" w14:textId="5D7AA1E2" w:rsidR="0087173F" w:rsidRPr="00EC6B78" w:rsidRDefault="0087173F" w:rsidP="000D3D11">
            <w:pPr>
              <w:jc w:val="right"/>
            </w:pPr>
            <w:r w:rsidRPr="00EC6B78">
              <w:t>33,2</w:t>
            </w:r>
            <w:r w:rsidR="006A32DA">
              <w:t> %</w:t>
            </w:r>
          </w:p>
        </w:tc>
        <w:tc>
          <w:tcPr>
            <w:tcW w:w="807" w:type="pct"/>
            <w:shd w:val="clear" w:color="auto" w:fill="auto"/>
            <w:tcMar>
              <w:top w:w="51" w:type="dxa"/>
              <w:left w:w="51" w:type="dxa"/>
              <w:bottom w:w="51" w:type="dxa"/>
              <w:right w:w="51" w:type="dxa"/>
            </w:tcMar>
            <w:vAlign w:val="bottom"/>
          </w:tcPr>
          <w:p w14:paraId="44343207" w14:textId="7A950F65" w:rsidR="0087173F" w:rsidRPr="00EC6B78" w:rsidRDefault="0087173F" w:rsidP="000D3D11">
            <w:pPr>
              <w:jc w:val="right"/>
            </w:pPr>
            <w:r w:rsidRPr="00EC6B78">
              <w:t>23,9</w:t>
            </w:r>
            <w:r w:rsidR="006A32DA">
              <w:t> %</w:t>
            </w:r>
          </w:p>
        </w:tc>
      </w:tr>
      <w:tr w:rsidR="0087173F" w:rsidRPr="00EC6B78" w14:paraId="18BAFF61" w14:textId="77777777" w:rsidTr="000D3D11">
        <w:trPr>
          <w:trHeight w:val="284"/>
        </w:trPr>
        <w:tc>
          <w:tcPr>
            <w:tcW w:w="3386" w:type="pct"/>
            <w:shd w:val="clear" w:color="auto" w:fill="auto"/>
            <w:tcMar>
              <w:top w:w="51" w:type="dxa"/>
              <w:left w:w="51" w:type="dxa"/>
              <w:bottom w:w="51" w:type="dxa"/>
              <w:right w:w="51" w:type="dxa"/>
            </w:tcMar>
          </w:tcPr>
          <w:p w14:paraId="607110F5"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6CA46C9B" w14:textId="77777777" w:rsidR="0087173F" w:rsidRPr="00EC6B78" w:rsidRDefault="0087173F" w:rsidP="000D3D11">
            <w:pPr>
              <w:jc w:val="right"/>
            </w:pPr>
            <w:r w:rsidRPr="00EC6B78">
              <w:t xml:space="preserve"> 14 </w:t>
            </w:r>
          </w:p>
        </w:tc>
        <w:tc>
          <w:tcPr>
            <w:tcW w:w="807" w:type="pct"/>
            <w:shd w:val="clear" w:color="auto" w:fill="auto"/>
            <w:tcMar>
              <w:top w:w="51" w:type="dxa"/>
              <w:left w:w="51" w:type="dxa"/>
              <w:bottom w:w="51" w:type="dxa"/>
              <w:right w:w="51" w:type="dxa"/>
            </w:tcMar>
            <w:vAlign w:val="bottom"/>
          </w:tcPr>
          <w:p w14:paraId="7AE75BD5" w14:textId="77777777" w:rsidR="0087173F" w:rsidRPr="00EC6B78" w:rsidRDefault="0087173F" w:rsidP="000D3D11">
            <w:pPr>
              <w:jc w:val="right"/>
            </w:pPr>
            <w:r w:rsidRPr="00EC6B78">
              <w:t>0,5</w:t>
            </w:r>
          </w:p>
        </w:tc>
      </w:tr>
      <w:tr w:rsidR="0087173F" w:rsidRPr="00EC6B78" w14:paraId="4C6EFD29" w14:textId="77777777" w:rsidTr="000D3D11">
        <w:trPr>
          <w:trHeight w:val="284"/>
        </w:trPr>
        <w:tc>
          <w:tcPr>
            <w:tcW w:w="3386" w:type="pct"/>
            <w:shd w:val="clear" w:color="auto" w:fill="auto"/>
            <w:tcMar>
              <w:top w:w="51" w:type="dxa"/>
              <w:left w:w="51" w:type="dxa"/>
              <w:bottom w:w="51" w:type="dxa"/>
              <w:right w:w="51" w:type="dxa"/>
            </w:tcMar>
          </w:tcPr>
          <w:p w14:paraId="58E3EF99"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3B6BA5BC" w14:textId="77777777" w:rsidR="0087173F" w:rsidRPr="00EC6B78" w:rsidRDefault="0087173F" w:rsidP="000D3D11">
            <w:pPr>
              <w:jc w:val="right"/>
            </w:pPr>
            <w:r w:rsidRPr="00EC6B78">
              <w:t xml:space="preserve"> -6 </w:t>
            </w:r>
          </w:p>
        </w:tc>
        <w:tc>
          <w:tcPr>
            <w:tcW w:w="807" w:type="pct"/>
            <w:shd w:val="clear" w:color="auto" w:fill="auto"/>
            <w:tcMar>
              <w:top w:w="51" w:type="dxa"/>
              <w:left w:w="51" w:type="dxa"/>
              <w:bottom w:w="51" w:type="dxa"/>
              <w:right w:w="51" w:type="dxa"/>
            </w:tcMar>
            <w:vAlign w:val="bottom"/>
          </w:tcPr>
          <w:p w14:paraId="2BC1FF61" w14:textId="77777777" w:rsidR="0087173F" w:rsidRPr="00EC6B78" w:rsidRDefault="0087173F" w:rsidP="000D3D11">
            <w:pPr>
              <w:jc w:val="right"/>
            </w:pPr>
            <w:r w:rsidRPr="00EC6B78">
              <w:t>-0,5</w:t>
            </w:r>
          </w:p>
        </w:tc>
      </w:tr>
      <w:tr w:rsidR="0087173F" w:rsidRPr="00EC6B78" w14:paraId="4A263431" w14:textId="77777777" w:rsidTr="000D3D11">
        <w:trPr>
          <w:trHeight w:val="284"/>
        </w:trPr>
        <w:tc>
          <w:tcPr>
            <w:tcW w:w="3386" w:type="pct"/>
            <w:shd w:val="clear" w:color="auto" w:fill="auto"/>
            <w:tcMar>
              <w:top w:w="51" w:type="dxa"/>
              <w:left w:w="51" w:type="dxa"/>
              <w:bottom w:w="51" w:type="dxa"/>
              <w:right w:w="51" w:type="dxa"/>
            </w:tcMar>
          </w:tcPr>
          <w:p w14:paraId="58F2EE53"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7AADDD96"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B1AB1DC" w14:textId="77777777" w:rsidR="0087173F" w:rsidRPr="00EC6B78" w:rsidRDefault="0087173F" w:rsidP="000D3D11">
            <w:pPr>
              <w:pStyle w:val="TabellHode-kolonne"/>
              <w:jc w:val="right"/>
            </w:pPr>
            <w:r w:rsidRPr="00EC6B78">
              <w:t>2022</w:t>
            </w:r>
          </w:p>
        </w:tc>
      </w:tr>
      <w:tr w:rsidR="0087173F" w:rsidRPr="00EC6B78" w14:paraId="6CB0CCA1" w14:textId="77777777" w:rsidTr="000D3D11">
        <w:trPr>
          <w:trHeight w:val="284"/>
        </w:trPr>
        <w:tc>
          <w:tcPr>
            <w:tcW w:w="3386" w:type="pct"/>
            <w:shd w:val="clear" w:color="auto" w:fill="auto"/>
            <w:tcMar>
              <w:top w:w="51" w:type="dxa"/>
              <w:left w:w="51" w:type="dxa"/>
              <w:bottom w:w="51" w:type="dxa"/>
              <w:right w:w="51" w:type="dxa"/>
            </w:tcMar>
          </w:tcPr>
          <w:p w14:paraId="36AD0B9A"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27A2D795" w14:textId="77777777" w:rsidR="0087173F" w:rsidRPr="00EC6B78" w:rsidRDefault="0087173F" w:rsidP="000D3D11">
            <w:pPr>
              <w:jc w:val="right"/>
            </w:pPr>
            <w:r w:rsidRPr="00EC6B78">
              <w:t xml:space="preserve"> 135 </w:t>
            </w:r>
          </w:p>
        </w:tc>
        <w:tc>
          <w:tcPr>
            <w:tcW w:w="807" w:type="pct"/>
            <w:shd w:val="clear" w:color="auto" w:fill="auto"/>
            <w:tcMar>
              <w:top w:w="51" w:type="dxa"/>
              <w:left w:w="51" w:type="dxa"/>
              <w:bottom w:w="51" w:type="dxa"/>
              <w:right w:w="51" w:type="dxa"/>
            </w:tcMar>
            <w:vAlign w:val="bottom"/>
          </w:tcPr>
          <w:p w14:paraId="2D35314B" w14:textId="77777777" w:rsidR="0087173F" w:rsidRPr="00EC6B78" w:rsidRDefault="0087173F" w:rsidP="000D3D11">
            <w:pPr>
              <w:jc w:val="right"/>
            </w:pPr>
            <w:r w:rsidRPr="00EC6B78">
              <w:t>135</w:t>
            </w:r>
          </w:p>
        </w:tc>
      </w:tr>
      <w:tr w:rsidR="0087173F" w:rsidRPr="00EC6B78" w14:paraId="79E2760D" w14:textId="77777777" w:rsidTr="000D3D11">
        <w:trPr>
          <w:trHeight w:val="284"/>
        </w:trPr>
        <w:tc>
          <w:tcPr>
            <w:tcW w:w="3386" w:type="pct"/>
            <w:shd w:val="clear" w:color="auto" w:fill="auto"/>
            <w:tcMar>
              <w:top w:w="51" w:type="dxa"/>
              <w:left w:w="51" w:type="dxa"/>
              <w:bottom w:w="51" w:type="dxa"/>
              <w:right w:w="51" w:type="dxa"/>
            </w:tcMar>
          </w:tcPr>
          <w:p w14:paraId="55A73A24"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0B6E6873" w14:textId="1EE554A0" w:rsidR="0087173F" w:rsidRPr="00EC6B78" w:rsidRDefault="0087173F" w:rsidP="000D3D11">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25A9B070" w14:textId="297C2CFC" w:rsidR="0087173F" w:rsidRPr="00EC6B78" w:rsidRDefault="0087173F" w:rsidP="000D3D11">
            <w:pPr>
              <w:jc w:val="right"/>
            </w:pPr>
            <w:r w:rsidRPr="00EC6B78">
              <w:t>100</w:t>
            </w:r>
            <w:r w:rsidR="006A32DA">
              <w:t> %</w:t>
            </w:r>
          </w:p>
        </w:tc>
      </w:tr>
      <w:tr w:rsidR="0087173F" w:rsidRPr="00EC6B78" w14:paraId="0D72435A" w14:textId="77777777" w:rsidTr="000D3D11">
        <w:trPr>
          <w:trHeight w:val="284"/>
        </w:trPr>
        <w:tc>
          <w:tcPr>
            <w:tcW w:w="3386" w:type="pct"/>
            <w:shd w:val="clear" w:color="auto" w:fill="auto"/>
            <w:tcMar>
              <w:top w:w="51" w:type="dxa"/>
              <w:left w:w="51" w:type="dxa"/>
              <w:bottom w:w="51" w:type="dxa"/>
              <w:right w:w="51" w:type="dxa"/>
            </w:tcMar>
          </w:tcPr>
          <w:p w14:paraId="7FD7C7DB"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141B1592" w14:textId="1137AE9E" w:rsidR="0087173F" w:rsidRPr="00EC6B78" w:rsidRDefault="0087173F" w:rsidP="000D3D11">
            <w:pPr>
              <w:jc w:val="right"/>
            </w:pPr>
            <w:r w:rsidRPr="00EC6B78">
              <w:t>50</w:t>
            </w:r>
            <w:r w:rsidR="006A32DA">
              <w:t> %</w:t>
            </w:r>
          </w:p>
        </w:tc>
        <w:tc>
          <w:tcPr>
            <w:tcW w:w="807" w:type="pct"/>
            <w:shd w:val="clear" w:color="auto" w:fill="auto"/>
            <w:tcMar>
              <w:top w:w="51" w:type="dxa"/>
              <w:left w:w="51" w:type="dxa"/>
              <w:bottom w:w="51" w:type="dxa"/>
              <w:right w:w="51" w:type="dxa"/>
            </w:tcMar>
            <w:vAlign w:val="bottom"/>
          </w:tcPr>
          <w:p w14:paraId="6E174300" w14:textId="4F5D0659" w:rsidR="0087173F" w:rsidRPr="00EC6B78" w:rsidRDefault="0087173F" w:rsidP="000D3D11">
            <w:pPr>
              <w:jc w:val="right"/>
            </w:pPr>
            <w:r w:rsidRPr="00EC6B78">
              <w:t>57</w:t>
            </w:r>
            <w:r w:rsidR="006A32DA">
              <w:t> %</w:t>
            </w:r>
          </w:p>
        </w:tc>
      </w:tr>
      <w:tr w:rsidR="0087173F" w:rsidRPr="00EC6B78" w14:paraId="2662DB84" w14:textId="77777777" w:rsidTr="000D3D11">
        <w:trPr>
          <w:trHeight w:val="284"/>
        </w:trPr>
        <w:tc>
          <w:tcPr>
            <w:tcW w:w="3386" w:type="pct"/>
            <w:shd w:val="clear" w:color="auto" w:fill="auto"/>
            <w:tcMar>
              <w:top w:w="51" w:type="dxa"/>
              <w:left w:w="51" w:type="dxa"/>
              <w:bottom w:w="51" w:type="dxa"/>
              <w:right w:w="51" w:type="dxa"/>
            </w:tcMar>
          </w:tcPr>
          <w:p w14:paraId="738E79FB"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3BEA8B6B" w14:textId="507055A9" w:rsidR="0087173F" w:rsidRPr="00EC6B78" w:rsidRDefault="0087173F" w:rsidP="000D3D11">
            <w:pPr>
              <w:jc w:val="right"/>
            </w:pPr>
            <w:r w:rsidRPr="00EC6B78">
              <w:t>50</w:t>
            </w:r>
            <w:r w:rsidR="006A32DA">
              <w:t> %</w:t>
            </w:r>
          </w:p>
        </w:tc>
        <w:tc>
          <w:tcPr>
            <w:tcW w:w="807" w:type="pct"/>
            <w:shd w:val="clear" w:color="auto" w:fill="auto"/>
            <w:tcMar>
              <w:top w:w="51" w:type="dxa"/>
              <w:left w:w="51" w:type="dxa"/>
              <w:bottom w:w="51" w:type="dxa"/>
              <w:right w:w="51" w:type="dxa"/>
            </w:tcMar>
            <w:vAlign w:val="bottom"/>
          </w:tcPr>
          <w:p w14:paraId="2FF35DD1" w14:textId="26DD6B38" w:rsidR="0087173F" w:rsidRPr="00EC6B78" w:rsidRDefault="0087173F" w:rsidP="000D3D11">
            <w:pPr>
              <w:jc w:val="right"/>
            </w:pPr>
            <w:r w:rsidRPr="00EC6B78">
              <w:t>50</w:t>
            </w:r>
            <w:r w:rsidR="006A32DA">
              <w:t> %</w:t>
            </w:r>
          </w:p>
        </w:tc>
      </w:tr>
      <w:tr w:rsidR="0087173F" w:rsidRPr="00EC6B78" w14:paraId="685D7B5C" w14:textId="77777777" w:rsidTr="000D3D11">
        <w:trPr>
          <w:trHeight w:val="284"/>
        </w:trPr>
        <w:tc>
          <w:tcPr>
            <w:tcW w:w="3386" w:type="pct"/>
            <w:shd w:val="clear" w:color="auto" w:fill="auto"/>
            <w:tcMar>
              <w:top w:w="51" w:type="dxa"/>
              <w:left w:w="51" w:type="dxa"/>
              <w:bottom w:w="51" w:type="dxa"/>
              <w:right w:w="51" w:type="dxa"/>
            </w:tcMar>
          </w:tcPr>
          <w:p w14:paraId="398C2075"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4FC6099C" w14:textId="6523076F" w:rsidR="0087173F" w:rsidRPr="00EC6B78" w:rsidRDefault="0087173F" w:rsidP="000D3D11">
            <w:pPr>
              <w:jc w:val="right"/>
            </w:pPr>
            <w:r w:rsidRPr="00EC6B78">
              <w:t>2</w:t>
            </w:r>
            <w:r w:rsidR="006A32DA">
              <w:t> %</w:t>
            </w:r>
          </w:p>
        </w:tc>
        <w:tc>
          <w:tcPr>
            <w:tcW w:w="807" w:type="pct"/>
            <w:shd w:val="clear" w:color="auto" w:fill="auto"/>
            <w:tcMar>
              <w:top w:w="51" w:type="dxa"/>
              <w:left w:w="51" w:type="dxa"/>
              <w:bottom w:w="51" w:type="dxa"/>
              <w:right w:w="51" w:type="dxa"/>
            </w:tcMar>
            <w:vAlign w:val="bottom"/>
          </w:tcPr>
          <w:p w14:paraId="7B6B8F18" w14:textId="77777777" w:rsidR="0087173F" w:rsidRPr="00EC6B78" w:rsidRDefault="0087173F" w:rsidP="000D3D11">
            <w:pPr>
              <w:jc w:val="right"/>
            </w:pPr>
            <w:r w:rsidRPr="00EC6B78">
              <w:t>-</w:t>
            </w:r>
          </w:p>
        </w:tc>
      </w:tr>
      <w:tr w:rsidR="0087173F" w:rsidRPr="00EC6B78" w14:paraId="593E323A" w14:textId="77777777" w:rsidTr="000D3D11">
        <w:trPr>
          <w:trHeight w:val="284"/>
        </w:trPr>
        <w:tc>
          <w:tcPr>
            <w:tcW w:w="3386" w:type="pct"/>
            <w:shd w:val="clear" w:color="auto" w:fill="auto"/>
            <w:tcMar>
              <w:top w:w="51" w:type="dxa"/>
              <w:left w:w="51" w:type="dxa"/>
              <w:bottom w:w="51" w:type="dxa"/>
              <w:right w:w="51" w:type="dxa"/>
            </w:tcMar>
          </w:tcPr>
          <w:p w14:paraId="65526B23"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25E4FB14" w14:textId="77777777" w:rsidR="0087173F" w:rsidRPr="00EC6B78" w:rsidRDefault="0087173F" w:rsidP="000D3D11">
            <w:pPr>
              <w:jc w:val="right"/>
            </w:pPr>
            <w:r w:rsidRPr="00EC6B78">
              <w:t>0</w:t>
            </w:r>
          </w:p>
        </w:tc>
        <w:tc>
          <w:tcPr>
            <w:tcW w:w="807" w:type="pct"/>
            <w:shd w:val="clear" w:color="auto" w:fill="auto"/>
            <w:tcMar>
              <w:top w:w="51" w:type="dxa"/>
              <w:left w:w="51" w:type="dxa"/>
              <w:bottom w:w="51" w:type="dxa"/>
              <w:right w:w="51" w:type="dxa"/>
            </w:tcMar>
            <w:vAlign w:val="bottom"/>
          </w:tcPr>
          <w:p w14:paraId="5C80EE2E" w14:textId="77777777" w:rsidR="0087173F" w:rsidRPr="00EC6B78" w:rsidRDefault="0087173F" w:rsidP="000D3D11">
            <w:pPr>
              <w:jc w:val="right"/>
            </w:pPr>
            <w:r w:rsidRPr="00EC6B78">
              <w:t>-</w:t>
            </w:r>
          </w:p>
        </w:tc>
      </w:tr>
      <w:tr w:rsidR="0087173F" w:rsidRPr="00EC6B78" w14:paraId="45E7DC72" w14:textId="77777777" w:rsidTr="000D3D11">
        <w:trPr>
          <w:trHeight w:val="284"/>
        </w:trPr>
        <w:tc>
          <w:tcPr>
            <w:tcW w:w="3386" w:type="pct"/>
            <w:shd w:val="clear" w:color="auto" w:fill="auto"/>
            <w:tcMar>
              <w:top w:w="51" w:type="dxa"/>
              <w:left w:w="51" w:type="dxa"/>
              <w:bottom w:w="51" w:type="dxa"/>
              <w:right w:w="51" w:type="dxa"/>
            </w:tcMar>
          </w:tcPr>
          <w:p w14:paraId="4219BAE7"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702415F8"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36BB412" w14:textId="77777777" w:rsidR="0087173F" w:rsidRPr="00EC6B78" w:rsidRDefault="0087173F" w:rsidP="000D3D11">
            <w:pPr>
              <w:pStyle w:val="TabellHode-kolonne"/>
              <w:jc w:val="right"/>
            </w:pPr>
            <w:r w:rsidRPr="00EC6B78">
              <w:t>2022</w:t>
            </w:r>
          </w:p>
        </w:tc>
      </w:tr>
      <w:tr w:rsidR="0087173F" w:rsidRPr="00EC6B78" w14:paraId="75E9AC9B" w14:textId="77777777" w:rsidTr="000D3D11">
        <w:trPr>
          <w:trHeight w:val="284"/>
        </w:trPr>
        <w:tc>
          <w:tcPr>
            <w:tcW w:w="3386" w:type="pct"/>
            <w:shd w:val="clear" w:color="auto" w:fill="auto"/>
            <w:tcMar>
              <w:top w:w="51" w:type="dxa"/>
              <w:left w:w="51" w:type="dxa"/>
              <w:bottom w:w="51" w:type="dxa"/>
              <w:right w:w="51" w:type="dxa"/>
            </w:tcMar>
          </w:tcPr>
          <w:p w14:paraId="6B00ED4F"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1D9CDF1F" w14:textId="77777777" w:rsidR="0087173F" w:rsidRPr="00EC6B78" w:rsidRDefault="0087173F" w:rsidP="000D3D11">
            <w:pPr>
              <w:jc w:val="right"/>
            </w:pPr>
            <w:r w:rsidRPr="00EC6B78">
              <w:t>-</w:t>
            </w:r>
          </w:p>
        </w:tc>
        <w:tc>
          <w:tcPr>
            <w:tcW w:w="807" w:type="pct"/>
            <w:shd w:val="clear" w:color="auto" w:fill="auto"/>
            <w:tcMar>
              <w:top w:w="51" w:type="dxa"/>
              <w:left w:w="51" w:type="dxa"/>
              <w:bottom w:w="51" w:type="dxa"/>
              <w:right w:w="51" w:type="dxa"/>
            </w:tcMar>
            <w:vAlign w:val="bottom"/>
          </w:tcPr>
          <w:p w14:paraId="26285FA3" w14:textId="77777777" w:rsidR="0087173F" w:rsidRPr="00EC6B78" w:rsidRDefault="0087173F" w:rsidP="000D3D11">
            <w:pPr>
              <w:jc w:val="right"/>
            </w:pPr>
            <w:r w:rsidRPr="00EC6B78">
              <w:t xml:space="preserve"> - </w:t>
            </w:r>
          </w:p>
        </w:tc>
      </w:tr>
      <w:tr w:rsidR="0087173F" w:rsidRPr="00EC6B78" w14:paraId="4E99B001" w14:textId="77777777" w:rsidTr="000D3D11">
        <w:trPr>
          <w:trHeight w:val="284"/>
        </w:trPr>
        <w:tc>
          <w:tcPr>
            <w:tcW w:w="3386" w:type="pct"/>
            <w:shd w:val="clear" w:color="auto" w:fill="auto"/>
            <w:tcMar>
              <w:top w:w="51" w:type="dxa"/>
              <w:left w:w="51" w:type="dxa"/>
              <w:bottom w:w="51" w:type="dxa"/>
              <w:right w:w="51" w:type="dxa"/>
            </w:tcMar>
          </w:tcPr>
          <w:p w14:paraId="208F9F96"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40E9F8E9" w14:textId="77777777" w:rsidR="0087173F" w:rsidRPr="00EC6B78" w:rsidRDefault="0087173F" w:rsidP="000D3D11">
            <w:pPr>
              <w:jc w:val="right"/>
            </w:pPr>
            <w:r w:rsidRPr="00EC6B78">
              <w:t>193</w:t>
            </w:r>
          </w:p>
        </w:tc>
        <w:tc>
          <w:tcPr>
            <w:tcW w:w="807" w:type="pct"/>
            <w:shd w:val="clear" w:color="auto" w:fill="auto"/>
            <w:tcMar>
              <w:top w:w="51" w:type="dxa"/>
              <w:left w:w="51" w:type="dxa"/>
              <w:bottom w:w="51" w:type="dxa"/>
              <w:right w:w="51" w:type="dxa"/>
            </w:tcMar>
            <w:vAlign w:val="bottom"/>
          </w:tcPr>
          <w:p w14:paraId="6AFEDE0E" w14:textId="77777777" w:rsidR="0087173F" w:rsidRPr="00EC6B78" w:rsidRDefault="0087173F" w:rsidP="000D3D11">
            <w:pPr>
              <w:jc w:val="right"/>
            </w:pPr>
            <w:r w:rsidRPr="00EC6B78">
              <w:t xml:space="preserve"> 118 </w:t>
            </w:r>
          </w:p>
        </w:tc>
      </w:tr>
      <w:tr w:rsidR="0087173F" w:rsidRPr="00EC6B78" w14:paraId="6136B0C7" w14:textId="77777777" w:rsidTr="000D3D11">
        <w:trPr>
          <w:trHeight w:val="284"/>
        </w:trPr>
        <w:tc>
          <w:tcPr>
            <w:tcW w:w="3386" w:type="pct"/>
            <w:shd w:val="clear" w:color="auto" w:fill="auto"/>
            <w:tcMar>
              <w:top w:w="51" w:type="dxa"/>
              <w:left w:w="51" w:type="dxa"/>
              <w:bottom w:w="51" w:type="dxa"/>
              <w:right w:w="51" w:type="dxa"/>
            </w:tcMar>
          </w:tcPr>
          <w:p w14:paraId="7901E602" w14:textId="77777777" w:rsidR="0087173F" w:rsidRPr="00EC6B78" w:rsidRDefault="0087173F" w:rsidP="00EC6B78">
            <w:pPr>
              <w:pStyle w:val="Petit"/>
            </w:pPr>
            <w:r w:rsidRPr="00EC6B78">
              <w:lastRenderedPageBreak/>
              <w:t>Scope 3</w:t>
            </w:r>
          </w:p>
        </w:tc>
        <w:tc>
          <w:tcPr>
            <w:tcW w:w="807" w:type="pct"/>
            <w:shd w:val="clear" w:color="auto" w:fill="auto"/>
            <w:tcMar>
              <w:top w:w="51" w:type="dxa"/>
              <w:left w:w="51" w:type="dxa"/>
              <w:bottom w:w="51" w:type="dxa"/>
              <w:right w:w="51" w:type="dxa"/>
            </w:tcMar>
            <w:vAlign w:val="bottom"/>
          </w:tcPr>
          <w:p w14:paraId="58E1DE26" w14:textId="77777777" w:rsidR="0087173F" w:rsidRPr="00EC6B78" w:rsidRDefault="0087173F" w:rsidP="000D3D11">
            <w:pPr>
              <w:jc w:val="right"/>
            </w:pPr>
            <w:r w:rsidRPr="00EC6B78">
              <w:t>30,5</w:t>
            </w:r>
          </w:p>
        </w:tc>
        <w:tc>
          <w:tcPr>
            <w:tcW w:w="807" w:type="pct"/>
            <w:shd w:val="clear" w:color="auto" w:fill="auto"/>
            <w:tcMar>
              <w:top w:w="51" w:type="dxa"/>
              <w:left w:w="51" w:type="dxa"/>
              <w:bottom w:w="51" w:type="dxa"/>
              <w:right w:w="51" w:type="dxa"/>
            </w:tcMar>
            <w:vAlign w:val="bottom"/>
          </w:tcPr>
          <w:p w14:paraId="6C1448B8" w14:textId="77777777" w:rsidR="0087173F" w:rsidRPr="00EC6B78" w:rsidRDefault="0087173F" w:rsidP="000D3D11">
            <w:pPr>
              <w:jc w:val="right"/>
            </w:pPr>
            <w:r w:rsidRPr="00EC6B78">
              <w:t xml:space="preserve"> 31 </w:t>
            </w:r>
          </w:p>
        </w:tc>
      </w:tr>
      <w:tr w:rsidR="0087173F" w:rsidRPr="00EC6B78" w14:paraId="054A365A" w14:textId="77777777" w:rsidTr="000D3D11">
        <w:trPr>
          <w:trHeight w:val="284"/>
        </w:trPr>
        <w:tc>
          <w:tcPr>
            <w:tcW w:w="3386" w:type="pct"/>
            <w:shd w:val="clear" w:color="auto" w:fill="auto"/>
            <w:tcMar>
              <w:top w:w="51" w:type="dxa"/>
              <w:left w:w="51" w:type="dxa"/>
              <w:bottom w:w="51" w:type="dxa"/>
              <w:right w:w="51" w:type="dxa"/>
            </w:tcMar>
          </w:tcPr>
          <w:p w14:paraId="0A28BEE7"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58305A04" w14:textId="77777777" w:rsidR="0087173F" w:rsidRPr="00EC6B78" w:rsidRDefault="0087173F" w:rsidP="000D3D11">
            <w:pPr>
              <w:jc w:val="right"/>
            </w:pPr>
            <w:r w:rsidRPr="00EC6B78">
              <w:t>1, 4, 5, 6, 12, 15</w:t>
            </w:r>
          </w:p>
        </w:tc>
        <w:tc>
          <w:tcPr>
            <w:tcW w:w="807" w:type="pct"/>
            <w:shd w:val="clear" w:color="auto" w:fill="auto"/>
            <w:tcMar>
              <w:top w:w="51" w:type="dxa"/>
              <w:left w:w="51" w:type="dxa"/>
              <w:bottom w:w="51" w:type="dxa"/>
              <w:right w:w="51" w:type="dxa"/>
            </w:tcMar>
            <w:vAlign w:val="bottom"/>
          </w:tcPr>
          <w:p w14:paraId="51FA2AD6" w14:textId="77777777" w:rsidR="0087173F" w:rsidRPr="00EC6B78" w:rsidRDefault="0087173F" w:rsidP="000D3D11">
            <w:pPr>
              <w:jc w:val="right"/>
            </w:pPr>
            <w:r w:rsidRPr="00EC6B78">
              <w:t>1, 4, 5, 6, 12, 15</w:t>
            </w:r>
          </w:p>
        </w:tc>
      </w:tr>
    </w:tbl>
    <w:p w14:paraId="1212BD13" w14:textId="77777777" w:rsidR="0087173F" w:rsidRPr="00EC6B78" w:rsidRDefault="0087173F" w:rsidP="00EC6B78">
      <w:pPr>
        <w:pStyle w:val="Note"/>
      </w:pPr>
      <w:r w:rsidRPr="00EC6B78">
        <w:t>*Se side 60 for utslippskategorier.</w:t>
      </w:r>
    </w:p>
    <w:p w14:paraId="73EC2F3B" w14:textId="77777777" w:rsidR="0087173F" w:rsidRPr="00EC6B78" w:rsidRDefault="0087173F" w:rsidP="00EC6B78">
      <w:pPr>
        <w:pStyle w:val="avsnitt-tittel"/>
      </w:pPr>
      <w:r w:rsidRPr="00EC6B78">
        <w:t>Klimamål</w:t>
      </w:r>
    </w:p>
    <w:p w14:paraId="46DCE684" w14:textId="77777777" w:rsidR="0087173F" w:rsidRPr="00EC6B78" w:rsidRDefault="0087173F" w:rsidP="00EC6B78">
      <w:r w:rsidRPr="00EC6B78">
        <w:rPr>
          <w:rStyle w:val="halvfet"/>
        </w:rPr>
        <w:t>2025:</w:t>
      </w:r>
      <w:r w:rsidRPr="00EC6B78">
        <w:t xml:space="preserve"> Redusere klimagassutslipp i </w:t>
      </w:r>
      <w:proofErr w:type="spellStart"/>
      <w:r w:rsidRPr="00EC6B78">
        <w:t>scope</w:t>
      </w:r>
      <w:proofErr w:type="spellEnd"/>
      <w:r w:rsidRPr="00EC6B78">
        <w:t xml:space="preserve"> 3 med 25 pst.*</w:t>
      </w:r>
    </w:p>
    <w:p w14:paraId="23842800" w14:textId="77777777" w:rsidR="0087173F" w:rsidRPr="00EC6B78" w:rsidRDefault="0087173F" w:rsidP="00EC6B78">
      <w:r w:rsidRPr="00EC6B78">
        <w:rPr>
          <w:rStyle w:val="halvfet"/>
        </w:rPr>
        <w:t>2030:</w:t>
      </w:r>
      <w:r w:rsidRPr="00EC6B78">
        <w:t xml:space="preserve"> Redusere klimagassutslipp i </w:t>
      </w:r>
      <w:proofErr w:type="spellStart"/>
      <w:r w:rsidRPr="00EC6B78">
        <w:t>scope</w:t>
      </w:r>
      <w:proofErr w:type="spellEnd"/>
      <w:r w:rsidRPr="00EC6B78">
        <w:t xml:space="preserve"> 3 med 60 pst.**</w:t>
      </w:r>
    </w:p>
    <w:p w14:paraId="1FFF5DDF" w14:textId="77777777" w:rsidR="0087173F" w:rsidRPr="00EC6B78" w:rsidRDefault="0087173F" w:rsidP="00EC6B78">
      <w:r w:rsidRPr="00EC6B78">
        <w:rPr>
          <w:rStyle w:val="halvfet"/>
        </w:rPr>
        <w:t>2050:</w:t>
      </w:r>
      <w:r w:rsidRPr="00EC6B78">
        <w:t xml:space="preserve"> Redusere klimagassutslipp i </w:t>
      </w:r>
      <w:proofErr w:type="spellStart"/>
      <w:r w:rsidRPr="00EC6B78">
        <w:t>scope</w:t>
      </w:r>
      <w:proofErr w:type="spellEnd"/>
      <w:r w:rsidRPr="00EC6B78">
        <w:t xml:space="preserve"> 3 med 90 pst.***</w:t>
      </w:r>
    </w:p>
    <w:p w14:paraId="22C0EDA2" w14:textId="77777777" w:rsidR="0087173F" w:rsidRPr="00EC6B78" w:rsidRDefault="0087173F" w:rsidP="00EC6B78">
      <w:r w:rsidRPr="00EC6B78">
        <w:t>* Kan delvis oppnås med egne midler.</w:t>
      </w:r>
    </w:p>
    <w:p w14:paraId="5E692D7A" w14:textId="77777777" w:rsidR="0087173F" w:rsidRPr="00EC6B78" w:rsidRDefault="0087173F" w:rsidP="00EC6B78">
      <w:r w:rsidRPr="00EC6B78">
        <w:t>** Kan bare oppnås med eksterne midler.</w:t>
      </w:r>
    </w:p>
    <w:p w14:paraId="0402820F" w14:textId="77777777" w:rsidR="0087173F" w:rsidRDefault="0087173F" w:rsidP="00EC6B78">
      <w:r w:rsidRPr="00EC6B78">
        <w:t>*** Forutsetter en betydelig investering.</w:t>
      </w:r>
    </w:p>
    <w:p w14:paraId="32A20A95" w14:textId="06A779EE" w:rsidR="00991573" w:rsidRPr="00EC6B78" w:rsidRDefault="00991573" w:rsidP="00991573">
      <w:pPr>
        <w:pStyle w:val="UnOverskrift3"/>
      </w:pPr>
      <w:r w:rsidRPr="00991573">
        <w:t>Universitetssenteret på Svalbard AS</w:t>
      </w:r>
    </w:p>
    <w:p w14:paraId="609D6FAC" w14:textId="650F2954" w:rsidR="00FE5834" w:rsidRPr="00EC6B78" w:rsidRDefault="007271B2" w:rsidP="00EC6B78">
      <w:r w:rsidRPr="00EC6B78">
        <w:rPr>
          <w:noProof/>
        </w:rPr>
        <w:drawing>
          <wp:inline distT="0" distB="0" distL="0" distR="0" wp14:anchorId="12D1FF51" wp14:editId="3AF0131E">
            <wp:extent cx="790575" cy="542925"/>
            <wp:effectExtent l="0" t="0" r="0" b="0"/>
            <wp:docPr id="160" name="Bilde 1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Bilde 10" descr="Logo"/>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790575" cy="542925"/>
                    </a:xfrm>
                    <a:prstGeom prst="rect">
                      <a:avLst/>
                    </a:prstGeom>
                    <a:noFill/>
                    <a:ln>
                      <a:noFill/>
                    </a:ln>
                  </pic:spPr>
                </pic:pic>
              </a:graphicData>
            </a:graphic>
          </wp:inline>
        </w:drawing>
      </w:r>
    </w:p>
    <w:p w14:paraId="6F4419AA" w14:textId="73D58007" w:rsidR="0087173F" w:rsidRPr="00EC6B78" w:rsidRDefault="0087173F" w:rsidP="00EC6B78">
      <w:r w:rsidRPr="00EC6B78">
        <w:t>Universitetssenteret på Svalbard (UNIS) er en ledende polarforskningsinstitusjon som tilbyr feltbasert utdanning. Utdanningstilbudet har en internasjonal profil og er et supplement til ordinære studieløp innen bachelor-, master- og doktorgradsnivå innen naturvitenskap og teknologi. Selskapet skal gjennom sin virksomhet bidra til samfunnsutviklingen i Longyearbyen og på Svalbard, i tråd med målene for norsk Svalbardpolitikk.</w:t>
      </w:r>
    </w:p>
    <w:p w14:paraId="22999302" w14:textId="77777777" w:rsidR="0087173F" w:rsidRPr="00EC6B78" w:rsidRDefault="0087173F" w:rsidP="00EC6B78">
      <w:pPr>
        <w:pStyle w:val="avsnitt-tittel"/>
      </w:pPr>
      <w:r w:rsidRPr="00EC6B78">
        <w:t>Statens eierskap</w:t>
      </w:r>
    </w:p>
    <w:p w14:paraId="78A97E21" w14:textId="77777777" w:rsidR="0087173F" w:rsidRPr="00EC6B78" w:rsidRDefault="0087173F" w:rsidP="00EC6B78">
      <w:r w:rsidRPr="00EC6B78">
        <w:t>Staten er eier i UNIS for å ha en institusjon for universitetsstudier og forskning på Svalbard som bidrar til å støtte de overordnede målene i norsk svalbardpolitikk. Statens mål som eier er høyere utdanning og forskning av høy kvalitet som tar utgangspunkt i de naturgitte fortrinn som Svalbards beliggenhet i et høyarktisk område gir.</w:t>
      </w:r>
    </w:p>
    <w:p w14:paraId="19589FFE" w14:textId="77777777" w:rsidR="0087173F" w:rsidRPr="00EC6B78" w:rsidRDefault="0087173F" w:rsidP="00EC6B78">
      <w:pPr>
        <w:pStyle w:val="avsnitt-tittel"/>
      </w:pPr>
      <w:r w:rsidRPr="00EC6B78">
        <w:t>Mål og strategiske prioriteringer</w:t>
      </w:r>
    </w:p>
    <w:p w14:paraId="77FE8B3E" w14:textId="1B4A6FCA" w:rsidR="0087173F" w:rsidRPr="00EC6B78" w:rsidRDefault="0087173F" w:rsidP="00EC6B78">
      <w:r w:rsidRPr="00EC6B78">
        <w:t xml:space="preserve">Selskapet arbeider for å bedre utnytte fortrinnet som ligger i UNIS sin beliggenhet i høy-Arktis. Forskernes og studenters tilstedeværelse med observasjoner året rundt er spesielt fordelaktig for å kunne skille </w:t>
      </w:r>
      <w:r w:rsidRPr="00EC6B78">
        <w:lastRenderedPageBreak/>
        <w:t>mellom naturlige variasjoner i naturmiljøet fra menneskeskapte klimaendringer. Denne kunnskapen muliggjør realistiske fremtidsprognoser for lokale værsystemer, økosystemrespons og ressurstilgang, og vurdering av klimatiltak og ivareta sikkerhet for folk og kritisk samfunnsinfrastruktur.</w:t>
      </w:r>
      <w:r w:rsidR="00EC6B78">
        <w:t xml:space="preserve"> </w:t>
      </w:r>
    </w:p>
    <w:p w14:paraId="7B30BDA9" w14:textId="77777777" w:rsidR="0087173F" w:rsidRPr="00EC6B78" w:rsidRDefault="0087173F" w:rsidP="00EC6B78">
      <w:r w:rsidRPr="00EC6B78">
        <w:t xml:space="preserve">Selskapets strategiske prioriteringer fremover er: </w:t>
      </w:r>
    </w:p>
    <w:p w14:paraId="17E8EB37" w14:textId="77777777" w:rsidR="0087173F" w:rsidRPr="00EC6B78" w:rsidRDefault="0087173F" w:rsidP="00EF5C85">
      <w:pPr>
        <w:pStyle w:val="Nummerertliste"/>
        <w:numPr>
          <w:ilvl w:val="0"/>
          <w:numId w:val="46"/>
        </w:numPr>
      </w:pPr>
      <w:r w:rsidRPr="00EC6B78">
        <w:t>Bidra til å styrke kvaliteten i norsk polarforskning.</w:t>
      </w:r>
    </w:p>
    <w:p w14:paraId="5D946955" w14:textId="77777777" w:rsidR="0087173F" w:rsidRPr="00EC6B78" w:rsidRDefault="0087173F" w:rsidP="00EC6B78">
      <w:pPr>
        <w:pStyle w:val="Nummerertliste"/>
      </w:pPr>
      <w:r w:rsidRPr="00EC6B78">
        <w:t xml:space="preserve">Effektivisere driften. </w:t>
      </w:r>
    </w:p>
    <w:p w14:paraId="2199BF3E" w14:textId="77777777" w:rsidR="0087173F" w:rsidRPr="00EC6B78" w:rsidRDefault="0087173F" w:rsidP="00EC6B78">
      <w:pPr>
        <w:pStyle w:val="Nummerertliste"/>
      </w:pPr>
      <w:r w:rsidRPr="00EC6B78">
        <w:t>Reduksjon i miljø og klimaavtrykk.</w:t>
      </w:r>
    </w:p>
    <w:p w14:paraId="224A6D70" w14:textId="77777777" w:rsidR="0087173F" w:rsidRPr="00EC6B78" w:rsidRDefault="0087173F" w:rsidP="00EC6B78">
      <w:pPr>
        <w:pStyle w:val="Nummerertliste"/>
      </w:pPr>
      <w:r w:rsidRPr="00EC6B78">
        <w:t>Styrke selskapets bidrag til samfunnsutviklingen.</w:t>
      </w:r>
    </w:p>
    <w:p w14:paraId="1C553935" w14:textId="77777777" w:rsidR="0087173F" w:rsidRPr="00EC6B78" w:rsidRDefault="0087173F" w:rsidP="00EC6B78">
      <w:pPr>
        <w:pStyle w:val="avsnitt-tittel"/>
      </w:pPr>
      <w:r w:rsidRPr="00EC6B78">
        <w:t>Oppnåelse av statens mål</w:t>
      </w:r>
    </w:p>
    <w:p w14:paraId="0C805FBA" w14:textId="77777777" w:rsidR="0087173F" w:rsidRPr="00EC6B78" w:rsidRDefault="0087173F" w:rsidP="00EC6B78">
      <w:r w:rsidRPr="00EC6B78">
        <w:t xml:space="preserve">Studentproduksjon: UNIS produserte 197 studentårsverk i 2023. Studietilbudet måtte reduseres med 20 studentårsverk på grunn av ekstraordinær prisvekst utenfor selskapets kontroll. Feltbasert utdanning er ressurskrevende, og selskapet prioriterer kvalitet foran kvantitet. Balansen mellom norske og internasjonale studenter var 46 pst. Longyearbyen ble kåret til Norges beste studentby i 2023. </w:t>
      </w:r>
    </w:p>
    <w:p w14:paraId="33E52243" w14:textId="0FAA29D1" w:rsidR="0087173F" w:rsidRPr="00EC6B78" w:rsidRDefault="0087173F" w:rsidP="00EC6B78">
      <w:r w:rsidRPr="00EC6B78">
        <w:t xml:space="preserve">Forskningsproduksjon: 151 tidsskriftpublikasjoner i 2023. Med hensyn til kvalitet henvises det til en </w:t>
      </w:r>
      <w:proofErr w:type="spellStart"/>
      <w:r w:rsidRPr="00EC6B78">
        <w:t>bibliometrianalyse</w:t>
      </w:r>
      <w:proofErr w:type="spellEnd"/>
      <w:r w:rsidRPr="00EC6B78">
        <w:t xml:space="preserve"> av arktisk forskning (Aksnes et al, doi:10.5281/zenodo.7961982). UNIS-artikler blir sitert 19 pst. mer enn verdensgjennomsnittet (siteringsindeks FWCI 1,19) tett bak Universitetet i Bergen som ligger på topp blant de norske universitetene.</w:t>
      </w:r>
      <w:r w:rsidR="00EC6B78">
        <w:t xml:space="preserve"> </w:t>
      </w:r>
    </w:p>
    <w:p w14:paraId="285B1AE3" w14:textId="6F3E6C87" w:rsidR="0087173F" w:rsidRPr="00EC6B78" w:rsidRDefault="0087173F" w:rsidP="00EC6B78">
      <w:r w:rsidRPr="00EC6B78">
        <w:t xml:space="preserve">Samfunnssikkerhet og fornybaromstilling: Arctic </w:t>
      </w:r>
      <w:proofErr w:type="spellStart"/>
      <w:r w:rsidRPr="00EC6B78">
        <w:t>Safety</w:t>
      </w:r>
      <w:proofErr w:type="spellEnd"/>
      <w:r w:rsidRPr="00EC6B78">
        <w:t xml:space="preserve"> Center (ASC) leverer sikkerhetskurs og snøskredtjenester. Forskningsprosjektet </w:t>
      </w:r>
      <w:proofErr w:type="spellStart"/>
      <w:r w:rsidRPr="00EC6B78">
        <w:t>Arct</w:t>
      </w:r>
      <w:proofErr w:type="spellEnd"/>
      <w:r w:rsidRPr="00EC6B78">
        <w:t xml:space="preserve">-Risk har i 2023 levert tjenester direkte til Longyearbyen Lokalstyre og Sysselmesteren, blant annet i forbindelse </w:t>
      </w:r>
      <w:proofErr w:type="gramStart"/>
      <w:r w:rsidRPr="00EC6B78">
        <w:t>ROS-analyser</w:t>
      </w:r>
      <w:proofErr w:type="gramEnd"/>
      <w:r w:rsidRPr="00EC6B78">
        <w:t xml:space="preserve"> med fokus på operasjonalisering av tiltak rundt klimarisiko. På oppdrag fra Sysselmesteren har ASC utformet fagplan og digital opplæringsmodul for den kommende Svalbard Guide-sertifiseringsordningen. Det egenfinansierte pilotprosjektet, </w:t>
      </w:r>
      <w:proofErr w:type="spellStart"/>
      <w:r w:rsidRPr="00EC6B78">
        <w:t>PermaMeteoCommunity</w:t>
      </w:r>
      <w:proofErr w:type="spellEnd"/>
      <w:r w:rsidRPr="00EC6B78">
        <w:t xml:space="preserve"> som overvåker permafrostutviklingen i Longyearbyen, har et stort potensial for varsling av jordskred. Selskapet ser det som nødvending å etablere et forsknings- og testsenter for arktisk fornybare energiløsninger for å ta ned økonomisk og miljørisiko, og øke eksportpotensialet. UNIS er partner i etablering av en katapultnode for testing av fornybar energiteknologi gjennom SIVA, med planlagt oppstart 1. januar 2025. </w:t>
      </w:r>
    </w:p>
    <w:p w14:paraId="4A2343A4"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3A5865D6" w14:textId="77777777" w:rsidTr="00E0589F">
        <w:trPr>
          <w:trHeight w:val="284"/>
          <w:tblHeader/>
        </w:trPr>
        <w:tc>
          <w:tcPr>
            <w:tcW w:w="735" w:type="pct"/>
            <w:shd w:val="clear" w:color="auto" w:fill="auto"/>
            <w:tcMar>
              <w:top w:w="85" w:type="dxa"/>
              <w:left w:w="57" w:type="dxa"/>
              <w:bottom w:w="85" w:type="dxa"/>
              <w:right w:w="57" w:type="dxa"/>
            </w:tcMar>
          </w:tcPr>
          <w:p w14:paraId="45E6C7DD"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418E4898"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0A83CADC"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7D0A1304"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06886A08" w14:textId="77777777" w:rsidR="0087173F" w:rsidRPr="00EC6B78" w:rsidRDefault="0087173F" w:rsidP="00EC6B78">
            <w:pPr>
              <w:pStyle w:val="TabellHode-kolonne"/>
            </w:pPr>
            <w:r w:rsidRPr="00EC6B78">
              <w:t>Resultat 2023 (2022)</w:t>
            </w:r>
          </w:p>
        </w:tc>
      </w:tr>
      <w:tr w:rsidR="00A55B7E" w:rsidRPr="00EC6B78" w14:paraId="30B9A4C5" w14:textId="77777777" w:rsidTr="00E0589F">
        <w:trPr>
          <w:trHeight w:val="284"/>
        </w:trPr>
        <w:tc>
          <w:tcPr>
            <w:tcW w:w="735" w:type="pct"/>
            <w:vMerge w:val="restart"/>
            <w:shd w:val="clear" w:color="auto" w:fill="auto"/>
            <w:tcMar>
              <w:top w:w="57" w:type="dxa"/>
              <w:left w:w="80" w:type="dxa"/>
              <w:bottom w:w="57" w:type="dxa"/>
              <w:right w:w="80" w:type="dxa"/>
            </w:tcMar>
          </w:tcPr>
          <w:p w14:paraId="6C478DAB"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1012CB8A" w14:textId="77777777" w:rsidR="0087173F" w:rsidRPr="00EC6B78" w:rsidRDefault="0087173F" w:rsidP="00EC6B78">
            <w:pPr>
              <w:pStyle w:val="Petit"/>
            </w:pPr>
            <w:r w:rsidRPr="00EC6B78">
              <w:t>Studentproduksjon</w:t>
            </w:r>
          </w:p>
        </w:tc>
        <w:tc>
          <w:tcPr>
            <w:tcW w:w="1237" w:type="pct"/>
            <w:shd w:val="clear" w:color="auto" w:fill="auto"/>
            <w:tcMar>
              <w:top w:w="57" w:type="dxa"/>
              <w:left w:w="80" w:type="dxa"/>
              <w:bottom w:w="57" w:type="dxa"/>
              <w:right w:w="80" w:type="dxa"/>
            </w:tcMar>
          </w:tcPr>
          <w:p w14:paraId="3C172EB2" w14:textId="77777777" w:rsidR="0087173F" w:rsidRPr="00EC6B78" w:rsidRDefault="0087173F" w:rsidP="00EC6B78">
            <w:pPr>
              <w:pStyle w:val="Petit"/>
            </w:pPr>
            <w:r w:rsidRPr="00EC6B78">
              <w:t>Studentårsverk</w:t>
            </w:r>
          </w:p>
        </w:tc>
        <w:tc>
          <w:tcPr>
            <w:tcW w:w="718" w:type="pct"/>
            <w:shd w:val="clear" w:color="auto" w:fill="auto"/>
            <w:tcMar>
              <w:top w:w="57" w:type="dxa"/>
              <w:left w:w="80" w:type="dxa"/>
              <w:bottom w:w="57" w:type="dxa"/>
              <w:right w:w="80" w:type="dxa"/>
            </w:tcMar>
          </w:tcPr>
          <w:p w14:paraId="60673A07" w14:textId="77777777" w:rsidR="0087173F" w:rsidRPr="00EC6B78" w:rsidRDefault="0087173F" w:rsidP="00EC6B78">
            <w:r w:rsidRPr="00EC6B78">
              <w:t>220</w:t>
            </w:r>
          </w:p>
        </w:tc>
        <w:tc>
          <w:tcPr>
            <w:tcW w:w="1118" w:type="pct"/>
            <w:shd w:val="clear" w:color="auto" w:fill="auto"/>
            <w:tcMar>
              <w:top w:w="57" w:type="dxa"/>
              <w:left w:w="80" w:type="dxa"/>
              <w:bottom w:w="57" w:type="dxa"/>
              <w:right w:w="80" w:type="dxa"/>
            </w:tcMar>
          </w:tcPr>
          <w:p w14:paraId="732A16CD" w14:textId="77777777" w:rsidR="0087173F" w:rsidRPr="00EC6B78" w:rsidRDefault="0087173F" w:rsidP="00EC6B78">
            <w:r w:rsidRPr="00EC6B78">
              <w:t>197 (208)</w:t>
            </w:r>
          </w:p>
        </w:tc>
      </w:tr>
      <w:tr w:rsidR="00A55B7E" w:rsidRPr="00EC6B78" w14:paraId="1C2D53FD" w14:textId="77777777" w:rsidTr="00E0589F">
        <w:trPr>
          <w:trHeight w:val="284"/>
        </w:trPr>
        <w:tc>
          <w:tcPr>
            <w:tcW w:w="735" w:type="pct"/>
            <w:vMerge/>
            <w:shd w:val="clear" w:color="auto" w:fill="auto"/>
          </w:tcPr>
          <w:p w14:paraId="5CF2DB6D"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6BD8D7D6" w14:textId="77777777" w:rsidR="0087173F" w:rsidRPr="00EC6B78" w:rsidRDefault="0087173F" w:rsidP="00EC6B78">
            <w:pPr>
              <w:pStyle w:val="Petit"/>
            </w:pPr>
            <w:r w:rsidRPr="00EC6B78">
              <w:t>Norske studenter</w:t>
            </w:r>
          </w:p>
        </w:tc>
        <w:tc>
          <w:tcPr>
            <w:tcW w:w="1237" w:type="pct"/>
            <w:shd w:val="clear" w:color="auto" w:fill="auto"/>
            <w:tcMar>
              <w:top w:w="57" w:type="dxa"/>
              <w:left w:w="80" w:type="dxa"/>
              <w:bottom w:w="57" w:type="dxa"/>
              <w:right w:w="80" w:type="dxa"/>
            </w:tcMar>
          </w:tcPr>
          <w:p w14:paraId="78DD1484" w14:textId="77777777" w:rsidR="0087173F" w:rsidRPr="00EC6B78" w:rsidRDefault="0087173F" w:rsidP="00EC6B78">
            <w:pPr>
              <w:pStyle w:val="Petit"/>
            </w:pPr>
            <w:r w:rsidRPr="00EC6B78">
              <w:t>Programstudenter</w:t>
            </w:r>
          </w:p>
        </w:tc>
        <w:tc>
          <w:tcPr>
            <w:tcW w:w="718" w:type="pct"/>
            <w:shd w:val="clear" w:color="auto" w:fill="auto"/>
            <w:tcMar>
              <w:top w:w="57" w:type="dxa"/>
              <w:left w:w="80" w:type="dxa"/>
              <w:bottom w:w="57" w:type="dxa"/>
              <w:right w:w="80" w:type="dxa"/>
            </w:tcMar>
          </w:tcPr>
          <w:p w14:paraId="5468FBD2" w14:textId="550BBEBD" w:rsidR="0087173F" w:rsidRPr="00EC6B78" w:rsidRDefault="0087173F" w:rsidP="00EC6B78">
            <w:r w:rsidRPr="00EC6B78">
              <w:t>50</w:t>
            </w:r>
            <w:r w:rsidR="006A32DA">
              <w:t> %</w:t>
            </w:r>
          </w:p>
        </w:tc>
        <w:tc>
          <w:tcPr>
            <w:tcW w:w="1118" w:type="pct"/>
            <w:shd w:val="clear" w:color="auto" w:fill="auto"/>
            <w:tcMar>
              <w:top w:w="57" w:type="dxa"/>
              <w:left w:w="80" w:type="dxa"/>
              <w:bottom w:w="57" w:type="dxa"/>
              <w:right w:w="80" w:type="dxa"/>
            </w:tcMar>
          </w:tcPr>
          <w:p w14:paraId="5A918878" w14:textId="24DFD882" w:rsidR="0087173F" w:rsidRPr="00EC6B78" w:rsidRDefault="0087173F" w:rsidP="00EC6B78">
            <w:r w:rsidRPr="00EC6B78">
              <w:t>46</w:t>
            </w:r>
            <w:r w:rsidR="006A32DA">
              <w:t> %</w:t>
            </w:r>
            <w:r w:rsidRPr="00EC6B78">
              <w:t xml:space="preserve"> (45</w:t>
            </w:r>
            <w:r w:rsidR="006A32DA">
              <w:t> %</w:t>
            </w:r>
            <w:r w:rsidRPr="00EC6B78">
              <w:t>)</w:t>
            </w:r>
          </w:p>
        </w:tc>
      </w:tr>
      <w:tr w:rsidR="00A55B7E" w:rsidRPr="00EC6B78" w14:paraId="443926A7" w14:textId="77777777" w:rsidTr="00E0589F">
        <w:trPr>
          <w:trHeight w:val="284"/>
        </w:trPr>
        <w:tc>
          <w:tcPr>
            <w:tcW w:w="735" w:type="pct"/>
            <w:vMerge/>
            <w:shd w:val="clear" w:color="auto" w:fill="auto"/>
          </w:tcPr>
          <w:p w14:paraId="11FBD612"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05503D1F" w14:textId="77777777" w:rsidR="0087173F" w:rsidRPr="00EC6B78" w:rsidRDefault="0087173F" w:rsidP="00EC6B78">
            <w:pPr>
              <w:pStyle w:val="Petit"/>
            </w:pPr>
            <w:r w:rsidRPr="00EC6B78">
              <w:t>Publikasjoner</w:t>
            </w:r>
          </w:p>
        </w:tc>
        <w:tc>
          <w:tcPr>
            <w:tcW w:w="1237" w:type="pct"/>
            <w:shd w:val="clear" w:color="auto" w:fill="auto"/>
            <w:tcMar>
              <w:top w:w="57" w:type="dxa"/>
              <w:left w:w="80" w:type="dxa"/>
              <w:bottom w:w="57" w:type="dxa"/>
              <w:right w:w="80" w:type="dxa"/>
            </w:tcMar>
          </w:tcPr>
          <w:p w14:paraId="724573CC" w14:textId="77777777" w:rsidR="0087173F" w:rsidRPr="00EC6B78" w:rsidRDefault="0087173F" w:rsidP="00EC6B78">
            <w:pPr>
              <w:pStyle w:val="Petit"/>
            </w:pPr>
            <w:r w:rsidRPr="00EC6B78">
              <w:t>Nivå 1-2</w:t>
            </w:r>
          </w:p>
        </w:tc>
        <w:tc>
          <w:tcPr>
            <w:tcW w:w="718" w:type="pct"/>
            <w:shd w:val="clear" w:color="auto" w:fill="auto"/>
            <w:tcMar>
              <w:top w:w="57" w:type="dxa"/>
              <w:left w:w="80" w:type="dxa"/>
              <w:bottom w:w="57" w:type="dxa"/>
              <w:right w:w="80" w:type="dxa"/>
            </w:tcMar>
          </w:tcPr>
          <w:p w14:paraId="6D785962" w14:textId="77777777" w:rsidR="0087173F" w:rsidRPr="00EC6B78" w:rsidRDefault="0087173F" w:rsidP="00EC6B78">
            <w:r w:rsidRPr="00EC6B78">
              <w:t>140</w:t>
            </w:r>
          </w:p>
        </w:tc>
        <w:tc>
          <w:tcPr>
            <w:tcW w:w="1118" w:type="pct"/>
            <w:shd w:val="clear" w:color="auto" w:fill="auto"/>
            <w:tcMar>
              <w:top w:w="57" w:type="dxa"/>
              <w:left w:w="80" w:type="dxa"/>
              <w:bottom w:w="57" w:type="dxa"/>
              <w:right w:w="80" w:type="dxa"/>
            </w:tcMar>
          </w:tcPr>
          <w:p w14:paraId="3D0A039B" w14:textId="77777777" w:rsidR="0087173F" w:rsidRPr="00EC6B78" w:rsidRDefault="0087173F" w:rsidP="00EC6B78">
            <w:r w:rsidRPr="00EC6B78">
              <w:t xml:space="preserve">151 (138) </w:t>
            </w:r>
          </w:p>
        </w:tc>
      </w:tr>
      <w:tr w:rsidR="00A55B7E" w:rsidRPr="00EC6B78" w14:paraId="225815B1" w14:textId="77777777" w:rsidTr="00E0589F">
        <w:trPr>
          <w:trHeight w:val="284"/>
        </w:trPr>
        <w:tc>
          <w:tcPr>
            <w:tcW w:w="735" w:type="pct"/>
            <w:vMerge/>
            <w:shd w:val="clear" w:color="auto" w:fill="auto"/>
          </w:tcPr>
          <w:p w14:paraId="5F8CAA3C" w14:textId="77777777" w:rsidR="0087173F" w:rsidRPr="00EC6B78" w:rsidRDefault="0087173F" w:rsidP="00EC6B78">
            <w:pPr>
              <w:pStyle w:val="TabellHode-kolonne"/>
            </w:pPr>
          </w:p>
        </w:tc>
        <w:tc>
          <w:tcPr>
            <w:tcW w:w="1192" w:type="pct"/>
            <w:vMerge w:val="restart"/>
            <w:shd w:val="clear" w:color="auto" w:fill="auto"/>
            <w:tcMar>
              <w:top w:w="57" w:type="dxa"/>
              <w:left w:w="80" w:type="dxa"/>
              <w:bottom w:w="57" w:type="dxa"/>
              <w:right w:w="80" w:type="dxa"/>
            </w:tcMar>
          </w:tcPr>
          <w:p w14:paraId="326BAA45" w14:textId="77777777" w:rsidR="0087173F" w:rsidRPr="00EC6B78" w:rsidRDefault="0087173F" w:rsidP="00EC6B78">
            <w:pPr>
              <w:pStyle w:val="Petit"/>
            </w:pPr>
            <w:r w:rsidRPr="00EC6B78">
              <w:t>Et fullt forsvarlig studie- og arbeidsmiljø</w:t>
            </w:r>
          </w:p>
        </w:tc>
        <w:tc>
          <w:tcPr>
            <w:tcW w:w="1237" w:type="pct"/>
            <w:shd w:val="clear" w:color="auto" w:fill="auto"/>
            <w:tcMar>
              <w:top w:w="57" w:type="dxa"/>
              <w:left w:w="80" w:type="dxa"/>
              <w:bottom w:w="57" w:type="dxa"/>
              <w:right w:w="80" w:type="dxa"/>
            </w:tcMar>
          </w:tcPr>
          <w:p w14:paraId="676FF72D" w14:textId="77777777" w:rsidR="0087173F" w:rsidRPr="00EC6B78" w:rsidRDefault="0087173F" w:rsidP="00EC6B78">
            <w:pPr>
              <w:pStyle w:val="Petit"/>
            </w:pPr>
            <w:r w:rsidRPr="00EC6B78">
              <w:t>Personskader uten sykehusbehandling og sykefravær</w:t>
            </w:r>
          </w:p>
        </w:tc>
        <w:tc>
          <w:tcPr>
            <w:tcW w:w="718" w:type="pct"/>
            <w:shd w:val="clear" w:color="auto" w:fill="auto"/>
            <w:tcMar>
              <w:top w:w="57" w:type="dxa"/>
              <w:left w:w="80" w:type="dxa"/>
              <w:bottom w:w="57" w:type="dxa"/>
              <w:right w:w="80" w:type="dxa"/>
            </w:tcMar>
          </w:tcPr>
          <w:p w14:paraId="4D6A5895" w14:textId="77777777" w:rsidR="0087173F" w:rsidRPr="00EC6B78" w:rsidRDefault="0087173F" w:rsidP="00EC6B78">
            <w:r w:rsidRPr="00EC6B78">
              <w:t>0</w:t>
            </w:r>
          </w:p>
        </w:tc>
        <w:tc>
          <w:tcPr>
            <w:tcW w:w="1118" w:type="pct"/>
            <w:shd w:val="clear" w:color="auto" w:fill="auto"/>
            <w:tcMar>
              <w:top w:w="57" w:type="dxa"/>
              <w:left w:w="80" w:type="dxa"/>
              <w:bottom w:w="57" w:type="dxa"/>
              <w:right w:w="80" w:type="dxa"/>
            </w:tcMar>
          </w:tcPr>
          <w:p w14:paraId="03D520CD" w14:textId="77777777" w:rsidR="0087173F" w:rsidRPr="00EC6B78" w:rsidRDefault="0087173F" w:rsidP="00EC6B78">
            <w:r w:rsidRPr="00EC6B78">
              <w:t>4 (4)</w:t>
            </w:r>
          </w:p>
        </w:tc>
      </w:tr>
      <w:tr w:rsidR="0087173F" w:rsidRPr="00EC6B78" w14:paraId="46770AD6" w14:textId="77777777" w:rsidTr="00E0589F">
        <w:trPr>
          <w:trHeight w:val="284"/>
        </w:trPr>
        <w:tc>
          <w:tcPr>
            <w:tcW w:w="735" w:type="pct"/>
            <w:vMerge/>
            <w:shd w:val="clear" w:color="auto" w:fill="auto"/>
          </w:tcPr>
          <w:p w14:paraId="2844EA23" w14:textId="77777777" w:rsidR="0087173F" w:rsidRPr="00EC6B78" w:rsidRDefault="0087173F" w:rsidP="00EC6B78"/>
        </w:tc>
        <w:tc>
          <w:tcPr>
            <w:tcW w:w="1192" w:type="pct"/>
            <w:vMerge/>
            <w:shd w:val="clear" w:color="auto" w:fill="auto"/>
          </w:tcPr>
          <w:p w14:paraId="76D71B73"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354509B5" w14:textId="77777777" w:rsidR="0087173F" w:rsidRPr="00EC6B78" w:rsidRDefault="0087173F" w:rsidP="00EC6B78">
            <w:pPr>
              <w:pStyle w:val="Petit"/>
            </w:pPr>
            <w:r w:rsidRPr="00EC6B78">
              <w:t>Personskader med sykehusbehandling</w:t>
            </w:r>
          </w:p>
        </w:tc>
        <w:tc>
          <w:tcPr>
            <w:tcW w:w="718" w:type="pct"/>
            <w:shd w:val="clear" w:color="auto" w:fill="auto"/>
            <w:tcMar>
              <w:top w:w="57" w:type="dxa"/>
              <w:left w:w="80" w:type="dxa"/>
              <w:bottom w:w="57" w:type="dxa"/>
              <w:right w:w="80" w:type="dxa"/>
            </w:tcMar>
          </w:tcPr>
          <w:p w14:paraId="34923334" w14:textId="77777777" w:rsidR="0087173F" w:rsidRPr="00EC6B78" w:rsidRDefault="0087173F" w:rsidP="00EC6B78">
            <w:r w:rsidRPr="00EC6B78">
              <w:t>0</w:t>
            </w:r>
          </w:p>
        </w:tc>
        <w:tc>
          <w:tcPr>
            <w:tcW w:w="1118" w:type="pct"/>
            <w:shd w:val="clear" w:color="auto" w:fill="auto"/>
            <w:tcMar>
              <w:top w:w="57" w:type="dxa"/>
              <w:left w:w="80" w:type="dxa"/>
              <w:bottom w:w="57" w:type="dxa"/>
              <w:right w:w="80" w:type="dxa"/>
            </w:tcMar>
          </w:tcPr>
          <w:p w14:paraId="67C3328C" w14:textId="77777777" w:rsidR="0087173F" w:rsidRPr="00EC6B78" w:rsidRDefault="0087173F" w:rsidP="00EC6B78">
            <w:r w:rsidRPr="00EC6B78">
              <w:t>1 (1)</w:t>
            </w:r>
          </w:p>
        </w:tc>
      </w:tr>
      <w:tr w:rsidR="0087173F" w:rsidRPr="00EC6B78" w14:paraId="1683F0C0" w14:textId="77777777" w:rsidTr="00E0589F">
        <w:trPr>
          <w:trHeight w:val="284"/>
        </w:trPr>
        <w:tc>
          <w:tcPr>
            <w:tcW w:w="735" w:type="pct"/>
            <w:vMerge/>
            <w:shd w:val="clear" w:color="auto" w:fill="auto"/>
          </w:tcPr>
          <w:p w14:paraId="5FE795BF" w14:textId="77777777" w:rsidR="0087173F" w:rsidRPr="00EC6B78" w:rsidRDefault="0087173F" w:rsidP="00EC6B78"/>
        </w:tc>
        <w:tc>
          <w:tcPr>
            <w:tcW w:w="1192" w:type="pct"/>
            <w:vMerge/>
            <w:shd w:val="clear" w:color="auto" w:fill="auto"/>
          </w:tcPr>
          <w:p w14:paraId="5268B0B4"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154FCDF3" w14:textId="77777777" w:rsidR="0087173F" w:rsidRPr="00EC6B78" w:rsidRDefault="0087173F" w:rsidP="00EC6B78">
            <w:pPr>
              <w:pStyle w:val="Petit"/>
            </w:pPr>
            <w:r w:rsidRPr="00EC6B78">
              <w:t>Personskader med sykehusbehandling og sykefravær</w:t>
            </w:r>
          </w:p>
        </w:tc>
        <w:tc>
          <w:tcPr>
            <w:tcW w:w="718" w:type="pct"/>
            <w:shd w:val="clear" w:color="auto" w:fill="auto"/>
            <w:tcMar>
              <w:top w:w="57" w:type="dxa"/>
              <w:left w:w="80" w:type="dxa"/>
              <w:bottom w:w="57" w:type="dxa"/>
              <w:right w:w="80" w:type="dxa"/>
            </w:tcMar>
          </w:tcPr>
          <w:p w14:paraId="319C8D9D" w14:textId="77777777" w:rsidR="0087173F" w:rsidRPr="00EC6B78" w:rsidRDefault="0087173F" w:rsidP="00EC6B78">
            <w:r w:rsidRPr="00EC6B78">
              <w:t>0</w:t>
            </w:r>
          </w:p>
        </w:tc>
        <w:tc>
          <w:tcPr>
            <w:tcW w:w="1118" w:type="pct"/>
            <w:shd w:val="clear" w:color="auto" w:fill="auto"/>
            <w:tcMar>
              <w:top w:w="57" w:type="dxa"/>
              <w:left w:w="80" w:type="dxa"/>
              <w:bottom w:w="57" w:type="dxa"/>
              <w:right w:w="80" w:type="dxa"/>
            </w:tcMar>
          </w:tcPr>
          <w:p w14:paraId="5DF18B90" w14:textId="77777777" w:rsidR="0087173F" w:rsidRPr="00EC6B78" w:rsidRDefault="0087173F" w:rsidP="00EC6B78">
            <w:r w:rsidRPr="00EC6B78">
              <w:t>1 (2)</w:t>
            </w:r>
          </w:p>
        </w:tc>
      </w:tr>
    </w:tbl>
    <w:p w14:paraId="49CC663F" w14:textId="77777777" w:rsidR="0087173F" w:rsidRPr="00EC6B78" w:rsidRDefault="0087173F" w:rsidP="00EC6B78">
      <w:pPr>
        <w:pStyle w:val="Petit"/>
      </w:pPr>
      <w:r w:rsidRPr="00EC6B78">
        <w:rPr>
          <w:rStyle w:val="halvfet"/>
        </w:rPr>
        <w:t>Statens eierandel:</w:t>
      </w:r>
      <w:r w:rsidRPr="00EC6B78">
        <w:t xml:space="preserve"> 100 pst. </w:t>
      </w:r>
    </w:p>
    <w:p w14:paraId="417B5F18" w14:textId="77777777" w:rsidR="0087173F" w:rsidRPr="00EC6B78" w:rsidRDefault="0087173F" w:rsidP="00EC6B78">
      <w:pPr>
        <w:pStyle w:val="Petit"/>
      </w:pPr>
      <w:r w:rsidRPr="00EC6B78">
        <w:t>Kunnskapsdepartementet</w:t>
      </w:r>
    </w:p>
    <w:p w14:paraId="4255B19F" w14:textId="77777777" w:rsidR="0087173F" w:rsidRPr="00EC6B78" w:rsidRDefault="0087173F" w:rsidP="00EC6B78">
      <w:pPr>
        <w:pStyle w:val="Petit"/>
      </w:pPr>
      <w:r w:rsidRPr="00EC6B78">
        <w:rPr>
          <w:rStyle w:val="halvfet"/>
        </w:rPr>
        <w:t>Styret:</w:t>
      </w:r>
      <w:r w:rsidRPr="00EC6B78">
        <w:t xml:space="preserve"> Morten Hald (styreleder, 1954, Troms), Nina Frisak (nestleder, 1950, Akershus), Robert Bjerknes (1958, </w:t>
      </w:r>
      <w:proofErr w:type="spellStart"/>
      <w:r w:rsidRPr="00EC6B78">
        <w:t>Vestland</w:t>
      </w:r>
      <w:proofErr w:type="spellEnd"/>
      <w:r w:rsidRPr="00EC6B78">
        <w:t xml:space="preserve">), Brita Lisa </w:t>
      </w:r>
      <w:proofErr w:type="spellStart"/>
      <w:r w:rsidRPr="00EC6B78">
        <w:t>Skjelkvåle</w:t>
      </w:r>
      <w:proofErr w:type="spellEnd"/>
      <w:r w:rsidRPr="00EC6B78">
        <w:t xml:space="preserve"> (1961, Oslo), Ingrid Schjølberg (1965, Trøndelag), Stein Ove S. Johannessen (1976, Svalbard), Siri Kalvig (1970, Rogaland), Janne Søreide*, Kåre Johansen*, Knut Ivar Lindland Tveit*, Helene </w:t>
      </w:r>
      <w:proofErr w:type="spellStart"/>
      <w:r w:rsidRPr="00EC6B78">
        <w:t>Rigan</w:t>
      </w:r>
      <w:proofErr w:type="spellEnd"/>
      <w:r w:rsidRPr="00EC6B78">
        <w:t>**</w:t>
      </w:r>
    </w:p>
    <w:p w14:paraId="6C8BE877" w14:textId="77777777" w:rsidR="0087173F" w:rsidRPr="00EC6B78" w:rsidRDefault="0087173F" w:rsidP="00EC6B78">
      <w:pPr>
        <w:pStyle w:val="Petit"/>
      </w:pPr>
      <w:r w:rsidRPr="00EC6B78">
        <w:t>*valgt av og blant de ansatte</w:t>
      </w:r>
      <w:r w:rsidRPr="00EC6B78">
        <w:t> </w:t>
      </w:r>
      <w:r w:rsidRPr="00EC6B78">
        <w:t>**valgt av studentene</w:t>
      </w:r>
    </w:p>
    <w:p w14:paraId="2415E840" w14:textId="77777777" w:rsidR="0087173F" w:rsidRPr="00EC6B78" w:rsidRDefault="0087173F" w:rsidP="00EC6B78">
      <w:pPr>
        <w:pStyle w:val="Petit"/>
      </w:pPr>
      <w:r w:rsidRPr="00EC6B78">
        <w:rPr>
          <w:rStyle w:val="halvfet"/>
        </w:rPr>
        <w:t>Administrerende direktør:</w:t>
      </w:r>
      <w:r w:rsidRPr="00EC6B78">
        <w:t xml:space="preserve"> Jøran Moen</w:t>
      </w:r>
    </w:p>
    <w:p w14:paraId="777B9F89" w14:textId="77777777" w:rsidR="0087173F" w:rsidRPr="00EC6B78" w:rsidRDefault="0087173F" w:rsidP="00EC6B78">
      <w:pPr>
        <w:pStyle w:val="Petit"/>
      </w:pPr>
      <w:r w:rsidRPr="00EC6B78">
        <w:rPr>
          <w:rStyle w:val="halvfet"/>
        </w:rPr>
        <w:t>Hovedkontor:</w:t>
      </w:r>
      <w:r w:rsidRPr="00EC6B78">
        <w:t xml:space="preserve"> Longyearbyen</w:t>
      </w:r>
    </w:p>
    <w:p w14:paraId="5CA44520" w14:textId="77777777" w:rsidR="0087173F" w:rsidRPr="00EC6B78" w:rsidRDefault="0087173F" w:rsidP="00EC6B78">
      <w:pPr>
        <w:pStyle w:val="Petit"/>
      </w:pPr>
      <w:r w:rsidRPr="00EC6B78">
        <w:rPr>
          <w:rStyle w:val="halvfet"/>
        </w:rPr>
        <w:t>Revisor:</w:t>
      </w:r>
      <w:r w:rsidRPr="00EC6B78">
        <w:t xml:space="preserve"> </w:t>
      </w:r>
      <w:proofErr w:type="spellStart"/>
      <w:r w:rsidRPr="00EC6B78">
        <w:t>PwC</w:t>
      </w:r>
      <w:proofErr w:type="spellEnd"/>
      <w:r w:rsidRPr="00EC6B78">
        <w:t xml:space="preserve"> AS</w:t>
      </w:r>
    </w:p>
    <w:p w14:paraId="24FCCE4B" w14:textId="55B3842D" w:rsidR="0087173F" w:rsidRPr="00EC6B78" w:rsidRDefault="0087173F" w:rsidP="00EC6B78">
      <w:pPr>
        <w:pStyle w:val="Petit"/>
      </w:pPr>
      <w:r w:rsidRPr="00EC6B78">
        <w:rPr>
          <w:rStyle w:val="halvfet"/>
        </w:rPr>
        <w:t>Nettside:</w:t>
      </w:r>
      <w:r w:rsidRPr="00EC6B78">
        <w:t xml:space="preserve"> </w:t>
      </w:r>
      <w:hyperlink r:id="rId234" w:history="1">
        <w:r w:rsidR="009468DF" w:rsidRPr="00EC6B78">
          <w:rPr>
            <w:rStyle w:val="Hyperkobling"/>
          </w:rPr>
          <w:t>www.unis.no</w:t>
        </w:r>
      </w:hyperlink>
    </w:p>
    <w:p w14:paraId="637C1B4C" w14:textId="1E041164" w:rsidR="009468DF" w:rsidRDefault="007271B2" w:rsidP="00EC6B78">
      <w:r w:rsidRPr="00EC6B78">
        <w:rPr>
          <w:noProof/>
        </w:rPr>
        <w:drawing>
          <wp:inline distT="0" distB="0" distL="0" distR="0" wp14:anchorId="3E68CE88" wp14:editId="2B266945">
            <wp:extent cx="2657475" cy="1647825"/>
            <wp:effectExtent l="0" t="0" r="0" b="0"/>
            <wp:docPr id="161" name="Bilde 9"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Bilde 9" descr="Illustrasjonsfoto"/>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51E1E121" w14:textId="25B546AC" w:rsidR="00C74741" w:rsidRPr="00EC6B78" w:rsidRDefault="00C74741" w:rsidP="00C74741">
      <w:pPr>
        <w:pStyle w:val="Petit"/>
      </w:pPr>
      <w:r w:rsidRPr="00C74741">
        <w:t>Foto: Monica Sund</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6E3AAE30" w14:textId="77777777" w:rsidTr="000D3D11">
        <w:trPr>
          <w:trHeight w:val="284"/>
          <w:tblHeader/>
        </w:trPr>
        <w:tc>
          <w:tcPr>
            <w:tcW w:w="3386" w:type="pct"/>
            <w:shd w:val="clear" w:color="auto" w:fill="auto"/>
            <w:tcMar>
              <w:top w:w="57" w:type="dxa"/>
              <w:left w:w="57" w:type="dxa"/>
              <w:bottom w:w="57" w:type="dxa"/>
              <w:right w:w="57" w:type="dxa"/>
            </w:tcMar>
          </w:tcPr>
          <w:p w14:paraId="1182DBC8"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64363489" w14:textId="77777777" w:rsidR="0087173F" w:rsidRPr="00EC6B78" w:rsidRDefault="0087173F" w:rsidP="000D3D11">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0E8A6468" w14:textId="77777777" w:rsidR="0087173F" w:rsidRPr="00EC6B78" w:rsidRDefault="0087173F" w:rsidP="000D3D11">
            <w:pPr>
              <w:pStyle w:val="TabellHode-kolonne"/>
              <w:jc w:val="right"/>
            </w:pPr>
            <w:r w:rsidRPr="00EC6B78">
              <w:t>2022</w:t>
            </w:r>
          </w:p>
        </w:tc>
      </w:tr>
      <w:tr w:rsidR="0087173F" w:rsidRPr="00EC6B78" w14:paraId="06B260FA" w14:textId="77777777" w:rsidTr="000D3D11">
        <w:trPr>
          <w:trHeight w:val="284"/>
        </w:trPr>
        <w:tc>
          <w:tcPr>
            <w:tcW w:w="3386" w:type="pct"/>
            <w:shd w:val="clear" w:color="auto" w:fill="auto"/>
            <w:tcMar>
              <w:top w:w="51" w:type="dxa"/>
              <w:left w:w="51" w:type="dxa"/>
              <w:bottom w:w="51" w:type="dxa"/>
              <w:right w:w="51" w:type="dxa"/>
            </w:tcMar>
          </w:tcPr>
          <w:p w14:paraId="5C39616B"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205B3AFC" w14:textId="77777777" w:rsidR="0087173F" w:rsidRPr="00EC6B78" w:rsidRDefault="0087173F" w:rsidP="000D3D11">
            <w:pPr>
              <w:jc w:val="right"/>
            </w:pPr>
            <w:r w:rsidRPr="00EC6B78">
              <w:t xml:space="preserve"> 198 </w:t>
            </w:r>
          </w:p>
        </w:tc>
        <w:tc>
          <w:tcPr>
            <w:tcW w:w="807" w:type="pct"/>
            <w:shd w:val="clear" w:color="auto" w:fill="auto"/>
            <w:tcMar>
              <w:top w:w="51" w:type="dxa"/>
              <w:left w:w="51" w:type="dxa"/>
              <w:bottom w:w="51" w:type="dxa"/>
              <w:right w:w="51" w:type="dxa"/>
            </w:tcMar>
            <w:vAlign w:val="bottom"/>
          </w:tcPr>
          <w:p w14:paraId="66F2ABB6" w14:textId="77777777" w:rsidR="0087173F" w:rsidRPr="00EC6B78" w:rsidRDefault="0087173F" w:rsidP="000D3D11">
            <w:pPr>
              <w:jc w:val="right"/>
            </w:pPr>
            <w:r w:rsidRPr="00EC6B78">
              <w:t>198</w:t>
            </w:r>
          </w:p>
        </w:tc>
      </w:tr>
      <w:tr w:rsidR="0087173F" w:rsidRPr="00EC6B78" w14:paraId="618C393E" w14:textId="77777777" w:rsidTr="000D3D11">
        <w:trPr>
          <w:trHeight w:val="284"/>
        </w:trPr>
        <w:tc>
          <w:tcPr>
            <w:tcW w:w="3386" w:type="pct"/>
            <w:shd w:val="clear" w:color="auto" w:fill="auto"/>
            <w:tcMar>
              <w:top w:w="51" w:type="dxa"/>
              <w:left w:w="51" w:type="dxa"/>
              <w:bottom w:w="51" w:type="dxa"/>
              <w:right w:w="51" w:type="dxa"/>
            </w:tcMar>
          </w:tcPr>
          <w:p w14:paraId="043F13F7"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02EDA69A" w14:textId="77777777" w:rsidR="0087173F" w:rsidRPr="00EC6B78" w:rsidRDefault="0087173F" w:rsidP="000D3D11">
            <w:pPr>
              <w:jc w:val="right"/>
            </w:pPr>
            <w:r w:rsidRPr="00EC6B78">
              <w:t xml:space="preserve"> -13,5 </w:t>
            </w:r>
          </w:p>
        </w:tc>
        <w:tc>
          <w:tcPr>
            <w:tcW w:w="807" w:type="pct"/>
            <w:shd w:val="clear" w:color="auto" w:fill="auto"/>
            <w:tcMar>
              <w:top w:w="51" w:type="dxa"/>
              <w:left w:w="51" w:type="dxa"/>
              <w:bottom w:w="51" w:type="dxa"/>
              <w:right w:w="51" w:type="dxa"/>
            </w:tcMar>
            <w:vAlign w:val="bottom"/>
          </w:tcPr>
          <w:p w14:paraId="721D1A70" w14:textId="77777777" w:rsidR="0087173F" w:rsidRPr="00EC6B78" w:rsidRDefault="0087173F" w:rsidP="000D3D11">
            <w:pPr>
              <w:jc w:val="right"/>
            </w:pPr>
            <w:r w:rsidRPr="00EC6B78">
              <w:t>-3,2</w:t>
            </w:r>
          </w:p>
        </w:tc>
      </w:tr>
      <w:tr w:rsidR="0087173F" w:rsidRPr="00EC6B78" w14:paraId="40B3CAF8" w14:textId="77777777" w:rsidTr="000D3D11">
        <w:trPr>
          <w:trHeight w:val="284"/>
        </w:trPr>
        <w:tc>
          <w:tcPr>
            <w:tcW w:w="3386" w:type="pct"/>
            <w:shd w:val="clear" w:color="auto" w:fill="auto"/>
            <w:tcMar>
              <w:top w:w="51" w:type="dxa"/>
              <w:left w:w="51" w:type="dxa"/>
              <w:bottom w:w="51" w:type="dxa"/>
              <w:right w:w="51" w:type="dxa"/>
            </w:tcMar>
          </w:tcPr>
          <w:p w14:paraId="5B7CE859" w14:textId="77777777" w:rsidR="0087173F" w:rsidRPr="00EC6B78" w:rsidRDefault="0087173F" w:rsidP="00EC6B78">
            <w:pPr>
              <w:pStyle w:val="Petit"/>
            </w:pPr>
            <w:r w:rsidRPr="00EC6B78">
              <w:lastRenderedPageBreak/>
              <w:t>Resultat før skatt og minoritet</w:t>
            </w:r>
          </w:p>
        </w:tc>
        <w:tc>
          <w:tcPr>
            <w:tcW w:w="807" w:type="pct"/>
            <w:shd w:val="clear" w:color="auto" w:fill="auto"/>
            <w:tcMar>
              <w:top w:w="51" w:type="dxa"/>
              <w:left w:w="51" w:type="dxa"/>
              <w:bottom w:w="51" w:type="dxa"/>
              <w:right w:w="51" w:type="dxa"/>
            </w:tcMar>
            <w:vAlign w:val="bottom"/>
          </w:tcPr>
          <w:p w14:paraId="61EA7C97" w14:textId="77777777" w:rsidR="0087173F" w:rsidRPr="00EC6B78" w:rsidRDefault="0087173F" w:rsidP="000D3D11">
            <w:pPr>
              <w:jc w:val="right"/>
            </w:pPr>
            <w:r w:rsidRPr="00EC6B78">
              <w:t xml:space="preserve"> -8,7 </w:t>
            </w:r>
          </w:p>
        </w:tc>
        <w:tc>
          <w:tcPr>
            <w:tcW w:w="807" w:type="pct"/>
            <w:shd w:val="clear" w:color="auto" w:fill="auto"/>
            <w:tcMar>
              <w:top w:w="51" w:type="dxa"/>
              <w:left w:w="51" w:type="dxa"/>
              <w:bottom w:w="51" w:type="dxa"/>
              <w:right w:w="51" w:type="dxa"/>
            </w:tcMar>
            <w:vAlign w:val="bottom"/>
          </w:tcPr>
          <w:p w14:paraId="7BBA9A06" w14:textId="77777777" w:rsidR="0087173F" w:rsidRPr="00EC6B78" w:rsidRDefault="0087173F" w:rsidP="000D3D11">
            <w:pPr>
              <w:jc w:val="right"/>
            </w:pPr>
            <w:r w:rsidRPr="00EC6B78">
              <w:t>-0,8</w:t>
            </w:r>
          </w:p>
        </w:tc>
      </w:tr>
      <w:tr w:rsidR="0087173F" w:rsidRPr="00EC6B78" w14:paraId="1A00CDA8" w14:textId="77777777" w:rsidTr="000D3D11">
        <w:trPr>
          <w:trHeight w:val="284"/>
        </w:trPr>
        <w:tc>
          <w:tcPr>
            <w:tcW w:w="3386" w:type="pct"/>
            <w:shd w:val="clear" w:color="auto" w:fill="auto"/>
            <w:tcMar>
              <w:top w:w="51" w:type="dxa"/>
              <w:left w:w="51" w:type="dxa"/>
              <w:bottom w:w="51" w:type="dxa"/>
              <w:right w:w="51" w:type="dxa"/>
            </w:tcMar>
          </w:tcPr>
          <w:p w14:paraId="4C7E706C"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29ABC164" w14:textId="77777777" w:rsidR="0087173F" w:rsidRPr="00EC6B78" w:rsidRDefault="0087173F" w:rsidP="000D3D11">
            <w:pPr>
              <w:jc w:val="right"/>
            </w:pPr>
            <w:r w:rsidRPr="00EC6B78">
              <w:t xml:space="preserve"> - </w:t>
            </w:r>
          </w:p>
        </w:tc>
        <w:tc>
          <w:tcPr>
            <w:tcW w:w="807" w:type="pct"/>
            <w:shd w:val="clear" w:color="auto" w:fill="auto"/>
            <w:tcMar>
              <w:top w:w="51" w:type="dxa"/>
              <w:left w:w="51" w:type="dxa"/>
              <w:bottom w:w="51" w:type="dxa"/>
              <w:right w:w="51" w:type="dxa"/>
            </w:tcMar>
            <w:vAlign w:val="bottom"/>
          </w:tcPr>
          <w:p w14:paraId="3D26F138" w14:textId="77777777" w:rsidR="0087173F" w:rsidRPr="00EC6B78" w:rsidRDefault="0087173F" w:rsidP="000D3D11">
            <w:pPr>
              <w:jc w:val="right"/>
            </w:pPr>
            <w:r w:rsidRPr="00EC6B78">
              <w:t>0</w:t>
            </w:r>
          </w:p>
        </w:tc>
      </w:tr>
      <w:tr w:rsidR="0087173F" w:rsidRPr="00EC6B78" w14:paraId="6CD5DC3E" w14:textId="77777777" w:rsidTr="000D3D11">
        <w:trPr>
          <w:trHeight w:val="284"/>
        </w:trPr>
        <w:tc>
          <w:tcPr>
            <w:tcW w:w="3386" w:type="pct"/>
            <w:shd w:val="clear" w:color="auto" w:fill="auto"/>
            <w:tcMar>
              <w:top w:w="51" w:type="dxa"/>
              <w:left w:w="51" w:type="dxa"/>
              <w:bottom w:w="51" w:type="dxa"/>
              <w:right w:w="51" w:type="dxa"/>
            </w:tcMar>
          </w:tcPr>
          <w:p w14:paraId="2BDE777B" w14:textId="77777777" w:rsidR="0087173F" w:rsidRPr="00EC6B78" w:rsidRDefault="0087173F" w:rsidP="00EC6B78">
            <w:pPr>
              <w:pStyle w:val="Petit"/>
            </w:pPr>
            <w:r w:rsidRPr="00EC6B78">
              <w:t xml:space="preserve">Minoritetsandel </w:t>
            </w:r>
          </w:p>
        </w:tc>
        <w:tc>
          <w:tcPr>
            <w:tcW w:w="807" w:type="pct"/>
            <w:shd w:val="clear" w:color="auto" w:fill="auto"/>
            <w:tcMar>
              <w:top w:w="51" w:type="dxa"/>
              <w:left w:w="51" w:type="dxa"/>
              <w:bottom w:w="51" w:type="dxa"/>
              <w:right w:w="51" w:type="dxa"/>
            </w:tcMar>
            <w:vAlign w:val="bottom"/>
          </w:tcPr>
          <w:p w14:paraId="109A6E2C" w14:textId="77777777" w:rsidR="0087173F" w:rsidRPr="00EC6B78" w:rsidRDefault="0087173F" w:rsidP="000D3D11">
            <w:pPr>
              <w:jc w:val="right"/>
            </w:pPr>
            <w:r w:rsidRPr="00EC6B78">
              <w:t xml:space="preserve"> - </w:t>
            </w:r>
          </w:p>
        </w:tc>
        <w:tc>
          <w:tcPr>
            <w:tcW w:w="807" w:type="pct"/>
            <w:shd w:val="clear" w:color="auto" w:fill="auto"/>
            <w:tcMar>
              <w:top w:w="51" w:type="dxa"/>
              <w:left w:w="51" w:type="dxa"/>
              <w:bottom w:w="51" w:type="dxa"/>
              <w:right w:w="51" w:type="dxa"/>
            </w:tcMar>
            <w:vAlign w:val="bottom"/>
          </w:tcPr>
          <w:p w14:paraId="0F814236" w14:textId="77777777" w:rsidR="0087173F" w:rsidRPr="00EC6B78" w:rsidRDefault="0087173F" w:rsidP="000D3D11">
            <w:pPr>
              <w:jc w:val="right"/>
            </w:pPr>
            <w:r w:rsidRPr="00EC6B78">
              <w:t>0</w:t>
            </w:r>
          </w:p>
        </w:tc>
      </w:tr>
      <w:tr w:rsidR="0087173F" w:rsidRPr="00EC6B78" w14:paraId="5A913E33" w14:textId="77777777" w:rsidTr="000D3D11">
        <w:trPr>
          <w:trHeight w:val="284"/>
        </w:trPr>
        <w:tc>
          <w:tcPr>
            <w:tcW w:w="3386" w:type="pct"/>
            <w:shd w:val="clear" w:color="auto" w:fill="auto"/>
            <w:tcMar>
              <w:top w:w="51" w:type="dxa"/>
              <w:left w:w="51" w:type="dxa"/>
              <w:bottom w:w="51" w:type="dxa"/>
              <w:right w:w="51" w:type="dxa"/>
            </w:tcMar>
          </w:tcPr>
          <w:p w14:paraId="636F336D"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3C14D502" w14:textId="77777777" w:rsidR="0087173F" w:rsidRPr="00EC6B78" w:rsidRDefault="0087173F" w:rsidP="000D3D11">
            <w:pPr>
              <w:jc w:val="right"/>
            </w:pPr>
            <w:r w:rsidRPr="00EC6B78">
              <w:t xml:space="preserve"> -8,7 </w:t>
            </w:r>
          </w:p>
        </w:tc>
        <w:tc>
          <w:tcPr>
            <w:tcW w:w="807" w:type="pct"/>
            <w:shd w:val="clear" w:color="auto" w:fill="auto"/>
            <w:tcMar>
              <w:top w:w="51" w:type="dxa"/>
              <w:left w:w="51" w:type="dxa"/>
              <w:bottom w:w="51" w:type="dxa"/>
              <w:right w:w="51" w:type="dxa"/>
            </w:tcMar>
            <w:vAlign w:val="bottom"/>
          </w:tcPr>
          <w:p w14:paraId="063C8399" w14:textId="77777777" w:rsidR="0087173F" w:rsidRPr="00EC6B78" w:rsidRDefault="0087173F" w:rsidP="000D3D11">
            <w:pPr>
              <w:jc w:val="right"/>
            </w:pPr>
            <w:r w:rsidRPr="00EC6B78">
              <w:t>-0,8</w:t>
            </w:r>
          </w:p>
        </w:tc>
      </w:tr>
      <w:tr w:rsidR="0087173F" w:rsidRPr="00EC6B78" w14:paraId="0F561834" w14:textId="77777777" w:rsidTr="000D3D11">
        <w:trPr>
          <w:trHeight w:val="284"/>
        </w:trPr>
        <w:tc>
          <w:tcPr>
            <w:tcW w:w="3386" w:type="pct"/>
            <w:shd w:val="clear" w:color="auto" w:fill="auto"/>
            <w:tcMar>
              <w:top w:w="51" w:type="dxa"/>
              <w:left w:w="51" w:type="dxa"/>
              <w:bottom w:w="51" w:type="dxa"/>
              <w:right w:w="51" w:type="dxa"/>
            </w:tcMar>
          </w:tcPr>
          <w:p w14:paraId="110C1E85"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18FB8EB0"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59DBC86" w14:textId="77777777" w:rsidR="0087173F" w:rsidRPr="00EC6B78" w:rsidRDefault="0087173F" w:rsidP="000D3D11">
            <w:pPr>
              <w:pStyle w:val="TabellHode-kolonne"/>
              <w:jc w:val="right"/>
            </w:pPr>
            <w:r w:rsidRPr="00EC6B78">
              <w:t>2022</w:t>
            </w:r>
          </w:p>
        </w:tc>
      </w:tr>
      <w:tr w:rsidR="0087173F" w:rsidRPr="00EC6B78" w14:paraId="06A72928" w14:textId="77777777" w:rsidTr="000D3D11">
        <w:trPr>
          <w:trHeight w:val="284"/>
        </w:trPr>
        <w:tc>
          <w:tcPr>
            <w:tcW w:w="3386" w:type="pct"/>
            <w:shd w:val="clear" w:color="auto" w:fill="auto"/>
            <w:tcMar>
              <w:top w:w="51" w:type="dxa"/>
              <w:left w:w="51" w:type="dxa"/>
              <w:bottom w:w="51" w:type="dxa"/>
              <w:right w:w="51" w:type="dxa"/>
            </w:tcMar>
          </w:tcPr>
          <w:p w14:paraId="74EB4D37"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01FE3E61" w14:textId="77777777" w:rsidR="0087173F" w:rsidRPr="00EC6B78" w:rsidRDefault="0087173F" w:rsidP="000D3D11">
            <w:pPr>
              <w:jc w:val="right"/>
            </w:pPr>
            <w:r w:rsidRPr="00EC6B78">
              <w:t xml:space="preserve"> 124 </w:t>
            </w:r>
          </w:p>
        </w:tc>
        <w:tc>
          <w:tcPr>
            <w:tcW w:w="807" w:type="pct"/>
            <w:shd w:val="clear" w:color="auto" w:fill="auto"/>
            <w:tcMar>
              <w:top w:w="51" w:type="dxa"/>
              <w:left w:w="51" w:type="dxa"/>
              <w:bottom w:w="51" w:type="dxa"/>
              <w:right w:w="51" w:type="dxa"/>
            </w:tcMar>
            <w:vAlign w:val="bottom"/>
          </w:tcPr>
          <w:p w14:paraId="11ABCB69" w14:textId="77777777" w:rsidR="0087173F" w:rsidRPr="00EC6B78" w:rsidRDefault="0087173F" w:rsidP="000D3D11">
            <w:pPr>
              <w:jc w:val="right"/>
            </w:pPr>
            <w:r w:rsidRPr="00EC6B78">
              <w:t>133</w:t>
            </w:r>
          </w:p>
        </w:tc>
      </w:tr>
      <w:tr w:rsidR="0087173F" w:rsidRPr="00EC6B78" w14:paraId="6E9A1BF7" w14:textId="77777777" w:rsidTr="000D3D11">
        <w:trPr>
          <w:trHeight w:val="284"/>
        </w:trPr>
        <w:tc>
          <w:tcPr>
            <w:tcW w:w="3386" w:type="pct"/>
            <w:shd w:val="clear" w:color="auto" w:fill="auto"/>
            <w:tcMar>
              <w:top w:w="51" w:type="dxa"/>
              <w:left w:w="51" w:type="dxa"/>
              <w:bottom w:w="51" w:type="dxa"/>
              <w:right w:w="51" w:type="dxa"/>
            </w:tcMar>
          </w:tcPr>
          <w:p w14:paraId="55E29BE0"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7182D0FD" w14:textId="77777777" w:rsidR="0087173F" w:rsidRPr="00EC6B78" w:rsidRDefault="0087173F" w:rsidP="000D3D11">
            <w:pPr>
              <w:jc w:val="right"/>
            </w:pPr>
            <w:r w:rsidRPr="00EC6B78">
              <w:t xml:space="preserve"> 65,6 </w:t>
            </w:r>
          </w:p>
        </w:tc>
        <w:tc>
          <w:tcPr>
            <w:tcW w:w="807" w:type="pct"/>
            <w:shd w:val="clear" w:color="auto" w:fill="auto"/>
            <w:tcMar>
              <w:top w:w="51" w:type="dxa"/>
              <w:left w:w="51" w:type="dxa"/>
              <w:bottom w:w="51" w:type="dxa"/>
              <w:right w:w="51" w:type="dxa"/>
            </w:tcMar>
            <w:vAlign w:val="bottom"/>
          </w:tcPr>
          <w:p w14:paraId="42987A56" w14:textId="77777777" w:rsidR="0087173F" w:rsidRPr="00EC6B78" w:rsidRDefault="0087173F" w:rsidP="000D3D11">
            <w:pPr>
              <w:jc w:val="right"/>
            </w:pPr>
            <w:r w:rsidRPr="00EC6B78">
              <w:t>61,7</w:t>
            </w:r>
          </w:p>
        </w:tc>
      </w:tr>
      <w:tr w:rsidR="0087173F" w:rsidRPr="00EC6B78" w14:paraId="1DE99918" w14:textId="77777777" w:rsidTr="000D3D11">
        <w:trPr>
          <w:trHeight w:val="284"/>
        </w:trPr>
        <w:tc>
          <w:tcPr>
            <w:tcW w:w="3386" w:type="pct"/>
            <w:shd w:val="clear" w:color="auto" w:fill="auto"/>
            <w:tcMar>
              <w:top w:w="51" w:type="dxa"/>
              <w:left w:w="51" w:type="dxa"/>
              <w:bottom w:w="51" w:type="dxa"/>
              <w:right w:w="51" w:type="dxa"/>
            </w:tcMar>
          </w:tcPr>
          <w:p w14:paraId="292FD40F"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2AE70AB5" w14:textId="77777777" w:rsidR="0087173F" w:rsidRPr="00EC6B78" w:rsidRDefault="0087173F" w:rsidP="000D3D11">
            <w:pPr>
              <w:jc w:val="right"/>
            </w:pPr>
            <w:r w:rsidRPr="00EC6B78">
              <w:t xml:space="preserve"> 50,5 </w:t>
            </w:r>
          </w:p>
        </w:tc>
        <w:tc>
          <w:tcPr>
            <w:tcW w:w="807" w:type="pct"/>
            <w:shd w:val="clear" w:color="auto" w:fill="auto"/>
            <w:tcMar>
              <w:top w:w="51" w:type="dxa"/>
              <w:left w:w="51" w:type="dxa"/>
              <w:bottom w:w="51" w:type="dxa"/>
              <w:right w:w="51" w:type="dxa"/>
            </w:tcMar>
            <w:vAlign w:val="bottom"/>
          </w:tcPr>
          <w:p w14:paraId="7C9291A0" w14:textId="77777777" w:rsidR="0087173F" w:rsidRPr="00EC6B78" w:rsidRDefault="0087173F" w:rsidP="000D3D11">
            <w:pPr>
              <w:jc w:val="right"/>
            </w:pPr>
            <w:r w:rsidRPr="00EC6B78">
              <w:t>59,3</w:t>
            </w:r>
          </w:p>
        </w:tc>
      </w:tr>
      <w:tr w:rsidR="0087173F" w:rsidRPr="00EC6B78" w14:paraId="1AD52E72" w14:textId="77777777" w:rsidTr="000D3D11">
        <w:trPr>
          <w:trHeight w:val="284"/>
        </w:trPr>
        <w:tc>
          <w:tcPr>
            <w:tcW w:w="3386" w:type="pct"/>
            <w:shd w:val="clear" w:color="auto" w:fill="auto"/>
            <w:tcMar>
              <w:top w:w="51" w:type="dxa"/>
              <w:left w:w="51" w:type="dxa"/>
              <w:bottom w:w="51" w:type="dxa"/>
              <w:right w:w="51" w:type="dxa"/>
            </w:tcMar>
          </w:tcPr>
          <w:p w14:paraId="25A2EBD6" w14:textId="77777777" w:rsidR="0087173F" w:rsidRPr="00EC6B78" w:rsidRDefault="0087173F" w:rsidP="00EC6B78">
            <w:pPr>
              <w:pStyle w:val="Petit"/>
            </w:pPr>
            <w:r w:rsidRPr="00EC6B78">
              <w:rPr>
                <w:rStyle w:val="kursiv"/>
              </w:rPr>
              <w:t xml:space="preserve">- Hvorav minoriteter </w:t>
            </w:r>
          </w:p>
        </w:tc>
        <w:tc>
          <w:tcPr>
            <w:tcW w:w="807" w:type="pct"/>
            <w:shd w:val="clear" w:color="auto" w:fill="auto"/>
            <w:tcMar>
              <w:top w:w="51" w:type="dxa"/>
              <w:left w:w="51" w:type="dxa"/>
              <w:bottom w:w="51" w:type="dxa"/>
              <w:right w:w="51" w:type="dxa"/>
            </w:tcMar>
            <w:vAlign w:val="bottom"/>
          </w:tcPr>
          <w:p w14:paraId="763E3A78" w14:textId="77777777" w:rsidR="0087173F" w:rsidRPr="00EC6B78" w:rsidRDefault="0087173F" w:rsidP="000D3D11">
            <w:pPr>
              <w:jc w:val="right"/>
            </w:pPr>
            <w:r w:rsidRPr="00EC6B78">
              <w:t>0</w:t>
            </w:r>
          </w:p>
        </w:tc>
        <w:tc>
          <w:tcPr>
            <w:tcW w:w="807" w:type="pct"/>
            <w:shd w:val="clear" w:color="auto" w:fill="auto"/>
            <w:tcMar>
              <w:top w:w="51" w:type="dxa"/>
              <w:left w:w="51" w:type="dxa"/>
              <w:bottom w:w="51" w:type="dxa"/>
              <w:right w:w="51" w:type="dxa"/>
            </w:tcMar>
            <w:vAlign w:val="bottom"/>
          </w:tcPr>
          <w:p w14:paraId="4C56039B" w14:textId="77777777" w:rsidR="0087173F" w:rsidRPr="00EC6B78" w:rsidRDefault="0087173F" w:rsidP="000D3D11">
            <w:pPr>
              <w:jc w:val="right"/>
            </w:pPr>
            <w:r w:rsidRPr="00EC6B78">
              <w:t>0</w:t>
            </w:r>
          </w:p>
        </w:tc>
      </w:tr>
      <w:tr w:rsidR="0087173F" w:rsidRPr="00EC6B78" w14:paraId="7820B6D3" w14:textId="77777777" w:rsidTr="000D3D11">
        <w:trPr>
          <w:trHeight w:val="284"/>
        </w:trPr>
        <w:tc>
          <w:tcPr>
            <w:tcW w:w="3386" w:type="pct"/>
            <w:shd w:val="clear" w:color="auto" w:fill="auto"/>
            <w:tcMar>
              <w:top w:w="51" w:type="dxa"/>
              <w:left w:w="51" w:type="dxa"/>
              <w:bottom w:w="51" w:type="dxa"/>
              <w:right w:w="51" w:type="dxa"/>
            </w:tcMar>
          </w:tcPr>
          <w:p w14:paraId="7F639CC8"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2B82AEE7" w14:textId="77777777" w:rsidR="0087173F" w:rsidRPr="00EC6B78" w:rsidRDefault="0087173F" w:rsidP="000D3D11">
            <w:pPr>
              <w:jc w:val="right"/>
            </w:pPr>
            <w:r w:rsidRPr="00EC6B78">
              <w:t xml:space="preserve"> 124 </w:t>
            </w:r>
          </w:p>
        </w:tc>
        <w:tc>
          <w:tcPr>
            <w:tcW w:w="807" w:type="pct"/>
            <w:shd w:val="clear" w:color="auto" w:fill="auto"/>
            <w:tcMar>
              <w:top w:w="51" w:type="dxa"/>
              <w:left w:w="51" w:type="dxa"/>
              <w:bottom w:w="51" w:type="dxa"/>
              <w:right w:w="51" w:type="dxa"/>
            </w:tcMar>
            <w:vAlign w:val="bottom"/>
          </w:tcPr>
          <w:p w14:paraId="4F7C8C57" w14:textId="77777777" w:rsidR="0087173F" w:rsidRPr="00EC6B78" w:rsidRDefault="0087173F" w:rsidP="000D3D11">
            <w:pPr>
              <w:jc w:val="right"/>
            </w:pPr>
            <w:r w:rsidRPr="00EC6B78">
              <w:t>133</w:t>
            </w:r>
          </w:p>
        </w:tc>
      </w:tr>
      <w:tr w:rsidR="0087173F" w:rsidRPr="00EC6B78" w14:paraId="2B5D233A" w14:textId="77777777" w:rsidTr="000D3D11">
        <w:trPr>
          <w:trHeight w:val="284"/>
        </w:trPr>
        <w:tc>
          <w:tcPr>
            <w:tcW w:w="3386" w:type="pct"/>
            <w:shd w:val="clear" w:color="auto" w:fill="auto"/>
            <w:tcMar>
              <w:top w:w="51" w:type="dxa"/>
              <w:left w:w="51" w:type="dxa"/>
              <w:bottom w:w="51" w:type="dxa"/>
              <w:right w:w="51" w:type="dxa"/>
            </w:tcMar>
          </w:tcPr>
          <w:p w14:paraId="1A12B8F6"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5B4E7607" w14:textId="77777777" w:rsidR="0087173F" w:rsidRPr="00EC6B78" w:rsidRDefault="0087173F" w:rsidP="000D3D11">
            <w:pPr>
              <w:jc w:val="right"/>
            </w:pPr>
            <w:r w:rsidRPr="00EC6B78">
              <w:t xml:space="preserve"> - </w:t>
            </w:r>
          </w:p>
        </w:tc>
        <w:tc>
          <w:tcPr>
            <w:tcW w:w="807" w:type="pct"/>
            <w:shd w:val="clear" w:color="auto" w:fill="auto"/>
            <w:tcMar>
              <w:top w:w="51" w:type="dxa"/>
              <w:left w:w="51" w:type="dxa"/>
              <w:bottom w:w="51" w:type="dxa"/>
              <w:right w:w="51" w:type="dxa"/>
            </w:tcMar>
            <w:vAlign w:val="bottom"/>
          </w:tcPr>
          <w:p w14:paraId="6C12E160" w14:textId="77777777" w:rsidR="0087173F" w:rsidRPr="00EC6B78" w:rsidRDefault="0087173F" w:rsidP="000D3D11">
            <w:pPr>
              <w:jc w:val="right"/>
            </w:pPr>
            <w:r w:rsidRPr="00EC6B78">
              <w:t>0</w:t>
            </w:r>
          </w:p>
        </w:tc>
      </w:tr>
      <w:tr w:rsidR="0087173F" w:rsidRPr="00EC6B78" w14:paraId="057330BB" w14:textId="77777777" w:rsidTr="000D3D11">
        <w:trPr>
          <w:trHeight w:val="284"/>
        </w:trPr>
        <w:tc>
          <w:tcPr>
            <w:tcW w:w="3386" w:type="pct"/>
            <w:shd w:val="clear" w:color="auto" w:fill="auto"/>
            <w:tcMar>
              <w:top w:w="51" w:type="dxa"/>
              <w:left w:w="51" w:type="dxa"/>
              <w:bottom w:w="51" w:type="dxa"/>
              <w:right w:w="51" w:type="dxa"/>
            </w:tcMar>
          </w:tcPr>
          <w:p w14:paraId="2F1D2B95"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0D1DBFDC"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9560E66" w14:textId="77777777" w:rsidR="0087173F" w:rsidRPr="00EC6B78" w:rsidRDefault="0087173F" w:rsidP="000D3D11">
            <w:pPr>
              <w:pStyle w:val="TabellHode-kolonne"/>
              <w:jc w:val="right"/>
            </w:pPr>
            <w:r w:rsidRPr="00EC6B78">
              <w:t>2022</w:t>
            </w:r>
          </w:p>
        </w:tc>
      </w:tr>
      <w:tr w:rsidR="0087173F" w:rsidRPr="00EC6B78" w14:paraId="23EE3170" w14:textId="77777777" w:rsidTr="000D3D11">
        <w:trPr>
          <w:trHeight w:val="284"/>
        </w:trPr>
        <w:tc>
          <w:tcPr>
            <w:tcW w:w="3386" w:type="pct"/>
            <w:shd w:val="clear" w:color="auto" w:fill="auto"/>
            <w:tcMar>
              <w:top w:w="51" w:type="dxa"/>
              <w:left w:w="51" w:type="dxa"/>
              <w:bottom w:w="51" w:type="dxa"/>
              <w:right w:w="51" w:type="dxa"/>
            </w:tcMar>
          </w:tcPr>
          <w:p w14:paraId="2F2128F6" w14:textId="77777777" w:rsidR="0087173F" w:rsidRPr="00EC6B78" w:rsidRDefault="0087173F" w:rsidP="00EC6B78">
            <w:pPr>
              <w:pStyle w:val="Petit"/>
            </w:pPr>
            <w:r w:rsidRPr="00EC6B78">
              <w:t xml:space="preserve">Tilskudd: </w:t>
            </w:r>
            <w:proofErr w:type="spellStart"/>
            <w:r w:rsidRPr="00EC6B78">
              <w:t>Kunnskapsdapartementet</w:t>
            </w:r>
            <w:proofErr w:type="spellEnd"/>
          </w:p>
        </w:tc>
        <w:tc>
          <w:tcPr>
            <w:tcW w:w="807" w:type="pct"/>
            <w:shd w:val="clear" w:color="auto" w:fill="auto"/>
            <w:tcMar>
              <w:top w:w="51" w:type="dxa"/>
              <w:left w:w="51" w:type="dxa"/>
              <w:bottom w:w="51" w:type="dxa"/>
              <w:right w:w="51" w:type="dxa"/>
            </w:tcMar>
            <w:vAlign w:val="bottom"/>
          </w:tcPr>
          <w:p w14:paraId="262D3398" w14:textId="77777777" w:rsidR="0087173F" w:rsidRPr="00EC6B78" w:rsidRDefault="0087173F" w:rsidP="000D3D11">
            <w:pPr>
              <w:jc w:val="right"/>
            </w:pPr>
            <w:r w:rsidRPr="00EC6B78">
              <w:t xml:space="preserve"> 162 </w:t>
            </w:r>
          </w:p>
        </w:tc>
        <w:tc>
          <w:tcPr>
            <w:tcW w:w="807" w:type="pct"/>
            <w:shd w:val="clear" w:color="auto" w:fill="auto"/>
            <w:tcMar>
              <w:top w:w="51" w:type="dxa"/>
              <w:left w:w="51" w:type="dxa"/>
              <w:bottom w:w="51" w:type="dxa"/>
              <w:right w:w="51" w:type="dxa"/>
            </w:tcMar>
            <w:vAlign w:val="bottom"/>
          </w:tcPr>
          <w:p w14:paraId="2F2119F9" w14:textId="77777777" w:rsidR="0087173F" w:rsidRPr="00EC6B78" w:rsidRDefault="0087173F" w:rsidP="000D3D11">
            <w:pPr>
              <w:jc w:val="right"/>
            </w:pPr>
            <w:r w:rsidRPr="00EC6B78">
              <w:t>158</w:t>
            </w:r>
          </w:p>
        </w:tc>
      </w:tr>
      <w:tr w:rsidR="0087173F" w:rsidRPr="00EC6B78" w14:paraId="3691EC8E" w14:textId="77777777" w:rsidTr="000D3D11">
        <w:trPr>
          <w:trHeight w:val="284"/>
        </w:trPr>
        <w:tc>
          <w:tcPr>
            <w:tcW w:w="3386" w:type="pct"/>
            <w:shd w:val="clear" w:color="auto" w:fill="auto"/>
            <w:tcMar>
              <w:top w:w="51" w:type="dxa"/>
              <w:left w:w="51" w:type="dxa"/>
              <w:bottom w:w="51" w:type="dxa"/>
              <w:right w:w="51" w:type="dxa"/>
            </w:tcMar>
          </w:tcPr>
          <w:p w14:paraId="03EB5036" w14:textId="77777777" w:rsidR="0087173F" w:rsidRPr="00EC6B78" w:rsidRDefault="0087173F" w:rsidP="00EC6B78">
            <w:pPr>
              <w:pStyle w:val="Petit"/>
            </w:pPr>
            <w:r w:rsidRPr="00EC6B78">
              <w:t>Tilskudd: Nærings- og fiskeridepartementet</w:t>
            </w:r>
          </w:p>
        </w:tc>
        <w:tc>
          <w:tcPr>
            <w:tcW w:w="807" w:type="pct"/>
            <w:shd w:val="clear" w:color="auto" w:fill="auto"/>
            <w:tcMar>
              <w:top w:w="51" w:type="dxa"/>
              <w:left w:w="51" w:type="dxa"/>
              <w:bottom w:w="51" w:type="dxa"/>
              <w:right w:w="51" w:type="dxa"/>
            </w:tcMar>
            <w:vAlign w:val="bottom"/>
          </w:tcPr>
          <w:p w14:paraId="7570D5C5" w14:textId="77777777" w:rsidR="0087173F" w:rsidRPr="00EC6B78" w:rsidRDefault="0087173F" w:rsidP="000D3D11">
            <w:pPr>
              <w:jc w:val="right"/>
            </w:pPr>
            <w:r w:rsidRPr="00EC6B78">
              <w:t xml:space="preserve"> 1 </w:t>
            </w:r>
          </w:p>
        </w:tc>
        <w:tc>
          <w:tcPr>
            <w:tcW w:w="807" w:type="pct"/>
            <w:shd w:val="clear" w:color="auto" w:fill="auto"/>
            <w:tcMar>
              <w:top w:w="51" w:type="dxa"/>
              <w:left w:w="51" w:type="dxa"/>
              <w:bottom w:w="51" w:type="dxa"/>
              <w:right w:w="51" w:type="dxa"/>
            </w:tcMar>
            <w:vAlign w:val="bottom"/>
          </w:tcPr>
          <w:p w14:paraId="04C5E294" w14:textId="77777777" w:rsidR="0087173F" w:rsidRPr="00EC6B78" w:rsidRDefault="0087173F" w:rsidP="000D3D11">
            <w:pPr>
              <w:jc w:val="right"/>
            </w:pPr>
            <w:r w:rsidRPr="00EC6B78">
              <w:t>1</w:t>
            </w:r>
          </w:p>
        </w:tc>
      </w:tr>
      <w:tr w:rsidR="0087173F" w:rsidRPr="00EC6B78" w14:paraId="2D3379FE" w14:textId="77777777" w:rsidTr="000D3D11">
        <w:trPr>
          <w:trHeight w:val="284"/>
        </w:trPr>
        <w:tc>
          <w:tcPr>
            <w:tcW w:w="3386" w:type="pct"/>
            <w:shd w:val="clear" w:color="auto" w:fill="auto"/>
            <w:tcMar>
              <w:top w:w="51" w:type="dxa"/>
              <w:left w:w="51" w:type="dxa"/>
              <w:bottom w:w="51" w:type="dxa"/>
              <w:right w:w="51" w:type="dxa"/>
            </w:tcMar>
          </w:tcPr>
          <w:p w14:paraId="172CE48C"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304883FC"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8FC2C11" w14:textId="77777777" w:rsidR="0087173F" w:rsidRPr="00EC6B78" w:rsidRDefault="0087173F" w:rsidP="000D3D11">
            <w:pPr>
              <w:pStyle w:val="TabellHode-kolonne"/>
              <w:jc w:val="right"/>
            </w:pPr>
            <w:r w:rsidRPr="00EC6B78">
              <w:t>2022</w:t>
            </w:r>
          </w:p>
        </w:tc>
      </w:tr>
      <w:tr w:rsidR="0087173F" w:rsidRPr="00EC6B78" w14:paraId="1F44260B" w14:textId="77777777" w:rsidTr="000D3D11">
        <w:trPr>
          <w:trHeight w:val="284"/>
        </w:trPr>
        <w:tc>
          <w:tcPr>
            <w:tcW w:w="3386" w:type="pct"/>
            <w:shd w:val="clear" w:color="auto" w:fill="auto"/>
            <w:tcMar>
              <w:top w:w="51" w:type="dxa"/>
              <w:left w:w="51" w:type="dxa"/>
              <w:bottom w:w="51" w:type="dxa"/>
              <w:right w:w="51" w:type="dxa"/>
            </w:tcMar>
          </w:tcPr>
          <w:p w14:paraId="2ADBDBBE"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4F89D307" w14:textId="77777777" w:rsidR="0087173F" w:rsidRPr="00EC6B78" w:rsidRDefault="0087173F" w:rsidP="000D3D11">
            <w:pPr>
              <w:jc w:val="right"/>
            </w:pPr>
            <w:r w:rsidRPr="00EC6B78">
              <w:t>0</w:t>
            </w:r>
          </w:p>
        </w:tc>
        <w:tc>
          <w:tcPr>
            <w:tcW w:w="807" w:type="pct"/>
            <w:shd w:val="clear" w:color="auto" w:fill="auto"/>
            <w:tcMar>
              <w:top w:w="51" w:type="dxa"/>
              <w:left w:w="51" w:type="dxa"/>
              <w:bottom w:w="51" w:type="dxa"/>
              <w:right w:w="51" w:type="dxa"/>
            </w:tcMar>
            <w:vAlign w:val="bottom"/>
          </w:tcPr>
          <w:p w14:paraId="75718690" w14:textId="77777777" w:rsidR="0087173F" w:rsidRPr="00EC6B78" w:rsidRDefault="0087173F" w:rsidP="000D3D11">
            <w:pPr>
              <w:jc w:val="right"/>
            </w:pPr>
            <w:r w:rsidRPr="00EC6B78">
              <w:t>0</w:t>
            </w:r>
          </w:p>
        </w:tc>
      </w:tr>
      <w:tr w:rsidR="0087173F" w:rsidRPr="00EC6B78" w14:paraId="3CDE5873" w14:textId="77777777" w:rsidTr="000D3D11">
        <w:trPr>
          <w:trHeight w:val="284"/>
        </w:trPr>
        <w:tc>
          <w:tcPr>
            <w:tcW w:w="3386" w:type="pct"/>
            <w:shd w:val="clear" w:color="auto" w:fill="auto"/>
            <w:tcMar>
              <w:top w:w="51" w:type="dxa"/>
              <w:left w:w="51" w:type="dxa"/>
              <w:bottom w:w="51" w:type="dxa"/>
              <w:right w:w="51" w:type="dxa"/>
            </w:tcMar>
          </w:tcPr>
          <w:p w14:paraId="147444D9"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4B81EBEF" w14:textId="1D7A3B52" w:rsidR="0087173F" w:rsidRPr="00EC6B78" w:rsidRDefault="0087173F" w:rsidP="000D3D11">
            <w:pPr>
              <w:jc w:val="right"/>
            </w:pPr>
            <w:r w:rsidRPr="00EC6B78">
              <w:t>0</w:t>
            </w:r>
            <w:r w:rsidR="006A32DA">
              <w:t> %</w:t>
            </w:r>
          </w:p>
        </w:tc>
        <w:tc>
          <w:tcPr>
            <w:tcW w:w="807" w:type="pct"/>
            <w:shd w:val="clear" w:color="auto" w:fill="auto"/>
            <w:tcMar>
              <w:top w:w="51" w:type="dxa"/>
              <w:left w:w="51" w:type="dxa"/>
              <w:bottom w:w="51" w:type="dxa"/>
              <w:right w:w="51" w:type="dxa"/>
            </w:tcMar>
            <w:vAlign w:val="bottom"/>
          </w:tcPr>
          <w:p w14:paraId="52450504" w14:textId="11DE2BC1" w:rsidR="0087173F" w:rsidRPr="00EC6B78" w:rsidRDefault="0087173F" w:rsidP="000D3D11">
            <w:pPr>
              <w:jc w:val="right"/>
            </w:pPr>
            <w:r w:rsidRPr="00EC6B78">
              <w:t>0</w:t>
            </w:r>
            <w:r w:rsidR="006A32DA">
              <w:t> %</w:t>
            </w:r>
          </w:p>
        </w:tc>
      </w:tr>
      <w:tr w:rsidR="0087173F" w:rsidRPr="00EC6B78" w14:paraId="6D268B30" w14:textId="77777777" w:rsidTr="000D3D11">
        <w:trPr>
          <w:trHeight w:val="284"/>
        </w:trPr>
        <w:tc>
          <w:tcPr>
            <w:tcW w:w="3386" w:type="pct"/>
            <w:shd w:val="clear" w:color="auto" w:fill="auto"/>
            <w:tcMar>
              <w:top w:w="51" w:type="dxa"/>
              <w:left w:w="51" w:type="dxa"/>
              <w:bottom w:w="51" w:type="dxa"/>
              <w:right w:w="51" w:type="dxa"/>
            </w:tcMar>
          </w:tcPr>
          <w:p w14:paraId="38F40021"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03B5CF5A" w14:textId="77777777" w:rsidR="0087173F" w:rsidRPr="00EC6B78" w:rsidRDefault="0087173F" w:rsidP="000D3D11">
            <w:pPr>
              <w:jc w:val="right"/>
            </w:pPr>
            <w:r w:rsidRPr="00EC6B78">
              <w:t>0</w:t>
            </w:r>
          </w:p>
        </w:tc>
        <w:tc>
          <w:tcPr>
            <w:tcW w:w="807" w:type="pct"/>
            <w:shd w:val="clear" w:color="auto" w:fill="auto"/>
            <w:tcMar>
              <w:top w:w="51" w:type="dxa"/>
              <w:left w:w="51" w:type="dxa"/>
              <w:bottom w:w="51" w:type="dxa"/>
              <w:right w:w="51" w:type="dxa"/>
            </w:tcMar>
            <w:vAlign w:val="bottom"/>
          </w:tcPr>
          <w:p w14:paraId="70E06F9B" w14:textId="77777777" w:rsidR="0087173F" w:rsidRPr="00EC6B78" w:rsidRDefault="0087173F" w:rsidP="000D3D11">
            <w:pPr>
              <w:jc w:val="right"/>
            </w:pPr>
            <w:r w:rsidRPr="00EC6B78">
              <w:t>0</w:t>
            </w:r>
          </w:p>
        </w:tc>
      </w:tr>
      <w:tr w:rsidR="0087173F" w:rsidRPr="00EC6B78" w14:paraId="1A6CC0F9" w14:textId="77777777" w:rsidTr="000D3D11">
        <w:trPr>
          <w:trHeight w:val="284"/>
        </w:trPr>
        <w:tc>
          <w:tcPr>
            <w:tcW w:w="3386" w:type="pct"/>
            <w:shd w:val="clear" w:color="auto" w:fill="auto"/>
            <w:tcMar>
              <w:top w:w="51" w:type="dxa"/>
              <w:left w:w="51" w:type="dxa"/>
              <w:bottom w:w="51" w:type="dxa"/>
              <w:right w:w="51" w:type="dxa"/>
            </w:tcMar>
          </w:tcPr>
          <w:p w14:paraId="7AB69044"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48C98D32" w14:textId="77777777" w:rsidR="0087173F" w:rsidRPr="00EC6B78" w:rsidRDefault="0087173F" w:rsidP="000D3D11">
            <w:pPr>
              <w:jc w:val="right"/>
            </w:pPr>
            <w:r w:rsidRPr="00EC6B78">
              <w:t>0</w:t>
            </w:r>
          </w:p>
        </w:tc>
        <w:tc>
          <w:tcPr>
            <w:tcW w:w="807" w:type="pct"/>
            <w:shd w:val="clear" w:color="auto" w:fill="auto"/>
            <w:tcMar>
              <w:top w:w="51" w:type="dxa"/>
              <w:left w:w="51" w:type="dxa"/>
              <w:bottom w:w="51" w:type="dxa"/>
              <w:right w:w="51" w:type="dxa"/>
            </w:tcMar>
            <w:vAlign w:val="bottom"/>
          </w:tcPr>
          <w:p w14:paraId="773A80D1" w14:textId="77777777" w:rsidR="0087173F" w:rsidRPr="00EC6B78" w:rsidRDefault="0087173F" w:rsidP="000D3D11">
            <w:pPr>
              <w:jc w:val="right"/>
            </w:pPr>
            <w:r w:rsidRPr="00EC6B78">
              <w:t>0</w:t>
            </w:r>
          </w:p>
        </w:tc>
      </w:tr>
      <w:tr w:rsidR="0087173F" w:rsidRPr="00EC6B78" w14:paraId="010F1B8D" w14:textId="77777777" w:rsidTr="000D3D11">
        <w:trPr>
          <w:trHeight w:val="284"/>
        </w:trPr>
        <w:tc>
          <w:tcPr>
            <w:tcW w:w="3386" w:type="pct"/>
            <w:shd w:val="clear" w:color="auto" w:fill="auto"/>
            <w:tcMar>
              <w:top w:w="51" w:type="dxa"/>
              <w:left w:w="51" w:type="dxa"/>
              <w:bottom w:w="51" w:type="dxa"/>
              <w:right w:w="51" w:type="dxa"/>
            </w:tcMar>
          </w:tcPr>
          <w:p w14:paraId="5933CB6D"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330FEC91"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4F33399" w14:textId="77777777" w:rsidR="0087173F" w:rsidRPr="00EC6B78" w:rsidRDefault="0087173F" w:rsidP="000D3D11">
            <w:pPr>
              <w:pStyle w:val="TabellHode-kolonne"/>
              <w:jc w:val="right"/>
            </w:pPr>
            <w:r w:rsidRPr="00EC6B78">
              <w:t>2022</w:t>
            </w:r>
          </w:p>
        </w:tc>
      </w:tr>
      <w:tr w:rsidR="0087173F" w:rsidRPr="00EC6B78" w14:paraId="36FD5989" w14:textId="77777777" w:rsidTr="000D3D11">
        <w:trPr>
          <w:trHeight w:val="284"/>
        </w:trPr>
        <w:tc>
          <w:tcPr>
            <w:tcW w:w="3386" w:type="pct"/>
            <w:shd w:val="clear" w:color="auto" w:fill="auto"/>
            <w:tcMar>
              <w:top w:w="51" w:type="dxa"/>
              <w:left w:w="51" w:type="dxa"/>
              <w:bottom w:w="51" w:type="dxa"/>
              <w:right w:w="51" w:type="dxa"/>
            </w:tcMar>
          </w:tcPr>
          <w:p w14:paraId="3BA08EB8" w14:textId="77777777" w:rsidR="0087173F" w:rsidRPr="00EC6B78" w:rsidRDefault="0087173F" w:rsidP="00EC6B78">
            <w:pPr>
              <w:pStyle w:val="Petit"/>
            </w:pPr>
            <w:r w:rsidRPr="00EC6B78">
              <w:lastRenderedPageBreak/>
              <w:t>Sysselsatt kapital</w:t>
            </w:r>
          </w:p>
        </w:tc>
        <w:tc>
          <w:tcPr>
            <w:tcW w:w="807" w:type="pct"/>
            <w:shd w:val="clear" w:color="auto" w:fill="auto"/>
            <w:tcMar>
              <w:top w:w="51" w:type="dxa"/>
              <w:left w:w="51" w:type="dxa"/>
              <w:bottom w:w="51" w:type="dxa"/>
              <w:right w:w="51" w:type="dxa"/>
            </w:tcMar>
            <w:vAlign w:val="bottom"/>
          </w:tcPr>
          <w:p w14:paraId="198FFFEA" w14:textId="77777777" w:rsidR="0087173F" w:rsidRPr="00EC6B78" w:rsidRDefault="0087173F" w:rsidP="000D3D11">
            <w:pPr>
              <w:jc w:val="right"/>
            </w:pPr>
            <w:r w:rsidRPr="00EC6B78">
              <w:t xml:space="preserve"> 51 </w:t>
            </w:r>
          </w:p>
        </w:tc>
        <w:tc>
          <w:tcPr>
            <w:tcW w:w="807" w:type="pct"/>
            <w:shd w:val="clear" w:color="auto" w:fill="auto"/>
            <w:tcMar>
              <w:top w:w="51" w:type="dxa"/>
              <w:left w:w="51" w:type="dxa"/>
              <w:bottom w:w="51" w:type="dxa"/>
              <w:right w:w="51" w:type="dxa"/>
            </w:tcMar>
            <w:vAlign w:val="bottom"/>
          </w:tcPr>
          <w:p w14:paraId="4459757F" w14:textId="77777777" w:rsidR="0087173F" w:rsidRPr="00EC6B78" w:rsidRDefault="0087173F" w:rsidP="000D3D11">
            <w:pPr>
              <w:jc w:val="right"/>
            </w:pPr>
            <w:r w:rsidRPr="00EC6B78">
              <w:t xml:space="preserve"> 59 </w:t>
            </w:r>
          </w:p>
        </w:tc>
      </w:tr>
      <w:tr w:rsidR="0087173F" w:rsidRPr="00EC6B78" w14:paraId="011AB24F" w14:textId="77777777" w:rsidTr="000D3D11">
        <w:trPr>
          <w:trHeight w:val="284"/>
        </w:trPr>
        <w:tc>
          <w:tcPr>
            <w:tcW w:w="3386" w:type="pct"/>
            <w:shd w:val="clear" w:color="auto" w:fill="auto"/>
            <w:tcMar>
              <w:top w:w="51" w:type="dxa"/>
              <w:left w:w="51" w:type="dxa"/>
              <w:bottom w:w="51" w:type="dxa"/>
              <w:right w:w="51" w:type="dxa"/>
            </w:tcMar>
          </w:tcPr>
          <w:p w14:paraId="3060B2CA"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08B7B6F1" w14:textId="4C0D55DE" w:rsidR="0087173F" w:rsidRPr="00EC6B78" w:rsidRDefault="0087173F" w:rsidP="000D3D11">
            <w:pPr>
              <w:jc w:val="right"/>
            </w:pPr>
            <w:r w:rsidRPr="00EC6B78">
              <w:t>-6,8</w:t>
            </w:r>
            <w:r w:rsidR="006A32DA">
              <w:t> %</w:t>
            </w:r>
          </w:p>
        </w:tc>
        <w:tc>
          <w:tcPr>
            <w:tcW w:w="807" w:type="pct"/>
            <w:shd w:val="clear" w:color="auto" w:fill="auto"/>
            <w:tcMar>
              <w:top w:w="51" w:type="dxa"/>
              <w:left w:w="51" w:type="dxa"/>
              <w:bottom w:w="51" w:type="dxa"/>
              <w:right w:w="51" w:type="dxa"/>
            </w:tcMar>
            <w:vAlign w:val="bottom"/>
          </w:tcPr>
          <w:p w14:paraId="0AF200F0" w14:textId="4DB262E4" w:rsidR="0087173F" w:rsidRPr="00EC6B78" w:rsidRDefault="0087173F" w:rsidP="000D3D11">
            <w:pPr>
              <w:jc w:val="right"/>
            </w:pPr>
            <w:r w:rsidRPr="00EC6B78">
              <w:t>-1,6</w:t>
            </w:r>
            <w:r w:rsidR="006A32DA">
              <w:t> %</w:t>
            </w:r>
          </w:p>
        </w:tc>
      </w:tr>
      <w:tr w:rsidR="0087173F" w:rsidRPr="00EC6B78" w14:paraId="01D76528" w14:textId="77777777" w:rsidTr="000D3D11">
        <w:trPr>
          <w:trHeight w:val="284"/>
        </w:trPr>
        <w:tc>
          <w:tcPr>
            <w:tcW w:w="3386" w:type="pct"/>
            <w:shd w:val="clear" w:color="auto" w:fill="auto"/>
            <w:tcMar>
              <w:top w:w="51" w:type="dxa"/>
              <w:left w:w="51" w:type="dxa"/>
              <w:bottom w:w="51" w:type="dxa"/>
              <w:right w:w="51" w:type="dxa"/>
            </w:tcMar>
          </w:tcPr>
          <w:p w14:paraId="7837403C"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7AA83F32" w14:textId="4769D5B9" w:rsidR="0087173F" w:rsidRPr="00EC6B78" w:rsidRDefault="0087173F" w:rsidP="000D3D11">
            <w:pPr>
              <w:jc w:val="right"/>
            </w:pPr>
            <w:r w:rsidRPr="00EC6B78">
              <w:t>40,7</w:t>
            </w:r>
            <w:r w:rsidR="006A32DA">
              <w:t> %</w:t>
            </w:r>
          </w:p>
        </w:tc>
        <w:tc>
          <w:tcPr>
            <w:tcW w:w="807" w:type="pct"/>
            <w:shd w:val="clear" w:color="auto" w:fill="auto"/>
            <w:tcMar>
              <w:top w:w="51" w:type="dxa"/>
              <w:left w:w="51" w:type="dxa"/>
              <w:bottom w:w="51" w:type="dxa"/>
              <w:right w:w="51" w:type="dxa"/>
            </w:tcMar>
            <w:vAlign w:val="bottom"/>
          </w:tcPr>
          <w:p w14:paraId="238D6138" w14:textId="1F83F030" w:rsidR="0087173F" w:rsidRPr="00EC6B78" w:rsidRDefault="0087173F" w:rsidP="000D3D11">
            <w:pPr>
              <w:jc w:val="right"/>
            </w:pPr>
            <w:r w:rsidRPr="00EC6B78">
              <w:t>44,6</w:t>
            </w:r>
            <w:r w:rsidR="006A32DA">
              <w:t> %</w:t>
            </w:r>
          </w:p>
        </w:tc>
      </w:tr>
      <w:tr w:rsidR="0087173F" w:rsidRPr="00EC6B78" w14:paraId="1FEAEAE2" w14:textId="77777777" w:rsidTr="000D3D11">
        <w:trPr>
          <w:trHeight w:val="284"/>
        </w:trPr>
        <w:tc>
          <w:tcPr>
            <w:tcW w:w="3386" w:type="pct"/>
            <w:shd w:val="clear" w:color="auto" w:fill="auto"/>
            <w:tcMar>
              <w:top w:w="51" w:type="dxa"/>
              <w:left w:w="51" w:type="dxa"/>
              <w:bottom w:w="51" w:type="dxa"/>
              <w:right w:w="51" w:type="dxa"/>
            </w:tcMar>
          </w:tcPr>
          <w:p w14:paraId="3F5071C5"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0C295BED" w14:textId="77777777" w:rsidR="0087173F" w:rsidRPr="00EC6B78" w:rsidRDefault="0087173F" w:rsidP="000D3D11">
            <w:pPr>
              <w:jc w:val="right"/>
            </w:pPr>
            <w:r w:rsidRPr="00EC6B78">
              <w:t xml:space="preserve"> 7,5 </w:t>
            </w:r>
          </w:p>
        </w:tc>
        <w:tc>
          <w:tcPr>
            <w:tcW w:w="807" w:type="pct"/>
            <w:shd w:val="clear" w:color="auto" w:fill="auto"/>
            <w:tcMar>
              <w:top w:w="51" w:type="dxa"/>
              <w:left w:w="51" w:type="dxa"/>
              <w:bottom w:w="51" w:type="dxa"/>
              <w:right w:w="51" w:type="dxa"/>
            </w:tcMar>
            <w:vAlign w:val="bottom"/>
          </w:tcPr>
          <w:p w14:paraId="29B856E9" w14:textId="77777777" w:rsidR="0087173F" w:rsidRPr="00EC6B78" w:rsidRDefault="0087173F" w:rsidP="000D3D11">
            <w:pPr>
              <w:jc w:val="right"/>
            </w:pPr>
            <w:r w:rsidRPr="00EC6B78">
              <w:t>-15</w:t>
            </w:r>
          </w:p>
        </w:tc>
      </w:tr>
      <w:tr w:rsidR="0087173F" w:rsidRPr="00EC6B78" w14:paraId="42C838C6" w14:textId="77777777" w:rsidTr="000D3D11">
        <w:trPr>
          <w:trHeight w:val="284"/>
        </w:trPr>
        <w:tc>
          <w:tcPr>
            <w:tcW w:w="3386" w:type="pct"/>
            <w:shd w:val="clear" w:color="auto" w:fill="auto"/>
            <w:tcMar>
              <w:top w:w="51" w:type="dxa"/>
              <w:left w:w="51" w:type="dxa"/>
              <w:bottom w:w="51" w:type="dxa"/>
              <w:right w:w="51" w:type="dxa"/>
            </w:tcMar>
          </w:tcPr>
          <w:p w14:paraId="1241A976"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7C0EC0AC" w14:textId="77777777" w:rsidR="0087173F" w:rsidRPr="00EC6B78" w:rsidRDefault="0087173F" w:rsidP="000D3D11">
            <w:pPr>
              <w:jc w:val="right"/>
            </w:pPr>
            <w:r w:rsidRPr="00EC6B78">
              <w:t xml:space="preserve"> -3,6 </w:t>
            </w:r>
          </w:p>
        </w:tc>
        <w:tc>
          <w:tcPr>
            <w:tcW w:w="807" w:type="pct"/>
            <w:shd w:val="clear" w:color="auto" w:fill="auto"/>
            <w:tcMar>
              <w:top w:w="51" w:type="dxa"/>
              <w:left w:w="51" w:type="dxa"/>
              <w:bottom w:w="51" w:type="dxa"/>
              <w:right w:w="51" w:type="dxa"/>
            </w:tcMar>
            <w:vAlign w:val="bottom"/>
          </w:tcPr>
          <w:p w14:paraId="5D027826" w14:textId="77777777" w:rsidR="0087173F" w:rsidRPr="00EC6B78" w:rsidRDefault="0087173F" w:rsidP="000D3D11">
            <w:pPr>
              <w:jc w:val="right"/>
            </w:pPr>
            <w:r w:rsidRPr="00EC6B78">
              <w:t>-13,3</w:t>
            </w:r>
          </w:p>
        </w:tc>
      </w:tr>
      <w:tr w:rsidR="0087173F" w:rsidRPr="00EC6B78" w14:paraId="385E0976" w14:textId="77777777" w:rsidTr="000D3D11">
        <w:trPr>
          <w:trHeight w:val="284"/>
        </w:trPr>
        <w:tc>
          <w:tcPr>
            <w:tcW w:w="3386" w:type="pct"/>
            <w:shd w:val="clear" w:color="auto" w:fill="auto"/>
            <w:tcMar>
              <w:top w:w="51" w:type="dxa"/>
              <w:left w:w="51" w:type="dxa"/>
              <w:bottom w:w="51" w:type="dxa"/>
              <w:right w:w="51" w:type="dxa"/>
            </w:tcMar>
          </w:tcPr>
          <w:p w14:paraId="1636DE25"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51F4FF97"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EFE2F01" w14:textId="77777777" w:rsidR="0087173F" w:rsidRPr="00EC6B78" w:rsidRDefault="0087173F" w:rsidP="000D3D11">
            <w:pPr>
              <w:pStyle w:val="TabellHode-kolonne"/>
              <w:jc w:val="right"/>
            </w:pPr>
            <w:r w:rsidRPr="00EC6B78">
              <w:t>2022</w:t>
            </w:r>
          </w:p>
        </w:tc>
      </w:tr>
      <w:tr w:rsidR="0087173F" w:rsidRPr="00EC6B78" w14:paraId="01AE8A30" w14:textId="77777777" w:rsidTr="000D3D11">
        <w:trPr>
          <w:trHeight w:val="284"/>
        </w:trPr>
        <w:tc>
          <w:tcPr>
            <w:tcW w:w="3386" w:type="pct"/>
            <w:shd w:val="clear" w:color="auto" w:fill="auto"/>
            <w:tcMar>
              <w:top w:w="51" w:type="dxa"/>
              <w:left w:w="51" w:type="dxa"/>
              <w:bottom w:w="51" w:type="dxa"/>
              <w:right w:w="51" w:type="dxa"/>
            </w:tcMar>
          </w:tcPr>
          <w:p w14:paraId="0A9DD461"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63E93EEA" w14:textId="77777777" w:rsidR="0087173F" w:rsidRPr="00EC6B78" w:rsidRDefault="0087173F" w:rsidP="000D3D11">
            <w:pPr>
              <w:jc w:val="right"/>
            </w:pPr>
            <w:r w:rsidRPr="00EC6B78">
              <w:t xml:space="preserve"> 143 </w:t>
            </w:r>
          </w:p>
        </w:tc>
        <w:tc>
          <w:tcPr>
            <w:tcW w:w="807" w:type="pct"/>
            <w:shd w:val="clear" w:color="auto" w:fill="auto"/>
            <w:tcMar>
              <w:top w:w="51" w:type="dxa"/>
              <w:left w:w="51" w:type="dxa"/>
              <w:bottom w:w="51" w:type="dxa"/>
              <w:right w:w="51" w:type="dxa"/>
            </w:tcMar>
            <w:vAlign w:val="bottom"/>
          </w:tcPr>
          <w:p w14:paraId="061F8143" w14:textId="77777777" w:rsidR="0087173F" w:rsidRPr="00EC6B78" w:rsidRDefault="0087173F" w:rsidP="000D3D11">
            <w:pPr>
              <w:jc w:val="right"/>
            </w:pPr>
            <w:r w:rsidRPr="00EC6B78">
              <w:t>121</w:t>
            </w:r>
          </w:p>
        </w:tc>
      </w:tr>
      <w:tr w:rsidR="0087173F" w:rsidRPr="00EC6B78" w14:paraId="5EC27EB5" w14:textId="77777777" w:rsidTr="000D3D11">
        <w:trPr>
          <w:trHeight w:val="284"/>
        </w:trPr>
        <w:tc>
          <w:tcPr>
            <w:tcW w:w="3386" w:type="pct"/>
            <w:shd w:val="clear" w:color="auto" w:fill="auto"/>
            <w:tcMar>
              <w:top w:w="51" w:type="dxa"/>
              <w:left w:w="51" w:type="dxa"/>
              <w:bottom w:w="51" w:type="dxa"/>
              <w:right w:w="51" w:type="dxa"/>
            </w:tcMar>
          </w:tcPr>
          <w:p w14:paraId="1FF7F24F"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06179440" w14:textId="1CFA9BD2" w:rsidR="0087173F" w:rsidRPr="00EC6B78" w:rsidRDefault="0087173F" w:rsidP="000D3D11">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519F13AC" w14:textId="7296C533" w:rsidR="0087173F" w:rsidRPr="00EC6B78" w:rsidRDefault="0087173F" w:rsidP="000D3D11">
            <w:pPr>
              <w:jc w:val="right"/>
            </w:pPr>
            <w:r w:rsidRPr="00EC6B78">
              <w:t>100</w:t>
            </w:r>
            <w:r w:rsidR="006A32DA">
              <w:t> %</w:t>
            </w:r>
          </w:p>
        </w:tc>
      </w:tr>
      <w:tr w:rsidR="0087173F" w:rsidRPr="00EC6B78" w14:paraId="23366F07" w14:textId="77777777" w:rsidTr="000D3D11">
        <w:trPr>
          <w:trHeight w:val="284"/>
        </w:trPr>
        <w:tc>
          <w:tcPr>
            <w:tcW w:w="3386" w:type="pct"/>
            <w:shd w:val="clear" w:color="auto" w:fill="auto"/>
            <w:tcMar>
              <w:top w:w="51" w:type="dxa"/>
              <w:left w:w="51" w:type="dxa"/>
              <w:bottom w:w="51" w:type="dxa"/>
              <w:right w:w="51" w:type="dxa"/>
            </w:tcMar>
          </w:tcPr>
          <w:p w14:paraId="6683BBB2"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66C4829D" w14:textId="445F1DDA" w:rsidR="0087173F" w:rsidRPr="00EC6B78" w:rsidRDefault="0087173F" w:rsidP="000D3D11">
            <w:pPr>
              <w:jc w:val="right"/>
            </w:pPr>
            <w:r w:rsidRPr="00EC6B78">
              <w:t>30</w:t>
            </w:r>
            <w:r w:rsidR="006A32DA">
              <w:t> %</w:t>
            </w:r>
          </w:p>
        </w:tc>
        <w:tc>
          <w:tcPr>
            <w:tcW w:w="807" w:type="pct"/>
            <w:shd w:val="clear" w:color="auto" w:fill="auto"/>
            <w:tcMar>
              <w:top w:w="51" w:type="dxa"/>
              <w:left w:w="51" w:type="dxa"/>
              <w:bottom w:w="51" w:type="dxa"/>
              <w:right w:w="51" w:type="dxa"/>
            </w:tcMar>
            <w:vAlign w:val="bottom"/>
          </w:tcPr>
          <w:p w14:paraId="1BD3B0E8" w14:textId="491B4208" w:rsidR="0087173F" w:rsidRPr="00EC6B78" w:rsidRDefault="0087173F" w:rsidP="000D3D11">
            <w:pPr>
              <w:jc w:val="right"/>
            </w:pPr>
            <w:r w:rsidRPr="00EC6B78">
              <w:t>33</w:t>
            </w:r>
            <w:r w:rsidR="006A32DA">
              <w:t> %</w:t>
            </w:r>
          </w:p>
        </w:tc>
      </w:tr>
      <w:tr w:rsidR="0087173F" w:rsidRPr="00EC6B78" w14:paraId="4FB56C9D" w14:textId="77777777" w:rsidTr="000D3D11">
        <w:trPr>
          <w:trHeight w:val="284"/>
        </w:trPr>
        <w:tc>
          <w:tcPr>
            <w:tcW w:w="3386" w:type="pct"/>
            <w:shd w:val="clear" w:color="auto" w:fill="auto"/>
            <w:tcMar>
              <w:top w:w="51" w:type="dxa"/>
              <w:left w:w="51" w:type="dxa"/>
              <w:bottom w:w="51" w:type="dxa"/>
              <w:right w:w="51" w:type="dxa"/>
            </w:tcMar>
          </w:tcPr>
          <w:p w14:paraId="7A4E229A"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22925D97" w14:textId="4AFB6A3D" w:rsidR="0087173F" w:rsidRPr="00EC6B78" w:rsidRDefault="0087173F" w:rsidP="000D3D11">
            <w:pPr>
              <w:jc w:val="right"/>
            </w:pPr>
            <w:r w:rsidRPr="00EC6B78">
              <w:t>45</w:t>
            </w:r>
            <w:r w:rsidR="006A32DA">
              <w:t> %</w:t>
            </w:r>
          </w:p>
        </w:tc>
        <w:tc>
          <w:tcPr>
            <w:tcW w:w="807" w:type="pct"/>
            <w:shd w:val="clear" w:color="auto" w:fill="auto"/>
            <w:tcMar>
              <w:top w:w="51" w:type="dxa"/>
              <w:left w:w="51" w:type="dxa"/>
              <w:bottom w:w="51" w:type="dxa"/>
              <w:right w:w="51" w:type="dxa"/>
            </w:tcMar>
            <w:vAlign w:val="bottom"/>
          </w:tcPr>
          <w:p w14:paraId="641D3635" w14:textId="46A305FA" w:rsidR="0087173F" w:rsidRPr="00EC6B78" w:rsidRDefault="0087173F" w:rsidP="000D3D11">
            <w:pPr>
              <w:jc w:val="right"/>
            </w:pPr>
            <w:r w:rsidRPr="00EC6B78">
              <w:t>43</w:t>
            </w:r>
            <w:r w:rsidR="006A32DA">
              <w:t> %</w:t>
            </w:r>
          </w:p>
        </w:tc>
      </w:tr>
      <w:tr w:rsidR="0087173F" w:rsidRPr="00EC6B78" w14:paraId="573F4DB5" w14:textId="77777777" w:rsidTr="000D3D11">
        <w:trPr>
          <w:trHeight w:val="284"/>
        </w:trPr>
        <w:tc>
          <w:tcPr>
            <w:tcW w:w="3386" w:type="pct"/>
            <w:shd w:val="clear" w:color="auto" w:fill="auto"/>
            <w:tcMar>
              <w:top w:w="51" w:type="dxa"/>
              <w:left w:w="51" w:type="dxa"/>
              <w:bottom w:w="51" w:type="dxa"/>
              <w:right w:w="51" w:type="dxa"/>
            </w:tcMar>
          </w:tcPr>
          <w:p w14:paraId="7E14A94F"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79B03993" w14:textId="7F258BC3" w:rsidR="0087173F" w:rsidRPr="00EC6B78" w:rsidRDefault="0087173F" w:rsidP="000D3D11">
            <w:pPr>
              <w:jc w:val="right"/>
            </w:pPr>
            <w:r w:rsidRPr="00EC6B78">
              <w:t>4,1</w:t>
            </w:r>
            <w:r w:rsidR="006A32DA">
              <w:t> %</w:t>
            </w:r>
          </w:p>
        </w:tc>
        <w:tc>
          <w:tcPr>
            <w:tcW w:w="807" w:type="pct"/>
            <w:shd w:val="clear" w:color="auto" w:fill="auto"/>
            <w:tcMar>
              <w:top w:w="51" w:type="dxa"/>
              <w:left w:w="51" w:type="dxa"/>
              <w:bottom w:w="51" w:type="dxa"/>
              <w:right w:w="51" w:type="dxa"/>
            </w:tcMar>
            <w:vAlign w:val="bottom"/>
          </w:tcPr>
          <w:p w14:paraId="789DC299" w14:textId="7F394CA3" w:rsidR="0087173F" w:rsidRPr="00EC6B78" w:rsidRDefault="0087173F" w:rsidP="000D3D11">
            <w:pPr>
              <w:jc w:val="right"/>
            </w:pPr>
            <w:r w:rsidRPr="00EC6B78">
              <w:t>4,3</w:t>
            </w:r>
            <w:r w:rsidR="006A32DA">
              <w:t> %</w:t>
            </w:r>
          </w:p>
        </w:tc>
      </w:tr>
      <w:tr w:rsidR="0087173F" w:rsidRPr="00EC6B78" w14:paraId="14217497" w14:textId="77777777" w:rsidTr="000D3D11">
        <w:trPr>
          <w:trHeight w:val="284"/>
        </w:trPr>
        <w:tc>
          <w:tcPr>
            <w:tcW w:w="3386" w:type="pct"/>
            <w:shd w:val="clear" w:color="auto" w:fill="auto"/>
            <w:tcMar>
              <w:top w:w="51" w:type="dxa"/>
              <w:left w:w="51" w:type="dxa"/>
              <w:bottom w:w="51" w:type="dxa"/>
              <w:right w:w="51" w:type="dxa"/>
            </w:tcMar>
          </w:tcPr>
          <w:p w14:paraId="329508C6"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1A7E5C9D" w14:textId="77777777" w:rsidR="0087173F" w:rsidRPr="00EC6B78" w:rsidRDefault="0087173F" w:rsidP="000D3D11">
            <w:pPr>
              <w:jc w:val="right"/>
            </w:pPr>
            <w:r w:rsidRPr="00EC6B78">
              <w:t>-</w:t>
            </w:r>
          </w:p>
        </w:tc>
        <w:tc>
          <w:tcPr>
            <w:tcW w:w="807" w:type="pct"/>
            <w:shd w:val="clear" w:color="auto" w:fill="auto"/>
            <w:tcMar>
              <w:top w:w="51" w:type="dxa"/>
              <w:left w:w="51" w:type="dxa"/>
              <w:bottom w:w="51" w:type="dxa"/>
              <w:right w:w="51" w:type="dxa"/>
            </w:tcMar>
            <w:vAlign w:val="bottom"/>
          </w:tcPr>
          <w:p w14:paraId="7CB3ADDA" w14:textId="77777777" w:rsidR="0087173F" w:rsidRPr="00EC6B78" w:rsidRDefault="0087173F" w:rsidP="000D3D11">
            <w:pPr>
              <w:jc w:val="right"/>
            </w:pPr>
            <w:r w:rsidRPr="00EC6B78">
              <w:t>-</w:t>
            </w:r>
          </w:p>
        </w:tc>
      </w:tr>
      <w:tr w:rsidR="0087173F" w:rsidRPr="00EC6B78" w14:paraId="6524ED1C" w14:textId="77777777" w:rsidTr="000D3D11">
        <w:trPr>
          <w:trHeight w:val="284"/>
        </w:trPr>
        <w:tc>
          <w:tcPr>
            <w:tcW w:w="3386" w:type="pct"/>
            <w:shd w:val="clear" w:color="auto" w:fill="auto"/>
            <w:tcMar>
              <w:top w:w="51" w:type="dxa"/>
              <w:left w:w="51" w:type="dxa"/>
              <w:bottom w:w="51" w:type="dxa"/>
              <w:right w:w="51" w:type="dxa"/>
            </w:tcMar>
          </w:tcPr>
          <w:p w14:paraId="62828A03"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44F58808"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A7066D0" w14:textId="77777777" w:rsidR="0087173F" w:rsidRPr="00EC6B78" w:rsidRDefault="0087173F" w:rsidP="000D3D11">
            <w:pPr>
              <w:pStyle w:val="TabellHode-kolonne"/>
              <w:jc w:val="right"/>
            </w:pPr>
            <w:r w:rsidRPr="00EC6B78">
              <w:t>2022**</w:t>
            </w:r>
          </w:p>
        </w:tc>
      </w:tr>
      <w:tr w:rsidR="0087173F" w:rsidRPr="00EC6B78" w14:paraId="2BB9B14F" w14:textId="77777777" w:rsidTr="000D3D11">
        <w:trPr>
          <w:trHeight w:val="284"/>
        </w:trPr>
        <w:tc>
          <w:tcPr>
            <w:tcW w:w="3386" w:type="pct"/>
            <w:shd w:val="clear" w:color="auto" w:fill="auto"/>
            <w:tcMar>
              <w:top w:w="51" w:type="dxa"/>
              <w:left w:w="51" w:type="dxa"/>
              <w:bottom w:w="51" w:type="dxa"/>
              <w:right w:w="51" w:type="dxa"/>
            </w:tcMar>
          </w:tcPr>
          <w:p w14:paraId="54A94A2D"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7D8F759D" w14:textId="77777777" w:rsidR="0087173F" w:rsidRPr="00EC6B78" w:rsidRDefault="0087173F" w:rsidP="000D3D11">
            <w:pPr>
              <w:jc w:val="right"/>
            </w:pPr>
            <w:r w:rsidRPr="00EC6B78">
              <w:t>245</w:t>
            </w:r>
          </w:p>
        </w:tc>
        <w:tc>
          <w:tcPr>
            <w:tcW w:w="807" w:type="pct"/>
            <w:shd w:val="clear" w:color="auto" w:fill="auto"/>
            <w:tcMar>
              <w:top w:w="51" w:type="dxa"/>
              <w:left w:w="51" w:type="dxa"/>
              <w:bottom w:w="51" w:type="dxa"/>
              <w:right w:w="51" w:type="dxa"/>
            </w:tcMar>
            <w:vAlign w:val="bottom"/>
          </w:tcPr>
          <w:p w14:paraId="039FFD01" w14:textId="77777777" w:rsidR="0087173F" w:rsidRPr="00EC6B78" w:rsidRDefault="0087173F" w:rsidP="000D3D11">
            <w:pPr>
              <w:jc w:val="right"/>
            </w:pPr>
            <w:r w:rsidRPr="00EC6B78">
              <w:t xml:space="preserve"> 145 </w:t>
            </w:r>
          </w:p>
        </w:tc>
      </w:tr>
      <w:tr w:rsidR="0087173F" w:rsidRPr="00EC6B78" w14:paraId="6FBC04E1" w14:textId="77777777" w:rsidTr="000D3D11">
        <w:trPr>
          <w:trHeight w:val="284"/>
        </w:trPr>
        <w:tc>
          <w:tcPr>
            <w:tcW w:w="3386" w:type="pct"/>
            <w:shd w:val="clear" w:color="auto" w:fill="auto"/>
            <w:tcMar>
              <w:top w:w="51" w:type="dxa"/>
              <w:left w:w="51" w:type="dxa"/>
              <w:bottom w:w="51" w:type="dxa"/>
              <w:right w:w="51" w:type="dxa"/>
            </w:tcMar>
          </w:tcPr>
          <w:p w14:paraId="0DD3E20B"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14937845" w14:textId="77777777" w:rsidR="0087173F" w:rsidRPr="00EC6B78" w:rsidRDefault="0087173F" w:rsidP="000D3D11">
            <w:pPr>
              <w:jc w:val="right"/>
            </w:pPr>
            <w:r w:rsidRPr="00EC6B78">
              <w:t>983</w:t>
            </w:r>
          </w:p>
        </w:tc>
        <w:tc>
          <w:tcPr>
            <w:tcW w:w="807" w:type="pct"/>
            <w:shd w:val="clear" w:color="auto" w:fill="auto"/>
            <w:tcMar>
              <w:top w:w="51" w:type="dxa"/>
              <w:left w:w="51" w:type="dxa"/>
              <w:bottom w:w="51" w:type="dxa"/>
              <w:right w:w="51" w:type="dxa"/>
            </w:tcMar>
            <w:vAlign w:val="bottom"/>
          </w:tcPr>
          <w:p w14:paraId="7879B259" w14:textId="77777777" w:rsidR="0087173F" w:rsidRPr="00EC6B78" w:rsidRDefault="0087173F" w:rsidP="000D3D11">
            <w:pPr>
              <w:jc w:val="right"/>
            </w:pPr>
            <w:r w:rsidRPr="00EC6B78">
              <w:t xml:space="preserve"> 1 084 </w:t>
            </w:r>
          </w:p>
        </w:tc>
      </w:tr>
      <w:tr w:rsidR="0087173F" w:rsidRPr="00EC6B78" w14:paraId="1CAB630B" w14:textId="77777777" w:rsidTr="000D3D11">
        <w:trPr>
          <w:trHeight w:val="284"/>
        </w:trPr>
        <w:tc>
          <w:tcPr>
            <w:tcW w:w="3386" w:type="pct"/>
            <w:shd w:val="clear" w:color="auto" w:fill="auto"/>
            <w:tcMar>
              <w:top w:w="51" w:type="dxa"/>
              <w:left w:w="51" w:type="dxa"/>
              <w:bottom w:w="51" w:type="dxa"/>
              <w:right w:w="51" w:type="dxa"/>
            </w:tcMar>
          </w:tcPr>
          <w:p w14:paraId="1B141205"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6C03FB0B" w14:textId="77777777" w:rsidR="0087173F" w:rsidRPr="00EC6B78" w:rsidRDefault="0087173F" w:rsidP="000D3D11">
            <w:pPr>
              <w:jc w:val="right"/>
            </w:pPr>
            <w:r w:rsidRPr="00EC6B78">
              <w:t>719</w:t>
            </w:r>
          </w:p>
        </w:tc>
        <w:tc>
          <w:tcPr>
            <w:tcW w:w="807" w:type="pct"/>
            <w:shd w:val="clear" w:color="auto" w:fill="auto"/>
            <w:tcMar>
              <w:top w:w="51" w:type="dxa"/>
              <w:left w:w="51" w:type="dxa"/>
              <w:bottom w:w="51" w:type="dxa"/>
              <w:right w:w="51" w:type="dxa"/>
            </w:tcMar>
            <w:vAlign w:val="bottom"/>
          </w:tcPr>
          <w:p w14:paraId="6FC2BBCC" w14:textId="77777777" w:rsidR="0087173F" w:rsidRPr="00EC6B78" w:rsidRDefault="0087173F" w:rsidP="000D3D11">
            <w:pPr>
              <w:jc w:val="right"/>
            </w:pPr>
            <w:r w:rsidRPr="00EC6B78">
              <w:t xml:space="preserve"> 845 </w:t>
            </w:r>
          </w:p>
        </w:tc>
      </w:tr>
      <w:tr w:rsidR="0087173F" w:rsidRPr="00EC6B78" w14:paraId="68DE3FF4" w14:textId="77777777" w:rsidTr="000D3D11">
        <w:trPr>
          <w:trHeight w:val="284"/>
        </w:trPr>
        <w:tc>
          <w:tcPr>
            <w:tcW w:w="3386" w:type="pct"/>
            <w:shd w:val="clear" w:color="auto" w:fill="auto"/>
            <w:tcMar>
              <w:top w:w="51" w:type="dxa"/>
              <w:left w:w="51" w:type="dxa"/>
              <w:bottom w:w="51" w:type="dxa"/>
              <w:right w:w="51" w:type="dxa"/>
            </w:tcMar>
          </w:tcPr>
          <w:p w14:paraId="7603600E"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7A88E8BA" w14:textId="77777777" w:rsidR="0087173F" w:rsidRPr="00EC6B78" w:rsidRDefault="0087173F" w:rsidP="000D3D11">
            <w:pPr>
              <w:jc w:val="right"/>
            </w:pPr>
            <w:r w:rsidRPr="00EC6B78">
              <w:t>1, 5, 6</w:t>
            </w:r>
          </w:p>
        </w:tc>
        <w:tc>
          <w:tcPr>
            <w:tcW w:w="807" w:type="pct"/>
            <w:shd w:val="clear" w:color="auto" w:fill="auto"/>
            <w:tcMar>
              <w:top w:w="51" w:type="dxa"/>
              <w:left w:w="51" w:type="dxa"/>
              <w:bottom w:w="51" w:type="dxa"/>
              <w:right w:w="51" w:type="dxa"/>
            </w:tcMar>
            <w:vAlign w:val="bottom"/>
          </w:tcPr>
          <w:p w14:paraId="71551A48" w14:textId="77777777" w:rsidR="0087173F" w:rsidRPr="00EC6B78" w:rsidRDefault="0087173F" w:rsidP="000D3D11">
            <w:pPr>
              <w:jc w:val="right"/>
            </w:pPr>
            <w:r w:rsidRPr="00EC6B78">
              <w:t>1, 5, 6</w:t>
            </w:r>
          </w:p>
        </w:tc>
      </w:tr>
    </w:tbl>
    <w:p w14:paraId="40BC97BB" w14:textId="77777777" w:rsidR="0087173F" w:rsidRPr="00EC6B78" w:rsidRDefault="0087173F" w:rsidP="00EC6B78">
      <w:pPr>
        <w:pStyle w:val="Note"/>
      </w:pPr>
      <w:r w:rsidRPr="00EC6B78">
        <w:t>*Se side 60 for utslippskategorier.</w:t>
      </w:r>
    </w:p>
    <w:p w14:paraId="1E15BD06" w14:textId="77777777" w:rsidR="0087173F" w:rsidRPr="00EC6B78" w:rsidRDefault="0087173F" w:rsidP="00EC6B78">
      <w:pPr>
        <w:pStyle w:val="Note"/>
      </w:pPr>
      <w:r w:rsidRPr="00EC6B78">
        <w:t xml:space="preserve">**Tallene for 2022 var </w:t>
      </w:r>
      <w:proofErr w:type="spellStart"/>
      <w:r w:rsidRPr="00EC6B78">
        <w:t>desverre</w:t>
      </w:r>
      <w:proofErr w:type="spellEnd"/>
      <w:r w:rsidRPr="00EC6B78">
        <w:t xml:space="preserve"> rapport feil i forhold til </w:t>
      </w:r>
      <w:proofErr w:type="spellStart"/>
      <w:r w:rsidRPr="00EC6B78">
        <w:t>uslippskategori</w:t>
      </w:r>
      <w:proofErr w:type="spellEnd"/>
      <w:r w:rsidRPr="00EC6B78">
        <w:t xml:space="preserve">. Dette er nå rettet opp, og kolonnen for 2022 er endret. </w:t>
      </w:r>
    </w:p>
    <w:p w14:paraId="43014BB9" w14:textId="77777777" w:rsidR="0087173F" w:rsidRPr="00EC6B78" w:rsidRDefault="0087173F" w:rsidP="00EC6B78">
      <w:pPr>
        <w:pStyle w:val="Note"/>
      </w:pPr>
      <w:r w:rsidRPr="00EC6B78">
        <w:lastRenderedPageBreak/>
        <w:t>Totalt utslipp for 2023 er marginalt mindre enn 2022 og skyldes naturlige variasjoner i bruk av f.eks. større fartøyer.</w:t>
      </w:r>
    </w:p>
    <w:p w14:paraId="23C2C90F" w14:textId="77777777" w:rsidR="0087173F" w:rsidRPr="00EC6B78" w:rsidRDefault="0087173F" w:rsidP="00EC6B78">
      <w:pPr>
        <w:pStyle w:val="avsnitt-tittel"/>
      </w:pPr>
      <w:r w:rsidRPr="00EC6B78">
        <w:t>Klimamål</w:t>
      </w:r>
    </w:p>
    <w:p w14:paraId="02A7F78E" w14:textId="77777777" w:rsidR="0087173F" w:rsidRPr="00EC6B78" w:rsidRDefault="0087173F" w:rsidP="00EC6B78">
      <w:r w:rsidRPr="00EC6B78">
        <w:rPr>
          <w:rStyle w:val="halvfet"/>
        </w:rPr>
        <w:t>2030:</w:t>
      </w:r>
      <w:r w:rsidRPr="00EC6B78">
        <w:t xml:space="preserve"> Redusere klimagassutslipp med 50 pst. med 2018-2019 som baseline.</w:t>
      </w:r>
    </w:p>
    <w:p w14:paraId="4FB02885" w14:textId="23D5DD64" w:rsidR="00FE5834" w:rsidRPr="00EC6B78" w:rsidRDefault="00F140A3" w:rsidP="00F140A3">
      <w:pPr>
        <w:pStyle w:val="UnOverskrift3"/>
      </w:pPr>
      <w:r w:rsidRPr="00F140A3">
        <w:t>AS Vinmonopolet</w:t>
      </w:r>
    </w:p>
    <w:p w14:paraId="4DE41947" w14:textId="2FA3591F" w:rsidR="00FE5834" w:rsidRPr="00EC6B78" w:rsidRDefault="007271B2" w:rsidP="00EC6B78">
      <w:r w:rsidRPr="00EC6B78">
        <w:rPr>
          <w:noProof/>
        </w:rPr>
        <w:drawing>
          <wp:inline distT="0" distB="0" distL="0" distR="0" wp14:anchorId="42AA855F" wp14:editId="3648391B">
            <wp:extent cx="1209675" cy="266700"/>
            <wp:effectExtent l="0" t="0" r="0" b="0"/>
            <wp:docPr id="162" name="Bilde 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Bilde 8" descr="Logo"/>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209675" cy="266700"/>
                    </a:xfrm>
                    <a:prstGeom prst="rect">
                      <a:avLst/>
                    </a:prstGeom>
                    <a:noFill/>
                    <a:ln>
                      <a:noFill/>
                    </a:ln>
                  </pic:spPr>
                </pic:pic>
              </a:graphicData>
            </a:graphic>
          </wp:inline>
        </w:drawing>
      </w:r>
    </w:p>
    <w:p w14:paraId="00D0B16C" w14:textId="340F66B6" w:rsidR="0087173F" w:rsidRPr="00EC6B78" w:rsidRDefault="0087173F" w:rsidP="00EC6B78">
      <w:r w:rsidRPr="00EC6B78">
        <w:t xml:space="preserve">Vinmonopolet har enerett til salg av alkoholprodukter med mer enn 4,7 volumprosent alkohol til forbruker. Selskapet er et av de viktigste virkemidlene i norsk alkoholpolitikk og bidrar til å begrense alkoholforbruket i samfunnet gjennom regulering av tilgjengeligheten. Det alkoholpolitiske ansvaret kommer til uttrykk gjennom ansvarlig salg, holdningsskapende tiltak og fravær av kjøpepress. </w:t>
      </w:r>
    </w:p>
    <w:p w14:paraId="61331D81" w14:textId="77777777" w:rsidR="0087173F" w:rsidRPr="00EC6B78" w:rsidRDefault="0087173F" w:rsidP="00EC6B78">
      <w:pPr>
        <w:pStyle w:val="avsnitt-tittel"/>
      </w:pPr>
      <w:r w:rsidRPr="00EC6B78">
        <w:t>Statens eierskap</w:t>
      </w:r>
    </w:p>
    <w:p w14:paraId="00FFC137" w14:textId="77777777" w:rsidR="0087173F" w:rsidRPr="00EC6B78" w:rsidRDefault="0087173F" w:rsidP="00EC6B78">
      <w:r w:rsidRPr="00EC6B78">
        <w:t>Staten er eier i Vinmonopolet for å sikre fravær av privatøkonomiske interesser som motiverende for salg av alkoholholdig drikk over 4,7 volumprosent alkohol og bidra til omsetning i kontrollerte former. Statens mål som eier er å begrense skadevirkningene av alkohol for den enkelte og for samfunnet.</w:t>
      </w:r>
    </w:p>
    <w:p w14:paraId="6EA41C2A" w14:textId="77777777" w:rsidR="0087173F" w:rsidRPr="00EC6B78" w:rsidRDefault="0087173F" w:rsidP="00EC6B78">
      <w:pPr>
        <w:pStyle w:val="avsnitt-tittel"/>
      </w:pPr>
      <w:r w:rsidRPr="00EC6B78">
        <w:t>Mål og strategiske prioriteringer</w:t>
      </w:r>
    </w:p>
    <w:p w14:paraId="28D97883" w14:textId="77777777" w:rsidR="0087173F" w:rsidRPr="00EC6B78" w:rsidRDefault="0087173F" w:rsidP="00EC6B78">
      <w:r w:rsidRPr="00EC6B78">
        <w:t xml:space="preserve">Vinmonopolets samfunnsoppdrag er å sikre ansvarlig salg og regulert tilgjengelighet av alkohol, og dermed bidra til å begrense alkoholkonsumet og skadevirkningene av alkohol for den enkelte og for samfunnet. </w:t>
      </w:r>
    </w:p>
    <w:p w14:paraId="39F10558" w14:textId="77777777" w:rsidR="0087173F" w:rsidRPr="00EC6B78" w:rsidRDefault="0087173F" w:rsidP="00EC6B78">
      <w:r w:rsidRPr="00EC6B78">
        <w:t xml:space="preserve">Opprettholdelse av monopolordningen forutsetter at selskapet utvikler seg i takt med samfunnets forventninger og behov, innenfor de til enhver tid gjeldende rammebetingelsene. </w:t>
      </w:r>
    </w:p>
    <w:p w14:paraId="6E66CCF2" w14:textId="77777777" w:rsidR="0087173F" w:rsidRPr="00EC6B78" w:rsidRDefault="0087173F" w:rsidP="00EC6B78">
      <w:r w:rsidRPr="00EC6B78">
        <w:t>Selskapet har vedtatt en strategi som gir retning for utviklingen. Vinmonopolet skal være en faghandel i verdensklasse og en foregangsvirksomhet på bærekraft. Selskapets visjon er å bli ønsket av alle, slik at selskapet også i fremtiden er samfunnets viktigste alkoholpolitiske virkemiddel.</w:t>
      </w:r>
    </w:p>
    <w:p w14:paraId="78D140CB" w14:textId="77777777" w:rsidR="0087173F" w:rsidRPr="00EC6B78" w:rsidRDefault="0087173F" w:rsidP="00EC6B78">
      <w:pPr>
        <w:pStyle w:val="avsnitt-tittel"/>
      </w:pPr>
      <w:r w:rsidRPr="00EC6B78">
        <w:t>Oppnåelse av statens mål</w:t>
      </w:r>
    </w:p>
    <w:p w14:paraId="0EAFA6B5" w14:textId="09242729" w:rsidR="0087173F" w:rsidRPr="00EC6B78" w:rsidRDefault="0087173F" w:rsidP="00EC6B78">
      <w:r w:rsidRPr="00EC6B78">
        <w:t>Statens mål med selskapet er å sikre at omsetning av alkoholholdig drikk over 4,7 volumprosent alkohol skjer i kontrollerte former slik at skadevirkningene av alkohol for den enkelte og for samfunnet begrenses.</w:t>
      </w:r>
      <w:r w:rsidR="00EC6B78">
        <w:t xml:space="preserve"> </w:t>
      </w:r>
      <w:r w:rsidRPr="00EC6B78">
        <w:t xml:space="preserve">Selskapets gjennomføring av alderskontroll kontrolleres ved at alle butikker testes av </w:t>
      </w:r>
      <w:proofErr w:type="spellStart"/>
      <w:r w:rsidRPr="00EC6B78">
        <w:t>mystery</w:t>
      </w:r>
      <w:proofErr w:type="spellEnd"/>
      <w:r w:rsidRPr="00EC6B78">
        <w:t xml:space="preserve"> shoppers 24 ganger hvert år. Resultatet på testene viser at 95,9 pst. av kontrollørene under 25 år ble spurt om legitimasjon i 2023, mot et mål på 95 pst.</w:t>
      </w:r>
    </w:p>
    <w:p w14:paraId="039B2415" w14:textId="77777777" w:rsidR="0087173F" w:rsidRPr="00EC6B78" w:rsidRDefault="0087173F" w:rsidP="00EC6B78">
      <w:r w:rsidRPr="00EC6B78">
        <w:t xml:space="preserve">Uten å oppmuntre til kjøp, etterstreber selskapet å gi den aller beste servicen og fagkunnskapen til kundene. Leverandører og produsenter skal gis markedsadgang på like vilkår, og selskapet skal ha en mest </w:t>
      </w:r>
      <w:r w:rsidRPr="00EC6B78">
        <w:lastRenderedPageBreak/>
        <w:t>mulig kostnadseffektiv drift. Vinmonopolet oppnådde i 2023 en avkastning på sysselsatt kapital på 44 pst. (mål 10 pst.).</w:t>
      </w:r>
    </w:p>
    <w:p w14:paraId="02A2EB0C"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23DC0001" w14:textId="77777777" w:rsidTr="00E0589F">
        <w:trPr>
          <w:trHeight w:val="284"/>
          <w:tblHeader/>
        </w:trPr>
        <w:tc>
          <w:tcPr>
            <w:tcW w:w="735" w:type="pct"/>
            <w:shd w:val="clear" w:color="auto" w:fill="auto"/>
            <w:tcMar>
              <w:top w:w="85" w:type="dxa"/>
              <w:left w:w="57" w:type="dxa"/>
              <w:bottom w:w="85" w:type="dxa"/>
              <w:right w:w="57" w:type="dxa"/>
            </w:tcMar>
          </w:tcPr>
          <w:p w14:paraId="3F1FE188"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451C04C3"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5EEF7BF6"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24738561"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7ED09B1F" w14:textId="77777777" w:rsidR="0087173F" w:rsidRPr="00EC6B78" w:rsidRDefault="0087173F" w:rsidP="00EC6B78">
            <w:pPr>
              <w:pStyle w:val="TabellHode-kolonne"/>
            </w:pPr>
            <w:r w:rsidRPr="00EC6B78">
              <w:t>Resultat 2023 (2022)</w:t>
            </w:r>
          </w:p>
        </w:tc>
      </w:tr>
      <w:tr w:rsidR="00A55B7E" w:rsidRPr="00EC6B78" w14:paraId="79E9DC72" w14:textId="77777777" w:rsidTr="00E0589F">
        <w:trPr>
          <w:trHeight w:val="284"/>
        </w:trPr>
        <w:tc>
          <w:tcPr>
            <w:tcW w:w="735" w:type="pct"/>
            <w:vMerge w:val="restart"/>
            <w:shd w:val="clear" w:color="auto" w:fill="auto"/>
            <w:tcMar>
              <w:top w:w="57" w:type="dxa"/>
              <w:left w:w="80" w:type="dxa"/>
              <w:bottom w:w="57" w:type="dxa"/>
              <w:right w:w="80" w:type="dxa"/>
            </w:tcMar>
          </w:tcPr>
          <w:p w14:paraId="49F8F710"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6F2AEC56" w14:textId="77777777" w:rsidR="0087173F" w:rsidRPr="00EC6B78" w:rsidRDefault="0087173F" w:rsidP="00EC6B78">
            <w:pPr>
              <w:pStyle w:val="Petit"/>
            </w:pPr>
            <w:r w:rsidRPr="00EC6B78">
              <w:t>Sikre ansvarlig salg av alkohol og sørge for at omsetningen av alkohol skjer i kontrollerte former</w:t>
            </w:r>
          </w:p>
        </w:tc>
        <w:tc>
          <w:tcPr>
            <w:tcW w:w="1237" w:type="pct"/>
            <w:shd w:val="clear" w:color="auto" w:fill="auto"/>
            <w:tcMar>
              <w:top w:w="57" w:type="dxa"/>
              <w:left w:w="80" w:type="dxa"/>
              <w:bottom w:w="57" w:type="dxa"/>
              <w:right w:w="80" w:type="dxa"/>
            </w:tcMar>
          </w:tcPr>
          <w:p w14:paraId="5CB9A30A" w14:textId="77777777" w:rsidR="0087173F" w:rsidRPr="00EC6B78" w:rsidRDefault="0087173F" w:rsidP="00EC6B78">
            <w:pPr>
              <w:pStyle w:val="Petit"/>
            </w:pPr>
            <w:r w:rsidRPr="00EC6B78">
              <w:t xml:space="preserve">Andel </w:t>
            </w:r>
            <w:proofErr w:type="spellStart"/>
            <w:r w:rsidRPr="00EC6B78">
              <w:t>mystery</w:t>
            </w:r>
            <w:proofErr w:type="spellEnd"/>
            <w:r w:rsidRPr="00EC6B78">
              <w:t xml:space="preserve"> shoppere spurt om legitimasjon. Alle butikker testes i 24 kontroller hvert år</w:t>
            </w:r>
          </w:p>
        </w:tc>
        <w:tc>
          <w:tcPr>
            <w:tcW w:w="718" w:type="pct"/>
            <w:shd w:val="clear" w:color="auto" w:fill="auto"/>
            <w:tcMar>
              <w:top w:w="57" w:type="dxa"/>
              <w:left w:w="80" w:type="dxa"/>
              <w:bottom w:w="57" w:type="dxa"/>
              <w:right w:w="80" w:type="dxa"/>
            </w:tcMar>
          </w:tcPr>
          <w:p w14:paraId="58B0A3F4" w14:textId="68A35AB8" w:rsidR="0087173F" w:rsidRPr="00EC6B78" w:rsidRDefault="0087173F" w:rsidP="00EC6B78">
            <w:r w:rsidRPr="00EC6B78">
              <w:t>95</w:t>
            </w:r>
            <w:r w:rsidR="006A32DA">
              <w:t> %</w:t>
            </w:r>
          </w:p>
        </w:tc>
        <w:tc>
          <w:tcPr>
            <w:tcW w:w="1118" w:type="pct"/>
            <w:shd w:val="clear" w:color="auto" w:fill="auto"/>
            <w:tcMar>
              <w:top w:w="57" w:type="dxa"/>
              <w:left w:w="80" w:type="dxa"/>
              <w:bottom w:w="57" w:type="dxa"/>
              <w:right w:w="80" w:type="dxa"/>
            </w:tcMar>
          </w:tcPr>
          <w:p w14:paraId="0B8EA202" w14:textId="6D34505A" w:rsidR="0087173F" w:rsidRPr="00EC6B78" w:rsidRDefault="0087173F" w:rsidP="00EC6B78">
            <w:r w:rsidRPr="00EC6B78">
              <w:t>95,9</w:t>
            </w:r>
            <w:r w:rsidR="006A32DA">
              <w:t> %</w:t>
            </w:r>
            <w:r w:rsidRPr="00EC6B78">
              <w:t xml:space="preserve"> (96,4</w:t>
            </w:r>
            <w:r w:rsidR="006A32DA">
              <w:t> %</w:t>
            </w:r>
            <w:r w:rsidRPr="00EC6B78">
              <w:t>)</w:t>
            </w:r>
          </w:p>
        </w:tc>
      </w:tr>
      <w:tr w:rsidR="00A55B7E" w:rsidRPr="00EC6B78" w14:paraId="2AF2EFBE" w14:textId="77777777" w:rsidTr="00E0589F">
        <w:trPr>
          <w:trHeight w:val="284"/>
        </w:trPr>
        <w:tc>
          <w:tcPr>
            <w:tcW w:w="735" w:type="pct"/>
            <w:vMerge/>
            <w:shd w:val="clear" w:color="auto" w:fill="auto"/>
          </w:tcPr>
          <w:p w14:paraId="1BBB0AAF"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7195AC6B" w14:textId="77777777" w:rsidR="0087173F" w:rsidRPr="00EC6B78" w:rsidRDefault="0087173F" w:rsidP="00EC6B78">
            <w:pPr>
              <w:pStyle w:val="Petit"/>
            </w:pPr>
            <w:r w:rsidRPr="00EC6B78">
              <w:t>Sikre hele Norges befolkning tilgang til Vinmonopolets tjenester</w:t>
            </w:r>
          </w:p>
        </w:tc>
        <w:tc>
          <w:tcPr>
            <w:tcW w:w="1237" w:type="pct"/>
            <w:shd w:val="clear" w:color="auto" w:fill="auto"/>
            <w:tcMar>
              <w:top w:w="57" w:type="dxa"/>
              <w:left w:w="80" w:type="dxa"/>
              <w:bottom w:w="57" w:type="dxa"/>
              <w:right w:w="80" w:type="dxa"/>
            </w:tcMar>
          </w:tcPr>
          <w:p w14:paraId="160484B4" w14:textId="77777777" w:rsidR="0087173F" w:rsidRPr="00EC6B78" w:rsidRDefault="0087173F" w:rsidP="00EC6B78">
            <w:pPr>
              <w:pStyle w:val="Petit"/>
            </w:pPr>
            <w:r w:rsidRPr="00EC6B78">
              <w:t>Prosentvis andel av befolkningen som bor i en kommune med Vinmonopol eller nærmere enn 30 km til nærmeste vinmonopolbutikk</w:t>
            </w:r>
          </w:p>
        </w:tc>
        <w:tc>
          <w:tcPr>
            <w:tcW w:w="718" w:type="pct"/>
            <w:shd w:val="clear" w:color="auto" w:fill="auto"/>
            <w:tcMar>
              <w:top w:w="57" w:type="dxa"/>
              <w:left w:w="80" w:type="dxa"/>
              <w:bottom w:w="57" w:type="dxa"/>
              <w:right w:w="80" w:type="dxa"/>
            </w:tcMar>
          </w:tcPr>
          <w:p w14:paraId="46639C5F" w14:textId="6ECC4BB6" w:rsidR="0087173F" w:rsidRPr="00EC6B78" w:rsidRDefault="0087173F" w:rsidP="00EC6B78">
            <w:r w:rsidRPr="00EC6B78">
              <w:t>97</w:t>
            </w:r>
            <w:r w:rsidR="006A32DA">
              <w:t> %</w:t>
            </w:r>
          </w:p>
        </w:tc>
        <w:tc>
          <w:tcPr>
            <w:tcW w:w="1118" w:type="pct"/>
            <w:shd w:val="clear" w:color="auto" w:fill="auto"/>
            <w:tcMar>
              <w:top w:w="57" w:type="dxa"/>
              <w:left w:w="80" w:type="dxa"/>
              <w:bottom w:w="57" w:type="dxa"/>
              <w:right w:w="80" w:type="dxa"/>
            </w:tcMar>
          </w:tcPr>
          <w:p w14:paraId="7672BE14" w14:textId="7C460209" w:rsidR="0087173F" w:rsidRPr="00EC6B78" w:rsidRDefault="0087173F" w:rsidP="00EC6B78">
            <w:r w:rsidRPr="00EC6B78">
              <w:t>97,9</w:t>
            </w:r>
            <w:r w:rsidR="006A32DA">
              <w:t> %</w:t>
            </w:r>
            <w:r w:rsidRPr="00EC6B78">
              <w:t xml:space="preserve"> (97,8</w:t>
            </w:r>
            <w:r w:rsidR="006A32DA">
              <w:t> %</w:t>
            </w:r>
            <w:r w:rsidRPr="00EC6B78">
              <w:t>)</w:t>
            </w:r>
          </w:p>
        </w:tc>
      </w:tr>
      <w:tr w:rsidR="00A55B7E" w:rsidRPr="00EC6B78" w14:paraId="128310F9" w14:textId="77777777" w:rsidTr="00E0589F">
        <w:trPr>
          <w:trHeight w:val="284"/>
        </w:trPr>
        <w:tc>
          <w:tcPr>
            <w:tcW w:w="735" w:type="pct"/>
            <w:vMerge/>
            <w:shd w:val="clear" w:color="auto" w:fill="auto"/>
          </w:tcPr>
          <w:p w14:paraId="44E403D8"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7A745BAB" w14:textId="77777777" w:rsidR="0087173F" w:rsidRPr="00EC6B78" w:rsidRDefault="0087173F" w:rsidP="00EC6B78">
            <w:pPr>
              <w:pStyle w:val="Petit"/>
            </w:pPr>
            <w:r w:rsidRPr="00EC6B78">
              <w:t>Legitimitet til ordningen (Visjon; Bli ønsket av alle)</w:t>
            </w:r>
          </w:p>
        </w:tc>
        <w:tc>
          <w:tcPr>
            <w:tcW w:w="1237" w:type="pct"/>
            <w:shd w:val="clear" w:color="auto" w:fill="auto"/>
            <w:tcMar>
              <w:top w:w="57" w:type="dxa"/>
              <w:left w:w="80" w:type="dxa"/>
              <w:bottom w:w="57" w:type="dxa"/>
              <w:right w:w="80" w:type="dxa"/>
            </w:tcMar>
          </w:tcPr>
          <w:p w14:paraId="5CEDA608" w14:textId="77777777" w:rsidR="0087173F" w:rsidRPr="00EC6B78" w:rsidRDefault="0087173F" w:rsidP="00EC6B78">
            <w:pPr>
              <w:pStyle w:val="Petit"/>
            </w:pPr>
            <w:r w:rsidRPr="00EC6B78">
              <w:t xml:space="preserve">Andel av befolkningen som er enig i at alt salg av vin, brennevin og sterkøl bør skje gjennom Vinmonopolet. </w:t>
            </w:r>
          </w:p>
        </w:tc>
        <w:tc>
          <w:tcPr>
            <w:tcW w:w="718" w:type="pct"/>
            <w:shd w:val="clear" w:color="auto" w:fill="auto"/>
            <w:tcMar>
              <w:top w:w="57" w:type="dxa"/>
              <w:left w:w="80" w:type="dxa"/>
              <w:bottom w:w="57" w:type="dxa"/>
              <w:right w:w="80" w:type="dxa"/>
            </w:tcMar>
          </w:tcPr>
          <w:p w14:paraId="240764F0" w14:textId="4F78CC16" w:rsidR="0087173F" w:rsidRPr="00EC6B78" w:rsidRDefault="0087173F" w:rsidP="00EC6B78">
            <w:r w:rsidRPr="00EC6B78">
              <w:t>60</w:t>
            </w:r>
            <w:r w:rsidR="006A32DA">
              <w:t> %</w:t>
            </w:r>
          </w:p>
        </w:tc>
        <w:tc>
          <w:tcPr>
            <w:tcW w:w="1118" w:type="pct"/>
            <w:shd w:val="clear" w:color="auto" w:fill="auto"/>
            <w:tcMar>
              <w:top w:w="57" w:type="dxa"/>
              <w:left w:w="80" w:type="dxa"/>
              <w:bottom w:w="57" w:type="dxa"/>
              <w:right w:w="80" w:type="dxa"/>
            </w:tcMar>
          </w:tcPr>
          <w:p w14:paraId="4AB81178" w14:textId="5D208FA7" w:rsidR="0087173F" w:rsidRPr="00EC6B78" w:rsidRDefault="0087173F" w:rsidP="00EC6B78">
            <w:r w:rsidRPr="00EC6B78">
              <w:t>59</w:t>
            </w:r>
            <w:r w:rsidR="006A32DA">
              <w:t> %</w:t>
            </w:r>
            <w:r w:rsidRPr="00EC6B78">
              <w:t xml:space="preserve"> (59</w:t>
            </w:r>
            <w:r w:rsidR="006A32DA">
              <w:t> %</w:t>
            </w:r>
            <w:r w:rsidRPr="00EC6B78">
              <w:t>)</w:t>
            </w:r>
          </w:p>
        </w:tc>
      </w:tr>
      <w:tr w:rsidR="00A55B7E" w:rsidRPr="00EC6B78" w14:paraId="69FD130C" w14:textId="77777777" w:rsidTr="00E0589F">
        <w:trPr>
          <w:trHeight w:val="284"/>
        </w:trPr>
        <w:tc>
          <w:tcPr>
            <w:tcW w:w="735" w:type="pct"/>
            <w:vMerge/>
            <w:shd w:val="clear" w:color="auto" w:fill="auto"/>
          </w:tcPr>
          <w:p w14:paraId="492ED4E8"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24AAA7D1" w14:textId="73ACECB6" w:rsidR="0087173F" w:rsidRPr="00EC6B78" w:rsidRDefault="0087173F" w:rsidP="00EC6B78">
            <w:pPr>
              <w:pStyle w:val="Petit"/>
            </w:pPr>
            <w:r w:rsidRPr="00EC6B78">
              <w:t>Redusere klimagassutslipp med 55</w:t>
            </w:r>
            <w:r w:rsidR="006A32DA">
              <w:t> %</w:t>
            </w:r>
            <w:r w:rsidRPr="00EC6B78">
              <w:t xml:space="preserve"> innen 2030</w:t>
            </w:r>
          </w:p>
        </w:tc>
        <w:tc>
          <w:tcPr>
            <w:tcW w:w="1237" w:type="pct"/>
            <w:shd w:val="clear" w:color="auto" w:fill="auto"/>
            <w:tcMar>
              <w:top w:w="57" w:type="dxa"/>
              <w:left w:w="80" w:type="dxa"/>
              <w:bottom w:w="57" w:type="dxa"/>
              <w:right w:w="80" w:type="dxa"/>
            </w:tcMar>
          </w:tcPr>
          <w:p w14:paraId="41F4C71B" w14:textId="77777777" w:rsidR="0087173F" w:rsidRPr="00EC6B78" w:rsidRDefault="0087173F" w:rsidP="00EC6B78">
            <w:pPr>
              <w:pStyle w:val="Petit"/>
            </w:pPr>
            <w:r w:rsidRPr="00EC6B78">
              <w:t>Totalt CO</w:t>
            </w:r>
            <w:r w:rsidRPr="00EC6B78">
              <w:rPr>
                <w:rStyle w:val="skrift-senket"/>
              </w:rPr>
              <w:t>2</w:t>
            </w:r>
            <w:r w:rsidRPr="00EC6B78">
              <w:t>- utslipp</w:t>
            </w:r>
          </w:p>
        </w:tc>
        <w:tc>
          <w:tcPr>
            <w:tcW w:w="718" w:type="pct"/>
            <w:shd w:val="clear" w:color="auto" w:fill="auto"/>
            <w:tcMar>
              <w:top w:w="57" w:type="dxa"/>
              <w:left w:w="80" w:type="dxa"/>
              <w:bottom w:w="57" w:type="dxa"/>
              <w:right w:w="80" w:type="dxa"/>
            </w:tcMar>
          </w:tcPr>
          <w:p w14:paraId="668729E7" w14:textId="77777777" w:rsidR="0087173F" w:rsidRPr="00EC6B78" w:rsidRDefault="0087173F" w:rsidP="00EC6B78">
            <w:r w:rsidRPr="00EC6B78">
              <w:t>199 463</w:t>
            </w:r>
          </w:p>
        </w:tc>
        <w:tc>
          <w:tcPr>
            <w:tcW w:w="1118" w:type="pct"/>
            <w:shd w:val="clear" w:color="auto" w:fill="auto"/>
            <w:tcMar>
              <w:top w:w="57" w:type="dxa"/>
              <w:left w:w="80" w:type="dxa"/>
              <w:bottom w:w="57" w:type="dxa"/>
              <w:right w:w="80" w:type="dxa"/>
            </w:tcMar>
          </w:tcPr>
          <w:p w14:paraId="6A5F6D9D" w14:textId="77777777" w:rsidR="0087173F" w:rsidRPr="00EC6B78" w:rsidRDefault="0087173F" w:rsidP="00EC6B78">
            <w:r w:rsidRPr="00EC6B78">
              <w:t>307 981 (211 323)</w:t>
            </w:r>
          </w:p>
        </w:tc>
      </w:tr>
      <w:tr w:rsidR="00A55B7E" w:rsidRPr="00EC6B78" w14:paraId="6D29A304" w14:textId="77777777" w:rsidTr="00E0589F">
        <w:trPr>
          <w:trHeight w:val="284"/>
        </w:trPr>
        <w:tc>
          <w:tcPr>
            <w:tcW w:w="735" w:type="pct"/>
            <w:shd w:val="clear" w:color="auto" w:fill="auto"/>
            <w:tcMar>
              <w:top w:w="57" w:type="dxa"/>
              <w:left w:w="80" w:type="dxa"/>
              <w:bottom w:w="57" w:type="dxa"/>
              <w:right w:w="80" w:type="dxa"/>
            </w:tcMar>
          </w:tcPr>
          <w:p w14:paraId="2CD0AC98"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5C7A1903" w14:textId="77777777" w:rsidR="0087173F" w:rsidRPr="00EC6B78" w:rsidRDefault="0087173F" w:rsidP="00EC6B78">
            <w:pPr>
              <w:pStyle w:val="Petit"/>
            </w:pPr>
            <w:r w:rsidRPr="00EC6B78">
              <w:t>Ha en mest mulig kostnadseffektiv drift uten at dette kommer i konflikt med samfunnsoppdraget.</w:t>
            </w:r>
          </w:p>
        </w:tc>
        <w:tc>
          <w:tcPr>
            <w:tcW w:w="1237" w:type="pct"/>
            <w:shd w:val="clear" w:color="auto" w:fill="auto"/>
            <w:tcMar>
              <w:top w:w="57" w:type="dxa"/>
              <w:left w:w="80" w:type="dxa"/>
              <w:bottom w:w="57" w:type="dxa"/>
              <w:right w:w="80" w:type="dxa"/>
            </w:tcMar>
          </w:tcPr>
          <w:p w14:paraId="531E611B" w14:textId="77777777" w:rsidR="0087173F" w:rsidRPr="00EC6B78" w:rsidRDefault="0087173F" w:rsidP="00EC6B78">
            <w:pPr>
              <w:pStyle w:val="Petit"/>
            </w:pPr>
            <w:r w:rsidRPr="00EC6B78">
              <w:t>Avkastning på sysselsatt kapital</w:t>
            </w:r>
          </w:p>
        </w:tc>
        <w:tc>
          <w:tcPr>
            <w:tcW w:w="718" w:type="pct"/>
            <w:shd w:val="clear" w:color="auto" w:fill="auto"/>
            <w:tcMar>
              <w:top w:w="57" w:type="dxa"/>
              <w:left w:w="80" w:type="dxa"/>
              <w:bottom w:w="57" w:type="dxa"/>
              <w:right w:w="80" w:type="dxa"/>
            </w:tcMar>
          </w:tcPr>
          <w:p w14:paraId="4F801A8E" w14:textId="00E6DA95" w:rsidR="0087173F" w:rsidRPr="00EC6B78" w:rsidRDefault="0087173F" w:rsidP="00EC6B78">
            <w:r w:rsidRPr="00EC6B78">
              <w:t>10</w:t>
            </w:r>
            <w:r w:rsidR="006A32DA">
              <w:t> %</w:t>
            </w:r>
          </w:p>
        </w:tc>
        <w:tc>
          <w:tcPr>
            <w:tcW w:w="1118" w:type="pct"/>
            <w:shd w:val="clear" w:color="auto" w:fill="auto"/>
            <w:tcMar>
              <w:top w:w="57" w:type="dxa"/>
              <w:left w:w="80" w:type="dxa"/>
              <w:bottom w:w="57" w:type="dxa"/>
              <w:right w:w="80" w:type="dxa"/>
            </w:tcMar>
          </w:tcPr>
          <w:p w14:paraId="008799F3" w14:textId="71BC8CF4" w:rsidR="0087173F" w:rsidRPr="00EC6B78" w:rsidRDefault="0087173F" w:rsidP="00EC6B78">
            <w:r w:rsidRPr="00EC6B78">
              <w:t>44,0</w:t>
            </w:r>
            <w:r w:rsidR="006A32DA">
              <w:t> %</w:t>
            </w:r>
            <w:r w:rsidRPr="00EC6B78">
              <w:t xml:space="preserve"> (41,9</w:t>
            </w:r>
            <w:r w:rsidR="006A32DA">
              <w:t> %</w:t>
            </w:r>
            <w:r w:rsidRPr="00EC6B78">
              <w:t>)</w:t>
            </w:r>
          </w:p>
        </w:tc>
      </w:tr>
    </w:tbl>
    <w:p w14:paraId="01C691EA" w14:textId="77777777" w:rsidR="0087173F" w:rsidRPr="00EC6B78" w:rsidRDefault="0087173F" w:rsidP="00EC6B78">
      <w:pPr>
        <w:pStyle w:val="Petit"/>
      </w:pPr>
      <w:r w:rsidRPr="00EC6B78">
        <w:rPr>
          <w:rStyle w:val="halvfet"/>
        </w:rPr>
        <w:t>Statens eierandel:</w:t>
      </w:r>
      <w:r w:rsidRPr="00EC6B78">
        <w:t xml:space="preserve"> 100 pst. </w:t>
      </w:r>
    </w:p>
    <w:p w14:paraId="39D862F3" w14:textId="77777777" w:rsidR="0087173F" w:rsidRPr="00EC6B78" w:rsidRDefault="0087173F" w:rsidP="00EC6B78">
      <w:pPr>
        <w:pStyle w:val="Petit"/>
      </w:pPr>
      <w:r w:rsidRPr="00EC6B78">
        <w:t>Helse- og omsorgsdepartementet</w:t>
      </w:r>
    </w:p>
    <w:p w14:paraId="12B60B73" w14:textId="77777777" w:rsidR="0087173F" w:rsidRPr="00EC6B78" w:rsidRDefault="0087173F" w:rsidP="00EC6B78">
      <w:pPr>
        <w:pStyle w:val="Petit"/>
      </w:pPr>
      <w:r w:rsidRPr="00EC6B78">
        <w:rPr>
          <w:rStyle w:val="halvfet"/>
        </w:rPr>
        <w:t>Styret:</w:t>
      </w:r>
      <w:r w:rsidRPr="00EC6B78">
        <w:t xml:space="preserve"> Åsne Havnelid (styreleder, 1961, Akershus), Sverre </w:t>
      </w:r>
      <w:proofErr w:type="spellStart"/>
      <w:r w:rsidRPr="00EC6B78">
        <w:t>Helno</w:t>
      </w:r>
      <w:proofErr w:type="spellEnd"/>
      <w:r w:rsidRPr="00EC6B78">
        <w:t xml:space="preserve"> (nestleder, 1962, Oslo), Trine Stensen (1964, Akershus), Lars Jacob Tynes Pedersen (1979, </w:t>
      </w:r>
      <w:proofErr w:type="spellStart"/>
      <w:r w:rsidRPr="00EC6B78">
        <w:t>Vestland</w:t>
      </w:r>
      <w:proofErr w:type="spellEnd"/>
      <w:r w:rsidRPr="00EC6B78">
        <w:t xml:space="preserve">), Øyvind Winther (1964, Akershus), Solveig </w:t>
      </w:r>
      <w:proofErr w:type="spellStart"/>
      <w:r w:rsidRPr="00EC6B78">
        <w:t>Løhaugen</w:t>
      </w:r>
      <w:proofErr w:type="spellEnd"/>
      <w:r w:rsidRPr="00EC6B78">
        <w:t xml:space="preserve"> (1965, Agder), Helge Storvik*, Alf Ole Berglund*, Åse </w:t>
      </w:r>
      <w:proofErr w:type="spellStart"/>
      <w:r w:rsidRPr="00EC6B78">
        <w:t>Engesæth</w:t>
      </w:r>
      <w:proofErr w:type="spellEnd"/>
      <w:r w:rsidRPr="00EC6B78">
        <w:t>*</w:t>
      </w:r>
    </w:p>
    <w:p w14:paraId="6CE203FB" w14:textId="77777777" w:rsidR="0087173F" w:rsidRPr="00EC6B78" w:rsidRDefault="0087173F" w:rsidP="00EC6B78">
      <w:pPr>
        <w:pStyle w:val="Petit"/>
      </w:pPr>
      <w:r w:rsidRPr="00EC6B78">
        <w:t>*valgt av og blant de ansatte</w:t>
      </w:r>
    </w:p>
    <w:p w14:paraId="13618F34" w14:textId="77777777" w:rsidR="0087173F" w:rsidRPr="00EC6B78" w:rsidRDefault="0087173F" w:rsidP="00EC6B78">
      <w:pPr>
        <w:pStyle w:val="Petit"/>
      </w:pPr>
      <w:r w:rsidRPr="00EC6B78">
        <w:rPr>
          <w:rStyle w:val="halvfet"/>
        </w:rPr>
        <w:t>Administrerende direktør:</w:t>
      </w:r>
      <w:r w:rsidRPr="00EC6B78">
        <w:t xml:space="preserve"> Elisabeth Hunter</w:t>
      </w:r>
    </w:p>
    <w:p w14:paraId="20BF85AD" w14:textId="77777777" w:rsidR="0087173F" w:rsidRPr="00EC6B78" w:rsidRDefault="0087173F" w:rsidP="00EC6B78">
      <w:pPr>
        <w:pStyle w:val="Petit"/>
      </w:pPr>
      <w:r w:rsidRPr="00EC6B78">
        <w:rPr>
          <w:rStyle w:val="halvfet"/>
        </w:rPr>
        <w:t>Hovedkontor:</w:t>
      </w:r>
      <w:r w:rsidRPr="00EC6B78">
        <w:t xml:space="preserve"> Oslo</w:t>
      </w:r>
    </w:p>
    <w:p w14:paraId="6E77F1C5" w14:textId="77777777" w:rsidR="0087173F" w:rsidRPr="00EC6B78" w:rsidRDefault="0087173F" w:rsidP="00EC6B78">
      <w:pPr>
        <w:pStyle w:val="Petit"/>
      </w:pPr>
      <w:r w:rsidRPr="00EC6B78">
        <w:rPr>
          <w:rStyle w:val="halvfet"/>
        </w:rPr>
        <w:lastRenderedPageBreak/>
        <w:t>Revisor:</w:t>
      </w:r>
      <w:r w:rsidRPr="00EC6B78">
        <w:t xml:space="preserve"> </w:t>
      </w:r>
      <w:proofErr w:type="spellStart"/>
      <w:r w:rsidRPr="00EC6B78">
        <w:t>PwC</w:t>
      </w:r>
      <w:proofErr w:type="spellEnd"/>
      <w:r w:rsidRPr="00EC6B78">
        <w:t xml:space="preserve"> AS</w:t>
      </w:r>
    </w:p>
    <w:p w14:paraId="0A830E0D" w14:textId="4F9EF895" w:rsidR="0087173F" w:rsidRPr="00EC6B78" w:rsidRDefault="0087173F" w:rsidP="00EC6B78">
      <w:pPr>
        <w:pStyle w:val="Petit"/>
      </w:pPr>
      <w:r w:rsidRPr="00EC6B78">
        <w:rPr>
          <w:rStyle w:val="halvfet"/>
        </w:rPr>
        <w:t>Nettside:</w:t>
      </w:r>
      <w:r w:rsidRPr="00EC6B78">
        <w:t xml:space="preserve"> </w:t>
      </w:r>
      <w:hyperlink r:id="rId237" w:history="1">
        <w:r w:rsidR="009468DF" w:rsidRPr="00EC6B78">
          <w:rPr>
            <w:rStyle w:val="Hyperkobling"/>
          </w:rPr>
          <w:t>www.vinmonopolet.no</w:t>
        </w:r>
      </w:hyperlink>
    </w:p>
    <w:p w14:paraId="7592A358" w14:textId="0B503FC6" w:rsidR="009468DF" w:rsidRDefault="007271B2" w:rsidP="00EC6B78">
      <w:r w:rsidRPr="00EC6B78">
        <w:rPr>
          <w:noProof/>
        </w:rPr>
        <w:drawing>
          <wp:inline distT="0" distB="0" distL="0" distR="0" wp14:anchorId="710A0620" wp14:editId="76F67C20">
            <wp:extent cx="2657475" cy="1647825"/>
            <wp:effectExtent l="0" t="0" r="0" b="0"/>
            <wp:docPr id="163" name="Bilde 7"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Bilde 7" descr="Illustrasjonsfoto"/>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58F85078" w14:textId="5104377A" w:rsidR="00C74741" w:rsidRPr="00EC6B78" w:rsidRDefault="00C74741" w:rsidP="00C74741">
      <w:pPr>
        <w:pStyle w:val="Petit"/>
      </w:pPr>
      <w:r w:rsidRPr="00C74741">
        <w:t>Foto: Jarle Hvidsten</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036EE44A" w14:textId="77777777" w:rsidTr="000D3D11">
        <w:trPr>
          <w:trHeight w:val="284"/>
          <w:tblHeader/>
        </w:trPr>
        <w:tc>
          <w:tcPr>
            <w:tcW w:w="3386" w:type="pct"/>
            <w:shd w:val="clear" w:color="auto" w:fill="auto"/>
            <w:tcMar>
              <w:top w:w="57" w:type="dxa"/>
              <w:left w:w="57" w:type="dxa"/>
              <w:bottom w:w="57" w:type="dxa"/>
              <w:right w:w="57" w:type="dxa"/>
            </w:tcMar>
          </w:tcPr>
          <w:p w14:paraId="60BEC962"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1240AB71" w14:textId="77777777" w:rsidR="0087173F" w:rsidRPr="00EC6B78" w:rsidRDefault="0087173F" w:rsidP="000D3D11">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55FDC4AC" w14:textId="77777777" w:rsidR="0087173F" w:rsidRPr="00EC6B78" w:rsidRDefault="0087173F" w:rsidP="000D3D11">
            <w:pPr>
              <w:pStyle w:val="TabellHode-kolonne"/>
              <w:jc w:val="right"/>
            </w:pPr>
            <w:r w:rsidRPr="00EC6B78">
              <w:t>2022</w:t>
            </w:r>
          </w:p>
        </w:tc>
      </w:tr>
      <w:tr w:rsidR="0087173F" w:rsidRPr="00EC6B78" w14:paraId="04F03D0F" w14:textId="77777777" w:rsidTr="000D3D11">
        <w:trPr>
          <w:trHeight w:val="284"/>
        </w:trPr>
        <w:tc>
          <w:tcPr>
            <w:tcW w:w="3386" w:type="pct"/>
            <w:shd w:val="clear" w:color="auto" w:fill="auto"/>
            <w:tcMar>
              <w:top w:w="51" w:type="dxa"/>
              <w:left w:w="51" w:type="dxa"/>
              <w:bottom w:w="51" w:type="dxa"/>
              <w:right w:w="51" w:type="dxa"/>
            </w:tcMar>
          </w:tcPr>
          <w:p w14:paraId="50388A47"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241DA3C1" w14:textId="77777777" w:rsidR="0087173F" w:rsidRPr="00EC6B78" w:rsidRDefault="0087173F" w:rsidP="000D3D11">
            <w:pPr>
              <w:jc w:val="right"/>
            </w:pPr>
            <w:r w:rsidRPr="00EC6B78">
              <w:t xml:space="preserve"> 18 726 </w:t>
            </w:r>
          </w:p>
        </w:tc>
        <w:tc>
          <w:tcPr>
            <w:tcW w:w="807" w:type="pct"/>
            <w:shd w:val="clear" w:color="auto" w:fill="auto"/>
            <w:tcMar>
              <w:top w:w="51" w:type="dxa"/>
              <w:left w:w="51" w:type="dxa"/>
              <w:bottom w:w="51" w:type="dxa"/>
              <w:right w:w="51" w:type="dxa"/>
            </w:tcMar>
            <w:vAlign w:val="bottom"/>
          </w:tcPr>
          <w:p w14:paraId="201FF46A" w14:textId="77777777" w:rsidR="0087173F" w:rsidRPr="00EC6B78" w:rsidRDefault="0087173F" w:rsidP="000D3D11">
            <w:pPr>
              <w:jc w:val="right"/>
            </w:pPr>
            <w:r w:rsidRPr="00EC6B78">
              <w:t>18 434</w:t>
            </w:r>
          </w:p>
        </w:tc>
      </w:tr>
      <w:tr w:rsidR="0087173F" w:rsidRPr="00EC6B78" w14:paraId="3D0A8790" w14:textId="77777777" w:rsidTr="000D3D11">
        <w:trPr>
          <w:trHeight w:val="284"/>
        </w:trPr>
        <w:tc>
          <w:tcPr>
            <w:tcW w:w="3386" w:type="pct"/>
            <w:shd w:val="clear" w:color="auto" w:fill="auto"/>
            <w:tcMar>
              <w:top w:w="51" w:type="dxa"/>
              <w:left w:w="51" w:type="dxa"/>
              <w:bottom w:w="51" w:type="dxa"/>
              <w:right w:w="51" w:type="dxa"/>
            </w:tcMar>
          </w:tcPr>
          <w:p w14:paraId="0F6324EB"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698C1540" w14:textId="77777777" w:rsidR="0087173F" w:rsidRPr="00EC6B78" w:rsidRDefault="0087173F" w:rsidP="000D3D11">
            <w:pPr>
              <w:jc w:val="right"/>
            </w:pPr>
            <w:r w:rsidRPr="00EC6B78">
              <w:t xml:space="preserve"> 308 </w:t>
            </w:r>
          </w:p>
        </w:tc>
        <w:tc>
          <w:tcPr>
            <w:tcW w:w="807" w:type="pct"/>
            <w:shd w:val="clear" w:color="auto" w:fill="auto"/>
            <w:tcMar>
              <w:top w:w="51" w:type="dxa"/>
              <w:left w:w="51" w:type="dxa"/>
              <w:bottom w:w="51" w:type="dxa"/>
              <w:right w:w="51" w:type="dxa"/>
            </w:tcMar>
            <w:vAlign w:val="bottom"/>
          </w:tcPr>
          <w:p w14:paraId="3E1815D6" w14:textId="77777777" w:rsidR="0087173F" w:rsidRPr="00EC6B78" w:rsidRDefault="0087173F" w:rsidP="000D3D11">
            <w:pPr>
              <w:jc w:val="right"/>
            </w:pPr>
            <w:r w:rsidRPr="00EC6B78">
              <w:t>288</w:t>
            </w:r>
          </w:p>
        </w:tc>
      </w:tr>
      <w:tr w:rsidR="0087173F" w:rsidRPr="00EC6B78" w14:paraId="4D88A9B2" w14:textId="77777777" w:rsidTr="000D3D11">
        <w:trPr>
          <w:trHeight w:val="284"/>
        </w:trPr>
        <w:tc>
          <w:tcPr>
            <w:tcW w:w="3386" w:type="pct"/>
            <w:shd w:val="clear" w:color="auto" w:fill="auto"/>
            <w:tcMar>
              <w:top w:w="51" w:type="dxa"/>
              <w:left w:w="51" w:type="dxa"/>
              <w:bottom w:w="51" w:type="dxa"/>
              <w:right w:w="51" w:type="dxa"/>
            </w:tcMar>
          </w:tcPr>
          <w:p w14:paraId="57FF6A77"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7CA4382F" w14:textId="77777777" w:rsidR="0087173F" w:rsidRPr="00EC6B78" w:rsidRDefault="0087173F" w:rsidP="000D3D11">
            <w:pPr>
              <w:jc w:val="right"/>
            </w:pPr>
            <w:r w:rsidRPr="00EC6B78">
              <w:t xml:space="preserve"> 392 </w:t>
            </w:r>
          </w:p>
        </w:tc>
        <w:tc>
          <w:tcPr>
            <w:tcW w:w="807" w:type="pct"/>
            <w:shd w:val="clear" w:color="auto" w:fill="auto"/>
            <w:tcMar>
              <w:top w:w="51" w:type="dxa"/>
              <w:left w:w="51" w:type="dxa"/>
              <w:bottom w:w="51" w:type="dxa"/>
              <w:right w:w="51" w:type="dxa"/>
            </w:tcMar>
            <w:vAlign w:val="bottom"/>
          </w:tcPr>
          <w:p w14:paraId="430C64ED" w14:textId="77777777" w:rsidR="0087173F" w:rsidRPr="00EC6B78" w:rsidRDefault="0087173F" w:rsidP="000D3D11">
            <w:pPr>
              <w:jc w:val="right"/>
            </w:pPr>
            <w:r w:rsidRPr="00EC6B78">
              <w:t>326</w:t>
            </w:r>
          </w:p>
        </w:tc>
      </w:tr>
      <w:tr w:rsidR="0087173F" w:rsidRPr="00EC6B78" w14:paraId="4968990C" w14:textId="77777777" w:rsidTr="000D3D11">
        <w:trPr>
          <w:trHeight w:val="284"/>
        </w:trPr>
        <w:tc>
          <w:tcPr>
            <w:tcW w:w="3386" w:type="pct"/>
            <w:shd w:val="clear" w:color="auto" w:fill="auto"/>
            <w:tcMar>
              <w:top w:w="51" w:type="dxa"/>
              <w:left w:w="51" w:type="dxa"/>
              <w:bottom w:w="51" w:type="dxa"/>
              <w:right w:w="51" w:type="dxa"/>
            </w:tcMar>
          </w:tcPr>
          <w:p w14:paraId="0EE2E417"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3154F257" w14:textId="77777777" w:rsidR="0087173F" w:rsidRPr="00EC6B78" w:rsidRDefault="0087173F" w:rsidP="000D3D11">
            <w:pPr>
              <w:jc w:val="right"/>
            </w:pPr>
            <w:r w:rsidRPr="00EC6B78">
              <w:t xml:space="preserve"> 89 </w:t>
            </w:r>
          </w:p>
        </w:tc>
        <w:tc>
          <w:tcPr>
            <w:tcW w:w="807" w:type="pct"/>
            <w:shd w:val="clear" w:color="auto" w:fill="auto"/>
            <w:tcMar>
              <w:top w:w="51" w:type="dxa"/>
              <w:left w:w="51" w:type="dxa"/>
              <w:bottom w:w="51" w:type="dxa"/>
              <w:right w:w="51" w:type="dxa"/>
            </w:tcMar>
            <w:vAlign w:val="bottom"/>
          </w:tcPr>
          <w:p w14:paraId="22E1BEFC" w14:textId="77777777" w:rsidR="0087173F" w:rsidRPr="00EC6B78" w:rsidRDefault="0087173F" w:rsidP="000D3D11">
            <w:pPr>
              <w:jc w:val="right"/>
            </w:pPr>
            <w:r w:rsidRPr="00EC6B78">
              <w:t>72</w:t>
            </w:r>
          </w:p>
        </w:tc>
      </w:tr>
      <w:tr w:rsidR="0087173F" w:rsidRPr="00EC6B78" w14:paraId="7BAA6E99" w14:textId="77777777" w:rsidTr="000D3D11">
        <w:trPr>
          <w:trHeight w:val="284"/>
        </w:trPr>
        <w:tc>
          <w:tcPr>
            <w:tcW w:w="3386" w:type="pct"/>
            <w:shd w:val="clear" w:color="auto" w:fill="auto"/>
            <w:tcMar>
              <w:top w:w="51" w:type="dxa"/>
              <w:left w:w="51" w:type="dxa"/>
              <w:bottom w:w="51" w:type="dxa"/>
              <w:right w:w="51" w:type="dxa"/>
            </w:tcMar>
          </w:tcPr>
          <w:p w14:paraId="4CC4307C"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1D84D7B2" w14:textId="77777777" w:rsidR="0087173F" w:rsidRPr="00EC6B78" w:rsidRDefault="0087173F" w:rsidP="000D3D11">
            <w:pPr>
              <w:jc w:val="right"/>
            </w:pPr>
            <w:r w:rsidRPr="00EC6B78">
              <w:t xml:space="preserve"> 304 </w:t>
            </w:r>
          </w:p>
        </w:tc>
        <w:tc>
          <w:tcPr>
            <w:tcW w:w="807" w:type="pct"/>
            <w:shd w:val="clear" w:color="auto" w:fill="auto"/>
            <w:tcMar>
              <w:top w:w="51" w:type="dxa"/>
              <w:left w:w="51" w:type="dxa"/>
              <w:bottom w:w="51" w:type="dxa"/>
              <w:right w:w="51" w:type="dxa"/>
            </w:tcMar>
            <w:vAlign w:val="bottom"/>
          </w:tcPr>
          <w:p w14:paraId="0C53888E" w14:textId="77777777" w:rsidR="0087173F" w:rsidRPr="00EC6B78" w:rsidRDefault="0087173F" w:rsidP="000D3D11">
            <w:pPr>
              <w:jc w:val="right"/>
            </w:pPr>
            <w:r w:rsidRPr="00EC6B78">
              <w:t>254</w:t>
            </w:r>
          </w:p>
        </w:tc>
      </w:tr>
      <w:tr w:rsidR="0087173F" w:rsidRPr="00EC6B78" w14:paraId="0B0C2D97" w14:textId="77777777" w:rsidTr="000D3D11">
        <w:trPr>
          <w:trHeight w:val="284"/>
        </w:trPr>
        <w:tc>
          <w:tcPr>
            <w:tcW w:w="3386" w:type="pct"/>
            <w:shd w:val="clear" w:color="auto" w:fill="auto"/>
            <w:tcMar>
              <w:top w:w="51" w:type="dxa"/>
              <w:left w:w="51" w:type="dxa"/>
              <w:bottom w:w="51" w:type="dxa"/>
              <w:right w:w="51" w:type="dxa"/>
            </w:tcMar>
          </w:tcPr>
          <w:p w14:paraId="5461DA91"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490AD799"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FFDEA24" w14:textId="77777777" w:rsidR="0087173F" w:rsidRPr="00EC6B78" w:rsidRDefault="0087173F" w:rsidP="000D3D11">
            <w:pPr>
              <w:pStyle w:val="TabellHode-kolonne"/>
              <w:jc w:val="right"/>
            </w:pPr>
            <w:r w:rsidRPr="00EC6B78">
              <w:t>2022</w:t>
            </w:r>
          </w:p>
        </w:tc>
      </w:tr>
      <w:tr w:rsidR="0087173F" w:rsidRPr="00EC6B78" w14:paraId="003DAE4D" w14:textId="77777777" w:rsidTr="000D3D11">
        <w:trPr>
          <w:trHeight w:val="284"/>
        </w:trPr>
        <w:tc>
          <w:tcPr>
            <w:tcW w:w="3386" w:type="pct"/>
            <w:shd w:val="clear" w:color="auto" w:fill="auto"/>
            <w:tcMar>
              <w:top w:w="51" w:type="dxa"/>
              <w:left w:w="51" w:type="dxa"/>
              <w:bottom w:w="51" w:type="dxa"/>
              <w:right w:w="51" w:type="dxa"/>
            </w:tcMar>
          </w:tcPr>
          <w:p w14:paraId="6D3DAA68"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71BF4C97" w14:textId="77777777" w:rsidR="0087173F" w:rsidRPr="00EC6B78" w:rsidRDefault="0087173F" w:rsidP="000D3D11">
            <w:pPr>
              <w:jc w:val="right"/>
            </w:pPr>
            <w:r w:rsidRPr="00EC6B78">
              <w:t xml:space="preserve"> 4 694 </w:t>
            </w:r>
          </w:p>
        </w:tc>
        <w:tc>
          <w:tcPr>
            <w:tcW w:w="807" w:type="pct"/>
            <w:shd w:val="clear" w:color="auto" w:fill="auto"/>
            <w:tcMar>
              <w:top w:w="51" w:type="dxa"/>
              <w:left w:w="51" w:type="dxa"/>
              <w:bottom w:w="51" w:type="dxa"/>
              <w:right w:w="51" w:type="dxa"/>
            </w:tcMar>
            <w:vAlign w:val="bottom"/>
          </w:tcPr>
          <w:p w14:paraId="52EA43F3" w14:textId="77777777" w:rsidR="0087173F" w:rsidRPr="00EC6B78" w:rsidRDefault="0087173F" w:rsidP="000D3D11">
            <w:pPr>
              <w:jc w:val="right"/>
            </w:pPr>
            <w:r w:rsidRPr="00EC6B78">
              <w:t>4 753</w:t>
            </w:r>
          </w:p>
        </w:tc>
      </w:tr>
      <w:tr w:rsidR="0087173F" w:rsidRPr="00EC6B78" w14:paraId="01C849D4" w14:textId="77777777" w:rsidTr="000D3D11">
        <w:trPr>
          <w:trHeight w:val="284"/>
        </w:trPr>
        <w:tc>
          <w:tcPr>
            <w:tcW w:w="3386" w:type="pct"/>
            <w:shd w:val="clear" w:color="auto" w:fill="auto"/>
            <w:tcMar>
              <w:top w:w="51" w:type="dxa"/>
              <w:left w:w="51" w:type="dxa"/>
              <w:bottom w:w="51" w:type="dxa"/>
              <w:right w:w="51" w:type="dxa"/>
            </w:tcMar>
          </w:tcPr>
          <w:p w14:paraId="59547E76"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19846171" w14:textId="77777777" w:rsidR="0087173F" w:rsidRPr="00EC6B78" w:rsidRDefault="0087173F" w:rsidP="000D3D11">
            <w:pPr>
              <w:jc w:val="right"/>
            </w:pPr>
            <w:r w:rsidRPr="00EC6B78">
              <w:t xml:space="preserve"> 2 414 </w:t>
            </w:r>
          </w:p>
        </w:tc>
        <w:tc>
          <w:tcPr>
            <w:tcW w:w="807" w:type="pct"/>
            <w:shd w:val="clear" w:color="auto" w:fill="auto"/>
            <w:tcMar>
              <w:top w:w="51" w:type="dxa"/>
              <w:left w:w="51" w:type="dxa"/>
              <w:bottom w:w="51" w:type="dxa"/>
              <w:right w:w="51" w:type="dxa"/>
            </w:tcMar>
            <w:vAlign w:val="bottom"/>
          </w:tcPr>
          <w:p w14:paraId="069AF57C" w14:textId="77777777" w:rsidR="0087173F" w:rsidRPr="00EC6B78" w:rsidRDefault="0087173F" w:rsidP="000D3D11">
            <w:pPr>
              <w:jc w:val="right"/>
            </w:pPr>
            <w:r w:rsidRPr="00EC6B78">
              <w:t>2 493</w:t>
            </w:r>
          </w:p>
        </w:tc>
      </w:tr>
      <w:tr w:rsidR="0087173F" w:rsidRPr="00EC6B78" w14:paraId="4C2314DE" w14:textId="77777777" w:rsidTr="000D3D11">
        <w:trPr>
          <w:trHeight w:val="284"/>
        </w:trPr>
        <w:tc>
          <w:tcPr>
            <w:tcW w:w="3386" w:type="pct"/>
            <w:shd w:val="clear" w:color="auto" w:fill="auto"/>
            <w:tcMar>
              <w:top w:w="51" w:type="dxa"/>
              <w:left w:w="51" w:type="dxa"/>
              <w:bottom w:w="51" w:type="dxa"/>
              <w:right w:w="51" w:type="dxa"/>
            </w:tcMar>
          </w:tcPr>
          <w:p w14:paraId="7BC4EAD5"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4C71DCA6" w14:textId="77777777" w:rsidR="0087173F" w:rsidRPr="00EC6B78" w:rsidRDefault="0087173F" w:rsidP="000D3D11">
            <w:pPr>
              <w:jc w:val="right"/>
            </w:pPr>
            <w:r w:rsidRPr="00EC6B78">
              <w:t xml:space="preserve"> 896 </w:t>
            </w:r>
          </w:p>
        </w:tc>
        <w:tc>
          <w:tcPr>
            <w:tcW w:w="807" w:type="pct"/>
            <w:shd w:val="clear" w:color="auto" w:fill="auto"/>
            <w:tcMar>
              <w:top w:w="51" w:type="dxa"/>
              <w:left w:w="51" w:type="dxa"/>
              <w:bottom w:w="51" w:type="dxa"/>
              <w:right w:w="51" w:type="dxa"/>
            </w:tcMar>
            <w:vAlign w:val="bottom"/>
          </w:tcPr>
          <w:p w14:paraId="472AB308" w14:textId="77777777" w:rsidR="0087173F" w:rsidRPr="00EC6B78" w:rsidRDefault="0087173F" w:rsidP="000D3D11">
            <w:pPr>
              <w:jc w:val="right"/>
            </w:pPr>
            <w:r w:rsidRPr="00EC6B78">
              <w:t>889</w:t>
            </w:r>
          </w:p>
        </w:tc>
      </w:tr>
      <w:tr w:rsidR="0087173F" w:rsidRPr="00EC6B78" w14:paraId="08B5E53F" w14:textId="77777777" w:rsidTr="000D3D11">
        <w:trPr>
          <w:trHeight w:val="284"/>
        </w:trPr>
        <w:tc>
          <w:tcPr>
            <w:tcW w:w="3386" w:type="pct"/>
            <w:shd w:val="clear" w:color="auto" w:fill="auto"/>
            <w:tcMar>
              <w:top w:w="51" w:type="dxa"/>
              <w:left w:w="51" w:type="dxa"/>
              <w:bottom w:w="51" w:type="dxa"/>
              <w:right w:w="51" w:type="dxa"/>
            </w:tcMar>
          </w:tcPr>
          <w:p w14:paraId="78E4761E"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6F944532" w14:textId="77777777" w:rsidR="0087173F" w:rsidRPr="00EC6B78" w:rsidRDefault="0087173F" w:rsidP="000D3D11">
            <w:pPr>
              <w:jc w:val="right"/>
            </w:pPr>
            <w:r w:rsidRPr="00EC6B78">
              <w:t xml:space="preserve"> 3 798 </w:t>
            </w:r>
          </w:p>
        </w:tc>
        <w:tc>
          <w:tcPr>
            <w:tcW w:w="807" w:type="pct"/>
            <w:shd w:val="clear" w:color="auto" w:fill="auto"/>
            <w:tcMar>
              <w:top w:w="51" w:type="dxa"/>
              <w:left w:w="51" w:type="dxa"/>
              <w:bottom w:w="51" w:type="dxa"/>
              <w:right w:w="51" w:type="dxa"/>
            </w:tcMar>
            <w:vAlign w:val="bottom"/>
          </w:tcPr>
          <w:p w14:paraId="262F8960" w14:textId="77777777" w:rsidR="0087173F" w:rsidRPr="00EC6B78" w:rsidRDefault="0087173F" w:rsidP="000D3D11">
            <w:pPr>
              <w:jc w:val="right"/>
            </w:pPr>
            <w:r w:rsidRPr="00EC6B78">
              <w:t>3 865</w:t>
            </w:r>
          </w:p>
        </w:tc>
      </w:tr>
      <w:tr w:rsidR="0087173F" w:rsidRPr="00EC6B78" w14:paraId="5B3CA5E1" w14:textId="77777777" w:rsidTr="000D3D11">
        <w:trPr>
          <w:trHeight w:val="284"/>
        </w:trPr>
        <w:tc>
          <w:tcPr>
            <w:tcW w:w="3386" w:type="pct"/>
            <w:shd w:val="clear" w:color="auto" w:fill="auto"/>
            <w:tcMar>
              <w:top w:w="51" w:type="dxa"/>
              <w:left w:w="51" w:type="dxa"/>
              <w:bottom w:w="51" w:type="dxa"/>
              <w:right w:w="51" w:type="dxa"/>
            </w:tcMar>
          </w:tcPr>
          <w:p w14:paraId="45284C4C"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3603D21B" w14:textId="77777777" w:rsidR="0087173F" w:rsidRPr="00EC6B78" w:rsidRDefault="0087173F" w:rsidP="000D3D11">
            <w:pPr>
              <w:jc w:val="right"/>
            </w:pPr>
            <w:r w:rsidRPr="00EC6B78">
              <w:t xml:space="preserve"> - </w:t>
            </w:r>
          </w:p>
        </w:tc>
        <w:tc>
          <w:tcPr>
            <w:tcW w:w="807" w:type="pct"/>
            <w:shd w:val="clear" w:color="auto" w:fill="auto"/>
            <w:tcMar>
              <w:top w:w="51" w:type="dxa"/>
              <w:left w:w="51" w:type="dxa"/>
              <w:bottom w:w="51" w:type="dxa"/>
              <w:right w:w="51" w:type="dxa"/>
            </w:tcMar>
            <w:vAlign w:val="bottom"/>
          </w:tcPr>
          <w:p w14:paraId="4BA02F1F" w14:textId="77777777" w:rsidR="0087173F" w:rsidRPr="00EC6B78" w:rsidRDefault="0087173F" w:rsidP="000D3D11">
            <w:pPr>
              <w:jc w:val="right"/>
            </w:pPr>
            <w:r w:rsidRPr="00EC6B78">
              <w:t>0</w:t>
            </w:r>
          </w:p>
        </w:tc>
      </w:tr>
      <w:tr w:rsidR="0087173F" w:rsidRPr="00EC6B78" w14:paraId="11AE2558" w14:textId="77777777" w:rsidTr="000D3D11">
        <w:trPr>
          <w:trHeight w:val="284"/>
        </w:trPr>
        <w:tc>
          <w:tcPr>
            <w:tcW w:w="3386" w:type="pct"/>
            <w:shd w:val="clear" w:color="auto" w:fill="auto"/>
            <w:tcMar>
              <w:top w:w="51" w:type="dxa"/>
              <w:left w:w="51" w:type="dxa"/>
              <w:bottom w:w="51" w:type="dxa"/>
              <w:right w:w="51" w:type="dxa"/>
            </w:tcMar>
          </w:tcPr>
          <w:p w14:paraId="40B49EFA"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6C43A86C"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AA11BA3" w14:textId="77777777" w:rsidR="0087173F" w:rsidRPr="00EC6B78" w:rsidRDefault="0087173F" w:rsidP="000D3D11">
            <w:pPr>
              <w:pStyle w:val="TabellHode-kolonne"/>
              <w:jc w:val="right"/>
            </w:pPr>
            <w:r w:rsidRPr="00EC6B78">
              <w:t>2022</w:t>
            </w:r>
          </w:p>
        </w:tc>
      </w:tr>
      <w:tr w:rsidR="0087173F" w:rsidRPr="00EC6B78" w14:paraId="7E8BE19A" w14:textId="77777777" w:rsidTr="000D3D11">
        <w:trPr>
          <w:trHeight w:val="284"/>
        </w:trPr>
        <w:tc>
          <w:tcPr>
            <w:tcW w:w="3386" w:type="pct"/>
            <w:shd w:val="clear" w:color="auto" w:fill="auto"/>
            <w:tcMar>
              <w:top w:w="51" w:type="dxa"/>
              <w:left w:w="51" w:type="dxa"/>
              <w:bottom w:w="51" w:type="dxa"/>
              <w:right w:w="51" w:type="dxa"/>
            </w:tcMar>
          </w:tcPr>
          <w:p w14:paraId="60DB4E73"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585D756E" w14:textId="77777777" w:rsidR="0087173F" w:rsidRPr="00EC6B78" w:rsidRDefault="0087173F" w:rsidP="000D3D11">
            <w:pPr>
              <w:jc w:val="right"/>
            </w:pPr>
            <w:r w:rsidRPr="00EC6B78">
              <w:t xml:space="preserve"> 152 </w:t>
            </w:r>
          </w:p>
        </w:tc>
        <w:tc>
          <w:tcPr>
            <w:tcW w:w="807" w:type="pct"/>
            <w:shd w:val="clear" w:color="auto" w:fill="auto"/>
            <w:tcMar>
              <w:top w:w="51" w:type="dxa"/>
              <w:left w:w="51" w:type="dxa"/>
              <w:bottom w:w="51" w:type="dxa"/>
              <w:right w:w="51" w:type="dxa"/>
            </w:tcMar>
            <w:vAlign w:val="bottom"/>
          </w:tcPr>
          <w:p w14:paraId="146EED22" w14:textId="77777777" w:rsidR="0087173F" w:rsidRPr="00EC6B78" w:rsidRDefault="0087173F" w:rsidP="000D3D11">
            <w:pPr>
              <w:jc w:val="right"/>
            </w:pPr>
            <w:r w:rsidRPr="00EC6B78">
              <w:t>127</w:t>
            </w:r>
          </w:p>
        </w:tc>
      </w:tr>
      <w:tr w:rsidR="0087173F" w:rsidRPr="00EC6B78" w14:paraId="6F5DA8CC" w14:textId="77777777" w:rsidTr="000D3D11">
        <w:trPr>
          <w:trHeight w:val="284"/>
        </w:trPr>
        <w:tc>
          <w:tcPr>
            <w:tcW w:w="3386" w:type="pct"/>
            <w:shd w:val="clear" w:color="auto" w:fill="auto"/>
            <w:tcMar>
              <w:top w:w="51" w:type="dxa"/>
              <w:left w:w="51" w:type="dxa"/>
              <w:bottom w:w="51" w:type="dxa"/>
              <w:right w:w="51" w:type="dxa"/>
            </w:tcMar>
          </w:tcPr>
          <w:p w14:paraId="575AD03F" w14:textId="77777777" w:rsidR="0087173F" w:rsidRPr="00EC6B78" w:rsidRDefault="0087173F" w:rsidP="00EC6B78">
            <w:pPr>
              <w:pStyle w:val="Petit"/>
            </w:pPr>
            <w:r w:rsidRPr="00EC6B78">
              <w:lastRenderedPageBreak/>
              <w:t>Utbytteandel</w:t>
            </w:r>
          </w:p>
        </w:tc>
        <w:tc>
          <w:tcPr>
            <w:tcW w:w="807" w:type="pct"/>
            <w:shd w:val="clear" w:color="auto" w:fill="auto"/>
            <w:tcMar>
              <w:top w:w="51" w:type="dxa"/>
              <w:left w:w="51" w:type="dxa"/>
              <w:bottom w:w="51" w:type="dxa"/>
              <w:right w:w="51" w:type="dxa"/>
            </w:tcMar>
            <w:vAlign w:val="bottom"/>
          </w:tcPr>
          <w:p w14:paraId="51F3F21A" w14:textId="4AA41B6C" w:rsidR="0087173F" w:rsidRPr="00EC6B78" w:rsidRDefault="0087173F" w:rsidP="000D3D11">
            <w:pPr>
              <w:jc w:val="right"/>
            </w:pPr>
            <w:r w:rsidRPr="00EC6B78">
              <w:t>50</w:t>
            </w:r>
            <w:r w:rsidR="006A32DA">
              <w:t> %</w:t>
            </w:r>
          </w:p>
        </w:tc>
        <w:tc>
          <w:tcPr>
            <w:tcW w:w="807" w:type="pct"/>
            <w:shd w:val="clear" w:color="auto" w:fill="auto"/>
            <w:tcMar>
              <w:top w:w="51" w:type="dxa"/>
              <w:left w:w="51" w:type="dxa"/>
              <w:bottom w:w="51" w:type="dxa"/>
              <w:right w:w="51" w:type="dxa"/>
            </w:tcMar>
            <w:vAlign w:val="bottom"/>
          </w:tcPr>
          <w:p w14:paraId="169BBAE5" w14:textId="2B4447E1" w:rsidR="0087173F" w:rsidRPr="00EC6B78" w:rsidRDefault="0087173F" w:rsidP="000D3D11">
            <w:pPr>
              <w:jc w:val="right"/>
            </w:pPr>
            <w:r w:rsidRPr="00EC6B78">
              <w:t>50</w:t>
            </w:r>
            <w:r w:rsidR="006A32DA">
              <w:t> %</w:t>
            </w:r>
          </w:p>
        </w:tc>
      </w:tr>
      <w:tr w:rsidR="0087173F" w:rsidRPr="00EC6B78" w14:paraId="2A499479" w14:textId="77777777" w:rsidTr="000D3D11">
        <w:trPr>
          <w:trHeight w:val="284"/>
        </w:trPr>
        <w:tc>
          <w:tcPr>
            <w:tcW w:w="3386" w:type="pct"/>
            <w:shd w:val="clear" w:color="auto" w:fill="auto"/>
            <w:tcMar>
              <w:top w:w="51" w:type="dxa"/>
              <w:left w:w="51" w:type="dxa"/>
              <w:bottom w:w="51" w:type="dxa"/>
              <w:right w:w="51" w:type="dxa"/>
            </w:tcMar>
          </w:tcPr>
          <w:p w14:paraId="7721907E"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5DB131AD" w14:textId="3B1C73A9" w:rsidR="0087173F" w:rsidRPr="00EC6B78" w:rsidRDefault="0087173F" w:rsidP="000D3D11">
            <w:pPr>
              <w:jc w:val="right"/>
            </w:pPr>
            <w:r w:rsidRPr="00EC6B78">
              <w:t>56</w:t>
            </w:r>
            <w:r w:rsidR="006A32DA">
              <w:t> %</w:t>
            </w:r>
          </w:p>
        </w:tc>
        <w:tc>
          <w:tcPr>
            <w:tcW w:w="807" w:type="pct"/>
            <w:shd w:val="clear" w:color="auto" w:fill="auto"/>
            <w:tcMar>
              <w:top w:w="51" w:type="dxa"/>
              <w:left w:w="51" w:type="dxa"/>
              <w:bottom w:w="51" w:type="dxa"/>
              <w:right w:w="51" w:type="dxa"/>
            </w:tcMar>
            <w:vAlign w:val="bottom"/>
          </w:tcPr>
          <w:p w14:paraId="71CB9615" w14:textId="566A1B4D" w:rsidR="0087173F" w:rsidRPr="00EC6B78" w:rsidRDefault="0087173F" w:rsidP="000D3D11">
            <w:pPr>
              <w:jc w:val="right"/>
            </w:pPr>
            <w:r w:rsidRPr="00EC6B78">
              <w:t>56</w:t>
            </w:r>
            <w:r w:rsidR="006A32DA">
              <w:t> %</w:t>
            </w:r>
          </w:p>
        </w:tc>
      </w:tr>
      <w:tr w:rsidR="0087173F" w:rsidRPr="00EC6B78" w14:paraId="5C49EC6D" w14:textId="77777777" w:rsidTr="000D3D11">
        <w:trPr>
          <w:trHeight w:val="284"/>
        </w:trPr>
        <w:tc>
          <w:tcPr>
            <w:tcW w:w="3386" w:type="pct"/>
            <w:shd w:val="clear" w:color="auto" w:fill="auto"/>
            <w:tcMar>
              <w:top w:w="51" w:type="dxa"/>
              <w:left w:w="51" w:type="dxa"/>
              <w:bottom w:w="51" w:type="dxa"/>
              <w:right w:w="51" w:type="dxa"/>
            </w:tcMar>
          </w:tcPr>
          <w:p w14:paraId="63D1AEB6" w14:textId="77777777" w:rsidR="0087173F" w:rsidRPr="00EC6B78" w:rsidRDefault="0087173F" w:rsidP="00EC6B78">
            <w:pPr>
              <w:pStyle w:val="Petit"/>
            </w:pPr>
            <w:r w:rsidRPr="00EC6B78">
              <w:t>Utbytte til staten</w:t>
            </w:r>
          </w:p>
        </w:tc>
        <w:tc>
          <w:tcPr>
            <w:tcW w:w="807" w:type="pct"/>
            <w:shd w:val="clear" w:color="auto" w:fill="auto"/>
            <w:tcMar>
              <w:top w:w="51" w:type="dxa"/>
              <w:left w:w="51" w:type="dxa"/>
              <w:bottom w:w="51" w:type="dxa"/>
              <w:right w:w="51" w:type="dxa"/>
            </w:tcMar>
            <w:vAlign w:val="bottom"/>
          </w:tcPr>
          <w:p w14:paraId="7E286444" w14:textId="77777777" w:rsidR="0087173F" w:rsidRPr="00EC6B78" w:rsidRDefault="0087173F" w:rsidP="000D3D11">
            <w:pPr>
              <w:jc w:val="right"/>
            </w:pPr>
            <w:r w:rsidRPr="00EC6B78">
              <w:t xml:space="preserve"> 152 </w:t>
            </w:r>
          </w:p>
        </w:tc>
        <w:tc>
          <w:tcPr>
            <w:tcW w:w="807" w:type="pct"/>
            <w:shd w:val="clear" w:color="auto" w:fill="auto"/>
            <w:tcMar>
              <w:top w:w="51" w:type="dxa"/>
              <w:left w:w="51" w:type="dxa"/>
              <w:bottom w:w="51" w:type="dxa"/>
              <w:right w:w="51" w:type="dxa"/>
            </w:tcMar>
            <w:vAlign w:val="bottom"/>
          </w:tcPr>
          <w:p w14:paraId="6E9B70F9" w14:textId="77777777" w:rsidR="0087173F" w:rsidRPr="00EC6B78" w:rsidRDefault="0087173F" w:rsidP="000D3D11">
            <w:pPr>
              <w:jc w:val="right"/>
            </w:pPr>
            <w:r w:rsidRPr="00EC6B78">
              <w:t>127</w:t>
            </w:r>
          </w:p>
        </w:tc>
      </w:tr>
      <w:tr w:rsidR="0087173F" w:rsidRPr="00EC6B78" w14:paraId="064C0253" w14:textId="77777777" w:rsidTr="000D3D11">
        <w:trPr>
          <w:trHeight w:val="284"/>
        </w:trPr>
        <w:tc>
          <w:tcPr>
            <w:tcW w:w="3386" w:type="pct"/>
            <w:shd w:val="clear" w:color="auto" w:fill="auto"/>
            <w:tcMar>
              <w:top w:w="51" w:type="dxa"/>
              <w:left w:w="51" w:type="dxa"/>
              <w:bottom w:w="51" w:type="dxa"/>
              <w:right w:w="51" w:type="dxa"/>
            </w:tcMar>
          </w:tcPr>
          <w:p w14:paraId="1B000810"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6B4207F4" w14:textId="77777777" w:rsidR="0087173F" w:rsidRPr="00EC6B78" w:rsidRDefault="0087173F" w:rsidP="000D3D11">
            <w:pPr>
              <w:jc w:val="right"/>
            </w:pPr>
            <w:r w:rsidRPr="00EC6B78">
              <w:t>0</w:t>
            </w:r>
          </w:p>
        </w:tc>
        <w:tc>
          <w:tcPr>
            <w:tcW w:w="807" w:type="pct"/>
            <w:shd w:val="clear" w:color="auto" w:fill="auto"/>
            <w:tcMar>
              <w:top w:w="51" w:type="dxa"/>
              <w:left w:w="51" w:type="dxa"/>
              <w:bottom w:w="51" w:type="dxa"/>
              <w:right w:w="51" w:type="dxa"/>
            </w:tcMar>
            <w:vAlign w:val="bottom"/>
          </w:tcPr>
          <w:p w14:paraId="5F381A0B" w14:textId="77777777" w:rsidR="0087173F" w:rsidRPr="00EC6B78" w:rsidRDefault="0087173F" w:rsidP="000D3D11">
            <w:pPr>
              <w:jc w:val="right"/>
            </w:pPr>
            <w:r w:rsidRPr="00EC6B78">
              <w:t>0</w:t>
            </w:r>
          </w:p>
        </w:tc>
      </w:tr>
      <w:tr w:rsidR="0087173F" w:rsidRPr="00EC6B78" w14:paraId="3A9AED97" w14:textId="77777777" w:rsidTr="000D3D11">
        <w:trPr>
          <w:trHeight w:val="284"/>
        </w:trPr>
        <w:tc>
          <w:tcPr>
            <w:tcW w:w="3386" w:type="pct"/>
            <w:shd w:val="clear" w:color="auto" w:fill="auto"/>
            <w:tcMar>
              <w:top w:w="51" w:type="dxa"/>
              <w:left w:w="51" w:type="dxa"/>
              <w:bottom w:w="51" w:type="dxa"/>
              <w:right w:w="51" w:type="dxa"/>
            </w:tcMar>
          </w:tcPr>
          <w:p w14:paraId="2D01D3F7"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3A2D6BD8" w14:textId="77777777" w:rsidR="0087173F" w:rsidRPr="00EC6B78" w:rsidRDefault="0087173F" w:rsidP="000D3D11">
            <w:pPr>
              <w:jc w:val="right"/>
            </w:pPr>
            <w:r w:rsidRPr="00EC6B78">
              <w:t>0</w:t>
            </w:r>
          </w:p>
        </w:tc>
        <w:tc>
          <w:tcPr>
            <w:tcW w:w="807" w:type="pct"/>
            <w:shd w:val="clear" w:color="auto" w:fill="auto"/>
            <w:tcMar>
              <w:top w:w="51" w:type="dxa"/>
              <w:left w:w="51" w:type="dxa"/>
              <w:bottom w:w="51" w:type="dxa"/>
              <w:right w:w="51" w:type="dxa"/>
            </w:tcMar>
            <w:vAlign w:val="bottom"/>
          </w:tcPr>
          <w:p w14:paraId="7B8F1163" w14:textId="77777777" w:rsidR="0087173F" w:rsidRPr="00EC6B78" w:rsidRDefault="0087173F" w:rsidP="000D3D11">
            <w:pPr>
              <w:jc w:val="right"/>
            </w:pPr>
            <w:r w:rsidRPr="00EC6B78">
              <w:t>0</w:t>
            </w:r>
          </w:p>
        </w:tc>
      </w:tr>
      <w:tr w:rsidR="0087173F" w:rsidRPr="00EC6B78" w14:paraId="686237CF" w14:textId="77777777" w:rsidTr="000D3D11">
        <w:trPr>
          <w:trHeight w:val="284"/>
        </w:trPr>
        <w:tc>
          <w:tcPr>
            <w:tcW w:w="3386" w:type="pct"/>
            <w:shd w:val="clear" w:color="auto" w:fill="auto"/>
            <w:tcMar>
              <w:top w:w="51" w:type="dxa"/>
              <w:left w:w="51" w:type="dxa"/>
              <w:bottom w:w="51" w:type="dxa"/>
              <w:right w:w="51" w:type="dxa"/>
            </w:tcMar>
          </w:tcPr>
          <w:p w14:paraId="64997F9D"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6FC187FE"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E8B12EE" w14:textId="77777777" w:rsidR="0087173F" w:rsidRPr="00EC6B78" w:rsidRDefault="0087173F" w:rsidP="000D3D11">
            <w:pPr>
              <w:pStyle w:val="TabellHode-kolonne"/>
              <w:jc w:val="right"/>
            </w:pPr>
            <w:r w:rsidRPr="00EC6B78">
              <w:t>2022</w:t>
            </w:r>
          </w:p>
        </w:tc>
      </w:tr>
      <w:tr w:rsidR="0087173F" w:rsidRPr="00EC6B78" w14:paraId="4FA15930" w14:textId="77777777" w:rsidTr="000D3D11">
        <w:trPr>
          <w:trHeight w:val="284"/>
        </w:trPr>
        <w:tc>
          <w:tcPr>
            <w:tcW w:w="3386" w:type="pct"/>
            <w:shd w:val="clear" w:color="auto" w:fill="auto"/>
            <w:tcMar>
              <w:top w:w="51" w:type="dxa"/>
              <w:left w:w="51" w:type="dxa"/>
              <w:bottom w:w="51" w:type="dxa"/>
              <w:right w:w="51" w:type="dxa"/>
            </w:tcMar>
          </w:tcPr>
          <w:p w14:paraId="1B03EA13"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0037A7A2" w14:textId="77777777" w:rsidR="0087173F" w:rsidRPr="00EC6B78" w:rsidRDefault="0087173F" w:rsidP="000D3D11">
            <w:pPr>
              <w:jc w:val="right"/>
            </w:pPr>
            <w:r w:rsidRPr="00EC6B78">
              <w:t xml:space="preserve"> 896 </w:t>
            </w:r>
          </w:p>
        </w:tc>
        <w:tc>
          <w:tcPr>
            <w:tcW w:w="807" w:type="pct"/>
            <w:shd w:val="clear" w:color="auto" w:fill="auto"/>
            <w:tcMar>
              <w:top w:w="51" w:type="dxa"/>
              <w:left w:w="51" w:type="dxa"/>
              <w:bottom w:w="51" w:type="dxa"/>
              <w:right w:w="51" w:type="dxa"/>
            </w:tcMar>
            <w:vAlign w:val="bottom"/>
          </w:tcPr>
          <w:p w14:paraId="7226A553" w14:textId="77777777" w:rsidR="0087173F" w:rsidRPr="00EC6B78" w:rsidRDefault="0087173F" w:rsidP="000D3D11">
            <w:pPr>
              <w:jc w:val="right"/>
            </w:pPr>
            <w:r w:rsidRPr="00EC6B78">
              <w:t xml:space="preserve"> 889 </w:t>
            </w:r>
          </w:p>
        </w:tc>
      </w:tr>
      <w:tr w:rsidR="0087173F" w:rsidRPr="00EC6B78" w14:paraId="18E0DAC7" w14:textId="77777777" w:rsidTr="000D3D11">
        <w:trPr>
          <w:trHeight w:val="284"/>
        </w:trPr>
        <w:tc>
          <w:tcPr>
            <w:tcW w:w="3386" w:type="pct"/>
            <w:shd w:val="clear" w:color="auto" w:fill="auto"/>
            <w:tcMar>
              <w:top w:w="51" w:type="dxa"/>
              <w:left w:w="51" w:type="dxa"/>
              <w:bottom w:w="51" w:type="dxa"/>
              <w:right w:w="51" w:type="dxa"/>
            </w:tcMar>
          </w:tcPr>
          <w:p w14:paraId="7BE76E36"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787BFD68" w14:textId="66656251" w:rsidR="0087173F" w:rsidRPr="00EC6B78" w:rsidRDefault="0087173F" w:rsidP="000D3D11">
            <w:pPr>
              <w:jc w:val="right"/>
            </w:pPr>
            <w:r w:rsidRPr="00EC6B78">
              <w:t>1,6</w:t>
            </w:r>
            <w:r w:rsidR="006A32DA">
              <w:t> %</w:t>
            </w:r>
          </w:p>
        </w:tc>
        <w:tc>
          <w:tcPr>
            <w:tcW w:w="807" w:type="pct"/>
            <w:shd w:val="clear" w:color="auto" w:fill="auto"/>
            <w:tcMar>
              <w:top w:w="51" w:type="dxa"/>
              <w:left w:w="51" w:type="dxa"/>
              <w:bottom w:w="51" w:type="dxa"/>
              <w:right w:w="51" w:type="dxa"/>
            </w:tcMar>
            <w:vAlign w:val="bottom"/>
          </w:tcPr>
          <w:p w14:paraId="47B57F48" w14:textId="0AE2A15F" w:rsidR="0087173F" w:rsidRPr="00EC6B78" w:rsidRDefault="0087173F" w:rsidP="000D3D11">
            <w:pPr>
              <w:jc w:val="right"/>
            </w:pPr>
            <w:r w:rsidRPr="00EC6B78">
              <w:t>2,0</w:t>
            </w:r>
            <w:r w:rsidR="006A32DA">
              <w:t> %</w:t>
            </w:r>
          </w:p>
        </w:tc>
      </w:tr>
      <w:tr w:rsidR="0087173F" w:rsidRPr="00EC6B78" w14:paraId="7D25774B" w14:textId="77777777" w:rsidTr="000D3D11">
        <w:trPr>
          <w:trHeight w:val="284"/>
        </w:trPr>
        <w:tc>
          <w:tcPr>
            <w:tcW w:w="3386" w:type="pct"/>
            <w:shd w:val="clear" w:color="auto" w:fill="auto"/>
            <w:tcMar>
              <w:top w:w="51" w:type="dxa"/>
              <w:left w:w="51" w:type="dxa"/>
              <w:bottom w:w="51" w:type="dxa"/>
              <w:right w:w="51" w:type="dxa"/>
            </w:tcMar>
          </w:tcPr>
          <w:p w14:paraId="0535D42C"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7D194138" w14:textId="7017AE02" w:rsidR="0087173F" w:rsidRPr="00EC6B78" w:rsidRDefault="0087173F" w:rsidP="000D3D11">
            <w:pPr>
              <w:jc w:val="right"/>
            </w:pPr>
            <w:r w:rsidRPr="00EC6B78">
              <w:t>19,1</w:t>
            </w:r>
            <w:r w:rsidR="006A32DA">
              <w:t> %</w:t>
            </w:r>
          </w:p>
        </w:tc>
        <w:tc>
          <w:tcPr>
            <w:tcW w:w="807" w:type="pct"/>
            <w:shd w:val="clear" w:color="auto" w:fill="auto"/>
            <w:tcMar>
              <w:top w:w="51" w:type="dxa"/>
              <w:left w:w="51" w:type="dxa"/>
              <w:bottom w:w="51" w:type="dxa"/>
              <w:right w:w="51" w:type="dxa"/>
            </w:tcMar>
            <w:vAlign w:val="bottom"/>
          </w:tcPr>
          <w:p w14:paraId="4CE80C1C" w14:textId="3894339F" w:rsidR="0087173F" w:rsidRPr="00EC6B78" w:rsidRDefault="0087173F" w:rsidP="000D3D11">
            <w:pPr>
              <w:jc w:val="right"/>
            </w:pPr>
            <w:r w:rsidRPr="00EC6B78">
              <w:t>19,0</w:t>
            </w:r>
            <w:r w:rsidR="006A32DA">
              <w:t> %</w:t>
            </w:r>
          </w:p>
        </w:tc>
      </w:tr>
      <w:tr w:rsidR="0087173F" w:rsidRPr="00EC6B78" w14:paraId="474FE134" w14:textId="77777777" w:rsidTr="000D3D11">
        <w:trPr>
          <w:trHeight w:val="284"/>
        </w:trPr>
        <w:tc>
          <w:tcPr>
            <w:tcW w:w="3386" w:type="pct"/>
            <w:shd w:val="clear" w:color="auto" w:fill="auto"/>
            <w:tcMar>
              <w:top w:w="51" w:type="dxa"/>
              <w:left w:w="51" w:type="dxa"/>
              <w:bottom w:w="51" w:type="dxa"/>
              <w:right w:w="51" w:type="dxa"/>
            </w:tcMar>
          </w:tcPr>
          <w:p w14:paraId="215E7262"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3F56D013" w14:textId="77777777" w:rsidR="0087173F" w:rsidRPr="00EC6B78" w:rsidRDefault="0087173F" w:rsidP="000D3D11">
            <w:pPr>
              <w:jc w:val="right"/>
            </w:pPr>
            <w:r w:rsidRPr="00EC6B78">
              <w:t xml:space="preserve"> 4 </w:t>
            </w:r>
          </w:p>
        </w:tc>
        <w:tc>
          <w:tcPr>
            <w:tcW w:w="807" w:type="pct"/>
            <w:shd w:val="clear" w:color="auto" w:fill="auto"/>
            <w:tcMar>
              <w:top w:w="51" w:type="dxa"/>
              <w:left w:w="51" w:type="dxa"/>
              <w:bottom w:w="51" w:type="dxa"/>
              <w:right w:w="51" w:type="dxa"/>
            </w:tcMar>
            <w:vAlign w:val="bottom"/>
          </w:tcPr>
          <w:p w14:paraId="007944C5" w14:textId="77777777" w:rsidR="0087173F" w:rsidRPr="00EC6B78" w:rsidRDefault="0087173F" w:rsidP="000D3D11">
            <w:pPr>
              <w:jc w:val="right"/>
            </w:pPr>
            <w:r w:rsidRPr="00EC6B78">
              <w:t>-546</w:t>
            </w:r>
          </w:p>
        </w:tc>
      </w:tr>
      <w:tr w:rsidR="0087173F" w:rsidRPr="00EC6B78" w14:paraId="00A49EA7" w14:textId="77777777" w:rsidTr="000D3D11">
        <w:trPr>
          <w:trHeight w:val="284"/>
        </w:trPr>
        <w:tc>
          <w:tcPr>
            <w:tcW w:w="3386" w:type="pct"/>
            <w:shd w:val="clear" w:color="auto" w:fill="auto"/>
            <w:tcMar>
              <w:top w:w="51" w:type="dxa"/>
              <w:left w:w="51" w:type="dxa"/>
              <w:bottom w:w="51" w:type="dxa"/>
              <w:right w:w="51" w:type="dxa"/>
            </w:tcMar>
          </w:tcPr>
          <w:p w14:paraId="5E7F651A"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58567A40" w14:textId="77777777" w:rsidR="0087173F" w:rsidRPr="00EC6B78" w:rsidRDefault="0087173F" w:rsidP="000D3D11">
            <w:pPr>
              <w:jc w:val="right"/>
            </w:pPr>
            <w:r w:rsidRPr="00EC6B78">
              <w:t xml:space="preserve"> -68 </w:t>
            </w:r>
          </w:p>
        </w:tc>
        <w:tc>
          <w:tcPr>
            <w:tcW w:w="807" w:type="pct"/>
            <w:shd w:val="clear" w:color="auto" w:fill="auto"/>
            <w:tcMar>
              <w:top w:w="51" w:type="dxa"/>
              <w:left w:w="51" w:type="dxa"/>
              <w:bottom w:w="51" w:type="dxa"/>
              <w:right w:w="51" w:type="dxa"/>
            </w:tcMar>
            <w:vAlign w:val="bottom"/>
          </w:tcPr>
          <w:p w14:paraId="089CC0FF" w14:textId="77777777" w:rsidR="0087173F" w:rsidRPr="00EC6B78" w:rsidRDefault="0087173F" w:rsidP="000D3D11">
            <w:pPr>
              <w:jc w:val="right"/>
            </w:pPr>
            <w:r w:rsidRPr="00EC6B78">
              <w:t>-66</w:t>
            </w:r>
          </w:p>
        </w:tc>
      </w:tr>
      <w:tr w:rsidR="0087173F" w:rsidRPr="00EC6B78" w14:paraId="7CEBF021" w14:textId="77777777" w:rsidTr="000D3D11">
        <w:trPr>
          <w:trHeight w:val="284"/>
        </w:trPr>
        <w:tc>
          <w:tcPr>
            <w:tcW w:w="3386" w:type="pct"/>
            <w:shd w:val="clear" w:color="auto" w:fill="auto"/>
            <w:tcMar>
              <w:top w:w="51" w:type="dxa"/>
              <w:left w:w="51" w:type="dxa"/>
              <w:bottom w:w="51" w:type="dxa"/>
              <w:right w:w="51" w:type="dxa"/>
            </w:tcMar>
          </w:tcPr>
          <w:p w14:paraId="46671FFE"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7D433D5F"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796529C" w14:textId="77777777" w:rsidR="0087173F" w:rsidRPr="00EC6B78" w:rsidRDefault="0087173F" w:rsidP="000D3D11">
            <w:pPr>
              <w:pStyle w:val="TabellHode-kolonne"/>
              <w:jc w:val="right"/>
            </w:pPr>
            <w:r w:rsidRPr="00EC6B78">
              <w:t>2022</w:t>
            </w:r>
          </w:p>
        </w:tc>
      </w:tr>
      <w:tr w:rsidR="0087173F" w:rsidRPr="00EC6B78" w14:paraId="7E5CC923" w14:textId="77777777" w:rsidTr="000D3D11">
        <w:trPr>
          <w:trHeight w:val="284"/>
        </w:trPr>
        <w:tc>
          <w:tcPr>
            <w:tcW w:w="3386" w:type="pct"/>
            <w:shd w:val="clear" w:color="auto" w:fill="auto"/>
            <w:tcMar>
              <w:top w:w="51" w:type="dxa"/>
              <w:left w:w="51" w:type="dxa"/>
              <w:bottom w:w="51" w:type="dxa"/>
              <w:right w:w="51" w:type="dxa"/>
            </w:tcMar>
          </w:tcPr>
          <w:p w14:paraId="02680A71"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6C654C9E" w14:textId="77777777" w:rsidR="0087173F" w:rsidRPr="00EC6B78" w:rsidRDefault="0087173F" w:rsidP="000D3D11">
            <w:pPr>
              <w:jc w:val="right"/>
            </w:pPr>
            <w:r w:rsidRPr="00EC6B78">
              <w:t xml:space="preserve"> 2 031 </w:t>
            </w:r>
          </w:p>
        </w:tc>
        <w:tc>
          <w:tcPr>
            <w:tcW w:w="807" w:type="pct"/>
            <w:shd w:val="clear" w:color="auto" w:fill="auto"/>
            <w:tcMar>
              <w:top w:w="51" w:type="dxa"/>
              <w:left w:w="51" w:type="dxa"/>
              <w:bottom w:w="51" w:type="dxa"/>
              <w:right w:w="51" w:type="dxa"/>
            </w:tcMar>
            <w:vAlign w:val="bottom"/>
          </w:tcPr>
          <w:p w14:paraId="053932C1" w14:textId="77777777" w:rsidR="0087173F" w:rsidRPr="00EC6B78" w:rsidRDefault="0087173F" w:rsidP="000D3D11">
            <w:pPr>
              <w:jc w:val="right"/>
            </w:pPr>
            <w:r w:rsidRPr="00EC6B78">
              <w:t xml:space="preserve"> 2 014 </w:t>
            </w:r>
          </w:p>
        </w:tc>
      </w:tr>
      <w:tr w:rsidR="0087173F" w:rsidRPr="00EC6B78" w14:paraId="1DCB97C3" w14:textId="77777777" w:rsidTr="000D3D11">
        <w:trPr>
          <w:trHeight w:val="284"/>
        </w:trPr>
        <w:tc>
          <w:tcPr>
            <w:tcW w:w="3386" w:type="pct"/>
            <w:shd w:val="clear" w:color="auto" w:fill="auto"/>
            <w:tcMar>
              <w:top w:w="51" w:type="dxa"/>
              <w:left w:w="51" w:type="dxa"/>
              <w:bottom w:w="51" w:type="dxa"/>
              <w:right w:w="51" w:type="dxa"/>
            </w:tcMar>
          </w:tcPr>
          <w:p w14:paraId="489D384E"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5285D416" w14:textId="4C476832" w:rsidR="0087173F" w:rsidRPr="00EC6B78" w:rsidRDefault="0087173F" w:rsidP="000D3D11">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73264254" w14:textId="293D04D7" w:rsidR="0087173F" w:rsidRPr="00EC6B78" w:rsidRDefault="0087173F" w:rsidP="000D3D11">
            <w:pPr>
              <w:jc w:val="right"/>
            </w:pPr>
            <w:r w:rsidRPr="00EC6B78">
              <w:t>100</w:t>
            </w:r>
            <w:r w:rsidR="006A32DA">
              <w:t> %</w:t>
            </w:r>
          </w:p>
        </w:tc>
      </w:tr>
      <w:tr w:rsidR="0087173F" w:rsidRPr="00EC6B78" w14:paraId="001AE1CF" w14:textId="77777777" w:rsidTr="000D3D11">
        <w:trPr>
          <w:trHeight w:val="284"/>
        </w:trPr>
        <w:tc>
          <w:tcPr>
            <w:tcW w:w="3386" w:type="pct"/>
            <w:shd w:val="clear" w:color="auto" w:fill="auto"/>
            <w:tcMar>
              <w:top w:w="51" w:type="dxa"/>
              <w:left w:w="51" w:type="dxa"/>
              <w:bottom w:w="51" w:type="dxa"/>
              <w:right w:w="51" w:type="dxa"/>
            </w:tcMar>
          </w:tcPr>
          <w:p w14:paraId="2689E870"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13A6C6F0" w14:textId="11C79F8D" w:rsidR="0087173F" w:rsidRPr="00EC6B78" w:rsidRDefault="0087173F" w:rsidP="000D3D11">
            <w:pPr>
              <w:jc w:val="right"/>
            </w:pPr>
            <w:r w:rsidRPr="00EC6B78">
              <w:t>67</w:t>
            </w:r>
            <w:r w:rsidR="006A32DA">
              <w:t> %</w:t>
            </w:r>
          </w:p>
        </w:tc>
        <w:tc>
          <w:tcPr>
            <w:tcW w:w="807" w:type="pct"/>
            <w:shd w:val="clear" w:color="auto" w:fill="auto"/>
            <w:tcMar>
              <w:top w:w="51" w:type="dxa"/>
              <w:left w:w="51" w:type="dxa"/>
              <w:bottom w:w="51" w:type="dxa"/>
              <w:right w:w="51" w:type="dxa"/>
            </w:tcMar>
            <w:vAlign w:val="bottom"/>
          </w:tcPr>
          <w:p w14:paraId="002AAC26" w14:textId="716D7231" w:rsidR="0087173F" w:rsidRPr="00EC6B78" w:rsidRDefault="0087173F" w:rsidP="000D3D11">
            <w:pPr>
              <w:jc w:val="right"/>
            </w:pPr>
            <w:r w:rsidRPr="00EC6B78">
              <w:t>29</w:t>
            </w:r>
            <w:r w:rsidR="006A32DA">
              <w:t> %</w:t>
            </w:r>
          </w:p>
        </w:tc>
      </w:tr>
      <w:tr w:rsidR="0087173F" w:rsidRPr="00EC6B78" w14:paraId="65074170" w14:textId="77777777" w:rsidTr="000D3D11">
        <w:trPr>
          <w:trHeight w:val="284"/>
        </w:trPr>
        <w:tc>
          <w:tcPr>
            <w:tcW w:w="3386" w:type="pct"/>
            <w:shd w:val="clear" w:color="auto" w:fill="auto"/>
            <w:tcMar>
              <w:top w:w="51" w:type="dxa"/>
              <w:left w:w="51" w:type="dxa"/>
              <w:bottom w:w="51" w:type="dxa"/>
              <w:right w:w="51" w:type="dxa"/>
            </w:tcMar>
          </w:tcPr>
          <w:p w14:paraId="225577ED"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43E68A04" w14:textId="5CDC3D40" w:rsidR="0087173F" w:rsidRPr="00EC6B78" w:rsidRDefault="0087173F" w:rsidP="000D3D11">
            <w:pPr>
              <w:jc w:val="right"/>
            </w:pPr>
            <w:r w:rsidRPr="00EC6B78">
              <w:t>64</w:t>
            </w:r>
            <w:r w:rsidR="006A32DA">
              <w:t> %</w:t>
            </w:r>
          </w:p>
        </w:tc>
        <w:tc>
          <w:tcPr>
            <w:tcW w:w="807" w:type="pct"/>
            <w:shd w:val="clear" w:color="auto" w:fill="auto"/>
            <w:tcMar>
              <w:top w:w="51" w:type="dxa"/>
              <w:left w:w="51" w:type="dxa"/>
              <w:bottom w:w="51" w:type="dxa"/>
              <w:right w:w="51" w:type="dxa"/>
            </w:tcMar>
            <w:vAlign w:val="bottom"/>
          </w:tcPr>
          <w:p w14:paraId="7E4981D8" w14:textId="4CA74DE1" w:rsidR="0087173F" w:rsidRPr="00EC6B78" w:rsidRDefault="0087173F" w:rsidP="000D3D11">
            <w:pPr>
              <w:jc w:val="right"/>
            </w:pPr>
            <w:r w:rsidRPr="00EC6B78">
              <w:t>65</w:t>
            </w:r>
            <w:r w:rsidR="006A32DA">
              <w:t> %</w:t>
            </w:r>
          </w:p>
        </w:tc>
      </w:tr>
      <w:tr w:rsidR="0087173F" w:rsidRPr="00EC6B78" w14:paraId="6E1F0188" w14:textId="77777777" w:rsidTr="000D3D11">
        <w:trPr>
          <w:trHeight w:val="284"/>
        </w:trPr>
        <w:tc>
          <w:tcPr>
            <w:tcW w:w="3386" w:type="pct"/>
            <w:shd w:val="clear" w:color="auto" w:fill="auto"/>
            <w:tcMar>
              <w:top w:w="51" w:type="dxa"/>
              <w:left w:w="51" w:type="dxa"/>
              <w:bottom w:w="51" w:type="dxa"/>
              <w:right w:w="51" w:type="dxa"/>
            </w:tcMar>
          </w:tcPr>
          <w:p w14:paraId="62665D32"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0C123C81" w14:textId="0C0CF2D4" w:rsidR="0087173F" w:rsidRPr="00EC6B78" w:rsidRDefault="0087173F" w:rsidP="000D3D11">
            <w:pPr>
              <w:jc w:val="right"/>
            </w:pPr>
            <w:r w:rsidRPr="00EC6B78">
              <w:t>6,1</w:t>
            </w:r>
            <w:r w:rsidR="006A32DA">
              <w:t> %</w:t>
            </w:r>
          </w:p>
        </w:tc>
        <w:tc>
          <w:tcPr>
            <w:tcW w:w="807" w:type="pct"/>
            <w:shd w:val="clear" w:color="auto" w:fill="auto"/>
            <w:tcMar>
              <w:top w:w="51" w:type="dxa"/>
              <w:left w:w="51" w:type="dxa"/>
              <w:bottom w:w="51" w:type="dxa"/>
              <w:right w:w="51" w:type="dxa"/>
            </w:tcMar>
            <w:vAlign w:val="bottom"/>
          </w:tcPr>
          <w:p w14:paraId="32A7E593" w14:textId="260DF768" w:rsidR="0087173F" w:rsidRPr="00EC6B78" w:rsidRDefault="0087173F" w:rsidP="000D3D11">
            <w:pPr>
              <w:jc w:val="right"/>
            </w:pPr>
            <w:r w:rsidRPr="00EC6B78">
              <w:t>6,7</w:t>
            </w:r>
            <w:r w:rsidR="006A32DA">
              <w:t> %</w:t>
            </w:r>
          </w:p>
        </w:tc>
      </w:tr>
      <w:tr w:rsidR="0087173F" w:rsidRPr="00EC6B78" w14:paraId="66F3F411" w14:textId="77777777" w:rsidTr="000D3D11">
        <w:trPr>
          <w:trHeight w:val="284"/>
        </w:trPr>
        <w:tc>
          <w:tcPr>
            <w:tcW w:w="3386" w:type="pct"/>
            <w:shd w:val="clear" w:color="auto" w:fill="auto"/>
            <w:tcMar>
              <w:top w:w="51" w:type="dxa"/>
              <w:left w:w="51" w:type="dxa"/>
              <w:bottom w:w="51" w:type="dxa"/>
              <w:right w:w="51" w:type="dxa"/>
            </w:tcMar>
          </w:tcPr>
          <w:p w14:paraId="368AA309"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7F9D6802" w14:textId="77777777" w:rsidR="0087173F" w:rsidRPr="00EC6B78" w:rsidRDefault="0087173F" w:rsidP="000D3D11">
            <w:pPr>
              <w:jc w:val="right"/>
            </w:pPr>
            <w:r w:rsidRPr="00EC6B78">
              <w:t>-</w:t>
            </w:r>
          </w:p>
        </w:tc>
        <w:tc>
          <w:tcPr>
            <w:tcW w:w="807" w:type="pct"/>
            <w:shd w:val="clear" w:color="auto" w:fill="auto"/>
            <w:tcMar>
              <w:top w:w="51" w:type="dxa"/>
              <w:left w:w="51" w:type="dxa"/>
              <w:bottom w:w="51" w:type="dxa"/>
              <w:right w:w="51" w:type="dxa"/>
            </w:tcMar>
            <w:vAlign w:val="bottom"/>
          </w:tcPr>
          <w:p w14:paraId="54AC0977" w14:textId="77777777" w:rsidR="0087173F" w:rsidRPr="00EC6B78" w:rsidRDefault="0087173F" w:rsidP="000D3D11">
            <w:pPr>
              <w:jc w:val="right"/>
            </w:pPr>
            <w:r w:rsidRPr="00EC6B78">
              <w:t>-</w:t>
            </w:r>
          </w:p>
        </w:tc>
      </w:tr>
      <w:tr w:rsidR="0087173F" w:rsidRPr="00EC6B78" w14:paraId="0FF1CF65" w14:textId="77777777" w:rsidTr="000D3D11">
        <w:trPr>
          <w:trHeight w:val="284"/>
        </w:trPr>
        <w:tc>
          <w:tcPr>
            <w:tcW w:w="3386" w:type="pct"/>
            <w:shd w:val="clear" w:color="auto" w:fill="auto"/>
            <w:tcMar>
              <w:top w:w="51" w:type="dxa"/>
              <w:left w:w="51" w:type="dxa"/>
              <w:bottom w:w="51" w:type="dxa"/>
              <w:right w:w="51" w:type="dxa"/>
            </w:tcMar>
          </w:tcPr>
          <w:p w14:paraId="37E72836"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39FE7902"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2750FF3" w14:textId="77777777" w:rsidR="0087173F" w:rsidRPr="00EC6B78" w:rsidRDefault="0087173F" w:rsidP="000D3D11">
            <w:pPr>
              <w:pStyle w:val="TabellHode-kolonne"/>
              <w:jc w:val="right"/>
            </w:pPr>
            <w:r w:rsidRPr="00EC6B78">
              <w:t>2022</w:t>
            </w:r>
          </w:p>
        </w:tc>
      </w:tr>
      <w:tr w:rsidR="0087173F" w:rsidRPr="00EC6B78" w14:paraId="0EF4C3F3" w14:textId="77777777" w:rsidTr="000D3D11">
        <w:trPr>
          <w:trHeight w:val="284"/>
        </w:trPr>
        <w:tc>
          <w:tcPr>
            <w:tcW w:w="3386" w:type="pct"/>
            <w:shd w:val="clear" w:color="auto" w:fill="auto"/>
            <w:tcMar>
              <w:top w:w="51" w:type="dxa"/>
              <w:left w:w="51" w:type="dxa"/>
              <w:bottom w:w="51" w:type="dxa"/>
              <w:right w:w="51" w:type="dxa"/>
            </w:tcMar>
          </w:tcPr>
          <w:p w14:paraId="4AAE21BE"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15515DE1" w14:textId="77777777" w:rsidR="0087173F" w:rsidRPr="00EC6B78" w:rsidRDefault="0087173F" w:rsidP="000D3D11">
            <w:pPr>
              <w:jc w:val="right"/>
            </w:pPr>
            <w:r w:rsidRPr="00EC6B78">
              <w:t xml:space="preserve"> 45 </w:t>
            </w:r>
          </w:p>
        </w:tc>
        <w:tc>
          <w:tcPr>
            <w:tcW w:w="807" w:type="pct"/>
            <w:shd w:val="clear" w:color="auto" w:fill="auto"/>
            <w:tcMar>
              <w:top w:w="51" w:type="dxa"/>
              <w:left w:w="51" w:type="dxa"/>
              <w:bottom w:w="51" w:type="dxa"/>
              <w:right w:w="51" w:type="dxa"/>
            </w:tcMar>
            <w:vAlign w:val="bottom"/>
          </w:tcPr>
          <w:p w14:paraId="6D8B2AC5" w14:textId="77777777" w:rsidR="0087173F" w:rsidRPr="00EC6B78" w:rsidRDefault="0087173F" w:rsidP="000D3D11">
            <w:pPr>
              <w:jc w:val="right"/>
            </w:pPr>
            <w:r w:rsidRPr="00EC6B78">
              <w:t xml:space="preserve"> 94 </w:t>
            </w:r>
          </w:p>
        </w:tc>
      </w:tr>
      <w:tr w:rsidR="0087173F" w:rsidRPr="00EC6B78" w14:paraId="53A0C1B6" w14:textId="77777777" w:rsidTr="000D3D11">
        <w:trPr>
          <w:trHeight w:val="284"/>
        </w:trPr>
        <w:tc>
          <w:tcPr>
            <w:tcW w:w="3386" w:type="pct"/>
            <w:shd w:val="clear" w:color="auto" w:fill="auto"/>
            <w:tcMar>
              <w:top w:w="51" w:type="dxa"/>
              <w:left w:w="51" w:type="dxa"/>
              <w:bottom w:w="51" w:type="dxa"/>
              <w:right w:w="51" w:type="dxa"/>
            </w:tcMar>
          </w:tcPr>
          <w:p w14:paraId="5F0E08D5" w14:textId="77777777" w:rsidR="0087173F" w:rsidRPr="00EC6B78" w:rsidRDefault="0087173F" w:rsidP="00EC6B78">
            <w:pPr>
              <w:pStyle w:val="Petit"/>
            </w:pPr>
            <w:r w:rsidRPr="00EC6B78">
              <w:lastRenderedPageBreak/>
              <w:t>Scope 2 (markedsbasert)</w:t>
            </w:r>
          </w:p>
        </w:tc>
        <w:tc>
          <w:tcPr>
            <w:tcW w:w="807" w:type="pct"/>
            <w:shd w:val="clear" w:color="auto" w:fill="auto"/>
            <w:tcMar>
              <w:top w:w="51" w:type="dxa"/>
              <w:left w:w="51" w:type="dxa"/>
              <w:bottom w:w="51" w:type="dxa"/>
              <w:right w:w="51" w:type="dxa"/>
            </w:tcMar>
            <w:vAlign w:val="bottom"/>
          </w:tcPr>
          <w:p w14:paraId="3875BF20" w14:textId="77777777" w:rsidR="0087173F" w:rsidRPr="00EC6B78" w:rsidRDefault="0087173F" w:rsidP="000D3D11">
            <w:pPr>
              <w:jc w:val="right"/>
            </w:pPr>
            <w:r w:rsidRPr="00EC6B78">
              <w:t xml:space="preserve"> 8 619 </w:t>
            </w:r>
          </w:p>
        </w:tc>
        <w:tc>
          <w:tcPr>
            <w:tcW w:w="807" w:type="pct"/>
            <w:shd w:val="clear" w:color="auto" w:fill="auto"/>
            <w:tcMar>
              <w:top w:w="51" w:type="dxa"/>
              <w:left w:w="51" w:type="dxa"/>
              <w:bottom w:w="51" w:type="dxa"/>
              <w:right w:w="51" w:type="dxa"/>
            </w:tcMar>
            <w:vAlign w:val="bottom"/>
          </w:tcPr>
          <w:p w14:paraId="1832101C" w14:textId="77777777" w:rsidR="0087173F" w:rsidRPr="00EC6B78" w:rsidRDefault="0087173F" w:rsidP="000D3D11">
            <w:pPr>
              <w:jc w:val="right"/>
            </w:pPr>
            <w:r w:rsidRPr="00EC6B78">
              <w:t xml:space="preserve"> 6 669 </w:t>
            </w:r>
          </w:p>
        </w:tc>
      </w:tr>
      <w:tr w:rsidR="0087173F" w:rsidRPr="00EC6B78" w14:paraId="5285D7A1" w14:textId="77777777" w:rsidTr="000D3D11">
        <w:trPr>
          <w:trHeight w:val="284"/>
        </w:trPr>
        <w:tc>
          <w:tcPr>
            <w:tcW w:w="3386" w:type="pct"/>
            <w:shd w:val="clear" w:color="auto" w:fill="auto"/>
            <w:tcMar>
              <w:top w:w="51" w:type="dxa"/>
              <w:left w:w="51" w:type="dxa"/>
              <w:bottom w:w="51" w:type="dxa"/>
              <w:right w:w="51" w:type="dxa"/>
            </w:tcMar>
          </w:tcPr>
          <w:p w14:paraId="59343E27"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4441529B" w14:textId="77777777" w:rsidR="0087173F" w:rsidRPr="00EC6B78" w:rsidRDefault="0087173F" w:rsidP="000D3D11">
            <w:pPr>
              <w:jc w:val="right"/>
            </w:pPr>
            <w:r w:rsidRPr="00EC6B78">
              <w:t xml:space="preserve"> 295 056 </w:t>
            </w:r>
          </w:p>
        </w:tc>
        <w:tc>
          <w:tcPr>
            <w:tcW w:w="807" w:type="pct"/>
            <w:shd w:val="clear" w:color="auto" w:fill="auto"/>
            <w:tcMar>
              <w:top w:w="51" w:type="dxa"/>
              <w:left w:w="51" w:type="dxa"/>
              <w:bottom w:w="51" w:type="dxa"/>
              <w:right w:w="51" w:type="dxa"/>
            </w:tcMar>
            <w:vAlign w:val="bottom"/>
          </w:tcPr>
          <w:p w14:paraId="190AE87E" w14:textId="77777777" w:rsidR="0087173F" w:rsidRPr="00EC6B78" w:rsidRDefault="0087173F" w:rsidP="000D3D11">
            <w:pPr>
              <w:jc w:val="right"/>
            </w:pPr>
            <w:r w:rsidRPr="00EC6B78">
              <w:t xml:space="preserve"> 301 218 </w:t>
            </w:r>
          </w:p>
        </w:tc>
      </w:tr>
      <w:tr w:rsidR="0087173F" w:rsidRPr="00EC6B78" w14:paraId="32895717" w14:textId="77777777" w:rsidTr="000D3D11">
        <w:trPr>
          <w:trHeight w:val="284"/>
        </w:trPr>
        <w:tc>
          <w:tcPr>
            <w:tcW w:w="3386" w:type="pct"/>
            <w:shd w:val="clear" w:color="auto" w:fill="auto"/>
            <w:tcMar>
              <w:top w:w="51" w:type="dxa"/>
              <w:left w:w="51" w:type="dxa"/>
              <w:bottom w:w="51" w:type="dxa"/>
              <w:right w:w="51" w:type="dxa"/>
            </w:tcMar>
          </w:tcPr>
          <w:p w14:paraId="73AE1B9E"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79667E52" w14:textId="77777777" w:rsidR="0087173F" w:rsidRPr="00EC6B78" w:rsidRDefault="0087173F" w:rsidP="000D3D11">
            <w:pPr>
              <w:jc w:val="right"/>
            </w:pPr>
            <w:r w:rsidRPr="00EC6B78">
              <w:t>1, 3, 4, 5, 6, 7, 8, 11</w:t>
            </w:r>
          </w:p>
        </w:tc>
        <w:tc>
          <w:tcPr>
            <w:tcW w:w="807" w:type="pct"/>
            <w:shd w:val="clear" w:color="auto" w:fill="auto"/>
            <w:tcMar>
              <w:top w:w="51" w:type="dxa"/>
              <w:left w:w="51" w:type="dxa"/>
              <w:bottom w:w="51" w:type="dxa"/>
              <w:right w:w="51" w:type="dxa"/>
            </w:tcMar>
            <w:vAlign w:val="bottom"/>
          </w:tcPr>
          <w:p w14:paraId="6C090ECA" w14:textId="77777777" w:rsidR="0087173F" w:rsidRPr="00EC6B78" w:rsidRDefault="0087173F" w:rsidP="000D3D11">
            <w:pPr>
              <w:jc w:val="right"/>
            </w:pPr>
            <w:r w:rsidRPr="00EC6B78">
              <w:t>1, 3, 4, 5, 6, 7, 8, 11</w:t>
            </w:r>
          </w:p>
        </w:tc>
      </w:tr>
    </w:tbl>
    <w:p w14:paraId="56B74214" w14:textId="77777777" w:rsidR="0087173F" w:rsidRPr="00EC6B78" w:rsidRDefault="0087173F" w:rsidP="00EC6B78">
      <w:pPr>
        <w:pStyle w:val="Note"/>
      </w:pPr>
      <w:r w:rsidRPr="00EC6B78">
        <w:t>*Se side 60 for utslippskategorier.</w:t>
      </w:r>
    </w:p>
    <w:p w14:paraId="4F6ED341" w14:textId="77777777" w:rsidR="0087173F" w:rsidRPr="00EC6B78" w:rsidRDefault="0087173F" w:rsidP="00EC6B78">
      <w:pPr>
        <w:pStyle w:val="avsnitt-tittel"/>
      </w:pPr>
      <w:r w:rsidRPr="00EC6B78">
        <w:t>Klimamål</w:t>
      </w:r>
    </w:p>
    <w:p w14:paraId="69AB4438" w14:textId="77777777" w:rsidR="0087173F" w:rsidRPr="00EC6B78" w:rsidRDefault="0087173F" w:rsidP="00EC6B78">
      <w:r w:rsidRPr="00EC6B78">
        <w:rPr>
          <w:rStyle w:val="halvfet"/>
        </w:rPr>
        <w:t xml:space="preserve">2025: </w:t>
      </w:r>
      <w:r w:rsidRPr="00EC6B78">
        <w:t>Redusere klimagassutslipp med 32 pst. (referanseår 2018).</w:t>
      </w:r>
    </w:p>
    <w:p w14:paraId="6A650FDA" w14:textId="77777777" w:rsidR="0087173F" w:rsidRPr="00EC6B78" w:rsidRDefault="0087173F" w:rsidP="00EC6B78">
      <w:r w:rsidRPr="00EC6B78">
        <w:rPr>
          <w:rStyle w:val="halvfet"/>
        </w:rPr>
        <w:t xml:space="preserve">2030: </w:t>
      </w:r>
      <w:r w:rsidRPr="00EC6B78">
        <w:t>Redusere klimagassutslipp med 55 pst. (referanseår 2018)</w:t>
      </w:r>
    </w:p>
    <w:p w14:paraId="1B007C59" w14:textId="77777777" w:rsidR="0087173F" w:rsidRPr="00EC6B78" w:rsidRDefault="0087173F" w:rsidP="00EC6B78">
      <w:pPr>
        <w:pStyle w:val="UnOverskrift2"/>
      </w:pPr>
      <w:r w:rsidRPr="00EC6B78">
        <w:t>Selskapene som ikke er kategorisert</w:t>
      </w:r>
    </w:p>
    <w:p w14:paraId="363D29E6" w14:textId="300BDF01" w:rsidR="009468DF" w:rsidRPr="00275AF7" w:rsidRDefault="0087173F" w:rsidP="00275AF7">
      <w:pPr>
        <w:rPr>
          <w:rStyle w:val="kursiv"/>
        </w:rPr>
      </w:pPr>
      <w:r w:rsidRPr="00275AF7">
        <w:rPr>
          <w:rStyle w:val="kursiv"/>
        </w:rPr>
        <w:t>Tre av selskapene i statens portefølje er ikke kategorisert.</w:t>
      </w:r>
    </w:p>
    <w:p w14:paraId="64EA0C1A" w14:textId="2899FAF4" w:rsidR="0087173F" w:rsidRPr="00EC6B78" w:rsidRDefault="0087173F" w:rsidP="00F140A3">
      <w:pPr>
        <w:pStyle w:val="UnOverskrift3"/>
      </w:pPr>
      <w:r w:rsidRPr="00EC6B78">
        <w:t xml:space="preserve">Folketrygdfondet </w:t>
      </w:r>
    </w:p>
    <w:p w14:paraId="01DF2388" w14:textId="77777777" w:rsidR="0087173F" w:rsidRPr="00EC6B78" w:rsidRDefault="0087173F" w:rsidP="00EC6B78">
      <w:r w:rsidRPr="00EC6B78">
        <w:rPr>
          <w:rStyle w:val="halvfet"/>
        </w:rPr>
        <w:t xml:space="preserve">Styret: </w:t>
      </w:r>
      <w:r w:rsidRPr="00EC6B78">
        <w:t xml:space="preserve">Siri </w:t>
      </w:r>
      <w:proofErr w:type="spellStart"/>
      <w:r w:rsidRPr="00EC6B78">
        <w:t>Teigum</w:t>
      </w:r>
      <w:proofErr w:type="spellEnd"/>
      <w:r w:rsidRPr="00EC6B78">
        <w:t xml:space="preserve"> (styreleder, 1961, Oslo), Bjørn Østbø (1964, </w:t>
      </w:r>
      <w:proofErr w:type="spellStart"/>
      <w:r w:rsidRPr="00EC6B78">
        <w:t>Vestland</w:t>
      </w:r>
      <w:proofErr w:type="spellEnd"/>
      <w:r w:rsidRPr="00EC6B78">
        <w:t xml:space="preserve">), Elisabeth </w:t>
      </w:r>
      <w:proofErr w:type="spellStart"/>
      <w:r w:rsidRPr="00EC6B78">
        <w:t>Maråk</w:t>
      </w:r>
      <w:proofErr w:type="spellEnd"/>
      <w:r w:rsidRPr="00EC6B78">
        <w:t xml:space="preserve"> Støle (1968, Møre og Romsdal), </w:t>
      </w:r>
      <w:proofErr w:type="spellStart"/>
      <w:r w:rsidRPr="00EC6B78">
        <w:t>Liselott</w:t>
      </w:r>
      <w:proofErr w:type="spellEnd"/>
      <w:r w:rsidRPr="00EC6B78">
        <w:t xml:space="preserve"> Kilaas (1959, Oslo), Frances Eaton (1977, Rogaland), Morten Borge (1981, Akershus), Tørres </w:t>
      </w:r>
      <w:proofErr w:type="spellStart"/>
      <w:r w:rsidRPr="00EC6B78">
        <w:t>Trovik</w:t>
      </w:r>
      <w:proofErr w:type="spellEnd"/>
      <w:r w:rsidRPr="00EC6B78">
        <w:t xml:space="preserve"> (1964, Oslo), Annie Bersagel*, Joakim </w:t>
      </w:r>
      <w:proofErr w:type="spellStart"/>
      <w:r w:rsidRPr="00EC6B78">
        <w:t>Kvamvold</w:t>
      </w:r>
      <w:proofErr w:type="spellEnd"/>
      <w:r w:rsidRPr="00EC6B78">
        <w:t>*</w:t>
      </w:r>
    </w:p>
    <w:p w14:paraId="6862C2F7" w14:textId="77777777" w:rsidR="0087173F" w:rsidRPr="00EC6B78" w:rsidRDefault="0087173F" w:rsidP="00EC6B78">
      <w:r w:rsidRPr="00EC6B78">
        <w:t>*valgt av og blant de ansatte</w:t>
      </w:r>
    </w:p>
    <w:p w14:paraId="2FDE5E2B" w14:textId="543C46A8" w:rsidR="0087173F" w:rsidRPr="00EC6B78" w:rsidRDefault="0087173F" w:rsidP="00EC6B78">
      <w:r w:rsidRPr="00EC6B78">
        <w:rPr>
          <w:rStyle w:val="halvfet"/>
        </w:rPr>
        <w:t xml:space="preserve">Administrerende direktør: </w:t>
      </w:r>
      <w:r w:rsidRPr="00EC6B78">
        <w:t>Kjetil Houg</w:t>
      </w:r>
      <w:r w:rsidR="006A32DA">
        <w:t xml:space="preserve"> </w:t>
      </w:r>
      <w:r w:rsidR="006A32DA">
        <w:br/>
      </w:r>
      <w:r w:rsidRPr="00EC6B78">
        <w:rPr>
          <w:rStyle w:val="halvfet"/>
        </w:rPr>
        <w:t>Hovedkontor:</w:t>
      </w:r>
      <w:r w:rsidRPr="00EC6B78">
        <w:t xml:space="preserve"> Oslo</w:t>
      </w:r>
      <w:r w:rsidR="006A32DA">
        <w:t xml:space="preserve"> </w:t>
      </w:r>
      <w:r w:rsidR="006A32DA">
        <w:br/>
      </w:r>
      <w:r w:rsidRPr="00EC6B78">
        <w:rPr>
          <w:rStyle w:val="halvfet"/>
        </w:rPr>
        <w:t>Revisor:</w:t>
      </w:r>
      <w:r w:rsidRPr="00EC6B78">
        <w:t xml:space="preserve"> KPMG AS</w:t>
      </w:r>
      <w:r w:rsidR="006A32DA">
        <w:t xml:space="preserve"> </w:t>
      </w:r>
      <w:r w:rsidR="006A32DA">
        <w:br/>
      </w:r>
      <w:r w:rsidRPr="00EC6B78">
        <w:rPr>
          <w:rStyle w:val="halvfet"/>
        </w:rPr>
        <w:t>Nettside:</w:t>
      </w:r>
      <w:r w:rsidRPr="00EC6B78">
        <w:t xml:space="preserve"> www.folketrygdfondet.no/nb</w:t>
      </w:r>
    </w:p>
    <w:p w14:paraId="00CF5956" w14:textId="61F68037" w:rsidR="0087173F" w:rsidRPr="00EC6B78" w:rsidRDefault="0087173F" w:rsidP="00EC6B78">
      <w:r w:rsidRPr="00EC6B78">
        <w:rPr>
          <w:rStyle w:val="halvfet"/>
        </w:rPr>
        <w:t>Statens eierandel:</w:t>
      </w:r>
      <w:r w:rsidRPr="00EC6B78">
        <w:t xml:space="preserve"> 100 pst.</w:t>
      </w:r>
      <w:r w:rsidR="006A32DA">
        <w:t xml:space="preserve"> </w:t>
      </w:r>
      <w:r w:rsidR="006A32DA">
        <w:br/>
      </w:r>
      <w:r w:rsidRPr="00EC6B78">
        <w:t>Finansdepartementet</w:t>
      </w:r>
    </w:p>
    <w:p w14:paraId="3A63D7D5" w14:textId="0D9F00D2" w:rsidR="009468DF" w:rsidRDefault="007271B2" w:rsidP="00EC6B78">
      <w:r w:rsidRPr="00EC6B78">
        <w:rPr>
          <w:noProof/>
        </w:rPr>
        <w:lastRenderedPageBreak/>
        <w:drawing>
          <wp:inline distT="0" distB="0" distL="0" distR="0" wp14:anchorId="235BCE50" wp14:editId="3C3BAB26">
            <wp:extent cx="3381375" cy="2135361"/>
            <wp:effectExtent l="0" t="0" r="0" b="0"/>
            <wp:docPr id="164" name="Bilde 6"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Bilde 6" descr="Illustrasjonsfoto"/>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388794" cy="2140046"/>
                    </a:xfrm>
                    <a:prstGeom prst="rect">
                      <a:avLst/>
                    </a:prstGeom>
                    <a:noFill/>
                    <a:ln>
                      <a:noFill/>
                    </a:ln>
                  </pic:spPr>
                </pic:pic>
              </a:graphicData>
            </a:graphic>
          </wp:inline>
        </w:drawing>
      </w:r>
    </w:p>
    <w:p w14:paraId="55EB447B" w14:textId="4C8719F2" w:rsidR="00C74741" w:rsidRPr="00EC6B78" w:rsidRDefault="00C74741" w:rsidP="00C74741">
      <w:pPr>
        <w:pStyle w:val="Petit"/>
      </w:pPr>
      <w:r w:rsidRPr="00C74741">
        <w:t>Foto: Ingrid Moe</w:t>
      </w:r>
    </w:p>
    <w:p w14:paraId="2DA2F72F" w14:textId="77777777" w:rsidR="0087173F" w:rsidRPr="00EC6B78" w:rsidRDefault="0087173F" w:rsidP="00EC6B78">
      <w:pPr>
        <w:pStyle w:val="avsnitt-tittel"/>
      </w:pPr>
      <w:r w:rsidRPr="00EC6B78">
        <w:t>Om selskapet</w:t>
      </w:r>
    </w:p>
    <w:p w14:paraId="5FF18FBA" w14:textId="77777777" w:rsidR="0087173F" w:rsidRPr="00EC6B78" w:rsidRDefault="0087173F" w:rsidP="00EC6B78">
      <w:r w:rsidRPr="00EC6B78">
        <w:t>Folketrygdfondet forvalter Statens pensjonsfond Norge (SPN) etter et mandat fastsatt av Finansdepartementet. SPN investeres i børsnoterte aksjer og obligasjoner i Norge, Sverige, Danmark og Finland. Folketrygdfondet forvalter også Statens obligasjonsfond (SOF). Fondet ble opprettet 27. mars 2020 som et tiltak for å bidra til økt likviditet og kapital til kredittobligasjonsmarkedet som følge av koronapandemien. SOF vil bli avviklet i løpet av 2025. Folketrygdfondet har 56 ansatte.</w:t>
      </w:r>
    </w:p>
    <w:p w14:paraId="5123CD1D" w14:textId="77777777" w:rsidR="0087173F" w:rsidRPr="00EC6B78" w:rsidRDefault="0087173F" w:rsidP="00EC6B78">
      <w:r w:rsidRPr="00EC6B78">
        <w:t>Finansdepartementet legger frem årlige meldinger til Stortinget om selskapet og dets forvaltning av SPN.</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8702"/>
        <w:gridCol w:w="1160"/>
        <w:gridCol w:w="1160"/>
      </w:tblGrid>
      <w:tr w:rsidR="0087173F" w:rsidRPr="00EC6B78" w14:paraId="5E0B5FE2" w14:textId="77777777" w:rsidTr="000D3D11">
        <w:trPr>
          <w:trHeight w:val="284"/>
          <w:tblHeader/>
        </w:trPr>
        <w:tc>
          <w:tcPr>
            <w:tcW w:w="3948" w:type="pct"/>
            <w:shd w:val="clear" w:color="auto" w:fill="auto"/>
            <w:tcMar>
              <w:top w:w="57" w:type="dxa"/>
              <w:left w:w="57" w:type="dxa"/>
              <w:bottom w:w="57" w:type="dxa"/>
              <w:right w:w="57" w:type="dxa"/>
            </w:tcMar>
          </w:tcPr>
          <w:p w14:paraId="6580C154" w14:textId="77777777" w:rsidR="0087173F" w:rsidRPr="00EC6B78" w:rsidRDefault="0087173F" w:rsidP="00EC6B78">
            <w:pPr>
              <w:pStyle w:val="TabellHode-kolonne"/>
            </w:pPr>
            <w:r w:rsidRPr="00EC6B78">
              <w:t>Resultatregnskap (mill. kroner)</w:t>
            </w:r>
          </w:p>
        </w:tc>
        <w:tc>
          <w:tcPr>
            <w:tcW w:w="526" w:type="pct"/>
            <w:shd w:val="clear" w:color="auto" w:fill="auto"/>
            <w:tcMar>
              <w:top w:w="57" w:type="dxa"/>
              <w:left w:w="57" w:type="dxa"/>
              <w:bottom w:w="57" w:type="dxa"/>
              <w:right w:w="57" w:type="dxa"/>
            </w:tcMar>
            <w:vAlign w:val="bottom"/>
          </w:tcPr>
          <w:p w14:paraId="17858DA8" w14:textId="77777777" w:rsidR="0087173F" w:rsidRPr="00EC6B78" w:rsidRDefault="0087173F" w:rsidP="000D3D11">
            <w:pPr>
              <w:pStyle w:val="TabellHode-kolonne"/>
              <w:jc w:val="right"/>
            </w:pPr>
            <w:r w:rsidRPr="00EC6B78">
              <w:t>2023</w:t>
            </w:r>
          </w:p>
        </w:tc>
        <w:tc>
          <w:tcPr>
            <w:tcW w:w="526" w:type="pct"/>
            <w:shd w:val="clear" w:color="auto" w:fill="auto"/>
            <w:tcMar>
              <w:top w:w="57" w:type="dxa"/>
              <w:left w:w="57" w:type="dxa"/>
              <w:bottom w:w="57" w:type="dxa"/>
              <w:right w:w="57" w:type="dxa"/>
            </w:tcMar>
            <w:vAlign w:val="bottom"/>
          </w:tcPr>
          <w:p w14:paraId="79982D36" w14:textId="77777777" w:rsidR="0087173F" w:rsidRPr="00EC6B78" w:rsidRDefault="0087173F" w:rsidP="000D3D11">
            <w:pPr>
              <w:pStyle w:val="TabellHode-kolonne"/>
              <w:jc w:val="right"/>
            </w:pPr>
            <w:r w:rsidRPr="00EC6B78">
              <w:t>2022</w:t>
            </w:r>
          </w:p>
        </w:tc>
      </w:tr>
      <w:tr w:rsidR="0087173F" w:rsidRPr="00EC6B78" w14:paraId="5E9E16F4" w14:textId="77777777" w:rsidTr="000D3D11">
        <w:trPr>
          <w:trHeight w:val="284"/>
        </w:trPr>
        <w:tc>
          <w:tcPr>
            <w:tcW w:w="3948" w:type="pct"/>
            <w:shd w:val="clear" w:color="auto" w:fill="auto"/>
            <w:tcMar>
              <w:top w:w="57" w:type="dxa"/>
              <w:left w:w="80" w:type="dxa"/>
              <w:bottom w:w="57" w:type="dxa"/>
              <w:right w:w="80" w:type="dxa"/>
            </w:tcMar>
          </w:tcPr>
          <w:p w14:paraId="756A5743" w14:textId="77777777" w:rsidR="0087173F" w:rsidRPr="00EC6B78" w:rsidRDefault="0087173F" w:rsidP="00EC6B78">
            <w:pPr>
              <w:pStyle w:val="Petit"/>
            </w:pPr>
            <w:r w:rsidRPr="00EC6B78">
              <w:t>Driftsinntekter*</w:t>
            </w:r>
          </w:p>
        </w:tc>
        <w:tc>
          <w:tcPr>
            <w:tcW w:w="526" w:type="pct"/>
            <w:shd w:val="clear" w:color="auto" w:fill="auto"/>
            <w:tcMar>
              <w:top w:w="57" w:type="dxa"/>
              <w:left w:w="51" w:type="dxa"/>
              <w:bottom w:w="57" w:type="dxa"/>
              <w:right w:w="51" w:type="dxa"/>
            </w:tcMar>
            <w:vAlign w:val="bottom"/>
          </w:tcPr>
          <w:p w14:paraId="0BA29057" w14:textId="77777777" w:rsidR="0087173F" w:rsidRPr="00EC6B78" w:rsidRDefault="0087173F" w:rsidP="000D3D11">
            <w:pPr>
              <w:jc w:val="right"/>
            </w:pPr>
            <w:r w:rsidRPr="00EC6B78">
              <w:t xml:space="preserve"> 217 </w:t>
            </w:r>
          </w:p>
        </w:tc>
        <w:tc>
          <w:tcPr>
            <w:tcW w:w="526" w:type="pct"/>
            <w:shd w:val="clear" w:color="auto" w:fill="auto"/>
            <w:tcMar>
              <w:top w:w="57" w:type="dxa"/>
              <w:left w:w="51" w:type="dxa"/>
              <w:bottom w:w="57" w:type="dxa"/>
              <w:right w:w="51" w:type="dxa"/>
            </w:tcMar>
            <w:vAlign w:val="bottom"/>
          </w:tcPr>
          <w:p w14:paraId="76881BC4" w14:textId="77777777" w:rsidR="0087173F" w:rsidRPr="00EC6B78" w:rsidRDefault="0087173F" w:rsidP="000D3D11">
            <w:pPr>
              <w:jc w:val="right"/>
            </w:pPr>
            <w:r w:rsidRPr="00EC6B78">
              <w:t>193</w:t>
            </w:r>
          </w:p>
        </w:tc>
      </w:tr>
      <w:tr w:rsidR="0087173F" w:rsidRPr="00EC6B78" w14:paraId="311B1742" w14:textId="77777777" w:rsidTr="000D3D11">
        <w:trPr>
          <w:trHeight w:val="284"/>
        </w:trPr>
        <w:tc>
          <w:tcPr>
            <w:tcW w:w="3948" w:type="pct"/>
            <w:shd w:val="clear" w:color="auto" w:fill="auto"/>
            <w:tcMar>
              <w:top w:w="57" w:type="dxa"/>
              <w:left w:w="80" w:type="dxa"/>
              <w:bottom w:w="57" w:type="dxa"/>
              <w:right w:w="80" w:type="dxa"/>
            </w:tcMar>
          </w:tcPr>
          <w:p w14:paraId="71E36614" w14:textId="77777777" w:rsidR="0087173F" w:rsidRPr="00EC6B78" w:rsidRDefault="0087173F" w:rsidP="00EC6B78">
            <w:pPr>
              <w:pStyle w:val="Petit"/>
            </w:pPr>
            <w:r w:rsidRPr="00EC6B78">
              <w:t>Driftsresultat (EBIT)</w:t>
            </w:r>
          </w:p>
        </w:tc>
        <w:tc>
          <w:tcPr>
            <w:tcW w:w="526" w:type="pct"/>
            <w:shd w:val="clear" w:color="auto" w:fill="auto"/>
            <w:tcMar>
              <w:top w:w="57" w:type="dxa"/>
              <w:left w:w="51" w:type="dxa"/>
              <w:bottom w:w="57" w:type="dxa"/>
              <w:right w:w="51" w:type="dxa"/>
            </w:tcMar>
            <w:vAlign w:val="bottom"/>
          </w:tcPr>
          <w:p w14:paraId="3BD00C7F" w14:textId="77777777" w:rsidR="0087173F" w:rsidRPr="00EC6B78" w:rsidRDefault="0087173F" w:rsidP="000D3D11">
            <w:pPr>
              <w:jc w:val="right"/>
            </w:pPr>
            <w:r w:rsidRPr="00EC6B78">
              <w:t xml:space="preserve"> 0,2 </w:t>
            </w:r>
          </w:p>
        </w:tc>
        <w:tc>
          <w:tcPr>
            <w:tcW w:w="526" w:type="pct"/>
            <w:shd w:val="clear" w:color="auto" w:fill="auto"/>
            <w:tcMar>
              <w:top w:w="57" w:type="dxa"/>
              <w:left w:w="51" w:type="dxa"/>
              <w:bottom w:w="57" w:type="dxa"/>
              <w:right w:w="51" w:type="dxa"/>
            </w:tcMar>
            <w:vAlign w:val="bottom"/>
          </w:tcPr>
          <w:p w14:paraId="377C2819" w14:textId="77777777" w:rsidR="0087173F" w:rsidRPr="00EC6B78" w:rsidRDefault="0087173F" w:rsidP="000D3D11">
            <w:pPr>
              <w:jc w:val="right"/>
            </w:pPr>
            <w:r w:rsidRPr="00EC6B78">
              <w:t>0,9</w:t>
            </w:r>
          </w:p>
        </w:tc>
      </w:tr>
      <w:tr w:rsidR="0087173F" w:rsidRPr="00EC6B78" w14:paraId="7E2C9CC4" w14:textId="77777777" w:rsidTr="000D3D11">
        <w:trPr>
          <w:trHeight w:val="284"/>
        </w:trPr>
        <w:tc>
          <w:tcPr>
            <w:tcW w:w="3948" w:type="pct"/>
            <w:shd w:val="clear" w:color="auto" w:fill="auto"/>
            <w:tcMar>
              <w:top w:w="57" w:type="dxa"/>
              <w:left w:w="80" w:type="dxa"/>
              <w:bottom w:w="57" w:type="dxa"/>
              <w:right w:w="80" w:type="dxa"/>
            </w:tcMar>
          </w:tcPr>
          <w:p w14:paraId="77580016" w14:textId="77777777" w:rsidR="0087173F" w:rsidRPr="00EC6B78" w:rsidRDefault="0087173F" w:rsidP="00EC6B78">
            <w:pPr>
              <w:pStyle w:val="Petit"/>
            </w:pPr>
            <w:r w:rsidRPr="00EC6B78">
              <w:t>Resultat før skatt og minoritet</w:t>
            </w:r>
          </w:p>
        </w:tc>
        <w:tc>
          <w:tcPr>
            <w:tcW w:w="526" w:type="pct"/>
            <w:shd w:val="clear" w:color="auto" w:fill="auto"/>
            <w:tcMar>
              <w:top w:w="57" w:type="dxa"/>
              <w:left w:w="51" w:type="dxa"/>
              <w:bottom w:w="57" w:type="dxa"/>
              <w:right w:w="51" w:type="dxa"/>
            </w:tcMar>
            <w:vAlign w:val="bottom"/>
          </w:tcPr>
          <w:p w14:paraId="06084647" w14:textId="77777777" w:rsidR="0087173F" w:rsidRPr="00EC6B78" w:rsidRDefault="0087173F" w:rsidP="000D3D11">
            <w:pPr>
              <w:jc w:val="right"/>
            </w:pPr>
            <w:r w:rsidRPr="00EC6B78">
              <w:t xml:space="preserve"> 0,2 </w:t>
            </w:r>
          </w:p>
        </w:tc>
        <w:tc>
          <w:tcPr>
            <w:tcW w:w="526" w:type="pct"/>
            <w:shd w:val="clear" w:color="auto" w:fill="auto"/>
            <w:tcMar>
              <w:top w:w="57" w:type="dxa"/>
              <w:left w:w="51" w:type="dxa"/>
              <w:bottom w:w="57" w:type="dxa"/>
              <w:right w:w="51" w:type="dxa"/>
            </w:tcMar>
            <w:vAlign w:val="bottom"/>
          </w:tcPr>
          <w:p w14:paraId="067CD60E" w14:textId="77777777" w:rsidR="0087173F" w:rsidRPr="00EC6B78" w:rsidRDefault="0087173F" w:rsidP="000D3D11">
            <w:pPr>
              <w:jc w:val="right"/>
            </w:pPr>
            <w:r w:rsidRPr="00EC6B78">
              <w:t>0,9</w:t>
            </w:r>
          </w:p>
        </w:tc>
      </w:tr>
      <w:tr w:rsidR="0087173F" w:rsidRPr="00EC6B78" w14:paraId="616436D1" w14:textId="77777777" w:rsidTr="000D3D11">
        <w:trPr>
          <w:trHeight w:val="284"/>
        </w:trPr>
        <w:tc>
          <w:tcPr>
            <w:tcW w:w="3948" w:type="pct"/>
            <w:shd w:val="clear" w:color="auto" w:fill="auto"/>
            <w:tcMar>
              <w:top w:w="57" w:type="dxa"/>
              <w:left w:w="80" w:type="dxa"/>
              <w:bottom w:w="57" w:type="dxa"/>
              <w:right w:w="80" w:type="dxa"/>
            </w:tcMar>
          </w:tcPr>
          <w:p w14:paraId="10870890" w14:textId="77777777" w:rsidR="0087173F" w:rsidRPr="00EC6B78" w:rsidRDefault="0087173F" w:rsidP="00EC6B78">
            <w:pPr>
              <w:pStyle w:val="Petit"/>
            </w:pPr>
            <w:r w:rsidRPr="00EC6B78">
              <w:t>Skattekostnad</w:t>
            </w:r>
          </w:p>
        </w:tc>
        <w:tc>
          <w:tcPr>
            <w:tcW w:w="526" w:type="pct"/>
            <w:shd w:val="clear" w:color="auto" w:fill="auto"/>
            <w:tcMar>
              <w:top w:w="57" w:type="dxa"/>
              <w:left w:w="51" w:type="dxa"/>
              <w:bottom w:w="57" w:type="dxa"/>
              <w:right w:w="51" w:type="dxa"/>
            </w:tcMar>
            <w:vAlign w:val="bottom"/>
          </w:tcPr>
          <w:p w14:paraId="27602B72" w14:textId="77777777" w:rsidR="0087173F" w:rsidRPr="00EC6B78" w:rsidRDefault="0087173F" w:rsidP="000D3D11">
            <w:pPr>
              <w:jc w:val="right"/>
            </w:pPr>
            <w:r w:rsidRPr="00EC6B78">
              <w:t>0</w:t>
            </w:r>
          </w:p>
        </w:tc>
        <w:tc>
          <w:tcPr>
            <w:tcW w:w="526" w:type="pct"/>
            <w:shd w:val="clear" w:color="auto" w:fill="auto"/>
            <w:tcMar>
              <w:top w:w="57" w:type="dxa"/>
              <w:left w:w="51" w:type="dxa"/>
              <w:bottom w:w="57" w:type="dxa"/>
              <w:right w:w="51" w:type="dxa"/>
            </w:tcMar>
            <w:vAlign w:val="bottom"/>
          </w:tcPr>
          <w:p w14:paraId="2F6F718F" w14:textId="77777777" w:rsidR="0087173F" w:rsidRPr="00EC6B78" w:rsidRDefault="0087173F" w:rsidP="000D3D11">
            <w:pPr>
              <w:jc w:val="right"/>
            </w:pPr>
            <w:r w:rsidRPr="00EC6B78">
              <w:t>0</w:t>
            </w:r>
          </w:p>
        </w:tc>
      </w:tr>
      <w:tr w:rsidR="0087173F" w:rsidRPr="00EC6B78" w14:paraId="144A4A04" w14:textId="77777777" w:rsidTr="000D3D11">
        <w:trPr>
          <w:trHeight w:val="284"/>
        </w:trPr>
        <w:tc>
          <w:tcPr>
            <w:tcW w:w="3948" w:type="pct"/>
            <w:shd w:val="clear" w:color="auto" w:fill="auto"/>
            <w:tcMar>
              <w:top w:w="57" w:type="dxa"/>
              <w:left w:w="80" w:type="dxa"/>
              <w:bottom w:w="57" w:type="dxa"/>
              <w:right w:w="80" w:type="dxa"/>
            </w:tcMar>
          </w:tcPr>
          <w:p w14:paraId="5C97CEC9" w14:textId="77777777" w:rsidR="0087173F" w:rsidRPr="00EC6B78" w:rsidRDefault="0087173F" w:rsidP="00EC6B78">
            <w:pPr>
              <w:pStyle w:val="Petit"/>
            </w:pPr>
            <w:r w:rsidRPr="00EC6B78">
              <w:t>Resultat etter skatt og minoritet</w:t>
            </w:r>
          </w:p>
        </w:tc>
        <w:tc>
          <w:tcPr>
            <w:tcW w:w="526" w:type="pct"/>
            <w:shd w:val="clear" w:color="auto" w:fill="auto"/>
            <w:tcMar>
              <w:top w:w="57" w:type="dxa"/>
              <w:left w:w="51" w:type="dxa"/>
              <w:bottom w:w="57" w:type="dxa"/>
              <w:right w:w="51" w:type="dxa"/>
            </w:tcMar>
            <w:vAlign w:val="bottom"/>
          </w:tcPr>
          <w:p w14:paraId="46E4CD36" w14:textId="77777777" w:rsidR="0087173F" w:rsidRPr="00EC6B78" w:rsidRDefault="0087173F" w:rsidP="000D3D11">
            <w:pPr>
              <w:jc w:val="right"/>
            </w:pPr>
            <w:r w:rsidRPr="00EC6B78">
              <w:t xml:space="preserve"> 1,9 </w:t>
            </w:r>
          </w:p>
        </w:tc>
        <w:tc>
          <w:tcPr>
            <w:tcW w:w="526" w:type="pct"/>
            <w:shd w:val="clear" w:color="auto" w:fill="auto"/>
            <w:tcMar>
              <w:top w:w="57" w:type="dxa"/>
              <w:left w:w="51" w:type="dxa"/>
              <w:bottom w:w="57" w:type="dxa"/>
              <w:right w:w="51" w:type="dxa"/>
            </w:tcMar>
            <w:vAlign w:val="bottom"/>
          </w:tcPr>
          <w:p w14:paraId="52A16270" w14:textId="77777777" w:rsidR="0087173F" w:rsidRPr="00EC6B78" w:rsidRDefault="0087173F" w:rsidP="000D3D11">
            <w:pPr>
              <w:jc w:val="right"/>
            </w:pPr>
            <w:r w:rsidRPr="00EC6B78">
              <w:t>-4,4</w:t>
            </w:r>
          </w:p>
        </w:tc>
      </w:tr>
      <w:tr w:rsidR="0087173F" w:rsidRPr="00EC6B78" w14:paraId="34C183CC" w14:textId="77777777" w:rsidTr="000D3D11">
        <w:trPr>
          <w:trHeight w:val="284"/>
        </w:trPr>
        <w:tc>
          <w:tcPr>
            <w:tcW w:w="3948" w:type="pct"/>
            <w:shd w:val="clear" w:color="auto" w:fill="auto"/>
            <w:tcMar>
              <w:top w:w="57" w:type="dxa"/>
              <w:left w:w="57" w:type="dxa"/>
              <w:bottom w:w="57" w:type="dxa"/>
              <w:right w:w="57" w:type="dxa"/>
            </w:tcMar>
          </w:tcPr>
          <w:p w14:paraId="01064171" w14:textId="77777777" w:rsidR="0087173F" w:rsidRPr="00EC6B78" w:rsidRDefault="0087173F" w:rsidP="00EC6B78">
            <w:pPr>
              <w:pStyle w:val="TabellHode-kolonne"/>
            </w:pPr>
            <w:r w:rsidRPr="00EC6B78">
              <w:t>Balanse**</w:t>
            </w:r>
          </w:p>
        </w:tc>
        <w:tc>
          <w:tcPr>
            <w:tcW w:w="526" w:type="pct"/>
            <w:shd w:val="clear" w:color="auto" w:fill="auto"/>
            <w:tcMar>
              <w:top w:w="57" w:type="dxa"/>
              <w:left w:w="57" w:type="dxa"/>
              <w:bottom w:w="57" w:type="dxa"/>
              <w:right w:w="57" w:type="dxa"/>
            </w:tcMar>
            <w:vAlign w:val="bottom"/>
          </w:tcPr>
          <w:p w14:paraId="68093230" w14:textId="77777777" w:rsidR="0087173F" w:rsidRPr="00EC6B78" w:rsidRDefault="0087173F" w:rsidP="000D3D11">
            <w:pPr>
              <w:pStyle w:val="TabellHode-kolonne"/>
              <w:jc w:val="right"/>
            </w:pPr>
            <w:r w:rsidRPr="00EC6B78">
              <w:t>2023</w:t>
            </w:r>
          </w:p>
        </w:tc>
        <w:tc>
          <w:tcPr>
            <w:tcW w:w="526" w:type="pct"/>
            <w:shd w:val="clear" w:color="auto" w:fill="auto"/>
            <w:tcMar>
              <w:top w:w="57" w:type="dxa"/>
              <w:left w:w="57" w:type="dxa"/>
              <w:bottom w:w="57" w:type="dxa"/>
              <w:right w:w="57" w:type="dxa"/>
            </w:tcMar>
            <w:vAlign w:val="bottom"/>
          </w:tcPr>
          <w:p w14:paraId="43D746BC" w14:textId="77777777" w:rsidR="0087173F" w:rsidRPr="00EC6B78" w:rsidRDefault="0087173F" w:rsidP="000D3D11">
            <w:pPr>
              <w:pStyle w:val="TabellHode-kolonne"/>
              <w:jc w:val="right"/>
            </w:pPr>
            <w:r w:rsidRPr="00EC6B78">
              <w:t>2022</w:t>
            </w:r>
          </w:p>
        </w:tc>
      </w:tr>
      <w:tr w:rsidR="0087173F" w:rsidRPr="00EC6B78" w14:paraId="4F33C835" w14:textId="77777777" w:rsidTr="000D3D11">
        <w:trPr>
          <w:trHeight w:val="284"/>
        </w:trPr>
        <w:tc>
          <w:tcPr>
            <w:tcW w:w="3948" w:type="pct"/>
            <w:shd w:val="clear" w:color="auto" w:fill="auto"/>
            <w:tcMar>
              <w:top w:w="57" w:type="dxa"/>
              <w:left w:w="80" w:type="dxa"/>
              <w:bottom w:w="57" w:type="dxa"/>
              <w:right w:w="80" w:type="dxa"/>
            </w:tcMar>
          </w:tcPr>
          <w:p w14:paraId="7EE9F95B" w14:textId="77777777" w:rsidR="0087173F" w:rsidRPr="00EC6B78" w:rsidRDefault="0087173F" w:rsidP="00EC6B78">
            <w:pPr>
              <w:pStyle w:val="Petit"/>
            </w:pPr>
            <w:r w:rsidRPr="00EC6B78">
              <w:t>Sum eiendeler</w:t>
            </w:r>
          </w:p>
        </w:tc>
        <w:tc>
          <w:tcPr>
            <w:tcW w:w="526" w:type="pct"/>
            <w:shd w:val="clear" w:color="auto" w:fill="auto"/>
            <w:tcMar>
              <w:top w:w="57" w:type="dxa"/>
              <w:left w:w="51" w:type="dxa"/>
              <w:bottom w:w="57" w:type="dxa"/>
              <w:right w:w="51" w:type="dxa"/>
            </w:tcMar>
            <w:vAlign w:val="bottom"/>
          </w:tcPr>
          <w:p w14:paraId="71100680" w14:textId="77777777" w:rsidR="0087173F" w:rsidRPr="00EC6B78" w:rsidRDefault="0087173F" w:rsidP="000D3D11">
            <w:pPr>
              <w:jc w:val="right"/>
            </w:pPr>
            <w:r w:rsidRPr="00EC6B78">
              <w:t xml:space="preserve"> 405 112 </w:t>
            </w:r>
          </w:p>
        </w:tc>
        <w:tc>
          <w:tcPr>
            <w:tcW w:w="526" w:type="pct"/>
            <w:shd w:val="clear" w:color="auto" w:fill="auto"/>
            <w:tcMar>
              <w:top w:w="57" w:type="dxa"/>
              <w:left w:w="51" w:type="dxa"/>
              <w:bottom w:w="57" w:type="dxa"/>
              <w:right w:w="51" w:type="dxa"/>
            </w:tcMar>
            <w:vAlign w:val="bottom"/>
          </w:tcPr>
          <w:p w14:paraId="0ED652D1" w14:textId="77777777" w:rsidR="0087173F" w:rsidRPr="00EC6B78" w:rsidRDefault="0087173F" w:rsidP="000D3D11">
            <w:pPr>
              <w:jc w:val="right"/>
            </w:pPr>
            <w:r w:rsidRPr="00EC6B78">
              <w:t>368 890</w:t>
            </w:r>
          </w:p>
        </w:tc>
      </w:tr>
      <w:tr w:rsidR="0087173F" w:rsidRPr="00EC6B78" w14:paraId="6E224F5D" w14:textId="77777777" w:rsidTr="000D3D11">
        <w:trPr>
          <w:trHeight w:val="284"/>
        </w:trPr>
        <w:tc>
          <w:tcPr>
            <w:tcW w:w="3948" w:type="pct"/>
            <w:shd w:val="clear" w:color="auto" w:fill="auto"/>
            <w:tcMar>
              <w:top w:w="57" w:type="dxa"/>
              <w:left w:w="80" w:type="dxa"/>
              <w:bottom w:w="57" w:type="dxa"/>
              <w:right w:w="80" w:type="dxa"/>
            </w:tcMar>
          </w:tcPr>
          <w:p w14:paraId="10948082" w14:textId="77777777" w:rsidR="0087173F" w:rsidRPr="00EC6B78" w:rsidRDefault="0087173F" w:rsidP="00EC6B78">
            <w:pPr>
              <w:pStyle w:val="Petit"/>
            </w:pPr>
            <w:r w:rsidRPr="00EC6B78">
              <w:t>Sum egenkapital</w:t>
            </w:r>
          </w:p>
        </w:tc>
        <w:tc>
          <w:tcPr>
            <w:tcW w:w="526" w:type="pct"/>
            <w:shd w:val="clear" w:color="auto" w:fill="auto"/>
            <w:tcMar>
              <w:top w:w="57" w:type="dxa"/>
              <w:left w:w="51" w:type="dxa"/>
              <w:bottom w:w="57" w:type="dxa"/>
              <w:right w:w="51" w:type="dxa"/>
            </w:tcMar>
            <w:vAlign w:val="bottom"/>
          </w:tcPr>
          <w:p w14:paraId="2C12BA3E" w14:textId="77777777" w:rsidR="0087173F" w:rsidRPr="00EC6B78" w:rsidRDefault="0087173F" w:rsidP="000D3D11">
            <w:pPr>
              <w:jc w:val="right"/>
            </w:pPr>
            <w:r w:rsidRPr="00EC6B78">
              <w:t xml:space="preserve"> 56 </w:t>
            </w:r>
          </w:p>
        </w:tc>
        <w:tc>
          <w:tcPr>
            <w:tcW w:w="526" w:type="pct"/>
            <w:shd w:val="clear" w:color="auto" w:fill="auto"/>
            <w:tcMar>
              <w:top w:w="57" w:type="dxa"/>
              <w:left w:w="51" w:type="dxa"/>
              <w:bottom w:w="57" w:type="dxa"/>
              <w:right w:w="51" w:type="dxa"/>
            </w:tcMar>
            <w:vAlign w:val="bottom"/>
          </w:tcPr>
          <w:p w14:paraId="657FAD25" w14:textId="77777777" w:rsidR="0087173F" w:rsidRPr="00EC6B78" w:rsidRDefault="0087173F" w:rsidP="000D3D11">
            <w:pPr>
              <w:jc w:val="right"/>
            </w:pPr>
            <w:r w:rsidRPr="00EC6B78">
              <w:t>55</w:t>
            </w:r>
          </w:p>
        </w:tc>
      </w:tr>
      <w:tr w:rsidR="0087173F" w:rsidRPr="00EC6B78" w14:paraId="4224C364" w14:textId="77777777" w:rsidTr="000D3D11">
        <w:trPr>
          <w:trHeight w:val="284"/>
        </w:trPr>
        <w:tc>
          <w:tcPr>
            <w:tcW w:w="3948" w:type="pct"/>
            <w:shd w:val="clear" w:color="auto" w:fill="auto"/>
            <w:tcMar>
              <w:top w:w="57" w:type="dxa"/>
              <w:left w:w="80" w:type="dxa"/>
              <w:bottom w:w="57" w:type="dxa"/>
              <w:right w:w="80" w:type="dxa"/>
            </w:tcMar>
          </w:tcPr>
          <w:p w14:paraId="354B8458" w14:textId="77777777" w:rsidR="0087173F" w:rsidRPr="00EC6B78" w:rsidRDefault="0087173F" w:rsidP="00EC6B78">
            <w:pPr>
              <w:pStyle w:val="Petit"/>
            </w:pPr>
            <w:r w:rsidRPr="00EC6B78">
              <w:t>Sum gjeld og forpliktelser</w:t>
            </w:r>
          </w:p>
        </w:tc>
        <w:tc>
          <w:tcPr>
            <w:tcW w:w="526" w:type="pct"/>
            <w:shd w:val="clear" w:color="auto" w:fill="auto"/>
            <w:tcMar>
              <w:top w:w="57" w:type="dxa"/>
              <w:left w:w="51" w:type="dxa"/>
              <w:bottom w:w="57" w:type="dxa"/>
              <w:right w:w="51" w:type="dxa"/>
            </w:tcMar>
            <w:vAlign w:val="bottom"/>
          </w:tcPr>
          <w:p w14:paraId="2D20EAA1" w14:textId="77777777" w:rsidR="0087173F" w:rsidRPr="00EC6B78" w:rsidRDefault="0087173F" w:rsidP="000D3D11">
            <w:pPr>
              <w:jc w:val="right"/>
            </w:pPr>
            <w:r w:rsidRPr="00EC6B78">
              <w:t xml:space="preserve"> 405 056 </w:t>
            </w:r>
          </w:p>
        </w:tc>
        <w:tc>
          <w:tcPr>
            <w:tcW w:w="526" w:type="pct"/>
            <w:shd w:val="clear" w:color="auto" w:fill="auto"/>
            <w:tcMar>
              <w:top w:w="57" w:type="dxa"/>
              <w:left w:w="51" w:type="dxa"/>
              <w:bottom w:w="57" w:type="dxa"/>
              <w:right w:w="51" w:type="dxa"/>
            </w:tcMar>
            <w:vAlign w:val="bottom"/>
          </w:tcPr>
          <w:p w14:paraId="62D5E0FA" w14:textId="77777777" w:rsidR="0087173F" w:rsidRPr="00EC6B78" w:rsidRDefault="0087173F" w:rsidP="000D3D11">
            <w:pPr>
              <w:jc w:val="right"/>
            </w:pPr>
            <w:r w:rsidRPr="00EC6B78">
              <w:t>368 835</w:t>
            </w:r>
          </w:p>
        </w:tc>
      </w:tr>
      <w:tr w:rsidR="0087173F" w:rsidRPr="00EC6B78" w14:paraId="1E0ED9EC" w14:textId="77777777" w:rsidTr="000D3D11">
        <w:trPr>
          <w:trHeight w:val="284"/>
        </w:trPr>
        <w:tc>
          <w:tcPr>
            <w:tcW w:w="3948" w:type="pct"/>
            <w:shd w:val="clear" w:color="auto" w:fill="auto"/>
            <w:tcMar>
              <w:top w:w="57" w:type="dxa"/>
              <w:left w:w="57" w:type="dxa"/>
              <w:bottom w:w="57" w:type="dxa"/>
              <w:right w:w="57" w:type="dxa"/>
            </w:tcMar>
          </w:tcPr>
          <w:p w14:paraId="1768B4BD" w14:textId="77777777" w:rsidR="0087173F" w:rsidRPr="00EC6B78" w:rsidRDefault="0087173F" w:rsidP="00EC6B78">
            <w:pPr>
              <w:pStyle w:val="TabellHode-kolonne"/>
            </w:pPr>
            <w:r w:rsidRPr="00EC6B78">
              <w:lastRenderedPageBreak/>
              <w:t>Verdier og utbytte</w:t>
            </w:r>
          </w:p>
        </w:tc>
        <w:tc>
          <w:tcPr>
            <w:tcW w:w="526" w:type="pct"/>
            <w:shd w:val="clear" w:color="auto" w:fill="auto"/>
            <w:tcMar>
              <w:top w:w="57" w:type="dxa"/>
              <w:left w:w="57" w:type="dxa"/>
              <w:bottom w:w="57" w:type="dxa"/>
              <w:right w:w="57" w:type="dxa"/>
            </w:tcMar>
            <w:vAlign w:val="bottom"/>
          </w:tcPr>
          <w:p w14:paraId="26EA6F3C" w14:textId="77777777" w:rsidR="0087173F" w:rsidRPr="00EC6B78" w:rsidRDefault="0087173F" w:rsidP="000D3D11">
            <w:pPr>
              <w:pStyle w:val="TabellHode-kolonne"/>
              <w:jc w:val="right"/>
            </w:pPr>
            <w:r w:rsidRPr="00EC6B78">
              <w:t>2023</w:t>
            </w:r>
          </w:p>
        </w:tc>
        <w:tc>
          <w:tcPr>
            <w:tcW w:w="526" w:type="pct"/>
            <w:shd w:val="clear" w:color="auto" w:fill="auto"/>
            <w:tcMar>
              <w:top w:w="57" w:type="dxa"/>
              <w:left w:w="57" w:type="dxa"/>
              <w:bottom w:w="57" w:type="dxa"/>
              <w:right w:w="57" w:type="dxa"/>
            </w:tcMar>
            <w:vAlign w:val="bottom"/>
          </w:tcPr>
          <w:p w14:paraId="0ABA0999" w14:textId="77777777" w:rsidR="0087173F" w:rsidRPr="00EC6B78" w:rsidRDefault="0087173F" w:rsidP="000D3D11">
            <w:pPr>
              <w:pStyle w:val="TabellHode-kolonne"/>
              <w:jc w:val="right"/>
            </w:pPr>
            <w:r w:rsidRPr="00EC6B78">
              <w:t>2022</w:t>
            </w:r>
          </w:p>
        </w:tc>
      </w:tr>
      <w:tr w:rsidR="0087173F" w:rsidRPr="00EC6B78" w14:paraId="28A5E02B" w14:textId="77777777" w:rsidTr="000D3D11">
        <w:trPr>
          <w:trHeight w:val="284"/>
        </w:trPr>
        <w:tc>
          <w:tcPr>
            <w:tcW w:w="3948" w:type="pct"/>
            <w:shd w:val="clear" w:color="auto" w:fill="auto"/>
            <w:tcMar>
              <w:top w:w="57" w:type="dxa"/>
              <w:left w:w="80" w:type="dxa"/>
              <w:bottom w:w="57" w:type="dxa"/>
              <w:right w:w="80" w:type="dxa"/>
            </w:tcMar>
          </w:tcPr>
          <w:p w14:paraId="3ACAF413" w14:textId="77777777" w:rsidR="0087173F" w:rsidRPr="00EC6B78" w:rsidRDefault="0087173F" w:rsidP="00EC6B78">
            <w:pPr>
              <w:pStyle w:val="Petit"/>
            </w:pPr>
            <w:r w:rsidRPr="00EC6B78">
              <w:t>Utbytte for regnskapsåret</w:t>
            </w:r>
          </w:p>
        </w:tc>
        <w:tc>
          <w:tcPr>
            <w:tcW w:w="526" w:type="pct"/>
            <w:shd w:val="clear" w:color="auto" w:fill="auto"/>
            <w:tcMar>
              <w:top w:w="57" w:type="dxa"/>
              <w:left w:w="51" w:type="dxa"/>
              <w:bottom w:w="57" w:type="dxa"/>
              <w:right w:w="51" w:type="dxa"/>
            </w:tcMar>
            <w:vAlign w:val="bottom"/>
          </w:tcPr>
          <w:p w14:paraId="17023F5E" w14:textId="77777777" w:rsidR="0087173F" w:rsidRPr="00EC6B78" w:rsidRDefault="0087173F" w:rsidP="000D3D11">
            <w:pPr>
              <w:jc w:val="right"/>
            </w:pPr>
            <w:r w:rsidRPr="00EC6B78">
              <w:t xml:space="preserve"> 1,6 </w:t>
            </w:r>
          </w:p>
        </w:tc>
        <w:tc>
          <w:tcPr>
            <w:tcW w:w="526" w:type="pct"/>
            <w:shd w:val="clear" w:color="auto" w:fill="auto"/>
            <w:tcMar>
              <w:top w:w="57" w:type="dxa"/>
              <w:left w:w="51" w:type="dxa"/>
              <w:bottom w:w="57" w:type="dxa"/>
              <w:right w:w="51" w:type="dxa"/>
            </w:tcMar>
            <w:vAlign w:val="bottom"/>
          </w:tcPr>
          <w:p w14:paraId="4C45B10B" w14:textId="77777777" w:rsidR="0087173F" w:rsidRPr="00EC6B78" w:rsidRDefault="0087173F" w:rsidP="000D3D11">
            <w:pPr>
              <w:jc w:val="right"/>
            </w:pPr>
            <w:r w:rsidRPr="00EC6B78">
              <w:t>0,7</w:t>
            </w:r>
          </w:p>
        </w:tc>
      </w:tr>
      <w:tr w:rsidR="0087173F" w:rsidRPr="00EC6B78" w14:paraId="48F6907B" w14:textId="77777777" w:rsidTr="000D3D11">
        <w:trPr>
          <w:trHeight w:val="284"/>
        </w:trPr>
        <w:tc>
          <w:tcPr>
            <w:tcW w:w="3948" w:type="pct"/>
            <w:shd w:val="clear" w:color="auto" w:fill="auto"/>
            <w:tcMar>
              <w:top w:w="57" w:type="dxa"/>
              <w:left w:w="80" w:type="dxa"/>
              <w:bottom w:w="57" w:type="dxa"/>
              <w:right w:w="80" w:type="dxa"/>
            </w:tcMar>
          </w:tcPr>
          <w:p w14:paraId="7E959E0B" w14:textId="77777777" w:rsidR="0087173F" w:rsidRPr="00EC6B78" w:rsidRDefault="0087173F" w:rsidP="00EC6B78">
            <w:pPr>
              <w:pStyle w:val="Petit"/>
            </w:pPr>
            <w:r w:rsidRPr="00EC6B78">
              <w:t>Utbytteandel</w:t>
            </w:r>
          </w:p>
        </w:tc>
        <w:tc>
          <w:tcPr>
            <w:tcW w:w="526" w:type="pct"/>
            <w:shd w:val="clear" w:color="auto" w:fill="auto"/>
            <w:tcMar>
              <w:top w:w="57" w:type="dxa"/>
              <w:left w:w="51" w:type="dxa"/>
              <w:bottom w:w="57" w:type="dxa"/>
              <w:right w:w="51" w:type="dxa"/>
            </w:tcMar>
            <w:vAlign w:val="bottom"/>
          </w:tcPr>
          <w:p w14:paraId="4CDD16B0" w14:textId="22037873" w:rsidR="0087173F" w:rsidRPr="00EC6B78" w:rsidRDefault="0087173F" w:rsidP="000D3D11">
            <w:pPr>
              <w:jc w:val="right"/>
            </w:pPr>
            <w:r w:rsidRPr="00EC6B78">
              <w:t>84,2</w:t>
            </w:r>
            <w:r w:rsidR="006A32DA">
              <w:t> %</w:t>
            </w:r>
          </w:p>
        </w:tc>
        <w:tc>
          <w:tcPr>
            <w:tcW w:w="526" w:type="pct"/>
            <w:shd w:val="clear" w:color="auto" w:fill="auto"/>
            <w:tcMar>
              <w:top w:w="57" w:type="dxa"/>
              <w:left w:w="51" w:type="dxa"/>
              <w:bottom w:w="57" w:type="dxa"/>
              <w:right w:w="51" w:type="dxa"/>
            </w:tcMar>
            <w:vAlign w:val="bottom"/>
          </w:tcPr>
          <w:p w14:paraId="58BC402B" w14:textId="36C9975C" w:rsidR="0087173F" w:rsidRPr="00EC6B78" w:rsidRDefault="0087173F" w:rsidP="000D3D11">
            <w:pPr>
              <w:jc w:val="right"/>
            </w:pPr>
            <w:r w:rsidRPr="00EC6B78">
              <w:t>-15,8</w:t>
            </w:r>
            <w:r w:rsidR="006A32DA">
              <w:t> %</w:t>
            </w:r>
          </w:p>
        </w:tc>
      </w:tr>
      <w:tr w:rsidR="0087173F" w:rsidRPr="00EC6B78" w14:paraId="599101C1" w14:textId="77777777" w:rsidTr="000D3D11">
        <w:trPr>
          <w:trHeight w:val="284"/>
        </w:trPr>
        <w:tc>
          <w:tcPr>
            <w:tcW w:w="3948" w:type="pct"/>
            <w:shd w:val="clear" w:color="auto" w:fill="auto"/>
            <w:tcMar>
              <w:top w:w="57" w:type="dxa"/>
              <w:left w:w="80" w:type="dxa"/>
              <w:bottom w:w="57" w:type="dxa"/>
              <w:right w:w="80" w:type="dxa"/>
            </w:tcMar>
          </w:tcPr>
          <w:p w14:paraId="361196E0" w14:textId="77777777" w:rsidR="0087173F" w:rsidRPr="00EC6B78" w:rsidRDefault="0087173F" w:rsidP="00EC6B78">
            <w:pPr>
              <w:pStyle w:val="Petit"/>
            </w:pPr>
            <w:proofErr w:type="spellStart"/>
            <w:r w:rsidRPr="00EC6B78">
              <w:t>Gj</w:t>
            </w:r>
            <w:proofErr w:type="spellEnd"/>
            <w:r w:rsidRPr="00EC6B78">
              <w:t>. utbytteandel siste fem år</w:t>
            </w:r>
          </w:p>
        </w:tc>
        <w:tc>
          <w:tcPr>
            <w:tcW w:w="526" w:type="pct"/>
            <w:shd w:val="clear" w:color="auto" w:fill="auto"/>
            <w:tcMar>
              <w:top w:w="57" w:type="dxa"/>
              <w:left w:w="51" w:type="dxa"/>
              <w:bottom w:w="57" w:type="dxa"/>
              <w:right w:w="51" w:type="dxa"/>
            </w:tcMar>
            <w:vAlign w:val="bottom"/>
          </w:tcPr>
          <w:p w14:paraId="5BD5E132" w14:textId="689EEEAF" w:rsidR="0087173F" w:rsidRPr="00EC6B78" w:rsidRDefault="0087173F" w:rsidP="000D3D11">
            <w:pPr>
              <w:jc w:val="right"/>
            </w:pPr>
            <w:r w:rsidRPr="00EC6B78">
              <w:t>13,7</w:t>
            </w:r>
            <w:r w:rsidR="006A32DA">
              <w:t> %</w:t>
            </w:r>
          </w:p>
        </w:tc>
        <w:tc>
          <w:tcPr>
            <w:tcW w:w="526" w:type="pct"/>
            <w:shd w:val="clear" w:color="auto" w:fill="auto"/>
            <w:tcMar>
              <w:top w:w="57" w:type="dxa"/>
              <w:left w:w="51" w:type="dxa"/>
              <w:bottom w:w="57" w:type="dxa"/>
              <w:right w:w="51" w:type="dxa"/>
            </w:tcMar>
            <w:vAlign w:val="bottom"/>
          </w:tcPr>
          <w:p w14:paraId="372D227E" w14:textId="54965709" w:rsidR="0087173F" w:rsidRPr="00EC6B78" w:rsidRDefault="0087173F" w:rsidP="000D3D11">
            <w:pPr>
              <w:jc w:val="right"/>
            </w:pPr>
            <w:r w:rsidRPr="00EC6B78">
              <w:t>-3,2</w:t>
            </w:r>
            <w:r w:rsidR="006A32DA">
              <w:t> %</w:t>
            </w:r>
          </w:p>
        </w:tc>
      </w:tr>
      <w:tr w:rsidR="0087173F" w:rsidRPr="00EC6B78" w14:paraId="7D1A2E16" w14:textId="77777777" w:rsidTr="000D3D11">
        <w:trPr>
          <w:trHeight w:val="284"/>
        </w:trPr>
        <w:tc>
          <w:tcPr>
            <w:tcW w:w="3948" w:type="pct"/>
            <w:shd w:val="clear" w:color="auto" w:fill="auto"/>
            <w:tcMar>
              <w:top w:w="57" w:type="dxa"/>
              <w:left w:w="80" w:type="dxa"/>
              <w:bottom w:w="57" w:type="dxa"/>
              <w:right w:w="80" w:type="dxa"/>
            </w:tcMar>
          </w:tcPr>
          <w:p w14:paraId="2AFD3BFB" w14:textId="77777777" w:rsidR="0087173F" w:rsidRPr="00EC6B78" w:rsidRDefault="0087173F" w:rsidP="00EC6B78">
            <w:pPr>
              <w:pStyle w:val="Petit"/>
            </w:pPr>
            <w:r w:rsidRPr="00EC6B78">
              <w:t>Utbytte til staten</w:t>
            </w:r>
          </w:p>
        </w:tc>
        <w:tc>
          <w:tcPr>
            <w:tcW w:w="526" w:type="pct"/>
            <w:shd w:val="clear" w:color="auto" w:fill="auto"/>
            <w:tcMar>
              <w:top w:w="57" w:type="dxa"/>
              <w:left w:w="51" w:type="dxa"/>
              <w:bottom w:w="57" w:type="dxa"/>
              <w:right w:w="51" w:type="dxa"/>
            </w:tcMar>
            <w:vAlign w:val="bottom"/>
          </w:tcPr>
          <w:p w14:paraId="4FF2D11E" w14:textId="77777777" w:rsidR="0087173F" w:rsidRPr="00EC6B78" w:rsidRDefault="0087173F" w:rsidP="000D3D11">
            <w:pPr>
              <w:jc w:val="right"/>
            </w:pPr>
            <w:r w:rsidRPr="00EC6B78">
              <w:t xml:space="preserve"> 1,6 </w:t>
            </w:r>
          </w:p>
        </w:tc>
        <w:tc>
          <w:tcPr>
            <w:tcW w:w="526" w:type="pct"/>
            <w:shd w:val="clear" w:color="auto" w:fill="auto"/>
            <w:tcMar>
              <w:top w:w="57" w:type="dxa"/>
              <w:left w:w="51" w:type="dxa"/>
              <w:bottom w:w="57" w:type="dxa"/>
              <w:right w:w="51" w:type="dxa"/>
            </w:tcMar>
            <w:vAlign w:val="bottom"/>
          </w:tcPr>
          <w:p w14:paraId="314D49EF" w14:textId="77777777" w:rsidR="0087173F" w:rsidRPr="00EC6B78" w:rsidRDefault="0087173F" w:rsidP="000D3D11">
            <w:pPr>
              <w:jc w:val="right"/>
            </w:pPr>
            <w:r w:rsidRPr="00EC6B78">
              <w:t>0,7</w:t>
            </w:r>
          </w:p>
        </w:tc>
      </w:tr>
      <w:tr w:rsidR="0087173F" w:rsidRPr="00EC6B78" w14:paraId="693A3D7F" w14:textId="77777777" w:rsidTr="000D3D11">
        <w:trPr>
          <w:trHeight w:val="284"/>
        </w:trPr>
        <w:tc>
          <w:tcPr>
            <w:tcW w:w="3948" w:type="pct"/>
            <w:shd w:val="clear" w:color="auto" w:fill="auto"/>
            <w:tcMar>
              <w:top w:w="57" w:type="dxa"/>
              <w:left w:w="80" w:type="dxa"/>
              <w:bottom w:w="57" w:type="dxa"/>
              <w:right w:w="80" w:type="dxa"/>
            </w:tcMar>
          </w:tcPr>
          <w:p w14:paraId="70670125" w14:textId="77777777" w:rsidR="0087173F" w:rsidRPr="00EC6B78" w:rsidRDefault="0087173F" w:rsidP="00EC6B78">
            <w:pPr>
              <w:pStyle w:val="Petit"/>
            </w:pPr>
            <w:r w:rsidRPr="00EC6B78">
              <w:t>Tilbakebetaling av kapital</w:t>
            </w:r>
          </w:p>
        </w:tc>
        <w:tc>
          <w:tcPr>
            <w:tcW w:w="526" w:type="pct"/>
            <w:shd w:val="clear" w:color="auto" w:fill="auto"/>
            <w:tcMar>
              <w:top w:w="57" w:type="dxa"/>
              <w:left w:w="51" w:type="dxa"/>
              <w:bottom w:w="57" w:type="dxa"/>
              <w:right w:w="51" w:type="dxa"/>
            </w:tcMar>
            <w:vAlign w:val="bottom"/>
          </w:tcPr>
          <w:p w14:paraId="3AA3CBB9" w14:textId="77777777" w:rsidR="0087173F" w:rsidRPr="00EC6B78" w:rsidRDefault="0087173F" w:rsidP="000D3D11">
            <w:pPr>
              <w:jc w:val="right"/>
            </w:pPr>
            <w:r w:rsidRPr="00EC6B78">
              <w:t>0</w:t>
            </w:r>
          </w:p>
        </w:tc>
        <w:tc>
          <w:tcPr>
            <w:tcW w:w="526" w:type="pct"/>
            <w:shd w:val="clear" w:color="auto" w:fill="auto"/>
            <w:tcMar>
              <w:top w:w="57" w:type="dxa"/>
              <w:left w:w="51" w:type="dxa"/>
              <w:bottom w:w="57" w:type="dxa"/>
              <w:right w:w="51" w:type="dxa"/>
            </w:tcMar>
            <w:vAlign w:val="bottom"/>
          </w:tcPr>
          <w:p w14:paraId="38CB459C" w14:textId="77777777" w:rsidR="0087173F" w:rsidRPr="00EC6B78" w:rsidRDefault="0087173F" w:rsidP="000D3D11">
            <w:pPr>
              <w:jc w:val="right"/>
            </w:pPr>
            <w:r w:rsidRPr="00EC6B78">
              <w:t>0</w:t>
            </w:r>
          </w:p>
        </w:tc>
      </w:tr>
      <w:tr w:rsidR="0087173F" w:rsidRPr="00EC6B78" w14:paraId="1FB61763" w14:textId="77777777" w:rsidTr="000D3D11">
        <w:trPr>
          <w:trHeight w:val="284"/>
        </w:trPr>
        <w:tc>
          <w:tcPr>
            <w:tcW w:w="3948" w:type="pct"/>
            <w:shd w:val="clear" w:color="auto" w:fill="auto"/>
            <w:tcMar>
              <w:top w:w="57" w:type="dxa"/>
              <w:left w:w="80" w:type="dxa"/>
              <w:bottom w:w="57" w:type="dxa"/>
              <w:right w:w="80" w:type="dxa"/>
            </w:tcMar>
          </w:tcPr>
          <w:p w14:paraId="7A562A71" w14:textId="77777777" w:rsidR="0087173F" w:rsidRPr="00EC6B78" w:rsidRDefault="0087173F" w:rsidP="00EC6B78">
            <w:pPr>
              <w:pStyle w:val="Petit"/>
            </w:pPr>
            <w:r w:rsidRPr="00EC6B78">
              <w:t>Kapitalinnskudd fra staten</w:t>
            </w:r>
          </w:p>
        </w:tc>
        <w:tc>
          <w:tcPr>
            <w:tcW w:w="526" w:type="pct"/>
            <w:shd w:val="clear" w:color="auto" w:fill="auto"/>
            <w:tcMar>
              <w:top w:w="57" w:type="dxa"/>
              <w:left w:w="51" w:type="dxa"/>
              <w:bottom w:w="57" w:type="dxa"/>
              <w:right w:w="51" w:type="dxa"/>
            </w:tcMar>
            <w:vAlign w:val="bottom"/>
          </w:tcPr>
          <w:p w14:paraId="56A7342D" w14:textId="77777777" w:rsidR="0087173F" w:rsidRPr="00EC6B78" w:rsidRDefault="0087173F" w:rsidP="000D3D11">
            <w:pPr>
              <w:jc w:val="right"/>
            </w:pPr>
            <w:r w:rsidRPr="00EC6B78">
              <w:t xml:space="preserve"> 60 </w:t>
            </w:r>
          </w:p>
        </w:tc>
        <w:tc>
          <w:tcPr>
            <w:tcW w:w="526" w:type="pct"/>
            <w:shd w:val="clear" w:color="auto" w:fill="auto"/>
            <w:tcMar>
              <w:top w:w="57" w:type="dxa"/>
              <w:left w:w="51" w:type="dxa"/>
              <w:bottom w:w="57" w:type="dxa"/>
              <w:right w:w="51" w:type="dxa"/>
            </w:tcMar>
            <w:vAlign w:val="bottom"/>
          </w:tcPr>
          <w:p w14:paraId="67897764" w14:textId="77777777" w:rsidR="0087173F" w:rsidRPr="00EC6B78" w:rsidRDefault="0087173F" w:rsidP="000D3D11">
            <w:pPr>
              <w:jc w:val="right"/>
            </w:pPr>
            <w:r w:rsidRPr="00EC6B78">
              <w:t>60</w:t>
            </w:r>
          </w:p>
        </w:tc>
      </w:tr>
      <w:tr w:rsidR="0087173F" w:rsidRPr="00EC6B78" w14:paraId="2DE6736E" w14:textId="77777777" w:rsidTr="000D3D11">
        <w:trPr>
          <w:trHeight w:val="284"/>
        </w:trPr>
        <w:tc>
          <w:tcPr>
            <w:tcW w:w="3948" w:type="pct"/>
            <w:shd w:val="clear" w:color="auto" w:fill="auto"/>
            <w:tcMar>
              <w:top w:w="57" w:type="dxa"/>
              <w:left w:w="57" w:type="dxa"/>
              <w:bottom w:w="57" w:type="dxa"/>
              <w:right w:w="57" w:type="dxa"/>
            </w:tcMar>
          </w:tcPr>
          <w:p w14:paraId="27AC0590" w14:textId="77777777" w:rsidR="0087173F" w:rsidRPr="00EC6B78" w:rsidRDefault="0087173F" w:rsidP="00EC6B78">
            <w:pPr>
              <w:pStyle w:val="TabellHode-kolonne"/>
            </w:pPr>
            <w:r w:rsidRPr="00EC6B78">
              <w:t>Finansielle nøkkeltall</w:t>
            </w:r>
          </w:p>
        </w:tc>
        <w:tc>
          <w:tcPr>
            <w:tcW w:w="526" w:type="pct"/>
            <w:shd w:val="clear" w:color="auto" w:fill="auto"/>
            <w:tcMar>
              <w:top w:w="57" w:type="dxa"/>
              <w:left w:w="57" w:type="dxa"/>
              <w:bottom w:w="57" w:type="dxa"/>
              <w:right w:w="57" w:type="dxa"/>
            </w:tcMar>
            <w:vAlign w:val="bottom"/>
          </w:tcPr>
          <w:p w14:paraId="0D5E1B90" w14:textId="77777777" w:rsidR="0087173F" w:rsidRPr="00EC6B78" w:rsidRDefault="0087173F" w:rsidP="000D3D11">
            <w:pPr>
              <w:pStyle w:val="TabellHode-kolonne"/>
              <w:jc w:val="right"/>
            </w:pPr>
            <w:r w:rsidRPr="00EC6B78">
              <w:t>2023</w:t>
            </w:r>
          </w:p>
        </w:tc>
        <w:tc>
          <w:tcPr>
            <w:tcW w:w="526" w:type="pct"/>
            <w:shd w:val="clear" w:color="auto" w:fill="auto"/>
            <w:tcMar>
              <w:top w:w="57" w:type="dxa"/>
              <w:left w:w="57" w:type="dxa"/>
              <w:bottom w:w="57" w:type="dxa"/>
              <w:right w:w="57" w:type="dxa"/>
            </w:tcMar>
            <w:vAlign w:val="bottom"/>
          </w:tcPr>
          <w:p w14:paraId="6E542A44" w14:textId="77777777" w:rsidR="0087173F" w:rsidRPr="00EC6B78" w:rsidRDefault="0087173F" w:rsidP="000D3D11">
            <w:pPr>
              <w:pStyle w:val="TabellHode-kolonne"/>
              <w:jc w:val="right"/>
            </w:pPr>
            <w:r w:rsidRPr="00EC6B78">
              <w:t>2022</w:t>
            </w:r>
          </w:p>
        </w:tc>
      </w:tr>
      <w:tr w:rsidR="0087173F" w:rsidRPr="00EC6B78" w14:paraId="17B7B9D6" w14:textId="77777777" w:rsidTr="000D3D11">
        <w:trPr>
          <w:trHeight w:val="284"/>
        </w:trPr>
        <w:tc>
          <w:tcPr>
            <w:tcW w:w="3948" w:type="pct"/>
            <w:shd w:val="clear" w:color="auto" w:fill="auto"/>
            <w:tcMar>
              <w:top w:w="57" w:type="dxa"/>
              <w:left w:w="80" w:type="dxa"/>
              <w:bottom w:w="57" w:type="dxa"/>
              <w:right w:w="80" w:type="dxa"/>
            </w:tcMar>
          </w:tcPr>
          <w:p w14:paraId="7CE71F32" w14:textId="77777777" w:rsidR="0087173F" w:rsidRPr="00EC6B78" w:rsidRDefault="0087173F" w:rsidP="00EC6B78">
            <w:pPr>
              <w:pStyle w:val="Petit"/>
            </w:pPr>
            <w:r w:rsidRPr="00EC6B78">
              <w:t>Avkastningen SPN i 2023*</w:t>
            </w:r>
          </w:p>
        </w:tc>
        <w:tc>
          <w:tcPr>
            <w:tcW w:w="526" w:type="pct"/>
            <w:shd w:val="clear" w:color="auto" w:fill="auto"/>
            <w:tcMar>
              <w:top w:w="57" w:type="dxa"/>
              <w:left w:w="51" w:type="dxa"/>
              <w:bottom w:w="57" w:type="dxa"/>
              <w:right w:w="51" w:type="dxa"/>
            </w:tcMar>
            <w:vAlign w:val="bottom"/>
          </w:tcPr>
          <w:p w14:paraId="49A4B201" w14:textId="5FAE7033" w:rsidR="0087173F" w:rsidRPr="00EC6B78" w:rsidRDefault="0087173F" w:rsidP="000D3D11">
            <w:pPr>
              <w:jc w:val="right"/>
            </w:pPr>
            <w:r w:rsidRPr="00EC6B78">
              <w:t>11,4</w:t>
            </w:r>
            <w:r w:rsidR="006A32DA">
              <w:t> %</w:t>
            </w:r>
          </w:p>
        </w:tc>
        <w:tc>
          <w:tcPr>
            <w:tcW w:w="526" w:type="pct"/>
            <w:shd w:val="clear" w:color="auto" w:fill="auto"/>
            <w:tcMar>
              <w:top w:w="57" w:type="dxa"/>
              <w:left w:w="51" w:type="dxa"/>
              <w:bottom w:w="57" w:type="dxa"/>
              <w:right w:w="51" w:type="dxa"/>
            </w:tcMar>
            <w:vAlign w:val="bottom"/>
          </w:tcPr>
          <w:p w14:paraId="4E4DBF7B" w14:textId="7731036F" w:rsidR="0087173F" w:rsidRPr="00EC6B78" w:rsidRDefault="0087173F" w:rsidP="000D3D11">
            <w:pPr>
              <w:jc w:val="right"/>
            </w:pPr>
            <w:r w:rsidRPr="00EC6B78">
              <w:t>-4,4</w:t>
            </w:r>
            <w:r w:rsidR="006A32DA">
              <w:t> %</w:t>
            </w:r>
          </w:p>
        </w:tc>
      </w:tr>
      <w:tr w:rsidR="0087173F" w:rsidRPr="00EC6B78" w14:paraId="190AF0A7" w14:textId="77777777" w:rsidTr="000D3D11">
        <w:trPr>
          <w:trHeight w:val="284"/>
        </w:trPr>
        <w:tc>
          <w:tcPr>
            <w:tcW w:w="3948" w:type="pct"/>
            <w:shd w:val="clear" w:color="auto" w:fill="auto"/>
            <w:tcMar>
              <w:top w:w="57" w:type="dxa"/>
              <w:left w:w="80" w:type="dxa"/>
              <w:bottom w:w="57" w:type="dxa"/>
              <w:right w:w="80" w:type="dxa"/>
            </w:tcMar>
          </w:tcPr>
          <w:p w14:paraId="7E610CA6" w14:textId="77777777" w:rsidR="0087173F" w:rsidRPr="00EC6B78" w:rsidRDefault="0087173F" w:rsidP="00EC6B78">
            <w:pPr>
              <w:pStyle w:val="Petit"/>
            </w:pPr>
            <w:r w:rsidRPr="00EC6B78">
              <w:t xml:space="preserve">Avkastning SPN </w:t>
            </w:r>
            <w:proofErr w:type="spellStart"/>
            <w:r w:rsidRPr="00EC6B78">
              <w:t>gj</w:t>
            </w:r>
            <w:proofErr w:type="spellEnd"/>
            <w:r w:rsidRPr="00EC6B78">
              <w:t>. Snitt siste 5 år***</w:t>
            </w:r>
          </w:p>
        </w:tc>
        <w:tc>
          <w:tcPr>
            <w:tcW w:w="526" w:type="pct"/>
            <w:shd w:val="clear" w:color="auto" w:fill="auto"/>
            <w:tcMar>
              <w:top w:w="57" w:type="dxa"/>
              <w:left w:w="51" w:type="dxa"/>
              <w:bottom w:w="57" w:type="dxa"/>
              <w:right w:w="51" w:type="dxa"/>
            </w:tcMar>
            <w:vAlign w:val="bottom"/>
          </w:tcPr>
          <w:p w14:paraId="6C2F2833" w14:textId="5D107CE0" w:rsidR="0087173F" w:rsidRPr="00EC6B78" w:rsidRDefault="0087173F" w:rsidP="000D3D11">
            <w:pPr>
              <w:jc w:val="right"/>
            </w:pPr>
            <w:r w:rsidRPr="00EC6B78">
              <w:t>8,2</w:t>
            </w:r>
            <w:r w:rsidR="006A32DA">
              <w:t> %</w:t>
            </w:r>
          </w:p>
        </w:tc>
        <w:tc>
          <w:tcPr>
            <w:tcW w:w="526" w:type="pct"/>
            <w:shd w:val="clear" w:color="auto" w:fill="auto"/>
            <w:tcMar>
              <w:top w:w="57" w:type="dxa"/>
              <w:left w:w="51" w:type="dxa"/>
              <w:bottom w:w="57" w:type="dxa"/>
              <w:right w:w="51" w:type="dxa"/>
            </w:tcMar>
            <w:vAlign w:val="bottom"/>
          </w:tcPr>
          <w:p w14:paraId="68261BF2" w14:textId="20D2A4D6" w:rsidR="0087173F" w:rsidRPr="00EC6B78" w:rsidRDefault="0087173F" w:rsidP="000D3D11">
            <w:pPr>
              <w:jc w:val="right"/>
            </w:pPr>
            <w:r w:rsidRPr="00EC6B78">
              <w:t>5,9</w:t>
            </w:r>
            <w:r w:rsidR="006A32DA">
              <w:t> %</w:t>
            </w:r>
          </w:p>
        </w:tc>
      </w:tr>
      <w:tr w:rsidR="0087173F" w:rsidRPr="00EC6B78" w14:paraId="60CCFE73" w14:textId="77777777" w:rsidTr="000D3D11">
        <w:trPr>
          <w:trHeight w:val="284"/>
        </w:trPr>
        <w:tc>
          <w:tcPr>
            <w:tcW w:w="3948" w:type="pct"/>
            <w:shd w:val="clear" w:color="auto" w:fill="auto"/>
            <w:tcMar>
              <w:top w:w="57" w:type="dxa"/>
              <w:left w:w="57" w:type="dxa"/>
              <w:bottom w:w="57" w:type="dxa"/>
              <w:right w:w="57" w:type="dxa"/>
            </w:tcMar>
          </w:tcPr>
          <w:p w14:paraId="53BEF30F" w14:textId="77777777" w:rsidR="0087173F" w:rsidRPr="00EC6B78" w:rsidRDefault="0087173F" w:rsidP="00EC6B78">
            <w:pPr>
              <w:pStyle w:val="TabellHode-kolonne"/>
            </w:pPr>
            <w:r w:rsidRPr="00EC6B78">
              <w:t>Andre nøkkeltall</w:t>
            </w:r>
          </w:p>
        </w:tc>
        <w:tc>
          <w:tcPr>
            <w:tcW w:w="526" w:type="pct"/>
            <w:shd w:val="clear" w:color="auto" w:fill="auto"/>
            <w:tcMar>
              <w:top w:w="57" w:type="dxa"/>
              <w:left w:w="57" w:type="dxa"/>
              <w:bottom w:w="57" w:type="dxa"/>
              <w:right w:w="57" w:type="dxa"/>
            </w:tcMar>
            <w:vAlign w:val="bottom"/>
          </w:tcPr>
          <w:p w14:paraId="5F7F6FB9" w14:textId="77777777" w:rsidR="0087173F" w:rsidRPr="00EC6B78" w:rsidRDefault="0087173F" w:rsidP="000D3D11">
            <w:pPr>
              <w:pStyle w:val="TabellHode-kolonne"/>
              <w:jc w:val="right"/>
            </w:pPr>
            <w:r w:rsidRPr="00EC6B78">
              <w:t>2023</w:t>
            </w:r>
          </w:p>
        </w:tc>
        <w:tc>
          <w:tcPr>
            <w:tcW w:w="526" w:type="pct"/>
            <w:shd w:val="clear" w:color="auto" w:fill="auto"/>
            <w:tcMar>
              <w:top w:w="57" w:type="dxa"/>
              <w:left w:w="57" w:type="dxa"/>
              <w:bottom w:w="57" w:type="dxa"/>
              <w:right w:w="57" w:type="dxa"/>
            </w:tcMar>
            <w:vAlign w:val="bottom"/>
          </w:tcPr>
          <w:p w14:paraId="36EDEDEA" w14:textId="77777777" w:rsidR="0087173F" w:rsidRPr="00EC6B78" w:rsidRDefault="0087173F" w:rsidP="000D3D11">
            <w:pPr>
              <w:pStyle w:val="TabellHode-kolonne"/>
              <w:jc w:val="right"/>
            </w:pPr>
            <w:r w:rsidRPr="00EC6B78">
              <w:t>2022</w:t>
            </w:r>
          </w:p>
        </w:tc>
      </w:tr>
      <w:tr w:rsidR="0087173F" w:rsidRPr="00EC6B78" w14:paraId="06A42F4B" w14:textId="77777777" w:rsidTr="000D3D11">
        <w:trPr>
          <w:trHeight w:val="284"/>
        </w:trPr>
        <w:tc>
          <w:tcPr>
            <w:tcW w:w="3948" w:type="pct"/>
            <w:shd w:val="clear" w:color="auto" w:fill="auto"/>
            <w:tcMar>
              <w:top w:w="57" w:type="dxa"/>
              <w:left w:w="80" w:type="dxa"/>
              <w:bottom w:w="57" w:type="dxa"/>
              <w:right w:w="80" w:type="dxa"/>
            </w:tcMar>
          </w:tcPr>
          <w:p w14:paraId="334A76D1" w14:textId="77777777" w:rsidR="0087173F" w:rsidRPr="00EC6B78" w:rsidRDefault="0087173F" w:rsidP="00EC6B78">
            <w:pPr>
              <w:pStyle w:val="Petit"/>
            </w:pPr>
            <w:r w:rsidRPr="00EC6B78">
              <w:t xml:space="preserve">Antall ansatte </w:t>
            </w:r>
          </w:p>
        </w:tc>
        <w:tc>
          <w:tcPr>
            <w:tcW w:w="526" w:type="pct"/>
            <w:shd w:val="clear" w:color="auto" w:fill="auto"/>
            <w:tcMar>
              <w:top w:w="57" w:type="dxa"/>
              <w:left w:w="51" w:type="dxa"/>
              <w:bottom w:w="57" w:type="dxa"/>
              <w:right w:w="51" w:type="dxa"/>
            </w:tcMar>
            <w:vAlign w:val="bottom"/>
          </w:tcPr>
          <w:p w14:paraId="4ABCFF20" w14:textId="77777777" w:rsidR="0087173F" w:rsidRPr="00EC6B78" w:rsidRDefault="0087173F" w:rsidP="000D3D11">
            <w:pPr>
              <w:jc w:val="right"/>
            </w:pPr>
            <w:r w:rsidRPr="00EC6B78">
              <w:t xml:space="preserve"> 56 </w:t>
            </w:r>
          </w:p>
        </w:tc>
        <w:tc>
          <w:tcPr>
            <w:tcW w:w="526" w:type="pct"/>
            <w:shd w:val="clear" w:color="auto" w:fill="auto"/>
            <w:tcMar>
              <w:top w:w="57" w:type="dxa"/>
              <w:left w:w="51" w:type="dxa"/>
              <w:bottom w:w="57" w:type="dxa"/>
              <w:right w:w="51" w:type="dxa"/>
            </w:tcMar>
            <w:vAlign w:val="bottom"/>
          </w:tcPr>
          <w:p w14:paraId="4F94483D" w14:textId="77777777" w:rsidR="0087173F" w:rsidRPr="00EC6B78" w:rsidRDefault="0087173F" w:rsidP="000D3D11">
            <w:pPr>
              <w:jc w:val="right"/>
            </w:pPr>
            <w:r w:rsidRPr="00EC6B78">
              <w:t>55</w:t>
            </w:r>
          </w:p>
        </w:tc>
      </w:tr>
      <w:tr w:rsidR="0087173F" w:rsidRPr="00EC6B78" w14:paraId="0D89A675" w14:textId="77777777" w:rsidTr="000D3D11">
        <w:trPr>
          <w:trHeight w:val="284"/>
        </w:trPr>
        <w:tc>
          <w:tcPr>
            <w:tcW w:w="3948" w:type="pct"/>
            <w:shd w:val="clear" w:color="auto" w:fill="auto"/>
            <w:tcMar>
              <w:top w:w="57" w:type="dxa"/>
              <w:left w:w="80" w:type="dxa"/>
              <w:bottom w:w="57" w:type="dxa"/>
              <w:right w:w="80" w:type="dxa"/>
            </w:tcMar>
          </w:tcPr>
          <w:p w14:paraId="63B70FA2" w14:textId="77777777" w:rsidR="0087173F" w:rsidRPr="00EC6B78" w:rsidRDefault="0087173F" w:rsidP="00EC6B78">
            <w:pPr>
              <w:pStyle w:val="Petit"/>
            </w:pPr>
            <w:r w:rsidRPr="00EC6B78">
              <w:t>Andel ansatte i Norge</w:t>
            </w:r>
          </w:p>
        </w:tc>
        <w:tc>
          <w:tcPr>
            <w:tcW w:w="526" w:type="pct"/>
            <w:shd w:val="clear" w:color="auto" w:fill="auto"/>
            <w:tcMar>
              <w:top w:w="57" w:type="dxa"/>
              <w:left w:w="51" w:type="dxa"/>
              <w:bottom w:w="57" w:type="dxa"/>
              <w:right w:w="51" w:type="dxa"/>
            </w:tcMar>
            <w:vAlign w:val="bottom"/>
          </w:tcPr>
          <w:p w14:paraId="00DFAD52" w14:textId="44F0A0CD" w:rsidR="0087173F" w:rsidRPr="00EC6B78" w:rsidRDefault="0087173F" w:rsidP="000D3D11">
            <w:pPr>
              <w:jc w:val="right"/>
            </w:pPr>
            <w:r w:rsidRPr="00EC6B78">
              <w:t>100</w:t>
            </w:r>
            <w:r w:rsidR="006A32DA">
              <w:t> %</w:t>
            </w:r>
          </w:p>
        </w:tc>
        <w:tc>
          <w:tcPr>
            <w:tcW w:w="526" w:type="pct"/>
            <w:shd w:val="clear" w:color="auto" w:fill="auto"/>
            <w:tcMar>
              <w:top w:w="57" w:type="dxa"/>
              <w:left w:w="51" w:type="dxa"/>
              <w:bottom w:w="57" w:type="dxa"/>
              <w:right w:w="51" w:type="dxa"/>
            </w:tcMar>
            <w:vAlign w:val="bottom"/>
          </w:tcPr>
          <w:p w14:paraId="2008D2BF" w14:textId="15C979B7" w:rsidR="0087173F" w:rsidRPr="00EC6B78" w:rsidRDefault="0087173F" w:rsidP="000D3D11">
            <w:pPr>
              <w:jc w:val="right"/>
            </w:pPr>
            <w:r w:rsidRPr="00EC6B78">
              <w:t>100</w:t>
            </w:r>
            <w:r w:rsidR="006A32DA">
              <w:t> %</w:t>
            </w:r>
          </w:p>
        </w:tc>
      </w:tr>
      <w:tr w:rsidR="0087173F" w:rsidRPr="00EC6B78" w14:paraId="589C6049" w14:textId="77777777" w:rsidTr="000D3D11">
        <w:trPr>
          <w:trHeight w:val="284"/>
        </w:trPr>
        <w:tc>
          <w:tcPr>
            <w:tcW w:w="3948" w:type="pct"/>
            <w:shd w:val="clear" w:color="auto" w:fill="auto"/>
            <w:tcMar>
              <w:top w:w="57" w:type="dxa"/>
              <w:left w:w="80" w:type="dxa"/>
              <w:bottom w:w="57" w:type="dxa"/>
              <w:right w:w="80" w:type="dxa"/>
            </w:tcMar>
          </w:tcPr>
          <w:p w14:paraId="74C396E7" w14:textId="77777777" w:rsidR="0087173F" w:rsidRPr="00EC6B78" w:rsidRDefault="0087173F" w:rsidP="00EC6B78">
            <w:pPr>
              <w:pStyle w:val="Petit"/>
            </w:pPr>
            <w:r w:rsidRPr="00EC6B78">
              <w:t>Andel kvinner i konsernledelsen/ledergruppen</w:t>
            </w:r>
          </w:p>
        </w:tc>
        <w:tc>
          <w:tcPr>
            <w:tcW w:w="526" w:type="pct"/>
            <w:shd w:val="clear" w:color="auto" w:fill="auto"/>
            <w:tcMar>
              <w:top w:w="57" w:type="dxa"/>
              <w:left w:w="51" w:type="dxa"/>
              <w:bottom w:w="57" w:type="dxa"/>
              <w:right w:w="51" w:type="dxa"/>
            </w:tcMar>
            <w:vAlign w:val="bottom"/>
          </w:tcPr>
          <w:p w14:paraId="0E810D8D" w14:textId="10145376" w:rsidR="0087173F" w:rsidRPr="00EC6B78" w:rsidRDefault="0087173F" w:rsidP="000D3D11">
            <w:pPr>
              <w:jc w:val="right"/>
            </w:pPr>
            <w:r w:rsidRPr="00EC6B78">
              <w:t>38</w:t>
            </w:r>
            <w:r w:rsidR="006A32DA">
              <w:t> %</w:t>
            </w:r>
          </w:p>
        </w:tc>
        <w:tc>
          <w:tcPr>
            <w:tcW w:w="526" w:type="pct"/>
            <w:shd w:val="clear" w:color="auto" w:fill="auto"/>
            <w:tcMar>
              <w:top w:w="57" w:type="dxa"/>
              <w:left w:w="51" w:type="dxa"/>
              <w:bottom w:w="57" w:type="dxa"/>
              <w:right w:w="51" w:type="dxa"/>
            </w:tcMar>
            <w:vAlign w:val="bottom"/>
          </w:tcPr>
          <w:p w14:paraId="07F18C34" w14:textId="062B03CD" w:rsidR="0087173F" w:rsidRPr="00EC6B78" w:rsidRDefault="0087173F" w:rsidP="000D3D11">
            <w:pPr>
              <w:jc w:val="right"/>
            </w:pPr>
            <w:r w:rsidRPr="00EC6B78">
              <w:t>44</w:t>
            </w:r>
            <w:r w:rsidR="006A32DA">
              <w:t> %</w:t>
            </w:r>
          </w:p>
        </w:tc>
      </w:tr>
      <w:tr w:rsidR="0087173F" w:rsidRPr="00EC6B78" w14:paraId="36B87498" w14:textId="77777777" w:rsidTr="000D3D11">
        <w:trPr>
          <w:trHeight w:val="284"/>
        </w:trPr>
        <w:tc>
          <w:tcPr>
            <w:tcW w:w="3948" w:type="pct"/>
            <w:shd w:val="clear" w:color="auto" w:fill="auto"/>
            <w:tcMar>
              <w:top w:w="57" w:type="dxa"/>
              <w:left w:w="80" w:type="dxa"/>
              <w:bottom w:w="57" w:type="dxa"/>
              <w:right w:w="80" w:type="dxa"/>
            </w:tcMar>
          </w:tcPr>
          <w:p w14:paraId="0226AF9C" w14:textId="77777777" w:rsidR="0087173F" w:rsidRPr="00EC6B78" w:rsidRDefault="0087173F" w:rsidP="00EC6B78">
            <w:pPr>
              <w:pStyle w:val="Petit"/>
            </w:pPr>
            <w:r w:rsidRPr="00EC6B78">
              <w:t>Andel kvinner i selskapet totalt</w:t>
            </w:r>
          </w:p>
        </w:tc>
        <w:tc>
          <w:tcPr>
            <w:tcW w:w="526" w:type="pct"/>
            <w:shd w:val="clear" w:color="auto" w:fill="auto"/>
            <w:tcMar>
              <w:top w:w="57" w:type="dxa"/>
              <w:left w:w="51" w:type="dxa"/>
              <w:bottom w:w="57" w:type="dxa"/>
              <w:right w:w="51" w:type="dxa"/>
            </w:tcMar>
            <w:vAlign w:val="bottom"/>
          </w:tcPr>
          <w:p w14:paraId="212B940B" w14:textId="3FAD8EC8" w:rsidR="0087173F" w:rsidRPr="00EC6B78" w:rsidRDefault="0087173F" w:rsidP="000D3D11">
            <w:pPr>
              <w:jc w:val="right"/>
            </w:pPr>
            <w:r w:rsidRPr="00EC6B78">
              <w:t>41</w:t>
            </w:r>
            <w:r w:rsidR="006A32DA">
              <w:t> %</w:t>
            </w:r>
          </w:p>
        </w:tc>
        <w:tc>
          <w:tcPr>
            <w:tcW w:w="526" w:type="pct"/>
            <w:shd w:val="clear" w:color="auto" w:fill="auto"/>
            <w:tcMar>
              <w:top w:w="57" w:type="dxa"/>
              <w:left w:w="51" w:type="dxa"/>
              <w:bottom w:w="57" w:type="dxa"/>
              <w:right w:w="51" w:type="dxa"/>
            </w:tcMar>
            <w:vAlign w:val="bottom"/>
          </w:tcPr>
          <w:p w14:paraId="1FDB2F76" w14:textId="65BB7B6A" w:rsidR="0087173F" w:rsidRPr="00EC6B78" w:rsidRDefault="0087173F" w:rsidP="000D3D11">
            <w:pPr>
              <w:jc w:val="right"/>
            </w:pPr>
            <w:r w:rsidRPr="00EC6B78">
              <w:t>42</w:t>
            </w:r>
            <w:r w:rsidR="006A32DA">
              <w:t> %</w:t>
            </w:r>
          </w:p>
        </w:tc>
      </w:tr>
      <w:tr w:rsidR="0087173F" w:rsidRPr="00EC6B78" w14:paraId="58DA1A00" w14:textId="77777777" w:rsidTr="000D3D11">
        <w:trPr>
          <w:trHeight w:val="284"/>
        </w:trPr>
        <w:tc>
          <w:tcPr>
            <w:tcW w:w="3948" w:type="pct"/>
            <w:shd w:val="clear" w:color="auto" w:fill="auto"/>
            <w:tcMar>
              <w:top w:w="57" w:type="dxa"/>
              <w:left w:w="80" w:type="dxa"/>
              <w:bottom w:w="57" w:type="dxa"/>
              <w:right w:w="80" w:type="dxa"/>
            </w:tcMar>
          </w:tcPr>
          <w:p w14:paraId="5D5DC3EF" w14:textId="77777777" w:rsidR="0087173F" w:rsidRPr="00EC6B78" w:rsidRDefault="0087173F" w:rsidP="00EC6B78">
            <w:pPr>
              <w:pStyle w:val="Petit"/>
            </w:pPr>
            <w:r w:rsidRPr="00EC6B78">
              <w:t>Sykefravær (%)</w:t>
            </w:r>
          </w:p>
        </w:tc>
        <w:tc>
          <w:tcPr>
            <w:tcW w:w="526" w:type="pct"/>
            <w:shd w:val="clear" w:color="auto" w:fill="auto"/>
            <w:tcMar>
              <w:top w:w="57" w:type="dxa"/>
              <w:left w:w="51" w:type="dxa"/>
              <w:bottom w:w="57" w:type="dxa"/>
              <w:right w:w="51" w:type="dxa"/>
            </w:tcMar>
            <w:vAlign w:val="bottom"/>
          </w:tcPr>
          <w:p w14:paraId="7132840F" w14:textId="48F08452" w:rsidR="0087173F" w:rsidRPr="00EC6B78" w:rsidRDefault="0087173F" w:rsidP="000D3D11">
            <w:pPr>
              <w:jc w:val="right"/>
            </w:pPr>
            <w:r w:rsidRPr="00EC6B78">
              <w:t>3,3</w:t>
            </w:r>
            <w:r w:rsidR="006A32DA">
              <w:t> %</w:t>
            </w:r>
          </w:p>
        </w:tc>
        <w:tc>
          <w:tcPr>
            <w:tcW w:w="526" w:type="pct"/>
            <w:shd w:val="clear" w:color="auto" w:fill="auto"/>
            <w:tcMar>
              <w:top w:w="57" w:type="dxa"/>
              <w:left w:w="51" w:type="dxa"/>
              <w:bottom w:w="57" w:type="dxa"/>
              <w:right w:w="51" w:type="dxa"/>
            </w:tcMar>
            <w:vAlign w:val="bottom"/>
          </w:tcPr>
          <w:p w14:paraId="3A01244B" w14:textId="7EF2A21B" w:rsidR="0087173F" w:rsidRPr="00EC6B78" w:rsidRDefault="0087173F" w:rsidP="000D3D11">
            <w:pPr>
              <w:jc w:val="right"/>
            </w:pPr>
            <w:r w:rsidRPr="00EC6B78">
              <w:t>43</w:t>
            </w:r>
            <w:r w:rsidR="006A32DA">
              <w:t> %</w:t>
            </w:r>
          </w:p>
        </w:tc>
      </w:tr>
    </w:tbl>
    <w:p w14:paraId="601B285B" w14:textId="77777777" w:rsidR="00942874" w:rsidRPr="00EC6B78" w:rsidRDefault="00942874" w:rsidP="00942874">
      <w:pPr>
        <w:pStyle w:val="Note"/>
      </w:pPr>
      <w:r w:rsidRPr="00EC6B78">
        <w:t xml:space="preserve">* Folketrygdfondets driftsinntekter er forvaltningshonorar betalt av staten. </w:t>
      </w:r>
    </w:p>
    <w:p w14:paraId="0CE818E8" w14:textId="77777777" w:rsidR="00942874" w:rsidRPr="00EC6B78" w:rsidRDefault="00942874" w:rsidP="00942874">
      <w:pPr>
        <w:pStyle w:val="Note"/>
      </w:pPr>
      <w:r w:rsidRPr="00EC6B78">
        <w:t>** Statens Pensjonsfond Norge og Statens obligasjonsfond inngår i Folketrygdfondets balanse.</w:t>
      </w:r>
    </w:p>
    <w:p w14:paraId="6416F753" w14:textId="3F103AB2" w:rsidR="00942874" w:rsidRDefault="00942874" w:rsidP="00942874">
      <w:pPr>
        <w:pStyle w:val="Note"/>
      </w:pPr>
      <w:r w:rsidRPr="00EC6B78">
        <w:t>***Avkastning i norske kroner og før fradrag for forvaltningskostnader.</w:t>
      </w:r>
    </w:p>
    <w:p w14:paraId="6815FA2D" w14:textId="6B24211B" w:rsidR="0087173F" w:rsidRPr="00EC6B78" w:rsidRDefault="0087173F" w:rsidP="00F140A3">
      <w:pPr>
        <w:pStyle w:val="UnOverskrift3"/>
      </w:pPr>
      <w:r w:rsidRPr="00EC6B78">
        <w:lastRenderedPageBreak/>
        <w:t>Rosenkrantzgate 10 AS</w:t>
      </w:r>
    </w:p>
    <w:p w14:paraId="2E2B7DBF" w14:textId="0ECC5D58" w:rsidR="0087173F" w:rsidRPr="00EC6B78" w:rsidRDefault="0087173F" w:rsidP="00EC6B78">
      <w:r w:rsidRPr="00EC6B78">
        <w:rPr>
          <w:rStyle w:val="halvfet"/>
        </w:rPr>
        <w:t>Statens eierandel:</w:t>
      </w:r>
      <w:r w:rsidRPr="00EC6B78">
        <w:t xml:space="preserve"> 3,07 pst.</w:t>
      </w:r>
      <w:r w:rsidR="006A32DA">
        <w:t xml:space="preserve"> </w:t>
      </w:r>
      <w:r w:rsidR="006A32DA">
        <w:br/>
      </w:r>
      <w:r w:rsidRPr="00EC6B78">
        <w:t>Kultur- og likestillingsdepartementet</w:t>
      </w:r>
    </w:p>
    <w:p w14:paraId="280D7C3C" w14:textId="1DB8B2A9" w:rsidR="009468DF" w:rsidRDefault="007271B2" w:rsidP="00EC6B78">
      <w:r w:rsidRPr="00EC6B78">
        <w:rPr>
          <w:noProof/>
        </w:rPr>
        <w:drawing>
          <wp:inline distT="0" distB="0" distL="0" distR="0" wp14:anchorId="3D33A6A0" wp14:editId="1F1AC7ED">
            <wp:extent cx="1733550" cy="1924050"/>
            <wp:effectExtent l="0" t="0" r="0" b="0"/>
            <wp:docPr id="165" name="Bilde 5"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Bilde 5" descr="Illustrasjonsfoto"/>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733550" cy="1924050"/>
                    </a:xfrm>
                    <a:prstGeom prst="rect">
                      <a:avLst/>
                    </a:prstGeom>
                    <a:noFill/>
                    <a:ln>
                      <a:noFill/>
                    </a:ln>
                  </pic:spPr>
                </pic:pic>
              </a:graphicData>
            </a:graphic>
          </wp:inline>
        </w:drawing>
      </w:r>
    </w:p>
    <w:p w14:paraId="43BC866B" w14:textId="56F86786" w:rsidR="00C74741" w:rsidRPr="00EC6B78" w:rsidRDefault="00C74741" w:rsidP="00C74741">
      <w:pPr>
        <w:pStyle w:val="Petit"/>
      </w:pPr>
      <w:r w:rsidRPr="00C74741">
        <w:t>Foto: Oslo Nye Teater</w:t>
      </w:r>
    </w:p>
    <w:p w14:paraId="5583C35B" w14:textId="77777777" w:rsidR="0087173F" w:rsidRPr="00EC6B78" w:rsidRDefault="0087173F" w:rsidP="00EC6B78">
      <w:r w:rsidRPr="00EC6B78">
        <w:t>Rosenkrantzgate 10 er et eiendomsselskap hvis eneste aktivum er eiendommen med adresse Rosenkrantz’ gate 10 i Oslo. Selskapets virksomhet er utleie av lokaler i denne eiendommen. Bygningen huser Oslo Nye Teater, som har førsterett til leie av lokaler.</w:t>
      </w:r>
    </w:p>
    <w:p w14:paraId="3AEA5206" w14:textId="77777777" w:rsidR="0087173F" w:rsidRPr="00EC6B78" w:rsidRDefault="0087173F" w:rsidP="00EC6B78">
      <w:r w:rsidRPr="00EC6B78">
        <w:t>Staten eier 3,07 pst. av aksjene i Rosenkrantzgate 10. Oslo kommune eier 78,89 pst., 16,69 pst. er i ukjent eie, mens resterende eies av Oslo Nye Teater AS og privatpersoner. Statens eierandel er et resultat av tidligere engasjement/eierskap i Oslo Nye Teater, som Oslo kommune nå eier alene.</w:t>
      </w:r>
    </w:p>
    <w:p w14:paraId="4A599376" w14:textId="77777777" w:rsidR="0087173F" w:rsidRPr="00EC6B78" w:rsidRDefault="0087173F" w:rsidP="00EC6B78">
      <w:r w:rsidRPr="00EC6B78">
        <w:t>Staten har ikke en særskilt begrunnelse for å være eier i selskapet. Avhending av aksjene har vært krevende i lys av ukjente aksjeeiere i selskapet. I 2017 ble aksjene i ukjent eie deponert i Norges Bank for 20 år. Disse aksjene kan i perioden frigjøres til aksjeeiere som godtgjør at de er eiere. Når deponeringsperioden er omme, kan selskapet kreve å få aksjene.</w:t>
      </w:r>
    </w:p>
    <w:p w14:paraId="697AE331" w14:textId="77777777" w:rsidR="0087173F" w:rsidRPr="00EC6B78" w:rsidRDefault="0087173F" w:rsidP="00F140A3">
      <w:pPr>
        <w:pStyle w:val="UnOverskrift3"/>
      </w:pPr>
      <w:r w:rsidRPr="00EC6B78">
        <w:t>Rygge 1 AS</w:t>
      </w:r>
    </w:p>
    <w:p w14:paraId="2A6ABA06" w14:textId="77777777" w:rsidR="0087173F" w:rsidRPr="00EC6B78" w:rsidRDefault="0087173F" w:rsidP="00EC6B78">
      <w:r w:rsidRPr="00EC6B78">
        <w:rPr>
          <w:rStyle w:val="halvfet"/>
        </w:rPr>
        <w:t xml:space="preserve">Styret: </w:t>
      </w:r>
      <w:r w:rsidRPr="00EC6B78">
        <w:t>Kim Poul Thorup Pedersen (styreleder, 1965, Oslo), Gro Jofrid Trovåg Amundsen (1968, Rogaland)</w:t>
      </w:r>
    </w:p>
    <w:p w14:paraId="5B6F4F3F" w14:textId="7F94080B" w:rsidR="0087173F" w:rsidRPr="00EC6B78" w:rsidRDefault="0087173F" w:rsidP="00EC6B78">
      <w:pPr>
        <w:rPr>
          <w:rStyle w:val="halvfet"/>
        </w:rPr>
      </w:pPr>
      <w:r w:rsidRPr="00EC6B78">
        <w:rPr>
          <w:rStyle w:val="halvfet"/>
        </w:rPr>
        <w:t xml:space="preserve">Administrerende direktør: </w:t>
      </w:r>
      <w:r w:rsidRPr="00EC6B78">
        <w:t>Selskapet har ingen ansatte.</w:t>
      </w:r>
      <w:r w:rsidR="006A32DA">
        <w:t xml:space="preserve"> </w:t>
      </w:r>
      <w:r w:rsidR="006A32DA">
        <w:br/>
      </w:r>
      <w:r w:rsidRPr="00EC6B78">
        <w:rPr>
          <w:rStyle w:val="halvfet"/>
        </w:rPr>
        <w:t>Hovedkontor:</w:t>
      </w:r>
      <w:r w:rsidRPr="00EC6B78">
        <w:t xml:space="preserve"> Kjeller</w:t>
      </w:r>
      <w:r w:rsidR="006A32DA">
        <w:t xml:space="preserve"> </w:t>
      </w:r>
      <w:r w:rsidR="006A32DA">
        <w:br/>
      </w:r>
      <w:r w:rsidRPr="00EC6B78">
        <w:rPr>
          <w:rStyle w:val="halvfet"/>
        </w:rPr>
        <w:t>Revisor:</w:t>
      </w:r>
      <w:r w:rsidRPr="00EC6B78">
        <w:t xml:space="preserve"> </w:t>
      </w:r>
      <w:proofErr w:type="spellStart"/>
      <w:r w:rsidRPr="00EC6B78">
        <w:t>Deloitte</w:t>
      </w:r>
      <w:proofErr w:type="spellEnd"/>
      <w:r w:rsidRPr="00EC6B78">
        <w:t xml:space="preserve"> AS</w:t>
      </w:r>
      <w:r w:rsidR="006A32DA">
        <w:t xml:space="preserve"> </w:t>
      </w:r>
      <w:r w:rsidR="006A32DA">
        <w:br/>
      </w:r>
      <w:r w:rsidRPr="00EC6B78">
        <w:rPr>
          <w:rStyle w:val="halvfet"/>
        </w:rPr>
        <w:t>Nettside:</w:t>
      </w:r>
      <w:r w:rsidRPr="00EC6B78">
        <w:t xml:space="preserve"> Selskapet har ingen nettside.</w:t>
      </w:r>
    </w:p>
    <w:p w14:paraId="58400046" w14:textId="244E6026" w:rsidR="0087173F" w:rsidRPr="00EC6B78" w:rsidRDefault="0087173F" w:rsidP="00EC6B78">
      <w:r w:rsidRPr="00EC6B78">
        <w:rPr>
          <w:rStyle w:val="halvfet"/>
        </w:rPr>
        <w:t>Statens eierandel:</w:t>
      </w:r>
      <w:r w:rsidRPr="00EC6B78">
        <w:t xml:space="preserve"> 100 pst.</w:t>
      </w:r>
      <w:r w:rsidR="006A32DA">
        <w:t xml:space="preserve"> </w:t>
      </w:r>
      <w:r w:rsidR="006A32DA">
        <w:br/>
      </w:r>
      <w:r w:rsidRPr="00EC6B78">
        <w:t>Forsvarsdepartementet</w:t>
      </w:r>
    </w:p>
    <w:p w14:paraId="5E9EFD80" w14:textId="13ADA8CD" w:rsidR="009468DF" w:rsidRDefault="007271B2" w:rsidP="00EC6B78">
      <w:r w:rsidRPr="00EC6B78">
        <w:rPr>
          <w:noProof/>
        </w:rPr>
        <w:lastRenderedPageBreak/>
        <w:drawing>
          <wp:inline distT="0" distB="0" distL="0" distR="0" wp14:anchorId="146FFF5B" wp14:editId="4458ACC0">
            <wp:extent cx="1733550" cy="1924050"/>
            <wp:effectExtent l="0" t="0" r="0" b="0"/>
            <wp:docPr id="166" name="Bilde 4" descr="Illustrasjons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Bilde 4" descr="Illustrasjonsbilde"/>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733550" cy="1924050"/>
                    </a:xfrm>
                    <a:prstGeom prst="rect">
                      <a:avLst/>
                    </a:prstGeom>
                    <a:noFill/>
                    <a:ln>
                      <a:noFill/>
                    </a:ln>
                  </pic:spPr>
                </pic:pic>
              </a:graphicData>
            </a:graphic>
          </wp:inline>
        </w:drawing>
      </w:r>
    </w:p>
    <w:p w14:paraId="60DAE557" w14:textId="1BCA576F" w:rsidR="00C74741" w:rsidRPr="00EC6B78" w:rsidRDefault="00C74741" w:rsidP="00C74741">
      <w:pPr>
        <w:pStyle w:val="Petit"/>
      </w:pPr>
      <w:r>
        <w:t>Illustrasjon</w:t>
      </w:r>
      <w:r w:rsidRPr="00C74741">
        <w:t>: Rygge 1 AS</w:t>
      </w:r>
    </w:p>
    <w:p w14:paraId="2A5755D9" w14:textId="77777777" w:rsidR="0087173F" w:rsidRPr="00EC6B78" w:rsidRDefault="0087173F" w:rsidP="00EC6B78">
      <w:r w:rsidRPr="00EC6B78">
        <w:t xml:space="preserve">Selskapet eier og leier ut infrastruktur (testcelle) på Rygge flystasjon som benyttes til testing av vedlikeholdte motordeler til F135-motoren som brukes i F-35 kampfly. Testcellen inngår som en viktig del av motordepot for vedlikehold av disse motorene, og leies ut til Kongsberg </w:t>
      </w:r>
      <w:proofErr w:type="spellStart"/>
      <w:r w:rsidRPr="00EC6B78">
        <w:t>Aviation</w:t>
      </w:r>
      <w:proofErr w:type="spellEnd"/>
      <w:r w:rsidRPr="00EC6B78">
        <w:t xml:space="preserve"> </w:t>
      </w:r>
      <w:proofErr w:type="spellStart"/>
      <w:r w:rsidRPr="00EC6B78">
        <w:t>Maintenance</w:t>
      </w:r>
      <w:proofErr w:type="spellEnd"/>
      <w:r w:rsidRPr="00EC6B78">
        <w:t xml:space="preserve"> Services AS, tidligere Aerospace </w:t>
      </w:r>
      <w:proofErr w:type="spellStart"/>
      <w:r w:rsidRPr="00EC6B78">
        <w:t>Industrial</w:t>
      </w:r>
      <w:proofErr w:type="spellEnd"/>
      <w:r w:rsidRPr="00EC6B78">
        <w:t xml:space="preserve"> </w:t>
      </w:r>
      <w:proofErr w:type="spellStart"/>
      <w:r w:rsidRPr="00EC6B78">
        <w:t>Maintenance</w:t>
      </w:r>
      <w:proofErr w:type="spellEnd"/>
      <w:r w:rsidRPr="00EC6B78">
        <w:t xml:space="preserve"> Norway AS (AIM Norway), som er ansvarlig for motordepot og bruker testcellen i sin </w:t>
      </w:r>
      <w:proofErr w:type="spellStart"/>
      <w:r w:rsidRPr="00EC6B78">
        <w:t>vedlikeholdsproduksjon</w:t>
      </w:r>
      <w:proofErr w:type="spellEnd"/>
      <w:r w:rsidRPr="00EC6B78">
        <w:t xml:space="preserve">. Rygge 1 var tidligere et datterselskap av AIM Norway. Staten overtok eierskapet gjennom en utdeling av samtlige aksjer i Rygge 1 som </w:t>
      </w:r>
      <w:proofErr w:type="spellStart"/>
      <w:r w:rsidRPr="00EC6B78">
        <w:t>tingsutbytte</w:t>
      </w:r>
      <w:proofErr w:type="spellEnd"/>
      <w:r w:rsidRPr="00EC6B78">
        <w:t xml:space="preserve"> i 2019 forut for gjennomføring av salg av aksjene i AIM Norway til Kongsberg </w:t>
      </w:r>
      <w:proofErr w:type="spellStart"/>
      <w:r w:rsidRPr="00EC6B78">
        <w:t>Defence</w:t>
      </w:r>
      <w:proofErr w:type="spellEnd"/>
      <w:r w:rsidRPr="00EC6B78">
        <w:t xml:space="preserve"> &amp; Aerospace AS. </w:t>
      </w:r>
    </w:p>
    <w:p w14:paraId="73852631" w14:textId="77777777" w:rsidR="0087173F" w:rsidRPr="00EC6B78" w:rsidRDefault="0087173F" w:rsidP="00EC6B78">
      <w:r w:rsidRPr="00EC6B78">
        <w:t xml:space="preserve">Statens mål som eier har vært å bidra til etablering og drift av motordepot i Norge. </w:t>
      </w:r>
    </w:p>
    <w:p w14:paraId="56172720" w14:textId="77777777" w:rsidR="0087173F" w:rsidRPr="00EC6B78" w:rsidRDefault="0087173F" w:rsidP="00EC6B78">
      <w:pPr>
        <w:pStyle w:val="UnOverskrift1"/>
      </w:pPr>
      <w:r w:rsidRPr="00EC6B78">
        <w:t>Vedlegg</w:t>
      </w:r>
    </w:p>
    <w:p w14:paraId="5144E43F" w14:textId="77777777" w:rsidR="0087173F" w:rsidRPr="00EC6B78" w:rsidRDefault="0087173F" w:rsidP="00EC6B78">
      <w:pPr>
        <w:pStyle w:val="UnOverskrift2"/>
      </w:pPr>
      <w:r w:rsidRPr="00EC6B78">
        <w:t>Godtgjørelse til styret for 2023</w:t>
      </w:r>
    </w:p>
    <w:p w14:paraId="5AF514C2" w14:textId="77777777" w:rsidR="0087173F" w:rsidRPr="00275AF7" w:rsidRDefault="0087173F" w:rsidP="00EC6B78">
      <w:pPr>
        <w:rPr>
          <w:rStyle w:val="kursiv"/>
        </w:rPr>
      </w:pPr>
      <w:r w:rsidRPr="00275AF7">
        <w:rPr>
          <w:rStyle w:val="kursiv"/>
        </w:rPr>
        <w:t>tusen kroner</w:t>
      </w:r>
    </w:p>
    <w:p w14:paraId="072A4872" w14:textId="56B65FEE" w:rsidR="0087173F" w:rsidRPr="00EC6B78" w:rsidRDefault="0087173F" w:rsidP="00EC6B78">
      <w:r w:rsidRPr="00EC6B78">
        <w:t>Tabellen under viser godtgjørelse vedtatt på generalforsamling 2023 for hhv. verv som styreleder, nestleder og styremedlem, med sammenlikningstall mot vedtatt godtgjørelse i 2022. For de fleste selskaper gjelder vedtaket godtgjørelse for perioden generalforsamling 2023 til generalforsamling 2024. I henhold til statens eierpolitikk, se Meld. St. 6 (2022</w:t>
      </w:r>
      <w:r w:rsidR="00F440B5">
        <w:t>–</w:t>
      </w:r>
      <w:r w:rsidRPr="00EC6B78">
        <w:t xml:space="preserve">2023) </w:t>
      </w:r>
      <w:r w:rsidRPr="00F440B5">
        <w:rPr>
          <w:rStyle w:val="kursiv"/>
        </w:rPr>
        <w:t xml:space="preserve">Et grønnere og mer aktivt statlig eierskap </w:t>
      </w:r>
      <w:r w:rsidR="00F440B5">
        <w:rPr>
          <w:rStyle w:val="kursiv"/>
        </w:rPr>
        <w:t>–</w:t>
      </w:r>
      <w:r w:rsidRPr="00F440B5">
        <w:rPr>
          <w:rStyle w:val="kursiv"/>
        </w:rPr>
        <w:t xml:space="preserve"> Statens direkte eierskap i selskaper</w:t>
      </w:r>
      <w:r w:rsidRPr="00EC6B78">
        <w:t xml:space="preserve"> (eierskapsmeldingen) punkt 12.5, vil staten på generalforsamling som utgangspunkt foreslå, eller støtte:</w:t>
      </w:r>
    </w:p>
    <w:p w14:paraId="7C29FB74" w14:textId="77777777" w:rsidR="0087173F" w:rsidRPr="00EC6B78" w:rsidRDefault="0087173F" w:rsidP="00EC6B78">
      <w:pPr>
        <w:pStyle w:val="Listebombe"/>
      </w:pPr>
      <w:r w:rsidRPr="00EC6B78">
        <w:t>Vekst i tråd med alminnelig lønnsvekst i Norge der staten vurderer at godtgjørelsen til styret er på et riktig nivå (4,3 pst. i 2022, jf. SSB).</w:t>
      </w:r>
    </w:p>
    <w:p w14:paraId="71A07A43" w14:textId="77777777" w:rsidR="0087173F" w:rsidRPr="00EC6B78" w:rsidRDefault="0087173F" w:rsidP="00EC6B78">
      <w:pPr>
        <w:pStyle w:val="Listebombe"/>
      </w:pPr>
      <w:r w:rsidRPr="00EC6B78">
        <w:t xml:space="preserve">Vekst ut over alminnelig lønnsvekst der staten vurderer at godtgjørelsen til styret ligger for lavt sett opp mot en konkret vurdering av styrets ansvar, kompetanse, tidsbruk og virksomhetens kompleksitet. </w:t>
      </w:r>
    </w:p>
    <w:p w14:paraId="347F568D" w14:textId="77777777" w:rsidR="0087173F" w:rsidRPr="00EC6B78" w:rsidRDefault="0087173F" w:rsidP="00EC6B78">
      <w:pPr>
        <w:pStyle w:val="Listebombe"/>
      </w:pPr>
      <w:r w:rsidRPr="00EC6B78">
        <w:t>Redusert godtgjørelse eller nullvekst der godtgjørelsen vurderes av staten å ligge for høyt, for eksempel når omfang av selskapets virksomhet er vesentlig redusert.</w:t>
      </w:r>
    </w:p>
    <w:p w14:paraId="14281C98" w14:textId="77777777" w:rsidR="0087173F" w:rsidRPr="00EC6B78" w:rsidRDefault="0087173F" w:rsidP="00EC6B78">
      <w:r w:rsidRPr="00EC6B78">
        <w:t xml:space="preserve">Videre angir tabellen samlet utbetalt godtgjørelse til styrets leder og til styret som helhet i regnskapsåret 2023.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3975"/>
        <w:gridCol w:w="708"/>
        <w:gridCol w:w="851"/>
        <w:gridCol w:w="791"/>
        <w:gridCol w:w="833"/>
        <w:gridCol w:w="813"/>
        <w:gridCol w:w="1049"/>
        <w:gridCol w:w="1023"/>
        <w:gridCol w:w="979"/>
      </w:tblGrid>
      <w:tr w:rsidR="00BF3BFE" w:rsidRPr="00EC6B78" w14:paraId="7195385E" w14:textId="77777777" w:rsidTr="000D3D11">
        <w:trPr>
          <w:trHeight w:val="272"/>
          <w:tblHeader/>
        </w:trPr>
        <w:tc>
          <w:tcPr>
            <w:tcW w:w="1803" w:type="pct"/>
            <w:shd w:val="clear" w:color="auto" w:fill="auto"/>
            <w:tcMar>
              <w:top w:w="62" w:type="dxa"/>
              <w:left w:w="57" w:type="dxa"/>
              <w:bottom w:w="62" w:type="dxa"/>
              <w:right w:w="57" w:type="dxa"/>
            </w:tcMar>
            <w:vAlign w:val="bottom"/>
          </w:tcPr>
          <w:p w14:paraId="61DD9DA0" w14:textId="77777777" w:rsidR="00BF3BFE" w:rsidRPr="00EC6B78" w:rsidRDefault="00BF3BFE" w:rsidP="00EC6B78">
            <w:pPr>
              <w:pStyle w:val="TabellHode-kolonne"/>
            </w:pPr>
          </w:p>
        </w:tc>
        <w:tc>
          <w:tcPr>
            <w:tcW w:w="2289" w:type="pct"/>
            <w:gridSpan w:val="6"/>
            <w:shd w:val="clear" w:color="auto" w:fill="auto"/>
            <w:tcMar>
              <w:top w:w="62" w:type="dxa"/>
              <w:left w:w="57" w:type="dxa"/>
              <w:bottom w:w="62" w:type="dxa"/>
              <w:right w:w="57" w:type="dxa"/>
            </w:tcMar>
            <w:vAlign w:val="bottom"/>
          </w:tcPr>
          <w:p w14:paraId="0DF4FBFD" w14:textId="2A4D4B68" w:rsidR="00BF3BFE" w:rsidRPr="00EC6B78" w:rsidRDefault="00BF3BFE" w:rsidP="000D3D11">
            <w:pPr>
              <w:pStyle w:val="TabellHode-kolonne"/>
              <w:jc w:val="center"/>
            </w:pPr>
            <w:r w:rsidRPr="00EC6B78">
              <w:t>Styregodtgjørelse - vedtak generalforsamling/</w:t>
            </w:r>
            <w:r w:rsidR="006A32DA">
              <w:t xml:space="preserve"> </w:t>
            </w:r>
            <w:r w:rsidR="006A32DA">
              <w:br/>
            </w:r>
            <w:r w:rsidRPr="00EC6B78">
              <w:t>foretaksmøte 2023</w:t>
            </w:r>
          </w:p>
        </w:tc>
        <w:tc>
          <w:tcPr>
            <w:tcW w:w="908" w:type="pct"/>
            <w:gridSpan w:val="2"/>
            <w:shd w:val="clear" w:color="auto" w:fill="auto"/>
            <w:tcMar>
              <w:top w:w="74" w:type="dxa"/>
              <w:left w:w="57" w:type="dxa"/>
              <w:bottom w:w="74" w:type="dxa"/>
              <w:right w:w="85" w:type="dxa"/>
            </w:tcMar>
            <w:vAlign w:val="bottom"/>
          </w:tcPr>
          <w:p w14:paraId="1760A48B" w14:textId="2652BA40" w:rsidR="00BF3BFE" w:rsidRPr="00EC6B78" w:rsidRDefault="00BF3BFE" w:rsidP="000D3D11">
            <w:pPr>
              <w:pStyle w:val="TabellHode-kolonne"/>
              <w:jc w:val="center"/>
            </w:pPr>
            <w:r w:rsidRPr="00EC6B78">
              <w:t>Utbetalt styregodtgjørelse 2023</w:t>
            </w:r>
          </w:p>
        </w:tc>
      </w:tr>
      <w:tr w:rsidR="002F4EAB" w:rsidRPr="00EC6B78" w14:paraId="665CC9E4" w14:textId="77777777" w:rsidTr="000D3D11">
        <w:trPr>
          <w:trHeight w:val="272"/>
          <w:tblHeader/>
        </w:trPr>
        <w:tc>
          <w:tcPr>
            <w:tcW w:w="1803" w:type="pct"/>
            <w:shd w:val="clear" w:color="auto" w:fill="auto"/>
            <w:tcMar>
              <w:top w:w="62" w:type="dxa"/>
              <w:left w:w="57" w:type="dxa"/>
              <w:bottom w:w="62" w:type="dxa"/>
              <w:right w:w="57" w:type="dxa"/>
            </w:tcMar>
            <w:vAlign w:val="bottom"/>
          </w:tcPr>
          <w:p w14:paraId="04A0601E" w14:textId="77777777" w:rsidR="00BF3BFE" w:rsidRPr="00EC6B78" w:rsidRDefault="00BF3BFE" w:rsidP="00EC6B78">
            <w:pPr>
              <w:pStyle w:val="TabellHode-kolonne"/>
            </w:pPr>
          </w:p>
        </w:tc>
        <w:tc>
          <w:tcPr>
            <w:tcW w:w="321" w:type="pct"/>
            <w:shd w:val="clear" w:color="auto" w:fill="auto"/>
            <w:tcMar>
              <w:top w:w="62" w:type="dxa"/>
              <w:left w:w="57" w:type="dxa"/>
              <w:bottom w:w="62" w:type="dxa"/>
              <w:right w:w="57" w:type="dxa"/>
            </w:tcMar>
            <w:vAlign w:val="bottom"/>
          </w:tcPr>
          <w:p w14:paraId="17941D04" w14:textId="4EBFF407" w:rsidR="00BF3BFE" w:rsidRPr="00EC6B78" w:rsidRDefault="00BF3BFE" w:rsidP="000D3D11">
            <w:pPr>
              <w:pStyle w:val="TabellHode-kolonne"/>
              <w:jc w:val="right"/>
            </w:pPr>
            <w:r w:rsidRPr="00EC6B78">
              <w:t>Styreleder</w:t>
            </w:r>
          </w:p>
        </w:tc>
        <w:tc>
          <w:tcPr>
            <w:tcW w:w="386" w:type="pct"/>
            <w:shd w:val="clear" w:color="auto" w:fill="auto"/>
            <w:tcMar>
              <w:top w:w="62" w:type="dxa"/>
              <w:left w:w="57" w:type="dxa"/>
              <w:bottom w:w="62" w:type="dxa"/>
              <w:right w:w="57" w:type="dxa"/>
            </w:tcMar>
            <w:vAlign w:val="bottom"/>
          </w:tcPr>
          <w:p w14:paraId="2829EC2F" w14:textId="2660B8F9" w:rsidR="00BF3BFE" w:rsidRPr="00EC6B78" w:rsidRDefault="00BF3BFE" w:rsidP="000D3D11">
            <w:pPr>
              <w:pStyle w:val="TabellHode-kolonne"/>
              <w:jc w:val="right"/>
            </w:pPr>
            <w:r w:rsidRPr="00EC6B78">
              <w:t>Endring styreleder</w:t>
            </w:r>
            <w:r w:rsidR="006A32DA">
              <w:t> %</w:t>
            </w:r>
          </w:p>
        </w:tc>
        <w:tc>
          <w:tcPr>
            <w:tcW w:w="359" w:type="pct"/>
            <w:shd w:val="clear" w:color="auto" w:fill="auto"/>
            <w:tcMar>
              <w:top w:w="62" w:type="dxa"/>
              <w:left w:w="57" w:type="dxa"/>
              <w:bottom w:w="62" w:type="dxa"/>
              <w:right w:w="57" w:type="dxa"/>
            </w:tcMar>
            <w:vAlign w:val="bottom"/>
          </w:tcPr>
          <w:p w14:paraId="6B5696B8" w14:textId="18BED0E9" w:rsidR="00BF3BFE" w:rsidRPr="00EC6B78" w:rsidRDefault="00BF3BFE" w:rsidP="000D3D11">
            <w:pPr>
              <w:pStyle w:val="TabellHode-kolonne"/>
              <w:jc w:val="right"/>
            </w:pPr>
            <w:r w:rsidRPr="00EC6B78">
              <w:t>Styrets nestleder</w:t>
            </w:r>
          </w:p>
        </w:tc>
        <w:tc>
          <w:tcPr>
            <w:tcW w:w="378" w:type="pct"/>
            <w:shd w:val="clear" w:color="auto" w:fill="auto"/>
            <w:tcMar>
              <w:top w:w="62" w:type="dxa"/>
              <w:left w:w="57" w:type="dxa"/>
              <w:bottom w:w="62" w:type="dxa"/>
              <w:right w:w="57" w:type="dxa"/>
            </w:tcMar>
            <w:vAlign w:val="bottom"/>
          </w:tcPr>
          <w:p w14:paraId="73E11444" w14:textId="3E87241A" w:rsidR="00BF3BFE" w:rsidRPr="00EC6B78" w:rsidRDefault="00BF3BFE" w:rsidP="000D3D11">
            <w:pPr>
              <w:pStyle w:val="TabellHode-kolonne"/>
              <w:jc w:val="right"/>
            </w:pPr>
            <w:r w:rsidRPr="00EC6B78">
              <w:t>Endring nestleder</w:t>
            </w:r>
            <w:r w:rsidR="006A32DA">
              <w:t> %</w:t>
            </w:r>
          </w:p>
        </w:tc>
        <w:tc>
          <w:tcPr>
            <w:tcW w:w="369" w:type="pct"/>
            <w:shd w:val="clear" w:color="auto" w:fill="auto"/>
            <w:tcMar>
              <w:top w:w="62" w:type="dxa"/>
              <w:left w:w="57" w:type="dxa"/>
              <w:bottom w:w="62" w:type="dxa"/>
              <w:right w:w="57" w:type="dxa"/>
            </w:tcMar>
            <w:vAlign w:val="bottom"/>
          </w:tcPr>
          <w:p w14:paraId="1CD3659F" w14:textId="0E6BFC4F" w:rsidR="00BF3BFE" w:rsidRPr="00EC6B78" w:rsidRDefault="00BF3BFE" w:rsidP="000D3D11">
            <w:pPr>
              <w:pStyle w:val="TabellHode-kolonne"/>
              <w:jc w:val="right"/>
            </w:pPr>
            <w:r w:rsidRPr="00EC6B78">
              <w:t>Styremedlem</w:t>
            </w:r>
          </w:p>
        </w:tc>
        <w:tc>
          <w:tcPr>
            <w:tcW w:w="476" w:type="pct"/>
            <w:shd w:val="clear" w:color="auto" w:fill="auto"/>
            <w:tcMar>
              <w:top w:w="74" w:type="dxa"/>
              <w:left w:w="57" w:type="dxa"/>
              <w:bottom w:w="74" w:type="dxa"/>
              <w:right w:w="85" w:type="dxa"/>
            </w:tcMar>
            <w:vAlign w:val="bottom"/>
          </w:tcPr>
          <w:p w14:paraId="74EE5468" w14:textId="27D73671" w:rsidR="00BF3BFE" w:rsidRPr="00EC6B78" w:rsidRDefault="00BF3BFE" w:rsidP="000D3D11">
            <w:pPr>
              <w:pStyle w:val="TabellHode-kolonne"/>
              <w:jc w:val="right"/>
            </w:pPr>
            <w:r w:rsidRPr="00EC6B78">
              <w:t>Endring styremedlem</w:t>
            </w:r>
            <w:r w:rsidR="006A32DA">
              <w:t> %</w:t>
            </w:r>
          </w:p>
        </w:tc>
        <w:tc>
          <w:tcPr>
            <w:tcW w:w="464" w:type="pct"/>
            <w:shd w:val="clear" w:color="auto" w:fill="auto"/>
            <w:tcMar>
              <w:top w:w="74" w:type="dxa"/>
              <w:left w:w="57" w:type="dxa"/>
              <w:bottom w:w="74" w:type="dxa"/>
              <w:right w:w="85" w:type="dxa"/>
            </w:tcMar>
            <w:vAlign w:val="bottom"/>
          </w:tcPr>
          <w:p w14:paraId="225244CF" w14:textId="2AC3E630" w:rsidR="00BF3BFE" w:rsidRPr="00EC6B78" w:rsidRDefault="00BF3BFE" w:rsidP="000D3D11">
            <w:pPr>
              <w:pStyle w:val="TabellHode-kolonne"/>
              <w:jc w:val="right"/>
            </w:pPr>
            <w:r w:rsidRPr="00EC6B78">
              <w:t>Styreleder inkl. utvalg</w:t>
            </w:r>
          </w:p>
        </w:tc>
        <w:tc>
          <w:tcPr>
            <w:tcW w:w="444" w:type="pct"/>
            <w:shd w:val="clear" w:color="auto" w:fill="auto"/>
            <w:tcMar>
              <w:top w:w="74" w:type="dxa"/>
              <w:left w:w="57" w:type="dxa"/>
              <w:bottom w:w="74" w:type="dxa"/>
              <w:right w:w="85" w:type="dxa"/>
            </w:tcMar>
            <w:vAlign w:val="bottom"/>
          </w:tcPr>
          <w:p w14:paraId="492688D9" w14:textId="77777777" w:rsidR="00BF3BFE" w:rsidRPr="00EC6B78" w:rsidRDefault="00BF3BFE" w:rsidP="000D3D11">
            <w:pPr>
              <w:pStyle w:val="TabellHode-kolonne"/>
              <w:jc w:val="right"/>
            </w:pPr>
            <w:r w:rsidRPr="00EC6B78">
              <w:t>Samlet godtgjørelse til styret</w:t>
            </w:r>
          </w:p>
        </w:tc>
      </w:tr>
      <w:tr w:rsidR="000D3D11" w:rsidRPr="00EC6B78" w14:paraId="213B6F38" w14:textId="77777777" w:rsidTr="000D3D11">
        <w:trPr>
          <w:trHeight w:val="272"/>
        </w:trPr>
        <w:tc>
          <w:tcPr>
            <w:tcW w:w="5000" w:type="pct"/>
            <w:gridSpan w:val="9"/>
            <w:shd w:val="clear" w:color="auto" w:fill="auto"/>
            <w:tcMar>
              <w:top w:w="51" w:type="dxa"/>
              <w:left w:w="57" w:type="dxa"/>
              <w:bottom w:w="51" w:type="dxa"/>
              <w:right w:w="57" w:type="dxa"/>
            </w:tcMar>
            <w:vAlign w:val="bottom"/>
          </w:tcPr>
          <w:p w14:paraId="6E85E1FC" w14:textId="18ECF1E1" w:rsidR="000D3D11" w:rsidRPr="00EC6B78" w:rsidRDefault="000D3D11" w:rsidP="000D3D11">
            <w:pPr>
              <w:pStyle w:val="TabellHode-kolonne"/>
            </w:pPr>
            <w:r w:rsidRPr="00EC6B78">
              <w:t>Selskaper i kategori 1</w:t>
            </w:r>
          </w:p>
        </w:tc>
      </w:tr>
      <w:tr w:rsidR="00A55B7E" w:rsidRPr="00EC6B78" w14:paraId="4B54CC87" w14:textId="77777777" w:rsidTr="000D3D11">
        <w:trPr>
          <w:trHeight w:val="272"/>
        </w:trPr>
        <w:tc>
          <w:tcPr>
            <w:tcW w:w="1803" w:type="pct"/>
            <w:shd w:val="clear" w:color="auto" w:fill="auto"/>
            <w:tcMar>
              <w:top w:w="51" w:type="dxa"/>
              <w:left w:w="57" w:type="dxa"/>
              <w:bottom w:w="51" w:type="dxa"/>
              <w:right w:w="57" w:type="dxa"/>
            </w:tcMar>
            <w:vAlign w:val="center"/>
          </w:tcPr>
          <w:p w14:paraId="002675C3" w14:textId="77777777" w:rsidR="00BF3BFE" w:rsidRPr="00EC6B78" w:rsidRDefault="00BF3BFE" w:rsidP="00EC6B78">
            <w:proofErr w:type="spellStart"/>
            <w:r w:rsidRPr="00EC6B78">
              <w:t>Akastor</w:t>
            </w:r>
            <w:proofErr w:type="spellEnd"/>
            <w:r w:rsidRPr="00EC6B78">
              <w:t xml:space="preserve"> ASA</w:t>
            </w:r>
          </w:p>
        </w:tc>
        <w:tc>
          <w:tcPr>
            <w:tcW w:w="321" w:type="pct"/>
            <w:shd w:val="clear" w:color="auto" w:fill="auto"/>
            <w:tcMar>
              <w:top w:w="51" w:type="dxa"/>
              <w:left w:w="57" w:type="dxa"/>
              <w:bottom w:w="51" w:type="dxa"/>
              <w:right w:w="57" w:type="dxa"/>
            </w:tcMar>
            <w:vAlign w:val="bottom"/>
          </w:tcPr>
          <w:p w14:paraId="5E807914" w14:textId="77777777" w:rsidR="00BF3BFE" w:rsidRPr="00EC6B78" w:rsidRDefault="00BF3BFE" w:rsidP="000D3D11">
            <w:pPr>
              <w:jc w:val="right"/>
            </w:pPr>
            <w:r w:rsidRPr="00EC6B78">
              <w:t>650</w:t>
            </w:r>
          </w:p>
        </w:tc>
        <w:tc>
          <w:tcPr>
            <w:tcW w:w="386" w:type="pct"/>
            <w:shd w:val="clear" w:color="auto" w:fill="auto"/>
            <w:tcMar>
              <w:top w:w="51" w:type="dxa"/>
              <w:left w:w="57" w:type="dxa"/>
              <w:bottom w:w="51" w:type="dxa"/>
              <w:right w:w="57" w:type="dxa"/>
            </w:tcMar>
            <w:vAlign w:val="bottom"/>
          </w:tcPr>
          <w:p w14:paraId="01B1D9CD" w14:textId="5226D16D" w:rsidR="00BF3BFE" w:rsidRPr="00EC6B78" w:rsidRDefault="00BF3BFE" w:rsidP="000D3D11">
            <w:pPr>
              <w:jc w:val="right"/>
            </w:pPr>
            <w:r w:rsidRPr="00EC6B78">
              <w:t>4,8</w:t>
            </w:r>
            <w:r w:rsidR="006A32DA">
              <w:t> %</w:t>
            </w:r>
          </w:p>
        </w:tc>
        <w:tc>
          <w:tcPr>
            <w:tcW w:w="359" w:type="pct"/>
            <w:shd w:val="clear" w:color="auto" w:fill="auto"/>
            <w:tcMar>
              <w:top w:w="51" w:type="dxa"/>
              <w:left w:w="57" w:type="dxa"/>
              <w:bottom w:w="51" w:type="dxa"/>
              <w:right w:w="57" w:type="dxa"/>
            </w:tcMar>
            <w:vAlign w:val="bottom"/>
          </w:tcPr>
          <w:p w14:paraId="1EFD2DB2" w14:textId="77777777" w:rsidR="00BF3BFE" w:rsidRPr="00EC6B78" w:rsidRDefault="00BF3BFE" w:rsidP="000D3D11">
            <w:pPr>
              <w:jc w:val="right"/>
            </w:pPr>
            <w:r w:rsidRPr="00EC6B78">
              <w:t>480</w:t>
            </w:r>
          </w:p>
        </w:tc>
        <w:tc>
          <w:tcPr>
            <w:tcW w:w="378" w:type="pct"/>
            <w:shd w:val="clear" w:color="auto" w:fill="auto"/>
            <w:tcMar>
              <w:top w:w="51" w:type="dxa"/>
              <w:left w:w="57" w:type="dxa"/>
              <w:bottom w:w="51" w:type="dxa"/>
              <w:right w:w="57" w:type="dxa"/>
            </w:tcMar>
            <w:vAlign w:val="bottom"/>
          </w:tcPr>
          <w:p w14:paraId="71CEBD30" w14:textId="63531105" w:rsidR="00BF3BFE" w:rsidRPr="00EC6B78" w:rsidRDefault="00BF3BFE" w:rsidP="000D3D11">
            <w:pPr>
              <w:jc w:val="right"/>
            </w:pPr>
            <w:r w:rsidRPr="00EC6B78">
              <w:t>4,3</w:t>
            </w:r>
            <w:r w:rsidR="006A32DA">
              <w:t> %</w:t>
            </w:r>
          </w:p>
        </w:tc>
        <w:tc>
          <w:tcPr>
            <w:tcW w:w="369" w:type="pct"/>
            <w:shd w:val="clear" w:color="auto" w:fill="auto"/>
            <w:tcMar>
              <w:top w:w="51" w:type="dxa"/>
              <w:left w:w="57" w:type="dxa"/>
              <w:bottom w:w="51" w:type="dxa"/>
              <w:right w:w="57" w:type="dxa"/>
            </w:tcMar>
            <w:vAlign w:val="bottom"/>
          </w:tcPr>
          <w:p w14:paraId="233CBBC5" w14:textId="77777777" w:rsidR="00BF3BFE" w:rsidRPr="00EC6B78" w:rsidRDefault="00BF3BFE" w:rsidP="000D3D11">
            <w:pPr>
              <w:jc w:val="right"/>
            </w:pPr>
            <w:r w:rsidRPr="00EC6B78">
              <w:t>365</w:t>
            </w:r>
          </w:p>
        </w:tc>
        <w:tc>
          <w:tcPr>
            <w:tcW w:w="476" w:type="pct"/>
            <w:shd w:val="clear" w:color="auto" w:fill="auto"/>
            <w:tcMar>
              <w:top w:w="51" w:type="dxa"/>
              <w:left w:w="57" w:type="dxa"/>
              <w:bottom w:w="51" w:type="dxa"/>
              <w:right w:w="57" w:type="dxa"/>
            </w:tcMar>
            <w:vAlign w:val="bottom"/>
          </w:tcPr>
          <w:p w14:paraId="6BFC4C9B" w14:textId="7415FB3E"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15CEF74F" w14:textId="77777777" w:rsidR="00BF3BFE" w:rsidRPr="00EC6B78" w:rsidRDefault="00BF3BFE" w:rsidP="000D3D11">
            <w:pPr>
              <w:jc w:val="right"/>
            </w:pPr>
            <w:r w:rsidRPr="00EC6B78">
              <w:t>650</w:t>
            </w:r>
          </w:p>
        </w:tc>
        <w:tc>
          <w:tcPr>
            <w:tcW w:w="444" w:type="pct"/>
            <w:shd w:val="clear" w:color="auto" w:fill="auto"/>
            <w:tcMar>
              <w:top w:w="51" w:type="dxa"/>
              <w:left w:w="57" w:type="dxa"/>
              <w:bottom w:w="51" w:type="dxa"/>
              <w:right w:w="57" w:type="dxa"/>
            </w:tcMar>
            <w:vAlign w:val="bottom"/>
          </w:tcPr>
          <w:p w14:paraId="3FF23E82" w14:textId="77777777" w:rsidR="00BF3BFE" w:rsidRPr="00EC6B78" w:rsidRDefault="00BF3BFE" w:rsidP="000D3D11">
            <w:pPr>
              <w:jc w:val="right"/>
            </w:pPr>
            <w:r w:rsidRPr="00EC6B78">
              <w:t xml:space="preserve"> 3 342 </w:t>
            </w:r>
          </w:p>
        </w:tc>
      </w:tr>
      <w:tr w:rsidR="00A55B7E" w:rsidRPr="00EC6B78" w14:paraId="144E506A" w14:textId="77777777" w:rsidTr="000D3D11">
        <w:trPr>
          <w:trHeight w:val="272"/>
        </w:trPr>
        <w:tc>
          <w:tcPr>
            <w:tcW w:w="1803" w:type="pct"/>
            <w:shd w:val="clear" w:color="auto" w:fill="auto"/>
            <w:tcMar>
              <w:top w:w="51" w:type="dxa"/>
              <w:left w:w="57" w:type="dxa"/>
              <w:bottom w:w="51" w:type="dxa"/>
              <w:right w:w="57" w:type="dxa"/>
            </w:tcMar>
            <w:vAlign w:val="center"/>
          </w:tcPr>
          <w:p w14:paraId="0F3745F1" w14:textId="77777777" w:rsidR="00BF3BFE" w:rsidRPr="00EC6B78" w:rsidRDefault="00BF3BFE" w:rsidP="00EC6B78">
            <w:r w:rsidRPr="00EC6B78">
              <w:t>Aker Solutions ASA</w:t>
            </w:r>
          </w:p>
        </w:tc>
        <w:tc>
          <w:tcPr>
            <w:tcW w:w="321" w:type="pct"/>
            <w:shd w:val="clear" w:color="auto" w:fill="auto"/>
            <w:tcMar>
              <w:top w:w="51" w:type="dxa"/>
              <w:left w:w="57" w:type="dxa"/>
              <w:bottom w:w="51" w:type="dxa"/>
              <w:right w:w="57" w:type="dxa"/>
            </w:tcMar>
            <w:vAlign w:val="bottom"/>
          </w:tcPr>
          <w:p w14:paraId="5682DB6F" w14:textId="77777777" w:rsidR="00BF3BFE" w:rsidRPr="00EC6B78" w:rsidRDefault="00BF3BFE" w:rsidP="000D3D11">
            <w:pPr>
              <w:jc w:val="right"/>
            </w:pPr>
            <w:r w:rsidRPr="00EC6B78">
              <w:t>670</w:t>
            </w:r>
          </w:p>
        </w:tc>
        <w:tc>
          <w:tcPr>
            <w:tcW w:w="386" w:type="pct"/>
            <w:shd w:val="clear" w:color="auto" w:fill="auto"/>
            <w:tcMar>
              <w:top w:w="51" w:type="dxa"/>
              <w:left w:w="57" w:type="dxa"/>
              <w:bottom w:w="51" w:type="dxa"/>
              <w:right w:w="57" w:type="dxa"/>
            </w:tcMar>
            <w:vAlign w:val="bottom"/>
          </w:tcPr>
          <w:p w14:paraId="75290398" w14:textId="62DAA841" w:rsidR="00BF3BFE" w:rsidRPr="00EC6B78" w:rsidRDefault="00BF3BFE" w:rsidP="000D3D11">
            <w:pPr>
              <w:jc w:val="right"/>
            </w:pPr>
            <w:r w:rsidRPr="00EC6B78">
              <w:t>4,7</w:t>
            </w:r>
            <w:r w:rsidR="006A32DA">
              <w:t> %</w:t>
            </w:r>
          </w:p>
        </w:tc>
        <w:tc>
          <w:tcPr>
            <w:tcW w:w="359" w:type="pct"/>
            <w:shd w:val="clear" w:color="auto" w:fill="auto"/>
            <w:tcMar>
              <w:top w:w="51" w:type="dxa"/>
              <w:left w:w="57" w:type="dxa"/>
              <w:bottom w:w="51" w:type="dxa"/>
              <w:right w:w="57" w:type="dxa"/>
            </w:tcMar>
            <w:vAlign w:val="bottom"/>
          </w:tcPr>
          <w:p w14:paraId="417BC8FE" w14:textId="77777777" w:rsidR="00BF3BFE" w:rsidRPr="00EC6B78" w:rsidRDefault="00BF3BFE" w:rsidP="000D3D11">
            <w:pPr>
              <w:jc w:val="right"/>
            </w:pPr>
            <w:r w:rsidRPr="00EC6B78">
              <w:t>390</w:t>
            </w:r>
          </w:p>
        </w:tc>
        <w:tc>
          <w:tcPr>
            <w:tcW w:w="378" w:type="pct"/>
            <w:shd w:val="clear" w:color="auto" w:fill="auto"/>
            <w:tcMar>
              <w:top w:w="51" w:type="dxa"/>
              <w:left w:w="57" w:type="dxa"/>
              <w:bottom w:w="51" w:type="dxa"/>
              <w:right w:w="57" w:type="dxa"/>
            </w:tcMar>
            <w:vAlign w:val="bottom"/>
          </w:tcPr>
          <w:p w14:paraId="44DA8BF8" w14:textId="31D486E8" w:rsidR="00BF3BFE" w:rsidRPr="00EC6B78" w:rsidRDefault="00BF3BFE" w:rsidP="000D3D11">
            <w:pPr>
              <w:jc w:val="right"/>
            </w:pPr>
            <w:r w:rsidRPr="00EC6B78">
              <w:t>5,4</w:t>
            </w:r>
            <w:r w:rsidR="006A32DA">
              <w:t> %</w:t>
            </w:r>
          </w:p>
        </w:tc>
        <w:tc>
          <w:tcPr>
            <w:tcW w:w="369" w:type="pct"/>
            <w:shd w:val="clear" w:color="auto" w:fill="auto"/>
            <w:tcMar>
              <w:top w:w="51" w:type="dxa"/>
              <w:left w:w="57" w:type="dxa"/>
              <w:bottom w:w="51" w:type="dxa"/>
              <w:right w:w="57" w:type="dxa"/>
            </w:tcMar>
            <w:vAlign w:val="bottom"/>
          </w:tcPr>
          <w:p w14:paraId="0F387ED1" w14:textId="77777777" w:rsidR="00BF3BFE" w:rsidRPr="00EC6B78" w:rsidRDefault="00BF3BFE" w:rsidP="000D3D11">
            <w:pPr>
              <w:jc w:val="right"/>
            </w:pPr>
            <w:r w:rsidRPr="00EC6B78">
              <w:t>390</w:t>
            </w:r>
          </w:p>
        </w:tc>
        <w:tc>
          <w:tcPr>
            <w:tcW w:w="476" w:type="pct"/>
            <w:shd w:val="clear" w:color="auto" w:fill="auto"/>
            <w:tcMar>
              <w:top w:w="51" w:type="dxa"/>
              <w:left w:w="57" w:type="dxa"/>
              <w:bottom w:w="51" w:type="dxa"/>
              <w:right w:w="57" w:type="dxa"/>
            </w:tcMar>
            <w:vAlign w:val="bottom"/>
          </w:tcPr>
          <w:p w14:paraId="0565C39D" w14:textId="0C5561AE" w:rsidR="00BF3BFE" w:rsidRPr="00EC6B78" w:rsidRDefault="00BF3BFE" w:rsidP="000D3D11">
            <w:pPr>
              <w:jc w:val="right"/>
            </w:pPr>
            <w:r w:rsidRPr="00EC6B78">
              <w:t>5,4</w:t>
            </w:r>
            <w:r w:rsidR="006A32DA">
              <w:t> %</w:t>
            </w:r>
          </w:p>
        </w:tc>
        <w:tc>
          <w:tcPr>
            <w:tcW w:w="464" w:type="pct"/>
            <w:shd w:val="clear" w:color="auto" w:fill="auto"/>
            <w:tcMar>
              <w:top w:w="51" w:type="dxa"/>
              <w:left w:w="57" w:type="dxa"/>
              <w:bottom w:w="51" w:type="dxa"/>
              <w:right w:w="57" w:type="dxa"/>
            </w:tcMar>
            <w:vAlign w:val="bottom"/>
          </w:tcPr>
          <w:p w14:paraId="322A471E" w14:textId="77777777" w:rsidR="00BF3BFE" w:rsidRPr="00EC6B78" w:rsidRDefault="00BF3BFE" w:rsidP="000D3D11">
            <w:pPr>
              <w:jc w:val="right"/>
            </w:pPr>
            <w:r w:rsidRPr="00EC6B78">
              <w:t>714</w:t>
            </w:r>
          </w:p>
        </w:tc>
        <w:tc>
          <w:tcPr>
            <w:tcW w:w="444" w:type="pct"/>
            <w:shd w:val="clear" w:color="auto" w:fill="auto"/>
            <w:tcMar>
              <w:top w:w="51" w:type="dxa"/>
              <w:left w:w="57" w:type="dxa"/>
              <w:bottom w:w="51" w:type="dxa"/>
              <w:right w:w="57" w:type="dxa"/>
            </w:tcMar>
            <w:vAlign w:val="bottom"/>
          </w:tcPr>
          <w:p w14:paraId="1AF71787" w14:textId="77777777" w:rsidR="00BF3BFE" w:rsidRPr="00EC6B78" w:rsidRDefault="00BF3BFE" w:rsidP="000D3D11">
            <w:pPr>
              <w:jc w:val="right"/>
            </w:pPr>
            <w:r w:rsidRPr="00EC6B78">
              <w:t xml:space="preserve"> 4 482 </w:t>
            </w:r>
          </w:p>
        </w:tc>
      </w:tr>
      <w:tr w:rsidR="00A55B7E" w:rsidRPr="00EC6B78" w14:paraId="4BE2F338" w14:textId="77777777" w:rsidTr="000D3D11">
        <w:trPr>
          <w:trHeight w:val="272"/>
        </w:trPr>
        <w:tc>
          <w:tcPr>
            <w:tcW w:w="1803" w:type="pct"/>
            <w:shd w:val="clear" w:color="auto" w:fill="auto"/>
            <w:tcMar>
              <w:top w:w="51" w:type="dxa"/>
              <w:left w:w="57" w:type="dxa"/>
              <w:bottom w:w="51" w:type="dxa"/>
              <w:right w:w="57" w:type="dxa"/>
            </w:tcMar>
            <w:vAlign w:val="center"/>
          </w:tcPr>
          <w:p w14:paraId="1B6FB918" w14:textId="77777777" w:rsidR="00BF3BFE" w:rsidRPr="00EC6B78" w:rsidRDefault="00BF3BFE" w:rsidP="00EC6B78">
            <w:r w:rsidRPr="00EC6B78">
              <w:t>Argentum Fondsinvesteringer AS</w:t>
            </w:r>
          </w:p>
        </w:tc>
        <w:tc>
          <w:tcPr>
            <w:tcW w:w="321" w:type="pct"/>
            <w:shd w:val="clear" w:color="auto" w:fill="auto"/>
            <w:tcMar>
              <w:top w:w="51" w:type="dxa"/>
              <w:left w:w="57" w:type="dxa"/>
              <w:bottom w:w="51" w:type="dxa"/>
              <w:right w:w="57" w:type="dxa"/>
            </w:tcMar>
            <w:vAlign w:val="bottom"/>
          </w:tcPr>
          <w:p w14:paraId="281C853E" w14:textId="77777777" w:rsidR="00BF3BFE" w:rsidRPr="00EC6B78" w:rsidRDefault="00BF3BFE" w:rsidP="000D3D11">
            <w:pPr>
              <w:jc w:val="right"/>
            </w:pPr>
            <w:r w:rsidRPr="00EC6B78">
              <w:t>430</w:t>
            </w:r>
          </w:p>
        </w:tc>
        <w:tc>
          <w:tcPr>
            <w:tcW w:w="386" w:type="pct"/>
            <w:shd w:val="clear" w:color="auto" w:fill="auto"/>
            <w:tcMar>
              <w:top w:w="51" w:type="dxa"/>
              <w:left w:w="57" w:type="dxa"/>
              <w:bottom w:w="51" w:type="dxa"/>
              <w:right w:w="57" w:type="dxa"/>
            </w:tcMar>
            <w:vAlign w:val="bottom"/>
          </w:tcPr>
          <w:p w14:paraId="693065DA" w14:textId="51A03917" w:rsidR="00BF3BFE" w:rsidRPr="00EC6B78" w:rsidRDefault="00BF3BFE" w:rsidP="000D3D11">
            <w:pPr>
              <w:jc w:val="right"/>
            </w:pPr>
            <w:r w:rsidRPr="00EC6B78">
              <w:t>4,1</w:t>
            </w:r>
            <w:r w:rsidR="006A32DA">
              <w:t> %</w:t>
            </w:r>
          </w:p>
        </w:tc>
        <w:tc>
          <w:tcPr>
            <w:tcW w:w="359" w:type="pct"/>
            <w:shd w:val="clear" w:color="auto" w:fill="auto"/>
            <w:tcMar>
              <w:top w:w="51" w:type="dxa"/>
              <w:left w:w="57" w:type="dxa"/>
              <w:bottom w:w="51" w:type="dxa"/>
              <w:right w:w="57" w:type="dxa"/>
            </w:tcMar>
            <w:vAlign w:val="bottom"/>
          </w:tcPr>
          <w:p w14:paraId="00C03D3B" w14:textId="77777777" w:rsidR="00BF3BFE" w:rsidRPr="00EC6B78" w:rsidRDefault="00BF3BFE" w:rsidP="000D3D11">
            <w:pPr>
              <w:jc w:val="right"/>
            </w:pPr>
            <w:r w:rsidRPr="00EC6B78">
              <w:t>235</w:t>
            </w:r>
          </w:p>
        </w:tc>
        <w:tc>
          <w:tcPr>
            <w:tcW w:w="378" w:type="pct"/>
            <w:shd w:val="clear" w:color="auto" w:fill="auto"/>
            <w:tcMar>
              <w:top w:w="51" w:type="dxa"/>
              <w:left w:w="57" w:type="dxa"/>
              <w:bottom w:w="51" w:type="dxa"/>
              <w:right w:w="57" w:type="dxa"/>
            </w:tcMar>
            <w:vAlign w:val="bottom"/>
          </w:tcPr>
          <w:p w14:paraId="69F9BC86" w14:textId="43B9665F" w:rsidR="00BF3BFE" w:rsidRPr="00EC6B78" w:rsidRDefault="00BF3BFE" w:rsidP="000D3D11">
            <w:pPr>
              <w:jc w:val="right"/>
            </w:pPr>
            <w:r w:rsidRPr="00EC6B78">
              <w:t>4,3</w:t>
            </w:r>
            <w:r w:rsidR="006A32DA">
              <w:t> %</w:t>
            </w:r>
          </w:p>
        </w:tc>
        <w:tc>
          <w:tcPr>
            <w:tcW w:w="369" w:type="pct"/>
            <w:shd w:val="clear" w:color="auto" w:fill="auto"/>
            <w:tcMar>
              <w:top w:w="51" w:type="dxa"/>
              <w:left w:w="57" w:type="dxa"/>
              <w:bottom w:w="51" w:type="dxa"/>
              <w:right w:w="57" w:type="dxa"/>
            </w:tcMar>
            <w:vAlign w:val="bottom"/>
          </w:tcPr>
          <w:p w14:paraId="2CC25472" w14:textId="77777777" w:rsidR="00BF3BFE" w:rsidRPr="00EC6B78" w:rsidRDefault="00BF3BFE" w:rsidP="000D3D11">
            <w:pPr>
              <w:jc w:val="right"/>
            </w:pPr>
            <w:r w:rsidRPr="00EC6B78">
              <w:t>219</w:t>
            </w:r>
          </w:p>
        </w:tc>
        <w:tc>
          <w:tcPr>
            <w:tcW w:w="476" w:type="pct"/>
            <w:shd w:val="clear" w:color="auto" w:fill="auto"/>
            <w:tcMar>
              <w:top w:w="51" w:type="dxa"/>
              <w:left w:w="57" w:type="dxa"/>
              <w:bottom w:w="51" w:type="dxa"/>
              <w:right w:w="57" w:type="dxa"/>
            </w:tcMar>
            <w:vAlign w:val="bottom"/>
          </w:tcPr>
          <w:p w14:paraId="362E70B5" w14:textId="1DE0FBB8"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4888F7A0" w14:textId="77777777" w:rsidR="00BF3BFE" w:rsidRPr="00EC6B78" w:rsidRDefault="00BF3BFE" w:rsidP="000D3D11">
            <w:pPr>
              <w:jc w:val="right"/>
            </w:pPr>
            <w:r w:rsidRPr="00EC6B78">
              <w:t>450</w:t>
            </w:r>
          </w:p>
        </w:tc>
        <w:tc>
          <w:tcPr>
            <w:tcW w:w="444" w:type="pct"/>
            <w:shd w:val="clear" w:color="auto" w:fill="auto"/>
            <w:tcMar>
              <w:top w:w="51" w:type="dxa"/>
              <w:left w:w="57" w:type="dxa"/>
              <w:bottom w:w="51" w:type="dxa"/>
              <w:right w:w="57" w:type="dxa"/>
            </w:tcMar>
            <w:vAlign w:val="bottom"/>
          </w:tcPr>
          <w:p w14:paraId="49909CFA" w14:textId="77777777" w:rsidR="00BF3BFE" w:rsidRPr="00EC6B78" w:rsidRDefault="00BF3BFE" w:rsidP="000D3D11">
            <w:pPr>
              <w:jc w:val="right"/>
            </w:pPr>
            <w:r w:rsidRPr="00EC6B78">
              <w:t>1 431</w:t>
            </w:r>
          </w:p>
        </w:tc>
      </w:tr>
      <w:tr w:rsidR="00A55B7E" w:rsidRPr="00EC6B78" w14:paraId="6EB3CCCC" w14:textId="77777777" w:rsidTr="000D3D11">
        <w:trPr>
          <w:trHeight w:val="272"/>
        </w:trPr>
        <w:tc>
          <w:tcPr>
            <w:tcW w:w="1803" w:type="pct"/>
            <w:shd w:val="clear" w:color="auto" w:fill="auto"/>
            <w:tcMar>
              <w:top w:w="51" w:type="dxa"/>
              <w:left w:w="57" w:type="dxa"/>
              <w:bottom w:w="51" w:type="dxa"/>
              <w:right w:w="57" w:type="dxa"/>
            </w:tcMar>
            <w:vAlign w:val="center"/>
          </w:tcPr>
          <w:p w14:paraId="5C99815C" w14:textId="77777777" w:rsidR="00BF3BFE" w:rsidRPr="00EC6B78" w:rsidRDefault="00BF3BFE" w:rsidP="00EC6B78">
            <w:r w:rsidRPr="00EC6B78">
              <w:t>Baneservice AS</w:t>
            </w:r>
          </w:p>
        </w:tc>
        <w:tc>
          <w:tcPr>
            <w:tcW w:w="321" w:type="pct"/>
            <w:shd w:val="clear" w:color="auto" w:fill="auto"/>
            <w:tcMar>
              <w:top w:w="51" w:type="dxa"/>
              <w:left w:w="57" w:type="dxa"/>
              <w:bottom w:w="51" w:type="dxa"/>
              <w:right w:w="57" w:type="dxa"/>
            </w:tcMar>
            <w:vAlign w:val="bottom"/>
          </w:tcPr>
          <w:p w14:paraId="08049458" w14:textId="77777777" w:rsidR="00BF3BFE" w:rsidRPr="00EC6B78" w:rsidRDefault="00BF3BFE" w:rsidP="000D3D11">
            <w:pPr>
              <w:jc w:val="right"/>
            </w:pPr>
            <w:r w:rsidRPr="00EC6B78">
              <w:t>480</w:t>
            </w:r>
          </w:p>
        </w:tc>
        <w:tc>
          <w:tcPr>
            <w:tcW w:w="386" w:type="pct"/>
            <w:shd w:val="clear" w:color="auto" w:fill="auto"/>
            <w:tcMar>
              <w:top w:w="51" w:type="dxa"/>
              <w:left w:w="57" w:type="dxa"/>
              <w:bottom w:w="51" w:type="dxa"/>
              <w:right w:w="57" w:type="dxa"/>
            </w:tcMar>
            <w:vAlign w:val="bottom"/>
          </w:tcPr>
          <w:p w14:paraId="32BBB95A" w14:textId="4751D99E" w:rsidR="00BF3BFE" w:rsidRPr="00EC6B78" w:rsidRDefault="00BF3BFE" w:rsidP="000D3D11">
            <w:pPr>
              <w:jc w:val="right"/>
            </w:pPr>
            <w:r w:rsidRPr="00EC6B78">
              <w:t>4,2</w:t>
            </w:r>
            <w:r w:rsidR="006A32DA">
              <w:t> %</w:t>
            </w:r>
          </w:p>
        </w:tc>
        <w:tc>
          <w:tcPr>
            <w:tcW w:w="359" w:type="pct"/>
            <w:shd w:val="clear" w:color="auto" w:fill="auto"/>
            <w:tcMar>
              <w:top w:w="51" w:type="dxa"/>
              <w:left w:w="57" w:type="dxa"/>
              <w:bottom w:w="51" w:type="dxa"/>
              <w:right w:w="57" w:type="dxa"/>
            </w:tcMar>
            <w:vAlign w:val="bottom"/>
          </w:tcPr>
          <w:p w14:paraId="66C2932D" w14:textId="77777777" w:rsidR="00BF3BFE" w:rsidRPr="00EC6B78" w:rsidRDefault="00BF3BFE" w:rsidP="000D3D11">
            <w:pPr>
              <w:jc w:val="right"/>
            </w:pPr>
            <w:r w:rsidRPr="00EC6B78">
              <w:t>-</w:t>
            </w:r>
          </w:p>
        </w:tc>
        <w:tc>
          <w:tcPr>
            <w:tcW w:w="378" w:type="pct"/>
            <w:shd w:val="clear" w:color="auto" w:fill="auto"/>
            <w:tcMar>
              <w:top w:w="51" w:type="dxa"/>
              <w:left w:w="57" w:type="dxa"/>
              <w:bottom w:w="51" w:type="dxa"/>
              <w:right w:w="57" w:type="dxa"/>
            </w:tcMar>
            <w:vAlign w:val="bottom"/>
          </w:tcPr>
          <w:p w14:paraId="51950B40" w14:textId="77777777" w:rsidR="00BF3BFE" w:rsidRPr="00EC6B78" w:rsidRDefault="00BF3BFE" w:rsidP="000D3D11">
            <w:pPr>
              <w:jc w:val="right"/>
            </w:pPr>
            <w:r w:rsidRPr="00EC6B78">
              <w:t>-</w:t>
            </w:r>
          </w:p>
        </w:tc>
        <w:tc>
          <w:tcPr>
            <w:tcW w:w="369" w:type="pct"/>
            <w:shd w:val="clear" w:color="auto" w:fill="auto"/>
            <w:tcMar>
              <w:top w:w="51" w:type="dxa"/>
              <w:left w:w="57" w:type="dxa"/>
              <w:bottom w:w="51" w:type="dxa"/>
              <w:right w:w="57" w:type="dxa"/>
            </w:tcMar>
            <w:vAlign w:val="bottom"/>
          </w:tcPr>
          <w:p w14:paraId="5DDD7149" w14:textId="77777777" w:rsidR="00BF3BFE" w:rsidRPr="00EC6B78" w:rsidRDefault="00BF3BFE" w:rsidP="000D3D11">
            <w:pPr>
              <w:jc w:val="right"/>
            </w:pPr>
            <w:r w:rsidRPr="00EC6B78">
              <w:t>240</w:t>
            </w:r>
          </w:p>
        </w:tc>
        <w:tc>
          <w:tcPr>
            <w:tcW w:w="476" w:type="pct"/>
            <w:shd w:val="clear" w:color="auto" w:fill="auto"/>
            <w:tcMar>
              <w:top w:w="51" w:type="dxa"/>
              <w:left w:w="57" w:type="dxa"/>
              <w:bottom w:w="51" w:type="dxa"/>
              <w:right w:w="57" w:type="dxa"/>
            </w:tcMar>
            <w:vAlign w:val="bottom"/>
          </w:tcPr>
          <w:p w14:paraId="134FF1F6" w14:textId="34B57AAA"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56CC674B" w14:textId="77777777" w:rsidR="00BF3BFE" w:rsidRPr="00EC6B78" w:rsidRDefault="00BF3BFE" w:rsidP="000D3D11">
            <w:pPr>
              <w:jc w:val="right"/>
            </w:pPr>
            <w:r w:rsidRPr="00EC6B78">
              <w:t xml:space="preserve"> 460 </w:t>
            </w:r>
          </w:p>
        </w:tc>
        <w:tc>
          <w:tcPr>
            <w:tcW w:w="444" w:type="pct"/>
            <w:shd w:val="clear" w:color="auto" w:fill="auto"/>
            <w:tcMar>
              <w:top w:w="51" w:type="dxa"/>
              <w:left w:w="57" w:type="dxa"/>
              <w:bottom w:w="51" w:type="dxa"/>
              <w:right w:w="57" w:type="dxa"/>
            </w:tcMar>
            <w:vAlign w:val="bottom"/>
          </w:tcPr>
          <w:p w14:paraId="7AA38860" w14:textId="77777777" w:rsidR="00BF3BFE" w:rsidRPr="00EC6B78" w:rsidRDefault="00BF3BFE" w:rsidP="000D3D11">
            <w:pPr>
              <w:jc w:val="right"/>
            </w:pPr>
            <w:r w:rsidRPr="00EC6B78">
              <w:t xml:space="preserve"> 2 070 </w:t>
            </w:r>
          </w:p>
        </w:tc>
      </w:tr>
      <w:tr w:rsidR="00A55B7E" w:rsidRPr="00EC6B78" w14:paraId="14BA354B" w14:textId="77777777" w:rsidTr="000D3D11">
        <w:trPr>
          <w:trHeight w:val="272"/>
        </w:trPr>
        <w:tc>
          <w:tcPr>
            <w:tcW w:w="1803" w:type="pct"/>
            <w:shd w:val="clear" w:color="auto" w:fill="auto"/>
            <w:tcMar>
              <w:top w:w="51" w:type="dxa"/>
              <w:left w:w="57" w:type="dxa"/>
              <w:bottom w:w="51" w:type="dxa"/>
              <w:right w:w="57" w:type="dxa"/>
            </w:tcMar>
            <w:vAlign w:val="center"/>
          </w:tcPr>
          <w:p w14:paraId="02C4AD1E" w14:textId="77777777" w:rsidR="00BF3BFE" w:rsidRPr="00EC6B78" w:rsidRDefault="00BF3BFE" w:rsidP="00EC6B78">
            <w:r w:rsidRPr="00EC6B78">
              <w:t>DNB Bank ASA</w:t>
            </w:r>
          </w:p>
        </w:tc>
        <w:tc>
          <w:tcPr>
            <w:tcW w:w="321" w:type="pct"/>
            <w:shd w:val="clear" w:color="auto" w:fill="auto"/>
            <w:tcMar>
              <w:top w:w="51" w:type="dxa"/>
              <w:left w:w="57" w:type="dxa"/>
              <w:bottom w:w="51" w:type="dxa"/>
              <w:right w:w="57" w:type="dxa"/>
            </w:tcMar>
            <w:vAlign w:val="bottom"/>
          </w:tcPr>
          <w:p w14:paraId="4E3206E1" w14:textId="77777777" w:rsidR="00BF3BFE" w:rsidRPr="00EC6B78" w:rsidRDefault="00BF3BFE" w:rsidP="000D3D11">
            <w:pPr>
              <w:jc w:val="right"/>
            </w:pPr>
            <w:r w:rsidRPr="00EC6B78">
              <w:t xml:space="preserve"> 1 097 </w:t>
            </w:r>
          </w:p>
        </w:tc>
        <w:tc>
          <w:tcPr>
            <w:tcW w:w="386" w:type="pct"/>
            <w:shd w:val="clear" w:color="auto" w:fill="auto"/>
            <w:tcMar>
              <w:top w:w="51" w:type="dxa"/>
              <w:left w:w="57" w:type="dxa"/>
              <w:bottom w:w="51" w:type="dxa"/>
              <w:right w:w="57" w:type="dxa"/>
            </w:tcMar>
            <w:vAlign w:val="bottom"/>
          </w:tcPr>
          <w:p w14:paraId="703EBB4E" w14:textId="09B789DD" w:rsidR="00BF3BFE" w:rsidRPr="00EC6B78" w:rsidRDefault="00BF3BFE" w:rsidP="000D3D11">
            <w:pPr>
              <w:jc w:val="right"/>
            </w:pPr>
            <w:r w:rsidRPr="00EC6B78">
              <w:t>4,4</w:t>
            </w:r>
            <w:r w:rsidR="006A32DA">
              <w:t> %</w:t>
            </w:r>
          </w:p>
        </w:tc>
        <w:tc>
          <w:tcPr>
            <w:tcW w:w="359" w:type="pct"/>
            <w:shd w:val="clear" w:color="auto" w:fill="auto"/>
            <w:tcMar>
              <w:top w:w="51" w:type="dxa"/>
              <w:left w:w="57" w:type="dxa"/>
              <w:bottom w:w="51" w:type="dxa"/>
              <w:right w:w="57" w:type="dxa"/>
            </w:tcMar>
            <w:vAlign w:val="bottom"/>
          </w:tcPr>
          <w:p w14:paraId="31A4A0D0" w14:textId="77777777" w:rsidR="00BF3BFE" w:rsidRPr="00EC6B78" w:rsidRDefault="00BF3BFE" w:rsidP="000D3D11">
            <w:pPr>
              <w:jc w:val="right"/>
            </w:pPr>
            <w:r w:rsidRPr="00EC6B78">
              <w:t>494</w:t>
            </w:r>
          </w:p>
        </w:tc>
        <w:tc>
          <w:tcPr>
            <w:tcW w:w="378" w:type="pct"/>
            <w:shd w:val="clear" w:color="auto" w:fill="auto"/>
            <w:tcMar>
              <w:top w:w="51" w:type="dxa"/>
              <w:left w:w="57" w:type="dxa"/>
              <w:bottom w:w="51" w:type="dxa"/>
              <w:right w:w="57" w:type="dxa"/>
            </w:tcMar>
            <w:vAlign w:val="bottom"/>
          </w:tcPr>
          <w:p w14:paraId="13BA209C" w14:textId="218FF771" w:rsidR="00BF3BFE" w:rsidRPr="00EC6B78" w:rsidRDefault="00BF3BFE" w:rsidP="000D3D11">
            <w:pPr>
              <w:jc w:val="right"/>
            </w:pPr>
            <w:r w:rsidRPr="00EC6B78">
              <w:t>4,4</w:t>
            </w:r>
            <w:r w:rsidR="006A32DA">
              <w:t> %</w:t>
            </w:r>
          </w:p>
        </w:tc>
        <w:tc>
          <w:tcPr>
            <w:tcW w:w="369" w:type="pct"/>
            <w:shd w:val="clear" w:color="auto" w:fill="auto"/>
            <w:tcMar>
              <w:top w:w="51" w:type="dxa"/>
              <w:left w:w="57" w:type="dxa"/>
              <w:bottom w:w="51" w:type="dxa"/>
              <w:right w:w="57" w:type="dxa"/>
            </w:tcMar>
            <w:vAlign w:val="bottom"/>
          </w:tcPr>
          <w:p w14:paraId="6681BA5D" w14:textId="77777777" w:rsidR="00BF3BFE" w:rsidRPr="00EC6B78" w:rsidRDefault="00BF3BFE" w:rsidP="000D3D11">
            <w:pPr>
              <w:jc w:val="right"/>
            </w:pPr>
            <w:r w:rsidRPr="00EC6B78">
              <w:t>447</w:t>
            </w:r>
          </w:p>
        </w:tc>
        <w:tc>
          <w:tcPr>
            <w:tcW w:w="476" w:type="pct"/>
            <w:shd w:val="clear" w:color="auto" w:fill="auto"/>
            <w:tcMar>
              <w:top w:w="51" w:type="dxa"/>
              <w:left w:w="57" w:type="dxa"/>
              <w:bottom w:w="51" w:type="dxa"/>
              <w:right w:w="57" w:type="dxa"/>
            </w:tcMar>
            <w:vAlign w:val="bottom"/>
          </w:tcPr>
          <w:p w14:paraId="19D77CBF" w14:textId="4BFAE02C" w:rsidR="00BF3BFE" w:rsidRPr="00EC6B78" w:rsidRDefault="00BF3BFE" w:rsidP="000D3D11">
            <w:pPr>
              <w:jc w:val="right"/>
            </w:pPr>
            <w:r w:rsidRPr="00EC6B78">
              <w:t>4,9</w:t>
            </w:r>
            <w:r w:rsidR="006A32DA">
              <w:t> %</w:t>
            </w:r>
          </w:p>
        </w:tc>
        <w:tc>
          <w:tcPr>
            <w:tcW w:w="464" w:type="pct"/>
            <w:shd w:val="clear" w:color="auto" w:fill="auto"/>
            <w:tcMar>
              <w:top w:w="51" w:type="dxa"/>
              <w:left w:w="57" w:type="dxa"/>
              <w:bottom w:w="51" w:type="dxa"/>
              <w:right w:w="57" w:type="dxa"/>
            </w:tcMar>
            <w:vAlign w:val="bottom"/>
          </w:tcPr>
          <w:p w14:paraId="0083712D" w14:textId="77777777" w:rsidR="00BF3BFE" w:rsidRPr="00EC6B78" w:rsidRDefault="00BF3BFE" w:rsidP="000D3D11">
            <w:pPr>
              <w:jc w:val="right"/>
            </w:pPr>
            <w:r w:rsidRPr="00EC6B78">
              <w:t xml:space="preserve"> 1 193 </w:t>
            </w:r>
          </w:p>
        </w:tc>
        <w:tc>
          <w:tcPr>
            <w:tcW w:w="444" w:type="pct"/>
            <w:shd w:val="clear" w:color="auto" w:fill="auto"/>
            <w:tcMar>
              <w:top w:w="51" w:type="dxa"/>
              <w:left w:w="57" w:type="dxa"/>
              <w:bottom w:w="51" w:type="dxa"/>
              <w:right w:w="57" w:type="dxa"/>
            </w:tcMar>
            <w:vAlign w:val="bottom"/>
          </w:tcPr>
          <w:p w14:paraId="4D997F6C" w14:textId="77777777" w:rsidR="00BF3BFE" w:rsidRPr="00EC6B78" w:rsidRDefault="00BF3BFE" w:rsidP="000D3D11">
            <w:pPr>
              <w:jc w:val="right"/>
            </w:pPr>
            <w:r w:rsidRPr="00EC6B78">
              <w:t xml:space="preserve"> 6 784 </w:t>
            </w:r>
          </w:p>
        </w:tc>
      </w:tr>
      <w:tr w:rsidR="00A55B7E" w:rsidRPr="00EC6B78" w14:paraId="010EF4E1" w14:textId="77777777" w:rsidTr="000D3D11">
        <w:trPr>
          <w:trHeight w:val="272"/>
        </w:trPr>
        <w:tc>
          <w:tcPr>
            <w:tcW w:w="1803" w:type="pct"/>
            <w:shd w:val="clear" w:color="auto" w:fill="auto"/>
            <w:tcMar>
              <w:top w:w="51" w:type="dxa"/>
              <w:left w:w="57" w:type="dxa"/>
              <w:bottom w:w="51" w:type="dxa"/>
              <w:right w:w="57" w:type="dxa"/>
            </w:tcMar>
            <w:vAlign w:val="center"/>
          </w:tcPr>
          <w:p w14:paraId="469B4222" w14:textId="77777777" w:rsidR="00BF3BFE" w:rsidRPr="00EC6B78" w:rsidRDefault="00BF3BFE" w:rsidP="00EC6B78">
            <w:r w:rsidRPr="00EC6B78">
              <w:t>Eksportfinans ASA</w:t>
            </w:r>
          </w:p>
        </w:tc>
        <w:tc>
          <w:tcPr>
            <w:tcW w:w="321" w:type="pct"/>
            <w:shd w:val="clear" w:color="auto" w:fill="auto"/>
            <w:tcMar>
              <w:top w:w="51" w:type="dxa"/>
              <w:left w:w="57" w:type="dxa"/>
              <w:bottom w:w="51" w:type="dxa"/>
              <w:right w:w="57" w:type="dxa"/>
            </w:tcMar>
            <w:vAlign w:val="bottom"/>
          </w:tcPr>
          <w:p w14:paraId="4D44DB8E" w14:textId="77777777" w:rsidR="00BF3BFE" w:rsidRPr="00EC6B78" w:rsidRDefault="00BF3BFE" w:rsidP="000D3D11">
            <w:pPr>
              <w:jc w:val="right"/>
            </w:pPr>
            <w:r w:rsidRPr="00EC6B78">
              <w:t>403</w:t>
            </w:r>
          </w:p>
        </w:tc>
        <w:tc>
          <w:tcPr>
            <w:tcW w:w="386" w:type="pct"/>
            <w:shd w:val="clear" w:color="auto" w:fill="auto"/>
            <w:tcMar>
              <w:top w:w="51" w:type="dxa"/>
              <w:left w:w="57" w:type="dxa"/>
              <w:bottom w:w="51" w:type="dxa"/>
              <w:right w:w="57" w:type="dxa"/>
            </w:tcMar>
            <w:vAlign w:val="bottom"/>
          </w:tcPr>
          <w:p w14:paraId="65A7C22E" w14:textId="56533B2E" w:rsidR="00BF3BFE" w:rsidRPr="00EC6B78" w:rsidRDefault="00BF3BFE" w:rsidP="000D3D11">
            <w:pPr>
              <w:jc w:val="right"/>
            </w:pPr>
            <w:r w:rsidRPr="00EC6B78">
              <w:t>0,0</w:t>
            </w:r>
            <w:r w:rsidR="006A32DA">
              <w:t> %</w:t>
            </w:r>
          </w:p>
        </w:tc>
        <w:tc>
          <w:tcPr>
            <w:tcW w:w="359" w:type="pct"/>
            <w:shd w:val="clear" w:color="auto" w:fill="auto"/>
            <w:tcMar>
              <w:top w:w="51" w:type="dxa"/>
              <w:left w:w="57" w:type="dxa"/>
              <w:bottom w:w="51" w:type="dxa"/>
              <w:right w:w="57" w:type="dxa"/>
            </w:tcMar>
            <w:vAlign w:val="bottom"/>
          </w:tcPr>
          <w:p w14:paraId="6FD1589E" w14:textId="77777777" w:rsidR="00BF3BFE" w:rsidRPr="00EC6B78" w:rsidRDefault="00BF3BFE" w:rsidP="000D3D11">
            <w:pPr>
              <w:jc w:val="right"/>
            </w:pPr>
            <w:r w:rsidRPr="00EC6B78">
              <w:t>322</w:t>
            </w:r>
          </w:p>
        </w:tc>
        <w:tc>
          <w:tcPr>
            <w:tcW w:w="378" w:type="pct"/>
            <w:shd w:val="clear" w:color="auto" w:fill="auto"/>
            <w:tcMar>
              <w:top w:w="51" w:type="dxa"/>
              <w:left w:w="57" w:type="dxa"/>
              <w:bottom w:w="51" w:type="dxa"/>
              <w:right w:w="57" w:type="dxa"/>
            </w:tcMar>
            <w:vAlign w:val="bottom"/>
          </w:tcPr>
          <w:p w14:paraId="4D41938B" w14:textId="220DA1FF" w:rsidR="00BF3BFE" w:rsidRPr="00EC6B78" w:rsidRDefault="00BF3BFE" w:rsidP="000D3D11">
            <w:pPr>
              <w:jc w:val="right"/>
            </w:pPr>
            <w:r w:rsidRPr="00EC6B78">
              <w:t>0,0</w:t>
            </w:r>
            <w:r w:rsidR="006A32DA">
              <w:t> %</w:t>
            </w:r>
          </w:p>
        </w:tc>
        <w:tc>
          <w:tcPr>
            <w:tcW w:w="369" w:type="pct"/>
            <w:shd w:val="clear" w:color="auto" w:fill="auto"/>
            <w:tcMar>
              <w:top w:w="51" w:type="dxa"/>
              <w:left w:w="57" w:type="dxa"/>
              <w:bottom w:w="51" w:type="dxa"/>
              <w:right w:w="57" w:type="dxa"/>
            </w:tcMar>
            <w:vAlign w:val="bottom"/>
          </w:tcPr>
          <w:p w14:paraId="67C615EF" w14:textId="77777777" w:rsidR="00BF3BFE" w:rsidRPr="00EC6B78" w:rsidRDefault="00BF3BFE" w:rsidP="000D3D11">
            <w:pPr>
              <w:jc w:val="right"/>
            </w:pPr>
            <w:r w:rsidRPr="00EC6B78">
              <w:t>276</w:t>
            </w:r>
          </w:p>
        </w:tc>
        <w:tc>
          <w:tcPr>
            <w:tcW w:w="476" w:type="pct"/>
            <w:shd w:val="clear" w:color="auto" w:fill="auto"/>
            <w:tcMar>
              <w:top w:w="51" w:type="dxa"/>
              <w:left w:w="57" w:type="dxa"/>
              <w:bottom w:w="51" w:type="dxa"/>
              <w:right w:w="57" w:type="dxa"/>
            </w:tcMar>
            <w:vAlign w:val="bottom"/>
          </w:tcPr>
          <w:p w14:paraId="354454E1" w14:textId="77EAC90C" w:rsidR="00BF3BFE" w:rsidRPr="00EC6B78" w:rsidRDefault="00BF3BFE" w:rsidP="000D3D11">
            <w:pPr>
              <w:jc w:val="right"/>
            </w:pPr>
            <w:r w:rsidRPr="00EC6B78">
              <w:t>0,0</w:t>
            </w:r>
            <w:r w:rsidR="006A32DA">
              <w:t> %</w:t>
            </w:r>
          </w:p>
        </w:tc>
        <w:tc>
          <w:tcPr>
            <w:tcW w:w="464" w:type="pct"/>
            <w:shd w:val="clear" w:color="auto" w:fill="auto"/>
            <w:tcMar>
              <w:top w:w="51" w:type="dxa"/>
              <w:left w:w="57" w:type="dxa"/>
              <w:bottom w:w="51" w:type="dxa"/>
              <w:right w:w="57" w:type="dxa"/>
            </w:tcMar>
            <w:vAlign w:val="bottom"/>
          </w:tcPr>
          <w:p w14:paraId="55FB57E7" w14:textId="77777777" w:rsidR="00BF3BFE" w:rsidRPr="00EC6B78" w:rsidRDefault="00BF3BFE" w:rsidP="000D3D11">
            <w:pPr>
              <w:jc w:val="right"/>
            </w:pPr>
            <w:r w:rsidRPr="00EC6B78">
              <w:t xml:space="preserve"> 409 </w:t>
            </w:r>
          </w:p>
        </w:tc>
        <w:tc>
          <w:tcPr>
            <w:tcW w:w="444" w:type="pct"/>
            <w:shd w:val="clear" w:color="auto" w:fill="auto"/>
            <w:tcMar>
              <w:top w:w="51" w:type="dxa"/>
              <w:left w:w="57" w:type="dxa"/>
              <w:bottom w:w="51" w:type="dxa"/>
              <w:right w:w="57" w:type="dxa"/>
            </w:tcMar>
            <w:vAlign w:val="bottom"/>
          </w:tcPr>
          <w:p w14:paraId="26680EDD" w14:textId="77777777" w:rsidR="00BF3BFE" w:rsidRPr="00EC6B78" w:rsidRDefault="00BF3BFE" w:rsidP="000D3D11">
            <w:pPr>
              <w:jc w:val="right"/>
            </w:pPr>
            <w:r w:rsidRPr="00EC6B78">
              <w:t xml:space="preserve"> 1 749 </w:t>
            </w:r>
          </w:p>
        </w:tc>
      </w:tr>
      <w:tr w:rsidR="00A55B7E" w:rsidRPr="00EC6B78" w14:paraId="31000948" w14:textId="77777777" w:rsidTr="000D3D11">
        <w:trPr>
          <w:trHeight w:val="272"/>
        </w:trPr>
        <w:tc>
          <w:tcPr>
            <w:tcW w:w="1803" w:type="pct"/>
            <w:shd w:val="clear" w:color="auto" w:fill="auto"/>
            <w:tcMar>
              <w:top w:w="51" w:type="dxa"/>
              <w:left w:w="57" w:type="dxa"/>
              <w:bottom w:w="51" w:type="dxa"/>
              <w:right w:w="57" w:type="dxa"/>
            </w:tcMar>
            <w:vAlign w:val="center"/>
          </w:tcPr>
          <w:p w14:paraId="35D4FEE1" w14:textId="77777777" w:rsidR="00BF3BFE" w:rsidRPr="00EC6B78" w:rsidRDefault="00BF3BFE" w:rsidP="00EC6B78">
            <w:proofErr w:type="spellStart"/>
            <w:r w:rsidRPr="00EC6B78">
              <w:t>Equinor</w:t>
            </w:r>
            <w:proofErr w:type="spellEnd"/>
            <w:r w:rsidRPr="00EC6B78">
              <w:t xml:space="preserve"> ASA</w:t>
            </w:r>
          </w:p>
        </w:tc>
        <w:tc>
          <w:tcPr>
            <w:tcW w:w="321" w:type="pct"/>
            <w:shd w:val="clear" w:color="auto" w:fill="auto"/>
            <w:tcMar>
              <w:top w:w="51" w:type="dxa"/>
              <w:left w:w="57" w:type="dxa"/>
              <w:bottom w:w="51" w:type="dxa"/>
              <w:right w:w="57" w:type="dxa"/>
            </w:tcMar>
            <w:vAlign w:val="bottom"/>
          </w:tcPr>
          <w:p w14:paraId="4742DED9" w14:textId="77777777" w:rsidR="00BF3BFE" w:rsidRPr="00EC6B78" w:rsidRDefault="00BF3BFE" w:rsidP="000D3D11">
            <w:pPr>
              <w:jc w:val="right"/>
            </w:pPr>
            <w:r w:rsidRPr="00EC6B78">
              <w:t>978</w:t>
            </w:r>
          </w:p>
        </w:tc>
        <w:tc>
          <w:tcPr>
            <w:tcW w:w="386" w:type="pct"/>
            <w:shd w:val="clear" w:color="auto" w:fill="auto"/>
            <w:tcMar>
              <w:top w:w="51" w:type="dxa"/>
              <w:left w:w="57" w:type="dxa"/>
              <w:bottom w:w="51" w:type="dxa"/>
              <w:right w:w="57" w:type="dxa"/>
            </w:tcMar>
            <w:vAlign w:val="bottom"/>
          </w:tcPr>
          <w:p w14:paraId="6B6BF95B" w14:textId="15E667F1" w:rsidR="00BF3BFE" w:rsidRPr="00EC6B78" w:rsidRDefault="00BF3BFE" w:rsidP="000D3D11">
            <w:pPr>
              <w:jc w:val="right"/>
            </w:pPr>
            <w:r w:rsidRPr="00EC6B78">
              <w:t>9,4</w:t>
            </w:r>
            <w:r w:rsidR="006A32DA">
              <w:t> %</w:t>
            </w:r>
          </w:p>
        </w:tc>
        <w:tc>
          <w:tcPr>
            <w:tcW w:w="359" w:type="pct"/>
            <w:shd w:val="clear" w:color="auto" w:fill="auto"/>
            <w:tcMar>
              <w:top w:w="51" w:type="dxa"/>
              <w:left w:w="57" w:type="dxa"/>
              <w:bottom w:w="51" w:type="dxa"/>
              <w:right w:w="57" w:type="dxa"/>
            </w:tcMar>
            <w:vAlign w:val="bottom"/>
          </w:tcPr>
          <w:p w14:paraId="2849FFB0" w14:textId="77777777" w:rsidR="00BF3BFE" w:rsidRPr="00EC6B78" w:rsidRDefault="00BF3BFE" w:rsidP="000D3D11">
            <w:pPr>
              <w:jc w:val="right"/>
            </w:pPr>
            <w:r w:rsidRPr="00EC6B78">
              <w:t>569</w:t>
            </w:r>
          </w:p>
        </w:tc>
        <w:tc>
          <w:tcPr>
            <w:tcW w:w="378" w:type="pct"/>
            <w:shd w:val="clear" w:color="auto" w:fill="auto"/>
            <w:tcMar>
              <w:top w:w="51" w:type="dxa"/>
              <w:left w:w="57" w:type="dxa"/>
              <w:bottom w:w="51" w:type="dxa"/>
              <w:right w:w="57" w:type="dxa"/>
            </w:tcMar>
            <w:vAlign w:val="bottom"/>
          </w:tcPr>
          <w:p w14:paraId="39E2BE82" w14:textId="6128FA0C" w:rsidR="00BF3BFE" w:rsidRPr="00EC6B78" w:rsidRDefault="00BF3BFE" w:rsidP="000D3D11">
            <w:pPr>
              <w:jc w:val="right"/>
            </w:pPr>
            <w:r w:rsidRPr="00EC6B78">
              <w:t>4,4</w:t>
            </w:r>
            <w:r w:rsidR="006A32DA">
              <w:t> %</w:t>
            </w:r>
          </w:p>
        </w:tc>
        <w:tc>
          <w:tcPr>
            <w:tcW w:w="369" w:type="pct"/>
            <w:shd w:val="clear" w:color="auto" w:fill="auto"/>
            <w:tcMar>
              <w:top w:w="51" w:type="dxa"/>
              <w:left w:w="57" w:type="dxa"/>
              <w:bottom w:w="51" w:type="dxa"/>
              <w:right w:w="57" w:type="dxa"/>
            </w:tcMar>
            <w:vAlign w:val="bottom"/>
          </w:tcPr>
          <w:p w14:paraId="4AB34436" w14:textId="77777777" w:rsidR="00BF3BFE" w:rsidRPr="00EC6B78" w:rsidRDefault="00BF3BFE" w:rsidP="000D3D11">
            <w:pPr>
              <w:jc w:val="right"/>
            </w:pPr>
            <w:r w:rsidRPr="00EC6B78">
              <w:t>456</w:t>
            </w:r>
          </w:p>
        </w:tc>
        <w:tc>
          <w:tcPr>
            <w:tcW w:w="476" w:type="pct"/>
            <w:shd w:val="clear" w:color="auto" w:fill="auto"/>
            <w:tcMar>
              <w:top w:w="51" w:type="dxa"/>
              <w:left w:w="57" w:type="dxa"/>
              <w:bottom w:w="51" w:type="dxa"/>
              <w:right w:w="57" w:type="dxa"/>
            </w:tcMar>
            <w:vAlign w:val="bottom"/>
          </w:tcPr>
          <w:p w14:paraId="5A4CB44A" w14:textId="2F020916" w:rsidR="00BF3BFE" w:rsidRPr="00EC6B78" w:rsidRDefault="00BF3BFE" w:rsidP="000D3D11">
            <w:pPr>
              <w:jc w:val="right"/>
            </w:pPr>
            <w:r w:rsidRPr="00EC6B78">
              <w:t>4,4</w:t>
            </w:r>
            <w:r w:rsidR="006A32DA">
              <w:t> %</w:t>
            </w:r>
          </w:p>
        </w:tc>
        <w:tc>
          <w:tcPr>
            <w:tcW w:w="464" w:type="pct"/>
            <w:shd w:val="clear" w:color="auto" w:fill="auto"/>
            <w:tcMar>
              <w:top w:w="51" w:type="dxa"/>
              <w:left w:w="57" w:type="dxa"/>
              <w:bottom w:w="51" w:type="dxa"/>
              <w:right w:w="57" w:type="dxa"/>
            </w:tcMar>
            <w:vAlign w:val="bottom"/>
          </w:tcPr>
          <w:p w14:paraId="57EABD16" w14:textId="77777777" w:rsidR="00BF3BFE" w:rsidRPr="00EC6B78" w:rsidRDefault="00BF3BFE" w:rsidP="000D3D11">
            <w:pPr>
              <w:jc w:val="right"/>
            </w:pPr>
            <w:r w:rsidRPr="00EC6B78">
              <w:t xml:space="preserve"> 1 087 </w:t>
            </w:r>
          </w:p>
        </w:tc>
        <w:tc>
          <w:tcPr>
            <w:tcW w:w="444" w:type="pct"/>
            <w:shd w:val="clear" w:color="auto" w:fill="auto"/>
            <w:tcMar>
              <w:top w:w="51" w:type="dxa"/>
              <w:left w:w="57" w:type="dxa"/>
              <w:bottom w:w="51" w:type="dxa"/>
              <w:right w:w="57" w:type="dxa"/>
            </w:tcMar>
            <w:vAlign w:val="bottom"/>
          </w:tcPr>
          <w:p w14:paraId="6364E708" w14:textId="77777777" w:rsidR="00BF3BFE" w:rsidRPr="00EC6B78" w:rsidRDefault="00BF3BFE" w:rsidP="000D3D11">
            <w:pPr>
              <w:jc w:val="right"/>
            </w:pPr>
            <w:r w:rsidRPr="00EC6B78">
              <w:t xml:space="preserve"> 7 885 </w:t>
            </w:r>
          </w:p>
        </w:tc>
      </w:tr>
      <w:tr w:rsidR="00A55B7E" w:rsidRPr="00EC6B78" w14:paraId="1730B643" w14:textId="77777777" w:rsidTr="000D3D11">
        <w:trPr>
          <w:trHeight w:val="272"/>
        </w:trPr>
        <w:tc>
          <w:tcPr>
            <w:tcW w:w="1803" w:type="pct"/>
            <w:shd w:val="clear" w:color="auto" w:fill="auto"/>
            <w:tcMar>
              <w:top w:w="51" w:type="dxa"/>
              <w:left w:w="57" w:type="dxa"/>
              <w:bottom w:w="51" w:type="dxa"/>
              <w:right w:w="57" w:type="dxa"/>
            </w:tcMar>
            <w:vAlign w:val="center"/>
          </w:tcPr>
          <w:p w14:paraId="6970CDCB" w14:textId="77777777" w:rsidR="00BF3BFE" w:rsidRPr="00EC6B78" w:rsidRDefault="00BF3BFE" w:rsidP="00EC6B78">
            <w:r w:rsidRPr="00EC6B78">
              <w:t>Flytoget AS</w:t>
            </w:r>
          </w:p>
        </w:tc>
        <w:tc>
          <w:tcPr>
            <w:tcW w:w="321" w:type="pct"/>
            <w:shd w:val="clear" w:color="auto" w:fill="auto"/>
            <w:tcMar>
              <w:top w:w="51" w:type="dxa"/>
              <w:left w:w="57" w:type="dxa"/>
              <w:bottom w:w="51" w:type="dxa"/>
              <w:right w:w="57" w:type="dxa"/>
            </w:tcMar>
            <w:vAlign w:val="bottom"/>
          </w:tcPr>
          <w:p w14:paraId="2793DF41" w14:textId="77777777" w:rsidR="00BF3BFE" w:rsidRPr="00EC6B78" w:rsidRDefault="00BF3BFE" w:rsidP="000D3D11">
            <w:pPr>
              <w:jc w:val="right"/>
            </w:pPr>
            <w:r w:rsidRPr="00EC6B78">
              <w:t>369</w:t>
            </w:r>
          </w:p>
        </w:tc>
        <w:tc>
          <w:tcPr>
            <w:tcW w:w="386" w:type="pct"/>
            <w:shd w:val="clear" w:color="auto" w:fill="auto"/>
            <w:tcMar>
              <w:top w:w="51" w:type="dxa"/>
              <w:left w:w="57" w:type="dxa"/>
              <w:bottom w:w="51" w:type="dxa"/>
              <w:right w:w="57" w:type="dxa"/>
            </w:tcMar>
            <w:vAlign w:val="bottom"/>
          </w:tcPr>
          <w:p w14:paraId="6EE899C7" w14:textId="70F236A9"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6C6046F9" w14:textId="77777777" w:rsidR="00BF3BFE" w:rsidRPr="00EC6B78" w:rsidRDefault="00BF3BFE" w:rsidP="000D3D11">
            <w:pPr>
              <w:jc w:val="right"/>
            </w:pPr>
            <w:r w:rsidRPr="00EC6B78">
              <w:t>200</w:t>
            </w:r>
          </w:p>
        </w:tc>
        <w:tc>
          <w:tcPr>
            <w:tcW w:w="378" w:type="pct"/>
            <w:shd w:val="clear" w:color="auto" w:fill="auto"/>
            <w:tcMar>
              <w:top w:w="51" w:type="dxa"/>
              <w:left w:w="57" w:type="dxa"/>
              <w:bottom w:w="51" w:type="dxa"/>
              <w:right w:w="57" w:type="dxa"/>
            </w:tcMar>
            <w:vAlign w:val="bottom"/>
          </w:tcPr>
          <w:p w14:paraId="448FBD03" w14:textId="6DB502A5" w:rsidR="00BF3BFE" w:rsidRPr="00EC6B78" w:rsidRDefault="00BF3BFE" w:rsidP="000D3D11">
            <w:pPr>
              <w:jc w:val="right"/>
            </w:pPr>
            <w:r w:rsidRPr="00EC6B78">
              <w:t>4,3</w:t>
            </w:r>
            <w:r w:rsidR="006A32DA">
              <w:t> %</w:t>
            </w:r>
          </w:p>
        </w:tc>
        <w:tc>
          <w:tcPr>
            <w:tcW w:w="369" w:type="pct"/>
            <w:shd w:val="clear" w:color="auto" w:fill="auto"/>
            <w:tcMar>
              <w:top w:w="51" w:type="dxa"/>
              <w:left w:w="57" w:type="dxa"/>
              <w:bottom w:w="51" w:type="dxa"/>
              <w:right w:w="57" w:type="dxa"/>
            </w:tcMar>
            <w:vAlign w:val="bottom"/>
          </w:tcPr>
          <w:p w14:paraId="5952EDFC" w14:textId="77777777" w:rsidR="00BF3BFE" w:rsidRPr="00EC6B78" w:rsidRDefault="00BF3BFE" w:rsidP="000D3D11">
            <w:pPr>
              <w:jc w:val="right"/>
            </w:pPr>
            <w:r w:rsidRPr="00EC6B78">
              <w:t>183</w:t>
            </w:r>
          </w:p>
        </w:tc>
        <w:tc>
          <w:tcPr>
            <w:tcW w:w="476" w:type="pct"/>
            <w:shd w:val="clear" w:color="auto" w:fill="auto"/>
            <w:tcMar>
              <w:top w:w="51" w:type="dxa"/>
              <w:left w:w="57" w:type="dxa"/>
              <w:bottom w:w="51" w:type="dxa"/>
              <w:right w:w="57" w:type="dxa"/>
            </w:tcMar>
            <w:vAlign w:val="bottom"/>
          </w:tcPr>
          <w:p w14:paraId="5D80CAD7" w14:textId="50E25077"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627EC3C1" w14:textId="77777777" w:rsidR="00BF3BFE" w:rsidRPr="00EC6B78" w:rsidRDefault="00BF3BFE" w:rsidP="000D3D11">
            <w:pPr>
              <w:jc w:val="right"/>
            </w:pPr>
            <w:r w:rsidRPr="00EC6B78">
              <w:t xml:space="preserve"> 368 </w:t>
            </w:r>
          </w:p>
        </w:tc>
        <w:tc>
          <w:tcPr>
            <w:tcW w:w="444" w:type="pct"/>
            <w:shd w:val="clear" w:color="auto" w:fill="auto"/>
            <w:tcMar>
              <w:top w:w="51" w:type="dxa"/>
              <w:left w:w="57" w:type="dxa"/>
              <w:bottom w:w="51" w:type="dxa"/>
              <w:right w:w="57" w:type="dxa"/>
            </w:tcMar>
            <w:vAlign w:val="bottom"/>
          </w:tcPr>
          <w:p w14:paraId="3428AAE4" w14:textId="77777777" w:rsidR="00BF3BFE" w:rsidRPr="00EC6B78" w:rsidRDefault="00BF3BFE" w:rsidP="000D3D11">
            <w:pPr>
              <w:jc w:val="right"/>
            </w:pPr>
            <w:r w:rsidRPr="00EC6B78">
              <w:t xml:space="preserve"> 1 650 </w:t>
            </w:r>
          </w:p>
        </w:tc>
      </w:tr>
      <w:tr w:rsidR="00A55B7E" w:rsidRPr="00EC6B78" w14:paraId="3F363A96" w14:textId="77777777" w:rsidTr="000D3D11">
        <w:trPr>
          <w:trHeight w:val="272"/>
        </w:trPr>
        <w:tc>
          <w:tcPr>
            <w:tcW w:w="1803" w:type="pct"/>
            <w:shd w:val="clear" w:color="auto" w:fill="auto"/>
            <w:tcMar>
              <w:top w:w="51" w:type="dxa"/>
              <w:left w:w="57" w:type="dxa"/>
              <w:bottom w:w="51" w:type="dxa"/>
              <w:right w:w="57" w:type="dxa"/>
            </w:tcMar>
            <w:vAlign w:val="center"/>
          </w:tcPr>
          <w:p w14:paraId="42CCDC1E" w14:textId="77777777" w:rsidR="00BF3BFE" w:rsidRPr="00EC6B78" w:rsidRDefault="00BF3BFE" w:rsidP="00EC6B78">
            <w:proofErr w:type="spellStart"/>
            <w:r w:rsidRPr="00EC6B78">
              <w:t>Investinor</w:t>
            </w:r>
            <w:proofErr w:type="spellEnd"/>
            <w:r w:rsidRPr="00EC6B78">
              <w:t xml:space="preserve"> AS</w:t>
            </w:r>
          </w:p>
        </w:tc>
        <w:tc>
          <w:tcPr>
            <w:tcW w:w="321" w:type="pct"/>
            <w:shd w:val="clear" w:color="auto" w:fill="auto"/>
            <w:tcMar>
              <w:top w:w="51" w:type="dxa"/>
              <w:left w:w="57" w:type="dxa"/>
              <w:bottom w:w="51" w:type="dxa"/>
              <w:right w:w="57" w:type="dxa"/>
            </w:tcMar>
            <w:vAlign w:val="bottom"/>
          </w:tcPr>
          <w:p w14:paraId="48253215" w14:textId="77777777" w:rsidR="00BF3BFE" w:rsidRPr="00EC6B78" w:rsidRDefault="00BF3BFE" w:rsidP="000D3D11">
            <w:pPr>
              <w:jc w:val="right"/>
            </w:pPr>
            <w:r w:rsidRPr="00EC6B78">
              <w:t>325</w:t>
            </w:r>
          </w:p>
        </w:tc>
        <w:tc>
          <w:tcPr>
            <w:tcW w:w="386" w:type="pct"/>
            <w:shd w:val="clear" w:color="auto" w:fill="auto"/>
            <w:tcMar>
              <w:top w:w="51" w:type="dxa"/>
              <w:left w:w="57" w:type="dxa"/>
              <w:bottom w:w="51" w:type="dxa"/>
              <w:right w:w="57" w:type="dxa"/>
            </w:tcMar>
            <w:vAlign w:val="bottom"/>
          </w:tcPr>
          <w:p w14:paraId="55FF1888" w14:textId="4D28E218"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365D0F7F" w14:textId="77777777" w:rsidR="00BF3BFE" w:rsidRPr="00EC6B78" w:rsidRDefault="00BF3BFE" w:rsidP="000D3D11">
            <w:pPr>
              <w:jc w:val="right"/>
            </w:pPr>
            <w:r w:rsidRPr="00EC6B78">
              <w:t>190</w:t>
            </w:r>
          </w:p>
        </w:tc>
        <w:tc>
          <w:tcPr>
            <w:tcW w:w="378" w:type="pct"/>
            <w:shd w:val="clear" w:color="auto" w:fill="auto"/>
            <w:tcMar>
              <w:top w:w="51" w:type="dxa"/>
              <w:left w:w="57" w:type="dxa"/>
              <w:bottom w:w="51" w:type="dxa"/>
              <w:right w:w="57" w:type="dxa"/>
            </w:tcMar>
            <w:vAlign w:val="bottom"/>
          </w:tcPr>
          <w:p w14:paraId="2B2838CE" w14:textId="43E3F125" w:rsidR="00BF3BFE" w:rsidRPr="00EC6B78" w:rsidRDefault="00BF3BFE" w:rsidP="000D3D11">
            <w:pPr>
              <w:jc w:val="right"/>
            </w:pPr>
            <w:r w:rsidRPr="00EC6B78">
              <w:t>4,3</w:t>
            </w:r>
            <w:r w:rsidR="006A32DA">
              <w:t> %</w:t>
            </w:r>
          </w:p>
        </w:tc>
        <w:tc>
          <w:tcPr>
            <w:tcW w:w="369" w:type="pct"/>
            <w:shd w:val="clear" w:color="auto" w:fill="auto"/>
            <w:tcMar>
              <w:top w:w="51" w:type="dxa"/>
              <w:left w:w="57" w:type="dxa"/>
              <w:bottom w:w="51" w:type="dxa"/>
              <w:right w:w="57" w:type="dxa"/>
            </w:tcMar>
            <w:vAlign w:val="bottom"/>
          </w:tcPr>
          <w:p w14:paraId="4117FD1E" w14:textId="77777777" w:rsidR="00BF3BFE" w:rsidRPr="00EC6B78" w:rsidRDefault="00BF3BFE" w:rsidP="000D3D11">
            <w:pPr>
              <w:jc w:val="right"/>
            </w:pPr>
            <w:r w:rsidRPr="00EC6B78">
              <w:t>190</w:t>
            </w:r>
          </w:p>
        </w:tc>
        <w:tc>
          <w:tcPr>
            <w:tcW w:w="476" w:type="pct"/>
            <w:shd w:val="clear" w:color="auto" w:fill="auto"/>
            <w:tcMar>
              <w:top w:w="51" w:type="dxa"/>
              <w:left w:w="57" w:type="dxa"/>
              <w:bottom w:w="51" w:type="dxa"/>
              <w:right w:w="57" w:type="dxa"/>
            </w:tcMar>
            <w:vAlign w:val="bottom"/>
          </w:tcPr>
          <w:p w14:paraId="50565046" w14:textId="135012D2"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6675F20E" w14:textId="77777777" w:rsidR="00BF3BFE" w:rsidRPr="00EC6B78" w:rsidRDefault="00BF3BFE" w:rsidP="000D3D11">
            <w:pPr>
              <w:jc w:val="right"/>
            </w:pPr>
            <w:r w:rsidRPr="00EC6B78">
              <w:t xml:space="preserve"> 347 </w:t>
            </w:r>
          </w:p>
        </w:tc>
        <w:tc>
          <w:tcPr>
            <w:tcW w:w="444" w:type="pct"/>
            <w:shd w:val="clear" w:color="auto" w:fill="auto"/>
            <w:tcMar>
              <w:top w:w="51" w:type="dxa"/>
              <w:left w:w="57" w:type="dxa"/>
              <w:bottom w:w="51" w:type="dxa"/>
              <w:right w:w="57" w:type="dxa"/>
            </w:tcMar>
            <w:vAlign w:val="bottom"/>
          </w:tcPr>
          <w:p w14:paraId="55D3F3A1" w14:textId="77777777" w:rsidR="00BF3BFE" w:rsidRPr="00EC6B78" w:rsidRDefault="00BF3BFE" w:rsidP="000D3D11">
            <w:pPr>
              <w:jc w:val="right"/>
            </w:pPr>
            <w:r w:rsidRPr="00EC6B78">
              <w:t xml:space="preserve"> 1 282 </w:t>
            </w:r>
          </w:p>
        </w:tc>
      </w:tr>
      <w:tr w:rsidR="00A55B7E" w:rsidRPr="00EC6B78" w14:paraId="2B26A272" w14:textId="77777777" w:rsidTr="000D3D11">
        <w:trPr>
          <w:trHeight w:val="272"/>
        </w:trPr>
        <w:tc>
          <w:tcPr>
            <w:tcW w:w="1803" w:type="pct"/>
            <w:shd w:val="clear" w:color="auto" w:fill="auto"/>
            <w:tcMar>
              <w:top w:w="51" w:type="dxa"/>
              <w:left w:w="57" w:type="dxa"/>
              <w:bottom w:w="51" w:type="dxa"/>
              <w:right w:w="57" w:type="dxa"/>
            </w:tcMar>
            <w:vAlign w:val="center"/>
          </w:tcPr>
          <w:p w14:paraId="1E7250D4" w14:textId="77777777" w:rsidR="00BF3BFE" w:rsidRPr="00EC6B78" w:rsidRDefault="00BF3BFE" w:rsidP="00EC6B78">
            <w:r w:rsidRPr="00EC6B78">
              <w:t>Kommunalbanken AS</w:t>
            </w:r>
          </w:p>
        </w:tc>
        <w:tc>
          <w:tcPr>
            <w:tcW w:w="321" w:type="pct"/>
            <w:shd w:val="clear" w:color="auto" w:fill="auto"/>
            <w:tcMar>
              <w:top w:w="51" w:type="dxa"/>
              <w:left w:w="57" w:type="dxa"/>
              <w:bottom w:w="51" w:type="dxa"/>
              <w:right w:w="57" w:type="dxa"/>
            </w:tcMar>
            <w:vAlign w:val="bottom"/>
          </w:tcPr>
          <w:p w14:paraId="2293A1AB" w14:textId="77777777" w:rsidR="00BF3BFE" w:rsidRPr="00EC6B78" w:rsidRDefault="00BF3BFE" w:rsidP="000D3D11">
            <w:pPr>
              <w:jc w:val="right"/>
            </w:pPr>
            <w:r w:rsidRPr="00EC6B78">
              <w:t>362</w:t>
            </w:r>
          </w:p>
        </w:tc>
        <w:tc>
          <w:tcPr>
            <w:tcW w:w="386" w:type="pct"/>
            <w:shd w:val="clear" w:color="auto" w:fill="auto"/>
            <w:tcMar>
              <w:top w:w="51" w:type="dxa"/>
              <w:left w:w="57" w:type="dxa"/>
              <w:bottom w:w="51" w:type="dxa"/>
              <w:right w:w="57" w:type="dxa"/>
            </w:tcMar>
            <w:vAlign w:val="bottom"/>
          </w:tcPr>
          <w:p w14:paraId="14ADEFFF" w14:textId="3EE244D0" w:rsidR="00BF3BFE" w:rsidRPr="00EC6B78" w:rsidRDefault="00BF3BFE" w:rsidP="000D3D11">
            <w:pPr>
              <w:jc w:val="right"/>
            </w:pPr>
            <w:r w:rsidRPr="00EC6B78">
              <w:t>5,2</w:t>
            </w:r>
            <w:r w:rsidR="006A32DA">
              <w:t> %</w:t>
            </w:r>
          </w:p>
        </w:tc>
        <w:tc>
          <w:tcPr>
            <w:tcW w:w="359" w:type="pct"/>
            <w:shd w:val="clear" w:color="auto" w:fill="auto"/>
            <w:tcMar>
              <w:top w:w="51" w:type="dxa"/>
              <w:left w:w="57" w:type="dxa"/>
              <w:bottom w:w="51" w:type="dxa"/>
              <w:right w:w="57" w:type="dxa"/>
            </w:tcMar>
            <w:vAlign w:val="bottom"/>
          </w:tcPr>
          <w:p w14:paraId="6FDCB910" w14:textId="77777777" w:rsidR="00BF3BFE" w:rsidRPr="00EC6B78" w:rsidRDefault="00BF3BFE" w:rsidP="000D3D11">
            <w:pPr>
              <w:jc w:val="right"/>
            </w:pPr>
            <w:r w:rsidRPr="00EC6B78">
              <w:t>187</w:t>
            </w:r>
          </w:p>
        </w:tc>
        <w:tc>
          <w:tcPr>
            <w:tcW w:w="378" w:type="pct"/>
            <w:shd w:val="clear" w:color="auto" w:fill="auto"/>
            <w:tcMar>
              <w:top w:w="51" w:type="dxa"/>
              <w:left w:w="57" w:type="dxa"/>
              <w:bottom w:w="51" w:type="dxa"/>
              <w:right w:w="57" w:type="dxa"/>
            </w:tcMar>
            <w:vAlign w:val="bottom"/>
          </w:tcPr>
          <w:p w14:paraId="01B49A32" w14:textId="2B7FA3EA" w:rsidR="00BF3BFE" w:rsidRPr="00EC6B78" w:rsidRDefault="00BF3BFE" w:rsidP="000D3D11">
            <w:pPr>
              <w:jc w:val="right"/>
            </w:pPr>
            <w:r w:rsidRPr="00EC6B78">
              <w:t>5,2</w:t>
            </w:r>
            <w:r w:rsidR="006A32DA">
              <w:t> %</w:t>
            </w:r>
          </w:p>
        </w:tc>
        <w:tc>
          <w:tcPr>
            <w:tcW w:w="369" w:type="pct"/>
            <w:shd w:val="clear" w:color="auto" w:fill="auto"/>
            <w:tcMar>
              <w:top w:w="51" w:type="dxa"/>
              <w:left w:w="57" w:type="dxa"/>
              <w:bottom w:w="51" w:type="dxa"/>
              <w:right w:w="57" w:type="dxa"/>
            </w:tcMar>
            <w:vAlign w:val="bottom"/>
          </w:tcPr>
          <w:p w14:paraId="088C1B8D" w14:textId="77777777" w:rsidR="00BF3BFE" w:rsidRPr="00EC6B78" w:rsidRDefault="00BF3BFE" w:rsidP="000D3D11">
            <w:pPr>
              <w:jc w:val="right"/>
            </w:pPr>
            <w:r w:rsidRPr="00EC6B78">
              <w:t>174</w:t>
            </w:r>
          </w:p>
        </w:tc>
        <w:tc>
          <w:tcPr>
            <w:tcW w:w="476" w:type="pct"/>
            <w:shd w:val="clear" w:color="auto" w:fill="auto"/>
            <w:tcMar>
              <w:top w:w="51" w:type="dxa"/>
              <w:left w:w="57" w:type="dxa"/>
              <w:bottom w:w="51" w:type="dxa"/>
              <w:right w:w="57" w:type="dxa"/>
            </w:tcMar>
            <w:vAlign w:val="bottom"/>
          </w:tcPr>
          <w:p w14:paraId="0209AA39" w14:textId="12D78D72" w:rsidR="00BF3BFE" w:rsidRPr="00EC6B78" w:rsidRDefault="00BF3BFE" w:rsidP="000D3D11">
            <w:pPr>
              <w:jc w:val="right"/>
            </w:pPr>
            <w:r w:rsidRPr="00EC6B78">
              <w:t>5,2</w:t>
            </w:r>
            <w:r w:rsidR="006A32DA">
              <w:t> %</w:t>
            </w:r>
          </w:p>
        </w:tc>
        <w:tc>
          <w:tcPr>
            <w:tcW w:w="464" w:type="pct"/>
            <w:shd w:val="clear" w:color="auto" w:fill="auto"/>
            <w:tcMar>
              <w:top w:w="51" w:type="dxa"/>
              <w:left w:w="57" w:type="dxa"/>
              <w:bottom w:w="51" w:type="dxa"/>
              <w:right w:w="57" w:type="dxa"/>
            </w:tcMar>
            <w:vAlign w:val="bottom"/>
          </w:tcPr>
          <w:p w14:paraId="2C2E5439" w14:textId="77777777" w:rsidR="00BF3BFE" w:rsidRPr="00EC6B78" w:rsidRDefault="00BF3BFE" w:rsidP="000D3D11">
            <w:pPr>
              <w:jc w:val="right"/>
            </w:pPr>
            <w:r w:rsidRPr="00EC6B78">
              <w:t xml:space="preserve"> 478 </w:t>
            </w:r>
          </w:p>
        </w:tc>
        <w:tc>
          <w:tcPr>
            <w:tcW w:w="444" w:type="pct"/>
            <w:shd w:val="clear" w:color="auto" w:fill="auto"/>
            <w:tcMar>
              <w:top w:w="51" w:type="dxa"/>
              <w:left w:w="57" w:type="dxa"/>
              <w:bottom w:w="51" w:type="dxa"/>
              <w:right w:w="57" w:type="dxa"/>
            </w:tcMar>
            <w:vAlign w:val="bottom"/>
          </w:tcPr>
          <w:p w14:paraId="0861CDF3" w14:textId="77777777" w:rsidR="00BF3BFE" w:rsidRPr="00EC6B78" w:rsidRDefault="00BF3BFE" w:rsidP="000D3D11">
            <w:pPr>
              <w:jc w:val="right"/>
            </w:pPr>
            <w:r w:rsidRPr="00EC6B78">
              <w:t xml:space="preserve"> 2 451 </w:t>
            </w:r>
          </w:p>
        </w:tc>
      </w:tr>
      <w:tr w:rsidR="00A55B7E" w:rsidRPr="00EC6B78" w14:paraId="7F096DBC" w14:textId="77777777" w:rsidTr="000D3D11">
        <w:trPr>
          <w:trHeight w:val="272"/>
        </w:trPr>
        <w:tc>
          <w:tcPr>
            <w:tcW w:w="1803" w:type="pct"/>
            <w:shd w:val="clear" w:color="auto" w:fill="auto"/>
            <w:tcMar>
              <w:top w:w="51" w:type="dxa"/>
              <w:left w:w="57" w:type="dxa"/>
              <w:bottom w:w="51" w:type="dxa"/>
              <w:right w:w="57" w:type="dxa"/>
            </w:tcMar>
            <w:vAlign w:val="center"/>
          </w:tcPr>
          <w:p w14:paraId="0432A79D" w14:textId="77777777" w:rsidR="00BF3BFE" w:rsidRPr="00EC6B78" w:rsidRDefault="00BF3BFE" w:rsidP="00EC6B78">
            <w:r w:rsidRPr="00EC6B78">
              <w:t>Kongsberg Gruppen ASA</w:t>
            </w:r>
          </w:p>
        </w:tc>
        <w:tc>
          <w:tcPr>
            <w:tcW w:w="321" w:type="pct"/>
            <w:shd w:val="clear" w:color="auto" w:fill="auto"/>
            <w:tcMar>
              <w:top w:w="51" w:type="dxa"/>
              <w:left w:w="57" w:type="dxa"/>
              <w:bottom w:w="51" w:type="dxa"/>
              <w:right w:w="57" w:type="dxa"/>
            </w:tcMar>
            <w:vAlign w:val="bottom"/>
          </w:tcPr>
          <w:p w14:paraId="2654EE5B" w14:textId="77777777" w:rsidR="00BF3BFE" w:rsidRPr="00EC6B78" w:rsidRDefault="00BF3BFE" w:rsidP="000D3D11">
            <w:pPr>
              <w:jc w:val="right"/>
            </w:pPr>
            <w:r w:rsidRPr="00EC6B78">
              <w:t>651</w:t>
            </w:r>
          </w:p>
        </w:tc>
        <w:tc>
          <w:tcPr>
            <w:tcW w:w="386" w:type="pct"/>
            <w:shd w:val="clear" w:color="auto" w:fill="auto"/>
            <w:tcMar>
              <w:top w:w="51" w:type="dxa"/>
              <w:left w:w="57" w:type="dxa"/>
              <w:bottom w:w="51" w:type="dxa"/>
              <w:right w:w="57" w:type="dxa"/>
            </w:tcMar>
            <w:vAlign w:val="bottom"/>
          </w:tcPr>
          <w:p w14:paraId="2348D501" w14:textId="02AE1201" w:rsidR="00BF3BFE" w:rsidRPr="00EC6B78" w:rsidRDefault="00BF3BFE" w:rsidP="000D3D11">
            <w:pPr>
              <w:jc w:val="right"/>
            </w:pPr>
            <w:r w:rsidRPr="00EC6B78">
              <w:t>9,4</w:t>
            </w:r>
            <w:r w:rsidR="006A32DA">
              <w:t> %</w:t>
            </w:r>
          </w:p>
        </w:tc>
        <w:tc>
          <w:tcPr>
            <w:tcW w:w="359" w:type="pct"/>
            <w:shd w:val="clear" w:color="auto" w:fill="auto"/>
            <w:tcMar>
              <w:top w:w="51" w:type="dxa"/>
              <w:left w:w="57" w:type="dxa"/>
              <w:bottom w:w="51" w:type="dxa"/>
              <w:right w:w="57" w:type="dxa"/>
            </w:tcMar>
            <w:vAlign w:val="bottom"/>
          </w:tcPr>
          <w:p w14:paraId="3C2046D4" w14:textId="77777777" w:rsidR="00BF3BFE" w:rsidRPr="00EC6B78" w:rsidRDefault="00BF3BFE" w:rsidP="000D3D11">
            <w:pPr>
              <w:jc w:val="right"/>
            </w:pPr>
            <w:r w:rsidRPr="00EC6B78">
              <w:t>324</w:t>
            </w:r>
          </w:p>
        </w:tc>
        <w:tc>
          <w:tcPr>
            <w:tcW w:w="378" w:type="pct"/>
            <w:shd w:val="clear" w:color="auto" w:fill="auto"/>
            <w:tcMar>
              <w:top w:w="51" w:type="dxa"/>
              <w:left w:w="57" w:type="dxa"/>
              <w:bottom w:w="51" w:type="dxa"/>
              <w:right w:w="57" w:type="dxa"/>
            </w:tcMar>
            <w:vAlign w:val="bottom"/>
          </w:tcPr>
          <w:p w14:paraId="3D4A0716" w14:textId="619F90D0" w:rsidR="00BF3BFE" w:rsidRPr="00EC6B78" w:rsidRDefault="00BF3BFE" w:rsidP="000D3D11">
            <w:pPr>
              <w:jc w:val="right"/>
            </w:pPr>
            <w:r w:rsidRPr="00EC6B78">
              <w:t>4,5</w:t>
            </w:r>
            <w:r w:rsidR="006A32DA">
              <w:t> %</w:t>
            </w:r>
          </w:p>
        </w:tc>
        <w:tc>
          <w:tcPr>
            <w:tcW w:w="369" w:type="pct"/>
            <w:shd w:val="clear" w:color="auto" w:fill="auto"/>
            <w:tcMar>
              <w:top w:w="51" w:type="dxa"/>
              <w:left w:w="57" w:type="dxa"/>
              <w:bottom w:w="51" w:type="dxa"/>
              <w:right w:w="57" w:type="dxa"/>
            </w:tcMar>
            <w:vAlign w:val="bottom"/>
          </w:tcPr>
          <w:p w14:paraId="5BFEA930" w14:textId="77777777" w:rsidR="00BF3BFE" w:rsidRPr="00EC6B78" w:rsidRDefault="00BF3BFE" w:rsidP="000D3D11">
            <w:pPr>
              <w:jc w:val="right"/>
            </w:pPr>
            <w:r w:rsidRPr="00EC6B78">
              <w:t>303</w:t>
            </w:r>
          </w:p>
        </w:tc>
        <w:tc>
          <w:tcPr>
            <w:tcW w:w="476" w:type="pct"/>
            <w:shd w:val="clear" w:color="auto" w:fill="auto"/>
            <w:tcMar>
              <w:top w:w="51" w:type="dxa"/>
              <w:left w:w="57" w:type="dxa"/>
              <w:bottom w:w="51" w:type="dxa"/>
              <w:right w:w="57" w:type="dxa"/>
            </w:tcMar>
            <w:vAlign w:val="bottom"/>
          </w:tcPr>
          <w:p w14:paraId="53AD7A3E" w14:textId="6BABA5D2" w:rsidR="00BF3BFE" w:rsidRPr="00EC6B78" w:rsidRDefault="00BF3BFE" w:rsidP="000D3D11">
            <w:pPr>
              <w:jc w:val="right"/>
            </w:pPr>
            <w:r w:rsidRPr="00EC6B78">
              <w:t>4,2</w:t>
            </w:r>
            <w:r w:rsidR="006A32DA">
              <w:t> %</w:t>
            </w:r>
          </w:p>
        </w:tc>
        <w:tc>
          <w:tcPr>
            <w:tcW w:w="464" w:type="pct"/>
            <w:shd w:val="clear" w:color="auto" w:fill="auto"/>
            <w:tcMar>
              <w:top w:w="51" w:type="dxa"/>
              <w:left w:w="57" w:type="dxa"/>
              <w:bottom w:w="51" w:type="dxa"/>
              <w:right w:w="57" w:type="dxa"/>
            </w:tcMar>
            <w:vAlign w:val="bottom"/>
          </w:tcPr>
          <w:p w14:paraId="07742315" w14:textId="77777777" w:rsidR="00BF3BFE" w:rsidRPr="00EC6B78" w:rsidRDefault="00BF3BFE" w:rsidP="000D3D11">
            <w:pPr>
              <w:jc w:val="right"/>
            </w:pPr>
            <w:r w:rsidRPr="00EC6B78">
              <w:t xml:space="preserve"> 709 </w:t>
            </w:r>
          </w:p>
        </w:tc>
        <w:tc>
          <w:tcPr>
            <w:tcW w:w="444" w:type="pct"/>
            <w:shd w:val="clear" w:color="auto" w:fill="auto"/>
            <w:tcMar>
              <w:top w:w="51" w:type="dxa"/>
              <w:left w:w="57" w:type="dxa"/>
              <w:bottom w:w="51" w:type="dxa"/>
              <w:right w:w="57" w:type="dxa"/>
            </w:tcMar>
            <w:vAlign w:val="bottom"/>
          </w:tcPr>
          <w:p w14:paraId="0D728FF5" w14:textId="77777777" w:rsidR="00BF3BFE" w:rsidRPr="00EC6B78" w:rsidRDefault="00BF3BFE" w:rsidP="000D3D11">
            <w:pPr>
              <w:jc w:val="right"/>
            </w:pPr>
            <w:r w:rsidRPr="00EC6B78">
              <w:t xml:space="preserve"> 3 361 </w:t>
            </w:r>
          </w:p>
        </w:tc>
      </w:tr>
      <w:tr w:rsidR="00A55B7E" w:rsidRPr="00EC6B78" w14:paraId="51CE60D4" w14:textId="77777777" w:rsidTr="000D3D11">
        <w:trPr>
          <w:trHeight w:val="272"/>
        </w:trPr>
        <w:tc>
          <w:tcPr>
            <w:tcW w:w="1803" w:type="pct"/>
            <w:shd w:val="clear" w:color="auto" w:fill="auto"/>
            <w:tcMar>
              <w:top w:w="51" w:type="dxa"/>
              <w:left w:w="57" w:type="dxa"/>
              <w:bottom w:w="51" w:type="dxa"/>
              <w:right w:w="57" w:type="dxa"/>
            </w:tcMar>
            <w:vAlign w:val="center"/>
          </w:tcPr>
          <w:p w14:paraId="27C3CD4B" w14:textId="77777777" w:rsidR="00BF3BFE" w:rsidRPr="00EC6B78" w:rsidRDefault="00BF3BFE" w:rsidP="00EC6B78">
            <w:proofErr w:type="spellStart"/>
            <w:r w:rsidRPr="00EC6B78">
              <w:t>Mantena</w:t>
            </w:r>
            <w:proofErr w:type="spellEnd"/>
            <w:r w:rsidRPr="00EC6B78">
              <w:t xml:space="preserve"> AS</w:t>
            </w:r>
          </w:p>
        </w:tc>
        <w:tc>
          <w:tcPr>
            <w:tcW w:w="321" w:type="pct"/>
            <w:shd w:val="clear" w:color="auto" w:fill="auto"/>
            <w:tcMar>
              <w:top w:w="51" w:type="dxa"/>
              <w:left w:w="57" w:type="dxa"/>
              <w:bottom w:w="51" w:type="dxa"/>
              <w:right w:w="57" w:type="dxa"/>
            </w:tcMar>
            <w:vAlign w:val="bottom"/>
          </w:tcPr>
          <w:p w14:paraId="1DA783CD" w14:textId="77777777" w:rsidR="00BF3BFE" w:rsidRPr="00EC6B78" w:rsidRDefault="00BF3BFE" w:rsidP="000D3D11">
            <w:pPr>
              <w:jc w:val="right"/>
            </w:pPr>
            <w:r w:rsidRPr="00EC6B78">
              <w:t>448</w:t>
            </w:r>
          </w:p>
        </w:tc>
        <w:tc>
          <w:tcPr>
            <w:tcW w:w="386" w:type="pct"/>
            <w:shd w:val="clear" w:color="auto" w:fill="auto"/>
            <w:tcMar>
              <w:top w:w="51" w:type="dxa"/>
              <w:left w:w="57" w:type="dxa"/>
              <w:bottom w:w="51" w:type="dxa"/>
              <w:right w:w="57" w:type="dxa"/>
            </w:tcMar>
            <w:vAlign w:val="bottom"/>
          </w:tcPr>
          <w:p w14:paraId="3E7802E0" w14:textId="71455D2C"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1D131615" w14:textId="77777777" w:rsidR="00BF3BFE" w:rsidRPr="00EC6B78" w:rsidRDefault="00BF3BFE" w:rsidP="000D3D11">
            <w:pPr>
              <w:jc w:val="right"/>
            </w:pPr>
            <w:r w:rsidRPr="00EC6B78">
              <w:t>242</w:t>
            </w:r>
          </w:p>
        </w:tc>
        <w:tc>
          <w:tcPr>
            <w:tcW w:w="378" w:type="pct"/>
            <w:shd w:val="clear" w:color="auto" w:fill="auto"/>
            <w:tcMar>
              <w:top w:w="51" w:type="dxa"/>
              <w:left w:w="57" w:type="dxa"/>
              <w:bottom w:w="51" w:type="dxa"/>
              <w:right w:w="57" w:type="dxa"/>
            </w:tcMar>
            <w:vAlign w:val="bottom"/>
          </w:tcPr>
          <w:p w14:paraId="0042DAC8" w14:textId="6217DDCD" w:rsidR="00BF3BFE" w:rsidRPr="00EC6B78" w:rsidRDefault="00BF3BFE" w:rsidP="000D3D11">
            <w:pPr>
              <w:jc w:val="right"/>
            </w:pPr>
            <w:r w:rsidRPr="00EC6B78">
              <w:t>4,3</w:t>
            </w:r>
            <w:r w:rsidR="006A32DA">
              <w:t> %</w:t>
            </w:r>
          </w:p>
        </w:tc>
        <w:tc>
          <w:tcPr>
            <w:tcW w:w="369" w:type="pct"/>
            <w:shd w:val="clear" w:color="auto" w:fill="auto"/>
            <w:tcMar>
              <w:top w:w="51" w:type="dxa"/>
              <w:left w:w="57" w:type="dxa"/>
              <w:bottom w:w="51" w:type="dxa"/>
              <w:right w:w="57" w:type="dxa"/>
            </w:tcMar>
            <w:vAlign w:val="bottom"/>
          </w:tcPr>
          <w:p w14:paraId="1FCFD225" w14:textId="77777777" w:rsidR="00BF3BFE" w:rsidRPr="00EC6B78" w:rsidRDefault="00BF3BFE" w:rsidP="000D3D11">
            <w:pPr>
              <w:jc w:val="right"/>
            </w:pPr>
            <w:r w:rsidRPr="00EC6B78">
              <w:t>217</w:t>
            </w:r>
          </w:p>
        </w:tc>
        <w:tc>
          <w:tcPr>
            <w:tcW w:w="476" w:type="pct"/>
            <w:shd w:val="clear" w:color="auto" w:fill="auto"/>
            <w:tcMar>
              <w:top w:w="51" w:type="dxa"/>
              <w:left w:w="57" w:type="dxa"/>
              <w:bottom w:w="51" w:type="dxa"/>
              <w:right w:w="57" w:type="dxa"/>
            </w:tcMar>
            <w:vAlign w:val="bottom"/>
          </w:tcPr>
          <w:p w14:paraId="02BDA4B9" w14:textId="7947692B"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7B42E8FD" w14:textId="77777777" w:rsidR="00BF3BFE" w:rsidRPr="00EC6B78" w:rsidRDefault="00BF3BFE" w:rsidP="000D3D11">
            <w:pPr>
              <w:jc w:val="right"/>
            </w:pPr>
            <w:r w:rsidRPr="00EC6B78">
              <w:t xml:space="preserve"> 440 </w:t>
            </w:r>
          </w:p>
        </w:tc>
        <w:tc>
          <w:tcPr>
            <w:tcW w:w="444" w:type="pct"/>
            <w:shd w:val="clear" w:color="auto" w:fill="auto"/>
            <w:tcMar>
              <w:top w:w="51" w:type="dxa"/>
              <w:left w:w="57" w:type="dxa"/>
              <w:bottom w:w="51" w:type="dxa"/>
              <w:right w:w="57" w:type="dxa"/>
            </w:tcMar>
            <w:vAlign w:val="bottom"/>
          </w:tcPr>
          <w:p w14:paraId="50F13D6D" w14:textId="77777777" w:rsidR="00BF3BFE" w:rsidRPr="00EC6B78" w:rsidRDefault="00BF3BFE" w:rsidP="000D3D11">
            <w:pPr>
              <w:jc w:val="right"/>
            </w:pPr>
            <w:r w:rsidRPr="00EC6B78">
              <w:t xml:space="preserve"> 2 028 </w:t>
            </w:r>
          </w:p>
        </w:tc>
      </w:tr>
      <w:tr w:rsidR="00A55B7E" w:rsidRPr="00EC6B78" w14:paraId="148364E0" w14:textId="77777777" w:rsidTr="000D3D11">
        <w:trPr>
          <w:trHeight w:val="272"/>
        </w:trPr>
        <w:tc>
          <w:tcPr>
            <w:tcW w:w="1803" w:type="pct"/>
            <w:shd w:val="clear" w:color="auto" w:fill="auto"/>
            <w:tcMar>
              <w:top w:w="51" w:type="dxa"/>
              <w:left w:w="57" w:type="dxa"/>
              <w:bottom w:w="51" w:type="dxa"/>
              <w:right w:w="57" w:type="dxa"/>
            </w:tcMar>
            <w:vAlign w:val="center"/>
          </w:tcPr>
          <w:p w14:paraId="756583DF" w14:textId="77777777" w:rsidR="00BF3BFE" w:rsidRPr="00EC6B78" w:rsidRDefault="00BF3BFE" w:rsidP="00EC6B78">
            <w:r w:rsidRPr="00EC6B78">
              <w:t>Mesta AS</w:t>
            </w:r>
          </w:p>
        </w:tc>
        <w:tc>
          <w:tcPr>
            <w:tcW w:w="321" w:type="pct"/>
            <w:shd w:val="clear" w:color="auto" w:fill="auto"/>
            <w:tcMar>
              <w:top w:w="51" w:type="dxa"/>
              <w:left w:w="57" w:type="dxa"/>
              <w:bottom w:w="51" w:type="dxa"/>
              <w:right w:w="57" w:type="dxa"/>
            </w:tcMar>
            <w:vAlign w:val="bottom"/>
          </w:tcPr>
          <w:p w14:paraId="52810091" w14:textId="77777777" w:rsidR="00BF3BFE" w:rsidRPr="00EC6B78" w:rsidRDefault="00BF3BFE" w:rsidP="000D3D11">
            <w:pPr>
              <w:jc w:val="right"/>
            </w:pPr>
            <w:r w:rsidRPr="00EC6B78">
              <w:t>464</w:t>
            </w:r>
          </w:p>
        </w:tc>
        <w:tc>
          <w:tcPr>
            <w:tcW w:w="386" w:type="pct"/>
            <w:shd w:val="clear" w:color="auto" w:fill="auto"/>
            <w:tcMar>
              <w:top w:w="51" w:type="dxa"/>
              <w:left w:w="57" w:type="dxa"/>
              <w:bottom w:w="51" w:type="dxa"/>
              <w:right w:w="57" w:type="dxa"/>
            </w:tcMar>
            <w:vAlign w:val="bottom"/>
          </w:tcPr>
          <w:p w14:paraId="39FF8C93" w14:textId="1C11D468" w:rsidR="00BF3BFE" w:rsidRPr="00EC6B78" w:rsidRDefault="00BF3BFE" w:rsidP="000D3D11">
            <w:pPr>
              <w:jc w:val="right"/>
            </w:pPr>
            <w:r w:rsidRPr="00EC6B78">
              <w:t>4,2</w:t>
            </w:r>
            <w:r w:rsidR="006A32DA">
              <w:t> %</w:t>
            </w:r>
          </w:p>
        </w:tc>
        <w:tc>
          <w:tcPr>
            <w:tcW w:w="359" w:type="pct"/>
            <w:shd w:val="clear" w:color="auto" w:fill="auto"/>
            <w:tcMar>
              <w:top w:w="51" w:type="dxa"/>
              <w:left w:w="57" w:type="dxa"/>
              <w:bottom w:w="51" w:type="dxa"/>
              <w:right w:w="57" w:type="dxa"/>
            </w:tcMar>
            <w:vAlign w:val="bottom"/>
          </w:tcPr>
          <w:p w14:paraId="1BC0AB56" w14:textId="77777777" w:rsidR="00BF3BFE" w:rsidRPr="00EC6B78" w:rsidRDefault="00BF3BFE" w:rsidP="000D3D11">
            <w:pPr>
              <w:jc w:val="right"/>
            </w:pPr>
            <w:r w:rsidRPr="00EC6B78">
              <w:t>237</w:t>
            </w:r>
          </w:p>
        </w:tc>
        <w:tc>
          <w:tcPr>
            <w:tcW w:w="378" w:type="pct"/>
            <w:shd w:val="clear" w:color="auto" w:fill="auto"/>
            <w:tcMar>
              <w:top w:w="51" w:type="dxa"/>
              <w:left w:w="57" w:type="dxa"/>
              <w:bottom w:w="51" w:type="dxa"/>
              <w:right w:w="57" w:type="dxa"/>
            </w:tcMar>
            <w:vAlign w:val="bottom"/>
          </w:tcPr>
          <w:p w14:paraId="4979C41B" w14:textId="06ED4C32" w:rsidR="00BF3BFE" w:rsidRPr="00EC6B78" w:rsidRDefault="00BF3BFE" w:rsidP="000D3D11">
            <w:pPr>
              <w:jc w:val="right"/>
            </w:pPr>
            <w:r w:rsidRPr="00EC6B78">
              <w:t>4,1</w:t>
            </w:r>
            <w:r w:rsidR="006A32DA">
              <w:t> %</w:t>
            </w:r>
          </w:p>
        </w:tc>
        <w:tc>
          <w:tcPr>
            <w:tcW w:w="369" w:type="pct"/>
            <w:shd w:val="clear" w:color="auto" w:fill="auto"/>
            <w:tcMar>
              <w:top w:w="51" w:type="dxa"/>
              <w:left w:w="57" w:type="dxa"/>
              <w:bottom w:w="51" w:type="dxa"/>
              <w:right w:w="57" w:type="dxa"/>
            </w:tcMar>
            <w:vAlign w:val="bottom"/>
          </w:tcPr>
          <w:p w14:paraId="5F650CAF" w14:textId="77777777" w:rsidR="00BF3BFE" w:rsidRPr="00EC6B78" w:rsidRDefault="00BF3BFE" w:rsidP="000D3D11">
            <w:pPr>
              <w:jc w:val="right"/>
            </w:pPr>
            <w:r w:rsidRPr="00EC6B78">
              <w:t>237</w:t>
            </w:r>
          </w:p>
        </w:tc>
        <w:tc>
          <w:tcPr>
            <w:tcW w:w="476" w:type="pct"/>
            <w:shd w:val="clear" w:color="auto" w:fill="auto"/>
            <w:tcMar>
              <w:top w:w="51" w:type="dxa"/>
              <w:left w:w="57" w:type="dxa"/>
              <w:bottom w:w="51" w:type="dxa"/>
              <w:right w:w="57" w:type="dxa"/>
            </w:tcMar>
            <w:vAlign w:val="bottom"/>
          </w:tcPr>
          <w:p w14:paraId="42A47D5A" w14:textId="45E3219D" w:rsidR="00BF3BFE" w:rsidRPr="00EC6B78" w:rsidRDefault="00BF3BFE" w:rsidP="000D3D11">
            <w:pPr>
              <w:jc w:val="right"/>
            </w:pPr>
            <w:r w:rsidRPr="00EC6B78">
              <w:t>4,1</w:t>
            </w:r>
            <w:r w:rsidR="006A32DA">
              <w:t> %</w:t>
            </w:r>
          </w:p>
        </w:tc>
        <w:tc>
          <w:tcPr>
            <w:tcW w:w="464" w:type="pct"/>
            <w:shd w:val="clear" w:color="auto" w:fill="auto"/>
            <w:tcMar>
              <w:top w:w="51" w:type="dxa"/>
              <w:left w:w="57" w:type="dxa"/>
              <w:bottom w:w="51" w:type="dxa"/>
              <w:right w:w="57" w:type="dxa"/>
            </w:tcMar>
            <w:vAlign w:val="bottom"/>
          </w:tcPr>
          <w:p w14:paraId="607038C3" w14:textId="77777777" w:rsidR="00BF3BFE" w:rsidRPr="00EC6B78" w:rsidRDefault="00BF3BFE" w:rsidP="000D3D11">
            <w:pPr>
              <w:jc w:val="right"/>
            </w:pPr>
            <w:r w:rsidRPr="00EC6B78">
              <w:t xml:space="preserve"> 491 </w:t>
            </w:r>
          </w:p>
        </w:tc>
        <w:tc>
          <w:tcPr>
            <w:tcW w:w="444" w:type="pct"/>
            <w:shd w:val="clear" w:color="auto" w:fill="auto"/>
            <w:tcMar>
              <w:top w:w="51" w:type="dxa"/>
              <w:left w:w="57" w:type="dxa"/>
              <w:bottom w:w="51" w:type="dxa"/>
              <w:right w:w="57" w:type="dxa"/>
            </w:tcMar>
            <w:vAlign w:val="bottom"/>
          </w:tcPr>
          <w:p w14:paraId="4C3E7E62" w14:textId="77777777" w:rsidR="00BF3BFE" w:rsidRPr="00EC6B78" w:rsidRDefault="00BF3BFE" w:rsidP="000D3D11">
            <w:pPr>
              <w:jc w:val="right"/>
            </w:pPr>
            <w:r w:rsidRPr="00EC6B78">
              <w:t xml:space="preserve"> 2 249 </w:t>
            </w:r>
          </w:p>
        </w:tc>
      </w:tr>
      <w:tr w:rsidR="00A55B7E" w:rsidRPr="00EC6B78" w14:paraId="027DFA6D" w14:textId="77777777" w:rsidTr="000D3D11">
        <w:trPr>
          <w:trHeight w:val="272"/>
        </w:trPr>
        <w:tc>
          <w:tcPr>
            <w:tcW w:w="1803" w:type="pct"/>
            <w:shd w:val="clear" w:color="auto" w:fill="auto"/>
            <w:tcMar>
              <w:top w:w="51" w:type="dxa"/>
              <w:left w:w="57" w:type="dxa"/>
              <w:bottom w:w="51" w:type="dxa"/>
              <w:right w:w="57" w:type="dxa"/>
            </w:tcMar>
            <w:vAlign w:val="center"/>
          </w:tcPr>
          <w:p w14:paraId="0FC18EBD" w14:textId="77777777" w:rsidR="00BF3BFE" w:rsidRPr="00EC6B78" w:rsidRDefault="00BF3BFE" w:rsidP="00EC6B78">
            <w:r w:rsidRPr="00EC6B78">
              <w:t>Nammo AS</w:t>
            </w:r>
          </w:p>
        </w:tc>
        <w:tc>
          <w:tcPr>
            <w:tcW w:w="321" w:type="pct"/>
            <w:shd w:val="clear" w:color="auto" w:fill="auto"/>
            <w:tcMar>
              <w:top w:w="51" w:type="dxa"/>
              <w:left w:w="57" w:type="dxa"/>
              <w:bottom w:w="51" w:type="dxa"/>
              <w:right w:w="57" w:type="dxa"/>
            </w:tcMar>
            <w:vAlign w:val="bottom"/>
          </w:tcPr>
          <w:p w14:paraId="0F8DA654" w14:textId="77777777" w:rsidR="00BF3BFE" w:rsidRPr="00EC6B78" w:rsidRDefault="00BF3BFE" w:rsidP="000D3D11">
            <w:pPr>
              <w:jc w:val="right"/>
            </w:pPr>
            <w:r w:rsidRPr="00EC6B78">
              <w:t>499</w:t>
            </w:r>
          </w:p>
        </w:tc>
        <w:tc>
          <w:tcPr>
            <w:tcW w:w="386" w:type="pct"/>
            <w:shd w:val="clear" w:color="auto" w:fill="auto"/>
            <w:tcMar>
              <w:top w:w="51" w:type="dxa"/>
              <w:left w:w="57" w:type="dxa"/>
              <w:bottom w:w="51" w:type="dxa"/>
              <w:right w:w="57" w:type="dxa"/>
            </w:tcMar>
            <w:vAlign w:val="bottom"/>
          </w:tcPr>
          <w:p w14:paraId="4832AACC" w14:textId="0A153A89" w:rsidR="00BF3BFE" w:rsidRPr="00EC6B78" w:rsidRDefault="00BF3BFE" w:rsidP="000D3D11">
            <w:pPr>
              <w:jc w:val="right"/>
            </w:pPr>
            <w:r w:rsidRPr="00EC6B78">
              <w:t>4,4</w:t>
            </w:r>
            <w:r w:rsidR="006A32DA">
              <w:t> %</w:t>
            </w:r>
          </w:p>
        </w:tc>
        <w:tc>
          <w:tcPr>
            <w:tcW w:w="359" w:type="pct"/>
            <w:shd w:val="clear" w:color="auto" w:fill="auto"/>
            <w:tcMar>
              <w:top w:w="51" w:type="dxa"/>
              <w:left w:w="57" w:type="dxa"/>
              <w:bottom w:w="51" w:type="dxa"/>
              <w:right w:w="57" w:type="dxa"/>
            </w:tcMar>
            <w:vAlign w:val="bottom"/>
          </w:tcPr>
          <w:p w14:paraId="5ACF3C7C" w14:textId="77777777" w:rsidR="00BF3BFE" w:rsidRPr="00EC6B78" w:rsidRDefault="00BF3BFE" w:rsidP="000D3D11">
            <w:pPr>
              <w:jc w:val="right"/>
            </w:pPr>
            <w:r w:rsidRPr="00EC6B78">
              <w:t>427</w:t>
            </w:r>
          </w:p>
        </w:tc>
        <w:tc>
          <w:tcPr>
            <w:tcW w:w="378" w:type="pct"/>
            <w:shd w:val="clear" w:color="auto" w:fill="auto"/>
            <w:tcMar>
              <w:top w:w="51" w:type="dxa"/>
              <w:left w:w="57" w:type="dxa"/>
              <w:bottom w:w="51" w:type="dxa"/>
              <w:right w:w="57" w:type="dxa"/>
            </w:tcMar>
            <w:vAlign w:val="bottom"/>
          </w:tcPr>
          <w:p w14:paraId="5B503BDC" w14:textId="4183FA44" w:rsidR="00BF3BFE" w:rsidRPr="00EC6B78" w:rsidRDefault="00BF3BFE" w:rsidP="000D3D11">
            <w:pPr>
              <w:jc w:val="right"/>
            </w:pPr>
            <w:r w:rsidRPr="00EC6B78">
              <w:t>4,4</w:t>
            </w:r>
            <w:r w:rsidR="006A32DA">
              <w:t> %</w:t>
            </w:r>
          </w:p>
        </w:tc>
        <w:tc>
          <w:tcPr>
            <w:tcW w:w="369" w:type="pct"/>
            <w:shd w:val="clear" w:color="auto" w:fill="auto"/>
            <w:tcMar>
              <w:top w:w="51" w:type="dxa"/>
              <w:left w:w="57" w:type="dxa"/>
              <w:bottom w:w="51" w:type="dxa"/>
              <w:right w:w="57" w:type="dxa"/>
            </w:tcMar>
            <w:vAlign w:val="bottom"/>
          </w:tcPr>
          <w:p w14:paraId="30154675" w14:textId="77777777" w:rsidR="00BF3BFE" w:rsidRPr="00EC6B78" w:rsidRDefault="00BF3BFE" w:rsidP="000D3D11">
            <w:pPr>
              <w:jc w:val="right"/>
            </w:pPr>
            <w:r w:rsidRPr="00EC6B78">
              <w:t>255</w:t>
            </w:r>
          </w:p>
        </w:tc>
        <w:tc>
          <w:tcPr>
            <w:tcW w:w="476" w:type="pct"/>
            <w:shd w:val="clear" w:color="auto" w:fill="auto"/>
            <w:tcMar>
              <w:top w:w="51" w:type="dxa"/>
              <w:left w:w="57" w:type="dxa"/>
              <w:bottom w:w="51" w:type="dxa"/>
              <w:right w:w="57" w:type="dxa"/>
            </w:tcMar>
            <w:vAlign w:val="bottom"/>
          </w:tcPr>
          <w:p w14:paraId="3B3CC0AF" w14:textId="43AF17DC" w:rsidR="00BF3BFE" w:rsidRPr="00EC6B78" w:rsidRDefault="00BF3BFE" w:rsidP="000D3D11">
            <w:pPr>
              <w:jc w:val="right"/>
            </w:pPr>
            <w:r w:rsidRPr="00EC6B78">
              <w:t>4,4</w:t>
            </w:r>
            <w:r w:rsidR="006A32DA">
              <w:t> %</w:t>
            </w:r>
          </w:p>
        </w:tc>
        <w:tc>
          <w:tcPr>
            <w:tcW w:w="464" w:type="pct"/>
            <w:shd w:val="clear" w:color="auto" w:fill="auto"/>
            <w:tcMar>
              <w:top w:w="51" w:type="dxa"/>
              <w:left w:w="57" w:type="dxa"/>
              <w:bottom w:w="51" w:type="dxa"/>
              <w:right w:w="57" w:type="dxa"/>
            </w:tcMar>
            <w:vAlign w:val="bottom"/>
          </w:tcPr>
          <w:p w14:paraId="6090A6D1" w14:textId="77777777" w:rsidR="00BF3BFE" w:rsidRPr="00EC6B78" w:rsidRDefault="00BF3BFE" w:rsidP="000D3D11">
            <w:pPr>
              <w:jc w:val="right"/>
            </w:pPr>
            <w:r w:rsidRPr="00EC6B78">
              <w:t xml:space="preserve"> 501 </w:t>
            </w:r>
          </w:p>
        </w:tc>
        <w:tc>
          <w:tcPr>
            <w:tcW w:w="444" w:type="pct"/>
            <w:shd w:val="clear" w:color="auto" w:fill="auto"/>
            <w:tcMar>
              <w:top w:w="51" w:type="dxa"/>
              <w:left w:w="57" w:type="dxa"/>
              <w:bottom w:w="51" w:type="dxa"/>
              <w:right w:w="57" w:type="dxa"/>
            </w:tcMar>
            <w:vAlign w:val="bottom"/>
          </w:tcPr>
          <w:p w14:paraId="285C92F1" w14:textId="77777777" w:rsidR="00BF3BFE" w:rsidRPr="00EC6B78" w:rsidRDefault="00BF3BFE" w:rsidP="000D3D11">
            <w:pPr>
              <w:jc w:val="right"/>
            </w:pPr>
            <w:r w:rsidRPr="00EC6B78">
              <w:t xml:space="preserve"> 2 679 </w:t>
            </w:r>
          </w:p>
        </w:tc>
      </w:tr>
      <w:tr w:rsidR="00A55B7E" w:rsidRPr="00EC6B78" w14:paraId="1E880C97" w14:textId="77777777" w:rsidTr="000D3D11">
        <w:trPr>
          <w:trHeight w:val="272"/>
        </w:trPr>
        <w:tc>
          <w:tcPr>
            <w:tcW w:w="1803" w:type="pct"/>
            <w:shd w:val="clear" w:color="auto" w:fill="auto"/>
            <w:tcMar>
              <w:top w:w="51" w:type="dxa"/>
              <w:left w:w="57" w:type="dxa"/>
              <w:bottom w:w="51" w:type="dxa"/>
              <w:right w:w="57" w:type="dxa"/>
            </w:tcMar>
            <w:vAlign w:val="center"/>
          </w:tcPr>
          <w:p w14:paraId="35FCD707" w14:textId="77777777" w:rsidR="00BF3BFE" w:rsidRPr="00EC6B78" w:rsidRDefault="00BF3BFE" w:rsidP="00EC6B78">
            <w:r w:rsidRPr="00EC6B78">
              <w:lastRenderedPageBreak/>
              <w:t>Norsk Hydro ASA</w:t>
            </w:r>
          </w:p>
        </w:tc>
        <w:tc>
          <w:tcPr>
            <w:tcW w:w="321" w:type="pct"/>
            <w:shd w:val="clear" w:color="auto" w:fill="auto"/>
            <w:tcMar>
              <w:top w:w="51" w:type="dxa"/>
              <w:left w:w="57" w:type="dxa"/>
              <w:bottom w:w="51" w:type="dxa"/>
              <w:right w:w="57" w:type="dxa"/>
            </w:tcMar>
            <w:vAlign w:val="bottom"/>
          </w:tcPr>
          <w:p w14:paraId="3FD2008F" w14:textId="77777777" w:rsidR="00BF3BFE" w:rsidRPr="00EC6B78" w:rsidRDefault="00BF3BFE" w:rsidP="000D3D11">
            <w:pPr>
              <w:jc w:val="right"/>
            </w:pPr>
            <w:r w:rsidRPr="00EC6B78">
              <w:t>800</w:t>
            </w:r>
          </w:p>
        </w:tc>
        <w:tc>
          <w:tcPr>
            <w:tcW w:w="386" w:type="pct"/>
            <w:shd w:val="clear" w:color="auto" w:fill="auto"/>
            <w:tcMar>
              <w:top w:w="51" w:type="dxa"/>
              <w:left w:w="57" w:type="dxa"/>
              <w:bottom w:w="51" w:type="dxa"/>
              <w:right w:w="57" w:type="dxa"/>
            </w:tcMar>
            <w:vAlign w:val="bottom"/>
          </w:tcPr>
          <w:p w14:paraId="766C56B2" w14:textId="57AB1922" w:rsidR="00BF3BFE" w:rsidRPr="00EC6B78" w:rsidRDefault="00BF3BFE" w:rsidP="000D3D11">
            <w:pPr>
              <w:jc w:val="right"/>
            </w:pPr>
            <w:r w:rsidRPr="00EC6B78">
              <w:t>9,4</w:t>
            </w:r>
            <w:r w:rsidR="006A32DA">
              <w:t> %</w:t>
            </w:r>
          </w:p>
        </w:tc>
        <w:tc>
          <w:tcPr>
            <w:tcW w:w="359" w:type="pct"/>
            <w:shd w:val="clear" w:color="auto" w:fill="auto"/>
            <w:tcMar>
              <w:top w:w="51" w:type="dxa"/>
              <w:left w:w="57" w:type="dxa"/>
              <w:bottom w:w="51" w:type="dxa"/>
              <w:right w:w="57" w:type="dxa"/>
            </w:tcMar>
            <w:vAlign w:val="bottom"/>
          </w:tcPr>
          <w:p w14:paraId="3546E852" w14:textId="77777777" w:rsidR="00BF3BFE" w:rsidRPr="00EC6B78" w:rsidRDefault="00BF3BFE" w:rsidP="000D3D11">
            <w:pPr>
              <w:jc w:val="right"/>
            </w:pPr>
            <w:r w:rsidRPr="00EC6B78">
              <w:t>460</w:t>
            </w:r>
          </w:p>
        </w:tc>
        <w:tc>
          <w:tcPr>
            <w:tcW w:w="378" w:type="pct"/>
            <w:shd w:val="clear" w:color="auto" w:fill="auto"/>
            <w:tcMar>
              <w:top w:w="51" w:type="dxa"/>
              <w:left w:w="57" w:type="dxa"/>
              <w:bottom w:w="51" w:type="dxa"/>
              <w:right w:w="57" w:type="dxa"/>
            </w:tcMar>
            <w:vAlign w:val="bottom"/>
          </w:tcPr>
          <w:p w14:paraId="7C4B5CCA" w14:textId="6AF15635" w:rsidR="00BF3BFE" w:rsidRPr="00EC6B78" w:rsidRDefault="00BF3BFE" w:rsidP="000D3D11">
            <w:pPr>
              <w:jc w:val="right"/>
            </w:pPr>
            <w:r w:rsidRPr="00EC6B78">
              <w:t>4,4</w:t>
            </w:r>
            <w:r w:rsidR="006A32DA">
              <w:t> %</w:t>
            </w:r>
          </w:p>
        </w:tc>
        <w:tc>
          <w:tcPr>
            <w:tcW w:w="369" w:type="pct"/>
            <w:shd w:val="clear" w:color="auto" w:fill="auto"/>
            <w:tcMar>
              <w:top w:w="51" w:type="dxa"/>
              <w:left w:w="57" w:type="dxa"/>
              <w:bottom w:w="51" w:type="dxa"/>
              <w:right w:w="57" w:type="dxa"/>
            </w:tcMar>
            <w:vAlign w:val="bottom"/>
          </w:tcPr>
          <w:p w14:paraId="7233AAC4" w14:textId="77777777" w:rsidR="00BF3BFE" w:rsidRPr="00EC6B78" w:rsidRDefault="00BF3BFE" w:rsidP="000D3D11">
            <w:pPr>
              <w:jc w:val="right"/>
            </w:pPr>
            <w:r w:rsidRPr="00EC6B78">
              <w:t>403</w:t>
            </w:r>
          </w:p>
        </w:tc>
        <w:tc>
          <w:tcPr>
            <w:tcW w:w="476" w:type="pct"/>
            <w:shd w:val="clear" w:color="auto" w:fill="auto"/>
            <w:tcMar>
              <w:top w:w="51" w:type="dxa"/>
              <w:left w:w="57" w:type="dxa"/>
              <w:bottom w:w="51" w:type="dxa"/>
              <w:right w:w="57" w:type="dxa"/>
            </w:tcMar>
            <w:vAlign w:val="bottom"/>
          </w:tcPr>
          <w:p w14:paraId="432B04EF" w14:textId="5A9FF714" w:rsidR="00BF3BFE" w:rsidRPr="00EC6B78" w:rsidRDefault="00BF3BFE" w:rsidP="000D3D11">
            <w:pPr>
              <w:jc w:val="right"/>
            </w:pPr>
            <w:r w:rsidRPr="00EC6B78">
              <w:t>4,5</w:t>
            </w:r>
            <w:r w:rsidR="006A32DA">
              <w:t> %</w:t>
            </w:r>
          </w:p>
        </w:tc>
        <w:tc>
          <w:tcPr>
            <w:tcW w:w="464" w:type="pct"/>
            <w:shd w:val="clear" w:color="auto" w:fill="auto"/>
            <w:tcMar>
              <w:top w:w="51" w:type="dxa"/>
              <w:left w:w="57" w:type="dxa"/>
              <w:bottom w:w="51" w:type="dxa"/>
              <w:right w:w="57" w:type="dxa"/>
            </w:tcMar>
            <w:vAlign w:val="bottom"/>
          </w:tcPr>
          <w:p w14:paraId="2E7140F3" w14:textId="77777777" w:rsidR="00BF3BFE" w:rsidRPr="00EC6B78" w:rsidRDefault="00BF3BFE" w:rsidP="000D3D11">
            <w:pPr>
              <w:jc w:val="right"/>
            </w:pPr>
            <w:r w:rsidRPr="00EC6B78">
              <w:t xml:space="preserve"> 934 </w:t>
            </w:r>
          </w:p>
        </w:tc>
        <w:tc>
          <w:tcPr>
            <w:tcW w:w="444" w:type="pct"/>
            <w:shd w:val="clear" w:color="auto" w:fill="auto"/>
            <w:tcMar>
              <w:top w:w="51" w:type="dxa"/>
              <w:left w:w="57" w:type="dxa"/>
              <w:bottom w:w="51" w:type="dxa"/>
              <w:right w:w="57" w:type="dxa"/>
            </w:tcMar>
            <w:vAlign w:val="bottom"/>
          </w:tcPr>
          <w:p w14:paraId="49D57F78" w14:textId="77777777" w:rsidR="00BF3BFE" w:rsidRPr="00EC6B78" w:rsidRDefault="00BF3BFE" w:rsidP="000D3D11">
            <w:pPr>
              <w:jc w:val="right"/>
            </w:pPr>
            <w:r w:rsidRPr="00EC6B78">
              <w:t xml:space="preserve"> 6 780 </w:t>
            </w:r>
          </w:p>
        </w:tc>
      </w:tr>
      <w:tr w:rsidR="00A55B7E" w:rsidRPr="00EC6B78" w14:paraId="10570AF2" w14:textId="77777777" w:rsidTr="000D3D11">
        <w:trPr>
          <w:trHeight w:val="272"/>
        </w:trPr>
        <w:tc>
          <w:tcPr>
            <w:tcW w:w="1803" w:type="pct"/>
            <w:shd w:val="clear" w:color="auto" w:fill="auto"/>
            <w:tcMar>
              <w:top w:w="51" w:type="dxa"/>
              <w:left w:w="57" w:type="dxa"/>
              <w:bottom w:w="51" w:type="dxa"/>
              <w:right w:w="57" w:type="dxa"/>
            </w:tcMar>
            <w:vAlign w:val="center"/>
          </w:tcPr>
          <w:p w14:paraId="6457C935" w14:textId="77777777" w:rsidR="00BF3BFE" w:rsidRPr="00EC6B78" w:rsidRDefault="00BF3BFE" w:rsidP="00EC6B78">
            <w:r w:rsidRPr="00EC6B78">
              <w:t>Nysnø Klimainvesteringer AS</w:t>
            </w:r>
          </w:p>
        </w:tc>
        <w:tc>
          <w:tcPr>
            <w:tcW w:w="321" w:type="pct"/>
            <w:shd w:val="clear" w:color="auto" w:fill="auto"/>
            <w:tcMar>
              <w:top w:w="51" w:type="dxa"/>
              <w:left w:w="57" w:type="dxa"/>
              <w:bottom w:w="51" w:type="dxa"/>
              <w:right w:w="57" w:type="dxa"/>
            </w:tcMar>
            <w:vAlign w:val="bottom"/>
          </w:tcPr>
          <w:p w14:paraId="16CED39E" w14:textId="77777777" w:rsidR="00BF3BFE" w:rsidRPr="00EC6B78" w:rsidRDefault="00BF3BFE" w:rsidP="000D3D11">
            <w:pPr>
              <w:jc w:val="right"/>
            </w:pPr>
            <w:r w:rsidRPr="00EC6B78">
              <w:t>295</w:t>
            </w:r>
          </w:p>
        </w:tc>
        <w:tc>
          <w:tcPr>
            <w:tcW w:w="386" w:type="pct"/>
            <w:shd w:val="clear" w:color="auto" w:fill="auto"/>
            <w:tcMar>
              <w:top w:w="51" w:type="dxa"/>
              <w:left w:w="57" w:type="dxa"/>
              <w:bottom w:w="51" w:type="dxa"/>
              <w:right w:w="57" w:type="dxa"/>
            </w:tcMar>
            <w:vAlign w:val="bottom"/>
          </w:tcPr>
          <w:p w14:paraId="17991451" w14:textId="55E82B5D"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66AD1894" w14:textId="77777777" w:rsidR="00BF3BFE" w:rsidRPr="00EC6B78" w:rsidRDefault="00BF3BFE" w:rsidP="000D3D11">
            <w:pPr>
              <w:jc w:val="right"/>
            </w:pPr>
            <w:r w:rsidRPr="00EC6B78">
              <w:t>-</w:t>
            </w:r>
          </w:p>
        </w:tc>
        <w:tc>
          <w:tcPr>
            <w:tcW w:w="378" w:type="pct"/>
            <w:shd w:val="clear" w:color="auto" w:fill="auto"/>
            <w:tcMar>
              <w:top w:w="51" w:type="dxa"/>
              <w:left w:w="57" w:type="dxa"/>
              <w:bottom w:w="51" w:type="dxa"/>
              <w:right w:w="57" w:type="dxa"/>
            </w:tcMar>
            <w:vAlign w:val="bottom"/>
          </w:tcPr>
          <w:p w14:paraId="1994C59A" w14:textId="77777777" w:rsidR="00BF3BFE" w:rsidRPr="00EC6B78" w:rsidRDefault="00BF3BFE" w:rsidP="000D3D11">
            <w:pPr>
              <w:jc w:val="right"/>
            </w:pPr>
            <w:r w:rsidRPr="00EC6B78">
              <w:t>-</w:t>
            </w:r>
          </w:p>
        </w:tc>
        <w:tc>
          <w:tcPr>
            <w:tcW w:w="369" w:type="pct"/>
            <w:shd w:val="clear" w:color="auto" w:fill="auto"/>
            <w:tcMar>
              <w:top w:w="51" w:type="dxa"/>
              <w:left w:w="57" w:type="dxa"/>
              <w:bottom w:w="51" w:type="dxa"/>
              <w:right w:w="57" w:type="dxa"/>
            </w:tcMar>
            <w:vAlign w:val="bottom"/>
          </w:tcPr>
          <w:p w14:paraId="7B6D64A2" w14:textId="77777777" w:rsidR="00BF3BFE" w:rsidRPr="00EC6B78" w:rsidRDefault="00BF3BFE" w:rsidP="000D3D11">
            <w:pPr>
              <w:jc w:val="right"/>
            </w:pPr>
            <w:r w:rsidRPr="00EC6B78">
              <w:t>177</w:t>
            </w:r>
          </w:p>
        </w:tc>
        <w:tc>
          <w:tcPr>
            <w:tcW w:w="476" w:type="pct"/>
            <w:shd w:val="clear" w:color="auto" w:fill="auto"/>
            <w:tcMar>
              <w:top w:w="51" w:type="dxa"/>
              <w:left w:w="57" w:type="dxa"/>
              <w:bottom w:w="51" w:type="dxa"/>
              <w:right w:w="57" w:type="dxa"/>
            </w:tcMar>
            <w:vAlign w:val="bottom"/>
          </w:tcPr>
          <w:p w14:paraId="2EBA83D4" w14:textId="614DCACD"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370246A2" w14:textId="77777777" w:rsidR="00BF3BFE" w:rsidRPr="00EC6B78" w:rsidRDefault="00BF3BFE" w:rsidP="000D3D11">
            <w:pPr>
              <w:jc w:val="right"/>
            </w:pPr>
            <w:r w:rsidRPr="00EC6B78">
              <w:t xml:space="preserve"> 314 </w:t>
            </w:r>
          </w:p>
        </w:tc>
        <w:tc>
          <w:tcPr>
            <w:tcW w:w="444" w:type="pct"/>
            <w:shd w:val="clear" w:color="auto" w:fill="auto"/>
            <w:tcMar>
              <w:top w:w="51" w:type="dxa"/>
              <w:left w:w="57" w:type="dxa"/>
              <w:bottom w:w="51" w:type="dxa"/>
              <w:right w:w="57" w:type="dxa"/>
            </w:tcMar>
            <w:vAlign w:val="bottom"/>
          </w:tcPr>
          <w:p w14:paraId="6D5C7DE7" w14:textId="77777777" w:rsidR="00BF3BFE" w:rsidRPr="00EC6B78" w:rsidRDefault="00BF3BFE" w:rsidP="000D3D11">
            <w:pPr>
              <w:jc w:val="right"/>
            </w:pPr>
            <w:r w:rsidRPr="00EC6B78">
              <w:t xml:space="preserve"> 1 107 </w:t>
            </w:r>
          </w:p>
        </w:tc>
      </w:tr>
      <w:tr w:rsidR="00A55B7E" w:rsidRPr="00EC6B78" w14:paraId="34AE27DF" w14:textId="77777777" w:rsidTr="000D3D11">
        <w:trPr>
          <w:trHeight w:val="272"/>
        </w:trPr>
        <w:tc>
          <w:tcPr>
            <w:tcW w:w="1803" w:type="pct"/>
            <w:shd w:val="clear" w:color="auto" w:fill="auto"/>
            <w:tcMar>
              <w:top w:w="51" w:type="dxa"/>
              <w:left w:w="57" w:type="dxa"/>
              <w:bottom w:w="51" w:type="dxa"/>
              <w:right w:w="57" w:type="dxa"/>
            </w:tcMar>
            <w:vAlign w:val="center"/>
          </w:tcPr>
          <w:p w14:paraId="764B9B7C" w14:textId="77777777" w:rsidR="00BF3BFE" w:rsidRPr="00EC6B78" w:rsidRDefault="00BF3BFE" w:rsidP="00EC6B78">
            <w:r w:rsidRPr="00EC6B78">
              <w:t>Posten Bring AS</w:t>
            </w:r>
          </w:p>
        </w:tc>
        <w:tc>
          <w:tcPr>
            <w:tcW w:w="321" w:type="pct"/>
            <w:shd w:val="clear" w:color="auto" w:fill="auto"/>
            <w:tcMar>
              <w:top w:w="51" w:type="dxa"/>
              <w:left w:w="57" w:type="dxa"/>
              <w:bottom w:w="51" w:type="dxa"/>
              <w:right w:w="57" w:type="dxa"/>
            </w:tcMar>
            <w:vAlign w:val="bottom"/>
          </w:tcPr>
          <w:p w14:paraId="4D98DF61" w14:textId="77777777" w:rsidR="00BF3BFE" w:rsidRPr="00EC6B78" w:rsidRDefault="00BF3BFE" w:rsidP="000D3D11">
            <w:pPr>
              <w:jc w:val="right"/>
            </w:pPr>
            <w:r w:rsidRPr="00EC6B78">
              <w:t>526</w:t>
            </w:r>
          </w:p>
        </w:tc>
        <w:tc>
          <w:tcPr>
            <w:tcW w:w="386" w:type="pct"/>
            <w:shd w:val="clear" w:color="auto" w:fill="auto"/>
            <w:tcMar>
              <w:top w:w="51" w:type="dxa"/>
              <w:left w:w="57" w:type="dxa"/>
              <w:bottom w:w="51" w:type="dxa"/>
              <w:right w:w="57" w:type="dxa"/>
            </w:tcMar>
            <w:vAlign w:val="bottom"/>
          </w:tcPr>
          <w:p w14:paraId="7CBE6579" w14:textId="7B6F9700"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2F47DFF9" w14:textId="77777777" w:rsidR="00BF3BFE" w:rsidRPr="00EC6B78" w:rsidRDefault="00BF3BFE" w:rsidP="000D3D11">
            <w:pPr>
              <w:jc w:val="right"/>
            </w:pPr>
            <w:r w:rsidRPr="00EC6B78">
              <w:t>316</w:t>
            </w:r>
          </w:p>
        </w:tc>
        <w:tc>
          <w:tcPr>
            <w:tcW w:w="378" w:type="pct"/>
            <w:shd w:val="clear" w:color="auto" w:fill="auto"/>
            <w:tcMar>
              <w:top w:w="51" w:type="dxa"/>
              <w:left w:w="57" w:type="dxa"/>
              <w:bottom w:w="51" w:type="dxa"/>
              <w:right w:w="57" w:type="dxa"/>
            </w:tcMar>
            <w:vAlign w:val="bottom"/>
          </w:tcPr>
          <w:p w14:paraId="73682799" w14:textId="503738DB" w:rsidR="00BF3BFE" w:rsidRPr="00EC6B78" w:rsidRDefault="00BF3BFE" w:rsidP="000D3D11">
            <w:pPr>
              <w:jc w:val="right"/>
            </w:pPr>
            <w:r w:rsidRPr="00EC6B78">
              <w:t>4,3</w:t>
            </w:r>
            <w:r w:rsidR="006A32DA">
              <w:t> %</w:t>
            </w:r>
          </w:p>
        </w:tc>
        <w:tc>
          <w:tcPr>
            <w:tcW w:w="369" w:type="pct"/>
            <w:shd w:val="clear" w:color="auto" w:fill="auto"/>
            <w:tcMar>
              <w:top w:w="51" w:type="dxa"/>
              <w:left w:w="57" w:type="dxa"/>
              <w:bottom w:w="51" w:type="dxa"/>
              <w:right w:w="57" w:type="dxa"/>
            </w:tcMar>
            <w:vAlign w:val="bottom"/>
          </w:tcPr>
          <w:p w14:paraId="7DC4181B" w14:textId="77777777" w:rsidR="00BF3BFE" w:rsidRPr="00EC6B78" w:rsidRDefault="00BF3BFE" w:rsidP="000D3D11">
            <w:pPr>
              <w:jc w:val="right"/>
            </w:pPr>
            <w:r w:rsidRPr="00EC6B78">
              <w:t>262</w:t>
            </w:r>
          </w:p>
        </w:tc>
        <w:tc>
          <w:tcPr>
            <w:tcW w:w="476" w:type="pct"/>
            <w:shd w:val="clear" w:color="auto" w:fill="auto"/>
            <w:tcMar>
              <w:top w:w="51" w:type="dxa"/>
              <w:left w:w="57" w:type="dxa"/>
              <w:bottom w:w="51" w:type="dxa"/>
              <w:right w:w="57" w:type="dxa"/>
            </w:tcMar>
            <w:vAlign w:val="bottom"/>
          </w:tcPr>
          <w:p w14:paraId="66DDCA01" w14:textId="4CDEC52A"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16EAA15B" w14:textId="77777777" w:rsidR="00BF3BFE" w:rsidRPr="00EC6B78" w:rsidRDefault="00BF3BFE" w:rsidP="000D3D11">
            <w:pPr>
              <w:jc w:val="right"/>
            </w:pPr>
            <w:r w:rsidRPr="00EC6B78">
              <w:t xml:space="preserve"> 575 </w:t>
            </w:r>
          </w:p>
        </w:tc>
        <w:tc>
          <w:tcPr>
            <w:tcW w:w="444" w:type="pct"/>
            <w:shd w:val="clear" w:color="auto" w:fill="auto"/>
            <w:tcMar>
              <w:top w:w="51" w:type="dxa"/>
              <w:left w:w="57" w:type="dxa"/>
              <w:bottom w:w="51" w:type="dxa"/>
              <w:right w:w="57" w:type="dxa"/>
            </w:tcMar>
            <w:vAlign w:val="bottom"/>
          </w:tcPr>
          <w:p w14:paraId="423CE1C5" w14:textId="77777777" w:rsidR="00BF3BFE" w:rsidRPr="00EC6B78" w:rsidRDefault="00BF3BFE" w:rsidP="000D3D11">
            <w:pPr>
              <w:jc w:val="right"/>
            </w:pPr>
            <w:r w:rsidRPr="00EC6B78">
              <w:t xml:space="preserve"> 2 986 </w:t>
            </w:r>
          </w:p>
        </w:tc>
      </w:tr>
      <w:tr w:rsidR="00A55B7E" w:rsidRPr="00EC6B78" w14:paraId="6849BE9B" w14:textId="77777777" w:rsidTr="000D3D11">
        <w:trPr>
          <w:trHeight w:val="272"/>
        </w:trPr>
        <w:tc>
          <w:tcPr>
            <w:tcW w:w="1803" w:type="pct"/>
            <w:shd w:val="clear" w:color="auto" w:fill="auto"/>
            <w:tcMar>
              <w:top w:w="51" w:type="dxa"/>
              <w:left w:w="57" w:type="dxa"/>
              <w:bottom w:w="51" w:type="dxa"/>
              <w:right w:w="57" w:type="dxa"/>
            </w:tcMar>
            <w:vAlign w:val="center"/>
          </w:tcPr>
          <w:p w14:paraId="183C5FAB" w14:textId="77777777" w:rsidR="00BF3BFE" w:rsidRPr="00EC6B78" w:rsidRDefault="00BF3BFE" w:rsidP="00EC6B78">
            <w:r w:rsidRPr="00EC6B78">
              <w:t>Space Norway AS</w:t>
            </w:r>
          </w:p>
        </w:tc>
        <w:tc>
          <w:tcPr>
            <w:tcW w:w="321" w:type="pct"/>
            <w:shd w:val="clear" w:color="auto" w:fill="auto"/>
            <w:tcMar>
              <w:top w:w="51" w:type="dxa"/>
              <w:left w:w="57" w:type="dxa"/>
              <w:bottom w:w="51" w:type="dxa"/>
              <w:right w:w="57" w:type="dxa"/>
            </w:tcMar>
            <w:vAlign w:val="bottom"/>
          </w:tcPr>
          <w:p w14:paraId="5F2EEBCD" w14:textId="77777777" w:rsidR="00BF3BFE" w:rsidRPr="00EC6B78" w:rsidRDefault="00BF3BFE" w:rsidP="000D3D11">
            <w:pPr>
              <w:jc w:val="right"/>
            </w:pPr>
            <w:r w:rsidRPr="00EC6B78">
              <w:t>365</w:t>
            </w:r>
          </w:p>
        </w:tc>
        <w:tc>
          <w:tcPr>
            <w:tcW w:w="386" w:type="pct"/>
            <w:shd w:val="clear" w:color="auto" w:fill="auto"/>
            <w:tcMar>
              <w:top w:w="51" w:type="dxa"/>
              <w:left w:w="57" w:type="dxa"/>
              <w:bottom w:w="51" w:type="dxa"/>
              <w:right w:w="57" w:type="dxa"/>
            </w:tcMar>
            <w:vAlign w:val="bottom"/>
          </w:tcPr>
          <w:p w14:paraId="2618F8A8" w14:textId="171320CA"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27080F10" w14:textId="77777777" w:rsidR="00BF3BFE" w:rsidRPr="00EC6B78" w:rsidRDefault="00BF3BFE" w:rsidP="000D3D11">
            <w:pPr>
              <w:jc w:val="right"/>
            </w:pPr>
            <w:r w:rsidRPr="00EC6B78">
              <w:t>-</w:t>
            </w:r>
          </w:p>
        </w:tc>
        <w:tc>
          <w:tcPr>
            <w:tcW w:w="378" w:type="pct"/>
            <w:shd w:val="clear" w:color="auto" w:fill="auto"/>
            <w:tcMar>
              <w:top w:w="51" w:type="dxa"/>
              <w:left w:w="57" w:type="dxa"/>
              <w:bottom w:w="51" w:type="dxa"/>
              <w:right w:w="57" w:type="dxa"/>
            </w:tcMar>
            <w:vAlign w:val="bottom"/>
          </w:tcPr>
          <w:p w14:paraId="7B369DF8" w14:textId="77777777" w:rsidR="00BF3BFE" w:rsidRPr="00EC6B78" w:rsidRDefault="00BF3BFE" w:rsidP="000D3D11">
            <w:pPr>
              <w:jc w:val="right"/>
            </w:pPr>
            <w:r w:rsidRPr="00EC6B78">
              <w:t>-</w:t>
            </w:r>
          </w:p>
        </w:tc>
        <w:tc>
          <w:tcPr>
            <w:tcW w:w="369" w:type="pct"/>
            <w:shd w:val="clear" w:color="auto" w:fill="auto"/>
            <w:tcMar>
              <w:top w:w="51" w:type="dxa"/>
              <w:left w:w="57" w:type="dxa"/>
              <w:bottom w:w="51" w:type="dxa"/>
              <w:right w:w="57" w:type="dxa"/>
            </w:tcMar>
            <w:vAlign w:val="bottom"/>
          </w:tcPr>
          <w:p w14:paraId="79572608" w14:textId="77777777" w:rsidR="00BF3BFE" w:rsidRPr="00EC6B78" w:rsidRDefault="00BF3BFE" w:rsidP="000D3D11">
            <w:pPr>
              <w:jc w:val="right"/>
            </w:pPr>
            <w:r w:rsidRPr="00EC6B78">
              <w:t>188</w:t>
            </w:r>
          </w:p>
        </w:tc>
        <w:tc>
          <w:tcPr>
            <w:tcW w:w="476" w:type="pct"/>
            <w:shd w:val="clear" w:color="auto" w:fill="auto"/>
            <w:tcMar>
              <w:top w:w="51" w:type="dxa"/>
              <w:left w:w="57" w:type="dxa"/>
              <w:bottom w:w="51" w:type="dxa"/>
              <w:right w:w="57" w:type="dxa"/>
            </w:tcMar>
            <w:vAlign w:val="bottom"/>
          </w:tcPr>
          <w:p w14:paraId="1F5AF353" w14:textId="797727FC" w:rsidR="00BF3BFE" w:rsidRPr="00EC6B78" w:rsidRDefault="00BF3BFE" w:rsidP="000D3D11">
            <w:pPr>
              <w:jc w:val="right"/>
            </w:pPr>
            <w:r w:rsidRPr="00EC6B78">
              <w:t>4,4</w:t>
            </w:r>
            <w:r w:rsidR="006A32DA">
              <w:t> %</w:t>
            </w:r>
          </w:p>
        </w:tc>
        <w:tc>
          <w:tcPr>
            <w:tcW w:w="464" w:type="pct"/>
            <w:shd w:val="clear" w:color="auto" w:fill="auto"/>
            <w:tcMar>
              <w:top w:w="51" w:type="dxa"/>
              <w:left w:w="57" w:type="dxa"/>
              <w:bottom w:w="51" w:type="dxa"/>
              <w:right w:w="57" w:type="dxa"/>
            </w:tcMar>
            <w:vAlign w:val="bottom"/>
          </w:tcPr>
          <w:p w14:paraId="4164DBD9" w14:textId="77777777" w:rsidR="00BF3BFE" w:rsidRPr="00EC6B78" w:rsidRDefault="00BF3BFE" w:rsidP="000D3D11">
            <w:pPr>
              <w:jc w:val="right"/>
            </w:pPr>
            <w:r w:rsidRPr="00EC6B78">
              <w:t xml:space="preserve"> 365 </w:t>
            </w:r>
          </w:p>
        </w:tc>
        <w:tc>
          <w:tcPr>
            <w:tcW w:w="444" w:type="pct"/>
            <w:shd w:val="clear" w:color="auto" w:fill="auto"/>
            <w:tcMar>
              <w:top w:w="51" w:type="dxa"/>
              <w:left w:w="57" w:type="dxa"/>
              <w:bottom w:w="51" w:type="dxa"/>
              <w:right w:w="57" w:type="dxa"/>
            </w:tcMar>
            <w:vAlign w:val="bottom"/>
          </w:tcPr>
          <w:p w14:paraId="5552E5E1" w14:textId="77777777" w:rsidR="00BF3BFE" w:rsidRPr="00EC6B78" w:rsidRDefault="00BF3BFE" w:rsidP="000D3D11">
            <w:pPr>
              <w:jc w:val="right"/>
            </w:pPr>
            <w:r w:rsidRPr="00EC6B78">
              <w:t xml:space="preserve"> 1 305 </w:t>
            </w:r>
          </w:p>
        </w:tc>
      </w:tr>
      <w:tr w:rsidR="00A55B7E" w:rsidRPr="00EC6B78" w14:paraId="787498EC" w14:textId="77777777" w:rsidTr="000D3D11">
        <w:trPr>
          <w:trHeight w:val="272"/>
        </w:trPr>
        <w:tc>
          <w:tcPr>
            <w:tcW w:w="1803" w:type="pct"/>
            <w:shd w:val="clear" w:color="auto" w:fill="auto"/>
            <w:tcMar>
              <w:top w:w="51" w:type="dxa"/>
              <w:left w:w="57" w:type="dxa"/>
              <w:bottom w:w="51" w:type="dxa"/>
              <w:right w:w="57" w:type="dxa"/>
            </w:tcMar>
            <w:vAlign w:val="center"/>
          </w:tcPr>
          <w:p w14:paraId="7022204A" w14:textId="77777777" w:rsidR="00BF3BFE" w:rsidRPr="00EC6B78" w:rsidRDefault="00BF3BFE" w:rsidP="00EC6B78">
            <w:r w:rsidRPr="00EC6B78">
              <w:t>Statkraft SF</w:t>
            </w:r>
          </w:p>
        </w:tc>
        <w:tc>
          <w:tcPr>
            <w:tcW w:w="321" w:type="pct"/>
            <w:shd w:val="clear" w:color="auto" w:fill="auto"/>
            <w:tcMar>
              <w:top w:w="51" w:type="dxa"/>
              <w:left w:w="57" w:type="dxa"/>
              <w:bottom w:w="51" w:type="dxa"/>
              <w:right w:w="57" w:type="dxa"/>
            </w:tcMar>
            <w:vAlign w:val="bottom"/>
          </w:tcPr>
          <w:p w14:paraId="683DAADF" w14:textId="77777777" w:rsidR="00BF3BFE" w:rsidRPr="00EC6B78" w:rsidRDefault="00BF3BFE" w:rsidP="000D3D11">
            <w:pPr>
              <w:jc w:val="right"/>
            </w:pPr>
            <w:r w:rsidRPr="00EC6B78">
              <w:t>609</w:t>
            </w:r>
          </w:p>
        </w:tc>
        <w:tc>
          <w:tcPr>
            <w:tcW w:w="386" w:type="pct"/>
            <w:shd w:val="clear" w:color="auto" w:fill="auto"/>
            <w:tcMar>
              <w:top w:w="51" w:type="dxa"/>
              <w:left w:w="57" w:type="dxa"/>
              <w:bottom w:w="51" w:type="dxa"/>
              <w:right w:w="57" w:type="dxa"/>
            </w:tcMar>
            <w:vAlign w:val="bottom"/>
          </w:tcPr>
          <w:p w14:paraId="20D10DBF" w14:textId="7347201E"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0F091EF9" w14:textId="77777777" w:rsidR="00BF3BFE" w:rsidRPr="00EC6B78" w:rsidRDefault="00BF3BFE" w:rsidP="000D3D11">
            <w:pPr>
              <w:jc w:val="right"/>
            </w:pPr>
            <w:r w:rsidRPr="00EC6B78">
              <w:t>430</w:t>
            </w:r>
          </w:p>
        </w:tc>
        <w:tc>
          <w:tcPr>
            <w:tcW w:w="378" w:type="pct"/>
            <w:shd w:val="clear" w:color="auto" w:fill="auto"/>
            <w:tcMar>
              <w:top w:w="51" w:type="dxa"/>
              <w:left w:w="57" w:type="dxa"/>
              <w:bottom w:w="51" w:type="dxa"/>
              <w:right w:w="57" w:type="dxa"/>
            </w:tcMar>
            <w:vAlign w:val="bottom"/>
          </w:tcPr>
          <w:p w14:paraId="6BF5EDFA" w14:textId="6CAD11FC" w:rsidR="00BF3BFE" w:rsidRPr="00EC6B78" w:rsidRDefault="00BF3BFE" w:rsidP="000D3D11">
            <w:pPr>
              <w:jc w:val="right"/>
            </w:pPr>
            <w:r w:rsidRPr="00EC6B78">
              <w:t>4,3</w:t>
            </w:r>
            <w:r w:rsidR="006A32DA">
              <w:t> %</w:t>
            </w:r>
          </w:p>
        </w:tc>
        <w:tc>
          <w:tcPr>
            <w:tcW w:w="369" w:type="pct"/>
            <w:shd w:val="clear" w:color="auto" w:fill="auto"/>
            <w:tcMar>
              <w:top w:w="51" w:type="dxa"/>
              <w:left w:w="57" w:type="dxa"/>
              <w:bottom w:w="51" w:type="dxa"/>
              <w:right w:w="57" w:type="dxa"/>
            </w:tcMar>
            <w:vAlign w:val="bottom"/>
          </w:tcPr>
          <w:p w14:paraId="54B78083" w14:textId="77777777" w:rsidR="00BF3BFE" w:rsidRPr="00EC6B78" w:rsidRDefault="00BF3BFE" w:rsidP="000D3D11">
            <w:pPr>
              <w:jc w:val="right"/>
            </w:pPr>
            <w:r w:rsidRPr="00EC6B78">
              <w:t>354</w:t>
            </w:r>
          </w:p>
        </w:tc>
        <w:tc>
          <w:tcPr>
            <w:tcW w:w="476" w:type="pct"/>
            <w:shd w:val="clear" w:color="auto" w:fill="auto"/>
            <w:tcMar>
              <w:top w:w="51" w:type="dxa"/>
              <w:left w:w="57" w:type="dxa"/>
              <w:bottom w:w="51" w:type="dxa"/>
              <w:right w:w="57" w:type="dxa"/>
            </w:tcMar>
            <w:vAlign w:val="bottom"/>
          </w:tcPr>
          <w:p w14:paraId="1ECA02A0" w14:textId="4D9CEBD7"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3884E1BF" w14:textId="77777777" w:rsidR="00BF3BFE" w:rsidRPr="00EC6B78" w:rsidRDefault="00BF3BFE" w:rsidP="000D3D11">
            <w:pPr>
              <w:jc w:val="right"/>
            </w:pPr>
            <w:r w:rsidRPr="00EC6B78">
              <w:t xml:space="preserve"> 603 </w:t>
            </w:r>
          </w:p>
        </w:tc>
        <w:tc>
          <w:tcPr>
            <w:tcW w:w="444" w:type="pct"/>
            <w:shd w:val="clear" w:color="auto" w:fill="auto"/>
            <w:tcMar>
              <w:top w:w="51" w:type="dxa"/>
              <w:left w:w="57" w:type="dxa"/>
              <w:bottom w:w="51" w:type="dxa"/>
              <w:right w:w="57" w:type="dxa"/>
            </w:tcMar>
            <w:vAlign w:val="bottom"/>
          </w:tcPr>
          <w:p w14:paraId="5CD52836" w14:textId="77777777" w:rsidR="00BF3BFE" w:rsidRPr="00EC6B78" w:rsidRDefault="00BF3BFE" w:rsidP="000D3D11">
            <w:pPr>
              <w:jc w:val="right"/>
            </w:pPr>
            <w:r w:rsidRPr="00EC6B78">
              <w:t xml:space="preserve"> 3 973 </w:t>
            </w:r>
          </w:p>
        </w:tc>
      </w:tr>
      <w:tr w:rsidR="00A55B7E" w:rsidRPr="00EC6B78" w14:paraId="00F199D6" w14:textId="77777777" w:rsidTr="000D3D11">
        <w:trPr>
          <w:trHeight w:val="272"/>
        </w:trPr>
        <w:tc>
          <w:tcPr>
            <w:tcW w:w="1803" w:type="pct"/>
            <w:shd w:val="clear" w:color="auto" w:fill="auto"/>
            <w:tcMar>
              <w:top w:w="51" w:type="dxa"/>
              <w:left w:w="57" w:type="dxa"/>
              <w:bottom w:w="51" w:type="dxa"/>
              <w:right w:w="57" w:type="dxa"/>
            </w:tcMar>
            <w:vAlign w:val="center"/>
          </w:tcPr>
          <w:p w14:paraId="2C1B98DC" w14:textId="77777777" w:rsidR="00BF3BFE" w:rsidRPr="00EC6B78" w:rsidRDefault="00BF3BFE" w:rsidP="00EC6B78">
            <w:r w:rsidRPr="00EC6B78">
              <w:t>Telenor ASA</w:t>
            </w:r>
          </w:p>
        </w:tc>
        <w:tc>
          <w:tcPr>
            <w:tcW w:w="321" w:type="pct"/>
            <w:shd w:val="clear" w:color="auto" w:fill="auto"/>
            <w:tcMar>
              <w:top w:w="51" w:type="dxa"/>
              <w:left w:w="57" w:type="dxa"/>
              <w:bottom w:w="51" w:type="dxa"/>
              <w:right w:w="57" w:type="dxa"/>
            </w:tcMar>
            <w:vAlign w:val="bottom"/>
          </w:tcPr>
          <w:p w14:paraId="39C404F7" w14:textId="77777777" w:rsidR="00BF3BFE" w:rsidRPr="00EC6B78" w:rsidRDefault="00BF3BFE" w:rsidP="000D3D11">
            <w:pPr>
              <w:jc w:val="right"/>
            </w:pPr>
            <w:r w:rsidRPr="00EC6B78">
              <w:t>833</w:t>
            </w:r>
          </w:p>
        </w:tc>
        <w:tc>
          <w:tcPr>
            <w:tcW w:w="386" w:type="pct"/>
            <w:shd w:val="clear" w:color="auto" w:fill="auto"/>
            <w:tcMar>
              <w:top w:w="51" w:type="dxa"/>
              <w:left w:w="57" w:type="dxa"/>
              <w:bottom w:w="51" w:type="dxa"/>
              <w:right w:w="57" w:type="dxa"/>
            </w:tcMar>
            <w:vAlign w:val="bottom"/>
          </w:tcPr>
          <w:p w14:paraId="2FFF57CA" w14:textId="49316C71" w:rsidR="00BF3BFE" w:rsidRPr="00EC6B78" w:rsidRDefault="00BF3BFE" w:rsidP="000D3D11">
            <w:pPr>
              <w:jc w:val="right"/>
            </w:pPr>
            <w:r w:rsidRPr="00EC6B78">
              <w:t>7,4</w:t>
            </w:r>
            <w:r w:rsidR="006A32DA">
              <w:t> %</w:t>
            </w:r>
          </w:p>
        </w:tc>
        <w:tc>
          <w:tcPr>
            <w:tcW w:w="359" w:type="pct"/>
            <w:shd w:val="clear" w:color="auto" w:fill="auto"/>
            <w:tcMar>
              <w:top w:w="51" w:type="dxa"/>
              <w:left w:w="57" w:type="dxa"/>
              <w:bottom w:w="51" w:type="dxa"/>
              <w:right w:w="57" w:type="dxa"/>
            </w:tcMar>
            <w:vAlign w:val="bottom"/>
          </w:tcPr>
          <w:p w14:paraId="71D7B4F9" w14:textId="77777777" w:rsidR="00BF3BFE" w:rsidRPr="00EC6B78" w:rsidRDefault="00BF3BFE" w:rsidP="000D3D11">
            <w:pPr>
              <w:jc w:val="right"/>
            </w:pPr>
            <w:r w:rsidRPr="00EC6B78">
              <w:t>436</w:t>
            </w:r>
          </w:p>
        </w:tc>
        <w:tc>
          <w:tcPr>
            <w:tcW w:w="378" w:type="pct"/>
            <w:shd w:val="clear" w:color="auto" w:fill="auto"/>
            <w:tcMar>
              <w:top w:w="51" w:type="dxa"/>
              <w:left w:w="57" w:type="dxa"/>
              <w:bottom w:w="51" w:type="dxa"/>
              <w:right w:w="57" w:type="dxa"/>
            </w:tcMar>
            <w:vAlign w:val="bottom"/>
          </w:tcPr>
          <w:p w14:paraId="7B46B76E" w14:textId="6765E594" w:rsidR="00BF3BFE" w:rsidRPr="00EC6B78" w:rsidRDefault="00BF3BFE" w:rsidP="000D3D11">
            <w:pPr>
              <w:jc w:val="right"/>
            </w:pPr>
            <w:r w:rsidRPr="00EC6B78">
              <w:t>4,4</w:t>
            </w:r>
            <w:r w:rsidR="006A32DA">
              <w:t> %</w:t>
            </w:r>
          </w:p>
        </w:tc>
        <w:tc>
          <w:tcPr>
            <w:tcW w:w="369" w:type="pct"/>
            <w:shd w:val="clear" w:color="auto" w:fill="auto"/>
            <w:tcMar>
              <w:top w:w="51" w:type="dxa"/>
              <w:left w:w="57" w:type="dxa"/>
              <w:bottom w:w="51" w:type="dxa"/>
              <w:right w:w="57" w:type="dxa"/>
            </w:tcMar>
            <w:vAlign w:val="bottom"/>
          </w:tcPr>
          <w:p w14:paraId="62F7E448" w14:textId="77777777" w:rsidR="00BF3BFE" w:rsidRPr="00EC6B78" w:rsidRDefault="00BF3BFE" w:rsidP="000D3D11">
            <w:pPr>
              <w:jc w:val="right"/>
            </w:pPr>
            <w:r w:rsidRPr="00EC6B78">
              <w:t>385</w:t>
            </w:r>
          </w:p>
        </w:tc>
        <w:tc>
          <w:tcPr>
            <w:tcW w:w="476" w:type="pct"/>
            <w:shd w:val="clear" w:color="auto" w:fill="auto"/>
            <w:tcMar>
              <w:top w:w="51" w:type="dxa"/>
              <w:left w:w="57" w:type="dxa"/>
              <w:bottom w:w="51" w:type="dxa"/>
              <w:right w:w="57" w:type="dxa"/>
            </w:tcMar>
            <w:vAlign w:val="bottom"/>
          </w:tcPr>
          <w:p w14:paraId="5AFD7898" w14:textId="70D66300" w:rsidR="00BF3BFE" w:rsidRPr="00EC6B78" w:rsidRDefault="00BF3BFE" w:rsidP="000D3D11">
            <w:pPr>
              <w:jc w:val="right"/>
            </w:pPr>
            <w:r w:rsidRPr="00EC6B78">
              <w:t>4,4</w:t>
            </w:r>
            <w:r w:rsidR="006A32DA">
              <w:t> %</w:t>
            </w:r>
          </w:p>
        </w:tc>
        <w:tc>
          <w:tcPr>
            <w:tcW w:w="464" w:type="pct"/>
            <w:shd w:val="clear" w:color="auto" w:fill="auto"/>
            <w:tcMar>
              <w:top w:w="51" w:type="dxa"/>
              <w:left w:w="57" w:type="dxa"/>
              <w:bottom w:w="51" w:type="dxa"/>
              <w:right w:w="57" w:type="dxa"/>
            </w:tcMar>
            <w:vAlign w:val="bottom"/>
          </w:tcPr>
          <w:p w14:paraId="5CE35636" w14:textId="77777777" w:rsidR="00BF3BFE" w:rsidRPr="00EC6B78" w:rsidRDefault="00BF3BFE" w:rsidP="000D3D11">
            <w:pPr>
              <w:jc w:val="right"/>
            </w:pPr>
            <w:r w:rsidRPr="00EC6B78">
              <w:t xml:space="preserve"> 1 048 </w:t>
            </w:r>
          </w:p>
        </w:tc>
        <w:tc>
          <w:tcPr>
            <w:tcW w:w="444" w:type="pct"/>
            <w:shd w:val="clear" w:color="auto" w:fill="auto"/>
            <w:tcMar>
              <w:top w:w="51" w:type="dxa"/>
              <w:left w:w="57" w:type="dxa"/>
              <w:bottom w:w="51" w:type="dxa"/>
              <w:right w:w="57" w:type="dxa"/>
            </w:tcMar>
            <w:vAlign w:val="bottom"/>
          </w:tcPr>
          <w:p w14:paraId="186F4D35" w14:textId="77777777" w:rsidR="00BF3BFE" w:rsidRPr="00EC6B78" w:rsidRDefault="00BF3BFE" w:rsidP="000D3D11">
            <w:pPr>
              <w:jc w:val="right"/>
            </w:pPr>
            <w:r w:rsidRPr="00EC6B78">
              <w:t xml:space="preserve"> 6 280 </w:t>
            </w:r>
          </w:p>
        </w:tc>
      </w:tr>
      <w:tr w:rsidR="00A55B7E" w:rsidRPr="00EC6B78" w14:paraId="08722E22" w14:textId="77777777" w:rsidTr="000D3D11">
        <w:trPr>
          <w:trHeight w:val="272"/>
        </w:trPr>
        <w:tc>
          <w:tcPr>
            <w:tcW w:w="1803" w:type="pct"/>
            <w:shd w:val="clear" w:color="auto" w:fill="auto"/>
            <w:tcMar>
              <w:top w:w="51" w:type="dxa"/>
              <w:left w:w="57" w:type="dxa"/>
              <w:bottom w:w="51" w:type="dxa"/>
              <w:right w:w="57" w:type="dxa"/>
            </w:tcMar>
            <w:vAlign w:val="center"/>
          </w:tcPr>
          <w:p w14:paraId="4FA76754" w14:textId="77777777" w:rsidR="00BF3BFE" w:rsidRPr="00EC6B78" w:rsidRDefault="00BF3BFE" w:rsidP="00EC6B78">
            <w:proofErr w:type="spellStart"/>
            <w:r w:rsidRPr="00EC6B78">
              <w:t>Vygruppen</w:t>
            </w:r>
            <w:proofErr w:type="spellEnd"/>
            <w:r w:rsidRPr="00EC6B78">
              <w:t xml:space="preserve"> AS</w:t>
            </w:r>
          </w:p>
        </w:tc>
        <w:tc>
          <w:tcPr>
            <w:tcW w:w="321" w:type="pct"/>
            <w:shd w:val="clear" w:color="auto" w:fill="auto"/>
            <w:tcMar>
              <w:top w:w="51" w:type="dxa"/>
              <w:left w:w="57" w:type="dxa"/>
              <w:bottom w:w="51" w:type="dxa"/>
              <w:right w:w="57" w:type="dxa"/>
            </w:tcMar>
            <w:vAlign w:val="bottom"/>
          </w:tcPr>
          <w:p w14:paraId="6433F162" w14:textId="77777777" w:rsidR="00BF3BFE" w:rsidRPr="00EC6B78" w:rsidRDefault="00BF3BFE" w:rsidP="000D3D11">
            <w:pPr>
              <w:jc w:val="right"/>
            </w:pPr>
            <w:r w:rsidRPr="00EC6B78">
              <w:t>507</w:t>
            </w:r>
          </w:p>
        </w:tc>
        <w:tc>
          <w:tcPr>
            <w:tcW w:w="386" w:type="pct"/>
            <w:shd w:val="clear" w:color="auto" w:fill="auto"/>
            <w:tcMar>
              <w:top w:w="51" w:type="dxa"/>
              <w:left w:w="57" w:type="dxa"/>
              <w:bottom w:w="51" w:type="dxa"/>
              <w:right w:w="57" w:type="dxa"/>
            </w:tcMar>
            <w:vAlign w:val="bottom"/>
          </w:tcPr>
          <w:p w14:paraId="37C0292C" w14:textId="16E55256"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61F85E64" w14:textId="77777777" w:rsidR="00BF3BFE" w:rsidRPr="00EC6B78" w:rsidRDefault="00BF3BFE" w:rsidP="000D3D11">
            <w:pPr>
              <w:jc w:val="right"/>
            </w:pPr>
            <w:r w:rsidRPr="00EC6B78">
              <w:t>309</w:t>
            </w:r>
          </w:p>
        </w:tc>
        <w:tc>
          <w:tcPr>
            <w:tcW w:w="378" w:type="pct"/>
            <w:shd w:val="clear" w:color="auto" w:fill="auto"/>
            <w:tcMar>
              <w:top w:w="51" w:type="dxa"/>
              <w:left w:w="57" w:type="dxa"/>
              <w:bottom w:w="51" w:type="dxa"/>
              <w:right w:w="57" w:type="dxa"/>
            </w:tcMar>
            <w:vAlign w:val="bottom"/>
          </w:tcPr>
          <w:p w14:paraId="104A0144" w14:textId="369CB584" w:rsidR="00BF3BFE" w:rsidRPr="00EC6B78" w:rsidRDefault="00BF3BFE" w:rsidP="000D3D11">
            <w:pPr>
              <w:jc w:val="right"/>
            </w:pPr>
            <w:r w:rsidRPr="00EC6B78">
              <w:t>4,4</w:t>
            </w:r>
            <w:r w:rsidR="006A32DA">
              <w:t> %</w:t>
            </w:r>
          </w:p>
        </w:tc>
        <w:tc>
          <w:tcPr>
            <w:tcW w:w="369" w:type="pct"/>
            <w:shd w:val="clear" w:color="auto" w:fill="auto"/>
            <w:tcMar>
              <w:top w:w="51" w:type="dxa"/>
              <w:left w:w="57" w:type="dxa"/>
              <w:bottom w:w="51" w:type="dxa"/>
              <w:right w:w="57" w:type="dxa"/>
            </w:tcMar>
            <w:vAlign w:val="bottom"/>
          </w:tcPr>
          <w:p w14:paraId="021F4681" w14:textId="77777777" w:rsidR="00BF3BFE" w:rsidRPr="00EC6B78" w:rsidRDefault="00BF3BFE" w:rsidP="000D3D11">
            <w:pPr>
              <w:jc w:val="right"/>
            </w:pPr>
            <w:r w:rsidRPr="00EC6B78">
              <w:t>252</w:t>
            </w:r>
          </w:p>
        </w:tc>
        <w:tc>
          <w:tcPr>
            <w:tcW w:w="476" w:type="pct"/>
            <w:shd w:val="clear" w:color="auto" w:fill="auto"/>
            <w:tcMar>
              <w:top w:w="51" w:type="dxa"/>
              <w:left w:w="57" w:type="dxa"/>
              <w:bottom w:w="51" w:type="dxa"/>
              <w:right w:w="57" w:type="dxa"/>
            </w:tcMar>
            <w:vAlign w:val="bottom"/>
          </w:tcPr>
          <w:p w14:paraId="04E06A34" w14:textId="68E4F674" w:rsidR="00BF3BFE" w:rsidRPr="00EC6B78" w:rsidRDefault="00BF3BFE" w:rsidP="000D3D11">
            <w:pPr>
              <w:jc w:val="right"/>
            </w:pPr>
            <w:r w:rsidRPr="00EC6B78">
              <w:t>4,1</w:t>
            </w:r>
            <w:r w:rsidR="006A32DA">
              <w:t> %</w:t>
            </w:r>
          </w:p>
        </w:tc>
        <w:tc>
          <w:tcPr>
            <w:tcW w:w="464" w:type="pct"/>
            <w:shd w:val="clear" w:color="auto" w:fill="auto"/>
            <w:tcMar>
              <w:top w:w="51" w:type="dxa"/>
              <w:left w:w="57" w:type="dxa"/>
              <w:bottom w:w="51" w:type="dxa"/>
              <w:right w:w="57" w:type="dxa"/>
            </w:tcMar>
            <w:vAlign w:val="bottom"/>
          </w:tcPr>
          <w:p w14:paraId="16C9C6E4" w14:textId="77777777" w:rsidR="00BF3BFE" w:rsidRPr="00EC6B78" w:rsidRDefault="00BF3BFE" w:rsidP="000D3D11">
            <w:pPr>
              <w:jc w:val="right"/>
            </w:pPr>
            <w:r w:rsidRPr="00EC6B78">
              <w:t xml:space="preserve"> 531 </w:t>
            </w:r>
          </w:p>
        </w:tc>
        <w:tc>
          <w:tcPr>
            <w:tcW w:w="444" w:type="pct"/>
            <w:shd w:val="clear" w:color="auto" w:fill="auto"/>
            <w:tcMar>
              <w:top w:w="51" w:type="dxa"/>
              <w:left w:w="57" w:type="dxa"/>
              <w:bottom w:w="51" w:type="dxa"/>
              <w:right w:w="57" w:type="dxa"/>
            </w:tcMar>
            <w:vAlign w:val="bottom"/>
          </w:tcPr>
          <w:p w14:paraId="55DFDEC6" w14:textId="77777777" w:rsidR="00BF3BFE" w:rsidRPr="00EC6B78" w:rsidRDefault="00BF3BFE" w:rsidP="000D3D11">
            <w:pPr>
              <w:jc w:val="right"/>
            </w:pPr>
            <w:r w:rsidRPr="00EC6B78">
              <w:t xml:space="preserve"> 2 515 </w:t>
            </w:r>
          </w:p>
        </w:tc>
      </w:tr>
      <w:tr w:rsidR="00A55B7E" w:rsidRPr="00EC6B78" w14:paraId="2A9BEDB6" w14:textId="77777777" w:rsidTr="000D3D11">
        <w:trPr>
          <w:trHeight w:val="272"/>
        </w:trPr>
        <w:tc>
          <w:tcPr>
            <w:tcW w:w="1803" w:type="pct"/>
            <w:shd w:val="clear" w:color="auto" w:fill="auto"/>
            <w:tcMar>
              <w:top w:w="51" w:type="dxa"/>
              <w:left w:w="57" w:type="dxa"/>
              <w:bottom w:w="51" w:type="dxa"/>
              <w:right w:w="57" w:type="dxa"/>
            </w:tcMar>
            <w:vAlign w:val="center"/>
          </w:tcPr>
          <w:p w14:paraId="1F608234" w14:textId="77777777" w:rsidR="00BF3BFE" w:rsidRPr="00EC6B78" w:rsidRDefault="00BF3BFE" w:rsidP="00EC6B78">
            <w:r w:rsidRPr="00EC6B78">
              <w:t>Yara International ASA</w:t>
            </w:r>
          </w:p>
        </w:tc>
        <w:tc>
          <w:tcPr>
            <w:tcW w:w="321" w:type="pct"/>
            <w:shd w:val="clear" w:color="auto" w:fill="auto"/>
            <w:tcMar>
              <w:top w:w="51" w:type="dxa"/>
              <w:left w:w="57" w:type="dxa"/>
              <w:bottom w:w="51" w:type="dxa"/>
              <w:right w:w="57" w:type="dxa"/>
            </w:tcMar>
            <w:vAlign w:val="bottom"/>
          </w:tcPr>
          <w:p w14:paraId="546FD30A" w14:textId="77777777" w:rsidR="00BF3BFE" w:rsidRPr="00EC6B78" w:rsidRDefault="00BF3BFE" w:rsidP="000D3D11">
            <w:pPr>
              <w:jc w:val="right"/>
            </w:pPr>
            <w:r w:rsidRPr="00EC6B78">
              <w:t>781</w:t>
            </w:r>
          </w:p>
        </w:tc>
        <w:tc>
          <w:tcPr>
            <w:tcW w:w="386" w:type="pct"/>
            <w:shd w:val="clear" w:color="auto" w:fill="auto"/>
            <w:tcMar>
              <w:top w:w="51" w:type="dxa"/>
              <w:left w:w="57" w:type="dxa"/>
              <w:bottom w:w="51" w:type="dxa"/>
              <w:right w:w="57" w:type="dxa"/>
            </w:tcMar>
            <w:vAlign w:val="bottom"/>
          </w:tcPr>
          <w:p w14:paraId="610011C7" w14:textId="65BF90E6" w:rsidR="00BF3BFE" w:rsidRPr="00EC6B78" w:rsidRDefault="00BF3BFE" w:rsidP="000D3D11">
            <w:pPr>
              <w:jc w:val="right"/>
            </w:pPr>
            <w:r w:rsidRPr="00EC6B78">
              <w:t>9,4</w:t>
            </w:r>
            <w:r w:rsidR="006A32DA">
              <w:t> %</w:t>
            </w:r>
          </w:p>
        </w:tc>
        <w:tc>
          <w:tcPr>
            <w:tcW w:w="359" w:type="pct"/>
            <w:shd w:val="clear" w:color="auto" w:fill="auto"/>
            <w:tcMar>
              <w:top w:w="51" w:type="dxa"/>
              <w:left w:w="57" w:type="dxa"/>
              <w:bottom w:w="51" w:type="dxa"/>
              <w:right w:w="57" w:type="dxa"/>
            </w:tcMar>
            <w:vAlign w:val="bottom"/>
          </w:tcPr>
          <w:p w14:paraId="5AB6F5C1" w14:textId="77777777" w:rsidR="00BF3BFE" w:rsidRPr="00EC6B78" w:rsidRDefault="00BF3BFE" w:rsidP="000D3D11">
            <w:pPr>
              <w:jc w:val="right"/>
            </w:pPr>
            <w:r w:rsidRPr="00EC6B78">
              <w:t>445</w:t>
            </w:r>
          </w:p>
        </w:tc>
        <w:tc>
          <w:tcPr>
            <w:tcW w:w="378" w:type="pct"/>
            <w:shd w:val="clear" w:color="auto" w:fill="auto"/>
            <w:tcMar>
              <w:top w:w="51" w:type="dxa"/>
              <w:left w:w="57" w:type="dxa"/>
              <w:bottom w:w="51" w:type="dxa"/>
              <w:right w:w="57" w:type="dxa"/>
            </w:tcMar>
            <w:vAlign w:val="bottom"/>
          </w:tcPr>
          <w:p w14:paraId="37FECD9F" w14:textId="45DBC564" w:rsidR="00BF3BFE" w:rsidRPr="00EC6B78" w:rsidRDefault="00BF3BFE" w:rsidP="000D3D11">
            <w:pPr>
              <w:jc w:val="right"/>
            </w:pPr>
            <w:r w:rsidRPr="00EC6B78">
              <w:t>4,4</w:t>
            </w:r>
            <w:r w:rsidR="006A32DA">
              <w:t> %</w:t>
            </w:r>
          </w:p>
        </w:tc>
        <w:tc>
          <w:tcPr>
            <w:tcW w:w="369" w:type="pct"/>
            <w:shd w:val="clear" w:color="auto" w:fill="auto"/>
            <w:tcMar>
              <w:top w:w="51" w:type="dxa"/>
              <w:left w:w="57" w:type="dxa"/>
              <w:bottom w:w="51" w:type="dxa"/>
              <w:right w:w="57" w:type="dxa"/>
            </w:tcMar>
            <w:vAlign w:val="bottom"/>
          </w:tcPr>
          <w:p w14:paraId="452324CD" w14:textId="77777777" w:rsidR="00BF3BFE" w:rsidRPr="00EC6B78" w:rsidRDefault="00BF3BFE" w:rsidP="000D3D11">
            <w:pPr>
              <w:jc w:val="right"/>
            </w:pPr>
            <w:r w:rsidRPr="00EC6B78">
              <w:t>392</w:t>
            </w:r>
          </w:p>
        </w:tc>
        <w:tc>
          <w:tcPr>
            <w:tcW w:w="476" w:type="pct"/>
            <w:shd w:val="clear" w:color="auto" w:fill="auto"/>
            <w:tcMar>
              <w:top w:w="51" w:type="dxa"/>
              <w:left w:w="57" w:type="dxa"/>
              <w:bottom w:w="51" w:type="dxa"/>
              <w:right w:w="57" w:type="dxa"/>
            </w:tcMar>
            <w:vAlign w:val="bottom"/>
          </w:tcPr>
          <w:p w14:paraId="7047B6B8" w14:textId="2D9EDAFB" w:rsidR="00BF3BFE" w:rsidRPr="00EC6B78" w:rsidRDefault="00BF3BFE" w:rsidP="000D3D11">
            <w:pPr>
              <w:jc w:val="right"/>
            </w:pPr>
            <w:r w:rsidRPr="00EC6B78">
              <w:t>4,4</w:t>
            </w:r>
            <w:r w:rsidR="006A32DA">
              <w:t> %</w:t>
            </w:r>
          </w:p>
        </w:tc>
        <w:tc>
          <w:tcPr>
            <w:tcW w:w="464" w:type="pct"/>
            <w:shd w:val="clear" w:color="auto" w:fill="auto"/>
            <w:tcMar>
              <w:top w:w="51" w:type="dxa"/>
              <w:left w:w="57" w:type="dxa"/>
              <w:bottom w:w="51" w:type="dxa"/>
              <w:right w:w="57" w:type="dxa"/>
            </w:tcMar>
            <w:vAlign w:val="bottom"/>
          </w:tcPr>
          <w:p w14:paraId="5FCBC7D1" w14:textId="77777777" w:rsidR="00BF3BFE" w:rsidRPr="00EC6B78" w:rsidRDefault="00BF3BFE" w:rsidP="000D3D11">
            <w:pPr>
              <w:jc w:val="right"/>
            </w:pPr>
            <w:r w:rsidRPr="00EC6B78">
              <w:t xml:space="preserve"> 960 </w:t>
            </w:r>
          </w:p>
        </w:tc>
        <w:tc>
          <w:tcPr>
            <w:tcW w:w="444" w:type="pct"/>
            <w:shd w:val="clear" w:color="auto" w:fill="auto"/>
            <w:tcMar>
              <w:top w:w="51" w:type="dxa"/>
              <w:left w:w="57" w:type="dxa"/>
              <w:bottom w:w="51" w:type="dxa"/>
              <w:right w:w="57" w:type="dxa"/>
            </w:tcMar>
            <w:vAlign w:val="bottom"/>
          </w:tcPr>
          <w:p w14:paraId="27BD7771" w14:textId="77777777" w:rsidR="00BF3BFE" w:rsidRPr="00EC6B78" w:rsidRDefault="00BF3BFE" w:rsidP="000D3D11">
            <w:pPr>
              <w:jc w:val="right"/>
            </w:pPr>
            <w:r w:rsidRPr="00EC6B78">
              <w:t xml:space="preserve"> 5 610 </w:t>
            </w:r>
          </w:p>
        </w:tc>
      </w:tr>
      <w:tr w:rsidR="000D3D11" w:rsidRPr="00EC6B78" w14:paraId="3561A2C7" w14:textId="77777777" w:rsidTr="000D3D11">
        <w:trPr>
          <w:trHeight w:val="272"/>
        </w:trPr>
        <w:tc>
          <w:tcPr>
            <w:tcW w:w="5000" w:type="pct"/>
            <w:gridSpan w:val="9"/>
            <w:shd w:val="clear" w:color="auto" w:fill="auto"/>
            <w:tcMar>
              <w:top w:w="51" w:type="dxa"/>
              <w:left w:w="57" w:type="dxa"/>
              <w:bottom w:w="51" w:type="dxa"/>
              <w:right w:w="57" w:type="dxa"/>
            </w:tcMar>
            <w:vAlign w:val="bottom"/>
          </w:tcPr>
          <w:p w14:paraId="53CB329D" w14:textId="6E0FE7BB" w:rsidR="000D3D11" w:rsidRPr="00EC6B78" w:rsidRDefault="000D3D11" w:rsidP="000D3D11">
            <w:pPr>
              <w:pStyle w:val="TabellHode-kolonne"/>
            </w:pPr>
            <w:r w:rsidRPr="00EC6B78">
              <w:t>Selskaper i kategori 2</w:t>
            </w:r>
          </w:p>
        </w:tc>
      </w:tr>
      <w:tr w:rsidR="00A55B7E" w:rsidRPr="00EC6B78" w14:paraId="55EEE037" w14:textId="77777777" w:rsidTr="000D3D11">
        <w:trPr>
          <w:trHeight w:val="272"/>
        </w:trPr>
        <w:tc>
          <w:tcPr>
            <w:tcW w:w="1803" w:type="pct"/>
            <w:shd w:val="clear" w:color="auto" w:fill="auto"/>
            <w:tcMar>
              <w:top w:w="51" w:type="dxa"/>
              <w:left w:w="57" w:type="dxa"/>
              <w:bottom w:w="51" w:type="dxa"/>
              <w:right w:w="57" w:type="dxa"/>
            </w:tcMar>
            <w:vAlign w:val="center"/>
          </w:tcPr>
          <w:p w14:paraId="7DAE7BCA" w14:textId="77777777" w:rsidR="00BF3BFE" w:rsidRPr="00EC6B78" w:rsidRDefault="00BF3BFE" w:rsidP="00EC6B78">
            <w:r w:rsidRPr="00EC6B78">
              <w:t>Andøya Space AS</w:t>
            </w:r>
          </w:p>
        </w:tc>
        <w:tc>
          <w:tcPr>
            <w:tcW w:w="321" w:type="pct"/>
            <w:shd w:val="clear" w:color="auto" w:fill="auto"/>
            <w:tcMar>
              <w:top w:w="51" w:type="dxa"/>
              <w:left w:w="57" w:type="dxa"/>
              <w:bottom w:w="51" w:type="dxa"/>
              <w:right w:w="57" w:type="dxa"/>
            </w:tcMar>
            <w:vAlign w:val="bottom"/>
          </w:tcPr>
          <w:p w14:paraId="29CFE9DF" w14:textId="77777777" w:rsidR="00BF3BFE" w:rsidRPr="00EC6B78" w:rsidRDefault="00BF3BFE" w:rsidP="000D3D11">
            <w:pPr>
              <w:jc w:val="right"/>
            </w:pPr>
            <w:r w:rsidRPr="00EC6B78">
              <w:t>365</w:t>
            </w:r>
          </w:p>
        </w:tc>
        <w:tc>
          <w:tcPr>
            <w:tcW w:w="386" w:type="pct"/>
            <w:shd w:val="clear" w:color="auto" w:fill="auto"/>
            <w:tcMar>
              <w:top w:w="51" w:type="dxa"/>
              <w:left w:w="57" w:type="dxa"/>
              <w:bottom w:w="51" w:type="dxa"/>
              <w:right w:w="57" w:type="dxa"/>
            </w:tcMar>
            <w:vAlign w:val="bottom"/>
          </w:tcPr>
          <w:p w14:paraId="284BE2A9" w14:textId="3431B0F9" w:rsidR="00BF3BFE" w:rsidRPr="00EC6B78" w:rsidRDefault="00BF3BFE" w:rsidP="000D3D11">
            <w:pPr>
              <w:jc w:val="right"/>
            </w:pPr>
            <w:r w:rsidRPr="00EC6B78">
              <w:t>18,1</w:t>
            </w:r>
            <w:r w:rsidR="006A32DA">
              <w:t> %</w:t>
            </w:r>
          </w:p>
        </w:tc>
        <w:tc>
          <w:tcPr>
            <w:tcW w:w="359" w:type="pct"/>
            <w:shd w:val="clear" w:color="auto" w:fill="auto"/>
            <w:tcMar>
              <w:top w:w="51" w:type="dxa"/>
              <w:left w:w="57" w:type="dxa"/>
              <w:bottom w:w="51" w:type="dxa"/>
              <w:right w:w="57" w:type="dxa"/>
            </w:tcMar>
            <w:vAlign w:val="bottom"/>
          </w:tcPr>
          <w:p w14:paraId="02432E49" w14:textId="77777777" w:rsidR="00BF3BFE" w:rsidRPr="00EC6B78" w:rsidRDefault="00BF3BFE" w:rsidP="000D3D11">
            <w:pPr>
              <w:jc w:val="right"/>
            </w:pPr>
            <w:r w:rsidRPr="00EC6B78">
              <w:t>188</w:t>
            </w:r>
          </w:p>
        </w:tc>
        <w:tc>
          <w:tcPr>
            <w:tcW w:w="378" w:type="pct"/>
            <w:shd w:val="clear" w:color="auto" w:fill="auto"/>
            <w:tcMar>
              <w:top w:w="51" w:type="dxa"/>
              <w:left w:w="57" w:type="dxa"/>
              <w:bottom w:w="51" w:type="dxa"/>
              <w:right w:w="57" w:type="dxa"/>
            </w:tcMar>
            <w:vAlign w:val="bottom"/>
          </w:tcPr>
          <w:p w14:paraId="66536588" w14:textId="645BF700" w:rsidR="00BF3BFE" w:rsidRPr="00EC6B78" w:rsidRDefault="00BF3BFE" w:rsidP="000D3D11">
            <w:pPr>
              <w:jc w:val="right"/>
            </w:pPr>
            <w:r w:rsidRPr="00EC6B78">
              <w:t>13,9</w:t>
            </w:r>
            <w:r w:rsidR="006A32DA">
              <w:t> %</w:t>
            </w:r>
          </w:p>
        </w:tc>
        <w:tc>
          <w:tcPr>
            <w:tcW w:w="369" w:type="pct"/>
            <w:shd w:val="clear" w:color="auto" w:fill="auto"/>
            <w:tcMar>
              <w:top w:w="51" w:type="dxa"/>
              <w:left w:w="57" w:type="dxa"/>
              <w:bottom w:w="51" w:type="dxa"/>
              <w:right w:w="57" w:type="dxa"/>
            </w:tcMar>
            <w:vAlign w:val="bottom"/>
          </w:tcPr>
          <w:p w14:paraId="286B0965" w14:textId="77777777" w:rsidR="00BF3BFE" w:rsidRPr="00EC6B78" w:rsidRDefault="00BF3BFE" w:rsidP="000D3D11">
            <w:pPr>
              <w:jc w:val="right"/>
            </w:pPr>
            <w:r w:rsidRPr="00EC6B78">
              <w:t>188</w:t>
            </w:r>
          </w:p>
        </w:tc>
        <w:tc>
          <w:tcPr>
            <w:tcW w:w="476" w:type="pct"/>
            <w:shd w:val="clear" w:color="auto" w:fill="auto"/>
            <w:tcMar>
              <w:top w:w="51" w:type="dxa"/>
              <w:left w:w="57" w:type="dxa"/>
              <w:bottom w:w="51" w:type="dxa"/>
              <w:right w:w="57" w:type="dxa"/>
            </w:tcMar>
            <w:vAlign w:val="bottom"/>
          </w:tcPr>
          <w:p w14:paraId="2D544341" w14:textId="553B6422" w:rsidR="00BF3BFE" w:rsidRPr="00EC6B78" w:rsidRDefault="00BF3BFE" w:rsidP="000D3D11">
            <w:pPr>
              <w:jc w:val="right"/>
            </w:pPr>
            <w:r w:rsidRPr="00EC6B78">
              <w:t>4,4</w:t>
            </w:r>
            <w:r w:rsidR="006A32DA">
              <w:t> %</w:t>
            </w:r>
          </w:p>
        </w:tc>
        <w:tc>
          <w:tcPr>
            <w:tcW w:w="464" w:type="pct"/>
            <w:shd w:val="clear" w:color="auto" w:fill="auto"/>
            <w:tcMar>
              <w:top w:w="51" w:type="dxa"/>
              <w:left w:w="57" w:type="dxa"/>
              <w:bottom w:w="51" w:type="dxa"/>
              <w:right w:w="57" w:type="dxa"/>
            </w:tcMar>
            <w:vAlign w:val="bottom"/>
          </w:tcPr>
          <w:p w14:paraId="1628EC25" w14:textId="77777777" w:rsidR="00BF3BFE" w:rsidRPr="00EC6B78" w:rsidRDefault="00BF3BFE" w:rsidP="000D3D11">
            <w:pPr>
              <w:jc w:val="right"/>
            </w:pPr>
            <w:r w:rsidRPr="00EC6B78">
              <w:t xml:space="preserve"> 365 </w:t>
            </w:r>
          </w:p>
        </w:tc>
        <w:tc>
          <w:tcPr>
            <w:tcW w:w="444" w:type="pct"/>
            <w:shd w:val="clear" w:color="auto" w:fill="auto"/>
            <w:tcMar>
              <w:top w:w="51" w:type="dxa"/>
              <w:left w:w="57" w:type="dxa"/>
              <w:bottom w:w="51" w:type="dxa"/>
              <w:right w:w="57" w:type="dxa"/>
            </w:tcMar>
            <w:vAlign w:val="bottom"/>
          </w:tcPr>
          <w:p w14:paraId="3AF7F7EC" w14:textId="77777777" w:rsidR="00BF3BFE" w:rsidRPr="00EC6B78" w:rsidRDefault="00BF3BFE" w:rsidP="000D3D11">
            <w:pPr>
              <w:jc w:val="right"/>
            </w:pPr>
            <w:r w:rsidRPr="00EC6B78">
              <w:t xml:space="preserve"> 1 869 </w:t>
            </w:r>
          </w:p>
        </w:tc>
      </w:tr>
      <w:tr w:rsidR="00A55B7E" w:rsidRPr="00EC6B78" w14:paraId="5C6BCBC5" w14:textId="77777777" w:rsidTr="000D3D11">
        <w:trPr>
          <w:trHeight w:val="272"/>
        </w:trPr>
        <w:tc>
          <w:tcPr>
            <w:tcW w:w="1803" w:type="pct"/>
            <w:shd w:val="clear" w:color="auto" w:fill="auto"/>
            <w:tcMar>
              <w:top w:w="51" w:type="dxa"/>
              <w:left w:w="57" w:type="dxa"/>
              <w:bottom w:w="51" w:type="dxa"/>
              <w:right w:w="57" w:type="dxa"/>
            </w:tcMar>
            <w:vAlign w:val="center"/>
          </w:tcPr>
          <w:p w14:paraId="481C82C2" w14:textId="77777777" w:rsidR="00BF3BFE" w:rsidRPr="00EC6B78" w:rsidRDefault="00BF3BFE" w:rsidP="00EC6B78">
            <w:r w:rsidRPr="00EC6B78">
              <w:t xml:space="preserve">AS Den </w:t>
            </w:r>
            <w:proofErr w:type="spellStart"/>
            <w:r w:rsidRPr="00EC6B78">
              <w:t>Nationale</w:t>
            </w:r>
            <w:proofErr w:type="spellEnd"/>
            <w:r w:rsidRPr="00EC6B78">
              <w:t xml:space="preserve"> Scene</w:t>
            </w:r>
          </w:p>
        </w:tc>
        <w:tc>
          <w:tcPr>
            <w:tcW w:w="321" w:type="pct"/>
            <w:shd w:val="clear" w:color="auto" w:fill="auto"/>
            <w:tcMar>
              <w:top w:w="51" w:type="dxa"/>
              <w:left w:w="57" w:type="dxa"/>
              <w:bottom w:w="51" w:type="dxa"/>
              <w:right w:w="57" w:type="dxa"/>
            </w:tcMar>
            <w:vAlign w:val="bottom"/>
          </w:tcPr>
          <w:p w14:paraId="08D13215" w14:textId="77777777" w:rsidR="00BF3BFE" w:rsidRPr="00EC6B78" w:rsidRDefault="00BF3BFE" w:rsidP="000D3D11">
            <w:pPr>
              <w:jc w:val="right"/>
            </w:pPr>
            <w:r w:rsidRPr="00EC6B78">
              <w:t>162</w:t>
            </w:r>
          </w:p>
        </w:tc>
        <w:tc>
          <w:tcPr>
            <w:tcW w:w="386" w:type="pct"/>
            <w:shd w:val="clear" w:color="auto" w:fill="auto"/>
            <w:tcMar>
              <w:top w:w="51" w:type="dxa"/>
              <w:left w:w="57" w:type="dxa"/>
              <w:bottom w:w="51" w:type="dxa"/>
              <w:right w:w="57" w:type="dxa"/>
            </w:tcMar>
            <w:vAlign w:val="bottom"/>
          </w:tcPr>
          <w:p w14:paraId="5C7B0ECB" w14:textId="7D44FD16"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77F3604D" w14:textId="77777777" w:rsidR="00BF3BFE" w:rsidRPr="00EC6B78" w:rsidRDefault="00BF3BFE" w:rsidP="000D3D11">
            <w:pPr>
              <w:jc w:val="right"/>
            </w:pPr>
            <w:r w:rsidRPr="00EC6B78">
              <w:t>81</w:t>
            </w:r>
          </w:p>
        </w:tc>
        <w:tc>
          <w:tcPr>
            <w:tcW w:w="378" w:type="pct"/>
            <w:shd w:val="clear" w:color="auto" w:fill="auto"/>
            <w:tcMar>
              <w:top w:w="51" w:type="dxa"/>
              <w:left w:w="57" w:type="dxa"/>
              <w:bottom w:w="51" w:type="dxa"/>
              <w:right w:w="57" w:type="dxa"/>
            </w:tcMar>
            <w:vAlign w:val="bottom"/>
          </w:tcPr>
          <w:p w14:paraId="4EC27304" w14:textId="68A8CBFF" w:rsidR="00BF3BFE" w:rsidRPr="00EC6B78" w:rsidRDefault="00BF3BFE" w:rsidP="000D3D11">
            <w:pPr>
              <w:jc w:val="right"/>
            </w:pPr>
            <w:r w:rsidRPr="00EC6B78">
              <w:t>4,3</w:t>
            </w:r>
            <w:r w:rsidR="006A32DA">
              <w:t> %</w:t>
            </w:r>
          </w:p>
        </w:tc>
        <w:tc>
          <w:tcPr>
            <w:tcW w:w="369" w:type="pct"/>
            <w:shd w:val="clear" w:color="auto" w:fill="auto"/>
            <w:tcMar>
              <w:top w:w="51" w:type="dxa"/>
              <w:left w:w="57" w:type="dxa"/>
              <w:bottom w:w="51" w:type="dxa"/>
              <w:right w:w="57" w:type="dxa"/>
            </w:tcMar>
            <w:vAlign w:val="bottom"/>
          </w:tcPr>
          <w:p w14:paraId="14C342D6" w14:textId="77777777" w:rsidR="00BF3BFE" w:rsidRPr="00EC6B78" w:rsidRDefault="00BF3BFE" w:rsidP="000D3D11">
            <w:pPr>
              <w:jc w:val="right"/>
            </w:pPr>
            <w:r w:rsidRPr="00EC6B78">
              <w:t>65</w:t>
            </w:r>
          </w:p>
        </w:tc>
        <w:tc>
          <w:tcPr>
            <w:tcW w:w="476" w:type="pct"/>
            <w:shd w:val="clear" w:color="auto" w:fill="auto"/>
            <w:tcMar>
              <w:top w:w="51" w:type="dxa"/>
              <w:left w:w="57" w:type="dxa"/>
              <w:bottom w:w="51" w:type="dxa"/>
              <w:right w:w="57" w:type="dxa"/>
            </w:tcMar>
            <w:vAlign w:val="bottom"/>
          </w:tcPr>
          <w:p w14:paraId="21E7D22D" w14:textId="50F3A72C"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4B54AE2E" w14:textId="77777777" w:rsidR="00BF3BFE" w:rsidRPr="00EC6B78" w:rsidRDefault="00BF3BFE" w:rsidP="000D3D11">
            <w:pPr>
              <w:jc w:val="right"/>
            </w:pPr>
            <w:r w:rsidRPr="00EC6B78">
              <w:t xml:space="preserve"> 199 </w:t>
            </w:r>
          </w:p>
        </w:tc>
        <w:tc>
          <w:tcPr>
            <w:tcW w:w="444" w:type="pct"/>
            <w:shd w:val="clear" w:color="auto" w:fill="auto"/>
            <w:tcMar>
              <w:top w:w="51" w:type="dxa"/>
              <w:left w:w="57" w:type="dxa"/>
              <w:bottom w:w="51" w:type="dxa"/>
              <w:right w:w="57" w:type="dxa"/>
            </w:tcMar>
            <w:vAlign w:val="bottom"/>
          </w:tcPr>
          <w:p w14:paraId="0AAAFAFF" w14:textId="77777777" w:rsidR="00BF3BFE" w:rsidRPr="00EC6B78" w:rsidRDefault="00BF3BFE" w:rsidP="000D3D11">
            <w:pPr>
              <w:jc w:val="right"/>
            </w:pPr>
            <w:r w:rsidRPr="00EC6B78">
              <w:t xml:space="preserve"> 888 </w:t>
            </w:r>
          </w:p>
        </w:tc>
      </w:tr>
      <w:tr w:rsidR="00A55B7E" w:rsidRPr="00EC6B78" w14:paraId="494EFDDA" w14:textId="77777777" w:rsidTr="000D3D11">
        <w:trPr>
          <w:trHeight w:val="272"/>
        </w:trPr>
        <w:tc>
          <w:tcPr>
            <w:tcW w:w="1803" w:type="pct"/>
            <w:shd w:val="clear" w:color="auto" w:fill="auto"/>
            <w:tcMar>
              <w:top w:w="51" w:type="dxa"/>
              <w:left w:w="57" w:type="dxa"/>
              <w:bottom w:w="51" w:type="dxa"/>
              <w:right w:w="57" w:type="dxa"/>
            </w:tcMar>
            <w:vAlign w:val="center"/>
          </w:tcPr>
          <w:p w14:paraId="2E753B2E" w14:textId="77777777" w:rsidR="00BF3BFE" w:rsidRPr="00EC6B78" w:rsidRDefault="00BF3BFE" w:rsidP="00EC6B78">
            <w:r w:rsidRPr="00EC6B78">
              <w:t xml:space="preserve">AS Vinmonopolet </w:t>
            </w:r>
          </w:p>
        </w:tc>
        <w:tc>
          <w:tcPr>
            <w:tcW w:w="321" w:type="pct"/>
            <w:shd w:val="clear" w:color="auto" w:fill="auto"/>
            <w:tcMar>
              <w:top w:w="51" w:type="dxa"/>
              <w:left w:w="57" w:type="dxa"/>
              <w:bottom w:w="51" w:type="dxa"/>
              <w:right w:w="57" w:type="dxa"/>
            </w:tcMar>
            <w:vAlign w:val="bottom"/>
          </w:tcPr>
          <w:p w14:paraId="626C1BCA" w14:textId="77777777" w:rsidR="00BF3BFE" w:rsidRPr="00EC6B78" w:rsidRDefault="00BF3BFE" w:rsidP="000D3D11">
            <w:pPr>
              <w:jc w:val="right"/>
            </w:pPr>
            <w:r w:rsidRPr="00EC6B78">
              <w:t>240</w:t>
            </w:r>
          </w:p>
        </w:tc>
        <w:tc>
          <w:tcPr>
            <w:tcW w:w="386" w:type="pct"/>
            <w:shd w:val="clear" w:color="auto" w:fill="auto"/>
            <w:tcMar>
              <w:top w:w="51" w:type="dxa"/>
              <w:left w:w="57" w:type="dxa"/>
              <w:bottom w:w="51" w:type="dxa"/>
              <w:right w:w="57" w:type="dxa"/>
            </w:tcMar>
            <w:vAlign w:val="bottom"/>
          </w:tcPr>
          <w:p w14:paraId="68730A8B" w14:textId="5F7EB21B" w:rsidR="00BF3BFE" w:rsidRPr="00EC6B78" w:rsidRDefault="00BF3BFE" w:rsidP="000D3D11">
            <w:pPr>
              <w:jc w:val="right"/>
            </w:pPr>
            <w:r w:rsidRPr="00EC6B78">
              <w:t>0,0</w:t>
            </w:r>
            <w:r w:rsidR="006A32DA">
              <w:t> %</w:t>
            </w:r>
          </w:p>
        </w:tc>
        <w:tc>
          <w:tcPr>
            <w:tcW w:w="359" w:type="pct"/>
            <w:shd w:val="clear" w:color="auto" w:fill="auto"/>
            <w:tcMar>
              <w:top w:w="51" w:type="dxa"/>
              <w:left w:w="57" w:type="dxa"/>
              <w:bottom w:w="51" w:type="dxa"/>
              <w:right w:w="57" w:type="dxa"/>
            </w:tcMar>
            <w:vAlign w:val="bottom"/>
          </w:tcPr>
          <w:p w14:paraId="2068617F" w14:textId="77777777" w:rsidR="00BF3BFE" w:rsidRPr="00EC6B78" w:rsidRDefault="00BF3BFE" w:rsidP="000D3D11">
            <w:pPr>
              <w:jc w:val="right"/>
            </w:pPr>
            <w:r w:rsidRPr="00EC6B78">
              <w:t>160</w:t>
            </w:r>
          </w:p>
        </w:tc>
        <w:tc>
          <w:tcPr>
            <w:tcW w:w="378" w:type="pct"/>
            <w:shd w:val="clear" w:color="auto" w:fill="auto"/>
            <w:tcMar>
              <w:top w:w="51" w:type="dxa"/>
              <w:left w:w="57" w:type="dxa"/>
              <w:bottom w:w="51" w:type="dxa"/>
              <w:right w:w="57" w:type="dxa"/>
            </w:tcMar>
            <w:vAlign w:val="bottom"/>
          </w:tcPr>
          <w:p w14:paraId="5F71074C" w14:textId="470D63BD" w:rsidR="00BF3BFE" w:rsidRPr="00EC6B78" w:rsidRDefault="00BF3BFE" w:rsidP="000D3D11">
            <w:pPr>
              <w:jc w:val="right"/>
            </w:pPr>
            <w:r w:rsidRPr="00EC6B78">
              <w:t>0,0</w:t>
            </w:r>
            <w:r w:rsidR="006A32DA">
              <w:t> %</w:t>
            </w:r>
          </w:p>
        </w:tc>
        <w:tc>
          <w:tcPr>
            <w:tcW w:w="369" w:type="pct"/>
            <w:shd w:val="clear" w:color="auto" w:fill="auto"/>
            <w:tcMar>
              <w:top w:w="51" w:type="dxa"/>
              <w:left w:w="57" w:type="dxa"/>
              <w:bottom w:w="51" w:type="dxa"/>
              <w:right w:w="57" w:type="dxa"/>
            </w:tcMar>
            <w:vAlign w:val="bottom"/>
          </w:tcPr>
          <w:p w14:paraId="0E31D75D" w14:textId="77777777" w:rsidR="00BF3BFE" w:rsidRPr="00EC6B78" w:rsidRDefault="00BF3BFE" w:rsidP="000D3D11">
            <w:pPr>
              <w:jc w:val="right"/>
            </w:pPr>
            <w:r w:rsidRPr="00EC6B78">
              <w:t>130</w:t>
            </w:r>
          </w:p>
        </w:tc>
        <w:tc>
          <w:tcPr>
            <w:tcW w:w="476" w:type="pct"/>
            <w:shd w:val="clear" w:color="auto" w:fill="auto"/>
            <w:tcMar>
              <w:top w:w="51" w:type="dxa"/>
              <w:left w:w="57" w:type="dxa"/>
              <w:bottom w:w="51" w:type="dxa"/>
              <w:right w:w="57" w:type="dxa"/>
            </w:tcMar>
            <w:vAlign w:val="bottom"/>
          </w:tcPr>
          <w:p w14:paraId="291FBBB7" w14:textId="20673DF5" w:rsidR="00BF3BFE" w:rsidRPr="00EC6B78" w:rsidRDefault="00BF3BFE" w:rsidP="000D3D11">
            <w:pPr>
              <w:jc w:val="right"/>
            </w:pPr>
            <w:r w:rsidRPr="00EC6B78">
              <w:t>0,0</w:t>
            </w:r>
            <w:r w:rsidR="006A32DA">
              <w:t> %</w:t>
            </w:r>
          </w:p>
        </w:tc>
        <w:tc>
          <w:tcPr>
            <w:tcW w:w="464" w:type="pct"/>
            <w:shd w:val="clear" w:color="auto" w:fill="auto"/>
            <w:tcMar>
              <w:top w:w="51" w:type="dxa"/>
              <w:left w:w="57" w:type="dxa"/>
              <w:bottom w:w="51" w:type="dxa"/>
              <w:right w:w="57" w:type="dxa"/>
            </w:tcMar>
            <w:vAlign w:val="bottom"/>
          </w:tcPr>
          <w:p w14:paraId="2CDB5633" w14:textId="77777777" w:rsidR="00BF3BFE" w:rsidRPr="00EC6B78" w:rsidRDefault="00BF3BFE" w:rsidP="000D3D11">
            <w:pPr>
              <w:jc w:val="right"/>
            </w:pPr>
            <w:r w:rsidRPr="00EC6B78">
              <w:t xml:space="preserve"> 240 </w:t>
            </w:r>
          </w:p>
        </w:tc>
        <w:tc>
          <w:tcPr>
            <w:tcW w:w="444" w:type="pct"/>
            <w:shd w:val="clear" w:color="auto" w:fill="auto"/>
            <w:tcMar>
              <w:top w:w="51" w:type="dxa"/>
              <w:left w:w="57" w:type="dxa"/>
              <w:bottom w:w="51" w:type="dxa"/>
              <w:right w:w="57" w:type="dxa"/>
            </w:tcMar>
            <w:vAlign w:val="bottom"/>
          </w:tcPr>
          <w:p w14:paraId="7586A403" w14:textId="77777777" w:rsidR="00BF3BFE" w:rsidRPr="00EC6B78" w:rsidRDefault="00BF3BFE" w:rsidP="000D3D11">
            <w:pPr>
              <w:jc w:val="right"/>
            </w:pPr>
            <w:r w:rsidRPr="00EC6B78">
              <w:t xml:space="preserve"> 1 310 </w:t>
            </w:r>
          </w:p>
        </w:tc>
      </w:tr>
      <w:tr w:rsidR="00A55B7E" w:rsidRPr="00EC6B78" w14:paraId="47D56901" w14:textId="77777777" w:rsidTr="000D3D11">
        <w:trPr>
          <w:trHeight w:val="272"/>
        </w:trPr>
        <w:tc>
          <w:tcPr>
            <w:tcW w:w="1803" w:type="pct"/>
            <w:shd w:val="clear" w:color="auto" w:fill="auto"/>
            <w:tcMar>
              <w:top w:w="51" w:type="dxa"/>
              <w:left w:w="57" w:type="dxa"/>
              <w:bottom w:w="51" w:type="dxa"/>
              <w:right w:w="57" w:type="dxa"/>
            </w:tcMar>
            <w:vAlign w:val="center"/>
          </w:tcPr>
          <w:p w14:paraId="766D6A49" w14:textId="77777777" w:rsidR="00BF3BFE" w:rsidRPr="00EC6B78" w:rsidRDefault="00BF3BFE" w:rsidP="00EC6B78">
            <w:r w:rsidRPr="00EC6B78">
              <w:t>Avinor AS</w:t>
            </w:r>
          </w:p>
        </w:tc>
        <w:tc>
          <w:tcPr>
            <w:tcW w:w="321" w:type="pct"/>
            <w:shd w:val="clear" w:color="auto" w:fill="auto"/>
            <w:tcMar>
              <w:top w:w="51" w:type="dxa"/>
              <w:left w:w="57" w:type="dxa"/>
              <w:bottom w:w="51" w:type="dxa"/>
              <w:right w:w="57" w:type="dxa"/>
            </w:tcMar>
            <w:vAlign w:val="bottom"/>
          </w:tcPr>
          <w:p w14:paraId="5E936768" w14:textId="77777777" w:rsidR="00BF3BFE" w:rsidRPr="00EC6B78" w:rsidRDefault="00BF3BFE" w:rsidP="000D3D11">
            <w:pPr>
              <w:jc w:val="right"/>
            </w:pPr>
            <w:r w:rsidRPr="00EC6B78">
              <w:t>507</w:t>
            </w:r>
          </w:p>
        </w:tc>
        <w:tc>
          <w:tcPr>
            <w:tcW w:w="386" w:type="pct"/>
            <w:shd w:val="clear" w:color="auto" w:fill="auto"/>
            <w:tcMar>
              <w:top w:w="51" w:type="dxa"/>
              <w:left w:w="57" w:type="dxa"/>
              <w:bottom w:w="51" w:type="dxa"/>
              <w:right w:w="57" w:type="dxa"/>
            </w:tcMar>
            <w:vAlign w:val="bottom"/>
          </w:tcPr>
          <w:p w14:paraId="57F2E868" w14:textId="7E2304A3"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1CCABFA4" w14:textId="77777777" w:rsidR="00BF3BFE" w:rsidRPr="00EC6B78" w:rsidRDefault="00BF3BFE" w:rsidP="000D3D11">
            <w:pPr>
              <w:jc w:val="right"/>
            </w:pPr>
            <w:r w:rsidRPr="00EC6B78">
              <w:t>309</w:t>
            </w:r>
          </w:p>
        </w:tc>
        <w:tc>
          <w:tcPr>
            <w:tcW w:w="378" w:type="pct"/>
            <w:shd w:val="clear" w:color="auto" w:fill="auto"/>
            <w:tcMar>
              <w:top w:w="51" w:type="dxa"/>
              <w:left w:w="57" w:type="dxa"/>
              <w:bottom w:w="51" w:type="dxa"/>
              <w:right w:w="57" w:type="dxa"/>
            </w:tcMar>
            <w:vAlign w:val="bottom"/>
          </w:tcPr>
          <w:p w14:paraId="2926B299" w14:textId="63CBC969" w:rsidR="00BF3BFE" w:rsidRPr="00EC6B78" w:rsidRDefault="00BF3BFE" w:rsidP="000D3D11">
            <w:pPr>
              <w:jc w:val="right"/>
            </w:pPr>
            <w:r w:rsidRPr="00EC6B78">
              <w:t>4,4</w:t>
            </w:r>
            <w:r w:rsidR="006A32DA">
              <w:t> %</w:t>
            </w:r>
          </w:p>
        </w:tc>
        <w:tc>
          <w:tcPr>
            <w:tcW w:w="369" w:type="pct"/>
            <w:shd w:val="clear" w:color="auto" w:fill="auto"/>
            <w:tcMar>
              <w:top w:w="51" w:type="dxa"/>
              <w:left w:w="57" w:type="dxa"/>
              <w:bottom w:w="51" w:type="dxa"/>
              <w:right w:w="57" w:type="dxa"/>
            </w:tcMar>
            <w:vAlign w:val="bottom"/>
          </w:tcPr>
          <w:p w14:paraId="4C9E5E04" w14:textId="77777777" w:rsidR="00BF3BFE" w:rsidRPr="00EC6B78" w:rsidRDefault="00BF3BFE" w:rsidP="000D3D11">
            <w:pPr>
              <w:jc w:val="right"/>
            </w:pPr>
            <w:r w:rsidRPr="00EC6B78">
              <w:t>252</w:t>
            </w:r>
          </w:p>
        </w:tc>
        <w:tc>
          <w:tcPr>
            <w:tcW w:w="476" w:type="pct"/>
            <w:shd w:val="clear" w:color="auto" w:fill="auto"/>
            <w:tcMar>
              <w:top w:w="51" w:type="dxa"/>
              <w:left w:w="57" w:type="dxa"/>
              <w:bottom w:w="51" w:type="dxa"/>
              <w:right w:w="57" w:type="dxa"/>
            </w:tcMar>
            <w:vAlign w:val="bottom"/>
          </w:tcPr>
          <w:p w14:paraId="72898F66" w14:textId="787D22B0" w:rsidR="00BF3BFE" w:rsidRPr="00EC6B78" w:rsidRDefault="00BF3BFE" w:rsidP="000D3D11">
            <w:pPr>
              <w:jc w:val="right"/>
            </w:pPr>
            <w:r w:rsidRPr="00EC6B78">
              <w:t>4,1</w:t>
            </w:r>
            <w:r w:rsidR="006A32DA">
              <w:t> %</w:t>
            </w:r>
          </w:p>
        </w:tc>
        <w:tc>
          <w:tcPr>
            <w:tcW w:w="464" w:type="pct"/>
            <w:shd w:val="clear" w:color="auto" w:fill="auto"/>
            <w:tcMar>
              <w:top w:w="51" w:type="dxa"/>
              <w:left w:w="57" w:type="dxa"/>
              <w:bottom w:w="51" w:type="dxa"/>
              <w:right w:w="57" w:type="dxa"/>
            </w:tcMar>
            <w:vAlign w:val="bottom"/>
          </w:tcPr>
          <w:p w14:paraId="53B0AE58" w14:textId="77777777" w:rsidR="00BF3BFE" w:rsidRPr="00EC6B78" w:rsidRDefault="00BF3BFE" w:rsidP="000D3D11">
            <w:pPr>
              <w:jc w:val="right"/>
            </w:pPr>
            <w:r w:rsidRPr="00EC6B78">
              <w:t xml:space="preserve"> 535 </w:t>
            </w:r>
          </w:p>
        </w:tc>
        <w:tc>
          <w:tcPr>
            <w:tcW w:w="444" w:type="pct"/>
            <w:shd w:val="clear" w:color="auto" w:fill="auto"/>
            <w:tcMar>
              <w:top w:w="51" w:type="dxa"/>
              <w:left w:w="57" w:type="dxa"/>
              <w:bottom w:w="51" w:type="dxa"/>
              <w:right w:w="57" w:type="dxa"/>
            </w:tcMar>
            <w:vAlign w:val="bottom"/>
          </w:tcPr>
          <w:p w14:paraId="3C1D370B" w14:textId="77777777" w:rsidR="00BF3BFE" w:rsidRPr="00EC6B78" w:rsidRDefault="00BF3BFE" w:rsidP="000D3D11">
            <w:pPr>
              <w:jc w:val="right"/>
            </w:pPr>
            <w:r w:rsidRPr="00EC6B78">
              <w:t xml:space="preserve"> 2 596 </w:t>
            </w:r>
          </w:p>
        </w:tc>
      </w:tr>
      <w:tr w:rsidR="00A55B7E" w:rsidRPr="00EC6B78" w14:paraId="3894FCC5" w14:textId="77777777" w:rsidTr="000D3D11">
        <w:trPr>
          <w:trHeight w:val="272"/>
        </w:trPr>
        <w:tc>
          <w:tcPr>
            <w:tcW w:w="1803" w:type="pct"/>
            <w:shd w:val="clear" w:color="auto" w:fill="auto"/>
            <w:tcMar>
              <w:top w:w="51" w:type="dxa"/>
              <w:left w:w="57" w:type="dxa"/>
              <w:bottom w:w="51" w:type="dxa"/>
              <w:right w:w="57" w:type="dxa"/>
            </w:tcMar>
            <w:vAlign w:val="center"/>
          </w:tcPr>
          <w:p w14:paraId="612A1431" w14:textId="77777777" w:rsidR="00BF3BFE" w:rsidRPr="00EC6B78" w:rsidRDefault="00BF3BFE" w:rsidP="00EC6B78">
            <w:r w:rsidRPr="00EC6B78">
              <w:t>Bane NOR SF</w:t>
            </w:r>
          </w:p>
        </w:tc>
        <w:tc>
          <w:tcPr>
            <w:tcW w:w="321" w:type="pct"/>
            <w:shd w:val="clear" w:color="auto" w:fill="auto"/>
            <w:tcMar>
              <w:top w:w="51" w:type="dxa"/>
              <w:left w:w="57" w:type="dxa"/>
              <w:bottom w:w="51" w:type="dxa"/>
              <w:right w:w="57" w:type="dxa"/>
            </w:tcMar>
            <w:vAlign w:val="bottom"/>
          </w:tcPr>
          <w:p w14:paraId="26558AEC" w14:textId="77777777" w:rsidR="00BF3BFE" w:rsidRPr="00EC6B78" w:rsidRDefault="00BF3BFE" w:rsidP="000D3D11">
            <w:pPr>
              <w:jc w:val="right"/>
            </w:pPr>
            <w:r w:rsidRPr="00EC6B78">
              <w:t>507</w:t>
            </w:r>
          </w:p>
        </w:tc>
        <w:tc>
          <w:tcPr>
            <w:tcW w:w="386" w:type="pct"/>
            <w:shd w:val="clear" w:color="auto" w:fill="auto"/>
            <w:tcMar>
              <w:top w:w="51" w:type="dxa"/>
              <w:left w:w="57" w:type="dxa"/>
              <w:bottom w:w="51" w:type="dxa"/>
              <w:right w:w="57" w:type="dxa"/>
            </w:tcMar>
            <w:vAlign w:val="bottom"/>
          </w:tcPr>
          <w:p w14:paraId="3ABF4186" w14:textId="2C4A199F"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56417796" w14:textId="77777777" w:rsidR="00BF3BFE" w:rsidRPr="00EC6B78" w:rsidRDefault="00BF3BFE" w:rsidP="000D3D11">
            <w:pPr>
              <w:jc w:val="right"/>
            </w:pPr>
            <w:r w:rsidRPr="00EC6B78">
              <w:t>309</w:t>
            </w:r>
          </w:p>
        </w:tc>
        <w:tc>
          <w:tcPr>
            <w:tcW w:w="378" w:type="pct"/>
            <w:shd w:val="clear" w:color="auto" w:fill="auto"/>
            <w:tcMar>
              <w:top w:w="51" w:type="dxa"/>
              <w:left w:w="57" w:type="dxa"/>
              <w:bottom w:w="51" w:type="dxa"/>
              <w:right w:w="57" w:type="dxa"/>
            </w:tcMar>
            <w:vAlign w:val="bottom"/>
          </w:tcPr>
          <w:p w14:paraId="2895A164" w14:textId="077485E7" w:rsidR="00BF3BFE" w:rsidRPr="00EC6B78" w:rsidRDefault="00BF3BFE" w:rsidP="000D3D11">
            <w:pPr>
              <w:jc w:val="right"/>
            </w:pPr>
            <w:r w:rsidRPr="00EC6B78">
              <w:t>4,4</w:t>
            </w:r>
            <w:r w:rsidR="006A32DA">
              <w:t> %</w:t>
            </w:r>
          </w:p>
        </w:tc>
        <w:tc>
          <w:tcPr>
            <w:tcW w:w="369" w:type="pct"/>
            <w:shd w:val="clear" w:color="auto" w:fill="auto"/>
            <w:tcMar>
              <w:top w:w="51" w:type="dxa"/>
              <w:left w:w="57" w:type="dxa"/>
              <w:bottom w:w="51" w:type="dxa"/>
              <w:right w:w="57" w:type="dxa"/>
            </w:tcMar>
            <w:vAlign w:val="bottom"/>
          </w:tcPr>
          <w:p w14:paraId="0F5D4263" w14:textId="77777777" w:rsidR="00BF3BFE" w:rsidRPr="00EC6B78" w:rsidRDefault="00BF3BFE" w:rsidP="000D3D11">
            <w:pPr>
              <w:jc w:val="right"/>
            </w:pPr>
            <w:r w:rsidRPr="00EC6B78">
              <w:t>252</w:t>
            </w:r>
          </w:p>
        </w:tc>
        <w:tc>
          <w:tcPr>
            <w:tcW w:w="476" w:type="pct"/>
            <w:shd w:val="clear" w:color="auto" w:fill="auto"/>
            <w:tcMar>
              <w:top w:w="51" w:type="dxa"/>
              <w:left w:w="57" w:type="dxa"/>
              <w:bottom w:w="51" w:type="dxa"/>
              <w:right w:w="57" w:type="dxa"/>
            </w:tcMar>
            <w:vAlign w:val="bottom"/>
          </w:tcPr>
          <w:p w14:paraId="07C88744" w14:textId="1BC39C97" w:rsidR="00BF3BFE" w:rsidRPr="00EC6B78" w:rsidRDefault="00BF3BFE" w:rsidP="000D3D11">
            <w:pPr>
              <w:jc w:val="right"/>
            </w:pPr>
            <w:r w:rsidRPr="00EC6B78">
              <w:t>4,1</w:t>
            </w:r>
            <w:r w:rsidR="006A32DA">
              <w:t> %</w:t>
            </w:r>
          </w:p>
        </w:tc>
        <w:tc>
          <w:tcPr>
            <w:tcW w:w="464" w:type="pct"/>
            <w:shd w:val="clear" w:color="auto" w:fill="auto"/>
            <w:tcMar>
              <w:top w:w="51" w:type="dxa"/>
              <w:left w:w="57" w:type="dxa"/>
              <w:bottom w:w="51" w:type="dxa"/>
              <w:right w:w="57" w:type="dxa"/>
            </w:tcMar>
            <w:vAlign w:val="bottom"/>
          </w:tcPr>
          <w:p w14:paraId="39A44605" w14:textId="77777777" w:rsidR="00BF3BFE" w:rsidRPr="00EC6B78" w:rsidRDefault="00BF3BFE" w:rsidP="000D3D11">
            <w:pPr>
              <w:jc w:val="right"/>
            </w:pPr>
            <w:r w:rsidRPr="00EC6B78">
              <w:t xml:space="preserve"> 580 </w:t>
            </w:r>
          </w:p>
        </w:tc>
        <w:tc>
          <w:tcPr>
            <w:tcW w:w="444" w:type="pct"/>
            <w:shd w:val="clear" w:color="auto" w:fill="auto"/>
            <w:tcMar>
              <w:top w:w="51" w:type="dxa"/>
              <w:left w:w="57" w:type="dxa"/>
              <w:bottom w:w="51" w:type="dxa"/>
              <w:right w:w="57" w:type="dxa"/>
            </w:tcMar>
            <w:vAlign w:val="bottom"/>
          </w:tcPr>
          <w:p w14:paraId="6E1F0F25" w14:textId="77777777" w:rsidR="00BF3BFE" w:rsidRPr="00EC6B78" w:rsidRDefault="00BF3BFE" w:rsidP="000D3D11">
            <w:pPr>
              <w:jc w:val="right"/>
            </w:pPr>
            <w:r w:rsidRPr="00EC6B78">
              <w:t xml:space="preserve"> 3 361 </w:t>
            </w:r>
          </w:p>
        </w:tc>
      </w:tr>
      <w:tr w:rsidR="00A55B7E" w:rsidRPr="00EC6B78" w14:paraId="422F3F51" w14:textId="77777777" w:rsidTr="000D3D11">
        <w:trPr>
          <w:trHeight w:val="272"/>
        </w:trPr>
        <w:tc>
          <w:tcPr>
            <w:tcW w:w="1803" w:type="pct"/>
            <w:shd w:val="clear" w:color="auto" w:fill="auto"/>
            <w:tcMar>
              <w:top w:w="51" w:type="dxa"/>
              <w:left w:w="57" w:type="dxa"/>
              <w:bottom w:w="51" w:type="dxa"/>
              <w:right w:w="57" w:type="dxa"/>
            </w:tcMar>
            <w:vAlign w:val="center"/>
          </w:tcPr>
          <w:p w14:paraId="46B1F4FF" w14:textId="77777777" w:rsidR="00BF3BFE" w:rsidRPr="00EC6B78" w:rsidRDefault="00BF3BFE" w:rsidP="00EC6B78">
            <w:proofErr w:type="spellStart"/>
            <w:r w:rsidRPr="00EC6B78">
              <w:t>Bjørnøen</w:t>
            </w:r>
            <w:proofErr w:type="spellEnd"/>
            <w:r w:rsidRPr="00EC6B78">
              <w:t xml:space="preserve"> AS</w:t>
            </w:r>
          </w:p>
        </w:tc>
        <w:tc>
          <w:tcPr>
            <w:tcW w:w="321" w:type="pct"/>
            <w:shd w:val="clear" w:color="auto" w:fill="auto"/>
            <w:tcMar>
              <w:top w:w="51" w:type="dxa"/>
              <w:left w:w="57" w:type="dxa"/>
              <w:bottom w:w="51" w:type="dxa"/>
              <w:right w:w="57" w:type="dxa"/>
            </w:tcMar>
            <w:vAlign w:val="bottom"/>
          </w:tcPr>
          <w:p w14:paraId="3410B5E7" w14:textId="77777777" w:rsidR="00BF3BFE" w:rsidRPr="00EC6B78" w:rsidRDefault="00BF3BFE" w:rsidP="000D3D11">
            <w:pPr>
              <w:jc w:val="right"/>
            </w:pPr>
            <w:r w:rsidRPr="00EC6B78">
              <w:t>28</w:t>
            </w:r>
          </w:p>
        </w:tc>
        <w:tc>
          <w:tcPr>
            <w:tcW w:w="386" w:type="pct"/>
            <w:shd w:val="clear" w:color="auto" w:fill="auto"/>
            <w:tcMar>
              <w:top w:w="51" w:type="dxa"/>
              <w:left w:w="57" w:type="dxa"/>
              <w:bottom w:w="51" w:type="dxa"/>
              <w:right w:w="57" w:type="dxa"/>
            </w:tcMar>
            <w:vAlign w:val="bottom"/>
          </w:tcPr>
          <w:p w14:paraId="001F1B8A" w14:textId="54C8D944" w:rsidR="00BF3BFE" w:rsidRPr="00EC6B78" w:rsidRDefault="00BF3BFE" w:rsidP="000D3D11">
            <w:pPr>
              <w:jc w:val="right"/>
            </w:pPr>
            <w:r w:rsidRPr="00EC6B78">
              <w:t>0,0</w:t>
            </w:r>
            <w:r w:rsidR="006A32DA">
              <w:t> %</w:t>
            </w:r>
          </w:p>
        </w:tc>
        <w:tc>
          <w:tcPr>
            <w:tcW w:w="359" w:type="pct"/>
            <w:shd w:val="clear" w:color="auto" w:fill="auto"/>
            <w:tcMar>
              <w:top w:w="51" w:type="dxa"/>
              <w:left w:w="57" w:type="dxa"/>
              <w:bottom w:w="51" w:type="dxa"/>
              <w:right w:w="57" w:type="dxa"/>
            </w:tcMar>
            <w:vAlign w:val="bottom"/>
          </w:tcPr>
          <w:p w14:paraId="44702E96" w14:textId="77777777" w:rsidR="00BF3BFE" w:rsidRPr="00EC6B78" w:rsidRDefault="00BF3BFE" w:rsidP="000D3D11">
            <w:pPr>
              <w:jc w:val="right"/>
            </w:pPr>
            <w:r w:rsidRPr="00EC6B78">
              <w:t>11</w:t>
            </w:r>
          </w:p>
        </w:tc>
        <w:tc>
          <w:tcPr>
            <w:tcW w:w="378" w:type="pct"/>
            <w:shd w:val="clear" w:color="auto" w:fill="auto"/>
            <w:tcMar>
              <w:top w:w="51" w:type="dxa"/>
              <w:left w:w="57" w:type="dxa"/>
              <w:bottom w:w="51" w:type="dxa"/>
              <w:right w:w="57" w:type="dxa"/>
            </w:tcMar>
            <w:vAlign w:val="bottom"/>
          </w:tcPr>
          <w:p w14:paraId="1EB805D7" w14:textId="2316B8CD" w:rsidR="00BF3BFE" w:rsidRPr="00EC6B78" w:rsidRDefault="00BF3BFE" w:rsidP="000D3D11">
            <w:pPr>
              <w:jc w:val="right"/>
            </w:pPr>
            <w:r w:rsidRPr="00EC6B78">
              <w:t>0,0</w:t>
            </w:r>
            <w:r w:rsidR="006A32DA">
              <w:t> %</w:t>
            </w:r>
          </w:p>
        </w:tc>
        <w:tc>
          <w:tcPr>
            <w:tcW w:w="369" w:type="pct"/>
            <w:shd w:val="clear" w:color="auto" w:fill="auto"/>
            <w:tcMar>
              <w:top w:w="51" w:type="dxa"/>
              <w:left w:w="57" w:type="dxa"/>
              <w:bottom w:w="51" w:type="dxa"/>
              <w:right w:w="57" w:type="dxa"/>
            </w:tcMar>
            <w:vAlign w:val="bottom"/>
          </w:tcPr>
          <w:p w14:paraId="14C4C6B3" w14:textId="77777777" w:rsidR="00BF3BFE" w:rsidRPr="00EC6B78" w:rsidRDefault="00BF3BFE" w:rsidP="000D3D11">
            <w:pPr>
              <w:jc w:val="right"/>
            </w:pPr>
            <w:r w:rsidRPr="00EC6B78">
              <w:t>11</w:t>
            </w:r>
          </w:p>
        </w:tc>
        <w:tc>
          <w:tcPr>
            <w:tcW w:w="476" w:type="pct"/>
            <w:shd w:val="clear" w:color="auto" w:fill="auto"/>
            <w:tcMar>
              <w:top w:w="51" w:type="dxa"/>
              <w:left w:w="57" w:type="dxa"/>
              <w:bottom w:w="51" w:type="dxa"/>
              <w:right w:w="57" w:type="dxa"/>
            </w:tcMar>
            <w:vAlign w:val="bottom"/>
          </w:tcPr>
          <w:p w14:paraId="5C078057" w14:textId="0B335D27" w:rsidR="00BF3BFE" w:rsidRPr="00EC6B78" w:rsidRDefault="00BF3BFE" w:rsidP="000D3D11">
            <w:pPr>
              <w:jc w:val="right"/>
            </w:pPr>
            <w:r w:rsidRPr="00EC6B78">
              <w:t>0,0</w:t>
            </w:r>
            <w:r w:rsidR="006A32DA">
              <w:t> %</w:t>
            </w:r>
          </w:p>
        </w:tc>
        <w:tc>
          <w:tcPr>
            <w:tcW w:w="464" w:type="pct"/>
            <w:shd w:val="clear" w:color="auto" w:fill="auto"/>
            <w:tcMar>
              <w:top w:w="51" w:type="dxa"/>
              <w:left w:w="57" w:type="dxa"/>
              <w:bottom w:w="51" w:type="dxa"/>
              <w:right w:w="57" w:type="dxa"/>
            </w:tcMar>
            <w:vAlign w:val="bottom"/>
          </w:tcPr>
          <w:p w14:paraId="19669DE3" w14:textId="77777777" w:rsidR="00BF3BFE" w:rsidRPr="00EC6B78" w:rsidRDefault="00BF3BFE" w:rsidP="000D3D11">
            <w:pPr>
              <w:jc w:val="right"/>
            </w:pPr>
            <w:r w:rsidRPr="00EC6B78">
              <w:t xml:space="preserve"> 28 </w:t>
            </w:r>
          </w:p>
        </w:tc>
        <w:tc>
          <w:tcPr>
            <w:tcW w:w="444" w:type="pct"/>
            <w:shd w:val="clear" w:color="auto" w:fill="auto"/>
            <w:tcMar>
              <w:top w:w="51" w:type="dxa"/>
              <w:left w:w="57" w:type="dxa"/>
              <w:bottom w:w="51" w:type="dxa"/>
              <w:right w:w="57" w:type="dxa"/>
            </w:tcMar>
            <w:vAlign w:val="bottom"/>
          </w:tcPr>
          <w:p w14:paraId="10C3CA29" w14:textId="77777777" w:rsidR="00BF3BFE" w:rsidRPr="00EC6B78" w:rsidRDefault="00BF3BFE" w:rsidP="000D3D11">
            <w:pPr>
              <w:jc w:val="right"/>
            </w:pPr>
            <w:r w:rsidRPr="00EC6B78">
              <w:t xml:space="preserve"> 70 </w:t>
            </w:r>
          </w:p>
        </w:tc>
      </w:tr>
      <w:tr w:rsidR="00A55B7E" w:rsidRPr="00EC6B78" w14:paraId="04BE0ED6" w14:textId="77777777" w:rsidTr="000D3D11">
        <w:trPr>
          <w:trHeight w:val="272"/>
        </w:trPr>
        <w:tc>
          <w:tcPr>
            <w:tcW w:w="1803" w:type="pct"/>
            <w:shd w:val="clear" w:color="auto" w:fill="auto"/>
            <w:tcMar>
              <w:top w:w="51" w:type="dxa"/>
              <w:left w:w="57" w:type="dxa"/>
              <w:bottom w:w="51" w:type="dxa"/>
              <w:right w:w="57" w:type="dxa"/>
            </w:tcMar>
            <w:vAlign w:val="center"/>
          </w:tcPr>
          <w:p w14:paraId="299CD7A6" w14:textId="77777777" w:rsidR="00BF3BFE" w:rsidRPr="00EC6B78" w:rsidRDefault="00BF3BFE" w:rsidP="00EC6B78">
            <w:r w:rsidRPr="00EC6B78">
              <w:t>Carte Blanche AS</w:t>
            </w:r>
          </w:p>
        </w:tc>
        <w:tc>
          <w:tcPr>
            <w:tcW w:w="321" w:type="pct"/>
            <w:shd w:val="clear" w:color="auto" w:fill="auto"/>
            <w:tcMar>
              <w:top w:w="51" w:type="dxa"/>
              <w:left w:w="57" w:type="dxa"/>
              <w:bottom w:w="51" w:type="dxa"/>
              <w:right w:w="57" w:type="dxa"/>
            </w:tcMar>
            <w:vAlign w:val="bottom"/>
          </w:tcPr>
          <w:p w14:paraId="0109D140" w14:textId="77777777" w:rsidR="00BF3BFE" w:rsidRPr="00EC6B78" w:rsidRDefault="00BF3BFE" w:rsidP="000D3D11">
            <w:pPr>
              <w:jc w:val="right"/>
            </w:pPr>
            <w:r w:rsidRPr="00EC6B78">
              <w:t>80</w:t>
            </w:r>
          </w:p>
        </w:tc>
        <w:tc>
          <w:tcPr>
            <w:tcW w:w="386" w:type="pct"/>
            <w:shd w:val="clear" w:color="auto" w:fill="auto"/>
            <w:tcMar>
              <w:top w:w="51" w:type="dxa"/>
              <w:left w:w="57" w:type="dxa"/>
              <w:bottom w:w="51" w:type="dxa"/>
              <w:right w:w="57" w:type="dxa"/>
            </w:tcMar>
            <w:vAlign w:val="bottom"/>
          </w:tcPr>
          <w:p w14:paraId="70AD44D6" w14:textId="4D3BBBB2"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4236B59D" w14:textId="77777777" w:rsidR="00BF3BFE" w:rsidRPr="00EC6B78" w:rsidRDefault="00BF3BFE" w:rsidP="000D3D11">
            <w:pPr>
              <w:jc w:val="right"/>
            </w:pPr>
            <w:r w:rsidRPr="00EC6B78">
              <w:t>41</w:t>
            </w:r>
          </w:p>
        </w:tc>
        <w:tc>
          <w:tcPr>
            <w:tcW w:w="378" w:type="pct"/>
            <w:shd w:val="clear" w:color="auto" w:fill="auto"/>
            <w:tcMar>
              <w:top w:w="51" w:type="dxa"/>
              <w:left w:w="57" w:type="dxa"/>
              <w:bottom w:w="51" w:type="dxa"/>
              <w:right w:w="57" w:type="dxa"/>
            </w:tcMar>
            <w:vAlign w:val="bottom"/>
          </w:tcPr>
          <w:p w14:paraId="47E20E65" w14:textId="1AE40A0D" w:rsidR="00BF3BFE" w:rsidRPr="00EC6B78" w:rsidRDefault="00BF3BFE" w:rsidP="000D3D11">
            <w:pPr>
              <w:jc w:val="right"/>
            </w:pPr>
            <w:r w:rsidRPr="00EC6B78">
              <w:t>4,4</w:t>
            </w:r>
            <w:r w:rsidR="006A32DA">
              <w:t> %</w:t>
            </w:r>
          </w:p>
        </w:tc>
        <w:tc>
          <w:tcPr>
            <w:tcW w:w="369" w:type="pct"/>
            <w:shd w:val="clear" w:color="auto" w:fill="auto"/>
            <w:tcMar>
              <w:top w:w="51" w:type="dxa"/>
              <w:left w:w="57" w:type="dxa"/>
              <w:bottom w:w="51" w:type="dxa"/>
              <w:right w:w="57" w:type="dxa"/>
            </w:tcMar>
            <w:vAlign w:val="bottom"/>
          </w:tcPr>
          <w:p w14:paraId="464F01AC" w14:textId="77777777" w:rsidR="00BF3BFE" w:rsidRPr="00EC6B78" w:rsidRDefault="00BF3BFE" w:rsidP="000D3D11">
            <w:pPr>
              <w:jc w:val="right"/>
            </w:pPr>
            <w:r w:rsidRPr="00EC6B78">
              <w:t>28</w:t>
            </w:r>
          </w:p>
        </w:tc>
        <w:tc>
          <w:tcPr>
            <w:tcW w:w="476" w:type="pct"/>
            <w:shd w:val="clear" w:color="auto" w:fill="auto"/>
            <w:tcMar>
              <w:top w:w="51" w:type="dxa"/>
              <w:left w:w="57" w:type="dxa"/>
              <w:bottom w:w="51" w:type="dxa"/>
              <w:right w:w="57" w:type="dxa"/>
            </w:tcMar>
            <w:vAlign w:val="bottom"/>
          </w:tcPr>
          <w:p w14:paraId="5FFFFA2D" w14:textId="0D52BD5B"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3C385AA2" w14:textId="77777777" w:rsidR="00BF3BFE" w:rsidRPr="00EC6B78" w:rsidRDefault="00BF3BFE" w:rsidP="000D3D11">
            <w:pPr>
              <w:jc w:val="right"/>
            </w:pPr>
            <w:r w:rsidRPr="00EC6B78">
              <w:t xml:space="preserve"> 80 </w:t>
            </w:r>
          </w:p>
        </w:tc>
        <w:tc>
          <w:tcPr>
            <w:tcW w:w="444" w:type="pct"/>
            <w:shd w:val="clear" w:color="auto" w:fill="auto"/>
            <w:tcMar>
              <w:top w:w="51" w:type="dxa"/>
              <w:left w:w="57" w:type="dxa"/>
              <w:bottom w:w="51" w:type="dxa"/>
              <w:right w:w="57" w:type="dxa"/>
            </w:tcMar>
            <w:vAlign w:val="bottom"/>
          </w:tcPr>
          <w:p w14:paraId="58F9DDC7" w14:textId="77777777" w:rsidR="00BF3BFE" w:rsidRPr="00EC6B78" w:rsidRDefault="00BF3BFE" w:rsidP="000D3D11">
            <w:pPr>
              <w:jc w:val="right"/>
            </w:pPr>
            <w:r w:rsidRPr="00EC6B78">
              <w:t xml:space="preserve"> 326 </w:t>
            </w:r>
          </w:p>
        </w:tc>
      </w:tr>
      <w:tr w:rsidR="00A55B7E" w:rsidRPr="00EC6B78" w14:paraId="3A32B401" w14:textId="77777777" w:rsidTr="000D3D11">
        <w:trPr>
          <w:trHeight w:val="272"/>
        </w:trPr>
        <w:tc>
          <w:tcPr>
            <w:tcW w:w="1803" w:type="pct"/>
            <w:shd w:val="clear" w:color="auto" w:fill="auto"/>
            <w:tcMar>
              <w:top w:w="51" w:type="dxa"/>
              <w:left w:w="57" w:type="dxa"/>
              <w:bottom w:w="51" w:type="dxa"/>
              <w:right w:w="57" w:type="dxa"/>
            </w:tcMar>
            <w:vAlign w:val="center"/>
          </w:tcPr>
          <w:p w14:paraId="0A4BDEAB" w14:textId="77777777" w:rsidR="00BF3BFE" w:rsidRPr="00EC6B78" w:rsidRDefault="00BF3BFE" w:rsidP="00EC6B78">
            <w:r w:rsidRPr="00EC6B78">
              <w:lastRenderedPageBreak/>
              <w:t>Den Norske Opera &amp; Ballett AS</w:t>
            </w:r>
          </w:p>
        </w:tc>
        <w:tc>
          <w:tcPr>
            <w:tcW w:w="321" w:type="pct"/>
            <w:shd w:val="clear" w:color="auto" w:fill="auto"/>
            <w:tcMar>
              <w:top w:w="51" w:type="dxa"/>
              <w:left w:w="57" w:type="dxa"/>
              <w:bottom w:w="51" w:type="dxa"/>
              <w:right w:w="57" w:type="dxa"/>
            </w:tcMar>
            <w:vAlign w:val="bottom"/>
          </w:tcPr>
          <w:p w14:paraId="1BA9FF12" w14:textId="77777777" w:rsidR="00BF3BFE" w:rsidRPr="00EC6B78" w:rsidRDefault="00BF3BFE" w:rsidP="000D3D11">
            <w:pPr>
              <w:jc w:val="right"/>
            </w:pPr>
            <w:r w:rsidRPr="00EC6B78">
              <w:t>302</w:t>
            </w:r>
          </w:p>
        </w:tc>
        <w:tc>
          <w:tcPr>
            <w:tcW w:w="386" w:type="pct"/>
            <w:shd w:val="clear" w:color="auto" w:fill="auto"/>
            <w:tcMar>
              <w:top w:w="51" w:type="dxa"/>
              <w:left w:w="57" w:type="dxa"/>
              <w:bottom w:w="51" w:type="dxa"/>
              <w:right w:w="57" w:type="dxa"/>
            </w:tcMar>
            <w:vAlign w:val="bottom"/>
          </w:tcPr>
          <w:p w14:paraId="63AB0AD0" w14:textId="69411019"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33CAAD06" w14:textId="77777777" w:rsidR="00BF3BFE" w:rsidRPr="00EC6B78" w:rsidRDefault="00BF3BFE" w:rsidP="000D3D11">
            <w:pPr>
              <w:jc w:val="right"/>
            </w:pPr>
            <w:r w:rsidRPr="00EC6B78">
              <w:t>173</w:t>
            </w:r>
          </w:p>
        </w:tc>
        <w:tc>
          <w:tcPr>
            <w:tcW w:w="378" w:type="pct"/>
            <w:shd w:val="clear" w:color="auto" w:fill="auto"/>
            <w:tcMar>
              <w:top w:w="51" w:type="dxa"/>
              <w:left w:w="57" w:type="dxa"/>
              <w:bottom w:w="51" w:type="dxa"/>
              <w:right w:w="57" w:type="dxa"/>
            </w:tcMar>
            <w:vAlign w:val="bottom"/>
          </w:tcPr>
          <w:p w14:paraId="015C8265" w14:textId="057EA276" w:rsidR="00BF3BFE" w:rsidRPr="00EC6B78" w:rsidRDefault="00BF3BFE" w:rsidP="000D3D11">
            <w:pPr>
              <w:jc w:val="right"/>
            </w:pPr>
            <w:r w:rsidRPr="00EC6B78">
              <w:t>4,4</w:t>
            </w:r>
            <w:r w:rsidR="006A32DA">
              <w:t> %</w:t>
            </w:r>
          </w:p>
        </w:tc>
        <w:tc>
          <w:tcPr>
            <w:tcW w:w="369" w:type="pct"/>
            <w:shd w:val="clear" w:color="auto" w:fill="auto"/>
            <w:tcMar>
              <w:top w:w="51" w:type="dxa"/>
              <w:left w:w="57" w:type="dxa"/>
              <w:bottom w:w="51" w:type="dxa"/>
              <w:right w:w="57" w:type="dxa"/>
            </w:tcMar>
            <w:vAlign w:val="bottom"/>
          </w:tcPr>
          <w:p w14:paraId="55030D8B" w14:textId="77777777" w:rsidR="00BF3BFE" w:rsidRPr="00EC6B78" w:rsidRDefault="00BF3BFE" w:rsidP="000D3D11">
            <w:pPr>
              <w:jc w:val="right"/>
            </w:pPr>
            <w:r w:rsidRPr="00EC6B78">
              <w:t>86</w:t>
            </w:r>
          </w:p>
        </w:tc>
        <w:tc>
          <w:tcPr>
            <w:tcW w:w="476" w:type="pct"/>
            <w:shd w:val="clear" w:color="auto" w:fill="auto"/>
            <w:tcMar>
              <w:top w:w="51" w:type="dxa"/>
              <w:left w:w="57" w:type="dxa"/>
              <w:bottom w:w="51" w:type="dxa"/>
              <w:right w:w="57" w:type="dxa"/>
            </w:tcMar>
            <w:vAlign w:val="bottom"/>
          </w:tcPr>
          <w:p w14:paraId="712B77D1" w14:textId="215576B7" w:rsidR="00BF3BFE" w:rsidRPr="00EC6B78" w:rsidRDefault="00BF3BFE" w:rsidP="000D3D11">
            <w:pPr>
              <w:jc w:val="right"/>
            </w:pPr>
            <w:r w:rsidRPr="00EC6B78">
              <w:t>4,4</w:t>
            </w:r>
            <w:r w:rsidR="006A32DA">
              <w:t> %</w:t>
            </w:r>
          </w:p>
        </w:tc>
        <w:tc>
          <w:tcPr>
            <w:tcW w:w="464" w:type="pct"/>
            <w:shd w:val="clear" w:color="auto" w:fill="auto"/>
            <w:tcMar>
              <w:top w:w="51" w:type="dxa"/>
              <w:left w:w="57" w:type="dxa"/>
              <w:bottom w:w="51" w:type="dxa"/>
              <w:right w:w="57" w:type="dxa"/>
            </w:tcMar>
            <w:vAlign w:val="bottom"/>
          </w:tcPr>
          <w:p w14:paraId="4997F9A2" w14:textId="77777777" w:rsidR="00BF3BFE" w:rsidRPr="00EC6B78" w:rsidRDefault="00BF3BFE" w:rsidP="000D3D11">
            <w:pPr>
              <w:jc w:val="right"/>
            </w:pPr>
            <w:r w:rsidRPr="00EC6B78">
              <w:t xml:space="preserve"> 302 </w:t>
            </w:r>
          </w:p>
        </w:tc>
        <w:tc>
          <w:tcPr>
            <w:tcW w:w="444" w:type="pct"/>
            <w:shd w:val="clear" w:color="auto" w:fill="auto"/>
            <w:tcMar>
              <w:top w:w="51" w:type="dxa"/>
              <w:left w:w="57" w:type="dxa"/>
              <w:bottom w:w="51" w:type="dxa"/>
              <w:right w:w="57" w:type="dxa"/>
            </w:tcMar>
            <w:vAlign w:val="bottom"/>
          </w:tcPr>
          <w:p w14:paraId="66508607" w14:textId="77777777" w:rsidR="00BF3BFE" w:rsidRPr="00EC6B78" w:rsidRDefault="00BF3BFE" w:rsidP="000D3D11">
            <w:pPr>
              <w:jc w:val="right"/>
            </w:pPr>
            <w:r w:rsidRPr="00EC6B78">
              <w:t xml:space="preserve"> 1 015 </w:t>
            </w:r>
          </w:p>
        </w:tc>
      </w:tr>
      <w:tr w:rsidR="00A55B7E" w:rsidRPr="00EC6B78" w14:paraId="5489CEC5" w14:textId="77777777" w:rsidTr="000D3D11">
        <w:trPr>
          <w:trHeight w:val="272"/>
        </w:trPr>
        <w:tc>
          <w:tcPr>
            <w:tcW w:w="1803" w:type="pct"/>
            <w:shd w:val="clear" w:color="auto" w:fill="auto"/>
            <w:tcMar>
              <w:top w:w="51" w:type="dxa"/>
              <w:left w:w="57" w:type="dxa"/>
              <w:bottom w:w="51" w:type="dxa"/>
              <w:right w:w="57" w:type="dxa"/>
            </w:tcMar>
            <w:vAlign w:val="center"/>
          </w:tcPr>
          <w:p w14:paraId="46304EB3" w14:textId="77777777" w:rsidR="00BF3BFE" w:rsidRPr="00EC6B78" w:rsidRDefault="00BF3BFE" w:rsidP="00EC6B78">
            <w:r w:rsidRPr="00EC6B78">
              <w:t>Electronic Chart Centre AS</w:t>
            </w:r>
          </w:p>
        </w:tc>
        <w:tc>
          <w:tcPr>
            <w:tcW w:w="321" w:type="pct"/>
            <w:shd w:val="clear" w:color="auto" w:fill="auto"/>
            <w:tcMar>
              <w:top w:w="51" w:type="dxa"/>
              <w:left w:w="57" w:type="dxa"/>
              <w:bottom w:w="51" w:type="dxa"/>
              <w:right w:w="57" w:type="dxa"/>
            </w:tcMar>
            <w:vAlign w:val="bottom"/>
          </w:tcPr>
          <w:p w14:paraId="4647F5AE" w14:textId="77777777" w:rsidR="00BF3BFE" w:rsidRPr="00EC6B78" w:rsidRDefault="00BF3BFE" w:rsidP="000D3D11">
            <w:pPr>
              <w:jc w:val="right"/>
            </w:pPr>
            <w:r w:rsidRPr="00EC6B78">
              <w:t>245</w:t>
            </w:r>
          </w:p>
        </w:tc>
        <w:tc>
          <w:tcPr>
            <w:tcW w:w="386" w:type="pct"/>
            <w:shd w:val="clear" w:color="auto" w:fill="auto"/>
            <w:tcMar>
              <w:top w:w="51" w:type="dxa"/>
              <w:left w:w="57" w:type="dxa"/>
              <w:bottom w:w="51" w:type="dxa"/>
              <w:right w:w="57" w:type="dxa"/>
            </w:tcMar>
            <w:vAlign w:val="bottom"/>
          </w:tcPr>
          <w:p w14:paraId="51A8E715" w14:textId="3F1FE8F0" w:rsidR="00BF3BFE" w:rsidRPr="00EC6B78" w:rsidRDefault="00BF3BFE" w:rsidP="000D3D11">
            <w:pPr>
              <w:jc w:val="right"/>
            </w:pPr>
            <w:r w:rsidRPr="00EC6B78">
              <w:t>1,2</w:t>
            </w:r>
            <w:r w:rsidR="006A32DA">
              <w:t> %</w:t>
            </w:r>
          </w:p>
        </w:tc>
        <w:tc>
          <w:tcPr>
            <w:tcW w:w="359" w:type="pct"/>
            <w:shd w:val="clear" w:color="auto" w:fill="auto"/>
            <w:tcMar>
              <w:top w:w="51" w:type="dxa"/>
              <w:left w:w="57" w:type="dxa"/>
              <w:bottom w:w="51" w:type="dxa"/>
              <w:right w:w="57" w:type="dxa"/>
            </w:tcMar>
            <w:vAlign w:val="bottom"/>
          </w:tcPr>
          <w:p w14:paraId="57B5E66C" w14:textId="77777777" w:rsidR="00BF3BFE" w:rsidRPr="00EC6B78" w:rsidRDefault="00BF3BFE" w:rsidP="000D3D11">
            <w:pPr>
              <w:jc w:val="right"/>
            </w:pPr>
            <w:r w:rsidRPr="00EC6B78">
              <w:t>131</w:t>
            </w:r>
          </w:p>
        </w:tc>
        <w:tc>
          <w:tcPr>
            <w:tcW w:w="378" w:type="pct"/>
            <w:shd w:val="clear" w:color="auto" w:fill="auto"/>
            <w:tcMar>
              <w:top w:w="51" w:type="dxa"/>
              <w:left w:w="57" w:type="dxa"/>
              <w:bottom w:w="51" w:type="dxa"/>
              <w:right w:w="57" w:type="dxa"/>
            </w:tcMar>
            <w:vAlign w:val="bottom"/>
          </w:tcPr>
          <w:p w14:paraId="7855963F" w14:textId="72024941" w:rsidR="00BF3BFE" w:rsidRPr="00EC6B78" w:rsidRDefault="00BF3BFE" w:rsidP="000D3D11">
            <w:pPr>
              <w:jc w:val="right"/>
            </w:pPr>
            <w:r w:rsidRPr="00EC6B78">
              <w:t>1,4</w:t>
            </w:r>
            <w:r w:rsidR="006A32DA">
              <w:t> %</w:t>
            </w:r>
          </w:p>
        </w:tc>
        <w:tc>
          <w:tcPr>
            <w:tcW w:w="369" w:type="pct"/>
            <w:shd w:val="clear" w:color="auto" w:fill="auto"/>
            <w:tcMar>
              <w:top w:w="51" w:type="dxa"/>
              <w:left w:w="57" w:type="dxa"/>
              <w:bottom w:w="51" w:type="dxa"/>
              <w:right w:w="57" w:type="dxa"/>
            </w:tcMar>
            <w:vAlign w:val="bottom"/>
          </w:tcPr>
          <w:p w14:paraId="0671E700" w14:textId="77777777" w:rsidR="00BF3BFE" w:rsidRPr="00EC6B78" w:rsidRDefault="00BF3BFE" w:rsidP="000D3D11">
            <w:pPr>
              <w:jc w:val="right"/>
            </w:pPr>
            <w:r w:rsidRPr="00EC6B78">
              <w:t>131</w:t>
            </w:r>
          </w:p>
        </w:tc>
        <w:tc>
          <w:tcPr>
            <w:tcW w:w="476" w:type="pct"/>
            <w:shd w:val="clear" w:color="auto" w:fill="auto"/>
            <w:tcMar>
              <w:top w:w="51" w:type="dxa"/>
              <w:left w:w="57" w:type="dxa"/>
              <w:bottom w:w="51" w:type="dxa"/>
              <w:right w:w="57" w:type="dxa"/>
            </w:tcMar>
            <w:vAlign w:val="bottom"/>
          </w:tcPr>
          <w:p w14:paraId="5AB7A511" w14:textId="7B8C507F" w:rsidR="00BF3BFE" w:rsidRPr="00EC6B78" w:rsidRDefault="00BF3BFE" w:rsidP="000D3D11">
            <w:pPr>
              <w:jc w:val="right"/>
            </w:pPr>
            <w:r w:rsidRPr="00EC6B78">
              <w:t>1,4</w:t>
            </w:r>
            <w:r w:rsidR="006A32DA">
              <w:t> %</w:t>
            </w:r>
          </w:p>
        </w:tc>
        <w:tc>
          <w:tcPr>
            <w:tcW w:w="464" w:type="pct"/>
            <w:shd w:val="clear" w:color="auto" w:fill="auto"/>
            <w:tcMar>
              <w:top w:w="51" w:type="dxa"/>
              <w:left w:w="57" w:type="dxa"/>
              <w:bottom w:w="51" w:type="dxa"/>
              <w:right w:w="57" w:type="dxa"/>
            </w:tcMar>
            <w:vAlign w:val="bottom"/>
          </w:tcPr>
          <w:p w14:paraId="273A730B" w14:textId="77777777" w:rsidR="00BF3BFE" w:rsidRPr="00EC6B78" w:rsidRDefault="00BF3BFE" w:rsidP="000D3D11">
            <w:pPr>
              <w:jc w:val="right"/>
            </w:pPr>
            <w:r w:rsidRPr="00EC6B78">
              <w:t xml:space="preserve"> 245 </w:t>
            </w:r>
          </w:p>
        </w:tc>
        <w:tc>
          <w:tcPr>
            <w:tcW w:w="444" w:type="pct"/>
            <w:shd w:val="clear" w:color="auto" w:fill="auto"/>
            <w:tcMar>
              <w:top w:w="51" w:type="dxa"/>
              <w:left w:w="57" w:type="dxa"/>
              <w:bottom w:w="51" w:type="dxa"/>
              <w:right w:w="57" w:type="dxa"/>
            </w:tcMar>
            <w:vAlign w:val="bottom"/>
          </w:tcPr>
          <w:p w14:paraId="085C35D5" w14:textId="77777777" w:rsidR="00BF3BFE" w:rsidRPr="00EC6B78" w:rsidRDefault="00BF3BFE" w:rsidP="000D3D11">
            <w:pPr>
              <w:jc w:val="right"/>
            </w:pPr>
            <w:r w:rsidRPr="00EC6B78">
              <w:t xml:space="preserve"> 640 </w:t>
            </w:r>
          </w:p>
        </w:tc>
      </w:tr>
      <w:tr w:rsidR="00A55B7E" w:rsidRPr="00EC6B78" w14:paraId="763EBC8E" w14:textId="77777777" w:rsidTr="000D3D11">
        <w:trPr>
          <w:trHeight w:val="272"/>
        </w:trPr>
        <w:tc>
          <w:tcPr>
            <w:tcW w:w="1803" w:type="pct"/>
            <w:shd w:val="clear" w:color="auto" w:fill="auto"/>
            <w:tcMar>
              <w:top w:w="51" w:type="dxa"/>
              <w:left w:w="57" w:type="dxa"/>
              <w:bottom w:w="51" w:type="dxa"/>
              <w:right w:w="57" w:type="dxa"/>
            </w:tcMar>
            <w:vAlign w:val="center"/>
          </w:tcPr>
          <w:p w14:paraId="45CE43B7" w14:textId="77777777" w:rsidR="00BF3BFE" w:rsidRPr="00EC6B78" w:rsidRDefault="00BF3BFE" w:rsidP="00EC6B78">
            <w:proofErr w:type="spellStart"/>
            <w:r w:rsidRPr="00EC6B78">
              <w:t>Enova</w:t>
            </w:r>
            <w:proofErr w:type="spellEnd"/>
            <w:r w:rsidRPr="00EC6B78">
              <w:t xml:space="preserve"> SF</w:t>
            </w:r>
          </w:p>
        </w:tc>
        <w:tc>
          <w:tcPr>
            <w:tcW w:w="321" w:type="pct"/>
            <w:shd w:val="clear" w:color="auto" w:fill="auto"/>
            <w:tcMar>
              <w:top w:w="51" w:type="dxa"/>
              <w:left w:w="57" w:type="dxa"/>
              <w:bottom w:w="51" w:type="dxa"/>
              <w:right w:w="57" w:type="dxa"/>
            </w:tcMar>
            <w:vAlign w:val="bottom"/>
          </w:tcPr>
          <w:p w14:paraId="1508AFC1" w14:textId="77777777" w:rsidR="00BF3BFE" w:rsidRPr="00EC6B78" w:rsidRDefault="00BF3BFE" w:rsidP="000D3D11">
            <w:pPr>
              <w:jc w:val="right"/>
            </w:pPr>
            <w:r w:rsidRPr="00EC6B78">
              <w:t>480</w:t>
            </w:r>
          </w:p>
        </w:tc>
        <w:tc>
          <w:tcPr>
            <w:tcW w:w="386" w:type="pct"/>
            <w:shd w:val="clear" w:color="auto" w:fill="auto"/>
            <w:tcMar>
              <w:top w:w="51" w:type="dxa"/>
              <w:left w:w="57" w:type="dxa"/>
              <w:bottom w:w="51" w:type="dxa"/>
              <w:right w:w="57" w:type="dxa"/>
            </w:tcMar>
            <w:vAlign w:val="bottom"/>
          </w:tcPr>
          <w:p w14:paraId="094B44A7" w14:textId="7EBD3835"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27955D5D" w14:textId="77777777" w:rsidR="00BF3BFE" w:rsidRPr="00EC6B78" w:rsidRDefault="00BF3BFE" w:rsidP="000D3D11">
            <w:pPr>
              <w:jc w:val="right"/>
            </w:pPr>
            <w:r w:rsidRPr="00EC6B78">
              <w:t>287</w:t>
            </w:r>
          </w:p>
        </w:tc>
        <w:tc>
          <w:tcPr>
            <w:tcW w:w="378" w:type="pct"/>
            <w:shd w:val="clear" w:color="auto" w:fill="auto"/>
            <w:tcMar>
              <w:top w:w="51" w:type="dxa"/>
              <w:left w:w="57" w:type="dxa"/>
              <w:bottom w:w="51" w:type="dxa"/>
              <w:right w:w="57" w:type="dxa"/>
            </w:tcMar>
            <w:vAlign w:val="bottom"/>
          </w:tcPr>
          <w:p w14:paraId="282B7016" w14:textId="0C48E9BB" w:rsidR="00BF3BFE" w:rsidRPr="00EC6B78" w:rsidRDefault="00BF3BFE" w:rsidP="000D3D11">
            <w:pPr>
              <w:jc w:val="right"/>
            </w:pPr>
            <w:r w:rsidRPr="00EC6B78">
              <w:t>4,4</w:t>
            </w:r>
            <w:r w:rsidR="006A32DA">
              <w:t> %</w:t>
            </w:r>
          </w:p>
        </w:tc>
        <w:tc>
          <w:tcPr>
            <w:tcW w:w="369" w:type="pct"/>
            <w:shd w:val="clear" w:color="auto" w:fill="auto"/>
            <w:tcMar>
              <w:top w:w="51" w:type="dxa"/>
              <w:left w:w="57" w:type="dxa"/>
              <w:bottom w:w="51" w:type="dxa"/>
              <w:right w:w="57" w:type="dxa"/>
            </w:tcMar>
            <w:vAlign w:val="bottom"/>
          </w:tcPr>
          <w:p w14:paraId="2577B16B" w14:textId="77777777" w:rsidR="00BF3BFE" w:rsidRPr="00EC6B78" w:rsidRDefault="00BF3BFE" w:rsidP="000D3D11">
            <w:pPr>
              <w:jc w:val="right"/>
            </w:pPr>
            <w:r w:rsidRPr="00EC6B78">
              <w:t>244</w:t>
            </w:r>
          </w:p>
        </w:tc>
        <w:tc>
          <w:tcPr>
            <w:tcW w:w="476" w:type="pct"/>
            <w:shd w:val="clear" w:color="auto" w:fill="auto"/>
            <w:tcMar>
              <w:top w:w="51" w:type="dxa"/>
              <w:left w:w="57" w:type="dxa"/>
              <w:bottom w:w="51" w:type="dxa"/>
              <w:right w:w="57" w:type="dxa"/>
            </w:tcMar>
            <w:vAlign w:val="bottom"/>
          </w:tcPr>
          <w:p w14:paraId="7BDE1CE6" w14:textId="57003887"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28418E4B" w14:textId="77777777" w:rsidR="00BF3BFE" w:rsidRPr="00EC6B78" w:rsidRDefault="00BF3BFE" w:rsidP="000D3D11">
            <w:pPr>
              <w:jc w:val="right"/>
            </w:pPr>
            <w:r w:rsidRPr="00EC6B78">
              <w:t xml:space="preserve"> 480 </w:t>
            </w:r>
          </w:p>
        </w:tc>
        <w:tc>
          <w:tcPr>
            <w:tcW w:w="444" w:type="pct"/>
            <w:shd w:val="clear" w:color="auto" w:fill="auto"/>
            <w:tcMar>
              <w:top w:w="51" w:type="dxa"/>
              <w:left w:w="57" w:type="dxa"/>
              <w:bottom w:w="51" w:type="dxa"/>
              <w:right w:w="57" w:type="dxa"/>
            </w:tcMar>
            <w:vAlign w:val="bottom"/>
          </w:tcPr>
          <w:p w14:paraId="75FC9721" w14:textId="77777777" w:rsidR="00BF3BFE" w:rsidRPr="00EC6B78" w:rsidRDefault="00BF3BFE" w:rsidP="000D3D11">
            <w:pPr>
              <w:jc w:val="right"/>
            </w:pPr>
            <w:r w:rsidRPr="00EC6B78">
              <w:t xml:space="preserve"> 2 739 </w:t>
            </w:r>
          </w:p>
        </w:tc>
      </w:tr>
      <w:tr w:rsidR="00A55B7E" w:rsidRPr="00EC6B78" w14:paraId="5F5855B3" w14:textId="77777777" w:rsidTr="000D3D11">
        <w:trPr>
          <w:trHeight w:val="272"/>
        </w:trPr>
        <w:tc>
          <w:tcPr>
            <w:tcW w:w="1803" w:type="pct"/>
            <w:shd w:val="clear" w:color="auto" w:fill="auto"/>
            <w:tcMar>
              <w:top w:w="51" w:type="dxa"/>
              <w:left w:w="57" w:type="dxa"/>
              <w:bottom w:w="51" w:type="dxa"/>
              <w:right w:w="57" w:type="dxa"/>
            </w:tcMar>
            <w:vAlign w:val="center"/>
          </w:tcPr>
          <w:p w14:paraId="5FD47F42" w14:textId="77777777" w:rsidR="00BF3BFE" w:rsidRPr="00EC6B78" w:rsidRDefault="00BF3BFE" w:rsidP="00EC6B78">
            <w:r w:rsidRPr="00EC6B78">
              <w:t>Entur AS</w:t>
            </w:r>
          </w:p>
        </w:tc>
        <w:tc>
          <w:tcPr>
            <w:tcW w:w="321" w:type="pct"/>
            <w:shd w:val="clear" w:color="auto" w:fill="auto"/>
            <w:tcMar>
              <w:top w:w="51" w:type="dxa"/>
              <w:left w:w="57" w:type="dxa"/>
              <w:bottom w:w="51" w:type="dxa"/>
              <w:right w:w="57" w:type="dxa"/>
            </w:tcMar>
            <w:vAlign w:val="bottom"/>
          </w:tcPr>
          <w:p w14:paraId="7622E190" w14:textId="77777777" w:rsidR="00BF3BFE" w:rsidRPr="00EC6B78" w:rsidRDefault="00BF3BFE" w:rsidP="000D3D11">
            <w:pPr>
              <w:jc w:val="right"/>
            </w:pPr>
            <w:r w:rsidRPr="00EC6B78">
              <w:t>398</w:t>
            </w:r>
          </w:p>
        </w:tc>
        <w:tc>
          <w:tcPr>
            <w:tcW w:w="386" w:type="pct"/>
            <w:shd w:val="clear" w:color="auto" w:fill="auto"/>
            <w:tcMar>
              <w:top w:w="51" w:type="dxa"/>
              <w:left w:w="57" w:type="dxa"/>
              <w:bottom w:w="51" w:type="dxa"/>
              <w:right w:w="57" w:type="dxa"/>
            </w:tcMar>
            <w:vAlign w:val="bottom"/>
          </w:tcPr>
          <w:p w14:paraId="3334424E" w14:textId="21893670" w:rsidR="00BF3BFE" w:rsidRPr="00EC6B78" w:rsidRDefault="00BF3BFE" w:rsidP="000D3D11">
            <w:pPr>
              <w:jc w:val="right"/>
            </w:pPr>
            <w:r w:rsidRPr="00EC6B78">
              <w:t>4,2</w:t>
            </w:r>
            <w:r w:rsidR="006A32DA">
              <w:t> %</w:t>
            </w:r>
          </w:p>
        </w:tc>
        <w:tc>
          <w:tcPr>
            <w:tcW w:w="359" w:type="pct"/>
            <w:shd w:val="clear" w:color="auto" w:fill="auto"/>
            <w:tcMar>
              <w:top w:w="51" w:type="dxa"/>
              <w:left w:w="57" w:type="dxa"/>
              <w:bottom w:w="51" w:type="dxa"/>
              <w:right w:w="57" w:type="dxa"/>
            </w:tcMar>
            <w:vAlign w:val="bottom"/>
          </w:tcPr>
          <w:p w14:paraId="76E080E0" w14:textId="77777777" w:rsidR="00BF3BFE" w:rsidRPr="00EC6B78" w:rsidRDefault="00BF3BFE" w:rsidP="000D3D11">
            <w:pPr>
              <w:jc w:val="right"/>
            </w:pPr>
            <w:r w:rsidRPr="00EC6B78">
              <w:t>211</w:t>
            </w:r>
          </w:p>
        </w:tc>
        <w:tc>
          <w:tcPr>
            <w:tcW w:w="378" w:type="pct"/>
            <w:shd w:val="clear" w:color="auto" w:fill="auto"/>
            <w:tcMar>
              <w:top w:w="51" w:type="dxa"/>
              <w:left w:w="57" w:type="dxa"/>
              <w:bottom w:w="51" w:type="dxa"/>
              <w:right w:w="57" w:type="dxa"/>
            </w:tcMar>
            <w:vAlign w:val="bottom"/>
          </w:tcPr>
          <w:p w14:paraId="1DBD09B6" w14:textId="424E9D79" w:rsidR="00BF3BFE" w:rsidRPr="00EC6B78" w:rsidRDefault="00BF3BFE" w:rsidP="000D3D11">
            <w:pPr>
              <w:jc w:val="right"/>
            </w:pPr>
            <w:r w:rsidRPr="00EC6B78">
              <w:t>4,5</w:t>
            </w:r>
            <w:r w:rsidR="006A32DA">
              <w:t> %</w:t>
            </w:r>
          </w:p>
        </w:tc>
        <w:tc>
          <w:tcPr>
            <w:tcW w:w="369" w:type="pct"/>
            <w:shd w:val="clear" w:color="auto" w:fill="auto"/>
            <w:tcMar>
              <w:top w:w="51" w:type="dxa"/>
              <w:left w:w="57" w:type="dxa"/>
              <w:bottom w:w="51" w:type="dxa"/>
              <w:right w:w="57" w:type="dxa"/>
            </w:tcMar>
            <w:vAlign w:val="bottom"/>
          </w:tcPr>
          <w:p w14:paraId="782A5A2A" w14:textId="77777777" w:rsidR="00BF3BFE" w:rsidRPr="00EC6B78" w:rsidRDefault="00BF3BFE" w:rsidP="000D3D11">
            <w:pPr>
              <w:jc w:val="right"/>
            </w:pPr>
            <w:r w:rsidRPr="00EC6B78">
              <w:t>188</w:t>
            </w:r>
          </w:p>
        </w:tc>
        <w:tc>
          <w:tcPr>
            <w:tcW w:w="476" w:type="pct"/>
            <w:shd w:val="clear" w:color="auto" w:fill="auto"/>
            <w:tcMar>
              <w:top w:w="51" w:type="dxa"/>
              <w:left w:w="57" w:type="dxa"/>
              <w:bottom w:w="51" w:type="dxa"/>
              <w:right w:w="57" w:type="dxa"/>
            </w:tcMar>
            <w:vAlign w:val="bottom"/>
          </w:tcPr>
          <w:p w14:paraId="0BD1EF4D" w14:textId="485CD9CB" w:rsidR="00BF3BFE" w:rsidRPr="00EC6B78" w:rsidRDefault="00BF3BFE" w:rsidP="000D3D11">
            <w:pPr>
              <w:jc w:val="right"/>
            </w:pPr>
            <w:r w:rsidRPr="00EC6B78">
              <w:t>4,4</w:t>
            </w:r>
            <w:r w:rsidR="006A32DA">
              <w:t> %</w:t>
            </w:r>
          </w:p>
        </w:tc>
        <w:tc>
          <w:tcPr>
            <w:tcW w:w="464" w:type="pct"/>
            <w:shd w:val="clear" w:color="auto" w:fill="auto"/>
            <w:tcMar>
              <w:top w:w="51" w:type="dxa"/>
              <w:left w:w="57" w:type="dxa"/>
              <w:bottom w:w="51" w:type="dxa"/>
              <w:right w:w="57" w:type="dxa"/>
            </w:tcMar>
            <w:vAlign w:val="bottom"/>
          </w:tcPr>
          <w:p w14:paraId="24E83EEE" w14:textId="77777777" w:rsidR="00BF3BFE" w:rsidRPr="00EC6B78" w:rsidRDefault="00BF3BFE" w:rsidP="000D3D11">
            <w:pPr>
              <w:jc w:val="right"/>
            </w:pPr>
            <w:r w:rsidRPr="00EC6B78">
              <w:t xml:space="preserve"> 390 </w:t>
            </w:r>
          </w:p>
        </w:tc>
        <w:tc>
          <w:tcPr>
            <w:tcW w:w="444" w:type="pct"/>
            <w:shd w:val="clear" w:color="auto" w:fill="auto"/>
            <w:tcMar>
              <w:top w:w="51" w:type="dxa"/>
              <w:left w:w="57" w:type="dxa"/>
              <w:bottom w:w="51" w:type="dxa"/>
              <w:right w:w="57" w:type="dxa"/>
            </w:tcMar>
            <w:vAlign w:val="bottom"/>
          </w:tcPr>
          <w:p w14:paraId="7CC2FC5C" w14:textId="77777777" w:rsidR="00BF3BFE" w:rsidRPr="00EC6B78" w:rsidRDefault="00BF3BFE" w:rsidP="000D3D11">
            <w:pPr>
              <w:jc w:val="right"/>
            </w:pPr>
            <w:r w:rsidRPr="00EC6B78">
              <w:t xml:space="preserve"> 1 700 </w:t>
            </w:r>
          </w:p>
        </w:tc>
      </w:tr>
      <w:tr w:rsidR="00A55B7E" w:rsidRPr="00EC6B78" w14:paraId="765DA4CA" w14:textId="77777777" w:rsidTr="000D3D11">
        <w:trPr>
          <w:trHeight w:val="272"/>
        </w:trPr>
        <w:tc>
          <w:tcPr>
            <w:tcW w:w="1803" w:type="pct"/>
            <w:shd w:val="clear" w:color="auto" w:fill="auto"/>
            <w:tcMar>
              <w:top w:w="51" w:type="dxa"/>
              <w:left w:w="57" w:type="dxa"/>
              <w:bottom w:w="51" w:type="dxa"/>
              <w:right w:w="57" w:type="dxa"/>
            </w:tcMar>
            <w:vAlign w:val="center"/>
          </w:tcPr>
          <w:p w14:paraId="5ADC8CAB" w14:textId="77777777" w:rsidR="00BF3BFE" w:rsidRPr="00EC6B78" w:rsidRDefault="00BF3BFE" w:rsidP="00EC6B78">
            <w:r w:rsidRPr="00EC6B78">
              <w:t>Filmparken AS</w:t>
            </w:r>
          </w:p>
        </w:tc>
        <w:tc>
          <w:tcPr>
            <w:tcW w:w="321" w:type="pct"/>
            <w:shd w:val="clear" w:color="auto" w:fill="auto"/>
            <w:tcMar>
              <w:top w:w="51" w:type="dxa"/>
              <w:left w:w="57" w:type="dxa"/>
              <w:bottom w:w="51" w:type="dxa"/>
              <w:right w:w="57" w:type="dxa"/>
            </w:tcMar>
            <w:vAlign w:val="bottom"/>
          </w:tcPr>
          <w:p w14:paraId="5A0D5163" w14:textId="77777777" w:rsidR="00BF3BFE" w:rsidRPr="00EC6B78" w:rsidRDefault="00BF3BFE" w:rsidP="000D3D11">
            <w:pPr>
              <w:jc w:val="right"/>
            </w:pPr>
            <w:r w:rsidRPr="00EC6B78">
              <w:t>196</w:t>
            </w:r>
          </w:p>
        </w:tc>
        <w:tc>
          <w:tcPr>
            <w:tcW w:w="386" w:type="pct"/>
            <w:shd w:val="clear" w:color="auto" w:fill="auto"/>
            <w:tcMar>
              <w:top w:w="51" w:type="dxa"/>
              <w:left w:w="57" w:type="dxa"/>
              <w:bottom w:w="51" w:type="dxa"/>
              <w:right w:w="57" w:type="dxa"/>
            </w:tcMar>
            <w:vAlign w:val="bottom"/>
          </w:tcPr>
          <w:p w14:paraId="4BF837ED" w14:textId="2B964E42"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0C866DB2" w14:textId="77777777" w:rsidR="00BF3BFE" w:rsidRPr="00EC6B78" w:rsidRDefault="00BF3BFE" w:rsidP="000D3D11">
            <w:pPr>
              <w:jc w:val="right"/>
            </w:pPr>
            <w:r w:rsidRPr="00EC6B78">
              <w:t>-</w:t>
            </w:r>
          </w:p>
        </w:tc>
        <w:tc>
          <w:tcPr>
            <w:tcW w:w="378" w:type="pct"/>
            <w:shd w:val="clear" w:color="auto" w:fill="auto"/>
            <w:tcMar>
              <w:top w:w="51" w:type="dxa"/>
              <w:left w:w="57" w:type="dxa"/>
              <w:bottom w:w="51" w:type="dxa"/>
              <w:right w:w="57" w:type="dxa"/>
            </w:tcMar>
            <w:vAlign w:val="bottom"/>
          </w:tcPr>
          <w:p w14:paraId="1C2AFD0A" w14:textId="77777777" w:rsidR="00BF3BFE" w:rsidRPr="00EC6B78" w:rsidRDefault="00BF3BFE" w:rsidP="000D3D11">
            <w:pPr>
              <w:jc w:val="right"/>
            </w:pPr>
            <w:r w:rsidRPr="00EC6B78">
              <w:t>-</w:t>
            </w:r>
          </w:p>
        </w:tc>
        <w:tc>
          <w:tcPr>
            <w:tcW w:w="369" w:type="pct"/>
            <w:shd w:val="clear" w:color="auto" w:fill="auto"/>
            <w:tcMar>
              <w:top w:w="51" w:type="dxa"/>
              <w:left w:w="57" w:type="dxa"/>
              <w:bottom w:w="51" w:type="dxa"/>
              <w:right w:w="57" w:type="dxa"/>
            </w:tcMar>
            <w:vAlign w:val="bottom"/>
          </w:tcPr>
          <w:p w14:paraId="383A2507" w14:textId="77777777" w:rsidR="00BF3BFE" w:rsidRPr="00EC6B78" w:rsidRDefault="00BF3BFE" w:rsidP="000D3D11">
            <w:pPr>
              <w:jc w:val="right"/>
            </w:pPr>
            <w:r w:rsidRPr="00EC6B78">
              <w:t>83</w:t>
            </w:r>
          </w:p>
        </w:tc>
        <w:tc>
          <w:tcPr>
            <w:tcW w:w="476" w:type="pct"/>
            <w:shd w:val="clear" w:color="auto" w:fill="auto"/>
            <w:tcMar>
              <w:top w:w="51" w:type="dxa"/>
              <w:left w:w="57" w:type="dxa"/>
              <w:bottom w:w="51" w:type="dxa"/>
              <w:right w:w="57" w:type="dxa"/>
            </w:tcMar>
            <w:vAlign w:val="bottom"/>
          </w:tcPr>
          <w:p w14:paraId="29AB4075" w14:textId="33CB7979"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58D2F046" w14:textId="77777777" w:rsidR="00BF3BFE" w:rsidRPr="00EC6B78" w:rsidRDefault="00BF3BFE" w:rsidP="000D3D11">
            <w:pPr>
              <w:jc w:val="right"/>
            </w:pPr>
            <w:r w:rsidRPr="00EC6B78">
              <w:t xml:space="preserve"> 196 </w:t>
            </w:r>
          </w:p>
        </w:tc>
        <w:tc>
          <w:tcPr>
            <w:tcW w:w="444" w:type="pct"/>
            <w:shd w:val="clear" w:color="auto" w:fill="auto"/>
            <w:tcMar>
              <w:top w:w="51" w:type="dxa"/>
              <w:left w:w="57" w:type="dxa"/>
              <w:bottom w:w="51" w:type="dxa"/>
              <w:right w:w="57" w:type="dxa"/>
            </w:tcMar>
            <w:vAlign w:val="bottom"/>
          </w:tcPr>
          <w:p w14:paraId="2F58A278" w14:textId="77777777" w:rsidR="00BF3BFE" w:rsidRPr="00EC6B78" w:rsidRDefault="00BF3BFE" w:rsidP="000D3D11">
            <w:pPr>
              <w:jc w:val="right"/>
            </w:pPr>
            <w:r w:rsidRPr="00EC6B78">
              <w:t xml:space="preserve"> 424 </w:t>
            </w:r>
          </w:p>
        </w:tc>
      </w:tr>
      <w:tr w:rsidR="00A55B7E" w:rsidRPr="00EC6B78" w14:paraId="42B93994" w14:textId="77777777" w:rsidTr="000D3D11">
        <w:trPr>
          <w:trHeight w:val="272"/>
        </w:trPr>
        <w:tc>
          <w:tcPr>
            <w:tcW w:w="1803" w:type="pct"/>
            <w:shd w:val="clear" w:color="auto" w:fill="auto"/>
            <w:tcMar>
              <w:top w:w="51" w:type="dxa"/>
              <w:left w:w="57" w:type="dxa"/>
              <w:bottom w:w="51" w:type="dxa"/>
              <w:right w:w="57" w:type="dxa"/>
            </w:tcMar>
            <w:vAlign w:val="center"/>
          </w:tcPr>
          <w:p w14:paraId="0187D95D" w14:textId="77777777" w:rsidR="00BF3BFE" w:rsidRPr="00EC6B78" w:rsidRDefault="00BF3BFE" w:rsidP="00EC6B78">
            <w:r w:rsidRPr="00EC6B78">
              <w:t>Fiskeri- og havbruksnæringens forskningsfinansiering AS</w:t>
            </w:r>
          </w:p>
        </w:tc>
        <w:tc>
          <w:tcPr>
            <w:tcW w:w="321" w:type="pct"/>
            <w:shd w:val="clear" w:color="auto" w:fill="auto"/>
            <w:tcMar>
              <w:top w:w="51" w:type="dxa"/>
              <w:left w:w="57" w:type="dxa"/>
              <w:bottom w:w="51" w:type="dxa"/>
              <w:right w:w="57" w:type="dxa"/>
            </w:tcMar>
            <w:vAlign w:val="bottom"/>
          </w:tcPr>
          <w:p w14:paraId="53AA818D" w14:textId="77777777" w:rsidR="00BF3BFE" w:rsidRPr="00EC6B78" w:rsidRDefault="00BF3BFE" w:rsidP="000D3D11">
            <w:pPr>
              <w:jc w:val="right"/>
            </w:pPr>
            <w:r w:rsidRPr="00EC6B78">
              <w:t>162</w:t>
            </w:r>
          </w:p>
        </w:tc>
        <w:tc>
          <w:tcPr>
            <w:tcW w:w="386" w:type="pct"/>
            <w:shd w:val="clear" w:color="auto" w:fill="auto"/>
            <w:tcMar>
              <w:top w:w="51" w:type="dxa"/>
              <w:left w:w="57" w:type="dxa"/>
              <w:bottom w:w="51" w:type="dxa"/>
              <w:right w:w="57" w:type="dxa"/>
            </w:tcMar>
            <w:vAlign w:val="bottom"/>
          </w:tcPr>
          <w:p w14:paraId="4F38E3FA" w14:textId="34FCDF5D"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548EC662" w14:textId="77777777" w:rsidR="00BF3BFE" w:rsidRPr="00EC6B78" w:rsidRDefault="00BF3BFE" w:rsidP="000D3D11">
            <w:pPr>
              <w:jc w:val="right"/>
            </w:pPr>
            <w:r w:rsidRPr="00EC6B78">
              <w:t>97</w:t>
            </w:r>
          </w:p>
        </w:tc>
        <w:tc>
          <w:tcPr>
            <w:tcW w:w="378" w:type="pct"/>
            <w:shd w:val="clear" w:color="auto" w:fill="auto"/>
            <w:tcMar>
              <w:top w:w="51" w:type="dxa"/>
              <w:left w:w="57" w:type="dxa"/>
              <w:bottom w:w="51" w:type="dxa"/>
              <w:right w:w="57" w:type="dxa"/>
            </w:tcMar>
            <w:vAlign w:val="bottom"/>
          </w:tcPr>
          <w:p w14:paraId="045D9245" w14:textId="1AFABB41" w:rsidR="00BF3BFE" w:rsidRPr="00EC6B78" w:rsidRDefault="00BF3BFE" w:rsidP="000D3D11">
            <w:pPr>
              <w:jc w:val="right"/>
            </w:pPr>
            <w:r w:rsidRPr="00EC6B78">
              <w:t>4,3</w:t>
            </w:r>
            <w:r w:rsidR="006A32DA">
              <w:t> %</w:t>
            </w:r>
          </w:p>
        </w:tc>
        <w:tc>
          <w:tcPr>
            <w:tcW w:w="369" w:type="pct"/>
            <w:shd w:val="clear" w:color="auto" w:fill="auto"/>
            <w:tcMar>
              <w:top w:w="51" w:type="dxa"/>
              <w:left w:w="57" w:type="dxa"/>
              <w:bottom w:w="51" w:type="dxa"/>
              <w:right w:w="57" w:type="dxa"/>
            </w:tcMar>
            <w:vAlign w:val="bottom"/>
          </w:tcPr>
          <w:p w14:paraId="14C10D6D" w14:textId="77777777" w:rsidR="00BF3BFE" w:rsidRPr="00EC6B78" w:rsidRDefault="00BF3BFE" w:rsidP="000D3D11">
            <w:pPr>
              <w:jc w:val="right"/>
            </w:pPr>
            <w:r w:rsidRPr="00EC6B78">
              <w:t>78</w:t>
            </w:r>
          </w:p>
        </w:tc>
        <w:tc>
          <w:tcPr>
            <w:tcW w:w="476" w:type="pct"/>
            <w:shd w:val="clear" w:color="auto" w:fill="auto"/>
            <w:tcMar>
              <w:top w:w="51" w:type="dxa"/>
              <w:left w:w="57" w:type="dxa"/>
              <w:bottom w:w="51" w:type="dxa"/>
              <w:right w:w="57" w:type="dxa"/>
            </w:tcMar>
            <w:vAlign w:val="bottom"/>
          </w:tcPr>
          <w:p w14:paraId="4D2CD674" w14:textId="1A2D9E65"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4F3E770D" w14:textId="77777777" w:rsidR="00BF3BFE" w:rsidRPr="00EC6B78" w:rsidRDefault="00BF3BFE" w:rsidP="000D3D11">
            <w:pPr>
              <w:jc w:val="right"/>
            </w:pPr>
            <w:r w:rsidRPr="00EC6B78">
              <w:t xml:space="preserve"> 155 </w:t>
            </w:r>
          </w:p>
        </w:tc>
        <w:tc>
          <w:tcPr>
            <w:tcW w:w="444" w:type="pct"/>
            <w:shd w:val="clear" w:color="auto" w:fill="auto"/>
            <w:tcMar>
              <w:top w:w="51" w:type="dxa"/>
              <w:left w:w="57" w:type="dxa"/>
              <w:bottom w:w="51" w:type="dxa"/>
              <w:right w:w="57" w:type="dxa"/>
            </w:tcMar>
            <w:vAlign w:val="bottom"/>
          </w:tcPr>
          <w:p w14:paraId="2A6A1520" w14:textId="77777777" w:rsidR="00BF3BFE" w:rsidRPr="00EC6B78" w:rsidRDefault="00BF3BFE" w:rsidP="000D3D11">
            <w:pPr>
              <w:jc w:val="right"/>
            </w:pPr>
            <w:r w:rsidRPr="00EC6B78">
              <w:t xml:space="preserve"> 620 </w:t>
            </w:r>
          </w:p>
        </w:tc>
      </w:tr>
      <w:tr w:rsidR="00A55B7E" w:rsidRPr="00EC6B78" w14:paraId="53F5C4FB" w14:textId="77777777" w:rsidTr="000D3D11">
        <w:trPr>
          <w:trHeight w:val="272"/>
        </w:trPr>
        <w:tc>
          <w:tcPr>
            <w:tcW w:w="1803" w:type="pct"/>
            <w:shd w:val="clear" w:color="auto" w:fill="auto"/>
            <w:tcMar>
              <w:top w:w="51" w:type="dxa"/>
              <w:left w:w="57" w:type="dxa"/>
              <w:bottom w:w="51" w:type="dxa"/>
              <w:right w:w="57" w:type="dxa"/>
            </w:tcMar>
            <w:vAlign w:val="center"/>
          </w:tcPr>
          <w:p w14:paraId="56E2AB25" w14:textId="77777777" w:rsidR="00BF3BFE" w:rsidRPr="00EC6B78" w:rsidRDefault="00BF3BFE" w:rsidP="00EC6B78">
            <w:proofErr w:type="spellStart"/>
            <w:r w:rsidRPr="00EC6B78">
              <w:t>Gassco</w:t>
            </w:r>
            <w:proofErr w:type="spellEnd"/>
            <w:r w:rsidRPr="00EC6B78">
              <w:t xml:space="preserve"> AS</w:t>
            </w:r>
          </w:p>
        </w:tc>
        <w:tc>
          <w:tcPr>
            <w:tcW w:w="321" w:type="pct"/>
            <w:shd w:val="clear" w:color="auto" w:fill="auto"/>
            <w:tcMar>
              <w:top w:w="51" w:type="dxa"/>
              <w:left w:w="57" w:type="dxa"/>
              <w:bottom w:w="51" w:type="dxa"/>
              <w:right w:w="57" w:type="dxa"/>
            </w:tcMar>
            <w:vAlign w:val="bottom"/>
          </w:tcPr>
          <w:p w14:paraId="50CC961D" w14:textId="77777777" w:rsidR="00BF3BFE" w:rsidRPr="00EC6B78" w:rsidRDefault="00BF3BFE" w:rsidP="000D3D11">
            <w:pPr>
              <w:jc w:val="right"/>
            </w:pPr>
            <w:r w:rsidRPr="00EC6B78">
              <w:t>464</w:t>
            </w:r>
          </w:p>
        </w:tc>
        <w:tc>
          <w:tcPr>
            <w:tcW w:w="386" w:type="pct"/>
            <w:shd w:val="clear" w:color="auto" w:fill="auto"/>
            <w:tcMar>
              <w:top w:w="51" w:type="dxa"/>
              <w:left w:w="57" w:type="dxa"/>
              <w:bottom w:w="51" w:type="dxa"/>
              <w:right w:w="57" w:type="dxa"/>
            </w:tcMar>
            <w:vAlign w:val="bottom"/>
          </w:tcPr>
          <w:p w14:paraId="53A7B10C" w14:textId="379B3F0E"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63400362" w14:textId="77777777" w:rsidR="00BF3BFE" w:rsidRPr="00EC6B78" w:rsidRDefault="00BF3BFE" w:rsidP="000D3D11">
            <w:pPr>
              <w:jc w:val="right"/>
            </w:pPr>
            <w:r w:rsidRPr="00EC6B78">
              <w:t>294</w:t>
            </w:r>
          </w:p>
        </w:tc>
        <w:tc>
          <w:tcPr>
            <w:tcW w:w="378" w:type="pct"/>
            <w:shd w:val="clear" w:color="auto" w:fill="auto"/>
            <w:tcMar>
              <w:top w:w="51" w:type="dxa"/>
              <w:left w:w="57" w:type="dxa"/>
              <w:bottom w:w="51" w:type="dxa"/>
              <w:right w:w="57" w:type="dxa"/>
            </w:tcMar>
            <w:vAlign w:val="bottom"/>
          </w:tcPr>
          <w:p w14:paraId="29CEA144" w14:textId="6E7BDC12" w:rsidR="00BF3BFE" w:rsidRPr="00EC6B78" w:rsidRDefault="00BF3BFE" w:rsidP="000D3D11">
            <w:pPr>
              <w:jc w:val="right"/>
            </w:pPr>
            <w:r w:rsidRPr="00EC6B78">
              <w:t>4,3</w:t>
            </w:r>
            <w:r w:rsidR="006A32DA">
              <w:t> %</w:t>
            </w:r>
          </w:p>
        </w:tc>
        <w:tc>
          <w:tcPr>
            <w:tcW w:w="369" w:type="pct"/>
            <w:shd w:val="clear" w:color="auto" w:fill="auto"/>
            <w:tcMar>
              <w:top w:w="51" w:type="dxa"/>
              <w:left w:w="57" w:type="dxa"/>
              <w:bottom w:w="51" w:type="dxa"/>
              <w:right w:w="57" w:type="dxa"/>
            </w:tcMar>
            <w:vAlign w:val="bottom"/>
          </w:tcPr>
          <w:p w14:paraId="770D7F4C" w14:textId="77777777" w:rsidR="00BF3BFE" w:rsidRPr="00EC6B78" w:rsidRDefault="00BF3BFE" w:rsidP="000D3D11">
            <w:pPr>
              <w:jc w:val="right"/>
            </w:pPr>
            <w:r w:rsidRPr="00EC6B78">
              <w:t>237</w:t>
            </w:r>
          </w:p>
        </w:tc>
        <w:tc>
          <w:tcPr>
            <w:tcW w:w="476" w:type="pct"/>
            <w:shd w:val="clear" w:color="auto" w:fill="auto"/>
            <w:tcMar>
              <w:top w:w="51" w:type="dxa"/>
              <w:left w:w="57" w:type="dxa"/>
              <w:bottom w:w="51" w:type="dxa"/>
              <w:right w:w="57" w:type="dxa"/>
            </w:tcMar>
            <w:vAlign w:val="bottom"/>
          </w:tcPr>
          <w:p w14:paraId="5BD97F64" w14:textId="1576B8EB" w:rsidR="00BF3BFE" w:rsidRPr="00EC6B78" w:rsidRDefault="00BF3BFE" w:rsidP="000D3D11">
            <w:pPr>
              <w:jc w:val="right"/>
            </w:pPr>
            <w:r w:rsidRPr="00EC6B78">
              <w:t>4,4</w:t>
            </w:r>
            <w:r w:rsidR="006A32DA">
              <w:t> %</w:t>
            </w:r>
          </w:p>
        </w:tc>
        <w:tc>
          <w:tcPr>
            <w:tcW w:w="464" w:type="pct"/>
            <w:shd w:val="clear" w:color="auto" w:fill="auto"/>
            <w:tcMar>
              <w:top w:w="51" w:type="dxa"/>
              <w:left w:w="57" w:type="dxa"/>
              <w:bottom w:w="51" w:type="dxa"/>
              <w:right w:w="57" w:type="dxa"/>
            </w:tcMar>
            <w:vAlign w:val="bottom"/>
          </w:tcPr>
          <w:p w14:paraId="0C1C0304" w14:textId="77777777" w:rsidR="00BF3BFE" w:rsidRPr="00EC6B78" w:rsidRDefault="00BF3BFE" w:rsidP="000D3D11">
            <w:pPr>
              <w:jc w:val="right"/>
            </w:pPr>
            <w:r w:rsidRPr="00EC6B78">
              <w:t xml:space="preserve"> 465 </w:t>
            </w:r>
          </w:p>
        </w:tc>
        <w:tc>
          <w:tcPr>
            <w:tcW w:w="444" w:type="pct"/>
            <w:shd w:val="clear" w:color="auto" w:fill="auto"/>
            <w:tcMar>
              <w:top w:w="51" w:type="dxa"/>
              <w:left w:w="57" w:type="dxa"/>
              <w:bottom w:w="51" w:type="dxa"/>
              <w:right w:w="57" w:type="dxa"/>
            </w:tcMar>
            <w:vAlign w:val="bottom"/>
          </w:tcPr>
          <w:p w14:paraId="29AC5997" w14:textId="77777777" w:rsidR="00BF3BFE" w:rsidRPr="00EC6B78" w:rsidRDefault="00BF3BFE" w:rsidP="000D3D11">
            <w:pPr>
              <w:jc w:val="right"/>
            </w:pPr>
            <w:r w:rsidRPr="00EC6B78">
              <w:t xml:space="preserve"> 2 109 </w:t>
            </w:r>
          </w:p>
        </w:tc>
      </w:tr>
      <w:tr w:rsidR="00A55B7E" w:rsidRPr="00EC6B78" w14:paraId="7970C1DB" w14:textId="77777777" w:rsidTr="000D3D11">
        <w:trPr>
          <w:trHeight w:val="272"/>
        </w:trPr>
        <w:tc>
          <w:tcPr>
            <w:tcW w:w="1803" w:type="pct"/>
            <w:shd w:val="clear" w:color="auto" w:fill="auto"/>
            <w:tcMar>
              <w:top w:w="51" w:type="dxa"/>
              <w:left w:w="57" w:type="dxa"/>
              <w:bottom w:w="51" w:type="dxa"/>
              <w:right w:w="57" w:type="dxa"/>
            </w:tcMar>
            <w:vAlign w:val="center"/>
          </w:tcPr>
          <w:p w14:paraId="1692A3D5" w14:textId="77777777" w:rsidR="00BF3BFE" w:rsidRPr="00EC6B78" w:rsidRDefault="00BF3BFE" w:rsidP="00EC6B78">
            <w:r w:rsidRPr="00EC6B78">
              <w:t>Gassnova SF</w:t>
            </w:r>
          </w:p>
        </w:tc>
        <w:tc>
          <w:tcPr>
            <w:tcW w:w="321" w:type="pct"/>
            <w:shd w:val="clear" w:color="auto" w:fill="auto"/>
            <w:tcMar>
              <w:top w:w="51" w:type="dxa"/>
              <w:left w:w="57" w:type="dxa"/>
              <w:bottom w:w="51" w:type="dxa"/>
              <w:right w:w="57" w:type="dxa"/>
            </w:tcMar>
            <w:vAlign w:val="bottom"/>
          </w:tcPr>
          <w:p w14:paraId="12A3E345" w14:textId="77777777" w:rsidR="00BF3BFE" w:rsidRPr="00EC6B78" w:rsidRDefault="00BF3BFE" w:rsidP="000D3D11">
            <w:pPr>
              <w:jc w:val="right"/>
            </w:pPr>
            <w:r w:rsidRPr="00EC6B78">
              <w:t>464</w:t>
            </w:r>
          </w:p>
        </w:tc>
        <w:tc>
          <w:tcPr>
            <w:tcW w:w="386" w:type="pct"/>
            <w:shd w:val="clear" w:color="auto" w:fill="auto"/>
            <w:tcMar>
              <w:top w:w="51" w:type="dxa"/>
              <w:left w:w="57" w:type="dxa"/>
              <w:bottom w:w="51" w:type="dxa"/>
              <w:right w:w="57" w:type="dxa"/>
            </w:tcMar>
            <w:vAlign w:val="bottom"/>
          </w:tcPr>
          <w:p w14:paraId="34528D15" w14:textId="62A75640"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5DFB2F40" w14:textId="77777777" w:rsidR="00BF3BFE" w:rsidRPr="00EC6B78" w:rsidRDefault="00BF3BFE" w:rsidP="000D3D11">
            <w:pPr>
              <w:jc w:val="right"/>
            </w:pPr>
            <w:r w:rsidRPr="00EC6B78">
              <w:t>278</w:t>
            </w:r>
          </w:p>
        </w:tc>
        <w:tc>
          <w:tcPr>
            <w:tcW w:w="378" w:type="pct"/>
            <w:shd w:val="clear" w:color="auto" w:fill="auto"/>
            <w:tcMar>
              <w:top w:w="51" w:type="dxa"/>
              <w:left w:w="57" w:type="dxa"/>
              <w:bottom w:w="51" w:type="dxa"/>
              <w:right w:w="57" w:type="dxa"/>
            </w:tcMar>
            <w:vAlign w:val="bottom"/>
          </w:tcPr>
          <w:p w14:paraId="0850952D" w14:textId="71E92AFF" w:rsidR="00BF3BFE" w:rsidRPr="00EC6B78" w:rsidRDefault="00BF3BFE" w:rsidP="000D3D11">
            <w:pPr>
              <w:jc w:val="right"/>
            </w:pPr>
            <w:r w:rsidRPr="00EC6B78">
              <w:t>4,1</w:t>
            </w:r>
            <w:r w:rsidR="006A32DA">
              <w:t> %</w:t>
            </w:r>
          </w:p>
        </w:tc>
        <w:tc>
          <w:tcPr>
            <w:tcW w:w="369" w:type="pct"/>
            <w:shd w:val="clear" w:color="auto" w:fill="auto"/>
            <w:tcMar>
              <w:top w:w="51" w:type="dxa"/>
              <w:left w:w="57" w:type="dxa"/>
              <w:bottom w:w="51" w:type="dxa"/>
              <w:right w:w="57" w:type="dxa"/>
            </w:tcMar>
            <w:vAlign w:val="bottom"/>
          </w:tcPr>
          <w:p w14:paraId="16779A8B" w14:textId="77777777" w:rsidR="00BF3BFE" w:rsidRPr="00EC6B78" w:rsidRDefault="00BF3BFE" w:rsidP="000D3D11">
            <w:pPr>
              <w:jc w:val="right"/>
            </w:pPr>
            <w:r w:rsidRPr="00EC6B78">
              <w:t>237</w:t>
            </w:r>
          </w:p>
        </w:tc>
        <w:tc>
          <w:tcPr>
            <w:tcW w:w="476" w:type="pct"/>
            <w:shd w:val="clear" w:color="auto" w:fill="auto"/>
            <w:tcMar>
              <w:top w:w="51" w:type="dxa"/>
              <w:left w:w="57" w:type="dxa"/>
              <w:bottom w:w="51" w:type="dxa"/>
              <w:right w:w="57" w:type="dxa"/>
            </w:tcMar>
            <w:vAlign w:val="bottom"/>
          </w:tcPr>
          <w:p w14:paraId="05708D02" w14:textId="00DCC210" w:rsidR="00BF3BFE" w:rsidRPr="00EC6B78" w:rsidRDefault="00BF3BFE" w:rsidP="000D3D11">
            <w:pPr>
              <w:jc w:val="right"/>
            </w:pPr>
            <w:r w:rsidRPr="00EC6B78">
              <w:t>4,4</w:t>
            </w:r>
            <w:r w:rsidR="006A32DA">
              <w:t> %</w:t>
            </w:r>
          </w:p>
        </w:tc>
        <w:tc>
          <w:tcPr>
            <w:tcW w:w="464" w:type="pct"/>
            <w:shd w:val="clear" w:color="auto" w:fill="auto"/>
            <w:tcMar>
              <w:top w:w="51" w:type="dxa"/>
              <w:left w:w="57" w:type="dxa"/>
              <w:bottom w:w="51" w:type="dxa"/>
              <w:right w:w="57" w:type="dxa"/>
            </w:tcMar>
            <w:vAlign w:val="bottom"/>
          </w:tcPr>
          <w:p w14:paraId="6CD5369B" w14:textId="77777777" w:rsidR="00BF3BFE" w:rsidRPr="00EC6B78" w:rsidRDefault="00BF3BFE" w:rsidP="000D3D11">
            <w:pPr>
              <w:jc w:val="right"/>
            </w:pPr>
            <w:r w:rsidRPr="00EC6B78">
              <w:t xml:space="preserve"> 454 </w:t>
            </w:r>
          </w:p>
        </w:tc>
        <w:tc>
          <w:tcPr>
            <w:tcW w:w="444" w:type="pct"/>
            <w:shd w:val="clear" w:color="auto" w:fill="auto"/>
            <w:tcMar>
              <w:top w:w="51" w:type="dxa"/>
              <w:left w:w="57" w:type="dxa"/>
              <w:bottom w:w="51" w:type="dxa"/>
              <w:right w:w="57" w:type="dxa"/>
            </w:tcMar>
            <w:vAlign w:val="bottom"/>
          </w:tcPr>
          <w:p w14:paraId="4A9CB8F7" w14:textId="77777777" w:rsidR="00BF3BFE" w:rsidRPr="00EC6B78" w:rsidRDefault="00BF3BFE" w:rsidP="000D3D11">
            <w:pPr>
              <w:jc w:val="right"/>
            </w:pPr>
            <w:r w:rsidRPr="00EC6B78">
              <w:t xml:space="preserve"> 1 596 </w:t>
            </w:r>
          </w:p>
        </w:tc>
      </w:tr>
      <w:tr w:rsidR="00A55B7E" w:rsidRPr="00EC6B78" w14:paraId="04FC322B" w14:textId="77777777" w:rsidTr="000D3D11">
        <w:trPr>
          <w:trHeight w:val="272"/>
        </w:trPr>
        <w:tc>
          <w:tcPr>
            <w:tcW w:w="1803" w:type="pct"/>
            <w:shd w:val="clear" w:color="auto" w:fill="auto"/>
            <w:tcMar>
              <w:top w:w="51" w:type="dxa"/>
              <w:left w:w="57" w:type="dxa"/>
              <w:bottom w:w="51" w:type="dxa"/>
              <w:right w:w="57" w:type="dxa"/>
            </w:tcMar>
            <w:vAlign w:val="center"/>
          </w:tcPr>
          <w:p w14:paraId="75C9DE80" w14:textId="77777777" w:rsidR="00BF3BFE" w:rsidRPr="00EC6B78" w:rsidRDefault="00BF3BFE" w:rsidP="00EC6B78">
            <w:proofErr w:type="spellStart"/>
            <w:r w:rsidRPr="00EC6B78">
              <w:t>Graminor</w:t>
            </w:r>
            <w:proofErr w:type="spellEnd"/>
            <w:r w:rsidRPr="00EC6B78">
              <w:t xml:space="preserve"> AS</w:t>
            </w:r>
          </w:p>
        </w:tc>
        <w:tc>
          <w:tcPr>
            <w:tcW w:w="321" w:type="pct"/>
            <w:shd w:val="clear" w:color="auto" w:fill="auto"/>
            <w:tcMar>
              <w:top w:w="51" w:type="dxa"/>
              <w:left w:w="57" w:type="dxa"/>
              <w:bottom w:w="51" w:type="dxa"/>
              <w:right w:w="57" w:type="dxa"/>
            </w:tcMar>
            <w:vAlign w:val="bottom"/>
          </w:tcPr>
          <w:p w14:paraId="5C69BCB9" w14:textId="77777777" w:rsidR="00BF3BFE" w:rsidRPr="00EC6B78" w:rsidRDefault="00BF3BFE" w:rsidP="000D3D11">
            <w:pPr>
              <w:jc w:val="right"/>
            </w:pPr>
            <w:r w:rsidRPr="00EC6B78">
              <w:t>113</w:t>
            </w:r>
          </w:p>
        </w:tc>
        <w:tc>
          <w:tcPr>
            <w:tcW w:w="386" w:type="pct"/>
            <w:shd w:val="clear" w:color="auto" w:fill="auto"/>
            <w:tcMar>
              <w:top w:w="51" w:type="dxa"/>
              <w:left w:w="57" w:type="dxa"/>
              <w:bottom w:w="51" w:type="dxa"/>
              <w:right w:w="57" w:type="dxa"/>
            </w:tcMar>
            <w:vAlign w:val="bottom"/>
          </w:tcPr>
          <w:p w14:paraId="5F79F885" w14:textId="10BC1362" w:rsidR="00BF3BFE" w:rsidRPr="00EC6B78" w:rsidRDefault="00BF3BFE" w:rsidP="000D3D11">
            <w:pPr>
              <w:jc w:val="right"/>
            </w:pPr>
            <w:r w:rsidRPr="00EC6B78">
              <w:t>0,0</w:t>
            </w:r>
            <w:r w:rsidR="006A32DA">
              <w:t> %</w:t>
            </w:r>
          </w:p>
        </w:tc>
        <w:tc>
          <w:tcPr>
            <w:tcW w:w="359" w:type="pct"/>
            <w:shd w:val="clear" w:color="auto" w:fill="auto"/>
            <w:tcMar>
              <w:top w:w="51" w:type="dxa"/>
              <w:left w:w="57" w:type="dxa"/>
              <w:bottom w:w="51" w:type="dxa"/>
              <w:right w:w="57" w:type="dxa"/>
            </w:tcMar>
            <w:vAlign w:val="bottom"/>
          </w:tcPr>
          <w:p w14:paraId="653FF50F" w14:textId="77777777" w:rsidR="00BF3BFE" w:rsidRPr="00EC6B78" w:rsidRDefault="00BF3BFE" w:rsidP="000D3D11">
            <w:pPr>
              <w:jc w:val="right"/>
            </w:pPr>
            <w:r w:rsidRPr="00EC6B78">
              <w:t>47</w:t>
            </w:r>
          </w:p>
        </w:tc>
        <w:tc>
          <w:tcPr>
            <w:tcW w:w="378" w:type="pct"/>
            <w:shd w:val="clear" w:color="auto" w:fill="auto"/>
            <w:tcMar>
              <w:top w:w="51" w:type="dxa"/>
              <w:left w:w="57" w:type="dxa"/>
              <w:bottom w:w="51" w:type="dxa"/>
              <w:right w:w="57" w:type="dxa"/>
            </w:tcMar>
            <w:vAlign w:val="bottom"/>
          </w:tcPr>
          <w:p w14:paraId="61A92C1F" w14:textId="2FA76007" w:rsidR="00BF3BFE" w:rsidRPr="00EC6B78" w:rsidRDefault="00BF3BFE" w:rsidP="000D3D11">
            <w:pPr>
              <w:jc w:val="right"/>
            </w:pPr>
            <w:r w:rsidRPr="00EC6B78">
              <w:t>0,0</w:t>
            </w:r>
            <w:r w:rsidR="006A32DA">
              <w:t> %</w:t>
            </w:r>
          </w:p>
        </w:tc>
        <w:tc>
          <w:tcPr>
            <w:tcW w:w="369" w:type="pct"/>
            <w:shd w:val="clear" w:color="auto" w:fill="auto"/>
            <w:tcMar>
              <w:top w:w="51" w:type="dxa"/>
              <w:left w:w="57" w:type="dxa"/>
              <w:bottom w:w="51" w:type="dxa"/>
              <w:right w:w="57" w:type="dxa"/>
            </w:tcMar>
            <w:vAlign w:val="bottom"/>
          </w:tcPr>
          <w:p w14:paraId="320E7BC7" w14:textId="77777777" w:rsidR="00BF3BFE" w:rsidRPr="00EC6B78" w:rsidRDefault="00BF3BFE" w:rsidP="000D3D11">
            <w:pPr>
              <w:jc w:val="right"/>
            </w:pPr>
            <w:r w:rsidRPr="00EC6B78">
              <w:t>47</w:t>
            </w:r>
          </w:p>
        </w:tc>
        <w:tc>
          <w:tcPr>
            <w:tcW w:w="476" w:type="pct"/>
            <w:shd w:val="clear" w:color="auto" w:fill="auto"/>
            <w:tcMar>
              <w:top w:w="51" w:type="dxa"/>
              <w:left w:w="57" w:type="dxa"/>
              <w:bottom w:w="51" w:type="dxa"/>
              <w:right w:w="57" w:type="dxa"/>
            </w:tcMar>
            <w:vAlign w:val="bottom"/>
          </w:tcPr>
          <w:p w14:paraId="70AF44F3" w14:textId="1BFF5A8E" w:rsidR="00BF3BFE" w:rsidRPr="00EC6B78" w:rsidRDefault="00BF3BFE" w:rsidP="000D3D11">
            <w:pPr>
              <w:jc w:val="right"/>
            </w:pPr>
            <w:r w:rsidRPr="00EC6B78">
              <w:t>0,0</w:t>
            </w:r>
            <w:r w:rsidR="006A32DA">
              <w:t> %</w:t>
            </w:r>
          </w:p>
        </w:tc>
        <w:tc>
          <w:tcPr>
            <w:tcW w:w="464" w:type="pct"/>
            <w:shd w:val="clear" w:color="auto" w:fill="auto"/>
            <w:tcMar>
              <w:top w:w="51" w:type="dxa"/>
              <w:left w:w="57" w:type="dxa"/>
              <w:bottom w:w="51" w:type="dxa"/>
              <w:right w:w="57" w:type="dxa"/>
            </w:tcMar>
            <w:vAlign w:val="bottom"/>
          </w:tcPr>
          <w:p w14:paraId="6CBEC515" w14:textId="77777777" w:rsidR="00BF3BFE" w:rsidRPr="00EC6B78" w:rsidRDefault="00BF3BFE" w:rsidP="000D3D11">
            <w:pPr>
              <w:jc w:val="right"/>
            </w:pPr>
            <w:r w:rsidRPr="00EC6B78">
              <w:t xml:space="preserve"> 163 </w:t>
            </w:r>
          </w:p>
        </w:tc>
        <w:tc>
          <w:tcPr>
            <w:tcW w:w="444" w:type="pct"/>
            <w:shd w:val="clear" w:color="auto" w:fill="auto"/>
            <w:tcMar>
              <w:top w:w="51" w:type="dxa"/>
              <w:left w:w="57" w:type="dxa"/>
              <w:bottom w:w="51" w:type="dxa"/>
              <w:right w:w="57" w:type="dxa"/>
            </w:tcMar>
            <w:vAlign w:val="bottom"/>
          </w:tcPr>
          <w:p w14:paraId="6D9B96FC" w14:textId="77777777" w:rsidR="00BF3BFE" w:rsidRPr="00EC6B78" w:rsidRDefault="00BF3BFE" w:rsidP="000D3D11">
            <w:pPr>
              <w:jc w:val="right"/>
            </w:pPr>
            <w:r w:rsidRPr="00EC6B78">
              <w:t xml:space="preserve"> 452 </w:t>
            </w:r>
          </w:p>
        </w:tc>
      </w:tr>
      <w:tr w:rsidR="00A55B7E" w:rsidRPr="00EC6B78" w14:paraId="1762DB1E" w14:textId="77777777" w:rsidTr="000D3D11">
        <w:trPr>
          <w:trHeight w:val="272"/>
        </w:trPr>
        <w:tc>
          <w:tcPr>
            <w:tcW w:w="1803" w:type="pct"/>
            <w:shd w:val="clear" w:color="auto" w:fill="auto"/>
            <w:tcMar>
              <w:top w:w="51" w:type="dxa"/>
              <w:left w:w="57" w:type="dxa"/>
              <w:bottom w:w="51" w:type="dxa"/>
              <w:right w:w="57" w:type="dxa"/>
            </w:tcMar>
            <w:vAlign w:val="center"/>
          </w:tcPr>
          <w:p w14:paraId="5A1D4F65" w14:textId="77777777" w:rsidR="00BF3BFE" w:rsidRPr="00EC6B78" w:rsidRDefault="00BF3BFE" w:rsidP="00EC6B78">
            <w:r w:rsidRPr="00EC6B78">
              <w:t xml:space="preserve">Helse Midt-Norge RHF </w:t>
            </w:r>
          </w:p>
        </w:tc>
        <w:tc>
          <w:tcPr>
            <w:tcW w:w="321" w:type="pct"/>
            <w:shd w:val="clear" w:color="auto" w:fill="auto"/>
            <w:tcMar>
              <w:top w:w="51" w:type="dxa"/>
              <w:left w:w="57" w:type="dxa"/>
              <w:bottom w:w="51" w:type="dxa"/>
              <w:right w:w="57" w:type="dxa"/>
            </w:tcMar>
            <w:vAlign w:val="bottom"/>
          </w:tcPr>
          <w:p w14:paraId="317BC33D" w14:textId="77777777" w:rsidR="00BF3BFE" w:rsidRPr="00EC6B78" w:rsidRDefault="00BF3BFE" w:rsidP="000D3D11">
            <w:pPr>
              <w:jc w:val="right"/>
            </w:pPr>
            <w:r w:rsidRPr="00EC6B78">
              <w:t>306</w:t>
            </w:r>
          </w:p>
        </w:tc>
        <w:tc>
          <w:tcPr>
            <w:tcW w:w="386" w:type="pct"/>
            <w:shd w:val="clear" w:color="auto" w:fill="auto"/>
            <w:tcMar>
              <w:top w:w="51" w:type="dxa"/>
              <w:left w:w="57" w:type="dxa"/>
              <w:bottom w:w="51" w:type="dxa"/>
              <w:right w:w="57" w:type="dxa"/>
            </w:tcMar>
            <w:vAlign w:val="bottom"/>
          </w:tcPr>
          <w:p w14:paraId="73FDC410" w14:textId="2BDD8ADA" w:rsidR="00BF3BFE" w:rsidRPr="00EC6B78" w:rsidRDefault="00BF3BFE" w:rsidP="000D3D11">
            <w:pPr>
              <w:jc w:val="right"/>
            </w:pPr>
            <w:r w:rsidRPr="00EC6B78">
              <w:t>0,0</w:t>
            </w:r>
            <w:r w:rsidR="006A32DA">
              <w:t> %</w:t>
            </w:r>
          </w:p>
        </w:tc>
        <w:tc>
          <w:tcPr>
            <w:tcW w:w="359" w:type="pct"/>
            <w:shd w:val="clear" w:color="auto" w:fill="auto"/>
            <w:tcMar>
              <w:top w:w="51" w:type="dxa"/>
              <w:left w:w="57" w:type="dxa"/>
              <w:bottom w:w="51" w:type="dxa"/>
              <w:right w:w="57" w:type="dxa"/>
            </w:tcMar>
            <w:vAlign w:val="bottom"/>
          </w:tcPr>
          <w:p w14:paraId="69578FE6" w14:textId="77777777" w:rsidR="00BF3BFE" w:rsidRPr="00EC6B78" w:rsidRDefault="00BF3BFE" w:rsidP="000D3D11">
            <w:pPr>
              <w:jc w:val="right"/>
            </w:pPr>
            <w:r w:rsidRPr="00EC6B78">
              <w:t>205</w:t>
            </w:r>
          </w:p>
        </w:tc>
        <w:tc>
          <w:tcPr>
            <w:tcW w:w="378" w:type="pct"/>
            <w:shd w:val="clear" w:color="auto" w:fill="auto"/>
            <w:tcMar>
              <w:top w:w="51" w:type="dxa"/>
              <w:left w:w="57" w:type="dxa"/>
              <w:bottom w:w="51" w:type="dxa"/>
              <w:right w:w="57" w:type="dxa"/>
            </w:tcMar>
            <w:vAlign w:val="bottom"/>
          </w:tcPr>
          <w:p w14:paraId="5F384E95" w14:textId="309947EB" w:rsidR="00BF3BFE" w:rsidRPr="00EC6B78" w:rsidRDefault="00BF3BFE" w:rsidP="000D3D11">
            <w:pPr>
              <w:jc w:val="right"/>
            </w:pPr>
            <w:r w:rsidRPr="00EC6B78">
              <w:t>0,0</w:t>
            </w:r>
            <w:r w:rsidR="006A32DA">
              <w:t> %</w:t>
            </w:r>
          </w:p>
        </w:tc>
        <w:tc>
          <w:tcPr>
            <w:tcW w:w="369" w:type="pct"/>
            <w:shd w:val="clear" w:color="auto" w:fill="auto"/>
            <w:tcMar>
              <w:top w:w="51" w:type="dxa"/>
              <w:left w:w="57" w:type="dxa"/>
              <w:bottom w:w="51" w:type="dxa"/>
              <w:right w:w="57" w:type="dxa"/>
            </w:tcMar>
            <w:vAlign w:val="bottom"/>
          </w:tcPr>
          <w:p w14:paraId="0E2B96C7" w14:textId="77777777" w:rsidR="00BF3BFE" w:rsidRPr="00EC6B78" w:rsidRDefault="00BF3BFE" w:rsidP="000D3D11">
            <w:pPr>
              <w:jc w:val="right"/>
            </w:pPr>
            <w:r w:rsidRPr="00EC6B78">
              <w:t>149</w:t>
            </w:r>
          </w:p>
        </w:tc>
        <w:tc>
          <w:tcPr>
            <w:tcW w:w="476" w:type="pct"/>
            <w:shd w:val="clear" w:color="auto" w:fill="auto"/>
            <w:tcMar>
              <w:top w:w="51" w:type="dxa"/>
              <w:left w:w="57" w:type="dxa"/>
              <w:bottom w:w="51" w:type="dxa"/>
              <w:right w:w="57" w:type="dxa"/>
            </w:tcMar>
            <w:vAlign w:val="bottom"/>
          </w:tcPr>
          <w:p w14:paraId="3944124E" w14:textId="6861DA76" w:rsidR="00BF3BFE" w:rsidRPr="00EC6B78" w:rsidRDefault="00BF3BFE" w:rsidP="000D3D11">
            <w:pPr>
              <w:jc w:val="right"/>
            </w:pPr>
            <w:r w:rsidRPr="00EC6B78">
              <w:t>0,0</w:t>
            </w:r>
            <w:r w:rsidR="006A32DA">
              <w:t> %</w:t>
            </w:r>
          </w:p>
        </w:tc>
        <w:tc>
          <w:tcPr>
            <w:tcW w:w="464" w:type="pct"/>
            <w:shd w:val="clear" w:color="auto" w:fill="auto"/>
            <w:tcMar>
              <w:top w:w="51" w:type="dxa"/>
              <w:left w:w="57" w:type="dxa"/>
              <w:bottom w:w="51" w:type="dxa"/>
              <w:right w:w="57" w:type="dxa"/>
            </w:tcMar>
            <w:vAlign w:val="bottom"/>
          </w:tcPr>
          <w:p w14:paraId="3D5B3257" w14:textId="77777777" w:rsidR="00BF3BFE" w:rsidRPr="00EC6B78" w:rsidRDefault="00BF3BFE" w:rsidP="000D3D11">
            <w:pPr>
              <w:jc w:val="right"/>
            </w:pPr>
            <w:r w:rsidRPr="00EC6B78">
              <w:t xml:space="preserve"> 313 </w:t>
            </w:r>
          </w:p>
        </w:tc>
        <w:tc>
          <w:tcPr>
            <w:tcW w:w="444" w:type="pct"/>
            <w:shd w:val="clear" w:color="auto" w:fill="auto"/>
            <w:tcMar>
              <w:top w:w="51" w:type="dxa"/>
              <w:left w:w="57" w:type="dxa"/>
              <w:bottom w:w="51" w:type="dxa"/>
              <w:right w:w="57" w:type="dxa"/>
            </w:tcMar>
            <w:vAlign w:val="bottom"/>
          </w:tcPr>
          <w:p w14:paraId="6EA6FDC8" w14:textId="77777777" w:rsidR="00BF3BFE" w:rsidRPr="00EC6B78" w:rsidRDefault="00BF3BFE" w:rsidP="000D3D11">
            <w:pPr>
              <w:jc w:val="right"/>
            </w:pPr>
            <w:r w:rsidRPr="00EC6B78">
              <w:t xml:space="preserve"> 1 848 </w:t>
            </w:r>
          </w:p>
        </w:tc>
      </w:tr>
      <w:tr w:rsidR="00A55B7E" w:rsidRPr="00EC6B78" w14:paraId="06179183" w14:textId="77777777" w:rsidTr="000D3D11">
        <w:trPr>
          <w:trHeight w:val="272"/>
        </w:trPr>
        <w:tc>
          <w:tcPr>
            <w:tcW w:w="1803" w:type="pct"/>
            <w:shd w:val="clear" w:color="auto" w:fill="auto"/>
            <w:tcMar>
              <w:top w:w="51" w:type="dxa"/>
              <w:left w:w="57" w:type="dxa"/>
              <w:bottom w:w="51" w:type="dxa"/>
              <w:right w:w="57" w:type="dxa"/>
            </w:tcMar>
            <w:vAlign w:val="center"/>
          </w:tcPr>
          <w:p w14:paraId="467CD24F" w14:textId="77777777" w:rsidR="00BF3BFE" w:rsidRPr="00EC6B78" w:rsidRDefault="00BF3BFE" w:rsidP="00EC6B78">
            <w:r w:rsidRPr="00EC6B78">
              <w:t xml:space="preserve">Helse Nord RHF </w:t>
            </w:r>
          </w:p>
        </w:tc>
        <w:tc>
          <w:tcPr>
            <w:tcW w:w="321" w:type="pct"/>
            <w:shd w:val="clear" w:color="auto" w:fill="auto"/>
            <w:tcMar>
              <w:top w:w="51" w:type="dxa"/>
              <w:left w:w="57" w:type="dxa"/>
              <w:bottom w:w="51" w:type="dxa"/>
              <w:right w:w="57" w:type="dxa"/>
            </w:tcMar>
            <w:vAlign w:val="bottom"/>
          </w:tcPr>
          <w:p w14:paraId="3D9CF452" w14:textId="77777777" w:rsidR="00BF3BFE" w:rsidRPr="00EC6B78" w:rsidRDefault="00BF3BFE" w:rsidP="000D3D11">
            <w:pPr>
              <w:jc w:val="right"/>
            </w:pPr>
            <w:r w:rsidRPr="00EC6B78">
              <w:t>306</w:t>
            </w:r>
          </w:p>
        </w:tc>
        <w:tc>
          <w:tcPr>
            <w:tcW w:w="386" w:type="pct"/>
            <w:shd w:val="clear" w:color="auto" w:fill="auto"/>
            <w:tcMar>
              <w:top w:w="51" w:type="dxa"/>
              <w:left w:w="57" w:type="dxa"/>
              <w:bottom w:w="51" w:type="dxa"/>
              <w:right w:w="57" w:type="dxa"/>
            </w:tcMar>
            <w:vAlign w:val="bottom"/>
          </w:tcPr>
          <w:p w14:paraId="4955BC8A" w14:textId="57D9308B" w:rsidR="00BF3BFE" w:rsidRPr="00EC6B78" w:rsidRDefault="00BF3BFE" w:rsidP="000D3D11">
            <w:pPr>
              <w:jc w:val="right"/>
            </w:pPr>
            <w:r w:rsidRPr="00EC6B78">
              <w:t>0,0</w:t>
            </w:r>
            <w:r w:rsidR="006A32DA">
              <w:t> %</w:t>
            </w:r>
          </w:p>
        </w:tc>
        <w:tc>
          <w:tcPr>
            <w:tcW w:w="359" w:type="pct"/>
            <w:shd w:val="clear" w:color="auto" w:fill="auto"/>
            <w:tcMar>
              <w:top w:w="51" w:type="dxa"/>
              <w:left w:w="57" w:type="dxa"/>
              <w:bottom w:w="51" w:type="dxa"/>
              <w:right w:w="57" w:type="dxa"/>
            </w:tcMar>
            <w:vAlign w:val="bottom"/>
          </w:tcPr>
          <w:p w14:paraId="792ED04C" w14:textId="77777777" w:rsidR="00BF3BFE" w:rsidRPr="00EC6B78" w:rsidRDefault="00BF3BFE" w:rsidP="000D3D11">
            <w:pPr>
              <w:jc w:val="right"/>
            </w:pPr>
            <w:r w:rsidRPr="00EC6B78">
              <w:t>205</w:t>
            </w:r>
          </w:p>
        </w:tc>
        <w:tc>
          <w:tcPr>
            <w:tcW w:w="378" w:type="pct"/>
            <w:shd w:val="clear" w:color="auto" w:fill="auto"/>
            <w:tcMar>
              <w:top w:w="51" w:type="dxa"/>
              <w:left w:w="57" w:type="dxa"/>
              <w:bottom w:w="51" w:type="dxa"/>
              <w:right w:w="57" w:type="dxa"/>
            </w:tcMar>
            <w:vAlign w:val="bottom"/>
          </w:tcPr>
          <w:p w14:paraId="13F9EF78" w14:textId="19E106BE" w:rsidR="00BF3BFE" w:rsidRPr="00EC6B78" w:rsidRDefault="00BF3BFE" w:rsidP="000D3D11">
            <w:pPr>
              <w:jc w:val="right"/>
            </w:pPr>
            <w:r w:rsidRPr="00EC6B78">
              <w:t>0,0</w:t>
            </w:r>
            <w:r w:rsidR="006A32DA">
              <w:t> %</w:t>
            </w:r>
          </w:p>
        </w:tc>
        <w:tc>
          <w:tcPr>
            <w:tcW w:w="369" w:type="pct"/>
            <w:shd w:val="clear" w:color="auto" w:fill="auto"/>
            <w:tcMar>
              <w:top w:w="51" w:type="dxa"/>
              <w:left w:w="57" w:type="dxa"/>
              <w:bottom w:w="51" w:type="dxa"/>
              <w:right w:w="57" w:type="dxa"/>
            </w:tcMar>
            <w:vAlign w:val="bottom"/>
          </w:tcPr>
          <w:p w14:paraId="76648BCF" w14:textId="77777777" w:rsidR="00BF3BFE" w:rsidRPr="00EC6B78" w:rsidRDefault="00BF3BFE" w:rsidP="000D3D11">
            <w:pPr>
              <w:jc w:val="right"/>
            </w:pPr>
            <w:r w:rsidRPr="00EC6B78">
              <w:t>149</w:t>
            </w:r>
          </w:p>
        </w:tc>
        <w:tc>
          <w:tcPr>
            <w:tcW w:w="476" w:type="pct"/>
            <w:shd w:val="clear" w:color="auto" w:fill="auto"/>
            <w:tcMar>
              <w:top w:w="51" w:type="dxa"/>
              <w:left w:w="57" w:type="dxa"/>
              <w:bottom w:w="51" w:type="dxa"/>
              <w:right w:w="57" w:type="dxa"/>
            </w:tcMar>
            <w:vAlign w:val="bottom"/>
          </w:tcPr>
          <w:p w14:paraId="0A546D67" w14:textId="040BE2EA" w:rsidR="00BF3BFE" w:rsidRPr="00EC6B78" w:rsidRDefault="00BF3BFE" w:rsidP="000D3D11">
            <w:pPr>
              <w:jc w:val="right"/>
            </w:pPr>
            <w:r w:rsidRPr="00EC6B78">
              <w:t>0,0</w:t>
            </w:r>
            <w:r w:rsidR="006A32DA">
              <w:t> %</w:t>
            </w:r>
          </w:p>
        </w:tc>
        <w:tc>
          <w:tcPr>
            <w:tcW w:w="464" w:type="pct"/>
            <w:shd w:val="clear" w:color="auto" w:fill="auto"/>
            <w:tcMar>
              <w:top w:w="51" w:type="dxa"/>
              <w:left w:w="57" w:type="dxa"/>
              <w:bottom w:w="51" w:type="dxa"/>
              <w:right w:w="57" w:type="dxa"/>
            </w:tcMar>
            <w:vAlign w:val="bottom"/>
          </w:tcPr>
          <w:p w14:paraId="6558904F" w14:textId="77777777" w:rsidR="00BF3BFE" w:rsidRPr="00EC6B78" w:rsidRDefault="00BF3BFE" w:rsidP="000D3D11">
            <w:pPr>
              <w:jc w:val="right"/>
            </w:pPr>
            <w:r w:rsidRPr="00EC6B78">
              <w:t xml:space="preserve"> 306 </w:t>
            </w:r>
          </w:p>
        </w:tc>
        <w:tc>
          <w:tcPr>
            <w:tcW w:w="444" w:type="pct"/>
            <w:shd w:val="clear" w:color="auto" w:fill="auto"/>
            <w:tcMar>
              <w:top w:w="51" w:type="dxa"/>
              <w:left w:w="57" w:type="dxa"/>
              <w:bottom w:w="51" w:type="dxa"/>
              <w:right w:w="57" w:type="dxa"/>
            </w:tcMar>
            <w:vAlign w:val="bottom"/>
          </w:tcPr>
          <w:p w14:paraId="11A51B5E" w14:textId="77777777" w:rsidR="00BF3BFE" w:rsidRPr="00EC6B78" w:rsidRDefault="00BF3BFE" w:rsidP="000D3D11">
            <w:pPr>
              <w:jc w:val="right"/>
            </w:pPr>
            <w:r w:rsidRPr="00EC6B78">
              <w:t xml:space="preserve"> 1 792 </w:t>
            </w:r>
          </w:p>
        </w:tc>
      </w:tr>
      <w:tr w:rsidR="00A55B7E" w:rsidRPr="00EC6B78" w14:paraId="10B4D557" w14:textId="77777777" w:rsidTr="000D3D11">
        <w:trPr>
          <w:trHeight w:val="272"/>
        </w:trPr>
        <w:tc>
          <w:tcPr>
            <w:tcW w:w="1803" w:type="pct"/>
            <w:shd w:val="clear" w:color="auto" w:fill="auto"/>
            <w:tcMar>
              <w:top w:w="51" w:type="dxa"/>
              <w:left w:w="57" w:type="dxa"/>
              <w:bottom w:w="51" w:type="dxa"/>
              <w:right w:w="57" w:type="dxa"/>
            </w:tcMar>
            <w:vAlign w:val="center"/>
          </w:tcPr>
          <w:p w14:paraId="5135F015" w14:textId="77777777" w:rsidR="00BF3BFE" w:rsidRPr="00EC6B78" w:rsidRDefault="00BF3BFE" w:rsidP="00EC6B78">
            <w:r w:rsidRPr="00EC6B78">
              <w:t>Helse Sør-Øst RHF</w:t>
            </w:r>
          </w:p>
        </w:tc>
        <w:tc>
          <w:tcPr>
            <w:tcW w:w="321" w:type="pct"/>
            <w:shd w:val="clear" w:color="auto" w:fill="auto"/>
            <w:tcMar>
              <w:top w:w="51" w:type="dxa"/>
              <w:left w:w="57" w:type="dxa"/>
              <w:bottom w:w="51" w:type="dxa"/>
              <w:right w:w="57" w:type="dxa"/>
            </w:tcMar>
            <w:vAlign w:val="bottom"/>
          </w:tcPr>
          <w:p w14:paraId="1D4836E3" w14:textId="77777777" w:rsidR="00BF3BFE" w:rsidRPr="00EC6B78" w:rsidRDefault="00BF3BFE" w:rsidP="000D3D11">
            <w:pPr>
              <w:jc w:val="right"/>
            </w:pPr>
            <w:r w:rsidRPr="00EC6B78">
              <w:t>435</w:t>
            </w:r>
          </w:p>
        </w:tc>
        <w:tc>
          <w:tcPr>
            <w:tcW w:w="386" w:type="pct"/>
            <w:shd w:val="clear" w:color="auto" w:fill="auto"/>
            <w:tcMar>
              <w:top w:w="51" w:type="dxa"/>
              <w:left w:w="57" w:type="dxa"/>
              <w:bottom w:w="51" w:type="dxa"/>
              <w:right w:w="57" w:type="dxa"/>
            </w:tcMar>
            <w:vAlign w:val="bottom"/>
          </w:tcPr>
          <w:p w14:paraId="766E7376" w14:textId="258BF807" w:rsidR="00BF3BFE" w:rsidRPr="00EC6B78" w:rsidRDefault="00BF3BFE" w:rsidP="000D3D11">
            <w:pPr>
              <w:jc w:val="right"/>
            </w:pPr>
            <w:r w:rsidRPr="00EC6B78">
              <w:t>0,0</w:t>
            </w:r>
            <w:r w:rsidR="006A32DA">
              <w:t> %</w:t>
            </w:r>
          </w:p>
        </w:tc>
        <w:tc>
          <w:tcPr>
            <w:tcW w:w="359" w:type="pct"/>
            <w:shd w:val="clear" w:color="auto" w:fill="auto"/>
            <w:tcMar>
              <w:top w:w="51" w:type="dxa"/>
              <w:left w:w="57" w:type="dxa"/>
              <w:bottom w:w="51" w:type="dxa"/>
              <w:right w:w="57" w:type="dxa"/>
            </w:tcMar>
            <w:vAlign w:val="bottom"/>
          </w:tcPr>
          <w:p w14:paraId="06505D46" w14:textId="77777777" w:rsidR="00BF3BFE" w:rsidRPr="00EC6B78" w:rsidRDefault="00BF3BFE" w:rsidP="000D3D11">
            <w:pPr>
              <w:jc w:val="right"/>
            </w:pPr>
            <w:r w:rsidRPr="00EC6B78">
              <w:t>297</w:t>
            </w:r>
          </w:p>
        </w:tc>
        <w:tc>
          <w:tcPr>
            <w:tcW w:w="378" w:type="pct"/>
            <w:shd w:val="clear" w:color="auto" w:fill="auto"/>
            <w:tcMar>
              <w:top w:w="51" w:type="dxa"/>
              <w:left w:w="57" w:type="dxa"/>
              <w:bottom w:w="51" w:type="dxa"/>
              <w:right w:w="57" w:type="dxa"/>
            </w:tcMar>
            <w:vAlign w:val="bottom"/>
          </w:tcPr>
          <w:p w14:paraId="5416ED04" w14:textId="57249477" w:rsidR="00BF3BFE" w:rsidRPr="00EC6B78" w:rsidRDefault="00BF3BFE" w:rsidP="000D3D11">
            <w:pPr>
              <w:jc w:val="right"/>
            </w:pPr>
            <w:r w:rsidRPr="00EC6B78">
              <w:t>0,0</w:t>
            </w:r>
            <w:r w:rsidR="006A32DA">
              <w:t> %</w:t>
            </w:r>
          </w:p>
        </w:tc>
        <w:tc>
          <w:tcPr>
            <w:tcW w:w="369" w:type="pct"/>
            <w:shd w:val="clear" w:color="auto" w:fill="auto"/>
            <w:tcMar>
              <w:top w:w="51" w:type="dxa"/>
              <w:left w:w="57" w:type="dxa"/>
              <w:bottom w:w="51" w:type="dxa"/>
              <w:right w:w="57" w:type="dxa"/>
            </w:tcMar>
            <w:vAlign w:val="bottom"/>
          </w:tcPr>
          <w:p w14:paraId="0E8FA133" w14:textId="77777777" w:rsidR="00BF3BFE" w:rsidRPr="00EC6B78" w:rsidRDefault="00BF3BFE" w:rsidP="000D3D11">
            <w:pPr>
              <w:jc w:val="right"/>
            </w:pPr>
            <w:r w:rsidRPr="00EC6B78">
              <w:t>164</w:t>
            </w:r>
          </w:p>
        </w:tc>
        <w:tc>
          <w:tcPr>
            <w:tcW w:w="476" w:type="pct"/>
            <w:shd w:val="clear" w:color="auto" w:fill="auto"/>
            <w:tcMar>
              <w:top w:w="51" w:type="dxa"/>
              <w:left w:w="57" w:type="dxa"/>
              <w:bottom w:w="51" w:type="dxa"/>
              <w:right w:w="57" w:type="dxa"/>
            </w:tcMar>
            <w:vAlign w:val="bottom"/>
          </w:tcPr>
          <w:p w14:paraId="3727E6D6" w14:textId="5BDACED5" w:rsidR="00BF3BFE" w:rsidRPr="00EC6B78" w:rsidRDefault="00BF3BFE" w:rsidP="000D3D11">
            <w:pPr>
              <w:jc w:val="right"/>
            </w:pPr>
            <w:r w:rsidRPr="00EC6B78">
              <w:t>0,0</w:t>
            </w:r>
            <w:r w:rsidR="006A32DA">
              <w:t> %</w:t>
            </w:r>
          </w:p>
        </w:tc>
        <w:tc>
          <w:tcPr>
            <w:tcW w:w="464" w:type="pct"/>
            <w:shd w:val="clear" w:color="auto" w:fill="auto"/>
            <w:tcMar>
              <w:top w:w="51" w:type="dxa"/>
              <w:left w:w="57" w:type="dxa"/>
              <w:bottom w:w="51" w:type="dxa"/>
              <w:right w:w="57" w:type="dxa"/>
            </w:tcMar>
            <w:vAlign w:val="bottom"/>
          </w:tcPr>
          <w:p w14:paraId="0291F9A4" w14:textId="77777777" w:rsidR="00BF3BFE" w:rsidRPr="00EC6B78" w:rsidRDefault="00BF3BFE" w:rsidP="000D3D11">
            <w:pPr>
              <w:jc w:val="right"/>
            </w:pPr>
            <w:r w:rsidRPr="00EC6B78">
              <w:t xml:space="preserve"> 435 </w:t>
            </w:r>
          </w:p>
        </w:tc>
        <w:tc>
          <w:tcPr>
            <w:tcW w:w="444" w:type="pct"/>
            <w:shd w:val="clear" w:color="auto" w:fill="auto"/>
            <w:tcMar>
              <w:top w:w="51" w:type="dxa"/>
              <w:left w:w="57" w:type="dxa"/>
              <w:bottom w:w="51" w:type="dxa"/>
              <w:right w:w="57" w:type="dxa"/>
            </w:tcMar>
            <w:vAlign w:val="bottom"/>
          </w:tcPr>
          <w:p w14:paraId="3522BCE1" w14:textId="77777777" w:rsidR="00BF3BFE" w:rsidRPr="00EC6B78" w:rsidRDefault="00BF3BFE" w:rsidP="000D3D11">
            <w:pPr>
              <w:jc w:val="right"/>
            </w:pPr>
            <w:r w:rsidRPr="00EC6B78">
              <w:t xml:space="preserve"> 2 045 </w:t>
            </w:r>
          </w:p>
        </w:tc>
      </w:tr>
      <w:tr w:rsidR="00A55B7E" w:rsidRPr="00EC6B78" w14:paraId="67962CF8" w14:textId="77777777" w:rsidTr="000D3D11">
        <w:trPr>
          <w:trHeight w:val="272"/>
        </w:trPr>
        <w:tc>
          <w:tcPr>
            <w:tcW w:w="1803" w:type="pct"/>
            <w:shd w:val="clear" w:color="auto" w:fill="auto"/>
            <w:tcMar>
              <w:top w:w="51" w:type="dxa"/>
              <w:left w:w="57" w:type="dxa"/>
              <w:bottom w:w="51" w:type="dxa"/>
              <w:right w:w="57" w:type="dxa"/>
            </w:tcMar>
            <w:vAlign w:val="center"/>
          </w:tcPr>
          <w:p w14:paraId="04692DAC" w14:textId="77777777" w:rsidR="00BF3BFE" w:rsidRPr="00EC6B78" w:rsidRDefault="00BF3BFE" w:rsidP="00EC6B78">
            <w:r w:rsidRPr="00EC6B78">
              <w:t xml:space="preserve">Helse Vest RHF </w:t>
            </w:r>
          </w:p>
        </w:tc>
        <w:tc>
          <w:tcPr>
            <w:tcW w:w="321" w:type="pct"/>
            <w:shd w:val="clear" w:color="auto" w:fill="auto"/>
            <w:tcMar>
              <w:top w:w="51" w:type="dxa"/>
              <w:left w:w="57" w:type="dxa"/>
              <w:bottom w:w="51" w:type="dxa"/>
              <w:right w:w="57" w:type="dxa"/>
            </w:tcMar>
            <w:vAlign w:val="bottom"/>
          </w:tcPr>
          <w:p w14:paraId="5209C266" w14:textId="77777777" w:rsidR="00BF3BFE" w:rsidRPr="00EC6B78" w:rsidRDefault="00BF3BFE" w:rsidP="000D3D11">
            <w:pPr>
              <w:jc w:val="right"/>
            </w:pPr>
            <w:r w:rsidRPr="00EC6B78">
              <w:t>306</w:t>
            </w:r>
          </w:p>
        </w:tc>
        <w:tc>
          <w:tcPr>
            <w:tcW w:w="386" w:type="pct"/>
            <w:shd w:val="clear" w:color="auto" w:fill="auto"/>
            <w:tcMar>
              <w:top w:w="51" w:type="dxa"/>
              <w:left w:w="57" w:type="dxa"/>
              <w:bottom w:w="51" w:type="dxa"/>
              <w:right w:w="57" w:type="dxa"/>
            </w:tcMar>
            <w:vAlign w:val="bottom"/>
          </w:tcPr>
          <w:p w14:paraId="5B73B59E" w14:textId="7A72C545" w:rsidR="00BF3BFE" w:rsidRPr="00EC6B78" w:rsidRDefault="00BF3BFE" w:rsidP="000D3D11">
            <w:pPr>
              <w:jc w:val="right"/>
            </w:pPr>
            <w:r w:rsidRPr="00EC6B78">
              <w:t>0,0</w:t>
            </w:r>
            <w:r w:rsidR="006A32DA">
              <w:t> %</w:t>
            </w:r>
          </w:p>
        </w:tc>
        <w:tc>
          <w:tcPr>
            <w:tcW w:w="359" w:type="pct"/>
            <w:shd w:val="clear" w:color="auto" w:fill="auto"/>
            <w:tcMar>
              <w:top w:w="51" w:type="dxa"/>
              <w:left w:w="57" w:type="dxa"/>
              <w:bottom w:w="51" w:type="dxa"/>
              <w:right w:w="57" w:type="dxa"/>
            </w:tcMar>
            <w:vAlign w:val="bottom"/>
          </w:tcPr>
          <w:p w14:paraId="010B6431" w14:textId="77777777" w:rsidR="00BF3BFE" w:rsidRPr="00EC6B78" w:rsidRDefault="00BF3BFE" w:rsidP="000D3D11">
            <w:pPr>
              <w:jc w:val="right"/>
            </w:pPr>
            <w:r w:rsidRPr="00EC6B78">
              <w:t>204</w:t>
            </w:r>
          </w:p>
        </w:tc>
        <w:tc>
          <w:tcPr>
            <w:tcW w:w="378" w:type="pct"/>
            <w:shd w:val="clear" w:color="auto" w:fill="auto"/>
            <w:tcMar>
              <w:top w:w="51" w:type="dxa"/>
              <w:left w:w="57" w:type="dxa"/>
              <w:bottom w:w="51" w:type="dxa"/>
              <w:right w:w="57" w:type="dxa"/>
            </w:tcMar>
            <w:vAlign w:val="bottom"/>
          </w:tcPr>
          <w:p w14:paraId="2D0F4D98" w14:textId="4534635D" w:rsidR="00BF3BFE" w:rsidRPr="00EC6B78" w:rsidRDefault="00BF3BFE" w:rsidP="000D3D11">
            <w:pPr>
              <w:jc w:val="right"/>
            </w:pPr>
            <w:r w:rsidRPr="00EC6B78">
              <w:t>0,0</w:t>
            </w:r>
            <w:r w:rsidR="006A32DA">
              <w:t> %</w:t>
            </w:r>
          </w:p>
        </w:tc>
        <w:tc>
          <w:tcPr>
            <w:tcW w:w="369" w:type="pct"/>
            <w:shd w:val="clear" w:color="auto" w:fill="auto"/>
            <w:tcMar>
              <w:top w:w="51" w:type="dxa"/>
              <w:left w:w="57" w:type="dxa"/>
              <w:bottom w:w="51" w:type="dxa"/>
              <w:right w:w="57" w:type="dxa"/>
            </w:tcMar>
            <w:vAlign w:val="bottom"/>
          </w:tcPr>
          <w:p w14:paraId="3F2096FD" w14:textId="77777777" w:rsidR="00BF3BFE" w:rsidRPr="00EC6B78" w:rsidRDefault="00BF3BFE" w:rsidP="000D3D11">
            <w:pPr>
              <w:jc w:val="right"/>
            </w:pPr>
            <w:r w:rsidRPr="00EC6B78">
              <w:t>149</w:t>
            </w:r>
          </w:p>
        </w:tc>
        <w:tc>
          <w:tcPr>
            <w:tcW w:w="476" w:type="pct"/>
            <w:shd w:val="clear" w:color="auto" w:fill="auto"/>
            <w:tcMar>
              <w:top w:w="51" w:type="dxa"/>
              <w:left w:w="57" w:type="dxa"/>
              <w:bottom w:w="51" w:type="dxa"/>
              <w:right w:w="57" w:type="dxa"/>
            </w:tcMar>
            <w:vAlign w:val="bottom"/>
          </w:tcPr>
          <w:p w14:paraId="604D33EC" w14:textId="4DEBABED" w:rsidR="00BF3BFE" w:rsidRPr="00EC6B78" w:rsidRDefault="00BF3BFE" w:rsidP="000D3D11">
            <w:pPr>
              <w:jc w:val="right"/>
            </w:pPr>
            <w:r w:rsidRPr="00EC6B78">
              <w:t>0,0</w:t>
            </w:r>
            <w:r w:rsidR="006A32DA">
              <w:t> %</w:t>
            </w:r>
          </w:p>
        </w:tc>
        <w:tc>
          <w:tcPr>
            <w:tcW w:w="464" w:type="pct"/>
            <w:shd w:val="clear" w:color="auto" w:fill="auto"/>
            <w:tcMar>
              <w:top w:w="51" w:type="dxa"/>
              <w:left w:w="57" w:type="dxa"/>
              <w:bottom w:w="51" w:type="dxa"/>
              <w:right w:w="57" w:type="dxa"/>
            </w:tcMar>
            <w:vAlign w:val="bottom"/>
          </w:tcPr>
          <w:p w14:paraId="508A0BBB" w14:textId="77777777" w:rsidR="00BF3BFE" w:rsidRPr="00EC6B78" w:rsidRDefault="00BF3BFE" w:rsidP="000D3D11">
            <w:pPr>
              <w:jc w:val="right"/>
            </w:pPr>
            <w:r w:rsidRPr="00EC6B78">
              <w:t xml:space="preserve"> 307 </w:t>
            </w:r>
          </w:p>
        </w:tc>
        <w:tc>
          <w:tcPr>
            <w:tcW w:w="444" w:type="pct"/>
            <w:shd w:val="clear" w:color="auto" w:fill="auto"/>
            <w:tcMar>
              <w:top w:w="51" w:type="dxa"/>
              <w:left w:w="57" w:type="dxa"/>
              <w:bottom w:w="51" w:type="dxa"/>
              <w:right w:w="57" w:type="dxa"/>
            </w:tcMar>
            <w:vAlign w:val="bottom"/>
          </w:tcPr>
          <w:p w14:paraId="5AF0EBE2" w14:textId="77777777" w:rsidR="00BF3BFE" w:rsidRPr="00EC6B78" w:rsidRDefault="00BF3BFE" w:rsidP="000D3D11">
            <w:pPr>
              <w:jc w:val="right"/>
            </w:pPr>
            <w:r w:rsidRPr="00EC6B78">
              <w:t xml:space="preserve"> 1 828 </w:t>
            </w:r>
          </w:p>
        </w:tc>
      </w:tr>
      <w:tr w:rsidR="00A55B7E" w:rsidRPr="00EC6B78" w14:paraId="5EDD9E58" w14:textId="77777777" w:rsidTr="000D3D11">
        <w:trPr>
          <w:trHeight w:val="272"/>
        </w:trPr>
        <w:tc>
          <w:tcPr>
            <w:tcW w:w="1803" w:type="pct"/>
            <w:shd w:val="clear" w:color="auto" w:fill="auto"/>
            <w:tcMar>
              <w:top w:w="51" w:type="dxa"/>
              <w:left w:w="57" w:type="dxa"/>
              <w:bottom w:w="51" w:type="dxa"/>
              <w:right w:w="57" w:type="dxa"/>
            </w:tcMar>
            <w:vAlign w:val="center"/>
          </w:tcPr>
          <w:p w14:paraId="07480734" w14:textId="77777777" w:rsidR="00BF3BFE" w:rsidRPr="00EC6B78" w:rsidRDefault="00BF3BFE" w:rsidP="00EC6B78">
            <w:r w:rsidRPr="00EC6B78">
              <w:t xml:space="preserve">Innovasjon Norge </w:t>
            </w:r>
          </w:p>
        </w:tc>
        <w:tc>
          <w:tcPr>
            <w:tcW w:w="321" w:type="pct"/>
            <w:shd w:val="clear" w:color="auto" w:fill="auto"/>
            <w:tcMar>
              <w:top w:w="51" w:type="dxa"/>
              <w:left w:w="57" w:type="dxa"/>
              <w:bottom w:w="51" w:type="dxa"/>
              <w:right w:w="57" w:type="dxa"/>
            </w:tcMar>
            <w:vAlign w:val="bottom"/>
          </w:tcPr>
          <w:p w14:paraId="714918F3" w14:textId="77777777" w:rsidR="00BF3BFE" w:rsidRPr="00EC6B78" w:rsidRDefault="00BF3BFE" w:rsidP="000D3D11">
            <w:pPr>
              <w:jc w:val="right"/>
            </w:pPr>
            <w:r w:rsidRPr="00EC6B78">
              <w:t>364</w:t>
            </w:r>
          </w:p>
        </w:tc>
        <w:tc>
          <w:tcPr>
            <w:tcW w:w="386" w:type="pct"/>
            <w:shd w:val="clear" w:color="auto" w:fill="auto"/>
            <w:tcMar>
              <w:top w:w="51" w:type="dxa"/>
              <w:left w:w="57" w:type="dxa"/>
              <w:bottom w:w="51" w:type="dxa"/>
              <w:right w:w="57" w:type="dxa"/>
            </w:tcMar>
            <w:vAlign w:val="bottom"/>
          </w:tcPr>
          <w:p w14:paraId="1C4F11EC" w14:textId="6A65AE85"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206F5717" w14:textId="77777777" w:rsidR="00BF3BFE" w:rsidRPr="00EC6B78" w:rsidRDefault="00BF3BFE" w:rsidP="000D3D11">
            <w:pPr>
              <w:jc w:val="right"/>
            </w:pPr>
            <w:r w:rsidRPr="00EC6B78">
              <w:t>218</w:t>
            </w:r>
          </w:p>
        </w:tc>
        <w:tc>
          <w:tcPr>
            <w:tcW w:w="378" w:type="pct"/>
            <w:shd w:val="clear" w:color="auto" w:fill="auto"/>
            <w:tcMar>
              <w:top w:w="51" w:type="dxa"/>
              <w:left w:w="57" w:type="dxa"/>
              <w:bottom w:w="51" w:type="dxa"/>
              <w:right w:w="57" w:type="dxa"/>
            </w:tcMar>
            <w:vAlign w:val="bottom"/>
          </w:tcPr>
          <w:p w14:paraId="6A6CC45A" w14:textId="45218639" w:rsidR="00BF3BFE" w:rsidRPr="00EC6B78" w:rsidRDefault="00BF3BFE" w:rsidP="000D3D11">
            <w:pPr>
              <w:jc w:val="right"/>
            </w:pPr>
            <w:r w:rsidRPr="00EC6B78">
              <w:t>4,3</w:t>
            </w:r>
            <w:r w:rsidR="006A32DA">
              <w:t> %</w:t>
            </w:r>
          </w:p>
        </w:tc>
        <w:tc>
          <w:tcPr>
            <w:tcW w:w="369" w:type="pct"/>
            <w:shd w:val="clear" w:color="auto" w:fill="auto"/>
            <w:tcMar>
              <w:top w:w="51" w:type="dxa"/>
              <w:left w:w="57" w:type="dxa"/>
              <w:bottom w:w="51" w:type="dxa"/>
              <w:right w:w="57" w:type="dxa"/>
            </w:tcMar>
            <w:vAlign w:val="bottom"/>
          </w:tcPr>
          <w:p w14:paraId="69B596F8" w14:textId="77777777" w:rsidR="00BF3BFE" w:rsidRPr="00EC6B78" w:rsidRDefault="00BF3BFE" w:rsidP="000D3D11">
            <w:pPr>
              <w:jc w:val="right"/>
            </w:pPr>
            <w:r w:rsidRPr="00EC6B78">
              <w:t>181</w:t>
            </w:r>
          </w:p>
        </w:tc>
        <w:tc>
          <w:tcPr>
            <w:tcW w:w="476" w:type="pct"/>
            <w:shd w:val="clear" w:color="auto" w:fill="auto"/>
            <w:tcMar>
              <w:top w:w="51" w:type="dxa"/>
              <w:left w:w="57" w:type="dxa"/>
              <w:bottom w:w="51" w:type="dxa"/>
              <w:right w:w="57" w:type="dxa"/>
            </w:tcMar>
            <w:vAlign w:val="bottom"/>
          </w:tcPr>
          <w:p w14:paraId="766DA5F8" w14:textId="20C5AD9C"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795AFA02" w14:textId="77777777" w:rsidR="00BF3BFE" w:rsidRPr="00EC6B78" w:rsidRDefault="00BF3BFE" w:rsidP="000D3D11">
            <w:pPr>
              <w:jc w:val="right"/>
            </w:pPr>
            <w:r w:rsidRPr="00EC6B78">
              <w:t>388</w:t>
            </w:r>
          </w:p>
        </w:tc>
        <w:tc>
          <w:tcPr>
            <w:tcW w:w="444" w:type="pct"/>
            <w:shd w:val="clear" w:color="auto" w:fill="auto"/>
            <w:tcMar>
              <w:top w:w="51" w:type="dxa"/>
              <w:left w:w="57" w:type="dxa"/>
              <w:bottom w:w="51" w:type="dxa"/>
              <w:right w:w="57" w:type="dxa"/>
            </w:tcMar>
            <w:vAlign w:val="bottom"/>
          </w:tcPr>
          <w:p w14:paraId="32360EAC" w14:textId="77777777" w:rsidR="00BF3BFE" w:rsidRPr="00EC6B78" w:rsidRDefault="00BF3BFE" w:rsidP="000D3D11">
            <w:pPr>
              <w:jc w:val="right"/>
            </w:pPr>
            <w:r w:rsidRPr="00EC6B78">
              <w:t xml:space="preserve"> 1 988 </w:t>
            </w:r>
          </w:p>
        </w:tc>
      </w:tr>
      <w:tr w:rsidR="00A55B7E" w:rsidRPr="00EC6B78" w14:paraId="370AF53A" w14:textId="77777777" w:rsidTr="000D3D11">
        <w:trPr>
          <w:trHeight w:val="272"/>
        </w:trPr>
        <w:tc>
          <w:tcPr>
            <w:tcW w:w="1803" w:type="pct"/>
            <w:shd w:val="clear" w:color="auto" w:fill="auto"/>
            <w:tcMar>
              <w:top w:w="51" w:type="dxa"/>
              <w:left w:w="57" w:type="dxa"/>
              <w:bottom w:w="51" w:type="dxa"/>
              <w:right w:w="57" w:type="dxa"/>
            </w:tcMar>
            <w:vAlign w:val="center"/>
          </w:tcPr>
          <w:p w14:paraId="77108935" w14:textId="77777777" w:rsidR="00BF3BFE" w:rsidRPr="00EC6B78" w:rsidRDefault="00BF3BFE" w:rsidP="00EC6B78">
            <w:r w:rsidRPr="00EC6B78">
              <w:t>Kimen Såvarelaboratoriet AS</w:t>
            </w:r>
          </w:p>
        </w:tc>
        <w:tc>
          <w:tcPr>
            <w:tcW w:w="321" w:type="pct"/>
            <w:shd w:val="clear" w:color="auto" w:fill="auto"/>
            <w:tcMar>
              <w:top w:w="51" w:type="dxa"/>
              <w:left w:w="57" w:type="dxa"/>
              <w:bottom w:w="51" w:type="dxa"/>
              <w:right w:w="57" w:type="dxa"/>
            </w:tcMar>
            <w:vAlign w:val="bottom"/>
          </w:tcPr>
          <w:p w14:paraId="506C9E07" w14:textId="77777777" w:rsidR="00BF3BFE" w:rsidRPr="00EC6B78" w:rsidRDefault="00BF3BFE" w:rsidP="000D3D11">
            <w:pPr>
              <w:jc w:val="right"/>
            </w:pPr>
            <w:r w:rsidRPr="00EC6B78">
              <w:t>55</w:t>
            </w:r>
          </w:p>
        </w:tc>
        <w:tc>
          <w:tcPr>
            <w:tcW w:w="386" w:type="pct"/>
            <w:shd w:val="clear" w:color="auto" w:fill="auto"/>
            <w:tcMar>
              <w:top w:w="51" w:type="dxa"/>
              <w:left w:w="57" w:type="dxa"/>
              <w:bottom w:w="51" w:type="dxa"/>
              <w:right w:w="57" w:type="dxa"/>
            </w:tcMar>
            <w:vAlign w:val="bottom"/>
          </w:tcPr>
          <w:p w14:paraId="71F76268" w14:textId="14639654" w:rsidR="00BF3BFE" w:rsidRPr="00EC6B78" w:rsidRDefault="00BF3BFE" w:rsidP="000D3D11">
            <w:pPr>
              <w:jc w:val="right"/>
            </w:pPr>
            <w:r w:rsidRPr="00EC6B78">
              <w:t>0,0</w:t>
            </w:r>
            <w:r w:rsidR="006A32DA">
              <w:t> %</w:t>
            </w:r>
          </w:p>
        </w:tc>
        <w:tc>
          <w:tcPr>
            <w:tcW w:w="359" w:type="pct"/>
            <w:shd w:val="clear" w:color="auto" w:fill="auto"/>
            <w:tcMar>
              <w:top w:w="51" w:type="dxa"/>
              <w:left w:w="57" w:type="dxa"/>
              <w:bottom w:w="51" w:type="dxa"/>
              <w:right w:w="57" w:type="dxa"/>
            </w:tcMar>
            <w:vAlign w:val="bottom"/>
          </w:tcPr>
          <w:p w14:paraId="3A873741" w14:textId="77777777" w:rsidR="00BF3BFE" w:rsidRPr="00EC6B78" w:rsidRDefault="00BF3BFE" w:rsidP="000D3D11">
            <w:pPr>
              <w:jc w:val="right"/>
            </w:pPr>
            <w:r w:rsidRPr="00EC6B78">
              <w:t>25</w:t>
            </w:r>
          </w:p>
        </w:tc>
        <w:tc>
          <w:tcPr>
            <w:tcW w:w="378" w:type="pct"/>
            <w:shd w:val="clear" w:color="auto" w:fill="auto"/>
            <w:tcMar>
              <w:top w:w="51" w:type="dxa"/>
              <w:left w:w="57" w:type="dxa"/>
              <w:bottom w:w="51" w:type="dxa"/>
              <w:right w:w="57" w:type="dxa"/>
            </w:tcMar>
            <w:vAlign w:val="bottom"/>
          </w:tcPr>
          <w:p w14:paraId="705F7BAC" w14:textId="27DEF929" w:rsidR="00BF3BFE" w:rsidRPr="00EC6B78" w:rsidRDefault="00BF3BFE" w:rsidP="000D3D11">
            <w:pPr>
              <w:jc w:val="right"/>
            </w:pPr>
            <w:r w:rsidRPr="00EC6B78">
              <w:t>0,0</w:t>
            </w:r>
            <w:r w:rsidR="006A32DA">
              <w:t> %</w:t>
            </w:r>
          </w:p>
        </w:tc>
        <w:tc>
          <w:tcPr>
            <w:tcW w:w="369" w:type="pct"/>
            <w:shd w:val="clear" w:color="auto" w:fill="auto"/>
            <w:tcMar>
              <w:top w:w="51" w:type="dxa"/>
              <w:left w:w="57" w:type="dxa"/>
              <w:bottom w:w="51" w:type="dxa"/>
              <w:right w:w="57" w:type="dxa"/>
            </w:tcMar>
            <w:vAlign w:val="bottom"/>
          </w:tcPr>
          <w:p w14:paraId="1A186521" w14:textId="77777777" w:rsidR="00BF3BFE" w:rsidRPr="00EC6B78" w:rsidRDefault="00BF3BFE" w:rsidP="000D3D11">
            <w:pPr>
              <w:jc w:val="right"/>
            </w:pPr>
            <w:r w:rsidRPr="00EC6B78">
              <w:t>25</w:t>
            </w:r>
          </w:p>
        </w:tc>
        <w:tc>
          <w:tcPr>
            <w:tcW w:w="476" w:type="pct"/>
            <w:shd w:val="clear" w:color="auto" w:fill="auto"/>
            <w:tcMar>
              <w:top w:w="51" w:type="dxa"/>
              <w:left w:w="57" w:type="dxa"/>
              <w:bottom w:w="51" w:type="dxa"/>
              <w:right w:w="57" w:type="dxa"/>
            </w:tcMar>
            <w:vAlign w:val="bottom"/>
          </w:tcPr>
          <w:p w14:paraId="34EC6F57" w14:textId="73178295" w:rsidR="00BF3BFE" w:rsidRPr="00EC6B78" w:rsidRDefault="00BF3BFE" w:rsidP="000D3D11">
            <w:pPr>
              <w:jc w:val="right"/>
            </w:pPr>
            <w:r w:rsidRPr="00EC6B78">
              <w:t>0,0</w:t>
            </w:r>
            <w:r w:rsidR="006A32DA">
              <w:t> %</w:t>
            </w:r>
          </w:p>
        </w:tc>
        <w:tc>
          <w:tcPr>
            <w:tcW w:w="464" w:type="pct"/>
            <w:shd w:val="clear" w:color="auto" w:fill="auto"/>
            <w:tcMar>
              <w:top w:w="51" w:type="dxa"/>
              <w:left w:w="57" w:type="dxa"/>
              <w:bottom w:w="51" w:type="dxa"/>
              <w:right w:w="57" w:type="dxa"/>
            </w:tcMar>
            <w:vAlign w:val="bottom"/>
          </w:tcPr>
          <w:p w14:paraId="38549F02" w14:textId="77777777" w:rsidR="00BF3BFE" w:rsidRPr="00EC6B78" w:rsidRDefault="00BF3BFE" w:rsidP="000D3D11">
            <w:pPr>
              <w:jc w:val="right"/>
            </w:pPr>
            <w:r w:rsidRPr="00EC6B78">
              <w:t xml:space="preserve"> 55 </w:t>
            </w:r>
          </w:p>
        </w:tc>
        <w:tc>
          <w:tcPr>
            <w:tcW w:w="444" w:type="pct"/>
            <w:shd w:val="clear" w:color="auto" w:fill="auto"/>
            <w:tcMar>
              <w:top w:w="51" w:type="dxa"/>
              <w:left w:w="57" w:type="dxa"/>
              <w:bottom w:w="51" w:type="dxa"/>
              <w:right w:w="57" w:type="dxa"/>
            </w:tcMar>
            <w:vAlign w:val="bottom"/>
          </w:tcPr>
          <w:p w14:paraId="2164E752" w14:textId="77777777" w:rsidR="00BF3BFE" w:rsidRPr="00EC6B78" w:rsidRDefault="00BF3BFE" w:rsidP="000D3D11">
            <w:pPr>
              <w:jc w:val="right"/>
            </w:pPr>
            <w:r w:rsidRPr="00EC6B78">
              <w:t xml:space="preserve"> 183 </w:t>
            </w:r>
          </w:p>
        </w:tc>
      </w:tr>
      <w:tr w:rsidR="00A55B7E" w:rsidRPr="00EC6B78" w14:paraId="2B0FB245" w14:textId="77777777" w:rsidTr="000D3D11">
        <w:trPr>
          <w:trHeight w:val="272"/>
        </w:trPr>
        <w:tc>
          <w:tcPr>
            <w:tcW w:w="1803" w:type="pct"/>
            <w:shd w:val="clear" w:color="auto" w:fill="auto"/>
            <w:tcMar>
              <w:top w:w="51" w:type="dxa"/>
              <w:left w:w="57" w:type="dxa"/>
              <w:bottom w:w="51" w:type="dxa"/>
              <w:right w:w="57" w:type="dxa"/>
            </w:tcMar>
            <w:vAlign w:val="center"/>
          </w:tcPr>
          <w:p w14:paraId="3A6E9401" w14:textId="77777777" w:rsidR="00BF3BFE" w:rsidRPr="00EC6B78" w:rsidRDefault="00BF3BFE" w:rsidP="00EC6B78">
            <w:r w:rsidRPr="00EC6B78">
              <w:lastRenderedPageBreak/>
              <w:t>Kings Bay AS</w:t>
            </w:r>
          </w:p>
        </w:tc>
        <w:tc>
          <w:tcPr>
            <w:tcW w:w="321" w:type="pct"/>
            <w:shd w:val="clear" w:color="auto" w:fill="auto"/>
            <w:tcMar>
              <w:top w:w="51" w:type="dxa"/>
              <w:left w:w="57" w:type="dxa"/>
              <w:bottom w:w="51" w:type="dxa"/>
              <w:right w:w="57" w:type="dxa"/>
            </w:tcMar>
            <w:vAlign w:val="bottom"/>
          </w:tcPr>
          <w:p w14:paraId="3F30AD59" w14:textId="77777777" w:rsidR="00BF3BFE" w:rsidRPr="00EC6B78" w:rsidRDefault="00BF3BFE" w:rsidP="000D3D11">
            <w:pPr>
              <w:jc w:val="right"/>
            </w:pPr>
            <w:r w:rsidRPr="00EC6B78">
              <w:t>283</w:t>
            </w:r>
          </w:p>
        </w:tc>
        <w:tc>
          <w:tcPr>
            <w:tcW w:w="386" w:type="pct"/>
            <w:shd w:val="clear" w:color="auto" w:fill="auto"/>
            <w:tcMar>
              <w:top w:w="51" w:type="dxa"/>
              <w:left w:w="57" w:type="dxa"/>
              <w:bottom w:w="51" w:type="dxa"/>
              <w:right w:w="57" w:type="dxa"/>
            </w:tcMar>
            <w:vAlign w:val="bottom"/>
          </w:tcPr>
          <w:p w14:paraId="49771802" w14:textId="69779FD6"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78E0D50C" w14:textId="77777777" w:rsidR="00BF3BFE" w:rsidRPr="00EC6B78" w:rsidRDefault="00BF3BFE" w:rsidP="000D3D11">
            <w:pPr>
              <w:jc w:val="right"/>
            </w:pPr>
            <w:r w:rsidRPr="00EC6B78">
              <w:t>159</w:t>
            </w:r>
          </w:p>
        </w:tc>
        <w:tc>
          <w:tcPr>
            <w:tcW w:w="378" w:type="pct"/>
            <w:shd w:val="clear" w:color="auto" w:fill="auto"/>
            <w:tcMar>
              <w:top w:w="51" w:type="dxa"/>
              <w:left w:w="57" w:type="dxa"/>
              <w:bottom w:w="51" w:type="dxa"/>
              <w:right w:w="57" w:type="dxa"/>
            </w:tcMar>
            <w:vAlign w:val="bottom"/>
          </w:tcPr>
          <w:p w14:paraId="645A22C5" w14:textId="69685079" w:rsidR="00BF3BFE" w:rsidRPr="00EC6B78" w:rsidRDefault="00BF3BFE" w:rsidP="000D3D11">
            <w:pPr>
              <w:jc w:val="right"/>
            </w:pPr>
            <w:r w:rsidRPr="00EC6B78">
              <w:t>4,3</w:t>
            </w:r>
            <w:r w:rsidR="006A32DA">
              <w:t> %</w:t>
            </w:r>
          </w:p>
        </w:tc>
        <w:tc>
          <w:tcPr>
            <w:tcW w:w="369" w:type="pct"/>
            <w:shd w:val="clear" w:color="auto" w:fill="auto"/>
            <w:tcMar>
              <w:top w:w="51" w:type="dxa"/>
              <w:left w:w="57" w:type="dxa"/>
              <w:bottom w:w="51" w:type="dxa"/>
              <w:right w:w="57" w:type="dxa"/>
            </w:tcMar>
            <w:vAlign w:val="bottom"/>
          </w:tcPr>
          <w:p w14:paraId="70F4D1AE" w14:textId="77777777" w:rsidR="00BF3BFE" w:rsidRPr="00EC6B78" w:rsidRDefault="00BF3BFE" w:rsidP="000D3D11">
            <w:pPr>
              <w:jc w:val="right"/>
            </w:pPr>
            <w:r w:rsidRPr="00EC6B78">
              <w:t>159</w:t>
            </w:r>
          </w:p>
        </w:tc>
        <w:tc>
          <w:tcPr>
            <w:tcW w:w="476" w:type="pct"/>
            <w:shd w:val="clear" w:color="auto" w:fill="auto"/>
            <w:tcMar>
              <w:top w:w="51" w:type="dxa"/>
              <w:left w:w="57" w:type="dxa"/>
              <w:bottom w:w="51" w:type="dxa"/>
              <w:right w:w="57" w:type="dxa"/>
            </w:tcMar>
            <w:vAlign w:val="bottom"/>
          </w:tcPr>
          <w:p w14:paraId="7B1CF28C" w14:textId="0A680071"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19215C26" w14:textId="77777777" w:rsidR="00BF3BFE" w:rsidRPr="00EC6B78" w:rsidRDefault="00BF3BFE" w:rsidP="000D3D11">
            <w:pPr>
              <w:jc w:val="right"/>
            </w:pPr>
            <w:r w:rsidRPr="00EC6B78">
              <w:t xml:space="preserve"> 272 </w:t>
            </w:r>
          </w:p>
        </w:tc>
        <w:tc>
          <w:tcPr>
            <w:tcW w:w="444" w:type="pct"/>
            <w:shd w:val="clear" w:color="auto" w:fill="auto"/>
            <w:tcMar>
              <w:top w:w="51" w:type="dxa"/>
              <w:left w:w="57" w:type="dxa"/>
              <w:bottom w:w="51" w:type="dxa"/>
              <w:right w:w="57" w:type="dxa"/>
            </w:tcMar>
            <w:vAlign w:val="bottom"/>
          </w:tcPr>
          <w:p w14:paraId="2FD8CBD0" w14:textId="77777777" w:rsidR="00BF3BFE" w:rsidRPr="00EC6B78" w:rsidRDefault="00BF3BFE" w:rsidP="000D3D11">
            <w:pPr>
              <w:jc w:val="right"/>
            </w:pPr>
            <w:r w:rsidRPr="00EC6B78">
              <w:t>917</w:t>
            </w:r>
          </w:p>
        </w:tc>
      </w:tr>
      <w:tr w:rsidR="00A55B7E" w:rsidRPr="00EC6B78" w14:paraId="2D1916C2" w14:textId="77777777" w:rsidTr="000D3D11">
        <w:trPr>
          <w:trHeight w:val="272"/>
        </w:trPr>
        <w:tc>
          <w:tcPr>
            <w:tcW w:w="1803" w:type="pct"/>
            <w:shd w:val="clear" w:color="auto" w:fill="auto"/>
            <w:tcMar>
              <w:top w:w="51" w:type="dxa"/>
              <w:left w:w="57" w:type="dxa"/>
              <w:bottom w:w="51" w:type="dxa"/>
              <w:right w:w="57" w:type="dxa"/>
            </w:tcMar>
            <w:vAlign w:val="center"/>
          </w:tcPr>
          <w:p w14:paraId="1436D464" w14:textId="77777777" w:rsidR="00BF3BFE" w:rsidRPr="00EC6B78" w:rsidRDefault="00BF3BFE" w:rsidP="00EC6B78">
            <w:r w:rsidRPr="00EC6B78">
              <w:t>Nationaltheatret AS</w:t>
            </w:r>
          </w:p>
        </w:tc>
        <w:tc>
          <w:tcPr>
            <w:tcW w:w="321" w:type="pct"/>
            <w:shd w:val="clear" w:color="auto" w:fill="auto"/>
            <w:tcMar>
              <w:top w:w="51" w:type="dxa"/>
              <w:left w:w="57" w:type="dxa"/>
              <w:bottom w:w="51" w:type="dxa"/>
              <w:right w:w="57" w:type="dxa"/>
            </w:tcMar>
            <w:vAlign w:val="bottom"/>
          </w:tcPr>
          <w:p w14:paraId="167EB335" w14:textId="77777777" w:rsidR="00BF3BFE" w:rsidRPr="00EC6B78" w:rsidRDefault="00BF3BFE" w:rsidP="000D3D11">
            <w:pPr>
              <w:jc w:val="right"/>
            </w:pPr>
            <w:r w:rsidRPr="00EC6B78">
              <w:t>270</w:t>
            </w:r>
          </w:p>
        </w:tc>
        <w:tc>
          <w:tcPr>
            <w:tcW w:w="386" w:type="pct"/>
            <w:shd w:val="clear" w:color="auto" w:fill="auto"/>
            <w:tcMar>
              <w:top w:w="51" w:type="dxa"/>
              <w:left w:w="57" w:type="dxa"/>
              <w:bottom w:w="51" w:type="dxa"/>
              <w:right w:w="57" w:type="dxa"/>
            </w:tcMar>
            <w:vAlign w:val="bottom"/>
          </w:tcPr>
          <w:p w14:paraId="15ADB88C" w14:textId="4DE98E9A" w:rsidR="00BF3BFE" w:rsidRPr="00EC6B78" w:rsidRDefault="00BF3BFE" w:rsidP="000D3D11">
            <w:pPr>
              <w:jc w:val="right"/>
            </w:pPr>
            <w:r w:rsidRPr="00EC6B78">
              <w:t>4,1</w:t>
            </w:r>
            <w:r w:rsidR="006A32DA">
              <w:t> %</w:t>
            </w:r>
          </w:p>
        </w:tc>
        <w:tc>
          <w:tcPr>
            <w:tcW w:w="359" w:type="pct"/>
            <w:shd w:val="clear" w:color="auto" w:fill="auto"/>
            <w:tcMar>
              <w:top w:w="51" w:type="dxa"/>
              <w:left w:w="57" w:type="dxa"/>
              <w:bottom w:w="51" w:type="dxa"/>
              <w:right w:w="57" w:type="dxa"/>
            </w:tcMar>
            <w:vAlign w:val="bottom"/>
          </w:tcPr>
          <w:p w14:paraId="448D807E" w14:textId="77777777" w:rsidR="00BF3BFE" w:rsidRPr="00EC6B78" w:rsidRDefault="00BF3BFE" w:rsidP="000D3D11">
            <w:pPr>
              <w:jc w:val="right"/>
            </w:pPr>
            <w:r w:rsidRPr="00EC6B78">
              <w:t>-</w:t>
            </w:r>
          </w:p>
        </w:tc>
        <w:tc>
          <w:tcPr>
            <w:tcW w:w="378" w:type="pct"/>
            <w:shd w:val="clear" w:color="auto" w:fill="auto"/>
            <w:tcMar>
              <w:top w:w="51" w:type="dxa"/>
              <w:left w:w="57" w:type="dxa"/>
              <w:bottom w:w="51" w:type="dxa"/>
              <w:right w:w="57" w:type="dxa"/>
            </w:tcMar>
            <w:vAlign w:val="bottom"/>
          </w:tcPr>
          <w:p w14:paraId="03872D01" w14:textId="77777777" w:rsidR="00BF3BFE" w:rsidRPr="00EC6B78" w:rsidRDefault="00BF3BFE" w:rsidP="000D3D11">
            <w:pPr>
              <w:jc w:val="right"/>
            </w:pPr>
            <w:r w:rsidRPr="00EC6B78">
              <w:t>-</w:t>
            </w:r>
          </w:p>
        </w:tc>
        <w:tc>
          <w:tcPr>
            <w:tcW w:w="369" w:type="pct"/>
            <w:shd w:val="clear" w:color="auto" w:fill="auto"/>
            <w:tcMar>
              <w:top w:w="51" w:type="dxa"/>
              <w:left w:w="57" w:type="dxa"/>
              <w:bottom w:w="51" w:type="dxa"/>
              <w:right w:w="57" w:type="dxa"/>
            </w:tcMar>
            <w:vAlign w:val="bottom"/>
          </w:tcPr>
          <w:p w14:paraId="73D640EC" w14:textId="77777777" w:rsidR="00BF3BFE" w:rsidRPr="00EC6B78" w:rsidRDefault="00BF3BFE" w:rsidP="000D3D11">
            <w:pPr>
              <w:jc w:val="right"/>
            </w:pPr>
            <w:r w:rsidRPr="00EC6B78">
              <w:t>81</w:t>
            </w:r>
          </w:p>
        </w:tc>
        <w:tc>
          <w:tcPr>
            <w:tcW w:w="476" w:type="pct"/>
            <w:shd w:val="clear" w:color="auto" w:fill="auto"/>
            <w:tcMar>
              <w:top w:w="51" w:type="dxa"/>
              <w:left w:w="57" w:type="dxa"/>
              <w:bottom w:w="51" w:type="dxa"/>
              <w:right w:w="57" w:type="dxa"/>
            </w:tcMar>
            <w:vAlign w:val="bottom"/>
          </w:tcPr>
          <w:p w14:paraId="7D859B76" w14:textId="5BB8C3DE"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5859D7BC" w14:textId="77777777" w:rsidR="00BF3BFE" w:rsidRPr="00EC6B78" w:rsidRDefault="00BF3BFE" w:rsidP="000D3D11">
            <w:pPr>
              <w:jc w:val="right"/>
            </w:pPr>
            <w:r w:rsidRPr="00EC6B78">
              <w:t xml:space="preserve"> 374 </w:t>
            </w:r>
          </w:p>
        </w:tc>
        <w:tc>
          <w:tcPr>
            <w:tcW w:w="444" w:type="pct"/>
            <w:shd w:val="clear" w:color="auto" w:fill="auto"/>
            <w:tcMar>
              <w:top w:w="51" w:type="dxa"/>
              <w:left w:w="57" w:type="dxa"/>
              <w:bottom w:w="51" w:type="dxa"/>
              <w:right w:w="57" w:type="dxa"/>
            </w:tcMar>
            <w:vAlign w:val="bottom"/>
          </w:tcPr>
          <w:p w14:paraId="09B62E41" w14:textId="77777777" w:rsidR="00BF3BFE" w:rsidRPr="00EC6B78" w:rsidRDefault="00BF3BFE" w:rsidP="000D3D11">
            <w:pPr>
              <w:jc w:val="right"/>
            </w:pPr>
            <w:r w:rsidRPr="00EC6B78">
              <w:t xml:space="preserve"> 1 021 </w:t>
            </w:r>
          </w:p>
        </w:tc>
      </w:tr>
      <w:tr w:rsidR="00A55B7E" w:rsidRPr="00EC6B78" w14:paraId="05C545F2" w14:textId="77777777" w:rsidTr="000D3D11">
        <w:trPr>
          <w:trHeight w:val="272"/>
        </w:trPr>
        <w:tc>
          <w:tcPr>
            <w:tcW w:w="1803" w:type="pct"/>
            <w:shd w:val="clear" w:color="auto" w:fill="auto"/>
            <w:tcMar>
              <w:top w:w="51" w:type="dxa"/>
              <w:left w:w="57" w:type="dxa"/>
              <w:bottom w:w="51" w:type="dxa"/>
              <w:right w:w="0" w:type="dxa"/>
            </w:tcMar>
            <w:vAlign w:val="center"/>
          </w:tcPr>
          <w:p w14:paraId="368ACB39" w14:textId="77777777" w:rsidR="00BF3BFE" w:rsidRPr="00EC6B78" w:rsidRDefault="00BF3BFE" w:rsidP="00EC6B78">
            <w:proofErr w:type="spellStart"/>
            <w:r w:rsidRPr="00EC6B78">
              <w:t>Nofima</w:t>
            </w:r>
            <w:proofErr w:type="spellEnd"/>
            <w:r w:rsidRPr="00EC6B78">
              <w:t xml:space="preserve"> AS</w:t>
            </w:r>
          </w:p>
        </w:tc>
        <w:tc>
          <w:tcPr>
            <w:tcW w:w="321" w:type="pct"/>
            <w:shd w:val="clear" w:color="auto" w:fill="auto"/>
            <w:tcMar>
              <w:top w:w="51" w:type="dxa"/>
              <w:left w:w="57" w:type="dxa"/>
              <w:bottom w:w="51" w:type="dxa"/>
              <w:right w:w="57" w:type="dxa"/>
            </w:tcMar>
            <w:vAlign w:val="bottom"/>
          </w:tcPr>
          <w:p w14:paraId="05A30CC6" w14:textId="77777777" w:rsidR="00BF3BFE" w:rsidRPr="00EC6B78" w:rsidRDefault="00BF3BFE" w:rsidP="000D3D11">
            <w:pPr>
              <w:jc w:val="right"/>
            </w:pPr>
            <w:r w:rsidRPr="00EC6B78">
              <w:t>194</w:t>
            </w:r>
          </w:p>
        </w:tc>
        <w:tc>
          <w:tcPr>
            <w:tcW w:w="386" w:type="pct"/>
            <w:shd w:val="clear" w:color="auto" w:fill="auto"/>
            <w:tcMar>
              <w:top w:w="51" w:type="dxa"/>
              <w:left w:w="57" w:type="dxa"/>
              <w:bottom w:w="51" w:type="dxa"/>
              <w:right w:w="57" w:type="dxa"/>
            </w:tcMar>
            <w:vAlign w:val="bottom"/>
          </w:tcPr>
          <w:p w14:paraId="5B2DAAD8" w14:textId="3DB29EB1" w:rsidR="00BF3BFE" w:rsidRPr="00EC6B78" w:rsidRDefault="00BF3BFE" w:rsidP="000D3D11">
            <w:pPr>
              <w:jc w:val="right"/>
            </w:pPr>
            <w:r w:rsidRPr="00EC6B78">
              <w:t>4,6</w:t>
            </w:r>
            <w:r w:rsidR="006A32DA">
              <w:t> %</w:t>
            </w:r>
          </w:p>
        </w:tc>
        <w:tc>
          <w:tcPr>
            <w:tcW w:w="359" w:type="pct"/>
            <w:shd w:val="clear" w:color="auto" w:fill="auto"/>
            <w:tcMar>
              <w:top w:w="51" w:type="dxa"/>
              <w:left w:w="57" w:type="dxa"/>
              <w:bottom w:w="51" w:type="dxa"/>
              <w:right w:w="57" w:type="dxa"/>
            </w:tcMar>
            <w:vAlign w:val="bottom"/>
          </w:tcPr>
          <w:p w14:paraId="0200130A" w14:textId="77777777" w:rsidR="00BF3BFE" w:rsidRPr="00EC6B78" w:rsidRDefault="00BF3BFE" w:rsidP="000D3D11">
            <w:pPr>
              <w:jc w:val="right"/>
            </w:pPr>
            <w:r w:rsidRPr="00EC6B78">
              <w:t>88</w:t>
            </w:r>
          </w:p>
        </w:tc>
        <w:tc>
          <w:tcPr>
            <w:tcW w:w="378" w:type="pct"/>
            <w:shd w:val="clear" w:color="auto" w:fill="auto"/>
            <w:tcMar>
              <w:top w:w="51" w:type="dxa"/>
              <w:left w:w="57" w:type="dxa"/>
              <w:bottom w:w="51" w:type="dxa"/>
              <w:right w:w="57" w:type="dxa"/>
            </w:tcMar>
            <w:vAlign w:val="bottom"/>
          </w:tcPr>
          <w:p w14:paraId="57E70FB1" w14:textId="03B1F72D" w:rsidR="00BF3BFE" w:rsidRPr="00EC6B78" w:rsidRDefault="00BF3BFE" w:rsidP="000D3D11">
            <w:pPr>
              <w:jc w:val="right"/>
            </w:pPr>
            <w:r w:rsidRPr="00EC6B78">
              <w:t>4,5</w:t>
            </w:r>
            <w:r w:rsidR="006A32DA">
              <w:t> %</w:t>
            </w:r>
          </w:p>
        </w:tc>
        <w:tc>
          <w:tcPr>
            <w:tcW w:w="369" w:type="pct"/>
            <w:shd w:val="clear" w:color="auto" w:fill="auto"/>
            <w:tcMar>
              <w:top w:w="51" w:type="dxa"/>
              <w:left w:w="57" w:type="dxa"/>
              <w:bottom w:w="51" w:type="dxa"/>
              <w:right w:w="57" w:type="dxa"/>
            </w:tcMar>
            <w:vAlign w:val="bottom"/>
          </w:tcPr>
          <w:p w14:paraId="5651E7D2" w14:textId="77777777" w:rsidR="00BF3BFE" w:rsidRPr="00EC6B78" w:rsidRDefault="00BF3BFE" w:rsidP="000D3D11">
            <w:pPr>
              <w:jc w:val="right"/>
            </w:pPr>
            <w:r w:rsidRPr="00EC6B78">
              <w:t>88</w:t>
            </w:r>
          </w:p>
        </w:tc>
        <w:tc>
          <w:tcPr>
            <w:tcW w:w="476" w:type="pct"/>
            <w:shd w:val="clear" w:color="auto" w:fill="auto"/>
            <w:tcMar>
              <w:top w:w="51" w:type="dxa"/>
              <w:left w:w="57" w:type="dxa"/>
              <w:bottom w:w="51" w:type="dxa"/>
              <w:right w:w="57" w:type="dxa"/>
            </w:tcMar>
            <w:vAlign w:val="bottom"/>
          </w:tcPr>
          <w:p w14:paraId="1F375110" w14:textId="656C1F97" w:rsidR="00BF3BFE" w:rsidRPr="00EC6B78" w:rsidRDefault="00BF3BFE" w:rsidP="000D3D11">
            <w:pPr>
              <w:jc w:val="right"/>
            </w:pPr>
            <w:r w:rsidRPr="00EC6B78">
              <w:t>4,5</w:t>
            </w:r>
            <w:r w:rsidR="006A32DA">
              <w:t> %</w:t>
            </w:r>
          </w:p>
        </w:tc>
        <w:tc>
          <w:tcPr>
            <w:tcW w:w="464" w:type="pct"/>
            <w:shd w:val="clear" w:color="auto" w:fill="auto"/>
            <w:tcMar>
              <w:top w:w="51" w:type="dxa"/>
              <w:left w:w="57" w:type="dxa"/>
              <w:bottom w:w="51" w:type="dxa"/>
              <w:right w:w="57" w:type="dxa"/>
            </w:tcMar>
            <w:vAlign w:val="bottom"/>
          </w:tcPr>
          <w:p w14:paraId="761DEFB3" w14:textId="77777777" w:rsidR="00BF3BFE" w:rsidRPr="00EC6B78" w:rsidRDefault="00BF3BFE" w:rsidP="000D3D11">
            <w:pPr>
              <w:jc w:val="right"/>
            </w:pPr>
            <w:r w:rsidRPr="00EC6B78">
              <w:t xml:space="preserve"> 194 </w:t>
            </w:r>
          </w:p>
        </w:tc>
        <w:tc>
          <w:tcPr>
            <w:tcW w:w="444" w:type="pct"/>
            <w:shd w:val="clear" w:color="auto" w:fill="auto"/>
            <w:tcMar>
              <w:top w:w="51" w:type="dxa"/>
              <w:left w:w="57" w:type="dxa"/>
              <w:bottom w:w="51" w:type="dxa"/>
              <w:right w:w="57" w:type="dxa"/>
            </w:tcMar>
            <w:vAlign w:val="bottom"/>
          </w:tcPr>
          <w:p w14:paraId="75818B2D" w14:textId="77777777" w:rsidR="00BF3BFE" w:rsidRPr="00EC6B78" w:rsidRDefault="00BF3BFE" w:rsidP="000D3D11">
            <w:pPr>
              <w:jc w:val="right"/>
            </w:pPr>
            <w:r w:rsidRPr="00EC6B78">
              <w:t xml:space="preserve"> 817 </w:t>
            </w:r>
          </w:p>
        </w:tc>
      </w:tr>
      <w:tr w:rsidR="00A55B7E" w:rsidRPr="00EC6B78" w14:paraId="0931B1D5" w14:textId="77777777" w:rsidTr="000D3D11">
        <w:trPr>
          <w:trHeight w:val="272"/>
        </w:trPr>
        <w:tc>
          <w:tcPr>
            <w:tcW w:w="1803" w:type="pct"/>
            <w:shd w:val="clear" w:color="auto" w:fill="auto"/>
            <w:tcMar>
              <w:top w:w="51" w:type="dxa"/>
              <w:left w:w="57" w:type="dxa"/>
              <w:bottom w:w="51" w:type="dxa"/>
              <w:right w:w="57" w:type="dxa"/>
            </w:tcMar>
            <w:vAlign w:val="center"/>
          </w:tcPr>
          <w:p w14:paraId="7C190D7B" w14:textId="77777777" w:rsidR="00BF3BFE" w:rsidRPr="00EC6B78" w:rsidRDefault="00BF3BFE" w:rsidP="00EC6B78">
            <w:r w:rsidRPr="00EC6B78">
              <w:t>Nordisk Institutt for Odontologiske Materialer AS</w:t>
            </w:r>
          </w:p>
        </w:tc>
        <w:tc>
          <w:tcPr>
            <w:tcW w:w="321" w:type="pct"/>
            <w:shd w:val="clear" w:color="auto" w:fill="auto"/>
            <w:tcMar>
              <w:top w:w="51" w:type="dxa"/>
              <w:left w:w="57" w:type="dxa"/>
              <w:bottom w:w="51" w:type="dxa"/>
              <w:right w:w="57" w:type="dxa"/>
            </w:tcMar>
            <w:vAlign w:val="bottom"/>
          </w:tcPr>
          <w:p w14:paraId="68272D34" w14:textId="77777777" w:rsidR="00BF3BFE" w:rsidRPr="00EC6B78" w:rsidRDefault="00BF3BFE" w:rsidP="000D3D11">
            <w:pPr>
              <w:jc w:val="right"/>
            </w:pPr>
            <w:r w:rsidRPr="00EC6B78">
              <w:t>75</w:t>
            </w:r>
          </w:p>
        </w:tc>
        <w:tc>
          <w:tcPr>
            <w:tcW w:w="386" w:type="pct"/>
            <w:shd w:val="clear" w:color="auto" w:fill="auto"/>
            <w:tcMar>
              <w:top w:w="51" w:type="dxa"/>
              <w:left w:w="57" w:type="dxa"/>
              <w:bottom w:w="51" w:type="dxa"/>
              <w:right w:w="57" w:type="dxa"/>
            </w:tcMar>
            <w:vAlign w:val="bottom"/>
          </w:tcPr>
          <w:p w14:paraId="41FE181B" w14:textId="56A54582" w:rsidR="00BF3BFE" w:rsidRPr="00EC6B78" w:rsidRDefault="00BF3BFE" w:rsidP="000D3D11">
            <w:pPr>
              <w:jc w:val="right"/>
            </w:pPr>
            <w:r w:rsidRPr="00EC6B78">
              <w:t>0,0</w:t>
            </w:r>
            <w:r w:rsidR="006A32DA">
              <w:t> %</w:t>
            </w:r>
          </w:p>
        </w:tc>
        <w:tc>
          <w:tcPr>
            <w:tcW w:w="359" w:type="pct"/>
            <w:shd w:val="clear" w:color="auto" w:fill="auto"/>
            <w:tcMar>
              <w:top w:w="51" w:type="dxa"/>
              <w:left w:w="57" w:type="dxa"/>
              <w:bottom w:w="51" w:type="dxa"/>
              <w:right w:w="57" w:type="dxa"/>
            </w:tcMar>
            <w:vAlign w:val="bottom"/>
          </w:tcPr>
          <w:p w14:paraId="4BEF9315" w14:textId="77777777" w:rsidR="00BF3BFE" w:rsidRPr="00EC6B78" w:rsidRDefault="00BF3BFE" w:rsidP="000D3D11">
            <w:pPr>
              <w:jc w:val="right"/>
            </w:pPr>
            <w:r w:rsidRPr="00EC6B78">
              <w:t>40</w:t>
            </w:r>
          </w:p>
        </w:tc>
        <w:tc>
          <w:tcPr>
            <w:tcW w:w="378" w:type="pct"/>
            <w:shd w:val="clear" w:color="auto" w:fill="auto"/>
            <w:tcMar>
              <w:top w:w="51" w:type="dxa"/>
              <w:left w:w="57" w:type="dxa"/>
              <w:bottom w:w="51" w:type="dxa"/>
              <w:right w:w="57" w:type="dxa"/>
            </w:tcMar>
            <w:vAlign w:val="bottom"/>
          </w:tcPr>
          <w:p w14:paraId="40EA6D36" w14:textId="4AE98525" w:rsidR="00BF3BFE" w:rsidRPr="00EC6B78" w:rsidRDefault="00BF3BFE" w:rsidP="000D3D11">
            <w:pPr>
              <w:jc w:val="right"/>
            </w:pPr>
            <w:r w:rsidRPr="00EC6B78">
              <w:t>0,0</w:t>
            </w:r>
            <w:r w:rsidR="006A32DA">
              <w:t> %</w:t>
            </w:r>
          </w:p>
        </w:tc>
        <w:tc>
          <w:tcPr>
            <w:tcW w:w="369" w:type="pct"/>
            <w:shd w:val="clear" w:color="auto" w:fill="auto"/>
            <w:tcMar>
              <w:top w:w="51" w:type="dxa"/>
              <w:left w:w="57" w:type="dxa"/>
              <w:bottom w:w="51" w:type="dxa"/>
              <w:right w:w="57" w:type="dxa"/>
            </w:tcMar>
            <w:vAlign w:val="bottom"/>
          </w:tcPr>
          <w:p w14:paraId="7C6C8F9F" w14:textId="77777777" w:rsidR="00BF3BFE" w:rsidRPr="00EC6B78" w:rsidRDefault="00BF3BFE" w:rsidP="000D3D11">
            <w:pPr>
              <w:jc w:val="right"/>
            </w:pPr>
            <w:r w:rsidRPr="00EC6B78">
              <w:t>33</w:t>
            </w:r>
          </w:p>
        </w:tc>
        <w:tc>
          <w:tcPr>
            <w:tcW w:w="476" w:type="pct"/>
            <w:shd w:val="clear" w:color="auto" w:fill="auto"/>
            <w:tcMar>
              <w:top w:w="51" w:type="dxa"/>
              <w:left w:w="57" w:type="dxa"/>
              <w:bottom w:w="51" w:type="dxa"/>
              <w:right w:w="57" w:type="dxa"/>
            </w:tcMar>
            <w:vAlign w:val="bottom"/>
          </w:tcPr>
          <w:p w14:paraId="6BCED340" w14:textId="223FD7F2" w:rsidR="00BF3BFE" w:rsidRPr="00EC6B78" w:rsidRDefault="00BF3BFE" w:rsidP="000D3D11">
            <w:pPr>
              <w:jc w:val="right"/>
            </w:pPr>
            <w:r w:rsidRPr="00EC6B78">
              <w:t>65,0</w:t>
            </w:r>
            <w:r w:rsidR="006A32DA">
              <w:t> %</w:t>
            </w:r>
          </w:p>
        </w:tc>
        <w:tc>
          <w:tcPr>
            <w:tcW w:w="464" w:type="pct"/>
            <w:shd w:val="clear" w:color="auto" w:fill="auto"/>
            <w:tcMar>
              <w:top w:w="51" w:type="dxa"/>
              <w:left w:w="57" w:type="dxa"/>
              <w:bottom w:w="51" w:type="dxa"/>
              <w:right w:w="57" w:type="dxa"/>
            </w:tcMar>
            <w:vAlign w:val="bottom"/>
          </w:tcPr>
          <w:p w14:paraId="0E7AD5D3" w14:textId="77777777" w:rsidR="00BF3BFE" w:rsidRPr="00EC6B78" w:rsidRDefault="00BF3BFE" w:rsidP="000D3D11">
            <w:pPr>
              <w:jc w:val="right"/>
            </w:pPr>
            <w:r w:rsidRPr="00EC6B78">
              <w:t xml:space="preserve"> 75 </w:t>
            </w:r>
          </w:p>
        </w:tc>
        <w:tc>
          <w:tcPr>
            <w:tcW w:w="444" w:type="pct"/>
            <w:shd w:val="clear" w:color="auto" w:fill="auto"/>
            <w:tcMar>
              <w:top w:w="51" w:type="dxa"/>
              <w:left w:w="57" w:type="dxa"/>
              <w:bottom w:w="51" w:type="dxa"/>
              <w:right w:w="57" w:type="dxa"/>
            </w:tcMar>
            <w:vAlign w:val="bottom"/>
          </w:tcPr>
          <w:p w14:paraId="1969C184" w14:textId="77777777" w:rsidR="00BF3BFE" w:rsidRPr="00EC6B78" w:rsidRDefault="00BF3BFE" w:rsidP="000D3D11">
            <w:pPr>
              <w:jc w:val="right"/>
            </w:pPr>
            <w:r w:rsidRPr="00EC6B78">
              <w:t xml:space="preserve"> 322 </w:t>
            </w:r>
          </w:p>
        </w:tc>
      </w:tr>
      <w:tr w:rsidR="00A55B7E" w:rsidRPr="00EC6B78" w14:paraId="73098638" w14:textId="77777777" w:rsidTr="000D3D11">
        <w:trPr>
          <w:trHeight w:val="272"/>
        </w:trPr>
        <w:tc>
          <w:tcPr>
            <w:tcW w:w="1803" w:type="pct"/>
            <w:shd w:val="clear" w:color="auto" w:fill="auto"/>
            <w:tcMar>
              <w:top w:w="51" w:type="dxa"/>
              <w:left w:w="57" w:type="dxa"/>
              <w:bottom w:w="51" w:type="dxa"/>
              <w:right w:w="57" w:type="dxa"/>
            </w:tcMar>
            <w:vAlign w:val="center"/>
          </w:tcPr>
          <w:p w14:paraId="527FF9CA" w14:textId="77777777" w:rsidR="00BF3BFE" w:rsidRPr="00EC6B78" w:rsidRDefault="00BF3BFE" w:rsidP="00EC6B78">
            <w:proofErr w:type="spellStart"/>
            <w:r w:rsidRPr="00EC6B78">
              <w:t>Norfund</w:t>
            </w:r>
            <w:proofErr w:type="spellEnd"/>
            <w:r w:rsidRPr="00EC6B78">
              <w:t xml:space="preserve"> </w:t>
            </w:r>
          </w:p>
        </w:tc>
        <w:tc>
          <w:tcPr>
            <w:tcW w:w="321" w:type="pct"/>
            <w:shd w:val="clear" w:color="auto" w:fill="auto"/>
            <w:tcMar>
              <w:top w:w="51" w:type="dxa"/>
              <w:left w:w="57" w:type="dxa"/>
              <w:bottom w:w="51" w:type="dxa"/>
              <w:right w:w="57" w:type="dxa"/>
            </w:tcMar>
            <w:vAlign w:val="bottom"/>
          </w:tcPr>
          <w:p w14:paraId="129EAA2E" w14:textId="77777777" w:rsidR="00BF3BFE" w:rsidRPr="00EC6B78" w:rsidRDefault="00BF3BFE" w:rsidP="000D3D11">
            <w:pPr>
              <w:jc w:val="right"/>
            </w:pPr>
            <w:r w:rsidRPr="00EC6B78">
              <w:t>308</w:t>
            </w:r>
          </w:p>
        </w:tc>
        <w:tc>
          <w:tcPr>
            <w:tcW w:w="386" w:type="pct"/>
            <w:shd w:val="clear" w:color="auto" w:fill="auto"/>
            <w:tcMar>
              <w:top w:w="51" w:type="dxa"/>
              <w:left w:w="57" w:type="dxa"/>
              <w:bottom w:w="51" w:type="dxa"/>
              <w:right w:w="57" w:type="dxa"/>
            </w:tcMar>
            <w:vAlign w:val="bottom"/>
          </w:tcPr>
          <w:p w14:paraId="6BF35A7C" w14:textId="34442022" w:rsidR="00BF3BFE" w:rsidRPr="00EC6B78" w:rsidRDefault="00BF3BFE" w:rsidP="000D3D11">
            <w:pPr>
              <w:jc w:val="right"/>
            </w:pPr>
            <w:r w:rsidRPr="00EC6B78">
              <w:t>4,5</w:t>
            </w:r>
            <w:r w:rsidR="006A32DA">
              <w:t> %</w:t>
            </w:r>
          </w:p>
        </w:tc>
        <w:tc>
          <w:tcPr>
            <w:tcW w:w="359" w:type="pct"/>
            <w:shd w:val="clear" w:color="auto" w:fill="auto"/>
            <w:tcMar>
              <w:top w:w="51" w:type="dxa"/>
              <w:left w:w="57" w:type="dxa"/>
              <w:bottom w:w="51" w:type="dxa"/>
              <w:right w:w="57" w:type="dxa"/>
            </w:tcMar>
            <w:vAlign w:val="bottom"/>
          </w:tcPr>
          <w:p w14:paraId="71E33497" w14:textId="77777777" w:rsidR="00BF3BFE" w:rsidRPr="00EC6B78" w:rsidRDefault="00BF3BFE" w:rsidP="000D3D11">
            <w:pPr>
              <w:jc w:val="right"/>
            </w:pPr>
            <w:r w:rsidRPr="00EC6B78">
              <w:t>-</w:t>
            </w:r>
          </w:p>
        </w:tc>
        <w:tc>
          <w:tcPr>
            <w:tcW w:w="378" w:type="pct"/>
            <w:shd w:val="clear" w:color="auto" w:fill="auto"/>
            <w:tcMar>
              <w:top w:w="51" w:type="dxa"/>
              <w:left w:w="57" w:type="dxa"/>
              <w:bottom w:w="51" w:type="dxa"/>
              <w:right w:w="57" w:type="dxa"/>
            </w:tcMar>
            <w:vAlign w:val="bottom"/>
          </w:tcPr>
          <w:p w14:paraId="34657446" w14:textId="77777777" w:rsidR="00BF3BFE" w:rsidRPr="00EC6B78" w:rsidRDefault="00BF3BFE" w:rsidP="000D3D11">
            <w:pPr>
              <w:jc w:val="right"/>
            </w:pPr>
            <w:r w:rsidRPr="00EC6B78">
              <w:t>-</w:t>
            </w:r>
          </w:p>
        </w:tc>
        <w:tc>
          <w:tcPr>
            <w:tcW w:w="369" w:type="pct"/>
            <w:shd w:val="clear" w:color="auto" w:fill="auto"/>
            <w:tcMar>
              <w:top w:w="51" w:type="dxa"/>
              <w:left w:w="57" w:type="dxa"/>
              <w:bottom w:w="51" w:type="dxa"/>
              <w:right w:w="57" w:type="dxa"/>
            </w:tcMar>
            <w:vAlign w:val="bottom"/>
          </w:tcPr>
          <w:p w14:paraId="332A7F2B" w14:textId="77777777" w:rsidR="00BF3BFE" w:rsidRPr="00EC6B78" w:rsidRDefault="00BF3BFE" w:rsidP="000D3D11">
            <w:pPr>
              <w:jc w:val="right"/>
            </w:pPr>
            <w:r w:rsidRPr="00EC6B78">
              <w:t>154</w:t>
            </w:r>
          </w:p>
        </w:tc>
        <w:tc>
          <w:tcPr>
            <w:tcW w:w="476" w:type="pct"/>
            <w:shd w:val="clear" w:color="auto" w:fill="auto"/>
            <w:tcMar>
              <w:top w:w="51" w:type="dxa"/>
              <w:left w:w="57" w:type="dxa"/>
              <w:bottom w:w="51" w:type="dxa"/>
              <w:right w:w="57" w:type="dxa"/>
            </w:tcMar>
            <w:vAlign w:val="bottom"/>
          </w:tcPr>
          <w:p w14:paraId="005D5104" w14:textId="4D3B0F26" w:rsidR="00BF3BFE" w:rsidRPr="00EC6B78" w:rsidRDefault="00BF3BFE" w:rsidP="000D3D11">
            <w:pPr>
              <w:jc w:val="right"/>
            </w:pPr>
            <w:r w:rsidRPr="00EC6B78">
              <w:t>4,5</w:t>
            </w:r>
            <w:r w:rsidR="006A32DA">
              <w:t> %</w:t>
            </w:r>
          </w:p>
        </w:tc>
        <w:tc>
          <w:tcPr>
            <w:tcW w:w="464" w:type="pct"/>
            <w:shd w:val="clear" w:color="auto" w:fill="auto"/>
            <w:tcMar>
              <w:top w:w="51" w:type="dxa"/>
              <w:left w:w="57" w:type="dxa"/>
              <w:bottom w:w="51" w:type="dxa"/>
              <w:right w:w="57" w:type="dxa"/>
            </w:tcMar>
            <w:vAlign w:val="bottom"/>
          </w:tcPr>
          <w:p w14:paraId="07AED67F" w14:textId="77777777" w:rsidR="00BF3BFE" w:rsidRPr="00EC6B78" w:rsidRDefault="00BF3BFE" w:rsidP="000D3D11">
            <w:pPr>
              <w:jc w:val="right"/>
            </w:pPr>
            <w:r w:rsidRPr="00EC6B78">
              <w:t xml:space="preserve"> 302 </w:t>
            </w:r>
          </w:p>
        </w:tc>
        <w:tc>
          <w:tcPr>
            <w:tcW w:w="444" w:type="pct"/>
            <w:shd w:val="clear" w:color="auto" w:fill="auto"/>
            <w:tcMar>
              <w:top w:w="51" w:type="dxa"/>
              <w:left w:w="57" w:type="dxa"/>
              <w:bottom w:w="51" w:type="dxa"/>
              <w:right w:w="57" w:type="dxa"/>
            </w:tcMar>
            <w:vAlign w:val="bottom"/>
          </w:tcPr>
          <w:p w14:paraId="59678295" w14:textId="77777777" w:rsidR="00BF3BFE" w:rsidRPr="00EC6B78" w:rsidRDefault="00BF3BFE" w:rsidP="000D3D11">
            <w:pPr>
              <w:jc w:val="right"/>
            </w:pPr>
            <w:r w:rsidRPr="00EC6B78">
              <w:t xml:space="preserve"> 1 426 </w:t>
            </w:r>
          </w:p>
        </w:tc>
      </w:tr>
      <w:tr w:rsidR="00A55B7E" w:rsidRPr="00EC6B78" w14:paraId="6A3E6B47" w14:textId="77777777" w:rsidTr="000D3D11">
        <w:trPr>
          <w:trHeight w:val="272"/>
        </w:trPr>
        <w:tc>
          <w:tcPr>
            <w:tcW w:w="1803" w:type="pct"/>
            <w:shd w:val="clear" w:color="auto" w:fill="auto"/>
            <w:tcMar>
              <w:top w:w="51" w:type="dxa"/>
              <w:left w:w="57" w:type="dxa"/>
              <w:bottom w:w="51" w:type="dxa"/>
              <w:right w:w="57" w:type="dxa"/>
            </w:tcMar>
            <w:vAlign w:val="center"/>
          </w:tcPr>
          <w:p w14:paraId="4F6EFA92" w14:textId="77777777" w:rsidR="00BF3BFE" w:rsidRPr="00EC6B78" w:rsidRDefault="00BF3BFE" w:rsidP="00EC6B78">
            <w:r w:rsidRPr="00EC6B78">
              <w:t>Norges sjømatråd AS</w:t>
            </w:r>
          </w:p>
        </w:tc>
        <w:tc>
          <w:tcPr>
            <w:tcW w:w="321" w:type="pct"/>
            <w:shd w:val="clear" w:color="auto" w:fill="auto"/>
            <w:tcMar>
              <w:top w:w="51" w:type="dxa"/>
              <w:left w:w="57" w:type="dxa"/>
              <w:bottom w:w="51" w:type="dxa"/>
              <w:right w:w="57" w:type="dxa"/>
            </w:tcMar>
            <w:vAlign w:val="bottom"/>
          </w:tcPr>
          <w:p w14:paraId="6F8F7FFD" w14:textId="77777777" w:rsidR="00BF3BFE" w:rsidRPr="00EC6B78" w:rsidRDefault="00BF3BFE" w:rsidP="000D3D11">
            <w:pPr>
              <w:jc w:val="right"/>
            </w:pPr>
            <w:r w:rsidRPr="00EC6B78">
              <w:t>220</w:t>
            </w:r>
          </w:p>
        </w:tc>
        <w:tc>
          <w:tcPr>
            <w:tcW w:w="386" w:type="pct"/>
            <w:shd w:val="clear" w:color="auto" w:fill="auto"/>
            <w:tcMar>
              <w:top w:w="51" w:type="dxa"/>
              <w:left w:w="57" w:type="dxa"/>
              <w:bottom w:w="51" w:type="dxa"/>
              <w:right w:w="57" w:type="dxa"/>
            </w:tcMar>
            <w:vAlign w:val="bottom"/>
          </w:tcPr>
          <w:p w14:paraId="6F2DFBA7" w14:textId="1FD3532B" w:rsidR="00BF3BFE" w:rsidRPr="00EC6B78" w:rsidRDefault="00BF3BFE" w:rsidP="000D3D11">
            <w:pPr>
              <w:jc w:val="right"/>
            </w:pPr>
            <w:r w:rsidRPr="00EC6B78">
              <w:t>8,7</w:t>
            </w:r>
            <w:r w:rsidR="006A32DA">
              <w:t> %</w:t>
            </w:r>
          </w:p>
        </w:tc>
        <w:tc>
          <w:tcPr>
            <w:tcW w:w="359" w:type="pct"/>
            <w:shd w:val="clear" w:color="auto" w:fill="auto"/>
            <w:tcMar>
              <w:top w:w="51" w:type="dxa"/>
              <w:left w:w="57" w:type="dxa"/>
              <w:bottom w:w="51" w:type="dxa"/>
              <w:right w:w="57" w:type="dxa"/>
            </w:tcMar>
            <w:vAlign w:val="bottom"/>
          </w:tcPr>
          <w:p w14:paraId="521C217D" w14:textId="77777777" w:rsidR="00BF3BFE" w:rsidRPr="00EC6B78" w:rsidRDefault="00BF3BFE" w:rsidP="000D3D11">
            <w:pPr>
              <w:jc w:val="right"/>
            </w:pPr>
            <w:r w:rsidRPr="00EC6B78">
              <w:t>139</w:t>
            </w:r>
          </w:p>
        </w:tc>
        <w:tc>
          <w:tcPr>
            <w:tcW w:w="378" w:type="pct"/>
            <w:shd w:val="clear" w:color="auto" w:fill="auto"/>
            <w:tcMar>
              <w:top w:w="51" w:type="dxa"/>
              <w:left w:w="57" w:type="dxa"/>
              <w:bottom w:w="51" w:type="dxa"/>
              <w:right w:w="57" w:type="dxa"/>
            </w:tcMar>
            <w:vAlign w:val="bottom"/>
          </w:tcPr>
          <w:p w14:paraId="1C3DA0F0" w14:textId="38541A22" w:rsidR="00BF3BFE" w:rsidRPr="00EC6B78" w:rsidRDefault="00BF3BFE" w:rsidP="000D3D11">
            <w:pPr>
              <w:jc w:val="right"/>
            </w:pPr>
            <w:r w:rsidRPr="00EC6B78">
              <w:t>4,3</w:t>
            </w:r>
            <w:r w:rsidR="006A32DA">
              <w:t> %</w:t>
            </w:r>
          </w:p>
        </w:tc>
        <w:tc>
          <w:tcPr>
            <w:tcW w:w="369" w:type="pct"/>
            <w:shd w:val="clear" w:color="auto" w:fill="auto"/>
            <w:tcMar>
              <w:top w:w="51" w:type="dxa"/>
              <w:left w:w="57" w:type="dxa"/>
              <w:bottom w:w="51" w:type="dxa"/>
              <w:right w:w="57" w:type="dxa"/>
            </w:tcMar>
            <w:vAlign w:val="bottom"/>
          </w:tcPr>
          <w:p w14:paraId="0353D994" w14:textId="77777777" w:rsidR="00BF3BFE" w:rsidRPr="00EC6B78" w:rsidRDefault="00BF3BFE" w:rsidP="000D3D11">
            <w:pPr>
              <w:jc w:val="right"/>
            </w:pPr>
            <w:r w:rsidRPr="00EC6B78">
              <w:t>95</w:t>
            </w:r>
          </w:p>
        </w:tc>
        <w:tc>
          <w:tcPr>
            <w:tcW w:w="476" w:type="pct"/>
            <w:shd w:val="clear" w:color="auto" w:fill="auto"/>
            <w:tcMar>
              <w:top w:w="51" w:type="dxa"/>
              <w:left w:w="57" w:type="dxa"/>
              <w:bottom w:w="51" w:type="dxa"/>
              <w:right w:w="57" w:type="dxa"/>
            </w:tcMar>
            <w:vAlign w:val="bottom"/>
          </w:tcPr>
          <w:p w14:paraId="42CEB3B2" w14:textId="4EFC5D49"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6F957045" w14:textId="77777777" w:rsidR="00BF3BFE" w:rsidRPr="00EC6B78" w:rsidRDefault="00BF3BFE" w:rsidP="000D3D11">
            <w:pPr>
              <w:jc w:val="right"/>
            </w:pPr>
            <w:r w:rsidRPr="00EC6B78">
              <w:t xml:space="preserve"> 211 </w:t>
            </w:r>
          </w:p>
        </w:tc>
        <w:tc>
          <w:tcPr>
            <w:tcW w:w="444" w:type="pct"/>
            <w:shd w:val="clear" w:color="auto" w:fill="auto"/>
            <w:tcMar>
              <w:top w:w="51" w:type="dxa"/>
              <w:left w:w="57" w:type="dxa"/>
              <w:bottom w:w="51" w:type="dxa"/>
              <w:right w:w="57" w:type="dxa"/>
            </w:tcMar>
            <w:vAlign w:val="bottom"/>
          </w:tcPr>
          <w:p w14:paraId="53010C37" w14:textId="77777777" w:rsidR="00BF3BFE" w:rsidRPr="00EC6B78" w:rsidRDefault="00BF3BFE" w:rsidP="000D3D11">
            <w:pPr>
              <w:jc w:val="right"/>
            </w:pPr>
            <w:r w:rsidRPr="00EC6B78">
              <w:t xml:space="preserve"> 1 091 </w:t>
            </w:r>
          </w:p>
        </w:tc>
      </w:tr>
      <w:tr w:rsidR="00A55B7E" w:rsidRPr="00EC6B78" w14:paraId="344A9CA8" w14:textId="77777777" w:rsidTr="000D3D11">
        <w:trPr>
          <w:trHeight w:val="272"/>
        </w:trPr>
        <w:tc>
          <w:tcPr>
            <w:tcW w:w="1803" w:type="pct"/>
            <w:shd w:val="clear" w:color="auto" w:fill="auto"/>
            <w:tcMar>
              <w:top w:w="51" w:type="dxa"/>
              <w:left w:w="57" w:type="dxa"/>
              <w:bottom w:w="51" w:type="dxa"/>
              <w:right w:w="57" w:type="dxa"/>
            </w:tcMar>
            <w:vAlign w:val="center"/>
          </w:tcPr>
          <w:p w14:paraId="77A65FB3" w14:textId="77777777" w:rsidR="00BF3BFE" w:rsidRPr="00EC6B78" w:rsidRDefault="00BF3BFE" w:rsidP="00EC6B78">
            <w:r w:rsidRPr="00EC6B78">
              <w:t>Norid AS</w:t>
            </w:r>
          </w:p>
        </w:tc>
        <w:tc>
          <w:tcPr>
            <w:tcW w:w="321" w:type="pct"/>
            <w:shd w:val="clear" w:color="auto" w:fill="auto"/>
            <w:tcMar>
              <w:top w:w="51" w:type="dxa"/>
              <w:left w:w="57" w:type="dxa"/>
              <w:bottom w:w="51" w:type="dxa"/>
              <w:right w:w="57" w:type="dxa"/>
            </w:tcMar>
            <w:vAlign w:val="bottom"/>
          </w:tcPr>
          <w:p w14:paraId="44B25F39" w14:textId="77777777" w:rsidR="00BF3BFE" w:rsidRPr="00EC6B78" w:rsidRDefault="00BF3BFE" w:rsidP="000D3D11">
            <w:pPr>
              <w:jc w:val="right"/>
            </w:pPr>
            <w:r w:rsidRPr="00EC6B78">
              <w:t>140</w:t>
            </w:r>
          </w:p>
        </w:tc>
        <w:tc>
          <w:tcPr>
            <w:tcW w:w="386" w:type="pct"/>
            <w:shd w:val="clear" w:color="auto" w:fill="auto"/>
            <w:tcMar>
              <w:top w:w="51" w:type="dxa"/>
              <w:left w:w="57" w:type="dxa"/>
              <w:bottom w:w="51" w:type="dxa"/>
              <w:right w:w="57" w:type="dxa"/>
            </w:tcMar>
            <w:vAlign w:val="bottom"/>
          </w:tcPr>
          <w:p w14:paraId="09FBD7AA" w14:textId="34EA66AD" w:rsidR="00BF3BFE" w:rsidRPr="00EC6B78" w:rsidRDefault="00BF3BFE" w:rsidP="000D3D11">
            <w:pPr>
              <w:jc w:val="right"/>
            </w:pPr>
            <w:r w:rsidRPr="00EC6B78">
              <w:t>27,3</w:t>
            </w:r>
            <w:r w:rsidR="006A32DA">
              <w:t> %</w:t>
            </w:r>
          </w:p>
        </w:tc>
        <w:tc>
          <w:tcPr>
            <w:tcW w:w="359" w:type="pct"/>
            <w:shd w:val="clear" w:color="auto" w:fill="auto"/>
            <w:tcMar>
              <w:top w:w="51" w:type="dxa"/>
              <w:left w:w="57" w:type="dxa"/>
              <w:bottom w:w="51" w:type="dxa"/>
              <w:right w:w="57" w:type="dxa"/>
            </w:tcMar>
            <w:vAlign w:val="bottom"/>
          </w:tcPr>
          <w:p w14:paraId="1D8D52F3" w14:textId="77777777" w:rsidR="00BF3BFE" w:rsidRPr="00EC6B78" w:rsidRDefault="00BF3BFE" w:rsidP="000D3D11">
            <w:pPr>
              <w:jc w:val="right"/>
            </w:pPr>
            <w:r w:rsidRPr="00EC6B78">
              <w:t>-</w:t>
            </w:r>
          </w:p>
        </w:tc>
        <w:tc>
          <w:tcPr>
            <w:tcW w:w="378" w:type="pct"/>
            <w:shd w:val="clear" w:color="auto" w:fill="auto"/>
            <w:tcMar>
              <w:top w:w="51" w:type="dxa"/>
              <w:left w:w="57" w:type="dxa"/>
              <w:bottom w:w="51" w:type="dxa"/>
              <w:right w:w="57" w:type="dxa"/>
            </w:tcMar>
            <w:vAlign w:val="bottom"/>
          </w:tcPr>
          <w:p w14:paraId="51B404F9" w14:textId="77777777" w:rsidR="00BF3BFE" w:rsidRPr="00EC6B78" w:rsidRDefault="00BF3BFE" w:rsidP="000D3D11">
            <w:pPr>
              <w:jc w:val="right"/>
            </w:pPr>
            <w:r w:rsidRPr="00EC6B78">
              <w:t>-</w:t>
            </w:r>
          </w:p>
        </w:tc>
        <w:tc>
          <w:tcPr>
            <w:tcW w:w="369" w:type="pct"/>
            <w:shd w:val="clear" w:color="auto" w:fill="auto"/>
            <w:tcMar>
              <w:top w:w="51" w:type="dxa"/>
              <w:left w:w="57" w:type="dxa"/>
              <w:bottom w:w="51" w:type="dxa"/>
              <w:right w:w="57" w:type="dxa"/>
            </w:tcMar>
            <w:vAlign w:val="bottom"/>
          </w:tcPr>
          <w:p w14:paraId="022FB65A" w14:textId="77777777" w:rsidR="00BF3BFE" w:rsidRPr="00EC6B78" w:rsidRDefault="00BF3BFE" w:rsidP="000D3D11">
            <w:pPr>
              <w:jc w:val="right"/>
            </w:pPr>
            <w:r w:rsidRPr="00EC6B78">
              <w:t>90</w:t>
            </w:r>
          </w:p>
        </w:tc>
        <w:tc>
          <w:tcPr>
            <w:tcW w:w="476" w:type="pct"/>
            <w:shd w:val="clear" w:color="auto" w:fill="auto"/>
            <w:tcMar>
              <w:top w:w="51" w:type="dxa"/>
              <w:left w:w="57" w:type="dxa"/>
              <w:bottom w:w="51" w:type="dxa"/>
              <w:right w:w="57" w:type="dxa"/>
            </w:tcMar>
            <w:vAlign w:val="bottom"/>
          </w:tcPr>
          <w:p w14:paraId="7B7351C4" w14:textId="6E356762" w:rsidR="00BF3BFE" w:rsidRPr="00EC6B78" w:rsidRDefault="00BF3BFE" w:rsidP="000D3D11">
            <w:pPr>
              <w:jc w:val="right"/>
            </w:pPr>
            <w:r w:rsidRPr="00EC6B78">
              <w:t>28,6</w:t>
            </w:r>
            <w:r w:rsidR="006A32DA">
              <w:t> %</w:t>
            </w:r>
          </w:p>
        </w:tc>
        <w:tc>
          <w:tcPr>
            <w:tcW w:w="464" w:type="pct"/>
            <w:shd w:val="clear" w:color="auto" w:fill="auto"/>
            <w:tcMar>
              <w:top w:w="51" w:type="dxa"/>
              <w:left w:w="57" w:type="dxa"/>
              <w:bottom w:w="51" w:type="dxa"/>
              <w:right w:w="57" w:type="dxa"/>
            </w:tcMar>
            <w:vAlign w:val="bottom"/>
          </w:tcPr>
          <w:p w14:paraId="401B5B40" w14:textId="77777777" w:rsidR="00BF3BFE" w:rsidRPr="00EC6B78" w:rsidRDefault="00BF3BFE" w:rsidP="000D3D11">
            <w:pPr>
              <w:jc w:val="right"/>
            </w:pPr>
            <w:r w:rsidRPr="00EC6B78">
              <w:t xml:space="preserve"> 110 </w:t>
            </w:r>
          </w:p>
        </w:tc>
        <w:tc>
          <w:tcPr>
            <w:tcW w:w="444" w:type="pct"/>
            <w:shd w:val="clear" w:color="auto" w:fill="auto"/>
            <w:tcMar>
              <w:top w:w="51" w:type="dxa"/>
              <w:left w:w="57" w:type="dxa"/>
              <w:bottom w:w="51" w:type="dxa"/>
              <w:right w:w="57" w:type="dxa"/>
            </w:tcMar>
            <w:vAlign w:val="bottom"/>
          </w:tcPr>
          <w:p w14:paraId="7488845B" w14:textId="77777777" w:rsidR="00BF3BFE" w:rsidRPr="00EC6B78" w:rsidRDefault="00BF3BFE" w:rsidP="000D3D11">
            <w:pPr>
              <w:jc w:val="right"/>
            </w:pPr>
            <w:r w:rsidRPr="00EC6B78">
              <w:t xml:space="preserve"> 250 </w:t>
            </w:r>
          </w:p>
        </w:tc>
      </w:tr>
      <w:tr w:rsidR="00A55B7E" w:rsidRPr="00EC6B78" w14:paraId="1222B0E3" w14:textId="77777777" w:rsidTr="000D3D11">
        <w:trPr>
          <w:trHeight w:val="272"/>
        </w:trPr>
        <w:tc>
          <w:tcPr>
            <w:tcW w:w="1803" w:type="pct"/>
            <w:shd w:val="clear" w:color="auto" w:fill="auto"/>
            <w:tcMar>
              <w:top w:w="51" w:type="dxa"/>
              <w:left w:w="57" w:type="dxa"/>
              <w:bottom w:w="51" w:type="dxa"/>
              <w:right w:w="57" w:type="dxa"/>
            </w:tcMar>
            <w:vAlign w:val="center"/>
          </w:tcPr>
          <w:p w14:paraId="2D68ADC7" w14:textId="77777777" w:rsidR="00BF3BFE" w:rsidRPr="00EC6B78" w:rsidRDefault="00BF3BFE" w:rsidP="00EC6B78">
            <w:r w:rsidRPr="00EC6B78">
              <w:t>Norsk helsenett SF</w:t>
            </w:r>
          </w:p>
        </w:tc>
        <w:tc>
          <w:tcPr>
            <w:tcW w:w="321" w:type="pct"/>
            <w:shd w:val="clear" w:color="auto" w:fill="auto"/>
            <w:tcMar>
              <w:top w:w="51" w:type="dxa"/>
              <w:left w:w="57" w:type="dxa"/>
              <w:bottom w:w="51" w:type="dxa"/>
              <w:right w:w="57" w:type="dxa"/>
            </w:tcMar>
            <w:vAlign w:val="bottom"/>
          </w:tcPr>
          <w:p w14:paraId="23DF6F7B" w14:textId="77777777" w:rsidR="00BF3BFE" w:rsidRPr="00EC6B78" w:rsidRDefault="00BF3BFE" w:rsidP="000D3D11">
            <w:pPr>
              <w:jc w:val="right"/>
            </w:pPr>
            <w:r w:rsidRPr="00EC6B78">
              <w:t>316</w:t>
            </w:r>
          </w:p>
        </w:tc>
        <w:tc>
          <w:tcPr>
            <w:tcW w:w="386" w:type="pct"/>
            <w:shd w:val="clear" w:color="auto" w:fill="auto"/>
            <w:tcMar>
              <w:top w:w="51" w:type="dxa"/>
              <w:left w:w="57" w:type="dxa"/>
              <w:bottom w:w="51" w:type="dxa"/>
              <w:right w:w="57" w:type="dxa"/>
            </w:tcMar>
            <w:vAlign w:val="bottom"/>
          </w:tcPr>
          <w:p w14:paraId="4DC48066" w14:textId="596A596A" w:rsidR="00BF3BFE" w:rsidRPr="00EC6B78" w:rsidRDefault="00BF3BFE" w:rsidP="000D3D11">
            <w:pPr>
              <w:jc w:val="right"/>
            </w:pPr>
            <w:r w:rsidRPr="00EC6B78">
              <w:t>8,0</w:t>
            </w:r>
            <w:r w:rsidR="006A32DA">
              <w:t> %</w:t>
            </w:r>
          </w:p>
        </w:tc>
        <w:tc>
          <w:tcPr>
            <w:tcW w:w="359" w:type="pct"/>
            <w:shd w:val="clear" w:color="auto" w:fill="auto"/>
            <w:tcMar>
              <w:top w:w="51" w:type="dxa"/>
              <w:left w:w="57" w:type="dxa"/>
              <w:bottom w:w="51" w:type="dxa"/>
              <w:right w:w="57" w:type="dxa"/>
            </w:tcMar>
            <w:vAlign w:val="bottom"/>
          </w:tcPr>
          <w:p w14:paraId="067EA42C" w14:textId="77777777" w:rsidR="00BF3BFE" w:rsidRPr="00EC6B78" w:rsidRDefault="00BF3BFE" w:rsidP="000D3D11">
            <w:pPr>
              <w:jc w:val="right"/>
            </w:pPr>
            <w:r w:rsidRPr="00EC6B78">
              <w:t>204</w:t>
            </w:r>
          </w:p>
        </w:tc>
        <w:tc>
          <w:tcPr>
            <w:tcW w:w="378" w:type="pct"/>
            <w:shd w:val="clear" w:color="auto" w:fill="auto"/>
            <w:tcMar>
              <w:top w:w="51" w:type="dxa"/>
              <w:left w:w="57" w:type="dxa"/>
              <w:bottom w:w="51" w:type="dxa"/>
              <w:right w:w="57" w:type="dxa"/>
            </w:tcMar>
            <w:vAlign w:val="bottom"/>
          </w:tcPr>
          <w:p w14:paraId="436CDAAA" w14:textId="5BC6458A" w:rsidR="00BF3BFE" w:rsidRPr="00EC6B78" w:rsidRDefault="00BF3BFE" w:rsidP="000D3D11">
            <w:pPr>
              <w:jc w:val="right"/>
            </w:pPr>
            <w:r w:rsidRPr="00EC6B78">
              <w:t>7,9</w:t>
            </w:r>
            <w:r w:rsidR="006A32DA">
              <w:t> %</w:t>
            </w:r>
          </w:p>
        </w:tc>
        <w:tc>
          <w:tcPr>
            <w:tcW w:w="369" w:type="pct"/>
            <w:shd w:val="clear" w:color="auto" w:fill="auto"/>
            <w:tcMar>
              <w:top w:w="51" w:type="dxa"/>
              <w:left w:w="57" w:type="dxa"/>
              <w:bottom w:w="51" w:type="dxa"/>
              <w:right w:w="57" w:type="dxa"/>
            </w:tcMar>
            <w:vAlign w:val="bottom"/>
          </w:tcPr>
          <w:p w14:paraId="420D8BD1" w14:textId="77777777" w:rsidR="00BF3BFE" w:rsidRPr="00EC6B78" w:rsidRDefault="00BF3BFE" w:rsidP="000D3D11">
            <w:pPr>
              <w:jc w:val="right"/>
            </w:pPr>
            <w:r w:rsidRPr="00EC6B78">
              <w:t>165</w:t>
            </w:r>
          </w:p>
        </w:tc>
        <w:tc>
          <w:tcPr>
            <w:tcW w:w="476" w:type="pct"/>
            <w:shd w:val="clear" w:color="auto" w:fill="auto"/>
            <w:tcMar>
              <w:top w:w="51" w:type="dxa"/>
              <w:left w:w="57" w:type="dxa"/>
              <w:bottom w:w="51" w:type="dxa"/>
              <w:right w:w="57" w:type="dxa"/>
            </w:tcMar>
            <w:vAlign w:val="bottom"/>
          </w:tcPr>
          <w:p w14:paraId="1CB9A586" w14:textId="5E4614C1" w:rsidR="00BF3BFE" w:rsidRPr="00EC6B78" w:rsidRDefault="00BF3BFE" w:rsidP="000D3D11">
            <w:pPr>
              <w:jc w:val="right"/>
            </w:pPr>
            <w:r w:rsidRPr="00EC6B78">
              <w:t>7,9</w:t>
            </w:r>
            <w:r w:rsidR="006A32DA">
              <w:t> %</w:t>
            </w:r>
          </w:p>
        </w:tc>
        <w:tc>
          <w:tcPr>
            <w:tcW w:w="464" w:type="pct"/>
            <w:shd w:val="clear" w:color="auto" w:fill="auto"/>
            <w:tcMar>
              <w:top w:w="51" w:type="dxa"/>
              <w:left w:w="57" w:type="dxa"/>
              <w:bottom w:w="51" w:type="dxa"/>
              <w:right w:w="57" w:type="dxa"/>
            </w:tcMar>
            <w:vAlign w:val="bottom"/>
          </w:tcPr>
          <w:p w14:paraId="0BA9606C" w14:textId="77777777" w:rsidR="00BF3BFE" w:rsidRPr="00EC6B78" w:rsidRDefault="00BF3BFE" w:rsidP="000D3D11">
            <w:pPr>
              <w:jc w:val="right"/>
            </w:pPr>
            <w:r w:rsidRPr="00EC6B78">
              <w:t xml:space="preserve"> 293 </w:t>
            </w:r>
          </w:p>
        </w:tc>
        <w:tc>
          <w:tcPr>
            <w:tcW w:w="444" w:type="pct"/>
            <w:shd w:val="clear" w:color="auto" w:fill="auto"/>
            <w:tcMar>
              <w:top w:w="51" w:type="dxa"/>
              <w:left w:w="57" w:type="dxa"/>
              <w:bottom w:w="51" w:type="dxa"/>
              <w:right w:w="57" w:type="dxa"/>
            </w:tcMar>
            <w:vAlign w:val="bottom"/>
          </w:tcPr>
          <w:p w14:paraId="7BE4C33B" w14:textId="77777777" w:rsidR="00BF3BFE" w:rsidRPr="00EC6B78" w:rsidRDefault="00BF3BFE" w:rsidP="000D3D11">
            <w:pPr>
              <w:jc w:val="right"/>
            </w:pPr>
            <w:r w:rsidRPr="00EC6B78">
              <w:t xml:space="preserve"> 1 553 </w:t>
            </w:r>
          </w:p>
        </w:tc>
      </w:tr>
      <w:tr w:rsidR="00A55B7E" w:rsidRPr="00EC6B78" w14:paraId="7256AAA2" w14:textId="77777777" w:rsidTr="000D3D11">
        <w:trPr>
          <w:trHeight w:val="272"/>
        </w:trPr>
        <w:tc>
          <w:tcPr>
            <w:tcW w:w="1803" w:type="pct"/>
            <w:shd w:val="clear" w:color="auto" w:fill="auto"/>
            <w:tcMar>
              <w:top w:w="51" w:type="dxa"/>
              <w:left w:w="57" w:type="dxa"/>
              <w:bottom w:w="51" w:type="dxa"/>
              <w:right w:w="57" w:type="dxa"/>
            </w:tcMar>
            <w:vAlign w:val="center"/>
          </w:tcPr>
          <w:p w14:paraId="57E8B115" w14:textId="77777777" w:rsidR="00BF3BFE" w:rsidRPr="00EC6B78" w:rsidRDefault="00BF3BFE" w:rsidP="00EC6B78">
            <w:r w:rsidRPr="00EC6B78">
              <w:t>Norsk rikskringkasting AS</w:t>
            </w:r>
          </w:p>
        </w:tc>
        <w:tc>
          <w:tcPr>
            <w:tcW w:w="321" w:type="pct"/>
            <w:shd w:val="clear" w:color="auto" w:fill="auto"/>
            <w:tcMar>
              <w:top w:w="51" w:type="dxa"/>
              <w:left w:w="57" w:type="dxa"/>
              <w:bottom w:w="51" w:type="dxa"/>
              <w:right w:w="57" w:type="dxa"/>
            </w:tcMar>
            <w:vAlign w:val="bottom"/>
          </w:tcPr>
          <w:p w14:paraId="14DE4A73" w14:textId="77777777" w:rsidR="00BF3BFE" w:rsidRPr="00EC6B78" w:rsidRDefault="00BF3BFE" w:rsidP="000D3D11">
            <w:pPr>
              <w:jc w:val="right"/>
            </w:pPr>
            <w:r w:rsidRPr="00EC6B78">
              <w:t>345</w:t>
            </w:r>
          </w:p>
        </w:tc>
        <w:tc>
          <w:tcPr>
            <w:tcW w:w="386" w:type="pct"/>
            <w:shd w:val="clear" w:color="auto" w:fill="auto"/>
            <w:tcMar>
              <w:top w:w="51" w:type="dxa"/>
              <w:left w:w="57" w:type="dxa"/>
              <w:bottom w:w="51" w:type="dxa"/>
              <w:right w:w="57" w:type="dxa"/>
            </w:tcMar>
            <w:vAlign w:val="bottom"/>
          </w:tcPr>
          <w:p w14:paraId="2EDACCC2" w14:textId="5A124B10"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1AEE040C" w14:textId="77777777" w:rsidR="00BF3BFE" w:rsidRPr="00EC6B78" w:rsidRDefault="00BF3BFE" w:rsidP="000D3D11">
            <w:pPr>
              <w:jc w:val="right"/>
            </w:pPr>
            <w:r w:rsidRPr="00EC6B78">
              <w:t>216</w:t>
            </w:r>
          </w:p>
        </w:tc>
        <w:tc>
          <w:tcPr>
            <w:tcW w:w="378" w:type="pct"/>
            <w:shd w:val="clear" w:color="auto" w:fill="auto"/>
            <w:tcMar>
              <w:top w:w="51" w:type="dxa"/>
              <w:left w:w="57" w:type="dxa"/>
              <w:bottom w:w="51" w:type="dxa"/>
              <w:right w:w="57" w:type="dxa"/>
            </w:tcMar>
            <w:vAlign w:val="bottom"/>
          </w:tcPr>
          <w:p w14:paraId="381E0478" w14:textId="625DF77C" w:rsidR="00BF3BFE" w:rsidRPr="00EC6B78" w:rsidRDefault="00BF3BFE" w:rsidP="000D3D11">
            <w:pPr>
              <w:jc w:val="right"/>
            </w:pPr>
            <w:r w:rsidRPr="00EC6B78">
              <w:t>4,3</w:t>
            </w:r>
            <w:r w:rsidR="006A32DA">
              <w:t> %</w:t>
            </w:r>
          </w:p>
        </w:tc>
        <w:tc>
          <w:tcPr>
            <w:tcW w:w="369" w:type="pct"/>
            <w:shd w:val="clear" w:color="auto" w:fill="auto"/>
            <w:tcMar>
              <w:top w:w="51" w:type="dxa"/>
              <w:left w:w="57" w:type="dxa"/>
              <w:bottom w:w="51" w:type="dxa"/>
              <w:right w:w="57" w:type="dxa"/>
            </w:tcMar>
            <w:vAlign w:val="bottom"/>
          </w:tcPr>
          <w:p w14:paraId="729E4DB3" w14:textId="77777777" w:rsidR="00BF3BFE" w:rsidRPr="00EC6B78" w:rsidRDefault="00BF3BFE" w:rsidP="000D3D11">
            <w:pPr>
              <w:jc w:val="right"/>
            </w:pPr>
            <w:r w:rsidRPr="00EC6B78">
              <w:t>178</w:t>
            </w:r>
          </w:p>
        </w:tc>
        <w:tc>
          <w:tcPr>
            <w:tcW w:w="476" w:type="pct"/>
            <w:shd w:val="clear" w:color="auto" w:fill="auto"/>
            <w:tcMar>
              <w:top w:w="51" w:type="dxa"/>
              <w:left w:w="57" w:type="dxa"/>
              <w:bottom w:w="51" w:type="dxa"/>
              <w:right w:w="57" w:type="dxa"/>
            </w:tcMar>
            <w:vAlign w:val="bottom"/>
          </w:tcPr>
          <w:p w14:paraId="3E17D1A0" w14:textId="05C1C79D"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33211E33" w14:textId="77777777" w:rsidR="00BF3BFE" w:rsidRPr="00EC6B78" w:rsidRDefault="00BF3BFE" w:rsidP="000D3D11">
            <w:pPr>
              <w:jc w:val="right"/>
            </w:pPr>
            <w:r w:rsidRPr="00EC6B78">
              <w:t xml:space="preserve"> 338 </w:t>
            </w:r>
          </w:p>
        </w:tc>
        <w:tc>
          <w:tcPr>
            <w:tcW w:w="444" w:type="pct"/>
            <w:shd w:val="clear" w:color="auto" w:fill="auto"/>
            <w:tcMar>
              <w:top w:w="51" w:type="dxa"/>
              <w:left w:w="57" w:type="dxa"/>
              <w:bottom w:w="51" w:type="dxa"/>
              <w:right w:w="57" w:type="dxa"/>
            </w:tcMar>
            <w:vAlign w:val="bottom"/>
          </w:tcPr>
          <w:p w14:paraId="1890493F" w14:textId="77777777" w:rsidR="00BF3BFE" w:rsidRPr="00EC6B78" w:rsidRDefault="00BF3BFE" w:rsidP="000D3D11">
            <w:pPr>
              <w:jc w:val="right"/>
            </w:pPr>
            <w:r w:rsidRPr="00EC6B78">
              <w:t xml:space="preserve"> 1 607 </w:t>
            </w:r>
          </w:p>
        </w:tc>
      </w:tr>
      <w:tr w:rsidR="00A55B7E" w:rsidRPr="00EC6B78" w14:paraId="3A47E5CB" w14:textId="77777777" w:rsidTr="000D3D11">
        <w:trPr>
          <w:trHeight w:val="272"/>
        </w:trPr>
        <w:tc>
          <w:tcPr>
            <w:tcW w:w="1803" w:type="pct"/>
            <w:shd w:val="clear" w:color="auto" w:fill="auto"/>
            <w:tcMar>
              <w:top w:w="51" w:type="dxa"/>
              <w:left w:w="57" w:type="dxa"/>
              <w:bottom w:w="51" w:type="dxa"/>
              <w:right w:w="57" w:type="dxa"/>
            </w:tcMar>
            <w:vAlign w:val="center"/>
          </w:tcPr>
          <w:p w14:paraId="01DD0443" w14:textId="77777777" w:rsidR="00BF3BFE" w:rsidRPr="00EC6B78" w:rsidRDefault="00BF3BFE" w:rsidP="00EC6B78">
            <w:r w:rsidRPr="00EC6B78">
              <w:t xml:space="preserve">Norsk Tipping AS </w:t>
            </w:r>
          </w:p>
        </w:tc>
        <w:tc>
          <w:tcPr>
            <w:tcW w:w="321" w:type="pct"/>
            <w:shd w:val="clear" w:color="auto" w:fill="auto"/>
            <w:tcMar>
              <w:top w:w="51" w:type="dxa"/>
              <w:left w:w="57" w:type="dxa"/>
              <w:bottom w:w="51" w:type="dxa"/>
              <w:right w:w="57" w:type="dxa"/>
            </w:tcMar>
            <w:vAlign w:val="bottom"/>
          </w:tcPr>
          <w:p w14:paraId="16F9381D" w14:textId="77777777" w:rsidR="00BF3BFE" w:rsidRPr="00EC6B78" w:rsidRDefault="00BF3BFE" w:rsidP="000D3D11">
            <w:pPr>
              <w:jc w:val="right"/>
            </w:pPr>
            <w:r w:rsidRPr="00EC6B78">
              <w:t>291</w:t>
            </w:r>
          </w:p>
        </w:tc>
        <w:tc>
          <w:tcPr>
            <w:tcW w:w="386" w:type="pct"/>
            <w:shd w:val="clear" w:color="auto" w:fill="auto"/>
            <w:tcMar>
              <w:top w:w="51" w:type="dxa"/>
              <w:left w:w="57" w:type="dxa"/>
              <w:bottom w:w="51" w:type="dxa"/>
              <w:right w:w="57" w:type="dxa"/>
            </w:tcMar>
            <w:vAlign w:val="bottom"/>
          </w:tcPr>
          <w:p w14:paraId="71EA65BC" w14:textId="649FB3A6"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484DCCCA" w14:textId="77777777" w:rsidR="00BF3BFE" w:rsidRPr="00EC6B78" w:rsidRDefault="00BF3BFE" w:rsidP="000D3D11">
            <w:pPr>
              <w:jc w:val="right"/>
            </w:pPr>
            <w:r w:rsidRPr="00EC6B78">
              <w:t>187</w:t>
            </w:r>
          </w:p>
        </w:tc>
        <w:tc>
          <w:tcPr>
            <w:tcW w:w="378" w:type="pct"/>
            <w:shd w:val="clear" w:color="auto" w:fill="auto"/>
            <w:tcMar>
              <w:top w:w="51" w:type="dxa"/>
              <w:left w:w="57" w:type="dxa"/>
              <w:bottom w:w="51" w:type="dxa"/>
              <w:right w:w="57" w:type="dxa"/>
            </w:tcMar>
            <w:vAlign w:val="bottom"/>
          </w:tcPr>
          <w:p w14:paraId="6BB64602" w14:textId="0B5FC6E7" w:rsidR="00BF3BFE" w:rsidRPr="00EC6B78" w:rsidRDefault="00BF3BFE" w:rsidP="000D3D11">
            <w:pPr>
              <w:jc w:val="right"/>
            </w:pPr>
            <w:r w:rsidRPr="00EC6B78">
              <w:t>4,3</w:t>
            </w:r>
            <w:r w:rsidR="006A32DA">
              <w:t> %</w:t>
            </w:r>
          </w:p>
        </w:tc>
        <w:tc>
          <w:tcPr>
            <w:tcW w:w="369" w:type="pct"/>
            <w:shd w:val="clear" w:color="auto" w:fill="auto"/>
            <w:tcMar>
              <w:top w:w="51" w:type="dxa"/>
              <w:left w:w="57" w:type="dxa"/>
              <w:bottom w:w="51" w:type="dxa"/>
              <w:right w:w="57" w:type="dxa"/>
            </w:tcMar>
            <w:vAlign w:val="bottom"/>
          </w:tcPr>
          <w:p w14:paraId="4AA8B8C1" w14:textId="77777777" w:rsidR="00BF3BFE" w:rsidRPr="00EC6B78" w:rsidRDefault="00BF3BFE" w:rsidP="000D3D11">
            <w:pPr>
              <w:jc w:val="right"/>
            </w:pPr>
            <w:r w:rsidRPr="00EC6B78">
              <w:t>159</w:t>
            </w:r>
          </w:p>
        </w:tc>
        <w:tc>
          <w:tcPr>
            <w:tcW w:w="476" w:type="pct"/>
            <w:shd w:val="clear" w:color="auto" w:fill="auto"/>
            <w:tcMar>
              <w:top w:w="51" w:type="dxa"/>
              <w:left w:w="57" w:type="dxa"/>
              <w:bottom w:w="51" w:type="dxa"/>
              <w:right w:w="57" w:type="dxa"/>
            </w:tcMar>
            <w:vAlign w:val="bottom"/>
          </w:tcPr>
          <w:p w14:paraId="45C4B208" w14:textId="6147F99E"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54949026" w14:textId="77777777" w:rsidR="00BF3BFE" w:rsidRPr="00EC6B78" w:rsidRDefault="00BF3BFE" w:rsidP="000D3D11">
            <w:pPr>
              <w:jc w:val="right"/>
            </w:pPr>
            <w:r w:rsidRPr="00EC6B78">
              <w:t xml:space="preserve"> 294 </w:t>
            </w:r>
          </w:p>
        </w:tc>
        <w:tc>
          <w:tcPr>
            <w:tcW w:w="444" w:type="pct"/>
            <w:shd w:val="clear" w:color="auto" w:fill="auto"/>
            <w:tcMar>
              <w:top w:w="51" w:type="dxa"/>
              <w:left w:w="57" w:type="dxa"/>
              <w:bottom w:w="51" w:type="dxa"/>
              <w:right w:w="57" w:type="dxa"/>
            </w:tcMar>
            <w:vAlign w:val="bottom"/>
          </w:tcPr>
          <w:p w14:paraId="626AE7B5" w14:textId="77777777" w:rsidR="00BF3BFE" w:rsidRPr="00EC6B78" w:rsidRDefault="00BF3BFE" w:rsidP="000D3D11">
            <w:pPr>
              <w:jc w:val="right"/>
            </w:pPr>
            <w:r w:rsidRPr="00EC6B78">
              <w:t xml:space="preserve"> 1 926 </w:t>
            </w:r>
          </w:p>
        </w:tc>
      </w:tr>
      <w:tr w:rsidR="00A55B7E" w:rsidRPr="00EC6B78" w14:paraId="2B758011" w14:textId="77777777" w:rsidTr="000D3D11">
        <w:trPr>
          <w:trHeight w:val="272"/>
        </w:trPr>
        <w:tc>
          <w:tcPr>
            <w:tcW w:w="1803" w:type="pct"/>
            <w:shd w:val="clear" w:color="auto" w:fill="auto"/>
            <w:tcMar>
              <w:top w:w="51" w:type="dxa"/>
              <w:left w:w="57" w:type="dxa"/>
              <w:bottom w:w="51" w:type="dxa"/>
              <w:right w:w="57" w:type="dxa"/>
            </w:tcMar>
            <w:vAlign w:val="center"/>
          </w:tcPr>
          <w:p w14:paraId="73476AD2" w14:textId="77777777" w:rsidR="00BF3BFE" w:rsidRPr="00EC6B78" w:rsidRDefault="00BF3BFE" w:rsidP="00EC6B78">
            <w:r w:rsidRPr="00EC6B78">
              <w:t>Norske tog AS</w:t>
            </w:r>
          </w:p>
        </w:tc>
        <w:tc>
          <w:tcPr>
            <w:tcW w:w="321" w:type="pct"/>
            <w:shd w:val="clear" w:color="auto" w:fill="auto"/>
            <w:tcMar>
              <w:top w:w="51" w:type="dxa"/>
              <w:left w:w="57" w:type="dxa"/>
              <w:bottom w:w="51" w:type="dxa"/>
              <w:right w:w="57" w:type="dxa"/>
            </w:tcMar>
            <w:vAlign w:val="bottom"/>
          </w:tcPr>
          <w:p w14:paraId="15D9DE79" w14:textId="77777777" w:rsidR="00BF3BFE" w:rsidRPr="00EC6B78" w:rsidRDefault="00BF3BFE" w:rsidP="000D3D11">
            <w:pPr>
              <w:jc w:val="right"/>
            </w:pPr>
            <w:r w:rsidRPr="00EC6B78">
              <w:t>398</w:t>
            </w:r>
          </w:p>
        </w:tc>
        <w:tc>
          <w:tcPr>
            <w:tcW w:w="386" w:type="pct"/>
            <w:shd w:val="clear" w:color="auto" w:fill="auto"/>
            <w:tcMar>
              <w:top w:w="51" w:type="dxa"/>
              <w:left w:w="57" w:type="dxa"/>
              <w:bottom w:w="51" w:type="dxa"/>
              <w:right w:w="57" w:type="dxa"/>
            </w:tcMar>
            <w:vAlign w:val="bottom"/>
          </w:tcPr>
          <w:p w14:paraId="623875E3" w14:textId="305A6F36"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2B0F6C91" w14:textId="77777777" w:rsidR="00BF3BFE" w:rsidRPr="00EC6B78" w:rsidRDefault="00BF3BFE" w:rsidP="000D3D11">
            <w:pPr>
              <w:jc w:val="right"/>
            </w:pPr>
            <w:r w:rsidRPr="00EC6B78">
              <w:t>-</w:t>
            </w:r>
          </w:p>
        </w:tc>
        <w:tc>
          <w:tcPr>
            <w:tcW w:w="378" w:type="pct"/>
            <w:shd w:val="clear" w:color="auto" w:fill="auto"/>
            <w:tcMar>
              <w:top w:w="51" w:type="dxa"/>
              <w:left w:w="57" w:type="dxa"/>
              <w:bottom w:w="51" w:type="dxa"/>
              <w:right w:w="57" w:type="dxa"/>
            </w:tcMar>
            <w:vAlign w:val="bottom"/>
          </w:tcPr>
          <w:p w14:paraId="09C4CE1F" w14:textId="77777777" w:rsidR="00BF3BFE" w:rsidRPr="00EC6B78" w:rsidRDefault="00BF3BFE" w:rsidP="000D3D11">
            <w:pPr>
              <w:jc w:val="right"/>
            </w:pPr>
            <w:r w:rsidRPr="00EC6B78">
              <w:t>-</w:t>
            </w:r>
          </w:p>
        </w:tc>
        <w:tc>
          <w:tcPr>
            <w:tcW w:w="369" w:type="pct"/>
            <w:shd w:val="clear" w:color="auto" w:fill="auto"/>
            <w:tcMar>
              <w:top w:w="51" w:type="dxa"/>
              <w:left w:w="57" w:type="dxa"/>
              <w:bottom w:w="51" w:type="dxa"/>
              <w:right w:w="57" w:type="dxa"/>
            </w:tcMar>
            <w:vAlign w:val="bottom"/>
          </w:tcPr>
          <w:p w14:paraId="5E242DC3" w14:textId="77777777" w:rsidR="00BF3BFE" w:rsidRPr="00EC6B78" w:rsidRDefault="00BF3BFE" w:rsidP="000D3D11">
            <w:pPr>
              <w:jc w:val="right"/>
            </w:pPr>
            <w:r w:rsidRPr="00EC6B78">
              <w:t>188</w:t>
            </w:r>
          </w:p>
        </w:tc>
        <w:tc>
          <w:tcPr>
            <w:tcW w:w="476" w:type="pct"/>
            <w:shd w:val="clear" w:color="auto" w:fill="auto"/>
            <w:tcMar>
              <w:top w:w="51" w:type="dxa"/>
              <w:left w:w="57" w:type="dxa"/>
              <w:bottom w:w="51" w:type="dxa"/>
              <w:right w:w="57" w:type="dxa"/>
            </w:tcMar>
            <w:vAlign w:val="bottom"/>
          </w:tcPr>
          <w:p w14:paraId="2CFC7C04" w14:textId="16B0EDFE"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284CBAA8" w14:textId="77777777" w:rsidR="00BF3BFE" w:rsidRPr="00EC6B78" w:rsidRDefault="00BF3BFE" w:rsidP="000D3D11">
            <w:pPr>
              <w:jc w:val="right"/>
            </w:pPr>
            <w:r w:rsidRPr="00EC6B78">
              <w:t xml:space="preserve"> 490 </w:t>
            </w:r>
          </w:p>
        </w:tc>
        <w:tc>
          <w:tcPr>
            <w:tcW w:w="444" w:type="pct"/>
            <w:shd w:val="clear" w:color="auto" w:fill="auto"/>
            <w:tcMar>
              <w:top w:w="51" w:type="dxa"/>
              <w:left w:w="57" w:type="dxa"/>
              <w:bottom w:w="51" w:type="dxa"/>
              <w:right w:w="57" w:type="dxa"/>
            </w:tcMar>
            <w:vAlign w:val="bottom"/>
          </w:tcPr>
          <w:p w14:paraId="22A19247" w14:textId="77777777" w:rsidR="00BF3BFE" w:rsidRPr="00EC6B78" w:rsidRDefault="00BF3BFE" w:rsidP="000D3D11">
            <w:pPr>
              <w:jc w:val="right"/>
            </w:pPr>
            <w:r w:rsidRPr="00EC6B78">
              <w:t xml:space="preserve"> 1 153 </w:t>
            </w:r>
          </w:p>
        </w:tc>
      </w:tr>
      <w:tr w:rsidR="00A55B7E" w:rsidRPr="00EC6B78" w14:paraId="5F47FEB8" w14:textId="77777777" w:rsidTr="000D3D11">
        <w:trPr>
          <w:trHeight w:val="272"/>
        </w:trPr>
        <w:tc>
          <w:tcPr>
            <w:tcW w:w="1803" w:type="pct"/>
            <w:shd w:val="clear" w:color="auto" w:fill="auto"/>
            <w:tcMar>
              <w:top w:w="51" w:type="dxa"/>
              <w:left w:w="57" w:type="dxa"/>
              <w:bottom w:w="51" w:type="dxa"/>
              <w:right w:w="57" w:type="dxa"/>
            </w:tcMar>
            <w:vAlign w:val="center"/>
          </w:tcPr>
          <w:p w14:paraId="55BED096" w14:textId="77777777" w:rsidR="00BF3BFE" w:rsidRPr="00EC6B78" w:rsidRDefault="00BF3BFE" w:rsidP="00EC6B78">
            <w:r w:rsidRPr="00EC6B78">
              <w:t>Nye Veier AS</w:t>
            </w:r>
          </w:p>
        </w:tc>
        <w:tc>
          <w:tcPr>
            <w:tcW w:w="321" w:type="pct"/>
            <w:shd w:val="clear" w:color="auto" w:fill="auto"/>
            <w:tcMar>
              <w:top w:w="51" w:type="dxa"/>
              <w:left w:w="57" w:type="dxa"/>
              <w:bottom w:w="51" w:type="dxa"/>
              <w:right w:w="57" w:type="dxa"/>
            </w:tcMar>
            <w:vAlign w:val="bottom"/>
          </w:tcPr>
          <w:p w14:paraId="1454DE1D" w14:textId="77777777" w:rsidR="00BF3BFE" w:rsidRPr="00EC6B78" w:rsidRDefault="00BF3BFE" w:rsidP="000D3D11">
            <w:pPr>
              <w:jc w:val="right"/>
            </w:pPr>
            <w:r w:rsidRPr="00EC6B78">
              <w:t>507</w:t>
            </w:r>
          </w:p>
        </w:tc>
        <w:tc>
          <w:tcPr>
            <w:tcW w:w="386" w:type="pct"/>
            <w:shd w:val="clear" w:color="auto" w:fill="auto"/>
            <w:tcMar>
              <w:top w:w="51" w:type="dxa"/>
              <w:left w:w="57" w:type="dxa"/>
              <w:bottom w:w="51" w:type="dxa"/>
              <w:right w:w="57" w:type="dxa"/>
            </w:tcMar>
            <w:vAlign w:val="bottom"/>
          </w:tcPr>
          <w:p w14:paraId="16D9CD4A" w14:textId="4AD0E801"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3CA53FB0" w14:textId="77777777" w:rsidR="00BF3BFE" w:rsidRPr="00EC6B78" w:rsidRDefault="00BF3BFE" w:rsidP="000D3D11">
            <w:pPr>
              <w:jc w:val="right"/>
            </w:pPr>
            <w:r w:rsidRPr="00EC6B78">
              <w:t>309</w:t>
            </w:r>
          </w:p>
        </w:tc>
        <w:tc>
          <w:tcPr>
            <w:tcW w:w="378" w:type="pct"/>
            <w:shd w:val="clear" w:color="auto" w:fill="auto"/>
            <w:tcMar>
              <w:top w:w="51" w:type="dxa"/>
              <w:left w:w="57" w:type="dxa"/>
              <w:bottom w:w="51" w:type="dxa"/>
              <w:right w:w="57" w:type="dxa"/>
            </w:tcMar>
            <w:vAlign w:val="bottom"/>
          </w:tcPr>
          <w:p w14:paraId="2A89186F" w14:textId="6F57F656" w:rsidR="00BF3BFE" w:rsidRPr="00EC6B78" w:rsidRDefault="00BF3BFE" w:rsidP="000D3D11">
            <w:pPr>
              <w:jc w:val="right"/>
            </w:pPr>
            <w:r w:rsidRPr="00EC6B78">
              <w:t>4,3</w:t>
            </w:r>
            <w:r w:rsidR="006A32DA">
              <w:t> %</w:t>
            </w:r>
          </w:p>
        </w:tc>
        <w:tc>
          <w:tcPr>
            <w:tcW w:w="369" w:type="pct"/>
            <w:shd w:val="clear" w:color="auto" w:fill="auto"/>
            <w:tcMar>
              <w:top w:w="51" w:type="dxa"/>
              <w:left w:w="57" w:type="dxa"/>
              <w:bottom w:w="51" w:type="dxa"/>
              <w:right w:w="57" w:type="dxa"/>
            </w:tcMar>
            <w:vAlign w:val="bottom"/>
          </w:tcPr>
          <w:p w14:paraId="687B1777" w14:textId="77777777" w:rsidR="00BF3BFE" w:rsidRPr="00EC6B78" w:rsidRDefault="00BF3BFE" w:rsidP="000D3D11">
            <w:pPr>
              <w:jc w:val="right"/>
            </w:pPr>
            <w:r w:rsidRPr="00EC6B78">
              <w:t>252</w:t>
            </w:r>
          </w:p>
        </w:tc>
        <w:tc>
          <w:tcPr>
            <w:tcW w:w="476" w:type="pct"/>
            <w:shd w:val="clear" w:color="auto" w:fill="auto"/>
            <w:tcMar>
              <w:top w:w="51" w:type="dxa"/>
              <w:left w:w="57" w:type="dxa"/>
              <w:bottom w:w="51" w:type="dxa"/>
              <w:right w:w="57" w:type="dxa"/>
            </w:tcMar>
            <w:vAlign w:val="bottom"/>
          </w:tcPr>
          <w:p w14:paraId="55401276" w14:textId="2D22BAFF"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28C812C3" w14:textId="77777777" w:rsidR="00BF3BFE" w:rsidRPr="00EC6B78" w:rsidRDefault="00BF3BFE" w:rsidP="000D3D11">
            <w:pPr>
              <w:jc w:val="right"/>
            </w:pPr>
            <w:r w:rsidRPr="00EC6B78">
              <w:t xml:space="preserve"> 573 </w:t>
            </w:r>
          </w:p>
        </w:tc>
        <w:tc>
          <w:tcPr>
            <w:tcW w:w="444" w:type="pct"/>
            <w:shd w:val="clear" w:color="auto" w:fill="auto"/>
            <w:tcMar>
              <w:top w:w="51" w:type="dxa"/>
              <w:left w:w="57" w:type="dxa"/>
              <w:bottom w:w="51" w:type="dxa"/>
              <w:right w:w="57" w:type="dxa"/>
            </w:tcMar>
            <w:vAlign w:val="bottom"/>
          </w:tcPr>
          <w:p w14:paraId="1E8494AA" w14:textId="77777777" w:rsidR="00BF3BFE" w:rsidRPr="00EC6B78" w:rsidRDefault="00BF3BFE" w:rsidP="000D3D11">
            <w:pPr>
              <w:jc w:val="right"/>
            </w:pPr>
            <w:r w:rsidRPr="00EC6B78">
              <w:t xml:space="preserve"> 2 328 </w:t>
            </w:r>
          </w:p>
        </w:tc>
      </w:tr>
      <w:tr w:rsidR="00A55B7E" w:rsidRPr="00EC6B78" w14:paraId="00BAC062" w14:textId="77777777" w:rsidTr="000D3D11">
        <w:trPr>
          <w:trHeight w:val="272"/>
        </w:trPr>
        <w:tc>
          <w:tcPr>
            <w:tcW w:w="1803" w:type="pct"/>
            <w:shd w:val="clear" w:color="auto" w:fill="auto"/>
            <w:tcMar>
              <w:top w:w="51" w:type="dxa"/>
              <w:left w:w="57" w:type="dxa"/>
              <w:bottom w:w="51" w:type="dxa"/>
              <w:right w:w="57" w:type="dxa"/>
            </w:tcMar>
            <w:vAlign w:val="center"/>
          </w:tcPr>
          <w:p w14:paraId="6803C530" w14:textId="77777777" w:rsidR="00BF3BFE" w:rsidRPr="00EC6B78" w:rsidRDefault="00BF3BFE" w:rsidP="00EC6B78">
            <w:proofErr w:type="spellStart"/>
            <w:r w:rsidRPr="00EC6B78">
              <w:t>Petoro</w:t>
            </w:r>
            <w:proofErr w:type="spellEnd"/>
            <w:r w:rsidRPr="00EC6B78">
              <w:t xml:space="preserve"> AS</w:t>
            </w:r>
          </w:p>
        </w:tc>
        <w:tc>
          <w:tcPr>
            <w:tcW w:w="321" w:type="pct"/>
            <w:shd w:val="clear" w:color="auto" w:fill="auto"/>
            <w:tcMar>
              <w:top w:w="51" w:type="dxa"/>
              <w:left w:w="57" w:type="dxa"/>
              <w:bottom w:w="51" w:type="dxa"/>
              <w:right w:w="57" w:type="dxa"/>
            </w:tcMar>
            <w:vAlign w:val="bottom"/>
          </w:tcPr>
          <w:p w14:paraId="73B0B54D" w14:textId="77777777" w:rsidR="00BF3BFE" w:rsidRPr="00EC6B78" w:rsidRDefault="00BF3BFE" w:rsidP="000D3D11">
            <w:pPr>
              <w:jc w:val="right"/>
            </w:pPr>
            <w:r w:rsidRPr="00EC6B78">
              <w:t>490</w:t>
            </w:r>
          </w:p>
        </w:tc>
        <w:tc>
          <w:tcPr>
            <w:tcW w:w="386" w:type="pct"/>
            <w:shd w:val="clear" w:color="auto" w:fill="auto"/>
            <w:tcMar>
              <w:top w:w="51" w:type="dxa"/>
              <w:left w:w="57" w:type="dxa"/>
              <w:bottom w:w="51" w:type="dxa"/>
              <w:right w:w="57" w:type="dxa"/>
            </w:tcMar>
            <w:vAlign w:val="bottom"/>
          </w:tcPr>
          <w:p w14:paraId="5D283645" w14:textId="690126BE"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6AB6D319" w14:textId="77777777" w:rsidR="00BF3BFE" w:rsidRPr="00EC6B78" w:rsidRDefault="00BF3BFE" w:rsidP="000D3D11">
            <w:pPr>
              <w:jc w:val="right"/>
            </w:pPr>
            <w:r w:rsidRPr="00EC6B78">
              <w:t>317</w:t>
            </w:r>
          </w:p>
        </w:tc>
        <w:tc>
          <w:tcPr>
            <w:tcW w:w="378" w:type="pct"/>
            <w:shd w:val="clear" w:color="auto" w:fill="auto"/>
            <w:tcMar>
              <w:top w:w="51" w:type="dxa"/>
              <w:left w:w="57" w:type="dxa"/>
              <w:bottom w:w="51" w:type="dxa"/>
              <w:right w:w="57" w:type="dxa"/>
            </w:tcMar>
            <w:vAlign w:val="bottom"/>
          </w:tcPr>
          <w:p w14:paraId="02CD64B7" w14:textId="43904A95" w:rsidR="00BF3BFE" w:rsidRPr="00EC6B78" w:rsidRDefault="00BF3BFE" w:rsidP="000D3D11">
            <w:pPr>
              <w:jc w:val="right"/>
            </w:pPr>
            <w:r w:rsidRPr="00EC6B78">
              <w:t>4,3</w:t>
            </w:r>
            <w:r w:rsidR="006A32DA">
              <w:t> %</w:t>
            </w:r>
          </w:p>
        </w:tc>
        <w:tc>
          <w:tcPr>
            <w:tcW w:w="369" w:type="pct"/>
            <w:shd w:val="clear" w:color="auto" w:fill="auto"/>
            <w:tcMar>
              <w:top w:w="51" w:type="dxa"/>
              <w:left w:w="57" w:type="dxa"/>
              <w:bottom w:w="51" w:type="dxa"/>
              <w:right w:w="57" w:type="dxa"/>
            </w:tcMar>
            <w:vAlign w:val="bottom"/>
          </w:tcPr>
          <w:p w14:paraId="1C9D72E9" w14:textId="77777777" w:rsidR="00BF3BFE" w:rsidRPr="00EC6B78" w:rsidRDefault="00BF3BFE" w:rsidP="000D3D11">
            <w:pPr>
              <w:jc w:val="right"/>
            </w:pPr>
            <w:r w:rsidRPr="00EC6B78">
              <w:t>257</w:t>
            </w:r>
          </w:p>
        </w:tc>
        <w:tc>
          <w:tcPr>
            <w:tcW w:w="476" w:type="pct"/>
            <w:shd w:val="clear" w:color="auto" w:fill="auto"/>
            <w:tcMar>
              <w:top w:w="51" w:type="dxa"/>
              <w:left w:w="57" w:type="dxa"/>
              <w:bottom w:w="51" w:type="dxa"/>
              <w:right w:w="57" w:type="dxa"/>
            </w:tcMar>
            <w:vAlign w:val="bottom"/>
          </w:tcPr>
          <w:p w14:paraId="5F4E117D" w14:textId="7842F262"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4C0CFCD8" w14:textId="77777777" w:rsidR="00BF3BFE" w:rsidRPr="00EC6B78" w:rsidRDefault="00BF3BFE" w:rsidP="000D3D11">
            <w:pPr>
              <w:jc w:val="right"/>
            </w:pPr>
            <w:r w:rsidRPr="00EC6B78">
              <w:t xml:space="preserve"> 494 </w:t>
            </w:r>
          </w:p>
        </w:tc>
        <w:tc>
          <w:tcPr>
            <w:tcW w:w="444" w:type="pct"/>
            <w:shd w:val="clear" w:color="auto" w:fill="auto"/>
            <w:tcMar>
              <w:top w:w="51" w:type="dxa"/>
              <w:left w:w="57" w:type="dxa"/>
              <w:bottom w:w="51" w:type="dxa"/>
              <w:right w:w="57" w:type="dxa"/>
            </w:tcMar>
            <w:vAlign w:val="bottom"/>
          </w:tcPr>
          <w:p w14:paraId="294CC1FD" w14:textId="77777777" w:rsidR="00BF3BFE" w:rsidRPr="00EC6B78" w:rsidRDefault="00BF3BFE" w:rsidP="000D3D11">
            <w:pPr>
              <w:jc w:val="right"/>
            </w:pPr>
            <w:r w:rsidRPr="00EC6B78">
              <w:t xml:space="preserve"> 2 174 </w:t>
            </w:r>
          </w:p>
        </w:tc>
      </w:tr>
      <w:tr w:rsidR="00A55B7E" w:rsidRPr="00EC6B78" w14:paraId="10E6498D" w14:textId="77777777" w:rsidTr="000D3D11">
        <w:trPr>
          <w:trHeight w:val="272"/>
        </w:trPr>
        <w:tc>
          <w:tcPr>
            <w:tcW w:w="1803" w:type="pct"/>
            <w:shd w:val="clear" w:color="auto" w:fill="auto"/>
            <w:tcMar>
              <w:top w:w="51" w:type="dxa"/>
              <w:left w:w="57" w:type="dxa"/>
              <w:bottom w:w="51" w:type="dxa"/>
              <w:right w:w="57" w:type="dxa"/>
            </w:tcMar>
            <w:vAlign w:val="center"/>
          </w:tcPr>
          <w:p w14:paraId="17732F4B" w14:textId="77777777" w:rsidR="00BF3BFE" w:rsidRPr="00EC6B78" w:rsidRDefault="00BF3BFE" w:rsidP="00EC6B78">
            <w:r w:rsidRPr="00EC6B78">
              <w:t>Rogaland Teater AS</w:t>
            </w:r>
          </w:p>
        </w:tc>
        <w:tc>
          <w:tcPr>
            <w:tcW w:w="321" w:type="pct"/>
            <w:shd w:val="clear" w:color="auto" w:fill="auto"/>
            <w:tcMar>
              <w:top w:w="51" w:type="dxa"/>
              <w:left w:w="57" w:type="dxa"/>
              <w:bottom w:w="51" w:type="dxa"/>
              <w:right w:w="57" w:type="dxa"/>
            </w:tcMar>
            <w:vAlign w:val="bottom"/>
          </w:tcPr>
          <w:p w14:paraId="38EA12DC" w14:textId="77777777" w:rsidR="00BF3BFE" w:rsidRPr="00EC6B78" w:rsidRDefault="00BF3BFE" w:rsidP="000D3D11">
            <w:pPr>
              <w:jc w:val="right"/>
            </w:pPr>
            <w:r w:rsidRPr="00EC6B78">
              <w:t>101</w:t>
            </w:r>
          </w:p>
        </w:tc>
        <w:tc>
          <w:tcPr>
            <w:tcW w:w="386" w:type="pct"/>
            <w:shd w:val="clear" w:color="auto" w:fill="auto"/>
            <w:tcMar>
              <w:top w:w="51" w:type="dxa"/>
              <w:left w:w="57" w:type="dxa"/>
              <w:bottom w:w="51" w:type="dxa"/>
              <w:right w:w="57" w:type="dxa"/>
            </w:tcMar>
            <w:vAlign w:val="bottom"/>
          </w:tcPr>
          <w:p w14:paraId="06E25343" w14:textId="776885D7"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33A0D827" w14:textId="77777777" w:rsidR="00BF3BFE" w:rsidRPr="00EC6B78" w:rsidRDefault="00BF3BFE" w:rsidP="000D3D11">
            <w:pPr>
              <w:jc w:val="right"/>
            </w:pPr>
            <w:r w:rsidRPr="00EC6B78">
              <w:t>62</w:t>
            </w:r>
          </w:p>
        </w:tc>
        <w:tc>
          <w:tcPr>
            <w:tcW w:w="378" w:type="pct"/>
            <w:shd w:val="clear" w:color="auto" w:fill="auto"/>
            <w:tcMar>
              <w:top w:w="51" w:type="dxa"/>
              <w:left w:w="57" w:type="dxa"/>
              <w:bottom w:w="51" w:type="dxa"/>
              <w:right w:w="57" w:type="dxa"/>
            </w:tcMar>
            <w:vAlign w:val="bottom"/>
          </w:tcPr>
          <w:p w14:paraId="3C912D74" w14:textId="538DF61C" w:rsidR="00BF3BFE" w:rsidRPr="00EC6B78" w:rsidRDefault="00BF3BFE" w:rsidP="000D3D11">
            <w:pPr>
              <w:jc w:val="right"/>
            </w:pPr>
            <w:r w:rsidRPr="00EC6B78">
              <w:t>4,4</w:t>
            </w:r>
            <w:r w:rsidR="006A32DA">
              <w:t> %</w:t>
            </w:r>
          </w:p>
        </w:tc>
        <w:tc>
          <w:tcPr>
            <w:tcW w:w="369" w:type="pct"/>
            <w:shd w:val="clear" w:color="auto" w:fill="auto"/>
            <w:tcMar>
              <w:top w:w="51" w:type="dxa"/>
              <w:left w:w="57" w:type="dxa"/>
              <w:bottom w:w="51" w:type="dxa"/>
              <w:right w:w="57" w:type="dxa"/>
            </w:tcMar>
            <w:vAlign w:val="bottom"/>
          </w:tcPr>
          <w:p w14:paraId="28899A73" w14:textId="77777777" w:rsidR="00BF3BFE" w:rsidRPr="00EC6B78" w:rsidRDefault="00BF3BFE" w:rsidP="000D3D11">
            <w:pPr>
              <w:jc w:val="right"/>
            </w:pPr>
            <w:r w:rsidRPr="00EC6B78">
              <w:t>45</w:t>
            </w:r>
          </w:p>
        </w:tc>
        <w:tc>
          <w:tcPr>
            <w:tcW w:w="476" w:type="pct"/>
            <w:shd w:val="clear" w:color="auto" w:fill="auto"/>
            <w:tcMar>
              <w:top w:w="51" w:type="dxa"/>
              <w:left w:w="57" w:type="dxa"/>
              <w:bottom w:w="51" w:type="dxa"/>
              <w:right w:w="57" w:type="dxa"/>
            </w:tcMar>
            <w:vAlign w:val="bottom"/>
          </w:tcPr>
          <w:p w14:paraId="41F7096A" w14:textId="6A1DD224"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1CE51B4F" w14:textId="77777777" w:rsidR="00BF3BFE" w:rsidRPr="00EC6B78" w:rsidRDefault="00BF3BFE" w:rsidP="000D3D11">
            <w:pPr>
              <w:jc w:val="right"/>
            </w:pPr>
            <w:r w:rsidRPr="00EC6B78">
              <w:t xml:space="preserve"> 101 </w:t>
            </w:r>
          </w:p>
        </w:tc>
        <w:tc>
          <w:tcPr>
            <w:tcW w:w="444" w:type="pct"/>
            <w:shd w:val="clear" w:color="auto" w:fill="auto"/>
            <w:tcMar>
              <w:top w:w="51" w:type="dxa"/>
              <w:left w:w="57" w:type="dxa"/>
              <w:bottom w:w="51" w:type="dxa"/>
              <w:right w:w="57" w:type="dxa"/>
            </w:tcMar>
            <w:vAlign w:val="bottom"/>
          </w:tcPr>
          <w:p w14:paraId="1C55568E" w14:textId="77777777" w:rsidR="00BF3BFE" w:rsidRPr="00EC6B78" w:rsidRDefault="00BF3BFE" w:rsidP="000D3D11">
            <w:pPr>
              <w:jc w:val="right"/>
            </w:pPr>
            <w:r w:rsidRPr="00EC6B78">
              <w:t xml:space="preserve"> 420 </w:t>
            </w:r>
          </w:p>
        </w:tc>
      </w:tr>
      <w:tr w:rsidR="00A55B7E" w:rsidRPr="00EC6B78" w14:paraId="17520A43" w14:textId="77777777" w:rsidTr="000D3D11">
        <w:trPr>
          <w:trHeight w:val="272"/>
        </w:trPr>
        <w:tc>
          <w:tcPr>
            <w:tcW w:w="1803" w:type="pct"/>
            <w:shd w:val="clear" w:color="auto" w:fill="auto"/>
            <w:tcMar>
              <w:top w:w="51" w:type="dxa"/>
              <w:left w:w="57" w:type="dxa"/>
              <w:bottom w:w="51" w:type="dxa"/>
              <w:right w:w="57" w:type="dxa"/>
            </w:tcMar>
            <w:vAlign w:val="center"/>
          </w:tcPr>
          <w:p w14:paraId="6DA05008" w14:textId="77777777" w:rsidR="00BF3BFE" w:rsidRPr="00EC6B78" w:rsidRDefault="00BF3BFE" w:rsidP="00EC6B78">
            <w:r w:rsidRPr="00EC6B78">
              <w:t>Simula Research Laboratory AS</w:t>
            </w:r>
          </w:p>
        </w:tc>
        <w:tc>
          <w:tcPr>
            <w:tcW w:w="321" w:type="pct"/>
            <w:shd w:val="clear" w:color="auto" w:fill="auto"/>
            <w:tcMar>
              <w:top w:w="51" w:type="dxa"/>
              <w:left w:w="57" w:type="dxa"/>
              <w:bottom w:w="51" w:type="dxa"/>
              <w:right w:w="57" w:type="dxa"/>
            </w:tcMar>
            <w:vAlign w:val="bottom"/>
          </w:tcPr>
          <w:p w14:paraId="3A2B2A62" w14:textId="77777777" w:rsidR="00BF3BFE" w:rsidRPr="00EC6B78" w:rsidRDefault="00BF3BFE" w:rsidP="000D3D11">
            <w:pPr>
              <w:jc w:val="right"/>
            </w:pPr>
            <w:r w:rsidRPr="00EC6B78">
              <w:t>103</w:t>
            </w:r>
          </w:p>
        </w:tc>
        <w:tc>
          <w:tcPr>
            <w:tcW w:w="386" w:type="pct"/>
            <w:shd w:val="clear" w:color="auto" w:fill="auto"/>
            <w:tcMar>
              <w:top w:w="51" w:type="dxa"/>
              <w:left w:w="57" w:type="dxa"/>
              <w:bottom w:w="51" w:type="dxa"/>
              <w:right w:w="57" w:type="dxa"/>
            </w:tcMar>
            <w:vAlign w:val="bottom"/>
          </w:tcPr>
          <w:p w14:paraId="2505C599" w14:textId="2C0213D1" w:rsidR="00BF3BFE" w:rsidRPr="00EC6B78" w:rsidRDefault="00BF3BFE" w:rsidP="000D3D11">
            <w:pPr>
              <w:jc w:val="right"/>
            </w:pPr>
            <w:r w:rsidRPr="00EC6B78">
              <w:t>3,8</w:t>
            </w:r>
            <w:r w:rsidR="006A32DA">
              <w:t> %</w:t>
            </w:r>
          </w:p>
        </w:tc>
        <w:tc>
          <w:tcPr>
            <w:tcW w:w="359" w:type="pct"/>
            <w:shd w:val="clear" w:color="auto" w:fill="auto"/>
            <w:tcMar>
              <w:top w:w="51" w:type="dxa"/>
              <w:left w:w="57" w:type="dxa"/>
              <w:bottom w:w="51" w:type="dxa"/>
              <w:right w:w="57" w:type="dxa"/>
            </w:tcMar>
            <w:vAlign w:val="bottom"/>
          </w:tcPr>
          <w:p w14:paraId="697A49CF" w14:textId="77777777" w:rsidR="00BF3BFE" w:rsidRPr="00EC6B78" w:rsidRDefault="00BF3BFE" w:rsidP="000D3D11">
            <w:pPr>
              <w:jc w:val="right"/>
            </w:pPr>
            <w:r w:rsidRPr="00EC6B78">
              <w:t>-</w:t>
            </w:r>
          </w:p>
        </w:tc>
        <w:tc>
          <w:tcPr>
            <w:tcW w:w="378" w:type="pct"/>
            <w:shd w:val="clear" w:color="auto" w:fill="auto"/>
            <w:tcMar>
              <w:top w:w="51" w:type="dxa"/>
              <w:left w:w="57" w:type="dxa"/>
              <w:bottom w:w="51" w:type="dxa"/>
              <w:right w:w="57" w:type="dxa"/>
            </w:tcMar>
            <w:vAlign w:val="bottom"/>
          </w:tcPr>
          <w:p w14:paraId="136E7221" w14:textId="77777777" w:rsidR="00BF3BFE" w:rsidRPr="00EC6B78" w:rsidRDefault="00BF3BFE" w:rsidP="000D3D11">
            <w:pPr>
              <w:jc w:val="right"/>
            </w:pPr>
            <w:r w:rsidRPr="00EC6B78">
              <w:t>-</w:t>
            </w:r>
          </w:p>
        </w:tc>
        <w:tc>
          <w:tcPr>
            <w:tcW w:w="369" w:type="pct"/>
            <w:shd w:val="clear" w:color="auto" w:fill="auto"/>
            <w:tcMar>
              <w:top w:w="51" w:type="dxa"/>
              <w:left w:w="57" w:type="dxa"/>
              <w:bottom w:w="51" w:type="dxa"/>
              <w:right w:w="57" w:type="dxa"/>
            </w:tcMar>
            <w:vAlign w:val="bottom"/>
          </w:tcPr>
          <w:p w14:paraId="0F1D0CFF" w14:textId="77777777" w:rsidR="00BF3BFE" w:rsidRPr="00EC6B78" w:rsidRDefault="00BF3BFE" w:rsidP="000D3D11">
            <w:pPr>
              <w:jc w:val="right"/>
            </w:pPr>
            <w:r w:rsidRPr="00EC6B78">
              <w:t>57</w:t>
            </w:r>
          </w:p>
        </w:tc>
        <w:tc>
          <w:tcPr>
            <w:tcW w:w="476" w:type="pct"/>
            <w:shd w:val="clear" w:color="auto" w:fill="auto"/>
            <w:tcMar>
              <w:top w:w="51" w:type="dxa"/>
              <w:left w:w="57" w:type="dxa"/>
              <w:bottom w:w="51" w:type="dxa"/>
              <w:right w:w="57" w:type="dxa"/>
            </w:tcMar>
            <w:vAlign w:val="bottom"/>
          </w:tcPr>
          <w:p w14:paraId="68883E2B" w14:textId="49964E04" w:rsidR="00BF3BFE" w:rsidRPr="00EC6B78" w:rsidRDefault="00BF3BFE" w:rsidP="000D3D11">
            <w:pPr>
              <w:jc w:val="right"/>
            </w:pPr>
            <w:r w:rsidRPr="00EC6B78">
              <w:t>3,6</w:t>
            </w:r>
            <w:r w:rsidR="006A32DA">
              <w:t> %</w:t>
            </w:r>
          </w:p>
        </w:tc>
        <w:tc>
          <w:tcPr>
            <w:tcW w:w="464" w:type="pct"/>
            <w:shd w:val="clear" w:color="auto" w:fill="auto"/>
            <w:tcMar>
              <w:top w:w="51" w:type="dxa"/>
              <w:left w:w="57" w:type="dxa"/>
              <w:bottom w:w="51" w:type="dxa"/>
              <w:right w:w="57" w:type="dxa"/>
            </w:tcMar>
            <w:vAlign w:val="bottom"/>
          </w:tcPr>
          <w:p w14:paraId="3C122A3C" w14:textId="77777777" w:rsidR="00BF3BFE" w:rsidRPr="00EC6B78" w:rsidRDefault="00BF3BFE" w:rsidP="000D3D11">
            <w:pPr>
              <w:jc w:val="right"/>
            </w:pPr>
            <w:r w:rsidRPr="00EC6B78">
              <w:t xml:space="preserve"> 103 </w:t>
            </w:r>
          </w:p>
        </w:tc>
        <w:tc>
          <w:tcPr>
            <w:tcW w:w="444" w:type="pct"/>
            <w:shd w:val="clear" w:color="auto" w:fill="auto"/>
            <w:tcMar>
              <w:top w:w="51" w:type="dxa"/>
              <w:left w:w="57" w:type="dxa"/>
              <w:bottom w:w="51" w:type="dxa"/>
              <w:right w:w="57" w:type="dxa"/>
            </w:tcMar>
            <w:vAlign w:val="bottom"/>
          </w:tcPr>
          <w:p w14:paraId="1FEB0CAD" w14:textId="77777777" w:rsidR="00BF3BFE" w:rsidRPr="00EC6B78" w:rsidRDefault="00BF3BFE" w:rsidP="000D3D11">
            <w:pPr>
              <w:jc w:val="right"/>
            </w:pPr>
            <w:r w:rsidRPr="00EC6B78">
              <w:t xml:space="preserve"> 617 </w:t>
            </w:r>
          </w:p>
        </w:tc>
      </w:tr>
      <w:tr w:rsidR="00A55B7E" w:rsidRPr="00EC6B78" w14:paraId="50FAD95C" w14:textId="77777777" w:rsidTr="000D3D11">
        <w:trPr>
          <w:trHeight w:val="272"/>
        </w:trPr>
        <w:tc>
          <w:tcPr>
            <w:tcW w:w="1803" w:type="pct"/>
            <w:shd w:val="clear" w:color="auto" w:fill="auto"/>
            <w:tcMar>
              <w:top w:w="51" w:type="dxa"/>
              <w:left w:w="57" w:type="dxa"/>
              <w:bottom w:w="51" w:type="dxa"/>
              <w:right w:w="57" w:type="dxa"/>
            </w:tcMar>
            <w:vAlign w:val="center"/>
          </w:tcPr>
          <w:p w14:paraId="416075C5" w14:textId="77777777" w:rsidR="00BF3BFE" w:rsidRPr="00EC6B78" w:rsidRDefault="00BF3BFE" w:rsidP="00EC6B78">
            <w:r w:rsidRPr="00EC6B78">
              <w:lastRenderedPageBreak/>
              <w:t>Siva - Selskapet for industrivekst SF</w:t>
            </w:r>
          </w:p>
        </w:tc>
        <w:tc>
          <w:tcPr>
            <w:tcW w:w="321" w:type="pct"/>
            <w:shd w:val="clear" w:color="auto" w:fill="auto"/>
            <w:tcMar>
              <w:top w:w="51" w:type="dxa"/>
              <w:left w:w="57" w:type="dxa"/>
              <w:bottom w:w="51" w:type="dxa"/>
              <w:right w:w="57" w:type="dxa"/>
            </w:tcMar>
            <w:vAlign w:val="bottom"/>
          </w:tcPr>
          <w:p w14:paraId="2C92E0B5" w14:textId="77777777" w:rsidR="00BF3BFE" w:rsidRPr="00EC6B78" w:rsidRDefault="00BF3BFE" w:rsidP="000D3D11">
            <w:pPr>
              <w:jc w:val="right"/>
            </w:pPr>
            <w:r w:rsidRPr="00EC6B78">
              <w:t>270</w:t>
            </w:r>
          </w:p>
        </w:tc>
        <w:tc>
          <w:tcPr>
            <w:tcW w:w="386" w:type="pct"/>
            <w:shd w:val="clear" w:color="auto" w:fill="auto"/>
            <w:tcMar>
              <w:top w:w="51" w:type="dxa"/>
              <w:left w:w="57" w:type="dxa"/>
              <w:bottom w:w="51" w:type="dxa"/>
              <w:right w:w="57" w:type="dxa"/>
            </w:tcMar>
            <w:vAlign w:val="bottom"/>
          </w:tcPr>
          <w:p w14:paraId="19C346F0" w14:textId="5DFF5B6B" w:rsidR="00BF3BFE" w:rsidRPr="00EC6B78" w:rsidRDefault="00BF3BFE" w:rsidP="000D3D11">
            <w:pPr>
              <w:jc w:val="right"/>
            </w:pPr>
            <w:r w:rsidRPr="00EC6B78">
              <w:t>4,2</w:t>
            </w:r>
            <w:r w:rsidR="006A32DA">
              <w:t> %</w:t>
            </w:r>
          </w:p>
        </w:tc>
        <w:tc>
          <w:tcPr>
            <w:tcW w:w="359" w:type="pct"/>
            <w:shd w:val="clear" w:color="auto" w:fill="auto"/>
            <w:tcMar>
              <w:top w:w="51" w:type="dxa"/>
              <w:left w:w="57" w:type="dxa"/>
              <w:bottom w:w="51" w:type="dxa"/>
              <w:right w:w="57" w:type="dxa"/>
            </w:tcMar>
            <w:vAlign w:val="bottom"/>
          </w:tcPr>
          <w:p w14:paraId="73852E17" w14:textId="77777777" w:rsidR="00BF3BFE" w:rsidRPr="00EC6B78" w:rsidRDefault="00BF3BFE" w:rsidP="000D3D11">
            <w:pPr>
              <w:jc w:val="right"/>
            </w:pPr>
            <w:r w:rsidRPr="00EC6B78">
              <w:t>189</w:t>
            </w:r>
          </w:p>
        </w:tc>
        <w:tc>
          <w:tcPr>
            <w:tcW w:w="378" w:type="pct"/>
            <w:shd w:val="clear" w:color="auto" w:fill="auto"/>
            <w:tcMar>
              <w:top w:w="51" w:type="dxa"/>
              <w:left w:w="57" w:type="dxa"/>
              <w:bottom w:w="51" w:type="dxa"/>
              <w:right w:w="57" w:type="dxa"/>
            </w:tcMar>
            <w:vAlign w:val="bottom"/>
          </w:tcPr>
          <w:p w14:paraId="57461E71" w14:textId="7821964D" w:rsidR="00BF3BFE" w:rsidRPr="00EC6B78" w:rsidRDefault="00BF3BFE" w:rsidP="000D3D11">
            <w:pPr>
              <w:jc w:val="right"/>
            </w:pPr>
            <w:r w:rsidRPr="00EC6B78">
              <w:t>4,4</w:t>
            </w:r>
            <w:r w:rsidR="006A32DA">
              <w:t> %</w:t>
            </w:r>
          </w:p>
        </w:tc>
        <w:tc>
          <w:tcPr>
            <w:tcW w:w="369" w:type="pct"/>
            <w:shd w:val="clear" w:color="auto" w:fill="auto"/>
            <w:tcMar>
              <w:top w:w="51" w:type="dxa"/>
              <w:left w:w="57" w:type="dxa"/>
              <w:bottom w:w="51" w:type="dxa"/>
              <w:right w:w="57" w:type="dxa"/>
            </w:tcMar>
            <w:vAlign w:val="bottom"/>
          </w:tcPr>
          <w:p w14:paraId="380AB915" w14:textId="77777777" w:rsidR="00BF3BFE" w:rsidRPr="00EC6B78" w:rsidRDefault="00BF3BFE" w:rsidP="000D3D11">
            <w:pPr>
              <w:jc w:val="right"/>
            </w:pPr>
            <w:r w:rsidRPr="00EC6B78">
              <w:t>170</w:t>
            </w:r>
          </w:p>
        </w:tc>
        <w:tc>
          <w:tcPr>
            <w:tcW w:w="476" w:type="pct"/>
            <w:shd w:val="clear" w:color="auto" w:fill="auto"/>
            <w:tcMar>
              <w:top w:w="51" w:type="dxa"/>
              <w:left w:w="57" w:type="dxa"/>
              <w:bottom w:w="51" w:type="dxa"/>
              <w:right w:w="57" w:type="dxa"/>
            </w:tcMar>
            <w:vAlign w:val="bottom"/>
          </w:tcPr>
          <w:p w14:paraId="0E6B20EA" w14:textId="1F573AF1"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5D7B61A1" w14:textId="77777777" w:rsidR="00BF3BFE" w:rsidRPr="00EC6B78" w:rsidRDefault="00BF3BFE" w:rsidP="000D3D11">
            <w:pPr>
              <w:jc w:val="right"/>
            </w:pPr>
            <w:r w:rsidRPr="00EC6B78">
              <w:t xml:space="preserve"> 270 </w:t>
            </w:r>
          </w:p>
        </w:tc>
        <w:tc>
          <w:tcPr>
            <w:tcW w:w="444" w:type="pct"/>
            <w:shd w:val="clear" w:color="auto" w:fill="auto"/>
            <w:tcMar>
              <w:top w:w="51" w:type="dxa"/>
              <w:left w:w="57" w:type="dxa"/>
              <w:bottom w:w="51" w:type="dxa"/>
              <w:right w:w="57" w:type="dxa"/>
            </w:tcMar>
            <w:vAlign w:val="bottom"/>
          </w:tcPr>
          <w:p w14:paraId="615D3D05" w14:textId="77777777" w:rsidR="00BF3BFE" w:rsidRPr="00EC6B78" w:rsidRDefault="00BF3BFE" w:rsidP="000D3D11">
            <w:pPr>
              <w:jc w:val="right"/>
            </w:pPr>
            <w:r w:rsidRPr="00EC6B78">
              <w:t xml:space="preserve"> 1 394 </w:t>
            </w:r>
          </w:p>
        </w:tc>
      </w:tr>
      <w:tr w:rsidR="00A55B7E" w:rsidRPr="00EC6B78" w14:paraId="2D6B9FEE" w14:textId="77777777" w:rsidTr="000D3D11">
        <w:trPr>
          <w:trHeight w:val="272"/>
        </w:trPr>
        <w:tc>
          <w:tcPr>
            <w:tcW w:w="1803" w:type="pct"/>
            <w:shd w:val="clear" w:color="auto" w:fill="auto"/>
            <w:tcMar>
              <w:top w:w="51" w:type="dxa"/>
              <w:left w:w="57" w:type="dxa"/>
              <w:bottom w:w="51" w:type="dxa"/>
              <w:right w:w="57" w:type="dxa"/>
            </w:tcMar>
            <w:vAlign w:val="center"/>
          </w:tcPr>
          <w:p w14:paraId="42717184" w14:textId="77777777" w:rsidR="00BF3BFE" w:rsidRPr="00EC6B78" w:rsidRDefault="00BF3BFE" w:rsidP="00EC6B78">
            <w:r w:rsidRPr="00EC6B78">
              <w:t>Statnett SF</w:t>
            </w:r>
          </w:p>
        </w:tc>
        <w:tc>
          <w:tcPr>
            <w:tcW w:w="321" w:type="pct"/>
            <w:shd w:val="clear" w:color="auto" w:fill="auto"/>
            <w:tcMar>
              <w:top w:w="51" w:type="dxa"/>
              <w:left w:w="57" w:type="dxa"/>
              <w:bottom w:w="51" w:type="dxa"/>
              <w:right w:w="57" w:type="dxa"/>
            </w:tcMar>
            <w:vAlign w:val="bottom"/>
          </w:tcPr>
          <w:p w14:paraId="151CBFA7" w14:textId="77777777" w:rsidR="00BF3BFE" w:rsidRPr="00EC6B78" w:rsidRDefault="00BF3BFE" w:rsidP="000D3D11">
            <w:pPr>
              <w:jc w:val="right"/>
            </w:pPr>
            <w:r w:rsidRPr="00EC6B78">
              <w:t>494</w:t>
            </w:r>
          </w:p>
        </w:tc>
        <w:tc>
          <w:tcPr>
            <w:tcW w:w="386" w:type="pct"/>
            <w:shd w:val="clear" w:color="auto" w:fill="auto"/>
            <w:tcMar>
              <w:top w:w="51" w:type="dxa"/>
              <w:left w:w="57" w:type="dxa"/>
              <w:bottom w:w="51" w:type="dxa"/>
              <w:right w:w="57" w:type="dxa"/>
            </w:tcMar>
            <w:vAlign w:val="bottom"/>
          </w:tcPr>
          <w:p w14:paraId="0AF13653" w14:textId="052F11EA" w:rsidR="00BF3BFE" w:rsidRPr="00EC6B78" w:rsidRDefault="00BF3BFE" w:rsidP="000D3D11">
            <w:pPr>
              <w:jc w:val="right"/>
            </w:pPr>
            <w:r w:rsidRPr="00EC6B78">
              <w:t>4,2</w:t>
            </w:r>
            <w:r w:rsidR="006A32DA">
              <w:t> %</w:t>
            </w:r>
          </w:p>
        </w:tc>
        <w:tc>
          <w:tcPr>
            <w:tcW w:w="359" w:type="pct"/>
            <w:shd w:val="clear" w:color="auto" w:fill="auto"/>
            <w:tcMar>
              <w:top w:w="51" w:type="dxa"/>
              <w:left w:w="57" w:type="dxa"/>
              <w:bottom w:w="51" w:type="dxa"/>
              <w:right w:w="57" w:type="dxa"/>
            </w:tcMar>
            <w:vAlign w:val="bottom"/>
          </w:tcPr>
          <w:p w14:paraId="62BDBAA8" w14:textId="77777777" w:rsidR="00BF3BFE" w:rsidRPr="00EC6B78" w:rsidRDefault="00BF3BFE" w:rsidP="000D3D11">
            <w:pPr>
              <w:jc w:val="right"/>
            </w:pPr>
            <w:r w:rsidRPr="00EC6B78">
              <w:t>324</w:t>
            </w:r>
          </w:p>
        </w:tc>
        <w:tc>
          <w:tcPr>
            <w:tcW w:w="378" w:type="pct"/>
            <w:shd w:val="clear" w:color="auto" w:fill="auto"/>
            <w:tcMar>
              <w:top w:w="51" w:type="dxa"/>
              <w:left w:w="57" w:type="dxa"/>
              <w:bottom w:w="51" w:type="dxa"/>
              <w:right w:w="57" w:type="dxa"/>
            </w:tcMar>
            <w:vAlign w:val="bottom"/>
          </w:tcPr>
          <w:p w14:paraId="23AEBB31" w14:textId="112489F7" w:rsidR="00BF3BFE" w:rsidRPr="00EC6B78" w:rsidRDefault="00BF3BFE" w:rsidP="000D3D11">
            <w:pPr>
              <w:jc w:val="right"/>
            </w:pPr>
            <w:r w:rsidRPr="00EC6B78">
              <w:t>4,2</w:t>
            </w:r>
            <w:r w:rsidR="006A32DA">
              <w:t> %</w:t>
            </w:r>
          </w:p>
        </w:tc>
        <w:tc>
          <w:tcPr>
            <w:tcW w:w="369" w:type="pct"/>
            <w:shd w:val="clear" w:color="auto" w:fill="auto"/>
            <w:tcMar>
              <w:top w:w="51" w:type="dxa"/>
              <w:left w:w="57" w:type="dxa"/>
              <w:bottom w:w="51" w:type="dxa"/>
              <w:right w:w="57" w:type="dxa"/>
            </w:tcMar>
            <w:vAlign w:val="bottom"/>
          </w:tcPr>
          <w:p w14:paraId="014FF975" w14:textId="77777777" w:rsidR="00BF3BFE" w:rsidRPr="00EC6B78" w:rsidRDefault="00BF3BFE" w:rsidP="000D3D11">
            <w:pPr>
              <w:jc w:val="right"/>
            </w:pPr>
            <w:r w:rsidRPr="00EC6B78">
              <w:t>264</w:t>
            </w:r>
          </w:p>
        </w:tc>
        <w:tc>
          <w:tcPr>
            <w:tcW w:w="476" w:type="pct"/>
            <w:shd w:val="clear" w:color="auto" w:fill="auto"/>
            <w:tcMar>
              <w:top w:w="51" w:type="dxa"/>
              <w:left w:w="57" w:type="dxa"/>
              <w:bottom w:w="51" w:type="dxa"/>
              <w:right w:w="57" w:type="dxa"/>
            </w:tcMar>
            <w:vAlign w:val="bottom"/>
          </w:tcPr>
          <w:p w14:paraId="7421A8E2" w14:textId="05D4AFE4"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5082304B" w14:textId="77777777" w:rsidR="00BF3BFE" w:rsidRPr="00EC6B78" w:rsidRDefault="00BF3BFE" w:rsidP="000D3D11">
            <w:pPr>
              <w:jc w:val="right"/>
            </w:pPr>
            <w:r w:rsidRPr="00EC6B78">
              <w:t xml:space="preserve"> 532 </w:t>
            </w:r>
          </w:p>
        </w:tc>
        <w:tc>
          <w:tcPr>
            <w:tcW w:w="444" w:type="pct"/>
            <w:shd w:val="clear" w:color="auto" w:fill="auto"/>
            <w:tcMar>
              <w:top w:w="51" w:type="dxa"/>
              <w:left w:w="57" w:type="dxa"/>
              <w:bottom w:w="51" w:type="dxa"/>
              <w:right w:w="57" w:type="dxa"/>
            </w:tcMar>
            <w:vAlign w:val="bottom"/>
          </w:tcPr>
          <w:p w14:paraId="2D839EB0" w14:textId="77777777" w:rsidR="00BF3BFE" w:rsidRPr="00EC6B78" w:rsidRDefault="00BF3BFE" w:rsidP="000D3D11">
            <w:pPr>
              <w:jc w:val="right"/>
            </w:pPr>
            <w:r w:rsidRPr="00EC6B78">
              <w:t xml:space="preserve"> 2 966 </w:t>
            </w:r>
          </w:p>
        </w:tc>
      </w:tr>
      <w:tr w:rsidR="00A55B7E" w:rsidRPr="00EC6B78" w14:paraId="6F0162BF" w14:textId="77777777" w:rsidTr="000D3D11">
        <w:trPr>
          <w:trHeight w:val="272"/>
        </w:trPr>
        <w:tc>
          <w:tcPr>
            <w:tcW w:w="1803" w:type="pct"/>
            <w:shd w:val="clear" w:color="auto" w:fill="auto"/>
            <w:tcMar>
              <w:top w:w="51" w:type="dxa"/>
              <w:left w:w="57" w:type="dxa"/>
              <w:bottom w:w="51" w:type="dxa"/>
              <w:right w:w="57" w:type="dxa"/>
            </w:tcMar>
            <w:vAlign w:val="center"/>
          </w:tcPr>
          <w:p w14:paraId="14E326B6" w14:textId="77777777" w:rsidR="00BF3BFE" w:rsidRPr="00EC6B78" w:rsidRDefault="00BF3BFE" w:rsidP="00EC6B78">
            <w:r w:rsidRPr="00EC6B78">
              <w:t>Statskog SF</w:t>
            </w:r>
          </w:p>
        </w:tc>
        <w:tc>
          <w:tcPr>
            <w:tcW w:w="321" w:type="pct"/>
            <w:shd w:val="clear" w:color="auto" w:fill="auto"/>
            <w:tcMar>
              <w:top w:w="51" w:type="dxa"/>
              <w:left w:w="57" w:type="dxa"/>
              <w:bottom w:w="51" w:type="dxa"/>
              <w:right w:w="57" w:type="dxa"/>
            </w:tcMar>
            <w:vAlign w:val="bottom"/>
          </w:tcPr>
          <w:p w14:paraId="6950BEE6" w14:textId="77777777" w:rsidR="00BF3BFE" w:rsidRPr="00EC6B78" w:rsidRDefault="00BF3BFE" w:rsidP="000D3D11">
            <w:pPr>
              <w:jc w:val="right"/>
            </w:pPr>
            <w:r w:rsidRPr="00EC6B78">
              <w:t>259</w:t>
            </w:r>
          </w:p>
        </w:tc>
        <w:tc>
          <w:tcPr>
            <w:tcW w:w="386" w:type="pct"/>
            <w:shd w:val="clear" w:color="auto" w:fill="auto"/>
            <w:tcMar>
              <w:top w:w="51" w:type="dxa"/>
              <w:left w:w="57" w:type="dxa"/>
              <w:bottom w:w="51" w:type="dxa"/>
              <w:right w:w="57" w:type="dxa"/>
            </w:tcMar>
            <w:vAlign w:val="bottom"/>
          </w:tcPr>
          <w:p w14:paraId="59B872E4" w14:textId="1B74414D"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141C7FE7" w14:textId="77777777" w:rsidR="00BF3BFE" w:rsidRPr="00EC6B78" w:rsidRDefault="00BF3BFE" w:rsidP="000D3D11">
            <w:pPr>
              <w:jc w:val="right"/>
            </w:pPr>
            <w:r w:rsidRPr="00EC6B78">
              <w:t>148</w:t>
            </w:r>
          </w:p>
        </w:tc>
        <w:tc>
          <w:tcPr>
            <w:tcW w:w="378" w:type="pct"/>
            <w:shd w:val="clear" w:color="auto" w:fill="auto"/>
            <w:tcMar>
              <w:top w:w="51" w:type="dxa"/>
              <w:left w:w="57" w:type="dxa"/>
              <w:bottom w:w="51" w:type="dxa"/>
              <w:right w:w="57" w:type="dxa"/>
            </w:tcMar>
            <w:vAlign w:val="bottom"/>
          </w:tcPr>
          <w:p w14:paraId="24638A0D" w14:textId="70B3979D" w:rsidR="00BF3BFE" w:rsidRPr="00EC6B78" w:rsidRDefault="00BF3BFE" w:rsidP="000D3D11">
            <w:pPr>
              <w:jc w:val="right"/>
            </w:pPr>
            <w:r w:rsidRPr="00EC6B78">
              <w:t>4,3</w:t>
            </w:r>
            <w:r w:rsidR="006A32DA">
              <w:t> %</w:t>
            </w:r>
          </w:p>
        </w:tc>
        <w:tc>
          <w:tcPr>
            <w:tcW w:w="369" w:type="pct"/>
            <w:shd w:val="clear" w:color="auto" w:fill="auto"/>
            <w:tcMar>
              <w:top w:w="51" w:type="dxa"/>
              <w:left w:w="57" w:type="dxa"/>
              <w:bottom w:w="51" w:type="dxa"/>
              <w:right w:w="57" w:type="dxa"/>
            </w:tcMar>
            <w:vAlign w:val="bottom"/>
          </w:tcPr>
          <w:p w14:paraId="19B3D2FE" w14:textId="77777777" w:rsidR="00BF3BFE" w:rsidRPr="00EC6B78" w:rsidRDefault="00BF3BFE" w:rsidP="000D3D11">
            <w:pPr>
              <w:jc w:val="right"/>
            </w:pPr>
            <w:r w:rsidRPr="00EC6B78">
              <w:t>127</w:t>
            </w:r>
          </w:p>
        </w:tc>
        <w:tc>
          <w:tcPr>
            <w:tcW w:w="476" w:type="pct"/>
            <w:shd w:val="clear" w:color="auto" w:fill="auto"/>
            <w:tcMar>
              <w:top w:w="51" w:type="dxa"/>
              <w:left w:w="57" w:type="dxa"/>
              <w:bottom w:w="51" w:type="dxa"/>
              <w:right w:w="57" w:type="dxa"/>
            </w:tcMar>
            <w:vAlign w:val="bottom"/>
          </w:tcPr>
          <w:p w14:paraId="22B20B94" w14:textId="1F51D660"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0C0E19CC" w14:textId="77777777" w:rsidR="00BF3BFE" w:rsidRPr="00EC6B78" w:rsidRDefault="00BF3BFE" w:rsidP="000D3D11">
            <w:pPr>
              <w:jc w:val="right"/>
            </w:pPr>
            <w:r w:rsidRPr="00EC6B78">
              <w:t xml:space="preserve"> 259 </w:t>
            </w:r>
          </w:p>
        </w:tc>
        <w:tc>
          <w:tcPr>
            <w:tcW w:w="444" w:type="pct"/>
            <w:shd w:val="clear" w:color="auto" w:fill="auto"/>
            <w:tcMar>
              <w:top w:w="51" w:type="dxa"/>
              <w:left w:w="57" w:type="dxa"/>
              <w:bottom w:w="51" w:type="dxa"/>
              <w:right w:w="57" w:type="dxa"/>
            </w:tcMar>
            <w:vAlign w:val="bottom"/>
          </w:tcPr>
          <w:p w14:paraId="14006A79" w14:textId="77777777" w:rsidR="00BF3BFE" w:rsidRPr="00EC6B78" w:rsidRDefault="00BF3BFE" w:rsidP="000D3D11">
            <w:pPr>
              <w:jc w:val="right"/>
            </w:pPr>
            <w:r w:rsidRPr="00EC6B78">
              <w:t xml:space="preserve"> 1 041 </w:t>
            </w:r>
          </w:p>
        </w:tc>
      </w:tr>
      <w:tr w:rsidR="00A55B7E" w:rsidRPr="00EC6B78" w14:paraId="050E1E26" w14:textId="77777777" w:rsidTr="000D3D11">
        <w:trPr>
          <w:trHeight w:val="272"/>
        </w:trPr>
        <w:tc>
          <w:tcPr>
            <w:tcW w:w="1803" w:type="pct"/>
            <w:shd w:val="clear" w:color="auto" w:fill="auto"/>
            <w:tcMar>
              <w:top w:w="51" w:type="dxa"/>
              <w:left w:w="57" w:type="dxa"/>
              <w:bottom w:w="51" w:type="dxa"/>
              <w:right w:w="57" w:type="dxa"/>
            </w:tcMar>
            <w:vAlign w:val="center"/>
          </w:tcPr>
          <w:p w14:paraId="23361B78" w14:textId="77777777" w:rsidR="00BF3BFE" w:rsidRPr="00EC6B78" w:rsidRDefault="00BF3BFE" w:rsidP="00EC6B78">
            <w:r w:rsidRPr="00EC6B78">
              <w:t>Store Norske Spitsbergen Kulkompani AS</w:t>
            </w:r>
          </w:p>
        </w:tc>
        <w:tc>
          <w:tcPr>
            <w:tcW w:w="321" w:type="pct"/>
            <w:shd w:val="clear" w:color="auto" w:fill="auto"/>
            <w:tcMar>
              <w:top w:w="51" w:type="dxa"/>
              <w:left w:w="57" w:type="dxa"/>
              <w:bottom w:w="51" w:type="dxa"/>
              <w:right w:w="57" w:type="dxa"/>
            </w:tcMar>
            <w:vAlign w:val="bottom"/>
          </w:tcPr>
          <w:p w14:paraId="6DC89B97" w14:textId="77777777" w:rsidR="00BF3BFE" w:rsidRPr="00EC6B78" w:rsidRDefault="00BF3BFE" w:rsidP="000D3D11">
            <w:pPr>
              <w:jc w:val="right"/>
            </w:pPr>
            <w:r w:rsidRPr="00EC6B78">
              <w:t>370</w:t>
            </w:r>
          </w:p>
        </w:tc>
        <w:tc>
          <w:tcPr>
            <w:tcW w:w="386" w:type="pct"/>
            <w:shd w:val="clear" w:color="auto" w:fill="auto"/>
            <w:tcMar>
              <w:top w:w="51" w:type="dxa"/>
              <w:left w:w="57" w:type="dxa"/>
              <w:bottom w:w="51" w:type="dxa"/>
              <w:right w:w="57" w:type="dxa"/>
            </w:tcMar>
            <w:vAlign w:val="bottom"/>
          </w:tcPr>
          <w:p w14:paraId="4405D742" w14:textId="28908E8C" w:rsidR="00BF3BFE" w:rsidRPr="00EC6B78" w:rsidRDefault="00BF3BFE" w:rsidP="000D3D11">
            <w:pPr>
              <w:jc w:val="right"/>
            </w:pPr>
            <w:r w:rsidRPr="00EC6B78">
              <w:t>4,2</w:t>
            </w:r>
            <w:r w:rsidR="006A32DA">
              <w:t> %</w:t>
            </w:r>
          </w:p>
        </w:tc>
        <w:tc>
          <w:tcPr>
            <w:tcW w:w="359" w:type="pct"/>
            <w:shd w:val="clear" w:color="auto" w:fill="auto"/>
            <w:tcMar>
              <w:top w:w="51" w:type="dxa"/>
              <w:left w:w="57" w:type="dxa"/>
              <w:bottom w:w="51" w:type="dxa"/>
              <w:right w:w="57" w:type="dxa"/>
            </w:tcMar>
            <w:vAlign w:val="bottom"/>
          </w:tcPr>
          <w:p w14:paraId="2F1FCBEE" w14:textId="77777777" w:rsidR="00BF3BFE" w:rsidRPr="00EC6B78" w:rsidRDefault="00BF3BFE" w:rsidP="000D3D11">
            <w:pPr>
              <w:jc w:val="right"/>
            </w:pPr>
            <w:r w:rsidRPr="00EC6B78">
              <w:t>201</w:t>
            </w:r>
          </w:p>
        </w:tc>
        <w:tc>
          <w:tcPr>
            <w:tcW w:w="378" w:type="pct"/>
            <w:shd w:val="clear" w:color="auto" w:fill="auto"/>
            <w:tcMar>
              <w:top w:w="51" w:type="dxa"/>
              <w:left w:w="57" w:type="dxa"/>
              <w:bottom w:w="51" w:type="dxa"/>
              <w:right w:w="57" w:type="dxa"/>
            </w:tcMar>
            <w:vAlign w:val="bottom"/>
          </w:tcPr>
          <w:p w14:paraId="71DF31D7" w14:textId="7BD57985" w:rsidR="00BF3BFE" w:rsidRPr="00EC6B78" w:rsidRDefault="00BF3BFE" w:rsidP="000D3D11">
            <w:pPr>
              <w:jc w:val="right"/>
            </w:pPr>
            <w:r w:rsidRPr="00EC6B78">
              <w:t>5,0</w:t>
            </w:r>
            <w:r w:rsidR="006A32DA">
              <w:t> %</w:t>
            </w:r>
          </w:p>
        </w:tc>
        <w:tc>
          <w:tcPr>
            <w:tcW w:w="369" w:type="pct"/>
            <w:shd w:val="clear" w:color="auto" w:fill="auto"/>
            <w:tcMar>
              <w:top w:w="51" w:type="dxa"/>
              <w:left w:w="57" w:type="dxa"/>
              <w:bottom w:w="51" w:type="dxa"/>
              <w:right w:w="57" w:type="dxa"/>
            </w:tcMar>
            <w:vAlign w:val="bottom"/>
          </w:tcPr>
          <w:p w14:paraId="1A87F0C8" w14:textId="77777777" w:rsidR="00BF3BFE" w:rsidRPr="00EC6B78" w:rsidRDefault="00BF3BFE" w:rsidP="000D3D11">
            <w:pPr>
              <w:jc w:val="right"/>
            </w:pPr>
            <w:r w:rsidRPr="00EC6B78">
              <w:t>185</w:t>
            </w:r>
          </w:p>
        </w:tc>
        <w:tc>
          <w:tcPr>
            <w:tcW w:w="476" w:type="pct"/>
            <w:shd w:val="clear" w:color="auto" w:fill="auto"/>
            <w:tcMar>
              <w:top w:w="51" w:type="dxa"/>
              <w:left w:w="57" w:type="dxa"/>
              <w:bottom w:w="51" w:type="dxa"/>
              <w:right w:w="57" w:type="dxa"/>
            </w:tcMar>
            <w:vAlign w:val="bottom"/>
          </w:tcPr>
          <w:p w14:paraId="6C2CDCE1" w14:textId="768A0968" w:rsidR="00BF3BFE" w:rsidRPr="00EC6B78" w:rsidRDefault="00BF3BFE" w:rsidP="000D3D11">
            <w:pPr>
              <w:jc w:val="right"/>
            </w:pPr>
            <w:r w:rsidRPr="00EC6B78">
              <w:t>4,7</w:t>
            </w:r>
            <w:r w:rsidR="006A32DA">
              <w:t> %</w:t>
            </w:r>
          </w:p>
        </w:tc>
        <w:tc>
          <w:tcPr>
            <w:tcW w:w="464" w:type="pct"/>
            <w:shd w:val="clear" w:color="auto" w:fill="auto"/>
            <w:tcMar>
              <w:top w:w="51" w:type="dxa"/>
              <w:left w:w="57" w:type="dxa"/>
              <w:bottom w:w="51" w:type="dxa"/>
              <w:right w:w="57" w:type="dxa"/>
            </w:tcMar>
            <w:vAlign w:val="bottom"/>
          </w:tcPr>
          <w:p w14:paraId="19B0A07A" w14:textId="77777777" w:rsidR="00BF3BFE" w:rsidRPr="00EC6B78" w:rsidRDefault="00BF3BFE" w:rsidP="000D3D11">
            <w:pPr>
              <w:jc w:val="right"/>
            </w:pPr>
            <w:r w:rsidRPr="00EC6B78">
              <w:t xml:space="preserve"> 452 </w:t>
            </w:r>
          </w:p>
        </w:tc>
        <w:tc>
          <w:tcPr>
            <w:tcW w:w="444" w:type="pct"/>
            <w:shd w:val="clear" w:color="auto" w:fill="auto"/>
            <w:tcMar>
              <w:top w:w="51" w:type="dxa"/>
              <w:left w:w="57" w:type="dxa"/>
              <w:bottom w:w="51" w:type="dxa"/>
              <w:right w:w="57" w:type="dxa"/>
            </w:tcMar>
            <w:vAlign w:val="bottom"/>
          </w:tcPr>
          <w:p w14:paraId="28093A4B" w14:textId="77777777" w:rsidR="00BF3BFE" w:rsidRPr="00EC6B78" w:rsidRDefault="00BF3BFE" w:rsidP="000D3D11">
            <w:pPr>
              <w:jc w:val="right"/>
            </w:pPr>
            <w:r w:rsidRPr="00EC6B78">
              <w:t xml:space="preserve"> 1 790 </w:t>
            </w:r>
          </w:p>
        </w:tc>
      </w:tr>
      <w:tr w:rsidR="00A55B7E" w:rsidRPr="00EC6B78" w14:paraId="093F8F1E" w14:textId="77777777" w:rsidTr="000D3D11">
        <w:trPr>
          <w:trHeight w:val="272"/>
        </w:trPr>
        <w:tc>
          <w:tcPr>
            <w:tcW w:w="1803" w:type="pct"/>
            <w:shd w:val="clear" w:color="auto" w:fill="auto"/>
            <w:tcMar>
              <w:top w:w="51" w:type="dxa"/>
              <w:left w:w="57" w:type="dxa"/>
              <w:bottom w:w="51" w:type="dxa"/>
              <w:right w:w="57" w:type="dxa"/>
            </w:tcMar>
            <w:vAlign w:val="center"/>
          </w:tcPr>
          <w:p w14:paraId="09A7558D" w14:textId="77777777" w:rsidR="00BF3BFE" w:rsidRPr="00EC6B78" w:rsidRDefault="00BF3BFE" w:rsidP="00EC6B78">
            <w:r w:rsidRPr="00EC6B78">
              <w:t>Talent Norge AS</w:t>
            </w:r>
          </w:p>
        </w:tc>
        <w:tc>
          <w:tcPr>
            <w:tcW w:w="321" w:type="pct"/>
            <w:shd w:val="clear" w:color="auto" w:fill="auto"/>
            <w:tcMar>
              <w:top w:w="51" w:type="dxa"/>
              <w:left w:w="57" w:type="dxa"/>
              <w:bottom w:w="51" w:type="dxa"/>
              <w:right w:w="57" w:type="dxa"/>
            </w:tcMar>
            <w:vAlign w:val="bottom"/>
          </w:tcPr>
          <w:p w14:paraId="7389A91C" w14:textId="77777777" w:rsidR="00BF3BFE" w:rsidRPr="00EC6B78" w:rsidRDefault="00BF3BFE" w:rsidP="000D3D11">
            <w:pPr>
              <w:jc w:val="right"/>
            </w:pPr>
            <w:r w:rsidRPr="00EC6B78">
              <w:t>189</w:t>
            </w:r>
          </w:p>
        </w:tc>
        <w:tc>
          <w:tcPr>
            <w:tcW w:w="386" w:type="pct"/>
            <w:shd w:val="clear" w:color="auto" w:fill="auto"/>
            <w:tcMar>
              <w:top w:w="51" w:type="dxa"/>
              <w:left w:w="57" w:type="dxa"/>
              <w:bottom w:w="51" w:type="dxa"/>
              <w:right w:w="57" w:type="dxa"/>
            </w:tcMar>
            <w:vAlign w:val="bottom"/>
          </w:tcPr>
          <w:p w14:paraId="03297B6E" w14:textId="630C7AA3"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6970DFEF" w14:textId="77777777" w:rsidR="00BF3BFE" w:rsidRPr="00EC6B78" w:rsidRDefault="00BF3BFE" w:rsidP="000D3D11">
            <w:pPr>
              <w:jc w:val="right"/>
            </w:pPr>
            <w:r w:rsidRPr="00EC6B78">
              <w:t>-</w:t>
            </w:r>
          </w:p>
        </w:tc>
        <w:tc>
          <w:tcPr>
            <w:tcW w:w="378" w:type="pct"/>
            <w:shd w:val="clear" w:color="auto" w:fill="auto"/>
            <w:tcMar>
              <w:top w:w="51" w:type="dxa"/>
              <w:left w:w="57" w:type="dxa"/>
              <w:bottom w:w="51" w:type="dxa"/>
              <w:right w:w="57" w:type="dxa"/>
            </w:tcMar>
            <w:vAlign w:val="bottom"/>
          </w:tcPr>
          <w:p w14:paraId="2A4BBDC7" w14:textId="77777777" w:rsidR="00BF3BFE" w:rsidRPr="00EC6B78" w:rsidRDefault="00BF3BFE" w:rsidP="000D3D11">
            <w:pPr>
              <w:jc w:val="right"/>
            </w:pPr>
            <w:r w:rsidRPr="00EC6B78">
              <w:t>-</w:t>
            </w:r>
          </w:p>
        </w:tc>
        <w:tc>
          <w:tcPr>
            <w:tcW w:w="369" w:type="pct"/>
            <w:shd w:val="clear" w:color="auto" w:fill="auto"/>
            <w:tcMar>
              <w:top w:w="51" w:type="dxa"/>
              <w:left w:w="57" w:type="dxa"/>
              <w:bottom w:w="51" w:type="dxa"/>
              <w:right w:w="57" w:type="dxa"/>
            </w:tcMar>
            <w:vAlign w:val="bottom"/>
          </w:tcPr>
          <w:p w14:paraId="36BC3FA1" w14:textId="77777777" w:rsidR="00BF3BFE" w:rsidRPr="00EC6B78" w:rsidRDefault="00BF3BFE" w:rsidP="000D3D11">
            <w:pPr>
              <w:jc w:val="right"/>
            </w:pPr>
            <w:r w:rsidRPr="00EC6B78">
              <w:t>95</w:t>
            </w:r>
          </w:p>
        </w:tc>
        <w:tc>
          <w:tcPr>
            <w:tcW w:w="476" w:type="pct"/>
            <w:shd w:val="clear" w:color="auto" w:fill="auto"/>
            <w:tcMar>
              <w:top w:w="51" w:type="dxa"/>
              <w:left w:w="57" w:type="dxa"/>
              <w:bottom w:w="51" w:type="dxa"/>
              <w:right w:w="57" w:type="dxa"/>
            </w:tcMar>
            <w:vAlign w:val="bottom"/>
          </w:tcPr>
          <w:p w14:paraId="6EE1D023" w14:textId="030F8818"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1AD58B39" w14:textId="77777777" w:rsidR="00BF3BFE" w:rsidRPr="00EC6B78" w:rsidRDefault="00BF3BFE" w:rsidP="000D3D11">
            <w:pPr>
              <w:jc w:val="right"/>
            </w:pPr>
            <w:r w:rsidRPr="00EC6B78">
              <w:t xml:space="preserve"> 186 </w:t>
            </w:r>
          </w:p>
        </w:tc>
        <w:tc>
          <w:tcPr>
            <w:tcW w:w="444" w:type="pct"/>
            <w:shd w:val="clear" w:color="auto" w:fill="auto"/>
            <w:tcMar>
              <w:top w:w="51" w:type="dxa"/>
              <w:left w:w="57" w:type="dxa"/>
              <w:bottom w:w="51" w:type="dxa"/>
              <w:right w:w="57" w:type="dxa"/>
            </w:tcMar>
            <w:vAlign w:val="bottom"/>
          </w:tcPr>
          <w:p w14:paraId="0D4ACA4C" w14:textId="77777777" w:rsidR="00BF3BFE" w:rsidRPr="00EC6B78" w:rsidRDefault="00BF3BFE" w:rsidP="000D3D11">
            <w:pPr>
              <w:jc w:val="right"/>
            </w:pPr>
            <w:r w:rsidRPr="00EC6B78">
              <w:t xml:space="preserve"> 745 </w:t>
            </w:r>
          </w:p>
        </w:tc>
      </w:tr>
      <w:tr w:rsidR="00A55B7E" w:rsidRPr="00EC6B78" w14:paraId="24B28341" w14:textId="77777777" w:rsidTr="000D3D11">
        <w:trPr>
          <w:trHeight w:val="272"/>
        </w:trPr>
        <w:tc>
          <w:tcPr>
            <w:tcW w:w="1803" w:type="pct"/>
            <w:shd w:val="clear" w:color="auto" w:fill="auto"/>
            <w:tcMar>
              <w:top w:w="51" w:type="dxa"/>
              <w:left w:w="57" w:type="dxa"/>
              <w:bottom w:w="51" w:type="dxa"/>
              <w:right w:w="57" w:type="dxa"/>
            </w:tcMar>
            <w:vAlign w:val="center"/>
          </w:tcPr>
          <w:p w14:paraId="66622CA4" w14:textId="77777777" w:rsidR="00BF3BFE" w:rsidRPr="00EC6B78" w:rsidRDefault="00BF3BFE" w:rsidP="00EC6B78">
            <w:r w:rsidRPr="00EC6B78">
              <w:t>Trøndelag Teater AS</w:t>
            </w:r>
          </w:p>
        </w:tc>
        <w:tc>
          <w:tcPr>
            <w:tcW w:w="321" w:type="pct"/>
            <w:shd w:val="clear" w:color="auto" w:fill="auto"/>
            <w:tcMar>
              <w:top w:w="51" w:type="dxa"/>
              <w:left w:w="57" w:type="dxa"/>
              <w:bottom w:w="51" w:type="dxa"/>
              <w:right w:w="57" w:type="dxa"/>
            </w:tcMar>
            <w:vAlign w:val="bottom"/>
          </w:tcPr>
          <w:p w14:paraId="5F577900" w14:textId="77777777" w:rsidR="00BF3BFE" w:rsidRPr="00EC6B78" w:rsidRDefault="00BF3BFE" w:rsidP="000D3D11">
            <w:pPr>
              <w:jc w:val="right"/>
            </w:pPr>
            <w:r w:rsidRPr="00EC6B78">
              <w:t>120</w:t>
            </w:r>
          </w:p>
        </w:tc>
        <w:tc>
          <w:tcPr>
            <w:tcW w:w="386" w:type="pct"/>
            <w:shd w:val="clear" w:color="auto" w:fill="auto"/>
            <w:tcMar>
              <w:top w:w="51" w:type="dxa"/>
              <w:left w:w="57" w:type="dxa"/>
              <w:bottom w:w="51" w:type="dxa"/>
              <w:right w:w="57" w:type="dxa"/>
            </w:tcMar>
            <w:vAlign w:val="bottom"/>
          </w:tcPr>
          <w:p w14:paraId="39C9E4A5" w14:textId="33CA5DDB" w:rsidR="00BF3BFE" w:rsidRPr="00EC6B78" w:rsidRDefault="00BF3BFE" w:rsidP="000D3D11">
            <w:pPr>
              <w:jc w:val="right"/>
            </w:pPr>
            <w:r w:rsidRPr="00EC6B78">
              <w:t>0,0</w:t>
            </w:r>
            <w:r w:rsidR="006A32DA">
              <w:t> %</w:t>
            </w:r>
          </w:p>
        </w:tc>
        <w:tc>
          <w:tcPr>
            <w:tcW w:w="359" w:type="pct"/>
            <w:shd w:val="clear" w:color="auto" w:fill="auto"/>
            <w:tcMar>
              <w:top w:w="51" w:type="dxa"/>
              <w:left w:w="57" w:type="dxa"/>
              <w:bottom w:w="51" w:type="dxa"/>
              <w:right w:w="57" w:type="dxa"/>
            </w:tcMar>
            <w:vAlign w:val="bottom"/>
          </w:tcPr>
          <w:p w14:paraId="11555A26" w14:textId="77777777" w:rsidR="00BF3BFE" w:rsidRPr="00EC6B78" w:rsidRDefault="00BF3BFE" w:rsidP="000D3D11">
            <w:pPr>
              <w:jc w:val="right"/>
            </w:pPr>
            <w:r w:rsidRPr="00EC6B78">
              <w:t>60</w:t>
            </w:r>
          </w:p>
        </w:tc>
        <w:tc>
          <w:tcPr>
            <w:tcW w:w="378" w:type="pct"/>
            <w:shd w:val="clear" w:color="auto" w:fill="auto"/>
            <w:tcMar>
              <w:top w:w="51" w:type="dxa"/>
              <w:left w:w="57" w:type="dxa"/>
              <w:bottom w:w="51" w:type="dxa"/>
              <w:right w:w="57" w:type="dxa"/>
            </w:tcMar>
            <w:vAlign w:val="bottom"/>
          </w:tcPr>
          <w:p w14:paraId="12700CDE" w14:textId="31C12F5F" w:rsidR="00BF3BFE" w:rsidRPr="00EC6B78" w:rsidRDefault="00BF3BFE" w:rsidP="000D3D11">
            <w:pPr>
              <w:jc w:val="right"/>
            </w:pPr>
            <w:r w:rsidRPr="00EC6B78">
              <w:t>0,0</w:t>
            </w:r>
            <w:r w:rsidR="006A32DA">
              <w:t> %</w:t>
            </w:r>
          </w:p>
        </w:tc>
        <w:tc>
          <w:tcPr>
            <w:tcW w:w="369" w:type="pct"/>
            <w:shd w:val="clear" w:color="auto" w:fill="auto"/>
            <w:tcMar>
              <w:top w:w="51" w:type="dxa"/>
              <w:left w:w="57" w:type="dxa"/>
              <w:bottom w:w="51" w:type="dxa"/>
              <w:right w:w="57" w:type="dxa"/>
            </w:tcMar>
            <w:vAlign w:val="bottom"/>
          </w:tcPr>
          <w:p w14:paraId="6FAA68CD" w14:textId="77777777" w:rsidR="00BF3BFE" w:rsidRPr="00EC6B78" w:rsidRDefault="00BF3BFE" w:rsidP="000D3D11">
            <w:pPr>
              <w:jc w:val="right"/>
            </w:pPr>
            <w:r w:rsidRPr="00EC6B78">
              <w:t>45</w:t>
            </w:r>
          </w:p>
        </w:tc>
        <w:tc>
          <w:tcPr>
            <w:tcW w:w="476" w:type="pct"/>
            <w:shd w:val="clear" w:color="auto" w:fill="auto"/>
            <w:tcMar>
              <w:top w:w="51" w:type="dxa"/>
              <w:left w:w="57" w:type="dxa"/>
              <w:bottom w:w="51" w:type="dxa"/>
              <w:right w:w="57" w:type="dxa"/>
            </w:tcMar>
            <w:vAlign w:val="bottom"/>
          </w:tcPr>
          <w:p w14:paraId="77837D9A" w14:textId="3834CEC9" w:rsidR="00BF3BFE" w:rsidRPr="00EC6B78" w:rsidRDefault="00BF3BFE" w:rsidP="000D3D11">
            <w:pPr>
              <w:jc w:val="right"/>
            </w:pPr>
            <w:r w:rsidRPr="00EC6B78">
              <w:t>0,0</w:t>
            </w:r>
            <w:r w:rsidR="006A32DA">
              <w:t> %</w:t>
            </w:r>
          </w:p>
        </w:tc>
        <w:tc>
          <w:tcPr>
            <w:tcW w:w="464" w:type="pct"/>
            <w:shd w:val="clear" w:color="auto" w:fill="auto"/>
            <w:tcMar>
              <w:top w:w="51" w:type="dxa"/>
              <w:left w:w="57" w:type="dxa"/>
              <w:bottom w:w="51" w:type="dxa"/>
              <w:right w:w="57" w:type="dxa"/>
            </w:tcMar>
            <w:vAlign w:val="bottom"/>
          </w:tcPr>
          <w:p w14:paraId="7AE61800" w14:textId="77777777" w:rsidR="00BF3BFE" w:rsidRPr="00EC6B78" w:rsidRDefault="00BF3BFE" w:rsidP="000D3D11">
            <w:pPr>
              <w:jc w:val="right"/>
            </w:pPr>
            <w:r w:rsidRPr="00EC6B78">
              <w:t xml:space="preserve"> 120 </w:t>
            </w:r>
          </w:p>
        </w:tc>
        <w:tc>
          <w:tcPr>
            <w:tcW w:w="444" w:type="pct"/>
            <w:shd w:val="clear" w:color="auto" w:fill="auto"/>
            <w:tcMar>
              <w:top w:w="51" w:type="dxa"/>
              <w:left w:w="57" w:type="dxa"/>
              <w:bottom w:w="51" w:type="dxa"/>
              <w:right w:w="57" w:type="dxa"/>
            </w:tcMar>
            <w:vAlign w:val="bottom"/>
          </w:tcPr>
          <w:p w14:paraId="6833C251" w14:textId="77777777" w:rsidR="00BF3BFE" w:rsidRPr="00EC6B78" w:rsidRDefault="00BF3BFE" w:rsidP="000D3D11">
            <w:pPr>
              <w:jc w:val="right"/>
            </w:pPr>
            <w:r w:rsidRPr="00EC6B78">
              <w:t xml:space="preserve"> 430 </w:t>
            </w:r>
          </w:p>
        </w:tc>
      </w:tr>
      <w:tr w:rsidR="00A55B7E" w:rsidRPr="00EC6B78" w14:paraId="5531D7A5" w14:textId="77777777" w:rsidTr="000D3D11">
        <w:trPr>
          <w:trHeight w:val="272"/>
        </w:trPr>
        <w:tc>
          <w:tcPr>
            <w:tcW w:w="1803" w:type="pct"/>
            <w:shd w:val="clear" w:color="auto" w:fill="auto"/>
            <w:tcMar>
              <w:top w:w="51" w:type="dxa"/>
              <w:left w:w="57" w:type="dxa"/>
              <w:bottom w:w="51" w:type="dxa"/>
              <w:right w:w="57" w:type="dxa"/>
            </w:tcMar>
            <w:vAlign w:val="center"/>
          </w:tcPr>
          <w:p w14:paraId="6F6228AE" w14:textId="77777777" w:rsidR="00BF3BFE" w:rsidRPr="00EC6B78" w:rsidRDefault="00BF3BFE" w:rsidP="00EC6B78">
            <w:r w:rsidRPr="00EC6B78">
              <w:t>Universitetssenteret på Svalbard AS</w:t>
            </w:r>
          </w:p>
        </w:tc>
        <w:tc>
          <w:tcPr>
            <w:tcW w:w="321" w:type="pct"/>
            <w:shd w:val="clear" w:color="auto" w:fill="auto"/>
            <w:tcMar>
              <w:top w:w="51" w:type="dxa"/>
              <w:left w:w="57" w:type="dxa"/>
              <w:bottom w:w="51" w:type="dxa"/>
              <w:right w:w="57" w:type="dxa"/>
            </w:tcMar>
            <w:vAlign w:val="bottom"/>
          </w:tcPr>
          <w:p w14:paraId="23BF93C6" w14:textId="77777777" w:rsidR="00BF3BFE" w:rsidRPr="00EC6B78" w:rsidRDefault="00BF3BFE" w:rsidP="000D3D11">
            <w:pPr>
              <w:jc w:val="right"/>
            </w:pPr>
            <w:r w:rsidRPr="00EC6B78">
              <w:t>103</w:t>
            </w:r>
          </w:p>
        </w:tc>
        <w:tc>
          <w:tcPr>
            <w:tcW w:w="386" w:type="pct"/>
            <w:shd w:val="clear" w:color="auto" w:fill="auto"/>
            <w:tcMar>
              <w:top w:w="51" w:type="dxa"/>
              <w:left w:w="57" w:type="dxa"/>
              <w:bottom w:w="51" w:type="dxa"/>
              <w:right w:w="57" w:type="dxa"/>
            </w:tcMar>
            <w:vAlign w:val="bottom"/>
          </w:tcPr>
          <w:p w14:paraId="0794D073" w14:textId="28C6EF60" w:rsidR="00BF3BFE" w:rsidRPr="00EC6B78" w:rsidRDefault="00BF3BFE" w:rsidP="000D3D11">
            <w:pPr>
              <w:jc w:val="right"/>
            </w:pPr>
            <w:r w:rsidRPr="00EC6B78">
              <w:t>4,0</w:t>
            </w:r>
            <w:r w:rsidR="006A32DA">
              <w:t> %</w:t>
            </w:r>
          </w:p>
        </w:tc>
        <w:tc>
          <w:tcPr>
            <w:tcW w:w="359" w:type="pct"/>
            <w:shd w:val="clear" w:color="auto" w:fill="auto"/>
            <w:tcMar>
              <w:top w:w="51" w:type="dxa"/>
              <w:left w:w="57" w:type="dxa"/>
              <w:bottom w:w="51" w:type="dxa"/>
              <w:right w:w="57" w:type="dxa"/>
            </w:tcMar>
            <w:vAlign w:val="bottom"/>
          </w:tcPr>
          <w:p w14:paraId="730D841F" w14:textId="77777777" w:rsidR="00BF3BFE" w:rsidRPr="00EC6B78" w:rsidRDefault="00BF3BFE" w:rsidP="000D3D11">
            <w:pPr>
              <w:jc w:val="right"/>
            </w:pPr>
            <w:r w:rsidRPr="00EC6B78">
              <w:t>69</w:t>
            </w:r>
          </w:p>
        </w:tc>
        <w:tc>
          <w:tcPr>
            <w:tcW w:w="378" w:type="pct"/>
            <w:shd w:val="clear" w:color="auto" w:fill="auto"/>
            <w:tcMar>
              <w:top w:w="51" w:type="dxa"/>
              <w:left w:w="57" w:type="dxa"/>
              <w:bottom w:w="51" w:type="dxa"/>
              <w:right w:w="57" w:type="dxa"/>
            </w:tcMar>
            <w:vAlign w:val="bottom"/>
          </w:tcPr>
          <w:p w14:paraId="689289E0" w14:textId="2D63ED29" w:rsidR="00BF3BFE" w:rsidRPr="00EC6B78" w:rsidRDefault="00BF3BFE" w:rsidP="000D3D11">
            <w:pPr>
              <w:jc w:val="right"/>
            </w:pPr>
            <w:r w:rsidRPr="00EC6B78">
              <w:t>3,9</w:t>
            </w:r>
            <w:r w:rsidR="006A32DA">
              <w:t> %</w:t>
            </w:r>
          </w:p>
        </w:tc>
        <w:tc>
          <w:tcPr>
            <w:tcW w:w="369" w:type="pct"/>
            <w:shd w:val="clear" w:color="auto" w:fill="auto"/>
            <w:tcMar>
              <w:top w:w="51" w:type="dxa"/>
              <w:left w:w="57" w:type="dxa"/>
              <w:bottom w:w="51" w:type="dxa"/>
              <w:right w:w="57" w:type="dxa"/>
            </w:tcMar>
            <w:vAlign w:val="bottom"/>
          </w:tcPr>
          <w:p w14:paraId="58C056E0" w14:textId="77777777" w:rsidR="00BF3BFE" w:rsidRPr="00EC6B78" w:rsidRDefault="00BF3BFE" w:rsidP="000D3D11">
            <w:pPr>
              <w:jc w:val="right"/>
            </w:pPr>
            <w:r w:rsidRPr="00EC6B78">
              <w:t>57</w:t>
            </w:r>
          </w:p>
        </w:tc>
        <w:tc>
          <w:tcPr>
            <w:tcW w:w="476" w:type="pct"/>
            <w:shd w:val="clear" w:color="auto" w:fill="auto"/>
            <w:tcMar>
              <w:top w:w="51" w:type="dxa"/>
              <w:left w:w="57" w:type="dxa"/>
              <w:bottom w:w="51" w:type="dxa"/>
              <w:right w:w="57" w:type="dxa"/>
            </w:tcMar>
            <w:vAlign w:val="bottom"/>
          </w:tcPr>
          <w:p w14:paraId="65D1BCEB" w14:textId="7E3FE3D4" w:rsidR="00BF3BFE" w:rsidRPr="00EC6B78" w:rsidRDefault="00BF3BFE" w:rsidP="000D3D11">
            <w:pPr>
              <w:jc w:val="right"/>
            </w:pPr>
            <w:r w:rsidRPr="00EC6B78">
              <w:t>3,8</w:t>
            </w:r>
            <w:r w:rsidR="006A32DA">
              <w:t> %</w:t>
            </w:r>
          </w:p>
        </w:tc>
        <w:tc>
          <w:tcPr>
            <w:tcW w:w="464" w:type="pct"/>
            <w:shd w:val="clear" w:color="auto" w:fill="auto"/>
            <w:tcMar>
              <w:top w:w="51" w:type="dxa"/>
              <w:left w:w="57" w:type="dxa"/>
              <w:bottom w:w="51" w:type="dxa"/>
              <w:right w:w="57" w:type="dxa"/>
            </w:tcMar>
            <w:vAlign w:val="bottom"/>
          </w:tcPr>
          <w:p w14:paraId="2EBFCD4E" w14:textId="77777777" w:rsidR="00BF3BFE" w:rsidRPr="00EC6B78" w:rsidRDefault="00BF3BFE" w:rsidP="000D3D11">
            <w:pPr>
              <w:jc w:val="right"/>
            </w:pPr>
            <w:r w:rsidRPr="00EC6B78">
              <w:t xml:space="preserve"> 103 </w:t>
            </w:r>
          </w:p>
        </w:tc>
        <w:tc>
          <w:tcPr>
            <w:tcW w:w="444" w:type="pct"/>
            <w:shd w:val="clear" w:color="auto" w:fill="auto"/>
            <w:tcMar>
              <w:top w:w="51" w:type="dxa"/>
              <w:left w:w="57" w:type="dxa"/>
              <w:bottom w:w="51" w:type="dxa"/>
              <w:right w:w="57" w:type="dxa"/>
            </w:tcMar>
            <w:vAlign w:val="bottom"/>
          </w:tcPr>
          <w:p w14:paraId="0F33E701" w14:textId="77777777" w:rsidR="00BF3BFE" w:rsidRPr="00EC6B78" w:rsidRDefault="00BF3BFE" w:rsidP="000D3D11">
            <w:pPr>
              <w:jc w:val="right"/>
            </w:pPr>
            <w:r w:rsidRPr="00EC6B78">
              <w:t xml:space="preserve"> 707 </w:t>
            </w:r>
          </w:p>
        </w:tc>
      </w:tr>
      <w:tr w:rsidR="000D3D11" w:rsidRPr="00EC6B78" w14:paraId="73523EBD" w14:textId="77777777" w:rsidTr="000D3D11">
        <w:trPr>
          <w:trHeight w:val="272"/>
        </w:trPr>
        <w:tc>
          <w:tcPr>
            <w:tcW w:w="5000" w:type="pct"/>
            <w:gridSpan w:val="9"/>
            <w:shd w:val="clear" w:color="auto" w:fill="auto"/>
            <w:tcMar>
              <w:top w:w="51" w:type="dxa"/>
              <w:left w:w="57" w:type="dxa"/>
              <w:bottom w:w="51" w:type="dxa"/>
              <w:right w:w="57" w:type="dxa"/>
            </w:tcMar>
            <w:vAlign w:val="bottom"/>
          </w:tcPr>
          <w:p w14:paraId="1CB1FD61" w14:textId="6CA7912E" w:rsidR="000D3D11" w:rsidRPr="00EC6B78" w:rsidRDefault="000D3D11" w:rsidP="000D3D11">
            <w:pPr>
              <w:pStyle w:val="TabellHode-kolonne"/>
            </w:pPr>
            <w:r w:rsidRPr="00EC6B78">
              <w:t>Ikke kategoriserte selskaper</w:t>
            </w:r>
          </w:p>
        </w:tc>
      </w:tr>
      <w:tr w:rsidR="00A55B7E" w:rsidRPr="00EC6B78" w14:paraId="61A13204" w14:textId="77777777" w:rsidTr="000D3D11">
        <w:trPr>
          <w:trHeight w:val="272"/>
        </w:trPr>
        <w:tc>
          <w:tcPr>
            <w:tcW w:w="1803" w:type="pct"/>
            <w:shd w:val="clear" w:color="auto" w:fill="auto"/>
            <w:tcMar>
              <w:top w:w="51" w:type="dxa"/>
              <w:left w:w="57" w:type="dxa"/>
              <w:bottom w:w="51" w:type="dxa"/>
              <w:right w:w="57" w:type="dxa"/>
            </w:tcMar>
            <w:vAlign w:val="center"/>
          </w:tcPr>
          <w:p w14:paraId="353DC3F5" w14:textId="77777777" w:rsidR="00BF3BFE" w:rsidRPr="00EC6B78" w:rsidRDefault="00BF3BFE" w:rsidP="00EC6B78">
            <w:r w:rsidRPr="00EC6B78">
              <w:t>Folketrygdfondet</w:t>
            </w:r>
          </w:p>
        </w:tc>
        <w:tc>
          <w:tcPr>
            <w:tcW w:w="321" w:type="pct"/>
            <w:shd w:val="clear" w:color="auto" w:fill="auto"/>
            <w:tcMar>
              <w:top w:w="51" w:type="dxa"/>
              <w:left w:w="57" w:type="dxa"/>
              <w:bottom w:w="51" w:type="dxa"/>
              <w:right w:w="57" w:type="dxa"/>
            </w:tcMar>
            <w:vAlign w:val="bottom"/>
          </w:tcPr>
          <w:p w14:paraId="1D936C0B" w14:textId="77777777" w:rsidR="00BF3BFE" w:rsidRPr="00EC6B78" w:rsidRDefault="00BF3BFE" w:rsidP="000D3D11">
            <w:pPr>
              <w:jc w:val="right"/>
            </w:pPr>
            <w:r w:rsidRPr="00EC6B78">
              <w:t>418</w:t>
            </w:r>
          </w:p>
        </w:tc>
        <w:tc>
          <w:tcPr>
            <w:tcW w:w="386" w:type="pct"/>
            <w:shd w:val="clear" w:color="auto" w:fill="auto"/>
            <w:tcMar>
              <w:top w:w="51" w:type="dxa"/>
              <w:left w:w="57" w:type="dxa"/>
              <w:bottom w:w="51" w:type="dxa"/>
              <w:right w:w="57" w:type="dxa"/>
            </w:tcMar>
            <w:vAlign w:val="bottom"/>
          </w:tcPr>
          <w:p w14:paraId="3BA493E6" w14:textId="476E010E" w:rsidR="00BF3BFE" w:rsidRPr="00EC6B78" w:rsidRDefault="00BF3BFE" w:rsidP="000D3D11">
            <w:pPr>
              <w:jc w:val="right"/>
            </w:pPr>
            <w:r w:rsidRPr="00EC6B78">
              <w:t>5,3</w:t>
            </w:r>
            <w:r w:rsidR="006A32DA">
              <w:t> %</w:t>
            </w:r>
          </w:p>
        </w:tc>
        <w:tc>
          <w:tcPr>
            <w:tcW w:w="359" w:type="pct"/>
            <w:shd w:val="clear" w:color="auto" w:fill="auto"/>
            <w:tcMar>
              <w:top w:w="51" w:type="dxa"/>
              <w:left w:w="57" w:type="dxa"/>
              <w:bottom w:w="51" w:type="dxa"/>
              <w:right w:w="57" w:type="dxa"/>
            </w:tcMar>
            <w:vAlign w:val="bottom"/>
          </w:tcPr>
          <w:p w14:paraId="33CAB759" w14:textId="77777777" w:rsidR="00BF3BFE" w:rsidRPr="00EC6B78" w:rsidRDefault="00BF3BFE" w:rsidP="000D3D11">
            <w:pPr>
              <w:jc w:val="right"/>
            </w:pPr>
            <w:r w:rsidRPr="00EC6B78">
              <w:t>244</w:t>
            </w:r>
          </w:p>
        </w:tc>
        <w:tc>
          <w:tcPr>
            <w:tcW w:w="378" w:type="pct"/>
            <w:shd w:val="clear" w:color="auto" w:fill="auto"/>
            <w:tcMar>
              <w:top w:w="51" w:type="dxa"/>
              <w:left w:w="57" w:type="dxa"/>
              <w:bottom w:w="51" w:type="dxa"/>
              <w:right w:w="57" w:type="dxa"/>
            </w:tcMar>
            <w:vAlign w:val="bottom"/>
          </w:tcPr>
          <w:p w14:paraId="02E88E2E" w14:textId="3471F414" w:rsidR="00BF3BFE" w:rsidRPr="00EC6B78" w:rsidRDefault="00BF3BFE" w:rsidP="000D3D11">
            <w:pPr>
              <w:jc w:val="right"/>
            </w:pPr>
            <w:r w:rsidRPr="00EC6B78">
              <w:t>5,2</w:t>
            </w:r>
            <w:r w:rsidR="006A32DA">
              <w:t> %</w:t>
            </w:r>
          </w:p>
        </w:tc>
        <w:tc>
          <w:tcPr>
            <w:tcW w:w="369" w:type="pct"/>
            <w:shd w:val="clear" w:color="auto" w:fill="auto"/>
            <w:tcMar>
              <w:top w:w="51" w:type="dxa"/>
              <w:left w:w="57" w:type="dxa"/>
              <w:bottom w:w="51" w:type="dxa"/>
              <w:right w:w="57" w:type="dxa"/>
            </w:tcMar>
            <w:vAlign w:val="bottom"/>
          </w:tcPr>
          <w:p w14:paraId="2EA31AB5" w14:textId="77777777" w:rsidR="00BF3BFE" w:rsidRPr="00EC6B78" w:rsidRDefault="00BF3BFE" w:rsidP="000D3D11">
            <w:pPr>
              <w:jc w:val="right"/>
            </w:pPr>
            <w:r w:rsidRPr="00EC6B78">
              <w:t>146</w:t>
            </w:r>
          </w:p>
        </w:tc>
        <w:tc>
          <w:tcPr>
            <w:tcW w:w="476" w:type="pct"/>
            <w:shd w:val="clear" w:color="auto" w:fill="auto"/>
            <w:tcMar>
              <w:top w:w="51" w:type="dxa"/>
              <w:left w:w="57" w:type="dxa"/>
              <w:bottom w:w="51" w:type="dxa"/>
              <w:right w:w="57" w:type="dxa"/>
            </w:tcMar>
            <w:vAlign w:val="bottom"/>
          </w:tcPr>
          <w:p w14:paraId="42445ABD" w14:textId="238013AC" w:rsidR="00BF3BFE" w:rsidRPr="00EC6B78" w:rsidRDefault="00BF3BFE" w:rsidP="000D3D11">
            <w:pPr>
              <w:jc w:val="right"/>
            </w:pPr>
            <w:r w:rsidRPr="00EC6B78">
              <w:t>5,0</w:t>
            </w:r>
            <w:r w:rsidR="006A32DA">
              <w:t> %</w:t>
            </w:r>
          </w:p>
        </w:tc>
        <w:tc>
          <w:tcPr>
            <w:tcW w:w="464" w:type="pct"/>
            <w:shd w:val="clear" w:color="auto" w:fill="auto"/>
            <w:tcMar>
              <w:top w:w="51" w:type="dxa"/>
              <w:left w:w="57" w:type="dxa"/>
              <w:bottom w:w="51" w:type="dxa"/>
              <w:right w:w="57" w:type="dxa"/>
            </w:tcMar>
            <w:vAlign w:val="bottom"/>
          </w:tcPr>
          <w:p w14:paraId="36F3A61E" w14:textId="77777777" w:rsidR="00BF3BFE" w:rsidRPr="00EC6B78" w:rsidRDefault="00BF3BFE" w:rsidP="000D3D11">
            <w:pPr>
              <w:jc w:val="right"/>
            </w:pPr>
            <w:r w:rsidRPr="00EC6B78">
              <w:t>447</w:t>
            </w:r>
          </w:p>
        </w:tc>
        <w:tc>
          <w:tcPr>
            <w:tcW w:w="444" w:type="pct"/>
            <w:shd w:val="clear" w:color="auto" w:fill="auto"/>
            <w:tcMar>
              <w:top w:w="51" w:type="dxa"/>
              <w:left w:w="57" w:type="dxa"/>
              <w:bottom w:w="51" w:type="dxa"/>
              <w:right w:w="57" w:type="dxa"/>
            </w:tcMar>
            <w:vAlign w:val="bottom"/>
          </w:tcPr>
          <w:p w14:paraId="3C389461" w14:textId="77777777" w:rsidR="00BF3BFE" w:rsidRPr="00EC6B78" w:rsidRDefault="00BF3BFE" w:rsidP="000D3D11">
            <w:pPr>
              <w:jc w:val="right"/>
            </w:pPr>
            <w:r w:rsidRPr="00EC6B78">
              <w:t xml:space="preserve"> 1 841 </w:t>
            </w:r>
          </w:p>
        </w:tc>
      </w:tr>
    </w:tbl>
    <w:p w14:paraId="2BDC5C99" w14:textId="77777777" w:rsidR="0087173F" w:rsidRPr="00EC6B78" w:rsidRDefault="0087173F" w:rsidP="00EC6B78">
      <w:pPr>
        <w:pStyle w:val="UnOverskrift2"/>
      </w:pPr>
      <w:r w:rsidRPr="00EC6B78">
        <w:t>Godtgjørelse til revisor 2023</w:t>
      </w:r>
    </w:p>
    <w:p w14:paraId="08352354" w14:textId="14E48A21" w:rsidR="0087173F" w:rsidRPr="00275AF7" w:rsidRDefault="0087173F" w:rsidP="00EC6B78">
      <w:pPr>
        <w:rPr>
          <w:rStyle w:val="kursiv"/>
        </w:rPr>
      </w:pPr>
      <w:r w:rsidRPr="00275AF7">
        <w:rPr>
          <w:rStyle w:val="kursiv"/>
        </w:rPr>
        <w:t>tusen kroner</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3825"/>
        <w:gridCol w:w="1155"/>
        <w:gridCol w:w="1155"/>
        <w:gridCol w:w="1155"/>
        <w:gridCol w:w="1155"/>
        <w:gridCol w:w="1155"/>
        <w:gridCol w:w="1422"/>
      </w:tblGrid>
      <w:tr w:rsidR="00A55B7E" w:rsidRPr="00EC6B78" w14:paraId="78F412FD" w14:textId="77777777" w:rsidTr="000D3D11">
        <w:trPr>
          <w:trHeight w:val="272"/>
          <w:tblHeader/>
        </w:trPr>
        <w:tc>
          <w:tcPr>
            <w:tcW w:w="1735" w:type="pct"/>
            <w:shd w:val="clear" w:color="auto" w:fill="auto"/>
            <w:tcMar>
              <w:top w:w="62" w:type="dxa"/>
              <w:left w:w="57" w:type="dxa"/>
              <w:bottom w:w="62" w:type="dxa"/>
              <w:right w:w="57" w:type="dxa"/>
            </w:tcMar>
            <w:vAlign w:val="bottom"/>
          </w:tcPr>
          <w:p w14:paraId="7998F7D9" w14:textId="77777777" w:rsidR="0087173F" w:rsidRPr="00EC6B78" w:rsidRDefault="0087173F" w:rsidP="00EC6B78">
            <w:pPr>
              <w:pStyle w:val="TabellHode-kolonne"/>
            </w:pPr>
          </w:p>
        </w:tc>
        <w:tc>
          <w:tcPr>
            <w:tcW w:w="524" w:type="pct"/>
            <w:shd w:val="clear" w:color="auto" w:fill="auto"/>
            <w:tcMar>
              <w:top w:w="62" w:type="dxa"/>
              <w:left w:w="57" w:type="dxa"/>
              <w:bottom w:w="62" w:type="dxa"/>
              <w:right w:w="57" w:type="dxa"/>
            </w:tcMar>
            <w:vAlign w:val="bottom"/>
          </w:tcPr>
          <w:p w14:paraId="7C6931B8" w14:textId="38629588" w:rsidR="0087173F" w:rsidRPr="00EC6B78" w:rsidRDefault="0087173F" w:rsidP="000D3D11">
            <w:pPr>
              <w:pStyle w:val="TabellHode-kolonne"/>
              <w:jc w:val="right"/>
            </w:pPr>
            <w:r w:rsidRPr="00EC6B78">
              <w:t xml:space="preserve">Samlet kompensasjon til revisor </w:t>
            </w:r>
          </w:p>
        </w:tc>
        <w:tc>
          <w:tcPr>
            <w:tcW w:w="524" w:type="pct"/>
            <w:shd w:val="clear" w:color="auto" w:fill="auto"/>
            <w:tcMar>
              <w:top w:w="62" w:type="dxa"/>
              <w:left w:w="57" w:type="dxa"/>
              <w:bottom w:w="62" w:type="dxa"/>
              <w:right w:w="57" w:type="dxa"/>
            </w:tcMar>
            <w:vAlign w:val="bottom"/>
          </w:tcPr>
          <w:p w14:paraId="6AA563A4" w14:textId="77777777" w:rsidR="0087173F" w:rsidRPr="00EC6B78" w:rsidRDefault="0087173F" w:rsidP="000D3D11">
            <w:pPr>
              <w:pStyle w:val="TabellHode-kolonne"/>
              <w:jc w:val="right"/>
            </w:pPr>
            <w:r w:rsidRPr="00EC6B78">
              <w:t>Lovpålagt revisjon</w:t>
            </w:r>
          </w:p>
        </w:tc>
        <w:tc>
          <w:tcPr>
            <w:tcW w:w="524" w:type="pct"/>
            <w:shd w:val="clear" w:color="auto" w:fill="auto"/>
            <w:tcMar>
              <w:top w:w="62" w:type="dxa"/>
              <w:left w:w="57" w:type="dxa"/>
              <w:bottom w:w="62" w:type="dxa"/>
              <w:right w:w="57" w:type="dxa"/>
            </w:tcMar>
            <w:vAlign w:val="bottom"/>
          </w:tcPr>
          <w:p w14:paraId="65EC77E6" w14:textId="77777777" w:rsidR="0087173F" w:rsidRPr="00EC6B78" w:rsidRDefault="0087173F" w:rsidP="000D3D11">
            <w:pPr>
              <w:pStyle w:val="TabellHode-kolonne"/>
              <w:jc w:val="right"/>
            </w:pPr>
            <w:r w:rsidRPr="00EC6B78">
              <w:t>Revisjonsrelaterte tjenester</w:t>
            </w:r>
          </w:p>
        </w:tc>
        <w:tc>
          <w:tcPr>
            <w:tcW w:w="524" w:type="pct"/>
            <w:shd w:val="clear" w:color="auto" w:fill="auto"/>
            <w:tcMar>
              <w:top w:w="62" w:type="dxa"/>
              <w:left w:w="57" w:type="dxa"/>
              <w:bottom w:w="62" w:type="dxa"/>
              <w:right w:w="57" w:type="dxa"/>
            </w:tcMar>
            <w:vAlign w:val="bottom"/>
          </w:tcPr>
          <w:p w14:paraId="3BC08CEB" w14:textId="390F50EF" w:rsidR="0087173F" w:rsidRPr="00EC6B78" w:rsidRDefault="0087173F" w:rsidP="000D3D11">
            <w:pPr>
              <w:pStyle w:val="TabellHode-kolonne"/>
              <w:jc w:val="right"/>
            </w:pPr>
            <w:r w:rsidRPr="00EC6B78">
              <w:t>Skatterelatert bistand</w:t>
            </w:r>
          </w:p>
        </w:tc>
        <w:tc>
          <w:tcPr>
            <w:tcW w:w="524" w:type="pct"/>
            <w:shd w:val="clear" w:color="auto" w:fill="auto"/>
            <w:tcMar>
              <w:top w:w="62" w:type="dxa"/>
              <w:left w:w="57" w:type="dxa"/>
              <w:bottom w:w="62" w:type="dxa"/>
              <w:right w:w="57" w:type="dxa"/>
            </w:tcMar>
            <w:vAlign w:val="bottom"/>
          </w:tcPr>
          <w:p w14:paraId="64EAEF75" w14:textId="77777777" w:rsidR="0087173F" w:rsidRPr="00EC6B78" w:rsidRDefault="0087173F" w:rsidP="000D3D11">
            <w:pPr>
              <w:pStyle w:val="TabellHode-kolonne"/>
              <w:jc w:val="right"/>
            </w:pPr>
            <w:r w:rsidRPr="00EC6B78">
              <w:t>Annen bistand</w:t>
            </w:r>
          </w:p>
        </w:tc>
        <w:tc>
          <w:tcPr>
            <w:tcW w:w="645" w:type="pct"/>
            <w:shd w:val="clear" w:color="auto" w:fill="auto"/>
            <w:tcMar>
              <w:top w:w="74" w:type="dxa"/>
              <w:left w:w="57" w:type="dxa"/>
              <w:bottom w:w="74" w:type="dxa"/>
              <w:right w:w="85" w:type="dxa"/>
            </w:tcMar>
            <w:vAlign w:val="bottom"/>
          </w:tcPr>
          <w:p w14:paraId="23F13E69" w14:textId="77777777" w:rsidR="0087173F" w:rsidRPr="00EC6B78" w:rsidRDefault="0087173F" w:rsidP="000D3D11">
            <w:pPr>
              <w:pStyle w:val="TabellHode-kolonne"/>
              <w:jc w:val="right"/>
            </w:pPr>
            <w:r w:rsidRPr="00EC6B78">
              <w:t>Lovpålagt revisjon som andel av samlet godtgjørelse til revisor</w:t>
            </w:r>
          </w:p>
        </w:tc>
      </w:tr>
      <w:tr w:rsidR="0087173F" w:rsidRPr="00EC6B78" w14:paraId="2229EF01" w14:textId="77777777" w:rsidTr="000D3D11">
        <w:trPr>
          <w:trHeight w:val="272"/>
        </w:trPr>
        <w:tc>
          <w:tcPr>
            <w:tcW w:w="5000" w:type="pct"/>
            <w:gridSpan w:val="7"/>
            <w:shd w:val="clear" w:color="auto" w:fill="auto"/>
            <w:tcMar>
              <w:top w:w="51" w:type="dxa"/>
              <w:left w:w="57" w:type="dxa"/>
              <w:bottom w:w="51" w:type="dxa"/>
              <w:right w:w="57" w:type="dxa"/>
            </w:tcMar>
            <w:vAlign w:val="bottom"/>
          </w:tcPr>
          <w:p w14:paraId="468973BD" w14:textId="77777777" w:rsidR="0087173F" w:rsidRPr="00EC6B78" w:rsidRDefault="0087173F" w:rsidP="000D3D11">
            <w:pPr>
              <w:pStyle w:val="TabellHode-kolonne"/>
            </w:pPr>
            <w:r w:rsidRPr="00EC6B78">
              <w:t>Selskaper i kategori 1</w:t>
            </w:r>
          </w:p>
        </w:tc>
      </w:tr>
      <w:tr w:rsidR="00A55B7E" w:rsidRPr="00EC6B78" w14:paraId="419B0C0E" w14:textId="77777777" w:rsidTr="000D3D11">
        <w:trPr>
          <w:trHeight w:val="272"/>
        </w:trPr>
        <w:tc>
          <w:tcPr>
            <w:tcW w:w="1735" w:type="pct"/>
            <w:shd w:val="clear" w:color="auto" w:fill="auto"/>
            <w:tcMar>
              <w:top w:w="51" w:type="dxa"/>
              <w:left w:w="57" w:type="dxa"/>
              <w:bottom w:w="51" w:type="dxa"/>
              <w:right w:w="57" w:type="dxa"/>
            </w:tcMar>
            <w:vAlign w:val="center"/>
          </w:tcPr>
          <w:p w14:paraId="3DC2CEEF" w14:textId="77777777" w:rsidR="0087173F" w:rsidRPr="00EC6B78" w:rsidRDefault="0087173F" w:rsidP="00EC6B78">
            <w:proofErr w:type="spellStart"/>
            <w:r w:rsidRPr="00EC6B78">
              <w:lastRenderedPageBreak/>
              <w:t>Akastor</w:t>
            </w:r>
            <w:proofErr w:type="spellEnd"/>
            <w:r w:rsidRPr="00EC6B78">
              <w:t xml:space="preserve"> ASA</w:t>
            </w:r>
          </w:p>
        </w:tc>
        <w:tc>
          <w:tcPr>
            <w:tcW w:w="524" w:type="pct"/>
            <w:shd w:val="clear" w:color="auto" w:fill="auto"/>
            <w:tcMar>
              <w:top w:w="51" w:type="dxa"/>
              <w:left w:w="57" w:type="dxa"/>
              <w:bottom w:w="51" w:type="dxa"/>
              <w:right w:w="57" w:type="dxa"/>
            </w:tcMar>
            <w:vAlign w:val="bottom"/>
          </w:tcPr>
          <w:p w14:paraId="75896AEE" w14:textId="77777777" w:rsidR="0087173F" w:rsidRPr="00EC6B78" w:rsidRDefault="0087173F" w:rsidP="000D3D11">
            <w:pPr>
              <w:jc w:val="right"/>
            </w:pPr>
            <w:r w:rsidRPr="00EC6B78">
              <w:t>2 100</w:t>
            </w:r>
          </w:p>
        </w:tc>
        <w:tc>
          <w:tcPr>
            <w:tcW w:w="524" w:type="pct"/>
            <w:shd w:val="clear" w:color="auto" w:fill="auto"/>
            <w:tcMar>
              <w:top w:w="51" w:type="dxa"/>
              <w:left w:w="57" w:type="dxa"/>
              <w:bottom w:w="51" w:type="dxa"/>
              <w:right w:w="57" w:type="dxa"/>
            </w:tcMar>
            <w:vAlign w:val="bottom"/>
          </w:tcPr>
          <w:p w14:paraId="33D830EF" w14:textId="77777777" w:rsidR="0087173F" w:rsidRPr="00EC6B78" w:rsidRDefault="0087173F" w:rsidP="000D3D11">
            <w:pPr>
              <w:jc w:val="right"/>
            </w:pPr>
            <w:r w:rsidRPr="00EC6B78">
              <w:t>1 600</w:t>
            </w:r>
          </w:p>
        </w:tc>
        <w:tc>
          <w:tcPr>
            <w:tcW w:w="524" w:type="pct"/>
            <w:shd w:val="clear" w:color="auto" w:fill="auto"/>
            <w:tcMar>
              <w:top w:w="51" w:type="dxa"/>
              <w:left w:w="57" w:type="dxa"/>
              <w:bottom w:w="51" w:type="dxa"/>
              <w:right w:w="57" w:type="dxa"/>
            </w:tcMar>
            <w:vAlign w:val="bottom"/>
          </w:tcPr>
          <w:p w14:paraId="07DA2010" w14:textId="77777777" w:rsidR="0087173F" w:rsidRPr="00EC6B78" w:rsidRDefault="0087173F" w:rsidP="000D3D11">
            <w:pPr>
              <w:jc w:val="right"/>
            </w:pPr>
            <w:r w:rsidRPr="00EC6B78">
              <w:t>500</w:t>
            </w:r>
          </w:p>
        </w:tc>
        <w:tc>
          <w:tcPr>
            <w:tcW w:w="524" w:type="pct"/>
            <w:shd w:val="clear" w:color="auto" w:fill="auto"/>
            <w:tcMar>
              <w:top w:w="51" w:type="dxa"/>
              <w:left w:w="57" w:type="dxa"/>
              <w:bottom w:w="51" w:type="dxa"/>
              <w:right w:w="57" w:type="dxa"/>
            </w:tcMar>
            <w:vAlign w:val="bottom"/>
          </w:tcPr>
          <w:p w14:paraId="560CB41E"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4066C67A" w14:textId="77777777" w:rsidR="0087173F" w:rsidRPr="00EC6B78" w:rsidRDefault="0087173F" w:rsidP="000D3D11">
            <w:pPr>
              <w:jc w:val="right"/>
            </w:pPr>
            <w:r w:rsidRPr="00EC6B78">
              <w:t>0</w:t>
            </w:r>
          </w:p>
        </w:tc>
        <w:tc>
          <w:tcPr>
            <w:tcW w:w="645" w:type="pct"/>
            <w:shd w:val="clear" w:color="auto" w:fill="auto"/>
            <w:tcMar>
              <w:top w:w="51" w:type="dxa"/>
              <w:left w:w="57" w:type="dxa"/>
              <w:bottom w:w="51" w:type="dxa"/>
              <w:right w:w="57" w:type="dxa"/>
            </w:tcMar>
            <w:vAlign w:val="bottom"/>
          </w:tcPr>
          <w:p w14:paraId="41D91F85" w14:textId="4E26D072" w:rsidR="0087173F" w:rsidRPr="00EC6B78" w:rsidRDefault="0087173F" w:rsidP="000D3D11">
            <w:pPr>
              <w:jc w:val="right"/>
            </w:pPr>
            <w:r w:rsidRPr="00EC6B78">
              <w:t>76</w:t>
            </w:r>
            <w:r w:rsidR="006A32DA">
              <w:t> %</w:t>
            </w:r>
          </w:p>
        </w:tc>
      </w:tr>
      <w:tr w:rsidR="00A55B7E" w:rsidRPr="00EC6B78" w14:paraId="279F9110" w14:textId="77777777" w:rsidTr="000D3D11">
        <w:trPr>
          <w:trHeight w:val="272"/>
        </w:trPr>
        <w:tc>
          <w:tcPr>
            <w:tcW w:w="1735" w:type="pct"/>
            <w:shd w:val="clear" w:color="auto" w:fill="auto"/>
            <w:tcMar>
              <w:top w:w="51" w:type="dxa"/>
              <w:left w:w="57" w:type="dxa"/>
              <w:bottom w:w="51" w:type="dxa"/>
              <w:right w:w="57" w:type="dxa"/>
            </w:tcMar>
            <w:vAlign w:val="center"/>
          </w:tcPr>
          <w:p w14:paraId="742A4DA6" w14:textId="77777777" w:rsidR="0087173F" w:rsidRPr="00EC6B78" w:rsidRDefault="0087173F" w:rsidP="00EC6B78">
            <w:r w:rsidRPr="00EC6B78">
              <w:t>Aker Solutions ASA</w:t>
            </w:r>
          </w:p>
        </w:tc>
        <w:tc>
          <w:tcPr>
            <w:tcW w:w="524" w:type="pct"/>
            <w:shd w:val="clear" w:color="auto" w:fill="auto"/>
            <w:tcMar>
              <w:top w:w="51" w:type="dxa"/>
              <w:left w:w="57" w:type="dxa"/>
              <w:bottom w:w="51" w:type="dxa"/>
              <w:right w:w="57" w:type="dxa"/>
            </w:tcMar>
            <w:vAlign w:val="bottom"/>
          </w:tcPr>
          <w:p w14:paraId="15F1CDF9" w14:textId="77777777" w:rsidR="0087173F" w:rsidRPr="00EC6B78" w:rsidRDefault="0087173F" w:rsidP="000D3D11">
            <w:pPr>
              <w:jc w:val="right"/>
            </w:pPr>
            <w:r w:rsidRPr="00EC6B78">
              <w:t>23 400</w:t>
            </w:r>
          </w:p>
        </w:tc>
        <w:tc>
          <w:tcPr>
            <w:tcW w:w="524" w:type="pct"/>
            <w:shd w:val="clear" w:color="auto" w:fill="auto"/>
            <w:tcMar>
              <w:top w:w="51" w:type="dxa"/>
              <w:left w:w="57" w:type="dxa"/>
              <w:bottom w:w="51" w:type="dxa"/>
              <w:right w:w="57" w:type="dxa"/>
            </w:tcMar>
            <w:vAlign w:val="bottom"/>
          </w:tcPr>
          <w:p w14:paraId="787775E3" w14:textId="77777777" w:rsidR="0087173F" w:rsidRPr="00EC6B78" w:rsidRDefault="0087173F" w:rsidP="000D3D11">
            <w:pPr>
              <w:jc w:val="right"/>
            </w:pPr>
            <w:r w:rsidRPr="00EC6B78">
              <w:t>18 200</w:t>
            </w:r>
          </w:p>
        </w:tc>
        <w:tc>
          <w:tcPr>
            <w:tcW w:w="524" w:type="pct"/>
            <w:shd w:val="clear" w:color="auto" w:fill="auto"/>
            <w:tcMar>
              <w:top w:w="51" w:type="dxa"/>
              <w:left w:w="57" w:type="dxa"/>
              <w:bottom w:w="51" w:type="dxa"/>
              <w:right w:w="57" w:type="dxa"/>
            </w:tcMar>
            <w:vAlign w:val="bottom"/>
          </w:tcPr>
          <w:p w14:paraId="19F27AA8" w14:textId="77777777" w:rsidR="0087173F" w:rsidRPr="00EC6B78" w:rsidRDefault="0087173F" w:rsidP="000D3D11">
            <w:pPr>
              <w:jc w:val="right"/>
            </w:pPr>
            <w:r w:rsidRPr="00EC6B78">
              <w:t>3 100</w:t>
            </w:r>
          </w:p>
        </w:tc>
        <w:tc>
          <w:tcPr>
            <w:tcW w:w="524" w:type="pct"/>
            <w:shd w:val="clear" w:color="auto" w:fill="auto"/>
            <w:tcMar>
              <w:top w:w="51" w:type="dxa"/>
              <w:left w:w="57" w:type="dxa"/>
              <w:bottom w:w="51" w:type="dxa"/>
              <w:right w:w="57" w:type="dxa"/>
            </w:tcMar>
            <w:vAlign w:val="bottom"/>
          </w:tcPr>
          <w:p w14:paraId="065835CF" w14:textId="77777777" w:rsidR="0087173F" w:rsidRPr="00EC6B78" w:rsidRDefault="0087173F" w:rsidP="000D3D11">
            <w:pPr>
              <w:jc w:val="right"/>
            </w:pPr>
            <w:r w:rsidRPr="00EC6B78">
              <w:t>100</w:t>
            </w:r>
          </w:p>
        </w:tc>
        <w:tc>
          <w:tcPr>
            <w:tcW w:w="524" w:type="pct"/>
            <w:shd w:val="clear" w:color="auto" w:fill="auto"/>
            <w:tcMar>
              <w:top w:w="51" w:type="dxa"/>
              <w:left w:w="57" w:type="dxa"/>
              <w:bottom w:w="51" w:type="dxa"/>
              <w:right w:w="57" w:type="dxa"/>
            </w:tcMar>
            <w:vAlign w:val="bottom"/>
          </w:tcPr>
          <w:p w14:paraId="0114F136" w14:textId="77777777" w:rsidR="0087173F" w:rsidRPr="00EC6B78" w:rsidRDefault="0087173F" w:rsidP="000D3D11">
            <w:pPr>
              <w:jc w:val="right"/>
            </w:pPr>
            <w:r w:rsidRPr="00EC6B78">
              <w:t>2 000</w:t>
            </w:r>
          </w:p>
        </w:tc>
        <w:tc>
          <w:tcPr>
            <w:tcW w:w="645" w:type="pct"/>
            <w:shd w:val="clear" w:color="auto" w:fill="auto"/>
            <w:tcMar>
              <w:top w:w="51" w:type="dxa"/>
              <w:left w:w="57" w:type="dxa"/>
              <w:bottom w:w="51" w:type="dxa"/>
              <w:right w:w="57" w:type="dxa"/>
            </w:tcMar>
            <w:vAlign w:val="bottom"/>
          </w:tcPr>
          <w:p w14:paraId="1B766223" w14:textId="1A73F28C" w:rsidR="0087173F" w:rsidRPr="00EC6B78" w:rsidRDefault="0087173F" w:rsidP="000D3D11">
            <w:pPr>
              <w:jc w:val="right"/>
            </w:pPr>
            <w:r w:rsidRPr="00EC6B78">
              <w:t>78</w:t>
            </w:r>
            <w:r w:rsidR="006A32DA">
              <w:t> %</w:t>
            </w:r>
          </w:p>
        </w:tc>
      </w:tr>
      <w:tr w:rsidR="00A55B7E" w:rsidRPr="00EC6B78" w14:paraId="18813B8F" w14:textId="77777777" w:rsidTr="000D3D11">
        <w:trPr>
          <w:trHeight w:val="272"/>
        </w:trPr>
        <w:tc>
          <w:tcPr>
            <w:tcW w:w="1735" w:type="pct"/>
            <w:shd w:val="clear" w:color="auto" w:fill="auto"/>
            <w:tcMar>
              <w:top w:w="51" w:type="dxa"/>
              <w:left w:w="57" w:type="dxa"/>
              <w:bottom w:w="51" w:type="dxa"/>
              <w:right w:w="57" w:type="dxa"/>
            </w:tcMar>
            <w:vAlign w:val="center"/>
          </w:tcPr>
          <w:p w14:paraId="2F8CE892" w14:textId="77777777" w:rsidR="0087173F" w:rsidRPr="00EC6B78" w:rsidRDefault="0087173F" w:rsidP="00EC6B78">
            <w:r w:rsidRPr="00EC6B78">
              <w:t>Argentum Fondsinvesteringer AS</w:t>
            </w:r>
          </w:p>
        </w:tc>
        <w:tc>
          <w:tcPr>
            <w:tcW w:w="524" w:type="pct"/>
            <w:shd w:val="clear" w:color="auto" w:fill="auto"/>
            <w:tcMar>
              <w:top w:w="51" w:type="dxa"/>
              <w:left w:w="57" w:type="dxa"/>
              <w:bottom w:w="51" w:type="dxa"/>
              <w:right w:w="57" w:type="dxa"/>
            </w:tcMar>
            <w:vAlign w:val="bottom"/>
          </w:tcPr>
          <w:p w14:paraId="4BC2EB63" w14:textId="77777777" w:rsidR="0087173F" w:rsidRPr="00EC6B78" w:rsidRDefault="0087173F" w:rsidP="000D3D11">
            <w:pPr>
              <w:jc w:val="right"/>
            </w:pPr>
            <w:r w:rsidRPr="00EC6B78">
              <w:t>2 276</w:t>
            </w:r>
          </w:p>
        </w:tc>
        <w:tc>
          <w:tcPr>
            <w:tcW w:w="524" w:type="pct"/>
            <w:shd w:val="clear" w:color="auto" w:fill="auto"/>
            <w:tcMar>
              <w:top w:w="51" w:type="dxa"/>
              <w:left w:w="57" w:type="dxa"/>
              <w:bottom w:w="51" w:type="dxa"/>
              <w:right w:w="57" w:type="dxa"/>
            </w:tcMar>
            <w:vAlign w:val="bottom"/>
          </w:tcPr>
          <w:p w14:paraId="0FCD1BF5" w14:textId="77777777" w:rsidR="0087173F" w:rsidRPr="00EC6B78" w:rsidRDefault="0087173F" w:rsidP="000D3D11">
            <w:pPr>
              <w:jc w:val="right"/>
            </w:pPr>
            <w:r w:rsidRPr="00EC6B78">
              <w:t>688</w:t>
            </w:r>
          </w:p>
        </w:tc>
        <w:tc>
          <w:tcPr>
            <w:tcW w:w="524" w:type="pct"/>
            <w:shd w:val="clear" w:color="auto" w:fill="auto"/>
            <w:tcMar>
              <w:top w:w="51" w:type="dxa"/>
              <w:left w:w="57" w:type="dxa"/>
              <w:bottom w:w="51" w:type="dxa"/>
              <w:right w:w="57" w:type="dxa"/>
            </w:tcMar>
            <w:vAlign w:val="bottom"/>
          </w:tcPr>
          <w:p w14:paraId="4AB63FD9"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4CBC4A5D"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6E7DA627" w14:textId="77777777" w:rsidR="0087173F" w:rsidRPr="00EC6B78" w:rsidRDefault="0087173F" w:rsidP="000D3D11">
            <w:pPr>
              <w:jc w:val="right"/>
            </w:pPr>
            <w:r w:rsidRPr="00EC6B78">
              <w:t>346</w:t>
            </w:r>
          </w:p>
        </w:tc>
        <w:tc>
          <w:tcPr>
            <w:tcW w:w="645" w:type="pct"/>
            <w:shd w:val="clear" w:color="auto" w:fill="auto"/>
            <w:tcMar>
              <w:top w:w="51" w:type="dxa"/>
              <w:left w:w="57" w:type="dxa"/>
              <w:bottom w:w="51" w:type="dxa"/>
              <w:right w:w="57" w:type="dxa"/>
            </w:tcMar>
            <w:vAlign w:val="bottom"/>
          </w:tcPr>
          <w:p w14:paraId="655C143C" w14:textId="6407DF76" w:rsidR="0087173F" w:rsidRPr="00EC6B78" w:rsidRDefault="0087173F" w:rsidP="000D3D11">
            <w:pPr>
              <w:jc w:val="right"/>
            </w:pPr>
            <w:r w:rsidRPr="00EC6B78">
              <w:t>67</w:t>
            </w:r>
            <w:r w:rsidR="006A32DA">
              <w:t> %</w:t>
            </w:r>
          </w:p>
        </w:tc>
      </w:tr>
      <w:tr w:rsidR="00A55B7E" w:rsidRPr="00EC6B78" w14:paraId="29D02ACE" w14:textId="77777777" w:rsidTr="000D3D11">
        <w:trPr>
          <w:trHeight w:val="272"/>
        </w:trPr>
        <w:tc>
          <w:tcPr>
            <w:tcW w:w="1735" w:type="pct"/>
            <w:shd w:val="clear" w:color="auto" w:fill="auto"/>
            <w:tcMar>
              <w:top w:w="51" w:type="dxa"/>
              <w:left w:w="57" w:type="dxa"/>
              <w:bottom w:w="51" w:type="dxa"/>
              <w:right w:w="57" w:type="dxa"/>
            </w:tcMar>
            <w:vAlign w:val="center"/>
          </w:tcPr>
          <w:p w14:paraId="30D696CC" w14:textId="77777777" w:rsidR="0087173F" w:rsidRPr="00EC6B78" w:rsidRDefault="0087173F" w:rsidP="00EC6B78">
            <w:r w:rsidRPr="00EC6B78">
              <w:t>Baneservice AS</w:t>
            </w:r>
          </w:p>
        </w:tc>
        <w:tc>
          <w:tcPr>
            <w:tcW w:w="524" w:type="pct"/>
            <w:shd w:val="clear" w:color="auto" w:fill="auto"/>
            <w:tcMar>
              <w:top w:w="51" w:type="dxa"/>
              <w:left w:w="57" w:type="dxa"/>
              <w:bottom w:w="51" w:type="dxa"/>
              <w:right w:w="57" w:type="dxa"/>
            </w:tcMar>
            <w:vAlign w:val="bottom"/>
          </w:tcPr>
          <w:p w14:paraId="3363CC47" w14:textId="77777777" w:rsidR="0087173F" w:rsidRPr="00EC6B78" w:rsidRDefault="0087173F" w:rsidP="000D3D11">
            <w:pPr>
              <w:jc w:val="right"/>
            </w:pPr>
            <w:r w:rsidRPr="00EC6B78">
              <w:t>2 034</w:t>
            </w:r>
          </w:p>
        </w:tc>
        <w:tc>
          <w:tcPr>
            <w:tcW w:w="524" w:type="pct"/>
            <w:shd w:val="clear" w:color="auto" w:fill="auto"/>
            <w:tcMar>
              <w:top w:w="51" w:type="dxa"/>
              <w:left w:w="57" w:type="dxa"/>
              <w:bottom w:w="51" w:type="dxa"/>
              <w:right w:w="57" w:type="dxa"/>
            </w:tcMar>
            <w:vAlign w:val="bottom"/>
          </w:tcPr>
          <w:p w14:paraId="16A0942A" w14:textId="77777777" w:rsidR="0087173F" w:rsidRPr="00EC6B78" w:rsidRDefault="0087173F" w:rsidP="000D3D11">
            <w:pPr>
              <w:jc w:val="right"/>
            </w:pPr>
            <w:r w:rsidRPr="00EC6B78">
              <w:t>1 461</w:t>
            </w:r>
          </w:p>
        </w:tc>
        <w:tc>
          <w:tcPr>
            <w:tcW w:w="524" w:type="pct"/>
            <w:shd w:val="clear" w:color="auto" w:fill="auto"/>
            <w:tcMar>
              <w:top w:w="51" w:type="dxa"/>
              <w:left w:w="57" w:type="dxa"/>
              <w:bottom w:w="51" w:type="dxa"/>
              <w:right w:w="57" w:type="dxa"/>
            </w:tcMar>
            <w:vAlign w:val="bottom"/>
          </w:tcPr>
          <w:p w14:paraId="2960D6F7" w14:textId="77777777" w:rsidR="0087173F" w:rsidRPr="00EC6B78" w:rsidRDefault="0087173F" w:rsidP="000D3D11">
            <w:pPr>
              <w:jc w:val="right"/>
            </w:pPr>
            <w:r w:rsidRPr="00EC6B78">
              <w:t>149</w:t>
            </w:r>
          </w:p>
        </w:tc>
        <w:tc>
          <w:tcPr>
            <w:tcW w:w="524" w:type="pct"/>
            <w:shd w:val="clear" w:color="auto" w:fill="auto"/>
            <w:tcMar>
              <w:top w:w="51" w:type="dxa"/>
              <w:left w:w="57" w:type="dxa"/>
              <w:bottom w:w="51" w:type="dxa"/>
              <w:right w:w="57" w:type="dxa"/>
            </w:tcMar>
            <w:vAlign w:val="bottom"/>
          </w:tcPr>
          <w:p w14:paraId="0323950E" w14:textId="77777777" w:rsidR="0087173F" w:rsidRPr="00EC6B78" w:rsidRDefault="0087173F" w:rsidP="000D3D11">
            <w:pPr>
              <w:jc w:val="right"/>
            </w:pPr>
            <w:r w:rsidRPr="00EC6B78">
              <w:t>155</w:t>
            </w:r>
          </w:p>
        </w:tc>
        <w:tc>
          <w:tcPr>
            <w:tcW w:w="524" w:type="pct"/>
            <w:shd w:val="clear" w:color="auto" w:fill="auto"/>
            <w:tcMar>
              <w:top w:w="51" w:type="dxa"/>
              <w:left w:w="57" w:type="dxa"/>
              <w:bottom w:w="51" w:type="dxa"/>
              <w:right w:w="57" w:type="dxa"/>
            </w:tcMar>
            <w:vAlign w:val="bottom"/>
          </w:tcPr>
          <w:p w14:paraId="0719ECF7" w14:textId="77777777" w:rsidR="0087173F" w:rsidRPr="00EC6B78" w:rsidRDefault="0087173F" w:rsidP="000D3D11">
            <w:pPr>
              <w:jc w:val="right"/>
            </w:pPr>
            <w:r w:rsidRPr="00EC6B78">
              <w:t>269</w:t>
            </w:r>
          </w:p>
        </w:tc>
        <w:tc>
          <w:tcPr>
            <w:tcW w:w="645" w:type="pct"/>
            <w:shd w:val="clear" w:color="auto" w:fill="auto"/>
            <w:tcMar>
              <w:top w:w="51" w:type="dxa"/>
              <w:left w:w="57" w:type="dxa"/>
              <w:bottom w:w="51" w:type="dxa"/>
              <w:right w:w="57" w:type="dxa"/>
            </w:tcMar>
            <w:vAlign w:val="bottom"/>
          </w:tcPr>
          <w:p w14:paraId="08A48006" w14:textId="3CF7BA1C" w:rsidR="0087173F" w:rsidRPr="00EC6B78" w:rsidRDefault="0087173F" w:rsidP="000D3D11">
            <w:pPr>
              <w:jc w:val="right"/>
            </w:pPr>
            <w:r w:rsidRPr="00EC6B78">
              <w:t>72</w:t>
            </w:r>
            <w:r w:rsidR="006A32DA">
              <w:t> %</w:t>
            </w:r>
          </w:p>
        </w:tc>
      </w:tr>
      <w:tr w:rsidR="00A55B7E" w:rsidRPr="00EC6B78" w14:paraId="0A693215" w14:textId="77777777" w:rsidTr="000D3D11">
        <w:trPr>
          <w:trHeight w:val="272"/>
        </w:trPr>
        <w:tc>
          <w:tcPr>
            <w:tcW w:w="1735" w:type="pct"/>
            <w:shd w:val="clear" w:color="auto" w:fill="auto"/>
            <w:tcMar>
              <w:top w:w="51" w:type="dxa"/>
              <w:left w:w="57" w:type="dxa"/>
              <w:bottom w:w="51" w:type="dxa"/>
              <w:right w:w="57" w:type="dxa"/>
            </w:tcMar>
            <w:vAlign w:val="center"/>
          </w:tcPr>
          <w:p w14:paraId="3206FA1B" w14:textId="77777777" w:rsidR="0087173F" w:rsidRPr="00EC6B78" w:rsidRDefault="0087173F" w:rsidP="00EC6B78">
            <w:r w:rsidRPr="00EC6B78">
              <w:t>DNB Bank ASA</w:t>
            </w:r>
          </w:p>
        </w:tc>
        <w:tc>
          <w:tcPr>
            <w:tcW w:w="524" w:type="pct"/>
            <w:shd w:val="clear" w:color="auto" w:fill="auto"/>
            <w:tcMar>
              <w:top w:w="51" w:type="dxa"/>
              <w:left w:w="57" w:type="dxa"/>
              <w:bottom w:w="51" w:type="dxa"/>
              <w:right w:w="57" w:type="dxa"/>
            </w:tcMar>
            <w:vAlign w:val="bottom"/>
          </w:tcPr>
          <w:p w14:paraId="50B5A584" w14:textId="77777777" w:rsidR="0087173F" w:rsidRPr="00EC6B78" w:rsidRDefault="0087173F" w:rsidP="000D3D11">
            <w:pPr>
              <w:jc w:val="right"/>
            </w:pPr>
            <w:r w:rsidRPr="00EC6B78">
              <w:t>48 794</w:t>
            </w:r>
          </w:p>
        </w:tc>
        <w:tc>
          <w:tcPr>
            <w:tcW w:w="524" w:type="pct"/>
            <w:shd w:val="clear" w:color="auto" w:fill="auto"/>
            <w:tcMar>
              <w:top w:w="51" w:type="dxa"/>
              <w:left w:w="57" w:type="dxa"/>
              <w:bottom w:w="51" w:type="dxa"/>
              <w:right w:w="57" w:type="dxa"/>
            </w:tcMar>
            <w:vAlign w:val="bottom"/>
          </w:tcPr>
          <w:p w14:paraId="639B8C46" w14:textId="77777777" w:rsidR="0087173F" w:rsidRPr="00EC6B78" w:rsidRDefault="0087173F" w:rsidP="000D3D11">
            <w:pPr>
              <w:jc w:val="right"/>
            </w:pPr>
            <w:r w:rsidRPr="00EC6B78">
              <w:t>43 740</w:t>
            </w:r>
          </w:p>
        </w:tc>
        <w:tc>
          <w:tcPr>
            <w:tcW w:w="524" w:type="pct"/>
            <w:shd w:val="clear" w:color="auto" w:fill="auto"/>
            <w:tcMar>
              <w:top w:w="51" w:type="dxa"/>
              <w:left w:w="57" w:type="dxa"/>
              <w:bottom w:w="51" w:type="dxa"/>
              <w:right w:w="57" w:type="dxa"/>
            </w:tcMar>
            <w:vAlign w:val="bottom"/>
          </w:tcPr>
          <w:p w14:paraId="616132AB" w14:textId="77777777" w:rsidR="0087173F" w:rsidRPr="00EC6B78" w:rsidRDefault="0087173F" w:rsidP="000D3D11">
            <w:pPr>
              <w:jc w:val="right"/>
            </w:pPr>
            <w:r w:rsidRPr="00EC6B78">
              <w:t>3 715</w:t>
            </w:r>
          </w:p>
        </w:tc>
        <w:tc>
          <w:tcPr>
            <w:tcW w:w="524" w:type="pct"/>
            <w:shd w:val="clear" w:color="auto" w:fill="auto"/>
            <w:tcMar>
              <w:top w:w="51" w:type="dxa"/>
              <w:left w:w="57" w:type="dxa"/>
              <w:bottom w:w="51" w:type="dxa"/>
              <w:right w:w="57" w:type="dxa"/>
            </w:tcMar>
            <w:vAlign w:val="bottom"/>
          </w:tcPr>
          <w:p w14:paraId="68E1B0C5" w14:textId="77777777" w:rsidR="0087173F" w:rsidRPr="00EC6B78" w:rsidRDefault="0087173F" w:rsidP="000D3D11">
            <w:pPr>
              <w:jc w:val="right"/>
            </w:pPr>
            <w:r w:rsidRPr="00EC6B78">
              <w:t>1 339</w:t>
            </w:r>
          </w:p>
        </w:tc>
        <w:tc>
          <w:tcPr>
            <w:tcW w:w="524" w:type="pct"/>
            <w:shd w:val="clear" w:color="auto" w:fill="auto"/>
            <w:tcMar>
              <w:top w:w="51" w:type="dxa"/>
              <w:left w:w="57" w:type="dxa"/>
              <w:bottom w:w="51" w:type="dxa"/>
              <w:right w:w="57" w:type="dxa"/>
            </w:tcMar>
            <w:vAlign w:val="bottom"/>
          </w:tcPr>
          <w:p w14:paraId="35476FED" w14:textId="77777777" w:rsidR="0087173F" w:rsidRPr="00EC6B78" w:rsidRDefault="0087173F" w:rsidP="000D3D11">
            <w:pPr>
              <w:jc w:val="right"/>
            </w:pPr>
            <w:r w:rsidRPr="00EC6B78">
              <w:t>0</w:t>
            </w:r>
          </w:p>
        </w:tc>
        <w:tc>
          <w:tcPr>
            <w:tcW w:w="645" w:type="pct"/>
            <w:shd w:val="clear" w:color="auto" w:fill="auto"/>
            <w:tcMar>
              <w:top w:w="51" w:type="dxa"/>
              <w:left w:w="57" w:type="dxa"/>
              <w:bottom w:w="51" w:type="dxa"/>
              <w:right w:w="57" w:type="dxa"/>
            </w:tcMar>
            <w:vAlign w:val="bottom"/>
          </w:tcPr>
          <w:p w14:paraId="109DA254" w14:textId="001BF34D" w:rsidR="0087173F" w:rsidRPr="00EC6B78" w:rsidRDefault="0087173F" w:rsidP="000D3D11">
            <w:pPr>
              <w:jc w:val="right"/>
            </w:pPr>
            <w:r w:rsidRPr="00EC6B78">
              <w:t>90</w:t>
            </w:r>
            <w:r w:rsidR="006A32DA">
              <w:t> %</w:t>
            </w:r>
          </w:p>
        </w:tc>
      </w:tr>
      <w:tr w:rsidR="00A55B7E" w:rsidRPr="00EC6B78" w14:paraId="56D10822" w14:textId="77777777" w:rsidTr="000D3D11">
        <w:trPr>
          <w:trHeight w:val="272"/>
        </w:trPr>
        <w:tc>
          <w:tcPr>
            <w:tcW w:w="1735" w:type="pct"/>
            <w:shd w:val="clear" w:color="auto" w:fill="auto"/>
            <w:tcMar>
              <w:top w:w="51" w:type="dxa"/>
              <w:left w:w="57" w:type="dxa"/>
              <w:bottom w:w="51" w:type="dxa"/>
              <w:right w:w="57" w:type="dxa"/>
            </w:tcMar>
            <w:vAlign w:val="center"/>
          </w:tcPr>
          <w:p w14:paraId="00B300A3" w14:textId="77777777" w:rsidR="0087173F" w:rsidRPr="00EC6B78" w:rsidRDefault="0087173F" w:rsidP="00EC6B78">
            <w:r w:rsidRPr="00EC6B78">
              <w:t>Eksportfinans ASA</w:t>
            </w:r>
          </w:p>
        </w:tc>
        <w:tc>
          <w:tcPr>
            <w:tcW w:w="524" w:type="pct"/>
            <w:shd w:val="clear" w:color="auto" w:fill="auto"/>
            <w:tcMar>
              <w:top w:w="51" w:type="dxa"/>
              <w:left w:w="57" w:type="dxa"/>
              <w:bottom w:w="51" w:type="dxa"/>
              <w:right w:w="57" w:type="dxa"/>
            </w:tcMar>
            <w:vAlign w:val="bottom"/>
          </w:tcPr>
          <w:p w14:paraId="6E2C18BF" w14:textId="77777777" w:rsidR="0087173F" w:rsidRPr="00EC6B78" w:rsidRDefault="0087173F" w:rsidP="000D3D11">
            <w:pPr>
              <w:jc w:val="right"/>
            </w:pPr>
            <w:r w:rsidRPr="00EC6B78">
              <w:t>1 500</w:t>
            </w:r>
          </w:p>
        </w:tc>
        <w:tc>
          <w:tcPr>
            <w:tcW w:w="524" w:type="pct"/>
            <w:shd w:val="clear" w:color="auto" w:fill="auto"/>
            <w:tcMar>
              <w:top w:w="51" w:type="dxa"/>
              <w:left w:w="57" w:type="dxa"/>
              <w:bottom w:w="51" w:type="dxa"/>
              <w:right w:w="57" w:type="dxa"/>
            </w:tcMar>
            <w:vAlign w:val="bottom"/>
          </w:tcPr>
          <w:p w14:paraId="2CBE45AF" w14:textId="77777777" w:rsidR="0087173F" w:rsidRPr="00EC6B78" w:rsidRDefault="0087173F" w:rsidP="000D3D11">
            <w:pPr>
              <w:jc w:val="right"/>
            </w:pPr>
            <w:r w:rsidRPr="00EC6B78">
              <w:t>1 300</w:t>
            </w:r>
          </w:p>
        </w:tc>
        <w:tc>
          <w:tcPr>
            <w:tcW w:w="524" w:type="pct"/>
            <w:shd w:val="clear" w:color="auto" w:fill="auto"/>
            <w:tcMar>
              <w:top w:w="51" w:type="dxa"/>
              <w:left w:w="57" w:type="dxa"/>
              <w:bottom w:w="51" w:type="dxa"/>
              <w:right w:w="57" w:type="dxa"/>
            </w:tcMar>
            <w:vAlign w:val="bottom"/>
          </w:tcPr>
          <w:p w14:paraId="1A8417FA"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58989DA6"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71E4BC3F" w14:textId="77777777" w:rsidR="0087173F" w:rsidRPr="00EC6B78" w:rsidRDefault="0087173F" w:rsidP="000D3D11">
            <w:pPr>
              <w:jc w:val="right"/>
            </w:pPr>
            <w:r w:rsidRPr="00EC6B78">
              <w:t>200</w:t>
            </w:r>
          </w:p>
        </w:tc>
        <w:tc>
          <w:tcPr>
            <w:tcW w:w="645" w:type="pct"/>
            <w:shd w:val="clear" w:color="auto" w:fill="auto"/>
            <w:tcMar>
              <w:top w:w="51" w:type="dxa"/>
              <w:left w:w="57" w:type="dxa"/>
              <w:bottom w:w="51" w:type="dxa"/>
              <w:right w:w="57" w:type="dxa"/>
            </w:tcMar>
            <w:vAlign w:val="bottom"/>
          </w:tcPr>
          <w:p w14:paraId="6F16C002" w14:textId="11C5FC48" w:rsidR="0087173F" w:rsidRPr="00EC6B78" w:rsidRDefault="0087173F" w:rsidP="000D3D11">
            <w:pPr>
              <w:jc w:val="right"/>
            </w:pPr>
            <w:r w:rsidRPr="00EC6B78">
              <w:t>87</w:t>
            </w:r>
            <w:r w:rsidR="006A32DA">
              <w:t> %</w:t>
            </w:r>
          </w:p>
        </w:tc>
      </w:tr>
      <w:tr w:rsidR="00A55B7E" w:rsidRPr="00EC6B78" w14:paraId="6F00EFF7" w14:textId="77777777" w:rsidTr="000D3D11">
        <w:trPr>
          <w:trHeight w:val="272"/>
        </w:trPr>
        <w:tc>
          <w:tcPr>
            <w:tcW w:w="1735" w:type="pct"/>
            <w:shd w:val="clear" w:color="auto" w:fill="auto"/>
            <w:tcMar>
              <w:top w:w="51" w:type="dxa"/>
              <w:left w:w="57" w:type="dxa"/>
              <w:bottom w:w="51" w:type="dxa"/>
              <w:right w:w="57" w:type="dxa"/>
            </w:tcMar>
            <w:vAlign w:val="center"/>
          </w:tcPr>
          <w:p w14:paraId="2C31E07C" w14:textId="77777777" w:rsidR="0087173F" w:rsidRPr="00EC6B78" w:rsidRDefault="0087173F" w:rsidP="00EC6B78">
            <w:proofErr w:type="spellStart"/>
            <w:r w:rsidRPr="00EC6B78">
              <w:t>Equinor</w:t>
            </w:r>
            <w:proofErr w:type="spellEnd"/>
            <w:r w:rsidRPr="00EC6B78">
              <w:t xml:space="preserve"> ASA</w:t>
            </w:r>
          </w:p>
        </w:tc>
        <w:tc>
          <w:tcPr>
            <w:tcW w:w="524" w:type="pct"/>
            <w:shd w:val="clear" w:color="auto" w:fill="auto"/>
            <w:tcMar>
              <w:top w:w="51" w:type="dxa"/>
              <w:left w:w="57" w:type="dxa"/>
              <w:bottom w:w="51" w:type="dxa"/>
              <w:right w:w="57" w:type="dxa"/>
            </w:tcMar>
            <w:vAlign w:val="bottom"/>
          </w:tcPr>
          <w:p w14:paraId="107DD09D" w14:textId="77777777" w:rsidR="0087173F" w:rsidRPr="00EC6B78" w:rsidRDefault="0087173F" w:rsidP="000D3D11">
            <w:pPr>
              <w:jc w:val="right"/>
            </w:pPr>
            <w:r w:rsidRPr="00EC6B78">
              <w:t>170 092</w:t>
            </w:r>
          </w:p>
        </w:tc>
        <w:tc>
          <w:tcPr>
            <w:tcW w:w="524" w:type="pct"/>
            <w:shd w:val="clear" w:color="auto" w:fill="auto"/>
            <w:tcMar>
              <w:top w:w="51" w:type="dxa"/>
              <w:left w:w="57" w:type="dxa"/>
              <w:bottom w:w="51" w:type="dxa"/>
              <w:right w:w="57" w:type="dxa"/>
            </w:tcMar>
            <w:vAlign w:val="bottom"/>
          </w:tcPr>
          <w:p w14:paraId="45B8C92A" w14:textId="77777777" w:rsidR="0087173F" w:rsidRPr="00EC6B78" w:rsidRDefault="0087173F" w:rsidP="000D3D11">
            <w:pPr>
              <w:jc w:val="right"/>
            </w:pPr>
            <w:r w:rsidRPr="00EC6B78">
              <w:t>157 414</w:t>
            </w:r>
          </w:p>
        </w:tc>
        <w:tc>
          <w:tcPr>
            <w:tcW w:w="524" w:type="pct"/>
            <w:shd w:val="clear" w:color="auto" w:fill="auto"/>
            <w:tcMar>
              <w:top w:w="51" w:type="dxa"/>
              <w:left w:w="57" w:type="dxa"/>
              <w:bottom w:w="51" w:type="dxa"/>
              <w:right w:w="57" w:type="dxa"/>
            </w:tcMar>
            <w:vAlign w:val="bottom"/>
          </w:tcPr>
          <w:p w14:paraId="5D0A1797" w14:textId="77777777" w:rsidR="0087173F" w:rsidRPr="00EC6B78" w:rsidRDefault="0087173F" w:rsidP="000D3D11">
            <w:pPr>
              <w:jc w:val="right"/>
            </w:pPr>
            <w:r w:rsidRPr="00EC6B78">
              <w:t>12 678</w:t>
            </w:r>
          </w:p>
        </w:tc>
        <w:tc>
          <w:tcPr>
            <w:tcW w:w="524" w:type="pct"/>
            <w:shd w:val="clear" w:color="auto" w:fill="auto"/>
            <w:tcMar>
              <w:top w:w="51" w:type="dxa"/>
              <w:left w:w="57" w:type="dxa"/>
              <w:bottom w:w="51" w:type="dxa"/>
              <w:right w:w="57" w:type="dxa"/>
            </w:tcMar>
            <w:vAlign w:val="bottom"/>
          </w:tcPr>
          <w:p w14:paraId="6737D2B2"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639AE482" w14:textId="77777777" w:rsidR="0087173F" w:rsidRPr="00EC6B78" w:rsidRDefault="0087173F" w:rsidP="000D3D11">
            <w:pPr>
              <w:jc w:val="right"/>
            </w:pPr>
            <w:r w:rsidRPr="00EC6B78">
              <w:t>0</w:t>
            </w:r>
          </w:p>
        </w:tc>
        <w:tc>
          <w:tcPr>
            <w:tcW w:w="645" w:type="pct"/>
            <w:shd w:val="clear" w:color="auto" w:fill="auto"/>
            <w:tcMar>
              <w:top w:w="51" w:type="dxa"/>
              <w:left w:w="57" w:type="dxa"/>
              <w:bottom w:w="51" w:type="dxa"/>
              <w:right w:w="57" w:type="dxa"/>
            </w:tcMar>
            <w:vAlign w:val="bottom"/>
          </w:tcPr>
          <w:p w14:paraId="483D3401" w14:textId="131C1921" w:rsidR="0087173F" w:rsidRPr="00EC6B78" w:rsidRDefault="0087173F" w:rsidP="000D3D11">
            <w:pPr>
              <w:jc w:val="right"/>
            </w:pPr>
            <w:r w:rsidRPr="00EC6B78">
              <w:t>93</w:t>
            </w:r>
            <w:r w:rsidR="006A32DA">
              <w:t> %</w:t>
            </w:r>
          </w:p>
        </w:tc>
      </w:tr>
      <w:tr w:rsidR="00A55B7E" w:rsidRPr="00EC6B78" w14:paraId="0C47EE8C" w14:textId="77777777" w:rsidTr="000D3D11">
        <w:trPr>
          <w:trHeight w:val="272"/>
        </w:trPr>
        <w:tc>
          <w:tcPr>
            <w:tcW w:w="1735" w:type="pct"/>
            <w:shd w:val="clear" w:color="auto" w:fill="auto"/>
            <w:tcMar>
              <w:top w:w="51" w:type="dxa"/>
              <w:left w:w="57" w:type="dxa"/>
              <w:bottom w:w="51" w:type="dxa"/>
              <w:right w:w="57" w:type="dxa"/>
            </w:tcMar>
            <w:vAlign w:val="center"/>
          </w:tcPr>
          <w:p w14:paraId="1202BC43" w14:textId="77777777" w:rsidR="0087173F" w:rsidRPr="00EC6B78" w:rsidRDefault="0087173F" w:rsidP="00EC6B78">
            <w:r w:rsidRPr="00EC6B78">
              <w:t>Flytoget AS</w:t>
            </w:r>
          </w:p>
        </w:tc>
        <w:tc>
          <w:tcPr>
            <w:tcW w:w="524" w:type="pct"/>
            <w:shd w:val="clear" w:color="auto" w:fill="auto"/>
            <w:tcMar>
              <w:top w:w="51" w:type="dxa"/>
              <w:left w:w="57" w:type="dxa"/>
              <w:bottom w:w="51" w:type="dxa"/>
              <w:right w:w="57" w:type="dxa"/>
            </w:tcMar>
            <w:vAlign w:val="bottom"/>
          </w:tcPr>
          <w:p w14:paraId="0DFD0E9D" w14:textId="77777777" w:rsidR="0087173F" w:rsidRPr="00EC6B78" w:rsidRDefault="0087173F" w:rsidP="000D3D11">
            <w:pPr>
              <w:jc w:val="right"/>
            </w:pPr>
            <w:r w:rsidRPr="00EC6B78">
              <w:t>653</w:t>
            </w:r>
          </w:p>
        </w:tc>
        <w:tc>
          <w:tcPr>
            <w:tcW w:w="524" w:type="pct"/>
            <w:shd w:val="clear" w:color="auto" w:fill="auto"/>
            <w:tcMar>
              <w:top w:w="51" w:type="dxa"/>
              <w:left w:w="57" w:type="dxa"/>
              <w:bottom w:w="51" w:type="dxa"/>
              <w:right w:w="57" w:type="dxa"/>
            </w:tcMar>
            <w:vAlign w:val="bottom"/>
          </w:tcPr>
          <w:p w14:paraId="40266052" w14:textId="77777777" w:rsidR="0087173F" w:rsidRPr="00EC6B78" w:rsidRDefault="0087173F" w:rsidP="000D3D11">
            <w:pPr>
              <w:jc w:val="right"/>
            </w:pPr>
            <w:r w:rsidRPr="00EC6B78">
              <w:t>502</w:t>
            </w:r>
          </w:p>
        </w:tc>
        <w:tc>
          <w:tcPr>
            <w:tcW w:w="524" w:type="pct"/>
            <w:shd w:val="clear" w:color="auto" w:fill="auto"/>
            <w:tcMar>
              <w:top w:w="51" w:type="dxa"/>
              <w:left w:w="57" w:type="dxa"/>
              <w:bottom w:w="51" w:type="dxa"/>
              <w:right w:w="57" w:type="dxa"/>
            </w:tcMar>
            <w:vAlign w:val="bottom"/>
          </w:tcPr>
          <w:p w14:paraId="1B4A07FA" w14:textId="77777777" w:rsidR="0087173F" w:rsidRPr="00EC6B78" w:rsidRDefault="0087173F" w:rsidP="000D3D11">
            <w:pPr>
              <w:jc w:val="right"/>
            </w:pPr>
            <w:r w:rsidRPr="00EC6B78">
              <w:t>120</w:t>
            </w:r>
          </w:p>
        </w:tc>
        <w:tc>
          <w:tcPr>
            <w:tcW w:w="524" w:type="pct"/>
            <w:shd w:val="clear" w:color="auto" w:fill="auto"/>
            <w:tcMar>
              <w:top w:w="51" w:type="dxa"/>
              <w:left w:w="57" w:type="dxa"/>
              <w:bottom w:w="51" w:type="dxa"/>
              <w:right w:w="57" w:type="dxa"/>
            </w:tcMar>
            <w:vAlign w:val="bottom"/>
          </w:tcPr>
          <w:p w14:paraId="0220C1AA"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3DB240F1" w14:textId="77777777" w:rsidR="0087173F" w:rsidRPr="00EC6B78" w:rsidRDefault="0087173F" w:rsidP="000D3D11">
            <w:pPr>
              <w:jc w:val="right"/>
            </w:pPr>
            <w:r w:rsidRPr="00EC6B78">
              <w:t>31</w:t>
            </w:r>
          </w:p>
        </w:tc>
        <w:tc>
          <w:tcPr>
            <w:tcW w:w="645" w:type="pct"/>
            <w:shd w:val="clear" w:color="auto" w:fill="auto"/>
            <w:tcMar>
              <w:top w:w="51" w:type="dxa"/>
              <w:left w:w="57" w:type="dxa"/>
              <w:bottom w:w="51" w:type="dxa"/>
              <w:right w:w="57" w:type="dxa"/>
            </w:tcMar>
            <w:vAlign w:val="bottom"/>
          </w:tcPr>
          <w:p w14:paraId="7A724181" w14:textId="7778A2A8" w:rsidR="0087173F" w:rsidRPr="00EC6B78" w:rsidRDefault="0087173F" w:rsidP="000D3D11">
            <w:pPr>
              <w:jc w:val="right"/>
            </w:pPr>
            <w:r w:rsidRPr="00EC6B78">
              <w:t>77</w:t>
            </w:r>
            <w:r w:rsidR="006A32DA">
              <w:t> %</w:t>
            </w:r>
          </w:p>
        </w:tc>
      </w:tr>
      <w:tr w:rsidR="00A55B7E" w:rsidRPr="00EC6B78" w14:paraId="1963289F" w14:textId="77777777" w:rsidTr="000D3D11">
        <w:trPr>
          <w:trHeight w:val="272"/>
        </w:trPr>
        <w:tc>
          <w:tcPr>
            <w:tcW w:w="1735" w:type="pct"/>
            <w:shd w:val="clear" w:color="auto" w:fill="auto"/>
            <w:tcMar>
              <w:top w:w="51" w:type="dxa"/>
              <w:left w:w="57" w:type="dxa"/>
              <w:bottom w:w="51" w:type="dxa"/>
              <w:right w:w="57" w:type="dxa"/>
            </w:tcMar>
            <w:vAlign w:val="center"/>
          </w:tcPr>
          <w:p w14:paraId="3E972DED" w14:textId="77777777" w:rsidR="0087173F" w:rsidRPr="00EC6B78" w:rsidRDefault="0087173F" w:rsidP="00EC6B78">
            <w:proofErr w:type="spellStart"/>
            <w:r w:rsidRPr="00EC6B78">
              <w:t>Investinor</w:t>
            </w:r>
            <w:proofErr w:type="spellEnd"/>
            <w:r w:rsidRPr="00EC6B78">
              <w:t xml:space="preserve"> AS</w:t>
            </w:r>
          </w:p>
        </w:tc>
        <w:tc>
          <w:tcPr>
            <w:tcW w:w="524" w:type="pct"/>
            <w:shd w:val="clear" w:color="auto" w:fill="auto"/>
            <w:tcMar>
              <w:top w:w="51" w:type="dxa"/>
              <w:left w:w="57" w:type="dxa"/>
              <w:bottom w:w="51" w:type="dxa"/>
              <w:right w:w="57" w:type="dxa"/>
            </w:tcMar>
            <w:vAlign w:val="bottom"/>
          </w:tcPr>
          <w:p w14:paraId="48C9B85C" w14:textId="7A52AE79" w:rsidR="0087173F" w:rsidRPr="00EC6B78" w:rsidRDefault="00AB408E" w:rsidP="000D3D11">
            <w:pPr>
              <w:jc w:val="right"/>
            </w:pPr>
            <w:r w:rsidRPr="00AB408E">
              <w:t>478</w:t>
            </w:r>
          </w:p>
        </w:tc>
        <w:tc>
          <w:tcPr>
            <w:tcW w:w="524" w:type="pct"/>
            <w:shd w:val="clear" w:color="auto" w:fill="auto"/>
            <w:tcMar>
              <w:top w:w="51" w:type="dxa"/>
              <w:left w:w="57" w:type="dxa"/>
              <w:bottom w:w="51" w:type="dxa"/>
              <w:right w:w="57" w:type="dxa"/>
            </w:tcMar>
            <w:vAlign w:val="bottom"/>
          </w:tcPr>
          <w:p w14:paraId="7DB28466" w14:textId="288BCB3F" w:rsidR="0087173F" w:rsidRPr="00EC6B78" w:rsidRDefault="00AB408E" w:rsidP="000D3D11">
            <w:pPr>
              <w:jc w:val="right"/>
            </w:pPr>
            <w:r w:rsidRPr="00AB408E">
              <w:t>345</w:t>
            </w:r>
          </w:p>
        </w:tc>
        <w:tc>
          <w:tcPr>
            <w:tcW w:w="524" w:type="pct"/>
            <w:shd w:val="clear" w:color="auto" w:fill="auto"/>
            <w:tcMar>
              <w:top w:w="51" w:type="dxa"/>
              <w:left w:w="57" w:type="dxa"/>
              <w:bottom w:w="51" w:type="dxa"/>
              <w:right w:w="57" w:type="dxa"/>
            </w:tcMar>
            <w:vAlign w:val="bottom"/>
          </w:tcPr>
          <w:p w14:paraId="448E3B3C"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1F834224"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098D34A6" w14:textId="51FDBF27" w:rsidR="0087173F" w:rsidRPr="00EC6B78" w:rsidRDefault="00AB408E" w:rsidP="000D3D11">
            <w:pPr>
              <w:jc w:val="right"/>
            </w:pPr>
            <w:r w:rsidRPr="00AB408E">
              <w:t>133</w:t>
            </w:r>
          </w:p>
        </w:tc>
        <w:tc>
          <w:tcPr>
            <w:tcW w:w="645" w:type="pct"/>
            <w:shd w:val="clear" w:color="auto" w:fill="auto"/>
            <w:tcMar>
              <w:top w:w="51" w:type="dxa"/>
              <w:left w:w="57" w:type="dxa"/>
              <w:bottom w:w="51" w:type="dxa"/>
              <w:right w:w="57" w:type="dxa"/>
            </w:tcMar>
            <w:vAlign w:val="bottom"/>
          </w:tcPr>
          <w:p w14:paraId="0929886B" w14:textId="70819803" w:rsidR="0087173F" w:rsidRPr="00EC6B78" w:rsidRDefault="00AB408E" w:rsidP="000D3D11">
            <w:pPr>
              <w:jc w:val="right"/>
            </w:pPr>
            <w:r>
              <w:t>72</w:t>
            </w:r>
            <w:r w:rsidR="006A32DA">
              <w:t> %</w:t>
            </w:r>
          </w:p>
        </w:tc>
      </w:tr>
      <w:tr w:rsidR="00A55B7E" w:rsidRPr="00EC6B78" w14:paraId="62AFE2DF" w14:textId="77777777" w:rsidTr="000D3D11">
        <w:trPr>
          <w:trHeight w:val="272"/>
        </w:trPr>
        <w:tc>
          <w:tcPr>
            <w:tcW w:w="1735" w:type="pct"/>
            <w:shd w:val="clear" w:color="auto" w:fill="auto"/>
            <w:tcMar>
              <w:top w:w="51" w:type="dxa"/>
              <w:left w:w="57" w:type="dxa"/>
              <w:bottom w:w="51" w:type="dxa"/>
              <w:right w:w="57" w:type="dxa"/>
            </w:tcMar>
            <w:vAlign w:val="center"/>
          </w:tcPr>
          <w:p w14:paraId="0C1A14A3" w14:textId="77777777" w:rsidR="0087173F" w:rsidRPr="00EC6B78" w:rsidRDefault="0087173F" w:rsidP="00EC6B78">
            <w:r w:rsidRPr="00EC6B78">
              <w:t>Kommunalbanken AS</w:t>
            </w:r>
          </w:p>
        </w:tc>
        <w:tc>
          <w:tcPr>
            <w:tcW w:w="524" w:type="pct"/>
            <w:shd w:val="clear" w:color="auto" w:fill="auto"/>
            <w:tcMar>
              <w:top w:w="51" w:type="dxa"/>
              <w:left w:w="57" w:type="dxa"/>
              <w:bottom w:w="51" w:type="dxa"/>
              <w:right w:w="57" w:type="dxa"/>
            </w:tcMar>
            <w:vAlign w:val="bottom"/>
          </w:tcPr>
          <w:p w14:paraId="5F965F85" w14:textId="77777777" w:rsidR="0087173F" w:rsidRPr="00EC6B78" w:rsidRDefault="0087173F" w:rsidP="000D3D11">
            <w:pPr>
              <w:jc w:val="right"/>
            </w:pPr>
            <w:r w:rsidRPr="00EC6B78">
              <w:t>2 757</w:t>
            </w:r>
          </w:p>
        </w:tc>
        <w:tc>
          <w:tcPr>
            <w:tcW w:w="524" w:type="pct"/>
            <w:shd w:val="clear" w:color="auto" w:fill="auto"/>
            <w:tcMar>
              <w:top w:w="51" w:type="dxa"/>
              <w:left w:w="57" w:type="dxa"/>
              <w:bottom w:w="51" w:type="dxa"/>
              <w:right w:w="57" w:type="dxa"/>
            </w:tcMar>
            <w:vAlign w:val="bottom"/>
          </w:tcPr>
          <w:p w14:paraId="26DB54E6" w14:textId="77777777" w:rsidR="0087173F" w:rsidRPr="00EC6B78" w:rsidRDefault="0087173F" w:rsidP="000D3D11">
            <w:pPr>
              <w:jc w:val="right"/>
            </w:pPr>
            <w:r w:rsidRPr="00EC6B78">
              <w:t>1 279</w:t>
            </w:r>
          </w:p>
        </w:tc>
        <w:tc>
          <w:tcPr>
            <w:tcW w:w="524" w:type="pct"/>
            <w:shd w:val="clear" w:color="auto" w:fill="auto"/>
            <w:tcMar>
              <w:top w:w="51" w:type="dxa"/>
              <w:left w:w="57" w:type="dxa"/>
              <w:bottom w:w="51" w:type="dxa"/>
              <w:right w:w="57" w:type="dxa"/>
            </w:tcMar>
            <w:vAlign w:val="bottom"/>
          </w:tcPr>
          <w:p w14:paraId="4754BE64" w14:textId="77777777" w:rsidR="0087173F" w:rsidRPr="00EC6B78" w:rsidRDefault="0087173F" w:rsidP="000D3D11">
            <w:pPr>
              <w:jc w:val="right"/>
            </w:pPr>
            <w:r w:rsidRPr="00EC6B78">
              <w:t>1 478</w:t>
            </w:r>
          </w:p>
        </w:tc>
        <w:tc>
          <w:tcPr>
            <w:tcW w:w="524" w:type="pct"/>
            <w:shd w:val="clear" w:color="auto" w:fill="auto"/>
            <w:tcMar>
              <w:top w:w="51" w:type="dxa"/>
              <w:left w:w="57" w:type="dxa"/>
              <w:bottom w:w="51" w:type="dxa"/>
              <w:right w:w="57" w:type="dxa"/>
            </w:tcMar>
            <w:vAlign w:val="bottom"/>
          </w:tcPr>
          <w:p w14:paraId="1918DD12"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69E5ADBD" w14:textId="77777777" w:rsidR="0087173F" w:rsidRPr="00EC6B78" w:rsidRDefault="0087173F" w:rsidP="000D3D11">
            <w:pPr>
              <w:jc w:val="right"/>
            </w:pPr>
            <w:r w:rsidRPr="00EC6B78">
              <w:t>0</w:t>
            </w:r>
          </w:p>
        </w:tc>
        <w:tc>
          <w:tcPr>
            <w:tcW w:w="645" w:type="pct"/>
            <w:shd w:val="clear" w:color="auto" w:fill="auto"/>
            <w:tcMar>
              <w:top w:w="51" w:type="dxa"/>
              <w:left w:w="57" w:type="dxa"/>
              <w:bottom w:w="51" w:type="dxa"/>
              <w:right w:w="57" w:type="dxa"/>
            </w:tcMar>
            <w:vAlign w:val="bottom"/>
          </w:tcPr>
          <w:p w14:paraId="2B472053" w14:textId="522156F8" w:rsidR="0087173F" w:rsidRPr="00EC6B78" w:rsidRDefault="0087173F" w:rsidP="000D3D11">
            <w:pPr>
              <w:jc w:val="right"/>
            </w:pPr>
            <w:r w:rsidRPr="00EC6B78">
              <w:t>46</w:t>
            </w:r>
            <w:r w:rsidR="006A32DA">
              <w:t> %</w:t>
            </w:r>
          </w:p>
        </w:tc>
      </w:tr>
      <w:tr w:rsidR="00A55B7E" w:rsidRPr="00EC6B78" w14:paraId="7CEFF65F" w14:textId="77777777" w:rsidTr="000D3D11">
        <w:trPr>
          <w:trHeight w:val="272"/>
        </w:trPr>
        <w:tc>
          <w:tcPr>
            <w:tcW w:w="1735" w:type="pct"/>
            <w:shd w:val="clear" w:color="auto" w:fill="auto"/>
            <w:tcMar>
              <w:top w:w="51" w:type="dxa"/>
              <w:left w:w="57" w:type="dxa"/>
              <w:bottom w:w="51" w:type="dxa"/>
              <w:right w:w="57" w:type="dxa"/>
            </w:tcMar>
            <w:vAlign w:val="center"/>
          </w:tcPr>
          <w:p w14:paraId="109F733C" w14:textId="77777777" w:rsidR="0087173F" w:rsidRPr="00EC6B78" w:rsidRDefault="0087173F" w:rsidP="00EC6B78">
            <w:r w:rsidRPr="00EC6B78">
              <w:t>Kongsberg Gruppen ASA</w:t>
            </w:r>
          </w:p>
        </w:tc>
        <w:tc>
          <w:tcPr>
            <w:tcW w:w="524" w:type="pct"/>
            <w:shd w:val="clear" w:color="auto" w:fill="auto"/>
            <w:tcMar>
              <w:top w:w="51" w:type="dxa"/>
              <w:left w:w="57" w:type="dxa"/>
              <w:bottom w:w="51" w:type="dxa"/>
              <w:right w:w="57" w:type="dxa"/>
            </w:tcMar>
            <w:vAlign w:val="bottom"/>
          </w:tcPr>
          <w:p w14:paraId="50147FB1" w14:textId="77777777" w:rsidR="0087173F" w:rsidRPr="00EC6B78" w:rsidRDefault="0087173F" w:rsidP="000D3D11">
            <w:pPr>
              <w:jc w:val="right"/>
            </w:pPr>
            <w:r w:rsidRPr="00EC6B78">
              <w:t>28 844</w:t>
            </w:r>
          </w:p>
        </w:tc>
        <w:tc>
          <w:tcPr>
            <w:tcW w:w="524" w:type="pct"/>
            <w:shd w:val="clear" w:color="auto" w:fill="auto"/>
            <w:tcMar>
              <w:top w:w="51" w:type="dxa"/>
              <w:left w:w="57" w:type="dxa"/>
              <w:bottom w:w="51" w:type="dxa"/>
              <w:right w:w="57" w:type="dxa"/>
            </w:tcMar>
            <w:vAlign w:val="bottom"/>
          </w:tcPr>
          <w:p w14:paraId="3D737A4C" w14:textId="77777777" w:rsidR="0087173F" w:rsidRPr="00EC6B78" w:rsidRDefault="0087173F" w:rsidP="000D3D11">
            <w:pPr>
              <w:jc w:val="right"/>
            </w:pPr>
            <w:r w:rsidRPr="00EC6B78">
              <w:t>24 975</w:t>
            </w:r>
          </w:p>
        </w:tc>
        <w:tc>
          <w:tcPr>
            <w:tcW w:w="524" w:type="pct"/>
            <w:shd w:val="clear" w:color="auto" w:fill="auto"/>
            <w:tcMar>
              <w:top w:w="51" w:type="dxa"/>
              <w:left w:w="57" w:type="dxa"/>
              <w:bottom w:w="51" w:type="dxa"/>
              <w:right w:w="57" w:type="dxa"/>
            </w:tcMar>
            <w:vAlign w:val="bottom"/>
          </w:tcPr>
          <w:p w14:paraId="12279D03" w14:textId="77777777" w:rsidR="0087173F" w:rsidRPr="00EC6B78" w:rsidRDefault="0087173F" w:rsidP="000D3D11">
            <w:pPr>
              <w:jc w:val="right"/>
            </w:pPr>
            <w:r w:rsidRPr="00EC6B78">
              <w:t>975</w:t>
            </w:r>
          </w:p>
        </w:tc>
        <w:tc>
          <w:tcPr>
            <w:tcW w:w="524" w:type="pct"/>
            <w:shd w:val="clear" w:color="auto" w:fill="auto"/>
            <w:tcMar>
              <w:top w:w="51" w:type="dxa"/>
              <w:left w:w="57" w:type="dxa"/>
              <w:bottom w:w="51" w:type="dxa"/>
              <w:right w:w="57" w:type="dxa"/>
            </w:tcMar>
            <w:vAlign w:val="bottom"/>
          </w:tcPr>
          <w:p w14:paraId="14BF490B" w14:textId="77777777" w:rsidR="0087173F" w:rsidRPr="00EC6B78" w:rsidRDefault="0087173F" w:rsidP="000D3D11">
            <w:pPr>
              <w:jc w:val="right"/>
            </w:pPr>
            <w:r w:rsidRPr="00EC6B78">
              <w:t>2 387</w:t>
            </w:r>
          </w:p>
        </w:tc>
        <w:tc>
          <w:tcPr>
            <w:tcW w:w="524" w:type="pct"/>
            <w:shd w:val="clear" w:color="auto" w:fill="auto"/>
            <w:tcMar>
              <w:top w:w="51" w:type="dxa"/>
              <w:left w:w="57" w:type="dxa"/>
              <w:bottom w:w="51" w:type="dxa"/>
              <w:right w:w="57" w:type="dxa"/>
            </w:tcMar>
            <w:vAlign w:val="bottom"/>
          </w:tcPr>
          <w:p w14:paraId="0961F361" w14:textId="77777777" w:rsidR="0087173F" w:rsidRPr="00EC6B78" w:rsidRDefault="0087173F" w:rsidP="000D3D11">
            <w:pPr>
              <w:jc w:val="right"/>
            </w:pPr>
            <w:r w:rsidRPr="00EC6B78">
              <w:t>507</w:t>
            </w:r>
          </w:p>
        </w:tc>
        <w:tc>
          <w:tcPr>
            <w:tcW w:w="645" w:type="pct"/>
            <w:shd w:val="clear" w:color="auto" w:fill="auto"/>
            <w:tcMar>
              <w:top w:w="51" w:type="dxa"/>
              <w:left w:w="57" w:type="dxa"/>
              <w:bottom w:w="51" w:type="dxa"/>
              <w:right w:w="57" w:type="dxa"/>
            </w:tcMar>
            <w:vAlign w:val="bottom"/>
          </w:tcPr>
          <w:p w14:paraId="0DC2958D" w14:textId="2EDF3850" w:rsidR="0087173F" w:rsidRPr="00EC6B78" w:rsidRDefault="0087173F" w:rsidP="000D3D11">
            <w:pPr>
              <w:jc w:val="right"/>
            </w:pPr>
            <w:r w:rsidRPr="00EC6B78">
              <w:t>87</w:t>
            </w:r>
            <w:r w:rsidR="006A32DA">
              <w:t> %</w:t>
            </w:r>
          </w:p>
        </w:tc>
      </w:tr>
      <w:tr w:rsidR="00A55B7E" w:rsidRPr="00EC6B78" w14:paraId="66D7267B" w14:textId="77777777" w:rsidTr="000D3D11">
        <w:trPr>
          <w:trHeight w:val="272"/>
        </w:trPr>
        <w:tc>
          <w:tcPr>
            <w:tcW w:w="1735" w:type="pct"/>
            <w:shd w:val="clear" w:color="auto" w:fill="auto"/>
            <w:tcMar>
              <w:top w:w="51" w:type="dxa"/>
              <w:left w:w="57" w:type="dxa"/>
              <w:bottom w:w="51" w:type="dxa"/>
              <w:right w:w="57" w:type="dxa"/>
            </w:tcMar>
            <w:vAlign w:val="center"/>
          </w:tcPr>
          <w:p w14:paraId="1CCB848A" w14:textId="77777777" w:rsidR="0087173F" w:rsidRPr="00EC6B78" w:rsidRDefault="0087173F" w:rsidP="00EC6B78">
            <w:proofErr w:type="spellStart"/>
            <w:r w:rsidRPr="00EC6B78">
              <w:t>Mantena</w:t>
            </w:r>
            <w:proofErr w:type="spellEnd"/>
            <w:r w:rsidRPr="00EC6B78">
              <w:t xml:space="preserve"> AS</w:t>
            </w:r>
          </w:p>
        </w:tc>
        <w:tc>
          <w:tcPr>
            <w:tcW w:w="524" w:type="pct"/>
            <w:shd w:val="clear" w:color="auto" w:fill="auto"/>
            <w:tcMar>
              <w:top w:w="51" w:type="dxa"/>
              <w:left w:w="57" w:type="dxa"/>
              <w:bottom w:w="51" w:type="dxa"/>
              <w:right w:w="57" w:type="dxa"/>
            </w:tcMar>
            <w:vAlign w:val="bottom"/>
          </w:tcPr>
          <w:p w14:paraId="46A85682" w14:textId="77777777" w:rsidR="0087173F" w:rsidRPr="00EC6B78" w:rsidRDefault="0087173F" w:rsidP="000D3D11">
            <w:pPr>
              <w:jc w:val="right"/>
            </w:pPr>
            <w:r w:rsidRPr="00EC6B78">
              <w:t>821</w:t>
            </w:r>
          </w:p>
        </w:tc>
        <w:tc>
          <w:tcPr>
            <w:tcW w:w="524" w:type="pct"/>
            <w:shd w:val="clear" w:color="auto" w:fill="auto"/>
            <w:tcMar>
              <w:top w:w="51" w:type="dxa"/>
              <w:left w:w="57" w:type="dxa"/>
              <w:bottom w:w="51" w:type="dxa"/>
              <w:right w:w="57" w:type="dxa"/>
            </w:tcMar>
            <w:vAlign w:val="bottom"/>
          </w:tcPr>
          <w:p w14:paraId="430B91CB" w14:textId="77777777" w:rsidR="0087173F" w:rsidRPr="00EC6B78" w:rsidRDefault="0087173F" w:rsidP="000D3D11">
            <w:pPr>
              <w:jc w:val="right"/>
            </w:pPr>
            <w:r w:rsidRPr="00EC6B78">
              <w:t>760</w:t>
            </w:r>
          </w:p>
        </w:tc>
        <w:tc>
          <w:tcPr>
            <w:tcW w:w="524" w:type="pct"/>
            <w:shd w:val="clear" w:color="auto" w:fill="auto"/>
            <w:tcMar>
              <w:top w:w="51" w:type="dxa"/>
              <w:left w:w="57" w:type="dxa"/>
              <w:bottom w:w="51" w:type="dxa"/>
              <w:right w:w="57" w:type="dxa"/>
            </w:tcMar>
            <w:vAlign w:val="bottom"/>
          </w:tcPr>
          <w:p w14:paraId="2DE4E70C"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41808A15"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7B3E0F7B" w14:textId="77777777" w:rsidR="0087173F" w:rsidRPr="00EC6B78" w:rsidRDefault="0087173F" w:rsidP="000D3D11">
            <w:pPr>
              <w:jc w:val="right"/>
            </w:pPr>
            <w:r w:rsidRPr="00EC6B78">
              <w:t>61</w:t>
            </w:r>
          </w:p>
        </w:tc>
        <w:tc>
          <w:tcPr>
            <w:tcW w:w="645" w:type="pct"/>
            <w:shd w:val="clear" w:color="auto" w:fill="auto"/>
            <w:tcMar>
              <w:top w:w="51" w:type="dxa"/>
              <w:left w:w="57" w:type="dxa"/>
              <w:bottom w:w="51" w:type="dxa"/>
              <w:right w:w="57" w:type="dxa"/>
            </w:tcMar>
            <w:vAlign w:val="bottom"/>
          </w:tcPr>
          <w:p w14:paraId="16E4E94F" w14:textId="015B2AB6" w:rsidR="0087173F" w:rsidRPr="00EC6B78" w:rsidRDefault="0087173F" w:rsidP="000D3D11">
            <w:pPr>
              <w:jc w:val="right"/>
            </w:pPr>
            <w:r w:rsidRPr="00EC6B78">
              <w:t>93</w:t>
            </w:r>
            <w:r w:rsidR="006A32DA">
              <w:t> %</w:t>
            </w:r>
          </w:p>
        </w:tc>
      </w:tr>
      <w:tr w:rsidR="00A55B7E" w:rsidRPr="00EC6B78" w14:paraId="7E069760" w14:textId="77777777" w:rsidTr="000D3D11">
        <w:trPr>
          <w:trHeight w:val="272"/>
        </w:trPr>
        <w:tc>
          <w:tcPr>
            <w:tcW w:w="1735" w:type="pct"/>
            <w:shd w:val="clear" w:color="auto" w:fill="auto"/>
            <w:tcMar>
              <w:top w:w="51" w:type="dxa"/>
              <w:left w:w="57" w:type="dxa"/>
              <w:bottom w:w="51" w:type="dxa"/>
              <w:right w:w="57" w:type="dxa"/>
            </w:tcMar>
            <w:vAlign w:val="center"/>
          </w:tcPr>
          <w:p w14:paraId="66EC3205" w14:textId="77777777" w:rsidR="0087173F" w:rsidRPr="00EC6B78" w:rsidRDefault="0087173F" w:rsidP="00EC6B78">
            <w:r w:rsidRPr="00EC6B78">
              <w:t>Mesta AS</w:t>
            </w:r>
          </w:p>
        </w:tc>
        <w:tc>
          <w:tcPr>
            <w:tcW w:w="524" w:type="pct"/>
            <w:shd w:val="clear" w:color="auto" w:fill="auto"/>
            <w:tcMar>
              <w:top w:w="51" w:type="dxa"/>
              <w:left w:w="57" w:type="dxa"/>
              <w:bottom w:w="51" w:type="dxa"/>
              <w:right w:w="57" w:type="dxa"/>
            </w:tcMar>
            <w:vAlign w:val="bottom"/>
          </w:tcPr>
          <w:p w14:paraId="0E47D4E4" w14:textId="77777777" w:rsidR="0087173F" w:rsidRPr="00EC6B78" w:rsidRDefault="0087173F" w:rsidP="000D3D11">
            <w:pPr>
              <w:jc w:val="right"/>
            </w:pPr>
            <w:r w:rsidRPr="00EC6B78">
              <w:t>2 287</w:t>
            </w:r>
          </w:p>
        </w:tc>
        <w:tc>
          <w:tcPr>
            <w:tcW w:w="524" w:type="pct"/>
            <w:shd w:val="clear" w:color="auto" w:fill="auto"/>
            <w:tcMar>
              <w:top w:w="51" w:type="dxa"/>
              <w:left w:w="57" w:type="dxa"/>
              <w:bottom w:w="51" w:type="dxa"/>
              <w:right w:w="57" w:type="dxa"/>
            </w:tcMar>
            <w:vAlign w:val="bottom"/>
          </w:tcPr>
          <w:p w14:paraId="74BEF7F5" w14:textId="77777777" w:rsidR="0087173F" w:rsidRPr="00EC6B78" w:rsidRDefault="0087173F" w:rsidP="000D3D11">
            <w:pPr>
              <w:jc w:val="right"/>
            </w:pPr>
            <w:r w:rsidRPr="00EC6B78">
              <w:t>1 597</w:t>
            </w:r>
          </w:p>
        </w:tc>
        <w:tc>
          <w:tcPr>
            <w:tcW w:w="524" w:type="pct"/>
            <w:shd w:val="clear" w:color="auto" w:fill="auto"/>
            <w:tcMar>
              <w:top w:w="51" w:type="dxa"/>
              <w:left w:w="57" w:type="dxa"/>
              <w:bottom w:w="51" w:type="dxa"/>
              <w:right w:w="57" w:type="dxa"/>
            </w:tcMar>
            <w:vAlign w:val="bottom"/>
          </w:tcPr>
          <w:p w14:paraId="5D3B56A2"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48775C98"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26280198" w14:textId="77777777" w:rsidR="0087173F" w:rsidRPr="00EC6B78" w:rsidRDefault="0087173F" w:rsidP="000D3D11">
            <w:pPr>
              <w:jc w:val="right"/>
            </w:pPr>
            <w:r w:rsidRPr="00EC6B78">
              <w:t>690</w:t>
            </w:r>
          </w:p>
        </w:tc>
        <w:tc>
          <w:tcPr>
            <w:tcW w:w="645" w:type="pct"/>
            <w:shd w:val="clear" w:color="auto" w:fill="auto"/>
            <w:tcMar>
              <w:top w:w="51" w:type="dxa"/>
              <w:left w:w="57" w:type="dxa"/>
              <w:bottom w:w="51" w:type="dxa"/>
              <w:right w:w="57" w:type="dxa"/>
            </w:tcMar>
            <w:vAlign w:val="bottom"/>
          </w:tcPr>
          <w:p w14:paraId="67D1FDE8" w14:textId="1B29B3EC" w:rsidR="0087173F" w:rsidRPr="00EC6B78" w:rsidRDefault="0087173F" w:rsidP="000D3D11">
            <w:pPr>
              <w:jc w:val="right"/>
            </w:pPr>
            <w:r w:rsidRPr="00EC6B78">
              <w:t>70</w:t>
            </w:r>
            <w:r w:rsidR="006A32DA">
              <w:t> %</w:t>
            </w:r>
          </w:p>
        </w:tc>
      </w:tr>
      <w:tr w:rsidR="00A55B7E" w:rsidRPr="00EC6B78" w14:paraId="1C06FFD1" w14:textId="77777777" w:rsidTr="000D3D11">
        <w:trPr>
          <w:trHeight w:val="272"/>
        </w:trPr>
        <w:tc>
          <w:tcPr>
            <w:tcW w:w="1735" w:type="pct"/>
            <w:shd w:val="clear" w:color="auto" w:fill="auto"/>
            <w:tcMar>
              <w:top w:w="51" w:type="dxa"/>
              <w:left w:w="57" w:type="dxa"/>
              <w:bottom w:w="51" w:type="dxa"/>
              <w:right w:w="57" w:type="dxa"/>
            </w:tcMar>
            <w:vAlign w:val="center"/>
          </w:tcPr>
          <w:p w14:paraId="5DEA45DE" w14:textId="77777777" w:rsidR="0087173F" w:rsidRPr="00EC6B78" w:rsidRDefault="0087173F" w:rsidP="00EC6B78">
            <w:r w:rsidRPr="00EC6B78">
              <w:t>Nammo AS</w:t>
            </w:r>
          </w:p>
        </w:tc>
        <w:tc>
          <w:tcPr>
            <w:tcW w:w="524" w:type="pct"/>
            <w:shd w:val="clear" w:color="auto" w:fill="auto"/>
            <w:tcMar>
              <w:top w:w="51" w:type="dxa"/>
              <w:left w:w="57" w:type="dxa"/>
              <w:bottom w:w="51" w:type="dxa"/>
              <w:right w:w="57" w:type="dxa"/>
            </w:tcMar>
            <w:vAlign w:val="bottom"/>
          </w:tcPr>
          <w:p w14:paraId="7F87498F" w14:textId="77777777" w:rsidR="0087173F" w:rsidRPr="00EC6B78" w:rsidRDefault="0087173F" w:rsidP="000D3D11">
            <w:pPr>
              <w:jc w:val="right"/>
            </w:pPr>
            <w:r w:rsidRPr="00EC6B78">
              <w:t>9 211</w:t>
            </w:r>
          </w:p>
        </w:tc>
        <w:tc>
          <w:tcPr>
            <w:tcW w:w="524" w:type="pct"/>
            <w:shd w:val="clear" w:color="auto" w:fill="auto"/>
            <w:tcMar>
              <w:top w:w="51" w:type="dxa"/>
              <w:left w:w="57" w:type="dxa"/>
              <w:bottom w:w="51" w:type="dxa"/>
              <w:right w:w="57" w:type="dxa"/>
            </w:tcMar>
            <w:vAlign w:val="bottom"/>
          </w:tcPr>
          <w:p w14:paraId="041DF315" w14:textId="77777777" w:rsidR="0087173F" w:rsidRPr="00EC6B78" w:rsidRDefault="0087173F" w:rsidP="000D3D11">
            <w:pPr>
              <w:jc w:val="right"/>
            </w:pPr>
            <w:r w:rsidRPr="00EC6B78">
              <w:t>8 531</w:t>
            </w:r>
          </w:p>
        </w:tc>
        <w:tc>
          <w:tcPr>
            <w:tcW w:w="524" w:type="pct"/>
            <w:shd w:val="clear" w:color="auto" w:fill="auto"/>
            <w:tcMar>
              <w:top w:w="51" w:type="dxa"/>
              <w:left w:w="57" w:type="dxa"/>
              <w:bottom w:w="51" w:type="dxa"/>
              <w:right w:w="57" w:type="dxa"/>
            </w:tcMar>
            <w:vAlign w:val="bottom"/>
          </w:tcPr>
          <w:p w14:paraId="0C03111F" w14:textId="77777777" w:rsidR="0087173F" w:rsidRPr="00EC6B78" w:rsidRDefault="0087173F" w:rsidP="000D3D11">
            <w:pPr>
              <w:jc w:val="right"/>
            </w:pPr>
            <w:r w:rsidRPr="00EC6B78">
              <w:t>348</w:t>
            </w:r>
          </w:p>
        </w:tc>
        <w:tc>
          <w:tcPr>
            <w:tcW w:w="524" w:type="pct"/>
            <w:shd w:val="clear" w:color="auto" w:fill="auto"/>
            <w:tcMar>
              <w:top w:w="51" w:type="dxa"/>
              <w:left w:w="57" w:type="dxa"/>
              <w:bottom w:w="51" w:type="dxa"/>
              <w:right w:w="57" w:type="dxa"/>
            </w:tcMar>
            <w:vAlign w:val="bottom"/>
          </w:tcPr>
          <w:p w14:paraId="6CB49758" w14:textId="77777777" w:rsidR="0087173F" w:rsidRPr="00EC6B78" w:rsidRDefault="0087173F" w:rsidP="000D3D11">
            <w:pPr>
              <w:jc w:val="right"/>
            </w:pPr>
            <w:r w:rsidRPr="00EC6B78">
              <w:t>134</w:t>
            </w:r>
          </w:p>
        </w:tc>
        <w:tc>
          <w:tcPr>
            <w:tcW w:w="524" w:type="pct"/>
            <w:shd w:val="clear" w:color="auto" w:fill="auto"/>
            <w:tcMar>
              <w:top w:w="51" w:type="dxa"/>
              <w:left w:w="57" w:type="dxa"/>
              <w:bottom w:w="51" w:type="dxa"/>
              <w:right w:w="57" w:type="dxa"/>
            </w:tcMar>
            <w:vAlign w:val="bottom"/>
          </w:tcPr>
          <w:p w14:paraId="671EF6F0" w14:textId="77777777" w:rsidR="0087173F" w:rsidRPr="00EC6B78" w:rsidRDefault="0087173F" w:rsidP="000D3D11">
            <w:pPr>
              <w:jc w:val="right"/>
            </w:pPr>
            <w:r w:rsidRPr="00EC6B78">
              <w:t>198</w:t>
            </w:r>
          </w:p>
        </w:tc>
        <w:tc>
          <w:tcPr>
            <w:tcW w:w="645" w:type="pct"/>
            <w:shd w:val="clear" w:color="auto" w:fill="auto"/>
            <w:tcMar>
              <w:top w:w="51" w:type="dxa"/>
              <w:left w:w="57" w:type="dxa"/>
              <w:bottom w:w="51" w:type="dxa"/>
              <w:right w:w="57" w:type="dxa"/>
            </w:tcMar>
            <w:vAlign w:val="bottom"/>
          </w:tcPr>
          <w:p w14:paraId="29F44BA7" w14:textId="498F3EDC" w:rsidR="0087173F" w:rsidRPr="00EC6B78" w:rsidRDefault="0087173F" w:rsidP="000D3D11">
            <w:pPr>
              <w:jc w:val="right"/>
            </w:pPr>
            <w:r w:rsidRPr="00EC6B78">
              <w:t>93</w:t>
            </w:r>
            <w:r w:rsidR="006A32DA">
              <w:t> %</w:t>
            </w:r>
          </w:p>
        </w:tc>
      </w:tr>
      <w:tr w:rsidR="00A55B7E" w:rsidRPr="00EC6B78" w14:paraId="086E6813" w14:textId="77777777" w:rsidTr="000D3D11">
        <w:trPr>
          <w:trHeight w:val="272"/>
        </w:trPr>
        <w:tc>
          <w:tcPr>
            <w:tcW w:w="1735" w:type="pct"/>
            <w:shd w:val="clear" w:color="auto" w:fill="auto"/>
            <w:tcMar>
              <w:top w:w="51" w:type="dxa"/>
              <w:left w:w="57" w:type="dxa"/>
              <w:bottom w:w="51" w:type="dxa"/>
              <w:right w:w="57" w:type="dxa"/>
            </w:tcMar>
            <w:vAlign w:val="center"/>
          </w:tcPr>
          <w:p w14:paraId="5390A69A" w14:textId="77777777" w:rsidR="0087173F" w:rsidRPr="00EC6B78" w:rsidRDefault="0087173F" w:rsidP="00EC6B78">
            <w:r w:rsidRPr="00EC6B78">
              <w:t>Norsk Hydro ASA</w:t>
            </w:r>
          </w:p>
        </w:tc>
        <w:tc>
          <w:tcPr>
            <w:tcW w:w="524" w:type="pct"/>
            <w:shd w:val="clear" w:color="auto" w:fill="auto"/>
            <w:tcMar>
              <w:top w:w="51" w:type="dxa"/>
              <w:left w:w="57" w:type="dxa"/>
              <w:bottom w:w="51" w:type="dxa"/>
              <w:right w:w="57" w:type="dxa"/>
            </w:tcMar>
            <w:vAlign w:val="bottom"/>
          </w:tcPr>
          <w:p w14:paraId="6F544C31" w14:textId="77777777" w:rsidR="0087173F" w:rsidRPr="00EC6B78" w:rsidRDefault="0087173F" w:rsidP="000D3D11">
            <w:pPr>
              <w:jc w:val="right"/>
            </w:pPr>
            <w:r w:rsidRPr="00EC6B78">
              <w:t>67 000</w:t>
            </w:r>
          </w:p>
        </w:tc>
        <w:tc>
          <w:tcPr>
            <w:tcW w:w="524" w:type="pct"/>
            <w:shd w:val="clear" w:color="auto" w:fill="auto"/>
            <w:tcMar>
              <w:top w:w="51" w:type="dxa"/>
              <w:left w:w="57" w:type="dxa"/>
              <w:bottom w:w="51" w:type="dxa"/>
              <w:right w:w="57" w:type="dxa"/>
            </w:tcMar>
            <w:vAlign w:val="bottom"/>
          </w:tcPr>
          <w:p w14:paraId="0FFBE35F" w14:textId="77777777" w:rsidR="0087173F" w:rsidRPr="00EC6B78" w:rsidRDefault="0087173F" w:rsidP="000D3D11">
            <w:pPr>
              <w:jc w:val="right"/>
            </w:pPr>
            <w:r w:rsidRPr="00EC6B78">
              <w:t>56 000</w:t>
            </w:r>
          </w:p>
        </w:tc>
        <w:tc>
          <w:tcPr>
            <w:tcW w:w="524" w:type="pct"/>
            <w:shd w:val="clear" w:color="auto" w:fill="auto"/>
            <w:tcMar>
              <w:top w:w="51" w:type="dxa"/>
              <w:left w:w="57" w:type="dxa"/>
              <w:bottom w:w="51" w:type="dxa"/>
              <w:right w:w="57" w:type="dxa"/>
            </w:tcMar>
            <w:vAlign w:val="bottom"/>
          </w:tcPr>
          <w:p w14:paraId="4D4E78D2" w14:textId="77777777" w:rsidR="0087173F" w:rsidRPr="00EC6B78" w:rsidRDefault="0087173F" w:rsidP="000D3D11">
            <w:pPr>
              <w:jc w:val="right"/>
            </w:pPr>
            <w:r w:rsidRPr="00EC6B78">
              <w:t>3 300</w:t>
            </w:r>
          </w:p>
        </w:tc>
        <w:tc>
          <w:tcPr>
            <w:tcW w:w="524" w:type="pct"/>
            <w:shd w:val="clear" w:color="auto" w:fill="auto"/>
            <w:tcMar>
              <w:top w:w="51" w:type="dxa"/>
              <w:left w:w="57" w:type="dxa"/>
              <w:bottom w:w="51" w:type="dxa"/>
              <w:right w:w="57" w:type="dxa"/>
            </w:tcMar>
            <w:vAlign w:val="bottom"/>
          </w:tcPr>
          <w:p w14:paraId="567DEACD" w14:textId="77777777" w:rsidR="0087173F" w:rsidRPr="00EC6B78" w:rsidRDefault="0087173F" w:rsidP="000D3D11">
            <w:pPr>
              <w:jc w:val="right"/>
            </w:pPr>
            <w:r w:rsidRPr="00EC6B78">
              <w:t>3 400</w:t>
            </w:r>
          </w:p>
        </w:tc>
        <w:tc>
          <w:tcPr>
            <w:tcW w:w="524" w:type="pct"/>
            <w:shd w:val="clear" w:color="auto" w:fill="auto"/>
            <w:tcMar>
              <w:top w:w="51" w:type="dxa"/>
              <w:left w:w="57" w:type="dxa"/>
              <w:bottom w:w="51" w:type="dxa"/>
              <w:right w:w="57" w:type="dxa"/>
            </w:tcMar>
            <w:vAlign w:val="bottom"/>
          </w:tcPr>
          <w:p w14:paraId="37A5A47F" w14:textId="77777777" w:rsidR="0087173F" w:rsidRPr="00EC6B78" w:rsidRDefault="0087173F" w:rsidP="000D3D11">
            <w:pPr>
              <w:jc w:val="right"/>
            </w:pPr>
            <w:r w:rsidRPr="00EC6B78">
              <w:t>4 300</w:t>
            </w:r>
          </w:p>
        </w:tc>
        <w:tc>
          <w:tcPr>
            <w:tcW w:w="645" w:type="pct"/>
            <w:shd w:val="clear" w:color="auto" w:fill="auto"/>
            <w:tcMar>
              <w:top w:w="51" w:type="dxa"/>
              <w:left w:w="57" w:type="dxa"/>
              <w:bottom w:w="51" w:type="dxa"/>
              <w:right w:w="57" w:type="dxa"/>
            </w:tcMar>
            <w:vAlign w:val="bottom"/>
          </w:tcPr>
          <w:p w14:paraId="68A476CC" w14:textId="0D1C8984" w:rsidR="0087173F" w:rsidRPr="00EC6B78" w:rsidRDefault="0087173F" w:rsidP="000D3D11">
            <w:pPr>
              <w:jc w:val="right"/>
            </w:pPr>
            <w:r w:rsidRPr="00EC6B78">
              <w:t>84</w:t>
            </w:r>
            <w:r w:rsidR="006A32DA">
              <w:t> %</w:t>
            </w:r>
          </w:p>
        </w:tc>
      </w:tr>
      <w:tr w:rsidR="00A55B7E" w:rsidRPr="00EC6B78" w14:paraId="3B69D7B7" w14:textId="77777777" w:rsidTr="000D3D11">
        <w:trPr>
          <w:trHeight w:val="272"/>
        </w:trPr>
        <w:tc>
          <w:tcPr>
            <w:tcW w:w="1735" w:type="pct"/>
            <w:shd w:val="clear" w:color="auto" w:fill="auto"/>
            <w:tcMar>
              <w:top w:w="51" w:type="dxa"/>
              <w:left w:w="57" w:type="dxa"/>
              <w:bottom w:w="51" w:type="dxa"/>
              <w:right w:w="57" w:type="dxa"/>
            </w:tcMar>
            <w:vAlign w:val="center"/>
          </w:tcPr>
          <w:p w14:paraId="0E9B4CF7" w14:textId="77777777" w:rsidR="0087173F" w:rsidRPr="00EC6B78" w:rsidRDefault="0087173F" w:rsidP="00EC6B78">
            <w:r w:rsidRPr="00EC6B78">
              <w:t>Nysnø Klimainvesteringer AS</w:t>
            </w:r>
          </w:p>
        </w:tc>
        <w:tc>
          <w:tcPr>
            <w:tcW w:w="524" w:type="pct"/>
            <w:shd w:val="clear" w:color="auto" w:fill="auto"/>
            <w:tcMar>
              <w:top w:w="51" w:type="dxa"/>
              <w:left w:w="57" w:type="dxa"/>
              <w:bottom w:w="51" w:type="dxa"/>
              <w:right w:w="57" w:type="dxa"/>
            </w:tcMar>
            <w:vAlign w:val="bottom"/>
          </w:tcPr>
          <w:p w14:paraId="76E44BB6" w14:textId="77777777" w:rsidR="0087173F" w:rsidRPr="00EC6B78" w:rsidRDefault="0087173F" w:rsidP="000D3D11">
            <w:pPr>
              <w:jc w:val="right"/>
            </w:pPr>
            <w:r w:rsidRPr="00EC6B78">
              <w:t>428</w:t>
            </w:r>
          </w:p>
        </w:tc>
        <w:tc>
          <w:tcPr>
            <w:tcW w:w="524" w:type="pct"/>
            <w:shd w:val="clear" w:color="auto" w:fill="auto"/>
            <w:tcMar>
              <w:top w:w="51" w:type="dxa"/>
              <w:left w:w="57" w:type="dxa"/>
              <w:bottom w:w="51" w:type="dxa"/>
              <w:right w:w="57" w:type="dxa"/>
            </w:tcMar>
            <w:vAlign w:val="bottom"/>
          </w:tcPr>
          <w:p w14:paraId="2F3976DC" w14:textId="77777777" w:rsidR="0087173F" w:rsidRPr="00EC6B78" w:rsidRDefault="0087173F" w:rsidP="000D3D11">
            <w:pPr>
              <w:jc w:val="right"/>
            </w:pPr>
            <w:r w:rsidRPr="00EC6B78">
              <w:t>353</w:t>
            </w:r>
          </w:p>
        </w:tc>
        <w:tc>
          <w:tcPr>
            <w:tcW w:w="524" w:type="pct"/>
            <w:shd w:val="clear" w:color="auto" w:fill="auto"/>
            <w:tcMar>
              <w:top w:w="51" w:type="dxa"/>
              <w:left w:w="57" w:type="dxa"/>
              <w:bottom w:w="51" w:type="dxa"/>
              <w:right w:w="57" w:type="dxa"/>
            </w:tcMar>
            <w:vAlign w:val="bottom"/>
          </w:tcPr>
          <w:p w14:paraId="4A91A592" w14:textId="77777777" w:rsidR="0087173F" w:rsidRPr="00EC6B78" w:rsidRDefault="0087173F" w:rsidP="000D3D11">
            <w:pPr>
              <w:jc w:val="right"/>
            </w:pPr>
            <w:r w:rsidRPr="00EC6B78">
              <w:t>13</w:t>
            </w:r>
          </w:p>
        </w:tc>
        <w:tc>
          <w:tcPr>
            <w:tcW w:w="524" w:type="pct"/>
            <w:shd w:val="clear" w:color="auto" w:fill="auto"/>
            <w:tcMar>
              <w:top w:w="51" w:type="dxa"/>
              <w:left w:w="57" w:type="dxa"/>
              <w:bottom w:w="51" w:type="dxa"/>
              <w:right w:w="57" w:type="dxa"/>
            </w:tcMar>
            <w:vAlign w:val="bottom"/>
          </w:tcPr>
          <w:p w14:paraId="5089AF19"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4D0F42D9" w14:textId="77777777" w:rsidR="0087173F" w:rsidRPr="00EC6B78" w:rsidRDefault="0087173F" w:rsidP="000D3D11">
            <w:pPr>
              <w:jc w:val="right"/>
            </w:pPr>
            <w:r w:rsidRPr="00EC6B78">
              <w:t>63</w:t>
            </w:r>
          </w:p>
        </w:tc>
        <w:tc>
          <w:tcPr>
            <w:tcW w:w="645" w:type="pct"/>
            <w:shd w:val="clear" w:color="auto" w:fill="auto"/>
            <w:tcMar>
              <w:top w:w="51" w:type="dxa"/>
              <w:left w:w="57" w:type="dxa"/>
              <w:bottom w:w="51" w:type="dxa"/>
              <w:right w:w="57" w:type="dxa"/>
            </w:tcMar>
            <w:vAlign w:val="bottom"/>
          </w:tcPr>
          <w:p w14:paraId="5D8466D5" w14:textId="5B7F1038" w:rsidR="0087173F" w:rsidRPr="00EC6B78" w:rsidRDefault="0087173F" w:rsidP="000D3D11">
            <w:pPr>
              <w:jc w:val="right"/>
            </w:pPr>
            <w:r w:rsidRPr="00EC6B78">
              <w:t>82</w:t>
            </w:r>
            <w:r w:rsidR="006A32DA">
              <w:t> %</w:t>
            </w:r>
          </w:p>
        </w:tc>
      </w:tr>
      <w:tr w:rsidR="00A55B7E" w:rsidRPr="00EC6B78" w14:paraId="020DB684" w14:textId="77777777" w:rsidTr="000D3D11">
        <w:trPr>
          <w:trHeight w:val="272"/>
        </w:trPr>
        <w:tc>
          <w:tcPr>
            <w:tcW w:w="1735" w:type="pct"/>
            <w:shd w:val="clear" w:color="auto" w:fill="auto"/>
            <w:tcMar>
              <w:top w:w="51" w:type="dxa"/>
              <w:left w:w="57" w:type="dxa"/>
              <w:bottom w:w="51" w:type="dxa"/>
              <w:right w:w="57" w:type="dxa"/>
            </w:tcMar>
            <w:vAlign w:val="center"/>
          </w:tcPr>
          <w:p w14:paraId="66855541" w14:textId="77777777" w:rsidR="0087173F" w:rsidRPr="00EC6B78" w:rsidRDefault="0087173F" w:rsidP="00EC6B78">
            <w:r w:rsidRPr="00EC6B78">
              <w:t>Posten Bring AS</w:t>
            </w:r>
          </w:p>
        </w:tc>
        <w:tc>
          <w:tcPr>
            <w:tcW w:w="524" w:type="pct"/>
            <w:shd w:val="clear" w:color="auto" w:fill="auto"/>
            <w:tcMar>
              <w:top w:w="51" w:type="dxa"/>
              <w:left w:w="57" w:type="dxa"/>
              <w:bottom w:w="51" w:type="dxa"/>
              <w:right w:w="57" w:type="dxa"/>
            </w:tcMar>
            <w:vAlign w:val="bottom"/>
          </w:tcPr>
          <w:p w14:paraId="24248D49" w14:textId="77777777" w:rsidR="0087173F" w:rsidRPr="00EC6B78" w:rsidRDefault="0087173F" w:rsidP="000D3D11">
            <w:pPr>
              <w:jc w:val="right"/>
            </w:pPr>
            <w:r w:rsidRPr="00EC6B78">
              <w:t>10 112</w:t>
            </w:r>
          </w:p>
        </w:tc>
        <w:tc>
          <w:tcPr>
            <w:tcW w:w="524" w:type="pct"/>
            <w:shd w:val="clear" w:color="auto" w:fill="auto"/>
            <w:tcMar>
              <w:top w:w="51" w:type="dxa"/>
              <w:left w:w="57" w:type="dxa"/>
              <w:bottom w:w="51" w:type="dxa"/>
              <w:right w:w="57" w:type="dxa"/>
            </w:tcMar>
            <w:vAlign w:val="bottom"/>
          </w:tcPr>
          <w:p w14:paraId="294CE7DD" w14:textId="77777777" w:rsidR="0087173F" w:rsidRPr="00EC6B78" w:rsidRDefault="0087173F" w:rsidP="000D3D11">
            <w:pPr>
              <w:jc w:val="right"/>
            </w:pPr>
            <w:r w:rsidRPr="00EC6B78">
              <w:t>8 796</w:t>
            </w:r>
          </w:p>
        </w:tc>
        <w:tc>
          <w:tcPr>
            <w:tcW w:w="524" w:type="pct"/>
            <w:shd w:val="clear" w:color="auto" w:fill="auto"/>
            <w:tcMar>
              <w:top w:w="51" w:type="dxa"/>
              <w:left w:w="57" w:type="dxa"/>
              <w:bottom w:w="51" w:type="dxa"/>
              <w:right w:w="57" w:type="dxa"/>
            </w:tcMar>
            <w:vAlign w:val="bottom"/>
          </w:tcPr>
          <w:p w14:paraId="0667C18F" w14:textId="77777777" w:rsidR="0087173F" w:rsidRPr="00EC6B78" w:rsidRDefault="0087173F" w:rsidP="000D3D11">
            <w:pPr>
              <w:jc w:val="right"/>
            </w:pPr>
            <w:r w:rsidRPr="00EC6B78">
              <w:t>1 028</w:t>
            </w:r>
          </w:p>
        </w:tc>
        <w:tc>
          <w:tcPr>
            <w:tcW w:w="524" w:type="pct"/>
            <w:shd w:val="clear" w:color="auto" w:fill="auto"/>
            <w:tcMar>
              <w:top w:w="51" w:type="dxa"/>
              <w:left w:w="57" w:type="dxa"/>
              <w:bottom w:w="51" w:type="dxa"/>
              <w:right w:w="57" w:type="dxa"/>
            </w:tcMar>
            <w:vAlign w:val="bottom"/>
          </w:tcPr>
          <w:p w14:paraId="55794E3C" w14:textId="77777777" w:rsidR="0087173F" w:rsidRPr="00EC6B78" w:rsidRDefault="0087173F" w:rsidP="000D3D11">
            <w:pPr>
              <w:jc w:val="right"/>
            </w:pPr>
            <w:r w:rsidRPr="00EC6B78">
              <w:t>171</w:t>
            </w:r>
          </w:p>
        </w:tc>
        <w:tc>
          <w:tcPr>
            <w:tcW w:w="524" w:type="pct"/>
            <w:shd w:val="clear" w:color="auto" w:fill="auto"/>
            <w:tcMar>
              <w:top w:w="51" w:type="dxa"/>
              <w:left w:w="57" w:type="dxa"/>
              <w:bottom w:w="51" w:type="dxa"/>
              <w:right w:w="57" w:type="dxa"/>
            </w:tcMar>
            <w:vAlign w:val="bottom"/>
          </w:tcPr>
          <w:p w14:paraId="29BB31FC" w14:textId="77777777" w:rsidR="0087173F" w:rsidRPr="00EC6B78" w:rsidRDefault="0087173F" w:rsidP="000D3D11">
            <w:pPr>
              <w:jc w:val="right"/>
            </w:pPr>
            <w:r w:rsidRPr="00EC6B78">
              <w:t>117</w:t>
            </w:r>
          </w:p>
        </w:tc>
        <w:tc>
          <w:tcPr>
            <w:tcW w:w="645" w:type="pct"/>
            <w:shd w:val="clear" w:color="auto" w:fill="auto"/>
            <w:tcMar>
              <w:top w:w="51" w:type="dxa"/>
              <w:left w:w="57" w:type="dxa"/>
              <w:bottom w:w="51" w:type="dxa"/>
              <w:right w:w="57" w:type="dxa"/>
            </w:tcMar>
            <w:vAlign w:val="bottom"/>
          </w:tcPr>
          <w:p w14:paraId="0D795064" w14:textId="2F5C29B2" w:rsidR="0087173F" w:rsidRPr="00EC6B78" w:rsidRDefault="0087173F" w:rsidP="000D3D11">
            <w:pPr>
              <w:jc w:val="right"/>
            </w:pPr>
            <w:r w:rsidRPr="00EC6B78">
              <w:t>87</w:t>
            </w:r>
            <w:r w:rsidR="006A32DA">
              <w:t> %</w:t>
            </w:r>
          </w:p>
        </w:tc>
      </w:tr>
      <w:tr w:rsidR="00A55B7E" w:rsidRPr="00EC6B78" w14:paraId="78C72253" w14:textId="77777777" w:rsidTr="000D3D11">
        <w:trPr>
          <w:trHeight w:val="272"/>
        </w:trPr>
        <w:tc>
          <w:tcPr>
            <w:tcW w:w="1735" w:type="pct"/>
            <w:shd w:val="clear" w:color="auto" w:fill="auto"/>
            <w:tcMar>
              <w:top w:w="51" w:type="dxa"/>
              <w:left w:w="57" w:type="dxa"/>
              <w:bottom w:w="51" w:type="dxa"/>
              <w:right w:w="57" w:type="dxa"/>
            </w:tcMar>
            <w:vAlign w:val="center"/>
          </w:tcPr>
          <w:p w14:paraId="631FA38B" w14:textId="77777777" w:rsidR="0087173F" w:rsidRPr="00EC6B78" w:rsidRDefault="0087173F" w:rsidP="00EC6B78">
            <w:r w:rsidRPr="00EC6B78">
              <w:lastRenderedPageBreak/>
              <w:t>Space Norway AS</w:t>
            </w:r>
          </w:p>
        </w:tc>
        <w:tc>
          <w:tcPr>
            <w:tcW w:w="524" w:type="pct"/>
            <w:shd w:val="clear" w:color="auto" w:fill="auto"/>
            <w:tcMar>
              <w:top w:w="51" w:type="dxa"/>
              <w:left w:w="57" w:type="dxa"/>
              <w:bottom w:w="51" w:type="dxa"/>
              <w:right w:w="57" w:type="dxa"/>
            </w:tcMar>
            <w:vAlign w:val="bottom"/>
          </w:tcPr>
          <w:p w14:paraId="4FD1F12D" w14:textId="77777777" w:rsidR="0087173F" w:rsidRPr="00EC6B78" w:rsidRDefault="0087173F" w:rsidP="000D3D11">
            <w:pPr>
              <w:jc w:val="right"/>
            </w:pPr>
            <w:r w:rsidRPr="00EC6B78">
              <w:t>4 836</w:t>
            </w:r>
          </w:p>
        </w:tc>
        <w:tc>
          <w:tcPr>
            <w:tcW w:w="524" w:type="pct"/>
            <w:shd w:val="clear" w:color="auto" w:fill="auto"/>
            <w:tcMar>
              <w:top w:w="51" w:type="dxa"/>
              <w:left w:w="57" w:type="dxa"/>
              <w:bottom w:w="51" w:type="dxa"/>
              <w:right w:w="57" w:type="dxa"/>
            </w:tcMar>
            <w:vAlign w:val="bottom"/>
          </w:tcPr>
          <w:p w14:paraId="441E287C" w14:textId="77777777" w:rsidR="0087173F" w:rsidRPr="00EC6B78" w:rsidRDefault="0087173F" w:rsidP="000D3D11">
            <w:pPr>
              <w:jc w:val="right"/>
            </w:pPr>
            <w:r w:rsidRPr="00EC6B78">
              <w:t>1 622</w:t>
            </w:r>
          </w:p>
        </w:tc>
        <w:tc>
          <w:tcPr>
            <w:tcW w:w="524" w:type="pct"/>
            <w:shd w:val="clear" w:color="auto" w:fill="auto"/>
            <w:tcMar>
              <w:top w:w="51" w:type="dxa"/>
              <w:left w:w="57" w:type="dxa"/>
              <w:bottom w:w="51" w:type="dxa"/>
              <w:right w:w="57" w:type="dxa"/>
            </w:tcMar>
            <w:vAlign w:val="bottom"/>
          </w:tcPr>
          <w:p w14:paraId="5403EE6B" w14:textId="77777777" w:rsidR="0087173F" w:rsidRPr="00EC6B78" w:rsidRDefault="0087173F" w:rsidP="000D3D11">
            <w:pPr>
              <w:jc w:val="right"/>
            </w:pPr>
            <w:r w:rsidRPr="00EC6B78">
              <w:t>487</w:t>
            </w:r>
          </w:p>
        </w:tc>
        <w:tc>
          <w:tcPr>
            <w:tcW w:w="524" w:type="pct"/>
            <w:shd w:val="clear" w:color="auto" w:fill="auto"/>
            <w:tcMar>
              <w:top w:w="51" w:type="dxa"/>
              <w:left w:w="57" w:type="dxa"/>
              <w:bottom w:w="51" w:type="dxa"/>
              <w:right w:w="57" w:type="dxa"/>
            </w:tcMar>
            <w:vAlign w:val="bottom"/>
          </w:tcPr>
          <w:p w14:paraId="35DE62C0" w14:textId="77777777" w:rsidR="0087173F" w:rsidRPr="00EC6B78" w:rsidRDefault="0087173F" w:rsidP="000D3D11">
            <w:pPr>
              <w:jc w:val="right"/>
            </w:pPr>
            <w:r w:rsidRPr="00EC6B78">
              <w:t>2 625</w:t>
            </w:r>
          </w:p>
        </w:tc>
        <w:tc>
          <w:tcPr>
            <w:tcW w:w="524" w:type="pct"/>
            <w:shd w:val="clear" w:color="auto" w:fill="auto"/>
            <w:tcMar>
              <w:top w:w="51" w:type="dxa"/>
              <w:left w:w="57" w:type="dxa"/>
              <w:bottom w:w="51" w:type="dxa"/>
              <w:right w:w="57" w:type="dxa"/>
            </w:tcMar>
            <w:vAlign w:val="bottom"/>
          </w:tcPr>
          <w:p w14:paraId="2F7F3E76" w14:textId="77777777" w:rsidR="0087173F" w:rsidRPr="00EC6B78" w:rsidRDefault="0087173F" w:rsidP="000D3D11">
            <w:pPr>
              <w:jc w:val="right"/>
            </w:pPr>
            <w:r w:rsidRPr="00EC6B78">
              <w:t>102</w:t>
            </w:r>
          </w:p>
        </w:tc>
        <w:tc>
          <w:tcPr>
            <w:tcW w:w="645" w:type="pct"/>
            <w:shd w:val="clear" w:color="auto" w:fill="auto"/>
            <w:tcMar>
              <w:top w:w="51" w:type="dxa"/>
              <w:left w:w="57" w:type="dxa"/>
              <w:bottom w:w="51" w:type="dxa"/>
              <w:right w:w="57" w:type="dxa"/>
            </w:tcMar>
            <w:vAlign w:val="bottom"/>
          </w:tcPr>
          <w:p w14:paraId="3F8BFF1F" w14:textId="23F328B7" w:rsidR="0087173F" w:rsidRPr="00EC6B78" w:rsidRDefault="0087173F" w:rsidP="000D3D11">
            <w:pPr>
              <w:jc w:val="right"/>
            </w:pPr>
            <w:r w:rsidRPr="00EC6B78">
              <w:t>34</w:t>
            </w:r>
            <w:r w:rsidR="006A32DA">
              <w:t> %</w:t>
            </w:r>
          </w:p>
        </w:tc>
      </w:tr>
      <w:tr w:rsidR="00A55B7E" w:rsidRPr="00EC6B78" w14:paraId="2D429853" w14:textId="77777777" w:rsidTr="000D3D11">
        <w:trPr>
          <w:trHeight w:val="272"/>
        </w:trPr>
        <w:tc>
          <w:tcPr>
            <w:tcW w:w="1735" w:type="pct"/>
            <w:shd w:val="clear" w:color="auto" w:fill="auto"/>
            <w:tcMar>
              <w:top w:w="51" w:type="dxa"/>
              <w:left w:w="57" w:type="dxa"/>
              <w:bottom w:w="51" w:type="dxa"/>
              <w:right w:w="57" w:type="dxa"/>
            </w:tcMar>
            <w:vAlign w:val="center"/>
          </w:tcPr>
          <w:p w14:paraId="0A7CB0BC" w14:textId="77777777" w:rsidR="0087173F" w:rsidRPr="00EC6B78" w:rsidRDefault="0087173F" w:rsidP="00EC6B78">
            <w:r w:rsidRPr="00EC6B78">
              <w:t>Statkraft SF</w:t>
            </w:r>
          </w:p>
        </w:tc>
        <w:tc>
          <w:tcPr>
            <w:tcW w:w="524" w:type="pct"/>
            <w:shd w:val="clear" w:color="auto" w:fill="auto"/>
            <w:tcMar>
              <w:top w:w="51" w:type="dxa"/>
              <w:left w:w="57" w:type="dxa"/>
              <w:bottom w:w="51" w:type="dxa"/>
              <w:right w:w="57" w:type="dxa"/>
            </w:tcMar>
            <w:vAlign w:val="bottom"/>
          </w:tcPr>
          <w:p w14:paraId="6C94C308" w14:textId="77777777" w:rsidR="0087173F" w:rsidRPr="00EC6B78" w:rsidRDefault="0087173F" w:rsidP="000D3D11">
            <w:pPr>
              <w:jc w:val="right"/>
            </w:pPr>
            <w:r w:rsidRPr="00EC6B78">
              <w:t>52 127</w:t>
            </w:r>
          </w:p>
        </w:tc>
        <w:tc>
          <w:tcPr>
            <w:tcW w:w="524" w:type="pct"/>
            <w:shd w:val="clear" w:color="auto" w:fill="auto"/>
            <w:tcMar>
              <w:top w:w="51" w:type="dxa"/>
              <w:left w:w="57" w:type="dxa"/>
              <w:bottom w:w="51" w:type="dxa"/>
              <w:right w:w="57" w:type="dxa"/>
            </w:tcMar>
            <w:vAlign w:val="bottom"/>
          </w:tcPr>
          <w:p w14:paraId="220B0697" w14:textId="77777777" w:rsidR="0087173F" w:rsidRPr="00EC6B78" w:rsidRDefault="0087173F" w:rsidP="000D3D11">
            <w:pPr>
              <w:jc w:val="right"/>
            </w:pPr>
            <w:r w:rsidRPr="00EC6B78">
              <w:t>39 761</w:t>
            </w:r>
          </w:p>
        </w:tc>
        <w:tc>
          <w:tcPr>
            <w:tcW w:w="524" w:type="pct"/>
            <w:shd w:val="clear" w:color="auto" w:fill="auto"/>
            <w:tcMar>
              <w:top w:w="51" w:type="dxa"/>
              <w:left w:w="57" w:type="dxa"/>
              <w:bottom w:w="51" w:type="dxa"/>
              <w:right w:w="57" w:type="dxa"/>
            </w:tcMar>
            <w:vAlign w:val="bottom"/>
          </w:tcPr>
          <w:p w14:paraId="1C088BED" w14:textId="77777777" w:rsidR="0087173F" w:rsidRPr="00EC6B78" w:rsidRDefault="0087173F" w:rsidP="000D3D11">
            <w:pPr>
              <w:jc w:val="right"/>
            </w:pPr>
            <w:r w:rsidRPr="00EC6B78">
              <w:t>1 627</w:t>
            </w:r>
          </w:p>
        </w:tc>
        <w:tc>
          <w:tcPr>
            <w:tcW w:w="524" w:type="pct"/>
            <w:shd w:val="clear" w:color="auto" w:fill="auto"/>
            <w:tcMar>
              <w:top w:w="51" w:type="dxa"/>
              <w:left w:w="57" w:type="dxa"/>
              <w:bottom w:w="51" w:type="dxa"/>
              <w:right w:w="57" w:type="dxa"/>
            </w:tcMar>
            <w:vAlign w:val="bottom"/>
          </w:tcPr>
          <w:p w14:paraId="0EECB800" w14:textId="77777777" w:rsidR="0087173F" w:rsidRPr="00EC6B78" w:rsidRDefault="0087173F" w:rsidP="000D3D11">
            <w:pPr>
              <w:jc w:val="right"/>
            </w:pPr>
            <w:r w:rsidRPr="00EC6B78">
              <w:t>360</w:t>
            </w:r>
          </w:p>
        </w:tc>
        <w:tc>
          <w:tcPr>
            <w:tcW w:w="524" w:type="pct"/>
            <w:shd w:val="clear" w:color="auto" w:fill="auto"/>
            <w:tcMar>
              <w:top w:w="51" w:type="dxa"/>
              <w:left w:w="57" w:type="dxa"/>
              <w:bottom w:w="51" w:type="dxa"/>
              <w:right w:w="57" w:type="dxa"/>
            </w:tcMar>
            <w:vAlign w:val="bottom"/>
          </w:tcPr>
          <w:p w14:paraId="2A5B949E" w14:textId="77777777" w:rsidR="0087173F" w:rsidRPr="00EC6B78" w:rsidRDefault="0087173F" w:rsidP="000D3D11">
            <w:pPr>
              <w:jc w:val="right"/>
            </w:pPr>
            <w:r w:rsidRPr="00EC6B78">
              <w:t>10 379</w:t>
            </w:r>
          </w:p>
        </w:tc>
        <w:tc>
          <w:tcPr>
            <w:tcW w:w="645" w:type="pct"/>
            <w:shd w:val="clear" w:color="auto" w:fill="auto"/>
            <w:tcMar>
              <w:top w:w="51" w:type="dxa"/>
              <w:left w:w="57" w:type="dxa"/>
              <w:bottom w:w="51" w:type="dxa"/>
              <w:right w:w="57" w:type="dxa"/>
            </w:tcMar>
            <w:vAlign w:val="bottom"/>
          </w:tcPr>
          <w:p w14:paraId="16614938" w14:textId="0507A5B6" w:rsidR="0087173F" w:rsidRPr="00EC6B78" w:rsidRDefault="0087173F" w:rsidP="000D3D11">
            <w:pPr>
              <w:jc w:val="right"/>
            </w:pPr>
            <w:r w:rsidRPr="00EC6B78">
              <w:t>76</w:t>
            </w:r>
            <w:r w:rsidR="006A32DA">
              <w:t> %</w:t>
            </w:r>
          </w:p>
        </w:tc>
      </w:tr>
      <w:tr w:rsidR="00A55B7E" w:rsidRPr="00EC6B78" w14:paraId="1EE2FB89" w14:textId="77777777" w:rsidTr="000D3D11">
        <w:trPr>
          <w:trHeight w:val="272"/>
        </w:trPr>
        <w:tc>
          <w:tcPr>
            <w:tcW w:w="1735" w:type="pct"/>
            <w:shd w:val="clear" w:color="auto" w:fill="auto"/>
            <w:tcMar>
              <w:top w:w="51" w:type="dxa"/>
              <w:left w:w="57" w:type="dxa"/>
              <w:bottom w:w="51" w:type="dxa"/>
              <w:right w:w="57" w:type="dxa"/>
            </w:tcMar>
            <w:vAlign w:val="center"/>
          </w:tcPr>
          <w:p w14:paraId="6EDA7DB8" w14:textId="77777777" w:rsidR="0087173F" w:rsidRPr="00EC6B78" w:rsidRDefault="0087173F" w:rsidP="00EC6B78">
            <w:r w:rsidRPr="00EC6B78">
              <w:t>Telenor ASA</w:t>
            </w:r>
          </w:p>
        </w:tc>
        <w:tc>
          <w:tcPr>
            <w:tcW w:w="524" w:type="pct"/>
            <w:shd w:val="clear" w:color="auto" w:fill="auto"/>
            <w:tcMar>
              <w:top w:w="51" w:type="dxa"/>
              <w:left w:w="57" w:type="dxa"/>
              <w:bottom w:w="51" w:type="dxa"/>
              <w:right w:w="57" w:type="dxa"/>
            </w:tcMar>
            <w:vAlign w:val="bottom"/>
          </w:tcPr>
          <w:p w14:paraId="4F15E651" w14:textId="77777777" w:rsidR="0087173F" w:rsidRPr="00EC6B78" w:rsidRDefault="0087173F" w:rsidP="000D3D11">
            <w:pPr>
              <w:jc w:val="right"/>
            </w:pPr>
            <w:r w:rsidRPr="00EC6B78">
              <w:t>69 900</w:t>
            </w:r>
          </w:p>
        </w:tc>
        <w:tc>
          <w:tcPr>
            <w:tcW w:w="524" w:type="pct"/>
            <w:shd w:val="clear" w:color="auto" w:fill="auto"/>
            <w:tcMar>
              <w:top w:w="51" w:type="dxa"/>
              <w:left w:w="57" w:type="dxa"/>
              <w:bottom w:w="51" w:type="dxa"/>
              <w:right w:w="57" w:type="dxa"/>
            </w:tcMar>
            <w:vAlign w:val="bottom"/>
          </w:tcPr>
          <w:p w14:paraId="16318F9D" w14:textId="77777777" w:rsidR="0087173F" w:rsidRPr="00EC6B78" w:rsidRDefault="0087173F" w:rsidP="000D3D11">
            <w:pPr>
              <w:jc w:val="right"/>
            </w:pPr>
            <w:r w:rsidRPr="00EC6B78">
              <w:t>40 500</w:t>
            </w:r>
          </w:p>
        </w:tc>
        <w:tc>
          <w:tcPr>
            <w:tcW w:w="524" w:type="pct"/>
            <w:shd w:val="clear" w:color="auto" w:fill="auto"/>
            <w:tcMar>
              <w:top w:w="51" w:type="dxa"/>
              <w:left w:w="57" w:type="dxa"/>
              <w:bottom w:w="51" w:type="dxa"/>
              <w:right w:w="57" w:type="dxa"/>
            </w:tcMar>
            <w:vAlign w:val="bottom"/>
          </w:tcPr>
          <w:p w14:paraId="065F39E1" w14:textId="77777777" w:rsidR="0087173F" w:rsidRPr="00EC6B78" w:rsidRDefault="0087173F" w:rsidP="000D3D11">
            <w:pPr>
              <w:jc w:val="right"/>
            </w:pPr>
            <w:r w:rsidRPr="00EC6B78">
              <w:t>4 400</w:t>
            </w:r>
          </w:p>
        </w:tc>
        <w:tc>
          <w:tcPr>
            <w:tcW w:w="524" w:type="pct"/>
            <w:shd w:val="clear" w:color="auto" w:fill="auto"/>
            <w:tcMar>
              <w:top w:w="51" w:type="dxa"/>
              <w:left w:w="57" w:type="dxa"/>
              <w:bottom w:w="51" w:type="dxa"/>
              <w:right w:w="57" w:type="dxa"/>
            </w:tcMar>
            <w:vAlign w:val="bottom"/>
          </w:tcPr>
          <w:p w14:paraId="0E3C16ED" w14:textId="77777777" w:rsidR="0087173F" w:rsidRPr="00EC6B78" w:rsidRDefault="0087173F" w:rsidP="000D3D11">
            <w:pPr>
              <w:jc w:val="right"/>
            </w:pPr>
            <w:r w:rsidRPr="00EC6B78">
              <w:t>18 300</w:t>
            </w:r>
          </w:p>
        </w:tc>
        <w:tc>
          <w:tcPr>
            <w:tcW w:w="524" w:type="pct"/>
            <w:shd w:val="clear" w:color="auto" w:fill="auto"/>
            <w:tcMar>
              <w:top w:w="51" w:type="dxa"/>
              <w:left w:w="57" w:type="dxa"/>
              <w:bottom w:w="51" w:type="dxa"/>
              <w:right w:w="57" w:type="dxa"/>
            </w:tcMar>
            <w:vAlign w:val="bottom"/>
          </w:tcPr>
          <w:p w14:paraId="32483FB1" w14:textId="77777777" w:rsidR="0087173F" w:rsidRPr="00EC6B78" w:rsidRDefault="0087173F" w:rsidP="000D3D11">
            <w:pPr>
              <w:jc w:val="right"/>
            </w:pPr>
            <w:r w:rsidRPr="00EC6B78">
              <w:t>6 700</w:t>
            </w:r>
          </w:p>
        </w:tc>
        <w:tc>
          <w:tcPr>
            <w:tcW w:w="645" w:type="pct"/>
            <w:shd w:val="clear" w:color="auto" w:fill="auto"/>
            <w:tcMar>
              <w:top w:w="51" w:type="dxa"/>
              <w:left w:w="57" w:type="dxa"/>
              <w:bottom w:w="51" w:type="dxa"/>
              <w:right w:w="57" w:type="dxa"/>
            </w:tcMar>
            <w:vAlign w:val="bottom"/>
          </w:tcPr>
          <w:p w14:paraId="18C0289E" w14:textId="1CA9C149" w:rsidR="0087173F" w:rsidRPr="00EC6B78" w:rsidRDefault="0087173F" w:rsidP="000D3D11">
            <w:pPr>
              <w:jc w:val="right"/>
            </w:pPr>
            <w:r w:rsidRPr="00EC6B78">
              <w:t>58</w:t>
            </w:r>
            <w:r w:rsidR="006A32DA">
              <w:t> %</w:t>
            </w:r>
          </w:p>
        </w:tc>
      </w:tr>
      <w:tr w:rsidR="00A55B7E" w:rsidRPr="00EC6B78" w14:paraId="1E189454" w14:textId="77777777" w:rsidTr="000D3D11">
        <w:trPr>
          <w:trHeight w:val="272"/>
        </w:trPr>
        <w:tc>
          <w:tcPr>
            <w:tcW w:w="1735" w:type="pct"/>
            <w:shd w:val="clear" w:color="auto" w:fill="auto"/>
            <w:tcMar>
              <w:top w:w="51" w:type="dxa"/>
              <w:left w:w="57" w:type="dxa"/>
              <w:bottom w:w="51" w:type="dxa"/>
              <w:right w:w="57" w:type="dxa"/>
            </w:tcMar>
            <w:vAlign w:val="center"/>
          </w:tcPr>
          <w:p w14:paraId="04D86AD9" w14:textId="77777777" w:rsidR="0087173F" w:rsidRPr="00EC6B78" w:rsidRDefault="0087173F" w:rsidP="00EC6B78">
            <w:proofErr w:type="spellStart"/>
            <w:r w:rsidRPr="00EC6B78">
              <w:t>Vygruppen</w:t>
            </w:r>
            <w:proofErr w:type="spellEnd"/>
            <w:r w:rsidRPr="00EC6B78">
              <w:t xml:space="preserve"> AS</w:t>
            </w:r>
          </w:p>
        </w:tc>
        <w:tc>
          <w:tcPr>
            <w:tcW w:w="524" w:type="pct"/>
            <w:shd w:val="clear" w:color="auto" w:fill="auto"/>
            <w:tcMar>
              <w:top w:w="51" w:type="dxa"/>
              <w:left w:w="57" w:type="dxa"/>
              <w:bottom w:w="51" w:type="dxa"/>
              <w:right w:w="57" w:type="dxa"/>
            </w:tcMar>
            <w:vAlign w:val="bottom"/>
          </w:tcPr>
          <w:p w14:paraId="7D87C385" w14:textId="77777777" w:rsidR="0087173F" w:rsidRPr="00EC6B78" w:rsidRDefault="0087173F" w:rsidP="000D3D11">
            <w:pPr>
              <w:jc w:val="right"/>
            </w:pPr>
            <w:r w:rsidRPr="00EC6B78">
              <w:t>7 352</w:t>
            </w:r>
          </w:p>
        </w:tc>
        <w:tc>
          <w:tcPr>
            <w:tcW w:w="524" w:type="pct"/>
            <w:shd w:val="clear" w:color="auto" w:fill="auto"/>
            <w:tcMar>
              <w:top w:w="51" w:type="dxa"/>
              <w:left w:w="57" w:type="dxa"/>
              <w:bottom w:w="51" w:type="dxa"/>
              <w:right w:w="57" w:type="dxa"/>
            </w:tcMar>
            <w:vAlign w:val="bottom"/>
          </w:tcPr>
          <w:p w14:paraId="5C64CA76" w14:textId="77777777" w:rsidR="0087173F" w:rsidRPr="00EC6B78" w:rsidRDefault="0087173F" w:rsidP="000D3D11">
            <w:pPr>
              <w:jc w:val="right"/>
            </w:pPr>
            <w:r w:rsidRPr="00EC6B78">
              <w:t>5938</w:t>
            </w:r>
          </w:p>
        </w:tc>
        <w:tc>
          <w:tcPr>
            <w:tcW w:w="524" w:type="pct"/>
            <w:shd w:val="clear" w:color="auto" w:fill="auto"/>
            <w:tcMar>
              <w:top w:w="51" w:type="dxa"/>
              <w:left w:w="57" w:type="dxa"/>
              <w:bottom w:w="51" w:type="dxa"/>
              <w:right w:w="57" w:type="dxa"/>
            </w:tcMar>
            <w:vAlign w:val="bottom"/>
          </w:tcPr>
          <w:p w14:paraId="21B80888" w14:textId="77777777" w:rsidR="0087173F" w:rsidRPr="00EC6B78" w:rsidRDefault="0087173F" w:rsidP="000D3D11">
            <w:pPr>
              <w:jc w:val="right"/>
            </w:pPr>
            <w:r w:rsidRPr="00EC6B78">
              <w:t>1 072</w:t>
            </w:r>
          </w:p>
        </w:tc>
        <w:tc>
          <w:tcPr>
            <w:tcW w:w="524" w:type="pct"/>
            <w:shd w:val="clear" w:color="auto" w:fill="auto"/>
            <w:tcMar>
              <w:top w:w="51" w:type="dxa"/>
              <w:left w:w="57" w:type="dxa"/>
              <w:bottom w:w="51" w:type="dxa"/>
              <w:right w:w="57" w:type="dxa"/>
            </w:tcMar>
            <w:vAlign w:val="bottom"/>
          </w:tcPr>
          <w:p w14:paraId="2C2BFFF5" w14:textId="77777777" w:rsidR="0087173F" w:rsidRPr="00EC6B78" w:rsidRDefault="0087173F" w:rsidP="000D3D11">
            <w:pPr>
              <w:jc w:val="right"/>
            </w:pPr>
            <w:r w:rsidRPr="00EC6B78">
              <w:t>26</w:t>
            </w:r>
          </w:p>
        </w:tc>
        <w:tc>
          <w:tcPr>
            <w:tcW w:w="524" w:type="pct"/>
            <w:shd w:val="clear" w:color="auto" w:fill="auto"/>
            <w:tcMar>
              <w:top w:w="51" w:type="dxa"/>
              <w:left w:w="57" w:type="dxa"/>
              <w:bottom w:w="51" w:type="dxa"/>
              <w:right w:w="57" w:type="dxa"/>
            </w:tcMar>
            <w:vAlign w:val="bottom"/>
          </w:tcPr>
          <w:p w14:paraId="2F071679" w14:textId="77777777" w:rsidR="0087173F" w:rsidRPr="00EC6B78" w:rsidRDefault="0087173F" w:rsidP="000D3D11">
            <w:pPr>
              <w:jc w:val="right"/>
            </w:pPr>
            <w:r w:rsidRPr="00EC6B78">
              <w:t>316</w:t>
            </w:r>
          </w:p>
        </w:tc>
        <w:tc>
          <w:tcPr>
            <w:tcW w:w="645" w:type="pct"/>
            <w:shd w:val="clear" w:color="auto" w:fill="auto"/>
            <w:tcMar>
              <w:top w:w="51" w:type="dxa"/>
              <w:left w:w="57" w:type="dxa"/>
              <w:bottom w:w="51" w:type="dxa"/>
              <w:right w:w="57" w:type="dxa"/>
            </w:tcMar>
            <w:vAlign w:val="bottom"/>
          </w:tcPr>
          <w:p w14:paraId="3DF5E9D6" w14:textId="4CE298B7" w:rsidR="0087173F" w:rsidRPr="00EC6B78" w:rsidRDefault="0087173F" w:rsidP="000D3D11">
            <w:pPr>
              <w:jc w:val="right"/>
            </w:pPr>
            <w:r w:rsidRPr="00EC6B78">
              <w:t>81</w:t>
            </w:r>
            <w:r w:rsidR="006A32DA">
              <w:t> %</w:t>
            </w:r>
          </w:p>
        </w:tc>
      </w:tr>
      <w:tr w:rsidR="00A55B7E" w:rsidRPr="00EC6B78" w14:paraId="33AF11C4" w14:textId="77777777" w:rsidTr="000D3D11">
        <w:trPr>
          <w:trHeight w:val="272"/>
        </w:trPr>
        <w:tc>
          <w:tcPr>
            <w:tcW w:w="1735" w:type="pct"/>
            <w:shd w:val="clear" w:color="auto" w:fill="auto"/>
            <w:tcMar>
              <w:top w:w="51" w:type="dxa"/>
              <w:left w:w="57" w:type="dxa"/>
              <w:bottom w:w="51" w:type="dxa"/>
              <w:right w:w="57" w:type="dxa"/>
            </w:tcMar>
            <w:vAlign w:val="center"/>
          </w:tcPr>
          <w:p w14:paraId="2FFF2F56" w14:textId="77777777" w:rsidR="0087173F" w:rsidRPr="00EC6B78" w:rsidRDefault="0087173F" w:rsidP="00EC6B78">
            <w:r w:rsidRPr="00EC6B78">
              <w:t>Yara International ASA</w:t>
            </w:r>
          </w:p>
        </w:tc>
        <w:tc>
          <w:tcPr>
            <w:tcW w:w="524" w:type="pct"/>
            <w:shd w:val="clear" w:color="auto" w:fill="auto"/>
            <w:tcMar>
              <w:top w:w="51" w:type="dxa"/>
              <w:left w:w="57" w:type="dxa"/>
              <w:bottom w:w="51" w:type="dxa"/>
              <w:right w:w="57" w:type="dxa"/>
            </w:tcMar>
            <w:vAlign w:val="bottom"/>
          </w:tcPr>
          <w:p w14:paraId="6BC7C165" w14:textId="77777777" w:rsidR="0087173F" w:rsidRPr="00EC6B78" w:rsidRDefault="0087173F" w:rsidP="000D3D11">
            <w:pPr>
              <w:jc w:val="right"/>
            </w:pPr>
            <w:r w:rsidRPr="00EC6B78">
              <w:t>67 054</w:t>
            </w:r>
          </w:p>
        </w:tc>
        <w:tc>
          <w:tcPr>
            <w:tcW w:w="524" w:type="pct"/>
            <w:shd w:val="clear" w:color="auto" w:fill="auto"/>
            <w:tcMar>
              <w:top w:w="51" w:type="dxa"/>
              <w:left w:w="57" w:type="dxa"/>
              <w:bottom w:w="51" w:type="dxa"/>
              <w:right w:w="57" w:type="dxa"/>
            </w:tcMar>
            <w:vAlign w:val="bottom"/>
          </w:tcPr>
          <w:p w14:paraId="695320A5" w14:textId="77777777" w:rsidR="0087173F" w:rsidRPr="00EC6B78" w:rsidRDefault="0087173F" w:rsidP="000D3D11">
            <w:pPr>
              <w:jc w:val="right"/>
            </w:pPr>
            <w:r w:rsidRPr="00EC6B78">
              <w:t>50 668</w:t>
            </w:r>
          </w:p>
        </w:tc>
        <w:tc>
          <w:tcPr>
            <w:tcW w:w="524" w:type="pct"/>
            <w:shd w:val="clear" w:color="auto" w:fill="auto"/>
            <w:tcMar>
              <w:top w:w="51" w:type="dxa"/>
              <w:left w:w="57" w:type="dxa"/>
              <w:bottom w:w="51" w:type="dxa"/>
              <w:right w:w="57" w:type="dxa"/>
            </w:tcMar>
            <w:vAlign w:val="bottom"/>
          </w:tcPr>
          <w:p w14:paraId="35185BF1" w14:textId="77777777" w:rsidR="0087173F" w:rsidRPr="00EC6B78" w:rsidRDefault="0087173F" w:rsidP="000D3D11">
            <w:pPr>
              <w:jc w:val="right"/>
            </w:pPr>
            <w:r w:rsidRPr="00EC6B78">
              <w:t>13 005</w:t>
            </w:r>
          </w:p>
        </w:tc>
        <w:tc>
          <w:tcPr>
            <w:tcW w:w="524" w:type="pct"/>
            <w:shd w:val="clear" w:color="auto" w:fill="auto"/>
            <w:tcMar>
              <w:top w:w="51" w:type="dxa"/>
              <w:left w:w="57" w:type="dxa"/>
              <w:bottom w:w="51" w:type="dxa"/>
              <w:right w:w="57" w:type="dxa"/>
            </w:tcMar>
            <w:vAlign w:val="bottom"/>
          </w:tcPr>
          <w:p w14:paraId="028C0C03" w14:textId="77777777" w:rsidR="0087173F" w:rsidRPr="00EC6B78" w:rsidRDefault="0087173F" w:rsidP="000D3D11">
            <w:pPr>
              <w:jc w:val="right"/>
            </w:pPr>
            <w:r w:rsidRPr="00EC6B78">
              <w:t>2 673</w:t>
            </w:r>
          </w:p>
        </w:tc>
        <w:tc>
          <w:tcPr>
            <w:tcW w:w="524" w:type="pct"/>
            <w:shd w:val="clear" w:color="auto" w:fill="auto"/>
            <w:tcMar>
              <w:top w:w="51" w:type="dxa"/>
              <w:left w:w="57" w:type="dxa"/>
              <w:bottom w:w="51" w:type="dxa"/>
              <w:right w:w="57" w:type="dxa"/>
            </w:tcMar>
            <w:vAlign w:val="bottom"/>
          </w:tcPr>
          <w:p w14:paraId="51B5924D" w14:textId="77777777" w:rsidR="0087173F" w:rsidRPr="00EC6B78" w:rsidRDefault="0087173F" w:rsidP="000D3D11">
            <w:pPr>
              <w:jc w:val="right"/>
            </w:pPr>
            <w:r w:rsidRPr="00EC6B78">
              <w:t>708</w:t>
            </w:r>
          </w:p>
        </w:tc>
        <w:tc>
          <w:tcPr>
            <w:tcW w:w="645" w:type="pct"/>
            <w:shd w:val="clear" w:color="auto" w:fill="auto"/>
            <w:tcMar>
              <w:top w:w="51" w:type="dxa"/>
              <w:left w:w="57" w:type="dxa"/>
              <w:bottom w:w="51" w:type="dxa"/>
              <w:right w:w="57" w:type="dxa"/>
            </w:tcMar>
            <w:vAlign w:val="bottom"/>
          </w:tcPr>
          <w:p w14:paraId="3DBA6B31" w14:textId="05E08334" w:rsidR="0087173F" w:rsidRPr="00EC6B78" w:rsidRDefault="0087173F" w:rsidP="000D3D11">
            <w:pPr>
              <w:jc w:val="right"/>
            </w:pPr>
            <w:r w:rsidRPr="00EC6B78">
              <w:t>76</w:t>
            </w:r>
            <w:r w:rsidR="006A32DA">
              <w:t> %</w:t>
            </w:r>
          </w:p>
        </w:tc>
      </w:tr>
      <w:tr w:rsidR="0087173F" w:rsidRPr="00EC6B78" w14:paraId="3E0DE600" w14:textId="77777777" w:rsidTr="000D3D11">
        <w:trPr>
          <w:trHeight w:val="272"/>
        </w:trPr>
        <w:tc>
          <w:tcPr>
            <w:tcW w:w="5000" w:type="pct"/>
            <w:gridSpan w:val="7"/>
            <w:shd w:val="clear" w:color="auto" w:fill="auto"/>
            <w:tcMar>
              <w:top w:w="51" w:type="dxa"/>
              <w:left w:w="57" w:type="dxa"/>
              <w:bottom w:w="51" w:type="dxa"/>
              <w:right w:w="57" w:type="dxa"/>
            </w:tcMar>
            <w:vAlign w:val="bottom"/>
          </w:tcPr>
          <w:p w14:paraId="5E49534F" w14:textId="77777777" w:rsidR="0087173F" w:rsidRPr="00EC6B78" w:rsidRDefault="0087173F" w:rsidP="000D3D11">
            <w:pPr>
              <w:pStyle w:val="TabellHode-kolonne"/>
            </w:pPr>
            <w:r w:rsidRPr="00EC6B78">
              <w:t>Selskaper i kategori 2</w:t>
            </w:r>
          </w:p>
        </w:tc>
      </w:tr>
      <w:tr w:rsidR="00A55B7E" w:rsidRPr="00EC6B78" w14:paraId="314564EA" w14:textId="77777777" w:rsidTr="000D3D11">
        <w:trPr>
          <w:trHeight w:val="272"/>
        </w:trPr>
        <w:tc>
          <w:tcPr>
            <w:tcW w:w="1735" w:type="pct"/>
            <w:shd w:val="clear" w:color="auto" w:fill="auto"/>
            <w:tcMar>
              <w:top w:w="51" w:type="dxa"/>
              <w:left w:w="57" w:type="dxa"/>
              <w:bottom w:w="51" w:type="dxa"/>
              <w:right w:w="57" w:type="dxa"/>
            </w:tcMar>
            <w:vAlign w:val="center"/>
          </w:tcPr>
          <w:p w14:paraId="363D61D8" w14:textId="77777777" w:rsidR="0087173F" w:rsidRPr="00EC6B78" w:rsidRDefault="0087173F" w:rsidP="00EC6B78">
            <w:r w:rsidRPr="00EC6B78">
              <w:t>Andøya Space AS</w:t>
            </w:r>
          </w:p>
        </w:tc>
        <w:tc>
          <w:tcPr>
            <w:tcW w:w="524" w:type="pct"/>
            <w:shd w:val="clear" w:color="auto" w:fill="auto"/>
            <w:tcMar>
              <w:top w:w="51" w:type="dxa"/>
              <w:left w:w="57" w:type="dxa"/>
              <w:bottom w:w="51" w:type="dxa"/>
              <w:right w:w="57" w:type="dxa"/>
            </w:tcMar>
            <w:vAlign w:val="bottom"/>
          </w:tcPr>
          <w:p w14:paraId="6BDF7F1F" w14:textId="77777777" w:rsidR="0087173F" w:rsidRPr="00EC6B78" w:rsidRDefault="0087173F" w:rsidP="000D3D11">
            <w:pPr>
              <w:jc w:val="right"/>
            </w:pPr>
            <w:r w:rsidRPr="00EC6B78">
              <w:t>1 123</w:t>
            </w:r>
          </w:p>
        </w:tc>
        <w:tc>
          <w:tcPr>
            <w:tcW w:w="524" w:type="pct"/>
            <w:shd w:val="clear" w:color="auto" w:fill="auto"/>
            <w:tcMar>
              <w:top w:w="51" w:type="dxa"/>
              <w:left w:w="57" w:type="dxa"/>
              <w:bottom w:w="51" w:type="dxa"/>
              <w:right w:w="57" w:type="dxa"/>
            </w:tcMar>
            <w:vAlign w:val="bottom"/>
          </w:tcPr>
          <w:p w14:paraId="781CB86D" w14:textId="77777777" w:rsidR="0087173F" w:rsidRPr="00EC6B78" w:rsidRDefault="0087173F" w:rsidP="000D3D11">
            <w:pPr>
              <w:jc w:val="right"/>
            </w:pPr>
            <w:r w:rsidRPr="00EC6B78">
              <w:t>652</w:t>
            </w:r>
          </w:p>
        </w:tc>
        <w:tc>
          <w:tcPr>
            <w:tcW w:w="524" w:type="pct"/>
            <w:shd w:val="clear" w:color="auto" w:fill="auto"/>
            <w:tcMar>
              <w:top w:w="51" w:type="dxa"/>
              <w:left w:w="57" w:type="dxa"/>
              <w:bottom w:w="51" w:type="dxa"/>
              <w:right w:w="57" w:type="dxa"/>
            </w:tcMar>
            <w:vAlign w:val="bottom"/>
          </w:tcPr>
          <w:p w14:paraId="00DC2AA8" w14:textId="77777777" w:rsidR="0087173F" w:rsidRPr="00EC6B78" w:rsidRDefault="0087173F" w:rsidP="000D3D11">
            <w:pPr>
              <w:jc w:val="right"/>
            </w:pPr>
            <w:r w:rsidRPr="00EC6B78">
              <w:t>301</w:t>
            </w:r>
          </w:p>
        </w:tc>
        <w:tc>
          <w:tcPr>
            <w:tcW w:w="524" w:type="pct"/>
            <w:shd w:val="clear" w:color="auto" w:fill="auto"/>
            <w:tcMar>
              <w:top w:w="51" w:type="dxa"/>
              <w:left w:w="57" w:type="dxa"/>
              <w:bottom w:w="51" w:type="dxa"/>
              <w:right w:w="57" w:type="dxa"/>
            </w:tcMar>
            <w:vAlign w:val="bottom"/>
          </w:tcPr>
          <w:p w14:paraId="195D28A7" w14:textId="77777777" w:rsidR="0087173F" w:rsidRPr="00EC6B78" w:rsidRDefault="0087173F" w:rsidP="000D3D11">
            <w:pPr>
              <w:jc w:val="right"/>
            </w:pPr>
            <w:r w:rsidRPr="00EC6B78">
              <w:t>170</w:t>
            </w:r>
          </w:p>
        </w:tc>
        <w:tc>
          <w:tcPr>
            <w:tcW w:w="524" w:type="pct"/>
            <w:shd w:val="clear" w:color="auto" w:fill="auto"/>
            <w:tcMar>
              <w:top w:w="51" w:type="dxa"/>
              <w:left w:w="57" w:type="dxa"/>
              <w:bottom w:w="51" w:type="dxa"/>
              <w:right w:w="57" w:type="dxa"/>
            </w:tcMar>
            <w:vAlign w:val="bottom"/>
          </w:tcPr>
          <w:p w14:paraId="25ED5C4C" w14:textId="77777777" w:rsidR="0087173F" w:rsidRPr="00EC6B78" w:rsidRDefault="0087173F" w:rsidP="000D3D11">
            <w:pPr>
              <w:jc w:val="right"/>
            </w:pPr>
            <w:r w:rsidRPr="00EC6B78">
              <w:t>0</w:t>
            </w:r>
          </w:p>
        </w:tc>
        <w:tc>
          <w:tcPr>
            <w:tcW w:w="645" w:type="pct"/>
            <w:shd w:val="clear" w:color="auto" w:fill="auto"/>
            <w:tcMar>
              <w:top w:w="51" w:type="dxa"/>
              <w:left w:w="57" w:type="dxa"/>
              <w:bottom w:w="51" w:type="dxa"/>
              <w:right w:w="57" w:type="dxa"/>
            </w:tcMar>
            <w:vAlign w:val="bottom"/>
          </w:tcPr>
          <w:p w14:paraId="1DFA957B" w14:textId="166412A7" w:rsidR="0087173F" w:rsidRPr="00EC6B78" w:rsidRDefault="0087173F" w:rsidP="000D3D11">
            <w:pPr>
              <w:jc w:val="right"/>
            </w:pPr>
            <w:r w:rsidRPr="00EC6B78">
              <w:t>58</w:t>
            </w:r>
            <w:r w:rsidR="006A32DA">
              <w:t> %</w:t>
            </w:r>
          </w:p>
        </w:tc>
      </w:tr>
      <w:tr w:rsidR="00A55B7E" w:rsidRPr="00EC6B78" w14:paraId="66CCDBAD" w14:textId="77777777" w:rsidTr="000D3D11">
        <w:trPr>
          <w:trHeight w:val="272"/>
        </w:trPr>
        <w:tc>
          <w:tcPr>
            <w:tcW w:w="1735" w:type="pct"/>
            <w:shd w:val="clear" w:color="auto" w:fill="auto"/>
            <w:tcMar>
              <w:top w:w="51" w:type="dxa"/>
              <w:left w:w="57" w:type="dxa"/>
              <w:bottom w:w="51" w:type="dxa"/>
              <w:right w:w="57" w:type="dxa"/>
            </w:tcMar>
            <w:vAlign w:val="center"/>
          </w:tcPr>
          <w:p w14:paraId="4E3D434E" w14:textId="77777777" w:rsidR="0087173F" w:rsidRPr="00EC6B78" w:rsidRDefault="0087173F" w:rsidP="00EC6B78">
            <w:r w:rsidRPr="00EC6B78">
              <w:t xml:space="preserve">AS Den </w:t>
            </w:r>
            <w:proofErr w:type="spellStart"/>
            <w:r w:rsidRPr="00EC6B78">
              <w:t>Nationale</w:t>
            </w:r>
            <w:proofErr w:type="spellEnd"/>
            <w:r w:rsidRPr="00EC6B78">
              <w:t xml:space="preserve"> Scene</w:t>
            </w:r>
          </w:p>
        </w:tc>
        <w:tc>
          <w:tcPr>
            <w:tcW w:w="524" w:type="pct"/>
            <w:shd w:val="clear" w:color="auto" w:fill="auto"/>
            <w:tcMar>
              <w:top w:w="51" w:type="dxa"/>
              <w:left w:w="57" w:type="dxa"/>
              <w:bottom w:w="51" w:type="dxa"/>
              <w:right w:w="57" w:type="dxa"/>
            </w:tcMar>
            <w:vAlign w:val="bottom"/>
          </w:tcPr>
          <w:p w14:paraId="1F4BE4D0" w14:textId="77777777" w:rsidR="0087173F" w:rsidRPr="00EC6B78" w:rsidRDefault="0087173F" w:rsidP="000D3D11">
            <w:pPr>
              <w:jc w:val="right"/>
            </w:pPr>
            <w:r w:rsidRPr="00EC6B78">
              <w:t>597</w:t>
            </w:r>
          </w:p>
        </w:tc>
        <w:tc>
          <w:tcPr>
            <w:tcW w:w="524" w:type="pct"/>
            <w:shd w:val="clear" w:color="auto" w:fill="auto"/>
            <w:tcMar>
              <w:top w:w="51" w:type="dxa"/>
              <w:left w:w="57" w:type="dxa"/>
              <w:bottom w:w="51" w:type="dxa"/>
              <w:right w:w="57" w:type="dxa"/>
            </w:tcMar>
            <w:vAlign w:val="bottom"/>
          </w:tcPr>
          <w:p w14:paraId="3D95B6B6" w14:textId="77777777" w:rsidR="0087173F" w:rsidRPr="00EC6B78" w:rsidRDefault="0087173F" w:rsidP="000D3D11">
            <w:pPr>
              <w:jc w:val="right"/>
            </w:pPr>
            <w:r w:rsidRPr="00EC6B78">
              <w:t>243</w:t>
            </w:r>
          </w:p>
        </w:tc>
        <w:tc>
          <w:tcPr>
            <w:tcW w:w="524" w:type="pct"/>
            <w:shd w:val="clear" w:color="auto" w:fill="auto"/>
            <w:tcMar>
              <w:top w:w="51" w:type="dxa"/>
              <w:left w:w="57" w:type="dxa"/>
              <w:bottom w:w="51" w:type="dxa"/>
              <w:right w:w="57" w:type="dxa"/>
            </w:tcMar>
            <w:vAlign w:val="bottom"/>
          </w:tcPr>
          <w:p w14:paraId="338F31F8"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177CC65F"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28D2E4BC" w14:textId="77777777" w:rsidR="0087173F" w:rsidRPr="00EC6B78" w:rsidRDefault="0087173F" w:rsidP="000D3D11">
            <w:pPr>
              <w:jc w:val="right"/>
            </w:pPr>
            <w:r w:rsidRPr="00EC6B78">
              <w:t>354</w:t>
            </w:r>
          </w:p>
        </w:tc>
        <w:tc>
          <w:tcPr>
            <w:tcW w:w="645" w:type="pct"/>
            <w:shd w:val="clear" w:color="auto" w:fill="auto"/>
            <w:tcMar>
              <w:top w:w="51" w:type="dxa"/>
              <w:left w:w="57" w:type="dxa"/>
              <w:bottom w:w="51" w:type="dxa"/>
              <w:right w:w="57" w:type="dxa"/>
            </w:tcMar>
            <w:vAlign w:val="bottom"/>
          </w:tcPr>
          <w:p w14:paraId="3D9DB8F1" w14:textId="761F4706" w:rsidR="0087173F" w:rsidRPr="00EC6B78" w:rsidRDefault="0087173F" w:rsidP="000D3D11">
            <w:pPr>
              <w:jc w:val="right"/>
            </w:pPr>
            <w:r w:rsidRPr="00EC6B78">
              <w:t>41</w:t>
            </w:r>
            <w:r w:rsidR="006A32DA">
              <w:t> %</w:t>
            </w:r>
          </w:p>
        </w:tc>
      </w:tr>
      <w:tr w:rsidR="00A55B7E" w:rsidRPr="00EC6B78" w14:paraId="351CC929" w14:textId="77777777" w:rsidTr="000D3D11">
        <w:trPr>
          <w:trHeight w:val="272"/>
        </w:trPr>
        <w:tc>
          <w:tcPr>
            <w:tcW w:w="1735" w:type="pct"/>
            <w:shd w:val="clear" w:color="auto" w:fill="auto"/>
            <w:tcMar>
              <w:top w:w="51" w:type="dxa"/>
              <w:left w:w="57" w:type="dxa"/>
              <w:bottom w:w="51" w:type="dxa"/>
              <w:right w:w="57" w:type="dxa"/>
            </w:tcMar>
            <w:vAlign w:val="center"/>
          </w:tcPr>
          <w:p w14:paraId="5C146BCA" w14:textId="77777777" w:rsidR="0087173F" w:rsidRPr="00EC6B78" w:rsidRDefault="0087173F" w:rsidP="00EC6B78">
            <w:r w:rsidRPr="00EC6B78">
              <w:t xml:space="preserve">AS Vinmonopolet </w:t>
            </w:r>
          </w:p>
        </w:tc>
        <w:tc>
          <w:tcPr>
            <w:tcW w:w="524" w:type="pct"/>
            <w:shd w:val="clear" w:color="auto" w:fill="auto"/>
            <w:tcMar>
              <w:top w:w="51" w:type="dxa"/>
              <w:left w:w="57" w:type="dxa"/>
              <w:bottom w:w="51" w:type="dxa"/>
              <w:right w:w="57" w:type="dxa"/>
            </w:tcMar>
            <w:vAlign w:val="bottom"/>
          </w:tcPr>
          <w:p w14:paraId="16780C76" w14:textId="77777777" w:rsidR="0087173F" w:rsidRPr="00EC6B78" w:rsidRDefault="0087173F" w:rsidP="000D3D11">
            <w:pPr>
              <w:jc w:val="right"/>
            </w:pPr>
            <w:r w:rsidRPr="00EC6B78">
              <w:t>1 862</w:t>
            </w:r>
          </w:p>
        </w:tc>
        <w:tc>
          <w:tcPr>
            <w:tcW w:w="524" w:type="pct"/>
            <w:shd w:val="clear" w:color="auto" w:fill="auto"/>
            <w:tcMar>
              <w:top w:w="51" w:type="dxa"/>
              <w:left w:w="57" w:type="dxa"/>
              <w:bottom w:w="51" w:type="dxa"/>
              <w:right w:w="57" w:type="dxa"/>
            </w:tcMar>
            <w:vAlign w:val="bottom"/>
          </w:tcPr>
          <w:p w14:paraId="1682C9CF" w14:textId="77777777" w:rsidR="0087173F" w:rsidRPr="00EC6B78" w:rsidRDefault="0087173F" w:rsidP="000D3D11">
            <w:pPr>
              <w:jc w:val="right"/>
            </w:pPr>
            <w:r w:rsidRPr="00EC6B78">
              <w:t>1 238</w:t>
            </w:r>
          </w:p>
        </w:tc>
        <w:tc>
          <w:tcPr>
            <w:tcW w:w="524" w:type="pct"/>
            <w:shd w:val="clear" w:color="auto" w:fill="auto"/>
            <w:tcMar>
              <w:top w:w="51" w:type="dxa"/>
              <w:left w:w="57" w:type="dxa"/>
              <w:bottom w:w="51" w:type="dxa"/>
              <w:right w:w="57" w:type="dxa"/>
            </w:tcMar>
            <w:vAlign w:val="bottom"/>
          </w:tcPr>
          <w:p w14:paraId="3284D3DB" w14:textId="77777777" w:rsidR="0087173F" w:rsidRPr="00EC6B78" w:rsidRDefault="0087173F" w:rsidP="000D3D11">
            <w:pPr>
              <w:jc w:val="right"/>
            </w:pPr>
            <w:r w:rsidRPr="00EC6B78">
              <w:t>288</w:t>
            </w:r>
          </w:p>
        </w:tc>
        <w:tc>
          <w:tcPr>
            <w:tcW w:w="524" w:type="pct"/>
            <w:shd w:val="clear" w:color="auto" w:fill="auto"/>
            <w:tcMar>
              <w:top w:w="51" w:type="dxa"/>
              <w:left w:w="57" w:type="dxa"/>
              <w:bottom w:w="51" w:type="dxa"/>
              <w:right w:w="57" w:type="dxa"/>
            </w:tcMar>
            <w:vAlign w:val="bottom"/>
          </w:tcPr>
          <w:p w14:paraId="2CC0413E"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6693A257" w14:textId="77777777" w:rsidR="0087173F" w:rsidRPr="00EC6B78" w:rsidRDefault="0087173F" w:rsidP="000D3D11">
            <w:pPr>
              <w:jc w:val="right"/>
            </w:pPr>
            <w:r w:rsidRPr="00EC6B78">
              <w:t>336</w:t>
            </w:r>
          </w:p>
        </w:tc>
        <w:tc>
          <w:tcPr>
            <w:tcW w:w="645" w:type="pct"/>
            <w:shd w:val="clear" w:color="auto" w:fill="auto"/>
            <w:tcMar>
              <w:top w:w="51" w:type="dxa"/>
              <w:left w:w="57" w:type="dxa"/>
              <w:bottom w:w="51" w:type="dxa"/>
              <w:right w:w="57" w:type="dxa"/>
            </w:tcMar>
            <w:vAlign w:val="bottom"/>
          </w:tcPr>
          <w:p w14:paraId="48C7D3FF" w14:textId="4C06E837" w:rsidR="0087173F" w:rsidRPr="00EC6B78" w:rsidRDefault="0087173F" w:rsidP="000D3D11">
            <w:pPr>
              <w:jc w:val="right"/>
            </w:pPr>
            <w:r w:rsidRPr="00EC6B78">
              <w:t>66</w:t>
            </w:r>
            <w:r w:rsidR="006A32DA">
              <w:t> %</w:t>
            </w:r>
          </w:p>
        </w:tc>
      </w:tr>
      <w:tr w:rsidR="00A55B7E" w:rsidRPr="00EC6B78" w14:paraId="14F6F071" w14:textId="77777777" w:rsidTr="000D3D11">
        <w:trPr>
          <w:trHeight w:val="272"/>
        </w:trPr>
        <w:tc>
          <w:tcPr>
            <w:tcW w:w="1735" w:type="pct"/>
            <w:shd w:val="clear" w:color="auto" w:fill="auto"/>
            <w:tcMar>
              <w:top w:w="51" w:type="dxa"/>
              <w:left w:w="57" w:type="dxa"/>
              <w:bottom w:w="51" w:type="dxa"/>
              <w:right w:w="57" w:type="dxa"/>
            </w:tcMar>
            <w:vAlign w:val="center"/>
          </w:tcPr>
          <w:p w14:paraId="2C5DF679" w14:textId="77777777" w:rsidR="0087173F" w:rsidRPr="00EC6B78" w:rsidRDefault="0087173F" w:rsidP="00EC6B78">
            <w:r w:rsidRPr="00EC6B78">
              <w:t>Avinor AS</w:t>
            </w:r>
          </w:p>
        </w:tc>
        <w:tc>
          <w:tcPr>
            <w:tcW w:w="524" w:type="pct"/>
            <w:shd w:val="clear" w:color="auto" w:fill="auto"/>
            <w:tcMar>
              <w:top w:w="51" w:type="dxa"/>
              <w:left w:w="57" w:type="dxa"/>
              <w:bottom w:w="51" w:type="dxa"/>
              <w:right w:w="57" w:type="dxa"/>
            </w:tcMar>
            <w:vAlign w:val="bottom"/>
          </w:tcPr>
          <w:p w14:paraId="2BC54BDC" w14:textId="77777777" w:rsidR="0087173F" w:rsidRPr="00EC6B78" w:rsidRDefault="0087173F" w:rsidP="000D3D11">
            <w:pPr>
              <w:jc w:val="right"/>
            </w:pPr>
            <w:r w:rsidRPr="00EC6B78">
              <w:t>4 800</w:t>
            </w:r>
          </w:p>
        </w:tc>
        <w:tc>
          <w:tcPr>
            <w:tcW w:w="524" w:type="pct"/>
            <w:shd w:val="clear" w:color="auto" w:fill="auto"/>
            <w:tcMar>
              <w:top w:w="51" w:type="dxa"/>
              <w:left w:w="57" w:type="dxa"/>
              <w:bottom w:w="51" w:type="dxa"/>
              <w:right w:w="57" w:type="dxa"/>
            </w:tcMar>
            <w:vAlign w:val="bottom"/>
          </w:tcPr>
          <w:p w14:paraId="4AFC10D6" w14:textId="77777777" w:rsidR="0087173F" w:rsidRPr="00EC6B78" w:rsidRDefault="0087173F" w:rsidP="000D3D11">
            <w:pPr>
              <w:jc w:val="right"/>
            </w:pPr>
            <w:r w:rsidRPr="00EC6B78">
              <w:t>4 300</w:t>
            </w:r>
          </w:p>
        </w:tc>
        <w:tc>
          <w:tcPr>
            <w:tcW w:w="524" w:type="pct"/>
            <w:shd w:val="clear" w:color="auto" w:fill="auto"/>
            <w:tcMar>
              <w:top w:w="51" w:type="dxa"/>
              <w:left w:w="57" w:type="dxa"/>
              <w:bottom w:w="51" w:type="dxa"/>
              <w:right w:w="57" w:type="dxa"/>
            </w:tcMar>
            <w:vAlign w:val="bottom"/>
          </w:tcPr>
          <w:p w14:paraId="431EBA62" w14:textId="77777777" w:rsidR="0087173F" w:rsidRPr="00EC6B78" w:rsidRDefault="0087173F" w:rsidP="000D3D11">
            <w:pPr>
              <w:jc w:val="right"/>
            </w:pPr>
            <w:r w:rsidRPr="00EC6B78">
              <w:t>500</w:t>
            </w:r>
          </w:p>
        </w:tc>
        <w:tc>
          <w:tcPr>
            <w:tcW w:w="524" w:type="pct"/>
            <w:shd w:val="clear" w:color="auto" w:fill="auto"/>
            <w:tcMar>
              <w:top w:w="51" w:type="dxa"/>
              <w:left w:w="57" w:type="dxa"/>
              <w:bottom w:w="51" w:type="dxa"/>
              <w:right w:w="57" w:type="dxa"/>
            </w:tcMar>
            <w:vAlign w:val="bottom"/>
          </w:tcPr>
          <w:p w14:paraId="0CE116E0"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3237379D" w14:textId="77777777" w:rsidR="0087173F" w:rsidRPr="00EC6B78" w:rsidRDefault="0087173F" w:rsidP="000D3D11">
            <w:pPr>
              <w:jc w:val="right"/>
            </w:pPr>
            <w:r w:rsidRPr="00EC6B78">
              <w:t>0</w:t>
            </w:r>
          </w:p>
        </w:tc>
        <w:tc>
          <w:tcPr>
            <w:tcW w:w="645" w:type="pct"/>
            <w:shd w:val="clear" w:color="auto" w:fill="auto"/>
            <w:tcMar>
              <w:top w:w="51" w:type="dxa"/>
              <w:left w:w="57" w:type="dxa"/>
              <w:bottom w:w="51" w:type="dxa"/>
              <w:right w:w="57" w:type="dxa"/>
            </w:tcMar>
            <w:vAlign w:val="bottom"/>
          </w:tcPr>
          <w:p w14:paraId="0B5D4A45" w14:textId="73F703D9" w:rsidR="0087173F" w:rsidRPr="00EC6B78" w:rsidRDefault="0087173F" w:rsidP="000D3D11">
            <w:pPr>
              <w:jc w:val="right"/>
            </w:pPr>
            <w:r w:rsidRPr="00EC6B78">
              <w:t>90</w:t>
            </w:r>
            <w:r w:rsidR="006A32DA">
              <w:t> %</w:t>
            </w:r>
          </w:p>
        </w:tc>
      </w:tr>
      <w:tr w:rsidR="00A55B7E" w:rsidRPr="00EC6B78" w14:paraId="791C7D54" w14:textId="77777777" w:rsidTr="000D3D11">
        <w:trPr>
          <w:trHeight w:val="272"/>
        </w:trPr>
        <w:tc>
          <w:tcPr>
            <w:tcW w:w="1735" w:type="pct"/>
            <w:shd w:val="clear" w:color="auto" w:fill="auto"/>
            <w:tcMar>
              <w:top w:w="51" w:type="dxa"/>
              <w:left w:w="57" w:type="dxa"/>
              <w:bottom w:w="51" w:type="dxa"/>
              <w:right w:w="57" w:type="dxa"/>
            </w:tcMar>
            <w:vAlign w:val="center"/>
          </w:tcPr>
          <w:p w14:paraId="6072DB71" w14:textId="77777777" w:rsidR="0087173F" w:rsidRPr="00EC6B78" w:rsidRDefault="0087173F" w:rsidP="00EC6B78">
            <w:r w:rsidRPr="00EC6B78">
              <w:t>Bane NOR SF</w:t>
            </w:r>
          </w:p>
        </w:tc>
        <w:tc>
          <w:tcPr>
            <w:tcW w:w="524" w:type="pct"/>
            <w:shd w:val="clear" w:color="auto" w:fill="auto"/>
            <w:tcMar>
              <w:top w:w="51" w:type="dxa"/>
              <w:left w:w="57" w:type="dxa"/>
              <w:bottom w:w="51" w:type="dxa"/>
              <w:right w:w="57" w:type="dxa"/>
            </w:tcMar>
            <w:vAlign w:val="bottom"/>
          </w:tcPr>
          <w:p w14:paraId="31596754" w14:textId="77777777" w:rsidR="0087173F" w:rsidRPr="00EC6B78" w:rsidRDefault="0087173F" w:rsidP="000D3D11">
            <w:pPr>
              <w:jc w:val="right"/>
            </w:pPr>
            <w:r w:rsidRPr="00EC6B78">
              <w:t>4 100</w:t>
            </w:r>
          </w:p>
        </w:tc>
        <w:tc>
          <w:tcPr>
            <w:tcW w:w="524" w:type="pct"/>
            <w:shd w:val="clear" w:color="auto" w:fill="auto"/>
            <w:tcMar>
              <w:top w:w="51" w:type="dxa"/>
              <w:left w:w="57" w:type="dxa"/>
              <w:bottom w:w="51" w:type="dxa"/>
              <w:right w:w="57" w:type="dxa"/>
            </w:tcMar>
            <w:vAlign w:val="bottom"/>
          </w:tcPr>
          <w:p w14:paraId="4DDDBCDC" w14:textId="77777777" w:rsidR="0087173F" w:rsidRPr="00EC6B78" w:rsidRDefault="0087173F" w:rsidP="000D3D11">
            <w:pPr>
              <w:jc w:val="right"/>
            </w:pPr>
            <w:r w:rsidRPr="00EC6B78">
              <w:t>3 700</w:t>
            </w:r>
          </w:p>
        </w:tc>
        <w:tc>
          <w:tcPr>
            <w:tcW w:w="524" w:type="pct"/>
            <w:shd w:val="clear" w:color="auto" w:fill="auto"/>
            <w:tcMar>
              <w:top w:w="51" w:type="dxa"/>
              <w:left w:w="57" w:type="dxa"/>
              <w:bottom w:w="51" w:type="dxa"/>
              <w:right w:w="57" w:type="dxa"/>
            </w:tcMar>
            <w:vAlign w:val="bottom"/>
          </w:tcPr>
          <w:p w14:paraId="4EA3185E" w14:textId="77777777" w:rsidR="0087173F" w:rsidRPr="00EC6B78" w:rsidRDefault="0087173F" w:rsidP="000D3D11">
            <w:pPr>
              <w:jc w:val="right"/>
            </w:pPr>
            <w:r w:rsidRPr="00EC6B78">
              <w:t>400</w:t>
            </w:r>
          </w:p>
        </w:tc>
        <w:tc>
          <w:tcPr>
            <w:tcW w:w="524" w:type="pct"/>
            <w:shd w:val="clear" w:color="auto" w:fill="auto"/>
            <w:tcMar>
              <w:top w:w="51" w:type="dxa"/>
              <w:left w:w="57" w:type="dxa"/>
              <w:bottom w:w="51" w:type="dxa"/>
              <w:right w:w="57" w:type="dxa"/>
            </w:tcMar>
            <w:vAlign w:val="bottom"/>
          </w:tcPr>
          <w:p w14:paraId="61EA9CD2"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008F19DB" w14:textId="77777777" w:rsidR="0087173F" w:rsidRPr="00EC6B78" w:rsidRDefault="0087173F" w:rsidP="000D3D11">
            <w:pPr>
              <w:jc w:val="right"/>
            </w:pPr>
            <w:r w:rsidRPr="00EC6B78">
              <w:t>0</w:t>
            </w:r>
          </w:p>
        </w:tc>
        <w:tc>
          <w:tcPr>
            <w:tcW w:w="645" w:type="pct"/>
            <w:shd w:val="clear" w:color="auto" w:fill="auto"/>
            <w:tcMar>
              <w:top w:w="51" w:type="dxa"/>
              <w:left w:w="57" w:type="dxa"/>
              <w:bottom w:w="51" w:type="dxa"/>
              <w:right w:w="57" w:type="dxa"/>
            </w:tcMar>
            <w:vAlign w:val="bottom"/>
          </w:tcPr>
          <w:p w14:paraId="0CDF99D0" w14:textId="6380B6CF" w:rsidR="0087173F" w:rsidRPr="00EC6B78" w:rsidRDefault="0087173F" w:rsidP="000D3D11">
            <w:pPr>
              <w:jc w:val="right"/>
            </w:pPr>
            <w:r w:rsidRPr="00EC6B78">
              <w:t>90</w:t>
            </w:r>
            <w:r w:rsidR="006A32DA">
              <w:t> %</w:t>
            </w:r>
          </w:p>
        </w:tc>
      </w:tr>
      <w:tr w:rsidR="00A55B7E" w:rsidRPr="00EC6B78" w14:paraId="74C20D6A" w14:textId="77777777" w:rsidTr="000D3D11">
        <w:trPr>
          <w:trHeight w:val="272"/>
        </w:trPr>
        <w:tc>
          <w:tcPr>
            <w:tcW w:w="1735" w:type="pct"/>
            <w:shd w:val="clear" w:color="auto" w:fill="auto"/>
            <w:tcMar>
              <w:top w:w="51" w:type="dxa"/>
              <w:left w:w="57" w:type="dxa"/>
              <w:bottom w:w="51" w:type="dxa"/>
              <w:right w:w="57" w:type="dxa"/>
            </w:tcMar>
            <w:vAlign w:val="center"/>
          </w:tcPr>
          <w:p w14:paraId="5500F0C5" w14:textId="77777777" w:rsidR="0087173F" w:rsidRPr="00EC6B78" w:rsidRDefault="0087173F" w:rsidP="00EC6B78">
            <w:proofErr w:type="spellStart"/>
            <w:r w:rsidRPr="00EC6B78">
              <w:t>Bjørnøen</w:t>
            </w:r>
            <w:proofErr w:type="spellEnd"/>
            <w:r w:rsidRPr="00EC6B78">
              <w:t xml:space="preserve"> AS</w:t>
            </w:r>
          </w:p>
        </w:tc>
        <w:tc>
          <w:tcPr>
            <w:tcW w:w="524" w:type="pct"/>
            <w:shd w:val="clear" w:color="auto" w:fill="auto"/>
            <w:tcMar>
              <w:top w:w="51" w:type="dxa"/>
              <w:left w:w="57" w:type="dxa"/>
              <w:bottom w:w="51" w:type="dxa"/>
              <w:right w:w="57" w:type="dxa"/>
            </w:tcMar>
            <w:vAlign w:val="bottom"/>
          </w:tcPr>
          <w:p w14:paraId="2021915B" w14:textId="77777777" w:rsidR="0087173F" w:rsidRPr="00EC6B78" w:rsidRDefault="0087173F" w:rsidP="000D3D11">
            <w:pPr>
              <w:jc w:val="right"/>
            </w:pPr>
            <w:r w:rsidRPr="00EC6B78">
              <w:t>19</w:t>
            </w:r>
          </w:p>
        </w:tc>
        <w:tc>
          <w:tcPr>
            <w:tcW w:w="524" w:type="pct"/>
            <w:shd w:val="clear" w:color="auto" w:fill="auto"/>
            <w:tcMar>
              <w:top w:w="51" w:type="dxa"/>
              <w:left w:w="57" w:type="dxa"/>
              <w:bottom w:w="51" w:type="dxa"/>
              <w:right w:w="57" w:type="dxa"/>
            </w:tcMar>
            <w:vAlign w:val="bottom"/>
          </w:tcPr>
          <w:p w14:paraId="42D21717" w14:textId="77777777" w:rsidR="0087173F" w:rsidRPr="00EC6B78" w:rsidRDefault="0087173F" w:rsidP="000D3D11">
            <w:pPr>
              <w:jc w:val="right"/>
            </w:pPr>
            <w:r w:rsidRPr="00EC6B78">
              <w:t>12</w:t>
            </w:r>
          </w:p>
        </w:tc>
        <w:tc>
          <w:tcPr>
            <w:tcW w:w="524" w:type="pct"/>
            <w:shd w:val="clear" w:color="auto" w:fill="auto"/>
            <w:tcMar>
              <w:top w:w="51" w:type="dxa"/>
              <w:left w:w="57" w:type="dxa"/>
              <w:bottom w:w="51" w:type="dxa"/>
              <w:right w:w="57" w:type="dxa"/>
            </w:tcMar>
            <w:vAlign w:val="bottom"/>
          </w:tcPr>
          <w:p w14:paraId="10CCAEB1"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17566DE8"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69C31A32" w14:textId="77777777" w:rsidR="0087173F" w:rsidRPr="00EC6B78" w:rsidRDefault="0087173F" w:rsidP="000D3D11">
            <w:pPr>
              <w:jc w:val="right"/>
            </w:pPr>
            <w:r w:rsidRPr="00EC6B78">
              <w:t>7</w:t>
            </w:r>
          </w:p>
        </w:tc>
        <w:tc>
          <w:tcPr>
            <w:tcW w:w="645" w:type="pct"/>
            <w:shd w:val="clear" w:color="auto" w:fill="auto"/>
            <w:tcMar>
              <w:top w:w="51" w:type="dxa"/>
              <w:left w:w="57" w:type="dxa"/>
              <w:bottom w:w="51" w:type="dxa"/>
              <w:right w:w="57" w:type="dxa"/>
            </w:tcMar>
            <w:vAlign w:val="bottom"/>
          </w:tcPr>
          <w:p w14:paraId="7CD0E3DA" w14:textId="72959FFA" w:rsidR="0087173F" w:rsidRPr="00EC6B78" w:rsidRDefault="0087173F" w:rsidP="000D3D11">
            <w:pPr>
              <w:jc w:val="right"/>
            </w:pPr>
            <w:r w:rsidRPr="00EC6B78">
              <w:t>65</w:t>
            </w:r>
            <w:r w:rsidR="006A32DA">
              <w:t> %</w:t>
            </w:r>
          </w:p>
        </w:tc>
      </w:tr>
      <w:tr w:rsidR="00A55B7E" w:rsidRPr="00EC6B78" w14:paraId="19278C43" w14:textId="77777777" w:rsidTr="000D3D11">
        <w:trPr>
          <w:trHeight w:val="272"/>
        </w:trPr>
        <w:tc>
          <w:tcPr>
            <w:tcW w:w="1735" w:type="pct"/>
            <w:shd w:val="clear" w:color="auto" w:fill="auto"/>
            <w:tcMar>
              <w:top w:w="51" w:type="dxa"/>
              <w:left w:w="57" w:type="dxa"/>
              <w:bottom w:w="51" w:type="dxa"/>
              <w:right w:w="57" w:type="dxa"/>
            </w:tcMar>
            <w:vAlign w:val="center"/>
          </w:tcPr>
          <w:p w14:paraId="53899903" w14:textId="77777777" w:rsidR="0087173F" w:rsidRPr="00EC6B78" w:rsidRDefault="0087173F" w:rsidP="00EC6B78">
            <w:r w:rsidRPr="00EC6B78">
              <w:t>Carte Blanche AS</w:t>
            </w:r>
          </w:p>
        </w:tc>
        <w:tc>
          <w:tcPr>
            <w:tcW w:w="524" w:type="pct"/>
            <w:shd w:val="clear" w:color="auto" w:fill="auto"/>
            <w:tcMar>
              <w:top w:w="51" w:type="dxa"/>
              <w:left w:w="57" w:type="dxa"/>
              <w:bottom w:w="51" w:type="dxa"/>
              <w:right w:w="57" w:type="dxa"/>
            </w:tcMar>
            <w:vAlign w:val="bottom"/>
          </w:tcPr>
          <w:p w14:paraId="60BFEB85" w14:textId="77777777" w:rsidR="0087173F" w:rsidRPr="00EC6B78" w:rsidRDefault="0087173F" w:rsidP="000D3D11">
            <w:pPr>
              <w:jc w:val="right"/>
            </w:pPr>
            <w:r w:rsidRPr="00EC6B78">
              <w:t>290</w:t>
            </w:r>
          </w:p>
        </w:tc>
        <w:tc>
          <w:tcPr>
            <w:tcW w:w="524" w:type="pct"/>
            <w:shd w:val="clear" w:color="auto" w:fill="auto"/>
            <w:tcMar>
              <w:top w:w="51" w:type="dxa"/>
              <w:left w:w="57" w:type="dxa"/>
              <w:bottom w:w="51" w:type="dxa"/>
              <w:right w:w="57" w:type="dxa"/>
            </w:tcMar>
            <w:vAlign w:val="bottom"/>
          </w:tcPr>
          <w:p w14:paraId="3DBB2894" w14:textId="77777777" w:rsidR="0087173F" w:rsidRPr="00EC6B78" w:rsidRDefault="0087173F" w:rsidP="000D3D11">
            <w:pPr>
              <w:jc w:val="right"/>
            </w:pPr>
            <w:r w:rsidRPr="00EC6B78">
              <w:t>195</w:t>
            </w:r>
          </w:p>
        </w:tc>
        <w:tc>
          <w:tcPr>
            <w:tcW w:w="524" w:type="pct"/>
            <w:shd w:val="clear" w:color="auto" w:fill="auto"/>
            <w:tcMar>
              <w:top w:w="51" w:type="dxa"/>
              <w:left w:w="57" w:type="dxa"/>
              <w:bottom w:w="51" w:type="dxa"/>
              <w:right w:w="57" w:type="dxa"/>
            </w:tcMar>
            <w:vAlign w:val="bottom"/>
          </w:tcPr>
          <w:p w14:paraId="501098BF"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27C0AF34" w14:textId="77777777" w:rsidR="0087173F" w:rsidRPr="00EC6B78" w:rsidRDefault="0087173F" w:rsidP="000D3D11">
            <w:pPr>
              <w:jc w:val="right"/>
            </w:pPr>
            <w:r w:rsidRPr="00EC6B78">
              <w:t>23</w:t>
            </w:r>
          </w:p>
        </w:tc>
        <w:tc>
          <w:tcPr>
            <w:tcW w:w="524" w:type="pct"/>
            <w:shd w:val="clear" w:color="auto" w:fill="auto"/>
            <w:tcMar>
              <w:top w:w="51" w:type="dxa"/>
              <w:left w:w="57" w:type="dxa"/>
              <w:bottom w:w="51" w:type="dxa"/>
              <w:right w:w="57" w:type="dxa"/>
            </w:tcMar>
            <w:vAlign w:val="bottom"/>
          </w:tcPr>
          <w:p w14:paraId="260E333C" w14:textId="77777777" w:rsidR="0087173F" w:rsidRPr="00EC6B78" w:rsidRDefault="0087173F" w:rsidP="000D3D11">
            <w:pPr>
              <w:jc w:val="right"/>
            </w:pPr>
            <w:r w:rsidRPr="00EC6B78">
              <w:t>72</w:t>
            </w:r>
          </w:p>
        </w:tc>
        <w:tc>
          <w:tcPr>
            <w:tcW w:w="645" w:type="pct"/>
            <w:shd w:val="clear" w:color="auto" w:fill="auto"/>
            <w:tcMar>
              <w:top w:w="51" w:type="dxa"/>
              <w:left w:w="57" w:type="dxa"/>
              <w:bottom w:w="51" w:type="dxa"/>
              <w:right w:w="57" w:type="dxa"/>
            </w:tcMar>
            <w:vAlign w:val="bottom"/>
          </w:tcPr>
          <w:p w14:paraId="09D05A5E" w14:textId="0646483F" w:rsidR="0087173F" w:rsidRPr="00EC6B78" w:rsidRDefault="0087173F" w:rsidP="000D3D11">
            <w:pPr>
              <w:jc w:val="right"/>
            </w:pPr>
            <w:r w:rsidRPr="00EC6B78">
              <w:t>67</w:t>
            </w:r>
            <w:r w:rsidR="006A32DA">
              <w:t> %</w:t>
            </w:r>
          </w:p>
        </w:tc>
      </w:tr>
      <w:tr w:rsidR="00A55B7E" w:rsidRPr="00EC6B78" w14:paraId="0EAA1B60" w14:textId="77777777" w:rsidTr="000D3D11">
        <w:trPr>
          <w:trHeight w:val="272"/>
        </w:trPr>
        <w:tc>
          <w:tcPr>
            <w:tcW w:w="1735" w:type="pct"/>
            <w:shd w:val="clear" w:color="auto" w:fill="auto"/>
            <w:tcMar>
              <w:top w:w="51" w:type="dxa"/>
              <w:left w:w="57" w:type="dxa"/>
              <w:bottom w:w="51" w:type="dxa"/>
              <w:right w:w="57" w:type="dxa"/>
            </w:tcMar>
            <w:vAlign w:val="center"/>
          </w:tcPr>
          <w:p w14:paraId="1D3C9E17" w14:textId="77777777" w:rsidR="0087173F" w:rsidRPr="00EC6B78" w:rsidRDefault="0087173F" w:rsidP="00EC6B78">
            <w:r w:rsidRPr="00EC6B78">
              <w:t>Den Norske Opera &amp; Ballett AS</w:t>
            </w:r>
          </w:p>
        </w:tc>
        <w:tc>
          <w:tcPr>
            <w:tcW w:w="524" w:type="pct"/>
            <w:shd w:val="clear" w:color="auto" w:fill="auto"/>
            <w:tcMar>
              <w:top w:w="51" w:type="dxa"/>
              <w:left w:w="57" w:type="dxa"/>
              <w:bottom w:w="51" w:type="dxa"/>
              <w:right w:w="57" w:type="dxa"/>
            </w:tcMar>
            <w:vAlign w:val="bottom"/>
          </w:tcPr>
          <w:p w14:paraId="3989913A" w14:textId="77777777" w:rsidR="0087173F" w:rsidRPr="00EC6B78" w:rsidRDefault="0087173F" w:rsidP="000D3D11">
            <w:pPr>
              <w:jc w:val="right"/>
            </w:pPr>
            <w:r w:rsidRPr="00EC6B78">
              <w:t>347</w:t>
            </w:r>
          </w:p>
        </w:tc>
        <w:tc>
          <w:tcPr>
            <w:tcW w:w="524" w:type="pct"/>
            <w:shd w:val="clear" w:color="auto" w:fill="auto"/>
            <w:tcMar>
              <w:top w:w="51" w:type="dxa"/>
              <w:left w:w="57" w:type="dxa"/>
              <w:bottom w:w="51" w:type="dxa"/>
              <w:right w:w="57" w:type="dxa"/>
            </w:tcMar>
            <w:vAlign w:val="bottom"/>
          </w:tcPr>
          <w:p w14:paraId="6D9532BD" w14:textId="77777777" w:rsidR="0087173F" w:rsidRPr="00EC6B78" w:rsidRDefault="0087173F" w:rsidP="000D3D11">
            <w:pPr>
              <w:jc w:val="right"/>
            </w:pPr>
            <w:r w:rsidRPr="00EC6B78">
              <w:t>226</w:t>
            </w:r>
          </w:p>
        </w:tc>
        <w:tc>
          <w:tcPr>
            <w:tcW w:w="524" w:type="pct"/>
            <w:shd w:val="clear" w:color="auto" w:fill="auto"/>
            <w:tcMar>
              <w:top w:w="51" w:type="dxa"/>
              <w:left w:w="57" w:type="dxa"/>
              <w:bottom w:w="51" w:type="dxa"/>
              <w:right w:w="57" w:type="dxa"/>
            </w:tcMar>
            <w:vAlign w:val="bottom"/>
          </w:tcPr>
          <w:p w14:paraId="0FC8603E" w14:textId="77777777" w:rsidR="0087173F" w:rsidRPr="00EC6B78" w:rsidRDefault="0087173F" w:rsidP="000D3D11">
            <w:pPr>
              <w:jc w:val="right"/>
            </w:pPr>
            <w:r w:rsidRPr="00EC6B78">
              <w:t>121</w:t>
            </w:r>
          </w:p>
        </w:tc>
        <w:tc>
          <w:tcPr>
            <w:tcW w:w="524" w:type="pct"/>
            <w:shd w:val="clear" w:color="auto" w:fill="auto"/>
            <w:tcMar>
              <w:top w:w="51" w:type="dxa"/>
              <w:left w:w="57" w:type="dxa"/>
              <w:bottom w:w="51" w:type="dxa"/>
              <w:right w:w="57" w:type="dxa"/>
            </w:tcMar>
            <w:vAlign w:val="bottom"/>
          </w:tcPr>
          <w:p w14:paraId="1520ED70"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2B419D08" w14:textId="77777777" w:rsidR="0087173F" w:rsidRPr="00EC6B78" w:rsidRDefault="0087173F" w:rsidP="000D3D11">
            <w:pPr>
              <w:jc w:val="right"/>
            </w:pPr>
            <w:r w:rsidRPr="00EC6B78">
              <w:t>0</w:t>
            </w:r>
          </w:p>
        </w:tc>
        <w:tc>
          <w:tcPr>
            <w:tcW w:w="645" w:type="pct"/>
            <w:shd w:val="clear" w:color="auto" w:fill="auto"/>
            <w:tcMar>
              <w:top w:w="51" w:type="dxa"/>
              <w:left w:w="57" w:type="dxa"/>
              <w:bottom w:w="51" w:type="dxa"/>
              <w:right w:w="57" w:type="dxa"/>
            </w:tcMar>
            <w:vAlign w:val="bottom"/>
          </w:tcPr>
          <w:p w14:paraId="0F32105B" w14:textId="452D4DF0" w:rsidR="0087173F" w:rsidRPr="00EC6B78" w:rsidRDefault="0087173F" w:rsidP="000D3D11">
            <w:pPr>
              <w:jc w:val="right"/>
            </w:pPr>
            <w:r w:rsidRPr="00EC6B78">
              <w:t>65</w:t>
            </w:r>
            <w:r w:rsidR="006A32DA">
              <w:t> %</w:t>
            </w:r>
          </w:p>
        </w:tc>
      </w:tr>
      <w:tr w:rsidR="00A55B7E" w:rsidRPr="00EC6B78" w14:paraId="061FD8B6" w14:textId="77777777" w:rsidTr="000D3D11">
        <w:trPr>
          <w:trHeight w:val="272"/>
        </w:trPr>
        <w:tc>
          <w:tcPr>
            <w:tcW w:w="1735" w:type="pct"/>
            <w:shd w:val="clear" w:color="auto" w:fill="auto"/>
            <w:tcMar>
              <w:top w:w="51" w:type="dxa"/>
              <w:left w:w="57" w:type="dxa"/>
              <w:bottom w:w="51" w:type="dxa"/>
              <w:right w:w="57" w:type="dxa"/>
            </w:tcMar>
            <w:vAlign w:val="center"/>
          </w:tcPr>
          <w:p w14:paraId="2EE8DAB6" w14:textId="77777777" w:rsidR="0087173F" w:rsidRPr="00EC6B78" w:rsidRDefault="0087173F" w:rsidP="00EC6B78">
            <w:r w:rsidRPr="00EC6B78">
              <w:t>Electronic Chart Centre AS</w:t>
            </w:r>
          </w:p>
        </w:tc>
        <w:tc>
          <w:tcPr>
            <w:tcW w:w="524" w:type="pct"/>
            <w:shd w:val="clear" w:color="auto" w:fill="auto"/>
            <w:tcMar>
              <w:top w:w="51" w:type="dxa"/>
              <w:left w:w="57" w:type="dxa"/>
              <w:bottom w:w="51" w:type="dxa"/>
              <w:right w:w="57" w:type="dxa"/>
            </w:tcMar>
            <w:vAlign w:val="bottom"/>
          </w:tcPr>
          <w:p w14:paraId="361B51BB" w14:textId="77777777" w:rsidR="0087173F" w:rsidRPr="00EC6B78" w:rsidRDefault="0087173F" w:rsidP="000D3D11">
            <w:pPr>
              <w:jc w:val="right"/>
            </w:pPr>
            <w:r w:rsidRPr="00EC6B78">
              <w:t>178</w:t>
            </w:r>
          </w:p>
        </w:tc>
        <w:tc>
          <w:tcPr>
            <w:tcW w:w="524" w:type="pct"/>
            <w:shd w:val="clear" w:color="auto" w:fill="auto"/>
            <w:tcMar>
              <w:top w:w="51" w:type="dxa"/>
              <w:left w:w="57" w:type="dxa"/>
              <w:bottom w:w="51" w:type="dxa"/>
              <w:right w:w="57" w:type="dxa"/>
            </w:tcMar>
            <w:vAlign w:val="bottom"/>
          </w:tcPr>
          <w:p w14:paraId="511B5610" w14:textId="77777777" w:rsidR="0087173F" w:rsidRPr="00EC6B78" w:rsidRDefault="0087173F" w:rsidP="000D3D11">
            <w:pPr>
              <w:jc w:val="right"/>
            </w:pPr>
            <w:r w:rsidRPr="00EC6B78">
              <w:t>160</w:t>
            </w:r>
          </w:p>
        </w:tc>
        <w:tc>
          <w:tcPr>
            <w:tcW w:w="524" w:type="pct"/>
            <w:shd w:val="clear" w:color="auto" w:fill="auto"/>
            <w:tcMar>
              <w:top w:w="51" w:type="dxa"/>
              <w:left w:w="57" w:type="dxa"/>
              <w:bottom w:w="51" w:type="dxa"/>
              <w:right w:w="57" w:type="dxa"/>
            </w:tcMar>
            <w:vAlign w:val="bottom"/>
          </w:tcPr>
          <w:p w14:paraId="20C18991"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3BC74CC7" w14:textId="77777777" w:rsidR="0087173F" w:rsidRPr="00EC6B78" w:rsidRDefault="0087173F" w:rsidP="000D3D11">
            <w:pPr>
              <w:jc w:val="right"/>
            </w:pPr>
            <w:r w:rsidRPr="00EC6B78">
              <w:t>18</w:t>
            </w:r>
          </w:p>
        </w:tc>
        <w:tc>
          <w:tcPr>
            <w:tcW w:w="524" w:type="pct"/>
            <w:shd w:val="clear" w:color="auto" w:fill="auto"/>
            <w:tcMar>
              <w:top w:w="51" w:type="dxa"/>
              <w:left w:w="57" w:type="dxa"/>
              <w:bottom w:w="51" w:type="dxa"/>
              <w:right w:w="57" w:type="dxa"/>
            </w:tcMar>
            <w:vAlign w:val="bottom"/>
          </w:tcPr>
          <w:p w14:paraId="67D9449C" w14:textId="77777777" w:rsidR="0087173F" w:rsidRPr="00EC6B78" w:rsidRDefault="0087173F" w:rsidP="000D3D11">
            <w:pPr>
              <w:jc w:val="right"/>
            </w:pPr>
            <w:r w:rsidRPr="00EC6B78">
              <w:t>0</w:t>
            </w:r>
          </w:p>
        </w:tc>
        <w:tc>
          <w:tcPr>
            <w:tcW w:w="645" w:type="pct"/>
            <w:shd w:val="clear" w:color="auto" w:fill="auto"/>
            <w:tcMar>
              <w:top w:w="51" w:type="dxa"/>
              <w:left w:w="57" w:type="dxa"/>
              <w:bottom w:w="51" w:type="dxa"/>
              <w:right w:w="57" w:type="dxa"/>
            </w:tcMar>
            <w:vAlign w:val="bottom"/>
          </w:tcPr>
          <w:p w14:paraId="1529F81B" w14:textId="70C9F9BF" w:rsidR="0087173F" w:rsidRPr="00EC6B78" w:rsidRDefault="0087173F" w:rsidP="000D3D11">
            <w:pPr>
              <w:jc w:val="right"/>
            </w:pPr>
            <w:r w:rsidRPr="00EC6B78">
              <w:t>90</w:t>
            </w:r>
            <w:r w:rsidR="006A32DA">
              <w:t> %</w:t>
            </w:r>
          </w:p>
        </w:tc>
      </w:tr>
      <w:tr w:rsidR="00A55B7E" w:rsidRPr="00EC6B78" w14:paraId="2A956FE6" w14:textId="77777777" w:rsidTr="000D3D11">
        <w:trPr>
          <w:trHeight w:val="272"/>
        </w:trPr>
        <w:tc>
          <w:tcPr>
            <w:tcW w:w="1735" w:type="pct"/>
            <w:shd w:val="clear" w:color="auto" w:fill="auto"/>
            <w:tcMar>
              <w:top w:w="51" w:type="dxa"/>
              <w:left w:w="57" w:type="dxa"/>
              <w:bottom w:w="51" w:type="dxa"/>
              <w:right w:w="57" w:type="dxa"/>
            </w:tcMar>
            <w:vAlign w:val="center"/>
          </w:tcPr>
          <w:p w14:paraId="0EC97ABD" w14:textId="77777777" w:rsidR="0087173F" w:rsidRPr="00EC6B78" w:rsidRDefault="0087173F" w:rsidP="00EC6B78">
            <w:proofErr w:type="spellStart"/>
            <w:r w:rsidRPr="00EC6B78">
              <w:t>Enova</w:t>
            </w:r>
            <w:proofErr w:type="spellEnd"/>
            <w:r w:rsidRPr="00EC6B78">
              <w:t xml:space="preserve"> SF</w:t>
            </w:r>
          </w:p>
        </w:tc>
        <w:tc>
          <w:tcPr>
            <w:tcW w:w="524" w:type="pct"/>
            <w:shd w:val="clear" w:color="auto" w:fill="auto"/>
            <w:tcMar>
              <w:top w:w="51" w:type="dxa"/>
              <w:left w:w="57" w:type="dxa"/>
              <w:bottom w:w="51" w:type="dxa"/>
              <w:right w:w="57" w:type="dxa"/>
            </w:tcMar>
            <w:vAlign w:val="bottom"/>
          </w:tcPr>
          <w:p w14:paraId="6276561C" w14:textId="77777777" w:rsidR="0087173F" w:rsidRPr="00EC6B78" w:rsidRDefault="0087173F" w:rsidP="000D3D11">
            <w:pPr>
              <w:jc w:val="right"/>
            </w:pPr>
            <w:r w:rsidRPr="00EC6B78">
              <w:t>272</w:t>
            </w:r>
          </w:p>
        </w:tc>
        <w:tc>
          <w:tcPr>
            <w:tcW w:w="524" w:type="pct"/>
            <w:shd w:val="clear" w:color="auto" w:fill="auto"/>
            <w:tcMar>
              <w:top w:w="51" w:type="dxa"/>
              <w:left w:w="57" w:type="dxa"/>
              <w:bottom w:w="51" w:type="dxa"/>
              <w:right w:w="57" w:type="dxa"/>
            </w:tcMar>
            <w:vAlign w:val="bottom"/>
          </w:tcPr>
          <w:p w14:paraId="70D26BE0" w14:textId="77777777" w:rsidR="0087173F" w:rsidRPr="00EC6B78" w:rsidRDefault="0087173F" w:rsidP="000D3D11">
            <w:pPr>
              <w:jc w:val="right"/>
            </w:pPr>
            <w:r w:rsidRPr="00EC6B78">
              <w:t>111</w:t>
            </w:r>
          </w:p>
        </w:tc>
        <w:tc>
          <w:tcPr>
            <w:tcW w:w="524" w:type="pct"/>
            <w:shd w:val="clear" w:color="auto" w:fill="auto"/>
            <w:tcMar>
              <w:top w:w="51" w:type="dxa"/>
              <w:left w:w="57" w:type="dxa"/>
              <w:bottom w:w="51" w:type="dxa"/>
              <w:right w:w="57" w:type="dxa"/>
            </w:tcMar>
            <w:vAlign w:val="bottom"/>
          </w:tcPr>
          <w:p w14:paraId="53816C4E" w14:textId="77777777" w:rsidR="0087173F" w:rsidRPr="00EC6B78" w:rsidRDefault="0087173F" w:rsidP="000D3D11">
            <w:pPr>
              <w:jc w:val="right"/>
            </w:pPr>
            <w:r w:rsidRPr="00EC6B78">
              <w:t>111</w:t>
            </w:r>
          </w:p>
        </w:tc>
        <w:tc>
          <w:tcPr>
            <w:tcW w:w="524" w:type="pct"/>
            <w:shd w:val="clear" w:color="auto" w:fill="auto"/>
            <w:tcMar>
              <w:top w:w="51" w:type="dxa"/>
              <w:left w:w="57" w:type="dxa"/>
              <w:bottom w:w="51" w:type="dxa"/>
              <w:right w:w="57" w:type="dxa"/>
            </w:tcMar>
            <w:vAlign w:val="bottom"/>
          </w:tcPr>
          <w:p w14:paraId="2724D6F6"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4B57610D" w14:textId="77777777" w:rsidR="0087173F" w:rsidRPr="00EC6B78" w:rsidRDefault="0087173F" w:rsidP="000D3D11">
            <w:pPr>
              <w:jc w:val="right"/>
            </w:pPr>
            <w:r w:rsidRPr="00EC6B78">
              <w:t>50</w:t>
            </w:r>
          </w:p>
        </w:tc>
        <w:tc>
          <w:tcPr>
            <w:tcW w:w="645" w:type="pct"/>
            <w:shd w:val="clear" w:color="auto" w:fill="auto"/>
            <w:tcMar>
              <w:top w:w="51" w:type="dxa"/>
              <w:left w:w="57" w:type="dxa"/>
              <w:bottom w:w="51" w:type="dxa"/>
              <w:right w:w="57" w:type="dxa"/>
            </w:tcMar>
            <w:vAlign w:val="bottom"/>
          </w:tcPr>
          <w:p w14:paraId="723306B6" w14:textId="17124FF4" w:rsidR="0087173F" w:rsidRPr="00EC6B78" w:rsidRDefault="0087173F" w:rsidP="000D3D11">
            <w:pPr>
              <w:jc w:val="right"/>
            </w:pPr>
            <w:r w:rsidRPr="00EC6B78">
              <w:t>41</w:t>
            </w:r>
            <w:r w:rsidR="006A32DA">
              <w:t> %</w:t>
            </w:r>
          </w:p>
        </w:tc>
      </w:tr>
      <w:tr w:rsidR="00A55B7E" w:rsidRPr="00EC6B78" w14:paraId="114725ED" w14:textId="77777777" w:rsidTr="000D3D11">
        <w:trPr>
          <w:trHeight w:val="272"/>
        </w:trPr>
        <w:tc>
          <w:tcPr>
            <w:tcW w:w="1735" w:type="pct"/>
            <w:shd w:val="clear" w:color="auto" w:fill="auto"/>
            <w:tcMar>
              <w:top w:w="51" w:type="dxa"/>
              <w:left w:w="57" w:type="dxa"/>
              <w:bottom w:w="51" w:type="dxa"/>
              <w:right w:w="57" w:type="dxa"/>
            </w:tcMar>
            <w:vAlign w:val="center"/>
          </w:tcPr>
          <w:p w14:paraId="41F2A717" w14:textId="77777777" w:rsidR="0087173F" w:rsidRPr="00EC6B78" w:rsidRDefault="0087173F" w:rsidP="00EC6B78">
            <w:r w:rsidRPr="00EC6B78">
              <w:t>Entur AS</w:t>
            </w:r>
          </w:p>
        </w:tc>
        <w:tc>
          <w:tcPr>
            <w:tcW w:w="524" w:type="pct"/>
            <w:shd w:val="clear" w:color="auto" w:fill="auto"/>
            <w:tcMar>
              <w:top w:w="51" w:type="dxa"/>
              <w:left w:w="57" w:type="dxa"/>
              <w:bottom w:w="51" w:type="dxa"/>
              <w:right w:w="57" w:type="dxa"/>
            </w:tcMar>
            <w:vAlign w:val="bottom"/>
          </w:tcPr>
          <w:p w14:paraId="150103B6" w14:textId="77777777" w:rsidR="0087173F" w:rsidRPr="00EC6B78" w:rsidRDefault="0087173F" w:rsidP="000D3D11">
            <w:pPr>
              <w:jc w:val="right"/>
            </w:pPr>
            <w:r w:rsidRPr="00EC6B78">
              <w:t>1 363</w:t>
            </w:r>
          </w:p>
        </w:tc>
        <w:tc>
          <w:tcPr>
            <w:tcW w:w="524" w:type="pct"/>
            <w:shd w:val="clear" w:color="auto" w:fill="auto"/>
            <w:tcMar>
              <w:top w:w="51" w:type="dxa"/>
              <w:left w:w="57" w:type="dxa"/>
              <w:bottom w:w="51" w:type="dxa"/>
              <w:right w:w="57" w:type="dxa"/>
            </w:tcMar>
            <w:vAlign w:val="bottom"/>
          </w:tcPr>
          <w:p w14:paraId="62F8153D" w14:textId="77777777" w:rsidR="0087173F" w:rsidRPr="00EC6B78" w:rsidRDefault="0087173F" w:rsidP="000D3D11">
            <w:pPr>
              <w:jc w:val="right"/>
            </w:pPr>
            <w:r w:rsidRPr="00EC6B78">
              <w:t>262</w:t>
            </w:r>
          </w:p>
        </w:tc>
        <w:tc>
          <w:tcPr>
            <w:tcW w:w="524" w:type="pct"/>
            <w:shd w:val="clear" w:color="auto" w:fill="auto"/>
            <w:tcMar>
              <w:top w:w="51" w:type="dxa"/>
              <w:left w:w="57" w:type="dxa"/>
              <w:bottom w:w="51" w:type="dxa"/>
              <w:right w:w="57" w:type="dxa"/>
            </w:tcMar>
            <w:vAlign w:val="bottom"/>
          </w:tcPr>
          <w:p w14:paraId="6253A0DF"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3D4F7170" w14:textId="77777777" w:rsidR="0087173F" w:rsidRPr="00EC6B78" w:rsidRDefault="0087173F" w:rsidP="000D3D11">
            <w:pPr>
              <w:jc w:val="right"/>
            </w:pPr>
            <w:r w:rsidRPr="00EC6B78">
              <w:t>25</w:t>
            </w:r>
          </w:p>
        </w:tc>
        <w:tc>
          <w:tcPr>
            <w:tcW w:w="524" w:type="pct"/>
            <w:shd w:val="clear" w:color="auto" w:fill="auto"/>
            <w:tcMar>
              <w:top w:w="51" w:type="dxa"/>
              <w:left w:w="57" w:type="dxa"/>
              <w:bottom w:w="51" w:type="dxa"/>
              <w:right w:w="57" w:type="dxa"/>
            </w:tcMar>
            <w:vAlign w:val="bottom"/>
          </w:tcPr>
          <w:p w14:paraId="2BBFBB24" w14:textId="77777777" w:rsidR="0087173F" w:rsidRPr="00EC6B78" w:rsidRDefault="0087173F" w:rsidP="000D3D11">
            <w:pPr>
              <w:jc w:val="right"/>
            </w:pPr>
            <w:r w:rsidRPr="00EC6B78">
              <w:t>1 076</w:t>
            </w:r>
          </w:p>
        </w:tc>
        <w:tc>
          <w:tcPr>
            <w:tcW w:w="645" w:type="pct"/>
            <w:shd w:val="clear" w:color="auto" w:fill="auto"/>
            <w:tcMar>
              <w:top w:w="51" w:type="dxa"/>
              <w:left w:w="57" w:type="dxa"/>
              <w:bottom w:w="51" w:type="dxa"/>
              <w:right w:w="57" w:type="dxa"/>
            </w:tcMar>
            <w:vAlign w:val="bottom"/>
          </w:tcPr>
          <w:p w14:paraId="757B2BAB" w14:textId="600C9CB2" w:rsidR="0087173F" w:rsidRPr="00EC6B78" w:rsidRDefault="0087173F" w:rsidP="000D3D11">
            <w:pPr>
              <w:jc w:val="right"/>
            </w:pPr>
            <w:r w:rsidRPr="00EC6B78">
              <w:t>19</w:t>
            </w:r>
            <w:r w:rsidR="006A32DA">
              <w:t> %</w:t>
            </w:r>
          </w:p>
        </w:tc>
      </w:tr>
      <w:tr w:rsidR="00A55B7E" w:rsidRPr="00EC6B78" w14:paraId="363141DD" w14:textId="77777777" w:rsidTr="000D3D11">
        <w:trPr>
          <w:trHeight w:val="272"/>
        </w:trPr>
        <w:tc>
          <w:tcPr>
            <w:tcW w:w="1735" w:type="pct"/>
            <w:shd w:val="clear" w:color="auto" w:fill="auto"/>
            <w:tcMar>
              <w:top w:w="51" w:type="dxa"/>
              <w:left w:w="57" w:type="dxa"/>
              <w:bottom w:w="51" w:type="dxa"/>
              <w:right w:w="57" w:type="dxa"/>
            </w:tcMar>
            <w:vAlign w:val="center"/>
          </w:tcPr>
          <w:p w14:paraId="7186B0AA" w14:textId="77777777" w:rsidR="0087173F" w:rsidRPr="00EC6B78" w:rsidRDefault="0087173F" w:rsidP="00EC6B78">
            <w:r w:rsidRPr="00EC6B78">
              <w:lastRenderedPageBreak/>
              <w:t>Filmparken AS</w:t>
            </w:r>
          </w:p>
        </w:tc>
        <w:tc>
          <w:tcPr>
            <w:tcW w:w="524" w:type="pct"/>
            <w:shd w:val="clear" w:color="auto" w:fill="auto"/>
            <w:tcMar>
              <w:top w:w="51" w:type="dxa"/>
              <w:left w:w="57" w:type="dxa"/>
              <w:bottom w:w="51" w:type="dxa"/>
              <w:right w:w="57" w:type="dxa"/>
            </w:tcMar>
            <w:vAlign w:val="bottom"/>
          </w:tcPr>
          <w:p w14:paraId="5734531B" w14:textId="77777777" w:rsidR="0087173F" w:rsidRPr="00EC6B78" w:rsidRDefault="0087173F" w:rsidP="000D3D11">
            <w:pPr>
              <w:jc w:val="right"/>
            </w:pPr>
            <w:r w:rsidRPr="00EC6B78">
              <w:t>163</w:t>
            </w:r>
          </w:p>
        </w:tc>
        <w:tc>
          <w:tcPr>
            <w:tcW w:w="524" w:type="pct"/>
            <w:shd w:val="clear" w:color="auto" w:fill="auto"/>
            <w:tcMar>
              <w:top w:w="51" w:type="dxa"/>
              <w:left w:w="57" w:type="dxa"/>
              <w:bottom w:w="51" w:type="dxa"/>
              <w:right w:w="57" w:type="dxa"/>
            </w:tcMar>
            <w:vAlign w:val="bottom"/>
          </w:tcPr>
          <w:p w14:paraId="0D651BA3" w14:textId="77777777" w:rsidR="0087173F" w:rsidRPr="00EC6B78" w:rsidRDefault="0087173F" w:rsidP="000D3D11">
            <w:pPr>
              <w:jc w:val="right"/>
            </w:pPr>
            <w:r w:rsidRPr="00EC6B78">
              <w:t>103</w:t>
            </w:r>
          </w:p>
        </w:tc>
        <w:tc>
          <w:tcPr>
            <w:tcW w:w="524" w:type="pct"/>
            <w:shd w:val="clear" w:color="auto" w:fill="auto"/>
            <w:tcMar>
              <w:top w:w="51" w:type="dxa"/>
              <w:left w:w="57" w:type="dxa"/>
              <w:bottom w:w="51" w:type="dxa"/>
              <w:right w:w="57" w:type="dxa"/>
            </w:tcMar>
            <w:vAlign w:val="bottom"/>
          </w:tcPr>
          <w:p w14:paraId="7AE1F41C" w14:textId="77777777" w:rsidR="0087173F" w:rsidRPr="00EC6B78" w:rsidRDefault="0087173F" w:rsidP="000D3D11">
            <w:pPr>
              <w:jc w:val="right"/>
            </w:pPr>
            <w:r w:rsidRPr="00EC6B78">
              <w:t>7,5</w:t>
            </w:r>
          </w:p>
        </w:tc>
        <w:tc>
          <w:tcPr>
            <w:tcW w:w="524" w:type="pct"/>
            <w:shd w:val="clear" w:color="auto" w:fill="auto"/>
            <w:tcMar>
              <w:top w:w="51" w:type="dxa"/>
              <w:left w:w="57" w:type="dxa"/>
              <w:bottom w:w="51" w:type="dxa"/>
              <w:right w:w="57" w:type="dxa"/>
            </w:tcMar>
            <w:vAlign w:val="bottom"/>
          </w:tcPr>
          <w:p w14:paraId="495EC358" w14:textId="77777777" w:rsidR="0087173F" w:rsidRPr="00EC6B78" w:rsidRDefault="0087173F" w:rsidP="000D3D11">
            <w:pPr>
              <w:jc w:val="right"/>
            </w:pPr>
            <w:r w:rsidRPr="00EC6B78">
              <w:t>18</w:t>
            </w:r>
          </w:p>
        </w:tc>
        <w:tc>
          <w:tcPr>
            <w:tcW w:w="524" w:type="pct"/>
            <w:shd w:val="clear" w:color="auto" w:fill="auto"/>
            <w:tcMar>
              <w:top w:w="51" w:type="dxa"/>
              <w:left w:w="57" w:type="dxa"/>
              <w:bottom w:w="51" w:type="dxa"/>
              <w:right w:w="57" w:type="dxa"/>
            </w:tcMar>
            <w:vAlign w:val="bottom"/>
          </w:tcPr>
          <w:p w14:paraId="5378D378" w14:textId="77777777" w:rsidR="0087173F" w:rsidRPr="00EC6B78" w:rsidRDefault="0087173F" w:rsidP="000D3D11">
            <w:pPr>
              <w:jc w:val="right"/>
            </w:pPr>
            <w:r w:rsidRPr="00EC6B78">
              <w:t>34,5</w:t>
            </w:r>
          </w:p>
        </w:tc>
        <w:tc>
          <w:tcPr>
            <w:tcW w:w="645" w:type="pct"/>
            <w:shd w:val="clear" w:color="auto" w:fill="auto"/>
            <w:tcMar>
              <w:top w:w="51" w:type="dxa"/>
              <w:left w:w="57" w:type="dxa"/>
              <w:bottom w:w="51" w:type="dxa"/>
              <w:right w:w="57" w:type="dxa"/>
            </w:tcMar>
            <w:vAlign w:val="bottom"/>
          </w:tcPr>
          <w:p w14:paraId="5D558DE4" w14:textId="77188680" w:rsidR="0087173F" w:rsidRPr="00EC6B78" w:rsidRDefault="0087173F" w:rsidP="000D3D11">
            <w:pPr>
              <w:jc w:val="right"/>
            </w:pPr>
            <w:r w:rsidRPr="00EC6B78">
              <w:t>63</w:t>
            </w:r>
            <w:r w:rsidR="006A32DA">
              <w:t> %</w:t>
            </w:r>
          </w:p>
        </w:tc>
      </w:tr>
      <w:tr w:rsidR="00A55B7E" w:rsidRPr="00EC6B78" w14:paraId="0C1C69DA" w14:textId="77777777" w:rsidTr="000D3D11">
        <w:trPr>
          <w:trHeight w:val="272"/>
        </w:trPr>
        <w:tc>
          <w:tcPr>
            <w:tcW w:w="1735" w:type="pct"/>
            <w:shd w:val="clear" w:color="auto" w:fill="auto"/>
            <w:tcMar>
              <w:top w:w="51" w:type="dxa"/>
              <w:left w:w="57" w:type="dxa"/>
              <w:bottom w:w="51" w:type="dxa"/>
              <w:right w:w="57" w:type="dxa"/>
            </w:tcMar>
            <w:vAlign w:val="center"/>
          </w:tcPr>
          <w:p w14:paraId="1AB8938E" w14:textId="7DE1B229" w:rsidR="0087173F" w:rsidRPr="00EC6B78" w:rsidRDefault="0087173F" w:rsidP="00EC6B78">
            <w:r w:rsidRPr="00EC6B78">
              <w:t>Fiskeri- og havbruksnæringens</w:t>
            </w:r>
            <w:r w:rsidR="006A32DA">
              <w:t xml:space="preserve"> </w:t>
            </w:r>
            <w:r w:rsidRPr="00EC6B78">
              <w:t>forskningsfinansiering AS</w:t>
            </w:r>
          </w:p>
        </w:tc>
        <w:tc>
          <w:tcPr>
            <w:tcW w:w="524" w:type="pct"/>
            <w:shd w:val="clear" w:color="auto" w:fill="auto"/>
            <w:tcMar>
              <w:top w:w="51" w:type="dxa"/>
              <w:left w:w="57" w:type="dxa"/>
              <w:bottom w:w="51" w:type="dxa"/>
              <w:right w:w="57" w:type="dxa"/>
            </w:tcMar>
            <w:vAlign w:val="bottom"/>
          </w:tcPr>
          <w:p w14:paraId="36016103" w14:textId="77777777" w:rsidR="0087173F" w:rsidRPr="00EC6B78" w:rsidRDefault="0087173F" w:rsidP="000D3D11">
            <w:pPr>
              <w:jc w:val="right"/>
            </w:pPr>
            <w:r w:rsidRPr="00EC6B78">
              <w:t>310</w:t>
            </w:r>
          </w:p>
        </w:tc>
        <w:tc>
          <w:tcPr>
            <w:tcW w:w="524" w:type="pct"/>
            <w:shd w:val="clear" w:color="auto" w:fill="auto"/>
            <w:tcMar>
              <w:top w:w="51" w:type="dxa"/>
              <w:left w:w="57" w:type="dxa"/>
              <w:bottom w:w="51" w:type="dxa"/>
              <w:right w:w="57" w:type="dxa"/>
            </w:tcMar>
            <w:vAlign w:val="bottom"/>
          </w:tcPr>
          <w:p w14:paraId="6DF3934B" w14:textId="77777777" w:rsidR="0087173F" w:rsidRPr="00EC6B78" w:rsidRDefault="0087173F" w:rsidP="000D3D11">
            <w:pPr>
              <w:jc w:val="right"/>
            </w:pPr>
            <w:r w:rsidRPr="00EC6B78">
              <w:t>229</w:t>
            </w:r>
          </w:p>
        </w:tc>
        <w:tc>
          <w:tcPr>
            <w:tcW w:w="524" w:type="pct"/>
            <w:shd w:val="clear" w:color="auto" w:fill="auto"/>
            <w:tcMar>
              <w:top w:w="51" w:type="dxa"/>
              <w:left w:w="57" w:type="dxa"/>
              <w:bottom w:w="51" w:type="dxa"/>
              <w:right w:w="57" w:type="dxa"/>
            </w:tcMar>
            <w:vAlign w:val="bottom"/>
          </w:tcPr>
          <w:p w14:paraId="346690F8" w14:textId="77777777" w:rsidR="0087173F" w:rsidRPr="00EC6B78" w:rsidRDefault="0087173F" w:rsidP="000D3D11">
            <w:pPr>
              <w:jc w:val="right"/>
            </w:pPr>
            <w:r w:rsidRPr="00EC6B78">
              <w:t>45</w:t>
            </w:r>
          </w:p>
        </w:tc>
        <w:tc>
          <w:tcPr>
            <w:tcW w:w="524" w:type="pct"/>
            <w:shd w:val="clear" w:color="auto" w:fill="auto"/>
            <w:tcMar>
              <w:top w:w="51" w:type="dxa"/>
              <w:left w:w="57" w:type="dxa"/>
              <w:bottom w:w="51" w:type="dxa"/>
              <w:right w:w="57" w:type="dxa"/>
            </w:tcMar>
            <w:vAlign w:val="bottom"/>
          </w:tcPr>
          <w:p w14:paraId="5DD44326"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3320E677" w14:textId="77777777" w:rsidR="0087173F" w:rsidRPr="00EC6B78" w:rsidRDefault="0087173F" w:rsidP="000D3D11">
            <w:pPr>
              <w:jc w:val="right"/>
            </w:pPr>
            <w:r w:rsidRPr="00EC6B78">
              <w:t>37</w:t>
            </w:r>
          </w:p>
        </w:tc>
        <w:tc>
          <w:tcPr>
            <w:tcW w:w="645" w:type="pct"/>
            <w:shd w:val="clear" w:color="auto" w:fill="auto"/>
            <w:tcMar>
              <w:top w:w="51" w:type="dxa"/>
              <w:left w:w="57" w:type="dxa"/>
              <w:bottom w:w="51" w:type="dxa"/>
              <w:right w:w="57" w:type="dxa"/>
            </w:tcMar>
            <w:vAlign w:val="bottom"/>
          </w:tcPr>
          <w:p w14:paraId="10363F05" w14:textId="544BD22B" w:rsidR="0087173F" w:rsidRPr="00EC6B78" w:rsidRDefault="0087173F" w:rsidP="000D3D11">
            <w:pPr>
              <w:jc w:val="right"/>
            </w:pPr>
            <w:r w:rsidRPr="00EC6B78">
              <w:t>74</w:t>
            </w:r>
            <w:r w:rsidR="006A32DA">
              <w:t> %</w:t>
            </w:r>
          </w:p>
        </w:tc>
      </w:tr>
      <w:tr w:rsidR="00A55B7E" w:rsidRPr="00EC6B78" w14:paraId="60759AE6" w14:textId="77777777" w:rsidTr="000D3D11">
        <w:trPr>
          <w:trHeight w:val="272"/>
        </w:trPr>
        <w:tc>
          <w:tcPr>
            <w:tcW w:w="1735" w:type="pct"/>
            <w:shd w:val="clear" w:color="auto" w:fill="auto"/>
            <w:tcMar>
              <w:top w:w="51" w:type="dxa"/>
              <w:left w:w="57" w:type="dxa"/>
              <w:bottom w:w="51" w:type="dxa"/>
              <w:right w:w="57" w:type="dxa"/>
            </w:tcMar>
            <w:vAlign w:val="center"/>
          </w:tcPr>
          <w:p w14:paraId="39158B2A" w14:textId="77777777" w:rsidR="0087173F" w:rsidRPr="00EC6B78" w:rsidRDefault="0087173F" w:rsidP="00EC6B78">
            <w:proofErr w:type="spellStart"/>
            <w:r w:rsidRPr="00EC6B78">
              <w:t>Gassco</w:t>
            </w:r>
            <w:proofErr w:type="spellEnd"/>
            <w:r w:rsidRPr="00EC6B78">
              <w:t xml:space="preserve"> AS</w:t>
            </w:r>
          </w:p>
        </w:tc>
        <w:tc>
          <w:tcPr>
            <w:tcW w:w="524" w:type="pct"/>
            <w:shd w:val="clear" w:color="auto" w:fill="auto"/>
            <w:tcMar>
              <w:top w:w="51" w:type="dxa"/>
              <w:left w:w="57" w:type="dxa"/>
              <w:bottom w:w="51" w:type="dxa"/>
              <w:right w:w="57" w:type="dxa"/>
            </w:tcMar>
            <w:vAlign w:val="bottom"/>
          </w:tcPr>
          <w:p w14:paraId="0A88A23A" w14:textId="77777777" w:rsidR="0087173F" w:rsidRPr="00EC6B78" w:rsidRDefault="0087173F" w:rsidP="000D3D11">
            <w:pPr>
              <w:jc w:val="right"/>
            </w:pPr>
            <w:r w:rsidRPr="00EC6B78">
              <w:t>3 434</w:t>
            </w:r>
          </w:p>
        </w:tc>
        <w:tc>
          <w:tcPr>
            <w:tcW w:w="524" w:type="pct"/>
            <w:shd w:val="clear" w:color="auto" w:fill="auto"/>
            <w:tcMar>
              <w:top w:w="51" w:type="dxa"/>
              <w:left w:w="57" w:type="dxa"/>
              <w:bottom w:w="51" w:type="dxa"/>
              <w:right w:w="57" w:type="dxa"/>
            </w:tcMar>
            <w:vAlign w:val="bottom"/>
          </w:tcPr>
          <w:p w14:paraId="36C447FD" w14:textId="77777777" w:rsidR="0087173F" w:rsidRPr="00EC6B78" w:rsidRDefault="0087173F" w:rsidP="000D3D11">
            <w:pPr>
              <w:jc w:val="right"/>
            </w:pPr>
            <w:r w:rsidRPr="00EC6B78">
              <w:t>2 080</w:t>
            </w:r>
          </w:p>
        </w:tc>
        <w:tc>
          <w:tcPr>
            <w:tcW w:w="524" w:type="pct"/>
            <w:shd w:val="clear" w:color="auto" w:fill="auto"/>
            <w:tcMar>
              <w:top w:w="51" w:type="dxa"/>
              <w:left w:w="57" w:type="dxa"/>
              <w:bottom w:w="51" w:type="dxa"/>
              <w:right w:w="57" w:type="dxa"/>
            </w:tcMar>
            <w:vAlign w:val="bottom"/>
          </w:tcPr>
          <w:p w14:paraId="230A823D" w14:textId="77777777" w:rsidR="0087173F" w:rsidRPr="00EC6B78" w:rsidRDefault="0087173F" w:rsidP="000D3D11">
            <w:pPr>
              <w:jc w:val="right"/>
            </w:pPr>
            <w:r w:rsidRPr="00EC6B78">
              <w:t>120</w:t>
            </w:r>
          </w:p>
        </w:tc>
        <w:tc>
          <w:tcPr>
            <w:tcW w:w="524" w:type="pct"/>
            <w:shd w:val="clear" w:color="auto" w:fill="auto"/>
            <w:tcMar>
              <w:top w:w="51" w:type="dxa"/>
              <w:left w:w="57" w:type="dxa"/>
              <w:bottom w:w="51" w:type="dxa"/>
              <w:right w:w="57" w:type="dxa"/>
            </w:tcMar>
            <w:vAlign w:val="bottom"/>
          </w:tcPr>
          <w:p w14:paraId="65332304" w14:textId="77777777" w:rsidR="0087173F" w:rsidRPr="00EC6B78" w:rsidRDefault="0087173F" w:rsidP="000D3D11">
            <w:pPr>
              <w:jc w:val="right"/>
            </w:pPr>
            <w:r w:rsidRPr="00EC6B78">
              <w:t>50</w:t>
            </w:r>
          </w:p>
        </w:tc>
        <w:tc>
          <w:tcPr>
            <w:tcW w:w="524" w:type="pct"/>
            <w:shd w:val="clear" w:color="auto" w:fill="auto"/>
            <w:tcMar>
              <w:top w:w="51" w:type="dxa"/>
              <w:left w:w="57" w:type="dxa"/>
              <w:bottom w:w="51" w:type="dxa"/>
              <w:right w:w="57" w:type="dxa"/>
            </w:tcMar>
            <w:vAlign w:val="bottom"/>
          </w:tcPr>
          <w:p w14:paraId="75D34DE1" w14:textId="77777777" w:rsidR="0087173F" w:rsidRPr="00EC6B78" w:rsidRDefault="0087173F" w:rsidP="000D3D11">
            <w:pPr>
              <w:jc w:val="right"/>
            </w:pPr>
            <w:r w:rsidRPr="00EC6B78">
              <w:t>1 184</w:t>
            </w:r>
          </w:p>
        </w:tc>
        <w:tc>
          <w:tcPr>
            <w:tcW w:w="645" w:type="pct"/>
            <w:shd w:val="clear" w:color="auto" w:fill="auto"/>
            <w:tcMar>
              <w:top w:w="51" w:type="dxa"/>
              <w:left w:w="57" w:type="dxa"/>
              <w:bottom w:w="51" w:type="dxa"/>
              <w:right w:w="57" w:type="dxa"/>
            </w:tcMar>
            <w:vAlign w:val="bottom"/>
          </w:tcPr>
          <w:p w14:paraId="465FB37D" w14:textId="26C34DCF" w:rsidR="0087173F" w:rsidRPr="00EC6B78" w:rsidRDefault="0087173F" w:rsidP="000D3D11">
            <w:pPr>
              <w:jc w:val="right"/>
            </w:pPr>
            <w:r w:rsidRPr="00EC6B78">
              <w:t>61</w:t>
            </w:r>
            <w:r w:rsidR="006A32DA">
              <w:t> %</w:t>
            </w:r>
          </w:p>
        </w:tc>
      </w:tr>
      <w:tr w:rsidR="00A55B7E" w:rsidRPr="00EC6B78" w14:paraId="3CD18F0D" w14:textId="77777777" w:rsidTr="000D3D11">
        <w:trPr>
          <w:trHeight w:val="272"/>
        </w:trPr>
        <w:tc>
          <w:tcPr>
            <w:tcW w:w="1735" w:type="pct"/>
            <w:shd w:val="clear" w:color="auto" w:fill="auto"/>
            <w:tcMar>
              <w:top w:w="51" w:type="dxa"/>
              <w:left w:w="57" w:type="dxa"/>
              <w:bottom w:w="51" w:type="dxa"/>
              <w:right w:w="57" w:type="dxa"/>
            </w:tcMar>
            <w:vAlign w:val="center"/>
          </w:tcPr>
          <w:p w14:paraId="1AC45741" w14:textId="77777777" w:rsidR="0087173F" w:rsidRPr="00EC6B78" w:rsidRDefault="0087173F" w:rsidP="00EC6B78">
            <w:r w:rsidRPr="00EC6B78">
              <w:t>Gassnova SF</w:t>
            </w:r>
          </w:p>
        </w:tc>
        <w:tc>
          <w:tcPr>
            <w:tcW w:w="524" w:type="pct"/>
            <w:shd w:val="clear" w:color="auto" w:fill="auto"/>
            <w:tcMar>
              <w:top w:w="51" w:type="dxa"/>
              <w:left w:w="57" w:type="dxa"/>
              <w:bottom w:w="51" w:type="dxa"/>
              <w:right w:w="57" w:type="dxa"/>
            </w:tcMar>
            <w:vAlign w:val="bottom"/>
          </w:tcPr>
          <w:p w14:paraId="79540917" w14:textId="77777777" w:rsidR="0087173F" w:rsidRPr="00EC6B78" w:rsidRDefault="0087173F" w:rsidP="000D3D11">
            <w:pPr>
              <w:jc w:val="right"/>
            </w:pPr>
            <w:r w:rsidRPr="00EC6B78">
              <w:t>285</w:t>
            </w:r>
          </w:p>
        </w:tc>
        <w:tc>
          <w:tcPr>
            <w:tcW w:w="524" w:type="pct"/>
            <w:shd w:val="clear" w:color="auto" w:fill="auto"/>
            <w:tcMar>
              <w:top w:w="51" w:type="dxa"/>
              <w:left w:w="57" w:type="dxa"/>
              <w:bottom w:w="51" w:type="dxa"/>
              <w:right w:w="57" w:type="dxa"/>
            </w:tcMar>
            <w:vAlign w:val="bottom"/>
          </w:tcPr>
          <w:p w14:paraId="27EDA534" w14:textId="77777777" w:rsidR="0087173F" w:rsidRPr="00EC6B78" w:rsidRDefault="0087173F" w:rsidP="000D3D11">
            <w:pPr>
              <w:jc w:val="right"/>
            </w:pPr>
            <w:r w:rsidRPr="00EC6B78">
              <w:t>253</w:t>
            </w:r>
          </w:p>
        </w:tc>
        <w:tc>
          <w:tcPr>
            <w:tcW w:w="524" w:type="pct"/>
            <w:shd w:val="clear" w:color="auto" w:fill="auto"/>
            <w:tcMar>
              <w:top w:w="51" w:type="dxa"/>
              <w:left w:w="57" w:type="dxa"/>
              <w:bottom w:w="51" w:type="dxa"/>
              <w:right w:w="57" w:type="dxa"/>
            </w:tcMar>
            <w:vAlign w:val="bottom"/>
          </w:tcPr>
          <w:p w14:paraId="62E77A74" w14:textId="77777777" w:rsidR="0087173F" w:rsidRPr="00EC6B78" w:rsidRDefault="0087173F" w:rsidP="000D3D11">
            <w:pPr>
              <w:jc w:val="right"/>
            </w:pPr>
            <w:r w:rsidRPr="00EC6B78">
              <w:t>32</w:t>
            </w:r>
          </w:p>
        </w:tc>
        <w:tc>
          <w:tcPr>
            <w:tcW w:w="524" w:type="pct"/>
            <w:shd w:val="clear" w:color="auto" w:fill="auto"/>
            <w:tcMar>
              <w:top w:w="51" w:type="dxa"/>
              <w:left w:w="57" w:type="dxa"/>
              <w:bottom w:w="51" w:type="dxa"/>
              <w:right w:w="57" w:type="dxa"/>
            </w:tcMar>
            <w:vAlign w:val="bottom"/>
          </w:tcPr>
          <w:p w14:paraId="6551A7AE"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089A9B80" w14:textId="77777777" w:rsidR="0087173F" w:rsidRPr="00EC6B78" w:rsidRDefault="0087173F" w:rsidP="000D3D11">
            <w:pPr>
              <w:jc w:val="right"/>
            </w:pPr>
            <w:r w:rsidRPr="00EC6B78">
              <w:t>0</w:t>
            </w:r>
          </w:p>
        </w:tc>
        <w:tc>
          <w:tcPr>
            <w:tcW w:w="645" w:type="pct"/>
            <w:shd w:val="clear" w:color="auto" w:fill="auto"/>
            <w:tcMar>
              <w:top w:w="51" w:type="dxa"/>
              <w:left w:w="57" w:type="dxa"/>
              <w:bottom w:w="51" w:type="dxa"/>
              <w:right w:w="57" w:type="dxa"/>
            </w:tcMar>
            <w:vAlign w:val="bottom"/>
          </w:tcPr>
          <w:p w14:paraId="2E4C3672" w14:textId="0E57542C" w:rsidR="0087173F" w:rsidRPr="00EC6B78" w:rsidRDefault="0087173F" w:rsidP="000D3D11">
            <w:pPr>
              <w:jc w:val="right"/>
            </w:pPr>
            <w:r w:rsidRPr="00EC6B78">
              <w:t>89</w:t>
            </w:r>
            <w:r w:rsidR="006A32DA">
              <w:t> %</w:t>
            </w:r>
          </w:p>
        </w:tc>
      </w:tr>
      <w:tr w:rsidR="00A55B7E" w:rsidRPr="00EC6B78" w14:paraId="4051FD74" w14:textId="77777777" w:rsidTr="000D3D11">
        <w:trPr>
          <w:trHeight w:val="272"/>
        </w:trPr>
        <w:tc>
          <w:tcPr>
            <w:tcW w:w="1735" w:type="pct"/>
            <w:shd w:val="clear" w:color="auto" w:fill="auto"/>
            <w:tcMar>
              <w:top w:w="51" w:type="dxa"/>
              <w:left w:w="57" w:type="dxa"/>
              <w:bottom w:w="51" w:type="dxa"/>
              <w:right w:w="57" w:type="dxa"/>
            </w:tcMar>
            <w:vAlign w:val="center"/>
          </w:tcPr>
          <w:p w14:paraId="4E69C52E" w14:textId="77777777" w:rsidR="0087173F" w:rsidRPr="00EC6B78" w:rsidRDefault="0087173F" w:rsidP="00EC6B78">
            <w:proofErr w:type="spellStart"/>
            <w:r w:rsidRPr="00EC6B78">
              <w:t>Graminor</w:t>
            </w:r>
            <w:proofErr w:type="spellEnd"/>
            <w:r w:rsidRPr="00EC6B78">
              <w:t xml:space="preserve"> AS</w:t>
            </w:r>
          </w:p>
        </w:tc>
        <w:tc>
          <w:tcPr>
            <w:tcW w:w="524" w:type="pct"/>
            <w:shd w:val="clear" w:color="auto" w:fill="auto"/>
            <w:tcMar>
              <w:top w:w="51" w:type="dxa"/>
              <w:left w:w="57" w:type="dxa"/>
              <w:bottom w:w="51" w:type="dxa"/>
              <w:right w:w="57" w:type="dxa"/>
            </w:tcMar>
            <w:vAlign w:val="bottom"/>
          </w:tcPr>
          <w:p w14:paraId="4ABE5F49" w14:textId="77777777" w:rsidR="0087173F" w:rsidRPr="00EC6B78" w:rsidRDefault="0087173F" w:rsidP="000D3D11">
            <w:pPr>
              <w:jc w:val="right"/>
            </w:pPr>
            <w:r w:rsidRPr="00EC6B78">
              <w:t>261</w:t>
            </w:r>
          </w:p>
        </w:tc>
        <w:tc>
          <w:tcPr>
            <w:tcW w:w="524" w:type="pct"/>
            <w:shd w:val="clear" w:color="auto" w:fill="auto"/>
            <w:tcMar>
              <w:top w:w="51" w:type="dxa"/>
              <w:left w:w="57" w:type="dxa"/>
              <w:bottom w:w="51" w:type="dxa"/>
              <w:right w:w="57" w:type="dxa"/>
            </w:tcMar>
            <w:vAlign w:val="bottom"/>
          </w:tcPr>
          <w:p w14:paraId="045A4ABD" w14:textId="77777777" w:rsidR="0087173F" w:rsidRPr="00EC6B78" w:rsidRDefault="0087173F" w:rsidP="000D3D11">
            <w:pPr>
              <w:jc w:val="right"/>
            </w:pPr>
            <w:r w:rsidRPr="00EC6B78">
              <w:t>227</w:t>
            </w:r>
          </w:p>
        </w:tc>
        <w:tc>
          <w:tcPr>
            <w:tcW w:w="524" w:type="pct"/>
            <w:shd w:val="clear" w:color="auto" w:fill="auto"/>
            <w:tcMar>
              <w:top w:w="51" w:type="dxa"/>
              <w:left w:w="57" w:type="dxa"/>
              <w:bottom w:w="51" w:type="dxa"/>
              <w:right w:w="57" w:type="dxa"/>
            </w:tcMar>
            <w:vAlign w:val="bottom"/>
          </w:tcPr>
          <w:p w14:paraId="16F1F89F"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5BDBBBEF"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17C5A74E" w14:textId="77777777" w:rsidR="0087173F" w:rsidRPr="00EC6B78" w:rsidRDefault="0087173F" w:rsidP="000D3D11">
            <w:pPr>
              <w:jc w:val="right"/>
            </w:pPr>
            <w:r w:rsidRPr="00EC6B78">
              <w:t>34</w:t>
            </w:r>
          </w:p>
        </w:tc>
        <w:tc>
          <w:tcPr>
            <w:tcW w:w="645" w:type="pct"/>
            <w:shd w:val="clear" w:color="auto" w:fill="auto"/>
            <w:tcMar>
              <w:top w:w="51" w:type="dxa"/>
              <w:left w:w="57" w:type="dxa"/>
              <w:bottom w:w="51" w:type="dxa"/>
              <w:right w:w="57" w:type="dxa"/>
            </w:tcMar>
            <w:vAlign w:val="bottom"/>
          </w:tcPr>
          <w:p w14:paraId="14B008E5" w14:textId="35E8F2C4" w:rsidR="0087173F" w:rsidRPr="00EC6B78" w:rsidRDefault="0087173F" w:rsidP="000D3D11">
            <w:pPr>
              <w:jc w:val="right"/>
            </w:pPr>
            <w:r w:rsidRPr="00EC6B78">
              <w:t>87</w:t>
            </w:r>
            <w:r w:rsidR="006A32DA">
              <w:t> %</w:t>
            </w:r>
          </w:p>
        </w:tc>
      </w:tr>
      <w:tr w:rsidR="00A55B7E" w:rsidRPr="00EC6B78" w14:paraId="4EFCF6AE" w14:textId="77777777" w:rsidTr="000D3D11">
        <w:trPr>
          <w:trHeight w:val="272"/>
        </w:trPr>
        <w:tc>
          <w:tcPr>
            <w:tcW w:w="1735" w:type="pct"/>
            <w:shd w:val="clear" w:color="auto" w:fill="auto"/>
            <w:tcMar>
              <w:top w:w="51" w:type="dxa"/>
              <w:left w:w="57" w:type="dxa"/>
              <w:bottom w:w="51" w:type="dxa"/>
              <w:right w:w="57" w:type="dxa"/>
            </w:tcMar>
            <w:vAlign w:val="center"/>
          </w:tcPr>
          <w:p w14:paraId="247510D3" w14:textId="77777777" w:rsidR="0087173F" w:rsidRPr="00EC6B78" w:rsidRDefault="0087173F" w:rsidP="00EC6B78">
            <w:r w:rsidRPr="00EC6B78">
              <w:t xml:space="preserve">Helse Midt-Norge RHF </w:t>
            </w:r>
          </w:p>
        </w:tc>
        <w:tc>
          <w:tcPr>
            <w:tcW w:w="524" w:type="pct"/>
            <w:shd w:val="clear" w:color="auto" w:fill="auto"/>
            <w:tcMar>
              <w:top w:w="51" w:type="dxa"/>
              <w:left w:w="57" w:type="dxa"/>
              <w:bottom w:w="51" w:type="dxa"/>
              <w:right w:w="57" w:type="dxa"/>
            </w:tcMar>
            <w:vAlign w:val="bottom"/>
          </w:tcPr>
          <w:p w14:paraId="3A1345A5" w14:textId="77777777" w:rsidR="0087173F" w:rsidRPr="00EC6B78" w:rsidRDefault="0087173F" w:rsidP="000D3D11">
            <w:pPr>
              <w:jc w:val="right"/>
            </w:pPr>
            <w:r w:rsidRPr="00EC6B78">
              <w:t>3 112</w:t>
            </w:r>
          </w:p>
        </w:tc>
        <w:tc>
          <w:tcPr>
            <w:tcW w:w="524" w:type="pct"/>
            <w:shd w:val="clear" w:color="auto" w:fill="auto"/>
            <w:tcMar>
              <w:top w:w="51" w:type="dxa"/>
              <w:left w:w="57" w:type="dxa"/>
              <w:bottom w:w="51" w:type="dxa"/>
              <w:right w:w="57" w:type="dxa"/>
            </w:tcMar>
            <w:vAlign w:val="bottom"/>
          </w:tcPr>
          <w:p w14:paraId="1063A05D" w14:textId="77777777" w:rsidR="0087173F" w:rsidRPr="00EC6B78" w:rsidRDefault="0087173F" w:rsidP="000D3D11">
            <w:pPr>
              <w:jc w:val="right"/>
            </w:pPr>
            <w:r w:rsidRPr="00EC6B78">
              <w:t>2 587</w:t>
            </w:r>
          </w:p>
        </w:tc>
        <w:tc>
          <w:tcPr>
            <w:tcW w:w="524" w:type="pct"/>
            <w:shd w:val="clear" w:color="auto" w:fill="auto"/>
            <w:tcMar>
              <w:top w:w="51" w:type="dxa"/>
              <w:left w:w="57" w:type="dxa"/>
              <w:bottom w:w="51" w:type="dxa"/>
              <w:right w:w="57" w:type="dxa"/>
            </w:tcMar>
            <w:vAlign w:val="bottom"/>
          </w:tcPr>
          <w:p w14:paraId="590BC5F5" w14:textId="77777777" w:rsidR="0087173F" w:rsidRPr="00EC6B78" w:rsidRDefault="0087173F" w:rsidP="000D3D11">
            <w:pPr>
              <w:jc w:val="right"/>
            </w:pPr>
            <w:r w:rsidRPr="00EC6B78">
              <w:t>354</w:t>
            </w:r>
          </w:p>
        </w:tc>
        <w:tc>
          <w:tcPr>
            <w:tcW w:w="524" w:type="pct"/>
            <w:shd w:val="clear" w:color="auto" w:fill="auto"/>
            <w:tcMar>
              <w:top w:w="51" w:type="dxa"/>
              <w:left w:w="57" w:type="dxa"/>
              <w:bottom w:w="51" w:type="dxa"/>
              <w:right w:w="57" w:type="dxa"/>
            </w:tcMar>
            <w:vAlign w:val="bottom"/>
          </w:tcPr>
          <w:p w14:paraId="33B62E5B" w14:textId="77777777" w:rsidR="0087173F" w:rsidRPr="00EC6B78" w:rsidRDefault="0087173F" w:rsidP="000D3D11">
            <w:pPr>
              <w:jc w:val="right"/>
            </w:pPr>
            <w:r w:rsidRPr="00EC6B78">
              <w:t>22</w:t>
            </w:r>
          </w:p>
        </w:tc>
        <w:tc>
          <w:tcPr>
            <w:tcW w:w="524" w:type="pct"/>
            <w:shd w:val="clear" w:color="auto" w:fill="auto"/>
            <w:tcMar>
              <w:top w:w="51" w:type="dxa"/>
              <w:left w:w="57" w:type="dxa"/>
              <w:bottom w:w="51" w:type="dxa"/>
              <w:right w:w="57" w:type="dxa"/>
            </w:tcMar>
            <w:vAlign w:val="bottom"/>
          </w:tcPr>
          <w:p w14:paraId="6F1D378A" w14:textId="77777777" w:rsidR="0087173F" w:rsidRPr="00EC6B78" w:rsidRDefault="0087173F" w:rsidP="000D3D11">
            <w:pPr>
              <w:jc w:val="right"/>
            </w:pPr>
            <w:r w:rsidRPr="00EC6B78">
              <w:t>149</w:t>
            </w:r>
          </w:p>
        </w:tc>
        <w:tc>
          <w:tcPr>
            <w:tcW w:w="645" w:type="pct"/>
            <w:shd w:val="clear" w:color="auto" w:fill="auto"/>
            <w:tcMar>
              <w:top w:w="51" w:type="dxa"/>
              <w:left w:w="57" w:type="dxa"/>
              <w:bottom w:w="51" w:type="dxa"/>
              <w:right w:w="57" w:type="dxa"/>
            </w:tcMar>
            <w:vAlign w:val="bottom"/>
          </w:tcPr>
          <w:p w14:paraId="4EE8AB35" w14:textId="16A55A20" w:rsidR="0087173F" w:rsidRPr="00EC6B78" w:rsidRDefault="0087173F" w:rsidP="000D3D11">
            <w:pPr>
              <w:jc w:val="right"/>
            </w:pPr>
            <w:r w:rsidRPr="00EC6B78">
              <w:t>83</w:t>
            </w:r>
            <w:r w:rsidR="006A32DA">
              <w:t> %</w:t>
            </w:r>
          </w:p>
        </w:tc>
      </w:tr>
      <w:tr w:rsidR="00A55B7E" w:rsidRPr="00EC6B78" w14:paraId="47EFEB6C" w14:textId="77777777" w:rsidTr="000D3D11">
        <w:trPr>
          <w:trHeight w:val="272"/>
        </w:trPr>
        <w:tc>
          <w:tcPr>
            <w:tcW w:w="1735" w:type="pct"/>
            <w:shd w:val="clear" w:color="auto" w:fill="auto"/>
            <w:tcMar>
              <w:top w:w="51" w:type="dxa"/>
              <w:left w:w="57" w:type="dxa"/>
              <w:bottom w:w="51" w:type="dxa"/>
              <w:right w:w="57" w:type="dxa"/>
            </w:tcMar>
            <w:vAlign w:val="center"/>
          </w:tcPr>
          <w:p w14:paraId="599056AA" w14:textId="77777777" w:rsidR="0087173F" w:rsidRPr="00EC6B78" w:rsidRDefault="0087173F" w:rsidP="00EC6B78">
            <w:r w:rsidRPr="00EC6B78">
              <w:t xml:space="preserve">Helse Nord RHF </w:t>
            </w:r>
          </w:p>
        </w:tc>
        <w:tc>
          <w:tcPr>
            <w:tcW w:w="524" w:type="pct"/>
            <w:shd w:val="clear" w:color="auto" w:fill="auto"/>
            <w:tcMar>
              <w:top w:w="51" w:type="dxa"/>
              <w:left w:w="57" w:type="dxa"/>
              <w:bottom w:w="51" w:type="dxa"/>
              <w:right w:w="57" w:type="dxa"/>
            </w:tcMar>
            <w:vAlign w:val="bottom"/>
          </w:tcPr>
          <w:p w14:paraId="11598F5A" w14:textId="77777777" w:rsidR="0087173F" w:rsidRPr="00EC6B78" w:rsidRDefault="0087173F" w:rsidP="000D3D11">
            <w:pPr>
              <w:jc w:val="right"/>
            </w:pPr>
            <w:r w:rsidRPr="00EC6B78">
              <w:t>3 752</w:t>
            </w:r>
          </w:p>
        </w:tc>
        <w:tc>
          <w:tcPr>
            <w:tcW w:w="524" w:type="pct"/>
            <w:shd w:val="clear" w:color="auto" w:fill="auto"/>
            <w:tcMar>
              <w:top w:w="51" w:type="dxa"/>
              <w:left w:w="57" w:type="dxa"/>
              <w:bottom w:w="51" w:type="dxa"/>
              <w:right w:w="57" w:type="dxa"/>
            </w:tcMar>
            <w:vAlign w:val="bottom"/>
          </w:tcPr>
          <w:p w14:paraId="33DD3022" w14:textId="77777777" w:rsidR="0087173F" w:rsidRPr="00EC6B78" w:rsidRDefault="0087173F" w:rsidP="000D3D11">
            <w:pPr>
              <w:jc w:val="right"/>
            </w:pPr>
            <w:r w:rsidRPr="00EC6B78">
              <w:t>3 172</w:t>
            </w:r>
          </w:p>
        </w:tc>
        <w:tc>
          <w:tcPr>
            <w:tcW w:w="524" w:type="pct"/>
            <w:shd w:val="clear" w:color="auto" w:fill="auto"/>
            <w:tcMar>
              <w:top w:w="51" w:type="dxa"/>
              <w:left w:w="57" w:type="dxa"/>
              <w:bottom w:w="51" w:type="dxa"/>
              <w:right w:w="57" w:type="dxa"/>
            </w:tcMar>
            <w:vAlign w:val="bottom"/>
          </w:tcPr>
          <w:p w14:paraId="478C6A48" w14:textId="77777777" w:rsidR="0087173F" w:rsidRPr="00EC6B78" w:rsidRDefault="0087173F" w:rsidP="000D3D11">
            <w:pPr>
              <w:jc w:val="right"/>
            </w:pPr>
            <w:r w:rsidRPr="00EC6B78">
              <w:t>560</w:t>
            </w:r>
          </w:p>
        </w:tc>
        <w:tc>
          <w:tcPr>
            <w:tcW w:w="524" w:type="pct"/>
            <w:shd w:val="clear" w:color="auto" w:fill="auto"/>
            <w:tcMar>
              <w:top w:w="51" w:type="dxa"/>
              <w:left w:w="57" w:type="dxa"/>
              <w:bottom w:w="51" w:type="dxa"/>
              <w:right w:w="57" w:type="dxa"/>
            </w:tcMar>
            <w:vAlign w:val="bottom"/>
          </w:tcPr>
          <w:p w14:paraId="70D63581" w14:textId="77777777" w:rsidR="0087173F" w:rsidRPr="00EC6B78" w:rsidRDefault="0087173F" w:rsidP="000D3D11">
            <w:pPr>
              <w:jc w:val="right"/>
            </w:pPr>
            <w:r w:rsidRPr="00EC6B78">
              <w:t>20</w:t>
            </w:r>
          </w:p>
        </w:tc>
        <w:tc>
          <w:tcPr>
            <w:tcW w:w="524" w:type="pct"/>
            <w:shd w:val="clear" w:color="auto" w:fill="auto"/>
            <w:tcMar>
              <w:top w:w="51" w:type="dxa"/>
              <w:left w:w="57" w:type="dxa"/>
              <w:bottom w:w="51" w:type="dxa"/>
              <w:right w:w="57" w:type="dxa"/>
            </w:tcMar>
            <w:vAlign w:val="bottom"/>
          </w:tcPr>
          <w:p w14:paraId="64CF7E89" w14:textId="77777777" w:rsidR="0087173F" w:rsidRPr="00EC6B78" w:rsidRDefault="0087173F" w:rsidP="000D3D11">
            <w:pPr>
              <w:jc w:val="right"/>
            </w:pPr>
            <w:r w:rsidRPr="00EC6B78">
              <w:t>0</w:t>
            </w:r>
          </w:p>
        </w:tc>
        <w:tc>
          <w:tcPr>
            <w:tcW w:w="645" w:type="pct"/>
            <w:shd w:val="clear" w:color="auto" w:fill="auto"/>
            <w:tcMar>
              <w:top w:w="51" w:type="dxa"/>
              <w:left w:w="57" w:type="dxa"/>
              <w:bottom w:w="51" w:type="dxa"/>
              <w:right w:w="57" w:type="dxa"/>
            </w:tcMar>
            <w:vAlign w:val="bottom"/>
          </w:tcPr>
          <w:p w14:paraId="07364489" w14:textId="0B043EB0" w:rsidR="0087173F" w:rsidRPr="00EC6B78" w:rsidRDefault="0087173F" w:rsidP="000D3D11">
            <w:pPr>
              <w:jc w:val="right"/>
            </w:pPr>
            <w:r w:rsidRPr="00EC6B78">
              <w:t>85</w:t>
            </w:r>
            <w:r w:rsidR="006A32DA">
              <w:t> %</w:t>
            </w:r>
          </w:p>
        </w:tc>
      </w:tr>
      <w:tr w:rsidR="00A55B7E" w:rsidRPr="00EC6B78" w14:paraId="14A513A8" w14:textId="77777777" w:rsidTr="000D3D11">
        <w:trPr>
          <w:trHeight w:val="272"/>
        </w:trPr>
        <w:tc>
          <w:tcPr>
            <w:tcW w:w="1735" w:type="pct"/>
            <w:shd w:val="clear" w:color="auto" w:fill="auto"/>
            <w:tcMar>
              <w:top w:w="51" w:type="dxa"/>
              <w:left w:w="57" w:type="dxa"/>
              <w:bottom w:w="51" w:type="dxa"/>
              <w:right w:w="57" w:type="dxa"/>
            </w:tcMar>
            <w:vAlign w:val="center"/>
          </w:tcPr>
          <w:p w14:paraId="5A277C27" w14:textId="77777777" w:rsidR="0087173F" w:rsidRPr="00EC6B78" w:rsidRDefault="0087173F" w:rsidP="00EC6B78">
            <w:r w:rsidRPr="00EC6B78">
              <w:t>Helse Sør-Øst RHF</w:t>
            </w:r>
          </w:p>
        </w:tc>
        <w:tc>
          <w:tcPr>
            <w:tcW w:w="524" w:type="pct"/>
            <w:shd w:val="clear" w:color="auto" w:fill="auto"/>
            <w:tcMar>
              <w:top w:w="51" w:type="dxa"/>
              <w:left w:w="57" w:type="dxa"/>
              <w:bottom w:w="51" w:type="dxa"/>
              <w:right w:w="57" w:type="dxa"/>
            </w:tcMar>
            <w:vAlign w:val="bottom"/>
          </w:tcPr>
          <w:p w14:paraId="37D2CFEA" w14:textId="77777777" w:rsidR="0087173F" w:rsidRPr="00EC6B78" w:rsidRDefault="0087173F" w:rsidP="000D3D11">
            <w:pPr>
              <w:jc w:val="right"/>
            </w:pPr>
            <w:r w:rsidRPr="00EC6B78">
              <w:t>13 286</w:t>
            </w:r>
          </w:p>
        </w:tc>
        <w:tc>
          <w:tcPr>
            <w:tcW w:w="524" w:type="pct"/>
            <w:shd w:val="clear" w:color="auto" w:fill="auto"/>
            <w:tcMar>
              <w:top w:w="51" w:type="dxa"/>
              <w:left w:w="57" w:type="dxa"/>
              <w:bottom w:w="51" w:type="dxa"/>
              <w:right w:w="57" w:type="dxa"/>
            </w:tcMar>
            <w:vAlign w:val="bottom"/>
          </w:tcPr>
          <w:p w14:paraId="2D7F257E" w14:textId="77777777" w:rsidR="0087173F" w:rsidRPr="00EC6B78" w:rsidRDefault="0087173F" w:rsidP="000D3D11">
            <w:pPr>
              <w:jc w:val="right"/>
            </w:pPr>
            <w:r w:rsidRPr="00EC6B78">
              <w:t>6 230</w:t>
            </w:r>
          </w:p>
        </w:tc>
        <w:tc>
          <w:tcPr>
            <w:tcW w:w="524" w:type="pct"/>
            <w:shd w:val="clear" w:color="auto" w:fill="auto"/>
            <w:tcMar>
              <w:top w:w="51" w:type="dxa"/>
              <w:left w:w="57" w:type="dxa"/>
              <w:bottom w:w="51" w:type="dxa"/>
              <w:right w:w="57" w:type="dxa"/>
            </w:tcMar>
            <w:vAlign w:val="bottom"/>
          </w:tcPr>
          <w:p w14:paraId="01CE1251" w14:textId="77777777" w:rsidR="0087173F" w:rsidRPr="00EC6B78" w:rsidRDefault="0087173F" w:rsidP="000D3D11">
            <w:pPr>
              <w:jc w:val="right"/>
            </w:pPr>
            <w:r w:rsidRPr="00EC6B78">
              <w:t>3 171</w:t>
            </w:r>
          </w:p>
        </w:tc>
        <w:tc>
          <w:tcPr>
            <w:tcW w:w="524" w:type="pct"/>
            <w:shd w:val="clear" w:color="auto" w:fill="auto"/>
            <w:tcMar>
              <w:top w:w="51" w:type="dxa"/>
              <w:left w:w="57" w:type="dxa"/>
              <w:bottom w:w="51" w:type="dxa"/>
              <w:right w:w="57" w:type="dxa"/>
            </w:tcMar>
            <w:vAlign w:val="bottom"/>
          </w:tcPr>
          <w:p w14:paraId="59A16219" w14:textId="77777777" w:rsidR="0087173F" w:rsidRPr="00EC6B78" w:rsidRDefault="0087173F" w:rsidP="000D3D11">
            <w:pPr>
              <w:jc w:val="right"/>
            </w:pPr>
            <w:r w:rsidRPr="00EC6B78">
              <w:t>659</w:t>
            </w:r>
          </w:p>
        </w:tc>
        <w:tc>
          <w:tcPr>
            <w:tcW w:w="524" w:type="pct"/>
            <w:shd w:val="clear" w:color="auto" w:fill="auto"/>
            <w:tcMar>
              <w:top w:w="51" w:type="dxa"/>
              <w:left w:w="57" w:type="dxa"/>
              <w:bottom w:w="51" w:type="dxa"/>
              <w:right w:w="57" w:type="dxa"/>
            </w:tcMar>
            <w:vAlign w:val="bottom"/>
          </w:tcPr>
          <w:p w14:paraId="1F3D4D86" w14:textId="77777777" w:rsidR="0087173F" w:rsidRPr="00EC6B78" w:rsidRDefault="0087173F" w:rsidP="000D3D11">
            <w:pPr>
              <w:jc w:val="right"/>
            </w:pPr>
            <w:r w:rsidRPr="00EC6B78">
              <w:t>3 226</w:t>
            </w:r>
          </w:p>
        </w:tc>
        <w:tc>
          <w:tcPr>
            <w:tcW w:w="645" w:type="pct"/>
            <w:shd w:val="clear" w:color="auto" w:fill="auto"/>
            <w:tcMar>
              <w:top w:w="51" w:type="dxa"/>
              <w:left w:w="57" w:type="dxa"/>
              <w:bottom w:w="51" w:type="dxa"/>
              <w:right w:w="57" w:type="dxa"/>
            </w:tcMar>
            <w:vAlign w:val="bottom"/>
          </w:tcPr>
          <w:p w14:paraId="0DD3E280" w14:textId="51F8A9A0" w:rsidR="0087173F" w:rsidRPr="00EC6B78" w:rsidRDefault="0087173F" w:rsidP="000D3D11">
            <w:pPr>
              <w:jc w:val="right"/>
            </w:pPr>
            <w:r w:rsidRPr="00EC6B78">
              <w:t>47</w:t>
            </w:r>
            <w:r w:rsidR="006A32DA">
              <w:t> %</w:t>
            </w:r>
          </w:p>
        </w:tc>
      </w:tr>
      <w:tr w:rsidR="00A55B7E" w:rsidRPr="00EC6B78" w14:paraId="6D8AA88B" w14:textId="77777777" w:rsidTr="000D3D11">
        <w:trPr>
          <w:trHeight w:val="272"/>
        </w:trPr>
        <w:tc>
          <w:tcPr>
            <w:tcW w:w="1735" w:type="pct"/>
            <w:shd w:val="clear" w:color="auto" w:fill="auto"/>
            <w:tcMar>
              <w:top w:w="51" w:type="dxa"/>
              <w:left w:w="57" w:type="dxa"/>
              <w:bottom w:w="51" w:type="dxa"/>
              <w:right w:w="57" w:type="dxa"/>
            </w:tcMar>
            <w:vAlign w:val="center"/>
          </w:tcPr>
          <w:p w14:paraId="1BEFCEA1" w14:textId="77777777" w:rsidR="0087173F" w:rsidRPr="00EC6B78" w:rsidRDefault="0087173F" w:rsidP="00EC6B78">
            <w:r w:rsidRPr="00EC6B78">
              <w:t xml:space="preserve">Helse Vest RHF </w:t>
            </w:r>
          </w:p>
        </w:tc>
        <w:tc>
          <w:tcPr>
            <w:tcW w:w="524" w:type="pct"/>
            <w:shd w:val="clear" w:color="auto" w:fill="auto"/>
            <w:tcMar>
              <w:top w:w="51" w:type="dxa"/>
              <w:left w:w="57" w:type="dxa"/>
              <w:bottom w:w="51" w:type="dxa"/>
              <w:right w:w="57" w:type="dxa"/>
            </w:tcMar>
            <w:vAlign w:val="bottom"/>
          </w:tcPr>
          <w:p w14:paraId="59D6AB9C" w14:textId="77777777" w:rsidR="0087173F" w:rsidRPr="00EC6B78" w:rsidRDefault="0087173F" w:rsidP="000D3D11">
            <w:pPr>
              <w:jc w:val="right"/>
            </w:pPr>
            <w:r w:rsidRPr="00EC6B78">
              <w:t>3 575</w:t>
            </w:r>
          </w:p>
        </w:tc>
        <w:tc>
          <w:tcPr>
            <w:tcW w:w="524" w:type="pct"/>
            <w:shd w:val="clear" w:color="auto" w:fill="auto"/>
            <w:tcMar>
              <w:top w:w="51" w:type="dxa"/>
              <w:left w:w="57" w:type="dxa"/>
              <w:bottom w:w="51" w:type="dxa"/>
              <w:right w:w="57" w:type="dxa"/>
            </w:tcMar>
            <w:vAlign w:val="bottom"/>
          </w:tcPr>
          <w:p w14:paraId="1B82778F" w14:textId="77777777" w:rsidR="0087173F" w:rsidRPr="00EC6B78" w:rsidRDefault="0087173F" w:rsidP="000D3D11">
            <w:pPr>
              <w:jc w:val="right"/>
            </w:pPr>
            <w:r w:rsidRPr="00EC6B78">
              <w:t>2 797</w:t>
            </w:r>
          </w:p>
        </w:tc>
        <w:tc>
          <w:tcPr>
            <w:tcW w:w="524" w:type="pct"/>
            <w:shd w:val="clear" w:color="auto" w:fill="auto"/>
            <w:tcMar>
              <w:top w:w="51" w:type="dxa"/>
              <w:left w:w="57" w:type="dxa"/>
              <w:bottom w:w="51" w:type="dxa"/>
              <w:right w:w="57" w:type="dxa"/>
            </w:tcMar>
            <w:vAlign w:val="bottom"/>
          </w:tcPr>
          <w:p w14:paraId="77317466" w14:textId="77777777" w:rsidR="0087173F" w:rsidRPr="00EC6B78" w:rsidRDefault="0087173F" w:rsidP="000D3D11">
            <w:pPr>
              <w:jc w:val="right"/>
            </w:pPr>
            <w:r w:rsidRPr="00EC6B78">
              <w:t>41</w:t>
            </w:r>
          </w:p>
        </w:tc>
        <w:tc>
          <w:tcPr>
            <w:tcW w:w="524" w:type="pct"/>
            <w:shd w:val="clear" w:color="auto" w:fill="auto"/>
            <w:tcMar>
              <w:top w:w="51" w:type="dxa"/>
              <w:left w:w="57" w:type="dxa"/>
              <w:bottom w:w="51" w:type="dxa"/>
              <w:right w:w="57" w:type="dxa"/>
            </w:tcMar>
            <w:vAlign w:val="bottom"/>
          </w:tcPr>
          <w:p w14:paraId="3F4B69E3" w14:textId="77777777" w:rsidR="0087173F" w:rsidRPr="00EC6B78" w:rsidRDefault="0087173F" w:rsidP="000D3D11">
            <w:pPr>
              <w:jc w:val="right"/>
            </w:pPr>
            <w:r w:rsidRPr="00EC6B78">
              <w:t>10</w:t>
            </w:r>
          </w:p>
        </w:tc>
        <w:tc>
          <w:tcPr>
            <w:tcW w:w="524" w:type="pct"/>
            <w:shd w:val="clear" w:color="auto" w:fill="auto"/>
            <w:tcMar>
              <w:top w:w="51" w:type="dxa"/>
              <w:left w:w="57" w:type="dxa"/>
              <w:bottom w:w="51" w:type="dxa"/>
              <w:right w:w="57" w:type="dxa"/>
            </w:tcMar>
            <w:vAlign w:val="bottom"/>
          </w:tcPr>
          <w:p w14:paraId="4B29F49E" w14:textId="77777777" w:rsidR="0087173F" w:rsidRPr="00EC6B78" w:rsidRDefault="0087173F" w:rsidP="000D3D11">
            <w:pPr>
              <w:jc w:val="right"/>
            </w:pPr>
            <w:r w:rsidRPr="00EC6B78">
              <w:t>727</w:t>
            </w:r>
          </w:p>
        </w:tc>
        <w:tc>
          <w:tcPr>
            <w:tcW w:w="645" w:type="pct"/>
            <w:shd w:val="clear" w:color="auto" w:fill="auto"/>
            <w:tcMar>
              <w:top w:w="51" w:type="dxa"/>
              <w:left w:w="57" w:type="dxa"/>
              <w:bottom w:w="51" w:type="dxa"/>
              <w:right w:w="57" w:type="dxa"/>
            </w:tcMar>
            <w:vAlign w:val="bottom"/>
          </w:tcPr>
          <w:p w14:paraId="239A325C" w14:textId="759E7C24" w:rsidR="0087173F" w:rsidRPr="00EC6B78" w:rsidRDefault="0087173F" w:rsidP="000D3D11">
            <w:pPr>
              <w:jc w:val="right"/>
            </w:pPr>
            <w:r w:rsidRPr="00EC6B78">
              <w:t>78</w:t>
            </w:r>
            <w:r w:rsidR="006A32DA">
              <w:t> %</w:t>
            </w:r>
          </w:p>
        </w:tc>
      </w:tr>
      <w:tr w:rsidR="00A55B7E" w:rsidRPr="00EC6B78" w14:paraId="16006DF1" w14:textId="77777777" w:rsidTr="000D3D11">
        <w:trPr>
          <w:trHeight w:val="272"/>
        </w:trPr>
        <w:tc>
          <w:tcPr>
            <w:tcW w:w="1735" w:type="pct"/>
            <w:shd w:val="clear" w:color="auto" w:fill="auto"/>
            <w:tcMar>
              <w:top w:w="51" w:type="dxa"/>
              <w:left w:w="57" w:type="dxa"/>
              <w:bottom w:w="51" w:type="dxa"/>
              <w:right w:w="57" w:type="dxa"/>
            </w:tcMar>
            <w:vAlign w:val="center"/>
          </w:tcPr>
          <w:p w14:paraId="7B70D461" w14:textId="77777777" w:rsidR="0087173F" w:rsidRPr="00EC6B78" w:rsidRDefault="0087173F" w:rsidP="00EC6B78">
            <w:r w:rsidRPr="00EC6B78">
              <w:t xml:space="preserve">Innovasjon Norge </w:t>
            </w:r>
          </w:p>
        </w:tc>
        <w:tc>
          <w:tcPr>
            <w:tcW w:w="524" w:type="pct"/>
            <w:shd w:val="clear" w:color="auto" w:fill="auto"/>
            <w:tcMar>
              <w:top w:w="51" w:type="dxa"/>
              <w:left w:w="57" w:type="dxa"/>
              <w:bottom w:w="51" w:type="dxa"/>
              <w:right w:w="57" w:type="dxa"/>
            </w:tcMar>
            <w:vAlign w:val="bottom"/>
          </w:tcPr>
          <w:p w14:paraId="32907F0E" w14:textId="77777777" w:rsidR="0087173F" w:rsidRPr="00EC6B78" w:rsidRDefault="0087173F" w:rsidP="000D3D11">
            <w:pPr>
              <w:jc w:val="right"/>
            </w:pPr>
            <w:r w:rsidRPr="00EC6B78">
              <w:t>906</w:t>
            </w:r>
          </w:p>
        </w:tc>
        <w:tc>
          <w:tcPr>
            <w:tcW w:w="524" w:type="pct"/>
            <w:shd w:val="clear" w:color="auto" w:fill="auto"/>
            <w:tcMar>
              <w:top w:w="51" w:type="dxa"/>
              <w:left w:w="57" w:type="dxa"/>
              <w:bottom w:w="51" w:type="dxa"/>
              <w:right w:w="57" w:type="dxa"/>
            </w:tcMar>
            <w:vAlign w:val="bottom"/>
          </w:tcPr>
          <w:p w14:paraId="6C6712A0" w14:textId="77777777" w:rsidR="0087173F" w:rsidRPr="00EC6B78" w:rsidRDefault="0087173F" w:rsidP="000D3D11">
            <w:pPr>
              <w:jc w:val="right"/>
            </w:pPr>
            <w:r w:rsidRPr="00EC6B78">
              <w:t>729</w:t>
            </w:r>
          </w:p>
        </w:tc>
        <w:tc>
          <w:tcPr>
            <w:tcW w:w="524" w:type="pct"/>
            <w:shd w:val="clear" w:color="auto" w:fill="auto"/>
            <w:tcMar>
              <w:top w:w="51" w:type="dxa"/>
              <w:left w:w="57" w:type="dxa"/>
              <w:bottom w:w="51" w:type="dxa"/>
              <w:right w:w="57" w:type="dxa"/>
            </w:tcMar>
            <w:vAlign w:val="bottom"/>
          </w:tcPr>
          <w:p w14:paraId="49427C76" w14:textId="77777777" w:rsidR="0087173F" w:rsidRPr="00EC6B78" w:rsidRDefault="0087173F" w:rsidP="000D3D11">
            <w:pPr>
              <w:jc w:val="right"/>
            </w:pPr>
            <w:r w:rsidRPr="00EC6B78">
              <w:t>177</w:t>
            </w:r>
          </w:p>
        </w:tc>
        <w:tc>
          <w:tcPr>
            <w:tcW w:w="524" w:type="pct"/>
            <w:shd w:val="clear" w:color="auto" w:fill="auto"/>
            <w:tcMar>
              <w:top w:w="51" w:type="dxa"/>
              <w:left w:w="57" w:type="dxa"/>
              <w:bottom w:w="51" w:type="dxa"/>
              <w:right w:w="57" w:type="dxa"/>
            </w:tcMar>
            <w:vAlign w:val="bottom"/>
          </w:tcPr>
          <w:p w14:paraId="16AD89EB"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1A90C80D" w14:textId="77777777" w:rsidR="0087173F" w:rsidRPr="00EC6B78" w:rsidRDefault="0087173F" w:rsidP="000D3D11">
            <w:pPr>
              <w:jc w:val="right"/>
            </w:pPr>
            <w:r w:rsidRPr="00EC6B78">
              <w:t>0</w:t>
            </w:r>
          </w:p>
        </w:tc>
        <w:tc>
          <w:tcPr>
            <w:tcW w:w="645" w:type="pct"/>
            <w:shd w:val="clear" w:color="auto" w:fill="auto"/>
            <w:tcMar>
              <w:top w:w="51" w:type="dxa"/>
              <w:left w:w="57" w:type="dxa"/>
              <w:bottom w:w="51" w:type="dxa"/>
              <w:right w:w="57" w:type="dxa"/>
            </w:tcMar>
            <w:vAlign w:val="bottom"/>
          </w:tcPr>
          <w:p w14:paraId="3F575FBB" w14:textId="0C189963" w:rsidR="0087173F" w:rsidRPr="00EC6B78" w:rsidRDefault="0087173F" w:rsidP="000D3D11">
            <w:pPr>
              <w:jc w:val="right"/>
            </w:pPr>
            <w:r w:rsidRPr="00EC6B78">
              <w:t>80</w:t>
            </w:r>
            <w:r w:rsidR="006A32DA">
              <w:t> %</w:t>
            </w:r>
          </w:p>
        </w:tc>
      </w:tr>
      <w:tr w:rsidR="00A55B7E" w:rsidRPr="00EC6B78" w14:paraId="1687B2D4" w14:textId="77777777" w:rsidTr="000D3D11">
        <w:trPr>
          <w:trHeight w:val="272"/>
        </w:trPr>
        <w:tc>
          <w:tcPr>
            <w:tcW w:w="1735" w:type="pct"/>
            <w:shd w:val="clear" w:color="auto" w:fill="auto"/>
            <w:tcMar>
              <w:top w:w="51" w:type="dxa"/>
              <w:left w:w="57" w:type="dxa"/>
              <w:bottom w:w="51" w:type="dxa"/>
              <w:right w:w="57" w:type="dxa"/>
            </w:tcMar>
            <w:vAlign w:val="center"/>
          </w:tcPr>
          <w:p w14:paraId="29866455" w14:textId="77777777" w:rsidR="0087173F" w:rsidRPr="00EC6B78" w:rsidRDefault="0087173F" w:rsidP="00EC6B78">
            <w:r w:rsidRPr="00EC6B78">
              <w:t>Kimen Såvarelaboratoriet AS</w:t>
            </w:r>
          </w:p>
        </w:tc>
        <w:tc>
          <w:tcPr>
            <w:tcW w:w="524" w:type="pct"/>
            <w:shd w:val="clear" w:color="auto" w:fill="auto"/>
            <w:tcMar>
              <w:top w:w="51" w:type="dxa"/>
              <w:left w:w="57" w:type="dxa"/>
              <w:bottom w:w="51" w:type="dxa"/>
              <w:right w:w="57" w:type="dxa"/>
            </w:tcMar>
            <w:vAlign w:val="bottom"/>
          </w:tcPr>
          <w:p w14:paraId="23C3EA0C" w14:textId="77777777" w:rsidR="0087173F" w:rsidRPr="00EC6B78" w:rsidRDefault="0087173F" w:rsidP="000D3D11">
            <w:pPr>
              <w:jc w:val="right"/>
            </w:pPr>
            <w:r w:rsidRPr="00EC6B78">
              <w:t>45</w:t>
            </w:r>
          </w:p>
        </w:tc>
        <w:tc>
          <w:tcPr>
            <w:tcW w:w="524" w:type="pct"/>
            <w:shd w:val="clear" w:color="auto" w:fill="auto"/>
            <w:tcMar>
              <w:top w:w="51" w:type="dxa"/>
              <w:left w:w="57" w:type="dxa"/>
              <w:bottom w:w="51" w:type="dxa"/>
              <w:right w:w="57" w:type="dxa"/>
            </w:tcMar>
            <w:vAlign w:val="bottom"/>
          </w:tcPr>
          <w:p w14:paraId="2DF687AE" w14:textId="77777777" w:rsidR="0087173F" w:rsidRPr="00EC6B78" w:rsidRDefault="0087173F" w:rsidP="000D3D11">
            <w:pPr>
              <w:jc w:val="right"/>
            </w:pPr>
            <w:r w:rsidRPr="00EC6B78">
              <w:t>45</w:t>
            </w:r>
          </w:p>
        </w:tc>
        <w:tc>
          <w:tcPr>
            <w:tcW w:w="524" w:type="pct"/>
            <w:shd w:val="clear" w:color="auto" w:fill="auto"/>
            <w:tcMar>
              <w:top w:w="51" w:type="dxa"/>
              <w:left w:w="57" w:type="dxa"/>
              <w:bottom w:w="51" w:type="dxa"/>
              <w:right w:w="57" w:type="dxa"/>
            </w:tcMar>
            <w:vAlign w:val="bottom"/>
          </w:tcPr>
          <w:p w14:paraId="65BFF653"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1059BF5F"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5E0F6498" w14:textId="77777777" w:rsidR="0087173F" w:rsidRPr="00EC6B78" w:rsidRDefault="0087173F" w:rsidP="000D3D11">
            <w:pPr>
              <w:jc w:val="right"/>
            </w:pPr>
            <w:r w:rsidRPr="00EC6B78">
              <w:t>0</w:t>
            </w:r>
          </w:p>
        </w:tc>
        <w:tc>
          <w:tcPr>
            <w:tcW w:w="645" w:type="pct"/>
            <w:shd w:val="clear" w:color="auto" w:fill="auto"/>
            <w:tcMar>
              <w:top w:w="51" w:type="dxa"/>
              <w:left w:w="57" w:type="dxa"/>
              <w:bottom w:w="51" w:type="dxa"/>
              <w:right w:w="57" w:type="dxa"/>
            </w:tcMar>
            <w:vAlign w:val="bottom"/>
          </w:tcPr>
          <w:p w14:paraId="0F930732" w14:textId="5B54B43A" w:rsidR="0087173F" w:rsidRPr="00EC6B78" w:rsidRDefault="0087173F" w:rsidP="000D3D11">
            <w:pPr>
              <w:jc w:val="right"/>
            </w:pPr>
            <w:r w:rsidRPr="00EC6B78">
              <w:t>100</w:t>
            </w:r>
            <w:r w:rsidR="006A32DA">
              <w:t> %</w:t>
            </w:r>
          </w:p>
        </w:tc>
      </w:tr>
      <w:tr w:rsidR="00A55B7E" w:rsidRPr="00EC6B78" w14:paraId="2AD9B5DD" w14:textId="77777777" w:rsidTr="000D3D11">
        <w:trPr>
          <w:trHeight w:val="272"/>
        </w:trPr>
        <w:tc>
          <w:tcPr>
            <w:tcW w:w="1735" w:type="pct"/>
            <w:shd w:val="clear" w:color="auto" w:fill="auto"/>
            <w:tcMar>
              <w:top w:w="51" w:type="dxa"/>
              <w:left w:w="57" w:type="dxa"/>
              <w:bottom w:w="51" w:type="dxa"/>
              <w:right w:w="0" w:type="dxa"/>
            </w:tcMar>
            <w:vAlign w:val="center"/>
          </w:tcPr>
          <w:p w14:paraId="6EE42230" w14:textId="77777777" w:rsidR="0087173F" w:rsidRPr="00EC6B78" w:rsidRDefault="0087173F" w:rsidP="00EC6B78">
            <w:r w:rsidRPr="00EC6B78">
              <w:t>Kings Bay AS</w:t>
            </w:r>
          </w:p>
        </w:tc>
        <w:tc>
          <w:tcPr>
            <w:tcW w:w="524" w:type="pct"/>
            <w:shd w:val="clear" w:color="auto" w:fill="auto"/>
            <w:tcMar>
              <w:top w:w="51" w:type="dxa"/>
              <w:left w:w="57" w:type="dxa"/>
              <w:bottom w:w="51" w:type="dxa"/>
              <w:right w:w="57" w:type="dxa"/>
            </w:tcMar>
            <w:vAlign w:val="bottom"/>
          </w:tcPr>
          <w:p w14:paraId="41008DF6" w14:textId="77777777" w:rsidR="0087173F" w:rsidRPr="00EC6B78" w:rsidRDefault="0087173F" w:rsidP="000D3D11">
            <w:pPr>
              <w:jc w:val="right"/>
            </w:pPr>
            <w:r w:rsidRPr="00EC6B78">
              <w:t>176</w:t>
            </w:r>
          </w:p>
        </w:tc>
        <w:tc>
          <w:tcPr>
            <w:tcW w:w="524" w:type="pct"/>
            <w:shd w:val="clear" w:color="auto" w:fill="auto"/>
            <w:tcMar>
              <w:top w:w="51" w:type="dxa"/>
              <w:left w:w="57" w:type="dxa"/>
              <w:bottom w:w="51" w:type="dxa"/>
              <w:right w:w="57" w:type="dxa"/>
            </w:tcMar>
            <w:vAlign w:val="bottom"/>
          </w:tcPr>
          <w:p w14:paraId="4D530064" w14:textId="77777777" w:rsidR="0087173F" w:rsidRPr="00EC6B78" w:rsidRDefault="0087173F" w:rsidP="000D3D11">
            <w:pPr>
              <w:jc w:val="right"/>
            </w:pPr>
            <w:r w:rsidRPr="00EC6B78">
              <w:t>152</w:t>
            </w:r>
          </w:p>
        </w:tc>
        <w:tc>
          <w:tcPr>
            <w:tcW w:w="524" w:type="pct"/>
            <w:shd w:val="clear" w:color="auto" w:fill="auto"/>
            <w:tcMar>
              <w:top w:w="51" w:type="dxa"/>
              <w:left w:w="57" w:type="dxa"/>
              <w:bottom w:w="51" w:type="dxa"/>
              <w:right w:w="57" w:type="dxa"/>
            </w:tcMar>
            <w:vAlign w:val="bottom"/>
          </w:tcPr>
          <w:p w14:paraId="0442D6FF"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133E9FE0"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6488006E" w14:textId="77777777" w:rsidR="0087173F" w:rsidRPr="00EC6B78" w:rsidRDefault="0087173F" w:rsidP="000D3D11">
            <w:pPr>
              <w:jc w:val="right"/>
            </w:pPr>
            <w:r w:rsidRPr="00EC6B78">
              <w:t>24</w:t>
            </w:r>
          </w:p>
        </w:tc>
        <w:tc>
          <w:tcPr>
            <w:tcW w:w="645" w:type="pct"/>
            <w:shd w:val="clear" w:color="auto" w:fill="auto"/>
            <w:tcMar>
              <w:top w:w="51" w:type="dxa"/>
              <w:left w:w="57" w:type="dxa"/>
              <w:bottom w:w="51" w:type="dxa"/>
              <w:right w:w="57" w:type="dxa"/>
            </w:tcMar>
            <w:vAlign w:val="bottom"/>
          </w:tcPr>
          <w:p w14:paraId="508574AB" w14:textId="327EE8CE" w:rsidR="0087173F" w:rsidRPr="00EC6B78" w:rsidRDefault="0087173F" w:rsidP="000D3D11">
            <w:pPr>
              <w:jc w:val="right"/>
            </w:pPr>
            <w:r w:rsidRPr="00EC6B78">
              <w:t>86</w:t>
            </w:r>
            <w:r w:rsidR="006A32DA">
              <w:t> %</w:t>
            </w:r>
          </w:p>
        </w:tc>
      </w:tr>
      <w:tr w:rsidR="00A55B7E" w:rsidRPr="00EC6B78" w14:paraId="0E7705A5" w14:textId="77777777" w:rsidTr="000D3D11">
        <w:trPr>
          <w:trHeight w:val="272"/>
        </w:trPr>
        <w:tc>
          <w:tcPr>
            <w:tcW w:w="1735" w:type="pct"/>
            <w:shd w:val="clear" w:color="auto" w:fill="auto"/>
            <w:tcMar>
              <w:top w:w="51" w:type="dxa"/>
              <w:left w:w="57" w:type="dxa"/>
              <w:bottom w:w="51" w:type="dxa"/>
              <w:right w:w="57" w:type="dxa"/>
            </w:tcMar>
            <w:vAlign w:val="center"/>
          </w:tcPr>
          <w:p w14:paraId="7D22AEC8" w14:textId="77777777" w:rsidR="0087173F" w:rsidRPr="00EC6B78" w:rsidRDefault="0087173F" w:rsidP="00EC6B78">
            <w:r w:rsidRPr="00EC6B78">
              <w:t>Nationaltheatret AS</w:t>
            </w:r>
          </w:p>
        </w:tc>
        <w:tc>
          <w:tcPr>
            <w:tcW w:w="524" w:type="pct"/>
            <w:shd w:val="clear" w:color="auto" w:fill="auto"/>
            <w:tcMar>
              <w:top w:w="51" w:type="dxa"/>
              <w:left w:w="57" w:type="dxa"/>
              <w:bottom w:w="51" w:type="dxa"/>
              <w:right w:w="57" w:type="dxa"/>
            </w:tcMar>
            <w:vAlign w:val="bottom"/>
          </w:tcPr>
          <w:p w14:paraId="36982425" w14:textId="77777777" w:rsidR="0087173F" w:rsidRPr="00EC6B78" w:rsidRDefault="0087173F" w:rsidP="000D3D11">
            <w:pPr>
              <w:jc w:val="right"/>
            </w:pPr>
            <w:r w:rsidRPr="00EC6B78">
              <w:t>301</w:t>
            </w:r>
          </w:p>
        </w:tc>
        <w:tc>
          <w:tcPr>
            <w:tcW w:w="524" w:type="pct"/>
            <w:shd w:val="clear" w:color="auto" w:fill="auto"/>
            <w:tcMar>
              <w:top w:w="51" w:type="dxa"/>
              <w:left w:w="57" w:type="dxa"/>
              <w:bottom w:w="51" w:type="dxa"/>
              <w:right w:w="57" w:type="dxa"/>
            </w:tcMar>
            <w:vAlign w:val="bottom"/>
          </w:tcPr>
          <w:p w14:paraId="05AF7217" w14:textId="77777777" w:rsidR="0087173F" w:rsidRPr="00EC6B78" w:rsidRDefault="0087173F" w:rsidP="000D3D11">
            <w:pPr>
              <w:jc w:val="right"/>
            </w:pPr>
            <w:r w:rsidRPr="00EC6B78">
              <w:t>194</w:t>
            </w:r>
          </w:p>
        </w:tc>
        <w:tc>
          <w:tcPr>
            <w:tcW w:w="524" w:type="pct"/>
            <w:shd w:val="clear" w:color="auto" w:fill="auto"/>
            <w:tcMar>
              <w:top w:w="51" w:type="dxa"/>
              <w:left w:w="57" w:type="dxa"/>
              <w:bottom w:w="51" w:type="dxa"/>
              <w:right w:w="57" w:type="dxa"/>
            </w:tcMar>
            <w:vAlign w:val="bottom"/>
          </w:tcPr>
          <w:p w14:paraId="36B89D3F" w14:textId="77777777" w:rsidR="0087173F" w:rsidRPr="00EC6B78" w:rsidRDefault="0087173F" w:rsidP="000D3D11">
            <w:pPr>
              <w:jc w:val="right"/>
            </w:pPr>
            <w:r w:rsidRPr="00EC6B78">
              <w:t>86</w:t>
            </w:r>
          </w:p>
        </w:tc>
        <w:tc>
          <w:tcPr>
            <w:tcW w:w="524" w:type="pct"/>
            <w:shd w:val="clear" w:color="auto" w:fill="auto"/>
            <w:tcMar>
              <w:top w:w="51" w:type="dxa"/>
              <w:left w:w="57" w:type="dxa"/>
              <w:bottom w:w="51" w:type="dxa"/>
              <w:right w:w="57" w:type="dxa"/>
            </w:tcMar>
            <w:vAlign w:val="bottom"/>
          </w:tcPr>
          <w:p w14:paraId="637538E6"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2314C68B" w14:textId="77777777" w:rsidR="0087173F" w:rsidRPr="00EC6B78" w:rsidRDefault="0087173F" w:rsidP="000D3D11">
            <w:pPr>
              <w:jc w:val="right"/>
            </w:pPr>
            <w:r w:rsidRPr="00EC6B78">
              <w:t>21</w:t>
            </w:r>
          </w:p>
        </w:tc>
        <w:tc>
          <w:tcPr>
            <w:tcW w:w="645" w:type="pct"/>
            <w:shd w:val="clear" w:color="auto" w:fill="auto"/>
            <w:tcMar>
              <w:top w:w="51" w:type="dxa"/>
              <w:left w:w="57" w:type="dxa"/>
              <w:bottom w:w="51" w:type="dxa"/>
              <w:right w:w="57" w:type="dxa"/>
            </w:tcMar>
            <w:vAlign w:val="bottom"/>
          </w:tcPr>
          <w:p w14:paraId="6F11870E" w14:textId="636D7F3D" w:rsidR="0087173F" w:rsidRPr="00EC6B78" w:rsidRDefault="0087173F" w:rsidP="000D3D11">
            <w:pPr>
              <w:jc w:val="right"/>
            </w:pPr>
            <w:r w:rsidRPr="00EC6B78">
              <w:t>64</w:t>
            </w:r>
            <w:r w:rsidR="006A32DA">
              <w:t> %</w:t>
            </w:r>
          </w:p>
        </w:tc>
      </w:tr>
      <w:tr w:rsidR="00A55B7E" w:rsidRPr="00EC6B78" w14:paraId="51A614DE" w14:textId="77777777" w:rsidTr="000D3D11">
        <w:trPr>
          <w:trHeight w:val="272"/>
        </w:trPr>
        <w:tc>
          <w:tcPr>
            <w:tcW w:w="1735" w:type="pct"/>
            <w:shd w:val="clear" w:color="auto" w:fill="auto"/>
            <w:tcMar>
              <w:top w:w="51" w:type="dxa"/>
              <w:left w:w="57" w:type="dxa"/>
              <w:bottom w:w="51" w:type="dxa"/>
              <w:right w:w="57" w:type="dxa"/>
            </w:tcMar>
            <w:vAlign w:val="center"/>
          </w:tcPr>
          <w:p w14:paraId="0720519A" w14:textId="77777777" w:rsidR="0087173F" w:rsidRPr="00EC6B78" w:rsidRDefault="0087173F" w:rsidP="00EC6B78">
            <w:proofErr w:type="spellStart"/>
            <w:r w:rsidRPr="00EC6B78">
              <w:t>Nofima</w:t>
            </w:r>
            <w:proofErr w:type="spellEnd"/>
            <w:r w:rsidRPr="00EC6B78">
              <w:t xml:space="preserve"> AS</w:t>
            </w:r>
          </w:p>
        </w:tc>
        <w:tc>
          <w:tcPr>
            <w:tcW w:w="524" w:type="pct"/>
            <w:shd w:val="clear" w:color="auto" w:fill="auto"/>
            <w:tcMar>
              <w:top w:w="51" w:type="dxa"/>
              <w:left w:w="57" w:type="dxa"/>
              <w:bottom w:w="51" w:type="dxa"/>
              <w:right w:w="57" w:type="dxa"/>
            </w:tcMar>
            <w:vAlign w:val="bottom"/>
          </w:tcPr>
          <w:p w14:paraId="7DE73F6F" w14:textId="77777777" w:rsidR="0087173F" w:rsidRPr="00EC6B78" w:rsidRDefault="0087173F" w:rsidP="000D3D11">
            <w:pPr>
              <w:jc w:val="right"/>
            </w:pPr>
            <w:r w:rsidRPr="00EC6B78">
              <w:t>509</w:t>
            </w:r>
          </w:p>
        </w:tc>
        <w:tc>
          <w:tcPr>
            <w:tcW w:w="524" w:type="pct"/>
            <w:shd w:val="clear" w:color="auto" w:fill="auto"/>
            <w:tcMar>
              <w:top w:w="51" w:type="dxa"/>
              <w:left w:w="57" w:type="dxa"/>
              <w:bottom w:w="51" w:type="dxa"/>
              <w:right w:w="57" w:type="dxa"/>
            </w:tcMar>
            <w:vAlign w:val="bottom"/>
          </w:tcPr>
          <w:p w14:paraId="2B7971E6" w14:textId="77777777" w:rsidR="0087173F" w:rsidRPr="00EC6B78" w:rsidRDefault="0087173F" w:rsidP="000D3D11">
            <w:pPr>
              <w:jc w:val="right"/>
            </w:pPr>
            <w:r w:rsidRPr="00EC6B78">
              <w:t>229</w:t>
            </w:r>
          </w:p>
        </w:tc>
        <w:tc>
          <w:tcPr>
            <w:tcW w:w="524" w:type="pct"/>
            <w:shd w:val="clear" w:color="auto" w:fill="auto"/>
            <w:tcMar>
              <w:top w:w="51" w:type="dxa"/>
              <w:left w:w="57" w:type="dxa"/>
              <w:bottom w:w="51" w:type="dxa"/>
              <w:right w:w="57" w:type="dxa"/>
            </w:tcMar>
            <w:vAlign w:val="bottom"/>
          </w:tcPr>
          <w:p w14:paraId="6D133FAC" w14:textId="77777777" w:rsidR="0087173F" w:rsidRPr="00EC6B78" w:rsidRDefault="0087173F" w:rsidP="000D3D11">
            <w:pPr>
              <w:jc w:val="right"/>
            </w:pPr>
            <w:r w:rsidRPr="00EC6B78">
              <w:t>176</w:t>
            </w:r>
          </w:p>
        </w:tc>
        <w:tc>
          <w:tcPr>
            <w:tcW w:w="524" w:type="pct"/>
            <w:shd w:val="clear" w:color="auto" w:fill="auto"/>
            <w:tcMar>
              <w:top w:w="51" w:type="dxa"/>
              <w:left w:w="57" w:type="dxa"/>
              <w:bottom w:w="51" w:type="dxa"/>
              <w:right w:w="57" w:type="dxa"/>
            </w:tcMar>
            <w:vAlign w:val="bottom"/>
          </w:tcPr>
          <w:p w14:paraId="167E8F64"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104FA402" w14:textId="77777777" w:rsidR="0087173F" w:rsidRPr="00EC6B78" w:rsidRDefault="0087173F" w:rsidP="000D3D11">
            <w:pPr>
              <w:jc w:val="right"/>
            </w:pPr>
            <w:r w:rsidRPr="00EC6B78">
              <w:t>104</w:t>
            </w:r>
          </w:p>
        </w:tc>
        <w:tc>
          <w:tcPr>
            <w:tcW w:w="645" w:type="pct"/>
            <w:shd w:val="clear" w:color="auto" w:fill="auto"/>
            <w:tcMar>
              <w:top w:w="51" w:type="dxa"/>
              <w:left w:w="57" w:type="dxa"/>
              <w:bottom w:w="51" w:type="dxa"/>
              <w:right w:w="57" w:type="dxa"/>
            </w:tcMar>
            <w:vAlign w:val="bottom"/>
          </w:tcPr>
          <w:p w14:paraId="5A538870" w14:textId="5F6E23AD" w:rsidR="0087173F" w:rsidRPr="00EC6B78" w:rsidRDefault="0087173F" w:rsidP="000D3D11">
            <w:pPr>
              <w:jc w:val="right"/>
            </w:pPr>
            <w:r w:rsidRPr="00EC6B78">
              <w:t>45</w:t>
            </w:r>
            <w:r w:rsidR="006A32DA">
              <w:t> %</w:t>
            </w:r>
          </w:p>
        </w:tc>
      </w:tr>
      <w:tr w:rsidR="00A55B7E" w:rsidRPr="00EC6B78" w14:paraId="56AF95E7" w14:textId="77777777" w:rsidTr="000D3D11">
        <w:trPr>
          <w:trHeight w:val="272"/>
        </w:trPr>
        <w:tc>
          <w:tcPr>
            <w:tcW w:w="1735" w:type="pct"/>
            <w:shd w:val="clear" w:color="auto" w:fill="auto"/>
            <w:tcMar>
              <w:top w:w="51" w:type="dxa"/>
              <w:left w:w="57" w:type="dxa"/>
              <w:bottom w:w="51" w:type="dxa"/>
              <w:right w:w="57" w:type="dxa"/>
            </w:tcMar>
            <w:vAlign w:val="center"/>
          </w:tcPr>
          <w:p w14:paraId="6B7B5CDE" w14:textId="77777777" w:rsidR="0087173F" w:rsidRPr="00EC6B78" w:rsidRDefault="0087173F" w:rsidP="00EC6B78">
            <w:r w:rsidRPr="00EC6B78">
              <w:t>Nordisk Institutt for Odontologiske Materialer AS</w:t>
            </w:r>
          </w:p>
        </w:tc>
        <w:tc>
          <w:tcPr>
            <w:tcW w:w="524" w:type="pct"/>
            <w:shd w:val="clear" w:color="auto" w:fill="auto"/>
            <w:tcMar>
              <w:top w:w="51" w:type="dxa"/>
              <w:left w:w="57" w:type="dxa"/>
              <w:bottom w:w="51" w:type="dxa"/>
              <w:right w:w="57" w:type="dxa"/>
            </w:tcMar>
            <w:vAlign w:val="bottom"/>
          </w:tcPr>
          <w:p w14:paraId="76A690C7" w14:textId="77777777" w:rsidR="0087173F" w:rsidRPr="00EC6B78" w:rsidRDefault="0087173F" w:rsidP="000D3D11">
            <w:pPr>
              <w:jc w:val="right"/>
            </w:pPr>
            <w:r w:rsidRPr="00EC6B78">
              <w:t>322</w:t>
            </w:r>
          </w:p>
        </w:tc>
        <w:tc>
          <w:tcPr>
            <w:tcW w:w="524" w:type="pct"/>
            <w:shd w:val="clear" w:color="auto" w:fill="auto"/>
            <w:tcMar>
              <w:top w:w="51" w:type="dxa"/>
              <w:left w:w="57" w:type="dxa"/>
              <w:bottom w:w="51" w:type="dxa"/>
              <w:right w:w="57" w:type="dxa"/>
            </w:tcMar>
            <w:vAlign w:val="bottom"/>
          </w:tcPr>
          <w:p w14:paraId="6F0D244A" w14:textId="77777777" w:rsidR="0087173F" w:rsidRPr="00EC6B78" w:rsidRDefault="0087173F" w:rsidP="000D3D11">
            <w:pPr>
              <w:jc w:val="right"/>
            </w:pPr>
            <w:r w:rsidRPr="00EC6B78">
              <w:t>99</w:t>
            </w:r>
          </w:p>
        </w:tc>
        <w:tc>
          <w:tcPr>
            <w:tcW w:w="524" w:type="pct"/>
            <w:shd w:val="clear" w:color="auto" w:fill="auto"/>
            <w:tcMar>
              <w:top w:w="51" w:type="dxa"/>
              <w:left w:w="57" w:type="dxa"/>
              <w:bottom w:w="51" w:type="dxa"/>
              <w:right w:w="57" w:type="dxa"/>
            </w:tcMar>
            <w:vAlign w:val="bottom"/>
          </w:tcPr>
          <w:p w14:paraId="663630C7" w14:textId="77777777" w:rsidR="0087173F" w:rsidRPr="00EC6B78" w:rsidRDefault="0087173F" w:rsidP="000D3D11">
            <w:pPr>
              <w:jc w:val="right"/>
            </w:pPr>
            <w:r w:rsidRPr="00EC6B78">
              <w:t>90</w:t>
            </w:r>
          </w:p>
        </w:tc>
        <w:tc>
          <w:tcPr>
            <w:tcW w:w="524" w:type="pct"/>
            <w:shd w:val="clear" w:color="auto" w:fill="auto"/>
            <w:tcMar>
              <w:top w:w="51" w:type="dxa"/>
              <w:left w:w="57" w:type="dxa"/>
              <w:bottom w:w="51" w:type="dxa"/>
              <w:right w:w="57" w:type="dxa"/>
            </w:tcMar>
            <w:vAlign w:val="bottom"/>
          </w:tcPr>
          <w:p w14:paraId="47FA32E9" w14:textId="77777777" w:rsidR="0087173F" w:rsidRPr="00EC6B78" w:rsidRDefault="0087173F" w:rsidP="000D3D11">
            <w:pPr>
              <w:jc w:val="right"/>
            </w:pPr>
            <w:r w:rsidRPr="00EC6B78">
              <w:t>27</w:t>
            </w:r>
          </w:p>
        </w:tc>
        <w:tc>
          <w:tcPr>
            <w:tcW w:w="524" w:type="pct"/>
            <w:shd w:val="clear" w:color="auto" w:fill="auto"/>
            <w:tcMar>
              <w:top w:w="51" w:type="dxa"/>
              <w:left w:w="57" w:type="dxa"/>
              <w:bottom w:w="51" w:type="dxa"/>
              <w:right w:w="57" w:type="dxa"/>
            </w:tcMar>
            <w:vAlign w:val="bottom"/>
          </w:tcPr>
          <w:p w14:paraId="647FEEB5" w14:textId="77777777" w:rsidR="0087173F" w:rsidRPr="00EC6B78" w:rsidRDefault="0087173F" w:rsidP="000D3D11">
            <w:pPr>
              <w:jc w:val="right"/>
            </w:pPr>
            <w:r w:rsidRPr="00EC6B78">
              <w:t>106</w:t>
            </w:r>
          </w:p>
        </w:tc>
        <w:tc>
          <w:tcPr>
            <w:tcW w:w="645" w:type="pct"/>
            <w:shd w:val="clear" w:color="auto" w:fill="auto"/>
            <w:tcMar>
              <w:top w:w="51" w:type="dxa"/>
              <w:left w:w="57" w:type="dxa"/>
              <w:bottom w:w="51" w:type="dxa"/>
              <w:right w:w="57" w:type="dxa"/>
            </w:tcMar>
            <w:vAlign w:val="bottom"/>
          </w:tcPr>
          <w:p w14:paraId="1AF57C55" w14:textId="18E261B5" w:rsidR="0087173F" w:rsidRPr="00EC6B78" w:rsidRDefault="0087173F" w:rsidP="000D3D11">
            <w:pPr>
              <w:jc w:val="right"/>
            </w:pPr>
            <w:r w:rsidRPr="00EC6B78">
              <w:t>31</w:t>
            </w:r>
            <w:r w:rsidR="006A32DA">
              <w:t> %</w:t>
            </w:r>
          </w:p>
        </w:tc>
      </w:tr>
      <w:tr w:rsidR="00A55B7E" w:rsidRPr="00EC6B78" w14:paraId="37B5DAB7" w14:textId="77777777" w:rsidTr="000D3D11">
        <w:trPr>
          <w:trHeight w:val="272"/>
        </w:trPr>
        <w:tc>
          <w:tcPr>
            <w:tcW w:w="1735" w:type="pct"/>
            <w:shd w:val="clear" w:color="auto" w:fill="auto"/>
            <w:tcMar>
              <w:top w:w="51" w:type="dxa"/>
              <w:left w:w="57" w:type="dxa"/>
              <w:bottom w:w="51" w:type="dxa"/>
              <w:right w:w="57" w:type="dxa"/>
            </w:tcMar>
            <w:vAlign w:val="center"/>
          </w:tcPr>
          <w:p w14:paraId="2916B4A2" w14:textId="77777777" w:rsidR="0087173F" w:rsidRPr="00EC6B78" w:rsidRDefault="0087173F" w:rsidP="00EC6B78">
            <w:proofErr w:type="spellStart"/>
            <w:r w:rsidRPr="00EC6B78">
              <w:t>Norfund</w:t>
            </w:r>
            <w:proofErr w:type="spellEnd"/>
            <w:r w:rsidRPr="00EC6B78">
              <w:t xml:space="preserve"> </w:t>
            </w:r>
          </w:p>
        </w:tc>
        <w:tc>
          <w:tcPr>
            <w:tcW w:w="524" w:type="pct"/>
            <w:shd w:val="clear" w:color="auto" w:fill="auto"/>
            <w:tcMar>
              <w:top w:w="51" w:type="dxa"/>
              <w:left w:w="57" w:type="dxa"/>
              <w:bottom w:w="51" w:type="dxa"/>
              <w:right w:w="57" w:type="dxa"/>
            </w:tcMar>
            <w:vAlign w:val="bottom"/>
          </w:tcPr>
          <w:p w14:paraId="671C6C0A" w14:textId="77777777" w:rsidR="0087173F" w:rsidRPr="00EC6B78" w:rsidRDefault="0087173F" w:rsidP="000D3D11">
            <w:pPr>
              <w:jc w:val="right"/>
            </w:pPr>
            <w:r w:rsidRPr="00EC6B78">
              <w:t>2 276</w:t>
            </w:r>
          </w:p>
        </w:tc>
        <w:tc>
          <w:tcPr>
            <w:tcW w:w="524" w:type="pct"/>
            <w:shd w:val="clear" w:color="auto" w:fill="auto"/>
            <w:tcMar>
              <w:top w:w="51" w:type="dxa"/>
              <w:left w:w="57" w:type="dxa"/>
              <w:bottom w:w="51" w:type="dxa"/>
              <w:right w:w="57" w:type="dxa"/>
            </w:tcMar>
            <w:vAlign w:val="bottom"/>
          </w:tcPr>
          <w:p w14:paraId="48699685" w14:textId="77777777" w:rsidR="0087173F" w:rsidRPr="00EC6B78" w:rsidRDefault="0087173F" w:rsidP="000D3D11">
            <w:pPr>
              <w:jc w:val="right"/>
            </w:pPr>
            <w:r w:rsidRPr="00EC6B78">
              <w:t>1 335</w:t>
            </w:r>
          </w:p>
        </w:tc>
        <w:tc>
          <w:tcPr>
            <w:tcW w:w="524" w:type="pct"/>
            <w:shd w:val="clear" w:color="auto" w:fill="auto"/>
            <w:tcMar>
              <w:top w:w="51" w:type="dxa"/>
              <w:left w:w="57" w:type="dxa"/>
              <w:bottom w:w="51" w:type="dxa"/>
              <w:right w:w="57" w:type="dxa"/>
            </w:tcMar>
            <w:vAlign w:val="bottom"/>
          </w:tcPr>
          <w:p w14:paraId="15C052D2"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0E36085A"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49EB11CD" w14:textId="77777777" w:rsidR="0087173F" w:rsidRPr="00EC6B78" w:rsidRDefault="0087173F" w:rsidP="000D3D11">
            <w:pPr>
              <w:jc w:val="right"/>
            </w:pPr>
            <w:r w:rsidRPr="00EC6B78">
              <w:t>941</w:t>
            </w:r>
          </w:p>
        </w:tc>
        <w:tc>
          <w:tcPr>
            <w:tcW w:w="645" w:type="pct"/>
            <w:shd w:val="clear" w:color="auto" w:fill="auto"/>
            <w:tcMar>
              <w:top w:w="51" w:type="dxa"/>
              <w:left w:w="57" w:type="dxa"/>
              <w:bottom w:w="51" w:type="dxa"/>
              <w:right w:w="57" w:type="dxa"/>
            </w:tcMar>
            <w:vAlign w:val="bottom"/>
          </w:tcPr>
          <w:p w14:paraId="5A16CCA6" w14:textId="70620941" w:rsidR="0087173F" w:rsidRPr="00EC6B78" w:rsidRDefault="0087173F" w:rsidP="000D3D11">
            <w:pPr>
              <w:jc w:val="right"/>
            </w:pPr>
            <w:r w:rsidRPr="00EC6B78">
              <w:t>59</w:t>
            </w:r>
            <w:r w:rsidR="006A32DA">
              <w:t> %</w:t>
            </w:r>
          </w:p>
        </w:tc>
      </w:tr>
      <w:tr w:rsidR="00A55B7E" w:rsidRPr="00EC6B78" w14:paraId="5E8667CB" w14:textId="77777777" w:rsidTr="000D3D11">
        <w:trPr>
          <w:trHeight w:val="272"/>
        </w:trPr>
        <w:tc>
          <w:tcPr>
            <w:tcW w:w="1735" w:type="pct"/>
            <w:shd w:val="clear" w:color="auto" w:fill="auto"/>
            <w:tcMar>
              <w:top w:w="51" w:type="dxa"/>
              <w:left w:w="57" w:type="dxa"/>
              <w:bottom w:w="51" w:type="dxa"/>
              <w:right w:w="57" w:type="dxa"/>
            </w:tcMar>
            <w:vAlign w:val="center"/>
          </w:tcPr>
          <w:p w14:paraId="56947339" w14:textId="77777777" w:rsidR="0087173F" w:rsidRPr="00EC6B78" w:rsidRDefault="0087173F" w:rsidP="00EC6B78">
            <w:r w:rsidRPr="00EC6B78">
              <w:lastRenderedPageBreak/>
              <w:t>Norges sjømatråd AS</w:t>
            </w:r>
          </w:p>
        </w:tc>
        <w:tc>
          <w:tcPr>
            <w:tcW w:w="524" w:type="pct"/>
            <w:shd w:val="clear" w:color="auto" w:fill="auto"/>
            <w:tcMar>
              <w:top w:w="51" w:type="dxa"/>
              <w:left w:w="57" w:type="dxa"/>
              <w:bottom w:w="51" w:type="dxa"/>
              <w:right w:w="57" w:type="dxa"/>
            </w:tcMar>
            <w:vAlign w:val="bottom"/>
          </w:tcPr>
          <w:p w14:paraId="18153C42" w14:textId="77777777" w:rsidR="0087173F" w:rsidRPr="00EC6B78" w:rsidRDefault="0087173F" w:rsidP="000D3D11">
            <w:pPr>
              <w:jc w:val="right"/>
            </w:pPr>
            <w:r w:rsidRPr="00EC6B78">
              <w:t>322</w:t>
            </w:r>
          </w:p>
        </w:tc>
        <w:tc>
          <w:tcPr>
            <w:tcW w:w="524" w:type="pct"/>
            <w:shd w:val="clear" w:color="auto" w:fill="auto"/>
            <w:tcMar>
              <w:top w:w="51" w:type="dxa"/>
              <w:left w:w="57" w:type="dxa"/>
              <w:bottom w:w="51" w:type="dxa"/>
              <w:right w:w="57" w:type="dxa"/>
            </w:tcMar>
            <w:vAlign w:val="bottom"/>
          </w:tcPr>
          <w:p w14:paraId="01B56EB2" w14:textId="77777777" w:rsidR="0087173F" w:rsidRPr="00EC6B78" w:rsidRDefault="0087173F" w:rsidP="000D3D11">
            <w:pPr>
              <w:jc w:val="right"/>
            </w:pPr>
            <w:r w:rsidRPr="00EC6B78">
              <w:t>165</w:t>
            </w:r>
          </w:p>
        </w:tc>
        <w:tc>
          <w:tcPr>
            <w:tcW w:w="524" w:type="pct"/>
            <w:shd w:val="clear" w:color="auto" w:fill="auto"/>
            <w:tcMar>
              <w:top w:w="51" w:type="dxa"/>
              <w:left w:w="57" w:type="dxa"/>
              <w:bottom w:w="51" w:type="dxa"/>
              <w:right w:w="57" w:type="dxa"/>
            </w:tcMar>
            <w:vAlign w:val="bottom"/>
          </w:tcPr>
          <w:p w14:paraId="2864576A" w14:textId="77777777" w:rsidR="0087173F" w:rsidRPr="00EC6B78" w:rsidRDefault="0087173F" w:rsidP="000D3D11">
            <w:pPr>
              <w:jc w:val="right"/>
            </w:pPr>
            <w:r w:rsidRPr="00EC6B78">
              <w:t>49</w:t>
            </w:r>
          </w:p>
        </w:tc>
        <w:tc>
          <w:tcPr>
            <w:tcW w:w="524" w:type="pct"/>
            <w:shd w:val="clear" w:color="auto" w:fill="auto"/>
            <w:tcMar>
              <w:top w:w="51" w:type="dxa"/>
              <w:left w:w="57" w:type="dxa"/>
              <w:bottom w:w="51" w:type="dxa"/>
              <w:right w:w="57" w:type="dxa"/>
            </w:tcMar>
            <w:vAlign w:val="bottom"/>
          </w:tcPr>
          <w:p w14:paraId="2C7A528E"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6BBDE248" w14:textId="77777777" w:rsidR="0087173F" w:rsidRPr="00EC6B78" w:rsidRDefault="0087173F" w:rsidP="000D3D11">
            <w:pPr>
              <w:jc w:val="right"/>
            </w:pPr>
            <w:r w:rsidRPr="00EC6B78">
              <w:t>108</w:t>
            </w:r>
          </w:p>
        </w:tc>
        <w:tc>
          <w:tcPr>
            <w:tcW w:w="645" w:type="pct"/>
            <w:shd w:val="clear" w:color="auto" w:fill="auto"/>
            <w:tcMar>
              <w:top w:w="51" w:type="dxa"/>
              <w:left w:w="57" w:type="dxa"/>
              <w:bottom w:w="51" w:type="dxa"/>
              <w:right w:w="57" w:type="dxa"/>
            </w:tcMar>
            <w:vAlign w:val="bottom"/>
          </w:tcPr>
          <w:p w14:paraId="6E9ED60B" w14:textId="22BF8FDA" w:rsidR="0087173F" w:rsidRPr="00EC6B78" w:rsidRDefault="0087173F" w:rsidP="000D3D11">
            <w:pPr>
              <w:jc w:val="right"/>
            </w:pPr>
            <w:r w:rsidRPr="00EC6B78">
              <w:t>51</w:t>
            </w:r>
            <w:r w:rsidR="006A32DA">
              <w:t> %</w:t>
            </w:r>
          </w:p>
        </w:tc>
      </w:tr>
      <w:tr w:rsidR="00A55B7E" w:rsidRPr="00EC6B78" w14:paraId="245093B8" w14:textId="77777777" w:rsidTr="000D3D11">
        <w:trPr>
          <w:trHeight w:val="272"/>
        </w:trPr>
        <w:tc>
          <w:tcPr>
            <w:tcW w:w="1735" w:type="pct"/>
            <w:shd w:val="clear" w:color="auto" w:fill="auto"/>
            <w:tcMar>
              <w:top w:w="51" w:type="dxa"/>
              <w:left w:w="57" w:type="dxa"/>
              <w:bottom w:w="51" w:type="dxa"/>
              <w:right w:w="57" w:type="dxa"/>
            </w:tcMar>
            <w:vAlign w:val="center"/>
          </w:tcPr>
          <w:p w14:paraId="6548C411" w14:textId="77777777" w:rsidR="0087173F" w:rsidRPr="00EC6B78" w:rsidRDefault="0087173F" w:rsidP="00EC6B78">
            <w:r w:rsidRPr="00EC6B78">
              <w:t>Norid AS</w:t>
            </w:r>
          </w:p>
        </w:tc>
        <w:tc>
          <w:tcPr>
            <w:tcW w:w="524" w:type="pct"/>
            <w:shd w:val="clear" w:color="auto" w:fill="auto"/>
            <w:tcMar>
              <w:top w:w="51" w:type="dxa"/>
              <w:left w:w="57" w:type="dxa"/>
              <w:bottom w:w="51" w:type="dxa"/>
              <w:right w:w="57" w:type="dxa"/>
            </w:tcMar>
            <w:vAlign w:val="bottom"/>
          </w:tcPr>
          <w:p w14:paraId="33969A8A" w14:textId="77777777" w:rsidR="0087173F" w:rsidRPr="00EC6B78" w:rsidRDefault="0087173F" w:rsidP="000D3D11">
            <w:pPr>
              <w:jc w:val="right"/>
            </w:pPr>
            <w:r w:rsidRPr="00EC6B78">
              <w:t>152</w:t>
            </w:r>
          </w:p>
        </w:tc>
        <w:tc>
          <w:tcPr>
            <w:tcW w:w="524" w:type="pct"/>
            <w:shd w:val="clear" w:color="auto" w:fill="auto"/>
            <w:tcMar>
              <w:top w:w="51" w:type="dxa"/>
              <w:left w:w="57" w:type="dxa"/>
              <w:bottom w:w="51" w:type="dxa"/>
              <w:right w:w="57" w:type="dxa"/>
            </w:tcMar>
            <w:vAlign w:val="bottom"/>
          </w:tcPr>
          <w:p w14:paraId="33B37C39" w14:textId="77777777" w:rsidR="0087173F" w:rsidRPr="00EC6B78" w:rsidRDefault="0087173F" w:rsidP="000D3D11">
            <w:pPr>
              <w:jc w:val="right"/>
            </w:pPr>
            <w:r w:rsidRPr="00EC6B78">
              <w:t>152</w:t>
            </w:r>
          </w:p>
        </w:tc>
        <w:tc>
          <w:tcPr>
            <w:tcW w:w="524" w:type="pct"/>
            <w:shd w:val="clear" w:color="auto" w:fill="auto"/>
            <w:tcMar>
              <w:top w:w="51" w:type="dxa"/>
              <w:left w:w="57" w:type="dxa"/>
              <w:bottom w:w="51" w:type="dxa"/>
              <w:right w:w="57" w:type="dxa"/>
            </w:tcMar>
            <w:vAlign w:val="bottom"/>
          </w:tcPr>
          <w:p w14:paraId="07B15341"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38D38F19"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27258B8C" w14:textId="77777777" w:rsidR="0087173F" w:rsidRPr="00EC6B78" w:rsidRDefault="0087173F" w:rsidP="000D3D11">
            <w:pPr>
              <w:jc w:val="right"/>
            </w:pPr>
            <w:r w:rsidRPr="00EC6B78">
              <w:t>0</w:t>
            </w:r>
          </w:p>
        </w:tc>
        <w:tc>
          <w:tcPr>
            <w:tcW w:w="645" w:type="pct"/>
            <w:shd w:val="clear" w:color="auto" w:fill="auto"/>
            <w:tcMar>
              <w:top w:w="51" w:type="dxa"/>
              <w:left w:w="57" w:type="dxa"/>
              <w:bottom w:w="51" w:type="dxa"/>
              <w:right w:w="57" w:type="dxa"/>
            </w:tcMar>
            <w:vAlign w:val="bottom"/>
          </w:tcPr>
          <w:p w14:paraId="66674F0D" w14:textId="21754CC6" w:rsidR="0087173F" w:rsidRPr="00EC6B78" w:rsidRDefault="0087173F" w:rsidP="000D3D11">
            <w:pPr>
              <w:jc w:val="right"/>
            </w:pPr>
            <w:r w:rsidRPr="00EC6B78">
              <w:t>100</w:t>
            </w:r>
            <w:r w:rsidR="006A32DA">
              <w:t> %</w:t>
            </w:r>
          </w:p>
        </w:tc>
      </w:tr>
      <w:tr w:rsidR="00A55B7E" w:rsidRPr="00EC6B78" w14:paraId="12FFB56C" w14:textId="77777777" w:rsidTr="000D3D11">
        <w:trPr>
          <w:trHeight w:val="272"/>
        </w:trPr>
        <w:tc>
          <w:tcPr>
            <w:tcW w:w="1735" w:type="pct"/>
            <w:shd w:val="clear" w:color="auto" w:fill="auto"/>
            <w:tcMar>
              <w:top w:w="51" w:type="dxa"/>
              <w:left w:w="57" w:type="dxa"/>
              <w:bottom w:w="51" w:type="dxa"/>
              <w:right w:w="57" w:type="dxa"/>
            </w:tcMar>
            <w:vAlign w:val="center"/>
          </w:tcPr>
          <w:p w14:paraId="423FC632" w14:textId="77777777" w:rsidR="0087173F" w:rsidRPr="00EC6B78" w:rsidRDefault="0087173F" w:rsidP="00EC6B78">
            <w:r w:rsidRPr="00EC6B78">
              <w:t>Norsk helsenett SF</w:t>
            </w:r>
          </w:p>
        </w:tc>
        <w:tc>
          <w:tcPr>
            <w:tcW w:w="524" w:type="pct"/>
            <w:shd w:val="clear" w:color="auto" w:fill="auto"/>
            <w:tcMar>
              <w:top w:w="51" w:type="dxa"/>
              <w:left w:w="57" w:type="dxa"/>
              <w:bottom w:w="51" w:type="dxa"/>
              <w:right w:w="57" w:type="dxa"/>
            </w:tcMar>
            <w:vAlign w:val="bottom"/>
          </w:tcPr>
          <w:p w14:paraId="23A34987" w14:textId="77777777" w:rsidR="0087173F" w:rsidRPr="00EC6B78" w:rsidRDefault="0087173F" w:rsidP="000D3D11">
            <w:pPr>
              <w:jc w:val="right"/>
            </w:pPr>
            <w:r w:rsidRPr="00EC6B78">
              <w:t>641</w:t>
            </w:r>
          </w:p>
        </w:tc>
        <w:tc>
          <w:tcPr>
            <w:tcW w:w="524" w:type="pct"/>
            <w:shd w:val="clear" w:color="auto" w:fill="auto"/>
            <w:tcMar>
              <w:top w:w="51" w:type="dxa"/>
              <w:left w:w="57" w:type="dxa"/>
              <w:bottom w:w="51" w:type="dxa"/>
              <w:right w:w="57" w:type="dxa"/>
            </w:tcMar>
            <w:vAlign w:val="bottom"/>
          </w:tcPr>
          <w:p w14:paraId="4A487FF5" w14:textId="77777777" w:rsidR="0087173F" w:rsidRPr="00EC6B78" w:rsidRDefault="0087173F" w:rsidP="000D3D11">
            <w:pPr>
              <w:jc w:val="right"/>
            </w:pPr>
            <w:r w:rsidRPr="00EC6B78">
              <w:t>635</w:t>
            </w:r>
          </w:p>
        </w:tc>
        <w:tc>
          <w:tcPr>
            <w:tcW w:w="524" w:type="pct"/>
            <w:shd w:val="clear" w:color="auto" w:fill="auto"/>
            <w:tcMar>
              <w:top w:w="51" w:type="dxa"/>
              <w:left w:w="57" w:type="dxa"/>
              <w:bottom w:w="51" w:type="dxa"/>
              <w:right w:w="57" w:type="dxa"/>
            </w:tcMar>
            <w:vAlign w:val="bottom"/>
          </w:tcPr>
          <w:p w14:paraId="5A61B185" w14:textId="77777777" w:rsidR="0087173F" w:rsidRPr="00EC6B78" w:rsidRDefault="0087173F" w:rsidP="000D3D11">
            <w:pPr>
              <w:jc w:val="right"/>
            </w:pPr>
            <w:r w:rsidRPr="00EC6B78">
              <w:t>6</w:t>
            </w:r>
          </w:p>
        </w:tc>
        <w:tc>
          <w:tcPr>
            <w:tcW w:w="524" w:type="pct"/>
            <w:shd w:val="clear" w:color="auto" w:fill="auto"/>
            <w:tcMar>
              <w:top w:w="51" w:type="dxa"/>
              <w:left w:w="57" w:type="dxa"/>
              <w:bottom w:w="51" w:type="dxa"/>
              <w:right w:w="57" w:type="dxa"/>
            </w:tcMar>
            <w:vAlign w:val="bottom"/>
          </w:tcPr>
          <w:p w14:paraId="70E41B26"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79F266DB" w14:textId="77777777" w:rsidR="0087173F" w:rsidRPr="00EC6B78" w:rsidRDefault="0087173F" w:rsidP="000D3D11">
            <w:pPr>
              <w:jc w:val="right"/>
            </w:pPr>
            <w:r w:rsidRPr="00EC6B78">
              <w:t>0</w:t>
            </w:r>
          </w:p>
        </w:tc>
        <w:tc>
          <w:tcPr>
            <w:tcW w:w="645" w:type="pct"/>
            <w:shd w:val="clear" w:color="auto" w:fill="auto"/>
            <w:tcMar>
              <w:top w:w="51" w:type="dxa"/>
              <w:left w:w="57" w:type="dxa"/>
              <w:bottom w:w="51" w:type="dxa"/>
              <w:right w:w="57" w:type="dxa"/>
            </w:tcMar>
            <w:vAlign w:val="bottom"/>
          </w:tcPr>
          <w:p w14:paraId="6360C8AE" w14:textId="56AFCC5D" w:rsidR="0087173F" w:rsidRPr="00EC6B78" w:rsidRDefault="0087173F" w:rsidP="000D3D11">
            <w:pPr>
              <w:jc w:val="right"/>
            </w:pPr>
            <w:r w:rsidRPr="00EC6B78">
              <w:t>99</w:t>
            </w:r>
            <w:r w:rsidR="006A32DA">
              <w:t> %</w:t>
            </w:r>
          </w:p>
        </w:tc>
      </w:tr>
      <w:tr w:rsidR="00A55B7E" w:rsidRPr="00EC6B78" w14:paraId="56DA5C89" w14:textId="77777777" w:rsidTr="000D3D11">
        <w:trPr>
          <w:trHeight w:val="272"/>
        </w:trPr>
        <w:tc>
          <w:tcPr>
            <w:tcW w:w="1735" w:type="pct"/>
            <w:shd w:val="clear" w:color="auto" w:fill="auto"/>
            <w:tcMar>
              <w:top w:w="51" w:type="dxa"/>
              <w:left w:w="57" w:type="dxa"/>
              <w:bottom w:w="51" w:type="dxa"/>
              <w:right w:w="57" w:type="dxa"/>
            </w:tcMar>
            <w:vAlign w:val="center"/>
          </w:tcPr>
          <w:p w14:paraId="76DFAD86" w14:textId="77777777" w:rsidR="0087173F" w:rsidRPr="00EC6B78" w:rsidRDefault="0087173F" w:rsidP="00EC6B78">
            <w:r w:rsidRPr="00EC6B78">
              <w:t>Norsk rikskringkasting AS</w:t>
            </w:r>
          </w:p>
        </w:tc>
        <w:tc>
          <w:tcPr>
            <w:tcW w:w="524" w:type="pct"/>
            <w:shd w:val="clear" w:color="auto" w:fill="auto"/>
            <w:tcMar>
              <w:top w:w="51" w:type="dxa"/>
              <w:left w:w="57" w:type="dxa"/>
              <w:bottom w:w="51" w:type="dxa"/>
              <w:right w:w="57" w:type="dxa"/>
            </w:tcMar>
            <w:vAlign w:val="bottom"/>
          </w:tcPr>
          <w:p w14:paraId="7E10DDD8" w14:textId="77777777" w:rsidR="0087173F" w:rsidRPr="00EC6B78" w:rsidRDefault="0087173F" w:rsidP="000D3D11">
            <w:pPr>
              <w:jc w:val="right"/>
            </w:pPr>
            <w:r w:rsidRPr="00EC6B78">
              <w:t>1 189</w:t>
            </w:r>
          </w:p>
        </w:tc>
        <w:tc>
          <w:tcPr>
            <w:tcW w:w="524" w:type="pct"/>
            <w:shd w:val="clear" w:color="auto" w:fill="auto"/>
            <w:tcMar>
              <w:top w:w="51" w:type="dxa"/>
              <w:left w:w="57" w:type="dxa"/>
              <w:bottom w:w="51" w:type="dxa"/>
              <w:right w:w="57" w:type="dxa"/>
            </w:tcMar>
            <w:vAlign w:val="bottom"/>
          </w:tcPr>
          <w:p w14:paraId="681BA486" w14:textId="77777777" w:rsidR="0087173F" w:rsidRPr="00EC6B78" w:rsidRDefault="0087173F" w:rsidP="000D3D11">
            <w:pPr>
              <w:jc w:val="right"/>
            </w:pPr>
            <w:r w:rsidRPr="00EC6B78">
              <w:t>822</w:t>
            </w:r>
          </w:p>
        </w:tc>
        <w:tc>
          <w:tcPr>
            <w:tcW w:w="524" w:type="pct"/>
            <w:shd w:val="clear" w:color="auto" w:fill="auto"/>
            <w:tcMar>
              <w:top w:w="51" w:type="dxa"/>
              <w:left w:w="57" w:type="dxa"/>
              <w:bottom w:w="51" w:type="dxa"/>
              <w:right w:w="57" w:type="dxa"/>
            </w:tcMar>
            <w:vAlign w:val="bottom"/>
          </w:tcPr>
          <w:p w14:paraId="078388AB" w14:textId="77777777" w:rsidR="0087173F" w:rsidRPr="00EC6B78" w:rsidRDefault="0087173F" w:rsidP="000D3D11">
            <w:pPr>
              <w:jc w:val="right"/>
            </w:pPr>
            <w:r w:rsidRPr="00EC6B78">
              <w:t>108</w:t>
            </w:r>
          </w:p>
        </w:tc>
        <w:tc>
          <w:tcPr>
            <w:tcW w:w="524" w:type="pct"/>
            <w:shd w:val="clear" w:color="auto" w:fill="auto"/>
            <w:tcMar>
              <w:top w:w="51" w:type="dxa"/>
              <w:left w:w="57" w:type="dxa"/>
              <w:bottom w:w="51" w:type="dxa"/>
              <w:right w:w="57" w:type="dxa"/>
            </w:tcMar>
            <w:vAlign w:val="bottom"/>
          </w:tcPr>
          <w:p w14:paraId="5C1EAF62" w14:textId="77777777" w:rsidR="0087173F" w:rsidRPr="00EC6B78" w:rsidRDefault="0087173F" w:rsidP="000D3D11">
            <w:pPr>
              <w:jc w:val="right"/>
            </w:pPr>
            <w:r w:rsidRPr="00EC6B78">
              <w:t>149</w:t>
            </w:r>
          </w:p>
        </w:tc>
        <w:tc>
          <w:tcPr>
            <w:tcW w:w="524" w:type="pct"/>
            <w:shd w:val="clear" w:color="auto" w:fill="auto"/>
            <w:tcMar>
              <w:top w:w="51" w:type="dxa"/>
              <w:left w:w="57" w:type="dxa"/>
              <w:bottom w:w="51" w:type="dxa"/>
              <w:right w:w="57" w:type="dxa"/>
            </w:tcMar>
            <w:vAlign w:val="bottom"/>
          </w:tcPr>
          <w:p w14:paraId="203B2356" w14:textId="77777777" w:rsidR="0087173F" w:rsidRPr="00EC6B78" w:rsidRDefault="0087173F" w:rsidP="000D3D11">
            <w:pPr>
              <w:jc w:val="right"/>
            </w:pPr>
            <w:r w:rsidRPr="00EC6B78">
              <w:t>111</w:t>
            </w:r>
          </w:p>
        </w:tc>
        <w:tc>
          <w:tcPr>
            <w:tcW w:w="645" w:type="pct"/>
            <w:shd w:val="clear" w:color="auto" w:fill="auto"/>
            <w:tcMar>
              <w:top w:w="51" w:type="dxa"/>
              <w:left w:w="57" w:type="dxa"/>
              <w:bottom w:w="51" w:type="dxa"/>
              <w:right w:w="57" w:type="dxa"/>
            </w:tcMar>
            <w:vAlign w:val="bottom"/>
          </w:tcPr>
          <w:p w14:paraId="17C760D4" w14:textId="7ED9D472" w:rsidR="0087173F" w:rsidRPr="00EC6B78" w:rsidRDefault="0087173F" w:rsidP="000D3D11">
            <w:pPr>
              <w:jc w:val="right"/>
            </w:pPr>
            <w:r w:rsidRPr="00EC6B78">
              <w:t>69</w:t>
            </w:r>
            <w:r w:rsidR="006A32DA">
              <w:t> %</w:t>
            </w:r>
          </w:p>
        </w:tc>
      </w:tr>
      <w:tr w:rsidR="00A55B7E" w:rsidRPr="00EC6B78" w14:paraId="7EAEE37C" w14:textId="77777777" w:rsidTr="000D3D11">
        <w:trPr>
          <w:trHeight w:val="272"/>
        </w:trPr>
        <w:tc>
          <w:tcPr>
            <w:tcW w:w="1735" w:type="pct"/>
            <w:shd w:val="clear" w:color="auto" w:fill="auto"/>
            <w:tcMar>
              <w:top w:w="51" w:type="dxa"/>
              <w:left w:w="57" w:type="dxa"/>
              <w:bottom w:w="51" w:type="dxa"/>
              <w:right w:w="57" w:type="dxa"/>
            </w:tcMar>
            <w:vAlign w:val="center"/>
          </w:tcPr>
          <w:p w14:paraId="121CE477" w14:textId="77777777" w:rsidR="0087173F" w:rsidRPr="00EC6B78" w:rsidRDefault="0087173F" w:rsidP="00EC6B78">
            <w:r w:rsidRPr="00EC6B78">
              <w:t xml:space="preserve">Norsk Tipping AS </w:t>
            </w:r>
          </w:p>
        </w:tc>
        <w:tc>
          <w:tcPr>
            <w:tcW w:w="524" w:type="pct"/>
            <w:shd w:val="clear" w:color="auto" w:fill="auto"/>
            <w:tcMar>
              <w:top w:w="51" w:type="dxa"/>
              <w:left w:w="57" w:type="dxa"/>
              <w:bottom w:w="51" w:type="dxa"/>
              <w:right w:w="57" w:type="dxa"/>
            </w:tcMar>
            <w:vAlign w:val="bottom"/>
          </w:tcPr>
          <w:p w14:paraId="797563E5" w14:textId="77777777" w:rsidR="0087173F" w:rsidRPr="00EC6B78" w:rsidRDefault="0087173F" w:rsidP="000D3D11">
            <w:pPr>
              <w:jc w:val="right"/>
            </w:pPr>
            <w:r w:rsidRPr="00EC6B78">
              <w:t>866</w:t>
            </w:r>
          </w:p>
        </w:tc>
        <w:tc>
          <w:tcPr>
            <w:tcW w:w="524" w:type="pct"/>
            <w:shd w:val="clear" w:color="auto" w:fill="auto"/>
            <w:tcMar>
              <w:top w:w="51" w:type="dxa"/>
              <w:left w:w="57" w:type="dxa"/>
              <w:bottom w:w="51" w:type="dxa"/>
              <w:right w:w="57" w:type="dxa"/>
            </w:tcMar>
            <w:vAlign w:val="bottom"/>
          </w:tcPr>
          <w:p w14:paraId="27865103" w14:textId="77777777" w:rsidR="0087173F" w:rsidRPr="00EC6B78" w:rsidRDefault="0087173F" w:rsidP="000D3D11">
            <w:pPr>
              <w:jc w:val="right"/>
            </w:pPr>
            <w:r w:rsidRPr="00EC6B78">
              <w:t>374</w:t>
            </w:r>
          </w:p>
        </w:tc>
        <w:tc>
          <w:tcPr>
            <w:tcW w:w="524" w:type="pct"/>
            <w:shd w:val="clear" w:color="auto" w:fill="auto"/>
            <w:tcMar>
              <w:top w:w="51" w:type="dxa"/>
              <w:left w:w="57" w:type="dxa"/>
              <w:bottom w:w="51" w:type="dxa"/>
              <w:right w:w="57" w:type="dxa"/>
            </w:tcMar>
            <w:vAlign w:val="bottom"/>
          </w:tcPr>
          <w:p w14:paraId="66DEADA3" w14:textId="77777777" w:rsidR="0087173F" w:rsidRPr="00EC6B78" w:rsidRDefault="0087173F" w:rsidP="000D3D11">
            <w:pPr>
              <w:jc w:val="right"/>
            </w:pPr>
            <w:r w:rsidRPr="00EC6B78">
              <w:t>359</w:t>
            </w:r>
          </w:p>
        </w:tc>
        <w:tc>
          <w:tcPr>
            <w:tcW w:w="524" w:type="pct"/>
            <w:shd w:val="clear" w:color="auto" w:fill="auto"/>
            <w:tcMar>
              <w:top w:w="51" w:type="dxa"/>
              <w:left w:w="57" w:type="dxa"/>
              <w:bottom w:w="51" w:type="dxa"/>
              <w:right w:w="57" w:type="dxa"/>
            </w:tcMar>
            <w:vAlign w:val="bottom"/>
          </w:tcPr>
          <w:p w14:paraId="07B84659"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436F68AC" w14:textId="77777777" w:rsidR="0087173F" w:rsidRPr="00EC6B78" w:rsidRDefault="0087173F" w:rsidP="000D3D11">
            <w:pPr>
              <w:jc w:val="right"/>
            </w:pPr>
            <w:r w:rsidRPr="00EC6B78">
              <w:t>133</w:t>
            </w:r>
          </w:p>
        </w:tc>
        <w:tc>
          <w:tcPr>
            <w:tcW w:w="645" w:type="pct"/>
            <w:shd w:val="clear" w:color="auto" w:fill="auto"/>
            <w:tcMar>
              <w:top w:w="51" w:type="dxa"/>
              <w:left w:w="57" w:type="dxa"/>
              <w:bottom w:w="51" w:type="dxa"/>
              <w:right w:w="57" w:type="dxa"/>
            </w:tcMar>
            <w:vAlign w:val="bottom"/>
          </w:tcPr>
          <w:p w14:paraId="240F6BFF" w14:textId="7FB3770F" w:rsidR="0087173F" w:rsidRPr="00EC6B78" w:rsidRDefault="0087173F" w:rsidP="000D3D11">
            <w:pPr>
              <w:jc w:val="right"/>
            </w:pPr>
            <w:r w:rsidRPr="00EC6B78">
              <w:t>43</w:t>
            </w:r>
            <w:r w:rsidR="006A32DA">
              <w:t> %</w:t>
            </w:r>
          </w:p>
        </w:tc>
      </w:tr>
      <w:tr w:rsidR="00A55B7E" w:rsidRPr="00EC6B78" w14:paraId="77A230F4" w14:textId="77777777" w:rsidTr="000D3D11">
        <w:trPr>
          <w:trHeight w:val="272"/>
        </w:trPr>
        <w:tc>
          <w:tcPr>
            <w:tcW w:w="1735" w:type="pct"/>
            <w:shd w:val="clear" w:color="auto" w:fill="auto"/>
            <w:tcMar>
              <w:top w:w="51" w:type="dxa"/>
              <w:left w:w="57" w:type="dxa"/>
              <w:bottom w:w="51" w:type="dxa"/>
              <w:right w:w="57" w:type="dxa"/>
            </w:tcMar>
            <w:vAlign w:val="center"/>
          </w:tcPr>
          <w:p w14:paraId="165A01B0" w14:textId="77777777" w:rsidR="0087173F" w:rsidRPr="00EC6B78" w:rsidRDefault="0087173F" w:rsidP="00EC6B78">
            <w:r w:rsidRPr="00EC6B78">
              <w:t>Norske tog AS</w:t>
            </w:r>
          </w:p>
        </w:tc>
        <w:tc>
          <w:tcPr>
            <w:tcW w:w="524" w:type="pct"/>
            <w:shd w:val="clear" w:color="auto" w:fill="auto"/>
            <w:tcMar>
              <w:top w:w="51" w:type="dxa"/>
              <w:left w:w="57" w:type="dxa"/>
              <w:bottom w:w="51" w:type="dxa"/>
              <w:right w:w="57" w:type="dxa"/>
            </w:tcMar>
            <w:vAlign w:val="bottom"/>
          </w:tcPr>
          <w:p w14:paraId="15FF774F" w14:textId="77777777" w:rsidR="0087173F" w:rsidRPr="00EC6B78" w:rsidRDefault="0087173F" w:rsidP="000D3D11">
            <w:pPr>
              <w:jc w:val="right"/>
            </w:pPr>
            <w:r w:rsidRPr="00EC6B78">
              <w:t>1 451</w:t>
            </w:r>
          </w:p>
        </w:tc>
        <w:tc>
          <w:tcPr>
            <w:tcW w:w="524" w:type="pct"/>
            <w:shd w:val="clear" w:color="auto" w:fill="auto"/>
            <w:tcMar>
              <w:top w:w="51" w:type="dxa"/>
              <w:left w:w="57" w:type="dxa"/>
              <w:bottom w:w="51" w:type="dxa"/>
              <w:right w:w="57" w:type="dxa"/>
            </w:tcMar>
            <w:vAlign w:val="bottom"/>
          </w:tcPr>
          <w:p w14:paraId="0490D849" w14:textId="77777777" w:rsidR="0087173F" w:rsidRPr="00EC6B78" w:rsidRDefault="0087173F" w:rsidP="000D3D11">
            <w:pPr>
              <w:jc w:val="right"/>
            </w:pPr>
            <w:r w:rsidRPr="00EC6B78">
              <w:t>811</w:t>
            </w:r>
          </w:p>
        </w:tc>
        <w:tc>
          <w:tcPr>
            <w:tcW w:w="524" w:type="pct"/>
            <w:shd w:val="clear" w:color="auto" w:fill="auto"/>
            <w:tcMar>
              <w:top w:w="51" w:type="dxa"/>
              <w:left w:w="57" w:type="dxa"/>
              <w:bottom w:w="51" w:type="dxa"/>
              <w:right w:w="57" w:type="dxa"/>
            </w:tcMar>
            <w:vAlign w:val="bottom"/>
          </w:tcPr>
          <w:p w14:paraId="43C6200B" w14:textId="77777777" w:rsidR="0087173F" w:rsidRPr="00EC6B78" w:rsidRDefault="0087173F" w:rsidP="000D3D11">
            <w:pPr>
              <w:jc w:val="right"/>
            </w:pPr>
            <w:r w:rsidRPr="00EC6B78">
              <w:t>566</w:t>
            </w:r>
          </w:p>
        </w:tc>
        <w:tc>
          <w:tcPr>
            <w:tcW w:w="524" w:type="pct"/>
            <w:shd w:val="clear" w:color="auto" w:fill="auto"/>
            <w:tcMar>
              <w:top w:w="51" w:type="dxa"/>
              <w:left w:w="57" w:type="dxa"/>
              <w:bottom w:w="51" w:type="dxa"/>
              <w:right w:w="57" w:type="dxa"/>
            </w:tcMar>
            <w:vAlign w:val="bottom"/>
          </w:tcPr>
          <w:p w14:paraId="22C81054"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7027212F" w14:textId="77777777" w:rsidR="0087173F" w:rsidRPr="00EC6B78" w:rsidRDefault="0087173F" w:rsidP="000D3D11">
            <w:pPr>
              <w:jc w:val="right"/>
            </w:pPr>
            <w:r w:rsidRPr="00EC6B78">
              <w:t>74</w:t>
            </w:r>
          </w:p>
        </w:tc>
        <w:tc>
          <w:tcPr>
            <w:tcW w:w="645" w:type="pct"/>
            <w:shd w:val="clear" w:color="auto" w:fill="auto"/>
            <w:tcMar>
              <w:top w:w="51" w:type="dxa"/>
              <w:left w:w="57" w:type="dxa"/>
              <w:bottom w:w="51" w:type="dxa"/>
              <w:right w:w="57" w:type="dxa"/>
            </w:tcMar>
            <w:vAlign w:val="bottom"/>
          </w:tcPr>
          <w:p w14:paraId="2830EA88" w14:textId="3FCCFED5" w:rsidR="0087173F" w:rsidRPr="00EC6B78" w:rsidRDefault="0087173F" w:rsidP="000D3D11">
            <w:pPr>
              <w:jc w:val="right"/>
            </w:pPr>
            <w:r w:rsidRPr="00EC6B78">
              <w:t>56</w:t>
            </w:r>
            <w:r w:rsidR="006A32DA">
              <w:t> %</w:t>
            </w:r>
          </w:p>
        </w:tc>
      </w:tr>
      <w:tr w:rsidR="00A55B7E" w:rsidRPr="00EC6B78" w14:paraId="554DBA82" w14:textId="77777777" w:rsidTr="000D3D11">
        <w:trPr>
          <w:trHeight w:val="272"/>
        </w:trPr>
        <w:tc>
          <w:tcPr>
            <w:tcW w:w="1735" w:type="pct"/>
            <w:shd w:val="clear" w:color="auto" w:fill="auto"/>
            <w:tcMar>
              <w:top w:w="51" w:type="dxa"/>
              <w:left w:w="57" w:type="dxa"/>
              <w:bottom w:w="51" w:type="dxa"/>
              <w:right w:w="57" w:type="dxa"/>
            </w:tcMar>
            <w:vAlign w:val="center"/>
          </w:tcPr>
          <w:p w14:paraId="243D00C5" w14:textId="77777777" w:rsidR="0087173F" w:rsidRPr="00EC6B78" w:rsidRDefault="0087173F" w:rsidP="00EC6B78">
            <w:r w:rsidRPr="00EC6B78">
              <w:t>Nye Veier AS</w:t>
            </w:r>
          </w:p>
        </w:tc>
        <w:tc>
          <w:tcPr>
            <w:tcW w:w="524" w:type="pct"/>
            <w:shd w:val="clear" w:color="auto" w:fill="auto"/>
            <w:tcMar>
              <w:top w:w="51" w:type="dxa"/>
              <w:left w:w="57" w:type="dxa"/>
              <w:bottom w:w="51" w:type="dxa"/>
              <w:right w:w="57" w:type="dxa"/>
            </w:tcMar>
            <w:vAlign w:val="bottom"/>
          </w:tcPr>
          <w:p w14:paraId="5353506B" w14:textId="77777777" w:rsidR="0087173F" w:rsidRPr="00EC6B78" w:rsidRDefault="0087173F" w:rsidP="000D3D11">
            <w:pPr>
              <w:jc w:val="right"/>
            </w:pPr>
            <w:r w:rsidRPr="00EC6B78">
              <w:t>1 661</w:t>
            </w:r>
          </w:p>
        </w:tc>
        <w:tc>
          <w:tcPr>
            <w:tcW w:w="524" w:type="pct"/>
            <w:shd w:val="clear" w:color="auto" w:fill="auto"/>
            <w:tcMar>
              <w:top w:w="51" w:type="dxa"/>
              <w:left w:w="57" w:type="dxa"/>
              <w:bottom w:w="51" w:type="dxa"/>
              <w:right w:w="57" w:type="dxa"/>
            </w:tcMar>
            <w:vAlign w:val="bottom"/>
          </w:tcPr>
          <w:p w14:paraId="3E410452" w14:textId="77777777" w:rsidR="0087173F" w:rsidRPr="00EC6B78" w:rsidRDefault="0087173F" w:rsidP="000D3D11">
            <w:pPr>
              <w:jc w:val="right"/>
            </w:pPr>
            <w:r w:rsidRPr="00EC6B78">
              <w:t>1 507</w:t>
            </w:r>
          </w:p>
        </w:tc>
        <w:tc>
          <w:tcPr>
            <w:tcW w:w="524" w:type="pct"/>
            <w:shd w:val="clear" w:color="auto" w:fill="auto"/>
            <w:tcMar>
              <w:top w:w="51" w:type="dxa"/>
              <w:left w:w="57" w:type="dxa"/>
              <w:bottom w:w="51" w:type="dxa"/>
              <w:right w:w="57" w:type="dxa"/>
            </w:tcMar>
            <w:vAlign w:val="bottom"/>
          </w:tcPr>
          <w:p w14:paraId="5F4F8365"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0870B015"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661FC8CE" w14:textId="77777777" w:rsidR="0087173F" w:rsidRPr="00EC6B78" w:rsidRDefault="0087173F" w:rsidP="000D3D11">
            <w:pPr>
              <w:jc w:val="right"/>
            </w:pPr>
            <w:r w:rsidRPr="00EC6B78">
              <w:t>154</w:t>
            </w:r>
          </w:p>
        </w:tc>
        <w:tc>
          <w:tcPr>
            <w:tcW w:w="645" w:type="pct"/>
            <w:shd w:val="clear" w:color="auto" w:fill="auto"/>
            <w:tcMar>
              <w:top w:w="51" w:type="dxa"/>
              <w:left w:w="57" w:type="dxa"/>
              <w:bottom w:w="51" w:type="dxa"/>
              <w:right w:w="57" w:type="dxa"/>
            </w:tcMar>
            <w:vAlign w:val="bottom"/>
          </w:tcPr>
          <w:p w14:paraId="6C6762FF" w14:textId="0DC5FAE9" w:rsidR="0087173F" w:rsidRPr="00EC6B78" w:rsidRDefault="0087173F" w:rsidP="000D3D11">
            <w:pPr>
              <w:jc w:val="right"/>
            </w:pPr>
            <w:r w:rsidRPr="00EC6B78">
              <w:t>91</w:t>
            </w:r>
            <w:r w:rsidR="006A32DA">
              <w:t> %</w:t>
            </w:r>
          </w:p>
        </w:tc>
      </w:tr>
      <w:tr w:rsidR="00A55B7E" w:rsidRPr="00EC6B78" w14:paraId="4EDBB0CF" w14:textId="77777777" w:rsidTr="000D3D11">
        <w:trPr>
          <w:trHeight w:val="272"/>
        </w:trPr>
        <w:tc>
          <w:tcPr>
            <w:tcW w:w="1735" w:type="pct"/>
            <w:shd w:val="clear" w:color="auto" w:fill="auto"/>
            <w:tcMar>
              <w:top w:w="51" w:type="dxa"/>
              <w:left w:w="57" w:type="dxa"/>
              <w:bottom w:w="51" w:type="dxa"/>
              <w:right w:w="57" w:type="dxa"/>
            </w:tcMar>
            <w:vAlign w:val="center"/>
          </w:tcPr>
          <w:p w14:paraId="21F90065" w14:textId="77777777" w:rsidR="0087173F" w:rsidRPr="00EC6B78" w:rsidRDefault="0087173F" w:rsidP="00EC6B78">
            <w:proofErr w:type="spellStart"/>
            <w:r w:rsidRPr="00EC6B78">
              <w:t>Petoro</w:t>
            </w:r>
            <w:proofErr w:type="spellEnd"/>
            <w:r w:rsidRPr="00EC6B78">
              <w:t xml:space="preserve"> AS</w:t>
            </w:r>
          </w:p>
        </w:tc>
        <w:tc>
          <w:tcPr>
            <w:tcW w:w="524" w:type="pct"/>
            <w:shd w:val="clear" w:color="auto" w:fill="auto"/>
            <w:tcMar>
              <w:top w:w="51" w:type="dxa"/>
              <w:left w:w="57" w:type="dxa"/>
              <w:bottom w:w="51" w:type="dxa"/>
              <w:right w:w="57" w:type="dxa"/>
            </w:tcMar>
            <w:vAlign w:val="bottom"/>
          </w:tcPr>
          <w:p w14:paraId="6890DD22" w14:textId="77777777" w:rsidR="0087173F" w:rsidRPr="00EC6B78" w:rsidRDefault="0087173F" w:rsidP="000D3D11">
            <w:pPr>
              <w:jc w:val="right"/>
            </w:pPr>
            <w:r w:rsidRPr="00EC6B78">
              <w:t>386</w:t>
            </w:r>
          </w:p>
        </w:tc>
        <w:tc>
          <w:tcPr>
            <w:tcW w:w="524" w:type="pct"/>
            <w:shd w:val="clear" w:color="auto" w:fill="auto"/>
            <w:tcMar>
              <w:top w:w="51" w:type="dxa"/>
              <w:left w:w="57" w:type="dxa"/>
              <w:bottom w:w="51" w:type="dxa"/>
              <w:right w:w="57" w:type="dxa"/>
            </w:tcMar>
            <w:vAlign w:val="bottom"/>
          </w:tcPr>
          <w:p w14:paraId="18805545" w14:textId="77777777" w:rsidR="0087173F" w:rsidRPr="00EC6B78" w:rsidRDefault="0087173F" w:rsidP="000D3D11">
            <w:pPr>
              <w:jc w:val="right"/>
            </w:pPr>
            <w:r w:rsidRPr="00EC6B78">
              <w:t>325</w:t>
            </w:r>
          </w:p>
        </w:tc>
        <w:tc>
          <w:tcPr>
            <w:tcW w:w="524" w:type="pct"/>
            <w:shd w:val="clear" w:color="auto" w:fill="auto"/>
            <w:tcMar>
              <w:top w:w="51" w:type="dxa"/>
              <w:left w:w="57" w:type="dxa"/>
              <w:bottom w:w="51" w:type="dxa"/>
              <w:right w:w="57" w:type="dxa"/>
            </w:tcMar>
            <w:vAlign w:val="bottom"/>
          </w:tcPr>
          <w:p w14:paraId="0E53EB78" w14:textId="77777777" w:rsidR="0087173F" w:rsidRPr="00EC6B78" w:rsidRDefault="0087173F" w:rsidP="000D3D11">
            <w:pPr>
              <w:jc w:val="right"/>
            </w:pPr>
            <w:r w:rsidRPr="00EC6B78">
              <w:t>61</w:t>
            </w:r>
          </w:p>
        </w:tc>
        <w:tc>
          <w:tcPr>
            <w:tcW w:w="524" w:type="pct"/>
            <w:shd w:val="clear" w:color="auto" w:fill="auto"/>
            <w:tcMar>
              <w:top w:w="51" w:type="dxa"/>
              <w:left w:w="57" w:type="dxa"/>
              <w:bottom w:w="51" w:type="dxa"/>
              <w:right w:w="57" w:type="dxa"/>
            </w:tcMar>
            <w:vAlign w:val="bottom"/>
          </w:tcPr>
          <w:p w14:paraId="447D254C"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100CB220" w14:textId="77777777" w:rsidR="0087173F" w:rsidRPr="00EC6B78" w:rsidRDefault="0087173F" w:rsidP="000D3D11">
            <w:pPr>
              <w:jc w:val="right"/>
            </w:pPr>
            <w:r w:rsidRPr="00EC6B78">
              <w:t>0</w:t>
            </w:r>
          </w:p>
        </w:tc>
        <w:tc>
          <w:tcPr>
            <w:tcW w:w="645" w:type="pct"/>
            <w:shd w:val="clear" w:color="auto" w:fill="auto"/>
            <w:tcMar>
              <w:top w:w="51" w:type="dxa"/>
              <w:left w:w="57" w:type="dxa"/>
              <w:bottom w:w="51" w:type="dxa"/>
              <w:right w:w="57" w:type="dxa"/>
            </w:tcMar>
            <w:vAlign w:val="bottom"/>
          </w:tcPr>
          <w:p w14:paraId="521A1D1D" w14:textId="0F7E6849" w:rsidR="0087173F" w:rsidRPr="00EC6B78" w:rsidRDefault="0087173F" w:rsidP="000D3D11">
            <w:pPr>
              <w:jc w:val="right"/>
            </w:pPr>
            <w:r w:rsidRPr="00EC6B78">
              <w:t>84</w:t>
            </w:r>
            <w:r w:rsidR="006A32DA">
              <w:t> %</w:t>
            </w:r>
          </w:p>
        </w:tc>
      </w:tr>
      <w:tr w:rsidR="00A55B7E" w:rsidRPr="00EC6B78" w14:paraId="458A0A61" w14:textId="77777777" w:rsidTr="000D3D11">
        <w:trPr>
          <w:trHeight w:val="272"/>
        </w:trPr>
        <w:tc>
          <w:tcPr>
            <w:tcW w:w="1735" w:type="pct"/>
            <w:shd w:val="clear" w:color="auto" w:fill="auto"/>
            <w:tcMar>
              <w:top w:w="51" w:type="dxa"/>
              <w:left w:w="57" w:type="dxa"/>
              <w:bottom w:w="51" w:type="dxa"/>
              <w:right w:w="57" w:type="dxa"/>
            </w:tcMar>
            <w:vAlign w:val="center"/>
          </w:tcPr>
          <w:p w14:paraId="5D1AD5C8" w14:textId="77777777" w:rsidR="0087173F" w:rsidRPr="00EC6B78" w:rsidRDefault="0087173F" w:rsidP="00EC6B78">
            <w:r w:rsidRPr="00EC6B78">
              <w:t>Rogaland Teater AS</w:t>
            </w:r>
          </w:p>
        </w:tc>
        <w:tc>
          <w:tcPr>
            <w:tcW w:w="524" w:type="pct"/>
            <w:shd w:val="clear" w:color="auto" w:fill="auto"/>
            <w:tcMar>
              <w:top w:w="51" w:type="dxa"/>
              <w:left w:w="57" w:type="dxa"/>
              <w:bottom w:w="51" w:type="dxa"/>
              <w:right w:w="57" w:type="dxa"/>
            </w:tcMar>
            <w:vAlign w:val="bottom"/>
          </w:tcPr>
          <w:p w14:paraId="698838AA" w14:textId="77777777" w:rsidR="0087173F" w:rsidRPr="00EC6B78" w:rsidRDefault="0087173F" w:rsidP="000D3D11">
            <w:pPr>
              <w:jc w:val="right"/>
            </w:pPr>
            <w:r w:rsidRPr="00EC6B78">
              <w:t>423</w:t>
            </w:r>
          </w:p>
        </w:tc>
        <w:tc>
          <w:tcPr>
            <w:tcW w:w="524" w:type="pct"/>
            <w:shd w:val="clear" w:color="auto" w:fill="auto"/>
            <w:tcMar>
              <w:top w:w="51" w:type="dxa"/>
              <w:left w:w="57" w:type="dxa"/>
              <w:bottom w:w="51" w:type="dxa"/>
              <w:right w:w="57" w:type="dxa"/>
            </w:tcMar>
            <w:vAlign w:val="bottom"/>
          </w:tcPr>
          <w:p w14:paraId="29F2B7E3" w14:textId="77777777" w:rsidR="0087173F" w:rsidRPr="00EC6B78" w:rsidRDefault="0087173F" w:rsidP="000D3D11">
            <w:pPr>
              <w:jc w:val="right"/>
            </w:pPr>
            <w:r w:rsidRPr="00EC6B78">
              <w:t>369</w:t>
            </w:r>
          </w:p>
        </w:tc>
        <w:tc>
          <w:tcPr>
            <w:tcW w:w="524" w:type="pct"/>
            <w:shd w:val="clear" w:color="auto" w:fill="auto"/>
            <w:tcMar>
              <w:top w:w="51" w:type="dxa"/>
              <w:left w:w="57" w:type="dxa"/>
              <w:bottom w:w="51" w:type="dxa"/>
              <w:right w:w="57" w:type="dxa"/>
            </w:tcMar>
            <w:vAlign w:val="bottom"/>
          </w:tcPr>
          <w:p w14:paraId="5F85490B" w14:textId="77777777" w:rsidR="0087173F" w:rsidRPr="00EC6B78" w:rsidRDefault="0087173F" w:rsidP="000D3D11">
            <w:pPr>
              <w:jc w:val="right"/>
            </w:pPr>
            <w:r w:rsidRPr="00EC6B78">
              <w:t>54</w:t>
            </w:r>
          </w:p>
        </w:tc>
        <w:tc>
          <w:tcPr>
            <w:tcW w:w="524" w:type="pct"/>
            <w:shd w:val="clear" w:color="auto" w:fill="auto"/>
            <w:tcMar>
              <w:top w:w="51" w:type="dxa"/>
              <w:left w:w="57" w:type="dxa"/>
              <w:bottom w:w="51" w:type="dxa"/>
              <w:right w:w="57" w:type="dxa"/>
            </w:tcMar>
            <w:vAlign w:val="bottom"/>
          </w:tcPr>
          <w:p w14:paraId="17501313"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75F87ED7" w14:textId="77777777" w:rsidR="0087173F" w:rsidRPr="00EC6B78" w:rsidRDefault="0087173F" w:rsidP="000D3D11">
            <w:pPr>
              <w:jc w:val="right"/>
            </w:pPr>
            <w:r w:rsidRPr="00EC6B78">
              <w:t>0</w:t>
            </w:r>
          </w:p>
        </w:tc>
        <w:tc>
          <w:tcPr>
            <w:tcW w:w="645" w:type="pct"/>
            <w:shd w:val="clear" w:color="auto" w:fill="auto"/>
            <w:tcMar>
              <w:top w:w="51" w:type="dxa"/>
              <w:left w:w="57" w:type="dxa"/>
              <w:bottom w:w="51" w:type="dxa"/>
              <w:right w:w="57" w:type="dxa"/>
            </w:tcMar>
            <w:vAlign w:val="bottom"/>
          </w:tcPr>
          <w:p w14:paraId="5926EE1F" w14:textId="0D10C423" w:rsidR="0087173F" w:rsidRPr="00EC6B78" w:rsidRDefault="0087173F" w:rsidP="000D3D11">
            <w:pPr>
              <w:jc w:val="right"/>
            </w:pPr>
            <w:r w:rsidRPr="00EC6B78">
              <w:t>87</w:t>
            </w:r>
            <w:r w:rsidR="006A32DA">
              <w:t> %</w:t>
            </w:r>
          </w:p>
        </w:tc>
      </w:tr>
      <w:tr w:rsidR="00A55B7E" w:rsidRPr="00EC6B78" w14:paraId="73B4C85B" w14:textId="77777777" w:rsidTr="000D3D11">
        <w:trPr>
          <w:trHeight w:val="272"/>
        </w:trPr>
        <w:tc>
          <w:tcPr>
            <w:tcW w:w="1735" w:type="pct"/>
            <w:shd w:val="clear" w:color="auto" w:fill="auto"/>
            <w:tcMar>
              <w:top w:w="51" w:type="dxa"/>
              <w:left w:w="57" w:type="dxa"/>
              <w:bottom w:w="51" w:type="dxa"/>
              <w:right w:w="57" w:type="dxa"/>
            </w:tcMar>
            <w:vAlign w:val="center"/>
          </w:tcPr>
          <w:p w14:paraId="5BBD1363" w14:textId="77777777" w:rsidR="0087173F" w:rsidRPr="00EC6B78" w:rsidRDefault="0087173F" w:rsidP="00EC6B78">
            <w:r w:rsidRPr="00EC6B78">
              <w:t>Simula Research Laboratory AS</w:t>
            </w:r>
          </w:p>
        </w:tc>
        <w:tc>
          <w:tcPr>
            <w:tcW w:w="524" w:type="pct"/>
            <w:shd w:val="clear" w:color="auto" w:fill="auto"/>
            <w:tcMar>
              <w:top w:w="51" w:type="dxa"/>
              <w:left w:w="57" w:type="dxa"/>
              <w:bottom w:w="51" w:type="dxa"/>
              <w:right w:w="57" w:type="dxa"/>
            </w:tcMar>
            <w:vAlign w:val="bottom"/>
          </w:tcPr>
          <w:p w14:paraId="7F9DA93C" w14:textId="77777777" w:rsidR="0087173F" w:rsidRPr="00EC6B78" w:rsidRDefault="0087173F" w:rsidP="000D3D11">
            <w:pPr>
              <w:jc w:val="right"/>
            </w:pPr>
            <w:r w:rsidRPr="00EC6B78">
              <w:t>622</w:t>
            </w:r>
          </w:p>
        </w:tc>
        <w:tc>
          <w:tcPr>
            <w:tcW w:w="524" w:type="pct"/>
            <w:shd w:val="clear" w:color="auto" w:fill="auto"/>
            <w:tcMar>
              <w:top w:w="51" w:type="dxa"/>
              <w:left w:w="57" w:type="dxa"/>
              <w:bottom w:w="51" w:type="dxa"/>
              <w:right w:w="57" w:type="dxa"/>
            </w:tcMar>
            <w:vAlign w:val="bottom"/>
          </w:tcPr>
          <w:p w14:paraId="5E724EB1" w14:textId="77777777" w:rsidR="0087173F" w:rsidRPr="00EC6B78" w:rsidRDefault="0087173F" w:rsidP="000D3D11">
            <w:pPr>
              <w:jc w:val="right"/>
            </w:pPr>
            <w:r w:rsidRPr="00EC6B78">
              <w:t>378</w:t>
            </w:r>
          </w:p>
        </w:tc>
        <w:tc>
          <w:tcPr>
            <w:tcW w:w="524" w:type="pct"/>
            <w:shd w:val="clear" w:color="auto" w:fill="auto"/>
            <w:tcMar>
              <w:top w:w="51" w:type="dxa"/>
              <w:left w:w="57" w:type="dxa"/>
              <w:bottom w:w="51" w:type="dxa"/>
              <w:right w:w="57" w:type="dxa"/>
            </w:tcMar>
            <w:vAlign w:val="bottom"/>
          </w:tcPr>
          <w:p w14:paraId="6241CBB8"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11312F82"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26F843A7" w14:textId="77777777" w:rsidR="0087173F" w:rsidRPr="00EC6B78" w:rsidRDefault="0087173F" w:rsidP="000D3D11">
            <w:pPr>
              <w:jc w:val="right"/>
            </w:pPr>
            <w:r w:rsidRPr="00EC6B78">
              <w:t>244</w:t>
            </w:r>
          </w:p>
        </w:tc>
        <w:tc>
          <w:tcPr>
            <w:tcW w:w="645" w:type="pct"/>
            <w:shd w:val="clear" w:color="auto" w:fill="auto"/>
            <w:tcMar>
              <w:top w:w="51" w:type="dxa"/>
              <w:left w:w="57" w:type="dxa"/>
              <w:bottom w:w="51" w:type="dxa"/>
              <w:right w:w="57" w:type="dxa"/>
            </w:tcMar>
            <w:vAlign w:val="bottom"/>
          </w:tcPr>
          <w:p w14:paraId="1D4824B4" w14:textId="78158679" w:rsidR="0087173F" w:rsidRPr="00EC6B78" w:rsidRDefault="0087173F" w:rsidP="000D3D11">
            <w:pPr>
              <w:jc w:val="right"/>
            </w:pPr>
            <w:r w:rsidRPr="00EC6B78">
              <w:t>61</w:t>
            </w:r>
            <w:r w:rsidR="006A32DA">
              <w:t> %</w:t>
            </w:r>
          </w:p>
        </w:tc>
      </w:tr>
      <w:tr w:rsidR="00A55B7E" w:rsidRPr="00EC6B78" w14:paraId="716DCE5A" w14:textId="77777777" w:rsidTr="000D3D11">
        <w:trPr>
          <w:trHeight w:val="272"/>
        </w:trPr>
        <w:tc>
          <w:tcPr>
            <w:tcW w:w="1735" w:type="pct"/>
            <w:shd w:val="clear" w:color="auto" w:fill="auto"/>
            <w:tcMar>
              <w:top w:w="51" w:type="dxa"/>
              <w:left w:w="57" w:type="dxa"/>
              <w:bottom w:w="51" w:type="dxa"/>
              <w:right w:w="57" w:type="dxa"/>
            </w:tcMar>
            <w:vAlign w:val="center"/>
          </w:tcPr>
          <w:p w14:paraId="79774962" w14:textId="77777777" w:rsidR="0087173F" w:rsidRPr="00EC6B78" w:rsidRDefault="0087173F" w:rsidP="00EC6B78">
            <w:r w:rsidRPr="00EC6B78">
              <w:t>Siva - Selskapet for industrivekst SF</w:t>
            </w:r>
          </w:p>
        </w:tc>
        <w:tc>
          <w:tcPr>
            <w:tcW w:w="524" w:type="pct"/>
            <w:shd w:val="clear" w:color="auto" w:fill="auto"/>
            <w:tcMar>
              <w:top w:w="51" w:type="dxa"/>
              <w:left w:w="57" w:type="dxa"/>
              <w:bottom w:w="51" w:type="dxa"/>
              <w:right w:w="57" w:type="dxa"/>
            </w:tcMar>
            <w:vAlign w:val="bottom"/>
          </w:tcPr>
          <w:p w14:paraId="70473E64" w14:textId="77777777" w:rsidR="0087173F" w:rsidRPr="00EC6B78" w:rsidRDefault="0087173F" w:rsidP="000D3D11">
            <w:pPr>
              <w:jc w:val="right"/>
            </w:pPr>
            <w:r w:rsidRPr="00EC6B78">
              <w:t>1 247</w:t>
            </w:r>
          </w:p>
        </w:tc>
        <w:tc>
          <w:tcPr>
            <w:tcW w:w="524" w:type="pct"/>
            <w:shd w:val="clear" w:color="auto" w:fill="auto"/>
            <w:tcMar>
              <w:top w:w="51" w:type="dxa"/>
              <w:left w:w="57" w:type="dxa"/>
              <w:bottom w:w="51" w:type="dxa"/>
              <w:right w:w="57" w:type="dxa"/>
            </w:tcMar>
            <w:vAlign w:val="bottom"/>
          </w:tcPr>
          <w:p w14:paraId="78318407" w14:textId="77777777" w:rsidR="0087173F" w:rsidRPr="00EC6B78" w:rsidRDefault="0087173F" w:rsidP="000D3D11">
            <w:pPr>
              <w:jc w:val="right"/>
            </w:pPr>
            <w:r w:rsidRPr="00EC6B78">
              <w:t>799</w:t>
            </w:r>
          </w:p>
        </w:tc>
        <w:tc>
          <w:tcPr>
            <w:tcW w:w="524" w:type="pct"/>
            <w:shd w:val="clear" w:color="auto" w:fill="auto"/>
            <w:tcMar>
              <w:top w:w="51" w:type="dxa"/>
              <w:left w:w="57" w:type="dxa"/>
              <w:bottom w:w="51" w:type="dxa"/>
              <w:right w:w="57" w:type="dxa"/>
            </w:tcMar>
            <w:vAlign w:val="bottom"/>
          </w:tcPr>
          <w:p w14:paraId="1EA2EA92"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6B0D9769"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03769614" w14:textId="77777777" w:rsidR="0087173F" w:rsidRPr="00EC6B78" w:rsidRDefault="0087173F" w:rsidP="000D3D11">
            <w:pPr>
              <w:jc w:val="right"/>
            </w:pPr>
            <w:r w:rsidRPr="00EC6B78">
              <w:t>448</w:t>
            </w:r>
          </w:p>
        </w:tc>
        <w:tc>
          <w:tcPr>
            <w:tcW w:w="645" w:type="pct"/>
            <w:shd w:val="clear" w:color="auto" w:fill="auto"/>
            <w:tcMar>
              <w:top w:w="51" w:type="dxa"/>
              <w:left w:w="57" w:type="dxa"/>
              <w:bottom w:w="51" w:type="dxa"/>
              <w:right w:w="57" w:type="dxa"/>
            </w:tcMar>
            <w:vAlign w:val="bottom"/>
          </w:tcPr>
          <w:p w14:paraId="77682559" w14:textId="3817EB1D" w:rsidR="0087173F" w:rsidRPr="00EC6B78" w:rsidRDefault="0087173F" w:rsidP="000D3D11">
            <w:pPr>
              <w:jc w:val="right"/>
            </w:pPr>
            <w:r w:rsidRPr="00EC6B78">
              <w:t>64</w:t>
            </w:r>
            <w:r w:rsidR="006A32DA">
              <w:t> %</w:t>
            </w:r>
          </w:p>
        </w:tc>
      </w:tr>
      <w:tr w:rsidR="00A55B7E" w:rsidRPr="00EC6B78" w14:paraId="144BA331" w14:textId="77777777" w:rsidTr="000D3D11">
        <w:trPr>
          <w:trHeight w:val="272"/>
        </w:trPr>
        <w:tc>
          <w:tcPr>
            <w:tcW w:w="1735" w:type="pct"/>
            <w:shd w:val="clear" w:color="auto" w:fill="auto"/>
            <w:tcMar>
              <w:top w:w="51" w:type="dxa"/>
              <w:left w:w="57" w:type="dxa"/>
              <w:bottom w:w="51" w:type="dxa"/>
              <w:right w:w="57" w:type="dxa"/>
            </w:tcMar>
            <w:vAlign w:val="center"/>
          </w:tcPr>
          <w:p w14:paraId="1C9238D3" w14:textId="77777777" w:rsidR="0087173F" w:rsidRPr="00EC6B78" w:rsidRDefault="0087173F" w:rsidP="00EC6B78">
            <w:r w:rsidRPr="00EC6B78">
              <w:t>Statnett SF</w:t>
            </w:r>
          </w:p>
        </w:tc>
        <w:tc>
          <w:tcPr>
            <w:tcW w:w="524" w:type="pct"/>
            <w:shd w:val="clear" w:color="auto" w:fill="auto"/>
            <w:tcMar>
              <w:top w:w="51" w:type="dxa"/>
              <w:left w:w="57" w:type="dxa"/>
              <w:bottom w:w="51" w:type="dxa"/>
              <w:right w:w="57" w:type="dxa"/>
            </w:tcMar>
            <w:vAlign w:val="bottom"/>
          </w:tcPr>
          <w:p w14:paraId="309AC04F" w14:textId="77777777" w:rsidR="0087173F" w:rsidRPr="00EC6B78" w:rsidRDefault="0087173F" w:rsidP="000D3D11">
            <w:pPr>
              <w:jc w:val="right"/>
            </w:pPr>
            <w:r w:rsidRPr="00EC6B78">
              <w:t>6 111</w:t>
            </w:r>
          </w:p>
        </w:tc>
        <w:tc>
          <w:tcPr>
            <w:tcW w:w="524" w:type="pct"/>
            <w:shd w:val="clear" w:color="auto" w:fill="auto"/>
            <w:tcMar>
              <w:top w:w="51" w:type="dxa"/>
              <w:left w:w="57" w:type="dxa"/>
              <w:bottom w:w="51" w:type="dxa"/>
              <w:right w:w="57" w:type="dxa"/>
            </w:tcMar>
            <w:vAlign w:val="bottom"/>
          </w:tcPr>
          <w:p w14:paraId="3BD05F61" w14:textId="77777777" w:rsidR="0087173F" w:rsidRPr="00EC6B78" w:rsidRDefault="0087173F" w:rsidP="000D3D11">
            <w:pPr>
              <w:jc w:val="right"/>
            </w:pPr>
            <w:r w:rsidRPr="00EC6B78">
              <w:t>4 506</w:t>
            </w:r>
          </w:p>
        </w:tc>
        <w:tc>
          <w:tcPr>
            <w:tcW w:w="524" w:type="pct"/>
            <w:shd w:val="clear" w:color="auto" w:fill="auto"/>
            <w:tcMar>
              <w:top w:w="51" w:type="dxa"/>
              <w:left w:w="57" w:type="dxa"/>
              <w:bottom w:w="51" w:type="dxa"/>
              <w:right w:w="57" w:type="dxa"/>
            </w:tcMar>
            <w:vAlign w:val="bottom"/>
          </w:tcPr>
          <w:p w14:paraId="43E7ED6C" w14:textId="77777777" w:rsidR="0087173F" w:rsidRPr="00EC6B78" w:rsidRDefault="0087173F" w:rsidP="000D3D11">
            <w:pPr>
              <w:jc w:val="right"/>
            </w:pPr>
            <w:r w:rsidRPr="00EC6B78">
              <w:t>1 180</w:t>
            </w:r>
          </w:p>
        </w:tc>
        <w:tc>
          <w:tcPr>
            <w:tcW w:w="524" w:type="pct"/>
            <w:shd w:val="clear" w:color="auto" w:fill="auto"/>
            <w:tcMar>
              <w:top w:w="51" w:type="dxa"/>
              <w:left w:w="57" w:type="dxa"/>
              <w:bottom w:w="51" w:type="dxa"/>
              <w:right w:w="57" w:type="dxa"/>
            </w:tcMar>
            <w:vAlign w:val="bottom"/>
          </w:tcPr>
          <w:p w14:paraId="338C1244"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1FA57FDD" w14:textId="77777777" w:rsidR="0087173F" w:rsidRPr="00EC6B78" w:rsidRDefault="0087173F" w:rsidP="000D3D11">
            <w:pPr>
              <w:jc w:val="right"/>
            </w:pPr>
            <w:r w:rsidRPr="00EC6B78">
              <w:t>425</w:t>
            </w:r>
          </w:p>
        </w:tc>
        <w:tc>
          <w:tcPr>
            <w:tcW w:w="645" w:type="pct"/>
            <w:shd w:val="clear" w:color="auto" w:fill="auto"/>
            <w:tcMar>
              <w:top w:w="51" w:type="dxa"/>
              <w:left w:w="57" w:type="dxa"/>
              <w:bottom w:w="51" w:type="dxa"/>
              <w:right w:w="57" w:type="dxa"/>
            </w:tcMar>
            <w:vAlign w:val="bottom"/>
          </w:tcPr>
          <w:p w14:paraId="2B270DDD" w14:textId="02F944FC" w:rsidR="0087173F" w:rsidRPr="00EC6B78" w:rsidRDefault="0087173F" w:rsidP="000D3D11">
            <w:pPr>
              <w:jc w:val="right"/>
            </w:pPr>
            <w:r w:rsidRPr="00EC6B78">
              <w:t>74</w:t>
            </w:r>
            <w:r w:rsidR="006A32DA">
              <w:t> %</w:t>
            </w:r>
          </w:p>
        </w:tc>
      </w:tr>
      <w:tr w:rsidR="00A55B7E" w:rsidRPr="00EC6B78" w14:paraId="5305835B" w14:textId="77777777" w:rsidTr="000D3D11">
        <w:trPr>
          <w:trHeight w:val="272"/>
        </w:trPr>
        <w:tc>
          <w:tcPr>
            <w:tcW w:w="1735" w:type="pct"/>
            <w:shd w:val="clear" w:color="auto" w:fill="auto"/>
            <w:tcMar>
              <w:top w:w="51" w:type="dxa"/>
              <w:left w:w="57" w:type="dxa"/>
              <w:bottom w:w="51" w:type="dxa"/>
              <w:right w:w="57" w:type="dxa"/>
            </w:tcMar>
            <w:vAlign w:val="center"/>
          </w:tcPr>
          <w:p w14:paraId="34C0425A" w14:textId="77777777" w:rsidR="0087173F" w:rsidRPr="00EC6B78" w:rsidRDefault="0087173F" w:rsidP="00EC6B78">
            <w:r w:rsidRPr="00EC6B78">
              <w:t>Statskog SF</w:t>
            </w:r>
          </w:p>
        </w:tc>
        <w:tc>
          <w:tcPr>
            <w:tcW w:w="524" w:type="pct"/>
            <w:shd w:val="clear" w:color="auto" w:fill="auto"/>
            <w:tcMar>
              <w:top w:w="51" w:type="dxa"/>
              <w:left w:w="57" w:type="dxa"/>
              <w:bottom w:w="51" w:type="dxa"/>
              <w:right w:w="57" w:type="dxa"/>
            </w:tcMar>
            <w:vAlign w:val="bottom"/>
          </w:tcPr>
          <w:p w14:paraId="4EBE4F56" w14:textId="77777777" w:rsidR="0087173F" w:rsidRPr="00EC6B78" w:rsidRDefault="0087173F" w:rsidP="000D3D11">
            <w:pPr>
              <w:jc w:val="right"/>
            </w:pPr>
            <w:r w:rsidRPr="00EC6B78">
              <w:t>930</w:t>
            </w:r>
          </w:p>
        </w:tc>
        <w:tc>
          <w:tcPr>
            <w:tcW w:w="524" w:type="pct"/>
            <w:shd w:val="clear" w:color="auto" w:fill="auto"/>
            <w:tcMar>
              <w:top w:w="51" w:type="dxa"/>
              <w:left w:w="57" w:type="dxa"/>
              <w:bottom w:w="51" w:type="dxa"/>
              <w:right w:w="57" w:type="dxa"/>
            </w:tcMar>
            <w:vAlign w:val="bottom"/>
          </w:tcPr>
          <w:p w14:paraId="75F66B82" w14:textId="77777777" w:rsidR="0087173F" w:rsidRPr="00EC6B78" w:rsidRDefault="0087173F" w:rsidP="000D3D11">
            <w:pPr>
              <w:jc w:val="right"/>
            </w:pPr>
            <w:r w:rsidRPr="00EC6B78">
              <w:t>517</w:t>
            </w:r>
          </w:p>
        </w:tc>
        <w:tc>
          <w:tcPr>
            <w:tcW w:w="524" w:type="pct"/>
            <w:shd w:val="clear" w:color="auto" w:fill="auto"/>
            <w:tcMar>
              <w:top w:w="51" w:type="dxa"/>
              <w:left w:w="57" w:type="dxa"/>
              <w:bottom w:w="51" w:type="dxa"/>
              <w:right w:w="57" w:type="dxa"/>
            </w:tcMar>
            <w:vAlign w:val="bottom"/>
          </w:tcPr>
          <w:p w14:paraId="09874F31"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26F5D31C" w14:textId="77777777" w:rsidR="0087173F" w:rsidRPr="00EC6B78" w:rsidRDefault="0087173F" w:rsidP="000D3D11">
            <w:pPr>
              <w:jc w:val="right"/>
            </w:pPr>
            <w:r w:rsidRPr="00EC6B78">
              <w:t>12</w:t>
            </w:r>
          </w:p>
        </w:tc>
        <w:tc>
          <w:tcPr>
            <w:tcW w:w="524" w:type="pct"/>
            <w:shd w:val="clear" w:color="auto" w:fill="auto"/>
            <w:tcMar>
              <w:top w:w="51" w:type="dxa"/>
              <w:left w:w="57" w:type="dxa"/>
              <w:bottom w:w="51" w:type="dxa"/>
              <w:right w:w="57" w:type="dxa"/>
            </w:tcMar>
            <w:vAlign w:val="bottom"/>
          </w:tcPr>
          <w:p w14:paraId="3FB09783" w14:textId="77777777" w:rsidR="0087173F" w:rsidRPr="00EC6B78" w:rsidRDefault="0087173F" w:rsidP="000D3D11">
            <w:pPr>
              <w:jc w:val="right"/>
            </w:pPr>
            <w:r w:rsidRPr="00EC6B78">
              <w:t>401</w:t>
            </w:r>
          </w:p>
        </w:tc>
        <w:tc>
          <w:tcPr>
            <w:tcW w:w="645" w:type="pct"/>
            <w:shd w:val="clear" w:color="auto" w:fill="auto"/>
            <w:tcMar>
              <w:top w:w="51" w:type="dxa"/>
              <w:left w:w="57" w:type="dxa"/>
              <w:bottom w:w="51" w:type="dxa"/>
              <w:right w:w="57" w:type="dxa"/>
            </w:tcMar>
            <w:vAlign w:val="bottom"/>
          </w:tcPr>
          <w:p w14:paraId="74B15B39" w14:textId="15643AEC" w:rsidR="0087173F" w:rsidRPr="00EC6B78" w:rsidRDefault="0087173F" w:rsidP="000D3D11">
            <w:pPr>
              <w:jc w:val="right"/>
            </w:pPr>
            <w:r w:rsidRPr="00EC6B78">
              <w:t>56</w:t>
            </w:r>
            <w:r w:rsidR="006A32DA">
              <w:t> %</w:t>
            </w:r>
          </w:p>
        </w:tc>
      </w:tr>
      <w:tr w:rsidR="00A55B7E" w:rsidRPr="00EC6B78" w14:paraId="7699BA8C" w14:textId="77777777" w:rsidTr="000D3D11">
        <w:trPr>
          <w:trHeight w:val="272"/>
        </w:trPr>
        <w:tc>
          <w:tcPr>
            <w:tcW w:w="1735" w:type="pct"/>
            <w:shd w:val="clear" w:color="auto" w:fill="auto"/>
            <w:tcMar>
              <w:top w:w="51" w:type="dxa"/>
              <w:left w:w="57" w:type="dxa"/>
              <w:bottom w:w="51" w:type="dxa"/>
              <w:right w:w="57" w:type="dxa"/>
            </w:tcMar>
            <w:vAlign w:val="center"/>
          </w:tcPr>
          <w:p w14:paraId="158D1865" w14:textId="77777777" w:rsidR="0087173F" w:rsidRPr="00EC6B78" w:rsidRDefault="0087173F" w:rsidP="00EC6B78">
            <w:r w:rsidRPr="00EC6B78">
              <w:t>Store Norske Spitsbergen Kulkompani AS</w:t>
            </w:r>
          </w:p>
        </w:tc>
        <w:tc>
          <w:tcPr>
            <w:tcW w:w="524" w:type="pct"/>
            <w:shd w:val="clear" w:color="auto" w:fill="auto"/>
            <w:tcMar>
              <w:top w:w="51" w:type="dxa"/>
              <w:left w:w="57" w:type="dxa"/>
              <w:bottom w:w="51" w:type="dxa"/>
              <w:right w:w="57" w:type="dxa"/>
            </w:tcMar>
            <w:vAlign w:val="bottom"/>
          </w:tcPr>
          <w:p w14:paraId="60EDA877" w14:textId="77777777" w:rsidR="0087173F" w:rsidRPr="00EC6B78" w:rsidRDefault="0087173F" w:rsidP="000D3D11">
            <w:pPr>
              <w:jc w:val="right"/>
            </w:pPr>
            <w:r w:rsidRPr="00EC6B78">
              <w:t>1 631</w:t>
            </w:r>
          </w:p>
        </w:tc>
        <w:tc>
          <w:tcPr>
            <w:tcW w:w="524" w:type="pct"/>
            <w:shd w:val="clear" w:color="auto" w:fill="auto"/>
            <w:tcMar>
              <w:top w:w="51" w:type="dxa"/>
              <w:left w:w="57" w:type="dxa"/>
              <w:bottom w:w="51" w:type="dxa"/>
              <w:right w:w="57" w:type="dxa"/>
            </w:tcMar>
            <w:vAlign w:val="bottom"/>
          </w:tcPr>
          <w:p w14:paraId="1864CBE7" w14:textId="77777777" w:rsidR="0087173F" w:rsidRPr="00EC6B78" w:rsidRDefault="0087173F" w:rsidP="000D3D11">
            <w:pPr>
              <w:jc w:val="right"/>
            </w:pPr>
            <w:r w:rsidRPr="00EC6B78">
              <w:t>904</w:t>
            </w:r>
          </w:p>
        </w:tc>
        <w:tc>
          <w:tcPr>
            <w:tcW w:w="524" w:type="pct"/>
            <w:shd w:val="clear" w:color="auto" w:fill="auto"/>
            <w:tcMar>
              <w:top w:w="51" w:type="dxa"/>
              <w:left w:w="57" w:type="dxa"/>
              <w:bottom w:w="51" w:type="dxa"/>
              <w:right w:w="57" w:type="dxa"/>
            </w:tcMar>
            <w:vAlign w:val="bottom"/>
          </w:tcPr>
          <w:p w14:paraId="6DEF1B41"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08F5919D" w14:textId="77777777" w:rsidR="0087173F" w:rsidRPr="00EC6B78" w:rsidRDefault="0087173F" w:rsidP="000D3D11">
            <w:pPr>
              <w:jc w:val="right"/>
            </w:pPr>
            <w:r w:rsidRPr="00EC6B78">
              <w:t>315</w:t>
            </w:r>
          </w:p>
        </w:tc>
        <w:tc>
          <w:tcPr>
            <w:tcW w:w="524" w:type="pct"/>
            <w:shd w:val="clear" w:color="auto" w:fill="auto"/>
            <w:tcMar>
              <w:top w:w="51" w:type="dxa"/>
              <w:left w:w="57" w:type="dxa"/>
              <w:bottom w:w="51" w:type="dxa"/>
              <w:right w:w="57" w:type="dxa"/>
            </w:tcMar>
            <w:vAlign w:val="bottom"/>
          </w:tcPr>
          <w:p w14:paraId="4FDFF765" w14:textId="77777777" w:rsidR="0087173F" w:rsidRPr="00EC6B78" w:rsidRDefault="0087173F" w:rsidP="000D3D11">
            <w:pPr>
              <w:jc w:val="right"/>
            </w:pPr>
            <w:r w:rsidRPr="00EC6B78">
              <w:t>412</w:t>
            </w:r>
          </w:p>
        </w:tc>
        <w:tc>
          <w:tcPr>
            <w:tcW w:w="645" w:type="pct"/>
            <w:shd w:val="clear" w:color="auto" w:fill="auto"/>
            <w:tcMar>
              <w:top w:w="51" w:type="dxa"/>
              <w:left w:w="57" w:type="dxa"/>
              <w:bottom w:w="51" w:type="dxa"/>
              <w:right w:w="57" w:type="dxa"/>
            </w:tcMar>
            <w:vAlign w:val="bottom"/>
          </w:tcPr>
          <w:p w14:paraId="5E22C2D8" w14:textId="30CAE6D0" w:rsidR="0087173F" w:rsidRPr="00EC6B78" w:rsidRDefault="0087173F" w:rsidP="000D3D11">
            <w:pPr>
              <w:jc w:val="right"/>
            </w:pPr>
            <w:r w:rsidRPr="00EC6B78">
              <w:t>55</w:t>
            </w:r>
            <w:r w:rsidR="006A32DA">
              <w:t> %</w:t>
            </w:r>
          </w:p>
        </w:tc>
      </w:tr>
      <w:tr w:rsidR="00A55B7E" w:rsidRPr="00EC6B78" w14:paraId="1AB0FE0B" w14:textId="77777777" w:rsidTr="000D3D11">
        <w:trPr>
          <w:trHeight w:val="272"/>
        </w:trPr>
        <w:tc>
          <w:tcPr>
            <w:tcW w:w="1735" w:type="pct"/>
            <w:shd w:val="clear" w:color="auto" w:fill="auto"/>
            <w:tcMar>
              <w:top w:w="51" w:type="dxa"/>
              <w:left w:w="57" w:type="dxa"/>
              <w:bottom w:w="51" w:type="dxa"/>
              <w:right w:w="57" w:type="dxa"/>
            </w:tcMar>
            <w:vAlign w:val="center"/>
          </w:tcPr>
          <w:p w14:paraId="02968426" w14:textId="77777777" w:rsidR="0087173F" w:rsidRPr="00EC6B78" w:rsidRDefault="0087173F" w:rsidP="00EC6B78">
            <w:r w:rsidRPr="00EC6B78">
              <w:t>Talent Norge AS</w:t>
            </w:r>
          </w:p>
        </w:tc>
        <w:tc>
          <w:tcPr>
            <w:tcW w:w="524" w:type="pct"/>
            <w:shd w:val="clear" w:color="auto" w:fill="auto"/>
            <w:tcMar>
              <w:top w:w="51" w:type="dxa"/>
              <w:left w:w="57" w:type="dxa"/>
              <w:bottom w:w="51" w:type="dxa"/>
              <w:right w:w="57" w:type="dxa"/>
            </w:tcMar>
            <w:vAlign w:val="bottom"/>
          </w:tcPr>
          <w:p w14:paraId="63585FDF" w14:textId="77777777" w:rsidR="0087173F" w:rsidRPr="00EC6B78" w:rsidRDefault="0087173F" w:rsidP="000D3D11">
            <w:pPr>
              <w:jc w:val="right"/>
            </w:pPr>
            <w:r w:rsidRPr="00EC6B78">
              <w:t>252</w:t>
            </w:r>
          </w:p>
        </w:tc>
        <w:tc>
          <w:tcPr>
            <w:tcW w:w="524" w:type="pct"/>
            <w:shd w:val="clear" w:color="auto" w:fill="auto"/>
            <w:tcMar>
              <w:top w:w="51" w:type="dxa"/>
              <w:left w:w="57" w:type="dxa"/>
              <w:bottom w:w="51" w:type="dxa"/>
              <w:right w:w="57" w:type="dxa"/>
            </w:tcMar>
            <w:vAlign w:val="bottom"/>
          </w:tcPr>
          <w:p w14:paraId="5062E573" w14:textId="77777777" w:rsidR="0087173F" w:rsidRPr="00EC6B78" w:rsidRDefault="0087173F" w:rsidP="000D3D11">
            <w:pPr>
              <w:jc w:val="right"/>
            </w:pPr>
            <w:r w:rsidRPr="00EC6B78">
              <w:t>157</w:t>
            </w:r>
          </w:p>
        </w:tc>
        <w:tc>
          <w:tcPr>
            <w:tcW w:w="524" w:type="pct"/>
            <w:shd w:val="clear" w:color="auto" w:fill="auto"/>
            <w:tcMar>
              <w:top w:w="51" w:type="dxa"/>
              <w:left w:w="57" w:type="dxa"/>
              <w:bottom w:w="51" w:type="dxa"/>
              <w:right w:w="57" w:type="dxa"/>
            </w:tcMar>
            <w:vAlign w:val="bottom"/>
          </w:tcPr>
          <w:p w14:paraId="7D094BC8" w14:textId="77777777" w:rsidR="0087173F" w:rsidRPr="00EC6B78" w:rsidRDefault="0087173F" w:rsidP="000D3D11">
            <w:pPr>
              <w:jc w:val="right"/>
            </w:pPr>
            <w:r w:rsidRPr="00EC6B78">
              <w:t>95</w:t>
            </w:r>
          </w:p>
        </w:tc>
        <w:tc>
          <w:tcPr>
            <w:tcW w:w="524" w:type="pct"/>
            <w:shd w:val="clear" w:color="auto" w:fill="auto"/>
            <w:tcMar>
              <w:top w:w="51" w:type="dxa"/>
              <w:left w:w="57" w:type="dxa"/>
              <w:bottom w:w="51" w:type="dxa"/>
              <w:right w:w="57" w:type="dxa"/>
            </w:tcMar>
            <w:vAlign w:val="bottom"/>
          </w:tcPr>
          <w:p w14:paraId="68AD4425"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5A1C2F75" w14:textId="77777777" w:rsidR="0087173F" w:rsidRPr="00EC6B78" w:rsidRDefault="0087173F" w:rsidP="000D3D11">
            <w:pPr>
              <w:jc w:val="right"/>
            </w:pPr>
            <w:r w:rsidRPr="00EC6B78">
              <w:t>0</w:t>
            </w:r>
          </w:p>
        </w:tc>
        <w:tc>
          <w:tcPr>
            <w:tcW w:w="645" w:type="pct"/>
            <w:shd w:val="clear" w:color="auto" w:fill="auto"/>
            <w:tcMar>
              <w:top w:w="51" w:type="dxa"/>
              <w:left w:w="57" w:type="dxa"/>
              <w:bottom w:w="51" w:type="dxa"/>
              <w:right w:w="57" w:type="dxa"/>
            </w:tcMar>
            <w:vAlign w:val="bottom"/>
          </w:tcPr>
          <w:p w14:paraId="06558A8D" w14:textId="36F4D39A" w:rsidR="0087173F" w:rsidRPr="00EC6B78" w:rsidRDefault="0087173F" w:rsidP="000D3D11">
            <w:pPr>
              <w:jc w:val="right"/>
            </w:pPr>
            <w:r w:rsidRPr="00EC6B78">
              <w:t>62</w:t>
            </w:r>
            <w:r w:rsidR="006A32DA">
              <w:t> %</w:t>
            </w:r>
          </w:p>
        </w:tc>
      </w:tr>
      <w:tr w:rsidR="00A55B7E" w:rsidRPr="00EC6B78" w14:paraId="4C47EB56" w14:textId="77777777" w:rsidTr="000D3D11">
        <w:trPr>
          <w:trHeight w:val="272"/>
        </w:trPr>
        <w:tc>
          <w:tcPr>
            <w:tcW w:w="1735" w:type="pct"/>
            <w:shd w:val="clear" w:color="auto" w:fill="auto"/>
            <w:tcMar>
              <w:top w:w="51" w:type="dxa"/>
              <w:left w:w="57" w:type="dxa"/>
              <w:bottom w:w="51" w:type="dxa"/>
              <w:right w:w="57" w:type="dxa"/>
            </w:tcMar>
            <w:vAlign w:val="center"/>
          </w:tcPr>
          <w:p w14:paraId="130EB607" w14:textId="77777777" w:rsidR="0087173F" w:rsidRPr="00EC6B78" w:rsidRDefault="0087173F" w:rsidP="00EC6B78">
            <w:r w:rsidRPr="00EC6B78">
              <w:t>Trøndelag Teater AS</w:t>
            </w:r>
          </w:p>
        </w:tc>
        <w:tc>
          <w:tcPr>
            <w:tcW w:w="524" w:type="pct"/>
            <w:shd w:val="clear" w:color="auto" w:fill="auto"/>
            <w:tcMar>
              <w:top w:w="51" w:type="dxa"/>
              <w:left w:w="57" w:type="dxa"/>
              <w:bottom w:w="51" w:type="dxa"/>
              <w:right w:w="57" w:type="dxa"/>
            </w:tcMar>
            <w:vAlign w:val="bottom"/>
          </w:tcPr>
          <w:p w14:paraId="3669EFB4" w14:textId="77777777" w:rsidR="0087173F" w:rsidRPr="00EC6B78" w:rsidRDefault="0087173F" w:rsidP="000D3D11">
            <w:pPr>
              <w:jc w:val="right"/>
            </w:pPr>
            <w:r w:rsidRPr="00EC6B78">
              <w:t>351</w:t>
            </w:r>
          </w:p>
        </w:tc>
        <w:tc>
          <w:tcPr>
            <w:tcW w:w="524" w:type="pct"/>
            <w:shd w:val="clear" w:color="auto" w:fill="auto"/>
            <w:tcMar>
              <w:top w:w="51" w:type="dxa"/>
              <w:left w:w="57" w:type="dxa"/>
              <w:bottom w:w="51" w:type="dxa"/>
              <w:right w:w="57" w:type="dxa"/>
            </w:tcMar>
            <w:vAlign w:val="bottom"/>
          </w:tcPr>
          <w:p w14:paraId="191D98F8" w14:textId="77777777" w:rsidR="0087173F" w:rsidRPr="00EC6B78" w:rsidRDefault="0087173F" w:rsidP="000D3D11">
            <w:pPr>
              <w:jc w:val="right"/>
            </w:pPr>
            <w:r w:rsidRPr="00EC6B78">
              <w:t>230</w:t>
            </w:r>
          </w:p>
        </w:tc>
        <w:tc>
          <w:tcPr>
            <w:tcW w:w="524" w:type="pct"/>
            <w:shd w:val="clear" w:color="auto" w:fill="auto"/>
            <w:tcMar>
              <w:top w:w="51" w:type="dxa"/>
              <w:left w:w="57" w:type="dxa"/>
              <w:bottom w:w="51" w:type="dxa"/>
              <w:right w:w="57" w:type="dxa"/>
            </w:tcMar>
            <w:vAlign w:val="bottom"/>
          </w:tcPr>
          <w:p w14:paraId="1F822E00" w14:textId="77777777" w:rsidR="0087173F" w:rsidRPr="00EC6B78" w:rsidRDefault="0087173F" w:rsidP="000D3D11">
            <w:pPr>
              <w:jc w:val="right"/>
            </w:pPr>
            <w:r w:rsidRPr="00EC6B78">
              <w:t>121</w:t>
            </w:r>
          </w:p>
        </w:tc>
        <w:tc>
          <w:tcPr>
            <w:tcW w:w="524" w:type="pct"/>
            <w:shd w:val="clear" w:color="auto" w:fill="auto"/>
            <w:tcMar>
              <w:top w:w="51" w:type="dxa"/>
              <w:left w:w="57" w:type="dxa"/>
              <w:bottom w:w="51" w:type="dxa"/>
              <w:right w:w="57" w:type="dxa"/>
            </w:tcMar>
            <w:vAlign w:val="bottom"/>
          </w:tcPr>
          <w:p w14:paraId="602B698D"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7C7D1EDC" w14:textId="77777777" w:rsidR="0087173F" w:rsidRPr="00EC6B78" w:rsidRDefault="0087173F" w:rsidP="000D3D11">
            <w:pPr>
              <w:jc w:val="right"/>
            </w:pPr>
            <w:r w:rsidRPr="00EC6B78">
              <w:t>0</w:t>
            </w:r>
          </w:p>
        </w:tc>
        <w:tc>
          <w:tcPr>
            <w:tcW w:w="645" w:type="pct"/>
            <w:shd w:val="clear" w:color="auto" w:fill="auto"/>
            <w:tcMar>
              <w:top w:w="51" w:type="dxa"/>
              <w:left w:w="57" w:type="dxa"/>
              <w:bottom w:w="51" w:type="dxa"/>
              <w:right w:w="57" w:type="dxa"/>
            </w:tcMar>
            <w:vAlign w:val="bottom"/>
          </w:tcPr>
          <w:p w14:paraId="6715D98D" w14:textId="1CD19270" w:rsidR="0087173F" w:rsidRPr="00EC6B78" w:rsidRDefault="0087173F" w:rsidP="000D3D11">
            <w:pPr>
              <w:jc w:val="right"/>
            </w:pPr>
            <w:r w:rsidRPr="00EC6B78">
              <w:t>66</w:t>
            </w:r>
            <w:r w:rsidR="006A32DA">
              <w:t> %</w:t>
            </w:r>
          </w:p>
        </w:tc>
      </w:tr>
      <w:tr w:rsidR="00A55B7E" w:rsidRPr="00EC6B78" w14:paraId="30CF1FCE" w14:textId="77777777" w:rsidTr="000D3D11">
        <w:trPr>
          <w:trHeight w:val="272"/>
        </w:trPr>
        <w:tc>
          <w:tcPr>
            <w:tcW w:w="1735" w:type="pct"/>
            <w:shd w:val="clear" w:color="auto" w:fill="auto"/>
            <w:tcMar>
              <w:top w:w="51" w:type="dxa"/>
              <w:left w:w="57" w:type="dxa"/>
              <w:bottom w:w="51" w:type="dxa"/>
              <w:right w:w="57" w:type="dxa"/>
            </w:tcMar>
            <w:vAlign w:val="center"/>
          </w:tcPr>
          <w:p w14:paraId="7E1C1868" w14:textId="77777777" w:rsidR="0087173F" w:rsidRPr="00EC6B78" w:rsidRDefault="0087173F" w:rsidP="00EC6B78">
            <w:r w:rsidRPr="00EC6B78">
              <w:t>Universitetssenteret på Svalbard AS</w:t>
            </w:r>
          </w:p>
        </w:tc>
        <w:tc>
          <w:tcPr>
            <w:tcW w:w="524" w:type="pct"/>
            <w:shd w:val="clear" w:color="auto" w:fill="auto"/>
            <w:tcMar>
              <w:top w:w="51" w:type="dxa"/>
              <w:left w:w="57" w:type="dxa"/>
              <w:bottom w:w="51" w:type="dxa"/>
              <w:right w:w="57" w:type="dxa"/>
            </w:tcMar>
            <w:vAlign w:val="bottom"/>
          </w:tcPr>
          <w:p w14:paraId="16E149A4" w14:textId="77777777" w:rsidR="0087173F" w:rsidRPr="00EC6B78" w:rsidRDefault="0087173F" w:rsidP="000D3D11">
            <w:pPr>
              <w:jc w:val="right"/>
            </w:pPr>
            <w:r w:rsidRPr="00EC6B78">
              <w:t>299</w:t>
            </w:r>
          </w:p>
        </w:tc>
        <w:tc>
          <w:tcPr>
            <w:tcW w:w="524" w:type="pct"/>
            <w:shd w:val="clear" w:color="auto" w:fill="auto"/>
            <w:tcMar>
              <w:top w:w="51" w:type="dxa"/>
              <w:left w:w="57" w:type="dxa"/>
              <w:bottom w:w="51" w:type="dxa"/>
              <w:right w:w="57" w:type="dxa"/>
            </w:tcMar>
            <w:vAlign w:val="bottom"/>
          </w:tcPr>
          <w:p w14:paraId="5BD2D5CB" w14:textId="77777777" w:rsidR="0087173F" w:rsidRPr="00EC6B78" w:rsidRDefault="0087173F" w:rsidP="000D3D11">
            <w:pPr>
              <w:jc w:val="right"/>
            </w:pPr>
            <w:r w:rsidRPr="00EC6B78">
              <w:t>221</w:t>
            </w:r>
          </w:p>
        </w:tc>
        <w:tc>
          <w:tcPr>
            <w:tcW w:w="524" w:type="pct"/>
            <w:shd w:val="clear" w:color="auto" w:fill="auto"/>
            <w:tcMar>
              <w:top w:w="51" w:type="dxa"/>
              <w:left w:w="57" w:type="dxa"/>
              <w:bottom w:w="51" w:type="dxa"/>
              <w:right w:w="57" w:type="dxa"/>
            </w:tcMar>
            <w:vAlign w:val="bottom"/>
          </w:tcPr>
          <w:p w14:paraId="4260B5F2"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1330DFA8"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5500E23B" w14:textId="77777777" w:rsidR="0087173F" w:rsidRPr="00EC6B78" w:rsidRDefault="0087173F" w:rsidP="000D3D11">
            <w:pPr>
              <w:jc w:val="right"/>
            </w:pPr>
            <w:r w:rsidRPr="00EC6B78">
              <w:t>78</w:t>
            </w:r>
          </w:p>
        </w:tc>
        <w:tc>
          <w:tcPr>
            <w:tcW w:w="645" w:type="pct"/>
            <w:shd w:val="clear" w:color="auto" w:fill="auto"/>
            <w:tcMar>
              <w:top w:w="51" w:type="dxa"/>
              <w:left w:w="57" w:type="dxa"/>
              <w:bottom w:w="51" w:type="dxa"/>
              <w:right w:w="57" w:type="dxa"/>
            </w:tcMar>
            <w:vAlign w:val="bottom"/>
          </w:tcPr>
          <w:p w14:paraId="1DF3E619" w14:textId="20861CE4" w:rsidR="0087173F" w:rsidRPr="00EC6B78" w:rsidRDefault="0087173F" w:rsidP="000D3D11">
            <w:pPr>
              <w:jc w:val="right"/>
            </w:pPr>
            <w:r w:rsidRPr="00EC6B78">
              <w:t>74</w:t>
            </w:r>
            <w:r w:rsidR="006A32DA">
              <w:t> %</w:t>
            </w:r>
          </w:p>
        </w:tc>
      </w:tr>
      <w:tr w:rsidR="000D3D11" w:rsidRPr="00EC6B78" w14:paraId="082124C4" w14:textId="77777777" w:rsidTr="000D3D11">
        <w:trPr>
          <w:trHeight w:val="272"/>
        </w:trPr>
        <w:tc>
          <w:tcPr>
            <w:tcW w:w="5000" w:type="pct"/>
            <w:gridSpan w:val="7"/>
            <w:shd w:val="clear" w:color="auto" w:fill="auto"/>
            <w:tcMar>
              <w:top w:w="51" w:type="dxa"/>
              <w:left w:w="57" w:type="dxa"/>
              <w:bottom w:w="51" w:type="dxa"/>
              <w:right w:w="57" w:type="dxa"/>
            </w:tcMar>
            <w:vAlign w:val="bottom"/>
          </w:tcPr>
          <w:p w14:paraId="1C085E94" w14:textId="29325E4B" w:rsidR="000D3D11" w:rsidRPr="00EC6B78" w:rsidRDefault="000D3D11" w:rsidP="000D3D11">
            <w:pPr>
              <w:pStyle w:val="TabellHode-kolonne"/>
            </w:pPr>
            <w:r w:rsidRPr="00EC6B78">
              <w:lastRenderedPageBreak/>
              <w:t>Ikke kategoriserte selskaper</w:t>
            </w:r>
          </w:p>
        </w:tc>
      </w:tr>
      <w:tr w:rsidR="00A55B7E" w:rsidRPr="00EC6B78" w14:paraId="3D7B6909" w14:textId="77777777" w:rsidTr="000D3D11">
        <w:trPr>
          <w:trHeight w:val="272"/>
        </w:trPr>
        <w:tc>
          <w:tcPr>
            <w:tcW w:w="1735" w:type="pct"/>
            <w:shd w:val="clear" w:color="auto" w:fill="auto"/>
            <w:tcMar>
              <w:top w:w="51" w:type="dxa"/>
              <w:left w:w="57" w:type="dxa"/>
              <w:bottom w:w="51" w:type="dxa"/>
              <w:right w:w="57" w:type="dxa"/>
            </w:tcMar>
            <w:vAlign w:val="center"/>
          </w:tcPr>
          <w:p w14:paraId="7A8C343D" w14:textId="77777777" w:rsidR="0087173F" w:rsidRPr="00EC6B78" w:rsidRDefault="0087173F" w:rsidP="00EC6B78">
            <w:r w:rsidRPr="00EC6B78">
              <w:t>Folketrygdfondet</w:t>
            </w:r>
          </w:p>
        </w:tc>
        <w:tc>
          <w:tcPr>
            <w:tcW w:w="524" w:type="pct"/>
            <w:shd w:val="clear" w:color="auto" w:fill="auto"/>
            <w:tcMar>
              <w:top w:w="51" w:type="dxa"/>
              <w:left w:w="57" w:type="dxa"/>
              <w:bottom w:w="51" w:type="dxa"/>
              <w:right w:w="57" w:type="dxa"/>
            </w:tcMar>
            <w:vAlign w:val="bottom"/>
          </w:tcPr>
          <w:p w14:paraId="6FBCFB79" w14:textId="77777777" w:rsidR="0087173F" w:rsidRPr="00EC6B78" w:rsidRDefault="0087173F" w:rsidP="000D3D11">
            <w:pPr>
              <w:jc w:val="right"/>
            </w:pPr>
            <w:r w:rsidRPr="00EC6B78">
              <w:t>2 246</w:t>
            </w:r>
          </w:p>
        </w:tc>
        <w:tc>
          <w:tcPr>
            <w:tcW w:w="524" w:type="pct"/>
            <w:shd w:val="clear" w:color="auto" w:fill="auto"/>
            <w:tcMar>
              <w:top w:w="51" w:type="dxa"/>
              <w:left w:w="57" w:type="dxa"/>
              <w:bottom w:w="51" w:type="dxa"/>
              <w:right w:w="57" w:type="dxa"/>
            </w:tcMar>
            <w:vAlign w:val="bottom"/>
          </w:tcPr>
          <w:p w14:paraId="40083FC7" w14:textId="77777777" w:rsidR="0087173F" w:rsidRPr="00EC6B78" w:rsidRDefault="0087173F" w:rsidP="000D3D11">
            <w:pPr>
              <w:jc w:val="right"/>
            </w:pPr>
            <w:r w:rsidRPr="00EC6B78">
              <w:t>1 470</w:t>
            </w:r>
          </w:p>
        </w:tc>
        <w:tc>
          <w:tcPr>
            <w:tcW w:w="524" w:type="pct"/>
            <w:shd w:val="clear" w:color="auto" w:fill="auto"/>
            <w:tcMar>
              <w:top w:w="51" w:type="dxa"/>
              <w:left w:w="57" w:type="dxa"/>
              <w:bottom w:w="51" w:type="dxa"/>
              <w:right w:w="57" w:type="dxa"/>
            </w:tcMar>
            <w:vAlign w:val="bottom"/>
          </w:tcPr>
          <w:p w14:paraId="178381A6" w14:textId="77777777" w:rsidR="0087173F" w:rsidRPr="00EC6B78" w:rsidRDefault="0087173F" w:rsidP="000D3D11">
            <w:pPr>
              <w:jc w:val="right"/>
            </w:pPr>
            <w:r w:rsidRPr="00EC6B78">
              <w:t>776</w:t>
            </w:r>
          </w:p>
        </w:tc>
        <w:tc>
          <w:tcPr>
            <w:tcW w:w="524" w:type="pct"/>
            <w:shd w:val="clear" w:color="auto" w:fill="auto"/>
            <w:tcMar>
              <w:top w:w="51" w:type="dxa"/>
              <w:left w:w="57" w:type="dxa"/>
              <w:bottom w:w="51" w:type="dxa"/>
              <w:right w:w="57" w:type="dxa"/>
            </w:tcMar>
            <w:vAlign w:val="bottom"/>
          </w:tcPr>
          <w:p w14:paraId="2B11744E"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57A79440" w14:textId="77777777" w:rsidR="0087173F" w:rsidRPr="00EC6B78" w:rsidRDefault="0087173F" w:rsidP="000D3D11">
            <w:pPr>
              <w:jc w:val="right"/>
            </w:pPr>
            <w:r w:rsidRPr="00EC6B78">
              <w:t>0</w:t>
            </w:r>
          </w:p>
        </w:tc>
        <w:tc>
          <w:tcPr>
            <w:tcW w:w="645" w:type="pct"/>
            <w:shd w:val="clear" w:color="auto" w:fill="auto"/>
            <w:tcMar>
              <w:top w:w="51" w:type="dxa"/>
              <w:left w:w="57" w:type="dxa"/>
              <w:bottom w:w="51" w:type="dxa"/>
              <w:right w:w="57" w:type="dxa"/>
            </w:tcMar>
            <w:vAlign w:val="bottom"/>
          </w:tcPr>
          <w:p w14:paraId="52EF32C4" w14:textId="6455329A" w:rsidR="0087173F" w:rsidRPr="00EC6B78" w:rsidRDefault="0087173F" w:rsidP="000D3D11">
            <w:pPr>
              <w:jc w:val="right"/>
            </w:pPr>
            <w:r w:rsidRPr="00EC6B78">
              <w:t>65</w:t>
            </w:r>
            <w:r w:rsidR="006A32DA">
              <w:t> %</w:t>
            </w:r>
          </w:p>
        </w:tc>
      </w:tr>
    </w:tbl>
    <w:p w14:paraId="21C1A2B5" w14:textId="77777777" w:rsidR="0087173F" w:rsidRPr="00EC6B78" w:rsidRDefault="0087173F" w:rsidP="00EC6B78">
      <w:pPr>
        <w:pStyle w:val="UnOverskrift2"/>
      </w:pPr>
      <w:r w:rsidRPr="00EC6B78">
        <w:t>Godtgjørelse til administrerende direktør 2023</w:t>
      </w:r>
    </w:p>
    <w:p w14:paraId="1C8BB0D4" w14:textId="77777777" w:rsidR="0087173F" w:rsidRPr="00275AF7" w:rsidRDefault="0087173F" w:rsidP="00EC6B78">
      <w:pPr>
        <w:rPr>
          <w:rStyle w:val="kursiv"/>
        </w:rPr>
      </w:pPr>
      <w:r w:rsidRPr="00275AF7">
        <w:rPr>
          <w:rStyle w:val="kursiv"/>
        </w:rPr>
        <w:t>tusen kroner</w:t>
      </w:r>
    </w:p>
    <w:p w14:paraId="360B7BE6" w14:textId="7C7707D8" w:rsidR="0087173F" w:rsidRPr="00EC6B78" w:rsidRDefault="0087173F" w:rsidP="00EC6B78">
      <w:r w:rsidRPr="00EC6B78">
        <w:t xml:space="preserve">Tabellen viser utbetalt godtgjørelse til administrerende direktør i 2023, dog slik at det for «Opptjent bonus» og «Langtidsinsentivordninger» angis beløp opptjent i 2023 (jf. Finanstilsynets rundskriv 16/2014). For en fullstendig oversikt over utbetalt godtgjørelse henvises til selskapenes årsrapport og / eller lønnsrapporter. For utbetalt fastlønn kan det være avvik sammenliknet med avtalt fastlønn, blant annet grunnet utbetaling av feriepenger og bruk av ferietrekk. Prosentvis endring på utbetalt fastlønn er derfor ikke nødvendigvissammenfallende med avtalt lønnsjustering for året.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576"/>
        <w:gridCol w:w="937"/>
        <w:gridCol w:w="937"/>
        <w:gridCol w:w="937"/>
        <w:gridCol w:w="937"/>
        <w:gridCol w:w="937"/>
        <w:gridCol w:w="937"/>
        <w:gridCol w:w="937"/>
        <w:gridCol w:w="937"/>
        <w:gridCol w:w="950"/>
      </w:tblGrid>
      <w:tr w:rsidR="002F4EAB" w:rsidRPr="00EC6B78" w14:paraId="446CBCF0" w14:textId="77777777" w:rsidTr="000D3D11">
        <w:trPr>
          <w:trHeight w:val="284"/>
          <w:tblHeader/>
        </w:trPr>
        <w:tc>
          <w:tcPr>
            <w:tcW w:w="1169" w:type="pct"/>
            <w:shd w:val="clear" w:color="auto" w:fill="auto"/>
            <w:tcMar>
              <w:top w:w="85" w:type="dxa"/>
              <w:left w:w="57" w:type="dxa"/>
              <w:bottom w:w="85" w:type="dxa"/>
              <w:right w:w="57" w:type="dxa"/>
            </w:tcMar>
            <w:vAlign w:val="bottom"/>
          </w:tcPr>
          <w:p w14:paraId="719CF9F2" w14:textId="77777777" w:rsidR="0087173F" w:rsidRPr="00EC6B78" w:rsidRDefault="0087173F" w:rsidP="00EC6B78">
            <w:pPr>
              <w:pStyle w:val="TabellHode-kolonne"/>
            </w:pPr>
          </w:p>
        </w:tc>
        <w:tc>
          <w:tcPr>
            <w:tcW w:w="425" w:type="pct"/>
            <w:shd w:val="clear" w:color="auto" w:fill="auto"/>
            <w:tcMar>
              <w:top w:w="85" w:type="dxa"/>
              <w:left w:w="57" w:type="dxa"/>
              <w:bottom w:w="85" w:type="dxa"/>
              <w:right w:w="57" w:type="dxa"/>
            </w:tcMar>
            <w:vAlign w:val="bottom"/>
          </w:tcPr>
          <w:p w14:paraId="2E2DBF7D" w14:textId="7D74F236" w:rsidR="0087173F" w:rsidRPr="00EC6B78" w:rsidRDefault="0087173F" w:rsidP="000D3D11">
            <w:pPr>
              <w:pStyle w:val="TabellHode-kolonne"/>
              <w:jc w:val="right"/>
            </w:pPr>
            <w:r w:rsidRPr="00EC6B78">
              <w:t>Samlet godtgjørelse</w:t>
            </w:r>
          </w:p>
        </w:tc>
        <w:tc>
          <w:tcPr>
            <w:tcW w:w="425" w:type="pct"/>
            <w:shd w:val="clear" w:color="auto" w:fill="auto"/>
            <w:tcMar>
              <w:top w:w="85" w:type="dxa"/>
              <w:left w:w="57" w:type="dxa"/>
              <w:bottom w:w="85" w:type="dxa"/>
              <w:right w:w="57" w:type="dxa"/>
            </w:tcMar>
            <w:vAlign w:val="bottom"/>
          </w:tcPr>
          <w:p w14:paraId="2C17DA94" w14:textId="77777777" w:rsidR="0087173F" w:rsidRPr="00EC6B78" w:rsidRDefault="0087173F" w:rsidP="000D3D11">
            <w:pPr>
              <w:pStyle w:val="TabellHode-kolonne"/>
              <w:jc w:val="right"/>
            </w:pPr>
            <w:r w:rsidRPr="00EC6B78">
              <w:t>Endring sml. 2022*</w:t>
            </w:r>
          </w:p>
        </w:tc>
        <w:tc>
          <w:tcPr>
            <w:tcW w:w="425" w:type="pct"/>
            <w:shd w:val="clear" w:color="auto" w:fill="auto"/>
            <w:tcMar>
              <w:top w:w="85" w:type="dxa"/>
              <w:left w:w="57" w:type="dxa"/>
              <w:bottom w:w="85" w:type="dxa"/>
              <w:right w:w="57" w:type="dxa"/>
            </w:tcMar>
            <w:vAlign w:val="bottom"/>
          </w:tcPr>
          <w:p w14:paraId="2A293423" w14:textId="77777777" w:rsidR="0087173F" w:rsidRPr="00EC6B78" w:rsidRDefault="0087173F" w:rsidP="000D3D11">
            <w:pPr>
              <w:pStyle w:val="TabellHode-kolonne"/>
              <w:jc w:val="right"/>
            </w:pPr>
            <w:r w:rsidRPr="00EC6B78">
              <w:t>Fastlønn</w:t>
            </w:r>
          </w:p>
        </w:tc>
        <w:tc>
          <w:tcPr>
            <w:tcW w:w="425" w:type="pct"/>
            <w:shd w:val="clear" w:color="auto" w:fill="auto"/>
            <w:tcMar>
              <w:top w:w="85" w:type="dxa"/>
              <w:left w:w="57" w:type="dxa"/>
              <w:bottom w:w="85" w:type="dxa"/>
              <w:right w:w="57" w:type="dxa"/>
            </w:tcMar>
            <w:vAlign w:val="bottom"/>
          </w:tcPr>
          <w:p w14:paraId="09C1EA6D" w14:textId="77777777" w:rsidR="0087173F" w:rsidRPr="00EC6B78" w:rsidRDefault="0087173F" w:rsidP="000D3D11">
            <w:pPr>
              <w:pStyle w:val="TabellHode-kolonne"/>
              <w:jc w:val="right"/>
            </w:pPr>
            <w:r w:rsidRPr="00EC6B78">
              <w:t>Endring sml. 2022*</w:t>
            </w:r>
          </w:p>
        </w:tc>
        <w:tc>
          <w:tcPr>
            <w:tcW w:w="425" w:type="pct"/>
            <w:shd w:val="clear" w:color="auto" w:fill="auto"/>
            <w:tcMar>
              <w:top w:w="85" w:type="dxa"/>
              <w:left w:w="57" w:type="dxa"/>
              <w:bottom w:w="85" w:type="dxa"/>
              <w:right w:w="57" w:type="dxa"/>
            </w:tcMar>
            <w:vAlign w:val="bottom"/>
          </w:tcPr>
          <w:p w14:paraId="6F4B048D" w14:textId="77777777" w:rsidR="0087173F" w:rsidRPr="00EC6B78" w:rsidRDefault="0087173F" w:rsidP="000D3D11">
            <w:pPr>
              <w:pStyle w:val="TabellHode-kolonne"/>
              <w:jc w:val="right"/>
            </w:pPr>
            <w:r w:rsidRPr="00EC6B78">
              <w:t>Langtidsinsentivordninger</w:t>
            </w:r>
          </w:p>
        </w:tc>
        <w:tc>
          <w:tcPr>
            <w:tcW w:w="425" w:type="pct"/>
            <w:shd w:val="clear" w:color="auto" w:fill="auto"/>
            <w:tcMar>
              <w:top w:w="85" w:type="dxa"/>
              <w:left w:w="57" w:type="dxa"/>
              <w:bottom w:w="85" w:type="dxa"/>
              <w:right w:w="57" w:type="dxa"/>
            </w:tcMar>
            <w:vAlign w:val="bottom"/>
          </w:tcPr>
          <w:p w14:paraId="2BFA94D4" w14:textId="77777777" w:rsidR="0087173F" w:rsidRPr="00EC6B78" w:rsidRDefault="0087173F" w:rsidP="000D3D11">
            <w:pPr>
              <w:pStyle w:val="TabellHode-kolonne"/>
              <w:jc w:val="right"/>
            </w:pPr>
            <w:r w:rsidRPr="00EC6B78">
              <w:t>Opptjent bonus</w:t>
            </w:r>
          </w:p>
        </w:tc>
        <w:tc>
          <w:tcPr>
            <w:tcW w:w="425" w:type="pct"/>
            <w:shd w:val="clear" w:color="auto" w:fill="auto"/>
            <w:tcMar>
              <w:top w:w="85" w:type="dxa"/>
              <w:left w:w="57" w:type="dxa"/>
              <w:bottom w:w="85" w:type="dxa"/>
              <w:right w:w="57" w:type="dxa"/>
            </w:tcMar>
            <w:vAlign w:val="bottom"/>
          </w:tcPr>
          <w:p w14:paraId="472C4961" w14:textId="77777777" w:rsidR="0087173F" w:rsidRPr="00EC6B78" w:rsidRDefault="0087173F" w:rsidP="000D3D11">
            <w:pPr>
              <w:pStyle w:val="TabellHode-kolonne"/>
              <w:jc w:val="right"/>
            </w:pPr>
            <w:r w:rsidRPr="00EC6B78">
              <w:t>Annen godtgjørelse</w:t>
            </w:r>
          </w:p>
        </w:tc>
        <w:tc>
          <w:tcPr>
            <w:tcW w:w="425" w:type="pct"/>
            <w:shd w:val="clear" w:color="auto" w:fill="auto"/>
            <w:tcMar>
              <w:top w:w="85" w:type="dxa"/>
              <w:left w:w="57" w:type="dxa"/>
              <w:bottom w:w="85" w:type="dxa"/>
              <w:right w:w="57" w:type="dxa"/>
            </w:tcMar>
            <w:vAlign w:val="bottom"/>
          </w:tcPr>
          <w:p w14:paraId="0907E934" w14:textId="77777777" w:rsidR="0087173F" w:rsidRPr="00EC6B78" w:rsidRDefault="0087173F" w:rsidP="000D3D11">
            <w:pPr>
              <w:pStyle w:val="TabellHode-kolonne"/>
              <w:jc w:val="right"/>
            </w:pPr>
            <w:r w:rsidRPr="00EC6B78">
              <w:t>Pensjonskostnad</w:t>
            </w:r>
          </w:p>
        </w:tc>
        <w:tc>
          <w:tcPr>
            <w:tcW w:w="431" w:type="pct"/>
            <w:shd w:val="clear" w:color="auto" w:fill="auto"/>
            <w:tcMar>
              <w:top w:w="85" w:type="dxa"/>
              <w:left w:w="57" w:type="dxa"/>
              <w:bottom w:w="85" w:type="dxa"/>
              <w:right w:w="57" w:type="dxa"/>
            </w:tcMar>
            <w:vAlign w:val="bottom"/>
          </w:tcPr>
          <w:p w14:paraId="0F8A3700" w14:textId="77777777" w:rsidR="0087173F" w:rsidRPr="00EC6B78" w:rsidRDefault="0087173F" w:rsidP="000D3D11">
            <w:pPr>
              <w:pStyle w:val="TabellHode-kolonne"/>
              <w:jc w:val="right"/>
            </w:pPr>
            <w:r w:rsidRPr="00EC6B78">
              <w:t>Endring avtalt fastlønn**</w:t>
            </w:r>
          </w:p>
        </w:tc>
      </w:tr>
      <w:tr w:rsidR="000D3D11" w:rsidRPr="00EC6B78" w14:paraId="6429B436" w14:textId="77777777" w:rsidTr="000D3D11">
        <w:trPr>
          <w:trHeight w:val="284"/>
        </w:trPr>
        <w:tc>
          <w:tcPr>
            <w:tcW w:w="5000" w:type="pct"/>
            <w:gridSpan w:val="10"/>
            <w:shd w:val="clear" w:color="auto" w:fill="auto"/>
            <w:tcMar>
              <w:top w:w="57" w:type="dxa"/>
              <w:left w:w="57" w:type="dxa"/>
              <w:bottom w:w="57" w:type="dxa"/>
              <w:right w:w="57" w:type="dxa"/>
            </w:tcMar>
            <w:vAlign w:val="bottom"/>
          </w:tcPr>
          <w:p w14:paraId="6E0F8337" w14:textId="25A8BEA0" w:rsidR="000D3D11" w:rsidRPr="00EC6B78" w:rsidRDefault="000D3D11" w:rsidP="000D3D11">
            <w:pPr>
              <w:pStyle w:val="TabellHode-kolonne"/>
            </w:pPr>
            <w:r w:rsidRPr="00EC6B78">
              <w:t>Selskaper i kategori 1</w:t>
            </w:r>
          </w:p>
        </w:tc>
      </w:tr>
      <w:tr w:rsidR="00A55B7E" w:rsidRPr="00EC6B78" w14:paraId="3E7C0875" w14:textId="77777777" w:rsidTr="000D3D11">
        <w:trPr>
          <w:trHeight w:val="284"/>
        </w:trPr>
        <w:tc>
          <w:tcPr>
            <w:tcW w:w="1169" w:type="pct"/>
            <w:shd w:val="clear" w:color="auto" w:fill="auto"/>
            <w:tcMar>
              <w:top w:w="57" w:type="dxa"/>
              <w:left w:w="57" w:type="dxa"/>
              <w:bottom w:w="57" w:type="dxa"/>
              <w:right w:w="57" w:type="dxa"/>
            </w:tcMar>
            <w:vAlign w:val="center"/>
          </w:tcPr>
          <w:p w14:paraId="2EF376BA" w14:textId="77777777" w:rsidR="0087173F" w:rsidRPr="00EC6B78" w:rsidRDefault="0087173F" w:rsidP="00EC6B78">
            <w:proofErr w:type="spellStart"/>
            <w:r w:rsidRPr="00EC6B78">
              <w:t>Akastor</w:t>
            </w:r>
            <w:proofErr w:type="spellEnd"/>
            <w:r w:rsidRPr="00EC6B78">
              <w:t xml:space="preserve"> ASA</w:t>
            </w:r>
          </w:p>
        </w:tc>
        <w:tc>
          <w:tcPr>
            <w:tcW w:w="425" w:type="pct"/>
            <w:shd w:val="clear" w:color="auto" w:fill="auto"/>
            <w:tcMar>
              <w:top w:w="57" w:type="dxa"/>
              <w:left w:w="57" w:type="dxa"/>
              <w:bottom w:w="57" w:type="dxa"/>
              <w:right w:w="57" w:type="dxa"/>
            </w:tcMar>
            <w:vAlign w:val="bottom"/>
          </w:tcPr>
          <w:p w14:paraId="4D1E81C1" w14:textId="77777777" w:rsidR="0087173F" w:rsidRPr="00EC6B78" w:rsidRDefault="0087173F" w:rsidP="000D3D11">
            <w:pPr>
              <w:jc w:val="right"/>
            </w:pPr>
            <w:r w:rsidRPr="00EC6B78">
              <w:t xml:space="preserve"> 10 106 </w:t>
            </w:r>
          </w:p>
        </w:tc>
        <w:tc>
          <w:tcPr>
            <w:tcW w:w="425" w:type="pct"/>
            <w:shd w:val="clear" w:color="auto" w:fill="auto"/>
            <w:tcMar>
              <w:top w:w="57" w:type="dxa"/>
              <w:left w:w="57" w:type="dxa"/>
              <w:bottom w:w="57" w:type="dxa"/>
              <w:right w:w="57" w:type="dxa"/>
            </w:tcMar>
            <w:vAlign w:val="bottom"/>
          </w:tcPr>
          <w:p w14:paraId="2664AE32" w14:textId="4CAF0C94" w:rsidR="0087173F" w:rsidRPr="00EC6B78" w:rsidRDefault="0087173F" w:rsidP="000D3D11">
            <w:pPr>
              <w:jc w:val="right"/>
            </w:pPr>
            <w:r w:rsidRPr="00EC6B78">
              <w:t>10,8</w:t>
            </w:r>
            <w:r w:rsidR="006A32DA">
              <w:t> %</w:t>
            </w:r>
          </w:p>
        </w:tc>
        <w:tc>
          <w:tcPr>
            <w:tcW w:w="425" w:type="pct"/>
            <w:shd w:val="clear" w:color="auto" w:fill="auto"/>
            <w:tcMar>
              <w:top w:w="57" w:type="dxa"/>
              <w:left w:w="57" w:type="dxa"/>
              <w:bottom w:w="57" w:type="dxa"/>
              <w:right w:w="57" w:type="dxa"/>
            </w:tcMar>
            <w:vAlign w:val="bottom"/>
          </w:tcPr>
          <w:p w14:paraId="7F7B68E9" w14:textId="77777777" w:rsidR="0087173F" w:rsidRPr="00EC6B78" w:rsidRDefault="0087173F" w:rsidP="000D3D11">
            <w:pPr>
              <w:jc w:val="right"/>
            </w:pPr>
            <w:r w:rsidRPr="00EC6B78">
              <w:t xml:space="preserve"> 5 112 </w:t>
            </w:r>
          </w:p>
        </w:tc>
        <w:tc>
          <w:tcPr>
            <w:tcW w:w="425" w:type="pct"/>
            <w:shd w:val="clear" w:color="auto" w:fill="auto"/>
            <w:tcMar>
              <w:top w:w="57" w:type="dxa"/>
              <w:left w:w="57" w:type="dxa"/>
              <w:bottom w:w="57" w:type="dxa"/>
              <w:right w:w="57" w:type="dxa"/>
            </w:tcMar>
            <w:vAlign w:val="bottom"/>
          </w:tcPr>
          <w:p w14:paraId="3C74AE0D" w14:textId="12759D7B" w:rsidR="0087173F" w:rsidRPr="00EC6B78" w:rsidRDefault="0087173F" w:rsidP="000D3D11">
            <w:pPr>
              <w:jc w:val="right"/>
            </w:pPr>
            <w:r w:rsidRPr="00EC6B78">
              <w:t>4,2</w:t>
            </w:r>
            <w:r w:rsidR="006A32DA">
              <w:t> %</w:t>
            </w:r>
          </w:p>
        </w:tc>
        <w:tc>
          <w:tcPr>
            <w:tcW w:w="425" w:type="pct"/>
            <w:shd w:val="clear" w:color="auto" w:fill="auto"/>
            <w:tcMar>
              <w:top w:w="57" w:type="dxa"/>
              <w:left w:w="57" w:type="dxa"/>
              <w:bottom w:w="57" w:type="dxa"/>
              <w:right w:w="57" w:type="dxa"/>
            </w:tcMar>
            <w:vAlign w:val="bottom"/>
          </w:tcPr>
          <w:p w14:paraId="634608DB" w14:textId="77777777" w:rsidR="0087173F" w:rsidRPr="00EC6B78" w:rsidRDefault="0087173F" w:rsidP="000D3D11">
            <w:pPr>
              <w:jc w:val="right"/>
            </w:pPr>
            <w:r w:rsidRPr="00EC6B78">
              <w:t>0</w:t>
            </w:r>
          </w:p>
        </w:tc>
        <w:tc>
          <w:tcPr>
            <w:tcW w:w="425" w:type="pct"/>
            <w:shd w:val="clear" w:color="auto" w:fill="auto"/>
            <w:tcMar>
              <w:top w:w="57" w:type="dxa"/>
              <w:left w:w="57" w:type="dxa"/>
              <w:bottom w:w="57" w:type="dxa"/>
              <w:right w:w="57" w:type="dxa"/>
            </w:tcMar>
            <w:vAlign w:val="bottom"/>
          </w:tcPr>
          <w:p w14:paraId="10CE9520" w14:textId="77777777" w:rsidR="0087173F" w:rsidRPr="00EC6B78" w:rsidRDefault="0087173F" w:rsidP="000D3D11">
            <w:pPr>
              <w:jc w:val="right"/>
            </w:pPr>
            <w:r w:rsidRPr="00EC6B78">
              <w:t xml:space="preserve"> 4 613 </w:t>
            </w:r>
          </w:p>
        </w:tc>
        <w:tc>
          <w:tcPr>
            <w:tcW w:w="425" w:type="pct"/>
            <w:shd w:val="clear" w:color="auto" w:fill="auto"/>
            <w:tcMar>
              <w:top w:w="57" w:type="dxa"/>
              <w:left w:w="57" w:type="dxa"/>
              <w:bottom w:w="57" w:type="dxa"/>
              <w:right w:w="57" w:type="dxa"/>
            </w:tcMar>
            <w:vAlign w:val="bottom"/>
          </w:tcPr>
          <w:p w14:paraId="603B9EC0" w14:textId="77777777" w:rsidR="0087173F" w:rsidRPr="00EC6B78" w:rsidRDefault="0087173F" w:rsidP="000D3D11">
            <w:pPr>
              <w:jc w:val="right"/>
            </w:pPr>
            <w:r w:rsidRPr="00EC6B78">
              <w:t>38</w:t>
            </w:r>
          </w:p>
        </w:tc>
        <w:tc>
          <w:tcPr>
            <w:tcW w:w="425" w:type="pct"/>
            <w:shd w:val="clear" w:color="auto" w:fill="auto"/>
            <w:tcMar>
              <w:top w:w="57" w:type="dxa"/>
              <w:left w:w="57" w:type="dxa"/>
              <w:bottom w:w="57" w:type="dxa"/>
              <w:right w:w="57" w:type="dxa"/>
            </w:tcMar>
            <w:vAlign w:val="bottom"/>
          </w:tcPr>
          <w:p w14:paraId="6A461971" w14:textId="77777777" w:rsidR="0087173F" w:rsidRPr="00EC6B78" w:rsidRDefault="0087173F" w:rsidP="000D3D11">
            <w:pPr>
              <w:jc w:val="right"/>
            </w:pPr>
            <w:r w:rsidRPr="00EC6B78">
              <w:t>343</w:t>
            </w:r>
          </w:p>
        </w:tc>
        <w:tc>
          <w:tcPr>
            <w:tcW w:w="431" w:type="pct"/>
            <w:shd w:val="clear" w:color="auto" w:fill="auto"/>
            <w:tcMar>
              <w:top w:w="57" w:type="dxa"/>
              <w:left w:w="57" w:type="dxa"/>
              <w:bottom w:w="57" w:type="dxa"/>
              <w:right w:w="57" w:type="dxa"/>
            </w:tcMar>
            <w:vAlign w:val="bottom"/>
          </w:tcPr>
          <w:p w14:paraId="1E4B0142" w14:textId="77777777" w:rsidR="0087173F" w:rsidRPr="00EC6B78" w:rsidRDefault="0087173F" w:rsidP="000D3D11">
            <w:pPr>
              <w:jc w:val="right"/>
            </w:pPr>
            <w:r w:rsidRPr="00EC6B78">
              <w:t xml:space="preserve"> - </w:t>
            </w:r>
          </w:p>
        </w:tc>
      </w:tr>
      <w:tr w:rsidR="00A55B7E" w:rsidRPr="00EC6B78" w14:paraId="070113D5" w14:textId="77777777" w:rsidTr="000D3D11">
        <w:trPr>
          <w:trHeight w:val="284"/>
        </w:trPr>
        <w:tc>
          <w:tcPr>
            <w:tcW w:w="1169" w:type="pct"/>
            <w:shd w:val="clear" w:color="auto" w:fill="auto"/>
            <w:tcMar>
              <w:top w:w="57" w:type="dxa"/>
              <w:left w:w="57" w:type="dxa"/>
              <w:bottom w:w="57" w:type="dxa"/>
              <w:right w:w="57" w:type="dxa"/>
            </w:tcMar>
            <w:vAlign w:val="center"/>
          </w:tcPr>
          <w:p w14:paraId="375D5549" w14:textId="77777777" w:rsidR="0087173F" w:rsidRPr="00EC6B78" w:rsidRDefault="0087173F" w:rsidP="00EC6B78">
            <w:r w:rsidRPr="00EC6B78">
              <w:t>Aker Solutions ASA</w:t>
            </w:r>
          </w:p>
        </w:tc>
        <w:tc>
          <w:tcPr>
            <w:tcW w:w="425" w:type="pct"/>
            <w:shd w:val="clear" w:color="auto" w:fill="auto"/>
            <w:tcMar>
              <w:top w:w="57" w:type="dxa"/>
              <w:left w:w="57" w:type="dxa"/>
              <w:bottom w:w="57" w:type="dxa"/>
              <w:right w:w="57" w:type="dxa"/>
            </w:tcMar>
            <w:vAlign w:val="bottom"/>
          </w:tcPr>
          <w:p w14:paraId="129D90C3" w14:textId="77777777" w:rsidR="0087173F" w:rsidRPr="00EC6B78" w:rsidRDefault="0087173F" w:rsidP="000D3D11">
            <w:pPr>
              <w:jc w:val="right"/>
            </w:pPr>
            <w:r w:rsidRPr="00EC6B78">
              <w:t xml:space="preserve"> 11 971 </w:t>
            </w:r>
          </w:p>
        </w:tc>
        <w:tc>
          <w:tcPr>
            <w:tcW w:w="425" w:type="pct"/>
            <w:shd w:val="clear" w:color="auto" w:fill="auto"/>
            <w:tcMar>
              <w:top w:w="57" w:type="dxa"/>
              <w:left w:w="57" w:type="dxa"/>
              <w:bottom w:w="57" w:type="dxa"/>
              <w:right w:w="57" w:type="dxa"/>
            </w:tcMar>
            <w:vAlign w:val="bottom"/>
          </w:tcPr>
          <w:p w14:paraId="41C74801" w14:textId="09BE206F" w:rsidR="0087173F" w:rsidRPr="00EC6B78" w:rsidRDefault="0087173F" w:rsidP="000D3D11">
            <w:pPr>
              <w:jc w:val="right"/>
            </w:pPr>
            <w:r w:rsidRPr="00EC6B78">
              <w:t>2,3</w:t>
            </w:r>
            <w:r w:rsidR="006A32DA">
              <w:t> %</w:t>
            </w:r>
          </w:p>
        </w:tc>
        <w:tc>
          <w:tcPr>
            <w:tcW w:w="425" w:type="pct"/>
            <w:shd w:val="clear" w:color="auto" w:fill="auto"/>
            <w:tcMar>
              <w:top w:w="57" w:type="dxa"/>
              <w:left w:w="57" w:type="dxa"/>
              <w:bottom w:w="57" w:type="dxa"/>
              <w:right w:w="57" w:type="dxa"/>
            </w:tcMar>
            <w:vAlign w:val="bottom"/>
          </w:tcPr>
          <w:p w14:paraId="15222CED" w14:textId="77777777" w:rsidR="0087173F" w:rsidRPr="00EC6B78" w:rsidRDefault="0087173F" w:rsidP="000D3D11">
            <w:pPr>
              <w:jc w:val="right"/>
            </w:pPr>
            <w:r w:rsidRPr="00EC6B78">
              <w:t xml:space="preserve"> 6 861 </w:t>
            </w:r>
          </w:p>
        </w:tc>
        <w:tc>
          <w:tcPr>
            <w:tcW w:w="425" w:type="pct"/>
            <w:shd w:val="clear" w:color="auto" w:fill="auto"/>
            <w:tcMar>
              <w:top w:w="57" w:type="dxa"/>
              <w:left w:w="57" w:type="dxa"/>
              <w:bottom w:w="57" w:type="dxa"/>
              <w:right w:w="57" w:type="dxa"/>
            </w:tcMar>
            <w:vAlign w:val="bottom"/>
          </w:tcPr>
          <w:p w14:paraId="5B223C6A" w14:textId="3369CA5F" w:rsidR="0087173F" w:rsidRPr="00EC6B78" w:rsidRDefault="0087173F" w:rsidP="000D3D11">
            <w:pPr>
              <w:jc w:val="right"/>
            </w:pPr>
            <w:r w:rsidRPr="00EC6B78">
              <w:t>4,6</w:t>
            </w:r>
            <w:r w:rsidR="006A32DA">
              <w:t> %</w:t>
            </w:r>
          </w:p>
        </w:tc>
        <w:tc>
          <w:tcPr>
            <w:tcW w:w="425" w:type="pct"/>
            <w:shd w:val="clear" w:color="auto" w:fill="auto"/>
            <w:tcMar>
              <w:top w:w="57" w:type="dxa"/>
              <w:left w:w="57" w:type="dxa"/>
              <w:bottom w:w="57" w:type="dxa"/>
              <w:right w:w="57" w:type="dxa"/>
            </w:tcMar>
            <w:vAlign w:val="bottom"/>
          </w:tcPr>
          <w:p w14:paraId="4B7490D0" w14:textId="77777777" w:rsidR="0087173F" w:rsidRPr="00EC6B78" w:rsidRDefault="0087173F" w:rsidP="000D3D11">
            <w:pPr>
              <w:jc w:val="right"/>
            </w:pPr>
            <w:r w:rsidRPr="00EC6B78">
              <w:t xml:space="preserve"> 1 010 </w:t>
            </w:r>
          </w:p>
        </w:tc>
        <w:tc>
          <w:tcPr>
            <w:tcW w:w="425" w:type="pct"/>
            <w:shd w:val="clear" w:color="auto" w:fill="auto"/>
            <w:tcMar>
              <w:top w:w="57" w:type="dxa"/>
              <w:left w:w="57" w:type="dxa"/>
              <w:bottom w:w="57" w:type="dxa"/>
              <w:right w:w="57" w:type="dxa"/>
            </w:tcMar>
            <w:vAlign w:val="bottom"/>
          </w:tcPr>
          <w:p w14:paraId="51E46164" w14:textId="77777777" w:rsidR="0087173F" w:rsidRPr="00EC6B78" w:rsidRDefault="0087173F" w:rsidP="000D3D11">
            <w:pPr>
              <w:jc w:val="right"/>
            </w:pPr>
            <w:r w:rsidRPr="00EC6B78">
              <w:t xml:space="preserve"> 3 871 </w:t>
            </w:r>
          </w:p>
        </w:tc>
        <w:tc>
          <w:tcPr>
            <w:tcW w:w="425" w:type="pct"/>
            <w:shd w:val="clear" w:color="auto" w:fill="auto"/>
            <w:tcMar>
              <w:top w:w="57" w:type="dxa"/>
              <w:left w:w="57" w:type="dxa"/>
              <w:bottom w:w="57" w:type="dxa"/>
              <w:right w:w="57" w:type="dxa"/>
            </w:tcMar>
            <w:vAlign w:val="bottom"/>
          </w:tcPr>
          <w:p w14:paraId="41790D66" w14:textId="77777777" w:rsidR="0087173F" w:rsidRPr="00EC6B78" w:rsidRDefault="0087173F" w:rsidP="000D3D11">
            <w:pPr>
              <w:jc w:val="right"/>
            </w:pPr>
            <w:r w:rsidRPr="00EC6B78">
              <w:t>47</w:t>
            </w:r>
          </w:p>
        </w:tc>
        <w:tc>
          <w:tcPr>
            <w:tcW w:w="425" w:type="pct"/>
            <w:shd w:val="clear" w:color="auto" w:fill="auto"/>
            <w:tcMar>
              <w:top w:w="57" w:type="dxa"/>
              <w:left w:w="57" w:type="dxa"/>
              <w:bottom w:w="57" w:type="dxa"/>
              <w:right w:w="57" w:type="dxa"/>
            </w:tcMar>
            <w:vAlign w:val="bottom"/>
          </w:tcPr>
          <w:p w14:paraId="5C03D440" w14:textId="77777777" w:rsidR="0087173F" w:rsidRPr="00EC6B78" w:rsidRDefault="0087173F" w:rsidP="000D3D11">
            <w:pPr>
              <w:jc w:val="right"/>
            </w:pPr>
            <w:r w:rsidRPr="00EC6B78">
              <w:t>182</w:t>
            </w:r>
          </w:p>
        </w:tc>
        <w:tc>
          <w:tcPr>
            <w:tcW w:w="431" w:type="pct"/>
            <w:shd w:val="clear" w:color="auto" w:fill="auto"/>
            <w:tcMar>
              <w:top w:w="57" w:type="dxa"/>
              <w:left w:w="57" w:type="dxa"/>
              <w:bottom w:w="57" w:type="dxa"/>
              <w:right w:w="57" w:type="dxa"/>
            </w:tcMar>
            <w:vAlign w:val="bottom"/>
          </w:tcPr>
          <w:p w14:paraId="19F27F0F" w14:textId="23A111D3" w:rsidR="0087173F" w:rsidRPr="00EC6B78" w:rsidRDefault="0087173F" w:rsidP="000D3D11">
            <w:pPr>
              <w:jc w:val="right"/>
            </w:pPr>
            <w:r w:rsidRPr="00EC6B78">
              <w:t>4,6</w:t>
            </w:r>
            <w:r w:rsidR="006A32DA">
              <w:t> %</w:t>
            </w:r>
          </w:p>
        </w:tc>
      </w:tr>
      <w:tr w:rsidR="00A55B7E" w:rsidRPr="00EC6B78" w14:paraId="0985D06E" w14:textId="77777777" w:rsidTr="000D3D11">
        <w:trPr>
          <w:trHeight w:val="284"/>
        </w:trPr>
        <w:tc>
          <w:tcPr>
            <w:tcW w:w="1169" w:type="pct"/>
            <w:shd w:val="clear" w:color="auto" w:fill="auto"/>
            <w:tcMar>
              <w:top w:w="57" w:type="dxa"/>
              <w:left w:w="57" w:type="dxa"/>
              <w:bottom w:w="57" w:type="dxa"/>
              <w:right w:w="57" w:type="dxa"/>
            </w:tcMar>
            <w:vAlign w:val="center"/>
          </w:tcPr>
          <w:p w14:paraId="4F627A64" w14:textId="77777777" w:rsidR="0087173F" w:rsidRPr="00EC6B78" w:rsidRDefault="0087173F" w:rsidP="00EC6B78">
            <w:r w:rsidRPr="00EC6B78">
              <w:t>Argentum Fondsinvesteringer AS</w:t>
            </w:r>
          </w:p>
        </w:tc>
        <w:tc>
          <w:tcPr>
            <w:tcW w:w="425" w:type="pct"/>
            <w:shd w:val="clear" w:color="auto" w:fill="auto"/>
            <w:tcMar>
              <w:top w:w="57" w:type="dxa"/>
              <w:left w:w="57" w:type="dxa"/>
              <w:bottom w:w="57" w:type="dxa"/>
              <w:right w:w="57" w:type="dxa"/>
            </w:tcMar>
            <w:vAlign w:val="bottom"/>
          </w:tcPr>
          <w:p w14:paraId="0FFE2805" w14:textId="77777777" w:rsidR="0087173F" w:rsidRPr="00EC6B78" w:rsidRDefault="0087173F" w:rsidP="000D3D11">
            <w:pPr>
              <w:jc w:val="right"/>
            </w:pPr>
            <w:r w:rsidRPr="00EC6B78">
              <w:t>6 301</w:t>
            </w:r>
          </w:p>
        </w:tc>
        <w:tc>
          <w:tcPr>
            <w:tcW w:w="425" w:type="pct"/>
            <w:shd w:val="clear" w:color="auto" w:fill="auto"/>
            <w:tcMar>
              <w:top w:w="57" w:type="dxa"/>
              <w:left w:w="57" w:type="dxa"/>
              <w:bottom w:w="57" w:type="dxa"/>
              <w:right w:w="57" w:type="dxa"/>
            </w:tcMar>
            <w:vAlign w:val="bottom"/>
          </w:tcPr>
          <w:p w14:paraId="24520B8E"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7A9201DA" w14:textId="77777777" w:rsidR="0087173F" w:rsidRPr="00EC6B78" w:rsidRDefault="0087173F" w:rsidP="000D3D11">
            <w:pPr>
              <w:jc w:val="right"/>
            </w:pPr>
            <w:r w:rsidRPr="00EC6B78">
              <w:t>4 850</w:t>
            </w:r>
          </w:p>
        </w:tc>
        <w:tc>
          <w:tcPr>
            <w:tcW w:w="425" w:type="pct"/>
            <w:shd w:val="clear" w:color="auto" w:fill="auto"/>
            <w:tcMar>
              <w:top w:w="57" w:type="dxa"/>
              <w:left w:w="57" w:type="dxa"/>
              <w:bottom w:w="57" w:type="dxa"/>
              <w:right w:w="57" w:type="dxa"/>
            </w:tcMar>
            <w:vAlign w:val="bottom"/>
          </w:tcPr>
          <w:p w14:paraId="4E5DFC09"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069AB838"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7899F2BD" w14:textId="77777777" w:rsidR="0087173F" w:rsidRPr="00EC6B78" w:rsidRDefault="0087173F" w:rsidP="000D3D11">
            <w:pPr>
              <w:jc w:val="right"/>
            </w:pPr>
            <w:r w:rsidRPr="00EC6B78">
              <w:t>1 238</w:t>
            </w:r>
          </w:p>
        </w:tc>
        <w:tc>
          <w:tcPr>
            <w:tcW w:w="425" w:type="pct"/>
            <w:shd w:val="clear" w:color="auto" w:fill="auto"/>
            <w:tcMar>
              <w:top w:w="57" w:type="dxa"/>
              <w:left w:w="57" w:type="dxa"/>
              <w:bottom w:w="57" w:type="dxa"/>
              <w:right w:w="57" w:type="dxa"/>
            </w:tcMar>
            <w:vAlign w:val="bottom"/>
          </w:tcPr>
          <w:p w14:paraId="450237EB" w14:textId="77777777" w:rsidR="0087173F" w:rsidRPr="00EC6B78" w:rsidRDefault="0087173F" w:rsidP="000D3D11">
            <w:pPr>
              <w:jc w:val="right"/>
            </w:pPr>
            <w:r w:rsidRPr="00EC6B78">
              <w:t>12</w:t>
            </w:r>
          </w:p>
        </w:tc>
        <w:tc>
          <w:tcPr>
            <w:tcW w:w="425" w:type="pct"/>
            <w:shd w:val="clear" w:color="auto" w:fill="auto"/>
            <w:tcMar>
              <w:top w:w="57" w:type="dxa"/>
              <w:left w:w="57" w:type="dxa"/>
              <w:bottom w:w="57" w:type="dxa"/>
              <w:right w:w="57" w:type="dxa"/>
            </w:tcMar>
            <w:vAlign w:val="bottom"/>
          </w:tcPr>
          <w:p w14:paraId="01280492" w14:textId="77777777" w:rsidR="0087173F" w:rsidRPr="00EC6B78" w:rsidRDefault="0087173F" w:rsidP="000D3D11">
            <w:pPr>
              <w:jc w:val="right"/>
            </w:pPr>
            <w:r w:rsidRPr="00EC6B78">
              <w:t>201</w:t>
            </w:r>
          </w:p>
        </w:tc>
        <w:tc>
          <w:tcPr>
            <w:tcW w:w="431" w:type="pct"/>
            <w:shd w:val="clear" w:color="auto" w:fill="auto"/>
            <w:tcMar>
              <w:top w:w="57" w:type="dxa"/>
              <w:left w:w="57" w:type="dxa"/>
              <w:bottom w:w="57" w:type="dxa"/>
              <w:right w:w="57" w:type="dxa"/>
            </w:tcMar>
            <w:vAlign w:val="bottom"/>
          </w:tcPr>
          <w:p w14:paraId="7744127A" w14:textId="77777777" w:rsidR="0087173F" w:rsidRPr="00EC6B78" w:rsidRDefault="0087173F" w:rsidP="000D3D11">
            <w:pPr>
              <w:jc w:val="right"/>
            </w:pPr>
            <w:r w:rsidRPr="00EC6B78">
              <w:t>-</w:t>
            </w:r>
          </w:p>
        </w:tc>
      </w:tr>
      <w:tr w:rsidR="00A55B7E" w:rsidRPr="00EC6B78" w14:paraId="26DDA592" w14:textId="77777777" w:rsidTr="000D3D11">
        <w:trPr>
          <w:trHeight w:val="284"/>
        </w:trPr>
        <w:tc>
          <w:tcPr>
            <w:tcW w:w="1169" w:type="pct"/>
            <w:shd w:val="clear" w:color="auto" w:fill="auto"/>
            <w:tcMar>
              <w:top w:w="57" w:type="dxa"/>
              <w:left w:w="57" w:type="dxa"/>
              <w:bottom w:w="57" w:type="dxa"/>
              <w:right w:w="57" w:type="dxa"/>
            </w:tcMar>
            <w:vAlign w:val="center"/>
          </w:tcPr>
          <w:p w14:paraId="6D99BF96" w14:textId="77777777" w:rsidR="0087173F" w:rsidRPr="00EC6B78" w:rsidRDefault="0087173F" w:rsidP="00EC6B78">
            <w:r w:rsidRPr="00EC6B78">
              <w:t>Baneservice AS</w:t>
            </w:r>
          </w:p>
        </w:tc>
        <w:tc>
          <w:tcPr>
            <w:tcW w:w="425" w:type="pct"/>
            <w:shd w:val="clear" w:color="auto" w:fill="auto"/>
            <w:tcMar>
              <w:top w:w="57" w:type="dxa"/>
              <w:left w:w="57" w:type="dxa"/>
              <w:bottom w:w="57" w:type="dxa"/>
              <w:right w:w="57" w:type="dxa"/>
            </w:tcMar>
            <w:vAlign w:val="bottom"/>
          </w:tcPr>
          <w:p w14:paraId="3E57BD1A" w14:textId="1408F950" w:rsidR="0087173F" w:rsidRPr="00EC6B78" w:rsidRDefault="00CF54D2" w:rsidP="000D3D11">
            <w:pPr>
              <w:jc w:val="right"/>
            </w:pPr>
            <w:r w:rsidRPr="00CF54D2">
              <w:t>3 878</w:t>
            </w:r>
          </w:p>
        </w:tc>
        <w:tc>
          <w:tcPr>
            <w:tcW w:w="425" w:type="pct"/>
            <w:shd w:val="clear" w:color="auto" w:fill="auto"/>
            <w:tcMar>
              <w:top w:w="57" w:type="dxa"/>
              <w:left w:w="57" w:type="dxa"/>
              <w:bottom w:w="57" w:type="dxa"/>
              <w:right w:w="57" w:type="dxa"/>
            </w:tcMar>
            <w:vAlign w:val="bottom"/>
          </w:tcPr>
          <w:p w14:paraId="46FE5F98" w14:textId="573A91EF" w:rsidR="0087173F" w:rsidRPr="00EC6B78" w:rsidRDefault="00CF54D2" w:rsidP="000D3D11">
            <w:pPr>
              <w:jc w:val="right"/>
            </w:pPr>
            <w:r w:rsidRPr="00CF54D2">
              <w:t>41,5 %</w:t>
            </w:r>
          </w:p>
        </w:tc>
        <w:tc>
          <w:tcPr>
            <w:tcW w:w="425" w:type="pct"/>
            <w:shd w:val="clear" w:color="auto" w:fill="auto"/>
            <w:tcMar>
              <w:top w:w="57" w:type="dxa"/>
              <w:left w:w="57" w:type="dxa"/>
              <w:bottom w:w="57" w:type="dxa"/>
              <w:right w:w="57" w:type="dxa"/>
            </w:tcMar>
            <w:vAlign w:val="bottom"/>
          </w:tcPr>
          <w:p w14:paraId="27A61932" w14:textId="04C2CC3F" w:rsidR="0087173F" w:rsidRPr="00EC6B78" w:rsidRDefault="00CF54D2" w:rsidP="000D3D11">
            <w:pPr>
              <w:jc w:val="right"/>
            </w:pPr>
            <w:r w:rsidRPr="00CF54D2">
              <w:t>2 893</w:t>
            </w:r>
            <w:r w:rsidR="0087173F" w:rsidRPr="00EC6B78">
              <w:t xml:space="preserve"> </w:t>
            </w:r>
          </w:p>
        </w:tc>
        <w:tc>
          <w:tcPr>
            <w:tcW w:w="425" w:type="pct"/>
            <w:shd w:val="clear" w:color="auto" w:fill="auto"/>
            <w:tcMar>
              <w:top w:w="57" w:type="dxa"/>
              <w:left w:w="57" w:type="dxa"/>
              <w:bottom w:w="57" w:type="dxa"/>
              <w:right w:w="57" w:type="dxa"/>
            </w:tcMar>
            <w:vAlign w:val="bottom"/>
          </w:tcPr>
          <w:p w14:paraId="2A2157E0" w14:textId="2B59DB43" w:rsidR="0087173F" w:rsidRPr="00EC6B78" w:rsidRDefault="00CF54D2" w:rsidP="000D3D11">
            <w:pPr>
              <w:jc w:val="right"/>
            </w:pPr>
            <w:r w:rsidRPr="00CF54D2">
              <w:t>27,7 %</w:t>
            </w:r>
          </w:p>
        </w:tc>
        <w:tc>
          <w:tcPr>
            <w:tcW w:w="425" w:type="pct"/>
            <w:shd w:val="clear" w:color="auto" w:fill="auto"/>
            <w:tcMar>
              <w:top w:w="57" w:type="dxa"/>
              <w:left w:w="57" w:type="dxa"/>
              <w:bottom w:w="57" w:type="dxa"/>
              <w:right w:w="57" w:type="dxa"/>
            </w:tcMar>
            <w:vAlign w:val="bottom"/>
          </w:tcPr>
          <w:p w14:paraId="5C34F581" w14:textId="1A5C4135" w:rsidR="0087173F" w:rsidRPr="00EC6B78" w:rsidRDefault="0087173F" w:rsidP="000D3D11">
            <w:pPr>
              <w:jc w:val="right"/>
            </w:pPr>
            <w:r w:rsidRPr="00EC6B78">
              <w:t xml:space="preserve"> </w:t>
            </w:r>
            <w:r w:rsidR="00CF54D2">
              <w:t>0</w:t>
            </w:r>
            <w:r w:rsidRPr="00EC6B78">
              <w:t xml:space="preserve"> </w:t>
            </w:r>
          </w:p>
        </w:tc>
        <w:tc>
          <w:tcPr>
            <w:tcW w:w="425" w:type="pct"/>
            <w:shd w:val="clear" w:color="auto" w:fill="auto"/>
            <w:tcMar>
              <w:top w:w="57" w:type="dxa"/>
              <w:left w:w="57" w:type="dxa"/>
              <w:bottom w:w="57" w:type="dxa"/>
              <w:right w:w="57" w:type="dxa"/>
            </w:tcMar>
            <w:vAlign w:val="bottom"/>
          </w:tcPr>
          <w:p w14:paraId="76BB3A7D" w14:textId="36F15775" w:rsidR="0087173F" w:rsidRPr="00EC6B78" w:rsidRDefault="00CF54D2" w:rsidP="000D3D11">
            <w:pPr>
              <w:jc w:val="right"/>
            </w:pPr>
            <w:r w:rsidRPr="00CF54D2">
              <w:t>710</w:t>
            </w:r>
          </w:p>
        </w:tc>
        <w:tc>
          <w:tcPr>
            <w:tcW w:w="425" w:type="pct"/>
            <w:shd w:val="clear" w:color="auto" w:fill="auto"/>
            <w:tcMar>
              <w:top w:w="57" w:type="dxa"/>
              <w:left w:w="57" w:type="dxa"/>
              <w:bottom w:w="57" w:type="dxa"/>
              <w:right w:w="57" w:type="dxa"/>
            </w:tcMar>
            <w:vAlign w:val="bottom"/>
          </w:tcPr>
          <w:p w14:paraId="07BFCB71" w14:textId="77777777" w:rsidR="0087173F" w:rsidRPr="00EC6B78" w:rsidRDefault="0087173F" w:rsidP="000D3D11">
            <w:pPr>
              <w:jc w:val="right"/>
            </w:pPr>
            <w:r w:rsidRPr="00EC6B78">
              <w:t>161</w:t>
            </w:r>
          </w:p>
        </w:tc>
        <w:tc>
          <w:tcPr>
            <w:tcW w:w="425" w:type="pct"/>
            <w:shd w:val="clear" w:color="auto" w:fill="auto"/>
            <w:tcMar>
              <w:top w:w="57" w:type="dxa"/>
              <w:left w:w="57" w:type="dxa"/>
              <w:bottom w:w="57" w:type="dxa"/>
              <w:right w:w="57" w:type="dxa"/>
            </w:tcMar>
            <w:vAlign w:val="bottom"/>
          </w:tcPr>
          <w:p w14:paraId="63EC759B" w14:textId="77777777" w:rsidR="0087173F" w:rsidRPr="00EC6B78" w:rsidRDefault="0087173F" w:rsidP="000D3D11">
            <w:pPr>
              <w:jc w:val="right"/>
            </w:pPr>
            <w:r w:rsidRPr="00EC6B78">
              <w:t>114</w:t>
            </w:r>
          </w:p>
        </w:tc>
        <w:tc>
          <w:tcPr>
            <w:tcW w:w="431" w:type="pct"/>
            <w:shd w:val="clear" w:color="auto" w:fill="auto"/>
            <w:tcMar>
              <w:top w:w="57" w:type="dxa"/>
              <w:left w:w="57" w:type="dxa"/>
              <w:bottom w:w="57" w:type="dxa"/>
              <w:right w:w="57" w:type="dxa"/>
            </w:tcMar>
            <w:vAlign w:val="bottom"/>
          </w:tcPr>
          <w:p w14:paraId="0168A70F" w14:textId="77777777" w:rsidR="0087173F" w:rsidRPr="00EC6B78" w:rsidRDefault="0087173F" w:rsidP="000D3D11">
            <w:pPr>
              <w:jc w:val="right"/>
            </w:pPr>
            <w:r w:rsidRPr="00EC6B78">
              <w:t xml:space="preserve"> - </w:t>
            </w:r>
          </w:p>
        </w:tc>
      </w:tr>
      <w:tr w:rsidR="00A55B7E" w:rsidRPr="00EC6B78" w14:paraId="4E34785A" w14:textId="77777777" w:rsidTr="000D3D11">
        <w:trPr>
          <w:trHeight w:val="284"/>
        </w:trPr>
        <w:tc>
          <w:tcPr>
            <w:tcW w:w="1169" w:type="pct"/>
            <w:shd w:val="clear" w:color="auto" w:fill="auto"/>
            <w:tcMar>
              <w:top w:w="57" w:type="dxa"/>
              <w:left w:w="57" w:type="dxa"/>
              <w:bottom w:w="57" w:type="dxa"/>
              <w:right w:w="57" w:type="dxa"/>
            </w:tcMar>
            <w:vAlign w:val="center"/>
          </w:tcPr>
          <w:p w14:paraId="20259195" w14:textId="77777777" w:rsidR="0087173F" w:rsidRPr="00EC6B78" w:rsidRDefault="0087173F" w:rsidP="00EC6B78">
            <w:r w:rsidRPr="00EC6B78">
              <w:t>DNB Bank ASA</w:t>
            </w:r>
          </w:p>
        </w:tc>
        <w:tc>
          <w:tcPr>
            <w:tcW w:w="425" w:type="pct"/>
            <w:shd w:val="clear" w:color="auto" w:fill="auto"/>
            <w:tcMar>
              <w:top w:w="57" w:type="dxa"/>
              <w:left w:w="57" w:type="dxa"/>
              <w:bottom w:w="57" w:type="dxa"/>
              <w:right w:w="57" w:type="dxa"/>
            </w:tcMar>
            <w:vAlign w:val="bottom"/>
          </w:tcPr>
          <w:p w14:paraId="5C4EC14E" w14:textId="77777777" w:rsidR="0087173F" w:rsidRPr="00EC6B78" w:rsidRDefault="0087173F" w:rsidP="000D3D11">
            <w:pPr>
              <w:jc w:val="right"/>
            </w:pPr>
            <w:r w:rsidRPr="00EC6B78">
              <w:t xml:space="preserve"> 15 831 </w:t>
            </w:r>
          </w:p>
        </w:tc>
        <w:tc>
          <w:tcPr>
            <w:tcW w:w="425" w:type="pct"/>
            <w:shd w:val="clear" w:color="auto" w:fill="auto"/>
            <w:tcMar>
              <w:top w:w="57" w:type="dxa"/>
              <w:left w:w="57" w:type="dxa"/>
              <w:bottom w:w="57" w:type="dxa"/>
              <w:right w:w="57" w:type="dxa"/>
            </w:tcMar>
            <w:vAlign w:val="bottom"/>
          </w:tcPr>
          <w:p w14:paraId="545AAA0F" w14:textId="6AD902D8" w:rsidR="0087173F" w:rsidRPr="00EC6B78" w:rsidRDefault="0087173F" w:rsidP="000D3D11">
            <w:pPr>
              <w:jc w:val="right"/>
            </w:pPr>
            <w:r w:rsidRPr="00EC6B78">
              <w:t>3,0</w:t>
            </w:r>
            <w:r w:rsidR="006A32DA">
              <w:t> %</w:t>
            </w:r>
          </w:p>
        </w:tc>
        <w:tc>
          <w:tcPr>
            <w:tcW w:w="425" w:type="pct"/>
            <w:shd w:val="clear" w:color="auto" w:fill="auto"/>
            <w:tcMar>
              <w:top w:w="57" w:type="dxa"/>
              <w:left w:w="57" w:type="dxa"/>
              <w:bottom w:w="57" w:type="dxa"/>
              <w:right w:w="57" w:type="dxa"/>
            </w:tcMar>
            <w:vAlign w:val="bottom"/>
          </w:tcPr>
          <w:p w14:paraId="353AE601" w14:textId="77777777" w:rsidR="0087173F" w:rsidRPr="00EC6B78" w:rsidRDefault="0087173F" w:rsidP="000D3D11">
            <w:pPr>
              <w:jc w:val="right"/>
            </w:pPr>
            <w:r w:rsidRPr="00EC6B78">
              <w:t xml:space="preserve"> 9 030 </w:t>
            </w:r>
          </w:p>
        </w:tc>
        <w:tc>
          <w:tcPr>
            <w:tcW w:w="425" w:type="pct"/>
            <w:shd w:val="clear" w:color="auto" w:fill="auto"/>
            <w:tcMar>
              <w:top w:w="57" w:type="dxa"/>
              <w:left w:w="57" w:type="dxa"/>
              <w:bottom w:w="57" w:type="dxa"/>
              <w:right w:w="57" w:type="dxa"/>
            </w:tcMar>
            <w:vAlign w:val="bottom"/>
          </w:tcPr>
          <w:p w14:paraId="2F968510" w14:textId="4A8D089E" w:rsidR="0087173F" w:rsidRPr="00EC6B78" w:rsidRDefault="0087173F" w:rsidP="000D3D11">
            <w:pPr>
              <w:jc w:val="right"/>
            </w:pPr>
            <w:r w:rsidRPr="00EC6B78">
              <w:t>5,5</w:t>
            </w:r>
            <w:r w:rsidR="006A32DA">
              <w:t> %</w:t>
            </w:r>
          </w:p>
        </w:tc>
        <w:tc>
          <w:tcPr>
            <w:tcW w:w="425" w:type="pct"/>
            <w:shd w:val="clear" w:color="auto" w:fill="auto"/>
            <w:tcMar>
              <w:top w:w="57" w:type="dxa"/>
              <w:left w:w="57" w:type="dxa"/>
              <w:bottom w:w="57" w:type="dxa"/>
              <w:right w:w="57" w:type="dxa"/>
            </w:tcMar>
            <w:vAlign w:val="bottom"/>
          </w:tcPr>
          <w:p w14:paraId="3C7B8257" w14:textId="77777777" w:rsidR="0087173F" w:rsidRPr="00EC6B78" w:rsidRDefault="0087173F" w:rsidP="000D3D11">
            <w:pPr>
              <w:jc w:val="right"/>
            </w:pPr>
            <w:r w:rsidRPr="00EC6B78">
              <w:t xml:space="preserve"> 2 616 </w:t>
            </w:r>
          </w:p>
        </w:tc>
        <w:tc>
          <w:tcPr>
            <w:tcW w:w="425" w:type="pct"/>
            <w:shd w:val="clear" w:color="auto" w:fill="auto"/>
            <w:tcMar>
              <w:top w:w="57" w:type="dxa"/>
              <w:left w:w="57" w:type="dxa"/>
              <w:bottom w:w="57" w:type="dxa"/>
              <w:right w:w="57" w:type="dxa"/>
            </w:tcMar>
            <w:vAlign w:val="bottom"/>
          </w:tcPr>
          <w:p w14:paraId="6944210A" w14:textId="77777777" w:rsidR="0087173F" w:rsidRPr="00EC6B78" w:rsidRDefault="0087173F" w:rsidP="000D3D11">
            <w:pPr>
              <w:jc w:val="right"/>
            </w:pPr>
            <w:r w:rsidRPr="00EC6B78">
              <w:t xml:space="preserve"> 2 948 </w:t>
            </w:r>
          </w:p>
        </w:tc>
        <w:tc>
          <w:tcPr>
            <w:tcW w:w="425" w:type="pct"/>
            <w:shd w:val="clear" w:color="auto" w:fill="auto"/>
            <w:tcMar>
              <w:top w:w="57" w:type="dxa"/>
              <w:left w:w="57" w:type="dxa"/>
              <w:bottom w:w="57" w:type="dxa"/>
              <w:right w:w="57" w:type="dxa"/>
            </w:tcMar>
            <w:vAlign w:val="bottom"/>
          </w:tcPr>
          <w:p w14:paraId="75B469E0" w14:textId="77777777" w:rsidR="0087173F" w:rsidRPr="00EC6B78" w:rsidRDefault="0087173F" w:rsidP="000D3D11">
            <w:pPr>
              <w:jc w:val="right"/>
            </w:pPr>
            <w:r w:rsidRPr="00EC6B78">
              <w:t>342</w:t>
            </w:r>
          </w:p>
        </w:tc>
        <w:tc>
          <w:tcPr>
            <w:tcW w:w="425" w:type="pct"/>
            <w:shd w:val="clear" w:color="auto" w:fill="auto"/>
            <w:tcMar>
              <w:top w:w="57" w:type="dxa"/>
              <w:left w:w="57" w:type="dxa"/>
              <w:bottom w:w="57" w:type="dxa"/>
              <w:right w:w="57" w:type="dxa"/>
            </w:tcMar>
            <w:vAlign w:val="bottom"/>
          </w:tcPr>
          <w:p w14:paraId="254EB023" w14:textId="77777777" w:rsidR="0087173F" w:rsidRPr="00EC6B78" w:rsidRDefault="0087173F" w:rsidP="000D3D11">
            <w:pPr>
              <w:jc w:val="right"/>
            </w:pPr>
            <w:r w:rsidRPr="00EC6B78">
              <w:t>895</w:t>
            </w:r>
          </w:p>
        </w:tc>
        <w:tc>
          <w:tcPr>
            <w:tcW w:w="431" w:type="pct"/>
            <w:shd w:val="clear" w:color="auto" w:fill="auto"/>
            <w:tcMar>
              <w:top w:w="57" w:type="dxa"/>
              <w:left w:w="57" w:type="dxa"/>
              <w:bottom w:w="57" w:type="dxa"/>
              <w:right w:w="57" w:type="dxa"/>
            </w:tcMar>
            <w:vAlign w:val="bottom"/>
          </w:tcPr>
          <w:p w14:paraId="56C7E8A2" w14:textId="0310E873" w:rsidR="0087173F" w:rsidRPr="00EC6B78" w:rsidRDefault="0087173F" w:rsidP="000D3D11">
            <w:pPr>
              <w:jc w:val="right"/>
            </w:pPr>
            <w:r w:rsidRPr="00EC6B78">
              <w:t>5,2</w:t>
            </w:r>
            <w:r w:rsidR="006A32DA">
              <w:t> %</w:t>
            </w:r>
          </w:p>
        </w:tc>
      </w:tr>
      <w:tr w:rsidR="00A55B7E" w:rsidRPr="00EC6B78" w14:paraId="5B47A563" w14:textId="77777777" w:rsidTr="000D3D11">
        <w:trPr>
          <w:trHeight w:val="284"/>
        </w:trPr>
        <w:tc>
          <w:tcPr>
            <w:tcW w:w="1169" w:type="pct"/>
            <w:shd w:val="clear" w:color="auto" w:fill="auto"/>
            <w:tcMar>
              <w:top w:w="57" w:type="dxa"/>
              <w:left w:w="57" w:type="dxa"/>
              <w:bottom w:w="57" w:type="dxa"/>
              <w:right w:w="57" w:type="dxa"/>
            </w:tcMar>
            <w:vAlign w:val="center"/>
          </w:tcPr>
          <w:p w14:paraId="4DF9E4F1" w14:textId="77777777" w:rsidR="0087173F" w:rsidRPr="00EC6B78" w:rsidRDefault="0087173F" w:rsidP="00EC6B78">
            <w:r w:rsidRPr="00EC6B78">
              <w:lastRenderedPageBreak/>
              <w:t>Eksportfinans ASA</w:t>
            </w:r>
          </w:p>
        </w:tc>
        <w:tc>
          <w:tcPr>
            <w:tcW w:w="425" w:type="pct"/>
            <w:shd w:val="clear" w:color="auto" w:fill="auto"/>
            <w:tcMar>
              <w:top w:w="57" w:type="dxa"/>
              <w:left w:w="57" w:type="dxa"/>
              <w:bottom w:w="57" w:type="dxa"/>
              <w:right w:w="57" w:type="dxa"/>
            </w:tcMar>
            <w:vAlign w:val="bottom"/>
          </w:tcPr>
          <w:p w14:paraId="06D0E000" w14:textId="77777777" w:rsidR="0087173F" w:rsidRPr="00EC6B78" w:rsidRDefault="0087173F" w:rsidP="000D3D11">
            <w:pPr>
              <w:jc w:val="right"/>
            </w:pPr>
            <w:r w:rsidRPr="00EC6B78">
              <w:t xml:space="preserve"> 4 379 </w:t>
            </w:r>
          </w:p>
        </w:tc>
        <w:tc>
          <w:tcPr>
            <w:tcW w:w="425" w:type="pct"/>
            <w:shd w:val="clear" w:color="auto" w:fill="auto"/>
            <w:tcMar>
              <w:top w:w="57" w:type="dxa"/>
              <w:left w:w="57" w:type="dxa"/>
              <w:bottom w:w="57" w:type="dxa"/>
              <w:right w:w="57" w:type="dxa"/>
            </w:tcMar>
            <w:vAlign w:val="bottom"/>
          </w:tcPr>
          <w:p w14:paraId="162E0970" w14:textId="60130067" w:rsidR="0087173F" w:rsidRPr="00EC6B78" w:rsidRDefault="0087173F" w:rsidP="000D3D11">
            <w:pPr>
              <w:jc w:val="right"/>
            </w:pPr>
            <w:r w:rsidRPr="00EC6B78">
              <w:t>3,1</w:t>
            </w:r>
            <w:r w:rsidR="006A32DA">
              <w:t> %</w:t>
            </w:r>
          </w:p>
        </w:tc>
        <w:tc>
          <w:tcPr>
            <w:tcW w:w="425" w:type="pct"/>
            <w:shd w:val="clear" w:color="auto" w:fill="auto"/>
            <w:tcMar>
              <w:top w:w="57" w:type="dxa"/>
              <w:left w:w="57" w:type="dxa"/>
              <w:bottom w:w="57" w:type="dxa"/>
              <w:right w:w="57" w:type="dxa"/>
            </w:tcMar>
            <w:vAlign w:val="bottom"/>
          </w:tcPr>
          <w:p w14:paraId="7F2CD251" w14:textId="77777777" w:rsidR="0087173F" w:rsidRPr="00EC6B78" w:rsidRDefault="0087173F" w:rsidP="000D3D11">
            <w:pPr>
              <w:jc w:val="right"/>
            </w:pPr>
            <w:r w:rsidRPr="00EC6B78">
              <w:t xml:space="preserve"> 2 385 </w:t>
            </w:r>
          </w:p>
        </w:tc>
        <w:tc>
          <w:tcPr>
            <w:tcW w:w="425" w:type="pct"/>
            <w:shd w:val="clear" w:color="auto" w:fill="auto"/>
            <w:tcMar>
              <w:top w:w="57" w:type="dxa"/>
              <w:left w:w="57" w:type="dxa"/>
              <w:bottom w:w="57" w:type="dxa"/>
              <w:right w:w="57" w:type="dxa"/>
            </w:tcMar>
            <w:vAlign w:val="bottom"/>
          </w:tcPr>
          <w:p w14:paraId="758D7C50" w14:textId="1CDEFD7F" w:rsidR="0087173F" w:rsidRPr="00EC6B78" w:rsidRDefault="0087173F" w:rsidP="000D3D11">
            <w:pPr>
              <w:jc w:val="right"/>
            </w:pPr>
            <w:r w:rsidRPr="00EC6B78">
              <w:t>4,5</w:t>
            </w:r>
            <w:r w:rsidR="006A32DA">
              <w:t> %</w:t>
            </w:r>
          </w:p>
        </w:tc>
        <w:tc>
          <w:tcPr>
            <w:tcW w:w="425" w:type="pct"/>
            <w:shd w:val="clear" w:color="auto" w:fill="auto"/>
            <w:tcMar>
              <w:top w:w="57" w:type="dxa"/>
              <w:left w:w="57" w:type="dxa"/>
              <w:bottom w:w="57" w:type="dxa"/>
              <w:right w:w="57" w:type="dxa"/>
            </w:tcMar>
            <w:vAlign w:val="bottom"/>
          </w:tcPr>
          <w:p w14:paraId="4FE6F1E3"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69DA6FCC" w14:textId="77777777" w:rsidR="0087173F" w:rsidRPr="00EC6B78" w:rsidRDefault="0087173F" w:rsidP="000D3D11">
            <w:pPr>
              <w:jc w:val="right"/>
            </w:pPr>
            <w:r w:rsidRPr="00EC6B78">
              <w:t xml:space="preserve"> 625 </w:t>
            </w:r>
          </w:p>
        </w:tc>
        <w:tc>
          <w:tcPr>
            <w:tcW w:w="425" w:type="pct"/>
            <w:shd w:val="clear" w:color="auto" w:fill="auto"/>
            <w:tcMar>
              <w:top w:w="57" w:type="dxa"/>
              <w:left w:w="57" w:type="dxa"/>
              <w:bottom w:w="57" w:type="dxa"/>
              <w:right w:w="57" w:type="dxa"/>
            </w:tcMar>
            <w:vAlign w:val="bottom"/>
          </w:tcPr>
          <w:p w14:paraId="7BFFD93F" w14:textId="77777777" w:rsidR="0087173F" w:rsidRPr="00EC6B78" w:rsidRDefault="0087173F" w:rsidP="000D3D11">
            <w:pPr>
              <w:jc w:val="right"/>
            </w:pPr>
            <w:r w:rsidRPr="00EC6B78">
              <w:t>193</w:t>
            </w:r>
          </w:p>
        </w:tc>
        <w:tc>
          <w:tcPr>
            <w:tcW w:w="425" w:type="pct"/>
            <w:shd w:val="clear" w:color="auto" w:fill="auto"/>
            <w:tcMar>
              <w:top w:w="57" w:type="dxa"/>
              <w:left w:w="57" w:type="dxa"/>
              <w:bottom w:w="57" w:type="dxa"/>
              <w:right w:w="57" w:type="dxa"/>
            </w:tcMar>
            <w:vAlign w:val="bottom"/>
          </w:tcPr>
          <w:p w14:paraId="213E348F" w14:textId="77777777" w:rsidR="0087173F" w:rsidRPr="00EC6B78" w:rsidRDefault="0087173F" w:rsidP="000D3D11">
            <w:pPr>
              <w:jc w:val="right"/>
            </w:pPr>
            <w:r w:rsidRPr="00EC6B78">
              <w:t xml:space="preserve"> 1 176 </w:t>
            </w:r>
          </w:p>
        </w:tc>
        <w:tc>
          <w:tcPr>
            <w:tcW w:w="431" w:type="pct"/>
            <w:shd w:val="clear" w:color="auto" w:fill="auto"/>
            <w:tcMar>
              <w:top w:w="57" w:type="dxa"/>
              <w:left w:w="57" w:type="dxa"/>
              <w:bottom w:w="57" w:type="dxa"/>
              <w:right w:w="57" w:type="dxa"/>
            </w:tcMar>
            <w:vAlign w:val="bottom"/>
          </w:tcPr>
          <w:p w14:paraId="6A73105D" w14:textId="77777777" w:rsidR="0087173F" w:rsidRPr="00EC6B78" w:rsidRDefault="0087173F" w:rsidP="000D3D11">
            <w:pPr>
              <w:jc w:val="right"/>
            </w:pPr>
            <w:r w:rsidRPr="00EC6B78">
              <w:t xml:space="preserve"> - </w:t>
            </w:r>
          </w:p>
        </w:tc>
      </w:tr>
      <w:tr w:rsidR="00A55B7E" w:rsidRPr="00EC6B78" w14:paraId="0CC5E629" w14:textId="77777777" w:rsidTr="000D3D11">
        <w:trPr>
          <w:trHeight w:val="284"/>
        </w:trPr>
        <w:tc>
          <w:tcPr>
            <w:tcW w:w="1169" w:type="pct"/>
            <w:shd w:val="clear" w:color="auto" w:fill="auto"/>
            <w:tcMar>
              <w:top w:w="57" w:type="dxa"/>
              <w:left w:w="57" w:type="dxa"/>
              <w:bottom w:w="57" w:type="dxa"/>
              <w:right w:w="57" w:type="dxa"/>
            </w:tcMar>
            <w:vAlign w:val="center"/>
          </w:tcPr>
          <w:p w14:paraId="66A0AC7E" w14:textId="77777777" w:rsidR="0087173F" w:rsidRPr="00EC6B78" w:rsidRDefault="0087173F" w:rsidP="00EC6B78">
            <w:proofErr w:type="spellStart"/>
            <w:r w:rsidRPr="00EC6B78">
              <w:t>Equinor</w:t>
            </w:r>
            <w:proofErr w:type="spellEnd"/>
            <w:r w:rsidRPr="00EC6B78">
              <w:t xml:space="preserve"> ASA</w:t>
            </w:r>
          </w:p>
        </w:tc>
        <w:tc>
          <w:tcPr>
            <w:tcW w:w="425" w:type="pct"/>
            <w:shd w:val="clear" w:color="auto" w:fill="auto"/>
            <w:tcMar>
              <w:top w:w="57" w:type="dxa"/>
              <w:left w:w="57" w:type="dxa"/>
              <w:bottom w:w="57" w:type="dxa"/>
              <w:right w:w="57" w:type="dxa"/>
            </w:tcMar>
            <w:vAlign w:val="bottom"/>
          </w:tcPr>
          <w:p w14:paraId="3D063C55" w14:textId="77777777" w:rsidR="0087173F" w:rsidRPr="00EC6B78" w:rsidRDefault="0087173F" w:rsidP="000D3D11">
            <w:pPr>
              <w:jc w:val="right"/>
            </w:pPr>
            <w:r w:rsidRPr="00EC6B78">
              <w:t xml:space="preserve"> 20 739 </w:t>
            </w:r>
          </w:p>
        </w:tc>
        <w:tc>
          <w:tcPr>
            <w:tcW w:w="425" w:type="pct"/>
            <w:shd w:val="clear" w:color="auto" w:fill="auto"/>
            <w:tcMar>
              <w:top w:w="57" w:type="dxa"/>
              <w:left w:w="57" w:type="dxa"/>
              <w:bottom w:w="57" w:type="dxa"/>
              <w:right w:w="57" w:type="dxa"/>
            </w:tcMar>
            <w:vAlign w:val="bottom"/>
          </w:tcPr>
          <w:p w14:paraId="33456B90" w14:textId="3C50556E" w:rsidR="0087173F" w:rsidRPr="00EC6B78" w:rsidRDefault="0087173F" w:rsidP="000D3D11">
            <w:pPr>
              <w:jc w:val="right"/>
            </w:pPr>
            <w:r w:rsidRPr="00EC6B78">
              <w:t>5,9</w:t>
            </w:r>
            <w:r w:rsidR="006A32DA">
              <w:t> %</w:t>
            </w:r>
          </w:p>
        </w:tc>
        <w:tc>
          <w:tcPr>
            <w:tcW w:w="425" w:type="pct"/>
            <w:shd w:val="clear" w:color="auto" w:fill="auto"/>
            <w:tcMar>
              <w:top w:w="57" w:type="dxa"/>
              <w:left w:w="57" w:type="dxa"/>
              <w:bottom w:w="57" w:type="dxa"/>
              <w:right w:w="57" w:type="dxa"/>
            </w:tcMar>
            <w:vAlign w:val="bottom"/>
          </w:tcPr>
          <w:p w14:paraId="093C2F42" w14:textId="77777777" w:rsidR="0087173F" w:rsidRPr="00EC6B78" w:rsidRDefault="0087173F" w:rsidP="000D3D11">
            <w:pPr>
              <w:jc w:val="right"/>
            </w:pPr>
            <w:r w:rsidRPr="00EC6B78">
              <w:t xml:space="preserve"> 11 853 </w:t>
            </w:r>
          </w:p>
        </w:tc>
        <w:tc>
          <w:tcPr>
            <w:tcW w:w="425" w:type="pct"/>
            <w:shd w:val="clear" w:color="auto" w:fill="auto"/>
            <w:tcMar>
              <w:top w:w="57" w:type="dxa"/>
              <w:left w:w="57" w:type="dxa"/>
              <w:bottom w:w="57" w:type="dxa"/>
              <w:right w:w="57" w:type="dxa"/>
            </w:tcMar>
            <w:vAlign w:val="bottom"/>
          </w:tcPr>
          <w:p w14:paraId="64EDB670" w14:textId="62457F2A" w:rsidR="0087173F" w:rsidRPr="00EC6B78" w:rsidRDefault="0087173F" w:rsidP="000D3D11">
            <w:pPr>
              <w:jc w:val="right"/>
            </w:pPr>
            <w:r w:rsidRPr="00EC6B78">
              <w:t>4,9</w:t>
            </w:r>
            <w:r w:rsidR="006A32DA">
              <w:t> %</w:t>
            </w:r>
          </w:p>
        </w:tc>
        <w:tc>
          <w:tcPr>
            <w:tcW w:w="425" w:type="pct"/>
            <w:shd w:val="clear" w:color="auto" w:fill="auto"/>
            <w:tcMar>
              <w:top w:w="57" w:type="dxa"/>
              <w:left w:w="57" w:type="dxa"/>
              <w:bottom w:w="57" w:type="dxa"/>
              <w:right w:w="57" w:type="dxa"/>
            </w:tcMar>
            <w:vAlign w:val="bottom"/>
          </w:tcPr>
          <w:p w14:paraId="0E7CE120" w14:textId="77777777" w:rsidR="0087173F" w:rsidRPr="00EC6B78" w:rsidRDefault="0087173F" w:rsidP="000D3D11">
            <w:pPr>
              <w:jc w:val="right"/>
            </w:pPr>
            <w:r w:rsidRPr="00EC6B78">
              <w:t xml:space="preserve"> 2 964 </w:t>
            </w:r>
          </w:p>
        </w:tc>
        <w:tc>
          <w:tcPr>
            <w:tcW w:w="425" w:type="pct"/>
            <w:shd w:val="clear" w:color="auto" w:fill="auto"/>
            <w:tcMar>
              <w:top w:w="57" w:type="dxa"/>
              <w:left w:w="57" w:type="dxa"/>
              <w:bottom w:w="57" w:type="dxa"/>
              <w:right w:w="57" w:type="dxa"/>
            </w:tcMar>
            <w:vAlign w:val="bottom"/>
          </w:tcPr>
          <w:p w14:paraId="67D53475" w14:textId="77777777" w:rsidR="0087173F" w:rsidRPr="00EC6B78" w:rsidRDefault="0087173F" w:rsidP="000D3D11">
            <w:pPr>
              <w:jc w:val="right"/>
            </w:pPr>
            <w:r w:rsidRPr="00EC6B78">
              <w:t xml:space="preserve"> 4 127 </w:t>
            </w:r>
          </w:p>
        </w:tc>
        <w:tc>
          <w:tcPr>
            <w:tcW w:w="425" w:type="pct"/>
            <w:shd w:val="clear" w:color="auto" w:fill="auto"/>
            <w:tcMar>
              <w:top w:w="57" w:type="dxa"/>
              <w:left w:w="57" w:type="dxa"/>
              <w:bottom w:w="57" w:type="dxa"/>
              <w:right w:w="57" w:type="dxa"/>
            </w:tcMar>
            <w:vAlign w:val="bottom"/>
          </w:tcPr>
          <w:p w14:paraId="794A504E" w14:textId="77777777" w:rsidR="0087173F" w:rsidRPr="00EC6B78" w:rsidRDefault="0087173F" w:rsidP="000D3D11">
            <w:pPr>
              <w:jc w:val="right"/>
            </w:pPr>
            <w:r w:rsidRPr="00EC6B78">
              <w:t xml:space="preserve"> 1 515 </w:t>
            </w:r>
          </w:p>
        </w:tc>
        <w:tc>
          <w:tcPr>
            <w:tcW w:w="425" w:type="pct"/>
            <w:shd w:val="clear" w:color="auto" w:fill="auto"/>
            <w:tcMar>
              <w:top w:w="57" w:type="dxa"/>
              <w:left w:w="57" w:type="dxa"/>
              <w:bottom w:w="57" w:type="dxa"/>
              <w:right w:w="57" w:type="dxa"/>
            </w:tcMar>
            <w:vAlign w:val="bottom"/>
          </w:tcPr>
          <w:p w14:paraId="32F7BE71" w14:textId="77777777" w:rsidR="0087173F" w:rsidRPr="00EC6B78" w:rsidRDefault="0087173F" w:rsidP="000D3D11">
            <w:pPr>
              <w:jc w:val="right"/>
            </w:pPr>
            <w:r w:rsidRPr="00EC6B78">
              <w:t>281</w:t>
            </w:r>
          </w:p>
        </w:tc>
        <w:tc>
          <w:tcPr>
            <w:tcW w:w="431" w:type="pct"/>
            <w:shd w:val="clear" w:color="auto" w:fill="auto"/>
            <w:tcMar>
              <w:top w:w="57" w:type="dxa"/>
              <w:left w:w="57" w:type="dxa"/>
              <w:bottom w:w="57" w:type="dxa"/>
              <w:right w:w="57" w:type="dxa"/>
            </w:tcMar>
            <w:vAlign w:val="bottom"/>
          </w:tcPr>
          <w:p w14:paraId="6551C380" w14:textId="0177B184" w:rsidR="0087173F" w:rsidRPr="00EC6B78" w:rsidRDefault="0087173F" w:rsidP="000D3D11">
            <w:pPr>
              <w:jc w:val="right"/>
            </w:pPr>
            <w:r w:rsidRPr="00EC6B78">
              <w:t>5,0</w:t>
            </w:r>
            <w:r w:rsidR="006A32DA">
              <w:t> %</w:t>
            </w:r>
          </w:p>
        </w:tc>
      </w:tr>
      <w:tr w:rsidR="00A55B7E" w:rsidRPr="00EC6B78" w14:paraId="31207168" w14:textId="77777777" w:rsidTr="000D3D11">
        <w:trPr>
          <w:trHeight w:val="284"/>
        </w:trPr>
        <w:tc>
          <w:tcPr>
            <w:tcW w:w="1169" w:type="pct"/>
            <w:shd w:val="clear" w:color="auto" w:fill="auto"/>
            <w:tcMar>
              <w:top w:w="57" w:type="dxa"/>
              <w:left w:w="57" w:type="dxa"/>
              <w:bottom w:w="57" w:type="dxa"/>
              <w:right w:w="57" w:type="dxa"/>
            </w:tcMar>
            <w:vAlign w:val="center"/>
          </w:tcPr>
          <w:p w14:paraId="1F1B7283" w14:textId="77777777" w:rsidR="0087173F" w:rsidRPr="00EC6B78" w:rsidRDefault="0087173F" w:rsidP="00EC6B78">
            <w:r w:rsidRPr="00EC6B78">
              <w:t>Flytoget AS***</w:t>
            </w:r>
          </w:p>
        </w:tc>
        <w:tc>
          <w:tcPr>
            <w:tcW w:w="425" w:type="pct"/>
            <w:shd w:val="clear" w:color="auto" w:fill="auto"/>
            <w:tcMar>
              <w:top w:w="57" w:type="dxa"/>
              <w:left w:w="57" w:type="dxa"/>
              <w:bottom w:w="57" w:type="dxa"/>
              <w:right w:w="57" w:type="dxa"/>
            </w:tcMar>
            <w:vAlign w:val="bottom"/>
          </w:tcPr>
          <w:p w14:paraId="7B04C73B" w14:textId="77777777" w:rsidR="0087173F" w:rsidRPr="00EC6B78" w:rsidRDefault="0087173F" w:rsidP="000D3D11">
            <w:pPr>
              <w:jc w:val="right"/>
            </w:pPr>
            <w:r w:rsidRPr="00EC6B78">
              <w:t xml:space="preserve"> 2 200 </w:t>
            </w:r>
          </w:p>
        </w:tc>
        <w:tc>
          <w:tcPr>
            <w:tcW w:w="425" w:type="pct"/>
            <w:shd w:val="clear" w:color="auto" w:fill="auto"/>
            <w:tcMar>
              <w:top w:w="57" w:type="dxa"/>
              <w:left w:w="57" w:type="dxa"/>
              <w:bottom w:w="57" w:type="dxa"/>
              <w:right w:w="57" w:type="dxa"/>
            </w:tcMar>
            <w:vAlign w:val="bottom"/>
          </w:tcPr>
          <w:p w14:paraId="015C12C1"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44483461" w14:textId="77777777" w:rsidR="0087173F" w:rsidRPr="00EC6B78" w:rsidRDefault="0087173F" w:rsidP="000D3D11">
            <w:pPr>
              <w:jc w:val="right"/>
            </w:pPr>
            <w:r w:rsidRPr="00EC6B78">
              <w:t xml:space="preserve"> 1 784 </w:t>
            </w:r>
          </w:p>
        </w:tc>
        <w:tc>
          <w:tcPr>
            <w:tcW w:w="425" w:type="pct"/>
            <w:shd w:val="clear" w:color="auto" w:fill="auto"/>
            <w:tcMar>
              <w:top w:w="57" w:type="dxa"/>
              <w:left w:w="57" w:type="dxa"/>
              <w:bottom w:w="57" w:type="dxa"/>
              <w:right w:w="57" w:type="dxa"/>
            </w:tcMar>
            <w:vAlign w:val="bottom"/>
          </w:tcPr>
          <w:p w14:paraId="210E44E8"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3B764B27"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442DECF6" w14:textId="77777777" w:rsidR="0087173F" w:rsidRPr="00EC6B78" w:rsidRDefault="0087173F" w:rsidP="000D3D11">
            <w:pPr>
              <w:jc w:val="right"/>
            </w:pPr>
            <w:r w:rsidRPr="00EC6B78">
              <w:t>17</w:t>
            </w:r>
          </w:p>
        </w:tc>
        <w:tc>
          <w:tcPr>
            <w:tcW w:w="425" w:type="pct"/>
            <w:shd w:val="clear" w:color="auto" w:fill="auto"/>
            <w:tcMar>
              <w:top w:w="57" w:type="dxa"/>
              <w:left w:w="57" w:type="dxa"/>
              <w:bottom w:w="57" w:type="dxa"/>
              <w:right w:w="57" w:type="dxa"/>
            </w:tcMar>
            <w:vAlign w:val="bottom"/>
          </w:tcPr>
          <w:p w14:paraId="30E87262" w14:textId="77777777" w:rsidR="0087173F" w:rsidRPr="00EC6B78" w:rsidRDefault="0087173F" w:rsidP="000D3D11">
            <w:pPr>
              <w:jc w:val="right"/>
            </w:pPr>
            <w:r w:rsidRPr="00EC6B78">
              <w:t>20</w:t>
            </w:r>
          </w:p>
        </w:tc>
        <w:tc>
          <w:tcPr>
            <w:tcW w:w="425" w:type="pct"/>
            <w:shd w:val="clear" w:color="auto" w:fill="auto"/>
            <w:tcMar>
              <w:top w:w="57" w:type="dxa"/>
              <w:left w:w="57" w:type="dxa"/>
              <w:bottom w:w="57" w:type="dxa"/>
              <w:right w:w="57" w:type="dxa"/>
            </w:tcMar>
            <w:vAlign w:val="bottom"/>
          </w:tcPr>
          <w:p w14:paraId="6078EB59" w14:textId="77777777" w:rsidR="0087173F" w:rsidRPr="00EC6B78" w:rsidRDefault="0087173F" w:rsidP="000D3D11">
            <w:pPr>
              <w:jc w:val="right"/>
            </w:pPr>
            <w:r w:rsidRPr="00EC6B78">
              <w:t>165</w:t>
            </w:r>
          </w:p>
        </w:tc>
        <w:tc>
          <w:tcPr>
            <w:tcW w:w="431" w:type="pct"/>
            <w:shd w:val="clear" w:color="auto" w:fill="auto"/>
            <w:tcMar>
              <w:top w:w="57" w:type="dxa"/>
              <w:left w:w="57" w:type="dxa"/>
              <w:bottom w:w="57" w:type="dxa"/>
              <w:right w:w="57" w:type="dxa"/>
            </w:tcMar>
            <w:vAlign w:val="bottom"/>
          </w:tcPr>
          <w:p w14:paraId="19E995B1" w14:textId="77777777" w:rsidR="0087173F" w:rsidRPr="00EC6B78" w:rsidRDefault="0087173F" w:rsidP="000D3D11">
            <w:pPr>
              <w:jc w:val="right"/>
            </w:pPr>
            <w:r w:rsidRPr="00EC6B78">
              <w:t xml:space="preserve"> - </w:t>
            </w:r>
          </w:p>
        </w:tc>
      </w:tr>
      <w:tr w:rsidR="00A55B7E" w:rsidRPr="00EC6B78" w14:paraId="16E39497" w14:textId="77777777" w:rsidTr="000D3D11">
        <w:trPr>
          <w:trHeight w:val="284"/>
        </w:trPr>
        <w:tc>
          <w:tcPr>
            <w:tcW w:w="1169" w:type="pct"/>
            <w:shd w:val="clear" w:color="auto" w:fill="auto"/>
            <w:tcMar>
              <w:top w:w="57" w:type="dxa"/>
              <w:left w:w="57" w:type="dxa"/>
              <w:bottom w:w="57" w:type="dxa"/>
              <w:right w:w="57" w:type="dxa"/>
            </w:tcMar>
            <w:vAlign w:val="center"/>
          </w:tcPr>
          <w:p w14:paraId="44AB6EE9" w14:textId="77777777" w:rsidR="0087173F" w:rsidRPr="00EC6B78" w:rsidRDefault="0087173F" w:rsidP="00EC6B78">
            <w:proofErr w:type="spellStart"/>
            <w:r w:rsidRPr="00EC6B78">
              <w:t>Investinor</w:t>
            </w:r>
            <w:proofErr w:type="spellEnd"/>
            <w:r w:rsidRPr="00EC6B78">
              <w:t xml:space="preserve"> AS</w:t>
            </w:r>
          </w:p>
        </w:tc>
        <w:tc>
          <w:tcPr>
            <w:tcW w:w="425" w:type="pct"/>
            <w:shd w:val="clear" w:color="auto" w:fill="auto"/>
            <w:tcMar>
              <w:top w:w="57" w:type="dxa"/>
              <w:left w:w="57" w:type="dxa"/>
              <w:bottom w:w="57" w:type="dxa"/>
              <w:right w:w="57" w:type="dxa"/>
            </w:tcMar>
            <w:vAlign w:val="bottom"/>
          </w:tcPr>
          <w:p w14:paraId="7FCAA919" w14:textId="77777777" w:rsidR="0087173F" w:rsidRPr="00EC6B78" w:rsidRDefault="0087173F" w:rsidP="000D3D11">
            <w:pPr>
              <w:jc w:val="right"/>
            </w:pPr>
            <w:r w:rsidRPr="00EC6B78">
              <w:t>3 338</w:t>
            </w:r>
          </w:p>
        </w:tc>
        <w:tc>
          <w:tcPr>
            <w:tcW w:w="425" w:type="pct"/>
            <w:shd w:val="clear" w:color="auto" w:fill="auto"/>
            <w:tcMar>
              <w:top w:w="57" w:type="dxa"/>
              <w:left w:w="57" w:type="dxa"/>
              <w:bottom w:w="57" w:type="dxa"/>
              <w:right w:w="57" w:type="dxa"/>
            </w:tcMar>
            <w:vAlign w:val="bottom"/>
          </w:tcPr>
          <w:p w14:paraId="1CC616BA"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76628DBF" w14:textId="77777777" w:rsidR="0087173F" w:rsidRPr="00EC6B78" w:rsidRDefault="0087173F" w:rsidP="000D3D11">
            <w:pPr>
              <w:jc w:val="right"/>
            </w:pPr>
            <w:r w:rsidRPr="00EC6B78">
              <w:t xml:space="preserve"> 2 995 </w:t>
            </w:r>
          </w:p>
        </w:tc>
        <w:tc>
          <w:tcPr>
            <w:tcW w:w="425" w:type="pct"/>
            <w:shd w:val="clear" w:color="auto" w:fill="auto"/>
            <w:tcMar>
              <w:top w:w="57" w:type="dxa"/>
              <w:left w:w="57" w:type="dxa"/>
              <w:bottom w:w="57" w:type="dxa"/>
              <w:right w:w="57" w:type="dxa"/>
            </w:tcMar>
            <w:vAlign w:val="bottom"/>
          </w:tcPr>
          <w:p w14:paraId="3DE4D0B9"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0E281842"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333767A8" w14:textId="77777777" w:rsidR="0087173F" w:rsidRPr="00EC6B78" w:rsidRDefault="0087173F" w:rsidP="000D3D11">
            <w:pPr>
              <w:jc w:val="right"/>
            </w:pPr>
            <w:r w:rsidRPr="00EC6B78">
              <w:t>115</w:t>
            </w:r>
          </w:p>
        </w:tc>
        <w:tc>
          <w:tcPr>
            <w:tcW w:w="425" w:type="pct"/>
            <w:shd w:val="clear" w:color="auto" w:fill="auto"/>
            <w:tcMar>
              <w:top w:w="57" w:type="dxa"/>
              <w:left w:w="57" w:type="dxa"/>
              <w:bottom w:w="57" w:type="dxa"/>
              <w:right w:w="57" w:type="dxa"/>
            </w:tcMar>
            <w:vAlign w:val="bottom"/>
          </w:tcPr>
          <w:p w14:paraId="6F905D0A" w14:textId="77777777" w:rsidR="0087173F" w:rsidRPr="00EC6B78" w:rsidRDefault="0087173F" w:rsidP="000D3D11">
            <w:pPr>
              <w:jc w:val="right"/>
            </w:pPr>
            <w:r w:rsidRPr="00EC6B78">
              <w:t>82</w:t>
            </w:r>
          </w:p>
        </w:tc>
        <w:tc>
          <w:tcPr>
            <w:tcW w:w="425" w:type="pct"/>
            <w:shd w:val="clear" w:color="auto" w:fill="auto"/>
            <w:tcMar>
              <w:top w:w="57" w:type="dxa"/>
              <w:left w:w="57" w:type="dxa"/>
              <w:bottom w:w="57" w:type="dxa"/>
              <w:right w:w="57" w:type="dxa"/>
            </w:tcMar>
            <w:vAlign w:val="bottom"/>
          </w:tcPr>
          <w:p w14:paraId="104E2DA4" w14:textId="77777777" w:rsidR="0087173F" w:rsidRPr="00EC6B78" w:rsidRDefault="0087173F" w:rsidP="000D3D11">
            <w:pPr>
              <w:jc w:val="right"/>
            </w:pPr>
            <w:r w:rsidRPr="00EC6B78">
              <w:t>146</w:t>
            </w:r>
          </w:p>
        </w:tc>
        <w:tc>
          <w:tcPr>
            <w:tcW w:w="431" w:type="pct"/>
            <w:shd w:val="clear" w:color="auto" w:fill="auto"/>
            <w:tcMar>
              <w:top w:w="57" w:type="dxa"/>
              <w:left w:w="57" w:type="dxa"/>
              <w:bottom w:w="57" w:type="dxa"/>
              <w:right w:w="57" w:type="dxa"/>
            </w:tcMar>
            <w:vAlign w:val="bottom"/>
          </w:tcPr>
          <w:p w14:paraId="22399A5D" w14:textId="77777777" w:rsidR="0087173F" w:rsidRPr="00EC6B78" w:rsidRDefault="0087173F" w:rsidP="000D3D11">
            <w:pPr>
              <w:jc w:val="right"/>
            </w:pPr>
            <w:r w:rsidRPr="00EC6B78">
              <w:t xml:space="preserve"> - </w:t>
            </w:r>
          </w:p>
        </w:tc>
      </w:tr>
      <w:tr w:rsidR="00A55B7E" w:rsidRPr="00EC6B78" w14:paraId="333D2320" w14:textId="77777777" w:rsidTr="000D3D11">
        <w:trPr>
          <w:trHeight w:val="284"/>
        </w:trPr>
        <w:tc>
          <w:tcPr>
            <w:tcW w:w="1169" w:type="pct"/>
            <w:shd w:val="clear" w:color="auto" w:fill="auto"/>
            <w:tcMar>
              <w:top w:w="57" w:type="dxa"/>
              <w:left w:w="57" w:type="dxa"/>
              <w:bottom w:w="57" w:type="dxa"/>
              <w:right w:w="57" w:type="dxa"/>
            </w:tcMar>
            <w:vAlign w:val="center"/>
          </w:tcPr>
          <w:p w14:paraId="33C81E2D" w14:textId="77777777" w:rsidR="0087173F" w:rsidRPr="00EC6B78" w:rsidRDefault="0087173F" w:rsidP="00EC6B78">
            <w:r w:rsidRPr="00EC6B78">
              <w:t>Kommunalbanken AS</w:t>
            </w:r>
          </w:p>
        </w:tc>
        <w:tc>
          <w:tcPr>
            <w:tcW w:w="425" w:type="pct"/>
            <w:shd w:val="clear" w:color="auto" w:fill="auto"/>
            <w:tcMar>
              <w:top w:w="57" w:type="dxa"/>
              <w:left w:w="57" w:type="dxa"/>
              <w:bottom w:w="57" w:type="dxa"/>
              <w:right w:w="57" w:type="dxa"/>
            </w:tcMar>
            <w:vAlign w:val="bottom"/>
          </w:tcPr>
          <w:p w14:paraId="1F3A7C77" w14:textId="77777777" w:rsidR="0087173F" w:rsidRPr="00EC6B78" w:rsidRDefault="0087173F" w:rsidP="000D3D11">
            <w:pPr>
              <w:jc w:val="right"/>
            </w:pPr>
            <w:r w:rsidRPr="00EC6B78">
              <w:t xml:space="preserve"> 4 101 </w:t>
            </w:r>
          </w:p>
        </w:tc>
        <w:tc>
          <w:tcPr>
            <w:tcW w:w="425" w:type="pct"/>
            <w:shd w:val="clear" w:color="auto" w:fill="auto"/>
            <w:tcMar>
              <w:top w:w="57" w:type="dxa"/>
              <w:left w:w="57" w:type="dxa"/>
              <w:bottom w:w="57" w:type="dxa"/>
              <w:right w:w="57" w:type="dxa"/>
            </w:tcMar>
            <w:vAlign w:val="bottom"/>
          </w:tcPr>
          <w:p w14:paraId="21C5AC16" w14:textId="5BAAB771" w:rsidR="0087173F" w:rsidRPr="00EC6B78" w:rsidRDefault="0087173F" w:rsidP="000D3D11">
            <w:pPr>
              <w:jc w:val="right"/>
            </w:pPr>
            <w:r w:rsidRPr="00EC6B78">
              <w:t>11,6</w:t>
            </w:r>
            <w:r w:rsidR="006A32DA">
              <w:t> %</w:t>
            </w:r>
          </w:p>
        </w:tc>
        <w:tc>
          <w:tcPr>
            <w:tcW w:w="425" w:type="pct"/>
            <w:shd w:val="clear" w:color="auto" w:fill="auto"/>
            <w:tcMar>
              <w:top w:w="57" w:type="dxa"/>
              <w:left w:w="57" w:type="dxa"/>
              <w:bottom w:w="57" w:type="dxa"/>
              <w:right w:w="57" w:type="dxa"/>
            </w:tcMar>
            <w:vAlign w:val="bottom"/>
          </w:tcPr>
          <w:p w14:paraId="37678D14" w14:textId="77777777" w:rsidR="0087173F" w:rsidRPr="00EC6B78" w:rsidRDefault="0087173F" w:rsidP="000D3D11">
            <w:pPr>
              <w:jc w:val="right"/>
            </w:pPr>
            <w:r w:rsidRPr="00EC6B78">
              <w:t xml:space="preserve"> 3 544 </w:t>
            </w:r>
          </w:p>
        </w:tc>
        <w:tc>
          <w:tcPr>
            <w:tcW w:w="425" w:type="pct"/>
            <w:shd w:val="clear" w:color="auto" w:fill="auto"/>
            <w:tcMar>
              <w:top w:w="57" w:type="dxa"/>
              <w:left w:w="57" w:type="dxa"/>
              <w:bottom w:w="57" w:type="dxa"/>
              <w:right w:w="57" w:type="dxa"/>
            </w:tcMar>
            <w:vAlign w:val="bottom"/>
          </w:tcPr>
          <w:p w14:paraId="1A9BFDE0" w14:textId="70617F1F" w:rsidR="0087173F" w:rsidRPr="00EC6B78" w:rsidRDefault="0087173F" w:rsidP="000D3D11">
            <w:pPr>
              <w:jc w:val="right"/>
            </w:pPr>
            <w:r w:rsidRPr="00EC6B78">
              <w:t>4,0</w:t>
            </w:r>
            <w:r w:rsidR="006A32DA">
              <w:t> %</w:t>
            </w:r>
          </w:p>
        </w:tc>
        <w:tc>
          <w:tcPr>
            <w:tcW w:w="425" w:type="pct"/>
            <w:shd w:val="clear" w:color="auto" w:fill="auto"/>
            <w:tcMar>
              <w:top w:w="57" w:type="dxa"/>
              <w:left w:w="57" w:type="dxa"/>
              <w:bottom w:w="57" w:type="dxa"/>
              <w:right w:w="57" w:type="dxa"/>
            </w:tcMar>
            <w:vAlign w:val="bottom"/>
          </w:tcPr>
          <w:p w14:paraId="6D674A65"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2E9E0498" w14:textId="77777777" w:rsidR="0087173F" w:rsidRPr="00EC6B78" w:rsidRDefault="0087173F" w:rsidP="000D3D11">
            <w:pPr>
              <w:jc w:val="right"/>
            </w:pPr>
            <w:r w:rsidRPr="00EC6B78">
              <w:t>289</w:t>
            </w:r>
          </w:p>
        </w:tc>
        <w:tc>
          <w:tcPr>
            <w:tcW w:w="425" w:type="pct"/>
            <w:shd w:val="clear" w:color="auto" w:fill="auto"/>
            <w:tcMar>
              <w:top w:w="57" w:type="dxa"/>
              <w:left w:w="57" w:type="dxa"/>
              <w:bottom w:w="57" w:type="dxa"/>
              <w:right w:w="57" w:type="dxa"/>
            </w:tcMar>
            <w:vAlign w:val="bottom"/>
          </w:tcPr>
          <w:p w14:paraId="7F231774" w14:textId="77777777" w:rsidR="0087173F" w:rsidRPr="00EC6B78" w:rsidRDefault="0087173F" w:rsidP="000D3D11">
            <w:pPr>
              <w:jc w:val="right"/>
            </w:pPr>
            <w:r w:rsidRPr="00EC6B78">
              <w:t>37</w:t>
            </w:r>
          </w:p>
        </w:tc>
        <w:tc>
          <w:tcPr>
            <w:tcW w:w="425" w:type="pct"/>
            <w:shd w:val="clear" w:color="auto" w:fill="auto"/>
            <w:tcMar>
              <w:top w:w="57" w:type="dxa"/>
              <w:left w:w="57" w:type="dxa"/>
              <w:bottom w:w="57" w:type="dxa"/>
              <w:right w:w="57" w:type="dxa"/>
            </w:tcMar>
            <w:vAlign w:val="bottom"/>
          </w:tcPr>
          <w:p w14:paraId="0047ADFD" w14:textId="77777777" w:rsidR="0087173F" w:rsidRPr="00EC6B78" w:rsidRDefault="0087173F" w:rsidP="000D3D11">
            <w:pPr>
              <w:jc w:val="right"/>
            </w:pPr>
            <w:r w:rsidRPr="00EC6B78">
              <w:t>231</w:t>
            </w:r>
          </w:p>
        </w:tc>
        <w:tc>
          <w:tcPr>
            <w:tcW w:w="431" w:type="pct"/>
            <w:shd w:val="clear" w:color="auto" w:fill="auto"/>
            <w:tcMar>
              <w:top w:w="57" w:type="dxa"/>
              <w:left w:w="57" w:type="dxa"/>
              <w:bottom w:w="57" w:type="dxa"/>
              <w:right w:w="57" w:type="dxa"/>
            </w:tcMar>
            <w:vAlign w:val="bottom"/>
          </w:tcPr>
          <w:p w14:paraId="58EA654D" w14:textId="77777777" w:rsidR="0087173F" w:rsidRPr="00EC6B78" w:rsidRDefault="0087173F" w:rsidP="000D3D11">
            <w:pPr>
              <w:jc w:val="right"/>
            </w:pPr>
            <w:r w:rsidRPr="00EC6B78">
              <w:t xml:space="preserve"> - </w:t>
            </w:r>
          </w:p>
        </w:tc>
      </w:tr>
      <w:tr w:rsidR="00A55B7E" w:rsidRPr="00EC6B78" w14:paraId="5DAC1EFC" w14:textId="77777777" w:rsidTr="000D3D11">
        <w:trPr>
          <w:trHeight w:val="284"/>
        </w:trPr>
        <w:tc>
          <w:tcPr>
            <w:tcW w:w="1169" w:type="pct"/>
            <w:shd w:val="clear" w:color="auto" w:fill="auto"/>
            <w:tcMar>
              <w:top w:w="57" w:type="dxa"/>
              <w:left w:w="57" w:type="dxa"/>
              <w:bottom w:w="57" w:type="dxa"/>
              <w:right w:w="57" w:type="dxa"/>
            </w:tcMar>
            <w:vAlign w:val="center"/>
          </w:tcPr>
          <w:p w14:paraId="4B7956EB" w14:textId="77777777" w:rsidR="0087173F" w:rsidRPr="00EC6B78" w:rsidRDefault="0087173F" w:rsidP="00EC6B78">
            <w:r w:rsidRPr="00EC6B78">
              <w:t>Kongsberg Gruppen ASA</w:t>
            </w:r>
          </w:p>
        </w:tc>
        <w:tc>
          <w:tcPr>
            <w:tcW w:w="425" w:type="pct"/>
            <w:shd w:val="clear" w:color="auto" w:fill="auto"/>
            <w:tcMar>
              <w:top w:w="57" w:type="dxa"/>
              <w:left w:w="57" w:type="dxa"/>
              <w:bottom w:w="57" w:type="dxa"/>
              <w:right w:w="57" w:type="dxa"/>
            </w:tcMar>
            <w:vAlign w:val="bottom"/>
          </w:tcPr>
          <w:p w14:paraId="09085C7A" w14:textId="77777777" w:rsidR="0087173F" w:rsidRPr="00EC6B78" w:rsidRDefault="0087173F" w:rsidP="000D3D11">
            <w:pPr>
              <w:jc w:val="right"/>
            </w:pPr>
            <w:r w:rsidRPr="00EC6B78">
              <w:t xml:space="preserve"> 12 560 </w:t>
            </w:r>
          </w:p>
        </w:tc>
        <w:tc>
          <w:tcPr>
            <w:tcW w:w="425" w:type="pct"/>
            <w:shd w:val="clear" w:color="auto" w:fill="auto"/>
            <w:tcMar>
              <w:top w:w="57" w:type="dxa"/>
              <w:left w:w="57" w:type="dxa"/>
              <w:bottom w:w="57" w:type="dxa"/>
              <w:right w:w="57" w:type="dxa"/>
            </w:tcMar>
            <w:vAlign w:val="bottom"/>
          </w:tcPr>
          <w:p w14:paraId="20D06567" w14:textId="045B9154" w:rsidR="0087173F" w:rsidRPr="00EC6B78" w:rsidRDefault="0087173F" w:rsidP="000D3D11">
            <w:pPr>
              <w:jc w:val="right"/>
            </w:pPr>
            <w:r w:rsidRPr="00EC6B78">
              <w:t>8,8</w:t>
            </w:r>
            <w:r w:rsidR="006A32DA">
              <w:t> %</w:t>
            </w:r>
          </w:p>
        </w:tc>
        <w:tc>
          <w:tcPr>
            <w:tcW w:w="425" w:type="pct"/>
            <w:shd w:val="clear" w:color="auto" w:fill="auto"/>
            <w:tcMar>
              <w:top w:w="57" w:type="dxa"/>
              <w:left w:w="57" w:type="dxa"/>
              <w:bottom w:w="57" w:type="dxa"/>
              <w:right w:w="57" w:type="dxa"/>
            </w:tcMar>
            <w:vAlign w:val="bottom"/>
          </w:tcPr>
          <w:p w14:paraId="75CED2EB" w14:textId="77777777" w:rsidR="0087173F" w:rsidRPr="00EC6B78" w:rsidRDefault="0087173F" w:rsidP="000D3D11">
            <w:pPr>
              <w:jc w:val="right"/>
            </w:pPr>
            <w:r w:rsidRPr="00EC6B78">
              <w:t xml:space="preserve"> 6 756 </w:t>
            </w:r>
          </w:p>
        </w:tc>
        <w:tc>
          <w:tcPr>
            <w:tcW w:w="425" w:type="pct"/>
            <w:shd w:val="clear" w:color="auto" w:fill="auto"/>
            <w:tcMar>
              <w:top w:w="57" w:type="dxa"/>
              <w:left w:w="57" w:type="dxa"/>
              <w:bottom w:w="57" w:type="dxa"/>
              <w:right w:w="57" w:type="dxa"/>
            </w:tcMar>
            <w:vAlign w:val="bottom"/>
          </w:tcPr>
          <w:p w14:paraId="1A7E6B8C" w14:textId="681EEBF8" w:rsidR="0087173F" w:rsidRPr="00EC6B78" w:rsidRDefault="0087173F" w:rsidP="000D3D11">
            <w:pPr>
              <w:jc w:val="right"/>
            </w:pPr>
            <w:r w:rsidRPr="00EC6B78">
              <w:t>4,9</w:t>
            </w:r>
            <w:r w:rsidR="006A32DA">
              <w:t> %</w:t>
            </w:r>
          </w:p>
        </w:tc>
        <w:tc>
          <w:tcPr>
            <w:tcW w:w="425" w:type="pct"/>
            <w:shd w:val="clear" w:color="auto" w:fill="auto"/>
            <w:tcMar>
              <w:top w:w="57" w:type="dxa"/>
              <w:left w:w="57" w:type="dxa"/>
              <w:bottom w:w="57" w:type="dxa"/>
              <w:right w:w="57" w:type="dxa"/>
            </w:tcMar>
            <w:vAlign w:val="bottom"/>
          </w:tcPr>
          <w:p w14:paraId="7EF09C2B" w14:textId="77777777" w:rsidR="0087173F" w:rsidRPr="00EC6B78" w:rsidRDefault="0087173F" w:rsidP="000D3D11">
            <w:pPr>
              <w:jc w:val="right"/>
            </w:pPr>
            <w:r w:rsidRPr="00EC6B78">
              <w:t xml:space="preserve"> 1 701 </w:t>
            </w:r>
          </w:p>
        </w:tc>
        <w:tc>
          <w:tcPr>
            <w:tcW w:w="425" w:type="pct"/>
            <w:shd w:val="clear" w:color="auto" w:fill="auto"/>
            <w:tcMar>
              <w:top w:w="57" w:type="dxa"/>
              <w:left w:w="57" w:type="dxa"/>
              <w:bottom w:w="57" w:type="dxa"/>
              <w:right w:w="57" w:type="dxa"/>
            </w:tcMar>
            <w:vAlign w:val="bottom"/>
          </w:tcPr>
          <w:p w14:paraId="6FA4144E" w14:textId="77777777" w:rsidR="0087173F" w:rsidRPr="00EC6B78" w:rsidRDefault="0087173F" w:rsidP="000D3D11">
            <w:pPr>
              <w:jc w:val="right"/>
            </w:pPr>
            <w:r w:rsidRPr="00EC6B78">
              <w:t xml:space="preserve"> 2 763 </w:t>
            </w:r>
          </w:p>
        </w:tc>
        <w:tc>
          <w:tcPr>
            <w:tcW w:w="425" w:type="pct"/>
            <w:shd w:val="clear" w:color="auto" w:fill="auto"/>
            <w:tcMar>
              <w:top w:w="57" w:type="dxa"/>
              <w:left w:w="57" w:type="dxa"/>
              <w:bottom w:w="57" w:type="dxa"/>
              <w:right w:w="57" w:type="dxa"/>
            </w:tcMar>
            <w:vAlign w:val="bottom"/>
          </w:tcPr>
          <w:p w14:paraId="04ABE9C1" w14:textId="77777777" w:rsidR="0087173F" w:rsidRPr="00EC6B78" w:rsidRDefault="0087173F" w:rsidP="000D3D11">
            <w:pPr>
              <w:jc w:val="right"/>
            </w:pPr>
            <w:r w:rsidRPr="00EC6B78">
              <w:t>332</w:t>
            </w:r>
          </w:p>
        </w:tc>
        <w:tc>
          <w:tcPr>
            <w:tcW w:w="425" w:type="pct"/>
            <w:shd w:val="clear" w:color="auto" w:fill="auto"/>
            <w:tcMar>
              <w:top w:w="57" w:type="dxa"/>
              <w:left w:w="57" w:type="dxa"/>
              <w:bottom w:w="57" w:type="dxa"/>
              <w:right w:w="57" w:type="dxa"/>
            </w:tcMar>
            <w:vAlign w:val="bottom"/>
          </w:tcPr>
          <w:p w14:paraId="52333680" w14:textId="77777777" w:rsidR="0087173F" w:rsidRPr="00EC6B78" w:rsidRDefault="0087173F" w:rsidP="000D3D11">
            <w:pPr>
              <w:jc w:val="right"/>
            </w:pPr>
            <w:r w:rsidRPr="00EC6B78">
              <w:t xml:space="preserve"> 1 008 </w:t>
            </w:r>
          </w:p>
        </w:tc>
        <w:tc>
          <w:tcPr>
            <w:tcW w:w="431" w:type="pct"/>
            <w:shd w:val="clear" w:color="auto" w:fill="auto"/>
            <w:tcMar>
              <w:top w:w="57" w:type="dxa"/>
              <w:left w:w="57" w:type="dxa"/>
              <w:bottom w:w="57" w:type="dxa"/>
              <w:right w:w="57" w:type="dxa"/>
            </w:tcMar>
            <w:vAlign w:val="bottom"/>
          </w:tcPr>
          <w:p w14:paraId="11BEBED8" w14:textId="57335BB4" w:rsidR="0087173F" w:rsidRPr="00EC6B78" w:rsidRDefault="0087173F" w:rsidP="000D3D11">
            <w:pPr>
              <w:jc w:val="right"/>
            </w:pPr>
            <w:r w:rsidRPr="00EC6B78">
              <w:t>4,8</w:t>
            </w:r>
            <w:r w:rsidR="006A32DA">
              <w:t> %</w:t>
            </w:r>
          </w:p>
        </w:tc>
      </w:tr>
      <w:tr w:rsidR="00A55B7E" w:rsidRPr="00EC6B78" w14:paraId="2787E50B" w14:textId="77777777" w:rsidTr="000D3D11">
        <w:trPr>
          <w:trHeight w:val="284"/>
        </w:trPr>
        <w:tc>
          <w:tcPr>
            <w:tcW w:w="1169" w:type="pct"/>
            <w:shd w:val="clear" w:color="auto" w:fill="auto"/>
            <w:tcMar>
              <w:top w:w="57" w:type="dxa"/>
              <w:left w:w="57" w:type="dxa"/>
              <w:bottom w:w="57" w:type="dxa"/>
              <w:right w:w="57" w:type="dxa"/>
            </w:tcMar>
            <w:vAlign w:val="center"/>
          </w:tcPr>
          <w:p w14:paraId="2F2DA46E" w14:textId="77777777" w:rsidR="0087173F" w:rsidRPr="00EC6B78" w:rsidRDefault="0087173F" w:rsidP="00EC6B78">
            <w:proofErr w:type="spellStart"/>
            <w:r w:rsidRPr="00EC6B78">
              <w:t>Mantena</w:t>
            </w:r>
            <w:proofErr w:type="spellEnd"/>
            <w:r w:rsidRPr="00EC6B78">
              <w:t xml:space="preserve"> AS</w:t>
            </w:r>
          </w:p>
        </w:tc>
        <w:tc>
          <w:tcPr>
            <w:tcW w:w="425" w:type="pct"/>
            <w:shd w:val="clear" w:color="auto" w:fill="auto"/>
            <w:tcMar>
              <w:top w:w="57" w:type="dxa"/>
              <w:left w:w="57" w:type="dxa"/>
              <w:bottom w:w="57" w:type="dxa"/>
              <w:right w:w="57" w:type="dxa"/>
            </w:tcMar>
            <w:vAlign w:val="bottom"/>
          </w:tcPr>
          <w:p w14:paraId="0509E59C" w14:textId="77777777" w:rsidR="0087173F" w:rsidRPr="00EC6B78" w:rsidRDefault="0087173F" w:rsidP="000D3D11">
            <w:pPr>
              <w:jc w:val="right"/>
            </w:pPr>
            <w:r w:rsidRPr="00EC6B78">
              <w:t xml:space="preserve"> 3 246 </w:t>
            </w:r>
          </w:p>
        </w:tc>
        <w:tc>
          <w:tcPr>
            <w:tcW w:w="425" w:type="pct"/>
            <w:shd w:val="clear" w:color="auto" w:fill="auto"/>
            <w:tcMar>
              <w:top w:w="57" w:type="dxa"/>
              <w:left w:w="57" w:type="dxa"/>
              <w:bottom w:w="57" w:type="dxa"/>
              <w:right w:w="57" w:type="dxa"/>
            </w:tcMar>
            <w:vAlign w:val="bottom"/>
          </w:tcPr>
          <w:p w14:paraId="67BA3662" w14:textId="295AD7DB" w:rsidR="0087173F" w:rsidRPr="00EC6B78" w:rsidRDefault="0087173F" w:rsidP="000D3D11">
            <w:pPr>
              <w:jc w:val="right"/>
            </w:pPr>
            <w:r w:rsidRPr="00EC6B78">
              <w:t>6,7</w:t>
            </w:r>
            <w:r w:rsidR="006A32DA">
              <w:t> %</w:t>
            </w:r>
          </w:p>
        </w:tc>
        <w:tc>
          <w:tcPr>
            <w:tcW w:w="425" w:type="pct"/>
            <w:shd w:val="clear" w:color="auto" w:fill="auto"/>
            <w:tcMar>
              <w:top w:w="57" w:type="dxa"/>
              <w:left w:w="57" w:type="dxa"/>
              <w:bottom w:w="57" w:type="dxa"/>
              <w:right w:w="57" w:type="dxa"/>
            </w:tcMar>
            <w:vAlign w:val="bottom"/>
          </w:tcPr>
          <w:p w14:paraId="6DC54DF4" w14:textId="77777777" w:rsidR="0087173F" w:rsidRPr="00EC6B78" w:rsidRDefault="0087173F" w:rsidP="000D3D11">
            <w:pPr>
              <w:jc w:val="right"/>
            </w:pPr>
            <w:r w:rsidRPr="00EC6B78">
              <w:t xml:space="preserve"> 3 034 </w:t>
            </w:r>
          </w:p>
        </w:tc>
        <w:tc>
          <w:tcPr>
            <w:tcW w:w="425" w:type="pct"/>
            <w:shd w:val="clear" w:color="auto" w:fill="auto"/>
            <w:tcMar>
              <w:top w:w="57" w:type="dxa"/>
              <w:left w:w="57" w:type="dxa"/>
              <w:bottom w:w="57" w:type="dxa"/>
              <w:right w:w="57" w:type="dxa"/>
            </w:tcMar>
            <w:vAlign w:val="bottom"/>
          </w:tcPr>
          <w:p w14:paraId="454C6940" w14:textId="32150065" w:rsidR="0087173F" w:rsidRPr="00EC6B78" w:rsidRDefault="0087173F" w:rsidP="000D3D11">
            <w:pPr>
              <w:jc w:val="right"/>
            </w:pPr>
            <w:r w:rsidRPr="00EC6B78">
              <w:t>5,7</w:t>
            </w:r>
            <w:r w:rsidR="006A32DA">
              <w:t> %</w:t>
            </w:r>
          </w:p>
        </w:tc>
        <w:tc>
          <w:tcPr>
            <w:tcW w:w="425" w:type="pct"/>
            <w:shd w:val="clear" w:color="auto" w:fill="auto"/>
            <w:tcMar>
              <w:top w:w="57" w:type="dxa"/>
              <w:left w:w="57" w:type="dxa"/>
              <w:bottom w:w="57" w:type="dxa"/>
              <w:right w:w="57" w:type="dxa"/>
            </w:tcMar>
            <w:vAlign w:val="bottom"/>
          </w:tcPr>
          <w:p w14:paraId="1F6E8D66"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6F335107"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1EB8649E" w14:textId="77777777" w:rsidR="0087173F" w:rsidRPr="00EC6B78" w:rsidRDefault="0087173F" w:rsidP="000D3D11">
            <w:pPr>
              <w:jc w:val="right"/>
            </w:pPr>
            <w:r w:rsidRPr="00EC6B78">
              <w:t>13</w:t>
            </w:r>
          </w:p>
        </w:tc>
        <w:tc>
          <w:tcPr>
            <w:tcW w:w="425" w:type="pct"/>
            <w:shd w:val="clear" w:color="auto" w:fill="auto"/>
            <w:tcMar>
              <w:top w:w="57" w:type="dxa"/>
              <w:left w:w="57" w:type="dxa"/>
              <w:bottom w:w="57" w:type="dxa"/>
              <w:right w:w="57" w:type="dxa"/>
            </w:tcMar>
            <w:vAlign w:val="bottom"/>
          </w:tcPr>
          <w:p w14:paraId="22F8CA9B" w14:textId="77777777" w:rsidR="0087173F" w:rsidRPr="00EC6B78" w:rsidRDefault="0087173F" w:rsidP="000D3D11">
            <w:pPr>
              <w:jc w:val="right"/>
            </w:pPr>
            <w:r w:rsidRPr="00EC6B78">
              <w:t>199</w:t>
            </w:r>
          </w:p>
        </w:tc>
        <w:tc>
          <w:tcPr>
            <w:tcW w:w="431" w:type="pct"/>
            <w:shd w:val="clear" w:color="auto" w:fill="auto"/>
            <w:tcMar>
              <w:top w:w="57" w:type="dxa"/>
              <w:left w:w="57" w:type="dxa"/>
              <w:bottom w:w="57" w:type="dxa"/>
              <w:right w:w="57" w:type="dxa"/>
            </w:tcMar>
            <w:vAlign w:val="bottom"/>
          </w:tcPr>
          <w:p w14:paraId="3D81618B" w14:textId="77777777" w:rsidR="0087173F" w:rsidRPr="00EC6B78" w:rsidRDefault="0087173F" w:rsidP="000D3D11">
            <w:pPr>
              <w:jc w:val="right"/>
            </w:pPr>
            <w:r w:rsidRPr="00EC6B78">
              <w:t xml:space="preserve"> - </w:t>
            </w:r>
          </w:p>
        </w:tc>
      </w:tr>
      <w:tr w:rsidR="00A55B7E" w:rsidRPr="00EC6B78" w14:paraId="3AFA2A21" w14:textId="77777777" w:rsidTr="000D3D11">
        <w:trPr>
          <w:trHeight w:val="284"/>
        </w:trPr>
        <w:tc>
          <w:tcPr>
            <w:tcW w:w="1169" w:type="pct"/>
            <w:shd w:val="clear" w:color="auto" w:fill="auto"/>
            <w:tcMar>
              <w:top w:w="57" w:type="dxa"/>
              <w:left w:w="57" w:type="dxa"/>
              <w:bottom w:w="57" w:type="dxa"/>
              <w:right w:w="57" w:type="dxa"/>
            </w:tcMar>
            <w:vAlign w:val="center"/>
          </w:tcPr>
          <w:p w14:paraId="236A9EC8" w14:textId="77777777" w:rsidR="0087173F" w:rsidRPr="00EC6B78" w:rsidRDefault="0087173F" w:rsidP="00EC6B78">
            <w:r w:rsidRPr="00EC6B78">
              <w:t>Mesta AS</w:t>
            </w:r>
          </w:p>
        </w:tc>
        <w:tc>
          <w:tcPr>
            <w:tcW w:w="425" w:type="pct"/>
            <w:shd w:val="clear" w:color="auto" w:fill="auto"/>
            <w:tcMar>
              <w:top w:w="57" w:type="dxa"/>
              <w:left w:w="57" w:type="dxa"/>
              <w:bottom w:w="57" w:type="dxa"/>
              <w:right w:w="57" w:type="dxa"/>
            </w:tcMar>
            <w:vAlign w:val="bottom"/>
          </w:tcPr>
          <w:p w14:paraId="4C5A1295" w14:textId="77777777" w:rsidR="0087173F" w:rsidRPr="00EC6B78" w:rsidRDefault="0087173F" w:rsidP="000D3D11">
            <w:pPr>
              <w:jc w:val="right"/>
            </w:pPr>
            <w:r w:rsidRPr="00EC6B78">
              <w:t xml:space="preserve"> 4 374 </w:t>
            </w:r>
          </w:p>
        </w:tc>
        <w:tc>
          <w:tcPr>
            <w:tcW w:w="425" w:type="pct"/>
            <w:shd w:val="clear" w:color="auto" w:fill="auto"/>
            <w:tcMar>
              <w:top w:w="57" w:type="dxa"/>
              <w:left w:w="57" w:type="dxa"/>
              <w:bottom w:w="57" w:type="dxa"/>
              <w:right w:w="57" w:type="dxa"/>
            </w:tcMar>
            <w:vAlign w:val="bottom"/>
          </w:tcPr>
          <w:p w14:paraId="3687B340" w14:textId="6D28767C" w:rsidR="0087173F" w:rsidRPr="00EC6B78" w:rsidRDefault="0087173F" w:rsidP="000D3D11">
            <w:pPr>
              <w:jc w:val="right"/>
            </w:pPr>
            <w:r w:rsidRPr="00EC6B78">
              <w:t>-6,0</w:t>
            </w:r>
            <w:r w:rsidR="006A32DA">
              <w:t> %</w:t>
            </w:r>
          </w:p>
        </w:tc>
        <w:tc>
          <w:tcPr>
            <w:tcW w:w="425" w:type="pct"/>
            <w:shd w:val="clear" w:color="auto" w:fill="auto"/>
            <w:tcMar>
              <w:top w:w="57" w:type="dxa"/>
              <w:left w:w="57" w:type="dxa"/>
              <w:bottom w:w="57" w:type="dxa"/>
              <w:right w:w="57" w:type="dxa"/>
            </w:tcMar>
            <w:vAlign w:val="bottom"/>
          </w:tcPr>
          <w:p w14:paraId="0EF45EEB" w14:textId="77777777" w:rsidR="0087173F" w:rsidRPr="00EC6B78" w:rsidRDefault="0087173F" w:rsidP="000D3D11">
            <w:pPr>
              <w:jc w:val="right"/>
            </w:pPr>
            <w:r w:rsidRPr="00EC6B78">
              <w:t xml:space="preserve"> 4 058 </w:t>
            </w:r>
          </w:p>
        </w:tc>
        <w:tc>
          <w:tcPr>
            <w:tcW w:w="425" w:type="pct"/>
            <w:shd w:val="clear" w:color="auto" w:fill="auto"/>
            <w:tcMar>
              <w:top w:w="57" w:type="dxa"/>
              <w:left w:w="57" w:type="dxa"/>
              <w:bottom w:w="57" w:type="dxa"/>
              <w:right w:w="57" w:type="dxa"/>
            </w:tcMar>
            <w:vAlign w:val="bottom"/>
          </w:tcPr>
          <w:p w14:paraId="4FEA077B" w14:textId="404BB58E" w:rsidR="0087173F" w:rsidRPr="00EC6B78" w:rsidRDefault="0087173F" w:rsidP="000D3D11">
            <w:pPr>
              <w:jc w:val="right"/>
            </w:pPr>
            <w:r w:rsidRPr="00EC6B78">
              <w:t>19,4</w:t>
            </w:r>
            <w:r w:rsidR="006A32DA">
              <w:t> %</w:t>
            </w:r>
          </w:p>
        </w:tc>
        <w:tc>
          <w:tcPr>
            <w:tcW w:w="425" w:type="pct"/>
            <w:shd w:val="clear" w:color="auto" w:fill="auto"/>
            <w:tcMar>
              <w:top w:w="57" w:type="dxa"/>
              <w:left w:w="57" w:type="dxa"/>
              <w:bottom w:w="57" w:type="dxa"/>
              <w:right w:w="57" w:type="dxa"/>
            </w:tcMar>
            <w:vAlign w:val="bottom"/>
          </w:tcPr>
          <w:p w14:paraId="602DD6AB"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599147EB" w14:textId="77777777" w:rsidR="0087173F" w:rsidRPr="00EC6B78" w:rsidRDefault="0087173F" w:rsidP="000D3D11">
            <w:pPr>
              <w:jc w:val="right"/>
            </w:pPr>
            <w:r w:rsidRPr="00EC6B78">
              <w:t>145</w:t>
            </w:r>
          </w:p>
        </w:tc>
        <w:tc>
          <w:tcPr>
            <w:tcW w:w="425" w:type="pct"/>
            <w:shd w:val="clear" w:color="auto" w:fill="auto"/>
            <w:tcMar>
              <w:top w:w="57" w:type="dxa"/>
              <w:left w:w="57" w:type="dxa"/>
              <w:bottom w:w="57" w:type="dxa"/>
              <w:right w:w="57" w:type="dxa"/>
            </w:tcMar>
            <w:vAlign w:val="bottom"/>
          </w:tcPr>
          <w:p w14:paraId="3580EE7E" w14:textId="77777777" w:rsidR="0087173F" w:rsidRPr="00EC6B78" w:rsidRDefault="0087173F" w:rsidP="000D3D11">
            <w:pPr>
              <w:jc w:val="right"/>
            </w:pPr>
            <w:r w:rsidRPr="00EC6B78">
              <w:t>11</w:t>
            </w:r>
          </w:p>
        </w:tc>
        <w:tc>
          <w:tcPr>
            <w:tcW w:w="425" w:type="pct"/>
            <w:shd w:val="clear" w:color="auto" w:fill="auto"/>
            <w:tcMar>
              <w:top w:w="57" w:type="dxa"/>
              <w:left w:w="57" w:type="dxa"/>
              <w:bottom w:w="57" w:type="dxa"/>
              <w:right w:w="57" w:type="dxa"/>
            </w:tcMar>
            <w:vAlign w:val="bottom"/>
          </w:tcPr>
          <w:p w14:paraId="2E4A35BC" w14:textId="77777777" w:rsidR="0087173F" w:rsidRPr="00EC6B78" w:rsidRDefault="0087173F" w:rsidP="000D3D11">
            <w:pPr>
              <w:jc w:val="right"/>
            </w:pPr>
            <w:r w:rsidRPr="00EC6B78">
              <w:t>160</w:t>
            </w:r>
          </w:p>
        </w:tc>
        <w:tc>
          <w:tcPr>
            <w:tcW w:w="431" w:type="pct"/>
            <w:shd w:val="clear" w:color="auto" w:fill="auto"/>
            <w:tcMar>
              <w:top w:w="57" w:type="dxa"/>
              <w:left w:w="57" w:type="dxa"/>
              <w:bottom w:w="57" w:type="dxa"/>
              <w:right w:w="57" w:type="dxa"/>
            </w:tcMar>
            <w:vAlign w:val="bottom"/>
          </w:tcPr>
          <w:p w14:paraId="6FFC3E97" w14:textId="73E850D8" w:rsidR="0087173F" w:rsidRPr="00EC6B78" w:rsidRDefault="0087173F" w:rsidP="000D3D11">
            <w:pPr>
              <w:jc w:val="right"/>
            </w:pPr>
            <w:r w:rsidRPr="00EC6B78">
              <w:t>21,4</w:t>
            </w:r>
            <w:r w:rsidR="006A32DA">
              <w:t> %</w:t>
            </w:r>
          </w:p>
        </w:tc>
      </w:tr>
      <w:tr w:rsidR="00A55B7E" w:rsidRPr="00EC6B78" w14:paraId="41119873" w14:textId="77777777" w:rsidTr="000D3D11">
        <w:trPr>
          <w:trHeight w:val="284"/>
        </w:trPr>
        <w:tc>
          <w:tcPr>
            <w:tcW w:w="1169" w:type="pct"/>
            <w:shd w:val="clear" w:color="auto" w:fill="auto"/>
            <w:tcMar>
              <w:top w:w="57" w:type="dxa"/>
              <w:left w:w="57" w:type="dxa"/>
              <w:bottom w:w="57" w:type="dxa"/>
              <w:right w:w="57" w:type="dxa"/>
            </w:tcMar>
            <w:vAlign w:val="center"/>
          </w:tcPr>
          <w:p w14:paraId="2A2F16D2" w14:textId="77777777" w:rsidR="0087173F" w:rsidRPr="00EC6B78" w:rsidRDefault="0087173F" w:rsidP="00EC6B78">
            <w:r w:rsidRPr="00EC6B78">
              <w:t>Nammo AS</w:t>
            </w:r>
          </w:p>
        </w:tc>
        <w:tc>
          <w:tcPr>
            <w:tcW w:w="425" w:type="pct"/>
            <w:shd w:val="clear" w:color="auto" w:fill="auto"/>
            <w:tcMar>
              <w:top w:w="57" w:type="dxa"/>
              <w:left w:w="57" w:type="dxa"/>
              <w:bottom w:w="57" w:type="dxa"/>
              <w:right w:w="57" w:type="dxa"/>
            </w:tcMar>
            <w:vAlign w:val="bottom"/>
          </w:tcPr>
          <w:p w14:paraId="6B8B402B" w14:textId="77777777" w:rsidR="0087173F" w:rsidRPr="00EC6B78" w:rsidRDefault="0087173F" w:rsidP="000D3D11">
            <w:pPr>
              <w:jc w:val="right"/>
            </w:pPr>
            <w:r w:rsidRPr="00EC6B78">
              <w:t xml:space="preserve"> 11 072 </w:t>
            </w:r>
          </w:p>
        </w:tc>
        <w:tc>
          <w:tcPr>
            <w:tcW w:w="425" w:type="pct"/>
            <w:shd w:val="clear" w:color="auto" w:fill="auto"/>
            <w:tcMar>
              <w:top w:w="57" w:type="dxa"/>
              <w:left w:w="57" w:type="dxa"/>
              <w:bottom w:w="57" w:type="dxa"/>
              <w:right w:w="57" w:type="dxa"/>
            </w:tcMar>
            <w:vAlign w:val="bottom"/>
          </w:tcPr>
          <w:p w14:paraId="58298F35" w14:textId="6749997A" w:rsidR="0087173F" w:rsidRPr="00EC6B78" w:rsidRDefault="0087173F" w:rsidP="000D3D11">
            <w:pPr>
              <w:jc w:val="right"/>
            </w:pPr>
            <w:r w:rsidRPr="00EC6B78">
              <w:t>0,2</w:t>
            </w:r>
            <w:r w:rsidR="006A32DA">
              <w:t> %</w:t>
            </w:r>
          </w:p>
        </w:tc>
        <w:tc>
          <w:tcPr>
            <w:tcW w:w="425" w:type="pct"/>
            <w:shd w:val="clear" w:color="auto" w:fill="auto"/>
            <w:tcMar>
              <w:top w:w="57" w:type="dxa"/>
              <w:left w:w="57" w:type="dxa"/>
              <w:bottom w:w="57" w:type="dxa"/>
              <w:right w:w="57" w:type="dxa"/>
            </w:tcMar>
            <w:vAlign w:val="bottom"/>
          </w:tcPr>
          <w:p w14:paraId="4D67B926" w14:textId="77777777" w:rsidR="0087173F" w:rsidRPr="00EC6B78" w:rsidRDefault="0087173F" w:rsidP="000D3D11">
            <w:pPr>
              <w:jc w:val="right"/>
            </w:pPr>
            <w:r w:rsidRPr="00EC6B78">
              <w:t xml:space="preserve"> 7 439 </w:t>
            </w:r>
          </w:p>
        </w:tc>
        <w:tc>
          <w:tcPr>
            <w:tcW w:w="425" w:type="pct"/>
            <w:shd w:val="clear" w:color="auto" w:fill="auto"/>
            <w:tcMar>
              <w:top w:w="57" w:type="dxa"/>
              <w:left w:w="57" w:type="dxa"/>
              <w:bottom w:w="57" w:type="dxa"/>
              <w:right w:w="57" w:type="dxa"/>
            </w:tcMar>
            <w:vAlign w:val="bottom"/>
          </w:tcPr>
          <w:p w14:paraId="1F36B8EE" w14:textId="2FC6D109" w:rsidR="0087173F" w:rsidRPr="00EC6B78" w:rsidRDefault="0087173F" w:rsidP="000D3D11">
            <w:pPr>
              <w:jc w:val="right"/>
            </w:pPr>
            <w:r w:rsidRPr="00EC6B78">
              <w:t>5,9</w:t>
            </w:r>
            <w:r w:rsidR="006A32DA">
              <w:t> %</w:t>
            </w:r>
          </w:p>
        </w:tc>
        <w:tc>
          <w:tcPr>
            <w:tcW w:w="425" w:type="pct"/>
            <w:shd w:val="clear" w:color="auto" w:fill="auto"/>
            <w:tcMar>
              <w:top w:w="57" w:type="dxa"/>
              <w:left w:w="57" w:type="dxa"/>
              <w:bottom w:w="57" w:type="dxa"/>
              <w:right w:w="57" w:type="dxa"/>
            </w:tcMar>
            <w:vAlign w:val="bottom"/>
          </w:tcPr>
          <w:p w14:paraId="116138F0"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59D204AF" w14:textId="77777777" w:rsidR="0087173F" w:rsidRPr="00EC6B78" w:rsidRDefault="0087173F" w:rsidP="000D3D11">
            <w:pPr>
              <w:jc w:val="right"/>
            </w:pPr>
            <w:r w:rsidRPr="00EC6B78">
              <w:t xml:space="preserve"> 2 973 </w:t>
            </w:r>
          </w:p>
        </w:tc>
        <w:tc>
          <w:tcPr>
            <w:tcW w:w="425" w:type="pct"/>
            <w:shd w:val="clear" w:color="auto" w:fill="auto"/>
            <w:tcMar>
              <w:top w:w="57" w:type="dxa"/>
              <w:left w:w="57" w:type="dxa"/>
              <w:bottom w:w="57" w:type="dxa"/>
              <w:right w:w="57" w:type="dxa"/>
            </w:tcMar>
            <w:vAlign w:val="bottom"/>
          </w:tcPr>
          <w:p w14:paraId="690AA1F0" w14:textId="77777777" w:rsidR="0087173F" w:rsidRPr="00EC6B78" w:rsidRDefault="0087173F" w:rsidP="000D3D11">
            <w:pPr>
              <w:jc w:val="right"/>
            </w:pPr>
            <w:r w:rsidRPr="00EC6B78">
              <w:t>431</w:t>
            </w:r>
          </w:p>
        </w:tc>
        <w:tc>
          <w:tcPr>
            <w:tcW w:w="425" w:type="pct"/>
            <w:shd w:val="clear" w:color="auto" w:fill="auto"/>
            <w:tcMar>
              <w:top w:w="57" w:type="dxa"/>
              <w:left w:w="57" w:type="dxa"/>
              <w:bottom w:w="57" w:type="dxa"/>
              <w:right w:w="57" w:type="dxa"/>
            </w:tcMar>
            <w:vAlign w:val="bottom"/>
          </w:tcPr>
          <w:p w14:paraId="57F35166" w14:textId="77777777" w:rsidR="0087173F" w:rsidRPr="00EC6B78" w:rsidRDefault="0087173F" w:rsidP="000D3D11">
            <w:pPr>
              <w:jc w:val="right"/>
            </w:pPr>
            <w:r w:rsidRPr="00EC6B78">
              <w:t>229</w:t>
            </w:r>
          </w:p>
        </w:tc>
        <w:tc>
          <w:tcPr>
            <w:tcW w:w="431" w:type="pct"/>
            <w:shd w:val="clear" w:color="auto" w:fill="auto"/>
            <w:tcMar>
              <w:top w:w="57" w:type="dxa"/>
              <w:left w:w="57" w:type="dxa"/>
              <w:bottom w:w="57" w:type="dxa"/>
              <w:right w:w="57" w:type="dxa"/>
            </w:tcMar>
            <w:vAlign w:val="bottom"/>
          </w:tcPr>
          <w:p w14:paraId="2C868E66" w14:textId="77777777" w:rsidR="0087173F" w:rsidRPr="00EC6B78" w:rsidRDefault="0087173F" w:rsidP="000D3D11">
            <w:pPr>
              <w:jc w:val="right"/>
            </w:pPr>
            <w:r w:rsidRPr="00EC6B78">
              <w:t xml:space="preserve"> - </w:t>
            </w:r>
          </w:p>
        </w:tc>
      </w:tr>
      <w:tr w:rsidR="00A55B7E" w:rsidRPr="00EC6B78" w14:paraId="434DFAE5" w14:textId="77777777" w:rsidTr="000D3D11">
        <w:trPr>
          <w:trHeight w:val="284"/>
        </w:trPr>
        <w:tc>
          <w:tcPr>
            <w:tcW w:w="1169" w:type="pct"/>
            <w:shd w:val="clear" w:color="auto" w:fill="auto"/>
            <w:tcMar>
              <w:top w:w="57" w:type="dxa"/>
              <w:left w:w="57" w:type="dxa"/>
              <w:bottom w:w="57" w:type="dxa"/>
              <w:right w:w="57" w:type="dxa"/>
            </w:tcMar>
            <w:vAlign w:val="center"/>
          </w:tcPr>
          <w:p w14:paraId="5B1252DC" w14:textId="77777777" w:rsidR="0087173F" w:rsidRPr="00EC6B78" w:rsidRDefault="0087173F" w:rsidP="00EC6B78">
            <w:r w:rsidRPr="00EC6B78">
              <w:t>Norsk Hydro ASA</w:t>
            </w:r>
          </w:p>
        </w:tc>
        <w:tc>
          <w:tcPr>
            <w:tcW w:w="425" w:type="pct"/>
            <w:shd w:val="clear" w:color="auto" w:fill="auto"/>
            <w:tcMar>
              <w:top w:w="57" w:type="dxa"/>
              <w:left w:w="57" w:type="dxa"/>
              <w:bottom w:w="57" w:type="dxa"/>
              <w:right w:w="57" w:type="dxa"/>
            </w:tcMar>
            <w:vAlign w:val="bottom"/>
          </w:tcPr>
          <w:p w14:paraId="6901AF04" w14:textId="77777777" w:rsidR="0087173F" w:rsidRPr="00EC6B78" w:rsidRDefault="0087173F" w:rsidP="000D3D11">
            <w:pPr>
              <w:jc w:val="right"/>
            </w:pPr>
            <w:r w:rsidRPr="00EC6B78">
              <w:t xml:space="preserve"> 15 306 </w:t>
            </w:r>
          </w:p>
        </w:tc>
        <w:tc>
          <w:tcPr>
            <w:tcW w:w="425" w:type="pct"/>
            <w:shd w:val="clear" w:color="auto" w:fill="auto"/>
            <w:tcMar>
              <w:top w:w="57" w:type="dxa"/>
              <w:left w:w="57" w:type="dxa"/>
              <w:bottom w:w="57" w:type="dxa"/>
              <w:right w:w="57" w:type="dxa"/>
            </w:tcMar>
            <w:vAlign w:val="bottom"/>
          </w:tcPr>
          <w:p w14:paraId="00A41847" w14:textId="41A92C95" w:rsidR="0087173F" w:rsidRPr="00EC6B78" w:rsidRDefault="0087173F" w:rsidP="000D3D11">
            <w:pPr>
              <w:jc w:val="right"/>
            </w:pPr>
            <w:r w:rsidRPr="00EC6B78">
              <w:t>-2,6</w:t>
            </w:r>
            <w:r w:rsidR="006A32DA">
              <w:t> %</w:t>
            </w:r>
          </w:p>
        </w:tc>
        <w:tc>
          <w:tcPr>
            <w:tcW w:w="425" w:type="pct"/>
            <w:shd w:val="clear" w:color="auto" w:fill="auto"/>
            <w:tcMar>
              <w:top w:w="57" w:type="dxa"/>
              <w:left w:w="57" w:type="dxa"/>
              <w:bottom w:w="57" w:type="dxa"/>
              <w:right w:w="57" w:type="dxa"/>
            </w:tcMar>
            <w:vAlign w:val="bottom"/>
          </w:tcPr>
          <w:p w14:paraId="32441DE2" w14:textId="77777777" w:rsidR="0087173F" w:rsidRPr="00EC6B78" w:rsidRDefault="0087173F" w:rsidP="000D3D11">
            <w:pPr>
              <w:jc w:val="right"/>
            </w:pPr>
            <w:r w:rsidRPr="00EC6B78">
              <w:t xml:space="preserve"> 8 230 </w:t>
            </w:r>
          </w:p>
        </w:tc>
        <w:tc>
          <w:tcPr>
            <w:tcW w:w="425" w:type="pct"/>
            <w:shd w:val="clear" w:color="auto" w:fill="auto"/>
            <w:tcMar>
              <w:top w:w="57" w:type="dxa"/>
              <w:left w:w="57" w:type="dxa"/>
              <w:bottom w:w="57" w:type="dxa"/>
              <w:right w:w="57" w:type="dxa"/>
            </w:tcMar>
            <w:vAlign w:val="bottom"/>
          </w:tcPr>
          <w:p w14:paraId="7A3B2285" w14:textId="75F9EC25" w:rsidR="0087173F" w:rsidRPr="00EC6B78" w:rsidRDefault="0087173F" w:rsidP="000D3D11">
            <w:pPr>
              <w:jc w:val="right"/>
            </w:pPr>
            <w:r w:rsidRPr="00EC6B78">
              <w:t>11,3</w:t>
            </w:r>
            <w:r w:rsidR="006A32DA">
              <w:t> %</w:t>
            </w:r>
          </w:p>
        </w:tc>
        <w:tc>
          <w:tcPr>
            <w:tcW w:w="425" w:type="pct"/>
            <w:shd w:val="clear" w:color="auto" w:fill="auto"/>
            <w:tcMar>
              <w:top w:w="57" w:type="dxa"/>
              <w:left w:w="57" w:type="dxa"/>
              <w:bottom w:w="57" w:type="dxa"/>
              <w:right w:w="57" w:type="dxa"/>
            </w:tcMar>
            <w:vAlign w:val="bottom"/>
          </w:tcPr>
          <w:p w14:paraId="49A82F3B" w14:textId="77777777" w:rsidR="0087173F" w:rsidRPr="00EC6B78" w:rsidRDefault="0087173F" w:rsidP="000D3D11">
            <w:pPr>
              <w:jc w:val="right"/>
            </w:pPr>
            <w:r w:rsidRPr="00EC6B78">
              <w:t xml:space="preserve"> 2 333 </w:t>
            </w:r>
          </w:p>
        </w:tc>
        <w:tc>
          <w:tcPr>
            <w:tcW w:w="425" w:type="pct"/>
            <w:shd w:val="clear" w:color="auto" w:fill="auto"/>
            <w:tcMar>
              <w:top w:w="57" w:type="dxa"/>
              <w:left w:w="57" w:type="dxa"/>
              <w:bottom w:w="57" w:type="dxa"/>
              <w:right w:w="57" w:type="dxa"/>
            </w:tcMar>
            <w:vAlign w:val="bottom"/>
          </w:tcPr>
          <w:p w14:paraId="5428C3AC" w14:textId="77777777" w:rsidR="0087173F" w:rsidRPr="00EC6B78" w:rsidRDefault="0087173F" w:rsidP="000D3D11">
            <w:pPr>
              <w:jc w:val="right"/>
            </w:pPr>
            <w:r w:rsidRPr="00EC6B78">
              <w:t xml:space="preserve"> 2 405 </w:t>
            </w:r>
          </w:p>
        </w:tc>
        <w:tc>
          <w:tcPr>
            <w:tcW w:w="425" w:type="pct"/>
            <w:shd w:val="clear" w:color="auto" w:fill="auto"/>
            <w:tcMar>
              <w:top w:w="57" w:type="dxa"/>
              <w:left w:w="57" w:type="dxa"/>
              <w:bottom w:w="57" w:type="dxa"/>
              <w:right w:w="57" w:type="dxa"/>
            </w:tcMar>
            <w:vAlign w:val="bottom"/>
          </w:tcPr>
          <w:p w14:paraId="3AE78423" w14:textId="77777777" w:rsidR="0087173F" w:rsidRPr="00EC6B78" w:rsidRDefault="0087173F" w:rsidP="000D3D11">
            <w:pPr>
              <w:jc w:val="right"/>
            </w:pPr>
            <w:r w:rsidRPr="00EC6B78">
              <w:t>174</w:t>
            </w:r>
          </w:p>
        </w:tc>
        <w:tc>
          <w:tcPr>
            <w:tcW w:w="425" w:type="pct"/>
            <w:shd w:val="clear" w:color="auto" w:fill="auto"/>
            <w:tcMar>
              <w:top w:w="57" w:type="dxa"/>
              <w:left w:w="57" w:type="dxa"/>
              <w:bottom w:w="57" w:type="dxa"/>
              <w:right w:w="57" w:type="dxa"/>
            </w:tcMar>
            <w:vAlign w:val="bottom"/>
          </w:tcPr>
          <w:p w14:paraId="5EC506B5" w14:textId="77777777" w:rsidR="0087173F" w:rsidRPr="00EC6B78" w:rsidRDefault="0087173F" w:rsidP="000D3D11">
            <w:pPr>
              <w:jc w:val="right"/>
            </w:pPr>
            <w:r w:rsidRPr="00EC6B78">
              <w:t xml:space="preserve"> 2 164 </w:t>
            </w:r>
          </w:p>
        </w:tc>
        <w:tc>
          <w:tcPr>
            <w:tcW w:w="431" w:type="pct"/>
            <w:shd w:val="clear" w:color="auto" w:fill="auto"/>
            <w:tcMar>
              <w:top w:w="57" w:type="dxa"/>
              <w:left w:w="57" w:type="dxa"/>
              <w:bottom w:w="57" w:type="dxa"/>
              <w:right w:w="57" w:type="dxa"/>
            </w:tcMar>
            <w:vAlign w:val="bottom"/>
          </w:tcPr>
          <w:p w14:paraId="479F3F58" w14:textId="66C43BAC" w:rsidR="0087173F" w:rsidRPr="00EC6B78" w:rsidRDefault="0087173F" w:rsidP="000D3D11">
            <w:pPr>
              <w:jc w:val="right"/>
            </w:pPr>
            <w:r w:rsidRPr="00EC6B78">
              <w:t>5,2</w:t>
            </w:r>
            <w:r w:rsidR="006A32DA">
              <w:t> %</w:t>
            </w:r>
          </w:p>
        </w:tc>
      </w:tr>
      <w:tr w:rsidR="00A55B7E" w:rsidRPr="00EC6B78" w14:paraId="782931E9" w14:textId="77777777" w:rsidTr="000D3D11">
        <w:trPr>
          <w:trHeight w:val="284"/>
        </w:trPr>
        <w:tc>
          <w:tcPr>
            <w:tcW w:w="1169" w:type="pct"/>
            <w:shd w:val="clear" w:color="auto" w:fill="auto"/>
            <w:tcMar>
              <w:top w:w="57" w:type="dxa"/>
              <w:left w:w="57" w:type="dxa"/>
              <w:bottom w:w="57" w:type="dxa"/>
              <w:right w:w="57" w:type="dxa"/>
            </w:tcMar>
            <w:vAlign w:val="center"/>
          </w:tcPr>
          <w:p w14:paraId="219EFA8F" w14:textId="77777777" w:rsidR="0087173F" w:rsidRPr="00EC6B78" w:rsidRDefault="0087173F" w:rsidP="00EC6B78">
            <w:r w:rsidRPr="00EC6B78">
              <w:t>Nysnø Klimainvesteringer AS</w:t>
            </w:r>
          </w:p>
        </w:tc>
        <w:tc>
          <w:tcPr>
            <w:tcW w:w="425" w:type="pct"/>
            <w:shd w:val="clear" w:color="auto" w:fill="auto"/>
            <w:tcMar>
              <w:top w:w="57" w:type="dxa"/>
              <w:left w:w="57" w:type="dxa"/>
              <w:bottom w:w="57" w:type="dxa"/>
              <w:right w:w="57" w:type="dxa"/>
            </w:tcMar>
            <w:vAlign w:val="bottom"/>
          </w:tcPr>
          <w:p w14:paraId="6AFF11D8" w14:textId="77777777" w:rsidR="0087173F" w:rsidRPr="00EC6B78" w:rsidRDefault="0087173F" w:rsidP="000D3D11">
            <w:pPr>
              <w:jc w:val="right"/>
            </w:pPr>
            <w:r w:rsidRPr="00EC6B78">
              <w:t xml:space="preserve"> 3 156 </w:t>
            </w:r>
          </w:p>
        </w:tc>
        <w:tc>
          <w:tcPr>
            <w:tcW w:w="425" w:type="pct"/>
            <w:shd w:val="clear" w:color="auto" w:fill="auto"/>
            <w:tcMar>
              <w:top w:w="57" w:type="dxa"/>
              <w:left w:w="57" w:type="dxa"/>
              <w:bottom w:w="57" w:type="dxa"/>
              <w:right w:w="57" w:type="dxa"/>
            </w:tcMar>
            <w:vAlign w:val="bottom"/>
          </w:tcPr>
          <w:p w14:paraId="565C79C3" w14:textId="4DA459B9" w:rsidR="0087173F" w:rsidRPr="00EC6B78" w:rsidRDefault="0087173F" w:rsidP="000D3D11">
            <w:pPr>
              <w:jc w:val="right"/>
            </w:pPr>
            <w:r w:rsidRPr="00EC6B78">
              <w:t>5,9</w:t>
            </w:r>
            <w:r w:rsidR="006A32DA">
              <w:t> %</w:t>
            </w:r>
          </w:p>
        </w:tc>
        <w:tc>
          <w:tcPr>
            <w:tcW w:w="425" w:type="pct"/>
            <w:shd w:val="clear" w:color="auto" w:fill="auto"/>
            <w:tcMar>
              <w:top w:w="57" w:type="dxa"/>
              <w:left w:w="57" w:type="dxa"/>
              <w:bottom w:w="57" w:type="dxa"/>
              <w:right w:w="57" w:type="dxa"/>
            </w:tcMar>
            <w:vAlign w:val="bottom"/>
          </w:tcPr>
          <w:p w14:paraId="34B81611" w14:textId="77777777" w:rsidR="0087173F" w:rsidRPr="00EC6B78" w:rsidRDefault="0087173F" w:rsidP="000D3D11">
            <w:pPr>
              <w:jc w:val="right"/>
            </w:pPr>
            <w:r w:rsidRPr="00EC6B78">
              <w:t xml:space="preserve"> 2 764 </w:t>
            </w:r>
          </w:p>
        </w:tc>
        <w:tc>
          <w:tcPr>
            <w:tcW w:w="425" w:type="pct"/>
            <w:shd w:val="clear" w:color="auto" w:fill="auto"/>
            <w:tcMar>
              <w:top w:w="57" w:type="dxa"/>
              <w:left w:w="57" w:type="dxa"/>
              <w:bottom w:w="57" w:type="dxa"/>
              <w:right w:w="57" w:type="dxa"/>
            </w:tcMar>
            <w:vAlign w:val="bottom"/>
          </w:tcPr>
          <w:p w14:paraId="1533570E" w14:textId="30C48CE3" w:rsidR="0087173F" w:rsidRPr="00EC6B78" w:rsidRDefault="0087173F" w:rsidP="000D3D11">
            <w:pPr>
              <w:jc w:val="right"/>
            </w:pPr>
            <w:r w:rsidRPr="00EC6B78">
              <w:t>5,1</w:t>
            </w:r>
            <w:r w:rsidR="006A32DA">
              <w:t> %</w:t>
            </w:r>
          </w:p>
        </w:tc>
        <w:tc>
          <w:tcPr>
            <w:tcW w:w="425" w:type="pct"/>
            <w:shd w:val="clear" w:color="auto" w:fill="auto"/>
            <w:tcMar>
              <w:top w:w="57" w:type="dxa"/>
              <w:left w:w="57" w:type="dxa"/>
              <w:bottom w:w="57" w:type="dxa"/>
              <w:right w:w="57" w:type="dxa"/>
            </w:tcMar>
            <w:vAlign w:val="bottom"/>
          </w:tcPr>
          <w:p w14:paraId="6D9F757F"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196B78EF" w14:textId="77777777" w:rsidR="0087173F" w:rsidRPr="00EC6B78" w:rsidRDefault="0087173F" w:rsidP="000D3D11">
            <w:pPr>
              <w:jc w:val="right"/>
            </w:pPr>
            <w:r w:rsidRPr="00EC6B78">
              <w:t>246</w:t>
            </w:r>
          </w:p>
        </w:tc>
        <w:tc>
          <w:tcPr>
            <w:tcW w:w="425" w:type="pct"/>
            <w:shd w:val="clear" w:color="auto" w:fill="auto"/>
            <w:tcMar>
              <w:top w:w="57" w:type="dxa"/>
              <w:left w:w="57" w:type="dxa"/>
              <w:bottom w:w="57" w:type="dxa"/>
              <w:right w:w="57" w:type="dxa"/>
            </w:tcMar>
            <w:vAlign w:val="bottom"/>
          </w:tcPr>
          <w:p w14:paraId="4B0B1C99" w14:textId="77777777" w:rsidR="0087173F" w:rsidRPr="00EC6B78" w:rsidRDefault="0087173F" w:rsidP="000D3D11">
            <w:pPr>
              <w:jc w:val="right"/>
            </w:pPr>
            <w:r w:rsidRPr="00EC6B78">
              <w:t>13</w:t>
            </w:r>
          </w:p>
        </w:tc>
        <w:tc>
          <w:tcPr>
            <w:tcW w:w="425" w:type="pct"/>
            <w:shd w:val="clear" w:color="auto" w:fill="auto"/>
            <w:tcMar>
              <w:top w:w="57" w:type="dxa"/>
              <w:left w:w="57" w:type="dxa"/>
              <w:bottom w:w="57" w:type="dxa"/>
              <w:right w:w="57" w:type="dxa"/>
            </w:tcMar>
            <w:vAlign w:val="bottom"/>
          </w:tcPr>
          <w:p w14:paraId="04550722" w14:textId="77777777" w:rsidR="0087173F" w:rsidRPr="00EC6B78" w:rsidRDefault="0087173F" w:rsidP="000D3D11">
            <w:pPr>
              <w:jc w:val="right"/>
            </w:pPr>
            <w:r w:rsidRPr="00EC6B78">
              <w:t>133</w:t>
            </w:r>
          </w:p>
        </w:tc>
        <w:tc>
          <w:tcPr>
            <w:tcW w:w="431" w:type="pct"/>
            <w:shd w:val="clear" w:color="auto" w:fill="auto"/>
            <w:tcMar>
              <w:top w:w="57" w:type="dxa"/>
              <w:left w:w="57" w:type="dxa"/>
              <w:bottom w:w="57" w:type="dxa"/>
              <w:right w:w="57" w:type="dxa"/>
            </w:tcMar>
            <w:vAlign w:val="bottom"/>
          </w:tcPr>
          <w:p w14:paraId="4CFF45E5" w14:textId="77777777" w:rsidR="0087173F" w:rsidRPr="00EC6B78" w:rsidRDefault="0087173F" w:rsidP="000D3D11">
            <w:pPr>
              <w:jc w:val="right"/>
            </w:pPr>
            <w:r w:rsidRPr="00EC6B78">
              <w:t xml:space="preserve"> - </w:t>
            </w:r>
          </w:p>
        </w:tc>
      </w:tr>
      <w:tr w:rsidR="00A55B7E" w:rsidRPr="00EC6B78" w14:paraId="218ED0B2" w14:textId="77777777" w:rsidTr="000D3D11">
        <w:trPr>
          <w:trHeight w:val="284"/>
        </w:trPr>
        <w:tc>
          <w:tcPr>
            <w:tcW w:w="1169" w:type="pct"/>
            <w:shd w:val="clear" w:color="auto" w:fill="auto"/>
            <w:tcMar>
              <w:top w:w="57" w:type="dxa"/>
              <w:left w:w="57" w:type="dxa"/>
              <w:bottom w:w="57" w:type="dxa"/>
              <w:right w:w="57" w:type="dxa"/>
            </w:tcMar>
            <w:vAlign w:val="center"/>
          </w:tcPr>
          <w:p w14:paraId="5F6CC209" w14:textId="77777777" w:rsidR="0087173F" w:rsidRPr="00EC6B78" w:rsidRDefault="0087173F" w:rsidP="00EC6B78">
            <w:r w:rsidRPr="00EC6B78">
              <w:t>Posten Bring AS</w:t>
            </w:r>
          </w:p>
        </w:tc>
        <w:tc>
          <w:tcPr>
            <w:tcW w:w="425" w:type="pct"/>
            <w:shd w:val="clear" w:color="auto" w:fill="auto"/>
            <w:tcMar>
              <w:top w:w="57" w:type="dxa"/>
              <w:left w:w="57" w:type="dxa"/>
              <w:bottom w:w="57" w:type="dxa"/>
              <w:right w:w="57" w:type="dxa"/>
            </w:tcMar>
            <w:vAlign w:val="bottom"/>
          </w:tcPr>
          <w:p w14:paraId="6A5CBFFD" w14:textId="77777777" w:rsidR="0087173F" w:rsidRPr="00EC6B78" w:rsidRDefault="0087173F" w:rsidP="000D3D11">
            <w:pPr>
              <w:jc w:val="right"/>
            </w:pPr>
            <w:r w:rsidRPr="00EC6B78">
              <w:t xml:space="preserve"> 6 728 </w:t>
            </w:r>
          </w:p>
        </w:tc>
        <w:tc>
          <w:tcPr>
            <w:tcW w:w="425" w:type="pct"/>
            <w:shd w:val="clear" w:color="auto" w:fill="auto"/>
            <w:tcMar>
              <w:top w:w="57" w:type="dxa"/>
              <w:left w:w="57" w:type="dxa"/>
              <w:bottom w:w="57" w:type="dxa"/>
              <w:right w:w="57" w:type="dxa"/>
            </w:tcMar>
            <w:vAlign w:val="bottom"/>
          </w:tcPr>
          <w:p w14:paraId="033E3C42" w14:textId="47EC8916" w:rsidR="0087173F" w:rsidRPr="00EC6B78" w:rsidRDefault="0087173F" w:rsidP="000D3D11">
            <w:pPr>
              <w:jc w:val="right"/>
            </w:pPr>
            <w:r w:rsidRPr="00EC6B78">
              <w:t>5,8</w:t>
            </w:r>
            <w:r w:rsidR="006A32DA">
              <w:t> %</w:t>
            </w:r>
          </w:p>
        </w:tc>
        <w:tc>
          <w:tcPr>
            <w:tcW w:w="425" w:type="pct"/>
            <w:shd w:val="clear" w:color="auto" w:fill="auto"/>
            <w:tcMar>
              <w:top w:w="57" w:type="dxa"/>
              <w:left w:w="57" w:type="dxa"/>
              <w:bottom w:w="57" w:type="dxa"/>
              <w:right w:w="57" w:type="dxa"/>
            </w:tcMar>
            <w:vAlign w:val="bottom"/>
          </w:tcPr>
          <w:p w14:paraId="059A604F" w14:textId="77777777" w:rsidR="0087173F" w:rsidRPr="00EC6B78" w:rsidRDefault="0087173F" w:rsidP="000D3D11">
            <w:pPr>
              <w:jc w:val="right"/>
            </w:pPr>
            <w:r w:rsidRPr="00EC6B78">
              <w:t xml:space="preserve"> 6 223 </w:t>
            </w:r>
          </w:p>
        </w:tc>
        <w:tc>
          <w:tcPr>
            <w:tcW w:w="425" w:type="pct"/>
            <w:shd w:val="clear" w:color="auto" w:fill="auto"/>
            <w:tcMar>
              <w:top w:w="57" w:type="dxa"/>
              <w:left w:w="57" w:type="dxa"/>
              <w:bottom w:w="57" w:type="dxa"/>
              <w:right w:w="57" w:type="dxa"/>
            </w:tcMar>
            <w:vAlign w:val="bottom"/>
          </w:tcPr>
          <w:p w14:paraId="0E6D7040" w14:textId="29449DF2" w:rsidR="0087173F" w:rsidRPr="00EC6B78" w:rsidRDefault="0087173F" w:rsidP="000D3D11">
            <w:pPr>
              <w:jc w:val="right"/>
            </w:pPr>
            <w:r w:rsidRPr="00EC6B78">
              <w:t>5,0</w:t>
            </w:r>
            <w:r w:rsidR="006A32DA">
              <w:t> %</w:t>
            </w:r>
          </w:p>
        </w:tc>
        <w:tc>
          <w:tcPr>
            <w:tcW w:w="425" w:type="pct"/>
            <w:shd w:val="clear" w:color="auto" w:fill="auto"/>
            <w:tcMar>
              <w:top w:w="57" w:type="dxa"/>
              <w:left w:w="57" w:type="dxa"/>
              <w:bottom w:w="57" w:type="dxa"/>
              <w:right w:w="57" w:type="dxa"/>
            </w:tcMar>
            <w:vAlign w:val="bottom"/>
          </w:tcPr>
          <w:p w14:paraId="1777FE8A"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716CC0AB"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74286215" w14:textId="77777777" w:rsidR="0087173F" w:rsidRPr="00EC6B78" w:rsidRDefault="0087173F" w:rsidP="000D3D11">
            <w:pPr>
              <w:jc w:val="right"/>
            </w:pPr>
            <w:r w:rsidRPr="00EC6B78">
              <w:t>362</w:t>
            </w:r>
          </w:p>
        </w:tc>
        <w:tc>
          <w:tcPr>
            <w:tcW w:w="425" w:type="pct"/>
            <w:shd w:val="clear" w:color="auto" w:fill="auto"/>
            <w:tcMar>
              <w:top w:w="57" w:type="dxa"/>
              <w:left w:w="57" w:type="dxa"/>
              <w:bottom w:w="57" w:type="dxa"/>
              <w:right w:w="57" w:type="dxa"/>
            </w:tcMar>
            <w:vAlign w:val="bottom"/>
          </w:tcPr>
          <w:p w14:paraId="4C47AEE6" w14:textId="77777777" w:rsidR="0087173F" w:rsidRPr="00EC6B78" w:rsidRDefault="0087173F" w:rsidP="000D3D11">
            <w:pPr>
              <w:jc w:val="right"/>
            </w:pPr>
            <w:r w:rsidRPr="00EC6B78">
              <w:t>143</w:t>
            </w:r>
          </w:p>
        </w:tc>
        <w:tc>
          <w:tcPr>
            <w:tcW w:w="431" w:type="pct"/>
            <w:shd w:val="clear" w:color="auto" w:fill="auto"/>
            <w:tcMar>
              <w:top w:w="57" w:type="dxa"/>
              <w:left w:w="57" w:type="dxa"/>
              <w:bottom w:w="57" w:type="dxa"/>
              <w:right w:w="57" w:type="dxa"/>
            </w:tcMar>
            <w:vAlign w:val="bottom"/>
          </w:tcPr>
          <w:p w14:paraId="750D7D5A" w14:textId="77777777" w:rsidR="0087173F" w:rsidRPr="00EC6B78" w:rsidRDefault="0087173F" w:rsidP="000D3D11">
            <w:pPr>
              <w:jc w:val="right"/>
            </w:pPr>
            <w:r w:rsidRPr="00EC6B78">
              <w:t xml:space="preserve"> - </w:t>
            </w:r>
          </w:p>
        </w:tc>
      </w:tr>
      <w:tr w:rsidR="00A55B7E" w:rsidRPr="00EC6B78" w14:paraId="53F5E90C" w14:textId="77777777" w:rsidTr="000D3D11">
        <w:trPr>
          <w:trHeight w:val="284"/>
        </w:trPr>
        <w:tc>
          <w:tcPr>
            <w:tcW w:w="1169" w:type="pct"/>
            <w:shd w:val="clear" w:color="auto" w:fill="auto"/>
            <w:tcMar>
              <w:top w:w="57" w:type="dxa"/>
              <w:left w:w="57" w:type="dxa"/>
              <w:bottom w:w="57" w:type="dxa"/>
              <w:right w:w="57" w:type="dxa"/>
            </w:tcMar>
            <w:vAlign w:val="center"/>
          </w:tcPr>
          <w:p w14:paraId="7EE8FED2" w14:textId="77777777" w:rsidR="0087173F" w:rsidRPr="00EC6B78" w:rsidRDefault="0087173F" w:rsidP="00EC6B78">
            <w:r w:rsidRPr="00EC6B78">
              <w:t>Space Norway AS***</w:t>
            </w:r>
          </w:p>
        </w:tc>
        <w:tc>
          <w:tcPr>
            <w:tcW w:w="425" w:type="pct"/>
            <w:shd w:val="clear" w:color="auto" w:fill="auto"/>
            <w:tcMar>
              <w:top w:w="57" w:type="dxa"/>
              <w:left w:w="57" w:type="dxa"/>
              <w:bottom w:w="57" w:type="dxa"/>
              <w:right w:w="57" w:type="dxa"/>
            </w:tcMar>
            <w:vAlign w:val="bottom"/>
          </w:tcPr>
          <w:p w14:paraId="4B84CD67" w14:textId="77777777" w:rsidR="0087173F" w:rsidRPr="00EC6B78" w:rsidRDefault="0087173F" w:rsidP="000D3D11">
            <w:pPr>
              <w:jc w:val="right"/>
            </w:pPr>
            <w:r w:rsidRPr="00EC6B78">
              <w:t>1 085</w:t>
            </w:r>
          </w:p>
        </w:tc>
        <w:tc>
          <w:tcPr>
            <w:tcW w:w="425" w:type="pct"/>
            <w:shd w:val="clear" w:color="auto" w:fill="auto"/>
            <w:tcMar>
              <w:top w:w="57" w:type="dxa"/>
              <w:left w:w="57" w:type="dxa"/>
              <w:bottom w:w="57" w:type="dxa"/>
              <w:right w:w="57" w:type="dxa"/>
            </w:tcMar>
            <w:vAlign w:val="bottom"/>
          </w:tcPr>
          <w:p w14:paraId="40C8BFDC"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707533C9" w14:textId="77777777" w:rsidR="0087173F" w:rsidRPr="00EC6B78" w:rsidRDefault="0087173F" w:rsidP="000D3D11">
            <w:pPr>
              <w:jc w:val="right"/>
            </w:pPr>
            <w:r w:rsidRPr="00EC6B78">
              <w:t>1 079</w:t>
            </w:r>
          </w:p>
        </w:tc>
        <w:tc>
          <w:tcPr>
            <w:tcW w:w="425" w:type="pct"/>
            <w:shd w:val="clear" w:color="auto" w:fill="auto"/>
            <w:tcMar>
              <w:top w:w="57" w:type="dxa"/>
              <w:left w:w="57" w:type="dxa"/>
              <w:bottom w:w="57" w:type="dxa"/>
              <w:right w:w="57" w:type="dxa"/>
            </w:tcMar>
            <w:vAlign w:val="bottom"/>
          </w:tcPr>
          <w:p w14:paraId="5B509031"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3CB8907A"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0F8B68A6"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723A50FD" w14:textId="77777777" w:rsidR="0087173F" w:rsidRPr="00EC6B78" w:rsidRDefault="0087173F" w:rsidP="000D3D11">
            <w:pPr>
              <w:jc w:val="right"/>
            </w:pPr>
            <w:r w:rsidRPr="00EC6B78">
              <w:t>0</w:t>
            </w:r>
          </w:p>
        </w:tc>
        <w:tc>
          <w:tcPr>
            <w:tcW w:w="425" w:type="pct"/>
            <w:shd w:val="clear" w:color="auto" w:fill="auto"/>
            <w:tcMar>
              <w:top w:w="57" w:type="dxa"/>
              <w:left w:w="57" w:type="dxa"/>
              <w:bottom w:w="57" w:type="dxa"/>
              <w:right w:w="57" w:type="dxa"/>
            </w:tcMar>
            <w:vAlign w:val="bottom"/>
          </w:tcPr>
          <w:p w14:paraId="4241EBF4" w14:textId="77777777" w:rsidR="0087173F" w:rsidRPr="00EC6B78" w:rsidRDefault="0087173F" w:rsidP="000D3D11">
            <w:pPr>
              <w:jc w:val="right"/>
            </w:pPr>
            <w:r w:rsidRPr="00EC6B78">
              <w:t>6</w:t>
            </w:r>
          </w:p>
        </w:tc>
        <w:tc>
          <w:tcPr>
            <w:tcW w:w="431" w:type="pct"/>
            <w:shd w:val="clear" w:color="auto" w:fill="auto"/>
            <w:tcMar>
              <w:top w:w="57" w:type="dxa"/>
              <w:left w:w="57" w:type="dxa"/>
              <w:bottom w:w="57" w:type="dxa"/>
              <w:right w:w="57" w:type="dxa"/>
            </w:tcMar>
            <w:vAlign w:val="bottom"/>
          </w:tcPr>
          <w:p w14:paraId="7605B4CC" w14:textId="77777777" w:rsidR="0087173F" w:rsidRPr="00EC6B78" w:rsidRDefault="0087173F" w:rsidP="000D3D11">
            <w:pPr>
              <w:jc w:val="right"/>
            </w:pPr>
            <w:r w:rsidRPr="00EC6B78">
              <w:t xml:space="preserve"> - </w:t>
            </w:r>
          </w:p>
        </w:tc>
      </w:tr>
      <w:tr w:rsidR="00A55B7E" w:rsidRPr="00EC6B78" w14:paraId="06E402DA" w14:textId="77777777" w:rsidTr="000D3D11">
        <w:trPr>
          <w:trHeight w:val="284"/>
        </w:trPr>
        <w:tc>
          <w:tcPr>
            <w:tcW w:w="1169" w:type="pct"/>
            <w:shd w:val="clear" w:color="auto" w:fill="auto"/>
            <w:tcMar>
              <w:top w:w="57" w:type="dxa"/>
              <w:left w:w="57" w:type="dxa"/>
              <w:bottom w:w="57" w:type="dxa"/>
              <w:right w:w="57" w:type="dxa"/>
            </w:tcMar>
            <w:vAlign w:val="center"/>
          </w:tcPr>
          <w:p w14:paraId="1BFA63C7" w14:textId="77777777" w:rsidR="0087173F" w:rsidRPr="00EC6B78" w:rsidRDefault="0087173F" w:rsidP="00EC6B78">
            <w:r w:rsidRPr="00EC6B78">
              <w:t>Statkraft SF</w:t>
            </w:r>
          </w:p>
        </w:tc>
        <w:tc>
          <w:tcPr>
            <w:tcW w:w="425" w:type="pct"/>
            <w:shd w:val="clear" w:color="auto" w:fill="auto"/>
            <w:tcMar>
              <w:top w:w="57" w:type="dxa"/>
              <w:left w:w="57" w:type="dxa"/>
              <w:bottom w:w="57" w:type="dxa"/>
              <w:right w:w="57" w:type="dxa"/>
            </w:tcMar>
            <w:vAlign w:val="bottom"/>
          </w:tcPr>
          <w:p w14:paraId="6FD28AC7" w14:textId="77777777" w:rsidR="0087173F" w:rsidRPr="00EC6B78" w:rsidRDefault="0087173F" w:rsidP="000D3D11">
            <w:pPr>
              <w:jc w:val="right"/>
            </w:pPr>
            <w:r w:rsidRPr="00EC6B78">
              <w:t xml:space="preserve"> 10 921 </w:t>
            </w:r>
          </w:p>
        </w:tc>
        <w:tc>
          <w:tcPr>
            <w:tcW w:w="425" w:type="pct"/>
            <w:shd w:val="clear" w:color="auto" w:fill="auto"/>
            <w:tcMar>
              <w:top w:w="57" w:type="dxa"/>
              <w:left w:w="57" w:type="dxa"/>
              <w:bottom w:w="57" w:type="dxa"/>
              <w:right w:w="57" w:type="dxa"/>
            </w:tcMar>
            <w:vAlign w:val="bottom"/>
          </w:tcPr>
          <w:p w14:paraId="7B22EB0D" w14:textId="75266DAA" w:rsidR="0087173F" w:rsidRPr="00EC6B78" w:rsidRDefault="0087173F" w:rsidP="000D3D11">
            <w:pPr>
              <w:jc w:val="right"/>
            </w:pPr>
            <w:r w:rsidRPr="00EC6B78">
              <w:t>9,6</w:t>
            </w:r>
            <w:r w:rsidR="006A32DA">
              <w:t> %</w:t>
            </w:r>
          </w:p>
        </w:tc>
        <w:tc>
          <w:tcPr>
            <w:tcW w:w="425" w:type="pct"/>
            <w:shd w:val="clear" w:color="auto" w:fill="auto"/>
            <w:tcMar>
              <w:top w:w="57" w:type="dxa"/>
              <w:left w:w="57" w:type="dxa"/>
              <w:bottom w:w="57" w:type="dxa"/>
              <w:right w:w="57" w:type="dxa"/>
            </w:tcMar>
            <w:vAlign w:val="bottom"/>
          </w:tcPr>
          <w:p w14:paraId="05A04E2F" w14:textId="77777777" w:rsidR="0087173F" w:rsidRPr="00EC6B78" w:rsidRDefault="0087173F" w:rsidP="000D3D11">
            <w:pPr>
              <w:jc w:val="right"/>
            </w:pPr>
            <w:r w:rsidRPr="00EC6B78">
              <w:t xml:space="preserve"> 6 152 </w:t>
            </w:r>
          </w:p>
        </w:tc>
        <w:tc>
          <w:tcPr>
            <w:tcW w:w="425" w:type="pct"/>
            <w:shd w:val="clear" w:color="auto" w:fill="auto"/>
            <w:tcMar>
              <w:top w:w="57" w:type="dxa"/>
              <w:left w:w="57" w:type="dxa"/>
              <w:bottom w:w="57" w:type="dxa"/>
              <w:right w:w="57" w:type="dxa"/>
            </w:tcMar>
            <w:vAlign w:val="bottom"/>
          </w:tcPr>
          <w:p w14:paraId="71E4094F" w14:textId="5B89B052" w:rsidR="0087173F" w:rsidRPr="00EC6B78" w:rsidRDefault="0087173F" w:rsidP="000D3D11">
            <w:pPr>
              <w:jc w:val="right"/>
            </w:pPr>
            <w:r w:rsidRPr="00EC6B78">
              <w:t>1,8</w:t>
            </w:r>
            <w:r w:rsidR="006A32DA">
              <w:t> %</w:t>
            </w:r>
          </w:p>
        </w:tc>
        <w:tc>
          <w:tcPr>
            <w:tcW w:w="425" w:type="pct"/>
            <w:shd w:val="clear" w:color="auto" w:fill="auto"/>
            <w:tcMar>
              <w:top w:w="57" w:type="dxa"/>
              <w:left w:w="57" w:type="dxa"/>
              <w:bottom w:w="57" w:type="dxa"/>
              <w:right w:w="57" w:type="dxa"/>
            </w:tcMar>
            <w:vAlign w:val="bottom"/>
          </w:tcPr>
          <w:p w14:paraId="54460A4B"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1E05BCFC" w14:textId="77777777" w:rsidR="0087173F" w:rsidRPr="00EC6B78" w:rsidRDefault="0087173F" w:rsidP="000D3D11">
            <w:pPr>
              <w:jc w:val="right"/>
            </w:pPr>
            <w:r w:rsidRPr="00EC6B78">
              <w:t xml:space="preserve"> 1 185 </w:t>
            </w:r>
          </w:p>
        </w:tc>
        <w:tc>
          <w:tcPr>
            <w:tcW w:w="425" w:type="pct"/>
            <w:shd w:val="clear" w:color="auto" w:fill="auto"/>
            <w:tcMar>
              <w:top w:w="57" w:type="dxa"/>
              <w:left w:w="57" w:type="dxa"/>
              <w:bottom w:w="57" w:type="dxa"/>
              <w:right w:w="57" w:type="dxa"/>
            </w:tcMar>
            <w:vAlign w:val="bottom"/>
          </w:tcPr>
          <w:p w14:paraId="5D2FCBF0" w14:textId="77777777" w:rsidR="0087173F" w:rsidRPr="00EC6B78" w:rsidRDefault="0087173F" w:rsidP="000D3D11">
            <w:pPr>
              <w:jc w:val="right"/>
            </w:pPr>
            <w:r w:rsidRPr="00EC6B78">
              <w:t>240</w:t>
            </w:r>
          </w:p>
        </w:tc>
        <w:tc>
          <w:tcPr>
            <w:tcW w:w="425" w:type="pct"/>
            <w:shd w:val="clear" w:color="auto" w:fill="auto"/>
            <w:tcMar>
              <w:top w:w="57" w:type="dxa"/>
              <w:left w:w="57" w:type="dxa"/>
              <w:bottom w:w="57" w:type="dxa"/>
              <w:right w:w="57" w:type="dxa"/>
            </w:tcMar>
            <w:vAlign w:val="bottom"/>
          </w:tcPr>
          <w:p w14:paraId="0DAF9F77" w14:textId="77777777" w:rsidR="0087173F" w:rsidRPr="00EC6B78" w:rsidRDefault="0087173F" w:rsidP="000D3D11">
            <w:pPr>
              <w:jc w:val="right"/>
            </w:pPr>
            <w:r w:rsidRPr="00EC6B78">
              <w:t>3344</w:t>
            </w:r>
          </w:p>
        </w:tc>
        <w:tc>
          <w:tcPr>
            <w:tcW w:w="431" w:type="pct"/>
            <w:shd w:val="clear" w:color="auto" w:fill="auto"/>
            <w:tcMar>
              <w:top w:w="57" w:type="dxa"/>
              <w:left w:w="57" w:type="dxa"/>
              <w:bottom w:w="57" w:type="dxa"/>
              <w:right w:w="57" w:type="dxa"/>
            </w:tcMar>
            <w:vAlign w:val="bottom"/>
          </w:tcPr>
          <w:p w14:paraId="25855393" w14:textId="03BD8216" w:rsidR="0087173F" w:rsidRPr="00EC6B78" w:rsidRDefault="0087173F" w:rsidP="000D3D11">
            <w:pPr>
              <w:jc w:val="right"/>
            </w:pPr>
            <w:r w:rsidRPr="00EC6B78">
              <w:t>1,8</w:t>
            </w:r>
            <w:r w:rsidR="006A32DA">
              <w:t> %</w:t>
            </w:r>
          </w:p>
        </w:tc>
      </w:tr>
      <w:tr w:rsidR="00A55B7E" w:rsidRPr="00EC6B78" w14:paraId="5EC07243" w14:textId="77777777" w:rsidTr="000D3D11">
        <w:trPr>
          <w:trHeight w:val="284"/>
        </w:trPr>
        <w:tc>
          <w:tcPr>
            <w:tcW w:w="1169" w:type="pct"/>
            <w:shd w:val="clear" w:color="auto" w:fill="auto"/>
            <w:tcMar>
              <w:top w:w="57" w:type="dxa"/>
              <w:left w:w="57" w:type="dxa"/>
              <w:bottom w:w="57" w:type="dxa"/>
              <w:right w:w="57" w:type="dxa"/>
            </w:tcMar>
            <w:vAlign w:val="center"/>
          </w:tcPr>
          <w:p w14:paraId="744E0D81" w14:textId="77777777" w:rsidR="0087173F" w:rsidRPr="00EC6B78" w:rsidRDefault="0087173F" w:rsidP="00EC6B78">
            <w:r w:rsidRPr="00EC6B78">
              <w:t>Telenor ASA</w:t>
            </w:r>
          </w:p>
        </w:tc>
        <w:tc>
          <w:tcPr>
            <w:tcW w:w="425" w:type="pct"/>
            <w:shd w:val="clear" w:color="auto" w:fill="auto"/>
            <w:tcMar>
              <w:top w:w="57" w:type="dxa"/>
              <w:left w:w="57" w:type="dxa"/>
              <w:bottom w:w="57" w:type="dxa"/>
              <w:right w:w="57" w:type="dxa"/>
            </w:tcMar>
            <w:vAlign w:val="bottom"/>
          </w:tcPr>
          <w:p w14:paraId="7169036C" w14:textId="77777777" w:rsidR="0087173F" w:rsidRPr="00EC6B78" w:rsidRDefault="0087173F" w:rsidP="000D3D11">
            <w:pPr>
              <w:jc w:val="right"/>
            </w:pPr>
            <w:r w:rsidRPr="00EC6B78">
              <w:t xml:space="preserve"> 16 594 </w:t>
            </w:r>
          </w:p>
        </w:tc>
        <w:tc>
          <w:tcPr>
            <w:tcW w:w="425" w:type="pct"/>
            <w:shd w:val="clear" w:color="auto" w:fill="auto"/>
            <w:tcMar>
              <w:top w:w="57" w:type="dxa"/>
              <w:left w:w="57" w:type="dxa"/>
              <w:bottom w:w="57" w:type="dxa"/>
              <w:right w:w="57" w:type="dxa"/>
            </w:tcMar>
            <w:vAlign w:val="bottom"/>
          </w:tcPr>
          <w:p w14:paraId="64B54649" w14:textId="28DAC7C1" w:rsidR="0087173F" w:rsidRPr="00EC6B78" w:rsidRDefault="0087173F" w:rsidP="000D3D11">
            <w:pPr>
              <w:jc w:val="right"/>
            </w:pPr>
            <w:r w:rsidRPr="00EC6B78">
              <w:t>2,1</w:t>
            </w:r>
            <w:r w:rsidR="006A32DA">
              <w:t> %</w:t>
            </w:r>
          </w:p>
        </w:tc>
        <w:tc>
          <w:tcPr>
            <w:tcW w:w="425" w:type="pct"/>
            <w:shd w:val="clear" w:color="auto" w:fill="auto"/>
            <w:tcMar>
              <w:top w:w="57" w:type="dxa"/>
              <w:left w:w="57" w:type="dxa"/>
              <w:bottom w:w="57" w:type="dxa"/>
              <w:right w:w="57" w:type="dxa"/>
            </w:tcMar>
            <w:vAlign w:val="bottom"/>
          </w:tcPr>
          <w:p w14:paraId="195648B2" w14:textId="77777777" w:rsidR="0087173F" w:rsidRPr="00EC6B78" w:rsidRDefault="0087173F" w:rsidP="000D3D11">
            <w:pPr>
              <w:jc w:val="right"/>
            </w:pPr>
            <w:r w:rsidRPr="00EC6B78">
              <w:t xml:space="preserve"> 7 508 </w:t>
            </w:r>
          </w:p>
        </w:tc>
        <w:tc>
          <w:tcPr>
            <w:tcW w:w="425" w:type="pct"/>
            <w:shd w:val="clear" w:color="auto" w:fill="auto"/>
            <w:tcMar>
              <w:top w:w="57" w:type="dxa"/>
              <w:left w:w="57" w:type="dxa"/>
              <w:bottom w:w="57" w:type="dxa"/>
              <w:right w:w="57" w:type="dxa"/>
            </w:tcMar>
            <w:vAlign w:val="bottom"/>
          </w:tcPr>
          <w:p w14:paraId="1E2F96E7" w14:textId="3E1C5483" w:rsidR="0087173F" w:rsidRPr="00EC6B78" w:rsidRDefault="0087173F" w:rsidP="000D3D11">
            <w:pPr>
              <w:jc w:val="right"/>
            </w:pPr>
            <w:r w:rsidRPr="00EC6B78">
              <w:t>3,1</w:t>
            </w:r>
            <w:r w:rsidR="006A32DA">
              <w:t> %</w:t>
            </w:r>
          </w:p>
        </w:tc>
        <w:tc>
          <w:tcPr>
            <w:tcW w:w="425" w:type="pct"/>
            <w:shd w:val="clear" w:color="auto" w:fill="auto"/>
            <w:tcMar>
              <w:top w:w="57" w:type="dxa"/>
              <w:left w:w="57" w:type="dxa"/>
              <w:bottom w:w="57" w:type="dxa"/>
              <w:right w:w="57" w:type="dxa"/>
            </w:tcMar>
            <w:vAlign w:val="bottom"/>
          </w:tcPr>
          <w:p w14:paraId="22BCE546" w14:textId="77777777" w:rsidR="0087173F" w:rsidRPr="00EC6B78" w:rsidRDefault="0087173F" w:rsidP="000D3D11">
            <w:pPr>
              <w:jc w:val="right"/>
            </w:pPr>
            <w:r w:rsidRPr="00EC6B78">
              <w:t xml:space="preserve"> 1 596 </w:t>
            </w:r>
          </w:p>
        </w:tc>
        <w:tc>
          <w:tcPr>
            <w:tcW w:w="425" w:type="pct"/>
            <w:shd w:val="clear" w:color="auto" w:fill="auto"/>
            <w:tcMar>
              <w:top w:w="57" w:type="dxa"/>
              <w:left w:w="57" w:type="dxa"/>
              <w:bottom w:w="57" w:type="dxa"/>
              <w:right w:w="57" w:type="dxa"/>
            </w:tcMar>
            <w:vAlign w:val="bottom"/>
          </w:tcPr>
          <w:p w14:paraId="43B4819A" w14:textId="77777777" w:rsidR="0087173F" w:rsidRPr="00EC6B78" w:rsidRDefault="0087173F" w:rsidP="000D3D11">
            <w:pPr>
              <w:jc w:val="right"/>
            </w:pPr>
            <w:r w:rsidRPr="00EC6B78">
              <w:t xml:space="preserve"> 2 686 </w:t>
            </w:r>
          </w:p>
        </w:tc>
        <w:tc>
          <w:tcPr>
            <w:tcW w:w="425" w:type="pct"/>
            <w:shd w:val="clear" w:color="auto" w:fill="auto"/>
            <w:tcMar>
              <w:top w:w="57" w:type="dxa"/>
              <w:left w:w="57" w:type="dxa"/>
              <w:bottom w:w="57" w:type="dxa"/>
              <w:right w:w="57" w:type="dxa"/>
            </w:tcMar>
            <w:vAlign w:val="bottom"/>
          </w:tcPr>
          <w:p w14:paraId="7EDCBC3F" w14:textId="77777777" w:rsidR="0087173F" w:rsidRPr="00EC6B78" w:rsidRDefault="0087173F" w:rsidP="000D3D11">
            <w:pPr>
              <w:jc w:val="right"/>
            </w:pPr>
            <w:r w:rsidRPr="00EC6B78">
              <w:t>310</w:t>
            </w:r>
          </w:p>
        </w:tc>
        <w:tc>
          <w:tcPr>
            <w:tcW w:w="425" w:type="pct"/>
            <w:shd w:val="clear" w:color="auto" w:fill="auto"/>
            <w:tcMar>
              <w:top w:w="57" w:type="dxa"/>
              <w:left w:w="57" w:type="dxa"/>
              <w:bottom w:w="57" w:type="dxa"/>
              <w:right w:w="57" w:type="dxa"/>
            </w:tcMar>
            <w:vAlign w:val="bottom"/>
          </w:tcPr>
          <w:p w14:paraId="752EABC7" w14:textId="77777777" w:rsidR="0087173F" w:rsidRPr="00EC6B78" w:rsidRDefault="0087173F" w:rsidP="000D3D11">
            <w:pPr>
              <w:jc w:val="right"/>
            </w:pPr>
            <w:r w:rsidRPr="00EC6B78">
              <w:t xml:space="preserve"> 4 494 </w:t>
            </w:r>
          </w:p>
        </w:tc>
        <w:tc>
          <w:tcPr>
            <w:tcW w:w="431" w:type="pct"/>
            <w:shd w:val="clear" w:color="auto" w:fill="auto"/>
            <w:tcMar>
              <w:top w:w="57" w:type="dxa"/>
              <w:left w:w="57" w:type="dxa"/>
              <w:bottom w:w="57" w:type="dxa"/>
              <w:right w:w="57" w:type="dxa"/>
            </w:tcMar>
            <w:vAlign w:val="bottom"/>
          </w:tcPr>
          <w:p w14:paraId="1A80EAE7" w14:textId="215FBCCB" w:rsidR="0087173F" w:rsidRPr="00EC6B78" w:rsidRDefault="0087173F" w:rsidP="000D3D11">
            <w:pPr>
              <w:jc w:val="right"/>
            </w:pPr>
            <w:r w:rsidRPr="00EC6B78">
              <w:t>0,7</w:t>
            </w:r>
            <w:r w:rsidR="006A32DA">
              <w:t> %</w:t>
            </w:r>
          </w:p>
        </w:tc>
      </w:tr>
      <w:tr w:rsidR="00A55B7E" w:rsidRPr="00EC6B78" w14:paraId="2110EEBD" w14:textId="77777777" w:rsidTr="000D3D11">
        <w:trPr>
          <w:trHeight w:val="284"/>
        </w:trPr>
        <w:tc>
          <w:tcPr>
            <w:tcW w:w="1169" w:type="pct"/>
            <w:shd w:val="clear" w:color="auto" w:fill="auto"/>
            <w:tcMar>
              <w:top w:w="57" w:type="dxa"/>
              <w:left w:w="57" w:type="dxa"/>
              <w:bottom w:w="57" w:type="dxa"/>
              <w:right w:w="57" w:type="dxa"/>
            </w:tcMar>
            <w:vAlign w:val="center"/>
          </w:tcPr>
          <w:p w14:paraId="17EC6615" w14:textId="77777777" w:rsidR="0087173F" w:rsidRPr="00EC6B78" w:rsidRDefault="0087173F" w:rsidP="00EC6B78">
            <w:proofErr w:type="spellStart"/>
            <w:r w:rsidRPr="00EC6B78">
              <w:t>Vygruppen</w:t>
            </w:r>
            <w:proofErr w:type="spellEnd"/>
            <w:r w:rsidRPr="00EC6B78">
              <w:t xml:space="preserve"> AS</w:t>
            </w:r>
          </w:p>
        </w:tc>
        <w:tc>
          <w:tcPr>
            <w:tcW w:w="425" w:type="pct"/>
            <w:shd w:val="clear" w:color="auto" w:fill="auto"/>
            <w:tcMar>
              <w:top w:w="57" w:type="dxa"/>
              <w:left w:w="57" w:type="dxa"/>
              <w:bottom w:w="57" w:type="dxa"/>
              <w:right w:w="57" w:type="dxa"/>
            </w:tcMar>
            <w:vAlign w:val="bottom"/>
          </w:tcPr>
          <w:p w14:paraId="63150320" w14:textId="77777777" w:rsidR="0087173F" w:rsidRPr="00EC6B78" w:rsidRDefault="0087173F" w:rsidP="000D3D11">
            <w:pPr>
              <w:jc w:val="right"/>
            </w:pPr>
            <w:r w:rsidRPr="00EC6B78">
              <w:t xml:space="preserve"> 4 283 </w:t>
            </w:r>
          </w:p>
        </w:tc>
        <w:tc>
          <w:tcPr>
            <w:tcW w:w="425" w:type="pct"/>
            <w:shd w:val="clear" w:color="auto" w:fill="auto"/>
            <w:tcMar>
              <w:top w:w="57" w:type="dxa"/>
              <w:left w:w="57" w:type="dxa"/>
              <w:bottom w:w="57" w:type="dxa"/>
              <w:right w:w="57" w:type="dxa"/>
            </w:tcMar>
            <w:vAlign w:val="bottom"/>
          </w:tcPr>
          <w:p w14:paraId="3825D81D" w14:textId="06CEB5B1" w:rsidR="0087173F" w:rsidRPr="00EC6B78" w:rsidRDefault="0087173F" w:rsidP="000D3D11">
            <w:pPr>
              <w:jc w:val="right"/>
            </w:pPr>
            <w:r w:rsidRPr="00EC6B78">
              <w:t>3,5</w:t>
            </w:r>
            <w:r w:rsidR="006A32DA">
              <w:t> %</w:t>
            </w:r>
          </w:p>
        </w:tc>
        <w:tc>
          <w:tcPr>
            <w:tcW w:w="425" w:type="pct"/>
            <w:shd w:val="clear" w:color="auto" w:fill="auto"/>
            <w:tcMar>
              <w:top w:w="57" w:type="dxa"/>
              <w:left w:w="57" w:type="dxa"/>
              <w:bottom w:w="57" w:type="dxa"/>
              <w:right w:w="57" w:type="dxa"/>
            </w:tcMar>
            <w:vAlign w:val="bottom"/>
          </w:tcPr>
          <w:p w14:paraId="1EE0A32F" w14:textId="77777777" w:rsidR="0087173F" w:rsidRPr="00EC6B78" w:rsidRDefault="0087173F" w:rsidP="000D3D11">
            <w:pPr>
              <w:jc w:val="right"/>
            </w:pPr>
            <w:r w:rsidRPr="00EC6B78">
              <w:t xml:space="preserve"> 3 963 </w:t>
            </w:r>
          </w:p>
        </w:tc>
        <w:tc>
          <w:tcPr>
            <w:tcW w:w="425" w:type="pct"/>
            <w:shd w:val="clear" w:color="auto" w:fill="auto"/>
            <w:tcMar>
              <w:top w:w="57" w:type="dxa"/>
              <w:left w:w="57" w:type="dxa"/>
              <w:bottom w:w="57" w:type="dxa"/>
              <w:right w:w="57" w:type="dxa"/>
            </w:tcMar>
            <w:vAlign w:val="bottom"/>
          </w:tcPr>
          <w:p w14:paraId="2AE102F7" w14:textId="4B546460" w:rsidR="0087173F" w:rsidRPr="00EC6B78" w:rsidRDefault="0087173F" w:rsidP="000D3D11">
            <w:pPr>
              <w:jc w:val="right"/>
            </w:pPr>
            <w:r w:rsidRPr="00EC6B78">
              <w:t>3,2</w:t>
            </w:r>
            <w:r w:rsidR="006A32DA">
              <w:t> %</w:t>
            </w:r>
          </w:p>
        </w:tc>
        <w:tc>
          <w:tcPr>
            <w:tcW w:w="425" w:type="pct"/>
            <w:shd w:val="clear" w:color="auto" w:fill="auto"/>
            <w:tcMar>
              <w:top w:w="57" w:type="dxa"/>
              <w:left w:w="57" w:type="dxa"/>
              <w:bottom w:w="57" w:type="dxa"/>
              <w:right w:w="57" w:type="dxa"/>
            </w:tcMar>
            <w:vAlign w:val="bottom"/>
          </w:tcPr>
          <w:p w14:paraId="153B7CC0"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262D7C03"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39FB43A6" w14:textId="77777777" w:rsidR="0087173F" w:rsidRPr="00EC6B78" w:rsidRDefault="0087173F" w:rsidP="000D3D11">
            <w:pPr>
              <w:jc w:val="right"/>
            </w:pPr>
            <w:r w:rsidRPr="00EC6B78">
              <w:t>250</w:t>
            </w:r>
          </w:p>
        </w:tc>
        <w:tc>
          <w:tcPr>
            <w:tcW w:w="425" w:type="pct"/>
            <w:shd w:val="clear" w:color="auto" w:fill="auto"/>
            <w:tcMar>
              <w:top w:w="57" w:type="dxa"/>
              <w:left w:w="57" w:type="dxa"/>
              <w:bottom w:w="57" w:type="dxa"/>
              <w:right w:w="57" w:type="dxa"/>
            </w:tcMar>
            <w:vAlign w:val="bottom"/>
          </w:tcPr>
          <w:p w14:paraId="775F18DC" w14:textId="77777777" w:rsidR="0087173F" w:rsidRPr="00EC6B78" w:rsidRDefault="0087173F" w:rsidP="000D3D11">
            <w:pPr>
              <w:jc w:val="right"/>
            </w:pPr>
            <w:r w:rsidRPr="00EC6B78">
              <w:t>361</w:t>
            </w:r>
          </w:p>
        </w:tc>
        <w:tc>
          <w:tcPr>
            <w:tcW w:w="431" w:type="pct"/>
            <w:shd w:val="clear" w:color="auto" w:fill="auto"/>
            <w:tcMar>
              <w:top w:w="57" w:type="dxa"/>
              <w:left w:w="57" w:type="dxa"/>
              <w:bottom w:w="57" w:type="dxa"/>
              <w:right w:w="57" w:type="dxa"/>
            </w:tcMar>
            <w:vAlign w:val="bottom"/>
          </w:tcPr>
          <w:p w14:paraId="16499CCC" w14:textId="77777777" w:rsidR="0087173F" w:rsidRPr="00EC6B78" w:rsidRDefault="0087173F" w:rsidP="000D3D11">
            <w:pPr>
              <w:jc w:val="right"/>
            </w:pPr>
            <w:r w:rsidRPr="00EC6B78">
              <w:t xml:space="preserve"> - </w:t>
            </w:r>
          </w:p>
        </w:tc>
      </w:tr>
      <w:tr w:rsidR="00A55B7E" w:rsidRPr="00EC6B78" w14:paraId="539FEE59" w14:textId="77777777" w:rsidTr="000D3D11">
        <w:trPr>
          <w:trHeight w:val="284"/>
        </w:trPr>
        <w:tc>
          <w:tcPr>
            <w:tcW w:w="1169" w:type="pct"/>
            <w:shd w:val="clear" w:color="auto" w:fill="auto"/>
            <w:tcMar>
              <w:top w:w="57" w:type="dxa"/>
              <w:left w:w="57" w:type="dxa"/>
              <w:bottom w:w="57" w:type="dxa"/>
              <w:right w:w="57" w:type="dxa"/>
            </w:tcMar>
            <w:vAlign w:val="center"/>
          </w:tcPr>
          <w:p w14:paraId="21A39E15" w14:textId="77777777" w:rsidR="0087173F" w:rsidRPr="00EC6B78" w:rsidRDefault="0087173F" w:rsidP="00EC6B78">
            <w:r w:rsidRPr="00EC6B78">
              <w:lastRenderedPageBreak/>
              <w:t>Yara International ASA</w:t>
            </w:r>
          </w:p>
        </w:tc>
        <w:tc>
          <w:tcPr>
            <w:tcW w:w="425" w:type="pct"/>
            <w:shd w:val="clear" w:color="auto" w:fill="auto"/>
            <w:tcMar>
              <w:top w:w="57" w:type="dxa"/>
              <w:left w:w="57" w:type="dxa"/>
              <w:bottom w:w="57" w:type="dxa"/>
              <w:right w:w="57" w:type="dxa"/>
            </w:tcMar>
            <w:vAlign w:val="bottom"/>
          </w:tcPr>
          <w:p w14:paraId="1CF441CE" w14:textId="77777777" w:rsidR="0087173F" w:rsidRPr="00EC6B78" w:rsidRDefault="0087173F" w:rsidP="000D3D11">
            <w:pPr>
              <w:jc w:val="right"/>
            </w:pPr>
            <w:r w:rsidRPr="00EC6B78">
              <w:t xml:space="preserve"> 15 226 </w:t>
            </w:r>
          </w:p>
        </w:tc>
        <w:tc>
          <w:tcPr>
            <w:tcW w:w="425" w:type="pct"/>
            <w:shd w:val="clear" w:color="auto" w:fill="auto"/>
            <w:tcMar>
              <w:top w:w="57" w:type="dxa"/>
              <w:left w:w="57" w:type="dxa"/>
              <w:bottom w:w="57" w:type="dxa"/>
              <w:right w:w="57" w:type="dxa"/>
            </w:tcMar>
            <w:vAlign w:val="bottom"/>
          </w:tcPr>
          <w:p w14:paraId="618D3BD3" w14:textId="10393511" w:rsidR="0087173F" w:rsidRPr="00EC6B78" w:rsidRDefault="0087173F" w:rsidP="000D3D11">
            <w:pPr>
              <w:jc w:val="right"/>
            </w:pPr>
            <w:r w:rsidRPr="00EC6B78">
              <w:t>10,2</w:t>
            </w:r>
            <w:r w:rsidR="006A32DA">
              <w:t> %</w:t>
            </w:r>
          </w:p>
        </w:tc>
        <w:tc>
          <w:tcPr>
            <w:tcW w:w="425" w:type="pct"/>
            <w:shd w:val="clear" w:color="auto" w:fill="auto"/>
            <w:tcMar>
              <w:top w:w="57" w:type="dxa"/>
              <w:left w:w="57" w:type="dxa"/>
              <w:bottom w:w="57" w:type="dxa"/>
              <w:right w:w="57" w:type="dxa"/>
            </w:tcMar>
            <w:vAlign w:val="bottom"/>
          </w:tcPr>
          <w:p w14:paraId="023CEC24" w14:textId="77777777" w:rsidR="0087173F" w:rsidRPr="00EC6B78" w:rsidRDefault="0087173F" w:rsidP="000D3D11">
            <w:pPr>
              <w:jc w:val="right"/>
            </w:pPr>
            <w:r w:rsidRPr="00EC6B78">
              <w:t xml:space="preserve"> 7 371 </w:t>
            </w:r>
          </w:p>
        </w:tc>
        <w:tc>
          <w:tcPr>
            <w:tcW w:w="425" w:type="pct"/>
            <w:shd w:val="clear" w:color="auto" w:fill="auto"/>
            <w:tcMar>
              <w:top w:w="57" w:type="dxa"/>
              <w:left w:w="57" w:type="dxa"/>
              <w:bottom w:w="57" w:type="dxa"/>
              <w:right w:w="57" w:type="dxa"/>
            </w:tcMar>
            <w:vAlign w:val="bottom"/>
          </w:tcPr>
          <w:p w14:paraId="763BD66D" w14:textId="37EFCE83" w:rsidR="0087173F" w:rsidRPr="00EC6B78" w:rsidRDefault="0087173F" w:rsidP="000D3D11">
            <w:pPr>
              <w:jc w:val="right"/>
            </w:pPr>
            <w:r w:rsidRPr="00EC6B78">
              <w:t>9,9</w:t>
            </w:r>
            <w:r w:rsidR="006A32DA">
              <w:t> %</w:t>
            </w:r>
          </w:p>
        </w:tc>
        <w:tc>
          <w:tcPr>
            <w:tcW w:w="425" w:type="pct"/>
            <w:shd w:val="clear" w:color="auto" w:fill="auto"/>
            <w:tcMar>
              <w:top w:w="57" w:type="dxa"/>
              <w:left w:w="57" w:type="dxa"/>
              <w:bottom w:w="57" w:type="dxa"/>
              <w:right w:w="57" w:type="dxa"/>
            </w:tcMar>
            <w:vAlign w:val="bottom"/>
          </w:tcPr>
          <w:p w14:paraId="709DFA06" w14:textId="77777777" w:rsidR="0087173F" w:rsidRPr="00EC6B78" w:rsidRDefault="0087173F" w:rsidP="000D3D11">
            <w:pPr>
              <w:jc w:val="right"/>
            </w:pPr>
            <w:r w:rsidRPr="00EC6B78">
              <w:t xml:space="preserve"> 2 098 </w:t>
            </w:r>
          </w:p>
        </w:tc>
        <w:tc>
          <w:tcPr>
            <w:tcW w:w="425" w:type="pct"/>
            <w:shd w:val="clear" w:color="auto" w:fill="auto"/>
            <w:tcMar>
              <w:top w:w="57" w:type="dxa"/>
              <w:left w:w="57" w:type="dxa"/>
              <w:bottom w:w="57" w:type="dxa"/>
              <w:right w:w="57" w:type="dxa"/>
            </w:tcMar>
            <w:vAlign w:val="bottom"/>
          </w:tcPr>
          <w:p w14:paraId="778DB4A2" w14:textId="77777777" w:rsidR="0087173F" w:rsidRPr="00EC6B78" w:rsidRDefault="0087173F" w:rsidP="000D3D11">
            <w:pPr>
              <w:jc w:val="right"/>
            </w:pPr>
            <w:r w:rsidRPr="00EC6B78">
              <w:t xml:space="preserve"> 3 153 </w:t>
            </w:r>
          </w:p>
        </w:tc>
        <w:tc>
          <w:tcPr>
            <w:tcW w:w="425" w:type="pct"/>
            <w:shd w:val="clear" w:color="auto" w:fill="auto"/>
            <w:tcMar>
              <w:top w:w="57" w:type="dxa"/>
              <w:left w:w="57" w:type="dxa"/>
              <w:bottom w:w="57" w:type="dxa"/>
              <w:right w:w="57" w:type="dxa"/>
            </w:tcMar>
            <w:vAlign w:val="bottom"/>
          </w:tcPr>
          <w:p w14:paraId="12579FD1" w14:textId="77777777" w:rsidR="0087173F" w:rsidRPr="00EC6B78" w:rsidRDefault="0087173F" w:rsidP="000D3D11">
            <w:pPr>
              <w:jc w:val="right"/>
            </w:pPr>
            <w:r w:rsidRPr="00EC6B78">
              <w:t>337</w:t>
            </w:r>
          </w:p>
        </w:tc>
        <w:tc>
          <w:tcPr>
            <w:tcW w:w="425" w:type="pct"/>
            <w:shd w:val="clear" w:color="auto" w:fill="auto"/>
            <w:tcMar>
              <w:top w:w="57" w:type="dxa"/>
              <w:left w:w="57" w:type="dxa"/>
              <w:bottom w:w="57" w:type="dxa"/>
              <w:right w:w="57" w:type="dxa"/>
            </w:tcMar>
            <w:vAlign w:val="bottom"/>
          </w:tcPr>
          <w:p w14:paraId="469ADD3B" w14:textId="77777777" w:rsidR="0087173F" w:rsidRPr="00EC6B78" w:rsidRDefault="0087173F" w:rsidP="000D3D11">
            <w:pPr>
              <w:jc w:val="right"/>
            </w:pPr>
            <w:r w:rsidRPr="00EC6B78">
              <w:t xml:space="preserve"> 2 267 </w:t>
            </w:r>
          </w:p>
        </w:tc>
        <w:tc>
          <w:tcPr>
            <w:tcW w:w="431" w:type="pct"/>
            <w:shd w:val="clear" w:color="auto" w:fill="auto"/>
            <w:tcMar>
              <w:top w:w="57" w:type="dxa"/>
              <w:left w:w="57" w:type="dxa"/>
              <w:bottom w:w="57" w:type="dxa"/>
              <w:right w:w="57" w:type="dxa"/>
            </w:tcMar>
            <w:vAlign w:val="bottom"/>
          </w:tcPr>
          <w:p w14:paraId="3E260523" w14:textId="6F8DC603" w:rsidR="0087173F" w:rsidRPr="00EC6B78" w:rsidRDefault="0087173F" w:rsidP="000D3D11">
            <w:pPr>
              <w:jc w:val="right"/>
            </w:pPr>
            <w:r w:rsidRPr="00EC6B78">
              <w:t>5,9</w:t>
            </w:r>
            <w:r w:rsidR="006A32DA">
              <w:t> %</w:t>
            </w:r>
          </w:p>
        </w:tc>
      </w:tr>
      <w:tr w:rsidR="000D3D11" w:rsidRPr="00EC6B78" w14:paraId="257A52EC" w14:textId="77777777" w:rsidTr="000D3D11">
        <w:trPr>
          <w:trHeight w:val="284"/>
        </w:trPr>
        <w:tc>
          <w:tcPr>
            <w:tcW w:w="5000" w:type="pct"/>
            <w:gridSpan w:val="10"/>
            <w:shd w:val="clear" w:color="auto" w:fill="auto"/>
            <w:tcMar>
              <w:top w:w="57" w:type="dxa"/>
              <w:left w:w="57" w:type="dxa"/>
              <w:bottom w:w="57" w:type="dxa"/>
              <w:right w:w="57" w:type="dxa"/>
            </w:tcMar>
            <w:vAlign w:val="bottom"/>
          </w:tcPr>
          <w:p w14:paraId="6F12209E" w14:textId="3819C941" w:rsidR="000D3D11" w:rsidRPr="00EC6B78" w:rsidRDefault="000D3D11" w:rsidP="000D3D11">
            <w:pPr>
              <w:pStyle w:val="TabellHode-kolonne"/>
            </w:pPr>
            <w:r w:rsidRPr="00EC6B78">
              <w:t>Selskaper i kategori 2</w:t>
            </w:r>
          </w:p>
        </w:tc>
      </w:tr>
      <w:tr w:rsidR="00A55B7E" w:rsidRPr="00EC6B78" w14:paraId="3D4B285A" w14:textId="77777777" w:rsidTr="000D3D11">
        <w:trPr>
          <w:trHeight w:val="284"/>
        </w:trPr>
        <w:tc>
          <w:tcPr>
            <w:tcW w:w="1169" w:type="pct"/>
            <w:shd w:val="clear" w:color="auto" w:fill="auto"/>
            <w:tcMar>
              <w:top w:w="57" w:type="dxa"/>
              <w:left w:w="57" w:type="dxa"/>
              <w:bottom w:w="57" w:type="dxa"/>
              <w:right w:w="57" w:type="dxa"/>
            </w:tcMar>
            <w:vAlign w:val="center"/>
          </w:tcPr>
          <w:p w14:paraId="60CBF595" w14:textId="77777777" w:rsidR="0087173F" w:rsidRPr="00EC6B78" w:rsidRDefault="0087173F" w:rsidP="00EC6B78">
            <w:r w:rsidRPr="00EC6B78">
              <w:t>Andøya Space AS</w:t>
            </w:r>
          </w:p>
        </w:tc>
        <w:tc>
          <w:tcPr>
            <w:tcW w:w="425" w:type="pct"/>
            <w:shd w:val="clear" w:color="auto" w:fill="auto"/>
            <w:tcMar>
              <w:top w:w="57" w:type="dxa"/>
              <w:left w:w="57" w:type="dxa"/>
              <w:bottom w:w="57" w:type="dxa"/>
              <w:right w:w="57" w:type="dxa"/>
            </w:tcMar>
            <w:vAlign w:val="bottom"/>
          </w:tcPr>
          <w:p w14:paraId="0B994AC5" w14:textId="77777777" w:rsidR="0087173F" w:rsidRPr="00EC6B78" w:rsidRDefault="0087173F" w:rsidP="000D3D11">
            <w:pPr>
              <w:jc w:val="right"/>
            </w:pPr>
            <w:r w:rsidRPr="00EC6B78">
              <w:t xml:space="preserve"> 1 943 </w:t>
            </w:r>
          </w:p>
        </w:tc>
        <w:tc>
          <w:tcPr>
            <w:tcW w:w="425" w:type="pct"/>
            <w:shd w:val="clear" w:color="auto" w:fill="auto"/>
            <w:tcMar>
              <w:top w:w="57" w:type="dxa"/>
              <w:left w:w="57" w:type="dxa"/>
              <w:bottom w:w="57" w:type="dxa"/>
              <w:right w:w="57" w:type="dxa"/>
            </w:tcMar>
            <w:vAlign w:val="bottom"/>
          </w:tcPr>
          <w:p w14:paraId="12D621CA" w14:textId="665530FA" w:rsidR="0087173F" w:rsidRPr="00EC6B78" w:rsidRDefault="0087173F" w:rsidP="000D3D11">
            <w:pPr>
              <w:jc w:val="right"/>
            </w:pPr>
            <w:r w:rsidRPr="00EC6B78">
              <w:t>9,7</w:t>
            </w:r>
            <w:r w:rsidR="006A32DA">
              <w:t> %</w:t>
            </w:r>
          </w:p>
        </w:tc>
        <w:tc>
          <w:tcPr>
            <w:tcW w:w="425" w:type="pct"/>
            <w:shd w:val="clear" w:color="auto" w:fill="auto"/>
            <w:tcMar>
              <w:top w:w="57" w:type="dxa"/>
              <w:left w:w="57" w:type="dxa"/>
              <w:bottom w:w="57" w:type="dxa"/>
              <w:right w:w="57" w:type="dxa"/>
            </w:tcMar>
            <w:vAlign w:val="bottom"/>
          </w:tcPr>
          <w:p w14:paraId="3BDAFB07" w14:textId="77777777" w:rsidR="0087173F" w:rsidRPr="00EC6B78" w:rsidRDefault="0087173F" w:rsidP="000D3D11">
            <w:pPr>
              <w:jc w:val="right"/>
            </w:pPr>
            <w:r w:rsidRPr="00EC6B78">
              <w:t xml:space="preserve"> 1 757 </w:t>
            </w:r>
          </w:p>
        </w:tc>
        <w:tc>
          <w:tcPr>
            <w:tcW w:w="425" w:type="pct"/>
            <w:shd w:val="clear" w:color="auto" w:fill="auto"/>
            <w:tcMar>
              <w:top w:w="57" w:type="dxa"/>
              <w:left w:w="57" w:type="dxa"/>
              <w:bottom w:w="57" w:type="dxa"/>
              <w:right w:w="57" w:type="dxa"/>
            </w:tcMar>
            <w:vAlign w:val="bottom"/>
          </w:tcPr>
          <w:p w14:paraId="5ADD21AB" w14:textId="06C189F8" w:rsidR="0087173F" w:rsidRPr="00EC6B78" w:rsidRDefault="0087173F" w:rsidP="000D3D11">
            <w:pPr>
              <w:jc w:val="right"/>
            </w:pPr>
            <w:r w:rsidRPr="00EC6B78">
              <w:t>12,3</w:t>
            </w:r>
            <w:r w:rsidR="006A32DA">
              <w:t> %</w:t>
            </w:r>
          </w:p>
        </w:tc>
        <w:tc>
          <w:tcPr>
            <w:tcW w:w="425" w:type="pct"/>
            <w:shd w:val="clear" w:color="auto" w:fill="auto"/>
            <w:tcMar>
              <w:top w:w="57" w:type="dxa"/>
              <w:left w:w="57" w:type="dxa"/>
              <w:bottom w:w="57" w:type="dxa"/>
              <w:right w:w="57" w:type="dxa"/>
            </w:tcMar>
            <w:vAlign w:val="bottom"/>
          </w:tcPr>
          <w:p w14:paraId="70618D10"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696D86E3"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29DC97D8" w14:textId="77777777" w:rsidR="0087173F" w:rsidRPr="00EC6B78" w:rsidRDefault="0087173F" w:rsidP="000D3D11">
            <w:pPr>
              <w:jc w:val="right"/>
            </w:pPr>
            <w:r w:rsidRPr="00EC6B78">
              <w:t>11</w:t>
            </w:r>
          </w:p>
        </w:tc>
        <w:tc>
          <w:tcPr>
            <w:tcW w:w="425" w:type="pct"/>
            <w:shd w:val="clear" w:color="auto" w:fill="auto"/>
            <w:tcMar>
              <w:top w:w="57" w:type="dxa"/>
              <w:left w:w="57" w:type="dxa"/>
              <w:bottom w:w="57" w:type="dxa"/>
              <w:right w:w="57" w:type="dxa"/>
            </w:tcMar>
            <w:vAlign w:val="bottom"/>
          </w:tcPr>
          <w:p w14:paraId="0EBA0A18" w14:textId="77777777" w:rsidR="0087173F" w:rsidRPr="00EC6B78" w:rsidRDefault="0087173F" w:rsidP="000D3D11">
            <w:pPr>
              <w:jc w:val="right"/>
            </w:pPr>
            <w:r w:rsidRPr="00EC6B78">
              <w:t>175</w:t>
            </w:r>
          </w:p>
        </w:tc>
        <w:tc>
          <w:tcPr>
            <w:tcW w:w="431" w:type="pct"/>
            <w:shd w:val="clear" w:color="auto" w:fill="auto"/>
            <w:tcMar>
              <w:top w:w="57" w:type="dxa"/>
              <w:left w:w="57" w:type="dxa"/>
              <w:bottom w:w="57" w:type="dxa"/>
              <w:right w:w="57" w:type="dxa"/>
            </w:tcMar>
            <w:vAlign w:val="bottom"/>
          </w:tcPr>
          <w:p w14:paraId="1221FF48" w14:textId="77777777" w:rsidR="0087173F" w:rsidRPr="00EC6B78" w:rsidRDefault="0087173F" w:rsidP="000D3D11">
            <w:pPr>
              <w:jc w:val="right"/>
            </w:pPr>
            <w:r w:rsidRPr="00EC6B78">
              <w:t xml:space="preserve"> - </w:t>
            </w:r>
          </w:p>
        </w:tc>
      </w:tr>
      <w:tr w:rsidR="00A55B7E" w:rsidRPr="00EC6B78" w14:paraId="5681E871" w14:textId="77777777" w:rsidTr="000D3D11">
        <w:trPr>
          <w:trHeight w:val="284"/>
        </w:trPr>
        <w:tc>
          <w:tcPr>
            <w:tcW w:w="1169" w:type="pct"/>
            <w:shd w:val="clear" w:color="auto" w:fill="auto"/>
            <w:tcMar>
              <w:top w:w="57" w:type="dxa"/>
              <w:left w:w="57" w:type="dxa"/>
              <w:bottom w:w="57" w:type="dxa"/>
              <w:right w:w="57" w:type="dxa"/>
            </w:tcMar>
            <w:vAlign w:val="center"/>
          </w:tcPr>
          <w:p w14:paraId="0757CB35" w14:textId="77777777" w:rsidR="0087173F" w:rsidRPr="00EC6B78" w:rsidRDefault="0087173F" w:rsidP="00EC6B78">
            <w:r w:rsidRPr="00EC6B78">
              <w:t xml:space="preserve">AS Den </w:t>
            </w:r>
            <w:proofErr w:type="spellStart"/>
            <w:r w:rsidRPr="00EC6B78">
              <w:t>Nationale</w:t>
            </w:r>
            <w:proofErr w:type="spellEnd"/>
            <w:r w:rsidRPr="00EC6B78">
              <w:t xml:space="preserve"> Scene****</w:t>
            </w:r>
          </w:p>
        </w:tc>
        <w:tc>
          <w:tcPr>
            <w:tcW w:w="425" w:type="pct"/>
            <w:shd w:val="clear" w:color="auto" w:fill="auto"/>
            <w:tcMar>
              <w:top w:w="57" w:type="dxa"/>
              <w:left w:w="57" w:type="dxa"/>
              <w:bottom w:w="57" w:type="dxa"/>
              <w:right w:w="57" w:type="dxa"/>
            </w:tcMar>
            <w:vAlign w:val="bottom"/>
          </w:tcPr>
          <w:p w14:paraId="4E1B60CF" w14:textId="77777777" w:rsidR="0087173F" w:rsidRPr="00EC6B78" w:rsidRDefault="0087173F" w:rsidP="000D3D11">
            <w:pPr>
              <w:jc w:val="right"/>
            </w:pPr>
            <w:r w:rsidRPr="00EC6B78">
              <w:t xml:space="preserve"> 2 339 </w:t>
            </w:r>
          </w:p>
        </w:tc>
        <w:tc>
          <w:tcPr>
            <w:tcW w:w="425" w:type="pct"/>
            <w:shd w:val="clear" w:color="auto" w:fill="auto"/>
            <w:tcMar>
              <w:top w:w="57" w:type="dxa"/>
              <w:left w:w="57" w:type="dxa"/>
              <w:bottom w:w="57" w:type="dxa"/>
              <w:right w:w="57" w:type="dxa"/>
            </w:tcMar>
            <w:vAlign w:val="bottom"/>
          </w:tcPr>
          <w:p w14:paraId="0B5DB3A7"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24C1C7F7" w14:textId="77777777" w:rsidR="0087173F" w:rsidRPr="00EC6B78" w:rsidRDefault="0087173F" w:rsidP="000D3D11">
            <w:pPr>
              <w:jc w:val="right"/>
            </w:pPr>
            <w:r w:rsidRPr="00EC6B78">
              <w:t xml:space="preserve"> 1 456 </w:t>
            </w:r>
          </w:p>
        </w:tc>
        <w:tc>
          <w:tcPr>
            <w:tcW w:w="425" w:type="pct"/>
            <w:shd w:val="clear" w:color="auto" w:fill="auto"/>
            <w:tcMar>
              <w:top w:w="57" w:type="dxa"/>
              <w:left w:w="57" w:type="dxa"/>
              <w:bottom w:w="57" w:type="dxa"/>
              <w:right w:w="57" w:type="dxa"/>
            </w:tcMar>
            <w:vAlign w:val="bottom"/>
          </w:tcPr>
          <w:p w14:paraId="39210E58"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443027FA"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067A6BC7"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21856F7C" w14:textId="77777777" w:rsidR="0087173F" w:rsidRPr="00EC6B78" w:rsidRDefault="0087173F" w:rsidP="000D3D11">
            <w:pPr>
              <w:jc w:val="right"/>
            </w:pPr>
            <w:r w:rsidRPr="00EC6B78">
              <w:t>705</w:t>
            </w:r>
          </w:p>
        </w:tc>
        <w:tc>
          <w:tcPr>
            <w:tcW w:w="425" w:type="pct"/>
            <w:shd w:val="clear" w:color="auto" w:fill="auto"/>
            <w:tcMar>
              <w:top w:w="57" w:type="dxa"/>
              <w:left w:w="57" w:type="dxa"/>
              <w:bottom w:w="57" w:type="dxa"/>
              <w:right w:w="57" w:type="dxa"/>
            </w:tcMar>
            <w:vAlign w:val="bottom"/>
          </w:tcPr>
          <w:p w14:paraId="1712B8BF" w14:textId="77777777" w:rsidR="0087173F" w:rsidRPr="00EC6B78" w:rsidRDefault="0087173F" w:rsidP="000D3D11">
            <w:pPr>
              <w:jc w:val="right"/>
            </w:pPr>
            <w:r w:rsidRPr="00EC6B78">
              <w:t>178</w:t>
            </w:r>
          </w:p>
        </w:tc>
        <w:tc>
          <w:tcPr>
            <w:tcW w:w="431" w:type="pct"/>
            <w:shd w:val="clear" w:color="auto" w:fill="auto"/>
            <w:tcMar>
              <w:top w:w="57" w:type="dxa"/>
              <w:left w:w="57" w:type="dxa"/>
              <w:bottom w:w="57" w:type="dxa"/>
              <w:right w:w="57" w:type="dxa"/>
            </w:tcMar>
            <w:vAlign w:val="bottom"/>
          </w:tcPr>
          <w:p w14:paraId="444642EA" w14:textId="77777777" w:rsidR="0087173F" w:rsidRPr="00EC6B78" w:rsidRDefault="0087173F" w:rsidP="000D3D11">
            <w:pPr>
              <w:jc w:val="right"/>
            </w:pPr>
            <w:r w:rsidRPr="00EC6B78">
              <w:t xml:space="preserve"> - </w:t>
            </w:r>
          </w:p>
        </w:tc>
      </w:tr>
      <w:tr w:rsidR="00A55B7E" w:rsidRPr="00EC6B78" w14:paraId="045CB0F2" w14:textId="77777777" w:rsidTr="000D3D11">
        <w:trPr>
          <w:trHeight w:val="284"/>
        </w:trPr>
        <w:tc>
          <w:tcPr>
            <w:tcW w:w="1169" w:type="pct"/>
            <w:shd w:val="clear" w:color="auto" w:fill="auto"/>
            <w:tcMar>
              <w:top w:w="57" w:type="dxa"/>
              <w:left w:w="57" w:type="dxa"/>
              <w:bottom w:w="57" w:type="dxa"/>
              <w:right w:w="57" w:type="dxa"/>
            </w:tcMar>
            <w:vAlign w:val="center"/>
          </w:tcPr>
          <w:p w14:paraId="50BF244C" w14:textId="77777777" w:rsidR="0087173F" w:rsidRPr="00EC6B78" w:rsidRDefault="0087173F" w:rsidP="00EC6B78">
            <w:r w:rsidRPr="00EC6B78">
              <w:t xml:space="preserve">AS Vinmonopolet </w:t>
            </w:r>
          </w:p>
        </w:tc>
        <w:tc>
          <w:tcPr>
            <w:tcW w:w="425" w:type="pct"/>
            <w:shd w:val="clear" w:color="auto" w:fill="auto"/>
            <w:tcMar>
              <w:top w:w="57" w:type="dxa"/>
              <w:left w:w="57" w:type="dxa"/>
              <w:bottom w:w="57" w:type="dxa"/>
              <w:right w:w="57" w:type="dxa"/>
            </w:tcMar>
            <w:vAlign w:val="bottom"/>
          </w:tcPr>
          <w:p w14:paraId="4FE04B01" w14:textId="77777777" w:rsidR="0087173F" w:rsidRPr="00EC6B78" w:rsidRDefault="0087173F" w:rsidP="000D3D11">
            <w:pPr>
              <w:jc w:val="right"/>
            </w:pPr>
            <w:r w:rsidRPr="00EC6B78">
              <w:t xml:space="preserve"> 3 602 </w:t>
            </w:r>
          </w:p>
        </w:tc>
        <w:tc>
          <w:tcPr>
            <w:tcW w:w="425" w:type="pct"/>
            <w:shd w:val="clear" w:color="auto" w:fill="auto"/>
            <w:tcMar>
              <w:top w:w="57" w:type="dxa"/>
              <w:left w:w="57" w:type="dxa"/>
              <w:bottom w:w="57" w:type="dxa"/>
              <w:right w:w="57" w:type="dxa"/>
            </w:tcMar>
            <w:vAlign w:val="bottom"/>
          </w:tcPr>
          <w:p w14:paraId="6AAA4592" w14:textId="49921370" w:rsidR="0087173F" w:rsidRPr="00EC6B78" w:rsidRDefault="0087173F" w:rsidP="000D3D11">
            <w:pPr>
              <w:jc w:val="right"/>
            </w:pPr>
            <w:r w:rsidRPr="00EC6B78">
              <w:t>6,6</w:t>
            </w:r>
            <w:r w:rsidR="006A32DA">
              <w:t> %</w:t>
            </w:r>
          </w:p>
        </w:tc>
        <w:tc>
          <w:tcPr>
            <w:tcW w:w="425" w:type="pct"/>
            <w:shd w:val="clear" w:color="auto" w:fill="auto"/>
            <w:tcMar>
              <w:top w:w="57" w:type="dxa"/>
              <w:left w:w="57" w:type="dxa"/>
              <w:bottom w:w="57" w:type="dxa"/>
              <w:right w:w="57" w:type="dxa"/>
            </w:tcMar>
            <w:vAlign w:val="bottom"/>
          </w:tcPr>
          <w:p w14:paraId="213BD492" w14:textId="77777777" w:rsidR="0087173F" w:rsidRPr="00EC6B78" w:rsidRDefault="0087173F" w:rsidP="000D3D11">
            <w:pPr>
              <w:jc w:val="right"/>
            </w:pPr>
            <w:r w:rsidRPr="00EC6B78">
              <w:t xml:space="preserve"> 2 980 </w:t>
            </w:r>
          </w:p>
        </w:tc>
        <w:tc>
          <w:tcPr>
            <w:tcW w:w="425" w:type="pct"/>
            <w:shd w:val="clear" w:color="auto" w:fill="auto"/>
            <w:tcMar>
              <w:top w:w="57" w:type="dxa"/>
              <w:left w:w="57" w:type="dxa"/>
              <w:bottom w:w="57" w:type="dxa"/>
              <w:right w:w="57" w:type="dxa"/>
            </w:tcMar>
            <w:vAlign w:val="bottom"/>
          </w:tcPr>
          <w:p w14:paraId="0F56B969" w14:textId="21362DE9" w:rsidR="0087173F" w:rsidRPr="00EC6B78" w:rsidRDefault="0087173F" w:rsidP="000D3D11">
            <w:pPr>
              <w:jc w:val="right"/>
            </w:pPr>
            <w:r w:rsidRPr="00EC6B78">
              <w:t>7,1</w:t>
            </w:r>
            <w:r w:rsidR="006A32DA">
              <w:t> %</w:t>
            </w:r>
          </w:p>
        </w:tc>
        <w:tc>
          <w:tcPr>
            <w:tcW w:w="425" w:type="pct"/>
            <w:shd w:val="clear" w:color="auto" w:fill="auto"/>
            <w:tcMar>
              <w:top w:w="57" w:type="dxa"/>
              <w:left w:w="57" w:type="dxa"/>
              <w:bottom w:w="57" w:type="dxa"/>
              <w:right w:w="57" w:type="dxa"/>
            </w:tcMar>
            <w:vAlign w:val="bottom"/>
          </w:tcPr>
          <w:p w14:paraId="0D13B8DB"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48A75684"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56AEDF31" w14:textId="77777777" w:rsidR="0087173F" w:rsidRPr="00EC6B78" w:rsidRDefault="0087173F" w:rsidP="000D3D11">
            <w:pPr>
              <w:jc w:val="right"/>
            </w:pPr>
            <w:r w:rsidRPr="00EC6B78">
              <w:t>241</w:t>
            </w:r>
          </w:p>
        </w:tc>
        <w:tc>
          <w:tcPr>
            <w:tcW w:w="425" w:type="pct"/>
            <w:shd w:val="clear" w:color="auto" w:fill="auto"/>
            <w:tcMar>
              <w:top w:w="57" w:type="dxa"/>
              <w:left w:w="57" w:type="dxa"/>
              <w:bottom w:w="57" w:type="dxa"/>
              <w:right w:w="57" w:type="dxa"/>
            </w:tcMar>
            <w:vAlign w:val="bottom"/>
          </w:tcPr>
          <w:p w14:paraId="0DB54175" w14:textId="77777777" w:rsidR="0087173F" w:rsidRPr="00EC6B78" w:rsidRDefault="0087173F" w:rsidP="000D3D11">
            <w:pPr>
              <w:jc w:val="right"/>
            </w:pPr>
            <w:r w:rsidRPr="00EC6B78">
              <w:t>381</w:t>
            </w:r>
          </w:p>
        </w:tc>
        <w:tc>
          <w:tcPr>
            <w:tcW w:w="431" w:type="pct"/>
            <w:shd w:val="clear" w:color="auto" w:fill="auto"/>
            <w:tcMar>
              <w:top w:w="57" w:type="dxa"/>
              <w:left w:w="57" w:type="dxa"/>
              <w:bottom w:w="57" w:type="dxa"/>
              <w:right w:w="57" w:type="dxa"/>
            </w:tcMar>
            <w:vAlign w:val="bottom"/>
          </w:tcPr>
          <w:p w14:paraId="7D9CD322" w14:textId="77777777" w:rsidR="0087173F" w:rsidRPr="00EC6B78" w:rsidRDefault="0087173F" w:rsidP="000D3D11">
            <w:pPr>
              <w:jc w:val="right"/>
            </w:pPr>
            <w:r w:rsidRPr="00EC6B78">
              <w:t xml:space="preserve"> - </w:t>
            </w:r>
          </w:p>
        </w:tc>
      </w:tr>
      <w:tr w:rsidR="00A55B7E" w:rsidRPr="00EC6B78" w14:paraId="524E51B5" w14:textId="77777777" w:rsidTr="000D3D11">
        <w:trPr>
          <w:trHeight w:val="284"/>
        </w:trPr>
        <w:tc>
          <w:tcPr>
            <w:tcW w:w="1169" w:type="pct"/>
            <w:shd w:val="clear" w:color="auto" w:fill="auto"/>
            <w:tcMar>
              <w:top w:w="57" w:type="dxa"/>
              <w:left w:w="57" w:type="dxa"/>
              <w:bottom w:w="57" w:type="dxa"/>
              <w:right w:w="57" w:type="dxa"/>
            </w:tcMar>
            <w:vAlign w:val="center"/>
          </w:tcPr>
          <w:p w14:paraId="72FCF579" w14:textId="77777777" w:rsidR="0087173F" w:rsidRPr="00EC6B78" w:rsidRDefault="0087173F" w:rsidP="00EC6B78">
            <w:r w:rsidRPr="00EC6B78">
              <w:t>Avinor AS</w:t>
            </w:r>
          </w:p>
        </w:tc>
        <w:tc>
          <w:tcPr>
            <w:tcW w:w="425" w:type="pct"/>
            <w:shd w:val="clear" w:color="auto" w:fill="auto"/>
            <w:tcMar>
              <w:top w:w="57" w:type="dxa"/>
              <w:left w:w="57" w:type="dxa"/>
              <w:bottom w:w="57" w:type="dxa"/>
              <w:right w:w="57" w:type="dxa"/>
            </w:tcMar>
            <w:vAlign w:val="bottom"/>
          </w:tcPr>
          <w:p w14:paraId="6D6220AF" w14:textId="77777777" w:rsidR="0087173F" w:rsidRPr="00EC6B78" w:rsidRDefault="0087173F" w:rsidP="000D3D11">
            <w:pPr>
              <w:jc w:val="right"/>
            </w:pPr>
            <w:r w:rsidRPr="00EC6B78">
              <w:t xml:space="preserve"> 4 009 </w:t>
            </w:r>
          </w:p>
        </w:tc>
        <w:tc>
          <w:tcPr>
            <w:tcW w:w="425" w:type="pct"/>
            <w:shd w:val="clear" w:color="auto" w:fill="auto"/>
            <w:tcMar>
              <w:top w:w="57" w:type="dxa"/>
              <w:left w:w="57" w:type="dxa"/>
              <w:bottom w:w="57" w:type="dxa"/>
              <w:right w:w="57" w:type="dxa"/>
            </w:tcMar>
            <w:vAlign w:val="bottom"/>
          </w:tcPr>
          <w:p w14:paraId="688CD1FB" w14:textId="34EA1709" w:rsidR="0087173F" w:rsidRPr="00EC6B78" w:rsidRDefault="0087173F" w:rsidP="000D3D11">
            <w:pPr>
              <w:jc w:val="right"/>
            </w:pPr>
            <w:r w:rsidRPr="00EC6B78">
              <w:t>6,5</w:t>
            </w:r>
            <w:r w:rsidR="006A32DA">
              <w:t> %</w:t>
            </w:r>
          </w:p>
        </w:tc>
        <w:tc>
          <w:tcPr>
            <w:tcW w:w="425" w:type="pct"/>
            <w:shd w:val="clear" w:color="auto" w:fill="auto"/>
            <w:tcMar>
              <w:top w:w="57" w:type="dxa"/>
              <w:left w:w="57" w:type="dxa"/>
              <w:bottom w:w="57" w:type="dxa"/>
              <w:right w:w="57" w:type="dxa"/>
            </w:tcMar>
            <w:vAlign w:val="bottom"/>
          </w:tcPr>
          <w:p w14:paraId="7D60867C" w14:textId="77777777" w:rsidR="0087173F" w:rsidRPr="00EC6B78" w:rsidRDefault="0087173F" w:rsidP="000D3D11">
            <w:pPr>
              <w:jc w:val="right"/>
            </w:pPr>
            <w:r w:rsidRPr="00EC6B78">
              <w:t xml:space="preserve"> 3 645 </w:t>
            </w:r>
          </w:p>
        </w:tc>
        <w:tc>
          <w:tcPr>
            <w:tcW w:w="425" w:type="pct"/>
            <w:shd w:val="clear" w:color="auto" w:fill="auto"/>
            <w:tcMar>
              <w:top w:w="57" w:type="dxa"/>
              <w:left w:w="57" w:type="dxa"/>
              <w:bottom w:w="57" w:type="dxa"/>
              <w:right w:w="57" w:type="dxa"/>
            </w:tcMar>
            <w:vAlign w:val="bottom"/>
          </w:tcPr>
          <w:p w14:paraId="7B14505C" w14:textId="10877162" w:rsidR="0087173F" w:rsidRPr="00EC6B78" w:rsidRDefault="0087173F" w:rsidP="000D3D11">
            <w:pPr>
              <w:jc w:val="right"/>
            </w:pPr>
            <w:r w:rsidRPr="00EC6B78">
              <w:t>5,4</w:t>
            </w:r>
            <w:r w:rsidR="006A32DA">
              <w:t> %</w:t>
            </w:r>
          </w:p>
        </w:tc>
        <w:tc>
          <w:tcPr>
            <w:tcW w:w="425" w:type="pct"/>
            <w:shd w:val="clear" w:color="auto" w:fill="auto"/>
            <w:tcMar>
              <w:top w:w="57" w:type="dxa"/>
              <w:left w:w="57" w:type="dxa"/>
              <w:bottom w:w="57" w:type="dxa"/>
              <w:right w:w="57" w:type="dxa"/>
            </w:tcMar>
            <w:vAlign w:val="bottom"/>
          </w:tcPr>
          <w:p w14:paraId="555BC970"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3D4BBCCF"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1D9712FD" w14:textId="77777777" w:rsidR="0087173F" w:rsidRPr="00EC6B78" w:rsidRDefault="0087173F" w:rsidP="000D3D11">
            <w:pPr>
              <w:jc w:val="right"/>
            </w:pPr>
            <w:r w:rsidRPr="00EC6B78">
              <w:t>14</w:t>
            </w:r>
          </w:p>
        </w:tc>
        <w:tc>
          <w:tcPr>
            <w:tcW w:w="425" w:type="pct"/>
            <w:shd w:val="clear" w:color="auto" w:fill="auto"/>
            <w:tcMar>
              <w:top w:w="57" w:type="dxa"/>
              <w:left w:w="57" w:type="dxa"/>
              <w:bottom w:w="57" w:type="dxa"/>
              <w:right w:w="57" w:type="dxa"/>
            </w:tcMar>
            <w:vAlign w:val="bottom"/>
          </w:tcPr>
          <w:p w14:paraId="47C039D1" w14:textId="77777777" w:rsidR="0087173F" w:rsidRPr="00EC6B78" w:rsidRDefault="0087173F" w:rsidP="000D3D11">
            <w:pPr>
              <w:jc w:val="right"/>
            </w:pPr>
            <w:r w:rsidRPr="00EC6B78">
              <w:t>350</w:t>
            </w:r>
          </w:p>
        </w:tc>
        <w:tc>
          <w:tcPr>
            <w:tcW w:w="431" w:type="pct"/>
            <w:shd w:val="clear" w:color="auto" w:fill="auto"/>
            <w:tcMar>
              <w:top w:w="57" w:type="dxa"/>
              <w:left w:w="57" w:type="dxa"/>
              <w:bottom w:w="57" w:type="dxa"/>
              <w:right w:w="57" w:type="dxa"/>
            </w:tcMar>
            <w:vAlign w:val="bottom"/>
          </w:tcPr>
          <w:p w14:paraId="3476F2D3" w14:textId="77777777" w:rsidR="0087173F" w:rsidRPr="00EC6B78" w:rsidRDefault="0087173F" w:rsidP="000D3D11">
            <w:pPr>
              <w:jc w:val="right"/>
            </w:pPr>
            <w:r w:rsidRPr="00EC6B78">
              <w:t xml:space="preserve"> - </w:t>
            </w:r>
          </w:p>
        </w:tc>
      </w:tr>
      <w:tr w:rsidR="00A55B7E" w:rsidRPr="00EC6B78" w14:paraId="4E7FE84E" w14:textId="77777777" w:rsidTr="000D3D11">
        <w:trPr>
          <w:trHeight w:val="284"/>
        </w:trPr>
        <w:tc>
          <w:tcPr>
            <w:tcW w:w="1169" w:type="pct"/>
            <w:shd w:val="clear" w:color="auto" w:fill="auto"/>
            <w:tcMar>
              <w:top w:w="57" w:type="dxa"/>
              <w:left w:w="57" w:type="dxa"/>
              <w:bottom w:w="57" w:type="dxa"/>
              <w:right w:w="57" w:type="dxa"/>
            </w:tcMar>
            <w:vAlign w:val="center"/>
          </w:tcPr>
          <w:p w14:paraId="21A16A6B" w14:textId="77777777" w:rsidR="0087173F" w:rsidRPr="00EC6B78" w:rsidRDefault="0087173F" w:rsidP="00EC6B78">
            <w:r w:rsidRPr="00EC6B78">
              <w:t>Bane NOR SF****</w:t>
            </w:r>
          </w:p>
        </w:tc>
        <w:tc>
          <w:tcPr>
            <w:tcW w:w="425" w:type="pct"/>
            <w:shd w:val="clear" w:color="auto" w:fill="auto"/>
            <w:tcMar>
              <w:top w:w="57" w:type="dxa"/>
              <w:left w:w="57" w:type="dxa"/>
              <w:bottom w:w="57" w:type="dxa"/>
              <w:right w:w="57" w:type="dxa"/>
            </w:tcMar>
            <w:vAlign w:val="bottom"/>
          </w:tcPr>
          <w:p w14:paraId="487C404B" w14:textId="77777777" w:rsidR="0087173F" w:rsidRPr="00EC6B78" w:rsidRDefault="0087173F" w:rsidP="000D3D11">
            <w:pPr>
              <w:jc w:val="right"/>
            </w:pPr>
            <w:r w:rsidRPr="00EC6B78">
              <w:t xml:space="preserve"> 3 130 </w:t>
            </w:r>
          </w:p>
        </w:tc>
        <w:tc>
          <w:tcPr>
            <w:tcW w:w="425" w:type="pct"/>
            <w:shd w:val="clear" w:color="auto" w:fill="auto"/>
            <w:tcMar>
              <w:top w:w="57" w:type="dxa"/>
              <w:left w:w="57" w:type="dxa"/>
              <w:bottom w:w="57" w:type="dxa"/>
              <w:right w:w="57" w:type="dxa"/>
            </w:tcMar>
            <w:vAlign w:val="bottom"/>
          </w:tcPr>
          <w:p w14:paraId="61BB6AA4"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6DF6F6E8" w14:textId="77777777" w:rsidR="0087173F" w:rsidRPr="00EC6B78" w:rsidRDefault="0087173F" w:rsidP="000D3D11">
            <w:pPr>
              <w:jc w:val="right"/>
            </w:pPr>
            <w:r w:rsidRPr="00EC6B78">
              <w:t xml:space="preserve"> 2 896 </w:t>
            </w:r>
          </w:p>
        </w:tc>
        <w:tc>
          <w:tcPr>
            <w:tcW w:w="425" w:type="pct"/>
            <w:shd w:val="clear" w:color="auto" w:fill="auto"/>
            <w:tcMar>
              <w:top w:w="57" w:type="dxa"/>
              <w:left w:w="57" w:type="dxa"/>
              <w:bottom w:w="57" w:type="dxa"/>
              <w:right w:w="57" w:type="dxa"/>
            </w:tcMar>
            <w:vAlign w:val="bottom"/>
          </w:tcPr>
          <w:p w14:paraId="366B209C"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46CEE41A"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0A1194B6"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5F82C6BC" w14:textId="77777777" w:rsidR="0087173F" w:rsidRPr="00EC6B78" w:rsidRDefault="0087173F" w:rsidP="000D3D11">
            <w:pPr>
              <w:jc w:val="right"/>
            </w:pPr>
            <w:r w:rsidRPr="00EC6B78">
              <w:t>6</w:t>
            </w:r>
          </w:p>
        </w:tc>
        <w:tc>
          <w:tcPr>
            <w:tcW w:w="425" w:type="pct"/>
            <w:shd w:val="clear" w:color="auto" w:fill="auto"/>
            <w:tcMar>
              <w:top w:w="57" w:type="dxa"/>
              <w:left w:w="57" w:type="dxa"/>
              <w:bottom w:w="57" w:type="dxa"/>
              <w:right w:w="57" w:type="dxa"/>
            </w:tcMar>
            <w:vAlign w:val="bottom"/>
          </w:tcPr>
          <w:p w14:paraId="370EF21D" w14:textId="77777777" w:rsidR="0087173F" w:rsidRPr="00EC6B78" w:rsidRDefault="0087173F" w:rsidP="000D3D11">
            <w:pPr>
              <w:jc w:val="right"/>
            </w:pPr>
            <w:r w:rsidRPr="00EC6B78">
              <w:t>228</w:t>
            </w:r>
          </w:p>
        </w:tc>
        <w:tc>
          <w:tcPr>
            <w:tcW w:w="431" w:type="pct"/>
            <w:shd w:val="clear" w:color="auto" w:fill="auto"/>
            <w:tcMar>
              <w:top w:w="57" w:type="dxa"/>
              <w:left w:w="57" w:type="dxa"/>
              <w:bottom w:w="57" w:type="dxa"/>
              <w:right w:w="57" w:type="dxa"/>
            </w:tcMar>
            <w:vAlign w:val="bottom"/>
          </w:tcPr>
          <w:p w14:paraId="536B17E1" w14:textId="77777777" w:rsidR="0087173F" w:rsidRPr="00EC6B78" w:rsidRDefault="0087173F" w:rsidP="000D3D11">
            <w:pPr>
              <w:jc w:val="right"/>
            </w:pPr>
            <w:r w:rsidRPr="00EC6B78">
              <w:t xml:space="preserve"> - </w:t>
            </w:r>
          </w:p>
        </w:tc>
      </w:tr>
      <w:tr w:rsidR="00A55B7E" w:rsidRPr="00EC6B78" w14:paraId="773AE827" w14:textId="77777777" w:rsidTr="000D3D11">
        <w:trPr>
          <w:trHeight w:val="284"/>
        </w:trPr>
        <w:tc>
          <w:tcPr>
            <w:tcW w:w="1169" w:type="pct"/>
            <w:shd w:val="clear" w:color="auto" w:fill="auto"/>
            <w:tcMar>
              <w:top w:w="57" w:type="dxa"/>
              <w:left w:w="57" w:type="dxa"/>
              <w:bottom w:w="57" w:type="dxa"/>
              <w:right w:w="57" w:type="dxa"/>
            </w:tcMar>
            <w:vAlign w:val="center"/>
          </w:tcPr>
          <w:p w14:paraId="1BFFE2D0" w14:textId="77777777" w:rsidR="0087173F" w:rsidRPr="00EC6B78" w:rsidRDefault="0087173F" w:rsidP="00EC6B78">
            <w:proofErr w:type="spellStart"/>
            <w:r w:rsidRPr="00EC6B78">
              <w:t>Bjørnøen</w:t>
            </w:r>
            <w:proofErr w:type="spellEnd"/>
            <w:r w:rsidRPr="00EC6B78">
              <w:t xml:space="preserve"> AS</w:t>
            </w:r>
          </w:p>
        </w:tc>
        <w:tc>
          <w:tcPr>
            <w:tcW w:w="425" w:type="pct"/>
            <w:shd w:val="clear" w:color="auto" w:fill="auto"/>
            <w:tcMar>
              <w:top w:w="57" w:type="dxa"/>
              <w:left w:w="57" w:type="dxa"/>
              <w:bottom w:w="57" w:type="dxa"/>
              <w:right w:w="57" w:type="dxa"/>
            </w:tcMar>
            <w:vAlign w:val="bottom"/>
          </w:tcPr>
          <w:p w14:paraId="42ACFD4F"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017E9EF0"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71A40B7E"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3D59C45B"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37CEA582"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0DB04CE3"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3F826014"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07ACC147" w14:textId="77777777" w:rsidR="0087173F" w:rsidRPr="00EC6B78" w:rsidRDefault="0087173F" w:rsidP="000D3D11">
            <w:pPr>
              <w:jc w:val="right"/>
            </w:pPr>
            <w:r w:rsidRPr="00EC6B78">
              <w:t xml:space="preserve"> - </w:t>
            </w:r>
          </w:p>
        </w:tc>
        <w:tc>
          <w:tcPr>
            <w:tcW w:w="431" w:type="pct"/>
            <w:shd w:val="clear" w:color="auto" w:fill="auto"/>
            <w:tcMar>
              <w:top w:w="57" w:type="dxa"/>
              <w:left w:w="57" w:type="dxa"/>
              <w:bottom w:w="57" w:type="dxa"/>
              <w:right w:w="57" w:type="dxa"/>
            </w:tcMar>
            <w:vAlign w:val="bottom"/>
          </w:tcPr>
          <w:p w14:paraId="097F6463" w14:textId="77777777" w:rsidR="0087173F" w:rsidRPr="00EC6B78" w:rsidRDefault="0087173F" w:rsidP="000D3D11">
            <w:pPr>
              <w:jc w:val="right"/>
            </w:pPr>
            <w:r w:rsidRPr="00EC6B78">
              <w:t xml:space="preserve"> - </w:t>
            </w:r>
          </w:p>
        </w:tc>
      </w:tr>
      <w:tr w:rsidR="00A55B7E" w:rsidRPr="00EC6B78" w14:paraId="6DC7209A" w14:textId="77777777" w:rsidTr="000D3D11">
        <w:trPr>
          <w:trHeight w:val="284"/>
        </w:trPr>
        <w:tc>
          <w:tcPr>
            <w:tcW w:w="1169" w:type="pct"/>
            <w:shd w:val="clear" w:color="auto" w:fill="auto"/>
            <w:tcMar>
              <w:top w:w="57" w:type="dxa"/>
              <w:left w:w="57" w:type="dxa"/>
              <w:bottom w:w="57" w:type="dxa"/>
              <w:right w:w="57" w:type="dxa"/>
            </w:tcMar>
            <w:vAlign w:val="center"/>
          </w:tcPr>
          <w:p w14:paraId="29E9173B" w14:textId="77777777" w:rsidR="0087173F" w:rsidRPr="00EC6B78" w:rsidRDefault="0087173F" w:rsidP="00EC6B78">
            <w:r w:rsidRPr="00EC6B78">
              <w:t>Carte Blanche AS</w:t>
            </w:r>
          </w:p>
        </w:tc>
        <w:tc>
          <w:tcPr>
            <w:tcW w:w="425" w:type="pct"/>
            <w:shd w:val="clear" w:color="auto" w:fill="auto"/>
            <w:tcMar>
              <w:top w:w="57" w:type="dxa"/>
              <w:left w:w="57" w:type="dxa"/>
              <w:bottom w:w="57" w:type="dxa"/>
              <w:right w:w="57" w:type="dxa"/>
            </w:tcMar>
            <w:vAlign w:val="bottom"/>
          </w:tcPr>
          <w:p w14:paraId="6E2CFE09" w14:textId="77777777" w:rsidR="0087173F" w:rsidRPr="00EC6B78" w:rsidRDefault="0087173F" w:rsidP="000D3D11">
            <w:pPr>
              <w:jc w:val="right"/>
            </w:pPr>
            <w:r w:rsidRPr="00EC6B78">
              <w:t xml:space="preserve"> 1 176 </w:t>
            </w:r>
          </w:p>
        </w:tc>
        <w:tc>
          <w:tcPr>
            <w:tcW w:w="425" w:type="pct"/>
            <w:shd w:val="clear" w:color="auto" w:fill="auto"/>
            <w:tcMar>
              <w:top w:w="57" w:type="dxa"/>
              <w:left w:w="57" w:type="dxa"/>
              <w:bottom w:w="57" w:type="dxa"/>
              <w:right w:w="57" w:type="dxa"/>
            </w:tcMar>
            <w:vAlign w:val="bottom"/>
          </w:tcPr>
          <w:p w14:paraId="4F1A83AC" w14:textId="4F92DD3E" w:rsidR="0087173F" w:rsidRPr="00EC6B78" w:rsidRDefault="0087173F" w:rsidP="000D3D11">
            <w:pPr>
              <w:jc w:val="right"/>
            </w:pPr>
            <w:r w:rsidRPr="00EC6B78">
              <w:t>13,7</w:t>
            </w:r>
            <w:r w:rsidR="006A32DA">
              <w:t> %</w:t>
            </w:r>
          </w:p>
        </w:tc>
        <w:tc>
          <w:tcPr>
            <w:tcW w:w="425" w:type="pct"/>
            <w:shd w:val="clear" w:color="auto" w:fill="auto"/>
            <w:tcMar>
              <w:top w:w="57" w:type="dxa"/>
              <w:left w:w="57" w:type="dxa"/>
              <w:bottom w:w="57" w:type="dxa"/>
              <w:right w:w="57" w:type="dxa"/>
            </w:tcMar>
            <w:vAlign w:val="bottom"/>
          </w:tcPr>
          <w:p w14:paraId="473A469C" w14:textId="77777777" w:rsidR="0087173F" w:rsidRPr="00EC6B78" w:rsidRDefault="0087173F" w:rsidP="000D3D11">
            <w:pPr>
              <w:jc w:val="right"/>
            </w:pPr>
            <w:r w:rsidRPr="00EC6B78">
              <w:t xml:space="preserve"> 1 060 </w:t>
            </w:r>
          </w:p>
        </w:tc>
        <w:tc>
          <w:tcPr>
            <w:tcW w:w="425" w:type="pct"/>
            <w:shd w:val="clear" w:color="auto" w:fill="auto"/>
            <w:tcMar>
              <w:top w:w="57" w:type="dxa"/>
              <w:left w:w="57" w:type="dxa"/>
              <w:bottom w:w="57" w:type="dxa"/>
              <w:right w:w="57" w:type="dxa"/>
            </w:tcMar>
            <w:vAlign w:val="bottom"/>
          </w:tcPr>
          <w:p w14:paraId="21B3A272" w14:textId="07EA83F5" w:rsidR="0087173F" w:rsidRPr="00EC6B78" w:rsidRDefault="0087173F" w:rsidP="000D3D11">
            <w:pPr>
              <w:jc w:val="right"/>
            </w:pPr>
            <w:r w:rsidRPr="00EC6B78">
              <w:t>8,7</w:t>
            </w:r>
            <w:r w:rsidR="006A32DA">
              <w:t> %</w:t>
            </w:r>
          </w:p>
        </w:tc>
        <w:tc>
          <w:tcPr>
            <w:tcW w:w="425" w:type="pct"/>
            <w:shd w:val="clear" w:color="auto" w:fill="auto"/>
            <w:tcMar>
              <w:top w:w="57" w:type="dxa"/>
              <w:left w:w="57" w:type="dxa"/>
              <w:bottom w:w="57" w:type="dxa"/>
              <w:right w:w="57" w:type="dxa"/>
            </w:tcMar>
            <w:vAlign w:val="bottom"/>
          </w:tcPr>
          <w:p w14:paraId="036BA5BE"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53C21196"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57297DBC" w14:textId="77777777" w:rsidR="0087173F" w:rsidRPr="00EC6B78" w:rsidRDefault="0087173F" w:rsidP="000D3D11">
            <w:pPr>
              <w:jc w:val="right"/>
            </w:pPr>
            <w:r w:rsidRPr="00EC6B78">
              <w:t>6</w:t>
            </w:r>
          </w:p>
        </w:tc>
        <w:tc>
          <w:tcPr>
            <w:tcW w:w="425" w:type="pct"/>
            <w:shd w:val="clear" w:color="auto" w:fill="auto"/>
            <w:tcMar>
              <w:top w:w="57" w:type="dxa"/>
              <w:left w:w="57" w:type="dxa"/>
              <w:bottom w:w="57" w:type="dxa"/>
              <w:right w:w="57" w:type="dxa"/>
            </w:tcMar>
            <w:vAlign w:val="bottom"/>
          </w:tcPr>
          <w:p w14:paraId="6DC971C2" w14:textId="77777777" w:rsidR="0087173F" w:rsidRPr="00EC6B78" w:rsidRDefault="0087173F" w:rsidP="000D3D11">
            <w:pPr>
              <w:jc w:val="right"/>
            </w:pPr>
            <w:r w:rsidRPr="00EC6B78">
              <w:t>110</w:t>
            </w:r>
          </w:p>
        </w:tc>
        <w:tc>
          <w:tcPr>
            <w:tcW w:w="431" w:type="pct"/>
            <w:shd w:val="clear" w:color="auto" w:fill="auto"/>
            <w:tcMar>
              <w:top w:w="57" w:type="dxa"/>
              <w:left w:w="57" w:type="dxa"/>
              <w:bottom w:w="57" w:type="dxa"/>
              <w:right w:w="57" w:type="dxa"/>
            </w:tcMar>
            <w:vAlign w:val="bottom"/>
          </w:tcPr>
          <w:p w14:paraId="641DFEDC" w14:textId="77777777" w:rsidR="0087173F" w:rsidRPr="00EC6B78" w:rsidRDefault="0087173F" w:rsidP="000D3D11">
            <w:pPr>
              <w:jc w:val="right"/>
            </w:pPr>
            <w:r w:rsidRPr="00EC6B78">
              <w:t xml:space="preserve"> - </w:t>
            </w:r>
          </w:p>
        </w:tc>
      </w:tr>
      <w:tr w:rsidR="00A55B7E" w:rsidRPr="00EC6B78" w14:paraId="39F8C329" w14:textId="77777777" w:rsidTr="000D3D11">
        <w:trPr>
          <w:trHeight w:val="284"/>
        </w:trPr>
        <w:tc>
          <w:tcPr>
            <w:tcW w:w="1169" w:type="pct"/>
            <w:shd w:val="clear" w:color="auto" w:fill="auto"/>
            <w:tcMar>
              <w:top w:w="57" w:type="dxa"/>
              <w:left w:w="57" w:type="dxa"/>
              <w:bottom w:w="57" w:type="dxa"/>
              <w:right w:w="57" w:type="dxa"/>
            </w:tcMar>
            <w:vAlign w:val="center"/>
          </w:tcPr>
          <w:p w14:paraId="0B3A9641" w14:textId="77777777" w:rsidR="0087173F" w:rsidRPr="00EC6B78" w:rsidRDefault="0087173F" w:rsidP="00EC6B78">
            <w:r w:rsidRPr="00EC6B78">
              <w:t>Den Norske Opera &amp; Ballett AS</w:t>
            </w:r>
          </w:p>
        </w:tc>
        <w:tc>
          <w:tcPr>
            <w:tcW w:w="425" w:type="pct"/>
            <w:shd w:val="clear" w:color="auto" w:fill="auto"/>
            <w:tcMar>
              <w:top w:w="57" w:type="dxa"/>
              <w:left w:w="57" w:type="dxa"/>
              <w:bottom w:w="57" w:type="dxa"/>
              <w:right w:w="57" w:type="dxa"/>
            </w:tcMar>
            <w:vAlign w:val="bottom"/>
          </w:tcPr>
          <w:p w14:paraId="61A2FB13" w14:textId="77777777" w:rsidR="0087173F" w:rsidRPr="00EC6B78" w:rsidRDefault="0087173F" w:rsidP="000D3D11">
            <w:pPr>
              <w:jc w:val="right"/>
            </w:pPr>
            <w:r w:rsidRPr="00EC6B78">
              <w:t xml:space="preserve"> 2 014 </w:t>
            </w:r>
          </w:p>
        </w:tc>
        <w:tc>
          <w:tcPr>
            <w:tcW w:w="425" w:type="pct"/>
            <w:shd w:val="clear" w:color="auto" w:fill="auto"/>
            <w:tcMar>
              <w:top w:w="57" w:type="dxa"/>
              <w:left w:w="57" w:type="dxa"/>
              <w:bottom w:w="57" w:type="dxa"/>
              <w:right w:w="57" w:type="dxa"/>
            </w:tcMar>
            <w:vAlign w:val="bottom"/>
          </w:tcPr>
          <w:p w14:paraId="44870256" w14:textId="6A5B89B2" w:rsidR="0087173F" w:rsidRPr="00EC6B78" w:rsidRDefault="0087173F" w:rsidP="000D3D11">
            <w:pPr>
              <w:jc w:val="right"/>
            </w:pPr>
            <w:r w:rsidRPr="00EC6B78">
              <w:t>4,9</w:t>
            </w:r>
            <w:r w:rsidR="006A32DA">
              <w:t> %</w:t>
            </w:r>
          </w:p>
        </w:tc>
        <w:tc>
          <w:tcPr>
            <w:tcW w:w="425" w:type="pct"/>
            <w:shd w:val="clear" w:color="auto" w:fill="auto"/>
            <w:tcMar>
              <w:top w:w="57" w:type="dxa"/>
              <w:left w:w="57" w:type="dxa"/>
              <w:bottom w:w="57" w:type="dxa"/>
              <w:right w:w="57" w:type="dxa"/>
            </w:tcMar>
            <w:vAlign w:val="bottom"/>
          </w:tcPr>
          <w:p w14:paraId="0A716F71" w14:textId="77777777" w:rsidR="0087173F" w:rsidRPr="00EC6B78" w:rsidRDefault="0087173F" w:rsidP="000D3D11">
            <w:pPr>
              <w:jc w:val="right"/>
            </w:pPr>
            <w:r w:rsidRPr="00EC6B78">
              <w:t xml:space="preserve"> 1 829 </w:t>
            </w:r>
          </w:p>
        </w:tc>
        <w:tc>
          <w:tcPr>
            <w:tcW w:w="425" w:type="pct"/>
            <w:shd w:val="clear" w:color="auto" w:fill="auto"/>
            <w:tcMar>
              <w:top w:w="57" w:type="dxa"/>
              <w:left w:w="57" w:type="dxa"/>
              <w:bottom w:w="57" w:type="dxa"/>
              <w:right w:w="57" w:type="dxa"/>
            </w:tcMar>
            <w:vAlign w:val="bottom"/>
          </w:tcPr>
          <w:p w14:paraId="3CCCFF7E" w14:textId="272EF9D3" w:rsidR="0087173F" w:rsidRPr="00EC6B78" w:rsidRDefault="0087173F" w:rsidP="000D3D11">
            <w:pPr>
              <w:jc w:val="right"/>
            </w:pPr>
            <w:r w:rsidRPr="00EC6B78">
              <w:t>4,8</w:t>
            </w:r>
            <w:r w:rsidR="006A32DA">
              <w:t> %</w:t>
            </w:r>
          </w:p>
        </w:tc>
        <w:tc>
          <w:tcPr>
            <w:tcW w:w="425" w:type="pct"/>
            <w:shd w:val="clear" w:color="auto" w:fill="auto"/>
            <w:tcMar>
              <w:top w:w="57" w:type="dxa"/>
              <w:left w:w="57" w:type="dxa"/>
              <w:bottom w:w="57" w:type="dxa"/>
              <w:right w:w="57" w:type="dxa"/>
            </w:tcMar>
            <w:vAlign w:val="bottom"/>
          </w:tcPr>
          <w:p w14:paraId="1F725C84"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01540255"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0EEA2A35" w14:textId="77777777" w:rsidR="0087173F" w:rsidRPr="00EC6B78" w:rsidRDefault="0087173F" w:rsidP="000D3D11">
            <w:pPr>
              <w:jc w:val="right"/>
            </w:pPr>
            <w:r w:rsidRPr="00EC6B78">
              <w:t>6</w:t>
            </w:r>
          </w:p>
        </w:tc>
        <w:tc>
          <w:tcPr>
            <w:tcW w:w="425" w:type="pct"/>
            <w:shd w:val="clear" w:color="auto" w:fill="auto"/>
            <w:tcMar>
              <w:top w:w="57" w:type="dxa"/>
              <w:left w:w="57" w:type="dxa"/>
              <w:bottom w:w="57" w:type="dxa"/>
              <w:right w:w="57" w:type="dxa"/>
            </w:tcMar>
            <w:vAlign w:val="bottom"/>
          </w:tcPr>
          <w:p w14:paraId="4861F6FD" w14:textId="77777777" w:rsidR="0087173F" w:rsidRPr="00EC6B78" w:rsidRDefault="0087173F" w:rsidP="000D3D11">
            <w:pPr>
              <w:jc w:val="right"/>
            </w:pPr>
            <w:r w:rsidRPr="00EC6B78">
              <w:t>179</w:t>
            </w:r>
          </w:p>
        </w:tc>
        <w:tc>
          <w:tcPr>
            <w:tcW w:w="431" w:type="pct"/>
            <w:shd w:val="clear" w:color="auto" w:fill="auto"/>
            <w:tcMar>
              <w:top w:w="57" w:type="dxa"/>
              <w:left w:w="57" w:type="dxa"/>
              <w:bottom w:w="57" w:type="dxa"/>
              <w:right w:w="57" w:type="dxa"/>
            </w:tcMar>
            <w:vAlign w:val="bottom"/>
          </w:tcPr>
          <w:p w14:paraId="714D350A" w14:textId="4AF661A8" w:rsidR="0087173F" w:rsidRPr="00EC6B78" w:rsidRDefault="0087173F" w:rsidP="000D3D11">
            <w:pPr>
              <w:jc w:val="right"/>
            </w:pPr>
            <w:r w:rsidRPr="00EC6B78">
              <w:t>5,6</w:t>
            </w:r>
            <w:r w:rsidR="006A32DA">
              <w:t> %</w:t>
            </w:r>
          </w:p>
        </w:tc>
      </w:tr>
      <w:tr w:rsidR="00A55B7E" w:rsidRPr="00EC6B78" w14:paraId="7FBF9966" w14:textId="77777777" w:rsidTr="000D3D11">
        <w:trPr>
          <w:trHeight w:val="284"/>
        </w:trPr>
        <w:tc>
          <w:tcPr>
            <w:tcW w:w="1169" w:type="pct"/>
            <w:shd w:val="clear" w:color="auto" w:fill="auto"/>
            <w:tcMar>
              <w:top w:w="57" w:type="dxa"/>
              <w:left w:w="57" w:type="dxa"/>
              <w:bottom w:w="57" w:type="dxa"/>
              <w:right w:w="57" w:type="dxa"/>
            </w:tcMar>
            <w:vAlign w:val="center"/>
          </w:tcPr>
          <w:p w14:paraId="1763BF8F" w14:textId="77777777" w:rsidR="0087173F" w:rsidRPr="00EC6B78" w:rsidRDefault="0087173F" w:rsidP="00EC6B78">
            <w:r w:rsidRPr="00EC6B78">
              <w:t>Electronic Chart Centre AS</w:t>
            </w:r>
          </w:p>
        </w:tc>
        <w:tc>
          <w:tcPr>
            <w:tcW w:w="425" w:type="pct"/>
            <w:shd w:val="clear" w:color="auto" w:fill="auto"/>
            <w:tcMar>
              <w:top w:w="57" w:type="dxa"/>
              <w:left w:w="57" w:type="dxa"/>
              <w:bottom w:w="57" w:type="dxa"/>
              <w:right w:w="57" w:type="dxa"/>
            </w:tcMar>
            <w:vAlign w:val="bottom"/>
          </w:tcPr>
          <w:p w14:paraId="68B8853F" w14:textId="77777777" w:rsidR="0087173F" w:rsidRPr="00EC6B78" w:rsidRDefault="0087173F" w:rsidP="000D3D11">
            <w:pPr>
              <w:jc w:val="right"/>
            </w:pPr>
            <w:r w:rsidRPr="00EC6B78">
              <w:t xml:space="preserve"> 1 293 </w:t>
            </w:r>
          </w:p>
        </w:tc>
        <w:tc>
          <w:tcPr>
            <w:tcW w:w="425" w:type="pct"/>
            <w:shd w:val="clear" w:color="auto" w:fill="auto"/>
            <w:tcMar>
              <w:top w:w="57" w:type="dxa"/>
              <w:left w:w="57" w:type="dxa"/>
              <w:bottom w:w="57" w:type="dxa"/>
              <w:right w:w="57" w:type="dxa"/>
            </w:tcMar>
            <w:vAlign w:val="bottom"/>
          </w:tcPr>
          <w:p w14:paraId="09DCB9DA" w14:textId="3AACEDCF" w:rsidR="0087173F" w:rsidRPr="00EC6B78" w:rsidRDefault="0087173F" w:rsidP="000D3D11">
            <w:pPr>
              <w:jc w:val="right"/>
            </w:pPr>
            <w:r w:rsidRPr="00EC6B78">
              <w:t>5,0</w:t>
            </w:r>
            <w:r w:rsidR="006A32DA">
              <w:t> %</w:t>
            </w:r>
          </w:p>
        </w:tc>
        <w:tc>
          <w:tcPr>
            <w:tcW w:w="425" w:type="pct"/>
            <w:shd w:val="clear" w:color="auto" w:fill="auto"/>
            <w:tcMar>
              <w:top w:w="57" w:type="dxa"/>
              <w:left w:w="57" w:type="dxa"/>
              <w:bottom w:w="57" w:type="dxa"/>
              <w:right w:w="57" w:type="dxa"/>
            </w:tcMar>
            <w:vAlign w:val="bottom"/>
          </w:tcPr>
          <w:p w14:paraId="73D28C40" w14:textId="77777777" w:rsidR="0087173F" w:rsidRPr="00EC6B78" w:rsidRDefault="0087173F" w:rsidP="000D3D11">
            <w:pPr>
              <w:jc w:val="right"/>
            </w:pPr>
            <w:r w:rsidRPr="00EC6B78">
              <w:t xml:space="preserve"> 1 277 </w:t>
            </w:r>
          </w:p>
        </w:tc>
        <w:tc>
          <w:tcPr>
            <w:tcW w:w="425" w:type="pct"/>
            <w:shd w:val="clear" w:color="auto" w:fill="auto"/>
            <w:tcMar>
              <w:top w:w="57" w:type="dxa"/>
              <w:left w:w="57" w:type="dxa"/>
              <w:bottom w:w="57" w:type="dxa"/>
              <w:right w:w="57" w:type="dxa"/>
            </w:tcMar>
            <w:vAlign w:val="bottom"/>
          </w:tcPr>
          <w:p w14:paraId="6F5B6BF5" w14:textId="0B0B7E00" w:rsidR="0087173F" w:rsidRPr="00EC6B78" w:rsidRDefault="0087173F" w:rsidP="000D3D11">
            <w:pPr>
              <w:jc w:val="right"/>
            </w:pPr>
            <w:r w:rsidRPr="00EC6B78">
              <w:t>4,5</w:t>
            </w:r>
            <w:r w:rsidR="006A32DA">
              <w:t> %</w:t>
            </w:r>
          </w:p>
        </w:tc>
        <w:tc>
          <w:tcPr>
            <w:tcW w:w="425" w:type="pct"/>
            <w:shd w:val="clear" w:color="auto" w:fill="auto"/>
            <w:tcMar>
              <w:top w:w="57" w:type="dxa"/>
              <w:left w:w="57" w:type="dxa"/>
              <w:bottom w:w="57" w:type="dxa"/>
              <w:right w:w="57" w:type="dxa"/>
            </w:tcMar>
            <w:vAlign w:val="bottom"/>
          </w:tcPr>
          <w:p w14:paraId="214987D2"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1CEC59D5"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323F125A" w14:textId="77777777" w:rsidR="0087173F" w:rsidRPr="00EC6B78" w:rsidRDefault="0087173F" w:rsidP="000D3D11">
            <w:pPr>
              <w:jc w:val="right"/>
            </w:pPr>
            <w:r w:rsidRPr="00EC6B78">
              <w:t>0</w:t>
            </w:r>
          </w:p>
        </w:tc>
        <w:tc>
          <w:tcPr>
            <w:tcW w:w="425" w:type="pct"/>
            <w:shd w:val="clear" w:color="auto" w:fill="auto"/>
            <w:tcMar>
              <w:top w:w="57" w:type="dxa"/>
              <w:left w:w="57" w:type="dxa"/>
              <w:bottom w:w="57" w:type="dxa"/>
              <w:right w:w="57" w:type="dxa"/>
            </w:tcMar>
            <w:vAlign w:val="bottom"/>
          </w:tcPr>
          <w:p w14:paraId="38AFD598" w14:textId="77777777" w:rsidR="0087173F" w:rsidRPr="00EC6B78" w:rsidRDefault="0087173F" w:rsidP="000D3D11">
            <w:pPr>
              <w:jc w:val="right"/>
            </w:pPr>
            <w:r w:rsidRPr="00EC6B78">
              <w:t>25</w:t>
            </w:r>
          </w:p>
        </w:tc>
        <w:tc>
          <w:tcPr>
            <w:tcW w:w="431" w:type="pct"/>
            <w:shd w:val="clear" w:color="auto" w:fill="auto"/>
            <w:tcMar>
              <w:top w:w="57" w:type="dxa"/>
              <w:left w:w="57" w:type="dxa"/>
              <w:bottom w:w="57" w:type="dxa"/>
              <w:right w:w="57" w:type="dxa"/>
            </w:tcMar>
            <w:vAlign w:val="bottom"/>
          </w:tcPr>
          <w:p w14:paraId="4CA20C53" w14:textId="77777777" w:rsidR="0087173F" w:rsidRPr="00EC6B78" w:rsidRDefault="0087173F" w:rsidP="000D3D11">
            <w:pPr>
              <w:jc w:val="right"/>
            </w:pPr>
            <w:r w:rsidRPr="00EC6B78">
              <w:t xml:space="preserve"> - </w:t>
            </w:r>
          </w:p>
        </w:tc>
      </w:tr>
      <w:tr w:rsidR="00A55B7E" w:rsidRPr="00EC6B78" w14:paraId="1EF5C04B" w14:textId="77777777" w:rsidTr="000D3D11">
        <w:trPr>
          <w:trHeight w:val="284"/>
        </w:trPr>
        <w:tc>
          <w:tcPr>
            <w:tcW w:w="1169" w:type="pct"/>
            <w:shd w:val="clear" w:color="auto" w:fill="auto"/>
            <w:tcMar>
              <w:top w:w="57" w:type="dxa"/>
              <w:left w:w="57" w:type="dxa"/>
              <w:bottom w:w="57" w:type="dxa"/>
              <w:right w:w="57" w:type="dxa"/>
            </w:tcMar>
            <w:vAlign w:val="center"/>
          </w:tcPr>
          <w:p w14:paraId="746CE8AB" w14:textId="77777777" w:rsidR="0087173F" w:rsidRPr="00EC6B78" w:rsidRDefault="0087173F" w:rsidP="00EC6B78">
            <w:proofErr w:type="spellStart"/>
            <w:r w:rsidRPr="00EC6B78">
              <w:t>Enova</w:t>
            </w:r>
            <w:proofErr w:type="spellEnd"/>
            <w:r w:rsidRPr="00EC6B78">
              <w:t xml:space="preserve"> SF</w:t>
            </w:r>
          </w:p>
        </w:tc>
        <w:tc>
          <w:tcPr>
            <w:tcW w:w="425" w:type="pct"/>
            <w:shd w:val="clear" w:color="auto" w:fill="auto"/>
            <w:tcMar>
              <w:top w:w="57" w:type="dxa"/>
              <w:left w:w="57" w:type="dxa"/>
              <w:bottom w:w="57" w:type="dxa"/>
              <w:right w:w="57" w:type="dxa"/>
            </w:tcMar>
            <w:vAlign w:val="bottom"/>
          </w:tcPr>
          <w:p w14:paraId="1126E9D3" w14:textId="77777777" w:rsidR="0087173F" w:rsidRPr="00EC6B78" w:rsidRDefault="0087173F" w:rsidP="000D3D11">
            <w:pPr>
              <w:jc w:val="right"/>
            </w:pPr>
            <w:r w:rsidRPr="00EC6B78">
              <w:t xml:space="preserve"> 2 913 </w:t>
            </w:r>
          </w:p>
        </w:tc>
        <w:tc>
          <w:tcPr>
            <w:tcW w:w="425" w:type="pct"/>
            <w:shd w:val="clear" w:color="auto" w:fill="auto"/>
            <w:tcMar>
              <w:top w:w="57" w:type="dxa"/>
              <w:left w:w="57" w:type="dxa"/>
              <w:bottom w:w="57" w:type="dxa"/>
              <w:right w:w="57" w:type="dxa"/>
            </w:tcMar>
            <w:vAlign w:val="bottom"/>
          </w:tcPr>
          <w:p w14:paraId="1CE50751" w14:textId="7C5CC359" w:rsidR="0087173F" w:rsidRPr="00EC6B78" w:rsidRDefault="0087173F" w:rsidP="000D3D11">
            <w:pPr>
              <w:jc w:val="right"/>
            </w:pPr>
            <w:r w:rsidRPr="00EC6B78">
              <w:t>15,6</w:t>
            </w:r>
            <w:r w:rsidR="006A32DA">
              <w:t> %</w:t>
            </w:r>
          </w:p>
        </w:tc>
        <w:tc>
          <w:tcPr>
            <w:tcW w:w="425" w:type="pct"/>
            <w:shd w:val="clear" w:color="auto" w:fill="auto"/>
            <w:tcMar>
              <w:top w:w="57" w:type="dxa"/>
              <w:left w:w="57" w:type="dxa"/>
              <w:bottom w:w="57" w:type="dxa"/>
              <w:right w:w="57" w:type="dxa"/>
            </w:tcMar>
            <w:vAlign w:val="bottom"/>
          </w:tcPr>
          <w:p w14:paraId="195662BA" w14:textId="77777777" w:rsidR="0087173F" w:rsidRPr="00EC6B78" w:rsidRDefault="0087173F" w:rsidP="000D3D11">
            <w:pPr>
              <w:jc w:val="right"/>
            </w:pPr>
            <w:r w:rsidRPr="00EC6B78">
              <w:t xml:space="preserve"> 2 462 </w:t>
            </w:r>
          </w:p>
        </w:tc>
        <w:tc>
          <w:tcPr>
            <w:tcW w:w="425" w:type="pct"/>
            <w:shd w:val="clear" w:color="auto" w:fill="auto"/>
            <w:tcMar>
              <w:top w:w="57" w:type="dxa"/>
              <w:left w:w="57" w:type="dxa"/>
              <w:bottom w:w="57" w:type="dxa"/>
              <w:right w:w="57" w:type="dxa"/>
            </w:tcMar>
            <w:vAlign w:val="bottom"/>
          </w:tcPr>
          <w:p w14:paraId="22164B2B" w14:textId="7C1A1D4E" w:rsidR="0087173F" w:rsidRPr="00EC6B78" w:rsidRDefault="0087173F" w:rsidP="000D3D11">
            <w:pPr>
              <w:jc w:val="right"/>
            </w:pPr>
            <w:r w:rsidRPr="00EC6B78">
              <w:t>3,5</w:t>
            </w:r>
            <w:r w:rsidR="006A32DA">
              <w:t> %</w:t>
            </w:r>
          </w:p>
        </w:tc>
        <w:tc>
          <w:tcPr>
            <w:tcW w:w="425" w:type="pct"/>
            <w:shd w:val="clear" w:color="auto" w:fill="auto"/>
            <w:tcMar>
              <w:top w:w="57" w:type="dxa"/>
              <w:left w:w="57" w:type="dxa"/>
              <w:bottom w:w="57" w:type="dxa"/>
              <w:right w:w="57" w:type="dxa"/>
            </w:tcMar>
            <w:vAlign w:val="bottom"/>
          </w:tcPr>
          <w:p w14:paraId="4C4E830B"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7B060F57"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32876E59" w14:textId="77777777" w:rsidR="0087173F" w:rsidRPr="00EC6B78" w:rsidRDefault="0087173F" w:rsidP="000D3D11">
            <w:pPr>
              <w:jc w:val="right"/>
            </w:pPr>
            <w:r w:rsidRPr="00EC6B78">
              <w:t>12</w:t>
            </w:r>
          </w:p>
        </w:tc>
        <w:tc>
          <w:tcPr>
            <w:tcW w:w="425" w:type="pct"/>
            <w:shd w:val="clear" w:color="auto" w:fill="auto"/>
            <w:tcMar>
              <w:top w:w="57" w:type="dxa"/>
              <w:left w:w="57" w:type="dxa"/>
              <w:bottom w:w="57" w:type="dxa"/>
              <w:right w:w="57" w:type="dxa"/>
            </w:tcMar>
            <w:vAlign w:val="bottom"/>
          </w:tcPr>
          <w:p w14:paraId="10A11BFC" w14:textId="77777777" w:rsidR="0087173F" w:rsidRPr="00EC6B78" w:rsidRDefault="0087173F" w:rsidP="000D3D11">
            <w:pPr>
              <w:jc w:val="right"/>
            </w:pPr>
            <w:r w:rsidRPr="00EC6B78">
              <w:t>439</w:t>
            </w:r>
          </w:p>
        </w:tc>
        <w:tc>
          <w:tcPr>
            <w:tcW w:w="431" w:type="pct"/>
            <w:shd w:val="clear" w:color="auto" w:fill="auto"/>
            <w:tcMar>
              <w:top w:w="57" w:type="dxa"/>
              <w:left w:w="57" w:type="dxa"/>
              <w:bottom w:w="57" w:type="dxa"/>
              <w:right w:w="57" w:type="dxa"/>
            </w:tcMar>
            <w:vAlign w:val="bottom"/>
          </w:tcPr>
          <w:p w14:paraId="0FBB493F" w14:textId="77777777" w:rsidR="0087173F" w:rsidRPr="00EC6B78" w:rsidRDefault="0087173F" w:rsidP="000D3D11">
            <w:pPr>
              <w:jc w:val="right"/>
            </w:pPr>
            <w:r w:rsidRPr="00EC6B78">
              <w:t xml:space="preserve"> - </w:t>
            </w:r>
          </w:p>
        </w:tc>
      </w:tr>
      <w:tr w:rsidR="00A55B7E" w:rsidRPr="00EC6B78" w14:paraId="7B0A359B" w14:textId="77777777" w:rsidTr="000D3D11">
        <w:trPr>
          <w:trHeight w:val="284"/>
        </w:trPr>
        <w:tc>
          <w:tcPr>
            <w:tcW w:w="1169" w:type="pct"/>
            <w:shd w:val="clear" w:color="auto" w:fill="auto"/>
            <w:tcMar>
              <w:top w:w="57" w:type="dxa"/>
              <w:left w:w="57" w:type="dxa"/>
              <w:bottom w:w="57" w:type="dxa"/>
              <w:right w:w="57" w:type="dxa"/>
            </w:tcMar>
            <w:vAlign w:val="center"/>
          </w:tcPr>
          <w:p w14:paraId="54DEBEE2" w14:textId="77777777" w:rsidR="0087173F" w:rsidRPr="00EC6B78" w:rsidRDefault="0087173F" w:rsidP="00EC6B78">
            <w:r w:rsidRPr="00EC6B78">
              <w:t>Entur AS</w:t>
            </w:r>
          </w:p>
        </w:tc>
        <w:tc>
          <w:tcPr>
            <w:tcW w:w="425" w:type="pct"/>
            <w:shd w:val="clear" w:color="auto" w:fill="auto"/>
            <w:tcMar>
              <w:top w:w="57" w:type="dxa"/>
              <w:left w:w="57" w:type="dxa"/>
              <w:bottom w:w="57" w:type="dxa"/>
              <w:right w:w="57" w:type="dxa"/>
            </w:tcMar>
            <w:vAlign w:val="bottom"/>
          </w:tcPr>
          <w:p w14:paraId="004DC271" w14:textId="77777777" w:rsidR="0087173F" w:rsidRPr="00EC6B78" w:rsidRDefault="0087173F" w:rsidP="000D3D11">
            <w:pPr>
              <w:jc w:val="right"/>
            </w:pPr>
            <w:r w:rsidRPr="00EC6B78">
              <w:t xml:space="preserve"> 2 844 </w:t>
            </w:r>
          </w:p>
        </w:tc>
        <w:tc>
          <w:tcPr>
            <w:tcW w:w="425" w:type="pct"/>
            <w:shd w:val="clear" w:color="auto" w:fill="auto"/>
            <w:tcMar>
              <w:top w:w="57" w:type="dxa"/>
              <w:left w:w="57" w:type="dxa"/>
              <w:bottom w:w="57" w:type="dxa"/>
              <w:right w:w="57" w:type="dxa"/>
            </w:tcMar>
            <w:vAlign w:val="bottom"/>
          </w:tcPr>
          <w:p w14:paraId="42291077" w14:textId="7590F291" w:rsidR="0087173F" w:rsidRPr="00EC6B78" w:rsidRDefault="0087173F" w:rsidP="000D3D11">
            <w:pPr>
              <w:jc w:val="right"/>
            </w:pPr>
            <w:r w:rsidRPr="00EC6B78">
              <w:t>0,8</w:t>
            </w:r>
            <w:r w:rsidR="006A32DA">
              <w:t> %</w:t>
            </w:r>
          </w:p>
        </w:tc>
        <w:tc>
          <w:tcPr>
            <w:tcW w:w="425" w:type="pct"/>
            <w:shd w:val="clear" w:color="auto" w:fill="auto"/>
            <w:tcMar>
              <w:top w:w="57" w:type="dxa"/>
              <w:left w:w="57" w:type="dxa"/>
              <w:bottom w:w="57" w:type="dxa"/>
              <w:right w:w="57" w:type="dxa"/>
            </w:tcMar>
            <w:vAlign w:val="bottom"/>
          </w:tcPr>
          <w:p w14:paraId="3C696D8A" w14:textId="77777777" w:rsidR="0087173F" w:rsidRPr="00EC6B78" w:rsidRDefault="0087173F" w:rsidP="000D3D11">
            <w:pPr>
              <w:jc w:val="right"/>
            </w:pPr>
            <w:r w:rsidRPr="00EC6B78">
              <w:t xml:space="preserve"> 2 707 </w:t>
            </w:r>
          </w:p>
        </w:tc>
        <w:tc>
          <w:tcPr>
            <w:tcW w:w="425" w:type="pct"/>
            <w:shd w:val="clear" w:color="auto" w:fill="auto"/>
            <w:tcMar>
              <w:top w:w="57" w:type="dxa"/>
              <w:left w:w="57" w:type="dxa"/>
              <w:bottom w:w="57" w:type="dxa"/>
              <w:right w:w="57" w:type="dxa"/>
            </w:tcMar>
            <w:vAlign w:val="bottom"/>
          </w:tcPr>
          <w:p w14:paraId="339C13DC" w14:textId="7D9840CA" w:rsidR="0087173F" w:rsidRPr="00EC6B78" w:rsidRDefault="0087173F" w:rsidP="000D3D11">
            <w:pPr>
              <w:jc w:val="right"/>
            </w:pPr>
            <w:r w:rsidRPr="00EC6B78">
              <w:t>0,9</w:t>
            </w:r>
            <w:r w:rsidR="006A32DA">
              <w:t> %</w:t>
            </w:r>
          </w:p>
        </w:tc>
        <w:tc>
          <w:tcPr>
            <w:tcW w:w="425" w:type="pct"/>
            <w:shd w:val="clear" w:color="auto" w:fill="auto"/>
            <w:tcMar>
              <w:top w:w="57" w:type="dxa"/>
              <w:left w:w="57" w:type="dxa"/>
              <w:bottom w:w="57" w:type="dxa"/>
              <w:right w:w="57" w:type="dxa"/>
            </w:tcMar>
            <w:vAlign w:val="bottom"/>
          </w:tcPr>
          <w:p w14:paraId="05B2B8C4"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3466E283"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6A0C94FA" w14:textId="77777777" w:rsidR="0087173F" w:rsidRPr="00EC6B78" w:rsidRDefault="0087173F" w:rsidP="000D3D11">
            <w:pPr>
              <w:jc w:val="right"/>
            </w:pPr>
            <w:r w:rsidRPr="00EC6B78">
              <w:t>6</w:t>
            </w:r>
          </w:p>
        </w:tc>
        <w:tc>
          <w:tcPr>
            <w:tcW w:w="425" w:type="pct"/>
            <w:shd w:val="clear" w:color="auto" w:fill="auto"/>
            <w:tcMar>
              <w:top w:w="57" w:type="dxa"/>
              <w:left w:w="57" w:type="dxa"/>
              <w:bottom w:w="57" w:type="dxa"/>
              <w:right w:w="57" w:type="dxa"/>
            </w:tcMar>
            <w:vAlign w:val="bottom"/>
          </w:tcPr>
          <w:p w14:paraId="7FBC2F68" w14:textId="77777777" w:rsidR="0087173F" w:rsidRPr="00EC6B78" w:rsidRDefault="0087173F" w:rsidP="000D3D11">
            <w:pPr>
              <w:jc w:val="right"/>
            </w:pPr>
            <w:r w:rsidRPr="00EC6B78">
              <w:t>131</w:t>
            </w:r>
          </w:p>
        </w:tc>
        <w:tc>
          <w:tcPr>
            <w:tcW w:w="431" w:type="pct"/>
            <w:shd w:val="clear" w:color="auto" w:fill="auto"/>
            <w:tcMar>
              <w:top w:w="57" w:type="dxa"/>
              <w:left w:w="57" w:type="dxa"/>
              <w:bottom w:w="57" w:type="dxa"/>
              <w:right w:w="57" w:type="dxa"/>
            </w:tcMar>
            <w:vAlign w:val="bottom"/>
          </w:tcPr>
          <w:p w14:paraId="71739AE5" w14:textId="77777777" w:rsidR="0087173F" w:rsidRPr="00EC6B78" w:rsidRDefault="0087173F" w:rsidP="000D3D11">
            <w:pPr>
              <w:jc w:val="right"/>
            </w:pPr>
            <w:r w:rsidRPr="00EC6B78">
              <w:t xml:space="preserve"> - </w:t>
            </w:r>
          </w:p>
        </w:tc>
      </w:tr>
      <w:tr w:rsidR="00A55B7E" w:rsidRPr="00EC6B78" w14:paraId="0CC9730E" w14:textId="77777777" w:rsidTr="000D3D11">
        <w:trPr>
          <w:trHeight w:val="284"/>
        </w:trPr>
        <w:tc>
          <w:tcPr>
            <w:tcW w:w="1169" w:type="pct"/>
            <w:shd w:val="clear" w:color="auto" w:fill="auto"/>
            <w:tcMar>
              <w:top w:w="57" w:type="dxa"/>
              <w:left w:w="57" w:type="dxa"/>
              <w:bottom w:w="57" w:type="dxa"/>
              <w:right w:w="57" w:type="dxa"/>
            </w:tcMar>
            <w:vAlign w:val="center"/>
          </w:tcPr>
          <w:p w14:paraId="51B7633C" w14:textId="77777777" w:rsidR="0087173F" w:rsidRPr="00EC6B78" w:rsidRDefault="0087173F" w:rsidP="00EC6B78">
            <w:r w:rsidRPr="00EC6B78">
              <w:t>Filmparken AS</w:t>
            </w:r>
          </w:p>
        </w:tc>
        <w:tc>
          <w:tcPr>
            <w:tcW w:w="425" w:type="pct"/>
            <w:shd w:val="clear" w:color="auto" w:fill="auto"/>
            <w:tcMar>
              <w:top w:w="57" w:type="dxa"/>
              <w:left w:w="57" w:type="dxa"/>
              <w:bottom w:w="57" w:type="dxa"/>
              <w:right w:w="57" w:type="dxa"/>
            </w:tcMar>
            <w:vAlign w:val="bottom"/>
          </w:tcPr>
          <w:p w14:paraId="0366CC3E" w14:textId="77777777" w:rsidR="0087173F" w:rsidRPr="00EC6B78" w:rsidRDefault="0087173F" w:rsidP="000D3D11">
            <w:pPr>
              <w:jc w:val="right"/>
            </w:pPr>
            <w:r w:rsidRPr="00EC6B78">
              <w:t xml:space="preserve"> 1 369 </w:t>
            </w:r>
          </w:p>
        </w:tc>
        <w:tc>
          <w:tcPr>
            <w:tcW w:w="425" w:type="pct"/>
            <w:shd w:val="clear" w:color="auto" w:fill="auto"/>
            <w:tcMar>
              <w:top w:w="57" w:type="dxa"/>
              <w:left w:w="57" w:type="dxa"/>
              <w:bottom w:w="57" w:type="dxa"/>
              <w:right w:w="57" w:type="dxa"/>
            </w:tcMar>
            <w:vAlign w:val="bottom"/>
          </w:tcPr>
          <w:p w14:paraId="19B61907"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79EAE55A" w14:textId="77777777" w:rsidR="0087173F" w:rsidRPr="00EC6B78" w:rsidRDefault="0087173F" w:rsidP="000D3D11">
            <w:pPr>
              <w:jc w:val="right"/>
            </w:pPr>
            <w:r w:rsidRPr="00EC6B78">
              <w:t xml:space="preserve"> 1 134 </w:t>
            </w:r>
          </w:p>
        </w:tc>
        <w:tc>
          <w:tcPr>
            <w:tcW w:w="425" w:type="pct"/>
            <w:shd w:val="clear" w:color="auto" w:fill="auto"/>
            <w:tcMar>
              <w:top w:w="57" w:type="dxa"/>
              <w:left w:w="57" w:type="dxa"/>
              <w:bottom w:w="57" w:type="dxa"/>
              <w:right w:w="57" w:type="dxa"/>
            </w:tcMar>
            <w:vAlign w:val="bottom"/>
          </w:tcPr>
          <w:p w14:paraId="436D964C"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5E2BAAF6"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4C4A98E7"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64D8A138" w14:textId="77777777" w:rsidR="0087173F" w:rsidRPr="00EC6B78" w:rsidRDefault="0087173F" w:rsidP="000D3D11">
            <w:pPr>
              <w:jc w:val="right"/>
            </w:pPr>
            <w:r w:rsidRPr="00EC6B78">
              <w:t>235</w:t>
            </w:r>
          </w:p>
        </w:tc>
        <w:tc>
          <w:tcPr>
            <w:tcW w:w="425" w:type="pct"/>
            <w:shd w:val="clear" w:color="auto" w:fill="auto"/>
            <w:tcMar>
              <w:top w:w="57" w:type="dxa"/>
              <w:left w:w="57" w:type="dxa"/>
              <w:bottom w:w="57" w:type="dxa"/>
              <w:right w:w="57" w:type="dxa"/>
            </w:tcMar>
            <w:vAlign w:val="bottom"/>
          </w:tcPr>
          <w:p w14:paraId="65ADD03C" w14:textId="77777777" w:rsidR="0087173F" w:rsidRPr="00EC6B78" w:rsidRDefault="0087173F" w:rsidP="000D3D11">
            <w:pPr>
              <w:jc w:val="right"/>
            </w:pPr>
            <w:r w:rsidRPr="00EC6B78">
              <w:t>0</w:t>
            </w:r>
          </w:p>
        </w:tc>
        <w:tc>
          <w:tcPr>
            <w:tcW w:w="431" w:type="pct"/>
            <w:shd w:val="clear" w:color="auto" w:fill="auto"/>
            <w:tcMar>
              <w:top w:w="57" w:type="dxa"/>
              <w:left w:w="57" w:type="dxa"/>
              <w:bottom w:w="57" w:type="dxa"/>
              <w:right w:w="57" w:type="dxa"/>
            </w:tcMar>
            <w:vAlign w:val="bottom"/>
          </w:tcPr>
          <w:p w14:paraId="581A8768" w14:textId="2A1A3ADC" w:rsidR="0087173F" w:rsidRPr="00EC6B78" w:rsidRDefault="0087173F" w:rsidP="000D3D11">
            <w:pPr>
              <w:jc w:val="right"/>
            </w:pPr>
            <w:r w:rsidRPr="00EC6B78">
              <w:t>5,2</w:t>
            </w:r>
            <w:r w:rsidR="006A32DA">
              <w:t> %</w:t>
            </w:r>
          </w:p>
        </w:tc>
      </w:tr>
      <w:tr w:rsidR="00A55B7E" w:rsidRPr="00EC6B78" w14:paraId="3179647E" w14:textId="77777777" w:rsidTr="000D3D11">
        <w:trPr>
          <w:trHeight w:val="284"/>
        </w:trPr>
        <w:tc>
          <w:tcPr>
            <w:tcW w:w="1169" w:type="pct"/>
            <w:shd w:val="clear" w:color="auto" w:fill="auto"/>
            <w:tcMar>
              <w:top w:w="57" w:type="dxa"/>
              <w:left w:w="57" w:type="dxa"/>
              <w:bottom w:w="57" w:type="dxa"/>
              <w:right w:w="57" w:type="dxa"/>
            </w:tcMar>
            <w:vAlign w:val="center"/>
          </w:tcPr>
          <w:p w14:paraId="274FA47F" w14:textId="77777777" w:rsidR="0087173F" w:rsidRPr="00EC6B78" w:rsidRDefault="0087173F" w:rsidP="00EC6B78">
            <w:r w:rsidRPr="00EC6B78">
              <w:t>Fiskeri- og havbruksnæringens forskningsfinansiering AS</w:t>
            </w:r>
          </w:p>
        </w:tc>
        <w:tc>
          <w:tcPr>
            <w:tcW w:w="425" w:type="pct"/>
            <w:shd w:val="clear" w:color="auto" w:fill="auto"/>
            <w:tcMar>
              <w:top w:w="57" w:type="dxa"/>
              <w:left w:w="57" w:type="dxa"/>
              <w:bottom w:w="57" w:type="dxa"/>
              <w:right w:w="57" w:type="dxa"/>
            </w:tcMar>
            <w:vAlign w:val="bottom"/>
          </w:tcPr>
          <w:p w14:paraId="35666FC2" w14:textId="77777777" w:rsidR="0087173F" w:rsidRPr="00EC6B78" w:rsidRDefault="0087173F" w:rsidP="000D3D11">
            <w:pPr>
              <w:jc w:val="right"/>
            </w:pPr>
            <w:r w:rsidRPr="00EC6B78">
              <w:t xml:space="preserve"> 2 162 </w:t>
            </w:r>
          </w:p>
        </w:tc>
        <w:tc>
          <w:tcPr>
            <w:tcW w:w="425" w:type="pct"/>
            <w:shd w:val="clear" w:color="auto" w:fill="auto"/>
            <w:tcMar>
              <w:top w:w="57" w:type="dxa"/>
              <w:left w:w="57" w:type="dxa"/>
              <w:bottom w:w="57" w:type="dxa"/>
              <w:right w:w="57" w:type="dxa"/>
            </w:tcMar>
            <w:vAlign w:val="bottom"/>
          </w:tcPr>
          <w:p w14:paraId="35DA343A" w14:textId="7547CF29" w:rsidR="0087173F" w:rsidRPr="00EC6B78" w:rsidRDefault="0087173F" w:rsidP="000D3D11">
            <w:pPr>
              <w:jc w:val="right"/>
            </w:pPr>
            <w:r w:rsidRPr="00EC6B78">
              <w:t>3,6</w:t>
            </w:r>
            <w:r w:rsidR="006A32DA">
              <w:t> %</w:t>
            </w:r>
          </w:p>
        </w:tc>
        <w:tc>
          <w:tcPr>
            <w:tcW w:w="425" w:type="pct"/>
            <w:shd w:val="clear" w:color="auto" w:fill="auto"/>
            <w:tcMar>
              <w:top w:w="57" w:type="dxa"/>
              <w:left w:w="57" w:type="dxa"/>
              <w:bottom w:w="57" w:type="dxa"/>
              <w:right w:w="57" w:type="dxa"/>
            </w:tcMar>
            <w:vAlign w:val="bottom"/>
          </w:tcPr>
          <w:p w14:paraId="0F126B3E" w14:textId="77777777" w:rsidR="0087173F" w:rsidRPr="00EC6B78" w:rsidRDefault="0087173F" w:rsidP="000D3D11">
            <w:pPr>
              <w:jc w:val="right"/>
            </w:pPr>
            <w:r w:rsidRPr="00EC6B78">
              <w:t xml:space="preserve"> 1 728 </w:t>
            </w:r>
          </w:p>
        </w:tc>
        <w:tc>
          <w:tcPr>
            <w:tcW w:w="425" w:type="pct"/>
            <w:shd w:val="clear" w:color="auto" w:fill="auto"/>
            <w:tcMar>
              <w:top w:w="57" w:type="dxa"/>
              <w:left w:w="57" w:type="dxa"/>
              <w:bottom w:w="57" w:type="dxa"/>
              <w:right w:w="57" w:type="dxa"/>
            </w:tcMar>
            <w:vAlign w:val="bottom"/>
          </w:tcPr>
          <w:p w14:paraId="50A8D8A7" w14:textId="52306ED5" w:rsidR="0087173F" w:rsidRPr="00EC6B78" w:rsidRDefault="0087173F" w:rsidP="000D3D11">
            <w:pPr>
              <w:jc w:val="right"/>
            </w:pPr>
            <w:r w:rsidRPr="00EC6B78">
              <w:t>4,0</w:t>
            </w:r>
            <w:r w:rsidR="006A32DA">
              <w:t> %</w:t>
            </w:r>
          </w:p>
        </w:tc>
        <w:tc>
          <w:tcPr>
            <w:tcW w:w="425" w:type="pct"/>
            <w:shd w:val="clear" w:color="auto" w:fill="auto"/>
            <w:tcMar>
              <w:top w:w="57" w:type="dxa"/>
              <w:left w:w="57" w:type="dxa"/>
              <w:bottom w:w="57" w:type="dxa"/>
              <w:right w:w="57" w:type="dxa"/>
            </w:tcMar>
            <w:vAlign w:val="bottom"/>
          </w:tcPr>
          <w:p w14:paraId="788C622B"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3C9F1437"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3DD760EA" w14:textId="77777777" w:rsidR="0087173F" w:rsidRPr="00EC6B78" w:rsidRDefault="0087173F" w:rsidP="000D3D11">
            <w:pPr>
              <w:jc w:val="right"/>
            </w:pPr>
            <w:r w:rsidRPr="00EC6B78">
              <w:t>233</w:t>
            </w:r>
          </w:p>
        </w:tc>
        <w:tc>
          <w:tcPr>
            <w:tcW w:w="425" w:type="pct"/>
            <w:shd w:val="clear" w:color="auto" w:fill="auto"/>
            <w:tcMar>
              <w:top w:w="57" w:type="dxa"/>
              <w:left w:w="57" w:type="dxa"/>
              <w:bottom w:w="57" w:type="dxa"/>
              <w:right w:w="57" w:type="dxa"/>
            </w:tcMar>
            <w:vAlign w:val="bottom"/>
          </w:tcPr>
          <w:p w14:paraId="0AADD02C" w14:textId="77777777" w:rsidR="0087173F" w:rsidRPr="00EC6B78" w:rsidRDefault="0087173F" w:rsidP="000D3D11">
            <w:pPr>
              <w:jc w:val="right"/>
            </w:pPr>
            <w:r w:rsidRPr="00EC6B78">
              <w:t>201</w:t>
            </w:r>
          </w:p>
        </w:tc>
        <w:tc>
          <w:tcPr>
            <w:tcW w:w="431" w:type="pct"/>
            <w:shd w:val="clear" w:color="auto" w:fill="auto"/>
            <w:tcMar>
              <w:top w:w="57" w:type="dxa"/>
              <w:left w:w="57" w:type="dxa"/>
              <w:bottom w:w="57" w:type="dxa"/>
              <w:right w:w="57" w:type="dxa"/>
            </w:tcMar>
            <w:vAlign w:val="bottom"/>
          </w:tcPr>
          <w:p w14:paraId="4917CF52" w14:textId="77777777" w:rsidR="0087173F" w:rsidRPr="00EC6B78" w:rsidRDefault="0087173F" w:rsidP="000D3D11">
            <w:pPr>
              <w:jc w:val="right"/>
            </w:pPr>
            <w:r w:rsidRPr="00EC6B78">
              <w:t xml:space="preserve"> - </w:t>
            </w:r>
          </w:p>
        </w:tc>
      </w:tr>
      <w:tr w:rsidR="00A55B7E" w:rsidRPr="00EC6B78" w14:paraId="10183F51" w14:textId="77777777" w:rsidTr="000D3D11">
        <w:trPr>
          <w:trHeight w:val="284"/>
        </w:trPr>
        <w:tc>
          <w:tcPr>
            <w:tcW w:w="1169" w:type="pct"/>
            <w:shd w:val="clear" w:color="auto" w:fill="auto"/>
            <w:tcMar>
              <w:top w:w="57" w:type="dxa"/>
              <w:left w:w="57" w:type="dxa"/>
              <w:bottom w:w="57" w:type="dxa"/>
              <w:right w:w="57" w:type="dxa"/>
            </w:tcMar>
            <w:vAlign w:val="center"/>
          </w:tcPr>
          <w:p w14:paraId="1910F83D" w14:textId="77777777" w:rsidR="0087173F" w:rsidRPr="00EC6B78" w:rsidRDefault="0087173F" w:rsidP="00EC6B78">
            <w:proofErr w:type="spellStart"/>
            <w:r w:rsidRPr="00EC6B78">
              <w:lastRenderedPageBreak/>
              <w:t>Gassco</w:t>
            </w:r>
            <w:proofErr w:type="spellEnd"/>
            <w:r w:rsidRPr="00EC6B78">
              <w:t xml:space="preserve"> AS</w:t>
            </w:r>
          </w:p>
        </w:tc>
        <w:tc>
          <w:tcPr>
            <w:tcW w:w="425" w:type="pct"/>
            <w:shd w:val="clear" w:color="auto" w:fill="auto"/>
            <w:tcMar>
              <w:top w:w="57" w:type="dxa"/>
              <w:left w:w="57" w:type="dxa"/>
              <w:bottom w:w="57" w:type="dxa"/>
              <w:right w:w="57" w:type="dxa"/>
            </w:tcMar>
            <w:vAlign w:val="bottom"/>
          </w:tcPr>
          <w:p w14:paraId="3B0FF40F" w14:textId="77777777" w:rsidR="0087173F" w:rsidRPr="00EC6B78" w:rsidRDefault="0087173F" w:rsidP="000D3D11">
            <w:pPr>
              <w:jc w:val="right"/>
            </w:pPr>
            <w:r w:rsidRPr="00EC6B78">
              <w:t xml:space="preserve"> 4 894 </w:t>
            </w:r>
          </w:p>
        </w:tc>
        <w:tc>
          <w:tcPr>
            <w:tcW w:w="425" w:type="pct"/>
            <w:shd w:val="clear" w:color="auto" w:fill="auto"/>
            <w:tcMar>
              <w:top w:w="57" w:type="dxa"/>
              <w:left w:w="57" w:type="dxa"/>
              <w:bottom w:w="57" w:type="dxa"/>
              <w:right w:w="57" w:type="dxa"/>
            </w:tcMar>
            <w:vAlign w:val="bottom"/>
          </w:tcPr>
          <w:p w14:paraId="6E12AA41" w14:textId="7B09C28E" w:rsidR="0087173F" w:rsidRPr="00EC6B78" w:rsidRDefault="0087173F" w:rsidP="000D3D11">
            <w:pPr>
              <w:jc w:val="right"/>
            </w:pPr>
            <w:r w:rsidRPr="00EC6B78">
              <w:t>9,0</w:t>
            </w:r>
            <w:r w:rsidR="006A32DA">
              <w:t> %</w:t>
            </w:r>
          </w:p>
        </w:tc>
        <w:tc>
          <w:tcPr>
            <w:tcW w:w="425" w:type="pct"/>
            <w:shd w:val="clear" w:color="auto" w:fill="auto"/>
            <w:tcMar>
              <w:top w:w="57" w:type="dxa"/>
              <w:left w:w="57" w:type="dxa"/>
              <w:bottom w:w="57" w:type="dxa"/>
              <w:right w:w="57" w:type="dxa"/>
            </w:tcMar>
            <w:vAlign w:val="bottom"/>
          </w:tcPr>
          <w:p w14:paraId="5D1A7267" w14:textId="77777777" w:rsidR="0087173F" w:rsidRPr="00EC6B78" w:rsidRDefault="0087173F" w:rsidP="000D3D11">
            <w:pPr>
              <w:jc w:val="right"/>
            </w:pPr>
            <w:r w:rsidRPr="00EC6B78">
              <w:t xml:space="preserve"> 3 964 </w:t>
            </w:r>
          </w:p>
        </w:tc>
        <w:tc>
          <w:tcPr>
            <w:tcW w:w="425" w:type="pct"/>
            <w:shd w:val="clear" w:color="auto" w:fill="auto"/>
            <w:tcMar>
              <w:top w:w="57" w:type="dxa"/>
              <w:left w:w="57" w:type="dxa"/>
              <w:bottom w:w="57" w:type="dxa"/>
              <w:right w:w="57" w:type="dxa"/>
            </w:tcMar>
            <w:vAlign w:val="bottom"/>
          </w:tcPr>
          <w:p w14:paraId="5AA3BDBF" w14:textId="19BE978D" w:rsidR="0087173F" w:rsidRPr="00EC6B78" w:rsidRDefault="0087173F" w:rsidP="000D3D11">
            <w:pPr>
              <w:jc w:val="right"/>
            </w:pPr>
            <w:r w:rsidRPr="00EC6B78">
              <w:t>5,7</w:t>
            </w:r>
            <w:r w:rsidR="006A32DA">
              <w:t> %</w:t>
            </w:r>
          </w:p>
        </w:tc>
        <w:tc>
          <w:tcPr>
            <w:tcW w:w="425" w:type="pct"/>
            <w:shd w:val="clear" w:color="auto" w:fill="auto"/>
            <w:tcMar>
              <w:top w:w="57" w:type="dxa"/>
              <w:left w:w="57" w:type="dxa"/>
              <w:bottom w:w="57" w:type="dxa"/>
              <w:right w:w="57" w:type="dxa"/>
            </w:tcMar>
            <w:vAlign w:val="bottom"/>
          </w:tcPr>
          <w:p w14:paraId="56B32A8B"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3273EE63" w14:textId="77777777" w:rsidR="0087173F" w:rsidRPr="00EC6B78" w:rsidRDefault="0087173F" w:rsidP="000D3D11">
            <w:pPr>
              <w:jc w:val="right"/>
            </w:pPr>
            <w:r w:rsidRPr="00EC6B78">
              <w:t>277</w:t>
            </w:r>
          </w:p>
        </w:tc>
        <w:tc>
          <w:tcPr>
            <w:tcW w:w="425" w:type="pct"/>
            <w:shd w:val="clear" w:color="auto" w:fill="auto"/>
            <w:tcMar>
              <w:top w:w="57" w:type="dxa"/>
              <w:left w:w="57" w:type="dxa"/>
              <w:bottom w:w="57" w:type="dxa"/>
              <w:right w:w="57" w:type="dxa"/>
            </w:tcMar>
            <w:vAlign w:val="bottom"/>
          </w:tcPr>
          <w:p w14:paraId="248D2847" w14:textId="77777777" w:rsidR="0087173F" w:rsidRPr="00EC6B78" w:rsidRDefault="0087173F" w:rsidP="000D3D11">
            <w:pPr>
              <w:jc w:val="right"/>
            </w:pPr>
            <w:r w:rsidRPr="00EC6B78">
              <w:t>51</w:t>
            </w:r>
          </w:p>
        </w:tc>
        <w:tc>
          <w:tcPr>
            <w:tcW w:w="425" w:type="pct"/>
            <w:shd w:val="clear" w:color="auto" w:fill="auto"/>
            <w:tcMar>
              <w:top w:w="57" w:type="dxa"/>
              <w:left w:w="57" w:type="dxa"/>
              <w:bottom w:w="57" w:type="dxa"/>
              <w:right w:w="57" w:type="dxa"/>
            </w:tcMar>
            <w:vAlign w:val="bottom"/>
          </w:tcPr>
          <w:p w14:paraId="564EFD3D" w14:textId="77777777" w:rsidR="0087173F" w:rsidRPr="00EC6B78" w:rsidRDefault="0087173F" w:rsidP="000D3D11">
            <w:pPr>
              <w:jc w:val="right"/>
            </w:pPr>
            <w:r w:rsidRPr="00EC6B78">
              <w:t>601</w:t>
            </w:r>
          </w:p>
        </w:tc>
        <w:tc>
          <w:tcPr>
            <w:tcW w:w="431" w:type="pct"/>
            <w:shd w:val="clear" w:color="auto" w:fill="auto"/>
            <w:tcMar>
              <w:top w:w="57" w:type="dxa"/>
              <w:left w:w="57" w:type="dxa"/>
              <w:bottom w:w="57" w:type="dxa"/>
              <w:right w:w="57" w:type="dxa"/>
            </w:tcMar>
            <w:vAlign w:val="bottom"/>
          </w:tcPr>
          <w:p w14:paraId="2F55F802" w14:textId="77777777" w:rsidR="0087173F" w:rsidRPr="00EC6B78" w:rsidRDefault="0087173F" w:rsidP="000D3D11">
            <w:pPr>
              <w:jc w:val="right"/>
            </w:pPr>
            <w:r w:rsidRPr="00EC6B78">
              <w:t xml:space="preserve"> - </w:t>
            </w:r>
          </w:p>
        </w:tc>
      </w:tr>
      <w:tr w:rsidR="00A55B7E" w:rsidRPr="00EC6B78" w14:paraId="03313E7C" w14:textId="77777777" w:rsidTr="000D3D11">
        <w:trPr>
          <w:trHeight w:val="284"/>
        </w:trPr>
        <w:tc>
          <w:tcPr>
            <w:tcW w:w="1169" w:type="pct"/>
            <w:shd w:val="clear" w:color="auto" w:fill="auto"/>
            <w:tcMar>
              <w:top w:w="57" w:type="dxa"/>
              <w:left w:w="57" w:type="dxa"/>
              <w:bottom w:w="57" w:type="dxa"/>
              <w:right w:w="57" w:type="dxa"/>
            </w:tcMar>
            <w:vAlign w:val="center"/>
          </w:tcPr>
          <w:p w14:paraId="0D41D10F" w14:textId="77777777" w:rsidR="0087173F" w:rsidRPr="00EC6B78" w:rsidRDefault="0087173F" w:rsidP="00EC6B78">
            <w:r w:rsidRPr="00EC6B78">
              <w:t>Gassnova SF</w:t>
            </w:r>
          </w:p>
        </w:tc>
        <w:tc>
          <w:tcPr>
            <w:tcW w:w="425" w:type="pct"/>
            <w:shd w:val="clear" w:color="auto" w:fill="auto"/>
            <w:tcMar>
              <w:top w:w="57" w:type="dxa"/>
              <w:left w:w="57" w:type="dxa"/>
              <w:bottom w:w="57" w:type="dxa"/>
              <w:right w:w="57" w:type="dxa"/>
            </w:tcMar>
            <w:vAlign w:val="bottom"/>
          </w:tcPr>
          <w:p w14:paraId="30FDDCA1" w14:textId="77777777" w:rsidR="0087173F" w:rsidRPr="00EC6B78" w:rsidRDefault="0087173F" w:rsidP="000D3D11">
            <w:pPr>
              <w:jc w:val="right"/>
            </w:pPr>
            <w:r w:rsidRPr="00EC6B78">
              <w:t xml:space="preserve"> 1 727 </w:t>
            </w:r>
          </w:p>
        </w:tc>
        <w:tc>
          <w:tcPr>
            <w:tcW w:w="425" w:type="pct"/>
            <w:shd w:val="clear" w:color="auto" w:fill="auto"/>
            <w:tcMar>
              <w:top w:w="57" w:type="dxa"/>
              <w:left w:w="57" w:type="dxa"/>
              <w:bottom w:w="57" w:type="dxa"/>
              <w:right w:w="57" w:type="dxa"/>
            </w:tcMar>
            <w:vAlign w:val="bottom"/>
          </w:tcPr>
          <w:p w14:paraId="1605DE76"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7A3423C3" w14:textId="77777777" w:rsidR="0087173F" w:rsidRPr="00EC6B78" w:rsidRDefault="0087173F" w:rsidP="000D3D11">
            <w:pPr>
              <w:jc w:val="right"/>
            </w:pPr>
            <w:r w:rsidRPr="00EC6B78">
              <w:t xml:space="preserve"> 1 444 </w:t>
            </w:r>
          </w:p>
        </w:tc>
        <w:tc>
          <w:tcPr>
            <w:tcW w:w="425" w:type="pct"/>
            <w:shd w:val="clear" w:color="auto" w:fill="auto"/>
            <w:tcMar>
              <w:top w:w="57" w:type="dxa"/>
              <w:left w:w="57" w:type="dxa"/>
              <w:bottom w:w="57" w:type="dxa"/>
              <w:right w:w="57" w:type="dxa"/>
            </w:tcMar>
            <w:vAlign w:val="bottom"/>
          </w:tcPr>
          <w:p w14:paraId="3D4CFA4F"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4D2B75F3"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1758CF89"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451E6F98" w14:textId="77777777" w:rsidR="0087173F" w:rsidRPr="00EC6B78" w:rsidRDefault="0087173F" w:rsidP="000D3D11">
            <w:pPr>
              <w:jc w:val="right"/>
            </w:pPr>
            <w:r w:rsidRPr="00EC6B78">
              <w:t>99</w:t>
            </w:r>
          </w:p>
        </w:tc>
        <w:tc>
          <w:tcPr>
            <w:tcW w:w="425" w:type="pct"/>
            <w:shd w:val="clear" w:color="auto" w:fill="auto"/>
            <w:tcMar>
              <w:top w:w="57" w:type="dxa"/>
              <w:left w:w="57" w:type="dxa"/>
              <w:bottom w:w="57" w:type="dxa"/>
              <w:right w:w="57" w:type="dxa"/>
            </w:tcMar>
            <w:vAlign w:val="bottom"/>
          </w:tcPr>
          <w:p w14:paraId="3BABF63B" w14:textId="77777777" w:rsidR="0087173F" w:rsidRPr="00EC6B78" w:rsidRDefault="0087173F" w:rsidP="000D3D11">
            <w:pPr>
              <w:jc w:val="right"/>
            </w:pPr>
            <w:r w:rsidRPr="00EC6B78">
              <w:t>184</w:t>
            </w:r>
          </w:p>
        </w:tc>
        <w:tc>
          <w:tcPr>
            <w:tcW w:w="431" w:type="pct"/>
            <w:shd w:val="clear" w:color="auto" w:fill="auto"/>
            <w:tcMar>
              <w:top w:w="57" w:type="dxa"/>
              <w:left w:w="57" w:type="dxa"/>
              <w:bottom w:w="57" w:type="dxa"/>
              <w:right w:w="57" w:type="dxa"/>
            </w:tcMar>
            <w:vAlign w:val="bottom"/>
          </w:tcPr>
          <w:p w14:paraId="4F12115F" w14:textId="77777777" w:rsidR="0087173F" w:rsidRPr="00EC6B78" w:rsidRDefault="0087173F" w:rsidP="000D3D11">
            <w:pPr>
              <w:jc w:val="right"/>
            </w:pPr>
            <w:r w:rsidRPr="00EC6B78">
              <w:t xml:space="preserve"> - </w:t>
            </w:r>
          </w:p>
        </w:tc>
      </w:tr>
      <w:tr w:rsidR="00A55B7E" w:rsidRPr="00EC6B78" w14:paraId="671032FB" w14:textId="77777777" w:rsidTr="000D3D11">
        <w:trPr>
          <w:trHeight w:val="284"/>
        </w:trPr>
        <w:tc>
          <w:tcPr>
            <w:tcW w:w="1169" w:type="pct"/>
            <w:shd w:val="clear" w:color="auto" w:fill="auto"/>
            <w:tcMar>
              <w:top w:w="57" w:type="dxa"/>
              <w:left w:w="57" w:type="dxa"/>
              <w:bottom w:w="57" w:type="dxa"/>
              <w:right w:w="57" w:type="dxa"/>
            </w:tcMar>
            <w:vAlign w:val="center"/>
          </w:tcPr>
          <w:p w14:paraId="1336CDC7" w14:textId="77777777" w:rsidR="0087173F" w:rsidRPr="00EC6B78" w:rsidRDefault="0087173F" w:rsidP="00EC6B78">
            <w:proofErr w:type="spellStart"/>
            <w:r w:rsidRPr="00EC6B78">
              <w:t>Graminor</w:t>
            </w:r>
            <w:proofErr w:type="spellEnd"/>
            <w:r w:rsidRPr="00EC6B78">
              <w:t xml:space="preserve"> AS</w:t>
            </w:r>
          </w:p>
        </w:tc>
        <w:tc>
          <w:tcPr>
            <w:tcW w:w="425" w:type="pct"/>
            <w:shd w:val="clear" w:color="auto" w:fill="auto"/>
            <w:tcMar>
              <w:top w:w="57" w:type="dxa"/>
              <w:left w:w="57" w:type="dxa"/>
              <w:bottom w:w="57" w:type="dxa"/>
              <w:right w:w="57" w:type="dxa"/>
            </w:tcMar>
            <w:vAlign w:val="bottom"/>
          </w:tcPr>
          <w:p w14:paraId="3880FDA6" w14:textId="77777777" w:rsidR="0087173F" w:rsidRPr="00EC6B78" w:rsidRDefault="0087173F" w:rsidP="000D3D11">
            <w:pPr>
              <w:jc w:val="right"/>
            </w:pPr>
            <w:r w:rsidRPr="00EC6B78">
              <w:t xml:space="preserve"> 1 439 </w:t>
            </w:r>
          </w:p>
        </w:tc>
        <w:tc>
          <w:tcPr>
            <w:tcW w:w="425" w:type="pct"/>
            <w:shd w:val="clear" w:color="auto" w:fill="auto"/>
            <w:tcMar>
              <w:top w:w="57" w:type="dxa"/>
              <w:left w:w="57" w:type="dxa"/>
              <w:bottom w:w="57" w:type="dxa"/>
              <w:right w:w="57" w:type="dxa"/>
            </w:tcMar>
            <w:vAlign w:val="bottom"/>
          </w:tcPr>
          <w:p w14:paraId="478F962E" w14:textId="10655F13" w:rsidR="0087173F" w:rsidRPr="00EC6B78" w:rsidRDefault="0087173F" w:rsidP="000D3D11">
            <w:pPr>
              <w:jc w:val="right"/>
            </w:pPr>
            <w:r w:rsidRPr="00EC6B78">
              <w:t>6,0</w:t>
            </w:r>
            <w:r w:rsidR="006A32DA">
              <w:t> %</w:t>
            </w:r>
          </w:p>
        </w:tc>
        <w:tc>
          <w:tcPr>
            <w:tcW w:w="425" w:type="pct"/>
            <w:shd w:val="clear" w:color="auto" w:fill="auto"/>
            <w:tcMar>
              <w:top w:w="57" w:type="dxa"/>
              <w:left w:w="57" w:type="dxa"/>
              <w:bottom w:w="57" w:type="dxa"/>
              <w:right w:w="57" w:type="dxa"/>
            </w:tcMar>
            <w:vAlign w:val="bottom"/>
          </w:tcPr>
          <w:p w14:paraId="6A814A7C" w14:textId="77777777" w:rsidR="0087173F" w:rsidRPr="00EC6B78" w:rsidRDefault="0087173F" w:rsidP="000D3D11">
            <w:pPr>
              <w:jc w:val="right"/>
            </w:pPr>
            <w:r w:rsidRPr="00EC6B78">
              <w:t xml:space="preserve"> 1 351 </w:t>
            </w:r>
          </w:p>
        </w:tc>
        <w:tc>
          <w:tcPr>
            <w:tcW w:w="425" w:type="pct"/>
            <w:shd w:val="clear" w:color="auto" w:fill="auto"/>
            <w:tcMar>
              <w:top w:w="57" w:type="dxa"/>
              <w:left w:w="57" w:type="dxa"/>
              <w:bottom w:w="57" w:type="dxa"/>
              <w:right w:w="57" w:type="dxa"/>
            </w:tcMar>
            <w:vAlign w:val="bottom"/>
          </w:tcPr>
          <w:p w14:paraId="7D1366D6" w14:textId="56E7A68A" w:rsidR="0087173F" w:rsidRPr="00EC6B78" w:rsidRDefault="0087173F" w:rsidP="000D3D11">
            <w:pPr>
              <w:jc w:val="right"/>
            </w:pPr>
            <w:r w:rsidRPr="00EC6B78">
              <w:t>4,8</w:t>
            </w:r>
            <w:r w:rsidR="006A32DA">
              <w:t> %</w:t>
            </w:r>
          </w:p>
        </w:tc>
        <w:tc>
          <w:tcPr>
            <w:tcW w:w="425" w:type="pct"/>
            <w:shd w:val="clear" w:color="auto" w:fill="auto"/>
            <w:tcMar>
              <w:top w:w="57" w:type="dxa"/>
              <w:left w:w="57" w:type="dxa"/>
              <w:bottom w:w="57" w:type="dxa"/>
              <w:right w:w="57" w:type="dxa"/>
            </w:tcMar>
            <w:vAlign w:val="bottom"/>
          </w:tcPr>
          <w:p w14:paraId="6C5D203E"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4BAAD825"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7432D363" w14:textId="77777777" w:rsidR="0087173F" w:rsidRPr="00EC6B78" w:rsidRDefault="0087173F" w:rsidP="000D3D11">
            <w:pPr>
              <w:jc w:val="right"/>
            </w:pPr>
            <w:r w:rsidRPr="00EC6B78">
              <w:t>7</w:t>
            </w:r>
          </w:p>
        </w:tc>
        <w:tc>
          <w:tcPr>
            <w:tcW w:w="425" w:type="pct"/>
            <w:shd w:val="clear" w:color="auto" w:fill="auto"/>
            <w:tcMar>
              <w:top w:w="57" w:type="dxa"/>
              <w:left w:w="57" w:type="dxa"/>
              <w:bottom w:w="57" w:type="dxa"/>
              <w:right w:w="57" w:type="dxa"/>
            </w:tcMar>
            <w:vAlign w:val="bottom"/>
          </w:tcPr>
          <w:p w14:paraId="5CE475E6" w14:textId="77777777" w:rsidR="0087173F" w:rsidRPr="00EC6B78" w:rsidRDefault="0087173F" w:rsidP="000D3D11">
            <w:pPr>
              <w:jc w:val="right"/>
            </w:pPr>
            <w:r w:rsidRPr="00EC6B78">
              <w:t>81</w:t>
            </w:r>
          </w:p>
        </w:tc>
        <w:tc>
          <w:tcPr>
            <w:tcW w:w="431" w:type="pct"/>
            <w:shd w:val="clear" w:color="auto" w:fill="auto"/>
            <w:tcMar>
              <w:top w:w="57" w:type="dxa"/>
              <w:left w:w="57" w:type="dxa"/>
              <w:bottom w:w="57" w:type="dxa"/>
              <w:right w:w="57" w:type="dxa"/>
            </w:tcMar>
            <w:vAlign w:val="bottom"/>
          </w:tcPr>
          <w:p w14:paraId="438BD8FD" w14:textId="0B132C0E" w:rsidR="0087173F" w:rsidRPr="00EC6B78" w:rsidRDefault="0087173F" w:rsidP="000D3D11">
            <w:pPr>
              <w:jc w:val="right"/>
            </w:pPr>
            <w:r w:rsidRPr="00EC6B78">
              <w:t>4,8</w:t>
            </w:r>
            <w:r w:rsidR="006A32DA">
              <w:t> %</w:t>
            </w:r>
          </w:p>
        </w:tc>
      </w:tr>
      <w:tr w:rsidR="00A55B7E" w:rsidRPr="00EC6B78" w14:paraId="2FC34BFB" w14:textId="77777777" w:rsidTr="000D3D11">
        <w:trPr>
          <w:trHeight w:val="284"/>
        </w:trPr>
        <w:tc>
          <w:tcPr>
            <w:tcW w:w="1169" w:type="pct"/>
            <w:shd w:val="clear" w:color="auto" w:fill="auto"/>
            <w:tcMar>
              <w:top w:w="57" w:type="dxa"/>
              <w:left w:w="57" w:type="dxa"/>
              <w:bottom w:w="57" w:type="dxa"/>
              <w:right w:w="57" w:type="dxa"/>
            </w:tcMar>
            <w:vAlign w:val="center"/>
          </w:tcPr>
          <w:p w14:paraId="7380B58D" w14:textId="77777777" w:rsidR="0087173F" w:rsidRPr="00EC6B78" w:rsidRDefault="0087173F" w:rsidP="00EC6B78">
            <w:r w:rsidRPr="00EC6B78">
              <w:t xml:space="preserve">Helse Midt-Norge RHF </w:t>
            </w:r>
          </w:p>
        </w:tc>
        <w:tc>
          <w:tcPr>
            <w:tcW w:w="425" w:type="pct"/>
            <w:shd w:val="clear" w:color="auto" w:fill="auto"/>
            <w:tcMar>
              <w:top w:w="57" w:type="dxa"/>
              <w:left w:w="57" w:type="dxa"/>
              <w:bottom w:w="57" w:type="dxa"/>
              <w:right w:w="57" w:type="dxa"/>
            </w:tcMar>
            <w:vAlign w:val="bottom"/>
          </w:tcPr>
          <w:p w14:paraId="2BC1D16B" w14:textId="77777777" w:rsidR="0087173F" w:rsidRPr="00EC6B78" w:rsidRDefault="0087173F" w:rsidP="000D3D11">
            <w:pPr>
              <w:jc w:val="right"/>
            </w:pPr>
            <w:r w:rsidRPr="00EC6B78">
              <w:t xml:space="preserve"> 2 804 </w:t>
            </w:r>
          </w:p>
        </w:tc>
        <w:tc>
          <w:tcPr>
            <w:tcW w:w="425" w:type="pct"/>
            <w:shd w:val="clear" w:color="auto" w:fill="auto"/>
            <w:tcMar>
              <w:top w:w="57" w:type="dxa"/>
              <w:left w:w="57" w:type="dxa"/>
              <w:bottom w:w="57" w:type="dxa"/>
              <w:right w:w="57" w:type="dxa"/>
            </w:tcMar>
            <w:vAlign w:val="bottom"/>
          </w:tcPr>
          <w:p w14:paraId="458BBEA0" w14:textId="51A15379" w:rsidR="0087173F" w:rsidRPr="00EC6B78" w:rsidRDefault="0087173F" w:rsidP="000D3D11">
            <w:pPr>
              <w:jc w:val="right"/>
            </w:pPr>
            <w:r w:rsidRPr="00EC6B78">
              <w:t>1,7</w:t>
            </w:r>
            <w:r w:rsidR="006A32DA">
              <w:t> %</w:t>
            </w:r>
          </w:p>
        </w:tc>
        <w:tc>
          <w:tcPr>
            <w:tcW w:w="425" w:type="pct"/>
            <w:shd w:val="clear" w:color="auto" w:fill="auto"/>
            <w:tcMar>
              <w:top w:w="57" w:type="dxa"/>
              <w:left w:w="57" w:type="dxa"/>
              <w:bottom w:w="57" w:type="dxa"/>
              <w:right w:w="57" w:type="dxa"/>
            </w:tcMar>
            <w:vAlign w:val="bottom"/>
          </w:tcPr>
          <w:p w14:paraId="1D1CE847" w14:textId="77777777" w:rsidR="0087173F" w:rsidRPr="00EC6B78" w:rsidRDefault="0087173F" w:rsidP="000D3D11">
            <w:pPr>
              <w:jc w:val="right"/>
            </w:pPr>
            <w:r w:rsidRPr="00EC6B78">
              <w:t xml:space="preserve"> 2 281 </w:t>
            </w:r>
          </w:p>
        </w:tc>
        <w:tc>
          <w:tcPr>
            <w:tcW w:w="425" w:type="pct"/>
            <w:shd w:val="clear" w:color="auto" w:fill="auto"/>
            <w:tcMar>
              <w:top w:w="57" w:type="dxa"/>
              <w:left w:w="57" w:type="dxa"/>
              <w:bottom w:w="57" w:type="dxa"/>
              <w:right w:w="57" w:type="dxa"/>
            </w:tcMar>
            <w:vAlign w:val="bottom"/>
          </w:tcPr>
          <w:p w14:paraId="7907B1B3" w14:textId="2D71BFDA" w:rsidR="0087173F" w:rsidRPr="00EC6B78" w:rsidRDefault="0087173F" w:rsidP="000D3D11">
            <w:pPr>
              <w:jc w:val="right"/>
            </w:pPr>
            <w:r w:rsidRPr="00EC6B78">
              <w:t>5,1</w:t>
            </w:r>
            <w:r w:rsidR="006A32DA">
              <w:t> %</w:t>
            </w:r>
          </w:p>
        </w:tc>
        <w:tc>
          <w:tcPr>
            <w:tcW w:w="425" w:type="pct"/>
            <w:shd w:val="clear" w:color="auto" w:fill="auto"/>
            <w:tcMar>
              <w:top w:w="57" w:type="dxa"/>
              <w:left w:w="57" w:type="dxa"/>
              <w:bottom w:w="57" w:type="dxa"/>
              <w:right w:w="57" w:type="dxa"/>
            </w:tcMar>
            <w:vAlign w:val="bottom"/>
          </w:tcPr>
          <w:p w14:paraId="37390BED"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228B4C28"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54F551D4" w14:textId="77777777" w:rsidR="0087173F" w:rsidRPr="00EC6B78" w:rsidRDefault="0087173F" w:rsidP="000D3D11">
            <w:pPr>
              <w:jc w:val="right"/>
            </w:pPr>
            <w:r w:rsidRPr="00EC6B78">
              <w:t>161</w:t>
            </w:r>
          </w:p>
        </w:tc>
        <w:tc>
          <w:tcPr>
            <w:tcW w:w="425" w:type="pct"/>
            <w:shd w:val="clear" w:color="auto" w:fill="auto"/>
            <w:tcMar>
              <w:top w:w="57" w:type="dxa"/>
              <w:left w:w="57" w:type="dxa"/>
              <w:bottom w:w="57" w:type="dxa"/>
              <w:right w:w="57" w:type="dxa"/>
            </w:tcMar>
            <w:vAlign w:val="bottom"/>
          </w:tcPr>
          <w:p w14:paraId="62510DCD" w14:textId="77777777" w:rsidR="0087173F" w:rsidRPr="00EC6B78" w:rsidRDefault="0087173F" w:rsidP="000D3D11">
            <w:pPr>
              <w:jc w:val="right"/>
            </w:pPr>
            <w:r w:rsidRPr="00EC6B78">
              <w:t>361</w:t>
            </w:r>
          </w:p>
        </w:tc>
        <w:tc>
          <w:tcPr>
            <w:tcW w:w="431" w:type="pct"/>
            <w:shd w:val="clear" w:color="auto" w:fill="auto"/>
            <w:tcMar>
              <w:top w:w="57" w:type="dxa"/>
              <w:left w:w="57" w:type="dxa"/>
              <w:bottom w:w="57" w:type="dxa"/>
              <w:right w:w="57" w:type="dxa"/>
            </w:tcMar>
            <w:vAlign w:val="bottom"/>
          </w:tcPr>
          <w:p w14:paraId="5A8B5EDE" w14:textId="77777777" w:rsidR="0087173F" w:rsidRPr="00EC6B78" w:rsidRDefault="0087173F" w:rsidP="000D3D11">
            <w:pPr>
              <w:jc w:val="right"/>
            </w:pPr>
            <w:r w:rsidRPr="00EC6B78">
              <w:t xml:space="preserve"> - </w:t>
            </w:r>
          </w:p>
        </w:tc>
      </w:tr>
      <w:tr w:rsidR="00A55B7E" w:rsidRPr="00EC6B78" w14:paraId="099968A1" w14:textId="77777777" w:rsidTr="000D3D11">
        <w:trPr>
          <w:trHeight w:val="284"/>
        </w:trPr>
        <w:tc>
          <w:tcPr>
            <w:tcW w:w="1169" w:type="pct"/>
            <w:shd w:val="clear" w:color="auto" w:fill="auto"/>
            <w:tcMar>
              <w:top w:w="57" w:type="dxa"/>
              <w:left w:w="57" w:type="dxa"/>
              <w:bottom w:w="57" w:type="dxa"/>
              <w:right w:w="57" w:type="dxa"/>
            </w:tcMar>
            <w:vAlign w:val="center"/>
          </w:tcPr>
          <w:p w14:paraId="7246B426" w14:textId="77777777" w:rsidR="0087173F" w:rsidRPr="00EC6B78" w:rsidRDefault="0087173F" w:rsidP="00EC6B78">
            <w:r w:rsidRPr="00EC6B78">
              <w:t xml:space="preserve">Helse Nord RHF </w:t>
            </w:r>
          </w:p>
        </w:tc>
        <w:tc>
          <w:tcPr>
            <w:tcW w:w="425" w:type="pct"/>
            <w:shd w:val="clear" w:color="auto" w:fill="auto"/>
            <w:tcMar>
              <w:top w:w="57" w:type="dxa"/>
              <w:left w:w="57" w:type="dxa"/>
              <w:bottom w:w="57" w:type="dxa"/>
              <w:right w:w="57" w:type="dxa"/>
            </w:tcMar>
            <w:vAlign w:val="bottom"/>
          </w:tcPr>
          <w:p w14:paraId="1D79F916" w14:textId="77777777" w:rsidR="0087173F" w:rsidRPr="00EC6B78" w:rsidRDefault="0087173F" w:rsidP="000D3D11">
            <w:pPr>
              <w:jc w:val="right"/>
            </w:pPr>
            <w:r w:rsidRPr="00EC6B78">
              <w:t xml:space="preserve"> 2 753 </w:t>
            </w:r>
          </w:p>
        </w:tc>
        <w:tc>
          <w:tcPr>
            <w:tcW w:w="425" w:type="pct"/>
            <w:shd w:val="clear" w:color="auto" w:fill="auto"/>
            <w:tcMar>
              <w:top w:w="57" w:type="dxa"/>
              <w:left w:w="57" w:type="dxa"/>
              <w:bottom w:w="57" w:type="dxa"/>
              <w:right w:w="57" w:type="dxa"/>
            </w:tcMar>
            <w:vAlign w:val="bottom"/>
          </w:tcPr>
          <w:p w14:paraId="6B558E64" w14:textId="63F84657" w:rsidR="0087173F" w:rsidRPr="00EC6B78" w:rsidRDefault="0087173F" w:rsidP="000D3D11">
            <w:pPr>
              <w:jc w:val="right"/>
            </w:pPr>
            <w:r w:rsidRPr="00EC6B78">
              <w:t>6,5</w:t>
            </w:r>
            <w:r w:rsidR="006A32DA">
              <w:t> %</w:t>
            </w:r>
          </w:p>
        </w:tc>
        <w:tc>
          <w:tcPr>
            <w:tcW w:w="425" w:type="pct"/>
            <w:shd w:val="clear" w:color="auto" w:fill="auto"/>
            <w:tcMar>
              <w:top w:w="57" w:type="dxa"/>
              <w:left w:w="57" w:type="dxa"/>
              <w:bottom w:w="57" w:type="dxa"/>
              <w:right w:w="57" w:type="dxa"/>
            </w:tcMar>
            <w:vAlign w:val="bottom"/>
          </w:tcPr>
          <w:p w14:paraId="4C448485" w14:textId="77777777" w:rsidR="0087173F" w:rsidRPr="00EC6B78" w:rsidRDefault="0087173F" w:rsidP="000D3D11">
            <w:pPr>
              <w:jc w:val="right"/>
            </w:pPr>
            <w:r w:rsidRPr="00EC6B78">
              <w:t xml:space="preserve"> 2 164 </w:t>
            </w:r>
          </w:p>
        </w:tc>
        <w:tc>
          <w:tcPr>
            <w:tcW w:w="425" w:type="pct"/>
            <w:shd w:val="clear" w:color="auto" w:fill="auto"/>
            <w:tcMar>
              <w:top w:w="57" w:type="dxa"/>
              <w:left w:w="57" w:type="dxa"/>
              <w:bottom w:w="57" w:type="dxa"/>
              <w:right w:w="57" w:type="dxa"/>
            </w:tcMar>
            <w:vAlign w:val="bottom"/>
          </w:tcPr>
          <w:p w14:paraId="7B9CB542" w14:textId="4F69CD5C" w:rsidR="0087173F" w:rsidRPr="00EC6B78" w:rsidRDefault="0087173F" w:rsidP="000D3D11">
            <w:pPr>
              <w:jc w:val="right"/>
            </w:pPr>
            <w:r w:rsidRPr="00EC6B78">
              <w:t>4,4</w:t>
            </w:r>
            <w:r w:rsidR="006A32DA">
              <w:t> %</w:t>
            </w:r>
          </w:p>
        </w:tc>
        <w:tc>
          <w:tcPr>
            <w:tcW w:w="425" w:type="pct"/>
            <w:shd w:val="clear" w:color="auto" w:fill="auto"/>
            <w:tcMar>
              <w:top w:w="57" w:type="dxa"/>
              <w:left w:w="57" w:type="dxa"/>
              <w:bottom w:w="57" w:type="dxa"/>
              <w:right w:w="57" w:type="dxa"/>
            </w:tcMar>
            <w:vAlign w:val="bottom"/>
          </w:tcPr>
          <w:p w14:paraId="45E2A81A"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2357C27E"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78CD1577" w14:textId="77777777" w:rsidR="0087173F" w:rsidRPr="00EC6B78" w:rsidRDefault="0087173F" w:rsidP="000D3D11">
            <w:pPr>
              <w:jc w:val="right"/>
            </w:pPr>
            <w:r w:rsidRPr="00EC6B78">
              <w:t>290</w:t>
            </w:r>
          </w:p>
        </w:tc>
        <w:tc>
          <w:tcPr>
            <w:tcW w:w="425" w:type="pct"/>
            <w:shd w:val="clear" w:color="auto" w:fill="auto"/>
            <w:tcMar>
              <w:top w:w="57" w:type="dxa"/>
              <w:left w:w="57" w:type="dxa"/>
              <w:bottom w:w="57" w:type="dxa"/>
              <w:right w:w="57" w:type="dxa"/>
            </w:tcMar>
            <w:vAlign w:val="bottom"/>
          </w:tcPr>
          <w:p w14:paraId="6EBD712F" w14:textId="77777777" w:rsidR="0087173F" w:rsidRPr="00EC6B78" w:rsidRDefault="0087173F" w:rsidP="000D3D11">
            <w:pPr>
              <w:jc w:val="right"/>
            </w:pPr>
            <w:r w:rsidRPr="00EC6B78">
              <w:t>299</w:t>
            </w:r>
          </w:p>
        </w:tc>
        <w:tc>
          <w:tcPr>
            <w:tcW w:w="431" w:type="pct"/>
            <w:shd w:val="clear" w:color="auto" w:fill="auto"/>
            <w:tcMar>
              <w:top w:w="57" w:type="dxa"/>
              <w:left w:w="57" w:type="dxa"/>
              <w:bottom w:w="57" w:type="dxa"/>
              <w:right w:w="57" w:type="dxa"/>
            </w:tcMar>
            <w:vAlign w:val="bottom"/>
          </w:tcPr>
          <w:p w14:paraId="74AC1B1F" w14:textId="53B12D5F" w:rsidR="0087173F" w:rsidRPr="00EC6B78" w:rsidRDefault="0087173F" w:rsidP="000D3D11">
            <w:pPr>
              <w:jc w:val="right"/>
            </w:pPr>
            <w:r w:rsidRPr="00EC6B78">
              <w:t>0,0</w:t>
            </w:r>
            <w:r w:rsidR="006A32DA">
              <w:t> %</w:t>
            </w:r>
          </w:p>
        </w:tc>
      </w:tr>
      <w:tr w:rsidR="00A55B7E" w:rsidRPr="00EC6B78" w14:paraId="5BCA7085" w14:textId="77777777" w:rsidTr="000D3D11">
        <w:trPr>
          <w:trHeight w:val="284"/>
        </w:trPr>
        <w:tc>
          <w:tcPr>
            <w:tcW w:w="1169" w:type="pct"/>
            <w:shd w:val="clear" w:color="auto" w:fill="auto"/>
            <w:tcMar>
              <w:top w:w="57" w:type="dxa"/>
              <w:left w:w="57" w:type="dxa"/>
              <w:bottom w:w="57" w:type="dxa"/>
              <w:right w:w="57" w:type="dxa"/>
            </w:tcMar>
            <w:vAlign w:val="center"/>
          </w:tcPr>
          <w:p w14:paraId="5D4F9F69" w14:textId="77777777" w:rsidR="0087173F" w:rsidRPr="00EC6B78" w:rsidRDefault="0087173F" w:rsidP="00EC6B78">
            <w:r w:rsidRPr="00EC6B78">
              <w:t>Helse Sør-Øst RHF</w:t>
            </w:r>
          </w:p>
        </w:tc>
        <w:tc>
          <w:tcPr>
            <w:tcW w:w="425" w:type="pct"/>
            <w:shd w:val="clear" w:color="auto" w:fill="auto"/>
            <w:tcMar>
              <w:top w:w="57" w:type="dxa"/>
              <w:left w:w="57" w:type="dxa"/>
              <w:bottom w:w="57" w:type="dxa"/>
              <w:right w:w="57" w:type="dxa"/>
            </w:tcMar>
            <w:vAlign w:val="bottom"/>
          </w:tcPr>
          <w:p w14:paraId="52A35E74" w14:textId="77777777" w:rsidR="0087173F" w:rsidRPr="00EC6B78" w:rsidRDefault="0087173F" w:rsidP="000D3D11">
            <w:pPr>
              <w:jc w:val="right"/>
            </w:pPr>
            <w:r w:rsidRPr="00EC6B78">
              <w:t xml:space="preserve"> 3 080 </w:t>
            </w:r>
          </w:p>
        </w:tc>
        <w:tc>
          <w:tcPr>
            <w:tcW w:w="425" w:type="pct"/>
            <w:shd w:val="clear" w:color="auto" w:fill="auto"/>
            <w:tcMar>
              <w:top w:w="57" w:type="dxa"/>
              <w:left w:w="57" w:type="dxa"/>
              <w:bottom w:w="57" w:type="dxa"/>
              <w:right w:w="57" w:type="dxa"/>
            </w:tcMar>
            <w:vAlign w:val="bottom"/>
          </w:tcPr>
          <w:p w14:paraId="606B63C7" w14:textId="0FBBAAAF" w:rsidR="0087173F" w:rsidRPr="00EC6B78" w:rsidRDefault="0087173F" w:rsidP="000D3D11">
            <w:pPr>
              <w:jc w:val="right"/>
            </w:pPr>
            <w:r w:rsidRPr="00EC6B78">
              <w:t>-3,2</w:t>
            </w:r>
            <w:r w:rsidR="006A32DA">
              <w:t> %</w:t>
            </w:r>
          </w:p>
        </w:tc>
        <w:tc>
          <w:tcPr>
            <w:tcW w:w="425" w:type="pct"/>
            <w:shd w:val="clear" w:color="auto" w:fill="auto"/>
            <w:tcMar>
              <w:top w:w="57" w:type="dxa"/>
              <w:left w:w="57" w:type="dxa"/>
              <w:bottom w:w="57" w:type="dxa"/>
              <w:right w:w="57" w:type="dxa"/>
            </w:tcMar>
            <w:vAlign w:val="bottom"/>
          </w:tcPr>
          <w:p w14:paraId="12DFA8C1" w14:textId="77777777" w:rsidR="0087173F" w:rsidRPr="00EC6B78" w:rsidRDefault="0087173F" w:rsidP="000D3D11">
            <w:pPr>
              <w:jc w:val="right"/>
            </w:pPr>
            <w:r w:rsidRPr="00EC6B78">
              <w:t xml:space="preserve"> 2 690 </w:t>
            </w:r>
          </w:p>
        </w:tc>
        <w:tc>
          <w:tcPr>
            <w:tcW w:w="425" w:type="pct"/>
            <w:shd w:val="clear" w:color="auto" w:fill="auto"/>
            <w:tcMar>
              <w:top w:w="57" w:type="dxa"/>
              <w:left w:w="57" w:type="dxa"/>
              <w:bottom w:w="57" w:type="dxa"/>
              <w:right w:w="57" w:type="dxa"/>
            </w:tcMar>
            <w:vAlign w:val="bottom"/>
          </w:tcPr>
          <w:p w14:paraId="2959B753" w14:textId="7AA329C1" w:rsidR="0087173F" w:rsidRPr="00EC6B78" w:rsidRDefault="0087173F" w:rsidP="000D3D11">
            <w:pPr>
              <w:jc w:val="right"/>
            </w:pPr>
            <w:r w:rsidRPr="00EC6B78">
              <w:t>-0,8</w:t>
            </w:r>
            <w:r w:rsidR="006A32DA">
              <w:t> %</w:t>
            </w:r>
          </w:p>
        </w:tc>
        <w:tc>
          <w:tcPr>
            <w:tcW w:w="425" w:type="pct"/>
            <w:shd w:val="clear" w:color="auto" w:fill="auto"/>
            <w:tcMar>
              <w:top w:w="57" w:type="dxa"/>
              <w:left w:w="57" w:type="dxa"/>
              <w:bottom w:w="57" w:type="dxa"/>
              <w:right w:w="57" w:type="dxa"/>
            </w:tcMar>
            <w:vAlign w:val="bottom"/>
          </w:tcPr>
          <w:p w14:paraId="71DAC25E"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705F7A78"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19EA4435" w14:textId="77777777" w:rsidR="0087173F" w:rsidRPr="00EC6B78" w:rsidRDefault="0087173F" w:rsidP="000D3D11">
            <w:pPr>
              <w:jc w:val="right"/>
            </w:pPr>
            <w:r w:rsidRPr="00EC6B78">
              <w:t>3</w:t>
            </w:r>
          </w:p>
        </w:tc>
        <w:tc>
          <w:tcPr>
            <w:tcW w:w="425" w:type="pct"/>
            <w:shd w:val="clear" w:color="auto" w:fill="auto"/>
            <w:tcMar>
              <w:top w:w="57" w:type="dxa"/>
              <w:left w:w="57" w:type="dxa"/>
              <w:bottom w:w="57" w:type="dxa"/>
              <w:right w:w="57" w:type="dxa"/>
            </w:tcMar>
            <w:vAlign w:val="bottom"/>
          </w:tcPr>
          <w:p w14:paraId="4B476D69" w14:textId="77777777" w:rsidR="0087173F" w:rsidRPr="00EC6B78" w:rsidRDefault="0087173F" w:rsidP="000D3D11">
            <w:pPr>
              <w:jc w:val="right"/>
            </w:pPr>
            <w:r w:rsidRPr="00EC6B78">
              <w:t>387</w:t>
            </w:r>
          </w:p>
        </w:tc>
        <w:tc>
          <w:tcPr>
            <w:tcW w:w="431" w:type="pct"/>
            <w:shd w:val="clear" w:color="auto" w:fill="auto"/>
            <w:tcMar>
              <w:top w:w="57" w:type="dxa"/>
              <w:left w:w="57" w:type="dxa"/>
              <w:bottom w:w="57" w:type="dxa"/>
              <w:right w:w="57" w:type="dxa"/>
            </w:tcMar>
            <w:vAlign w:val="bottom"/>
          </w:tcPr>
          <w:p w14:paraId="0E3D2BEA" w14:textId="77777777" w:rsidR="0087173F" w:rsidRPr="00EC6B78" w:rsidRDefault="0087173F" w:rsidP="000D3D11">
            <w:pPr>
              <w:jc w:val="right"/>
            </w:pPr>
            <w:r w:rsidRPr="00EC6B78">
              <w:t xml:space="preserve"> - </w:t>
            </w:r>
          </w:p>
        </w:tc>
      </w:tr>
      <w:tr w:rsidR="00A55B7E" w:rsidRPr="00EC6B78" w14:paraId="16572903" w14:textId="77777777" w:rsidTr="000D3D11">
        <w:trPr>
          <w:trHeight w:val="284"/>
        </w:trPr>
        <w:tc>
          <w:tcPr>
            <w:tcW w:w="1169" w:type="pct"/>
            <w:shd w:val="clear" w:color="auto" w:fill="auto"/>
            <w:tcMar>
              <w:top w:w="57" w:type="dxa"/>
              <w:left w:w="57" w:type="dxa"/>
              <w:bottom w:w="57" w:type="dxa"/>
              <w:right w:w="57" w:type="dxa"/>
            </w:tcMar>
            <w:vAlign w:val="center"/>
          </w:tcPr>
          <w:p w14:paraId="004B8738" w14:textId="77777777" w:rsidR="0087173F" w:rsidRPr="00EC6B78" w:rsidRDefault="0087173F" w:rsidP="00EC6B78">
            <w:r w:rsidRPr="00EC6B78">
              <w:t xml:space="preserve">Helse Vest RHF </w:t>
            </w:r>
          </w:p>
        </w:tc>
        <w:tc>
          <w:tcPr>
            <w:tcW w:w="425" w:type="pct"/>
            <w:shd w:val="clear" w:color="auto" w:fill="auto"/>
            <w:tcMar>
              <w:top w:w="57" w:type="dxa"/>
              <w:left w:w="57" w:type="dxa"/>
              <w:bottom w:w="57" w:type="dxa"/>
              <w:right w:w="57" w:type="dxa"/>
            </w:tcMar>
            <w:vAlign w:val="bottom"/>
          </w:tcPr>
          <w:p w14:paraId="6C8F2E35" w14:textId="77777777" w:rsidR="0087173F" w:rsidRPr="00EC6B78" w:rsidRDefault="0087173F" w:rsidP="000D3D11">
            <w:pPr>
              <w:jc w:val="right"/>
            </w:pPr>
            <w:r w:rsidRPr="00EC6B78">
              <w:t xml:space="preserve"> 2 731 </w:t>
            </w:r>
          </w:p>
        </w:tc>
        <w:tc>
          <w:tcPr>
            <w:tcW w:w="425" w:type="pct"/>
            <w:shd w:val="clear" w:color="auto" w:fill="auto"/>
            <w:tcMar>
              <w:top w:w="57" w:type="dxa"/>
              <w:left w:w="57" w:type="dxa"/>
              <w:bottom w:w="57" w:type="dxa"/>
              <w:right w:w="57" w:type="dxa"/>
            </w:tcMar>
            <w:vAlign w:val="bottom"/>
          </w:tcPr>
          <w:p w14:paraId="4BEC904E" w14:textId="0A205224" w:rsidR="0087173F" w:rsidRPr="00EC6B78" w:rsidRDefault="0087173F" w:rsidP="000D3D11">
            <w:pPr>
              <w:jc w:val="right"/>
            </w:pPr>
            <w:r w:rsidRPr="00EC6B78">
              <w:t>3,3</w:t>
            </w:r>
            <w:r w:rsidR="006A32DA">
              <w:t> %</w:t>
            </w:r>
          </w:p>
        </w:tc>
        <w:tc>
          <w:tcPr>
            <w:tcW w:w="425" w:type="pct"/>
            <w:shd w:val="clear" w:color="auto" w:fill="auto"/>
            <w:tcMar>
              <w:top w:w="57" w:type="dxa"/>
              <w:left w:w="57" w:type="dxa"/>
              <w:bottom w:w="57" w:type="dxa"/>
              <w:right w:w="57" w:type="dxa"/>
            </w:tcMar>
            <w:vAlign w:val="bottom"/>
          </w:tcPr>
          <w:p w14:paraId="4D68DB86" w14:textId="77777777" w:rsidR="0087173F" w:rsidRPr="00EC6B78" w:rsidRDefault="0087173F" w:rsidP="000D3D11">
            <w:pPr>
              <w:jc w:val="right"/>
            </w:pPr>
            <w:r w:rsidRPr="00EC6B78">
              <w:t xml:space="preserve"> 2 379 </w:t>
            </w:r>
          </w:p>
        </w:tc>
        <w:tc>
          <w:tcPr>
            <w:tcW w:w="425" w:type="pct"/>
            <w:shd w:val="clear" w:color="auto" w:fill="auto"/>
            <w:tcMar>
              <w:top w:w="57" w:type="dxa"/>
              <w:left w:w="57" w:type="dxa"/>
              <w:bottom w:w="57" w:type="dxa"/>
              <w:right w:w="57" w:type="dxa"/>
            </w:tcMar>
            <w:vAlign w:val="bottom"/>
          </w:tcPr>
          <w:p w14:paraId="4ABA7FB1" w14:textId="1D51DD38" w:rsidR="0087173F" w:rsidRPr="00EC6B78" w:rsidRDefault="0087173F" w:rsidP="000D3D11">
            <w:pPr>
              <w:jc w:val="right"/>
            </w:pPr>
            <w:r w:rsidRPr="00EC6B78">
              <w:t>4,8</w:t>
            </w:r>
            <w:r w:rsidR="006A32DA">
              <w:t> %</w:t>
            </w:r>
          </w:p>
        </w:tc>
        <w:tc>
          <w:tcPr>
            <w:tcW w:w="425" w:type="pct"/>
            <w:shd w:val="clear" w:color="auto" w:fill="auto"/>
            <w:tcMar>
              <w:top w:w="57" w:type="dxa"/>
              <w:left w:w="57" w:type="dxa"/>
              <w:bottom w:w="57" w:type="dxa"/>
              <w:right w:w="57" w:type="dxa"/>
            </w:tcMar>
            <w:vAlign w:val="bottom"/>
          </w:tcPr>
          <w:p w14:paraId="6FC1853C"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6E214A20"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0E25AD3B" w14:textId="77777777" w:rsidR="0087173F" w:rsidRPr="00EC6B78" w:rsidRDefault="0087173F" w:rsidP="000D3D11">
            <w:pPr>
              <w:jc w:val="right"/>
            </w:pPr>
            <w:r w:rsidRPr="00EC6B78">
              <w:t>14</w:t>
            </w:r>
          </w:p>
        </w:tc>
        <w:tc>
          <w:tcPr>
            <w:tcW w:w="425" w:type="pct"/>
            <w:shd w:val="clear" w:color="auto" w:fill="auto"/>
            <w:tcMar>
              <w:top w:w="57" w:type="dxa"/>
              <w:left w:w="57" w:type="dxa"/>
              <w:bottom w:w="57" w:type="dxa"/>
              <w:right w:w="57" w:type="dxa"/>
            </w:tcMar>
            <w:vAlign w:val="bottom"/>
          </w:tcPr>
          <w:p w14:paraId="567370CC" w14:textId="77777777" w:rsidR="0087173F" w:rsidRPr="00EC6B78" w:rsidRDefault="0087173F" w:rsidP="000D3D11">
            <w:pPr>
              <w:jc w:val="right"/>
            </w:pPr>
            <w:r w:rsidRPr="00EC6B78">
              <w:t>338</w:t>
            </w:r>
          </w:p>
        </w:tc>
        <w:tc>
          <w:tcPr>
            <w:tcW w:w="431" w:type="pct"/>
            <w:shd w:val="clear" w:color="auto" w:fill="auto"/>
            <w:tcMar>
              <w:top w:w="57" w:type="dxa"/>
              <w:left w:w="57" w:type="dxa"/>
              <w:bottom w:w="57" w:type="dxa"/>
              <w:right w:w="57" w:type="dxa"/>
            </w:tcMar>
            <w:vAlign w:val="bottom"/>
          </w:tcPr>
          <w:p w14:paraId="25BB1D13" w14:textId="77777777" w:rsidR="0087173F" w:rsidRPr="00EC6B78" w:rsidRDefault="0087173F" w:rsidP="000D3D11">
            <w:pPr>
              <w:jc w:val="right"/>
            </w:pPr>
            <w:r w:rsidRPr="00EC6B78">
              <w:t xml:space="preserve"> - </w:t>
            </w:r>
          </w:p>
        </w:tc>
      </w:tr>
      <w:tr w:rsidR="00A55B7E" w:rsidRPr="00EC6B78" w14:paraId="541E66E6" w14:textId="77777777" w:rsidTr="000D3D11">
        <w:trPr>
          <w:trHeight w:val="284"/>
        </w:trPr>
        <w:tc>
          <w:tcPr>
            <w:tcW w:w="1169" w:type="pct"/>
            <w:shd w:val="clear" w:color="auto" w:fill="auto"/>
            <w:tcMar>
              <w:top w:w="57" w:type="dxa"/>
              <w:left w:w="57" w:type="dxa"/>
              <w:bottom w:w="57" w:type="dxa"/>
              <w:right w:w="57" w:type="dxa"/>
            </w:tcMar>
            <w:vAlign w:val="center"/>
          </w:tcPr>
          <w:p w14:paraId="28CD1A07" w14:textId="77777777" w:rsidR="0087173F" w:rsidRPr="00EC6B78" w:rsidRDefault="0087173F" w:rsidP="00EC6B78">
            <w:r w:rsidRPr="00EC6B78">
              <w:t xml:space="preserve">Innovasjon Norge </w:t>
            </w:r>
          </w:p>
        </w:tc>
        <w:tc>
          <w:tcPr>
            <w:tcW w:w="425" w:type="pct"/>
            <w:shd w:val="clear" w:color="auto" w:fill="auto"/>
            <w:tcMar>
              <w:top w:w="57" w:type="dxa"/>
              <w:left w:w="57" w:type="dxa"/>
              <w:bottom w:w="57" w:type="dxa"/>
              <w:right w:w="57" w:type="dxa"/>
            </w:tcMar>
            <w:vAlign w:val="bottom"/>
          </w:tcPr>
          <w:p w14:paraId="5F6C5263" w14:textId="77777777" w:rsidR="0087173F" w:rsidRPr="00EC6B78" w:rsidRDefault="0087173F" w:rsidP="000D3D11">
            <w:pPr>
              <w:jc w:val="right"/>
            </w:pPr>
            <w:r w:rsidRPr="00EC6B78">
              <w:t xml:space="preserve"> 2 850 </w:t>
            </w:r>
          </w:p>
        </w:tc>
        <w:tc>
          <w:tcPr>
            <w:tcW w:w="425" w:type="pct"/>
            <w:shd w:val="clear" w:color="auto" w:fill="auto"/>
            <w:tcMar>
              <w:top w:w="57" w:type="dxa"/>
              <w:left w:w="57" w:type="dxa"/>
              <w:bottom w:w="57" w:type="dxa"/>
              <w:right w:w="57" w:type="dxa"/>
            </w:tcMar>
            <w:vAlign w:val="bottom"/>
          </w:tcPr>
          <w:p w14:paraId="59A1839E" w14:textId="6D2D78C2" w:rsidR="0087173F" w:rsidRPr="00EC6B78" w:rsidRDefault="0087173F" w:rsidP="000D3D11">
            <w:pPr>
              <w:jc w:val="right"/>
            </w:pPr>
            <w:r w:rsidRPr="00EC6B78">
              <w:t>3,0</w:t>
            </w:r>
            <w:r w:rsidR="006A32DA">
              <w:t> %</w:t>
            </w:r>
          </w:p>
        </w:tc>
        <w:tc>
          <w:tcPr>
            <w:tcW w:w="425" w:type="pct"/>
            <w:shd w:val="clear" w:color="auto" w:fill="auto"/>
            <w:tcMar>
              <w:top w:w="57" w:type="dxa"/>
              <w:left w:w="57" w:type="dxa"/>
              <w:bottom w:w="57" w:type="dxa"/>
              <w:right w:w="57" w:type="dxa"/>
            </w:tcMar>
            <w:vAlign w:val="bottom"/>
          </w:tcPr>
          <w:p w14:paraId="24433491" w14:textId="77777777" w:rsidR="0087173F" w:rsidRPr="00EC6B78" w:rsidRDefault="0087173F" w:rsidP="000D3D11">
            <w:pPr>
              <w:jc w:val="right"/>
            </w:pPr>
            <w:r w:rsidRPr="00EC6B78">
              <w:t xml:space="preserve"> 2 527 </w:t>
            </w:r>
          </w:p>
        </w:tc>
        <w:tc>
          <w:tcPr>
            <w:tcW w:w="425" w:type="pct"/>
            <w:shd w:val="clear" w:color="auto" w:fill="auto"/>
            <w:tcMar>
              <w:top w:w="57" w:type="dxa"/>
              <w:left w:w="57" w:type="dxa"/>
              <w:bottom w:w="57" w:type="dxa"/>
              <w:right w:w="57" w:type="dxa"/>
            </w:tcMar>
            <w:vAlign w:val="bottom"/>
          </w:tcPr>
          <w:p w14:paraId="4144754B" w14:textId="08AEDAD3" w:rsidR="0087173F" w:rsidRPr="00EC6B78" w:rsidRDefault="0087173F" w:rsidP="000D3D11">
            <w:pPr>
              <w:jc w:val="right"/>
            </w:pPr>
            <w:r w:rsidRPr="00EC6B78">
              <w:t>4,1</w:t>
            </w:r>
            <w:r w:rsidR="006A32DA">
              <w:t> %</w:t>
            </w:r>
          </w:p>
        </w:tc>
        <w:tc>
          <w:tcPr>
            <w:tcW w:w="425" w:type="pct"/>
            <w:shd w:val="clear" w:color="auto" w:fill="auto"/>
            <w:tcMar>
              <w:top w:w="57" w:type="dxa"/>
              <w:left w:w="57" w:type="dxa"/>
              <w:bottom w:w="57" w:type="dxa"/>
              <w:right w:w="57" w:type="dxa"/>
            </w:tcMar>
            <w:vAlign w:val="bottom"/>
          </w:tcPr>
          <w:p w14:paraId="7A54972F"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1A38D738"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11A53D9D" w14:textId="77777777" w:rsidR="0087173F" w:rsidRPr="00EC6B78" w:rsidRDefault="0087173F" w:rsidP="000D3D11">
            <w:pPr>
              <w:jc w:val="right"/>
            </w:pPr>
            <w:r w:rsidRPr="00EC6B78">
              <w:t>12</w:t>
            </w:r>
          </w:p>
        </w:tc>
        <w:tc>
          <w:tcPr>
            <w:tcW w:w="425" w:type="pct"/>
            <w:shd w:val="clear" w:color="auto" w:fill="auto"/>
            <w:tcMar>
              <w:top w:w="57" w:type="dxa"/>
              <w:left w:w="57" w:type="dxa"/>
              <w:bottom w:w="57" w:type="dxa"/>
              <w:right w:w="57" w:type="dxa"/>
            </w:tcMar>
            <w:vAlign w:val="bottom"/>
          </w:tcPr>
          <w:p w14:paraId="0B396157" w14:textId="77777777" w:rsidR="0087173F" w:rsidRPr="00EC6B78" w:rsidRDefault="0087173F" w:rsidP="000D3D11">
            <w:pPr>
              <w:jc w:val="right"/>
            </w:pPr>
            <w:r w:rsidRPr="00EC6B78">
              <w:t>311</w:t>
            </w:r>
          </w:p>
        </w:tc>
        <w:tc>
          <w:tcPr>
            <w:tcW w:w="431" w:type="pct"/>
            <w:shd w:val="clear" w:color="auto" w:fill="auto"/>
            <w:tcMar>
              <w:top w:w="57" w:type="dxa"/>
              <w:left w:w="57" w:type="dxa"/>
              <w:bottom w:w="57" w:type="dxa"/>
              <w:right w:w="57" w:type="dxa"/>
            </w:tcMar>
            <w:vAlign w:val="bottom"/>
          </w:tcPr>
          <w:p w14:paraId="33580E03" w14:textId="77777777" w:rsidR="0087173F" w:rsidRPr="00EC6B78" w:rsidRDefault="0087173F" w:rsidP="000D3D11">
            <w:pPr>
              <w:jc w:val="right"/>
            </w:pPr>
            <w:r w:rsidRPr="00EC6B78">
              <w:t xml:space="preserve"> - </w:t>
            </w:r>
          </w:p>
        </w:tc>
      </w:tr>
      <w:tr w:rsidR="00A55B7E" w:rsidRPr="00EC6B78" w14:paraId="5A62FF90" w14:textId="77777777" w:rsidTr="000D3D11">
        <w:trPr>
          <w:trHeight w:val="284"/>
        </w:trPr>
        <w:tc>
          <w:tcPr>
            <w:tcW w:w="1169" w:type="pct"/>
            <w:shd w:val="clear" w:color="auto" w:fill="auto"/>
            <w:tcMar>
              <w:top w:w="57" w:type="dxa"/>
              <w:left w:w="57" w:type="dxa"/>
              <w:bottom w:w="57" w:type="dxa"/>
              <w:right w:w="57" w:type="dxa"/>
            </w:tcMar>
            <w:vAlign w:val="center"/>
          </w:tcPr>
          <w:p w14:paraId="2D5E6F48" w14:textId="77777777" w:rsidR="0087173F" w:rsidRPr="00EC6B78" w:rsidRDefault="0087173F" w:rsidP="00EC6B78">
            <w:r w:rsidRPr="00EC6B78">
              <w:t>Kimen Såvarelaboratoriet AS***</w:t>
            </w:r>
          </w:p>
        </w:tc>
        <w:tc>
          <w:tcPr>
            <w:tcW w:w="425" w:type="pct"/>
            <w:shd w:val="clear" w:color="auto" w:fill="auto"/>
            <w:tcMar>
              <w:top w:w="57" w:type="dxa"/>
              <w:left w:w="57" w:type="dxa"/>
              <w:bottom w:w="57" w:type="dxa"/>
              <w:right w:w="57" w:type="dxa"/>
            </w:tcMar>
            <w:vAlign w:val="bottom"/>
          </w:tcPr>
          <w:p w14:paraId="1ADFDBF3" w14:textId="77777777" w:rsidR="0087173F" w:rsidRPr="00EC6B78" w:rsidRDefault="0087173F" w:rsidP="000D3D11">
            <w:pPr>
              <w:jc w:val="right"/>
            </w:pPr>
            <w:r w:rsidRPr="00EC6B78">
              <w:t xml:space="preserve"> 831 </w:t>
            </w:r>
          </w:p>
        </w:tc>
        <w:tc>
          <w:tcPr>
            <w:tcW w:w="425" w:type="pct"/>
            <w:shd w:val="clear" w:color="auto" w:fill="auto"/>
            <w:tcMar>
              <w:top w:w="57" w:type="dxa"/>
              <w:left w:w="57" w:type="dxa"/>
              <w:bottom w:w="57" w:type="dxa"/>
              <w:right w:w="57" w:type="dxa"/>
            </w:tcMar>
            <w:vAlign w:val="bottom"/>
          </w:tcPr>
          <w:p w14:paraId="1905B4FF" w14:textId="1B5965C2" w:rsidR="0087173F" w:rsidRPr="00EC6B78" w:rsidRDefault="0087173F" w:rsidP="000D3D11">
            <w:pPr>
              <w:jc w:val="right"/>
            </w:pPr>
            <w:r w:rsidRPr="00EC6B78">
              <w:t>-5,0</w:t>
            </w:r>
            <w:r w:rsidR="006A32DA">
              <w:t> %</w:t>
            </w:r>
          </w:p>
        </w:tc>
        <w:tc>
          <w:tcPr>
            <w:tcW w:w="425" w:type="pct"/>
            <w:shd w:val="clear" w:color="auto" w:fill="auto"/>
            <w:tcMar>
              <w:top w:w="57" w:type="dxa"/>
              <w:left w:w="57" w:type="dxa"/>
              <w:bottom w:w="57" w:type="dxa"/>
              <w:right w:w="57" w:type="dxa"/>
            </w:tcMar>
            <w:vAlign w:val="bottom"/>
          </w:tcPr>
          <w:p w14:paraId="0AFD6B90" w14:textId="77777777" w:rsidR="0087173F" w:rsidRPr="00EC6B78" w:rsidRDefault="0087173F" w:rsidP="000D3D11">
            <w:pPr>
              <w:jc w:val="right"/>
            </w:pPr>
            <w:r w:rsidRPr="00EC6B78">
              <w:t xml:space="preserve"> 831 </w:t>
            </w:r>
          </w:p>
        </w:tc>
        <w:tc>
          <w:tcPr>
            <w:tcW w:w="425" w:type="pct"/>
            <w:shd w:val="clear" w:color="auto" w:fill="auto"/>
            <w:tcMar>
              <w:top w:w="57" w:type="dxa"/>
              <w:left w:w="57" w:type="dxa"/>
              <w:bottom w:w="57" w:type="dxa"/>
              <w:right w:w="57" w:type="dxa"/>
            </w:tcMar>
            <w:vAlign w:val="bottom"/>
          </w:tcPr>
          <w:p w14:paraId="37142D62" w14:textId="045F7226" w:rsidR="0087173F" w:rsidRPr="00EC6B78" w:rsidRDefault="0087173F" w:rsidP="000D3D11">
            <w:pPr>
              <w:jc w:val="right"/>
            </w:pPr>
            <w:r w:rsidRPr="00EC6B78">
              <w:t>0,4</w:t>
            </w:r>
            <w:r w:rsidR="006A32DA">
              <w:t> %</w:t>
            </w:r>
          </w:p>
        </w:tc>
        <w:tc>
          <w:tcPr>
            <w:tcW w:w="425" w:type="pct"/>
            <w:shd w:val="clear" w:color="auto" w:fill="auto"/>
            <w:tcMar>
              <w:top w:w="57" w:type="dxa"/>
              <w:left w:w="57" w:type="dxa"/>
              <w:bottom w:w="57" w:type="dxa"/>
              <w:right w:w="57" w:type="dxa"/>
            </w:tcMar>
            <w:vAlign w:val="bottom"/>
          </w:tcPr>
          <w:p w14:paraId="1C1DD9AD"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403489DB"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3A995F64" w14:textId="77777777" w:rsidR="0087173F" w:rsidRPr="00EC6B78" w:rsidRDefault="0087173F" w:rsidP="000D3D11">
            <w:pPr>
              <w:jc w:val="right"/>
            </w:pPr>
            <w:r w:rsidRPr="00EC6B78">
              <w:t>6</w:t>
            </w:r>
          </w:p>
        </w:tc>
        <w:tc>
          <w:tcPr>
            <w:tcW w:w="425" w:type="pct"/>
            <w:shd w:val="clear" w:color="auto" w:fill="auto"/>
            <w:tcMar>
              <w:top w:w="57" w:type="dxa"/>
              <w:left w:w="57" w:type="dxa"/>
              <w:bottom w:w="57" w:type="dxa"/>
              <w:right w:w="57" w:type="dxa"/>
            </w:tcMar>
            <w:vAlign w:val="bottom"/>
          </w:tcPr>
          <w:p w14:paraId="28ED4816" w14:textId="77777777" w:rsidR="0087173F" w:rsidRPr="00EC6B78" w:rsidRDefault="0087173F" w:rsidP="000D3D11">
            <w:pPr>
              <w:jc w:val="right"/>
            </w:pPr>
            <w:r w:rsidRPr="00EC6B78">
              <w:t>13</w:t>
            </w:r>
          </w:p>
        </w:tc>
        <w:tc>
          <w:tcPr>
            <w:tcW w:w="431" w:type="pct"/>
            <w:shd w:val="clear" w:color="auto" w:fill="auto"/>
            <w:tcMar>
              <w:top w:w="57" w:type="dxa"/>
              <w:left w:w="57" w:type="dxa"/>
              <w:bottom w:w="57" w:type="dxa"/>
              <w:right w:w="57" w:type="dxa"/>
            </w:tcMar>
            <w:vAlign w:val="bottom"/>
          </w:tcPr>
          <w:p w14:paraId="31F335C8" w14:textId="77777777" w:rsidR="0087173F" w:rsidRPr="00EC6B78" w:rsidRDefault="0087173F" w:rsidP="000D3D11">
            <w:pPr>
              <w:jc w:val="right"/>
            </w:pPr>
            <w:r w:rsidRPr="00EC6B78">
              <w:t xml:space="preserve"> - </w:t>
            </w:r>
          </w:p>
        </w:tc>
      </w:tr>
      <w:tr w:rsidR="00A55B7E" w:rsidRPr="00EC6B78" w14:paraId="57FB2D9C" w14:textId="77777777" w:rsidTr="000D3D11">
        <w:trPr>
          <w:trHeight w:val="284"/>
        </w:trPr>
        <w:tc>
          <w:tcPr>
            <w:tcW w:w="1169" w:type="pct"/>
            <w:shd w:val="clear" w:color="auto" w:fill="auto"/>
            <w:tcMar>
              <w:top w:w="57" w:type="dxa"/>
              <w:left w:w="57" w:type="dxa"/>
              <w:bottom w:w="57" w:type="dxa"/>
              <w:right w:w="57" w:type="dxa"/>
            </w:tcMar>
            <w:vAlign w:val="center"/>
          </w:tcPr>
          <w:p w14:paraId="22F32336" w14:textId="77777777" w:rsidR="0087173F" w:rsidRPr="00EC6B78" w:rsidRDefault="0087173F" w:rsidP="00EC6B78">
            <w:r w:rsidRPr="00EC6B78">
              <w:t>Kings Bay AS</w:t>
            </w:r>
          </w:p>
        </w:tc>
        <w:tc>
          <w:tcPr>
            <w:tcW w:w="425" w:type="pct"/>
            <w:shd w:val="clear" w:color="auto" w:fill="auto"/>
            <w:tcMar>
              <w:top w:w="57" w:type="dxa"/>
              <w:left w:w="57" w:type="dxa"/>
              <w:bottom w:w="57" w:type="dxa"/>
              <w:right w:w="57" w:type="dxa"/>
            </w:tcMar>
            <w:vAlign w:val="bottom"/>
          </w:tcPr>
          <w:p w14:paraId="649A97AC" w14:textId="77777777" w:rsidR="0087173F" w:rsidRPr="00EC6B78" w:rsidRDefault="0087173F" w:rsidP="000D3D11">
            <w:pPr>
              <w:jc w:val="right"/>
            </w:pPr>
            <w:r w:rsidRPr="00EC6B78">
              <w:t xml:space="preserve"> 1 729 </w:t>
            </w:r>
          </w:p>
        </w:tc>
        <w:tc>
          <w:tcPr>
            <w:tcW w:w="425" w:type="pct"/>
            <w:shd w:val="clear" w:color="auto" w:fill="auto"/>
            <w:tcMar>
              <w:top w:w="57" w:type="dxa"/>
              <w:left w:w="57" w:type="dxa"/>
              <w:bottom w:w="57" w:type="dxa"/>
              <w:right w:w="57" w:type="dxa"/>
            </w:tcMar>
            <w:vAlign w:val="bottom"/>
          </w:tcPr>
          <w:p w14:paraId="19B97F26" w14:textId="1DCB06C1" w:rsidR="0087173F" w:rsidRPr="00EC6B78" w:rsidRDefault="0087173F" w:rsidP="000D3D11">
            <w:pPr>
              <w:jc w:val="right"/>
            </w:pPr>
            <w:r w:rsidRPr="00EC6B78">
              <w:t>13,2</w:t>
            </w:r>
            <w:r w:rsidR="006A32DA">
              <w:t> %</w:t>
            </w:r>
          </w:p>
        </w:tc>
        <w:tc>
          <w:tcPr>
            <w:tcW w:w="425" w:type="pct"/>
            <w:shd w:val="clear" w:color="auto" w:fill="auto"/>
            <w:tcMar>
              <w:top w:w="57" w:type="dxa"/>
              <w:left w:w="57" w:type="dxa"/>
              <w:bottom w:w="57" w:type="dxa"/>
              <w:right w:w="57" w:type="dxa"/>
            </w:tcMar>
            <w:vAlign w:val="bottom"/>
          </w:tcPr>
          <w:p w14:paraId="7C4F8A3A" w14:textId="77777777" w:rsidR="0087173F" w:rsidRPr="00EC6B78" w:rsidRDefault="0087173F" w:rsidP="000D3D11">
            <w:pPr>
              <w:jc w:val="right"/>
            </w:pPr>
            <w:r w:rsidRPr="00EC6B78">
              <w:t xml:space="preserve"> 1 589 </w:t>
            </w:r>
          </w:p>
        </w:tc>
        <w:tc>
          <w:tcPr>
            <w:tcW w:w="425" w:type="pct"/>
            <w:shd w:val="clear" w:color="auto" w:fill="auto"/>
            <w:tcMar>
              <w:top w:w="57" w:type="dxa"/>
              <w:left w:w="57" w:type="dxa"/>
              <w:bottom w:w="57" w:type="dxa"/>
              <w:right w:w="57" w:type="dxa"/>
            </w:tcMar>
            <w:vAlign w:val="bottom"/>
          </w:tcPr>
          <w:p w14:paraId="1276C078" w14:textId="6DA5927E" w:rsidR="0087173F" w:rsidRPr="00EC6B78" w:rsidRDefault="0087173F" w:rsidP="000D3D11">
            <w:pPr>
              <w:jc w:val="right"/>
            </w:pPr>
            <w:r w:rsidRPr="00EC6B78">
              <w:t>19,7</w:t>
            </w:r>
            <w:r w:rsidR="006A32DA">
              <w:t> %</w:t>
            </w:r>
          </w:p>
        </w:tc>
        <w:tc>
          <w:tcPr>
            <w:tcW w:w="425" w:type="pct"/>
            <w:shd w:val="clear" w:color="auto" w:fill="auto"/>
            <w:tcMar>
              <w:top w:w="57" w:type="dxa"/>
              <w:left w:w="57" w:type="dxa"/>
              <w:bottom w:w="57" w:type="dxa"/>
              <w:right w:w="57" w:type="dxa"/>
            </w:tcMar>
            <w:vAlign w:val="bottom"/>
          </w:tcPr>
          <w:p w14:paraId="70C2768F"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6F4B4A47"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366D6939" w14:textId="77777777" w:rsidR="0087173F" w:rsidRPr="00EC6B78" w:rsidRDefault="0087173F" w:rsidP="000D3D11">
            <w:pPr>
              <w:jc w:val="right"/>
            </w:pPr>
            <w:r w:rsidRPr="00EC6B78">
              <w:t>140</w:t>
            </w:r>
          </w:p>
        </w:tc>
        <w:tc>
          <w:tcPr>
            <w:tcW w:w="425" w:type="pct"/>
            <w:shd w:val="clear" w:color="auto" w:fill="auto"/>
            <w:tcMar>
              <w:top w:w="57" w:type="dxa"/>
              <w:left w:w="57" w:type="dxa"/>
              <w:bottom w:w="57" w:type="dxa"/>
              <w:right w:w="57" w:type="dxa"/>
            </w:tcMar>
            <w:vAlign w:val="bottom"/>
          </w:tcPr>
          <w:p w14:paraId="1E6A8B0C" w14:textId="77777777" w:rsidR="0087173F" w:rsidRPr="00EC6B78" w:rsidRDefault="0087173F" w:rsidP="000D3D11">
            <w:pPr>
              <w:jc w:val="right"/>
            </w:pPr>
            <w:r w:rsidRPr="00EC6B78">
              <w:t>69</w:t>
            </w:r>
          </w:p>
        </w:tc>
        <w:tc>
          <w:tcPr>
            <w:tcW w:w="431" w:type="pct"/>
            <w:shd w:val="clear" w:color="auto" w:fill="auto"/>
            <w:tcMar>
              <w:top w:w="57" w:type="dxa"/>
              <w:left w:w="57" w:type="dxa"/>
              <w:bottom w:w="57" w:type="dxa"/>
              <w:right w:w="57" w:type="dxa"/>
            </w:tcMar>
            <w:vAlign w:val="bottom"/>
          </w:tcPr>
          <w:p w14:paraId="78650EF1" w14:textId="77777777" w:rsidR="0087173F" w:rsidRPr="00EC6B78" w:rsidRDefault="0087173F" w:rsidP="000D3D11">
            <w:pPr>
              <w:jc w:val="right"/>
            </w:pPr>
            <w:r w:rsidRPr="00EC6B78">
              <w:t xml:space="preserve"> - </w:t>
            </w:r>
          </w:p>
        </w:tc>
      </w:tr>
      <w:tr w:rsidR="00A55B7E" w:rsidRPr="00EC6B78" w14:paraId="3DE10B29" w14:textId="77777777" w:rsidTr="000D3D11">
        <w:trPr>
          <w:trHeight w:val="284"/>
        </w:trPr>
        <w:tc>
          <w:tcPr>
            <w:tcW w:w="1169" w:type="pct"/>
            <w:shd w:val="clear" w:color="auto" w:fill="auto"/>
            <w:tcMar>
              <w:top w:w="57" w:type="dxa"/>
              <w:left w:w="57" w:type="dxa"/>
              <w:bottom w:w="57" w:type="dxa"/>
              <w:right w:w="57" w:type="dxa"/>
            </w:tcMar>
            <w:vAlign w:val="center"/>
          </w:tcPr>
          <w:p w14:paraId="5A118F77" w14:textId="77777777" w:rsidR="0087173F" w:rsidRPr="00EC6B78" w:rsidRDefault="0087173F" w:rsidP="00EC6B78">
            <w:r w:rsidRPr="00EC6B78">
              <w:t>Nationaltheatret AS</w:t>
            </w:r>
          </w:p>
        </w:tc>
        <w:tc>
          <w:tcPr>
            <w:tcW w:w="425" w:type="pct"/>
            <w:shd w:val="clear" w:color="auto" w:fill="auto"/>
            <w:tcMar>
              <w:top w:w="57" w:type="dxa"/>
              <w:left w:w="57" w:type="dxa"/>
              <w:bottom w:w="57" w:type="dxa"/>
              <w:right w:w="57" w:type="dxa"/>
            </w:tcMar>
            <w:vAlign w:val="bottom"/>
          </w:tcPr>
          <w:p w14:paraId="6EB9A13E" w14:textId="77777777" w:rsidR="0087173F" w:rsidRPr="00EC6B78" w:rsidRDefault="0087173F" w:rsidP="000D3D11">
            <w:pPr>
              <w:jc w:val="right"/>
            </w:pPr>
            <w:r w:rsidRPr="00EC6B78">
              <w:t xml:space="preserve"> 1 845 </w:t>
            </w:r>
          </w:p>
        </w:tc>
        <w:tc>
          <w:tcPr>
            <w:tcW w:w="425" w:type="pct"/>
            <w:shd w:val="clear" w:color="auto" w:fill="auto"/>
            <w:tcMar>
              <w:top w:w="57" w:type="dxa"/>
              <w:left w:w="57" w:type="dxa"/>
              <w:bottom w:w="57" w:type="dxa"/>
              <w:right w:w="57" w:type="dxa"/>
            </w:tcMar>
            <w:vAlign w:val="bottom"/>
          </w:tcPr>
          <w:p w14:paraId="626BBFA2" w14:textId="70C0611E" w:rsidR="0087173F" w:rsidRPr="00EC6B78" w:rsidRDefault="0087173F" w:rsidP="000D3D11">
            <w:pPr>
              <w:jc w:val="right"/>
            </w:pPr>
            <w:r w:rsidRPr="00EC6B78">
              <w:t>3,0</w:t>
            </w:r>
            <w:r w:rsidR="006A32DA">
              <w:t> %</w:t>
            </w:r>
          </w:p>
        </w:tc>
        <w:tc>
          <w:tcPr>
            <w:tcW w:w="425" w:type="pct"/>
            <w:shd w:val="clear" w:color="auto" w:fill="auto"/>
            <w:tcMar>
              <w:top w:w="57" w:type="dxa"/>
              <w:left w:w="57" w:type="dxa"/>
              <w:bottom w:w="57" w:type="dxa"/>
              <w:right w:w="57" w:type="dxa"/>
            </w:tcMar>
            <w:vAlign w:val="bottom"/>
          </w:tcPr>
          <w:p w14:paraId="5AA38A48" w14:textId="77777777" w:rsidR="0087173F" w:rsidRPr="00EC6B78" w:rsidRDefault="0087173F" w:rsidP="000D3D11">
            <w:pPr>
              <w:jc w:val="right"/>
            </w:pPr>
            <w:r w:rsidRPr="00EC6B78">
              <w:t xml:space="preserve"> 1 594 </w:t>
            </w:r>
          </w:p>
        </w:tc>
        <w:tc>
          <w:tcPr>
            <w:tcW w:w="425" w:type="pct"/>
            <w:shd w:val="clear" w:color="auto" w:fill="auto"/>
            <w:tcMar>
              <w:top w:w="57" w:type="dxa"/>
              <w:left w:w="57" w:type="dxa"/>
              <w:bottom w:w="57" w:type="dxa"/>
              <w:right w:w="57" w:type="dxa"/>
            </w:tcMar>
            <w:vAlign w:val="bottom"/>
          </w:tcPr>
          <w:p w14:paraId="4EFCE397" w14:textId="74234377" w:rsidR="0087173F" w:rsidRPr="00EC6B78" w:rsidRDefault="0087173F" w:rsidP="000D3D11">
            <w:pPr>
              <w:jc w:val="right"/>
            </w:pPr>
            <w:r w:rsidRPr="00EC6B78">
              <w:t>1,5</w:t>
            </w:r>
            <w:r w:rsidR="006A32DA">
              <w:t> %</w:t>
            </w:r>
          </w:p>
        </w:tc>
        <w:tc>
          <w:tcPr>
            <w:tcW w:w="425" w:type="pct"/>
            <w:shd w:val="clear" w:color="auto" w:fill="auto"/>
            <w:tcMar>
              <w:top w:w="57" w:type="dxa"/>
              <w:left w:w="57" w:type="dxa"/>
              <w:bottom w:w="57" w:type="dxa"/>
              <w:right w:w="57" w:type="dxa"/>
            </w:tcMar>
            <w:vAlign w:val="bottom"/>
          </w:tcPr>
          <w:p w14:paraId="56B40639"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535FA7E6"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17B911AD" w14:textId="77777777" w:rsidR="0087173F" w:rsidRPr="00EC6B78" w:rsidRDefault="0087173F" w:rsidP="000D3D11">
            <w:pPr>
              <w:jc w:val="right"/>
            </w:pPr>
            <w:r w:rsidRPr="00EC6B78">
              <w:t>16</w:t>
            </w:r>
          </w:p>
        </w:tc>
        <w:tc>
          <w:tcPr>
            <w:tcW w:w="425" w:type="pct"/>
            <w:shd w:val="clear" w:color="auto" w:fill="auto"/>
            <w:tcMar>
              <w:top w:w="57" w:type="dxa"/>
              <w:left w:w="57" w:type="dxa"/>
              <w:bottom w:w="57" w:type="dxa"/>
              <w:right w:w="57" w:type="dxa"/>
            </w:tcMar>
            <w:vAlign w:val="bottom"/>
          </w:tcPr>
          <w:p w14:paraId="31E7DBA3" w14:textId="77777777" w:rsidR="0087173F" w:rsidRPr="00EC6B78" w:rsidRDefault="0087173F" w:rsidP="000D3D11">
            <w:pPr>
              <w:jc w:val="right"/>
            </w:pPr>
            <w:r w:rsidRPr="00EC6B78">
              <w:t>235</w:t>
            </w:r>
          </w:p>
        </w:tc>
        <w:tc>
          <w:tcPr>
            <w:tcW w:w="431" w:type="pct"/>
            <w:shd w:val="clear" w:color="auto" w:fill="auto"/>
            <w:tcMar>
              <w:top w:w="57" w:type="dxa"/>
              <w:left w:w="57" w:type="dxa"/>
              <w:bottom w:w="57" w:type="dxa"/>
              <w:right w:w="57" w:type="dxa"/>
            </w:tcMar>
            <w:vAlign w:val="bottom"/>
          </w:tcPr>
          <w:p w14:paraId="26E1C220" w14:textId="77777777" w:rsidR="0087173F" w:rsidRPr="00EC6B78" w:rsidRDefault="0087173F" w:rsidP="000D3D11">
            <w:pPr>
              <w:jc w:val="right"/>
            </w:pPr>
            <w:r w:rsidRPr="00EC6B78">
              <w:t xml:space="preserve"> - </w:t>
            </w:r>
          </w:p>
        </w:tc>
      </w:tr>
      <w:tr w:rsidR="00A55B7E" w:rsidRPr="00EC6B78" w14:paraId="377A1B59" w14:textId="77777777" w:rsidTr="000D3D11">
        <w:trPr>
          <w:trHeight w:val="284"/>
        </w:trPr>
        <w:tc>
          <w:tcPr>
            <w:tcW w:w="1169" w:type="pct"/>
            <w:shd w:val="clear" w:color="auto" w:fill="auto"/>
            <w:tcMar>
              <w:top w:w="57" w:type="dxa"/>
              <w:left w:w="57" w:type="dxa"/>
              <w:bottom w:w="57" w:type="dxa"/>
              <w:right w:w="57" w:type="dxa"/>
            </w:tcMar>
            <w:vAlign w:val="center"/>
          </w:tcPr>
          <w:p w14:paraId="7D75ECF2" w14:textId="77777777" w:rsidR="0087173F" w:rsidRPr="00EC6B78" w:rsidRDefault="0087173F" w:rsidP="00EC6B78">
            <w:proofErr w:type="spellStart"/>
            <w:r w:rsidRPr="00EC6B78">
              <w:t>Nofima</w:t>
            </w:r>
            <w:proofErr w:type="spellEnd"/>
            <w:r w:rsidRPr="00EC6B78">
              <w:t xml:space="preserve"> AS</w:t>
            </w:r>
          </w:p>
        </w:tc>
        <w:tc>
          <w:tcPr>
            <w:tcW w:w="425" w:type="pct"/>
            <w:shd w:val="clear" w:color="auto" w:fill="auto"/>
            <w:tcMar>
              <w:top w:w="57" w:type="dxa"/>
              <w:left w:w="57" w:type="dxa"/>
              <w:bottom w:w="57" w:type="dxa"/>
              <w:right w:w="57" w:type="dxa"/>
            </w:tcMar>
            <w:vAlign w:val="bottom"/>
          </w:tcPr>
          <w:p w14:paraId="301003F0" w14:textId="77777777" w:rsidR="0087173F" w:rsidRPr="00EC6B78" w:rsidRDefault="0087173F" w:rsidP="000D3D11">
            <w:pPr>
              <w:jc w:val="right"/>
            </w:pPr>
            <w:r w:rsidRPr="00EC6B78">
              <w:t xml:space="preserve"> 3 066 </w:t>
            </w:r>
          </w:p>
        </w:tc>
        <w:tc>
          <w:tcPr>
            <w:tcW w:w="425" w:type="pct"/>
            <w:shd w:val="clear" w:color="auto" w:fill="auto"/>
            <w:tcMar>
              <w:top w:w="57" w:type="dxa"/>
              <w:left w:w="57" w:type="dxa"/>
              <w:bottom w:w="57" w:type="dxa"/>
              <w:right w:w="57" w:type="dxa"/>
            </w:tcMar>
            <w:vAlign w:val="bottom"/>
          </w:tcPr>
          <w:p w14:paraId="7173EA1F"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06E9A299" w14:textId="77777777" w:rsidR="0087173F" w:rsidRPr="00EC6B78" w:rsidRDefault="0087173F" w:rsidP="000D3D11">
            <w:pPr>
              <w:jc w:val="right"/>
            </w:pPr>
            <w:r w:rsidRPr="00EC6B78">
              <w:t xml:space="preserve"> 1 880 </w:t>
            </w:r>
          </w:p>
        </w:tc>
        <w:tc>
          <w:tcPr>
            <w:tcW w:w="425" w:type="pct"/>
            <w:shd w:val="clear" w:color="auto" w:fill="auto"/>
            <w:tcMar>
              <w:top w:w="57" w:type="dxa"/>
              <w:left w:w="57" w:type="dxa"/>
              <w:bottom w:w="57" w:type="dxa"/>
              <w:right w:w="57" w:type="dxa"/>
            </w:tcMar>
            <w:vAlign w:val="bottom"/>
          </w:tcPr>
          <w:p w14:paraId="4C0F7A75"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08D9C129"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24D3EF87"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7198D945" w14:textId="77777777" w:rsidR="0087173F" w:rsidRPr="00EC6B78" w:rsidRDefault="0087173F" w:rsidP="000D3D11">
            <w:pPr>
              <w:jc w:val="right"/>
            </w:pPr>
            <w:r w:rsidRPr="00EC6B78">
              <w:t>0</w:t>
            </w:r>
          </w:p>
        </w:tc>
        <w:tc>
          <w:tcPr>
            <w:tcW w:w="425" w:type="pct"/>
            <w:shd w:val="clear" w:color="auto" w:fill="auto"/>
            <w:tcMar>
              <w:top w:w="57" w:type="dxa"/>
              <w:left w:w="57" w:type="dxa"/>
              <w:bottom w:w="57" w:type="dxa"/>
              <w:right w:w="57" w:type="dxa"/>
            </w:tcMar>
            <w:vAlign w:val="bottom"/>
          </w:tcPr>
          <w:p w14:paraId="0FD413FF" w14:textId="77777777" w:rsidR="0087173F" w:rsidRPr="00EC6B78" w:rsidRDefault="0087173F" w:rsidP="000D3D11">
            <w:pPr>
              <w:jc w:val="right"/>
            </w:pPr>
            <w:r w:rsidRPr="00EC6B78">
              <w:t>43</w:t>
            </w:r>
          </w:p>
        </w:tc>
        <w:tc>
          <w:tcPr>
            <w:tcW w:w="431" w:type="pct"/>
            <w:shd w:val="clear" w:color="auto" w:fill="auto"/>
            <w:tcMar>
              <w:top w:w="57" w:type="dxa"/>
              <w:left w:w="57" w:type="dxa"/>
              <w:bottom w:w="57" w:type="dxa"/>
              <w:right w:w="57" w:type="dxa"/>
            </w:tcMar>
            <w:vAlign w:val="bottom"/>
          </w:tcPr>
          <w:p w14:paraId="560FCEB7" w14:textId="77777777" w:rsidR="0087173F" w:rsidRPr="00EC6B78" w:rsidRDefault="0087173F" w:rsidP="000D3D11">
            <w:pPr>
              <w:jc w:val="right"/>
            </w:pPr>
            <w:r w:rsidRPr="00EC6B78">
              <w:t xml:space="preserve"> - </w:t>
            </w:r>
          </w:p>
        </w:tc>
      </w:tr>
      <w:tr w:rsidR="00A55B7E" w:rsidRPr="00EC6B78" w14:paraId="18398015" w14:textId="77777777" w:rsidTr="000D3D11">
        <w:trPr>
          <w:trHeight w:val="284"/>
        </w:trPr>
        <w:tc>
          <w:tcPr>
            <w:tcW w:w="1169" w:type="pct"/>
            <w:shd w:val="clear" w:color="auto" w:fill="auto"/>
            <w:tcMar>
              <w:top w:w="57" w:type="dxa"/>
              <w:left w:w="57" w:type="dxa"/>
              <w:bottom w:w="57" w:type="dxa"/>
              <w:right w:w="57" w:type="dxa"/>
            </w:tcMar>
            <w:vAlign w:val="center"/>
          </w:tcPr>
          <w:p w14:paraId="6277E924" w14:textId="0A7CEE7E" w:rsidR="0087173F" w:rsidRPr="00EC6B78" w:rsidRDefault="0087173F" w:rsidP="00EC6B78">
            <w:r w:rsidRPr="00EC6B78">
              <w:t>Nordisk Institutt for Odontologiske Materialer AS</w:t>
            </w:r>
          </w:p>
        </w:tc>
        <w:tc>
          <w:tcPr>
            <w:tcW w:w="425" w:type="pct"/>
            <w:shd w:val="clear" w:color="auto" w:fill="auto"/>
            <w:tcMar>
              <w:top w:w="57" w:type="dxa"/>
              <w:left w:w="57" w:type="dxa"/>
              <w:bottom w:w="57" w:type="dxa"/>
              <w:right w:w="57" w:type="dxa"/>
            </w:tcMar>
            <w:vAlign w:val="bottom"/>
          </w:tcPr>
          <w:p w14:paraId="2D37F2AE" w14:textId="77777777" w:rsidR="0087173F" w:rsidRPr="00EC6B78" w:rsidRDefault="0087173F" w:rsidP="000D3D11">
            <w:pPr>
              <w:jc w:val="right"/>
            </w:pPr>
            <w:r w:rsidRPr="00EC6B78">
              <w:t xml:space="preserve"> 1 393 </w:t>
            </w:r>
          </w:p>
        </w:tc>
        <w:tc>
          <w:tcPr>
            <w:tcW w:w="425" w:type="pct"/>
            <w:shd w:val="clear" w:color="auto" w:fill="auto"/>
            <w:tcMar>
              <w:top w:w="57" w:type="dxa"/>
              <w:left w:w="57" w:type="dxa"/>
              <w:bottom w:w="57" w:type="dxa"/>
              <w:right w:w="57" w:type="dxa"/>
            </w:tcMar>
            <w:vAlign w:val="bottom"/>
          </w:tcPr>
          <w:p w14:paraId="5665C691" w14:textId="3EA8098D" w:rsidR="0087173F" w:rsidRPr="00EC6B78" w:rsidRDefault="0087173F" w:rsidP="000D3D11">
            <w:pPr>
              <w:jc w:val="right"/>
            </w:pPr>
            <w:r w:rsidRPr="00EC6B78">
              <w:t>-3,5</w:t>
            </w:r>
            <w:r w:rsidR="006A32DA">
              <w:t> %</w:t>
            </w:r>
          </w:p>
        </w:tc>
        <w:tc>
          <w:tcPr>
            <w:tcW w:w="425" w:type="pct"/>
            <w:shd w:val="clear" w:color="auto" w:fill="auto"/>
            <w:tcMar>
              <w:top w:w="57" w:type="dxa"/>
              <w:left w:w="57" w:type="dxa"/>
              <w:bottom w:w="57" w:type="dxa"/>
              <w:right w:w="57" w:type="dxa"/>
            </w:tcMar>
            <w:vAlign w:val="bottom"/>
          </w:tcPr>
          <w:p w14:paraId="197F7BD9" w14:textId="77777777" w:rsidR="0087173F" w:rsidRPr="00EC6B78" w:rsidRDefault="0087173F" w:rsidP="000D3D11">
            <w:pPr>
              <w:jc w:val="right"/>
            </w:pPr>
            <w:r w:rsidRPr="00EC6B78">
              <w:t xml:space="preserve"> 1 290 </w:t>
            </w:r>
          </w:p>
        </w:tc>
        <w:tc>
          <w:tcPr>
            <w:tcW w:w="425" w:type="pct"/>
            <w:shd w:val="clear" w:color="auto" w:fill="auto"/>
            <w:tcMar>
              <w:top w:w="57" w:type="dxa"/>
              <w:left w:w="57" w:type="dxa"/>
              <w:bottom w:w="57" w:type="dxa"/>
              <w:right w:w="57" w:type="dxa"/>
            </w:tcMar>
            <w:vAlign w:val="bottom"/>
          </w:tcPr>
          <w:p w14:paraId="4ABEFF22" w14:textId="78829FE3" w:rsidR="0087173F" w:rsidRPr="00EC6B78" w:rsidRDefault="0087173F" w:rsidP="000D3D11">
            <w:pPr>
              <w:jc w:val="right"/>
            </w:pPr>
            <w:r w:rsidRPr="00EC6B78">
              <w:t>4,2</w:t>
            </w:r>
            <w:r w:rsidR="006A32DA">
              <w:t> %</w:t>
            </w:r>
          </w:p>
        </w:tc>
        <w:tc>
          <w:tcPr>
            <w:tcW w:w="425" w:type="pct"/>
            <w:shd w:val="clear" w:color="auto" w:fill="auto"/>
            <w:tcMar>
              <w:top w:w="57" w:type="dxa"/>
              <w:left w:w="57" w:type="dxa"/>
              <w:bottom w:w="57" w:type="dxa"/>
              <w:right w:w="57" w:type="dxa"/>
            </w:tcMar>
            <w:vAlign w:val="bottom"/>
          </w:tcPr>
          <w:p w14:paraId="1C4EAA3F"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10E60623"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6386189F" w14:textId="77777777" w:rsidR="0087173F" w:rsidRPr="00EC6B78" w:rsidRDefault="0087173F" w:rsidP="000D3D11">
            <w:pPr>
              <w:jc w:val="right"/>
            </w:pPr>
            <w:r w:rsidRPr="00EC6B78">
              <w:t>0</w:t>
            </w:r>
          </w:p>
        </w:tc>
        <w:tc>
          <w:tcPr>
            <w:tcW w:w="425" w:type="pct"/>
            <w:shd w:val="clear" w:color="auto" w:fill="auto"/>
            <w:tcMar>
              <w:top w:w="57" w:type="dxa"/>
              <w:left w:w="57" w:type="dxa"/>
              <w:bottom w:w="57" w:type="dxa"/>
              <w:right w:w="57" w:type="dxa"/>
            </w:tcMar>
            <w:vAlign w:val="bottom"/>
          </w:tcPr>
          <w:p w14:paraId="2A6B7689" w14:textId="77777777" w:rsidR="0087173F" w:rsidRPr="00EC6B78" w:rsidRDefault="0087173F" w:rsidP="000D3D11">
            <w:pPr>
              <w:jc w:val="right"/>
            </w:pPr>
            <w:r w:rsidRPr="00EC6B78">
              <w:t>103</w:t>
            </w:r>
          </w:p>
        </w:tc>
        <w:tc>
          <w:tcPr>
            <w:tcW w:w="431" w:type="pct"/>
            <w:shd w:val="clear" w:color="auto" w:fill="auto"/>
            <w:tcMar>
              <w:top w:w="57" w:type="dxa"/>
              <w:left w:w="57" w:type="dxa"/>
              <w:bottom w:w="57" w:type="dxa"/>
              <w:right w:w="57" w:type="dxa"/>
            </w:tcMar>
            <w:vAlign w:val="bottom"/>
          </w:tcPr>
          <w:p w14:paraId="77AF3963" w14:textId="77777777" w:rsidR="0087173F" w:rsidRPr="00EC6B78" w:rsidRDefault="0087173F" w:rsidP="000D3D11">
            <w:pPr>
              <w:jc w:val="right"/>
            </w:pPr>
            <w:r w:rsidRPr="00EC6B78">
              <w:t xml:space="preserve"> - </w:t>
            </w:r>
          </w:p>
        </w:tc>
      </w:tr>
      <w:tr w:rsidR="00A55B7E" w:rsidRPr="00EC6B78" w14:paraId="4B3BCBEC" w14:textId="77777777" w:rsidTr="000D3D11">
        <w:trPr>
          <w:trHeight w:val="284"/>
        </w:trPr>
        <w:tc>
          <w:tcPr>
            <w:tcW w:w="1169" w:type="pct"/>
            <w:shd w:val="clear" w:color="auto" w:fill="auto"/>
            <w:tcMar>
              <w:top w:w="57" w:type="dxa"/>
              <w:left w:w="57" w:type="dxa"/>
              <w:bottom w:w="57" w:type="dxa"/>
              <w:right w:w="57" w:type="dxa"/>
            </w:tcMar>
            <w:vAlign w:val="center"/>
          </w:tcPr>
          <w:p w14:paraId="70F35581" w14:textId="77777777" w:rsidR="0087173F" w:rsidRPr="00EC6B78" w:rsidRDefault="0087173F" w:rsidP="00EC6B78">
            <w:proofErr w:type="spellStart"/>
            <w:r w:rsidRPr="00EC6B78">
              <w:t>Norfund</w:t>
            </w:r>
            <w:proofErr w:type="spellEnd"/>
            <w:r w:rsidRPr="00EC6B78">
              <w:t xml:space="preserve"> </w:t>
            </w:r>
          </w:p>
        </w:tc>
        <w:tc>
          <w:tcPr>
            <w:tcW w:w="425" w:type="pct"/>
            <w:shd w:val="clear" w:color="auto" w:fill="auto"/>
            <w:tcMar>
              <w:top w:w="57" w:type="dxa"/>
              <w:left w:w="57" w:type="dxa"/>
              <w:bottom w:w="57" w:type="dxa"/>
              <w:right w:w="57" w:type="dxa"/>
            </w:tcMar>
            <w:vAlign w:val="bottom"/>
          </w:tcPr>
          <w:p w14:paraId="422438B0" w14:textId="77777777" w:rsidR="0087173F" w:rsidRPr="00EC6B78" w:rsidRDefault="0087173F" w:rsidP="000D3D11">
            <w:pPr>
              <w:jc w:val="right"/>
            </w:pPr>
            <w:r w:rsidRPr="00EC6B78">
              <w:t xml:space="preserve"> 3 437 </w:t>
            </w:r>
          </w:p>
        </w:tc>
        <w:tc>
          <w:tcPr>
            <w:tcW w:w="425" w:type="pct"/>
            <w:shd w:val="clear" w:color="auto" w:fill="auto"/>
            <w:tcMar>
              <w:top w:w="57" w:type="dxa"/>
              <w:left w:w="57" w:type="dxa"/>
              <w:bottom w:w="57" w:type="dxa"/>
              <w:right w:w="57" w:type="dxa"/>
            </w:tcMar>
            <w:vAlign w:val="bottom"/>
          </w:tcPr>
          <w:p w14:paraId="029F977A" w14:textId="24999EBC" w:rsidR="0087173F" w:rsidRPr="00EC6B78" w:rsidRDefault="0087173F" w:rsidP="000D3D11">
            <w:pPr>
              <w:jc w:val="right"/>
            </w:pPr>
            <w:r w:rsidRPr="00EC6B78">
              <w:t>7,8</w:t>
            </w:r>
            <w:r w:rsidR="006A32DA">
              <w:t> %</w:t>
            </w:r>
          </w:p>
        </w:tc>
        <w:tc>
          <w:tcPr>
            <w:tcW w:w="425" w:type="pct"/>
            <w:shd w:val="clear" w:color="auto" w:fill="auto"/>
            <w:tcMar>
              <w:top w:w="57" w:type="dxa"/>
              <w:left w:w="57" w:type="dxa"/>
              <w:bottom w:w="57" w:type="dxa"/>
              <w:right w:w="57" w:type="dxa"/>
            </w:tcMar>
            <w:vAlign w:val="bottom"/>
          </w:tcPr>
          <w:p w14:paraId="3F82C723" w14:textId="77777777" w:rsidR="0087173F" w:rsidRPr="00EC6B78" w:rsidRDefault="0087173F" w:rsidP="000D3D11">
            <w:pPr>
              <w:jc w:val="right"/>
            </w:pPr>
            <w:r w:rsidRPr="00EC6B78">
              <w:t xml:space="preserve"> 3 191 </w:t>
            </w:r>
          </w:p>
        </w:tc>
        <w:tc>
          <w:tcPr>
            <w:tcW w:w="425" w:type="pct"/>
            <w:shd w:val="clear" w:color="auto" w:fill="auto"/>
            <w:tcMar>
              <w:top w:w="57" w:type="dxa"/>
              <w:left w:w="57" w:type="dxa"/>
              <w:bottom w:w="57" w:type="dxa"/>
              <w:right w:w="57" w:type="dxa"/>
            </w:tcMar>
            <w:vAlign w:val="bottom"/>
          </w:tcPr>
          <w:p w14:paraId="171E5CD1" w14:textId="15D306E7" w:rsidR="0087173F" w:rsidRPr="00EC6B78" w:rsidRDefault="0087173F" w:rsidP="000D3D11">
            <w:pPr>
              <w:jc w:val="right"/>
            </w:pPr>
            <w:r w:rsidRPr="00EC6B78">
              <w:t>7,6</w:t>
            </w:r>
            <w:r w:rsidR="006A32DA">
              <w:t> %</w:t>
            </w:r>
          </w:p>
        </w:tc>
        <w:tc>
          <w:tcPr>
            <w:tcW w:w="425" w:type="pct"/>
            <w:shd w:val="clear" w:color="auto" w:fill="auto"/>
            <w:tcMar>
              <w:top w:w="57" w:type="dxa"/>
              <w:left w:w="57" w:type="dxa"/>
              <w:bottom w:w="57" w:type="dxa"/>
              <w:right w:w="57" w:type="dxa"/>
            </w:tcMar>
            <w:vAlign w:val="bottom"/>
          </w:tcPr>
          <w:p w14:paraId="02DB72E7"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37D3CB81"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5332E78F" w14:textId="77777777" w:rsidR="0087173F" w:rsidRPr="00EC6B78" w:rsidRDefault="0087173F" w:rsidP="000D3D11">
            <w:pPr>
              <w:jc w:val="right"/>
            </w:pPr>
            <w:r w:rsidRPr="00EC6B78">
              <w:t>20</w:t>
            </w:r>
          </w:p>
        </w:tc>
        <w:tc>
          <w:tcPr>
            <w:tcW w:w="425" w:type="pct"/>
            <w:shd w:val="clear" w:color="auto" w:fill="auto"/>
            <w:tcMar>
              <w:top w:w="57" w:type="dxa"/>
              <w:left w:w="57" w:type="dxa"/>
              <w:bottom w:w="57" w:type="dxa"/>
              <w:right w:w="57" w:type="dxa"/>
            </w:tcMar>
            <w:vAlign w:val="bottom"/>
          </w:tcPr>
          <w:p w14:paraId="62EA45AB" w14:textId="77777777" w:rsidR="0087173F" w:rsidRPr="00EC6B78" w:rsidRDefault="0087173F" w:rsidP="000D3D11">
            <w:pPr>
              <w:jc w:val="right"/>
            </w:pPr>
            <w:r w:rsidRPr="00EC6B78">
              <w:t>225</w:t>
            </w:r>
          </w:p>
        </w:tc>
        <w:tc>
          <w:tcPr>
            <w:tcW w:w="431" w:type="pct"/>
            <w:shd w:val="clear" w:color="auto" w:fill="auto"/>
            <w:tcMar>
              <w:top w:w="57" w:type="dxa"/>
              <w:left w:w="57" w:type="dxa"/>
              <w:bottom w:w="57" w:type="dxa"/>
              <w:right w:w="57" w:type="dxa"/>
            </w:tcMar>
            <w:vAlign w:val="bottom"/>
          </w:tcPr>
          <w:p w14:paraId="507FA077" w14:textId="77777777" w:rsidR="0087173F" w:rsidRPr="00EC6B78" w:rsidRDefault="0087173F" w:rsidP="000D3D11">
            <w:pPr>
              <w:jc w:val="right"/>
            </w:pPr>
            <w:r w:rsidRPr="00EC6B78">
              <w:t xml:space="preserve"> - </w:t>
            </w:r>
          </w:p>
        </w:tc>
      </w:tr>
      <w:tr w:rsidR="00A55B7E" w:rsidRPr="00EC6B78" w14:paraId="6958B4F3" w14:textId="77777777" w:rsidTr="000D3D11">
        <w:trPr>
          <w:trHeight w:val="284"/>
        </w:trPr>
        <w:tc>
          <w:tcPr>
            <w:tcW w:w="1169" w:type="pct"/>
            <w:shd w:val="clear" w:color="auto" w:fill="auto"/>
            <w:tcMar>
              <w:top w:w="57" w:type="dxa"/>
              <w:left w:w="57" w:type="dxa"/>
              <w:bottom w:w="57" w:type="dxa"/>
              <w:right w:w="57" w:type="dxa"/>
            </w:tcMar>
            <w:vAlign w:val="center"/>
          </w:tcPr>
          <w:p w14:paraId="500AFCA4" w14:textId="77777777" w:rsidR="0087173F" w:rsidRPr="00EC6B78" w:rsidRDefault="0087173F" w:rsidP="00EC6B78">
            <w:r w:rsidRPr="00EC6B78">
              <w:t>Norges sjømatråd AS***</w:t>
            </w:r>
          </w:p>
        </w:tc>
        <w:tc>
          <w:tcPr>
            <w:tcW w:w="425" w:type="pct"/>
            <w:shd w:val="clear" w:color="auto" w:fill="auto"/>
            <w:tcMar>
              <w:top w:w="57" w:type="dxa"/>
              <w:left w:w="57" w:type="dxa"/>
              <w:bottom w:w="57" w:type="dxa"/>
              <w:right w:w="57" w:type="dxa"/>
            </w:tcMar>
            <w:vAlign w:val="bottom"/>
          </w:tcPr>
          <w:p w14:paraId="508B0C99" w14:textId="77777777" w:rsidR="0087173F" w:rsidRPr="00EC6B78" w:rsidRDefault="0087173F" w:rsidP="000D3D11">
            <w:pPr>
              <w:jc w:val="right"/>
            </w:pPr>
            <w:r w:rsidRPr="00EC6B78">
              <w:t xml:space="preserve"> 2 469 </w:t>
            </w:r>
          </w:p>
        </w:tc>
        <w:tc>
          <w:tcPr>
            <w:tcW w:w="425" w:type="pct"/>
            <w:shd w:val="clear" w:color="auto" w:fill="auto"/>
            <w:tcMar>
              <w:top w:w="57" w:type="dxa"/>
              <w:left w:w="57" w:type="dxa"/>
              <w:bottom w:w="57" w:type="dxa"/>
              <w:right w:w="57" w:type="dxa"/>
            </w:tcMar>
            <w:vAlign w:val="bottom"/>
          </w:tcPr>
          <w:p w14:paraId="016F2E71"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215544E6" w14:textId="77777777" w:rsidR="0087173F" w:rsidRPr="00EC6B78" w:rsidRDefault="0087173F" w:rsidP="000D3D11">
            <w:pPr>
              <w:jc w:val="right"/>
            </w:pPr>
            <w:r w:rsidRPr="00EC6B78">
              <w:t xml:space="preserve"> 2 331 </w:t>
            </w:r>
          </w:p>
        </w:tc>
        <w:tc>
          <w:tcPr>
            <w:tcW w:w="425" w:type="pct"/>
            <w:shd w:val="clear" w:color="auto" w:fill="auto"/>
            <w:tcMar>
              <w:top w:w="57" w:type="dxa"/>
              <w:left w:w="57" w:type="dxa"/>
              <w:bottom w:w="57" w:type="dxa"/>
              <w:right w:w="57" w:type="dxa"/>
            </w:tcMar>
            <w:vAlign w:val="bottom"/>
          </w:tcPr>
          <w:p w14:paraId="5F40E699"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57DB6604"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16E5954D"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009D6964" w14:textId="77777777" w:rsidR="0087173F" w:rsidRPr="00EC6B78" w:rsidRDefault="0087173F" w:rsidP="000D3D11">
            <w:pPr>
              <w:jc w:val="right"/>
            </w:pPr>
            <w:r w:rsidRPr="00EC6B78">
              <w:t>16</w:t>
            </w:r>
          </w:p>
        </w:tc>
        <w:tc>
          <w:tcPr>
            <w:tcW w:w="425" w:type="pct"/>
            <w:shd w:val="clear" w:color="auto" w:fill="auto"/>
            <w:tcMar>
              <w:top w:w="57" w:type="dxa"/>
              <w:left w:w="57" w:type="dxa"/>
              <w:bottom w:w="57" w:type="dxa"/>
              <w:right w:w="57" w:type="dxa"/>
            </w:tcMar>
            <w:vAlign w:val="bottom"/>
          </w:tcPr>
          <w:p w14:paraId="31E0E092" w14:textId="77777777" w:rsidR="0087173F" w:rsidRPr="00EC6B78" w:rsidRDefault="0087173F" w:rsidP="000D3D11">
            <w:pPr>
              <w:jc w:val="right"/>
            </w:pPr>
            <w:r w:rsidRPr="00EC6B78">
              <w:t>122</w:t>
            </w:r>
          </w:p>
        </w:tc>
        <w:tc>
          <w:tcPr>
            <w:tcW w:w="431" w:type="pct"/>
            <w:shd w:val="clear" w:color="auto" w:fill="auto"/>
            <w:tcMar>
              <w:top w:w="57" w:type="dxa"/>
              <w:left w:w="57" w:type="dxa"/>
              <w:bottom w:w="57" w:type="dxa"/>
              <w:right w:w="57" w:type="dxa"/>
            </w:tcMar>
            <w:vAlign w:val="bottom"/>
          </w:tcPr>
          <w:p w14:paraId="1B140035" w14:textId="697E76B7" w:rsidR="0087173F" w:rsidRPr="00EC6B78" w:rsidRDefault="0087173F" w:rsidP="000D3D11">
            <w:pPr>
              <w:jc w:val="right"/>
            </w:pPr>
            <w:r w:rsidRPr="00EC6B78">
              <w:t>4,3</w:t>
            </w:r>
            <w:r w:rsidR="006A32DA">
              <w:t> %</w:t>
            </w:r>
          </w:p>
        </w:tc>
      </w:tr>
      <w:tr w:rsidR="00A55B7E" w:rsidRPr="00EC6B78" w14:paraId="77CFCD8A" w14:textId="77777777" w:rsidTr="000D3D11">
        <w:trPr>
          <w:trHeight w:val="284"/>
        </w:trPr>
        <w:tc>
          <w:tcPr>
            <w:tcW w:w="1169" w:type="pct"/>
            <w:shd w:val="clear" w:color="auto" w:fill="auto"/>
            <w:tcMar>
              <w:top w:w="57" w:type="dxa"/>
              <w:left w:w="57" w:type="dxa"/>
              <w:bottom w:w="57" w:type="dxa"/>
              <w:right w:w="57" w:type="dxa"/>
            </w:tcMar>
            <w:vAlign w:val="center"/>
          </w:tcPr>
          <w:p w14:paraId="0B22BF9C" w14:textId="77777777" w:rsidR="0087173F" w:rsidRPr="00EC6B78" w:rsidRDefault="0087173F" w:rsidP="00EC6B78">
            <w:r w:rsidRPr="00EC6B78">
              <w:lastRenderedPageBreak/>
              <w:t>Norid AS</w:t>
            </w:r>
          </w:p>
        </w:tc>
        <w:tc>
          <w:tcPr>
            <w:tcW w:w="425" w:type="pct"/>
            <w:shd w:val="clear" w:color="auto" w:fill="auto"/>
            <w:tcMar>
              <w:top w:w="57" w:type="dxa"/>
              <w:left w:w="57" w:type="dxa"/>
              <w:bottom w:w="57" w:type="dxa"/>
              <w:right w:w="57" w:type="dxa"/>
            </w:tcMar>
            <w:vAlign w:val="bottom"/>
          </w:tcPr>
          <w:p w14:paraId="4F1D8010" w14:textId="77777777" w:rsidR="0087173F" w:rsidRPr="00EC6B78" w:rsidRDefault="0087173F" w:rsidP="000D3D11">
            <w:pPr>
              <w:jc w:val="right"/>
            </w:pPr>
            <w:r w:rsidRPr="00EC6B78">
              <w:t xml:space="preserve"> 1 516 </w:t>
            </w:r>
          </w:p>
        </w:tc>
        <w:tc>
          <w:tcPr>
            <w:tcW w:w="425" w:type="pct"/>
            <w:shd w:val="clear" w:color="auto" w:fill="auto"/>
            <w:tcMar>
              <w:top w:w="57" w:type="dxa"/>
              <w:left w:w="57" w:type="dxa"/>
              <w:bottom w:w="57" w:type="dxa"/>
              <w:right w:w="57" w:type="dxa"/>
            </w:tcMar>
            <w:vAlign w:val="bottom"/>
          </w:tcPr>
          <w:p w14:paraId="39C6CF16" w14:textId="311F3196" w:rsidR="0087173F" w:rsidRPr="00EC6B78" w:rsidRDefault="0087173F" w:rsidP="000D3D11">
            <w:pPr>
              <w:jc w:val="right"/>
            </w:pPr>
            <w:r w:rsidRPr="00EC6B78">
              <w:t>6,5</w:t>
            </w:r>
            <w:r w:rsidR="006A32DA">
              <w:t> %</w:t>
            </w:r>
          </w:p>
        </w:tc>
        <w:tc>
          <w:tcPr>
            <w:tcW w:w="425" w:type="pct"/>
            <w:shd w:val="clear" w:color="auto" w:fill="auto"/>
            <w:tcMar>
              <w:top w:w="57" w:type="dxa"/>
              <w:left w:w="57" w:type="dxa"/>
              <w:bottom w:w="57" w:type="dxa"/>
              <w:right w:w="57" w:type="dxa"/>
            </w:tcMar>
            <w:vAlign w:val="bottom"/>
          </w:tcPr>
          <w:p w14:paraId="1B0360B4" w14:textId="77777777" w:rsidR="0087173F" w:rsidRPr="00EC6B78" w:rsidRDefault="0087173F" w:rsidP="000D3D11">
            <w:pPr>
              <w:jc w:val="right"/>
            </w:pPr>
            <w:r w:rsidRPr="00EC6B78">
              <w:t xml:space="preserve"> 1 297 </w:t>
            </w:r>
          </w:p>
        </w:tc>
        <w:tc>
          <w:tcPr>
            <w:tcW w:w="425" w:type="pct"/>
            <w:shd w:val="clear" w:color="auto" w:fill="auto"/>
            <w:tcMar>
              <w:top w:w="57" w:type="dxa"/>
              <w:left w:w="57" w:type="dxa"/>
              <w:bottom w:w="57" w:type="dxa"/>
              <w:right w:w="57" w:type="dxa"/>
            </w:tcMar>
            <w:vAlign w:val="bottom"/>
          </w:tcPr>
          <w:p w14:paraId="6BA18778" w14:textId="5E11600A" w:rsidR="0087173F" w:rsidRPr="00EC6B78" w:rsidRDefault="0087173F" w:rsidP="000D3D11">
            <w:pPr>
              <w:jc w:val="right"/>
            </w:pPr>
            <w:r w:rsidRPr="00EC6B78">
              <w:t>6,7</w:t>
            </w:r>
            <w:r w:rsidR="006A32DA">
              <w:t> %</w:t>
            </w:r>
          </w:p>
        </w:tc>
        <w:tc>
          <w:tcPr>
            <w:tcW w:w="425" w:type="pct"/>
            <w:shd w:val="clear" w:color="auto" w:fill="auto"/>
            <w:tcMar>
              <w:top w:w="57" w:type="dxa"/>
              <w:left w:w="57" w:type="dxa"/>
              <w:bottom w:w="57" w:type="dxa"/>
              <w:right w:w="57" w:type="dxa"/>
            </w:tcMar>
            <w:vAlign w:val="bottom"/>
          </w:tcPr>
          <w:p w14:paraId="2ED6FBA2"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08804534"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3BEB9D14" w14:textId="77777777" w:rsidR="0087173F" w:rsidRPr="00EC6B78" w:rsidRDefault="0087173F" w:rsidP="000D3D11">
            <w:pPr>
              <w:jc w:val="right"/>
            </w:pPr>
            <w:r w:rsidRPr="00EC6B78">
              <w:t>37</w:t>
            </w:r>
          </w:p>
        </w:tc>
        <w:tc>
          <w:tcPr>
            <w:tcW w:w="425" w:type="pct"/>
            <w:shd w:val="clear" w:color="auto" w:fill="auto"/>
            <w:tcMar>
              <w:top w:w="57" w:type="dxa"/>
              <w:left w:w="57" w:type="dxa"/>
              <w:bottom w:w="57" w:type="dxa"/>
              <w:right w:w="57" w:type="dxa"/>
            </w:tcMar>
            <w:vAlign w:val="bottom"/>
          </w:tcPr>
          <w:p w14:paraId="58F5E327" w14:textId="77777777" w:rsidR="0087173F" w:rsidRPr="00EC6B78" w:rsidRDefault="0087173F" w:rsidP="000D3D11">
            <w:pPr>
              <w:jc w:val="right"/>
            </w:pPr>
            <w:r w:rsidRPr="00EC6B78">
              <w:t>182</w:t>
            </w:r>
          </w:p>
        </w:tc>
        <w:tc>
          <w:tcPr>
            <w:tcW w:w="431" w:type="pct"/>
            <w:shd w:val="clear" w:color="auto" w:fill="auto"/>
            <w:tcMar>
              <w:top w:w="57" w:type="dxa"/>
              <w:left w:w="57" w:type="dxa"/>
              <w:bottom w:w="57" w:type="dxa"/>
              <w:right w:w="57" w:type="dxa"/>
            </w:tcMar>
            <w:vAlign w:val="bottom"/>
          </w:tcPr>
          <w:p w14:paraId="6C1835AB" w14:textId="77777777" w:rsidR="0087173F" w:rsidRPr="00EC6B78" w:rsidRDefault="0087173F" w:rsidP="000D3D11">
            <w:pPr>
              <w:jc w:val="right"/>
            </w:pPr>
            <w:r w:rsidRPr="00EC6B78">
              <w:t xml:space="preserve"> - </w:t>
            </w:r>
          </w:p>
        </w:tc>
      </w:tr>
      <w:tr w:rsidR="00A55B7E" w:rsidRPr="00EC6B78" w14:paraId="1CD16CBE" w14:textId="77777777" w:rsidTr="000D3D11">
        <w:trPr>
          <w:trHeight w:val="284"/>
        </w:trPr>
        <w:tc>
          <w:tcPr>
            <w:tcW w:w="1169" w:type="pct"/>
            <w:shd w:val="clear" w:color="auto" w:fill="auto"/>
            <w:tcMar>
              <w:top w:w="57" w:type="dxa"/>
              <w:left w:w="57" w:type="dxa"/>
              <w:bottom w:w="57" w:type="dxa"/>
              <w:right w:w="57" w:type="dxa"/>
            </w:tcMar>
            <w:vAlign w:val="center"/>
          </w:tcPr>
          <w:p w14:paraId="7A0D210A" w14:textId="77777777" w:rsidR="0087173F" w:rsidRPr="00EC6B78" w:rsidRDefault="0087173F" w:rsidP="00EC6B78">
            <w:r w:rsidRPr="00EC6B78">
              <w:t>Norsk helsenett SF</w:t>
            </w:r>
          </w:p>
        </w:tc>
        <w:tc>
          <w:tcPr>
            <w:tcW w:w="425" w:type="pct"/>
            <w:shd w:val="clear" w:color="auto" w:fill="auto"/>
            <w:tcMar>
              <w:top w:w="57" w:type="dxa"/>
              <w:left w:w="57" w:type="dxa"/>
              <w:bottom w:w="57" w:type="dxa"/>
              <w:right w:w="57" w:type="dxa"/>
            </w:tcMar>
            <w:vAlign w:val="bottom"/>
          </w:tcPr>
          <w:p w14:paraId="64B96ADA" w14:textId="77777777" w:rsidR="0087173F" w:rsidRPr="00EC6B78" w:rsidRDefault="0087173F" w:rsidP="000D3D11">
            <w:pPr>
              <w:jc w:val="right"/>
            </w:pPr>
            <w:r w:rsidRPr="00EC6B78">
              <w:t xml:space="preserve"> 2 936 </w:t>
            </w:r>
          </w:p>
        </w:tc>
        <w:tc>
          <w:tcPr>
            <w:tcW w:w="425" w:type="pct"/>
            <w:shd w:val="clear" w:color="auto" w:fill="auto"/>
            <w:tcMar>
              <w:top w:w="57" w:type="dxa"/>
              <w:left w:w="57" w:type="dxa"/>
              <w:bottom w:w="57" w:type="dxa"/>
              <w:right w:w="57" w:type="dxa"/>
            </w:tcMar>
            <w:vAlign w:val="bottom"/>
          </w:tcPr>
          <w:p w14:paraId="38450E87"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4C4B2902" w14:textId="77777777" w:rsidR="0087173F" w:rsidRPr="00EC6B78" w:rsidRDefault="0087173F" w:rsidP="000D3D11">
            <w:pPr>
              <w:jc w:val="right"/>
            </w:pPr>
            <w:r w:rsidRPr="00EC6B78">
              <w:t xml:space="preserve"> 2 272 </w:t>
            </w:r>
          </w:p>
        </w:tc>
        <w:tc>
          <w:tcPr>
            <w:tcW w:w="425" w:type="pct"/>
            <w:shd w:val="clear" w:color="auto" w:fill="auto"/>
            <w:tcMar>
              <w:top w:w="57" w:type="dxa"/>
              <w:left w:w="57" w:type="dxa"/>
              <w:bottom w:w="57" w:type="dxa"/>
              <w:right w:w="57" w:type="dxa"/>
            </w:tcMar>
            <w:vAlign w:val="bottom"/>
          </w:tcPr>
          <w:p w14:paraId="7A711501" w14:textId="62852C4E" w:rsidR="0087173F" w:rsidRPr="00EC6B78" w:rsidRDefault="0087173F" w:rsidP="000D3D11">
            <w:pPr>
              <w:jc w:val="right"/>
            </w:pPr>
            <w:r w:rsidRPr="00EC6B78">
              <w:t>4,9</w:t>
            </w:r>
            <w:r w:rsidR="006A32DA">
              <w:t> %</w:t>
            </w:r>
          </w:p>
        </w:tc>
        <w:tc>
          <w:tcPr>
            <w:tcW w:w="425" w:type="pct"/>
            <w:shd w:val="clear" w:color="auto" w:fill="auto"/>
            <w:tcMar>
              <w:top w:w="57" w:type="dxa"/>
              <w:left w:w="57" w:type="dxa"/>
              <w:bottom w:w="57" w:type="dxa"/>
              <w:right w:w="57" w:type="dxa"/>
            </w:tcMar>
            <w:vAlign w:val="bottom"/>
          </w:tcPr>
          <w:p w14:paraId="5F3FBB0D"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2AF7CCF2"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7F7E36FA" w14:textId="77777777" w:rsidR="0087173F" w:rsidRPr="00EC6B78" w:rsidRDefault="0087173F" w:rsidP="000D3D11">
            <w:pPr>
              <w:jc w:val="right"/>
            </w:pPr>
            <w:r w:rsidRPr="00EC6B78">
              <w:t>325</w:t>
            </w:r>
          </w:p>
        </w:tc>
        <w:tc>
          <w:tcPr>
            <w:tcW w:w="425" w:type="pct"/>
            <w:shd w:val="clear" w:color="auto" w:fill="auto"/>
            <w:tcMar>
              <w:top w:w="57" w:type="dxa"/>
              <w:left w:w="57" w:type="dxa"/>
              <w:bottom w:w="57" w:type="dxa"/>
              <w:right w:w="57" w:type="dxa"/>
            </w:tcMar>
            <w:vAlign w:val="bottom"/>
          </w:tcPr>
          <w:p w14:paraId="28101792" w14:textId="77777777" w:rsidR="0087173F" w:rsidRPr="00EC6B78" w:rsidRDefault="0087173F" w:rsidP="000D3D11">
            <w:pPr>
              <w:jc w:val="right"/>
            </w:pPr>
            <w:r w:rsidRPr="00EC6B78">
              <w:t>340</w:t>
            </w:r>
          </w:p>
        </w:tc>
        <w:tc>
          <w:tcPr>
            <w:tcW w:w="431" w:type="pct"/>
            <w:shd w:val="clear" w:color="auto" w:fill="auto"/>
            <w:tcMar>
              <w:top w:w="57" w:type="dxa"/>
              <w:left w:w="57" w:type="dxa"/>
              <w:bottom w:w="57" w:type="dxa"/>
              <w:right w:w="57" w:type="dxa"/>
            </w:tcMar>
            <w:vAlign w:val="bottom"/>
          </w:tcPr>
          <w:p w14:paraId="0C651488" w14:textId="1A2E7F5F" w:rsidR="0087173F" w:rsidRPr="00EC6B78" w:rsidRDefault="0087173F" w:rsidP="000D3D11">
            <w:pPr>
              <w:jc w:val="right"/>
            </w:pPr>
            <w:r w:rsidRPr="00EC6B78">
              <w:t>0,0</w:t>
            </w:r>
            <w:r w:rsidR="006A32DA">
              <w:t> %</w:t>
            </w:r>
          </w:p>
        </w:tc>
      </w:tr>
      <w:tr w:rsidR="00A55B7E" w:rsidRPr="00EC6B78" w14:paraId="60AD0212" w14:textId="77777777" w:rsidTr="000D3D11">
        <w:trPr>
          <w:trHeight w:val="284"/>
        </w:trPr>
        <w:tc>
          <w:tcPr>
            <w:tcW w:w="1169" w:type="pct"/>
            <w:shd w:val="clear" w:color="auto" w:fill="auto"/>
            <w:tcMar>
              <w:top w:w="57" w:type="dxa"/>
              <w:left w:w="57" w:type="dxa"/>
              <w:bottom w:w="57" w:type="dxa"/>
              <w:right w:w="57" w:type="dxa"/>
            </w:tcMar>
            <w:vAlign w:val="center"/>
          </w:tcPr>
          <w:p w14:paraId="29456581" w14:textId="77777777" w:rsidR="0087173F" w:rsidRPr="00EC6B78" w:rsidRDefault="0087173F" w:rsidP="00EC6B78">
            <w:r w:rsidRPr="00EC6B78">
              <w:t>Norsk rikskringkasting AS</w:t>
            </w:r>
          </w:p>
        </w:tc>
        <w:tc>
          <w:tcPr>
            <w:tcW w:w="425" w:type="pct"/>
            <w:shd w:val="clear" w:color="auto" w:fill="auto"/>
            <w:tcMar>
              <w:top w:w="57" w:type="dxa"/>
              <w:left w:w="57" w:type="dxa"/>
              <w:bottom w:w="57" w:type="dxa"/>
              <w:right w:w="57" w:type="dxa"/>
            </w:tcMar>
            <w:vAlign w:val="bottom"/>
          </w:tcPr>
          <w:p w14:paraId="6653CD58" w14:textId="77777777" w:rsidR="0087173F" w:rsidRPr="00EC6B78" w:rsidRDefault="0087173F" w:rsidP="000D3D11">
            <w:pPr>
              <w:jc w:val="right"/>
            </w:pPr>
            <w:r w:rsidRPr="00EC6B78">
              <w:t xml:space="preserve"> 3 832 </w:t>
            </w:r>
          </w:p>
        </w:tc>
        <w:tc>
          <w:tcPr>
            <w:tcW w:w="425" w:type="pct"/>
            <w:shd w:val="clear" w:color="auto" w:fill="auto"/>
            <w:tcMar>
              <w:top w:w="57" w:type="dxa"/>
              <w:left w:w="57" w:type="dxa"/>
              <w:bottom w:w="57" w:type="dxa"/>
              <w:right w:w="57" w:type="dxa"/>
            </w:tcMar>
            <w:vAlign w:val="bottom"/>
          </w:tcPr>
          <w:p w14:paraId="37F98DC0"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7BBFBDFC" w14:textId="77777777" w:rsidR="0087173F" w:rsidRPr="00EC6B78" w:rsidRDefault="0087173F" w:rsidP="000D3D11">
            <w:pPr>
              <w:jc w:val="right"/>
            </w:pPr>
            <w:r w:rsidRPr="00EC6B78">
              <w:t xml:space="preserve"> 3 483 </w:t>
            </w:r>
          </w:p>
        </w:tc>
        <w:tc>
          <w:tcPr>
            <w:tcW w:w="425" w:type="pct"/>
            <w:shd w:val="clear" w:color="auto" w:fill="auto"/>
            <w:tcMar>
              <w:top w:w="57" w:type="dxa"/>
              <w:left w:w="57" w:type="dxa"/>
              <w:bottom w:w="57" w:type="dxa"/>
              <w:right w:w="57" w:type="dxa"/>
            </w:tcMar>
            <w:vAlign w:val="bottom"/>
          </w:tcPr>
          <w:p w14:paraId="05E87871"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42613F52"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27C71671"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1BB4A4E0" w14:textId="77777777" w:rsidR="0087173F" w:rsidRPr="00EC6B78" w:rsidRDefault="0087173F" w:rsidP="000D3D11">
            <w:pPr>
              <w:jc w:val="right"/>
            </w:pPr>
            <w:r w:rsidRPr="00EC6B78">
              <w:t>162</w:t>
            </w:r>
          </w:p>
        </w:tc>
        <w:tc>
          <w:tcPr>
            <w:tcW w:w="425" w:type="pct"/>
            <w:shd w:val="clear" w:color="auto" w:fill="auto"/>
            <w:tcMar>
              <w:top w:w="57" w:type="dxa"/>
              <w:left w:w="57" w:type="dxa"/>
              <w:bottom w:w="57" w:type="dxa"/>
              <w:right w:w="57" w:type="dxa"/>
            </w:tcMar>
            <w:vAlign w:val="bottom"/>
          </w:tcPr>
          <w:p w14:paraId="7C25E536" w14:textId="77777777" w:rsidR="0087173F" w:rsidRPr="00EC6B78" w:rsidRDefault="0087173F" w:rsidP="000D3D11">
            <w:pPr>
              <w:jc w:val="right"/>
            </w:pPr>
            <w:r w:rsidRPr="00EC6B78">
              <w:t>187</w:t>
            </w:r>
          </w:p>
        </w:tc>
        <w:tc>
          <w:tcPr>
            <w:tcW w:w="431" w:type="pct"/>
            <w:shd w:val="clear" w:color="auto" w:fill="auto"/>
            <w:tcMar>
              <w:top w:w="57" w:type="dxa"/>
              <w:left w:w="57" w:type="dxa"/>
              <w:bottom w:w="57" w:type="dxa"/>
              <w:right w:w="57" w:type="dxa"/>
            </w:tcMar>
            <w:vAlign w:val="bottom"/>
          </w:tcPr>
          <w:p w14:paraId="54D73F87" w14:textId="77777777" w:rsidR="0087173F" w:rsidRPr="00EC6B78" w:rsidRDefault="0087173F" w:rsidP="000D3D11">
            <w:pPr>
              <w:jc w:val="right"/>
            </w:pPr>
            <w:r w:rsidRPr="00EC6B78">
              <w:t xml:space="preserve"> - </w:t>
            </w:r>
          </w:p>
        </w:tc>
      </w:tr>
      <w:tr w:rsidR="00A55B7E" w:rsidRPr="00EC6B78" w14:paraId="0EDDBC72" w14:textId="77777777" w:rsidTr="000D3D11">
        <w:trPr>
          <w:trHeight w:val="284"/>
        </w:trPr>
        <w:tc>
          <w:tcPr>
            <w:tcW w:w="1169" w:type="pct"/>
            <w:shd w:val="clear" w:color="auto" w:fill="auto"/>
            <w:tcMar>
              <w:top w:w="57" w:type="dxa"/>
              <w:left w:w="57" w:type="dxa"/>
              <w:bottom w:w="57" w:type="dxa"/>
              <w:right w:w="57" w:type="dxa"/>
            </w:tcMar>
            <w:vAlign w:val="center"/>
          </w:tcPr>
          <w:p w14:paraId="6835592F" w14:textId="77777777" w:rsidR="0087173F" w:rsidRPr="00EC6B78" w:rsidRDefault="0087173F" w:rsidP="00EC6B78">
            <w:r w:rsidRPr="00EC6B78">
              <w:t>Norsk Tipping AS***</w:t>
            </w:r>
          </w:p>
        </w:tc>
        <w:tc>
          <w:tcPr>
            <w:tcW w:w="425" w:type="pct"/>
            <w:shd w:val="clear" w:color="auto" w:fill="auto"/>
            <w:tcMar>
              <w:top w:w="57" w:type="dxa"/>
              <w:left w:w="57" w:type="dxa"/>
              <w:bottom w:w="57" w:type="dxa"/>
              <w:right w:w="57" w:type="dxa"/>
            </w:tcMar>
            <w:vAlign w:val="bottom"/>
          </w:tcPr>
          <w:p w14:paraId="61AB4873" w14:textId="77777777" w:rsidR="0087173F" w:rsidRPr="00EC6B78" w:rsidRDefault="0087173F" w:rsidP="000D3D11">
            <w:pPr>
              <w:jc w:val="right"/>
            </w:pPr>
            <w:r w:rsidRPr="00EC6B78">
              <w:t xml:space="preserve"> 2 604 </w:t>
            </w:r>
          </w:p>
        </w:tc>
        <w:tc>
          <w:tcPr>
            <w:tcW w:w="425" w:type="pct"/>
            <w:shd w:val="clear" w:color="auto" w:fill="auto"/>
            <w:tcMar>
              <w:top w:w="57" w:type="dxa"/>
              <w:left w:w="57" w:type="dxa"/>
              <w:bottom w:w="57" w:type="dxa"/>
              <w:right w:w="57" w:type="dxa"/>
            </w:tcMar>
            <w:vAlign w:val="bottom"/>
          </w:tcPr>
          <w:p w14:paraId="03073E98"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47F90664" w14:textId="77777777" w:rsidR="0087173F" w:rsidRPr="00EC6B78" w:rsidRDefault="0087173F" w:rsidP="000D3D11">
            <w:pPr>
              <w:jc w:val="right"/>
            </w:pPr>
            <w:r w:rsidRPr="00EC6B78">
              <w:t xml:space="preserve"> 2 142 </w:t>
            </w:r>
          </w:p>
        </w:tc>
        <w:tc>
          <w:tcPr>
            <w:tcW w:w="425" w:type="pct"/>
            <w:shd w:val="clear" w:color="auto" w:fill="auto"/>
            <w:tcMar>
              <w:top w:w="57" w:type="dxa"/>
              <w:left w:w="57" w:type="dxa"/>
              <w:bottom w:w="57" w:type="dxa"/>
              <w:right w:w="57" w:type="dxa"/>
            </w:tcMar>
            <w:vAlign w:val="bottom"/>
          </w:tcPr>
          <w:p w14:paraId="3776F483"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698F0953"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2F6596C9"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67566A7E" w14:textId="77777777" w:rsidR="0087173F" w:rsidRPr="00EC6B78" w:rsidRDefault="0087173F" w:rsidP="000D3D11">
            <w:pPr>
              <w:jc w:val="right"/>
            </w:pPr>
            <w:r w:rsidRPr="00EC6B78">
              <w:t>64</w:t>
            </w:r>
          </w:p>
        </w:tc>
        <w:tc>
          <w:tcPr>
            <w:tcW w:w="425" w:type="pct"/>
            <w:shd w:val="clear" w:color="auto" w:fill="auto"/>
            <w:tcMar>
              <w:top w:w="57" w:type="dxa"/>
              <w:left w:w="57" w:type="dxa"/>
              <w:bottom w:w="57" w:type="dxa"/>
              <w:right w:w="57" w:type="dxa"/>
            </w:tcMar>
            <w:vAlign w:val="bottom"/>
          </w:tcPr>
          <w:p w14:paraId="79405CEE" w14:textId="77777777" w:rsidR="0087173F" w:rsidRPr="00EC6B78" w:rsidRDefault="0087173F" w:rsidP="000D3D11">
            <w:pPr>
              <w:jc w:val="right"/>
            </w:pPr>
            <w:r w:rsidRPr="00EC6B78">
              <w:t>398</w:t>
            </w:r>
          </w:p>
        </w:tc>
        <w:tc>
          <w:tcPr>
            <w:tcW w:w="431" w:type="pct"/>
            <w:shd w:val="clear" w:color="auto" w:fill="auto"/>
            <w:tcMar>
              <w:top w:w="57" w:type="dxa"/>
              <w:left w:w="57" w:type="dxa"/>
              <w:bottom w:w="57" w:type="dxa"/>
              <w:right w:w="57" w:type="dxa"/>
            </w:tcMar>
            <w:vAlign w:val="bottom"/>
          </w:tcPr>
          <w:p w14:paraId="353A0BA6" w14:textId="77777777" w:rsidR="0087173F" w:rsidRPr="00EC6B78" w:rsidRDefault="0087173F" w:rsidP="000D3D11">
            <w:pPr>
              <w:jc w:val="right"/>
            </w:pPr>
            <w:r w:rsidRPr="00EC6B78">
              <w:t xml:space="preserve"> - </w:t>
            </w:r>
          </w:p>
        </w:tc>
      </w:tr>
      <w:tr w:rsidR="00A55B7E" w:rsidRPr="00EC6B78" w14:paraId="60C053DF" w14:textId="77777777" w:rsidTr="000D3D11">
        <w:trPr>
          <w:trHeight w:val="284"/>
        </w:trPr>
        <w:tc>
          <w:tcPr>
            <w:tcW w:w="1169" w:type="pct"/>
            <w:shd w:val="clear" w:color="auto" w:fill="auto"/>
            <w:tcMar>
              <w:top w:w="57" w:type="dxa"/>
              <w:left w:w="57" w:type="dxa"/>
              <w:bottom w:w="57" w:type="dxa"/>
              <w:right w:w="57" w:type="dxa"/>
            </w:tcMar>
            <w:vAlign w:val="center"/>
          </w:tcPr>
          <w:p w14:paraId="6B930C6C" w14:textId="77777777" w:rsidR="0087173F" w:rsidRPr="00EC6B78" w:rsidRDefault="0087173F" w:rsidP="00EC6B78">
            <w:r w:rsidRPr="00EC6B78">
              <w:t>Norske tog AS</w:t>
            </w:r>
          </w:p>
        </w:tc>
        <w:tc>
          <w:tcPr>
            <w:tcW w:w="425" w:type="pct"/>
            <w:shd w:val="clear" w:color="auto" w:fill="auto"/>
            <w:tcMar>
              <w:top w:w="57" w:type="dxa"/>
              <w:left w:w="57" w:type="dxa"/>
              <w:bottom w:w="57" w:type="dxa"/>
              <w:right w:w="57" w:type="dxa"/>
            </w:tcMar>
            <w:vAlign w:val="bottom"/>
          </w:tcPr>
          <w:p w14:paraId="03506F1E" w14:textId="77777777" w:rsidR="0087173F" w:rsidRPr="00EC6B78" w:rsidRDefault="0087173F" w:rsidP="000D3D11">
            <w:pPr>
              <w:jc w:val="right"/>
            </w:pPr>
            <w:r w:rsidRPr="00EC6B78">
              <w:t xml:space="preserve"> 2 589 </w:t>
            </w:r>
          </w:p>
        </w:tc>
        <w:tc>
          <w:tcPr>
            <w:tcW w:w="425" w:type="pct"/>
            <w:shd w:val="clear" w:color="auto" w:fill="auto"/>
            <w:tcMar>
              <w:top w:w="57" w:type="dxa"/>
              <w:left w:w="57" w:type="dxa"/>
              <w:bottom w:w="57" w:type="dxa"/>
              <w:right w:w="57" w:type="dxa"/>
            </w:tcMar>
            <w:vAlign w:val="bottom"/>
          </w:tcPr>
          <w:p w14:paraId="3FC38A52" w14:textId="19C5428A" w:rsidR="0087173F" w:rsidRPr="00EC6B78" w:rsidRDefault="0087173F" w:rsidP="000D3D11">
            <w:pPr>
              <w:jc w:val="right"/>
            </w:pPr>
            <w:r w:rsidRPr="00EC6B78">
              <w:t>4,9</w:t>
            </w:r>
            <w:r w:rsidR="006A32DA">
              <w:t> %</w:t>
            </w:r>
          </w:p>
        </w:tc>
        <w:tc>
          <w:tcPr>
            <w:tcW w:w="425" w:type="pct"/>
            <w:shd w:val="clear" w:color="auto" w:fill="auto"/>
            <w:tcMar>
              <w:top w:w="57" w:type="dxa"/>
              <w:left w:w="57" w:type="dxa"/>
              <w:bottom w:w="57" w:type="dxa"/>
              <w:right w:w="57" w:type="dxa"/>
            </w:tcMar>
            <w:vAlign w:val="bottom"/>
          </w:tcPr>
          <w:p w14:paraId="4B9E3D03" w14:textId="77777777" w:rsidR="0087173F" w:rsidRPr="00EC6B78" w:rsidRDefault="0087173F" w:rsidP="000D3D11">
            <w:pPr>
              <w:jc w:val="right"/>
            </w:pPr>
            <w:r w:rsidRPr="00EC6B78">
              <w:t xml:space="preserve"> 2 319 </w:t>
            </w:r>
          </w:p>
        </w:tc>
        <w:tc>
          <w:tcPr>
            <w:tcW w:w="425" w:type="pct"/>
            <w:shd w:val="clear" w:color="auto" w:fill="auto"/>
            <w:tcMar>
              <w:top w:w="57" w:type="dxa"/>
              <w:left w:w="57" w:type="dxa"/>
              <w:bottom w:w="57" w:type="dxa"/>
              <w:right w:w="57" w:type="dxa"/>
            </w:tcMar>
            <w:vAlign w:val="bottom"/>
          </w:tcPr>
          <w:p w14:paraId="1097890A" w14:textId="0590297F" w:rsidR="0087173F" w:rsidRPr="00EC6B78" w:rsidRDefault="0087173F" w:rsidP="000D3D11">
            <w:pPr>
              <w:jc w:val="right"/>
            </w:pPr>
            <w:r w:rsidRPr="00EC6B78">
              <w:t>5,1</w:t>
            </w:r>
            <w:r w:rsidR="006A32DA">
              <w:t> %</w:t>
            </w:r>
          </w:p>
        </w:tc>
        <w:tc>
          <w:tcPr>
            <w:tcW w:w="425" w:type="pct"/>
            <w:shd w:val="clear" w:color="auto" w:fill="auto"/>
            <w:tcMar>
              <w:top w:w="57" w:type="dxa"/>
              <w:left w:w="57" w:type="dxa"/>
              <w:bottom w:w="57" w:type="dxa"/>
              <w:right w:w="57" w:type="dxa"/>
            </w:tcMar>
            <w:vAlign w:val="bottom"/>
          </w:tcPr>
          <w:p w14:paraId="2070FC28"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298654DD"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21725CF5" w14:textId="77777777" w:rsidR="0087173F" w:rsidRPr="00EC6B78" w:rsidRDefault="0087173F" w:rsidP="000D3D11">
            <w:pPr>
              <w:jc w:val="right"/>
            </w:pPr>
            <w:r w:rsidRPr="00EC6B78">
              <w:t>136</w:t>
            </w:r>
          </w:p>
        </w:tc>
        <w:tc>
          <w:tcPr>
            <w:tcW w:w="425" w:type="pct"/>
            <w:shd w:val="clear" w:color="auto" w:fill="auto"/>
            <w:tcMar>
              <w:top w:w="57" w:type="dxa"/>
              <w:left w:w="57" w:type="dxa"/>
              <w:bottom w:w="57" w:type="dxa"/>
              <w:right w:w="57" w:type="dxa"/>
            </w:tcMar>
            <w:vAlign w:val="bottom"/>
          </w:tcPr>
          <w:p w14:paraId="3B64DF19" w14:textId="77777777" w:rsidR="0087173F" w:rsidRPr="00EC6B78" w:rsidRDefault="0087173F" w:rsidP="000D3D11">
            <w:pPr>
              <w:jc w:val="right"/>
            </w:pPr>
            <w:r w:rsidRPr="00EC6B78">
              <w:t>134</w:t>
            </w:r>
          </w:p>
        </w:tc>
        <w:tc>
          <w:tcPr>
            <w:tcW w:w="431" w:type="pct"/>
            <w:shd w:val="clear" w:color="auto" w:fill="auto"/>
            <w:tcMar>
              <w:top w:w="57" w:type="dxa"/>
              <w:left w:w="57" w:type="dxa"/>
              <w:bottom w:w="57" w:type="dxa"/>
              <w:right w:w="57" w:type="dxa"/>
            </w:tcMar>
            <w:vAlign w:val="bottom"/>
          </w:tcPr>
          <w:p w14:paraId="27CF8F7C" w14:textId="77777777" w:rsidR="0087173F" w:rsidRPr="00EC6B78" w:rsidRDefault="0087173F" w:rsidP="000D3D11">
            <w:pPr>
              <w:jc w:val="right"/>
            </w:pPr>
            <w:r w:rsidRPr="00EC6B78">
              <w:t xml:space="preserve"> - </w:t>
            </w:r>
          </w:p>
        </w:tc>
      </w:tr>
      <w:tr w:rsidR="00A55B7E" w:rsidRPr="00EC6B78" w14:paraId="75AD2A91" w14:textId="77777777" w:rsidTr="000D3D11">
        <w:trPr>
          <w:trHeight w:val="284"/>
        </w:trPr>
        <w:tc>
          <w:tcPr>
            <w:tcW w:w="1169" w:type="pct"/>
            <w:shd w:val="clear" w:color="auto" w:fill="auto"/>
            <w:tcMar>
              <w:top w:w="57" w:type="dxa"/>
              <w:left w:w="57" w:type="dxa"/>
              <w:bottom w:w="57" w:type="dxa"/>
              <w:right w:w="57" w:type="dxa"/>
            </w:tcMar>
            <w:vAlign w:val="center"/>
          </w:tcPr>
          <w:p w14:paraId="4D5E8B52" w14:textId="77777777" w:rsidR="0087173F" w:rsidRPr="00EC6B78" w:rsidRDefault="0087173F" w:rsidP="00EC6B78">
            <w:r w:rsidRPr="00EC6B78">
              <w:t>Nye Veier AS</w:t>
            </w:r>
          </w:p>
        </w:tc>
        <w:tc>
          <w:tcPr>
            <w:tcW w:w="425" w:type="pct"/>
            <w:shd w:val="clear" w:color="auto" w:fill="auto"/>
            <w:tcMar>
              <w:top w:w="57" w:type="dxa"/>
              <w:left w:w="57" w:type="dxa"/>
              <w:bottom w:w="57" w:type="dxa"/>
              <w:right w:w="57" w:type="dxa"/>
            </w:tcMar>
            <w:vAlign w:val="bottom"/>
          </w:tcPr>
          <w:p w14:paraId="3F13A58D" w14:textId="77777777" w:rsidR="0087173F" w:rsidRPr="00EC6B78" w:rsidRDefault="0087173F" w:rsidP="000D3D11">
            <w:pPr>
              <w:jc w:val="right"/>
            </w:pPr>
            <w:r w:rsidRPr="00EC6B78">
              <w:t xml:space="preserve"> 2 979 </w:t>
            </w:r>
          </w:p>
        </w:tc>
        <w:tc>
          <w:tcPr>
            <w:tcW w:w="425" w:type="pct"/>
            <w:shd w:val="clear" w:color="auto" w:fill="auto"/>
            <w:tcMar>
              <w:top w:w="57" w:type="dxa"/>
              <w:left w:w="57" w:type="dxa"/>
              <w:bottom w:w="57" w:type="dxa"/>
              <w:right w:w="57" w:type="dxa"/>
            </w:tcMar>
            <w:vAlign w:val="bottom"/>
          </w:tcPr>
          <w:p w14:paraId="6FC2E71D" w14:textId="0D7B28E0" w:rsidR="0087173F" w:rsidRPr="00EC6B78" w:rsidRDefault="0087173F" w:rsidP="000D3D11">
            <w:pPr>
              <w:jc w:val="right"/>
            </w:pPr>
            <w:r w:rsidRPr="00EC6B78">
              <w:t>2,4</w:t>
            </w:r>
            <w:r w:rsidR="006A32DA">
              <w:t> %</w:t>
            </w:r>
          </w:p>
        </w:tc>
        <w:tc>
          <w:tcPr>
            <w:tcW w:w="425" w:type="pct"/>
            <w:shd w:val="clear" w:color="auto" w:fill="auto"/>
            <w:tcMar>
              <w:top w:w="57" w:type="dxa"/>
              <w:left w:w="57" w:type="dxa"/>
              <w:bottom w:w="57" w:type="dxa"/>
              <w:right w:w="57" w:type="dxa"/>
            </w:tcMar>
            <w:vAlign w:val="bottom"/>
          </w:tcPr>
          <w:p w14:paraId="23293C06" w14:textId="77777777" w:rsidR="0087173F" w:rsidRPr="00EC6B78" w:rsidRDefault="0087173F" w:rsidP="000D3D11">
            <w:pPr>
              <w:jc w:val="right"/>
            </w:pPr>
            <w:r w:rsidRPr="00EC6B78">
              <w:t xml:space="preserve"> 2 664 </w:t>
            </w:r>
          </w:p>
        </w:tc>
        <w:tc>
          <w:tcPr>
            <w:tcW w:w="425" w:type="pct"/>
            <w:shd w:val="clear" w:color="auto" w:fill="auto"/>
            <w:tcMar>
              <w:top w:w="57" w:type="dxa"/>
              <w:left w:w="57" w:type="dxa"/>
              <w:bottom w:w="57" w:type="dxa"/>
              <w:right w:w="57" w:type="dxa"/>
            </w:tcMar>
            <w:vAlign w:val="bottom"/>
          </w:tcPr>
          <w:p w14:paraId="7FF068A6" w14:textId="35B2DD52" w:rsidR="0087173F" w:rsidRPr="00EC6B78" w:rsidRDefault="0087173F" w:rsidP="000D3D11">
            <w:pPr>
              <w:jc w:val="right"/>
            </w:pPr>
            <w:r w:rsidRPr="00EC6B78">
              <w:t>2,3</w:t>
            </w:r>
            <w:r w:rsidR="006A32DA">
              <w:t> %</w:t>
            </w:r>
          </w:p>
        </w:tc>
        <w:tc>
          <w:tcPr>
            <w:tcW w:w="425" w:type="pct"/>
            <w:shd w:val="clear" w:color="auto" w:fill="auto"/>
            <w:tcMar>
              <w:top w:w="57" w:type="dxa"/>
              <w:left w:w="57" w:type="dxa"/>
              <w:bottom w:w="57" w:type="dxa"/>
              <w:right w:w="57" w:type="dxa"/>
            </w:tcMar>
            <w:vAlign w:val="bottom"/>
          </w:tcPr>
          <w:p w14:paraId="44EBAA88"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1FF9F18F"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52B4BFBC" w14:textId="77777777" w:rsidR="0087173F" w:rsidRPr="00EC6B78" w:rsidRDefault="0087173F" w:rsidP="000D3D11">
            <w:pPr>
              <w:jc w:val="right"/>
            </w:pPr>
            <w:r w:rsidRPr="00EC6B78">
              <w:t>163</w:t>
            </w:r>
          </w:p>
        </w:tc>
        <w:tc>
          <w:tcPr>
            <w:tcW w:w="425" w:type="pct"/>
            <w:shd w:val="clear" w:color="auto" w:fill="auto"/>
            <w:tcMar>
              <w:top w:w="57" w:type="dxa"/>
              <w:left w:w="57" w:type="dxa"/>
              <w:bottom w:w="57" w:type="dxa"/>
              <w:right w:w="57" w:type="dxa"/>
            </w:tcMar>
            <w:vAlign w:val="bottom"/>
          </w:tcPr>
          <w:p w14:paraId="7B2C5F64" w14:textId="77777777" w:rsidR="0087173F" w:rsidRPr="00EC6B78" w:rsidRDefault="0087173F" w:rsidP="000D3D11">
            <w:pPr>
              <w:jc w:val="right"/>
            </w:pPr>
            <w:r w:rsidRPr="00EC6B78">
              <w:t>152</w:t>
            </w:r>
          </w:p>
        </w:tc>
        <w:tc>
          <w:tcPr>
            <w:tcW w:w="431" w:type="pct"/>
            <w:shd w:val="clear" w:color="auto" w:fill="auto"/>
            <w:tcMar>
              <w:top w:w="57" w:type="dxa"/>
              <w:left w:w="57" w:type="dxa"/>
              <w:bottom w:w="57" w:type="dxa"/>
              <w:right w:w="57" w:type="dxa"/>
            </w:tcMar>
            <w:vAlign w:val="bottom"/>
          </w:tcPr>
          <w:p w14:paraId="70548632" w14:textId="77777777" w:rsidR="0087173F" w:rsidRPr="00EC6B78" w:rsidRDefault="0087173F" w:rsidP="000D3D11">
            <w:pPr>
              <w:jc w:val="right"/>
            </w:pPr>
            <w:r w:rsidRPr="00EC6B78">
              <w:t xml:space="preserve"> - </w:t>
            </w:r>
          </w:p>
        </w:tc>
      </w:tr>
      <w:tr w:rsidR="00A55B7E" w:rsidRPr="00EC6B78" w14:paraId="6CACDCCD" w14:textId="77777777" w:rsidTr="000D3D11">
        <w:trPr>
          <w:trHeight w:val="284"/>
        </w:trPr>
        <w:tc>
          <w:tcPr>
            <w:tcW w:w="1169" w:type="pct"/>
            <w:shd w:val="clear" w:color="auto" w:fill="auto"/>
            <w:tcMar>
              <w:top w:w="57" w:type="dxa"/>
              <w:left w:w="57" w:type="dxa"/>
              <w:bottom w:w="57" w:type="dxa"/>
              <w:right w:w="57" w:type="dxa"/>
            </w:tcMar>
            <w:vAlign w:val="center"/>
          </w:tcPr>
          <w:p w14:paraId="0F46E701" w14:textId="77777777" w:rsidR="0087173F" w:rsidRPr="00EC6B78" w:rsidRDefault="0087173F" w:rsidP="00EC6B78">
            <w:proofErr w:type="spellStart"/>
            <w:r w:rsidRPr="00EC6B78">
              <w:t>Petoro</w:t>
            </w:r>
            <w:proofErr w:type="spellEnd"/>
            <w:r w:rsidRPr="00EC6B78">
              <w:t xml:space="preserve"> AS</w:t>
            </w:r>
          </w:p>
        </w:tc>
        <w:tc>
          <w:tcPr>
            <w:tcW w:w="425" w:type="pct"/>
            <w:shd w:val="clear" w:color="auto" w:fill="auto"/>
            <w:tcMar>
              <w:top w:w="57" w:type="dxa"/>
              <w:left w:w="57" w:type="dxa"/>
              <w:bottom w:w="57" w:type="dxa"/>
              <w:right w:w="57" w:type="dxa"/>
            </w:tcMar>
            <w:vAlign w:val="bottom"/>
          </w:tcPr>
          <w:p w14:paraId="2E18BB40" w14:textId="77777777" w:rsidR="0087173F" w:rsidRPr="00EC6B78" w:rsidRDefault="0087173F" w:rsidP="000D3D11">
            <w:pPr>
              <w:jc w:val="right"/>
            </w:pPr>
            <w:r w:rsidRPr="00EC6B78">
              <w:t xml:space="preserve"> 5 761 </w:t>
            </w:r>
          </w:p>
        </w:tc>
        <w:tc>
          <w:tcPr>
            <w:tcW w:w="425" w:type="pct"/>
            <w:shd w:val="clear" w:color="auto" w:fill="auto"/>
            <w:tcMar>
              <w:top w:w="57" w:type="dxa"/>
              <w:left w:w="57" w:type="dxa"/>
              <w:bottom w:w="57" w:type="dxa"/>
              <w:right w:w="57" w:type="dxa"/>
            </w:tcMar>
            <w:vAlign w:val="bottom"/>
          </w:tcPr>
          <w:p w14:paraId="05D44E56" w14:textId="48AF470C" w:rsidR="0087173F" w:rsidRPr="00EC6B78" w:rsidRDefault="0087173F" w:rsidP="000D3D11">
            <w:pPr>
              <w:jc w:val="right"/>
            </w:pPr>
            <w:r w:rsidRPr="00EC6B78">
              <w:t>10,3</w:t>
            </w:r>
            <w:r w:rsidR="006A32DA">
              <w:t> %</w:t>
            </w:r>
          </w:p>
        </w:tc>
        <w:tc>
          <w:tcPr>
            <w:tcW w:w="425" w:type="pct"/>
            <w:shd w:val="clear" w:color="auto" w:fill="auto"/>
            <w:tcMar>
              <w:top w:w="57" w:type="dxa"/>
              <w:left w:w="57" w:type="dxa"/>
              <w:bottom w:w="57" w:type="dxa"/>
              <w:right w:w="57" w:type="dxa"/>
            </w:tcMar>
            <w:vAlign w:val="bottom"/>
          </w:tcPr>
          <w:p w14:paraId="3CCDE2AE" w14:textId="77777777" w:rsidR="0087173F" w:rsidRPr="00EC6B78" w:rsidRDefault="0087173F" w:rsidP="000D3D11">
            <w:pPr>
              <w:jc w:val="right"/>
            </w:pPr>
            <w:r w:rsidRPr="00EC6B78">
              <w:t xml:space="preserve"> 4 988 </w:t>
            </w:r>
          </w:p>
        </w:tc>
        <w:tc>
          <w:tcPr>
            <w:tcW w:w="425" w:type="pct"/>
            <w:shd w:val="clear" w:color="auto" w:fill="auto"/>
            <w:tcMar>
              <w:top w:w="57" w:type="dxa"/>
              <w:left w:w="57" w:type="dxa"/>
              <w:bottom w:w="57" w:type="dxa"/>
              <w:right w:w="57" w:type="dxa"/>
            </w:tcMar>
            <w:vAlign w:val="bottom"/>
          </w:tcPr>
          <w:p w14:paraId="417DF1D8" w14:textId="0E8A5DE6" w:rsidR="0087173F" w:rsidRPr="00EC6B78" w:rsidRDefault="0087173F" w:rsidP="000D3D11">
            <w:pPr>
              <w:jc w:val="right"/>
            </w:pPr>
            <w:r w:rsidRPr="00EC6B78">
              <w:t>10,5</w:t>
            </w:r>
            <w:r w:rsidR="006A32DA">
              <w:t> %</w:t>
            </w:r>
          </w:p>
        </w:tc>
        <w:tc>
          <w:tcPr>
            <w:tcW w:w="425" w:type="pct"/>
            <w:shd w:val="clear" w:color="auto" w:fill="auto"/>
            <w:tcMar>
              <w:top w:w="57" w:type="dxa"/>
              <w:left w:w="57" w:type="dxa"/>
              <w:bottom w:w="57" w:type="dxa"/>
              <w:right w:w="57" w:type="dxa"/>
            </w:tcMar>
            <w:vAlign w:val="bottom"/>
          </w:tcPr>
          <w:p w14:paraId="17B3D3FF"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68D8A005" w14:textId="77777777" w:rsidR="0087173F" w:rsidRPr="00EC6B78" w:rsidRDefault="0087173F" w:rsidP="000D3D11">
            <w:pPr>
              <w:jc w:val="right"/>
            </w:pPr>
            <w:r w:rsidRPr="00EC6B78">
              <w:t>379</w:t>
            </w:r>
          </w:p>
        </w:tc>
        <w:tc>
          <w:tcPr>
            <w:tcW w:w="425" w:type="pct"/>
            <w:shd w:val="clear" w:color="auto" w:fill="auto"/>
            <w:tcMar>
              <w:top w:w="57" w:type="dxa"/>
              <w:left w:w="57" w:type="dxa"/>
              <w:bottom w:w="57" w:type="dxa"/>
              <w:right w:w="57" w:type="dxa"/>
            </w:tcMar>
            <w:vAlign w:val="bottom"/>
          </w:tcPr>
          <w:p w14:paraId="597FDD78" w14:textId="77777777" w:rsidR="0087173F" w:rsidRPr="00EC6B78" w:rsidRDefault="0087173F" w:rsidP="000D3D11">
            <w:pPr>
              <w:jc w:val="right"/>
            </w:pPr>
            <w:r w:rsidRPr="00EC6B78">
              <w:t>173</w:t>
            </w:r>
          </w:p>
        </w:tc>
        <w:tc>
          <w:tcPr>
            <w:tcW w:w="425" w:type="pct"/>
            <w:shd w:val="clear" w:color="auto" w:fill="auto"/>
            <w:tcMar>
              <w:top w:w="57" w:type="dxa"/>
              <w:left w:w="57" w:type="dxa"/>
              <w:bottom w:w="57" w:type="dxa"/>
              <w:right w:w="57" w:type="dxa"/>
            </w:tcMar>
            <w:vAlign w:val="bottom"/>
          </w:tcPr>
          <w:p w14:paraId="196035E3" w14:textId="77777777" w:rsidR="0087173F" w:rsidRPr="00EC6B78" w:rsidRDefault="0087173F" w:rsidP="000D3D11">
            <w:pPr>
              <w:jc w:val="right"/>
            </w:pPr>
            <w:r w:rsidRPr="00EC6B78">
              <w:t>221</w:t>
            </w:r>
          </w:p>
        </w:tc>
        <w:tc>
          <w:tcPr>
            <w:tcW w:w="431" w:type="pct"/>
            <w:shd w:val="clear" w:color="auto" w:fill="auto"/>
            <w:tcMar>
              <w:top w:w="57" w:type="dxa"/>
              <w:left w:w="57" w:type="dxa"/>
              <w:bottom w:w="57" w:type="dxa"/>
              <w:right w:w="57" w:type="dxa"/>
            </w:tcMar>
            <w:vAlign w:val="bottom"/>
          </w:tcPr>
          <w:p w14:paraId="1B001185" w14:textId="733A21E8" w:rsidR="0087173F" w:rsidRPr="00EC6B78" w:rsidRDefault="0087173F" w:rsidP="000D3D11">
            <w:pPr>
              <w:jc w:val="right"/>
            </w:pPr>
            <w:r w:rsidRPr="00EC6B78">
              <w:t>5,8</w:t>
            </w:r>
            <w:r w:rsidR="006A32DA">
              <w:t> %</w:t>
            </w:r>
          </w:p>
        </w:tc>
      </w:tr>
      <w:tr w:rsidR="00A55B7E" w:rsidRPr="00EC6B78" w14:paraId="7088904E" w14:textId="77777777" w:rsidTr="000D3D11">
        <w:trPr>
          <w:trHeight w:val="284"/>
        </w:trPr>
        <w:tc>
          <w:tcPr>
            <w:tcW w:w="1169" w:type="pct"/>
            <w:shd w:val="clear" w:color="auto" w:fill="auto"/>
            <w:tcMar>
              <w:top w:w="57" w:type="dxa"/>
              <w:left w:w="57" w:type="dxa"/>
              <w:bottom w:w="57" w:type="dxa"/>
              <w:right w:w="57" w:type="dxa"/>
            </w:tcMar>
            <w:vAlign w:val="center"/>
          </w:tcPr>
          <w:p w14:paraId="3E9F9B3C" w14:textId="77777777" w:rsidR="0087173F" w:rsidRPr="00EC6B78" w:rsidRDefault="0087173F" w:rsidP="00EC6B78">
            <w:r w:rsidRPr="00EC6B78">
              <w:t>Rogaland Teater AS</w:t>
            </w:r>
          </w:p>
        </w:tc>
        <w:tc>
          <w:tcPr>
            <w:tcW w:w="425" w:type="pct"/>
            <w:shd w:val="clear" w:color="auto" w:fill="auto"/>
            <w:tcMar>
              <w:top w:w="57" w:type="dxa"/>
              <w:left w:w="57" w:type="dxa"/>
              <w:bottom w:w="57" w:type="dxa"/>
              <w:right w:w="57" w:type="dxa"/>
            </w:tcMar>
            <w:vAlign w:val="bottom"/>
          </w:tcPr>
          <w:p w14:paraId="0C1322E5" w14:textId="77777777" w:rsidR="0087173F" w:rsidRPr="00EC6B78" w:rsidRDefault="0087173F" w:rsidP="000D3D11">
            <w:pPr>
              <w:jc w:val="right"/>
            </w:pPr>
            <w:r w:rsidRPr="00EC6B78">
              <w:t xml:space="preserve"> 1 450 </w:t>
            </w:r>
          </w:p>
        </w:tc>
        <w:tc>
          <w:tcPr>
            <w:tcW w:w="425" w:type="pct"/>
            <w:shd w:val="clear" w:color="auto" w:fill="auto"/>
            <w:tcMar>
              <w:top w:w="57" w:type="dxa"/>
              <w:left w:w="57" w:type="dxa"/>
              <w:bottom w:w="57" w:type="dxa"/>
              <w:right w:w="57" w:type="dxa"/>
            </w:tcMar>
            <w:vAlign w:val="bottom"/>
          </w:tcPr>
          <w:p w14:paraId="552E535A" w14:textId="13D4CC55" w:rsidR="0087173F" w:rsidRPr="00EC6B78" w:rsidRDefault="0087173F" w:rsidP="000D3D11">
            <w:pPr>
              <w:jc w:val="right"/>
            </w:pPr>
            <w:r w:rsidRPr="00EC6B78">
              <w:t>-3,2</w:t>
            </w:r>
            <w:r w:rsidR="006A32DA">
              <w:t> %</w:t>
            </w:r>
          </w:p>
        </w:tc>
        <w:tc>
          <w:tcPr>
            <w:tcW w:w="425" w:type="pct"/>
            <w:shd w:val="clear" w:color="auto" w:fill="auto"/>
            <w:tcMar>
              <w:top w:w="57" w:type="dxa"/>
              <w:left w:w="57" w:type="dxa"/>
              <w:bottom w:w="57" w:type="dxa"/>
              <w:right w:w="57" w:type="dxa"/>
            </w:tcMar>
            <w:vAlign w:val="bottom"/>
          </w:tcPr>
          <w:p w14:paraId="6D408B52" w14:textId="77777777" w:rsidR="0087173F" w:rsidRPr="00EC6B78" w:rsidRDefault="0087173F" w:rsidP="000D3D11">
            <w:pPr>
              <w:jc w:val="right"/>
            </w:pPr>
            <w:r w:rsidRPr="00EC6B78">
              <w:t xml:space="preserve"> 1 264 </w:t>
            </w:r>
          </w:p>
        </w:tc>
        <w:tc>
          <w:tcPr>
            <w:tcW w:w="425" w:type="pct"/>
            <w:shd w:val="clear" w:color="auto" w:fill="auto"/>
            <w:tcMar>
              <w:top w:w="57" w:type="dxa"/>
              <w:left w:w="57" w:type="dxa"/>
              <w:bottom w:w="57" w:type="dxa"/>
              <w:right w:w="57" w:type="dxa"/>
            </w:tcMar>
            <w:vAlign w:val="bottom"/>
          </w:tcPr>
          <w:p w14:paraId="602DAAA5" w14:textId="1C269F88" w:rsidR="0087173F" w:rsidRPr="00EC6B78" w:rsidRDefault="0087173F" w:rsidP="000D3D11">
            <w:pPr>
              <w:jc w:val="right"/>
            </w:pPr>
            <w:r w:rsidRPr="00EC6B78">
              <w:t>0,0</w:t>
            </w:r>
            <w:r w:rsidR="006A32DA">
              <w:t> %</w:t>
            </w:r>
          </w:p>
        </w:tc>
        <w:tc>
          <w:tcPr>
            <w:tcW w:w="425" w:type="pct"/>
            <w:shd w:val="clear" w:color="auto" w:fill="auto"/>
            <w:tcMar>
              <w:top w:w="57" w:type="dxa"/>
              <w:left w:w="57" w:type="dxa"/>
              <w:bottom w:w="57" w:type="dxa"/>
              <w:right w:w="57" w:type="dxa"/>
            </w:tcMar>
            <w:vAlign w:val="bottom"/>
          </w:tcPr>
          <w:p w14:paraId="52F85E79"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1D4D1C54"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32448A39" w14:textId="77777777" w:rsidR="0087173F" w:rsidRPr="00EC6B78" w:rsidRDefault="0087173F" w:rsidP="000D3D11">
            <w:pPr>
              <w:jc w:val="right"/>
            </w:pPr>
            <w:r w:rsidRPr="00EC6B78">
              <w:t>18</w:t>
            </w:r>
          </w:p>
        </w:tc>
        <w:tc>
          <w:tcPr>
            <w:tcW w:w="425" w:type="pct"/>
            <w:shd w:val="clear" w:color="auto" w:fill="auto"/>
            <w:tcMar>
              <w:top w:w="57" w:type="dxa"/>
              <w:left w:w="57" w:type="dxa"/>
              <w:bottom w:w="57" w:type="dxa"/>
              <w:right w:w="57" w:type="dxa"/>
            </w:tcMar>
            <w:vAlign w:val="bottom"/>
          </w:tcPr>
          <w:p w14:paraId="0A778008" w14:textId="77777777" w:rsidR="0087173F" w:rsidRPr="00EC6B78" w:rsidRDefault="0087173F" w:rsidP="000D3D11">
            <w:pPr>
              <w:jc w:val="right"/>
            </w:pPr>
            <w:r w:rsidRPr="00EC6B78">
              <w:t>168</w:t>
            </w:r>
          </w:p>
        </w:tc>
        <w:tc>
          <w:tcPr>
            <w:tcW w:w="431" w:type="pct"/>
            <w:shd w:val="clear" w:color="auto" w:fill="auto"/>
            <w:tcMar>
              <w:top w:w="57" w:type="dxa"/>
              <w:left w:w="57" w:type="dxa"/>
              <w:bottom w:w="57" w:type="dxa"/>
              <w:right w:w="57" w:type="dxa"/>
            </w:tcMar>
            <w:vAlign w:val="bottom"/>
          </w:tcPr>
          <w:p w14:paraId="257765C9" w14:textId="77777777" w:rsidR="0087173F" w:rsidRPr="00EC6B78" w:rsidRDefault="0087173F" w:rsidP="000D3D11">
            <w:pPr>
              <w:jc w:val="right"/>
            </w:pPr>
            <w:r w:rsidRPr="00EC6B78">
              <w:t xml:space="preserve"> - </w:t>
            </w:r>
          </w:p>
        </w:tc>
      </w:tr>
      <w:tr w:rsidR="00A55B7E" w:rsidRPr="00EC6B78" w14:paraId="10EA2F83" w14:textId="77777777" w:rsidTr="000D3D11">
        <w:trPr>
          <w:trHeight w:val="284"/>
        </w:trPr>
        <w:tc>
          <w:tcPr>
            <w:tcW w:w="1169" w:type="pct"/>
            <w:shd w:val="clear" w:color="auto" w:fill="auto"/>
            <w:tcMar>
              <w:top w:w="57" w:type="dxa"/>
              <w:left w:w="57" w:type="dxa"/>
              <w:bottom w:w="57" w:type="dxa"/>
              <w:right w:w="57" w:type="dxa"/>
            </w:tcMar>
            <w:vAlign w:val="center"/>
          </w:tcPr>
          <w:p w14:paraId="4214FAB2" w14:textId="77777777" w:rsidR="0087173F" w:rsidRPr="00EC6B78" w:rsidRDefault="0087173F" w:rsidP="00EC6B78">
            <w:r w:rsidRPr="00EC6B78">
              <w:t>Simula Research Laboratory AS****</w:t>
            </w:r>
          </w:p>
        </w:tc>
        <w:tc>
          <w:tcPr>
            <w:tcW w:w="425" w:type="pct"/>
            <w:shd w:val="clear" w:color="auto" w:fill="auto"/>
            <w:tcMar>
              <w:top w:w="57" w:type="dxa"/>
              <w:left w:w="57" w:type="dxa"/>
              <w:bottom w:w="57" w:type="dxa"/>
              <w:right w:w="57" w:type="dxa"/>
            </w:tcMar>
            <w:vAlign w:val="bottom"/>
          </w:tcPr>
          <w:p w14:paraId="39E249F8" w14:textId="77777777" w:rsidR="0087173F" w:rsidRPr="00EC6B78" w:rsidRDefault="0087173F" w:rsidP="000D3D11">
            <w:pPr>
              <w:jc w:val="right"/>
            </w:pPr>
            <w:r w:rsidRPr="00EC6B78">
              <w:t xml:space="preserve"> 2 087 </w:t>
            </w:r>
          </w:p>
        </w:tc>
        <w:tc>
          <w:tcPr>
            <w:tcW w:w="425" w:type="pct"/>
            <w:shd w:val="clear" w:color="auto" w:fill="auto"/>
            <w:tcMar>
              <w:top w:w="57" w:type="dxa"/>
              <w:left w:w="57" w:type="dxa"/>
              <w:bottom w:w="57" w:type="dxa"/>
              <w:right w:w="57" w:type="dxa"/>
            </w:tcMar>
            <w:vAlign w:val="bottom"/>
          </w:tcPr>
          <w:p w14:paraId="393C77A0"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5FC6085E" w14:textId="77777777" w:rsidR="0087173F" w:rsidRPr="00EC6B78" w:rsidRDefault="0087173F" w:rsidP="000D3D11">
            <w:pPr>
              <w:jc w:val="right"/>
            </w:pPr>
            <w:r w:rsidRPr="00EC6B78">
              <w:t xml:space="preserve"> 1 866 </w:t>
            </w:r>
          </w:p>
        </w:tc>
        <w:tc>
          <w:tcPr>
            <w:tcW w:w="425" w:type="pct"/>
            <w:shd w:val="clear" w:color="auto" w:fill="auto"/>
            <w:tcMar>
              <w:top w:w="57" w:type="dxa"/>
              <w:left w:w="57" w:type="dxa"/>
              <w:bottom w:w="57" w:type="dxa"/>
              <w:right w:w="57" w:type="dxa"/>
            </w:tcMar>
            <w:vAlign w:val="bottom"/>
          </w:tcPr>
          <w:p w14:paraId="4B3BF6C8"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5677416E"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3815EC95"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3C21DEE1" w14:textId="77777777" w:rsidR="0087173F" w:rsidRPr="00EC6B78" w:rsidRDefault="0087173F" w:rsidP="000D3D11">
            <w:pPr>
              <w:jc w:val="right"/>
            </w:pPr>
            <w:r w:rsidRPr="00EC6B78">
              <w:t>9</w:t>
            </w:r>
          </w:p>
        </w:tc>
        <w:tc>
          <w:tcPr>
            <w:tcW w:w="425" w:type="pct"/>
            <w:shd w:val="clear" w:color="auto" w:fill="auto"/>
            <w:tcMar>
              <w:top w:w="57" w:type="dxa"/>
              <w:left w:w="57" w:type="dxa"/>
              <w:bottom w:w="57" w:type="dxa"/>
              <w:right w:w="57" w:type="dxa"/>
            </w:tcMar>
            <w:vAlign w:val="bottom"/>
          </w:tcPr>
          <w:p w14:paraId="7A7033E7" w14:textId="77777777" w:rsidR="0087173F" w:rsidRPr="00EC6B78" w:rsidRDefault="0087173F" w:rsidP="000D3D11">
            <w:pPr>
              <w:jc w:val="right"/>
            </w:pPr>
            <w:r w:rsidRPr="00EC6B78">
              <w:t>212</w:t>
            </w:r>
          </w:p>
        </w:tc>
        <w:tc>
          <w:tcPr>
            <w:tcW w:w="431" w:type="pct"/>
            <w:shd w:val="clear" w:color="auto" w:fill="auto"/>
            <w:tcMar>
              <w:top w:w="57" w:type="dxa"/>
              <w:left w:w="57" w:type="dxa"/>
              <w:bottom w:w="57" w:type="dxa"/>
              <w:right w:w="57" w:type="dxa"/>
            </w:tcMar>
            <w:vAlign w:val="bottom"/>
          </w:tcPr>
          <w:p w14:paraId="3D8420C6" w14:textId="77777777" w:rsidR="0087173F" w:rsidRPr="00EC6B78" w:rsidRDefault="0087173F" w:rsidP="000D3D11">
            <w:pPr>
              <w:jc w:val="right"/>
            </w:pPr>
            <w:r w:rsidRPr="00EC6B78">
              <w:t xml:space="preserve"> - </w:t>
            </w:r>
          </w:p>
        </w:tc>
      </w:tr>
      <w:tr w:rsidR="00A55B7E" w:rsidRPr="00EC6B78" w14:paraId="6948E39F" w14:textId="77777777" w:rsidTr="000D3D11">
        <w:trPr>
          <w:trHeight w:val="284"/>
        </w:trPr>
        <w:tc>
          <w:tcPr>
            <w:tcW w:w="1169" w:type="pct"/>
            <w:shd w:val="clear" w:color="auto" w:fill="auto"/>
            <w:tcMar>
              <w:top w:w="57" w:type="dxa"/>
              <w:left w:w="57" w:type="dxa"/>
              <w:bottom w:w="57" w:type="dxa"/>
              <w:right w:w="57" w:type="dxa"/>
            </w:tcMar>
            <w:vAlign w:val="center"/>
          </w:tcPr>
          <w:p w14:paraId="032D776E" w14:textId="77777777" w:rsidR="0087173F" w:rsidRPr="00EC6B78" w:rsidRDefault="0087173F" w:rsidP="00EC6B78">
            <w:r w:rsidRPr="00EC6B78">
              <w:t>Siva - Selskapet for Industrivekst SF</w:t>
            </w:r>
          </w:p>
        </w:tc>
        <w:tc>
          <w:tcPr>
            <w:tcW w:w="425" w:type="pct"/>
            <w:shd w:val="clear" w:color="auto" w:fill="auto"/>
            <w:tcMar>
              <w:top w:w="57" w:type="dxa"/>
              <w:left w:w="57" w:type="dxa"/>
              <w:bottom w:w="57" w:type="dxa"/>
              <w:right w:w="57" w:type="dxa"/>
            </w:tcMar>
            <w:vAlign w:val="bottom"/>
          </w:tcPr>
          <w:p w14:paraId="024B6B57" w14:textId="77777777" w:rsidR="0087173F" w:rsidRPr="00EC6B78" w:rsidRDefault="0087173F" w:rsidP="000D3D11">
            <w:pPr>
              <w:jc w:val="right"/>
            </w:pPr>
            <w:r w:rsidRPr="00EC6B78">
              <w:t xml:space="preserve"> 1 806 </w:t>
            </w:r>
          </w:p>
        </w:tc>
        <w:tc>
          <w:tcPr>
            <w:tcW w:w="425" w:type="pct"/>
            <w:shd w:val="clear" w:color="auto" w:fill="auto"/>
            <w:tcMar>
              <w:top w:w="57" w:type="dxa"/>
              <w:left w:w="57" w:type="dxa"/>
              <w:bottom w:w="57" w:type="dxa"/>
              <w:right w:w="57" w:type="dxa"/>
            </w:tcMar>
            <w:vAlign w:val="bottom"/>
          </w:tcPr>
          <w:p w14:paraId="22619AD0" w14:textId="21E8BC59" w:rsidR="0087173F" w:rsidRPr="00EC6B78" w:rsidRDefault="0087173F" w:rsidP="000D3D11">
            <w:pPr>
              <w:jc w:val="right"/>
            </w:pPr>
            <w:r w:rsidRPr="00EC6B78">
              <w:t>-3,5</w:t>
            </w:r>
            <w:r w:rsidR="006A32DA">
              <w:t> %</w:t>
            </w:r>
          </w:p>
        </w:tc>
        <w:tc>
          <w:tcPr>
            <w:tcW w:w="425" w:type="pct"/>
            <w:shd w:val="clear" w:color="auto" w:fill="auto"/>
            <w:tcMar>
              <w:top w:w="57" w:type="dxa"/>
              <w:left w:w="57" w:type="dxa"/>
              <w:bottom w:w="57" w:type="dxa"/>
              <w:right w:w="57" w:type="dxa"/>
            </w:tcMar>
            <w:vAlign w:val="bottom"/>
          </w:tcPr>
          <w:p w14:paraId="157CDC80" w14:textId="77777777" w:rsidR="0087173F" w:rsidRPr="00EC6B78" w:rsidRDefault="0087173F" w:rsidP="000D3D11">
            <w:pPr>
              <w:jc w:val="right"/>
            </w:pPr>
            <w:r w:rsidRPr="00EC6B78">
              <w:t xml:space="preserve"> 1 667 </w:t>
            </w:r>
          </w:p>
        </w:tc>
        <w:tc>
          <w:tcPr>
            <w:tcW w:w="425" w:type="pct"/>
            <w:shd w:val="clear" w:color="auto" w:fill="auto"/>
            <w:tcMar>
              <w:top w:w="57" w:type="dxa"/>
              <w:left w:w="57" w:type="dxa"/>
              <w:bottom w:w="57" w:type="dxa"/>
              <w:right w:w="57" w:type="dxa"/>
            </w:tcMar>
            <w:vAlign w:val="bottom"/>
          </w:tcPr>
          <w:p w14:paraId="7223DC82" w14:textId="09EE7BD0" w:rsidR="0087173F" w:rsidRPr="00EC6B78" w:rsidRDefault="0087173F" w:rsidP="000D3D11">
            <w:pPr>
              <w:jc w:val="right"/>
            </w:pPr>
            <w:r w:rsidRPr="00EC6B78">
              <w:t>-2,8</w:t>
            </w:r>
            <w:r w:rsidR="006A32DA">
              <w:t> %</w:t>
            </w:r>
          </w:p>
        </w:tc>
        <w:tc>
          <w:tcPr>
            <w:tcW w:w="425" w:type="pct"/>
            <w:shd w:val="clear" w:color="auto" w:fill="auto"/>
            <w:tcMar>
              <w:top w:w="57" w:type="dxa"/>
              <w:left w:w="57" w:type="dxa"/>
              <w:bottom w:w="57" w:type="dxa"/>
              <w:right w:w="57" w:type="dxa"/>
            </w:tcMar>
            <w:vAlign w:val="bottom"/>
          </w:tcPr>
          <w:p w14:paraId="64CF6867"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03E516F5"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06AE58D3" w14:textId="77777777" w:rsidR="0087173F" w:rsidRPr="00EC6B78" w:rsidRDefault="0087173F" w:rsidP="000D3D11">
            <w:pPr>
              <w:jc w:val="right"/>
            </w:pPr>
            <w:r w:rsidRPr="00EC6B78">
              <w:t>17</w:t>
            </w:r>
          </w:p>
        </w:tc>
        <w:tc>
          <w:tcPr>
            <w:tcW w:w="425" w:type="pct"/>
            <w:shd w:val="clear" w:color="auto" w:fill="auto"/>
            <w:tcMar>
              <w:top w:w="57" w:type="dxa"/>
              <w:left w:w="57" w:type="dxa"/>
              <w:bottom w:w="57" w:type="dxa"/>
              <w:right w:w="57" w:type="dxa"/>
            </w:tcMar>
            <w:vAlign w:val="bottom"/>
          </w:tcPr>
          <w:p w14:paraId="69924362" w14:textId="77777777" w:rsidR="0087173F" w:rsidRPr="00EC6B78" w:rsidRDefault="0087173F" w:rsidP="000D3D11">
            <w:pPr>
              <w:jc w:val="right"/>
            </w:pPr>
            <w:r w:rsidRPr="00EC6B78">
              <w:t>122</w:t>
            </w:r>
          </w:p>
        </w:tc>
        <w:tc>
          <w:tcPr>
            <w:tcW w:w="431" w:type="pct"/>
            <w:shd w:val="clear" w:color="auto" w:fill="auto"/>
            <w:tcMar>
              <w:top w:w="57" w:type="dxa"/>
              <w:left w:w="57" w:type="dxa"/>
              <w:bottom w:w="57" w:type="dxa"/>
              <w:right w:w="57" w:type="dxa"/>
            </w:tcMar>
            <w:vAlign w:val="bottom"/>
          </w:tcPr>
          <w:p w14:paraId="2B2FF14D" w14:textId="1D4E7C84" w:rsidR="0087173F" w:rsidRPr="00EC6B78" w:rsidRDefault="0087173F" w:rsidP="000D3D11">
            <w:pPr>
              <w:jc w:val="right"/>
            </w:pPr>
            <w:r w:rsidRPr="00EC6B78">
              <w:t>0</w:t>
            </w:r>
            <w:r w:rsidR="006A32DA">
              <w:t> %</w:t>
            </w:r>
          </w:p>
        </w:tc>
      </w:tr>
      <w:tr w:rsidR="00A55B7E" w:rsidRPr="00EC6B78" w14:paraId="0A242994" w14:textId="77777777" w:rsidTr="000D3D11">
        <w:trPr>
          <w:trHeight w:val="284"/>
        </w:trPr>
        <w:tc>
          <w:tcPr>
            <w:tcW w:w="1169" w:type="pct"/>
            <w:shd w:val="clear" w:color="auto" w:fill="auto"/>
            <w:tcMar>
              <w:top w:w="57" w:type="dxa"/>
              <w:left w:w="57" w:type="dxa"/>
              <w:bottom w:w="57" w:type="dxa"/>
              <w:right w:w="57" w:type="dxa"/>
            </w:tcMar>
            <w:vAlign w:val="center"/>
          </w:tcPr>
          <w:p w14:paraId="2C5143FF" w14:textId="77777777" w:rsidR="0087173F" w:rsidRPr="00EC6B78" w:rsidRDefault="0087173F" w:rsidP="00EC6B78">
            <w:r w:rsidRPr="00EC6B78">
              <w:t>Statnett SF</w:t>
            </w:r>
          </w:p>
        </w:tc>
        <w:tc>
          <w:tcPr>
            <w:tcW w:w="425" w:type="pct"/>
            <w:shd w:val="clear" w:color="auto" w:fill="auto"/>
            <w:tcMar>
              <w:top w:w="57" w:type="dxa"/>
              <w:left w:w="57" w:type="dxa"/>
              <w:bottom w:w="57" w:type="dxa"/>
              <w:right w:w="57" w:type="dxa"/>
            </w:tcMar>
            <w:vAlign w:val="bottom"/>
          </w:tcPr>
          <w:p w14:paraId="44AA636E" w14:textId="77777777" w:rsidR="0087173F" w:rsidRPr="00EC6B78" w:rsidRDefault="0087173F" w:rsidP="000D3D11">
            <w:pPr>
              <w:jc w:val="right"/>
            </w:pPr>
            <w:r w:rsidRPr="00EC6B78">
              <w:t xml:space="preserve"> 5 999 </w:t>
            </w:r>
          </w:p>
        </w:tc>
        <w:tc>
          <w:tcPr>
            <w:tcW w:w="425" w:type="pct"/>
            <w:shd w:val="clear" w:color="auto" w:fill="auto"/>
            <w:tcMar>
              <w:top w:w="57" w:type="dxa"/>
              <w:left w:w="57" w:type="dxa"/>
              <w:bottom w:w="57" w:type="dxa"/>
              <w:right w:w="57" w:type="dxa"/>
            </w:tcMar>
            <w:vAlign w:val="bottom"/>
          </w:tcPr>
          <w:p w14:paraId="57B54BFA" w14:textId="43D2708B" w:rsidR="0087173F" w:rsidRPr="00EC6B78" w:rsidRDefault="0087173F" w:rsidP="000D3D11">
            <w:pPr>
              <w:jc w:val="right"/>
            </w:pPr>
            <w:r w:rsidRPr="00EC6B78">
              <w:t>6,0</w:t>
            </w:r>
            <w:r w:rsidR="006A32DA">
              <w:t> %</w:t>
            </w:r>
          </w:p>
        </w:tc>
        <w:tc>
          <w:tcPr>
            <w:tcW w:w="425" w:type="pct"/>
            <w:shd w:val="clear" w:color="auto" w:fill="auto"/>
            <w:tcMar>
              <w:top w:w="57" w:type="dxa"/>
              <w:left w:w="57" w:type="dxa"/>
              <w:bottom w:w="57" w:type="dxa"/>
              <w:right w:w="57" w:type="dxa"/>
            </w:tcMar>
            <w:vAlign w:val="bottom"/>
          </w:tcPr>
          <w:p w14:paraId="61308791" w14:textId="77777777" w:rsidR="0087173F" w:rsidRPr="00EC6B78" w:rsidRDefault="0087173F" w:rsidP="000D3D11">
            <w:pPr>
              <w:jc w:val="right"/>
            </w:pPr>
            <w:r w:rsidRPr="00EC6B78">
              <w:t xml:space="preserve"> 5 608 </w:t>
            </w:r>
          </w:p>
        </w:tc>
        <w:tc>
          <w:tcPr>
            <w:tcW w:w="425" w:type="pct"/>
            <w:shd w:val="clear" w:color="auto" w:fill="auto"/>
            <w:tcMar>
              <w:top w:w="57" w:type="dxa"/>
              <w:left w:w="57" w:type="dxa"/>
              <w:bottom w:w="57" w:type="dxa"/>
              <w:right w:w="57" w:type="dxa"/>
            </w:tcMar>
            <w:vAlign w:val="bottom"/>
          </w:tcPr>
          <w:p w14:paraId="1DCDA609" w14:textId="2147EF9C" w:rsidR="0087173F" w:rsidRPr="00EC6B78" w:rsidRDefault="0087173F" w:rsidP="000D3D11">
            <w:pPr>
              <w:jc w:val="right"/>
            </w:pPr>
            <w:r w:rsidRPr="00EC6B78">
              <w:t>6,3</w:t>
            </w:r>
            <w:r w:rsidR="006A32DA">
              <w:t> %</w:t>
            </w:r>
          </w:p>
        </w:tc>
        <w:tc>
          <w:tcPr>
            <w:tcW w:w="425" w:type="pct"/>
            <w:shd w:val="clear" w:color="auto" w:fill="auto"/>
            <w:tcMar>
              <w:top w:w="57" w:type="dxa"/>
              <w:left w:w="57" w:type="dxa"/>
              <w:bottom w:w="57" w:type="dxa"/>
              <w:right w:w="57" w:type="dxa"/>
            </w:tcMar>
            <w:vAlign w:val="bottom"/>
          </w:tcPr>
          <w:p w14:paraId="7567715F"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1C753C01"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588BBAD1" w14:textId="77777777" w:rsidR="0087173F" w:rsidRPr="00EC6B78" w:rsidRDefault="0087173F" w:rsidP="000D3D11">
            <w:pPr>
              <w:jc w:val="right"/>
            </w:pPr>
            <w:r w:rsidRPr="00EC6B78">
              <w:t>193</w:t>
            </w:r>
          </w:p>
        </w:tc>
        <w:tc>
          <w:tcPr>
            <w:tcW w:w="425" w:type="pct"/>
            <w:shd w:val="clear" w:color="auto" w:fill="auto"/>
            <w:tcMar>
              <w:top w:w="57" w:type="dxa"/>
              <w:left w:w="57" w:type="dxa"/>
              <w:bottom w:w="57" w:type="dxa"/>
              <w:right w:w="57" w:type="dxa"/>
            </w:tcMar>
            <w:vAlign w:val="bottom"/>
          </w:tcPr>
          <w:p w14:paraId="038AD692" w14:textId="77777777" w:rsidR="0087173F" w:rsidRPr="00EC6B78" w:rsidRDefault="0087173F" w:rsidP="000D3D11">
            <w:pPr>
              <w:jc w:val="right"/>
            </w:pPr>
            <w:r w:rsidRPr="00EC6B78">
              <w:t>201</w:t>
            </w:r>
          </w:p>
        </w:tc>
        <w:tc>
          <w:tcPr>
            <w:tcW w:w="431" w:type="pct"/>
            <w:shd w:val="clear" w:color="auto" w:fill="auto"/>
            <w:tcMar>
              <w:top w:w="57" w:type="dxa"/>
              <w:left w:w="57" w:type="dxa"/>
              <w:bottom w:w="57" w:type="dxa"/>
              <w:right w:w="57" w:type="dxa"/>
            </w:tcMar>
            <w:vAlign w:val="bottom"/>
          </w:tcPr>
          <w:p w14:paraId="00564F13" w14:textId="611BE294" w:rsidR="0087173F" w:rsidRPr="00EC6B78" w:rsidRDefault="0087173F" w:rsidP="000D3D11">
            <w:pPr>
              <w:jc w:val="right"/>
            </w:pPr>
            <w:r w:rsidRPr="00EC6B78">
              <w:t>5,0</w:t>
            </w:r>
            <w:r w:rsidR="006A32DA">
              <w:t> %</w:t>
            </w:r>
          </w:p>
        </w:tc>
      </w:tr>
      <w:tr w:rsidR="00A55B7E" w:rsidRPr="00EC6B78" w14:paraId="38ED9807" w14:textId="77777777" w:rsidTr="000D3D11">
        <w:trPr>
          <w:trHeight w:val="284"/>
        </w:trPr>
        <w:tc>
          <w:tcPr>
            <w:tcW w:w="1169" w:type="pct"/>
            <w:shd w:val="clear" w:color="auto" w:fill="auto"/>
            <w:tcMar>
              <w:top w:w="57" w:type="dxa"/>
              <w:left w:w="57" w:type="dxa"/>
              <w:bottom w:w="57" w:type="dxa"/>
              <w:right w:w="57" w:type="dxa"/>
            </w:tcMar>
            <w:vAlign w:val="center"/>
          </w:tcPr>
          <w:p w14:paraId="285BC38C" w14:textId="77777777" w:rsidR="0087173F" w:rsidRPr="00EC6B78" w:rsidRDefault="0087173F" w:rsidP="00EC6B78">
            <w:r w:rsidRPr="00EC6B78">
              <w:t>Statskog SF</w:t>
            </w:r>
          </w:p>
        </w:tc>
        <w:tc>
          <w:tcPr>
            <w:tcW w:w="425" w:type="pct"/>
            <w:shd w:val="clear" w:color="auto" w:fill="auto"/>
            <w:tcMar>
              <w:top w:w="57" w:type="dxa"/>
              <w:left w:w="57" w:type="dxa"/>
              <w:bottom w:w="57" w:type="dxa"/>
              <w:right w:w="57" w:type="dxa"/>
            </w:tcMar>
            <w:vAlign w:val="bottom"/>
          </w:tcPr>
          <w:p w14:paraId="63699D3A" w14:textId="77777777" w:rsidR="0087173F" w:rsidRPr="00EC6B78" w:rsidRDefault="0087173F" w:rsidP="000D3D11">
            <w:pPr>
              <w:jc w:val="right"/>
            </w:pPr>
            <w:r w:rsidRPr="00EC6B78">
              <w:t xml:space="preserve"> 2 256 </w:t>
            </w:r>
          </w:p>
        </w:tc>
        <w:tc>
          <w:tcPr>
            <w:tcW w:w="425" w:type="pct"/>
            <w:shd w:val="clear" w:color="auto" w:fill="auto"/>
            <w:tcMar>
              <w:top w:w="57" w:type="dxa"/>
              <w:left w:w="57" w:type="dxa"/>
              <w:bottom w:w="57" w:type="dxa"/>
              <w:right w:w="57" w:type="dxa"/>
            </w:tcMar>
            <w:vAlign w:val="bottom"/>
          </w:tcPr>
          <w:p w14:paraId="65C1A0AF" w14:textId="1D414200" w:rsidR="0087173F" w:rsidRPr="00EC6B78" w:rsidRDefault="0087173F" w:rsidP="000D3D11">
            <w:pPr>
              <w:jc w:val="right"/>
            </w:pPr>
            <w:r w:rsidRPr="00EC6B78">
              <w:t>5,4</w:t>
            </w:r>
            <w:r w:rsidR="006A32DA">
              <w:t> %</w:t>
            </w:r>
          </w:p>
        </w:tc>
        <w:tc>
          <w:tcPr>
            <w:tcW w:w="425" w:type="pct"/>
            <w:shd w:val="clear" w:color="auto" w:fill="auto"/>
            <w:tcMar>
              <w:top w:w="57" w:type="dxa"/>
              <w:left w:w="57" w:type="dxa"/>
              <w:bottom w:w="57" w:type="dxa"/>
              <w:right w:w="57" w:type="dxa"/>
            </w:tcMar>
            <w:vAlign w:val="bottom"/>
          </w:tcPr>
          <w:p w14:paraId="503E3D3A" w14:textId="77777777" w:rsidR="0087173F" w:rsidRPr="00EC6B78" w:rsidRDefault="0087173F" w:rsidP="000D3D11">
            <w:pPr>
              <w:jc w:val="right"/>
            </w:pPr>
            <w:r w:rsidRPr="00EC6B78">
              <w:t xml:space="preserve"> 2 089 </w:t>
            </w:r>
          </w:p>
        </w:tc>
        <w:tc>
          <w:tcPr>
            <w:tcW w:w="425" w:type="pct"/>
            <w:shd w:val="clear" w:color="auto" w:fill="auto"/>
            <w:tcMar>
              <w:top w:w="57" w:type="dxa"/>
              <w:left w:w="57" w:type="dxa"/>
              <w:bottom w:w="57" w:type="dxa"/>
              <w:right w:w="57" w:type="dxa"/>
            </w:tcMar>
            <w:vAlign w:val="bottom"/>
          </w:tcPr>
          <w:p w14:paraId="7EBFCA3C" w14:textId="3658E694" w:rsidR="0087173F" w:rsidRPr="00EC6B78" w:rsidRDefault="0087173F" w:rsidP="000D3D11">
            <w:pPr>
              <w:jc w:val="right"/>
            </w:pPr>
            <w:r w:rsidRPr="00EC6B78">
              <w:t>5,2</w:t>
            </w:r>
            <w:r w:rsidR="006A32DA">
              <w:t> %</w:t>
            </w:r>
          </w:p>
        </w:tc>
        <w:tc>
          <w:tcPr>
            <w:tcW w:w="425" w:type="pct"/>
            <w:shd w:val="clear" w:color="auto" w:fill="auto"/>
            <w:tcMar>
              <w:top w:w="57" w:type="dxa"/>
              <w:left w:w="57" w:type="dxa"/>
              <w:bottom w:w="57" w:type="dxa"/>
              <w:right w:w="57" w:type="dxa"/>
            </w:tcMar>
            <w:vAlign w:val="bottom"/>
          </w:tcPr>
          <w:p w14:paraId="1EBE5CC8"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07FA173D"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205A2394" w14:textId="77777777" w:rsidR="0087173F" w:rsidRPr="00EC6B78" w:rsidRDefault="0087173F" w:rsidP="000D3D11">
            <w:pPr>
              <w:jc w:val="right"/>
            </w:pPr>
            <w:r w:rsidRPr="00EC6B78">
              <w:t>10</w:t>
            </w:r>
          </w:p>
        </w:tc>
        <w:tc>
          <w:tcPr>
            <w:tcW w:w="425" w:type="pct"/>
            <w:shd w:val="clear" w:color="auto" w:fill="auto"/>
            <w:tcMar>
              <w:top w:w="57" w:type="dxa"/>
              <w:left w:w="57" w:type="dxa"/>
              <w:bottom w:w="57" w:type="dxa"/>
              <w:right w:w="57" w:type="dxa"/>
            </w:tcMar>
            <w:vAlign w:val="bottom"/>
          </w:tcPr>
          <w:p w14:paraId="3D13A2E2" w14:textId="77777777" w:rsidR="0087173F" w:rsidRPr="00EC6B78" w:rsidRDefault="0087173F" w:rsidP="000D3D11">
            <w:pPr>
              <w:jc w:val="right"/>
            </w:pPr>
            <w:r w:rsidRPr="00EC6B78">
              <w:t>157</w:t>
            </w:r>
          </w:p>
        </w:tc>
        <w:tc>
          <w:tcPr>
            <w:tcW w:w="431" w:type="pct"/>
            <w:shd w:val="clear" w:color="auto" w:fill="auto"/>
            <w:tcMar>
              <w:top w:w="57" w:type="dxa"/>
              <w:left w:w="57" w:type="dxa"/>
              <w:bottom w:w="57" w:type="dxa"/>
              <w:right w:w="57" w:type="dxa"/>
            </w:tcMar>
            <w:vAlign w:val="bottom"/>
          </w:tcPr>
          <w:p w14:paraId="355C81D5" w14:textId="77777777" w:rsidR="0087173F" w:rsidRPr="00EC6B78" w:rsidRDefault="0087173F" w:rsidP="000D3D11">
            <w:pPr>
              <w:jc w:val="right"/>
            </w:pPr>
            <w:r w:rsidRPr="00EC6B78">
              <w:t>-</w:t>
            </w:r>
          </w:p>
        </w:tc>
      </w:tr>
      <w:tr w:rsidR="00A55B7E" w:rsidRPr="00EC6B78" w14:paraId="47FA7A0A" w14:textId="77777777" w:rsidTr="000D3D11">
        <w:trPr>
          <w:trHeight w:val="284"/>
        </w:trPr>
        <w:tc>
          <w:tcPr>
            <w:tcW w:w="1169" w:type="pct"/>
            <w:shd w:val="clear" w:color="auto" w:fill="auto"/>
            <w:tcMar>
              <w:top w:w="57" w:type="dxa"/>
              <w:left w:w="57" w:type="dxa"/>
              <w:bottom w:w="57" w:type="dxa"/>
              <w:right w:w="57" w:type="dxa"/>
            </w:tcMar>
            <w:vAlign w:val="center"/>
          </w:tcPr>
          <w:p w14:paraId="0DEE219B" w14:textId="77777777" w:rsidR="0087173F" w:rsidRPr="00EC6B78" w:rsidRDefault="0087173F" w:rsidP="00EC6B78">
            <w:r w:rsidRPr="00EC6B78">
              <w:t>Store Norske Spitsbergen Kulkompani AS</w:t>
            </w:r>
          </w:p>
        </w:tc>
        <w:tc>
          <w:tcPr>
            <w:tcW w:w="425" w:type="pct"/>
            <w:shd w:val="clear" w:color="auto" w:fill="auto"/>
            <w:tcMar>
              <w:top w:w="57" w:type="dxa"/>
              <w:left w:w="57" w:type="dxa"/>
              <w:bottom w:w="57" w:type="dxa"/>
              <w:right w:w="57" w:type="dxa"/>
            </w:tcMar>
            <w:vAlign w:val="bottom"/>
          </w:tcPr>
          <w:p w14:paraId="038C01B7" w14:textId="77777777" w:rsidR="0087173F" w:rsidRPr="00EC6B78" w:rsidRDefault="0087173F" w:rsidP="000D3D11">
            <w:pPr>
              <w:jc w:val="right"/>
            </w:pPr>
            <w:r w:rsidRPr="00EC6B78">
              <w:t xml:space="preserve"> 2 549 </w:t>
            </w:r>
          </w:p>
        </w:tc>
        <w:tc>
          <w:tcPr>
            <w:tcW w:w="425" w:type="pct"/>
            <w:shd w:val="clear" w:color="auto" w:fill="auto"/>
            <w:tcMar>
              <w:top w:w="57" w:type="dxa"/>
              <w:left w:w="57" w:type="dxa"/>
              <w:bottom w:w="57" w:type="dxa"/>
              <w:right w:w="57" w:type="dxa"/>
            </w:tcMar>
            <w:vAlign w:val="bottom"/>
          </w:tcPr>
          <w:p w14:paraId="2D2A8B1E" w14:textId="0FAAC231" w:rsidR="0087173F" w:rsidRPr="00EC6B78" w:rsidRDefault="0087173F" w:rsidP="000D3D11">
            <w:pPr>
              <w:jc w:val="right"/>
            </w:pPr>
            <w:r w:rsidRPr="00EC6B78">
              <w:t>6,4</w:t>
            </w:r>
            <w:r w:rsidR="006A32DA">
              <w:t> %</w:t>
            </w:r>
          </w:p>
        </w:tc>
        <w:tc>
          <w:tcPr>
            <w:tcW w:w="425" w:type="pct"/>
            <w:shd w:val="clear" w:color="auto" w:fill="auto"/>
            <w:tcMar>
              <w:top w:w="57" w:type="dxa"/>
              <w:left w:w="57" w:type="dxa"/>
              <w:bottom w:w="57" w:type="dxa"/>
              <w:right w:w="57" w:type="dxa"/>
            </w:tcMar>
            <w:vAlign w:val="bottom"/>
          </w:tcPr>
          <w:p w14:paraId="5427DC3B" w14:textId="77777777" w:rsidR="0087173F" w:rsidRPr="00EC6B78" w:rsidRDefault="0087173F" w:rsidP="000D3D11">
            <w:pPr>
              <w:jc w:val="right"/>
            </w:pPr>
            <w:r w:rsidRPr="00EC6B78">
              <w:t xml:space="preserve"> 2 202 </w:t>
            </w:r>
          </w:p>
        </w:tc>
        <w:tc>
          <w:tcPr>
            <w:tcW w:w="425" w:type="pct"/>
            <w:shd w:val="clear" w:color="auto" w:fill="auto"/>
            <w:tcMar>
              <w:top w:w="57" w:type="dxa"/>
              <w:left w:w="57" w:type="dxa"/>
              <w:bottom w:w="57" w:type="dxa"/>
              <w:right w:w="57" w:type="dxa"/>
            </w:tcMar>
            <w:vAlign w:val="bottom"/>
          </w:tcPr>
          <w:p w14:paraId="1838B793" w14:textId="0AC8DE61" w:rsidR="0087173F" w:rsidRPr="00EC6B78" w:rsidRDefault="0087173F" w:rsidP="000D3D11">
            <w:pPr>
              <w:jc w:val="right"/>
            </w:pPr>
            <w:r w:rsidRPr="00EC6B78">
              <w:t>6,7</w:t>
            </w:r>
            <w:r w:rsidR="006A32DA">
              <w:t> %</w:t>
            </w:r>
          </w:p>
        </w:tc>
        <w:tc>
          <w:tcPr>
            <w:tcW w:w="425" w:type="pct"/>
            <w:shd w:val="clear" w:color="auto" w:fill="auto"/>
            <w:tcMar>
              <w:top w:w="57" w:type="dxa"/>
              <w:left w:w="57" w:type="dxa"/>
              <w:bottom w:w="57" w:type="dxa"/>
              <w:right w:w="57" w:type="dxa"/>
            </w:tcMar>
            <w:vAlign w:val="bottom"/>
          </w:tcPr>
          <w:p w14:paraId="52E74AB5"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0E29E676"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787AF523" w14:textId="77777777" w:rsidR="0087173F" w:rsidRPr="00EC6B78" w:rsidRDefault="0087173F" w:rsidP="000D3D11">
            <w:pPr>
              <w:jc w:val="right"/>
            </w:pPr>
            <w:r w:rsidRPr="00EC6B78">
              <w:t>100</w:t>
            </w:r>
          </w:p>
        </w:tc>
        <w:tc>
          <w:tcPr>
            <w:tcW w:w="425" w:type="pct"/>
            <w:shd w:val="clear" w:color="auto" w:fill="auto"/>
            <w:tcMar>
              <w:top w:w="57" w:type="dxa"/>
              <w:left w:w="57" w:type="dxa"/>
              <w:bottom w:w="57" w:type="dxa"/>
              <w:right w:w="57" w:type="dxa"/>
            </w:tcMar>
            <w:vAlign w:val="bottom"/>
          </w:tcPr>
          <w:p w14:paraId="201B295E" w14:textId="77777777" w:rsidR="0087173F" w:rsidRPr="00EC6B78" w:rsidRDefault="0087173F" w:rsidP="000D3D11">
            <w:pPr>
              <w:jc w:val="right"/>
            </w:pPr>
            <w:r w:rsidRPr="00EC6B78">
              <w:t>247</w:t>
            </w:r>
          </w:p>
        </w:tc>
        <w:tc>
          <w:tcPr>
            <w:tcW w:w="431" w:type="pct"/>
            <w:shd w:val="clear" w:color="auto" w:fill="auto"/>
            <w:tcMar>
              <w:top w:w="57" w:type="dxa"/>
              <w:left w:w="57" w:type="dxa"/>
              <w:bottom w:w="57" w:type="dxa"/>
              <w:right w:w="57" w:type="dxa"/>
            </w:tcMar>
            <w:vAlign w:val="bottom"/>
          </w:tcPr>
          <w:p w14:paraId="4D0EB31F" w14:textId="77777777" w:rsidR="0087173F" w:rsidRPr="00EC6B78" w:rsidRDefault="0087173F" w:rsidP="000D3D11">
            <w:pPr>
              <w:jc w:val="right"/>
            </w:pPr>
            <w:r w:rsidRPr="00EC6B78">
              <w:t xml:space="preserve"> - </w:t>
            </w:r>
          </w:p>
        </w:tc>
      </w:tr>
      <w:tr w:rsidR="00A55B7E" w:rsidRPr="00EC6B78" w14:paraId="08FE1F08" w14:textId="77777777" w:rsidTr="000D3D11">
        <w:trPr>
          <w:trHeight w:val="284"/>
        </w:trPr>
        <w:tc>
          <w:tcPr>
            <w:tcW w:w="1169" w:type="pct"/>
            <w:shd w:val="clear" w:color="auto" w:fill="auto"/>
            <w:tcMar>
              <w:top w:w="57" w:type="dxa"/>
              <w:left w:w="57" w:type="dxa"/>
              <w:bottom w:w="57" w:type="dxa"/>
              <w:right w:w="57" w:type="dxa"/>
            </w:tcMar>
            <w:vAlign w:val="center"/>
          </w:tcPr>
          <w:p w14:paraId="6F2899F0" w14:textId="77777777" w:rsidR="0087173F" w:rsidRPr="00EC6B78" w:rsidRDefault="0087173F" w:rsidP="00EC6B78">
            <w:r w:rsidRPr="00EC6B78">
              <w:t>Talent Norge AS****</w:t>
            </w:r>
          </w:p>
        </w:tc>
        <w:tc>
          <w:tcPr>
            <w:tcW w:w="425" w:type="pct"/>
            <w:shd w:val="clear" w:color="auto" w:fill="auto"/>
            <w:tcMar>
              <w:top w:w="57" w:type="dxa"/>
              <w:left w:w="57" w:type="dxa"/>
              <w:bottom w:w="57" w:type="dxa"/>
              <w:right w:w="57" w:type="dxa"/>
            </w:tcMar>
            <w:vAlign w:val="bottom"/>
          </w:tcPr>
          <w:p w14:paraId="03A670E5" w14:textId="77777777" w:rsidR="0087173F" w:rsidRPr="00EC6B78" w:rsidRDefault="0087173F" w:rsidP="000D3D11">
            <w:pPr>
              <w:jc w:val="right"/>
            </w:pPr>
            <w:r w:rsidRPr="00EC6B78">
              <w:t xml:space="preserve"> 1 420 </w:t>
            </w:r>
          </w:p>
        </w:tc>
        <w:tc>
          <w:tcPr>
            <w:tcW w:w="425" w:type="pct"/>
            <w:shd w:val="clear" w:color="auto" w:fill="auto"/>
            <w:tcMar>
              <w:top w:w="57" w:type="dxa"/>
              <w:left w:w="57" w:type="dxa"/>
              <w:bottom w:w="57" w:type="dxa"/>
              <w:right w:w="57" w:type="dxa"/>
            </w:tcMar>
            <w:vAlign w:val="bottom"/>
          </w:tcPr>
          <w:p w14:paraId="2345B977"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44E8CD84" w14:textId="77777777" w:rsidR="0087173F" w:rsidRPr="00EC6B78" w:rsidRDefault="0087173F" w:rsidP="000D3D11">
            <w:pPr>
              <w:jc w:val="right"/>
            </w:pPr>
            <w:r w:rsidRPr="00EC6B78">
              <w:t xml:space="preserve"> 1 323 </w:t>
            </w:r>
          </w:p>
        </w:tc>
        <w:tc>
          <w:tcPr>
            <w:tcW w:w="425" w:type="pct"/>
            <w:shd w:val="clear" w:color="auto" w:fill="auto"/>
            <w:tcMar>
              <w:top w:w="57" w:type="dxa"/>
              <w:left w:w="57" w:type="dxa"/>
              <w:bottom w:w="57" w:type="dxa"/>
              <w:right w:w="57" w:type="dxa"/>
            </w:tcMar>
            <w:vAlign w:val="bottom"/>
          </w:tcPr>
          <w:p w14:paraId="32211F24"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3BB467EB"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130372EC"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065C8554" w14:textId="77777777" w:rsidR="0087173F" w:rsidRPr="00EC6B78" w:rsidRDefault="0087173F" w:rsidP="000D3D11">
            <w:pPr>
              <w:jc w:val="right"/>
            </w:pPr>
            <w:r w:rsidRPr="00EC6B78">
              <w:t>6</w:t>
            </w:r>
          </w:p>
        </w:tc>
        <w:tc>
          <w:tcPr>
            <w:tcW w:w="425" w:type="pct"/>
            <w:shd w:val="clear" w:color="auto" w:fill="auto"/>
            <w:tcMar>
              <w:top w:w="57" w:type="dxa"/>
              <w:left w:w="57" w:type="dxa"/>
              <w:bottom w:w="57" w:type="dxa"/>
              <w:right w:w="57" w:type="dxa"/>
            </w:tcMar>
            <w:vAlign w:val="bottom"/>
          </w:tcPr>
          <w:p w14:paraId="2673A6D5" w14:textId="77777777" w:rsidR="0087173F" w:rsidRPr="00EC6B78" w:rsidRDefault="0087173F" w:rsidP="000D3D11">
            <w:pPr>
              <w:jc w:val="right"/>
            </w:pPr>
            <w:r w:rsidRPr="00EC6B78">
              <w:t>91</w:t>
            </w:r>
          </w:p>
        </w:tc>
        <w:tc>
          <w:tcPr>
            <w:tcW w:w="431" w:type="pct"/>
            <w:shd w:val="clear" w:color="auto" w:fill="auto"/>
            <w:tcMar>
              <w:top w:w="57" w:type="dxa"/>
              <w:left w:w="57" w:type="dxa"/>
              <w:bottom w:w="57" w:type="dxa"/>
              <w:right w:w="57" w:type="dxa"/>
            </w:tcMar>
            <w:vAlign w:val="bottom"/>
          </w:tcPr>
          <w:p w14:paraId="3DD3FF83" w14:textId="77777777" w:rsidR="0087173F" w:rsidRPr="00EC6B78" w:rsidRDefault="0087173F" w:rsidP="000D3D11">
            <w:pPr>
              <w:jc w:val="right"/>
            </w:pPr>
            <w:r w:rsidRPr="00EC6B78">
              <w:t xml:space="preserve"> - </w:t>
            </w:r>
          </w:p>
        </w:tc>
      </w:tr>
      <w:tr w:rsidR="00A55B7E" w:rsidRPr="00EC6B78" w14:paraId="29F90DCA" w14:textId="77777777" w:rsidTr="000D3D11">
        <w:trPr>
          <w:trHeight w:val="284"/>
        </w:trPr>
        <w:tc>
          <w:tcPr>
            <w:tcW w:w="1169" w:type="pct"/>
            <w:shd w:val="clear" w:color="auto" w:fill="auto"/>
            <w:tcMar>
              <w:top w:w="57" w:type="dxa"/>
              <w:left w:w="57" w:type="dxa"/>
              <w:bottom w:w="57" w:type="dxa"/>
              <w:right w:w="57" w:type="dxa"/>
            </w:tcMar>
            <w:vAlign w:val="center"/>
          </w:tcPr>
          <w:p w14:paraId="17F9329A" w14:textId="77777777" w:rsidR="0087173F" w:rsidRPr="00EC6B78" w:rsidRDefault="0087173F" w:rsidP="00EC6B78">
            <w:r w:rsidRPr="00EC6B78">
              <w:t>Trøndelag Teater AS</w:t>
            </w:r>
          </w:p>
        </w:tc>
        <w:tc>
          <w:tcPr>
            <w:tcW w:w="425" w:type="pct"/>
            <w:shd w:val="clear" w:color="auto" w:fill="auto"/>
            <w:tcMar>
              <w:top w:w="57" w:type="dxa"/>
              <w:left w:w="57" w:type="dxa"/>
              <w:bottom w:w="57" w:type="dxa"/>
              <w:right w:w="57" w:type="dxa"/>
            </w:tcMar>
            <w:vAlign w:val="bottom"/>
          </w:tcPr>
          <w:p w14:paraId="4E16F65E" w14:textId="77777777" w:rsidR="0087173F" w:rsidRPr="00EC6B78" w:rsidRDefault="0087173F" w:rsidP="000D3D11">
            <w:pPr>
              <w:jc w:val="right"/>
            </w:pPr>
            <w:r w:rsidRPr="00EC6B78">
              <w:t xml:space="preserve"> 1 457 </w:t>
            </w:r>
          </w:p>
        </w:tc>
        <w:tc>
          <w:tcPr>
            <w:tcW w:w="425" w:type="pct"/>
            <w:shd w:val="clear" w:color="auto" w:fill="auto"/>
            <w:tcMar>
              <w:top w:w="57" w:type="dxa"/>
              <w:left w:w="57" w:type="dxa"/>
              <w:bottom w:w="57" w:type="dxa"/>
              <w:right w:w="57" w:type="dxa"/>
            </w:tcMar>
            <w:vAlign w:val="bottom"/>
          </w:tcPr>
          <w:p w14:paraId="61F6455E" w14:textId="62C56CD8" w:rsidR="0087173F" w:rsidRPr="00EC6B78" w:rsidRDefault="0087173F" w:rsidP="000D3D11">
            <w:pPr>
              <w:jc w:val="right"/>
            </w:pPr>
            <w:r w:rsidRPr="00EC6B78">
              <w:t>10,5</w:t>
            </w:r>
            <w:r w:rsidR="006A32DA">
              <w:t> %</w:t>
            </w:r>
          </w:p>
        </w:tc>
        <w:tc>
          <w:tcPr>
            <w:tcW w:w="425" w:type="pct"/>
            <w:shd w:val="clear" w:color="auto" w:fill="auto"/>
            <w:tcMar>
              <w:top w:w="57" w:type="dxa"/>
              <w:left w:w="57" w:type="dxa"/>
              <w:bottom w:w="57" w:type="dxa"/>
              <w:right w:w="57" w:type="dxa"/>
            </w:tcMar>
            <w:vAlign w:val="bottom"/>
          </w:tcPr>
          <w:p w14:paraId="3FD02374" w14:textId="77777777" w:rsidR="0087173F" w:rsidRPr="00EC6B78" w:rsidRDefault="0087173F" w:rsidP="000D3D11">
            <w:pPr>
              <w:jc w:val="right"/>
            </w:pPr>
            <w:r w:rsidRPr="00EC6B78">
              <w:t xml:space="preserve"> 1 244 </w:t>
            </w:r>
          </w:p>
        </w:tc>
        <w:tc>
          <w:tcPr>
            <w:tcW w:w="425" w:type="pct"/>
            <w:shd w:val="clear" w:color="auto" w:fill="auto"/>
            <w:tcMar>
              <w:top w:w="57" w:type="dxa"/>
              <w:left w:w="57" w:type="dxa"/>
              <w:bottom w:w="57" w:type="dxa"/>
              <w:right w:w="57" w:type="dxa"/>
            </w:tcMar>
            <w:vAlign w:val="bottom"/>
          </w:tcPr>
          <w:p w14:paraId="2EED0018" w14:textId="139680BC" w:rsidR="0087173F" w:rsidRPr="00EC6B78" w:rsidRDefault="0087173F" w:rsidP="000D3D11">
            <w:pPr>
              <w:jc w:val="right"/>
            </w:pPr>
            <w:r w:rsidRPr="00EC6B78">
              <w:t>8,6</w:t>
            </w:r>
            <w:r w:rsidR="006A32DA">
              <w:t> %</w:t>
            </w:r>
          </w:p>
        </w:tc>
        <w:tc>
          <w:tcPr>
            <w:tcW w:w="425" w:type="pct"/>
            <w:shd w:val="clear" w:color="auto" w:fill="auto"/>
            <w:tcMar>
              <w:top w:w="57" w:type="dxa"/>
              <w:left w:w="57" w:type="dxa"/>
              <w:bottom w:w="57" w:type="dxa"/>
              <w:right w:w="57" w:type="dxa"/>
            </w:tcMar>
            <w:vAlign w:val="bottom"/>
          </w:tcPr>
          <w:p w14:paraId="55296239"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2FAA05D1"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28ADE5FD" w14:textId="77777777" w:rsidR="0087173F" w:rsidRPr="00EC6B78" w:rsidRDefault="0087173F" w:rsidP="000D3D11">
            <w:pPr>
              <w:jc w:val="right"/>
            </w:pPr>
            <w:r w:rsidRPr="00EC6B78">
              <w:t>31</w:t>
            </w:r>
          </w:p>
        </w:tc>
        <w:tc>
          <w:tcPr>
            <w:tcW w:w="425" w:type="pct"/>
            <w:shd w:val="clear" w:color="auto" w:fill="auto"/>
            <w:tcMar>
              <w:top w:w="57" w:type="dxa"/>
              <w:left w:w="57" w:type="dxa"/>
              <w:bottom w:w="57" w:type="dxa"/>
              <w:right w:w="57" w:type="dxa"/>
            </w:tcMar>
            <w:vAlign w:val="bottom"/>
          </w:tcPr>
          <w:p w14:paraId="325CE431" w14:textId="77777777" w:rsidR="0087173F" w:rsidRPr="00EC6B78" w:rsidRDefault="0087173F" w:rsidP="000D3D11">
            <w:pPr>
              <w:jc w:val="right"/>
            </w:pPr>
            <w:r w:rsidRPr="00EC6B78">
              <w:t>182</w:t>
            </w:r>
          </w:p>
        </w:tc>
        <w:tc>
          <w:tcPr>
            <w:tcW w:w="431" w:type="pct"/>
            <w:shd w:val="clear" w:color="auto" w:fill="auto"/>
            <w:tcMar>
              <w:top w:w="57" w:type="dxa"/>
              <w:left w:w="57" w:type="dxa"/>
              <w:bottom w:w="57" w:type="dxa"/>
              <w:right w:w="57" w:type="dxa"/>
            </w:tcMar>
            <w:vAlign w:val="bottom"/>
          </w:tcPr>
          <w:p w14:paraId="30AAF801" w14:textId="099F6B65" w:rsidR="0087173F" w:rsidRPr="00EC6B78" w:rsidRDefault="0087173F" w:rsidP="000D3D11">
            <w:pPr>
              <w:jc w:val="right"/>
            </w:pPr>
            <w:r w:rsidRPr="00EC6B78">
              <w:t>0</w:t>
            </w:r>
            <w:r w:rsidR="006A32DA">
              <w:t> %</w:t>
            </w:r>
          </w:p>
        </w:tc>
      </w:tr>
      <w:tr w:rsidR="00A55B7E" w:rsidRPr="00EC6B78" w14:paraId="28E29660" w14:textId="77777777" w:rsidTr="000D3D11">
        <w:trPr>
          <w:trHeight w:val="284"/>
        </w:trPr>
        <w:tc>
          <w:tcPr>
            <w:tcW w:w="1169" w:type="pct"/>
            <w:shd w:val="clear" w:color="auto" w:fill="auto"/>
            <w:tcMar>
              <w:top w:w="57" w:type="dxa"/>
              <w:left w:w="57" w:type="dxa"/>
              <w:bottom w:w="57" w:type="dxa"/>
              <w:right w:w="57" w:type="dxa"/>
            </w:tcMar>
            <w:vAlign w:val="center"/>
          </w:tcPr>
          <w:p w14:paraId="5292C68A" w14:textId="75D60866" w:rsidR="0087173F" w:rsidRPr="00EC6B78" w:rsidRDefault="0087173F" w:rsidP="00EC6B78">
            <w:r w:rsidRPr="00EC6B78">
              <w:lastRenderedPageBreak/>
              <w:t>Universitetssenteret på Svalbard AS</w:t>
            </w:r>
          </w:p>
        </w:tc>
        <w:tc>
          <w:tcPr>
            <w:tcW w:w="425" w:type="pct"/>
            <w:shd w:val="clear" w:color="auto" w:fill="auto"/>
            <w:tcMar>
              <w:top w:w="57" w:type="dxa"/>
              <w:left w:w="57" w:type="dxa"/>
              <w:bottom w:w="57" w:type="dxa"/>
              <w:right w:w="57" w:type="dxa"/>
            </w:tcMar>
            <w:vAlign w:val="bottom"/>
          </w:tcPr>
          <w:p w14:paraId="63D772E6" w14:textId="77777777" w:rsidR="0087173F" w:rsidRPr="00EC6B78" w:rsidRDefault="0087173F" w:rsidP="000D3D11">
            <w:pPr>
              <w:jc w:val="right"/>
            </w:pPr>
            <w:r w:rsidRPr="00EC6B78">
              <w:t xml:space="preserve"> 1 594 </w:t>
            </w:r>
          </w:p>
        </w:tc>
        <w:tc>
          <w:tcPr>
            <w:tcW w:w="425" w:type="pct"/>
            <w:shd w:val="clear" w:color="auto" w:fill="auto"/>
            <w:tcMar>
              <w:top w:w="57" w:type="dxa"/>
              <w:left w:w="57" w:type="dxa"/>
              <w:bottom w:w="57" w:type="dxa"/>
              <w:right w:w="57" w:type="dxa"/>
            </w:tcMar>
            <w:vAlign w:val="bottom"/>
          </w:tcPr>
          <w:p w14:paraId="5B5FC86E" w14:textId="2D402BB9" w:rsidR="0087173F" w:rsidRPr="00EC6B78" w:rsidRDefault="0087173F" w:rsidP="000D3D11">
            <w:pPr>
              <w:jc w:val="right"/>
            </w:pPr>
            <w:r w:rsidRPr="00EC6B78">
              <w:t>3,7</w:t>
            </w:r>
            <w:r w:rsidR="006A32DA">
              <w:t> %</w:t>
            </w:r>
          </w:p>
        </w:tc>
        <w:tc>
          <w:tcPr>
            <w:tcW w:w="425" w:type="pct"/>
            <w:shd w:val="clear" w:color="auto" w:fill="auto"/>
            <w:tcMar>
              <w:top w:w="57" w:type="dxa"/>
              <w:left w:w="57" w:type="dxa"/>
              <w:bottom w:w="57" w:type="dxa"/>
              <w:right w:w="57" w:type="dxa"/>
            </w:tcMar>
            <w:vAlign w:val="bottom"/>
          </w:tcPr>
          <w:p w14:paraId="04990CDD" w14:textId="77777777" w:rsidR="0087173F" w:rsidRPr="00EC6B78" w:rsidRDefault="0087173F" w:rsidP="000D3D11">
            <w:pPr>
              <w:jc w:val="right"/>
            </w:pPr>
            <w:r w:rsidRPr="00EC6B78">
              <w:t xml:space="preserve"> 1 406 </w:t>
            </w:r>
          </w:p>
        </w:tc>
        <w:tc>
          <w:tcPr>
            <w:tcW w:w="425" w:type="pct"/>
            <w:shd w:val="clear" w:color="auto" w:fill="auto"/>
            <w:tcMar>
              <w:top w:w="57" w:type="dxa"/>
              <w:left w:w="57" w:type="dxa"/>
              <w:bottom w:w="57" w:type="dxa"/>
              <w:right w:w="57" w:type="dxa"/>
            </w:tcMar>
            <w:vAlign w:val="bottom"/>
          </w:tcPr>
          <w:p w14:paraId="7E8F3926" w14:textId="7851E3F6" w:rsidR="0087173F" w:rsidRPr="00EC6B78" w:rsidRDefault="0087173F" w:rsidP="000D3D11">
            <w:pPr>
              <w:jc w:val="right"/>
            </w:pPr>
            <w:r w:rsidRPr="00EC6B78">
              <w:t>3,0</w:t>
            </w:r>
            <w:r w:rsidR="006A32DA">
              <w:t> %</w:t>
            </w:r>
          </w:p>
        </w:tc>
        <w:tc>
          <w:tcPr>
            <w:tcW w:w="425" w:type="pct"/>
            <w:shd w:val="clear" w:color="auto" w:fill="auto"/>
            <w:tcMar>
              <w:top w:w="57" w:type="dxa"/>
              <w:left w:w="57" w:type="dxa"/>
              <w:bottom w:w="57" w:type="dxa"/>
              <w:right w:w="57" w:type="dxa"/>
            </w:tcMar>
            <w:vAlign w:val="bottom"/>
          </w:tcPr>
          <w:p w14:paraId="57904FDA"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56545182"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7BC7D6F8" w14:textId="77777777" w:rsidR="0087173F" w:rsidRPr="00EC6B78" w:rsidRDefault="0087173F" w:rsidP="000D3D11">
            <w:pPr>
              <w:jc w:val="right"/>
            </w:pPr>
            <w:r w:rsidRPr="00EC6B78">
              <w:t>34</w:t>
            </w:r>
          </w:p>
        </w:tc>
        <w:tc>
          <w:tcPr>
            <w:tcW w:w="425" w:type="pct"/>
            <w:shd w:val="clear" w:color="auto" w:fill="auto"/>
            <w:tcMar>
              <w:top w:w="57" w:type="dxa"/>
              <w:left w:w="57" w:type="dxa"/>
              <w:bottom w:w="57" w:type="dxa"/>
              <w:right w:w="57" w:type="dxa"/>
            </w:tcMar>
            <w:vAlign w:val="bottom"/>
          </w:tcPr>
          <w:p w14:paraId="3C8ED3C4" w14:textId="77777777" w:rsidR="0087173F" w:rsidRPr="00EC6B78" w:rsidRDefault="0087173F" w:rsidP="000D3D11">
            <w:pPr>
              <w:jc w:val="right"/>
            </w:pPr>
            <w:r w:rsidRPr="00EC6B78">
              <w:t>154</w:t>
            </w:r>
          </w:p>
        </w:tc>
        <w:tc>
          <w:tcPr>
            <w:tcW w:w="431" w:type="pct"/>
            <w:shd w:val="clear" w:color="auto" w:fill="auto"/>
            <w:tcMar>
              <w:top w:w="57" w:type="dxa"/>
              <w:left w:w="57" w:type="dxa"/>
              <w:bottom w:w="57" w:type="dxa"/>
              <w:right w:w="57" w:type="dxa"/>
            </w:tcMar>
            <w:vAlign w:val="bottom"/>
          </w:tcPr>
          <w:p w14:paraId="4E5EE0CA" w14:textId="77777777" w:rsidR="0087173F" w:rsidRPr="00EC6B78" w:rsidRDefault="0087173F" w:rsidP="000D3D11">
            <w:pPr>
              <w:jc w:val="right"/>
            </w:pPr>
            <w:r w:rsidRPr="00EC6B78">
              <w:t xml:space="preserve"> - </w:t>
            </w:r>
          </w:p>
        </w:tc>
      </w:tr>
      <w:tr w:rsidR="000D3D11" w:rsidRPr="00EC6B78" w14:paraId="0973F56D" w14:textId="77777777" w:rsidTr="000D3D11">
        <w:trPr>
          <w:trHeight w:val="284"/>
        </w:trPr>
        <w:tc>
          <w:tcPr>
            <w:tcW w:w="5000" w:type="pct"/>
            <w:gridSpan w:val="10"/>
            <w:shd w:val="clear" w:color="auto" w:fill="auto"/>
            <w:tcMar>
              <w:top w:w="57" w:type="dxa"/>
              <w:left w:w="57" w:type="dxa"/>
              <w:bottom w:w="57" w:type="dxa"/>
              <w:right w:w="57" w:type="dxa"/>
            </w:tcMar>
            <w:vAlign w:val="bottom"/>
          </w:tcPr>
          <w:p w14:paraId="40C2BA5A" w14:textId="65E26026" w:rsidR="000D3D11" w:rsidRPr="00EC6B78" w:rsidRDefault="000D3D11" w:rsidP="000D3D11">
            <w:pPr>
              <w:pStyle w:val="TabellHode-kolonne"/>
            </w:pPr>
            <w:r w:rsidRPr="00EC6B78">
              <w:t>Ikke kategoriserte selskaper</w:t>
            </w:r>
          </w:p>
        </w:tc>
      </w:tr>
      <w:tr w:rsidR="00A55B7E" w:rsidRPr="00EC6B78" w14:paraId="631A6C76" w14:textId="77777777" w:rsidTr="000D3D11">
        <w:trPr>
          <w:trHeight w:val="284"/>
        </w:trPr>
        <w:tc>
          <w:tcPr>
            <w:tcW w:w="1169" w:type="pct"/>
            <w:shd w:val="clear" w:color="auto" w:fill="auto"/>
            <w:tcMar>
              <w:top w:w="57" w:type="dxa"/>
              <w:left w:w="57" w:type="dxa"/>
              <w:bottom w:w="57" w:type="dxa"/>
              <w:right w:w="57" w:type="dxa"/>
            </w:tcMar>
            <w:vAlign w:val="center"/>
          </w:tcPr>
          <w:p w14:paraId="409B0B33" w14:textId="77777777" w:rsidR="0087173F" w:rsidRPr="00EC6B78" w:rsidRDefault="0087173F" w:rsidP="00EC6B78">
            <w:r w:rsidRPr="00EC6B78">
              <w:t>Folketrygdfondet</w:t>
            </w:r>
          </w:p>
        </w:tc>
        <w:tc>
          <w:tcPr>
            <w:tcW w:w="425" w:type="pct"/>
            <w:shd w:val="clear" w:color="auto" w:fill="auto"/>
            <w:tcMar>
              <w:top w:w="57" w:type="dxa"/>
              <w:left w:w="57" w:type="dxa"/>
              <w:bottom w:w="57" w:type="dxa"/>
              <w:right w:w="57" w:type="dxa"/>
            </w:tcMar>
            <w:vAlign w:val="bottom"/>
          </w:tcPr>
          <w:p w14:paraId="17096AA3" w14:textId="77777777" w:rsidR="0087173F" w:rsidRPr="00EC6B78" w:rsidRDefault="0087173F" w:rsidP="000D3D11">
            <w:pPr>
              <w:jc w:val="right"/>
            </w:pPr>
            <w:r w:rsidRPr="00EC6B78">
              <w:t xml:space="preserve"> 4 588 </w:t>
            </w:r>
          </w:p>
        </w:tc>
        <w:tc>
          <w:tcPr>
            <w:tcW w:w="425" w:type="pct"/>
            <w:shd w:val="clear" w:color="auto" w:fill="auto"/>
            <w:tcMar>
              <w:top w:w="57" w:type="dxa"/>
              <w:left w:w="57" w:type="dxa"/>
              <w:bottom w:w="57" w:type="dxa"/>
              <w:right w:w="57" w:type="dxa"/>
            </w:tcMar>
            <w:vAlign w:val="bottom"/>
          </w:tcPr>
          <w:p w14:paraId="5F4CB126" w14:textId="2E09EA1D" w:rsidR="0087173F" w:rsidRPr="00EC6B78" w:rsidRDefault="0087173F" w:rsidP="000D3D11">
            <w:pPr>
              <w:jc w:val="right"/>
            </w:pPr>
            <w:r w:rsidRPr="00EC6B78">
              <w:t>5,0</w:t>
            </w:r>
            <w:r w:rsidR="006A32DA">
              <w:t> %</w:t>
            </w:r>
          </w:p>
        </w:tc>
        <w:tc>
          <w:tcPr>
            <w:tcW w:w="425" w:type="pct"/>
            <w:shd w:val="clear" w:color="auto" w:fill="auto"/>
            <w:tcMar>
              <w:top w:w="57" w:type="dxa"/>
              <w:left w:w="57" w:type="dxa"/>
              <w:bottom w:w="57" w:type="dxa"/>
              <w:right w:w="57" w:type="dxa"/>
            </w:tcMar>
            <w:vAlign w:val="bottom"/>
          </w:tcPr>
          <w:p w14:paraId="1C34F904" w14:textId="77777777" w:rsidR="0087173F" w:rsidRPr="00EC6B78" w:rsidRDefault="0087173F" w:rsidP="000D3D11">
            <w:pPr>
              <w:jc w:val="right"/>
            </w:pPr>
            <w:r w:rsidRPr="00EC6B78">
              <w:t xml:space="preserve"> 4 376 </w:t>
            </w:r>
          </w:p>
        </w:tc>
        <w:tc>
          <w:tcPr>
            <w:tcW w:w="425" w:type="pct"/>
            <w:shd w:val="clear" w:color="auto" w:fill="auto"/>
            <w:tcMar>
              <w:top w:w="57" w:type="dxa"/>
              <w:left w:w="57" w:type="dxa"/>
              <w:bottom w:w="57" w:type="dxa"/>
              <w:right w:w="57" w:type="dxa"/>
            </w:tcMar>
            <w:vAlign w:val="bottom"/>
          </w:tcPr>
          <w:p w14:paraId="3741CBBF" w14:textId="0945F016" w:rsidR="0087173F" w:rsidRPr="00EC6B78" w:rsidRDefault="0087173F" w:rsidP="000D3D11">
            <w:pPr>
              <w:jc w:val="right"/>
            </w:pPr>
            <w:r w:rsidRPr="00EC6B78">
              <w:t>4,6</w:t>
            </w:r>
            <w:r w:rsidR="006A32DA">
              <w:t> %</w:t>
            </w:r>
          </w:p>
        </w:tc>
        <w:tc>
          <w:tcPr>
            <w:tcW w:w="425" w:type="pct"/>
            <w:shd w:val="clear" w:color="auto" w:fill="auto"/>
            <w:tcMar>
              <w:top w:w="57" w:type="dxa"/>
              <w:left w:w="57" w:type="dxa"/>
              <w:bottom w:w="57" w:type="dxa"/>
              <w:right w:w="57" w:type="dxa"/>
            </w:tcMar>
            <w:vAlign w:val="bottom"/>
          </w:tcPr>
          <w:p w14:paraId="72322830" w14:textId="77777777" w:rsidR="0087173F" w:rsidRPr="00EC6B78" w:rsidRDefault="0087173F" w:rsidP="000D3D11">
            <w:pPr>
              <w:jc w:val="right"/>
            </w:pPr>
          </w:p>
        </w:tc>
        <w:tc>
          <w:tcPr>
            <w:tcW w:w="425" w:type="pct"/>
            <w:shd w:val="clear" w:color="auto" w:fill="auto"/>
            <w:tcMar>
              <w:top w:w="57" w:type="dxa"/>
              <w:left w:w="57" w:type="dxa"/>
              <w:bottom w:w="57" w:type="dxa"/>
              <w:right w:w="57" w:type="dxa"/>
            </w:tcMar>
            <w:vAlign w:val="bottom"/>
          </w:tcPr>
          <w:p w14:paraId="093CB66C" w14:textId="77777777" w:rsidR="0087173F" w:rsidRPr="00EC6B78" w:rsidRDefault="0087173F" w:rsidP="00275AF7"/>
        </w:tc>
        <w:tc>
          <w:tcPr>
            <w:tcW w:w="425" w:type="pct"/>
            <w:shd w:val="clear" w:color="auto" w:fill="auto"/>
            <w:tcMar>
              <w:top w:w="57" w:type="dxa"/>
              <w:left w:w="57" w:type="dxa"/>
              <w:bottom w:w="57" w:type="dxa"/>
              <w:right w:w="57" w:type="dxa"/>
            </w:tcMar>
            <w:vAlign w:val="bottom"/>
          </w:tcPr>
          <w:p w14:paraId="792EFFCF" w14:textId="77777777" w:rsidR="0087173F" w:rsidRPr="00EC6B78" w:rsidRDefault="0087173F" w:rsidP="000D3D11">
            <w:pPr>
              <w:jc w:val="right"/>
            </w:pPr>
            <w:r w:rsidRPr="00EC6B78">
              <w:t>56</w:t>
            </w:r>
          </w:p>
        </w:tc>
        <w:tc>
          <w:tcPr>
            <w:tcW w:w="425" w:type="pct"/>
            <w:shd w:val="clear" w:color="auto" w:fill="auto"/>
            <w:tcMar>
              <w:top w:w="57" w:type="dxa"/>
              <w:left w:w="57" w:type="dxa"/>
              <w:bottom w:w="57" w:type="dxa"/>
              <w:right w:w="57" w:type="dxa"/>
            </w:tcMar>
            <w:vAlign w:val="bottom"/>
          </w:tcPr>
          <w:p w14:paraId="1B189958" w14:textId="77777777" w:rsidR="0087173F" w:rsidRPr="00EC6B78" w:rsidRDefault="0087173F" w:rsidP="000D3D11">
            <w:pPr>
              <w:jc w:val="right"/>
            </w:pPr>
            <w:r w:rsidRPr="00EC6B78">
              <w:t>156</w:t>
            </w:r>
          </w:p>
        </w:tc>
        <w:tc>
          <w:tcPr>
            <w:tcW w:w="431" w:type="pct"/>
            <w:shd w:val="clear" w:color="auto" w:fill="auto"/>
            <w:tcMar>
              <w:top w:w="57" w:type="dxa"/>
              <w:left w:w="57" w:type="dxa"/>
              <w:bottom w:w="57" w:type="dxa"/>
              <w:right w:w="57" w:type="dxa"/>
            </w:tcMar>
            <w:vAlign w:val="bottom"/>
          </w:tcPr>
          <w:p w14:paraId="19BF833D" w14:textId="77777777" w:rsidR="0087173F" w:rsidRPr="00EC6B78" w:rsidRDefault="0087173F" w:rsidP="000D3D11">
            <w:pPr>
              <w:jc w:val="right"/>
            </w:pPr>
            <w:r w:rsidRPr="00EC6B78">
              <w:t xml:space="preserve"> - </w:t>
            </w:r>
          </w:p>
        </w:tc>
      </w:tr>
    </w:tbl>
    <w:p w14:paraId="1CFC2388" w14:textId="77777777" w:rsidR="00275AF7" w:rsidRDefault="00275AF7" w:rsidP="00275AF7">
      <w:pPr>
        <w:pStyle w:val="Note"/>
      </w:pPr>
      <w:r w:rsidRPr="00EC6B78">
        <w:t>*</w:t>
      </w:r>
      <w:r>
        <w:t xml:space="preserve"> </w:t>
      </w:r>
      <w:r w:rsidRPr="00EC6B78">
        <w:t xml:space="preserve">Vekst i fastlønn og samlet godtgjørelse siste år, oppgis ikke for selskaper der tallene for 2023 og 2022 ikke kan sammenlignes direkte, for eksempel på grunn av lederskifter. </w:t>
      </w:r>
    </w:p>
    <w:p w14:paraId="64750936" w14:textId="77777777" w:rsidR="00275AF7" w:rsidRDefault="00275AF7" w:rsidP="00275AF7">
      <w:pPr>
        <w:pStyle w:val="Note"/>
      </w:pPr>
      <w:r w:rsidRPr="00EC6B78">
        <w:t xml:space="preserve">** Endring av avtalt fastlønn til administrerende direktør oppgis der dette ellers </w:t>
      </w:r>
      <w:proofErr w:type="gramStart"/>
      <w:r w:rsidRPr="00EC6B78">
        <w:t>fremgår</w:t>
      </w:r>
      <w:proofErr w:type="gramEnd"/>
      <w:r w:rsidRPr="00EC6B78">
        <w:t xml:space="preserve"> av selskapets egen rapportering. </w:t>
      </w:r>
    </w:p>
    <w:p w14:paraId="0E283FBD" w14:textId="77777777" w:rsidR="00275AF7" w:rsidRDefault="00275AF7" w:rsidP="00275AF7">
      <w:pPr>
        <w:pStyle w:val="Note"/>
      </w:pPr>
      <w:r w:rsidRPr="00EC6B78">
        <w:t xml:space="preserve">***Kun ansatt som administrerende direktør deler av 2023. </w:t>
      </w:r>
    </w:p>
    <w:p w14:paraId="23017AC9" w14:textId="78EF449D" w:rsidR="00275AF7" w:rsidRDefault="00275AF7" w:rsidP="00275AF7">
      <w:pPr>
        <w:pStyle w:val="Note"/>
      </w:pPr>
      <w:r w:rsidRPr="00EC6B78">
        <w:t>****Flere personer har besatt stillingen som administrerende direktør i 2023, det oppgis aggregerte tall</w:t>
      </w:r>
    </w:p>
    <w:p w14:paraId="5913D112" w14:textId="393E3845" w:rsidR="0087173F" w:rsidRPr="00EC6B78" w:rsidRDefault="0087173F" w:rsidP="00EC6B78">
      <w:pPr>
        <w:pStyle w:val="UnOverskrift2"/>
      </w:pPr>
      <w:r w:rsidRPr="00EC6B78">
        <w:t xml:space="preserve">Kjønnsbalanse i styrene </w:t>
      </w:r>
    </w:p>
    <w:p w14:paraId="6848819E" w14:textId="3CD6D767" w:rsidR="0087173F" w:rsidRPr="00EC6B78" w:rsidRDefault="0087173F" w:rsidP="00EC6B78">
      <w:r w:rsidRPr="00EC6B78">
        <w:t>Tall for styret pr. 31. mars 2024</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4571"/>
        <w:gridCol w:w="1270"/>
        <w:gridCol w:w="1270"/>
        <w:gridCol w:w="1270"/>
        <w:gridCol w:w="1270"/>
        <w:gridCol w:w="1371"/>
      </w:tblGrid>
      <w:tr w:rsidR="0087173F" w:rsidRPr="00EC6B78" w14:paraId="5E764F84" w14:textId="77777777" w:rsidTr="00275AF7">
        <w:trPr>
          <w:trHeight w:val="284"/>
          <w:tblHeader/>
        </w:trPr>
        <w:tc>
          <w:tcPr>
            <w:tcW w:w="2074" w:type="pct"/>
            <w:shd w:val="clear" w:color="auto" w:fill="auto"/>
            <w:tcMar>
              <w:top w:w="71" w:type="dxa"/>
              <w:left w:w="57" w:type="dxa"/>
              <w:bottom w:w="71" w:type="dxa"/>
              <w:right w:w="57" w:type="dxa"/>
            </w:tcMar>
            <w:vAlign w:val="center"/>
          </w:tcPr>
          <w:p w14:paraId="40A181AF" w14:textId="77777777" w:rsidR="0087173F" w:rsidRPr="00EC6B78" w:rsidRDefault="0087173F" w:rsidP="00EC6B78">
            <w:pPr>
              <w:pStyle w:val="TabellHode-kolonne"/>
            </w:pPr>
          </w:p>
        </w:tc>
        <w:tc>
          <w:tcPr>
            <w:tcW w:w="1152" w:type="pct"/>
            <w:gridSpan w:val="2"/>
            <w:shd w:val="clear" w:color="auto" w:fill="auto"/>
            <w:tcMar>
              <w:top w:w="71" w:type="dxa"/>
              <w:left w:w="57" w:type="dxa"/>
              <w:bottom w:w="71" w:type="dxa"/>
              <w:right w:w="57" w:type="dxa"/>
            </w:tcMar>
            <w:vAlign w:val="bottom"/>
          </w:tcPr>
          <w:p w14:paraId="0EF8F703" w14:textId="77777777" w:rsidR="0087173F" w:rsidRPr="00EC6B78" w:rsidRDefault="0087173F" w:rsidP="00275AF7">
            <w:pPr>
              <w:pStyle w:val="TabellHode-kolonne"/>
              <w:jc w:val="center"/>
            </w:pPr>
            <w:r w:rsidRPr="00EC6B78">
              <w:t>Totalt i styret</w:t>
            </w:r>
          </w:p>
        </w:tc>
        <w:tc>
          <w:tcPr>
            <w:tcW w:w="1152" w:type="pct"/>
            <w:gridSpan w:val="2"/>
            <w:shd w:val="clear" w:color="auto" w:fill="auto"/>
            <w:tcMar>
              <w:top w:w="71" w:type="dxa"/>
              <w:left w:w="57" w:type="dxa"/>
              <w:bottom w:w="71" w:type="dxa"/>
              <w:right w:w="57" w:type="dxa"/>
            </w:tcMar>
            <w:vAlign w:val="bottom"/>
          </w:tcPr>
          <w:p w14:paraId="0028D8CE" w14:textId="77777777" w:rsidR="0087173F" w:rsidRPr="00EC6B78" w:rsidRDefault="0087173F" w:rsidP="00275AF7">
            <w:pPr>
              <w:pStyle w:val="TabellHode-kolonne"/>
              <w:jc w:val="center"/>
            </w:pPr>
            <w:r w:rsidRPr="00EC6B78">
              <w:t>Eiervalgte styremedlemmer</w:t>
            </w:r>
          </w:p>
        </w:tc>
        <w:tc>
          <w:tcPr>
            <w:tcW w:w="622" w:type="pct"/>
            <w:shd w:val="clear" w:color="auto" w:fill="auto"/>
            <w:tcMar>
              <w:top w:w="71" w:type="dxa"/>
              <w:left w:w="57" w:type="dxa"/>
              <w:bottom w:w="71" w:type="dxa"/>
              <w:right w:w="57" w:type="dxa"/>
            </w:tcMar>
            <w:vAlign w:val="bottom"/>
          </w:tcPr>
          <w:p w14:paraId="3A11F87B" w14:textId="137CFBDC" w:rsidR="0087173F" w:rsidRPr="00EC6B78" w:rsidRDefault="0087173F" w:rsidP="000D3D11">
            <w:pPr>
              <w:pStyle w:val="TabellHode-kolonne"/>
            </w:pPr>
            <w:r w:rsidRPr="00EC6B78">
              <w:t>Styreleder</w:t>
            </w:r>
          </w:p>
        </w:tc>
      </w:tr>
      <w:tr w:rsidR="00773233" w:rsidRPr="00EC6B78" w14:paraId="77B75B50" w14:textId="77777777" w:rsidTr="000D3D11">
        <w:trPr>
          <w:trHeight w:val="284"/>
        </w:trPr>
        <w:tc>
          <w:tcPr>
            <w:tcW w:w="2074" w:type="pct"/>
            <w:shd w:val="clear" w:color="auto" w:fill="auto"/>
            <w:tcMar>
              <w:top w:w="71" w:type="dxa"/>
              <w:left w:w="57" w:type="dxa"/>
              <w:bottom w:w="71" w:type="dxa"/>
              <w:right w:w="57" w:type="dxa"/>
            </w:tcMar>
            <w:vAlign w:val="center"/>
          </w:tcPr>
          <w:p w14:paraId="5057844F" w14:textId="77777777" w:rsidR="00773233" w:rsidRPr="00EC6B78" w:rsidRDefault="00773233" w:rsidP="00EC6B78">
            <w:proofErr w:type="spellStart"/>
            <w:r w:rsidRPr="00EC6B78">
              <w:t>Akastor</w:t>
            </w:r>
            <w:proofErr w:type="spellEnd"/>
            <w:r w:rsidRPr="00EC6B78">
              <w:t xml:space="preserve"> ASA</w:t>
            </w:r>
          </w:p>
        </w:tc>
        <w:tc>
          <w:tcPr>
            <w:tcW w:w="576" w:type="pct"/>
            <w:shd w:val="clear" w:color="auto" w:fill="auto"/>
            <w:tcMar>
              <w:top w:w="71" w:type="dxa"/>
              <w:left w:w="57" w:type="dxa"/>
              <w:bottom w:w="71" w:type="dxa"/>
              <w:right w:w="57" w:type="dxa"/>
            </w:tcMar>
            <w:vAlign w:val="bottom"/>
          </w:tcPr>
          <w:p w14:paraId="487B9C25" w14:textId="4CFB3C92" w:rsidR="00773233" w:rsidRPr="00EC6B78" w:rsidRDefault="00773233" w:rsidP="000D3D11">
            <w:pPr>
              <w:jc w:val="right"/>
            </w:pPr>
            <w:r w:rsidRPr="00EC6B78">
              <w:t>25</w:t>
            </w:r>
            <w:r w:rsidR="006A32DA">
              <w:t> %</w:t>
            </w:r>
          </w:p>
        </w:tc>
        <w:tc>
          <w:tcPr>
            <w:tcW w:w="576" w:type="pct"/>
            <w:shd w:val="clear" w:color="auto" w:fill="auto"/>
            <w:tcMar>
              <w:top w:w="71" w:type="dxa"/>
              <w:left w:w="57" w:type="dxa"/>
              <w:bottom w:w="71" w:type="dxa"/>
              <w:right w:w="57" w:type="dxa"/>
            </w:tcMar>
            <w:vAlign w:val="bottom"/>
          </w:tcPr>
          <w:p w14:paraId="4922224A" w14:textId="50EA60E8" w:rsidR="00773233" w:rsidRPr="00EC6B78" w:rsidRDefault="00773233" w:rsidP="000D3D11">
            <w:pPr>
              <w:jc w:val="right"/>
            </w:pPr>
            <w:r w:rsidRPr="00EC6B78">
              <w:t>75</w:t>
            </w:r>
            <w:r w:rsidR="006A32DA">
              <w:t> %</w:t>
            </w:r>
          </w:p>
        </w:tc>
        <w:tc>
          <w:tcPr>
            <w:tcW w:w="576" w:type="pct"/>
            <w:shd w:val="clear" w:color="auto" w:fill="auto"/>
            <w:tcMar>
              <w:top w:w="71" w:type="dxa"/>
              <w:left w:w="57" w:type="dxa"/>
              <w:bottom w:w="71" w:type="dxa"/>
              <w:right w:w="57" w:type="dxa"/>
            </w:tcMar>
            <w:vAlign w:val="bottom"/>
          </w:tcPr>
          <w:p w14:paraId="3D8A4B79" w14:textId="3F6C2947" w:rsidR="00773233" w:rsidRPr="00EC6B78" w:rsidRDefault="00773233"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7D7E2B95" w14:textId="2A788907" w:rsidR="00773233" w:rsidRPr="00EC6B78" w:rsidRDefault="00773233" w:rsidP="000D3D11">
            <w:pPr>
              <w:jc w:val="right"/>
            </w:pPr>
            <w:r w:rsidRPr="00EC6B78">
              <w:t>60</w:t>
            </w:r>
            <w:r w:rsidR="006A32DA">
              <w:t> %</w:t>
            </w:r>
          </w:p>
        </w:tc>
        <w:tc>
          <w:tcPr>
            <w:tcW w:w="622" w:type="pct"/>
            <w:shd w:val="clear" w:color="auto" w:fill="auto"/>
            <w:tcMar>
              <w:top w:w="71" w:type="dxa"/>
              <w:left w:w="57" w:type="dxa"/>
              <w:bottom w:w="71" w:type="dxa"/>
              <w:right w:w="57" w:type="dxa"/>
            </w:tcMar>
            <w:vAlign w:val="bottom"/>
          </w:tcPr>
          <w:p w14:paraId="6C5AF008" w14:textId="4A294212" w:rsidR="00773233" w:rsidRPr="00EC6B78" w:rsidRDefault="002C7635" w:rsidP="00EC6B78">
            <w:r>
              <w:t>Mann</w:t>
            </w:r>
          </w:p>
        </w:tc>
      </w:tr>
      <w:tr w:rsidR="00773233" w:rsidRPr="00EC6B78" w14:paraId="12ADB5D7" w14:textId="77777777" w:rsidTr="000D3D11">
        <w:trPr>
          <w:trHeight w:val="284"/>
        </w:trPr>
        <w:tc>
          <w:tcPr>
            <w:tcW w:w="2074" w:type="pct"/>
            <w:shd w:val="clear" w:color="auto" w:fill="auto"/>
            <w:tcMar>
              <w:top w:w="71" w:type="dxa"/>
              <w:left w:w="57" w:type="dxa"/>
              <w:bottom w:w="71" w:type="dxa"/>
              <w:right w:w="57" w:type="dxa"/>
            </w:tcMar>
            <w:vAlign w:val="center"/>
          </w:tcPr>
          <w:p w14:paraId="5037085E" w14:textId="77777777" w:rsidR="00773233" w:rsidRPr="00EC6B78" w:rsidRDefault="00773233" w:rsidP="00EC6B78">
            <w:r w:rsidRPr="00EC6B78">
              <w:t>Aker Solutions ASA</w:t>
            </w:r>
          </w:p>
        </w:tc>
        <w:tc>
          <w:tcPr>
            <w:tcW w:w="576" w:type="pct"/>
            <w:shd w:val="clear" w:color="auto" w:fill="auto"/>
            <w:tcMar>
              <w:top w:w="71" w:type="dxa"/>
              <w:left w:w="57" w:type="dxa"/>
              <w:bottom w:w="71" w:type="dxa"/>
              <w:right w:w="57" w:type="dxa"/>
            </w:tcMar>
            <w:vAlign w:val="bottom"/>
          </w:tcPr>
          <w:p w14:paraId="6A48E52C" w14:textId="0A3D357D" w:rsidR="00773233" w:rsidRPr="00EC6B78" w:rsidRDefault="00773233" w:rsidP="000D3D11">
            <w:pPr>
              <w:jc w:val="right"/>
            </w:pPr>
            <w:r w:rsidRPr="00EC6B78">
              <w:t>45,5</w:t>
            </w:r>
            <w:r w:rsidR="006A32DA">
              <w:t> %</w:t>
            </w:r>
          </w:p>
        </w:tc>
        <w:tc>
          <w:tcPr>
            <w:tcW w:w="576" w:type="pct"/>
            <w:shd w:val="clear" w:color="auto" w:fill="auto"/>
            <w:tcMar>
              <w:top w:w="71" w:type="dxa"/>
              <w:left w:w="57" w:type="dxa"/>
              <w:bottom w:w="71" w:type="dxa"/>
              <w:right w:w="57" w:type="dxa"/>
            </w:tcMar>
            <w:vAlign w:val="bottom"/>
          </w:tcPr>
          <w:p w14:paraId="098CBFD3" w14:textId="62DE8300" w:rsidR="00773233" w:rsidRPr="00EC6B78" w:rsidRDefault="00773233" w:rsidP="000D3D11">
            <w:pPr>
              <w:jc w:val="right"/>
            </w:pPr>
            <w:r w:rsidRPr="00EC6B78">
              <w:t>54,5</w:t>
            </w:r>
            <w:r w:rsidR="006A32DA">
              <w:t> %</w:t>
            </w:r>
          </w:p>
        </w:tc>
        <w:tc>
          <w:tcPr>
            <w:tcW w:w="576" w:type="pct"/>
            <w:shd w:val="clear" w:color="auto" w:fill="auto"/>
            <w:tcMar>
              <w:top w:w="71" w:type="dxa"/>
              <w:left w:w="57" w:type="dxa"/>
              <w:bottom w:w="71" w:type="dxa"/>
              <w:right w:w="57" w:type="dxa"/>
            </w:tcMar>
            <w:vAlign w:val="bottom"/>
          </w:tcPr>
          <w:p w14:paraId="77A7B846" w14:textId="7E315A7A" w:rsidR="00773233" w:rsidRPr="00EC6B78" w:rsidRDefault="00773233" w:rsidP="000D3D11">
            <w:pPr>
              <w:jc w:val="right"/>
            </w:pPr>
            <w:r w:rsidRPr="00EC6B78">
              <w:t>43</w:t>
            </w:r>
            <w:r w:rsidR="006A32DA">
              <w:t> %</w:t>
            </w:r>
          </w:p>
        </w:tc>
        <w:tc>
          <w:tcPr>
            <w:tcW w:w="576" w:type="pct"/>
            <w:shd w:val="clear" w:color="auto" w:fill="auto"/>
            <w:tcMar>
              <w:top w:w="71" w:type="dxa"/>
              <w:left w:w="57" w:type="dxa"/>
              <w:bottom w:w="71" w:type="dxa"/>
              <w:right w:w="57" w:type="dxa"/>
            </w:tcMar>
            <w:vAlign w:val="bottom"/>
          </w:tcPr>
          <w:p w14:paraId="78553F3A" w14:textId="445438F2" w:rsidR="00773233" w:rsidRPr="00EC6B78" w:rsidRDefault="00773233" w:rsidP="000D3D11">
            <w:pPr>
              <w:jc w:val="right"/>
            </w:pPr>
            <w:r w:rsidRPr="00EC6B78">
              <w:t>57</w:t>
            </w:r>
            <w:r w:rsidR="006A32DA">
              <w:t> %</w:t>
            </w:r>
          </w:p>
        </w:tc>
        <w:tc>
          <w:tcPr>
            <w:tcW w:w="622" w:type="pct"/>
            <w:shd w:val="clear" w:color="auto" w:fill="auto"/>
            <w:tcMar>
              <w:top w:w="71" w:type="dxa"/>
              <w:left w:w="57" w:type="dxa"/>
              <w:bottom w:w="71" w:type="dxa"/>
              <w:right w:w="57" w:type="dxa"/>
            </w:tcMar>
            <w:vAlign w:val="bottom"/>
          </w:tcPr>
          <w:p w14:paraId="79678030" w14:textId="1E443AF0" w:rsidR="00773233" w:rsidRPr="00EC6B78" w:rsidRDefault="002C7635" w:rsidP="00EC6B78">
            <w:r>
              <w:t>Mann</w:t>
            </w:r>
          </w:p>
        </w:tc>
      </w:tr>
      <w:tr w:rsidR="00773233" w:rsidRPr="00EC6B78" w14:paraId="7883EFDB" w14:textId="77777777" w:rsidTr="000D3D11">
        <w:trPr>
          <w:trHeight w:val="284"/>
        </w:trPr>
        <w:tc>
          <w:tcPr>
            <w:tcW w:w="2074" w:type="pct"/>
            <w:shd w:val="clear" w:color="auto" w:fill="auto"/>
            <w:tcMar>
              <w:top w:w="71" w:type="dxa"/>
              <w:left w:w="57" w:type="dxa"/>
              <w:bottom w:w="71" w:type="dxa"/>
              <w:right w:w="57" w:type="dxa"/>
            </w:tcMar>
            <w:vAlign w:val="center"/>
          </w:tcPr>
          <w:p w14:paraId="2D25AB16" w14:textId="77777777" w:rsidR="00773233" w:rsidRPr="00EC6B78" w:rsidRDefault="00773233" w:rsidP="00EC6B78">
            <w:r w:rsidRPr="00EC6B78">
              <w:t>Argentum Fondsinvesteringer AS</w:t>
            </w:r>
          </w:p>
        </w:tc>
        <w:tc>
          <w:tcPr>
            <w:tcW w:w="576" w:type="pct"/>
            <w:shd w:val="clear" w:color="auto" w:fill="auto"/>
            <w:tcMar>
              <w:top w:w="71" w:type="dxa"/>
              <w:left w:w="57" w:type="dxa"/>
              <w:bottom w:w="71" w:type="dxa"/>
              <w:right w:w="57" w:type="dxa"/>
            </w:tcMar>
            <w:vAlign w:val="bottom"/>
          </w:tcPr>
          <w:p w14:paraId="19212464" w14:textId="5F79F94C" w:rsidR="00773233" w:rsidRPr="00EC6B78" w:rsidRDefault="00773233"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277DC90D" w14:textId="56A4F6AC" w:rsidR="00773233" w:rsidRPr="00EC6B78" w:rsidRDefault="00773233" w:rsidP="000D3D11">
            <w:pPr>
              <w:jc w:val="right"/>
            </w:pPr>
            <w:r w:rsidRPr="00EC6B78">
              <w:t>60</w:t>
            </w:r>
            <w:r w:rsidR="006A32DA">
              <w:t> %</w:t>
            </w:r>
          </w:p>
        </w:tc>
        <w:tc>
          <w:tcPr>
            <w:tcW w:w="576" w:type="pct"/>
            <w:shd w:val="clear" w:color="auto" w:fill="auto"/>
            <w:tcMar>
              <w:top w:w="71" w:type="dxa"/>
              <w:left w:w="57" w:type="dxa"/>
              <w:bottom w:w="71" w:type="dxa"/>
              <w:right w:w="57" w:type="dxa"/>
            </w:tcMar>
            <w:vAlign w:val="bottom"/>
          </w:tcPr>
          <w:p w14:paraId="1F96BE75" w14:textId="10FE7111" w:rsidR="00773233" w:rsidRPr="00EC6B78" w:rsidRDefault="00773233"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751553F6" w14:textId="33B62EE9" w:rsidR="00773233" w:rsidRPr="00EC6B78" w:rsidRDefault="00773233" w:rsidP="000D3D11">
            <w:pPr>
              <w:jc w:val="right"/>
            </w:pPr>
            <w:r w:rsidRPr="00EC6B78">
              <w:t>60</w:t>
            </w:r>
            <w:r w:rsidR="006A32DA">
              <w:t> %</w:t>
            </w:r>
          </w:p>
        </w:tc>
        <w:tc>
          <w:tcPr>
            <w:tcW w:w="622" w:type="pct"/>
            <w:shd w:val="clear" w:color="auto" w:fill="auto"/>
            <w:tcMar>
              <w:top w:w="71" w:type="dxa"/>
              <w:left w:w="57" w:type="dxa"/>
              <w:bottom w:w="71" w:type="dxa"/>
              <w:right w:w="57" w:type="dxa"/>
            </w:tcMar>
            <w:vAlign w:val="bottom"/>
          </w:tcPr>
          <w:p w14:paraId="4E42ECD1" w14:textId="02F54B36" w:rsidR="00773233" w:rsidRPr="00EC6B78" w:rsidRDefault="002C7635" w:rsidP="00EC6B78">
            <w:r>
              <w:t>Mann</w:t>
            </w:r>
          </w:p>
        </w:tc>
      </w:tr>
      <w:tr w:rsidR="00773233" w:rsidRPr="00EC6B78" w14:paraId="7954DD3A" w14:textId="77777777" w:rsidTr="000D3D11">
        <w:trPr>
          <w:trHeight w:val="284"/>
        </w:trPr>
        <w:tc>
          <w:tcPr>
            <w:tcW w:w="2074" w:type="pct"/>
            <w:shd w:val="clear" w:color="auto" w:fill="auto"/>
            <w:tcMar>
              <w:top w:w="71" w:type="dxa"/>
              <w:left w:w="57" w:type="dxa"/>
              <w:bottom w:w="71" w:type="dxa"/>
              <w:right w:w="57" w:type="dxa"/>
            </w:tcMar>
            <w:vAlign w:val="center"/>
          </w:tcPr>
          <w:p w14:paraId="78958DE8" w14:textId="77777777" w:rsidR="00773233" w:rsidRPr="00EC6B78" w:rsidRDefault="00773233" w:rsidP="00EC6B78">
            <w:r w:rsidRPr="00EC6B78">
              <w:t>Baneservice AS</w:t>
            </w:r>
          </w:p>
        </w:tc>
        <w:tc>
          <w:tcPr>
            <w:tcW w:w="576" w:type="pct"/>
            <w:shd w:val="clear" w:color="auto" w:fill="auto"/>
            <w:tcMar>
              <w:top w:w="71" w:type="dxa"/>
              <w:left w:w="57" w:type="dxa"/>
              <w:bottom w:w="71" w:type="dxa"/>
              <w:right w:w="57" w:type="dxa"/>
            </w:tcMar>
            <w:vAlign w:val="bottom"/>
          </w:tcPr>
          <w:p w14:paraId="1C71E61C" w14:textId="7B8F5B60" w:rsidR="00773233" w:rsidRPr="00EC6B78" w:rsidRDefault="00773233" w:rsidP="000D3D11">
            <w:pPr>
              <w:jc w:val="right"/>
            </w:pPr>
            <w:r w:rsidRPr="00EC6B78">
              <w:t>25</w:t>
            </w:r>
            <w:r w:rsidR="006A32DA">
              <w:t> %</w:t>
            </w:r>
          </w:p>
        </w:tc>
        <w:tc>
          <w:tcPr>
            <w:tcW w:w="576" w:type="pct"/>
            <w:shd w:val="clear" w:color="auto" w:fill="auto"/>
            <w:tcMar>
              <w:top w:w="71" w:type="dxa"/>
              <w:left w:w="57" w:type="dxa"/>
              <w:bottom w:w="71" w:type="dxa"/>
              <w:right w:w="57" w:type="dxa"/>
            </w:tcMar>
            <w:vAlign w:val="bottom"/>
          </w:tcPr>
          <w:p w14:paraId="58957824" w14:textId="4230497F" w:rsidR="00773233" w:rsidRPr="00EC6B78" w:rsidRDefault="00773233" w:rsidP="000D3D11">
            <w:pPr>
              <w:jc w:val="right"/>
            </w:pPr>
            <w:r w:rsidRPr="00EC6B78">
              <w:t>75</w:t>
            </w:r>
            <w:r w:rsidR="006A32DA">
              <w:t> %</w:t>
            </w:r>
          </w:p>
        </w:tc>
        <w:tc>
          <w:tcPr>
            <w:tcW w:w="576" w:type="pct"/>
            <w:shd w:val="clear" w:color="auto" w:fill="auto"/>
            <w:tcMar>
              <w:top w:w="71" w:type="dxa"/>
              <w:left w:w="57" w:type="dxa"/>
              <w:bottom w:w="71" w:type="dxa"/>
              <w:right w:w="57" w:type="dxa"/>
            </w:tcMar>
            <w:vAlign w:val="bottom"/>
          </w:tcPr>
          <w:p w14:paraId="792EF137" w14:textId="4723692C" w:rsidR="00773233" w:rsidRPr="00EC6B78" w:rsidRDefault="00773233"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18E8B9A7" w14:textId="29E4D35F" w:rsidR="00773233" w:rsidRPr="00EC6B78" w:rsidRDefault="00773233" w:rsidP="000D3D11">
            <w:pPr>
              <w:jc w:val="right"/>
            </w:pPr>
            <w:r w:rsidRPr="00EC6B78">
              <w:t>60</w:t>
            </w:r>
            <w:r w:rsidR="006A32DA">
              <w:t> %</w:t>
            </w:r>
          </w:p>
        </w:tc>
        <w:tc>
          <w:tcPr>
            <w:tcW w:w="622" w:type="pct"/>
            <w:shd w:val="clear" w:color="auto" w:fill="auto"/>
            <w:tcMar>
              <w:top w:w="71" w:type="dxa"/>
              <w:left w:w="57" w:type="dxa"/>
              <w:bottom w:w="71" w:type="dxa"/>
              <w:right w:w="57" w:type="dxa"/>
            </w:tcMar>
            <w:vAlign w:val="bottom"/>
          </w:tcPr>
          <w:p w14:paraId="3326FA16" w14:textId="03390263" w:rsidR="00773233" w:rsidRPr="00EC6B78" w:rsidRDefault="002C7635" w:rsidP="00EC6B78">
            <w:r>
              <w:t>Mann</w:t>
            </w:r>
          </w:p>
        </w:tc>
      </w:tr>
      <w:tr w:rsidR="00773233" w:rsidRPr="00EC6B78" w14:paraId="462B143B" w14:textId="77777777" w:rsidTr="000D3D11">
        <w:trPr>
          <w:trHeight w:val="284"/>
        </w:trPr>
        <w:tc>
          <w:tcPr>
            <w:tcW w:w="2074" w:type="pct"/>
            <w:shd w:val="clear" w:color="auto" w:fill="auto"/>
            <w:tcMar>
              <w:top w:w="71" w:type="dxa"/>
              <w:left w:w="57" w:type="dxa"/>
              <w:bottom w:w="71" w:type="dxa"/>
              <w:right w:w="57" w:type="dxa"/>
            </w:tcMar>
            <w:vAlign w:val="center"/>
          </w:tcPr>
          <w:p w14:paraId="47B805F6" w14:textId="77777777" w:rsidR="00773233" w:rsidRPr="00EC6B78" w:rsidRDefault="00773233" w:rsidP="00EC6B78">
            <w:r w:rsidRPr="00EC6B78">
              <w:t>DNB Bank ASA</w:t>
            </w:r>
          </w:p>
        </w:tc>
        <w:tc>
          <w:tcPr>
            <w:tcW w:w="576" w:type="pct"/>
            <w:shd w:val="clear" w:color="auto" w:fill="auto"/>
            <w:tcMar>
              <w:top w:w="71" w:type="dxa"/>
              <w:left w:w="57" w:type="dxa"/>
              <w:bottom w:w="71" w:type="dxa"/>
              <w:right w:w="57" w:type="dxa"/>
            </w:tcMar>
            <w:vAlign w:val="bottom"/>
          </w:tcPr>
          <w:p w14:paraId="79C98D00" w14:textId="35EBCDD0" w:rsidR="00773233" w:rsidRPr="00EC6B78" w:rsidRDefault="00773233" w:rsidP="000D3D11">
            <w:pPr>
              <w:jc w:val="right"/>
            </w:pPr>
            <w:r w:rsidRPr="00EC6B78">
              <w:t>60</w:t>
            </w:r>
            <w:r w:rsidR="006A32DA">
              <w:t> %</w:t>
            </w:r>
          </w:p>
        </w:tc>
        <w:tc>
          <w:tcPr>
            <w:tcW w:w="576" w:type="pct"/>
            <w:shd w:val="clear" w:color="auto" w:fill="auto"/>
            <w:tcMar>
              <w:top w:w="71" w:type="dxa"/>
              <w:left w:w="57" w:type="dxa"/>
              <w:bottom w:w="71" w:type="dxa"/>
              <w:right w:w="57" w:type="dxa"/>
            </w:tcMar>
            <w:vAlign w:val="bottom"/>
          </w:tcPr>
          <w:p w14:paraId="443322A6" w14:textId="638E58FE" w:rsidR="00773233" w:rsidRPr="00EC6B78" w:rsidRDefault="00773233"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78C518A3" w14:textId="76A251B6" w:rsidR="00773233" w:rsidRPr="00EC6B78" w:rsidRDefault="00773233" w:rsidP="000D3D11">
            <w:pPr>
              <w:jc w:val="right"/>
            </w:pPr>
            <w:r w:rsidRPr="00EC6B78">
              <w:t>57</w:t>
            </w:r>
            <w:r w:rsidR="006A32DA">
              <w:t> %</w:t>
            </w:r>
          </w:p>
        </w:tc>
        <w:tc>
          <w:tcPr>
            <w:tcW w:w="576" w:type="pct"/>
            <w:shd w:val="clear" w:color="auto" w:fill="auto"/>
            <w:tcMar>
              <w:top w:w="71" w:type="dxa"/>
              <w:left w:w="57" w:type="dxa"/>
              <w:bottom w:w="71" w:type="dxa"/>
              <w:right w:w="57" w:type="dxa"/>
            </w:tcMar>
            <w:vAlign w:val="bottom"/>
          </w:tcPr>
          <w:p w14:paraId="3C4F195B" w14:textId="5B381B29" w:rsidR="00773233" w:rsidRPr="00EC6B78" w:rsidRDefault="00773233" w:rsidP="000D3D11">
            <w:pPr>
              <w:jc w:val="right"/>
            </w:pPr>
            <w:r w:rsidRPr="00EC6B78">
              <w:t>43</w:t>
            </w:r>
            <w:r w:rsidR="006A32DA">
              <w:t> %</w:t>
            </w:r>
          </w:p>
        </w:tc>
        <w:tc>
          <w:tcPr>
            <w:tcW w:w="622" w:type="pct"/>
            <w:shd w:val="clear" w:color="auto" w:fill="auto"/>
            <w:tcMar>
              <w:top w:w="71" w:type="dxa"/>
              <w:left w:w="57" w:type="dxa"/>
              <w:bottom w:w="71" w:type="dxa"/>
              <w:right w:w="57" w:type="dxa"/>
            </w:tcMar>
            <w:vAlign w:val="bottom"/>
          </w:tcPr>
          <w:p w14:paraId="418C8084" w14:textId="73828CD9" w:rsidR="00773233" w:rsidRPr="00EC6B78" w:rsidRDefault="002C7635" w:rsidP="00EC6B78">
            <w:r>
              <w:rPr>
                <w:noProof/>
              </w:rPr>
              <w:t>Kvinne</w:t>
            </w:r>
          </w:p>
        </w:tc>
      </w:tr>
      <w:tr w:rsidR="00773233" w:rsidRPr="00EC6B78" w14:paraId="32E50F12" w14:textId="77777777" w:rsidTr="000D3D11">
        <w:trPr>
          <w:trHeight w:val="284"/>
        </w:trPr>
        <w:tc>
          <w:tcPr>
            <w:tcW w:w="2074" w:type="pct"/>
            <w:shd w:val="clear" w:color="auto" w:fill="auto"/>
            <w:tcMar>
              <w:top w:w="71" w:type="dxa"/>
              <w:left w:w="57" w:type="dxa"/>
              <w:bottom w:w="71" w:type="dxa"/>
              <w:right w:w="57" w:type="dxa"/>
            </w:tcMar>
            <w:vAlign w:val="center"/>
          </w:tcPr>
          <w:p w14:paraId="7DB3F1D3" w14:textId="77777777" w:rsidR="00773233" w:rsidRPr="00EC6B78" w:rsidRDefault="00773233" w:rsidP="00EC6B78">
            <w:r w:rsidRPr="00EC6B78">
              <w:t>Eksportfinans ASA</w:t>
            </w:r>
          </w:p>
        </w:tc>
        <w:tc>
          <w:tcPr>
            <w:tcW w:w="576" w:type="pct"/>
            <w:shd w:val="clear" w:color="auto" w:fill="auto"/>
            <w:tcMar>
              <w:top w:w="71" w:type="dxa"/>
              <w:left w:w="57" w:type="dxa"/>
              <w:bottom w:w="71" w:type="dxa"/>
              <w:right w:w="57" w:type="dxa"/>
            </w:tcMar>
            <w:vAlign w:val="bottom"/>
          </w:tcPr>
          <w:p w14:paraId="7B51160C" w14:textId="75A7F578" w:rsidR="00773233" w:rsidRPr="00EC6B78" w:rsidRDefault="00773233"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70C7C7DD" w14:textId="3B6344CA" w:rsidR="00773233" w:rsidRPr="00EC6B78" w:rsidRDefault="00773233"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3B4B4CB7" w14:textId="05AC2CD3" w:rsidR="00773233" w:rsidRPr="00EC6B78" w:rsidRDefault="00773233" w:rsidP="000D3D11">
            <w:pPr>
              <w:jc w:val="right"/>
            </w:pPr>
            <w:r w:rsidRPr="00EC6B78">
              <w:t>60</w:t>
            </w:r>
            <w:r w:rsidR="006A32DA">
              <w:t> %</w:t>
            </w:r>
          </w:p>
        </w:tc>
        <w:tc>
          <w:tcPr>
            <w:tcW w:w="576" w:type="pct"/>
            <w:shd w:val="clear" w:color="auto" w:fill="auto"/>
            <w:tcMar>
              <w:top w:w="71" w:type="dxa"/>
              <w:left w:w="57" w:type="dxa"/>
              <w:bottom w:w="71" w:type="dxa"/>
              <w:right w:w="57" w:type="dxa"/>
            </w:tcMar>
            <w:vAlign w:val="bottom"/>
          </w:tcPr>
          <w:p w14:paraId="52CAE3D1" w14:textId="720804E9" w:rsidR="00773233" w:rsidRPr="00EC6B78" w:rsidRDefault="00773233" w:rsidP="000D3D11">
            <w:pPr>
              <w:jc w:val="right"/>
            </w:pPr>
            <w:r w:rsidRPr="00EC6B78">
              <w:t>40</w:t>
            </w:r>
            <w:r w:rsidR="006A32DA">
              <w:t> %</w:t>
            </w:r>
          </w:p>
        </w:tc>
        <w:tc>
          <w:tcPr>
            <w:tcW w:w="622" w:type="pct"/>
            <w:shd w:val="clear" w:color="auto" w:fill="auto"/>
            <w:tcMar>
              <w:top w:w="71" w:type="dxa"/>
              <w:left w:w="57" w:type="dxa"/>
              <w:bottom w:w="71" w:type="dxa"/>
              <w:right w:w="57" w:type="dxa"/>
            </w:tcMar>
            <w:vAlign w:val="bottom"/>
          </w:tcPr>
          <w:p w14:paraId="4C92B2E0" w14:textId="411B1F0B" w:rsidR="00773233" w:rsidRPr="00EC6B78" w:rsidRDefault="002C7635" w:rsidP="00EC6B78">
            <w:r>
              <w:t>Mann</w:t>
            </w:r>
          </w:p>
        </w:tc>
      </w:tr>
      <w:tr w:rsidR="00773233" w:rsidRPr="00EC6B78" w14:paraId="7FD6C97E" w14:textId="77777777" w:rsidTr="000D3D11">
        <w:trPr>
          <w:trHeight w:val="284"/>
        </w:trPr>
        <w:tc>
          <w:tcPr>
            <w:tcW w:w="2074" w:type="pct"/>
            <w:shd w:val="clear" w:color="auto" w:fill="auto"/>
            <w:tcMar>
              <w:top w:w="71" w:type="dxa"/>
              <w:left w:w="57" w:type="dxa"/>
              <w:bottom w:w="71" w:type="dxa"/>
              <w:right w:w="57" w:type="dxa"/>
            </w:tcMar>
            <w:vAlign w:val="center"/>
          </w:tcPr>
          <w:p w14:paraId="187FFB43" w14:textId="77777777" w:rsidR="00773233" w:rsidRPr="00EC6B78" w:rsidRDefault="00773233" w:rsidP="00EC6B78">
            <w:proofErr w:type="spellStart"/>
            <w:r w:rsidRPr="00EC6B78">
              <w:lastRenderedPageBreak/>
              <w:t>Equinor</w:t>
            </w:r>
            <w:proofErr w:type="spellEnd"/>
            <w:r w:rsidRPr="00EC6B78">
              <w:t xml:space="preserve"> ASA</w:t>
            </w:r>
          </w:p>
        </w:tc>
        <w:tc>
          <w:tcPr>
            <w:tcW w:w="576" w:type="pct"/>
            <w:shd w:val="clear" w:color="auto" w:fill="auto"/>
            <w:tcMar>
              <w:top w:w="71" w:type="dxa"/>
              <w:left w:w="57" w:type="dxa"/>
              <w:bottom w:w="71" w:type="dxa"/>
              <w:right w:w="57" w:type="dxa"/>
            </w:tcMar>
            <w:vAlign w:val="bottom"/>
          </w:tcPr>
          <w:p w14:paraId="00D6E507" w14:textId="03BC48C2" w:rsidR="00773233" w:rsidRPr="00EC6B78" w:rsidRDefault="00773233"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4F1CED0C" w14:textId="547E9C7A" w:rsidR="00773233" w:rsidRPr="00EC6B78" w:rsidRDefault="00773233" w:rsidP="000D3D11">
            <w:pPr>
              <w:jc w:val="right"/>
            </w:pPr>
            <w:r w:rsidRPr="00EC6B78">
              <w:t>60</w:t>
            </w:r>
            <w:r w:rsidR="006A32DA">
              <w:t> %</w:t>
            </w:r>
          </w:p>
        </w:tc>
        <w:tc>
          <w:tcPr>
            <w:tcW w:w="576" w:type="pct"/>
            <w:shd w:val="clear" w:color="auto" w:fill="auto"/>
            <w:tcMar>
              <w:top w:w="71" w:type="dxa"/>
              <w:left w:w="57" w:type="dxa"/>
              <w:bottom w:w="71" w:type="dxa"/>
              <w:right w:w="57" w:type="dxa"/>
            </w:tcMar>
            <w:vAlign w:val="bottom"/>
          </w:tcPr>
          <w:p w14:paraId="23BEC559" w14:textId="48C0AF8A" w:rsidR="00773233" w:rsidRPr="00EC6B78" w:rsidRDefault="00773233" w:rsidP="000D3D11">
            <w:pPr>
              <w:jc w:val="right"/>
            </w:pPr>
            <w:r w:rsidRPr="00EC6B78">
              <w:t>43</w:t>
            </w:r>
            <w:r w:rsidR="006A32DA">
              <w:t> %</w:t>
            </w:r>
          </w:p>
        </w:tc>
        <w:tc>
          <w:tcPr>
            <w:tcW w:w="576" w:type="pct"/>
            <w:shd w:val="clear" w:color="auto" w:fill="auto"/>
            <w:tcMar>
              <w:top w:w="71" w:type="dxa"/>
              <w:left w:w="57" w:type="dxa"/>
              <w:bottom w:w="71" w:type="dxa"/>
              <w:right w:w="57" w:type="dxa"/>
            </w:tcMar>
            <w:vAlign w:val="bottom"/>
          </w:tcPr>
          <w:p w14:paraId="68A59A0E" w14:textId="648A15BC" w:rsidR="00773233" w:rsidRPr="00EC6B78" w:rsidRDefault="00773233" w:rsidP="000D3D11">
            <w:pPr>
              <w:jc w:val="right"/>
            </w:pPr>
            <w:r w:rsidRPr="00EC6B78">
              <w:t>57</w:t>
            </w:r>
            <w:r w:rsidR="006A32DA">
              <w:t> %</w:t>
            </w:r>
          </w:p>
        </w:tc>
        <w:tc>
          <w:tcPr>
            <w:tcW w:w="622" w:type="pct"/>
            <w:shd w:val="clear" w:color="auto" w:fill="auto"/>
            <w:tcMar>
              <w:top w:w="71" w:type="dxa"/>
              <w:left w:w="57" w:type="dxa"/>
              <w:bottom w:w="71" w:type="dxa"/>
              <w:right w:w="57" w:type="dxa"/>
            </w:tcMar>
            <w:vAlign w:val="bottom"/>
          </w:tcPr>
          <w:p w14:paraId="34140A2A" w14:textId="220A1FEC" w:rsidR="00773233" w:rsidRPr="00EC6B78" w:rsidRDefault="002C7635" w:rsidP="00EC6B78">
            <w:r>
              <w:t>Mann</w:t>
            </w:r>
          </w:p>
        </w:tc>
      </w:tr>
      <w:tr w:rsidR="00773233" w:rsidRPr="00EC6B78" w14:paraId="24E2342E" w14:textId="77777777" w:rsidTr="000D3D11">
        <w:trPr>
          <w:trHeight w:val="284"/>
        </w:trPr>
        <w:tc>
          <w:tcPr>
            <w:tcW w:w="2074" w:type="pct"/>
            <w:shd w:val="clear" w:color="auto" w:fill="auto"/>
            <w:tcMar>
              <w:top w:w="71" w:type="dxa"/>
              <w:left w:w="57" w:type="dxa"/>
              <w:bottom w:w="71" w:type="dxa"/>
              <w:right w:w="57" w:type="dxa"/>
            </w:tcMar>
            <w:vAlign w:val="center"/>
          </w:tcPr>
          <w:p w14:paraId="6DFCD79D" w14:textId="77777777" w:rsidR="00773233" w:rsidRPr="00EC6B78" w:rsidRDefault="00773233" w:rsidP="00EC6B78">
            <w:r w:rsidRPr="00EC6B78">
              <w:t>Flytoget AS</w:t>
            </w:r>
          </w:p>
        </w:tc>
        <w:tc>
          <w:tcPr>
            <w:tcW w:w="576" w:type="pct"/>
            <w:shd w:val="clear" w:color="auto" w:fill="auto"/>
            <w:tcMar>
              <w:top w:w="71" w:type="dxa"/>
              <w:left w:w="57" w:type="dxa"/>
              <w:bottom w:w="71" w:type="dxa"/>
              <w:right w:w="57" w:type="dxa"/>
            </w:tcMar>
            <w:vAlign w:val="bottom"/>
          </w:tcPr>
          <w:p w14:paraId="17E89128" w14:textId="210FEA1E" w:rsidR="00773233" w:rsidRPr="00EC6B78" w:rsidRDefault="00773233" w:rsidP="000D3D11">
            <w:pPr>
              <w:jc w:val="right"/>
            </w:pPr>
            <w:r w:rsidRPr="00EC6B78">
              <w:t>37,5</w:t>
            </w:r>
            <w:r w:rsidR="006A32DA">
              <w:t> %</w:t>
            </w:r>
          </w:p>
        </w:tc>
        <w:tc>
          <w:tcPr>
            <w:tcW w:w="576" w:type="pct"/>
            <w:shd w:val="clear" w:color="auto" w:fill="auto"/>
            <w:tcMar>
              <w:top w:w="71" w:type="dxa"/>
              <w:left w:w="57" w:type="dxa"/>
              <w:bottom w:w="71" w:type="dxa"/>
              <w:right w:w="57" w:type="dxa"/>
            </w:tcMar>
            <w:vAlign w:val="bottom"/>
          </w:tcPr>
          <w:p w14:paraId="50156D64" w14:textId="4960348A" w:rsidR="00773233" w:rsidRPr="00EC6B78" w:rsidRDefault="00773233" w:rsidP="000D3D11">
            <w:pPr>
              <w:jc w:val="right"/>
            </w:pPr>
            <w:r w:rsidRPr="00EC6B78">
              <w:t>62,5</w:t>
            </w:r>
            <w:r w:rsidR="006A32DA">
              <w:t> %</w:t>
            </w:r>
          </w:p>
        </w:tc>
        <w:tc>
          <w:tcPr>
            <w:tcW w:w="576" w:type="pct"/>
            <w:shd w:val="clear" w:color="auto" w:fill="auto"/>
            <w:tcMar>
              <w:top w:w="71" w:type="dxa"/>
              <w:left w:w="57" w:type="dxa"/>
              <w:bottom w:w="71" w:type="dxa"/>
              <w:right w:w="57" w:type="dxa"/>
            </w:tcMar>
            <w:vAlign w:val="bottom"/>
          </w:tcPr>
          <w:p w14:paraId="61128891" w14:textId="5D62D7A1" w:rsidR="00773233" w:rsidRPr="00EC6B78" w:rsidRDefault="00773233"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1F0E0A74" w14:textId="2CE25C2F" w:rsidR="00773233" w:rsidRPr="00EC6B78" w:rsidRDefault="00773233" w:rsidP="000D3D11">
            <w:pPr>
              <w:jc w:val="right"/>
            </w:pPr>
            <w:r w:rsidRPr="00EC6B78">
              <w:t>60</w:t>
            </w:r>
            <w:r w:rsidR="006A32DA">
              <w:t> %</w:t>
            </w:r>
          </w:p>
        </w:tc>
        <w:tc>
          <w:tcPr>
            <w:tcW w:w="622" w:type="pct"/>
            <w:shd w:val="clear" w:color="auto" w:fill="auto"/>
            <w:tcMar>
              <w:top w:w="71" w:type="dxa"/>
              <w:left w:w="57" w:type="dxa"/>
              <w:bottom w:w="71" w:type="dxa"/>
              <w:right w:w="57" w:type="dxa"/>
            </w:tcMar>
            <w:vAlign w:val="bottom"/>
          </w:tcPr>
          <w:p w14:paraId="78B3CD91" w14:textId="6AAC8695" w:rsidR="00773233" w:rsidRPr="00EC6B78" w:rsidRDefault="002C7635" w:rsidP="00EC6B78">
            <w:r>
              <w:t>Mann</w:t>
            </w:r>
          </w:p>
        </w:tc>
      </w:tr>
      <w:tr w:rsidR="00773233" w:rsidRPr="00EC6B78" w14:paraId="4F5451B6" w14:textId="77777777" w:rsidTr="000D3D11">
        <w:trPr>
          <w:trHeight w:val="284"/>
        </w:trPr>
        <w:tc>
          <w:tcPr>
            <w:tcW w:w="2074" w:type="pct"/>
            <w:shd w:val="clear" w:color="auto" w:fill="auto"/>
            <w:tcMar>
              <w:top w:w="71" w:type="dxa"/>
              <w:left w:w="57" w:type="dxa"/>
              <w:bottom w:w="71" w:type="dxa"/>
              <w:right w:w="57" w:type="dxa"/>
            </w:tcMar>
            <w:vAlign w:val="center"/>
          </w:tcPr>
          <w:p w14:paraId="14F88FF8" w14:textId="77777777" w:rsidR="00773233" w:rsidRPr="00EC6B78" w:rsidRDefault="00773233" w:rsidP="00EC6B78">
            <w:proofErr w:type="spellStart"/>
            <w:r w:rsidRPr="00EC6B78">
              <w:t>Investinor</w:t>
            </w:r>
            <w:proofErr w:type="spellEnd"/>
            <w:r w:rsidRPr="00EC6B78">
              <w:t xml:space="preserve"> AS</w:t>
            </w:r>
          </w:p>
        </w:tc>
        <w:tc>
          <w:tcPr>
            <w:tcW w:w="576" w:type="pct"/>
            <w:shd w:val="clear" w:color="auto" w:fill="auto"/>
            <w:tcMar>
              <w:top w:w="71" w:type="dxa"/>
              <w:left w:w="57" w:type="dxa"/>
              <w:bottom w:w="71" w:type="dxa"/>
              <w:right w:w="57" w:type="dxa"/>
            </w:tcMar>
            <w:vAlign w:val="bottom"/>
          </w:tcPr>
          <w:p w14:paraId="1EB7ECF8" w14:textId="62A34CCD" w:rsidR="00773233" w:rsidRPr="00EC6B78" w:rsidRDefault="00773233"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110AB1B3" w14:textId="2ADF6E37" w:rsidR="00773233" w:rsidRPr="00EC6B78" w:rsidRDefault="00773233" w:rsidP="000D3D11">
            <w:pPr>
              <w:jc w:val="right"/>
            </w:pPr>
            <w:r w:rsidRPr="00EC6B78">
              <w:t>60</w:t>
            </w:r>
            <w:r w:rsidR="006A32DA">
              <w:t> %</w:t>
            </w:r>
          </w:p>
        </w:tc>
        <w:tc>
          <w:tcPr>
            <w:tcW w:w="576" w:type="pct"/>
            <w:shd w:val="clear" w:color="auto" w:fill="auto"/>
            <w:tcMar>
              <w:top w:w="71" w:type="dxa"/>
              <w:left w:w="57" w:type="dxa"/>
              <w:bottom w:w="71" w:type="dxa"/>
              <w:right w:w="57" w:type="dxa"/>
            </w:tcMar>
            <w:vAlign w:val="bottom"/>
          </w:tcPr>
          <w:p w14:paraId="624FDE11" w14:textId="4289E6F8" w:rsidR="00773233" w:rsidRPr="00EC6B78" w:rsidRDefault="00773233"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2D071B4D" w14:textId="11B5DA6B" w:rsidR="00773233" w:rsidRPr="00EC6B78" w:rsidRDefault="00773233" w:rsidP="000D3D11">
            <w:pPr>
              <w:jc w:val="right"/>
            </w:pPr>
            <w:r w:rsidRPr="00EC6B78">
              <w:t>60</w:t>
            </w:r>
            <w:r w:rsidR="006A32DA">
              <w:t> %</w:t>
            </w:r>
          </w:p>
        </w:tc>
        <w:tc>
          <w:tcPr>
            <w:tcW w:w="622" w:type="pct"/>
            <w:shd w:val="clear" w:color="auto" w:fill="auto"/>
            <w:tcMar>
              <w:top w:w="71" w:type="dxa"/>
              <w:left w:w="57" w:type="dxa"/>
              <w:bottom w:w="71" w:type="dxa"/>
              <w:right w:w="57" w:type="dxa"/>
            </w:tcMar>
            <w:vAlign w:val="bottom"/>
          </w:tcPr>
          <w:p w14:paraId="04AF2CBF" w14:textId="3907F673" w:rsidR="00773233" w:rsidRPr="00EC6B78" w:rsidRDefault="002C7635" w:rsidP="00EC6B78">
            <w:r>
              <w:t>Mann</w:t>
            </w:r>
          </w:p>
        </w:tc>
      </w:tr>
      <w:tr w:rsidR="00082979" w:rsidRPr="00EC6B78" w14:paraId="5EA55AFB" w14:textId="77777777" w:rsidTr="000D3D11">
        <w:trPr>
          <w:trHeight w:val="284"/>
        </w:trPr>
        <w:tc>
          <w:tcPr>
            <w:tcW w:w="2074" w:type="pct"/>
            <w:shd w:val="clear" w:color="auto" w:fill="auto"/>
            <w:tcMar>
              <w:top w:w="71" w:type="dxa"/>
              <w:left w:w="57" w:type="dxa"/>
              <w:bottom w:w="71" w:type="dxa"/>
              <w:right w:w="57" w:type="dxa"/>
            </w:tcMar>
            <w:vAlign w:val="center"/>
          </w:tcPr>
          <w:p w14:paraId="70CF810A" w14:textId="77777777" w:rsidR="00082979" w:rsidRPr="00EC6B78" w:rsidRDefault="00082979" w:rsidP="00EC6B78">
            <w:r w:rsidRPr="00EC6B78">
              <w:t>Kommunalbanken AS</w:t>
            </w:r>
          </w:p>
        </w:tc>
        <w:tc>
          <w:tcPr>
            <w:tcW w:w="576" w:type="pct"/>
            <w:shd w:val="clear" w:color="auto" w:fill="auto"/>
            <w:tcMar>
              <w:top w:w="71" w:type="dxa"/>
              <w:left w:w="57" w:type="dxa"/>
              <w:bottom w:w="71" w:type="dxa"/>
              <w:right w:w="57" w:type="dxa"/>
            </w:tcMar>
            <w:vAlign w:val="bottom"/>
          </w:tcPr>
          <w:p w14:paraId="6396593D" w14:textId="0AECDE53" w:rsidR="00082979" w:rsidRPr="00EC6B78" w:rsidRDefault="00082979" w:rsidP="000D3D11">
            <w:pPr>
              <w:jc w:val="right"/>
            </w:pPr>
            <w:r w:rsidRPr="00EC6B78">
              <w:t>56</w:t>
            </w:r>
            <w:r w:rsidR="006A32DA">
              <w:t> %</w:t>
            </w:r>
          </w:p>
        </w:tc>
        <w:tc>
          <w:tcPr>
            <w:tcW w:w="576" w:type="pct"/>
            <w:shd w:val="clear" w:color="auto" w:fill="auto"/>
            <w:tcMar>
              <w:top w:w="71" w:type="dxa"/>
              <w:left w:w="57" w:type="dxa"/>
              <w:bottom w:w="71" w:type="dxa"/>
              <w:right w:w="57" w:type="dxa"/>
            </w:tcMar>
            <w:vAlign w:val="bottom"/>
          </w:tcPr>
          <w:p w14:paraId="19EA55B3" w14:textId="42732D04" w:rsidR="00082979" w:rsidRPr="00EC6B78" w:rsidRDefault="00082979" w:rsidP="000D3D11">
            <w:pPr>
              <w:jc w:val="right"/>
            </w:pPr>
            <w:r w:rsidRPr="00EC6B78">
              <w:t>44</w:t>
            </w:r>
            <w:r w:rsidR="006A32DA">
              <w:t> %</w:t>
            </w:r>
          </w:p>
        </w:tc>
        <w:tc>
          <w:tcPr>
            <w:tcW w:w="576" w:type="pct"/>
            <w:shd w:val="clear" w:color="auto" w:fill="auto"/>
            <w:tcMar>
              <w:top w:w="71" w:type="dxa"/>
              <w:left w:w="57" w:type="dxa"/>
              <w:bottom w:w="71" w:type="dxa"/>
              <w:right w:w="57" w:type="dxa"/>
            </w:tcMar>
            <w:vAlign w:val="bottom"/>
          </w:tcPr>
          <w:p w14:paraId="4DE67404" w14:textId="3686017A" w:rsidR="00082979" w:rsidRPr="00EC6B78" w:rsidRDefault="00082979" w:rsidP="000D3D11">
            <w:pPr>
              <w:jc w:val="right"/>
            </w:pPr>
            <w:r w:rsidRPr="00EC6B78">
              <w:t>57</w:t>
            </w:r>
            <w:r w:rsidR="006A32DA">
              <w:t> %</w:t>
            </w:r>
          </w:p>
        </w:tc>
        <w:tc>
          <w:tcPr>
            <w:tcW w:w="576" w:type="pct"/>
            <w:shd w:val="clear" w:color="auto" w:fill="auto"/>
            <w:tcMar>
              <w:top w:w="71" w:type="dxa"/>
              <w:left w:w="57" w:type="dxa"/>
              <w:bottom w:w="71" w:type="dxa"/>
              <w:right w:w="57" w:type="dxa"/>
            </w:tcMar>
            <w:vAlign w:val="bottom"/>
          </w:tcPr>
          <w:p w14:paraId="1CFD9BF1" w14:textId="1239AFDF" w:rsidR="00082979" w:rsidRPr="00EC6B78" w:rsidRDefault="00082979" w:rsidP="000D3D11">
            <w:pPr>
              <w:jc w:val="right"/>
            </w:pPr>
            <w:r w:rsidRPr="00EC6B78">
              <w:t>43</w:t>
            </w:r>
            <w:r w:rsidR="006A32DA">
              <w:t> %</w:t>
            </w:r>
          </w:p>
        </w:tc>
        <w:tc>
          <w:tcPr>
            <w:tcW w:w="622" w:type="pct"/>
            <w:shd w:val="clear" w:color="auto" w:fill="auto"/>
            <w:tcMar>
              <w:top w:w="71" w:type="dxa"/>
              <w:left w:w="57" w:type="dxa"/>
              <w:bottom w:w="71" w:type="dxa"/>
              <w:right w:w="57" w:type="dxa"/>
            </w:tcMar>
            <w:vAlign w:val="bottom"/>
          </w:tcPr>
          <w:p w14:paraId="485421E6" w14:textId="1887D07A" w:rsidR="00082979" w:rsidRPr="00EC6B78" w:rsidRDefault="002C7635" w:rsidP="00EC6B78">
            <w:r>
              <w:rPr>
                <w:noProof/>
              </w:rPr>
              <w:t>Kvinne</w:t>
            </w:r>
          </w:p>
        </w:tc>
      </w:tr>
      <w:tr w:rsidR="00082979" w:rsidRPr="00EC6B78" w14:paraId="427A41C6" w14:textId="77777777" w:rsidTr="000D3D11">
        <w:trPr>
          <w:trHeight w:val="284"/>
        </w:trPr>
        <w:tc>
          <w:tcPr>
            <w:tcW w:w="2074" w:type="pct"/>
            <w:shd w:val="clear" w:color="auto" w:fill="auto"/>
            <w:tcMar>
              <w:top w:w="71" w:type="dxa"/>
              <w:left w:w="57" w:type="dxa"/>
              <w:bottom w:w="71" w:type="dxa"/>
              <w:right w:w="57" w:type="dxa"/>
            </w:tcMar>
            <w:vAlign w:val="center"/>
          </w:tcPr>
          <w:p w14:paraId="08A034A4" w14:textId="77777777" w:rsidR="00082979" w:rsidRPr="00EC6B78" w:rsidRDefault="00082979" w:rsidP="00EC6B78">
            <w:r w:rsidRPr="00EC6B78">
              <w:t>Kongsberg Gruppen ASA</w:t>
            </w:r>
          </w:p>
        </w:tc>
        <w:tc>
          <w:tcPr>
            <w:tcW w:w="576" w:type="pct"/>
            <w:shd w:val="clear" w:color="auto" w:fill="auto"/>
            <w:tcMar>
              <w:top w:w="71" w:type="dxa"/>
              <w:left w:w="57" w:type="dxa"/>
              <w:bottom w:w="71" w:type="dxa"/>
              <w:right w:w="57" w:type="dxa"/>
            </w:tcMar>
            <w:vAlign w:val="bottom"/>
          </w:tcPr>
          <w:p w14:paraId="051028CF" w14:textId="496D3E9C"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57FA4DA3" w14:textId="65FE63F1"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38814826" w14:textId="0641CBE0"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52B99CCA" w14:textId="4CB7FB8E" w:rsidR="00082979" w:rsidRPr="00EC6B78" w:rsidRDefault="00082979" w:rsidP="000D3D11">
            <w:pPr>
              <w:jc w:val="right"/>
            </w:pPr>
            <w:r w:rsidRPr="00EC6B78">
              <w:t>60</w:t>
            </w:r>
            <w:r w:rsidR="006A32DA">
              <w:t> %</w:t>
            </w:r>
          </w:p>
        </w:tc>
        <w:tc>
          <w:tcPr>
            <w:tcW w:w="622" w:type="pct"/>
            <w:shd w:val="clear" w:color="auto" w:fill="auto"/>
            <w:tcMar>
              <w:top w:w="71" w:type="dxa"/>
              <w:left w:w="57" w:type="dxa"/>
              <w:bottom w:w="71" w:type="dxa"/>
              <w:right w:w="57" w:type="dxa"/>
            </w:tcMar>
            <w:vAlign w:val="bottom"/>
          </w:tcPr>
          <w:p w14:paraId="35C0DA0F" w14:textId="6169F0FF" w:rsidR="00082979" w:rsidRPr="00EC6B78" w:rsidRDefault="002C7635" w:rsidP="00EC6B78">
            <w:r>
              <w:t>Mann</w:t>
            </w:r>
          </w:p>
        </w:tc>
      </w:tr>
      <w:tr w:rsidR="00082979" w:rsidRPr="00EC6B78" w14:paraId="4D6D673E" w14:textId="77777777" w:rsidTr="000D3D11">
        <w:trPr>
          <w:trHeight w:val="284"/>
        </w:trPr>
        <w:tc>
          <w:tcPr>
            <w:tcW w:w="2074" w:type="pct"/>
            <w:shd w:val="clear" w:color="auto" w:fill="auto"/>
            <w:tcMar>
              <w:top w:w="71" w:type="dxa"/>
              <w:left w:w="57" w:type="dxa"/>
              <w:bottom w:w="71" w:type="dxa"/>
              <w:right w:w="57" w:type="dxa"/>
            </w:tcMar>
            <w:vAlign w:val="center"/>
          </w:tcPr>
          <w:p w14:paraId="673A17FA" w14:textId="77777777" w:rsidR="00082979" w:rsidRPr="00EC6B78" w:rsidRDefault="00082979" w:rsidP="00EC6B78">
            <w:proofErr w:type="spellStart"/>
            <w:r w:rsidRPr="00EC6B78">
              <w:t>Mantena</w:t>
            </w:r>
            <w:proofErr w:type="spellEnd"/>
            <w:r w:rsidRPr="00EC6B78">
              <w:t xml:space="preserve"> AS</w:t>
            </w:r>
          </w:p>
        </w:tc>
        <w:tc>
          <w:tcPr>
            <w:tcW w:w="576" w:type="pct"/>
            <w:shd w:val="clear" w:color="auto" w:fill="auto"/>
            <w:tcMar>
              <w:top w:w="71" w:type="dxa"/>
              <w:left w:w="57" w:type="dxa"/>
              <w:bottom w:w="71" w:type="dxa"/>
              <w:right w:w="57" w:type="dxa"/>
            </w:tcMar>
            <w:vAlign w:val="bottom"/>
          </w:tcPr>
          <w:p w14:paraId="3AB6C3DD" w14:textId="5BFB84FA" w:rsidR="00082979" w:rsidRPr="00EC6B78" w:rsidRDefault="00082979" w:rsidP="000D3D11">
            <w:pPr>
              <w:jc w:val="right"/>
            </w:pPr>
            <w:r w:rsidRPr="00EC6B78">
              <w:t>25</w:t>
            </w:r>
            <w:r w:rsidR="006A32DA">
              <w:t> %</w:t>
            </w:r>
          </w:p>
        </w:tc>
        <w:tc>
          <w:tcPr>
            <w:tcW w:w="576" w:type="pct"/>
            <w:shd w:val="clear" w:color="auto" w:fill="auto"/>
            <w:tcMar>
              <w:top w:w="71" w:type="dxa"/>
              <w:left w:w="57" w:type="dxa"/>
              <w:bottom w:w="71" w:type="dxa"/>
              <w:right w:w="57" w:type="dxa"/>
            </w:tcMar>
            <w:vAlign w:val="bottom"/>
          </w:tcPr>
          <w:p w14:paraId="1084BA4C" w14:textId="5B63C03C" w:rsidR="00082979" w:rsidRPr="00EC6B78" w:rsidRDefault="00082979" w:rsidP="000D3D11">
            <w:pPr>
              <w:jc w:val="right"/>
            </w:pPr>
            <w:r w:rsidRPr="00EC6B78">
              <w:t>75</w:t>
            </w:r>
            <w:r w:rsidR="006A32DA">
              <w:t> %</w:t>
            </w:r>
          </w:p>
        </w:tc>
        <w:tc>
          <w:tcPr>
            <w:tcW w:w="576" w:type="pct"/>
            <w:shd w:val="clear" w:color="auto" w:fill="auto"/>
            <w:tcMar>
              <w:top w:w="71" w:type="dxa"/>
              <w:left w:w="57" w:type="dxa"/>
              <w:bottom w:w="71" w:type="dxa"/>
              <w:right w:w="57" w:type="dxa"/>
            </w:tcMar>
            <w:vAlign w:val="bottom"/>
          </w:tcPr>
          <w:p w14:paraId="4EEBB440" w14:textId="5826C1D5"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436ECF65" w14:textId="718CCF7F" w:rsidR="00082979" w:rsidRPr="00EC6B78" w:rsidRDefault="00082979" w:rsidP="000D3D11">
            <w:pPr>
              <w:jc w:val="right"/>
            </w:pPr>
            <w:r w:rsidRPr="00EC6B78">
              <w:t>60</w:t>
            </w:r>
            <w:r w:rsidR="006A32DA">
              <w:t> %</w:t>
            </w:r>
          </w:p>
        </w:tc>
        <w:tc>
          <w:tcPr>
            <w:tcW w:w="622" w:type="pct"/>
            <w:shd w:val="clear" w:color="auto" w:fill="auto"/>
            <w:tcMar>
              <w:top w:w="71" w:type="dxa"/>
              <w:left w:w="57" w:type="dxa"/>
              <w:bottom w:w="71" w:type="dxa"/>
              <w:right w:w="57" w:type="dxa"/>
            </w:tcMar>
            <w:vAlign w:val="bottom"/>
          </w:tcPr>
          <w:p w14:paraId="0D172EDC" w14:textId="674A115C" w:rsidR="00082979" w:rsidRPr="00EC6B78" w:rsidRDefault="002C7635" w:rsidP="00EC6B78">
            <w:r>
              <w:rPr>
                <w:noProof/>
              </w:rPr>
              <w:t>Kvinne</w:t>
            </w:r>
          </w:p>
        </w:tc>
      </w:tr>
      <w:tr w:rsidR="00082979" w:rsidRPr="00EC6B78" w14:paraId="635F2C24" w14:textId="77777777" w:rsidTr="000D3D11">
        <w:trPr>
          <w:trHeight w:val="284"/>
        </w:trPr>
        <w:tc>
          <w:tcPr>
            <w:tcW w:w="2074" w:type="pct"/>
            <w:shd w:val="clear" w:color="auto" w:fill="auto"/>
            <w:tcMar>
              <w:top w:w="71" w:type="dxa"/>
              <w:left w:w="57" w:type="dxa"/>
              <w:bottom w:w="71" w:type="dxa"/>
              <w:right w:w="57" w:type="dxa"/>
            </w:tcMar>
            <w:vAlign w:val="center"/>
          </w:tcPr>
          <w:p w14:paraId="791E8DA3" w14:textId="77777777" w:rsidR="00082979" w:rsidRPr="00EC6B78" w:rsidRDefault="00082979" w:rsidP="00EC6B78">
            <w:r w:rsidRPr="00EC6B78">
              <w:t>Mesta AS</w:t>
            </w:r>
          </w:p>
        </w:tc>
        <w:tc>
          <w:tcPr>
            <w:tcW w:w="576" w:type="pct"/>
            <w:shd w:val="clear" w:color="auto" w:fill="auto"/>
            <w:tcMar>
              <w:top w:w="71" w:type="dxa"/>
              <w:left w:w="57" w:type="dxa"/>
              <w:bottom w:w="71" w:type="dxa"/>
              <w:right w:w="57" w:type="dxa"/>
            </w:tcMar>
            <w:vAlign w:val="bottom"/>
          </w:tcPr>
          <w:p w14:paraId="242C976F" w14:textId="41C4A795" w:rsidR="00082979" w:rsidRPr="00EC6B78" w:rsidRDefault="00082979" w:rsidP="000D3D11">
            <w:pPr>
              <w:jc w:val="right"/>
            </w:pPr>
            <w:r w:rsidRPr="00EC6B78">
              <w:t>37,5</w:t>
            </w:r>
            <w:r w:rsidR="006A32DA">
              <w:t> %</w:t>
            </w:r>
          </w:p>
        </w:tc>
        <w:tc>
          <w:tcPr>
            <w:tcW w:w="576" w:type="pct"/>
            <w:shd w:val="clear" w:color="auto" w:fill="auto"/>
            <w:tcMar>
              <w:top w:w="71" w:type="dxa"/>
              <w:left w:w="57" w:type="dxa"/>
              <w:bottom w:w="71" w:type="dxa"/>
              <w:right w:w="57" w:type="dxa"/>
            </w:tcMar>
            <w:vAlign w:val="bottom"/>
          </w:tcPr>
          <w:p w14:paraId="5DBA427B" w14:textId="182BF85E" w:rsidR="00082979" w:rsidRPr="00EC6B78" w:rsidRDefault="00082979" w:rsidP="000D3D11">
            <w:pPr>
              <w:jc w:val="right"/>
            </w:pPr>
            <w:r w:rsidRPr="00EC6B78">
              <w:t>62,5</w:t>
            </w:r>
            <w:r w:rsidR="006A32DA">
              <w:t> %</w:t>
            </w:r>
          </w:p>
        </w:tc>
        <w:tc>
          <w:tcPr>
            <w:tcW w:w="576" w:type="pct"/>
            <w:shd w:val="clear" w:color="auto" w:fill="auto"/>
            <w:tcMar>
              <w:top w:w="71" w:type="dxa"/>
              <w:left w:w="57" w:type="dxa"/>
              <w:bottom w:w="71" w:type="dxa"/>
              <w:right w:w="57" w:type="dxa"/>
            </w:tcMar>
            <w:vAlign w:val="bottom"/>
          </w:tcPr>
          <w:p w14:paraId="4D955BA0" w14:textId="688F8F0F" w:rsidR="00082979" w:rsidRPr="00EC6B78" w:rsidRDefault="00082979" w:rsidP="000D3D11">
            <w:pPr>
              <w:jc w:val="right"/>
            </w:pPr>
            <w:r w:rsidRPr="00EC6B78">
              <w:t>60</w:t>
            </w:r>
            <w:r w:rsidR="006A32DA">
              <w:t> %</w:t>
            </w:r>
          </w:p>
        </w:tc>
        <w:tc>
          <w:tcPr>
            <w:tcW w:w="576" w:type="pct"/>
            <w:shd w:val="clear" w:color="auto" w:fill="auto"/>
            <w:tcMar>
              <w:top w:w="71" w:type="dxa"/>
              <w:left w:w="57" w:type="dxa"/>
              <w:bottom w:w="71" w:type="dxa"/>
              <w:right w:w="57" w:type="dxa"/>
            </w:tcMar>
            <w:vAlign w:val="bottom"/>
          </w:tcPr>
          <w:p w14:paraId="75E8D506" w14:textId="7717FC13" w:rsidR="00082979" w:rsidRPr="00EC6B78" w:rsidRDefault="00082979" w:rsidP="000D3D11">
            <w:pPr>
              <w:jc w:val="right"/>
            </w:pPr>
            <w:r w:rsidRPr="00EC6B78">
              <w:t>40</w:t>
            </w:r>
            <w:r w:rsidR="006A32DA">
              <w:t> %</w:t>
            </w:r>
          </w:p>
        </w:tc>
        <w:tc>
          <w:tcPr>
            <w:tcW w:w="622" w:type="pct"/>
            <w:shd w:val="clear" w:color="auto" w:fill="auto"/>
            <w:tcMar>
              <w:top w:w="71" w:type="dxa"/>
              <w:left w:w="57" w:type="dxa"/>
              <w:bottom w:w="71" w:type="dxa"/>
              <w:right w:w="57" w:type="dxa"/>
            </w:tcMar>
            <w:vAlign w:val="bottom"/>
          </w:tcPr>
          <w:p w14:paraId="00414776" w14:textId="25877348" w:rsidR="00082979" w:rsidRPr="00EC6B78" w:rsidRDefault="002C7635" w:rsidP="00EC6B78">
            <w:r>
              <w:t>Mann</w:t>
            </w:r>
          </w:p>
        </w:tc>
      </w:tr>
      <w:tr w:rsidR="00082979" w:rsidRPr="00EC6B78" w14:paraId="2DBDB6A8" w14:textId="77777777" w:rsidTr="000D3D11">
        <w:trPr>
          <w:trHeight w:val="284"/>
        </w:trPr>
        <w:tc>
          <w:tcPr>
            <w:tcW w:w="2074" w:type="pct"/>
            <w:shd w:val="clear" w:color="auto" w:fill="auto"/>
            <w:tcMar>
              <w:top w:w="71" w:type="dxa"/>
              <w:left w:w="57" w:type="dxa"/>
              <w:bottom w:w="71" w:type="dxa"/>
              <w:right w:w="57" w:type="dxa"/>
            </w:tcMar>
            <w:vAlign w:val="center"/>
          </w:tcPr>
          <w:p w14:paraId="552D5CB6" w14:textId="77777777" w:rsidR="00082979" w:rsidRPr="00EC6B78" w:rsidRDefault="00082979" w:rsidP="00EC6B78">
            <w:r w:rsidRPr="00EC6B78">
              <w:t>Nammo AS</w:t>
            </w:r>
          </w:p>
        </w:tc>
        <w:tc>
          <w:tcPr>
            <w:tcW w:w="576" w:type="pct"/>
            <w:shd w:val="clear" w:color="auto" w:fill="auto"/>
            <w:tcMar>
              <w:top w:w="71" w:type="dxa"/>
              <w:left w:w="57" w:type="dxa"/>
              <w:bottom w:w="71" w:type="dxa"/>
              <w:right w:w="57" w:type="dxa"/>
            </w:tcMar>
            <w:vAlign w:val="bottom"/>
          </w:tcPr>
          <w:p w14:paraId="484A8F1A" w14:textId="014358AA" w:rsidR="00082979" w:rsidRPr="00EC6B78" w:rsidRDefault="00082979" w:rsidP="000D3D11">
            <w:pPr>
              <w:jc w:val="right"/>
            </w:pPr>
            <w:r w:rsidRPr="00EC6B78">
              <w:t>37,5</w:t>
            </w:r>
            <w:r w:rsidR="006A32DA">
              <w:t> %</w:t>
            </w:r>
          </w:p>
        </w:tc>
        <w:tc>
          <w:tcPr>
            <w:tcW w:w="576" w:type="pct"/>
            <w:shd w:val="clear" w:color="auto" w:fill="auto"/>
            <w:tcMar>
              <w:top w:w="71" w:type="dxa"/>
              <w:left w:w="57" w:type="dxa"/>
              <w:bottom w:w="71" w:type="dxa"/>
              <w:right w:w="57" w:type="dxa"/>
            </w:tcMar>
            <w:vAlign w:val="bottom"/>
          </w:tcPr>
          <w:p w14:paraId="6F60C23E" w14:textId="02012EE3" w:rsidR="00082979" w:rsidRPr="00EC6B78" w:rsidRDefault="00082979" w:rsidP="000D3D11">
            <w:pPr>
              <w:jc w:val="right"/>
            </w:pPr>
            <w:r w:rsidRPr="00EC6B78">
              <w:t>62,5</w:t>
            </w:r>
            <w:r w:rsidR="006A32DA">
              <w:t> %</w:t>
            </w:r>
          </w:p>
        </w:tc>
        <w:tc>
          <w:tcPr>
            <w:tcW w:w="576" w:type="pct"/>
            <w:shd w:val="clear" w:color="auto" w:fill="auto"/>
            <w:tcMar>
              <w:top w:w="71" w:type="dxa"/>
              <w:left w:w="57" w:type="dxa"/>
              <w:bottom w:w="71" w:type="dxa"/>
              <w:right w:w="57" w:type="dxa"/>
            </w:tcMar>
            <w:vAlign w:val="bottom"/>
          </w:tcPr>
          <w:p w14:paraId="6E08B0A4" w14:textId="2C5DAD80" w:rsidR="00082979" w:rsidRPr="00EC6B78" w:rsidRDefault="00082979" w:rsidP="000D3D11">
            <w:pPr>
              <w:jc w:val="right"/>
            </w:pPr>
            <w:r w:rsidRPr="00EC6B78">
              <w:t>33</w:t>
            </w:r>
            <w:r w:rsidR="006A32DA">
              <w:t> %</w:t>
            </w:r>
          </w:p>
        </w:tc>
        <w:tc>
          <w:tcPr>
            <w:tcW w:w="576" w:type="pct"/>
            <w:shd w:val="clear" w:color="auto" w:fill="auto"/>
            <w:tcMar>
              <w:top w:w="71" w:type="dxa"/>
              <w:left w:w="57" w:type="dxa"/>
              <w:bottom w:w="71" w:type="dxa"/>
              <w:right w:w="57" w:type="dxa"/>
            </w:tcMar>
            <w:vAlign w:val="bottom"/>
          </w:tcPr>
          <w:p w14:paraId="5E6D87FA" w14:textId="46CF6A3E" w:rsidR="00082979" w:rsidRPr="00EC6B78" w:rsidRDefault="00082979" w:rsidP="000D3D11">
            <w:pPr>
              <w:jc w:val="right"/>
            </w:pPr>
            <w:r w:rsidRPr="00EC6B78">
              <w:t>67</w:t>
            </w:r>
            <w:r w:rsidR="006A32DA">
              <w:t> %</w:t>
            </w:r>
          </w:p>
        </w:tc>
        <w:tc>
          <w:tcPr>
            <w:tcW w:w="622" w:type="pct"/>
            <w:shd w:val="clear" w:color="auto" w:fill="auto"/>
            <w:tcMar>
              <w:top w:w="71" w:type="dxa"/>
              <w:left w:w="57" w:type="dxa"/>
              <w:bottom w:w="71" w:type="dxa"/>
              <w:right w:w="57" w:type="dxa"/>
            </w:tcMar>
            <w:vAlign w:val="bottom"/>
          </w:tcPr>
          <w:p w14:paraId="2B065A2A" w14:textId="2ADFE12F" w:rsidR="00082979" w:rsidRPr="00EC6B78" w:rsidRDefault="002C7635" w:rsidP="00EC6B78">
            <w:r>
              <w:t>Mann</w:t>
            </w:r>
          </w:p>
        </w:tc>
      </w:tr>
      <w:tr w:rsidR="00082979" w:rsidRPr="00EC6B78" w14:paraId="246FC168" w14:textId="77777777" w:rsidTr="000D3D11">
        <w:trPr>
          <w:trHeight w:val="284"/>
        </w:trPr>
        <w:tc>
          <w:tcPr>
            <w:tcW w:w="2074" w:type="pct"/>
            <w:shd w:val="clear" w:color="auto" w:fill="auto"/>
            <w:tcMar>
              <w:top w:w="71" w:type="dxa"/>
              <w:left w:w="57" w:type="dxa"/>
              <w:bottom w:w="71" w:type="dxa"/>
              <w:right w:w="57" w:type="dxa"/>
            </w:tcMar>
            <w:vAlign w:val="center"/>
          </w:tcPr>
          <w:p w14:paraId="621503C0" w14:textId="77777777" w:rsidR="00082979" w:rsidRPr="00EC6B78" w:rsidRDefault="00082979" w:rsidP="00EC6B78">
            <w:r w:rsidRPr="00EC6B78">
              <w:t>Norsk Hydro ASA</w:t>
            </w:r>
          </w:p>
        </w:tc>
        <w:tc>
          <w:tcPr>
            <w:tcW w:w="576" w:type="pct"/>
            <w:shd w:val="clear" w:color="auto" w:fill="auto"/>
            <w:tcMar>
              <w:top w:w="71" w:type="dxa"/>
              <w:left w:w="57" w:type="dxa"/>
              <w:bottom w:w="71" w:type="dxa"/>
              <w:right w:w="57" w:type="dxa"/>
            </w:tcMar>
            <w:vAlign w:val="bottom"/>
          </w:tcPr>
          <w:p w14:paraId="5B3DC9D8" w14:textId="0CE8F05B" w:rsidR="00082979" w:rsidRPr="00EC6B78" w:rsidRDefault="00082979" w:rsidP="000D3D11">
            <w:pPr>
              <w:jc w:val="right"/>
            </w:pPr>
            <w:r w:rsidRPr="00EC6B78">
              <w:t>36</w:t>
            </w:r>
            <w:r w:rsidR="006A32DA">
              <w:t> %</w:t>
            </w:r>
          </w:p>
        </w:tc>
        <w:tc>
          <w:tcPr>
            <w:tcW w:w="576" w:type="pct"/>
            <w:shd w:val="clear" w:color="auto" w:fill="auto"/>
            <w:tcMar>
              <w:top w:w="71" w:type="dxa"/>
              <w:left w:w="57" w:type="dxa"/>
              <w:bottom w:w="71" w:type="dxa"/>
              <w:right w:w="57" w:type="dxa"/>
            </w:tcMar>
            <w:vAlign w:val="bottom"/>
          </w:tcPr>
          <w:p w14:paraId="6C754F4A" w14:textId="0ABE6E19" w:rsidR="00082979" w:rsidRPr="00EC6B78" w:rsidRDefault="00082979" w:rsidP="000D3D11">
            <w:pPr>
              <w:jc w:val="right"/>
            </w:pPr>
            <w:r w:rsidRPr="00EC6B78">
              <w:t>64</w:t>
            </w:r>
            <w:r w:rsidR="006A32DA">
              <w:t> %</w:t>
            </w:r>
          </w:p>
        </w:tc>
        <w:tc>
          <w:tcPr>
            <w:tcW w:w="576" w:type="pct"/>
            <w:shd w:val="clear" w:color="auto" w:fill="auto"/>
            <w:tcMar>
              <w:top w:w="71" w:type="dxa"/>
              <w:left w:w="57" w:type="dxa"/>
              <w:bottom w:w="71" w:type="dxa"/>
              <w:right w:w="57" w:type="dxa"/>
            </w:tcMar>
            <w:vAlign w:val="bottom"/>
          </w:tcPr>
          <w:p w14:paraId="6B6FB255" w14:textId="79604C04" w:rsidR="00082979" w:rsidRPr="00EC6B78" w:rsidRDefault="00082979" w:rsidP="000D3D11">
            <w:pPr>
              <w:jc w:val="right"/>
            </w:pPr>
            <w:r w:rsidRPr="00EC6B78">
              <w:t>43</w:t>
            </w:r>
            <w:r w:rsidR="006A32DA">
              <w:t> %</w:t>
            </w:r>
          </w:p>
        </w:tc>
        <w:tc>
          <w:tcPr>
            <w:tcW w:w="576" w:type="pct"/>
            <w:shd w:val="clear" w:color="auto" w:fill="auto"/>
            <w:tcMar>
              <w:top w:w="71" w:type="dxa"/>
              <w:left w:w="57" w:type="dxa"/>
              <w:bottom w:w="71" w:type="dxa"/>
              <w:right w:w="57" w:type="dxa"/>
            </w:tcMar>
            <w:vAlign w:val="bottom"/>
          </w:tcPr>
          <w:p w14:paraId="371948D0" w14:textId="0A735794" w:rsidR="00082979" w:rsidRPr="00EC6B78" w:rsidRDefault="00082979" w:rsidP="000D3D11">
            <w:pPr>
              <w:jc w:val="right"/>
            </w:pPr>
            <w:r w:rsidRPr="00EC6B78">
              <w:t>57</w:t>
            </w:r>
            <w:r w:rsidR="006A32DA">
              <w:t> %</w:t>
            </w:r>
          </w:p>
        </w:tc>
        <w:tc>
          <w:tcPr>
            <w:tcW w:w="622" w:type="pct"/>
            <w:shd w:val="clear" w:color="auto" w:fill="auto"/>
            <w:tcMar>
              <w:top w:w="71" w:type="dxa"/>
              <w:left w:w="57" w:type="dxa"/>
              <w:bottom w:w="71" w:type="dxa"/>
              <w:right w:w="57" w:type="dxa"/>
            </w:tcMar>
            <w:vAlign w:val="bottom"/>
          </w:tcPr>
          <w:p w14:paraId="600B169F" w14:textId="608E0345" w:rsidR="00082979" w:rsidRPr="00EC6B78" w:rsidRDefault="002C7635" w:rsidP="00EC6B78">
            <w:r>
              <w:t>Mann</w:t>
            </w:r>
          </w:p>
        </w:tc>
      </w:tr>
      <w:tr w:rsidR="00082979" w:rsidRPr="00EC6B78" w14:paraId="16DF57AA" w14:textId="77777777" w:rsidTr="000D3D11">
        <w:trPr>
          <w:trHeight w:val="284"/>
        </w:trPr>
        <w:tc>
          <w:tcPr>
            <w:tcW w:w="2074" w:type="pct"/>
            <w:shd w:val="clear" w:color="auto" w:fill="auto"/>
            <w:tcMar>
              <w:top w:w="71" w:type="dxa"/>
              <w:left w:w="57" w:type="dxa"/>
              <w:bottom w:w="71" w:type="dxa"/>
              <w:right w:w="57" w:type="dxa"/>
            </w:tcMar>
            <w:vAlign w:val="center"/>
          </w:tcPr>
          <w:p w14:paraId="6E5B7EFB" w14:textId="77777777" w:rsidR="00082979" w:rsidRPr="00EC6B78" w:rsidRDefault="00082979" w:rsidP="00EC6B78">
            <w:r w:rsidRPr="00EC6B78">
              <w:t>Nysnø Klimainvesteringer AS</w:t>
            </w:r>
          </w:p>
        </w:tc>
        <w:tc>
          <w:tcPr>
            <w:tcW w:w="576" w:type="pct"/>
            <w:shd w:val="clear" w:color="auto" w:fill="auto"/>
            <w:tcMar>
              <w:top w:w="71" w:type="dxa"/>
              <w:left w:w="57" w:type="dxa"/>
              <w:bottom w:w="71" w:type="dxa"/>
              <w:right w:w="57" w:type="dxa"/>
            </w:tcMar>
            <w:vAlign w:val="bottom"/>
          </w:tcPr>
          <w:p w14:paraId="472358F9" w14:textId="68962C55"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3219109D" w14:textId="128F1253" w:rsidR="00082979" w:rsidRPr="00EC6B78" w:rsidRDefault="00082979" w:rsidP="000D3D11">
            <w:pPr>
              <w:jc w:val="right"/>
            </w:pPr>
            <w:r w:rsidRPr="00EC6B78">
              <w:t>60</w:t>
            </w:r>
            <w:r w:rsidR="006A32DA">
              <w:t> %</w:t>
            </w:r>
          </w:p>
        </w:tc>
        <w:tc>
          <w:tcPr>
            <w:tcW w:w="576" w:type="pct"/>
            <w:shd w:val="clear" w:color="auto" w:fill="auto"/>
            <w:tcMar>
              <w:top w:w="71" w:type="dxa"/>
              <w:left w:w="57" w:type="dxa"/>
              <w:bottom w:w="71" w:type="dxa"/>
              <w:right w:w="57" w:type="dxa"/>
            </w:tcMar>
            <w:vAlign w:val="bottom"/>
          </w:tcPr>
          <w:p w14:paraId="069F2DCE" w14:textId="525F2565"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23ACF85A" w14:textId="254AE2F4" w:rsidR="00082979" w:rsidRPr="00EC6B78" w:rsidRDefault="00082979" w:rsidP="000D3D11">
            <w:pPr>
              <w:jc w:val="right"/>
            </w:pPr>
            <w:r w:rsidRPr="00EC6B78">
              <w:t>60</w:t>
            </w:r>
            <w:r w:rsidR="006A32DA">
              <w:t> %</w:t>
            </w:r>
          </w:p>
        </w:tc>
        <w:tc>
          <w:tcPr>
            <w:tcW w:w="622" w:type="pct"/>
            <w:shd w:val="clear" w:color="auto" w:fill="auto"/>
            <w:tcMar>
              <w:top w:w="71" w:type="dxa"/>
              <w:left w:w="57" w:type="dxa"/>
              <w:bottom w:w="71" w:type="dxa"/>
              <w:right w:w="57" w:type="dxa"/>
            </w:tcMar>
            <w:vAlign w:val="bottom"/>
          </w:tcPr>
          <w:p w14:paraId="3DC0573B" w14:textId="32200C76" w:rsidR="00082979" w:rsidRPr="00EC6B78" w:rsidRDefault="002C7635" w:rsidP="00EC6B78">
            <w:r>
              <w:t>Mann</w:t>
            </w:r>
          </w:p>
        </w:tc>
      </w:tr>
      <w:tr w:rsidR="00082979" w:rsidRPr="00EC6B78" w14:paraId="0D19B577" w14:textId="77777777" w:rsidTr="000D3D11">
        <w:trPr>
          <w:trHeight w:val="284"/>
        </w:trPr>
        <w:tc>
          <w:tcPr>
            <w:tcW w:w="2074" w:type="pct"/>
            <w:shd w:val="clear" w:color="auto" w:fill="auto"/>
            <w:tcMar>
              <w:top w:w="71" w:type="dxa"/>
              <w:left w:w="57" w:type="dxa"/>
              <w:bottom w:w="71" w:type="dxa"/>
              <w:right w:w="57" w:type="dxa"/>
            </w:tcMar>
            <w:vAlign w:val="center"/>
          </w:tcPr>
          <w:p w14:paraId="1132D772" w14:textId="77777777" w:rsidR="00082979" w:rsidRPr="00EC6B78" w:rsidRDefault="00082979" w:rsidP="00EC6B78">
            <w:r w:rsidRPr="00EC6B78">
              <w:t>Posten Bring AS</w:t>
            </w:r>
          </w:p>
        </w:tc>
        <w:tc>
          <w:tcPr>
            <w:tcW w:w="576" w:type="pct"/>
            <w:shd w:val="clear" w:color="auto" w:fill="auto"/>
            <w:tcMar>
              <w:top w:w="71" w:type="dxa"/>
              <w:left w:w="57" w:type="dxa"/>
              <w:bottom w:w="71" w:type="dxa"/>
              <w:right w:w="57" w:type="dxa"/>
            </w:tcMar>
            <w:vAlign w:val="bottom"/>
          </w:tcPr>
          <w:p w14:paraId="667FFD37" w14:textId="7F773FBC" w:rsidR="00082979" w:rsidRPr="00EC6B78" w:rsidRDefault="00082979" w:rsidP="000D3D11">
            <w:pPr>
              <w:jc w:val="right"/>
            </w:pPr>
            <w:r w:rsidRPr="00EC6B78">
              <w:t>60</w:t>
            </w:r>
            <w:r w:rsidR="006A32DA">
              <w:t> %</w:t>
            </w:r>
          </w:p>
        </w:tc>
        <w:tc>
          <w:tcPr>
            <w:tcW w:w="576" w:type="pct"/>
            <w:shd w:val="clear" w:color="auto" w:fill="auto"/>
            <w:tcMar>
              <w:top w:w="71" w:type="dxa"/>
              <w:left w:w="57" w:type="dxa"/>
              <w:bottom w:w="71" w:type="dxa"/>
              <w:right w:w="57" w:type="dxa"/>
            </w:tcMar>
            <w:vAlign w:val="bottom"/>
          </w:tcPr>
          <w:p w14:paraId="572207C9" w14:textId="318A583C"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4F919DEF" w14:textId="5FF758FF"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2064B397" w14:textId="335F66A2" w:rsidR="00082979" w:rsidRPr="00EC6B78" w:rsidRDefault="00082979" w:rsidP="000D3D11">
            <w:pPr>
              <w:jc w:val="right"/>
            </w:pPr>
            <w:r w:rsidRPr="00EC6B78">
              <w:t>50</w:t>
            </w:r>
            <w:r w:rsidR="006A32DA">
              <w:t> %</w:t>
            </w:r>
          </w:p>
        </w:tc>
        <w:tc>
          <w:tcPr>
            <w:tcW w:w="622" w:type="pct"/>
            <w:shd w:val="clear" w:color="auto" w:fill="auto"/>
            <w:tcMar>
              <w:top w:w="71" w:type="dxa"/>
              <w:left w:w="57" w:type="dxa"/>
              <w:bottom w:w="71" w:type="dxa"/>
              <w:right w:w="57" w:type="dxa"/>
            </w:tcMar>
            <w:vAlign w:val="bottom"/>
          </w:tcPr>
          <w:p w14:paraId="524A728F" w14:textId="2E2C9FB9" w:rsidR="00082979" w:rsidRPr="00EC6B78" w:rsidRDefault="002C7635" w:rsidP="00EC6B78">
            <w:r>
              <w:rPr>
                <w:noProof/>
              </w:rPr>
              <w:t>Kvinne</w:t>
            </w:r>
          </w:p>
        </w:tc>
      </w:tr>
      <w:tr w:rsidR="00082979" w:rsidRPr="00EC6B78" w14:paraId="77EC1213" w14:textId="77777777" w:rsidTr="000D3D11">
        <w:trPr>
          <w:trHeight w:val="284"/>
        </w:trPr>
        <w:tc>
          <w:tcPr>
            <w:tcW w:w="2074" w:type="pct"/>
            <w:shd w:val="clear" w:color="auto" w:fill="auto"/>
            <w:tcMar>
              <w:top w:w="71" w:type="dxa"/>
              <w:left w:w="57" w:type="dxa"/>
              <w:bottom w:w="71" w:type="dxa"/>
              <w:right w:w="57" w:type="dxa"/>
            </w:tcMar>
            <w:vAlign w:val="center"/>
          </w:tcPr>
          <w:p w14:paraId="2E533DB8" w14:textId="77777777" w:rsidR="00082979" w:rsidRPr="00EC6B78" w:rsidRDefault="00082979" w:rsidP="00EC6B78">
            <w:r w:rsidRPr="00EC6B78">
              <w:t>Space Norway AS</w:t>
            </w:r>
          </w:p>
        </w:tc>
        <w:tc>
          <w:tcPr>
            <w:tcW w:w="576" w:type="pct"/>
            <w:shd w:val="clear" w:color="auto" w:fill="auto"/>
            <w:tcMar>
              <w:top w:w="71" w:type="dxa"/>
              <w:left w:w="57" w:type="dxa"/>
              <w:bottom w:w="71" w:type="dxa"/>
              <w:right w:w="57" w:type="dxa"/>
            </w:tcMar>
            <w:vAlign w:val="bottom"/>
          </w:tcPr>
          <w:p w14:paraId="4A738B1E" w14:textId="56C4830D" w:rsidR="00082979" w:rsidRPr="00EC6B78" w:rsidRDefault="00082979" w:rsidP="000D3D11">
            <w:pPr>
              <w:jc w:val="right"/>
            </w:pPr>
            <w:r w:rsidRPr="00EC6B78">
              <w:t>33</w:t>
            </w:r>
            <w:r w:rsidR="006A32DA">
              <w:t> %</w:t>
            </w:r>
          </w:p>
        </w:tc>
        <w:tc>
          <w:tcPr>
            <w:tcW w:w="576" w:type="pct"/>
            <w:shd w:val="clear" w:color="auto" w:fill="auto"/>
            <w:tcMar>
              <w:top w:w="71" w:type="dxa"/>
              <w:left w:w="57" w:type="dxa"/>
              <w:bottom w:w="71" w:type="dxa"/>
              <w:right w:w="57" w:type="dxa"/>
            </w:tcMar>
            <w:vAlign w:val="bottom"/>
          </w:tcPr>
          <w:p w14:paraId="4DACDE7B" w14:textId="16AC3BE1" w:rsidR="00082979" w:rsidRPr="00EC6B78" w:rsidRDefault="00082979" w:rsidP="000D3D11">
            <w:pPr>
              <w:jc w:val="right"/>
            </w:pPr>
            <w:r w:rsidRPr="00EC6B78">
              <w:t>67</w:t>
            </w:r>
            <w:r w:rsidR="006A32DA">
              <w:t> %</w:t>
            </w:r>
          </w:p>
        </w:tc>
        <w:tc>
          <w:tcPr>
            <w:tcW w:w="576" w:type="pct"/>
            <w:shd w:val="clear" w:color="auto" w:fill="auto"/>
            <w:tcMar>
              <w:top w:w="71" w:type="dxa"/>
              <w:left w:w="57" w:type="dxa"/>
              <w:bottom w:w="71" w:type="dxa"/>
              <w:right w:w="57" w:type="dxa"/>
            </w:tcMar>
            <w:vAlign w:val="bottom"/>
          </w:tcPr>
          <w:p w14:paraId="7BDFF3B0" w14:textId="5B6BE152"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5994B36D" w14:textId="7B0CC95D" w:rsidR="00082979" w:rsidRPr="00EC6B78" w:rsidRDefault="00082979" w:rsidP="000D3D11">
            <w:pPr>
              <w:jc w:val="right"/>
            </w:pPr>
            <w:r w:rsidRPr="00EC6B78">
              <w:t>60</w:t>
            </w:r>
            <w:r w:rsidR="006A32DA">
              <w:t> %</w:t>
            </w:r>
          </w:p>
        </w:tc>
        <w:tc>
          <w:tcPr>
            <w:tcW w:w="622" w:type="pct"/>
            <w:shd w:val="clear" w:color="auto" w:fill="auto"/>
            <w:tcMar>
              <w:top w:w="71" w:type="dxa"/>
              <w:left w:w="57" w:type="dxa"/>
              <w:bottom w:w="71" w:type="dxa"/>
              <w:right w:w="57" w:type="dxa"/>
            </w:tcMar>
            <w:vAlign w:val="bottom"/>
          </w:tcPr>
          <w:p w14:paraId="38B44C9E" w14:textId="2207D5DF" w:rsidR="00082979" w:rsidRPr="00EC6B78" w:rsidRDefault="002C7635" w:rsidP="00EC6B78">
            <w:r>
              <w:t>Mann</w:t>
            </w:r>
          </w:p>
        </w:tc>
      </w:tr>
      <w:tr w:rsidR="00082979" w:rsidRPr="00EC6B78" w14:paraId="160F7801" w14:textId="77777777" w:rsidTr="000D3D11">
        <w:trPr>
          <w:trHeight w:val="284"/>
        </w:trPr>
        <w:tc>
          <w:tcPr>
            <w:tcW w:w="2074" w:type="pct"/>
            <w:shd w:val="clear" w:color="auto" w:fill="auto"/>
            <w:tcMar>
              <w:top w:w="71" w:type="dxa"/>
              <w:left w:w="57" w:type="dxa"/>
              <w:bottom w:w="71" w:type="dxa"/>
              <w:right w:w="57" w:type="dxa"/>
            </w:tcMar>
            <w:vAlign w:val="center"/>
          </w:tcPr>
          <w:p w14:paraId="367E6A73" w14:textId="77777777" w:rsidR="00082979" w:rsidRPr="00EC6B78" w:rsidRDefault="00082979" w:rsidP="00EC6B78">
            <w:r w:rsidRPr="00EC6B78">
              <w:t>Statkraft SF</w:t>
            </w:r>
          </w:p>
        </w:tc>
        <w:tc>
          <w:tcPr>
            <w:tcW w:w="576" w:type="pct"/>
            <w:shd w:val="clear" w:color="auto" w:fill="auto"/>
            <w:tcMar>
              <w:top w:w="71" w:type="dxa"/>
              <w:left w:w="57" w:type="dxa"/>
              <w:bottom w:w="71" w:type="dxa"/>
              <w:right w:w="57" w:type="dxa"/>
            </w:tcMar>
            <w:vAlign w:val="bottom"/>
          </w:tcPr>
          <w:p w14:paraId="2AC687E2" w14:textId="7612B49B" w:rsidR="00082979" w:rsidRPr="00EC6B78" w:rsidRDefault="00082979" w:rsidP="000D3D11">
            <w:pPr>
              <w:jc w:val="right"/>
            </w:pPr>
            <w:r w:rsidRPr="00EC6B78">
              <w:t>44</w:t>
            </w:r>
            <w:r w:rsidR="006A32DA">
              <w:t> %</w:t>
            </w:r>
          </w:p>
        </w:tc>
        <w:tc>
          <w:tcPr>
            <w:tcW w:w="576" w:type="pct"/>
            <w:shd w:val="clear" w:color="auto" w:fill="auto"/>
            <w:tcMar>
              <w:top w:w="71" w:type="dxa"/>
              <w:left w:w="57" w:type="dxa"/>
              <w:bottom w:w="71" w:type="dxa"/>
              <w:right w:w="57" w:type="dxa"/>
            </w:tcMar>
            <w:vAlign w:val="bottom"/>
          </w:tcPr>
          <w:p w14:paraId="1D57B53B" w14:textId="25035596" w:rsidR="00082979" w:rsidRPr="00EC6B78" w:rsidRDefault="00082979" w:rsidP="000D3D11">
            <w:pPr>
              <w:jc w:val="right"/>
            </w:pPr>
            <w:r w:rsidRPr="00EC6B78">
              <w:t>56</w:t>
            </w:r>
            <w:r w:rsidR="006A32DA">
              <w:t> %</w:t>
            </w:r>
          </w:p>
        </w:tc>
        <w:tc>
          <w:tcPr>
            <w:tcW w:w="576" w:type="pct"/>
            <w:shd w:val="clear" w:color="auto" w:fill="auto"/>
            <w:tcMar>
              <w:top w:w="71" w:type="dxa"/>
              <w:left w:w="57" w:type="dxa"/>
              <w:bottom w:w="71" w:type="dxa"/>
              <w:right w:w="57" w:type="dxa"/>
            </w:tcMar>
            <w:vAlign w:val="bottom"/>
          </w:tcPr>
          <w:p w14:paraId="48D060E4" w14:textId="22FA0FC1"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7D21D71A" w14:textId="6F80ABC5" w:rsidR="00082979" w:rsidRPr="00EC6B78" w:rsidRDefault="00082979" w:rsidP="000D3D11">
            <w:pPr>
              <w:jc w:val="right"/>
            </w:pPr>
            <w:r w:rsidRPr="00EC6B78">
              <w:t>50</w:t>
            </w:r>
            <w:r w:rsidR="006A32DA">
              <w:t> %</w:t>
            </w:r>
          </w:p>
        </w:tc>
        <w:tc>
          <w:tcPr>
            <w:tcW w:w="622" w:type="pct"/>
            <w:shd w:val="clear" w:color="auto" w:fill="auto"/>
            <w:tcMar>
              <w:top w:w="71" w:type="dxa"/>
              <w:left w:w="57" w:type="dxa"/>
              <w:bottom w:w="71" w:type="dxa"/>
              <w:right w:w="57" w:type="dxa"/>
            </w:tcMar>
            <w:vAlign w:val="bottom"/>
          </w:tcPr>
          <w:p w14:paraId="1645FD34" w14:textId="3950400F" w:rsidR="00082979" w:rsidRPr="00EC6B78" w:rsidRDefault="002C7635" w:rsidP="00EC6B78">
            <w:r>
              <w:rPr>
                <w:noProof/>
              </w:rPr>
              <w:t>Kvinne</w:t>
            </w:r>
          </w:p>
        </w:tc>
      </w:tr>
      <w:tr w:rsidR="00082979" w:rsidRPr="00EC6B78" w14:paraId="3EB19F0C" w14:textId="77777777" w:rsidTr="000D3D11">
        <w:trPr>
          <w:trHeight w:val="284"/>
        </w:trPr>
        <w:tc>
          <w:tcPr>
            <w:tcW w:w="2074" w:type="pct"/>
            <w:shd w:val="clear" w:color="auto" w:fill="auto"/>
            <w:tcMar>
              <w:top w:w="71" w:type="dxa"/>
              <w:left w:w="57" w:type="dxa"/>
              <w:bottom w:w="71" w:type="dxa"/>
              <w:right w:w="57" w:type="dxa"/>
            </w:tcMar>
            <w:vAlign w:val="center"/>
          </w:tcPr>
          <w:p w14:paraId="6A7B761C" w14:textId="77777777" w:rsidR="00082979" w:rsidRPr="00EC6B78" w:rsidRDefault="00082979" w:rsidP="00EC6B78">
            <w:r w:rsidRPr="00EC6B78">
              <w:t>Telenor ASA</w:t>
            </w:r>
          </w:p>
        </w:tc>
        <w:tc>
          <w:tcPr>
            <w:tcW w:w="576" w:type="pct"/>
            <w:shd w:val="clear" w:color="auto" w:fill="auto"/>
            <w:tcMar>
              <w:top w:w="71" w:type="dxa"/>
              <w:left w:w="57" w:type="dxa"/>
              <w:bottom w:w="71" w:type="dxa"/>
              <w:right w:w="57" w:type="dxa"/>
            </w:tcMar>
            <w:vAlign w:val="bottom"/>
          </w:tcPr>
          <w:p w14:paraId="1D6EEF68" w14:textId="65B48CF0"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43E33D73" w14:textId="5580509E" w:rsidR="00082979" w:rsidRPr="00EC6B78" w:rsidRDefault="00082979" w:rsidP="000D3D11">
            <w:pPr>
              <w:jc w:val="right"/>
            </w:pPr>
            <w:r w:rsidRPr="00EC6B78">
              <w:t>60</w:t>
            </w:r>
            <w:r w:rsidR="006A32DA">
              <w:t> %</w:t>
            </w:r>
          </w:p>
        </w:tc>
        <w:tc>
          <w:tcPr>
            <w:tcW w:w="576" w:type="pct"/>
            <w:shd w:val="clear" w:color="auto" w:fill="auto"/>
            <w:tcMar>
              <w:top w:w="71" w:type="dxa"/>
              <w:left w:w="57" w:type="dxa"/>
              <w:bottom w:w="71" w:type="dxa"/>
              <w:right w:w="57" w:type="dxa"/>
            </w:tcMar>
            <w:vAlign w:val="bottom"/>
          </w:tcPr>
          <w:p w14:paraId="7FB9485A" w14:textId="73220F13" w:rsidR="00082979" w:rsidRPr="00EC6B78" w:rsidRDefault="00082979" w:rsidP="000D3D11">
            <w:pPr>
              <w:jc w:val="right"/>
            </w:pPr>
            <w:r w:rsidRPr="00EC6B78">
              <w:t>43</w:t>
            </w:r>
            <w:r w:rsidR="006A32DA">
              <w:t> %</w:t>
            </w:r>
          </w:p>
        </w:tc>
        <w:tc>
          <w:tcPr>
            <w:tcW w:w="576" w:type="pct"/>
            <w:shd w:val="clear" w:color="auto" w:fill="auto"/>
            <w:tcMar>
              <w:top w:w="71" w:type="dxa"/>
              <w:left w:w="57" w:type="dxa"/>
              <w:bottom w:w="71" w:type="dxa"/>
              <w:right w:w="57" w:type="dxa"/>
            </w:tcMar>
            <w:vAlign w:val="bottom"/>
          </w:tcPr>
          <w:p w14:paraId="0219B443" w14:textId="05919CDE" w:rsidR="00082979" w:rsidRPr="00EC6B78" w:rsidRDefault="00082979" w:rsidP="000D3D11">
            <w:pPr>
              <w:jc w:val="right"/>
            </w:pPr>
            <w:r w:rsidRPr="00EC6B78">
              <w:t>57</w:t>
            </w:r>
            <w:r w:rsidR="006A32DA">
              <w:t> %</w:t>
            </w:r>
          </w:p>
        </w:tc>
        <w:tc>
          <w:tcPr>
            <w:tcW w:w="622" w:type="pct"/>
            <w:shd w:val="clear" w:color="auto" w:fill="auto"/>
            <w:tcMar>
              <w:top w:w="71" w:type="dxa"/>
              <w:left w:w="57" w:type="dxa"/>
              <w:bottom w:w="71" w:type="dxa"/>
              <w:right w:w="57" w:type="dxa"/>
            </w:tcMar>
            <w:vAlign w:val="bottom"/>
          </w:tcPr>
          <w:p w14:paraId="2F2522B7" w14:textId="37DF39C4" w:rsidR="00082979" w:rsidRPr="00EC6B78" w:rsidRDefault="002C7635" w:rsidP="00EC6B78">
            <w:r>
              <w:t>Mann</w:t>
            </w:r>
          </w:p>
        </w:tc>
      </w:tr>
      <w:tr w:rsidR="00082979" w:rsidRPr="00EC6B78" w14:paraId="37D395DC" w14:textId="77777777" w:rsidTr="000D3D11">
        <w:trPr>
          <w:trHeight w:val="284"/>
        </w:trPr>
        <w:tc>
          <w:tcPr>
            <w:tcW w:w="2074" w:type="pct"/>
            <w:shd w:val="clear" w:color="auto" w:fill="auto"/>
            <w:tcMar>
              <w:top w:w="71" w:type="dxa"/>
              <w:left w:w="57" w:type="dxa"/>
              <w:bottom w:w="71" w:type="dxa"/>
              <w:right w:w="57" w:type="dxa"/>
            </w:tcMar>
            <w:vAlign w:val="center"/>
          </w:tcPr>
          <w:p w14:paraId="3F2F74AA" w14:textId="77777777" w:rsidR="00082979" w:rsidRPr="00EC6B78" w:rsidRDefault="00082979" w:rsidP="00EC6B78">
            <w:proofErr w:type="spellStart"/>
            <w:r w:rsidRPr="00EC6B78">
              <w:t>Vygruppen</w:t>
            </w:r>
            <w:proofErr w:type="spellEnd"/>
            <w:r w:rsidRPr="00EC6B78">
              <w:t xml:space="preserve"> AS</w:t>
            </w:r>
          </w:p>
        </w:tc>
        <w:tc>
          <w:tcPr>
            <w:tcW w:w="576" w:type="pct"/>
            <w:shd w:val="clear" w:color="auto" w:fill="auto"/>
            <w:tcMar>
              <w:top w:w="71" w:type="dxa"/>
              <w:left w:w="57" w:type="dxa"/>
              <w:bottom w:w="71" w:type="dxa"/>
              <w:right w:w="57" w:type="dxa"/>
            </w:tcMar>
            <w:vAlign w:val="bottom"/>
          </w:tcPr>
          <w:p w14:paraId="1A9B676A" w14:textId="114DAEB7" w:rsidR="00082979" w:rsidRPr="00EC6B78" w:rsidRDefault="00082979" w:rsidP="000D3D11">
            <w:pPr>
              <w:jc w:val="right"/>
            </w:pPr>
            <w:r w:rsidRPr="00EC6B78">
              <w:t>37,5</w:t>
            </w:r>
            <w:r w:rsidR="006A32DA">
              <w:t> %</w:t>
            </w:r>
          </w:p>
        </w:tc>
        <w:tc>
          <w:tcPr>
            <w:tcW w:w="576" w:type="pct"/>
            <w:shd w:val="clear" w:color="auto" w:fill="auto"/>
            <w:tcMar>
              <w:top w:w="71" w:type="dxa"/>
              <w:left w:w="57" w:type="dxa"/>
              <w:bottom w:w="71" w:type="dxa"/>
              <w:right w:w="57" w:type="dxa"/>
            </w:tcMar>
            <w:vAlign w:val="bottom"/>
          </w:tcPr>
          <w:p w14:paraId="56DB1630" w14:textId="2DE6B448" w:rsidR="00082979" w:rsidRPr="00EC6B78" w:rsidRDefault="00082979" w:rsidP="000D3D11">
            <w:pPr>
              <w:jc w:val="right"/>
            </w:pPr>
            <w:r w:rsidRPr="00EC6B78">
              <w:t>62,5</w:t>
            </w:r>
            <w:r w:rsidR="006A32DA">
              <w:t> %</w:t>
            </w:r>
          </w:p>
        </w:tc>
        <w:tc>
          <w:tcPr>
            <w:tcW w:w="576" w:type="pct"/>
            <w:shd w:val="clear" w:color="auto" w:fill="auto"/>
            <w:tcMar>
              <w:top w:w="71" w:type="dxa"/>
              <w:left w:w="57" w:type="dxa"/>
              <w:bottom w:w="71" w:type="dxa"/>
              <w:right w:w="57" w:type="dxa"/>
            </w:tcMar>
            <w:vAlign w:val="bottom"/>
          </w:tcPr>
          <w:p w14:paraId="2DEF109F" w14:textId="1CD7A0C3"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475D6DCA" w14:textId="69B4067E" w:rsidR="00082979" w:rsidRPr="00EC6B78" w:rsidRDefault="00082979" w:rsidP="000D3D11">
            <w:pPr>
              <w:jc w:val="right"/>
            </w:pPr>
            <w:r w:rsidRPr="00EC6B78">
              <w:t>60</w:t>
            </w:r>
            <w:r w:rsidR="006A32DA">
              <w:t> %</w:t>
            </w:r>
          </w:p>
        </w:tc>
        <w:tc>
          <w:tcPr>
            <w:tcW w:w="622" w:type="pct"/>
            <w:shd w:val="clear" w:color="auto" w:fill="auto"/>
            <w:tcMar>
              <w:top w:w="71" w:type="dxa"/>
              <w:left w:w="57" w:type="dxa"/>
              <w:bottom w:w="71" w:type="dxa"/>
              <w:right w:w="57" w:type="dxa"/>
            </w:tcMar>
            <w:vAlign w:val="bottom"/>
          </w:tcPr>
          <w:p w14:paraId="6649C9E7" w14:textId="02722E07" w:rsidR="00082979" w:rsidRPr="00EC6B78" w:rsidRDefault="002C7635" w:rsidP="00EC6B78">
            <w:r>
              <w:rPr>
                <w:noProof/>
              </w:rPr>
              <w:t>Kvinne</w:t>
            </w:r>
          </w:p>
        </w:tc>
      </w:tr>
      <w:tr w:rsidR="00082979" w:rsidRPr="00EC6B78" w14:paraId="6198E0C3" w14:textId="77777777" w:rsidTr="000D3D11">
        <w:trPr>
          <w:trHeight w:val="284"/>
        </w:trPr>
        <w:tc>
          <w:tcPr>
            <w:tcW w:w="2074" w:type="pct"/>
            <w:shd w:val="clear" w:color="auto" w:fill="auto"/>
            <w:tcMar>
              <w:top w:w="71" w:type="dxa"/>
              <w:left w:w="57" w:type="dxa"/>
              <w:bottom w:w="71" w:type="dxa"/>
              <w:right w:w="57" w:type="dxa"/>
            </w:tcMar>
            <w:vAlign w:val="center"/>
          </w:tcPr>
          <w:p w14:paraId="4B28E4D3" w14:textId="77777777" w:rsidR="00082979" w:rsidRPr="00EC6B78" w:rsidRDefault="00082979" w:rsidP="00EC6B78">
            <w:r w:rsidRPr="00EC6B78">
              <w:t>Yara International ASA</w:t>
            </w:r>
          </w:p>
        </w:tc>
        <w:tc>
          <w:tcPr>
            <w:tcW w:w="576" w:type="pct"/>
            <w:shd w:val="clear" w:color="auto" w:fill="auto"/>
            <w:tcMar>
              <w:top w:w="71" w:type="dxa"/>
              <w:left w:w="57" w:type="dxa"/>
              <w:bottom w:w="71" w:type="dxa"/>
              <w:right w:w="57" w:type="dxa"/>
            </w:tcMar>
            <w:vAlign w:val="bottom"/>
          </w:tcPr>
          <w:p w14:paraId="7ADF4C90" w14:textId="0D3C71D0" w:rsidR="00082979" w:rsidRPr="00EC6B78" w:rsidRDefault="00082979" w:rsidP="000D3D11">
            <w:pPr>
              <w:jc w:val="right"/>
            </w:pPr>
            <w:r w:rsidRPr="00EC6B78">
              <w:t>54,5</w:t>
            </w:r>
            <w:r w:rsidR="006A32DA">
              <w:t> %</w:t>
            </w:r>
          </w:p>
        </w:tc>
        <w:tc>
          <w:tcPr>
            <w:tcW w:w="576" w:type="pct"/>
            <w:shd w:val="clear" w:color="auto" w:fill="auto"/>
            <w:tcMar>
              <w:top w:w="71" w:type="dxa"/>
              <w:left w:w="57" w:type="dxa"/>
              <w:bottom w:w="71" w:type="dxa"/>
              <w:right w:w="57" w:type="dxa"/>
            </w:tcMar>
            <w:vAlign w:val="bottom"/>
          </w:tcPr>
          <w:p w14:paraId="63892F50" w14:textId="50954652" w:rsidR="00082979" w:rsidRPr="00EC6B78" w:rsidRDefault="00082979" w:rsidP="000D3D11">
            <w:pPr>
              <w:jc w:val="right"/>
            </w:pPr>
            <w:r w:rsidRPr="00EC6B78">
              <w:t>45,5</w:t>
            </w:r>
            <w:r w:rsidR="006A32DA">
              <w:t> %</w:t>
            </w:r>
          </w:p>
        </w:tc>
        <w:tc>
          <w:tcPr>
            <w:tcW w:w="576" w:type="pct"/>
            <w:shd w:val="clear" w:color="auto" w:fill="auto"/>
            <w:tcMar>
              <w:top w:w="71" w:type="dxa"/>
              <w:left w:w="57" w:type="dxa"/>
              <w:bottom w:w="71" w:type="dxa"/>
              <w:right w:w="57" w:type="dxa"/>
            </w:tcMar>
            <w:vAlign w:val="bottom"/>
          </w:tcPr>
          <w:p w14:paraId="20E90BC5" w14:textId="636E92BE" w:rsidR="00082979" w:rsidRPr="00EC6B78" w:rsidRDefault="00082979" w:rsidP="000D3D11">
            <w:pPr>
              <w:jc w:val="right"/>
            </w:pPr>
            <w:r w:rsidRPr="00EC6B78">
              <w:t>57</w:t>
            </w:r>
            <w:r w:rsidR="006A32DA">
              <w:t> %</w:t>
            </w:r>
          </w:p>
        </w:tc>
        <w:tc>
          <w:tcPr>
            <w:tcW w:w="576" w:type="pct"/>
            <w:shd w:val="clear" w:color="auto" w:fill="auto"/>
            <w:tcMar>
              <w:top w:w="71" w:type="dxa"/>
              <w:left w:w="57" w:type="dxa"/>
              <w:bottom w:w="71" w:type="dxa"/>
              <w:right w:w="57" w:type="dxa"/>
            </w:tcMar>
            <w:vAlign w:val="bottom"/>
          </w:tcPr>
          <w:p w14:paraId="27755A23" w14:textId="40D9EF36" w:rsidR="00082979" w:rsidRPr="00EC6B78" w:rsidRDefault="00082979" w:rsidP="000D3D11">
            <w:pPr>
              <w:jc w:val="right"/>
            </w:pPr>
            <w:r w:rsidRPr="00EC6B78">
              <w:t>43</w:t>
            </w:r>
            <w:r w:rsidR="006A32DA">
              <w:t> %</w:t>
            </w:r>
          </w:p>
        </w:tc>
        <w:tc>
          <w:tcPr>
            <w:tcW w:w="622" w:type="pct"/>
            <w:shd w:val="clear" w:color="auto" w:fill="auto"/>
            <w:tcMar>
              <w:top w:w="71" w:type="dxa"/>
              <w:left w:w="57" w:type="dxa"/>
              <w:bottom w:w="71" w:type="dxa"/>
              <w:right w:w="57" w:type="dxa"/>
            </w:tcMar>
            <w:vAlign w:val="bottom"/>
          </w:tcPr>
          <w:p w14:paraId="5C0FB4D3" w14:textId="0C3CDF47" w:rsidR="00082979" w:rsidRPr="00EC6B78" w:rsidRDefault="002C7635" w:rsidP="00EC6B78">
            <w:r>
              <w:t>Mann</w:t>
            </w:r>
          </w:p>
        </w:tc>
      </w:tr>
      <w:tr w:rsidR="00082979" w:rsidRPr="00EC6B78" w14:paraId="2B02A683" w14:textId="77777777" w:rsidTr="000D3D11">
        <w:trPr>
          <w:trHeight w:val="284"/>
        </w:trPr>
        <w:tc>
          <w:tcPr>
            <w:tcW w:w="2074" w:type="pct"/>
            <w:shd w:val="clear" w:color="auto" w:fill="auto"/>
            <w:tcMar>
              <w:top w:w="71" w:type="dxa"/>
              <w:left w:w="57" w:type="dxa"/>
              <w:bottom w:w="71" w:type="dxa"/>
              <w:right w:w="57" w:type="dxa"/>
            </w:tcMar>
            <w:vAlign w:val="center"/>
          </w:tcPr>
          <w:p w14:paraId="40F37813" w14:textId="77777777" w:rsidR="00082979" w:rsidRPr="000D3D11" w:rsidRDefault="00082979" w:rsidP="000D3D11">
            <w:pPr>
              <w:rPr>
                <w:rStyle w:val="kursiv"/>
              </w:rPr>
            </w:pPr>
            <w:r w:rsidRPr="000D3D11">
              <w:rPr>
                <w:rStyle w:val="kursiv"/>
              </w:rPr>
              <w:t>Gjennomsnitt for selskaper i kategori 1</w:t>
            </w:r>
          </w:p>
        </w:tc>
        <w:tc>
          <w:tcPr>
            <w:tcW w:w="576" w:type="pct"/>
            <w:shd w:val="clear" w:color="auto" w:fill="auto"/>
            <w:tcMar>
              <w:top w:w="71" w:type="dxa"/>
              <w:left w:w="57" w:type="dxa"/>
              <w:bottom w:w="71" w:type="dxa"/>
              <w:right w:w="57" w:type="dxa"/>
            </w:tcMar>
            <w:vAlign w:val="bottom"/>
          </w:tcPr>
          <w:p w14:paraId="57524592" w14:textId="2E071A13" w:rsidR="00082979" w:rsidRPr="000D3D11" w:rsidRDefault="00082979" w:rsidP="000D3D11">
            <w:pPr>
              <w:jc w:val="right"/>
              <w:rPr>
                <w:rStyle w:val="kursiv"/>
              </w:rPr>
            </w:pPr>
            <w:r w:rsidRPr="000D3D11">
              <w:rPr>
                <w:rStyle w:val="kursiv"/>
              </w:rPr>
              <w:t>41</w:t>
            </w:r>
            <w:r w:rsidR="006A32DA" w:rsidRPr="000D3D11">
              <w:rPr>
                <w:rStyle w:val="kursiv"/>
              </w:rPr>
              <w:t> %</w:t>
            </w:r>
          </w:p>
        </w:tc>
        <w:tc>
          <w:tcPr>
            <w:tcW w:w="576" w:type="pct"/>
            <w:shd w:val="clear" w:color="auto" w:fill="auto"/>
            <w:tcMar>
              <w:top w:w="71" w:type="dxa"/>
              <w:left w:w="57" w:type="dxa"/>
              <w:bottom w:w="71" w:type="dxa"/>
              <w:right w:w="57" w:type="dxa"/>
            </w:tcMar>
            <w:vAlign w:val="bottom"/>
          </w:tcPr>
          <w:p w14:paraId="0A43D59F" w14:textId="0B50A73C" w:rsidR="00082979" w:rsidRPr="000D3D11" w:rsidRDefault="00082979" w:rsidP="000D3D11">
            <w:pPr>
              <w:jc w:val="right"/>
              <w:rPr>
                <w:rStyle w:val="kursiv"/>
              </w:rPr>
            </w:pPr>
            <w:r w:rsidRPr="000D3D11">
              <w:rPr>
                <w:rStyle w:val="kursiv"/>
              </w:rPr>
              <w:t>59</w:t>
            </w:r>
            <w:r w:rsidR="006A32DA" w:rsidRPr="000D3D11">
              <w:rPr>
                <w:rStyle w:val="kursiv"/>
              </w:rPr>
              <w:t> %</w:t>
            </w:r>
          </w:p>
        </w:tc>
        <w:tc>
          <w:tcPr>
            <w:tcW w:w="576" w:type="pct"/>
            <w:shd w:val="clear" w:color="auto" w:fill="auto"/>
            <w:tcMar>
              <w:top w:w="71" w:type="dxa"/>
              <w:left w:w="57" w:type="dxa"/>
              <w:bottom w:w="71" w:type="dxa"/>
              <w:right w:w="57" w:type="dxa"/>
            </w:tcMar>
            <w:vAlign w:val="bottom"/>
          </w:tcPr>
          <w:p w14:paraId="6766F798" w14:textId="314FB5EE" w:rsidR="00082979" w:rsidRPr="000D3D11" w:rsidRDefault="00082979" w:rsidP="000D3D11">
            <w:pPr>
              <w:jc w:val="right"/>
              <w:rPr>
                <w:rStyle w:val="kursiv"/>
              </w:rPr>
            </w:pPr>
            <w:r w:rsidRPr="000D3D11">
              <w:rPr>
                <w:rStyle w:val="kursiv"/>
              </w:rPr>
              <w:t>45</w:t>
            </w:r>
            <w:r w:rsidR="006A32DA" w:rsidRPr="000D3D11">
              <w:rPr>
                <w:rStyle w:val="kursiv"/>
              </w:rPr>
              <w:t> %</w:t>
            </w:r>
          </w:p>
        </w:tc>
        <w:tc>
          <w:tcPr>
            <w:tcW w:w="576" w:type="pct"/>
            <w:shd w:val="clear" w:color="auto" w:fill="auto"/>
            <w:tcMar>
              <w:top w:w="71" w:type="dxa"/>
              <w:left w:w="57" w:type="dxa"/>
              <w:bottom w:w="71" w:type="dxa"/>
              <w:right w:w="57" w:type="dxa"/>
            </w:tcMar>
            <w:vAlign w:val="bottom"/>
          </w:tcPr>
          <w:p w14:paraId="74358351" w14:textId="48C04114" w:rsidR="00082979" w:rsidRPr="000D3D11" w:rsidRDefault="00082979" w:rsidP="000D3D11">
            <w:pPr>
              <w:jc w:val="right"/>
              <w:rPr>
                <w:rStyle w:val="kursiv"/>
              </w:rPr>
            </w:pPr>
            <w:r w:rsidRPr="000D3D11">
              <w:rPr>
                <w:rStyle w:val="kursiv"/>
              </w:rPr>
              <w:t>55</w:t>
            </w:r>
            <w:r w:rsidR="006A32DA" w:rsidRPr="000D3D11">
              <w:rPr>
                <w:rStyle w:val="kursiv"/>
              </w:rPr>
              <w:t> %</w:t>
            </w:r>
          </w:p>
        </w:tc>
        <w:tc>
          <w:tcPr>
            <w:tcW w:w="622" w:type="pct"/>
            <w:shd w:val="clear" w:color="auto" w:fill="auto"/>
            <w:tcMar>
              <w:top w:w="71" w:type="dxa"/>
              <w:left w:w="57" w:type="dxa"/>
              <w:bottom w:w="71" w:type="dxa"/>
              <w:right w:w="57" w:type="dxa"/>
            </w:tcMar>
            <w:vAlign w:val="bottom"/>
          </w:tcPr>
          <w:p w14:paraId="43FBB95B" w14:textId="57BF3E11" w:rsidR="00082979" w:rsidRPr="000D3D11" w:rsidRDefault="00082979" w:rsidP="000D3D11">
            <w:pPr>
              <w:jc w:val="right"/>
              <w:rPr>
                <w:rStyle w:val="kursiv"/>
              </w:rPr>
            </w:pPr>
            <w:r w:rsidRPr="000D3D11">
              <w:rPr>
                <w:rStyle w:val="kursiv"/>
              </w:rPr>
              <w:t>27</w:t>
            </w:r>
            <w:r w:rsidR="006A32DA" w:rsidRPr="000D3D11">
              <w:rPr>
                <w:rStyle w:val="kursiv"/>
              </w:rPr>
              <w:t> %</w:t>
            </w:r>
          </w:p>
        </w:tc>
      </w:tr>
      <w:tr w:rsidR="000D3D11" w:rsidRPr="00EC6B78" w14:paraId="6DC01309" w14:textId="77777777" w:rsidTr="000D3D11">
        <w:trPr>
          <w:trHeight w:val="284"/>
        </w:trPr>
        <w:tc>
          <w:tcPr>
            <w:tcW w:w="5000" w:type="pct"/>
            <w:gridSpan w:val="6"/>
            <w:shd w:val="clear" w:color="auto" w:fill="auto"/>
            <w:tcMar>
              <w:top w:w="71" w:type="dxa"/>
              <w:left w:w="57" w:type="dxa"/>
              <w:bottom w:w="71" w:type="dxa"/>
              <w:right w:w="57" w:type="dxa"/>
            </w:tcMar>
            <w:vAlign w:val="center"/>
          </w:tcPr>
          <w:p w14:paraId="2FCD303B" w14:textId="7D19C604" w:rsidR="000D3D11" w:rsidRPr="00EC6B78" w:rsidRDefault="000D3D11" w:rsidP="00EC6B78">
            <w:pPr>
              <w:pStyle w:val="TabellHode-kolonne"/>
            </w:pPr>
            <w:r w:rsidRPr="00EC6B78">
              <w:t>Selskaper i kategori 2</w:t>
            </w:r>
          </w:p>
        </w:tc>
      </w:tr>
      <w:tr w:rsidR="00082979" w:rsidRPr="00EC6B78" w14:paraId="4EF8E1FF" w14:textId="77777777" w:rsidTr="000D3D11">
        <w:trPr>
          <w:trHeight w:val="284"/>
        </w:trPr>
        <w:tc>
          <w:tcPr>
            <w:tcW w:w="2074" w:type="pct"/>
            <w:shd w:val="clear" w:color="auto" w:fill="auto"/>
            <w:tcMar>
              <w:top w:w="71" w:type="dxa"/>
              <w:left w:w="57" w:type="dxa"/>
              <w:bottom w:w="71" w:type="dxa"/>
              <w:right w:w="57" w:type="dxa"/>
            </w:tcMar>
            <w:vAlign w:val="center"/>
          </w:tcPr>
          <w:p w14:paraId="7CA724AC" w14:textId="77777777" w:rsidR="00082979" w:rsidRPr="00EC6B78" w:rsidRDefault="00082979" w:rsidP="00EC6B78">
            <w:r w:rsidRPr="00EC6B78">
              <w:lastRenderedPageBreak/>
              <w:t>Andøya Space AS</w:t>
            </w:r>
          </w:p>
        </w:tc>
        <w:tc>
          <w:tcPr>
            <w:tcW w:w="576" w:type="pct"/>
            <w:shd w:val="clear" w:color="auto" w:fill="auto"/>
            <w:tcMar>
              <w:top w:w="71" w:type="dxa"/>
              <w:left w:w="57" w:type="dxa"/>
              <w:bottom w:w="71" w:type="dxa"/>
              <w:right w:w="57" w:type="dxa"/>
            </w:tcMar>
            <w:vAlign w:val="bottom"/>
          </w:tcPr>
          <w:p w14:paraId="3336C39C" w14:textId="11805E13" w:rsidR="00082979" w:rsidRPr="00EC6B78" w:rsidRDefault="00082979" w:rsidP="000D3D11">
            <w:pPr>
              <w:jc w:val="right"/>
            </w:pPr>
            <w:r w:rsidRPr="00EC6B78">
              <w:t>33</w:t>
            </w:r>
            <w:r w:rsidR="006A32DA">
              <w:t> %</w:t>
            </w:r>
          </w:p>
        </w:tc>
        <w:tc>
          <w:tcPr>
            <w:tcW w:w="576" w:type="pct"/>
            <w:shd w:val="clear" w:color="auto" w:fill="auto"/>
            <w:tcMar>
              <w:top w:w="71" w:type="dxa"/>
              <w:left w:w="57" w:type="dxa"/>
              <w:bottom w:w="71" w:type="dxa"/>
              <w:right w:w="57" w:type="dxa"/>
            </w:tcMar>
            <w:vAlign w:val="bottom"/>
          </w:tcPr>
          <w:p w14:paraId="56FB0B84" w14:textId="666AE5DF" w:rsidR="00082979" w:rsidRPr="00EC6B78" w:rsidRDefault="00082979" w:rsidP="000D3D11">
            <w:pPr>
              <w:jc w:val="right"/>
            </w:pPr>
            <w:r w:rsidRPr="00EC6B78">
              <w:t>67</w:t>
            </w:r>
            <w:r w:rsidR="006A32DA">
              <w:t> %</w:t>
            </w:r>
          </w:p>
        </w:tc>
        <w:tc>
          <w:tcPr>
            <w:tcW w:w="576" w:type="pct"/>
            <w:shd w:val="clear" w:color="auto" w:fill="auto"/>
            <w:tcMar>
              <w:top w:w="71" w:type="dxa"/>
              <w:left w:w="57" w:type="dxa"/>
              <w:bottom w:w="71" w:type="dxa"/>
              <w:right w:w="57" w:type="dxa"/>
            </w:tcMar>
            <w:vAlign w:val="bottom"/>
          </w:tcPr>
          <w:p w14:paraId="77F5AA9B" w14:textId="0A43B02A" w:rsidR="00082979" w:rsidRPr="00EC6B78" w:rsidRDefault="00082979" w:rsidP="000D3D11">
            <w:pPr>
              <w:jc w:val="right"/>
            </w:pPr>
            <w:r w:rsidRPr="00EC6B78">
              <w:t>43</w:t>
            </w:r>
            <w:r w:rsidR="006A32DA">
              <w:t> %</w:t>
            </w:r>
          </w:p>
        </w:tc>
        <w:tc>
          <w:tcPr>
            <w:tcW w:w="576" w:type="pct"/>
            <w:shd w:val="clear" w:color="auto" w:fill="auto"/>
            <w:tcMar>
              <w:top w:w="71" w:type="dxa"/>
              <w:left w:w="57" w:type="dxa"/>
              <w:bottom w:w="71" w:type="dxa"/>
              <w:right w:w="57" w:type="dxa"/>
            </w:tcMar>
            <w:vAlign w:val="bottom"/>
          </w:tcPr>
          <w:p w14:paraId="269EEC7A" w14:textId="188E0E5B" w:rsidR="00082979" w:rsidRPr="00EC6B78" w:rsidRDefault="00082979" w:rsidP="000D3D11">
            <w:pPr>
              <w:jc w:val="right"/>
            </w:pPr>
            <w:r w:rsidRPr="00EC6B78">
              <w:t>57</w:t>
            </w:r>
            <w:r w:rsidR="006A32DA">
              <w:t> %</w:t>
            </w:r>
          </w:p>
        </w:tc>
        <w:tc>
          <w:tcPr>
            <w:tcW w:w="622" w:type="pct"/>
            <w:shd w:val="clear" w:color="auto" w:fill="auto"/>
            <w:tcMar>
              <w:top w:w="71" w:type="dxa"/>
              <w:left w:w="57" w:type="dxa"/>
              <w:bottom w:w="71" w:type="dxa"/>
              <w:right w:w="57" w:type="dxa"/>
            </w:tcMar>
            <w:vAlign w:val="bottom"/>
          </w:tcPr>
          <w:p w14:paraId="39E2DB03" w14:textId="012E7CA3" w:rsidR="00082979" w:rsidRPr="00EC6B78" w:rsidRDefault="002C7635" w:rsidP="00EC6B78">
            <w:r>
              <w:t>Mann</w:t>
            </w:r>
          </w:p>
        </w:tc>
      </w:tr>
      <w:tr w:rsidR="00082979" w:rsidRPr="00EC6B78" w14:paraId="752E60B3" w14:textId="77777777" w:rsidTr="000D3D11">
        <w:trPr>
          <w:trHeight w:val="284"/>
        </w:trPr>
        <w:tc>
          <w:tcPr>
            <w:tcW w:w="2074" w:type="pct"/>
            <w:shd w:val="clear" w:color="auto" w:fill="auto"/>
            <w:tcMar>
              <w:top w:w="71" w:type="dxa"/>
              <w:left w:w="57" w:type="dxa"/>
              <w:bottom w:w="71" w:type="dxa"/>
              <w:right w:w="57" w:type="dxa"/>
            </w:tcMar>
            <w:vAlign w:val="center"/>
          </w:tcPr>
          <w:p w14:paraId="3D02E0A8" w14:textId="77777777" w:rsidR="00082979" w:rsidRPr="00EC6B78" w:rsidRDefault="00082979" w:rsidP="00EC6B78">
            <w:r w:rsidRPr="00EC6B78">
              <w:t>Avinor AS</w:t>
            </w:r>
          </w:p>
        </w:tc>
        <w:tc>
          <w:tcPr>
            <w:tcW w:w="576" w:type="pct"/>
            <w:shd w:val="clear" w:color="auto" w:fill="auto"/>
            <w:tcMar>
              <w:top w:w="71" w:type="dxa"/>
              <w:left w:w="57" w:type="dxa"/>
              <w:bottom w:w="71" w:type="dxa"/>
              <w:right w:w="57" w:type="dxa"/>
            </w:tcMar>
            <w:vAlign w:val="bottom"/>
          </w:tcPr>
          <w:p w14:paraId="327171E3" w14:textId="75C5DBE8" w:rsidR="00082979" w:rsidRPr="00EC6B78" w:rsidRDefault="00082979" w:rsidP="000D3D11">
            <w:pPr>
              <w:jc w:val="right"/>
            </w:pPr>
            <w:r w:rsidRPr="00EC6B78">
              <w:t>62,5</w:t>
            </w:r>
            <w:r w:rsidR="006A32DA">
              <w:t> %</w:t>
            </w:r>
          </w:p>
        </w:tc>
        <w:tc>
          <w:tcPr>
            <w:tcW w:w="576" w:type="pct"/>
            <w:shd w:val="clear" w:color="auto" w:fill="auto"/>
            <w:tcMar>
              <w:top w:w="71" w:type="dxa"/>
              <w:left w:w="57" w:type="dxa"/>
              <w:bottom w:w="71" w:type="dxa"/>
              <w:right w:w="57" w:type="dxa"/>
            </w:tcMar>
            <w:vAlign w:val="bottom"/>
          </w:tcPr>
          <w:p w14:paraId="452AD7AC" w14:textId="7EEAB836" w:rsidR="00082979" w:rsidRPr="00EC6B78" w:rsidRDefault="00082979" w:rsidP="000D3D11">
            <w:pPr>
              <w:jc w:val="right"/>
            </w:pPr>
            <w:r w:rsidRPr="00EC6B78">
              <w:t>37,5</w:t>
            </w:r>
            <w:r w:rsidR="006A32DA">
              <w:t> %</w:t>
            </w:r>
          </w:p>
        </w:tc>
        <w:tc>
          <w:tcPr>
            <w:tcW w:w="576" w:type="pct"/>
            <w:shd w:val="clear" w:color="auto" w:fill="auto"/>
            <w:tcMar>
              <w:top w:w="71" w:type="dxa"/>
              <w:left w:w="57" w:type="dxa"/>
              <w:bottom w:w="71" w:type="dxa"/>
              <w:right w:w="57" w:type="dxa"/>
            </w:tcMar>
            <w:vAlign w:val="bottom"/>
          </w:tcPr>
          <w:p w14:paraId="17A0C2E5" w14:textId="47F5648E" w:rsidR="00082979" w:rsidRPr="00EC6B78" w:rsidRDefault="00082979" w:rsidP="000D3D11">
            <w:pPr>
              <w:jc w:val="right"/>
            </w:pPr>
            <w:r w:rsidRPr="00EC6B78">
              <w:t>60</w:t>
            </w:r>
            <w:r w:rsidR="006A32DA">
              <w:t> %</w:t>
            </w:r>
          </w:p>
        </w:tc>
        <w:tc>
          <w:tcPr>
            <w:tcW w:w="576" w:type="pct"/>
            <w:shd w:val="clear" w:color="auto" w:fill="auto"/>
            <w:tcMar>
              <w:top w:w="71" w:type="dxa"/>
              <w:left w:w="57" w:type="dxa"/>
              <w:bottom w:w="71" w:type="dxa"/>
              <w:right w:w="57" w:type="dxa"/>
            </w:tcMar>
            <w:vAlign w:val="bottom"/>
          </w:tcPr>
          <w:p w14:paraId="0D6183C4" w14:textId="4E9240A4" w:rsidR="00082979" w:rsidRPr="00EC6B78" w:rsidRDefault="00082979" w:rsidP="000D3D11">
            <w:pPr>
              <w:jc w:val="right"/>
            </w:pPr>
            <w:r w:rsidRPr="00EC6B78">
              <w:t>40</w:t>
            </w:r>
            <w:r w:rsidR="006A32DA">
              <w:t> %</w:t>
            </w:r>
          </w:p>
        </w:tc>
        <w:tc>
          <w:tcPr>
            <w:tcW w:w="622" w:type="pct"/>
            <w:shd w:val="clear" w:color="auto" w:fill="auto"/>
            <w:tcMar>
              <w:top w:w="71" w:type="dxa"/>
              <w:left w:w="57" w:type="dxa"/>
              <w:bottom w:w="71" w:type="dxa"/>
              <w:right w:w="57" w:type="dxa"/>
            </w:tcMar>
            <w:vAlign w:val="bottom"/>
          </w:tcPr>
          <w:p w14:paraId="7108AEFF" w14:textId="23DAE9C7" w:rsidR="00082979" w:rsidRPr="00EC6B78" w:rsidRDefault="002C7635" w:rsidP="00EC6B78">
            <w:r>
              <w:rPr>
                <w:noProof/>
              </w:rPr>
              <w:t>Kvinne</w:t>
            </w:r>
          </w:p>
        </w:tc>
      </w:tr>
      <w:tr w:rsidR="00082979" w:rsidRPr="00EC6B78" w14:paraId="6865098F" w14:textId="77777777" w:rsidTr="000D3D11">
        <w:trPr>
          <w:trHeight w:val="284"/>
        </w:trPr>
        <w:tc>
          <w:tcPr>
            <w:tcW w:w="2074" w:type="pct"/>
            <w:shd w:val="clear" w:color="auto" w:fill="auto"/>
            <w:tcMar>
              <w:top w:w="71" w:type="dxa"/>
              <w:left w:w="57" w:type="dxa"/>
              <w:bottom w:w="71" w:type="dxa"/>
              <w:right w:w="57" w:type="dxa"/>
            </w:tcMar>
            <w:vAlign w:val="center"/>
          </w:tcPr>
          <w:p w14:paraId="0F409ACE" w14:textId="77777777" w:rsidR="00082979" w:rsidRPr="00EC6B78" w:rsidRDefault="00082979" w:rsidP="00EC6B78">
            <w:r w:rsidRPr="00EC6B78">
              <w:t>Bane NOR SF</w:t>
            </w:r>
          </w:p>
        </w:tc>
        <w:tc>
          <w:tcPr>
            <w:tcW w:w="576" w:type="pct"/>
            <w:shd w:val="clear" w:color="auto" w:fill="auto"/>
            <w:tcMar>
              <w:top w:w="71" w:type="dxa"/>
              <w:left w:w="57" w:type="dxa"/>
              <w:bottom w:w="71" w:type="dxa"/>
              <w:right w:w="57" w:type="dxa"/>
            </w:tcMar>
            <w:vAlign w:val="bottom"/>
          </w:tcPr>
          <w:p w14:paraId="3C7F9A57" w14:textId="6DF52AB1" w:rsidR="00082979" w:rsidRPr="00EC6B78" w:rsidRDefault="00082979" w:rsidP="000D3D11">
            <w:pPr>
              <w:jc w:val="right"/>
            </w:pPr>
            <w:r w:rsidRPr="00EC6B78">
              <w:t>55</w:t>
            </w:r>
            <w:r w:rsidR="006A32DA">
              <w:t> %</w:t>
            </w:r>
          </w:p>
        </w:tc>
        <w:tc>
          <w:tcPr>
            <w:tcW w:w="576" w:type="pct"/>
            <w:shd w:val="clear" w:color="auto" w:fill="auto"/>
            <w:tcMar>
              <w:top w:w="71" w:type="dxa"/>
              <w:left w:w="57" w:type="dxa"/>
              <w:bottom w:w="71" w:type="dxa"/>
              <w:right w:w="57" w:type="dxa"/>
            </w:tcMar>
            <w:vAlign w:val="bottom"/>
          </w:tcPr>
          <w:p w14:paraId="0650DCB7" w14:textId="7D5F228B" w:rsidR="00082979" w:rsidRPr="00EC6B78" w:rsidRDefault="00082979" w:rsidP="000D3D11">
            <w:pPr>
              <w:jc w:val="right"/>
            </w:pPr>
            <w:r w:rsidRPr="00EC6B78">
              <w:t>45</w:t>
            </w:r>
            <w:r w:rsidR="006A32DA">
              <w:t> %</w:t>
            </w:r>
          </w:p>
        </w:tc>
        <w:tc>
          <w:tcPr>
            <w:tcW w:w="576" w:type="pct"/>
            <w:shd w:val="clear" w:color="auto" w:fill="auto"/>
            <w:tcMar>
              <w:top w:w="71" w:type="dxa"/>
              <w:left w:w="57" w:type="dxa"/>
              <w:bottom w:w="71" w:type="dxa"/>
              <w:right w:w="57" w:type="dxa"/>
            </w:tcMar>
            <w:vAlign w:val="bottom"/>
          </w:tcPr>
          <w:p w14:paraId="67301B8A" w14:textId="026E008B" w:rsidR="00082979" w:rsidRPr="00EC6B78" w:rsidRDefault="00082979" w:rsidP="000D3D11">
            <w:pPr>
              <w:jc w:val="right"/>
            </w:pPr>
            <w:r w:rsidRPr="00EC6B78">
              <w:t>57</w:t>
            </w:r>
            <w:r w:rsidR="006A32DA">
              <w:t> %</w:t>
            </w:r>
          </w:p>
        </w:tc>
        <w:tc>
          <w:tcPr>
            <w:tcW w:w="576" w:type="pct"/>
            <w:shd w:val="clear" w:color="auto" w:fill="auto"/>
            <w:tcMar>
              <w:top w:w="71" w:type="dxa"/>
              <w:left w:w="57" w:type="dxa"/>
              <w:bottom w:w="71" w:type="dxa"/>
              <w:right w:w="57" w:type="dxa"/>
            </w:tcMar>
            <w:vAlign w:val="bottom"/>
          </w:tcPr>
          <w:p w14:paraId="3B9D6CC7" w14:textId="0C1EEBC9" w:rsidR="00082979" w:rsidRPr="00EC6B78" w:rsidRDefault="00082979" w:rsidP="000D3D11">
            <w:pPr>
              <w:jc w:val="right"/>
            </w:pPr>
            <w:r w:rsidRPr="00EC6B78">
              <w:t>43</w:t>
            </w:r>
            <w:r w:rsidR="006A32DA">
              <w:t> %</w:t>
            </w:r>
          </w:p>
        </w:tc>
        <w:tc>
          <w:tcPr>
            <w:tcW w:w="622" w:type="pct"/>
            <w:shd w:val="clear" w:color="auto" w:fill="auto"/>
            <w:tcMar>
              <w:top w:w="71" w:type="dxa"/>
              <w:left w:w="57" w:type="dxa"/>
              <w:bottom w:w="71" w:type="dxa"/>
              <w:right w:w="57" w:type="dxa"/>
            </w:tcMar>
            <w:vAlign w:val="bottom"/>
          </w:tcPr>
          <w:p w14:paraId="2162DA7F" w14:textId="5F588726" w:rsidR="00082979" w:rsidRPr="00EC6B78" w:rsidRDefault="002C7635" w:rsidP="00EC6B78">
            <w:r>
              <w:t>Mann</w:t>
            </w:r>
          </w:p>
        </w:tc>
      </w:tr>
      <w:tr w:rsidR="00082979" w:rsidRPr="00EC6B78" w14:paraId="60E212C0" w14:textId="77777777" w:rsidTr="000D3D11">
        <w:trPr>
          <w:trHeight w:val="284"/>
        </w:trPr>
        <w:tc>
          <w:tcPr>
            <w:tcW w:w="2074" w:type="pct"/>
            <w:shd w:val="clear" w:color="auto" w:fill="auto"/>
            <w:tcMar>
              <w:top w:w="71" w:type="dxa"/>
              <w:left w:w="57" w:type="dxa"/>
              <w:bottom w:w="71" w:type="dxa"/>
              <w:right w:w="57" w:type="dxa"/>
            </w:tcMar>
            <w:vAlign w:val="center"/>
          </w:tcPr>
          <w:p w14:paraId="072CA179" w14:textId="77777777" w:rsidR="00082979" w:rsidRPr="00EC6B78" w:rsidRDefault="00082979" w:rsidP="00EC6B78">
            <w:proofErr w:type="spellStart"/>
            <w:r w:rsidRPr="00EC6B78">
              <w:t>Bjørnøen</w:t>
            </w:r>
            <w:proofErr w:type="spellEnd"/>
            <w:r w:rsidRPr="00EC6B78">
              <w:t xml:space="preserve"> AS***</w:t>
            </w:r>
          </w:p>
        </w:tc>
        <w:tc>
          <w:tcPr>
            <w:tcW w:w="576" w:type="pct"/>
            <w:shd w:val="clear" w:color="auto" w:fill="auto"/>
            <w:tcMar>
              <w:top w:w="71" w:type="dxa"/>
              <w:left w:w="57" w:type="dxa"/>
              <w:bottom w:w="71" w:type="dxa"/>
              <w:right w:w="57" w:type="dxa"/>
            </w:tcMar>
            <w:vAlign w:val="bottom"/>
          </w:tcPr>
          <w:p w14:paraId="563B4F5C" w14:textId="01E4A3B5"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3C60634D" w14:textId="4A15EFF3" w:rsidR="00082979" w:rsidRPr="00EC6B78" w:rsidRDefault="00082979" w:rsidP="000D3D11">
            <w:pPr>
              <w:jc w:val="right"/>
            </w:pPr>
            <w:r w:rsidRPr="00EC6B78">
              <w:t>60</w:t>
            </w:r>
            <w:r w:rsidR="006A32DA">
              <w:t> %</w:t>
            </w:r>
          </w:p>
        </w:tc>
        <w:tc>
          <w:tcPr>
            <w:tcW w:w="576" w:type="pct"/>
            <w:shd w:val="clear" w:color="auto" w:fill="auto"/>
            <w:tcMar>
              <w:top w:w="71" w:type="dxa"/>
              <w:left w:w="57" w:type="dxa"/>
              <w:bottom w:w="71" w:type="dxa"/>
              <w:right w:w="57" w:type="dxa"/>
            </w:tcMar>
            <w:vAlign w:val="bottom"/>
          </w:tcPr>
          <w:p w14:paraId="58CE4382" w14:textId="79E5C9A1"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7C00B774" w14:textId="489ED23A" w:rsidR="00082979" w:rsidRPr="00EC6B78" w:rsidRDefault="00082979" w:rsidP="000D3D11">
            <w:pPr>
              <w:jc w:val="right"/>
            </w:pPr>
            <w:r w:rsidRPr="00EC6B78">
              <w:t>60</w:t>
            </w:r>
            <w:r w:rsidR="006A32DA">
              <w:t> %</w:t>
            </w:r>
          </w:p>
        </w:tc>
        <w:tc>
          <w:tcPr>
            <w:tcW w:w="622" w:type="pct"/>
            <w:shd w:val="clear" w:color="auto" w:fill="auto"/>
            <w:tcMar>
              <w:top w:w="71" w:type="dxa"/>
              <w:left w:w="57" w:type="dxa"/>
              <w:bottom w:w="71" w:type="dxa"/>
              <w:right w:w="57" w:type="dxa"/>
            </w:tcMar>
            <w:vAlign w:val="bottom"/>
          </w:tcPr>
          <w:p w14:paraId="428AC631" w14:textId="3C08218E" w:rsidR="00082979" w:rsidRPr="00EC6B78" w:rsidRDefault="002C7635" w:rsidP="00EC6B78">
            <w:r>
              <w:t>Mann</w:t>
            </w:r>
          </w:p>
        </w:tc>
      </w:tr>
      <w:tr w:rsidR="00082979" w:rsidRPr="00EC6B78" w14:paraId="29FE9CFA" w14:textId="77777777" w:rsidTr="000D3D11">
        <w:trPr>
          <w:trHeight w:val="284"/>
        </w:trPr>
        <w:tc>
          <w:tcPr>
            <w:tcW w:w="2074" w:type="pct"/>
            <w:shd w:val="clear" w:color="auto" w:fill="auto"/>
            <w:tcMar>
              <w:top w:w="71" w:type="dxa"/>
              <w:left w:w="57" w:type="dxa"/>
              <w:bottom w:w="71" w:type="dxa"/>
              <w:right w:w="57" w:type="dxa"/>
            </w:tcMar>
            <w:vAlign w:val="center"/>
          </w:tcPr>
          <w:p w14:paraId="5BF63E7E" w14:textId="77777777" w:rsidR="00082979" w:rsidRPr="00EC6B78" w:rsidRDefault="00082979" w:rsidP="00EC6B78">
            <w:r w:rsidRPr="00EC6B78">
              <w:t>Carte Blanche AS</w:t>
            </w:r>
          </w:p>
        </w:tc>
        <w:tc>
          <w:tcPr>
            <w:tcW w:w="576" w:type="pct"/>
            <w:shd w:val="clear" w:color="auto" w:fill="auto"/>
            <w:tcMar>
              <w:top w:w="71" w:type="dxa"/>
              <w:left w:w="57" w:type="dxa"/>
              <w:bottom w:w="71" w:type="dxa"/>
              <w:right w:w="57" w:type="dxa"/>
            </w:tcMar>
            <w:vAlign w:val="bottom"/>
          </w:tcPr>
          <w:p w14:paraId="10C85373" w14:textId="19B72F3F" w:rsidR="00082979" w:rsidRPr="00EC6B78" w:rsidRDefault="00082979" w:rsidP="000D3D11">
            <w:pPr>
              <w:jc w:val="right"/>
            </w:pPr>
            <w:r w:rsidRPr="00EC6B78">
              <w:t>57</w:t>
            </w:r>
            <w:r w:rsidR="006A32DA">
              <w:t> %</w:t>
            </w:r>
          </w:p>
        </w:tc>
        <w:tc>
          <w:tcPr>
            <w:tcW w:w="576" w:type="pct"/>
            <w:shd w:val="clear" w:color="auto" w:fill="auto"/>
            <w:tcMar>
              <w:top w:w="71" w:type="dxa"/>
              <w:left w:w="57" w:type="dxa"/>
              <w:bottom w:w="71" w:type="dxa"/>
              <w:right w:w="57" w:type="dxa"/>
            </w:tcMar>
            <w:vAlign w:val="bottom"/>
          </w:tcPr>
          <w:p w14:paraId="703616ED" w14:textId="3FAAC6EB" w:rsidR="00082979" w:rsidRPr="00EC6B78" w:rsidRDefault="00082979" w:rsidP="000D3D11">
            <w:pPr>
              <w:jc w:val="right"/>
            </w:pPr>
            <w:r w:rsidRPr="00EC6B78">
              <w:t>43</w:t>
            </w:r>
            <w:r w:rsidR="006A32DA">
              <w:t> %</w:t>
            </w:r>
          </w:p>
        </w:tc>
        <w:tc>
          <w:tcPr>
            <w:tcW w:w="576" w:type="pct"/>
            <w:shd w:val="clear" w:color="auto" w:fill="auto"/>
            <w:tcMar>
              <w:top w:w="71" w:type="dxa"/>
              <w:left w:w="57" w:type="dxa"/>
              <w:bottom w:w="71" w:type="dxa"/>
              <w:right w:w="57" w:type="dxa"/>
            </w:tcMar>
            <w:vAlign w:val="bottom"/>
          </w:tcPr>
          <w:p w14:paraId="661A6C1F" w14:textId="668BAC5C"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1EB2BC01" w14:textId="6139B55E" w:rsidR="00082979" w:rsidRPr="00EC6B78" w:rsidRDefault="00082979" w:rsidP="000D3D11">
            <w:pPr>
              <w:jc w:val="right"/>
            </w:pPr>
            <w:r w:rsidRPr="00EC6B78">
              <w:t>50</w:t>
            </w:r>
            <w:r w:rsidR="006A32DA">
              <w:t> %</w:t>
            </w:r>
          </w:p>
        </w:tc>
        <w:tc>
          <w:tcPr>
            <w:tcW w:w="622" w:type="pct"/>
            <w:shd w:val="clear" w:color="auto" w:fill="auto"/>
            <w:tcMar>
              <w:top w:w="71" w:type="dxa"/>
              <w:left w:w="57" w:type="dxa"/>
              <w:bottom w:w="71" w:type="dxa"/>
              <w:right w:w="57" w:type="dxa"/>
            </w:tcMar>
            <w:vAlign w:val="bottom"/>
          </w:tcPr>
          <w:p w14:paraId="49E32491" w14:textId="5FB77768" w:rsidR="00082979" w:rsidRPr="00EC6B78" w:rsidRDefault="002C7635" w:rsidP="00EC6B78">
            <w:r>
              <w:t>Mann</w:t>
            </w:r>
          </w:p>
        </w:tc>
      </w:tr>
      <w:tr w:rsidR="00082979" w:rsidRPr="00EC6B78" w14:paraId="2066B614" w14:textId="77777777" w:rsidTr="000D3D11">
        <w:trPr>
          <w:trHeight w:val="284"/>
        </w:trPr>
        <w:tc>
          <w:tcPr>
            <w:tcW w:w="2074" w:type="pct"/>
            <w:shd w:val="clear" w:color="auto" w:fill="auto"/>
            <w:tcMar>
              <w:top w:w="71" w:type="dxa"/>
              <w:left w:w="57" w:type="dxa"/>
              <w:bottom w:w="71" w:type="dxa"/>
              <w:right w:w="57" w:type="dxa"/>
            </w:tcMar>
            <w:vAlign w:val="center"/>
          </w:tcPr>
          <w:p w14:paraId="27D8F58B" w14:textId="77777777" w:rsidR="00082979" w:rsidRPr="00EC6B78" w:rsidRDefault="00082979" w:rsidP="00EC6B78">
            <w:r w:rsidRPr="00EC6B78">
              <w:t xml:space="preserve">AS Den </w:t>
            </w:r>
            <w:proofErr w:type="spellStart"/>
            <w:r w:rsidRPr="00EC6B78">
              <w:t>Nationale</w:t>
            </w:r>
            <w:proofErr w:type="spellEnd"/>
            <w:r w:rsidRPr="00EC6B78">
              <w:t xml:space="preserve"> Scene</w:t>
            </w:r>
          </w:p>
        </w:tc>
        <w:tc>
          <w:tcPr>
            <w:tcW w:w="576" w:type="pct"/>
            <w:shd w:val="clear" w:color="auto" w:fill="auto"/>
            <w:tcMar>
              <w:top w:w="71" w:type="dxa"/>
              <w:left w:w="57" w:type="dxa"/>
              <w:bottom w:w="71" w:type="dxa"/>
              <w:right w:w="57" w:type="dxa"/>
            </w:tcMar>
            <w:vAlign w:val="bottom"/>
          </w:tcPr>
          <w:p w14:paraId="49509D5A" w14:textId="71B01132" w:rsidR="00082979" w:rsidRPr="00EC6B78" w:rsidRDefault="00082979" w:rsidP="000D3D11">
            <w:pPr>
              <w:jc w:val="right"/>
            </w:pPr>
            <w:r w:rsidRPr="00EC6B78">
              <w:t>43</w:t>
            </w:r>
            <w:r w:rsidR="006A32DA">
              <w:t> %</w:t>
            </w:r>
          </w:p>
        </w:tc>
        <w:tc>
          <w:tcPr>
            <w:tcW w:w="576" w:type="pct"/>
            <w:shd w:val="clear" w:color="auto" w:fill="auto"/>
            <w:tcMar>
              <w:top w:w="71" w:type="dxa"/>
              <w:left w:w="57" w:type="dxa"/>
              <w:bottom w:w="71" w:type="dxa"/>
              <w:right w:w="57" w:type="dxa"/>
            </w:tcMar>
            <w:vAlign w:val="bottom"/>
          </w:tcPr>
          <w:p w14:paraId="34B166F4" w14:textId="6B7E01B8" w:rsidR="00082979" w:rsidRPr="00EC6B78" w:rsidRDefault="00082979" w:rsidP="000D3D11">
            <w:pPr>
              <w:jc w:val="right"/>
            </w:pPr>
            <w:r w:rsidRPr="00EC6B78">
              <w:t>57</w:t>
            </w:r>
            <w:r w:rsidR="006A32DA">
              <w:t> %</w:t>
            </w:r>
          </w:p>
        </w:tc>
        <w:tc>
          <w:tcPr>
            <w:tcW w:w="576" w:type="pct"/>
            <w:shd w:val="clear" w:color="auto" w:fill="auto"/>
            <w:tcMar>
              <w:top w:w="71" w:type="dxa"/>
              <w:left w:w="57" w:type="dxa"/>
              <w:bottom w:w="71" w:type="dxa"/>
              <w:right w:w="57" w:type="dxa"/>
            </w:tcMar>
            <w:vAlign w:val="bottom"/>
          </w:tcPr>
          <w:p w14:paraId="14C76FA4" w14:textId="298EF697"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4212A79E" w14:textId="6E2FC26F" w:rsidR="00082979" w:rsidRPr="00EC6B78" w:rsidRDefault="00082979" w:rsidP="000D3D11">
            <w:pPr>
              <w:jc w:val="right"/>
            </w:pPr>
            <w:r w:rsidRPr="00EC6B78">
              <w:t>60</w:t>
            </w:r>
            <w:r w:rsidR="006A32DA">
              <w:t> %</w:t>
            </w:r>
          </w:p>
        </w:tc>
        <w:tc>
          <w:tcPr>
            <w:tcW w:w="622" w:type="pct"/>
            <w:shd w:val="clear" w:color="auto" w:fill="auto"/>
            <w:tcMar>
              <w:top w:w="71" w:type="dxa"/>
              <w:left w:w="57" w:type="dxa"/>
              <w:bottom w:w="71" w:type="dxa"/>
              <w:right w:w="57" w:type="dxa"/>
            </w:tcMar>
            <w:vAlign w:val="bottom"/>
          </w:tcPr>
          <w:p w14:paraId="60B52559" w14:textId="1F7F9C71" w:rsidR="00082979" w:rsidRPr="00EC6B78" w:rsidRDefault="002C7635" w:rsidP="00EC6B78">
            <w:r>
              <w:rPr>
                <w:noProof/>
              </w:rPr>
              <w:t>Kvinne</w:t>
            </w:r>
          </w:p>
        </w:tc>
      </w:tr>
      <w:tr w:rsidR="00082979" w:rsidRPr="00EC6B78" w14:paraId="1E304F6F" w14:textId="77777777" w:rsidTr="000D3D11">
        <w:trPr>
          <w:trHeight w:val="284"/>
        </w:trPr>
        <w:tc>
          <w:tcPr>
            <w:tcW w:w="2074" w:type="pct"/>
            <w:shd w:val="clear" w:color="auto" w:fill="auto"/>
            <w:tcMar>
              <w:top w:w="71" w:type="dxa"/>
              <w:left w:w="57" w:type="dxa"/>
              <w:bottom w:w="71" w:type="dxa"/>
              <w:right w:w="57" w:type="dxa"/>
            </w:tcMar>
            <w:vAlign w:val="center"/>
          </w:tcPr>
          <w:p w14:paraId="1F63E294" w14:textId="77777777" w:rsidR="00082979" w:rsidRPr="00EC6B78" w:rsidRDefault="00082979" w:rsidP="00EC6B78">
            <w:r w:rsidRPr="00EC6B78">
              <w:t>Den Norske Opera &amp; Ballett AS</w:t>
            </w:r>
          </w:p>
        </w:tc>
        <w:tc>
          <w:tcPr>
            <w:tcW w:w="576" w:type="pct"/>
            <w:shd w:val="clear" w:color="auto" w:fill="auto"/>
            <w:tcMar>
              <w:top w:w="71" w:type="dxa"/>
              <w:left w:w="57" w:type="dxa"/>
              <w:bottom w:w="71" w:type="dxa"/>
              <w:right w:w="57" w:type="dxa"/>
            </w:tcMar>
            <w:vAlign w:val="bottom"/>
          </w:tcPr>
          <w:p w14:paraId="55F7FBEA" w14:textId="5C7C91E1"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25882A09" w14:textId="287CE4CB"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73C14F91" w14:textId="7D54A580"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5A1665A2" w14:textId="3DF2E28E" w:rsidR="00082979" w:rsidRPr="00EC6B78" w:rsidRDefault="00082979" w:rsidP="000D3D11">
            <w:pPr>
              <w:jc w:val="right"/>
            </w:pPr>
            <w:r w:rsidRPr="00EC6B78">
              <w:t>50</w:t>
            </w:r>
            <w:r w:rsidR="006A32DA">
              <w:t> %</w:t>
            </w:r>
          </w:p>
        </w:tc>
        <w:tc>
          <w:tcPr>
            <w:tcW w:w="622" w:type="pct"/>
            <w:shd w:val="clear" w:color="auto" w:fill="auto"/>
            <w:tcMar>
              <w:top w:w="71" w:type="dxa"/>
              <w:left w:w="57" w:type="dxa"/>
              <w:bottom w:w="71" w:type="dxa"/>
              <w:right w:w="57" w:type="dxa"/>
            </w:tcMar>
            <w:vAlign w:val="bottom"/>
          </w:tcPr>
          <w:p w14:paraId="2845F0B6" w14:textId="6C4A6548" w:rsidR="00082979" w:rsidRPr="00EC6B78" w:rsidRDefault="002C7635" w:rsidP="00EC6B78">
            <w:r>
              <w:rPr>
                <w:noProof/>
              </w:rPr>
              <w:t>Kvinne</w:t>
            </w:r>
          </w:p>
        </w:tc>
      </w:tr>
      <w:tr w:rsidR="00082979" w:rsidRPr="00EC6B78" w14:paraId="66A87CE9" w14:textId="77777777" w:rsidTr="000D3D11">
        <w:trPr>
          <w:trHeight w:val="284"/>
        </w:trPr>
        <w:tc>
          <w:tcPr>
            <w:tcW w:w="2074" w:type="pct"/>
            <w:shd w:val="clear" w:color="auto" w:fill="auto"/>
            <w:tcMar>
              <w:top w:w="71" w:type="dxa"/>
              <w:left w:w="57" w:type="dxa"/>
              <w:bottom w:w="71" w:type="dxa"/>
              <w:right w:w="57" w:type="dxa"/>
            </w:tcMar>
            <w:vAlign w:val="center"/>
          </w:tcPr>
          <w:p w14:paraId="3E641C95" w14:textId="77777777" w:rsidR="00082979" w:rsidRPr="00EC6B78" w:rsidRDefault="00082979" w:rsidP="00EC6B78">
            <w:r w:rsidRPr="00EC6B78">
              <w:t>Electronic Chart Centre AS</w:t>
            </w:r>
          </w:p>
        </w:tc>
        <w:tc>
          <w:tcPr>
            <w:tcW w:w="576" w:type="pct"/>
            <w:shd w:val="clear" w:color="auto" w:fill="auto"/>
            <w:tcMar>
              <w:top w:w="71" w:type="dxa"/>
              <w:left w:w="57" w:type="dxa"/>
              <w:bottom w:w="71" w:type="dxa"/>
              <w:right w:w="57" w:type="dxa"/>
            </w:tcMar>
            <w:vAlign w:val="bottom"/>
          </w:tcPr>
          <w:p w14:paraId="21A95001" w14:textId="16AC5C2A"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776F01F6" w14:textId="76ACC151"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78AB4522" w14:textId="62E75145"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5D881279" w14:textId="469F7FF9" w:rsidR="00082979" w:rsidRPr="00EC6B78" w:rsidRDefault="00082979" w:rsidP="000D3D11">
            <w:pPr>
              <w:jc w:val="right"/>
            </w:pPr>
            <w:r w:rsidRPr="00EC6B78">
              <w:t>50</w:t>
            </w:r>
            <w:r w:rsidR="006A32DA">
              <w:t> %</w:t>
            </w:r>
          </w:p>
        </w:tc>
        <w:tc>
          <w:tcPr>
            <w:tcW w:w="622" w:type="pct"/>
            <w:shd w:val="clear" w:color="auto" w:fill="auto"/>
            <w:tcMar>
              <w:top w:w="71" w:type="dxa"/>
              <w:left w:w="57" w:type="dxa"/>
              <w:bottom w:w="71" w:type="dxa"/>
              <w:right w:w="57" w:type="dxa"/>
            </w:tcMar>
            <w:vAlign w:val="bottom"/>
          </w:tcPr>
          <w:p w14:paraId="4839A62A" w14:textId="7B2DDA7F" w:rsidR="00082979" w:rsidRPr="00EC6B78" w:rsidRDefault="002C7635" w:rsidP="00EC6B78">
            <w:r>
              <w:rPr>
                <w:noProof/>
              </w:rPr>
              <w:t>Kvinne</w:t>
            </w:r>
          </w:p>
        </w:tc>
      </w:tr>
      <w:tr w:rsidR="00082979" w:rsidRPr="00EC6B78" w14:paraId="37CBD262" w14:textId="77777777" w:rsidTr="000D3D11">
        <w:trPr>
          <w:trHeight w:val="284"/>
        </w:trPr>
        <w:tc>
          <w:tcPr>
            <w:tcW w:w="2074" w:type="pct"/>
            <w:shd w:val="clear" w:color="auto" w:fill="auto"/>
            <w:tcMar>
              <w:top w:w="71" w:type="dxa"/>
              <w:left w:w="57" w:type="dxa"/>
              <w:bottom w:w="71" w:type="dxa"/>
              <w:right w:w="57" w:type="dxa"/>
            </w:tcMar>
            <w:vAlign w:val="center"/>
          </w:tcPr>
          <w:p w14:paraId="68CCE6CF" w14:textId="77777777" w:rsidR="00082979" w:rsidRPr="00EC6B78" w:rsidRDefault="00082979" w:rsidP="00EC6B78">
            <w:proofErr w:type="spellStart"/>
            <w:r w:rsidRPr="00EC6B78">
              <w:t>Enova</w:t>
            </w:r>
            <w:proofErr w:type="spellEnd"/>
            <w:r w:rsidRPr="00EC6B78">
              <w:t xml:space="preserve"> SF</w:t>
            </w:r>
          </w:p>
        </w:tc>
        <w:tc>
          <w:tcPr>
            <w:tcW w:w="576" w:type="pct"/>
            <w:shd w:val="clear" w:color="auto" w:fill="auto"/>
            <w:tcMar>
              <w:top w:w="71" w:type="dxa"/>
              <w:left w:w="57" w:type="dxa"/>
              <w:bottom w:w="71" w:type="dxa"/>
              <w:right w:w="57" w:type="dxa"/>
            </w:tcMar>
            <w:vAlign w:val="bottom"/>
          </w:tcPr>
          <w:p w14:paraId="17BF902F" w14:textId="61AB23E0" w:rsidR="00082979" w:rsidRPr="00EC6B78" w:rsidRDefault="00082979" w:rsidP="000D3D11">
            <w:pPr>
              <w:jc w:val="right"/>
            </w:pPr>
            <w:r w:rsidRPr="00EC6B78">
              <w:t>43</w:t>
            </w:r>
            <w:r w:rsidR="006A32DA">
              <w:t> %</w:t>
            </w:r>
          </w:p>
        </w:tc>
        <w:tc>
          <w:tcPr>
            <w:tcW w:w="576" w:type="pct"/>
            <w:shd w:val="clear" w:color="auto" w:fill="auto"/>
            <w:tcMar>
              <w:top w:w="71" w:type="dxa"/>
              <w:left w:w="57" w:type="dxa"/>
              <w:bottom w:w="71" w:type="dxa"/>
              <w:right w:w="57" w:type="dxa"/>
            </w:tcMar>
            <w:vAlign w:val="bottom"/>
          </w:tcPr>
          <w:p w14:paraId="2B0B0DA7" w14:textId="0961AC19" w:rsidR="00082979" w:rsidRPr="00EC6B78" w:rsidRDefault="00082979" w:rsidP="000D3D11">
            <w:pPr>
              <w:jc w:val="right"/>
            </w:pPr>
            <w:r w:rsidRPr="00EC6B78">
              <w:t>57</w:t>
            </w:r>
            <w:r w:rsidR="006A32DA">
              <w:t> %</w:t>
            </w:r>
          </w:p>
        </w:tc>
        <w:tc>
          <w:tcPr>
            <w:tcW w:w="576" w:type="pct"/>
            <w:shd w:val="clear" w:color="auto" w:fill="auto"/>
            <w:tcMar>
              <w:top w:w="71" w:type="dxa"/>
              <w:left w:w="57" w:type="dxa"/>
              <w:bottom w:w="71" w:type="dxa"/>
              <w:right w:w="57" w:type="dxa"/>
            </w:tcMar>
            <w:vAlign w:val="bottom"/>
          </w:tcPr>
          <w:p w14:paraId="62178A72" w14:textId="2DE4BEEF"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3C271BE5" w14:textId="5E5724CC" w:rsidR="00082979" w:rsidRPr="00EC6B78" w:rsidRDefault="00082979" w:rsidP="000D3D11">
            <w:pPr>
              <w:jc w:val="right"/>
            </w:pPr>
            <w:r w:rsidRPr="00EC6B78">
              <w:t>60</w:t>
            </w:r>
            <w:r w:rsidR="006A32DA">
              <w:t> %</w:t>
            </w:r>
          </w:p>
        </w:tc>
        <w:tc>
          <w:tcPr>
            <w:tcW w:w="622" w:type="pct"/>
            <w:shd w:val="clear" w:color="auto" w:fill="auto"/>
            <w:tcMar>
              <w:top w:w="71" w:type="dxa"/>
              <w:left w:w="57" w:type="dxa"/>
              <w:bottom w:w="71" w:type="dxa"/>
              <w:right w:w="57" w:type="dxa"/>
            </w:tcMar>
            <w:vAlign w:val="bottom"/>
          </w:tcPr>
          <w:p w14:paraId="4365E9EC" w14:textId="0A7BF9F0" w:rsidR="00082979" w:rsidRPr="00EC6B78" w:rsidRDefault="002C7635" w:rsidP="00EC6B78">
            <w:r>
              <w:t>Mann</w:t>
            </w:r>
          </w:p>
        </w:tc>
      </w:tr>
      <w:tr w:rsidR="00082979" w:rsidRPr="00EC6B78" w14:paraId="0957C15C" w14:textId="77777777" w:rsidTr="000D3D11">
        <w:trPr>
          <w:trHeight w:val="284"/>
        </w:trPr>
        <w:tc>
          <w:tcPr>
            <w:tcW w:w="2074" w:type="pct"/>
            <w:shd w:val="clear" w:color="auto" w:fill="auto"/>
            <w:tcMar>
              <w:top w:w="71" w:type="dxa"/>
              <w:left w:w="57" w:type="dxa"/>
              <w:bottom w:w="71" w:type="dxa"/>
              <w:right w:w="57" w:type="dxa"/>
            </w:tcMar>
            <w:vAlign w:val="center"/>
          </w:tcPr>
          <w:p w14:paraId="2152D6AA" w14:textId="77777777" w:rsidR="00082979" w:rsidRPr="00EC6B78" w:rsidRDefault="00082979" w:rsidP="00EC6B78">
            <w:r w:rsidRPr="00EC6B78">
              <w:t>Entur AS</w:t>
            </w:r>
          </w:p>
        </w:tc>
        <w:tc>
          <w:tcPr>
            <w:tcW w:w="576" w:type="pct"/>
            <w:shd w:val="clear" w:color="auto" w:fill="auto"/>
            <w:tcMar>
              <w:top w:w="71" w:type="dxa"/>
              <w:left w:w="57" w:type="dxa"/>
              <w:bottom w:w="71" w:type="dxa"/>
              <w:right w:w="57" w:type="dxa"/>
            </w:tcMar>
            <w:vAlign w:val="bottom"/>
          </w:tcPr>
          <w:p w14:paraId="0202022A" w14:textId="2FE0FE90" w:rsidR="00082979" w:rsidRPr="00EC6B78" w:rsidRDefault="00082979" w:rsidP="000D3D11">
            <w:pPr>
              <w:jc w:val="right"/>
            </w:pPr>
            <w:r w:rsidRPr="00EC6B78">
              <w:t>38</w:t>
            </w:r>
            <w:r w:rsidR="006A32DA">
              <w:t> %</w:t>
            </w:r>
          </w:p>
        </w:tc>
        <w:tc>
          <w:tcPr>
            <w:tcW w:w="576" w:type="pct"/>
            <w:shd w:val="clear" w:color="auto" w:fill="auto"/>
            <w:tcMar>
              <w:top w:w="71" w:type="dxa"/>
              <w:left w:w="57" w:type="dxa"/>
              <w:bottom w:w="71" w:type="dxa"/>
              <w:right w:w="57" w:type="dxa"/>
            </w:tcMar>
            <w:vAlign w:val="bottom"/>
          </w:tcPr>
          <w:p w14:paraId="2219C6E6" w14:textId="462A83F4" w:rsidR="00082979" w:rsidRPr="00EC6B78" w:rsidRDefault="00082979" w:rsidP="000D3D11">
            <w:pPr>
              <w:jc w:val="right"/>
            </w:pPr>
            <w:r w:rsidRPr="00EC6B78">
              <w:t>63</w:t>
            </w:r>
            <w:r w:rsidR="006A32DA">
              <w:t> %</w:t>
            </w:r>
          </w:p>
        </w:tc>
        <w:tc>
          <w:tcPr>
            <w:tcW w:w="576" w:type="pct"/>
            <w:shd w:val="clear" w:color="auto" w:fill="auto"/>
            <w:tcMar>
              <w:top w:w="71" w:type="dxa"/>
              <w:left w:w="57" w:type="dxa"/>
              <w:bottom w:w="71" w:type="dxa"/>
              <w:right w:w="57" w:type="dxa"/>
            </w:tcMar>
            <w:vAlign w:val="bottom"/>
          </w:tcPr>
          <w:p w14:paraId="51F01D87" w14:textId="0AF4A5B1"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03A9A8D3" w14:textId="1FACB01C" w:rsidR="00082979" w:rsidRPr="00EC6B78" w:rsidRDefault="00082979" w:rsidP="000D3D11">
            <w:pPr>
              <w:jc w:val="right"/>
            </w:pPr>
            <w:r w:rsidRPr="00EC6B78">
              <w:t>60</w:t>
            </w:r>
            <w:r w:rsidR="006A32DA">
              <w:t> %</w:t>
            </w:r>
          </w:p>
        </w:tc>
        <w:tc>
          <w:tcPr>
            <w:tcW w:w="622" w:type="pct"/>
            <w:shd w:val="clear" w:color="auto" w:fill="auto"/>
            <w:tcMar>
              <w:top w:w="71" w:type="dxa"/>
              <w:left w:w="57" w:type="dxa"/>
              <w:bottom w:w="71" w:type="dxa"/>
              <w:right w:w="57" w:type="dxa"/>
            </w:tcMar>
            <w:vAlign w:val="bottom"/>
          </w:tcPr>
          <w:p w14:paraId="1EBE65E5" w14:textId="3EF82F3D" w:rsidR="00082979" w:rsidRPr="00EC6B78" w:rsidRDefault="002C7635" w:rsidP="00EC6B78">
            <w:r>
              <w:rPr>
                <w:noProof/>
              </w:rPr>
              <w:t>Kvinne</w:t>
            </w:r>
          </w:p>
        </w:tc>
      </w:tr>
      <w:tr w:rsidR="00082979" w:rsidRPr="00EC6B78" w14:paraId="0D5482DD" w14:textId="77777777" w:rsidTr="000D3D11">
        <w:trPr>
          <w:trHeight w:val="284"/>
        </w:trPr>
        <w:tc>
          <w:tcPr>
            <w:tcW w:w="2074" w:type="pct"/>
            <w:shd w:val="clear" w:color="auto" w:fill="auto"/>
            <w:tcMar>
              <w:top w:w="71" w:type="dxa"/>
              <w:left w:w="57" w:type="dxa"/>
              <w:bottom w:w="71" w:type="dxa"/>
              <w:right w:w="57" w:type="dxa"/>
            </w:tcMar>
            <w:vAlign w:val="center"/>
          </w:tcPr>
          <w:p w14:paraId="06A19E9F" w14:textId="77777777" w:rsidR="00082979" w:rsidRPr="00EC6B78" w:rsidRDefault="00082979" w:rsidP="00EC6B78">
            <w:r w:rsidRPr="00EC6B78">
              <w:t>Filmparken AS</w:t>
            </w:r>
          </w:p>
        </w:tc>
        <w:tc>
          <w:tcPr>
            <w:tcW w:w="576" w:type="pct"/>
            <w:shd w:val="clear" w:color="auto" w:fill="auto"/>
            <w:tcMar>
              <w:top w:w="71" w:type="dxa"/>
              <w:left w:w="57" w:type="dxa"/>
              <w:bottom w:w="71" w:type="dxa"/>
              <w:right w:w="57" w:type="dxa"/>
            </w:tcMar>
            <w:vAlign w:val="bottom"/>
          </w:tcPr>
          <w:p w14:paraId="014EF615" w14:textId="23987BC2" w:rsidR="00082979" w:rsidRPr="00EC6B78" w:rsidRDefault="00082979" w:rsidP="000D3D11">
            <w:pPr>
              <w:jc w:val="right"/>
            </w:pPr>
            <w:r w:rsidRPr="00EC6B78">
              <w:t>33</w:t>
            </w:r>
            <w:r w:rsidR="006A32DA">
              <w:t> %</w:t>
            </w:r>
          </w:p>
        </w:tc>
        <w:tc>
          <w:tcPr>
            <w:tcW w:w="576" w:type="pct"/>
            <w:shd w:val="clear" w:color="auto" w:fill="auto"/>
            <w:tcMar>
              <w:top w:w="71" w:type="dxa"/>
              <w:left w:w="57" w:type="dxa"/>
              <w:bottom w:w="71" w:type="dxa"/>
              <w:right w:w="57" w:type="dxa"/>
            </w:tcMar>
            <w:vAlign w:val="bottom"/>
          </w:tcPr>
          <w:p w14:paraId="4D433F92" w14:textId="77D2DE6C" w:rsidR="00082979" w:rsidRPr="00EC6B78" w:rsidRDefault="00082979" w:rsidP="000D3D11">
            <w:pPr>
              <w:jc w:val="right"/>
            </w:pPr>
            <w:r w:rsidRPr="00EC6B78">
              <w:t>67</w:t>
            </w:r>
            <w:r w:rsidR="006A32DA">
              <w:t> %</w:t>
            </w:r>
          </w:p>
        </w:tc>
        <w:tc>
          <w:tcPr>
            <w:tcW w:w="576" w:type="pct"/>
            <w:shd w:val="clear" w:color="auto" w:fill="auto"/>
            <w:tcMar>
              <w:top w:w="71" w:type="dxa"/>
              <w:left w:w="57" w:type="dxa"/>
              <w:bottom w:w="71" w:type="dxa"/>
              <w:right w:w="57" w:type="dxa"/>
            </w:tcMar>
            <w:vAlign w:val="bottom"/>
          </w:tcPr>
          <w:p w14:paraId="27EAA9DF" w14:textId="2AE940E3" w:rsidR="00082979" w:rsidRPr="00EC6B78" w:rsidRDefault="00082979" w:rsidP="000D3D11">
            <w:pPr>
              <w:jc w:val="right"/>
            </w:pPr>
            <w:r w:rsidRPr="00EC6B78">
              <w:t>33</w:t>
            </w:r>
            <w:r w:rsidR="006A32DA">
              <w:t> %</w:t>
            </w:r>
          </w:p>
        </w:tc>
        <w:tc>
          <w:tcPr>
            <w:tcW w:w="576" w:type="pct"/>
            <w:shd w:val="clear" w:color="auto" w:fill="auto"/>
            <w:tcMar>
              <w:top w:w="71" w:type="dxa"/>
              <w:left w:w="57" w:type="dxa"/>
              <w:bottom w:w="71" w:type="dxa"/>
              <w:right w:w="57" w:type="dxa"/>
            </w:tcMar>
            <w:vAlign w:val="bottom"/>
          </w:tcPr>
          <w:p w14:paraId="7083892E" w14:textId="12010FD8" w:rsidR="00082979" w:rsidRPr="00EC6B78" w:rsidRDefault="00082979" w:rsidP="000D3D11">
            <w:pPr>
              <w:jc w:val="right"/>
            </w:pPr>
            <w:r w:rsidRPr="00EC6B78">
              <w:t>67</w:t>
            </w:r>
            <w:r w:rsidR="006A32DA">
              <w:t> %</w:t>
            </w:r>
          </w:p>
        </w:tc>
        <w:tc>
          <w:tcPr>
            <w:tcW w:w="622" w:type="pct"/>
            <w:shd w:val="clear" w:color="auto" w:fill="auto"/>
            <w:tcMar>
              <w:top w:w="71" w:type="dxa"/>
              <w:left w:w="57" w:type="dxa"/>
              <w:bottom w:w="71" w:type="dxa"/>
              <w:right w:w="57" w:type="dxa"/>
            </w:tcMar>
            <w:vAlign w:val="bottom"/>
          </w:tcPr>
          <w:p w14:paraId="01329A42" w14:textId="7CF392E8" w:rsidR="00082979" w:rsidRPr="00EC6B78" w:rsidRDefault="002C7635" w:rsidP="00EC6B78">
            <w:r>
              <w:rPr>
                <w:noProof/>
              </w:rPr>
              <w:t>Kvinne</w:t>
            </w:r>
          </w:p>
        </w:tc>
      </w:tr>
      <w:tr w:rsidR="00082979" w:rsidRPr="00EC6B78" w14:paraId="7C292FE1" w14:textId="77777777" w:rsidTr="000D3D11">
        <w:trPr>
          <w:trHeight w:val="284"/>
        </w:trPr>
        <w:tc>
          <w:tcPr>
            <w:tcW w:w="2074" w:type="pct"/>
            <w:shd w:val="clear" w:color="auto" w:fill="auto"/>
            <w:tcMar>
              <w:top w:w="71" w:type="dxa"/>
              <w:left w:w="57" w:type="dxa"/>
              <w:bottom w:w="71" w:type="dxa"/>
              <w:right w:w="57" w:type="dxa"/>
            </w:tcMar>
            <w:vAlign w:val="center"/>
          </w:tcPr>
          <w:p w14:paraId="7E2D0431" w14:textId="77777777" w:rsidR="00082979" w:rsidRPr="00EC6B78" w:rsidRDefault="00082979" w:rsidP="00EC6B78">
            <w:r w:rsidRPr="00EC6B78">
              <w:t>Fiskeri- og havbruksnæringens forskningsfinansiering AS</w:t>
            </w:r>
          </w:p>
        </w:tc>
        <w:tc>
          <w:tcPr>
            <w:tcW w:w="576" w:type="pct"/>
            <w:shd w:val="clear" w:color="auto" w:fill="auto"/>
            <w:tcMar>
              <w:top w:w="71" w:type="dxa"/>
              <w:left w:w="57" w:type="dxa"/>
              <w:bottom w:w="71" w:type="dxa"/>
              <w:right w:w="57" w:type="dxa"/>
            </w:tcMar>
            <w:vAlign w:val="bottom"/>
          </w:tcPr>
          <w:p w14:paraId="2006C214" w14:textId="476B44AC" w:rsidR="00082979" w:rsidRPr="00EC6B78" w:rsidRDefault="00082979" w:rsidP="000D3D11">
            <w:pPr>
              <w:jc w:val="right"/>
            </w:pPr>
            <w:r w:rsidRPr="00EC6B78">
              <w:t>43</w:t>
            </w:r>
            <w:r w:rsidR="006A32DA">
              <w:t> %</w:t>
            </w:r>
          </w:p>
        </w:tc>
        <w:tc>
          <w:tcPr>
            <w:tcW w:w="576" w:type="pct"/>
            <w:shd w:val="clear" w:color="auto" w:fill="auto"/>
            <w:tcMar>
              <w:top w:w="71" w:type="dxa"/>
              <w:left w:w="57" w:type="dxa"/>
              <w:bottom w:w="71" w:type="dxa"/>
              <w:right w:w="57" w:type="dxa"/>
            </w:tcMar>
            <w:vAlign w:val="bottom"/>
          </w:tcPr>
          <w:p w14:paraId="3E503549" w14:textId="33C3CC08" w:rsidR="00082979" w:rsidRPr="00EC6B78" w:rsidRDefault="00082979" w:rsidP="000D3D11">
            <w:pPr>
              <w:jc w:val="right"/>
            </w:pPr>
            <w:r w:rsidRPr="00EC6B78">
              <w:t>57</w:t>
            </w:r>
            <w:r w:rsidR="006A32DA">
              <w:t> %</w:t>
            </w:r>
          </w:p>
        </w:tc>
        <w:tc>
          <w:tcPr>
            <w:tcW w:w="576" w:type="pct"/>
            <w:shd w:val="clear" w:color="auto" w:fill="auto"/>
            <w:tcMar>
              <w:top w:w="71" w:type="dxa"/>
              <w:left w:w="57" w:type="dxa"/>
              <w:bottom w:w="71" w:type="dxa"/>
              <w:right w:w="57" w:type="dxa"/>
            </w:tcMar>
            <w:vAlign w:val="bottom"/>
          </w:tcPr>
          <w:p w14:paraId="2618F7F4" w14:textId="6C3D6F3A" w:rsidR="00082979" w:rsidRPr="00EC6B78" w:rsidRDefault="00082979" w:rsidP="000D3D11">
            <w:pPr>
              <w:jc w:val="right"/>
            </w:pPr>
            <w:r w:rsidRPr="00EC6B78">
              <w:t>43</w:t>
            </w:r>
            <w:r w:rsidR="006A32DA">
              <w:t> %</w:t>
            </w:r>
          </w:p>
        </w:tc>
        <w:tc>
          <w:tcPr>
            <w:tcW w:w="576" w:type="pct"/>
            <w:shd w:val="clear" w:color="auto" w:fill="auto"/>
            <w:tcMar>
              <w:top w:w="71" w:type="dxa"/>
              <w:left w:w="57" w:type="dxa"/>
              <w:bottom w:w="71" w:type="dxa"/>
              <w:right w:w="57" w:type="dxa"/>
            </w:tcMar>
            <w:vAlign w:val="bottom"/>
          </w:tcPr>
          <w:p w14:paraId="26ED1B97" w14:textId="5170CE8E" w:rsidR="00082979" w:rsidRPr="00EC6B78" w:rsidRDefault="00082979" w:rsidP="000D3D11">
            <w:pPr>
              <w:jc w:val="right"/>
            </w:pPr>
            <w:r w:rsidRPr="00EC6B78">
              <w:t>57</w:t>
            </w:r>
            <w:r w:rsidR="006A32DA">
              <w:t> %</w:t>
            </w:r>
          </w:p>
        </w:tc>
        <w:tc>
          <w:tcPr>
            <w:tcW w:w="622" w:type="pct"/>
            <w:shd w:val="clear" w:color="auto" w:fill="auto"/>
            <w:tcMar>
              <w:top w:w="71" w:type="dxa"/>
              <w:left w:w="57" w:type="dxa"/>
              <w:bottom w:w="71" w:type="dxa"/>
              <w:right w:w="57" w:type="dxa"/>
            </w:tcMar>
            <w:vAlign w:val="bottom"/>
          </w:tcPr>
          <w:p w14:paraId="7148426C" w14:textId="4EF9099D" w:rsidR="00082979" w:rsidRPr="00EC6B78" w:rsidRDefault="002C7635" w:rsidP="00EC6B78">
            <w:r>
              <w:t>Mann</w:t>
            </w:r>
          </w:p>
        </w:tc>
      </w:tr>
      <w:tr w:rsidR="00082979" w:rsidRPr="00EC6B78" w14:paraId="5FD93E0A" w14:textId="77777777" w:rsidTr="000D3D11">
        <w:trPr>
          <w:trHeight w:val="284"/>
        </w:trPr>
        <w:tc>
          <w:tcPr>
            <w:tcW w:w="2074" w:type="pct"/>
            <w:shd w:val="clear" w:color="auto" w:fill="auto"/>
            <w:tcMar>
              <w:top w:w="71" w:type="dxa"/>
              <w:left w:w="57" w:type="dxa"/>
              <w:bottom w:w="71" w:type="dxa"/>
              <w:right w:w="57" w:type="dxa"/>
            </w:tcMar>
            <w:vAlign w:val="center"/>
          </w:tcPr>
          <w:p w14:paraId="531EB450" w14:textId="77777777" w:rsidR="00082979" w:rsidRPr="00EC6B78" w:rsidRDefault="00082979" w:rsidP="00EC6B78">
            <w:proofErr w:type="spellStart"/>
            <w:r w:rsidRPr="00EC6B78">
              <w:t>Gassco</w:t>
            </w:r>
            <w:proofErr w:type="spellEnd"/>
            <w:r w:rsidRPr="00EC6B78">
              <w:t xml:space="preserve"> AS</w:t>
            </w:r>
          </w:p>
        </w:tc>
        <w:tc>
          <w:tcPr>
            <w:tcW w:w="576" w:type="pct"/>
            <w:shd w:val="clear" w:color="auto" w:fill="auto"/>
            <w:tcMar>
              <w:top w:w="71" w:type="dxa"/>
              <w:left w:w="57" w:type="dxa"/>
              <w:bottom w:w="71" w:type="dxa"/>
              <w:right w:w="57" w:type="dxa"/>
            </w:tcMar>
            <w:vAlign w:val="bottom"/>
          </w:tcPr>
          <w:p w14:paraId="5BF8385A" w14:textId="76A5D903" w:rsidR="00082979" w:rsidRPr="00EC6B78" w:rsidRDefault="00082979" w:rsidP="000D3D11">
            <w:pPr>
              <w:jc w:val="right"/>
            </w:pPr>
            <w:r w:rsidRPr="00EC6B78">
              <w:t>37,5</w:t>
            </w:r>
            <w:r w:rsidR="006A32DA">
              <w:t> %</w:t>
            </w:r>
          </w:p>
        </w:tc>
        <w:tc>
          <w:tcPr>
            <w:tcW w:w="576" w:type="pct"/>
            <w:shd w:val="clear" w:color="auto" w:fill="auto"/>
            <w:tcMar>
              <w:top w:w="71" w:type="dxa"/>
              <w:left w:w="57" w:type="dxa"/>
              <w:bottom w:w="71" w:type="dxa"/>
              <w:right w:w="57" w:type="dxa"/>
            </w:tcMar>
            <w:vAlign w:val="bottom"/>
          </w:tcPr>
          <w:p w14:paraId="5C96C5FC" w14:textId="6CE1095B" w:rsidR="00082979" w:rsidRPr="00EC6B78" w:rsidRDefault="00082979" w:rsidP="000D3D11">
            <w:pPr>
              <w:jc w:val="right"/>
            </w:pPr>
            <w:r w:rsidRPr="00EC6B78">
              <w:t>62,5</w:t>
            </w:r>
            <w:r w:rsidR="006A32DA">
              <w:t> %</w:t>
            </w:r>
          </w:p>
        </w:tc>
        <w:tc>
          <w:tcPr>
            <w:tcW w:w="576" w:type="pct"/>
            <w:shd w:val="clear" w:color="auto" w:fill="auto"/>
            <w:tcMar>
              <w:top w:w="71" w:type="dxa"/>
              <w:left w:w="57" w:type="dxa"/>
              <w:bottom w:w="71" w:type="dxa"/>
              <w:right w:w="57" w:type="dxa"/>
            </w:tcMar>
            <w:vAlign w:val="bottom"/>
          </w:tcPr>
          <w:p w14:paraId="1F3646F7" w14:textId="3BFB2A2A"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004D3339" w14:textId="22DEB118" w:rsidR="00082979" w:rsidRPr="00EC6B78" w:rsidRDefault="00082979" w:rsidP="000D3D11">
            <w:pPr>
              <w:jc w:val="right"/>
            </w:pPr>
            <w:r w:rsidRPr="00EC6B78">
              <w:t>60</w:t>
            </w:r>
            <w:r w:rsidR="006A32DA">
              <w:t> %</w:t>
            </w:r>
          </w:p>
        </w:tc>
        <w:tc>
          <w:tcPr>
            <w:tcW w:w="622" w:type="pct"/>
            <w:shd w:val="clear" w:color="auto" w:fill="auto"/>
            <w:tcMar>
              <w:top w:w="71" w:type="dxa"/>
              <w:left w:w="57" w:type="dxa"/>
              <w:bottom w:w="71" w:type="dxa"/>
              <w:right w:w="57" w:type="dxa"/>
            </w:tcMar>
            <w:vAlign w:val="bottom"/>
          </w:tcPr>
          <w:p w14:paraId="2CB2BBBE" w14:textId="75344610" w:rsidR="00082979" w:rsidRPr="00EC6B78" w:rsidRDefault="002C7635" w:rsidP="00EC6B78">
            <w:r>
              <w:t>Mann</w:t>
            </w:r>
          </w:p>
        </w:tc>
      </w:tr>
      <w:tr w:rsidR="00082979" w:rsidRPr="00EC6B78" w14:paraId="7452C250" w14:textId="77777777" w:rsidTr="000D3D11">
        <w:trPr>
          <w:trHeight w:val="284"/>
        </w:trPr>
        <w:tc>
          <w:tcPr>
            <w:tcW w:w="2074" w:type="pct"/>
            <w:shd w:val="clear" w:color="auto" w:fill="auto"/>
            <w:tcMar>
              <w:top w:w="71" w:type="dxa"/>
              <w:left w:w="57" w:type="dxa"/>
              <w:bottom w:w="71" w:type="dxa"/>
              <w:right w:w="57" w:type="dxa"/>
            </w:tcMar>
            <w:vAlign w:val="center"/>
          </w:tcPr>
          <w:p w14:paraId="2C2E01F1" w14:textId="77777777" w:rsidR="00082979" w:rsidRPr="00EC6B78" w:rsidRDefault="00082979" w:rsidP="00EC6B78">
            <w:r w:rsidRPr="00EC6B78">
              <w:t>Gassnova SF</w:t>
            </w:r>
          </w:p>
        </w:tc>
        <w:tc>
          <w:tcPr>
            <w:tcW w:w="576" w:type="pct"/>
            <w:shd w:val="clear" w:color="auto" w:fill="auto"/>
            <w:tcMar>
              <w:top w:w="71" w:type="dxa"/>
              <w:left w:w="57" w:type="dxa"/>
              <w:bottom w:w="71" w:type="dxa"/>
              <w:right w:w="57" w:type="dxa"/>
            </w:tcMar>
            <w:vAlign w:val="bottom"/>
          </w:tcPr>
          <w:p w14:paraId="7C0D3B23" w14:textId="37E715A2" w:rsidR="00082979" w:rsidRPr="00EC6B78" w:rsidRDefault="00082979" w:rsidP="000D3D11">
            <w:pPr>
              <w:jc w:val="right"/>
            </w:pPr>
            <w:r w:rsidRPr="00EC6B78">
              <w:t>33</w:t>
            </w:r>
            <w:r w:rsidR="006A32DA">
              <w:t> %</w:t>
            </w:r>
          </w:p>
        </w:tc>
        <w:tc>
          <w:tcPr>
            <w:tcW w:w="576" w:type="pct"/>
            <w:shd w:val="clear" w:color="auto" w:fill="auto"/>
            <w:tcMar>
              <w:top w:w="71" w:type="dxa"/>
              <w:left w:w="57" w:type="dxa"/>
              <w:bottom w:w="71" w:type="dxa"/>
              <w:right w:w="57" w:type="dxa"/>
            </w:tcMar>
            <w:vAlign w:val="bottom"/>
          </w:tcPr>
          <w:p w14:paraId="22A29D96" w14:textId="230FA397" w:rsidR="00082979" w:rsidRPr="00EC6B78" w:rsidRDefault="00082979" w:rsidP="000D3D11">
            <w:pPr>
              <w:jc w:val="right"/>
            </w:pPr>
            <w:r w:rsidRPr="00EC6B78">
              <w:t>67</w:t>
            </w:r>
            <w:r w:rsidR="006A32DA">
              <w:t> %</w:t>
            </w:r>
          </w:p>
        </w:tc>
        <w:tc>
          <w:tcPr>
            <w:tcW w:w="576" w:type="pct"/>
            <w:shd w:val="clear" w:color="auto" w:fill="auto"/>
            <w:tcMar>
              <w:top w:w="71" w:type="dxa"/>
              <w:left w:w="57" w:type="dxa"/>
              <w:bottom w:w="71" w:type="dxa"/>
              <w:right w:w="57" w:type="dxa"/>
            </w:tcMar>
            <w:vAlign w:val="bottom"/>
          </w:tcPr>
          <w:p w14:paraId="53843E4F" w14:textId="65BFE525"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13574D18" w14:textId="1688B971" w:rsidR="00082979" w:rsidRPr="00EC6B78" w:rsidRDefault="00082979" w:rsidP="000D3D11">
            <w:pPr>
              <w:jc w:val="right"/>
            </w:pPr>
            <w:r w:rsidRPr="00EC6B78">
              <w:t>60</w:t>
            </w:r>
            <w:r w:rsidR="006A32DA">
              <w:t> %</w:t>
            </w:r>
          </w:p>
        </w:tc>
        <w:tc>
          <w:tcPr>
            <w:tcW w:w="622" w:type="pct"/>
            <w:shd w:val="clear" w:color="auto" w:fill="auto"/>
            <w:tcMar>
              <w:top w:w="71" w:type="dxa"/>
              <w:left w:w="57" w:type="dxa"/>
              <w:bottom w:w="71" w:type="dxa"/>
              <w:right w:w="57" w:type="dxa"/>
            </w:tcMar>
            <w:vAlign w:val="bottom"/>
          </w:tcPr>
          <w:p w14:paraId="173556E1" w14:textId="6D57BC32" w:rsidR="00082979" w:rsidRPr="00EC6B78" w:rsidRDefault="002C7635" w:rsidP="00EC6B78">
            <w:r>
              <w:t>Mann</w:t>
            </w:r>
          </w:p>
        </w:tc>
      </w:tr>
      <w:tr w:rsidR="00082979" w:rsidRPr="00EC6B78" w14:paraId="53599423" w14:textId="77777777" w:rsidTr="000D3D11">
        <w:trPr>
          <w:trHeight w:val="284"/>
        </w:trPr>
        <w:tc>
          <w:tcPr>
            <w:tcW w:w="2074" w:type="pct"/>
            <w:shd w:val="clear" w:color="auto" w:fill="auto"/>
            <w:tcMar>
              <w:top w:w="71" w:type="dxa"/>
              <w:left w:w="57" w:type="dxa"/>
              <w:bottom w:w="71" w:type="dxa"/>
              <w:right w:w="57" w:type="dxa"/>
            </w:tcMar>
            <w:vAlign w:val="center"/>
          </w:tcPr>
          <w:p w14:paraId="25F56954" w14:textId="77777777" w:rsidR="00082979" w:rsidRPr="00EC6B78" w:rsidRDefault="00082979" w:rsidP="00EC6B78">
            <w:proofErr w:type="spellStart"/>
            <w:r w:rsidRPr="00EC6B78">
              <w:t>Graminor</w:t>
            </w:r>
            <w:proofErr w:type="spellEnd"/>
            <w:r w:rsidRPr="00EC6B78">
              <w:t xml:space="preserve"> AS</w:t>
            </w:r>
          </w:p>
        </w:tc>
        <w:tc>
          <w:tcPr>
            <w:tcW w:w="576" w:type="pct"/>
            <w:shd w:val="clear" w:color="auto" w:fill="auto"/>
            <w:tcMar>
              <w:top w:w="71" w:type="dxa"/>
              <w:left w:w="57" w:type="dxa"/>
              <w:bottom w:w="71" w:type="dxa"/>
              <w:right w:w="57" w:type="dxa"/>
            </w:tcMar>
            <w:vAlign w:val="bottom"/>
          </w:tcPr>
          <w:p w14:paraId="52D69581" w14:textId="07B35B9E" w:rsidR="00082979" w:rsidRPr="00EC6B78" w:rsidRDefault="00082979" w:rsidP="000D3D11">
            <w:pPr>
              <w:jc w:val="right"/>
            </w:pPr>
            <w:r w:rsidRPr="00EC6B78">
              <w:t>57</w:t>
            </w:r>
            <w:r w:rsidR="006A32DA">
              <w:t> %</w:t>
            </w:r>
          </w:p>
        </w:tc>
        <w:tc>
          <w:tcPr>
            <w:tcW w:w="576" w:type="pct"/>
            <w:shd w:val="clear" w:color="auto" w:fill="auto"/>
            <w:tcMar>
              <w:top w:w="71" w:type="dxa"/>
              <w:left w:w="57" w:type="dxa"/>
              <w:bottom w:w="71" w:type="dxa"/>
              <w:right w:w="57" w:type="dxa"/>
            </w:tcMar>
            <w:vAlign w:val="bottom"/>
          </w:tcPr>
          <w:p w14:paraId="0D32557A" w14:textId="3AB4BE61" w:rsidR="00082979" w:rsidRPr="00EC6B78" w:rsidRDefault="00082979" w:rsidP="000D3D11">
            <w:pPr>
              <w:jc w:val="right"/>
            </w:pPr>
            <w:r w:rsidRPr="00EC6B78">
              <w:t>43</w:t>
            </w:r>
            <w:r w:rsidR="006A32DA">
              <w:t> %</w:t>
            </w:r>
          </w:p>
        </w:tc>
        <w:tc>
          <w:tcPr>
            <w:tcW w:w="576" w:type="pct"/>
            <w:shd w:val="clear" w:color="auto" w:fill="auto"/>
            <w:tcMar>
              <w:top w:w="71" w:type="dxa"/>
              <w:left w:w="57" w:type="dxa"/>
              <w:bottom w:w="71" w:type="dxa"/>
              <w:right w:w="57" w:type="dxa"/>
            </w:tcMar>
            <w:vAlign w:val="bottom"/>
          </w:tcPr>
          <w:p w14:paraId="5F05D41A" w14:textId="50C9C015"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7DA6DEC8" w14:textId="6FFBDB41" w:rsidR="00082979" w:rsidRPr="00EC6B78" w:rsidRDefault="00082979" w:rsidP="000D3D11">
            <w:pPr>
              <w:jc w:val="right"/>
            </w:pPr>
            <w:r w:rsidRPr="00EC6B78">
              <w:t>50</w:t>
            </w:r>
            <w:r w:rsidR="006A32DA">
              <w:t> %</w:t>
            </w:r>
          </w:p>
        </w:tc>
        <w:tc>
          <w:tcPr>
            <w:tcW w:w="622" w:type="pct"/>
            <w:shd w:val="clear" w:color="auto" w:fill="auto"/>
            <w:tcMar>
              <w:top w:w="71" w:type="dxa"/>
              <w:left w:w="57" w:type="dxa"/>
              <w:bottom w:w="71" w:type="dxa"/>
              <w:right w:w="57" w:type="dxa"/>
            </w:tcMar>
            <w:vAlign w:val="bottom"/>
          </w:tcPr>
          <w:p w14:paraId="05BD89BC" w14:textId="464F0CCE" w:rsidR="00082979" w:rsidRPr="00EC6B78" w:rsidRDefault="002C7635" w:rsidP="00EC6B78">
            <w:r>
              <w:t>Mann</w:t>
            </w:r>
          </w:p>
        </w:tc>
      </w:tr>
      <w:tr w:rsidR="00082979" w:rsidRPr="00EC6B78" w14:paraId="5B8BD6B8" w14:textId="77777777" w:rsidTr="000D3D11">
        <w:trPr>
          <w:trHeight w:val="284"/>
        </w:trPr>
        <w:tc>
          <w:tcPr>
            <w:tcW w:w="2074" w:type="pct"/>
            <w:shd w:val="clear" w:color="auto" w:fill="auto"/>
            <w:tcMar>
              <w:top w:w="71" w:type="dxa"/>
              <w:left w:w="57" w:type="dxa"/>
              <w:bottom w:w="71" w:type="dxa"/>
              <w:right w:w="57" w:type="dxa"/>
            </w:tcMar>
            <w:vAlign w:val="center"/>
          </w:tcPr>
          <w:p w14:paraId="2E94EE50" w14:textId="77777777" w:rsidR="00082979" w:rsidRPr="00EC6B78" w:rsidRDefault="00082979" w:rsidP="00EC6B78">
            <w:r w:rsidRPr="00EC6B78">
              <w:t xml:space="preserve">Helse Midt-Norge RHF </w:t>
            </w:r>
          </w:p>
        </w:tc>
        <w:tc>
          <w:tcPr>
            <w:tcW w:w="576" w:type="pct"/>
            <w:shd w:val="clear" w:color="auto" w:fill="auto"/>
            <w:tcMar>
              <w:top w:w="71" w:type="dxa"/>
              <w:left w:w="57" w:type="dxa"/>
              <w:bottom w:w="71" w:type="dxa"/>
              <w:right w:w="57" w:type="dxa"/>
            </w:tcMar>
            <w:vAlign w:val="bottom"/>
          </w:tcPr>
          <w:p w14:paraId="2287469C" w14:textId="159A17B6"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3AAC9674" w14:textId="4C17200D"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0A14BA6F" w14:textId="52C37FC9" w:rsidR="00082979" w:rsidRPr="00EC6B78" w:rsidRDefault="00082979" w:rsidP="000D3D11">
            <w:pPr>
              <w:jc w:val="right"/>
            </w:pPr>
            <w:r w:rsidRPr="00EC6B78">
              <w:t>43</w:t>
            </w:r>
            <w:r w:rsidR="006A32DA">
              <w:t> %</w:t>
            </w:r>
          </w:p>
        </w:tc>
        <w:tc>
          <w:tcPr>
            <w:tcW w:w="576" w:type="pct"/>
            <w:shd w:val="clear" w:color="auto" w:fill="auto"/>
            <w:tcMar>
              <w:top w:w="71" w:type="dxa"/>
              <w:left w:w="57" w:type="dxa"/>
              <w:bottom w:w="71" w:type="dxa"/>
              <w:right w:w="57" w:type="dxa"/>
            </w:tcMar>
            <w:vAlign w:val="bottom"/>
          </w:tcPr>
          <w:p w14:paraId="5840E314" w14:textId="6CCA2DDB" w:rsidR="00082979" w:rsidRPr="00EC6B78" w:rsidRDefault="00082979" w:rsidP="000D3D11">
            <w:pPr>
              <w:jc w:val="right"/>
            </w:pPr>
            <w:r w:rsidRPr="00EC6B78">
              <w:t>57</w:t>
            </w:r>
            <w:r w:rsidR="006A32DA">
              <w:t> %</w:t>
            </w:r>
          </w:p>
        </w:tc>
        <w:tc>
          <w:tcPr>
            <w:tcW w:w="622" w:type="pct"/>
            <w:shd w:val="clear" w:color="auto" w:fill="auto"/>
            <w:tcMar>
              <w:top w:w="71" w:type="dxa"/>
              <w:left w:w="57" w:type="dxa"/>
              <w:bottom w:w="71" w:type="dxa"/>
              <w:right w:w="57" w:type="dxa"/>
            </w:tcMar>
            <w:vAlign w:val="bottom"/>
          </w:tcPr>
          <w:p w14:paraId="4C545D4B" w14:textId="1DE18C23" w:rsidR="00082979" w:rsidRPr="00EC6B78" w:rsidRDefault="002C7635" w:rsidP="00EC6B78">
            <w:r>
              <w:t>Mann</w:t>
            </w:r>
          </w:p>
        </w:tc>
      </w:tr>
      <w:tr w:rsidR="00082979" w:rsidRPr="00EC6B78" w14:paraId="70E8E9D2" w14:textId="77777777" w:rsidTr="000D3D11">
        <w:trPr>
          <w:trHeight w:val="284"/>
        </w:trPr>
        <w:tc>
          <w:tcPr>
            <w:tcW w:w="2074" w:type="pct"/>
            <w:shd w:val="clear" w:color="auto" w:fill="auto"/>
            <w:tcMar>
              <w:top w:w="71" w:type="dxa"/>
              <w:left w:w="57" w:type="dxa"/>
              <w:bottom w:w="71" w:type="dxa"/>
              <w:right w:w="57" w:type="dxa"/>
            </w:tcMar>
            <w:vAlign w:val="center"/>
          </w:tcPr>
          <w:p w14:paraId="1EB92DD5" w14:textId="77777777" w:rsidR="00082979" w:rsidRPr="00EC6B78" w:rsidRDefault="00082979" w:rsidP="00EC6B78">
            <w:r w:rsidRPr="00EC6B78">
              <w:t xml:space="preserve">Helse Nord RHF </w:t>
            </w:r>
          </w:p>
        </w:tc>
        <w:tc>
          <w:tcPr>
            <w:tcW w:w="576" w:type="pct"/>
            <w:shd w:val="clear" w:color="auto" w:fill="auto"/>
            <w:tcMar>
              <w:top w:w="71" w:type="dxa"/>
              <w:left w:w="57" w:type="dxa"/>
              <w:bottom w:w="71" w:type="dxa"/>
              <w:right w:w="57" w:type="dxa"/>
            </w:tcMar>
            <w:vAlign w:val="bottom"/>
          </w:tcPr>
          <w:p w14:paraId="412007D1" w14:textId="0935A7BB" w:rsidR="00082979" w:rsidRPr="00EC6B78" w:rsidRDefault="00082979" w:rsidP="000D3D11">
            <w:pPr>
              <w:jc w:val="right"/>
            </w:pPr>
            <w:r w:rsidRPr="00EC6B78">
              <w:t>60</w:t>
            </w:r>
            <w:r w:rsidR="006A32DA">
              <w:t> %</w:t>
            </w:r>
          </w:p>
        </w:tc>
        <w:tc>
          <w:tcPr>
            <w:tcW w:w="576" w:type="pct"/>
            <w:shd w:val="clear" w:color="auto" w:fill="auto"/>
            <w:tcMar>
              <w:top w:w="71" w:type="dxa"/>
              <w:left w:w="57" w:type="dxa"/>
              <w:bottom w:w="71" w:type="dxa"/>
              <w:right w:w="57" w:type="dxa"/>
            </w:tcMar>
            <w:vAlign w:val="bottom"/>
          </w:tcPr>
          <w:p w14:paraId="04D8A2B0" w14:textId="74DD00E8"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05E5F18A" w14:textId="7E726B11" w:rsidR="00082979" w:rsidRPr="00EC6B78" w:rsidRDefault="00082979" w:rsidP="000D3D11">
            <w:pPr>
              <w:jc w:val="right"/>
            </w:pPr>
            <w:r w:rsidRPr="00EC6B78">
              <w:t>57</w:t>
            </w:r>
            <w:r w:rsidR="006A32DA">
              <w:t> %</w:t>
            </w:r>
          </w:p>
        </w:tc>
        <w:tc>
          <w:tcPr>
            <w:tcW w:w="576" w:type="pct"/>
            <w:shd w:val="clear" w:color="auto" w:fill="auto"/>
            <w:tcMar>
              <w:top w:w="71" w:type="dxa"/>
              <w:left w:w="57" w:type="dxa"/>
              <w:bottom w:w="71" w:type="dxa"/>
              <w:right w:w="57" w:type="dxa"/>
            </w:tcMar>
            <w:vAlign w:val="bottom"/>
          </w:tcPr>
          <w:p w14:paraId="616FE611" w14:textId="544FDAB5" w:rsidR="00082979" w:rsidRPr="00EC6B78" w:rsidRDefault="00082979" w:rsidP="000D3D11">
            <w:pPr>
              <w:jc w:val="right"/>
            </w:pPr>
            <w:r w:rsidRPr="00EC6B78">
              <w:t>43</w:t>
            </w:r>
            <w:r w:rsidR="006A32DA">
              <w:t> %</w:t>
            </w:r>
          </w:p>
        </w:tc>
        <w:tc>
          <w:tcPr>
            <w:tcW w:w="622" w:type="pct"/>
            <w:shd w:val="clear" w:color="auto" w:fill="auto"/>
            <w:tcMar>
              <w:top w:w="71" w:type="dxa"/>
              <w:left w:w="57" w:type="dxa"/>
              <w:bottom w:w="71" w:type="dxa"/>
              <w:right w:w="57" w:type="dxa"/>
            </w:tcMar>
            <w:vAlign w:val="bottom"/>
          </w:tcPr>
          <w:p w14:paraId="1CD9F717" w14:textId="1EBC948A" w:rsidR="00082979" w:rsidRPr="00EC6B78" w:rsidRDefault="002C7635" w:rsidP="00EC6B78">
            <w:r>
              <w:rPr>
                <w:noProof/>
              </w:rPr>
              <w:t>Kvinne</w:t>
            </w:r>
          </w:p>
        </w:tc>
      </w:tr>
      <w:tr w:rsidR="00082979" w:rsidRPr="00EC6B78" w14:paraId="4211EE77" w14:textId="77777777" w:rsidTr="000D3D11">
        <w:trPr>
          <w:trHeight w:val="284"/>
        </w:trPr>
        <w:tc>
          <w:tcPr>
            <w:tcW w:w="2074" w:type="pct"/>
            <w:shd w:val="clear" w:color="auto" w:fill="auto"/>
            <w:tcMar>
              <w:top w:w="71" w:type="dxa"/>
              <w:left w:w="57" w:type="dxa"/>
              <w:bottom w:w="71" w:type="dxa"/>
              <w:right w:w="57" w:type="dxa"/>
            </w:tcMar>
            <w:vAlign w:val="center"/>
          </w:tcPr>
          <w:p w14:paraId="325F0D88" w14:textId="77777777" w:rsidR="00082979" w:rsidRPr="00EC6B78" w:rsidRDefault="00082979" w:rsidP="00EC6B78">
            <w:r w:rsidRPr="00EC6B78">
              <w:t xml:space="preserve">Helse Sør-Øst RHF </w:t>
            </w:r>
          </w:p>
        </w:tc>
        <w:tc>
          <w:tcPr>
            <w:tcW w:w="576" w:type="pct"/>
            <w:shd w:val="clear" w:color="auto" w:fill="auto"/>
            <w:tcMar>
              <w:top w:w="71" w:type="dxa"/>
              <w:left w:w="57" w:type="dxa"/>
              <w:bottom w:w="71" w:type="dxa"/>
              <w:right w:w="57" w:type="dxa"/>
            </w:tcMar>
            <w:vAlign w:val="bottom"/>
          </w:tcPr>
          <w:p w14:paraId="0396F825" w14:textId="339F5F43"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51BA5FD5" w14:textId="6B24FA02" w:rsidR="00082979" w:rsidRPr="00EC6B78" w:rsidRDefault="00082979" w:rsidP="000D3D11">
            <w:pPr>
              <w:jc w:val="right"/>
            </w:pPr>
            <w:r w:rsidRPr="00EC6B78">
              <w:t>60</w:t>
            </w:r>
            <w:r w:rsidR="006A32DA">
              <w:t> %</w:t>
            </w:r>
          </w:p>
        </w:tc>
        <w:tc>
          <w:tcPr>
            <w:tcW w:w="576" w:type="pct"/>
            <w:shd w:val="clear" w:color="auto" w:fill="auto"/>
            <w:tcMar>
              <w:top w:w="71" w:type="dxa"/>
              <w:left w:w="57" w:type="dxa"/>
              <w:bottom w:w="71" w:type="dxa"/>
              <w:right w:w="57" w:type="dxa"/>
            </w:tcMar>
            <w:vAlign w:val="bottom"/>
          </w:tcPr>
          <w:p w14:paraId="75FB57A6" w14:textId="5A210B34" w:rsidR="00082979" w:rsidRPr="00EC6B78" w:rsidRDefault="00082979" w:rsidP="000D3D11">
            <w:pPr>
              <w:jc w:val="right"/>
            </w:pPr>
            <w:r w:rsidRPr="00EC6B78">
              <w:t>43</w:t>
            </w:r>
            <w:r w:rsidR="006A32DA">
              <w:t> %</w:t>
            </w:r>
          </w:p>
        </w:tc>
        <w:tc>
          <w:tcPr>
            <w:tcW w:w="576" w:type="pct"/>
            <w:shd w:val="clear" w:color="auto" w:fill="auto"/>
            <w:tcMar>
              <w:top w:w="71" w:type="dxa"/>
              <w:left w:w="57" w:type="dxa"/>
              <w:bottom w:w="71" w:type="dxa"/>
              <w:right w:w="57" w:type="dxa"/>
            </w:tcMar>
            <w:vAlign w:val="bottom"/>
          </w:tcPr>
          <w:p w14:paraId="465E8360" w14:textId="6474FC0A" w:rsidR="00082979" w:rsidRPr="00EC6B78" w:rsidRDefault="00082979" w:rsidP="000D3D11">
            <w:pPr>
              <w:jc w:val="right"/>
            </w:pPr>
            <w:r w:rsidRPr="00EC6B78">
              <w:t>57</w:t>
            </w:r>
            <w:r w:rsidR="006A32DA">
              <w:t> %</w:t>
            </w:r>
          </w:p>
        </w:tc>
        <w:tc>
          <w:tcPr>
            <w:tcW w:w="622" w:type="pct"/>
            <w:shd w:val="clear" w:color="auto" w:fill="auto"/>
            <w:tcMar>
              <w:top w:w="71" w:type="dxa"/>
              <w:left w:w="57" w:type="dxa"/>
              <w:bottom w:w="71" w:type="dxa"/>
              <w:right w:w="57" w:type="dxa"/>
            </w:tcMar>
            <w:vAlign w:val="bottom"/>
          </w:tcPr>
          <w:p w14:paraId="32E2CE52" w14:textId="6D9814CE" w:rsidR="00082979" w:rsidRPr="00EC6B78" w:rsidRDefault="002C7635" w:rsidP="00EC6B78">
            <w:r>
              <w:t>Mann</w:t>
            </w:r>
          </w:p>
        </w:tc>
      </w:tr>
      <w:tr w:rsidR="00082979" w:rsidRPr="00EC6B78" w14:paraId="3AD2B112" w14:textId="77777777" w:rsidTr="000D3D11">
        <w:trPr>
          <w:trHeight w:val="284"/>
        </w:trPr>
        <w:tc>
          <w:tcPr>
            <w:tcW w:w="2074" w:type="pct"/>
            <w:shd w:val="clear" w:color="auto" w:fill="auto"/>
            <w:tcMar>
              <w:top w:w="71" w:type="dxa"/>
              <w:left w:w="57" w:type="dxa"/>
              <w:bottom w:w="71" w:type="dxa"/>
              <w:right w:w="57" w:type="dxa"/>
            </w:tcMar>
            <w:vAlign w:val="center"/>
          </w:tcPr>
          <w:p w14:paraId="44F61A6E" w14:textId="77777777" w:rsidR="00082979" w:rsidRPr="00EC6B78" w:rsidRDefault="00082979" w:rsidP="00EC6B78">
            <w:r w:rsidRPr="00EC6B78">
              <w:lastRenderedPageBreak/>
              <w:t xml:space="preserve">Helse Vest RHF </w:t>
            </w:r>
          </w:p>
        </w:tc>
        <w:tc>
          <w:tcPr>
            <w:tcW w:w="576" w:type="pct"/>
            <w:shd w:val="clear" w:color="auto" w:fill="auto"/>
            <w:tcMar>
              <w:top w:w="71" w:type="dxa"/>
              <w:left w:w="57" w:type="dxa"/>
              <w:bottom w:w="71" w:type="dxa"/>
              <w:right w:w="57" w:type="dxa"/>
            </w:tcMar>
            <w:vAlign w:val="bottom"/>
          </w:tcPr>
          <w:p w14:paraId="3060C794" w14:textId="525D0589" w:rsidR="00082979" w:rsidRPr="00EC6B78" w:rsidRDefault="00082979" w:rsidP="000D3D11">
            <w:pPr>
              <w:jc w:val="right"/>
            </w:pPr>
            <w:r w:rsidRPr="00EC6B78">
              <w:t>60</w:t>
            </w:r>
            <w:r w:rsidR="006A32DA">
              <w:t> %</w:t>
            </w:r>
          </w:p>
        </w:tc>
        <w:tc>
          <w:tcPr>
            <w:tcW w:w="576" w:type="pct"/>
            <w:shd w:val="clear" w:color="auto" w:fill="auto"/>
            <w:tcMar>
              <w:top w:w="71" w:type="dxa"/>
              <w:left w:w="57" w:type="dxa"/>
              <w:bottom w:w="71" w:type="dxa"/>
              <w:right w:w="57" w:type="dxa"/>
            </w:tcMar>
            <w:vAlign w:val="bottom"/>
          </w:tcPr>
          <w:p w14:paraId="0BD53589" w14:textId="7BE8ED69"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0D73882A" w14:textId="4D44BDF5" w:rsidR="00082979" w:rsidRPr="00EC6B78" w:rsidRDefault="00082979" w:rsidP="000D3D11">
            <w:pPr>
              <w:jc w:val="right"/>
            </w:pPr>
            <w:r w:rsidRPr="00EC6B78">
              <w:t>57</w:t>
            </w:r>
            <w:r w:rsidR="006A32DA">
              <w:t> %</w:t>
            </w:r>
          </w:p>
        </w:tc>
        <w:tc>
          <w:tcPr>
            <w:tcW w:w="576" w:type="pct"/>
            <w:shd w:val="clear" w:color="auto" w:fill="auto"/>
            <w:tcMar>
              <w:top w:w="71" w:type="dxa"/>
              <w:left w:w="57" w:type="dxa"/>
              <w:bottom w:w="71" w:type="dxa"/>
              <w:right w:w="57" w:type="dxa"/>
            </w:tcMar>
            <w:vAlign w:val="bottom"/>
          </w:tcPr>
          <w:p w14:paraId="243B59FF" w14:textId="44AB49AB" w:rsidR="00082979" w:rsidRPr="00EC6B78" w:rsidRDefault="00082979" w:rsidP="000D3D11">
            <w:pPr>
              <w:jc w:val="right"/>
            </w:pPr>
            <w:r w:rsidRPr="00EC6B78">
              <w:t>43</w:t>
            </w:r>
            <w:r w:rsidR="006A32DA">
              <w:t> %</w:t>
            </w:r>
          </w:p>
        </w:tc>
        <w:tc>
          <w:tcPr>
            <w:tcW w:w="622" w:type="pct"/>
            <w:shd w:val="clear" w:color="auto" w:fill="auto"/>
            <w:tcMar>
              <w:top w:w="71" w:type="dxa"/>
              <w:left w:w="57" w:type="dxa"/>
              <w:bottom w:w="71" w:type="dxa"/>
              <w:right w:w="57" w:type="dxa"/>
            </w:tcMar>
            <w:vAlign w:val="bottom"/>
          </w:tcPr>
          <w:p w14:paraId="13F861F5" w14:textId="26C895FD" w:rsidR="00082979" w:rsidRPr="00EC6B78" w:rsidRDefault="002C7635" w:rsidP="00EC6B78">
            <w:r>
              <w:rPr>
                <w:noProof/>
              </w:rPr>
              <w:t>Kvinne</w:t>
            </w:r>
          </w:p>
        </w:tc>
      </w:tr>
      <w:tr w:rsidR="00082979" w:rsidRPr="00EC6B78" w14:paraId="27431565" w14:textId="77777777" w:rsidTr="000D3D11">
        <w:trPr>
          <w:trHeight w:val="284"/>
        </w:trPr>
        <w:tc>
          <w:tcPr>
            <w:tcW w:w="2074" w:type="pct"/>
            <w:shd w:val="clear" w:color="auto" w:fill="auto"/>
            <w:tcMar>
              <w:top w:w="71" w:type="dxa"/>
              <w:left w:w="57" w:type="dxa"/>
              <w:bottom w:w="71" w:type="dxa"/>
              <w:right w:w="57" w:type="dxa"/>
            </w:tcMar>
            <w:vAlign w:val="center"/>
          </w:tcPr>
          <w:p w14:paraId="3FDFDACD" w14:textId="77777777" w:rsidR="00082979" w:rsidRPr="00EC6B78" w:rsidRDefault="00082979" w:rsidP="00EC6B78">
            <w:r w:rsidRPr="00EC6B78">
              <w:t xml:space="preserve">Innovasjon Norge </w:t>
            </w:r>
          </w:p>
        </w:tc>
        <w:tc>
          <w:tcPr>
            <w:tcW w:w="576" w:type="pct"/>
            <w:shd w:val="clear" w:color="auto" w:fill="auto"/>
            <w:tcMar>
              <w:top w:w="71" w:type="dxa"/>
              <w:left w:w="57" w:type="dxa"/>
              <w:bottom w:w="71" w:type="dxa"/>
              <w:right w:w="57" w:type="dxa"/>
            </w:tcMar>
            <w:vAlign w:val="bottom"/>
          </w:tcPr>
          <w:p w14:paraId="09D9CD75" w14:textId="031025BA" w:rsidR="00082979" w:rsidRPr="00EC6B78" w:rsidRDefault="00082979" w:rsidP="000D3D11">
            <w:pPr>
              <w:jc w:val="right"/>
            </w:pPr>
            <w:r w:rsidRPr="00EC6B78">
              <w:t>54,5</w:t>
            </w:r>
            <w:r w:rsidR="006A32DA">
              <w:t> %</w:t>
            </w:r>
          </w:p>
        </w:tc>
        <w:tc>
          <w:tcPr>
            <w:tcW w:w="576" w:type="pct"/>
            <w:shd w:val="clear" w:color="auto" w:fill="auto"/>
            <w:tcMar>
              <w:top w:w="71" w:type="dxa"/>
              <w:left w:w="57" w:type="dxa"/>
              <w:bottom w:w="71" w:type="dxa"/>
              <w:right w:w="57" w:type="dxa"/>
            </w:tcMar>
            <w:vAlign w:val="bottom"/>
          </w:tcPr>
          <w:p w14:paraId="03ABB2F6" w14:textId="6BBBDC1E" w:rsidR="00082979" w:rsidRPr="00EC6B78" w:rsidRDefault="00082979" w:rsidP="000D3D11">
            <w:pPr>
              <w:jc w:val="right"/>
            </w:pPr>
            <w:r w:rsidRPr="00EC6B78">
              <w:t>45,5</w:t>
            </w:r>
            <w:r w:rsidR="006A32DA">
              <w:t> %</w:t>
            </w:r>
          </w:p>
        </w:tc>
        <w:tc>
          <w:tcPr>
            <w:tcW w:w="576" w:type="pct"/>
            <w:shd w:val="clear" w:color="auto" w:fill="auto"/>
            <w:tcMar>
              <w:top w:w="71" w:type="dxa"/>
              <w:left w:w="57" w:type="dxa"/>
              <w:bottom w:w="71" w:type="dxa"/>
              <w:right w:w="57" w:type="dxa"/>
            </w:tcMar>
            <w:vAlign w:val="bottom"/>
          </w:tcPr>
          <w:p w14:paraId="6CFD3658" w14:textId="7500B876" w:rsidR="00082979" w:rsidRPr="00EC6B78" w:rsidRDefault="00082979" w:rsidP="000D3D11">
            <w:pPr>
              <w:jc w:val="right"/>
            </w:pPr>
            <w:r w:rsidRPr="00EC6B78">
              <w:t>55</w:t>
            </w:r>
            <w:r w:rsidR="006A32DA">
              <w:t> %</w:t>
            </w:r>
          </w:p>
        </w:tc>
        <w:tc>
          <w:tcPr>
            <w:tcW w:w="576" w:type="pct"/>
            <w:shd w:val="clear" w:color="auto" w:fill="auto"/>
            <w:tcMar>
              <w:top w:w="71" w:type="dxa"/>
              <w:left w:w="57" w:type="dxa"/>
              <w:bottom w:w="71" w:type="dxa"/>
              <w:right w:w="57" w:type="dxa"/>
            </w:tcMar>
            <w:vAlign w:val="bottom"/>
          </w:tcPr>
          <w:p w14:paraId="491AC9E6" w14:textId="319D2398" w:rsidR="00082979" w:rsidRPr="00EC6B78" w:rsidRDefault="00082979" w:rsidP="000D3D11">
            <w:pPr>
              <w:jc w:val="right"/>
            </w:pPr>
            <w:r w:rsidRPr="00EC6B78">
              <w:t>45</w:t>
            </w:r>
            <w:r w:rsidR="006A32DA">
              <w:t> %</w:t>
            </w:r>
          </w:p>
        </w:tc>
        <w:tc>
          <w:tcPr>
            <w:tcW w:w="622" w:type="pct"/>
            <w:shd w:val="clear" w:color="auto" w:fill="auto"/>
            <w:tcMar>
              <w:top w:w="71" w:type="dxa"/>
              <w:left w:w="57" w:type="dxa"/>
              <w:bottom w:w="71" w:type="dxa"/>
              <w:right w:w="57" w:type="dxa"/>
            </w:tcMar>
            <w:vAlign w:val="bottom"/>
          </w:tcPr>
          <w:p w14:paraId="23C0672E" w14:textId="213A06B1" w:rsidR="00082979" w:rsidRPr="00EC6B78" w:rsidRDefault="002C7635" w:rsidP="00EC6B78">
            <w:r>
              <w:t>Mann</w:t>
            </w:r>
          </w:p>
        </w:tc>
      </w:tr>
      <w:tr w:rsidR="00082979" w:rsidRPr="00EC6B78" w14:paraId="24DC1850" w14:textId="77777777" w:rsidTr="000D3D11">
        <w:trPr>
          <w:trHeight w:val="284"/>
        </w:trPr>
        <w:tc>
          <w:tcPr>
            <w:tcW w:w="2074" w:type="pct"/>
            <w:shd w:val="clear" w:color="auto" w:fill="auto"/>
            <w:tcMar>
              <w:top w:w="71" w:type="dxa"/>
              <w:left w:w="57" w:type="dxa"/>
              <w:bottom w:w="71" w:type="dxa"/>
              <w:right w:w="57" w:type="dxa"/>
            </w:tcMar>
            <w:vAlign w:val="center"/>
          </w:tcPr>
          <w:p w14:paraId="53989AAF" w14:textId="77777777" w:rsidR="00082979" w:rsidRPr="00EC6B78" w:rsidRDefault="00082979" w:rsidP="00EC6B78">
            <w:r w:rsidRPr="00EC6B78">
              <w:t>Kimen Såvarelaboratoriet AS</w:t>
            </w:r>
          </w:p>
        </w:tc>
        <w:tc>
          <w:tcPr>
            <w:tcW w:w="576" w:type="pct"/>
            <w:shd w:val="clear" w:color="auto" w:fill="auto"/>
            <w:tcMar>
              <w:top w:w="71" w:type="dxa"/>
              <w:left w:w="57" w:type="dxa"/>
              <w:bottom w:w="71" w:type="dxa"/>
              <w:right w:w="57" w:type="dxa"/>
            </w:tcMar>
            <w:vAlign w:val="bottom"/>
          </w:tcPr>
          <w:p w14:paraId="207300FF" w14:textId="52AE452F" w:rsidR="00082979" w:rsidRPr="00EC6B78" w:rsidRDefault="00082979" w:rsidP="000D3D11">
            <w:pPr>
              <w:jc w:val="right"/>
            </w:pPr>
            <w:r w:rsidRPr="00EC6B78">
              <w:t>33</w:t>
            </w:r>
            <w:r w:rsidR="006A32DA">
              <w:t> %</w:t>
            </w:r>
          </w:p>
        </w:tc>
        <w:tc>
          <w:tcPr>
            <w:tcW w:w="576" w:type="pct"/>
            <w:shd w:val="clear" w:color="auto" w:fill="auto"/>
            <w:tcMar>
              <w:top w:w="71" w:type="dxa"/>
              <w:left w:w="57" w:type="dxa"/>
              <w:bottom w:w="71" w:type="dxa"/>
              <w:right w:w="57" w:type="dxa"/>
            </w:tcMar>
            <w:vAlign w:val="bottom"/>
          </w:tcPr>
          <w:p w14:paraId="76F9ECCF" w14:textId="75C18FC3" w:rsidR="00082979" w:rsidRPr="00EC6B78" w:rsidRDefault="00082979" w:rsidP="000D3D11">
            <w:pPr>
              <w:jc w:val="right"/>
            </w:pPr>
            <w:r w:rsidRPr="00EC6B78">
              <w:t>67</w:t>
            </w:r>
            <w:r w:rsidR="006A32DA">
              <w:t> %</w:t>
            </w:r>
          </w:p>
        </w:tc>
        <w:tc>
          <w:tcPr>
            <w:tcW w:w="576" w:type="pct"/>
            <w:shd w:val="clear" w:color="auto" w:fill="auto"/>
            <w:tcMar>
              <w:top w:w="71" w:type="dxa"/>
              <w:left w:w="57" w:type="dxa"/>
              <w:bottom w:w="71" w:type="dxa"/>
              <w:right w:w="57" w:type="dxa"/>
            </w:tcMar>
            <w:vAlign w:val="bottom"/>
          </w:tcPr>
          <w:p w14:paraId="6CFEA78D" w14:textId="47372F66" w:rsidR="00082979" w:rsidRPr="00EC6B78" w:rsidRDefault="00082979" w:rsidP="000D3D11">
            <w:pPr>
              <w:jc w:val="right"/>
            </w:pPr>
            <w:r w:rsidRPr="00EC6B78">
              <w:t>20</w:t>
            </w:r>
            <w:r w:rsidR="006A32DA">
              <w:t> %</w:t>
            </w:r>
          </w:p>
        </w:tc>
        <w:tc>
          <w:tcPr>
            <w:tcW w:w="576" w:type="pct"/>
            <w:shd w:val="clear" w:color="auto" w:fill="auto"/>
            <w:tcMar>
              <w:top w:w="71" w:type="dxa"/>
              <w:left w:w="57" w:type="dxa"/>
              <w:bottom w:w="71" w:type="dxa"/>
              <w:right w:w="57" w:type="dxa"/>
            </w:tcMar>
            <w:vAlign w:val="bottom"/>
          </w:tcPr>
          <w:p w14:paraId="006EAADC" w14:textId="5BF8B2A9" w:rsidR="00082979" w:rsidRPr="00EC6B78" w:rsidRDefault="00082979" w:rsidP="000D3D11">
            <w:pPr>
              <w:jc w:val="right"/>
            </w:pPr>
            <w:r w:rsidRPr="00EC6B78">
              <w:t>80</w:t>
            </w:r>
            <w:r w:rsidR="006A32DA">
              <w:t> %</w:t>
            </w:r>
          </w:p>
        </w:tc>
        <w:tc>
          <w:tcPr>
            <w:tcW w:w="622" w:type="pct"/>
            <w:shd w:val="clear" w:color="auto" w:fill="auto"/>
            <w:tcMar>
              <w:top w:w="71" w:type="dxa"/>
              <w:left w:w="57" w:type="dxa"/>
              <w:bottom w:w="71" w:type="dxa"/>
              <w:right w:w="57" w:type="dxa"/>
            </w:tcMar>
            <w:vAlign w:val="bottom"/>
          </w:tcPr>
          <w:p w14:paraId="309D7D49" w14:textId="0ABBC27E" w:rsidR="00082979" w:rsidRPr="00EC6B78" w:rsidRDefault="002C7635" w:rsidP="00EC6B78">
            <w:r>
              <w:t>Mann</w:t>
            </w:r>
          </w:p>
        </w:tc>
      </w:tr>
      <w:tr w:rsidR="00082979" w:rsidRPr="00EC6B78" w14:paraId="76A85E77" w14:textId="77777777" w:rsidTr="000D3D11">
        <w:trPr>
          <w:trHeight w:val="284"/>
        </w:trPr>
        <w:tc>
          <w:tcPr>
            <w:tcW w:w="2074" w:type="pct"/>
            <w:shd w:val="clear" w:color="auto" w:fill="auto"/>
            <w:tcMar>
              <w:top w:w="71" w:type="dxa"/>
              <w:left w:w="57" w:type="dxa"/>
              <w:bottom w:w="71" w:type="dxa"/>
              <w:right w:w="57" w:type="dxa"/>
            </w:tcMar>
            <w:vAlign w:val="center"/>
          </w:tcPr>
          <w:p w14:paraId="2A9D7C49" w14:textId="77777777" w:rsidR="00082979" w:rsidRPr="00EC6B78" w:rsidRDefault="00082979" w:rsidP="00EC6B78">
            <w:r w:rsidRPr="00EC6B78">
              <w:t>Kings Bay AS***</w:t>
            </w:r>
          </w:p>
        </w:tc>
        <w:tc>
          <w:tcPr>
            <w:tcW w:w="576" w:type="pct"/>
            <w:shd w:val="clear" w:color="auto" w:fill="auto"/>
            <w:tcMar>
              <w:top w:w="71" w:type="dxa"/>
              <w:left w:w="57" w:type="dxa"/>
              <w:bottom w:w="71" w:type="dxa"/>
              <w:right w:w="57" w:type="dxa"/>
            </w:tcMar>
            <w:vAlign w:val="bottom"/>
          </w:tcPr>
          <w:p w14:paraId="76B5B5B9" w14:textId="4657DC0A"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3409816B" w14:textId="4F65A86F" w:rsidR="00082979" w:rsidRPr="00EC6B78" w:rsidRDefault="00082979" w:rsidP="000D3D11">
            <w:pPr>
              <w:jc w:val="right"/>
            </w:pPr>
            <w:r w:rsidRPr="00EC6B78">
              <w:t>60</w:t>
            </w:r>
            <w:r w:rsidR="006A32DA">
              <w:t> %</w:t>
            </w:r>
          </w:p>
        </w:tc>
        <w:tc>
          <w:tcPr>
            <w:tcW w:w="576" w:type="pct"/>
            <w:shd w:val="clear" w:color="auto" w:fill="auto"/>
            <w:tcMar>
              <w:top w:w="71" w:type="dxa"/>
              <w:left w:w="57" w:type="dxa"/>
              <w:bottom w:w="71" w:type="dxa"/>
              <w:right w:w="57" w:type="dxa"/>
            </w:tcMar>
            <w:vAlign w:val="bottom"/>
          </w:tcPr>
          <w:p w14:paraId="6BB6A3D6" w14:textId="14516B2B"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58B82AE6" w14:textId="31011BA1" w:rsidR="00082979" w:rsidRPr="00EC6B78" w:rsidRDefault="00082979" w:rsidP="000D3D11">
            <w:pPr>
              <w:jc w:val="right"/>
            </w:pPr>
            <w:r w:rsidRPr="00EC6B78">
              <w:t>60</w:t>
            </w:r>
            <w:r w:rsidR="006A32DA">
              <w:t> %</w:t>
            </w:r>
          </w:p>
        </w:tc>
        <w:tc>
          <w:tcPr>
            <w:tcW w:w="622" w:type="pct"/>
            <w:shd w:val="clear" w:color="auto" w:fill="auto"/>
            <w:tcMar>
              <w:top w:w="71" w:type="dxa"/>
              <w:left w:w="57" w:type="dxa"/>
              <w:bottom w:w="71" w:type="dxa"/>
              <w:right w:w="57" w:type="dxa"/>
            </w:tcMar>
            <w:vAlign w:val="bottom"/>
          </w:tcPr>
          <w:p w14:paraId="2C529199" w14:textId="7881AD7B" w:rsidR="00082979" w:rsidRPr="00EC6B78" w:rsidRDefault="002C7635" w:rsidP="00EC6B78">
            <w:r>
              <w:t>Mann</w:t>
            </w:r>
          </w:p>
        </w:tc>
      </w:tr>
      <w:tr w:rsidR="00082979" w:rsidRPr="00EC6B78" w14:paraId="74DD8BD8" w14:textId="77777777" w:rsidTr="000D3D11">
        <w:trPr>
          <w:trHeight w:val="284"/>
        </w:trPr>
        <w:tc>
          <w:tcPr>
            <w:tcW w:w="2074" w:type="pct"/>
            <w:shd w:val="clear" w:color="auto" w:fill="auto"/>
            <w:tcMar>
              <w:top w:w="71" w:type="dxa"/>
              <w:left w:w="57" w:type="dxa"/>
              <w:bottom w:w="71" w:type="dxa"/>
              <w:right w:w="57" w:type="dxa"/>
            </w:tcMar>
            <w:vAlign w:val="center"/>
          </w:tcPr>
          <w:p w14:paraId="343CEACD" w14:textId="77777777" w:rsidR="00082979" w:rsidRPr="00EC6B78" w:rsidRDefault="00082979" w:rsidP="00EC6B78">
            <w:r w:rsidRPr="00EC6B78">
              <w:t>Nationaltheatret AS</w:t>
            </w:r>
          </w:p>
        </w:tc>
        <w:tc>
          <w:tcPr>
            <w:tcW w:w="576" w:type="pct"/>
            <w:shd w:val="clear" w:color="auto" w:fill="auto"/>
            <w:tcMar>
              <w:top w:w="71" w:type="dxa"/>
              <w:left w:w="57" w:type="dxa"/>
              <w:bottom w:w="71" w:type="dxa"/>
              <w:right w:w="57" w:type="dxa"/>
            </w:tcMar>
            <w:vAlign w:val="bottom"/>
          </w:tcPr>
          <w:p w14:paraId="20087FC9" w14:textId="63747891" w:rsidR="00082979" w:rsidRPr="00EC6B78" w:rsidRDefault="00082979" w:rsidP="000D3D11">
            <w:pPr>
              <w:jc w:val="right"/>
            </w:pPr>
            <w:r w:rsidRPr="00EC6B78">
              <w:t>56</w:t>
            </w:r>
            <w:r w:rsidR="006A32DA">
              <w:t> %</w:t>
            </w:r>
          </w:p>
        </w:tc>
        <w:tc>
          <w:tcPr>
            <w:tcW w:w="576" w:type="pct"/>
            <w:shd w:val="clear" w:color="auto" w:fill="auto"/>
            <w:tcMar>
              <w:top w:w="71" w:type="dxa"/>
              <w:left w:w="57" w:type="dxa"/>
              <w:bottom w:w="71" w:type="dxa"/>
              <w:right w:w="57" w:type="dxa"/>
            </w:tcMar>
            <w:vAlign w:val="bottom"/>
          </w:tcPr>
          <w:p w14:paraId="011AF62C" w14:textId="363C3866" w:rsidR="00082979" w:rsidRPr="00EC6B78" w:rsidRDefault="00082979" w:rsidP="000D3D11">
            <w:pPr>
              <w:jc w:val="right"/>
            </w:pPr>
            <w:r w:rsidRPr="00EC6B78">
              <w:t>44</w:t>
            </w:r>
            <w:r w:rsidR="006A32DA">
              <w:t> %</w:t>
            </w:r>
          </w:p>
        </w:tc>
        <w:tc>
          <w:tcPr>
            <w:tcW w:w="576" w:type="pct"/>
            <w:shd w:val="clear" w:color="auto" w:fill="auto"/>
            <w:tcMar>
              <w:top w:w="71" w:type="dxa"/>
              <w:left w:w="57" w:type="dxa"/>
              <w:bottom w:w="71" w:type="dxa"/>
              <w:right w:w="57" w:type="dxa"/>
            </w:tcMar>
            <w:vAlign w:val="bottom"/>
          </w:tcPr>
          <w:p w14:paraId="0262B9A6" w14:textId="726A0800"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2078C99C" w14:textId="714F2C23" w:rsidR="00082979" w:rsidRPr="00EC6B78" w:rsidRDefault="00082979" w:rsidP="000D3D11">
            <w:pPr>
              <w:jc w:val="right"/>
            </w:pPr>
            <w:r w:rsidRPr="00EC6B78">
              <w:t>50</w:t>
            </w:r>
            <w:r w:rsidR="006A32DA">
              <w:t> %</w:t>
            </w:r>
          </w:p>
        </w:tc>
        <w:tc>
          <w:tcPr>
            <w:tcW w:w="622" w:type="pct"/>
            <w:shd w:val="clear" w:color="auto" w:fill="auto"/>
            <w:tcMar>
              <w:top w:w="71" w:type="dxa"/>
              <w:left w:w="57" w:type="dxa"/>
              <w:bottom w:w="71" w:type="dxa"/>
              <w:right w:w="57" w:type="dxa"/>
            </w:tcMar>
            <w:vAlign w:val="bottom"/>
          </w:tcPr>
          <w:p w14:paraId="54DB1C67" w14:textId="36C4E898" w:rsidR="00082979" w:rsidRPr="00EC6B78" w:rsidRDefault="002C7635" w:rsidP="00EC6B78">
            <w:r>
              <w:rPr>
                <w:noProof/>
              </w:rPr>
              <w:t>Kvinne</w:t>
            </w:r>
          </w:p>
        </w:tc>
      </w:tr>
      <w:tr w:rsidR="00082979" w:rsidRPr="00EC6B78" w14:paraId="76380F64" w14:textId="77777777" w:rsidTr="000D3D11">
        <w:trPr>
          <w:trHeight w:val="284"/>
        </w:trPr>
        <w:tc>
          <w:tcPr>
            <w:tcW w:w="2074" w:type="pct"/>
            <w:shd w:val="clear" w:color="auto" w:fill="auto"/>
            <w:tcMar>
              <w:top w:w="71" w:type="dxa"/>
              <w:left w:w="57" w:type="dxa"/>
              <w:bottom w:w="71" w:type="dxa"/>
              <w:right w:w="57" w:type="dxa"/>
            </w:tcMar>
            <w:vAlign w:val="center"/>
          </w:tcPr>
          <w:p w14:paraId="724ADFB1" w14:textId="77777777" w:rsidR="00082979" w:rsidRPr="00EC6B78" w:rsidRDefault="00082979" w:rsidP="00EC6B78">
            <w:proofErr w:type="spellStart"/>
            <w:r w:rsidRPr="00EC6B78">
              <w:t>Nofima</w:t>
            </w:r>
            <w:proofErr w:type="spellEnd"/>
            <w:r w:rsidRPr="00EC6B78">
              <w:t xml:space="preserve"> AS</w:t>
            </w:r>
          </w:p>
        </w:tc>
        <w:tc>
          <w:tcPr>
            <w:tcW w:w="576" w:type="pct"/>
            <w:shd w:val="clear" w:color="auto" w:fill="auto"/>
            <w:tcMar>
              <w:top w:w="71" w:type="dxa"/>
              <w:left w:w="57" w:type="dxa"/>
              <w:bottom w:w="71" w:type="dxa"/>
              <w:right w:w="57" w:type="dxa"/>
            </w:tcMar>
            <w:vAlign w:val="bottom"/>
          </w:tcPr>
          <w:p w14:paraId="3D747DD1" w14:textId="6137A2BF" w:rsidR="00082979" w:rsidRPr="00EC6B78" w:rsidRDefault="00082979" w:rsidP="000D3D11">
            <w:pPr>
              <w:jc w:val="right"/>
            </w:pPr>
            <w:r w:rsidRPr="00EC6B78">
              <w:t>62,5</w:t>
            </w:r>
            <w:r w:rsidR="006A32DA">
              <w:t> %</w:t>
            </w:r>
          </w:p>
        </w:tc>
        <w:tc>
          <w:tcPr>
            <w:tcW w:w="576" w:type="pct"/>
            <w:shd w:val="clear" w:color="auto" w:fill="auto"/>
            <w:tcMar>
              <w:top w:w="71" w:type="dxa"/>
              <w:left w:w="57" w:type="dxa"/>
              <w:bottom w:w="71" w:type="dxa"/>
              <w:right w:w="57" w:type="dxa"/>
            </w:tcMar>
            <w:vAlign w:val="bottom"/>
          </w:tcPr>
          <w:p w14:paraId="390B7FC9" w14:textId="6633CBF0" w:rsidR="00082979" w:rsidRPr="00EC6B78" w:rsidRDefault="00082979" w:rsidP="000D3D11">
            <w:pPr>
              <w:jc w:val="right"/>
            </w:pPr>
            <w:r w:rsidRPr="00EC6B78">
              <w:t>37,5</w:t>
            </w:r>
            <w:r w:rsidR="006A32DA">
              <w:t> %</w:t>
            </w:r>
          </w:p>
        </w:tc>
        <w:tc>
          <w:tcPr>
            <w:tcW w:w="576" w:type="pct"/>
            <w:shd w:val="clear" w:color="auto" w:fill="auto"/>
            <w:tcMar>
              <w:top w:w="71" w:type="dxa"/>
              <w:left w:w="57" w:type="dxa"/>
              <w:bottom w:w="71" w:type="dxa"/>
              <w:right w:w="57" w:type="dxa"/>
            </w:tcMar>
            <w:vAlign w:val="bottom"/>
          </w:tcPr>
          <w:p w14:paraId="09321917" w14:textId="3007D84A" w:rsidR="00082979" w:rsidRPr="00EC6B78" w:rsidRDefault="00082979" w:rsidP="000D3D11">
            <w:pPr>
              <w:jc w:val="right"/>
            </w:pPr>
            <w:r w:rsidRPr="00EC6B78">
              <w:t>60</w:t>
            </w:r>
            <w:r w:rsidR="006A32DA">
              <w:t> %</w:t>
            </w:r>
          </w:p>
        </w:tc>
        <w:tc>
          <w:tcPr>
            <w:tcW w:w="576" w:type="pct"/>
            <w:shd w:val="clear" w:color="auto" w:fill="auto"/>
            <w:tcMar>
              <w:top w:w="71" w:type="dxa"/>
              <w:left w:w="57" w:type="dxa"/>
              <w:bottom w:w="71" w:type="dxa"/>
              <w:right w:w="57" w:type="dxa"/>
            </w:tcMar>
            <w:vAlign w:val="bottom"/>
          </w:tcPr>
          <w:p w14:paraId="61F93D61" w14:textId="247B082A" w:rsidR="00082979" w:rsidRPr="00EC6B78" w:rsidRDefault="00082979" w:rsidP="000D3D11">
            <w:pPr>
              <w:jc w:val="right"/>
            </w:pPr>
            <w:r w:rsidRPr="00EC6B78">
              <w:t>40</w:t>
            </w:r>
            <w:r w:rsidR="006A32DA">
              <w:t> %</w:t>
            </w:r>
          </w:p>
        </w:tc>
        <w:tc>
          <w:tcPr>
            <w:tcW w:w="622" w:type="pct"/>
            <w:shd w:val="clear" w:color="auto" w:fill="auto"/>
            <w:tcMar>
              <w:top w:w="71" w:type="dxa"/>
              <w:left w:w="57" w:type="dxa"/>
              <w:bottom w:w="71" w:type="dxa"/>
              <w:right w:w="57" w:type="dxa"/>
            </w:tcMar>
            <w:vAlign w:val="bottom"/>
          </w:tcPr>
          <w:p w14:paraId="31B48AA8" w14:textId="39930AE7" w:rsidR="00082979" w:rsidRPr="00EC6B78" w:rsidRDefault="002C7635" w:rsidP="00EC6B78">
            <w:r>
              <w:t>Mann</w:t>
            </w:r>
          </w:p>
        </w:tc>
      </w:tr>
      <w:tr w:rsidR="00082979" w:rsidRPr="00EC6B78" w14:paraId="26143118" w14:textId="77777777" w:rsidTr="000D3D11">
        <w:trPr>
          <w:trHeight w:val="284"/>
        </w:trPr>
        <w:tc>
          <w:tcPr>
            <w:tcW w:w="2074" w:type="pct"/>
            <w:shd w:val="clear" w:color="auto" w:fill="auto"/>
            <w:tcMar>
              <w:top w:w="71" w:type="dxa"/>
              <w:left w:w="57" w:type="dxa"/>
              <w:bottom w:w="71" w:type="dxa"/>
              <w:right w:w="57" w:type="dxa"/>
            </w:tcMar>
            <w:vAlign w:val="center"/>
          </w:tcPr>
          <w:p w14:paraId="5FB370A7" w14:textId="77777777" w:rsidR="00082979" w:rsidRPr="00EC6B78" w:rsidRDefault="00082979" w:rsidP="00EC6B78">
            <w:r w:rsidRPr="00EC6B78">
              <w:t>Nordisk Institutt for Odontologiske Materialer AS</w:t>
            </w:r>
          </w:p>
        </w:tc>
        <w:tc>
          <w:tcPr>
            <w:tcW w:w="576" w:type="pct"/>
            <w:shd w:val="clear" w:color="auto" w:fill="auto"/>
            <w:tcMar>
              <w:top w:w="71" w:type="dxa"/>
              <w:left w:w="57" w:type="dxa"/>
              <w:bottom w:w="71" w:type="dxa"/>
              <w:right w:w="57" w:type="dxa"/>
            </w:tcMar>
            <w:vAlign w:val="bottom"/>
          </w:tcPr>
          <w:p w14:paraId="01F5A44B" w14:textId="35AEBBAD" w:rsidR="00082979" w:rsidRPr="00EC6B78" w:rsidRDefault="00082979" w:rsidP="000D3D11">
            <w:pPr>
              <w:jc w:val="right"/>
            </w:pPr>
            <w:r w:rsidRPr="00EC6B78">
              <w:t>58</w:t>
            </w:r>
            <w:r w:rsidR="006A32DA">
              <w:t> %</w:t>
            </w:r>
          </w:p>
        </w:tc>
        <w:tc>
          <w:tcPr>
            <w:tcW w:w="576" w:type="pct"/>
            <w:shd w:val="clear" w:color="auto" w:fill="auto"/>
            <w:tcMar>
              <w:top w:w="71" w:type="dxa"/>
              <w:left w:w="57" w:type="dxa"/>
              <w:bottom w:w="71" w:type="dxa"/>
              <w:right w:w="57" w:type="dxa"/>
            </w:tcMar>
            <w:vAlign w:val="bottom"/>
          </w:tcPr>
          <w:p w14:paraId="47AC7AC2" w14:textId="61BC16D2" w:rsidR="00082979" w:rsidRPr="00EC6B78" w:rsidRDefault="00082979" w:rsidP="000D3D11">
            <w:pPr>
              <w:jc w:val="right"/>
            </w:pPr>
            <w:r w:rsidRPr="00EC6B78">
              <w:t>42</w:t>
            </w:r>
            <w:r w:rsidR="006A32DA">
              <w:t> %</w:t>
            </w:r>
          </w:p>
        </w:tc>
        <w:tc>
          <w:tcPr>
            <w:tcW w:w="576" w:type="pct"/>
            <w:shd w:val="clear" w:color="auto" w:fill="auto"/>
            <w:tcMar>
              <w:top w:w="71" w:type="dxa"/>
              <w:left w:w="57" w:type="dxa"/>
              <w:bottom w:w="71" w:type="dxa"/>
              <w:right w:w="57" w:type="dxa"/>
            </w:tcMar>
            <w:vAlign w:val="bottom"/>
          </w:tcPr>
          <w:p w14:paraId="3EEE3015" w14:textId="11A48F44" w:rsidR="00082979" w:rsidRPr="00EC6B78" w:rsidRDefault="00082979" w:rsidP="000D3D11">
            <w:pPr>
              <w:jc w:val="right"/>
            </w:pPr>
            <w:r w:rsidRPr="00EC6B78">
              <w:t>54,5</w:t>
            </w:r>
            <w:r w:rsidR="006A32DA">
              <w:t> %</w:t>
            </w:r>
          </w:p>
        </w:tc>
        <w:tc>
          <w:tcPr>
            <w:tcW w:w="576" w:type="pct"/>
            <w:shd w:val="clear" w:color="auto" w:fill="auto"/>
            <w:tcMar>
              <w:top w:w="71" w:type="dxa"/>
              <w:left w:w="57" w:type="dxa"/>
              <w:bottom w:w="71" w:type="dxa"/>
              <w:right w:w="57" w:type="dxa"/>
            </w:tcMar>
            <w:vAlign w:val="bottom"/>
          </w:tcPr>
          <w:p w14:paraId="52B76AAC" w14:textId="62F23B23" w:rsidR="00082979" w:rsidRPr="00EC6B78" w:rsidRDefault="00082979" w:rsidP="000D3D11">
            <w:pPr>
              <w:jc w:val="right"/>
            </w:pPr>
            <w:r w:rsidRPr="00EC6B78">
              <w:t>45,5</w:t>
            </w:r>
            <w:r w:rsidR="006A32DA">
              <w:t> %</w:t>
            </w:r>
          </w:p>
        </w:tc>
        <w:tc>
          <w:tcPr>
            <w:tcW w:w="622" w:type="pct"/>
            <w:shd w:val="clear" w:color="auto" w:fill="auto"/>
            <w:tcMar>
              <w:top w:w="71" w:type="dxa"/>
              <w:left w:w="57" w:type="dxa"/>
              <w:bottom w:w="71" w:type="dxa"/>
              <w:right w:w="57" w:type="dxa"/>
            </w:tcMar>
            <w:vAlign w:val="bottom"/>
          </w:tcPr>
          <w:p w14:paraId="6184288A" w14:textId="32C89468" w:rsidR="00082979" w:rsidRPr="00EC6B78" w:rsidRDefault="002C7635" w:rsidP="00EC6B78">
            <w:r>
              <w:t>Mann</w:t>
            </w:r>
          </w:p>
        </w:tc>
      </w:tr>
      <w:tr w:rsidR="00082979" w:rsidRPr="00EC6B78" w14:paraId="27B4BB37" w14:textId="77777777" w:rsidTr="000D3D11">
        <w:trPr>
          <w:trHeight w:val="284"/>
        </w:trPr>
        <w:tc>
          <w:tcPr>
            <w:tcW w:w="2074" w:type="pct"/>
            <w:shd w:val="clear" w:color="auto" w:fill="auto"/>
            <w:tcMar>
              <w:top w:w="71" w:type="dxa"/>
              <w:left w:w="57" w:type="dxa"/>
              <w:bottom w:w="71" w:type="dxa"/>
              <w:right w:w="57" w:type="dxa"/>
            </w:tcMar>
            <w:vAlign w:val="center"/>
          </w:tcPr>
          <w:p w14:paraId="6FAC1BF7" w14:textId="77777777" w:rsidR="00082979" w:rsidRPr="00EC6B78" w:rsidRDefault="00082979" w:rsidP="00EC6B78">
            <w:proofErr w:type="spellStart"/>
            <w:r w:rsidRPr="00EC6B78">
              <w:t>Norfund</w:t>
            </w:r>
            <w:proofErr w:type="spellEnd"/>
            <w:r w:rsidRPr="00EC6B78">
              <w:t xml:space="preserve"> </w:t>
            </w:r>
          </w:p>
        </w:tc>
        <w:tc>
          <w:tcPr>
            <w:tcW w:w="576" w:type="pct"/>
            <w:shd w:val="clear" w:color="auto" w:fill="auto"/>
            <w:tcMar>
              <w:top w:w="71" w:type="dxa"/>
              <w:left w:w="57" w:type="dxa"/>
              <w:bottom w:w="71" w:type="dxa"/>
              <w:right w:w="57" w:type="dxa"/>
            </w:tcMar>
            <w:vAlign w:val="bottom"/>
          </w:tcPr>
          <w:p w14:paraId="38B9C00D" w14:textId="2DFB021E"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49098D29" w14:textId="69F29DE8"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0E7940F4" w14:textId="7E26B732"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5CBD890F" w14:textId="272BB809" w:rsidR="00082979" w:rsidRPr="00EC6B78" w:rsidRDefault="00082979" w:rsidP="000D3D11">
            <w:pPr>
              <w:jc w:val="right"/>
            </w:pPr>
            <w:r w:rsidRPr="00EC6B78">
              <w:t>50</w:t>
            </w:r>
            <w:r w:rsidR="006A32DA">
              <w:t> %</w:t>
            </w:r>
          </w:p>
        </w:tc>
        <w:tc>
          <w:tcPr>
            <w:tcW w:w="622" w:type="pct"/>
            <w:shd w:val="clear" w:color="auto" w:fill="auto"/>
            <w:tcMar>
              <w:top w:w="71" w:type="dxa"/>
              <w:left w:w="57" w:type="dxa"/>
              <w:bottom w:w="71" w:type="dxa"/>
              <w:right w:w="57" w:type="dxa"/>
            </w:tcMar>
            <w:vAlign w:val="bottom"/>
          </w:tcPr>
          <w:p w14:paraId="6E3FFC08" w14:textId="7DBF03D6" w:rsidR="00082979" w:rsidRPr="00EC6B78" w:rsidRDefault="002C7635" w:rsidP="00EC6B78">
            <w:r>
              <w:rPr>
                <w:noProof/>
              </w:rPr>
              <w:t>Kvinne</w:t>
            </w:r>
          </w:p>
        </w:tc>
      </w:tr>
      <w:tr w:rsidR="00082979" w:rsidRPr="00EC6B78" w14:paraId="28A5FEBA" w14:textId="77777777" w:rsidTr="000D3D11">
        <w:trPr>
          <w:trHeight w:val="284"/>
        </w:trPr>
        <w:tc>
          <w:tcPr>
            <w:tcW w:w="2074" w:type="pct"/>
            <w:shd w:val="clear" w:color="auto" w:fill="auto"/>
            <w:tcMar>
              <w:top w:w="71" w:type="dxa"/>
              <w:left w:w="57" w:type="dxa"/>
              <w:bottom w:w="71" w:type="dxa"/>
              <w:right w:w="57" w:type="dxa"/>
            </w:tcMar>
            <w:vAlign w:val="center"/>
          </w:tcPr>
          <w:p w14:paraId="5B7EEDA4" w14:textId="77777777" w:rsidR="00082979" w:rsidRPr="00EC6B78" w:rsidRDefault="00082979" w:rsidP="00EC6B78">
            <w:r w:rsidRPr="00EC6B78">
              <w:t>Norges sjømatråd AS</w:t>
            </w:r>
          </w:p>
        </w:tc>
        <w:tc>
          <w:tcPr>
            <w:tcW w:w="576" w:type="pct"/>
            <w:shd w:val="clear" w:color="auto" w:fill="auto"/>
            <w:tcMar>
              <w:top w:w="71" w:type="dxa"/>
              <w:left w:w="57" w:type="dxa"/>
              <w:bottom w:w="71" w:type="dxa"/>
              <w:right w:w="57" w:type="dxa"/>
            </w:tcMar>
            <w:vAlign w:val="bottom"/>
          </w:tcPr>
          <w:p w14:paraId="2F6FA36A" w14:textId="5B0B21F0" w:rsidR="00082979" w:rsidRPr="00EC6B78" w:rsidRDefault="00082979" w:rsidP="000D3D11">
            <w:pPr>
              <w:jc w:val="right"/>
            </w:pPr>
            <w:r w:rsidRPr="00EC6B78">
              <w:t>60</w:t>
            </w:r>
            <w:r w:rsidR="006A32DA">
              <w:t> %</w:t>
            </w:r>
          </w:p>
        </w:tc>
        <w:tc>
          <w:tcPr>
            <w:tcW w:w="576" w:type="pct"/>
            <w:shd w:val="clear" w:color="auto" w:fill="auto"/>
            <w:tcMar>
              <w:top w:w="71" w:type="dxa"/>
              <w:left w:w="57" w:type="dxa"/>
              <w:bottom w:w="71" w:type="dxa"/>
              <w:right w:w="57" w:type="dxa"/>
            </w:tcMar>
            <w:vAlign w:val="bottom"/>
          </w:tcPr>
          <w:p w14:paraId="68DCF67E" w14:textId="0E458492"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7FE92992" w14:textId="1BA2A246" w:rsidR="00082979" w:rsidRPr="00EC6B78" w:rsidRDefault="00082979" w:rsidP="000D3D11">
            <w:pPr>
              <w:jc w:val="right"/>
            </w:pPr>
            <w:r w:rsidRPr="00EC6B78">
              <w:t>57</w:t>
            </w:r>
            <w:r w:rsidR="006A32DA">
              <w:t> %</w:t>
            </w:r>
          </w:p>
        </w:tc>
        <w:tc>
          <w:tcPr>
            <w:tcW w:w="576" w:type="pct"/>
            <w:shd w:val="clear" w:color="auto" w:fill="auto"/>
            <w:tcMar>
              <w:top w:w="71" w:type="dxa"/>
              <w:left w:w="57" w:type="dxa"/>
              <w:bottom w:w="71" w:type="dxa"/>
              <w:right w:w="57" w:type="dxa"/>
            </w:tcMar>
            <w:vAlign w:val="bottom"/>
          </w:tcPr>
          <w:p w14:paraId="2EECB229" w14:textId="090C752B" w:rsidR="00082979" w:rsidRPr="00EC6B78" w:rsidRDefault="00082979" w:rsidP="000D3D11">
            <w:pPr>
              <w:jc w:val="right"/>
            </w:pPr>
            <w:r w:rsidRPr="00EC6B78">
              <w:t>43</w:t>
            </w:r>
            <w:r w:rsidR="006A32DA">
              <w:t> %</w:t>
            </w:r>
          </w:p>
        </w:tc>
        <w:tc>
          <w:tcPr>
            <w:tcW w:w="622" w:type="pct"/>
            <w:shd w:val="clear" w:color="auto" w:fill="auto"/>
            <w:tcMar>
              <w:top w:w="71" w:type="dxa"/>
              <w:left w:w="57" w:type="dxa"/>
              <w:bottom w:w="71" w:type="dxa"/>
              <w:right w:w="57" w:type="dxa"/>
            </w:tcMar>
            <w:vAlign w:val="bottom"/>
          </w:tcPr>
          <w:p w14:paraId="497BACEE" w14:textId="0DA13A3E" w:rsidR="00082979" w:rsidRPr="00EC6B78" w:rsidRDefault="002C7635" w:rsidP="00EC6B78">
            <w:r>
              <w:rPr>
                <w:noProof/>
              </w:rPr>
              <w:t>Kvinne</w:t>
            </w:r>
          </w:p>
        </w:tc>
      </w:tr>
      <w:tr w:rsidR="00082979" w:rsidRPr="00EC6B78" w14:paraId="3160F596" w14:textId="77777777" w:rsidTr="000D3D11">
        <w:trPr>
          <w:trHeight w:val="284"/>
        </w:trPr>
        <w:tc>
          <w:tcPr>
            <w:tcW w:w="2074" w:type="pct"/>
            <w:shd w:val="clear" w:color="auto" w:fill="auto"/>
            <w:tcMar>
              <w:top w:w="71" w:type="dxa"/>
              <w:left w:w="57" w:type="dxa"/>
              <w:bottom w:w="71" w:type="dxa"/>
              <w:right w:w="57" w:type="dxa"/>
            </w:tcMar>
            <w:vAlign w:val="center"/>
          </w:tcPr>
          <w:p w14:paraId="0329FE5D" w14:textId="77777777" w:rsidR="00082979" w:rsidRPr="00EC6B78" w:rsidRDefault="00082979" w:rsidP="00EC6B78">
            <w:r w:rsidRPr="00EC6B78">
              <w:t>Norid AS</w:t>
            </w:r>
          </w:p>
        </w:tc>
        <w:tc>
          <w:tcPr>
            <w:tcW w:w="576" w:type="pct"/>
            <w:shd w:val="clear" w:color="auto" w:fill="auto"/>
            <w:tcMar>
              <w:top w:w="71" w:type="dxa"/>
              <w:left w:w="57" w:type="dxa"/>
              <w:bottom w:w="71" w:type="dxa"/>
              <w:right w:w="57" w:type="dxa"/>
            </w:tcMar>
            <w:vAlign w:val="bottom"/>
          </w:tcPr>
          <w:p w14:paraId="7D0FF2A0" w14:textId="6132F8AD"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67DBD0D9" w14:textId="3364BB9F"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76E7F4D0" w14:textId="22623EA0"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3BA7C38D" w14:textId="342F940C" w:rsidR="00082979" w:rsidRPr="00EC6B78" w:rsidRDefault="00082979" w:rsidP="000D3D11">
            <w:pPr>
              <w:jc w:val="right"/>
            </w:pPr>
            <w:r w:rsidRPr="00EC6B78">
              <w:t>50</w:t>
            </w:r>
            <w:r w:rsidR="006A32DA">
              <w:t> %</w:t>
            </w:r>
          </w:p>
        </w:tc>
        <w:tc>
          <w:tcPr>
            <w:tcW w:w="622" w:type="pct"/>
            <w:shd w:val="clear" w:color="auto" w:fill="auto"/>
            <w:tcMar>
              <w:top w:w="71" w:type="dxa"/>
              <w:left w:w="57" w:type="dxa"/>
              <w:bottom w:w="71" w:type="dxa"/>
              <w:right w:w="57" w:type="dxa"/>
            </w:tcMar>
            <w:vAlign w:val="bottom"/>
          </w:tcPr>
          <w:p w14:paraId="2E05D8F5" w14:textId="2A8F90F8" w:rsidR="00082979" w:rsidRPr="00EC6B78" w:rsidRDefault="002C7635" w:rsidP="00EC6B78">
            <w:r>
              <w:t>Mann</w:t>
            </w:r>
          </w:p>
        </w:tc>
      </w:tr>
      <w:tr w:rsidR="00082979" w:rsidRPr="00EC6B78" w14:paraId="01E3F5E5" w14:textId="77777777" w:rsidTr="000D3D11">
        <w:trPr>
          <w:trHeight w:val="284"/>
        </w:trPr>
        <w:tc>
          <w:tcPr>
            <w:tcW w:w="2074" w:type="pct"/>
            <w:shd w:val="clear" w:color="auto" w:fill="auto"/>
            <w:tcMar>
              <w:top w:w="71" w:type="dxa"/>
              <w:left w:w="57" w:type="dxa"/>
              <w:bottom w:w="71" w:type="dxa"/>
              <w:right w:w="57" w:type="dxa"/>
            </w:tcMar>
            <w:vAlign w:val="center"/>
          </w:tcPr>
          <w:p w14:paraId="6FBA5960" w14:textId="77777777" w:rsidR="00082979" w:rsidRPr="00EC6B78" w:rsidRDefault="00082979" w:rsidP="00EC6B78">
            <w:r w:rsidRPr="00EC6B78">
              <w:t>Norsk helsenett SF</w:t>
            </w:r>
          </w:p>
        </w:tc>
        <w:tc>
          <w:tcPr>
            <w:tcW w:w="576" w:type="pct"/>
            <w:shd w:val="clear" w:color="auto" w:fill="auto"/>
            <w:tcMar>
              <w:top w:w="71" w:type="dxa"/>
              <w:left w:w="57" w:type="dxa"/>
              <w:bottom w:w="71" w:type="dxa"/>
              <w:right w:w="57" w:type="dxa"/>
            </w:tcMar>
            <w:vAlign w:val="bottom"/>
          </w:tcPr>
          <w:p w14:paraId="5B03A891" w14:textId="1F3D1423" w:rsidR="00082979" w:rsidRPr="00EC6B78" w:rsidRDefault="00082979" w:rsidP="000D3D11">
            <w:pPr>
              <w:jc w:val="right"/>
            </w:pPr>
            <w:r w:rsidRPr="00EC6B78">
              <w:t>44</w:t>
            </w:r>
            <w:r w:rsidR="006A32DA">
              <w:t> %</w:t>
            </w:r>
          </w:p>
        </w:tc>
        <w:tc>
          <w:tcPr>
            <w:tcW w:w="576" w:type="pct"/>
            <w:shd w:val="clear" w:color="auto" w:fill="auto"/>
            <w:tcMar>
              <w:top w:w="71" w:type="dxa"/>
              <w:left w:w="57" w:type="dxa"/>
              <w:bottom w:w="71" w:type="dxa"/>
              <w:right w:w="57" w:type="dxa"/>
            </w:tcMar>
            <w:vAlign w:val="bottom"/>
          </w:tcPr>
          <w:p w14:paraId="3666A3B5" w14:textId="26577ACD" w:rsidR="00082979" w:rsidRPr="00EC6B78" w:rsidRDefault="00082979" w:rsidP="000D3D11">
            <w:pPr>
              <w:jc w:val="right"/>
            </w:pPr>
            <w:r w:rsidRPr="00EC6B78">
              <w:t>56</w:t>
            </w:r>
            <w:r w:rsidR="006A32DA">
              <w:t> %</w:t>
            </w:r>
          </w:p>
        </w:tc>
        <w:tc>
          <w:tcPr>
            <w:tcW w:w="576" w:type="pct"/>
            <w:shd w:val="clear" w:color="auto" w:fill="auto"/>
            <w:tcMar>
              <w:top w:w="71" w:type="dxa"/>
              <w:left w:w="57" w:type="dxa"/>
              <w:bottom w:w="71" w:type="dxa"/>
              <w:right w:w="57" w:type="dxa"/>
            </w:tcMar>
            <w:vAlign w:val="bottom"/>
          </w:tcPr>
          <w:p w14:paraId="1AA33936" w14:textId="2440466E"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02D69A06" w14:textId="717FB932" w:rsidR="00082979" w:rsidRPr="00EC6B78" w:rsidRDefault="00082979" w:rsidP="000D3D11">
            <w:pPr>
              <w:jc w:val="right"/>
            </w:pPr>
            <w:r w:rsidRPr="00EC6B78">
              <w:t>50</w:t>
            </w:r>
            <w:r w:rsidR="006A32DA">
              <w:t> %</w:t>
            </w:r>
          </w:p>
        </w:tc>
        <w:tc>
          <w:tcPr>
            <w:tcW w:w="622" w:type="pct"/>
            <w:shd w:val="clear" w:color="auto" w:fill="auto"/>
            <w:tcMar>
              <w:top w:w="71" w:type="dxa"/>
              <w:left w:w="57" w:type="dxa"/>
              <w:bottom w:w="71" w:type="dxa"/>
              <w:right w:w="57" w:type="dxa"/>
            </w:tcMar>
            <w:vAlign w:val="bottom"/>
          </w:tcPr>
          <w:p w14:paraId="7DDF7DA4" w14:textId="6FF2F39A" w:rsidR="00082979" w:rsidRPr="00EC6B78" w:rsidRDefault="002C7635" w:rsidP="00EC6B78">
            <w:r>
              <w:t>Mann</w:t>
            </w:r>
          </w:p>
        </w:tc>
      </w:tr>
      <w:tr w:rsidR="00082979" w:rsidRPr="00EC6B78" w14:paraId="5BC83296" w14:textId="77777777" w:rsidTr="000D3D11">
        <w:trPr>
          <w:trHeight w:val="284"/>
        </w:trPr>
        <w:tc>
          <w:tcPr>
            <w:tcW w:w="2074" w:type="pct"/>
            <w:shd w:val="clear" w:color="auto" w:fill="auto"/>
            <w:tcMar>
              <w:top w:w="71" w:type="dxa"/>
              <w:left w:w="57" w:type="dxa"/>
              <w:bottom w:w="71" w:type="dxa"/>
              <w:right w:w="57" w:type="dxa"/>
            </w:tcMar>
            <w:vAlign w:val="center"/>
          </w:tcPr>
          <w:p w14:paraId="215CF93B" w14:textId="77777777" w:rsidR="00082979" w:rsidRPr="00EC6B78" w:rsidRDefault="00082979" w:rsidP="00EC6B78">
            <w:r w:rsidRPr="00EC6B78">
              <w:t>Norsk rikskringkasting AS</w:t>
            </w:r>
          </w:p>
        </w:tc>
        <w:tc>
          <w:tcPr>
            <w:tcW w:w="576" w:type="pct"/>
            <w:shd w:val="clear" w:color="auto" w:fill="auto"/>
            <w:tcMar>
              <w:top w:w="71" w:type="dxa"/>
              <w:left w:w="57" w:type="dxa"/>
              <w:bottom w:w="71" w:type="dxa"/>
              <w:right w:w="57" w:type="dxa"/>
            </w:tcMar>
            <w:vAlign w:val="bottom"/>
          </w:tcPr>
          <w:p w14:paraId="06D21844" w14:textId="6BEFF0F6" w:rsidR="00082979" w:rsidRPr="00EC6B78" w:rsidRDefault="00082979" w:rsidP="000D3D11">
            <w:pPr>
              <w:jc w:val="right"/>
            </w:pPr>
            <w:r w:rsidRPr="00EC6B78">
              <w:t>37,5</w:t>
            </w:r>
            <w:r w:rsidR="006A32DA">
              <w:t> %</w:t>
            </w:r>
          </w:p>
        </w:tc>
        <w:tc>
          <w:tcPr>
            <w:tcW w:w="576" w:type="pct"/>
            <w:shd w:val="clear" w:color="auto" w:fill="auto"/>
            <w:tcMar>
              <w:top w:w="71" w:type="dxa"/>
              <w:left w:w="57" w:type="dxa"/>
              <w:bottom w:w="71" w:type="dxa"/>
              <w:right w:w="57" w:type="dxa"/>
            </w:tcMar>
            <w:vAlign w:val="bottom"/>
          </w:tcPr>
          <w:p w14:paraId="44F9AC4A" w14:textId="55FD933B" w:rsidR="00082979" w:rsidRPr="00EC6B78" w:rsidRDefault="00082979" w:rsidP="000D3D11">
            <w:pPr>
              <w:jc w:val="right"/>
            </w:pPr>
            <w:r w:rsidRPr="00EC6B78">
              <w:t>62,5</w:t>
            </w:r>
            <w:r w:rsidR="006A32DA">
              <w:t> %</w:t>
            </w:r>
          </w:p>
        </w:tc>
        <w:tc>
          <w:tcPr>
            <w:tcW w:w="576" w:type="pct"/>
            <w:shd w:val="clear" w:color="auto" w:fill="auto"/>
            <w:tcMar>
              <w:top w:w="71" w:type="dxa"/>
              <w:left w:w="57" w:type="dxa"/>
              <w:bottom w:w="71" w:type="dxa"/>
              <w:right w:w="57" w:type="dxa"/>
            </w:tcMar>
            <w:vAlign w:val="bottom"/>
          </w:tcPr>
          <w:p w14:paraId="39536694" w14:textId="139B678D"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4F93117C" w14:textId="73B6962E" w:rsidR="00082979" w:rsidRPr="00EC6B78" w:rsidRDefault="00082979" w:rsidP="000D3D11">
            <w:pPr>
              <w:jc w:val="right"/>
            </w:pPr>
            <w:r w:rsidRPr="00EC6B78">
              <w:t>60</w:t>
            </w:r>
            <w:r w:rsidR="006A32DA">
              <w:t> %</w:t>
            </w:r>
          </w:p>
        </w:tc>
        <w:tc>
          <w:tcPr>
            <w:tcW w:w="622" w:type="pct"/>
            <w:shd w:val="clear" w:color="auto" w:fill="auto"/>
            <w:tcMar>
              <w:top w:w="71" w:type="dxa"/>
              <w:left w:w="57" w:type="dxa"/>
              <w:bottom w:w="71" w:type="dxa"/>
              <w:right w:w="57" w:type="dxa"/>
            </w:tcMar>
            <w:vAlign w:val="bottom"/>
          </w:tcPr>
          <w:p w14:paraId="58129418" w14:textId="1056486A" w:rsidR="00082979" w:rsidRPr="00EC6B78" w:rsidRDefault="002C7635" w:rsidP="00EC6B78">
            <w:r>
              <w:t>Mann</w:t>
            </w:r>
          </w:p>
        </w:tc>
      </w:tr>
      <w:tr w:rsidR="00082979" w:rsidRPr="00EC6B78" w14:paraId="4E73FB36" w14:textId="77777777" w:rsidTr="000D3D11">
        <w:trPr>
          <w:trHeight w:val="284"/>
        </w:trPr>
        <w:tc>
          <w:tcPr>
            <w:tcW w:w="2074" w:type="pct"/>
            <w:shd w:val="clear" w:color="auto" w:fill="auto"/>
            <w:tcMar>
              <w:top w:w="71" w:type="dxa"/>
              <w:left w:w="57" w:type="dxa"/>
              <w:bottom w:w="71" w:type="dxa"/>
              <w:right w:w="57" w:type="dxa"/>
            </w:tcMar>
            <w:vAlign w:val="center"/>
          </w:tcPr>
          <w:p w14:paraId="2A49847A" w14:textId="77777777" w:rsidR="00082979" w:rsidRPr="00EC6B78" w:rsidRDefault="00082979" w:rsidP="00EC6B78">
            <w:r w:rsidRPr="00EC6B78">
              <w:t xml:space="preserve">Norsk Tipping AS </w:t>
            </w:r>
          </w:p>
        </w:tc>
        <w:tc>
          <w:tcPr>
            <w:tcW w:w="576" w:type="pct"/>
            <w:shd w:val="clear" w:color="auto" w:fill="auto"/>
            <w:tcMar>
              <w:top w:w="71" w:type="dxa"/>
              <w:left w:w="57" w:type="dxa"/>
              <w:bottom w:w="71" w:type="dxa"/>
              <w:right w:w="57" w:type="dxa"/>
            </w:tcMar>
            <w:vAlign w:val="bottom"/>
          </w:tcPr>
          <w:p w14:paraId="616C09F2" w14:textId="76783B75"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08C669A6" w14:textId="4AF18617"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3ECFCBE3" w14:textId="7B45B3F0" w:rsidR="00082979" w:rsidRPr="00EC6B78" w:rsidRDefault="00082979" w:rsidP="000D3D11">
            <w:pPr>
              <w:jc w:val="right"/>
            </w:pPr>
            <w:r w:rsidRPr="00EC6B78">
              <w:t>57</w:t>
            </w:r>
            <w:r w:rsidR="006A32DA">
              <w:t> %</w:t>
            </w:r>
          </w:p>
        </w:tc>
        <w:tc>
          <w:tcPr>
            <w:tcW w:w="576" w:type="pct"/>
            <w:shd w:val="clear" w:color="auto" w:fill="auto"/>
            <w:tcMar>
              <w:top w:w="71" w:type="dxa"/>
              <w:left w:w="57" w:type="dxa"/>
              <w:bottom w:w="71" w:type="dxa"/>
              <w:right w:w="57" w:type="dxa"/>
            </w:tcMar>
            <w:vAlign w:val="bottom"/>
          </w:tcPr>
          <w:p w14:paraId="44CDA15A" w14:textId="0C985245" w:rsidR="00082979" w:rsidRPr="00EC6B78" w:rsidRDefault="00082979" w:rsidP="000D3D11">
            <w:pPr>
              <w:jc w:val="right"/>
            </w:pPr>
            <w:r w:rsidRPr="00EC6B78">
              <w:t>43</w:t>
            </w:r>
            <w:r w:rsidR="006A32DA">
              <w:t> %</w:t>
            </w:r>
          </w:p>
        </w:tc>
        <w:tc>
          <w:tcPr>
            <w:tcW w:w="622" w:type="pct"/>
            <w:shd w:val="clear" w:color="auto" w:fill="auto"/>
            <w:tcMar>
              <w:top w:w="71" w:type="dxa"/>
              <w:left w:w="57" w:type="dxa"/>
              <w:bottom w:w="71" w:type="dxa"/>
              <w:right w:w="57" w:type="dxa"/>
            </w:tcMar>
            <w:vAlign w:val="bottom"/>
          </w:tcPr>
          <w:p w14:paraId="1FB3C407" w14:textId="1D8389D3" w:rsidR="00082979" w:rsidRPr="00EC6B78" w:rsidRDefault="002C7635" w:rsidP="00EC6B78">
            <w:r>
              <w:rPr>
                <w:noProof/>
              </w:rPr>
              <w:t>Kvinne</w:t>
            </w:r>
          </w:p>
        </w:tc>
      </w:tr>
      <w:tr w:rsidR="00082979" w:rsidRPr="00EC6B78" w14:paraId="07219583" w14:textId="77777777" w:rsidTr="000D3D11">
        <w:trPr>
          <w:trHeight w:val="284"/>
        </w:trPr>
        <w:tc>
          <w:tcPr>
            <w:tcW w:w="2074" w:type="pct"/>
            <w:shd w:val="clear" w:color="auto" w:fill="auto"/>
            <w:tcMar>
              <w:top w:w="71" w:type="dxa"/>
              <w:left w:w="57" w:type="dxa"/>
              <w:bottom w:w="71" w:type="dxa"/>
              <w:right w:w="57" w:type="dxa"/>
            </w:tcMar>
            <w:vAlign w:val="center"/>
          </w:tcPr>
          <w:p w14:paraId="52792912" w14:textId="77777777" w:rsidR="00082979" w:rsidRPr="00EC6B78" w:rsidRDefault="00082979" w:rsidP="00EC6B78">
            <w:r w:rsidRPr="00EC6B78">
              <w:t>Norske tog AS</w:t>
            </w:r>
          </w:p>
        </w:tc>
        <w:tc>
          <w:tcPr>
            <w:tcW w:w="576" w:type="pct"/>
            <w:shd w:val="clear" w:color="auto" w:fill="auto"/>
            <w:tcMar>
              <w:top w:w="71" w:type="dxa"/>
              <w:left w:w="57" w:type="dxa"/>
              <w:bottom w:w="71" w:type="dxa"/>
              <w:right w:w="57" w:type="dxa"/>
            </w:tcMar>
            <w:vAlign w:val="bottom"/>
          </w:tcPr>
          <w:p w14:paraId="0D298B4F" w14:textId="62332048"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0DD1FB2B" w14:textId="2FCD67A5" w:rsidR="00082979" w:rsidRPr="00EC6B78" w:rsidRDefault="00082979" w:rsidP="000D3D11">
            <w:pPr>
              <w:jc w:val="right"/>
            </w:pPr>
            <w:r w:rsidRPr="00EC6B78">
              <w:t>60</w:t>
            </w:r>
            <w:r w:rsidR="006A32DA">
              <w:t> %</w:t>
            </w:r>
          </w:p>
        </w:tc>
        <w:tc>
          <w:tcPr>
            <w:tcW w:w="576" w:type="pct"/>
            <w:shd w:val="clear" w:color="auto" w:fill="auto"/>
            <w:tcMar>
              <w:top w:w="71" w:type="dxa"/>
              <w:left w:w="57" w:type="dxa"/>
              <w:bottom w:w="71" w:type="dxa"/>
              <w:right w:w="57" w:type="dxa"/>
            </w:tcMar>
            <w:vAlign w:val="bottom"/>
          </w:tcPr>
          <w:p w14:paraId="4B9D4D34" w14:textId="0E1A1CB1" w:rsidR="00082979" w:rsidRPr="00EC6B78" w:rsidRDefault="00082979" w:rsidP="000D3D11">
            <w:pPr>
              <w:jc w:val="right"/>
            </w:pPr>
            <w:r w:rsidRPr="00EC6B78">
              <w:t>33</w:t>
            </w:r>
            <w:r w:rsidR="006A32DA">
              <w:t> %</w:t>
            </w:r>
          </w:p>
        </w:tc>
        <w:tc>
          <w:tcPr>
            <w:tcW w:w="576" w:type="pct"/>
            <w:shd w:val="clear" w:color="auto" w:fill="auto"/>
            <w:tcMar>
              <w:top w:w="71" w:type="dxa"/>
              <w:left w:w="57" w:type="dxa"/>
              <w:bottom w:w="71" w:type="dxa"/>
              <w:right w:w="57" w:type="dxa"/>
            </w:tcMar>
            <w:vAlign w:val="bottom"/>
          </w:tcPr>
          <w:p w14:paraId="6CA7A0A6" w14:textId="071ADFD5" w:rsidR="00082979" w:rsidRPr="00EC6B78" w:rsidRDefault="00082979" w:rsidP="000D3D11">
            <w:pPr>
              <w:jc w:val="right"/>
            </w:pPr>
            <w:r w:rsidRPr="00EC6B78">
              <w:t>67</w:t>
            </w:r>
            <w:r w:rsidR="006A32DA">
              <w:t> %</w:t>
            </w:r>
          </w:p>
        </w:tc>
        <w:tc>
          <w:tcPr>
            <w:tcW w:w="622" w:type="pct"/>
            <w:shd w:val="clear" w:color="auto" w:fill="auto"/>
            <w:tcMar>
              <w:top w:w="71" w:type="dxa"/>
              <w:left w:w="57" w:type="dxa"/>
              <w:bottom w:w="71" w:type="dxa"/>
              <w:right w:w="57" w:type="dxa"/>
            </w:tcMar>
            <w:vAlign w:val="bottom"/>
          </w:tcPr>
          <w:p w14:paraId="75CAFB8F" w14:textId="02FB4DA4" w:rsidR="00082979" w:rsidRPr="00EC6B78" w:rsidRDefault="002C7635" w:rsidP="00EC6B78">
            <w:r>
              <w:t>Mann</w:t>
            </w:r>
          </w:p>
        </w:tc>
      </w:tr>
      <w:tr w:rsidR="00082979" w:rsidRPr="00EC6B78" w14:paraId="3486F49B" w14:textId="77777777" w:rsidTr="000D3D11">
        <w:trPr>
          <w:trHeight w:val="284"/>
        </w:trPr>
        <w:tc>
          <w:tcPr>
            <w:tcW w:w="2074" w:type="pct"/>
            <w:shd w:val="clear" w:color="auto" w:fill="auto"/>
            <w:tcMar>
              <w:top w:w="71" w:type="dxa"/>
              <w:left w:w="57" w:type="dxa"/>
              <w:bottom w:w="71" w:type="dxa"/>
              <w:right w:w="57" w:type="dxa"/>
            </w:tcMar>
            <w:vAlign w:val="center"/>
          </w:tcPr>
          <w:p w14:paraId="2E71801B" w14:textId="77777777" w:rsidR="00082979" w:rsidRPr="00EC6B78" w:rsidRDefault="00082979" w:rsidP="00EC6B78">
            <w:r w:rsidRPr="00EC6B78">
              <w:t>Nye Veier AS**</w:t>
            </w:r>
          </w:p>
        </w:tc>
        <w:tc>
          <w:tcPr>
            <w:tcW w:w="576" w:type="pct"/>
            <w:shd w:val="clear" w:color="auto" w:fill="auto"/>
            <w:tcMar>
              <w:top w:w="71" w:type="dxa"/>
              <w:left w:w="57" w:type="dxa"/>
              <w:bottom w:w="71" w:type="dxa"/>
              <w:right w:w="57" w:type="dxa"/>
            </w:tcMar>
            <w:vAlign w:val="bottom"/>
          </w:tcPr>
          <w:p w14:paraId="534C6A84" w14:textId="65A45F74" w:rsidR="00082979" w:rsidRPr="00EC6B78" w:rsidRDefault="00082979" w:rsidP="000D3D11">
            <w:pPr>
              <w:jc w:val="right"/>
            </w:pPr>
            <w:r w:rsidRPr="00EC6B78">
              <w:t>33</w:t>
            </w:r>
            <w:r w:rsidR="006A32DA">
              <w:t> %</w:t>
            </w:r>
          </w:p>
        </w:tc>
        <w:tc>
          <w:tcPr>
            <w:tcW w:w="576" w:type="pct"/>
            <w:shd w:val="clear" w:color="auto" w:fill="auto"/>
            <w:tcMar>
              <w:top w:w="71" w:type="dxa"/>
              <w:left w:w="57" w:type="dxa"/>
              <w:bottom w:w="71" w:type="dxa"/>
              <w:right w:w="57" w:type="dxa"/>
            </w:tcMar>
            <w:vAlign w:val="bottom"/>
          </w:tcPr>
          <w:p w14:paraId="359F3A92" w14:textId="7D1B5E17" w:rsidR="00082979" w:rsidRPr="00EC6B78" w:rsidRDefault="00082979" w:rsidP="000D3D11">
            <w:pPr>
              <w:jc w:val="right"/>
            </w:pPr>
            <w:r w:rsidRPr="00EC6B78">
              <w:t>67</w:t>
            </w:r>
            <w:r w:rsidR="006A32DA">
              <w:t> %</w:t>
            </w:r>
          </w:p>
        </w:tc>
        <w:tc>
          <w:tcPr>
            <w:tcW w:w="576" w:type="pct"/>
            <w:shd w:val="clear" w:color="auto" w:fill="auto"/>
            <w:tcMar>
              <w:top w:w="71" w:type="dxa"/>
              <w:left w:w="57" w:type="dxa"/>
              <w:bottom w:w="71" w:type="dxa"/>
              <w:right w:w="57" w:type="dxa"/>
            </w:tcMar>
            <w:vAlign w:val="bottom"/>
          </w:tcPr>
          <w:p w14:paraId="3896CD1B" w14:textId="7268F201" w:rsidR="00082979" w:rsidRPr="00EC6B78" w:rsidRDefault="00082979" w:rsidP="000D3D11">
            <w:pPr>
              <w:jc w:val="right"/>
            </w:pPr>
            <w:r w:rsidRPr="00EC6B78">
              <w:t>25</w:t>
            </w:r>
            <w:r w:rsidR="006A32DA">
              <w:t> %</w:t>
            </w:r>
          </w:p>
        </w:tc>
        <w:tc>
          <w:tcPr>
            <w:tcW w:w="576" w:type="pct"/>
            <w:shd w:val="clear" w:color="auto" w:fill="auto"/>
            <w:tcMar>
              <w:top w:w="71" w:type="dxa"/>
              <w:left w:w="57" w:type="dxa"/>
              <w:bottom w:w="71" w:type="dxa"/>
              <w:right w:w="57" w:type="dxa"/>
            </w:tcMar>
            <w:vAlign w:val="bottom"/>
          </w:tcPr>
          <w:p w14:paraId="0C474507" w14:textId="3C6A215B" w:rsidR="00082979" w:rsidRPr="00EC6B78" w:rsidRDefault="00082979" w:rsidP="000D3D11">
            <w:pPr>
              <w:jc w:val="right"/>
            </w:pPr>
            <w:r w:rsidRPr="00EC6B78">
              <w:t>75</w:t>
            </w:r>
            <w:r w:rsidR="006A32DA">
              <w:t> %</w:t>
            </w:r>
          </w:p>
        </w:tc>
        <w:tc>
          <w:tcPr>
            <w:tcW w:w="622" w:type="pct"/>
            <w:shd w:val="clear" w:color="auto" w:fill="auto"/>
            <w:tcMar>
              <w:top w:w="71" w:type="dxa"/>
              <w:left w:w="57" w:type="dxa"/>
              <w:bottom w:w="71" w:type="dxa"/>
              <w:right w:w="57" w:type="dxa"/>
            </w:tcMar>
            <w:vAlign w:val="bottom"/>
          </w:tcPr>
          <w:p w14:paraId="252FC435" w14:textId="2257D75A" w:rsidR="00082979" w:rsidRPr="00EC6B78" w:rsidRDefault="002C7635" w:rsidP="00EC6B78">
            <w:r>
              <w:t>Mann</w:t>
            </w:r>
          </w:p>
        </w:tc>
      </w:tr>
      <w:tr w:rsidR="00082979" w:rsidRPr="00EC6B78" w14:paraId="2928F124" w14:textId="77777777" w:rsidTr="000D3D11">
        <w:trPr>
          <w:trHeight w:val="284"/>
        </w:trPr>
        <w:tc>
          <w:tcPr>
            <w:tcW w:w="2074" w:type="pct"/>
            <w:shd w:val="clear" w:color="auto" w:fill="auto"/>
            <w:tcMar>
              <w:top w:w="71" w:type="dxa"/>
              <w:left w:w="57" w:type="dxa"/>
              <w:bottom w:w="71" w:type="dxa"/>
              <w:right w:w="57" w:type="dxa"/>
            </w:tcMar>
            <w:vAlign w:val="center"/>
          </w:tcPr>
          <w:p w14:paraId="38629F7F" w14:textId="77777777" w:rsidR="00082979" w:rsidRPr="00EC6B78" w:rsidRDefault="00082979" w:rsidP="00EC6B78">
            <w:proofErr w:type="spellStart"/>
            <w:r w:rsidRPr="00EC6B78">
              <w:t>Petoro</w:t>
            </w:r>
            <w:proofErr w:type="spellEnd"/>
            <w:r w:rsidRPr="00EC6B78">
              <w:t xml:space="preserve"> AS</w:t>
            </w:r>
          </w:p>
        </w:tc>
        <w:tc>
          <w:tcPr>
            <w:tcW w:w="576" w:type="pct"/>
            <w:shd w:val="clear" w:color="auto" w:fill="auto"/>
            <w:tcMar>
              <w:top w:w="71" w:type="dxa"/>
              <w:left w:w="57" w:type="dxa"/>
              <w:bottom w:w="71" w:type="dxa"/>
              <w:right w:w="57" w:type="dxa"/>
            </w:tcMar>
            <w:vAlign w:val="bottom"/>
          </w:tcPr>
          <w:p w14:paraId="3A8DA607" w14:textId="4AB6606D" w:rsidR="00082979" w:rsidRPr="00EC6B78" w:rsidRDefault="00082979" w:rsidP="000D3D11">
            <w:pPr>
              <w:jc w:val="right"/>
            </w:pPr>
            <w:r w:rsidRPr="00EC6B78">
              <w:t>57</w:t>
            </w:r>
            <w:r w:rsidR="006A32DA">
              <w:t> %</w:t>
            </w:r>
          </w:p>
        </w:tc>
        <w:tc>
          <w:tcPr>
            <w:tcW w:w="576" w:type="pct"/>
            <w:shd w:val="clear" w:color="auto" w:fill="auto"/>
            <w:tcMar>
              <w:top w:w="71" w:type="dxa"/>
              <w:left w:w="57" w:type="dxa"/>
              <w:bottom w:w="71" w:type="dxa"/>
              <w:right w:w="57" w:type="dxa"/>
            </w:tcMar>
            <w:vAlign w:val="bottom"/>
          </w:tcPr>
          <w:p w14:paraId="67271AAE" w14:textId="36B1F9A5" w:rsidR="00082979" w:rsidRPr="00EC6B78" w:rsidRDefault="00082979" w:rsidP="000D3D11">
            <w:pPr>
              <w:jc w:val="right"/>
            </w:pPr>
            <w:r w:rsidRPr="00EC6B78">
              <w:t>43</w:t>
            </w:r>
            <w:r w:rsidR="006A32DA">
              <w:t> %</w:t>
            </w:r>
          </w:p>
        </w:tc>
        <w:tc>
          <w:tcPr>
            <w:tcW w:w="576" w:type="pct"/>
            <w:shd w:val="clear" w:color="auto" w:fill="auto"/>
            <w:tcMar>
              <w:top w:w="71" w:type="dxa"/>
              <w:left w:w="57" w:type="dxa"/>
              <w:bottom w:w="71" w:type="dxa"/>
              <w:right w:w="57" w:type="dxa"/>
            </w:tcMar>
            <w:vAlign w:val="bottom"/>
          </w:tcPr>
          <w:p w14:paraId="623771A1" w14:textId="2A514587" w:rsidR="00082979" w:rsidRPr="00EC6B78" w:rsidRDefault="00082979" w:rsidP="000D3D11">
            <w:pPr>
              <w:jc w:val="right"/>
            </w:pPr>
            <w:r w:rsidRPr="00EC6B78">
              <w:t>60</w:t>
            </w:r>
            <w:r w:rsidR="006A32DA">
              <w:t> %</w:t>
            </w:r>
          </w:p>
        </w:tc>
        <w:tc>
          <w:tcPr>
            <w:tcW w:w="576" w:type="pct"/>
            <w:shd w:val="clear" w:color="auto" w:fill="auto"/>
            <w:tcMar>
              <w:top w:w="71" w:type="dxa"/>
              <w:left w:w="57" w:type="dxa"/>
              <w:bottom w:w="71" w:type="dxa"/>
              <w:right w:w="57" w:type="dxa"/>
            </w:tcMar>
            <w:vAlign w:val="bottom"/>
          </w:tcPr>
          <w:p w14:paraId="040F2753" w14:textId="1033AB95" w:rsidR="00082979" w:rsidRPr="00EC6B78" w:rsidRDefault="00082979" w:rsidP="000D3D11">
            <w:pPr>
              <w:jc w:val="right"/>
            </w:pPr>
            <w:r w:rsidRPr="00EC6B78">
              <w:t>40</w:t>
            </w:r>
            <w:r w:rsidR="006A32DA">
              <w:t> %</w:t>
            </w:r>
          </w:p>
        </w:tc>
        <w:tc>
          <w:tcPr>
            <w:tcW w:w="622" w:type="pct"/>
            <w:shd w:val="clear" w:color="auto" w:fill="auto"/>
            <w:tcMar>
              <w:top w:w="71" w:type="dxa"/>
              <w:left w:w="57" w:type="dxa"/>
              <w:bottom w:w="71" w:type="dxa"/>
              <w:right w:w="57" w:type="dxa"/>
            </w:tcMar>
            <w:vAlign w:val="bottom"/>
          </w:tcPr>
          <w:p w14:paraId="54645BF7" w14:textId="4D879C18" w:rsidR="00082979" w:rsidRPr="00EC6B78" w:rsidRDefault="002C7635" w:rsidP="00EC6B78">
            <w:r>
              <w:rPr>
                <w:noProof/>
              </w:rPr>
              <w:t>Kvinne</w:t>
            </w:r>
          </w:p>
        </w:tc>
      </w:tr>
      <w:tr w:rsidR="00082979" w:rsidRPr="00EC6B78" w14:paraId="6C5527E4" w14:textId="77777777" w:rsidTr="000D3D11">
        <w:trPr>
          <w:trHeight w:val="284"/>
        </w:trPr>
        <w:tc>
          <w:tcPr>
            <w:tcW w:w="2074" w:type="pct"/>
            <w:shd w:val="clear" w:color="auto" w:fill="auto"/>
            <w:tcMar>
              <w:top w:w="71" w:type="dxa"/>
              <w:left w:w="57" w:type="dxa"/>
              <w:bottom w:w="71" w:type="dxa"/>
              <w:right w:w="57" w:type="dxa"/>
            </w:tcMar>
            <w:vAlign w:val="center"/>
          </w:tcPr>
          <w:p w14:paraId="22B7C6D3" w14:textId="77777777" w:rsidR="00082979" w:rsidRPr="00EC6B78" w:rsidRDefault="00082979" w:rsidP="00EC6B78">
            <w:r w:rsidRPr="00EC6B78">
              <w:t>Rogaland Teater AS</w:t>
            </w:r>
          </w:p>
        </w:tc>
        <w:tc>
          <w:tcPr>
            <w:tcW w:w="576" w:type="pct"/>
            <w:shd w:val="clear" w:color="auto" w:fill="auto"/>
            <w:tcMar>
              <w:top w:w="71" w:type="dxa"/>
              <w:left w:w="57" w:type="dxa"/>
              <w:bottom w:w="71" w:type="dxa"/>
              <w:right w:w="57" w:type="dxa"/>
            </w:tcMar>
            <w:vAlign w:val="bottom"/>
          </w:tcPr>
          <w:p w14:paraId="7F5350D5" w14:textId="1FD9D5E7"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3A5106D2" w14:textId="40B57D33"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517F817A" w14:textId="0B288867" w:rsidR="00082979" w:rsidRPr="00EC6B78" w:rsidRDefault="00082979" w:rsidP="000D3D11">
            <w:pPr>
              <w:jc w:val="right"/>
            </w:pPr>
            <w:r w:rsidRPr="00EC6B78">
              <w:t>25</w:t>
            </w:r>
            <w:r w:rsidR="006A32DA">
              <w:t> %</w:t>
            </w:r>
          </w:p>
        </w:tc>
        <w:tc>
          <w:tcPr>
            <w:tcW w:w="576" w:type="pct"/>
            <w:shd w:val="clear" w:color="auto" w:fill="auto"/>
            <w:tcMar>
              <w:top w:w="71" w:type="dxa"/>
              <w:left w:w="57" w:type="dxa"/>
              <w:bottom w:w="71" w:type="dxa"/>
              <w:right w:w="57" w:type="dxa"/>
            </w:tcMar>
            <w:vAlign w:val="bottom"/>
          </w:tcPr>
          <w:p w14:paraId="23970156" w14:textId="4BF59F1A" w:rsidR="00082979" w:rsidRPr="00EC6B78" w:rsidRDefault="00082979" w:rsidP="000D3D11">
            <w:pPr>
              <w:jc w:val="right"/>
            </w:pPr>
            <w:r w:rsidRPr="00EC6B78">
              <w:t>75</w:t>
            </w:r>
            <w:r w:rsidR="006A32DA">
              <w:t> %</w:t>
            </w:r>
          </w:p>
        </w:tc>
        <w:tc>
          <w:tcPr>
            <w:tcW w:w="622" w:type="pct"/>
            <w:shd w:val="clear" w:color="auto" w:fill="auto"/>
            <w:tcMar>
              <w:top w:w="71" w:type="dxa"/>
              <w:left w:w="57" w:type="dxa"/>
              <w:bottom w:w="71" w:type="dxa"/>
              <w:right w:w="57" w:type="dxa"/>
            </w:tcMar>
            <w:vAlign w:val="bottom"/>
          </w:tcPr>
          <w:p w14:paraId="731AF5D0" w14:textId="3EA50CDD" w:rsidR="00082979" w:rsidRPr="00EC6B78" w:rsidRDefault="002C7635" w:rsidP="00EC6B78">
            <w:r>
              <w:rPr>
                <w:noProof/>
              </w:rPr>
              <w:t>Kvinne</w:t>
            </w:r>
          </w:p>
        </w:tc>
      </w:tr>
      <w:tr w:rsidR="00082979" w:rsidRPr="00EC6B78" w14:paraId="1A8C1EDA" w14:textId="77777777" w:rsidTr="000D3D11">
        <w:trPr>
          <w:trHeight w:val="284"/>
        </w:trPr>
        <w:tc>
          <w:tcPr>
            <w:tcW w:w="2074" w:type="pct"/>
            <w:shd w:val="clear" w:color="auto" w:fill="auto"/>
            <w:tcMar>
              <w:top w:w="71" w:type="dxa"/>
              <w:left w:w="57" w:type="dxa"/>
              <w:bottom w:w="71" w:type="dxa"/>
              <w:right w:w="57" w:type="dxa"/>
            </w:tcMar>
            <w:vAlign w:val="center"/>
          </w:tcPr>
          <w:p w14:paraId="19E8556F" w14:textId="77777777" w:rsidR="00082979" w:rsidRPr="00EC6B78" w:rsidRDefault="00082979" w:rsidP="00EC6B78">
            <w:r w:rsidRPr="00EC6B78">
              <w:t>Simula Research Laboratory AS</w:t>
            </w:r>
          </w:p>
        </w:tc>
        <w:tc>
          <w:tcPr>
            <w:tcW w:w="576" w:type="pct"/>
            <w:shd w:val="clear" w:color="auto" w:fill="auto"/>
            <w:tcMar>
              <w:top w:w="71" w:type="dxa"/>
              <w:left w:w="57" w:type="dxa"/>
              <w:bottom w:w="71" w:type="dxa"/>
              <w:right w:w="57" w:type="dxa"/>
            </w:tcMar>
            <w:vAlign w:val="bottom"/>
          </w:tcPr>
          <w:p w14:paraId="012243B1" w14:textId="05965549" w:rsidR="00082979" w:rsidRPr="00EC6B78" w:rsidRDefault="00082979" w:rsidP="000D3D11">
            <w:pPr>
              <w:jc w:val="right"/>
            </w:pPr>
            <w:r w:rsidRPr="00EC6B78">
              <w:t>56</w:t>
            </w:r>
            <w:r w:rsidR="006A32DA">
              <w:t> %</w:t>
            </w:r>
          </w:p>
        </w:tc>
        <w:tc>
          <w:tcPr>
            <w:tcW w:w="576" w:type="pct"/>
            <w:shd w:val="clear" w:color="auto" w:fill="auto"/>
            <w:tcMar>
              <w:top w:w="71" w:type="dxa"/>
              <w:left w:w="57" w:type="dxa"/>
              <w:bottom w:w="71" w:type="dxa"/>
              <w:right w:w="57" w:type="dxa"/>
            </w:tcMar>
            <w:vAlign w:val="bottom"/>
          </w:tcPr>
          <w:p w14:paraId="1A8B91E7" w14:textId="3EC807B1" w:rsidR="00082979" w:rsidRPr="00EC6B78" w:rsidRDefault="00082979" w:rsidP="000D3D11">
            <w:pPr>
              <w:jc w:val="right"/>
            </w:pPr>
            <w:r w:rsidRPr="00EC6B78">
              <w:t>44</w:t>
            </w:r>
            <w:r w:rsidR="006A32DA">
              <w:t> %</w:t>
            </w:r>
          </w:p>
        </w:tc>
        <w:tc>
          <w:tcPr>
            <w:tcW w:w="576" w:type="pct"/>
            <w:shd w:val="clear" w:color="auto" w:fill="auto"/>
            <w:tcMar>
              <w:top w:w="71" w:type="dxa"/>
              <w:left w:w="57" w:type="dxa"/>
              <w:bottom w:w="71" w:type="dxa"/>
              <w:right w:w="57" w:type="dxa"/>
            </w:tcMar>
            <w:vAlign w:val="bottom"/>
          </w:tcPr>
          <w:p w14:paraId="77691206" w14:textId="7EA83A7A" w:rsidR="00082979" w:rsidRPr="00EC6B78" w:rsidRDefault="00082979" w:rsidP="000D3D11">
            <w:pPr>
              <w:jc w:val="right"/>
            </w:pPr>
            <w:r w:rsidRPr="00EC6B78">
              <w:t>57</w:t>
            </w:r>
            <w:r w:rsidR="006A32DA">
              <w:t> %</w:t>
            </w:r>
          </w:p>
        </w:tc>
        <w:tc>
          <w:tcPr>
            <w:tcW w:w="576" w:type="pct"/>
            <w:shd w:val="clear" w:color="auto" w:fill="auto"/>
            <w:tcMar>
              <w:top w:w="71" w:type="dxa"/>
              <w:left w:w="57" w:type="dxa"/>
              <w:bottom w:w="71" w:type="dxa"/>
              <w:right w:w="57" w:type="dxa"/>
            </w:tcMar>
            <w:vAlign w:val="bottom"/>
          </w:tcPr>
          <w:p w14:paraId="14E563FC" w14:textId="022FF9CC" w:rsidR="00082979" w:rsidRPr="00EC6B78" w:rsidRDefault="00082979" w:rsidP="000D3D11">
            <w:pPr>
              <w:jc w:val="right"/>
            </w:pPr>
            <w:r w:rsidRPr="00EC6B78">
              <w:t>43</w:t>
            </w:r>
            <w:r w:rsidR="006A32DA">
              <w:t> %</w:t>
            </w:r>
          </w:p>
        </w:tc>
        <w:tc>
          <w:tcPr>
            <w:tcW w:w="622" w:type="pct"/>
            <w:shd w:val="clear" w:color="auto" w:fill="auto"/>
            <w:tcMar>
              <w:top w:w="71" w:type="dxa"/>
              <w:left w:w="57" w:type="dxa"/>
              <w:bottom w:w="71" w:type="dxa"/>
              <w:right w:w="57" w:type="dxa"/>
            </w:tcMar>
            <w:vAlign w:val="bottom"/>
          </w:tcPr>
          <w:p w14:paraId="3F3976B7" w14:textId="7BAF8679" w:rsidR="00082979" w:rsidRPr="00EC6B78" w:rsidRDefault="002C7635" w:rsidP="00EC6B78">
            <w:r>
              <w:rPr>
                <w:noProof/>
              </w:rPr>
              <w:t>Kvinne</w:t>
            </w:r>
          </w:p>
        </w:tc>
      </w:tr>
      <w:tr w:rsidR="00082979" w:rsidRPr="00EC6B78" w14:paraId="2A2C26BF" w14:textId="77777777" w:rsidTr="000D3D11">
        <w:trPr>
          <w:trHeight w:val="284"/>
        </w:trPr>
        <w:tc>
          <w:tcPr>
            <w:tcW w:w="2074" w:type="pct"/>
            <w:shd w:val="clear" w:color="auto" w:fill="auto"/>
            <w:tcMar>
              <w:top w:w="71" w:type="dxa"/>
              <w:left w:w="57" w:type="dxa"/>
              <w:bottom w:w="71" w:type="dxa"/>
              <w:right w:w="57" w:type="dxa"/>
            </w:tcMar>
            <w:vAlign w:val="center"/>
          </w:tcPr>
          <w:p w14:paraId="0C8858E8" w14:textId="77777777" w:rsidR="00082979" w:rsidRPr="00EC6B78" w:rsidRDefault="00082979" w:rsidP="00EC6B78">
            <w:r w:rsidRPr="00EC6B78">
              <w:lastRenderedPageBreak/>
              <w:t>Siva - Selskapet for Industrivekst SF</w:t>
            </w:r>
          </w:p>
        </w:tc>
        <w:tc>
          <w:tcPr>
            <w:tcW w:w="576" w:type="pct"/>
            <w:shd w:val="clear" w:color="auto" w:fill="auto"/>
            <w:tcMar>
              <w:top w:w="71" w:type="dxa"/>
              <w:left w:w="57" w:type="dxa"/>
              <w:bottom w:w="71" w:type="dxa"/>
              <w:right w:w="57" w:type="dxa"/>
            </w:tcMar>
            <w:vAlign w:val="bottom"/>
          </w:tcPr>
          <w:p w14:paraId="65C7693C" w14:textId="4EEF45CC"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2E1D2267" w14:textId="0639B0DB"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2EBD89B5" w14:textId="06A7AAE9" w:rsidR="00082979" w:rsidRPr="00EC6B78" w:rsidRDefault="00082979" w:rsidP="000D3D11">
            <w:pPr>
              <w:jc w:val="right"/>
            </w:pPr>
            <w:r w:rsidRPr="00EC6B78">
              <w:t>43</w:t>
            </w:r>
            <w:r w:rsidR="006A32DA">
              <w:t> %</w:t>
            </w:r>
          </w:p>
        </w:tc>
        <w:tc>
          <w:tcPr>
            <w:tcW w:w="576" w:type="pct"/>
            <w:shd w:val="clear" w:color="auto" w:fill="auto"/>
            <w:tcMar>
              <w:top w:w="71" w:type="dxa"/>
              <w:left w:w="57" w:type="dxa"/>
              <w:bottom w:w="71" w:type="dxa"/>
              <w:right w:w="57" w:type="dxa"/>
            </w:tcMar>
            <w:vAlign w:val="bottom"/>
          </w:tcPr>
          <w:p w14:paraId="3858B8C0" w14:textId="65BBCE23" w:rsidR="00082979" w:rsidRPr="00EC6B78" w:rsidRDefault="00082979" w:rsidP="000D3D11">
            <w:pPr>
              <w:jc w:val="right"/>
            </w:pPr>
            <w:r w:rsidRPr="00EC6B78">
              <w:t>57</w:t>
            </w:r>
            <w:r w:rsidR="006A32DA">
              <w:t> %</w:t>
            </w:r>
          </w:p>
        </w:tc>
        <w:tc>
          <w:tcPr>
            <w:tcW w:w="622" w:type="pct"/>
            <w:shd w:val="clear" w:color="auto" w:fill="auto"/>
            <w:tcMar>
              <w:top w:w="71" w:type="dxa"/>
              <w:left w:w="57" w:type="dxa"/>
              <w:bottom w:w="71" w:type="dxa"/>
              <w:right w:w="57" w:type="dxa"/>
            </w:tcMar>
            <w:vAlign w:val="bottom"/>
          </w:tcPr>
          <w:p w14:paraId="3EB468FA" w14:textId="4A94550E" w:rsidR="00082979" w:rsidRPr="00EC6B78" w:rsidRDefault="002C7635" w:rsidP="00EC6B78">
            <w:r>
              <w:t>Mann</w:t>
            </w:r>
          </w:p>
        </w:tc>
      </w:tr>
      <w:tr w:rsidR="00082979" w:rsidRPr="00EC6B78" w14:paraId="76D10F0D" w14:textId="77777777" w:rsidTr="000D3D11">
        <w:trPr>
          <w:trHeight w:val="284"/>
        </w:trPr>
        <w:tc>
          <w:tcPr>
            <w:tcW w:w="2074" w:type="pct"/>
            <w:shd w:val="clear" w:color="auto" w:fill="auto"/>
            <w:tcMar>
              <w:top w:w="71" w:type="dxa"/>
              <w:left w:w="57" w:type="dxa"/>
              <w:bottom w:w="71" w:type="dxa"/>
              <w:right w:w="57" w:type="dxa"/>
            </w:tcMar>
            <w:vAlign w:val="center"/>
          </w:tcPr>
          <w:p w14:paraId="7AD744C0" w14:textId="77777777" w:rsidR="00082979" w:rsidRPr="00EC6B78" w:rsidRDefault="00082979" w:rsidP="00EC6B78">
            <w:r w:rsidRPr="00EC6B78">
              <w:t>Statnett SF</w:t>
            </w:r>
          </w:p>
        </w:tc>
        <w:tc>
          <w:tcPr>
            <w:tcW w:w="576" w:type="pct"/>
            <w:shd w:val="clear" w:color="auto" w:fill="auto"/>
            <w:tcMar>
              <w:top w:w="71" w:type="dxa"/>
              <w:left w:w="57" w:type="dxa"/>
              <w:bottom w:w="71" w:type="dxa"/>
              <w:right w:w="57" w:type="dxa"/>
            </w:tcMar>
            <w:vAlign w:val="bottom"/>
          </w:tcPr>
          <w:p w14:paraId="2F757203" w14:textId="5DBDA1FE" w:rsidR="00082979" w:rsidRPr="00EC6B78" w:rsidRDefault="00082979" w:rsidP="000D3D11">
            <w:pPr>
              <w:jc w:val="right"/>
            </w:pPr>
            <w:r w:rsidRPr="00EC6B78">
              <w:t>44</w:t>
            </w:r>
            <w:r w:rsidR="006A32DA">
              <w:t> %</w:t>
            </w:r>
          </w:p>
        </w:tc>
        <w:tc>
          <w:tcPr>
            <w:tcW w:w="576" w:type="pct"/>
            <w:shd w:val="clear" w:color="auto" w:fill="auto"/>
            <w:tcMar>
              <w:top w:w="71" w:type="dxa"/>
              <w:left w:w="57" w:type="dxa"/>
              <w:bottom w:w="71" w:type="dxa"/>
              <w:right w:w="57" w:type="dxa"/>
            </w:tcMar>
            <w:vAlign w:val="bottom"/>
          </w:tcPr>
          <w:p w14:paraId="47A3A519" w14:textId="464B7B57" w:rsidR="00082979" w:rsidRPr="00EC6B78" w:rsidRDefault="00082979" w:rsidP="000D3D11">
            <w:pPr>
              <w:jc w:val="right"/>
            </w:pPr>
            <w:r w:rsidRPr="00EC6B78">
              <w:t>56</w:t>
            </w:r>
            <w:r w:rsidR="006A32DA">
              <w:t> %</w:t>
            </w:r>
          </w:p>
        </w:tc>
        <w:tc>
          <w:tcPr>
            <w:tcW w:w="576" w:type="pct"/>
            <w:shd w:val="clear" w:color="auto" w:fill="auto"/>
            <w:tcMar>
              <w:top w:w="71" w:type="dxa"/>
              <w:left w:w="57" w:type="dxa"/>
              <w:bottom w:w="71" w:type="dxa"/>
              <w:right w:w="57" w:type="dxa"/>
            </w:tcMar>
            <w:vAlign w:val="bottom"/>
          </w:tcPr>
          <w:p w14:paraId="6C0178E9" w14:textId="7E2F8FB7"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0F8871C4" w14:textId="5B5AFC37" w:rsidR="00082979" w:rsidRPr="00EC6B78" w:rsidRDefault="00082979" w:rsidP="000D3D11">
            <w:pPr>
              <w:jc w:val="right"/>
            </w:pPr>
            <w:r w:rsidRPr="00EC6B78">
              <w:t>50</w:t>
            </w:r>
            <w:r w:rsidR="006A32DA">
              <w:t> %</w:t>
            </w:r>
          </w:p>
        </w:tc>
        <w:tc>
          <w:tcPr>
            <w:tcW w:w="622" w:type="pct"/>
            <w:shd w:val="clear" w:color="auto" w:fill="auto"/>
            <w:tcMar>
              <w:top w:w="71" w:type="dxa"/>
              <w:left w:w="57" w:type="dxa"/>
              <w:bottom w:w="71" w:type="dxa"/>
              <w:right w:w="57" w:type="dxa"/>
            </w:tcMar>
            <w:vAlign w:val="bottom"/>
          </w:tcPr>
          <w:p w14:paraId="00812E12" w14:textId="2355BF21" w:rsidR="00082979" w:rsidRPr="00EC6B78" w:rsidRDefault="002C7635" w:rsidP="00EC6B78">
            <w:r>
              <w:t>Mann</w:t>
            </w:r>
          </w:p>
        </w:tc>
      </w:tr>
      <w:tr w:rsidR="00082979" w:rsidRPr="00EC6B78" w14:paraId="69ADBCAE" w14:textId="77777777" w:rsidTr="000D3D11">
        <w:trPr>
          <w:trHeight w:val="284"/>
        </w:trPr>
        <w:tc>
          <w:tcPr>
            <w:tcW w:w="2074" w:type="pct"/>
            <w:shd w:val="clear" w:color="auto" w:fill="auto"/>
            <w:tcMar>
              <w:top w:w="71" w:type="dxa"/>
              <w:left w:w="57" w:type="dxa"/>
              <w:bottom w:w="71" w:type="dxa"/>
              <w:right w:w="57" w:type="dxa"/>
            </w:tcMar>
            <w:vAlign w:val="center"/>
          </w:tcPr>
          <w:p w14:paraId="4D3B4D80" w14:textId="77777777" w:rsidR="00082979" w:rsidRPr="00EC6B78" w:rsidRDefault="00082979" w:rsidP="00EC6B78">
            <w:r w:rsidRPr="00EC6B78">
              <w:t>Statskog SF</w:t>
            </w:r>
          </w:p>
        </w:tc>
        <w:tc>
          <w:tcPr>
            <w:tcW w:w="576" w:type="pct"/>
            <w:shd w:val="clear" w:color="auto" w:fill="auto"/>
            <w:tcMar>
              <w:top w:w="71" w:type="dxa"/>
              <w:left w:w="57" w:type="dxa"/>
              <w:bottom w:w="71" w:type="dxa"/>
              <w:right w:w="57" w:type="dxa"/>
            </w:tcMar>
            <w:vAlign w:val="bottom"/>
          </w:tcPr>
          <w:p w14:paraId="7718FC8A" w14:textId="7E7C23C2" w:rsidR="00082979" w:rsidRPr="00EC6B78" w:rsidRDefault="00082979" w:rsidP="000D3D11">
            <w:pPr>
              <w:jc w:val="right"/>
            </w:pPr>
            <w:r w:rsidRPr="00EC6B78">
              <w:t>43</w:t>
            </w:r>
            <w:r w:rsidR="006A32DA">
              <w:t> %</w:t>
            </w:r>
          </w:p>
        </w:tc>
        <w:tc>
          <w:tcPr>
            <w:tcW w:w="576" w:type="pct"/>
            <w:shd w:val="clear" w:color="auto" w:fill="auto"/>
            <w:tcMar>
              <w:top w:w="71" w:type="dxa"/>
              <w:left w:w="57" w:type="dxa"/>
              <w:bottom w:w="71" w:type="dxa"/>
              <w:right w:w="57" w:type="dxa"/>
            </w:tcMar>
            <w:vAlign w:val="bottom"/>
          </w:tcPr>
          <w:p w14:paraId="149D408F" w14:textId="4802C5A2" w:rsidR="00082979" w:rsidRPr="00EC6B78" w:rsidRDefault="00082979" w:rsidP="000D3D11">
            <w:pPr>
              <w:jc w:val="right"/>
            </w:pPr>
            <w:r w:rsidRPr="00EC6B78">
              <w:t>57</w:t>
            </w:r>
            <w:r w:rsidR="006A32DA">
              <w:t> %</w:t>
            </w:r>
          </w:p>
        </w:tc>
        <w:tc>
          <w:tcPr>
            <w:tcW w:w="576" w:type="pct"/>
            <w:shd w:val="clear" w:color="auto" w:fill="auto"/>
            <w:tcMar>
              <w:top w:w="71" w:type="dxa"/>
              <w:left w:w="57" w:type="dxa"/>
              <w:bottom w:w="71" w:type="dxa"/>
              <w:right w:w="57" w:type="dxa"/>
            </w:tcMar>
            <w:vAlign w:val="bottom"/>
          </w:tcPr>
          <w:p w14:paraId="6FC25C54" w14:textId="0BED5A5F"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0E5CED11" w14:textId="334BACAF" w:rsidR="00082979" w:rsidRPr="00EC6B78" w:rsidRDefault="00082979" w:rsidP="000D3D11">
            <w:pPr>
              <w:jc w:val="right"/>
            </w:pPr>
            <w:r w:rsidRPr="00EC6B78">
              <w:t>60</w:t>
            </w:r>
            <w:r w:rsidR="006A32DA">
              <w:t> %</w:t>
            </w:r>
          </w:p>
        </w:tc>
        <w:tc>
          <w:tcPr>
            <w:tcW w:w="622" w:type="pct"/>
            <w:shd w:val="clear" w:color="auto" w:fill="auto"/>
            <w:tcMar>
              <w:top w:w="71" w:type="dxa"/>
              <w:left w:w="57" w:type="dxa"/>
              <w:bottom w:w="71" w:type="dxa"/>
              <w:right w:w="57" w:type="dxa"/>
            </w:tcMar>
            <w:vAlign w:val="bottom"/>
          </w:tcPr>
          <w:p w14:paraId="1DFF640B" w14:textId="117D66E2" w:rsidR="00082979" w:rsidRPr="00EC6B78" w:rsidRDefault="002C7635" w:rsidP="00EC6B78">
            <w:r>
              <w:t>Mann</w:t>
            </w:r>
          </w:p>
        </w:tc>
      </w:tr>
      <w:tr w:rsidR="00082979" w:rsidRPr="00EC6B78" w14:paraId="40A5DEB9" w14:textId="77777777" w:rsidTr="000D3D11">
        <w:trPr>
          <w:trHeight w:val="284"/>
        </w:trPr>
        <w:tc>
          <w:tcPr>
            <w:tcW w:w="2074" w:type="pct"/>
            <w:shd w:val="clear" w:color="auto" w:fill="auto"/>
            <w:tcMar>
              <w:top w:w="71" w:type="dxa"/>
              <w:left w:w="57" w:type="dxa"/>
              <w:bottom w:w="71" w:type="dxa"/>
              <w:right w:w="57" w:type="dxa"/>
            </w:tcMar>
            <w:vAlign w:val="center"/>
          </w:tcPr>
          <w:p w14:paraId="492C5260" w14:textId="77777777" w:rsidR="00082979" w:rsidRPr="00EC6B78" w:rsidRDefault="00082979" w:rsidP="00EC6B78">
            <w:r w:rsidRPr="00EC6B78">
              <w:t>Store Norske Spitsbergen Kulkompani AS</w:t>
            </w:r>
          </w:p>
        </w:tc>
        <w:tc>
          <w:tcPr>
            <w:tcW w:w="576" w:type="pct"/>
            <w:shd w:val="clear" w:color="auto" w:fill="auto"/>
            <w:tcMar>
              <w:top w:w="71" w:type="dxa"/>
              <w:left w:w="57" w:type="dxa"/>
              <w:bottom w:w="71" w:type="dxa"/>
              <w:right w:w="57" w:type="dxa"/>
            </w:tcMar>
            <w:vAlign w:val="bottom"/>
          </w:tcPr>
          <w:p w14:paraId="44610DAF" w14:textId="3E21E032" w:rsidR="00082979" w:rsidRPr="00EC6B78" w:rsidRDefault="00082979" w:rsidP="000D3D11">
            <w:pPr>
              <w:jc w:val="right"/>
            </w:pPr>
            <w:r w:rsidRPr="00EC6B78">
              <w:t>28,5</w:t>
            </w:r>
            <w:r w:rsidR="006A32DA">
              <w:t> %</w:t>
            </w:r>
          </w:p>
        </w:tc>
        <w:tc>
          <w:tcPr>
            <w:tcW w:w="576" w:type="pct"/>
            <w:shd w:val="clear" w:color="auto" w:fill="auto"/>
            <w:tcMar>
              <w:top w:w="71" w:type="dxa"/>
              <w:left w:w="57" w:type="dxa"/>
              <w:bottom w:w="71" w:type="dxa"/>
              <w:right w:w="57" w:type="dxa"/>
            </w:tcMar>
            <w:vAlign w:val="bottom"/>
          </w:tcPr>
          <w:p w14:paraId="5A56C020" w14:textId="628DC39E" w:rsidR="00082979" w:rsidRPr="00EC6B78" w:rsidRDefault="00082979" w:rsidP="000D3D11">
            <w:pPr>
              <w:jc w:val="right"/>
            </w:pPr>
            <w:r w:rsidRPr="00EC6B78">
              <w:t>71,5</w:t>
            </w:r>
            <w:r w:rsidR="006A32DA">
              <w:t> %</w:t>
            </w:r>
          </w:p>
        </w:tc>
        <w:tc>
          <w:tcPr>
            <w:tcW w:w="576" w:type="pct"/>
            <w:shd w:val="clear" w:color="auto" w:fill="auto"/>
            <w:tcMar>
              <w:top w:w="71" w:type="dxa"/>
              <w:left w:w="57" w:type="dxa"/>
              <w:bottom w:w="71" w:type="dxa"/>
              <w:right w:w="57" w:type="dxa"/>
            </w:tcMar>
            <w:vAlign w:val="bottom"/>
          </w:tcPr>
          <w:p w14:paraId="4D156563" w14:textId="6E8CAF15"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48DF7808" w14:textId="0F282107" w:rsidR="00082979" w:rsidRPr="00EC6B78" w:rsidRDefault="00082979" w:rsidP="000D3D11">
            <w:pPr>
              <w:jc w:val="right"/>
            </w:pPr>
            <w:r w:rsidRPr="00EC6B78">
              <w:t>60</w:t>
            </w:r>
            <w:r w:rsidR="006A32DA">
              <w:t> %</w:t>
            </w:r>
          </w:p>
        </w:tc>
        <w:tc>
          <w:tcPr>
            <w:tcW w:w="622" w:type="pct"/>
            <w:shd w:val="clear" w:color="auto" w:fill="auto"/>
            <w:tcMar>
              <w:top w:w="71" w:type="dxa"/>
              <w:left w:w="57" w:type="dxa"/>
              <w:bottom w:w="71" w:type="dxa"/>
              <w:right w:w="57" w:type="dxa"/>
            </w:tcMar>
            <w:vAlign w:val="bottom"/>
          </w:tcPr>
          <w:p w14:paraId="400CA86B" w14:textId="7385A37F" w:rsidR="00082979" w:rsidRPr="00EC6B78" w:rsidRDefault="002C7635" w:rsidP="00EC6B78">
            <w:r>
              <w:rPr>
                <w:noProof/>
              </w:rPr>
              <w:t>Kvinne</w:t>
            </w:r>
          </w:p>
        </w:tc>
      </w:tr>
      <w:tr w:rsidR="00082979" w:rsidRPr="00EC6B78" w14:paraId="722E84A3" w14:textId="77777777" w:rsidTr="000D3D11">
        <w:trPr>
          <w:trHeight w:val="284"/>
        </w:trPr>
        <w:tc>
          <w:tcPr>
            <w:tcW w:w="2074" w:type="pct"/>
            <w:shd w:val="clear" w:color="auto" w:fill="auto"/>
            <w:tcMar>
              <w:top w:w="71" w:type="dxa"/>
              <w:left w:w="57" w:type="dxa"/>
              <w:bottom w:w="71" w:type="dxa"/>
              <w:right w:w="57" w:type="dxa"/>
            </w:tcMar>
            <w:vAlign w:val="center"/>
          </w:tcPr>
          <w:p w14:paraId="365E2E7B" w14:textId="77777777" w:rsidR="00082979" w:rsidRPr="00EC6B78" w:rsidRDefault="00082979" w:rsidP="00EC6B78">
            <w:r w:rsidRPr="00EC6B78">
              <w:t>Talent Norge AS</w:t>
            </w:r>
          </w:p>
        </w:tc>
        <w:tc>
          <w:tcPr>
            <w:tcW w:w="576" w:type="pct"/>
            <w:shd w:val="clear" w:color="auto" w:fill="auto"/>
            <w:tcMar>
              <w:top w:w="71" w:type="dxa"/>
              <w:left w:w="57" w:type="dxa"/>
              <w:bottom w:w="71" w:type="dxa"/>
              <w:right w:w="57" w:type="dxa"/>
            </w:tcMar>
            <w:vAlign w:val="bottom"/>
          </w:tcPr>
          <w:p w14:paraId="562A0544" w14:textId="1FB8D700" w:rsidR="00082979" w:rsidRPr="00EC6B78" w:rsidRDefault="00082979" w:rsidP="000D3D11">
            <w:pPr>
              <w:jc w:val="right"/>
            </w:pPr>
            <w:r w:rsidRPr="00EC6B78">
              <w:t>57</w:t>
            </w:r>
            <w:r w:rsidR="006A32DA">
              <w:t> %</w:t>
            </w:r>
          </w:p>
        </w:tc>
        <w:tc>
          <w:tcPr>
            <w:tcW w:w="576" w:type="pct"/>
            <w:shd w:val="clear" w:color="auto" w:fill="auto"/>
            <w:tcMar>
              <w:top w:w="71" w:type="dxa"/>
              <w:left w:w="57" w:type="dxa"/>
              <w:bottom w:w="71" w:type="dxa"/>
              <w:right w:w="57" w:type="dxa"/>
            </w:tcMar>
            <w:vAlign w:val="bottom"/>
          </w:tcPr>
          <w:p w14:paraId="2518E0B7" w14:textId="19AB4A2D" w:rsidR="00082979" w:rsidRPr="00EC6B78" w:rsidRDefault="00082979" w:rsidP="000D3D11">
            <w:pPr>
              <w:jc w:val="right"/>
            </w:pPr>
            <w:r w:rsidRPr="00EC6B78">
              <w:t>43</w:t>
            </w:r>
            <w:r w:rsidR="006A32DA">
              <w:t> %</w:t>
            </w:r>
          </w:p>
        </w:tc>
        <w:tc>
          <w:tcPr>
            <w:tcW w:w="576" w:type="pct"/>
            <w:shd w:val="clear" w:color="auto" w:fill="auto"/>
            <w:tcMar>
              <w:top w:w="71" w:type="dxa"/>
              <w:left w:w="57" w:type="dxa"/>
              <w:bottom w:w="71" w:type="dxa"/>
              <w:right w:w="57" w:type="dxa"/>
            </w:tcMar>
            <w:vAlign w:val="bottom"/>
          </w:tcPr>
          <w:p w14:paraId="46718C3F" w14:textId="2804AD1C" w:rsidR="00082979" w:rsidRPr="00EC6B78" w:rsidRDefault="00082979" w:rsidP="000D3D11">
            <w:pPr>
              <w:jc w:val="right"/>
            </w:pPr>
            <w:r w:rsidRPr="00EC6B78">
              <w:t>57</w:t>
            </w:r>
            <w:r w:rsidR="006A32DA">
              <w:t> %</w:t>
            </w:r>
          </w:p>
        </w:tc>
        <w:tc>
          <w:tcPr>
            <w:tcW w:w="576" w:type="pct"/>
            <w:shd w:val="clear" w:color="auto" w:fill="auto"/>
            <w:tcMar>
              <w:top w:w="71" w:type="dxa"/>
              <w:left w:w="57" w:type="dxa"/>
              <w:bottom w:w="71" w:type="dxa"/>
              <w:right w:w="57" w:type="dxa"/>
            </w:tcMar>
            <w:vAlign w:val="bottom"/>
          </w:tcPr>
          <w:p w14:paraId="0D1E1678" w14:textId="678E76BD" w:rsidR="00082979" w:rsidRPr="00EC6B78" w:rsidRDefault="00082979" w:rsidP="000D3D11">
            <w:pPr>
              <w:jc w:val="right"/>
            </w:pPr>
            <w:r w:rsidRPr="00EC6B78">
              <w:t>43</w:t>
            </w:r>
            <w:r w:rsidR="006A32DA">
              <w:t> %</w:t>
            </w:r>
          </w:p>
        </w:tc>
        <w:tc>
          <w:tcPr>
            <w:tcW w:w="622" w:type="pct"/>
            <w:shd w:val="clear" w:color="auto" w:fill="auto"/>
            <w:tcMar>
              <w:top w:w="71" w:type="dxa"/>
              <w:left w:w="57" w:type="dxa"/>
              <w:bottom w:w="71" w:type="dxa"/>
              <w:right w:w="57" w:type="dxa"/>
            </w:tcMar>
            <w:vAlign w:val="bottom"/>
          </w:tcPr>
          <w:p w14:paraId="5650BB4E" w14:textId="23EBF345" w:rsidR="00082979" w:rsidRPr="00EC6B78" w:rsidRDefault="002C7635" w:rsidP="00EC6B78">
            <w:r>
              <w:t>Mann</w:t>
            </w:r>
          </w:p>
        </w:tc>
      </w:tr>
      <w:tr w:rsidR="00082979" w:rsidRPr="00EC6B78" w14:paraId="0956C4D0" w14:textId="77777777" w:rsidTr="000D3D11">
        <w:trPr>
          <w:trHeight w:val="284"/>
        </w:trPr>
        <w:tc>
          <w:tcPr>
            <w:tcW w:w="2074" w:type="pct"/>
            <w:shd w:val="clear" w:color="auto" w:fill="auto"/>
            <w:tcMar>
              <w:top w:w="71" w:type="dxa"/>
              <w:left w:w="57" w:type="dxa"/>
              <w:bottom w:w="71" w:type="dxa"/>
              <w:right w:w="57" w:type="dxa"/>
            </w:tcMar>
            <w:vAlign w:val="center"/>
          </w:tcPr>
          <w:p w14:paraId="7DA3513B" w14:textId="77777777" w:rsidR="00082979" w:rsidRPr="00EC6B78" w:rsidRDefault="00082979" w:rsidP="00EC6B78">
            <w:r w:rsidRPr="00EC6B78">
              <w:t>Trøndelag Teater AS</w:t>
            </w:r>
          </w:p>
        </w:tc>
        <w:tc>
          <w:tcPr>
            <w:tcW w:w="576" w:type="pct"/>
            <w:shd w:val="clear" w:color="auto" w:fill="auto"/>
            <w:tcMar>
              <w:top w:w="71" w:type="dxa"/>
              <w:left w:w="57" w:type="dxa"/>
              <w:bottom w:w="71" w:type="dxa"/>
              <w:right w:w="57" w:type="dxa"/>
            </w:tcMar>
            <w:vAlign w:val="bottom"/>
          </w:tcPr>
          <w:p w14:paraId="7D70338D" w14:textId="1DC628F5" w:rsidR="00082979" w:rsidRPr="00EC6B78" w:rsidRDefault="00082979" w:rsidP="000D3D11">
            <w:pPr>
              <w:jc w:val="right"/>
            </w:pPr>
            <w:r w:rsidRPr="00EC6B78">
              <w:t>57</w:t>
            </w:r>
            <w:r w:rsidR="006A32DA">
              <w:t> %</w:t>
            </w:r>
          </w:p>
        </w:tc>
        <w:tc>
          <w:tcPr>
            <w:tcW w:w="576" w:type="pct"/>
            <w:shd w:val="clear" w:color="auto" w:fill="auto"/>
            <w:tcMar>
              <w:top w:w="71" w:type="dxa"/>
              <w:left w:w="57" w:type="dxa"/>
              <w:bottom w:w="71" w:type="dxa"/>
              <w:right w:w="57" w:type="dxa"/>
            </w:tcMar>
            <w:vAlign w:val="bottom"/>
          </w:tcPr>
          <w:p w14:paraId="54769072" w14:textId="562887A3" w:rsidR="00082979" w:rsidRPr="00EC6B78" w:rsidRDefault="00082979" w:rsidP="000D3D11">
            <w:pPr>
              <w:jc w:val="right"/>
            </w:pPr>
            <w:r w:rsidRPr="00EC6B78">
              <w:t>43</w:t>
            </w:r>
            <w:r w:rsidR="006A32DA">
              <w:t> %</w:t>
            </w:r>
          </w:p>
        </w:tc>
        <w:tc>
          <w:tcPr>
            <w:tcW w:w="576" w:type="pct"/>
            <w:shd w:val="clear" w:color="auto" w:fill="auto"/>
            <w:tcMar>
              <w:top w:w="71" w:type="dxa"/>
              <w:left w:w="57" w:type="dxa"/>
              <w:bottom w:w="71" w:type="dxa"/>
              <w:right w:w="57" w:type="dxa"/>
            </w:tcMar>
            <w:vAlign w:val="bottom"/>
          </w:tcPr>
          <w:p w14:paraId="639058BA" w14:textId="4ED6A443" w:rsidR="00082979" w:rsidRPr="00EC6B78" w:rsidRDefault="00082979" w:rsidP="000D3D11">
            <w:pPr>
              <w:jc w:val="right"/>
            </w:pPr>
            <w:r w:rsidRPr="00EC6B78">
              <w:t>60</w:t>
            </w:r>
            <w:r w:rsidR="006A32DA">
              <w:t> %</w:t>
            </w:r>
          </w:p>
        </w:tc>
        <w:tc>
          <w:tcPr>
            <w:tcW w:w="576" w:type="pct"/>
            <w:shd w:val="clear" w:color="auto" w:fill="auto"/>
            <w:tcMar>
              <w:top w:w="71" w:type="dxa"/>
              <w:left w:w="57" w:type="dxa"/>
              <w:bottom w:w="71" w:type="dxa"/>
              <w:right w:w="57" w:type="dxa"/>
            </w:tcMar>
            <w:vAlign w:val="bottom"/>
          </w:tcPr>
          <w:p w14:paraId="33A8C651" w14:textId="102821C9" w:rsidR="00082979" w:rsidRPr="00EC6B78" w:rsidRDefault="00082979" w:rsidP="000D3D11">
            <w:pPr>
              <w:jc w:val="right"/>
            </w:pPr>
            <w:r w:rsidRPr="00EC6B78">
              <w:t>40</w:t>
            </w:r>
            <w:r w:rsidR="006A32DA">
              <w:t> %</w:t>
            </w:r>
          </w:p>
        </w:tc>
        <w:tc>
          <w:tcPr>
            <w:tcW w:w="622" w:type="pct"/>
            <w:shd w:val="clear" w:color="auto" w:fill="auto"/>
            <w:tcMar>
              <w:top w:w="71" w:type="dxa"/>
              <w:left w:w="57" w:type="dxa"/>
              <w:bottom w:w="71" w:type="dxa"/>
              <w:right w:w="57" w:type="dxa"/>
            </w:tcMar>
            <w:vAlign w:val="bottom"/>
          </w:tcPr>
          <w:p w14:paraId="6CCCD6BB" w14:textId="131328B4" w:rsidR="00082979" w:rsidRPr="00EC6B78" w:rsidRDefault="002C7635" w:rsidP="00EC6B78">
            <w:r>
              <w:t>Mann</w:t>
            </w:r>
          </w:p>
        </w:tc>
      </w:tr>
      <w:tr w:rsidR="00082979" w:rsidRPr="00EC6B78" w14:paraId="34A225BC" w14:textId="77777777" w:rsidTr="000D3D11">
        <w:trPr>
          <w:trHeight w:val="284"/>
        </w:trPr>
        <w:tc>
          <w:tcPr>
            <w:tcW w:w="2074" w:type="pct"/>
            <w:shd w:val="clear" w:color="auto" w:fill="auto"/>
            <w:tcMar>
              <w:top w:w="71" w:type="dxa"/>
              <w:left w:w="57" w:type="dxa"/>
              <w:bottom w:w="71" w:type="dxa"/>
              <w:right w:w="57" w:type="dxa"/>
            </w:tcMar>
            <w:vAlign w:val="center"/>
          </w:tcPr>
          <w:p w14:paraId="60C92339" w14:textId="77777777" w:rsidR="00082979" w:rsidRPr="00EC6B78" w:rsidRDefault="00082979" w:rsidP="00EC6B78">
            <w:r w:rsidRPr="00EC6B78">
              <w:t>Universitetssenteret på Svalbard AS</w:t>
            </w:r>
          </w:p>
        </w:tc>
        <w:tc>
          <w:tcPr>
            <w:tcW w:w="576" w:type="pct"/>
            <w:shd w:val="clear" w:color="auto" w:fill="auto"/>
            <w:tcMar>
              <w:top w:w="71" w:type="dxa"/>
              <w:left w:w="57" w:type="dxa"/>
              <w:bottom w:w="71" w:type="dxa"/>
              <w:right w:w="57" w:type="dxa"/>
            </w:tcMar>
            <w:vAlign w:val="bottom"/>
          </w:tcPr>
          <w:p w14:paraId="1F591C5F" w14:textId="444E8615" w:rsidR="00082979" w:rsidRPr="00EC6B78" w:rsidRDefault="00082979" w:rsidP="000D3D11">
            <w:pPr>
              <w:jc w:val="right"/>
            </w:pPr>
            <w:r w:rsidRPr="00EC6B78">
              <w:t>54</w:t>
            </w:r>
            <w:r w:rsidR="006A32DA">
              <w:t> %</w:t>
            </w:r>
          </w:p>
        </w:tc>
        <w:tc>
          <w:tcPr>
            <w:tcW w:w="576" w:type="pct"/>
            <w:shd w:val="clear" w:color="auto" w:fill="auto"/>
            <w:tcMar>
              <w:top w:w="71" w:type="dxa"/>
              <w:left w:w="57" w:type="dxa"/>
              <w:bottom w:w="71" w:type="dxa"/>
              <w:right w:w="57" w:type="dxa"/>
            </w:tcMar>
            <w:vAlign w:val="bottom"/>
          </w:tcPr>
          <w:p w14:paraId="38A23A1C" w14:textId="66B38B5D" w:rsidR="00082979" w:rsidRPr="00EC6B78" w:rsidRDefault="00082979" w:rsidP="000D3D11">
            <w:pPr>
              <w:jc w:val="right"/>
            </w:pPr>
            <w:r w:rsidRPr="00EC6B78">
              <w:t>46</w:t>
            </w:r>
            <w:r w:rsidR="006A32DA">
              <w:t> %</w:t>
            </w:r>
          </w:p>
        </w:tc>
        <w:tc>
          <w:tcPr>
            <w:tcW w:w="576" w:type="pct"/>
            <w:shd w:val="clear" w:color="auto" w:fill="auto"/>
            <w:tcMar>
              <w:top w:w="71" w:type="dxa"/>
              <w:left w:w="57" w:type="dxa"/>
              <w:bottom w:w="71" w:type="dxa"/>
              <w:right w:w="57" w:type="dxa"/>
            </w:tcMar>
            <w:vAlign w:val="bottom"/>
          </w:tcPr>
          <w:p w14:paraId="429C1698" w14:textId="5701891E" w:rsidR="00082979" w:rsidRPr="00EC6B78" w:rsidRDefault="00082979" w:rsidP="000D3D11">
            <w:pPr>
              <w:jc w:val="right"/>
            </w:pPr>
            <w:r w:rsidRPr="00EC6B78">
              <w:t>57</w:t>
            </w:r>
            <w:r w:rsidR="006A32DA">
              <w:t> %</w:t>
            </w:r>
          </w:p>
        </w:tc>
        <w:tc>
          <w:tcPr>
            <w:tcW w:w="576" w:type="pct"/>
            <w:shd w:val="clear" w:color="auto" w:fill="auto"/>
            <w:tcMar>
              <w:top w:w="71" w:type="dxa"/>
              <w:left w:w="57" w:type="dxa"/>
              <w:bottom w:w="71" w:type="dxa"/>
              <w:right w:w="57" w:type="dxa"/>
            </w:tcMar>
            <w:vAlign w:val="bottom"/>
          </w:tcPr>
          <w:p w14:paraId="791B9790" w14:textId="2FF909A4" w:rsidR="00082979" w:rsidRPr="00EC6B78" w:rsidRDefault="00082979" w:rsidP="000D3D11">
            <w:pPr>
              <w:jc w:val="right"/>
            </w:pPr>
            <w:r w:rsidRPr="00EC6B78">
              <w:t>43</w:t>
            </w:r>
            <w:r w:rsidR="006A32DA">
              <w:t> %</w:t>
            </w:r>
          </w:p>
        </w:tc>
        <w:tc>
          <w:tcPr>
            <w:tcW w:w="622" w:type="pct"/>
            <w:shd w:val="clear" w:color="auto" w:fill="auto"/>
            <w:tcMar>
              <w:top w:w="71" w:type="dxa"/>
              <w:left w:w="57" w:type="dxa"/>
              <w:bottom w:w="71" w:type="dxa"/>
              <w:right w:w="57" w:type="dxa"/>
            </w:tcMar>
            <w:vAlign w:val="bottom"/>
          </w:tcPr>
          <w:p w14:paraId="3292610E" w14:textId="69A4CF5F" w:rsidR="00082979" w:rsidRPr="00EC6B78" w:rsidRDefault="002C7635" w:rsidP="00EC6B78">
            <w:r>
              <w:t>Mann</w:t>
            </w:r>
          </w:p>
        </w:tc>
      </w:tr>
      <w:tr w:rsidR="00082979" w:rsidRPr="00EC6B78" w14:paraId="317AD6BC" w14:textId="77777777" w:rsidTr="000D3D11">
        <w:trPr>
          <w:trHeight w:val="284"/>
        </w:trPr>
        <w:tc>
          <w:tcPr>
            <w:tcW w:w="2074" w:type="pct"/>
            <w:shd w:val="clear" w:color="auto" w:fill="auto"/>
            <w:tcMar>
              <w:top w:w="71" w:type="dxa"/>
              <w:left w:w="57" w:type="dxa"/>
              <w:bottom w:w="71" w:type="dxa"/>
              <w:right w:w="57" w:type="dxa"/>
            </w:tcMar>
            <w:vAlign w:val="center"/>
          </w:tcPr>
          <w:p w14:paraId="4B8E7A5C" w14:textId="77777777" w:rsidR="00082979" w:rsidRPr="00EC6B78" w:rsidRDefault="00082979" w:rsidP="00EC6B78">
            <w:r w:rsidRPr="00EC6B78">
              <w:t xml:space="preserve">AS Vinmonopolet </w:t>
            </w:r>
          </w:p>
        </w:tc>
        <w:tc>
          <w:tcPr>
            <w:tcW w:w="576" w:type="pct"/>
            <w:shd w:val="clear" w:color="auto" w:fill="auto"/>
            <w:tcMar>
              <w:top w:w="71" w:type="dxa"/>
              <w:left w:w="57" w:type="dxa"/>
              <w:bottom w:w="71" w:type="dxa"/>
              <w:right w:w="57" w:type="dxa"/>
            </w:tcMar>
            <w:vAlign w:val="bottom"/>
          </w:tcPr>
          <w:p w14:paraId="33F8E5D4" w14:textId="3F4AAFFF" w:rsidR="00082979" w:rsidRPr="00EC6B78" w:rsidRDefault="00082979" w:rsidP="000D3D11">
            <w:pPr>
              <w:jc w:val="right"/>
            </w:pPr>
            <w:r w:rsidRPr="00EC6B78">
              <w:t>44</w:t>
            </w:r>
            <w:r w:rsidR="006A32DA">
              <w:t> %</w:t>
            </w:r>
          </w:p>
        </w:tc>
        <w:tc>
          <w:tcPr>
            <w:tcW w:w="576" w:type="pct"/>
            <w:shd w:val="clear" w:color="auto" w:fill="auto"/>
            <w:tcMar>
              <w:top w:w="71" w:type="dxa"/>
              <w:left w:w="57" w:type="dxa"/>
              <w:bottom w:w="71" w:type="dxa"/>
              <w:right w:w="57" w:type="dxa"/>
            </w:tcMar>
            <w:vAlign w:val="bottom"/>
          </w:tcPr>
          <w:p w14:paraId="6E95B7A6" w14:textId="7760CB4C" w:rsidR="00082979" w:rsidRPr="00EC6B78" w:rsidRDefault="00082979" w:rsidP="000D3D11">
            <w:pPr>
              <w:jc w:val="right"/>
            </w:pPr>
            <w:r w:rsidRPr="00EC6B78">
              <w:t>56</w:t>
            </w:r>
            <w:r w:rsidR="006A32DA">
              <w:t> %</w:t>
            </w:r>
          </w:p>
        </w:tc>
        <w:tc>
          <w:tcPr>
            <w:tcW w:w="576" w:type="pct"/>
            <w:shd w:val="clear" w:color="auto" w:fill="auto"/>
            <w:tcMar>
              <w:top w:w="71" w:type="dxa"/>
              <w:left w:w="57" w:type="dxa"/>
              <w:bottom w:w="71" w:type="dxa"/>
              <w:right w:w="57" w:type="dxa"/>
            </w:tcMar>
            <w:vAlign w:val="bottom"/>
          </w:tcPr>
          <w:p w14:paraId="00B36002" w14:textId="391985FB"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7C76D436" w14:textId="5FFCCEB9" w:rsidR="00082979" w:rsidRPr="00EC6B78" w:rsidRDefault="00082979" w:rsidP="000D3D11">
            <w:pPr>
              <w:jc w:val="right"/>
            </w:pPr>
            <w:r w:rsidRPr="00EC6B78">
              <w:t>50</w:t>
            </w:r>
            <w:r w:rsidR="006A32DA">
              <w:t> %</w:t>
            </w:r>
          </w:p>
        </w:tc>
        <w:tc>
          <w:tcPr>
            <w:tcW w:w="622" w:type="pct"/>
            <w:shd w:val="clear" w:color="auto" w:fill="auto"/>
            <w:tcMar>
              <w:top w:w="71" w:type="dxa"/>
              <w:left w:w="57" w:type="dxa"/>
              <w:bottom w:w="71" w:type="dxa"/>
              <w:right w:w="57" w:type="dxa"/>
            </w:tcMar>
            <w:vAlign w:val="bottom"/>
          </w:tcPr>
          <w:p w14:paraId="75B81141" w14:textId="09D823DC" w:rsidR="00082979" w:rsidRPr="00EC6B78" w:rsidRDefault="002C7635" w:rsidP="000D3D11">
            <w:r>
              <w:rPr>
                <w:noProof/>
              </w:rPr>
              <w:t>Kvinne</w:t>
            </w:r>
          </w:p>
        </w:tc>
      </w:tr>
      <w:tr w:rsidR="00082979" w:rsidRPr="00EC6B78" w14:paraId="1FA7A851" w14:textId="77777777" w:rsidTr="000D3D11">
        <w:trPr>
          <w:trHeight w:val="284"/>
        </w:trPr>
        <w:tc>
          <w:tcPr>
            <w:tcW w:w="2074" w:type="pct"/>
            <w:shd w:val="clear" w:color="auto" w:fill="auto"/>
            <w:tcMar>
              <w:top w:w="71" w:type="dxa"/>
              <w:left w:w="57" w:type="dxa"/>
              <w:bottom w:w="71" w:type="dxa"/>
              <w:right w:w="57" w:type="dxa"/>
            </w:tcMar>
            <w:vAlign w:val="center"/>
          </w:tcPr>
          <w:p w14:paraId="508CC855" w14:textId="77777777" w:rsidR="00082979" w:rsidRPr="000D3D11" w:rsidRDefault="00082979" w:rsidP="000D3D11">
            <w:pPr>
              <w:rPr>
                <w:rStyle w:val="kursiv"/>
              </w:rPr>
            </w:pPr>
            <w:r w:rsidRPr="000D3D11">
              <w:rPr>
                <w:rStyle w:val="kursiv"/>
              </w:rPr>
              <w:t>Gjennomsnitt for selskaper i kategori 2</w:t>
            </w:r>
          </w:p>
        </w:tc>
        <w:tc>
          <w:tcPr>
            <w:tcW w:w="576" w:type="pct"/>
            <w:shd w:val="clear" w:color="auto" w:fill="auto"/>
            <w:tcMar>
              <w:top w:w="71" w:type="dxa"/>
              <w:left w:w="57" w:type="dxa"/>
              <w:bottom w:w="71" w:type="dxa"/>
              <w:right w:w="57" w:type="dxa"/>
            </w:tcMar>
            <w:vAlign w:val="bottom"/>
          </w:tcPr>
          <w:p w14:paraId="43EE3D25" w14:textId="3428CC66" w:rsidR="00082979" w:rsidRPr="000D3D11" w:rsidRDefault="00082979" w:rsidP="000D3D11">
            <w:pPr>
              <w:jc w:val="right"/>
              <w:rPr>
                <w:rStyle w:val="kursiv"/>
              </w:rPr>
            </w:pPr>
            <w:r w:rsidRPr="000D3D11">
              <w:rPr>
                <w:rStyle w:val="kursiv"/>
              </w:rPr>
              <w:t>48</w:t>
            </w:r>
            <w:r w:rsidR="006A32DA" w:rsidRPr="000D3D11">
              <w:rPr>
                <w:rStyle w:val="kursiv"/>
              </w:rPr>
              <w:t> %</w:t>
            </w:r>
          </w:p>
        </w:tc>
        <w:tc>
          <w:tcPr>
            <w:tcW w:w="576" w:type="pct"/>
            <w:shd w:val="clear" w:color="auto" w:fill="auto"/>
            <w:tcMar>
              <w:top w:w="71" w:type="dxa"/>
              <w:left w:w="57" w:type="dxa"/>
              <w:bottom w:w="71" w:type="dxa"/>
              <w:right w:w="57" w:type="dxa"/>
            </w:tcMar>
            <w:vAlign w:val="bottom"/>
          </w:tcPr>
          <w:p w14:paraId="25AC8D3C" w14:textId="692E87D1" w:rsidR="00082979" w:rsidRPr="000D3D11" w:rsidRDefault="00082979" w:rsidP="000D3D11">
            <w:pPr>
              <w:jc w:val="right"/>
              <w:rPr>
                <w:rStyle w:val="kursiv"/>
              </w:rPr>
            </w:pPr>
            <w:r w:rsidRPr="000D3D11">
              <w:rPr>
                <w:rStyle w:val="kursiv"/>
              </w:rPr>
              <w:t>52</w:t>
            </w:r>
            <w:r w:rsidR="006A32DA" w:rsidRPr="000D3D11">
              <w:rPr>
                <w:rStyle w:val="kursiv"/>
              </w:rPr>
              <w:t> %</w:t>
            </w:r>
          </w:p>
        </w:tc>
        <w:tc>
          <w:tcPr>
            <w:tcW w:w="576" w:type="pct"/>
            <w:shd w:val="clear" w:color="auto" w:fill="auto"/>
            <w:tcMar>
              <w:top w:w="71" w:type="dxa"/>
              <w:left w:w="57" w:type="dxa"/>
              <w:bottom w:w="71" w:type="dxa"/>
              <w:right w:w="57" w:type="dxa"/>
            </w:tcMar>
            <w:vAlign w:val="bottom"/>
          </w:tcPr>
          <w:p w14:paraId="67B2F3A3" w14:textId="36413FEC" w:rsidR="00082979" w:rsidRPr="000D3D11" w:rsidRDefault="00082979" w:rsidP="000D3D11">
            <w:pPr>
              <w:jc w:val="right"/>
              <w:rPr>
                <w:rStyle w:val="kursiv"/>
              </w:rPr>
            </w:pPr>
            <w:r w:rsidRPr="000D3D11">
              <w:rPr>
                <w:rStyle w:val="kursiv"/>
              </w:rPr>
              <w:t>47</w:t>
            </w:r>
            <w:r w:rsidR="006A32DA" w:rsidRPr="000D3D11">
              <w:rPr>
                <w:rStyle w:val="kursiv"/>
              </w:rPr>
              <w:t> %</w:t>
            </w:r>
          </w:p>
        </w:tc>
        <w:tc>
          <w:tcPr>
            <w:tcW w:w="576" w:type="pct"/>
            <w:shd w:val="clear" w:color="auto" w:fill="auto"/>
            <w:tcMar>
              <w:top w:w="71" w:type="dxa"/>
              <w:left w:w="57" w:type="dxa"/>
              <w:bottom w:w="71" w:type="dxa"/>
              <w:right w:w="57" w:type="dxa"/>
            </w:tcMar>
            <w:vAlign w:val="bottom"/>
          </w:tcPr>
          <w:p w14:paraId="5739A0EF" w14:textId="6777A320" w:rsidR="00082979" w:rsidRPr="000D3D11" w:rsidRDefault="00082979" w:rsidP="000D3D11">
            <w:pPr>
              <w:jc w:val="right"/>
              <w:rPr>
                <w:rStyle w:val="kursiv"/>
              </w:rPr>
            </w:pPr>
            <w:r w:rsidRPr="000D3D11">
              <w:rPr>
                <w:rStyle w:val="kursiv"/>
              </w:rPr>
              <w:t>53</w:t>
            </w:r>
            <w:r w:rsidR="006A32DA" w:rsidRPr="000D3D11">
              <w:rPr>
                <w:rStyle w:val="kursiv"/>
              </w:rPr>
              <w:t> %</w:t>
            </w:r>
          </w:p>
        </w:tc>
        <w:tc>
          <w:tcPr>
            <w:tcW w:w="622" w:type="pct"/>
            <w:shd w:val="clear" w:color="auto" w:fill="auto"/>
            <w:tcMar>
              <w:top w:w="71" w:type="dxa"/>
              <w:left w:w="57" w:type="dxa"/>
              <w:bottom w:w="71" w:type="dxa"/>
              <w:right w:w="57" w:type="dxa"/>
            </w:tcMar>
            <w:vAlign w:val="bottom"/>
          </w:tcPr>
          <w:p w14:paraId="58DFE02B" w14:textId="41DD6125" w:rsidR="00082979" w:rsidRPr="000D3D11" w:rsidRDefault="00082979" w:rsidP="000D3D11">
            <w:pPr>
              <w:jc w:val="right"/>
              <w:rPr>
                <w:rStyle w:val="kursiv"/>
              </w:rPr>
            </w:pPr>
            <w:r w:rsidRPr="000D3D11">
              <w:rPr>
                <w:rStyle w:val="kursiv"/>
              </w:rPr>
              <w:t>39</w:t>
            </w:r>
            <w:r w:rsidR="006A32DA" w:rsidRPr="000D3D11">
              <w:rPr>
                <w:rStyle w:val="kursiv"/>
              </w:rPr>
              <w:t> %</w:t>
            </w:r>
          </w:p>
        </w:tc>
      </w:tr>
      <w:tr w:rsidR="000D3D11" w:rsidRPr="00EC6B78" w14:paraId="07A920B0" w14:textId="77777777" w:rsidTr="000D3D11">
        <w:trPr>
          <w:trHeight w:val="284"/>
        </w:trPr>
        <w:tc>
          <w:tcPr>
            <w:tcW w:w="5000" w:type="pct"/>
            <w:gridSpan w:val="6"/>
            <w:shd w:val="clear" w:color="auto" w:fill="auto"/>
            <w:tcMar>
              <w:top w:w="71" w:type="dxa"/>
              <w:left w:w="57" w:type="dxa"/>
              <w:bottom w:w="71" w:type="dxa"/>
              <w:right w:w="57" w:type="dxa"/>
            </w:tcMar>
            <w:vAlign w:val="bottom"/>
          </w:tcPr>
          <w:p w14:paraId="6CB5707B" w14:textId="3621FF19" w:rsidR="000D3D11" w:rsidRPr="00EC6B78" w:rsidRDefault="000D3D11" w:rsidP="000D3D11">
            <w:pPr>
              <w:pStyle w:val="TabellHode-kolonne"/>
            </w:pPr>
            <w:r w:rsidRPr="00EC6B78">
              <w:t>Ikke kategoriserte selskaper</w:t>
            </w:r>
          </w:p>
        </w:tc>
      </w:tr>
      <w:tr w:rsidR="00082979" w:rsidRPr="00EC6B78" w14:paraId="66333C01" w14:textId="77777777" w:rsidTr="000D3D11">
        <w:trPr>
          <w:trHeight w:val="284"/>
        </w:trPr>
        <w:tc>
          <w:tcPr>
            <w:tcW w:w="2074" w:type="pct"/>
            <w:shd w:val="clear" w:color="auto" w:fill="auto"/>
            <w:tcMar>
              <w:top w:w="71" w:type="dxa"/>
              <w:left w:w="57" w:type="dxa"/>
              <w:bottom w:w="71" w:type="dxa"/>
              <w:right w:w="57" w:type="dxa"/>
            </w:tcMar>
            <w:vAlign w:val="center"/>
          </w:tcPr>
          <w:p w14:paraId="7E57B91B" w14:textId="77777777" w:rsidR="00082979" w:rsidRPr="00EC6B78" w:rsidRDefault="00082979" w:rsidP="00EC6B78">
            <w:r w:rsidRPr="00EC6B78">
              <w:t>Folketrygdfondet</w:t>
            </w:r>
          </w:p>
        </w:tc>
        <w:tc>
          <w:tcPr>
            <w:tcW w:w="576" w:type="pct"/>
            <w:shd w:val="clear" w:color="auto" w:fill="auto"/>
            <w:tcMar>
              <w:top w:w="71" w:type="dxa"/>
              <w:left w:w="57" w:type="dxa"/>
              <w:bottom w:w="71" w:type="dxa"/>
              <w:right w:w="57" w:type="dxa"/>
            </w:tcMar>
            <w:vAlign w:val="bottom"/>
          </w:tcPr>
          <w:p w14:paraId="0665315B" w14:textId="2FD1113F" w:rsidR="00082979" w:rsidRPr="00EC6B78" w:rsidRDefault="00082979" w:rsidP="000D3D11">
            <w:pPr>
              <w:jc w:val="right"/>
            </w:pPr>
            <w:r w:rsidRPr="00EC6B78">
              <w:t>56</w:t>
            </w:r>
            <w:r w:rsidR="006A32DA">
              <w:t> %</w:t>
            </w:r>
          </w:p>
        </w:tc>
        <w:tc>
          <w:tcPr>
            <w:tcW w:w="576" w:type="pct"/>
            <w:shd w:val="clear" w:color="auto" w:fill="auto"/>
            <w:tcMar>
              <w:top w:w="71" w:type="dxa"/>
              <w:left w:w="57" w:type="dxa"/>
              <w:bottom w:w="71" w:type="dxa"/>
              <w:right w:w="57" w:type="dxa"/>
            </w:tcMar>
            <w:vAlign w:val="bottom"/>
          </w:tcPr>
          <w:p w14:paraId="73231CF0" w14:textId="53923C05" w:rsidR="00082979" w:rsidRPr="00EC6B78" w:rsidRDefault="00082979" w:rsidP="000D3D11">
            <w:pPr>
              <w:jc w:val="right"/>
            </w:pPr>
            <w:r w:rsidRPr="00EC6B78">
              <w:t>44</w:t>
            </w:r>
            <w:r w:rsidR="006A32DA">
              <w:t> %</w:t>
            </w:r>
          </w:p>
        </w:tc>
        <w:tc>
          <w:tcPr>
            <w:tcW w:w="576" w:type="pct"/>
            <w:shd w:val="clear" w:color="auto" w:fill="auto"/>
            <w:tcMar>
              <w:top w:w="71" w:type="dxa"/>
              <w:left w:w="57" w:type="dxa"/>
              <w:bottom w:w="71" w:type="dxa"/>
              <w:right w:w="57" w:type="dxa"/>
            </w:tcMar>
            <w:vAlign w:val="bottom"/>
          </w:tcPr>
          <w:p w14:paraId="251A1BD3" w14:textId="4C73C07F" w:rsidR="00082979" w:rsidRPr="00EC6B78" w:rsidRDefault="00082979" w:rsidP="000D3D11">
            <w:pPr>
              <w:jc w:val="right"/>
            </w:pPr>
            <w:r w:rsidRPr="00EC6B78">
              <w:t>57</w:t>
            </w:r>
            <w:r w:rsidR="006A32DA">
              <w:t> %</w:t>
            </w:r>
          </w:p>
        </w:tc>
        <w:tc>
          <w:tcPr>
            <w:tcW w:w="576" w:type="pct"/>
            <w:shd w:val="clear" w:color="auto" w:fill="auto"/>
            <w:tcMar>
              <w:top w:w="71" w:type="dxa"/>
              <w:left w:w="57" w:type="dxa"/>
              <w:bottom w:w="71" w:type="dxa"/>
              <w:right w:w="57" w:type="dxa"/>
            </w:tcMar>
            <w:vAlign w:val="bottom"/>
          </w:tcPr>
          <w:p w14:paraId="75AA3235" w14:textId="703B7E0C" w:rsidR="00082979" w:rsidRPr="00EC6B78" w:rsidRDefault="00082979" w:rsidP="000D3D11">
            <w:pPr>
              <w:jc w:val="right"/>
            </w:pPr>
            <w:r w:rsidRPr="00EC6B78">
              <w:t>43</w:t>
            </w:r>
            <w:r w:rsidR="006A32DA">
              <w:t> %</w:t>
            </w:r>
          </w:p>
        </w:tc>
        <w:tc>
          <w:tcPr>
            <w:tcW w:w="622" w:type="pct"/>
            <w:shd w:val="clear" w:color="auto" w:fill="auto"/>
            <w:tcMar>
              <w:top w:w="71" w:type="dxa"/>
              <w:left w:w="57" w:type="dxa"/>
              <w:bottom w:w="71" w:type="dxa"/>
              <w:right w:w="57" w:type="dxa"/>
            </w:tcMar>
            <w:vAlign w:val="bottom"/>
          </w:tcPr>
          <w:p w14:paraId="1D55232D" w14:textId="5F77E7D4" w:rsidR="00082979" w:rsidRPr="00EC6B78" w:rsidRDefault="002C7635" w:rsidP="00EC6B78">
            <w:r>
              <w:rPr>
                <w:noProof/>
              </w:rPr>
              <w:t>Kvinne</w:t>
            </w:r>
          </w:p>
        </w:tc>
      </w:tr>
      <w:tr w:rsidR="00082979" w:rsidRPr="00EC6B78" w14:paraId="49E89007" w14:textId="77777777" w:rsidTr="000D3D11">
        <w:trPr>
          <w:trHeight w:val="284"/>
        </w:trPr>
        <w:tc>
          <w:tcPr>
            <w:tcW w:w="2074" w:type="pct"/>
            <w:shd w:val="clear" w:color="auto" w:fill="auto"/>
            <w:tcMar>
              <w:top w:w="71" w:type="dxa"/>
              <w:left w:w="57" w:type="dxa"/>
              <w:bottom w:w="71" w:type="dxa"/>
              <w:right w:w="57" w:type="dxa"/>
            </w:tcMar>
            <w:vAlign w:val="center"/>
          </w:tcPr>
          <w:p w14:paraId="5691D737" w14:textId="77777777" w:rsidR="00082979" w:rsidRPr="000D3D11" w:rsidRDefault="00082979" w:rsidP="000D3D11">
            <w:pPr>
              <w:rPr>
                <w:rStyle w:val="kursiv"/>
              </w:rPr>
            </w:pPr>
            <w:r w:rsidRPr="000D3D11">
              <w:rPr>
                <w:rStyle w:val="kursiv"/>
              </w:rPr>
              <w:t>Gjennomsnitt alle selskaper</w:t>
            </w:r>
          </w:p>
        </w:tc>
        <w:tc>
          <w:tcPr>
            <w:tcW w:w="576" w:type="pct"/>
            <w:shd w:val="clear" w:color="auto" w:fill="auto"/>
            <w:tcMar>
              <w:top w:w="71" w:type="dxa"/>
              <w:left w:w="57" w:type="dxa"/>
              <w:bottom w:w="71" w:type="dxa"/>
              <w:right w:w="57" w:type="dxa"/>
            </w:tcMar>
            <w:vAlign w:val="bottom"/>
          </w:tcPr>
          <w:p w14:paraId="33FA458D" w14:textId="2A11437A" w:rsidR="00082979" w:rsidRPr="000D3D11" w:rsidRDefault="00082979" w:rsidP="000D3D11">
            <w:pPr>
              <w:jc w:val="right"/>
              <w:rPr>
                <w:rStyle w:val="kursiv"/>
              </w:rPr>
            </w:pPr>
            <w:r w:rsidRPr="000D3D11">
              <w:rPr>
                <w:rStyle w:val="kursiv"/>
              </w:rPr>
              <w:t>46</w:t>
            </w:r>
            <w:r w:rsidR="006A32DA" w:rsidRPr="000D3D11">
              <w:rPr>
                <w:rStyle w:val="kursiv"/>
              </w:rPr>
              <w:t> %</w:t>
            </w:r>
          </w:p>
        </w:tc>
        <w:tc>
          <w:tcPr>
            <w:tcW w:w="576" w:type="pct"/>
            <w:shd w:val="clear" w:color="auto" w:fill="auto"/>
            <w:tcMar>
              <w:top w:w="71" w:type="dxa"/>
              <w:left w:w="57" w:type="dxa"/>
              <w:bottom w:w="71" w:type="dxa"/>
              <w:right w:w="57" w:type="dxa"/>
            </w:tcMar>
            <w:vAlign w:val="bottom"/>
          </w:tcPr>
          <w:p w14:paraId="234B13A2" w14:textId="57700BB2" w:rsidR="00082979" w:rsidRPr="000D3D11" w:rsidRDefault="00082979" w:rsidP="000D3D11">
            <w:pPr>
              <w:jc w:val="right"/>
              <w:rPr>
                <w:rStyle w:val="kursiv"/>
              </w:rPr>
            </w:pPr>
            <w:r w:rsidRPr="000D3D11">
              <w:rPr>
                <w:rStyle w:val="kursiv"/>
              </w:rPr>
              <w:t>54</w:t>
            </w:r>
            <w:r w:rsidR="006A32DA" w:rsidRPr="000D3D11">
              <w:rPr>
                <w:rStyle w:val="kursiv"/>
              </w:rPr>
              <w:t> %</w:t>
            </w:r>
          </w:p>
        </w:tc>
        <w:tc>
          <w:tcPr>
            <w:tcW w:w="576" w:type="pct"/>
            <w:shd w:val="clear" w:color="auto" w:fill="auto"/>
            <w:tcMar>
              <w:top w:w="71" w:type="dxa"/>
              <w:left w:w="57" w:type="dxa"/>
              <w:bottom w:w="71" w:type="dxa"/>
              <w:right w:w="57" w:type="dxa"/>
            </w:tcMar>
            <w:vAlign w:val="bottom"/>
          </w:tcPr>
          <w:p w14:paraId="123CE66D" w14:textId="6B073111" w:rsidR="00082979" w:rsidRPr="000D3D11" w:rsidRDefault="00082979" w:rsidP="000D3D11">
            <w:pPr>
              <w:jc w:val="right"/>
              <w:rPr>
                <w:rStyle w:val="kursiv"/>
              </w:rPr>
            </w:pPr>
            <w:r w:rsidRPr="000D3D11">
              <w:rPr>
                <w:rStyle w:val="kursiv"/>
              </w:rPr>
              <w:t>46</w:t>
            </w:r>
            <w:r w:rsidR="006A32DA" w:rsidRPr="000D3D11">
              <w:rPr>
                <w:rStyle w:val="kursiv"/>
              </w:rPr>
              <w:t> %</w:t>
            </w:r>
          </w:p>
        </w:tc>
        <w:tc>
          <w:tcPr>
            <w:tcW w:w="576" w:type="pct"/>
            <w:shd w:val="clear" w:color="auto" w:fill="auto"/>
            <w:tcMar>
              <w:top w:w="71" w:type="dxa"/>
              <w:left w:w="57" w:type="dxa"/>
              <w:bottom w:w="71" w:type="dxa"/>
              <w:right w:w="57" w:type="dxa"/>
            </w:tcMar>
            <w:vAlign w:val="bottom"/>
          </w:tcPr>
          <w:p w14:paraId="45609C65" w14:textId="232854E0" w:rsidR="00082979" w:rsidRPr="000D3D11" w:rsidRDefault="00082979" w:rsidP="000D3D11">
            <w:pPr>
              <w:jc w:val="right"/>
              <w:rPr>
                <w:rStyle w:val="kursiv"/>
              </w:rPr>
            </w:pPr>
            <w:r w:rsidRPr="000D3D11">
              <w:rPr>
                <w:rStyle w:val="kursiv"/>
              </w:rPr>
              <w:t>54</w:t>
            </w:r>
            <w:r w:rsidR="006A32DA" w:rsidRPr="000D3D11">
              <w:rPr>
                <w:rStyle w:val="kursiv"/>
              </w:rPr>
              <w:t> %</w:t>
            </w:r>
          </w:p>
        </w:tc>
        <w:tc>
          <w:tcPr>
            <w:tcW w:w="622" w:type="pct"/>
            <w:shd w:val="clear" w:color="auto" w:fill="auto"/>
            <w:tcMar>
              <w:top w:w="71" w:type="dxa"/>
              <w:left w:w="57" w:type="dxa"/>
              <w:bottom w:w="71" w:type="dxa"/>
              <w:right w:w="57" w:type="dxa"/>
            </w:tcMar>
            <w:vAlign w:val="bottom"/>
          </w:tcPr>
          <w:p w14:paraId="265C9C65" w14:textId="66E477CE" w:rsidR="00082979" w:rsidRPr="000D3D11" w:rsidRDefault="00082979" w:rsidP="00EC6B78">
            <w:pPr>
              <w:rPr>
                <w:rStyle w:val="kursiv"/>
              </w:rPr>
            </w:pPr>
            <w:r w:rsidRPr="000D3D11">
              <w:rPr>
                <w:rStyle w:val="kursiv"/>
              </w:rPr>
              <w:t>36</w:t>
            </w:r>
            <w:r w:rsidR="006A32DA" w:rsidRPr="000D3D11">
              <w:rPr>
                <w:rStyle w:val="kursiv"/>
              </w:rPr>
              <w:t> %</w:t>
            </w:r>
            <w:r w:rsidRPr="000D3D11">
              <w:rPr>
                <w:rStyle w:val="kursiv"/>
              </w:rPr>
              <w:t xml:space="preserve"> kvinner</w:t>
            </w:r>
          </w:p>
        </w:tc>
      </w:tr>
    </w:tbl>
    <w:p w14:paraId="7060269E" w14:textId="3D53C4A5" w:rsidR="00E568AD" w:rsidRPr="00EC6B78" w:rsidRDefault="00E568AD" w:rsidP="00E568AD">
      <w:pPr>
        <w:pStyle w:val="Note"/>
      </w:pPr>
      <w:r w:rsidRPr="00EC6B78">
        <w:t>** Det pågår en prosess for å velge nytt styremedlem til Nye Veier AS, da et styremedlem har trukket seg.</w:t>
      </w:r>
      <w:r w:rsidRPr="00EC6B78">
        <w:tab/>
      </w:r>
    </w:p>
    <w:p w14:paraId="2A39E68A" w14:textId="33B67755" w:rsidR="00E568AD" w:rsidRDefault="00E568AD" w:rsidP="00E568AD">
      <w:pPr>
        <w:pStyle w:val="Note"/>
      </w:pPr>
      <w:r w:rsidRPr="00EC6B78">
        <w:t xml:space="preserve">*** </w:t>
      </w:r>
      <w:proofErr w:type="spellStart"/>
      <w:r w:rsidRPr="00EC6B78">
        <w:t>Bjørnøen</w:t>
      </w:r>
      <w:proofErr w:type="spellEnd"/>
      <w:r w:rsidRPr="00EC6B78">
        <w:t xml:space="preserve"> AS og Kings Bay AS har samme styre.</w:t>
      </w:r>
    </w:p>
    <w:p w14:paraId="2A392B6D" w14:textId="5FD5DADB" w:rsidR="0087173F" w:rsidRPr="00EC6B78" w:rsidRDefault="0087173F" w:rsidP="00EC6B78">
      <w:pPr>
        <w:pStyle w:val="UnOverskrift2"/>
      </w:pPr>
      <w:r w:rsidRPr="00EC6B78">
        <w:t xml:space="preserve">Utvikling i kjønnsbalanse i styrene </w:t>
      </w:r>
    </w:p>
    <w:p w14:paraId="6E43C571" w14:textId="77777777" w:rsidR="0087173F" w:rsidRPr="00EC6B78" w:rsidRDefault="0087173F" w:rsidP="00EC6B78">
      <w:r w:rsidRPr="00EC6B78">
        <w:t>pr. 31. mars 2008–2024</w:t>
      </w:r>
    </w:p>
    <w:p w14:paraId="5DC81506" w14:textId="36E8175F" w:rsidR="00E20C2A" w:rsidRPr="00EC6B78" w:rsidRDefault="007271B2" w:rsidP="00EC6B78">
      <w:r w:rsidRPr="00EC6B78">
        <w:rPr>
          <w:noProof/>
        </w:rPr>
        <w:lastRenderedPageBreak/>
        <w:drawing>
          <wp:inline distT="0" distB="0" distL="0" distR="0" wp14:anchorId="1704E043" wp14:editId="1BAE0B25">
            <wp:extent cx="3657600" cy="3200400"/>
            <wp:effectExtent l="0" t="0" r="0" b="0"/>
            <wp:docPr id="167" name="Bilde 3"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Bilde 3" descr="Diagram"/>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657600" cy="3200400"/>
                    </a:xfrm>
                    <a:prstGeom prst="rect">
                      <a:avLst/>
                    </a:prstGeom>
                    <a:noFill/>
                    <a:ln>
                      <a:noFill/>
                    </a:ln>
                  </pic:spPr>
                </pic:pic>
              </a:graphicData>
            </a:graphic>
          </wp:inline>
        </w:drawing>
      </w:r>
    </w:p>
    <w:p w14:paraId="38FA7FE1" w14:textId="77777777" w:rsidR="0087173F" w:rsidRPr="00EC6B78" w:rsidRDefault="0087173F" w:rsidP="00EC6B78">
      <w:pPr>
        <w:pStyle w:val="UnOverskrift2"/>
      </w:pPr>
      <w:r w:rsidRPr="00EC6B78">
        <w:t>Kjønnsbalanse i ledelse og selskap</w:t>
      </w:r>
    </w:p>
    <w:p w14:paraId="7D08B014" w14:textId="77777777" w:rsidR="0087173F" w:rsidRPr="00EC6B78" w:rsidRDefault="0087173F" w:rsidP="00EC6B78">
      <w:r w:rsidRPr="00EC6B78">
        <w:t>Tall for ledelsen og selskap pr. 31. desember 2023</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3472"/>
        <w:gridCol w:w="1078"/>
        <w:gridCol w:w="1078"/>
        <w:gridCol w:w="1080"/>
        <w:gridCol w:w="1078"/>
        <w:gridCol w:w="1078"/>
        <w:gridCol w:w="1078"/>
        <w:gridCol w:w="1080"/>
      </w:tblGrid>
      <w:tr w:rsidR="0087173F" w:rsidRPr="00EC6B78" w14:paraId="69AD902B" w14:textId="77777777" w:rsidTr="00275AF7">
        <w:trPr>
          <w:trHeight w:val="284"/>
          <w:tblHeader/>
        </w:trPr>
        <w:tc>
          <w:tcPr>
            <w:tcW w:w="1575" w:type="pct"/>
            <w:shd w:val="clear" w:color="auto" w:fill="auto"/>
            <w:tcMar>
              <w:top w:w="85" w:type="dxa"/>
              <w:left w:w="57" w:type="dxa"/>
              <w:bottom w:w="85" w:type="dxa"/>
              <w:right w:w="57" w:type="dxa"/>
            </w:tcMar>
            <w:vAlign w:val="center"/>
          </w:tcPr>
          <w:p w14:paraId="5157EB32" w14:textId="77777777" w:rsidR="0087173F" w:rsidRPr="00EC6B78" w:rsidRDefault="0087173F" w:rsidP="00EC6B78">
            <w:pPr>
              <w:pStyle w:val="TabellHode-kolonne"/>
            </w:pPr>
          </w:p>
        </w:tc>
        <w:tc>
          <w:tcPr>
            <w:tcW w:w="978" w:type="pct"/>
            <w:gridSpan w:val="2"/>
            <w:shd w:val="clear" w:color="auto" w:fill="auto"/>
            <w:tcMar>
              <w:top w:w="85" w:type="dxa"/>
              <w:left w:w="57" w:type="dxa"/>
              <w:bottom w:w="85" w:type="dxa"/>
              <w:right w:w="57" w:type="dxa"/>
            </w:tcMar>
            <w:vAlign w:val="bottom"/>
          </w:tcPr>
          <w:p w14:paraId="34E6C7CA" w14:textId="567CC235" w:rsidR="0087173F" w:rsidRPr="00EC6B78" w:rsidRDefault="0087173F" w:rsidP="00275AF7">
            <w:pPr>
              <w:pStyle w:val="TabellHode-kolonne"/>
              <w:jc w:val="center"/>
            </w:pPr>
            <w:r w:rsidRPr="00EC6B78">
              <w:t>Konsernledelsen/</w:t>
            </w:r>
            <w:r w:rsidR="006A32DA">
              <w:t xml:space="preserve"> </w:t>
            </w:r>
            <w:r w:rsidRPr="00EC6B78">
              <w:t>ledergruppen</w:t>
            </w:r>
          </w:p>
        </w:tc>
        <w:tc>
          <w:tcPr>
            <w:tcW w:w="979" w:type="pct"/>
            <w:gridSpan w:val="2"/>
            <w:shd w:val="clear" w:color="auto" w:fill="auto"/>
            <w:tcMar>
              <w:top w:w="85" w:type="dxa"/>
              <w:left w:w="0" w:type="dxa"/>
              <w:bottom w:w="85" w:type="dxa"/>
              <w:right w:w="0" w:type="dxa"/>
            </w:tcMar>
            <w:vAlign w:val="bottom"/>
          </w:tcPr>
          <w:p w14:paraId="148B5612" w14:textId="0B335A14" w:rsidR="0087173F" w:rsidRPr="00EC6B78" w:rsidRDefault="0087173F" w:rsidP="00275AF7">
            <w:pPr>
              <w:pStyle w:val="TabellHode-kolonne"/>
              <w:jc w:val="center"/>
            </w:pPr>
            <w:r w:rsidRPr="00EC6B78">
              <w:t>Ledere på nivået</w:t>
            </w:r>
            <w:r w:rsidR="006A32DA">
              <w:t xml:space="preserve"> </w:t>
            </w:r>
            <w:r w:rsidRPr="00EC6B78">
              <w:t>under konsernledelsen/ ledergruppen</w:t>
            </w:r>
          </w:p>
        </w:tc>
        <w:tc>
          <w:tcPr>
            <w:tcW w:w="978" w:type="pct"/>
            <w:gridSpan w:val="2"/>
            <w:shd w:val="clear" w:color="auto" w:fill="auto"/>
            <w:tcMar>
              <w:top w:w="85" w:type="dxa"/>
              <w:left w:w="57" w:type="dxa"/>
              <w:bottom w:w="85" w:type="dxa"/>
              <w:right w:w="57" w:type="dxa"/>
            </w:tcMar>
            <w:vAlign w:val="bottom"/>
          </w:tcPr>
          <w:p w14:paraId="4071A12B" w14:textId="77777777" w:rsidR="0087173F" w:rsidRPr="00EC6B78" w:rsidRDefault="0087173F" w:rsidP="00275AF7">
            <w:pPr>
              <w:pStyle w:val="TabellHode-kolonne"/>
              <w:jc w:val="center"/>
            </w:pPr>
            <w:r w:rsidRPr="00EC6B78">
              <w:t>Selskapet totalt</w:t>
            </w:r>
          </w:p>
        </w:tc>
        <w:tc>
          <w:tcPr>
            <w:tcW w:w="490" w:type="pct"/>
            <w:shd w:val="clear" w:color="auto" w:fill="auto"/>
            <w:tcMar>
              <w:top w:w="85" w:type="dxa"/>
              <w:left w:w="0" w:type="dxa"/>
              <w:bottom w:w="85" w:type="dxa"/>
              <w:right w:w="0" w:type="dxa"/>
            </w:tcMar>
            <w:vAlign w:val="bottom"/>
          </w:tcPr>
          <w:p w14:paraId="6240C40A" w14:textId="4EE6CD0D" w:rsidR="0087173F" w:rsidRPr="00EC6B78" w:rsidRDefault="0087173F" w:rsidP="000D3D11">
            <w:pPr>
              <w:pStyle w:val="TabellHode-kolonne"/>
            </w:pPr>
            <w:proofErr w:type="spellStart"/>
            <w:r w:rsidRPr="00EC6B78">
              <w:t>Adm.dir</w:t>
            </w:r>
            <w:proofErr w:type="spellEnd"/>
          </w:p>
        </w:tc>
      </w:tr>
      <w:tr w:rsidR="0087173F" w:rsidRPr="00EC6B78" w14:paraId="0550A248" w14:textId="77777777" w:rsidTr="000D3D11">
        <w:trPr>
          <w:trHeight w:val="284"/>
          <w:tblHeader/>
        </w:trPr>
        <w:tc>
          <w:tcPr>
            <w:tcW w:w="1575" w:type="pct"/>
            <w:shd w:val="clear" w:color="auto" w:fill="auto"/>
            <w:tcMar>
              <w:top w:w="57" w:type="dxa"/>
              <w:left w:w="57" w:type="dxa"/>
              <w:bottom w:w="57" w:type="dxa"/>
              <w:right w:w="57" w:type="dxa"/>
            </w:tcMar>
            <w:vAlign w:val="center"/>
          </w:tcPr>
          <w:p w14:paraId="4280A7F9" w14:textId="77777777" w:rsidR="0087173F" w:rsidRPr="00EC6B78" w:rsidRDefault="0087173F" w:rsidP="00EC6B78">
            <w:pPr>
              <w:pStyle w:val="TabellHode-kolonne"/>
            </w:pPr>
          </w:p>
        </w:tc>
        <w:tc>
          <w:tcPr>
            <w:tcW w:w="489" w:type="pct"/>
            <w:shd w:val="clear" w:color="auto" w:fill="auto"/>
            <w:tcMar>
              <w:top w:w="57" w:type="dxa"/>
              <w:left w:w="57" w:type="dxa"/>
              <w:bottom w:w="57" w:type="dxa"/>
              <w:right w:w="57" w:type="dxa"/>
            </w:tcMar>
            <w:vAlign w:val="bottom"/>
          </w:tcPr>
          <w:p w14:paraId="5CB8D9F1" w14:textId="77777777" w:rsidR="0087173F" w:rsidRPr="00EC6B78" w:rsidRDefault="0087173F" w:rsidP="000D3D11">
            <w:pPr>
              <w:pStyle w:val="TabellHode-kolonne"/>
              <w:jc w:val="right"/>
            </w:pPr>
            <w:r w:rsidRPr="00EC6B78">
              <w:t>Kvinner</w:t>
            </w:r>
          </w:p>
        </w:tc>
        <w:tc>
          <w:tcPr>
            <w:tcW w:w="489" w:type="pct"/>
            <w:shd w:val="clear" w:color="auto" w:fill="auto"/>
            <w:tcMar>
              <w:top w:w="57" w:type="dxa"/>
              <w:left w:w="57" w:type="dxa"/>
              <w:bottom w:w="57" w:type="dxa"/>
              <w:right w:w="57" w:type="dxa"/>
            </w:tcMar>
            <w:vAlign w:val="bottom"/>
          </w:tcPr>
          <w:p w14:paraId="3A8DCE43" w14:textId="77777777" w:rsidR="0087173F" w:rsidRPr="00EC6B78" w:rsidRDefault="0087173F" w:rsidP="000D3D11">
            <w:pPr>
              <w:pStyle w:val="TabellHode-kolonne"/>
              <w:jc w:val="right"/>
            </w:pPr>
            <w:r w:rsidRPr="00EC6B78">
              <w:t>Menn</w:t>
            </w:r>
          </w:p>
        </w:tc>
        <w:tc>
          <w:tcPr>
            <w:tcW w:w="490" w:type="pct"/>
            <w:shd w:val="clear" w:color="auto" w:fill="auto"/>
            <w:tcMar>
              <w:top w:w="57" w:type="dxa"/>
              <w:left w:w="57" w:type="dxa"/>
              <w:bottom w:w="57" w:type="dxa"/>
              <w:right w:w="57" w:type="dxa"/>
            </w:tcMar>
            <w:vAlign w:val="bottom"/>
          </w:tcPr>
          <w:p w14:paraId="6D2EC6C4" w14:textId="77777777" w:rsidR="0087173F" w:rsidRPr="00EC6B78" w:rsidRDefault="0087173F" w:rsidP="000D3D11">
            <w:pPr>
              <w:pStyle w:val="TabellHode-kolonne"/>
              <w:jc w:val="right"/>
            </w:pPr>
            <w:r w:rsidRPr="00EC6B78">
              <w:t>Kvinner</w:t>
            </w:r>
          </w:p>
        </w:tc>
        <w:tc>
          <w:tcPr>
            <w:tcW w:w="489" w:type="pct"/>
            <w:shd w:val="clear" w:color="auto" w:fill="auto"/>
            <w:tcMar>
              <w:top w:w="57" w:type="dxa"/>
              <w:left w:w="57" w:type="dxa"/>
              <w:bottom w:w="57" w:type="dxa"/>
              <w:right w:w="57" w:type="dxa"/>
            </w:tcMar>
            <w:vAlign w:val="bottom"/>
          </w:tcPr>
          <w:p w14:paraId="368C32A8" w14:textId="77777777" w:rsidR="0087173F" w:rsidRPr="00EC6B78" w:rsidRDefault="0087173F" w:rsidP="000D3D11">
            <w:pPr>
              <w:pStyle w:val="TabellHode-kolonne"/>
              <w:jc w:val="right"/>
            </w:pPr>
            <w:r w:rsidRPr="00EC6B78">
              <w:t>Menn</w:t>
            </w:r>
          </w:p>
        </w:tc>
        <w:tc>
          <w:tcPr>
            <w:tcW w:w="489" w:type="pct"/>
            <w:shd w:val="clear" w:color="auto" w:fill="auto"/>
            <w:tcMar>
              <w:top w:w="57" w:type="dxa"/>
              <w:left w:w="57" w:type="dxa"/>
              <w:bottom w:w="57" w:type="dxa"/>
              <w:right w:w="57" w:type="dxa"/>
            </w:tcMar>
            <w:vAlign w:val="bottom"/>
          </w:tcPr>
          <w:p w14:paraId="3B802EC6" w14:textId="77777777" w:rsidR="0087173F" w:rsidRPr="00EC6B78" w:rsidRDefault="0087173F" w:rsidP="000D3D11">
            <w:pPr>
              <w:pStyle w:val="TabellHode-kolonne"/>
              <w:jc w:val="right"/>
            </w:pPr>
            <w:r w:rsidRPr="00EC6B78">
              <w:t>Kvinner</w:t>
            </w:r>
          </w:p>
        </w:tc>
        <w:tc>
          <w:tcPr>
            <w:tcW w:w="489" w:type="pct"/>
            <w:shd w:val="clear" w:color="auto" w:fill="auto"/>
            <w:tcMar>
              <w:top w:w="57" w:type="dxa"/>
              <w:left w:w="57" w:type="dxa"/>
              <w:bottom w:w="57" w:type="dxa"/>
              <w:right w:w="57" w:type="dxa"/>
            </w:tcMar>
            <w:vAlign w:val="bottom"/>
          </w:tcPr>
          <w:p w14:paraId="3F8F304E" w14:textId="77777777" w:rsidR="0087173F" w:rsidRPr="00EC6B78" w:rsidRDefault="0087173F" w:rsidP="000D3D11">
            <w:pPr>
              <w:pStyle w:val="TabellHode-kolonne"/>
              <w:jc w:val="right"/>
            </w:pPr>
            <w:r w:rsidRPr="00EC6B78">
              <w:t>Menn</w:t>
            </w:r>
          </w:p>
        </w:tc>
        <w:tc>
          <w:tcPr>
            <w:tcW w:w="490" w:type="pct"/>
            <w:shd w:val="clear" w:color="auto" w:fill="auto"/>
            <w:tcMar>
              <w:top w:w="57" w:type="dxa"/>
              <w:left w:w="57" w:type="dxa"/>
              <w:bottom w:w="57" w:type="dxa"/>
              <w:right w:w="57" w:type="dxa"/>
            </w:tcMar>
            <w:vAlign w:val="bottom"/>
          </w:tcPr>
          <w:p w14:paraId="733CFA06" w14:textId="77777777" w:rsidR="0087173F" w:rsidRPr="00EC6B78" w:rsidRDefault="0087173F" w:rsidP="00EC6B78">
            <w:pPr>
              <w:pStyle w:val="TabellHode-kolonne"/>
            </w:pPr>
          </w:p>
        </w:tc>
      </w:tr>
      <w:tr w:rsidR="000D3D11" w:rsidRPr="00EC6B78" w14:paraId="6334EF90" w14:textId="77777777" w:rsidTr="000D3D11">
        <w:trPr>
          <w:trHeight w:val="284"/>
        </w:trPr>
        <w:tc>
          <w:tcPr>
            <w:tcW w:w="5000" w:type="pct"/>
            <w:gridSpan w:val="8"/>
            <w:shd w:val="clear" w:color="auto" w:fill="auto"/>
            <w:tcMar>
              <w:top w:w="57" w:type="dxa"/>
              <w:left w:w="57" w:type="dxa"/>
              <w:bottom w:w="57" w:type="dxa"/>
              <w:right w:w="57" w:type="dxa"/>
            </w:tcMar>
            <w:vAlign w:val="bottom"/>
          </w:tcPr>
          <w:p w14:paraId="0CF9B8D8" w14:textId="5ACC3146" w:rsidR="000D3D11" w:rsidRPr="00EC6B78" w:rsidRDefault="000D3D11" w:rsidP="000D3D11">
            <w:pPr>
              <w:pStyle w:val="TabellHode-kolonne"/>
            </w:pPr>
            <w:r w:rsidRPr="00EC6B78">
              <w:t>Selskaper i kategori 1</w:t>
            </w:r>
          </w:p>
        </w:tc>
      </w:tr>
      <w:tr w:rsidR="00A95463" w:rsidRPr="00EC6B78" w14:paraId="3545242F" w14:textId="77777777" w:rsidTr="000D3D11">
        <w:trPr>
          <w:trHeight w:val="284"/>
        </w:trPr>
        <w:tc>
          <w:tcPr>
            <w:tcW w:w="1575" w:type="pct"/>
            <w:shd w:val="clear" w:color="auto" w:fill="auto"/>
            <w:tcMar>
              <w:top w:w="57" w:type="dxa"/>
              <w:left w:w="57" w:type="dxa"/>
              <w:bottom w:w="57" w:type="dxa"/>
              <w:right w:w="57" w:type="dxa"/>
            </w:tcMar>
            <w:vAlign w:val="center"/>
          </w:tcPr>
          <w:p w14:paraId="00D750E4" w14:textId="77777777" w:rsidR="00A95463" w:rsidRPr="00EC6B78" w:rsidRDefault="00A95463" w:rsidP="00EC6B78">
            <w:proofErr w:type="spellStart"/>
            <w:r w:rsidRPr="00EC6B78">
              <w:t>Akastor</w:t>
            </w:r>
            <w:proofErr w:type="spellEnd"/>
            <w:r w:rsidRPr="00EC6B78">
              <w:t xml:space="preserve"> ASA</w:t>
            </w:r>
          </w:p>
        </w:tc>
        <w:tc>
          <w:tcPr>
            <w:tcW w:w="489" w:type="pct"/>
            <w:shd w:val="clear" w:color="auto" w:fill="auto"/>
            <w:tcMar>
              <w:top w:w="57" w:type="dxa"/>
              <w:left w:w="57" w:type="dxa"/>
              <w:bottom w:w="57" w:type="dxa"/>
              <w:right w:w="57" w:type="dxa"/>
            </w:tcMar>
            <w:vAlign w:val="bottom"/>
          </w:tcPr>
          <w:p w14:paraId="5F46EBAE" w14:textId="36611C57" w:rsidR="00A95463" w:rsidRPr="00EC6B78" w:rsidRDefault="00A95463" w:rsidP="000D3D11">
            <w:pPr>
              <w:jc w:val="right"/>
            </w:pPr>
            <w:r w:rsidRPr="00EC6B78">
              <w:t>0</w:t>
            </w:r>
            <w:r w:rsidR="006A32DA">
              <w:t> %</w:t>
            </w:r>
          </w:p>
        </w:tc>
        <w:tc>
          <w:tcPr>
            <w:tcW w:w="489" w:type="pct"/>
            <w:shd w:val="clear" w:color="auto" w:fill="auto"/>
            <w:tcMar>
              <w:top w:w="57" w:type="dxa"/>
              <w:left w:w="57" w:type="dxa"/>
              <w:bottom w:w="57" w:type="dxa"/>
              <w:right w:w="57" w:type="dxa"/>
            </w:tcMar>
            <w:vAlign w:val="bottom"/>
          </w:tcPr>
          <w:p w14:paraId="3ECC5C89" w14:textId="0F766461" w:rsidR="00A95463" w:rsidRPr="00EC6B78" w:rsidRDefault="00A95463" w:rsidP="000D3D11">
            <w:pPr>
              <w:jc w:val="right"/>
            </w:pPr>
            <w:r w:rsidRPr="00EC6B78">
              <w:t>100</w:t>
            </w:r>
            <w:r w:rsidR="006A32DA">
              <w:t> %</w:t>
            </w:r>
          </w:p>
        </w:tc>
        <w:tc>
          <w:tcPr>
            <w:tcW w:w="490" w:type="pct"/>
            <w:shd w:val="clear" w:color="auto" w:fill="auto"/>
            <w:tcMar>
              <w:top w:w="57" w:type="dxa"/>
              <w:left w:w="57" w:type="dxa"/>
              <w:bottom w:w="57" w:type="dxa"/>
              <w:right w:w="57" w:type="dxa"/>
            </w:tcMar>
            <w:vAlign w:val="bottom"/>
          </w:tcPr>
          <w:p w14:paraId="4106CF68" w14:textId="27672686" w:rsidR="00A95463" w:rsidRPr="00EC6B78" w:rsidRDefault="00A95463" w:rsidP="000D3D11">
            <w:pPr>
              <w:jc w:val="right"/>
            </w:pPr>
            <w:r w:rsidRPr="00EC6B78">
              <w:t>17</w:t>
            </w:r>
            <w:r w:rsidR="006A32DA">
              <w:t> %</w:t>
            </w:r>
          </w:p>
        </w:tc>
        <w:tc>
          <w:tcPr>
            <w:tcW w:w="489" w:type="pct"/>
            <w:shd w:val="clear" w:color="auto" w:fill="auto"/>
            <w:tcMar>
              <w:top w:w="57" w:type="dxa"/>
              <w:left w:w="57" w:type="dxa"/>
              <w:bottom w:w="57" w:type="dxa"/>
              <w:right w:w="57" w:type="dxa"/>
            </w:tcMar>
            <w:vAlign w:val="bottom"/>
          </w:tcPr>
          <w:p w14:paraId="3D4FA83E" w14:textId="48738323" w:rsidR="00A95463" w:rsidRPr="00EC6B78" w:rsidRDefault="00A95463" w:rsidP="000D3D11">
            <w:pPr>
              <w:jc w:val="right"/>
            </w:pPr>
            <w:r w:rsidRPr="00EC6B78">
              <w:t>83</w:t>
            </w:r>
            <w:r w:rsidR="006A32DA">
              <w:t> %</w:t>
            </w:r>
          </w:p>
        </w:tc>
        <w:tc>
          <w:tcPr>
            <w:tcW w:w="489" w:type="pct"/>
            <w:shd w:val="clear" w:color="auto" w:fill="auto"/>
            <w:tcMar>
              <w:top w:w="57" w:type="dxa"/>
              <w:left w:w="57" w:type="dxa"/>
              <w:bottom w:w="57" w:type="dxa"/>
              <w:right w:w="57" w:type="dxa"/>
            </w:tcMar>
            <w:vAlign w:val="bottom"/>
          </w:tcPr>
          <w:p w14:paraId="33F615BC" w14:textId="08ECBDE8" w:rsidR="00A95463" w:rsidRPr="00EC6B78" w:rsidRDefault="00A95463" w:rsidP="000D3D11">
            <w:pPr>
              <w:jc w:val="right"/>
            </w:pPr>
            <w:r w:rsidRPr="00EC6B78">
              <w:t>27</w:t>
            </w:r>
            <w:r w:rsidR="006A32DA">
              <w:t> %</w:t>
            </w:r>
          </w:p>
        </w:tc>
        <w:tc>
          <w:tcPr>
            <w:tcW w:w="489" w:type="pct"/>
            <w:shd w:val="clear" w:color="auto" w:fill="auto"/>
            <w:tcMar>
              <w:top w:w="57" w:type="dxa"/>
              <w:left w:w="57" w:type="dxa"/>
              <w:bottom w:w="57" w:type="dxa"/>
              <w:right w:w="57" w:type="dxa"/>
            </w:tcMar>
            <w:vAlign w:val="bottom"/>
          </w:tcPr>
          <w:p w14:paraId="02ACA484" w14:textId="53DA5FE1" w:rsidR="00A95463" w:rsidRPr="00EC6B78" w:rsidRDefault="00A95463" w:rsidP="000D3D11">
            <w:pPr>
              <w:jc w:val="right"/>
            </w:pPr>
            <w:r w:rsidRPr="00EC6B78">
              <w:t>73</w:t>
            </w:r>
            <w:r w:rsidR="006A32DA">
              <w:t> %</w:t>
            </w:r>
          </w:p>
        </w:tc>
        <w:tc>
          <w:tcPr>
            <w:tcW w:w="490" w:type="pct"/>
            <w:shd w:val="clear" w:color="auto" w:fill="auto"/>
            <w:tcMar>
              <w:top w:w="57" w:type="dxa"/>
              <w:left w:w="57" w:type="dxa"/>
              <w:bottom w:w="57" w:type="dxa"/>
              <w:right w:w="57" w:type="dxa"/>
            </w:tcMar>
            <w:vAlign w:val="bottom"/>
          </w:tcPr>
          <w:p w14:paraId="34301FEA" w14:textId="3762F44F" w:rsidR="00A95463" w:rsidRPr="00EC6B78" w:rsidRDefault="00064FB3" w:rsidP="00EC6B78">
            <w:r>
              <w:rPr>
                <w:noProof/>
              </w:rPr>
              <w:t>Mann</w:t>
            </w:r>
          </w:p>
        </w:tc>
      </w:tr>
      <w:tr w:rsidR="00A95463" w:rsidRPr="00EC6B78" w14:paraId="1C77F1C2" w14:textId="77777777" w:rsidTr="000D3D11">
        <w:trPr>
          <w:trHeight w:val="284"/>
        </w:trPr>
        <w:tc>
          <w:tcPr>
            <w:tcW w:w="1575" w:type="pct"/>
            <w:shd w:val="clear" w:color="auto" w:fill="auto"/>
            <w:tcMar>
              <w:top w:w="57" w:type="dxa"/>
              <w:left w:w="57" w:type="dxa"/>
              <w:bottom w:w="57" w:type="dxa"/>
              <w:right w:w="57" w:type="dxa"/>
            </w:tcMar>
            <w:vAlign w:val="center"/>
          </w:tcPr>
          <w:p w14:paraId="3889F731" w14:textId="77777777" w:rsidR="00A95463" w:rsidRPr="00EC6B78" w:rsidRDefault="00A95463" w:rsidP="00EC6B78">
            <w:r w:rsidRPr="00EC6B78">
              <w:t>Aker Solutions ASA</w:t>
            </w:r>
          </w:p>
        </w:tc>
        <w:tc>
          <w:tcPr>
            <w:tcW w:w="489" w:type="pct"/>
            <w:shd w:val="clear" w:color="auto" w:fill="auto"/>
            <w:tcMar>
              <w:top w:w="57" w:type="dxa"/>
              <w:left w:w="57" w:type="dxa"/>
              <w:bottom w:w="57" w:type="dxa"/>
              <w:right w:w="57" w:type="dxa"/>
            </w:tcMar>
            <w:vAlign w:val="bottom"/>
          </w:tcPr>
          <w:p w14:paraId="1FDCDDA8" w14:textId="56BAA5F3" w:rsidR="00A95463" w:rsidRPr="00EC6B78" w:rsidRDefault="00A95463" w:rsidP="000D3D11">
            <w:pPr>
              <w:jc w:val="right"/>
            </w:pPr>
            <w:r w:rsidRPr="00EC6B78">
              <w:t>11</w:t>
            </w:r>
            <w:r w:rsidR="006A32DA">
              <w:t> %</w:t>
            </w:r>
          </w:p>
        </w:tc>
        <w:tc>
          <w:tcPr>
            <w:tcW w:w="489" w:type="pct"/>
            <w:shd w:val="clear" w:color="auto" w:fill="auto"/>
            <w:tcMar>
              <w:top w:w="57" w:type="dxa"/>
              <w:left w:w="57" w:type="dxa"/>
              <w:bottom w:w="57" w:type="dxa"/>
              <w:right w:w="57" w:type="dxa"/>
            </w:tcMar>
            <w:vAlign w:val="bottom"/>
          </w:tcPr>
          <w:p w14:paraId="77303B1D" w14:textId="4E4B7076" w:rsidR="00A95463" w:rsidRPr="00EC6B78" w:rsidRDefault="00A95463" w:rsidP="000D3D11">
            <w:pPr>
              <w:jc w:val="right"/>
            </w:pPr>
            <w:r w:rsidRPr="00EC6B78">
              <w:t>89</w:t>
            </w:r>
            <w:r w:rsidR="006A32DA">
              <w:t> %</w:t>
            </w:r>
          </w:p>
        </w:tc>
        <w:tc>
          <w:tcPr>
            <w:tcW w:w="490" w:type="pct"/>
            <w:shd w:val="clear" w:color="auto" w:fill="auto"/>
            <w:tcMar>
              <w:top w:w="57" w:type="dxa"/>
              <w:left w:w="57" w:type="dxa"/>
              <w:bottom w:w="57" w:type="dxa"/>
              <w:right w:w="57" w:type="dxa"/>
            </w:tcMar>
            <w:vAlign w:val="bottom"/>
          </w:tcPr>
          <w:p w14:paraId="1058B383" w14:textId="3B28E918" w:rsidR="00A95463" w:rsidRPr="00EC6B78" w:rsidRDefault="00A95463" w:rsidP="000D3D11">
            <w:pPr>
              <w:jc w:val="right"/>
            </w:pPr>
            <w:r w:rsidRPr="00EC6B78">
              <w:t>33</w:t>
            </w:r>
            <w:r w:rsidR="006A32DA">
              <w:t> %</w:t>
            </w:r>
          </w:p>
        </w:tc>
        <w:tc>
          <w:tcPr>
            <w:tcW w:w="489" w:type="pct"/>
            <w:shd w:val="clear" w:color="auto" w:fill="auto"/>
            <w:tcMar>
              <w:top w:w="57" w:type="dxa"/>
              <w:left w:w="57" w:type="dxa"/>
              <w:bottom w:w="57" w:type="dxa"/>
              <w:right w:w="57" w:type="dxa"/>
            </w:tcMar>
            <w:vAlign w:val="bottom"/>
          </w:tcPr>
          <w:p w14:paraId="35EB5253" w14:textId="5FEF11D3" w:rsidR="00A95463" w:rsidRPr="00EC6B78" w:rsidRDefault="00A95463" w:rsidP="000D3D11">
            <w:pPr>
              <w:jc w:val="right"/>
            </w:pPr>
            <w:r w:rsidRPr="00EC6B78">
              <w:t>67</w:t>
            </w:r>
            <w:r w:rsidR="006A32DA">
              <w:t> %</w:t>
            </w:r>
          </w:p>
        </w:tc>
        <w:tc>
          <w:tcPr>
            <w:tcW w:w="489" w:type="pct"/>
            <w:shd w:val="clear" w:color="auto" w:fill="auto"/>
            <w:tcMar>
              <w:top w:w="57" w:type="dxa"/>
              <w:left w:w="57" w:type="dxa"/>
              <w:bottom w:w="57" w:type="dxa"/>
              <w:right w:w="57" w:type="dxa"/>
            </w:tcMar>
            <w:vAlign w:val="bottom"/>
          </w:tcPr>
          <w:p w14:paraId="1FC21AAA" w14:textId="1946B72F" w:rsidR="00A95463" w:rsidRPr="00EC6B78" w:rsidRDefault="00A95463" w:rsidP="000D3D11">
            <w:pPr>
              <w:jc w:val="right"/>
            </w:pPr>
            <w:r w:rsidRPr="00EC6B78">
              <w:t>21</w:t>
            </w:r>
            <w:r w:rsidR="006A32DA">
              <w:t> %</w:t>
            </w:r>
          </w:p>
        </w:tc>
        <w:tc>
          <w:tcPr>
            <w:tcW w:w="489" w:type="pct"/>
            <w:shd w:val="clear" w:color="auto" w:fill="auto"/>
            <w:tcMar>
              <w:top w:w="57" w:type="dxa"/>
              <w:left w:w="57" w:type="dxa"/>
              <w:bottom w:w="57" w:type="dxa"/>
              <w:right w:w="57" w:type="dxa"/>
            </w:tcMar>
            <w:vAlign w:val="bottom"/>
          </w:tcPr>
          <w:p w14:paraId="74859D6F" w14:textId="78618E07" w:rsidR="00A95463" w:rsidRPr="00EC6B78" w:rsidRDefault="00A95463" w:rsidP="000D3D11">
            <w:pPr>
              <w:jc w:val="right"/>
            </w:pPr>
            <w:r w:rsidRPr="00EC6B78">
              <w:t>79</w:t>
            </w:r>
            <w:r w:rsidR="006A32DA">
              <w:t> %</w:t>
            </w:r>
          </w:p>
        </w:tc>
        <w:tc>
          <w:tcPr>
            <w:tcW w:w="490" w:type="pct"/>
            <w:shd w:val="clear" w:color="auto" w:fill="auto"/>
            <w:tcMar>
              <w:top w:w="57" w:type="dxa"/>
              <w:left w:w="57" w:type="dxa"/>
              <w:bottom w:w="57" w:type="dxa"/>
              <w:right w:w="57" w:type="dxa"/>
            </w:tcMar>
            <w:vAlign w:val="bottom"/>
          </w:tcPr>
          <w:p w14:paraId="44F59593" w14:textId="775A0002" w:rsidR="00A95463" w:rsidRPr="00EC6B78" w:rsidRDefault="00064FB3" w:rsidP="00EC6B78">
            <w:r>
              <w:rPr>
                <w:noProof/>
              </w:rPr>
              <w:t>Mann</w:t>
            </w:r>
          </w:p>
        </w:tc>
      </w:tr>
      <w:tr w:rsidR="00A95463" w:rsidRPr="00EC6B78" w14:paraId="1A52845D" w14:textId="77777777" w:rsidTr="000D3D11">
        <w:trPr>
          <w:trHeight w:val="284"/>
        </w:trPr>
        <w:tc>
          <w:tcPr>
            <w:tcW w:w="1575" w:type="pct"/>
            <w:shd w:val="clear" w:color="auto" w:fill="auto"/>
            <w:tcMar>
              <w:top w:w="57" w:type="dxa"/>
              <w:left w:w="57" w:type="dxa"/>
              <w:bottom w:w="57" w:type="dxa"/>
              <w:right w:w="57" w:type="dxa"/>
            </w:tcMar>
            <w:vAlign w:val="center"/>
          </w:tcPr>
          <w:p w14:paraId="408272A6" w14:textId="77777777" w:rsidR="00A95463" w:rsidRPr="00EC6B78" w:rsidRDefault="00A95463" w:rsidP="00EC6B78">
            <w:r w:rsidRPr="00EC6B78">
              <w:t>Argentum Fondsinvesteringer AS</w:t>
            </w:r>
          </w:p>
        </w:tc>
        <w:tc>
          <w:tcPr>
            <w:tcW w:w="489" w:type="pct"/>
            <w:shd w:val="clear" w:color="auto" w:fill="auto"/>
            <w:tcMar>
              <w:top w:w="57" w:type="dxa"/>
              <w:left w:w="57" w:type="dxa"/>
              <w:bottom w:w="57" w:type="dxa"/>
              <w:right w:w="57" w:type="dxa"/>
            </w:tcMar>
            <w:vAlign w:val="bottom"/>
          </w:tcPr>
          <w:p w14:paraId="6775159B" w14:textId="7EA02BFB" w:rsidR="00A95463" w:rsidRPr="00EC6B78" w:rsidRDefault="00A95463" w:rsidP="000D3D11">
            <w:pPr>
              <w:jc w:val="right"/>
            </w:pPr>
            <w:r w:rsidRPr="00EC6B78">
              <w:t>0</w:t>
            </w:r>
            <w:r w:rsidR="006A32DA">
              <w:t> %</w:t>
            </w:r>
          </w:p>
        </w:tc>
        <w:tc>
          <w:tcPr>
            <w:tcW w:w="489" w:type="pct"/>
            <w:shd w:val="clear" w:color="auto" w:fill="auto"/>
            <w:tcMar>
              <w:top w:w="57" w:type="dxa"/>
              <w:left w:w="57" w:type="dxa"/>
              <w:bottom w:w="57" w:type="dxa"/>
              <w:right w:w="57" w:type="dxa"/>
            </w:tcMar>
            <w:vAlign w:val="bottom"/>
          </w:tcPr>
          <w:p w14:paraId="11CACA35" w14:textId="3D2B77B8" w:rsidR="00A95463" w:rsidRPr="00EC6B78" w:rsidRDefault="00A95463" w:rsidP="000D3D11">
            <w:pPr>
              <w:jc w:val="right"/>
            </w:pPr>
            <w:r w:rsidRPr="00EC6B78">
              <w:t>100</w:t>
            </w:r>
            <w:r w:rsidR="006A32DA">
              <w:t> %</w:t>
            </w:r>
          </w:p>
        </w:tc>
        <w:tc>
          <w:tcPr>
            <w:tcW w:w="490" w:type="pct"/>
            <w:shd w:val="clear" w:color="auto" w:fill="auto"/>
            <w:tcMar>
              <w:top w:w="57" w:type="dxa"/>
              <w:left w:w="57" w:type="dxa"/>
              <w:bottom w:w="57" w:type="dxa"/>
              <w:right w:w="57" w:type="dxa"/>
            </w:tcMar>
            <w:vAlign w:val="bottom"/>
          </w:tcPr>
          <w:p w14:paraId="2BBC0023" w14:textId="5F9D58F6" w:rsidR="00A95463" w:rsidRPr="00EC6B78" w:rsidRDefault="00A95463" w:rsidP="000D3D11">
            <w:pPr>
              <w:jc w:val="right"/>
            </w:pPr>
            <w:r w:rsidRPr="00EC6B78">
              <w:t>20</w:t>
            </w:r>
            <w:r w:rsidR="006A32DA">
              <w:t> %</w:t>
            </w:r>
          </w:p>
        </w:tc>
        <w:tc>
          <w:tcPr>
            <w:tcW w:w="489" w:type="pct"/>
            <w:shd w:val="clear" w:color="auto" w:fill="auto"/>
            <w:tcMar>
              <w:top w:w="57" w:type="dxa"/>
              <w:left w:w="57" w:type="dxa"/>
              <w:bottom w:w="57" w:type="dxa"/>
              <w:right w:w="57" w:type="dxa"/>
            </w:tcMar>
            <w:vAlign w:val="bottom"/>
          </w:tcPr>
          <w:p w14:paraId="665E10FC" w14:textId="4337A5C3" w:rsidR="00A95463" w:rsidRPr="00EC6B78" w:rsidRDefault="00A95463" w:rsidP="000D3D11">
            <w:pPr>
              <w:jc w:val="right"/>
            </w:pPr>
            <w:r w:rsidRPr="00EC6B78">
              <w:t>80</w:t>
            </w:r>
            <w:r w:rsidR="006A32DA">
              <w:t> %</w:t>
            </w:r>
          </w:p>
        </w:tc>
        <w:tc>
          <w:tcPr>
            <w:tcW w:w="489" w:type="pct"/>
            <w:shd w:val="clear" w:color="auto" w:fill="auto"/>
            <w:tcMar>
              <w:top w:w="57" w:type="dxa"/>
              <w:left w:w="57" w:type="dxa"/>
              <w:bottom w:w="57" w:type="dxa"/>
              <w:right w:w="57" w:type="dxa"/>
            </w:tcMar>
            <w:vAlign w:val="bottom"/>
          </w:tcPr>
          <w:p w14:paraId="41BE7E52" w14:textId="2C1638FC" w:rsidR="00A95463" w:rsidRPr="00EC6B78" w:rsidRDefault="00A95463" w:rsidP="000D3D11">
            <w:pPr>
              <w:jc w:val="right"/>
            </w:pPr>
            <w:r w:rsidRPr="00EC6B78">
              <w:t>33</w:t>
            </w:r>
            <w:r w:rsidR="006A32DA">
              <w:t> %</w:t>
            </w:r>
          </w:p>
        </w:tc>
        <w:tc>
          <w:tcPr>
            <w:tcW w:w="489" w:type="pct"/>
            <w:shd w:val="clear" w:color="auto" w:fill="auto"/>
            <w:tcMar>
              <w:top w:w="57" w:type="dxa"/>
              <w:left w:w="57" w:type="dxa"/>
              <w:bottom w:w="57" w:type="dxa"/>
              <w:right w:w="57" w:type="dxa"/>
            </w:tcMar>
            <w:vAlign w:val="bottom"/>
          </w:tcPr>
          <w:p w14:paraId="4400E369" w14:textId="47BFC060" w:rsidR="00A95463" w:rsidRPr="00EC6B78" w:rsidRDefault="00A95463" w:rsidP="000D3D11">
            <w:pPr>
              <w:jc w:val="right"/>
            </w:pPr>
            <w:r w:rsidRPr="00EC6B78">
              <w:t>67</w:t>
            </w:r>
            <w:r w:rsidR="006A32DA">
              <w:t> %</w:t>
            </w:r>
          </w:p>
        </w:tc>
        <w:tc>
          <w:tcPr>
            <w:tcW w:w="490" w:type="pct"/>
            <w:shd w:val="clear" w:color="auto" w:fill="auto"/>
            <w:tcMar>
              <w:top w:w="57" w:type="dxa"/>
              <w:left w:w="57" w:type="dxa"/>
              <w:bottom w:w="57" w:type="dxa"/>
              <w:right w:w="57" w:type="dxa"/>
            </w:tcMar>
            <w:vAlign w:val="bottom"/>
          </w:tcPr>
          <w:p w14:paraId="712101E4" w14:textId="6D419DBB" w:rsidR="00A95463" w:rsidRPr="00EC6B78" w:rsidRDefault="00064FB3" w:rsidP="00EC6B78">
            <w:r>
              <w:rPr>
                <w:noProof/>
              </w:rPr>
              <w:t>Mann</w:t>
            </w:r>
          </w:p>
        </w:tc>
      </w:tr>
      <w:tr w:rsidR="00082979" w:rsidRPr="00EC6B78" w14:paraId="4B956BCA" w14:textId="77777777" w:rsidTr="000D3D11">
        <w:trPr>
          <w:trHeight w:val="284"/>
        </w:trPr>
        <w:tc>
          <w:tcPr>
            <w:tcW w:w="1575" w:type="pct"/>
            <w:shd w:val="clear" w:color="auto" w:fill="auto"/>
            <w:tcMar>
              <w:top w:w="57" w:type="dxa"/>
              <w:left w:w="57" w:type="dxa"/>
              <w:bottom w:w="57" w:type="dxa"/>
              <w:right w:w="57" w:type="dxa"/>
            </w:tcMar>
            <w:vAlign w:val="center"/>
          </w:tcPr>
          <w:p w14:paraId="6AAC9310" w14:textId="77777777" w:rsidR="00082979" w:rsidRPr="00EC6B78" w:rsidRDefault="00082979" w:rsidP="00EC6B78">
            <w:r w:rsidRPr="00EC6B78">
              <w:t>Baneservice AS</w:t>
            </w:r>
          </w:p>
        </w:tc>
        <w:tc>
          <w:tcPr>
            <w:tcW w:w="489" w:type="pct"/>
            <w:shd w:val="clear" w:color="auto" w:fill="auto"/>
            <w:tcMar>
              <w:top w:w="57" w:type="dxa"/>
              <w:left w:w="57" w:type="dxa"/>
              <w:bottom w:w="57" w:type="dxa"/>
              <w:right w:w="57" w:type="dxa"/>
            </w:tcMar>
            <w:vAlign w:val="bottom"/>
          </w:tcPr>
          <w:p w14:paraId="7992BE40" w14:textId="26EC3704" w:rsidR="00082979" w:rsidRPr="00EC6B78" w:rsidRDefault="00082979" w:rsidP="000D3D11">
            <w:pPr>
              <w:jc w:val="right"/>
            </w:pPr>
            <w:r w:rsidRPr="00EC6B78">
              <w:t>38</w:t>
            </w:r>
            <w:r w:rsidR="006A32DA">
              <w:t> %</w:t>
            </w:r>
          </w:p>
        </w:tc>
        <w:tc>
          <w:tcPr>
            <w:tcW w:w="489" w:type="pct"/>
            <w:shd w:val="clear" w:color="auto" w:fill="auto"/>
            <w:tcMar>
              <w:top w:w="57" w:type="dxa"/>
              <w:left w:w="57" w:type="dxa"/>
              <w:bottom w:w="57" w:type="dxa"/>
              <w:right w:w="57" w:type="dxa"/>
            </w:tcMar>
            <w:vAlign w:val="bottom"/>
          </w:tcPr>
          <w:p w14:paraId="0D999D9B" w14:textId="65E3812F" w:rsidR="00082979" w:rsidRPr="00EC6B78" w:rsidRDefault="00082979" w:rsidP="000D3D11">
            <w:pPr>
              <w:jc w:val="right"/>
            </w:pPr>
            <w:r w:rsidRPr="00EC6B78">
              <w:t>62</w:t>
            </w:r>
            <w:r w:rsidR="006A32DA">
              <w:t> %</w:t>
            </w:r>
          </w:p>
        </w:tc>
        <w:tc>
          <w:tcPr>
            <w:tcW w:w="490" w:type="pct"/>
            <w:shd w:val="clear" w:color="auto" w:fill="auto"/>
            <w:tcMar>
              <w:top w:w="57" w:type="dxa"/>
              <w:left w:w="57" w:type="dxa"/>
              <w:bottom w:w="57" w:type="dxa"/>
              <w:right w:w="57" w:type="dxa"/>
            </w:tcMar>
            <w:vAlign w:val="bottom"/>
          </w:tcPr>
          <w:p w14:paraId="593FFCA1" w14:textId="1A63FC94" w:rsidR="00082979" w:rsidRPr="00EC6B78" w:rsidRDefault="00082979" w:rsidP="000D3D11">
            <w:pPr>
              <w:jc w:val="right"/>
            </w:pPr>
            <w:r w:rsidRPr="00EC6B78">
              <w:t>12</w:t>
            </w:r>
            <w:r w:rsidR="006A32DA">
              <w:t> %</w:t>
            </w:r>
          </w:p>
        </w:tc>
        <w:tc>
          <w:tcPr>
            <w:tcW w:w="489" w:type="pct"/>
            <w:shd w:val="clear" w:color="auto" w:fill="auto"/>
            <w:tcMar>
              <w:top w:w="57" w:type="dxa"/>
              <w:left w:w="57" w:type="dxa"/>
              <w:bottom w:w="57" w:type="dxa"/>
              <w:right w:w="57" w:type="dxa"/>
            </w:tcMar>
            <w:vAlign w:val="bottom"/>
          </w:tcPr>
          <w:p w14:paraId="06CB849C" w14:textId="34105A0A" w:rsidR="00082979" w:rsidRPr="00EC6B78" w:rsidRDefault="00082979" w:rsidP="000D3D11">
            <w:pPr>
              <w:jc w:val="right"/>
            </w:pPr>
            <w:r w:rsidRPr="00EC6B78">
              <w:t>88</w:t>
            </w:r>
            <w:r w:rsidR="006A32DA">
              <w:t> %</w:t>
            </w:r>
          </w:p>
        </w:tc>
        <w:tc>
          <w:tcPr>
            <w:tcW w:w="489" w:type="pct"/>
            <w:shd w:val="clear" w:color="auto" w:fill="auto"/>
            <w:tcMar>
              <w:top w:w="57" w:type="dxa"/>
              <w:left w:w="57" w:type="dxa"/>
              <w:bottom w:w="57" w:type="dxa"/>
              <w:right w:w="57" w:type="dxa"/>
            </w:tcMar>
            <w:vAlign w:val="bottom"/>
          </w:tcPr>
          <w:p w14:paraId="48AAF929" w14:textId="268C9865" w:rsidR="00082979" w:rsidRPr="00EC6B78" w:rsidRDefault="00082979" w:rsidP="000D3D11">
            <w:pPr>
              <w:jc w:val="right"/>
            </w:pPr>
            <w:r w:rsidRPr="00EC6B78">
              <w:t>9,5</w:t>
            </w:r>
            <w:r w:rsidR="006A32DA">
              <w:t> %</w:t>
            </w:r>
          </w:p>
        </w:tc>
        <w:tc>
          <w:tcPr>
            <w:tcW w:w="489" w:type="pct"/>
            <w:shd w:val="clear" w:color="auto" w:fill="auto"/>
            <w:tcMar>
              <w:top w:w="57" w:type="dxa"/>
              <w:left w:w="57" w:type="dxa"/>
              <w:bottom w:w="57" w:type="dxa"/>
              <w:right w:w="57" w:type="dxa"/>
            </w:tcMar>
            <w:vAlign w:val="bottom"/>
          </w:tcPr>
          <w:p w14:paraId="62258557" w14:textId="10A04180" w:rsidR="00082979" w:rsidRPr="00EC6B78" w:rsidRDefault="00082979" w:rsidP="000D3D11">
            <w:pPr>
              <w:jc w:val="right"/>
            </w:pPr>
            <w:r w:rsidRPr="00EC6B78">
              <w:t>90,5</w:t>
            </w:r>
            <w:r w:rsidR="006A32DA">
              <w:t> %</w:t>
            </w:r>
          </w:p>
        </w:tc>
        <w:tc>
          <w:tcPr>
            <w:tcW w:w="490" w:type="pct"/>
            <w:shd w:val="clear" w:color="auto" w:fill="auto"/>
            <w:tcMar>
              <w:top w:w="57" w:type="dxa"/>
              <w:left w:w="57" w:type="dxa"/>
              <w:bottom w:w="57" w:type="dxa"/>
              <w:right w:w="57" w:type="dxa"/>
            </w:tcMar>
            <w:vAlign w:val="bottom"/>
          </w:tcPr>
          <w:p w14:paraId="54794694" w14:textId="6EA5081C" w:rsidR="00082979" w:rsidRPr="00EC6B78" w:rsidRDefault="00064FB3" w:rsidP="00EC6B78">
            <w:r>
              <w:rPr>
                <w:noProof/>
              </w:rPr>
              <w:t>Kvinne</w:t>
            </w:r>
          </w:p>
        </w:tc>
      </w:tr>
      <w:tr w:rsidR="00082979" w:rsidRPr="00EC6B78" w14:paraId="3F5C2715" w14:textId="77777777" w:rsidTr="000D3D11">
        <w:trPr>
          <w:trHeight w:val="284"/>
        </w:trPr>
        <w:tc>
          <w:tcPr>
            <w:tcW w:w="1575" w:type="pct"/>
            <w:shd w:val="clear" w:color="auto" w:fill="auto"/>
            <w:tcMar>
              <w:top w:w="57" w:type="dxa"/>
              <w:left w:w="57" w:type="dxa"/>
              <w:bottom w:w="57" w:type="dxa"/>
              <w:right w:w="57" w:type="dxa"/>
            </w:tcMar>
            <w:vAlign w:val="center"/>
          </w:tcPr>
          <w:p w14:paraId="3E54FDEC" w14:textId="77777777" w:rsidR="00082979" w:rsidRPr="00EC6B78" w:rsidRDefault="00082979" w:rsidP="00EC6B78">
            <w:r w:rsidRPr="00EC6B78">
              <w:t>DNB Bank ASA</w:t>
            </w:r>
          </w:p>
        </w:tc>
        <w:tc>
          <w:tcPr>
            <w:tcW w:w="489" w:type="pct"/>
            <w:shd w:val="clear" w:color="auto" w:fill="auto"/>
            <w:tcMar>
              <w:top w:w="57" w:type="dxa"/>
              <w:left w:w="57" w:type="dxa"/>
              <w:bottom w:w="57" w:type="dxa"/>
              <w:right w:w="57" w:type="dxa"/>
            </w:tcMar>
            <w:vAlign w:val="bottom"/>
          </w:tcPr>
          <w:p w14:paraId="5D9E22E5" w14:textId="0F4A7F7E" w:rsidR="00082979" w:rsidRPr="00EC6B78" w:rsidRDefault="00082979" w:rsidP="000D3D11">
            <w:pPr>
              <w:jc w:val="right"/>
            </w:pPr>
            <w:r w:rsidRPr="00EC6B78">
              <w:t>42</w:t>
            </w:r>
            <w:r w:rsidR="006A32DA">
              <w:t> %</w:t>
            </w:r>
          </w:p>
        </w:tc>
        <w:tc>
          <w:tcPr>
            <w:tcW w:w="489" w:type="pct"/>
            <w:shd w:val="clear" w:color="auto" w:fill="auto"/>
            <w:tcMar>
              <w:top w:w="57" w:type="dxa"/>
              <w:left w:w="57" w:type="dxa"/>
              <w:bottom w:w="57" w:type="dxa"/>
              <w:right w:w="57" w:type="dxa"/>
            </w:tcMar>
            <w:vAlign w:val="bottom"/>
          </w:tcPr>
          <w:p w14:paraId="16AD9511" w14:textId="6AFC1DBE" w:rsidR="00082979" w:rsidRPr="00EC6B78" w:rsidRDefault="00082979" w:rsidP="000D3D11">
            <w:pPr>
              <w:jc w:val="right"/>
            </w:pPr>
            <w:r w:rsidRPr="00EC6B78">
              <w:t>58</w:t>
            </w:r>
            <w:r w:rsidR="006A32DA">
              <w:t> %</w:t>
            </w:r>
          </w:p>
        </w:tc>
        <w:tc>
          <w:tcPr>
            <w:tcW w:w="490" w:type="pct"/>
            <w:shd w:val="clear" w:color="auto" w:fill="auto"/>
            <w:tcMar>
              <w:top w:w="57" w:type="dxa"/>
              <w:left w:w="57" w:type="dxa"/>
              <w:bottom w:w="57" w:type="dxa"/>
              <w:right w:w="57" w:type="dxa"/>
            </w:tcMar>
            <w:vAlign w:val="bottom"/>
          </w:tcPr>
          <w:p w14:paraId="1C3C79E8" w14:textId="64250C13" w:rsidR="00082979" w:rsidRPr="00EC6B78" w:rsidRDefault="00082979" w:rsidP="000D3D11">
            <w:pPr>
              <w:jc w:val="right"/>
            </w:pPr>
            <w:r w:rsidRPr="00EC6B78">
              <w:t>39</w:t>
            </w:r>
            <w:r w:rsidR="006A32DA">
              <w:t> %</w:t>
            </w:r>
          </w:p>
        </w:tc>
        <w:tc>
          <w:tcPr>
            <w:tcW w:w="489" w:type="pct"/>
            <w:shd w:val="clear" w:color="auto" w:fill="auto"/>
            <w:tcMar>
              <w:top w:w="57" w:type="dxa"/>
              <w:left w:w="57" w:type="dxa"/>
              <w:bottom w:w="57" w:type="dxa"/>
              <w:right w:w="57" w:type="dxa"/>
            </w:tcMar>
            <w:vAlign w:val="bottom"/>
          </w:tcPr>
          <w:p w14:paraId="571D6CC2" w14:textId="381808B3" w:rsidR="00082979" w:rsidRPr="00EC6B78" w:rsidRDefault="00082979" w:rsidP="000D3D11">
            <w:pPr>
              <w:jc w:val="right"/>
            </w:pPr>
            <w:r w:rsidRPr="00EC6B78">
              <w:t>61</w:t>
            </w:r>
            <w:r w:rsidR="006A32DA">
              <w:t> %</w:t>
            </w:r>
          </w:p>
        </w:tc>
        <w:tc>
          <w:tcPr>
            <w:tcW w:w="489" w:type="pct"/>
            <w:shd w:val="clear" w:color="auto" w:fill="auto"/>
            <w:tcMar>
              <w:top w:w="57" w:type="dxa"/>
              <w:left w:w="57" w:type="dxa"/>
              <w:bottom w:w="57" w:type="dxa"/>
              <w:right w:w="57" w:type="dxa"/>
            </w:tcMar>
            <w:vAlign w:val="bottom"/>
          </w:tcPr>
          <w:p w14:paraId="1EE22027" w14:textId="19E37CFB" w:rsidR="00082979" w:rsidRPr="00EC6B78" w:rsidRDefault="00082979" w:rsidP="000D3D11">
            <w:pPr>
              <w:jc w:val="right"/>
            </w:pPr>
            <w:r w:rsidRPr="00EC6B78">
              <w:t>46</w:t>
            </w:r>
            <w:r w:rsidR="006A32DA">
              <w:t> %</w:t>
            </w:r>
          </w:p>
        </w:tc>
        <w:tc>
          <w:tcPr>
            <w:tcW w:w="489" w:type="pct"/>
            <w:shd w:val="clear" w:color="auto" w:fill="auto"/>
            <w:tcMar>
              <w:top w:w="57" w:type="dxa"/>
              <w:left w:w="57" w:type="dxa"/>
              <w:bottom w:w="57" w:type="dxa"/>
              <w:right w:w="57" w:type="dxa"/>
            </w:tcMar>
            <w:vAlign w:val="bottom"/>
          </w:tcPr>
          <w:p w14:paraId="63F82B31" w14:textId="42ED9D98" w:rsidR="00082979" w:rsidRPr="00EC6B78" w:rsidRDefault="00082979" w:rsidP="000D3D11">
            <w:pPr>
              <w:jc w:val="right"/>
            </w:pPr>
            <w:r w:rsidRPr="00EC6B78">
              <w:t>54</w:t>
            </w:r>
            <w:r w:rsidR="006A32DA">
              <w:t> %</w:t>
            </w:r>
          </w:p>
        </w:tc>
        <w:tc>
          <w:tcPr>
            <w:tcW w:w="490" w:type="pct"/>
            <w:shd w:val="clear" w:color="auto" w:fill="auto"/>
            <w:tcMar>
              <w:top w:w="57" w:type="dxa"/>
              <w:left w:w="57" w:type="dxa"/>
              <w:bottom w:w="57" w:type="dxa"/>
              <w:right w:w="57" w:type="dxa"/>
            </w:tcMar>
            <w:vAlign w:val="bottom"/>
          </w:tcPr>
          <w:p w14:paraId="429DEB64" w14:textId="27E82E99" w:rsidR="00082979" w:rsidRPr="00EC6B78" w:rsidRDefault="00064FB3" w:rsidP="00EC6B78">
            <w:r>
              <w:rPr>
                <w:noProof/>
              </w:rPr>
              <w:t>Kvinne</w:t>
            </w:r>
          </w:p>
        </w:tc>
      </w:tr>
      <w:tr w:rsidR="00082979" w:rsidRPr="00EC6B78" w14:paraId="4464A94B" w14:textId="77777777" w:rsidTr="000D3D11">
        <w:trPr>
          <w:trHeight w:val="284"/>
        </w:trPr>
        <w:tc>
          <w:tcPr>
            <w:tcW w:w="1575" w:type="pct"/>
            <w:shd w:val="clear" w:color="auto" w:fill="auto"/>
            <w:tcMar>
              <w:top w:w="57" w:type="dxa"/>
              <w:left w:w="57" w:type="dxa"/>
              <w:bottom w:w="57" w:type="dxa"/>
              <w:right w:w="57" w:type="dxa"/>
            </w:tcMar>
            <w:vAlign w:val="center"/>
          </w:tcPr>
          <w:p w14:paraId="4D541C9B" w14:textId="77777777" w:rsidR="00082979" w:rsidRPr="00EC6B78" w:rsidRDefault="00082979" w:rsidP="00EC6B78">
            <w:r w:rsidRPr="00EC6B78">
              <w:t>Eksportfinans ASA</w:t>
            </w:r>
          </w:p>
        </w:tc>
        <w:tc>
          <w:tcPr>
            <w:tcW w:w="489" w:type="pct"/>
            <w:shd w:val="clear" w:color="auto" w:fill="auto"/>
            <w:tcMar>
              <w:top w:w="57" w:type="dxa"/>
              <w:left w:w="57" w:type="dxa"/>
              <w:bottom w:w="57" w:type="dxa"/>
              <w:right w:w="57" w:type="dxa"/>
            </w:tcMar>
            <w:vAlign w:val="bottom"/>
          </w:tcPr>
          <w:p w14:paraId="2EDA4731" w14:textId="5EB8C39A" w:rsidR="00082979" w:rsidRPr="00EC6B78" w:rsidRDefault="00082979" w:rsidP="000D3D11">
            <w:pPr>
              <w:jc w:val="right"/>
            </w:pPr>
            <w:r w:rsidRPr="00EC6B78">
              <w:t>25</w:t>
            </w:r>
            <w:r w:rsidR="006A32DA">
              <w:t> %</w:t>
            </w:r>
          </w:p>
        </w:tc>
        <w:tc>
          <w:tcPr>
            <w:tcW w:w="489" w:type="pct"/>
            <w:shd w:val="clear" w:color="auto" w:fill="auto"/>
            <w:tcMar>
              <w:top w:w="57" w:type="dxa"/>
              <w:left w:w="57" w:type="dxa"/>
              <w:bottom w:w="57" w:type="dxa"/>
              <w:right w:w="57" w:type="dxa"/>
            </w:tcMar>
            <w:vAlign w:val="bottom"/>
          </w:tcPr>
          <w:p w14:paraId="06E9F753" w14:textId="10FDDE3A" w:rsidR="00082979" w:rsidRPr="00EC6B78" w:rsidRDefault="00082979" w:rsidP="000D3D11">
            <w:pPr>
              <w:jc w:val="right"/>
            </w:pPr>
            <w:r w:rsidRPr="00EC6B78">
              <w:t>75</w:t>
            </w:r>
            <w:r w:rsidR="006A32DA">
              <w:t> %</w:t>
            </w:r>
          </w:p>
        </w:tc>
        <w:tc>
          <w:tcPr>
            <w:tcW w:w="490" w:type="pct"/>
            <w:shd w:val="clear" w:color="auto" w:fill="auto"/>
            <w:tcMar>
              <w:top w:w="57" w:type="dxa"/>
              <w:left w:w="57" w:type="dxa"/>
              <w:bottom w:w="57" w:type="dxa"/>
              <w:right w:w="57" w:type="dxa"/>
            </w:tcMar>
            <w:vAlign w:val="bottom"/>
          </w:tcPr>
          <w:p w14:paraId="58C1DA6E" w14:textId="77777777" w:rsidR="00082979" w:rsidRPr="00EC6B78" w:rsidRDefault="00082979" w:rsidP="000D3D11">
            <w:pPr>
              <w:jc w:val="right"/>
            </w:pPr>
            <w:r w:rsidRPr="00EC6B78">
              <w:t>-</w:t>
            </w:r>
          </w:p>
        </w:tc>
        <w:tc>
          <w:tcPr>
            <w:tcW w:w="489" w:type="pct"/>
            <w:shd w:val="clear" w:color="auto" w:fill="auto"/>
            <w:tcMar>
              <w:top w:w="57" w:type="dxa"/>
              <w:left w:w="57" w:type="dxa"/>
              <w:bottom w:w="57" w:type="dxa"/>
              <w:right w:w="57" w:type="dxa"/>
            </w:tcMar>
            <w:vAlign w:val="bottom"/>
          </w:tcPr>
          <w:p w14:paraId="1FE59F68" w14:textId="77777777" w:rsidR="00082979" w:rsidRPr="00EC6B78" w:rsidRDefault="00082979" w:rsidP="000D3D11">
            <w:pPr>
              <w:jc w:val="right"/>
            </w:pPr>
            <w:r w:rsidRPr="00EC6B78">
              <w:t>-</w:t>
            </w:r>
          </w:p>
        </w:tc>
        <w:tc>
          <w:tcPr>
            <w:tcW w:w="489" w:type="pct"/>
            <w:shd w:val="clear" w:color="auto" w:fill="auto"/>
            <w:tcMar>
              <w:top w:w="57" w:type="dxa"/>
              <w:left w:w="57" w:type="dxa"/>
              <w:bottom w:w="57" w:type="dxa"/>
              <w:right w:w="57" w:type="dxa"/>
            </w:tcMar>
            <w:vAlign w:val="bottom"/>
          </w:tcPr>
          <w:p w14:paraId="47210C68" w14:textId="0884C5AB" w:rsidR="00082979" w:rsidRPr="00EC6B78" w:rsidRDefault="00082979" w:rsidP="000D3D11">
            <w:pPr>
              <w:jc w:val="right"/>
            </w:pPr>
            <w:r w:rsidRPr="00EC6B78">
              <w:t>26</w:t>
            </w:r>
            <w:r w:rsidR="006A32DA">
              <w:t> %</w:t>
            </w:r>
          </w:p>
        </w:tc>
        <w:tc>
          <w:tcPr>
            <w:tcW w:w="489" w:type="pct"/>
            <w:shd w:val="clear" w:color="auto" w:fill="auto"/>
            <w:tcMar>
              <w:top w:w="57" w:type="dxa"/>
              <w:left w:w="57" w:type="dxa"/>
              <w:bottom w:w="57" w:type="dxa"/>
              <w:right w:w="57" w:type="dxa"/>
            </w:tcMar>
            <w:vAlign w:val="bottom"/>
          </w:tcPr>
          <w:p w14:paraId="59E5D163" w14:textId="59569026" w:rsidR="00082979" w:rsidRPr="00EC6B78" w:rsidRDefault="00082979" w:rsidP="000D3D11">
            <w:pPr>
              <w:jc w:val="right"/>
            </w:pPr>
            <w:r w:rsidRPr="00EC6B78">
              <w:t>74</w:t>
            </w:r>
            <w:r w:rsidR="006A32DA">
              <w:t> %</w:t>
            </w:r>
          </w:p>
        </w:tc>
        <w:tc>
          <w:tcPr>
            <w:tcW w:w="490" w:type="pct"/>
            <w:shd w:val="clear" w:color="auto" w:fill="auto"/>
            <w:tcMar>
              <w:top w:w="57" w:type="dxa"/>
              <w:left w:w="57" w:type="dxa"/>
              <w:bottom w:w="57" w:type="dxa"/>
              <w:right w:w="57" w:type="dxa"/>
            </w:tcMar>
            <w:vAlign w:val="bottom"/>
          </w:tcPr>
          <w:p w14:paraId="609EBA79" w14:textId="38A8F1F0" w:rsidR="00082979" w:rsidRPr="00EC6B78" w:rsidRDefault="00064FB3" w:rsidP="00EC6B78">
            <w:r>
              <w:rPr>
                <w:noProof/>
              </w:rPr>
              <w:t>Mann</w:t>
            </w:r>
          </w:p>
        </w:tc>
      </w:tr>
      <w:tr w:rsidR="00082979" w:rsidRPr="00EC6B78" w14:paraId="0C46D3C4" w14:textId="77777777" w:rsidTr="000D3D11">
        <w:trPr>
          <w:trHeight w:val="284"/>
        </w:trPr>
        <w:tc>
          <w:tcPr>
            <w:tcW w:w="1575" w:type="pct"/>
            <w:shd w:val="clear" w:color="auto" w:fill="auto"/>
            <w:tcMar>
              <w:top w:w="57" w:type="dxa"/>
              <w:left w:w="57" w:type="dxa"/>
              <w:bottom w:w="57" w:type="dxa"/>
              <w:right w:w="57" w:type="dxa"/>
            </w:tcMar>
            <w:vAlign w:val="center"/>
          </w:tcPr>
          <w:p w14:paraId="64BF8D51" w14:textId="77777777" w:rsidR="00082979" w:rsidRPr="00EC6B78" w:rsidRDefault="00082979" w:rsidP="00EC6B78">
            <w:proofErr w:type="spellStart"/>
            <w:r w:rsidRPr="00EC6B78">
              <w:t>Equinor</w:t>
            </w:r>
            <w:proofErr w:type="spellEnd"/>
            <w:r w:rsidRPr="00EC6B78">
              <w:t xml:space="preserve"> ASA</w:t>
            </w:r>
          </w:p>
        </w:tc>
        <w:tc>
          <w:tcPr>
            <w:tcW w:w="489" w:type="pct"/>
            <w:shd w:val="clear" w:color="auto" w:fill="auto"/>
            <w:tcMar>
              <w:top w:w="57" w:type="dxa"/>
              <w:left w:w="57" w:type="dxa"/>
              <w:bottom w:w="57" w:type="dxa"/>
              <w:right w:w="57" w:type="dxa"/>
            </w:tcMar>
            <w:vAlign w:val="bottom"/>
          </w:tcPr>
          <w:p w14:paraId="239D4BEC" w14:textId="3126BF75" w:rsidR="00082979" w:rsidRPr="00EC6B78" w:rsidRDefault="00082979" w:rsidP="000D3D11">
            <w:pPr>
              <w:jc w:val="right"/>
            </w:pPr>
            <w:r w:rsidRPr="00EC6B78">
              <w:t>36</w:t>
            </w:r>
            <w:r w:rsidR="006A32DA">
              <w:t> %</w:t>
            </w:r>
          </w:p>
        </w:tc>
        <w:tc>
          <w:tcPr>
            <w:tcW w:w="489" w:type="pct"/>
            <w:shd w:val="clear" w:color="auto" w:fill="auto"/>
            <w:tcMar>
              <w:top w:w="57" w:type="dxa"/>
              <w:left w:w="57" w:type="dxa"/>
              <w:bottom w:w="57" w:type="dxa"/>
              <w:right w:w="57" w:type="dxa"/>
            </w:tcMar>
            <w:vAlign w:val="bottom"/>
          </w:tcPr>
          <w:p w14:paraId="64765AFF" w14:textId="27D73868" w:rsidR="00082979" w:rsidRPr="00EC6B78" w:rsidRDefault="00082979" w:rsidP="000D3D11">
            <w:pPr>
              <w:jc w:val="right"/>
            </w:pPr>
            <w:r w:rsidRPr="00EC6B78">
              <w:t>64</w:t>
            </w:r>
            <w:r w:rsidR="006A32DA">
              <w:t> %</w:t>
            </w:r>
          </w:p>
        </w:tc>
        <w:tc>
          <w:tcPr>
            <w:tcW w:w="490" w:type="pct"/>
            <w:shd w:val="clear" w:color="auto" w:fill="auto"/>
            <w:tcMar>
              <w:top w:w="57" w:type="dxa"/>
              <w:left w:w="57" w:type="dxa"/>
              <w:bottom w:w="57" w:type="dxa"/>
              <w:right w:w="57" w:type="dxa"/>
            </w:tcMar>
            <w:vAlign w:val="bottom"/>
          </w:tcPr>
          <w:p w14:paraId="2B8DE6AB" w14:textId="1D915B1D" w:rsidR="00082979" w:rsidRPr="00EC6B78" w:rsidRDefault="00082979" w:rsidP="000D3D11">
            <w:pPr>
              <w:jc w:val="right"/>
            </w:pPr>
            <w:r w:rsidRPr="00EC6B78">
              <w:t>45</w:t>
            </w:r>
            <w:r w:rsidR="006A32DA">
              <w:t> %</w:t>
            </w:r>
          </w:p>
        </w:tc>
        <w:tc>
          <w:tcPr>
            <w:tcW w:w="489" w:type="pct"/>
            <w:shd w:val="clear" w:color="auto" w:fill="auto"/>
            <w:tcMar>
              <w:top w:w="57" w:type="dxa"/>
              <w:left w:w="57" w:type="dxa"/>
              <w:bottom w:w="57" w:type="dxa"/>
              <w:right w:w="57" w:type="dxa"/>
            </w:tcMar>
            <w:vAlign w:val="bottom"/>
          </w:tcPr>
          <w:p w14:paraId="7DD6F586" w14:textId="66D9F6CA" w:rsidR="00082979" w:rsidRPr="00EC6B78" w:rsidRDefault="00082979" w:rsidP="000D3D11">
            <w:pPr>
              <w:jc w:val="right"/>
            </w:pPr>
            <w:r w:rsidRPr="00EC6B78">
              <w:t>55</w:t>
            </w:r>
            <w:r w:rsidR="006A32DA">
              <w:t> %</w:t>
            </w:r>
          </w:p>
        </w:tc>
        <w:tc>
          <w:tcPr>
            <w:tcW w:w="489" w:type="pct"/>
            <w:shd w:val="clear" w:color="auto" w:fill="auto"/>
            <w:tcMar>
              <w:top w:w="57" w:type="dxa"/>
              <w:left w:w="57" w:type="dxa"/>
              <w:bottom w:w="57" w:type="dxa"/>
              <w:right w:w="57" w:type="dxa"/>
            </w:tcMar>
            <w:vAlign w:val="bottom"/>
          </w:tcPr>
          <w:p w14:paraId="3A9619DB" w14:textId="1B7207D3" w:rsidR="00082979" w:rsidRPr="00EC6B78" w:rsidRDefault="00082979" w:rsidP="000D3D11">
            <w:pPr>
              <w:jc w:val="right"/>
            </w:pPr>
            <w:r w:rsidRPr="00EC6B78">
              <w:t>32</w:t>
            </w:r>
            <w:r w:rsidR="006A32DA">
              <w:t> %</w:t>
            </w:r>
          </w:p>
        </w:tc>
        <w:tc>
          <w:tcPr>
            <w:tcW w:w="489" w:type="pct"/>
            <w:shd w:val="clear" w:color="auto" w:fill="auto"/>
            <w:tcMar>
              <w:top w:w="57" w:type="dxa"/>
              <w:left w:w="57" w:type="dxa"/>
              <w:bottom w:w="57" w:type="dxa"/>
              <w:right w:w="57" w:type="dxa"/>
            </w:tcMar>
            <w:vAlign w:val="bottom"/>
          </w:tcPr>
          <w:p w14:paraId="2B6AA9EC" w14:textId="0235563C" w:rsidR="00082979" w:rsidRPr="00EC6B78" w:rsidRDefault="00082979" w:rsidP="000D3D11">
            <w:pPr>
              <w:jc w:val="right"/>
            </w:pPr>
            <w:r w:rsidRPr="00EC6B78">
              <w:t>68</w:t>
            </w:r>
            <w:r w:rsidR="006A32DA">
              <w:t> %</w:t>
            </w:r>
          </w:p>
        </w:tc>
        <w:tc>
          <w:tcPr>
            <w:tcW w:w="490" w:type="pct"/>
            <w:shd w:val="clear" w:color="auto" w:fill="auto"/>
            <w:tcMar>
              <w:top w:w="57" w:type="dxa"/>
              <w:left w:w="57" w:type="dxa"/>
              <w:bottom w:w="57" w:type="dxa"/>
              <w:right w:w="57" w:type="dxa"/>
            </w:tcMar>
            <w:vAlign w:val="bottom"/>
          </w:tcPr>
          <w:p w14:paraId="36058186" w14:textId="1D8CA91D" w:rsidR="00082979" w:rsidRPr="00EC6B78" w:rsidRDefault="00064FB3" w:rsidP="00EC6B78">
            <w:r>
              <w:rPr>
                <w:noProof/>
              </w:rPr>
              <w:t>Mann</w:t>
            </w:r>
          </w:p>
        </w:tc>
      </w:tr>
      <w:tr w:rsidR="00082979" w:rsidRPr="00EC6B78" w14:paraId="0BB8D2AD" w14:textId="77777777" w:rsidTr="000D3D11">
        <w:trPr>
          <w:trHeight w:val="284"/>
        </w:trPr>
        <w:tc>
          <w:tcPr>
            <w:tcW w:w="1575" w:type="pct"/>
            <w:shd w:val="clear" w:color="auto" w:fill="auto"/>
            <w:tcMar>
              <w:top w:w="57" w:type="dxa"/>
              <w:left w:w="57" w:type="dxa"/>
              <w:bottom w:w="57" w:type="dxa"/>
              <w:right w:w="57" w:type="dxa"/>
            </w:tcMar>
            <w:vAlign w:val="center"/>
          </w:tcPr>
          <w:p w14:paraId="1436B0C4" w14:textId="77777777" w:rsidR="00082979" w:rsidRPr="00EC6B78" w:rsidRDefault="00082979" w:rsidP="00EC6B78">
            <w:r w:rsidRPr="00EC6B78">
              <w:lastRenderedPageBreak/>
              <w:t>Flytoget AS</w:t>
            </w:r>
          </w:p>
        </w:tc>
        <w:tc>
          <w:tcPr>
            <w:tcW w:w="489" w:type="pct"/>
            <w:shd w:val="clear" w:color="auto" w:fill="auto"/>
            <w:tcMar>
              <w:top w:w="57" w:type="dxa"/>
              <w:left w:w="57" w:type="dxa"/>
              <w:bottom w:w="57" w:type="dxa"/>
              <w:right w:w="57" w:type="dxa"/>
            </w:tcMar>
            <w:vAlign w:val="bottom"/>
          </w:tcPr>
          <w:p w14:paraId="11280947" w14:textId="704131BD" w:rsidR="00082979" w:rsidRPr="00EC6B78" w:rsidRDefault="00082979" w:rsidP="000D3D11">
            <w:pPr>
              <w:jc w:val="right"/>
            </w:pPr>
            <w:r w:rsidRPr="00EC6B78">
              <w:t>44</w:t>
            </w:r>
            <w:r w:rsidR="006A32DA">
              <w:t> %</w:t>
            </w:r>
          </w:p>
        </w:tc>
        <w:tc>
          <w:tcPr>
            <w:tcW w:w="489" w:type="pct"/>
            <w:shd w:val="clear" w:color="auto" w:fill="auto"/>
            <w:tcMar>
              <w:top w:w="57" w:type="dxa"/>
              <w:left w:w="57" w:type="dxa"/>
              <w:bottom w:w="57" w:type="dxa"/>
              <w:right w:w="57" w:type="dxa"/>
            </w:tcMar>
            <w:vAlign w:val="bottom"/>
          </w:tcPr>
          <w:p w14:paraId="47F89380" w14:textId="6A2D077B" w:rsidR="00082979" w:rsidRPr="00EC6B78" w:rsidRDefault="00082979" w:rsidP="000D3D11">
            <w:pPr>
              <w:jc w:val="right"/>
            </w:pPr>
            <w:r w:rsidRPr="00EC6B78">
              <w:t>56</w:t>
            </w:r>
            <w:r w:rsidR="006A32DA">
              <w:t> %</w:t>
            </w:r>
          </w:p>
        </w:tc>
        <w:tc>
          <w:tcPr>
            <w:tcW w:w="490" w:type="pct"/>
            <w:shd w:val="clear" w:color="auto" w:fill="auto"/>
            <w:tcMar>
              <w:top w:w="57" w:type="dxa"/>
              <w:left w:w="57" w:type="dxa"/>
              <w:bottom w:w="57" w:type="dxa"/>
              <w:right w:w="57" w:type="dxa"/>
            </w:tcMar>
            <w:vAlign w:val="bottom"/>
          </w:tcPr>
          <w:p w14:paraId="263F83DF" w14:textId="73A17493" w:rsidR="00082979" w:rsidRPr="00EC6B78" w:rsidRDefault="00082979" w:rsidP="000D3D11">
            <w:pPr>
              <w:jc w:val="right"/>
            </w:pPr>
            <w:r w:rsidRPr="00EC6B78">
              <w:t>50</w:t>
            </w:r>
            <w:r w:rsidR="006A32DA">
              <w:t> %</w:t>
            </w:r>
          </w:p>
        </w:tc>
        <w:tc>
          <w:tcPr>
            <w:tcW w:w="489" w:type="pct"/>
            <w:shd w:val="clear" w:color="auto" w:fill="auto"/>
            <w:tcMar>
              <w:top w:w="57" w:type="dxa"/>
              <w:left w:w="57" w:type="dxa"/>
              <w:bottom w:w="57" w:type="dxa"/>
              <w:right w:w="57" w:type="dxa"/>
            </w:tcMar>
            <w:vAlign w:val="bottom"/>
          </w:tcPr>
          <w:p w14:paraId="6DB2CAD7" w14:textId="3155963C" w:rsidR="00082979" w:rsidRPr="00EC6B78" w:rsidRDefault="00082979" w:rsidP="000D3D11">
            <w:pPr>
              <w:jc w:val="right"/>
            </w:pPr>
            <w:r w:rsidRPr="00EC6B78">
              <w:t>50</w:t>
            </w:r>
            <w:r w:rsidR="006A32DA">
              <w:t> %</w:t>
            </w:r>
          </w:p>
        </w:tc>
        <w:tc>
          <w:tcPr>
            <w:tcW w:w="489" w:type="pct"/>
            <w:shd w:val="clear" w:color="auto" w:fill="auto"/>
            <w:tcMar>
              <w:top w:w="57" w:type="dxa"/>
              <w:left w:w="57" w:type="dxa"/>
              <w:bottom w:w="57" w:type="dxa"/>
              <w:right w:w="57" w:type="dxa"/>
            </w:tcMar>
            <w:vAlign w:val="bottom"/>
          </w:tcPr>
          <w:p w14:paraId="7F1C8938" w14:textId="021AEBFE" w:rsidR="00082979" w:rsidRPr="00EC6B78" w:rsidRDefault="00082979" w:rsidP="000D3D11">
            <w:pPr>
              <w:jc w:val="right"/>
            </w:pPr>
            <w:r w:rsidRPr="00EC6B78">
              <w:t>40</w:t>
            </w:r>
            <w:r w:rsidR="006A32DA">
              <w:t> %</w:t>
            </w:r>
          </w:p>
        </w:tc>
        <w:tc>
          <w:tcPr>
            <w:tcW w:w="489" w:type="pct"/>
            <w:shd w:val="clear" w:color="auto" w:fill="auto"/>
            <w:tcMar>
              <w:top w:w="57" w:type="dxa"/>
              <w:left w:w="57" w:type="dxa"/>
              <w:bottom w:w="57" w:type="dxa"/>
              <w:right w:w="57" w:type="dxa"/>
            </w:tcMar>
            <w:vAlign w:val="bottom"/>
          </w:tcPr>
          <w:p w14:paraId="04C937F0" w14:textId="5EFD6AA4" w:rsidR="00082979" w:rsidRPr="00EC6B78" w:rsidRDefault="00082979" w:rsidP="000D3D11">
            <w:pPr>
              <w:jc w:val="right"/>
            </w:pPr>
            <w:r w:rsidRPr="00EC6B78">
              <w:t>60</w:t>
            </w:r>
            <w:r w:rsidR="006A32DA">
              <w:t> %</w:t>
            </w:r>
          </w:p>
        </w:tc>
        <w:tc>
          <w:tcPr>
            <w:tcW w:w="490" w:type="pct"/>
            <w:shd w:val="clear" w:color="auto" w:fill="auto"/>
            <w:tcMar>
              <w:top w:w="57" w:type="dxa"/>
              <w:left w:w="57" w:type="dxa"/>
              <w:bottom w:w="57" w:type="dxa"/>
              <w:right w:w="57" w:type="dxa"/>
            </w:tcMar>
            <w:vAlign w:val="bottom"/>
          </w:tcPr>
          <w:p w14:paraId="367398C7" w14:textId="20F07012" w:rsidR="00082979" w:rsidRPr="00EC6B78" w:rsidRDefault="00064FB3" w:rsidP="00EC6B78">
            <w:r>
              <w:rPr>
                <w:noProof/>
              </w:rPr>
              <w:t>Mann</w:t>
            </w:r>
          </w:p>
        </w:tc>
      </w:tr>
      <w:tr w:rsidR="00082979" w:rsidRPr="00EC6B78" w14:paraId="04C2CE83" w14:textId="77777777" w:rsidTr="000D3D11">
        <w:trPr>
          <w:trHeight w:val="284"/>
        </w:trPr>
        <w:tc>
          <w:tcPr>
            <w:tcW w:w="1575" w:type="pct"/>
            <w:shd w:val="clear" w:color="auto" w:fill="auto"/>
            <w:tcMar>
              <w:top w:w="57" w:type="dxa"/>
              <w:left w:w="57" w:type="dxa"/>
              <w:bottom w:w="57" w:type="dxa"/>
              <w:right w:w="57" w:type="dxa"/>
            </w:tcMar>
            <w:vAlign w:val="center"/>
          </w:tcPr>
          <w:p w14:paraId="4C76FC28" w14:textId="77777777" w:rsidR="00082979" w:rsidRPr="00EC6B78" w:rsidRDefault="00082979" w:rsidP="00EC6B78">
            <w:proofErr w:type="spellStart"/>
            <w:r w:rsidRPr="00EC6B78">
              <w:t>Investinor</w:t>
            </w:r>
            <w:proofErr w:type="spellEnd"/>
            <w:r w:rsidRPr="00EC6B78">
              <w:t xml:space="preserve"> AS</w:t>
            </w:r>
          </w:p>
        </w:tc>
        <w:tc>
          <w:tcPr>
            <w:tcW w:w="489" w:type="pct"/>
            <w:shd w:val="clear" w:color="auto" w:fill="auto"/>
            <w:tcMar>
              <w:top w:w="57" w:type="dxa"/>
              <w:left w:w="57" w:type="dxa"/>
              <w:bottom w:w="57" w:type="dxa"/>
              <w:right w:w="57" w:type="dxa"/>
            </w:tcMar>
            <w:vAlign w:val="bottom"/>
          </w:tcPr>
          <w:p w14:paraId="0BB4650C" w14:textId="4B314A1B" w:rsidR="00082979" w:rsidRPr="00EC6B78" w:rsidRDefault="00082979" w:rsidP="000D3D11">
            <w:pPr>
              <w:jc w:val="right"/>
            </w:pPr>
            <w:r w:rsidRPr="00EC6B78">
              <w:t>40</w:t>
            </w:r>
            <w:r w:rsidR="006A32DA">
              <w:t> %</w:t>
            </w:r>
          </w:p>
        </w:tc>
        <w:tc>
          <w:tcPr>
            <w:tcW w:w="489" w:type="pct"/>
            <w:shd w:val="clear" w:color="auto" w:fill="auto"/>
            <w:tcMar>
              <w:top w:w="57" w:type="dxa"/>
              <w:left w:w="57" w:type="dxa"/>
              <w:bottom w:w="57" w:type="dxa"/>
              <w:right w:w="57" w:type="dxa"/>
            </w:tcMar>
            <w:vAlign w:val="bottom"/>
          </w:tcPr>
          <w:p w14:paraId="22954106" w14:textId="18CC5840" w:rsidR="00082979" w:rsidRPr="00EC6B78" w:rsidRDefault="00082979" w:rsidP="000D3D11">
            <w:pPr>
              <w:jc w:val="right"/>
            </w:pPr>
            <w:r w:rsidRPr="00EC6B78">
              <w:t>60</w:t>
            </w:r>
            <w:r w:rsidR="006A32DA">
              <w:t> %</w:t>
            </w:r>
          </w:p>
        </w:tc>
        <w:tc>
          <w:tcPr>
            <w:tcW w:w="490" w:type="pct"/>
            <w:shd w:val="clear" w:color="auto" w:fill="auto"/>
            <w:tcMar>
              <w:top w:w="57" w:type="dxa"/>
              <w:left w:w="57" w:type="dxa"/>
              <w:bottom w:w="57" w:type="dxa"/>
              <w:right w:w="57" w:type="dxa"/>
            </w:tcMar>
            <w:vAlign w:val="bottom"/>
          </w:tcPr>
          <w:p w14:paraId="52EC377B" w14:textId="77777777" w:rsidR="00082979" w:rsidRPr="00EC6B78" w:rsidRDefault="00082979" w:rsidP="000D3D11">
            <w:pPr>
              <w:jc w:val="right"/>
            </w:pPr>
            <w:r w:rsidRPr="00EC6B78">
              <w:t>-</w:t>
            </w:r>
          </w:p>
        </w:tc>
        <w:tc>
          <w:tcPr>
            <w:tcW w:w="489" w:type="pct"/>
            <w:shd w:val="clear" w:color="auto" w:fill="auto"/>
            <w:tcMar>
              <w:top w:w="57" w:type="dxa"/>
              <w:left w:w="57" w:type="dxa"/>
              <w:bottom w:w="57" w:type="dxa"/>
              <w:right w:w="57" w:type="dxa"/>
            </w:tcMar>
            <w:vAlign w:val="bottom"/>
          </w:tcPr>
          <w:p w14:paraId="4B193B48" w14:textId="77777777" w:rsidR="00082979" w:rsidRPr="00EC6B78" w:rsidRDefault="00082979" w:rsidP="000D3D11">
            <w:pPr>
              <w:jc w:val="right"/>
            </w:pPr>
            <w:r w:rsidRPr="00EC6B78">
              <w:t>-</w:t>
            </w:r>
          </w:p>
        </w:tc>
        <w:tc>
          <w:tcPr>
            <w:tcW w:w="489" w:type="pct"/>
            <w:shd w:val="clear" w:color="auto" w:fill="auto"/>
            <w:tcMar>
              <w:top w:w="57" w:type="dxa"/>
              <w:left w:w="57" w:type="dxa"/>
              <w:bottom w:w="57" w:type="dxa"/>
              <w:right w:w="57" w:type="dxa"/>
            </w:tcMar>
            <w:vAlign w:val="bottom"/>
          </w:tcPr>
          <w:p w14:paraId="22040B94" w14:textId="4169CB6E" w:rsidR="00082979" w:rsidRPr="00EC6B78" w:rsidRDefault="00082979" w:rsidP="000D3D11">
            <w:pPr>
              <w:jc w:val="right"/>
            </w:pPr>
            <w:r w:rsidRPr="00EC6B78">
              <w:t>36</w:t>
            </w:r>
            <w:r w:rsidR="006A32DA">
              <w:t> %</w:t>
            </w:r>
          </w:p>
        </w:tc>
        <w:tc>
          <w:tcPr>
            <w:tcW w:w="489" w:type="pct"/>
            <w:shd w:val="clear" w:color="auto" w:fill="auto"/>
            <w:tcMar>
              <w:top w:w="57" w:type="dxa"/>
              <w:left w:w="57" w:type="dxa"/>
              <w:bottom w:w="57" w:type="dxa"/>
              <w:right w:w="57" w:type="dxa"/>
            </w:tcMar>
            <w:vAlign w:val="bottom"/>
          </w:tcPr>
          <w:p w14:paraId="103CFF1D" w14:textId="38DCEB1D" w:rsidR="00082979" w:rsidRPr="00EC6B78" w:rsidRDefault="00082979" w:rsidP="000D3D11">
            <w:pPr>
              <w:jc w:val="right"/>
            </w:pPr>
            <w:r w:rsidRPr="00EC6B78">
              <w:t>64</w:t>
            </w:r>
            <w:r w:rsidR="006A32DA">
              <w:t> %</w:t>
            </w:r>
          </w:p>
        </w:tc>
        <w:tc>
          <w:tcPr>
            <w:tcW w:w="490" w:type="pct"/>
            <w:shd w:val="clear" w:color="auto" w:fill="auto"/>
            <w:tcMar>
              <w:top w:w="57" w:type="dxa"/>
              <w:left w:w="57" w:type="dxa"/>
              <w:bottom w:w="57" w:type="dxa"/>
              <w:right w:w="57" w:type="dxa"/>
            </w:tcMar>
            <w:vAlign w:val="bottom"/>
          </w:tcPr>
          <w:p w14:paraId="0F13C6EB" w14:textId="3801207F" w:rsidR="00082979" w:rsidRPr="00EC6B78" w:rsidRDefault="00064FB3" w:rsidP="00EC6B78">
            <w:r>
              <w:rPr>
                <w:noProof/>
              </w:rPr>
              <w:t>Kvinne</w:t>
            </w:r>
          </w:p>
        </w:tc>
      </w:tr>
      <w:tr w:rsidR="00082979" w:rsidRPr="00EC6B78" w14:paraId="157C1B50" w14:textId="77777777" w:rsidTr="000D3D11">
        <w:trPr>
          <w:trHeight w:val="284"/>
        </w:trPr>
        <w:tc>
          <w:tcPr>
            <w:tcW w:w="1575" w:type="pct"/>
            <w:shd w:val="clear" w:color="auto" w:fill="auto"/>
            <w:tcMar>
              <w:top w:w="57" w:type="dxa"/>
              <w:left w:w="57" w:type="dxa"/>
              <w:bottom w:w="57" w:type="dxa"/>
              <w:right w:w="57" w:type="dxa"/>
            </w:tcMar>
            <w:vAlign w:val="center"/>
          </w:tcPr>
          <w:p w14:paraId="4079205A" w14:textId="77777777" w:rsidR="00082979" w:rsidRPr="00EC6B78" w:rsidRDefault="00082979" w:rsidP="00EC6B78">
            <w:r w:rsidRPr="00EC6B78">
              <w:t>Kommunalbanken AS</w:t>
            </w:r>
          </w:p>
        </w:tc>
        <w:tc>
          <w:tcPr>
            <w:tcW w:w="489" w:type="pct"/>
            <w:shd w:val="clear" w:color="auto" w:fill="auto"/>
            <w:tcMar>
              <w:top w:w="57" w:type="dxa"/>
              <w:left w:w="57" w:type="dxa"/>
              <w:bottom w:w="57" w:type="dxa"/>
              <w:right w:w="57" w:type="dxa"/>
            </w:tcMar>
            <w:vAlign w:val="bottom"/>
          </w:tcPr>
          <w:p w14:paraId="01DAEF58" w14:textId="12049E30" w:rsidR="00082979" w:rsidRPr="00EC6B78" w:rsidRDefault="00082979" w:rsidP="000D3D11">
            <w:pPr>
              <w:jc w:val="right"/>
            </w:pPr>
            <w:r w:rsidRPr="00EC6B78">
              <w:t>50</w:t>
            </w:r>
            <w:r w:rsidR="006A32DA">
              <w:t> %</w:t>
            </w:r>
          </w:p>
        </w:tc>
        <w:tc>
          <w:tcPr>
            <w:tcW w:w="489" w:type="pct"/>
            <w:shd w:val="clear" w:color="auto" w:fill="auto"/>
            <w:tcMar>
              <w:top w:w="57" w:type="dxa"/>
              <w:left w:w="57" w:type="dxa"/>
              <w:bottom w:w="57" w:type="dxa"/>
              <w:right w:w="57" w:type="dxa"/>
            </w:tcMar>
            <w:vAlign w:val="bottom"/>
          </w:tcPr>
          <w:p w14:paraId="471CC3DB" w14:textId="56A737BF" w:rsidR="00082979" w:rsidRPr="00EC6B78" w:rsidRDefault="00082979" w:rsidP="000D3D11">
            <w:pPr>
              <w:jc w:val="right"/>
            </w:pPr>
            <w:r w:rsidRPr="00EC6B78">
              <w:t>50</w:t>
            </w:r>
            <w:r w:rsidR="006A32DA">
              <w:t> %</w:t>
            </w:r>
          </w:p>
        </w:tc>
        <w:tc>
          <w:tcPr>
            <w:tcW w:w="490" w:type="pct"/>
            <w:shd w:val="clear" w:color="auto" w:fill="auto"/>
            <w:tcMar>
              <w:top w:w="57" w:type="dxa"/>
              <w:left w:w="57" w:type="dxa"/>
              <w:bottom w:w="57" w:type="dxa"/>
              <w:right w:w="57" w:type="dxa"/>
            </w:tcMar>
            <w:vAlign w:val="bottom"/>
          </w:tcPr>
          <w:p w14:paraId="35928DF1" w14:textId="286BD673" w:rsidR="00082979" w:rsidRPr="00EC6B78" w:rsidRDefault="00082979" w:rsidP="000D3D11">
            <w:pPr>
              <w:jc w:val="right"/>
            </w:pPr>
            <w:r w:rsidRPr="00EC6B78">
              <w:t>9</w:t>
            </w:r>
            <w:r w:rsidR="006A32DA">
              <w:t> %</w:t>
            </w:r>
          </w:p>
        </w:tc>
        <w:tc>
          <w:tcPr>
            <w:tcW w:w="489" w:type="pct"/>
            <w:shd w:val="clear" w:color="auto" w:fill="auto"/>
            <w:tcMar>
              <w:top w:w="57" w:type="dxa"/>
              <w:left w:w="57" w:type="dxa"/>
              <w:bottom w:w="57" w:type="dxa"/>
              <w:right w:w="57" w:type="dxa"/>
            </w:tcMar>
            <w:vAlign w:val="bottom"/>
          </w:tcPr>
          <w:p w14:paraId="525C17D0" w14:textId="6CB44A47" w:rsidR="00082979" w:rsidRPr="00EC6B78" w:rsidRDefault="00082979" w:rsidP="000D3D11">
            <w:pPr>
              <w:jc w:val="right"/>
            </w:pPr>
            <w:r w:rsidRPr="00EC6B78">
              <w:t>91</w:t>
            </w:r>
            <w:r w:rsidR="006A32DA">
              <w:t> %</w:t>
            </w:r>
          </w:p>
        </w:tc>
        <w:tc>
          <w:tcPr>
            <w:tcW w:w="489" w:type="pct"/>
            <w:shd w:val="clear" w:color="auto" w:fill="auto"/>
            <w:tcMar>
              <w:top w:w="57" w:type="dxa"/>
              <w:left w:w="57" w:type="dxa"/>
              <w:bottom w:w="57" w:type="dxa"/>
              <w:right w:w="57" w:type="dxa"/>
            </w:tcMar>
            <w:vAlign w:val="bottom"/>
          </w:tcPr>
          <w:p w14:paraId="320A686C" w14:textId="1F8D14FD" w:rsidR="00082979" w:rsidRPr="00EC6B78" w:rsidRDefault="00082979" w:rsidP="000D3D11">
            <w:pPr>
              <w:jc w:val="right"/>
            </w:pPr>
            <w:r w:rsidRPr="00EC6B78">
              <w:t>36</w:t>
            </w:r>
            <w:r w:rsidR="006A32DA">
              <w:t> %</w:t>
            </w:r>
          </w:p>
        </w:tc>
        <w:tc>
          <w:tcPr>
            <w:tcW w:w="489" w:type="pct"/>
            <w:shd w:val="clear" w:color="auto" w:fill="auto"/>
            <w:tcMar>
              <w:top w:w="57" w:type="dxa"/>
              <w:left w:w="57" w:type="dxa"/>
              <w:bottom w:w="57" w:type="dxa"/>
              <w:right w:w="57" w:type="dxa"/>
            </w:tcMar>
            <w:vAlign w:val="bottom"/>
          </w:tcPr>
          <w:p w14:paraId="5454B340" w14:textId="5C4F225D" w:rsidR="00082979" w:rsidRPr="00EC6B78" w:rsidRDefault="00082979" w:rsidP="000D3D11">
            <w:pPr>
              <w:jc w:val="right"/>
            </w:pPr>
            <w:r w:rsidRPr="00EC6B78">
              <w:t>64</w:t>
            </w:r>
            <w:r w:rsidR="006A32DA">
              <w:t> %</w:t>
            </w:r>
          </w:p>
        </w:tc>
        <w:tc>
          <w:tcPr>
            <w:tcW w:w="490" w:type="pct"/>
            <w:shd w:val="clear" w:color="auto" w:fill="auto"/>
            <w:tcMar>
              <w:top w:w="57" w:type="dxa"/>
              <w:left w:w="57" w:type="dxa"/>
              <w:bottom w:w="57" w:type="dxa"/>
              <w:right w:w="57" w:type="dxa"/>
            </w:tcMar>
            <w:vAlign w:val="bottom"/>
          </w:tcPr>
          <w:p w14:paraId="506D8B0C" w14:textId="1F9F544C" w:rsidR="00082979" w:rsidRPr="00EC6B78" w:rsidRDefault="00064FB3" w:rsidP="00EC6B78">
            <w:r>
              <w:rPr>
                <w:noProof/>
              </w:rPr>
              <w:t>Kvinne</w:t>
            </w:r>
          </w:p>
        </w:tc>
      </w:tr>
      <w:tr w:rsidR="00082979" w:rsidRPr="00EC6B78" w14:paraId="3EEE57E6" w14:textId="77777777" w:rsidTr="000D3D11">
        <w:trPr>
          <w:trHeight w:val="284"/>
        </w:trPr>
        <w:tc>
          <w:tcPr>
            <w:tcW w:w="1575" w:type="pct"/>
            <w:shd w:val="clear" w:color="auto" w:fill="auto"/>
            <w:tcMar>
              <w:top w:w="57" w:type="dxa"/>
              <w:left w:w="57" w:type="dxa"/>
              <w:bottom w:w="57" w:type="dxa"/>
              <w:right w:w="57" w:type="dxa"/>
            </w:tcMar>
            <w:vAlign w:val="center"/>
          </w:tcPr>
          <w:p w14:paraId="55307845" w14:textId="77777777" w:rsidR="00082979" w:rsidRPr="00EC6B78" w:rsidRDefault="00082979" w:rsidP="00EC6B78">
            <w:r w:rsidRPr="00EC6B78">
              <w:t>Kongsberg Gruppen ASA</w:t>
            </w:r>
          </w:p>
        </w:tc>
        <w:tc>
          <w:tcPr>
            <w:tcW w:w="489" w:type="pct"/>
            <w:shd w:val="clear" w:color="auto" w:fill="auto"/>
            <w:tcMar>
              <w:top w:w="57" w:type="dxa"/>
              <w:left w:w="57" w:type="dxa"/>
              <w:bottom w:w="57" w:type="dxa"/>
              <w:right w:w="57" w:type="dxa"/>
            </w:tcMar>
            <w:vAlign w:val="bottom"/>
          </w:tcPr>
          <w:p w14:paraId="3F82CF5A" w14:textId="34F11745" w:rsidR="00082979" w:rsidRPr="00EC6B78" w:rsidRDefault="00082979" w:rsidP="000D3D11">
            <w:pPr>
              <w:jc w:val="right"/>
            </w:pPr>
            <w:r w:rsidRPr="00EC6B78">
              <w:t>25</w:t>
            </w:r>
            <w:r w:rsidR="006A32DA">
              <w:t> %</w:t>
            </w:r>
          </w:p>
        </w:tc>
        <w:tc>
          <w:tcPr>
            <w:tcW w:w="489" w:type="pct"/>
            <w:shd w:val="clear" w:color="auto" w:fill="auto"/>
            <w:tcMar>
              <w:top w:w="57" w:type="dxa"/>
              <w:left w:w="57" w:type="dxa"/>
              <w:bottom w:w="57" w:type="dxa"/>
              <w:right w:w="57" w:type="dxa"/>
            </w:tcMar>
            <w:vAlign w:val="bottom"/>
          </w:tcPr>
          <w:p w14:paraId="185972D5" w14:textId="1C69904D" w:rsidR="00082979" w:rsidRPr="00EC6B78" w:rsidRDefault="00082979" w:rsidP="000D3D11">
            <w:pPr>
              <w:jc w:val="right"/>
            </w:pPr>
            <w:r w:rsidRPr="00EC6B78">
              <w:t>75</w:t>
            </w:r>
            <w:r w:rsidR="006A32DA">
              <w:t> %</w:t>
            </w:r>
          </w:p>
        </w:tc>
        <w:tc>
          <w:tcPr>
            <w:tcW w:w="490" w:type="pct"/>
            <w:shd w:val="clear" w:color="auto" w:fill="auto"/>
            <w:tcMar>
              <w:top w:w="57" w:type="dxa"/>
              <w:left w:w="57" w:type="dxa"/>
              <w:bottom w:w="57" w:type="dxa"/>
              <w:right w:w="57" w:type="dxa"/>
            </w:tcMar>
            <w:vAlign w:val="bottom"/>
          </w:tcPr>
          <w:p w14:paraId="3A9725A1" w14:textId="3ADE7E6E" w:rsidR="00082979" w:rsidRPr="00EC6B78" w:rsidRDefault="00082979" w:rsidP="000D3D11">
            <w:pPr>
              <w:jc w:val="right"/>
            </w:pPr>
            <w:r w:rsidRPr="00EC6B78">
              <w:t>22</w:t>
            </w:r>
            <w:r w:rsidR="006A32DA">
              <w:t> %</w:t>
            </w:r>
          </w:p>
        </w:tc>
        <w:tc>
          <w:tcPr>
            <w:tcW w:w="489" w:type="pct"/>
            <w:shd w:val="clear" w:color="auto" w:fill="auto"/>
            <w:tcMar>
              <w:top w:w="57" w:type="dxa"/>
              <w:left w:w="57" w:type="dxa"/>
              <w:bottom w:w="57" w:type="dxa"/>
              <w:right w:w="57" w:type="dxa"/>
            </w:tcMar>
            <w:vAlign w:val="bottom"/>
          </w:tcPr>
          <w:p w14:paraId="538B5992" w14:textId="4F0B436B" w:rsidR="00082979" w:rsidRPr="00EC6B78" w:rsidRDefault="00082979" w:rsidP="000D3D11">
            <w:pPr>
              <w:jc w:val="right"/>
            </w:pPr>
            <w:r w:rsidRPr="00EC6B78">
              <w:t>78</w:t>
            </w:r>
            <w:r w:rsidR="006A32DA">
              <w:t> %</w:t>
            </w:r>
          </w:p>
        </w:tc>
        <w:tc>
          <w:tcPr>
            <w:tcW w:w="489" w:type="pct"/>
            <w:shd w:val="clear" w:color="auto" w:fill="auto"/>
            <w:tcMar>
              <w:top w:w="57" w:type="dxa"/>
              <w:left w:w="57" w:type="dxa"/>
              <w:bottom w:w="57" w:type="dxa"/>
              <w:right w:w="57" w:type="dxa"/>
            </w:tcMar>
            <w:vAlign w:val="bottom"/>
          </w:tcPr>
          <w:p w14:paraId="23F805D7" w14:textId="1B2A90AC" w:rsidR="00082979" w:rsidRPr="00EC6B78" w:rsidRDefault="00082979" w:rsidP="000D3D11">
            <w:pPr>
              <w:jc w:val="right"/>
            </w:pPr>
            <w:r w:rsidRPr="00EC6B78">
              <w:t>22</w:t>
            </w:r>
            <w:r w:rsidR="006A32DA">
              <w:t> %</w:t>
            </w:r>
          </w:p>
        </w:tc>
        <w:tc>
          <w:tcPr>
            <w:tcW w:w="489" w:type="pct"/>
            <w:shd w:val="clear" w:color="auto" w:fill="auto"/>
            <w:tcMar>
              <w:top w:w="57" w:type="dxa"/>
              <w:left w:w="57" w:type="dxa"/>
              <w:bottom w:w="57" w:type="dxa"/>
              <w:right w:w="57" w:type="dxa"/>
            </w:tcMar>
            <w:vAlign w:val="bottom"/>
          </w:tcPr>
          <w:p w14:paraId="7D04CDBD" w14:textId="60132612" w:rsidR="00082979" w:rsidRPr="00EC6B78" w:rsidRDefault="00082979" w:rsidP="000D3D11">
            <w:pPr>
              <w:jc w:val="right"/>
            </w:pPr>
            <w:r w:rsidRPr="00EC6B78">
              <w:t>78</w:t>
            </w:r>
            <w:r w:rsidR="006A32DA">
              <w:t> %</w:t>
            </w:r>
          </w:p>
        </w:tc>
        <w:tc>
          <w:tcPr>
            <w:tcW w:w="490" w:type="pct"/>
            <w:shd w:val="clear" w:color="auto" w:fill="auto"/>
            <w:tcMar>
              <w:top w:w="57" w:type="dxa"/>
              <w:left w:w="57" w:type="dxa"/>
              <w:bottom w:w="57" w:type="dxa"/>
              <w:right w:w="57" w:type="dxa"/>
            </w:tcMar>
            <w:vAlign w:val="bottom"/>
          </w:tcPr>
          <w:p w14:paraId="3C55B430" w14:textId="4479B4BD" w:rsidR="00082979" w:rsidRPr="00EC6B78" w:rsidRDefault="00064FB3" w:rsidP="00EC6B78">
            <w:r>
              <w:rPr>
                <w:noProof/>
              </w:rPr>
              <w:t>Mann</w:t>
            </w:r>
          </w:p>
        </w:tc>
      </w:tr>
      <w:tr w:rsidR="00082979" w:rsidRPr="00EC6B78" w14:paraId="53089E04" w14:textId="77777777" w:rsidTr="000D3D11">
        <w:trPr>
          <w:trHeight w:val="284"/>
        </w:trPr>
        <w:tc>
          <w:tcPr>
            <w:tcW w:w="1575" w:type="pct"/>
            <w:shd w:val="clear" w:color="auto" w:fill="auto"/>
            <w:tcMar>
              <w:top w:w="57" w:type="dxa"/>
              <w:left w:w="57" w:type="dxa"/>
              <w:bottom w:w="57" w:type="dxa"/>
              <w:right w:w="57" w:type="dxa"/>
            </w:tcMar>
            <w:vAlign w:val="center"/>
          </w:tcPr>
          <w:p w14:paraId="58AEF0D0" w14:textId="77777777" w:rsidR="00082979" w:rsidRPr="00EC6B78" w:rsidRDefault="00082979" w:rsidP="00EC6B78">
            <w:proofErr w:type="spellStart"/>
            <w:r w:rsidRPr="00EC6B78">
              <w:t>Mantena</w:t>
            </w:r>
            <w:proofErr w:type="spellEnd"/>
            <w:r w:rsidRPr="00EC6B78">
              <w:t xml:space="preserve"> AS</w:t>
            </w:r>
          </w:p>
        </w:tc>
        <w:tc>
          <w:tcPr>
            <w:tcW w:w="489" w:type="pct"/>
            <w:shd w:val="clear" w:color="auto" w:fill="auto"/>
            <w:tcMar>
              <w:top w:w="57" w:type="dxa"/>
              <w:left w:w="57" w:type="dxa"/>
              <w:bottom w:w="57" w:type="dxa"/>
              <w:right w:w="57" w:type="dxa"/>
            </w:tcMar>
            <w:vAlign w:val="bottom"/>
          </w:tcPr>
          <w:p w14:paraId="4A5948BC" w14:textId="2CD9334E" w:rsidR="00082979" w:rsidRPr="00EC6B78" w:rsidRDefault="00082979" w:rsidP="000D3D11">
            <w:pPr>
              <w:jc w:val="right"/>
            </w:pPr>
            <w:r w:rsidRPr="00EC6B78">
              <w:t>29</w:t>
            </w:r>
            <w:r w:rsidR="006A32DA">
              <w:t> %</w:t>
            </w:r>
          </w:p>
        </w:tc>
        <w:tc>
          <w:tcPr>
            <w:tcW w:w="489" w:type="pct"/>
            <w:shd w:val="clear" w:color="auto" w:fill="auto"/>
            <w:tcMar>
              <w:top w:w="57" w:type="dxa"/>
              <w:left w:w="57" w:type="dxa"/>
              <w:bottom w:w="57" w:type="dxa"/>
              <w:right w:w="57" w:type="dxa"/>
            </w:tcMar>
            <w:vAlign w:val="bottom"/>
          </w:tcPr>
          <w:p w14:paraId="5E4820B9" w14:textId="340BCFA5" w:rsidR="00082979" w:rsidRPr="00EC6B78" w:rsidRDefault="00082979" w:rsidP="000D3D11">
            <w:pPr>
              <w:jc w:val="right"/>
            </w:pPr>
            <w:r w:rsidRPr="00EC6B78">
              <w:t>71</w:t>
            </w:r>
            <w:r w:rsidR="006A32DA">
              <w:t> %</w:t>
            </w:r>
          </w:p>
        </w:tc>
        <w:tc>
          <w:tcPr>
            <w:tcW w:w="490" w:type="pct"/>
            <w:shd w:val="clear" w:color="auto" w:fill="auto"/>
            <w:tcMar>
              <w:top w:w="57" w:type="dxa"/>
              <w:left w:w="57" w:type="dxa"/>
              <w:bottom w:w="57" w:type="dxa"/>
              <w:right w:w="57" w:type="dxa"/>
            </w:tcMar>
            <w:vAlign w:val="bottom"/>
          </w:tcPr>
          <w:p w14:paraId="101C3D8A" w14:textId="0E9C9C49" w:rsidR="00082979" w:rsidRPr="00EC6B78" w:rsidRDefault="00082979" w:rsidP="000D3D11">
            <w:pPr>
              <w:jc w:val="right"/>
            </w:pPr>
            <w:r w:rsidRPr="00EC6B78">
              <w:t>24</w:t>
            </w:r>
            <w:r w:rsidR="006A32DA">
              <w:t> %</w:t>
            </w:r>
          </w:p>
        </w:tc>
        <w:tc>
          <w:tcPr>
            <w:tcW w:w="489" w:type="pct"/>
            <w:shd w:val="clear" w:color="auto" w:fill="auto"/>
            <w:tcMar>
              <w:top w:w="57" w:type="dxa"/>
              <w:left w:w="57" w:type="dxa"/>
              <w:bottom w:w="57" w:type="dxa"/>
              <w:right w:w="57" w:type="dxa"/>
            </w:tcMar>
            <w:vAlign w:val="bottom"/>
          </w:tcPr>
          <w:p w14:paraId="267192ED" w14:textId="70434522" w:rsidR="00082979" w:rsidRPr="00EC6B78" w:rsidRDefault="00082979" w:rsidP="000D3D11">
            <w:pPr>
              <w:jc w:val="right"/>
            </w:pPr>
            <w:r w:rsidRPr="00EC6B78">
              <w:t>76</w:t>
            </w:r>
            <w:r w:rsidR="006A32DA">
              <w:t> %</w:t>
            </w:r>
          </w:p>
        </w:tc>
        <w:tc>
          <w:tcPr>
            <w:tcW w:w="489" w:type="pct"/>
            <w:shd w:val="clear" w:color="auto" w:fill="auto"/>
            <w:tcMar>
              <w:top w:w="57" w:type="dxa"/>
              <w:left w:w="57" w:type="dxa"/>
              <w:bottom w:w="57" w:type="dxa"/>
              <w:right w:w="57" w:type="dxa"/>
            </w:tcMar>
            <w:vAlign w:val="bottom"/>
          </w:tcPr>
          <w:p w14:paraId="6E1E65FC" w14:textId="6AE7343E" w:rsidR="00082979" w:rsidRPr="00EC6B78" w:rsidRDefault="00082979" w:rsidP="000D3D11">
            <w:pPr>
              <w:jc w:val="right"/>
            </w:pPr>
            <w:r w:rsidRPr="00EC6B78">
              <w:t>10</w:t>
            </w:r>
            <w:r w:rsidR="006A32DA">
              <w:t> %</w:t>
            </w:r>
          </w:p>
        </w:tc>
        <w:tc>
          <w:tcPr>
            <w:tcW w:w="489" w:type="pct"/>
            <w:shd w:val="clear" w:color="auto" w:fill="auto"/>
            <w:tcMar>
              <w:top w:w="57" w:type="dxa"/>
              <w:left w:w="57" w:type="dxa"/>
              <w:bottom w:w="57" w:type="dxa"/>
              <w:right w:w="57" w:type="dxa"/>
            </w:tcMar>
            <w:vAlign w:val="bottom"/>
          </w:tcPr>
          <w:p w14:paraId="1F3B7739" w14:textId="2CF5D515" w:rsidR="00082979" w:rsidRPr="00EC6B78" w:rsidRDefault="00082979" w:rsidP="000D3D11">
            <w:pPr>
              <w:jc w:val="right"/>
            </w:pPr>
            <w:r w:rsidRPr="00EC6B78">
              <w:t>90</w:t>
            </w:r>
            <w:r w:rsidR="006A32DA">
              <w:t> %</w:t>
            </w:r>
          </w:p>
        </w:tc>
        <w:tc>
          <w:tcPr>
            <w:tcW w:w="490" w:type="pct"/>
            <w:shd w:val="clear" w:color="auto" w:fill="auto"/>
            <w:tcMar>
              <w:top w:w="57" w:type="dxa"/>
              <w:left w:w="57" w:type="dxa"/>
              <w:bottom w:w="57" w:type="dxa"/>
              <w:right w:w="57" w:type="dxa"/>
            </w:tcMar>
            <w:vAlign w:val="bottom"/>
          </w:tcPr>
          <w:p w14:paraId="47599727" w14:textId="7E97173D" w:rsidR="00082979" w:rsidRPr="00EC6B78" w:rsidRDefault="00064FB3" w:rsidP="00EC6B78">
            <w:r>
              <w:rPr>
                <w:noProof/>
              </w:rPr>
              <w:t>Mann</w:t>
            </w:r>
          </w:p>
        </w:tc>
      </w:tr>
      <w:tr w:rsidR="00082979" w:rsidRPr="00EC6B78" w14:paraId="5B80AE92" w14:textId="77777777" w:rsidTr="000D3D11">
        <w:trPr>
          <w:trHeight w:val="284"/>
        </w:trPr>
        <w:tc>
          <w:tcPr>
            <w:tcW w:w="1575" w:type="pct"/>
            <w:shd w:val="clear" w:color="auto" w:fill="auto"/>
            <w:tcMar>
              <w:top w:w="57" w:type="dxa"/>
              <w:left w:w="57" w:type="dxa"/>
              <w:bottom w:w="57" w:type="dxa"/>
              <w:right w:w="57" w:type="dxa"/>
            </w:tcMar>
            <w:vAlign w:val="center"/>
          </w:tcPr>
          <w:p w14:paraId="0CA2DA0B" w14:textId="77777777" w:rsidR="00082979" w:rsidRPr="00EC6B78" w:rsidRDefault="00082979" w:rsidP="00EC6B78">
            <w:r w:rsidRPr="00EC6B78">
              <w:t>Mesta AS</w:t>
            </w:r>
          </w:p>
        </w:tc>
        <w:tc>
          <w:tcPr>
            <w:tcW w:w="489" w:type="pct"/>
            <w:shd w:val="clear" w:color="auto" w:fill="auto"/>
            <w:tcMar>
              <w:top w:w="57" w:type="dxa"/>
              <w:left w:w="57" w:type="dxa"/>
              <w:bottom w:w="57" w:type="dxa"/>
              <w:right w:w="57" w:type="dxa"/>
            </w:tcMar>
            <w:vAlign w:val="bottom"/>
          </w:tcPr>
          <w:p w14:paraId="5E93A2A0" w14:textId="0313EF8A" w:rsidR="00082979" w:rsidRPr="00EC6B78" w:rsidRDefault="00082979" w:rsidP="000D3D11">
            <w:pPr>
              <w:jc w:val="right"/>
            </w:pPr>
            <w:r w:rsidRPr="00EC6B78">
              <w:t>50</w:t>
            </w:r>
            <w:r w:rsidR="006A32DA">
              <w:t> %</w:t>
            </w:r>
          </w:p>
        </w:tc>
        <w:tc>
          <w:tcPr>
            <w:tcW w:w="489" w:type="pct"/>
            <w:shd w:val="clear" w:color="auto" w:fill="auto"/>
            <w:tcMar>
              <w:top w:w="57" w:type="dxa"/>
              <w:left w:w="57" w:type="dxa"/>
              <w:bottom w:w="57" w:type="dxa"/>
              <w:right w:w="57" w:type="dxa"/>
            </w:tcMar>
            <w:vAlign w:val="bottom"/>
          </w:tcPr>
          <w:p w14:paraId="60D2AAAA" w14:textId="6064B815" w:rsidR="00082979" w:rsidRPr="00EC6B78" w:rsidRDefault="00082979" w:rsidP="000D3D11">
            <w:pPr>
              <w:jc w:val="right"/>
            </w:pPr>
            <w:r w:rsidRPr="00EC6B78">
              <w:t>50</w:t>
            </w:r>
            <w:r w:rsidR="006A32DA">
              <w:t> %</w:t>
            </w:r>
          </w:p>
        </w:tc>
        <w:tc>
          <w:tcPr>
            <w:tcW w:w="490" w:type="pct"/>
            <w:shd w:val="clear" w:color="auto" w:fill="auto"/>
            <w:tcMar>
              <w:top w:w="57" w:type="dxa"/>
              <w:left w:w="57" w:type="dxa"/>
              <w:bottom w:w="57" w:type="dxa"/>
              <w:right w:w="57" w:type="dxa"/>
            </w:tcMar>
            <w:vAlign w:val="bottom"/>
          </w:tcPr>
          <w:p w14:paraId="0CEA3419" w14:textId="254CEA65" w:rsidR="00082979" w:rsidRPr="00EC6B78" w:rsidRDefault="00082979" w:rsidP="000D3D11">
            <w:pPr>
              <w:jc w:val="right"/>
            </w:pPr>
            <w:r w:rsidRPr="00EC6B78">
              <w:t>33</w:t>
            </w:r>
            <w:r w:rsidR="006A32DA">
              <w:t> %</w:t>
            </w:r>
          </w:p>
        </w:tc>
        <w:tc>
          <w:tcPr>
            <w:tcW w:w="489" w:type="pct"/>
            <w:shd w:val="clear" w:color="auto" w:fill="auto"/>
            <w:tcMar>
              <w:top w:w="57" w:type="dxa"/>
              <w:left w:w="57" w:type="dxa"/>
              <w:bottom w:w="57" w:type="dxa"/>
              <w:right w:w="57" w:type="dxa"/>
            </w:tcMar>
            <w:vAlign w:val="bottom"/>
          </w:tcPr>
          <w:p w14:paraId="0FDD4B9F" w14:textId="3F198FC9" w:rsidR="00082979" w:rsidRPr="00EC6B78" w:rsidRDefault="00082979" w:rsidP="000D3D11">
            <w:pPr>
              <w:jc w:val="right"/>
            </w:pPr>
            <w:r w:rsidRPr="00EC6B78">
              <w:t>67</w:t>
            </w:r>
            <w:r w:rsidR="006A32DA">
              <w:t> %</w:t>
            </w:r>
          </w:p>
        </w:tc>
        <w:tc>
          <w:tcPr>
            <w:tcW w:w="489" w:type="pct"/>
            <w:shd w:val="clear" w:color="auto" w:fill="auto"/>
            <w:tcMar>
              <w:top w:w="57" w:type="dxa"/>
              <w:left w:w="57" w:type="dxa"/>
              <w:bottom w:w="57" w:type="dxa"/>
              <w:right w:w="57" w:type="dxa"/>
            </w:tcMar>
            <w:vAlign w:val="bottom"/>
          </w:tcPr>
          <w:p w14:paraId="37AAD081" w14:textId="71F3EE7C" w:rsidR="00082979" w:rsidRPr="00EC6B78" w:rsidRDefault="00082979" w:rsidP="000D3D11">
            <w:pPr>
              <w:jc w:val="right"/>
            </w:pPr>
            <w:r w:rsidRPr="00EC6B78">
              <w:t>13</w:t>
            </w:r>
            <w:r w:rsidR="006A32DA">
              <w:t> %</w:t>
            </w:r>
          </w:p>
        </w:tc>
        <w:tc>
          <w:tcPr>
            <w:tcW w:w="489" w:type="pct"/>
            <w:shd w:val="clear" w:color="auto" w:fill="auto"/>
            <w:tcMar>
              <w:top w:w="57" w:type="dxa"/>
              <w:left w:w="57" w:type="dxa"/>
              <w:bottom w:w="57" w:type="dxa"/>
              <w:right w:w="57" w:type="dxa"/>
            </w:tcMar>
            <w:vAlign w:val="bottom"/>
          </w:tcPr>
          <w:p w14:paraId="2F0DB21E" w14:textId="43D2EB7D" w:rsidR="00082979" w:rsidRPr="00EC6B78" w:rsidRDefault="00082979" w:rsidP="000D3D11">
            <w:pPr>
              <w:jc w:val="right"/>
            </w:pPr>
            <w:r w:rsidRPr="00EC6B78">
              <w:t>87</w:t>
            </w:r>
            <w:r w:rsidR="006A32DA">
              <w:t> %</w:t>
            </w:r>
          </w:p>
        </w:tc>
        <w:tc>
          <w:tcPr>
            <w:tcW w:w="490" w:type="pct"/>
            <w:shd w:val="clear" w:color="auto" w:fill="auto"/>
            <w:tcMar>
              <w:top w:w="57" w:type="dxa"/>
              <w:left w:w="57" w:type="dxa"/>
              <w:bottom w:w="57" w:type="dxa"/>
              <w:right w:w="57" w:type="dxa"/>
            </w:tcMar>
            <w:vAlign w:val="bottom"/>
          </w:tcPr>
          <w:p w14:paraId="3B76E6CA" w14:textId="3097187F" w:rsidR="00082979" w:rsidRPr="00EC6B78" w:rsidRDefault="00064FB3" w:rsidP="00EC6B78">
            <w:r>
              <w:rPr>
                <w:noProof/>
              </w:rPr>
              <w:t>Kvinne</w:t>
            </w:r>
          </w:p>
        </w:tc>
      </w:tr>
      <w:tr w:rsidR="00082979" w:rsidRPr="00EC6B78" w14:paraId="5088E238" w14:textId="77777777" w:rsidTr="000D3D11">
        <w:trPr>
          <w:trHeight w:val="284"/>
        </w:trPr>
        <w:tc>
          <w:tcPr>
            <w:tcW w:w="1575" w:type="pct"/>
            <w:shd w:val="clear" w:color="auto" w:fill="auto"/>
            <w:tcMar>
              <w:top w:w="57" w:type="dxa"/>
              <w:left w:w="57" w:type="dxa"/>
              <w:bottom w:w="57" w:type="dxa"/>
              <w:right w:w="57" w:type="dxa"/>
            </w:tcMar>
            <w:vAlign w:val="center"/>
          </w:tcPr>
          <w:p w14:paraId="72B5F30C" w14:textId="77777777" w:rsidR="00082979" w:rsidRPr="00EC6B78" w:rsidRDefault="00082979" w:rsidP="00EC6B78">
            <w:r w:rsidRPr="00EC6B78">
              <w:t>Nammo AS</w:t>
            </w:r>
          </w:p>
        </w:tc>
        <w:tc>
          <w:tcPr>
            <w:tcW w:w="489" w:type="pct"/>
            <w:shd w:val="clear" w:color="auto" w:fill="auto"/>
            <w:tcMar>
              <w:top w:w="57" w:type="dxa"/>
              <w:left w:w="57" w:type="dxa"/>
              <w:bottom w:w="57" w:type="dxa"/>
              <w:right w:w="57" w:type="dxa"/>
            </w:tcMar>
            <w:vAlign w:val="bottom"/>
          </w:tcPr>
          <w:p w14:paraId="493A15A9" w14:textId="70124C16" w:rsidR="00082979" w:rsidRPr="00EC6B78" w:rsidRDefault="00082979" w:rsidP="000D3D11">
            <w:pPr>
              <w:jc w:val="right"/>
            </w:pPr>
            <w:r w:rsidRPr="00EC6B78">
              <w:t>18</w:t>
            </w:r>
            <w:r w:rsidR="006A32DA">
              <w:t> %</w:t>
            </w:r>
          </w:p>
        </w:tc>
        <w:tc>
          <w:tcPr>
            <w:tcW w:w="489" w:type="pct"/>
            <w:shd w:val="clear" w:color="auto" w:fill="auto"/>
            <w:tcMar>
              <w:top w:w="57" w:type="dxa"/>
              <w:left w:w="57" w:type="dxa"/>
              <w:bottom w:w="57" w:type="dxa"/>
              <w:right w:w="57" w:type="dxa"/>
            </w:tcMar>
            <w:vAlign w:val="bottom"/>
          </w:tcPr>
          <w:p w14:paraId="545DC970" w14:textId="0F0C7FFD" w:rsidR="00082979" w:rsidRPr="00EC6B78" w:rsidRDefault="00082979" w:rsidP="000D3D11">
            <w:pPr>
              <w:jc w:val="right"/>
            </w:pPr>
            <w:r w:rsidRPr="00EC6B78">
              <w:t>82</w:t>
            </w:r>
            <w:r w:rsidR="006A32DA">
              <w:t> %</w:t>
            </w:r>
          </w:p>
        </w:tc>
        <w:tc>
          <w:tcPr>
            <w:tcW w:w="490" w:type="pct"/>
            <w:shd w:val="clear" w:color="auto" w:fill="auto"/>
            <w:tcMar>
              <w:top w:w="57" w:type="dxa"/>
              <w:left w:w="57" w:type="dxa"/>
              <w:bottom w:w="57" w:type="dxa"/>
              <w:right w:w="57" w:type="dxa"/>
            </w:tcMar>
            <w:vAlign w:val="bottom"/>
          </w:tcPr>
          <w:p w14:paraId="2D05ADBF" w14:textId="49F817CD" w:rsidR="00082979" w:rsidRPr="00EC6B78" w:rsidRDefault="00082979" w:rsidP="000D3D11">
            <w:pPr>
              <w:jc w:val="right"/>
            </w:pPr>
            <w:r w:rsidRPr="00EC6B78">
              <w:t>23</w:t>
            </w:r>
            <w:r w:rsidR="006A32DA">
              <w:t> %</w:t>
            </w:r>
          </w:p>
        </w:tc>
        <w:tc>
          <w:tcPr>
            <w:tcW w:w="489" w:type="pct"/>
            <w:shd w:val="clear" w:color="auto" w:fill="auto"/>
            <w:tcMar>
              <w:top w:w="57" w:type="dxa"/>
              <w:left w:w="57" w:type="dxa"/>
              <w:bottom w:w="57" w:type="dxa"/>
              <w:right w:w="57" w:type="dxa"/>
            </w:tcMar>
            <w:vAlign w:val="bottom"/>
          </w:tcPr>
          <w:p w14:paraId="4DE74CFB" w14:textId="59C50C0F" w:rsidR="00082979" w:rsidRPr="00EC6B78" w:rsidRDefault="00082979" w:rsidP="000D3D11">
            <w:pPr>
              <w:jc w:val="right"/>
            </w:pPr>
            <w:r w:rsidRPr="00EC6B78">
              <w:t>77</w:t>
            </w:r>
            <w:r w:rsidR="006A32DA">
              <w:t> %</w:t>
            </w:r>
          </w:p>
        </w:tc>
        <w:tc>
          <w:tcPr>
            <w:tcW w:w="489" w:type="pct"/>
            <w:shd w:val="clear" w:color="auto" w:fill="auto"/>
            <w:tcMar>
              <w:top w:w="57" w:type="dxa"/>
              <w:left w:w="57" w:type="dxa"/>
              <w:bottom w:w="57" w:type="dxa"/>
              <w:right w:w="57" w:type="dxa"/>
            </w:tcMar>
            <w:vAlign w:val="bottom"/>
          </w:tcPr>
          <w:p w14:paraId="3D8115CC" w14:textId="16DC698F" w:rsidR="00082979" w:rsidRPr="00EC6B78" w:rsidRDefault="00082979" w:rsidP="000D3D11">
            <w:pPr>
              <w:jc w:val="right"/>
            </w:pPr>
            <w:r w:rsidRPr="00EC6B78">
              <w:t>28</w:t>
            </w:r>
            <w:r w:rsidR="006A32DA">
              <w:t> %</w:t>
            </w:r>
          </w:p>
        </w:tc>
        <w:tc>
          <w:tcPr>
            <w:tcW w:w="489" w:type="pct"/>
            <w:shd w:val="clear" w:color="auto" w:fill="auto"/>
            <w:tcMar>
              <w:top w:w="57" w:type="dxa"/>
              <w:left w:w="57" w:type="dxa"/>
              <w:bottom w:w="57" w:type="dxa"/>
              <w:right w:w="57" w:type="dxa"/>
            </w:tcMar>
            <w:vAlign w:val="bottom"/>
          </w:tcPr>
          <w:p w14:paraId="1C2DFA12" w14:textId="0AF115CA" w:rsidR="00082979" w:rsidRPr="00EC6B78" w:rsidRDefault="00082979" w:rsidP="000D3D11">
            <w:pPr>
              <w:jc w:val="right"/>
            </w:pPr>
            <w:r w:rsidRPr="00EC6B78">
              <w:t>72</w:t>
            </w:r>
            <w:r w:rsidR="006A32DA">
              <w:t> %</w:t>
            </w:r>
          </w:p>
        </w:tc>
        <w:tc>
          <w:tcPr>
            <w:tcW w:w="490" w:type="pct"/>
            <w:shd w:val="clear" w:color="auto" w:fill="auto"/>
            <w:tcMar>
              <w:top w:w="57" w:type="dxa"/>
              <w:left w:w="57" w:type="dxa"/>
              <w:bottom w:w="57" w:type="dxa"/>
              <w:right w:w="57" w:type="dxa"/>
            </w:tcMar>
            <w:vAlign w:val="bottom"/>
          </w:tcPr>
          <w:p w14:paraId="2ADF388A" w14:textId="6BCFFB3F" w:rsidR="00082979" w:rsidRPr="00EC6B78" w:rsidRDefault="00064FB3" w:rsidP="00EC6B78">
            <w:r>
              <w:rPr>
                <w:noProof/>
              </w:rPr>
              <w:t>Mann</w:t>
            </w:r>
          </w:p>
        </w:tc>
      </w:tr>
      <w:tr w:rsidR="00082979" w:rsidRPr="00EC6B78" w14:paraId="1123E093" w14:textId="77777777" w:rsidTr="000D3D11">
        <w:trPr>
          <w:trHeight w:val="284"/>
        </w:trPr>
        <w:tc>
          <w:tcPr>
            <w:tcW w:w="1575" w:type="pct"/>
            <w:shd w:val="clear" w:color="auto" w:fill="auto"/>
            <w:tcMar>
              <w:top w:w="57" w:type="dxa"/>
              <w:left w:w="57" w:type="dxa"/>
              <w:bottom w:w="57" w:type="dxa"/>
              <w:right w:w="57" w:type="dxa"/>
            </w:tcMar>
            <w:vAlign w:val="center"/>
          </w:tcPr>
          <w:p w14:paraId="2E5B6140" w14:textId="77777777" w:rsidR="00082979" w:rsidRPr="00EC6B78" w:rsidRDefault="00082979" w:rsidP="00EC6B78">
            <w:r w:rsidRPr="00EC6B78">
              <w:t>Norsk Hydro ASA</w:t>
            </w:r>
          </w:p>
        </w:tc>
        <w:tc>
          <w:tcPr>
            <w:tcW w:w="489" w:type="pct"/>
            <w:shd w:val="clear" w:color="auto" w:fill="auto"/>
            <w:tcMar>
              <w:top w:w="57" w:type="dxa"/>
              <w:left w:w="57" w:type="dxa"/>
              <w:bottom w:w="57" w:type="dxa"/>
              <w:right w:w="57" w:type="dxa"/>
            </w:tcMar>
            <w:vAlign w:val="bottom"/>
          </w:tcPr>
          <w:p w14:paraId="02AEA51A" w14:textId="1BCB82EC" w:rsidR="00082979" w:rsidRPr="00EC6B78" w:rsidRDefault="00082979" w:rsidP="000D3D11">
            <w:pPr>
              <w:jc w:val="right"/>
            </w:pPr>
            <w:r w:rsidRPr="00EC6B78">
              <w:t>40</w:t>
            </w:r>
            <w:r w:rsidR="006A32DA">
              <w:t> %</w:t>
            </w:r>
          </w:p>
        </w:tc>
        <w:tc>
          <w:tcPr>
            <w:tcW w:w="489" w:type="pct"/>
            <w:shd w:val="clear" w:color="auto" w:fill="auto"/>
            <w:tcMar>
              <w:top w:w="57" w:type="dxa"/>
              <w:left w:w="57" w:type="dxa"/>
              <w:bottom w:w="57" w:type="dxa"/>
              <w:right w:w="57" w:type="dxa"/>
            </w:tcMar>
            <w:vAlign w:val="bottom"/>
          </w:tcPr>
          <w:p w14:paraId="0100898D" w14:textId="2DD4284A" w:rsidR="00082979" w:rsidRPr="00EC6B78" w:rsidRDefault="00082979" w:rsidP="000D3D11">
            <w:pPr>
              <w:jc w:val="right"/>
            </w:pPr>
            <w:r w:rsidRPr="00EC6B78">
              <w:t>60</w:t>
            </w:r>
            <w:r w:rsidR="006A32DA">
              <w:t> %</w:t>
            </w:r>
          </w:p>
        </w:tc>
        <w:tc>
          <w:tcPr>
            <w:tcW w:w="490" w:type="pct"/>
            <w:shd w:val="clear" w:color="auto" w:fill="auto"/>
            <w:tcMar>
              <w:top w:w="57" w:type="dxa"/>
              <w:left w:w="57" w:type="dxa"/>
              <w:bottom w:w="57" w:type="dxa"/>
              <w:right w:w="57" w:type="dxa"/>
            </w:tcMar>
            <w:vAlign w:val="bottom"/>
          </w:tcPr>
          <w:p w14:paraId="0CA9950F" w14:textId="7584E3A7" w:rsidR="00082979" w:rsidRPr="00EC6B78" w:rsidRDefault="00082979" w:rsidP="000D3D11">
            <w:pPr>
              <w:jc w:val="right"/>
            </w:pPr>
            <w:r w:rsidRPr="00EC6B78">
              <w:t>20</w:t>
            </w:r>
            <w:r w:rsidR="006A32DA">
              <w:t> %</w:t>
            </w:r>
          </w:p>
        </w:tc>
        <w:tc>
          <w:tcPr>
            <w:tcW w:w="489" w:type="pct"/>
            <w:shd w:val="clear" w:color="auto" w:fill="auto"/>
            <w:tcMar>
              <w:top w:w="57" w:type="dxa"/>
              <w:left w:w="57" w:type="dxa"/>
              <w:bottom w:w="57" w:type="dxa"/>
              <w:right w:w="57" w:type="dxa"/>
            </w:tcMar>
            <w:vAlign w:val="bottom"/>
          </w:tcPr>
          <w:p w14:paraId="60C818B6" w14:textId="58B33E12" w:rsidR="00082979" w:rsidRPr="00EC6B78" w:rsidRDefault="00082979" w:rsidP="000D3D11">
            <w:pPr>
              <w:jc w:val="right"/>
            </w:pPr>
            <w:r w:rsidRPr="00EC6B78">
              <w:t>80</w:t>
            </w:r>
            <w:r w:rsidR="006A32DA">
              <w:t> %</w:t>
            </w:r>
          </w:p>
        </w:tc>
        <w:tc>
          <w:tcPr>
            <w:tcW w:w="489" w:type="pct"/>
            <w:shd w:val="clear" w:color="auto" w:fill="auto"/>
            <w:tcMar>
              <w:top w:w="57" w:type="dxa"/>
              <w:left w:w="57" w:type="dxa"/>
              <w:bottom w:w="57" w:type="dxa"/>
              <w:right w:w="57" w:type="dxa"/>
            </w:tcMar>
            <w:vAlign w:val="bottom"/>
          </w:tcPr>
          <w:p w14:paraId="7768FB00" w14:textId="7C246CB9" w:rsidR="00082979" w:rsidRPr="00EC6B78" w:rsidRDefault="00082979" w:rsidP="000D3D11">
            <w:pPr>
              <w:jc w:val="right"/>
            </w:pPr>
            <w:r w:rsidRPr="00EC6B78">
              <w:t>23</w:t>
            </w:r>
            <w:r w:rsidR="006A32DA">
              <w:t> %</w:t>
            </w:r>
          </w:p>
        </w:tc>
        <w:tc>
          <w:tcPr>
            <w:tcW w:w="489" w:type="pct"/>
            <w:shd w:val="clear" w:color="auto" w:fill="auto"/>
            <w:tcMar>
              <w:top w:w="57" w:type="dxa"/>
              <w:left w:w="57" w:type="dxa"/>
              <w:bottom w:w="57" w:type="dxa"/>
              <w:right w:w="57" w:type="dxa"/>
            </w:tcMar>
            <w:vAlign w:val="bottom"/>
          </w:tcPr>
          <w:p w14:paraId="11722F35" w14:textId="7422D55B" w:rsidR="00082979" w:rsidRPr="00EC6B78" w:rsidRDefault="00082979" w:rsidP="000D3D11">
            <w:pPr>
              <w:jc w:val="right"/>
            </w:pPr>
            <w:r w:rsidRPr="00EC6B78">
              <w:t>77</w:t>
            </w:r>
            <w:r w:rsidR="006A32DA">
              <w:t> %</w:t>
            </w:r>
          </w:p>
        </w:tc>
        <w:tc>
          <w:tcPr>
            <w:tcW w:w="490" w:type="pct"/>
            <w:shd w:val="clear" w:color="auto" w:fill="auto"/>
            <w:tcMar>
              <w:top w:w="57" w:type="dxa"/>
              <w:left w:w="57" w:type="dxa"/>
              <w:bottom w:w="57" w:type="dxa"/>
              <w:right w:w="57" w:type="dxa"/>
            </w:tcMar>
            <w:vAlign w:val="bottom"/>
          </w:tcPr>
          <w:p w14:paraId="6489AFA3" w14:textId="5D0CA4D5" w:rsidR="00082979" w:rsidRPr="00EC6B78" w:rsidRDefault="00064FB3" w:rsidP="00EC6B78">
            <w:r>
              <w:rPr>
                <w:noProof/>
              </w:rPr>
              <w:t>Kvinne</w:t>
            </w:r>
          </w:p>
        </w:tc>
      </w:tr>
      <w:tr w:rsidR="00082979" w:rsidRPr="00EC6B78" w14:paraId="0CE49AE0" w14:textId="77777777" w:rsidTr="000D3D11">
        <w:trPr>
          <w:trHeight w:val="284"/>
        </w:trPr>
        <w:tc>
          <w:tcPr>
            <w:tcW w:w="1575" w:type="pct"/>
            <w:shd w:val="clear" w:color="auto" w:fill="auto"/>
            <w:tcMar>
              <w:top w:w="57" w:type="dxa"/>
              <w:left w:w="57" w:type="dxa"/>
              <w:bottom w:w="57" w:type="dxa"/>
              <w:right w:w="57" w:type="dxa"/>
            </w:tcMar>
            <w:vAlign w:val="center"/>
          </w:tcPr>
          <w:p w14:paraId="286B3182" w14:textId="77777777" w:rsidR="00082979" w:rsidRPr="00EC6B78" w:rsidRDefault="00082979" w:rsidP="00EC6B78">
            <w:r w:rsidRPr="00EC6B78">
              <w:t>Nysnø Klimainvesteringer AS</w:t>
            </w:r>
          </w:p>
        </w:tc>
        <w:tc>
          <w:tcPr>
            <w:tcW w:w="489" w:type="pct"/>
            <w:shd w:val="clear" w:color="auto" w:fill="auto"/>
            <w:tcMar>
              <w:top w:w="57" w:type="dxa"/>
              <w:left w:w="57" w:type="dxa"/>
              <w:bottom w:w="57" w:type="dxa"/>
              <w:right w:w="57" w:type="dxa"/>
            </w:tcMar>
            <w:vAlign w:val="bottom"/>
          </w:tcPr>
          <w:p w14:paraId="3357145B" w14:textId="36ECCE67" w:rsidR="00082979" w:rsidRPr="00EC6B78" w:rsidRDefault="00082979" w:rsidP="000D3D11">
            <w:pPr>
              <w:jc w:val="right"/>
            </w:pPr>
            <w:r w:rsidRPr="00EC6B78">
              <w:t>67</w:t>
            </w:r>
            <w:r w:rsidR="006A32DA">
              <w:t> %</w:t>
            </w:r>
          </w:p>
        </w:tc>
        <w:tc>
          <w:tcPr>
            <w:tcW w:w="489" w:type="pct"/>
            <w:shd w:val="clear" w:color="auto" w:fill="auto"/>
            <w:tcMar>
              <w:top w:w="57" w:type="dxa"/>
              <w:left w:w="57" w:type="dxa"/>
              <w:bottom w:w="57" w:type="dxa"/>
              <w:right w:w="57" w:type="dxa"/>
            </w:tcMar>
            <w:vAlign w:val="bottom"/>
          </w:tcPr>
          <w:p w14:paraId="2EB4AF84" w14:textId="4E8FE921" w:rsidR="00082979" w:rsidRPr="00EC6B78" w:rsidRDefault="00082979" w:rsidP="000D3D11">
            <w:pPr>
              <w:jc w:val="right"/>
            </w:pPr>
            <w:r w:rsidRPr="00EC6B78">
              <w:t>33</w:t>
            </w:r>
            <w:r w:rsidR="006A32DA">
              <w:t> %</w:t>
            </w:r>
          </w:p>
        </w:tc>
        <w:tc>
          <w:tcPr>
            <w:tcW w:w="490" w:type="pct"/>
            <w:shd w:val="clear" w:color="auto" w:fill="auto"/>
            <w:tcMar>
              <w:top w:w="57" w:type="dxa"/>
              <w:left w:w="57" w:type="dxa"/>
              <w:bottom w:w="57" w:type="dxa"/>
              <w:right w:w="57" w:type="dxa"/>
            </w:tcMar>
            <w:vAlign w:val="bottom"/>
          </w:tcPr>
          <w:p w14:paraId="64BE273A" w14:textId="77777777" w:rsidR="00082979" w:rsidRPr="00EC6B78" w:rsidRDefault="00082979" w:rsidP="000D3D11">
            <w:pPr>
              <w:jc w:val="right"/>
            </w:pPr>
            <w:r w:rsidRPr="00EC6B78">
              <w:t>-</w:t>
            </w:r>
          </w:p>
        </w:tc>
        <w:tc>
          <w:tcPr>
            <w:tcW w:w="489" w:type="pct"/>
            <w:shd w:val="clear" w:color="auto" w:fill="auto"/>
            <w:tcMar>
              <w:top w:w="57" w:type="dxa"/>
              <w:left w:w="57" w:type="dxa"/>
              <w:bottom w:w="57" w:type="dxa"/>
              <w:right w:w="57" w:type="dxa"/>
            </w:tcMar>
            <w:vAlign w:val="bottom"/>
          </w:tcPr>
          <w:p w14:paraId="6DF3D8D3" w14:textId="77777777" w:rsidR="00082979" w:rsidRPr="00EC6B78" w:rsidRDefault="00082979" w:rsidP="000D3D11">
            <w:pPr>
              <w:jc w:val="right"/>
            </w:pPr>
            <w:r w:rsidRPr="00EC6B78">
              <w:t>-</w:t>
            </w:r>
          </w:p>
        </w:tc>
        <w:tc>
          <w:tcPr>
            <w:tcW w:w="489" w:type="pct"/>
            <w:shd w:val="clear" w:color="auto" w:fill="auto"/>
            <w:tcMar>
              <w:top w:w="57" w:type="dxa"/>
              <w:left w:w="57" w:type="dxa"/>
              <w:bottom w:w="57" w:type="dxa"/>
              <w:right w:w="57" w:type="dxa"/>
            </w:tcMar>
            <w:vAlign w:val="bottom"/>
          </w:tcPr>
          <w:p w14:paraId="3ED2010D" w14:textId="5A580038" w:rsidR="00082979" w:rsidRPr="00EC6B78" w:rsidRDefault="00082979" w:rsidP="000D3D11">
            <w:pPr>
              <w:jc w:val="right"/>
            </w:pPr>
            <w:r w:rsidRPr="00EC6B78">
              <w:t>41</w:t>
            </w:r>
            <w:r w:rsidR="006A32DA">
              <w:t> %</w:t>
            </w:r>
          </w:p>
        </w:tc>
        <w:tc>
          <w:tcPr>
            <w:tcW w:w="489" w:type="pct"/>
            <w:shd w:val="clear" w:color="auto" w:fill="auto"/>
            <w:tcMar>
              <w:top w:w="57" w:type="dxa"/>
              <w:left w:w="57" w:type="dxa"/>
              <w:bottom w:w="57" w:type="dxa"/>
              <w:right w:w="57" w:type="dxa"/>
            </w:tcMar>
            <w:vAlign w:val="bottom"/>
          </w:tcPr>
          <w:p w14:paraId="197F26DE" w14:textId="03A3D0E3" w:rsidR="00082979" w:rsidRPr="00EC6B78" w:rsidRDefault="00082979" w:rsidP="000D3D11">
            <w:pPr>
              <w:jc w:val="right"/>
            </w:pPr>
            <w:r w:rsidRPr="00EC6B78">
              <w:t>59</w:t>
            </w:r>
            <w:r w:rsidR="006A32DA">
              <w:t> %</w:t>
            </w:r>
          </w:p>
        </w:tc>
        <w:tc>
          <w:tcPr>
            <w:tcW w:w="490" w:type="pct"/>
            <w:shd w:val="clear" w:color="auto" w:fill="auto"/>
            <w:tcMar>
              <w:top w:w="57" w:type="dxa"/>
              <w:left w:w="57" w:type="dxa"/>
              <w:bottom w:w="57" w:type="dxa"/>
              <w:right w:w="57" w:type="dxa"/>
            </w:tcMar>
            <w:vAlign w:val="bottom"/>
          </w:tcPr>
          <w:p w14:paraId="3E02CFA4" w14:textId="0AEF3DD7" w:rsidR="00082979" w:rsidRPr="00EC6B78" w:rsidRDefault="00064FB3" w:rsidP="00EC6B78">
            <w:r>
              <w:rPr>
                <w:noProof/>
              </w:rPr>
              <w:t>Kvinne</w:t>
            </w:r>
          </w:p>
        </w:tc>
      </w:tr>
      <w:tr w:rsidR="00082979" w:rsidRPr="00EC6B78" w14:paraId="69F0ED1C" w14:textId="77777777" w:rsidTr="000D3D11">
        <w:trPr>
          <w:trHeight w:val="284"/>
        </w:trPr>
        <w:tc>
          <w:tcPr>
            <w:tcW w:w="1575" w:type="pct"/>
            <w:shd w:val="clear" w:color="auto" w:fill="auto"/>
            <w:tcMar>
              <w:top w:w="57" w:type="dxa"/>
              <w:left w:w="57" w:type="dxa"/>
              <w:bottom w:w="57" w:type="dxa"/>
              <w:right w:w="57" w:type="dxa"/>
            </w:tcMar>
            <w:vAlign w:val="center"/>
          </w:tcPr>
          <w:p w14:paraId="3916441D" w14:textId="77777777" w:rsidR="00082979" w:rsidRPr="00EC6B78" w:rsidRDefault="00082979" w:rsidP="00EC6B78">
            <w:r w:rsidRPr="00EC6B78">
              <w:t>Posten Bring AS</w:t>
            </w:r>
          </w:p>
        </w:tc>
        <w:tc>
          <w:tcPr>
            <w:tcW w:w="489" w:type="pct"/>
            <w:shd w:val="clear" w:color="auto" w:fill="auto"/>
            <w:tcMar>
              <w:top w:w="57" w:type="dxa"/>
              <w:left w:w="57" w:type="dxa"/>
              <w:bottom w:w="57" w:type="dxa"/>
              <w:right w:w="57" w:type="dxa"/>
            </w:tcMar>
            <w:vAlign w:val="bottom"/>
          </w:tcPr>
          <w:p w14:paraId="263FE3FA" w14:textId="656806E5" w:rsidR="00082979" w:rsidRPr="00EC6B78" w:rsidRDefault="00082979" w:rsidP="000D3D11">
            <w:pPr>
              <w:jc w:val="right"/>
            </w:pPr>
            <w:r w:rsidRPr="00EC6B78">
              <w:t>40</w:t>
            </w:r>
            <w:r w:rsidR="006A32DA">
              <w:t> %</w:t>
            </w:r>
          </w:p>
        </w:tc>
        <w:tc>
          <w:tcPr>
            <w:tcW w:w="489" w:type="pct"/>
            <w:shd w:val="clear" w:color="auto" w:fill="auto"/>
            <w:tcMar>
              <w:top w:w="57" w:type="dxa"/>
              <w:left w:w="57" w:type="dxa"/>
              <w:bottom w:w="57" w:type="dxa"/>
              <w:right w:w="57" w:type="dxa"/>
            </w:tcMar>
            <w:vAlign w:val="bottom"/>
          </w:tcPr>
          <w:p w14:paraId="7C19C6AF" w14:textId="63A4376F" w:rsidR="00082979" w:rsidRPr="00EC6B78" w:rsidRDefault="00082979" w:rsidP="000D3D11">
            <w:pPr>
              <w:jc w:val="right"/>
            </w:pPr>
            <w:r w:rsidRPr="00EC6B78">
              <w:t>60</w:t>
            </w:r>
            <w:r w:rsidR="006A32DA">
              <w:t> %</w:t>
            </w:r>
          </w:p>
        </w:tc>
        <w:tc>
          <w:tcPr>
            <w:tcW w:w="490" w:type="pct"/>
            <w:shd w:val="clear" w:color="auto" w:fill="auto"/>
            <w:tcMar>
              <w:top w:w="57" w:type="dxa"/>
              <w:left w:w="57" w:type="dxa"/>
              <w:bottom w:w="57" w:type="dxa"/>
              <w:right w:w="57" w:type="dxa"/>
            </w:tcMar>
            <w:vAlign w:val="bottom"/>
          </w:tcPr>
          <w:p w14:paraId="03E811C0" w14:textId="5A58EE49" w:rsidR="00082979" w:rsidRPr="00EC6B78" w:rsidRDefault="00082979" w:rsidP="000D3D11">
            <w:pPr>
              <w:jc w:val="right"/>
            </w:pPr>
            <w:r w:rsidRPr="00EC6B78">
              <w:t>37</w:t>
            </w:r>
            <w:r w:rsidR="006A32DA">
              <w:t> %</w:t>
            </w:r>
          </w:p>
        </w:tc>
        <w:tc>
          <w:tcPr>
            <w:tcW w:w="489" w:type="pct"/>
            <w:shd w:val="clear" w:color="auto" w:fill="auto"/>
            <w:tcMar>
              <w:top w:w="57" w:type="dxa"/>
              <w:left w:w="57" w:type="dxa"/>
              <w:bottom w:w="57" w:type="dxa"/>
              <w:right w:w="57" w:type="dxa"/>
            </w:tcMar>
            <w:vAlign w:val="bottom"/>
          </w:tcPr>
          <w:p w14:paraId="78FDB50F" w14:textId="268E40B7" w:rsidR="00082979" w:rsidRPr="00EC6B78" w:rsidRDefault="00082979" w:rsidP="000D3D11">
            <w:pPr>
              <w:jc w:val="right"/>
            </w:pPr>
            <w:r w:rsidRPr="00EC6B78">
              <w:t>63</w:t>
            </w:r>
            <w:r w:rsidR="006A32DA">
              <w:t> %</w:t>
            </w:r>
          </w:p>
        </w:tc>
        <w:tc>
          <w:tcPr>
            <w:tcW w:w="489" w:type="pct"/>
            <w:shd w:val="clear" w:color="auto" w:fill="auto"/>
            <w:tcMar>
              <w:top w:w="57" w:type="dxa"/>
              <w:left w:w="57" w:type="dxa"/>
              <w:bottom w:w="57" w:type="dxa"/>
              <w:right w:w="57" w:type="dxa"/>
            </w:tcMar>
            <w:vAlign w:val="bottom"/>
          </w:tcPr>
          <w:p w14:paraId="3817F723" w14:textId="78BC46C2" w:rsidR="00082979" w:rsidRPr="00EC6B78" w:rsidRDefault="00082979" w:rsidP="000D3D11">
            <w:pPr>
              <w:jc w:val="right"/>
            </w:pPr>
            <w:r w:rsidRPr="00EC6B78">
              <w:t>32</w:t>
            </w:r>
            <w:r w:rsidR="006A32DA">
              <w:t> %</w:t>
            </w:r>
          </w:p>
        </w:tc>
        <w:tc>
          <w:tcPr>
            <w:tcW w:w="489" w:type="pct"/>
            <w:shd w:val="clear" w:color="auto" w:fill="auto"/>
            <w:tcMar>
              <w:top w:w="57" w:type="dxa"/>
              <w:left w:w="57" w:type="dxa"/>
              <w:bottom w:w="57" w:type="dxa"/>
              <w:right w:w="57" w:type="dxa"/>
            </w:tcMar>
            <w:vAlign w:val="bottom"/>
          </w:tcPr>
          <w:p w14:paraId="0A70C8C5" w14:textId="3D126B2A" w:rsidR="00082979" w:rsidRPr="00EC6B78" w:rsidRDefault="00082979" w:rsidP="000D3D11">
            <w:pPr>
              <w:jc w:val="right"/>
            </w:pPr>
            <w:r w:rsidRPr="00EC6B78">
              <w:t>68</w:t>
            </w:r>
            <w:r w:rsidR="006A32DA">
              <w:t> %</w:t>
            </w:r>
          </w:p>
        </w:tc>
        <w:tc>
          <w:tcPr>
            <w:tcW w:w="490" w:type="pct"/>
            <w:shd w:val="clear" w:color="auto" w:fill="auto"/>
            <w:tcMar>
              <w:top w:w="57" w:type="dxa"/>
              <w:left w:w="57" w:type="dxa"/>
              <w:bottom w:w="57" w:type="dxa"/>
              <w:right w:w="57" w:type="dxa"/>
            </w:tcMar>
            <w:vAlign w:val="bottom"/>
          </w:tcPr>
          <w:p w14:paraId="23D2D2E2" w14:textId="14B1D3EC" w:rsidR="00082979" w:rsidRPr="00EC6B78" w:rsidRDefault="00064FB3" w:rsidP="00EC6B78">
            <w:r>
              <w:rPr>
                <w:noProof/>
              </w:rPr>
              <w:t>Kvinne</w:t>
            </w:r>
          </w:p>
        </w:tc>
      </w:tr>
      <w:tr w:rsidR="00082979" w:rsidRPr="00EC6B78" w14:paraId="38E28170" w14:textId="77777777" w:rsidTr="000D3D11">
        <w:trPr>
          <w:trHeight w:val="284"/>
        </w:trPr>
        <w:tc>
          <w:tcPr>
            <w:tcW w:w="1575" w:type="pct"/>
            <w:shd w:val="clear" w:color="auto" w:fill="auto"/>
            <w:tcMar>
              <w:top w:w="57" w:type="dxa"/>
              <w:left w:w="57" w:type="dxa"/>
              <w:bottom w:w="57" w:type="dxa"/>
              <w:right w:w="57" w:type="dxa"/>
            </w:tcMar>
            <w:vAlign w:val="center"/>
          </w:tcPr>
          <w:p w14:paraId="5AC5302D" w14:textId="77777777" w:rsidR="00082979" w:rsidRPr="00EC6B78" w:rsidRDefault="00082979" w:rsidP="00EC6B78">
            <w:r w:rsidRPr="00EC6B78">
              <w:t>Space Norway AS</w:t>
            </w:r>
          </w:p>
        </w:tc>
        <w:tc>
          <w:tcPr>
            <w:tcW w:w="489" w:type="pct"/>
            <w:shd w:val="clear" w:color="auto" w:fill="auto"/>
            <w:tcMar>
              <w:top w:w="57" w:type="dxa"/>
              <w:left w:w="57" w:type="dxa"/>
              <w:bottom w:w="57" w:type="dxa"/>
              <w:right w:w="57" w:type="dxa"/>
            </w:tcMar>
            <w:vAlign w:val="bottom"/>
          </w:tcPr>
          <w:p w14:paraId="59D6027E" w14:textId="2BD80F28" w:rsidR="00082979" w:rsidRPr="00EC6B78" w:rsidRDefault="00082979" w:rsidP="000D3D11">
            <w:pPr>
              <w:jc w:val="right"/>
            </w:pPr>
            <w:r w:rsidRPr="00EC6B78">
              <w:t>33</w:t>
            </w:r>
            <w:r w:rsidR="006A32DA">
              <w:t> %</w:t>
            </w:r>
          </w:p>
        </w:tc>
        <w:tc>
          <w:tcPr>
            <w:tcW w:w="489" w:type="pct"/>
            <w:shd w:val="clear" w:color="auto" w:fill="auto"/>
            <w:tcMar>
              <w:top w:w="57" w:type="dxa"/>
              <w:left w:w="57" w:type="dxa"/>
              <w:bottom w:w="57" w:type="dxa"/>
              <w:right w:w="57" w:type="dxa"/>
            </w:tcMar>
            <w:vAlign w:val="bottom"/>
          </w:tcPr>
          <w:p w14:paraId="022A74F1" w14:textId="5E0229F3" w:rsidR="00082979" w:rsidRPr="00EC6B78" w:rsidRDefault="00082979" w:rsidP="000D3D11">
            <w:pPr>
              <w:jc w:val="right"/>
            </w:pPr>
            <w:r w:rsidRPr="00EC6B78">
              <w:t>67</w:t>
            </w:r>
            <w:r w:rsidR="006A32DA">
              <w:t> %</w:t>
            </w:r>
          </w:p>
        </w:tc>
        <w:tc>
          <w:tcPr>
            <w:tcW w:w="490" w:type="pct"/>
            <w:shd w:val="clear" w:color="auto" w:fill="auto"/>
            <w:tcMar>
              <w:top w:w="57" w:type="dxa"/>
              <w:left w:w="57" w:type="dxa"/>
              <w:bottom w:w="57" w:type="dxa"/>
              <w:right w:w="57" w:type="dxa"/>
            </w:tcMar>
            <w:vAlign w:val="bottom"/>
          </w:tcPr>
          <w:p w14:paraId="31D4FADF" w14:textId="4CC3C186" w:rsidR="00082979" w:rsidRPr="00EC6B78" w:rsidRDefault="00082979" w:rsidP="000D3D11">
            <w:pPr>
              <w:jc w:val="right"/>
            </w:pPr>
            <w:r w:rsidRPr="00EC6B78">
              <w:t>0</w:t>
            </w:r>
            <w:r w:rsidR="006A32DA">
              <w:t> %</w:t>
            </w:r>
          </w:p>
        </w:tc>
        <w:tc>
          <w:tcPr>
            <w:tcW w:w="489" w:type="pct"/>
            <w:shd w:val="clear" w:color="auto" w:fill="auto"/>
            <w:tcMar>
              <w:top w:w="57" w:type="dxa"/>
              <w:left w:w="57" w:type="dxa"/>
              <w:bottom w:w="57" w:type="dxa"/>
              <w:right w:w="57" w:type="dxa"/>
            </w:tcMar>
            <w:vAlign w:val="bottom"/>
          </w:tcPr>
          <w:p w14:paraId="52A91521" w14:textId="258C089E" w:rsidR="00082979" w:rsidRPr="00EC6B78" w:rsidRDefault="00082979" w:rsidP="000D3D11">
            <w:pPr>
              <w:jc w:val="right"/>
            </w:pPr>
            <w:r w:rsidRPr="00EC6B78">
              <w:t>100</w:t>
            </w:r>
            <w:r w:rsidR="006A32DA">
              <w:t> %</w:t>
            </w:r>
          </w:p>
        </w:tc>
        <w:tc>
          <w:tcPr>
            <w:tcW w:w="489" w:type="pct"/>
            <w:shd w:val="clear" w:color="auto" w:fill="auto"/>
            <w:tcMar>
              <w:top w:w="57" w:type="dxa"/>
              <w:left w:w="57" w:type="dxa"/>
              <w:bottom w:w="57" w:type="dxa"/>
              <w:right w:w="57" w:type="dxa"/>
            </w:tcMar>
            <w:vAlign w:val="bottom"/>
          </w:tcPr>
          <w:p w14:paraId="3B9C74D8" w14:textId="34D29047" w:rsidR="00082979" w:rsidRPr="00EC6B78" w:rsidRDefault="00082979" w:rsidP="000D3D11">
            <w:pPr>
              <w:jc w:val="right"/>
            </w:pPr>
            <w:r w:rsidRPr="00EC6B78">
              <w:t>19</w:t>
            </w:r>
            <w:r w:rsidR="006A32DA">
              <w:t> %</w:t>
            </w:r>
          </w:p>
        </w:tc>
        <w:tc>
          <w:tcPr>
            <w:tcW w:w="489" w:type="pct"/>
            <w:shd w:val="clear" w:color="auto" w:fill="auto"/>
            <w:tcMar>
              <w:top w:w="57" w:type="dxa"/>
              <w:left w:w="57" w:type="dxa"/>
              <w:bottom w:w="57" w:type="dxa"/>
              <w:right w:w="57" w:type="dxa"/>
            </w:tcMar>
            <w:vAlign w:val="bottom"/>
          </w:tcPr>
          <w:p w14:paraId="7C3B64D9" w14:textId="4B7181F3" w:rsidR="00082979" w:rsidRPr="00EC6B78" w:rsidRDefault="00082979" w:rsidP="000D3D11">
            <w:pPr>
              <w:jc w:val="right"/>
            </w:pPr>
            <w:r w:rsidRPr="00EC6B78">
              <w:t>81</w:t>
            </w:r>
            <w:r w:rsidR="006A32DA">
              <w:t> %</w:t>
            </w:r>
          </w:p>
        </w:tc>
        <w:tc>
          <w:tcPr>
            <w:tcW w:w="490" w:type="pct"/>
            <w:shd w:val="clear" w:color="auto" w:fill="auto"/>
            <w:tcMar>
              <w:top w:w="57" w:type="dxa"/>
              <w:left w:w="57" w:type="dxa"/>
              <w:bottom w:w="57" w:type="dxa"/>
              <w:right w:w="57" w:type="dxa"/>
            </w:tcMar>
            <w:vAlign w:val="bottom"/>
          </w:tcPr>
          <w:p w14:paraId="0D98C5A2" w14:textId="47F809F1" w:rsidR="00082979" w:rsidRPr="00EC6B78" w:rsidRDefault="00064FB3" w:rsidP="00EC6B78">
            <w:r>
              <w:rPr>
                <w:noProof/>
              </w:rPr>
              <w:t>Mann</w:t>
            </w:r>
          </w:p>
        </w:tc>
      </w:tr>
      <w:tr w:rsidR="00082979" w:rsidRPr="00EC6B78" w14:paraId="1E40FC30" w14:textId="77777777" w:rsidTr="000D3D11">
        <w:trPr>
          <w:trHeight w:val="284"/>
        </w:trPr>
        <w:tc>
          <w:tcPr>
            <w:tcW w:w="1575" w:type="pct"/>
            <w:shd w:val="clear" w:color="auto" w:fill="auto"/>
            <w:tcMar>
              <w:top w:w="57" w:type="dxa"/>
              <w:left w:w="57" w:type="dxa"/>
              <w:bottom w:w="57" w:type="dxa"/>
              <w:right w:w="57" w:type="dxa"/>
            </w:tcMar>
            <w:vAlign w:val="center"/>
          </w:tcPr>
          <w:p w14:paraId="648C7842" w14:textId="77777777" w:rsidR="00082979" w:rsidRPr="00EC6B78" w:rsidRDefault="00082979" w:rsidP="00EC6B78">
            <w:r w:rsidRPr="00EC6B78">
              <w:t>Statkraft SF</w:t>
            </w:r>
          </w:p>
        </w:tc>
        <w:tc>
          <w:tcPr>
            <w:tcW w:w="489" w:type="pct"/>
            <w:shd w:val="clear" w:color="auto" w:fill="auto"/>
            <w:tcMar>
              <w:top w:w="57" w:type="dxa"/>
              <w:left w:w="57" w:type="dxa"/>
              <w:bottom w:w="57" w:type="dxa"/>
              <w:right w:w="57" w:type="dxa"/>
            </w:tcMar>
            <w:vAlign w:val="bottom"/>
          </w:tcPr>
          <w:p w14:paraId="7BEE5C42" w14:textId="114B0604" w:rsidR="00082979" w:rsidRPr="00EC6B78" w:rsidRDefault="00082979" w:rsidP="000D3D11">
            <w:pPr>
              <w:jc w:val="right"/>
            </w:pPr>
            <w:r w:rsidRPr="00EC6B78">
              <w:t>50</w:t>
            </w:r>
            <w:r w:rsidR="006A32DA">
              <w:t> %</w:t>
            </w:r>
          </w:p>
        </w:tc>
        <w:tc>
          <w:tcPr>
            <w:tcW w:w="489" w:type="pct"/>
            <w:shd w:val="clear" w:color="auto" w:fill="auto"/>
            <w:tcMar>
              <w:top w:w="57" w:type="dxa"/>
              <w:left w:w="57" w:type="dxa"/>
              <w:bottom w:w="57" w:type="dxa"/>
              <w:right w:w="57" w:type="dxa"/>
            </w:tcMar>
            <w:vAlign w:val="bottom"/>
          </w:tcPr>
          <w:p w14:paraId="0256397B" w14:textId="5B4F1ADD" w:rsidR="00082979" w:rsidRPr="00EC6B78" w:rsidRDefault="00082979" w:rsidP="000D3D11">
            <w:pPr>
              <w:jc w:val="right"/>
            </w:pPr>
            <w:r w:rsidRPr="00EC6B78">
              <w:t>50</w:t>
            </w:r>
            <w:r w:rsidR="006A32DA">
              <w:t> %</w:t>
            </w:r>
          </w:p>
        </w:tc>
        <w:tc>
          <w:tcPr>
            <w:tcW w:w="490" w:type="pct"/>
            <w:shd w:val="clear" w:color="auto" w:fill="auto"/>
            <w:tcMar>
              <w:top w:w="57" w:type="dxa"/>
              <w:left w:w="57" w:type="dxa"/>
              <w:bottom w:w="57" w:type="dxa"/>
              <w:right w:w="57" w:type="dxa"/>
            </w:tcMar>
            <w:vAlign w:val="bottom"/>
          </w:tcPr>
          <w:p w14:paraId="40E7CD92" w14:textId="4AC84076" w:rsidR="00082979" w:rsidRPr="00EC6B78" w:rsidRDefault="00082979" w:rsidP="000D3D11">
            <w:pPr>
              <w:jc w:val="right"/>
            </w:pPr>
            <w:r w:rsidRPr="00EC6B78">
              <w:t>32</w:t>
            </w:r>
            <w:r w:rsidR="006A32DA">
              <w:t> %</w:t>
            </w:r>
          </w:p>
        </w:tc>
        <w:tc>
          <w:tcPr>
            <w:tcW w:w="489" w:type="pct"/>
            <w:shd w:val="clear" w:color="auto" w:fill="auto"/>
            <w:tcMar>
              <w:top w:w="57" w:type="dxa"/>
              <w:left w:w="57" w:type="dxa"/>
              <w:bottom w:w="57" w:type="dxa"/>
              <w:right w:w="57" w:type="dxa"/>
            </w:tcMar>
            <w:vAlign w:val="bottom"/>
          </w:tcPr>
          <w:p w14:paraId="17C62220" w14:textId="4BA77C66" w:rsidR="00082979" w:rsidRPr="00EC6B78" w:rsidRDefault="00082979" w:rsidP="000D3D11">
            <w:pPr>
              <w:jc w:val="right"/>
            </w:pPr>
            <w:r w:rsidRPr="00EC6B78">
              <w:t>68</w:t>
            </w:r>
            <w:r w:rsidR="006A32DA">
              <w:t> %</w:t>
            </w:r>
          </w:p>
        </w:tc>
        <w:tc>
          <w:tcPr>
            <w:tcW w:w="489" w:type="pct"/>
            <w:shd w:val="clear" w:color="auto" w:fill="auto"/>
            <w:tcMar>
              <w:top w:w="57" w:type="dxa"/>
              <w:left w:w="57" w:type="dxa"/>
              <w:bottom w:w="57" w:type="dxa"/>
              <w:right w:w="57" w:type="dxa"/>
            </w:tcMar>
            <w:vAlign w:val="bottom"/>
          </w:tcPr>
          <w:p w14:paraId="2717E611" w14:textId="35263A58" w:rsidR="00082979" w:rsidRPr="00EC6B78" w:rsidRDefault="00082979" w:rsidP="000D3D11">
            <w:pPr>
              <w:jc w:val="right"/>
            </w:pPr>
            <w:r w:rsidRPr="00EC6B78">
              <w:t>30</w:t>
            </w:r>
            <w:r w:rsidR="006A32DA">
              <w:t> %</w:t>
            </w:r>
          </w:p>
        </w:tc>
        <w:tc>
          <w:tcPr>
            <w:tcW w:w="489" w:type="pct"/>
            <w:shd w:val="clear" w:color="auto" w:fill="auto"/>
            <w:tcMar>
              <w:top w:w="57" w:type="dxa"/>
              <w:left w:w="57" w:type="dxa"/>
              <w:bottom w:w="57" w:type="dxa"/>
              <w:right w:w="57" w:type="dxa"/>
            </w:tcMar>
            <w:vAlign w:val="bottom"/>
          </w:tcPr>
          <w:p w14:paraId="5AE1D5BE" w14:textId="08BBBDAC" w:rsidR="00082979" w:rsidRPr="00EC6B78" w:rsidRDefault="00082979" w:rsidP="000D3D11">
            <w:pPr>
              <w:jc w:val="right"/>
            </w:pPr>
            <w:r w:rsidRPr="00EC6B78">
              <w:t>70</w:t>
            </w:r>
            <w:r w:rsidR="006A32DA">
              <w:t> %</w:t>
            </w:r>
          </w:p>
        </w:tc>
        <w:tc>
          <w:tcPr>
            <w:tcW w:w="490" w:type="pct"/>
            <w:shd w:val="clear" w:color="auto" w:fill="auto"/>
            <w:tcMar>
              <w:top w:w="57" w:type="dxa"/>
              <w:left w:w="57" w:type="dxa"/>
              <w:bottom w:w="57" w:type="dxa"/>
              <w:right w:w="57" w:type="dxa"/>
            </w:tcMar>
            <w:vAlign w:val="bottom"/>
          </w:tcPr>
          <w:p w14:paraId="24D1C360" w14:textId="50E0F3C0" w:rsidR="00082979" w:rsidRPr="00EC6B78" w:rsidRDefault="00064FB3" w:rsidP="00EC6B78">
            <w:r>
              <w:rPr>
                <w:noProof/>
              </w:rPr>
              <w:t>Mann</w:t>
            </w:r>
          </w:p>
        </w:tc>
      </w:tr>
      <w:tr w:rsidR="00082979" w:rsidRPr="00EC6B78" w14:paraId="7D1DCFC0" w14:textId="77777777" w:rsidTr="000D3D11">
        <w:trPr>
          <w:trHeight w:val="284"/>
        </w:trPr>
        <w:tc>
          <w:tcPr>
            <w:tcW w:w="1575" w:type="pct"/>
            <w:shd w:val="clear" w:color="auto" w:fill="auto"/>
            <w:tcMar>
              <w:top w:w="57" w:type="dxa"/>
              <w:left w:w="57" w:type="dxa"/>
              <w:bottom w:w="57" w:type="dxa"/>
              <w:right w:w="57" w:type="dxa"/>
            </w:tcMar>
            <w:vAlign w:val="center"/>
          </w:tcPr>
          <w:p w14:paraId="3E178DC3" w14:textId="77777777" w:rsidR="00082979" w:rsidRPr="00EC6B78" w:rsidRDefault="00082979" w:rsidP="00EC6B78">
            <w:r w:rsidRPr="00EC6B78">
              <w:t>Telenor ASA</w:t>
            </w:r>
          </w:p>
        </w:tc>
        <w:tc>
          <w:tcPr>
            <w:tcW w:w="489" w:type="pct"/>
            <w:shd w:val="clear" w:color="auto" w:fill="auto"/>
            <w:tcMar>
              <w:top w:w="57" w:type="dxa"/>
              <w:left w:w="57" w:type="dxa"/>
              <w:bottom w:w="57" w:type="dxa"/>
              <w:right w:w="57" w:type="dxa"/>
            </w:tcMar>
            <w:vAlign w:val="bottom"/>
          </w:tcPr>
          <w:p w14:paraId="28A640E4" w14:textId="25A7D956" w:rsidR="00082979" w:rsidRPr="00EC6B78" w:rsidRDefault="00082979" w:rsidP="000D3D11">
            <w:pPr>
              <w:jc w:val="right"/>
            </w:pPr>
            <w:r w:rsidRPr="00EC6B78">
              <w:t>37,5</w:t>
            </w:r>
            <w:r w:rsidR="006A32DA">
              <w:t> %</w:t>
            </w:r>
          </w:p>
        </w:tc>
        <w:tc>
          <w:tcPr>
            <w:tcW w:w="489" w:type="pct"/>
            <w:shd w:val="clear" w:color="auto" w:fill="auto"/>
            <w:tcMar>
              <w:top w:w="57" w:type="dxa"/>
              <w:left w:w="57" w:type="dxa"/>
              <w:bottom w:w="57" w:type="dxa"/>
              <w:right w:w="57" w:type="dxa"/>
            </w:tcMar>
            <w:vAlign w:val="bottom"/>
          </w:tcPr>
          <w:p w14:paraId="0D143682" w14:textId="25B8A0DC" w:rsidR="00082979" w:rsidRPr="00EC6B78" w:rsidRDefault="00082979" w:rsidP="000D3D11">
            <w:pPr>
              <w:jc w:val="right"/>
            </w:pPr>
            <w:r w:rsidRPr="00EC6B78">
              <w:t>62,5</w:t>
            </w:r>
            <w:r w:rsidR="006A32DA">
              <w:t> %</w:t>
            </w:r>
          </w:p>
        </w:tc>
        <w:tc>
          <w:tcPr>
            <w:tcW w:w="490" w:type="pct"/>
            <w:shd w:val="clear" w:color="auto" w:fill="auto"/>
            <w:tcMar>
              <w:top w:w="57" w:type="dxa"/>
              <w:left w:w="57" w:type="dxa"/>
              <w:bottom w:w="57" w:type="dxa"/>
              <w:right w:w="57" w:type="dxa"/>
            </w:tcMar>
            <w:vAlign w:val="bottom"/>
          </w:tcPr>
          <w:p w14:paraId="5B7BDE3C" w14:textId="0F500C8A" w:rsidR="00082979" w:rsidRPr="00EC6B78" w:rsidRDefault="00082979" w:rsidP="000D3D11">
            <w:pPr>
              <w:jc w:val="right"/>
            </w:pPr>
            <w:r w:rsidRPr="00EC6B78">
              <w:t>34</w:t>
            </w:r>
            <w:r w:rsidR="006A32DA">
              <w:t> %</w:t>
            </w:r>
          </w:p>
        </w:tc>
        <w:tc>
          <w:tcPr>
            <w:tcW w:w="489" w:type="pct"/>
            <w:shd w:val="clear" w:color="auto" w:fill="auto"/>
            <w:tcMar>
              <w:top w:w="57" w:type="dxa"/>
              <w:left w:w="57" w:type="dxa"/>
              <w:bottom w:w="57" w:type="dxa"/>
              <w:right w:w="57" w:type="dxa"/>
            </w:tcMar>
            <w:vAlign w:val="bottom"/>
          </w:tcPr>
          <w:p w14:paraId="3A0988CD" w14:textId="7D8DD945" w:rsidR="00082979" w:rsidRPr="00EC6B78" w:rsidRDefault="00082979" w:rsidP="000D3D11">
            <w:pPr>
              <w:jc w:val="right"/>
            </w:pPr>
            <w:r w:rsidRPr="00EC6B78">
              <w:t>66</w:t>
            </w:r>
            <w:r w:rsidR="006A32DA">
              <w:t> %</w:t>
            </w:r>
          </w:p>
        </w:tc>
        <w:tc>
          <w:tcPr>
            <w:tcW w:w="489" w:type="pct"/>
            <w:shd w:val="clear" w:color="auto" w:fill="auto"/>
            <w:tcMar>
              <w:top w:w="57" w:type="dxa"/>
              <w:left w:w="57" w:type="dxa"/>
              <w:bottom w:w="57" w:type="dxa"/>
              <w:right w:w="57" w:type="dxa"/>
            </w:tcMar>
            <w:vAlign w:val="bottom"/>
          </w:tcPr>
          <w:p w14:paraId="1AD1F49F" w14:textId="1F9CD2F8" w:rsidR="00082979" w:rsidRPr="00EC6B78" w:rsidRDefault="00082979" w:rsidP="000D3D11">
            <w:pPr>
              <w:jc w:val="right"/>
            </w:pPr>
            <w:r w:rsidRPr="00EC6B78">
              <w:t>32</w:t>
            </w:r>
            <w:r w:rsidR="006A32DA">
              <w:t> %</w:t>
            </w:r>
          </w:p>
        </w:tc>
        <w:tc>
          <w:tcPr>
            <w:tcW w:w="489" w:type="pct"/>
            <w:shd w:val="clear" w:color="auto" w:fill="auto"/>
            <w:tcMar>
              <w:top w:w="57" w:type="dxa"/>
              <w:left w:w="57" w:type="dxa"/>
              <w:bottom w:w="57" w:type="dxa"/>
              <w:right w:w="57" w:type="dxa"/>
            </w:tcMar>
            <w:vAlign w:val="bottom"/>
          </w:tcPr>
          <w:p w14:paraId="03A22A91" w14:textId="2C35A6D2" w:rsidR="00082979" w:rsidRPr="00EC6B78" w:rsidRDefault="00082979" w:rsidP="000D3D11">
            <w:pPr>
              <w:jc w:val="right"/>
            </w:pPr>
            <w:r w:rsidRPr="00EC6B78">
              <w:t>68</w:t>
            </w:r>
            <w:r w:rsidR="006A32DA">
              <w:t> %</w:t>
            </w:r>
          </w:p>
        </w:tc>
        <w:tc>
          <w:tcPr>
            <w:tcW w:w="490" w:type="pct"/>
            <w:shd w:val="clear" w:color="auto" w:fill="auto"/>
            <w:tcMar>
              <w:top w:w="57" w:type="dxa"/>
              <w:left w:w="57" w:type="dxa"/>
              <w:bottom w:w="57" w:type="dxa"/>
              <w:right w:w="57" w:type="dxa"/>
            </w:tcMar>
            <w:vAlign w:val="bottom"/>
          </w:tcPr>
          <w:p w14:paraId="7F47B5FE" w14:textId="28D44E3B" w:rsidR="00082979" w:rsidRPr="00EC6B78" w:rsidRDefault="00064FB3" w:rsidP="00EC6B78">
            <w:r>
              <w:rPr>
                <w:noProof/>
              </w:rPr>
              <w:t>Mann</w:t>
            </w:r>
          </w:p>
        </w:tc>
      </w:tr>
      <w:tr w:rsidR="00082979" w:rsidRPr="00EC6B78" w14:paraId="507D6B97" w14:textId="77777777" w:rsidTr="000D3D11">
        <w:trPr>
          <w:trHeight w:val="284"/>
        </w:trPr>
        <w:tc>
          <w:tcPr>
            <w:tcW w:w="1575" w:type="pct"/>
            <w:shd w:val="clear" w:color="auto" w:fill="auto"/>
            <w:tcMar>
              <w:top w:w="57" w:type="dxa"/>
              <w:left w:w="57" w:type="dxa"/>
              <w:bottom w:w="57" w:type="dxa"/>
              <w:right w:w="57" w:type="dxa"/>
            </w:tcMar>
            <w:vAlign w:val="center"/>
          </w:tcPr>
          <w:p w14:paraId="7BB7E9F7" w14:textId="77777777" w:rsidR="00082979" w:rsidRPr="00EC6B78" w:rsidRDefault="00082979" w:rsidP="00EC6B78">
            <w:proofErr w:type="spellStart"/>
            <w:r w:rsidRPr="00EC6B78">
              <w:t>Vygruppen</w:t>
            </w:r>
            <w:proofErr w:type="spellEnd"/>
            <w:r w:rsidRPr="00EC6B78">
              <w:t xml:space="preserve"> AS</w:t>
            </w:r>
          </w:p>
        </w:tc>
        <w:tc>
          <w:tcPr>
            <w:tcW w:w="489" w:type="pct"/>
            <w:shd w:val="clear" w:color="auto" w:fill="auto"/>
            <w:tcMar>
              <w:top w:w="57" w:type="dxa"/>
              <w:left w:w="57" w:type="dxa"/>
              <w:bottom w:w="57" w:type="dxa"/>
              <w:right w:w="57" w:type="dxa"/>
            </w:tcMar>
            <w:vAlign w:val="bottom"/>
          </w:tcPr>
          <w:p w14:paraId="59979440" w14:textId="39DF8558" w:rsidR="00082979" w:rsidRPr="00EC6B78" w:rsidRDefault="00082979" w:rsidP="000D3D11">
            <w:pPr>
              <w:jc w:val="right"/>
            </w:pPr>
            <w:r w:rsidRPr="00EC6B78">
              <w:t>56</w:t>
            </w:r>
            <w:r w:rsidR="006A32DA">
              <w:t> %</w:t>
            </w:r>
          </w:p>
        </w:tc>
        <w:tc>
          <w:tcPr>
            <w:tcW w:w="489" w:type="pct"/>
            <w:shd w:val="clear" w:color="auto" w:fill="auto"/>
            <w:tcMar>
              <w:top w:w="57" w:type="dxa"/>
              <w:left w:w="57" w:type="dxa"/>
              <w:bottom w:w="57" w:type="dxa"/>
              <w:right w:w="57" w:type="dxa"/>
            </w:tcMar>
            <w:vAlign w:val="bottom"/>
          </w:tcPr>
          <w:p w14:paraId="271F4E44" w14:textId="7E1E119B" w:rsidR="00082979" w:rsidRPr="00EC6B78" w:rsidRDefault="00082979" w:rsidP="000D3D11">
            <w:pPr>
              <w:jc w:val="right"/>
            </w:pPr>
            <w:r w:rsidRPr="00EC6B78">
              <w:t>44</w:t>
            </w:r>
            <w:r w:rsidR="006A32DA">
              <w:t> %</w:t>
            </w:r>
          </w:p>
        </w:tc>
        <w:tc>
          <w:tcPr>
            <w:tcW w:w="490" w:type="pct"/>
            <w:shd w:val="clear" w:color="auto" w:fill="auto"/>
            <w:tcMar>
              <w:top w:w="57" w:type="dxa"/>
              <w:left w:w="57" w:type="dxa"/>
              <w:bottom w:w="57" w:type="dxa"/>
              <w:right w:w="57" w:type="dxa"/>
            </w:tcMar>
            <w:vAlign w:val="bottom"/>
          </w:tcPr>
          <w:p w14:paraId="770A5992" w14:textId="3E0E09EC" w:rsidR="00082979" w:rsidRPr="00EC6B78" w:rsidRDefault="00082979" w:rsidP="000D3D11">
            <w:pPr>
              <w:jc w:val="right"/>
            </w:pPr>
            <w:r w:rsidRPr="00EC6B78">
              <w:t>44</w:t>
            </w:r>
            <w:r w:rsidR="006A32DA">
              <w:t> %</w:t>
            </w:r>
          </w:p>
        </w:tc>
        <w:tc>
          <w:tcPr>
            <w:tcW w:w="489" w:type="pct"/>
            <w:shd w:val="clear" w:color="auto" w:fill="auto"/>
            <w:tcMar>
              <w:top w:w="57" w:type="dxa"/>
              <w:left w:w="57" w:type="dxa"/>
              <w:bottom w:w="57" w:type="dxa"/>
              <w:right w:w="57" w:type="dxa"/>
            </w:tcMar>
            <w:vAlign w:val="bottom"/>
          </w:tcPr>
          <w:p w14:paraId="631B3232" w14:textId="6FF98AE4" w:rsidR="00082979" w:rsidRPr="00EC6B78" w:rsidRDefault="00082979" w:rsidP="000D3D11">
            <w:pPr>
              <w:jc w:val="right"/>
            </w:pPr>
            <w:r w:rsidRPr="00EC6B78">
              <w:t>56</w:t>
            </w:r>
            <w:r w:rsidR="006A32DA">
              <w:t> %</w:t>
            </w:r>
          </w:p>
        </w:tc>
        <w:tc>
          <w:tcPr>
            <w:tcW w:w="489" w:type="pct"/>
            <w:shd w:val="clear" w:color="auto" w:fill="auto"/>
            <w:tcMar>
              <w:top w:w="57" w:type="dxa"/>
              <w:left w:w="57" w:type="dxa"/>
              <w:bottom w:w="57" w:type="dxa"/>
              <w:right w:w="57" w:type="dxa"/>
            </w:tcMar>
            <w:vAlign w:val="bottom"/>
          </w:tcPr>
          <w:p w14:paraId="25618141" w14:textId="165C695A" w:rsidR="00082979" w:rsidRPr="00EC6B78" w:rsidRDefault="00082979" w:rsidP="000D3D11">
            <w:pPr>
              <w:jc w:val="right"/>
            </w:pPr>
            <w:r w:rsidRPr="00EC6B78">
              <w:t>17</w:t>
            </w:r>
            <w:r w:rsidR="006A32DA">
              <w:t> %</w:t>
            </w:r>
          </w:p>
        </w:tc>
        <w:tc>
          <w:tcPr>
            <w:tcW w:w="489" w:type="pct"/>
            <w:shd w:val="clear" w:color="auto" w:fill="auto"/>
            <w:tcMar>
              <w:top w:w="57" w:type="dxa"/>
              <w:left w:w="57" w:type="dxa"/>
              <w:bottom w:w="57" w:type="dxa"/>
              <w:right w:w="57" w:type="dxa"/>
            </w:tcMar>
            <w:vAlign w:val="bottom"/>
          </w:tcPr>
          <w:p w14:paraId="28A87355" w14:textId="746E7A4D" w:rsidR="00082979" w:rsidRPr="00EC6B78" w:rsidRDefault="00082979" w:rsidP="000D3D11">
            <w:pPr>
              <w:jc w:val="right"/>
            </w:pPr>
            <w:r w:rsidRPr="00EC6B78">
              <w:t>83</w:t>
            </w:r>
            <w:r w:rsidR="006A32DA">
              <w:t> %</w:t>
            </w:r>
          </w:p>
        </w:tc>
        <w:tc>
          <w:tcPr>
            <w:tcW w:w="490" w:type="pct"/>
            <w:shd w:val="clear" w:color="auto" w:fill="auto"/>
            <w:tcMar>
              <w:top w:w="57" w:type="dxa"/>
              <w:left w:w="57" w:type="dxa"/>
              <w:bottom w:w="57" w:type="dxa"/>
              <w:right w:w="57" w:type="dxa"/>
            </w:tcMar>
            <w:vAlign w:val="bottom"/>
          </w:tcPr>
          <w:p w14:paraId="615D39C0" w14:textId="19227F7F" w:rsidR="00082979" w:rsidRPr="00EC6B78" w:rsidRDefault="00064FB3" w:rsidP="00EC6B78">
            <w:r>
              <w:rPr>
                <w:noProof/>
              </w:rPr>
              <w:t>Kvinne</w:t>
            </w:r>
          </w:p>
        </w:tc>
      </w:tr>
      <w:tr w:rsidR="00082979" w:rsidRPr="00EC6B78" w14:paraId="18DD805C" w14:textId="77777777" w:rsidTr="000D3D11">
        <w:trPr>
          <w:trHeight w:val="284"/>
        </w:trPr>
        <w:tc>
          <w:tcPr>
            <w:tcW w:w="1575" w:type="pct"/>
            <w:shd w:val="clear" w:color="auto" w:fill="auto"/>
            <w:tcMar>
              <w:top w:w="57" w:type="dxa"/>
              <w:left w:w="57" w:type="dxa"/>
              <w:bottom w:w="57" w:type="dxa"/>
              <w:right w:w="57" w:type="dxa"/>
            </w:tcMar>
            <w:vAlign w:val="center"/>
          </w:tcPr>
          <w:p w14:paraId="76956ED2" w14:textId="77777777" w:rsidR="00082979" w:rsidRPr="00EC6B78" w:rsidRDefault="00082979" w:rsidP="00EC6B78">
            <w:r w:rsidRPr="00EC6B78">
              <w:t>Yara International ASA</w:t>
            </w:r>
          </w:p>
        </w:tc>
        <w:tc>
          <w:tcPr>
            <w:tcW w:w="489" w:type="pct"/>
            <w:shd w:val="clear" w:color="auto" w:fill="auto"/>
            <w:tcMar>
              <w:top w:w="57" w:type="dxa"/>
              <w:left w:w="57" w:type="dxa"/>
              <w:bottom w:w="57" w:type="dxa"/>
              <w:right w:w="57" w:type="dxa"/>
            </w:tcMar>
            <w:vAlign w:val="bottom"/>
          </w:tcPr>
          <w:p w14:paraId="5DC96EDD" w14:textId="18383CE0" w:rsidR="00082979" w:rsidRPr="00EC6B78" w:rsidRDefault="00082979" w:rsidP="000D3D11">
            <w:pPr>
              <w:jc w:val="right"/>
            </w:pPr>
            <w:r w:rsidRPr="00EC6B78">
              <w:t>50</w:t>
            </w:r>
            <w:r w:rsidR="006A32DA">
              <w:t> %</w:t>
            </w:r>
          </w:p>
        </w:tc>
        <w:tc>
          <w:tcPr>
            <w:tcW w:w="489" w:type="pct"/>
            <w:shd w:val="clear" w:color="auto" w:fill="auto"/>
            <w:tcMar>
              <w:top w:w="57" w:type="dxa"/>
              <w:left w:w="57" w:type="dxa"/>
              <w:bottom w:w="57" w:type="dxa"/>
              <w:right w:w="57" w:type="dxa"/>
            </w:tcMar>
            <w:vAlign w:val="bottom"/>
          </w:tcPr>
          <w:p w14:paraId="13AF08CD" w14:textId="24763928" w:rsidR="00082979" w:rsidRPr="00EC6B78" w:rsidRDefault="00082979" w:rsidP="000D3D11">
            <w:pPr>
              <w:jc w:val="right"/>
            </w:pPr>
            <w:r w:rsidRPr="00EC6B78">
              <w:t>50</w:t>
            </w:r>
            <w:r w:rsidR="006A32DA">
              <w:t> %</w:t>
            </w:r>
          </w:p>
        </w:tc>
        <w:tc>
          <w:tcPr>
            <w:tcW w:w="490" w:type="pct"/>
            <w:shd w:val="clear" w:color="auto" w:fill="auto"/>
            <w:tcMar>
              <w:top w:w="57" w:type="dxa"/>
              <w:left w:w="57" w:type="dxa"/>
              <w:bottom w:w="57" w:type="dxa"/>
              <w:right w:w="57" w:type="dxa"/>
            </w:tcMar>
            <w:vAlign w:val="bottom"/>
          </w:tcPr>
          <w:p w14:paraId="3CF16542" w14:textId="28481C99" w:rsidR="00082979" w:rsidRPr="00EC6B78" w:rsidRDefault="00082979" w:rsidP="000D3D11">
            <w:pPr>
              <w:jc w:val="right"/>
            </w:pPr>
            <w:r w:rsidRPr="00EC6B78">
              <w:t>32</w:t>
            </w:r>
            <w:r w:rsidR="006A32DA">
              <w:t> %</w:t>
            </w:r>
          </w:p>
        </w:tc>
        <w:tc>
          <w:tcPr>
            <w:tcW w:w="489" w:type="pct"/>
            <w:shd w:val="clear" w:color="auto" w:fill="auto"/>
            <w:tcMar>
              <w:top w:w="57" w:type="dxa"/>
              <w:left w:w="57" w:type="dxa"/>
              <w:bottom w:w="57" w:type="dxa"/>
              <w:right w:w="57" w:type="dxa"/>
            </w:tcMar>
            <w:vAlign w:val="bottom"/>
          </w:tcPr>
          <w:p w14:paraId="13C66514" w14:textId="0438D2B8" w:rsidR="00082979" w:rsidRPr="00EC6B78" w:rsidRDefault="00082979" w:rsidP="000D3D11">
            <w:pPr>
              <w:jc w:val="right"/>
            </w:pPr>
            <w:r w:rsidRPr="00EC6B78">
              <w:t>68</w:t>
            </w:r>
            <w:r w:rsidR="006A32DA">
              <w:t> %</w:t>
            </w:r>
          </w:p>
        </w:tc>
        <w:tc>
          <w:tcPr>
            <w:tcW w:w="489" w:type="pct"/>
            <w:shd w:val="clear" w:color="auto" w:fill="auto"/>
            <w:tcMar>
              <w:top w:w="57" w:type="dxa"/>
              <w:left w:w="57" w:type="dxa"/>
              <w:bottom w:w="57" w:type="dxa"/>
              <w:right w:w="57" w:type="dxa"/>
            </w:tcMar>
            <w:vAlign w:val="bottom"/>
          </w:tcPr>
          <w:p w14:paraId="3D206A69" w14:textId="622A8976" w:rsidR="00082979" w:rsidRPr="00EC6B78" w:rsidRDefault="00082979" w:rsidP="000D3D11">
            <w:pPr>
              <w:jc w:val="right"/>
            </w:pPr>
            <w:r w:rsidRPr="00EC6B78">
              <w:t>27</w:t>
            </w:r>
            <w:r w:rsidR="006A32DA">
              <w:t> %</w:t>
            </w:r>
          </w:p>
        </w:tc>
        <w:tc>
          <w:tcPr>
            <w:tcW w:w="489" w:type="pct"/>
            <w:shd w:val="clear" w:color="auto" w:fill="auto"/>
            <w:tcMar>
              <w:top w:w="57" w:type="dxa"/>
              <w:left w:w="57" w:type="dxa"/>
              <w:bottom w:w="57" w:type="dxa"/>
              <w:right w:w="57" w:type="dxa"/>
            </w:tcMar>
            <w:vAlign w:val="bottom"/>
          </w:tcPr>
          <w:p w14:paraId="1F9F1630" w14:textId="34356E29" w:rsidR="00082979" w:rsidRPr="00EC6B78" w:rsidRDefault="00082979" w:rsidP="000D3D11">
            <w:pPr>
              <w:jc w:val="right"/>
            </w:pPr>
            <w:r w:rsidRPr="00EC6B78">
              <w:t>73</w:t>
            </w:r>
            <w:r w:rsidR="006A32DA">
              <w:t> %</w:t>
            </w:r>
          </w:p>
        </w:tc>
        <w:tc>
          <w:tcPr>
            <w:tcW w:w="490" w:type="pct"/>
            <w:shd w:val="clear" w:color="auto" w:fill="auto"/>
            <w:tcMar>
              <w:top w:w="57" w:type="dxa"/>
              <w:left w:w="57" w:type="dxa"/>
              <w:bottom w:w="57" w:type="dxa"/>
              <w:right w:w="57" w:type="dxa"/>
            </w:tcMar>
            <w:vAlign w:val="bottom"/>
          </w:tcPr>
          <w:p w14:paraId="3522F353" w14:textId="147DFC79" w:rsidR="00082979" w:rsidRPr="00EC6B78" w:rsidRDefault="00064FB3" w:rsidP="00EC6B78">
            <w:r>
              <w:rPr>
                <w:noProof/>
              </w:rPr>
              <w:t>Mann</w:t>
            </w:r>
          </w:p>
        </w:tc>
      </w:tr>
      <w:tr w:rsidR="00082979" w:rsidRPr="00EC6B78" w14:paraId="66A3DC35" w14:textId="77777777" w:rsidTr="00275AF7">
        <w:trPr>
          <w:trHeight w:val="284"/>
        </w:trPr>
        <w:tc>
          <w:tcPr>
            <w:tcW w:w="1575" w:type="pct"/>
            <w:shd w:val="clear" w:color="auto" w:fill="auto"/>
            <w:tcMar>
              <w:top w:w="57" w:type="dxa"/>
              <w:left w:w="57" w:type="dxa"/>
              <w:bottom w:w="57" w:type="dxa"/>
              <w:right w:w="57" w:type="dxa"/>
            </w:tcMar>
            <w:vAlign w:val="center"/>
          </w:tcPr>
          <w:p w14:paraId="04920EA9" w14:textId="77777777" w:rsidR="00082979" w:rsidRPr="000D3D11" w:rsidRDefault="00082979" w:rsidP="00275AF7">
            <w:pPr>
              <w:rPr>
                <w:rStyle w:val="kursiv"/>
              </w:rPr>
            </w:pPr>
            <w:r w:rsidRPr="000D3D11">
              <w:rPr>
                <w:rStyle w:val="kursiv"/>
              </w:rPr>
              <w:t>Gjennomsnitt for selskaper i kategori 1</w:t>
            </w:r>
          </w:p>
        </w:tc>
        <w:tc>
          <w:tcPr>
            <w:tcW w:w="489" w:type="pct"/>
            <w:shd w:val="clear" w:color="auto" w:fill="auto"/>
            <w:tcMar>
              <w:top w:w="57" w:type="dxa"/>
              <w:left w:w="57" w:type="dxa"/>
              <w:bottom w:w="57" w:type="dxa"/>
              <w:right w:w="57" w:type="dxa"/>
            </w:tcMar>
            <w:vAlign w:val="bottom"/>
          </w:tcPr>
          <w:p w14:paraId="72491693" w14:textId="448526A0" w:rsidR="00082979" w:rsidRPr="000D3D11" w:rsidRDefault="00082979" w:rsidP="00275AF7">
            <w:pPr>
              <w:jc w:val="right"/>
              <w:rPr>
                <w:rStyle w:val="kursiv"/>
              </w:rPr>
            </w:pPr>
            <w:r w:rsidRPr="000D3D11">
              <w:rPr>
                <w:rStyle w:val="kursiv"/>
              </w:rPr>
              <w:t>36</w:t>
            </w:r>
            <w:r w:rsidR="006A32DA" w:rsidRPr="000D3D11">
              <w:rPr>
                <w:rStyle w:val="kursiv"/>
              </w:rPr>
              <w:t> %</w:t>
            </w:r>
          </w:p>
        </w:tc>
        <w:tc>
          <w:tcPr>
            <w:tcW w:w="489" w:type="pct"/>
            <w:shd w:val="clear" w:color="auto" w:fill="auto"/>
            <w:tcMar>
              <w:top w:w="57" w:type="dxa"/>
              <w:left w:w="57" w:type="dxa"/>
              <w:bottom w:w="57" w:type="dxa"/>
              <w:right w:w="57" w:type="dxa"/>
            </w:tcMar>
            <w:vAlign w:val="bottom"/>
          </w:tcPr>
          <w:p w14:paraId="78F3F38B" w14:textId="61A8A76F" w:rsidR="00082979" w:rsidRPr="000D3D11" w:rsidRDefault="00082979" w:rsidP="00275AF7">
            <w:pPr>
              <w:jc w:val="right"/>
              <w:rPr>
                <w:rStyle w:val="kursiv"/>
              </w:rPr>
            </w:pPr>
            <w:r w:rsidRPr="000D3D11">
              <w:rPr>
                <w:rStyle w:val="kursiv"/>
              </w:rPr>
              <w:t>64</w:t>
            </w:r>
            <w:r w:rsidR="006A32DA" w:rsidRPr="000D3D11">
              <w:rPr>
                <w:rStyle w:val="kursiv"/>
              </w:rPr>
              <w:t> %</w:t>
            </w:r>
          </w:p>
        </w:tc>
        <w:tc>
          <w:tcPr>
            <w:tcW w:w="490" w:type="pct"/>
            <w:shd w:val="clear" w:color="auto" w:fill="auto"/>
            <w:tcMar>
              <w:top w:w="57" w:type="dxa"/>
              <w:left w:w="57" w:type="dxa"/>
              <w:bottom w:w="57" w:type="dxa"/>
              <w:right w:w="57" w:type="dxa"/>
            </w:tcMar>
            <w:vAlign w:val="bottom"/>
          </w:tcPr>
          <w:p w14:paraId="41D31C4C" w14:textId="231777B1" w:rsidR="00082979" w:rsidRPr="000D3D11" w:rsidRDefault="00082979" w:rsidP="00275AF7">
            <w:pPr>
              <w:jc w:val="right"/>
              <w:rPr>
                <w:rStyle w:val="kursiv"/>
              </w:rPr>
            </w:pPr>
            <w:r w:rsidRPr="000D3D11">
              <w:rPr>
                <w:rStyle w:val="kursiv"/>
              </w:rPr>
              <w:t>28</w:t>
            </w:r>
            <w:r w:rsidR="006A32DA" w:rsidRPr="000D3D11">
              <w:rPr>
                <w:rStyle w:val="kursiv"/>
              </w:rPr>
              <w:t> %</w:t>
            </w:r>
          </w:p>
        </w:tc>
        <w:tc>
          <w:tcPr>
            <w:tcW w:w="489" w:type="pct"/>
            <w:shd w:val="clear" w:color="auto" w:fill="auto"/>
            <w:tcMar>
              <w:top w:w="57" w:type="dxa"/>
              <w:left w:w="57" w:type="dxa"/>
              <w:bottom w:w="57" w:type="dxa"/>
              <w:right w:w="57" w:type="dxa"/>
            </w:tcMar>
            <w:vAlign w:val="bottom"/>
          </w:tcPr>
          <w:p w14:paraId="5AF172BD" w14:textId="7971AB0D" w:rsidR="00082979" w:rsidRPr="000D3D11" w:rsidRDefault="00082979" w:rsidP="00275AF7">
            <w:pPr>
              <w:jc w:val="right"/>
              <w:rPr>
                <w:rStyle w:val="kursiv"/>
              </w:rPr>
            </w:pPr>
            <w:r w:rsidRPr="000D3D11">
              <w:rPr>
                <w:rStyle w:val="kursiv"/>
              </w:rPr>
              <w:t>72</w:t>
            </w:r>
            <w:r w:rsidR="006A32DA" w:rsidRPr="000D3D11">
              <w:rPr>
                <w:rStyle w:val="kursiv"/>
              </w:rPr>
              <w:t> %</w:t>
            </w:r>
          </w:p>
        </w:tc>
        <w:tc>
          <w:tcPr>
            <w:tcW w:w="489" w:type="pct"/>
            <w:shd w:val="clear" w:color="auto" w:fill="auto"/>
            <w:tcMar>
              <w:top w:w="57" w:type="dxa"/>
              <w:left w:w="57" w:type="dxa"/>
              <w:bottom w:w="57" w:type="dxa"/>
              <w:right w:w="57" w:type="dxa"/>
            </w:tcMar>
            <w:vAlign w:val="bottom"/>
          </w:tcPr>
          <w:p w14:paraId="7BCBA269" w14:textId="7E8A8AFD" w:rsidR="00082979" w:rsidRPr="000D3D11" w:rsidRDefault="00082979" w:rsidP="00275AF7">
            <w:pPr>
              <w:jc w:val="right"/>
              <w:rPr>
                <w:rStyle w:val="kursiv"/>
              </w:rPr>
            </w:pPr>
            <w:r w:rsidRPr="000D3D11">
              <w:rPr>
                <w:rStyle w:val="kursiv"/>
              </w:rPr>
              <w:t>27</w:t>
            </w:r>
            <w:r w:rsidR="006A32DA" w:rsidRPr="000D3D11">
              <w:rPr>
                <w:rStyle w:val="kursiv"/>
              </w:rPr>
              <w:t> %</w:t>
            </w:r>
          </w:p>
        </w:tc>
        <w:tc>
          <w:tcPr>
            <w:tcW w:w="489" w:type="pct"/>
            <w:shd w:val="clear" w:color="auto" w:fill="auto"/>
            <w:tcMar>
              <w:top w:w="57" w:type="dxa"/>
              <w:left w:w="57" w:type="dxa"/>
              <w:bottom w:w="57" w:type="dxa"/>
              <w:right w:w="57" w:type="dxa"/>
            </w:tcMar>
            <w:vAlign w:val="bottom"/>
          </w:tcPr>
          <w:p w14:paraId="4E22899C" w14:textId="207C4E52" w:rsidR="00082979" w:rsidRPr="000D3D11" w:rsidRDefault="00082979" w:rsidP="00275AF7">
            <w:pPr>
              <w:jc w:val="right"/>
              <w:rPr>
                <w:rStyle w:val="kursiv"/>
              </w:rPr>
            </w:pPr>
            <w:r w:rsidRPr="000D3D11">
              <w:rPr>
                <w:rStyle w:val="kursiv"/>
              </w:rPr>
              <w:t>73</w:t>
            </w:r>
            <w:r w:rsidR="006A32DA" w:rsidRPr="000D3D11">
              <w:rPr>
                <w:rStyle w:val="kursiv"/>
              </w:rPr>
              <w:t> %</w:t>
            </w:r>
          </w:p>
        </w:tc>
        <w:tc>
          <w:tcPr>
            <w:tcW w:w="490" w:type="pct"/>
            <w:shd w:val="clear" w:color="auto" w:fill="auto"/>
            <w:tcMar>
              <w:top w:w="57" w:type="dxa"/>
              <w:left w:w="57" w:type="dxa"/>
              <w:bottom w:w="57" w:type="dxa"/>
              <w:right w:w="57" w:type="dxa"/>
            </w:tcMar>
            <w:vAlign w:val="bottom"/>
          </w:tcPr>
          <w:p w14:paraId="1E05FC11" w14:textId="250A254C" w:rsidR="00082979" w:rsidRPr="000D3D11" w:rsidRDefault="00082979" w:rsidP="00275AF7">
            <w:pPr>
              <w:rPr>
                <w:rStyle w:val="kursiv"/>
              </w:rPr>
            </w:pPr>
            <w:r w:rsidRPr="000D3D11">
              <w:rPr>
                <w:rStyle w:val="kursiv"/>
              </w:rPr>
              <w:t>41</w:t>
            </w:r>
            <w:r w:rsidR="006A32DA" w:rsidRPr="000D3D11">
              <w:rPr>
                <w:rStyle w:val="kursiv"/>
              </w:rPr>
              <w:t> %</w:t>
            </w:r>
          </w:p>
        </w:tc>
      </w:tr>
      <w:tr w:rsidR="000D3D11" w:rsidRPr="00EC6B78" w14:paraId="1FC32C61" w14:textId="77777777" w:rsidTr="000D3D11">
        <w:trPr>
          <w:trHeight w:val="284"/>
        </w:trPr>
        <w:tc>
          <w:tcPr>
            <w:tcW w:w="5000" w:type="pct"/>
            <w:gridSpan w:val="8"/>
            <w:shd w:val="clear" w:color="auto" w:fill="auto"/>
            <w:tcMar>
              <w:top w:w="57" w:type="dxa"/>
              <w:left w:w="57" w:type="dxa"/>
              <w:bottom w:w="57" w:type="dxa"/>
              <w:right w:w="57" w:type="dxa"/>
            </w:tcMar>
            <w:vAlign w:val="bottom"/>
          </w:tcPr>
          <w:p w14:paraId="2B6D6B89" w14:textId="382F7603" w:rsidR="000D3D11" w:rsidRPr="00EC6B78" w:rsidRDefault="000D3D11" w:rsidP="000D3D11">
            <w:pPr>
              <w:pStyle w:val="TabellHode-kolonne"/>
            </w:pPr>
            <w:r w:rsidRPr="00EC6B78">
              <w:t>Selskaper i kategori 2</w:t>
            </w:r>
          </w:p>
        </w:tc>
      </w:tr>
      <w:tr w:rsidR="00082979" w:rsidRPr="00EC6B78" w14:paraId="44B9983A" w14:textId="77777777" w:rsidTr="000D3D11">
        <w:trPr>
          <w:trHeight w:val="284"/>
        </w:trPr>
        <w:tc>
          <w:tcPr>
            <w:tcW w:w="1575" w:type="pct"/>
            <w:shd w:val="clear" w:color="auto" w:fill="auto"/>
            <w:tcMar>
              <w:top w:w="57" w:type="dxa"/>
              <w:left w:w="57" w:type="dxa"/>
              <w:bottom w:w="57" w:type="dxa"/>
              <w:right w:w="57" w:type="dxa"/>
            </w:tcMar>
            <w:vAlign w:val="center"/>
          </w:tcPr>
          <w:p w14:paraId="1D8A5544" w14:textId="77777777" w:rsidR="00082979" w:rsidRPr="00EC6B78" w:rsidRDefault="00082979" w:rsidP="00EC6B78">
            <w:r w:rsidRPr="00EC6B78">
              <w:lastRenderedPageBreak/>
              <w:t>Andøya Space AS</w:t>
            </w:r>
          </w:p>
        </w:tc>
        <w:tc>
          <w:tcPr>
            <w:tcW w:w="489" w:type="pct"/>
            <w:shd w:val="clear" w:color="auto" w:fill="auto"/>
            <w:tcMar>
              <w:top w:w="57" w:type="dxa"/>
              <w:left w:w="57" w:type="dxa"/>
              <w:bottom w:w="57" w:type="dxa"/>
              <w:right w:w="57" w:type="dxa"/>
            </w:tcMar>
            <w:vAlign w:val="bottom"/>
          </w:tcPr>
          <w:p w14:paraId="5EF5C4E1" w14:textId="339C6480" w:rsidR="00082979" w:rsidRPr="00EC6B78" w:rsidRDefault="00082979" w:rsidP="000D3D11">
            <w:pPr>
              <w:jc w:val="right"/>
            </w:pPr>
            <w:r w:rsidRPr="00EC6B78">
              <w:t>22</w:t>
            </w:r>
            <w:r w:rsidR="006A32DA">
              <w:t> %</w:t>
            </w:r>
          </w:p>
        </w:tc>
        <w:tc>
          <w:tcPr>
            <w:tcW w:w="489" w:type="pct"/>
            <w:shd w:val="clear" w:color="auto" w:fill="auto"/>
            <w:tcMar>
              <w:top w:w="57" w:type="dxa"/>
              <w:left w:w="57" w:type="dxa"/>
              <w:bottom w:w="57" w:type="dxa"/>
              <w:right w:w="57" w:type="dxa"/>
            </w:tcMar>
            <w:vAlign w:val="bottom"/>
          </w:tcPr>
          <w:p w14:paraId="158EC7E7" w14:textId="4EAAE5DB" w:rsidR="00082979" w:rsidRPr="00EC6B78" w:rsidRDefault="00082979" w:rsidP="000D3D11">
            <w:pPr>
              <w:jc w:val="right"/>
            </w:pPr>
            <w:r w:rsidRPr="00EC6B78">
              <w:t>78</w:t>
            </w:r>
            <w:r w:rsidR="006A32DA">
              <w:t> %</w:t>
            </w:r>
          </w:p>
        </w:tc>
        <w:tc>
          <w:tcPr>
            <w:tcW w:w="490" w:type="pct"/>
            <w:shd w:val="clear" w:color="auto" w:fill="auto"/>
            <w:tcMar>
              <w:top w:w="57" w:type="dxa"/>
              <w:left w:w="57" w:type="dxa"/>
              <w:bottom w:w="57" w:type="dxa"/>
              <w:right w:w="57" w:type="dxa"/>
            </w:tcMar>
            <w:vAlign w:val="bottom"/>
          </w:tcPr>
          <w:p w14:paraId="2197AC6E" w14:textId="0B377389" w:rsidR="00082979" w:rsidRPr="00EC6B78" w:rsidRDefault="00082979" w:rsidP="000D3D11">
            <w:pPr>
              <w:jc w:val="right"/>
            </w:pPr>
            <w:r w:rsidRPr="00EC6B78">
              <w:t>45</w:t>
            </w:r>
            <w:r w:rsidR="006A32DA">
              <w:t> %</w:t>
            </w:r>
          </w:p>
        </w:tc>
        <w:tc>
          <w:tcPr>
            <w:tcW w:w="489" w:type="pct"/>
            <w:shd w:val="clear" w:color="auto" w:fill="auto"/>
            <w:tcMar>
              <w:top w:w="57" w:type="dxa"/>
              <w:left w:w="57" w:type="dxa"/>
              <w:bottom w:w="57" w:type="dxa"/>
              <w:right w:w="57" w:type="dxa"/>
            </w:tcMar>
            <w:vAlign w:val="bottom"/>
          </w:tcPr>
          <w:p w14:paraId="52BEC4B0" w14:textId="6E303584" w:rsidR="00082979" w:rsidRPr="00EC6B78" w:rsidRDefault="00082979" w:rsidP="000D3D11">
            <w:pPr>
              <w:jc w:val="right"/>
            </w:pPr>
            <w:r w:rsidRPr="00EC6B78">
              <w:t>55</w:t>
            </w:r>
            <w:r w:rsidR="006A32DA">
              <w:t> %</w:t>
            </w:r>
          </w:p>
        </w:tc>
        <w:tc>
          <w:tcPr>
            <w:tcW w:w="489" w:type="pct"/>
            <w:shd w:val="clear" w:color="auto" w:fill="auto"/>
            <w:tcMar>
              <w:top w:w="57" w:type="dxa"/>
              <w:left w:w="57" w:type="dxa"/>
              <w:bottom w:w="57" w:type="dxa"/>
              <w:right w:w="57" w:type="dxa"/>
            </w:tcMar>
            <w:vAlign w:val="bottom"/>
          </w:tcPr>
          <w:p w14:paraId="7B8C6DC6" w14:textId="780B07B2" w:rsidR="00082979" w:rsidRPr="00EC6B78" w:rsidRDefault="00082979" w:rsidP="000D3D11">
            <w:pPr>
              <w:jc w:val="right"/>
            </w:pPr>
            <w:r w:rsidRPr="00EC6B78">
              <w:t>33</w:t>
            </w:r>
            <w:r w:rsidR="006A32DA">
              <w:t> %</w:t>
            </w:r>
          </w:p>
        </w:tc>
        <w:tc>
          <w:tcPr>
            <w:tcW w:w="489" w:type="pct"/>
            <w:shd w:val="clear" w:color="auto" w:fill="auto"/>
            <w:tcMar>
              <w:top w:w="57" w:type="dxa"/>
              <w:left w:w="57" w:type="dxa"/>
              <w:bottom w:w="57" w:type="dxa"/>
              <w:right w:w="57" w:type="dxa"/>
            </w:tcMar>
            <w:vAlign w:val="bottom"/>
          </w:tcPr>
          <w:p w14:paraId="555C3CF7" w14:textId="7635DC88" w:rsidR="00082979" w:rsidRPr="00EC6B78" w:rsidRDefault="00082979" w:rsidP="000D3D11">
            <w:pPr>
              <w:jc w:val="right"/>
            </w:pPr>
            <w:r w:rsidRPr="00EC6B78">
              <w:t>67</w:t>
            </w:r>
            <w:r w:rsidR="006A32DA">
              <w:t> %</w:t>
            </w:r>
          </w:p>
        </w:tc>
        <w:tc>
          <w:tcPr>
            <w:tcW w:w="490" w:type="pct"/>
            <w:shd w:val="clear" w:color="auto" w:fill="auto"/>
            <w:tcMar>
              <w:top w:w="57" w:type="dxa"/>
              <w:left w:w="57" w:type="dxa"/>
              <w:bottom w:w="57" w:type="dxa"/>
              <w:right w:w="57" w:type="dxa"/>
            </w:tcMar>
            <w:vAlign w:val="bottom"/>
          </w:tcPr>
          <w:p w14:paraId="4E9BA945" w14:textId="538B08B9" w:rsidR="00082979" w:rsidRPr="00EC6B78" w:rsidRDefault="00064FB3" w:rsidP="00EC6B78">
            <w:r>
              <w:rPr>
                <w:noProof/>
              </w:rPr>
              <w:t>Mann</w:t>
            </w:r>
          </w:p>
        </w:tc>
      </w:tr>
      <w:tr w:rsidR="00082979" w:rsidRPr="00EC6B78" w14:paraId="5995B86E" w14:textId="77777777" w:rsidTr="000D3D11">
        <w:trPr>
          <w:trHeight w:val="284"/>
        </w:trPr>
        <w:tc>
          <w:tcPr>
            <w:tcW w:w="1575" w:type="pct"/>
            <w:shd w:val="clear" w:color="auto" w:fill="auto"/>
            <w:tcMar>
              <w:top w:w="57" w:type="dxa"/>
              <w:left w:w="57" w:type="dxa"/>
              <w:bottom w:w="57" w:type="dxa"/>
              <w:right w:w="57" w:type="dxa"/>
            </w:tcMar>
            <w:vAlign w:val="center"/>
          </w:tcPr>
          <w:p w14:paraId="1F11D2F2" w14:textId="77777777" w:rsidR="00082979" w:rsidRPr="00EC6B78" w:rsidRDefault="00082979" w:rsidP="00EC6B78">
            <w:r w:rsidRPr="00EC6B78">
              <w:t>Avinor AS</w:t>
            </w:r>
          </w:p>
        </w:tc>
        <w:tc>
          <w:tcPr>
            <w:tcW w:w="489" w:type="pct"/>
            <w:shd w:val="clear" w:color="auto" w:fill="auto"/>
            <w:tcMar>
              <w:top w:w="57" w:type="dxa"/>
              <w:left w:w="57" w:type="dxa"/>
              <w:bottom w:w="57" w:type="dxa"/>
              <w:right w:w="57" w:type="dxa"/>
            </w:tcMar>
            <w:vAlign w:val="bottom"/>
          </w:tcPr>
          <w:p w14:paraId="09D65AA5" w14:textId="23154359" w:rsidR="00082979" w:rsidRPr="00EC6B78" w:rsidRDefault="00082979" w:rsidP="000D3D11">
            <w:pPr>
              <w:jc w:val="right"/>
            </w:pPr>
            <w:r w:rsidRPr="00EC6B78">
              <w:t>22</w:t>
            </w:r>
            <w:r w:rsidR="006A32DA">
              <w:t> %</w:t>
            </w:r>
          </w:p>
        </w:tc>
        <w:tc>
          <w:tcPr>
            <w:tcW w:w="489" w:type="pct"/>
            <w:shd w:val="clear" w:color="auto" w:fill="auto"/>
            <w:tcMar>
              <w:top w:w="57" w:type="dxa"/>
              <w:left w:w="57" w:type="dxa"/>
              <w:bottom w:w="57" w:type="dxa"/>
              <w:right w:w="57" w:type="dxa"/>
            </w:tcMar>
            <w:vAlign w:val="bottom"/>
          </w:tcPr>
          <w:p w14:paraId="7F601F6A" w14:textId="0F7B3035" w:rsidR="00082979" w:rsidRPr="00EC6B78" w:rsidRDefault="00082979" w:rsidP="000D3D11">
            <w:pPr>
              <w:jc w:val="right"/>
            </w:pPr>
            <w:r w:rsidRPr="00EC6B78">
              <w:t>78</w:t>
            </w:r>
            <w:r w:rsidR="006A32DA">
              <w:t> %</w:t>
            </w:r>
          </w:p>
        </w:tc>
        <w:tc>
          <w:tcPr>
            <w:tcW w:w="490" w:type="pct"/>
            <w:shd w:val="clear" w:color="auto" w:fill="auto"/>
            <w:tcMar>
              <w:top w:w="57" w:type="dxa"/>
              <w:left w:w="57" w:type="dxa"/>
              <w:bottom w:w="57" w:type="dxa"/>
              <w:right w:w="57" w:type="dxa"/>
            </w:tcMar>
            <w:vAlign w:val="bottom"/>
          </w:tcPr>
          <w:p w14:paraId="25A21D8B" w14:textId="6B689B45" w:rsidR="00082979" w:rsidRPr="00EC6B78" w:rsidRDefault="00082979" w:rsidP="000D3D11">
            <w:pPr>
              <w:jc w:val="right"/>
            </w:pPr>
            <w:r w:rsidRPr="00EC6B78">
              <w:t>31</w:t>
            </w:r>
            <w:r w:rsidR="006A32DA">
              <w:t> %</w:t>
            </w:r>
          </w:p>
        </w:tc>
        <w:tc>
          <w:tcPr>
            <w:tcW w:w="489" w:type="pct"/>
            <w:shd w:val="clear" w:color="auto" w:fill="auto"/>
            <w:tcMar>
              <w:top w:w="57" w:type="dxa"/>
              <w:left w:w="57" w:type="dxa"/>
              <w:bottom w:w="57" w:type="dxa"/>
              <w:right w:w="57" w:type="dxa"/>
            </w:tcMar>
            <w:vAlign w:val="bottom"/>
          </w:tcPr>
          <w:p w14:paraId="57543709" w14:textId="1DC1BA2E" w:rsidR="00082979" w:rsidRPr="00EC6B78" w:rsidRDefault="00082979" w:rsidP="000D3D11">
            <w:pPr>
              <w:jc w:val="right"/>
            </w:pPr>
            <w:r w:rsidRPr="00EC6B78">
              <w:t>69</w:t>
            </w:r>
            <w:r w:rsidR="006A32DA">
              <w:t> %</w:t>
            </w:r>
          </w:p>
        </w:tc>
        <w:tc>
          <w:tcPr>
            <w:tcW w:w="489" w:type="pct"/>
            <w:shd w:val="clear" w:color="auto" w:fill="auto"/>
            <w:tcMar>
              <w:top w:w="57" w:type="dxa"/>
              <w:left w:w="57" w:type="dxa"/>
              <w:bottom w:w="57" w:type="dxa"/>
              <w:right w:w="57" w:type="dxa"/>
            </w:tcMar>
            <w:vAlign w:val="bottom"/>
          </w:tcPr>
          <w:p w14:paraId="54D0306E" w14:textId="02F8A792" w:rsidR="00082979" w:rsidRPr="00EC6B78" w:rsidRDefault="00082979" w:rsidP="000D3D11">
            <w:pPr>
              <w:jc w:val="right"/>
            </w:pPr>
            <w:r w:rsidRPr="00EC6B78">
              <w:t>23</w:t>
            </w:r>
            <w:r w:rsidR="006A32DA">
              <w:t> %</w:t>
            </w:r>
          </w:p>
        </w:tc>
        <w:tc>
          <w:tcPr>
            <w:tcW w:w="489" w:type="pct"/>
            <w:shd w:val="clear" w:color="auto" w:fill="auto"/>
            <w:tcMar>
              <w:top w:w="57" w:type="dxa"/>
              <w:left w:w="57" w:type="dxa"/>
              <w:bottom w:w="57" w:type="dxa"/>
              <w:right w:w="57" w:type="dxa"/>
            </w:tcMar>
            <w:vAlign w:val="bottom"/>
          </w:tcPr>
          <w:p w14:paraId="51DED5D5" w14:textId="1A599AB1" w:rsidR="00082979" w:rsidRPr="00EC6B78" w:rsidRDefault="00082979" w:rsidP="000D3D11">
            <w:pPr>
              <w:jc w:val="right"/>
            </w:pPr>
            <w:r w:rsidRPr="00EC6B78">
              <w:t>77</w:t>
            </w:r>
            <w:r w:rsidR="006A32DA">
              <w:t> %</w:t>
            </w:r>
          </w:p>
        </w:tc>
        <w:tc>
          <w:tcPr>
            <w:tcW w:w="490" w:type="pct"/>
            <w:shd w:val="clear" w:color="auto" w:fill="auto"/>
            <w:tcMar>
              <w:top w:w="57" w:type="dxa"/>
              <w:left w:w="57" w:type="dxa"/>
              <w:bottom w:w="57" w:type="dxa"/>
              <w:right w:w="57" w:type="dxa"/>
            </w:tcMar>
            <w:vAlign w:val="bottom"/>
          </w:tcPr>
          <w:p w14:paraId="6CBE3F77" w14:textId="001C5879" w:rsidR="00082979" w:rsidRPr="00EC6B78" w:rsidRDefault="00064FB3" w:rsidP="00EC6B78">
            <w:r>
              <w:rPr>
                <w:noProof/>
              </w:rPr>
              <w:t>Mann</w:t>
            </w:r>
          </w:p>
        </w:tc>
      </w:tr>
      <w:tr w:rsidR="00082979" w:rsidRPr="00EC6B78" w14:paraId="29837395" w14:textId="77777777" w:rsidTr="000D3D11">
        <w:trPr>
          <w:trHeight w:val="284"/>
        </w:trPr>
        <w:tc>
          <w:tcPr>
            <w:tcW w:w="1575" w:type="pct"/>
            <w:shd w:val="clear" w:color="auto" w:fill="auto"/>
            <w:tcMar>
              <w:top w:w="57" w:type="dxa"/>
              <w:left w:w="57" w:type="dxa"/>
              <w:bottom w:w="57" w:type="dxa"/>
              <w:right w:w="57" w:type="dxa"/>
            </w:tcMar>
            <w:vAlign w:val="center"/>
          </w:tcPr>
          <w:p w14:paraId="5FD14C12" w14:textId="77777777" w:rsidR="00082979" w:rsidRPr="00EC6B78" w:rsidRDefault="00082979" w:rsidP="00EC6B78">
            <w:r w:rsidRPr="00EC6B78">
              <w:t>Bane NOR SF</w:t>
            </w:r>
          </w:p>
        </w:tc>
        <w:tc>
          <w:tcPr>
            <w:tcW w:w="489" w:type="pct"/>
            <w:shd w:val="clear" w:color="auto" w:fill="auto"/>
            <w:tcMar>
              <w:top w:w="57" w:type="dxa"/>
              <w:left w:w="57" w:type="dxa"/>
              <w:bottom w:w="57" w:type="dxa"/>
              <w:right w:w="57" w:type="dxa"/>
            </w:tcMar>
            <w:vAlign w:val="bottom"/>
          </w:tcPr>
          <w:p w14:paraId="7B602EE5" w14:textId="07C9C485" w:rsidR="00082979" w:rsidRPr="00EC6B78" w:rsidRDefault="00082979" w:rsidP="000D3D11">
            <w:pPr>
              <w:jc w:val="right"/>
            </w:pPr>
            <w:r w:rsidRPr="00EC6B78">
              <w:t>20</w:t>
            </w:r>
            <w:r w:rsidR="006A32DA">
              <w:t> %</w:t>
            </w:r>
          </w:p>
        </w:tc>
        <w:tc>
          <w:tcPr>
            <w:tcW w:w="489" w:type="pct"/>
            <w:shd w:val="clear" w:color="auto" w:fill="auto"/>
            <w:tcMar>
              <w:top w:w="57" w:type="dxa"/>
              <w:left w:w="57" w:type="dxa"/>
              <w:bottom w:w="57" w:type="dxa"/>
              <w:right w:w="57" w:type="dxa"/>
            </w:tcMar>
            <w:vAlign w:val="bottom"/>
          </w:tcPr>
          <w:p w14:paraId="33F3F7A9" w14:textId="1EA88BCC" w:rsidR="00082979" w:rsidRPr="00EC6B78" w:rsidRDefault="00082979" w:rsidP="000D3D11">
            <w:pPr>
              <w:jc w:val="right"/>
            </w:pPr>
            <w:r w:rsidRPr="00EC6B78">
              <w:t>80</w:t>
            </w:r>
            <w:r w:rsidR="006A32DA">
              <w:t> %</w:t>
            </w:r>
          </w:p>
        </w:tc>
        <w:tc>
          <w:tcPr>
            <w:tcW w:w="490" w:type="pct"/>
            <w:shd w:val="clear" w:color="auto" w:fill="auto"/>
            <w:tcMar>
              <w:top w:w="57" w:type="dxa"/>
              <w:left w:w="57" w:type="dxa"/>
              <w:bottom w:w="57" w:type="dxa"/>
              <w:right w:w="57" w:type="dxa"/>
            </w:tcMar>
            <w:vAlign w:val="bottom"/>
          </w:tcPr>
          <w:p w14:paraId="3170DA99" w14:textId="1F0A1DC4" w:rsidR="00082979" w:rsidRPr="00EC6B78" w:rsidRDefault="00082979" w:rsidP="000D3D11">
            <w:pPr>
              <w:jc w:val="right"/>
            </w:pPr>
            <w:r w:rsidRPr="00EC6B78">
              <w:t>32</w:t>
            </w:r>
            <w:r w:rsidR="006A32DA">
              <w:t> %</w:t>
            </w:r>
          </w:p>
        </w:tc>
        <w:tc>
          <w:tcPr>
            <w:tcW w:w="489" w:type="pct"/>
            <w:shd w:val="clear" w:color="auto" w:fill="auto"/>
            <w:tcMar>
              <w:top w:w="57" w:type="dxa"/>
              <w:left w:w="57" w:type="dxa"/>
              <w:bottom w:w="57" w:type="dxa"/>
              <w:right w:w="57" w:type="dxa"/>
            </w:tcMar>
            <w:vAlign w:val="bottom"/>
          </w:tcPr>
          <w:p w14:paraId="517EEF01" w14:textId="33D69877" w:rsidR="00082979" w:rsidRPr="00EC6B78" w:rsidRDefault="00082979" w:rsidP="000D3D11">
            <w:pPr>
              <w:jc w:val="right"/>
            </w:pPr>
            <w:r w:rsidRPr="00EC6B78">
              <w:t>68</w:t>
            </w:r>
            <w:r w:rsidR="006A32DA">
              <w:t> %</w:t>
            </w:r>
          </w:p>
        </w:tc>
        <w:tc>
          <w:tcPr>
            <w:tcW w:w="489" w:type="pct"/>
            <w:shd w:val="clear" w:color="auto" w:fill="auto"/>
            <w:tcMar>
              <w:top w:w="57" w:type="dxa"/>
              <w:left w:w="57" w:type="dxa"/>
              <w:bottom w:w="57" w:type="dxa"/>
              <w:right w:w="57" w:type="dxa"/>
            </w:tcMar>
            <w:vAlign w:val="bottom"/>
          </w:tcPr>
          <w:p w14:paraId="0DA3E7E3" w14:textId="0E20A0FD" w:rsidR="00082979" w:rsidRPr="00EC6B78" w:rsidRDefault="00082979" w:rsidP="000D3D11">
            <w:pPr>
              <w:jc w:val="right"/>
            </w:pPr>
            <w:r w:rsidRPr="00EC6B78">
              <w:t>27</w:t>
            </w:r>
            <w:r w:rsidR="006A32DA">
              <w:t> %</w:t>
            </w:r>
          </w:p>
        </w:tc>
        <w:tc>
          <w:tcPr>
            <w:tcW w:w="489" w:type="pct"/>
            <w:shd w:val="clear" w:color="auto" w:fill="auto"/>
            <w:tcMar>
              <w:top w:w="57" w:type="dxa"/>
              <w:left w:w="57" w:type="dxa"/>
              <w:bottom w:w="57" w:type="dxa"/>
              <w:right w:w="57" w:type="dxa"/>
            </w:tcMar>
            <w:vAlign w:val="bottom"/>
          </w:tcPr>
          <w:p w14:paraId="64039FDE" w14:textId="0E874542" w:rsidR="00082979" w:rsidRPr="00EC6B78" w:rsidRDefault="00082979" w:rsidP="000D3D11">
            <w:pPr>
              <w:jc w:val="right"/>
            </w:pPr>
            <w:r w:rsidRPr="00EC6B78">
              <w:t>73</w:t>
            </w:r>
            <w:r w:rsidR="006A32DA">
              <w:t> %</w:t>
            </w:r>
          </w:p>
        </w:tc>
        <w:tc>
          <w:tcPr>
            <w:tcW w:w="490" w:type="pct"/>
            <w:shd w:val="clear" w:color="auto" w:fill="auto"/>
            <w:tcMar>
              <w:top w:w="57" w:type="dxa"/>
              <w:left w:w="57" w:type="dxa"/>
              <w:bottom w:w="57" w:type="dxa"/>
              <w:right w:w="57" w:type="dxa"/>
            </w:tcMar>
            <w:vAlign w:val="bottom"/>
          </w:tcPr>
          <w:p w14:paraId="7A18EE86" w14:textId="4F9F9488" w:rsidR="00082979" w:rsidRPr="00EC6B78" w:rsidRDefault="00064FB3" w:rsidP="00EC6B78">
            <w:r>
              <w:rPr>
                <w:noProof/>
              </w:rPr>
              <w:t>Mann</w:t>
            </w:r>
          </w:p>
        </w:tc>
      </w:tr>
      <w:tr w:rsidR="00082979" w:rsidRPr="00EC6B78" w14:paraId="70FFED2C" w14:textId="77777777" w:rsidTr="000D3D11">
        <w:trPr>
          <w:trHeight w:val="284"/>
        </w:trPr>
        <w:tc>
          <w:tcPr>
            <w:tcW w:w="1575" w:type="pct"/>
            <w:shd w:val="clear" w:color="auto" w:fill="auto"/>
            <w:tcMar>
              <w:top w:w="57" w:type="dxa"/>
              <w:left w:w="57" w:type="dxa"/>
              <w:bottom w:w="57" w:type="dxa"/>
              <w:right w:w="57" w:type="dxa"/>
            </w:tcMar>
            <w:vAlign w:val="center"/>
          </w:tcPr>
          <w:p w14:paraId="32F5D9FF" w14:textId="77777777" w:rsidR="00082979" w:rsidRPr="00EC6B78" w:rsidRDefault="00082979" w:rsidP="00EC6B78">
            <w:proofErr w:type="spellStart"/>
            <w:r w:rsidRPr="00EC6B78">
              <w:t>Bjørnøen</w:t>
            </w:r>
            <w:proofErr w:type="spellEnd"/>
            <w:r w:rsidRPr="00EC6B78">
              <w:t xml:space="preserve"> AS</w:t>
            </w:r>
          </w:p>
        </w:tc>
        <w:tc>
          <w:tcPr>
            <w:tcW w:w="489" w:type="pct"/>
            <w:shd w:val="clear" w:color="auto" w:fill="auto"/>
            <w:tcMar>
              <w:top w:w="57" w:type="dxa"/>
              <w:left w:w="57" w:type="dxa"/>
              <w:bottom w:w="57" w:type="dxa"/>
              <w:right w:w="57" w:type="dxa"/>
            </w:tcMar>
            <w:vAlign w:val="bottom"/>
          </w:tcPr>
          <w:p w14:paraId="1CB8CE53" w14:textId="77777777" w:rsidR="00082979" w:rsidRPr="00EC6B78" w:rsidRDefault="00082979" w:rsidP="000D3D11">
            <w:pPr>
              <w:jc w:val="right"/>
            </w:pPr>
            <w:r w:rsidRPr="00EC6B78">
              <w:t>-</w:t>
            </w:r>
          </w:p>
        </w:tc>
        <w:tc>
          <w:tcPr>
            <w:tcW w:w="489" w:type="pct"/>
            <w:shd w:val="clear" w:color="auto" w:fill="auto"/>
            <w:tcMar>
              <w:top w:w="57" w:type="dxa"/>
              <w:left w:w="57" w:type="dxa"/>
              <w:bottom w:w="57" w:type="dxa"/>
              <w:right w:w="57" w:type="dxa"/>
            </w:tcMar>
            <w:vAlign w:val="bottom"/>
          </w:tcPr>
          <w:p w14:paraId="78D012F3" w14:textId="77777777" w:rsidR="00082979" w:rsidRPr="00EC6B78" w:rsidRDefault="00082979" w:rsidP="000D3D11">
            <w:pPr>
              <w:jc w:val="right"/>
            </w:pPr>
            <w:r w:rsidRPr="00EC6B78">
              <w:t>-</w:t>
            </w:r>
          </w:p>
        </w:tc>
        <w:tc>
          <w:tcPr>
            <w:tcW w:w="490" w:type="pct"/>
            <w:shd w:val="clear" w:color="auto" w:fill="auto"/>
            <w:tcMar>
              <w:top w:w="57" w:type="dxa"/>
              <w:left w:w="57" w:type="dxa"/>
              <w:bottom w:w="57" w:type="dxa"/>
              <w:right w:w="57" w:type="dxa"/>
            </w:tcMar>
            <w:vAlign w:val="bottom"/>
          </w:tcPr>
          <w:p w14:paraId="6173FB72" w14:textId="77777777" w:rsidR="00082979" w:rsidRPr="00EC6B78" w:rsidRDefault="00082979" w:rsidP="000D3D11">
            <w:pPr>
              <w:jc w:val="right"/>
            </w:pPr>
            <w:r w:rsidRPr="00EC6B78">
              <w:t>-</w:t>
            </w:r>
          </w:p>
        </w:tc>
        <w:tc>
          <w:tcPr>
            <w:tcW w:w="489" w:type="pct"/>
            <w:shd w:val="clear" w:color="auto" w:fill="auto"/>
            <w:tcMar>
              <w:top w:w="57" w:type="dxa"/>
              <w:left w:w="57" w:type="dxa"/>
              <w:bottom w:w="57" w:type="dxa"/>
              <w:right w:w="57" w:type="dxa"/>
            </w:tcMar>
            <w:vAlign w:val="bottom"/>
          </w:tcPr>
          <w:p w14:paraId="39823854" w14:textId="77777777" w:rsidR="00082979" w:rsidRPr="00EC6B78" w:rsidRDefault="00082979" w:rsidP="000D3D11">
            <w:pPr>
              <w:jc w:val="right"/>
            </w:pPr>
            <w:r w:rsidRPr="00EC6B78">
              <w:t>-</w:t>
            </w:r>
          </w:p>
        </w:tc>
        <w:tc>
          <w:tcPr>
            <w:tcW w:w="489" w:type="pct"/>
            <w:shd w:val="clear" w:color="auto" w:fill="auto"/>
            <w:tcMar>
              <w:top w:w="57" w:type="dxa"/>
              <w:left w:w="57" w:type="dxa"/>
              <w:bottom w:w="57" w:type="dxa"/>
              <w:right w:w="57" w:type="dxa"/>
            </w:tcMar>
            <w:vAlign w:val="bottom"/>
          </w:tcPr>
          <w:p w14:paraId="53B7C847" w14:textId="77777777" w:rsidR="00082979" w:rsidRPr="00EC6B78" w:rsidRDefault="00082979" w:rsidP="000D3D11">
            <w:pPr>
              <w:jc w:val="right"/>
            </w:pPr>
            <w:r w:rsidRPr="00EC6B78">
              <w:t>-</w:t>
            </w:r>
          </w:p>
        </w:tc>
        <w:tc>
          <w:tcPr>
            <w:tcW w:w="489" w:type="pct"/>
            <w:shd w:val="clear" w:color="auto" w:fill="auto"/>
            <w:tcMar>
              <w:top w:w="57" w:type="dxa"/>
              <w:left w:w="57" w:type="dxa"/>
              <w:bottom w:w="57" w:type="dxa"/>
              <w:right w:w="57" w:type="dxa"/>
            </w:tcMar>
            <w:vAlign w:val="bottom"/>
          </w:tcPr>
          <w:p w14:paraId="4C8B3CDC" w14:textId="77777777" w:rsidR="00082979" w:rsidRPr="00EC6B78" w:rsidRDefault="00082979" w:rsidP="000D3D11">
            <w:pPr>
              <w:jc w:val="right"/>
            </w:pPr>
            <w:r w:rsidRPr="00EC6B78">
              <w:t>-</w:t>
            </w:r>
          </w:p>
        </w:tc>
        <w:tc>
          <w:tcPr>
            <w:tcW w:w="490" w:type="pct"/>
            <w:shd w:val="clear" w:color="auto" w:fill="auto"/>
            <w:tcMar>
              <w:top w:w="57" w:type="dxa"/>
              <w:left w:w="57" w:type="dxa"/>
              <w:bottom w:w="57" w:type="dxa"/>
              <w:right w:w="57" w:type="dxa"/>
            </w:tcMar>
            <w:vAlign w:val="bottom"/>
          </w:tcPr>
          <w:p w14:paraId="14AAA16F" w14:textId="65574531" w:rsidR="00082979" w:rsidRPr="00EC6B78" w:rsidRDefault="00064FB3" w:rsidP="00EC6B78">
            <w:r>
              <w:rPr>
                <w:noProof/>
              </w:rPr>
              <w:t>Mann</w:t>
            </w:r>
          </w:p>
        </w:tc>
      </w:tr>
      <w:tr w:rsidR="00BE1AA5" w:rsidRPr="00EC6B78" w14:paraId="72197BF6" w14:textId="77777777" w:rsidTr="000D3D11">
        <w:trPr>
          <w:trHeight w:val="284"/>
        </w:trPr>
        <w:tc>
          <w:tcPr>
            <w:tcW w:w="1575" w:type="pct"/>
            <w:shd w:val="clear" w:color="auto" w:fill="auto"/>
            <w:tcMar>
              <w:top w:w="57" w:type="dxa"/>
              <w:left w:w="57" w:type="dxa"/>
              <w:bottom w:w="57" w:type="dxa"/>
              <w:right w:w="57" w:type="dxa"/>
            </w:tcMar>
            <w:vAlign w:val="center"/>
          </w:tcPr>
          <w:p w14:paraId="253AA6A0" w14:textId="77777777" w:rsidR="00BE1AA5" w:rsidRPr="00EC6B78" w:rsidRDefault="00BE1AA5" w:rsidP="00EC6B78">
            <w:r w:rsidRPr="00EC6B78">
              <w:t>Carte Blanche AS</w:t>
            </w:r>
          </w:p>
        </w:tc>
        <w:tc>
          <w:tcPr>
            <w:tcW w:w="489" w:type="pct"/>
            <w:shd w:val="clear" w:color="auto" w:fill="auto"/>
            <w:tcMar>
              <w:top w:w="57" w:type="dxa"/>
              <w:left w:w="57" w:type="dxa"/>
              <w:bottom w:w="57" w:type="dxa"/>
              <w:right w:w="57" w:type="dxa"/>
            </w:tcMar>
            <w:vAlign w:val="bottom"/>
          </w:tcPr>
          <w:p w14:paraId="5617027E" w14:textId="10F6D861" w:rsidR="00BE1AA5" w:rsidRPr="00EC6B78" w:rsidRDefault="00BE1AA5" w:rsidP="000D3D11">
            <w:pPr>
              <w:jc w:val="right"/>
            </w:pPr>
            <w:r w:rsidRPr="00EC6B78">
              <w:t>85</w:t>
            </w:r>
            <w:r w:rsidR="006A32DA">
              <w:t> %</w:t>
            </w:r>
          </w:p>
        </w:tc>
        <w:tc>
          <w:tcPr>
            <w:tcW w:w="489" w:type="pct"/>
            <w:shd w:val="clear" w:color="auto" w:fill="auto"/>
            <w:tcMar>
              <w:top w:w="57" w:type="dxa"/>
              <w:left w:w="57" w:type="dxa"/>
              <w:bottom w:w="57" w:type="dxa"/>
              <w:right w:w="57" w:type="dxa"/>
            </w:tcMar>
            <w:vAlign w:val="bottom"/>
          </w:tcPr>
          <w:p w14:paraId="4BC788B8" w14:textId="396CFD6D" w:rsidR="00BE1AA5" w:rsidRPr="00EC6B78" w:rsidRDefault="00BE1AA5" w:rsidP="000D3D11">
            <w:pPr>
              <w:jc w:val="right"/>
            </w:pPr>
            <w:r w:rsidRPr="00EC6B78">
              <w:t>15</w:t>
            </w:r>
            <w:r w:rsidR="006A32DA">
              <w:t> %</w:t>
            </w:r>
          </w:p>
        </w:tc>
        <w:tc>
          <w:tcPr>
            <w:tcW w:w="490" w:type="pct"/>
            <w:shd w:val="clear" w:color="auto" w:fill="auto"/>
            <w:tcMar>
              <w:top w:w="57" w:type="dxa"/>
              <w:left w:w="57" w:type="dxa"/>
              <w:bottom w:w="57" w:type="dxa"/>
              <w:right w:w="57" w:type="dxa"/>
            </w:tcMar>
            <w:vAlign w:val="bottom"/>
          </w:tcPr>
          <w:p w14:paraId="40D4D8BB"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408B4843"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3A60135F" w14:textId="1710B4C3" w:rsidR="00BE1AA5" w:rsidRPr="00EC6B78" w:rsidRDefault="00BE1AA5" w:rsidP="000D3D11">
            <w:pPr>
              <w:jc w:val="right"/>
            </w:pPr>
            <w:r w:rsidRPr="00EC6B78">
              <w:t>50</w:t>
            </w:r>
            <w:r w:rsidR="006A32DA">
              <w:t> %</w:t>
            </w:r>
          </w:p>
        </w:tc>
        <w:tc>
          <w:tcPr>
            <w:tcW w:w="489" w:type="pct"/>
            <w:shd w:val="clear" w:color="auto" w:fill="auto"/>
            <w:tcMar>
              <w:top w:w="57" w:type="dxa"/>
              <w:left w:w="57" w:type="dxa"/>
              <w:bottom w:w="57" w:type="dxa"/>
              <w:right w:w="57" w:type="dxa"/>
            </w:tcMar>
            <w:vAlign w:val="bottom"/>
          </w:tcPr>
          <w:p w14:paraId="12D405F8" w14:textId="7298DFD9" w:rsidR="00BE1AA5" w:rsidRPr="00EC6B78" w:rsidRDefault="00BE1AA5" w:rsidP="000D3D11">
            <w:pPr>
              <w:jc w:val="right"/>
            </w:pPr>
            <w:r w:rsidRPr="00EC6B78">
              <w:t>50</w:t>
            </w:r>
            <w:r w:rsidR="006A32DA">
              <w:t> %</w:t>
            </w:r>
          </w:p>
        </w:tc>
        <w:tc>
          <w:tcPr>
            <w:tcW w:w="490" w:type="pct"/>
            <w:shd w:val="clear" w:color="auto" w:fill="auto"/>
            <w:tcMar>
              <w:top w:w="57" w:type="dxa"/>
              <w:left w:w="57" w:type="dxa"/>
              <w:bottom w:w="57" w:type="dxa"/>
              <w:right w:w="57" w:type="dxa"/>
            </w:tcMar>
            <w:vAlign w:val="bottom"/>
          </w:tcPr>
          <w:p w14:paraId="6AF5C87E" w14:textId="3DD56093" w:rsidR="00BE1AA5" w:rsidRPr="00EC6B78" w:rsidRDefault="00064FB3" w:rsidP="00EC6B78">
            <w:r>
              <w:rPr>
                <w:noProof/>
              </w:rPr>
              <w:t>Kvinne</w:t>
            </w:r>
          </w:p>
        </w:tc>
      </w:tr>
      <w:tr w:rsidR="00BE1AA5" w:rsidRPr="00EC6B78" w14:paraId="3B4273C5" w14:textId="77777777" w:rsidTr="000D3D11">
        <w:trPr>
          <w:trHeight w:val="284"/>
        </w:trPr>
        <w:tc>
          <w:tcPr>
            <w:tcW w:w="1575" w:type="pct"/>
            <w:shd w:val="clear" w:color="auto" w:fill="auto"/>
            <w:tcMar>
              <w:top w:w="57" w:type="dxa"/>
              <w:left w:w="57" w:type="dxa"/>
              <w:bottom w:w="57" w:type="dxa"/>
              <w:right w:w="57" w:type="dxa"/>
            </w:tcMar>
            <w:vAlign w:val="center"/>
          </w:tcPr>
          <w:p w14:paraId="56B585AD" w14:textId="77777777" w:rsidR="00BE1AA5" w:rsidRPr="00EC6B78" w:rsidRDefault="00BE1AA5" w:rsidP="00EC6B78">
            <w:r w:rsidRPr="00EC6B78">
              <w:t xml:space="preserve">AS Den </w:t>
            </w:r>
            <w:proofErr w:type="spellStart"/>
            <w:r w:rsidRPr="00EC6B78">
              <w:t>Nationale</w:t>
            </w:r>
            <w:proofErr w:type="spellEnd"/>
            <w:r w:rsidRPr="00EC6B78">
              <w:t xml:space="preserve"> Scene</w:t>
            </w:r>
          </w:p>
        </w:tc>
        <w:tc>
          <w:tcPr>
            <w:tcW w:w="489" w:type="pct"/>
            <w:shd w:val="clear" w:color="auto" w:fill="auto"/>
            <w:tcMar>
              <w:top w:w="57" w:type="dxa"/>
              <w:left w:w="57" w:type="dxa"/>
              <w:bottom w:w="57" w:type="dxa"/>
              <w:right w:w="57" w:type="dxa"/>
            </w:tcMar>
            <w:vAlign w:val="bottom"/>
          </w:tcPr>
          <w:p w14:paraId="0CD61AB0" w14:textId="74500F64" w:rsidR="00BE1AA5" w:rsidRPr="00EC6B78" w:rsidRDefault="00BE1AA5" w:rsidP="000D3D11">
            <w:pPr>
              <w:jc w:val="right"/>
            </w:pPr>
            <w:r w:rsidRPr="00EC6B78">
              <w:t>57</w:t>
            </w:r>
            <w:r w:rsidR="006A32DA">
              <w:t> %</w:t>
            </w:r>
          </w:p>
        </w:tc>
        <w:tc>
          <w:tcPr>
            <w:tcW w:w="489" w:type="pct"/>
            <w:shd w:val="clear" w:color="auto" w:fill="auto"/>
            <w:tcMar>
              <w:top w:w="57" w:type="dxa"/>
              <w:left w:w="57" w:type="dxa"/>
              <w:bottom w:w="57" w:type="dxa"/>
              <w:right w:w="57" w:type="dxa"/>
            </w:tcMar>
            <w:vAlign w:val="bottom"/>
          </w:tcPr>
          <w:p w14:paraId="0CCA8771" w14:textId="3B93FB4A" w:rsidR="00BE1AA5" w:rsidRPr="00EC6B78" w:rsidRDefault="00BE1AA5" w:rsidP="000D3D11">
            <w:pPr>
              <w:jc w:val="right"/>
            </w:pPr>
            <w:r w:rsidRPr="00EC6B78">
              <w:t>43</w:t>
            </w:r>
            <w:r w:rsidR="006A32DA">
              <w:t> %</w:t>
            </w:r>
          </w:p>
        </w:tc>
        <w:tc>
          <w:tcPr>
            <w:tcW w:w="490" w:type="pct"/>
            <w:shd w:val="clear" w:color="auto" w:fill="auto"/>
            <w:tcMar>
              <w:top w:w="57" w:type="dxa"/>
              <w:left w:w="57" w:type="dxa"/>
              <w:bottom w:w="57" w:type="dxa"/>
              <w:right w:w="57" w:type="dxa"/>
            </w:tcMar>
            <w:vAlign w:val="bottom"/>
          </w:tcPr>
          <w:p w14:paraId="50BAA1B0" w14:textId="4DD1642E" w:rsidR="00BE1AA5" w:rsidRPr="00EC6B78" w:rsidRDefault="00BE1AA5" w:rsidP="000D3D11">
            <w:pPr>
              <w:jc w:val="right"/>
            </w:pPr>
            <w:r w:rsidRPr="00EC6B78">
              <w:t>40</w:t>
            </w:r>
            <w:r w:rsidR="006A32DA">
              <w:t> %</w:t>
            </w:r>
          </w:p>
        </w:tc>
        <w:tc>
          <w:tcPr>
            <w:tcW w:w="489" w:type="pct"/>
            <w:shd w:val="clear" w:color="auto" w:fill="auto"/>
            <w:tcMar>
              <w:top w:w="57" w:type="dxa"/>
              <w:left w:w="57" w:type="dxa"/>
              <w:bottom w:w="57" w:type="dxa"/>
              <w:right w:w="57" w:type="dxa"/>
            </w:tcMar>
            <w:vAlign w:val="bottom"/>
          </w:tcPr>
          <w:p w14:paraId="22D9BA27" w14:textId="2B58E16C" w:rsidR="00BE1AA5" w:rsidRPr="00EC6B78" w:rsidRDefault="00BE1AA5" w:rsidP="000D3D11">
            <w:pPr>
              <w:jc w:val="right"/>
            </w:pPr>
            <w:r w:rsidRPr="00EC6B78">
              <w:t>60</w:t>
            </w:r>
            <w:r w:rsidR="006A32DA">
              <w:t> %</w:t>
            </w:r>
          </w:p>
        </w:tc>
        <w:tc>
          <w:tcPr>
            <w:tcW w:w="489" w:type="pct"/>
            <w:shd w:val="clear" w:color="auto" w:fill="auto"/>
            <w:tcMar>
              <w:top w:w="57" w:type="dxa"/>
              <w:left w:w="57" w:type="dxa"/>
              <w:bottom w:w="57" w:type="dxa"/>
              <w:right w:w="57" w:type="dxa"/>
            </w:tcMar>
            <w:vAlign w:val="bottom"/>
          </w:tcPr>
          <w:p w14:paraId="15C71C26" w14:textId="4867A921" w:rsidR="00BE1AA5" w:rsidRPr="00EC6B78" w:rsidRDefault="00BE1AA5" w:rsidP="000D3D11">
            <w:pPr>
              <w:jc w:val="right"/>
            </w:pPr>
            <w:r w:rsidRPr="00EC6B78">
              <w:t>53</w:t>
            </w:r>
            <w:r w:rsidR="006A32DA">
              <w:t> %</w:t>
            </w:r>
          </w:p>
        </w:tc>
        <w:tc>
          <w:tcPr>
            <w:tcW w:w="489" w:type="pct"/>
            <w:shd w:val="clear" w:color="auto" w:fill="auto"/>
            <w:tcMar>
              <w:top w:w="57" w:type="dxa"/>
              <w:left w:w="57" w:type="dxa"/>
              <w:bottom w:w="57" w:type="dxa"/>
              <w:right w:w="57" w:type="dxa"/>
            </w:tcMar>
            <w:vAlign w:val="bottom"/>
          </w:tcPr>
          <w:p w14:paraId="128F9734" w14:textId="0B6CD805" w:rsidR="00BE1AA5" w:rsidRPr="00EC6B78" w:rsidRDefault="00BE1AA5" w:rsidP="000D3D11">
            <w:pPr>
              <w:jc w:val="right"/>
            </w:pPr>
            <w:r w:rsidRPr="00EC6B78">
              <w:t>47</w:t>
            </w:r>
            <w:r w:rsidR="006A32DA">
              <w:t> %</w:t>
            </w:r>
          </w:p>
        </w:tc>
        <w:tc>
          <w:tcPr>
            <w:tcW w:w="490" w:type="pct"/>
            <w:shd w:val="clear" w:color="auto" w:fill="auto"/>
            <w:tcMar>
              <w:top w:w="57" w:type="dxa"/>
              <w:left w:w="57" w:type="dxa"/>
              <w:bottom w:w="57" w:type="dxa"/>
              <w:right w:w="57" w:type="dxa"/>
            </w:tcMar>
            <w:vAlign w:val="bottom"/>
          </w:tcPr>
          <w:p w14:paraId="29A85E9D" w14:textId="58DF68FF" w:rsidR="00BE1AA5" w:rsidRPr="00EC6B78" w:rsidRDefault="00064FB3" w:rsidP="00EC6B78">
            <w:r>
              <w:rPr>
                <w:noProof/>
              </w:rPr>
              <w:t>Kvinne</w:t>
            </w:r>
          </w:p>
        </w:tc>
      </w:tr>
      <w:tr w:rsidR="00BE1AA5" w:rsidRPr="00EC6B78" w14:paraId="32D46A56" w14:textId="77777777" w:rsidTr="000D3D11">
        <w:trPr>
          <w:trHeight w:val="284"/>
        </w:trPr>
        <w:tc>
          <w:tcPr>
            <w:tcW w:w="1575" w:type="pct"/>
            <w:shd w:val="clear" w:color="auto" w:fill="auto"/>
            <w:tcMar>
              <w:top w:w="57" w:type="dxa"/>
              <w:left w:w="57" w:type="dxa"/>
              <w:bottom w:w="57" w:type="dxa"/>
              <w:right w:w="57" w:type="dxa"/>
            </w:tcMar>
            <w:vAlign w:val="center"/>
          </w:tcPr>
          <w:p w14:paraId="7F601205" w14:textId="77777777" w:rsidR="00BE1AA5" w:rsidRPr="00EC6B78" w:rsidRDefault="00BE1AA5" w:rsidP="00EC6B78">
            <w:r w:rsidRPr="00EC6B78">
              <w:t>Den Norske Opera &amp; Ballett AS</w:t>
            </w:r>
          </w:p>
        </w:tc>
        <w:tc>
          <w:tcPr>
            <w:tcW w:w="489" w:type="pct"/>
            <w:shd w:val="clear" w:color="auto" w:fill="auto"/>
            <w:tcMar>
              <w:top w:w="57" w:type="dxa"/>
              <w:left w:w="57" w:type="dxa"/>
              <w:bottom w:w="57" w:type="dxa"/>
              <w:right w:w="57" w:type="dxa"/>
            </w:tcMar>
            <w:vAlign w:val="bottom"/>
          </w:tcPr>
          <w:p w14:paraId="23A058A2" w14:textId="6C2DD491" w:rsidR="00BE1AA5" w:rsidRPr="00EC6B78" w:rsidRDefault="00BE1AA5" w:rsidP="000D3D11">
            <w:pPr>
              <w:jc w:val="right"/>
            </w:pPr>
            <w:r w:rsidRPr="00EC6B78">
              <w:t>57</w:t>
            </w:r>
            <w:r w:rsidR="006A32DA">
              <w:t> %</w:t>
            </w:r>
          </w:p>
        </w:tc>
        <w:tc>
          <w:tcPr>
            <w:tcW w:w="489" w:type="pct"/>
            <w:shd w:val="clear" w:color="auto" w:fill="auto"/>
            <w:tcMar>
              <w:top w:w="57" w:type="dxa"/>
              <w:left w:w="57" w:type="dxa"/>
              <w:bottom w:w="57" w:type="dxa"/>
              <w:right w:w="57" w:type="dxa"/>
            </w:tcMar>
            <w:vAlign w:val="bottom"/>
          </w:tcPr>
          <w:p w14:paraId="5974FA6B" w14:textId="0F85D3E3" w:rsidR="00BE1AA5" w:rsidRPr="00EC6B78" w:rsidRDefault="00BE1AA5" w:rsidP="000D3D11">
            <w:pPr>
              <w:jc w:val="right"/>
            </w:pPr>
            <w:r w:rsidRPr="00EC6B78">
              <w:t>43</w:t>
            </w:r>
            <w:r w:rsidR="006A32DA">
              <w:t> %</w:t>
            </w:r>
          </w:p>
        </w:tc>
        <w:tc>
          <w:tcPr>
            <w:tcW w:w="490" w:type="pct"/>
            <w:shd w:val="clear" w:color="auto" w:fill="auto"/>
            <w:tcMar>
              <w:top w:w="57" w:type="dxa"/>
              <w:left w:w="57" w:type="dxa"/>
              <w:bottom w:w="57" w:type="dxa"/>
              <w:right w:w="57" w:type="dxa"/>
            </w:tcMar>
            <w:vAlign w:val="bottom"/>
          </w:tcPr>
          <w:p w14:paraId="77B7C438" w14:textId="532780FE" w:rsidR="00BE1AA5" w:rsidRPr="00EC6B78" w:rsidRDefault="00BE1AA5" w:rsidP="000D3D11">
            <w:pPr>
              <w:jc w:val="right"/>
            </w:pPr>
            <w:r w:rsidRPr="00EC6B78">
              <w:t>55</w:t>
            </w:r>
            <w:r w:rsidR="006A32DA">
              <w:t> %</w:t>
            </w:r>
          </w:p>
        </w:tc>
        <w:tc>
          <w:tcPr>
            <w:tcW w:w="489" w:type="pct"/>
            <w:shd w:val="clear" w:color="auto" w:fill="auto"/>
            <w:tcMar>
              <w:top w:w="57" w:type="dxa"/>
              <w:left w:w="57" w:type="dxa"/>
              <w:bottom w:w="57" w:type="dxa"/>
              <w:right w:w="57" w:type="dxa"/>
            </w:tcMar>
            <w:vAlign w:val="bottom"/>
          </w:tcPr>
          <w:p w14:paraId="5FEF8104" w14:textId="7D73DBDA" w:rsidR="00BE1AA5" w:rsidRPr="00EC6B78" w:rsidRDefault="00BE1AA5" w:rsidP="000D3D11">
            <w:pPr>
              <w:jc w:val="right"/>
            </w:pPr>
            <w:r w:rsidRPr="00EC6B78">
              <w:t>45</w:t>
            </w:r>
            <w:r w:rsidR="006A32DA">
              <w:t> %</w:t>
            </w:r>
          </w:p>
        </w:tc>
        <w:tc>
          <w:tcPr>
            <w:tcW w:w="489" w:type="pct"/>
            <w:shd w:val="clear" w:color="auto" w:fill="auto"/>
            <w:tcMar>
              <w:top w:w="57" w:type="dxa"/>
              <w:left w:w="57" w:type="dxa"/>
              <w:bottom w:w="57" w:type="dxa"/>
              <w:right w:w="57" w:type="dxa"/>
            </w:tcMar>
            <w:vAlign w:val="bottom"/>
          </w:tcPr>
          <w:p w14:paraId="02356D38" w14:textId="2FA70DA2" w:rsidR="00BE1AA5" w:rsidRPr="00EC6B78" w:rsidRDefault="00BE1AA5" w:rsidP="000D3D11">
            <w:pPr>
              <w:jc w:val="right"/>
            </w:pPr>
            <w:r w:rsidRPr="00EC6B78">
              <w:t>55</w:t>
            </w:r>
            <w:r w:rsidR="006A32DA">
              <w:t> %</w:t>
            </w:r>
          </w:p>
        </w:tc>
        <w:tc>
          <w:tcPr>
            <w:tcW w:w="489" w:type="pct"/>
            <w:shd w:val="clear" w:color="auto" w:fill="auto"/>
            <w:tcMar>
              <w:top w:w="57" w:type="dxa"/>
              <w:left w:w="57" w:type="dxa"/>
              <w:bottom w:w="57" w:type="dxa"/>
              <w:right w:w="57" w:type="dxa"/>
            </w:tcMar>
            <w:vAlign w:val="bottom"/>
          </w:tcPr>
          <w:p w14:paraId="56ABACFF" w14:textId="6AA7DE2C" w:rsidR="00BE1AA5" w:rsidRPr="00EC6B78" w:rsidRDefault="00BE1AA5" w:rsidP="000D3D11">
            <w:pPr>
              <w:jc w:val="right"/>
            </w:pPr>
            <w:r w:rsidRPr="00EC6B78">
              <w:t>45</w:t>
            </w:r>
            <w:r w:rsidR="006A32DA">
              <w:t> %</w:t>
            </w:r>
          </w:p>
        </w:tc>
        <w:tc>
          <w:tcPr>
            <w:tcW w:w="490" w:type="pct"/>
            <w:shd w:val="clear" w:color="auto" w:fill="auto"/>
            <w:tcMar>
              <w:top w:w="57" w:type="dxa"/>
              <w:left w:w="57" w:type="dxa"/>
              <w:bottom w:w="57" w:type="dxa"/>
              <w:right w:w="57" w:type="dxa"/>
            </w:tcMar>
            <w:vAlign w:val="bottom"/>
          </w:tcPr>
          <w:p w14:paraId="1318A090" w14:textId="36F4F4FA" w:rsidR="00BE1AA5" w:rsidRPr="00EC6B78" w:rsidRDefault="00064FB3" w:rsidP="00EC6B78">
            <w:r>
              <w:rPr>
                <w:noProof/>
              </w:rPr>
              <w:t>Mann</w:t>
            </w:r>
          </w:p>
        </w:tc>
      </w:tr>
      <w:tr w:rsidR="00BE1AA5" w:rsidRPr="00EC6B78" w14:paraId="27D9DA37" w14:textId="77777777" w:rsidTr="000D3D11">
        <w:trPr>
          <w:trHeight w:val="284"/>
        </w:trPr>
        <w:tc>
          <w:tcPr>
            <w:tcW w:w="1575" w:type="pct"/>
            <w:shd w:val="clear" w:color="auto" w:fill="auto"/>
            <w:tcMar>
              <w:top w:w="57" w:type="dxa"/>
              <w:left w:w="57" w:type="dxa"/>
              <w:bottom w:w="57" w:type="dxa"/>
              <w:right w:w="57" w:type="dxa"/>
            </w:tcMar>
            <w:vAlign w:val="center"/>
          </w:tcPr>
          <w:p w14:paraId="1A003DA9" w14:textId="77777777" w:rsidR="00BE1AA5" w:rsidRPr="00EC6B78" w:rsidRDefault="00BE1AA5" w:rsidP="00EC6B78">
            <w:r w:rsidRPr="00EC6B78">
              <w:t>Electronic Chart Centre AS</w:t>
            </w:r>
          </w:p>
        </w:tc>
        <w:tc>
          <w:tcPr>
            <w:tcW w:w="489" w:type="pct"/>
            <w:shd w:val="clear" w:color="auto" w:fill="auto"/>
            <w:tcMar>
              <w:top w:w="57" w:type="dxa"/>
              <w:left w:w="57" w:type="dxa"/>
              <w:bottom w:w="57" w:type="dxa"/>
              <w:right w:w="57" w:type="dxa"/>
            </w:tcMar>
            <w:vAlign w:val="bottom"/>
          </w:tcPr>
          <w:p w14:paraId="164A3CC3" w14:textId="244B1917" w:rsidR="00BE1AA5" w:rsidRPr="00EC6B78" w:rsidRDefault="00BE1AA5" w:rsidP="000D3D11">
            <w:pPr>
              <w:jc w:val="right"/>
            </w:pPr>
            <w:r w:rsidRPr="00EC6B78">
              <w:t>50</w:t>
            </w:r>
            <w:r w:rsidR="006A32DA">
              <w:t> %</w:t>
            </w:r>
          </w:p>
        </w:tc>
        <w:tc>
          <w:tcPr>
            <w:tcW w:w="489" w:type="pct"/>
            <w:shd w:val="clear" w:color="auto" w:fill="auto"/>
            <w:tcMar>
              <w:top w:w="57" w:type="dxa"/>
              <w:left w:w="57" w:type="dxa"/>
              <w:bottom w:w="57" w:type="dxa"/>
              <w:right w:w="57" w:type="dxa"/>
            </w:tcMar>
            <w:vAlign w:val="bottom"/>
          </w:tcPr>
          <w:p w14:paraId="3909B971" w14:textId="71CAB74F" w:rsidR="00BE1AA5" w:rsidRPr="00EC6B78" w:rsidRDefault="00BE1AA5" w:rsidP="000D3D11">
            <w:pPr>
              <w:jc w:val="right"/>
            </w:pPr>
            <w:r w:rsidRPr="00EC6B78">
              <w:t>50</w:t>
            </w:r>
            <w:r w:rsidR="006A32DA">
              <w:t> %</w:t>
            </w:r>
          </w:p>
        </w:tc>
        <w:tc>
          <w:tcPr>
            <w:tcW w:w="490" w:type="pct"/>
            <w:shd w:val="clear" w:color="auto" w:fill="auto"/>
            <w:tcMar>
              <w:top w:w="57" w:type="dxa"/>
              <w:left w:w="57" w:type="dxa"/>
              <w:bottom w:w="57" w:type="dxa"/>
              <w:right w:w="57" w:type="dxa"/>
            </w:tcMar>
            <w:vAlign w:val="bottom"/>
          </w:tcPr>
          <w:p w14:paraId="451BEB28"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5B1945D5"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7398D039" w14:textId="2B77B11A" w:rsidR="00BE1AA5" w:rsidRPr="00EC6B78" w:rsidRDefault="00BE1AA5" w:rsidP="000D3D11">
            <w:pPr>
              <w:jc w:val="right"/>
            </w:pPr>
            <w:r w:rsidRPr="00EC6B78">
              <w:t>36</w:t>
            </w:r>
            <w:r w:rsidR="006A32DA">
              <w:t> %</w:t>
            </w:r>
          </w:p>
        </w:tc>
        <w:tc>
          <w:tcPr>
            <w:tcW w:w="489" w:type="pct"/>
            <w:shd w:val="clear" w:color="auto" w:fill="auto"/>
            <w:tcMar>
              <w:top w:w="57" w:type="dxa"/>
              <w:left w:w="57" w:type="dxa"/>
              <w:bottom w:w="57" w:type="dxa"/>
              <w:right w:w="57" w:type="dxa"/>
            </w:tcMar>
            <w:vAlign w:val="bottom"/>
          </w:tcPr>
          <w:p w14:paraId="4878FE5D" w14:textId="754036F6" w:rsidR="00BE1AA5" w:rsidRPr="00EC6B78" w:rsidRDefault="00BE1AA5" w:rsidP="000D3D11">
            <w:pPr>
              <w:jc w:val="right"/>
            </w:pPr>
            <w:r w:rsidRPr="00EC6B78">
              <w:t>64</w:t>
            </w:r>
            <w:r w:rsidR="006A32DA">
              <w:t> %</w:t>
            </w:r>
          </w:p>
        </w:tc>
        <w:tc>
          <w:tcPr>
            <w:tcW w:w="490" w:type="pct"/>
            <w:shd w:val="clear" w:color="auto" w:fill="auto"/>
            <w:tcMar>
              <w:top w:w="57" w:type="dxa"/>
              <w:left w:w="57" w:type="dxa"/>
              <w:bottom w:w="57" w:type="dxa"/>
              <w:right w:w="57" w:type="dxa"/>
            </w:tcMar>
            <w:vAlign w:val="bottom"/>
          </w:tcPr>
          <w:p w14:paraId="64C2FFBD" w14:textId="52C19FDF" w:rsidR="00BE1AA5" w:rsidRPr="00EC6B78" w:rsidRDefault="00064FB3" w:rsidP="00EC6B78">
            <w:r>
              <w:rPr>
                <w:noProof/>
              </w:rPr>
              <w:t>Kvinne</w:t>
            </w:r>
          </w:p>
        </w:tc>
      </w:tr>
      <w:tr w:rsidR="00BE1AA5" w:rsidRPr="00EC6B78" w14:paraId="08F3DE2A" w14:textId="77777777" w:rsidTr="000D3D11">
        <w:trPr>
          <w:trHeight w:val="284"/>
        </w:trPr>
        <w:tc>
          <w:tcPr>
            <w:tcW w:w="1575" w:type="pct"/>
            <w:shd w:val="clear" w:color="auto" w:fill="auto"/>
            <w:tcMar>
              <w:top w:w="57" w:type="dxa"/>
              <w:left w:w="57" w:type="dxa"/>
              <w:bottom w:w="57" w:type="dxa"/>
              <w:right w:w="57" w:type="dxa"/>
            </w:tcMar>
            <w:vAlign w:val="center"/>
          </w:tcPr>
          <w:p w14:paraId="6B9540AD" w14:textId="77777777" w:rsidR="00BE1AA5" w:rsidRPr="00EC6B78" w:rsidRDefault="00BE1AA5" w:rsidP="00EC6B78">
            <w:proofErr w:type="spellStart"/>
            <w:r w:rsidRPr="00EC6B78">
              <w:t>Enova</w:t>
            </w:r>
            <w:proofErr w:type="spellEnd"/>
            <w:r w:rsidRPr="00EC6B78">
              <w:t xml:space="preserve"> SF</w:t>
            </w:r>
          </w:p>
        </w:tc>
        <w:tc>
          <w:tcPr>
            <w:tcW w:w="489" w:type="pct"/>
            <w:shd w:val="clear" w:color="auto" w:fill="auto"/>
            <w:tcMar>
              <w:top w:w="57" w:type="dxa"/>
              <w:left w:w="57" w:type="dxa"/>
              <w:bottom w:w="57" w:type="dxa"/>
              <w:right w:w="57" w:type="dxa"/>
            </w:tcMar>
            <w:vAlign w:val="bottom"/>
          </w:tcPr>
          <w:p w14:paraId="57DF1EBD" w14:textId="252DF82A" w:rsidR="00BE1AA5" w:rsidRPr="00EC6B78" w:rsidRDefault="00BE1AA5" w:rsidP="000D3D11">
            <w:pPr>
              <w:jc w:val="right"/>
            </w:pPr>
            <w:r w:rsidRPr="00EC6B78">
              <w:t>33</w:t>
            </w:r>
            <w:r w:rsidR="006A32DA">
              <w:t> %</w:t>
            </w:r>
          </w:p>
        </w:tc>
        <w:tc>
          <w:tcPr>
            <w:tcW w:w="489" w:type="pct"/>
            <w:shd w:val="clear" w:color="auto" w:fill="auto"/>
            <w:tcMar>
              <w:top w:w="57" w:type="dxa"/>
              <w:left w:w="57" w:type="dxa"/>
              <w:bottom w:w="57" w:type="dxa"/>
              <w:right w:w="57" w:type="dxa"/>
            </w:tcMar>
            <w:vAlign w:val="bottom"/>
          </w:tcPr>
          <w:p w14:paraId="25AB1619" w14:textId="6DA50870" w:rsidR="00BE1AA5" w:rsidRPr="00EC6B78" w:rsidRDefault="00BE1AA5" w:rsidP="000D3D11">
            <w:pPr>
              <w:jc w:val="right"/>
            </w:pPr>
            <w:r w:rsidRPr="00EC6B78">
              <w:t>67</w:t>
            </w:r>
            <w:r w:rsidR="006A32DA">
              <w:t> %</w:t>
            </w:r>
          </w:p>
        </w:tc>
        <w:tc>
          <w:tcPr>
            <w:tcW w:w="490" w:type="pct"/>
            <w:shd w:val="clear" w:color="auto" w:fill="auto"/>
            <w:tcMar>
              <w:top w:w="57" w:type="dxa"/>
              <w:left w:w="57" w:type="dxa"/>
              <w:bottom w:w="57" w:type="dxa"/>
              <w:right w:w="57" w:type="dxa"/>
            </w:tcMar>
            <w:vAlign w:val="bottom"/>
          </w:tcPr>
          <w:p w14:paraId="2F7B83F7" w14:textId="44D8BBD6" w:rsidR="00BE1AA5" w:rsidRPr="00EC6B78" w:rsidRDefault="00BE1AA5" w:rsidP="000D3D11">
            <w:pPr>
              <w:jc w:val="right"/>
            </w:pPr>
            <w:r w:rsidRPr="00EC6B78">
              <w:t>36</w:t>
            </w:r>
            <w:r w:rsidR="006A32DA">
              <w:t> %</w:t>
            </w:r>
          </w:p>
        </w:tc>
        <w:tc>
          <w:tcPr>
            <w:tcW w:w="489" w:type="pct"/>
            <w:shd w:val="clear" w:color="auto" w:fill="auto"/>
            <w:tcMar>
              <w:top w:w="57" w:type="dxa"/>
              <w:left w:w="57" w:type="dxa"/>
              <w:bottom w:w="57" w:type="dxa"/>
              <w:right w:w="57" w:type="dxa"/>
            </w:tcMar>
            <w:vAlign w:val="bottom"/>
          </w:tcPr>
          <w:p w14:paraId="30826E20" w14:textId="39B021E4" w:rsidR="00BE1AA5" w:rsidRPr="00EC6B78" w:rsidRDefault="00BE1AA5" w:rsidP="000D3D11">
            <w:pPr>
              <w:jc w:val="right"/>
            </w:pPr>
            <w:r w:rsidRPr="00EC6B78">
              <w:t>64</w:t>
            </w:r>
            <w:r w:rsidR="006A32DA">
              <w:t> %</w:t>
            </w:r>
          </w:p>
        </w:tc>
        <w:tc>
          <w:tcPr>
            <w:tcW w:w="489" w:type="pct"/>
            <w:shd w:val="clear" w:color="auto" w:fill="auto"/>
            <w:tcMar>
              <w:top w:w="57" w:type="dxa"/>
              <w:left w:w="57" w:type="dxa"/>
              <w:bottom w:w="57" w:type="dxa"/>
              <w:right w:w="57" w:type="dxa"/>
            </w:tcMar>
            <w:vAlign w:val="bottom"/>
          </w:tcPr>
          <w:p w14:paraId="16C7A1D6" w14:textId="64D678B1" w:rsidR="00BE1AA5" w:rsidRPr="00EC6B78" w:rsidRDefault="00BE1AA5" w:rsidP="000D3D11">
            <w:pPr>
              <w:jc w:val="right"/>
            </w:pPr>
            <w:r w:rsidRPr="00EC6B78">
              <w:t>44</w:t>
            </w:r>
            <w:r w:rsidR="006A32DA">
              <w:t> %</w:t>
            </w:r>
          </w:p>
        </w:tc>
        <w:tc>
          <w:tcPr>
            <w:tcW w:w="489" w:type="pct"/>
            <w:shd w:val="clear" w:color="auto" w:fill="auto"/>
            <w:tcMar>
              <w:top w:w="57" w:type="dxa"/>
              <w:left w:w="57" w:type="dxa"/>
              <w:bottom w:w="57" w:type="dxa"/>
              <w:right w:w="57" w:type="dxa"/>
            </w:tcMar>
            <w:vAlign w:val="bottom"/>
          </w:tcPr>
          <w:p w14:paraId="03984AEA" w14:textId="602B5A3E" w:rsidR="00BE1AA5" w:rsidRPr="00EC6B78" w:rsidRDefault="00BE1AA5" w:rsidP="000D3D11">
            <w:pPr>
              <w:jc w:val="right"/>
            </w:pPr>
            <w:r w:rsidRPr="00EC6B78">
              <w:t>56</w:t>
            </w:r>
            <w:r w:rsidR="006A32DA">
              <w:t> %</w:t>
            </w:r>
          </w:p>
        </w:tc>
        <w:tc>
          <w:tcPr>
            <w:tcW w:w="490" w:type="pct"/>
            <w:shd w:val="clear" w:color="auto" w:fill="auto"/>
            <w:tcMar>
              <w:top w:w="57" w:type="dxa"/>
              <w:left w:w="57" w:type="dxa"/>
              <w:bottom w:w="57" w:type="dxa"/>
              <w:right w:w="57" w:type="dxa"/>
            </w:tcMar>
            <w:vAlign w:val="bottom"/>
          </w:tcPr>
          <w:p w14:paraId="047EA105" w14:textId="66EEA19E" w:rsidR="00BE1AA5" w:rsidRPr="00EC6B78" w:rsidRDefault="00064FB3" w:rsidP="00EC6B78">
            <w:r>
              <w:rPr>
                <w:noProof/>
              </w:rPr>
              <w:t>Mann</w:t>
            </w:r>
          </w:p>
        </w:tc>
      </w:tr>
      <w:tr w:rsidR="00BE1AA5" w:rsidRPr="00EC6B78" w14:paraId="4D656C0F" w14:textId="77777777" w:rsidTr="000D3D11">
        <w:trPr>
          <w:trHeight w:val="284"/>
        </w:trPr>
        <w:tc>
          <w:tcPr>
            <w:tcW w:w="1575" w:type="pct"/>
            <w:shd w:val="clear" w:color="auto" w:fill="auto"/>
            <w:tcMar>
              <w:top w:w="57" w:type="dxa"/>
              <w:left w:w="57" w:type="dxa"/>
              <w:bottom w:w="57" w:type="dxa"/>
              <w:right w:w="57" w:type="dxa"/>
            </w:tcMar>
            <w:vAlign w:val="center"/>
          </w:tcPr>
          <w:p w14:paraId="0E9E9E38" w14:textId="77777777" w:rsidR="00BE1AA5" w:rsidRPr="00EC6B78" w:rsidRDefault="00BE1AA5" w:rsidP="00EC6B78">
            <w:r w:rsidRPr="00EC6B78">
              <w:t>Entur AS</w:t>
            </w:r>
          </w:p>
        </w:tc>
        <w:tc>
          <w:tcPr>
            <w:tcW w:w="489" w:type="pct"/>
            <w:shd w:val="clear" w:color="auto" w:fill="auto"/>
            <w:tcMar>
              <w:top w:w="57" w:type="dxa"/>
              <w:left w:w="57" w:type="dxa"/>
              <w:bottom w:w="57" w:type="dxa"/>
              <w:right w:w="57" w:type="dxa"/>
            </w:tcMar>
            <w:vAlign w:val="bottom"/>
          </w:tcPr>
          <w:p w14:paraId="76287D38" w14:textId="672166A0" w:rsidR="00BE1AA5" w:rsidRPr="00EC6B78" w:rsidRDefault="00BE1AA5" w:rsidP="000D3D11">
            <w:pPr>
              <w:jc w:val="right"/>
            </w:pPr>
            <w:r w:rsidRPr="00EC6B78">
              <w:t>50</w:t>
            </w:r>
            <w:r w:rsidR="006A32DA">
              <w:t> %</w:t>
            </w:r>
          </w:p>
        </w:tc>
        <w:tc>
          <w:tcPr>
            <w:tcW w:w="489" w:type="pct"/>
            <w:shd w:val="clear" w:color="auto" w:fill="auto"/>
            <w:tcMar>
              <w:top w:w="57" w:type="dxa"/>
              <w:left w:w="57" w:type="dxa"/>
              <w:bottom w:w="57" w:type="dxa"/>
              <w:right w:w="57" w:type="dxa"/>
            </w:tcMar>
            <w:vAlign w:val="bottom"/>
          </w:tcPr>
          <w:p w14:paraId="0A58B400" w14:textId="2C87FA17" w:rsidR="00BE1AA5" w:rsidRPr="00EC6B78" w:rsidRDefault="00BE1AA5" w:rsidP="000D3D11">
            <w:pPr>
              <w:jc w:val="right"/>
            </w:pPr>
            <w:r w:rsidRPr="00EC6B78">
              <w:t>50</w:t>
            </w:r>
            <w:r w:rsidR="006A32DA">
              <w:t> %</w:t>
            </w:r>
          </w:p>
        </w:tc>
        <w:tc>
          <w:tcPr>
            <w:tcW w:w="490" w:type="pct"/>
            <w:shd w:val="clear" w:color="auto" w:fill="auto"/>
            <w:tcMar>
              <w:top w:w="57" w:type="dxa"/>
              <w:left w:w="57" w:type="dxa"/>
              <w:bottom w:w="57" w:type="dxa"/>
              <w:right w:w="57" w:type="dxa"/>
            </w:tcMar>
            <w:vAlign w:val="bottom"/>
          </w:tcPr>
          <w:p w14:paraId="07FE11C9" w14:textId="3A6C838C" w:rsidR="00BE1AA5" w:rsidRPr="00EC6B78" w:rsidRDefault="00BE1AA5" w:rsidP="000D3D11">
            <w:pPr>
              <w:jc w:val="right"/>
            </w:pPr>
            <w:r w:rsidRPr="00EC6B78">
              <w:t>43</w:t>
            </w:r>
            <w:r w:rsidR="006A32DA">
              <w:t> %</w:t>
            </w:r>
          </w:p>
        </w:tc>
        <w:tc>
          <w:tcPr>
            <w:tcW w:w="489" w:type="pct"/>
            <w:shd w:val="clear" w:color="auto" w:fill="auto"/>
            <w:tcMar>
              <w:top w:w="57" w:type="dxa"/>
              <w:left w:w="57" w:type="dxa"/>
              <w:bottom w:w="57" w:type="dxa"/>
              <w:right w:w="57" w:type="dxa"/>
            </w:tcMar>
            <w:vAlign w:val="bottom"/>
          </w:tcPr>
          <w:p w14:paraId="38FCFED2" w14:textId="313BAD16" w:rsidR="00BE1AA5" w:rsidRPr="00EC6B78" w:rsidRDefault="00BE1AA5" w:rsidP="000D3D11">
            <w:pPr>
              <w:jc w:val="right"/>
            </w:pPr>
            <w:r w:rsidRPr="00EC6B78">
              <w:t>57</w:t>
            </w:r>
            <w:r w:rsidR="006A32DA">
              <w:t> %</w:t>
            </w:r>
          </w:p>
        </w:tc>
        <w:tc>
          <w:tcPr>
            <w:tcW w:w="489" w:type="pct"/>
            <w:shd w:val="clear" w:color="auto" w:fill="auto"/>
            <w:tcMar>
              <w:top w:w="57" w:type="dxa"/>
              <w:left w:w="57" w:type="dxa"/>
              <w:bottom w:w="57" w:type="dxa"/>
              <w:right w:w="57" w:type="dxa"/>
            </w:tcMar>
            <w:vAlign w:val="bottom"/>
          </w:tcPr>
          <w:p w14:paraId="5CC89DF9" w14:textId="1B78ACF4" w:rsidR="00BE1AA5" w:rsidRPr="00EC6B78" w:rsidRDefault="00BE1AA5" w:rsidP="000D3D11">
            <w:pPr>
              <w:jc w:val="right"/>
            </w:pPr>
            <w:r w:rsidRPr="00EC6B78">
              <w:t>49</w:t>
            </w:r>
            <w:r w:rsidR="006A32DA">
              <w:t> %</w:t>
            </w:r>
          </w:p>
        </w:tc>
        <w:tc>
          <w:tcPr>
            <w:tcW w:w="489" w:type="pct"/>
            <w:shd w:val="clear" w:color="auto" w:fill="auto"/>
            <w:tcMar>
              <w:top w:w="57" w:type="dxa"/>
              <w:left w:w="57" w:type="dxa"/>
              <w:bottom w:w="57" w:type="dxa"/>
              <w:right w:w="57" w:type="dxa"/>
            </w:tcMar>
            <w:vAlign w:val="bottom"/>
          </w:tcPr>
          <w:p w14:paraId="17613193" w14:textId="4D591C10" w:rsidR="00BE1AA5" w:rsidRPr="00EC6B78" w:rsidRDefault="00BE1AA5" w:rsidP="000D3D11">
            <w:pPr>
              <w:jc w:val="right"/>
            </w:pPr>
            <w:r w:rsidRPr="00EC6B78">
              <w:t>51</w:t>
            </w:r>
            <w:r w:rsidR="006A32DA">
              <w:t> %</w:t>
            </w:r>
          </w:p>
        </w:tc>
        <w:tc>
          <w:tcPr>
            <w:tcW w:w="490" w:type="pct"/>
            <w:shd w:val="clear" w:color="auto" w:fill="auto"/>
            <w:tcMar>
              <w:top w:w="57" w:type="dxa"/>
              <w:left w:w="57" w:type="dxa"/>
              <w:bottom w:w="57" w:type="dxa"/>
              <w:right w:w="57" w:type="dxa"/>
            </w:tcMar>
            <w:vAlign w:val="bottom"/>
          </w:tcPr>
          <w:p w14:paraId="06B79F42" w14:textId="37089C19" w:rsidR="00BE1AA5" w:rsidRPr="00EC6B78" w:rsidRDefault="00064FB3" w:rsidP="00EC6B78">
            <w:r>
              <w:rPr>
                <w:noProof/>
              </w:rPr>
              <w:t>Kvinne</w:t>
            </w:r>
          </w:p>
        </w:tc>
      </w:tr>
      <w:tr w:rsidR="00BE1AA5" w:rsidRPr="00EC6B78" w14:paraId="1F13F2E9" w14:textId="77777777" w:rsidTr="000D3D11">
        <w:trPr>
          <w:trHeight w:val="284"/>
        </w:trPr>
        <w:tc>
          <w:tcPr>
            <w:tcW w:w="1575" w:type="pct"/>
            <w:shd w:val="clear" w:color="auto" w:fill="auto"/>
            <w:tcMar>
              <w:top w:w="57" w:type="dxa"/>
              <w:left w:w="57" w:type="dxa"/>
              <w:bottom w:w="57" w:type="dxa"/>
              <w:right w:w="57" w:type="dxa"/>
            </w:tcMar>
            <w:vAlign w:val="center"/>
          </w:tcPr>
          <w:p w14:paraId="46EF676C" w14:textId="77777777" w:rsidR="00BE1AA5" w:rsidRPr="00EC6B78" w:rsidRDefault="00BE1AA5" w:rsidP="00EC6B78">
            <w:r w:rsidRPr="00EC6B78">
              <w:t>Filmparken AS</w:t>
            </w:r>
          </w:p>
        </w:tc>
        <w:tc>
          <w:tcPr>
            <w:tcW w:w="489" w:type="pct"/>
            <w:shd w:val="clear" w:color="auto" w:fill="auto"/>
            <w:tcMar>
              <w:top w:w="57" w:type="dxa"/>
              <w:left w:w="57" w:type="dxa"/>
              <w:bottom w:w="57" w:type="dxa"/>
              <w:right w:w="57" w:type="dxa"/>
            </w:tcMar>
            <w:vAlign w:val="bottom"/>
          </w:tcPr>
          <w:p w14:paraId="695F6A41" w14:textId="1DD49E83" w:rsidR="00BE1AA5" w:rsidRPr="00EC6B78" w:rsidRDefault="00BE1AA5" w:rsidP="000D3D11">
            <w:pPr>
              <w:jc w:val="right"/>
            </w:pPr>
            <w:r w:rsidRPr="00EC6B78">
              <w:t>0</w:t>
            </w:r>
            <w:r w:rsidR="006A32DA">
              <w:t> %</w:t>
            </w:r>
          </w:p>
        </w:tc>
        <w:tc>
          <w:tcPr>
            <w:tcW w:w="489" w:type="pct"/>
            <w:shd w:val="clear" w:color="auto" w:fill="auto"/>
            <w:tcMar>
              <w:top w:w="57" w:type="dxa"/>
              <w:left w:w="57" w:type="dxa"/>
              <w:bottom w:w="57" w:type="dxa"/>
              <w:right w:w="57" w:type="dxa"/>
            </w:tcMar>
            <w:vAlign w:val="bottom"/>
          </w:tcPr>
          <w:p w14:paraId="0C7C3F85" w14:textId="0B1EB48A" w:rsidR="00BE1AA5" w:rsidRPr="00EC6B78" w:rsidRDefault="00BE1AA5" w:rsidP="000D3D11">
            <w:pPr>
              <w:jc w:val="right"/>
            </w:pPr>
            <w:r w:rsidRPr="00EC6B78">
              <w:t>100</w:t>
            </w:r>
            <w:r w:rsidR="006A32DA">
              <w:t> %</w:t>
            </w:r>
          </w:p>
        </w:tc>
        <w:tc>
          <w:tcPr>
            <w:tcW w:w="490" w:type="pct"/>
            <w:shd w:val="clear" w:color="auto" w:fill="auto"/>
            <w:tcMar>
              <w:top w:w="57" w:type="dxa"/>
              <w:left w:w="57" w:type="dxa"/>
              <w:bottom w:w="57" w:type="dxa"/>
              <w:right w:w="57" w:type="dxa"/>
            </w:tcMar>
            <w:vAlign w:val="bottom"/>
          </w:tcPr>
          <w:p w14:paraId="159D871E"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57554D68"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7E8781DE" w14:textId="1B791C8E" w:rsidR="00BE1AA5" w:rsidRPr="00EC6B78" w:rsidRDefault="00BE1AA5" w:rsidP="000D3D11">
            <w:pPr>
              <w:jc w:val="right"/>
            </w:pPr>
            <w:r w:rsidRPr="00EC6B78">
              <w:t>66</w:t>
            </w:r>
            <w:r w:rsidR="006A32DA">
              <w:t> %</w:t>
            </w:r>
          </w:p>
        </w:tc>
        <w:tc>
          <w:tcPr>
            <w:tcW w:w="489" w:type="pct"/>
            <w:shd w:val="clear" w:color="auto" w:fill="auto"/>
            <w:tcMar>
              <w:top w:w="57" w:type="dxa"/>
              <w:left w:w="57" w:type="dxa"/>
              <w:bottom w:w="57" w:type="dxa"/>
              <w:right w:w="57" w:type="dxa"/>
            </w:tcMar>
            <w:vAlign w:val="bottom"/>
          </w:tcPr>
          <w:p w14:paraId="2F8E21DA" w14:textId="65C6405E" w:rsidR="00BE1AA5" w:rsidRPr="00EC6B78" w:rsidRDefault="00BE1AA5" w:rsidP="000D3D11">
            <w:pPr>
              <w:jc w:val="right"/>
            </w:pPr>
            <w:r w:rsidRPr="00EC6B78">
              <w:t>34</w:t>
            </w:r>
            <w:r w:rsidR="006A32DA">
              <w:t> %</w:t>
            </w:r>
          </w:p>
        </w:tc>
        <w:tc>
          <w:tcPr>
            <w:tcW w:w="490" w:type="pct"/>
            <w:shd w:val="clear" w:color="auto" w:fill="auto"/>
            <w:tcMar>
              <w:top w:w="57" w:type="dxa"/>
              <w:left w:w="57" w:type="dxa"/>
              <w:bottom w:w="57" w:type="dxa"/>
              <w:right w:w="57" w:type="dxa"/>
            </w:tcMar>
            <w:vAlign w:val="bottom"/>
          </w:tcPr>
          <w:p w14:paraId="7AB579F0" w14:textId="0483A4C5" w:rsidR="00BE1AA5" w:rsidRPr="00EC6B78" w:rsidRDefault="00064FB3" w:rsidP="00EC6B78">
            <w:r>
              <w:rPr>
                <w:noProof/>
              </w:rPr>
              <w:t>Mann</w:t>
            </w:r>
          </w:p>
        </w:tc>
      </w:tr>
      <w:tr w:rsidR="00BE1AA5" w:rsidRPr="00EC6B78" w14:paraId="23793E3E" w14:textId="77777777" w:rsidTr="000D3D11">
        <w:trPr>
          <w:trHeight w:val="284"/>
        </w:trPr>
        <w:tc>
          <w:tcPr>
            <w:tcW w:w="1575" w:type="pct"/>
            <w:shd w:val="clear" w:color="auto" w:fill="auto"/>
            <w:tcMar>
              <w:top w:w="57" w:type="dxa"/>
              <w:left w:w="57" w:type="dxa"/>
              <w:bottom w:w="57" w:type="dxa"/>
              <w:right w:w="57" w:type="dxa"/>
            </w:tcMar>
            <w:vAlign w:val="center"/>
          </w:tcPr>
          <w:p w14:paraId="5B5A9EE6" w14:textId="4C13572E" w:rsidR="00BE1AA5" w:rsidRPr="00EC6B78" w:rsidRDefault="00BE1AA5" w:rsidP="00EC6B78">
            <w:r w:rsidRPr="00EC6B78">
              <w:t>Fiskeri- og havbruksnæringens</w:t>
            </w:r>
            <w:r w:rsidR="006A32DA">
              <w:t xml:space="preserve"> </w:t>
            </w:r>
            <w:r w:rsidRPr="00EC6B78">
              <w:t>forskningsfinansiering AS</w:t>
            </w:r>
          </w:p>
        </w:tc>
        <w:tc>
          <w:tcPr>
            <w:tcW w:w="489" w:type="pct"/>
            <w:shd w:val="clear" w:color="auto" w:fill="auto"/>
            <w:tcMar>
              <w:top w:w="57" w:type="dxa"/>
              <w:left w:w="57" w:type="dxa"/>
              <w:bottom w:w="57" w:type="dxa"/>
              <w:right w:w="57" w:type="dxa"/>
            </w:tcMar>
            <w:vAlign w:val="bottom"/>
          </w:tcPr>
          <w:p w14:paraId="3E8EB79E" w14:textId="7E52E585" w:rsidR="00BE1AA5" w:rsidRPr="00EC6B78" w:rsidRDefault="00BE1AA5" w:rsidP="000D3D11">
            <w:pPr>
              <w:jc w:val="right"/>
            </w:pPr>
            <w:r w:rsidRPr="00EC6B78">
              <w:t>33</w:t>
            </w:r>
            <w:r w:rsidR="006A32DA">
              <w:t> %</w:t>
            </w:r>
          </w:p>
        </w:tc>
        <w:tc>
          <w:tcPr>
            <w:tcW w:w="489" w:type="pct"/>
            <w:shd w:val="clear" w:color="auto" w:fill="auto"/>
            <w:tcMar>
              <w:top w:w="57" w:type="dxa"/>
              <w:left w:w="57" w:type="dxa"/>
              <w:bottom w:w="57" w:type="dxa"/>
              <w:right w:w="57" w:type="dxa"/>
            </w:tcMar>
            <w:vAlign w:val="bottom"/>
          </w:tcPr>
          <w:p w14:paraId="04270EFB" w14:textId="149265A0" w:rsidR="00BE1AA5" w:rsidRPr="00EC6B78" w:rsidRDefault="00BE1AA5" w:rsidP="000D3D11">
            <w:pPr>
              <w:jc w:val="right"/>
            </w:pPr>
            <w:r w:rsidRPr="00EC6B78">
              <w:t>67</w:t>
            </w:r>
            <w:r w:rsidR="006A32DA">
              <w:t> %</w:t>
            </w:r>
          </w:p>
        </w:tc>
        <w:tc>
          <w:tcPr>
            <w:tcW w:w="490" w:type="pct"/>
            <w:shd w:val="clear" w:color="auto" w:fill="auto"/>
            <w:tcMar>
              <w:top w:w="57" w:type="dxa"/>
              <w:left w:w="57" w:type="dxa"/>
              <w:bottom w:w="57" w:type="dxa"/>
              <w:right w:w="57" w:type="dxa"/>
            </w:tcMar>
            <w:vAlign w:val="bottom"/>
          </w:tcPr>
          <w:p w14:paraId="697659D8"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7C61A92D"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49A43143" w14:textId="012B1A2A" w:rsidR="00BE1AA5" w:rsidRPr="00EC6B78" w:rsidRDefault="00BE1AA5" w:rsidP="000D3D11">
            <w:pPr>
              <w:jc w:val="right"/>
            </w:pPr>
            <w:r w:rsidRPr="00EC6B78">
              <w:t>35</w:t>
            </w:r>
            <w:r w:rsidR="006A32DA">
              <w:t> %</w:t>
            </w:r>
          </w:p>
        </w:tc>
        <w:tc>
          <w:tcPr>
            <w:tcW w:w="489" w:type="pct"/>
            <w:shd w:val="clear" w:color="auto" w:fill="auto"/>
            <w:tcMar>
              <w:top w:w="57" w:type="dxa"/>
              <w:left w:w="57" w:type="dxa"/>
              <w:bottom w:w="57" w:type="dxa"/>
              <w:right w:w="57" w:type="dxa"/>
            </w:tcMar>
            <w:vAlign w:val="bottom"/>
          </w:tcPr>
          <w:p w14:paraId="3B02B261" w14:textId="62D8AFFB" w:rsidR="00BE1AA5" w:rsidRPr="00EC6B78" w:rsidRDefault="00BE1AA5" w:rsidP="000D3D11">
            <w:pPr>
              <w:jc w:val="right"/>
            </w:pPr>
            <w:r w:rsidRPr="00EC6B78">
              <w:t>65</w:t>
            </w:r>
            <w:r w:rsidR="006A32DA">
              <w:t> %</w:t>
            </w:r>
          </w:p>
        </w:tc>
        <w:tc>
          <w:tcPr>
            <w:tcW w:w="490" w:type="pct"/>
            <w:shd w:val="clear" w:color="auto" w:fill="auto"/>
            <w:tcMar>
              <w:top w:w="57" w:type="dxa"/>
              <w:left w:w="57" w:type="dxa"/>
              <w:bottom w:w="57" w:type="dxa"/>
              <w:right w:w="57" w:type="dxa"/>
            </w:tcMar>
            <w:vAlign w:val="bottom"/>
          </w:tcPr>
          <w:p w14:paraId="71820150" w14:textId="753D802D" w:rsidR="00BE1AA5" w:rsidRPr="00EC6B78" w:rsidRDefault="00064FB3" w:rsidP="00EC6B78">
            <w:r>
              <w:rPr>
                <w:noProof/>
              </w:rPr>
              <w:t>Mann</w:t>
            </w:r>
          </w:p>
        </w:tc>
      </w:tr>
      <w:tr w:rsidR="00BE1AA5" w:rsidRPr="00EC6B78" w14:paraId="7B23F3DF" w14:textId="77777777" w:rsidTr="000D3D11">
        <w:trPr>
          <w:trHeight w:val="284"/>
        </w:trPr>
        <w:tc>
          <w:tcPr>
            <w:tcW w:w="1575" w:type="pct"/>
            <w:shd w:val="clear" w:color="auto" w:fill="auto"/>
            <w:tcMar>
              <w:top w:w="57" w:type="dxa"/>
              <w:left w:w="57" w:type="dxa"/>
              <w:bottom w:w="57" w:type="dxa"/>
              <w:right w:w="57" w:type="dxa"/>
            </w:tcMar>
            <w:vAlign w:val="center"/>
          </w:tcPr>
          <w:p w14:paraId="7D55A4D0" w14:textId="77777777" w:rsidR="00BE1AA5" w:rsidRPr="00EC6B78" w:rsidRDefault="00BE1AA5" w:rsidP="00EC6B78">
            <w:proofErr w:type="spellStart"/>
            <w:r w:rsidRPr="00EC6B78">
              <w:t>Gassco</w:t>
            </w:r>
            <w:proofErr w:type="spellEnd"/>
            <w:r w:rsidRPr="00EC6B78">
              <w:t xml:space="preserve"> AS</w:t>
            </w:r>
          </w:p>
        </w:tc>
        <w:tc>
          <w:tcPr>
            <w:tcW w:w="489" w:type="pct"/>
            <w:shd w:val="clear" w:color="auto" w:fill="auto"/>
            <w:tcMar>
              <w:top w:w="57" w:type="dxa"/>
              <w:left w:w="57" w:type="dxa"/>
              <w:bottom w:w="57" w:type="dxa"/>
              <w:right w:w="57" w:type="dxa"/>
            </w:tcMar>
            <w:vAlign w:val="bottom"/>
          </w:tcPr>
          <w:p w14:paraId="59A0CD07" w14:textId="238075E7" w:rsidR="00BE1AA5" w:rsidRPr="00EC6B78" w:rsidRDefault="00BE1AA5" w:rsidP="000D3D11">
            <w:pPr>
              <w:jc w:val="right"/>
            </w:pPr>
            <w:r w:rsidRPr="00EC6B78">
              <w:t>43</w:t>
            </w:r>
            <w:r w:rsidR="006A32DA">
              <w:t> %</w:t>
            </w:r>
          </w:p>
        </w:tc>
        <w:tc>
          <w:tcPr>
            <w:tcW w:w="489" w:type="pct"/>
            <w:shd w:val="clear" w:color="auto" w:fill="auto"/>
            <w:tcMar>
              <w:top w:w="57" w:type="dxa"/>
              <w:left w:w="57" w:type="dxa"/>
              <w:bottom w:w="57" w:type="dxa"/>
              <w:right w:w="57" w:type="dxa"/>
            </w:tcMar>
            <w:vAlign w:val="bottom"/>
          </w:tcPr>
          <w:p w14:paraId="08E65CFD" w14:textId="03473617" w:rsidR="00BE1AA5" w:rsidRPr="00EC6B78" w:rsidRDefault="00BE1AA5" w:rsidP="000D3D11">
            <w:pPr>
              <w:jc w:val="right"/>
            </w:pPr>
            <w:r w:rsidRPr="00EC6B78">
              <w:t>57</w:t>
            </w:r>
            <w:r w:rsidR="006A32DA">
              <w:t> %</w:t>
            </w:r>
          </w:p>
        </w:tc>
        <w:tc>
          <w:tcPr>
            <w:tcW w:w="490" w:type="pct"/>
            <w:shd w:val="clear" w:color="auto" w:fill="auto"/>
            <w:tcMar>
              <w:top w:w="57" w:type="dxa"/>
              <w:left w:w="57" w:type="dxa"/>
              <w:bottom w:w="57" w:type="dxa"/>
              <w:right w:w="57" w:type="dxa"/>
            </w:tcMar>
            <w:vAlign w:val="bottom"/>
          </w:tcPr>
          <w:p w14:paraId="088A086A" w14:textId="45F64C8D" w:rsidR="00BE1AA5" w:rsidRPr="00EC6B78" w:rsidRDefault="00BE1AA5" w:rsidP="000D3D11">
            <w:pPr>
              <w:jc w:val="right"/>
            </w:pPr>
            <w:r w:rsidRPr="00EC6B78">
              <w:t>32</w:t>
            </w:r>
            <w:r w:rsidR="006A32DA">
              <w:t> %</w:t>
            </w:r>
          </w:p>
        </w:tc>
        <w:tc>
          <w:tcPr>
            <w:tcW w:w="489" w:type="pct"/>
            <w:shd w:val="clear" w:color="auto" w:fill="auto"/>
            <w:tcMar>
              <w:top w:w="57" w:type="dxa"/>
              <w:left w:w="57" w:type="dxa"/>
              <w:bottom w:w="57" w:type="dxa"/>
              <w:right w:w="57" w:type="dxa"/>
            </w:tcMar>
            <w:vAlign w:val="bottom"/>
          </w:tcPr>
          <w:p w14:paraId="32718E52" w14:textId="7C351AD0" w:rsidR="00BE1AA5" w:rsidRPr="00EC6B78" w:rsidRDefault="00BE1AA5" w:rsidP="000D3D11">
            <w:pPr>
              <w:jc w:val="right"/>
            </w:pPr>
            <w:r w:rsidRPr="00EC6B78">
              <w:t>68</w:t>
            </w:r>
            <w:r w:rsidR="006A32DA">
              <w:t> %</w:t>
            </w:r>
          </w:p>
        </w:tc>
        <w:tc>
          <w:tcPr>
            <w:tcW w:w="489" w:type="pct"/>
            <w:shd w:val="clear" w:color="auto" w:fill="auto"/>
            <w:tcMar>
              <w:top w:w="57" w:type="dxa"/>
              <w:left w:w="57" w:type="dxa"/>
              <w:bottom w:w="57" w:type="dxa"/>
              <w:right w:w="57" w:type="dxa"/>
            </w:tcMar>
            <w:vAlign w:val="bottom"/>
          </w:tcPr>
          <w:p w14:paraId="496DA207" w14:textId="2A610405" w:rsidR="00BE1AA5" w:rsidRPr="00EC6B78" w:rsidRDefault="00BE1AA5" w:rsidP="000D3D11">
            <w:pPr>
              <w:jc w:val="right"/>
            </w:pPr>
            <w:r w:rsidRPr="00EC6B78">
              <w:t>26</w:t>
            </w:r>
            <w:r w:rsidR="006A32DA">
              <w:t> %</w:t>
            </w:r>
          </w:p>
        </w:tc>
        <w:tc>
          <w:tcPr>
            <w:tcW w:w="489" w:type="pct"/>
            <w:shd w:val="clear" w:color="auto" w:fill="auto"/>
            <w:tcMar>
              <w:top w:w="57" w:type="dxa"/>
              <w:left w:w="57" w:type="dxa"/>
              <w:bottom w:w="57" w:type="dxa"/>
              <w:right w:w="57" w:type="dxa"/>
            </w:tcMar>
            <w:vAlign w:val="bottom"/>
          </w:tcPr>
          <w:p w14:paraId="0DEDAFE7" w14:textId="54F862B2" w:rsidR="00BE1AA5" w:rsidRPr="00EC6B78" w:rsidRDefault="00BE1AA5" w:rsidP="000D3D11">
            <w:pPr>
              <w:jc w:val="right"/>
            </w:pPr>
            <w:r w:rsidRPr="00EC6B78">
              <w:t>74</w:t>
            </w:r>
            <w:r w:rsidR="006A32DA">
              <w:t> %</w:t>
            </w:r>
          </w:p>
        </w:tc>
        <w:tc>
          <w:tcPr>
            <w:tcW w:w="490" w:type="pct"/>
            <w:shd w:val="clear" w:color="auto" w:fill="auto"/>
            <w:tcMar>
              <w:top w:w="57" w:type="dxa"/>
              <w:left w:w="57" w:type="dxa"/>
              <w:bottom w:w="57" w:type="dxa"/>
              <w:right w:w="57" w:type="dxa"/>
            </w:tcMar>
            <w:vAlign w:val="bottom"/>
          </w:tcPr>
          <w:p w14:paraId="7281DDB9" w14:textId="7B5D1B56" w:rsidR="00BE1AA5" w:rsidRPr="00EC6B78" w:rsidRDefault="00064FB3" w:rsidP="00EC6B78">
            <w:r>
              <w:rPr>
                <w:noProof/>
              </w:rPr>
              <w:t>Mann</w:t>
            </w:r>
          </w:p>
        </w:tc>
      </w:tr>
      <w:tr w:rsidR="00BE1AA5" w:rsidRPr="00EC6B78" w14:paraId="37D918EB" w14:textId="77777777" w:rsidTr="000D3D11">
        <w:trPr>
          <w:trHeight w:val="284"/>
        </w:trPr>
        <w:tc>
          <w:tcPr>
            <w:tcW w:w="1575" w:type="pct"/>
            <w:shd w:val="clear" w:color="auto" w:fill="auto"/>
            <w:tcMar>
              <w:top w:w="57" w:type="dxa"/>
              <w:left w:w="57" w:type="dxa"/>
              <w:bottom w:w="57" w:type="dxa"/>
              <w:right w:w="57" w:type="dxa"/>
            </w:tcMar>
            <w:vAlign w:val="center"/>
          </w:tcPr>
          <w:p w14:paraId="2D4FA0FB" w14:textId="77777777" w:rsidR="00BE1AA5" w:rsidRPr="00EC6B78" w:rsidRDefault="00BE1AA5" w:rsidP="00EC6B78">
            <w:r w:rsidRPr="00EC6B78">
              <w:t>Gassnova SF</w:t>
            </w:r>
          </w:p>
        </w:tc>
        <w:tc>
          <w:tcPr>
            <w:tcW w:w="489" w:type="pct"/>
            <w:shd w:val="clear" w:color="auto" w:fill="auto"/>
            <w:tcMar>
              <w:top w:w="57" w:type="dxa"/>
              <w:left w:w="57" w:type="dxa"/>
              <w:bottom w:w="57" w:type="dxa"/>
              <w:right w:w="57" w:type="dxa"/>
            </w:tcMar>
            <w:vAlign w:val="bottom"/>
          </w:tcPr>
          <w:p w14:paraId="62DF9778" w14:textId="0C6E1EA6" w:rsidR="00BE1AA5" w:rsidRPr="00EC6B78" w:rsidRDefault="00BE1AA5" w:rsidP="000D3D11">
            <w:pPr>
              <w:jc w:val="right"/>
            </w:pPr>
            <w:r w:rsidRPr="00EC6B78">
              <w:t>60</w:t>
            </w:r>
            <w:r w:rsidR="006A32DA">
              <w:t> %</w:t>
            </w:r>
          </w:p>
        </w:tc>
        <w:tc>
          <w:tcPr>
            <w:tcW w:w="489" w:type="pct"/>
            <w:shd w:val="clear" w:color="auto" w:fill="auto"/>
            <w:tcMar>
              <w:top w:w="57" w:type="dxa"/>
              <w:left w:w="57" w:type="dxa"/>
              <w:bottom w:w="57" w:type="dxa"/>
              <w:right w:w="57" w:type="dxa"/>
            </w:tcMar>
            <w:vAlign w:val="bottom"/>
          </w:tcPr>
          <w:p w14:paraId="36C2D214" w14:textId="7EBFC27C" w:rsidR="00BE1AA5" w:rsidRPr="00EC6B78" w:rsidRDefault="00BE1AA5" w:rsidP="000D3D11">
            <w:pPr>
              <w:jc w:val="right"/>
            </w:pPr>
            <w:r w:rsidRPr="00EC6B78">
              <w:t>40</w:t>
            </w:r>
            <w:r w:rsidR="006A32DA">
              <w:t> %</w:t>
            </w:r>
          </w:p>
        </w:tc>
        <w:tc>
          <w:tcPr>
            <w:tcW w:w="490" w:type="pct"/>
            <w:shd w:val="clear" w:color="auto" w:fill="auto"/>
            <w:tcMar>
              <w:top w:w="57" w:type="dxa"/>
              <w:left w:w="57" w:type="dxa"/>
              <w:bottom w:w="57" w:type="dxa"/>
              <w:right w:w="57" w:type="dxa"/>
            </w:tcMar>
            <w:vAlign w:val="bottom"/>
          </w:tcPr>
          <w:p w14:paraId="6B0209ED"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4843BFEF"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6A2710F5" w14:textId="7AAA99AA" w:rsidR="00BE1AA5" w:rsidRPr="00EC6B78" w:rsidRDefault="00BE1AA5" w:rsidP="000D3D11">
            <w:pPr>
              <w:jc w:val="right"/>
            </w:pPr>
            <w:r w:rsidRPr="00EC6B78">
              <w:t>42</w:t>
            </w:r>
            <w:r w:rsidR="006A32DA">
              <w:t> %</w:t>
            </w:r>
          </w:p>
        </w:tc>
        <w:tc>
          <w:tcPr>
            <w:tcW w:w="489" w:type="pct"/>
            <w:shd w:val="clear" w:color="auto" w:fill="auto"/>
            <w:tcMar>
              <w:top w:w="57" w:type="dxa"/>
              <w:left w:w="57" w:type="dxa"/>
              <w:bottom w:w="57" w:type="dxa"/>
              <w:right w:w="57" w:type="dxa"/>
            </w:tcMar>
            <w:vAlign w:val="bottom"/>
          </w:tcPr>
          <w:p w14:paraId="77C27EBC" w14:textId="19649565" w:rsidR="00BE1AA5" w:rsidRPr="00EC6B78" w:rsidRDefault="00BE1AA5" w:rsidP="000D3D11">
            <w:pPr>
              <w:jc w:val="right"/>
            </w:pPr>
            <w:r w:rsidRPr="00EC6B78">
              <w:t>58</w:t>
            </w:r>
            <w:r w:rsidR="006A32DA">
              <w:t> %</w:t>
            </w:r>
          </w:p>
        </w:tc>
        <w:tc>
          <w:tcPr>
            <w:tcW w:w="490" w:type="pct"/>
            <w:shd w:val="clear" w:color="auto" w:fill="auto"/>
            <w:tcMar>
              <w:top w:w="57" w:type="dxa"/>
              <w:left w:w="57" w:type="dxa"/>
              <w:bottom w:w="57" w:type="dxa"/>
              <w:right w:w="57" w:type="dxa"/>
            </w:tcMar>
            <w:vAlign w:val="bottom"/>
          </w:tcPr>
          <w:p w14:paraId="7B84FC89" w14:textId="70D52090" w:rsidR="00BE1AA5" w:rsidRPr="00EC6B78" w:rsidRDefault="00064FB3" w:rsidP="00EC6B78">
            <w:r>
              <w:rPr>
                <w:noProof/>
              </w:rPr>
              <w:t>Mann</w:t>
            </w:r>
          </w:p>
        </w:tc>
      </w:tr>
      <w:tr w:rsidR="00BE1AA5" w:rsidRPr="00EC6B78" w14:paraId="5F420D1A" w14:textId="77777777" w:rsidTr="000D3D11">
        <w:trPr>
          <w:trHeight w:val="284"/>
        </w:trPr>
        <w:tc>
          <w:tcPr>
            <w:tcW w:w="1575" w:type="pct"/>
            <w:shd w:val="clear" w:color="auto" w:fill="auto"/>
            <w:tcMar>
              <w:top w:w="57" w:type="dxa"/>
              <w:left w:w="57" w:type="dxa"/>
              <w:bottom w:w="57" w:type="dxa"/>
              <w:right w:w="57" w:type="dxa"/>
            </w:tcMar>
            <w:vAlign w:val="center"/>
          </w:tcPr>
          <w:p w14:paraId="1E9DC0AC" w14:textId="77777777" w:rsidR="00BE1AA5" w:rsidRPr="00EC6B78" w:rsidRDefault="00BE1AA5" w:rsidP="00EC6B78">
            <w:proofErr w:type="spellStart"/>
            <w:r w:rsidRPr="00EC6B78">
              <w:t>Graminor</w:t>
            </w:r>
            <w:proofErr w:type="spellEnd"/>
            <w:r w:rsidRPr="00EC6B78">
              <w:t xml:space="preserve"> AS</w:t>
            </w:r>
          </w:p>
        </w:tc>
        <w:tc>
          <w:tcPr>
            <w:tcW w:w="489" w:type="pct"/>
            <w:shd w:val="clear" w:color="auto" w:fill="auto"/>
            <w:tcMar>
              <w:top w:w="57" w:type="dxa"/>
              <w:left w:w="57" w:type="dxa"/>
              <w:bottom w:w="57" w:type="dxa"/>
              <w:right w:w="57" w:type="dxa"/>
            </w:tcMar>
            <w:vAlign w:val="bottom"/>
          </w:tcPr>
          <w:p w14:paraId="24F53D09" w14:textId="72E27ECF" w:rsidR="00BE1AA5" w:rsidRPr="00EC6B78" w:rsidRDefault="00BE1AA5" w:rsidP="000D3D11">
            <w:pPr>
              <w:jc w:val="right"/>
            </w:pPr>
            <w:r w:rsidRPr="00EC6B78">
              <w:t>50</w:t>
            </w:r>
            <w:r w:rsidR="006A32DA">
              <w:t> %</w:t>
            </w:r>
          </w:p>
        </w:tc>
        <w:tc>
          <w:tcPr>
            <w:tcW w:w="489" w:type="pct"/>
            <w:shd w:val="clear" w:color="auto" w:fill="auto"/>
            <w:tcMar>
              <w:top w:w="57" w:type="dxa"/>
              <w:left w:w="57" w:type="dxa"/>
              <w:bottom w:w="57" w:type="dxa"/>
              <w:right w:w="57" w:type="dxa"/>
            </w:tcMar>
            <w:vAlign w:val="bottom"/>
          </w:tcPr>
          <w:p w14:paraId="6F333EBC" w14:textId="6C5A66B4" w:rsidR="00BE1AA5" w:rsidRPr="00EC6B78" w:rsidRDefault="00BE1AA5" w:rsidP="000D3D11">
            <w:pPr>
              <w:jc w:val="right"/>
            </w:pPr>
            <w:r w:rsidRPr="00EC6B78">
              <w:t>50</w:t>
            </w:r>
            <w:r w:rsidR="006A32DA">
              <w:t> %</w:t>
            </w:r>
          </w:p>
        </w:tc>
        <w:tc>
          <w:tcPr>
            <w:tcW w:w="490" w:type="pct"/>
            <w:shd w:val="clear" w:color="auto" w:fill="auto"/>
            <w:tcMar>
              <w:top w:w="57" w:type="dxa"/>
              <w:left w:w="57" w:type="dxa"/>
              <w:bottom w:w="57" w:type="dxa"/>
              <w:right w:w="57" w:type="dxa"/>
            </w:tcMar>
            <w:vAlign w:val="bottom"/>
          </w:tcPr>
          <w:p w14:paraId="1BFAA28B" w14:textId="4D359A06" w:rsidR="00BE1AA5" w:rsidRPr="00EC6B78" w:rsidRDefault="00BE1AA5" w:rsidP="000D3D11">
            <w:pPr>
              <w:jc w:val="right"/>
            </w:pPr>
            <w:r w:rsidRPr="00EC6B78">
              <w:t>34</w:t>
            </w:r>
            <w:r w:rsidR="006A32DA">
              <w:t> %</w:t>
            </w:r>
          </w:p>
        </w:tc>
        <w:tc>
          <w:tcPr>
            <w:tcW w:w="489" w:type="pct"/>
            <w:shd w:val="clear" w:color="auto" w:fill="auto"/>
            <w:tcMar>
              <w:top w:w="57" w:type="dxa"/>
              <w:left w:w="57" w:type="dxa"/>
              <w:bottom w:w="57" w:type="dxa"/>
              <w:right w:w="57" w:type="dxa"/>
            </w:tcMar>
            <w:vAlign w:val="bottom"/>
          </w:tcPr>
          <w:p w14:paraId="793A65DD" w14:textId="11BE96B5" w:rsidR="00BE1AA5" w:rsidRPr="00EC6B78" w:rsidRDefault="00BE1AA5" w:rsidP="000D3D11">
            <w:pPr>
              <w:jc w:val="right"/>
            </w:pPr>
            <w:r w:rsidRPr="00EC6B78">
              <w:t>66</w:t>
            </w:r>
            <w:r w:rsidR="006A32DA">
              <w:t> %</w:t>
            </w:r>
          </w:p>
        </w:tc>
        <w:tc>
          <w:tcPr>
            <w:tcW w:w="489" w:type="pct"/>
            <w:shd w:val="clear" w:color="auto" w:fill="auto"/>
            <w:tcMar>
              <w:top w:w="57" w:type="dxa"/>
              <w:left w:w="57" w:type="dxa"/>
              <w:bottom w:w="57" w:type="dxa"/>
              <w:right w:w="57" w:type="dxa"/>
            </w:tcMar>
            <w:vAlign w:val="bottom"/>
          </w:tcPr>
          <w:p w14:paraId="5062D867" w14:textId="6F553533" w:rsidR="00BE1AA5" w:rsidRPr="00EC6B78" w:rsidRDefault="00BE1AA5" w:rsidP="000D3D11">
            <w:pPr>
              <w:jc w:val="right"/>
            </w:pPr>
            <w:r w:rsidRPr="00EC6B78">
              <w:t>44</w:t>
            </w:r>
            <w:r w:rsidR="006A32DA">
              <w:t> %</w:t>
            </w:r>
          </w:p>
        </w:tc>
        <w:tc>
          <w:tcPr>
            <w:tcW w:w="489" w:type="pct"/>
            <w:shd w:val="clear" w:color="auto" w:fill="auto"/>
            <w:tcMar>
              <w:top w:w="57" w:type="dxa"/>
              <w:left w:w="57" w:type="dxa"/>
              <w:bottom w:w="57" w:type="dxa"/>
              <w:right w:w="57" w:type="dxa"/>
            </w:tcMar>
            <w:vAlign w:val="bottom"/>
          </w:tcPr>
          <w:p w14:paraId="7B14D0D7" w14:textId="5AA41B2C" w:rsidR="00BE1AA5" w:rsidRPr="00EC6B78" w:rsidRDefault="00BE1AA5" w:rsidP="000D3D11">
            <w:pPr>
              <w:jc w:val="right"/>
            </w:pPr>
            <w:r w:rsidRPr="00EC6B78">
              <w:t>56</w:t>
            </w:r>
            <w:r w:rsidR="006A32DA">
              <w:t> %</w:t>
            </w:r>
          </w:p>
        </w:tc>
        <w:tc>
          <w:tcPr>
            <w:tcW w:w="490" w:type="pct"/>
            <w:shd w:val="clear" w:color="auto" w:fill="auto"/>
            <w:tcMar>
              <w:top w:w="57" w:type="dxa"/>
              <w:left w:w="57" w:type="dxa"/>
              <w:bottom w:w="57" w:type="dxa"/>
              <w:right w:w="57" w:type="dxa"/>
            </w:tcMar>
            <w:vAlign w:val="bottom"/>
          </w:tcPr>
          <w:p w14:paraId="689CB7BF" w14:textId="590C18C2" w:rsidR="00BE1AA5" w:rsidRPr="00EC6B78" w:rsidRDefault="00064FB3" w:rsidP="00EC6B78">
            <w:r>
              <w:rPr>
                <w:noProof/>
              </w:rPr>
              <w:t>Kvinne</w:t>
            </w:r>
          </w:p>
        </w:tc>
      </w:tr>
      <w:tr w:rsidR="00BE1AA5" w:rsidRPr="00EC6B78" w14:paraId="6F6032D4" w14:textId="77777777" w:rsidTr="000D3D11">
        <w:trPr>
          <w:trHeight w:val="284"/>
        </w:trPr>
        <w:tc>
          <w:tcPr>
            <w:tcW w:w="1575" w:type="pct"/>
            <w:shd w:val="clear" w:color="auto" w:fill="auto"/>
            <w:tcMar>
              <w:top w:w="57" w:type="dxa"/>
              <w:left w:w="57" w:type="dxa"/>
              <w:bottom w:w="57" w:type="dxa"/>
              <w:right w:w="57" w:type="dxa"/>
            </w:tcMar>
            <w:vAlign w:val="center"/>
          </w:tcPr>
          <w:p w14:paraId="03FD7BCF" w14:textId="77777777" w:rsidR="00BE1AA5" w:rsidRPr="00EC6B78" w:rsidRDefault="00BE1AA5" w:rsidP="00EC6B78">
            <w:r w:rsidRPr="00EC6B78">
              <w:t xml:space="preserve">Helse Midt-Norge RHF </w:t>
            </w:r>
          </w:p>
        </w:tc>
        <w:tc>
          <w:tcPr>
            <w:tcW w:w="489" w:type="pct"/>
            <w:shd w:val="clear" w:color="auto" w:fill="auto"/>
            <w:tcMar>
              <w:top w:w="57" w:type="dxa"/>
              <w:left w:w="57" w:type="dxa"/>
              <w:bottom w:w="57" w:type="dxa"/>
              <w:right w:w="57" w:type="dxa"/>
            </w:tcMar>
            <w:vAlign w:val="bottom"/>
          </w:tcPr>
          <w:p w14:paraId="2E83741D" w14:textId="4BBC50F8" w:rsidR="00BE1AA5" w:rsidRPr="00EC6B78" w:rsidRDefault="00BE1AA5" w:rsidP="000D3D11">
            <w:pPr>
              <w:jc w:val="right"/>
            </w:pPr>
            <w:r w:rsidRPr="00EC6B78">
              <w:t>50</w:t>
            </w:r>
            <w:r w:rsidR="006A32DA">
              <w:t> %</w:t>
            </w:r>
          </w:p>
        </w:tc>
        <w:tc>
          <w:tcPr>
            <w:tcW w:w="489" w:type="pct"/>
            <w:shd w:val="clear" w:color="auto" w:fill="auto"/>
            <w:tcMar>
              <w:top w:w="57" w:type="dxa"/>
              <w:left w:w="57" w:type="dxa"/>
              <w:bottom w:w="57" w:type="dxa"/>
              <w:right w:w="57" w:type="dxa"/>
            </w:tcMar>
            <w:vAlign w:val="bottom"/>
          </w:tcPr>
          <w:p w14:paraId="040A540E" w14:textId="19BDC6B6" w:rsidR="00BE1AA5" w:rsidRPr="00EC6B78" w:rsidRDefault="00BE1AA5" w:rsidP="000D3D11">
            <w:pPr>
              <w:jc w:val="right"/>
            </w:pPr>
            <w:r w:rsidRPr="00EC6B78">
              <w:t>50</w:t>
            </w:r>
            <w:r w:rsidR="006A32DA">
              <w:t> %</w:t>
            </w:r>
          </w:p>
        </w:tc>
        <w:tc>
          <w:tcPr>
            <w:tcW w:w="490" w:type="pct"/>
            <w:shd w:val="clear" w:color="auto" w:fill="auto"/>
            <w:tcMar>
              <w:top w:w="57" w:type="dxa"/>
              <w:left w:w="57" w:type="dxa"/>
              <w:bottom w:w="57" w:type="dxa"/>
              <w:right w:w="57" w:type="dxa"/>
            </w:tcMar>
            <w:vAlign w:val="bottom"/>
          </w:tcPr>
          <w:p w14:paraId="1B47568F" w14:textId="73549DCF" w:rsidR="00BE1AA5" w:rsidRPr="00EC6B78" w:rsidRDefault="00BE1AA5" w:rsidP="000D3D11">
            <w:pPr>
              <w:jc w:val="right"/>
            </w:pPr>
            <w:r w:rsidRPr="00EC6B78">
              <w:t>80</w:t>
            </w:r>
            <w:r w:rsidR="006A32DA">
              <w:t> %</w:t>
            </w:r>
          </w:p>
        </w:tc>
        <w:tc>
          <w:tcPr>
            <w:tcW w:w="489" w:type="pct"/>
            <w:shd w:val="clear" w:color="auto" w:fill="auto"/>
            <w:tcMar>
              <w:top w:w="57" w:type="dxa"/>
              <w:left w:w="57" w:type="dxa"/>
              <w:bottom w:w="57" w:type="dxa"/>
              <w:right w:w="57" w:type="dxa"/>
            </w:tcMar>
            <w:vAlign w:val="bottom"/>
          </w:tcPr>
          <w:p w14:paraId="1AD06BA4" w14:textId="2AD73B1A" w:rsidR="00BE1AA5" w:rsidRPr="00EC6B78" w:rsidRDefault="00BE1AA5" w:rsidP="000D3D11">
            <w:pPr>
              <w:jc w:val="right"/>
            </w:pPr>
            <w:r w:rsidRPr="00EC6B78">
              <w:t>20</w:t>
            </w:r>
            <w:r w:rsidR="006A32DA">
              <w:t> %</w:t>
            </w:r>
          </w:p>
        </w:tc>
        <w:tc>
          <w:tcPr>
            <w:tcW w:w="489" w:type="pct"/>
            <w:shd w:val="clear" w:color="auto" w:fill="auto"/>
            <w:tcMar>
              <w:top w:w="57" w:type="dxa"/>
              <w:left w:w="57" w:type="dxa"/>
              <w:bottom w:w="57" w:type="dxa"/>
              <w:right w:w="57" w:type="dxa"/>
            </w:tcMar>
            <w:vAlign w:val="bottom"/>
          </w:tcPr>
          <w:p w14:paraId="48BE3530" w14:textId="77284553" w:rsidR="00BE1AA5" w:rsidRPr="00EC6B78" w:rsidRDefault="00BE1AA5" w:rsidP="000D3D11">
            <w:pPr>
              <w:jc w:val="right"/>
            </w:pPr>
            <w:r w:rsidRPr="00EC6B78">
              <w:t>65</w:t>
            </w:r>
            <w:r w:rsidR="006A32DA">
              <w:t> %</w:t>
            </w:r>
          </w:p>
        </w:tc>
        <w:tc>
          <w:tcPr>
            <w:tcW w:w="489" w:type="pct"/>
            <w:shd w:val="clear" w:color="auto" w:fill="auto"/>
            <w:tcMar>
              <w:top w:w="57" w:type="dxa"/>
              <w:left w:w="57" w:type="dxa"/>
              <w:bottom w:w="57" w:type="dxa"/>
              <w:right w:w="57" w:type="dxa"/>
            </w:tcMar>
            <w:vAlign w:val="bottom"/>
          </w:tcPr>
          <w:p w14:paraId="440B5EA2" w14:textId="7B87D442" w:rsidR="00BE1AA5" w:rsidRPr="00EC6B78" w:rsidRDefault="00BE1AA5" w:rsidP="000D3D11">
            <w:pPr>
              <w:jc w:val="right"/>
            </w:pPr>
            <w:r w:rsidRPr="00EC6B78">
              <w:t>35</w:t>
            </w:r>
            <w:r w:rsidR="006A32DA">
              <w:t> %</w:t>
            </w:r>
          </w:p>
        </w:tc>
        <w:tc>
          <w:tcPr>
            <w:tcW w:w="490" w:type="pct"/>
            <w:shd w:val="clear" w:color="auto" w:fill="auto"/>
            <w:tcMar>
              <w:top w:w="57" w:type="dxa"/>
              <w:left w:w="57" w:type="dxa"/>
              <w:bottom w:w="57" w:type="dxa"/>
              <w:right w:w="57" w:type="dxa"/>
            </w:tcMar>
            <w:vAlign w:val="bottom"/>
          </w:tcPr>
          <w:p w14:paraId="033A51C9" w14:textId="3D9A4322" w:rsidR="00BE1AA5" w:rsidRPr="00EC6B78" w:rsidRDefault="00064FB3" w:rsidP="00EC6B78">
            <w:r>
              <w:rPr>
                <w:noProof/>
              </w:rPr>
              <w:t>Mann</w:t>
            </w:r>
          </w:p>
        </w:tc>
      </w:tr>
      <w:tr w:rsidR="00BE1AA5" w:rsidRPr="00EC6B78" w14:paraId="2E3820BD" w14:textId="77777777" w:rsidTr="000D3D11">
        <w:trPr>
          <w:trHeight w:val="284"/>
        </w:trPr>
        <w:tc>
          <w:tcPr>
            <w:tcW w:w="1575" w:type="pct"/>
            <w:shd w:val="clear" w:color="auto" w:fill="auto"/>
            <w:tcMar>
              <w:top w:w="57" w:type="dxa"/>
              <w:left w:w="57" w:type="dxa"/>
              <w:bottom w:w="57" w:type="dxa"/>
              <w:right w:w="57" w:type="dxa"/>
            </w:tcMar>
            <w:vAlign w:val="center"/>
          </w:tcPr>
          <w:p w14:paraId="588AF2AA" w14:textId="77777777" w:rsidR="00BE1AA5" w:rsidRPr="00EC6B78" w:rsidRDefault="00BE1AA5" w:rsidP="00EC6B78">
            <w:r w:rsidRPr="00EC6B78">
              <w:t xml:space="preserve">Helse Nord RHF </w:t>
            </w:r>
          </w:p>
        </w:tc>
        <w:tc>
          <w:tcPr>
            <w:tcW w:w="489" w:type="pct"/>
            <w:shd w:val="clear" w:color="auto" w:fill="auto"/>
            <w:tcMar>
              <w:top w:w="57" w:type="dxa"/>
              <w:left w:w="57" w:type="dxa"/>
              <w:bottom w:w="57" w:type="dxa"/>
              <w:right w:w="57" w:type="dxa"/>
            </w:tcMar>
            <w:vAlign w:val="bottom"/>
          </w:tcPr>
          <w:p w14:paraId="658C5A11" w14:textId="47803463" w:rsidR="00BE1AA5" w:rsidRPr="00EC6B78" w:rsidRDefault="00BE1AA5" w:rsidP="000D3D11">
            <w:pPr>
              <w:jc w:val="right"/>
            </w:pPr>
            <w:r w:rsidRPr="00EC6B78">
              <w:t>50</w:t>
            </w:r>
            <w:r w:rsidR="006A32DA">
              <w:t> %</w:t>
            </w:r>
          </w:p>
        </w:tc>
        <w:tc>
          <w:tcPr>
            <w:tcW w:w="489" w:type="pct"/>
            <w:shd w:val="clear" w:color="auto" w:fill="auto"/>
            <w:tcMar>
              <w:top w:w="57" w:type="dxa"/>
              <w:left w:w="57" w:type="dxa"/>
              <w:bottom w:w="57" w:type="dxa"/>
              <w:right w:w="57" w:type="dxa"/>
            </w:tcMar>
            <w:vAlign w:val="bottom"/>
          </w:tcPr>
          <w:p w14:paraId="5468371C" w14:textId="29299604" w:rsidR="00BE1AA5" w:rsidRPr="00EC6B78" w:rsidRDefault="00BE1AA5" w:rsidP="000D3D11">
            <w:pPr>
              <w:jc w:val="right"/>
            </w:pPr>
            <w:r w:rsidRPr="00EC6B78">
              <w:t>50</w:t>
            </w:r>
            <w:r w:rsidR="006A32DA">
              <w:t> %</w:t>
            </w:r>
          </w:p>
        </w:tc>
        <w:tc>
          <w:tcPr>
            <w:tcW w:w="490" w:type="pct"/>
            <w:shd w:val="clear" w:color="auto" w:fill="auto"/>
            <w:tcMar>
              <w:top w:w="57" w:type="dxa"/>
              <w:left w:w="57" w:type="dxa"/>
              <w:bottom w:w="57" w:type="dxa"/>
              <w:right w:w="57" w:type="dxa"/>
            </w:tcMar>
            <w:vAlign w:val="bottom"/>
          </w:tcPr>
          <w:p w14:paraId="3D170D75" w14:textId="58A63324" w:rsidR="00BE1AA5" w:rsidRPr="00EC6B78" w:rsidRDefault="00BE1AA5" w:rsidP="000D3D11">
            <w:pPr>
              <w:jc w:val="right"/>
            </w:pPr>
            <w:r w:rsidRPr="00EC6B78">
              <w:t>53</w:t>
            </w:r>
            <w:r w:rsidR="006A32DA">
              <w:t> %</w:t>
            </w:r>
          </w:p>
        </w:tc>
        <w:tc>
          <w:tcPr>
            <w:tcW w:w="489" w:type="pct"/>
            <w:shd w:val="clear" w:color="auto" w:fill="auto"/>
            <w:tcMar>
              <w:top w:w="57" w:type="dxa"/>
              <w:left w:w="57" w:type="dxa"/>
              <w:bottom w:w="57" w:type="dxa"/>
              <w:right w:w="57" w:type="dxa"/>
            </w:tcMar>
            <w:vAlign w:val="bottom"/>
          </w:tcPr>
          <w:p w14:paraId="386C04A4" w14:textId="0057C37D" w:rsidR="00BE1AA5" w:rsidRPr="00EC6B78" w:rsidRDefault="00BE1AA5" w:rsidP="000D3D11">
            <w:pPr>
              <w:jc w:val="right"/>
            </w:pPr>
            <w:r w:rsidRPr="00EC6B78">
              <w:t>47</w:t>
            </w:r>
            <w:r w:rsidR="006A32DA">
              <w:t> %</w:t>
            </w:r>
          </w:p>
        </w:tc>
        <w:tc>
          <w:tcPr>
            <w:tcW w:w="489" w:type="pct"/>
            <w:shd w:val="clear" w:color="auto" w:fill="auto"/>
            <w:tcMar>
              <w:top w:w="57" w:type="dxa"/>
              <w:left w:w="57" w:type="dxa"/>
              <w:bottom w:w="57" w:type="dxa"/>
              <w:right w:w="57" w:type="dxa"/>
            </w:tcMar>
            <w:vAlign w:val="bottom"/>
          </w:tcPr>
          <w:p w14:paraId="22FAD7D4" w14:textId="2BD5B243" w:rsidR="00BE1AA5" w:rsidRPr="00EC6B78" w:rsidRDefault="00BE1AA5" w:rsidP="000D3D11">
            <w:pPr>
              <w:jc w:val="right"/>
            </w:pPr>
            <w:r w:rsidRPr="00EC6B78">
              <w:t>70</w:t>
            </w:r>
            <w:r w:rsidR="006A32DA">
              <w:t> %</w:t>
            </w:r>
          </w:p>
        </w:tc>
        <w:tc>
          <w:tcPr>
            <w:tcW w:w="489" w:type="pct"/>
            <w:shd w:val="clear" w:color="auto" w:fill="auto"/>
            <w:tcMar>
              <w:top w:w="57" w:type="dxa"/>
              <w:left w:w="57" w:type="dxa"/>
              <w:bottom w:w="57" w:type="dxa"/>
              <w:right w:w="57" w:type="dxa"/>
            </w:tcMar>
            <w:vAlign w:val="bottom"/>
          </w:tcPr>
          <w:p w14:paraId="0C36A81A" w14:textId="5324E6C4" w:rsidR="00BE1AA5" w:rsidRPr="00EC6B78" w:rsidRDefault="00BE1AA5" w:rsidP="000D3D11">
            <w:pPr>
              <w:jc w:val="right"/>
            </w:pPr>
            <w:r w:rsidRPr="00EC6B78">
              <w:t>30</w:t>
            </w:r>
            <w:r w:rsidR="006A32DA">
              <w:t> %</w:t>
            </w:r>
          </w:p>
        </w:tc>
        <w:tc>
          <w:tcPr>
            <w:tcW w:w="490" w:type="pct"/>
            <w:shd w:val="clear" w:color="auto" w:fill="auto"/>
            <w:tcMar>
              <w:top w:w="57" w:type="dxa"/>
              <w:left w:w="57" w:type="dxa"/>
              <w:bottom w:w="57" w:type="dxa"/>
              <w:right w:w="57" w:type="dxa"/>
            </w:tcMar>
            <w:vAlign w:val="bottom"/>
          </w:tcPr>
          <w:p w14:paraId="27DB96E2" w14:textId="5CA24A53" w:rsidR="00BE1AA5" w:rsidRPr="00EC6B78" w:rsidRDefault="00064FB3" w:rsidP="00EC6B78">
            <w:r>
              <w:rPr>
                <w:noProof/>
              </w:rPr>
              <w:t>Kvinne</w:t>
            </w:r>
          </w:p>
        </w:tc>
      </w:tr>
      <w:tr w:rsidR="00BE1AA5" w:rsidRPr="00EC6B78" w14:paraId="6E040903" w14:textId="77777777" w:rsidTr="000D3D11">
        <w:trPr>
          <w:trHeight w:val="284"/>
        </w:trPr>
        <w:tc>
          <w:tcPr>
            <w:tcW w:w="1575" w:type="pct"/>
            <w:shd w:val="clear" w:color="auto" w:fill="auto"/>
            <w:tcMar>
              <w:top w:w="57" w:type="dxa"/>
              <w:left w:w="57" w:type="dxa"/>
              <w:bottom w:w="57" w:type="dxa"/>
              <w:right w:w="57" w:type="dxa"/>
            </w:tcMar>
            <w:vAlign w:val="center"/>
          </w:tcPr>
          <w:p w14:paraId="3A4CB4D3" w14:textId="77777777" w:rsidR="00BE1AA5" w:rsidRPr="00EC6B78" w:rsidRDefault="00BE1AA5" w:rsidP="00EC6B78">
            <w:r w:rsidRPr="00EC6B78">
              <w:lastRenderedPageBreak/>
              <w:t>Helse Sør-Øst RHF</w:t>
            </w:r>
          </w:p>
        </w:tc>
        <w:tc>
          <w:tcPr>
            <w:tcW w:w="489" w:type="pct"/>
            <w:shd w:val="clear" w:color="auto" w:fill="auto"/>
            <w:tcMar>
              <w:top w:w="57" w:type="dxa"/>
              <w:left w:w="57" w:type="dxa"/>
              <w:bottom w:w="57" w:type="dxa"/>
              <w:right w:w="57" w:type="dxa"/>
            </w:tcMar>
            <w:vAlign w:val="bottom"/>
          </w:tcPr>
          <w:p w14:paraId="2BC1C50A" w14:textId="5D120922" w:rsidR="00BE1AA5" w:rsidRPr="00EC6B78" w:rsidRDefault="00BE1AA5" w:rsidP="000D3D11">
            <w:pPr>
              <w:jc w:val="right"/>
            </w:pPr>
            <w:r w:rsidRPr="00EC6B78">
              <w:t>44</w:t>
            </w:r>
            <w:r w:rsidR="006A32DA">
              <w:t> %</w:t>
            </w:r>
          </w:p>
        </w:tc>
        <w:tc>
          <w:tcPr>
            <w:tcW w:w="489" w:type="pct"/>
            <w:shd w:val="clear" w:color="auto" w:fill="auto"/>
            <w:tcMar>
              <w:top w:w="57" w:type="dxa"/>
              <w:left w:w="57" w:type="dxa"/>
              <w:bottom w:w="57" w:type="dxa"/>
              <w:right w:w="57" w:type="dxa"/>
            </w:tcMar>
            <w:vAlign w:val="bottom"/>
          </w:tcPr>
          <w:p w14:paraId="43B0E7ED" w14:textId="37640CAD" w:rsidR="00BE1AA5" w:rsidRPr="00EC6B78" w:rsidRDefault="00BE1AA5" w:rsidP="000D3D11">
            <w:pPr>
              <w:jc w:val="right"/>
            </w:pPr>
            <w:r w:rsidRPr="00EC6B78">
              <w:t>56</w:t>
            </w:r>
            <w:r w:rsidR="006A32DA">
              <w:t> %</w:t>
            </w:r>
          </w:p>
        </w:tc>
        <w:tc>
          <w:tcPr>
            <w:tcW w:w="490" w:type="pct"/>
            <w:shd w:val="clear" w:color="auto" w:fill="auto"/>
            <w:tcMar>
              <w:top w:w="57" w:type="dxa"/>
              <w:left w:w="57" w:type="dxa"/>
              <w:bottom w:w="57" w:type="dxa"/>
              <w:right w:w="57" w:type="dxa"/>
            </w:tcMar>
            <w:vAlign w:val="bottom"/>
          </w:tcPr>
          <w:p w14:paraId="74BE3A06" w14:textId="09523CDF" w:rsidR="00BE1AA5" w:rsidRPr="00EC6B78" w:rsidRDefault="00BE1AA5" w:rsidP="000D3D11">
            <w:pPr>
              <w:jc w:val="right"/>
            </w:pPr>
            <w:r w:rsidRPr="00EC6B78">
              <w:t>48</w:t>
            </w:r>
            <w:r w:rsidR="006A32DA">
              <w:t> %</w:t>
            </w:r>
          </w:p>
        </w:tc>
        <w:tc>
          <w:tcPr>
            <w:tcW w:w="489" w:type="pct"/>
            <w:shd w:val="clear" w:color="auto" w:fill="auto"/>
            <w:tcMar>
              <w:top w:w="57" w:type="dxa"/>
              <w:left w:w="57" w:type="dxa"/>
              <w:bottom w:w="57" w:type="dxa"/>
              <w:right w:w="57" w:type="dxa"/>
            </w:tcMar>
            <w:vAlign w:val="bottom"/>
          </w:tcPr>
          <w:p w14:paraId="40C4EA98" w14:textId="1DB62028" w:rsidR="00BE1AA5" w:rsidRPr="00EC6B78" w:rsidRDefault="00BE1AA5" w:rsidP="000D3D11">
            <w:pPr>
              <w:jc w:val="right"/>
            </w:pPr>
            <w:r w:rsidRPr="00EC6B78">
              <w:t>52</w:t>
            </w:r>
            <w:r w:rsidR="006A32DA">
              <w:t> %</w:t>
            </w:r>
          </w:p>
        </w:tc>
        <w:tc>
          <w:tcPr>
            <w:tcW w:w="489" w:type="pct"/>
            <w:shd w:val="clear" w:color="auto" w:fill="auto"/>
            <w:tcMar>
              <w:top w:w="57" w:type="dxa"/>
              <w:left w:w="57" w:type="dxa"/>
              <w:bottom w:w="57" w:type="dxa"/>
              <w:right w:w="57" w:type="dxa"/>
            </w:tcMar>
            <w:vAlign w:val="bottom"/>
          </w:tcPr>
          <w:p w14:paraId="5D68B125" w14:textId="61DA1D46" w:rsidR="00BE1AA5" w:rsidRPr="00EC6B78" w:rsidRDefault="00BE1AA5" w:rsidP="000D3D11">
            <w:pPr>
              <w:jc w:val="right"/>
            </w:pPr>
            <w:r w:rsidRPr="00EC6B78">
              <w:t>74,5</w:t>
            </w:r>
            <w:r w:rsidR="006A32DA">
              <w:t> %</w:t>
            </w:r>
          </w:p>
        </w:tc>
        <w:tc>
          <w:tcPr>
            <w:tcW w:w="489" w:type="pct"/>
            <w:shd w:val="clear" w:color="auto" w:fill="auto"/>
            <w:tcMar>
              <w:top w:w="57" w:type="dxa"/>
              <w:left w:w="57" w:type="dxa"/>
              <w:bottom w:w="57" w:type="dxa"/>
              <w:right w:w="57" w:type="dxa"/>
            </w:tcMar>
            <w:vAlign w:val="bottom"/>
          </w:tcPr>
          <w:p w14:paraId="1460AFD0" w14:textId="6C755713" w:rsidR="00BE1AA5" w:rsidRPr="00EC6B78" w:rsidRDefault="00BE1AA5" w:rsidP="000D3D11">
            <w:pPr>
              <w:jc w:val="right"/>
            </w:pPr>
            <w:r w:rsidRPr="00EC6B78">
              <w:t>25,5</w:t>
            </w:r>
            <w:r w:rsidR="006A32DA">
              <w:t> %</w:t>
            </w:r>
          </w:p>
        </w:tc>
        <w:tc>
          <w:tcPr>
            <w:tcW w:w="490" w:type="pct"/>
            <w:shd w:val="clear" w:color="auto" w:fill="auto"/>
            <w:tcMar>
              <w:top w:w="57" w:type="dxa"/>
              <w:left w:w="57" w:type="dxa"/>
              <w:bottom w:w="57" w:type="dxa"/>
              <w:right w:w="57" w:type="dxa"/>
            </w:tcMar>
            <w:vAlign w:val="bottom"/>
          </w:tcPr>
          <w:p w14:paraId="5C456A18" w14:textId="50822086" w:rsidR="00BE1AA5" w:rsidRPr="00EC6B78" w:rsidRDefault="00064FB3" w:rsidP="00EC6B78">
            <w:r>
              <w:rPr>
                <w:noProof/>
              </w:rPr>
              <w:t>Mann</w:t>
            </w:r>
          </w:p>
        </w:tc>
      </w:tr>
      <w:tr w:rsidR="00BE1AA5" w:rsidRPr="00EC6B78" w14:paraId="1CE7E707" w14:textId="77777777" w:rsidTr="000D3D11">
        <w:trPr>
          <w:trHeight w:val="284"/>
        </w:trPr>
        <w:tc>
          <w:tcPr>
            <w:tcW w:w="1575" w:type="pct"/>
            <w:shd w:val="clear" w:color="auto" w:fill="auto"/>
            <w:tcMar>
              <w:top w:w="57" w:type="dxa"/>
              <w:left w:w="57" w:type="dxa"/>
              <w:bottom w:w="57" w:type="dxa"/>
              <w:right w:w="57" w:type="dxa"/>
            </w:tcMar>
            <w:vAlign w:val="center"/>
          </w:tcPr>
          <w:p w14:paraId="2BDAA051" w14:textId="77777777" w:rsidR="00BE1AA5" w:rsidRPr="00EC6B78" w:rsidRDefault="00BE1AA5" w:rsidP="00EC6B78">
            <w:r w:rsidRPr="00EC6B78">
              <w:t xml:space="preserve">Helse Vest RHF </w:t>
            </w:r>
          </w:p>
        </w:tc>
        <w:tc>
          <w:tcPr>
            <w:tcW w:w="489" w:type="pct"/>
            <w:shd w:val="clear" w:color="auto" w:fill="auto"/>
            <w:tcMar>
              <w:top w:w="57" w:type="dxa"/>
              <w:left w:w="57" w:type="dxa"/>
              <w:bottom w:w="57" w:type="dxa"/>
              <w:right w:w="57" w:type="dxa"/>
            </w:tcMar>
            <w:vAlign w:val="bottom"/>
          </w:tcPr>
          <w:p w14:paraId="7D451060" w14:textId="7AE3D2E2" w:rsidR="00BE1AA5" w:rsidRPr="00EC6B78" w:rsidRDefault="00BE1AA5" w:rsidP="000D3D11">
            <w:pPr>
              <w:jc w:val="right"/>
            </w:pPr>
            <w:r w:rsidRPr="00EC6B78">
              <w:t>43</w:t>
            </w:r>
            <w:r w:rsidR="006A32DA">
              <w:t> %</w:t>
            </w:r>
          </w:p>
        </w:tc>
        <w:tc>
          <w:tcPr>
            <w:tcW w:w="489" w:type="pct"/>
            <w:shd w:val="clear" w:color="auto" w:fill="auto"/>
            <w:tcMar>
              <w:top w:w="57" w:type="dxa"/>
              <w:left w:w="57" w:type="dxa"/>
              <w:bottom w:w="57" w:type="dxa"/>
              <w:right w:w="57" w:type="dxa"/>
            </w:tcMar>
            <w:vAlign w:val="bottom"/>
          </w:tcPr>
          <w:p w14:paraId="5D92219E" w14:textId="4A7EE6CB" w:rsidR="00BE1AA5" w:rsidRPr="00EC6B78" w:rsidRDefault="00BE1AA5" w:rsidP="000D3D11">
            <w:pPr>
              <w:jc w:val="right"/>
            </w:pPr>
            <w:r w:rsidRPr="00EC6B78">
              <w:t>57</w:t>
            </w:r>
            <w:r w:rsidR="006A32DA">
              <w:t> %</w:t>
            </w:r>
          </w:p>
        </w:tc>
        <w:tc>
          <w:tcPr>
            <w:tcW w:w="490" w:type="pct"/>
            <w:shd w:val="clear" w:color="auto" w:fill="auto"/>
            <w:tcMar>
              <w:top w:w="57" w:type="dxa"/>
              <w:left w:w="57" w:type="dxa"/>
              <w:bottom w:w="57" w:type="dxa"/>
              <w:right w:w="57" w:type="dxa"/>
            </w:tcMar>
            <w:vAlign w:val="bottom"/>
          </w:tcPr>
          <w:p w14:paraId="4A209638" w14:textId="2DA3D200" w:rsidR="00BE1AA5" w:rsidRPr="00EC6B78" w:rsidRDefault="00BE1AA5" w:rsidP="000D3D11">
            <w:pPr>
              <w:jc w:val="right"/>
            </w:pPr>
            <w:r w:rsidRPr="00EC6B78">
              <w:t>45</w:t>
            </w:r>
            <w:r w:rsidR="006A32DA">
              <w:t> %</w:t>
            </w:r>
          </w:p>
        </w:tc>
        <w:tc>
          <w:tcPr>
            <w:tcW w:w="489" w:type="pct"/>
            <w:shd w:val="clear" w:color="auto" w:fill="auto"/>
            <w:tcMar>
              <w:top w:w="57" w:type="dxa"/>
              <w:left w:w="57" w:type="dxa"/>
              <w:bottom w:w="57" w:type="dxa"/>
              <w:right w:w="57" w:type="dxa"/>
            </w:tcMar>
            <w:vAlign w:val="bottom"/>
          </w:tcPr>
          <w:p w14:paraId="5F2FCACB" w14:textId="4CD76ADB" w:rsidR="00BE1AA5" w:rsidRPr="00EC6B78" w:rsidRDefault="00BE1AA5" w:rsidP="000D3D11">
            <w:pPr>
              <w:jc w:val="right"/>
            </w:pPr>
            <w:r w:rsidRPr="00EC6B78">
              <w:t>55</w:t>
            </w:r>
            <w:r w:rsidR="006A32DA">
              <w:t> %</w:t>
            </w:r>
          </w:p>
        </w:tc>
        <w:tc>
          <w:tcPr>
            <w:tcW w:w="489" w:type="pct"/>
            <w:shd w:val="clear" w:color="auto" w:fill="auto"/>
            <w:tcMar>
              <w:top w:w="57" w:type="dxa"/>
              <w:left w:w="57" w:type="dxa"/>
              <w:bottom w:w="57" w:type="dxa"/>
              <w:right w:w="57" w:type="dxa"/>
            </w:tcMar>
            <w:vAlign w:val="bottom"/>
          </w:tcPr>
          <w:p w14:paraId="4783AF87" w14:textId="378EE2C0" w:rsidR="00BE1AA5" w:rsidRPr="00EC6B78" w:rsidRDefault="00BE1AA5" w:rsidP="000D3D11">
            <w:pPr>
              <w:jc w:val="right"/>
            </w:pPr>
            <w:r w:rsidRPr="00EC6B78">
              <w:t>75</w:t>
            </w:r>
            <w:r w:rsidR="006A32DA">
              <w:t> %</w:t>
            </w:r>
          </w:p>
        </w:tc>
        <w:tc>
          <w:tcPr>
            <w:tcW w:w="489" w:type="pct"/>
            <w:shd w:val="clear" w:color="auto" w:fill="auto"/>
            <w:tcMar>
              <w:top w:w="57" w:type="dxa"/>
              <w:left w:w="57" w:type="dxa"/>
              <w:bottom w:w="57" w:type="dxa"/>
              <w:right w:w="57" w:type="dxa"/>
            </w:tcMar>
            <w:vAlign w:val="bottom"/>
          </w:tcPr>
          <w:p w14:paraId="21F1A975" w14:textId="5E11481E" w:rsidR="00BE1AA5" w:rsidRPr="00EC6B78" w:rsidRDefault="00BE1AA5" w:rsidP="000D3D11">
            <w:pPr>
              <w:jc w:val="right"/>
            </w:pPr>
            <w:r w:rsidRPr="00EC6B78">
              <w:t>25</w:t>
            </w:r>
            <w:r w:rsidR="006A32DA">
              <w:t> %</w:t>
            </w:r>
          </w:p>
        </w:tc>
        <w:tc>
          <w:tcPr>
            <w:tcW w:w="490" w:type="pct"/>
            <w:shd w:val="clear" w:color="auto" w:fill="auto"/>
            <w:tcMar>
              <w:top w:w="57" w:type="dxa"/>
              <w:left w:w="57" w:type="dxa"/>
              <w:bottom w:w="57" w:type="dxa"/>
              <w:right w:w="57" w:type="dxa"/>
            </w:tcMar>
            <w:vAlign w:val="bottom"/>
          </w:tcPr>
          <w:p w14:paraId="4EFEB80F" w14:textId="69D81B71" w:rsidR="00BE1AA5" w:rsidRPr="00EC6B78" w:rsidRDefault="00064FB3" w:rsidP="00EC6B78">
            <w:r>
              <w:rPr>
                <w:noProof/>
              </w:rPr>
              <w:t>Kvinne</w:t>
            </w:r>
          </w:p>
        </w:tc>
      </w:tr>
      <w:tr w:rsidR="00BE1AA5" w:rsidRPr="00EC6B78" w14:paraId="236874E5" w14:textId="77777777" w:rsidTr="000D3D11">
        <w:trPr>
          <w:trHeight w:val="284"/>
        </w:trPr>
        <w:tc>
          <w:tcPr>
            <w:tcW w:w="1575" w:type="pct"/>
            <w:shd w:val="clear" w:color="auto" w:fill="auto"/>
            <w:tcMar>
              <w:top w:w="57" w:type="dxa"/>
              <w:left w:w="57" w:type="dxa"/>
              <w:bottom w:w="57" w:type="dxa"/>
              <w:right w:w="57" w:type="dxa"/>
            </w:tcMar>
            <w:vAlign w:val="center"/>
          </w:tcPr>
          <w:p w14:paraId="0796A747" w14:textId="77777777" w:rsidR="00BE1AA5" w:rsidRPr="00EC6B78" w:rsidRDefault="00BE1AA5" w:rsidP="00EC6B78">
            <w:r w:rsidRPr="00EC6B78">
              <w:t xml:space="preserve">Innovasjon Norge </w:t>
            </w:r>
          </w:p>
        </w:tc>
        <w:tc>
          <w:tcPr>
            <w:tcW w:w="489" w:type="pct"/>
            <w:shd w:val="clear" w:color="auto" w:fill="auto"/>
            <w:tcMar>
              <w:top w:w="57" w:type="dxa"/>
              <w:left w:w="57" w:type="dxa"/>
              <w:bottom w:w="57" w:type="dxa"/>
              <w:right w:w="57" w:type="dxa"/>
            </w:tcMar>
            <w:vAlign w:val="bottom"/>
          </w:tcPr>
          <w:p w14:paraId="399BF6F5" w14:textId="599BA031" w:rsidR="00BE1AA5" w:rsidRPr="00EC6B78" w:rsidRDefault="00BE1AA5" w:rsidP="000D3D11">
            <w:pPr>
              <w:jc w:val="right"/>
            </w:pPr>
            <w:r w:rsidRPr="00EC6B78">
              <w:t>62,5</w:t>
            </w:r>
            <w:r w:rsidR="006A32DA">
              <w:t> %</w:t>
            </w:r>
          </w:p>
        </w:tc>
        <w:tc>
          <w:tcPr>
            <w:tcW w:w="489" w:type="pct"/>
            <w:shd w:val="clear" w:color="auto" w:fill="auto"/>
            <w:tcMar>
              <w:top w:w="57" w:type="dxa"/>
              <w:left w:w="57" w:type="dxa"/>
              <w:bottom w:w="57" w:type="dxa"/>
              <w:right w:w="57" w:type="dxa"/>
            </w:tcMar>
            <w:vAlign w:val="bottom"/>
          </w:tcPr>
          <w:p w14:paraId="2F5DD645" w14:textId="143C6DC8" w:rsidR="00BE1AA5" w:rsidRPr="00EC6B78" w:rsidRDefault="00BE1AA5" w:rsidP="000D3D11">
            <w:pPr>
              <w:jc w:val="right"/>
            </w:pPr>
            <w:r w:rsidRPr="00EC6B78">
              <w:t>37,5</w:t>
            </w:r>
            <w:r w:rsidR="006A32DA">
              <w:t> %</w:t>
            </w:r>
          </w:p>
        </w:tc>
        <w:tc>
          <w:tcPr>
            <w:tcW w:w="490" w:type="pct"/>
            <w:shd w:val="clear" w:color="auto" w:fill="auto"/>
            <w:tcMar>
              <w:top w:w="57" w:type="dxa"/>
              <w:left w:w="57" w:type="dxa"/>
              <w:bottom w:w="57" w:type="dxa"/>
              <w:right w:w="57" w:type="dxa"/>
            </w:tcMar>
            <w:vAlign w:val="bottom"/>
          </w:tcPr>
          <w:p w14:paraId="3DF1D08F" w14:textId="26044CFC" w:rsidR="00BE1AA5" w:rsidRPr="00EC6B78" w:rsidRDefault="00BE1AA5" w:rsidP="000D3D11">
            <w:pPr>
              <w:jc w:val="right"/>
            </w:pPr>
            <w:r w:rsidRPr="00EC6B78">
              <w:t>59</w:t>
            </w:r>
            <w:r w:rsidR="006A32DA">
              <w:t> %</w:t>
            </w:r>
          </w:p>
        </w:tc>
        <w:tc>
          <w:tcPr>
            <w:tcW w:w="489" w:type="pct"/>
            <w:shd w:val="clear" w:color="auto" w:fill="auto"/>
            <w:tcMar>
              <w:top w:w="57" w:type="dxa"/>
              <w:left w:w="57" w:type="dxa"/>
              <w:bottom w:w="57" w:type="dxa"/>
              <w:right w:w="57" w:type="dxa"/>
            </w:tcMar>
            <w:vAlign w:val="bottom"/>
          </w:tcPr>
          <w:p w14:paraId="00DAE056" w14:textId="37D86D31" w:rsidR="00BE1AA5" w:rsidRPr="00EC6B78" w:rsidRDefault="00BE1AA5" w:rsidP="000D3D11">
            <w:pPr>
              <w:jc w:val="right"/>
            </w:pPr>
            <w:r w:rsidRPr="00EC6B78">
              <w:t>41</w:t>
            </w:r>
            <w:r w:rsidR="006A32DA">
              <w:t> %</w:t>
            </w:r>
          </w:p>
        </w:tc>
        <w:tc>
          <w:tcPr>
            <w:tcW w:w="489" w:type="pct"/>
            <w:shd w:val="clear" w:color="auto" w:fill="auto"/>
            <w:tcMar>
              <w:top w:w="57" w:type="dxa"/>
              <w:left w:w="57" w:type="dxa"/>
              <w:bottom w:w="57" w:type="dxa"/>
              <w:right w:w="57" w:type="dxa"/>
            </w:tcMar>
            <w:vAlign w:val="bottom"/>
          </w:tcPr>
          <w:p w14:paraId="67DCE34F" w14:textId="63A69894" w:rsidR="00BE1AA5" w:rsidRPr="00EC6B78" w:rsidRDefault="00BE1AA5" w:rsidP="000D3D11">
            <w:pPr>
              <w:jc w:val="right"/>
            </w:pPr>
            <w:r w:rsidRPr="00EC6B78">
              <w:t>56</w:t>
            </w:r>
            <w:r w:rsidR="006A32DA">
              <w:t> %</w:t>
            </w:r>
          </w:p>
        </w:tc>
        <w:tc>
          <w:tcPr>
            <w:tcW w:w="489" w:type="pct"/>
            <w:shd w:val="clear" w:color="auto" w:fill="auto"/>
            <w:tcMar>
              <w:top w:w="57" w:type="dxa"/>
              <w:left w:w="57" w:type="dxa"/>
              <w:bottom w:w="57" w:type="dxa"/>
              <w:right w:w="57" w:type="dxa"/>
            </w:tcMar>
            <w:vAlign w:val="bottom"/>
          </w:tcPr>
          <w:p w14:paraId="20094404" w14:textId="502055A2" w:rsidR="00BE1AA5" w:rsidRPr="00EC6B78" w:rsidRDefault="00BE1AA5" w:rsidP="000D3D11">
            <w:pPr>
              <w:jc w:val="right"/>
            </w:pPr>
            <w:r w:rsidRPr="00EC6B78">
              <w:t>44</w:t>
            </w:r>
            <w:r w:rsidR="006A32DA">
              <w:t> %</w:t>
            </w:r>
          </w:p>
        </w:tc>
        <w:tc>
          <w:tcPr>
            <w:tcW w:w="490" w:type="pct"/>
            <w:shd w:val="clear" w:color="auto" w:fill="auto"/>
            <w:tcMar>
              <w:top w:w="57" w:type="dxa"/>
              <w:left w:w="57" w:type="dxa"/>
              <w:bottom w:w="57" w:type="dxa"/>
              <w:right w:w="57" w:type="dxa"/>
            </w:tcMar>
            <w:vAlign w:val="bottom"/>
          </w:tcPr>
          <w:p w14:paraId="1E830521" w14:textId="0E6EE09C" w:rsidR="00BE1AA5" w:rsidRPr="00EC6B78" w:rsidRDefault="00064FB3" w:rsidP="00EC6B78">
            <w:r>
              <w:rPr>
                <w:noProof/>
              </w:rPr>
              <w:t>Mann</w:t>
            </w:r>
          </w:p>
        </w:tc>
      </w:tr>
      <w:tr w:rsidR="00BE1AA5" w:rsidRPr="00EC6B78" w14:paraId="453251B4" w14:textId="77777777" w:rsidTr="000D3D11">
        <w:trPr>
          <w:trHeight w:val="284"/>
        </w:trPr>
        <w:tc>
          <w:tcPr>
            <w:tcW w:w="1575" w:type="pct"/>
            <w:shd w:val="clear" w:color="auto" w:fill="auto"/>
            <w:tcMar>
              <w:top w:w="57" w:type="dxa"/>
              <w:left w:w="57" w:type="dxa"/>
              <w:bottom w:w="57" w:type="dxa"/>
              <w:right w:w="57" w:type="dxa"/>
            </w:tcMar>
            <w:vAlign w:val="center"/>
          </w:tcPr>
          <w:p w14:paraId="7959279D" w14:textId="77777777" w:rsidR="00BE1AA5" w:rsidRPr="00EC6B78" w:rsidRDefault="00BE1AA5" w:rsidP="00EC6B78">
            <w:r w:rsidRPr="00EC6B78">
              <w:t>Kimen Såvarelaboratoriet AS</w:t>
            </w:r>
          </w:p>
        </w:tc>
        <w:tc>
          <w:tcPr>
            <w:tcW w:w="489" w:type="pct"/>
            <w:shd w:val="clear" w:color="auto" w:fill="auto"/>
            <w:tcMar>
              <w:top w:w="57" w:type="dxa"/>
              <w:left w:w="57" w:type="dxa"/>
              <w:bottom w:w="57" w:type="dxa"/>
              <w:right w:w="57" w:type="dxa"/>
            </w:tcMar>
            <w:vAlign w:val="bottom"/>
          </w:tcPr>
          <w:p w14:paraId="6C51BB9A" w14:textId="2D25F95F" w:rsidR="00BE1AA5" w:rsidRPr="00EC6B78" w:rsidRDefault="00BE1AA5" w:rsidP="000D3D11">
            <w:pPr>
              <w:jc w:val="right"/>
            </w:pPr>
            <w:r w:rsidRPr="00EC6B78">
              <w:t>80</w:t>
            </w:r>
            <w:r w:rsidR="006A32DA">
              <w:t> %</w:t>
            </w:r>
          </w:p>
        </w:tc>
        <w:tc>
          <w:tcPr>
            <w:tcW w:w="489" w:type="pct"/>
            <w:shd w:val="clear" w:color="auto" w:fill="auto"/>
            <w:tcMar>
              <w:top w:w="57" w:type="dxa"/>
              <w:left w:w="57" w:type="dxa"/>
              <w:bottom w:w="57" w:type="dxa"/>
              <w:right w:w="57" w:type="dxa"/>
            </w:tcMar>
            <w:vAlign w:val="bottom"/>
          </w:tcPr>
          <w:p w14:paraId="1696EFAB" w14:textId="39C9E52A" w:rsidR="00BE1AA5" w:rsidRPr="00EC6B78" w:rsidRDefault="00BE1AA5" w:rsidP="000D3D11">
            <w:pPr>
              <w:jc w:val="right"/>
            </w:pPr>
            <w:r w:rsidRPr="00EC6B78">
              <w:t>20</w:t>
            </w:r>
            <w:r w:rsidR="006A32DA">
              <w:t> %</w:t>
            </w:r>
          </w:p>
        </w:tc>
        <w:tc>
          <w:tcPr>
            <w:tcW w:w="490" w:type="pct"/>
            <w:shd w:val="clear" w:color="auto" w:fill="auto"/>
            <w:tcMar>
              <w:top w:w="57" w:type="dxa"/>
              <w:left w:w="57" w:type="dxa"/>
              <w:bottom w:w="57" w:type="dxa"/>
              <w:right w:w="57" w:type="dxa"/>
            </w:tcMar>
            <w:vAlign w:val="bottom"/>
          </w:tcPr>
          <w:p w14:paraId="37753C2D"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27926803"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36ACF084" w14:textId="0FAE9F0D" w:rsidR="00BE1AA5" w:rsidRPr="00EC6B78" w:rsidRDefault="00BE1AA5" w:rsidP="000D3D11">
            <w:pPr>
              <w:jc w:val="right"/>
            </w:pPr>
            <w:r w:rsidRPr="00EC6B78">
              <w:t>90</w:t>
            </w:r>
            <w:r w:rsidR="006A32DA">
              <w:t> %</w:t>
            </w:r>
          </w:p>
        </w:tc>
        <w:tc>
          <w:tcPr>
            <w:tcW w:w="489" w:type="pct"/>
            <w:shd w:val="clear" w:color="auto" w:fill="auto"/>
            <w:tcMar>
              <w:top w:w="57" w:type="dxa"/>
              <w:left w:w="57" w:type="dxa"/>
              <w:bottom w:w="57" w:type="dxa"/>
              <w:right w:w="57" w:type="dxa"/>
            </w:tcMar>
            <w:vAlign w:val="bottom"/>
          </w:tcPr>
          <w:p w14:paraId="2393BEFD" w14:textId="7B8AF889" w:rsidR="00BE1AA5" w:rsidRPr="00EC6B78" w:rsidRDefault="00BE1AA5" w:rsidP="000D3D11">
            <w:pPr>
              <w:jc w:val="right"/>
            </w:pPr>
            <w:r w:rsidRPr="00EC6B78">
              <w:t>10</w:t>
            </w:r>
            <w:r w:rsidR="006A32DA">
              <w:t> %</w:t>
            </w:r>
          </w:p>
        </w:tc>
        <w:tc>
          <w:tcPr>
            <w:tcW w:w="490" w:type="pct"/>
            <w:shd w:val="clear" w:color="auto" w:fill="auto"/>
            <w:tcMar>
              <w:top w:w="57" w:type="dxa"/>
              <w:left w:w="57" w:type="dxa"/>
              <w:bottom w:w="57" w:type="dxa"/>
              <w:right w:w="57" w:type="dxa"/>
            </w:tcMar>
            <w:vAlign w:val="bottom"/>
          </w:tcPr>
          <w:p w14:paraId="7612AAE0" w14:textId="6DCEF0F5" w:rsidR="00BE1AA5" w:rsidRPr="00EC6B78" w:rsidRDefault="00064FB3" w:rsidP="00EC6B78">
            <w:r>
              <w:rPr>
                <w:noProof/>
              </w:rPr>
              <w:t>Kvinne</w:t>
            </w:r>
          </w:p>
        </w:tc>
      </w:tr>
      <w:tr w:rsidR="00BE1AA5" w:rsidRPr="00EC6B78" w14:paraId="43EFD7A7" w14:textId="77777777" w:rsidTr="000D3D11">
        <w:trPr>
          <w:trHeight w:val="284"/>
        </w:trPr>
        <w:tc>
          <w:tcPr>
            <w:tcW w:w="1575" w:type="pct"/>
            <w:shd w:val="clear" w:color="auto" w:fill="auto"/>
            <w:tcMar>
              <w:top w:w="57" w:type="dxa"/>
              <w:left w:w="57" w:type="dxa"/>
              <w:bottom w:w="57" w:type="dxa"/>
              <w:right w:w="57" w:type="dxa"/>
            </w:tcMar>
            <w:vAlign w:val="center"/>
          </w:tcPr>
          <w:p w14:paraId="367549D2" w14:textId="77777777" w:rsidR="00BE1AA5" w:rsidRPr="00EC6B78" w:rsidRDefault="00BE1AA5" w:rsidP="00EC6B78">
            <w:r w:rsidRPr="00EC6B78">
              <w:t>Kings Bay AS</w:t>
            </w:r>
          </w:p>
        </w:tc>
        <w:tc>
          <w:tcPr>
            <w:tcW w:w="489" w:type="pct"/>
            <w:shd w:val="clear" w:color="auto" w:fill="auto"/>
            <w:tcMar>
              <w:top w:w="57" w:type="dxa"/>
              <w:left w:w="57" w:type="dxa"/>
              <w:bottom w:w="57" w:type="dxa"/>
              <w:right w:w="57" w:type="dxa"/>
            </w:tcMar>
            <w:vAlign w:val="bottom"/>
          </w:tcPr>
          <w:p w14:paraId="4C9DD88D" w14:textId="12C41804" w:rsidR="00BE1AA5" w:rsidRPr="00EC6B78" w:rsidRDefault="00BE1AA5" w:rsidP="000D3D11">
            <w:pPr>
              <w:jc w:val="right"/>
            </w:pPr>
            <w:r w:rsidRPr="00EC6B78">
              <w:t>60</w:t>
            </w:r>
            <w:r w:rsidR="006A32DA">
              <w:t> %</w:t>
            </w:r>
          </w:p>
        </w:tc>
        <w:tc>
          <w:tcPr>
            <w:tcW w:w="489" w:type="pct"/>
            <w:shd w:val="clear" w:color="auto" w:fill="auto"/>
            <w:tcMar>
              <w:top w:w="57" w:type="dxa"/>
              <w:left w:w="57" w:type="dxa"/>
              <w:bottom w:w="57" w:type="dxa"/>
              <w:right w:w="57" w:type="dxa"/>
            </w:tcMar>
            <w:vAlign w:val="bottom"/>
          </w:tcPr>
          <w:p w14:paraId="5E897C34" w14:textId="53354209" w:rsidR="00BE1AA5" w:rsidRPr="00EC6B78" w:rsidRDefault="00BE1AA5" w:rsidP="000D3D11">
            <w:pPr>
              <w:jc w:val="right"/>
            </w:pPr>
            <w:r w:rsidRPr="00EC6B78">
              <w:t>40</w:t>
            </w:r>
            <w:r w:rsidR="006A32DA">
              <w:t> %</w:t>
            </w:r>
          </w:p>
        </w:tc>
        <w:tc>
          <w:tcPr>
            <w:tcW w:w="490" w:type="pct"/>
            <w:shd w:val="clear" w:color="auto" w:fill="auto"/>
            <w:tcMar>
              <w:top w:w="57" w:type="dxa"/>
              <w:left w:w="57" w:type="dxa"/>
              <w:bottom w:w="57" w:type="dxa"/>
              <w:right w:w="57" w:type="dxa"/>
            </w:tcMar>
            <w:vAlign w:val="bottom"/>
          </w:tcPr>
          <w:p w14:paraId="5B6EAEB5"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40312B19"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394F33A7" w14:textId="70F16A59" w:rsidR="00BE1AA5" w:rsidRPr="00EC6B78" w:rsidRDefault="00BE1AA5" w:rsidP="000D3D11">
            <w:pPr>
              <w:jc w:val="right"/>
            </w:pPr>
            <w:r w:rsidRPr="00EC6B78">
              <w:t>44</w:t>
            </w:r>
            <w:r w:rsidR="006A32DA">
              <w:t> %</w:t>
            </w:r>
          </w:p>
        </w:tc>
        <w:tc>
          <w:tcPr>
            <w:tcW w:w="489" w:type="pct"/>
            <w:shd w:val="clear" w:color="auto" w:fill="auto"/>
            <w:tcMar>
              <w:top w:w="57" w:type="dxa"/>
              <w:left w:w="57" w:type="dxa"/>
              <w:bottom w:w="57" w:type="dxa"/>
              <w:right w:w="57" w:type="dxa"/>
            </w:tcMar>
            <w:vAlign w:val="bottom"/>
          </w:tcPr>
          <w:p w14:paraId="2E7D51C7" w14:textId="591FCA24" w:rsidR="00BE1AA5" w:rsidRPr="00EC6B78" w:rsidRDefault="00BE1AA5" w:rsidP="000D3D11">
            <w:pPr>
              <w:jc w:val="right"/>
            </w:pPr>
            <w:r w:rsidRPr="00EC6B78">
              <w:t>56</w:t>
            </w:r>
            <w:r w:rsidR="006A32DA">
              <w:t> %</w:t>
            </w:r>
          </w:p>
        </w:tc>
        <w:tc>
          <w:tcPr>
            <w:tcW w:w="490" w:type="pct"/>
            <w:shd w:val="clear" w:color="auto" w:fill="auto"/>
            <w:tcMar>
              <w:top w:w="57" w:type="dxa"/>
              <w:left w:w="57" w:type="dxa"/>
              <w:bottom w:w="57" w:type="dxa"/>
              <w:right w:w="57" w:type="dxa"/>
            </w:tcMar>
            <w:vAlign w:val="bottom"/>
          </w:tcPr>
          <w:p w14:paraId="18B71D68" w14:textId="08727011" w:rsidR="00BE1AA5" w:rsidRPr="00EC6B78" w:rsidRDefault="00064FB3" w:rsidP="00EC6B78">
            <w:r>
              <w:rPr>
                <w:noProof/>
              </w:rPr>
              <w:t>Mann</w:t>
            </w:r>
          </w:p>
        </w:tc>
      </w:tr>
      <w:tr w:rsidR="00BE1AA5" w:rsidRPr="00EC6B78" w14:paraId="4136B122" w14:textId="77777777" w:rsidTr="000D3D11">
        <w:trPr>
          <w:trHeight w:val="284"/>
        </w:trPr>
        <w:tc>
          <w:tcPr>
            <w:tcW w:w="1575" w:type="pct"/>
            <w:shd w:val="clear" w:color="auto" w:fill="auto"/>
            <w:tcMar>
              <w:top w:w="57" w:type="dxa"/>
              <w:left w:w="57" w:type="dxa"/>
              <w:bottom w:w="57" w:type="dxa"/>
              <w:right w:w="57" w:type="dxa"/>
            </w:tcMar>
            <w:vAlign w:val="center"/>
          </w:tcPr>
          <w:p w14:paraId="6330F656" w14:textId="77777777" w:rsidR="00BE1AA5" w:rsidRPr="00EC6B78" w:rsidRDefault="00BE1AA5" w:rsidP="00EC6B78">
            <w:r w:rsidRPr="00EC6B78">
              <w:t>Nationaltheatret AS</w:t>
            </w:r>
          </w:p>
        </w:tc>
        <w:tc>
          <w:tcPr>
            <w:tcW w:w="489" w:type="pct"/>
            <w:shd w:val="clear" w:color="auto" w:fill="auto"/>
            <w:tcMar>
              <w:top w:w="57" w:type="dxa"/>
              <w:left w:w="57" w:type="dxa"/>
              <w:bottom w:w="57" w:type="dxa"/>
              <w:right w:w="57" w:type="dxa"/>
            </w:tcMar>
            <w:vAlign w:val="bottom"/>
          </w:tcPr>
          <w:p w14:paraId="686724D2" w14:textId="5107876B" w:rsidR="00BE1AA5" w:rsidRPr="00EC6B78" w:rsidRDefault="00BE1AA5" w:rsidP="000D3D11">
            <w:pPr>
              <w:jc w:val="right"/>
            </w:pPr>
            <w:r w:rsidRPr="00EC6B78">
              <w:t>62,5</w:t>
            </w:r>
            <w:r w:rsidR="006A32DA">
              <w:t> %</w:t>
            </w:r>
          </w:p>
        </w:tc>
        <w:tc>
          <w:tcPr>
            <w:tcW w:w="489" w:type="pct"/>
            <w:shd w:val="clear" w:color="auto" w:fill="auto"/>
            <w:tcMar>
              <w:top w:w="57" w:type="dxa"/>
              <w:left w:w="57" w:type="dxa"/>
              <w:bottom w:w="57" w:type="dxa"/>
              <w:right w:w="57" w:type="dxa"/>
            </w:tcMar>
            <w:vAlign w:val="bottom"/>
          </w:tcPr>
          <w:p w14:paraId="57FC757D" w14:textId="251C6CE9" w:rsidR="00BE1AA5" w:rsidRPr="00EC6B78" w:rsidRDefault="00BE1AA5" w:rsidP="000D3D11">
            <w:pPr>
              <w:jc w:val="right"/>
            </w:pPr>
            <w:r w:rsidRPr="00EC6B78">
              <w:t>37,5</w:t>
            </w:r>
            <w:r w:rsidR="006A32DA">
              <w:t> %</w:t>
            </w:r>
          </w:p>
        </w:tc>
        <w:tc>
          <w:tcPr>
            <w:tcW w:w="490" w:type="pct"/>
            <w:shd w:val="clear" w:color="auto" w:fill="auto"/>
            <w:tcMar>
              <w:top w:w="57" w:type="dxa"/>
              <w:left w:w="57" w:type="dxa"/>
              <w:bottom w:w="57" w:type="dxa"/>
              <w:right w:w="57" w:type="dxa"/>
            </w:tcMar>
            <w:vAlign w:val="bottom"/>
          </w:tcPr>
          <w:p w14:paraId="0B341727" w14:textId="4445763D" w:rsidR="00BE1AA5" w:rsidRPr="00EC6B78" w:rsidRDefault="00BE1AA5" w:rsidP="000D3D11">
            <w:pPr>
              <w:jc w:val="right"/>
            </w:pPr>
            <w:r w:rsidRPr="00EC6B78">
              <w:t>27</w:t>
            </w:r>
            <w:r w:rsidR="006A32DA">
              <w:t> %</w:t>
            </w:r>
          </w:p>
        </w:tc>
        <w:tc>
          <w:tcPr>
            <w:tcW w:w="489" w:type="pct"/>
            <w:shd w:val="clear" w:color="auto" w:fill="auto"/>
            <w:tcMar>
              <w:top w:w="57" w:type="dxa"/>
              <w:left w:w="57" w:type="dxa"/>
              <w:bottom w:w="57" w:type="dxa"/>
              <w:right w:w="57" w:type="dxa"/>
            </w:tcMar>
            <w:vAlign w:val="bottom"/>
          </w:tcPr>
          <w:p w14:paraId="6868E55E" w14:textId="21B385B1" w:rsidR="00BE1AA5" w:rsidRPr="00EC6B78" w:rsidRDefault="00BE1AA5" w:rsidP="000D3D11">
            <w:pPr>
              <w:jc w:val="right"/>
            </w:pPr>
            <w:r w:rsidRPr="00EC6B78">
              <w:t>73</w:t>
            </w:r>
            <w:r w:rsidR="006A32DA">
              <w:t> %</w:t>
            </w:r>
          </w:p>
        </w:tc>
        <w:tc>
          <w:tcPr>
            <w:tcW w:w="489" w:type="pct"/>
            <w:shd w:val="clear" w:color="auto" w:fill="auto"/>
            <w:tcMar>
              <w:top w:w="57" w:type="dxa"/>
              <w:left w:w="57" w:type="dxa"/>
              <w:bottom w:w="57" w:type="dxa"/>
              <w:right w:w="57" w:type="dxa"/>
            </w:tcMar>
            <w:vAlign w:val="bottom"/>
          </w:tcPr>
          <w:p w14:paraId="1B343BD0" w14:textId="08BF1B08" w:rsidR="00BE1AA5" w:rsidRPr="00EC6B78" w:rsidRDefault="00BE1AA5" w:rsidP="000D3D11">
            <w:pPr>
              <w:jc w:val="right"/>
            </w:pPr>
            <w:r w:rsidRPr="00EC6B78">
              <w:t>55</w:t>
            </w:r>
            <w:r w:rsidR="006A32DA">
              <w:t> %</w:t>
            </w:r>
          </w:p>
        </w:tc>
        <w:tc>
          <w:tcPr>
            <w:tcW w:w="489" w:type="pct"/>
            <w:shd w:val="clear" w:color="auto" w:fill="auto"/>
            <w:tcMar>
              <w:top w:w="57" w:type="dxa"/>
              <w:left w:w="57" w:type="dxa"/>
              <w:bottom w:w="57" w:type="dxa"/>
              <w:right w:w="57" w:type="dxa"/>
            </w:tcMar>
            <w:vAlign w:val="bottom"/>
          </w:tcPr>
          <w:p w14:paraId="3DE76D49" w14:textId="1B2A2C8D" w:rsidR="00BE1AA5" w:rsidRPr="00EC6B78" w:rsidRDefault="00BE1AA5" w:rsidP="000D3D11">
            <w:pPr>
              <w:jc w:val="right"/>
            </w:pPr>
            <w:r w:rsidRPr="00EC6B78">
              <w:t>45</w:t>
            </w:r>
            <w:r w:rsidR="006A32DA">
              <w:t> %</w:t>
            </w:r>
          </w:p>
        </w:tc>
        <w:tc>
          <w:tcPr>
            <w:tcW w:w="490" w:type="pct"/>
            <w:shd w:val="clear" w:color="auto" w:fill="auto"/>
            <w:tcMar>
              <w:top w:w="57" w:type="dxa"/>
              <w:left w:w="57" w:type="dxa"/>
              <w:bottom w:w="57" w:type="dxa"/>
              <w:right w:w="57" w:type="dxa"/>
            </w:tcMar>
            <w:vAlign w:val="bottom"/>
          </w:tcPr>
          <w:p w14:paraId="7258515F" w14:textId="3FE8350F" w:rsidR="00BE1AA5" w:rsidRPr="00EC6B78" w:rsidRDefault="00064FB3" w:rsidP="00EC6B78">
            <w:r>
              <w:rPr>
                <w:noProof/>
              </w:rPr>
              <w:t>Mann</w:t>
            </w:r>
          </w:p>
        </w:tc>
      </w:tr>
      <w:tr w:rsidR="00BE1AA5" w:rsidRPr="00EC6B78" w14:paraId="5C6AB9B1" w14:textId="77777777" w:rsidTr="000D3D11">
        <w:trPr>
          <w:trHeight w:val="284"/>
        </w:trPr>
        <w:tc>
          <w:tcPr>
            <w:tcW w:w="1575" w:type="pct"/>
            <w:shd w:val="clear" w:color="auto" w:fill="auto"/>
            <w:tcMar>
              <w:top w:w="57" w:type="dxa"/>
              <w:left w:w="57" w:type="dxa"/>
              <w:bottom w:w="57" w:type="dxa"/>
              <w:right w:w="57" w:type="dxa"/>
            </w:tcMar>
            <w:vAlign w:val="center"/>
          </w:tcPr>
          <w:p w14:paraId="6A36367F" w14:textId="77777777" w:rsidR="00BE1AA5" w:rsidRPr="00EC6B78" w:rsidRDefault="00BE1AA5" w:rsidP="00EC6B78">
            <w:proofErr w:type="spellStart"/>
            <w:r w:rsidRPr="00EC6B78">
              <w:t>Nofima</w:t>
            </w:r>
            <w:proofErr w:type="spellEnd"/>
            <w:r w:rsidRPr="00EC6B78">
              <w:t xml:space="preserve"> AS</w:t>
            </w:r>
          </w:p>
        </w:tc>
        <w:tc>
          <w:tcPr>
            <w:tcW w:w="489" w:type="pct"/>
            <w:shd w:val="clear" w:color="auto" w:fill="auto"/>
            <w:tcMar>
              <w:top w:w="57" w:type="dxa"/>
              <w:left w:w="57" w:type="dxa"/>
              <w:bottom w:w="57" w:type="dxa"/>
              <w:right w:w="57" w:type="dxa"/>
            </w:tcMar>
            <w:vAlign w:val="bottom"/>
          </w:tcPr>
          <w:p w14:paraId="3CD59B7A" w14:textId="462BF894" w:rsidR="00BE1AA5" w:rsidRPr="00EC6B78" w:rsidRDefault="00BE1AA5" w:rsidP="000D3D11">
            <w:pPr>
              <w:jc w:val="right"/>
            </w:pPr>
            <w:r w:rsidRPr="00EC6B78">
              <w:t>56</w:t>
            </w:r>
            <w:r w:rsidR="006A32DA">
              <w:t> %</w:t>
            </w:r>
          </w:p>
        </w:tc>
        <w:tc>
          <w:tcPr>
            <w:tcW w:w="489" w:type="pct"/>
            <w:shd w:val="clear" w:color="auto" w:fill="auto"/>
            <w:tcMar>
              <w:top w:w="57" w:type="dxa"/>
              <w:left w:w="57" w:type="dxa"/>
              <w:bottom w:w="57" w:type="dxa"/>
              <w:right w:w="57" w:type="dxa"/>
            </w:tcMar>
            <w:vAlign w:val="bottom"/>
          </w:tcPr>
          <w:p w14:paraId="69BA5C07" w14:textId="41BBC103" w:rsidR="00BE1AA5" w:rsidRPr="00EC6B78" w:rsidRDefault="00BE1AA5" w:rsidP="000D3D11">
            <w:pPr>
              <w:jc w:val="right"/>
            </w:pPr>
            <w:r w:rsidRPr="00EC6B78">
              <w:t>44</w:t>
            </w:r>
            <w:r w:rsidR="006A32DA">
              <w:t> %</w:t>
            </w:r>
          </w:p>
        </w:tc>
        <w:tc>
          <w:tcPr>
            <w:tcW w:w="490" w:type="pct"/>
            <w:shd w:val="clear" w:color="auto" w:fill="auto"/>
            <w:tcMar>
              <w:top w:w="57" w:type="dxa"/>
              <w:left w:w="57" w:type="dxa"/>
              <w:bottom w:w="57" w:type="dxa"/>
              <w:right w:w="57" w:type="dxa"/>
            </w:tcMar>
            <w:vAlign w:val="bottom"/>
          </w:tcPr>
          <w:p w14:paraId="2D69680A" w14:textId="236DC787" w:rsidR="00BE1AA5" w:rsidRPr="00EC6B78" w:rsidRDefault="00BE1AA5" w:rsidP="000D3D11">
            <w:pPr>
              <w:jc w:val="right"/>
            </w:pPr>
            <w:r w:rsidRPr="00EC6B78">
              <w:t>60</w:t>
            </w:r>
            <w:r w:rsidR="006A32DA">
              <w:t> %</w:t>
            </w:r>
          </w:p>
        </w:tc>
        <w:tc>
          <w:tcPr>
            <w:tcW w:w="489" w:type="pct"/>
            <w:shd w:val="clear" w:color="auto" w:fill="auto"/>
            <w:tcMar>
              <w:top w:w="57" w:type="dxa"/>
              <w:left w:w="57" w:type="dxa"/>
              <w:bottom w:w="57" w:type="dxa"/>
              <w:right w:w="57" w:type="dxa"/>
            </w:tcMar>
            <w:vAlign w:val="bottom"/>
          </w:tcPr>
          <w:p w14:paraId="3FC905E6" w14:textId="33A94566" w:rsidR="00BE1AA5" w:rsidRPr="00EC6B78" w:rsidRDefault="00BE1AA5" w:rsidP="000D3D11">
            <w:pPr>
              <w:jc w:val="right"/>
            </w:pPr>
            <w:r w:rsidRPr="00EC6B78">
              <w:t>40</w:t>
            </w:r>
            <w:r w:rsidR="006A32DA">
              <w:t> %</w:t>
            </w:r>
          </w:p>
        </w:tc>
        <w:tc>
          <w:tcPr>
            <w:tcW w:w="489" w:type="pct"/>
            <w:shd w:val="clear" w:color="auto" w:fill="auto"/>
            <w:tcMar>
              <w:top w:w="57" w:type="dxa"/>
              <w:left w:w="57" w:type="dxa"/>
              <w:bottom w:w="57" w:type="dxa"/>
              <w:right w:w="57" w:type="dxa"/>
            </w:tcMar>
            <w:vAlign w:val="bottom"/>
          </w:tcPr>
          <w:p w14:paraId="1DF42039" w14:textId="212C8DD1" w:rsidR="00BE1AA5" w:rsidRPr="00EC6B78" w:rsidRDefault="00BE1AA5" w:rsidP="000D3D11">
            <w:pPr>
              <w:jc w:val="right"/>
            </w:pPr>
            <w:r w:rsidRPr="00EC6B78">
              <w:t>60</w:t>
            </w:r>
            <w:r w:rsidR="006A32DA">
              <w:t> %</w:t>
            </w:r>
          </w:p>
        </w:tc>
        <w:tc>
          <w:tcPr>
            <w:tcW w:w="489" w:type="pct"/>
            <w:shd w:val="clear" w:color="auto" w:fill="auto"/>
            <w:tcMar>
              <w:top w:w="57" w:type="dxa"/>
              <w:left w:w="57" w:type="dxa"/>
              <w:bottom w:w="57" w:type="dxa"/>
              <w:right w:w="57" w:type="dxa"/>
            </w:tcMar>
            <w:vAlign w:val="bottom"/>
          </w:tcPr>
          <w:p w14:paraId="3984F21D" w14:textId="2AD10EB5" w:rsidR="00BE1AA5" w:rsidRPr="00EC6B78" w:rsidRDefault="00BE1AA5" w:rsidP="000D3D11">
            <w:pPr>
              <w:jc w:val="right"/>
            </w:pPr>
            <w:r w:rsidRPr="00EC6B78">
              <w:t>40</w:t>
            </w:r>
            <w:r w:rsidR="006A32DA">
              <w:t> %</w:t>
            </w:r>
          </w:p>
        </w:tc>
        <w:tc>
          <w:tcPr>
            <w:tcW w:w="490" w:type="pct"/>
            <w:shd w:val="clear" w:color="auto" w:fill="auto"/>
            <w:tcMar>
              <w:top w:w="57" w:type="dxa"/>
              <w:left w:w="57" w:type="dxa"/>
              <w:bottom w:w="57" w:type="dxa"/>
              <w:right w:w="57" w:type="dxa"/>
            </w:tcMar>
            <w:vAlign w:val="bottom"/>
          </w:tcPr>
          <w:p w14:paraId="3C492059" w14:textId="000B1D8B" w:rsidR="00BE1AA5" w:rsidRPr="00EC6B78" w:rsidRDefault="00064FB3" w:rsidP="00EC6B78">
            <w:r>
              <w:rPr>
                <w:noProof/>
              </w:rPr>
              <w:t>Kvinne</w:t>
            </w:r>
          </w:p>
        </w:tc>
      </w:tr>
      <w:tr w:rsidR="00BE1AA5" w:rsidRPr="00EC6B78" w14:paraId="13307B8A" w14:textId="77777777" w:rsidTr="000D3D11">
        <w:trPr>
          <w:trHeight w:val="284"/>
        </w:trPr>
        <w:tc>
          <w:tcPr>
            <w:tcW w:w="1575" w:type="pct"/>
            <w:shd w:val="clear" w:color="auto" w:fill="auto"/>
            <w:tcMar>
              <w:top w:w="57" w:type="dxa"/>
              <w:left w:w="57" w:type="dxa"/>
              <w:bottom w:w="57" w:type="dxa"/>
              <w:right w:w="57" w:type="dxa"/>
            </w:tcMar>
            <w:vAlign w:val="center"/>
          </w:tcPr>
          <w:p w14:paraId="0562A075" w14:textId="1D04561B" w:rsidR="00BE1AA5" w:rsidRPr="00EC6B78" w:rsidRDefault="00BE1AA5" w:rsidP="00EC6B78">
            <w:r w:rsidRPr="00EC6B78">
              <w:t>Nordisk Institutt for Odontologiske</w:t>
            </w:r>
            <w:r w:rsidR="006A32DA">
              <w:t xml:space="preserve"> </w:t>
            </w:r>
            <w:r w:rsidRPr="00EC6B78">
              <w:t>Materialer AS</w:t>
            </w:r>
          </w:p>
        </w:tc>
        <w:tc>
          <w:tcPr>
            <w:tcW w:w="489" w:type="pct"/>
            <w:shd w:val="clear" w:color="auto" w:fill="auto"/>
            <w:tcMar>
              <w:top w:w="57" w:type="dxa"/>
              <w:left w:w="57" w:type="dxa"/>
              <w:bottom w:w="57" w:type="dxa"/>
              <w:right w:w="57" w:type="dxa"/>
            </w:tcMar>
            <w:vAlign w:val="bottom"/>
          </w:tcPr>
          <w:p w14:paraId="33B26439" w14:textId="4A398405" w:rsidR="00BE1AA5" w:rsidRPr="00EC6B78" w:rsidRDefault="00BE1AA5" w:rsidP="000D3D11">
            <w:pPr>
              <w:jc w:val="right"/>
            </w:pPr>
            <w:r w:rsidRPr="00EC6B78">
              <w:t>33</w:t>
            </w:r>
            <w:r w:rsidR="006A32DA">
              <w:t> %</w:t>
            </w:r>
          </w:p>
        </w:tc>
        <w:tc>
          <w:tcPr>
            <w:tcW w:w="489" w:type="pct"/>
            <w:shd w:val="clear" w:color="auto" w:fill="auto"/>
            <w:tcMar>
              <w:top w:w="57" w:type="dxa"/>
              <w:left w:w="57" w:type="dxa"/>
              <w:bottom w:w="57" w:type="dxa"/>
              <w:right w:w="57" w:type="dxa"/>
            </w:tcMar>
            <w:vAlign w:val="bottom"/>
          </w:tcPr>
          <w:p w14:paraId="5DBBAFA1" w14:textId="2B2A5192" w:rsidR="00BE1AA5" w:rsidRPr="00EC6B78" w:rsidRDefault="00BE1AA5" w:rsidP="000D3D11">
            <w:pPr>
              <w:jc w:val="right"/>
            </w:pPr>
            <w:r w:rsidRPr="00EC6B78">
              <w:t>67</w:t>
            </w:r>
            <w:r w:rsidR="006A32DA">
              <w:t> %</w:t>
            </w:r>
          </w:p>
        </w:tc>
        <w:tc>
          <w:tcPr>
            <w:tcW w:w="490" w:type="pct"/>
            <w:shd w:val="clear" w:color="auto" w:fill="auto"/>
            <w:tcMar>
              <w:top w:w="57" w:type="dxa"/>
              <w:left w:w="57" w:type="dxa"/>
              <w:bottom w:w="57" w:type="dxa"/>
              <w:right w:w="57" w:type="dxa"/>
            </w:tcMar>
            <w:vAlign w:val="bottom"/>
          </w:tcPr>
          <w:p w14:paraId="044D93ED"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2F3095CF"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75EFEE34" w14:textId="2C669754" w:rsidR="00BE1AA5" w:rsidRPr="00EC6B78" w:rsidRDefault="00BE1AA5" w:rsidP="000D3D11">
            <w:pPr>
              <w:jc w:val="right"/>
            </w:pPr>
            <w:r w:rsidRPr="00EC6B78">
              <w:t>62</w:t>
            </w:r>
            <w:r w:rsidR="006A32DA">
              <w:t> %</w:t>
            </w:r>
          </w:p>
        </w:tc>
        <w:tc>
          <w:tcPr>
            <w:tcW w:w="489" w:type="pct"/>
            <w:shd w:val="clear" w:color="auto" w:fill="auto"/>
            <w:tcMar>
              <w:top w:w="57" w:type="dxa"/>
              <w:left w:w="57" w:type="dxa"/>
              <w:bottom w:w="57" w:type="dxa"/>
              <w:right w:w="57" w:type="dxa"/>
            </w:tcMar>
            <w:vAlign w:val="bottom"/>
          </w:tcPr>
          <w:p w14:paraId="10923016" w14:textId="7CF4343F" w:rsidR="00BE1AA5" w:rsidRPr="00EC6B78" w:rsidRDefault="00BE1AA5" w:rsidP="000D3D11">
            <w:pPr>
              <w:jc w:val="right"/>
            </w:pPr>
            <w:r w:rsidRPr="00EC6B78">
              <w:t>38</w:t>
            </w:r>
            <w:r w:rsidR="006A32DA">
              <w:t> %</w:t>
            </w:r>
          </w:p>
        </w:tc>
        <w:tc>
          <w:tcPr>
            <w:tcW w:w="490" w:type="pct"/>
            <w:shd w:val="clear" w:color="auto" w:fill="auto"/>
            <w:tcMar>
              <w:top w:w="57" w:type="dxa"/>
              <w:left w:w="57" w:type="dxa"/>
              <w:bottom w:w="57" w:type="dxa"/>
              <w:right w:w="57" w:type="dxa"/>
            </w:tcMar>
            <w:vAlign w:val="bottom"/>
          </w:tcPr>
          <w:p w14:paraId="534B84BF" w14:textId="1036B346" w:rsidR="00BE1AA5" w:rsidRPr="00EC6B78" w:rsidRDefault="00064FB3" w:rsidP="00EC6B78">
            <w:r>
              <w:rPr>
                <w:noProof/>
              </w:rPr>
              <w:t>Mann</w:t>
            </w:r>
          </w:p>
        </w:tc>
      </w:tr>
      <w:tr w:rsidR="00BE1AA5" w:rsidRPr="00EC6B78" w14:paraId="18E5F901" w14:textId="77777777" w:rsidTr="000D3D11">
        <w:trPr>
          <w:trHeight w:val="284"/>
        </w:trPr>
        <w:tc>
          <w:tcPr>
            <w:tcW w:w="1575" w:type="pct"/>
            <w:shd w:val="clear" w:color="auto" w:fill="auto"/>
            <w:tcMar>
              <w:top w:w="57" w:type="dxa"/>
              <w:left w:w="57" w:type="dxa"/>
              <w:bottom w:w="57" w:type="dxa"/>
              <w:right w:w="57" w:type="dxa"/>
            </w:tcMar>
            <w:vAlign w:val="center"/>
          </w:tcPr>
          <w:p w14:paraId="4600230A" w14:textId="77777777" w:rsidR="00BE1AA5" w:rsidRPr="00EC6B78" w:rsidRDefault="00BE1AA5" w:rsidP="00EC6B78">
            <w:proofErr w:type="spellStart"/>
            <w:r w:rsidRPr="00EC6B78">
              <w:t>Norfund</w:t>
            </w:r>
            <w:proofErr w:type="spellEnd"/>
            <w:r w:rsidRPr="00EC6B78">
              <w:t xml:space="preserve"> </w:t>
            </w:r>
          </w:p>
        </w:tc>
        <w:tc>
          <w:tcPr>
            <w:tcW w:w="489" w:type="pct"/>
            <w:shd w:val="clear" w:color="auto" w:fill="auto"/>
            <w:tcMar>
              <w:top w:w="57" w:type="dxa"/>
              <w:left w:w="57" w:type="dxa"/>
              <w:bottom w:w="57" w:type="dxa"/>
              <w:right w:w="57" w:type="dxa"/>
            </w:tcMar>
            <w:vAlign w:val="bottom"/>
          </w:tcPr>
          <w:p w14:paraId="0E4D2288" w14:textId="75CB4B61" w:rsidR="00BE1AA5" w:rsidRPr="00EC6B78" w:rsidRDefault="00BE1AA5" w:rsidP="000D3D11">
            <w:pPr>
              <w:jc w:val="right"/>
            </w:pPr>
            <w:r w:rsidRPr="00EC6B78">
              <w:t>43</w:t>
            </w:r>
            <w:r w:rsidR="006A32DA">
              <w:t> %</w:t>
            </w:r>
          </w:p>
        </w:tc>
        <w:tc>
          <w:tcPr>
            <w:tcW w:w="489" w:type="pct"/>
            <w:shd w:val="clear" w:color="auto" w:fill="auto"/>
            <w:tcMar>
              <w:top w:w="57" w:type="dxa"/>
              <w:left w:w="57" w:type="dxa"/>
              <w:bottom w:w="57" w:type="dxa"/>
              <w:right w:w="57" w:type="dxa"/>
            </w:tcMar>
            <w:vAlign w:val="bottom"/>
          </w:tcPr>
          <w:p w14:paraId="40328476" w14:textId="12408B13" w:rsidR="00BE1AA5" w:rsidRPr="00EC6B78" w:rsidRDefault="00BE1AA5" w:rsidP="000D3D11">
            <w:pPr>
              <w:jc w:val="right"/>
            </w:pPr>
            <w:r w:rsidRPr="00EC6B78">
              <w:t>57</w:t>
            </w:r>
            <w:r w:rsidR="006A32DA">
              <w:t> %</w:t>
            </w:r>
          </w:p>
        </w:tc>
        <w:tc>
          <w:tcPr>
            <w:tcW w:w="490" w:type="pct"/>
            <w:shd w:val="clear" w:color="auto" w:fill="auto"/>
            <w:tcMar>
              <w:top w:w="57" w:type="dxa"/>
              <w:left w:w="57" w:type="dxa"/>
              <w:bottom w:w="57" w:type="dxa"/>
              <w:right w:w="57" w:type="dxa"/>
            </w:tcMar>
            <w:vAlign w:val="bottom"/>
          </w:tcPr>
          <w:p w14:paraId="6D108086" w14:textId="6FDAEE24" w:rsidR="00BE1AA5" w:rsidRPr="00EC6B78" w:rsidRDefault="00BE1AA5" w:rsidP="000D3D11">
            <w:pPr>
              <w:jc w:val="right"/>
            </w:pPr>
            <w:r w:rsidRPr="00EC6B78">
              <w:t>27</w:t>
            </w:r>
            <w:r w:rsidR="006A32DA">
              <w:t> %</w:t>
            </w:r>
          </w:p>
        </w:tc>
        <w:tc>
          <w:tcPr>
            <w:tcW w:w="489" w:type="pct"/>
            <w:shd w:val="clear" w:color="auto" w:fill="auto"/>
            <w:tcMar>
              <w:top w:w="57" w:type="dxa"/>
              <w:left w:w="57" w:type="dxa"/>
              <w:bottom w:w="57" w:type="dxa"/>
              <w:right w:w="57" w:type="dxa"/>
            </w:tcMar>
            <w:vAlign w:val="bottom"/>
          </w:tcPr>
          <w:p w14:paraId="2D1F96D5" w14:textId="2DD8BEF3" w:rsidR="00BE1AA5" w:rsidRPr="00EC6B78" w:rsidRDefault="00BE1AA5" w:rsidP="000D3D11">
            <w:pPr>
              <w:jc w:val="right"/>
            </w:pPr>
            <w:r w:rsidRPr="00EC6B78">
              <w:t>73</w:t>
            </w:r>
            <w:r w:rsidR="006A32DA">
              <w:t> %</w:t>
            </w:r>
          </w:p>
        </w:tc>
        <w:tc>
          <w:tcPr>
            <w:tcW w:w="489" w:type="pct"/>
            <w:shd w:val="clear" w:color="auto" w:fill="auto"/>
            <w:tcMar>
              <w:top w:w="57" w:type="dxa"/>
              <w:left w:w="57" w:type="dxa"/>
              <w:bottom w:w="57" w:type="dxa"/>
              <w:right w:w="57" w:type="dxa"/>
            </w:tcMar>
            <w:vAlign w:val="bottom"/>
          </w:tcPr>
          <w:p w14:paraId="2FEA307D" w14:textId="0D5D824C" w:rsidR="00BE1AA5" w:rsidRPr="00EC6B78" w:rsidRDefault="00BE1AA5" w:rsidP="000D3D11">
            <w:pPr>
              <w:jc w:val="right"/>
            </w:pPr>
            <w:r w:rsidRPr="00EC6B78">
              <w:t>51</w:t>
            </w:r>
            <w:r w:rsidR="006A32DA">
              <w:t> %</w:t>
            </w:r>
          </w:p>
        </w:tc>
        <w:tc>
          <w:tcPr>
            <w:tcW w:w="489" w:type="pct"/>
            <w:shd w:val="clear" w:color="auto" w:fill="auto"/>
            <w:tcMar>
              <w:top w:w="57" w:type="dxa"/>
              <w:left w:w="57" w:type="dxa"/>
              <w:bottom w:w="57" w:type="dxa"/>
              <w:right w:w="57" w:type="dxa"/>
            </w:tcMar>
            <w:vAlign w:val="bottom"/>
          </w:tcPr>
          <w:p w14:paraId="4652ED59" w14:textId="097D633D" w:rsidR="00BE1AA5" w:rsidRPr="00EC6B78" w:rsidRDefault="00BE1AA5" w:rsidP="000D3D11">
            <w:pPr>
              <w:jc w:val="right"/>
            </w:pPr>
            <w:r w:rsidRPr="00EC6B78">
              <w:t>49</w:t>
            </w:r>
            <w:r w:rsidR="006A32DA">
              <w:t> %</w:t>
            </w:r>
          </w:p>
        </w:tc>
        <w:tc>
          <w:tcPr>
            <w:tcW w:w="490" w:type="pct"/>
            <w:shd w:val="clear" w:color="auto" w:fill="auto"/>
            <w:tcMar>
              <w:top w:w="57" w:type="dxa"/>
              <w:left w:w="57" w:type="dxa"/>
              <w:bottom w:w="57" w:type="dxa"/>
              <w:right w:w="57" w:type="dxa"/>
            </w:tcMar>
            <w:vAlign w:val="bottom"/>
          </w:tcPr>
          <w:p w14:paraId="7668432C" w14:textId="23DF10F0" w:rsidR="00BE1AA5" w:rsidRPr="00EC6B78" w:rsidRDefault="00064FB3" w:rsidP="00EC6B78">
            <w:r>
              <w:rPr>
                <w:noProof/>
              </w:rPr>
              <w:t>Mann</w:t>
            </w:r>
          </w:p>
        </w:tc>
      </w:tr>
      <w:tr w:rsidR="00BE1AA5" w:rsidRPr="00EC6B78" w14:paraId="0A180FA4" w14:textId="77777777" w:rsidTr="000D3D11">
        <w:trPr>
          <w:trHeight w:val="284"/>
        </w:trPr>
        <w:tc>
          <w:tcPr>
            <w:tcW w:w="1575" w:type="pct"/>
            <w:shd w:val="clear" w:color="auto" w:fill="auto"/>
            <w:tcMar>
              <w:top w:w="57" w:type="dxa"/>
              <w:left w:w="57" w:type="dxa"/>
              <w:bottom w:w="57" w:type="dxa"/>
              <w:right w:w="57" w:type="dxa"/>
            </w:tcMar>
            <w:vAlign w:val="center"/>
          </w:tcPr>
          <w:p w14:paraId="498E6551" w14:textId="77777777" w:rsidR="00BE1AA5" w:rsidRPr="00EC6B78" w:rsidRDefault="00BE1AA5" w:rsidP="00EC6B78">
            <w:r w:rsidRPr="00EC6B78">
              <w:t>Norges sjømatråd AS</w:t>
            </w:r>
          </w:p>
        </w:tc>
        <w:tc>
          <w:tcPr>
            <w:tcW w:w="489" w:type="pct"/>
            <w:shd w:val="clear" w:color="auto" w:fill="auto"/>
            <w:tcMar>
              <w:top w:w="57" w:type="dxa"/>
              <w:left w:w="57" w:type="dxa"/>
              <w:bottom w:w="57" w:type="dxa"/>
              <w:right w:w="57" w:type="dxa"/>
            </w:tcMar>
            <w:vAlign w:val="bottom"/>
          </w:tcPr>
          <w:p w14:paraId="76D1B8FA" w14:textId="14D27A82" w:rsidR="00BE1AA5" w:rsidRPr="00EC6B78" w:rsidRDefault="00BE1AA5" w:rsidP="000D3D11">
            <w:pPr>
              <w:jc w:val="right"/>
            </w:pPr>
            <w:r w:rsidRPr="00EC6B78">
              <w:t>29</w:t>
            </w:r>
            <w:r w:rsidR="006A32DA">
              <w:t> %</w:t>
            </w:r>
          </w:p>
        </w:tc>
        <w:tc>
          <w:tcPr>
            <w:tcW w:w="489" w:type="pct"/>
            <w:shd w:val="clear" w:color="auto" w:fill="auto"/>
            <w:tcMar>
              <w:top w:w="57" w:type="dxa"/>
              <w:left w:w="57" w:type="dxa"/>
              <w:bottom w:w="57" w:type="dxa"/>
              <w:right w:w="57" w:type="dxa"/>
            </w:tcMar>
            <w:vAlign w:val="bottom"/>
          </w:tcPr>
          <w:p w14:paraId="66B245E1" w14:textId="006D8627" w:rsidR="00BE1AA5" w:rsidRPr="00EC6B78" w:rsidRDefault="00BE1AA5" w:rsidP="000D3D11">
            <w:pPr>
              <w:jc w:val="right"/>
            </w:pPr>
            <w:r w:rsidRPr="00EC6B78">
              <w:t>71</w:t>
            </w:r>
            <w:r w:rsidR="006A32DA">
              <w:t> %</w:t>
            </w:r>
          </w:p>
        </w:tc>
        <w:tc>
          <w:tcPr>
            <w:tcW w:w="490" w:type="pct"/>
            <w:shd w:val="clear" w:color="auto" w:fill="auto"/>
            <w:tcMar>
              <w:top w:w="57" w:type="dxa"/>
              <w:left w:w="57" w:type="dxa"/>
              <w:bottom w:w="57" w:type="dxa"/>
              <w:right w:w="57" w:type="dxa"/>
            </w:tcMar>
            <w:vAlign w:val="bottom"/>
          </w:tcPr>
          <w:p w14:paraId="602FBAB4"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221A6FCC"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6B3FA7DE" w14:textId="5CE646D2" w:rsidR="00BE1AA5" w:rsidRPr="00EC6B78" w:rsidRDefault="00BE1AA5" w:rsidP="000D3D11">
            <w:pPr>
              <w:jc w:val="right"/>
            </w:pPr>
            <w:r w:rsidRPr="00EC6B78">
              <w:t>51</w:t>
            </w:r>
            <w:r w:rsidR="006A32DA">
              <w:t> %</w:t>
            </w:r>
          </w:p>
        </w:tc>
        <w:tc>
          <w:tcPr>
            <w:tcW w:w="489" w:type="pct"/>
            <w:shd w:val="clear" w:color="auto" w:fill="auto"/>
            <w:tcMar>
              <w:top w:w="57" w:type="dxa"/>
              <w:left w:w="57" w:type="dxa"/>
              <w:bottom w:w="57" w:type="dxa"/>
              <w:right w:w="57" w:type="dxa"/>
            </w:tcMar>
            <w:vAlign w:val="bottom"/>
          </w:tcPr>
          <w:p w14:paraId="0417E9C9" w14:textId="3D604845" w:rsidR="00BE1AA5" w:rsidRPr="00EC6B78" w:rsidRDefault="00BE1AA5" w:rsidP="000D3D11">
            <w:pPr>
              <w:jc w:val="right"/>
            </w:pPr>
            <w:r w:rsidRPr="00EC6B78">
              <w:t>49</w:t>
            </w:r>
            <w:r w:rsidR="006A32DA">
              <w:t> %</w:t>
            </w:r>
          </w:p>
        </w:tc>
        <w:tc>
          <w:tcPr>
            <w:tcW w:w="490" w:type="pct"/>
            <w:shd w:val="clear" w:color="auto" w:fill="auto"/>
            <w:tcMar>
              <w:top w:w="57" w:type="dxa"/>
              <w:left w:w="57" w:type="dxa"/>
              <w:bottom w:w="57" w:type="dxa"/>
              <w:right w:w="57" w:type="dxa"/>
            </w:tcMar>
            <w:vAlign w:val="bottom"/>
          </w:tcPr>
          <w:p w14:paraId="24707A7F" w14:textId="046A0F8C" w:rsidR="00BE1AA5" w:rsidRPr="00EC6B78" w:rsidRDefault="00064FB3" w:rsidP="00EC6B78">
            <w:r>
              <w:rPr>
                <w:noProof/>
              </w:rPr>
              <w:t>Mann</w:t>
            </w:r>
          </w:p>
        </w:tc>
      </w:tr>
      <w:tr w:rsidR="00BE1AA5" w:rsidRPr="00EC6B78" w14:paraId="6FEC1372" w14:textId="77777777" w:rsidTr="000D3D11">
        <w:trPr>
          <w:trHeight w:val="284"/>
        </w:trPr>
        <w:tc>
          <w:tcPr>
            <w:tcW w:w="1575" w:type="pct"/>
            <w:shd w:val="clear" w:color="auto" w:fill="auto"/>
            <w:tcMar>
              <w:top w:w="57" w:type="dxa"/>
              <w:left w:w="57" w:type="dxa"/>
              <w:bottom w:w="57" w:type="dxa"/>
              <w:right w:w="57" w:type="dxa"/>
            </w:tcMar>
            <w:vAlign w:val="center"/>
          </w:tcPr>
          <w:p w14:paraId="581CAE37" w14:textId="77777777" w:rsidR="00BE1AA5" w:rsidRPr="00EC6B78" w:rsidRDefault="00BE1AA5" w:rsidP="00EC6B78">
            <w:r w:rsidRPr="00EC6B78">
              <w:t>Norid AS</w:t>
            </w:r>
          </w:p>
        </w:tc>
        <w:tc>
          <w:tcPr>
            <w:tcW w:w="489" w:type="pct"/>
            <w:shd w:val="clear" w:color="auto" w:fill="auto"/>
            <w:tcMar>
              <w:top w:w="57" w:type="dxa"/>
              <w:left w:w="57" w:type="dxa"/>
              <w:bottom w:w="57" w:type="dxa"/>
              <w:right w:w="57" w:type="dxa"/>
            </w:tcMar>
            <w:vAlign w:val="bottom"/>
          </w:tcPr>
          <w:p w14:paraId="5F545131" w14:textId="62234673" w:rsidR="00BE1AA5" w:rsidRPr="00EC6B78" w:rsidRDefault="00BE1AA5" w:rsidP="000D3D11">
            <w:pPr>
              <w:jc w:val="right"/>
            </w:pPr>
            <w:r w:rsidRPr="00EC6B78">
              <w:t>75</w:t>
            </w:r>
            <w:r w:rsidR="006A32DA">
              <w:t> %</w:t>
            </w:r>
          </w:p>
        </w:tc>
        <w:tc>
          <w:tcPr>
            <w:tcW w:w="489" w:type="pct"/>
            <w:shd w:val="clear" w:color="auto" w:fill="auto"/>
            <w:tcMar>
              <w:top w:w="57" w:type="dxa"/>
              <w:left w:w="57" w:type="dxa"/>
              <w:bottom w:w="57" w:type="dxa"/>
              <w:right w:w="57" w:type="dxa"/>
            </w:tcMar>
            <w:vAlign w:val="bottom"/>
          </w:tcPr>
          <w:p w14:paraId="40BB9D24" w14:textId="42EB63E4" w:rsidR="00BE1AA5" w:rsidRPr="00EC6B78" w:rsidRDefault="00BE1AA5" w:rsidP="000D3D11">
            <w:pPr>
              <w:jc w:val="right"/>
            </w:pPr>
            <w:r w:rsidRPr="00EC6B78">
              <w:t>25</w:t>
            </w:r>
            <w:r w:rsidR="006A32DA">
              <w:t> %</w:t>
            </w:r>
          </w:p>
        </w:tc>
        <w:tc>
          <w:tcPr>
            <w:tcW w:w="490" w:type="pct"/>
            <w:shd w:val="clear" w:color="auto" w:fill="auto"/>
            <w:tcMar>
              <w:top w:w="57" w:type="dxa"/>
              <w:left w:w="57" w:type="dxa"/>
              <w:bottom w:w="57" w:type="dxa"/>
              <w:right w:w="57" w:type="dxa"/>
            </w:tcMar>
            <w:vAlign w:val="bottom"/>
          </w:tcPr>
          <w:p w14:paraId="78884DD5"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201EE9D4"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5CFD30D2" w14:textId="27868C1A" w:rsidR="00BE1AA5" w:rsidRPr="00EC6B78" w:rsidRDefault="00BE1AA5" w:rsidP="000D3D11">
            <w:pPr>
              <w:jc w:val="right"/>
            </w:pPr>
            <w:r w:rsidRPr="00EC6B78">
              <w:t>42</w:t>
            </w:r>
            <w:r w:rsidR="006A32DA">
              <w:t> %</w:t>
            </w:r>
          </w:p>
        </w:tc>
        <w:tc>
          <w:tcPr>
            <w:tcW w:w="489" w:type="pct"/>
            <w:shd w:val="clear" w:color="auto" w:fill="auto"/>
            <w:tcMar>
              <w:top w:w="57" w:type="dxa"/>
              <w:left w:w="57" w:type="dxa"/>
              <w:bottom w:w="57" w:type="dxa"/>
              <w:right w:w="57" w:type="dxa"/>
            </w:tcMar>
            <w:vAlign w:val="bottom"/>
          </w:tcPr>
          <w:p w14:paraId="7846DB13" w14:textId="3D61DE62" w:rsidR="00BE1AA5" w:rsidRPr="00EC6B78" w:rsidRDefault="00BE1AA5" w:rsidP="000D3D11">
            <w:pPr>
              <w:jc w:val="right"/>
            </w:pPr>
            <w:r w:rsidRPr="00EC6B78">
              <w:t>58</w:t>
            </w:r>
            <w:r w:rsidR="006A32DA">
              <w:t> %</w:t>
            </w:r>
          </w:p>
        </w:tc>
        <w:tc>
          <w:tcPr>
            <w:tcW w:w="490" w:type="pct"/>
            <w:shd w:val="clear" w:color="auto" w:fill="auto"/>
            <w:tcMar>
              <w:top w:w="57" w:type="dxa"/>
              <w:left w:w="57" w:type="dxa"/>
              <w:bottom w:w="57" w:type="dxa"/>
              <w:right w:w="57" w:type="dxa"/>
            </w:tcMar>
            <w:vAlign w:val="bottom"/>
          </w:tcPr>
          <w:p w14:paraId="514F7298" w14:textId="1A17815F" w:rsidR="00BE1AA5" w:rsidRPr="00EC6B78" w:rsidRDefault="00064FB3" w:rsidP="00EC6B78">
            <w:r>
              <w:rPr>
                <w:noProof/>
              </w:rPr>
              <w:t>Kvinne</w:t>
            </w:r>
          </w:p>
        </w:tc>
      </w:tr>
      <w:tr w:rsidR="00BE1AA5" w:rsidRPr="00EC6B78" w14:paraId="5D2431D5" w14:textId="77777777" w:rsidTr="000D3D11">
        <w:trPr>
          <w:trHeight w:val="284"/>
        </w:trPr>
        <w:tc>
          <w:tcPr>
            <w:tcW w:w="1575" w:type="pct"/>
            <w:shd w:val="clear" w:color="auto" w:fill="auto"/>
            <w:tcMar>
              <w:top w:w="57" w:type="dxa"/>
              <w:left w:w="57" w:type="dxa"/>
              <w:bottom w:w="57" w:type="dxa"/>
              <w:right w:w="57" w:type="dxa"/>
            </w:tcMar>
            <w:vAlign w:val="center"/>
          </w:tcPr>
          <w:p w14:paraId="4EB301A3" w14:textId="77777777" w:rsidR="00BE1AA5" w:rsidRPr="00EC6B78" w:rsidRDefault="00BE1AA5" w:rsidP="00EC6B78">
            <w:r w:rsidRPr="00EC6B78">
              <w:t>Norsk helsenett SF</w:t>
            </w:r>
          </w:p>
        </w:tc>
        <w:tc>
          <w:tcPr>
            <w:tcW w:w="489" w:type="pct"/>
            <w:shd w:val="clear" w:color="auto" w:fill="auto"/>
            <w:tcMar>
              <w:top w:w="57" w:type="dxa"/>
              <w:left w:w="57" w:type="dxa"/>
              <w:bottom w:w="57" w:type="dxa"/>
              <w:right w:w="57" w:type="dxa"/>
            </w:tcMar>
            <w:vAlign w:val="bottom"/>
          </w:tcPr>
          <w:p w14:paraId="4452A28E" w14:textId="1EE15759" w:rsidR="00BE1AA5" w:rsidRPr="00EC6B78" w:rsidRDefault="00BE1AA5" w:rsidP="000D3D11">
            <w:pPr>
              <w:jc w:val="right"/>
            </w:pPr>
            <w:r w:rsidRPr="00EC6B78">
              <w:t>42</w:t>
            </w:r>
            <w:r w:rsidR="006A32DA">
              <w:t> %</w:t>
            </w:r>
          </w:p>
        </w:tc>
        <w:tc>
          <w:tcPr>
            <w:tcW w:w="489" w:type="pct"/>
            <w:shd w:val="clear" w:color="auto" w:fill="auto"/>
            <w:tcMar>
              <w:top w:w="57" w:type="dxa"/>
              <w:left w:w="57" w:type="dxa"/>
              <w:bottom w:w="57" w:type="dxa"/>
              <w:right w:w="57" w:type="dxa"/>
            </w:tcMar>
            <w:vAlign w:val="bottom"/>
          </w:tcPr>
          <w:p w14:paraId="31330158" w14:textId="561F6ADF" w:rsidR="00BE1AA5" w:rsidRPr="00EC6B78" w:rsidRDefault="00BE1AA5" w:rsidP="000D3D11">
            <w:pPr>
              <w:jc w:val="right"/>
            </w:pPr>
            <w:r w:rsidRPr="00EC6B78">
              <w:t>58</w:t>
            </w:r>
            <w:r w:rsidR="006A32DA">
              <w:t> %</w:t>
            </w:r>
          </w:p>
        </w:tc>
        <w:tc>
          <w:tcPr>
            <w:tcW w:w="490" w:type="pct"/>
            <w:shd w:val="clear" w:color="auto" w:fill="auto"/>
            <w:tcMar>
              <w:top w:w="57" w:type="dxa"/>
              <w:left w:w="57" w:type="dxa"/>
              <w:bottom w:w="57" w:type="dxa"/>
              <w:right w:w="57" w:type="dxa"/>
            </w:tcMar>
            <w:vAlign w:val="bottom"/>
          </w:tcPr>
          <w:p w14:paraId="0CC76C0E" w14:textId="3EEF2BA5" w:rsidR="00BE1AA5" w:rsidRPr="00EC6B78" w:rsidRDefault="00BE1AA5" w:rsidP="000D3D11">
            <w:pPr>
              <w:jc w:val="right"/>
            </w:pPr>
            <w:r w:rsidRPr="00EC6B78">
              <w:t>50</w:t>
            </w:r>
            <w:r w:rsidR="006A32DA">
              <w:t> %</w:t>
            </w:r>
          </w:p>
        </w:tc>
        <w:tc>
          <w:tcPr>
            <w:tcW w:w="489" w:type="pct"/>
            <w:shd w:val="clear" w:color="auto" w:fill="auto"/>
            <w:tcMar>
              <w:top w:w="57" w:type="dxa"/>
              <w:left w:w="57" w:type="dxa"/>
              <w:bottom w:w="57" w:type="dxa"/>
              <w:right w:w="57" w:type="dxa"/>
            </w:tcMar>
            <w:vAlign w:val="bottom"/>
          </w:tcPr>
          <w:p w14:paraId="59891BD1" w14:textId="1B0E8CA5" w:rsidR="00BE1AA5" w:rsidRPr="00EC6B78" w:rsidRDefault="00BE1AA5" w:rsidP="000D3D11">
            <w:pPr>
              <w:jc w:val="right"/>
            </w:pPr>
            <w:r w:rsidRPr="00EC6B78">
              <w:t>50</w:t>
            </w:r>
            <w:r w:rsidR="006A32DA">
              <w:t> %</w:t>
            </w:r>
          </w:p>
        </w:tc>
        <w:tc>
          <w:tcPr>
            <w:tcW w:w="489" w:type="pct"/>
            <w:shd w:val="clear" w:color="auto" w:fill="auto"/>
            <w:tcMar>
              <w:top w:w="57" w:type="dxa"/>
              <w:left w:w="57" w:type="dxa"/>
              <w:bottom w:w="57" w:type="dxa"/>
              <w:right w:w="57" w:type="dxa"/>
            </w:tcMar>
            <w:vAlign w:val="bottom"/>
          </w:tcPr>
          <w:p w14:paraId="7BFD0CBF" w14:textId="76BF5320" w:rsidR="00BE1AA5" w:rsidRPr="00EC6B78" w:rsidRDefault="00BE1AA5" w:rsidP="000D3D11">
            <w:pPr>
              <w:jc w:val="right"/>
            </w:pPr>
            <w:r w:rsidRPr="00EC6B78">
              <w:t>37</w:t>
            </w:r>
            <w:r w:rsidR="006A32DA">
              <w:t> %</w:t>
            </w:r>
          </w:p>
        </w:tc>
        <w:tc>
          <w:tcPr>
            <w:tcW w:w="489" w:type="pct"/>
            <w:shd w:val="clear" w:color="auto" w:fill="auto"/>
            <w:tcMar>
              <w:top w:w="57" w:type="dxa"/>
              <w:left w:w="57" w:type="dxa"/>
              <w:bottom w:w="57" w:type="dxa"/>
              <w:right w:w="57" w:type="dxa"/>
            </w:tcMar>
            <w:vAlign w:val="bottom"/>
          </w:tcPr>
          <w:p w14:paraId="35DEE3D6" w14:textId="7C67563A" w:rsidR="00BE1AA5" w:rsidRPr="00EC6B78" w:rsidRDefault="00BE1AA5" w:rsidP="000D3D11">
            <w:pPr>
              <w:jc w:val="right"/>
            </w:pPr>
            <w:r w:rsidRPr="00EC6B78">
              <w:t>63</w:t>
            </w:r>
            <w:r w:rsidR="006A32DA">
              <w:t> %</w:t>
            </w:r>
          </w:p>
        </w:tc>
        <w:tc>
          <w:tcPr>
            <w:tcW w:w="490" w:type="pct"/>
            <w:shd w:val="clear" w:color="auto" w:fill="auto"/>
            <w:tcMar>
              <w:top w:w="57" w:type="dxa"/>
              <w:left w:w="57" w:type="dxa"/>
              <w:bottom w:w="57" w:type="dxa"/>
              <w:right w:w="57" w:type="dxa"/>
            </w:tcMar>
            <w:vAlign w:val="bottom"/>
          </w:tcPr>
          <w:p w14:paraId="42D76AAC" w14:textId="6A79BB87" w:rsidR="00BE1AA5" w:rsidRPr="00EC6B78" w:rsidRDefault="00064FB3" w:rsidP="00EC6B78">
            <w:r>
              <w:rPr>
                <w:noProof/>
              </w:rPr>
              <w:t>Mann</w:t>
            </w:r>
          </w:p>
        </w:tc>
      </w:tr>
      <w:tr w:rsidR="00BE1AA5" w:rsidRPr="00EC6B78" w14:paraId="4EAFB59D" w14:textId="77777777" w:rsidTr="000D3D11">
        <w:trPr>
          <w:trHeight w:val="284"/>
        </w:trPr>
        <w:tc>
          <w:tcPr>
            <w:tcW w:w="1575" w:type="pct"/>
            <w:shd w:val="clear" w:color="auto" w:fill="auto"/>
            <w:tcMar>
              <w:top w:w="57" w:type="dxa"/>
              <w:left w:w="57" w:type="dxa"/>
              <w:bottom w:w="57" w:type="dxa"/>
              <w:right w:w="57" w:type="dxa"/>
            </w:tcMar>
            <w:vAlign w:val="center"/>
          </w:tcPr>
          <w:p w14:paraId="5098A10E" w14:textId="77777777" w:rsidR="00BE1AA5" w:rsidRPr="00EC6B78" w:rsidRDefault="00BE1AA5" w:rsidP="00EC6B78">
            <w:r w:rsidRPr="00EC6B78">
              <w:t>Norsk rikskringkasting AS</w:t>
            </w:r>
          </w:p>
        </w:tc>
        <w:tc>
          <w:tcPr>
            <w:tcW w:w="489" w:type="pct"/>
            <w:shd w:val="clear" w:color="auto" w:fill="auto"/>
            <w:tcMar>
              <w:top w:w="57" w:type="dxa"/>
              <w:left w:w="57" w:type="dxa"/>
              <w:bottom w:w="57" w:type="dxa"/>
              <w:right w:w="57" w:type="dxa"/>
            </w:tcMar>
            <w:vAlign w:val="bottom"/>
          </w:tcPr>
          <w:p w14:paraId="0A67666A" w14:textId="4BE201F9" w:rsidR="00BE1AA5" w:rsidRPr="00EC6B78" w:rsidRDefault="00BE1AA5" w:rsidP="000D3D11">
            <w:pPr>
              <w:jc w:val="right"/>
            </w:pPr>
            <w:r w:rsidRPr="00EC6B78">
              <w:t>30</w:t>
            </w:r>
            <w:r w:rsidR="006A32DA">
              <w:t> %</w:t>
            </w:r>
          </w:p>
        </w:tc>
        <w:tc>
          <w:tcPr>
            <w:tcW w:w="489" w:type="pct"/>
            <w:shd w:val="clear" w:color="auto" w:fill="auto"/>
            <w:tcMar>
              <w:top w:w="57" w:type="dxa"/>
              <w:left w:w="57" w:type="dxa"/>
              <w:bottom w:w="57" w:type="dxa"/>
              <w:right w:w="57" w:type="dxa"/>
            </w:tcMar>
            <w:vAlign w:val="bottom"/>
          </w:tcPr>
          <w:p w14:paraId="3BD09932" w14:textId="1C0DE82C" w:rsidR="00BE1AA5" w:rsidRPr="00EC6B78" w:rsidRDefault="00BE1AA5" w:rsidP="000D3D11">
            <w:pPr>
              <w:jc w:val="right"/>
            </w:pPr>
            <w:r w:rsidRPr="00EC6B78">
              <w:t>70</w:t>
            </w:r>
            <w:r w:rsidR="006A32DA">
              <w:t> %</w:t>
            </w:r>
          </w:p>
        </w:tc>
        <w:tc>
          <w:tcPr>
            <w:tcW w:w="490" w:type="pct"/>
            <w:shd w:val="clear" w:color="auto" w:fill="auto"/>
            <w:tcMar>
              <w:top w:w="57" w:type="dxa"/>
              <w:left w:w="57" w:type="dxa"/>
              <w:bottom w:w="57" w:type="dxa"/>
              <w:right w:w="57" w:type="dxa"/>
            </w:tcMar>
            <w:vAlign w:val="bottom"/>
          </w:tcPr>
          <w:p w14:paraId="4C91DED7" w14:textId="349223B7" w:rsidR="00BE1AA5" w:rsidRPr="00EC6B78" w:rsidRDefault="00BE1AA5" w:rsidP="000D3D11">
            <w:pPr>
              <w:jc w:val="right"/>
            </w:pPr>
            <w:r w:rsidRPr="00EC6B78">
              <w:t>54</w:t>
            </w:r>
            <w:r w:rsidR="006A32DA">
              <w:t> %</w:t>
            </w:r>
          </w:p>
        </w:tc>
        <w:tc>
          <w:tcPr>
            <w:tcW w:w="489" w:type="pct"/>
            <w:shd w:val="clear" w:color="auto" w:fill="auto"/>
            <w:tcMar>
              <w:top w:w="57" w:type="dxa"/>
              <w:left w:w="57" w:type="dxa"/>
              <w:bottom w:w="57" w:type="dxa"/>
              <w:right w:w="57" w:type="dxa"/>
            </w:tcMar>
            <w:vAlign w:val="bottom"/>
          </w:tcPr>
          <w:p w14:paraId="131EC97B" w14:textId="3C091512" w:rsidR="00BE1AA5" w:rsidRPr="00EC6B78" w:rsidRDefault="00BE1AA5" w:rsidP="000D3D11">
            <w:pPr>
              <w:jc w:val="right"/>
            </w:pPr>
            <w:r w:rsidRPr="00EC6B78">
              <w:t>46</w:t>
            </w:r>
            <w:r w:rsidR="006A32DA">
              <w:t> %</w:t>
            </w:r>
          </w:p>
        </w:tc>
        <w:tc>
          <w:tcPr>
            <w:tcW w:w="489" w:type="pct"/>
            <w:shd w:val="clear" w:color="auto" w:fill="auto"/>
            <w:tcMar>
              <w:top w:w="57" w:type="dxa"/>
              <w:left w:w="57" w:type="dxa"/>
              <w:bottom w:w="57" w:type="dxa"/>
              <w:right w:w="57" w:type="dxa"/>
            </w:tcMar>
            <w:vAlign w:val="bottom"/>
          </w:tcPr>
          <w:p w14:paraId="1F243253" w14:textId="42598655" w:rsidR="00BE1AA5" w:rsidRPr="00EC6B78" w:rsidRDefault="00BE1AA5" w:rsidP="000D3D11">
            <w:pPr>
              <w:jc w:val="right"/>
            </w:pPr>
            <w:r w:rsidRPr="00EC6B78">
              <w:t>47</w:t>
            </w:r>
            <w:r w:rsidR="006A32DA">
              <w:t> %</w:t>
            </w:r>
          </w:p>
        </w:tc>
        <w:tc>
          <w:tcPr>
            <w:tcW w:w="489" w:type="pct"/>
            <w:shd w:val="clear" w:color="auto" w:fill="auto"/>
            <w:tcMar>
              <w:top w:w="57" w:type="dxa"/>
              <w:left w:w="57" w:type="dxa"/>
              <w:bottom w:w="57" w:type="dxa"/>
              <w:right w:w="57" w:type="dxa"/>
            </w:tcMar>
            <w:vAlign w:val="bottom"/>
          </w:tcPr>
          <w:p w14:paraId="4AAB6E4C" w14:textId="6843CBC8" w:rsidR="00BE1AA5" w:rsidRPr="00EC6B78" w:rsidRDefault="00BE1AA5" w:rsidP="000D3D11">
            <w:pPr>
              <w:jc w:val="right"/>
            </w:pPr>
            <w:r w:rsidRPr="00EC6B78">
              <w:t>53</w:t>
            </w:r>
            <w:r w:rsidR="006A32DA">
              <w:t> %</w:t>
            </w:r>
          </w:p>
        </w:tc>
        <w:tc>
          <w:tcPr>
            <w:tcW w:w="490" w:type="pct"/>
            <w:shd w:val="clear" w:color="auto" w:fill="auto"/>
            <w:tcMar>
              <w:top w:w="57" w:type="dxa"/>
              <w:left w:w="57" w:type="dxa"/>
              <w:bottom w:w="57" w:type="dxa"/>
              <w:right w:w="57" w:type="dxa"/>
            </w:tcMar>
            <w:vAlign w:val="bottom"/>
          </w:tcPr>
          <w:p w14:paraId="2DB332C7" w14:textId="0770085B" w:rsidR="00BE1AA5" w:rsidRPr="00EC6B78" w:rsidRDefault="00064FB3" w:rsidP="00EC6B78">
            <w:r>
              <w:rPr>
                <w:noProof/>
              </w:rPr>
              <w:t>Kvinne</w:t>
            </w:r>
          </w:p>
        </w:tc>
      </w:tr>
      <w:tr w:rsidR="00BE1AA5" w:rsidRPr="00EC6B78" w14:paraId="15736CF4" w14:textId="77777777" w:rsidTr="000D3D11">
        <w:trPr>
          <w:trHeight w:val="284"/>
        </w:trPr>
        <w:tc>
          <w:tcPr>
            <w:tcW w:w="1575" w:type="pct"/>
            <w:shd w:val="clear" w:color="auto" w:fill="auto"/>
            <w:tcMar>
              <w:top w:w="57" w:type="dxa"/>
              <w:left w:w="57" w:type="dxa"/>
              <w:bottom w:w="57" w:type="dxa"/>
              <w:right w:w="57" w:type="dxa"/>
            </w:tcMar>
            <w:vAlign w:val="center"/>
          </w:tcPr>
          <w:p w14:paraId="45D72027" w14:textId="77777777" w:rsidR="00BE1AA5" w:rsidRPr="00EC6B78" w:rsidRDefault="00BE1AA5" w:rsidP="00EC6B78">
            <w:r w:rsidRPr="00EC6B78">
              <w:t xml:space="preserve">Norsk Tipping AS </w:t>
            </w:r>
          </w:p>
        </w:tc>
        <w:tc>
          <w:tcPr>
            <w:tcW w:w="489" w:type="pct"/>
            <w:shd w:val="clear" w:color="auto" w:fill="auto"/>
            <w:tcMar>
              <w:top w:w="57" w:type="dxa"/>
              <w:left w:w="57" w:type="dxa"/>
              <w:bottom w:w="57" w:type="dxa"/>
              <w:right w:w="57" w:type="dxa"/>
            </w:tcMar>
            <w:vAlign w:val="bottom"/>
          </w:tcPr>
          <w:p w14:paraId="68F94305" w14:textId="39AD84DA" w:rsidR="00BE1AA5" w:rsidRPr="00EC6B78" w:rsidRDefault="00BE1AA5" w:rsidP="000D3D11">
            <w:pPr>
              <w:jc w:val="right"/>
            </w:pPr>
            <w:r w:rsidRPr="00EC6B78">
              <w:t>43</w:t>
            </w:r>
            <w:r w:rsidR="006A32DA">
              <w:t> %</w:t>
            </w:r>
          </w:p>
        </w:tc>
        <w:tc>
          <w:tcPr>
            <w:tcW w:w="489" w:type="pct"/>
            <w:shd w:val="clear" w:color="auto" w:fill="auto"/>
            <w:tcMar>
              <w:top w:w="57" w:type="dxa"/>
              <w:left w:w="57" w:type="dxa"/>
              <w:bottom w:w="57" w:type="dxa"/>
              <w:right w:w="57" w:type="dxa"/>
            </w:tcMar>
            <w:vAlign w:val="bottom"/>
          </w:tcPr>
          <w:p w14:paraId="3D8D0244" w14:textId="1D31127E" w:rsidR="00BE1AA5" w:rsidRPr="00EC6B78" w:rsidRDefault="00BE1AA5" w:rsidP="000D3D11">
            <w:pPr>
              <w:jc w:val="right"/>
            </w:pPr>
            <w:r w:rsidRPr="00EC6B78">
              <w:t>57</w:t>
            </w:r>
            <w:r w:rsidR="006A32DA">
              <w:t> %</w:t>
            </w:r>
          </w:p>
        </w:tc>
        <w:tc>
          <w:tcPr>
            <w:tcW w:w="490" w:type="pct"/>
            <w:shd w:val="clear" w:color="auto" w:fill="auto"/>
            <w:tcMar>
              <w:top w:w="57" w:type="dxa"/>
              <w:left w:w="57" w:type="dxa"/>
              <w:bottom w:w="57" w:type="dxa"/>
              <w:right w:w="57" w:type="dxa"/>
            </w:tcMar>
            <w:vAlign w:val="bottom"/>
          </w:tcPr>
          <w:p w14:paraId="659CB04F" w14:textId="3E3035DD" w:rsidR="00BE1AA5" w:rsidRPr="00EC6B78" w:rsidRDefault="00BE1AA5" w:rsidP="000D3D11">
            <w:pPr>
              <w:jc w:val="right"/>
            </w:pPr>
            <w:r w:rsidRPr="00EC6B78">
              <w:t>31</w:t>
            </w:r>
            <w:r w:rsidR="006A32DA">
              <w:t> %</w:t>
            </w:r>
          </w:p>
        </w:tc>
        <w:tc>
          <w:tcPr>
            <w:tcW w:w="489" w:type="pct"/>
            <w:shd w:val="clear" w:color="auto" w:fill="auto"/>
            <w:tcMar>
              <w:top w:w="57" w:type="dxa"/>
              <w:left w:w="57" w:type="dxa"/>
              <w:bottom w:w="57" w:type="dxa"/>
              <w:right w:w="57" w:type="dxa"/>
            </w:tcMar>
            <w:vAlign w:val="bottom"/>
          </w:tcPr>
          <w:p w14:paraId="4724BD16" w14:textId="440DCC9B" w:rsidR="00BE1AA5" w:rsidRPr="00EC6B78" w:rsidRDefault="00BE1AA5" w:rsidP="000D3D11">
            <w:pPr>
              <w:jc w:val="right"/>
            </w:pPr>
            <w:r w:rsidRPr="00EC6B78">
              <w:t>69</w:t>
            </w:r>
            <w:r w:rsidR="006A32DA">
              <w:t> %</w:t>
            </w:r>
          </w:p>
        </w:tc>
        <w:tc>
          <w:tcPr>
            <w:tcW w:w="489" w:type="pct"/>
            <w:shd w:val="clear" w:color="auto" w:fill="auto"/>
            <w:tcMar>
              <w:top w:w="57" w:type="dxa"/>
              <w:left w:w="57" w:type="dxa"/>
              <w:bottom w:w="57" w:type="dxa"/>
              <w:right w:w="57" w:type="dxa"/>
            </w:tcMar>
            <w:vAlign w:val="bottom"/>
          </w:tcPr>
          <w:p w14:paraId="6776CE88" w14:textId="26182226" w:rsidR="00BE1AA5" w:rsidRPr="00EC6B78" w:rsidRDefault="00BE1AA5" w:rsidP="000D3D11">
            <w:pPr>
              <w:jc w:val="right"/>
            </w:pPr>
            <w:r w:rsidRPr="00EC6B78">
              <w:t>37</w:t>
            </w:r>
            <w:r w:rsidR="006A32DA">
              <w:t> %</w:t>
            </w:r>
          </w:p>
        </w:tc>
        <w:tc>
          <w:tcPr>
            <w:tcW w:w="489" w:type="pct"/>
            <w:shd w:val="clear" w:color="auto" w:fill="auto"/>
            <w:tcMar>
              <w:top w:w="57" w:type="dxa"/>
              <w:left w:w="57" w:type="dxa"/>
              <w:bottom w:w="57" w:type="dxa"/>
              <w:right w:w="57" w:type="dxa"/>
            </w:tcMar>
            <w:vAlign w:val="bottom"/>
          </w:tcPr>
          <w:p w14:paraId="53DE1391" w14:textId="473AD783" w:rsidR="00BE1AA5" w:rsidRPr="00EC6B78" w:rsidRDefault="00BE1AA5" w:rsidP="000D3D11">
            <w:pPr>
              <w:jc w:val="right"/>
            </w:pPr>
            <w:r w:rsidRPr="00EC6B78">
              <w:t>63</w:t>
            </w:r>
            <w:r w:rsidR="006A32DA">
              <w:t> %</w:t>
            </w:r>
          </w:p>
        </w:tc>
        <w:tc>
          <w:tcPr>
            <w:tcW w:w="490" w:type="pct"/>
            <w:shd w:val="clear" w:color="auto" w:fill="auto"/>
            <w:tcMar>
              <w:top w:w="57" w:type="dxa"/>
              <w:left w:w="57" w:type="dxa"/>
              <w:bottom w:w="57" w:type="dxa"/>
              <w:right w:w="57" w:type="dxa"/>
            </w:tcMar>
            <w:vAlign w:val="bottom"/>
          </w:tcPr>
          <w:p w14:paraId="09A18B8E" w14:textId="244FE457" w:rsidR="00BE1AA5" w:rsidRPr="00EC6B78" w:rsidRDefault="00064FB3" w:rsidP="00EC6B78">
            <w:r>
              <w:rPr>
                <w:noProof/>
              </w:rPr>
              <w:t>Kvinne</w:t>
            </w:r>
          </w:p>
        </w:tc>
      </w:tr>
      <w:tr w:rsidR="00BE1AA5" w:rsidRPr="00EC6B78" w14:paraId="57CFEA32" w14:textId="77777777" w:rsidTr="000D3D11">
        <w:trPr>
          <w:trHeight w:val="284"/>
        </w:trPr>
        <w:tc>
          <w:tcPr>
            <w:tcW w:w="1575" w:type="pct"/>
            <w:shd w:val="clear" w:color="auto" w:fill="auto"/>
            <w:tcMar>
              <w:top w:w="57" w:type="dxa"/>
              <w:left w:w="57" w:type="dxa"/>
              <w:bottom w:w="57" w:type="dxa"/>
              <w:right w:w="57" w:type="dxa"/>
            </w:tcMar>
            <w:vAlign w:val="center"/>
          </w:tcPr>
          <w:p w14:paraId="0827801F" w14:textId="77777777" w:rsidR="00BE1AA5" w:rsidRPr="00EC6B78" w:rsidRDefault="00BE1AA5" w:rsidP="00EC6B78">
            <w:r w:rsidRPr="00EC6B78">
              <w:t>Norske tog AS</w:t>
            </w:r>
          </w:p>
        </w:tc>
        <w:tc>
          <w:tcPr>
            <w:tcW w:w="489" w:type="pct"/>
            <w:shd w:val="clear" w:color="auto" w:fill="auto"/>
            <w:tcMar>
              <w:top w:w="57" w:type="dxa"/>
              <w:left w:w="57" w:type="dxa"/>
              <w:bottom w:w="57" w:type="dxa"/>
              <w:right w:w="57" w:type="dxa"/>
            </w:tcMar>
            <w:vAlign w:val="bottom"/>
          </w:tcPr>
          <w:p w14:paraId="6E6AD091" w14:textId="110275A7" w:rsidR="00BE1AA5" w:rsidRPr="00EC6B78" w:rsidRDefault="00BE1AA5" w:rsidP="000D3D11">
            <w:pPr>
              <w:jc w:val="right"/>
            </w:pPr>
            <w:r w:rsidRPr="00EC6B78">
              <w:t>40</w:t>
            </w:r>
            <w:r w:rsidR="006A32DA">
              <w:t> %</w:t>
            </w:r>
          </w:p>
        </w:tc>
        <w:tc>
          <w:tcPr>
            <w:tcW w:w="489" w:type="pct"/>
            <w:shd w:val="clear" w:color="auto" w:fill="auto"/>
            <w:tcMar>
              <w:top w:w="57" w:type="dxa"/>
              <w:left w:w="57" w:type="dxa"/>
              <w:bottom w:w="57" w:type="dxa"/>
              <w:right w:w="57" w:type="dxa"/>
            </w:tcMar>
            <w:vAlign w:val="bottom"/>
          </w:tcPr>
          <w:p w14:paraId="12D04A6E" w14:textId="061F5E39" w:rsidR="00BE1AA5" w:rsidRPr="00EC6B78" w:rsidRDefault="00BE1AA5" w:rsidP="000D3D11">
            <w:pPr>
              <w:jc w:val="right"/>
            </w:pPr>
            <w:r w:rsidRPr="00EC6B78">
              <w:t>60</w:t>
            </w:r>
            <w:r w:rsidR="006A32DA">
              <w:t> %</w:t>
            </w:r>
          </w:p>
        </w:tc>
        <w:tc>
          <w:tcPr>
            <w:tcW w:w="490" w:type="pct"/>
            <w:shd w:val="clear" w:color="auto" w:fill="auto"/>
            <w:tcMar>
              <w:top w:w="57" w:type="dxa"/>
              <w:left w:w="57" w:type="dxa"/>
              <w:bottom w:w="57" w:type="dxa"/>
              <w:right w:w="57" w:type="dxa"/>
            </w:tcMar>
            <w:vAlign w:val="bottom"/>
          </w:tcPr>
          <w:p w14:paraId="5BC42C42" w14:textId="322E6EF0" w:rsidR="00BE1AA5" w:rsidRPr="00EC6B78" w:rsidRDefault="00BE1AA5" w:rsidP="000D3D11">
            <w:pPr>
              <w:jc w:val="right"/>
            </w:pPr>
            <w:r w:rsidRPr="00EC6B78">
              <w:t>0</w:t>
            </w:r>
            <w:r w:rsidR="006A32DA">
              <w:t> %</w:t>
            </w:r>
          </w:p>
        </w:tc>
        <w:tc>
          <w:tcPr>
            <w:tcW w:w="489" w:type="pct"/>
            <w:shd w:val="clear" w:color="auto" w:fill="auto"/>
            <w:tcMar>
              <w:top w:w="57" w:type="dxa"/>
              <w:left w:w="57" w:type="dxa"/>
              <w:bottom w:w="57" w:type="dxa"/>
              <w:right w:w="57" w:type="dxa"/>
            </w:tcMar>
            <w:vAlign w:val="bottom"/>
          </w:tcPr>
          <w:p w14:paraId="0FE2D910" w14:textId="77834B5B" w:rsidR="00BE1AA5" w:rsidRPr="00EC6B78" w:rsidRDefault="00BE1AA5" w:rsidP="000D3D11">
            <w:pPr>
              <w:jc w:val="right"/>
            </w:pPr>
            <w:r w:rsidRPr="00EC6B78">
              <w:t>100</w:t>
            </w:r>
            <w:r w:rsidR="006A32DA">
              <w:t> %</w:t>
            </w:r>
          </w:p>
        </w:tc>
        <w:tc>
          <w:tcPr>
            <w:tcW w:w="489" w:type="pct"/>
            <w:shd w:val="clear" w:color="auto" w:fill="auto"/>
            <w:tcMar>
              <w:top w:w="57" w:type="dxa"/>
              <w:left w:w="57" w:type="dxa"/>
              <w:bottom w:w="57" w:type="dxa"/>
              <w:right w:w="57" w:type="dxa"/>
            </w:tcMar>
            <w:vAlign w:val="bottom"/>
          </w:tcPr>
          <w:p w14:paraId="0CAE02AC" w14:textId="1DAAE149" w:rsidR="00BE1AA5" w:rsidRPr="00EC6B78" w:rsidRDefault="00BE1AA5" w:rsidP="000D3D11">
            <w:pPr>
              <w:jc w:val="right"/>
            </w:pPr>
            <w:r w:rsidRPr="00EC6B78">
              <w:t>35</w:t>
            </w:r>
            <w:r w:rsidR="006A32DA">
              <w:t> %</w:t>
            </w:r>
          </w:p>
        </w:tc>
        <w:tc>
          <w:tcPr>
            <w:tcW w:w="489" w:type="pct"/>
            <w:shd w:val="clear" w:color="auto" w:fill="auto"/>
            <w:tcMar>
              <w:top w:w="57" w:type="dxa"/>
              <w:left w:w="57" w:type="dxa"/>
              <w:bottom w:w="57" w:type="dxa"/>
              <w:right w:w="57" w:type="dxa"/>
            </w:tcMar>
            <w:vAlign w:val="bottom"/>
          </w:tcPr>
          <w:p w14:paraId="0AA93B62" w14:textId="478ADC14" w:rsidR="00BE1AA5" w:rsidRPr="00EC6B78" w:rsidRDefault="00BE1AA5" w:rsidP="000D3D11">
            <w:pPr>
              <w:jc w:val="right"/>
            </w:pPr>
            <w:r w:rsidRPr="00EC6B78">
              <w:t>65</w:t>
            </w:r>
            <w:r w:rsidR="006A32DA">
              <w:t> %</w:t>
            </w:r>
          </w:p>
        </w:tc>
        <w:tc>
          <w:tcPr>
            <w:tcW w:w="490" w:type="pct"/>
            <w:shd w:val="clear" w:color="auto" w:fill="auto"/>
            <w:tcMar>
              <w:top w:w="57" w:type="dxa"/>
              <w:left w:w="57" w:type="dxa"/>
              <w:bottom w:w="57" w:type="dxa"/>
              <w:right w:w="57" w:type="dxa"/>
            </w:tcMar>
            <w:vAlign w:val="bottom"/>
          </w:tcPr>
          <w:p w14:paraId="1957C93D" w14:textId="2397855C" w:rsidR="00BE1AA5" w:rsidRPr="00EC6B78" w:rsidRDefault="00064FB3" w:rsidP="00EC6B78">
            <w:r>
              <w:rPr>
                <w:noProof/>
              </w:rPr>
              <w:t>Mann</w:t>
            </w:r>
          </w:p>
        </w:tc>
      </w:tr>
      <w:tr w:rsidR="00BE1AA5" w:rsidRPr="00EC6B78" w14:paraId="0728B0AD" w14:textId="77777777" w:rsidTr="000D3D11">
        <w:trPr>
          <w:trHeight w:val="284"/>
        </w:trPr>
        <w:tc>
          <w:tcPr>
            <w:tcW w:w="1575" w:type="pct"/>
            <w:shd w:val="clear" w:color="auto" w:fill="auto"/>
            <w:tcMar>
              <w:top w:w="57" w:type="dxa"/>
              <w:left w:w="57" w:type="dxa"/>
              <w:bottom w:w="57" w:type="dxa"/>
              <w:right w:w="57" w:type="dxa"/>
            </w:tcMar>
            <w:vAlign w:val="center"/>
          </w:tcPr>
          <w:p w14:paraId="5E58737A" w14:textId="77777777" w:rsidR="00BE1AA5" w:rsidRPr="00EC6B78" w:rsidRDefault="00BE1AA5" w:rsidP="00EC6B78">
            <w:r w:rsidRPr="00EC6B78">
              <w:t>Nye Veier AS</w:t>
            </w:r>
          </w:p>
        </w:tc>
        <w:tc>
          <w:tcPr>
            <w:tcW w:w="489" w:type="pct"/>
            <w:shd w:val="clear" w:color="auto" w:fill="auto"/>
            <w:tcMar>
              <w:top w:w="57" w:type="dxa"/>
              <w:left w:w="57" w:type="dxa"/>
              <w:bottom w:w="57" w:type="dxa"/>
              <w:right w:w="57" w:type="dxa"/>
            </w:tcMar>
            <w:vAlign w:val="bottom"/>
          </w:tcPr>
          <w:p w14:paraId="0252FE12" w14:textId="1EDD2A16" w:rsidR="00BE1AA5" w:rsidRPr="00EC6B78" w:rsidRDefault="00BE1AA5" w:rsidP="000D3D11">
            <w:pPr>
              <w:jc w:val="right"/>
            </w:pPr>
            <w:r w:rsidRPr="00EC6B78">
              <w:t>13</w:t>
            </w:r>
            <w:r w:rsidR="006A32DA">
              <w:t> %</w:t>
            </w:r>
          </w:p>
        </w:tc>
        <w:tc>
          <w:tcPr>
            <w:tcW w:w="489" w:type="pct"/>
            <w:shd w:val="clear" w:color="auto" w:fill="auto"/>
            <w:tcMar>
              <w:top w:w="57" w:type="dxa"/>
              <w:left w:w="57" w:type="dxa"/>
              <w:bottom w:w="57" w:type="dxa"/>
              <w:right w:w="57" w:type="dxa"/>
            </w:tcMar>
            <w:vAlign w:val="bottom"/>
          </w:tcPr>
          <w:p w14:paraId="44E9977C" w14:textId="2B5ED406" w:rsidR="00BE1AA5" w:rsidRPr="00EC6B78" w:rsidRDefault="00BE1AA5" w:rsidP="000D3D11">
            <w:pPr>
              <w:jc w:val="right"/>
            </w:pPr>
            <w:r w:rsidRPr="00EC6B78">
              <w:t>87</w:t>
            </w:r>
            <w:r w:rsidR="006A32DA">
              <w:t> %</w:t>
            </w:r>
          </w:p>
        </w:tc>
        <w:tc>
          <w:tcPr>
            <w:tcW w:w="490" w:type="pct"/>
            <w:shd w:val="clear" w:color="auto" w:fill="auto"/>
            <w:tcMar>
              <w:top w:w="57" w:type="dxa"/>
              <w:left w:w="57" w:type="dxa"/>
              <w:bottom w:w="57" w:type="dxa"/>
              <w:right w:w="57" w:type="dxa"/>
            </w:tcMar>
            <w:vAlign w:val="bottom"/>
          </w:tcPr>
          <w:p w14:paraId="50654A90" w14:textId="32B625D2" w:rsidR="00BE1AA5" w:rsidRPr="00EC6B78" w:rsidRDefault="00BE1AA5" w:rsidP="000D3D11">
            <w:pPr>
              <w:jc w:val="right"/>
            </w:pPr>
            <w:r w:rsidRPr="00EC6B78">
              <w:t>26</w:t>
            </w:r>
            <w:r w:rsidR="006A32DA">
              <w:t> %</w:t>
            </w:r>
          </w:p>
        </w:tc>
        <w:tc>
          <w:tcPr>
            <w:tcW w:w="489" w:type="pct"/>
            <w:shd w:val="clear" w:color="auto" w:fill="auto"/>
            <w:tcMar>
              <w:top w:w="57" w:type="dxa"/>
              <w:left w:w="57" w:type="dxa"/>
              <w:bottom w:w="57" w:type="dxa"/>
              <w:right w:w="57" w:type="dxa"/>
            </w:tcMar>
            <w:vAlign w:val="bottom"/>
          </w:tcPr>
          <w:p w14:paraId="58EA50F9" w14:textId="72C5A501" w:rsidR="00BE1AA5" w:rsidRPr="00EC6B78" w:rsidRDefault="00BE1AA5" w:rsidP="000D3D11">
            <w:pPr>
              <w:jc w:val="right"/>
            </w:pPr>
            <w:r w:rsidRPr="00EC6B78">
              <w:t>74</w:t>
            </w:r>
            <w:r w:rsidR="006A32DA">
              <w:t> %</w:t>
            </w:r>
          </w:p>
        </w:tc>
        <w:tc>
          <w:tcPr>
            <w:tcW w:w="489" w:type="pct"/>
            <w:shd w:val="clear" w:color="auto" w:fill="auto"/>
            <w:tcMar>
              <w:top w:w="57" w:type="dxa"/>
              <w:left w:w="57" w:type="dxa"/>
              <w:bottom w:w="57" w:type="dxa"/>
              <w:right w:w="57" w:type="dxa"/>
            </w:tcMar>
            <w:vAlign w:val="bottom"/>
          </w:tcPr>
          <w:p w14:paraId="3031586B" w14:textId="0325C31A" w:rsidR="00BE1AA5" w:rsidRPr="00EC6B78" w:rsidRDefault="00BE1AA5" w:rsidP="000D3D11">
            <w:pPr>
              <w:jc w:val="right"/>
            </w:pPr>
            <w:r w:rsidRPr="00EC6B78">
              <w:t>30</w:t>
            </w:r>
            <w:r w:rsidR="006A32DA">
              <w:t> %</w:t>
            </w:r>
          </w:p>
        </w:tc>
        <w:tc>
          <w:tcPr>
            <w:tcW w:w="489" w:type="pct"/>
            <w:shd w:val="clear" w:color="auto" w:fill="auto"/>
            <w:tcMar>
              <w:top w:w="57" w:type="dxa"/>
              <w:left w:w="57" w:type="dxa"/>
              <w:bottom w:w="57" w:type="dxa"/>
              <w:right w:w="57" w:type="dxa"/>
            </w:tcMar>
            <w:vAlign w:val="bottom"/>
          </w:tcPr>
          <w:p w14:paraId="7019D34A" w14:textId="3E4D57EF" w:rsidR="00BE1AA5" w:rsidRPr="00EC6B78" w:rsidRDefault="00BE1AA5" w:rsidP="000D3D11">
            <w:pPr>
              <w:jc w:val="right"/>
            </w:pPr>
            <w:r w:rsidRPr="00EC6B78">
              <w:t>70</w:t>
            </w:r>
            <w:r w:rsidR="006A32DA">
              <w:t> %</w:t>
            </w:r>
          </w:p>
        </w:tc>
        <w:tc>
          <w:tcPr>
            <w:tcW w:w="490" w:type="pct"/>
            <w:shd w:val="clear" w:color="auto" w:fill="auto"/>
            <w:tcMar>
              <w:top w:w="57" w:type="dxa"/>
              <w:left w:w="57" w:type="dxa"/>
              <w:bottom w:w="57" w:type="dxa"/>
              <w:right w:w="57" w:type="dxa"/>
            </w:tcMar>
            <w:vAlign w:val="bottom"/>
          </w:tcPr>
          <w:p w14:paraId="29CBB698" w14:textId="36DC6424" w:rsidR="00BE1AA5" w:rsidRPr="00EC6B78" w:rsidRDefault="00064FB3" w:rsidP="00EC6B78">
            <w:r>
              <w:rPr>
                <w:noProof/>
              </w:rPr>
              <w:t>Kvinne</w:t>
            </w:r>
          </w:p>
        </w:tc>
      </w:tr>
      <w:tr w:rsidR="00BE1AA5" w:rsidRPr="00EC6B78" w14:paraId="51802BB8" w14:textId="77777777" w:rsidTr="000D3D11">
        <w:trPr>
          <w:trHeight w:val="284"/>
        </w:trPr>
        <w:tc>
          <w:tcPr>
            <w:tcW w:w="1575" w:type="pct"/>
            <w:shd w:val="clear" w:color="auto" w:fill="auto"/>
            <w:tcMar>
              <w:top w:w="57" w:type="dxa"/>
              <w:left w:w="57" w:type="dxa"/>
              <w:bottom w:w="57" w:type="dxa"/>
              <w:right w:w="57" w:type="dxa"/>
            </w:tcMar>
            <w:vAlign w:val="center"/>
          </w:tcPr>
          <w:p w14:paraId="3F0E8CF4" w14:textId="77777777" w:rsidR="00BE1AA5" w:rsidRPr="00EC6B78" w:rsidRDefault="00BE1AA5" w:rsidP="00EC6B78">
            <w:proofErr w:type="spellStart"/>
            <w:r w:rsidRPr="00EC6B78">
              <w:t>Petoro</w:t>
            </w:r>
            <w:proofErr w:type="spellEnd"/>
            <w:r w:rsidRPr="00EC6B78">
              <w:t xml:space="preserve"> AS</w:t>
            </w:r>
          </w:p>
        </w:tc>
        <w:tc>
          <w:tcPr>
            <w:tcW w:w="489" w:type="pct"/>
            <w:shd w:val="clear" w:color="auto" w:fill="auto"/>
            <w:tcMar>
              <w:top w:w="57" w:type="dxa"/>
              <w:left w:w="57" w:type="dxa"/>
              <w:bottom w:w="57" w:type="dxa"/>
              <w:right w:w="57" w:type="dxa"/>
            </w:tcMar>
            <w:vAlign w:val="bottom"/>
          </w:tcPr>
          <w:p w14:paraId="2C4237A5" w14:textId="215DA3EF" w:rsidR="00BE1AA5" w:rsidRPr="00EC6B78" w:rsidRDefault="00BE1AA5" w:rsidP="000D3D11">
            <w:pPr>
              <w:jc w:val="right"/>
            </w:pPr>
            <w:r w:rsidRPr="00EC6B78">
              <w:t>50</w:t>
            </w:r>
            <w:r w:rsidR="006A32DA">
              <w:t> %</w:t>
            </w:r>
          </w:p>
        </w:tc>
        <w:tc>
          <w:tcPr>
            <w:tcW w:w="489" w:type="pct"/>
            <w:shd w:val="clear" w:color="auto" w:fill="auto"/>
            <w:tcMar>
              <w:top w:w="57" w:type="dxa"/>
              <w:left w:w="57" w:type="dxa"/>
              <w:bottom w:w="57" w:type="dxa"/>
              <w:right w:w="57" w:type="dxa"/>
            </w:tcMar>
            <w:vAlign w:val="bottom"/>
          </w:tcPr>
          <w:p w14:paraId="035D87F7" w14:textId="216E3C2A" w:rsidR="00BE1AA5" w:rsidRPr="00EC6B78" w:rsidRDefault="00BE1AA5" w:rsidP="000D3D11">
            <w:pPr>
              <w:jc w:val="right"/>
            </w:pPr>
            <w:r w:rsidRPr="00EC6B78">
              <w:t>50</w:t>
            </w:r>
            <w:r w:rsidR="006A32DA">
              <w:t> %</w:t>
            </w:r>
          </w:p>
        </w:tc>
        <w:tc>
          <w:tcPr>
            <w:tcW w:w="490" w:type="pct"/>
            <w:shd w:val="clear" w:color="auto" w:fill="auto"/>
            <w:tcMar>
              <w:top w:w="57" w:type="dxa"/>
              <w:left w:w="57" w:type="dxa"/>
              <w:bottom w:w="57" w:type="dxa"/>
              <w:right w:w="57" w:type="dxa"/>
            </w:tcMar>
            <w:vAlign w:val="bottom"/>
          </w:tcPr>
          <w:p w14:paraId="3635CC19" w14:textId="285D22D1" w:rsidR="00BE1AA5" w:rsidRPr="00EC6B78" w:rsidRDefault="00BE1AA5" w:rsidP="000D3D11">
            <w:pPr>
              <w:jc w:val="right"/>
            </w:pPr>
            <w:r w:rsidRPr="00EC6B78">
              <w:t>25</w:t>
            </w:r>
            <w:r w:rsidR="006A32DA">
              <w:t> %</w:t>
            </w:r>
          </w:p>
        </w:tc>
        <w:tc>
          <w:tcPr>
            <w:tcW w:w="489" w:type="pct"/>
            <w:shd w:val="clear" w:color="auto" w:fill="auto"/>
            <w:tcMar>
              <w:top w:w="57" w:type="dxa"/>
              <w:left w:w="57" w:type="dxa"/>
              <w:bottom w:w="57" w:type="dxa"/>
              <w:right w:w="57" w:type="dxa"/>
            </w:tcMar>
            <w:vAlign w:val="bottom"/>
          </w:tcPr>
          <w:p w14:paraId="48E3ABDB" w14:textId="56172CCF" w:rsidR="00BE1AA5" w:rsidRPr="00EC6B78" w:rsidRDefault="00BE1AA5" w:rsidP="000D3D11">
            <w:pPr>
              <w:jc w:val="right"/>
            </w:pPr>
            <w:r w:rsidRPr="00EC6B78">
              <w:t>75</w:t>
            </w:r>
            <w:r w:rsidR="006A32DA">
              <w:t> %</w:t>
            </w:r>
          </w:p>
        </w:tc>
        <w:tc>
          <w:tcPr>
            <w:tcW w:w="489" w:type="pct"/>
            <w:shd w:val="clear" w:color="auto" w:fill="auto"/>
            <w:tcMar>
              <w:top w:w="57" w:type="dxa"/>
              <w:left w:w="57" w:type="dxa"/>
              <w:bottom w:w="57" w:type="dxa"/>
              <w:right w:w="57" w:type="dxa"/>
            </w:tcMar>
            <w:vAlign w:val="bottom"/>
          </w:tcPr>
          <w:p w14:paraId="6144C30E" w14:textId="0885F51D" w:rsidR="00BE1AA5" w:rsidRPr="00EC6B78" w:rsidRDefault="00BE1AA5" w:rsidP="000D3D11">
            <w:pPr>
              <w:jc w:val="right"/>
            </w:pPr>
            <w:r w:rsidRPr="00EC6B78">
              <w:t>37</w:t>
            </w:r>
            <w:r w:rsidR="006A32DA">
              <w:t> %</w:t>
            </w:r>
          </w:p>
        </w:tc>
        <w:tc>
          <w:tcPr>
            <w:tcW w:w="489" w:type="pct"/>
            <w:shd w:val="clear" w:color="auto" w:fill="auto"/>
            <w:tcMar>
              <w:top w:w="57" w:type="dxa"/>
              <w:left w:w="57" w:type="dxa"/>
              <w:bottom w:w="57" w:type="dxa"/>
              <w:right w:w="57" w:type="dxa"/>
            </w:tcMar>
            <w:vAlign w:val="bottom"/>
          </w:tcPr>
          <w:p w14:paraId="25FBC967" w14:textId="5AB5F685" w:rsidR="00BE1AA5" w:rsidRPr="00EC6B78" w:rsidRDefault="00BE1AA5" w:rsidP="000D3D11">
            <w:pPr>
              <w:jc w:val="right"/>
            </w:pPr>
            <w:r w:rsidRPr="00EC6B78">
              <w:t>63</w:t>
            </w:r>
            <w:r w:rsidR="006A32DA">
              <w:t> %</w:t>
            </w:r>
          </w:p>
        </w:tc>
        <w:tc>
          <w:tcPr>
            <w:tcW w:w="490" w:type="pct"/>
            <w:shd w:val="clear" w:color="auto" w:fill="auto"/>
            <w:tcMar>
              <w:top w:w="57" w:type="dxa"/>
              <w:left w:w="57" w:type="dxa"/>
              <w:bottom w:w="57" w:type="dxa"/>
              <w:right w:w="57" w:type="dxa"/>
            </w:tcMar>
            <w:vAlign w:val="bottom"/>
          </w:tcPr>
          <w:p w14:paraId="476A3BAD" w14:textId="08E06C44" w:rsidR="00BE1AA5" w:rsidRPr="00EC6B78" w:rsidRDefault="00064FB3" w:rsidP="00EC6B78">
            <w:r>
              <w:rPr>
                <w:noProof/>
              </w:rPr>
              <w:t>Kvinne</w:t>
            </w:r>
          </w:p>
        </w:tc>
      </w:tr>
      <w:tr w:rsidR="00BE1AA5" w:rsidRPr="00EC6B78" w14:paraId="3AFAB041" w14:textId="77777777" w:rsidTr="000D3D11">
        <w:trPr>
          <w:trHeight w:val="284"/>
        </w:trPr>
        <w:tc>
          <w:tcPr>
            <w:tcW w:w="1575" w:type="pct"/>
            <w:shd w:val="clear" w:color="auto" w:fill="auto"/>
            <w:tcMar>
              <w:top w:w="57" w:type="dxa"/>
              <w:left w:w="57" w:type="dxa"/>
              <w:bottom w:w="57" w:type="dxa"/>
              <w:right w:w="57" w:type="dxa"/>
            </w:tcMar>
            <w:vAlign w:val="center"/>
          </w:tcPr>
          <w:p w14:paraId="3D1A23CF" w14:textId="77777777" w:rsidR="00BE1AA5" w:rsidRPr="00EC6B78" w:rsidRDefault="00BE1AA5" w:rsidP="00EC6B78">
            <w:r w:rsidRPr="00EC6B78">
              <w:lastRenderedPageBreak/>
              <w:t>Rogaland Teater AS</w:t>
            </w:r>
          </w:p>
        </w:tc>
        <w:tc>
          <w:tcPr>
            <w:tcW w:w="489" w:type="pct"/>
            <w:shd w:val="clear" w:color="auto" w:fill="auto"/>
            <w:tcMar>
              <w:top w:w="57" w:type="dxa"/>
              <w:left w:w="57" w:type="dxa"/>
              <w:bottom w:w="57" w:type="dxa"/>
              <w:right w:w="57" w:type="dxa"/>
            </w:tcMar>
            <w:vAlign w:val="bottom"/>
          </w:tcPr>
          <w:p w14:paraId="2EDCA09B" w14:textId="6CFF6003" w:rsidR="00BE1AA5" w:rsidRPr="00EC6B78" w:rsidRDefault="00BE1AA5" w:rsidP="000D3D11">
            <w:pPr>
              <w:jc w:val="right"/>
            </w:pPr>
            <w:r w:rsidRPr="00EC6B78">
              <w:t>33</w:t>
            </w:r>
            <w:r w:rsidR="006A32DA">
              <w:t> %</w:t>
            </w:r>
          </w:p>
        </w:tc>
        <w:tc>
          <w:tcPr>
            <w:tcW w:w="489" w:type="pct"/>
            <w:shd w:val="clear" w:color="auto" w:fill="auto"/>
            <w:tcMar>
              <w:top w:w="57" w:type="dxa"/>
              <w:left w:w="57" w:type="dxa"/>
              <w:bottom w:w="57" w:type="dxa"/>
              <w:right w:w="57" w:type="dxa"/>
            </w:tcMar>
            <w:vAlign w:val="bottom"/>
          </w:tcPr>
          <w:p w14:paraId="610A1D11" w14:textId="2983D79F" w:rsidR="00BE1AA5" w:rsidRPr="00EC6B78" w:rsidRDefault="00BE1AA5" w:rsidP="000D3D11">
            <w:pPr>
              <w:jc w:val="right"/>
            </w:pPr>
            <w:r w:rsidRPr="00EC6B78">
              <w:t>67</w:t>
            </w:r>
            <w:r w:rsidR="006A32DA">
              <w:t> %</w:t>
            </w:r>
          </w:p>
        </w:tc>
        <w:tc>
          <w:tcPr>
            <w:tcW w:w="490" w:type="pct"/>
            <w:shd w:val="clear" w:color="auto" w:fill="auto"/>
            <w:tcMar>
              <w:top w:w="57" w:type="dxa"/>
              <w:left w:w="57" w:type="dxa"/>
              <w:bottom w:w="57" w:type="dxa"/>
              <w:right w:w="57" w:type="dxa"/>
            </w:tcMar>
            <w:vAlign w:val="bottom"/>
          </w:tcPr>
          <w:p w14:paraId="5C0A0F4F" w14:textId="3B36693D" w:rsidR="00BE1AA5" w:rsidRPr="00EC6B78" w:rsidRDefault="00BE1AA5" w:rsidP="000D3D11">
            <w:pPr>
              <w:jc w:val="right"/>
            </w:pPr>
            <w:r w:rsidRPr="00EC6B78">
              <w:t>67</w:t>
            </w:r>
            <w:r w:rsidR="006A32DA">
              <w:t> %</w:t>
            </w:r>
          </w:p>
        </w:tc>
        <w:tc>
          <w:tcPr>
            <w:tcW w:w="489" w:type="pct"/>
            <w:shd w:val="clear" w:color="auto" w:fill="auto"/>
            <w:tcMar>
              <w:top w:w="57" w:type="dxa"/>
              <w:left w:w="57" w:type="dxa"/>
              <w:bottom w:w="57" w:type="dxa"/>
              <w:right w:w="57" w:type="dxa"/>
            </w:tcMar>
            <w:vAlign w:val="bottom"/>
          </w:tcPr>
          <w:p w14:paraId="08FA2664" w14:textId="332A0922" w:rsidR="00BE1AA5" w:rsidRPr="00EC6B78" w:rsidRDefault="00BE1AA5" w:rsidP="000D3D11">
            <w:pPr>
              <w:jc w:val="right"/>
            </w:pPr>
            <w:r w:rsidRPr="00EC6B78">
              <w:t>33</w:t>
            </w:r>
            <w:r w:rsidR="006A32DA">
              <w:t> %</w:t>
            </w:r>
          </w:p>
        </w:tc>
        <w:tc>
          <w:tcPr>
            <w:tcW w:w="489" w:type="pct"/>
            <w:shd w:val="clear" w:color="auto" w:fill="auto"/>
            <w:tcMar>
              <w:top w:w="57" w:type="dxa"/>
              <w:left w:w="57" w:type="dxa"/>
              <w:bottom w:w="57" w:type="dxa"/>
              <w:right w:w="57" w:type="dxa"/>
            </w:tcMar>
            <w:vAlign w:val="bottom"/>
          </w:tcPr>
          <w:p w14:paraId="7F9F71E3" w14:textId="05E347B6" w:rsidR="00BE1AA5" w:rsidRPr="00EC6B78" w:rsidRDefault="00BE1AA5" w:rsidP="000D3D11">
            <w:pPr>
              <w:jc w:val="right"/>
            </w:pPr>
            <w:r w:rsidRPr="00EC6B78">
              <w:t>58</w:t>
            </w:r>
            <w:r w:rsidR="006A32DA">
              <w:t> %</w:t>
            </w:r>
          </w:p>
        </w:tc>
        <w:tc>
          <w:tcPr>
            <w:tcW w:w="489" w:type="pct"/>
            <w:shd w:val="clear" w:color="auto" w:fill="auto"/>
            <w:tcMar>
              <w:top w:w="57" w:type="dxa"/>
              <w:left w:w="57" w:type="dxa"/>
              <w:bottom w:w="57" w:type="dxa"/>
              <w:right w:w="57" w:type="dxa"/>
            </w:tcMar>
            <w:vAlign w:val="bottom"/>
          </w:tcPr>
          <w:p w14:paraId="22E10E13" w14:textId="499FA25C" w:rsidR="00BE1AA5" w:rsidRPr="00EC6B78" w:rsidRDefault="00BE1AA5" w:rsidP="000D3D11">
            <w:pPr>
              <w:jc w:val="right"/>
            </w:pPr>
            <w:r w:rsidRPr="00EC6B78">
              <w:t>42</w:t>
            </w:r>
            <w:r w:rsidR="006A32DA">
              <w:t> %</w:t>
            </w:r>
          </w:p>
        </w:tc>
        <w:tc>
          <w:tcPr>
            <w:tcW w:w="490" w:type="pct"/>
            <w:shd w:val="clear" w:color="auto" w:fill="auto"/>
            <w:tcMar>
              <w:top w:w="57" w:type="dxa"/>
              <w:left w:w="57" w:type="dxa"/>
              <w:bottom w:w="57" w:type="dxa"/>
              <w:right w:w="57" w:type="dxa"/>
            </w:tcMar>
            <w:vAlign w:val="bottom"/>
          </w:tcPr>
          <w:p w14:paraId="2EE5A514" w14:textId="04517109" w:rsidR="00BE1AA5" w:rsidRPr="00EC6B78" w:rsidRDefault="00064FB3" w:rsidP="00EC6B78">
            <w:r>
              <w:rPr>
                <w:noProof/>
              </w:rPr>
              <w:t>Mann</w:t>
            </w:r>
          </w:p>
        </w:tc>
      </w:tr>
      <w:tr w:rsidR="00BE1AA5" w:rsidRPr="00EC6B78" w14:paraId="4E6702B1" w14:textId="77777777" w:rsidTr="000D3D11">
        <w:trPr>
          <w:trHeight w:val="284"/>
        </w:trPr>
        <w:tc>
          <w:tcPr>
            <w:tcW w:w="1575" w:type="pct"/>
            <w:shd w:val="clear" w:color="auto" w:fill="auto"/>
            <w:tcMar>
              <w:top w:w="57" w:type="dxa"/>
              <w:left w:w="57" w:type="dxa"/>
              <w:bottom w:w="57" w:type="dxa"/>
              <w:right w:w="57" w:type="dxa"/>
            </w:tcMar>
            <w:vAlign w:val="center"/>
          </w:tcPr>
          <w:p w14:paraId="3E488C19" w14:textId="77777777" w:rsidR="00BE1AA5" w:rsidRPr="00EC6B78" w:rsidRDefault="00BE1AA5" w:rsidP="00EC6B78">
            <w:r w:rsidRPr="00EC6B78">
              <w:t>Simula Research Laboratory AS</w:t>
            </w:r>
          </w:p>
        </w:tc>
        <w:tc>
          <w:tcPr>
            <w:tcW w:w="489" w:type="pct"/>
            <w:shd w:val="clear" w:color="auto" w:fill="auto"/>
            <w:tcMar>
              <w:top w:w="57" w:type="dxa"/>
              <w:left w:w="57" w:type="dxa"/>
              <w:bottom w:w="57" w:type="dxa"/>
              <w:right w:w="57" w:type="dxa"/>
            </w:tcMar>
            <w:vAlign w:val="bottom"/>
          </w:tcPr>
          <w:p w14:paraId="003376CC" w14:textId="6DDDD0E8" w:rsidR="00BE1AA5" w:rsidRPr="00EC6B78" w:rsidRDefault="00BE1AA5" w:rsidP="000D3D11">
            <w:pPr>
              <w:jc w:val="right"/>
            </w:pPr>
            <w:r w:rsidRPr="00EC6B78">
              <w:t>45</w:t>
            </w:r>
            <w:r w:rsidR="006A32DA">
              <w:t> %</w:t>
            </w:r>
          </w:p>
        </w:tc>
        <w:tc>
          <w:tcPr>
            <w:tcW w:w="489" w:type="pct"/>
            <w:shd w:val="clear" w:color="auto" w:fill="auto"/>
            <w:tcMar>
              <w:top w:w="57" w:type="dxa"/>
              <w:left w:w="57" w:type="dxa"/>
              <w:bottom w:w="57" w:type="dxa"/>
              <w:right w:w="57" w:type="dxa"/>
            </w:tcMar>
            <w:vAlign w:val="bottom"/>
          </w:tcPr>
          <w:p w14:paraId="5161302C" w14:textId="478C3354" w:rsidR="00BE1AA5" w:rsidRPr="00EC6B78" w:rsidRDefault="00BE1AA5" w:rsidP="000D3D11">
            <w:pPr>
              <w:jc w:val="right"/>
            </w:pPr>
            <w:r w:rsidRPr="00EC6B78">
              <w:t>55</w:t>
            </w:r>
            <w:r w:rsidR="006A32DA">
              <w:t> %</w:t>
            </w:r>
          </w:p>
        </w:tc>
        <w:tc>
          <w:tcPr>
            <w:tcW w:w="490" w:type="pct"/>
            <w:shd w:val="clear" w:color="auto" w:fill="auto"/>
            <w:tcMar>
              <w:top w:w="57" w:type="dxa"/>
              <w:left w:w="57" w:type="dxa"/>
              <w:bottom w:w="57" w:type="dxa"/>
              <w:right w:w="57" w:type="dxa"/>
            </w:tcMar>
            <w:vAlign w:val="bottom"/>
          </w:tcPr>
          <w:p w14:paraId="1881ED71" w14:textId="77345E66" w:rsidR="00BE1AA5" w:rsidRPr="00EC6B78" w:rsidRDefault="00BE1AA5" w:rsidP="000D3D11">
            <w:pPr>
              <w:jc w:val="right"/>
            </w:pPr>
            <w:r w:rsidRPr="00EC6B78">
              <w:t>35</w:t>
            </w:r>
            <w:r w:rsidR="006A32DA">
              <w:t> %</w:t>
            </w:r>
          </w:p>
        </w:tc>
        <w:tc>
          <w:tcPr>
            <w:tcW w:w="489" w:type="pct"/>
            <w:shd w:val="clear" w:color="auto" w:fill="auto"/>
            <w:tcMar>
              <w:top w:w="57" w:type="dxa"/>
              <w:left w:w="57" w:type="dxa"/>
              <w:bottom w:w="57" w:type="dxa"/>
              <w:right w:w="57" w:type="dxa"/>
            </w:tcMar>
            <w:vAlign w:val="bottom"/>
          </w:tcPr>
          <w:p w14:paraId="4B7EC7AA" w14:textId="086123A0" w:rsidR="00BE1AA5" w:rsidRPr="00EC6B78" w:rsidRDefault="00BE1AA5" w:rsidP="000D3D11">
            <w:pPr>
              <w:jc w:val="right"/>
            </w:pPr>
            <w:r w:rsidRPr="00EC6B78">
              <w:t>65</w:t>
            </w:r>
            <w:r w:rsidR="006A32DA">
              <w:t> %</w:t>
            </w:r>
          </w:p>
        </w:tc>
        <w:tc>
          <w:tcPr>
            <w:tcW w:w="489" w:type="pct"/>
            <w:shd w:val="clear" w:color="auto" w:fill="auto"/>
            <w:tcMar>
              <w:top w:w="57" w:type="dxa"/>
              <w:left w:w="57" w:type="dxa"/>
              <w:bottom w:w="57" w:type="dxa"/>
              <w:right w:w="57" w:type="dxa"/>
            </w:tcMar>
            <w:vAlign w:val="bottom"/>
          </w:tcPr>
          <w:p w14:paraId="59BEA6C3" w14:textId="5434379B" w:rsidR="00BE1AA5" w:rsidRPr="00EC6B78" w:rsidRDefault="00BE1AA5" w:rsidP="000D3D11">
            <w:pPr>
              <w:jc w:val="right"/>
            </w:pPr>
            <w:r w:rsidRPr="00EC6B78">
              <w:t>33</w:t>
            </w:r>
            <w:r w:rsidR="006A32DA">
              <w:t> %</w:t>
            </w:r>
          </w:p>
        </w:tc>
        <w:tc>
          <w:tcPr>
            <w:tcW w:w="489" w:type="pct"/>
            <w:shd w:val="clear" w:color="auto" w:fill="auto"/>
            <w:tcMar>
              <w:top w:w="57" w:type="dxa"/>
              <w:left w:w="57" w:type="dxa"/>
              <w:bottom w:w="57" w:type="dxa"/>
              <w:right w:w="57" w:type="dxa"/>
            </w:tcMar>
            <w:vAlign w:val="bottom"/>
          </w:tcPr>
          <w:p w14:paraId="02107729" w14:textId="033BE7F1" w:rsidR="00BE1AA5" w:rsidRPr="00EC6B78" w:rsidRDefault="00BE1AA5" w:rsidP="000D3D11">
            <w:pPr>
              <w:jc w:val="right"/>
            </w:pPr>
            <w:r w:rsidRPr="00EC6B78">
              <w:t>67</w:t>
            </w:r>
            <w:r w:rsidR="006A32DA">
              <w:t> %</w:t>
            </w:r>
          </w:p>
        </w:tc>
        <w:tc>
          <w:tcPr>
            <w:tcW w:w="490" w:type="pct"/>
            <w:shd w:val="clear" w:color="auto" w:fill="auto"/>
            <w:tcMar>
              <w:top w:w="57" w:type="dxa"/>
              <w:left w:w="57" w:type="dxa"/>
              <w:bottom w:w="57" w:type="dxa"/>
              <w:right w:w="57" w:type="dxa"/>
            </w:tcMar>
            <w:vAlign w:val="bottom"/>
          </w:tcPr>
          <w:p w14:paraId="4CB81E16" w14:textId="0115DC05" w:rsidR="00BE1AA5" w:rsidRPr="00EC6B78" w:rsidRDefault="00064FB3" w:rsidP="00EC6B78">
            <w:r>
              <w:rPr>
                <w:noProof/>
              </w:rPr>
              <w:t>Kvinne</w:t>
            </w:r>
          </w:p>
        </w:tc>
      </w:tr>
      <w:tr w:rsidR="00BE1AA5" w:rsidRPr="00EC6B78" w14:paraId="5D6AF898" w14:textId="77777777" w:rsidTr="000D3D11">
        <w:trPr>
          <w:trHeight w:val="284"/>
        </w:trPr>
        <w:tc>
          <w:tcPr>
            <w:tcW w:w="1575" w:type="pct"/>
            <w:shd w:val="clear" w:color="auto" w:fill="auto"/>
            <w:tcMar>
              <w:top w:w="57" w:type="dxa"/>
              <w:left w:w="57" w:type="dxa"/>
              <w:bottom w:w="57" w:type="dxa"/>
              <w:right w:w="57" w:type="dxa"/>
            </w:tcMar>
            <w:vAlign w:val="center"/>
          </w:tcPr>
          <w:p w14:paraId="60DF22D4" w14:textId="77777777" w:rsidR="00BE1AA5" w:rsidRPr="00EC6B78" w:rsidRDefault="00BE1AA5" w:rsidP="00EC6B78">
            <w:r w:rsidRPr="00EC6B78">
              <w:t>Siva - Selskapet for Industrivekst SF</w:t>
            </w:r>
          </w:p>
        </w:tc>
        <w:tc>
          <w:tcPr>
            <w:tcW w:w="489" w:type="pct"/>
            <w:shd w:val="clear" w:color="auto" w:fill="auto"/>
            <w:tcMar>
              <w:top w:w="57" w:type="dxa"/>
              <w:left w:w="57" w:type="dxa"/>
              <w:bottom w:w="57" w:type="dxa"/>
              <w:right w:w="57" w:type="dxa"/>
            </w:tcMar>
            <w:vAlign w:val="bottom"/>
          </w:tcPr>
          <w:p w14:paraId="6B4819BF" w14:textId="5477CBD7" w:rsidR="00BE1AA5" w:rsidRPr="00EC6B78" w:rsidRDefault="00BE1AA5" w:rsidP="000D3D11">
            <w:pPr>
              <w:jc w:val="right"/>
            </w:pPr>
            <w:r w:rsidRPr="00EC6B78">
              <w:t>43</w:t>
            </w:r>
            <w:r w:rsidR="006A32DA">
              <w:t> %</w:t>
            </w:r>
          </w:p>
        </w:tc>
        <w:tc>
          <w:tcPr>
            <w:tcW w:w="489" w:type="pct"/>
            <w:shd w:val="clear" w:color="auto" w:fill="auto"/>
            <w:tcMar>
              <w:top w:w="57" w:type="dxa"/>
              <w:left w:w="57" w:type="dxa"/>
              <w:bottom w:w="57" w:type="dxa"/>
              <w:right w:w="57" w:type="dxa"/>
            </w:tcMar>
            <w:vAlign w:val="bottom"/>
          </w:tcPr>
          <w:p w14:paraId="4810A275" w14:textId="65FD6350" w:rsidR="00BE1AA5" w:rsidRPr="00EC6B78" w:rsidRDefault="00BE1AA5" w:rsidP="000D3D11">
            <w:pPr>
              <w:jc w:val="right"/>
            </w:pPr>
            <w:r w:rsidRPr="00EC6B78">
              <w:t>57</w:t>
            </w:r>
            <w:r w:rsidR="006A32DA">
              <w:t> %</w:t>
            </w:r>
          </w:p>
        </w:tc>
        <w:tc>
          <w:tcPr>
            <w:tcW w:w="490" w:type="pct"/>
            <w:shd w:val="clear" w:color="auto" w:fill="auto"/>
            <w:tcMar>
              <w:top w:w="57" w:type="dxa"/>
              <w:left w:w="57" w:type="dxa"/>
              <w:bottom w:w="57" w:type="dxa"/>
              <w:right w:w="57" w:type="dxa"/>
            </w:tcMar>
            <w:vAlign w:val="bottom"/>
          </w:tcPr>
          <w:p w14:paraId="413535E6" w14:textId="29026610" w:rsidR="00BE1AA5" w:rsidRPr="00EC6B78" w:rsidRDefault="00BE1AA5" w:rsidP="000D3D11">
            <w:pPr>
              <w:jc w:val="right"/>
            </w:pPr>
            <w:r w:rsidRPr="00EC6B78">
              <w:t>60</w:t>
            </w:r>
            <w:r w:rsidR="006A32DA">
              <w:t> %</w:t>
            </w:r>
          </w:p>
        </w:tc>
        <w:tc>
          <w:tcPr>
            <w:tcW w:w="489" w:type="pct"/>
            <w:shd w:val="clear" w:color="auto" w:fill="auto"/>
            <w:tcMar>
              <w:top w:w="57" w:type="dxa"/>
              <w:left w:w="57" w:type="dxa"/>
              <w:bottom w:w="57" w:type="dxa"/>
              <w:right w:w="57" w:type="dxa"/>
            </w:tcMar>
            <w:vAlign w:val="bottom"/>
          </w:tcPr>
          <w:p w14:paraId="316198C4" w14:textId="413D5F40" w:rsidR="00BE1AA5" w:rsidRPr="00EC6B78" w:rsidRDefault="00BE1AA5" w:rsidP="000D3D11">
            <w:pPr>
              <w:jc w:val="right"/>
            </w:pPr>
            <w:r w:rsidRPr="00EC6B78">
              <w:t>40</w:t>
            </w:r>
            <w:r w:rsidR="006A32DA">
              <w:t> %</w:t>
            </w:r>
          </w:p>
        </w:tc>
        <w:tc>
          <w:tcPr>
            <w:tcW w:w="489" w:type="pct"/>
            <w:shd w:val="clear" w:color="auto" w:fill="auto"/>
            <w:tcMar>
              <w:top w:w="57" w:type="dxa"/>
              <w:left w:w="57" w:type="dxa"/>
              <w:bottom w:w="57" w:type="dxa"/>
              <w:right w:w="57" w:type="dxa"/>
            </w:tcMar>
            <w:vAlign w:val="bottom"/>
          </w:tcPr>
          <w:p w14:paraId="082E5360" w14:textId="3104FFE2" w:rsidR="00BE1AA5" w:rsidRPr="00EC6B78" w:rsidRDefault="00BE1AA5" w:rsidP="000D3D11">
            <w:pPr>
              <w:jc w:val="right"/>
            </w:pPr>
            <w:r w:rsidRPr="00EC6B78">
              <w:t>46</w:t>
            </w:r>
            <w:r w:rsidR="006A32DA">
              <w:t> %</w:t>
            </w:r>
          </w:p>
        </w:tc>
        <w:tc>
          <w:tcPr>
            <w:tcW w:w="489" w:type="pct"/>
            <w:shd w:val="clear" w:color="auto" w:fill="auto"/>
            <w:tcMar>
              <w:top w:w="57" w:type="dxa"/>
              <w:left w:w="57" w:type="dxa"/>
              <w:bottom w:w="57" w:type="dxa"/>
              <w:right w:w="57" w:type="dxa"/>
            </w:tcMar>
            <w:vAlign w:val="bottom"/>
          </w:tcPr>
          <w:p w14:paraId="744137E1" w14:textId="5407B4D3" w:rsidR="00BE1AA5" w:rsidRPr="00EC6B78" w:rsidRDefault="00BE1AA5" w:rsidP="000D3D11">
            <w:pPr>
              <w:jc w:val="right"/>
            </w:pPr>
            <w:r w:rsidRPr="00EC6B78">
              <w:t>54</w:t>
            </w:r>
            <w:r w:rsidR="006A32DA">
              <w:t> %</w:t>
            </w:r>
          </w:p>
        </w:tc>
        <w:tc>
          <w:tcPr>
            <w:tcW w:w="490" w:type="pct"/>
            <w:shd w:val="clear" w:color="auto" w:fill="auto"/>
            <w:tcMar>
              <w:top w:w="57" w:type="dxa"/>
              <w:left w:w="57" w:type="dxa"/>
              <w:bottom w:w="57" w:type="dxa"/>
              <w:right w:w="57" w:type="dxa"/>
            </w:tcMar>
            <w:vAlign w:val="bottom"/>
          </w:tcPr>
          <w:p w14:paraId="0509A0D0" w14:textId="1089C2C2" w:rsidR="00BE1AA5" w:rsidRPr="00EC6B78" w:rsidRDefault="00064FB3" w:rsidP="00EC6B78">
            <w:r>
              <w:rPr>
                <w:noProof/>
              </w:rPr>
              <w:t>Mann</w:t>
            </w:r>
          </w:p>
        </w:tc>
      </w:tr>
      <w:tr w:rsidR="00BE1AA5" w:rsidRPr="00EC6B78" w14:paraId="38F6DBFA" w14:textId="77777777" w:rsidTr="000D3D11">
        <w:trPr>
          <w:trHeight w:val="284"/>
        </w:trPr>
        <w:tc>
          <w:tcPr>
            <w:tcW w:w="1575" w:type="pct"/>
            <w:shd w:val="clear" w:color="auto" w:fill="auto"/>
            <w:tcMar>
              <w:top w:w="57" w:type="dxa"/>
              <w:left w:w="57" w:type="dxa"/>
              <w:bottom w:w="57" w:type="dxa"/>
              <w:right w:w="57" w:type="dxa"/>
            </w:tcMar>
            <w:vAlign w:val="center"/>
          </w:tcPr>
          <w:p w14:paraId="6BCFBF6D" w14:textId="77777777" w:rsidR="00BE1AA5" w:rsidRPr="00EC6B78" w:rsidRDefault="00BE1AA5" w:rsidP="00EC6B78">
            <w:r w:rsidRPr="00EC6B78">
              <w:t>Statnett SF</w:t>
            </w:r>
          </w:p>
        </w:tc>
        <w:tc>
          <w:tcPr>
            <w:tcW w:w="489" w:type="pct"/>
            <w:shd w:val="clear" w:color="auto" w:fill="auto"/>
            <w:tcMar>
              <w:top w:w="57" w:type="dxa"/>
              <w:left w:w="57" w:type="dxa"/>
              <w:bottom w:w="57" w:type="dxa"/>
              <w:right w:w="57" w:type="dxa"/>
            </w:tcMar>
            <w:vAlign w:val="bottom"/>
          </w:tcPr>
          <w:p w14:paraId="1BEF9B22" w14:textId="092A4968" w:rsidR="00BE1AA5" w:rsidRPr="00EC6B78" w:rsidRDefault="00BE1AA5" w:rsidP="000D3D11">
            <w:pPr>
              <w:jc w:val="right"/>
            </w:pPr>
            <w:r w:rsidRPr="00EC6B78">
              <w:t>62,5</w:t>
            </w:r>
            <w:r w:rsidR="006A32DA">
              <w:t> %</w:t>
            </w:r>
          </w:p>
        </w:tc>
        <w:tc>
          <w:tcPr>
            <w:tcW w:w="489" w:type="pct"/>
            <w:shd w:val="clear" w:color="auto" w:fill="auto"/>
            <w:tcMar>
              <w:top w:w="57" w:type="dxa"/>
              <w:left w:w="57" w:type="dxa"/>
              <w:bottom w:w="57" w:type="dxa"/>
              <w:right w:w="57" w:type="dxa"/>
            </w:tcMar>
            <w:vAlign w:val="bottom"/>
          </w:tcPr>
          <w:p w14:paraId="521F156F" w14:textId="09C9DA74" w:rsidR="00BE1AA5" w:rsidRPr="00EC6B78" w:rsidRDefault="00BE1AA5" w:rsidP="000D3D11">
            <w:pPr>
              <w:jc w:val="right"/>
            </w:pPr>
            <w:r w:rsidRPr="00EC6B78">
              <w:t>37,5</w:t>
            </w:r>
            <w:r w:rsidR="006A32DA">
              <w:t> %</w:t>
            </w:r>
          </w:p>
        </w:tc>
        <w:tc>
          <w:tcPr>
            <w:tcW w:w="490" w:type="pct"/>
            <w:shd w:val="clear" w:color="auto" w:fill="auto"/>
            <w:tcMar>
              <w:top w:w="57" w:type="dxa"/>
              <w:left w:w="57" w:type="dxa"/>
              <w:bottom w:w="57" w:type="dxa"/>
              <w:right w:w="57" w:type="dxa"/>
            </w:tcMar>
            <w:vAlign w:val="bottom"/>
          </w:tcPr>
          <w:p w14:paraId="0D861201" w14:textId="45E67DDB" w:rsidR="00BE1AA5" w:rsidRPr="00EC6B78" w:rsidRDefault="00BE1AA5" w:rsidP="000D3D11">
            <w:pPr>
              <w:jc w:val="right"/>
            </w:pPr>
            <w:r w:rsidRPr="00EC6B78">
              <w:t>47,5</w:t>
            </w:r>
            <w:r w:rsidR="006A32DA">
              <w:t> %</w:t>
            </w:r>
          </w:p>
        </w:tc>
        <w:tc>
          <w:tcPr>
            <w:tcW w:w="489" w:type="pct"/>
            <w:shd w:val="clear" w:color="auto" w:fill="auto"/>
            <w:tcMar>
              <w:top w:w="57" w:type="dxa"/>
              <w:left w:w="57" w:type="dxa"/>
              <w:bottom w:w="57" w:type="dxa"/>
              <w:right w:w="57" w:type="dxa"/>
            </w:tcMar>
            <w:vAlign w:val="bottom"/>
          </w:tcPr>
          <w:p w14:paraId="6B6D5932" w14:textId="13C622AA" w:rsidR="00BE1AA5" w:rsidRPr="00EC6B78" w:rsidRDefault="00BE1AA5" w:rsidP="000D3D11">
            <w:pPr>
              <w:jc w:val="right"/>
            </w:pPr>
            <w:r w:rsidRPr="00EC6B78">
              <w:t>52,5</w:t>
            </w:r>
            <w:r w:rsidR="006A32DA">
              <w:t> %</w:t>
            </w:r>
          </w:p>
        </w:tc>
        <w:tc>
          <w:tcPr>
            <w:tcW w:w="489" w:type="pct"/>
            <w:shd w:val="clear" w:color="auto" w:fill="auto"/>
            <w:tcMar>
              <w:top w:w="57" w:type="dxa"/>
              <w:left w:w="57" w:type="dxa"/>
              <w:bottom w:w="57" w:type="dxa"/>
              <w:right w:w="57" w:type="dxa"/>
            </w:tcMar>
            <w:vAlign w:val="bottom"/>
          </w:tcPr>
          <w:p w14:paraId="5D03D324" w14:textId="52324D98" w:rsidR="00BE1AA5" w:rsidRPr="00EC6B78" w:rsidRDefault="00BE1AA5" w:rsidP="000D3D11">
            <w:pPr>
              <w:jc w:val="right"/>
            </w:pPr>
            <w:r w:rsidRPr="00EC6B78">
              <w:t>28,5</w:t>
            </w:r>
            <w:r w:rsidR="006A32DA">
              <w:t> %</w:t>
            </w:r>
          </w:p>
        </w:tc>
        <w:tc>
          <w:tcPr>
            <w:tcW w:w="489" w:type="pct"/>
            <w:shd w:val="clear" w:color="auto" w:fill="auto"/>
            <w:tcMar>
              <w:top w:w="57" w:type="dxa"/>
              <w:left w:w="57" w:type="dxa"/>
              <w:bottom w:w="57" w:type="dxa"/>
              <w:right w:w="57" w:type="dxa"/>
            </w:tcMar>
            <w:vAlign w:val="bottom"/>
          </w:tcPr>
          <w:p w14:paraId="76C7EF35" w14:textId="5E977621" w:rsidR="00BE1AA5" w:rsidRPr="00EC6B78" w:rsidRDefault="00BE1AA5" w:rsidP="000D3D11">
            <w:pPr>
              <w:jc w:val="right"/>
            </w:pPr>
            <w:r w:rsidRPr="00EC6B78">
              <w:t>71,5</w:t>
            </w:r>
            <w:r w:rsidR="006A32DA">
              <w:t> %</w:t>
            </w:r>
          </w:p>
        </w:tc>
        <w:tc>
          <w:tcPr>
            <w:tcW w:w="490" w:type="pct"/>
            <w:shd w:val="clear" w:color="auto" w:fill="auto"/>
            <w:tcMar>
              <w:top w:w="57" w:type="dxa"/>
              <w:left w:w="57" w:type="dxa"/>
              <w:bottom w:w="57" w:type="dxa"/>
              <w:right w:w="57" w:type="dxa"/>
            </w:tcMar>
            <w:vAlign w:val="bottom"/>
          </w:tcPr>
          <w:p w14:paraId="6F30AA01" w14:textId="7D44B425" w:rsidR="00BE1AA5" w:rsidRPr="00EC6B78" w:rsidRDefault="00064FB3" w:rsidP="00EC6B78">
            <w:r>
              <w:rPr>
                <w:noProof/>
              </w:rPr>
              <w:t>Kvinne</w:t>
            </w:r>
          </w:p>
        </w:tc>
      </w:tr>
      <w:tr w:rsidR="00BE1AA5" w:rsidRPr="00EC6B78" w14:paraId="530731DD" w14:textId="77777777" w:rsidTr="000D3D11">
        <w:trPr>
          <w:trHeight w:val="284"/>
        </w:trPr>
        <w:tc>
          <w:tcPr>
            <w:tcW w:w="1575" w:type="pct"/>
            <w:shd w:val="clear" w:color="auto" w:fill="auto"/>
            <w:tcMar>
              <w:top w:w="57" w:type="dxa"/>
              <w:left w:w="57" w:type="dxa"/>
              <w:bottom w:w="57" w:type="dxa"/>
              <w:right w:w="57" w:type="dxa"/>
            </w:tcMar>
            <w:vAlign w:val="center"/>
          </w:tcPr>
          <w:p w14:paraId="7161EA26" w14:textId="77777777" w:rsidR="00BE1AA5" w:rsidRPr="00EC6B78" w:rsidRDefault="00BE1AA5" w:rsidP="00EC6B78">
            <w:r w:rsidRPr="00EC6B78">
              <w:t>Statskog SF</w:t>
            </w:r>
          </w:p>
        </w:tc>
        <w:tc>
          <w:tcPr>
            <w:tcW w:w="489" w:type="pct"/>
            <w:shd w:val="clear" w:color="auto" w:fill="auto"/>
            <w:tcMar>
              <w:top w:w="57" w:type="dxa"/>
              <w:left w:w="57" w:type="dxa"/>
              <w:bottom w:w="57" w:type="dxa"/>
              <w:right w:w="57" w:type="dxa"/>
            </w:tcMar>
            <w:vAlign w:val="bottom"/>
          </w:tcPr>
          <w:p w14:paraId="546095F6" w14:textId="3A4CC7F5" w:rsidR="00BE1AA5" w:rsidRPr="00EC6B78" w:rsidRDefault="00BE1AA5" w:rsidP="000D3D11">
            <w:pPr>
              <w:jc w:val="right"/>
            </w:pPr>
            <w:r w:rsidRPr="00EC6B78">
              <w:t>29</w:t>
            </w:r>
            <w:r w:rsidR="006A32DA">
              <w:t> %</w:t>
            </w:r>
          </w:p>
        </w:tc>
        <w:tc>
          <w:tcPr>
            <w:tcW w:w="489" w:type="pct"/>
            <w:shd w:val="clear" w:color="auto" w:fill="auto"/>
            <w:tcMar>
              <w:top w:w="57" w:type="dxa"/>
              <w:left w:w="57" w:type="dxa"/>
              <w:bottom w:w="57" w:type="dxa"/>
              <w:right w:w="57" w:type="dxa"/>
            </w:tcMar>
            <w:vAlign w:val="bottom"/>
          </w:tcPr>
          <w:p w14:paraId="1865D669" w14:textId="45E43D97" w:rsidR="00BE1AA5" w:rsidRPr="00EC6B78" w:rsidRDefault="00BE1AA5" w:rsidP="000D3D11">
            <w:pPr>
              <w:jc w:val="right"/>
            </w:pPr>
            <w:r w:rsidRPr="00EC6B78">
              <w:t>71</w:t>
            </w:r>
            <w:r w:rsidR="006A32DA">
              <w:t> %</w:t>
            </w:r>
          </w:p>
        </w:tc>
        <w:tc>
          <w:tcPr>
            <w:tcW w:w="490" w:type="pct"/>
            <w:shd w:val="clear" w:color="auto" w:fill="auto"/>
            <w:tcMar>
              <w:top w:w="57" w:type="dxa"/>
              <w:left w:w="57" w:type="dxa"/>
              <w:bottom w:w="57" w:type="dxa"/>
              <w:right w:w="57" w:type="dxa"/>
            </w:tcMar>
            <w:vAlign w:val="bottom"/>
          </w:tcPr>
          <w:p w14:paraId="15DF3E08"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305B821D"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419B57C5" w14:textId="1DA90941" w:rsidR="00BE1AA5" w:rsidRPr="00EC6B78" w:rsidRDefault="00BE1AA5" w:rsidP="000D3D11">
            <w:pPr>
              <w:jc w:val="right"/>
            </w:pPr>
            <w:r w:rsidRPr="00EC6B78">
              <w:t>33</w:t>
            </w:r>
            <w:r w:rsidR="006A32DA">
              <w:t> %</w:t>
            </w:r>
          </w:p>
        </w:tc>
        <w:tc>
          <w:tcPr>
            <w:tcW w:w="489" w:type="pct"/>
            <w:shd w:val="clear" w:color="auto" w:fill="auto"/>
            <w:tcMar>
              <w:top w:w="57" w:type="dxa"/>
              <w:left w:w="57" w:type="dxa"/>
              <w:bottom w:w="57" w:type="dxa"/>
              <w:right w:w="57" w:type="dxa"/>
            </w:tcMar>
            <w:vAlign w:val="bottom"/>
          </w:tcPr>
          <w:p w14:paraId="7F82F41C" w14:textId="16683EDB" w:rsidR="00BE1AA5" w:rsidRPr="00EC6B78" w:rsidRDefault="00BE1AA5" w:rsidP="000D3D11">
            <w:pPr>
              <w:jc w:val="right"/>
            </w:pPr>
            <w:r w:rsidRPr="00EC6B78">
              <w:t>67</w:t>
            </w:r>
            <w:r w:rsidR="006A32DA">
              <w:t> %</w:t>
            </w:r>
          </w:p>
        </w:tc>
        <w:tc>
          <w:tcPr>
            <w:tcW w:w="490" w:type="pct"/>
            <w:shd w:val="clear" w:color="auto" w:fill="auto"/>
            <w:tcMar>
              <w:top w:w="57" w:type="dxa"/>
              <w:left w:w="57" w:type="dxa"/>
              <w:bottom w:w="57" w:type="dxa"/>
              <w:right w:w="57" w:type="dxa"/>
            </w:tcMar>
            <w:vAlign w:val="bottom"/>
          </w:tcPr>
          <w:p w14:paraId="5DDBC451" w14:textId="666EEB6B" w:rsidR="00BE1AA5" w:rsidRPr="00EC6B78" w:rsidRDefault="00064FB3" w:rsidP="00EC6B78">
            <w:r>
              <w:rPr>
                <w:noProof/>
              </w:rPr>
              <w:t>Mann</w:t>
            </w:r>
          </w:p>
        </w:tc>
      </w:tr>
      <w:tr w:rsidR="00BE1AA5" w:rsidRPr="00EC6B78" w14:paraId="584CFE0D" w14:textId="77777777" w:rsidTr="000D3D11">
        <w:trPr>
          <w:trHeight w:val="284"/>
        </w:trPr>
        <w:tc>
          <w:tcPr>
            <w:tcW w:w="1575" w:type="pct"/>
            <w:shd w:val="clear" w:color="auto" w:fill="auto"/>
            <w:tcMar>
              <w:top w:w="57" w:type="dxa"/>
              <w:left w:w="57" w:type="dxa"/>
              <w:bottom w:w="57" w:type="dxa"/>
              <w:right w:w="57" w:type="dxa"/>
            </w:tcMar>
            <w:vAlign w:val="center"/>
          </w:tcPr>
          <w:p w14:paraId="5610CE57" w14:textId="77777777" w:rsidR="00BE1AA5" w:rsidRPr="00EC6B78" w:rsidRDefault="00BE1AA5" w:rsidP="00EC6B78">
            <w:r w:rsidRPr="00EC6B78">
              <w:t>Store Norske Spitsbergen Kulkompani AS</w:t>
            </w:r>
          </w:p>
        </w:tc>
        <w:tc>
          <w:tcPr>
            <w:tcW w:w="489" w:type="pct"/>
            <w:shd w:val="clear" w:color="auto" w:fill="auto"/>
            <w:tcMar>
              <w:top w:w="57" w:type="dxa"/>
              <w:left w:w="57" w:type="dxa"/>
              <w:bottom w:w="57" w:type="dxa"/>
              <w:right w:w="57" w:type="dxa"/>
            </w:tcMar>
            <w:vAlign w:val="bottom"/>
          </w:tcPr>
          <w:p w14:paraId="5DC8BE63" w14:textId="0AA6B8F2" w:rsidR="00BE1AA5" w:rsidRPr="00EC6B78" w:rsidRDefault="00BE1AA5" w:rsidP="000D3D11">
            <w:pPr>
              <w:jc w:val="right"/>
            </w:pPr>
            <w:r w:rsidRPr="00EC6B78">
              <w:t>43</w:t>
            </w:r>
            <w:r w:rsidR="006A32DA">
              <w:t> %</w:t>
            </w:r>
          </w:p>
        </w:tc>
        <w:tc>
          <w:tcPr>
            <w:tcW w:w="489" w:type="pct"/>
            <w:shd w:val="clear" w:color="auto" w:fill="auto"/>
            <w:tcMar>
              <w:top w:w="57" w:type="dxa"/>
              <w:left w:w="57" w:type="dxa"/>
              <w:bottom w:w="57" w:type="dxa"/>
              <w:right w:w="57" w:type="dxa"/>
            </w:tcMar>
            <w:vAlign w:val="bottom"/>
          </w:tcPr>
          <w:p w14:paraId="793CD38C" w14:textId="7DE32340" w:rsidR="00BE1AA5" w:rsidRPr="00EC6B78" w:rsidRDefault="00BE1AA5" w:rsidP="000D3D11">
            <w:pPr>
              <w:jc w:val="right"/>
            </w:pPr>
            <w:r w:rsidRPr="00EC6B78">
              <w:t>57</w:t>
            </w:r>
            <w:r w:rsidR="006A32DA">
              <w:t> %</w:t>
            </w:r>
          </w:p>
        </w:tc>
        <w:tc>
          <w:tcPr>
            <w:tcW w:w="490" w:type="pct"/>
            <w:shd w:val="clear" w:color="auto" w:fill="auto"/>
            <w:tcMar>
              <w:top w:w="57" w:type="dxa"/>
              <w:left w:w="57" w:type="dxa"/>
              <w:bottom w:w="57" w:type="dxa"/>
              <w:right w:w="57" w:type="dxa"/>
            </w:tcMar>
            <w:vAlign w:val="bottom"/>
          </w:tcPr>
          <w:p w14:paraId="2D8C9E2B"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069C984A"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408AF8FE" w14:textId="73887743" w:rsidR="00BE1AA5" w:rsidRPr="00EC6B78" w:rsidRDefault="00BE1AA5" w:rsidP="000D3D11">
            <w:pPr>
              <w:jc w:val="right"/>
            </w:pPr>
            <w:r w:rsidRPr="00EC6B78">
              <w:t>22</w:t>
            </w:r>
            <w:r w:rsidR="006A32DA">
              <w:t> %</w:t>
            </w:r>
          </w:p>
        </w:tc>
        <w:tc>
          <w:tcPr>
            <w:tcW w:w="489" w:type="pct"/>
            <w:shd w:val="clear" w:color="auto" w:fill="auto"/>
            <w:tcMar>
              <w:top w:w="57" w:type="dxa"/>
              <w:left w:w="57" w:type="dxa"/>
              <w:bottom w:w="57" w:type="dxa"/>
              <w:right w:w="57" w:type="dxa"/>
            </w:tcMar>
            <w:vAlign w:val="bottom"/>
          </w:tcPr>
          <w:p w14:paraId="2E7F0543" w14:textId="1B44EB1B" w:rsidR="00BE1AA5" w:rsidRPr="00EC6B78" w:rsidRDefault="00BE1AA5" w:rsidP="000D3D11">
            <w:pPr>
              <w:jc w:val="right"/>
            </w:pPr>
            <w:r w:rsidRPr="00EC6B78">
              <w:t>78</w:t>
            </w:r>
            <w:r w:rsidR="006A32DA">
              <w:t> %</w:t>
            </w:r>
          </w:p>
        </w:tc>
        <w:tc>
          <w:tcPr>
            <w:tcW w:w="490" w:type="pct"/>
            <w:shd w:val="clear" w:color="auto" w:fill="auto"/>
            <w:tcMar>
              <w:top w:w="57" w:type="dxa"/>
              <w:left w:w="57" w:type="dxa"/>
              <w:bottom w:w="57" w:type="dxa"/>
              <w:right w:w="57" w:type="dxa"/>
            </w:tcMar>
            <w:vAlign w:val="bottom"/>
          </w:tcPr>
          <w:p w14:paraId="59F99EC6" w14:textId="554286FA" w:rsidR="00BE1AA5" w:rsidRPr="00EC6B78" w:rsidRDefault="00064FB3" w:rsidP="00EC6B78">
            <w:r>
              <w:rPr>
                <w:noProof/>
              </w:rPr>
              <w:t>Mann</w:t>
            </w:r>
          </w:p>
        </w:tc>
      </w:tr>
      <w:tr w:rsidR="00BE1AA5" w:rsidRPr="00EC6B78" w14:paraId="77604FDD" w14:textId="77777777" w:rsidTr="000D3D11">
        <w:trPr>
          <w:trHeight w:val="284"/>
        </w:trPr>
        <w:tc>
          <w:tcPr>
            <w:tcW w:w="1575" w:type="pct"/>
            <w:shd w:val="clear" w:color="auto" w:fill="auto"/>
            <w:tcMar>
              <w:top w:w="57" w:type="dxa"/>
              <w:left w:w="57" w:type="dxa"/>
              <w:bottom w:w="57" w:type="dxa"/>
              <w:right w:w="57" w:type="dxa"/>
            </w:tcMar>
            <w:vAlign w:val="center"/>
          </w:tcPr>
          <w:p w14:paraId="1CBB16AF" w14:textId="77777777" w:rsidR="00BE1AA5" w:rsidRPr="00EC6B78" w:rsidRDefault="00BE1AA5" w:rsidP="00EC6B78">
            <w:r w:rsidRPr="00EC6B78">
              <w:t>Talent Norge AS</w:t>
            </w:r>
          </w:p>
        </w:tc>
        <w:tc>
          <w:tcPr>
            <w:tcW w:w="489" w:type="pct"/>
            <w:shd w:val="clear" w:color="auto" w:fill="auto"/>
            <w:tcMar>
              <w:top w:w="57" w:type="dxa"/>
              <w:left w:w="57" w:type="dxa"/>
              <w:bottom w:w="57" w:type="dxa"/>
              <w:right w:w="57" w:type="dxa"/>
            </w:tcMar>
            <w:vAlign w:val="bottom"/>
          </w:tcPr>
          <w:p w14:paraId="506208DF" w14:textId="10A91414" w:rsidR="00BE1AA5" w:rsidRPr="00EC6B78" w:rsidRDefault="00BE1AA5" w:rsidP="000D3D11">
            <w:pPr>
              <w:jc w:val="right"/>
            </w:pPr>
            <w:r w:rsidRPr="00EC6B78">
              <w:t>100</w:t>
            </w:r>
            <w:r w:rsidR="006A32DA">
              <w:t> %</w:t>
            </w:r>
          </w:p>
        </w:tc>
        <w:tc>
          <w:tcPr>
            <w:tcW w:w="489" w:type="pct"/>
            <w:shd w:val="clear" w:color="auto" w:fill="auto"/>
            <w:tcMar>
              <w:top w:w="57" w:type="dxa"/>
              <w:left w:w="57" w:type="dxa"/>
              <w:bottom w:w="57" w:type="dxa"/>
              <w:right w:w="57" w:type="dxa"/>
            </w:tcMar>
            <w:vAlign w:val="bottom"/>
          </w:tcPr>
          <w:p w14:paraId="5BFB2FEC" w14:textId="17101CBE" w:rsidR="00BE1AA5" w:rsidRPr="00EC6B78" w:rsidRDefault="00BE1AA5" w:rsidP="000D3D11">
            <w:pPr>
              <w:jc w:val="right"/>
            </w:pPr>
            <w:r w:rsidRPr="00EC6B78">
              <w:t>0</w:t>
            </w:r>
            <w:r w:rsidR="006A32DA">
              <w:t> %</w:t>
            </w:r>
          </w:p>
        </w:tc>
        <w:tc>
          <w:tcPr>
            <w:tcW w:w="490" w:type="pct"/>
            <w:shd w:val="clear" w:color="auto" w:fill="auto"/>
            <w:tcMar>
              <w:top w:w="57" w:type="dxa"/>
              <w:left w:w="57" w:type="dxa"/>
              <w:bottom w:w="57" w:type="dxa"/>
              <w:right w:w="57" w:type="dxa"/>
            </w:tcMar>
            <w:vAlign w:val="bottom"/>
          </w:tcPr>
          <w:p w14:paraId="4E6A5390"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6014AB8E"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1406442D" w14:textId="7D9AEDE1" w:rsidR="00BE1AA5" w:rsidRPr="00EC6B78" w:rsidRDefault="00BE1AA5" w:rsidP="000D3D11">
            <w:pPr>
              <w:jc w:val="right"/>
            </w:pPr>
            <w:r w:rsidRPr="00EC6B78">
              <w:t>54</w:t>
            </w:r>
            <w:r w:rsidR="006A32DA">
              <w:t> %</w:t>
            </w:r>
          </w:p>
        </w:tc>
        <w:tc>
          <w:tcPr>
            <w:tcW w:w="489" w:type="pct"/>
            <w:shd w:val="clear" w:color="auto" w:fill="auto"/>
            <w:tcMar>
              <w:top w:w="57" w:type="dxa"/>
              <w:left w:w="57" w:type="dxa"/>
              <w:bottom w:w="57" w:type="dxa"/>
              <w:right w:w="57" w:type="dxa"/>
            </w:tcMar>
            <w:vAlign w:val="bottom"/>
          </w:tcPr>
          <w:p w14:paraId="4F7220CD" w14:textId="3C246868" w:rsidR="00BE1AA5" w:rsidRPr="00EC6B78" w:rsidRDefault="00BE1AA5" w:rsidP="000D3D11">
            <w:pPr>
              <w:jc w:val="right"/>
            </w:pPr>
            <w:r w:rsidRPr="00EC6B78">
              <w:t>46</w:t>
            </w:r>
            <w:r w:rsidR="006A32DA">
              <w:t> %</w:t>
            </w:r>
          </w:p>
        </w:tc>
        <w:tc>
          <w:tcPr>
            <w:tcW w:w="490" w:type="pct"/>
            <w:shd w:val="clear" w:color="auto" w:fill="auto"/>
            <w:tcMar>
              <w:top w:w="57" w:type="dxa"/>
              <w:left w:w="57" w:type="dxa"/>
              <w:bottom w:w="57" w:type="dxa"/>
              <w:right w:w="57" w:type="dxa"/>
            </w:tcMar>
            <w:vAlign w:val="bottom"/>
          </w:tcPr>
          <w:p w14:paraId="686149FD" w14:textId="6185428B" w:rsidR="00BE1AA5" w:rsidRPr="00EC6B78" w:rsidRDefault="00064FB3" w:rsidP="00EC6B78">
            <w:r>
              <w:rPr>
                <w:noProof/>
              </w:rPr>
              <w:t>Kvinne</w:t>
            </w:r>
          </w:p>
        </w:tc>
      </w:tr>
      <w:tr w:rsidR="00BE1AA5" w:rsidRPr="00EC6B78" w14:paraId="2D346884" w14:textId="77777777" w:rsidTr="000D3D11">
        <w:trPr>
          <w:trHeight w:val="284"/>
        </w:trPr>
        <w:tc>
          <w:tcPr>
            <w:tcW w:w="1575" w:type="pct"/>
            <w:shd w:val="clear" w:color="auto" w:fill="auto"/>
            <w:tcMar>
              <w:top w:w="57" w:type="dxa"/>
              <w:left w:w="57" w:type="dxa"/>
              <w:bottom w:w="57" w:type="dxa"/>
              <w:right w:w="57" w:type="dxa"/>
            </w:tcMar>
            <w:vAlign w:val="center"/>
          </w:tcPr>
          <w:p w14:paraId="44E4D323" w14:textId="77777777" w:rsidR="00BE1AA5" w:rsidRPr="00EC6B78" w:rsidRDefault="00BE1AA5" w:rsidP="00EC6B78">
            <w:r w:rsidRPr="00EC6B78">
              <w:t>Trøndelag Teater AS</w:t>
            </w:r>
          </w:p>
        </w:tc>
        <w:tc>
          <w:tcPr>
            <w:tcW w:w="489" w:type="pct"/>
            <w:shd w:val="clear" w:color="auto" w:fill="auto"/>
            <w:tcMar>
              <w:top w:w="57" w:type="dxa"/>
              <w:left w:w="57" w:type="dxa"/>
              <w:bottom w:w="57" w:type="dxa"/>
              <w:right w:w="57" w:type="dxa"/>
            </w:tcMar>
            <w:vAlign w:val="bottom"/>
          </w:tcPr>
          <w:p w14:paraId="1984B750" w14:textId="5C1A59E9" w:rsidR="00BE1AA5" w:rsidRPr="00EC6B78" w:rsidRDefault="00BE1AA5" w:rsidP="000D3D11">
            <w:pPr>
              <w:jc w:val="right"/>
            </w:pPr>
            <w:r w:rsidRPr="00EC6B78">
              <w:t>50</w:t>
            </w:r>
            <w:r w:rsidR="006A32DA">
              <w:t> %</w:t>
            </w:r>
          </w:p>
        </w:tc>
        <w:tc>
          <w:tcPr>
            <w:tcW w:w="489" w:type="pct"/>
            <w:shd w:val="clear" w:color="auto" w:fill="auto"/>
            <w:tcMar>
              <w:top w:w="57" w:type="dxa"/>
              <w:left w:w="57" w:type="dxa"/>
              <w:bottom w:w="57" w:type="dxa"/>
              <w:right w:w="57" w:type="dxa"/>
            </w:tcMar>
            <w:vAlign w:val="bottom"/>
          </w:tcPr>
          <w:p w14:paraId="13794A7D" w14:textId="3ED3D1C3" w:rsidR="00BE1AA5" w:rsidRPr="00EC6B78" w:rsidRDefault="00BE1AA5" w:rsidP="000D3D11">
            <w:pPr>
              <w:jc w:val="right"/>
            </w:pPr>
            <w:r w:rsidRPr="00EC6B78">
              <w:t>50</w:t>
            </w:r>
            <w:r w:rsidR="006A32DA">
              <w:t> %</w:t>
            </w:r>
          </w:p>
        </w:tc>
        <w:tc>
          <w:tcPr>
            <w:tcW w:w="490" w:type="pct"/>
            <w:shd w:val="clear" w:color="auto" w:fill="auto"/>
            <w:tcMar>
              <w:top w:w="57" w:type="dxa"/>
              <w:left w:w="57" w:type="dxa"/>
              <w:bottom w:w="57" w:type="dxa"/>
              <w:right w:w="57" w:type="dxa"/>
            </w:tcMar>
            <w:vAlign w:val="bottom"/>
          </w:tcPr>
          <w:p w14:paraId="2F2B4965" w14:textId="5B199A81" w:rsidR="00BE1AA5" w:rsidRPr="00EC6B78" w:rsidRDefault="00BE1AA5" w:rsidP="000D3D11">
            <w:pPr>
              <w:jc w:val="right"/>
            </w:pPr>
            <w:r w:rsidRPr="00EC6B78">
              <w:t>64</w:t>
            </w:r>
            <w:r w:rsidR="006A32DA">
              <w:t> %</w:t>
            </w:r>
          </w:p>
        </w:tc>
        <w:tc>
          <w:tcPr>
            <w:tcW w:w="489" w:type="pct"/>
            <w:shd w:val="clear" w:color="auto" w:fill="auto"/>
            <w:tcMar>
              <w:top w:w="57" w:type="dxa"/>
              <w:left w:w="57" w:type="dxa"/>
              <w:bottom w:w="57" w:type="dxa"/>
              <w:right w:w="57" w:type="dxa"/>
            </w:tcMar>
            <w:vAlign w:val="bottom"/>
          </w:tcPr>
          <w:p w14:paraId="2AAB7312" w14:textId="13190CCE" w:rsidR="00BE1AA5" w:rsidRPr="00EC6B78" w:rsidRDefault="00BE1AA5" w:rsidP="000D3D11">
            <w:pPr>
              <w:jc w:val="right"/>
            </w:pPr>
            <w:r w:rsidRPr="00EC6B78">
              <w:t>36</w:t>
            </w:r>
            <w:r w:rsidR="006A32DA">
              <w:t> %</w:t>
            </w:r>
          </w:p>
        </w:tc>
        <w:tc>
          <w:tcPr>
            <w:tcW w:w="489" w:type="pct"/>
            <w:shd w:val="clear" w:color="auto" w:fill="auto"/>
            <w:tcMar>
              <w:top w:w="57" w:type="dxa"/>
              <w:left w:w="57" w:type="dxa"/>
              <w:bottom w:w="57" w:type="dxa"/>
              <w:right w:w="57" w:type="dxa"/>
            </w:tcMar>
            <w:vAlign w:val="bottom"/>
          </w:tcPr>
          <w:p w14:paraId="0E6A490B" w14:textId="6144DCEE" w:rsidR="00BE1AA5" w:rsidRPr="00EC6B78" w:rsidRDefault="00BE1AA5" w:rsidP="000D3D11">
            <w:pPr>
              <w:jc w:val="right"/>
            </w:pPr>
            <w:r w:rsidRPr="00EC6B78">
              <w:t>50</w:t>
            </w:r>
            <w:r w:rsidR="006A32DA">
              <w:t> %</w:t>
            </w:r>
          </w:p>
        </w:tc>
        <w:tc>
          <w:tcPr>
            <w:tcW w:w="489" w:type="pct"/>
            <w:shd w:val="clear" w:color="auto" w:fill="auto"/>
            <w:tcMar>
              <w:top w:w="57" w:type="dxa"/>
              <w:left w:w="57" w:type="dxa"/>
              <w:bottom w:w="57" w:type="dxa"/>
              <w:right w:w="57" w:type="dxa"/>
            </w:tcMar>
            <w:vAlign w:val="bottom"/>
          </w:tcPr>
          <w:p w14:paraId="1E80D3C2" w14:textId="0A231C42" w:rsidR="00BE1AA5" w:rsidRPr="00EC6B78" w:rsidRDefault="00BE1AA5" w:rsidP="000D3D11">
            <w:pPr>
              <w:jc w:val="right"/>
            </w:pPr>
            <w:r w:rsidRPr="00EC6B78">
              <w:t>50</w:t>
            </w:r>
            <w:r w:rsidR="006A32DA">
              <w:t> %</w:t>
            </w:r>
          </w:p>
        </w:tc>
        <w:tc>
          <w:tcPr>
            <w:tcW w:w="490" w:type="pct"/>
            <w:shd w:val="clear" w:color="auto" w:fill="auto"/>
            <w:tcMar>
              <w:top w:w="57" w:type="dxa"/>
              <w:left w:w="57" w:type="dxa"/>
              <w:bottom w:w="57" w:type="dxa"/>
              <w:right w:w="57" w:type="dxa"/>
            </w:tcMar>
            <w:vAlign w:val="bottom"/>
          </w:tcPr>
          <w:p w14:paraId="4F488C1F" w14:textId="18868B06" w:rsidR="00BE1AA5" w:rsidRPr="00EC6B78" w:rsidRDefault="00064FB3" w:rsidP="00EC6B78">
            <w:r>
              <w:rPr>
                <w:noProof/>
              </w:rPr>
              <w:t>Kvinne</w:t>
            </w:r>
          </w:p>
        </w:tc>
      </w:tr>
      <w:tr w:rsidR="00BE1AA5" w:rsidRPr="00EC6B78" w14:paraId="71143978" w14:textId="77777777" w:rsidTr="000D3D11">
        <w:trPr>
          <w:trHeight w:val="284"/>
        </w:trPr>
        <w:tc>
          <w:tcPr>
            <w:tcW w:w="1575" w:type="pct"/>
            <w:shd w:val="clear" w:color="auto" w:fill="auto"/>
            <w:tcMar>
              <w:top w:w="57" w:type="dxa"/>
              <w:left w:w="57" w:type="dxa"/>
              <w:bottom w:w="57" w:type="dxa"/>
              <w:right w:w="57" w:type="dxa"/>
            </w:tcMar>
            <w:vAlign w:val="center"/>
          </w:tcPr>
          <w:p w14:paraId="4E9A4EF8" w14:textId="77777777" w:rsidR="00BE1AA5" w:rsidRPr="00EC6B78" w:rsidRDefault="00BE1AA5" w:rsidP="00EC6B78">
            <w:r w:rsidRPr="00EC6B78">
              <w:t>Universitetssenteret på Svalbard AS</w:t>
            </w:r>
          </w:p>
        </w:tc>
        <w:tc>
          <w:tcPr>
            <w:tcW w:w="489" w:type="pct"/>
            <w:shd w:val="clear" w:color="auto" w:fill="auto"/>
            <w:tcMar>
              <w:top w:w="57" w:type="dxa"/>
              <w:left w:w="57" w:type="dxa"/>
              <w:bottom w:w="57" w:type="dxa"/>
              <w:right w:w="57" w:type="dxa"/>
            </w:tcMar>
            <w:vAlign w:val="bottom"/>
          </w:tcPr>
          <w:p w14:paraId="10D450B8" w14:textId="1327DD3C" w:rsidR="00BE1AA5" w:rsidRPr="00EC6B78" w:rsidRDefault="00BE1AA5" w:rsidP="000D3D11">
            <w:pPr>
              <w:jc w:val="right"/>
            </w:pPr>
            <w:r w:rsidRPr="00EC6B78">
              <w:t>30</w:t>
            </w:r>
            <w:r w:rsidR="006A32DA">
              <w:t> %</w:t>
            </w:r>
          </w:p>
        </w:tc>
        <w:tc>
          <w:tcPr>
            <w:tcW w:w="489" w:type="pct"/>
            <w:shd w:val="clear" w:color="auto" w:fill="auto"/>
            <w:tcMar>
              <w:top w:w="57" w:type="dxa"/>
              <w:left w:w="57" w:type="dxa"/>
              <w:bottom w:w="57" w:type="dxa"/>
              <w:right w:w="57" w:type="dxa"/>
            </w:tcMar>
            <w:vAlign w:val="bottom"/>
          </w:tcPr>
          <w:p w14:paraId="3C296767" w14:textId="09CA7208" w:rsidR="00BE1AA5" w:rsidRPr="00EC6B78" w:rsidRDefault="00BE1AA5" w:rsidP="000D3D11">
            <w:pPr>
              <w:jc w:val="right"/>
            </w:pPr>
            <w:r w:rsidRPr="00EC6B78">
              <w:t>70</w:t>
            </w:r>
            <w:r w:rsidR="006A32DA">
              <w:t> %</w:t>
            </w:r>
          </w:p>
        </w:tc>
        <w:tc>
          <w:tcPr>
            <w:tcW w:w="490" w:type="pct"/>
            <w:shd w:val="clear" w:color="auto" w:fill="auto"/>
            <w:tcMar>
              <w:top w:w="57" w:type="dxa"/>
              <w:left w:w="57" w:type="dxa"/>
              <w:bottom w:w="57" w:type="dxa"/>
              <w:right w:w="57" w:type="dxa"/>
            </w:tcMar>
            <w:vAlign w:val="bottom"/>
          </w:tcPr>
          <w:p w14:paraId="1B70BBFA"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4EE82C54"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3BF9696F" w14:textId="32C89884" w:rsidR="00BE1AA5" w:rsidRPr="00EC6B78" w:rsidRDefault="00BE1AA5" w:rsidP="000D3D11">
            <w:pPr>
              <w:jc w:val="right"/>
            </w:pPr>
            <w:r w:rsidRPr="00EC6B78">
              <w:t>45</w:t>
            </w:r>
            <w:r w:rsidR="006A32DA">
              <w:t> %</w:t>
            </w:r>
          </w:p>
        </w:tc>
        <w:tc>
          <w:tcPr>
            <w:tcW w:w="489" w:type="pct"/>
            <w:shd w:val="clear" w:color="auto" w:fill="auto"/>
            <w:tcMar>
              <w:top w:w="57" w:type="dxa"/>
              <w:left w:w="57" w:type="dxa"/>
              <w:bottom w:w="57" w:type="dxa"/>
              <w:right w:w="57" w:type="dxa"/>
            </w:tcMar>
            <w:vAlign w:val="bottom"/>
          </w:tcPr>
          <w:p w14:paraId="6A4E95C6" w14:textId="2DA8D229" w:rsidR="00BE1AA5" w:rsidRPr="00EC6B78" w:rsidRDefault="00BE1AA5" w:rsidP="000D3D11">
            <w:pPr>
              <w:jc w:val="right"/>
            </w:pPr>
            <w:r w:rsidRPr="00EC6B78">
              <w:t>55</w:t>
            </w:r>
            <w:r w:rsidR="006A32DA">
              <w:t> %</w:t>
            </w:r>
          </w:p>
        </w:tc>
        <w:tc>
          <w:tcPr>
            <w:tcW w:w="490" w:type="pct"/>
            <w:shd w:val="clear" w:color="auto" w:fill="auto"/>
            <w:tcMar>
              <w:top w:w="57" w:type="dxa"/>
              <w:left w:w="57" w:type="dxa"/>
              <w:bottom w:w="57" w:type="dxa"/>
              <w:right w:w="57" w:type="dxa"/>
            </w:tcMar>
            <w:vAlign w:val="bottom"/>
          </w:tcPr>
          <w:p w14:paraId="63D4AD96" w14:textId="54716861" w:rsidR="00BE1AA5" w:rsidRPr="00EC6B78" w:rsidRDefault="00064FB3" w:rsidP="00EC6B78">
            <w:r>
              <w:rPr>
                <w:noProof/>
              </w:rPr>
              <w:t>Mann</w:t>
            </w:r>
          </w:p>
        </w:tc>
      </w:tr>
      <w:tr w:rsidR="00BE1AA5" w:rsidRPr="00EC6B78" w14:paraId="70615432" w14:textId="77777777" w:rsidTr="000D3D11">
        <w:trPr>
          <w:trHeight w:val="284"/>
        </w:trPr>
        <w:tc>
          <w:tcPr>
            <w:tcW w:w="1575" w:type="pct"/>
            <w:shd w:val="clear" w:color="auto" w:fill="auto"/>
            <w:tcMar>
              <w:top w:w="57" w:type="dxa"/>
              <w:left w:w="57" w:type="dxa"/>
              <w:bottom w:w="57" w:type="dxa"/>
              <w:right w:w="57" w:type="dxa"/>
            </w:tcMar>
            <w:vAlign w:val="center"/>
          </w:tcPr>
          <w:p w14:paraId="2FED929A" w14:textId="77777777" w:rsidR="00BE1AA5" w:rsidRPr="00EC6B78" w:rsidRDefault="00BE1AA5" w:rsidP="00EC6B78">
            <w:r w:rsidRPr="00EC6B78">
              <w:t xml:space="preserve">AS Vinmonopolet </w:t>
            </w:r>
          </w:p>
        </w:tc>
        <w:tc>
          <w:tcPr>
            <w:tcW w:w="489" w:type="pct"/>
            <w:shd w:val="clear" w:color="auto" w:fill="auto"/>
            <w:tcMar>
              <w:top w:w="57" w:type="dxa"/>
              <w:left w:w="57" w:type="dxa"/>
              <w:bottom w:w="57" w:type="dxa"/>
              <w:right w:w="57" w:type="dxa"/>
            </w:tcMar>
            <w:vAlign w:val="bottom"/>
          </w:tcPr>
          <w:p w14:paraId="481DE7E6" w14:textId="6C0CB4F8" w:rsidR="00BE1AA5" w:rsidRPr="00EC6B78" w:rsidRDefault="00BE1AA5" w:rsidP="000D3D11">
            <w:pPr>
              <w:jc w:val="right"/>
            </w:pPr>
            <w:r w:rsidRPr="00EC6B78">
              <w:t>67</w:t>
            </w:r>
            <w:r w:rsidR="006A32DA">
              <w:t> %</w:t>
            </w:r>
          </w:p>
        </w:tc>
        <w:tc>
          <w:tcPr>
            <w:tcW w:w="489" w:type="pct"/>
            <w:shd w:val="clear" w:color="auto" w:fill="auto"/>
            <w:tcMar>
              <w:top w:w="57" w:type="dxa"/>
              <w:left w:w="57" w:type="dxa"/>
              <w:bottom w:w="57" w:type="dxa"/>
              <w:right w:w="57" w:type="dxa"/>
            </w:tcMar>
            <w:vAlign w:val="bottom"/>
          </w:tcPr>
          <w:p w14:paraId="3E56471C" w14:textId="6E402FD3" w:rsidR="00BE1AA5" w:rsidRPr="00EC6B78" w:rsidRDefault="00BE1AA5" w:rsidP="000D3D11">
            <w:pPr>
              <w:jc w:val="right"/>
            </w:pPr>
            <w:r w:rsidRPr="00EC6B78">
              <w:t>33</w:t>
            </w:r>
            <w:r w:rsidR="006A32DA">
              <w:t> %</w:t>
            </w:r>
          </w:p>
        </w:tc>
        <w:tc>
          <w:tcPr>
            <w:tcW w:w="490" w:type="pct"/>
            <w:shd w:val="clear" w:color="auto" w:fill="auto"/>
            <w:tcMar>
              <w:top w:w="57" w:type="dxa"/>
              <w:left w:w="57" w:type="dxa"/>
              <w:bottom w:w="57" w:type="dxa"/>
              <w:right w:w="57" w:type="dxa"/>
            </w:tcMar>
            <w:vAlign w:val="bottom"/>
          </w:tcPr>
          <w:p w14:paraId="0EF2CDDF" w14:textId="1AD873CC" w:rsidR="00BE1AA5" w:rsidRPr="00EC6B78" w:rsidRDefault="00BE1AA5" w:rsidP="000D3D11">
            <w:pPr>
              <w:jc w:val="right"/>
            </w:pPr>
            <w:r w:rsidRPr="00EC6B78">
              <w:t>58</w:t>
            </w:r>
            <w:r w:rsidR="006A32DA">
              <w:t> %</w:t>
            </w:r>
          </w:p>
        </w:tc>
        <w:tc>
          <w:tcPr>
            <w:tcW w:w="489" w:type="pct"/>
            <w:shd w:val="clear" w:color="auto" w:fill="auto"/>
            <w:tcMar>
              <w:top w:w="57" w:type="dxa"/>
              <w:left w:w="57" w:type="dxa"/>
              <w:bottom w:w="57" w:type="dxa"/>
              <w:right w:w="57" w:type="dxa"/>
            </w:tcMar>
            <w:vAlign w:val="bottom"/>
          </w:tcPr>
          <w:p w14:paraId="13D0AF8B" w14:textId="16FDA51F" w:rsidR="00BE1AA5" w:rsidRPr="00EC6B78" w:rsidRDefault="00BE1AA5" w:rsidP="000D3D11">
            <w:pPr>
              <w:jc w:val="right"/>
            </w:pPr>
            <w:r w:rsidRPr="00EC6B78">
              <w:t>42</w:t>
            </w:r>
            <w:r w:rsidR="006A32DA">
              <w:t> %</w:t>
            </w:r>
          </w:p>
        </w:tc>
        <w:tc>
          <w:tcPr>
            <w:tcW w:w="489" w:type="pct"/>
            <w:shd w:val="clear" w:color="auto" w:fill="auto"/>
            <w:tcMar>
              <w:top w:w="57" w:type="dxa"/>
              <w:left w:w="57" w:type="dxa"/>
              <w:bottom w:w="57" w:type="dxa"/>
              <w:right w:w="57" w:type="dxa"/>
            </w:tcMar>
            <w:vAlign w:val="bottom"/>
          </w:tcPr>
          <w:p w14:paraId="47EB1E91" w14:textId="6DCB7159" w:rsidR="00BE1AA5" w:rsidRPr="00EC6B78" w:rsidRDefault="00BE1AA5" w:rsidP="000D3D11">
            <w:pPr>
              <w:jc w:val="right"/>
            </w:pPr>
            <w:r w:rsidRPr="00EC6B78">
              <w:t>64</w:t>
            </w:r>
            <w:r w:rsidR="006A32DA">
              <w:t> %</w:t>
            </w:r>
          </w:p>
        </w:tc>
        <w:tc>
          <w:tcPr>
            <w:tcW w:w="489" w:type="pct"/>
            <w:shd w:val="clear" w:color="auto" w:fill="auto"/>
            <w:tcMar>
              <w:top w:w="57" w:type="dxa"/>
              <w:left w:w="57" w:type="dxa"/>
              <w:bottom w:w="57" w:type="dxa"/>
              <w:right w:w="57" w:type="dxa"/>
            </w:tcMar>
            <w:vAlign w:val="bottom"/>
          </w:tcPr>
          <w:p w14:paraId="22008DEC" w14:textId="1099E7CC" w:rsidR="00BE1AA5" w:rsidRPr="00EC6B78" w:rsidRDefault="00BE1AA5" w:rsidP="000D3D11">
            <w:pPr>
              <w:jc w:val="right"/>
            </w:pPr>
            <w:r w:rsidRPr="00EC6B78">
              <w:t>36</w:t>
            </w:r>
            <w:r w:rsidR="006A32DA">
              <w:t> %</w:t>
            </w:r>
          </w:p>
        </w:tc>
        <w:tc>
          <w:tcPr>
            <w:tcW w:w="490" w:type="pct"/>
            <w:shd w:val="clear" w:color="auto" w:fill="auto"/>
            <w:tcMar>
              <w:top w:w="57" w:type="dxa"/>
              <w:left w:w="57" w:type="dxa"/>
              <w:bottom w:w="57" w:type="dxa"/>
              <w:right w:w="57" w:type="dxa"/>
            </w:tcMar>
            <w:vAlign w:val="bottom"/>
          </w:tcPr>
          <w:p w14:paraId="0A516A22" w14:textId="0AFEB8E1" w:rsidR="00BE1AA5" w:rsidRPr="00EC6B78" w:rsidRDefault="00064FB3" w:rsidP="00EC6B78">
            <w:r>
              <w:rPr>
                <w:noProof/>
              </w:rPr>
              <w:t>Kvinne</w:t>
            </w:r>
          </w:p>
        </w:tc>
      </w:tr>
      <w:tr w:rsidR="00BE1AA5" w:rsidRPr="00EC6B78" w14:paraId="72038643" w14:textId="77777777" w:rsidTr="000D3D11">
        <w:trPr>
          <w:cantSplit/>
          <w:trHeight w:val="1134"/>
        </w:trPr>
        <w:tc>
          <w:tcPr>
            <w:tcW w:w="1575" w:type="pct"/>
            <w:shd w:val="clear" w:color="auto" w:fill="auto"/>
            <w:tcMar>
              <w:top w:w="57" w:type="dxa"/>
              <w:left w:w="57" w:type="dxa"/>
              <w:bottom w:w="57" w:type="dxa"/>
              <w:right w:w="57" w:type="dxa"/>
            </w:tcMar>
            <w:vAlign w:val="center"/>
          </w:tcPr>
          <w:p w14:paraId="60E7E4B1" w14:textId="77777777" w:rsidR="00BE1AA5" w:rsidRPr="000D3D11" w:rsidRDefault="00BE1AA5" w:rsidP="000D3D11">
            <w:pPr>
              <w:rPr>
                <w:rStyle w:val="kursiv"/>
              </w:rPr>
            </w:pPr>
            <w:r w:rsidRPr="000D3D11">
              <w:rPr>
                <w:rStyle w:val="kursiv"/>
              </w:rPr>
              <w:t>Gjennomsnitt for selskaper i kategori 2</w:t>
            </w:r>
          </w:p>
        </w:tc>
        <w:tc>
          <w:tcPr>
            <w:tcW w:w="489" w:type="pct"/>
            <w:shd w:val="clear" w:color="auto" w:fill="auto"/>
            <w:tcMar>
              <w:top w:w="57" w:type="dxa"/>
              <w:left w:w="57" w:type="dxa"/>
              <w:bottom w:w="57" w:type="dxa"/>
              <w:right w:w="57" w:type="dxa"/>
            </w:tcMar>
            <w:vAlign w:val="bottom"/>
          </w:tcPr>
          <w:p w14:paraId="3B3D551C" w14:textId="6A633AAB" w:rsidR="00BE1AA5" w:rsidRPr="000D3D11" w:rsidRDefault="00BE1AA5" w:rsidP="000D3D11">
            <w:pPr>
              <w:jc w:val="right"/>
              <w:rPr>
                <w:rStyle w:val="kursiv"/>
              </w:rPr>
            </w:pPr>
            <w:r w:rsidRPr="000D3D11">
              <w:rPr>
                <w:rStyle w:val="kursiv"/>
              </w:rPr>
              <w:t>46</w:t>
            </w:r>
            <w:r w:rsidR="006A32DA" w:rsidRPr="000D3D11">
              <w:rPr>
                <w:rStyle w:val="kursiv"/>
              </w:rPr>
              <w:t> %</w:t>
            </w:r>
          </w:p>
        </w:tc>
        <w:tc>
          <w:tcPr>
            <w:tcW w:w="489" w:type="pct"/>
            <w:shd w:val="clear" w:color="auto" w:fill="auto"/>
            <w:tcMar>
              <w:top w:w="57" w:type="dxa"/>
              <w:left w:w="57" w:type="dxa"/>
              <w:bottom w:w="57" w:type="dxa"/>
              <w:right w:w="57" w:type="dxa"/>
            </w:tcMar>
            <w:vAlign w:val="bottom"/>
          </w:tcPr>
          <w:p w14:paraId="3AF6E1D9" w14:textId="3ED362EB" w:rsidR="00BE1AA5" w:rsidRPr="000D3D11" w:rsidRDefault="00BE1AA5" w:rsidP="000D3D11">
            <w:pPr>
              <w:jc w:val="right"/>
              <w:rPr>
                <w:rStyle w:val="kursiv"/>
              </w:rPr>
            </w:pPr>
            <w:r w:rsidRPr="000D3D11">
              <w:rPr>
                <w:rStyle w:val="kursiv"/>
              </w:rPr>
              <w:t>54</w:t>
            </w:r>
            <w:r w:rsidR="006A32DA" w:rsidRPr="000D3D11">
              <w:rPr>
                <w:rStyle w:val="kursiv"/>
              </w:rPr>
              <w:t> %</w:t>
            </w:r>
          </w:p>
        </w:tc>
        <w:tc>
          <w:tcPr>
            <w:tcW w:w="490" w:type="pct"/>
            <w:shd w:val="clear" w:color="auto" w:fill="auto"/>
            <w:tcMar>
              <w:top w:w="57" w:type="dxa"/>
              <w:left w:w="57" w:type="dxa"/>
              <w:bottom w:w="57" w:type="dxa"/>
              <w:right w:w="57" w:type="dxa"/>
            </w:tcMar>
            <w:vAlign w:val="bottom"/>
          </w:tcPr>
          <w:p w14:paraId="2C431108" w14:textId="1DF318D8" w:rsidR="00BE1AA5" w:rsidRPr="000D3D11" w:rsidRDefault="00BE1AA5" w:rsidP="000D3D11">
            <w:pPr>
              <w:jc w:val="right"/>
              <w:rPr>
                <w:rStyle w:val="kursiv"/>
              </w:rPr>
            </w:pPr>
            <w:r w:rsidRPr="000D3D11">
              <w:rPr>
                <w:rStyle w:val="kursiv"/>
              </w:rPr>
              <w:t>44</w:t>
            </w:r>
            <w:r w:rsidR="006A32DA" w:rsidRPr="000D3D11">
              <w:rPr>
                <w:rStyle w:val="kursiv"/>
              </w:rPr>
              <w:t> %</w:t>
            </w:r>
          </w:p>
        </w:tc>
        <w:tc>
          <w:tcPr>
            <w:tcW w:w="489" w:type="pct"/>
            <w:shd w:val="clear" w:color="auto" w:fill="auto"/>
            <w:tcMar>
              <w:top w:w="57" w:type="dxa"/>
              <w:left w:w="57" w:type="dxa"/>
              <w:bottom w:w="57" w:type="dxa"/>
              <w:right w:w="57" w:type="dxa"/>
            </w:tcMar>
            <w:vAlign w:val="bottom"/>
          </w:tcPr>
          <w:p w14:paraId="23F13986" w14:textId="13EAA9B4" w:rsidR="00BE1AA5" w:rsidRPr="000D3D11" w:rsidRDefault="00BE1AA5" w:rsidP="000D3D11">
            <w:pPr>
              <w:jc w:val="right"/>
              <w:rPr>
                <w:rStyle w:val="kursiv"/>
              </w:rPr>
            </w:pPr>
            <w:r w:rsidRPr="000D3D11">
              <w:rPr>
                <w:rStyle w:val="kursiv"/>
              </w:rPr>
              <w:t>56</w:t>
            </w:r>
            <w:r w:rsidR="006A32DA" w:rsidRPr="000D3D11">
              <w:rPr>
                <w:rStyle w:val="kursiv"/>
              </w:rPr>
              <w:t> %</w:t>
            </w:r>
          </w:p>
        </w:tc>
        <w:tc>
          <w:tcPr>
            <w:tcW w:w="489" w:type="pct"/>
            <w:shd w:val="clear" w:color="auto" w:fill="auto"/>
            <w:tcMar>
              <w:top w:w="57" w:type="dxa"/>
              <w:left w:w="57" w:type="dxa"/>
              <w:bottom w:w="57" w:type="dxa"/>
              <w:right w:w="57" w:type="dxa"/>
            </w:tcMar>
            <w:vAlign w:val="bottom"/>
          </w:tcPr>
          <w:p w14:paraId="78388672" w14:textId="5756A9F9" w:rsidR="00BE1AA5" w:rsidRPr="000D3D11" w:rsidRDefault="00BE1AA5" w:rsidP="000D3D11">
            <w:pPr>
              <w:jc w:val="right"/>
              <w:rPr>
                <w:rStyle w:val="kursiv"/>
              </w:rPr>
            </w:pPr>
            <w:r w:rsidRPr="000D3D11">
              <w:rPr>
                <w:rStyle w:val="kursiv"/>
              </w:rPr>
              <w:t>47</w:t>
            </w:r>
            <w:r w:rsidR="006A32DA" w:rsidRPr="000D3D11">
              <w:rPr>
                <w:rStyle w:val="kursiv"/>
              </w:rPr>
              <w:t> %</w:t>
            </w:r>
          </w:p>
        </w:tc>
        <w:tc>
          <w:tcPr>
            <w:tcW w:w="489" w:type="pct"/>
            <w:shd w:val="clear" w:color="auto" w:fill="auto"/>
            <w:tcMar>
              <w:top w:w="57" w:type="dxa"/>
              <w:left w:w="57" w:type="dxa"/>
              <w:bottom w:w="57" w:type="dxa"/>
              <w:right w:w="57" w:type="dxa"/>
            </w:tcMar>
            <w:vAlign w:val="bottom"/>
          </w:tcPr>
          <w:p w14:paraId="2B8AA92B" w14:textId="12FB6CAE" w:rsidR="00BE1AA5" w:rsidRPr="000D3D11" w:rsidRDefault="00BE1AA5" w:rsidP="000D3D11">
            <w:pPr>
              <w:jc w:val="right"/>
              <w:rPr>
                <w:rStyle w:val="kursiv"/>
              </w:rPr>
            </w:pPr>
            <w:r w:rsidRPr="000D3D11">
              <w:rPr>
                <w:rStyle w:val="kursiv"/>
              </w:rPr>
              <w:t>53</w:t>
            </w:r>
            <w:r w:rsidR="006A32DA" w:rsidRPr="000D3D11">
              <w:rPr>
                <w:rStyle w:val="kursiv"/>
              </w:rPr>
              <w:t> %</w:t>
            </w:r>
          </w:p>
        </w:tc>
        <w:tc>
          <w:tcPr>
            <w:tcW w:w="490" w:type="pct"/>
            <w:shd w:val="clear" w:color="auto" w:fill="auto"/>
            <w:tcMar>
              <w:top w:w="57" w:type="dxa"/>
              <w:left w:w="57" w:type="dxa"/>
              <w:bottom w:w="57" w:type="dxa"/>
              <w:right w:w="57" w:type="dxa"/>
            </w:tcMar>
            <w:vAlign w:val="bottom"/>
          </w:tcPr>
          <w:p w14:paraId="0188A3E0" w14:textId="5773C130" w:rsidR="00BE1AA5" w:rsidRPr="000D3D11" w:rsidRDefault="00BE1AA5" w:rsidP="000D3D11">
            <w:pPr>
              <w:jc w:val="right"/>
              <w:rPr>
                <w:rStyle w:val="kursiv"/>
              </w:rPr>
            </w:pPr>
            <w:r w:rsidRPr="000D3D11">
              <w:rPr>
                <w:rStyle w:val="kursiv"/>
              </w:rPr>
              <w:t>43</w:t>
            </w:r>
            <w:r w:rsidR="006A32DA" w:rsidRPr="000D3D11">
              <w:rPr>
                <w:rStyle w:val="kursiv"/>
              </w:rPr>
              <w:t> %</w:t>
            </w:r>
          </w:p>
        </w:tc>
      </w:tr>
      <w:tr w:rsidR="000D3D11" w:rsidRPr="00EC6B78" w14:paraId="26DB7D19" w14:textId="77777777" w:rsidTr="000D3D11">
        <w:trPr>
          <w:trHeight w:val="284"/>
        </w:trPr>
        <w:tc>
          <w:tcPr>
            <w:tcW w:w="5000" w:type="pct"/>
            <w:gridSpan w:val="8"/>
            <w:shd w:val="clear" w:color="auto" w:fill="auto"/>
            <w:tcMar>
              <w:top w:w="57" w:type="dxa"/>
              <w:left w:w="57" w:type="dxa"/>
              <w:bottom w:w="57" w:type="dxa"/>
              <w:right w:w="57" w:type="dxa"/>
            </w:tcMar>
            <w:vAlign w:val="bottom"/>
          </w:tcPr>
          <w:p w14:paraId="54C8651A" w14:textId="350069DC" w:rsidR="000D3D11" w:rsidRPr="00EC6B78" w:rsidRDefault="000D3D11" w:rsidP="001462B1">
            <w:pPr>
              <w:pStyle w:val="TabellHode-kolonne"/>
            </w:pPr>
            <w:r w:rsidRPr="00EC6B78">
              <w:t>Ikke kategoriserte selskaper</w:t>
            </w:r>
          </w:p>
        </w:tc>
      </w:tr>
      <w:tr w:rsidR="00BE1AA5" w:rsidRPr="00EC6B78" w14:paraId="30A6F57D" w14:textId="77777777" w:rsidTr="000D3D11">
        <w:trPr>
          <w:trHeight w:val="284"/>
        </w:trPr>
        <w:tc>
          <w:tcPr>
            <w:tcW w:w="1575" w:type="pct"/>
            <w:shd w:val="clear" w:color="auto" w:fill="auto"/>
            <w:tcMar>
              <w:top w:w="57" w:type="dxa"/>
              <w:left w:w="57" w:type="dxa"/>
              <w:bottom w:w="57" w:type="dxa"/>
              <w:right w:w="57" w:type="dxa"/>
            </w:tcMar>
            <w:vAlign w:val="center"/>
          </w:tcPr>
          <w:p w14:paraId="4D5AFC13" w14:textId="77777777" w:rsidR="00BE1AA5" w:rsidRPr="00EC6B78" w:rsidRDefault="00BE1AA5" w:rsidP="00EC6B78">
            <w:r w:rsidRPr="00EC6B78">
              <w:t>Folketrygdfondet</w:t>
            </w:r>
          </w:p>
        </w:tc>
        <w:tc>
          <w:tcPr>
            <w:tcW w:w="489" w:type="pct"/>
            <w:shd w:val="clear" w:color="auto" w:fill="auto"/>
            <w:tcMar>
              <w:top w:w="57" w:type="dxa"/>
              <w:left w:w="57" w:type="dxa"/>
              <w:bottom w:w="57" w:type="dxa"/>
              <w:right w:w="57" w:type="dxa"/>
            </w:tcMar>
            <w:vAlign w:val="bottom"/>
          </w:tcPr>
          <w:p w14:paraId="3685567F" w14:textId="0DB68B8C" w:rsidR="00BE1AA5" w:rsidRPr="00EC6B78" w:rsidRDefault="00BE1AA5" w:rsidP="000D3D11">
            <w:pPr>
              <w:jc w:val="right"/>
            </w:pPr>
            <w:r w:rsidRPr="00EC6B78">
              <w:t>38</w:t>
            </w:r>
            <w:r w:rsidR="006A32DA">
              <w:t> %</w:t>
            </w:r>
          </w:p>
        </w:tc>
        <w:tc>
          <w:tcPr>
            <w:tcW w:w="489" w:type="pct"/>
            <w:shd w:val="clear" w:color="auto" w:fill="auto"/>
            <w:tcMar>
              <w:top w:w="57" w:type="dxa"/>
              <w:left w:w="57" w:type="dxa"/>
              <w:bottom w:w="57" w:type="dxa"/>
              <w:right w:w="57" w:type="dxa"/>
            </w:tcMar>
            <w:vAlign w:val="bottom"/>
          </w:tcPr>
          <w:p w14:paraId="345407B3" w14:textId="371E6B41" w:rsidR="00BE1AA5" w:rsidRPr="00EC6B78" w:rsidRDefault="00BE1AA5" w:rsidP="000D3D11">
            <w:pPr>
              <w:jc w:val="right"/>
            </w:pPr>
            <w:r w:rsidRPr="00EC6B78">
              <w:t>62</w:t>
            </w:r>
            <w:r w:rsidR="006A32DA">
              <w:t> %</w:t>
            </w:r>
          </w:p>
        </w:tc>
        <w:tc>
          <w:tcPr>
            <w:tcW w:w="490" w:type="pct"/>
            <w:shd w:val="clear" w:color="auto" w:fill="auto"/>
            <w:tcMar>
              <w:top w:w="57" w:type="dxa"/>
              <w:left w:w="57" w:type="dxa"/>
              <w:bottom w:w="57" w:type="dxa"/>
              <w:right w:w="57" w:type="dxa"/>
            </w:tcMar>
            <w:vAlign w:val="bottom"/>
          </w:tcPr>
          <w:p w14:paraId="16B83566"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33E53597"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7B45A9C9" w14:textId="5EC3449F" w:rsidR="00BE1AA5" w:rsidRPr="00EC6B78" w:rsidRDefault="00BE1AA5" w:rsidP="000D3D11">
            <w:pPr>
              <w:jc w:val="right"/>
            </w:pPr>
            <w:r w:rsidRPr="00EC6B78">
              <w:t>41</w:t>
            </w:r>
            <w:r w:rsidR="006A32DA">
              <w:t> %</w:t>
            </w:r>
          </w:p>
        </w:tc>
        <w:tc>
          <w:tcPr>
            <w:tcW w:w="489" w:type="pct"/>
            <w:shd w:val="clear" w:color="auto" w:fill="auto"/>
            <w:tcMar>
              <w:top w:w="57" w:type="dxa"/>
              <w:left w:w="57" w:type="dxa"/>
              <w:bottom w:w="57" w:type="dxa"/>
              <w:right w:w="57" w:type="dxa"/>
            </w:tcMar>
            <w:vAlign w:val="bottom"/>
          </w:tcPr>
          <w:p w14:paraId="3A8F6C3F" w14:textId="35D7208D" w:rsidR="00BE1AA5" w:rsidRPr="00EC6B78" w:rsidRDefault="00BE1AA5" w:rsidP="000D3D11">
            <w:pPr>
              <w:jc w:val="right"/>
            </w:pPr>
            <w:r w:rsidRPr="00EC6B78">
              <w:t>59</w:t>
            </w:r>
            <w:r w:rsidR="006A32DA">
              <w:t> %</w:t>
            </w:r>
          </w:p>
        </w:tc>
        <w:tc>
          <w:tcPr>
            <w:tcW w:w="490" w:type="pct"/>
            <w:shd w:val="clear" w:color="auto" w:fill="auto"/>
            <w:tcMar>
              <w:top w:w="57" w:type="dxa"/>
              <w:left w:w="57" w:type="dxa"/>
              <w:bottom w:w="57" w:type="dxa"/>
              <w:right w:w="57" w:type="dxa"/>
            </w:tcMar>
            <w:vAlign w:val="bottom"/>
          </w:tcPr>
          <w:p w14:paraId="2B3879D7" w14:textId="77777777" w:rsidR="00BE1AA5" w:rsidRPr="00EC6B78" w:rsidRDefault="00BE1AA5" w:rsidP="00EC6B78">
            <w:r w:rsidRPr="00EC6B78">
              <w:t>0</w:t>
            </w:r>
          </w:p>
        </w:tc>
      </w:tr>
      <w:tr w:rsidR="00BE1AA5" w:rsidRPr="00EC6B78" w14:paraId="5CA54E11" w14:textId="77777777" w:rsidTr="000D3D11">
        <w:trPr>
          <w:trHeight w:val="284"/>
        </w:trPr>
        <w:tc>
          <w:tcPr>
            <w:tcW w:w="1575" w:type="pct"/>
            <w:shd w:val="clear" w:color="auto" w:fill="auto"/>
            <w:tcMar>
              <w:top w:w="57" w:type="dxa"/>
              <w:left w:w="57" w:type="dxa"/>
              <w:bottom w:w="57" w:type="dxa"/>
              <w:right w:w="57" w:type="dxa"/>
            </w:tcMar>
            <w:vAlign w:val="bottom"/>
          </w:tcPr>
          <w:p w14:paraId="102481B9" w14:textId="77777777" w:rsidR="00BE1AA5" w:rsidRPr="001462B1" w:rsidRDefault="00BE1AA5" w:rsidP="000D3D11">
            <w:pPr>
              <w:rPr>
                <w:rStyle w:val="kursiv"/>
              </w:rPr>
            </w:pPr>
            <w:r w:rsidRPr="001462B1">
              <w:rPr>
                <w:rStyle w:val="kursiv"/>
              </w:rPr>
              <w:t>Gjennomsnitt alle selskaper</w:t>
            </w:r>
          </w:p>
        </w:tc>
        <w:tc>
          <w:tcPr>
            <w:tcW w:w="489" w:type="pct"/>
            <w:shd w:val="clear" w:color="auto" w:fill="auto"/>
            <w:tcMar>
              <w:top w:w="57" w:type="dxa"/>
              <w:left w:w="57" w:type="dxa"/>
              <w:bottom w:w="57" w:type="dxa"/>
              <w:right w:w="57" w:type="dxa"/>
            </w:tcMar>
            <w:vAlign w:val="bottom"/>
          </w:tcPr>
          <w:p w14:paraId="63914A5B" w14:textId="75FE76D9" w:rsidR="00BE1AA5" w:rsidRPr="001462B1" w:rsidRDefault="00BE1AA5" w:rsidP="000D3D11">
            <w:pPr>
              <w:jc w:val="right"/>
              <w:rPr>
                <w:rStyle w:val="kursiv"/>
              </w:rPr>
            </w:pPr>
            <w:r w:rsidRPr="001462B1">
              <w:rPr>
                <w:rStyle w:val="kursiv"/>
              </w:rPr>
              <w:t>43</w:t>
            </w:r>
            <w:r w:rsidR="006A32DA" w:rsidRPr="001462B1">
              <w:rPr>
                <w:rStyle w:val="kursiv"/>
              </w:rPr>
              <w:t> %</w:t>
            </w:r>
          </w:p>
        </w:tc>
        <w:tc>
          <w:tcPr>
            <w:tcW w:w="489" w:type="pct"/>
            <w:shd w:val="clear" w:color="auto" w:fill="auto"/>
            <w:tcMar>
              <w:top w:w="57" w:type="dxa"/>
              <w:left w:w="57" w:type="dxa"/>
              <w:bottom w:w="57" w:type="dxa"/>
              <w:right w:w="57" w:type="dxa"/>
            </w:tcMar>
            <w:vAlign w:val="bottom"/>
          </w:tcPr>
          <w:p w14:paraId="57DE6F15" w14:textId="492F9727" w:rsidR="00BE1AA5" w:rsidRPr="001462B1" w:rsidRDefault="00BE1AA5" w:rsidP="000D3D11">
            <w:pPr>
              <w:jc w:val="right"/>
              <w:rPr>
                <w:rStyle w:val="kursiv"/>
              </w:rPr>
            </w:pPr>
            <w:r w:rsidRPr="001462B1">
              <w:rPr>
                <w:rStyle w:val="kursiv"/>
              </w:rPr>
              <w:t>57</w:t>
            </w:r>
            <w:r w:rsidR="006A32DA" w:rsidRPr="001462B1">
              <w:rPr>
                <w:rStyle w:val="kursiv"/>
              </w:rPr>
              <w:t> %</w:t>
            </w:r>
          </w:p>
        </w:tc>
        <w:tc>
          <w:tcPr>
            <w:tcW w:w="490" w:type="pct"/>
            <w:shd w:val="clear" w:color="auto" w:fill="auto"/>
            <w:tcMar>
              <w:top w:w="57" w:type="dxa"/>
              <w:left w:w="57" w:type="dxa"/>
              <w:bottom w:w="57" w:type="dxa"/>
              <w:right w:w="57" w:type="dxa"/>
            </w:tcMar>
            <w:vAlign w:val="bottom"/>
          </w:tcPr>
          <w:p w14:paraId="0B58534C" w14:textId="79F3EDB2" w:rsidR="00BE1AA5" w:rsidRPr="001462B1" w:rsidRDefault="00BE1AA5" w:rsidP="000D3D11">
            <w:pPr>
              <w:jc w:val="right"/>
              <w:rPr>
                <w:rStyle w:val="kursiv"/>
              </w:rPr>
            </w:pPr>
            <w:r w:rsidRPr="001462B1">
              <w:rPr>
                <w:rStyle w:val="kursiv"/>
              </w:rPr>
              <w:t>37</w:t>
            </w:r>
            <w:r w:rsidR="006A32DA" w:rsidRPr="001462B1">
              <w:rPr>
                <w:rStyle w:val="kursiv"/>
              </w:rPr>
              <w:t> %</w:t>
            </w:r>
          </w:p>
        </w:tc>
        <w:tc>
          <w:tcPr>
            <w:tcW w:w="489" w:type="pct"/>
            <w:shd w:val="clear" w:color="auto" w:fill="auto"/>
            <w:tcMar>
              <w:top w:w="57" w:type="dxa"/>
              <w:left w:w="57" w:type="dxa"/>
              <w:bottom w:w="57" w:type="dxa"/>
              <w:right w:w="57" w:type="dxa"/>
            </w:tcMar>
            <w:vAlign w:val="bottom"/>
          </w:tcPr>
          <w:p w14:paraId="568035D8" w14:textId="05390BDA" w:rsidR="00BE1AA5" w:rsidRPr="001462B1" w:rsidRDefault="00BE1AA5" w:rsidP="000D3D11">
            <w:pPr>
              <w:jc w:val="right"/>
              <w:rPr>
                <w:rStyle w:val="kursiv"/>
              </w:rPr>
            </w:pPr>
            <w:r w:rsidRPr="001462B1">
              <w:rPr>
                <w:rStyle w:val="kursiv"/>
              </w:rPr>
              <w:t>63</w:t>
            </w:r>
            <w:r w:rsidR="006A32DA" w:rsidRPr="001462B1">
              <w:rPr>
                <w:rStyle w:val="kursiv"/>
              </w:rPr>
              <w:t> %</w:t>
            </w:r>
          </w:p>
        </w:tc>
        <w:tc>
          <w:tcPr>
            <w:tcW w:w="489" w:type="pct"/>
            <w:shd w:val="clear" w:color="auto" w:fill="auto"/>
            <w:tcMar>
              <w:top w:w="57" w:type="dxa"/>
              <w:left w:w="57" w:type="dxa"/>
              <w:bottom w:w="57" w:type="dxa"/>
              <w:right w:w="57" w:type="dxa"/>
            </w:tcMar>
            <w:vAlign w:val="bottom"/>
          </w:tcPr>
          <w:p w14:paraId="0F9E71E5" w14:textId="210B91D7" w:rsidR="00BE1AA5" w:rsidRPr="001462B1" w:rsidRDefault="00BE1AA5" w:rsidP="000D3D11">
            <w:pPr>
              <w:jc w:val="right"/>
              <w:rPr>
                <w:rStyle w:val="kursiv"/>
              </w:rPr>
            </w:pPr>
            <w:r w:rsidRPr="001462B1">
              <w:rPr>
                <w:rStyle w:val="kursiv"/>
              </w:rPr>
              <w:t>41</w:t>
            </w:r>
            <w:r w:rsidR="006A32DA" w:rsidRPr="001462B1">
              <w:rPr>
                <w:rStyle w:val="kursiv"/>
              </w:rPr>
              <w:t> %</w:t>
            </w:r>
          </w:p>
        </w:tc>
        <w:tc>
          <w:tcPr>
            <w:tcW w:w="489" w:type="pct"/>
            <w:shd w:val="clear" w:color="auto" w:fill="auto"/>
            <w:tcMar>
              <w:top w:w="57" w:type="dxa"/>
              <w:left w:w="57" w:type="dxa"/>
              <w:bottom w:w="57" w:type="dxa"/>
              <w:right w:w="57" w:type="dxa"/>
            </w:tcMar>
            <w:vAlign w:val="bottom"/>
          </w:tcPr>
          <w:p w14:paraId="4C840A2D" w14:textId="5557E5AC" w:rsidR="00BE1AA5" w:rsidRPr="001462B1" w:rsidRDefault="00BE1AA5" w:rsidP="000D3D11">
            <w:pPr>
              <w:jc w:val="right"/>
              <w:rPr>
                <w:rStyle w:val="kursiv"/>
              </w:rPr>
            </w:pPr>
            <w:r w:rsidRPr="001462B1">
              <w:rPr>
                <w:rStyle w:val="kursiv"/>
              </w:rPr>
              <w:t>59</w:t>
            </w:r>
            <w:r w:rsidR="006A32DA" w:rsidRPr="001462B1">
              <w:rPr>
                <w:rStyle w:val="kursiv"/>
              </w:rPr>
              <w:t> %</w:t>
            </w:r>
          </w:p>
        </w:tc>
        <w:tc>
          <w:tcPr>
            <w:tcW w:w="490" w:type="pct"/>
            <w:shd w:val="clear" w:color="auto" w:fill="auto"/>
            <w:tcMar>
              <w:top w:w="57" w:type="dxa"/>
              <w:left w:w="57" w:type="dxa"/>
              <w:bottom w:w="57" w:type="dxa"/>
              <w:right w:w="57" w:type="dxa"/>
            </w:tcMar>
            <w:vAlign w:val="bottom"/>
          </w:tcPr>
          <w:p w14:paraId="00872BBB" w14:textId="77119682" w:rsidR="00BE1AA5" w:rsidRPr="001462B1" w:rsidRDefault="00BE1AA5" w:rsidP="00EC6B78">
            <w:pPr>
              <w:rPr>
                <w:rStyle w:val="kursiv"/>
              </w:rPr>
            </w:pPr>
            <w:r w:rsidRPr="001462B1">
              <w:rPr>
                <w:rStyle w:val="kursiv"/>
              </w:rPr>
              <w:t>42</w:t>
            </w:r>
            <w:r w:rsidR="006A32DA" w:rsidRPr="001462B1">
              <w:rPr>
                <w:rStyle w:val="kursiv"/>
              </w:rPr>
              <w:t> %</w:t>
            </w:r>
            <w:r w:rsidRPr="001462B1">
              <w:rPr>
                <w:rStyle w:val="kursiv"/>
              </w:rPr>
              <w:t xml:space="preserve"> kvinner</w:t>
            </w:r>
          </w:p>
        </w:tc>
      </w:tr>
    </w:tbl>
    <w:p w14:paraId="57998DE2" w14:textId="77777777" w:rsidR="0087173F" w:rsidRPr="00EC6B78" w:rsidRDefault="0087173F" w:rsidP="00EC6B78">
      <w:pPr>
        <w:pStyle w:val="UnOverskrift2"/>
      </w:pPr>
      <w:r w:rsidRPr="00EC6B78">
        <w:lastRenderedPageBreak/>
        <w:t xml:space="preserve">Kjønnsbalanse i konsernledelsen/selskapets ledergruppe </w:t>
      </w:r>
    </w:p>
    <w:p w14:paraId="38E4EBC5" w14:textId="77777777" w:rsidR="0087173F" w:rsidRPr="00EC6B78" w:rsidRDefault="0087173F" w:rsidP="00EC6B78">
      <w:r w:rsidRPr="00EC6B78">
        <w:t xml:space="preserve">Pr. 31. desember 2023 </w:t>
      </w:r>
    </w:p>
    <w:p w14:paraId="4135C825" w14:textId="24918C26" w:rsidR="0087173F" w:rsidRPr="00EC6B78" w:rsidRDefault="0087173F" w:rsidP="00EC6B78">
      <w:r w:rsidRPr="00EC6B78">
        <w:t xml:space="preserve">Staten forventer at selskapene har tydelige mål og tiltak for å fremme og utløse verdien av økt mangfold, likestilling og inkludering i alle deler av organisasjonen. Grafen under viser fordelingen av menn og kvinner i konsernledelsen/selskapenes ledergruppe. Intervallet 40–60 pst. hvor det er tilnærmet kjønnsbalanse er fremhevet i grafen vist under. Utviklingen i selskapenes tall på området siden 2022 </w:t>
      </w:r>
      <w:proofErr w:type="gramStart"/>
      <w:r w:rsidRPr="00EC6B78">
        <w:t>fremgår</w:t>
      </w:r>
      <w:proofErr w:type="gramEnd"/>
      <w:r w:rsidRPr="00EC6B78">
        <w:t xml:space="preserve"> av selskapssidene.</w:t>
      </w:r>
    </w:p>
    <w:p w14:paraId="752596C7" w14:textId="24AC1E95" w:rsidR="00E20C2A" w:rsidRPr="00EC6B78" w:rsidRDefault="007271B2" w:rsidP="00EC6B78">
      <w:r w:rsidRPr="00EC6B78">
        <w:rPr>
          <w:noProof/>
        </w:rPr>
        <w:lastRenderedPageBreak/>
        <w:drawing>
          <wp:inline distT="0" distB="0" distL="0" distR="0" wp14:anchorId="770CE179" wp14:editId="15E9A51D">
            <wp:extent cx="7038975" cy="9048750"/>
            <wp:effectExtent l="0" t="0" r="0" b="0"/>
            <wp:docPr id="168" name="Bilde 2"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Bilde 2" descr="Diagram"/>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7038975" cy="9048750"/>
                    </a:xfrm>
                    <a:prstGeom prst="rect">
                      <a:avLst/>
                    </a:prstGeom>
                    <a:noFill/>
                    <a:ln>
                      <a:noFill/>
                    </a:ln>
                  </pic:spPr>
                </pic:pic>
              </a:graphicData>
            </a:graphic>
          </wp:inline>
        </w:drawing>
      </w:r>
    </w:p>
    <w:p w14:paraId="474C1CA4" w14:textId="77777777" w:rsidR="0087173F" w:rsidRPr="00EC6B78" w:rsidRDefault="0087173F" w:rsidP="00EC6B78">
      <w:pPr>
        <w:pStyle w:val="UnOverskrift2"/>
      </w:pPr>
      <w:r w:rsidRPr="00EC6B78">
        <w:lastRenderedPageBreak/>
        <w:t>Andel kvinner blant administrerende direktører</w:t>
      </w:r>
    </w:p>
    <w:p w14:paraId="4DF39A51" w14:textId="552EE6B1" w:rsidR="0087173F" w:rsidRPr="00EC6B78" w:rsidRDefault="0087173F" w:rsidP="00EC6B78">
      <w:r w:rsidRPr="00EC6B78">
        <w:t>Tall for selskaper hvor staten er direkte eier pr. 31. desember 2014–2023.</w:t>
      </w:r>
      <w:r w:rsidR="006A32DA">
        <w:t xml:space="preserve"> </w:t>
      </w:r>
      <w:r w:rsidR="006A32DA">
        <w:br/>
      </w:r>
      <w:r w:rsidRPr="00EC6B78">
        <w:t xml:space="preserve">Tall for </w:t>
      </w:r>
      <w:proofErr w:type="spellStart"/>
      <w:r w:rsidRPr="00EC6B78">
        <w:t>Core</w:t>
      </w:r>
      <w:proofErr w:type="spellEnd"/>
      <w:r w:rsidRPr="00EC6B78">
        <w:t xml:space="preserve"> Topplederbarometer er hentet inn våren 2016, 2018, 2020 og 2022 og er basert på informasjon hentet fra selskapets nettsider og årsrapporter.</w:t>
      </w:r>
    </w:p>
    <w:p w14:paraId="2CB5DE6B" w14:textId="6D8660E3" w:rsidR="00E20C2A" w:rsidRPr="00EC6B78" w:rsidRDefault="007271B2" w:rsidP="00EC6B78">
      <w:r w:rsidRPr="00EC6B78">
        <w:rPr>
          <w:noProof/>
        </w:rPr>
        <w:drawing>
          <wp:inline distT="0" distB="0" distL="0" distR="0" wp14:anchorId="3BD2EE9B" wp14:editId="47BA1D35">
            <wp:extent cx="3657600" cy="3295650"/>
            <wp:effectExtent l="0" t="0" r="0" b="0"/>
            <wp:docPr id="169" name="Bilde 1"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Bilde 1" descr="Diagram"/>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657600" cy="3295650"/>
                    </a:xfrm>
                    <a:prstGeom prst="rect">
                      <a:avLst/>
                    </a:prstGeom>
                    <a:noFill/>
                    <a:ln>
                      <a:noFill/>
                    </a:ln>
                  </pic:spPr>
                </pic:pic>
              </a:graphicData>
            </a:graphic>
          </wp:inline>
        </w:drawing>
      </w:r>
    </w:p>
    <w:p w14:paraId="1573EDFE" w14:textId="77777777" w:rsidR="0087173F" w:rsidRPr="00EC6B78" w:rsidRDefault="0087173F" w:rsidP="00EC6B78">
      <w:pPr>
        <w:pStyle w:val="UnOverskrift2"/>
      </w:pPr>
      <w:r w:rsidRPr="00EC6B78">
        <w:t>Eiervalgte styremedlemmer</w:t>
      </w:r>
    </w:p>
    <w:p w14:paraId="1B7DF793" w14:textId="77777777" w:rsidR="0087173F" w:rsidRPr="00EC6B78" w:rsidRDefault="0087173F" w:rsidP="00EC6B78">
      <w:r w:rsidRPr="00EC6B78">
        <w:t>Oversikt pr. 31. mars 2024. Sortert alfabetisk på etternavn.</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4979"/>
        <w:gridCol w:w="2251"/>
        <w:gridCol w:w="3792"/>
      </w:tblGrid>
      <w:tr w:rsidR="0087173F" w:rsidRPr="00EC6B78" w14:paraId="72D3F58C" w14:textId="77777777" w:rsidTr="00E0589F">
        <w:trPr>
          <w:trHeight w:val="284"/>
          <w:tblHeader/>
        </w:trPr>
        <w:tc>
          <w:tcPr>
            <w:tcW w:w="2258" w:type="pct"/>
            <w:shd w:val="clear" w:color="auto" w:fill="auto"/>
            <w:tcMar>
              <w:top w:w="57" w:type="dxa"/>
              <w:left w:w="40" w:type="dxa"/>
              <w:bottom w:w="57" w:type="dxa"/>
              <w:right w:w="40" w:type="dxa"/>
            </w:tcMar>
            <w:vAlign w:val="center"/>
          </w:tcPr>
          <w:p w14:paraId="4A8F951F" w14:textId="77777777" w:rsidR="0087173F" w:rsidRPr="00EC6B78" w:rsidRDefault="0087173F" w:rsidP="00EC6B78">
            <w:pPr>
              <w:pStyle w:val="TabellHode-kolonne"/>
            </w:pPr>
            <w:r w:rsidRPr="00EC6B78">
              <w:t>Navn</w:t>
            </w:r>
          </w:p>
        </w:tc>
        <w:tc>
          <w:tcPr>
            <w:tcW w:w="1021" w:type="pct"/>
            <w:shd w:val="clear" w:color="auto" w:fill="auto"/>
            <w:tcMar>
              <w:top w:w="57" w:type="dxa"/>
              <w:left w:w="40" w:type="dxa"/>
              <w:bottom w:w="57" w:type="dxa"/>
              <w:right w:w="40" w:type="dxa"/>
            </w:tcMar>
            <w:vAlign w:val="center"/>
          </w:tcPr>
          <w:p w14:paraId="0158B47C" w14:textId="77777777" w:rsidR="0087173F" w:rsidRPr="00EC6B78" w:rsidRDefault="0087173F" w:rsidP="00EC6B78">
            <w:pPr>
              <w:pStyle w:val="TabellHode-kolonne"/>
            </w:pPr>
            <w:r w:rsidRPr="00EC6B78">
              <w:t xml:space="preserve">Bostedsfylke </w:t>
            </w:r>
          </w:p>
        </w:tc>
        <w:tc>
          <w:tcPr>
            <w:tcW w:w="1720" w:type="pct"/>
            <w:shd w:val="clear" w:color="auto" w:fill="auto"/>
            <w:tcMar>
              <w:top w:w="57" w:type="dxa"/>
              <w:left w:w="40" w:type="dxa"/>
              <w:bottom w:w="57" w:type="dxa"/>
              <w:right w:w="40" w:type="dxa"/>
            </w:tcMar>
            <w:vAlign w:val="center"/>
          </w:tcPr>
          <w:p w14:paraId="4310B3F1" w14:textId="77777777" w:rsidR="0087173F" w:rsidRPr="00EC6B78" w:rsidRDefault="0087173F" w:rsidP="00EC6B78">
            <w:pPr>
              <w:pStyle w:val="TabellHode-kolonne"/>
            </w:pPr>
            <w:r w:rsidRPr="00EC6B78">
              <w:t>Selskap</w:t>
            </w:r>
          </w:p>
        </w:tc>
      </w:tr>
      <w:tr w:rsidR="0087173F" w:rsidRPr="00EC6B78" w14:paraId="62004DB6" w14:textId="77777777" w:rsidTr="00E0589F">
        <w:trPr>
          <w:trHeight w:val="284"/>
        </w:trPr>
        <w:tc>
          <w:tcPr>
            <w:tcW w:w="2258" w:type="pct"/>
            <w:shd w:val="clear" w:color="auto" w:fill="auto"/>
            <w:tcMar>
              <w:top w:w="74" w:type="dxa"/>
              <w:left w:w="40" w:type="dxa"/>
              <w:bottom w:w="74" w:type="dxa"/>
              <w:right w:w="40" w:type="dxa"/>
            </w:tcMar>
            <w:vAlign w:val="center"/>
          </w:tcPr>
          <w:p w14:paraId="487FEEB9" w14:textId="77777777" w:rsidR="0087173F" w:rsidRPr="00EC6B78" w:rsidRDefault="0087173F" w:rsidP="00EC6B78">
            <w:proofErr w:type="spellStart"/>
            <w:r w:rsidRPr="00EC6B78">
              <w:t>Abeler</w:t>
            </w:r>
            <w:proofErr w:type="spellEnd"/>
            <w:r w:rsidRPr="00EC6B78">
              <w:t xml:space="preserve">, Marianne (1968) </w:t>
            </w:r>
          </w:p>
        </w:tc>
        <w:tc>
          <w:tcPr>
            <w:tcW w:w="1021" w:type="pct"/>
            <w:shd w:val="clear" w:color="auto" w:fill="auto"/>
            <w:tcMar>
              <w:top w:w="74" w:type="dxa"/>
              <w:left w:w="40" w:type="dxa"/>
              <w:bottom w:w="74" w:type="dxa"/>
              <w:right w:w="40" w:type="dxa"/>
            </w:tcMar>
            <w:vAlign w:val="center"/>
          </w:tcPr>
          <w:p w14:paraId="6EF61A94" w14:textId="77777777" w:rsidR="0087173F" w:rsidRPr="00EC6B78" w:rsidRDefault="0087173F" w:rsidP="00EC6B78">
            <w:r w:rsidRPr="00EC6B78">
              <w:t>Troms</w:t>
            </w:r>
          </w:p>
        </w:tc>
        <w:tc>
          <w:tcPr>
            <w:tcW w:w="1720" w:type="pct"/>
            <w:shd w:val="clear" w:color="auto" w:fill="auto"/>
            <w:tcMar>
              <w:top w:w="74" w:type="dxa"/>
              <w:left w:w="40" w:type="dxa"/>
              <w:bottom w:w="74" w:type="dxa"/>
              <w:right w:w="40" w:type="dxa"/>
            </w:tcMar>
            <w:vAlign w:val="center"/>
          </w:tcPr>
          <w:p w14:paraId="726684C4" w14:textId="77777777" w:rsidR="0087173F" w:rsidRPr="00EC6B78" w:rsidRDefault="0087173F" w:rsidP="00EC6B78">
            <w:r w:rsidRPr="00EC6B78">
              <w:t>Andøya Space AS</w:t>
            </w:r>
          </w:p>
        </w:tc>
      </w:tr>
      <w:tr w:rsidR="0087173F" w:rsidRPr="00EC6B78" w14:paraId="30B39EC4" w14:textId="77777777" w:rsidTr="00E0589F">
        <w:trPr>
          <w:trHeight w:val="284"/>
        </w:trPr>
        <w:tc>
          <w:tcPr>
            <w:tcW w:w="2258" w:type="pct"/>
            <w:shd w:val="clear" w:color="auto" w:fill="auto"/>
            <w:tcMar>
              <w:top w:w="74" w:type="dxa"/>
              <w:left w:w="40" w:type="dxa"/>
              <w:bottom w:w="74" w:type="dxa"/>
              <w:right w:w="40" w:type="dxa"/>
            </w:tcMar>
            <w:vAlign w:val="center"/>
          </w:tcPr>
          <w:p w14:paraId="40B2185B" w14:textId="77777777" w:rsidR="0087173F" w:rsidRPr="00EC6B78" w:rsidRDefault="0087173F" w:rsidP="00EC6B78">
            <w:r w:rsidRPr="00EC6B78">
              <w:t xml:space="preserve">Abid, Shahzad (1969) </w:t>
            </w:r>
          </w:p>
        </w:tc>
        <w:tc>
          <w:tcPr>
            <w:tcW w:w="1021" w:type="pct"/>
            <w:shd w:val="clear" w:color="auto" w:fill="auto"/>
            <w:tcMar>
              <w:top w:w="74" w:type="dxa"/>
              <w:left w:w="40" w:type="dxa"/>
              <w:bottom w:w="74" w:type="dxa"/>
              <w:right w:w="40" w:type="dxa"/>
            </w:tcMar>
            <w:vAlign w:val="center"/>
          </w:tcPr>
          <w:p w14:paraId="0B5D41B7"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13AEB71D" w14:textId="77777777" w:rsidR="0087173F" w:rsidRPr="00EC6B78" w:rsidRDefault="0087173F" w:rsidP="00EC6B78">
            <w:r w:rsidRPr="00EC6B78">
              <w:t>Norsk rikskringkasting AS</w:t>
            </w:r>
          </w:p>
        </w:tc>
      </w:tr>
      <w:tr w:rsidR="0087173F" w:rsidRPr="00EC6B78" w14:paraId="7D482CEE" w14:textId="77777777" w:rsidTr="00E0589F">
        <w:trPr>
          <w:trHeight w:val="284"/>
        </w:trPr>
        <w:tc>
          <w:tcPr>
            <w:tcW w:w="2258" w:type="pct"/>
            <w:shd w:val="clear" w:color="auto" w:fill="auto"/>
            <w:tcMar>
              <w:top w:w="74" w:type="dxa"/>
              <w:left w:w="40" w:type="dxa"/>
              <w:bottom w:w="74" w:type="dxa"/>
              <w:right w:w="40" w:type="dxa"/>
            </w:tcMar>
            <w:vAlign w:val="center"/>
          </w:tcPr>
          <w:p w14:paraId="75DE86C3" w14:textId="77777777" w:rsidR="0087173F" w:rsidRPr="00EC6B78" w:rsidRDefault="0087173F" w:rsidP="00EC6B78">
            <w:proofErr w:type="spellStart"/>
            <w:r w:rsidRPr="00EC6B78">
              <w:t>Adriaensen</w:t>
            </w:r>
            <w:proofErr w:type="spellEnd"/>
            <w:r w:rsidRPr="00EC6B78">
              <w:t xml:space="preserve">, Maja </w:t>
            </w:r>
            <w:proofErr w:type="spellStart"/>
            <w:r w:rsidRPr="00EC6B78">
              <w:t>Hvammen</w:t>
            </w:r>
            <w:proofErr w:type="spellEnd"/>
            <w:r w:rsidRPr="00EC6B78">
              <w:t xml:space="preserve"> (1985) </w:t>
            </w:r>
          </w:p>
        </w:tc>
        <w:tc>
          <w:tcPr>
            <w:tcW w:w="1021" w:type="pct"/>
            <w:shd w:val="clear" w:color="auto" w:fill="auto"/>
            <w:tcMar>
              <w:top w:w="74" w:type="dxa"/>
              <w:left w:w="40" w:type="dxa"/>
              <w:bottom w:w="74" w:type="dxa"/>
              <w:right w:w="40" w:type="dxa"/>
            </w:tcMar>
            <w:vAlign w:val="center"/>
          </w:tcPr>
          <w:p w14:paraId="74E4E491"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0C218717" w14:textId="77777777" w:rsidR="0087173F" w:rsidRPr="00EC6B78" w:rsidRDefault="0087173F" w:rsidP="00EC6B78">
            <w:r w:rsidRPr="00EC6B78">
              <w:t>Siva - Selskapet for Industrivekst SF</w:t>
            </w:r>
          </w:p>
        </w:tc>
      </w:tr>
      <w:tr w:rsidR="0087173F" w:rsidRPr="00EC6B78" w14:paraId="74EAF42F" w14:textId="77777777" w:rsidTr="00E0589F">
        <w:trPr>
          <w:trHeight w:val="284"/>
        </w:trPr>
        <w:tc>
          <w:tcPr>
            <w:tcW w:w="2258" w:type="pct"/>
            <w:shd w:val="clear" w:color="auto" w:fill="auto"/>
            <w:tcMar>
              <w:top w:w="74" w:type="dxa"/>
              <w:left w:w="40" w:type="dxa"/>
              <w:bottom w:w="74" w:type="dxa"/>
              <w:right w:w="40" w:type="dxa"/>
            </w:tcMar>
            <w:vAlign w:val="center"/>
          </w:tcPr>
          <w:p w14:paraId="54F0B3C6" w14:textId="77777777" w:rsidR="0087173F" w:rsidRPr="00EC6B78" w:rsidRDefault="0087173F" w:rsidP="00EC6B78">
            <w:proofErr w:type="spellStart"/>
            <w:r w:rsidRPr="00EC6B78">
              <w:t>Ágústsdóttir</w:t>
            </w:r>
            <w:proofErr w:type="spellEnd"/>
            <w:r w:rsidRPr="00EC6B78">
              <w:t xml:space="preserve">, Helga (1966) </w:t>
            </w:r>
          </w:p>
        </w:tc>
        <w:tc>
          <w:tcPr>
            <w:tcW w:w="1021" w:type="pct"/>
            <w:shd w:val="clear" w:color="auto" w:fill="auto"/>
            <w:tcMar>
              <w:top w:w="74" w:type="dxa"/>
              <w:left w:w="40" w:type="dxa"/>
              <w:bottom w:w="74" w:type="dxa"/>
              <w:right w:w="40" w:type="dxa"/>
            </w:tcMar>
            <w:vAlign w:val="center"/>
          </w:tcPr>
          <w:p w14:paraId="312DA2F3"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3ED10CF5" w14:textId="77777777" w:rsidR="0087173F" w:rsidRPr="00EC6B78" w:rsidRDefault="0087173F" w:rsidP="00EC6B78">
            <w:r w:rsidRPr="00EC6B78">
              <w:t>Nordisk Institutt for Odontologiske Materialer AS</w:t>
            </w:r>
          </w:p>
        </w:tc>
      </w:tr>
      <w:tr w:rsidR="0087173F" w:rsidRPr="00EC6B78" w14:paraId="69FFE512" w14:textId="77777777" w:rsidTr="00E0589F">
        <w:trPr>
          <w:trHeight w:val="284"/>
        </w:trPr>
        <w:tc>
          <w:tcPr>
            <w:tcW w:w="2258" w:type="pct"/>
            <w:shd w:val="clear" w:color="auto" w:fill="auto"/>
            <w:tcMar>
              <w:top w:w="74" w:type="dxa"/>
              <w:left w:w="40" w:type="dxa"/>
              <w:bottom w:w="74" w:type="dxa"/>
              <w:right w:w="40" w:type="dxa"/>
            </w:tcMar>
            <w:vAlign w:val="center"/>
          </w:tcPr>
          <w:p w14:paraId="74A69F77" w14:textId="77777777" w:rsidR="0087173F" w:rsidRPr="00EC6B78" w:rsidRDefault="0087173F" w:rsidP="00EC6B78">
            <w:r w:rsidRPr="00EC6B78">
              <w:t xml:space="preserve">Almlid, Espen (1978) </w:t>
            </w:r>
          </w:p>
        </w:tc>
        <w:tc>
          <w:tcPr>
            <w:tcW w:w="1021" w:type="pct"/>
            <w:shd w:val="clear" w:color="auto" w:fill="auto"/>
            <w:tcMar>
              <w:top w:w="74" w:type="dxa"/>
              <w:left w:w="40" w:type="dxa"/>
              <w:bottom w:w="74" w:type="dxa"/>
              <w:right w:w="40" w:type="dxa"/>
            </w:tcMar>
            <w:vAlign w:val="center"/>
          </w:tcPr>
          <w:p w14:paraId="374083C1" w14:textId="77777777" w:rsidR="0087173F" w:rsidRPr="00EC6B78" w:rsidRDefault="0087173F" w:rsidP="00EC6B78">
            <w:r w:rsidRPr="00EC6B78">
              <w:t>Innlandet</w:t>
            </w:r>
          </w:p>
        </w:tc>
        <w:tc>
          <w:tcPr>
            <w:tcW w:w="1720" w:type="pct"/>
            <w:shd w:val="clear" w:color="auto" w:fill="auto"/>
            <w:tcMar>
              <w:top w:w="74" w:type="dxa"/>
              <w:left w:w="40" w:type="dxa"/>
              <w:bottom w:w="74" w:type="dxa"/>
              <w:right w:w="40" w:type="dxa"/>
            </w:tcMar>
            <w:vAlign w:val="center"/>
          </w:tcPr>
          <w:p w14:paraId="410B4FC4" w14:textId="77777777" w:rsidR="0087173F" w:rsidRPr="00EC6B78" w:rsidRDefault="0087173F" w:rsidP="00EC6B78">
            <w:proofErr w:type="spellStart"/>
            <w:r w:rsidRPr="00EC6B78">
              <w:t>Vygruppen</w:t>
            </w:r>
            <w:proofErr w:type="spellEnd"/>
            <w:r w:rsidRPr="00EC6B78">
              <w:t xml:space="preserve"> AS</w:t>
            </w:r>
          </w:p>
        </w:tc>
      </w:tr>
      <w:tr w:rsidR="0087173F" w:rsidRPr="00EC6B78" w14:paraId="48AE335D" w14:textId="77777777" w:rsidTr="00E0589F">
        <w:trPr>
          <w:trHeight w:val="284"/>
        </w:trPr>
        <w:tc>
          <w:tcPr>
            <w:tcW w:w="2258" w:type="pct"/>
            <w:shd w:val="clear" w:color="auto" w:fill="auto"/>
            <w:tcMar>
              <w:top w:w="74" w:type="dxa"/>
              <w:left w:w="40" w:type="dxa"/>
              <w:bottom w:w="74" w:type="dxa"/>
              <w:right w:w="40" w:type="dxa"/>
            </w:tcMar>
            <w:vAlign w:val="center"/>
          </w:tcPr>
          <w:p w14:paraId="1903DFB3" w14:textId="77777777" w:rsidR="0087173F" w:rsidRPr="00EC6B78" w:rsidRDefault="0087173F" w:rsidP="00EC6B78">
            <w:r w:rsidRPr="00EC6B78">
              <w:t xml:space="preserve">Amundsen, Gro Jofrid Trovåg (1968) </w:t>
            </w:r>
          </w:p>
        </w:tc>
        <w:tc>
          <w:tcPr>
            <w:tcW w:w="1021" w:type="pct"/>
            <w:shd w:val="clear" w:color="auto" w:fill="auto"/>
            <w:tcMar>
              <w:top w:w="74" w:type="dxa"/>
              <w:left w:w="40" w:type="dxa"/>
              <w:bottom w:w="74" w:type="dxa"/>
              <w:right w:w="40" w:type="dxa"/>
            </w:tcMar>
            <w:vAlign w:val="center"/>
          </w:tcPr>
          <w:p w14:paraId="44A988AE" w14:textId="77777777" w:rsidR="0087173F" w:rsidRPr="00EC6B78" w:rsidRDefault="0087173F" w:rsidP="00EC6B78">
            <w:r w:rsidRPr="00EC6B78">
              <w:t>Rogaland </w:t>
            </w:r>
          </w:p>
        </w:tc>
        <w:tc>
          <w:tcPr>
            <w:tcW w:w="1720" w:type="pct"/>
            <w:shd w:val="clear" w:color="auto" w:fill="auto"/>
            <w:tcMar>
              <w:top w:w="74" w:type="dxa"/>
              <w:left w:w="40" w:type="dxa"/>
              <w:bottom w:w="74" w:type="dxa"/>
              <w:right w:w="40" w:type="dxa"/>
            </w:tcMar>
            <w:vAlign w:val="center"/>
          </w:tcPr>
          <w:p w14:paraId="36ED4CF5" w14:textId="77777777" w:rsidR="0087173F" w:rsidRPr="00EC6B78" w:rsidRDefault="0087173F" w:rsidP="00EC6B78">
            <w:r w:rsidRPr="00EC6B78">
              <w:t>Rygge 1 AS</w:t>
            </w:r>
          </w:p>
        </w:tc>
      </w:tr>
      <w:tr w:rsidR="0087173F" w:rsidRPr="00EC6B78" w14:paraId="123B0426" w14:textId="77777777" w:rsidTr="00E0589F">
        <w:trPr>
          <w:trHeight w:val="284"/>
        </w:trPr>
        <w:tc>
          <w:tcPr>
            <w:tcW w:w="2258" w:type="pct"/>
            <w:shd w:val="clear" w:color="auto" w:fill="auto"/>
            <w:tcMar>
              <w:top w:w="74" w:type="dxa"/>
              <w:left w:w="40" w:type="dxa"/>
              <w:bottom w:w="74" w:type="dxa"/>
              <w:right w:w="40" w:type="dxa"/>
            </w:tcMar>
            <w:vAlign w:val="center"/>
          </w:tcPr>
          <w:p w14:paraId="5DF540E3" w14:textId="77777777" w:rsidR="0087173F" w:rsidRPr="00EC6B78" w:rsidRDefault="0087173F" w:rsidP="00EC6B78">
            <w:r w:rsidRPr="00EC6B78">
              <w:t xml:space="preserve">Andenæs, Arvid (1954) </w:t>
            </w:r>
          </w:p>
        </w:tc>
        <w:tc>
          <w:tcPr>
            <w:tcW w:w="1021" w:type="pct"/>
            <w:shd w:val="clear" w:color="auto" w:fill="auto"/>
            <w:tcMar>
              <w:top w:w="74" w:type="dxa"/>
              <w:left w:w="40" w:type="dxa"/>
              <w:bottom w:w="74" w:type="dxa"/>
              <w:right w:w="40" w:type="dxa"/>
            </w:tcMar>
            <w:vAlign w:val="center"/>
          </w:tcPr>
          <w:p w14:paraId="24C736F5"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09941D77" w14:textId="77777777" w:rsidR="0087173F" w:rsidRPr="00EC6B78" w:rsidRDefault="0087173F" w:rsidP="00EC6B78">
            <w:r w:rsidRPr="00EC6B78">
              <w:t xml:space="preserve">Innovasjon Norge </w:t>
            </w:r>
          </w:p>
        </w:tc>
      </w:tr>
      <w:tr w:rsidR="0087173F" w:rsidRPr="00EC6B78" w14:paraId="201550AE" w14:textId="77777777" w:rsidTr="00E0589F">
        <w:trPr>
          <w:trHeight w:val="284"/>
        </w:trPr>
        <w:tc>
          <w:tcPr>
            <w:tcW w:w="2258" w:type="pct"/>
            <w:shd w:val="clear" w:color="auto" w:fill="auto"/>
            <w:tcMar>
              <w:top w:w="74" w:type="dxa"/>
              <w:left w:w="40" w:type="dxa"/>
              <w:bottom w:w="74" w:type="dxa"/>
              <w:right w:w="40" w:type="dxa"/>
            </w:tcMar>
            <w:vAlign w:val="center"/>
          </w:tcPr>
          <w:p w14:paraId="7D1AD5D5" w14:textId="77777777" w:rsidR="0087173F" w:rsidRPr="00EC6B78" w:rsidRDefault="0087173F" w:rsidP="00EC6B78">
            <w:r w:rsidRPr="00EC6B78">
              <w:lastRenderedPageBreak/>
              <w:t xml:space="preserve">Andersen, Bo (1951) </w:t>
            </w:r>
          </w:p>
        </w:tc>
        <w:tc>
          <w:tcPr>
            <w:tcW w:w="1021" w:type="pct"/>
            <w:shd w:val="clear" w:color="auto" w:fill="auto"/>
            <w:tcMar>
              <w:top w:w="74" w:type="dxa"/>
              <w:left w:w="40" w:type="dxa"/>
              <w:bottom w:w="74" w:type="dxa"/>
              <w:right w:w="40" w:type="dxa"/>
            </w:tcMar>
            <w:vAlign w:val="center"/>
          </w:tcPr>
          <w:p w14:paraId="098A36C8" w14:textId="77777777" w:rsidR="0087173F" w:rsidRPr="00EC6B78" w:rsidRDefault="0087173F" w:rsidP="00EC6B78">
            <w:r w:rsidRPr="00EC6B78">
              <w:t>Innlandet</w:t>
            </w:r>
          </w:p>
        </w:tc>
        <w:tc>
          <w:tcPr>
            <w:tcW w:w="1720" w:type="pct"/>
            <w:shd w:val="clear" w:color="auto" w:fill="auto"/>
            <w:tcMar>
              <w:top w:w="74" w:type="dxa"/>
              <w:left w:w="40" w:type="dxa"/>
              <w:bottom w:w="74" w:type="dxa"/>
              <w:right w:w="40" w:type="dxa"/>
            </w:tcMar>
            <w:vAlign w:val="center"/>
          </w:tcPr>
          <w:p w14:paraId="16644770" w14:textId="48507A1A" w:rsidR="0087173F" w:rsidRPr="00EC6B78" w:rsidRDefault="0087173F" w:rsidP="00EC6B78">
            <w:proofErr w:type="spellStart"/>
            <w:r w:rsidRPr="00EC6B78">
              <w:t>Bjørnøen</w:t>
            </w:r>
            <w:proofErr w:type="spellEnd"/>
            <w:r w:rsidRPr="00EC6B78">
              <w:t xml:space="preserve"> AS</w:t>
            </w:r>
            <w:r w:rsidR="006A32DA">
              <w:t xml:space="preserve"> </w:t>
            </w:r>
            <w:r w:rsidR="006A32DA">
              <w:br/>
            </w:r>
            <w:r w:rsidRPr="00EC6B78">
              <w:t>Kings Bay AS</w:t>
            </w:r>
          </w:p>
        </w:tc>
      </w:tr>
      <w:tr w:rsidR="0087173F" w:rsidRPr="00EC6B78" w14:paraId="156025DA" w14:textId="77777777" w:rsidTr="00E0589F">
        <w:trPr>
          <w:trHeight w:val="284"/>
        </w:trPr>
        <w:tc>
          <w:tcPr>
            <w:tcW w:w="2258" w:type="pct"/>
            <w:shd w:val="clear" w:color="auto" w:fill="auto"/>
            <w:tcMar>
              <w:top w:w="74" w:type="dxa"/>
              <w:left w:w="40" w:type="dxa"/>
              <w:bottom w:w="74" w:type="dxa"/>
              <w:right w:w="40" w:type="dxa"/>
            </w:tcMar>
            <w:vAlign w:val="center"/>
          </w:tcPr>
          <w:p w14:paraId="6CC4F781" w14:textId="77777777" w:rsidR="0087173F" w:rsidRPr="00EC6B78" w:rsidRDefault="0087173F" w:rsidP="00EC6B78">
            <w:r w:rsidRPr="00EC6B78">
              <w:t xml:space="preserve">Andersen, Tove (1970) </w:t>
            </w:r>
          </w:p>
        </w:tc>
        <w:tc>
          <w:tcPr>
            <w:tcW w:w="1021" w:type="pct"/>
            <w:shd w:val="clear" w:color="auto" w:fill="auto"/>
            <w:tcMar>
              <w:top w:w="74" w:type="dxa"/>
              <w:left w:w="40" w:type="dxa"/>
              <w:bottom w:w="74" w:type="dxa"/>
              <w:right w:w="40" w:type="dxa"/>
            </w:tcMar>
            <w:vAlign w:val="center"/>
          </w:tcPr>
          <w:p w14:paraId="5B57F6F7"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58AA392C" w14:textId="24026C9B" w:rsidR="0087173F" w:rsidRPr="00EC6B78" w:rsidRDefault="0087173F" w:rsidP="00EC6B78">
            <w:r w:rsidRPr="00EC6B78">
              <w:t>Den Norske Opera &amp; Ballett AS</w:t>
            </w:r>
            <w:r w:rsidR="006A32DA">
              <w:t xml:space="preserve"> </w:t>
            </w:r>
            <w:r w:rsidR="006A32DA">
              <w:br/>
            </w:r>
            <w:proofErr w:type="spellStart"/>
            <w:r w:rsidRPr="00EC6B78">
              <w:t>Equinor</w:t>
            </w:r>
            <w:proofErr w:type="spellEnd"/>
            <w:r w:rsidRPr="00EC6B78">
              <w:t xml:space="preserve"> ASA</w:t>
            </w:r>
          </w:p>
        </w:tc>
      </w:tr>
      <w:tr w:rsidR="0087173F" w:rsidRPr="00EC6B78" w14:paraId="7927F629" w14:textId="77777777" w:rsidTr="00E0589F">
        <w:trPr>
          <w:trHeight w:val="284"/>
        </w:trPr>
        <w:tc>
          <w:tcPr>
            <w:tcW w:w="2258" w:type="pct"/>
            <w:shd w:val="clear" w:color="auto" w:fill="auto"/>
            <w:tcMar>
              <w:top w:w="74" w:type="dxa"/>
              <w:left w:w="40" w:type="dxa"/>
              <w:bottom w:w="74" w:type="dxa"/>
              <w:right w:w="40" w:type="dxa"/>
            </w:tcMar>
            <w:vAlign w:val="center"/>
          </w:tcPr>
          <w:p w14:paraId="2498E002" w14:textId="77777777" w:rsidR="0087173F" w:rsidRPr="00EC6B78" w:rsidRDefault="0087173F" w:rsidP="00EC6B78">
            <w:proofErr w:type="spellStart"/>
            <w:r w:rsidRPr="00EC6B78">
              <w:t>Andersland</w:t>
            </w:r>
            <w:proofErr w:type="spellEnd"/>
            <w:r w:rsidRPr="00EC6B78">
              <w:t xml:space="preserve">, Julie (1978) </w:t>
            </w:r>
          </w:p>
        </w:tc>
        <w:tc>
          <w:tcPr>
            <w:tcW w:w="1021" w:type="pct"/>
            <w:shd w:val="clear" w:color="auto" w:fill="auto"/>
            <w:tcMar>
              <w:top w:w="74" w:type="dxa"/>
              <w:left w:w="40" w:type="dxa"/>
              <w:bottom w:w="74" w:type="dxa"/>
              <w:right w:w="40" w:type="dxa"/>
            </w:tcMar>
            <w:vAlign w:val="center"/>
          </w:tcPr>
          <w:p w14:paraId="17D66EF7"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186BC317" w14:textId="77777777" w:rsidR="0087173F" w:rsidRPr="00EC6B78" w:rsidRDefault="0087173F" w:rsidP="00EC6B78">
            <w:r w:rsidRPr="00EC6B78">
              <w:t>Nationaltheatret AS</w:t>
            </w:r>
          </w:p>
        </w:tc>
      </w:tr>
      <w:tr w:rsidR="0087173F" w:rsidRPr="00EC6B78" w14:paraId="3E2EF5A5" w14:textId="77777777" w:rsidTr="00E0589F">
        <w:trPr>
          <w:trHeight w:val="284"/>
        </w:trPr>
        <w:tc>
          <w:tcPr>
            <w:tcW w:w="2258" w:type="pct"/>
            <w:shd w:val="clear" w:color="auto" w:fill="auto"/>
            <w:tcMar>
              <w:top w:w="74" w:type="dxa"/>
              <w:left w:w="40" w:type="dxa"/>
              <w:bottom w:w="74" w:type="dxa"/>
              <w:right w:w="40" w:type="dxa"/>
            </w:tcMar>
            <w:vAlign w:val="center"/>
          </w:tcPr>
          <w:p w14:paraId="0D1B7490" w14:textId="77777777" w:rsidR="0087173F" w:rsidRPr="00EC6B78" w:rsidRDefault="0087173F" w:rsidP="00EC6B78">
            <w:r w:rsidRPr="00EC6B78">
              <w:t xml:space="preserve">Anfinsen, Stian Normann (1972) </w:t>
            </w:r>
          </w:p>
        </w:tc>
        <w:tc>
          <w:tcPr>
            <w:tcW w:w="1021" w:type="pct"/>
            <w:shd w:val="clear" w:color="auto" w:fill="auto"/>
            <w:tcMar>
              <w:top w:w="74" w:type="dxa"/>
              <w:left w:w="40" w:type="dxa"/>
              <w:bottom w:w="74" w:type="dxa"/>
              <w:right w:w="40" w:type="dxa"/>
            </w:tcMar>
            <w:vAlign w:val="center"/>
          </w:tcPr>
          <w:p w14:paraId="715380EA"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2B859196" w14:textId="77777777" w:rsidR="0087173F" w:rsidRPr="00EC6B78" w:rsidRDefault="0087173F" w:rsidP="00EC6B78">
            <w:r w:rsidRPr="00EC6B78">
              <w:t>Nordisk Institutt for Odontologiske Materialer AS</w:t>
            </w:r>
          </w:p>
        </w:tc>
      </w:tr>
      <w:tr w:rsidR="0087173F" w:rsidRPr="00EC6B78" w14:paraId="115A5A88" w14:textId="77777777" w:rsidTr="00E0589F">
        <w:trPr>
          <w:trHeight w:val="284"/>
        </w:trPr>
        <w:tc>
          <w:tcPr>
            <w:tcW w:w="2258" w:type="pct"/>
            <w:shd w:val="clear" w:color="auto" w:fill="auto"/>
            <w:tcMar>
              <w:top w:w="74" w:type="dxa"/>
              <w:left w:w="40" w:type="dxa"/>
              <w:bottom w:w="74" w:type="dxa"/>
              <w:right w:w="40" w:type="dxa"/>
            </w:tcMar>
            <w:vAlign w:val="center"/>
          </w:tcPr>
          <w:p w14:paraId="2A927FBA" w14:textId="77777777" w:rsidR="0087173F" w:rsidRPr="00EC6B78" w:rsidRDefault="0087173F" w:rsidP="00EC6B78">
            <w:r w:rsidRPr="00EC6B78">
              <w:t xml:space="preserve">Araujo, Luis A. G. (1959) </w:t>
            </w:r>
          </w:p>
        </w:tc>
        <w:tc>
          <w:tcPr>
            <w:tcW w:w="1021" w:type="pct"/>
            <w:shd w:val="clear" w:color="auto" w:fill="auto"/>
            <w:tcMar>
              <w:top w:w="74" w:type="dxa"/>
              <w:left w:w="40" w:type="dxa"/>
              <w:bottom w:w="74" w:type="dxa"/>
              <w:right w:w="40" w:type="dxa"/>
            </w:tcMar>
            <w:vAlign w:val="center"/>
          </w:tcPr>
          <w:p w14:paraId="513AD2AB"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58B0CAA1" w14:textId="77777777" w:rsidR="0087173F" w:rsidRPr="00EC6B78" w:rsidRDefault="0087173F" w:rsidP="00EC6B78">
            <w:proofErr w:type="spellStart"/>
            <w:r w:rsidRPr="00EC6B78">
              <w:t>Akastor</w:t>
            </w:r>
            <w:proofErr w:type="spellEnd"/>
            <w:r w:rsidRPr="00EC6B78">
              <w:t xml:space="preserve"> ASA</w:t>
            </w:r>
          </w:p>
        </w:tc>
      </w:tr>
      <w:tr w:rsidR="0087173F" w:rsidRPr="00EC6B78" w14:paraId="1BAB4A6C" w14:textId="77777777" w:rsidTr="00E0589F">
        <w:trPr>
          <w:trHeight w:val="284"/>
        </w:trPr>
        <w:tc>
          <w:tcPr>
            <w:tcW w:w="2258" w:type="pct"/>
            <w:shd w:val="clear" w:color="auto" w:fill="auto"/>
            <w:tcMar>
              <w:top w:w="74" w:type="dxa"/>
              <w:left w:w="40" w:type="dxa"/>
              <w:bottom w:w="74" w:type="dxa"/>
              <w:right w:w="40" w:type="dxa"/>
            </w:tcMar>
            <w:vAlign w:val="center"/>
          </w:tcPr>
          <w:p w14:paraId="524FD74A" w14:textId="77777777" w:rsidR="0087173F" w:rsidRPr="00EC6B78" w:rsidRDefault="0087173F" w:rsidP="00EC6B78">
            <w:r w:rsidRPr="00EC6B78">
              <w:t xml:space="preserve">Arnljot Dugstad, Nils (1954) </w:t>
            </w:r>
          </w:p>
        </w:tc>
        <w:tc>
          <w:tcPr>
            <w:tcW w:w="1021" w:type="pct"/>
            <w:shd w:val="clear" w:color="auto" w:fill="auto"/>
            <w:tcMar>
              <w:top w:w="74" w:type="dxa"/>
              <w:left w:w="40" w:type="dxa"/>
              <w:bottom w:w="74" w:type="dxa"/>
              <w:right w:w="40" w:type="dxa"/>
            </w:tcMar>
            <w:vAlign w:val="center"/>
          </w:tcPr>
          <w:p w14:paraId="5C032173"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7F27245F" w14:textId="77777777" w:rsidR="0087173F" w:rsidRPr="00EC6B78" w:rsidRDefault="0087173F" w:rsidP="00EC6B78">
            <w:r w:rsidRPr="00EC6B78">
              <w:t>Filmparken AS</w:t>
            </w:r>
          </w:p>
        </w:tc>
      </w:tr>
      <w:tr w:rsidR="0087173F" w:rsidRPr="00EC6B78" w14:paraId="15907A4F" w14:textId="77777777" w:rsidTr="00E0589F">
        <w:trPr>
          <w:trHeight w:val="284"/>
        </w:trPr>
        <w:tc>
          <w:tcPr>
            <w:tcW w:w="2258" w:type="pct"/>
            <w:shd w:val="clear" w:color="auto" w:fill="auto"/>
            <w:tcMar>
              <w:top w:w="74" w:type="dxa"/>
              <w:left w:w="40" w:type="dxa"/>
              <w:bottom w:w="74" w:type="dxa"/>
              <w:right w:w="40" w:type="dxa"/>
            </w:tcMar>
            <w:vAlign w:val="center"/>
          </w:tcPr>
          <w:p w14:paraId="1552D918" w14:textId="77777777" w:rsidR="0087173F" w:rsidRPr="00EC6B78" w:rsidRDefault="0087173F" w:rsidP="00EC6B78">
            <w:r w:rsidRPr="00EC6B78">
              <w:t xml:space="preserve">Arntsen, </w:t>
            </w:r>
            <w:proofErr w:type="spellStart"/>
            <w:r w:rsidRPr="00EC6B78">
              <w:t>Ingerlise</w:t>
            </w:r>
            <w:proofErr w:type="spellEnd"/>
            <w:r w:rsidRPr="00EC6B78">
              <w:t xml:space="preserve"> (1966) </w:t>
            </w:r>
          </w:p>
        </w:tc>
        <w:tc>
          <w:tcPr>
            <w:tcW w:w="1021" w:type="pct"/>
            <w:shd w:val="clear" w:color="auto" w:fill="auto"/>
            <w:tcMar>
              <w:top w:w="74" w:type="dxa"/>
              <w:left w:w="40" w:type="dxa"/>
              <w:bottom w:w="74" w:type="dxa"/>
              <w:right w:w="40" w:type="dxa"/>
            </w:tcMar>
            <w:vAlign w:val="center"/>
          </w:tcPr>
          <w:p w14:paraId="265F289D"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2BA5E009" w14:textId="77777777" w:rsidR="0087173F" w:rsidRPr="00EC6B78" w:rsidRDefault="0087173F" w:rsidP="00EC6B78">
            <w:r w:rsidRPr="00EC6B78">
              <w:t>Statkraft SF</w:t>
            </w:r>
          </w:p>
        </w:tc>
      </w:tr>
      <w:tr w:rsidR="0087173F" w:rsidRPr="00EC6B78" w14:paraId="6616356B" w14:textId="77777777" w:rsidTr="00E0589F">
        <w:trPr>
          <w:trHeight w:val="284"/>
        </w:trPr>
        <w:tc>
          <w:tcPr>
            <w:tcW w:w="2258" w:type="pct"/>
            <w:shd w:val="clear" w:color="auto" w:fill="auto"/>
            <w:tcMar>
              <w:top w:w="74" w:type="dxa"/>
              <w:left w:w="40" w:type="dxa"/>
              <w:bottom w:w="74" w:type="dxa"/>
              <w:right w:w="40" w:type="dxa"/>
            </w:tcMar>
            <w:vAlign w:val="center"/>
          </w:tcPr>
          <w:p w14:paraId="62B0F5A6" w14:textId="77777777" w:rsidR="0087173F" w:rsidRPr="00EC6B78" w:rsidRDefault="0087173F" w:rsidP="00EC6B78">
            <w:proofErr w:type="spellStart"/>
            <w:r w:rsidRPr="00EC6B78">
              <w:t>Auero</w:t>
            </w:r>
            <w:proofErr w:type="spellEnd"/>
            <w:r w:rsidRPr="00EC6B78">
              <w:t xml:space="preserve">, </w:t>
            </w:r>
            <w:proofErr w:type="spellStart"/>
            <w:r w:rsidRPr="00EC6B78">
              <w:t>Merja</w:t>
            </w:r>
            <w:proofErr w:type="spellEnd"/>
            <w:r w:rsidRPr="00EC6B78">
              <w:t xml:space="preserve"> (1962) </w:t>
            </w:r>
          </w:p>
        </w:tc>
        <w:tc>
          <w:tcPr>
            <w:tcW w:w="1021" w:type="pct"/>
            <w:shd w:val="clear" w:color="auto" w:fill="auto"/>
            <w:tcMar>
              <w:top w:w="74" w:type="dxa"/>
              <w:left w:w="40" w:type="dxa"/>
              <w:bottom w:w="74" w:type="dxa"/>
              <w:right w:w="40" w:type="dxa"/>
            </w:tcMar>
            <w:vAlign w:val="center"/>
          </w:tcPr>
          <w:p w14:paraId="39CCD00D"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01564809" w14:textId="77777777" w:rsidR="0087173F" w:rsidRPr="00EC6B78" w:rsidRDefault="0087173F" w:rsidP="00EC6B78">
            <w:r w:rsidRPr="00EC6B78">
              <w:t>Nordisk Institutt for Odontologiske Materialer AS</w:t>
            </w:r>
          </w:p>
        </w:tc>
      </w:tr>
      <w:tr w:rsidR="0087173F" w:rsidRPr="00EC6B78" w14:paraId="6ACDF318" w14:textId="77777777" w:rsidTr="00E0589F">
        <w:trPr>
          <w:trHeight w:val="284"/>
        </w:trPr>
        <w:tc>
          <w:tcPr>
            <w:tcW w:w="2258" w:type="pct"/>
            <w:shd w:val="clear" w:color="auto" w:fill="auto"/>
            <w:tcMar>
              <w:top w:w="74" w:type="dxa"/>
              <w:left w:w="40" w:type="dxa"/>
              <w:bottom w:w="74" w:type="dxa"/>
              <w:right w:w="40" w:type="dxa"/>
            </w:tcMar>
            <w:vAlign w:val="center"/>
          </w:tcPr>
          <w:p w14:paraId="7D0C33E4" w14:textId="77777777" w:rsidR="0087173F" w:rsidRPr="00EC6B78" w:rsidRDefault="0087173F" w:rsidP="00EC6B78">
            <w:r w:rsidRPr="00EC6B78">
              <w:t xml:space="preserve">Aune, Dina Elverum (1964) </w:t>
            </w:r>
          </w:p>
        </w:tc>
        <w:tc>
          <w:tcPr>
            <w:tcW w:w="1021" w:type="pct"/>
            <w:shd w:val="clear" w:color="auto" w:fill="auto"/>
            <w:tcMar>
              <w:top w:w="74" w:type="dxa"/>
              <w:left w:w="40" w:type="dxa"/>
              <w:bottom w:w="74" w:type="dxa"/>
              <w:right w:w="40" w:type="dxa"/>
            </w:tcMar>
            <w:vAlign w:val="center"/>
          </w:tcPr>
          <w:p w14:paraId="582FBE51"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3AA51972" w14:textId="74DCDE14" w:rsidR="0087173F" w:rsidRPr="00EC6B78" w:rsidRDefault="0087173F" w:rsidP="00EC6B78">
            <w:proofErr w:type="spellStart"/>
            <w:r w:rsidRPr="00EC6B78">
              <w:t>Vygruppen</w:t>
            </w:r>
            <w:proofErr w:type="spellEnd"/>
            <w:r w:rsidRPr="00EC6B78">
              <w:t xml:space="preserve"> AS</w:t>
            </w:r>
            <w:r w:rsidR="006A32DA">
              <w:t xml:space="preserve"> </w:t>
            </w:r>
            <w:r w:rsidR="006A32DA">
              <w:br/>
            </w:r>
            <w:r w:rsidRPr="00EC6B78">
              <w:t>Store Norske Spitsbergen Kulkompani AS</w:t>
            </w:r>
          </w:p>
        </w:tc>
      </w:tr>
      <w:tr w:rsidR="0087173F" w:rsidRPr="00EC6B78" w14:paraId="77449106" w14:textId="77777777" w:rsidTr="00E0589F">
        <w:trPr>
          <w:trHeight w:val="284"/>
        </w:trPr>
        <w:tc>
          <w:tcPr>
            <w:tcW w:w="2258" w:type="pct"/>
            <w:shd w:val="clear" w:color="auto" w:fill="auto"/>
            <w:tcMar>
              <w:top w:w="74" w:type="dxa"/>
              <w:left w:w="40" w:type="dxa"/>
              <w:bottom w:w="74" w:type="dxa"/>
              <w:right w:w="40" w:type="dxa"/>
            </w:tcMar>
            <w:vAlign w:val="center"/>
          </w:tcPr>
          <w:p w14:paraId="79F3C0E6" w14:textId="77777777" w:rsidR="0087173F" w:rsidRPr="00EC6B78" w:rsidRDefault="0087173F" w:rsidP="00EC6B78">
            <w:r w:rsidRPr="00EC6B78">
              <w:t xml:space="preserve">Aven, Eyvind (1960) </w:t>
            </w:r>
          </w:p>
        </w:tc>
        <w:tc>
          <w:tcPr>
            <w:tcW w:w="1021" w:type="pct"/>
            <w:shd w:val="clear" w:color="auto" w:fill="auto"/>
            <w:tcMar>
              <w:top w:w="74" w:type="dxa"/>
              <w:left w:w="40" w:type="dxa"/>
              <w:bottom w:w="74" w:type="dxa"/>
              <w:right w:w="40" w:type="dxa"/>
            </w:tcMar>
            <w:vAlign w:val="center"/>
          </w:tcPr>
          <w:p w14:paraId="173C2806"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79D83A61" w14:textId="77777777" w:rsidR="0087173F" w:rsidRPr="00EC6B78" w:rsidRDefault="0087173F" w:rsidP="00EC6B78">
            <w:r w:rsidRPr="00EC6B78">
              <w:t>Kommunalbanken AS</w:t>
            </w:r>
          </w:p>
        </w:tc>
      </w:tr>
      <w:tr w:rsidR="0087173F" w:rsidRPr="00EC6B78" w14:paraId="2D7326B4" w14:textId="77777777" w:rsidTr="00E0589F">
        <w:trPr>
          <w:trHeight w:val="284"/>
        </w:trPr>
        <w:tc>
          <w:tcPr>
            <w:tcW w:w="2258" w:type="pct"/>
            <w:shd w:val="clear" w:color="auto" w:fill="auto"/>
            <w:tcMar>
              <w:top w:w="74" w:type="dxa"/>
              <w:left w:w="40" w:type="dxa"/>
              <w:bottom w:w="74" w:type="dxa"/>
              <w:right w:w="40" w:type="dxa"/>
            </w:tcMar>
            <w:vAlign w:val="center"/>
          </w:tcPr>
          <w:p w14:paraId="1C7C81B4" w14:textId="77777777" w:rsidR="0087173F" w:rsidRPr="00EC6B78" w:rsidRDefault="0087173F" w:rsidP="00EC6B78">
            <w:r w:rsidRPr="00EC6B78">
              <w:t xml:space="preserve">Baker, </w:t>
            </w:r>
            <w:proofErr w:type="spellStart"/>
            <w:r w:rsidRPr="00EC6B78">
              <w:t>Kathryn</w:t>
            </w:r>
            <w:proofErr w:type="spellEnd"/>
            <w:r w:rsidRPr="00EC6B78">
              <w:t xml:space="preserve"> M. (1964) </w:t>
            </w:r>
          </w:p>
        </w:tc>
        <w:tc>
          <w:tcPr>
            <w:tcW w:w="1021" w:type="pct"/>
            <w:shd w:val="clear" w:color="auto" w:fill="auto"/>
            <w:tcMar>
              <w:top w:w="74" w:type="dxa"/>
              <w:left w:w="40" w:type="dxa"/>
              <w:bottom w:w="74" w:type="dxa"/>
              <w:right w:w="40" w:type="dxa"/>
            </w:tcMar>
            <w:vAlign w:val="center"/>
          </w:tcPr>
          <w:p w14:paraId="6F8886DE"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63AAE07E" w14:textId="77777777" w:rsidR="0087173F" w:rsidRPr="00EC6B78" w:rsidRDefault="0087173F" w:rsidP="00EC6B78">
            <w:proofErr w:type="spellStart"/>
            <w:r w:rsidRPr="00EC6B78">
              <w:t>Akastor</w:t>
            </w:r>
            <w:proofErr w:type="spellEnd"/>
            <w:r w:rsidRPr="00EC6B78">
              <w:t xml:space="preserve"> ASA</w:t>
            </w:r>
          </w:p>
        </w:tc>
      </w:tr>
      <w:tr w:rsidR="0087173F" w:rsidRPr="00EC6B78" w14:paraId="5A86877C" w14:textId="77777777" w:rsidTr="00E0589F">
        <w:trPr>
          <w:trHeight w:val="284"/>
        </w:trPr>
        <w:tc>
          <w:tcPr>
            <w:tcW w:w="2258" w:type="pct"/>
            <w:shd w:val="clear" w:color="auto" w:fill="auto"/>
            <w:tcMar>
              <w:top w:w="74" w:type="dxa"/>
              <w:left w:w="40" w:type="dxa"/>
              <w:bottom w:w="74" w:type="dxa"/>
              <w:right w:w="40" w:type="dxa"/>
            </w:tcMar>
            <w:vAlign w:val="center"/>
          </w:tcPr>
          <w:p w14:paraId="35A09491" w14:textId="77777777" w:rsidR="0087173F" w:rsidRPr="00EC6B78" w:rsidRDefault="0087173F" w:rsidP="00EC6B78">
            <w:r w:rsidRPr="00EC6B78">
              <w:t xml:space="preserve">Bakstad, Gro (1966) </w:t>
            </w:r>
          </w:p>
        </w:tc>
        <w:tc>
          <w:tcPr>
            <w:tcW w:w="1021" w:type="pct"/>
            <w:shd w:val="clear" w:color="auto" w:fill="auto"/>
            <w:tcMar>
              <w:top w:w="74" w:type="dxa"/>
              <w:left w:w="40" w:type="dxa"/>
              <w:bottom w:w="74" w:type="dxa"/>
              <w:right w:w="40" w:type="dxa"/>
            </w:tcMar>
            <w:vAlign w:val="center"/>
          </w:tcPr>
          <w:p w14:paraId="6C705BF6"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2D84CBAD" w14:textId="77777777" w:rsidR="0087173F" w:rsidRPr="00EC6B78" w:rsidRDefault="0087173F" w:rsidP="00EC6B78">
            <w:r w:rsidRPr="00EC6B78">
              <w:t>DNB Bank ASA</w:t>
            </w:r>
          </w:p>
        </w:tc>
      </w:tr>
      <w:tr w:rsidR="0087173F" w:rsidRPr="00EC6B78" w14:paraId="5508541C" w14:textId="77777777" w:rsidTr="00E0589F">
        <w:trPr>
          <w:trHeight w:val="284"/>
        </w:trPr>
        <w:tc>
          <w:tcPr>
            <w:tcW w:w="2258" w:type="pct"/>
            <w:shd w:val="clear" w:color="auto" w:fill="auto"/>
            <w:tcMar>
              <w:top w:w="74" w:type="dxa"/>
              <w:left w:w="40" w:type="dxa"/>
              <w:bottom w:w="74" w:type="dxa"/>
              <w:right w:w="40" w:type="dxa"/>
            </w:tcMar>
            <w:vAlign w:val="center"/>
          </w:tcPr>
          <w:p w14:paraId="76087F81" w14:textId="77777777" w:rsidR="0087173F" w:rsidRPr="00EC6B78" w:rsidRDefault="0087173F" w:rsidP="00EC6B78">
            <w:r w:rsidRPr="00EC6B78">
              <w:t xml:space="preserve">Barkvoll, Pål (1959) </w:t>
            </w:r>
          </w:p>
        </w:tc>
        <w:tc>
          <w:tcPr>
            <w:tcW w:w="1021" w:type="pct"/>
            <w:shd w:val="clear" w:color="auto" w:fill="auto"/>
            <w:tcMar>
              <w:top w:w="74" w:type="dxa"/>
              <w:left w:w="40" w:type="dxa"/>
              <w:bottom w:w="74" w:type="dxa"/>
              <w:right w:w="40" w:type="dxa"/>
            </w:tcMar>
            <w:vAlign w:val="center"/>
          </w:tcPr>
          <w:p w14:paraId="3F106170"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7276DCFA" w14:textId="77777777" w:rsidR="0087173F" w:rsidRPr="00EC6B78" w:rsidRDefault="0087173F" w:rsidP="00EC6B78">
            <w:r w:rsidRPr="00EC6B78">
              <w:t>Nordisk Institutt for Odontologiske Materialer AS</w:t>
            </w:r>
          </w:p>
        </w:tc>
      </w:tr>
      <w:tr w:rsidR="0087173F" w:rsidRPr="00EC6B78" w14:paraId="38BD262B" w14:textId="77777777" w:rsidTr="00E0589F">
        <w:trPr>
          <w:trHeight w:val="284"/>
        </w:trPr>
        <w:tc>
          <w:tcPr>
            <w:tcW w:w="2258" w:type="pct"/>
            <w:shd w:val="clear" w:color="auto" w:fill="auto"/>
            <w:tcMar>
              <w:top w:w="74" w:type="dxa"/>
              <w:left w:w="40" w:type="dxa"/>
              <w:bottom w:w="74" w:type="dxa"/>
              <w:right w:w="40" w:type="dxa"/>
            </w:tcMar>
            <w:vAlign w:val="center"/>
          </w:tcPr>
          <w:p w14:paraId="3B8FA897" w14:textId="77777777" w:rsidR="0087173F" w:rsidRPr="00EC6B78" w:rsidRDefault="0087173F" w:rsidP="00EC6B78">
            <w:proofErr w:type="spellStart"/>
            <w:r w:rsidRPr="00EC6B78">
              <w:t>Barrera</w:t>
            </w:r>
            <w:proofErr w:type="spellEnd"/>
            <w:r w:rsidRPr="00EC6B78">
              <w:t xml:space="preserve">, Pablo (1985) </w:t>
            </w:r>
          </w:p>
        </w:tc>
        <w:tc>
          <w:tcPr>
            <w:tcW w:w="1021" w:type="pct"/>
            <w:shd w:val="clear" w:color="auto" w:fill="auto"/>
            <w:tcMar>
              <w:top w:w="74" w:type="dxa"/>
              <w:left w:w="40" w:type="dxa"/>
              <w:bottom w:w="74" w:type="dxa"/>
              <w:right w:w="40" w:type="dxa"/>
            </w:tcMar>
            <w:vAlign w:val="center"/>
          </w:tcPr>
          <w:p w14:paraId="11436A59"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6253825D" w14:textId="77777777" w:rsidR="0087173F" w:rsidRPr="00EC6B78" w:rsidRDefault="0087173F" w:rsidP="00EC6B78">
            <w:proofErr w:type="spellStart"/>
            <w:r w:rsidRPr="00EC6B78">
              <w:t>Norfund</w:t>
            </w:r>
            <w:proofErr w:type="spellEnd"/>
            <w:r w:rsidRPr="00EC6B78">
              <w:t xml:space="preserve"> </w:t>
            </w:r>
          </w:p>
        </w:tc>
      </w:tr>
      <w:tr w:rsidR="0087173F" w:rsidRPr="00EC6B78" w14:paraId="32BD796E" w14:textId="77777777" w:rsidTr="00E0589F">
        <w:trPr>
          <w:trHeight w:val="284"/>
        </w:trPr>
        <w:tc>
          <w:tcPr>
            <w:tcW w:w="2258" w:type="pct"/>
            <w:shd w:val="clear" w:color="auto" w:fill="auto"/>
            <w:tcMar>
              <w:top w:w="74" w:type="dxa"/>
              <w:left w:w="40" w:type="dxa"/>
              <w:bottom w:w="74" w:type="dxa"/>
              <w:right w:w="40" w:type="dxa"/>
            </w:tcMar>
            <w:vAlign w:val="center"/>
          </w:tcPr>
          <w:p w14:paraId="4B6E072D" w14:textId="77777777" w:rsidR="0087173F" w:rsidRPr="00EC6B78" w:rsidRDefault="0087173F" w:rsidP="00EC6B78">
            <w:r w:rsidRPr="00EC6B78">
              <w:t xml:space="preserve">Bech Gjørv, Alexandra (1965) </w:t>
            </w:r>
          </w:p>
        </w:tc>
        <w:tc>
          <w:tcPr>
            <w:tcW w:w="1021" w:type="pct"/>
            <w:shd w:val="clear" w:color="auto" w:fill="auto"/>
            <w:tcMar>
              <w:top w:w="74" w:type="dxa"/>
              <w:left w:w="40" w:type="dxa"/>
              <w:bottom w:w="74" w:type="dxa"/>
              <w:right w:w="40" w:type="dxa"/>
            </w:tcMar>
            <w:vAlign w:val="center"/>
          </w:tcPr>
          <w:p w14:paraId="57163518"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09FFBB34" w14:textId="77777777" w:rsidR="0087173F" w:rsidRPr="00EC6B78" w:rsidRDefault="0087173F" w:rsidP="00EC6B78">
            <w:r w:rsidRPr="00EC6B78">
              <w:t>Statkraft SF</w:t>
            </w:r>
          </w:p>
        </w:tc>
      </w:tr>
      <w:tr w:rsidR="0087173F" w:rsidRPr="00EC6B78" w14:paraId="19E2DCDA" w14:textId="77777777" w:rsidTr="00E0589F">
        <w:trPr>
          <w:trHeight w:val="284"/>
        </w:trPr>
        <w:tc>
          <w:tcPr>
            <w:tcW w:w="2258" w:type="pct"/>
            <w:shd w:val="clear" w:color="auto" w:fill="auto"/>
            <w:tcMar>
              <w:top w:w="74" w:type="dxa"/>
              <w:left w:w="40" w:type="dxa"/>
              <w:bottom w:w="74" w:type="dxa"/>
              <w:right w:w="40" w:type="dxa"/>
            </w:tcMar>
            <w:vAlign w:val="center"/>
          </w:tcPr>
          <w:p w14:paraId="29E84C00" w14:textId="77777777" w:rsidR="0087173F" w:rsidRPr="00EC6B78" w:rsidRDefault="0087173F" w:rsidP="00EC6B78">
            <w:r w:rsidRPr="00EC6B78">
              <w:lastRenderedPageBreak/>
              <w:t xml:space="preserve">Bemer, Stein (1965) </w:t>
            </w:r>
          </w:p>
        </w:tc>
        <w:tc>
          <w:tcPr>
            <w:tcW w:w="1021" w:type="pct"/>
            <w:shd w:val="clear" w:color="auto" w:fill="auto"/>
            <w:tcMar>
              <w:top w:w="74" w:type="dxa"/>
              <w:left w:w="40" w:type="dxa"/>
              <w:bottom w:w="74" w:type="dxa"/>
              <w:right w:w="40" w:type="dxa"/>
            </w:tcMar>
            <w:vAlign w:val="center"/>
          </w:tcPr>
          <w:p w14:paraId="4FB86A13"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70CA3F14" w14:textId="77777777" w:rsidR="0087173F" w:rsidRPr="00EC6B78" w:rsidRDefault="0087173F" w:rsidP="00EC6B78">
            <w:r w:rsidRPr="00EC6B78">
              <w:t>Flytoget AS</w:t>
            </w:r>
          </w:p>
        </w:tc>
      </w:tr>
      <w:tr w:rsidR="0087173F" w:rsidRPr="00EC6B78" w14:paraId="658E61FD" w14:textId="77777777" w:rsidTr="00E0589F">
        <w:trPr>
          <w:trHeight w:val="284"/>
        </w:trPr>
        <w:tc>
          <w:tcPr>
            <w:tcW w:w="2258" w:type="pct"/>
            <w:shd w:val="clear" w:color="auto" w:fill="auto"/>
            <w:tcMar>
              <w:top w:w="74" w:type="dxa"/>
              <w:left w:w="40" w:type="dxa"/>
              <w:bottom w:w="74" w:type="dxa"/>
              <w:right w:w="40" w:type="dxa"/>
            </w:tcMar>
            <w:vAlign w:val="center"/>
          </w:tcPr>
          <w:p w14:paraId="2F3F50F7" w14:textId="77777777" w:rsidR="0087173F" w:rsidRPr="00EC6B78" w:rsidRDefault="0087173F" w:rsidP="00EC6B78">
            <w:proofErr w:type="gramStart"/>
            <w:r w:rsidRPr="00EC6B78">
              <w:t>Berg ,</w:t>
            </w:r>
            <w:proofErr w:type="gramEnd"/>
            <w:r w:rsidRPr="00EC6B78">
              <w:t xml:space="preserve"> Bjørn (1957) </w:t>
            </w:r>
          </w:p>
        </w:tc>
        <w:tc>
          <w:tcPr>
            <w:tcW w:w="1021" w:type="pct"/>
            <w:shd w:val="clear" w:color="auto" w:fill="auto"/>
            <w:tcMar>
              <w:top w:w="74" w:type="dxa"/>
              <w:left w:w="40" w:type="dxa"/>
              <w:bottom w:w="74" w:type="dxa"/>
              <w:right w:w="40" w:type="dxa"/>
            </w:tcMar>
            <w:vAlign w:val="center"/>
          </w:tcPr>
          <w:p w14:paraId="2B11EF4B"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6A15E8BC" w14:textId="77777777" w:rsidR="0087173F" w:rsidRPr="00EC6B78" w:rsidRDefault="0087173F" w:rsidP="00EC6B78">
            <w:r w:rsidRPr="00EC6B78">
              <w:t>Eksportfinans ASA</w:t>
            </w:r>
          </w:p>
        </w:tc>
      </w:tr>
      <w:tr w:rsidR="0087173F" w:rsidRPr="00EC6B78" w14:paraId="45511F0E" w14:textId="77777777" w:rsidTr="00E0589F">
        <w:trPr>
          <w:trHeight w:val="284"/>
        </w:trPr>
        <w:tc>
          <w:tcPr>
            <w:tcW w:w="2258" w:type="pct"/>
            <w:shd w:val="clear" w:color="auto" w:fill="auto"/>
            <w:tcMar>
              <w:top w:w="74" w:type="dxa"/>
              <w:left w:w="40" w:type="dxa"/>
              <w:bottom w:w="74" w:type="dxa"/>
              <w:right w:w="40" w:type="dxa"/>
            </w:tcMar>
            <w:vAlign w:val="center"/>
          </w:tcPr>
          <w:p w14:paraId="2252241E" w14:textId="77777777" w:rsidR="0087173F" w:rsidRPr="00EC6B78" w:rsidRDefault="0087173F" w:rsidP="00EC6B78">
            <w:r w:rsidRPr="00EC6B78">
              <w:t>Berger, Trond (1957)</w:t>
            </w:r>
          </w:p>
        </w:tc>
        <w:tc>
          <w:tcPr>
            <w:tcW w:w="1021" w:type="pct"/>
            <w:shd w:val="clear" w:color="auto" w:fill="auto"/>
            <w:tcMar>
              <w:top w:w="74" w:type="dxa"/>
              <w:left w:w="40" w:type="dxa"/>
              <w:bottom w:w="74" w:type="dxa"/>
              <w:right w:w="40" w:type="dxa"/>
            </w:tcMar>
            <w:vAlign w:val="center"/>
          </w:tcPr>
          <w:p w14:paraId="44405A61"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73D82004" w14:textId="77777777" w:rsidR="0087173F" w:rsidRPr="00EC6B78" w:rsidRDefault="0087173F" w:rsidP="00EC6B78">
            <w:r w:rsidRPr="00EC6B78">
              <w:t>Yara International ASA</w:t>
            </w:r>
          </w:p>
        </w:tc>
      </w:tr>
      <w:tr w:rsidR="0087173F" w:rsidRPr="00EC6B78" w14:paraId="7DCC50DB" w14:textId="77777777" w:rsidTr="00E0589F">
        <w:trPr>
          <w:trHeight w:val="284"/>
        </w:trPr>
        <w:tc>
          <w:tcPr>
            <w:tcW w:w="2258" w:type="pct"/>
            <w:shd w:val="clear" w:color="auto" w:fill="auto"/>
            <w:tcMar>
              <w:top w:w="74" w:type="dxa"/>
              <w:left w:w="40" w:type="dxa"/>
              <w:bottom w:w="74" w:type="dxa"/>
              <w:right w:w="40" w:type="dxa"/>
            </w:tcMar>
            <w:vAlign w:val="center"/>
          </w:tcPr>
          <w:p w14:paraId="5421419D" w14:textId="77777777" w:rsidR="0087173F" w:rsidRPr="00EC6B78" w:rsidRDefault="0087173F" w:rsidP="00EC6B78">
            <w:r w:rsidRPr="00EC6B78">
              <w:t xml:space="preserve">Berggreen, Ellen (1961) </w:t>
            </w:r>
          </w:p>
        </w:tc>
        <w:tc>
          <w:tcPr>
            <w:tcW w:w="1021" w:type="pct"/>
            <w:shd w:val="clear" w:color="auto" w:fill="auto"/>
            <w:tcMar>
              <w:top w:w="74" w:type="dxa"/>
              <w:left w:w="40" w:type="dxa"/>
              <w:bottom w:w="74" w:type="dxa"/>
              <w:right w:w="40" w:type="dxa"/>
            </w:tcMar>
            <w:vAlign w:val="center"/>
          </w:tcPr>
          <w:p w14:paraId="1ADF0299"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787363E5" w14:textId="77777777" w:rsidR="0087173F" w:rsidRPr="00EC6B78" w:rsidRDefault="0087173F" w:rsidP="00EC6B78">
            <w:r w:rsidRPr="00EC6B78">
              <w:t>Nordisk Institutt for Odontologiske Materialer AS</w:t>
            </w:r>
          </w:p>
        </w:tc>
      </w:tr>
      <w:tr w:rsidR="0087173F" w:rsidRPr="00EC6B78" w14:paraId="17A186BF" w14:textId="77777777" w:rsidTr="00E0589F">
        <w:trPr>
          <w:trHeight w:val="284"/>
        </w:trPr>
        <w:tc>
          <w:tcPr>
            <w:tcW w:w="2258" w:type="pct"/>
            <w:shd w:val="clear" w:color="auto" w:fill="auto"/>
            <w:tcMar>
              <w:top w:w="74" w:type="dxa"/>
              <w:left w:w="40" w:type="dxa"/>
              <w:bottom w:w="74" w:type="dxa"/>
              <w:right w:w="40" w:type="dxa"/>
            </w:tcMar>
            <w:vAlign w:val="center"/>
          </w:tcPr>
          <w:p w14:paraId="2246EDC0" w14:textId="77777777" w:rsidR="0087173F" w:rsidRPr="00EC6B78" w:rsidRDefault="0087173F" w:rsidP="00EC6B78">
            <w:r w:rsidRPr="00EC6B78">
              <w:t>Bergjord, Therese Log (1965)</w:t>
            </w:r>
          </w:p>
        </w:tc>
        <w:tc>
          <w:tcPr>
            <w:tcW w:w="1021" w:type="pct"/>
            <w:shd w:val="clear" w:color="auto" w:fill="auto"/>
            <w:tcMar>
              <w:top w:w="74" w:type="dxa"/>
              <w:left w:w="40" w:type="dxa"/>
              <w:bottom w:w="74" w:type="dxa"/>
              <w:right w:w="40" w:type="dxa"/>
            </w:tcMar>
            <w:vAlign w:val="center"/>
          </w:tcPr>
          <w:p w14:paraId="161BB2E6"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3FAAD45B" w14:textId="77777777" w:rsidR="0087173F" w:rsidRPr="00EC6B78" w:rsidRDefault="0087173F" w:rsidP="00EC6B78">
            <w:r w:rsidRPr="00EC6B78">
              <w:t>Yara International ASA</w:t>
            </w:r>
          </w:p>
        </w:tc>
      </w:tr>
      <w:tr w:rsidR="0087173F" w:rsidRPr="00EC6B78" w14:paraId="0ACCB342" w14:textId="77777777" w:rsidTr="00E0589F">
        <w:trPr>
          <w:trHeight w:val="284"/>
        </w:trPr>
        <w:tc>
          <w:tcPr>
            <w:tcW w:w="2258" w:type="pct"/>
            <w:shd w:val="clear" w:color="auto" w:fill="auto"/>
            <w:tcMar>
              <w:top w:w="74" w:type="dxa"/>
              <w:left w:w="40" w:type="dxa"/>
              <w:bottom w:w="74" w:type="dxa"/>
              <w:right w:w="40" w:type="dxa"/>
            </w:tcMar>
            <w:vAlign w:val="center"/>
          </w:tcPr>
          <w:p w14:paraId="2ABAFF24" w14:textId="77777777" w:rsidR="0087173F" w:rsidRPr="00EC6B78" w:rsidRDefault="0087173F" w:rsidP="00EC6B78">
            <w:r w:rsidRPr="00EC6B78">
              <w:t xml:space="preserve">Berglund, Patrik Olstad (1982) </w:t>
            </w:r>
          </w:p>
        </w:tc>
        <w:tc>
          <w:tcPr>
            <w:tcW w:w="1021" w:type="pct"/>
            <w:shd w:val="clear" w:color="auto" w:fill="auto"/>
            <w:tcMar>
              <w:top w:w="74" w:type="dxa"/>
              <w:left w:w="40" w:type="dxa"/>
              <w:bottom w:w="74" w:type="dxa"/>
              <w:right w:w="40" w:type="dxa"/>
            </w:tcMar>
            <w:vAlign w:val="center"/>
          </w:tcPr>
          <w:p w14:paraId="62DAD2EE"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7FDADFE8" w14:textId="77777777" w:rsidR="0087173F" w:rsidRPr="00EC6B78" w:rsidRDefault="0087173F" w:rsidP="00EC6B78">
            <w:r w:rsidRPr="00EC6B78">
              <w:t>Posten Bring AS</w:t>
            </w:r>
          </w:p>
        </w:tc>
      </w:tr>
      <w:tr w:rsidR="0087173F" w:rsidRPr="00EC6B78" w14:paraId="28EF3995" w14:textId="77777777" w:rsidTr="00E0589F">
        <w:trPr>
          <w:trHeight w:val="284"/>
        </w:trPr>
        <w:tc>
          <w:tcPr>
            <w:tcW w:w="2258" w:type="pct"/>
            <w:shd w:val="clear" w:color="auto" w:fill="auto"/>
            <w:tcMar>
              <w:top w:w="74" w:type="dxa"/>
              <w:left w:w="40" w:type="dxa"/>
              <w:bottom w:w="74" w:type="dxa"/>
              <w:right w:w="40" w:type="dxa"/>
            </w:tcMar>
            <w:vAlign w:val="center"/>
          </w:tcPr>
          <w:p w14:paraId="6A0594B6" w14:textId="77777777" w:rsidR="0087173F" w:rsidRPr="00EC6B78" w:rsidRDefault="0087173F" w:rsidP="00EC6B78">
            <w:r w:rsidRPr="00EC6B78">
              <w:t xml:space="preserve">Bjerke, Rune (1960) </w:t>
            </w:r>
          </w:p>
        </w:tc>
        <w:tc>
          <w:tcPr>
            <w:tcW w:w="1021" w:type="pct"/>
            <w:shd w:val="clear" w:color="auto" w:fill="auto"/>
            <w:tcMar>
              <w:top w:w="74" w:type="dxa"/>
              <w:left w:w="40" w:type="dxa"/>
              <w:bottom w:w="74" w:type="dxa"/>
              <w:right w:w="40" w:type="dxa"/>
            </w:tcMar>
            <w:vAlign w:val="center"/>
          </w:tcPr>
          <w:p w14:paraId="7326EA9F"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3703D42B" w14:textId="77777777" w:rsidR="0087173F" w:rsidRPr="00EC6B78" w:rsidRDefault="0087173F" w:rsidP="00EC6B78">
            <w:r w:rsidRPr="00EC6B78">
              <w:t>Norsk Hydro ASA</w:t>
            </w:r>
          </w:p>
        </w:tc>
      </w:tr>
      <w:tr w:rsidR="0087173F" w:rsidRPr="00EC6B78" w14:paraId="7EF9E03B" w14:textId="77777777" w:rsidTr="00E0589F">
        <w:trPr>
          <w:trHeight w:val="284"/>
        </w:trPr>
        <w:tc>
          <w:tcPr>
            <w:tcW w:w="2258" w:type="pct"/>
            <w:shd w:val="clear" w:color="auto" w:fill="auto"/>
            <w:tcMar>
              <w:top w:w="74" w:type="dxa"/>
              <w:left w:w="40" w:type="dxa"/>
              <w:bottom w:w="74" w:type="dxa"/>
              <w:right w:w="40" w:type="dxa"/>
            </w:tcMar>
            <w:vAlign w:val="center"/>
          </w:tcPr>
          <w:p w14:paraId="7C80D94C" w14:textId="77777777" w:rsidR="0087173F" w:rsidRPr="00EC6B78" w:rsidRDefault="0087173F" w:rsidP="00EC6B78">
            <w:r w:rsidRPr="00EC6B78">
              <w:t xml:space="preserve">Bjerknes, Robert (1958) </w:t>
            </w:r>
          </w:p>
        </w:tc>
        <w:tc>
          <w:tcPr>
            <w:tcW w:w="1021" w:type="pct"/>
            <w:shd w:val="clear" w:color="auto" w:fill="auto"/>
            <w:tcMar>
              <w:top w:w="74" w:type="dxa"/>
              <w:left w:w="40" w:type="dxa"/>
              <w:bottom w:w="74" w:type="dxa"/>
              <w:right w:w="40" w:type="dxa"/>
            </w:tcMar>
            <w:vAlign w:val="center"/>
          </w:tcPr>
          <w:p w14:paraId="761D4672"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5C247DC5" w14:textId="77777777" w:rsidR="0087173F" w:rsidRPr="00EC6B78" w:rsidRDefault="0087173F" w:rsidP="00EC6B78">
            <w:r w:rsidRPr="00EC6B78">
              <w:t>Universitetssenteret på Svalbard AS</w:t>
            </w:r>
          </w:p>
        </w:tc>
      </w:tr>
      <w:tr w:rsidR="0087173F" w:rsidRPr="00EC6B78" w14:paraId="06AE4B19" w14:textId="77777777" w:rsidTr="00E0589F">
        <w:trPr>
          <w:trHeight w:val="284"/>
        </w:trPr>
        <w:tc>
          <w:tcPr>
            <w:tcW w:w="2258" w:type="pct"/>
            <w:shd w:val="clear" w:color="auto" w:fill="auto"/>
            <w:tcMar>
              <w:top w:w="74" w:type="dxa"/>
              <w:left w:w="40" w:type="dxa"/>
              <w:bottom w:w="74" w:type="dxa"/>
              <w:right w:w="40" w:type="dxa"/>
            </w:tcMar>
            <w:vAlign w:val="center"/>
          </w:tcPr>
          <w:p w14:paraId="531C2654" w14:textId="77777777" w:rsidR="0087173F" w:rsidRPr="00EC6B78" w:rsidRDefault="0087173F" w:rsidP="00EC6B78">
            <w:r w:rsidRPr="00EC6B78">
              <w:t xml:space="preserve">Bjordal, Brian (1953) </w:t>
            </w:r>
          </w:p>
        </w:tc>
        <w:tc>
          <w:tcPr>
            <w:tcW w:w="1021" w:type="pct"/>
            <w:shd w:val="clear" w:color="auto" w:fill="auto"/>
            <w:tcMar>
              <w:top w:w="74" w:type="dxa"/>
              <w:left w:w="40" w:type="dxa"/>
              <w:bottom w:w="74" w:type="dxa"/>
              <w:right w:w="40" w:type="dxa"/>
            </w:tcMar>
            <w:vAlign w:val="center"/>
          </w:tcPr>
          <w:p w14:paraId="79F737C2"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1C23061D" w14:textId="77777777" w:rsidR="0087173F" w:rsidRPr="00EC6B78" w:rsidRDefault="0087173F" w:rsidP="00EC6B78">
            <w:proofErr w:type="spellStart"/>
            <w:r w:rsidRPr="00EC6B78">
              <w:t>Petoro</w:t>
            </w:r>
            <w:proofErr w:type="spellEnd"/>
            <w:r w:rsidRPr="00EC6B78">
              <w:t xml:space="preserve"> AS</w:t>
            </w:r>
          </w:p>
        </w:tc>
      </w:tr>
      <w:tr w:rsidR="0087173F" w:rsidRPr="00EC6B78" w14:paraId="1F08B048" w14:textId="77777777" w:rsidTr="00E0589F">
        <w:trPr>
          <w:trHeight w:val="284"/>
        </w:trPr>
        <w:tc>
          <w:tcPr>
            <w:tcW w:w="2258" w:type="pct"/>
            <w:shd w:val="clear" w:color="auto" w:fill="auto"/>
            <w:tcMar>
              <w:top w:w="74" w:type="dxa"/>
              <w:left w:w="40" w:type="dxa"/>
              <w:bottom w:w="74" w:type="dxa"/>
              <w:right w:w="40" w:type="dxa"/>
            </w:tcMar>
            <w:vAlign w:val="center"/>
          </w:tcPr>
          <w:p w14:paraId="6783B946" w14:textId="77777777" w:rsidR="0087173F" w:rsidRPr="00EC6B78" w:rsidRDefault="0087173F" w:rsidP="00EC6B78">
            <w:proofErr w:type="spellStart"/>
            <w:r w:rsidRPr="00EC6B78">
              <w:t>Bjornstad</w:t>
            </w:r>
            <w:proofErr w:type="spellEnd"/>
            <w:r w:rsidRPr="00EC6B78">
              <w:t xml:space="preserve">, Nina (1972) </w:t>
            </w:r>
          </w:p>
        </w:tc>
        <w:tc>
          <w:tcPr>
            <w:tcW w:w="1021" w:type="pct"/>
            <w:shd w:val="clear" w:color="auto" w:fill="auto"/>
            <w:tcMar>
              <w:top w:w="74" w:type="dxa"/>
              <w:left w:w="40" w:type="dxa"/>
              <w:bottom w:w="74" w:type="dxa"/>
              <w:right w:w="40" w:type="dxa"/>
            </w:tcMar>
            <w:vAlign w:val="center"/>
          </w:tcPr>
          <w:p w14:paraId="43679F4D"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795723E3" w14:textId="77777777" w:rsidR="0087173F" w:rsidRPr="00EC6B78" w:rsidRDefault="0087173F" w:rsidP="00EC6B78">
            <w:r w:rsidRPr="00EC6B78">
              <w:t>Telenor ASA</w:t>
            </w:r>
          </w:p>
        </w:tc>
      </w:tr>
      <w:tr w:rsidR="0087173F" w:rsidRPr="00EC6B78" w14:paraId="60A3C26B" w14:textId="77777777" w:rsidTr="00E0589F">
        <w:trPr>
          <w:trHeight w:val="284"/>
        </w:trPr>
        <w:tc>
          <w:tcPr>
            <w:tcW w:w="2258" w:type="pct"/>
            <w:shd w:val="clear" w:color="auto" w:fill="auto"/>
            <w:tcMar>
              <w:top w:w="74" w:type="dxa"/>
              <w:left w:w="40" w:type="dxa"/>
              <w:bottom w:w="74" w:type="dxa"/>
              <w:right w:w="40" w:type="dxa"/>
            </w:tcMar>
            <w:vAlign w:val="center"/>
          </w:tcPr>
          <w:p w14:paraId="2B5F7487" w14:textId="77777777" w:rsidR="0087173F" w:rsidRPr="00EC6B78" w:rsidRDefault="0087173F" w:rsidP="00EC6B78">
            <w:r w:rsidRPr="00EC6B78">
              <w:t xml:space="preserve">Bjørneboe, Suzanne (1966) </w:t>
            </w:r>
          </w:p>
        </w:tc>
        <w:tc>
          <w:tcPr>
            <w:tcW w:w="1021" w:type="pct"/>
            <w:shd w:val="clear" w:color="auto" w:fill="auto"/>
            <w:tcMar>
              <w:top w:w="74" w:type="dxa"/>
              <w:left w:w="40" w:type="dxa"/>
              <w:bottom w:w="74" w:type="dxa"/>
              <w:right w:w="40" w:type="dxa"/>
            </w:tcMar>
            <w:vAlign w:val="center"/>
          </w:tcPr>
          <w:p w14:paraId="080625A1"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6EDE4902" w14:textId="77777777" w:rsidR="0087173F" w:rsidRPr="00EC6B78" w:rsidRDefault="0087173F" w:rsidP="00EC6B78">
            <w:r w:rsidRPr="00EC6B78">
              <w:t>Carte Blanche AS</w:t>
            </w:r>
          </w:p>
        </w:tc>
      </w:tr>
      <w:tr w:rsidR="0087173F" w:rsidRPr="00EC6B78" w14:paraId="183B4EA0" w14:textId="77777777" w:rsidTr="00E0589F">
        <w:trPr>
          <w:trHeight w:val="284"/>
        </w:trPr>
        <w:tc>
          <w:tcPr>
            <w:tcW w:w="2258" w:type="pct"/>
            <w:shd w:val="clear" w:color="auto" w:fill="auto"/>
            <w:tcMar>
              <w:top w:w="74" w:type="dxa"/>
              <w:left w:w="40" w:type="dxa"/>
              <w:bottom w:w="74" w:type="dxa"/>
              <w:right w:w="40" w:type="dxa"/>
            </w:tcMar>
            <w:vAlign w:val="center"/>
          </w:tcPr>
          <w:p w14:paraId="056663E8" w14:textId="77777777" w:rsidR="0087173F" w:rsidRPr="00EC6B78" w:rsidRDefault="0087173F" w:rsidP="00EC6B78">
            <w:r w:rsidRPr="00EC6B78">
              <w:t xml:space="preserve">Bjørnov, Tone (1961) </w:t>
            </w:r>
          </w:p>
        </w:tc>
        <w:tc>
          <w:tcPr>
            <w:tcW w:w="1021" w:type="pct"/>
            <w:shd w:val="clear" w:color="auto" w:fill="auto"/>
            <w:tcMar>
              <w:top w:w="74" w:type="dxa"/>
              <w:left w:w="40" w:type="dxa"/>
              <w:bottom w:w="74" w:type="dxa"/>
              <w:right w:w="40" w:type="dxa"/>
            </w:tcMar>
            <w:vAlign w:val="center"/>
          </w:tcPr>
          <w:p w14:paraId="44137760"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39D76B47" w14:textId="77777777" w:rsidR="0087173F" w:rsidRPr="00EC6B78" w:rsidRDefault="0087173F" w:rsidP="00EC6B78">
            <w:r w:rsidRPr="00EC6B78">
              <w:t>Filmparken AS</w:t>
            </w:r>
          </w:p>
        </w:tc>
      </w:tr>
      <w:tr w:rsidR="0087173F" w:rsidRPr="00EC6B78" w14:paraId="08D2CAF5" w14:textId="77777777" w:rsidTr="00E0589F">
        <w:trPr>
          <w:trHeight w:val="284"/>
        </w:trPr>
        <w:tc>
          <w:tcPr>
            <w:tcW w:w="2258" w:type="pct"/>
            <w:shd w:val="clear" w:color="auto" w:fill="auto"/>
            <w:tcMar>
              <w:top w:w="74" w:type="dxa"/>
              <w:left w:w="40" w:type="dxa"/>
              <w:bottom w:w="74" w:type="dxa"/>
              <w:right w:w="40" w:type="dxa"/>
            </w:tcMar>
            <w:vAlign w:val="center"/>
          </w:tcPr>
          <w:p w14:paraId="3643FCB5" w14:textId="77777777" w:rsidR="0087173F" w:rsidRPr="00EC6B78" w:rsidRDefault="0087173F" w:rsidP="00EC6B78">
            <w:proofErr w:type="spellStart"/>
            <w:r w:rsidRPr="00EC6B78">
              <w:t>Bjaarstad</w:t>
            </w:r>
            <w:proofErr w:type="spellEnd"/>
            <w:r w:rsidRPr="00EC6B78">
              <w:t xml:space="preserve">, Cathrine (1968) </w:t>
            </w:r>
          </w:p>
        </w:tc>
        <w:tc>
          <w:tcPr>
            <w:tcW w:w="1021" w:type="pct"/>
            <w:shd w:val="clear" w:color="auto" w:fill="auto"/>
            <w:tcMar>
              <w:top w:w="74" w:type="dxa"/>
              <w:left w:w="40" w:type="dxa"/>
              <w:bottom w:w="74" w:type="dxa"/>
              <w:right w:w="40" w:type="dxa"/>
            </w:tcMar>
            <w:vAlign w:val="center"/>
          </w:tcPr>
          <w:p w14:paraId="69428883"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387C04D9" w14:textId="77777777" w:rsidR="0087173F" w:rsidRPr="00EC6B78" w:rsidRDefault="0087173F" w:rsidP="00EC6B78">
            <w:r w:rsidRPr="00EC6B78">
              <w:t>Nammo AS</w:t>
            </w:r>
          </w:p>
        </w:tc>
      </w:tr>
      <w:tr w:rsidR="0087173F" w:rsidRPr="00EC6B78" w14:paraId="47FEDA1D" w14:textId="77777777" w:rsidTr="00E0589F">
        <w:trPr>
          <w:trHeight w:val="284"/>
        </w:trPr>
        <w:tc>
          <w:tcPr>
            <w:tcW w:w="2258" w:type="pct"/>
            <w:shd w:val="clear" w:color="auto" w:fill="auto"/>
            <w:tcMar>
              <w:top w:w="74" w:type="dxa"/>
              <w:left w:w="40" w:type="dxa"/>
              <w:bottom w:w="74" w:type="dxa"/>
              <w:right w:w="40" w:type="dxa"/>
            </w:tcMar>
            <w:vAlign w:val="center"/>
          </w:tcPr>
          <w:p w14:paraId="19C0CF7B" w14:textId="77777777" w:rsidR="0087173F" w:rsidRPr="00EC6B78" w:rsidRDefault="0087173F" w:rsidP="00EC6B78">
            <w:proofErr w:type="spellStart"/>
            <w:r w:rsidRPr="00EC6B78">
              <w:t>Blanch</w:t>
            </w:r>
            <w:proofErr w:type="spellEnd"/>
            <w:r w:rsidRPr="00EC6B78">
              <w:t xml:space="preserve">, Kristine (1965) </w:t>
            </w:r>
          </w:p>
        </w:tc>
        <w:tc>
          <w:tcPr>
            <w:tcW w:w="1021" w:type="pct"/>
            <w:shd w:val="clear" w:color="auto" w:fill="auto"/>
            <w:tcMar>
              <w:top w:w="74" w:type="dxa"/>
              <w:left w:w="40" w:type="dxa"/>
              <w:bottom w:w="74" w:type="dxa"/>
              <w:right w:w="40" w:type="dxa"/>
            </w:tcMar>
            <w:vAlign w:val="center"/>
          </w:tcPr>
          <w:p w14:paraId="14E4572F" w14:textId="77777777" w:rsidR="0087173F" w:rsidRPr="00EC6B78" w:rsidRDefault="0087173F" w:rsidP="00EC6B78">
            <w:r w:rsidRPr="00EC6B78">
              <w:t>Agder</w:t>
            </w:r>
          </w:p>
        </w:tc>
        <w:tc>
          <w:tcPr>
            <w:tcW w:w="1720" w:type="pct"/>
            <w:shd w:val="clear" w:color="auto" w:fill="auto"/>
            <w:tcMar>
              <w:top w:w="74" w:type="dxa"/>
              <w:left w:w="40" w:type="dxa"/>
              <w:bottom w:w="74" w:type="dxa"/>
              <w:right w:w="40" w:type="dxa"/>
            </w:tcMar>
            <w:vAlign w:val="center"/>
          </w:tcPr>
          <w:p w14:paraId="16F17414" w14:textId="77777777" w:rsidR="0087173F" w:rsidRPr="00EC6B78" w:rsidRDefault="0087173F" w:rsidP="00EC6B78">
            <w:r w:rsidRPr="00EC6B78">
              <w:t>Nordisk Institutt for Odontologiske Materialer AS</w:t>
            </w:r>
          </w:p>
        </w:tc>
      </w:tr>
      <w:tr w:rsidR="0087173F" w:rsidRPr="00EC6B78" w14:paraId="20CDED6C" w14:textId="77777777" w:rsidTr="00E0589F">
        <w:trPr>
          <w:trHeight w:val="284"/>
        </w:trPr>
        <w:tc>
          <w:tcPr>
            <w:tcW w:w="2258" w:type="pct"/>
            <w:shd w:val="clear" w:color="auto" w:fill="auto"/>
            <w:tcMar>
              <w:top w:w="74" w:type="dxa"/>
              <w:left w:w="40" w:type="dxa"/>
              <w:bottom w:w="74" w:type="dxa"/>
              <w:right w:w="40" w:type="dxa"/>
            </w:tcMar>
            <w:vAlign w:val="center"/>
          </w:tcPr>
          <w:p w14:paraId="170262E1" w14:textId="77777777" w:rsidR="0087173F" w:rsidRPr="00EC6B78" w:rsidRDefault="0087173F" w:rsidP="00EC6B78">
            <w:r w:rsidRPr="00EC6B78">
              <w:t xml:space="preserve">Blixt, </w:t>
            </w:r>
            <w:proofErr w:type="spellStart"/>
            <w:r w:rsidRPr="00EC6B78">
              <w:t>Maiana</w:t>
            </w:r>
            <w:proofErr w:type="spellEnd"/>
            <w:r w:rsidRPr="00EC6B78">
              <w:t xml:space="preserve"> </w:t>
            </w:r>
            <w:proofErr w:type="spellStart"/>
            <w:r w:rsidRPr="00EC6B78">
              <w:t>Näslund</w:t>
            </w:r>
            <w:proofErr w:type="spellEnd"/>
            <w:r w:rsidRPr="00EC6B78">
              <w:t xml:space="preserve"> (1958) </w:t>
            </w:r>
          </w:p>
        </w:tc>
        <w:tc>
          <w:tcPr>
            <w:tcW w:w="1021" w:type="pct"/>
            <w:shd w:val="clear" w:color="auto" w:fill="auto"/>
            <w:tcMar>
              <w:top w:w="74" w:type="dxa"/>
              <w:left w:w="40" w:type="dxa"/>
              <w:bottom w:w="74" w:type="dxa"/>
              <w:right w:w="40" w:type="dxa"/>
            </w:tcMar>
            <w:vAlign w:val="center"/>
          </w:tcPr>
          <w:p w14:paraId="51980B22"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50EFF66F" w14:textId="77777777" w:rsidR="0087173F" w:rsidRPr="00EC6B78" w:rsidRDefault="0087173F" w:rsidP="00EC6B78">
            <w:r w:rsidRPr="00EC6B78">
              <w:t>Nordisk Institutt for Odontologiske Materialer AS</w:t>
            </w:r>
          </w:p>
        </w:tc>
      </w:tr>
      <w:tr w:rsidR="0087173F" w:rsidRPr="00EC6B78" w14:paraId="2CE286D2" w14:textId="77777777" w:rsidTr="00E0589F">
        <w:trPr>
          <w:trHeight w:val="284"/>
        </w:trPr>
        <w:tc>
          <w:tcPr>
            <w:tcW w:w="2258" w:type="pct"/>
            <w:shd w:val="clear" w:color="auto" w:fill="auto"/>
            <w:tcMar>
              <w:top w:w="74" w:type="dxa"/>
              <w:left w:w="40" w:type="dxa"/>
              <w:bottom w:w="74" w:type="dxa"/>
              <w:right w:w="40" w:type="dxa"/>
            </w:tcMar>
            <w:vAlign w:val="center"/>
          </w:tcPr>
          <w:p w14:paraId="171A0DB2" w14:textId="77777777" w:rsidR="0087173F" w:rsidRPr="00EC6B78" w:rsidRDefault="0087173F" w:rsidP="00EC6B78">
            <w:r w:rsidRPr="00EC6B78">
              <w:t xml:space="preserve">Bohr, Kim (1960) </w:t>
            </w:r>
          </w:p>
        </w:tc>
        <w:tc>
          <w:tcPr>
            <w:tcW w:w="1021" w:type="pct"/>
            <w:shd w:val="clear" w:color="auto" w:fill="auto"/>
            <w:tcMar>
              <w:top w:w="74" w:type="dxa"/>
              <w:left w:w="40" w:type="dxa"/>
              <w:bottom w:w="74" w:type="dxa"/>
              <w:right w:w="40" w:type="dxa"/>
            </w:tcMar>
            <w:vAlign w:val="center"/>
          </w:tcPr>
          <w:p w14:paraId="5D8C27C0"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64DDD288" w14:textId="77777777" w:rsidR="0087173F" w:rsidRPr="00EC6B78" w:rsidRDefault="0087173F" w:rsidP="00EC6B78">
            <w:r w:rsidRPr="00EC6B78">
              <w:t>Den Norske Opera &amp; Ballett AS</w:t>
            </w:r>
          </w:p>
        </w:tc>
      </w:tr>
      <w:tr w:rsidR="0087173F" w:rsidRPr="00EC6B78" w14:paraId="23711AE2" w14:textId="77777777" w:rsidTr="00E0589F">
        <w:trPr>
          <w:trHeight w:val="284"/>
        </w:trPr>
        <w:tc>
          <w:tcPr>
            <w:tcW w:w="2258" w:type="pct"/>
            <w:shd w:val="clear" w:color="auto" w:fill="auto"/>
            <w:tcMar>
              <w:top w:w="74" w:type="dxa"/>
              <w:left w:w="40" w:type="dxa"/>
              <w:bottom w:w="74" w:type="dxa"/>
              <w:right w:w="40" w:type="dxa"/>
            </w:tcMar>
            <w:vAlign w:val="center"/>
          </w:tcPr>
          <w:p w14:paraId="095AF0D9" w14:textId="77777777" w:rsidR="0087173F" w:rsidRPr="00EC6B78" w:rsidRDefault="0087173F" w:rsidP="00EC6B78">
            <w:r w:rsidRPr="00EC6B78">
              <w:t>Borge, Morten (1981)</w:t>
            </w:r>
          </w:p>
        </w:tc>
        <w:tc>
          <w:tcPr>
            <w:tcW w:w="1021" w:type="pct"/>
            <w:shd w:val="clear" w:color="auto" w:fill="auto"/>
            <w:tcMar>
              <w:top w:w="74" w:type="dxa"/>
              <w:left w:w="40" w:type="dxa"/>
              <w:bottom w:w="74" w:type="dxa"/>
              <w:right w:w="40" w:type="dxa"/>
            </w:tcMar>
            <w:vAlign w:val="center"/>
          </w:tcPr>
          <w:p w14:paraId="00D65E0C"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3AE2A217" w14:textId="77777777" w:rsidR="0087173F" w:rsidRPr="00EC6B78" w:rsidRDefault="0087173F" w:rsidP="00EC6B78">
            <w:r w:rsidRPr="00EC6B78">
              <w:t>Folketrygdfondet</w:t>
            </w:r>
          </w:p>
        </w:tc>
      </w:tr>
      <w:tr w:rsidR="0087173F" w:rsidRPr="00EC6B78" w14:paraId="350F81D3" w14:textId="77777777" w:rsidTr="00E0589F">
        <w:trPr>
          <w:trHeight w:val="284"/>
        </w:trPr>
        <w:tc>
          <w:tcPr>
            <w:tcW w:w="2258" w:type="pct"/>
            <w:shd w:val="clear" w:color="auto" w:fill="auto"/>
            <w:tcMar>
              <w:top w:w="74" w:type="dxa"/>
              <w:left w:w="40" w:type="dxa"/>
              <w:bottom w:w="74" w:type="dxa"/>
              <w:right w:w="40" w:type="dxa"/>
            </w:tcMar>
            <w:vAlign w:val="center"/>
          </w:tcPr>
          <w:p w14:paraId="45211CD4" w14:textId="77777777" w:rsidR="0087173F" w:rsidRPr="00EC6B78" w:rsidRDefault="0087173F" w:rsidP="00EC6B78">
            <w:r w:rsidRPr="00EC6B78">
              <w:lastRenderedPageBreak/>
              <w:t xml:space="preserve">Bosse, Christine (1960) </w:t>
            </w:r>
          </w:p>
        </w:tc>
        <w:tc>
          <w:tcPr>
            <w:tcW w:w="1021" w:type="pct"/>
            <w:shd w:val="clear" w:color="auto" w:fill="auto"/>
            <w:tcMar>
              <w:top w:w="74" w:type="dxa"/>
              <w:left w:w="40" w:type="dxa"/>
              <w:bottom w:w="74" w:type="dxa"/>
              <w:right w:w="40" w:type="dxa"/>
            </w:tcMar>
            <w:vAlign w:val="center"/>
          </w:tcPr>
          <w:p w14:paraId="225BCADB"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3682053B" w14:textId="77777777" w:rsidR="0087173F" w:rsidRPr="00EC6B78" w:rsidRDefault="0087173F" w:rsidP="00EC6B78">
            <w:r w:rsidRPr="00EC6B78">
              <w:t>DNB Bank ASA</w:t>
            </w:r>
          </w:p>
        </w:tc>
      </w:tr>
      <w:tr w:rsidR="0087173F" w:rsidRPr="00EC6B78" w14:paraId="0362C7C9" w14:textId="77777777" w:rsidTr="00E0589F">
        <w:trPr>
          <w:trHeight w:val="284"/>
        </w:trPr>
        <w:tc>
          <w:tcPr>
            <w:tcW w:w="2258" w:type="pct"/>
            <w:shd w:val="clear" w:color="auto" w:fill="auto"/>
            <w:tcMar>
              <w:top w:w="74" w:type="dxa"/>
              <w:left w:w="40" w:type="dxa"/>
              <w:bottom w:w="74" w:type="dxa"/>
              <w:right w:w="40" w:type="dxa"/>
            </w:tcMar>
            <w:vAlign w:val="center"/>
          </w:tcPr>
          <w:p w14:paraId="2EF449E1" w14:textId="77777777" w:rsidR="0087173F" w:rsidRPr="00EC6B78" w:rsidRDefault="0087173F" w:rsidP="00EC6B78">
            <w:r w:rsidRPr="00EC6B78">
              <w:t xml:space="preserve">Breen, Thomas (1972) </w:t>
            </w:r>
          </w:p>
        </w:tc>
        <w:tc>
          <w:tcPr>
            <w:tcW w:w="1021" w:type="pct"/>
            <w:shd w:val="clear" w:color="auto" w:fill="auto"/>
            <w:tcMar>
              <w:top w:w="74" w:type="dxa"/>
              <w:left w:w="40" w:type="dxa"/>
              <w:bottom w:w="74" w:type="dxa"/>
              <w:right w:w="40" w:type="dxa"/>
            </w:tcMar>
            <w:vAlign w:val="center"/>
          </w:tcPr>
          <w:p w14:paraId="6CC3087D" w14:textId="77777777" w:rsidR="0087173F" w:rsidRPr="00EC6B78" w:rsidRDefault="0087173F" w:rsidP="00EC6B78">
            <w:r w:rsidRPr="00EC6B78">
              <w:t>Innlandet</w:t>
            </w:r>
          </w:p>
        </w:tc>
        <w:tc>
          <w:tcPr>
            <w:tcW w:w="1720" w:type="pct"/>
            <w:shd w:val="clear" w:color="auto" w:fill="auto"/>
            <w:tcMar>
              <w:top w:w="74" w:type="dxa"/>
              <w:left w:w="40" w:type="dxa"/>
              <w:bottom w:w="74" w:type="dxa"/>
              <w:right w:w="40" w:type="dxa"/>
            </w:tcMar>
            <w:vAlign w:val="center"/>
          </w:tcPr>
          <w:p w14:paraId="112995C1" w14:textId="77777777" w:rsidR="0087173F" w:rsidRPr="00EC6B78" w:rsidRDefault="0087173F" w:rsidP="00EC6B78">
            <w:r w:rsidRPr="00EC6B78">
              <w:t xml:space="preserve">Norsk Tipping AS </w:t>
            </w:r>
          </w:p>
        </w:tc>
      </w:tr>
      <w:tr w:rsidR="0087173F" w:rsidRPr="00EC6B78" w14:paraId="2223EE46" w14:textId="77777777" w:rsidTr="00E0589F">
        <w:trPr>
          <w:trHeight w:val="284"/>
        </w:trPr>
        <w:tc>
          <w:tcPr>
            <w:tcW w:w="2258" w:type="pct"/>
            <w:shd w:val="clear" w:color="auto" w:fill="auto"/>
            <w:tcMar>
              <w:top w:w="74" w:type="dxa"/>
              <w:left w:w="40" w:type="dxa"/>
              <w:bottom w:w="74" w:type="dxa"/>
              <w:right w:w="40" w:type="dxa"/>
            </w:tcMar>
            <w:vAlign w:val="center"/>
          </w:tcPr>
          <w:p w14:paraId="7F97261C" w14:textId="77777777" w:rsidR="0087173F" w:rsidRPr="00EC6B78" w:rsidRDefault="0087173F" w:rsidP="00EC6B78">
            <w:r w:rsidRPr="00EC6B78">
              <w:t xml:space="preserve">Broback, Edmund Johannes (1954) </w:t>
            </w:r>
          </w:p>
        </w:tc>
        <w:tc>
          <w:tcPr>
            <w:tcW w:w="1021" w:type="pct"/>
            <w:shd w:val="clear" w:color="auto" w:fill="auto"/>
            <w:tcMar>
              <w:top w:w="74" w:type="dxa"/>
              <w:left w:w="40" w:type="dxa"/>
              <w:bottom w:w="74" w:type="dxa"/>
              <w:right w:w="40" w:type="dxa"/>
            </w:tcMar>
            <w:vAlign w:val="center"/>
          </w:tcPr>
          <w:p w14:paraId="649DF3EF" w14:textId="77777777" w:rsidR="0087173F" w:rsidRPr="00EC6B78" w:rsidRDefault="0087173F" w:rsidP="00EC6B78">
            <w:r w:rsidRPr="00EC6B78">
              <w:t>Troms</w:t>
            </w:r>
          </w:p>
        </w:tc>
        <w:tc>
          <w:tcPr>
            <w:tcW w:w="1720" w:type="pct"/>
            <w:shd w:val="clear" w:color="auto" w:fill="auto"/>
            <w:tcMar>
              <w:top w:w="74" w:type="dxa"/>
              <w:left w:w="40" w:type="dxa"/>
              <w:bottom w:w="74" w:type="dxa"/>
              <w:right w:w="40" w:type="dxa"/>
            </w:tcMar>
            <w:vAlign w:val="center"/>
          </w:tcPr>
          <w:p w14:paraId="1AA40A18" w14:textId="77777777" w:rsidR="0087173F" w:rsidRPr="00EC6B78" w:rsidRDefault="0087173F" w:rsidP="00EC6B78">
            <w:r w:rsidRPr="00EC6B78">
              <w:t>Fiskeri- og havbruksnæringens forskningsfinansiering AS</w:t>
            </w:r>
          </w:p>
        </w:tc>
      </w:tr>
      <w:tr w:rsidR="0087173F" w:rsidRPr="00EC6B78" w14:paraId="0A60BAE4" w14:textId="77777777" w:rsidTr="00E0589F">
        <w:trPr>
          <w:trHeight w:val="284"/>
        </w:trPr>
        <w:tc>
          <w:tcPr>
            <w:tcW w:w="2258" w:type="pct"/>
            <w:shd w:val="clear" w:color="auto" w:fill="auto"/>
            <w:tcMar>
              <w:top w:w="74" w:type="dxa"/>
              <w:left w:w="40" w:type="dxa"/>
              <w:bottom w:w="74" w:type="dxa"/>
              <w:right w:w="40" w:type="dxa"/>
            </w:tcMar>
            <w:vAlign w:val="center"/>
          </w:tcPr>
          <w:p w14:paraId="5778A5B5" w14:textId="77777777" w:rsidR="0087173F" w:rsidRPr="00EC6B78" w:rsidRDefault="0087173F" w:rsidP="00EC6B78">
            <w:r w:rsidRPr="00EC6B78">
              <w:t xml:space="preserve">Broberg, Kari (1956) </w:t>
            </w:r>
          </w:p>
        </w:tc>
        <w:tc>
          <w:tcPr>
            <w:tcW w:w="1021" w:type="pct"/>
            <w:shd w:val="clear" w:color="auto" w:fill="auto"/>
            <w:tcMar>
              <w:top w:w="74" w:type="dxa"/>
              <w:left w:w="40" w:type="dxa"/>
              <w:bottom w:w="74" w:type="dxa"/>
              <w:right w:w="40" w:type="dxa"/>
            </w:tcMar>
            <w:vAlign w:val="center"/>
          </w:tcPr>
          <w:p w14:paraId="4A79E606" w14:textId="77777777" w:rsidR="0087173F" w:rsidRPr="00EC6B78" w:rsidRDefault="0087173F" w:rsidP="00EC6B78">
            <w:r w:rsidRPr="00EC6B78">
              <w:t>Innlandet</w:t>
            </w:r>
          </w:p>
        </w:tc>
        <w:tc>
          <w:tcPr>
            <w:tcW w:w="1720" w:type="pct"/>
            <w:shd w:val="clear" w:color="auto" w:fill="auto"/>
            <w:tcMar>
              <w:top w:w="74" w:type="dxa"/>
              <w:left w:w="40" w:type="dxa"/>
              <w:bottom w:w="74" w:type="dxa"/>
              <w:right w:w="40" w:type="dxa"/>
            </w:tcMar>
            <w:vAlign w:val="center"/>
          </w:tcPr>
          <w:p w14:paraId="417A42C8" w14:textId="77777777" w:rsidR="0087173F" w:rsidRPr="00EC6B78" w:rsidRDefault="0087173F" w:rsidP="00EC6B78">
            <w:proofErr w:type="spellStart"/>
            <w:r w:rsidRPr="00EC6B78">
              <w:t>Mantena</w:t>
            </w:r>
            <w:proofErr w:type="spellEnd"/>
            <w:r w:rsidRPr="00EC6B78">
              <w:t xml:space="preserve"> AS</w:t>
            </w:r>
          </w:p>
        </w:tc>
      </w:tr>
      <w:tr w:rsidR="0087173F" w:rsidRPr="00EC6B78" w14:paraId="2D5CA7AB" w14:textId="77777777" w:rsidTr="00E0589F">
        <w:trPr>
          <w:trHeight w:val="284"/>
        </w:trPr>
        <w:tc>
          <w:tcPr>
            <w:tcW w:w="2258" w:type="pct"/>
            <w:shd w:val="clear" w:color="auto" w:fill="auto"/>
            <w:tcMar>
              <w:top w:w="74" w:type="dxa"/>
              <w:left w:w="40" w:type="dxa"/>
              <w:bottom w:w="74" w:type="dxa"/>
              <w:right w:w="40" w:type="dxa"/>
            </w:tcMar>
            <w:vAlign w:val="center"/>
          </w:tcPr>
          <w:p w14:paraId="3BEE7433" w14:textId="77777777" w:rsidR="0087173F" w:rsidRPr="00EC6B78" w:rsidRDefault="0087173F" w:rsidP="00EC6B78">
            <w:r w:rsidRPr="00EC6B78">
              <w:t xml:space="preserve">Brustad, Sylvia Kristin (1966) </w:t>
            </w:r>
          </w:p>
        </w:tc>
        <w:tc>
          <w:tcPr>
            <w:tcW w:w="1021" w:type="pct"/>
            <w:shd w:val="clear" w:color="auto" w:fill="auto"/>
            <w:tcMar>
              <w:top w:w="74" w:type="dxa"/>
              <w:left w:w="40" w:type="dxa"/>
              <w:bottom w:w="74" w:type="dxa"/>
              <w:right w:w="40" w:type="dxa"/>
            </w:tcMar>
            <w:vAlign w:val="center"/>
          </w:tcPr>
          <w:p w14:paraId="45ECAB48" w14:textId="77777777" w:rsidR="0087173F" w:rsidRPr="00EC6B78" w:rsidRDefault="0087173F" w:rsidP="00EC6B78">
            <w:r w:rsidRPr="00EC6B78">
              <w:t>Oslo/Innlandet</w:t>
            </w:r>
          </w:p>
        </w:tc>
        <w:tc>
          <w:tcPr>
            <w:tcW w:w="1720" w:type="pct"/>
            <w:shd w:val="clear" w:color="auto" w:fill="auto"/>
            <w:tcMar>
              <w:top w:w="74" w:type="dxa"/>
              <w:left w:w="40" w:type="dxa"/>
              <w:bottom w:w="74" w:type="dxa"/>
              <w:right w:w="40" w:type="dxa"/>
            </w:tcMar>
            <w:vAlign w:val="center"/>
          </w:tcPr>
          <w:p w14:paraId="2373D26F" w14:textId="77777777" w:rsidR="0087173F" w:rsidRPr="00EC6B78" w:rsidRDefault="0087173F" w:rsidP="00EC6B78">
            <w:r w:rsidRPr="00EC6B78">
              <w:t xml:space="preserve">Norsk Tipping AS </w:t>
            </w:r>
          </w:p>
        </w:tc>
      </w:tr>
      <w:tr w:rsidR="0087173F" w:rsidRPr="00EC6B78" w14:paraId="3D5695CE" w14:textId="77777777" w:rsidTr="00E0589F">
        <w:trPr>
          <w:trHeight w:val="284"/>
        </w:trPr>
        <w:tc>
          <w:tcPr>
            <w:tcW w:w="2258" w:type="pct"/>
            <w:shd w:val="clear" w:color="auto" w:fill="auto"/>
            <w:tcMar>
              <w:top w:w="74" w:type="dxa"/>
              <w:left w:w="40" w:type="dxa"/>
              <w:bottom w:w="74" w:type="dxa"/>
              <w:right w:w="40" w:type="dxa"/>
            </w:tcMar>
            <w:vAlign w:val="center"/>
          </w:tcPr>
          <w:p w14:paraId="56991F90" w14:textId="77777777" w:rsidR="0087173F" w:rsidRPr="00EC6B78" w:rsidRDefault="0087173F" w:rsidP="00EC6B78">
            <w:r w:rsidRPr="00EC6B78">
              <w:t xml:space="preserve">Bruun-Hanssen, Haakon (1960) </w:t>
            </w:r>
          </w:p>
        </w:tc>
        <w:tc>
          <w:tcPr>
            <w:tcW w:w="1021" w:type="pct"/>
            <w:shd w:val="clear" w:color="auto" w:fill="auto"/>
            <w:tcMar>
              <w:top w:w="74" w:type="dxa"/>
              <w:left w:w="40" w:type="dxa"/>
              <w:bottom w:w="74" w:type="dxa"/>
              <w:right w:w="40" w:type="dxa"/>
            </w:tcMar>
            <w:vAlign w:val="center"/>
          </w:tcPr>
          <w:p w14:paraId="4B5CCC5A"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421867E5" w14:textId="77777777" w:rsidR="0087173F" w:rsidRPr="00EC6B78" w:rsidRDefault="0087173F" w:rsidP="00EC6B78">
            <w:proofErr w:type="spellStart"/>
            <w:r w:rsidRPr="00EC6B78">
              <w:t>Equinor</w:t>
            </w:r>
            <w:proofErr w:type="spellEnd"/>
            <w:r w:rsidRPr="00EC6B78">
              <w:t xml:space="preserve"> ASA</w:t>
            </w:r>
          </w:p>
        </w:tc>
      </w:tr>
      <w:tr w:rsidR="0087173F" w:rsidRPr="00EC6B78" w14:paraId="7B7F7D1E" w14:textId="77777777" w:rsidTr="00E0589F">
        <w:trPr>
          <w:trHeight w:val="284"/>
        </w:trPr>
        <w:tc>
          <w:tcPr>
            <w:tcW w:w="2258" w:type="pct"/>
            <w:shd w:val="clear" w:color="auto" w:fill="auto"/>
            <w:tcMar>
              <w:top w:w="74" w:type="dxa"/>
              <w:left w:w="40" w:type="dxa"/>
              <w:bottom w:w="74" w:type="dxa"/>
              <w:right w:w="40" w:type="dxa"/>
            </w:tcMar>
            <w:vAlign w:val="center"/>
          </w:tcPr>
          <w:p w14:paraId="3DBDE2F7" w14:textId="77777777" w:rsidR="0087173F" w:rsidRPr="00EC6B78" w:rsidRDefault="0087173F" w:rsidP="00EC6B78">
            <w:r w:rsidRPr="00EC6B78">
              <w:t xml:space="preserve">Bryne, Inger Cathrine (1965) </w:t>
            </w:r>
          </w:p>
        </w:tc>
        <w:tc>
          <w:tcPr>
            <w:tcW w:w="1021" w:type="pct"/>
            <w:shd w:val="clear" w:color="auto" w:fill="auto"/>
            <w:tcMar>
              <w:top w:w="74" w:type="dxa"/>
              <w:left w:w="40" w:type="dxa"/>
              <w:bottom w:w="74" w:type="dxa"/>
              <w:right w:w="40" w:type="dxa"/>
            </w:tcMar>
            <w:vAlign w:val="center"/>
          </w:tcPr>
          <w:p w14:paraId="38B9037C"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2CC77926" w14:textId="77777777" w:rsidR="0087173F" w:rsidRPr="00EC6B78" w:rsidRDefault="0087173F" w:rsidP="00EC6B78">
            <w:r w:rsidRPr="00EC6B78">
              <w:t>Norsk helsenett SF</w:t>
            </w:r>
          </w:p>
        </w:tc>
      </w:tr>
      <w:tr w:rsidR="0087173F" w:rsidRPr="00EC6B78" w14:paraId="560D97F4" w14:textId="77777777" w:rsidTr="00E0589F">
        <w:trPr>
          <w:trHeight w:val="284"/>
        </w:trPr>
        <w:tc>
          <w:tcPr>
            <w:tcW w:w="2258" w:type="pct"/>
            <w:shd w:val="clear" w:color="auto" w:fill="auto"/>
            <w:tcMar>
              <w:top w:w="74" w:type="dxa"/>
              <w:left w:w="40" w:type="dxa"/>
              <w:bottom w:w="74" w:type="dxa"/>
              <w:right w:w="40" w:type="dxa"/>
            </w:tcMar>
            <w:vAlign w:val="center"/>
          </w:tcPr>
          <w:p w14:paraId="64EFF1B1" w14:textId="77777777" w:rsidR="0087173F" w:rsidRPr="00EC6B78" w:rsidRDefault="0087173F" w:rsidP="00EC6B78">
            <w:proofErr w:type="spellStart"/>
            <w:r w:rsidRPr="00EC6B78">
              <w:t>Bråtebæk</w:t>
            </w:r>
            <w:proofErr w:type="spellEnd"/>
            <w:r w:rsidRPr="00EC6B78">
              <w:t xml:space="preserve">, Anne-Hilde (1966) </w:t>
            </w:r>
          </w:p>
        </w:tc>
        <w:tc>
          <w:tcPr>
            <w:tcW w:w="1021" w:type="pct"/>
            <w:shd w:val="clear" w:color="auto" w:fill="auto"/>
            <w:tcMar>
              <w:top w:w="74" w:type="dxa"/>
              <w:left w:w="40" w:type="dxa"/>
              <w:bottom w:w="74" w:type="dxa"/>
              <w:right w:w="40" w:type="dxa"/>
            </w:tcMar>
            <w:vAlign w:val="center"/>
          </w:tcPr>
          <w:p w14:paraId="6417EEA3"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052ACD2B" w14:textId="77777777" w:rsidR="0087173F" w:rsidRPr="00EC6B78" w:rsidRDefault="0087173F" w:rsidP="00EC6B78">
            <w:r w:rsidRPr="00EC6B78">
              <w:t>Siva - Selskapet for Industrivekst SF</w:t>
            </w:r>
          </w:p>
        </w:tc>
      </w:tr>
      <w:tr w:rsidR="0087173F" w:rsidRPr="00EC6B78" w14:paraId="642973D9" w14:textId="77777777" w:rsidTr="00E0589F">
        <w:trPr>
          <w:trHeight w:val="284"/>
        </w:trPr>
        <w:tc>
          <w:tcPr>
            <w:tcW w:w="2258" w:type="pct"/>
            <w:shd w:val="clear" w:color="auto" w:fill="auto"/>
            <w:tcMar>
              <w:top w:w="74" w:type="dxa"/>
              <w:left w:w="40" w:type="dxa"/>
              <w:bottom w:w="74" w:type="dxa"/>
              <w:right w:w="40" w:type="dxa"/>
            </w:tcMar>
            <w:vAlign w:val="center"/>
          </w:tcPr>
          <w:p w14:paraId="628B415B" w14:textId="77777777" w:rsidR="0087173F" w:rsidRPr="00EC6B78" w:rsidRDefault="0087173F" w:rsidP="00EC6B78">
            <w:r w:rsidRPr="00EC6B78">
              <w:t xml:space="preserve">Bygstad, Bendik (1956) </w:t>
            </w:r>
          </w:p>
        </w:tc>
        <w:tc>
          <w:tcPr>
            <w:tcW w:w="1021" w:type="pct"/>
            <w:shd w:val="clear" w:color="auto" w:fill="auto"/>
            <w:tcMar>
              <w:top w:w="74" w:type="dxa"/>
              <w:left w:w="40" w:type="dxa"/>
              <w:bottom w:w="74" w:type="dxa"/>
              <w:right w:w="40" w:type="dxa"/>
            </w:tcMar>
            <w:vAlign w:val="center"/>
          </w:tcPr>
          <w:p w14:paraId="13573879"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141E2977" w14:textId="77777777" w:rsidR="0087173F" w:rsidRPr="00EC6B78" w:rsidRDefault="0087173F" w:rsidP="00EC6B78">
            <w:r w:rsidRPr="00EC6B78">
              <w:t>Norsk helsenett SF</w:t>
            </w:r>
          </w:p>
        </w:tc>
      </w:tr>
      <w:tr w:rsidR="0087173F" w:rsidRPr="00EC6B78" w14:paraId="39EFAEBA" w14:textId="77777777" w:rsidTr="00E0589F">
        <w:trPr>
          <w:trHeight w:val="284"/>
        </w:trPr>
        <w:tc>
          <w:tcPr>
            <w:tcW w:w="2258" w:type="pct"/>
            <w:shd w:val="clear" w:color="auto" w:fill="auto"/>
            <w:tcMar>
              <w:top w:w="74" w:type="dxa"/>
              <w:left w:w="40" w:type="dxa"/>
              <w:bottom w:w="74" w:type="dxa"/>
              <w:right w:w="40" w:type="dxa"/>
            </w:tcMar>
            <w:vAlign w:val="center"/>
          </w:tcPr>
          <w:p w14:paraId="254E3FD3" w14:textId="77777777" w:rsidR="0087173F" w:rsidRPr="00EC6B78" w:rsidRDefault="0087173F" w:rsidP="00EC6B78">
            <w:proofErr w:type="spellStart"/>
            <w:r w:rsidRPr="00EC6B78">
              <w:t>Cin</w:t>
            </w:r>
            <w:proofErr w:type="spellEnd"/>
            <w:r w:rsidRPr="00EC6B78">
              <w:t xml:space="preserve">, </w:t>
            </w:r>
            <w:proofErr w:type="spellStart"/>
            <w:r w:rsidRPr="00EC6B78">
              <w:t>Aysegül</w:t>
            </w:r>
            <w:proofErr w:type="spellEnd"/>
            <w:r w:rsidRPr="00EC6B78">
              <w:t xml:space="preserve"> (1981) </w:t>
            </w:r>
          </w:p>
        </w:tc>
        <w:tc>
          <w:tcPr>
            <w:tcW w:w="1021" w:type="pct"/>
            <w:shd w:val="clear" w:color="auto" w:fill="auto"/>
            <w:tcMar>
              <w:top w:w="74" w:type="dxa"/>
              <w:left w:w="40" w:type="dxa"/>
              <w:bottom w:w="74" w:type="dxa"/>
              <w:right w:w="40" w:type="dxa"/>
            </w:tcMar>
            <w:vAlign w:val="center"/>
          </w:tcPr>
          <w:p w14:paraId="45F33C05"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1F5278C4" w14:textId="77777777" w:rsidR="0087173F" w:rsidRPr="00EC6B78" w:rsidRDefault="0087173F" w:rsidP="00EC6B78">
            <w:r w:rsidRPr="00EC6B78">
              <w:t xml:space="preserve">Norsk Tipping AS </w:t>
            </w:r>
          </w:p>
        </w:tc>
      </w:tr>
      <w:tr w:rsidR="0087173F" w:rsidRPr="00EC6B78" w14:paraId="3D5816AE" w14:textId="77777777" w:rsidTr="00E0589F">
        <w:trPr>
          <w:trHeight w:val="284"/>
        </w:trPr>
        <w:tc>
          <w:tcPr>
            <w:tcW w:w="2258" w:type="pct"/>
            <w:shd w:val="clear" w:color="auto" w:fill="auto"/>
            <w:tcMar>
              <w:top w:w="74" w:type="dxa"/>
              <w:left w:w="40" w:type="dxa"/>
              <w:bottom w:w="74" w:type="dxa"/>
              <w:right w:w="40" w:type="dxa"/>
            </w:tcMar>
            <w:vAlign w:val="center"/>
          </w:tcPr>
          <w:p w14:paraId="3B0EDFE6" w14:textId="77777777" w:rsidR="0087173F" w:rsidRPr="00EC6B78" w:rsidRDefault="0087173F" w:rsidP="00EC6B78">
            <w:r w:rsidRPr="00EC6B78">
              <w:t xml:space="preserve">Dahlen, Ingvild (1981) </w:t>
            </w:r>
          </w:p>
        </w:tc>
        <w:tc>
          <w:tcPr>
            <w:tcW w:w="1021" w:type="pct"/>
            <w:shd w:val="clear" w:color="auto" w:fill="auto"/>
            <w:tcMar>
              <w:top w:w="74" w:type="dxa"/>
              <w:left w:w="40" w:type="dxa"/>
              <w:bottom w:w="74" w:type="dxa"/>
              <w:right w:w="40" w:type="dxa"/>
            </w:tcMar>
            <w:vAlign w:val="center"/>
          </w:tcPr>
          <w:p w14:paraId="44B05B96" w14:textId="77777777" w:rsidR="0087173F" w:rsidRPr="00EC6B78" w:rsidRDefault="0087173F" w:rsidP="00EC6B78">
            <w:r w:rsidRPr="00EC6B78">
              <w:t>Finnmark</w:t>
            </w:r>
          </w:p>
        </w:tc>
        <w:tc>
          <w:tcPr>
            <w:tcW w:w="1720" w:type="pct"/>
            <w:shd w:val="clear" w:color="auto" w:fill="auto"/>
            <w:tcMar>
              <w:top w:w="74" w:type="dxa"/>
              <w:left w:w="40" w:type="dxa"/>
              <w:bottom w:w="74" w:type="dxa"/>
              <w:right w:w="40" w:type="dxa"/>
            </w:tcMar>
            <w:vAlign w:val="center"/>
          </w:tcPr>
          <w:p w14:paraId="3CB66BF3" w14:textId="77777777" w:rsidR="0087173F" w:rsidRPr="00EC6B78" w:rsidRDefault="0087173F" w:rsidP="00EC6B78">
            <w:r w:rsidRPr="00EC6B78">
              <w:t>Fiskeri- og havbruksnæringens forskningsfinansiering AS</w:t>
            </w:r>
          </w:p>
        </w:tc>
      </w:tr>
      <w:tr w:rsidR="0087173F" w:rsidRPr="00EC6B78" w14:paraId="21E144CF" w14:textId="77777777" w:rsidTr="00E0589F">
        <w:trPr>
          <w:trHeight w:val="284"/>
        </w:trPr>
        <w:tc>
          <w:tcPr>
            <w:tcW w:w="2258" w:type="pct"/>
            <w:shd w:val="clear" w:color="auto" w:fill="auto"/>
            <w:tcMar>
              <w:top w:w="74" w:type="dxa"/>
              <w:left w:w="40" w:type="dxa"/>
              <w:bottom w:w="74" w:type="dxa"/>
              <w:right w:w="40" w:type="dxa"/>
            </w:tcMar>
            <w:vAlign w:val="center"/>
          </w:tcPr>
          <w:p w14:paraId="776ADD09" w14:textId="77777777" w:rsidR="0087173F" w:rsidRPr="00EC6B78" w:rsidRDefault="0087173F" w:rsidP="00EC6B78">
            <w:r w:rsidRPr="00EC6B78">
              <w:t xml:space="preserve">Dahlstrøm, Audhild (1979) </w:t>
            </w:r>
          </w:p>
        </w:tc>
        <w:tc>
          <w:tcPr>
            <w:tcW w:w="1021" w:type="pct"/>
            <w:shd w:val="clear" w:color="auto" w:fill="auto"/>
            <w:tcMar>
              <w:top w:w="74" w:type="dxa"/>
              <w:left w:w="40" w:type="dxa"/>
              <w:bottom w:w="74" w:type="dxa"/>
              <w:right w:w="40" w:type="dxa"/>
            </w:tcMar>
            <w:vAlign w:val="center"/>
          </w:tcPr>
          <w:p w14:paraId="59AE9B94" w14:textId="77777777" w:rsidR="0087173F" w:rsidRPr="00EC6B78" w:rsidRDefault="0087173F" w:rsidP="00EC6B78">
            <w:r w:rsidRPr="00EC6B78">
              <w:t>Nordland</w:t>
            </w:r>
          </w:p>
        </w:tc>
        <w:tc>
          <w:tcPr>
            <w:tcW w:w="1720" w:type="pct"/>
            <w:shd w:val="clear" w:color="auto" w:fill="auto"/>
            <w:tcMar>
              <w:top w:w="74" w:type="dxa"/>
              <w:left w:w="40" w:type="dxa"/>
              <w:bottom w:w="74" w:type="dxa"/>
              <w:right w:w="40" w:type="dxa"/>
            </w:tcMar>
            <w:vAlign w:val="center"/>
          </w:tcPr>
          <w:p w14:paraId="1A93599B" w14:textId="77777777" w:rsidR="0087173F" w:rsidRPr="00EC6B78" w:rsidRDefault="0087173F" w:rsidP="00EC6B78">
            <w:r w:rsidRPr="00EC6B78">
              <w:t>Talent Norge AS</w:t>
            </w:r>
          </w:p>
        </w:tc>
      </w:tr>
      <w:tr w:rsidR="0087173F" w:rsidRPr="00EC6B78" w14:paraId="33B16AC2" w14:textId="77777777" w:rsidTr="00E0589F">
        <w:trPr>
          <w:trHeight w:val="284"/>
        </w:trPr>
        <w:tc>
          <w:tcPr>
            <w:tcW w:w="2258" w:type="pct"/>
            <w:shd w:val="clear" w:color="auto" w:fill="auto"/>
            <w:tcMar>
              <w:top w:w="74" w:type="dxa"/>
              <w:left w:w="40" w:type="dxa"/>
              <w:bottom w:w="74" w:type="dxa"/>
              <w:right w:w="40" w:type="dxa"/>
            </w:tcMar>
            <w:vAlign w:val="center"/>
          </w:tcPr>
          <w:p w14:paraId="5A198733" w14:textId="77777777" w:rsidR="0087173F" w:rsidRPr="00EC6B78" w:rsidRDefault="0087173F" w:rsidP="00EC6B78">
            <w:r w:rsidRPr="00EC6B78">
              <w:t xml:space="preserve">Dale, Jon Georg (1984) </w:t>
            </w:r>
          </w:p>
        </w:tc>
        <w:tc>
          <w:tcPr>
            <w:tcW w:w="1021" w:type="pct"/>
            <w:shd w:val="clear" w:color="auto" w:fill="auto"/>
            <w:tcMar>
              <w:top w:w="74" w:type="dxa"/>
              <w:left w:w="40" w:type="dxa"/>
              <w:bottom w:w="74" w:type="dxa"/>
              <w:right w:w="40" w:type="dxa"/>
            </w:tcMar>
            <w:vAlign w:val="center"/>
          </w:tcPr>
          <w:p w14:paraId="20648CBE"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4C780700" w14:textId="77777777" w:rsidR="0087173F" w:rsidRPr="00EC6B78" w:rsidRDefault="0087173F" w:rsidP="00EC6B78">
            <w:r w:rsidRPr="00EC6B78">
              <w:t>Flytoget AS</w:t>
            </w:r>
          </w:p>
        </w:tc>
      </w:tr>
      <w:tr w:rsidR="0087173F" w:rsidRPr="00EC6B78" w14:paraId="6DBC9960" w14:textId="77777777" w:rsidTr="00E0589F">
        <w:trPr>
          <w:trHeight w:val="284"/>
        </w:trPr>
        <w:tc>
          <w:tcPr>
            <w:tcW w:w="2258" w:type="pct"/>
            <w:shd w:val="clear" w:color="auto" w:fill="auto"/>
            <w:tcMar>
              <w:top w:w="74" w:type="dxa"/>
              <w:left w:w="40" w:type="dxa"/>
              <w:bottom w:w="74" w:type="dxa"/>
              <w:right w:w="40" w:type="dxa"/>
            </w:tcMar>
            <w:vAlign w:val="center"/>
          </w:tcPr>
          <w:p w14:paraId="38597390" w14:textId="77777777" w:rsidR="0087173F" w:rsidRPr="00EC6B78" w:rsidRDefault="0087173F" w:rsidP="00EC6B78">
            <w:r w:rsidRPr="00EC6B78">
              <w:t xml:space="preserve">Dale, Kine Bratli (1985) </w:t>
            </w:r>
          </w:p>
        </w:tc>
        <w:tc>
          <w:tcPr>
            <w:tcW w:w="1021" w:type="pct"/>
            <w:shd w:val="clear" w:color="auto" w:fill="auto"/>
            <w:tcMar>
              <w:top w:w="74" w:type="dxa"/>
              <w:left w:w="40" w:type="dxa"/>
              <w:bottom w:w="74" w:type="dxa"/>
              <w:right w:w="40" w:type="dxa"/>
            </w:tcMar>
            <w:vAlign w:val="center"/>
          </w:tcPr>
          <w:p w14:paraId="5AB3220B"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252DEBD2" w14:textId="77777777" w:rsidR="0087173F" w:rsidRPr="00EC6B78" w:rsidRDefault="0087173F" w:rsidP="00EC6B78">
            <w:r w:rsidRPr="00EC6B78">
              <w:t>Carte Blanche AS</w:t>
            </w:r>
          </w:p>
        </w:tc>
      </w:tr>
      <w:tr w:rsidR="0087173F" w:rsidRPr="00EC6B78" w14:paraId="2863CB6E" w14:textId="77777777" w:rsidTr="00E0589F">
        <w:trPr>
          <w:trHeight w:val="284"/>
        </w:trPr>
        <w:tc>
          <w:tcPr>
            <w:tcW w:w="2258" w:type="pct"/>
            <w:shd w:val="clear" w:color="auto" w:fill="auto"/>
            <w:tcMar>
              <w:top w:w="74" w:type="dxa"/>
              <w:left w:w="40" w:type="dxa"/>
              <w:bottom w:w="74" w:type="dxa"/>
              <w:right w:w="40" w:type="dxa"/>
            </w:tcMar>
            <w:vAlign w:val="center"/>
          </w:tcPr>
          <w:p w14:paraId="7754D9A7" w14:textId="77777777" w:rsidR="0087173F" w:rsidRPr="00EC6B78" w:rsidRDefault="0087173F" w:rsidP="00EC6B78">
            <w:r w:rsidRPr="00EC6B78">
              <w:t xml:space="preserve">Dalen, Dag Morten (1966) </w:t>
            </w:r>
          </w:p>
        </w:tc>
        <w:tc>
          <w:tcPr>
            <w:tcW w:w="1021" w:type="pct"/>
            <w:shd w:val="clear" w:color="auto" w:fill="auto"/>
            <w:tcMar>
              <w:top w:w="74" w:type="dxa"/>
              <w:left w:w="40" w:type="dxa"/>
              <w:bottom w:w="74" w:type="dxa"/>
              <w:right w:w="40" w:type="dxa"/>
            </w:tcMar>
            <w:vAlign w:val="center"/>
          </w:tcPr>
          <w:p w14:paraId="0D2EDD86"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59F508E9" w14:textId="77777777" w:rsidR="0087173F" w:rsidRPr="00EC6B78" w:rsidRDefault="0087173F" w:rsidP="00EC6B78">
            <w:r w:rsidRPr="00EC6B78">
              <w:t>Nye Veier AS</w:t>
            </w:r>
          </w:p>
        </w:tc>
      </w:tr>
      <w:tr w:rsidR="0087173F" w:rsidRPr="00EC6B78" w14:paraId="53157754" w14:textId="77777777" w:rsidTr="00E0589F">
        <w:trPr>
          <w:trHeight w:val="284"/>
        </w:trPr>
        <w:tc>
          <w:tcPr>
            <w:tcW w:w="2258" w:type="pct"/>
            <w:shd w:val="clear" w:color="auto" w:fill="auto"/>
            <w:tcMar>
              <w:top w:w="74" w:type="dxa"/>
              <w:left w:w="40" w:type="dxa"/>
              <w:bottom w:w="74" w:type="dxa"/>
              <w:right w:w="40" w:type="dxa"/>
            </w:tcMar>
            <w:vAlign w:val="center"/>
          </w:tcPr>
          <w:p w14:paraId="17800D4F" w14:textId="77777777" w:rsidR="0087173F" w:rsidRPr="00EC6B78" w:rsidRDefault="0087173F" w:rsidP="00EC6B78">
            <w:r w:rsidRPr="00EC6B78">
              <w:t xml:space="preserve">Drinkwater, Anne (1956) </w:t>
            </w:r>
          </w:p>
        </w:tc>
        <w:tc>
          <w:tcPr>
            <w:tcW w:w="1021" w:type="pct"/>
            <w:shd w:val="clear" w:color="auto" w:fill="auto"/>
            <w:tcMar>
              <w:top w:w="74" w:type="dxa"/>
              <w:left w:w="40" w:type="dxa"/>
              <w:bottom w:w="74" w:type="dxa"/>
              <w:right w:w="40" w:type="dxa"/>
            </w:tcMar>
            <w:vAlign w:val="center"/>
          </w:tcPr>
          <w:p w14:paraId="268B5B14"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4B31DDC4" w14:textId="77777777" w:rsidR="0087173F" w:rsidRPr="00EC6B78" w:rsidRDefault="0087173F" w:rsidP="00EC6B78">
            <w:proofErr w:type="spellStart"/>
            <w:r w:rsidRPr="00EC6B78">
              <w:t>Equinor</w:t>
            </w:r>
            <w:proofErr w:type="spellEnd"/>
            <w:r w:rsidRPr="00EC6B78">
              <w:t xml:space="preserve"> ASA</w:t>
            </w:r>
          </w:p>
        </w:tc>
      </w:tr>
      <w:tr w:rsidR="0087173F" w:rsidRPr="00EC6B78" w14:paraId="374358A7" w14:textId="77777777" w:rsidTr="00E0589F">
        <w:trPr>
          <w:trHeight w:val="284"/>
        </w:trPr>
        <w:tc>
          <w:tcPr>
            <w:tcW w:w="2258" w:type="pct"/>
            <w:shd w:val="clear" w:color="auto" w:fill="auto"/>
            <w:tcMar>
              <w:top w:w="74" w:type="dxa"/>
              <w:left w:w="40" w:type="dxa"/>
              <w:bottom w:w="74" w:type="dxa"/>
              <w:right w:w="40" w:type="dxa"/>
            </w:tcMar>
            <w:vAlign w:val="center"/>
          </w:tcPr>
          <w:p w14:paraId="798FA429" w14:textId="77777777" w:rsidR="0087173F" w:rsidRPr="00EC6B78" w:rsidRDefault="0087173F" w:rsidP="00EC6B78">
            <w:r w:rsidRPr="00EC6B78">
              <w:t xml:space="preserve">Drivene, Britt Kathrine (1963) </w:t>
            </w:r>
          </w:p>
        </w:tc>
        <w:tc>
          <w:tcPr>
            <w:tcW w:w="1021" w:type="pct"/>
            <w:shd w:val="clear" w:color="auto" w:fill="auto"/>
            <w:tcMar>
              <w:top w:w="74" w:type="dxa"/>
              <w:left w:w="40" w:type="dxa"/>
              <w:bottom w:w="74" w:type="dxa"/>
              <w:right w:w="40" w:type="dxa"/>
            </w:tcMar>
            <w:vAlign w:val="center"/>
          </w:tcPr>
          <w:p w14:paraId="1699A026"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1EA190F9" w14:textId="77777777" w:rsidR="0087173F" w:rsidRPr="00EC6B78" w:rsidRDefault="0087173F" w:rsidP="00EC6B78">
            <w:r w:rsidRPr="00EC6B78">
              <w:t>Fiskeri- og havbruksnæringens forskningsfinansiering AS</w:t>
            </w:r>
          </w:p>
        </w:tc>
      </w:tr>
      <w:tr w:rsidR="0087173F" w:rsidRPr="00EC6B78" w14:paraId="5405FE11" w14:textId="77777777" w:rsidTr="00E0589F">
        <w:trPr>
          <w:trHeight w:val="284"/>
        </w:trPr>
        <w:tc>
          <w:tcPr>
            <w:tcW w:w="2258" w:type="pct"/>
            <w:shd w:val="clear" w:color="auto" w:fill="auto"/>
            <w:tcMar>
              <w:top w:w="74" w:type="dxa"/>
              <w:left w:w="40" w:type="dxa"/>
              <w:bottom w:w="74" w:type="dxa"/>
              <w:right w:w="40" w:type="dxa"/>
            </w:tcMar>
            <w:vAlign w:val="center"/>
          </w:tcPr>
          <w:p w14:paraId="2DACE15A" w14:textId="77777777" w:rsidR="0087173F" w:rsidRPr="00EC6B78" w:rsidRDefault="0087173F" w:rsidP="00EC6B78">
            <w:r w:rsidRPr="00EC6B78">
              <w:lastRenderedPageBreak/>
              <w:t xml:space="preserve">Drønen Ringdal, Amund (1979) </w:t>
            </w:r>
          </w:p>
        </w:tc>
        <w:tc>
          <w:tcPr>
            <w:tcW w:w="1021" w:type="pct"/>
            <w:shd w:val="clear" w:color="auto" w:fill="auto"/>
            <w:tcMar>
              <w:top w:w="74" w:type="dxa"/>
              <w:left w:w="40" w:type="dxa"/>
              <w:bottom w:w="74" w:type="dxa"/>
              <w:right w:w="40" w:type="dxa"/>
            </w:tcMar>
            <w:vAlign w:val="center"/>
          </w:tcPr>
          <w:p w14:paraId="5C4DF5A3" w14:textId="77777777" w:rsidR="0087173F" w:rsidRPr="00EC6B78" w:rsidRDefault="0087173F" w:rsidP="00EC6B78">
            <w:r w:rsidRPr="00EC6B78">
              <w:t>Buskerud</w:t>
            </w:r>
          </w:p>
        </w:tc>
        <w:tc>
          <w:tcPr>
            <w:tcW w:w="1720" w:type="pct"/>
            <w:shd w:val="clear" w:color="auto" w:fill="auto"/>
            <w:tcMar>
              <w:top w:w="74" w:type="dxa"/>
              <w:left w:w="40" w:type="dxa"/>
              <w:bottom w:w="74" w:type="dxa"/>
              <w:right w:w="40" w:type="dxa"/>
            </w:tcMar>
            <w:vAlign w:val="center"/>
          </w:tcPr>
          <w:p w14:paraId="35D5540B" w14:textId="77777777" w:rsidR="0087173F" w:rsidRPr="00EC6B78" w:rsidRDefault="0087173F" w:rsidP="00EC6B78">
            <w:r w:rsidRPr="00EC6B78">
              <w:t>Norges sjømatråd AS</w:t>
            </w:r>
          </w:p>
        </w:tc>
      </w:tr>
      <w:tr w:rsidR="0087173F" w:rsidRPr="00EC6B78" w14:paraId="1C27C300" w14:textId="77777777" w:rsidTr="00E0589F">
        <w:trPr>
          <w:trHeight w:val="284"/>
        </w:trPr>
        <w:tc>
          <w:tcPr>
            <w:tcW w:w="2258" w:type="pct"/>
            <w:shd w:val="clear" w:color="auto" w:fill="auto"/>
            <w:tcMar>
              <w:top w:w="74" w:type="dxa"/>
              <w:left w:w="40" w:type="dxa"/>
              <w:bottom w:w="74" w:type="dxa"/>
              <w:right w:w="40" w:type="dxa"/>
            </w:tcMar>
            <w:vAlign w:val="center"/>
          </w:tcPr>
          <w:p w14:paraId="04F0A460" w14:textId="77777777" w:rsidR="0087173F" w:rsidRPr="00EC6B78" w:rsidRDefault="0087173F" w:rsidP="00EC6B78">
            <w:r w:rsidRPr="00EC6B78">
              <w:t xml:space="preserve">Dæhli, Ragnar (1964) </w:t>
            </w:r>
          </w:p>
        </w:tc>
        <w:tc>
          <w:tcPr>
            <w:tcW w:w="1021" w:type="pct"/>
            <w:shd w:val="clear" w:color="auto" w:fill="auto"/>
            <w:tcMar>
              <w:top w:w="74" w:type="dxa"/>
              <w:left w:w="40" w:type="dxa"/>
              <w:bottom w:w="74" w:type="dxa"/>
              <w:right w:w="40" w:type="dxa"/>
            </w:tcMar>
            <w:vAlign w:val="center"/>
          </w:tcPr>
          <w:p w14:paraId="1EDEB452" w14:textId="77777777" w:rsidR="0087173F" w:rsidRPr="00EC6B78" w:rsidRDefault="0087173F" w:rsidP="00EC6B78">
            <w:r w:rsidRPr="00EC6B78">
              <w:t>Innlandet</w:t>
            </w:r>
          </w:p>
        </w:tc>
        <w:tc>
          <w:tcPr>
            <w:tcW w:w="1720" w:type="pct"/>
            <w:shd w:val="clear" w:color="auto" w:fill="auto"/>
            <w:tcMar>
              <w:top w:w="74" w:type="dxa"/>
              <w:left w:w="40" w:type="dxa"/>
              <w:bottom w:w="74" w:type="dxa"/>
              <w:right w:w="40" w:type="dxa"/>
            </w:tcMar>
            <w:vAlign w:val="center"/>
          </w:tcPr>
          <w:p w14:paraId="60B85F2A" w14:textId="77777777" w:rsidR="0087173F" w:rsidRPr="00EC6B78" w:rsidRDefault="0087173F" w:rsidP="00EC6B78">
            <w:proofErr w:type="spellStart"/>
            <w:r w:rsidRPr="00EC6B78">
              <w:t>Graminor</w:t>
            </w:r>
            <w:proofErr w:type="spellEnd"/>
            <w:r w:rsidRPr="00EC6B78">
              <w:t xml:space="preserve"> AS</w:t>
            </w:r>
          </w:p>
        </w:tc>
      </w:tr>
      <w:tr w:rsidR="0087173F" w:rsidRPr="00EC6B78" w14:paraId="44849F94" w14:textId="77777777" w:rsidTr="00E0589F">
        <w:trPr>
          <w:trHeight w:val="284"/>
        </w:trPr>
        <w:tc>
          <w:tcPr>
            <w:tcW w:w="2258" w:type="pct"/>
            <w:shd w:val="clear" w:color="auto" w:fill="auto"/>
            <w:tcMar>
              <w:top w:w="74" w:type="dxa"/>
              <w:left w:w="40" w:type="dxa"/>
              <w:bottom w:w="74" w:type="dxa"/>
              <w:right w:w="40" w:type="dxa"/>
            </w:tcMar>
            <w:vAlign w:val="center"/>
          </w:tcPr>
          <w:p w14:paraId="3C708A54" w14:textId="77777777" w:rsidR="0087173F" w:rsidRPr="00EC6B78" w:rsidRDefault="0087173F" w:rsidP="00EC6B78">
            <w:r w:rsidRPr="00EC6B78">
              <w:t>Eaton, Frances (1977)</w:t>
            </w:r>
          </w:p>
        </w:tc>
        <w:tc>
          <w:tcPr>
            <w:tcW w:w="1021" w:type="pct"/>
            <w:shd w:val="clear" w:color="auto" w:fill="auto"/>
            <w:tcMar>
              <w:top w:w="74" w:type="dxa"/>
              <w:left w:w="40" w:type="dxa"/>
              <w:bottom w:w="74" w:type="dxa"/>
              <w:right w:w="40" w:type="dxa"/>
            </w:tcMar>
            <w:vAlign w:val="center"/>
          </w:tcPr>
          <w:p w14:paraId="44777C40"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36E684E2" w14:textId="77777777" w:rsidR="0087173F" w:rsidRPr="00EC6B78" w:rsidRDefault="0087173F" w:rsidP="00EC6B78">
            <w:r w:rsidRPr="00EC6B78">
              <w:t>Folketrygdfondet</w:t>
            </w:r>
          </w:p>
        </w:tc>
      </w:tr>
      <w:tr w:rsidR="0087173F" w:rsidRPr="00EC6B78" w14:paraId="3AC7D5A5" w14:textId="77777777" w:rsidTr="00E0589F">
        <w:trPr>
          <w:trHeight w:val="284"/>
        </w:trPr>
        <w:tc>
          <w:tcPr>
            <w:tcW w:w="2258" w:type="pct"/>
            <w:shd w:val="clear" w:color="auto" w:fill="auto"/>
            <w:tcMar>
              <w:top w:w="74" w:type="dxa"/>
              <w:left w:w="40" w:type="dxa"/>
              <w:bottom w:w="74" w:type="dxa"/>
              <w:right w:w="40" w:type="dxa"/>
            </w:tcMar>
            <w:vAlign w:val="center"/>
          </w:tcPr>
          <w:p w14:paraId="2EEAC390" w14:textId="77777777" w:rsidR="0087173F" w:rsidRPr="00EC6B78" w:rsidRDefault="0087173F" w:rsidP="00EC6B78">
            <w:r w:rsidRPr="00EC6B78">
              <w:t xml:space="preserve">Eidesvik, Toril (1968) </w:t>
            </w:r>
          </w:p>
        </w:tc>
        <w:tc>
          <w:tcPr>
            <w:tcW w:w="1021" w:type="pct"/>
            <w:shd w:val="clear" w:color="auto" w:fill="auto"/>
            <w:tcMar>
              <w:top w:w="74" w:type="dxa"/>
              <w:left w:w="40" w:type="dxa"/>
              <w:bottom w:w="74" w:type="dxa"/>
              <w:right w:w="40" w:type="dxa"/>
            </w:tcMar>
            <w:vAlign w:val="center"/>
          </w:tcPr>
          <w:p w14:paraId="7F5D3A22"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368C2DDA" w14:textId="77777777" w:rsidR="0087173F" w:rsidRPr="00EC6B78" w:rsidRDefault="0087173F" w:rsidP="00EC6B78">
            <w:r w:rsidRPr="00EC6B78">
              <w:t>Eksportfinans ASA</w:t>
            </w:r>
          </w:p>
        </w:tc>
      </w:tr>
      <w:tr w:rsidR="0087173F" w:rsidRPr="00EC6B78" w14:paraId="3F17F9B8" w14:textId="77777777" w:rsidTr="00E0589F">
        <w:trPr>
          <w:trHeight w:val="284"/>
        </w:trPr>
        <w:tc>
          <w:tcPr>
            <w:tcW w:w="2258" w:type="pct"/>
            <w:shd w:val="clear" w:color="auto" w:fill="auto"/>
            <w:tcMar>
              <w:top w:w="74" w:type="dxa"/>
              <w:left w:w="40" w:type="dxa"/>
              <w:bottom w:w="74" w:type="dxa"/>
              <w:right w:w="40" w:type="dxa"/>
            </w:tcMar>
            <w:vAlign w:val="center"/>
          </w:tcPr>
          <w:p w14:paraId="1F5BDF6E" w14:textId="77777777" w:rsidR="0087173F" w:rsidRPr="00EC6B78" w:rsidRDefault="0087173F" w:rsidP="00EC6B78">
            <w:r w:rsidRPr="00EC6B78">
              <w:t>Eikeseth, Pål (1977)</w:t>
            </w:r>
          </w:p>
        </w:tc>
        <w:tc>
          <w:tcPr>
            <w:tcW w:w="1021" w:type="pct"/>
            <w:shd w:val="clear" w:color="auto" w:fill="auto"/>
            <w:tcMar>
              <w:top w:w="74" w:type="dxa"/>
              <w:left w:w="40" w:type="dxa"/>
              <w:bottom w:w="74" w:type="dxa"/>
              <w:right w:w="40" w:type="dxa"/>
            </w:tcMar>
            <w:vAlign w:val="center"/>
          </w:tcPr>
          <w:p w14:paraId="22973330"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1D938312" w14:textId="77777777" w:rsidR="0087173F" w:rsidRPr="00EC6B78" w:rsidRDefault="0087173F" w:rsidP="00EC6B78">
            <w:r w:rsidRPr="00EC6B78">
              <w:t>Helse Vest RHF</w:t>
            </w:r>
          </w:p>
        </w:tc>
      </w:tr>
      <w:tr w:rsidR="0087173F" w:rsidRPr="00EC6B78" w14:paraId="289176BB" w14:textId="77777777" w:rsidTr="00E0589F">
        <w:trPr>
          <w:trHeight w:val="284"/>
        </w:trPr>
        <w:tc>
          <w:tcPr>
            <w:tcW w:w="2258" w:type="pct"/>
            <w:shd w:val="clear" w:color="auto" w:fill="auto"/>
            <w:tcMar>
              <w:top w:w="74" w:type="dxa"/>
              <w:left w:w="40" w:type="dxa"/>
              <w:bottom w:w="74" w:type="dxa"/>
              <w:right w:w="40" w:type="dxa"/>
            </w:tcMar>
            <w:vAlign w:val="center"/>
          </w:tcPr>
          <w:p w14:paraId="15D3D9D1" w14:textId="77777777" w:rsidR="0087173F" w:rsidRPr="00EC6B78" w:rsidRDefault="0087173F" w:rsidP="00EC6B78">
            <w:r w:rsidRPr="00EC6B78">
              <w:t xml:space="preserve">Einarsson, Petra (1967) </w:t>
            </w:r>
          </w:p>
        </w:tc>
        <w:tc>
          <w:tcPr>
            <w:tcW w:w="1021" w:type="pct"/>
            <w:shd w:val="clear" w:color="auto" w:fill="auto"/>
            <w:tcMar>
              <w:top w:w="74" w:type="dxa"/>
              <w:left w:w="40" w:type="dxa"/>
              <w:bottom w:w="74" w:type="dxa"/>
              <w:right w:w="40" w:type="dxa"/>
            </w:tcMar>
            <w:vAlign w:val="center"/>
          </w:tcPr>
          <w:p w14:paraId="7B57F5D2"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787E83C1" w14:textId="77777777" w:rsidR="0087173F" w:rsidRPr="00EC6B78" w:rsidRDefault="0087173F" w:rsidP="00EC6B78">
            <w:r w:rsidRPr="00EC6B78">
              <w:t>Norsk Hydro ASA</w:t>
            </w:r>
          </w:p>
        </w:tc>
      </w:tr>
      <w:tr w:rsidR="0087173F" w:rsidRPr="00EC6B78" w14:paraId="1F5AD4C8" w14:textId="77777777" w:rsidTr="00E0589F">
        <w:trPr>
          <w:trHeight w:val="284"/>
        </w:trPr>
        <w:tc>
          <w:tcPr>
            <w:tcW w:w="2258" w:type="pct"/>
            <w:shd w:val="clear" w:color="auto" w:fill="auto"/>
            <w:tcMar>
              <w:top w:w="74" w:type="dxa"/>
              <w:left w:w="40" w:type="dxa"/>
              <w:bottom w:w="74" w:type="dxa"/>
              <w:right w:w="40" w:type="dxa"/>
            </w:tcMar>
            <w:vAlign w:val="center"/>
          </w:tcPr>
          <w:p w14:paraId="6F84A1E6" w14:textId="77777777" w:rsidR="0087173F" w:rsidRPr="00EC6B78" w:rsidRDefault="0087173F" w:rsidP="00EC6B78">
            <w:r w:rsidRPr="00EC6B78">
              <w:t xml:space="preserve">Eira, Ole Johan Jonsson (1985) </w:t>
            </w:r>
          </w:p>
        </w:tc>
        <w:tc>
          <w:tcPr>
            <w:tcW w:w="1021" w:type="pct"/>
            <w:shd w:val="clear" w:color="auto" w:fill="auto"/>
            <w:tcMar>
              <w:top w:w="74" w:type="dxa"/>
              <w:left w:w="40" w:type="dxa"/>
              <w:bottom w:w="74" w:type="dxa"/>
              <w:right w:w="40" w:type="dxa"/>
            </w:tcMar>
            <w:vAlign w:val="center"/>
          </w:tcPr>
          <w:p w14:paraId="4E43D6B6" w14:textId="77777777" w:rsidR="0087173F" w:rsidRPr="00EC6B78" w:rsidRDefault="0087173F" w:rsidP="00EC6B78">
            <w:r w:rsidRPr="00EC6B78">
              <w:t>Troms</w:t>
            </w:r>
          </w:p>
        </w:tc>
        <w:tc>
          <w:tcPr>
            <w:tcW w:w="1720" w:type="pct"/>
            <w:shd w:val="clear" w:color="auto" w:fill="auto"/>
            <w:tcMar>
              <w:top w:w="74" w:type="dxa"/>
              <w:left w:w="40" w:type="dxa"/>
              <w:bottom w:w="74" w:type="dxa"/>
              <w:right w:w="40" w:type="dxa"/>
            </w:tcMar>
            <w:vAlign w:val="center"/>
          </w:tcPr>
          <w:p w14:paraId="1B90DC29" w14:textId="77777777" w:rsidR="0087173F" w:rsidRPr="00EC6B78" w:rsidRDefault="0087173F" w:rsidP="00EC6B78">
            <w:r w:rsidRPr="00EC6B78">
              <w:t>Statskog SF</w:t>
            </w:r>
          </w:p>
        </w:tc>
      </w:tr>
      <w:tr w:rsidR="0087173F" w:rsidRPr="00EC6B78" w14:paraId="0D691712" w14:textId="77777777" w:rsidTr="00E0589F">
        <w:trPr>
          <w:trHeight w:val="284"/>
        </w:trPr>
        <w:tc>
          <w:tcPr>
            <w:tcW w:w="2258" w:type="pct"/>
            <w:shd w:val="clear" w:color="auto" w:fill="auto"/>
            <w:tcMar>
              <w:top w:w="74" w:type="dxa"/>
              <w:left w:w="40" w:type="dxa"/>
              <w:bottom w:w="74" w:type="dxa"/>
              <w:right w:w="40" w:type="dxa"/>
            </w:tcMar>
            <w:vAlign w:val="center"/>
          </w:tcPr>
          <w:p w14:paraId="7AA1C5DC" w14:textId="77777777" w:rsidR="0087173F" w:rsidRPr="00EC6B78" w:rsidRDefault="0087173F" w:rsidP="00EC6B78">
            <w:proofErr w:type="spellStart"/>
            <w:r w:rsidRPr="00EC6B78">
              <w:t>Emblemsvåg</w:t>
            </w:r>
            <w:proofErr w:type="spellEnd"/>
            <w:r w:rsidRPr="00EC6B78">
              <w:t xml:space="preserve">, Marianne Synnes (1970) </w:t>
            </w:r>
          </w:p>
        </w:tc>
        <w:tc>
          <w:tcPr>
            <w:tcW w:w="1021" w:type="pct"/>
            <w:shd w:val="clear" w:color="auto" w:fill="auto"/>
            <w:tcMar>
              <w:top w:w="74" w:type="dxa"/>
              <w:left w:w="40" w:type="dxa"/>
              <w:bottom w:w="74" w:type="dxa"/>
              <w:right w:w="40" w:type="dxa"/>
            </w:tcMar>
            <w:vAlign w:val="center"/>
          </w:tcPr>
          <w:p w14:paraId="2B307485" w14:textId="77777777" w:rsidR="0087173F" w:rsidRPr="00EC6B78" w:rsidRDefault="0087173F" w:rsidP="00EC6B78">
            <w:r w:rsidRPr="00EC6B78">
              <w:t>Møre og Romsdal</w:t>
            </w:r>
          </w:p>
        </w:tc>
        <w:tc>
          <w:tcPr>
            <w:tcW w:w="1720" w:type="pct"/>
            <w:shd w:val="clear" w:color="auto" w:fill="auto"/>
            <w:tcMar>
              <w:top w:w="74" w:type="dxa"/>
              <w:left w:w="40" w:type="dxa"/>
              <w:bottom w:w="74" w:type="dxa"/>
              <w:right w:w="40" w:type="dxa"/>
            </w:tcMar>
            <w:vAlign w:val="center"/>
          </w:tcPr>
          <w:p w14:paraId="7CF2E5DC" w14:textId="77777777" w:rsidR="0087173F" w:rsidRPr="00EC6B78" w:rsidRDefault="0087173F" w:rsidP="00EC6B78">
            <w:proofErr w:type="spellStart"/>
            <w:r w:rsidRPr="00EC6B78">
              <w:t>Nofima</w:t>
            </w:r>
            <w:proofErr w:type="spellEnd"/>
            <w:r w:rsidRPr="00EC6B78">
              <w:t xml:space="preserve"> AS</w:t>
            </w:r>
          </w:p>
        </w:tc>
      </w:tr>
      <w:tr w:rsidR="0087173F" w:rsidRPr="00EC6B78" w14:paraId="5FE8A260" w14:textId="77777777" w:rsidTr="00E0589F">
        <w:trPr>
          <w:trHeight w:val="284"/>
        </w:trPr>
        <w:tc>
          <w:tcPr>
            <w:tcW w:w="2258" w:type="pct"/>
            <w:shd w:val="clear" w:color="auto" w:fill="auto"/>
            <w:tcMar>
              <w:top w:w="74" w:type="dxa"/>
              <w:left w:w="40" w:type="dxa"/>
              <w:bottom w:w="74" w:type="dxa"/>
              <w:right w:w="40" w:type="dxa"/>
            </w:tcMar>
            <w:vAlign w:val="center"/>
          </w:tcPr>
          <w:p w14:paraId="13A6C19E" w14:textId="77777777" w:rsidR="0087173F" w:rsidRPr="00EC6B78" w:rsidRDefault="0087173F" w:rsidP="00EC6B78">
            <w:r w:rsidRPr="00EC6B78">
              <w:t xml:space="preserve">Eriksen, Øyvind (1964) </w:t>
            </w:r>
          </w:p>
        </w:tc>
        <w:tc>
          <w:tcPr>
            <w:tcW w:w="1021" w:type="pct"/>
            <w:shd w:val="clear" w:color="auto" w:fill="auto"/>
            <w:tcMar>
              <w:top w:w="74" w:type="dxa"/>
              <w:left w:w="40" w:type="dxa"/>
              <w:bottom w:w="74" w:type="dxa"/>
              <w:right w:w="40" w:type="dxa"/>
            </w:tcMar>
            <w:vAlign w:val="center"/>
          </w:tcPr>
          <w:p w14:paraId="7F5E8716"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68715C23" w14:textId="77777777" w:rsidR="0087173F" w:rsidRPr="00EC6B78" w:rsidRDefault="0087173F" w:rsidP="00EC6B78">
            <w:r w:rsidRPr="00EC6B78">
              <w:t>Aker Solutions ASA</w:t>
            </w:r>
          </w:p>
        </w:tc>
      </w:tr>
      <w:tr w:rsidR="0087173F" w:rsidRPr="00EC6B78" w14:paraId="714F5D5B" w14:textId="77777777" w:rsidTr="00E0589F">
        <w:trPr>
          <w:trHeight w:val="284"/>
        </w:trPr>
        <w:tc>
          <w:tcPr>
            <w:tcW w:w="2258" w:type="pct"/>
            <w:shd w:val="clear" w:color="auto" w:fill="auto"/>
            <w:tcMar>
              <w:top w:w="74" w:type="dxa"/>
              <w:left w:w="40" w:type="dxa"/>
              <w:bottom w:w="74" w:type="dxa"/>
              <w:right w:w="40" w:type="dxa"/>
            </w:tcMar>
            <w:vAlign w:val="center"/>
          </w:tcPr>
          <w:p w14:paraId="7AAA19C8" w14:textId="77777777" w:rsidR="0087173F" w:rsidRPr="00EC6B78" w:rsidRDefault="0087173F" w:rsidP="00EC6B78">
            <w:proofErr w:type="spellStart"/>
            <w:r w:rsidRPr="00EC6B78">
              <w:t>Ertsaas</w:t>
            </w:r>
            <w:proofErr w:type="spellEnd"/>
            <w:r w:rsidRPr="00EC6B78">
              <w:t xml:space="preserve">, Jan Morten (1963) </w:t>
            </w:r>
          </w:p>
        </w:tc>
        <w:tc>
          <w:tcPr>
            <w:tcW w:w="1021" w:type="pct"/>
            <w:shd w:val="clear" w:color="auto" w:fill="auto"/>
            <w:tcMar>
              <w:top w:w="74" w:type="dxa"/>
              <w:left w:w="40" w:type="dxa"/>
              <w:bottom w:w="74" w:type="dxa"/>
              <w:right w:w="40" w:type="dxa"/>
            </w:tcMar>
            <w:vAlign w:val="center"/>
          </w:tcPr>
          <w:p w14:paraId="6AAC16D9"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66F57326" w14:textId="77777777" w:rsidR="0087173F" w:rsidRPr="00EC6B78" w:rsidRDefault="0087173F" w:rsidP="00EC6B78">
            <w:r w:rsidRPr="00EC6B78">
              <w:t>Norske tog AS</w:t>
            </w:r>
          </w:p>
        </w:tc>
      </w:tr>
      <w:tr w:rsidR="0087173F" w:rsidRPr="00EC6B78" w14:paraId="4D95E210" w14:textId="77777777" w:rsidTr="00E0589F">
        <w:trPr>
          <w:trHeight w:val="284"/>
        </w:trPr>
        <w:tc>
          <w:tcPr>
            <w:tcW w:w="2258" w:type="pct"/>
            <w:shd w:val="clear" w:color="auto" w:fill="auto"/>
            <w:tcMar>
              <w:top w:w="74" w:type="dxa"/>
              <w:left w:w="40" w:type="dxa"/>
              <w:bottom w:w="74" w:type="dxa"/>
              <w:right w:w="40" w:type="dxa"/>
            </w:tcMar>
            <w:vAlign w:val="center"/>
          </w:tcPr>
          <w:p w14:paraId="0CBD6320" w14:textId="77777777" w:rsidR="0087173F" w:rsidRPr="00EC6B78" w:rsidRDefault="0087173F" w:rsidP="00EC6B78">
            <w:proofErr w:type="spellStart"/>
            <w:r w:rsidRPr="00EC6B78">
              <w:t>Ertzeid</w:t>
            </w:r>
            <w:proofErr w:type="spellEnd"/>
            <w:r w:rsidRPr="00EC6B78">
              <w:t xml:space="preserve">, Ottar (1965) </w:t>
            </w:r>
          </w:p>
        </w:tc>
        <w:tc>
          <w:tcPr>
            <w:tcW w:w="1021" w:type="pct"/>
            <w:shd w:val="clear" w:color="auto" w:fill="auto"/>
            <w:tcMar>
              <w:top w:w="74" w:type="dxa"/>
              <w:left w:w="40" w:type="dxa"/>
              <w:bottom w:w="74" w:type="dxa"/>
              <w:right w:w="40" w:type="dxa"/>
            </w:tcMar>
            <w:vAlign w:val="center"/>
          </w:tcPr>
          <w:p w14:paraId="589067DD"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36ED6DB1" w14:textId="41EDCBCA" w:rsidR="0087173F" w:rsidRPr="00EC6B78" w:rsidRDefault="0087173F" w:rsidP="00EC6B78">
            <w:r w:rsidRPr="00EC6B78">
              <w:t>Argentum Fondsinvesteringer AS</w:t>
            </w:r>
            <w:r w:rsidR="006A32DA">
              <w:t xml:space="preserve"> </w:t>
            </w:r>
            <w:r w:rsidR="006A32DA">
              <w:br/>
            </w:r>
            <w:r w:rsidRPr="00EC6B78">
              <w:t>Telenor ASA</w:t>
            </w:r>
          </w:p>
        </w:tc>
      </w:tr>
      <w:tr w:rsidR="0087173F" w:rsidRPr="00EC6B78" w14:paraId="6BFF136F" w14:textId="77777777" w:rsidTr="00E0589F">
        <w:trPr>
          <w:trHeight w:val="284"/>
        </w:trPr>
        <w:tc>
          <w:tcPr>
            <w:tcW w:w="2258" w:type="pct"/>
            <w:shd w:val="clear" w:color="auto" w:fill="auto"/>
            <w:tcMar>
              <w:top w:w="74" w:type="dxa"/>
              <w:left w:w="40" w:type="dxa"/>
              <w:bottom w:w="74" w:type="dxa"/>
              <w:right w:w="40" w:type="dxa"/>
            </w:tcMar>
            <w:vAlign w:val="center"/>
          </w:tcPr>
          <w:p w14:paraId="0A0E5396" w14:textId="77777777" w:rsidR="0087173F" w:rsidRPr="00EC6B78" w:rsidRDefault="0087173F" w:rsidP="00EC6B78">
            <w:r w:rsidRPr="00EC6B78">
              <w:t xml:space="preserve">Espen, Pål Wien (1964) </w:t>
            </w:r>
          </w:p>
        </w:tc>
        <w:tc>
          <w:tcPr>
            <w:tcW w:w="1021" w:type="pct"/>
            <w:shd w:val="clear" w:color="auto" w:fill="auto"/>
            <w:tcMar>
              <w:top w:w="74" w:type="dxa"/>
              <w:left w:w="40" w:type="dxa"/>
              <w:bottom w:w="74" w:type="dxa"/>
              <w:right w:w="40" w:type="dxa"/>
            </w:tcMar>
            <w:vAlign w:val="center"/>
          </w:tcPr>
          <w:p w14:paraId="62A957D0"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159ABADB" w14:textId="77777777" w:rsidR="0087173F" w:rsidRPr="00EC6B78" w:rsidRDefault="0087173F" w:rsidP="00EC6B78">
            <w:r w:rsidRPr="00EC6B78">
              <w:t>Entur AS</w:t>
            </w:r>
          </w:p>
        </w:tc>
      </w:tr>
      <w:tr w:rsidR="0087173F" w:rsidRPr="00EC6B78" w14:paraId="49DF2E1D" w14:textId="77777777" w:rsidTr="00E0589F">
        <w:trPr>
          <w:trHeight w:val="284"/>
        </w:trPr>
        <w:tc>
          <w:tcPr>
            <w:tcW w:w="2258" w:type="pct"/>
            <w:shd w:val="clear" w:color="auto" w:fill="auto"/>
            <w:tcMar>
              <w:top w:w="74" w:type="dxa"/>
              <w:left w:w="40" w:type="dxa"/>
              <w:bottom w:w="74" w:type="dxa"/>
              <w:right w:w="40" w:type="dxa"/>
            </w:tcMar>
            <w:vAlign w:val="center"/>
          </w:tcPr>
          <w:p w14:paraId="33998C26" w14:textId="77777777" w:rsidR="0087173F" w:rsidRPr="00EC6B78" w:rsidRDefault="0087173F" w:rsidP="00EC6B78">
            <w:r w:rsidRPr="00EC6B78">
              <w:t xml:space="preserve">Fagerholt, Arne (1964) </w:t>
            </w:r>
          </w:p>
        </w:tc>
        <w:tc>
          <w:tcPr>
            <w:tcW w:w="1021" w:type="pct"/>
            <w:shd w:val="clear" w:color="auto" w:fill="auto"/>
            <w:tcMar>
              <w:top w:w="74" w:type="dxa"/>
              <w:left w:w="40" w:type="dxa"/>
              <w:bottom w:w="74" w:type="dxa"/>
              <w:right w:w="40" w:type="dxa"/>
            </w:tcMar>
            <w:vAlign w:val="center"/>
          </w:tcPr>
          <w:p w14:paraId="24A26D57"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06496CCA" w14:textId="77777777" w:rsidR="0087173F" w:rsidRPr="00EC6B78" w:rsidRDefault="0087173F" w:rsidP="00EC6B78">
            <w:r w:rsidRPr="00EC6B78">
              <w:t>Den Norske Opera &amp; Ballett AS</w:t>
            </w:r>
          </w:p>
        </w:tc>
      </w:tr>
      <w:tr w:rsidR="0087173F" w:rsidRPr="00EC6B78" w14:paraId="12C7431A" w14:textId="77777777" w:rsidTr="00E0589F">
        <w:trPr>
          <w:trHeight w:val="284"/>
        </w:trPr>
        <w:tc>
          <w:tcPr>
            <w:tcW w:w="2258" w:type="pct"/>
            <w:shd w:val="clear" w:color="auto" w:fill="auto"/>
            <w:tcMar>
              <w:top w:w="74" w:type="dxa"/>
              <w:left w:w="40" w:type="dxa"/>
              <w:bottom w:w="74" w:type="dxa"/>
              <w:right w:w="40" w:type="dxa"/>
            </w:tcMar>
            <w:vAlign w:val="center"/>
          </w:tcPr>
          <w:p w14:paraId="11F8F93C" w14:textId="77777777" w:rsidR="0087173F" w:rsidRPr="00EC6B78" w:rsidRDefault="0087173F" w:rsidP="00EC6B78">
            <w:r w:rsidRPr="00EC6B78">
              <w:t xml:space="preserve">Falkgård, Kristine (1967) </w:t>
            </w:r>
          </w:p>
        </w:tc>
        <w:tc>
          <w:tcPr>
            <w:tcW w:w="1021" w:type="pct"/>
            <w:shd w:val="clear" w:color="auto" w:fill="auto"/>
            <w:tcMar>
              <w:top w:w="74" w:type="dxa"/>
              <w:left w:w="40" w:type="dxa"/>
              <w:bottom w:w="74" w:type="dxa"/>
              <w:right w:w="40" w:type="dxa"/>
            </w:tcMar>
            <w:vAlign w:val="center"/>
          </w:tcPr>
          <w:p w14:paraId="177E3F74"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6154F1A5" w14:textId="77777777" w:rsidR="0087173F" w:rsidRPr="00EC6B78" w:rsidRDefault="0087173F" w:rsidP="00EC6B78">
            <w:r w:rsidRPr="00EC6B78">
              <w:t xml:space="preserve">Innovasjon Norge </w:t>
            </w:r>
          </w:p>
        </w:tc>
      </w:tr>
      <w:tr w:rsidR="0087173F" w:rsidRPr="00EC6B78" w14:paraId="2BD7E472" w14:textId="77777777" w:rsidTr="00E0589F">
        <w:trPr>
          <w:trHeight w:val="284"/>
        </w:trPr>
        <w:tc>
          <w:tcPr>
            <w:tcW w:w="2258" w:type="pct"/>
            <w:shd w:val="clear" w:color="auto" w:fill="auto"/>
            <w:tcMar>
              <w:top w:w="74" w:type="dxa"/>
              <w:left w:w="40" w:type="dxa"/>
              <w:bottom w:w="74" w:type="dxa"/>
              <w:right w:w="40" w:type="dxa"/>
            </w:tcMar>
            <w:vAlign w:val="center"/>
          </w:tcPr>
          <w:p w14:paraId="0165EF1A" w14:textId="77777777" w:rsidR="0087173F" w:rsidRPr="00EC6B78" w:rsidRDefault="0087173F" w:rsidP="00EC6B78">
            <w:r w:rsidRPr="00EC6B78">
              <w:t xml:space="preserve">Farstad, Thomas Henning (1971) </w:t>
            </w:r>
          </w:p>
        </w:tc>
        <w:tc>
          <w:tcPr>
            <w:tcW w:w="1021" w:type="pct"/>
            <w:shd w:val="clear" w:color="auto" w:fill="auto"/>
            <w:tcMar>
              <w:top w:w="74" w:type="dxa"/>
              <w:left w:w="40" w:type="dxa"/>
              <w:bottom w:w="74" w:type="dxa"/>
              <w:right w:w="40" w:type="dxa"/>
            </w:tcMar>
            <w:vAlign w:val="center"/>
          </w:tcPr>
          <w:p w14:paraId="3E9263D4"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110C9C61" w14:textId="77777777" w:rsidR="0087173F" w:rsidRPr="00EC6B78" w:rsidRDefault="0087173F" w:rsidP="00EC6B78">
            <w:proofErr w:type="spellStart"/>
            <w:r w:rsidRPr="00EC6B78">
              <w:t>Nofima</w:t>
            </w:r>
            <w:proofErr w:type="spellEnd"/>
            <w:r w:rsidRPr="00EC6B78">
              <w:t xml:space="preserve"> AS</w:t>
            </w:r>
          </w:p>
        </w:tc>
      </w:tr>
      <w:tr w:rsidR="0087173F" w:rsidRPr="00EC6B78" w14:paraId="6ACAF911" w14:textId="77777777" w:rsidTr="00E0589F">
        <w:trPr>
          <w:trHeight w:val="284"/>
        </w:trPr>
        <w:tc>
          <w:tcPr>
            <w:tcW w:w="2258" w:type="pct"/>
            <w:shd w:val="clear" w:color="auto" w:fill="auto"/>
            <w:tcMar>
              <w:top w:w="74" w:type="dxa"/>
              <w:left w:w="40" w:type="dxa"/>
              <w:bottom w:w="74" w:type="dxa"/>
              <w:right w:w="40" w:type="dxa"/>
            </w:tcMar>
            <w:vAlign w:val="center"/>
          </w:tcPr>
          <w:p w14:paraId="1463AD87" w14:textId="77777777" w:rsidR="0087173F" w:rsidRPr="00EC6B78" w:rsidRDefault="0087173F" w:rsidP="00EC6B78">
            <w:proofErr w:type="spellStart"/>
            <w:r w:rsidRPr="00EC6B78">
              <w:t>Fejerskov</w:t>
            </w:r>
            <w:proofErr w:type="spellEnd"/>
            <w:r w:rsidRPr="00EC6B78">
              <w:t xml:space="preserve"> </w:t>
            </w:r>
            <w:proofErr w:type="spellStart"/>
            <w:proofErr w:type="gramStart"/>
            <w:r w:rsidRPr="00EC6B78">
              <w:t>Kragseth</w:t>
            </w:r>
            <w:proofErr w:type="spellEnd"/>
            <w:r w:rsidRPr="00EC6B78">
              <w:t xml:space="preserve"> ,</w:t>
            </w:r>
            <w:proofErr w:type="gramEnd"/>
            <w:r w:rsidRPr="00EC6B78">
              <w:t xml:space="preserve"> Kristin (1967) </w:t>
            </w:r>
          </w:p>
        </w:tc>
        <w:tc>
          <w:tcPr>
            <w:tcW w:w="1021" w:type="pct"/>
            <w:shd w:val="clear" w:color="auto" w:fill="auto"/>
            <w:tcMar>
              <w:top w:w="74" w:type="dxa"/>
              <w:left w:w="40" w:type="dxa"/>
              <w:bottom w:w="74" w:type="dxa"/>
              <w:right w:w="40" w:type="dxa"/>
            </w:tcMar>
            <w:vAlign w:val="center"/>
          </w:tcPr>
          <w:p w14:paraId="4F04CBCA"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060AE39F" w14:textId="77777777" w:rsidR="0087173F" w:rsidRPr="00EC6B78" w:rsidRDefault="0087173F" w:rsidP="00EC6B78">
            <w:r w:rsidRPr="00EC6B78">
              <w:t>Norsk Hydro ASA</w:t>
            </w:r>
          </w:p>
        </w:tc>
      </w:tr>
      <w:tr w:rsidR="0087173F" w:rsidRPr="00EC6B78" w14:paraId="3F64C6EE" w14:textId="77777777" w:rsidTr="00E0589F">
        <w:trPr>
          <w:trHeight w:val="284"/>
        </w:trPr>
        <w:tc>
          <w:tcPr>
            <w:tcW w:w="2258" w:type="pct"/>
            <w:shd w:val="clear" w:color="auto" w:fill="auto"/>
            <w:tcMar>
              <w:top w:w="74" w:type="dxa"/>
              <w:left w:w="40" w:type="dxa"/>
              <w:bottom w:w="74" w:type="dxa"/>
              <w:right w:w="40" w:type="dxa"/>
            </w:tcMar>
            <w:vAlign w:val="center"/>
          </w:tcPr>
          <w:p w14:paraId="07C1E4C2" w14:textId="77777777" w:rsidR="0087173F" w:rsidRPr="00EC6B78" w:rsidRDefault="0087173F" w:rsidP="00EC6B78">
            <w:proofErr w:type="spellStart"/>
            <w:r w:rsidRPr="00EC6B78">
              <w:t>Feld</w:t>
            </w:r>
            <w:proofErr w:type="spellEnd"/>
            <w:r w:rsidRPr="00EC6B78">
              <w:t>, Tove (1964)</w:t>
            </w:r>
          </w:p>
        </w:tc>
        <w:tc>
          <w:tcPr>
            <w:tcW w:w="1021" w:type="pct"/>
            <w:shd w:val="clear" w:color="auto" w:fill="auto"/>
            <w:tcMar>
              <w:top w:w="74" w:type="dxa"/>
              <w:left w:w="40" w:type="dxa"/>
              <w:bottom w:w="74" w:type="dxa"/>
              <w:right w:w="40" w:type="dxa"/>
            </w:tcMar>
            <w:vAlign w:val="center"/>
          </w:tcPr>
          <w:p w14:paraId="3471A963"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077C1CAD" w14:textId="77777777" w:rsidR="0087173F" w:rsidRPr="00EC6B78" w:rsidRDefault="0087173F" w:rsidP="00EC6B78">
            <w:r w:rsidRPr="00EC6B78">
              <w:t>Yara International ASA</w:t>
            </w:r>
          </w:p>
        </w:tc>
      </w:tr>
      <w:tr w:rsidR="0087173F" w:rsidRPr="00EC6B78" w14:paraId="0E77F0E5" w14:textId="77777777" w:rsidTr="00E0589F">
        <w:trPr>
          <w:trHeight w:val="284"/>
        </w:trPr>
        <w:tc>
          <w:tcPr>
            <w:tcW w:w="2258" w:type="pct"/>
            <w:shd w:val="clear" w:color="auto" w:fill="auto"/>
            <w:tcMar>
              <w:top w:w="74" w:type="dxa"/>
              <w:left w:w="40" w:type="dxa"/>
              <w:bottom w:w="74" w:type="dxa"/>
              <w:right w:w="40" w:type="dxa"/>
            </w:tcMar>
            <w:vAlign w:val="center"/>
          </w:tcPr>
          <w:p w14:paraId="18306723" w14:textId="77777777" w:rsidR="0087173F" w:rsidRPr="00EC6B78" w:rsidRDefault="0087173F" w:rsidP="00EC6B78">
            <w:proofErr w:type="spellStart"/>
            <w:r w:rsidRPr="00EC6B78">
              <w:t>Fiksdahl</w:t>
            </w:r>
            <w:proofErr w:type="spellEnd"/>
            <w:r w:rsidRPr="00EC6B78">
              <w:t xml:space="preserve">, Liv (1965) </w:t>
            </w:r>
          </w:p>
        </w:tc>
        <w:tc>
          <w:tcPr>
            <w:tcW w:w="1021" w:type="pct"/>
            <w:shd w:val="clear" w:color="auto" w:fill="auto"/>
            <w:tcMar>
              <w:top w:w="74" w:type="dxa"/>
              <w:left w:w="40" w:type="dxa"/>
              <w:bottom w:w="74" w:type="dxa"/>
              <w:right w:w="40" w:type="dxa"/>
            </w:tcMar>
            <w:vAlign w:val="center"/>
          </w:tcPr>
          <w:p w14:paraId="13F178EB"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31B882A0" w14:textId="77777777" w:rsidR="0087173F" w:rsidRPr="00EC6B78" w:rsidRDefault="0087173F" w:rsidP="00EC6B78">
            <w:r w:rsidRPr="00EC6B78">
              <w:t>Posten Bring AS</w:t>
            </w:r>
          </w:p>
        </w:tc>
      </w:tr>
      <w:tr w:rsidR="0087173F" w:rsidRPr="00EC6B78" w14:paraId="148FAB2F" w14:textId="77777777" w:rsidTr="00E0589F">
        <w:trPr>
          <w:trHeight w:val="284"/>
        </w:trPr>
        <w:tc>
          <w:tcPr>
            <w:tcW w:w="2258" w:type="pct"/>
            <w:shd w:val="clear" w:color="auto" w:fill="auto"/>
            <w:tcMar>
              <w:top w:w="74" w:type="dxa"/>
              <w:left w:w="40" w:type="dxa"/>
              <w:bottom w:w="74" w:type="dxa"/>
              <w:right w:w="40" w:type="dxa"/>
            </w:tcMar>
            <w:vAlign w:val="center"/>
          </w:tcPr>
          <w:p w14:paraId="2A614095" w14:textId="77777777" w:rsidR="0087173F" w:rsidRPr="00EC6B78" w:rsidRDefault="0087173F" w:rsidP="00EC6B78">
            <w:r w:rsidRPr="00EC6B78">
              <w:lastRenderedPageBreak/>
              <w:t xml:space="preserve">Fjeld, Jostein (1967) </w:t>
            </w:r>
          </w:p>
        </w:tc>
        <w:tc>
          <w:tcPr>
            <w:tcW w:w="1021" w:type="pct"/>
            <w:shd w:val="clear" w:color="auto" w:fill="auto"/>
            <w:tcMar>
              <w:top w:w="74" w:type="dxa"/>
              <w:left w:w="40" w:type="dxa"/>
              <w:bottom w:w="74" w:type="dxa"/>
              <w:right w:w="40" w:type="dxa"/>
            </w:tcMar>
            <w:vAlign w:val="center"/>
          </w:tcPr>
          <w:p w14:paraId="6FF7613A" w14:textId="77777777" w:rsidR="0087173F" w:rsidRPr="00EC6B78" w:rsidRDefault="0087173F" w:rsidP="00EC6B78">
            <w:r w:rsidRPr="00EC6B78">
              <w:t>Innlandet</w:t>
            </w:r>
          </w:p>
        </w:tc>
        <w:tc>
          <w:tcPr>
            <w:tcW w:w="1720" w:type="pct"/>
            <w:shd w:val="clear" w:color="auto" w:fill="auto"/>
            <w:tcMar>
              <w:top w:w="74" w:type="dxa"/>
              <w:left w:w="40" w:type="dxa"/>
              <w:bottom w:w="74" w:type="dxa"/>
              <w:right w:w="40" w:type="dxa"/>
            </w:tcMar>
            <w:vAlign w:val="center"/>
          </w:tcPr>
          <w:p w14:paraId="0059EAC1" w14:textId="29E40BC0" w:rsidR="0087173F" w:rsidRPr="00EC6B78" w:rsidRDefault="0087173F" w:rsidP="00EC6B78">
            <w:proofErr w:type="spellStart"/>
            <w:r w:rsidRPr="00EC6B78">
              <w:t>Graminor</w:t>
            </w:r>
            <w:proofErr w:type="spellEnd"/>
            <w:r w:rsidRPr="00EC6B78">
              <w:t xml:space="preserve"> AS</w:t>
            </w:r>
            <w:r w:rsidR="006A32DA">
              <w:t xml:space="preserve"> </w:t>
            </w:r>
            <w:r w:rsidR="006A32DA">
              <w:br/>
            </w:r>
            <w:r w:rsidRPr="00EC6B78">
              <w:t>Kimen Såvarelaboratoriet AS</w:t>
            </w:r>
          </w:p>
        </w:tc>
      </w:tr>
      <w:tr w:rsidR="0087173F" w:rsidRPr="00EC6B78" w14:paraId="43A533B6" w14:textId="77777777" w:rsidTr="00E0589F">
        <w:trPr>
          <w:trHeight w:val="284"/>
        </w:trPr>
        <w:tc>
          <w:tcPr>
            <w:tcW w:w="2258" w:type="pct"/>
            <w:shd w:val="clear" w:color="auto" w:fill="auto"/>
            <w:tcMar>
              <w:top w:w="74" w:type="dxa"/>
              <w:left w:w="40" w:type="dxa"/>
              <w:bottom w:w="74" w:type="dxa"/>
              <w:right w:w="40" w:type="dxa"/>
            </w:tcMar>
            <w:vAlign w:val="center"/>
          </w:tcPr>
          <w:p w14:paraId="66A6DEF9" w14:textId="77777777" w:rsidR="0087173F" w:rsidRPr="00EC6B78" w:rsidRDefault="0087173F" w:rsidP="00EC6B78">
            <w:r w:rsidRPr="00EC6B78">
              <w:t xml:space="preserve">Fjeldstad, Trude Johanne Haugen (1972) </w:t>
            </w:r>
          </w:p>
        </w:tc>
        <w:tc>
          <w:tcPr>
            <w:tcW w:w="1021" w:type="pct"/>
            <w:shd w:val="clear" w:color="auto" w:fill="auto"/>
            <w:tcMar>
              <w:top w:w="74" w:type="dxa"/>
              <w:left w:w="40" w:type="dxa"/>
              <w:bottom w:w="74" w:type="dxa"/>
              <w:right w:w="40" w:type="dxa"/>
            </w:tcMar>
            <w:vAlign w:val="center"/>
          </w:tcPr>
          <w:p w14:paraId="2AC4E7CE"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5EFDA4B9" w14:textId="77777777" w:rsidR="0087173F" w:rsidRPr="00EC6B78" w:rsidRDefault="0087173F" w:rsidP="00EC6B78">
            <w:proofErr w:type="spellStart"/>
            <w:r w:rsidRPr="00EC6B78">
              <w:t>Petoro</w:t>
            </w:r>
            <w:proofErr w:type="spellEnd"/>
            <w:r w:rsidRPr="00EC6B78">
              <w:t xml:space="preserve"> AS</w:t>
            </w:r>
          </w:p>
        </w:tc>
      </w:tr>
      <w:tr w:rsidR="0087173F" w:rsidRPr="00EC6B78" w14:paraId="348D30DB" w14:textId="77777777" w:rsidTr="00E0589F">
        <w:trPr>
          <w:trHeight w:val="284"/>
        </w:trPr>
        <w:tc>
          <w:tcPr>
            <w:tcW w:w="2258" w:type="pct"/>
            <w:shd w:val="clear" w:color="auto" w:fill="auto"/>
            <w:tcMar>
              <w:top w:w="74" w:type="dxa"/>
              <w:left w:w="40" w:type="dxa"/>
              <w:bottom w:w="74" w:type="dxa"/>
              <w:right w:w="40" w:type="dxa"/>
            </w:tcMar>
            <w:vAlign w:val="center"/>
          </w:tcPr>
          <w:p w14:paraId="33BD932D" w14:textId="77777777" w:rsidR="0087173F" w:rsidRPr="00EC6B78" w:rsidRDefault="0087173F" w:rsidP="00EC6B78">
            <w:r w:rsidRPr="00EC6B78">
              <w:t xml:space="preserve">Flikka, Heidi Nag (1975) </w:t>
            </w:r>
          </w:p>
        </w:tc>
        <w:tc>
          <w:tcPr>
            <w:tcW w:w="1021" w:type="pct"/>
            <w:shd w:val="clear" w:color="auto" w:fill="auto"/>
            <w:tcMar>
              <w:top w:w="74" w:type="dxa"/>
              <w:left w:w="40" w:type="dxa"/>
              <w:bottom w:w="74" w:type="dxa"/>
              <w:right w:w="40" w:type="dxa"/>
            </w:tcMar>
            <w:vAlign w:val="center"/>
          </w:tcPr>
          <w:p w14:paraId="0AC3F8D2" w14:textId="77777777" w:rsidR="0087173F" w:rsidRPr="00EC6B78" w:rsidRDefault="0087173F" w:rsidP="00EC6B78">
            <w:r w:rsidRPr="00EC6B78">
              <w:t>Agder</w:t>
            </w:r>
          </w:p>
        </w:tc>
        <w:tc>
          <w:tcPr>
            <w:tcW w:w="1720" w:type="pct"/>
            <w:shd w:val="clear" w:color="auto" w:fill="auto"/>
            <w:tcMar>
              <w:top w:w="74" w:type="dxa"/>
              <w:left w:w="40" w:type="dxa"/>
              <w:bottom w:w="74" w:type="dxa"/>
              <w:right w:w="40" w:type="dxa"/>
            </w:tcMar>
            <w:vAlign w:val="center"/>
          </w:tcPr>
          <w:p w14:paraId="1B2D511B" w14:textId="77777777" w:rsidR="0087173F" w:rsidRPr="00EC6B78" w:rsidRDefault="0087173F" w:rsidP="00EC6B78">
            <w:r w:rsidRPr="00EC6B78">
              <w:t>Andøya Space AS</w:t>
            </w:r>
          </w:p>
        </w:tc>
      </w:tr>
      <w:tr w:rsidR="0087173F" w:rsidRPr="00EC6B78" w14:paraId="6E5A26CD" w14:textId="77777777" w:rsidTr="00E0589F">
        <w:trPr>
          <w:trHeight w:val="284"/>
        </w:trPr>
        <w:tc>
          <w:tcPr>
            <w:tcW w:w="2258" w:type="pct"/>
            <w:shd w:val="clear" w:color="auto" w:fill="auto"/>
            <w:tcMar>
              <w:top w:w="74" w:type="dxa"/>
              <w:left w:w="40" w:type="dxa"/>
              <w:bottom w:w="74" w:type="dxa"/>
              <w:right w:w="40" w:type="dxa"/>
            </w:tcMar>
            <w:vAlign w:val="center"/>
          </w:tcPr>
          <w:p w14:paraId="2798164E" w14:textId="77777777" w:rsidR="0087173F" w:rsidRPr="00EC6B78" w:rsidRDefault="0087173F" w:rsidP="00EC6B78">
            <w:r w:rsidRPr="00EC6B78">
              <w:t>Forsmo, Siri (1958)</w:t>
            </w:r>
          </w:p>
        </w:tc>
        <w:tc>
          <w:tcPr>
            <w:tcW w:w="1021" w:type="pct"/>
            <w:shd w:val="clear" w:color="auto" w:fill="auto"/>
            <w:tcMar>
              <w:top w:w="74" w:type="dxa"/>
              <w:left w:w="40" w:type="dxa"/>
              <w:bottom w:w="74" w:type="dxa"/>
              <w:right w:w="40" w:type="dxa"/>
            </w:tcMar>
            <w:vAlign w:val="center"/>
          </w:tcPr>
          <w:p w14:paraId="109C7286"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5CE23D65" w14:textId="77777777" w:rsidR="0087173F" w:rsidRPr="00EC6B78" w:rsidRDefault="0087173F" w:rsidP="00EC6B78">
            <w:r w:rsidRPr="00EC6B78">
              <w:t>Helse Midt-Norge RHF</w:t>
            </w:r>
          </w:p>
        </w:tc>
      </w:tr>
      <w:tr w:rsidR="0087173F" w:rsidRPr="00EC6B78" w14:paraId="10FB61E5" w14:textId="77777777" w:rsidTr="00E0589F">
        <w:trPr>
          <w:trHeight w:val="284"/>
        </w:trPr>
        <w:tc>
          <w:tcPr>
            <w:tcW w:w="2258" w:type="pct"/>
            <w:shd w:val="clear" w:color="auto" w:fill="auto"/>
            <w:tcMar>
              <w:top w:w="74" w:type="dxa"/>
              <w:left w:w="40" w:type="dxa"/>
              <w:bottom w:w="74" w:type="dxa"/>
              <w:right w:w="40" w:type="dxa"/>
            </w:tcMar>
            <w:vAlign w:val="center"/>
          </w:tcPr>
          <w:p w14:paraId="138F81E2" w14:textId="77777777" w:rsidR="0087173F" w:rsidRPr="00EC6B78" w:rsidRDefault="0087173F" w:rsidP="00EC6B78">
            <w:r w:rsidRPr="00EC6B78">
              <w:t xml:space="preserve">Fosen, Arne (1968) </w:t>
            </w:r>
          </w:p>
        </w:tc>
        <w:tc>
          <w:tcPr>
            <w:tcW w:w="1021" w:type="pct"/>
            <w:shd w:val="clear" w:color="auto" w:fill="auto"/>
            <w:tcMar>
              <w:top w:w="74" w:type="dxa"/>
              <w:left w:w="40" w:type="dxa"/>
              <w:bottom w:w="74" w:type="dxa"/>
              <w:right w:w="40" w:type="dxa"/>
            </w:tcMar>
            <w:vAlign w:val="center"/>
          </w:tcPr>
          <w:p w14:paraId="037674E0"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726E6A92" w14:textId="77777777" w:rsidR="0087173F" w:rsidRPr="00EC6B78" w:rsidRDefault="0087173F" w:rsidP="00EC6B78">
            <w:proofErr w:type="spellStart"/>
            <w:r w:rsidRPr="00EC6B78">
              <w:t>Enova</w:t>
            </w:r>
            <w:proofErr w:type="spellEnd"/>
            <w:r w:rsidRPr="00EC6B78">
              <w:t xml:space="preserve"> SF</w:t>
            </w:r>
          </w:p>
        </w:tc>
      </w:tr>
      <w:tr w:rsidR="0087173F" w:rsidRPr="00EC6B78" w14:paraId="053B71E1" w14:textId="77777777" w:rsidTr="00E0589F">
        <w:trPr>
          <w:trHeight w:val="284"/>
        </w:trPr>
        <w:tc>
          <w:tcPr>
            <w:tcW w:w="2258" w:type="pct"/>
            <w:shd w:val="clear" w:color="auto" w:fill="auto"/>
            <w:tcMar>
              <w:top w:w="74" w:type="dxa"/>
              <w:left w:w="40" w:type="dxa"/>
              <w:bottom w:w="74" w:type="dxa"/>
              <w:right w:w="40" w:type="dxa"/>
            </w:tcMar>
            <w:vAlign w:val="center"/>
          </w:tcPr>
          <w:p w14:paraId="16E7559A" w14:textId="77777777" w:rsidR="0087173F" w:rsidRPr="00EC6B78" w:rsidRDefault="0087173F" w:rsidP="00EC6B78">
            <w:r w:rsidRPr="00EC6B78">
              <w:t xml:space="preserve">Frisak, Nina (1950) </w:t>
            </w:r>
          </w:p>
        </w:tc>
        <w:tc>
          <w:tcPr>
            <w:tcW w:w="1021" w:type="pct"/>
            <w:shd w:val="clear" w:color="auto" w:fill="auto"/>
            <w:tcMar>
              <w:top w:w="74" w:type="dxa"/>
              <w:left w:w="40" w:type="dxa"/>
              <w:bottom w:w="74" w:type="dxa"/>
              <w:right w:w="40" w:type="dxa"/>
            </w:tcMar>
            <w:vAlign w:val="center"/>
          </w:tcPr>
          <w:p w14:paraId="43CBAC64" w14:textId="77777777" w:rsidR="0087173F" w:rsidRPr="00EC6B78" w:rsidRDefault="0087173F" w:rsidP="001462B1"/>
        </w:tc>
        <w:tc>
          <w:tcPr>
            <w:tcW w:w="1720" w:type="pct"/>
            <w:shd w:val="clear" w:color="auto" w:fill="auto"/>
            <w:tcMar>
              <w:top w:w="74" w:type="dxa"/>
              <w:left w:w="40" w:type="dxa"/>
              <w:bottom w:w="74" w:type="dxa"/>
              <w:right w:w="40" w:type="dxa"/>
            </w:tcMar>
            <w:vAlign w:val="center"/>
          </w:tcPr>
          <w:p w14:paraId="77A1620D" w14:textId="77777777" w:rsidR="0087173F" w:rsidRPr="00EC6B78" w:rsidRDefault="0087173F" w:rsidP="00EC6B78">
            <w:r w:rsidRPr="00EC6B78">
              <w:t>Universitetssenteret på Svalbard AS</w:t>
            </w:r>
          </w:p>
        </w:tc>
      </w:tr>
      <w:tr w:rsidR="0087173F" w:rsidRPr="00EC6B78" w14:paraId="558EA362" w14:textId="77777777" w:rsidTr="00E0589F">
        <w:trPr>
          <w:trHeight w:val="284"/>
        </w:trPr>
        <w:tc>
          <w:tcPr>
            <w:tcW w:w="2258" w:type="pct"/>
            <w:shd w:val="clear" w:color="auto" w:fill="auto"/>
            <w:tcMar>
              <w:top w:w="74" w:type="dxa"/>
              <w:left w:w="40" w:type="dxa"/>
              <w:bottom w:w="74" w:type="dxa"/>
              <w:right w:w="40" w:type="dxa"/>
            </w:tcMar>
            <w:vAlign w:val="center"/>
          </w:tcPr>
          <w:p w14:paraId="548C809B" w14:textId="77777777" w:rsidR="0087173F" w:rsidRPr="00EC6B78" w:rsidRDefault="0087173F" w:rsidP="00EC6B78">
            <w:proofErr w:type="spellStart"/>
            <w:r w:rsidRPr="00EC6B78">
              <w:t>Furberg</w:t>
            </w:r>
            <w:proofErr w:type="spellEnd"/>
            <w:r w:rsidRPr="00EC6B78">
              <w:t xml:space="preserve">, Petter-Børre (1967) </w:t>
            </w:r>
          </w:p>
        </w:tc>
        <w:tc>
          <w:tcPr>
            <w:tcW w:w="1021" w:type="pct"/>
            <w:shd w:val="clear" w:color="auto" w:fill="auto"/>
            <w:tcMar>
              <w:top w:w="74" w:type="dxa"/>
              <w:left w:w="40" w:type="dxa"/>
              <w:bottom w:w="74" w:type="dxa"/>
              <w:right w:w="40" w:type="dxa"/>
            </w:tcMar>
            <w:vAlign w:val="center"/>
          </w:tcPr>
          <w:p w14:paraId="2D2E992B"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6FB6DECF" w14:textId="77777777" w:rsidR="0087173F" w:rsidRPr="00EC6B78" w:rsidRDefault="0087173F" w:rsidP="00EC6B78">
            <w:r w:rsidRPr="00EC6B78">
              <w:t>DNB Bank ASA</w:t>
            </w:r>
          </w:p>
        </w:tc>
      </w:tr>
      <w:tr w:rsidR="0087173F" w:rsidRPr="00EC6B78" w14:paraId="63EAAA4E" w14:textId="77777777" w:rsidTr="00E0589F">
        <w:trPr>
          <w:trHeight w:val="284"/>
        </w:trPr>
        <w:tc>
          <w:tcPr>
            <w:tcW w:w="2258" w:type="pct"/>
            <w:shd w:val="clear" w:color="auto" w:fill="auto"/>
            <w:tcMar>
              <w:top w:w="74" w:type="dxa"/>
              <w:left w:w="40" w:type="dxa"/>
              <w:bottom w:w="74" w:type="dxa"/>
              <w:right w:w="40" w:type="dxa"/>
            </w:tcMar>
            <w:vAlign w:val="center"/>
          </w:tcPr>
          <w:p w14:paraId="5C1ECDED" w14:textId="77777777" w:rsidR="0087173F" w:rsidRPr="00EC6B78" w:rsidRDefault="0087173F" w:rsidP="00EC6B78">
            <w:r w:rsidRPr="00EC6B78">
              <w:t xml:space="preserve">Fure Osmundsvåg, Hildegunn (1975) </w:t>
            </w:r>
          </w:p>
        </w:tc>
        <w:tc>
          <w:tcPr>
            <w:tcW w:w="1021" w:type="pct"/>
            <w:shd w:val="clear" w:color="auto" w:fill="auto"/>
            <w:tcMar>
              <w:top w:w="74" w:type="dxa"/>
              <w:left w:w="40" w:type="dxa"/>
              <w:bottom w:w="74" w:type="dxa"/>
              <w:right w:w="40" w:type="dxa"/>
            </w:tcMar>
            <w:vAlign w:val="center"/>
          </w:tcPr>
          <w:p w14:paraId="24CEE972"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30DE86EB" w14:textId="77777777" w:rsidR="0087173F" w:rsidRPr="00EC6B78" w:rsidRDefault="0087173F" w:rsidP="00EC6B78">
            <w:r w:rsidRPr="00EC6B78">
              <w:t>Norges sjømatråd AS</w:t>
            </w:r>
          </w:p>
        </w:tc>
      </w:tr>
      <w:tr w:rsidR="0087173F" w:rsidRPr="00EC6B78" w14:paraId="7E5E6BD5" w14:textId="77777777" w:rsidTr="00E0589F">
        <w:trPr>
          <w:trHeight w:val="284"/>
        </w:trPr>
        <w:tc>
          <w:tcPr>
            <w:tcW w:w="2258" w:type="pct"/>
            <w:shd w:val="clear" w:color="auto" w:fill="auto"/>
            <w:tcMar>
              <w:top w:w="74" w:type="dxa"/>
              <w:left w:w="40" w:type="dxa"/>
              <w:bottom w:w="74" w:type="dxa"/>
              <w:right w:w="40" w:type="dxa"/>
            </w:tcMar>
            <w:vAlign w:val="center"/>
          </w:tcPr>
          <w:p w14:paraId="3C94505F" w14:textId="77777777" w:rsidR="0087173F" w:rsidRPr="00EC6B78" w:rsidRDefault="0087173F" w:rsidP="00EC6B78">
            <w:r w:rsidRPr="00EC6B78">
              <w:t xml:space="preserve">Færøvik, Kristin (1962) </w:t>
            </w:r>
          </w:p>
        </w:tc>
        <w:tc>
          <w:tcPr>
            <w:tcW w:w="1021" w:type="pct"/>
            <w:shd w:val="clear" w:color="auto" w:fill="auto"/>
            <w:tcMar>
              <w:top w:w="74" w:type="dxa"/>
              <w:left w:w="40" w:type="dxa"/>
              <w:bottom w:w="74" w:type="dxa"/>
              <w:right w:w="40" w:type="dxa"/>
            </w:tcMar>
            <w:vAlign w:val="center"/>
          </w:tcPr>
          <w:p w14:paraId="20DC24C8"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387BBF15" w14:textId="77777777" w:rsidR="0087173F" w:rsidRPr="00EC6B78" w:rsidRDefault="0087173F" w:rsidP="00EC6B78">
            <w:r w:rsidRPr="00EC6B78">
              <w:t>Kongsberg Gruppen ASA</w:t>
            </w:r>
          </w:p>
        </w:tc>
      </w:tr>
      <w:tr w:rsidR="0087173F" w:rsidRPr="00EC6B78" w14:paraId="3AD08DAF" w14:textId="77777777" w:rsidTr="00E0589F">
        <w:trPr>
          <w:trHeight w:val="284"/>
        </w:trPr>
        <w:tc>
          <w:tcPr>
            <w:tcW w:w="2258" w:type="pct"/>
            <w:shd w:val="clear" w:color="auto" w:fill="auto"/>
            <w:tcMar>
              <w:top w:w="74" w:type="dxa"/>
              <w:left w:w="40" w:type="dxa"/>
              <w:bottom w:w="74" w:type="dxa"/>
              <w:right w:w="40" w:type="dxa"/>
            </w:tcMar>
            <w:vAlign w:val="center"/>
          </w:tcPr>
          <w:p w14:paraId="075BB71B" w14:textId="77777777" w:rsidR="0087173F" w:rsidRPr="00EC6B78" w:rsidRDefault="0087173F" w:rsidP="00EC6B78">
            <w:proofErr w:type="spellStart"/>
            <w:r w:rsidRPr="00EC6B78">
              <w:t>Galbo</w:t>
            </w:r>
            <w:proofErr w:type="spellEnd"/>
            <w:r w:rsidRPr="00EC6B78">
              <w:t xml:space="preserve">, Julie (1971) </w:t>
            </w:r>
          </w:p>
        </w:tc>
        <w:tc>
          <w:tcPr>
            <w:tcW w:w="1021" w:type="pct"/>
            <w:shd w:val="clear" w:color="auto" w:fill="auto"/>
            <w:tcMar>
              <w:top w:w="74" w:type="dxa"/>
              <w:left w:w="40" w:type="dxa"/>
              <w:bottom w:w="74" w:type="dxa"/>
              <w:right w:w="40" w:type="dxa"/>
            </w:tcMar>
            <w:vAlign w:val="center"/>
          </w:tcPr>
          <w:p w14:paraId="648C2980"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7020F128" w14:textId="77777777" w:rsidR="0087173F" w:rsidRPr="00EC6B78" w:rsidRDefault="0087173F" w:rsidP="00EC6B78">
            <w:r w:rsidRPr="00EC6B78">
              <w:t>DNB Bank ASA</w:t>
            </w:r>
          </w:p>
        </w:tc>
      </w:tr>
      <w:tr w:rsidR="0087173F" w:rsidRPr="00EC6B78" w14:paraId="31F136FB" w14:textId="77777777" w:rsidTr="00E0589F">
        <w:trPr>
          <w:trHeight w:val="284"/>
        </w:trPr>
        <w:tc>
          <w:tcPr>
            <w:tcW w:w="2258" w:type="pct"/>
            <w:shd w:val="clear" w:color="auto" w:fill="auto"/>
            <w:tcMar>
              <w:top w:w="74" w:type="dxa"/>
              <w:left w:w="40" w:type="dxa"/>
              <w:bottom w:w="74" w:type="dxa"/>
              <w:right w:w="40" w:type="dxa"/>
            </w:tcMar>
            <w:vAlign w:val="center"/>
          </w:tcPr>
          <w:p w14:paraId="6DD839AE" w14:textId="77777777" w:rsidR="0087173F" w:rsidRPr="00EC6B78" w:rsidRDefault="0087173F" w:rsidP="00EC6B78">
            <w:proofErr w:type="spellStart"/>
            <w:r w:rsidRPr="00EC6B78">
              <w:t>Geldmacher</w:t>
            </w:r>
            <w:proofErr w:type="spellEnd"/>
            <w:r w:rsidRPr="00EC6B78">
              <w:t xml:space="preserve">, Jan (1962) </w:t>
            </w:r>
          </w:p>
        </w:tc>
        <w:tc>
          <w:tcPr>
            <w:tcW w:w="1021" w:type="pct"/>
            <w:shd w:val="clear" w:color="auto" w:fill="auto"/>
            <w:tcMar>
              <w:top w:w="74" w:type="dxa"/>
              <w:left w:w="40" w:type="dxa"/>
              <w:bottom w:w="74" w:type="dxa"/>
              <w:right w:w="40" w:type="dxa"/>
            </w:tcMar>
            <w:vAlign w:val="center"/>
          </w:tcPr>
          <w:p w14:paraId="1B29B084"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29656570" w14:textId="77777777" w:rsidR="0087173F" w:rsidRPr="00EC6B78" w:rsidRDefault="0087173F" w:rsidP="00EC6B78">
            <w:r w:rsidRPr="00EC6B78">
              <w:t>Telenor ASA</w:t>
            </w:r>
          </w:p>
        </w:tc>
      </w:tr>
      <w:tr w:rsidR="0087173F" w:rsidRPr="00EC6B78" w14:paraId="7DF44952" w14:textId="77777777" w:rsidTr="00E0589F">
        <w:trPr>
          <w:trHeight w:val="284"/>
        </w:trPr>
        <w:tc>
          <w:tcPr>
            <w:tcW w:w="2258" w:type="pct"/>
            <w:shd w:val="clear" w:color="auto" w:fill="auto"/>
            <w:tcMar>
              <w:top w:w="74" w:type="dxa"/>
              <w:left w:w="40" w:type="dxa"/>
              <w:bottom w:w="74" w:type="dxa"/>
              <w:right w:w="40" w:type="dxa"/>
            </w:tcMar>
            <w:vAlign w:val="center"/>
          </w:tcPr>
          <w:p w14:paraId="0DD704FE" w14:textId="77777777" w:rsidR="0087173F" w:rsidRPr="00EC6B78" w:rsidRDefault="0087173F" w:rsidP="00EC6B78">
            <w:r w:rsidRPr="00EC6B78">
              <w:t xml:space="preserve">Giske, Eli M. (1964) </w:t>
            </w:r>
          </w:p>
        </w:tc>
        <w:tc>
          <w:tcPr>
            <w:tcW w:w="1021" w:type="pct"/>
            <w:shd w:val="clear" w:color="auto" w:fill="auto"/>
            <w:tcMar>
              <w:top w:w="74" w:type="dxa"/>
              <w:left w:w="40" w:type="dxa"/>
              <w:bottom w:w="74" w:type="dxa"/>
              <w:right w:w="40" w:type="dxa"/>
            </w:tcMar>
            <w:vAlign w:val="center"/>
          </w:tcPr>
          <w:p w14:paraId="0CE73488"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1CD6F7FC" w14:textId="175EEE33" w:rsidR="0087173F" w:rsidRPr="00EC6B78" w:rsidRDefault="0087173F" w:rsidP="00EC6B78">
            <w:r w:rsidRPr="00EC6B78">
              <w:t>Bane NOR SF</w:t>
            </w:r>
            <w:r w:rsidR="006A32DA">
              <w:t xml:space="preserve"> </w:t>
            </w:r>
            <w:r w:rsidR="006A32DA">
              <w:br/>
            </w:r>
            <w:r w:rsidRPr="00EC6B78">
              <w:t>Nye Veier AS</w:t>
            </w:r>
          </w:p>
        </w:tc>
      </w:tr>
      <w:tr w:rsidR="0087173F" w:rsidRPr="00EC6B78" w14:paraId="043D9D40" w14:textId="77777777" w:rsidTr="00E0589F">
        <w:trPr>
          <w:trHeight w:val="284"/>
        </w:trPr>
        <w:tc>
          <w:tcPr>
            <w:tcW w:w="2258" w:type="pct"/>
            <w:shd w:val="clear" w:color="auto" w:fill="auto"/>
            <w:tcMar>
              <w:top w:w="74" w:type="dxa"/>
              <w:left w:w="40" w:type="dxa"/>
              <w:bottom w:w="74" w:type="dxa"/>
              <w:right w:w="40" w:type="dxa"/>
            </w:tcMar>
            <w:vAlign w:val="center"/>
          </w:tcPr>
          <w:p w14:paraId="1FADD9A2" w14:textId="77777777" w:rsidR="0087173F" w:rsidRPr="00EC6B78" w:rsidRDefault="0087173F" w:rsidP="00EC6B78">
            <w:r w:rsidRPr="00EC6B78">
              <w:t>Gjedrem, Svein Ingvar (1950)</w:t>
            </w:r>
          </w:p>
        </w:tc>
        <w:tc>
          <w:tcPr>
            <w:tcW w:w="1021" w:type="pct"/>
            <w:shd w:val="clear" w:color="auto" w:fill="auto"/>
            <w:tcMar>
              <w:top w:w="74" w:type="dxa"/>
              <w:left w:w="40" w:type="dxa"/>
              <w:bottom w:w="74" w:type="dxa"/>
              <w:right w:w="40" w:type="dxa"/>
            </w:tcMar>
            <w:vAlign w:val="center"/>
          </w:tcPr>
          <w:p w14:paraId="6B82E5A7"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17B134A7" w14:textId="77777777" w:rsidR="0087173F" w:rsidRPr="00EC6B78" w:rsidRDefault="0087173F" w:rsidP="00EC6B78">
            <w:r w:rsidRPr="00EC6B78">
              <w:t>Helse Sør-Øst RHF</w:t>
            </w:r>
          </w:p>
        </w:tc>
      </w:tr>
      <w:tr w:rsidR="0087173F" w:rsidRPr="00EC6B78" w14:paraId="60D9357A" w14:textId="77777777" w:rsidTr="00E0589F">
        <w:trPr>
          <w:trHeight w:val="284"/>
        </w:trPr>
        <w:tc>
          <w:tcPr>
            <w:tcW w:w="2258" w:type="pct"/>
            <w:shd w:val="clear" w:color="auto" w:fill="auto"/>
            <w:tcMar>
              <w:top w:w="74" w:type="dxa"/>
              <w:left w:w="40" w:type="dxa"/>
              <w:bottom w:w="74" w:type="dxa"/>
              <w:right w:w="40" w:type="dxa"/>
            </w:tcMar>
            <w:vAlign w:val="center"/>
          </w:tcPr>
          <w:p w14:paraId="4AC644AA" w14:textId="77777777" w:rsidR="0087173F" w:rsidRPr="00EC6B78" w:rsidRDefault="0087173F" w:rsidP="00EC6B78">
            <w:r w:rsidRPr="00EC6B78">
              <w:t xml:space="preserve">Gjessing, Sverre Kristian (1961) </w:t>
            </w:r>
          </w:p>
        </w:tc>
        <w:tc>
          <w:tcPr>
            <w:tcW w:w="1021" w:type="pct"/>
            <w:shd w:val="clear" w:color="auto" w:fill="auto"/>
            <w:tcMar>
              <w:top w:w="74" w:type="dxa"/>
              <w:left w:w="40" w:type="dxa"/>
              <w:bottom w:w="74" w:type="dxa"/>
              <w:right w:w="40" w:type="dxa"/>
            </w:tcMar>
            <w:vAlign w:val="center"/>
          </w:tcPr>
          <w:p w14:paraId="3345123D"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7BD977E3" w14:textId="77777777" w:rsidR="0087173F" w:rsidRPr="00EC6B78" w:rsidRDefault="0087173F" w:rsidP="00EC6B78">
            <w:r w:rsidRPr="00EC6B78">
              <w:t>Entur AS</w:t>
            </w:r>
          </w:p>
        </w:tc>
      </w:tr>
      <w:tr w:rsidR="0087173F" w:rsidRPr="00EC6B78" w14:paraId="6B08FC52" w14:textId="77777777" w:rsidTr="00E0589F">
        <w:trPr>
          <w:trHeight w:val="284"/>
        </w:trPr>
        <w:tc>
          <w:tcPr>
            <w:tcW w:w="2258" w:type="pct"/>
            <w:shd w:val="clear" w:color="auto" w:fill="auto"/>
            <w:tcMar>
              <w:top w:w="74" w:type="dxa"/>
              <w:left w:w="40" w:type="dxa"/>
              <w:bottom w:w="74" w:type="dxa"/>
              <w:right w:w="40" w:type="dxa"/>
            </w:tcMar>
            <w:vAlign w:val="center"/>
          </w:tcPr>
          <w:p w14:paraId="07E56676" w14:textId="77777777" w:rsidR="0087173F" w:rsidRPr="00EC6B78" w:rsidRDefault="0087173F" w:rsidP="00EC6B78">
            <w:r w:rsidRPr="00EC6B78">
              <w:t xml:space="preserve">Gjesteland, Egil (1947) </w:t>
            </w:r>
          </w:p>
        </w:tc>
        <w:tc>
          <w:tcPr>
            <w:tcW w:w="1021" w:type="pct"/>
            <w:shd w:val="clear" w:color="auto" w:fill="auto"/>
            <w:tcMar>
              <w:top w:w="74" w:type="dxa"/>
              <w:left w:w="40" w:type="dxa"/>
              <w:bottom w:w="74" w:type="dxa"/>
              <w:right w:w="40" w:type="dxa"/>
            </w:tcMar>
            <w:vAlign w:val="center"/>
          </w:tcPr>
          <w:p w14:paraId="069867E1"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1FD5E042" w14:textId="77777777" w:rsidR="0087173F" w:rsidRPr="00EC6B78" w:rsidRDefault="0087173F" w:rsidP="00EC6B78">
            <w:r w:rsidRPr="00EC6B78">
              <w:t>Statnett SF</w:t>
            </w:r>
          </w:p>
        </w:tc>
      </w:tr>
      <w:tr w:rsidR="0087173F" w:rsidRPr="00EC6B78" w14:paraId="43D31947" w14:textId="77777777" w:rsidTr="00E0589F">
        <w:trPr>
          <w:trHeight w:val="284"/>
        </w:trPr>
        <w:tc>
          <w:tcPr>
            <w:tcW w:w="2258" w:type="pct"/>
            <w:shd w:val="clear" w:color="auto" w:fill="auto"/>
            <w:tcMar>
              <w:top w:w="74" w:type="dxa"/>
              <w:left w:w="40" w:type="dxa"/>
              <w:bottom w:w="74" w:type="dxa"/>
              <w:right w:w="40" w:type="dxa"/>
            </w:tcMar>
            <w:vAlign w:val="center"/>
          </w:tcPr>
          <w:p w14:paraId="52C4C668" w14:textId="77777777" w:rsidR="0087173F" w:rsidRPr="00EC6B78" w:rsidRDefault="0087173F" w:rsidP="00EC6B78">
            <w:proofErr w:type="spellStart"/>
            <w:r w:rsidRPr="00EC6B78">
              <w:t>Glasser</w:t>
            </w:r>
            <w:proofErr w:type="spellEnd"/>
            <w:r w:rsidRPr="00EC6B78">
              <w:t xml:space="preserve"> Herlofsen, Rebekka (1970) </w:t>
            </w:r>
          </w:p>
        </w:tc>
        <w:tc>
          <w:tcPr>
            <w:tcW w:w="1021" w:type="pct"/>
            <w:shd w:val="clear" w:color="auto" w:fill="auto"/>
            <w:tcMar>
              <w:top w:w="74" w:type="dxa"/>
              <w:left w:w="40" w:type="dxa"/>
              <w:bottom w:w="74" w:type="dxa"/>
              <w:right w:w="40" w:type="dxa"/>
            </w:tcMar>
            <w:vAlign w:val="center"/>
          </w:tcPr>
          <w:p w14:paraId="61FC5DEB"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29ABEDEB" w14:textId="77777777" w:rsidR="0087173F" w:rsidRPr="00EC6B78" w:rsidRDefault="0087173F" w:rsidP="00EC6B78">
            <w:proofErr w:type="spellStart"/>
            <w:r w:rsidRPr="00EC6B78">
              <w:t>Equinor</w:t>
            </w:r>
            <w:proofErr w:type="spellEnd"/>
            <w:r w:rsidRPr="00EC6B78">
              <w:t xml:space="preserve"> ASA</w:t>
            </w:r>
          </w:p>
        </w:tc>
      </w:tr>
      <w:tr w:rsidR="0087173F" w:rsidRPr="00EC6B78" w14:paraId="0D775D65" w14:textId="77777777" w:rsidTr="00E0589F">
        <w:trPr>
          <w:trHeight w:val="284"/>
        </w:trPr>
        <w:tc>
          <w:tcPr>
            <w:tcW w:w="2258" w:type="pct"/>
            <w:shd w:val="clear" w:color="auto" w:fill="auto"/>
            <w:tcMar>
              <w:top w:w="74" w:type="dxa"/>
              <w:left w:w="40" w:type="dxa"/>
              <w:bottom w:w="74" w:type="dxa"/>
              <w:right w:w="40" w:type="dxa"/>
            </w:tcMar>
            <w:vAlign w:val="center"/>
          </w:tcPr>
          <w:p w14:paraId="147D8885" w14:textId="77777777" w:rsidR="0087173F" w:rsidRPr="00EC6B78" w:rsidRDefault="0087173F" w:rsidP="00EC6B78">
            <w:r w:rsidRPr="00EC6B78">
              <w:t xml:space="preserve">Graham New, Philip (1962) </w:t>
            </w:r>
          </w:p>
        </w:tc>
        <w:tc>
          <w:tcPr>
            <w:tcW w:w="1021" w:type="pct"/>
            <w:shd w:val="clear" w:color="auto" w:fill="auto"/>
            <w:tcMar>
              <w:top w:w="74" w:type="dxa"/>
              <w:left w:w="40" w:type="dxa"/>
              <w:bottom w:w="74" w:type="dxa"/>
              <w:right w:w="40" w:type="dxa"/>
            </w:tcMar>
            <w:vAlign w:val="center"/>
          </w:tcPr>
          <w:p w14:paraId="2EEB13FC"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0B6A70D5" w14:textId="77777777" w:rsidR="0087173F" w:rsidRPr="00EC6B78" w:rsidRDefault="0087173F" w:rsidP="00EC6B78">
            <w:r w:rsidRPr="00EC6B78">
              <w:t>Norsk Hydro ASA</w:t>
            </w:r>
          </w:p>
        </w:tc>
      </w:tr>
      <w:tr w:rsidR="0087173F" w:rsidRPr="00EC6B78" w14:paraId="76390213" w14:textId="77777777" w:rsidTr="00E0589F">
        <w:trPr>
          <w:trHeight w:val="284"/>
        </w:trPr>
        <w:tc>
          <w:tcPr>
            <w:tcW w:w="2258" w:type="pct"/>
            <w:shd w:val="clear" w:color="auto" w:fill="auto"/>
            <w:tcMar>
              <w:top w:w="74" w:type="dxa"/>
              <w:left w:w="40" w:type="dxa"/>
              <w:bottom w:w="74" w:type="dxa"/>
              <w:right w:w="40" w:type="dxa"/>
            </w:tcMar>
            <w:vAlign w:val="center"/>
          </w:tcPr>
          <w:p w14:paraId="3746A024" w14:textId="77777777" w:rsidR="0087173F" w:rsidRPr="00EC6B78" w:rsidRDefault="0087173F" w:rsidP="00EC6B78">
            <w:r w:rsidRPr="00EC6B78">
              <w:lastRenderedPageBreak/>
              <w:t xml:space="preserve">Grande, Arild (1978) </w:t>
            </w:r>
          </w:p>
        </w:tc>
        <w:tc>
          <w:tcPr>
            <w:tcW w:w="1021" w:type="pct"/>
            <w:shd w:val="clear" w:color="auto" w:fill="auto"/>
            <w:tcMar>
              <w:top w:w="74" w:type="dxa"/>
              <w:left w:w="40" w:type="dxa"/>
              <w:bottom w:w="74" w:type="dxa"/>
              <w:right w:w="40" w:type="dxa"/>
            </w:tcMar>
            <w:vAlign w:val="center"/>
          </w:tcPr>
          <w:p w14:paraId="2B7A649D"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1172A538" w14:textId="77777777" w:rsidR="0087173F" w:rsidRPr="00EC6B78" w:rsidRDefault="0087173F" w:rsidP="00EC6B78">
            <w:r w:rsidRPr="00EC6B78">
              <w:t>Norsk rikskringkasting AS</w:t>
            </w:r>
          </w:p>
        </w:tc>
      </w:tr>
      <w:tr w:rsidR="0087173F" w:rsidRPr="00EC6B78" w14:paraId="762548EE" w14:textId="77777777" w:rsidTr="00E0589F">
        <w:trPr>
          <w:trHeight w:val="284"/>
        </w:trPr>
        <w:tc>
          <w:tcPr>
            <w:tcW w:w="2258" w:type="pct"/>
            <w:shd w:val="clear" w:color="auto" w:fill="auto"/>
            <w:tcMar>
              <w:top w:w="74" w:type="dxa"/>
              <w:left w:w="40" w:type="dxa"/>
              <w:bottom w:w="74" w:type="dxa"/>
              <w:right w:w="40" w:type="dxa"/>
            </w:tcMar>
            <w:vAlign w:val="center"/>
          </w:tcPr>
          <w:p w14:paraId="04117D9B" w14:textId="77777777" w:rsidR="0087173F" w:rsidRPr="00EC6B78" w:rsidRDefault="0087173F" w:rsidP="00EC6B78">
            <w:r w:rsidRPr="00EC6B78">
              <w:t xml:space="preserve">Grieg, Elisabeth (1959) </w:t>
            </w:r>
          </w:p>
        </w:tc>
        <w:tc>
          <w:tcPr>
            <w:tcW w:w="1021" w:type="pct"/>
            <w:shd w:val="clear" w:color="auto" w:fill="auto"/>
            <w:tcMar>
              <w:top w:w="74" w:type="dxa"/>
              <w:left w:w="40" w:type="dxa"/>
              <w:bottom w:w="74" w:type="dxa"/>
              <w:right w:w="40" w:type="dxa"/>
            </w:tcMar>
            <w:vAlign w:val="center"/>
          </w:tcPr>
          <w:p w14:paraId="2E0C4999"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28704574" w14:textId="77777777" w:rsidR="0087173F" w:rsidRPr="00EC6B78" w:rsidRDefault="0087173F" w:rsidP="00EC6B78">
            <w:r w:rsidRPr="00EC6B78">
              <w:t>Talent Norge AS</w:t>
            </w:r>
          </w:p>
        </w:tc>
      </w:tr>
      <w:tr w:rsidR="0087173F" w:rsidRPr="00EC6B78" w14:paraId="55B3B6B0" w14:textId="77777777" w:rsidTr="00E0589F">
        <w:trPr>
          <w:trHeight w:val="284"/>
        </w:trPr>
        <w:tc>
          <w:tcPr>
            <w:tcW w:w="2258" w:type="pct"/>
            <w:shd w:val="clear" w:color="auto" w:fill="auto"/>
            <w:tcMar>
              <w:top w:w="74" w:type="dxa"/>
              <w:left w:w="40" w:type="dxa"/>
              <w:bottom w:w="74" w:type="dxa"/>
              <w:right w:w="40" w:type="dxa"/>
            </w:tcMar>
            <w:vAlign w:val="center"/>
          </w:tcPr>
          <w:p w14:paraId="0F6BD1D8" w14:textId="77777777" w:rsidR="0087173F" w:rsidRPr="00EC6B78" w:rsidRDefault="0087173F" w:rsidP="00EC6B78">
            <w:r w:rsidRPr="00EC6B78">
              <w:t xml:space="preserve">Grønvold, Nina </w:t>
            </w:r>
            <w:proofErr w:type="spellStart"/>
            <w:r w:rsidRPr="00EC6B78">
              <w:t>Tangnæs</w:t>
            </w:r>
            <w:proofErr w:type="spellEnd"/>
            <w:r w:rsidRPr="00EC6B78">
              <w:t xml:space="preserve"> (1969)</w:t>
            </w:r>
          </w:p>
        </w:tc>
        <w:tc>
          <w:tcPr>
            <w:tcW w:w="1021" w:type="pct"/>
            <w:shd w:val="clear" w:color="auto" w:fill="auto"/>
            <w:tcMar>
              <w:top w:w="74" w:type="dxa"/>
              <w:left w:w="40" w:type="dxa"/>
              <w:bottom w:w="74" w:type="dxa"/>
              <w:right w:w="40" w:type="dxa"/>
            </w:tcMar>
            <w:vAlign w:val="center"/>
          </w:tcPr>
          <w:p w14:paraId="365DF6DA" w14:textId="77777777" w:rsidR="0087173F" w:rsidRPr="00EC6B78" w:rsidRDefault="0087173F" w:rsidP="00EC6B78">
            <w:r w:rsidRPr="00EC6B78">
              <w:t>Østfold</w:t>
            </w:r>
          </w:p>
        </w:tc>
        <w:tc>
          <w:tcPr>
            <w:tcW w:w="1720" w:type="pct"/>
            <w:shd w:val="clear" w:color="auto" w:fill="auto"/>
            <w:tcMar>
              <w:top w:w="74" w:type="dxa"/>
              <w:left w:w="40" w:type="dxa"/>
              <w:bottom w:w="74" w:type="dxa"/>
              <w:right w:w="40" w:type="dxa"/>
            </w:tcMar>
            <w:vAlign w:val="center"/>
          </w:tcPr>
          <w:p w14:paraId="4DD3E98D" w14:textId="77777777" w:rsidR="0087173F" w:rsidRPr="00EC6B78" w:rsidRDefault="0087173F" w:rsidP="00EC6B78">
            <w:r w:rsidRPr="00EC6B78">
              <w:t>Helse Sør-Øst RHF</w:t>
            </w:r>
          </w:p>
        </w:tc>
      </w:tr>
      <w:tr w:rsidR="0087173F" w:rsidRPr="00EC6B78" w14:paraId="391E7D33" w14:textId="77777777" w:rsidTr="00E0589F">
        <w:trPr>
          <w:trHeight w:val="284"/>
        </w:trPr>
        <w:tc>
          <w:tcPr>
            <w:tcW w:w="2258" w:type="pct"/>
            <w:shd w:val="clear" w:color="auto" w:fill="auto"/>
            <w:tcMar>
              <w:top w:w="74" w:type="dxa"/>
              <w:left w:w="40" w:type="dxa"/>
              <w:bottom w:w="74" w:type="dxa"/>
              <w:right w:w="40" w:type="dxa"/>
            </w:tcMar>
            <w:vAlign w:val="center"/>
          </w:tcPr>
          <w:p w14:paraId="6A74706D" w14:textId="77777777" w:rsidR="0087173F" w:rsidRPr="00EC6B78" w:rsidRDefault="0087173F" w:rsidP="00EC6B78">
            <w:r w:rsidRPr="00EC6B78">
              <w:t xml:space="preserve">Haga, Åslaug (1959) </w:t>
            </w:r>
          </w:p>
        </w:tc>
        <w:tc>
          <w:tcPr>
            <w:tcW w:w="1021" w:type="pct"/>
            <w:shd w:val="clear" w:color="auto" w:fill="auto"/>
            <w:tcMar>
              <w:top w:w="74" w:type="dxa"/>
              <w:left w:w="40" w:type="dxa"/>
              <w:bottom w:w="74" w:type="dxa"/>
              <w:right w:w="40" w:type="dxa"/>
            </w:tcMar>
            <w:vAlign w:val="center"/>
          </w:tcPr>
          <w:p w14:paraId="1009F46B"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68F27925" w14:textId="77777777" w:rsidR="0087173F" w:rsidRPr="00EC6B78" w:rsidRDefault="0087173F" w:rsidP="00EC6B78">
            <w:proofErr w:type="spellStart"/>
            <w:r w:rsidRPr="00EC6B78">
              <w:t>Norfund</w:t>
            </w:r>
            <w:proofErr w:type="spellEnd"/>
            <w:r w:rsidRPr="00EC6B78">
              <w:t xml:space="preserve"> </w:t>
            </w:r>
          </w:p>
        </w:tc>
      </w:tr>
      <w:tr w:rsidR="0087173F" w:rsidRPr="00EC6B78" w14:paraId="3637056F" w14:textId="77777777" w:rsidTr="00E0589F">
        <w:trPr>
          <w:trHeight w:val="284"/>
        </w:trPr>
        <w:tc>
          <w:tcPr>
            <w:tcW w:w="2258" w:type="pct"/>
            <w:shd w:val="clear" w:color="auto" w:fill="auto"/>
            <w:tcMar>
              <w:top w:w="74" w:type="dxa"/>
              <w:left w:w="40" w:type="dxa"/>
              <w:bottom w:w="74" w:type="dxa"/>
              <w:right w:w="40" w:type="dxa"/>
            </w:tcMar>
            <w:vAlign w:val="center"/>
          </w:tcPr>
          <w:p w14:paraId="61B5D18F" w14:textId="77777777" w:rsidR="0087173F" w:rsidRPr="00EC6B78" w:rsidRDefault="0087173F" w:rsidP="00EC6B78">
            <w:r w:rsidRPr="00EC6B78">
              <w:t xml:space="preserve">Hager, Anita (1980) </w:t>
            </w:r>
          </w:p>
        </w:tc>
        <w:tc>
          <w:tcPr>
            <w:tcW w:w="1021" w:type="pct"/>
            <w:shd w:val="clear" w:color="auto" w:fill="auto"/>
            <w:tcMar>
              <w:top w:w="74" w:type="dxa"/>
              <w:left w:w="40" w:type="dxa"/>
              <w:bottom w:w="74" w:type="dxa"/>
              <w:right w:w="40" w:type="dxa"/>
            </w:tcMar>
            <w:vAlign w:val="center"/>
          </w:tcPr>
          <w:p w14:paraId="17355875" w14:textId="77777777" w:rsidR="0087173F" w:rsidRPr="00EC6B78" w:rsidRDefault="0087173F" w:rsidP="00EC6B78">
            <w:r w:rsidRPr="00EC6B78">
              <w:t>Innlandet</w:t>
            </w:r>
          </w:p>
        </w:tc>
        <w:tc>
          <w:tcPr>
            <w:tcW w:w="1720" w:type="pct"/>
            <w:shd w:val="clear" w:color="auto" w:fill="auto"/>
            <w:tcMar>
              <w:top w:w="74" w:type="dxa"/>
              <w:left w:w="40" w:type="dxa"/>
              <w:bottom w:w="74" w:type="dxa"/>
              <w:right w:w="40" w:type="dxa"/>
            </w:tcMar>
            <w:vAlign w:val="center"/>
          </w:tcPr>
          <w:p w14:paraId="748F3D7E" w14:textId="77777777" w:rsidR="0087173F" w:rsidRPr="00EC6B78" w:rsidRDefault="0087173F" w:rsidP="00EC6B78">
            <w:r w:rsidRPr="00EC6B78">
              <w:t xml:space="preserve">Innovasjon Norge </w:t>
            </w:r>
          </w:p>
        </w:tc>
      </w:tr>
      <w:tr w:rsidR="0087173F" w:rsidRPr="00EC6B78" w14:paraId="6DBCE9B2" w14:textId="77777777" w:rsidTr="00E0589F">
        <w:trPr>
          <w:trHeight w:val="284"/>
        </w:trPr>
        <w:tc>
          <w:tcPr>
            <w:tcW w:w="2258" w:type="pct"/>
            <w:shd w:val="clear" w:color="auto" w:fill="auto"/>
            <w:tcMar>
              <w:top w:w="74" w:type="dxa"/>
              <w:left w:w="40" w:type="dxa"/>
              <w:bottom w:w="74" w:type="dxa"/>
              <w:right w:w="40" w:type="dxa"/>
            </w:tcMar>
            <w:vAlign w:val="center"/>
          </w:tcPr>
          <w:p w14:paraId="77D83422" w14:textId="77777777" w:rsidR="0087173F" w:rsidRPr="00EC6B78" w:rsidRDefault="0087173F" w:rsidP="00EC6B78">
            <w:r w:rsidRPr="00EC6B78">
              <w:t xml:space="preserve">Hald, Morten (1954) </w:t>
            </w:r>
          </w:p>
        </w:tc>
        <w:tc>
          <w:tcPr>
            <w:tcW w:w="1021" w:type="pct"/>
            <w:shd w:val="clear" w:color="auto" w:fill="auto"/>
            <w:tcMar>
              <w:top w:w="74" w:type="dxa"/>
              <w:left w:w="40" w:type="dxa"/>
              <w:bottom w:w="74" w:type="dxa"/>
              <w:right w:w="40" w:type="dxa"/>
            </w:tcMar>
            <w:vAlign w:val="center"/>
          </w:tcPr>
          <w:p w14:paraId="3C550120" w14:textId="77777777" w:rsidR="0087173F" w:rsidRPr="00EC6B78" w:rsidRDefault="0087173F" w:rsidP="00EC6B78">
            <w:r w:rsidRPr="00EC6B78">
              <w:t>Troms</w:t>
            </w:r>
          </w:p>
        </w:tc>
        <w:tc>
          <w:tcPr>
            <w:tcW w:w="1720" w:type="pct"/>
            <w:shd w:val="clear" w:color="auto" w:fill="auto"/>
            <w:tcMar>
              <w:top w:w="74" w:type="dxa"/>
              <w:left w:w="40" w:type="dxa"/>
              <w:bottom w:w="74" w:type="dxa"/>
              <w:right w:w="40" w:type="dxa"/>
            </w:tcMar>
            <w:vAlign w:val="center"/>
          </w:tcPr>
          <w:p w14:paraId="2418FD5F" w14:textId="77777777" w:rsidR="0087173F" w:rsidRPr="00EC6B78" w:rsidRDefault="0087173F" w:rsidP="00EC6B78">
            <w:r w:rsidRPr="00EC6B78">
              <w:t>Universitetssenteret på Svalbard AS</w:t>
            </w:r>
          </w:p>
        </w:tc>
      </w:tr>
      <w:tr w:rsidR="0087173F" w:rsidRPr="00EC6B78" w14:paraId="3D51456D" w14:textId="77777777" w:rsidTr="00E0589F">
        <w:trPr>
          <w:trHeight w:val="284"/>
        </w:trPr>
        <w:tc>
          <w:tcPr>
            <w:tcW w:w="2258" w:type="pct"/>
            <w:shd w:val="clear" w:color="auto" w:fill="auto"/>
            <w:tcMar>
              <w:top w:w="74" w:type="dxa"/>
              <w:left w:w="40" w:type="dxa"/>
              <w:bottom w:w="74" w:type="dxa"/>
              <w:right w:w="40" w:type="dxa"/>
            </w:tcMar>
            <w:vAlign w:val="center"/>
          </w:tcPr>
          <w:p w14:paraId="035E36BF" w14:textId="77777777" w:rsidR="0087173F" w:rsidRPr="00EC6B78" w:rsidRDefault="0087173F" w:rsidP="00EC6B78">
            <w:r w:rsidRPr="00EC6B78">
              <w:t xml:space="preserve">Halleraker, Svein (1954) </w:t>
            </w:r>
          </w:p>
        </w:tc>
        <w:tc>
          <w:tcPr>
            <w:tcW w:w="1021" w:type="pct"/>
            <w:shd w:val="clear" w:color="auto" w:fill="auto"/>
            <w:tcMar>
              <w:top w:w="74" w:type="dxa"/>
              <w:left w:w="40" w:type="dxa"/>
              <w:bottom w:w="74" w:type="dxa"/>
              <w:right w:w="40" w:type="dxa"/>
            </w:tcMar>
            <w:vAlign w:val="center"/>
          </w:tcPr>
          <w:p w14:paraId="5066F236"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1866DDA2" w14:textId="77777777" w:rsidR="0087173F" w:rsidRPr="00EC6B78" w:rsidRDefault="0087173F" w:rsidP="00EC6B78">
            <w:r w:rsidRPr="00EC6B78">
              <w:t>Carte Blanche AS</w:t>
            </w:r>
          </w:p>
        </w:tc>
      </w:tr>
      <w:tr w:rsidR="0087173F" w:rsidRPr="00EC6B78" w14:paraId="0FDD807B" w14:textId="77777777" w:rsidTr="00E0589F">
        <w:trPr>
          <w:trHeight w:val="284"/>
        </w:trPr>
        <w:tc>
          <w:tcPr>
            <w:tcW w:w="2258" w:type="pct"/>
            <w:shd w:val="clear" w:color="auto" w:fill="auto"/>
            <w:tcMar>
              <w:top w:w="74" w:type="dxa"/>
              <w:left w:w="40" w:type="dxa"/>
              <w:bottom w:w="74" w:type="dxa"/>
              <w:right w:w="40" w:type="dxa"/>
            </w:tcMar>
            <w:vAlign w:val="center"/>
          </w:tcPr>
          <w:p w14:paraId="71E13B90" w14:textId="77777777" w:rsidR="0087173F" w:rsidRPr="00EC6B78" w:rsidRDefault="0087173F" w:rsidP="00EC6B78">
            <w:r w:rsidRPr="00EC6B78">
              <w:t>Hamre, Anne Karin (1965)</w:t>
            </w:r>
          </w:p>
        </w:tc>
        <w:tc>
          <w:tcPr>
            <w:tcW w:w="1021" w:type="pct"/>
            <w:shd w:val="clear" w:color="auto" w:fill="auto"/>
            <w:tcMar>
              <w:top w:w="74" w:type="dxa"/>
              <w:left w:w="40" w:type="dxa"/>
              <w:bottom w:w="74" w:type="dxa"/>
              <w:right w:w="40" w:type="dxa"/>
            </w:tcMar>
            <w:vAlign w:val="center"/>
          </w:tcPr>
          <w:p w14:paraId="68B702C3"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4FF1F1FE" w14:textId="77777777" w:rsidR="0087173F" w:rsidRPr="00EC6B78" w:rsidRDefault="0087173F" w:rsidP="00EC6B78">
            <w:r w:rsidRPr="00EC6B78">
              <w:t>Helse Vest RHF</w:t>
            </w:r>
          </w:p>
        </w:tc>
      </w:tr>
      <w:tr w:rsidR="0087173F" w:rsidRPr="00EC6B78" w14:paraId="15B86180" w14:textId="77777777" w:rsidTr="00E0589F">
        <w:trPr>
          <w:trHeight w:val="284"/>
        </w:trPr>
        <w:tc>
          <w:tcPr>
            <w:tcW w:w="2258" w:type="pct"/>
            <w:shd w:val="clear" w:color="auto" w:fill="auto"/>
            <w:tcMar>
              <w:top w:w="74" w:type="dxa"/>
              <w:left w:w="40" w:type="dxa"/>
              <w:bottom w:w="74" w:type="dxa"/>
              <w:right w:w="40" w:type="dxa"/>
            </w:tcMar>
            <w:vAlign w:val="center"/>
          </w:tcPr>
          <w:p w14:paraId="3F96B50B" w14:textId="77777777" w:rsidR="0087173F" w:rsidRPr="00EC6B78" w:rsidRDefault="0087173F" w:rsidP="00EC6B78">
            <w:r w:rsidRPr="00EC6B78">
              <w:t>Hanssen, Agnete Masternes (1966)</w:t>
            </w:r>
          </w:p>
        </w:tc>
        <w:tc>
          <w:tcPr>
            <w:tcW w:w="1021" w:type="pct"/>
            <w:shd w:val="clear" w:color="auto" w:fill="auto"/>
            <w:tcMar>
              <w:top w:w="74" w:type="dxa"/>
              <w:left w:w="40" w:type="dxa"/>
              <w:bottom w:w="74" w:type="dxa"/>
              <w:right w:w="40" w:type="dxa"/>
            </w:tcMar>
            <w:vAlign w:val="center"/>
          </w:tcPr>
          <w:p w14:paraId="13AC2FFB" w14:textId="77777777" w:rsidR="0087173F" w:rsidRPr="00EC6B78" w:rsidRDefault="0087173F" w:rsidP="00EC6B78">
            <w:r w:rsidRPr="00EC6B78">
              <w:t>Finnmark</w:t>
            </w:r>
          </w:p>
        </w:tc>
        <w:tc>
          <w:tcPr>
            <w:tcW w:w="1720" w:type="pct"/>
            <w:shd w:val="clear" w:color="auto" w:fill="auto"/>
            <w:tcMar>
              <w:top w:w="74" w:type="dxa"/>
              <w:left w:w="40" w:type="dxa"/>
              <w:bottom w:w="74" w:type="dxa"/>
              <w:right w:w="40" w:type="dxa"/>
            </w:tcMar>
            <w:vAlign w:val="center"/>
          </w:tcPr>
          <w:p w14:paraId="4FB96083" w14:textId="77777777" w:rsidR="0087173F" w:rsidRPr="00EC6B78" w:rsidRDefault="0087173F" w:rsidP="00EC6B78">
            <w:r w:rsidRPr="00EC6B78">
              <w:t>Helse Nord RHF</w:t>
            </w:r>
          </w:p>
        </w:tc>
      </w:tr>
      <w:tr w:rsidR="0087173F" w:rsidRPr="00EC6B78" w14:paraId="16445A65" w14:textId="77777777" w:rsidTr="00E0589F">
        <w:trPr>
          <w:trHeight w:val="284"/>
        </w:trPr>
        <w:tc>
          <w:tcPr>
            <w:tcW w:w="2258" w:type="pct"/>
            <w:shd w:val="clear" w:color="auto" w:fill="auto"/>
            <w:tcMar>
              <w:top w:w="74" w:type="dxa"/>
              <w:left w:w="40" w:type="dxa"/>
              <w:bottom w:w="74" w:type="dxa"/>
              <w:right w:w="40" w:type="dxa"/>
            </w:tcMar>
            <w:vAlign w:val="center"/>
          </w:tcPr>
          <w:p w14:paraId="5D813228" w14:textId="77777777" w:rsidR="0087173F" w:rsidRPr="00EC6B78" w:rsidRDefault="0087173F" w:rsidP="00EC6B78">
            <w:r w:rsidRPr="00EC6B78">
              <w:t xml:space="preserve">Haugan, Jan Arve (1957) </w:t>
            </w:r>
          </w:p>
        </w:tc>
        <w:tc>
          <w:tcPr>
            <w:tcW w:w="1021" w:type="pct"/>
            <w:shd w:val="clear" w:color="auto" w:fill="auto"/>
            <w:tcMar>
              <w:top w:w="74" w:type="dxa"/>
              <w:left w:w="40" w:type="dxa"/>
              <w:bottom w:w="74" w:type="dxa"/>
              <w:right w:w="40" w:type="dxa"/>
            </w:tcMar>
            <w:vAlign w:val="center"/>
          </w:tcPr>
          <w:p w14:paraId="406E0D63"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5904552C" w14:textId="77777777" w:rsidR="0087173F" w:rsidRPr="00EC6B78" w:rsidRDefault="0087173F" w:rsidP="00EC6B78">
            <w:r w:rsidRPr="00EC6B78">
              <w:t>Aker Solutions ASA</w:t>
            </w:r>
          </w:p>
        </w:tc>
      </w:tr>
      <w:tr w:rsidR="0087173F" w:rsidRPr="00EC6B78" w14:paraId="74C3CA3A" w14:textId="77777777" w:rsidTr="00E0589F">
        <w:trPr>
          <w:trHeight w:val="284"/>
        </w:trPr>
        <w:tc>
          <w:tcPr>
            <w:tcW w:w="2258" w:type="pct"/>
            <w:shd w:val="clear" w:color="auto" w:fill="auto"/>
            <w:tcMar>
              <w:top w:w="74" w:type="dxa"/>
              <w:left w:w="40" w:type="dxa"/>
              <w:bottom w:w="74" w:type="dxa"/>
              <w:right w:w="40" w:type="dxa"/>
            </w:tcMar>
            <w:vAlign w:val="center"/>
          </w:tcPr>
          <w:p w14:paraId="574C8D43" w14:textId="77777777" w:rsidR="0087173F" w:rsidRPr="00EC6B78" w:rsidRDefault="0087173F" w:rsidP="00EC6B78">
            <w:r w:rsidRPr="00EC6B78">
              <w:t xml:space="preserve">Hauge, Margrethe (1971) </w:t>
            </w:r>
          </w:p>
        </w:tc>
        <w:tc>
          <w:tcPr>
            <w:tcW w:w="1021" w:type="pct"/>
            <w:shd w:val="clear" w:color="auto" w:fill="auto"/>
            <w:tcMar>
              <w:top w:w="74" w:type="dxa"/>
              <w:left w:w="40" w:type="dxa"/>
              <w:bottom w:w="74" w:type="dxa"/>
              <w:right w:w="40" w:type="dxa"/>
            </w:tcMar>
            <w:vAlign w:val="center"/>
          </w:tcPr>
          <w:p w14:paraId="2ED42280"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1B3C5634" w14:textId="77777777" w:rsidR="0087173F" w:rsidRPr="00EC6B78" w:rsidRDefault="0087173F" w:rsidP="00EC6B78">
            <w:r w:rsidRPr="00EC6B78">
              <w:t>Mesta AS</w:t>
            </w:r>
          </w:p>
        </w:tc>
      </w:tr>
      <w:tr w:rsidR="0087173F" w:rsidRPr="00EC6B78" w14:paraId="782CF697" w14:textId="77777777" w:rsidTr="00E0589F">
        <w:trPr>
          <w:trHeight w:val="284"/>
        </w:trPr>
        <w:tc>
          <w:tcPr>
            <w:tcW w:w="2258" w:type="pct"/>
            <w:shd w:val="clear" w:color="auto" w:fill="auto"/>
            <w:tcMar>
              <w:top w:w="74" w:type="dxa"/>
              <w:left w:w="40" w:type="dxa"/>
              <w:bottom w:w="74" w:type="dxa"/>
              <w:right w:w="40" w:type="dxa"/>
            </w:tcMar>
            <w:vAlign w:val="center"/>
          </w:tcPr>
          <w:p w14:paraId="1631FBE6" w14:textId="77777777" w:rsidR="0087173F" w:rsidRPr="00EC6B78" w:rsidRDefault="0087173F" w:rsidP="00EC6B78">
            <w:r w:rsidRPr="00EC6B78">
              <w:t>Hauge, Tone (1968)</w:t>
            </w:r>
          </w:p>
        </w:tc>
        <w:tc>
          <w:tcPr>
            <w:tcW w:w="1021" w:type="pct"/>
            <w:shd w:val="clear" w:color="auto" w:fill="auto"/>
            <w:tcMar>
              <w:top w:w="74" w:type="dxa"/>
              <w:left w:w="40" w:type="dxa"/>
              <w:bottom w:w="74" w:type="dxa"/>
              <w:right w:w="40" w:type="dxa"/>
            </w:tcMar>
            <w:vAlign w:val="center"/>
          </w:tcPr>
          <w:p w14:paraId="16995E87" w14:textId="77777777" w:rsidR="0087173F" w:rsidRPr="00EC6B78" w:rsidRDefault="0087173F" w:rsidP="00EC6B78">
            <w:r w:rsidRPr="00EC6B78">
              <w:t>Nordland</w:t>
            </w:r>
          </w:p>
        </w:tc>
        <w:tc>
          <w:tcPr>
            <w:tcW w:w="1720" w:type="pct"/>
            <w:shd w:val="clear" w:color="auto" w:fill="auto"/>
            <w:tcMar>
              <w:top w:w="74" w:type="dxa"/>
              <w:left w:w="40" w:type="dxa"/>
              <w:bottom w:w="74" w:type="dxa"/>
              <w:right w:w="40" w:type="dxa"/>
            </w:tcMar>
            <w:vAlign w:val="center"/>
          </w:tcPr>
          <w:p w14:paraId="14CC2ED2" w14:textId="77777777" w:rsidR="0087173F" w:rsidRPr="00EC6B78" w:rsidRDefault="0087173F" w:rsidP="00EC6B78">
            <w:r w:rsidRPr="00EC6B78">
              <w:t>Helse Nord RHF</w:t>
            </w:r>
          </w:p>
        </w:tc>
      </w:tr>
      <w:tr w:rsidR="0087173F" w:rsidRPr="00EC6B78" w14:paraId="78FB3C29" w14:textId="77777777" w:rsidTr="00E0589F">
        <w:trPr>
          <w:trHeight w:val="284"/>
        </w:trPr>
        <w:tc>
          <w:tcPr>
            <w:tcW w:w="2258" w:type="pct"/>
            <w:shd w:val="clear" w:color="auto" w:fill="auto"/>
            <w:tcMar>
              <w:top w:w="74" w:type="dxa"/>
              <w:left w:w="40" w:type="dxa"/>
              <w:bottom w:w="74" w:type="dxa"/>
              <w:right w:w="40" w:type="dxa"/>
            </w:tcMar>
            <w:vAlign w:val="center"/>
          </w:tcPr>
          <w:p w14:paraId="6FFD09EB" w14:textId="77777777" w:rsidR="0087173F" w:rsidRPr="00EC6B78" w:rsidRDefault="0087173F" w:rsidP="00EC6B78">
            <w:r w:rsidRPr="00EC6B78">
              <w:t xml:space="preserve">Haugstad, Bjørn (1969) </w:t>
            </w:r>
          </w:p>
        </w:tc>
        <w:tc>
          <w:tcPr>
            <w:tcW w:w="1021" w:type="pct"/>
            <w:shd w:val="clear" w:color="auto" w:fill="auto"/>
            <w:tcMar>
              <w:top w:w="74" w:type="dxa"/>
              <w:left w:w="40" w:type="dxa"/>
              <w:bottom w:w="74" w:type="dxa"/>
              <w:right w:w="40" w:type="dxa"/>
            </w:tcMar>
            <w:vAlign w:val="center"/>
          </w:tcPr>
          <w:p w14:paraId="5972815E"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18D9DCE0" w14:textId="77777777" w:rsidR="0087173F" w:rsidRPr="00EC6B78" w:rsidRDefault="0087173F" w:rsidP="00EC6B78">
            <w:r w:rsidRPr="00EC6B78">
              <w:t>Trøndelag Teater AS</w:t>
            </w:r>
          </w:p>
        </w:tc>
      </w:tr>
      <w:tr w:rsidR="0087173F" w:rsidRPr="00EC6B78" w14:paraId="45745949" w14:textId="77777777" w:rsidTr="00E0589F">
        <w:trPr>
          <w:trHeight w:val="284"/>
        </w:trPr>
        <w:tc>
          <w:tcPr>
            <w:tcW w:w="2258" w:type="pct"/>
            <w:shd w:val="clear" w:color="auto" w:fill="auto"/>
            <w:tcMar>
              <w:top w:w="74" w:type="dxa"/>
              <w:left w:w="40" w:type="dxa"/>
              <w:bottom w:w="74" w:type="dxa"/>
              <w:right w:w="40" w:type="dxa"/>
            </w:tcMar>
            <w:vAlign w:val="center"/>
          </w:tcPr>
          <w:p w14:paraId="593FF956" w14:textId="77777777" w:rsidR="0087173F" w:rsidRPr="00EC6B78" w:rsidRDefault="0087173F" w:rsidP="00EC6B78">
            <w:r w:rsidRPr="00EC6B78">
              <w:t xml:space="preserve">Havnelid, Åsne (1961) </w:t>
            </w:r>
          </w:p>
        </w:tc>
        <w:tc>
          <w:tcPr>
            <w:tcW w:w="1021" w:type="pct"/>
            <w:shd w:val="clear" w:color="auto" w:fill="auto"/>
            <w:tcMar>
              <w:top w:w="74" w:type="dxa"/>
              <w:left w:w="40" w:type="dxa"/>
              <w:bottom w:w="74" w:type="dxa"/>
              <w:right w:w="40" w:type="dxa"/>
            </w:tcMar>
            <w:vAlign w:val="center"/>
          </w:tcPr>
          <w:p w14:paraId="064D4F9B"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5EF3AE58" w14:textId="7B044866" w:rsidR="0087173F" w:rsidRPr="00EC6B78" w:rsidRDefault="0087173F" w:rsidP="00EC6B78">
            <w:r w:rsidRPr="00EC6B78">
              <w:t>AS Vinmonopolet</w:t>
            </w:r>
            <w:r w:rsidR="006A32DA">
              <w:t xml:space="preserve"> </w:t>
            </w:r>
            <w:r w:rsidR="006A32DA">
              <w:br/>
            </w:r>
            <w:r w:rsidRPr="00EC6B78">
              <w:t>Norsk rikskringkasting AS</w:t>
            </w:r>
          </w:p>
        </w:tc>
      </w:tr>
      <w:tr w:rsidR="0087173F" w:rsidRPr="00EC6B78" w14:paraId="30E6B927" w14:textId="77777777" w:rsidTr="00E0589F">
        <w:trPr>
          <w:trHeight w:val="284"/>
        </w:trPr>
        <w:tc>
          <w:tcPr>
            <w:tcW w:w="2258" w:type="pct"/>
            <w:shd w:val="clear" w:color="auto" w:fill="auto"/>
            <w:tcMar>
              <w:top w:w="74" w:type="dxa"/>
              <w:left w:w="40" w:type="dxa"/>
              <w:bottom w:w="74" w:type="dxa"/>
              <w:right w:w="40" w:type="dxa"/>
            </w:tcMar>
            <w:vAlign w:val="center"/>
          </w:tcPr>
          <w:p w14:paraId="1B920DE7" w14:textId="77777777" w:rsidR="0087173F" w:rsidRPr="00EC6B78" w:rsidRDefault="0087173F" w:rsidP="00EC6B78">
            <w:proofErr w:type="spellStart"/>
            <w:r w:rsidRPr="00EC6B78">
              <w:t>Heggebø</w:t>
            </w:r>
            <w:proofErr w:type="spellEnd"/>
            <w:r w:rsidRPr="00EC6B78">
              <w:t xml:space="preserve">, Kåre (1960) </w:t>
            </w:r>
          </w:p>
        </w:tc>
        <w:tc>
          <w:tcPr>
            <w:tcW w:w="1021" w:type="pct"/>
            <w:shd w:val="clear" w:color="auto" w:fill="auto"/>
            <w:tcMar>
              <w:top w:w="74" w:type="dxa"/>
              <w:left w:w="40" w:type="dxa"/>
              <w:bottom w:w="74" w:type="dxa"/>
              <w:right w:w="40" w:type="dxa"/>
            </w:tcMar>
            <w:vAlign w:val="center"/>
          </w:tcPr>
          <w:p w14:paraId="4D2C1C3A"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3043B796" w14:textId="77777777" w:rsidR="0087173F" w:rsidRPr="00EC6B78" w:rsidRDefault="0087173F" w:rsidP="00EC6B78">
            <w:r w:rsidRPr="00EC6B78">
              <w:t>Fiskeri- og havbruksnæringens forskningsfinansiering AS</w:t>
            </w:r>
          </w:p>
        </w:tc>
      </w:tr>
      <w:tr w:rsidR="0087173F" w:rsidRPr="00EC6B78" w14:paraId="4D55C0DF" w14:textId="77777777" w:rsidTr="00E0589F">
        <w:trPr>
          <w:trHeight w:val="284"/>
        </w:trPr>
        <w:tc>
          <w:tcPr>
            <w:tcW w:w="2258" w:type="pct"/>
            <w:shd w:val="clear" w:color="auto" w:fill="auto"/>
            <w:tcMar>
              <w:top w:w="74" w:type="dxa"/>
              <w:left w:w="40" w:type="dxa"/>
              <w:bottom w:w="74" w:type="dxa"/>
              <w:right w:w="40" w:type="dxa"/>
            </w:tcMar>
            <w:vAlign w:val="center"/>
          </w:tcPr>
          <w:p w14:paraId="1E59E7D5" w14:textId="77777777" w:rsidR="0087173F" w:rsidRPr="00EC6B78" w:rsidRDefault="0087173F" w:rsidP="00EC6B78">
            <w:r w:rsidRPr="00EC6B78">
              <w:t xml:space="preserve">Heggernes, Pinar (1969) </w:t>
            </w:r>
          </w:p>
        </w:tc>
        <w:tc>
          <w:tcPr>
            <w:tcW w:w="1021" w:type="pct"/>
            <w:shd w:val="clear" w:color="auto" w:fill="auto"/>
            <w:tcMar>
              <w:top w:w="74" w:type="dxa"/>
              <w:left w:w="40" w:type="dxa"/>
              <w:bottom w:w="74" w:type="dxa"/>
              <w:right w:w="40" w:type="dxa"/>
            </w:tcMar>
            <w:vAlign w:val="center"/>
          </w:tcPr>
          <w:p w14:paraId="7A1FA7F9"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2B7BF43E" w14:textId="77777777" w:rsidR="0087173F" w:rsidRPr="00EC6B78" w:rsidRDefault="0087173F" w:rsidP="00EC6B78">
            <w:r w:rsidRPr="00EC6B78">
              <w:t>Simula Research Laboratory AS</w:t>
            </w:r>
          </w:p>
        </w:tc>
      </w:tr>
      <w:tr w:rsidR="0087173F" w:rsidRPr="00EC6B78" w14:paraId="22490C99" w14:textId="77777777" w:rsidTr="00E0589F">
        <w:trPr>
          <w:trHeight w:val="284"/>
        </w:trPr>
        <w:tc>
          <w:tcPr>
            <w:tcW w:w="2258" w:type="pct"/>
            <w:shd w:val="clear" w:color="auto" w:fill="auto"/>
            <w:tcMar>
              <w:top w:w="74" w:type="dxa"/>
              <w:left w:w="40" w:type="dxa"/>
              <w:bottom w:w="74" w:type="dxa"/>
              <w:right w:w="40" w:type="dxa"/>
            </w:tcMar>
            <w:vAlign w:val="center"/>
          </w:tcPr>
          <w:p w14:paraId="6DD4F663" w14:textId="77777777" w:rsidR="0087173F" w:rsidRPr="00EC6B78" w:rsidRDefault="0087173F" w:rsidP="00EC6B78">
            <w:r w:rsidRPr="00EC6B78">
              <w:t xml:space="preserve">Hegrestad, </w:t>
            </w:r>
            <w:proofErr w:type="gramStart"/>
            <w:r w:rsidRPr="00EC6B78">
              <w:t>Trond(</w:t>
            </w:r>
            <w:proofErr w:type="gramEnd"/>
            <w:r w:rsidRPr="00EC6B78">
              <w:t xml:space="preserve">1966) </w:t>
            </w:r>
          </w:p>
        </w:tc>
        <w:tc>
          <w:tcPr>
            <w:tcW w:w="1021" w:type="pct"/>
            <w:shd w:val="clear" w:color="auto" w:fill="auto"/>
            <w:tcMar>
              <w:top w:w="74" w:type="dxa"/>
              <w:left w:w="40" w:type="dxa"/>
              <w:bottom w:w="74" w:type="dxa"/>
              <w:right w:w="40" w:type="dxa"/>
            </w:tcMar>
            <w:vAlign w:val="center"/>
          </w:tcPr>
          <w:p w14:paraId="1DFD29D4" w14:textId="77777777" w:rsidR="0087173F" w:rsidRPr="00EC6B78" w:rsidRDefault="0087173F" w:rsidP="00EC6B78">
            <w:r w:rsidRPr="00EC6B78">
              <w:t>Buskerud</w:t>
            </w:r>
          </w:p>
        </w:tc>
        <w:tc>
          <w:tcPr>
            <w:tcW w:w="1720" w:type="pct"/>
            <w:shd w:val="clear" w:color="auto" w:fill="auto"/>
            <w:tcMar>
              <w:top w:w="74" w:type="dxa"/>
              <w:left w:w="40" w:type="dxa"/>
              <w:bottom w:w="74" w:type="dxa"/>
              <w:right w:w="40" w:type="dxa"/>
            </w:tcMar>
            <w:vAlign w:val="center"/>
          </w:tcPr>
          <w:p w14:paraId="143A7938" w14:textId="77777777" w:rsidR="0087173F" w:rsidRPr="00EC6B78" w:rsidRDefault="0087173F" w:rsidP="00EC6B78">
            <w:r w:rsidRPr="00EC6B78">
              <w:t>Andøya Space AS</w:t>
            </w:r>
          </w:p>
        </w:tc>
      </w:tr>
      <w:tr w:rsidR="0087173F" w:rsidRPr="00EC6B78" w14:paraId="217DBE0A" w14:textId="77777777" w:rsidTr="00E0589F">
        <w:trPr>
          <w:trHeight w:val="284"/>
        </w:trPr>
        <w:tc>
          <w:tcPr>
            <w:tcW w:w="2258" w:type="pct"/>
            <w:shd w:val="clear" w:color="auto" w:fill="auto"/>
            <w:tcMar>
              <w:top w:w="74" w:type="dxa"/>
              <w:left w:w="40" w:type="dxa"/>
              <w:bottom w:w="74" w:type="dxa"/>
              <w:right w:w="40" w:type="dxa"/>
            </w:tcMar>
            <w:vAlign w:val="center"/>
          </w:tcPr>
          <w:p w14:paraId="67750659" w14:textId="77777777" w:rsidR="0087173F" w:rsidRPr="00EC6B78" w:rsidRDefault="0087173F" w:rsidP="00EC6B78">
            <w:r w:rsidRPr="00EC6B78">
              <w:lastRenderedPageBreak/>
              <w:t xml:space="preserve">Heier, Ann-Kari (1966) </w:t>
            </w:r>
          </w:p>
        </w:tc>
        <w:tc>
          <w:tcPr>
            <w:tcW w:w="1021" w:type="pct"/>
            <w:shd w:val="clear" w:color="auto" w:fill="auto"/>
            <w:tcMar>
              <w:top w:w="74" w:type="dxa"/>
              <w:left w:w="40" w:type="dxa"/>
              <w:bottom w:w="74" w:type="dxa"/>
              <w:right w:w="40" w:type="dxa"/>
            </w:tcMar>
            <w:vAlign w:val="center"/>
          </w:tcPr>
          <w:p w14:paraId="0F816A17" w14:textId="77777777" w:rsidR="0087173F" w:rsidRPr="00EC6B78" w:rsidRDefault="0087173F" w:rsidP="00EC6B78">
            <w:r w:rsidRPr="00EC6B78">
              <w:t>Agder</w:t>
            </w:r>
          </w:p>
        </w:tc>
        <w:tc>
          <w:tcPr>
            <w:tcW w:w="1720" w:type="pct"/>
            <w:shd w:val="clear" w:color="auto" w:fill="auto"/>
            <w:tcMar>
              <w:top w:w="74" w:type="dxa"/>
              <w:left w:w="40" w:type="dxa"/>
              <w:bottom w:w="74" w:type="dxa"/>
              <w:right w:w="40" w:type="dxa"/>
            </w:tcMar>
            <w:vAlign w:val="center"/>
          </w:tcPr>
          <w:p w14:paraId="72CF9B17" w14:textId="77777777" w:rsidR="0087173F" w:rsidRPr="00EC6B78" w:rsidRDefault="0087173F" w:rsidP="00EC6B78">
            <w:r w:rsidRPr="00EC6B78">
              <w:t>Space Norway AS</w:t>
            </w:r>
          </w:p>
        </w:tc>
      </w:tr>
      <w:tr w:rsidR="0087173F" w:rsidRPr="00EC6B78" w14:paraId="3ABE12EB" w14:textId="77777777" w:rsidTr="00E0589F">
        <w:trPr>
          <w:trHeight w:val="284"/>
        </w:trPr>
        <w:tc>
          <w:tcPr>
            <w:tcW w:w="2258" w:type="pct"/>
            <w:shd w:val="clear" w:color="auto" w:fill="auto"/>
            <w:tcMar>
              <w:top w:w="74" w:type="dxa"/>
              <w:left w:w="40" w:type="dxa"/>
              <w:bottom w:w="74" w:type="dxa"/>
              <w:right w:w="40" w:type="dxa"/>
            </w:tcMar>
            <w:vAlign w:val="center"/>
          </w:tcPr>
          <w:p w14:paraId="6FF042B2" w14:textId="77777777" w:rsidR="0087173F" w:rsidRPr="00EC6B78" w:rsidRDefault="0087173F" w:rsidP="00EC6B78">
            <w:r w:rsidRPr="00EC6B78">
              <w:t xml:space="preserve">Heimdal, Kristin Ward (1991) </w:t>
            </w:r>
          </w:p>
        </w:tc>
        <w:tc>
          <w:tcPr>
            <w:tcW w:w="1021" w:type="pct"/>
            <w:shd w:val="clear" w:color="auto" w:fill="auto"/>
            <w:tcMar>
              <w:top w:w="74" w:type="dxa"/>
              <w:left w:w="40" w:type="dxa"/>
              <w:bottom w:w="74" w:type="dxa"/>
              <w:right w:w="40" w:type="dxa"/>
            </w:tcMar>
            <w:vAlign w:val="center"/>
          </w:tcPr>
          <w:p w14:paraId="6F3BA84A"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5EB40203" w14:textId="77777777" w:rsidR="0087173F" w:rsidRPr="00EC6B78" w:rsidRDefault="0087173F" w:rsidP="00EC6B78">
            <w:r w:rsidRPr="00EC6B78">
              <w:t xml:space="preserve">Norsk Tipping AS </w:t>
            </w:r>
          </w:p>
        </w:tc>
      </w:tr>
      <w:tr w:rsidR="0087173F" w:rsidRPr="00EC6B78" w14:paraId="5388540A" w14:textId="77777777" w:rsidTr="00E0589F">
        <w:trPr>
          <w:trHeight w:val="284"/>
        </w:trPr>
        <w:tc>
          <w:tcPr>
            <w:tcW w:w="2258" w:type="pct"/>
            <w:shd w:val="clear" w:color="auto" w:fill="auto"/>
            <w:tcMar>
              <w:top w:w="74" w:type="dxa"/>
              <w:left w:w="40" w:type="dxa"/>
              <w:bottom w:w="74" w:type="dxa"/>
              <w:right w:w="40" w:type="dxa"/>
            </w:tcMar>
            <w:vAlign w:val="center"/>
          </w:tcPr>
          <w:p w14:paraId="28E89571" w14:textId="77777777" w:rsidR="0087173F" w:rsidRPr="00EC6B78" w:rsidRDefault="0087173F" w:rsidP="00EC6B78">
            <w:r w:rsidRPr="00EC6B78">
              <w:t xml:space="preserve">Helland, Tord (1975) </w:t>
            </w:r>
          </w:p>
        </w:tc>
        <w:tc>
          <w:tcPr>
            <w:tcW w:w="1021" w:type="pct"/>
            <w:shd w:val="clear" w:color="auto" w:fill="auto"/>
            <w:tcMar>
              <w:top w:w="74" w:type="dxa"/>
              <w:left w:w="40" w:type="dxa"/>
              <w:bottom w:w="74" w:type="dxa"/>
              <w:right w:w="40" w:type="dxa"/>
            </w:tcMar>
            <w:vAlign w:val="center"/>
          </w:tcPr>
          <w:p w14:paraId="7DB9E23E"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5F296EB1" w14:textId="77777777" w:rsidR="0087173F" w:rsidRPr="00EC6B78" w:rsidRDefault="0087173F" w:rsidP="00EC6B78">
            <w:proofErr w:type="spellStart"/>
            <w:r w:rsidRPr="00EC6B78">
              <w:t>Mantena</w:t>
            </w:r>
            <w:proofErr w:type="spellEnd"/>
            <w:r w:rsidRPr="00EC6B78">
              <w:t xml:space="preserve"> AS</w:t>
            </w:r>
          </w:p>
        </w:tc>
      </w:tr>
      <w:tr w:rsidR="0087173F" w:rsidRPr="00EC6B78" w14:paraId="2A338FC2" w14:textId="77777777" w:rsidTr="00E0589F">
        <w:trPr>
          <w:trHeight w:val="284"/>
        </w:trPr>
        <w:tc>
          <w:tcPr>
            <w:tcW w:w="2258" w:type="pct"/>
            <w:shd w:val="clear" w:color="auto" w:fill="auto"/>
            <w:tcMar>
              <w:top w:w="74" w:type="dxa"/>
              <w:left w:w="40" w:type="dxa"/>
              <w:bottom w:w="74" w:type="dxa"/>
              <w:right w:w="40" w:type="dxa"/>
            </w:tcMar>
            <w:vAlign w:val="center"/>
          </w:tcPr>
          <w:p w14:paraId="300CF85F" w14:textId="77777777" w:rsidR="0087173F" w:rsidRPr="00EC6B78" w:rsidRDefault="0087173F" w:rsidP="00EC6B78">
            <w:r w:rsidRPr="00EC6B78">
              <w:t xml:space="preserve">Hellerud, Catharina (1968) </w:t>
            </w:r>
          </w:p>
        </w:tc>
        <w:tc>
          <w:tcPr>
            <w:tcW w:w="1021" w:type="pct"/>
            <w:shd w:val="clear" w:color="auto" w:fill="auto"/>
            <w:tcMar>
              <w:top w:w="74" w:type="dxa"/>
              <w:left w:w="40" w:type="dxa"/>
              <w:bottom w:w="74" w:type="dxa"/>
              <w:right w:w="40" w:type="dxa"/>
            </w:tcMar>
            <w:vAlign w:val="center"/>
          </w:tcPr>
          <w:p w14:paraId="7CA12E33"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4E7644A0" w14:textId="77777777" w:rsidR="0087173F" w:rsidRPr="00EC6B78" w:rsidRDefault="0087173F" w:rsidP="00EC6B78">
            <w:r w:rsidRPr="00EC6B78">
              <w:t>Mesta AS</w:t>
            </w:r>
          </w:p>
        </w:tc>
      </w:tr>
      <w:tr w:rsidR="0087173F" w:rsidRPr="00EC6B78" w14:paraId="23D22EBA" w14:textId="77777777" w:rsidTr="00E0589F">
        <w:trPr>
          <w:trHeight w:val="284"/>
        </w:trPr>
        <w:tc>
          <w:tcPr>
            <w:tcW w:w="2258" w:type="pct"/>
            <w:shd w:val="clear" w:color="auto" w:fill="auto"/>
            <w:tcMar>
              <w:top w:w="74" w:type="dxa"/>
              <w:left w:w="40" w:type="dxa"/>
              <w:bottom w:w="74" w:type="dxa"/>
              <w:right w:w="40" w:type="dxa"/>
            </w:tcMar>
            <w:vAlign w:val="center"/>
          </w:tcPr>
          <w:p w14:paraId="171ED2F5" w14:textId="77777777" w:rsidR="0087173F" w:rsidRPr="00EC6B78" w:rsidRDefault="0087173F" w:rsidP="00EC6B78">
            <w:proofErr w:type="spellStart"/>
            <w:r w:rsidRPr="00EC6B78">
              <w:t>Hellesjø</w:t>
            </w:r>
            <w:proofErr w:type="spellEnd"/>
            <w:r w:rsidRPr="00EC6B78">
              <w:t xml:space="preserve">, Cato (1956) </w:t>
            </w:r>
          </w:p>
        </w:tc>
        <w:tc>
          <w:tcPr>
            <w:tcW w:w="1021" w:type="pct"/>
            <w:shd w:val="clear" w:color="auto" w:fill="auto"/>
            <w:tcMar>
              <w:top w:w="74" w:type="dxa"/>
              <w:left w:w="40" w:type="dxa"/>
              <w:bottom w:w="74" w:type="dxa"/>
              <w:right w:w="40" w:type="dxa"/>
            </w:tcMar>
            <w:vAlign w:val="center"/>
          </w:tcPr>
          <w:p w14:paraId="148FAD70"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66FD7083" w14:textId="77777777" w:rsidR="0087173F" w:rsidRPr="00EC6B78" w:rsidRDefault="0087173F" w:rsidP="00EC6B78">
            <w:r w:rsidRPr="00EC6B78">
              <w:t>Bane NOR SF</w:t>
            </w:r>
          </w:p>
        </w:tc>
      </w:tr>
      <w:tr w:rsidR="0087173F" w:rsidRPr="00EC6B78" w14:paraId="06C809BE" w14:textId="77777777" w:rsidTr="00E0589F">
        <w:trPr>
          <w:trHeight w:val="284"/>
        </w:trPr>
        <w:tc>
          <w:tcPr>
            <w:tcW w:w="2258" w:type="pct"/>
            <w:shd w:val="clear" w:color="auto" w:fill="auto"/>
            <w:tcMar>
              <w:top w:w="74" w:type="dxa"/>
              <w:left w:w="40" w:type="dxa"/>
              <w:bottom w:w="74" w:type="dxa"/>
              <w:right w:w="40" w:type="dxa"/>
            </w:tcMar>
            <w:vAlign w:val="center"/>
          </w:tcPr>
          <w:p w14:paraId="515766F1" w14:textId="77777777" w:rsidR="0087173F" w:rsidRPr="00EC6B78" w:rsidRDefault="0087173F" w:rsidP="00EC6B78">
            <w:proofErr w:type="spellStart"/>
            <w:r w:rsidRPr="00EC6B78">
              <w:t>Helno</w:t>
            </w:r>
            <w:proofErr w:type="spellEnd"/>
            <w:r w:rsidRPr="00EC6B78">
              <w:t xml:space="preserve">, Sverre (1962) </w:t>
            </w:r>
          </w:p>
        </w:tc>
        <w:tc>
          <w:tcPr>
            <w:tcW w:w="1021" w:type="pct"/>
            <w:shd w:val="clear" w:color="auto" w:fill="auto"/>
            <w:tcMar>
              <w:top w:w="74" w:type="dxa"/>
              <w:left w:w="40" w:type="dxa"/>
              <w:bottom w:w="74" w:type="dxa"/>
              <w:right w:w="40" w:type="dxa"/>
            </w:tcMar>
            <w:vAlign w:val="center"/>
          </w:tcPr>
          <w:p w14:paraId="21150F6F"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3FFDCDAC" w14:textId="77777777" w:rsidR="0087173F" w:rsidRPr="00EC6B78" w:rsidRDefault="0087173F" w:rsidP="00EC6B78">
            <w:r w:rsidRPr="00EC6B78">
              <w:t xml:space="preserve">AS Vinmonopolet </w:t>
            </w:r>
          </w:p>
        </w:tc>
      </w:tr>
      <w:tr w:rsidR="0087173F" w:rsidRPr="00EC6B78" w14:paraId="651263B5" w14:textId="77777777" w:rsidTr="00E0589F">
        <w:trPr>
          <w:trHeight w:val="284"/>
        </w:trPr>
        <w:tc>
          <w:tcPr>
            <w:tcW w:w="2258" w:type="pct"/>
            <w:shd w:val="clear" w:color="auto" w:fill="auto"/>
            <w:tcMar>
              <w:top w:w="74" w:type="dxa"/>
              <w:left w:w="40" w:type="dxa"/>
              <w:bottom w:w="74" w:type="dxa"/>
              <w:right w:w="40" w:type="dxa"/>
            </w:tcMar>
            <w:vAlign w:val="center"/>
          </w:tcPr>
          <w:p w14:paraId="432A71B9" w14:textId="77777777" w:rsidR="0087173F" w:rsidRPr="00EC6B78" w:rsidRDefault="0087173F" w:rsidP="00EC6B78">
            <w:r w:rsidRPr="00EC6B78">
              <w:t xml:space="preserve">Henriksen, Birgitte (1974) </w:t>
            </w:r>
          </w:p>
        </w:tc>
        <w:tc>
          <w:tcPr>
            <w:tcW w:w="1021" w:type="pct"/>
            <w:shd w:val="clear" w:color="auto" w:fill="auto"/>
            <w:tcMar>
              <w:top w:w="74" w:type="dxa"/>
              <w:left w:w="40" w:type="dxa"/>
              <w:bottom w:w="74" w:type="dxa"/>
              <w:right w:w="40" w:type="dxa"/>
            </w:tcMar>
            <w:vAlign w:val="center"/>
          </w:tcPr>
          <w:p w14:paraId="4E59ACC9" w14:textId="77777777" w:rsidR="0087173F" w:rsidRPr="00EC6B78" w:rsidRDefault="0087173F" w:rsidP="00EC6B78">
            <w:r w:rsidRPr="00EC6B78">
              <w:t>Østfold</w:t>
            </w:r>
          </w:p>
        </w:tc>
        <w:tc>
          <w:tcPr>
            <w:tcW w:w="1720" w:type="pct"/>
            <w:shd w:val="clear" w:color="auto" w:fill="auto"/>
            <w:tcMar>
              <w:top w:w="74" w:type="dxa"/>
              <w:left w:w="40" w:type="dxa"/>
              <w:bottom w:w="74" w:type="dxa"/>
              <w:right w:w="40" w:type="dxa"/>
            </w:tcMar>
            <w:vAlign w:val="center"/>
          </w:tcPr>
          <w:p w14:paraId="6146680B" w14:textId="77777777" w:rsidR="0087173F" w:rsidRPr="00EC6B78" w:rsidRDefault="0087173F" w:rsidP="00EC6B78">
            <w:r w:rsidRPr="00EC6B78">
              <w:t>Kimen Såvarelaboratoriet AS</w:t>
            </w:r>
          </w:p>
        </w:tc>
      </w:tr>
      <w:tr w:rsidR="0087173F" w:rsidRPr="00EC6B78" w14:paraId="16A103AE" w14:textId="77777777" w:rsidTr="00E0589F">
        <w:trPr>
          <w:trHeight w:val="284"/>
        </w:trPr>
        <w:tc>
          <w:tcPr>
            <w:tcW w:w="2258" w:type="pct"/>
            <w:shd w:val="clear" w:color="auto" w:fill="auto"/>
            <w:tcMar>
              <w:top w:w="74" w:type="dxa"/>
              <w:left w:w="40" w:type="dxa"/>
              <w:bottom w:w="74" w:type="dxa"/>
              <w:right w:w="40" w:type="dxa"/>
            </w:tcMar>
            <w:vAlign w:val="center"/>
          </w:tcPr>
          <w:p w14:paraId="0D87FE4F" w14:textId="77777777" w:rsidR="0087173F" w:rsidRPr="00EC6B78" w:rsidRDefault="0087173F" w:rsidP="00EC6B78">
            <w:r w:rsidRPr="00EC6B78">
              <w:t xml:space="preserve">Henriksen, Morten (1968) </w:t>
            </w:r>
          </w:p>
        </w:tc>
        <w:tc>
          <w:tcPr>
            <w:tcW w:w="1021" w:type="pct"/>
            <w:shd w:val="clear" w:color="auto" w:fill="auto"/>
            <w:tcMar>
              <w:top w:w="74" w:type="dxa"/>
              <w:left w:w="40" w:type="dxa"/>
              <w:bottom w:w="74" w:type="dxa"/>
              <w:right w:w="40" w:type="dxa"/>
            </w:tcMar>
            <w:vAlign w:val="center"/>
          </w:tcPr>
          <w:p w14:paraId="3533D13A" w14:textId="77777777" w:rsidR="0087173F" w:rsidRPr="00EC6B78" w:rsidRDefault="0087173F" w:rsidP="00EC6B78">
            <w:r w:rsidRPr="00EC6B78">
              <w:t>Agder</w:t>
            </w:r>
          </w:p>
        </w:tc>
        <w:tc>
          <w:tcPr>
            <w:tcW w:w="1720" w:type="pct"/>
            <w:shd w:val="clear" w:color="auto" w:fill="auto"/>
            <w:tcMar>
              <w:top w:w="74" w:type="dxa"/>
              <w:left w:w="40" w:type="dxa"/>
              <w:bottom w:w="74" w:type="dxa"/>
              <w:right w:w="40" w:type="dxa"/>
            </w:tcMar>
            <w:vAlign w:val="center"/>
          </w:tcPr>
          <w:p w14:paraId="1FEE5E36" w14:textId="1D2834A1" w:rsidR="0087173F" w:rsidRPr="00EC6B78" w:rsidRDefault="0087173F" w:rsidP="00EC6B78">
            <w:r w:rsidRPr="00EC6B78">
              <w:t>Kongsberg Gruppen ASA</w:t>
            </w:r>
            <w:r w:rsidR="006A32DA">
              <w:t xml:space="preserve"> </w:t>
            </w:r>
            <w:r w:rsidR="006A32DA">
              <w:br/>
            </w:r>
            <w:proofErr w:type="spellStart"/>
            <w:r w:rsidRPr="00EC6B78">
              <w:t>Vygruppen</w:t>
            </w:r>
            <w:proofErr w:type="spellEnd"/>
            <w:r w:rsidRPr="00EC6B78">
              <w:t xml:space="preserve"> AS</w:t>
            </w:r>
          </w:p>
        </w:tc>
      </w:tr>
      <w:tr w:rsidR="0087173F" w:rsidRPr="00EC6B78" w14:paraId="358A6ECE" w14:textId="77777777" w:rsidTr="00E0589F">
        <w:trPr>
          <w:trHeight w:val="284"/>
        </w:trPr>
        <w:tc>
          <w:tcPr>
            <w:tcW w:w="2258" w:type="pct"/>
            <w:shd w:val="clear" w:color="auto" w:fill="auto"/>
            <w:tcMar>
              <w:top w:w="74" w:type="dxa"/>
              <w:left w:w="40" w:type="dxa"/>
              <w:bottom w:w="74" w:type="dxa"/>
              <w:right w:w="40" w:type="dxa"/>
            </w:tcMar>
            <w:vAlign w:val="center"/>
          </w:tcPr>
          <w:p w14:paraId="3A16D752" w14:textId="77777777" w:rsidR="0087173F" w:rsidRPr="00EC6B78" w:rsidRDefault="0087173F" w:rsidP="00EC6B78">
            <w:proofErr w:type="spellStart"/>
            <w:r w:rsidRPr="00EC6B78">
              <w:t>Hilland</w:t>
            </w:r>
            <w:proofErr w:type="spellEnd"/>
            <w:r w:rsidRPr="00EC6B78">
              <w:t>, Jannicke (1967)</w:t>
            </w:r>
          </w:p>
        </w:tc>
        <w:tc>
          <w:tcPr>
            <w:tcW w:w="1021" w:type="pct"/>
            <w:shd w:val="clear" w:color="auto" w:fill="auto"/>
            <w:tcMar>
              <w:top w:w="74" w:type="dxa"/>
              <w:left w:w="40" w:type="dxa"/>
              <w:bottom w:w="74" w:type="dxa"/>
              <w:right w:w="40" w:type="dxa"/>
            </w:tcMar>
            <w:vAlign w:val="center"/>
          </w:tcPr>
          <w:p w14:paraId="194F259B"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0C62635C" w14:textId="77777777" w:rsidR="0087173F" w:rsidRPr="00EC6B78" w:rsidRDefault="0087173F" w:rsidP="00EC6B78">
            <w:r w:rsidRPr="00EC6B78">
              <w:t>Yara International ASA</w:t>
            </w:r>
          </w:p>
        </w:tc>
      </w:tr>
      <w:tr w:rsidR="0087173F" w:rsidRPr="00EC6B78" w14:paraId="48054261" w14:textId="77777777" w:rsidTr="00E0589F">
        <w:trPr>
          <w:trHeight w:val="284"/>
        </w:trPr>
        <w:tc>
          <w:tcPr>
            <w:tcW w:w="2258" w:type="pct"/>
            <w:shd w:val="clear" w:color="auto" w:fill="auto"/>
            <w:tcMar>
              <w:top w:w="74" w:type="dxa"/>
              <w:left w:w="40" w:type="dxa"/>
              <w:bottom w:w="74" w:type="dxa"/>
              <w:right w:w="40" w:type="dxa"/>
            </w:tcMar>
            <w:vAlign w:val="center"/>
          </w:tcPr>
          <w:p w14:paraId="1AC99906" w14:textId="77777777" w:rsidR="0087173F" w:rsidRPr="00EC6B78" w:rsidRDefault="0087173F" w:rsidP="00EC6B78">
            <w:r w:rsidRPr="00EC6B78">
              <w:t>Holberg, Jarle (1974)</w:t>
            </w:r>
          </w:p>
        </w:tc>
        <w:tc>
          <w:tcPr>
            <w:tcW w:w="1021" w:type="pct"/>
            <w:shd w:val="clear" w:color="auto" w:fill="auto"/>
            <w:tcMar>
              <w:top w:w="74" w:type="dxa"/>
              <w:left w:w="40" w:type="dxa"/>
              <w:bottom w:w="74" w:type="dxa"/>
              <w:right w:w="40" w:type="dxa"/>
            </w:tcMar>
            <w:vAlign w:val="center"/>
          </w:tcPr>
          <w:p w14:paraId="430039E5"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7AB9E14D" w14:textId="77777777" w:rsidR="0087173F" w:rsidRPr="00EC6B78" w:rsidRDefault="0087173F" w:rsidP="00EC6B78">
            <w:r w:rsidRPr="00EC6B78">
              <w:t>Helse Midt-Norge RHF</w:t>
            </w:r>
          </w:p>
        </w:tc>
      </w:tr>
      <w:tr w:rsidR="0087173F" w:rsidRPr="00EC6B78" w14:paraId="1B7CFE07" w14:textId="77777777" w:rsidTr="00E0589F">
        <w:trPr>
          <w:trHeight w:val="284"/>
        </w:trPr>
        <w:tc>
          <w:tcPr>
            <w:tcW w:w="2258" w:type="pct"/>
            <w:shd w:val="clear" w:color="auto" w:fill="auto"/>
            <w:tcMar>
              <w:top w:w="74" w:type="dxa"/>
              <w:left w:w="40" w:type="dxa"/>
              <w:bottom w:w="74" w:type="dxa"/>
              <w:right w:w="40" w:type="dxa"/>
            </w:tcMar>
            <w:vAlign w:val="center"/>
          </w:tcPr>
          <w:p w14:paraId="0CD06360" w14:textId="77777777" w:rsidR="0087173F" w:rsidRPr="00EC6B78" w:rsidRDefault="0087173F" w:rsidP="00EC6B78">
            <w:r w:rsidRPr="00EC6B78">
              <w:t xml:space="preserve">Holm, Tore (1951) </w:t>
            </w:r>
          </w:p>
        </w:tc>
        <w:tc>
          <w:tcPr>
            <w:tcW w:w="1021" w:type="pct"/>
            <w:shd w:val="clear" w:color="auto" w:fill="auto"/>
            <w:tcMar>
              <w:top w:w="74" w:type="dxa"/>
              <w:left w:w="40" w:type="dxa"/>
              <w:bottom w:w="74" w:type="dxa"/>
              <w:right w:w="40" w:type="dxa"/>
            </w:tcMar>
            <w:vAlign w:val="center"/>
          </w:tcPr>
          <w:p w14:paraId="31810F13"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3F2C2465" w14:textId="77777777" w:rsidR="0087173F" w:rsidRPr="00EC6B78" w:rsidRDefault="0087173F" w:rsidP="00EC6B78">
            <w:proofErr w:type="spellStart"/>
            <w:r w:rsidRPr="00EC6B78">
              <w:t>Enova</w:t>
            </w:r>
            <w:proofErr w:type="spellEnd"/>
            <w:r w:rsidRPr="00EC6B78">
              <w:t xml:space="preserve"> SF</w:t>
            </w:r>
          </w:p>
        </w:tc>
      </w:tr>
      <w:tr w:rsidR="0087173F" w:rsidRPr="00EC6B78" w14:paraId="12E5B997" w14:textId="77777777" w:rsidTr="00E0589F">
        <w:trPr>
          <w:trHeight w:val="284"/>
        </w:trPr>
        <w:tc>
          <w:tcPr>
            <w:tcW w:w="2258" w:type="pct"/>
            <w:shd w:val="clear" w:color="auto" w:fill="auto"/>
            <w:tcMar>
              <w:top w:w="74" w:type="dxa"/>
              <w:left w:w="40" w:type="dxa"/>
              <w:bottom w:w="74" w:type="dxa"/>
              <w:right w:w="40" w:type="dxa"/>
            </w:tcMar>
            <w:vAlign w:val="center"/>
          </w:tcPr>
          <w:p w14:paraId="252A0306" w14:textId="77777777" w:rsidR="0087173F" w:rsidRPr="00EC6B78" w:rsidRDefault="0087173F" w:rsidP="00EC6B78">
            <w:r w:rsidRPr="00EC6B78">
              <w:t xml:space="preserve">Holmen, Marianne (1972) </w:t>
            </w:r>
          </w:p>
        </w:tc>
        <w:tc>
          <w:tcPr>
            <w:tcW w:w="1021" w:type="pct"/>
            <w:shd w:val="clear" w:color="auto" w:fill="auto"/>
            <w:tcMar>
              <w:top w:w="74" w:type="dxa"/>
              <w:left w:w="40" w:type="dxa"/>
              <w:bottom w:w="74" w:type="dxa"/>
              <w:right w:w="40" w:type="dxa"/>
            </w:tcMar>
            <w:vAlign w:val="center"/>
          </w:tcPr>
          <w:p w14:paraId="57C2C4A9"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65FF6C2C" w14:textId="77777777" w:rsidR="0087173F" w:rsidRPr="00EC6B78" w:rsidRDefault="0087173F" w:rsidP="00EC6B78">
            <w:r w:rsidRPr="00EC6B78">
              <w:t>Gassnova SF</w:t>
            </w:r>
          </w:p>
        </w:tc>
      </w:tr>
      <w:tr w:rsidR="0087173F" w:rsidRPr="00EC6B78" w14:paraId="734B31E4" w14:textId="77777777" w:rsidTr="00E0589F">
        <w:trPr>
          <w:trHeight w:val="284"/>
        </w:trPr>
        <w:tc>
          <w:tcPr>
            <w:tcW w:w="2258" w:type="pct"/>
            <w:shd w:val="clear" w:color="auto" w:fill="auto"/>
            <w:tcMar>
              <w:top w:w="74" w:type="dxa"/>
              <w:left w:w="40" w:type="dxa"/>
              <w:bottom w:w="74" w:type="dxa"/>
              <w:right w:w="40" w:type="dxa"/>
            </w:tcMar>
            <w:vAlign w:val="center"/>
          </w:tcPr>
          <w:p w14:paraId="120D9506" w14:textId="77777777" w:rsidR="0087173F" w:rsidRPr="00EC6B78" w:rsidRDefault="0087173F" w:rsidP="00EC6B78">
            <w:r w:rsidRPr="00EC6B78">
              <w:t xml:space="preserve">Holmen, Tor (1959) </w:t>
            </w:r>
          </w:p>
        </w:tc>
        <w:tc>
          <w:tcPr>
            <w:tcW w:w="1021" w:type="pct"/>
            <w:shd w:val="clear" w:color="auto" w:fill="auto"/>
            <w:tcMar>
              <w:top w:w="74" w:type="dxa"/>
              <w:left w:w="40" w:type="dxa"/>
              <w:bottom w:w="74" w:type="dxa"/>
              <w:right w:w="40" w:type="dxa"/>
            </w:tcMar>
            <w:vAlign w:val="center"/>
          </w:tcPr>
          <w:p w14:paraId="2E1ABF61"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532CA88E" w14:textId="77777777" w:rsidR="0087173F" w:rsidRPr="00EC6B78" w:rsidRDefault="0087173F" w:rsidP="00EC6B78">
            <w:r w:rsidRPr="00EC6B78">
              <w:t>Norid AS</w:t>
            </w:r>
          </w:p>
        </w:tc>
      </w:tr>
      <w:tr w:rsidR="0087173F" w:rsidRPr="00EC6B78" w14:paraId="75C17645" w14:textId="77777777" w:rsidTr="00E0589F">
        <w:trPr>
          <w:trHeight w:val="284"/>
        </w:trPr>
        <w:tc>
          <w:tcPr>
            <w:tcW w:w="2258" w:type="pct"/>
            <w:shd w:val="clear" w:color="auto" w:fill="auto"/>
            <w:tcMar>
              <w:top w:w="74" w:type="dxa"/>
              <w:left w:w="40" w:type="dxa"/>
              <w:bottom w:w="74" w:type="dxa"/>
              <w:right w:w="40" w:type="dxa"/>
            </w:tcMar>
            <w:vAlign w:val="center"/>
          </w:tcPr>
          <w:p w14:paraId="26C5DDA8" w14:textId="77777777" w:rsidR="0087173F" w:rsidRPr="00EC6B78" w:rsidRDefault="0087173F" w:rsidP="00EC6B78">
            <w:r w:rsidRPr="00EC6B78">
              <w:t xml:space="preserve">Holst, Kent-Helge (1969) </w:t>
            </w:r>
          </w:p>
        </w:tc>
        <w:tc>
          <w:tcPr>
            <w:tcW w:w="1021" w:type="pct"/>
            <w:shd w:val="clear" w:color="auto" w:fill="auto"/>
            <w:tcMar>
              <w:top w:w="74" w:type="dxa"/>
              <w:left w:w="40" w:type="dxa"/>
              <w:bottom w:w="74" w:type="dxa"/>
              <w:right w:w="40" w:type="dxa"/>
            </w:tcMar>
            <w:vAlign w:val="center"/>
          </w:tcPr>
          <w:p w14:paraId="0FD54A2E" w14:textId="77777777" w:rsidR="0087173F" w:rsidRPr="00EC6B78" w:rsidRDefault="0087173F" w:rsidP="00EC6B78">
            <w:r w:rsidRPr="00EC6B78">
              <w:t>Troms</w:t>
            </w:r>
          </w:p>
        </w:tc>
        <w:tc>
          <w:tcPr>
            <w:tcW w:w="1720" w:type="pct"/>
            <w:shd w:val="clear" w:color="auto" w:fill="auto"/>
            <w:tcMar>
              <w:top w:w="74" w:type="dxa"/>
              <w:left w:w="40" w:type="dxa"/>
              <w:bottom w:w="74" w:type="dxa"/>
              <w:right w:w="40" w:type="dxa"/>
            </w:tcMar>
            <w:vAlign w:val="center"/>
          </w:tcPr>
          <w:p w14:paraId="048B7984" w14:textId="77777777" w:rsidR="0087173F" w:rsidRPr="00EC6B78" w:rsidRDefault="0087173F" w:rsidP="00EC6B78">
            <w:r w:rsidRPr="00EC6B78">
              <w:t>Nye Veier AS</w:t>
            </w:r>
          </w:p>
        </w:tc>
      </w:tr>
      <w:tr w:rsidR="0087173F" w:rsidRPr="00EC6B78" w14:paraId="313EF949" w14:textId="77777777" w:rsidTr="00E0589F">
        <w:trPr>
          <w:trHeight w:val="284"/>
        </w:trPr>
        <w:tc>
          <w:tcPr>
            <w:tcW w:w="2258" w:type="pct"/>
            <w:shd w:val="clear" w:color="auto" w:fill="auto"/>
            <w:tcMar>
              <w:top w:w="74" w:type="dxa"/>
              <w:left w:w="40" w:type="dxa"/>
              <w:bottom w:w="74" w:type="dxa"/>
              <w:right w:w="40" w:type="dxa"/>
            </w:tcMar>
            <w:vAlign w:val="center"/>
          </w:tcPr>
          <w:p w14:paraId="19E3338C" w14:textId="77777777" w:rsidR="0087173F" w:rsidRPr="00EC6B78" w:rsidRDefault="0087173F" w:rsidP="00EC6B78">
            <w:r w:rsidRPr="00EC6B78">
              <w:t>Holstad, Arnhild (1963)</w:t>
            </w:r>
          </w:p>
        </w:tc>
        <w:tc>
          <w:tcPr>
            <w:tcW w:w="1021" w:type="pct"/>
            <w:shd w:val="clear" w:color="auto" w:fill="auto"/>
            <w:tcMar>
              <w:top w:w="74" w:type="dxa"/>
              <w:left w:w="40" w:type="dxa"/>
              <w:bottom w:w="74" w:type="dxa"/>
              <w:right w:w="40" w:type="dxa"/>
            </w:tcMar>
            <w:vAlign w:val="center"/>
          </w:tcPr>
          <w:p w14:paraId="3C3D4CB7"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16B4CD91" w14:textId="77777777" w:rsidR="0087173F" w:rsidRPr="00EC6B78" w:rsidRDefault="0087173F" w:rsidP="00EC6B78">
            <w:r w:rsidRPr="00EC6B78">
              <w:t>Helse Midt-Norge RHF</w:t>
            </w:r>
          </w:p>
        </w:tc>
      </w:tr>
      <w:tr w:rsidR="0087173F" w:rsidRPr="00EC6B78" w14:paraId="081B4DD7" w14:textId="77777777" w:rsidTr="00E0589F">
        <w:trPr>
          <w:trHeight w:val="284"/>
        </w:trPr>
        <w:tc>
          <w:tcPr>
            <w:tcW w:w="2258" w:type="pct"/>
            <w:shd w:val="clear" w:color="auto" w:fill="auto"/>
            <w:tcMar>
              <w:top w:w="74" w:type="dxa"/>
              <w:left w:w="40" w:type="dxa"/>
              <w:bottom w:w="74" w:type="dxa"/>
              <w:right w:w="40" w:type="dxa"/>
            </w:tcMar>
            <w:vAlign w:val="center"/>
          </w:tcPr>
          <w:p w14:paraId="57EE358B" w14:textId="77777777" w:rsidR="0087173F" w:rsidRPr="00EC6B78" w:rsidRDefault="0087173F" w:rsidP="00EC6B78">
            <w:r w:rsidRPr="00EC6B78">
              <w:t xml:space="preserve">Holstad, Brita (1966) </w:t>
            </w:r>
          </w:p>
        </w:tc>
        <w:tc>
          <w:tcPr>
            <w:tcW w:w="1021" w:type="pct"/>
            <w:shd w:val="clear" w:color="auto" w:fill="auto"/>
            <w:tcMar>
              <w:top w:w="74" w:type="dxa"/>
              <w:left w:w="40" w:type="dxa"/>
              <w:bottom w:w="74" w:type="dxa"/>
              <w:right w:w="40" w:type="dxa"/>
            </w:tcMar>
            <w:vAlign w:val="center"/>
          </w:tcPr>
          <w:p w14:paraId="6888EF09"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6847086E" w14:textId="77777777" w:rsidR="0087173F" w:rsidRPr="00EC6B78" w:rsidRDefault="0087173F" w:rsidP="00EC6B78">
            <w:proofErr w:type="spellStart"/>
            <w:r w:rsidRPr="00EC6B78">
              <w:t>Gassco</w:t>
            </w:r>
            <w:proofErr w:type="spellEnd"/>
            <w:r w:rsidRPr="00EC6B78">
              <w:t xml:space="preserve"> AS</w:t>
            </w:r>
          </w:p>
        </w:tc>
      </w:tr>
      <w:tr w:rsidR="0087173F" w:rsidRPr="00EC6B78" w14:paraId="17034707" w14:textId="77777777" w:rsidTr="00E0589F">
        <w:trPr>
          <w:trHeight w:val="284"/>
        </w:trPr>
        <w:tc>
          <w:tcPr>
            <w:tcW w:w="2258" w:type="pct"/>
            <w:shd w:val="clear" w:color="auto" w:fill="auto"/>
            <w:tcMar>
              <w:top w:w="74" w:type="dxa"/>
              <w:left w:w="40" w:type="dxa"/>
              <w:bottom w:w="74" w:type="dxa"/>
              <w:right w:w="40" w:type="dxa"/>
            </w:tcMar>
            <w:vAlign w:val="center"/>
          </w:tcPr>
          <w:p w14:paraId="1A85D779" w14:textId="77777777" w:rsidR="0087173F" w:rsidRPr="00EC6B78" w:rsidRDefault="0087173F" w:rsidP="00EC6B78">
            <w:r w:rsidRPr="00EC6B78">
              <w:t xml:space="preserve">Hovdenak, Toril (1969) </w:t>
            </w:r>
          </w:p>
        </w:tc>
        <w:tc>
          <w:tcPr>
            <w:tcW w:w="1021" w:type="pct"/>
            <w:shd w:val="clear" w:color="auto" w:fill="auto"/>
            <w:tcMar>
              <w:top w:w="74" w:type="dxa"/>
              <w:left w:w="40" w:type="dxa"/>
              <w:bottom w:w="74" w:type="dxa"/>
              <w:right w:w="40" w:type="dxa"/>
            </w:tcMar>
            <w:vAlign w:val="center"/>
          </w:tcPr>
          <w:p w14:paraId="1BA7F06F" w14:textId="77777777" w:rsidR="0087173F" w:rsidRPr="00EC6B78" w:rsidRDefault="0087173F" w:rsidP="00EC6B78">
            <w:r w:rsidRPr="00EC6B78">
              <w:t>Møre og Romsdal</w:t>
            </w:r>
          </w:p>
        </w:tc>
        <w:tc>
          <w:tcPr>
            <w:tcW w:w="1720" w:type="pct"/>
            <w:shd w:val="clear" w:color="auto" w:fill="auto"/>
            <w:tcMar>
              <w:top w:w="74" w:type="dxa"/>
              <w:left w:w="40" w:type="dxa"/>
              <w:bottom w:w="74" w:type="dxa"/>
              <w:right w:w="40" w:type="dxa"/>
            </w:tcMar>
            <w:vAlign w:val="center"/>
          </w:tcPr>
          <w:p w14:paraId="14BFA400" w14:textId="77777777" w:rsidR="0087173F" w:rsidRPr="00EC6B78" w:rsidRDefault="0087173F" w:rsidP="00EC6B78">
            <w:r w:rsidRPr="00EC6B78">
              <w:t>Kommunalbanken AS</w:t>
            </w:r>
          </w:p>
        </w:tc>
      </w:tr>
      <w:tr w:rsidR="0087173F" w:rsidRPr="00EC6B78" w14:paraId="30419308" w14:textId="77777777" w:rsidTr="00E0589F">
        <w:trPr>
          <w:trHeight w:val="284"/>
        </w:trPr>
        <w:tc>
          <w:tcPr>
            <w:tcW w:w="2258" w:type="pct"/>
            <w:shd w:val="clear" w:color="auto" w:fill="auto"/>
            <w:tcMar>
              <w:top w:w="74" w:type="dxa"/>
              <w:left w:w="40" w:type="dxa"/>
              <w:bottom w:w="74" w:type="dxa"/>
              <w:right w:w="40" w:type="dxa"/>
            </w:tcMar>
            <w:vAlign w:val="center"/>
          </w:tcPr>
          <w:p w14:paraId="73C8A5C4" w14:textId="77777777" w:rsidR="0087173F" w:rsidRPr="00EC6B78" w:rsidRDefault="0087173F" w:rsidP="00EC6B78">
            <w:r w:rsidRPr="00EC6B78">
              <w:t>Husebekk, Anne (1954)</w:t>
            </w:r>
          </w:p>
        </w:tc>
        <w:tc>
          <w:tcPr>
            <w:tcW w:w="1021" w:type="pct"/>
            <w:shd w:val="clear" w:color="auto" w:fill="auto"/>
            <w:tcMar>
              <w:top w:w="74" w:type="dxa"/>
              <w:left w:w="40" w:type="dxa"/>
              <w:bottom w:w="74" w:type="dxa"/>
              <w:right w:w="40" w:type="dxa"/>
            </w:tcMar>
            <w:vAlign w:val="center"/>
          </w:tcPr>
          <w:p w14:paraId="738C4251" w14:textId="77777777" w:rsidR="0087173F" w:rsidRPr="00EC6B78" w:rsidRDefault="0087173F" w:rsidP="00EC6B78">
            <w:r w:rsidRPr="00EC6B78">
              <w:t>Troms</w:t>
            </w:r>
          </w:p>
        </w:tc>
        <w:tc>
          <w:tcPr>
            <w:tcW w:w="1720" w:type="pct"/>
            <w:shd w:val="clear" w:color="auto" w:fill="auto"/>
            <w:tcMar>
              <w:top w:w="74" w:type="dxa"/>
              <w:left w:w="40" w:type="dxa"/>
              <w:bottom w:w="74" w:type="dxa"/>
              <w:right w:w="0" w:type="dxa"/>
            </w:tcMar>
            <w:vAlign w:val="center"/>
          </w:tcPr>
          <w:p w14:paraId="66D90FD7" w14:textId="77777777" w:rsidR="0087173F" w:rsidRPr="00EC6B78" w:rsidRDefault="0087173F" w:rsidP="00EC6B78">
            <w:r w:rsidRPr="00EC6B78">
              <w:t>Helse Nord RHF</w:t>
            </w:r>
          </w:p>
        </w:tc>
      </w:tr>
      <w:tr w:rsidR="0087173F" w:rsidRPr="00EC6B78" w14:paraId="07AD5FA5" w14:textId="77777777" w:rsidTr="00E0589F">
        <w:trPr>
          <w:trHeight w:val="284"/>
        </w:trPr>
        <w:tc>
          <w:tcPr>
            <w:tcW w:w="2258" w:type="pct"/>
            <w:shd w:val="clear" w:color="auto" w:fill="auto"/>
            <w:tcMar>
              <w:top w:w="74" w:type="dxa"/>
              <w:left w:w="40" w:type="dxa"/>
              <w:bottom w:w="74" w:type="dxa"/>
              <w:right w:w="40" w:type="dxa"/>
            </w:tcMar>
            <w:vAlign w:val="center"/>
          </w:tcPr>
          <w:p w14:paraId="5EB27145" w14:textId="77777777" w:rsidR="0087173F" w:rsidRPr="00EC6B78" w:rsidRDefault="0087173F" w:rsidP="00EC6B78">
            <w:r w:rsidRPr="00EC6B78">
              <w:lastRenderedPageBreak/>
              <w:t>Husebø, Kristin Reitan (1963)</w:t>
            </w:r>
          </w:p>
        </w:tc>
        <w:tc>
          <w:tcPr>
            <w:tcW w:w="1021" w:type="pct"/>
            <w:shd w:val="clear" w:color="auto" w:fill="auto"/>
            <w:tcMar>
              <w:top w:w="74" w:type="dxa"/>
              <w:left w:w="40" w:type="dxa"/>
              <w:bottom w:w="74" w:type="dxa"/>
              <w:right w:w="40" w:type="dxa"/>
            </w:tcMar>
            <w:vAlign w:val="center"/>
          </w:tcPr>
          <w:p w14:paraId="7EB05C53"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4ED2CA72" w14:textId="77777777" w:rsidR="0087173F" w:rsidRPr="00EC6B78" w:rsidRDefault="0087173F" w:rsidP="00EC6B78">
            <w:r w:rsidRPr="00EC6B78">
              <w:t>Helse Vest RHF</w:t>
            </w:r>
          </w:p>
        </w:tc>
      </w:tr>
      <w:tr w:rsidR="0087173F" w:rsidRPr="00EC6B78" w14:paraId="79C6529C" w14:textId="77777777" w:rsidTr="00E0589F">
        <w:trPr>
          <w:trHeight w:val="284"/>
        </w:trPr>
        <w:tc>
          <w:tcPr>
            <w:tcW w:w="2258" w:type="pct"/>
            <w:shd w:val="clear" w:color="auto" w:fill="auto"/>
            <w:tcMar>
              <w:top w:w="74" w:type="dxa"/>
              <w:left w:w="40" w:type="dxa"/>
              <w:bottom w:w="74" w:type="dxa"/>
              <w:right w:w="40" w:type="dxa"/>
            </w:tcMar>
            <w:vAlign w:val="center"/>
          </w:tcPr>
          <w:p w14:paraId="213AE375" w14:textId="77777777" w:rsidR="0087173F" w:rsidRPr="00EC6B78" w:rsidRDefault="0087173F" w:rsidP="00EC6B78">
            <w:r w:rsidRPr="00EC6B78">
              <w:t xml:space="preserve">Hverven, Merete (1977) </w:t>
            </w:r>
          </w:p>
        </w:tc>
        <w:tc>
          <w:tcPr>
            <w:tcW w:w="1021" w:type="pct"/>
            <w:shd w:val="clear" w:color="auto" w:fill="auto"/>
            <w:tcMar>
              <w:top w:w="74" w:type="dxa"/>
              <w:left w:w="40" w:type="dxa"/>
              <w:bottom w:w="74" w:type="dxa"/>
              <w:right w:w="40" w:type="dxa"/>
            </w:tcMar>
            <w:vAlign w:val="center"/>
          </w:tcPr>
          <w:p w14:paraId="6B34C0EA"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61D9C0CD" w14:textId="77777777" w:rsidR="0087173F" w:rsidRPr="00EC6B78" w:rsidRDefault="0087173F" w:rsidP="00EC6B78">
            <w:r w:rsidRPr="00EC6B78">
              <w:t>Kongsberg Gruppen ASA</w:t>
            </w:r>
          </w:p>
        </w:tc>
      </w:tr>
      <w:tr w:rsidR="0087173F" w:rsidRPr="00EC6B78" w14:paraId="3F6BE345" w14:textId="77777777" w:rsidTr="00E0589F">
        <w:trPr>
          <w:trHeight w:val="284"/>
        </w:trPr>
        <w:tc>
          <w:tcPr>
            <w:tcW w:w="2258" w:type="pct"/>
            <w:shd w:val="clear" w:color="auto" w:fill="auto"/>
            <w:tcMar>
              <w:top w:w="74" w:type="dxa"/>
              <w:left w:w="40" w:type="dxa"/>
              <w:bottom w:w="74" w:type="dxa"/>
              <w:right w:w="40" w:type="dxa"/>
            </w:tcMar>
            <w:vAlign w:val="center"/>
          </w:tcPr>
          <w:p w14:paraId="485C1838" w14:textId="77777777" w:rsidR="0087173F" w:rsidRPr="00EC6B78" w:rsidRDefault="0087173F" w:rsidP="00EC6B78">
            <w:r w:rsidRPr="00EC6B78">
              <w:t xml:space="preserve">Høgseth, Harald (1968) </w:t>
            </w:r>
          </w:p>
        </w:tc>
        <w:tc>
          <w:tcPr>
            <w:tcW w:w="1021" w:type="pct"/>
            <w:shd w:val="clear" w:color="auto" w:fill="auto"/>
            <w:tcMar>
              <w:top w:w="74" w:type="dxa"/>
              <w:left w:w="40" w:type="dxa"/>
              <w:bottom w:w="74" w:type="dxa"/>
              <w:right w:w="40" w:type="dxa"/>
            </w:tcMar>
            <w:vAlign w:val="center"/>
          </w:tcPr>
          <w:p w14:paraId="1019E567"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4C8257B7" w14:textId="4D665593" w:rsidR="0087173F" w:rsidRPr="00EC6B78" w:rsidRDefault="0087173F" w:rsidP="00EC6B78">
            <w:proofErr w:type="spellStart"/>
            <w:r w:rsidRPr="00EC6B78">
              <w:t>Bjørnøen</w:t>
            </w:r>
            <w:proofErr w:type="spellEnd"/>
            <w:r w:rsidRPr="00EC6B78">
              <w:t xml:space="preserve"> AS</w:t>
            </w:r>
            <w:r w:rsidR="006A32DA">
              <w:t xml:space="preserve"> </w:t>
            </w:r>
            <w:r w:rsidR="006A32DA">
              <w:br/>
            </w:r>
            <w:r w:rsidRPr="00EC6B78">
              <w:t>Kings Bay AS</w:t>
            </w:r>
          </w:p>
        </w:tc>
      </w:tr>
      <w:tr w:rsidR="0087173F" w:rsidRPr="00EC6B78" w14:paraId="7EA5203C" w14:textId="77777777" w:rsidTr="00E0589F">
        <w:trPr>
          <w:trHeight w:val="284"/>
        </w:trPr>
        <w:tc>
          <w:tcPr>
            <w:tcW w:w="2258" w:type="pct"/>
            <w:shd w:val="clear" w:color="auto" w:fill="auto"/>
            <w:tcMar>
              <w:top w:w="74" w:type="dxa"/>
              <w:left w:w="40" w:type="dxa"/>
              <w:bottom w:w="74" w:type="dxa"/>
              <w:right w:w="40" w:type="dxa"/>
            </w:tcMar>
            <w:vAlign w:val="center"/>
          </w:tcPr>
          <w:p w14:paraId="28FA951A" w14:textId="77777777" w:rsidR="0087173F" w:rsidRPr="00EC6B78" w:rsidRDefault="0087173F" w:rsidP="00EC6B78">
            <w:proofErr w:type="spellStart"/>
            <w:r w:rsidRPr="00EC6B78">
              <w:t>Haajem</w:t>
            </w:r>
            <w:proofErr w:type="spellEnd"/>
            <w:r w:rsidRPr="00EC6B78">
              <w:t xml:space="preserve">, Louise (1967) </w:t>
            </w:r>
          </w:p>
        </w:tc>
        <w:tc>
          <w:tcPr>
            <w:tcW w:w="1021" w:type="pct"/>
            <w:shd w:val="clear" w:color="auto" w:fill="auto"/>
            <w:tcMar>
              <w:top w:w="74" w:type="dxa"/>
              <w:left w:w="40" w:type="dxa"/>
              <w:bottom w:w="74" w:type="dxa"/>
              <w:right w:w="40" w:type="dxa"/>
            </w:tcMar>
            <w:vAlign w:val="center"/>
          </w:tcPr>
          <w:p w14:paraId="3036C16A" w14:textId="77777777" w:rsidR="0087173F" w:rsidRPr="00EC6B78" w:rsidRDefault="0087173F" w:rsidP="00EC6B78">
            <w:r w:rsidRPr="00EC6B78">
              <w:t>Møre og Romsdal</w:t>
            </w:r>
          </w:p>
        </w:tc>
        <w:tc>
          <w:tcPr>
            <w:tcW w:w="1720" w:type="pct"/>
            <w:shd w:val="clear" w:color="auto" w:fill="auto"/>
            <w:tcMar>
              <w:top w:w="74" w:type="dxa"/>
              <w:left w:w="40" w:type="dxa"/>
              <w:bottom w:w="74" w:type="dxa"/>
              <w:right w:w="40" w:type="dxa"/>
            </w:tcMar>
            <w:vAlign w:val="center"/>
          </w:tcPr>
          <w:p w14:paraId="3FA6D779" w14:textId="77777777" w:rsidR="0087173F" w:rsidRPr="00EC6B78" w:rsidRDefault="0087173F" w:rsidP="00EC6B78">
            <w:r w:rsidRPr="00EC6B78">
              <w:t>Eksportfinans ASA</w:t>
            </w:r>
          </w:p>
        </w:tc>
      </w:tr>
      <w:tr w:rsidR="0087173F" w:rsidRPr="00EC6B78" w14:paraId="13F1FFE4" w14:textId="77777777" w:rsidTr="00E0589F">
        <w:trPr>
          <w:trHeight w:val="284"/>
        </w:trPr>
        <w:tc>
          <w:tcPr>
            <w:tcW w:w="2258" w:type="pct"/>
            <w:shd w:val="clear" w:color="auto" w:fill="auto"/>
            <w:tcMar>
              <w:top w:w="74" w:type="dxa"/>
              <w:left w:w="40" w:type="dxa"/>
              <w:bottom w:w="74" w:type="dxa"/>
              <w:right w:w="40" w:type="dxa"/>
            </w:tcMar>
            <w:vAlign w:val="center"/>
          </w:tcPr>
          <w:p w14:paraId="1FD2917D" w14:textId="77777777" w:rsidR="0087173F" w:rsidRPr="00EC6B78" w:rsidRDefault="0087173F" w:rsidP="00EC6B78">
            <w:r w:rsidRPr="00EC6B78">
              <w:t>Haaland, Tord Anton (1969)</w:t>
            </w:r>
          </w:p>
        </w:tc>
        <w:tc>
          <w:tcPr>
            <w:tcW w:w="1021" w:type="pct"/>
            <w:shd w:val="clear" w:color="auto" w:fill="auto"/>
            <w:tcMar>
              <w:top w:w="74" w:type="dxa"/>
              <w:left w:w="40" w:type="dxa"/>
              <w:bottom w:w="74" w:type="dxa"/>
              <w:right w:w="40" w:type="dxa"/>
            </w:tcMar>
            <w:vAlign w:val="center"/>
          </w:tcPr>
          <w:p w14:paraId="6C242D44"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42E98722" w14:textId="77777777" w:rsidR="0087173F" w:rsidRPr="00EC6B78" w:rsidRDefault="0087173F" w:rsidP="00EC6B78">
            <w:r w:rsidRPr="00EC6B78">
              <w:t>Helse Vest RHF</w:t>
            </w:r>
          </w:p>
        </w:tc>
      </w:tr>
      <w:tr w:rsidR="0087173F" w:rsidRPr="00EC6B78" w14:paraId="0B0103FD" w14:textId="77777777" w:rsidTr="00E0589F">
        <w:trPr>
          <w:trHeight w:val="284"/>
        </w:trPr>
        <w:tc>
          <w:tcPr>
            <w:tcW w:w="2258" w:type="pct"/>
            <w:shd w:val="clear" w:color="auto" w:fill="auto"/>
            <w:tcMar>
              <w:top w:w="74" w:type="dxa"/>
              <w:left w:w="40" w:type="dxa"/>
              <w:bottom w:w="74" w:type="dxa"/>
              <w:right w:w="40" w:type="dxa"/>
            </w:tcMar>
            <w:vAlign w:val="center"/>
          </w:tcPr>
          <w:p w14:paraId="45F28DD1" w14:textId="77777777" w:rsidR="0087173F" w:rsidRPr="00EC6B78" w:rsidRDefault="0087173F" w:rsidP="00EC6B78">
            <w:proofErr w:type="spellStart"/>
            <w:r w:rsidRPr="00EC6B78">
              <w:t>Hårklau</w:t>
            </w:r>
            <w:proofErr w:type="spellEnd"/>
            <w:r w:rsidRPr="00EC6B78">
              <w:t xml:space="preserve">, Stian (1982) </w:t>
            </w:r>
          </w:p>
        </w:tc>
        <w:tc>
          <w:tcPr>
            <w:tcW w:w="1021" w:type="pct"/>
            <w:shd w:val="clear" w:color="auto" w:fill="auto"/>
            <w:tcMar>
              <w:top w:w="74" w:type="dxa"/>
              <w:left w:w="40" w:type="dxa"/>
              <w:bottom w:w="74" w:type="dxa"/>
              <w:right w:w="40" w:type="dxa"/>
            </w:tcMar>
            <w:vAlign w:val="center"/>
          </w:tcPr>
          <w:p w14:paraId="0537696A"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39D3BCDC" w14:textId="77777777" w:rsidR="0087173F" w:rsidRPr="00EC6B78" w:rsidRDefault="0087173F" w:rsidP="00EC6B78">
            <w:proofErr w:type="spellStart"/>
            <w:r w:rsidRPr="00EC6B78">
              <w:t>Mantena</w:t>
            </w:r>
            <w:proofErr w:type="spellEnd"/>
            <w:r w:rsidRPr="00EC6B78">
              <w:t xml:space="preserve"> AS</w:t>
            </w:r>
          </w:p>
        </w:tc>
      </w:tr>
      <w:tr w:rsidR="0087173F" w:rsidRPr="00EC6B78" w14:paraId="08F5A8F7" w14:textId="77777777" w:rsidTr="00E0589F">
        <w:trPr>
          <w:trHeight w:val="284"/>
        </w:trPr>
        <w:tc>
          <w:tcPr>
            <w:tcW w:w="2258" w:type="pct"/>
            <w:shd w:val="clear" w:color="auto" w:fill="auto"/>
            <w:tcMar>
              <w:top w:w="74" w:type="dxa"/>
              <w:left w:w="40" w:type="dxa"/>
              <w:bottom w:w="74" w:type="dxa"/>
              <w:right w:w="40" w:type="dxa"/>
            </w:tcMar>
            <w:vAlign w:val="center"/>
          </w:tcPr>
          <w:p w14:paraId="4102C000" w14:textId="77777777" w:rsidR="0087173F" w:rsidRPr="00EC6B78" w:rsidRDefault="0087173F" w:rsidP="00EC6B78">
            <w:r w:rsidRPr="00EC6B78">
              <w:t xml:space="preserve">Ingebrigtsen, Arne (1972) </w:t>
            </w:r>
          </w:p>
        </w:tc>
        <w:tc>
          <w:tcPr>
            <w:tcW w:w="1021" w:type="pct"/>
            <w:shd w:val="clear" w:color="auto" w:fill="auto"/>
            <w:tcMar>
              <w:top w:w="74" w:type="dxa"/>
              <w:left w:w="40" w:type="dxa"/>
              <w:bottom w:w="74" w:type="dxa"/>
              <w:right w:w="40" w:type="dxa"/>
            </w:tcMar>
            <w:vAlign w:val="center"/>
          </w:tcPr>
          <w:p w14:paraId="218C9798" w14:textId="77777777" w:rsidR="0087173F" w:rsidRPr="00EC6B78" w:rsidRDefault="0087173F" w:rsidP="00EC6B78">
            <w:r w:rsidRPr="00EC6B78">
              <w:t>Møre og Romsdal</w:t>
            </w:r>
          </w:p>
        </w:tc>
        <w:tc>
          <w:tcPr>
            <w:tcW w:w="1720" w:type="pct"/>
            <w:shd w:val="clear" w:color="auto" w:fill="auto"/>
            <w:tcMar>
              <w:top w:w="74" w:type="dxa"/>
              <w:left w:w="40" w:type="dxa"/>
              <w:bottom w:w="74" w:type="dxa"/>
              <w:right w:w="40" w:type="dxa"/>
            </w:tcMar>
            <w:vAlign w:val="center"/>
          </w:tcPr>
          <w:p w14:paraId="29A062A9" w14:textId="77777777" w:rsidR="0087173F" w:rsidRPr="00EC6B78" w:rsidRDefault="0087173F" w:rsidP="00EC6B78">
            <w:r w:rsidRPr="00EC6B78">
              <w:t xml:space="preserve">Innovasjon Norge </w:t>
            </w:r>
          </w:p>
        </w:tc>
      </w:tr>
      <w:tr w:rsidR="0087173F" w:rsidRPr="00EC6B78" w14:paraId="03D1399D" w14:textId="77777777" w:rsidTr="00E0589F">
        <w:trPr>
          <w:trHeight w:val="284"/>
        </w:trPr>
        <w:tc>
          <w:tcPr>
            <w:tcW w:w="2258" w:type="pct"/>
            <w:shd w:val="clear" w:color="auto" w:fill="auto"/>
            <w:tcMar>
              <w:top w:w="74" w:type="dxa"/>
              <w:left w:w="40" w:type="dxa"/>
              <w:bottom w:w="74" w:type="dxa"/>
              <w:right w:w="40" w:type="dxa"/>
            </w:tcMar>
            <w:vAlign w:val="center"/>
          </w:tcPr>
          <w:p w14:paraId="535FCEB7" w14:textId="77777777" w:rsidR="0087173F" w:rsidRPr="00EC6B78" w:rsidRDefault="0087173F" w:rsidP="00EC6B78">
            <w:proofErr w:type="spellStart"/>
            <w:r w:rsidRPr="00EC6B78">
              <w:t>Ingerø</w:t>
            </w:r>
            <w:proofErr w:type="spellEnd"/>
            <w:r w:rsidRPr="00EC6B78">
              <w:t xml:space="preserve">, Gyrid Skalleberg (1967) </w:t>
            </w:r>
          </w:p>
        </w:tc>
        <w:tc>
          <w:tcPr>
            <w:tcW w:w="1021" w:type="pct"/>
            <w:shd w:val="clear" w:color="auto" w:fill="auto"/>
            <w:tcMar>
              <w:top w:w="74" w:type="dxa"/>
              <w:left w:w="40" w:type="dxa"/>
              <w:bottom w:w="74" w:type="dxa"/>
              <w:right w:w="40" w:type="dxa"/>
            </w:tcMar>
            <w:vAlign w:val="center"/>
          </w:tcPr>
          <w:p w14:paraId="1D8A2B28"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58A66DDA" w14:textId="62E54350" w:rsidR="0087173F" w:rsidRPr="00EC6B78" w:rsidRDefault="0087173F" w:rsidP="00EC6B78">
            <w:r w:rsidRPr="00EC6B78">
              <w:t>Flytoget AS</w:t>
            </w:r>
            <w:r w:rsidR="006A32DA">
              <w:t xml:space="preserve"> </w:t>
            </w:r>
            <w:r w:rsidR="006A32DA">
              <w:br/>
            </w:r>
            <w:r w:rsidRPr="00EC6B78">
              <w:t>Telenor ASA</w:t>
            </w:r>
          </w:p>
        </w:tc>
      </w:tr>
      <w:tr w:rsidR="0087173F" w:rsidRPr="00EC6B78" w14:paraId="05F90AD7" w14:textId="77777777" w:rsidTr="00E0589F">
        <w:trPr>
          <w:trHeight w:val="284"/>
        </w:trPr>
        <w:tc>
          <w:tcPr>
            <w:tcW w:w="2258" w:type="pct"/>
            <w:shd w:val="clear" w:color="auto" w:fill="auto"/>
            <w:tcMar>
              <w:top w:w="74" w:type="dxa"/>
              <w:left w:w="40" w:type="dxa"/>
              <w:bottom w:w="74" w:type="dxa"/>
              <w:right w:w="40" w:type="dxa"/>
            </w:tcMar>
            <w:vAlign w:val="center"/>
          </w:tcPr>
          <w:p w14:paraId="0C9BE15A" w14:textId="77777777" w:rsidR="0087173F" w:rsidRPr="00EC6B78" w:rsidRDefault="0087173F" w:rsidP="00EC6B78">
            <w:proofErr w:type="spellStart"/>
            <w:r w:rsidRPr="00EC6B78">
              <w:t>Instanes</w:t>
            </w:r>
            <w:proofErr w:type="spellEnd"/>
            <w:r w:rsidRPr="00EC6B78">
              <w:t xml:space="preserve">, Tor (1972) </w:t>
            </w:r>
          </w:p>
        </w:tc>
        <w:tc>
          <w:tcPr>
            <w:tcW w:w="1021" w:type="pct"/>
            <w:shd w:val="clear" w:color="auto" w:fill="auto"/>
            <w:tcMar>
              <w:top w:w="74" w:type="dxa"/>
              <w:left w:w="40" w:type="dxa"/>
              <w:bottom w:w="74" w:type="dxa"/>
              <w:right w:w="40" w:type="dxa"/>
            </w:tcMar>
            <w:vAlign w:val="center"/>
          </w:tcPr>
          <w:p w14:paraId="5320FEB4"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33D82465" w14:textId="0A32346B" w:rsidR="0087173F" w:rsidRPr="00EC6B78" w:rsidRDefault="0087173F" w:rsidP="00EC6B78">
            <w:proofErr w:type="spellStart"/>
            <w:r w:rsidRPr="00EC6B78">
              <w:t>Bjørnøen</w:t>
            </w:r>
            <w:proofErr w:type="spellEnd"/>
            <w:r w:rsidRPr="00EC6B78">
              <w:t xml:space="preserve"> AS</w:t>
            </w:r>
            <w:r w:rsidR="006A32DA">
              <w:t xml:space="preserve"> </w:t>
            </w:r>
            <w:r w:rsidR="006A32DA">
              <w:br/>
            </w:r>
            <w:r w:rsidRPr="00EC6B78">
              <w:t>Kings Bay AS</w:t>
            </w:r>
          </w:p>
        </w:tc>
      </w:tr>
      <w:tr w:rsidR="0087173F" w:rsidRPr="00EC6B78" w14:paraId="539195AF" w14:textId="77777777" w:rsidTr="00E0589F">
        <w:trPr>
          <w:trHeight w:val="284"/>
        </w:trPr>
        <w:tc>
          <w:tcPr>
            <w:tcW w:w="2258" w:type="pct"/>
            <w:shd w:val="clear" w:color="auto" w:fill="auto"/>
            <w:tcMar>
              <w:top w:w="74" w:type="dxa"/>
              <w:left w:w="40" w:type="dxa"/>
              <w:bottom w:w="74" w:type="dxa"/>
              <w:right w:w="40" w:type="dxa"/>
            </w:tcMar>
            <w:vAlign w:val="center"/>
          </w:tcPr>
          <w:p w14:paraId="3E218CE8" w14:textId="77777777" w:rsidR="0087173F" w:rsidRPr="00EC6B78" w:rsidRDefault="0087173F" w:rsidP="00EC6B78">
            <w:proofErr w:type="spellStart"/>
            <w:r w:rsidRPr="00EC6B78">
              <w:t>Ishaq</w:t>
            </w:r>
            <w:proofErr w:type="spellEnd"/>
            <w:r w:rsidRPr="00EC6B78">
              <w:t>, Bushra (1985)</w:t>
            </w:r>
          </w:p>
        </w:tc>
        <w:tc>
          <w:tcPr>
            <w:tcW w:w="1021" w:type="pct"/>
            <w:shd w:val="clear" w:color="auto" w:fill="auto"/>
            <w:tcMar>
              <w:top w:w="74" w:type="dxa"/>
              <w:left w:w="40" w:type="dxa"/>
              <w:bottom w:w="74" w:type="dxa"/>
              <w:right w:w="40" w:type="dxa"/>
            </w:tcMar>
            <w:vAlign w:val="center"/>
          </w:tcPr>
          <w:p w14:paraId="28277FF7"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0E64FED9" w14:textId="77777777" w:rsidR="0087173F" w:rsidRPr="00EC6B78" w:rsidRDefault="0087173F" w:rsidP="00EC6B78">
            <w:r w:rsidRPr="00EC6B78">
              <w:t>Helse Sør-Øst RHF</w:t>
            </w:r>
          </w:p>
        </w:tc>
      </w:tr>
      <w:tr w:rsidR="0087173F" w:rsidRPr="00EC6B78" w14:paraId="5154B152" w14:textId="77777777" w:rsidTr="00E0589F">
        <w:trPr>
          <w:trHeight w:val="284"/>
        </w:trPr>
        <w:tc>
          <w:tcPr>
            <w:tcW w:w="2258" w:type="pct"/>
            <w:shd w:val="clear" w:color="auto" w:fill="auto"/>
            <w:tcMar>
              <w:top w:w="74" w:type="dxa"/>
              <w:left w:w="40" w:type="dxa"/>
              <w:bottom w:w="74" w:type="dxa"/>
              <w:right w:w="40" w:type="dxa"/>
            </w:tcMar>
            <w:vAlign w:val="center"/>
          </w:tcPr>
          <w:p w14:paraId="13284606" w14:textId="77777777" w:rsidR="0087173F" w:rsidRPr="00EC6B78" w:rsidRDefault="0087173F" w:rsidP="00EC6B78">
            <w:r w:rsidRPr="00EC6B78">
              <w:t xml:space="preserve">Jarlsby, Nicolai (1957) </w:t>
            </w:r>
          </w:p>
        </w:tc>
        <w:tc>
          <w:tcPr>
            <w:tcW w:w="1021" w:type="pct"/>
            <w:shd w:val="clear" w:color="auto" w:fill="auto"/>
            <w:tcMar>
              <w:top w:w="74" w:type="dxa"/>
              <w:left w:w="40" w:type="dxa"/>
              <w:bottom w:w="74" w:type="dxa"/>
              <w:right w:w="40" w:type="dxa"/>
            </w:tcMar>
            <w:vAlign w:val="center"/>
          </w:tcPr>
          <w:p w14:paraId="0B1319CB" w14:textId="77777777" w:rsidR="0087173F" w:rsidRPr="00EC6B78" w:rsidRDefault="0087173F" w:rsidP="00EC6B78">
            <w:r w:rsidRPr="00EC6B78">
              <w:t>Agder</w:t>
            </w:r>
          </w:p>
        </w:tc>
        <w:tc>
          <w:tcPr>
            <w:tcW w:w="1720" w:type="pct"/>
            <w:shd w:val="clear" w:color="auto" w:fill="auto"/>
            <w:tcMar>
              <w:top w:w="74" w:type="dxa"/>
              <w:left w:w="40" w:type="dxa"/>
              <w:bottom w:w="74" w:type="dxa"/>
              <w:right w:w="40" w:type="dxa"/>
            </w:tcMar>
            <w:vAlign w:val="center"/>
          </w:tcPr>
          <w:p w14:paraId="76D12A67" w14:textId="77777777" w:rsidR="0087173F" w:rsidRPr="00EC6B78" w:rsidRDefault="0087173F" w:rsidP="00EC6B78">
            <w:r w:rsidRPr="00EC6B78">
              <w:t>Electronic Chart Centre AS</w:t>
            </w:r>
          </w:p>
        </w:tc>
      </w:tr>
      <w:tr w:rsidR="0087173F" w:rsidRPr="00EC6B78" w14:paraId="6E193D3B" w14:textId="77777777" w:rsidTr="00E0589F">
        <w:trPr>
          <w:trHeight w:val="284"/>
        </w:trPr>
        <w:tc>
          <w:tcPr>
            <w:tcW w:w="2258" w:type="pct"/>
            <w:shd w:val="clear" w:color="auto" w:fill="auto"/>
            <w:tcMar>
              <w:top w:w="74" w:type="dxa"/>
              <w:left w:w="40" w:type="dxa"/>
              <w:bottom w:w="74" w:type="dxa"/>
              <w:right w:w="40" w:type="dxa"/>
            </w:tcMar>
            <w:vAlign w:val="center"/>
          </w:tcPr>
          <w:p w14:paraId="39237307" w14:textId="77777777" w:rsidR="0087173F" w:rsidRPr="00EC6B78" w:rsidRDefault="0087173F" w:rsidP="00EC6B78">
            <w:r w:rsidRPr="00EC6B78">
              <w:t xml:space="preserve">Jensen, Leif Harald (1966) </w:t>
            </w:r>
          </w:p>
        </w:tc>
        <w:tc>
          <w:tcPr>
            <w:tcW w:w="1021" w:type="pct"/>
            <w:shd w:val="clear" w:color="auto" w:fill="auto"/>
            <w:tcMar>
              <w:top w:w="74" w:type="dxa"/>
              <w:left w:w="40" w:type="dxa"/>
              <w:bottom w:w="74" w:type="dxa"/>
              <w:right w:w="40" w:type="dxa"/>
            </w:tcMar>
            <w:vAlign w:val="center"/>
          </w:tcPr>
          <w:p w14:paraId="20009E06"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52BB14C9" w14:textId="77777777" w:rsidR="0087173F" w:rsidRPr="00EC6B78" w:rsidRDefault="0087173F" w:rsidP="00EC6B78">
            <w:r w:rsidRPr="00EC6B78">
              <w:t>Entur AS</w:t>
            </w:r>
          </w:p>
        </w:tc>
      </w:tr>
      <w:tr w:rsidR="0087173F" w:rsidRPr="00EC6B78" w14:paraId="6356210A" w14:textId="77777777" w:rsidTr="00E0589F">
        <w:trPr>
          <w:trHeight w:val="284"/>
        </w:trPr>
        <w:tc>
          <w:tcPr>
            <w:tcW w:w="2258" w:type="pct"/>
            <w:shd w:val="clear" w:color="auto" w:fill="auto"/>
            <w:tcMar>
              <w:top w:w="74" w:type="dxa"/>
              <w:left w:w="40" w:type="dxa"/>
              <w:bottom w:w="74" w:type="dxa"/>
              <w:right w:w="40" w:type="dxa"/>
            </w:tcMar>
            <w:vAlign w:val="center"/>
          </w:tcPr>
          <w:p w14:paraId="594EF4F2" w14:textId="77777777" w:rsidR="0087173F" w:rsidRPr="00EC6B78" w:rsidRDefault="0087173F" w:rsidP="00EC6B78">
            <w:r w:rsidRPr="00EC6B78">
              <w:t xml:space="preserve">Jensen, Per Arne (1964) </w:t>
            </w:r>
          </w:p>
        </w:tc>
        <w:tc>
          <w:tcPr>
            <w:tcW w:w="1021" w:type="pct"/>
            <w:shd w:val="clear" w:color="auto" w:fill="auto"/>
            <w:tcMar>
              <w:top w:w="74" w:type="dxa"/>
              <w:left w:w="40" w:type="dxa"/>
              <w:bottom w:w="74" w:type="dxa"/>
              <w:right w:w="40" w:type="dxa"/>
            </w:tcMar>
            <w:vAlign w:val="center"/>
          </w:tcPr>
          <w:p w14:paraId="4517D323"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3E0BBCC8" w14:textId="77777777" w:rsidR="0087173F" w:rsidRPr="00EC6B78" w:rsidRDefault="0087173F" w:rsidP="00EC6B78">
            <w:r w:rsidRPr="00EC6B78">
              <w:t>Nysnø Klimainvesteringer AS</w:t>
            </w:r>
          </w:p>
        </w:tc>
      </w:tr>
      <w:tr w:rsidR="0087173F" w:rsidRPr="00EC6B78" w14:paraId="38A7C7CC" w14:textId="77777777" w:rsidTr="00E0589F">
        <w:trPr>
          <w:trHeight w:val="284"/>
        </w:trPr>
        <w:tc>
          <w:tcPr>
            <w:tcW w:w="2258" w:type="pct"/>
            <w:shd w:val="clear" w:color="auto" w:fill="auto"/>
            <w:tcMar>
              <w:top w:w="74" w:type="dxa"/>
              <w:left w:w="40" w:type="dxa"/>
              <w:bottom w:w="74" w:type="dxa"/>
              <w:right w:w="40" w:type="dxa"/>
            </w:tcMar>
            <w:vAlign w:val="center"/>
          </w:tcPr>
          <w:p w14:paraId="7A3E7B69" w14:textId="77777777" w:rsidR="0087173F" w:rsidRPr="00EC6B78" w:rsidRDefault="0087173F" w:rsidP="00EC6B78">
            <w:r w:rsidRPr="00EC6B78">
              <w:t xml:space="preserve">Johannessen, Stein Ove S. (1976) </w:t>
            </w:r>
          </w:p>
        </w:tc>
        <w:tc>
          <w:tcPr>
            <w:tcW w:w="1021" w:type="pct"/>
            <w:shd w:val="clear" w:color="auto" w:fill="auto"/>
            <w:tcMar>
              <w:top w:w="74" w:type="dxa"/>
              <w:left w:w="40" w:type="dxa"/>
              <w:bottom w:w="74" w:type="dxa"/>
              <w:right w:w="40" w:type="dxa"/>
            </w:tcMar>
            <w:vAlign w:val="center"/>
          </w:tcPr>
          <w:p w14:paraId="4A1151DF" w14:textId="77777777" w:rsidR="0087173F" w:rsidRPr="00EC6B78" w:rsidRDefault="0087173F" w:rsidP="00EC6B78">
            <w:r w:rsidRPr="00EC6B78">
              <w:t>Svalbard</w:t>
            </w:r>
          </w:p>
        </w:tc>
        <w:tc>
          <w:tcPr>
            <w:tcW w:w="1720" w:type="pct"/>
            <w:shd w:val="clear" w:color="auto" w:fill="auto"/>
            <w:tcMar>
              <w:top w:w="74" w:type="dxa"/>
              <w:left w:w="40" w:type="dxa"/>
              <w:bottom w:w="74" w:type="dxa"/>
              <w:right w:w="40" w:type="dxa"/>
            </w:tcMar>
            <w:vAlign w:val="center"/>
          </w:tcPr>
          <w:p w14:paraId="157EB30D" w14:textId="77777777" w:rsidR="0087173F" w:rsidRPr="00EC6B78" w:rsidRDefault="0087173F" w:rsidP="00EC6B78">
            <w:r w:rsidRPr="00EC6B78">
              <w:t>Universitetssenteret på Svalbard AS</w:t>
            </w:r>
          </w:p>
        </w:tc>
      </w:tr>
      <w:tr w:rsidR="0087173F" w:rsidRPr="00EC6B78" w14:paraId="10D2E255" w14:textId="77777777" w:rsidTr="00E0589F">
        <w:trPr>
          <w:trHeight w:val="284"/>
        </w:trPr>
        <w:tc>
          <w:tcPr>
            <w:tcW w:w="2258" w:type="pct"/>
            <w:shd w:val="clear" w:color="auto" w:fill="auto"/>
            <w:tcMar>
              <w:top w:w="74" w:type="dxa"/>
              <w:left w:w="40" w:type="dxa"/>
              <w:bottom w:w="74" w:type="dxa"/>
              <w:right w:w="40" w:type="dxa"/>
            </w:tcMar>
            <w:vAlign w:val="center"/>
          </w:tcPr>
          <w:p w14:paraId="17A8C14B" w14:textId="77777777" w:rsidR="0087173F" w:rsidRPr="00EC6B78" w:rsidRDefault="0087173F" w:rsidP="00EC6B78">
            <w:r w:rsidRPr="00EC6B78">
              <w:t xml:space="preserve">Johnsen, Marianne (1963) </w:t>
            </w:r>
          </w:p>
        </w:tc>
        <w:tc>
          <w:tcPr>
            <w:tcW w:w="1021" w:type="pct"/>
            <w:shd w:val="clear" w:color="auto" w:fill="auto"/>
            <w:tcMar>
              <w:top w:w="74" w:type="dxa"/>
              <w:left w:w="40" w:type="dxa"/>
              <w:bottom w:w="74" w:type="dxa"/>
              <w:right w:w="40" w:type="dxa"/>
            </w:tcMar>
            <w:vAlign w:val="center"/>
          </w:tcPr>
          <w:p w14:paraId="400C081A"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289FAD94" w14:textId="77777777" w:rsidR="0087173F" w:rsidRPr="00EC6B78" w:rsidRDefault="0087173F" w:rsidP="00EC6B78">
            <w:r w:rsidRPr="00EC6B78">
              <w:t>Norges sjømatråd AS</w:t>
            </w:r>
          </w:p>
        </w:tc>
      </w:tr>
      <w:tr w:rsidR="0087173F" w:rsidRPr="00EC6B78" w14:paraId="362F63BB" w14:textId="77777777" w:rsidTr="00E0589F">
        <w:trPr>
          <w:trHeight w:val="284"/>
        </w:trPr>
        <w:tc>
          <w:tcPr>
            <w:tcW w:w="2258" w:type="pct"/>
            <w:shd w:val="clear" w:color="auto" w:fill="auto"/>
            <w:tcMar>
              <w:top w:w="74" w:type="dxa"/>
              <w:left w:w="40" w:type="dxa"/>
              <w:bottom w:w="74" w:type="dxa"/>
              <w:right w:w="40" w:type="dxa"/>
            </w:tcMar>
            <w:vAlign w:val="center"/>
          </w:tcPr>
          <w:p w14:paraId="05418903" w14:textId="77777777" w:rsidR="0087173F" w:rsidRPr="00EC6B78" w:rsidRDefault="0087173F" w:rsidP="00EC6B78">
            <w:r w:rsidRPr="00EC6B78">
              <w:t xml:space="preserve">Johnsen, Therese (1950) </w:t>
            </w:r>
          </w:p>
        </w:tc>
        <w:tc>
          <w:tcPr>
            <w:tcW w:w="1021" w:type="pct"/>
            <w:shd w:val="clear" w:color="auto" w:fill="auto"/>
            <w:tcMar>
              <w:top w:w="74" w:type="dxa"/>
              <w:left w:w="40" w:type="dxa"/>
              <w:bottom w:w="74" w:type="dxa"/>
              <w:right w:w="40" w:type="dxa"/>
            </w:tcMar>
            <w:vAlign w:val="center"/>
          </w:tcPr>
          <w:p w14:paraId="3E31D90F"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1960EB4B" w14:textId="77777777" w:rsidR="0087173F" w:rsidRPr="00EC6B78" w:rsidRDefault="0087173F" w:rsidP="00EC6B78">
            <w:r w:rsidRPr="00EC6B78">
              <w:t>Norsk helsenett SF</w:t>
            </w:r>
          </w:p>
        </w:tc>
      </w:tr>
      <w:tr w:rsidR="0087173F" w:rsidRPr="00EC6B78" w14:paraId="7B687340" w14:textId="77777777" w:rsidTr="00E0589F">
        <w:trPr>
          <w:trHeight w:val="284"/>
        </w:trPr>
        <w:tc>
          <w:tcPr>
            <w:tcW w:w="2258" w:type="pct"/>
            <w:shd w:val="clear" w:color="auto" w:fill="auto"/>
            <w:tcMar>
              <w:top w:w="74" w:type="dxa"/>
              <w:left w:w="40" w:type="dxa"/>
              <w:bottom w:w="74" w:type="dxa"/>
              <w:right w:w="40" w:type="dxa"/>
            </w:tcMar>
            <w:vAlign w:val="center"/>
          </w:tcPr>
          <w:p w14:paraId="5311BB59" w14:textId="77777777" w:rsidR="0087173F" w:rsidRPr="00EC6B78" w:rsidRDefault="0087173F" w:rsidP="00EC6B78">
            <w:r w:rsidRPr="00EC6B78">
              <w:t xml:space="preserve">Johnson, Ida Espolin (1964) </w:t>
            </w:r>
          </w:p>
        </w:tc>
        <w:tc>
          <w:tcPr>
            <w:tcW w:w="1021" w:type="pct"/>
            <w:shd w:val="clear" w:color="auto" w:fill="auto"/>
            <w:tcMar>
              <w:top w:w="74" w:type="dxa"/>
              <w:left w:w="40" w:type="dxa"/>
              <w:bottom w:w="74" w:type="dxa"/>
              <w:right w:w="40" w:type="dxa"/>
            </w:tcMar>
            <w:vAlign w:val="center"/>
          </w:tcPr>
          <w:p w14:paraId="6A4D2AEF"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2D74F85A" w14:textId="77777777" w:rsidR="0087173F" w:rsidRPr="00EC6B78" w:rsidRDefault="0087173F" w:rsidP="00EC6B78">
            <w:r w:rsidRPr="00EC6B78">
              <w:t>Kommunalbanken AS</w:t>
            </w:r>
          </w:p>
        </w:tc>
      </w:tr>
      <w:tr w:rsidR="0087173F" w:rsidRPr="00EC6B78" w14:paraId="628DF58D" w14:textId="77777777" w:rsidTr="00E0589F">
        <w:trPr>
          <w:trHeight w:val="284"/>
        </w:trPr>
        <w:tc>
          <w:tcPr>
            <w:tcW w:w="2258" w:type="pct"/>
            <w:shd w:val="clear" w:color="auto" w:fill="auto"/>
            <w:tcMar>
              <w:top w:w="74" w:type="dxa"/>
              <w:left w:w="40" w:type="dxa"/>
              <w:bottom w:w="74" w:type="dxa"/>
              <w:right w:w="40" w:type="dxa"/>
            </w:tcMar>
            <w:vAlign w:val="center"/>
          </w:tcPr>
          <w:p w14:paraId="711A674B" w14:textId="77777777" w:rsidR="0087173F" w:rsidRPr="00EC6B78" w:rsidRDefault="0087173F" w:rsidP="00EC6B78">
            <w:proofErr w:type="spellStart"/>
            <w:r w:rsidRPr="00EC6B78">
              <w:lastRenderedPageBreak/>
              <w:t>Joos</w:t>
            </w:r>
            <w:proofErr w:type="spellEnd"/>
            <w:r w:rsidRPr="00EC6B78">
              <w:t xml:space="preserve">, Astrid Simonsen (1973) </w:t>
            </w:r>
          </w:p>
        </w:tc>
        <w:tc>
          <w:tcPr>
            <w:tcW w:w="1021" w:type="pct"/>
            <w:shd w:val="clear" w:color="auto" w:fill="auto"/>
            <w:tcMar>
              <w:top w:w="74" w:type="dxa"/>
              <w:left w:w="40" w:type="dxa"/>
              <w:bottom w:w="74" w:type="dxa"/>
              <w:right w:w="40" w:type="dxa"/>
            </w:tcMar>
            <w:vAlign w:val="center"/>
          </w:tcPr>
          <w:p w14:paraId="1CF98AA1"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2C4808FF" w14:textId="77777777" w:rsidR="0087173F" w:rsidRPr="00EC6B78" w:rsidRDefault="0087173F" w:rsidP="00EC6B78">
            <w:r w:rsidRPr="00EC6B78">
              <w:t>Telenor ASA</w:t>
            </w:r>
          </w:p>
        </w:tc>
      </w:tr>
      <w:tr w:rsidR="0087173F" w:rsidRPr="00EC6B78" w14:paraId="6EFA30A6" w14:textId="77777777" w:rsidTr="00E0589F">
        <w:trPr>
          <w:trHeight w:val="284"/>
        </w:trPr>
        <w:tc>
          <w:tcPr>
            <w:tcW w:w="2258" w:type="pct"/>
            <w:shd w:val="clear" w:color="auto" w:fill="auto"/>
            <w:tcMar>
              <w:top w:w="74" w:type="dxa"/>
              <w:left w:w="40" w:type="dxa"/>
              <w:bottom w:w="74" w:type="dxa"/>
              <w:right w:w="40" w:type="dxa"/>
            </w:tcMar>
            <w:vAlign w:val="center"/>
          </w:tcPr>
          <w:p w14:paraId="7B121708" w14:textId="77777777" w:rsidR="0087173F" w:rsidRPr="00EC6B78" w:rsidRDefault="0087173F" w:rsidP="00EC6B78">
            <w:r w:rsidRPr="00EC6B78">
              <w:t xml:space="preserve">Justad, Annette M. (1958) </w:t>
            </w:r>
          </w:p>
        </w:tc>
        <w:tc>
          <w:tcPr>
            <w:tcW w:w="1021" w:type="pct"/>
            <w:shd w:val="clear" w:color="auto" w:fill="auto"/>
            <w:tcMar>
              <w:top w:w="74" w:type="dxa"/>
              <w:left w:w="40" w:type="dxa"/>
              <w:bottom w:w="74" w:type="dxa"/>
              <w:right w:w="40" w:type="dxa"/>
            </w:tcMar>
            <w:vAlign w:val="center"/>
          </w:tcPr>
          <w:p w14:paraId="000A94EE"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31002E3A" w14:textId="77777777" w:rsidR="0087173F" w:rsidRPr="00EC6B78" w:rsidRDefault="0087173F" w:rsidP="00EC6B78">
            <w:r w:rsidRPr="00EC6B78">
              <w:t>Store Norske Spitsbergen Kulkompani AS</w:t>
            </w:r>
          </w:p>
        </w:tc>
      </w:tr>
      <w:tr w:rsidR="0087173F" w:rsidRPr="00EC6B78" w14:paraId="7C91EBA4" w14:textId="77777777" w:rsidTr="00E0589F">
        <w:trPr>
          <w:trHeight w:val="284"/>
        </w:trPr>
        <w:tc>
          <w:tcPr>
            <w:tcW w:w="2258" w:type="pct"/>
            <w:shd w:val="clear" w:color="auto" w:fill="auto"/>
            <w:tcMar>
              <w:top w:w="74" w:type="dxa"/>
              <w:left w:w="40" w:type="dxa"/>
              <w:bottom w:w="74" w:type="dxa"/>
              <w:right w:w="40" w:type="dxa"/>
            </w:tcMar>
            <w:vAlign w:val="center"/>
          </w:tcPr>
          <w:p w14:paraId="0F294605" w14:textId="77777777" w:rsidR="0087173F" w:rsidRPr="00EC6B78" w:rsidRDefault="0087173F" w:rsidP="00EC6B78">
            <w:proofErr w:type="spellStart"/>
            <w:r w:rsidRPr="00EC6B78">
              <w:t>Jaakonsalo</w:t>
            </w:r>
            <w:proofErr w:type="spellEnd"/>
            <w:r w:rsidRPr="00EC6B78">
              <w:t xml:space="preserve">, Ville (1971) </w:t>
            </w:r>
          </w:p>
        </w:tc>
        <w:tc>
          <w:tcPr>
            <w:tcW w:w="1021" w:type="pct"/>
            <w:shd w:val="clear" w:color="auto" w:fill="auto"/>
            <w:tcMar>
              <w:top w:w="74" w:type="dxa"/>
              <w:left w:w="40" w:type="dxa"/>
              <w:bottom w:w="74" w:type="dxa"/>
              <w:right w:w="40" w:type="dxa"/>
            </w:tcMar>
            <w:vAlign w:val="center"/>
          </w:tcPr>
          <w:p w14:paraId="3D6FEF14"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0A33B420" w14:textId="77777777" w:rsidR="0087173F" w:rsidRPr="00EC6B78" w:rsidRDefault="0087173F" w:rsidP="00EC6B78">
            <w:r w:rsidRPr="00EC6B78">
              <w:t>Nammo AS</w:t>
            </w:r>
          </w:p>
        </w:tc>
      </w:tr>
      <w:tr w:rsidR="0087173F" w:rsidRPr="00EC6B78" w14:paraId="59AE14FD" w14:textId="77777777" w:rsidTr="00E0589F">
        <w:trPr>
          <w:trHeight w:val="284"/>
        </w:trPr>
        <w:tc>
          <w:tcPr>
            <w:tcW w:w="2258" w:type="pct"/>
            <w:shd w:val="clear" w:color="auto" w:fill="auto"/>
            <w:tcMar>
              <w:top w:w="74" w:type="dxa"/>
              <w:left w:w="40" w:type="dxa"/>
              <w:bottom w:w="74" w:type="dxa"/>
              <w:right w:w="40" w:type="dxa"/>
            </w:tcMar>
            <w:vAlign w:val="center"/>
          </w:tcPr>
          <w:p w14:paraId="0509DF61" w14:textId="77777777" w:rsidR="0087173F" w:rsidRPr="00EC6B78" w:rsidRDefault="0087173F" w:rsidP="00EC6B78">
            <w:proofErr w:type="spellStart"/>
            <w:r w:rsidRPr="00EC6B78">
              <w:t>Jåma</w:t>
            </w:r>
            <w:proofErr w:type="spellEnd"/>
            <w:r w:rsidRPr="00EC6B78">
              <w:t xml:space="preserve">, Ellinor Marita (1979) </w:t>
            </w:r>
          </w:p>
        </w:tc>
        <w:tc>
          <w:tcPr>
            <w:tcW w:w="1021" w:type="pct"/>
            <w:shd w:val="clear" w:color="auto" w:fill="auto"/>
            <w:tcMar>
              <w:top w:w="74" w:type="dxa"/>
              <w:left w:w="40" w:type="dxa"/>
              <w:bottom w:w="74" w:type="dxa"/>
              <w:right w:w="40" w:type="dxa"/>
            </w:tcMar>
            <w:vAlign w:val="center"/>
          </w:tcPr>
          <w:p w14:paraId="66CB35D2"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1CDCB23A" w14:textId="77777777" w:rsidR="0087173F" w:rsidRPr="00EC6B78" w:rsidRDefault="0087173F" w:rsidP="00EC6B78">
            <w:r w:rsidRPr="00EC6B78">
              <w:t>Trøndelag Teater AS</w:t>
            </w:r>
          </w:p>
        </w:tc>
      </w:tr>
      <w:tr w:rsidR="0087173F" w:rsidRPr="00EC6B78" w14:paraId="50D0DCBA" w14:textId="77777777" w:rsidTr="00E0589F">
        <w:trPr>
          <w:trHeight w:val="284"/>
        </w:trPr>
        <w:tc>
          <w:tcPr>
            <w:tcW w:w="2258" w:type="pct"/>
            <w:shd w:val="clear" w:color="auto" w:fill="auto"/>
            <w:tcMar>
              <w:top w:w="74" w:type="dxa"/>
              <w:left w:w="40" w:type="dxa"/>
              <w:bottom w:w="74" w:type="dxa"/>
              <w:right w:w="40" w:type="dxa"/>
            </w:tcMar>
            <w:vAlign w:val="center"/>
          </w:tcPr>
          <w:p w14:paraId="0668176A" w14:textId="77777777" w:rsidR="0087173F" w:rsidRPr="00EC6B78" w:rsidRDefault="0087173F" w:rsidP="00EC6B78">
            <w:r w:rsidRPr="00EC6B78">
              <w:t xml:space="preserve">Kalvig, Siri (1970) </w:t>
            </w:r>
          </w:p>
        </w:tc>
        <w:tc>
          <w:tcPr>
            <w:tcW w:w="1021" w:type="pct"/>
            <w:shd w:val="clear" w:color="auto" w:fill="auto"/>
            <w:tcMar>
              <w:top w:w="74" w:type="dxa"/>
              <w:left w:w="40" w:type="dxa"/>
              <w:bottom w:w="74" w:type="dxa"/>
              <w:right w:w="40" w:type="dxa"/>
            </w:tcMar>
            <w:vAlign w:val="center"/>
          </w:tcPr>
          <w:p w14:paraId="6256E764"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3AF7D5C6" w14:textId="77777777" w:rsidR="0087173F" w:rsidRPr="00EC6B78" w:rsidRDefault="0087173F" w:rsidP="00EC6B78">
            <w:r w:rsidRPr="00EC6B78">
              <w:t>Universitetssenteret på Svalbard AS</w:t>
            </w:r>
          </w:p>
        </w:tc>
      </w:tr>
      <w:tr w:rsidR="0087173F" w:rsidRPr="00EC6B78" w14:paraId="62AC1CF4" w14:textId="77777777" w:rsidTr="00E0589F">
        <w:trPr>
          <w:trHeight w:val="284"/>
        </w:trPr>
        <w:tc>
          <w:tcPr>
            <w:tcW w:w="2258" w:type="pct"/>
            <w:shd w:val="clear" w:color="auto" w:fill="auto"/>
            <w:tcMar>
              <w:top w:w="74" w:type="dxa"/>
              <w:left w:w="40" w:type="dxa"/>
              <w:bottom w:w="74" w:type="dxa"/>
              <w:right w:w="40" w:type="dxa"/>
            </w:tcMar>
            <w:vAlign w:val="center"/>
          </w:tcPr>
          <w:p w14:paraId="77B0B691" w14:textId="77777777" w:rsidR="0087173F" w:rsidRPr="00EC6B78" w:rsidRDefault="0087173F" w:rsidP="00EC6B78">
            <w:r w:rsidRPr="00EC6B78">
              <w:t xml:space="preserve">Kaspersen, Jon Harald (1965) </w:t>
            </w:r>
          </w:p>
        </w:tc>
        <w:tc>
          <w:tcPr>
            <w:tcW w:w="1021" w:type="pct"/>
            <w:shd w:val="clear" w:color="auto" w:fill="auto"/>
            <w:tcMar>
              <w:top w:w="74" w:type="dxa"/>
              <w:left w:w="40" w:type="dxa"/>
              <w:bottom w:w="74" w:type="dxa"/>
              <w:right w:w="40" w:type="dxa"/>
            </w:tcMar>
            <w:vAlign w:val="center"/>
          </w:tcPr>
          <w:p w14:paraId="5158C133"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54F8AA5A" w14:textId="77777777" w:rsidR="0087173F" w:rsidRPr="00EC6B78" w:rsidRDefault="0087173F" w:rsidP="00EC6B78">
            <w:r w:rsidRPr="00EC6B78">
              <w:t>Nordisk Institutt for Odontologiske Materialer AS</w:t>
            </w:r>
          </w:p>
        </w:tc>
      </w:tr>
      <w:tr w:rsidR="0087173F" w:rsidRPr="00EC6B78" w14:paraId="21651852" w14:textId="77777777" w:rsidTr="00E0589F">
        <w:trPr>
          <w:trHeight w:val="284"/>
        </w:trPr>
        <w:tc>
          <w:tcPr>
            <w:tcW w:w="2258" w:type="pct"/>
            <w:shd w:val="clear" w:color="auto" w:fill="auto"/>
            <w:tcMar>
              <w:top w:w="74" w:type="dxa"/>
              <w:left w:w="40" w:type="dxa"/>
              <w:bottom w:w="74" w:type="dxa"/>
              <w:right w:w="40" w:type="dxa"/>
            </w:tcMar>
            <w:vAlign w:val="center"/>
          </w:tcPr>
          <w:p w14:paraId="7FDFA9CF" w14:textId="77777777" w:rsidR="0087173F" w:rsidRPr="00EC6B78" w:rsidRDefault="0087173F" w:rsidP="00EC6B78">
            <w:r w:rsidRPr="00EC6B78">
              <w:t xml:space="preserve">Kielland </w:t>
            </w:r>
            <w:proofErr w:type="spellStart"/>
            <w:r w:rsidRPr="00EC6B78">
              <w:t>Asmyhr</w:t>
            </w:r>
            <w:proofErr w:type="spellEnd"/>
            <w:r w:rsidRPr="00EC6B78">
              <w:t xml:space="preserve">, Hans Frode (1970) </w:t>
            </w:r>
          </w:p>
        </w:tc>
        <w:tc>
          <w:tcPr>
            <w:tcW w:w="1021" w:type="pct"/>
            <w:shd w:val="clear" w:color="auto" w:fill="auto"/>
            <w:tcMar>
              <w:top w:w="74" w:type="dxa"/>
              <w:left w:w="40" w:type="dxa"/>
              <w:bottom w:w="74" w:type="dxa"/>
              <w:right w:w="40" w:type="dxa"/>
            </w:tcMar>
            <w:vAlign w:val="center"/>
          </w:tcPr>
          <w:p w14:paraId="42825CFD"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1E363A3E" w14:textId="77777777" w:rsidR="0087173F" w:rsidRPr="00EC6B78" w:rsidRDefault="0087173F" w:rsidP="00EC6B78">
            <w:proofErr w:type="spellStart"/>
            <w:r w:rsidRPr="00EC6B78">
              <w:t>Graminor</w:t>
            </w:r>
            <w:proofErr w:type="spellEnd"/>
            <w:r w:rsidRPr="00EC6B78">
              <w:t xml:space="preserve"> AS</w:t>
            </w:r>
          </w:p>
        </w:tc>
      </w:tr>
      <w:tr w:rsidR="0087173F" w:rsidRPr="00EC6B78" w14:paraId="6D03C0BB" w14:textId="77777777" w:rsidTr="00E0589F">
        <w:trPr>
          <w:trHeight w:val="284"/>
        </w:trPr>
        <w:tc>
          <w:tcPr>
            <w:tcW w:w="2258" w:type="pct"/>
            <w:shd w:val="clear" w:color="auto" w:fill="auto"/>
            <w:tcMar>
              <w:top w:w="74" w:type="dxa"/>
              <w:left w:w="40" w:type="dxa"/>
              <w:bottom w:w="74" w:type="dxa"/>
              <w:right w:w="40" w:type="dxa"/>
            </w:tcMar>
            <w:vAlign w:val="center"/>
          </w:tcPr>
          <w:p w14:paraId="3E62B351" w14:textId="77777777" w:rsidR="0087173F" w:rsidRPr="00EC6B78" w:rsidRDefault="0087173F" w:rsidP="00EC6B78">
            <w:r w:rsidRPr="00EC6B78">
              <w:t xml:space="preserve">Kilaas, </w:t>
            </w:r>
            <w:proofErr w:type="spellStart"/>
            <w:r w:rsidRPr="00EC6B78">
              <w:t>Liselott</w:t>
            </w:r>
            <w:proofErr w:type="spellEnd"/>
            <w:r w:rsidRPr="00EC6B78">
              <w:t xml:space="preserve"> (1959)</w:t>
            </w:r>
          </w:p>
        </w:tc>
        <w:tc>
          <w:tcPr>
            <w:tcW w:w="1021" w:type="pct"/>
            <w:shd w:val="clear" w:color="auto" w:fill="auto"/>
            <w:tcMar>
              <w:top w:w="74" w:type="dxa"/>
              <w:left w:w="40" w:type="dxa"/>
              <w:bottom w:w="74" w:type="dxa"/>
              <w:right w:w="40" w:type="dxa"/>
            </w:tcMar>
            <w:vAlign w:val="center"/>
          </w:tcPr>
          <w:p w14:paraId="6B8606BC"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0FBD521C" w14:textId="77777777" w:rsidR="0087173F" w:rsidRPr="00EC6B78" w:rsidRDefault="0087173F" w:rsidP="00EC6B78">
            <w:r w:rsidRPr="00EC6B78">
              <w:t>Folketrygdfondet</w:t>
            </w:r>
          </w:p>
        </w:tc>
      </w:tr>
      <w:tr w:rsidR="0087173F" w:rsidRPr="00EC6B78" w14:paraId="378F2322" w14:textId="77777777" w:rsidTr="00E0589F">
        <w:trPr>
          <w:trHeight w:val="284"/>
        </w:trPr>
        <w:tc>
          <w:tcPr>
            <w:tcW w:w="2258" w:type="pct"/>
            <w:shd w:val="clear" w:color="auto" w:fill="auto"/>
            <w:tcMar>
              <w:top w:w="74" w:type="dxa"/>
              <w:left w:w="40" w:type="dxa"/>
              <w:bottom w:w="74" w:type="dxa"/>
              <w:right w:w="40" w:type="dxa"/>
            </w:tcMar>
            <w:vAlign w:val="center"/>
          </w:tcPr>
          <w:p w14:paraId="4405A77E" w14:textId="77777777" w:rsidR="0087173F" w:rsidRPr="00EC6B78" w:rsidRDefault="0087173F" w:rsidP="00EC6B78">
            <w:proofErr w:type="spellStart"/>
            <w:r w:rsidRPr="00EC6B78">
              <w:t>Kinserdal</w:t>
            </w:r>
            <w:proofErr w:type="spellEnd"/>
            <w:r w:rsidRPr="00EC6B78">
              <w:t xml:space="preserve">, Finn (1960) </w:t>
            </w:r>
          </w:p>
        </w:tc>
        <w:tc>
          <w:tcPr>
            <w:tcW w:w="1021" w:type="pct"/>
            <w:shd w:val="clear" w:color="auto" w:fill="auto"/>
            <w:tcMar>
              <w:top w:w="74" w:type="dxa"/>
              <w:left w:w="40" w:type="dxa"/>
              <w:bottom w:w="74" w:type="dxa"/>
              <w:right w:w="40" w:type="dxa"/>
            </w:tcMar>
            <w:vAlign w:val="center"/>
          </w:tcPr>
          <w:p w14:paraId="27F7536F"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564887D0" w14:textId="77777777" w:rsidR="0087173F" w:rsidRPr="00EC6B78" w:rsidRDefault="0087173F" w:rsidP="00EC6B78">
            <w:r w:rsidRPr="00EC6B78">
              <w:t>Posten Bring AS</w:t>
            </w:r>
          </w:p>
        </w:tc>
      </w:tr>
      <w:tr w:rsidR="0087173F" w:rsidRPr="00EC6B78" w14:paraId="6D2C7609" w14:textId="77777777" w:rsidTr="00E0589F">
        <w:trPr>
          <w:trHeight w:val="284"/>
        </w:trPr>
        <w:tc>
          <w:tcPr>
            <w:tcW w:w="2258" w:type="pct"/>
            <w:shd w:val="clear" w:color="auto" w:fill="auto"/>
            <w:tcMar>
              <w:top w:w="74" w:type="dxa"/>
              <w:left w:w="40" w:type="dxa"/>
              <w:bottom w:w="74" w:type="dxa"/>
              <w:right w:w="40" w:type="dxa"/>
            </w:tcMar>
            <w:vAlign w:val="center"/>
          </w:tcPr>
          <w:p w14:paraId="0943B0C3" w14:textId="77777777" w:rsidR="0087173F" w:rsidRPr="00EC6B78" w:rsidRDefault="0087173F" w:rsidP="00EC6B78">
            <w:r w:rsidRPr="00EC6B78">
              <w:t xml:space="preserve">Klingenberg, Ellen Tveit (1962) </w:t>
            </w:r>
          </w:p>
        </w:tc>
        <w:tc>
          <w:tcPr>
            <w:tcW w:w="1021" w:type="pct"/>
            <w:shd w:val="clear" w:color="auto" w:fill="auto"/>
            <w:tcMar>
              <w:top w:w="74" w:type="dxa"/>
              <w:left w:w="40" w:type="dxa"/>
              <w:bottom w:w="74" w:type="dxa"/>
              <w:right w:w="40" w:type="dxa"/>
            </w:tcMar>
            <w:vAlign w:val="center"/>
          </w:tcPr>
          <w:p w14:paraId="04E0E16A"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4234584E" w14:textId="77777777" w:rsidR="0087173F" w:rsidRPr="00EC6B78" w:rsidRDefault="0087173F" w:rsidP="00EC6B78">
            <w:r w:rsidRPr="00EC6B78">
              <w:t>Statskog SF</w:t>
            </w:r>
          </w:p>
        </w:tc>
      </w:tr>
      <w:tr w:rsidR="0087173F" w:rsidRPr="00EC6B78" w14:paraId="0C6266AA" w14:textId="77777777" w:rsidTr="00E0589F">
        <w:trPr>
          <w:trHeight w:val="284"/>
        </w:trPr>
        <w:tc>
          <w:tcPr>
            <w:tcW w:w="2258" w:type="pct"/>
            <w:shd w:val="clear" w:color="auto" w:fill="auto"/>
            <w:tcMar>
              <w:top w:w="74" w:type="dxa"/>
              <w:left w:w="40" w:type="dxa"/>
              <w:bottom w:w="74" w:type="dxa"/>
              <w:right w:w="40" w:type="dxa"/>
            </w:tcMar>
            <w:vAlign w:val="center"/>
          </w:tcPr>
          <w:p w14:paraId="5DB91EF8" w14:textId="77777777" w:rsidR="0087173F" w:rsidRPr="00EC6B78" w:rsidRDefault="0087173F" w:rsidP="00EC6B78">
            <w:proofErr w:type="spellStart"/>
            <w:r w:rsidRPr="00EC6B78">
              <w:t>Knook</w:t>
            </w:r>
            <w:proofErr w:type="spellEnd"/>
            <w:r w:rsidRPr="00EC6B78">
              <w:t xml:space="preserve">, Pieter Cornelis (1958) </w:t>
            </w:r>
          </w:p>
        </w:tc>
        <w:tc>
          <w:tcPr>
            <w:tcW w:w="1021" w:type="pct"/>
            <w:shd w:val="clear" w:color="auto" w:fill="auto"/>
            <w:tcMar>
              <w:top w:w="74" w:type="dxa"/>
              <w:left w:w="40" w:type="dxa"/>
              <w:bottom w:w="74" w:type="dxa"/>
              <w:right w:w="40" w:type="dxa"/>
            </w:tcMar>
            <w:vAlign w:val="center"/>
          </w:tcPr>
          <w:p w14:paraId="21E5F8EC"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0E8B2DA2" w14:textId="77777777" w:rsidR="0087173F" w:rsidRPr="00EC6B78" w:rsidRDefault="0087173F" w:rsidP="00EC6B78">
            <w:r w:rsidRPr="00EC6B78">
              <w:t>Telenor ASA</w:t>
            </w:r>
          </w:p>
        </w:tc>
      </w:tr>
      <w:tr w:rsidR="0087173F" w:rsidRPr="00EC6B78" w14:paraId="6EBA2F79" w14:textId="77777777" w:rsidTr="00E0589F">
        <w:trPr>
          <w:trHeight w:val="284"/>
        </w:trPr>
        <w:tc>
          <w:tcPr>
            <w:tcW w:w="2258" w:type="pct"/>
            <w:shd w:val="clear" w:color="auto" w:fill="auto"/>
            <w:tcMar>
              <w:top w:w="74" w:type="dxa"/>
              <w:left w:w="40" w:type="dxa"/>
              <w:bottom w:w="74" w:type="dxa"/>
              <w:right w:w="40" w:type="dxa"/>
            </w:tcMar>
            <w:vAlign w:val="center"/>
          </w:tcPr>
          <w:p w14:paraId="36092DD3" w14:textId="77777777" w:rsidR="0087173F" w:rsidRPr="00EC6B78" w:rsidRDefault="0087173F" w:rsidP="00EC6B78">
            <w:r w:rsidRPr="00EC6B78">
              <w:t xml:space="preserve">Koller, Kristine (1987) </w:t>
            </w:r>
          </w:p>
        </w:tc>
        <w:tc>
          <w:tcPr>
            <w:tcW w:w="1021" w:type="pct"/>
            <w:shd w:val="clear" w:color="auto" w:fill="auto"/>
            <w:tcMar>
              <w:top w:w="74" w:type="dxa"/>
              <w:left w:w="40" w:type="dxa"/>
              <w:bottom w:w="74" w:type="dxa"/>
              <w:right w:w="40" w:type="dxa"/>
            </w:tcMar>
            <w:vAlign w:val="center"/>
          </w:tcPr>
          <w:p w14:paraId="192FB59F"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5657508E" w14:textId="77777777" w:rsidR="0087173F" w:rsidRPr="00EC6B78" w:rsidRDefault="0087173F" w:rsidP="00EC6B78">
            <w:proofErr w:type="spellStart"/>
            <w:r w:rsidRPr="00EC6B78">
              <w:t>Graminor</w:t>
            </w:r>
            <w:proofErr w:type="spellEnd"/>
            <w:r w:rsidRPr="00EC6B78">
              <w:t xml:space="preserve"> AS</w:t>
            </w:r>
          </w:p>
        </w:tc>
      </w:tr>
      <w:tr w:rsidR="0087173F" w:rsidRPr="00EC6B78" w14:paraId="600683F6" w14:textId="77777777" w:rsidTr="00E0589F">
        <w:trPr>
          <w:trHeight w:val="284"/>
        </w:trPr>
        <w:tc>
          <w:tcPr>
            <w:tcW w:w="2258" w:type="pct"/>
            <w:shd w:val="clear" w:color="auto" w:fill="auto"/>
            <w:tcMar>
              <w:top w:w="74" w:type="dxa"/>
              <w:left w:w="40" w:type="dxa"/>
              <w:bottom w:w="74" w:type="dxa"/>
              <w:right w:w="40" w:type="dxa"/>
            </w:tcMar>
            <w:vAlign w:val="center"/>
          </w:tcPr>
          <w:p w14:paraId="77BC37A1" w14:textId="77777777" w:rsidR="0087173F" w:rsidRPr="00EC6B78" w:rsidRDefault="0087173F" w:rsidP="00EC6B78">
            <w:proofErr w:type="spellStart"/>
            <w:r w:rsidRPr="00EC6B78">
              <w:t>Korkunc</w:t>
            </w:r>
            <w:proofErr w:type="spellEnd"/>
            <w:r w:rsidRPr="00EC6B78">
              <w:t xml:space="preserve">, Maria (1985) </w:t>
            </w:r>
          </w:p>
        </w:tc>
        <w:tc>
          <w:tcPr>
            <w:tcW w:w="1021" w:type="pct"/>
            <w:shd w:val="clear" w:color="auto" w:fill="auto"/>
            <w:tcMar>
              <w:top w:w="74" w:type="dxa"/>
              <w:left w:w="40" w:type="dxa"/>
              <w:bottom w:w="74" w:type="dxa"/>
              <w:right w:w="40" w:type="dxa"/>
            </w:tcMar>
            <w:vAlign w:val="center"/>
          </w:tcPr>
          <w:p w14:paraId="0AAF134D"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79843587" w14:textId="77777777" w:rsidR="0087173F" w:rsidRPr="00EC6B78" w:rsidRDefault="0087173F" w:rsidP="00EC6B78">
            <w:r w:rsidRPr="00EC6B78">
              <w:t>Simula Research Laboratory AS</w:t>
            </w:r>
          </w:p>
        </w:tc>
      </w:tr>
      <w:tr w:rsidR="0087173F" w:rsidRPr="00EC6B78" w14:paraId="62521E48" w14:textId="77777777" w:rsidTr="00E0589F">
        <w:trPr>
          <w:trHeight w:val="284"/>
        </w:trPr>
        <w:tc>
          <w:tcPr>
            <w:tcW w:w="2258" w:type="pct"/>
            <w:shd w:val="clear" w:color="auto" w:fill="auto"/>
            <w:tcMar>
              <w:top w:w="74" w:type="dxa"/>
              <w:left w:w="40" w:type="dxa"/>
              <w:bottom w:w="74" w:type="dxa"/>
              <w:right w:w="40" w:type="dxa"/>
            </w:tcMar>
            <w:vAlign w:val="center"/>
          </w:tcPr>
          <w:p w14:paraId="75016163" w14:textId="77777777" w:rsidR="0087173F" w:rsidRPr="00EC6B78" w:rsidRDefault="0087173F" w:rsidP="00EC6B78">
            <w:r w:rsidRPr="00EC6B78">
              <w:t xml:space="preserve">Kristiansen, Eirik G. (1965) </w:t>
            </w:r>
          </w:p>
        </w:tc>
        <w:tc>
          <w:tcPr>
            <w:tcW w:w="1021" w:type="pct"/>
            <w:shd w:val="clear" w:color="auto" w:fill="auto"/>
            <w:tcMar>
              <w:top w:w="74" w:type="dxa"/>
              <w:left w:w="40" w:type="dxa"/>
              <w:bottom w:w="74" w:type="dxa"/>
              <w:right w:w="40" w:type="dxa"/>
            </w:tcMar>
            <w:vAlign w:val="center"/>
          </w:tcPr>
          <w:p w14:paraId="5101F7D1"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538CF9A5" w14:textId="77777777" w:rsidR="0087173F" w:rsidRPr="00EC6B78" w:rsidRDefault="0087173F" w:rsidP="00EC6B78">
            <w:proofErr w:type="spellStart"/>
            <w:r w:rsidRPr="00EC6B78">
              <w:t>Enova</w:t>
            </w:r>
            <w:proofErr w:type="spellEnd"/>
            <w:r w:rsidRPr="00EC6B78">
              <w:t xml:space="preserve"> SF</w:t>
            </w:r>
          </w:p>
        </w:tc>
      </w:tr>
      <w:tr w:rsidR="0087173F" w:rsidRPr="00EC6B78" w14:paraId="122764E2" w14:textId="77777777" w:rsidTr="00E0589F">
        <w:trPr>
          <w:trHeight w:val="284"/>
        </w:trPr>
        <w:tc>
          <w:tcPr>
            <w:tcW w:w="2258" w:type="pct"/>
            <w:shd w:val="clear" w:color="auto" w:fill="auto"/>
            <w:tcMar>
              <w:top w:w="74" w:type="dxa"/>
              <w:left w:w="40" w:type="dxa"/>
              <w:bottom w:w="74" w:type="dxa"/>
              <w:right w:w="40" w:type="dxa"/>
            </w:tcMar>
            <w:vAlign w:val="center"/>
          </w:tcPr>
          <w:p w14:paraId="0360AD37" w14:textId="77777777" w:rsidR="0087173F" w:rsidRPr="00EC6B78" w:rsidRDefault="0087173F" w:rsidP="00EC6B78">
            <w:r w:rsidRPr="00EC6B78">
              <w:t xml:space="preserve">Kristiansen, Kjell-Olav (1952) </w:t>
            </w:r>
          </w:p>
        </w:tc>
        <w:tc>
          <w:tcPr>
            <w:tcW w:w="1021" w:type="pct"/>
            <w:shd w:val="clear" w:color="auto" w:fill="auto"/>
            <w:tcMar>
              <w:top w:w="74" w:type="dxa"/>
              <w:left w:w="40" w:type="dxa"/>
              <w:bottom w:w="74" w:type="dxa"/>
              <w:right w:w="40" w:type="dxa"/>
            </w:tcMar>
            <w:vAlign w:val="center"/>
          </w:tcPr>
          <w:p w14:paraId="2EE1D087"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280991B4" w14:textId="77777777" w:rsidR="0087173F" w:rsidRPr="00EC6B78" w:rsidRDefault="0087173F" w:rsidP="00EC6B78">
            <w:r w:rsidRPr="00EC6B78">
              <w:t>Gassnova SF</w:t>
            </w:r>
          </w:p>
        </w:tc>
      </w:tr>
      <w:tr w:rsidR="0087173F" w:rsidRPr="00EC6B78" w14:paraId="10B8AA30" w14:textId="77777777" w:rsidTr="00E0589F">
        <w:trPr>
          <w:trHeight w:val="284"/>
        </w:trPr>
        <w:tc>
          <w:tcPr>
            <w:tcW w:w="2258" w:type="pct"/>
            <w:shd w:val="clear" w:color="auto" w:fill="auto"/>
            <w:tcMar>
              <w:top w:w="74" w:type="dxa"/>
              <w:left w:w="40" w:type="dxa"/>
              <w:bottom w:w="74" w:type="dxa"/>
              <w:right w:w="40" w:type="dxa"/>
            </w:tcMar>
            <w:vAlign w:val="center"/>
          </w:tcPr>
          <w:p w14:paraId="0C55F850" w14:textId="77777777" w:rsidR="0087173F" w:rsidRPr="00EC6B78" w:rsidRDefault="0087173F" w:rsidP="00EC6B78">
            <w:r w:rsidRPr="00EC6B78">
              <w:t xml:space="preserve">Kristiansen, Merete Nygaard (1967) </w:t>
            </w:r>
          </w:p>
        </w:tc>
        <w:tc>
          <w:tcPr>
            <w:tcW w:w="1021" w:type="pct"/>
            <w:shd w:val="clear" w:color="auto" w:fill="auto"/>
            <w:tcMar>
              <w:top w:w="74" w:type="dxa"/>
              <w:left w:w="40" w:type="dxa"/>
              <w:bottom w:w="74" w:type="dxa"/>
              <w:right w:w="40" w:type="dxa"/>
            </w:tcMar>
            <w:vAlign w:val="center"/>
          </w:tcPr>
          <w:p w14:paraId="5923D01B" w14:textId="77777777" w:rsidR="0087173F" w:rsidRPr="00EC6B78" w:rsidRDefault="0087173F" w:rsidP="00EC6B78">
            <w:r w:rsidRPr="00EC6B78">
              <w:t>Troms</w:t>
            </w:r>
          </w:p>
        </w:tc>
        <w:tc>
          <w:tcPr>
            <w:tcW w:w="1720" w:type="pct"/>
            <w:shd w:val="clear" w:color="auto" w:fill="auto"/>
            <w:tcMar>
              <w:top w:w="74" w:type="dxa"/>
              <w:left w:w="40" w:type="dxa"/>
              <w:bottom w:w="74" w:type="dxa"/>
              <w:right w:w="40" w:type="dxa"/>
            </w:tcMar>
            <w:vAlign w:val="center"/>
          </w:tcPr>
          <w:p w14:paraId="4DF37ABE" w14:textId="77777777" w:rsidR="0087173F" w:rsidRPr="00EC6B78" w:rsidRDefault="0087173F" w:rsidP="00EC6B78">
            <w:r w:rsidRPr="00EC6B78">
              <w:t xml:space="preserve">Innovasjon Norge </w:t>
            </w:r>
          </w:p>
        </w:tc>
      </w:tr>
      <w:tr w:rsidR="0087173F" w:rsidRPr="00EC6B78" w14:paraId="2A238D53" w14:textId="77777777" w:rsidTr="00E0589F">
        <w:trPr>
          <w:trHeight w:val="284"/>
        </w:trPr>
        <w:tc>
          <w:tcPr>
            <w:tcW w:w="2258" w:type="pct"/>
            <w:shd w:val="clear" w:color="auto" w:fill="auto"/>
            <w:tcMar>
              <w:top w:w="74" w:type="dxa"/>
              <w:left w:w="40" w:type="dxa"/>
              <w:bottom w:w="74" w:type="dxa"/>
              <w:right w:w="40" w:type="dxa"/>
            </w:tcMar>
            <w:vAlign w:val="center"/>
          </w:tcPr>
          <w:p w14:paraId="17659AC7" w14:textId="77777777" w:rsidR="0087173F" w:rsidRPr="00EC6B78" w:rsidRDefault="0087173F" w:rsidP="00EC6B78">
            <w:r w:rsidRPr="00EC6B78">
              <w:t>Kristoffersen, Steinar (1966)</w:t>
            </w:r>
          </w:p>
        </w:tc>
        <w:tc>
          <w:tcPr>
            <w:tcW w:w="1021" w:type="pct"/>
            <w:shd w:val="clear" w:color="auto" w:fill="auto"/>
            <w:tcMar>
              <w:top w:w="74" w:type="dxa"/>
              <w:left w:w="40" w:type="dxa"/>
              <w:bottom w:w="74" w:type="dxa"/>
              <w:right w:w="40" w:type="dxa"/>
            </w:tcMar>
            <w:vAlign w:val="center"/>
          </w:tcPr>
          <w:p w14:paraId="2FEF85A2" w14:textId="77777777" w:rsidR="0087173F" w:rsidRPr="00EC6B78" w:rsidRDefault="0087173F" w:rsidP="00EC6B78">
            <w:r w:rsidRPr="00EC6B78">
              <w:t>Møre og Romsdal</w:t>
            </w:r>
          </w:p>
        </w:tc>
        <w:tc>
          <w:tcPr>
            <w:tcW w:w="1720" w:type="pct"/>
            <w:shd w:val="clear" w:color="auto" w:fill="auto"/>
            <w:tcMar>
              <w:top w:w="74" w:type="dxa"/>
              <w:left w:w="40" w:type="dxa"/>
              <w:bottom w:w="74" w:type="dxa"/>
              <w:right w:w="40" w:type="dxa"/>
            </w:tcMar>
            <w:vAlign w:val="center"/>
          </w:tcPr>
          <w:p w14:paraId="12E65A51" w14:textId="77777777" w:rsidR="0087173F" w:rsidRPr="00EC6B78" w:rsidRDefault="0087173F" w:rsidP="00EC6B78">
            <w:r w:rsidRPr="00EC6B78">
              <w:t>Helse Midt-Norge RHF</w:t>
            </w:r>
          </w:p>
        </w:tc>
      </w:tr>
      <w:tr w:rsidR="0087173F" w:rsidRPr="00EC6B78" w14:paraId="12DDA710" w14:textId="77777777" w:rsidTr="00E0589F">
        <w:trPr>
          <w:trHeight w:val="284"/>
        </w:trPr>
        <w:tc>
          <w:tcPr>
            <w:tcW w:w="2258" w:type="pct"/>
            <w:shd w:val="clear" w:color="auto" w:fill="auto"/>
            <w:tcMar>
              <w:top w:w="74" w:type="dxa"/>
              <w:left w:w="40" w:type="dxa"/>
              <w:bottom w:w="74" w:type="dxa"/>
              <w:right w:w="40" w:type="dxa"/>
            </w:tcMar>
            <w:vAlign w:val="center"/>
          </w:tcPr>
          <w:p w14:paraId="30F16FF6" w14:textId="77777777" w:rsidR="0087173F" w:rsidRPr="00EC6B78" w:rsidRDefault="0087173F" w:rsidP="00EC6B78">
            <w:proofErr w:type="spellStart"/>
            <w:r w:rsidRPr="00EC6B78">
              <w:lastRenderedPageBreak/>
              <w:t>Krogtoft</w:t>
            </w:r>
            <w:proofErr w:type="spellEnd"/>
            <w:r w:rsidRPr="00EC6B78">
              <w:t xml:space="preserve">, Tord Karstein Rønning (1976) </w:t>
            </w:r>
          </w:p>
        </w:tc>
        <w:tc>
          <w:tcPr>
            <w:tcW w:w="1021" w:type="pct"/>
            <w:shd w:val="clear" w:color="auto" w:fill="auto"/>
            <w:tcMar>
              <w:top w:w="74" w:type="dxa"/>
              <w:left w:w="40" w:type="dxa"/>
              <w:bottom w:w="74" w:type="dxa"/>
              <w:right w:w="40" w:type="dxa"/>
            </w:tcMar>
            <w:vAlign w:val="center"/>
          </w:tcPr>
          <w:p w14:paraId="3960FCCB"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58CEDC13" w14:textId="77777777" w:rsidR="0087173F" w:rsidRPr="00EC6B78" w:rsidRDefault="0087173F" w:rsidP="00EC6B78">
            <w:r w:rsidRPr="00EC6B78">
              <w:t>Carte Blanche AS</w:t>
            </w:r>
          </w:p>
        </w:tc>
      </w:tr>
      <w:tr w:rsidR="0087173F" w:rsidRPr="00EC6B78" w14:paraId="189EBBC7" w14:textId="77777777" w:rsidTr="00E0589F">
        <w:trPr>
          <w:trHeight w:val="284"/>
        </w:trPr>
        <w:tc>
          <w:tcPr>
            <w:tcW w:w="2258" w:type="pct"/>
            <w:shd w:val="clear" w:color="auto" w:fill="auto"/>
            <w:tcMar>
              <w:top w:w="74" w:type="dxa"/>
              <w:left w:w="40" w:type="dxa"/>
              <w:bottom w:w="74" w:type="dxa"/>
              <w:right w:w="40" w:type="dxa"/>
            </w:tcMar>
            <w:vAlign w:val="center"/>
          </w:tcPr>
          <w:p w14:paraId="5C5EC257" w14:textId="77777777" w:rsidR="0087173F" w:rsidRPr="00EC6B78" w:rsidRDefault="0087173F" w:rsidP="00EC6B78">
            <w:r w:rsidRPr="00EC6B78">
              <w:t xml:space="preserve">Krüger, Hanne (1965) </w:t>
            </w:r>
          </w:p>
        </w:tc>
        <w:tc>
          <w:tcPr>
            <w:tcW w:w="1021" w:type="pct"/>
            <w:shd w:val="clear" w:color="auto" w:fill="auto"/>
            <w:tcMar>
              <w:top w:w="74" w:type="dxa"/>
              <w:left w:w="40" w:type="dxa"/>
              <w:bottom w:w="74" w:type="dxa"/>
              <w:right w:w="40" w:type="dxa"/>
            </w:tcMar>
            <w:vAlign w:val="center"/>
          </w:tcPr>
          <w:p w14:paraId="3A525FEB"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05368BD2" w14:textId="77777777" w:rsidR="0087173F" w:rsidRPr="00EC6B78" w:rsidRDefault="0087173F" w:rsidP="00EC6B78">
            <w:r w:rsidRPr="00EC6B78">
              <w:t>Norid AS</w:t>
            </w:r>
          </w:p>
        </w:tc>
      </w:tr>
      <w:tr w:rsidR="0087173F" w:rsidRPr="00EC6B78" w14:paraId="0BB18D7B" w14:textId="77777777" w:rsidTr="00E0589F">
        <w:trPr>
          <w:trHeight w:val="284"/>
        </w:trPr>
        <w:tc>
          <w:tcPr>
            <w:tcW w:w="2258" w:type="pct"/>
            <w:shd w:val="clear" w:color="auto" w:fill="auto"/>
            <w:tcMar>
              <w:top w:w="74" w:type="dxa"/>
              <w:left w:w="40" w:type="dxa"/>
              <w:bottom w:w="74" w:type="dxa"/>
              <w:right w:w="40" w:type="dxa"/>
            </w:tcMar>
            <w:vAlign w:val="center"/>
          </w:tcPr>
          <w:p w14:paraId="1C967585" w14:textId="77777777" w:rsidR="0087173F" w:rsidRPr="00EC6B78" w:rsidRDefault="0087173F" w:rsidP="00EC6B78">
            <w:proofErr w:type="spellStart"/>
            <w:r w:rsidRPr="00EC6B78">
              <w:t>Kukielski</w:t>
            </w:r>
            <w:proofErr w:type="spellEnd"/>
            <w:r w:rsidRPr="00EC6B78">
              <w:t xml:space="preserve">, Peter (1956) </w:t>
            </w:r>
          </w:p>
        </w:tc>
        <w:tc>
          <w:tcPr>
            <w:tcW w:w="1021" w:type="pct"/>
            <w:shd w:val="clear" w:color="auto" w:fill="auto"/>
            <w:tcMar>
              <w:top w:w="74" w:type="dxa"/>
              <w:left w:w="40" w:type="dxa"/>
              <w:bottom w:w="74" w:type="dxa"/>
              <w:right w:w="40" w:type="dxa"/>
            </w:tcMar>
            <w:vAlign w:val="center"/>
          </w:tcPr>
          <w:p w14:paraId="532739F2"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22E6CF75" w14:textId="77777777" w:rsidR="0087173F" w:rsidRPr="00EC6B78" w:rsidRDefault="0087173F" w:rsidP="00EC6B78">
            <w:r w:rsidRPr="00EC6B78">
              <w:t>Norsk Hydro ASA</w:t>
            </w:r>
          </w:p>
        </w:tc>
      </w:tr>
      <w:tr w:rsidR="0087173F" w:rsidRPr="00EC6B78" w14:paraId="7E6D4DCB" w14:textId="77777777" w:rsidTr="00E0589F">
        <w:trPr>
          <w:trHeight w:val="284"/>
        </w:trPr>
        <w:tc>
          <w:tcPr>
            <w:tcW w:w="2258" w:type="pct"/>
            <w:shd w:val="clear" w:color="auto" w:fill="auto"/>
            <w:tcMar>
              <w:top w:w="74" w:type="dxa"/>
              <w:left w:w="40" w:type="dxa"/>
              <w:bottom w:w="74" w:type="dxa"/>
              <w:right w:w="40" w:type="dxa"/>
            </w:tcMar>
            <w:vAlign w:val="center"/>
          </w:tcPr>
          <w:p w14:paraId="358D5039" w14:textId="77777777" w:rsidR="0087173F" w:rsidRPr="00EC6B78" w:rsidRDefault="0087173F" w:rsidP="00EC6B78">
            <w:proofErr w:type="spellStart"/>
            <w:r w:rsidRPr="00EC6B78">
              <w:t>Kaarbøe</w:t>
            </w:r>
            <w:proofErr w:type="spellEnd"/>
            <w:r w:rsidRPr="00EC6B78">
              <w:t>, Oddvar (1969)</w:t>
            </w:r>
          </w:p>
        </w:tc>
        <w:tc>
          <w:tcPr>
            <w:tcW w:w="1021" w:type="pct"/>
            <w:shd w:val="clear" w:color="auto" w:fill="auto"/>
            <w:tcMar>
              <w:top w:w="74" w:type="dxa"/>
              <w:left w:w="40" w:type="dxa"/>
              <w:bottom w:w="74" w:type="dxa"/>
              <w:right w:w="40" w:type="dxa"/>
            </w:tcMar>
            <w:vAlign w:val="center"/>
          </w:tcPr>
          <w:p w14:paraId="094B5874"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2A8D0108" w14:textId="77777777" w:rsidR="0087173F" w:rsidRPr="00EC6B78" w:rsidRDefault="0087173F" w:rsidP="00EC6B78">
            <w:r w:rsidRPr="00EC6B78">
              <w:t>Helse Vest RHF</w:t>
            </w:r>
          </w:p>
        </w:tc>
      </w:tr>
      <w:tr w:rsidR="0087173F" w:rsidRPr="00EC6B78" w14:paraId="228019E4" w14:textId="77777777" w:rsidTr="00E0589F">
        <w:trPr>
          <w:trHeight w:val="284"/>
        </w:trPr>
        <w:tc>
          <w:tcPr>
            <w:tcW w:w="2258" w:type="pct"/>
            <w:shd w:val="clear" w:color="auto" w:fill="auto"/>
            <w:tcMar>
              <w:top w:w="74" w:type="dxa"/>
              <w:left w:w="40" w:type="dxa"/>
              <w:bottom w:w="74" w:type="dxa"/>
              <w:right w:w="40" w:type="dxa"/>
            </w:tcMar>
            <w:vAlign w:val="center"/>
          </w:tcPr>
          <w:p w14:paraId="424E664C" w14:textId="77777777" w:rsidR="0087173F" w:rsidRPr="00EC6B78" w:rsidRDefault="0087173F" w:rsidP="00EC6B78">
            <w:r w:rsidRPr="00EC6B78">
              <w:t>Landstad, Agnes (1962)</w:t>
            </w:r>
          </w:p>
        </w:tc>
        <w:tc>
          <w:tcPr>
            <w:tcW w:w="1021" w:type="pct"/>
            <w:shd w:val="clear" w:color="auto" w:fill="auto"/>
            <w:tcMar>
              <w:top w:w="74" w:type="dxa"/>
              <w:left w:w="40" w:type="dxa"/>
              <w:bottom w:w="74" w:type="dxa"/>
              <w:right w:w="40" w:type="dxa"/>
            </w:tcMar>
            <w:vAlign w:val="center"/>
          </w:tcPr>
          <w:p w14:paraId="54B74DB2"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172C8892" w14:textId="77777777" w:rsidR="0087173F" w:rsidRPr="00EC6B78" w:rsidRDefault="0087173F" w:rsidP="00EC6B78">
            <w:r w:rsidRPr="00EC6B78">
              <w:t>Helse Vest RHF</w:t>
            </w:r>
          </w:p>
        </w:tc>
      </w:tr>
      <w:tr w:rsidR="0087173F" w:rsidRPr="00EC6B78" w14:paraId="22345B1D" w14:textId="77777777" w:rsidTr="00E0589F">
        <w:trPr>
          <w:trHeight w:val="284"/>
        </w:trPr>
        <w:tc>
          <w:tcPr>
            <w:tcW w:w="2258" w:type="pct"/>
            <w:shd w:val="clear" w:color="auto" w:fill="auto"/>
            <w:tcMar>
              <w:top w:w="74" w:type="dxa"/>
              <w:left w:w="40" w:type="dxa"/>
              <w:bottom w:w="74" w:type="dxa"/>
              <w:right w:w="40" w:type="dxa"/>
            </w:tcMar>
            <w:vAlign w:val="center"/>
          </w:tcPr>
          <w:p w14:paraId="276DF2EE" w14:textId="77777777" w:rsidR="0087173F" w:rsidRPr="00EC6B78" w:rsidRDefault="0087173F" w:rsidP="00EC6B78">
            <w:r w:rsidRPr="00EC6B78">
              <w:t xml:space="preserve">Langeland, Henrik Helliesen (1972) </w:t>
            </w:r>
          </w:p>
        </w:tc>
        <w:tc>
          <w:tcPr>
            <w:tcW w:w="1021" w:type="pct"/>
            <w:shd w:val="clear" w:color="auto" w:fill="auto"/>
            <w:tcMar>
              <w:top w:w="74" w:type="dxa"/>
              <w:left w:w="40" w:type="dxa"/>
              <w:bottom w:w="74" w:type="dxa"/>
              <w:right w:w="40" w:type="dxa"/>
            </w:tcMar>
            <w:vAlign w:val="center"/>
          </w:tcPr>
          <w:p w14:paraId="400D69A8"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5D9B19A9" w14:textId="77777777" w:rsidR="0087173F" w:rsidRPr="00EC6B78" w:rsidRDefault="0087173F" w:rsidP="00EC6B78">
            <w:r w:rsidRPr="00EC6B78">
              <w:t>Nationaltheatret AS</w:t>
            </w:r>
          </w:p>
        </w:tc>
      </w:tr>
      <w:tr w:rsidR="0087173F" w:rsidRPr="00EC6B78" w14:paraId="31BBD431" w14:textId="77777777" w:rsidTr="00E0589F">
        <w:trPr>
          <w:trHeight w:val="284"/>
        </w:trPr>
        <w:tc>
          <w:tcPr>
            <w:tcW w:w="2258" w:type="pct"/>
            <w:shd w:val="clear" w:color="auto" w:fill="auto"/>
            <w:tcMar>
              <w:top w:w="74" w:type="dxa"/>
              <w:left w:w="40" w:type="dxa"/>
              <w:bottom w:w="74" w:type="dxa"/>
              <w:right w:w="40" w:type="dxa"/>
            </w:tcMar>
            <w:vAlign w:val="center"/>
          </w:tcPr>
          <w:p w14:paraId="4D981E88" w14:textId="77777777" w:rsidR="0087173F" w:rsidRPr="00EC6B78" w:rsidRDefault="0087173F" w:rsidP="00EC6B78">
            <w:r w:rsidRPr="00EC6B78">
              <w:t xml:space="preserve">Langøy, Leif Arne (1956) </w:t>
            </w:r>
          </w:p>
        </w:tc>
        <w:tc>
          <w:tcPr>
            <w:tcW w:w="1021" w:type="pct"/>
            <w:shd w:val="clear" w:color="auto" w:fill="auto"/>
            <w:tcMar>
              <w:top w:w="74" w:type="dxa"/>
              <w:left w:w="40" w:type="dxa"/>
              <w:bottom w:w="74" w:type="dxa"/>
              <w:right w:w="40" w:type="dxa"/>
            </w:tcMar>
            <w:vAlign w:val="center"/>
          </w:tcPr>
          <w:p w14:paraId="5FD82DAF" w14:textId="77777777" w:rsidR="0087173F" w:rsidRPr="00EC6B78" w:rsidRDefault="0087173F" w:rsidP="00EC6B78">
            <w:r w:rsidRPr="00EC6B78">
              <w:t>Møre og Romsdal</w:t>
            </w:r>
          </w:p>
        </w:tc>
        <w:tc>
          <w:tcPr>
            <w:tcW w:w="1720" w:type="pct"/>
            <w:shd w:val="clear" w:color="auto" w:fill="auto"/>
            <w:tcMar>
              <w:top w:w="74" w:type="dxa"/>
              <w:left w:w="40" w:type="dxa"/>
              <w:bottom w:w="74" w:type="dxa"/>
              <w:right w:w="40" w:type="dxa"/>
            </w:tcMar>
            <w:vAlign w:val="center"/>
          </w:tcPr>
          <w:p w14:paraId="035D6A18" w14:textId="77777777" w:rsidR="0087173F" w:rsidRPr="00EC6B78" w:rsidRDefault="0087173F" w:rsidP="00EC6B78">
            <w:r w:rsidRPr="00EC6B78">
              <w:t>Aker Solutions ASA</w:t>
            </w:r>
          </w:p>
        </w:tc>
      </w:tr>
      <w:tr w:rsidR="0087173F" w:rsidRPr="00EC6B78" w14:paraId="6C211109" w14:textId="77777777" w:rsidTr="00E0589F">
        <w:trPr>
          <w:trHeight w:val="284"/>
        </w:trPr>
        <w:tc>
          <w:tcPr>
            <w:tcW w:w="2258" w:type="pct"/>
            <w:shd w:val="clear" w:color="auto" w:fill="auto"/>
            <w:tcMar>
              <w:top w:w="74" w:type="dxa"/>
              <w:left w:w="40" w:type="dxa"/>
              <w:bottom w:w="74" w:type="dxa"/>
              <w:right w:w="40" w:type="dxa"/>
            </w:tcMar>
            <w:vAlign w:val="center"/>
          </w:tcPr>
          <w:p w14:paraId="0DC81B7E" w14:textId="77777777" w:rsidR="0087173F" w:rsidRPr="00EC6B78" w:rsidRDefault="0087173F" w:rsidP="00EC6B78">
            <w:r w:rsidRPr="00EC6B78">
              <w:t xml:space="preserve">Larsen, Kåre Oskar (1959) </w:t>
            </w:r>
          </w:p>
        </w:tc>
        <w:tc>
          <w:tcPr>
            <w:tcW w:w="1021" w:type="pct"/>
            <w:shd w:val="clear" w:color="auto" w:fill="auto"/>
            <w:tcMar>
              <w:top w:w="74" w:type="dxa"/>
              <w:left w:w="40" w:type="dxa"/>
              <w:bottom w:w="74" w:type="dxa"/>
              <w:right w:w="40" w:type="dxa"/>
            </w:tcMar>
            <w:vAlign w:val="center"/>
          </w:tcPr>
          <w:p w14:paraId="50D37362" w14:textId="77777777" w:rsidR="0087173F" w:rsidRPr="00EC6B78" w:rsidRDefault="0087173F" w:rsidP="00EC6B78">
            <w:r w:rsidRPr="00EC6B78">
              <w:t>Østfold</w:t>
            </w:r>
          </w:p>
        </w:tc>
        <w:tc>
          <w:tcPr>
            <w:tcW w:w="1720" w:type="pct"/>
            <w:shd w:val="clear" w:color="auto" w:fill="auto"/>
            <w:tcMar>
              <w:top w:w="74" w:type="dxa"/>
              <w:left w:w="40" w:type="dxa"/>
              <w:bottom w:w="74" w:type="dxa"/>
              <w:right w:w="40" w:type="dxa"/>
            </w:tcMar>
            <w:vAlign w:val="center"/>
          </w:tcPr>
          <w:p w14:paraId="5AFE62CC" w14:textId="77777777" w:rsidR="0087173F" w:rsidRPr="00EC6B78" w:rsidRDefault="0087173F" w:rsidP="00EC6B78">
            <w:r w:rsidRPr="00EC6B78">
              <w:t>Kimen Såvarelaboratoriet AS</w:t>
            </w:r>
          </w:p>
        </w:tc>
      </w:tr>
      <w:tr w:rsidR="0087173F" w:rsidRPr="00EC6B78" w14:paraId="6218457A" w14:textId="77777777" w:rsidTr="00E0589F">
        <w:trPr>
          <w:trHeight w:val="284"/>
        </w:trPr>
        <w:tc>
          <w:tcPr>
            <w:tcW w:w="2258" w:type="pct"/>
            <w:shd w:val="clear" w:color="auto" w:fill="auto"/>
            <w:tcMar>
              <w:top w:w="74" w:type="dxa"/>
              <w:left w:w="40" w:type="dxa"/>
              <w:bottom w:w="74" w:type="dxa"/>
              <w:right w:w="40" w:type="dxa"/>
            </w:tcMar>
            <w:vAlign w:val="center"/>
          </w:tcPr>
          <w:p w14:paraId="4B9779CF" w14:textId="77777777" w:rsidR="0087173F" w:rsidRPr="00EC6B78" w:rsidRDefault="0087173F" w:rsidP="00EC6B78">
            <w:r w:rsidRPr="00EC6B78">
              <w:t>Larsen, Renate (1975)</w:t>
            </w:r>
          </w:p>
        </w:tc>
        <w:tc>
          <w:tcPr>
            <w:tcW w:w="1021" w:type="pct"/>
            <w:shd w:val="clear" w:color="auto" w:fill="auto"/>
            <w:tcMar>
              <w:top w:w="74" w:type="dxa"/>
              <w:left w:w="40" w:type="dxa"/>
              <w:bottom w:w="74" w:type="dxa"/>
              <w:right w:w="40" w:type="dxa"/>
            </w:tcMar>
            <w:vAlign w:val="center"/>
          </w:tcPr>
          <w:p w14:paraId="0D28D7A3" w14:textId="77777777" w:rsidR="0087173F" w:rsidRPr="00EC6B78" w:rsidRDefault="0087173F" w:rsidP="00EC6B78">
            <w:r w:rsidRPr="00EC6B78">
              <w:t>Troms</w:t>
            </w:r>
          </w:p>
        </w:tc>
        <w:tc>
          <w:tcPr>
            <w:tcW w:w="1720" w:type="pct"/>
            <w:shd w:val="clear" w:color="auto" w:fill="auto"/>
            <w:tcMar>
              <w:top w:w="74" w:type="dxa"/>
              <w:left w:w="40" w:type="dxa"/>
              <w:bottom w:w="74" w:type="dxa"/>
              <w:right w:w="40" w:type="dxa"/>
            </w:tcMar>
            <w:vAlign w:val="center"/>
          </w:tcPr>
          <w:p w14:paraId="72E54F18" w14:textId="77777777" w:rsidR="0087173F" w:rsidRPr="00EC6B78" w:rsidRDefault="0087173F" w:rsidP="00EC6B78">
            <w:r w:rsidRPr="00EC6B78">
              <w:t>Helse Nord RHF</w:t>
            </w:r>
          </w:p>
        </w:tc>
      </w:tr>
      <w:tr w:rsidR="0087173F" w:rsidRPr="00EC6B78" w14:paraId="597A34D7" w14:textId="77777777" w:rsidTr="00E0589F">
        <w:trPr>
          <w:trHeight w:val="284"/>
        </w:trPr>
        <w:tc>
          <w:tcPr>
            <w:tcW w:w="2258" w:type="pct"/>
            <w:shd w:val="clear" w:color="auto" w:fill="auto"/>
            <w:tcMar>
              <w:top w:w="74" w:type="dxa"/>
              <w:left w:w="40" w:type="dxa"/>
              <w:bottom w:w="74" w:type="dxa"/>
              <w:right w:w="40" w:type="dxa"/>
            </w:tcMar>
            <w:vAlign w:val="center"/>
          </w:tcPr>
          <w:p w14:paraId="582E399A" w14:textId="77777777" w:rsidR="0087173F" w:rsidRPr="00EC6B78" w:rsidRDefault="0087173F" w:rsidP="00EC6B78">
            <w:r w:rsidRPr="00EC6B78">
              <w:t xml:space="preserve">Larsen, Renate (1975) </w:t>
            </w:r>
          </w:p>
        </w:tc>
        <w:tc>
          <w:tcPr>
            <w:tcW w:w="1021" w:type="pct"/>
            <w:shd w:val="clear" w:color="auto" w:fill="auto"/>
            <w:tcMar>
              <w:top w:w="74" w:type="dxa"/>
              <w:left w:w="40" w:type="dxa"/>
              <w:bottom w:w="74" w:type="dxa"/>
              <w:right w:w="40" w:type="dxa"/>
            </w:tcMar>
            <w:vAlign w:val="center"/>
          </w:tcPr>
          <w:p w14:paraId="0064B273" w14:textId="77777777" w:rsidR="0087173F" w:rsidRPr="00EC6B78" w:rsidRDefault="0087173F" w:rsidP="00EC6B78">
            <w:r w:rsidRPr="00EC6B78">
              <w:t>Troms</w:t>
            </w:r>
          </w:p>
        </w:tc>
        <w:tc>
          <w:tcPr>
            <w:tcW w:w="1720" w:type="pct"/>
            <w:shd w:val="clear" w:color="auto" w:fill="auto"/>
            <w:tcMar>
              <w:top w:w="74" w:type="dxa"/>
              <w:left w:w="40" w:type="dxa"/>
              <w:bottom w:w="74" w:type="dxa"/>
              <w:right w:w="40" w:type="dxa"/>
            </w:tcMar>
            <w:vAlign w:val="center"/>
          </w:tcPr>
          <w:p w14:paraId="321E8FAA" w14:textId="77777777" w:rsidR="0087173F" w:rsidRPr="00EC6B78" w:rsidRDefault="0087173F" w:rsidP="00EC6B78">
            <w:r w:rsidRPr="00EC6B78">
              <w:t>Bane NOR SF</w:t>
            </w:r>
          </w:p>
        </w:tc>
      </w:tr>
      <w:tr w:rsidR="0087173F" w:rsidRPr="00EC6B78" w14:paraId="2D84452A" w14:textId="77777777" w:rsidTr="00E0589F">
        <w:trPr>
          <w:trHeight w:val="284"/>
        </w:trPr>
        <w:tc>
          <w:tcPr>
            <w:tcW w:w="2258" w:type="pct"/>
            <w:shd w:val="clear" w:color="auto" w:fill="auto"/>
            <w:tcMar>
              <w:top w:w="74" w:type="dxa"/>
              <w:left w:w="40" w:type="dxa"/>
              <w:bottom w:w="74" w:type="dxa"/>
              <w:right w:w="40" w:type="dxa"/>
            </w:tcMar>
            <w:vAlign w:val="center"/>
          </w:tcPr>
          <w:p w14:paraId="4049FA4A" w14:textId="77777777" w:rsidR="0087173F" w:rsidRPr="00EC6B78" w:rsidRDefault="0087173F" w:rsidP="00EC6B78">
            <w:proofErr w:type="spellStart"/>
            <w:r w:rsidRPr="00EC6B78">
              <w:t>Laskerud</w:t>
            </w:r>
            <w:proofErr w:type="spellEnd"/>
            <w:r w:rsidRPr="00EC6B78">
              <w:t xml:space="preserve">, Tine Anette Grytnes (1970) </w:t>
            </w:r>
          </w:p>
        </w:tc>
        <w:tc>
          <w:tcPr>
            <w:tcW w:w="1021" w:type="pct"/>
            <w:shd w:val="clear" w:color="auto" w:fill="auto"/>
            <w:tcMar>
              <w:top w:w="74" w:type="dxa"/>
              <w:left w:w="40" w:type="dxa"/>
              <w:bottom w:w="74" w:type="dxa"/>
              <w:right w:w="40" w:type="dxa"/>
            </w:tcMar>
            <w:vAlign w:val="center"/>
          </w:tcPr>
          <w:p w14:paraId="7113CF15"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1FFC4F8B" w14:textId="77777777" w:rsidR="0087173F" w:rsidRPr="00EC6B78" w:rsidRDefault="0087173F" w:rsidP="00EC6B78">
            <w:proofErr w:type="spellStart"/>
            <w:r w:rsidRPr="00EC6B78">
              <w:t>Nofima</w:t>
            </w:r>
            <w:proofErr w:type="spellEnd"/>
            <w:r w:rsidRPr="00EC6B78">
              <w:t xml:space="preserve"> AS</w:t>
            </w:r>
          </w:p>
        </w:tc>
      </w:tr>
      <w:tr w:rsidR="0087173F" w:rsidRPr="00EC6B78" w14:paraId="36150D2B" w14:textId="77777777" w:rsidTr="00E0589F">
        <w:trPr>
          <w:trHeight w:val="284"/>
        </w:trPr>
        <w:tc>
          <w:tcPr>
            <w:tcW w:w="2258" w:type="pct"/>
            <w:shd w:val="clear" w:color="auto" w:fill="auto"/>
            <w:tcMar>
              <w:top w:w="74" w:type="dxa"/>
              <w:left w:w="40" w:type="dxa"/>
              <w:bottom w:w="74" w:type="dxa"/>
              <w:right w:w="40" w:type="dxa"/>
            </w:tcMar>
            <w:vAlign w:val="center"/>
          </w:tcPr>
          <w:p w14:paraId="465E228A" w14:textId="77777777" w:rsidR="0087173F" w:rsidRPr="00EC6B78" w:rsidRDefault="0087173F" w:rsidP="00EC6B78">
            <w:proofErr w:type="spellStart"/>
            <w:r w:rsidRPr="00EC6B78">
              <w:t>Lawton</w:t>
            </w:r>
            <w:proofErr w:type="spellEnd"/>
            <w:r w:rsidRPr="00EC6B78">
              <w:t>, Tina (1967)</w:t>
            </w:r>
          </w:p>
        </w:tc>
        <w:tc>
          <w:tcPr>
            <w:tcW w:w="1021" w:type="pct"/>
            <w:shd w:val="clear" w:color="auto" w:fill="auto"/>
            <w:tcMar>
              <w:top w:w="74" w:type="dxa"/>
              <w:left w:w="40" w:type="dxa"/>
              <w:bottom w:w="74" w:type="dxa"/>
              <w:right w:w="40" w:type="dxa"/>
            </w:tcMar>
            <w:vAlign w:val="center"/>
          </w:tcPr>
          <w:p w14:paraId="245FF083"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0F9A860B" w14:textId="77777777" w:rsidR="0087173F" w:rsidRPr="00EC6B78" w:rsidRDefault="0087173F" w:rsidP="00EC6B78">
            <w:r w:rsidRPr="00EC6B78">
              <w:t>Yara International ASA</w:t>
            </w:r>
          </w:p>
        </w:tc>
      </w:tr>
      <w:tr w:rsidR="0087173F" w:rsidRPr="00EC6B78" w14:paraId="38E10787" w14:textId="77777777" w:rsidTr="00E0589F">
        <w:trPr>
          <w:trHeight w:val="284"/>
        </w:trPr>
        <w:tc>
          <w:tcPr>
            <w:tcW w:w="2258" w:type="pct"/>
            <w:shd w:val="clear" w:color="auto" w:fill="auto"/>
            <w:tcMar>
              <w:top w:w="74" w:type="dxa"/>
              <w:left w:w="40" w:type="dxa"/>
              <w:bottom w:w="74" w:type="dxa"/>
              <w:right w:w="40" w:type="dxa"/>
            </w:tcMar>
            <w:vAlign w:val="center"/>
          </w:tcPr>
          <w:p w14:paraId="60A6F4CC" w14:textId="77777777" w:rsidR="0087173F" w:rsidRPr="00EC6B78" w:rsidRDefault="0087173F" w:rsidP="00EC6B78">
            <w:r w:rsidRPr="00EC6B78">
              <w:t xml:space="preserve">Leinan, Roar (1956) </w:t>
            </w:r>
          </w:p>
        </w:tc>
        <w:tc>
          <w:tcPr>
            <w:tcW w:w="1021" w:type="pct"/>
            <w:shd w:val="clear" w:color="auto" w:fill="auto"/>
            <w:tcMar>
              <w:top w:w="74" w:type="dxa"/>
              <w:left w:w="40" w:type="dxa"/>
              <w:bottom w:w="74" w:type="dxa"/>
              <w:right w:w="40" w:type="dxa"/>
            </w:tcMar>
            <w:vAlign w:val="center"/>
          </w:tcPr>
          <w:p w14:paraId="000A2F93"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21CFB860" w14:textId="77777777" w:rsidR="0087173F" w:rsidRPr="00EC6B78" w:rsidRDefault="0087173F" w:rsidP="00EC6B78">
            <w:r w:rsidRPr="00EC6B78">
              <w:t>Trøndelag Teater AS</w:t>
            </w:r>
          </w:p>
        </w:tc>
      </w:tr>
      <w:tr w:rsidR="0087173F" w:rsidRPr="00EC6B78" w14:paraId="0378CD10" w14:textId="77777777" w:rsidTr="00E0589F">
        <w:trPr>
          <w:trHeight w:val="284"/>
        </w:trPr>
        <w:tc>
          <w:tcPr>
            <w:tcW w:w="2258" w:type="pct"/>
            <w:shd w:val="clear" w:color="auto" w:fill="auto"/>
            <w:tcMar>
              <w:top w:w="74" w:type="dxa"/>
              <w:left w:w="40" w:type="dxa"/>
              <w:bottom w:w="74" w:type="dxa"/>
              <w:right w:w="40" w:type="dxa"/>
            </w:tcMar>
            <w:vAlign w:val="center"/>
          </w:tcPr>
          <w:p w14:paraId="2BEAA68D" w14:textId="77777777" w:rsidR="0087173F" w:rsidRPr="00EC6B78" w:rsidRDefault="0087173F" w:rsidP="00EC6B78">
            <w:r w:rsidRPr="00EC6B78">
              <w:t xml:space="preserve">Lewis, Jonathan (1961) </w:t>
            </w:r>
          </w:p>
        </w:tc>
        <w:tc>
          <w:tcPr>
            <w:tcW w:w="1021" w:type="pct"/>
            <w:shd w:val="clear" w:color="auto" w:fill="auto"/>
            <w:tcMar>
              <w:top w:w="74" w:type="dxa"/>
              <w:left w:w="40" w:type="dxa"/>
              <w:bottom w:w="74" w:type="dxa"/>
              <w:right w:w="40" w:type="dxa"/>
            </w:tcMar>
            <w:vAlign w:val="center"/>
          </w:tcPr>
          <w:p w14:paraId="64044743"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132EBF97" w14:textId="77777777" w:rsidR="0087173F" w:rsidRPr="00EC6B78" w:rsidRDefault="0087173F" w:rsidP="00EC6B78">
            <w:proofErr w:type="spellStart"/>
            <w:r w:rsidRPr="00EC6B78">
              <w:t>Equinor</w:t>
            </w:r>
            <w:proofErr w:type="spellEnd"/>
            <w:r w:rsidRPr="00EC6B78">
              <w:t xml:space="preserve"> ASA</w:t>
            </w:r>
          </w:p>
        </w:tc>
      </w:tr>
      <w:tr w:rsidR="0087173F" w:rsidRPr="00EC6B78" w14:paraId="16F9271B" w14:textId="77777777" w:rsidTr="00E0589F">
        <w:trPr>
          <w:trHeight w:val="284"/>
        </w:trPr>
        <w:tc>
          <w:tcPr>
            <w:tcW w:w="2258" w:type="pct"/>
            <w:shd w:val="clear" w:color="auto" w:fill="auto"/>
            <w:tcMar>
              <w:top w:w="74" w:type="dxa"/>
              <w:left w:w="40" w:type="dxa"/>
              <w:bottom w:w="74" w:type="dxa"/>
              <w:right w:w="40" w:type="dxa"/>
            </w:tcMar>
            <w:vAlign w:val="center"/>
          </w:tcPr>
          <w:p w14:paraId="4C5FA40C" w14:textId="77777777" w:rsidR="0087173F" w:rsidRPr="00EC6B78" w:rsidRDefault="0087173F" w:rsidP="00EC6B78">
            <w:r w:rsidRPr="00EC6B78">
              <w:t xml:space="preserve">Lie-Nielsen, Henrik (1977) </w:t>
            </w:r>
          </w:p>
        </w:tc>
        <w:tc>
          <w:tcPr>
            <w:tcW w:w="1021" w:type="pct"/>
            <w:shd w:val="clear" w:color="auto" w:fill="auto"/>
            <w:tcMar>
              <w:top w:w="74" w:type="dxa"/>
              <w:left w:w="40" w:type="dxa"/>
              <w:bottom w:w="74" w:type="dxa"/>
              <w:right w:w="40" w:type="dxa"/>
            </w:tcMar>
            <w:vAlign w:val="center"/>
          </w:tcPr>
          <w:p w14:paraId="0C2533E8"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0A451311" w14:textId="77777777" w:rsidR="0087173F" w:rsidRPr="00EC6B78" w:rsidRDefault="0087173F" w:rsidP="00EC6B78">
            <w:proofErr w:type="spellStart"/>
            <w:r w:rsidRPr="00EC6B78">
              <w:t>Investinor</w:t>
            </w:r>
            <w:proofErr w:type="spellEnd"/>
            <w:r w:rsidRPr="00EC6B78">
              <w:t xml:space="preserve"> AS</w:t>
            </w:r>
          </w:p>
        </w:tc>
      </w:tr>
      <w:tr w:rsidR="0087173F" w:rsidRPr="00EC6B78" w14:paraId="1871FA20" w14:textId="77777777" w:rsidTr="00E0589F">
        <w:trPr>
          <w:trHeight w:val="284"/>
        </w:trPr>
        <w:tc>
          <w:tcPr>
            <w:tcW w:w="2258" w:type="pct"/>
            <w:shd w:val="clear" w:color="auto" w:fill="auto"/>
            <w:tcMar>
              <w:top w:w="74" w:type="dxa"/>
              <w:left w:w="40" w:type="dxa"/>
              <w:bottom w:w="74" w:type="dxa"/>
              <w:right w:w="40" w:type="dxa"/>
            </w:tcMar>
            <w:vAlign w:val="center"/>
          </w:tcPr>
          <w:p w14:paraId="6F5DE590" w14:textId="77777777" w:rsidR="0087173F" w:rsidRPr="00EC6B78" w:rsidRDefault="0087173F" w:rsidP="00EC6B78">
            <w:r w:rsidRPr="00EC6B78">
              <w:t xml:space="preserve">Lie-Nilsen, Roy-Eddy (1969) </w:t>
            </w:r>
          </w:p>
        </w:tc>
        <w:tc>
          <w:tcPr>
            <w:tcW w:w="1021" w:type="pct"/>
            <w:shd w:val="clear" w:color="auto" w:fill="auto"/>
            <w:tcMar>
              <w:top w:w="74" w:type="dxa"/>
              <w:left w:w="40" w:type="dxa"/>
              <w:bottom w:w="74" w:type="dxa"/>
              <w:right w:w="40" w:type="dxa"/>
            </w:tcMar>
            <w:vAlign w:val="center"/>
          </w:tcPr>
          <w:p w14:paraId="003CAC58"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32AC5628" w14:textId="77777777" w:rsidR="0087173F" w:rsidRPr="00EC6B78" w:rsidRDefault="0087173F" w:rsidP="00EC6B78">
            <w:r w:rsidRPr="00EC6B78">
              <w:t xml:space="preserve">AS Den </w:t>
            </w:r>
            <w:proofErr w:type="spellStart"/>
            <w:r w:rsidRPr="00EC6B78">
              <w:t>Nationale</w:t>
            </w:r>
            <w:proofErr w:type="spellEnd"/>
            <w:r w:rsidRPr="00EC6B78">
              <w:t xml:space="preserve"> Scene</w:t>
            </w:r>
          </w:p>
        </w:tc>
      </w:tr>
      <w:tr w:rsidR="0087173F" w:rsidRPr="00EC6B78" w14:paraId="1637C814" w14:textId="77777777" w:rsidTr="00E0589F">
        <w:trPr>
          <w:trHeight w:val="284"/>
        </w:trPr>
        <w:tc>
          <w:tcPr>
            <w:tcW w:w="2258" w:type="pct"/>
            <w:shd w:val="clear" w:color="auto" w:fill="auto"/>
            <w:tcMar>
              <w:top w:w="74" w:type="dxa"/>
              <w:left w:w="40" w:type="dxa"/>
              <w:bottom w:w="74" w:type="dxa"/>
              <w:right w:w="40" w:type="dxa"/>
            </w:tcMar>
            <w:vAlign w:val="center"/>
          </w:tcPr>
          <w:p w14:paraId="67956B53" w14:textId="77777777" w:rsidR="0087173F" w:rsidRPr="00EC6B78" w:rsidRDefault="0087173F" w:rsidP="00EC6B78">
            <w:r w:rsidRPr="00EC6B78">
              <w:t xml:space="preserve">Lopez, Pablo </w:t>
            </w:r>
            <w:proofErr w:type="spellStart"/>
            <w:r w:rsidRPr="00EC6B78">
              <w:t>Barrera</w:t>
            </w:r>
            <w:proofErr w:type="spellEnd"/>
            <w:r w:rsidRPr="00EC6B78">
              <w:t xml:space="preserve"> (1985) </w:t>
            </w:r>
          </w:p>
        </w:tc>
        <w:tc>
          <w:tcPr>
            <w:tcW w:w="1021" w:type="pct"/>
            <w:shd w:val="clear" w:color="auto" w:fill="auto"/>
            <w:tcMar>
              <w:top w:w="74" w:type="dxa"/>
              <w:left w:w="40" w:type="dxa"/>
              <w:bottom w:w="74" w:type="dxa"/>
              <w:right w:w="40" w:type="dxa"/>
            </w:tcMar>
            <w:vAlign w:val="center"/>
          </w:tcPr>
          <w:p w14:paraId="6A4336DA"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2F9C3205" w14:textId="77777777" w:rsidR="0087173F" w:rsidRPr="00EC6B78" w:rsidRDefault="0087173F" w:rsidP="00EC6B78">
            <w:r w:rsidRPr="00EC6B78">
              <w:t>Den Norske Opera &amp; Ballett AS</w:t>
            </w:r>
          </w:p>
        </w:tc>
      </w:tr>
      <w:tr w:rsidR="0087173F" w:rsidRPr="00EC6B78" w14:paraId="43A545A0" w14:textId="77777777" w:rsidTr="00E0589F">
        <w:trPr>
          <w:trHeight w:val="284"/>
        </w:trPr>
        <w:tc>
          <w:tcPr>
            <w:tcW w:w="2258" w:type="pct"/>
            <w:shd w:val="clear" w:color="auto" w:fill="auto"/>
            <w:tcMar>
              <w:top w:w="74" w:type="dxa"/>
              <w:left w:w="40" w:type="dxa"/>
              <w:bottom w:w="74" w:type="dxa"/>
              <w:right w:w="40" w:type="dxa"/>
            </w:tcMar>
            <w:vAlign w:val="center"/>
          </w:tcPr>
          <w:p w14:paraId="75036E12" w14:textId="77777777" w:rsidR="0087173F" w:rsidRPr="00EC6B78" w:rsidRDefault="0087173F" w:rsidP="00EC6B78">
            <w:r w:rsidRPr="00EC6B78">
              <w:t xml:space="preserve">Lund, Trond Vilhelm (1969) </w:t>
            </w:r>
          </w:p>
        </w:tc>
        <w:tc>
          <w:tcPr>
            <w:tcW w:w="1021" w:type="pct"/>
            <w:shd w:val="clear" w:color="auto" w:fill="auto"/>
            <w:tcMar>
              <w:top w:w="74" w:type="dxa"/>
              <w:left w:w="40" w:type="dxa"/>
              <w:bottom w:w="74" w:type="dxa"/>
              <w:right w:w="40" w:type="dxa"/>
            </w:tcMar>
            <w:vAlign w:val="center"/>
          </w:tcPr>
          <w:p w14:paraId="1FA29B55"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3C2DC9D8" w14:textId="77777777" w:rsidR="0087173F" w:rsidRPr="00EC6B78" w:rsidRDefault="0087173F" w:rsidP="00EC6B78">
            <w:proofErr w:type="spellStart"/>
            <w:r w:rsidRPr="00EC6B78">
              <w:t>Nofima</w:t>
            </w:r>
            <w:proofErr w:type="spellEnd"/>
            <w:r w:rsidRPr="00EC6B78">
              <w:t xml:space="preserve"> AS</w:t>
            </w:r>
          </w:p>
        </w:tc>
      </w:tr>
      <w:tr w:rsidR="0087173F" w:rsidRPr="00EC6B78" w14:paraId="6F038726" w14:textId="77777777" w:rsidTr="00E0589F">
        <w:trPr>
          <w:trHeight w:val="284"/>
        </w:trPr>
        <w:tc>
          <w:tcPr>
            <w:tcW w:w="2258" w:type="pct"/>
            <w:shd w:val="clear" w:color="auto" w:fill="auto"/>
            <w:tcMar>
              <w:top w:w="74" w:type="dxa"/>
              <w:left w:w="40" w:type="dxa"/>
              <w:bottom w:w="74" w:type="dxa"/>
              <w:right w:w="40" w:type="dxa"/>
            </w:tcMar>
            <w:vAlign w:val="center"/>
          </w:tcPr>
          <w:p w14:paraId="366CE304" w14:textId="77777777" w:rsidR="0087173F" w:rsidRPr="00EC6B78" w:rsidRDefault="0087173F" w:rsidP="00EC6B78">
            <w:r w:rsidRPr="00EC6B78">
              <w:lastRenderedPageBreak/>
              <w:t>Lunde, Einar (1968)</w:t>
            </w:r>
          </w:p>
        </w:tc>
        <w:tc>
          <w:tcPr>
            <w:tcW w:w="1021" w:type="pct"/>
            <w:shd w:val="clear" w:color="auto" w:fill="auto"/>
            <w:tcMar>
              <w:top w:w="74" w:type="dxa"/>
              <w:left w:w="40" w:type="dxa"/>
              <w:bottom w:w="74" w:type="dxa"/>
              <w:right w:w="40" w:type="dxa"/>
            </w:tcMar>
            <w:vAlign w:val="center"/>
          </w:tcPr>
          <w:p w14:paraId="0A4DECC5" w14:textId="77777777" w:rsidR="0087173F" w:rsidRPr="00EC6B78" w:rsidRDefault="0087173F" w:rsidP="00EC6B78">
            <w:r w:rsidRPr="00EC6B78">
              <w:t>Agder</w:t>
            </w:r>
          </w:p>
        </w:tc>
        <w:tc>
          <w:tcPr>
            <w:tcW w:w="1720" w:type="pct"/>
            <w:shd w:val="clear" w:color="auto" w:fill="auto"/>
            <w:tcMar>
              <w:top w:w="74" w:type="dxa"/>
              <w:left w:w="40" w:type="dxa"/>
              <w:bottom w:w="74" w:type="dxa"/>
              <w:right w:w="40" w:type="dxa"/>
            </w:tcMar>
            <w:vAlign w:val="center"/>
          </w:tcPr>
          <w:p w14:paraId="6A80ECA6" w14:textId="179478BF" w:rsidR="0087173F" w:rsidRPr="00EC6B78" w:rsidRDefault="0087173F" w:rsidP="00EC6B78">
            <w:r w:rsidRPr="00EC6B78">
              <w:t>Helse Sør-Øst RHF</w:t>
            </w:r>
            <w:r w:rsidR="006A32DA">
              <w:t xml:space="preserve"> </w:t>
            </w:r>
            <w:r w:rsidR="006A32DA">
              <w:br/>
            </w:r>
            <w:r w:rsidRPr="00EC6B78">
              <w:t>Norid AS</w:t>
            </w:r>
          </w:p>
        </w:tc>
      </w:tr>
      <w:tr w:rsidR="0087173F" w:rsidRPr="00EC6B78" w14:paraId="44B8E86E" w14:textId="77777777" w:rsidTr="00E0589F">
        <w:trPr>
          <w:trHeight w:val="284"/>
        </w:trPr>
        <w:tc>
          <w:tcPr>
            <w:tcW w:w="2258" w:type="pct"/>
            <w:shd w:val="clear" w:color="auto" w:fill="auto"/>
            <w:tcMar>
              <w:top w:w="74" w:type="dxa"/>
              <w:left w:w="40" w:type="dxa"/>
              <w:bottom w:w="74" w:type="dxa"/>
              <w:right w:w="40" w:type="dxa"/>
            </w:tcMar>
            <w:vAlign w:val="center"/>
          </w:tcPr>
          <w:p w14:paraId="7564BDC1" w14:textId="77777777" w:rsidR="0087173F" w:rsidRPr="00EC6B78" w:rsidRDefault="0087173F" w:rsidP="00EC6B78">
            <w:r w:rsidRPr="00EC6B78">
              <w:t xml:space="preserve">Lunde, Kjartan Alexander (1987) </w:t>
            </w:r>
          </w:p>
        </w:tc>
        <w:tc>
          <w:tcPr>
            <w:tcW w:w="1021" w:type="pct"/>
            <w:shd w:val="clear" w:color="auto" w:fill="auto"/>
            <w:tcMar>
              <w:top w:w="74" w:type="dxa"/>
              <w:left w:w="40" w:type="dxa"/>
              <w:bottom w:w="74" w:type="dxa"/>
              <w:right w:w="40" w:type="dxa"/>
            </w:tcMar>
            <w:vAlign w:val="center"/>
          </w:tcPr>
          <w:p w14:paraId="34D0862E"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3EB8704C" w14:textId="77777777" w:rsidR="0087173F" w:rsidRPr="00EC6B78" w:rsidRDefault="0087173F" w:rsidP="00EC6B78">
            <w:r w:rsidRPr="00EC6B78">
              <w:t>Rogaland Teater AS</w:t>
            </w:r>
          </w:p>
        </w:tc>
      </w:tr>
      <w:tr w:rsidR="0087173F" w:rsidRPr="00EC6B78" w14:paraId="169F10DD" w14:textId="77777777" w:rsidTr="00E0589F">
        <w:trPr>
          <w:trHeight w:val="284"/>
        </w:trPr>
        <w:tc>
          <w:tcPr>
            <w:tcW w:w="2258" w:type="pct"/>
            <w:shd w:val="clear" w:color="auto" w:fill="auto"/>
            <w:tcMar>
              <w:top w:w="74" w:type="dxa"/>
              <w:left w:w="40" w:type="dxa"/>
              <w:bottom w:w="74" w:type="dxa"/>
              <w:right w:w="40" w:type="dxa"/>
            </w:tcMar>
            <w:vAlign w:val="center"/>
          </w:tcPr>
          <w:p w14:paraId="04B98F1E" w14:textId="77777777" w:rsidR="0087173F" w:rsidRPr="00EC6B78" w:rsidRDefault="0087173F" w:rsidP="00EC6B78">
            <w:r w:rsidRPr="00EC6B78">
              <w:t xml:space="preserve">Lunde, Morten Haga (1960) </w:t>
            </w:r>
          </w:p>
        </w:tc>
        <w:tc>
          <w:tcPr>
            <w:tcW w:w="1021" w:type="pct"/>
            <w:shd w:val="clear" w:color="auto" w:fill="auto"/>
            <w:tcMar>
              <w:top w:w="74" w:type="dxa"/>
              <w:left w:w="40" w:type="dxa"/>
              <w:bottom w:w="74" w:type="dxa"/>
              <w:right w:w="40" w:type="dxa"/>
            </w:tcMar>
            <w:vAlign w:val="center"/>
          </w:tcPr>
          <w:p w14:paraId="5DB42C7E"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641BB942" w14:textId="77777777" w:rsidR="0087173F" w:rsidRPr="00EC6B78" w:rsidRDefault="0087173F" w:rsidP="00EC6B78">
            <w:r w:rsidRPr="00EC6B78">
              <w:t>Space Norway AS</w:t>
            </w:r>
          </w:p>
        </w:tc>
      </w:tr>
      <w:tr w:rsidR="0087173F" w:rsidRPr="00EC6B78" w14:paraId="4861BD1C" w14:textId="77777777" w:rsidTr="00E0589F">
        <w:trPr>
          <w:trHeight w:val="284"/>
        </w:trPr>
        <w:tc>
          <w:tcPr>
            <w:tcW w:w="2258" w:type="pct"/>
            <w:shd w:val="clear" w:color="auto" w:fill="auto"/>
            <w:tcMar>
              <w:top w:w="74" w:type="dxa"/>
              <w:left w:w="40" w:type="dxa"/>
              <w:bottom w:w="74" w:type="dxa"/>
              <w:right w:w="40" w:type="dxa"/>
            </w:tcMar>
            <w:vAlign w:val="center"/>
          </w:tcPr>
          <w:p w14:paraId="6F56B9BC" w14:textId="77777777" w:rsidR="0087173F" w:rsidRPr="00EC6B78" w:rsidRDefault="0087173F" w:rsidP="00EC6B78">
            <w:r w:rsidRPr="00EC6B78">
              <w:t xml:space="preserve">Lundin, Mikael (1966) </w:t>
            </w:r>
          </w:p>
        </w:tc>
        <w:tc>
          <w:tcPr>
            <w:tcW w:w="1021" w:type="pct"/>
            <w:shd w:val="clear" w:color="auto" w:fill="auto"/>
            <w:tcMar>
              <w:top w:w="74" w:type="dxa"/>
              <w:left w:w="40" w:type="dxa"/>
              <w:bottom w:w="74" w:type="dxa"/>
              <w:right w:w="40" w:type="dxa"/>
            </w:tcMar>
            <w:vAlign w:val="center"/>
          </w:tcPr>
          <w:p w14:paraId="6D205E20"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0DC7E325" w14:textId="77777777" w:rsidR="0087173F" w:rsidRPr="00EC6B78" w:rsidRDefault="0087173F" w:rsidP="00EC6B78">
            <w:r w:rsidRPr="00EC6B78">
              <w:t>Statkraft SF</w:t>
            </w:r>
          </w:p>
        </w:tc>
      </w:tr>
      <w:tr w:rsidR="0087173F" w:rsidRPr="00EC6B78" w14:paraId="3F7C23FA" w14:textId="77777777" w:rsidTr="00E0589F">
        <w:trPr>
          <w:trHeight w:val="284"/>
        </w:trPr>
        <w:tc>
          <w:tcPr>
            <w:tcW w:w="2258" w:type="pct"/>
            <w:shd w:val="clear" w:color="auto" w:fill="auto"/>
            <w:tcMar>
              <w:top w:w="74" w:type="dxa"/>
              <w:left w:w="40" w:type="dxa"/>
              <w:bottom w:w="74" w:type="dxa"/>
              <w:right w:w="40" w:type="dxa"/>
            </w:tcMar>
            <w:vAlign w:val="center"/>
          </w:tcPr>
          <w:p w14:paraId="68A0BDA0" w14:textId="77777777" w:rsidR="0087173F" w:rsidRPr="00EC6B78" w:rsidRDefault="0087173F" w:rsidP="00EC6B78">
            <w:r w:rsidRPr="00EC6B78">
              <w:t xml:space="preserve">Lundqvist, Mats (1965) </w:t>
            </w:r>
          </w:p>
        </w:tc>
        <w:tc>
          <w:tcPr>
            <w:tcW w:w="1021" w:type="pct"/>
            <w:shd w:val="clear" w:color="auto" w:fill="auto"/>
            <w:tcMar>
              <w:top w:w="74" w:type="dxa"/>
              <w:left w:w="40" w:type="dxa"/>
              <w:bottom w:w="74" w:type="dxa"/>
              <w:right w:w="40" w:type="dxa"/>
            </w:tcMar>
            <w:vAlign w:val="center"/>
          </w:tcPr>
          <w:p w14:paraId="799796E3"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478474A8" w14:textId="77777777" w:rsidR="0087173F" w:rsidRPr="00EC6B78" w:rsidRDefault="0087173F" w:rsidP="00EC6B78">
            <w:r w:rsidRPr="00EC6B78">
              <w:t>Simula Research Laboratory AS</w:t>
            </w:r>
          </w:p>
        </w:tc>
      </w:tr>
      <w:tr w:rsidR="0087173F" w:rsidRPr="00EC6B78" w14:paraId="3B85A1CF" w14:textId="77777777" w:rsidTr="00E0589F">
        <w:trPr>
          <w:trHeight w:val="284"/>
        </w:trPr>
        <w:tc>
          <w:tcPr>
            <w:tcW w:w="2258" w:type="pct"/>
            <w:shd w:val="clear" w:color="auto" w:fill="auto"/>
            <w:tcMar>
              <w:top w:w="74" w:type="dxa"/>
              <w:left w:w="40" w:type="dxa"/>
              <w:bottom w:w="74" w:type="dxa"/>
              <w:right w:w="40" w:type="dxa"/>
            </w:tcMar>
            <w:vAlign w:val="center"/>
          </w:tcPr>
          <w:p w14:paraId="187D0A96" w14:textId="77777777" w:rsidR="0087173F" w:rsidRPr="00EC6B78" w:rsidRDefault="0087173F" w:rsidP="00EC6B78">
            <w:r w:rsidRPr="00EC6B78">
              <w:t xml:space="preserve">Lydersen, Asta </w:t>
            </w:r>
            <w:proofErr w:type="spellStart"/>
            <w:r w:rsidRPr="00EC6B78">
              <w:t>Busingye</w:t>
            </w:r>
            <w:proofErr w:type="spellEnd"/>
            <w:r w:rsidRPr="00EC6B78">
              <w:t xml:space="preserve"> (1970) </w:t>
            </w:r>
          </w:p>
        </w:tc>
        <w:tc>
          <w:tcPr>
            <w:tcW w:w="1021" w:type="pct"/>
            <w:shd w:val="clear" w:color="auto" w:fill="auto"/>
            <w:tcMar>
              <w:top w:w="74" w:type="dxa"/>
              <w:left w:w="40" w:type="dxa"/>
              <w:bottom w:w="74" w:type="dxa"/>
              <w:right w:w="40" w:type="dxa"/>
            </w:tcMar>
            <w:vAlign w:val="center"/>
          </w:tcPr>
          <w:p w14:paraId="100BCB07"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2F78774D" w14:textId="77777777" w:rsidR="0087173F" w:rsidRPr="00EC6B78" w:rsidRDefault="0087173F" w:rsidP="00EC6B78">
            <w:r w:rsidRPr="00EC6B78">
              <w:t>Nationaltheatret AS</w:t>
            </w:r>
          </w:p>
        </w:tc>
      </w:tr>
      <w:tr w:rsidR="0087173F" w:rsidRPr="00EC6B78" w14:paraId="46724D46" w14:textId="77777777" w:rsidTr="00E0589F">
        <w:trPr>
          <w:trHeight w:val="284"/>
        </w:trPr>
        <w:tc>
          <w:tcPr>
            <w:tcW w:w="2258" w:type="pct"/>
            <w:shd w:val="clear" w:color="auto" w:fill="auto"/>
            <w:tcMar>
              <w:top w:w="74" w:type="dxa"/>
              <w:left w:w="40" w:type="dxa"/>
              <w:bottom w:w="74" w:type="dxa"/>
              <w:right w:w="40" w:type="dxa"/>
            </w:tcMar>
            <w:vAlign w:val="center"/>
          </w:tcPr>
          <w:p w14:paraId="109D5E11" w14:textId="77777777" w:rsidR="0087173F" w:rsidRPr="00EC6B78" w:rsidRDefault="0087173F" w:rsidP="00EC6B78">
            <w:proofErr w:type="spellStart"/>
            <w:r w:rsidRPr="00EC6B78">
              <w:t>Løhaugen</w:t>
            </w:r>
            <w:proofErr w:type="spellEnd"/>
            <w:r w:rsidRPr="00EC6B78">
              <w:t xml:space="preserve">, Solveig (1965) </w:t>
            </w:r>
          </w:p>
        </w:tc>
        <w:tc>
          <w:tcPr>
            <w:tcW w:w="1021" w:type="pct"/>
            <w:shd w:val="clear" w:color="auto" w:fill="auto"/>
            <w:tcMar>
              <w:top w:w="74" w:type="dxa"/>
              <w:left w:w="40" w:type="dxa"/>
              <w:bottom w:w="74" w:type="dxa"/>
              <w:right w:w="40" w:type="dxa"/>
            </w:tcMar>
            <w:vAlign w:val="center"/>
          </w:tcPr>
          <w:p w14:paraId="002E59D1" w14:textId="77777777" w:rsidR="0087173F" w:rsidRPr="00EC6B78" w:rsidRDefault="0087173F" w:rsidP="00EC6B78">
            <w:r w:rsidRPr="00EC6B78">
              <w:t>Agder</w:t>
            </w:r>
          </w:p>
        </w:tc>
        <w:tc>
          <w:tcPr>
            <w:tcW w:w="1720" w:type="pct"/>
            <w:shd w:val="clear" w:color="auto" w:fill="auto"/>
            <w:tcMar>
              <w:top w:w="74" w:type="dxa"/>
              <w:left w:w="40" w:type="dxa"/>
              <w:bottom w:w="74" w:type="dxa"/>
              <w:right w:w="40" w:type="dxa"/>
            </w:tcMar>
            <w:vAlign w:val="center"/>
          </w:tcPr>
          <w:p w14:paraId="0D385DC7" w14:textId="77777777" w:rsidR="0087173F" w:rsidRPr="00EC6B78" w:rsidRDefault="0087173F" w:rsidP="00EC6B78">
            <w:r w:rsidRPr="00EC6B78">
              <w:t xml:space="preserve">AS Vinmonopolet </w:t>
            </w:r>
          </w:p>
        </w:tc>
      </w:tr>
      <w:tr w:rsidR="0087173F" w:rsidRPr="00EC6B78" w14:paraId="4F5F4259" w14:textId="77777777" w:rsidTr="00E0589F">
        <w:trPr>
          <w:trHeight w:val="284"/>
        </w:trPr>
        <w:tc>
          <w:tcPr>
            <w:tcW w:w="2258" w:type="pct"/>
            <w:shd w:val="clear" w:color="auto" w:fill="auto"/>
            <w:tcMar>
              <w:top w:w="74" w:type="dxa"/>
              <w:left w:w="40" w:type="dxa"/>
              <w:bottom w:w="74" w:type="dxa"/>
              <w:right w:w="40" w:type="dxa"/>
            </w:tcMar>
            <w:vAlign w:val="center"/>
          </w:tcPr>
          <w:p w14:paraId="2A0B3E34" w14:textId="77777777" w:rsidR="0087173F" w:rsidRPr="00EC6B78" w:rsidRDefault="0087173F" w:rsidP="00EC6B78">
            <w:proofErr w:type="spellStart"/>
            <w:r w:rsidRPr="00EC6B78">
              <w:t>Løvlund</w:t>
            </w:r>
            <w:proofErr w:type="spellEnd"/>
            <w:r w:rsidRPr="00EC6B78">
              <w:t xml:space="preserve">, Siri (1978) </w:t>
            </w:r>
          </w:p>
        </w:tc>
        <w:tc>
          <w:tcPr>
            <w:tcW w:w="1021" w:type="pct"/>
            <w:shd w:val="clear" w:color="auto" w:fill="auto"/>
            <w:tcMar>
              <w:top w:w="74" w:type="dxa"/>
              <w:left w:w="40" w:type="dxa"/>
              <w:bottom w:w="74" w:type="dxa"/>
              <w:right w:w="40" w:type="dxa"/>
            </w:tcMar>
            <w:vAlign w:val="center"/>
          </w:tcPr>
          <w:p w14:paraId="0C5E1BE6" w14:textId="77777777" w:rsidR="0087173F" w:rsidRPr="00EC6B78" w:rsidRDefault="0087173F" w:rsidP="00EC6B78">
            <w:r w:rsidRPr="00EC6B78">
              <w:t>Troms</w:t>
            </w:r>
          </w:p>
        </w:tc>
        <w:tc>
          <w:tcPr>
            <w:tcW w:w="1720" w:type="pct"/>
            <w:shd w:val="clear" w:color="auto" w:fill="auto"/>
            <w:tcMar>
              <w:top w:w="74" w:type="dxa"/>
              <w:left w:w="40" w:type="dxa"/>
              <w:bottom w:w="74" w:type="dxa"/>
              <w:right w:w="40" w:type="dxa"/>
            </w:tcMar>
            <w:vAlign w:val="center"/>
          </w:tcPr>
          <w:p w14:paraId="1160F337" w14:textId="77777777" w:rsidR="0087173F" w:rsidRPr="00EC6B78" w:rsidRDefault="0087173F" w:rsidP="00EC6B78">
            <w:r w:rsidRPr="00EC6B78">
              <w:t>Space Norway AS</w:t>
            </w:r>
          </w:p>
        </w:tc>
      </w:tr>
      <w:tr w:rsidR="0087173F" w:rsidRPr="00EC6B78" w14:paraId="68D785EC" w14:textId="77777777" w:rsidTr="00E0589F">
        <w:trPr>
          <w:trHeight w:val="284"/>
        </w:trPr>
        <w:tc>
          <w:tcPr>
            <w:tcW w:w="2258" w:type="pct"/>
            <w:shd w:val="clear" w:color="auto" w:fill="auto"/>
            <w:tcMar>
              <w:top w:w="74" w:type="dxa"/>
              <w:left w:w="40" w:type="dxa"/>
              <w:bottom w:w="74" w:type="dxa"/>
              <w:right w:w="40" w:type="dxa"/>
            </w:tcMar>
            <w:vAlign w:val="center"/>
          </w:tcPr>
          <w:p w14:paraId="1481211C" w14:textId="77777777" w:rsidR="0087173F" w:rsidRPr="00EC6B78" w:rsidRDefault="0087173F" w:rsidP="00EC6B78">
            <w:r w:rsidRPr="00EC6B78">
              <w:t xml:space="preserve">Løyning, Ingvald (1956) </w:t>
            </w:r>
          </w:p>
        </w:tc>
        <w:tc>
          <w:tcPr>
            <w:tcW w:w="1021" w:type="pct"/>
            <w:shd w:val="clear" w:color="auto" w:fill="auto"/>
            <w:tcMar>
              <w:top w:w="74" w:type="dxa"/>
              <w:left w:w="40" w:type="dxa"/>
              <w:bottom w:w="74" w:type="dxa"/>
              <w:right w:w="40" w:type="dxa"/>
            </w:tcMar>
            <w:vAlign w:val="center"/>
          </w:tcPr>
          <w:p w14:paraId="38DFDB4E"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7EED18A6" w14:textId="77777777" w:rsidR="0087173F" w:rsidRPr="00EC6B78" w:rsidRDefault="0087173F" w:rsidP="00EC6B78">
            <w:r w:rsidRPr="00EC6B78">
              <w:t>Flytoget AS</w:t>
            </w:r>
          </w:p>
        </w:tc>
      </w:tr>
      <w:tr w:rsidR="0087173F" w:rsidRPr="00EC6B78" w14:paraId="0F6FCB87" w14:textId="77777777" w:rsidTr="00E0589F">
        <w:trPr>
          <w:trHeight w:val="284"/>
        </w:trPr>
        <w:tc>
          <w:tcPr>
            <w:tcW w:w="2258" w:type="pct"/>
            <w:shd w:val="clear" w:color="auto" w:fill="auto"/>
            <w:tcMar>
              <w:top w:w="74" w:type="dxa"/>
              <w:left w:w="40" w:type="dxa"/>
              <w:bottom w:w="74" w:type="dxa"/>
              <w:right w:w="40" w:type="dxa"/>
            </w:tcMar>
            <w:vAlign w:val="center"/>
          </w:tcPr>
          <w:p w14:paraId="2F39A50C" w14:textId="77777777" w:rsidR="0087173F" w:rsidRPr="00EC6B78" w:rsidRDefault="0087173F" w:rsidP="00EC6B78">
            <w:r w:rsidRPr="00EC6B78">
              <w:t xml:space="preserve">Magnus, Birger (1955) </w:t>
            </w:r>
          </w:p>
        </w:tc>
        <w:tc>
          <w:tcPr>
            <w:tcW w:w="1021" w:type="pct"/>
            <w:shd w:val="clear" w:color="auto" w:fill="auto"/>
            <w:tcMar>
              <w:top w:w="74" w:type="dxa"/>
              <w:left w:w="40" w:type="dxa"/>
              <w:bottom w:w="74" w:type="dxa"/>
              <w:right w:w="40" w:type="dxa"/>
            </w:tcMar>
            <w:vAlign w:val="center"/>
          </w:tcPr>
          <w:p w14:paraId="517D8FEE"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59077DBE" w14:textId="77777777" w:rsidR="0087173F" w:rsidRPr="00EC6B78" w:rsidRDefault="0087173F" w:rsidP="00EC6B78">
            <w:r w:rsidRPr="00EC6B78">
              <w:t>Norsk rikskringkasting AS</w:t>
            </w:r>
          </w:p>
        </w:tc>
      </w:tr>
      <w:tr w:rsidR="0087173F" w:rsidRPr="00EC6B78" w14:paraId="3A926D52" w14:textId="77777777" w:rsidTr="00E0589F">
        <w:trPr>
          <w:trHeight w:val="284"/>
        </w:trPr>
        <w:tc>
          <w:tcPr>
            <w:tcW w:w="2258" w:type="pct"/>
            <w:shd w:val="clear" w:color="auto" w:fill="auto"/>
            <w:tcMar>
              <w:top w:w="74" w:type="dxa"/>
              <w:left w:w="40" w:type="dxa"/>
              <w:bottom w:w="74" w:type="dxa"/>
              <w:right w:w="40" w:type="dxa"/>
            </w:tcMar>
            <w:vAlign w:val="center"/>
          </w:tcPr>
          <w:p w14:paraId="4EDFA3ED" w14:textId="77777777" w:rsidR="0087173F" w:rsidRPr="00EC6B78" w:rsidRDefault="0087173F" w:rsidP="00EC6B78">
            <w:proofErr w:type="spellStart"/>
            <w:r w:rsidRPr="00EC6B78">
              <w:t>Marchand</w:t>
            </w:r>
            <w:proofErr w:type="spellEnd"/>
            <w:r w:rsidRPr="00EC6B78">
              <w:t xml:space="preserve">, Gisele (1958) </w:t>
            </w:r>
          </w:p>
        </w:tc>
        <w:tc>
          <w:tcPr>
            <w:tcW w:w="1021" w:type="pct"/>
            <w:shd w:val="clear" w:color="auto" w:fill="auto"/>
            <w:tcMar>
              <w:top w:w="74" w:type="dxa"/>
              <w:left w:w="40" w:type="dxa"/>
              <w:bottom w:w="74" w:type="dxa"/>
              <w:right w:w="40" w:type="dxa"/>
            </w:tcMar>
            <w:vAlign w:val="center"/>
          </w:tcPr>
          <w:p w14:paraId="74A0A98A"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5295094B" w14:textId="77777777" w:rsidR="0087173F" w:rsidRPr="00EC6B78" w:rsidRDefault="0087173F" w:rsidP="00EC6B78">
            <w:r w:rsidRPr="00EC6B78">
              <w:t>Nationaltheatret AS</w:t>
            </w:r>
          </w:p>
        </w:tc>
      </w:tr>
      <w:tr w:rsidR="0087173F" w:rsidRPr="00EC6B78" w14:paraId="671FD587" w14:textId="77777777" w:rsidTr="00E0589F">
        <w:trPr>
          <w:trHeight w:val="284"/>
        </w:trPr>
        <w:tc>
          <w:tcPr>
            <w:tcW w:w="2258" w:type="pct"/>
            <w:shd w:val="clear" w:color="auto" w:fill="auto"/>
            <w:tcMar>
              <w:top w:w="74" w:type="dxa"/>
              <w:left w:w="40" w:type="dxa"/>
              <w:bottom w:w="74" w:type="dxa"/>
              <w:right w:w="40" w:type="dxa"/>
            </w:tcMar>
            <w:vAlign w:val="center"/>
          </w:tcPr>
          <w:p w14:paraId="1E78ABEC" w14:textId="77777777" w:rsidR="0087173F" w:rsidRPr="00EC6B78" w:rsidRDefault="0087173F" w:rsidP="00EC6B78">
            <w:r w:rsidRPr="00EC6B78">
              <w:t xml:space="preserve">Meidell, Anita (1967) </w:t>
            </w:r>
          </w:p>
        </w:tc>
        <w:tc>
          <w:tcPr>
            <w:tcW w:w="1021" w:type="pct"/>
            <w:shd w:val="clear" w:color="auto" w:fill="auto"/>
            <w:tcMar>
              <w:top w:w="74" w:type="dxa"/>
              <w:left w:w="40" w:type="dxa"/>
              <w:bottom w:w="74" w:type="dxa"/>
              <w:right w:w="40" w:type="dxa"/>
            </w:tcMar>
            <w:vAlign w:val="center"/>
          </w:tcPr>
          <w:p w14:paraId="16683B01"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37AC46AB" w14:textId="77777777" w:rsidR="0087173F" w:rsidRPr="00EC6B78" w:rsidRDefault="0087173F" w:rsidP="00EC6B78">
            <w:r w:rsidRPr="00EC6B78">
              <w:t>Norske tog AS</w:t>
            </w:r>
          </w:p>
        </w:tc>
      </w:tr>
      <w:tr w:rsidR="0087173F" w:rsidRPr="00EC6B78" w14:paraId="52E5B3C3" w14:textId="77777777" w:rsidTr="00E0589F">
        <w:trPr>
          <w:trHeight w:val="284"/>
        </w:trPr>
        <w:tc>
          <w:tcPr>
            <w:tcW w:w="2258" w:type="pct"/>
            <w:shd w:val="clear" w:color="auto" w:fill="auto"/>
            <w:tcMar>
              <w:top w:w="74" w:type="dxa"/>
              <w:left w:w="40" w:type="dxa"/>
              <w:bottom w:w="74" w:type="dxa"/>
              <w:right w:w="40" w:type="dxa"/>
            </w:tcMar>
            <w:vAlign w:val="center"/>
          </w:tcPr>
          <w:p w14:paraId="4B4F79DA" w14:textId="77777777" w:rsidR="0087173F" w:rsidRPr="00EC6B78" w:rsidRDefault="0087173F" w:rsidP="00EC6B78">
            <w:r w:rsidRPr="00EC6B78">
              <w:t xml:space="preserve">Meisingset, Grethe (1986) </w:t>
            </w:r>
          </w:p>
        </w:tc>
        <w:tc>
          <w:tcPr>
            <w:tcW w:w="1021" w:type="pct"/>
            <w:shd w:val="clear" w:color="auto" w:fill="auto"/>
            <w:tcMar>
              <w:top w:w="74" w:type="dxa"/>
              <w:left w:w="40" w:type="dxa"/>
              <w:bottom w:w="74" w:type="dxa"/>
              <w:right w:w="40" w:type="dxa"/>
            </w:tcMar>
            <w:vAlign w:val="center"/>
          </w:tcPr>
          <w:p w14:paraId="430289EB"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5371E186" w14:textId="77777777" w:rsidR="0087173F" w:rsidRPr="00EC6B78" w:rsidRDefault="0087173F" w:rsidP="00EC6B78">
            <w:r w:rsidRPr="00EC6B78">
              <w:t>Baneservice AS</w:t>
            </w:r>
          </w:p>
        </w:tc>
      </w:tr>
      <w:tr w:rsidR="0087173F" w:rsidRPr="00EC6B78" w14:paraId="3A146405" w14:textId="77777777" w:rsidTr="00E0589F">
        <w:trPr>
          <w:trHeight w:val="284"/>
        </w:trPr>
        <w:tc>
          <w:tcPr>
            <w:tcW w:w="2258" w:type="pct"/>
            <w:shd w:val="clear" w:color="auto" w:fill="auto"/>
            <w:tcMar>
              <w:top w:w="74" w:type="dxa"/>
              <w:left w:w="40" w:type="dxa"/>
              <w:bottom w:w="74" w:type="dxa"/>
              <w:right w:w="40" w:type="dxa"/>
            </w:tcMar>
            <w:vAlign w:val="center"/>
          </w:tcPr>
          <w:p w14:paraId="512E10C3" w14:textId="77777777" w:rsidR="0087173F" w:rsidRPr="00EC6B78" w:rsidRDefault="0087173F" w:rsidP="00EC6B78">
            <w:r w:rsidRPr="00EC6B78">
              <w:t xml:space="preserve">Mejdell, Dag (1957) </w:t>
            </w:r>
          </w:p>
        </w:tc>
        <w:tc>
          <w:tcPr>
            <w:tcW w:w="1021" w:type="pct"/>
            <w:shd w:val="clear" w:color="auto" w:fill="auto"/>
            <w:tcMar>
              <w:top w:w="74" w:type="dxa"/>
              <w:left w:w="40" w:type="dxa"/>
              <w:bottom w:w="74" w:type="dxa"/>
              <w:right w:w="40" w:type="dxa"/>
            </w:tcMar>
            <w:vAlign w:val="center"/>
          </w:tcPr>
          <w:p w14:paraId="6F45E945"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6812F380" w14:textId="77777777" w:rsidR="0087173F" w:rsidRPr="00EC6B78" w:rsidRDefault="0087173F" w:rsidP="00EC6B78">
            <w:r w:rsidRPr="00EC6B78">
              <w:t>Norsk Hydro ASA</w:t>
            </w:r>
          </w:p>
        </w:tc>
      </w:tr>
      <w:tr w:rsidR="0087173F" w:rsidRPr="00EC6B78" w14:paraId="1A9D4792" w14:textId="77777777" w:rsidTr="00E0589F">
        <w:trPr>
          <w:trHeight w:val="284"/>
        </w:trPr>
        <w:tc>
          <w:tcPr>
            <w:tcW w:w="2258" w:type="pct"/>
            <w:shd w:val="clear" w:color="auto" w:fill="auto"/>
            <w:tcMar>
              <w:top w:w="74" w:type="dxa"/>
              <w:left w:w="40" w:type="dxa"/>
              <w:bottom w:w="74" w:type="dxa"/>
              <w:right w:w="40" w:type="dxa"/>
            </w:tcMar>
            <w:vAlign w:val="center"/>
          </w:tcPr>
          <w:p w14:paraId="3B4DEA95" w14:textId="77777777" w:rsidR="0087173F" w:rsidRPr="00EC6B78" w:rsidRDefault="0087173F" w:rsidP="00EC6B78">
            <w:proofErr w:type="spellStart"/>
            <w:r w:rsidRPr="00EC6B78">
              <w:t>Melbø</w:t>
            </w:r>
            <w:proofErr w:type="spellEnd"/>
            <w:r w:rsidRPr="00EC6B78">
              <w:t xml:space="preserve">, Olaf Trygve (1949) </w:t>
            </w:r>
          </w:p>
        </w:tc>
        <w:tc>
          <w:tcPr>
            <w:tcW w:w="1021" w:type="pct"/>
            <w:shd w:val="clear" w:color="auto" w:fill="auto"/>
            <w:tcMar>
              <w:top w:w="74" w:type="dxa"/>
              <w:left w:w="40" w:type="dxa"/>
              <w:bottom w:w="74" w:type="dxa"/>
              <w:right w:w="40" w:type="dxa"/>
            </w:tcMar>
            <w:vAlign w:val="center"/>
          </w:tcPr>
          <w:p w14:paraId="372D3D02" w14:textId="77777777" w:rsidR="0087173F" w:rsidRPr="00EC6B78" w:rsidRDefault="0087173F" w:rsidP="00EC6B78">
            <w:r w:rsidRPr="00EC6B78">
              <w:t>Innlandet</w:t>
            </w:r>
          </w:p>
        </w:tc>
        <w:tc>
          <w:tcPr>
            <w:tcW w:w="1720" w:type="pct"/>
            <w:shd w:val="clear" w:color="auto" w:fill="auto"/>
            <w:tcMar>
              <w:top w:w="74" w:type="dxa"/>
              <w:left w:w="40" w:type="dxa"/>
              <w:bottom w:w="74" w:type="dxa"/>
              <w:right w:w="40" w:type="dxa"/>
            </w:tcMar>
            <w:vAlign w:val="center"/>
          </w:tcPr>
          <w:p w14:paraId="5D8A3843" w14:textId="77777777" w:rsidR="0087173F" w:rsidRPr="00EC6B78" w:rsidRDefault="0087173F" w:rsidP="00EC6B78">
            <w:r w:rsidRPr="00EC6B78">
              <w:t>Bane NOR SF</w:t>
            </w:r>
          </w:p>
        </w:tc>
      </w:tr>
      <w:tr w:rsidR="0087173F" w:rsidRPr="00EC6B78" w14:paraId="7A28D256" w14:textId="77777777" w:rsidTr="00E0589F">
        <w:trPr>
          <w:trHeight w:val="284"/>
        </w:trPr>
        <w:tc>
          <w:tcPr>
            <w:tcW w:w="2258" w:type="pct"/>
            <w:shd w:val="clear" w:color="auto" w:fill="auto"/>
            <w:tcMar>
              <w:top w:w="74" w:type="dxa"/>
              <w:left w:w="40" w:type="dxa"/>
              <w:bottom w:w="74" w:type="dxa"/>
              <w:right w:w="40" w:type="dxa"/>
            </w:tcMar>
            <w:vAlign w:val="center"/>
          </w:tcPr>
          <w:p w14:paraId="1ECF6EBA" w14:textId="77777777" w:rsidR="0087173F" w:rsidRPr="00EC6B78" w:rsidRDefault="0087173F" w:rsidP="00EC6B78">
            <w:proofErr w:type="spellStart"/>
            <w:r w:rsidRPr="00EC6B78">
              <w:t>Midseim</w:t>
            </w:r>
            <w:proofErr w:type="spellEnd"/>
            <w:r w:rsidRPr="00EC6B78">
              <w:t xml:space="preserve">, Anne-Lene (1968) </w:t>
            </w:r>
          </w:p>
        </w:tc>
        <w:tc>
          <w:tcPr>
            <w:tcW w:w="1021" w:type="pct"/>
            <w:shd w:val="clear" w:color="auto" w:fill="auto"/>
            <w:tcMar>
              <w:top w:w="74" w:type="dxa"/>
              <w:left w:w="40" w:type="dxa"/>
              <w:bottom w:w="74" w:type="dxa"/>
              <w:right w:w="40" w:type="dxa"/>
            </w:tcMar>
            <w:vAlign w:val="center"/>
          </w:tcPr>
          <w:p w14:paraId="16D7A260"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697CF751" w14:textId="77777777" w:rsidR="0087173F" w:rsidRPr="00EC6B78" w:rsidRDefault="0087173F" w:rsidP="00EC6B78">
            <w:proofErr w:type="spellStart"/>
            <w:r w:rsidRPr="00EC6B78">
              <w:t>Gassco</w:t>
            </w:r>
            <w:proofErr w:type="spellEnd"/>
            <w:r w:rsidRPr="00EC6B78">
              <w:t xml:space="preserve"> AS</w:t>
            </w:r>
          </w:p>
        </w:tc>
      </w:tr>
      <w:tr w:rsidR="0087173F" w:rsidRPr="00EC6B78" w14:paraId="2767B268" w14:textId="77777777" w:rsidTr="00E0589F">
        <w:trPr>
          <w:trHeight w:val="284"/>
        </w:trPr>
        <w:tc>
          <w:tcPr>
            <w:tcW w:w="2258" w:type="pct"/>
            <w:shd w:val="clear" w:color="auto" w:fill="auto"/>
            <w:tcMar>
              <w:top w:w="74" w:type="dxa"/>
              <w:left w:w="40" w:type="dxa"/>
              <w:bottom w:w="74" w:type="dxa"/>
              <w:right w:w="40" w:type="dxa"/>
            </w:tcMar>
            <w:vAlign w:val="center"/>
          </w:tcPr>
          <w:p w14:paraId="0B1A2D60" w14:textId="77777777" w:rsidR="0087173F" w:rsidRPr="00EC6B78" w:rsidRDefault="0087173F" w:rsidP="00EC6B78">
            <w:proofErr w:type="spellStart"/>
            <w:r w:rsidRPr="00EC6B78">
              <w:t>Midtgaard</w:t>
            </w:r>
            <w:proofErr w:type="spellEnd"/>
            <w:r w:rsidRPr="00EC6B78">
              <w:t xml:space="preserve">, Rune Olav (1963) </w:t>
            </w:r>
          </w:p>
        </w:tc>
        <w:tc>
          <w:tcPr>
            <w:tcW w:w="1021" w:type="pct"/>
            <w:shd w:val="clear" w:color="auto" w:fill="auto"/>
            <w:tcMar>
              <w:top w:w="74" w:type="dxa"/>
              <w:left w:w="40" w:type="dxa"/>
              <w:bottom w:w="74" w:type="dxa"/>
              <w:right w:w="40" w:type="dxa"/>
            </w:tcMar>
            <w:vAlign w:val="center"/>
          </w:tcPr>
          <w:p w14:paraId="064B605E"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14BCBB3C" w14:textId="77777777" w:rsidR="0087173F" w:rsidRPr="00EC6B78" w:rsidRDefault="0087173F" w:rsidP="00EC6B78">
            <w:r w:rsidRPr="00EC6B78">
              <w:t>Kommunalbanken AS</w:t>
            </w:r>
          </w:p>
        </w:tc>
      </w:tr>
      <w:tr w:rsidR="0087173F" w:rsidRPr="00EC6B78" w14:paraId="7D35E94A" w14:textId="77777777" w:rsidTr="00E0589F">
        <w:trPr>
          <w:trHeight w:val="284"/>
        </w:trPr>
        <w:tc>
          <w:tcPr>
            <w:tcW w:w="2258" w:type="pct"/>
            <w:shd w:val="clear" w:color="auto" w:fill="auto"/>
            <w:tcMar>
              <w:top w:w="74" w:type="dxa"/>
              <w:left w:w="40" w:type="dxa"/>
              <w:bottom w:w="74" w:type="dxa"/>
              <w:right w:w="40" w:type="dxa"/>
            </w:tcMar>
            <w:vAlign w:val="center"/>
          </w:tcPr>
          <w:p w14:paraId="50340FCE" w14:textId="77777777" w:rsidR="0087173F" w:rsidRPr="00EC6B78" w:rsidRDefault="0087173F" w:rsidP="00EC6B78">
            <w:proofErr w:type="spellStart"/>
            <w:r w:rsidRPr="00EC6B78">
              <w:t>Midttveit</w:t>
            </w:r>
            <w:proofErr w:type="spellEnd"/>
            <w:r w:rsidRPr="00EC6B78">
              <w:t xml:space="preserve">, Anne Hilde (1961) </w:t>
            </w:r>
          </w:p>
        </w:tc>
        <w:tc>
          <w:tcPr>
            <w:tcW w:w="1021" w:type="pct"/>
            <w:shd w:val="clear" w:color="auto" w:fill="auto"/>
            <w:tcMar>
              <w:top w:w="74" w:type="dxa"/>
              <w:left w:w="40" w:type="dxa"/>
              <w:bottom w:w="74" w:type="dxa"/>
              <w:right w:w="40" w:type="dxa"/>
            </w:tcMar>
            <w:vAlign w:val="center"/>
          </w:tcPr>
          <w:p w14:paraId="784F2B5F"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103FDE0A" w14:textId="77777777" w:rsidR="0087173F" w:rsidRPr="00EC6B78" w:rsidRDefault="0087173F" w:rsidP="00EC6B78">
            <w:r w:rsidRPr="00EC6B78">
              <w:t>Norges sjømatråd AS</w:t>
            </w:r>
          </w:p>
        </w:tc>
      </w:tr>
      <w:tr w:rsidR="0087173F" w:rsidRPr="00EC6B78" w14:paraId="49675E31" w14:textId="77777777" w:rsidTr="00E0589F">
        <w:trPr>
          <w:trHeight w:val="284"/>
        </w:trPr>
        <w:tc>
          <w:tcPr>
            <w:tcW w:w="2258" w:type="pct"/>
            <w:shd w:val="clear" w:color="auto" w:fill="auto"/>
            <w:tcMar>
              <w:top w:w="74" w:type="dxa"/>
              <w:left w:w="40" w:type="dxa"/>
              <w:bottom w:w="74" w:type="dxa"/>
              <w:right w:w="40" w:type="dxa"/>
            </w:tcMar>
            <w:vAlign w:val="center"/>
          </w:tcPr>
          <w:p w14:paraId="1843BCE9" w14:textId="77777777" w:rsidR="0087173F" w:rsidRPr="00EC6B78" w:rsidRDefault="0087173F" w:rsidP="00EC6B78">
            <w:r w:rsidRPr="00EC6B78">
              <w:lastRenderedPageBreak/>
              <w:t xml:space="preserve">Misund, Kristin (1965) </w:t>
            </w:r>
          </w:p>
        </w:tc>
        <w:tc>
          <w:tcPr>
            <w:tcW w:w="1021" w:type="pct"/>
            <w:shd w:val="clear" w:color="auto" w:fill="auto"/>
            <w:tcMar>
              <w:top w:w="74" w:type="dxa"/>
              <w:left w:w="40" w:type="dxa"/>
              <w:bottom w:w="74" w:type="dxa"/>
              <w:right w:w="40" w:type="dxa"/>
            </w:tcMar>
            <w:vAlign w:val="center"/>
          </w:tcPr>
          <w:p w14:paraId="79B30863" w14:textId="77777777" w:rsidR="0087173F" w:rsidRPr="00EC6B78" w:rsidRDefault="0087173F" w:rsidP="00EC6B78">
            <w:r w:rsidRPr="00EC6B78">
              <w:t>Østfold</w:t>
            </w:r>
          </w:p>
        </w:tc>
        <w:tc>
          <w:tcPr>
            <w:tcW w:w="1720" w:type="pct"/>
            <w:shd w:val="clear" w:color="auto" w:fill="auto"/>
            <w:tcMar>
              <w:top w:w="74" w:type="dxa"/>
              <w:left w:w="40" w:type="dxa"/>
              <w:bottom w:w="74" w:type="dxa"/>
              <w:right w:w="40" w:type="dxa"/>
            </w:tcMar>
            <w:vAlign w:val="center"/>
          </w:tcPr>
          <w:p w14:paraId="6455C4AF" w14:textId="77777777" w:rsidR="0087173F" w:rsidRPr="00EC6B78" w:rsidRDefault="0087173F" w:rsidP="00EC6B78">
            <w:r w:rsidRPr="00EC6B78">
              <w:t xml:space="preserve">Innovasjon Norge </w:t>
            </w:r>
          </w:p>
        </w:tc>
      </w:tr>
      <w:tr w:rsidR="0087173F" w:rsidRPr="00EC6B78" w14:paraId="0CA1026A" w14:textId="77777777" w:rsidTr="00E0589F">
        <w:trPr>
          <w:trHeight w:val="284"/>
        </w:trPr>
        <w:tc>
          <w:tcPr>
            <w:tcW w:w="2258" w:type="pct"/>
            <w:shd w:val="clear" w:color="auto" w:fill="auto"/>
            <w:tcMar>
              <w:top w:w="74" w:type="dxa"/>
              <w:left w:w="40" w:type="dxa"/>
              <w:bottom w:w="74" w:type="dxa"/>
              <w:right w:w="40" w:type="dxa"/>
            </w:tcMar>
            <w:vAlign w:val="center"/>
          </w:tcPr>
          <w:p w14:paraId="1D9557DE" w14:textId="77777777" w:rsidR="0087173F" w:rsidRPr="00EC6B78" w:rsidRDefault="0087173F" w:rsidP="00EC6B78">
            <w:r w:rsidRPr="00EC6B78">
              <w:t>Mjøen, Odd Inge (1958)</w:t>
            </w:r>
          </w:p>
        </w:tc>
        <w:tc>
          <w:tcPr>
            <w:tcW w:w="1021" w:type="pct"/>
            <w:shd w:val="clear" w:color="auto" w:fill="auto"/>
            <w:tcMar>
              <w:top w:w="74" w:type="dxa"/>
              <w:left w:w="40" w:type="dxa"/>
              <w:bottom w:w="74" w:type="dxa"/>
              <w:right w:w="40" w:type="dxa"/>
            </w:tcMar>
            <w:vAlign w:val="center"/>
          </w:tcPr>
          <w:p w14:paraId="05589FDE"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33F9AE50" w14:textId="77777777" w:rsidR="0087173F" w:rsidRPr="00EC6B78" w:rsidRDefault="0087173F" w:rsidP="00EC6B78">
            <w:r w:rsidRPr="00EC6B78">
              <w:t>Helse Midt-Norge RHF</w:t>
            </w:r>
          </w:p>
        </w:tc>
      </w:tr>
      <w:tr w:rsidR="0087173F" w:rsidRPr="00EC6B78" w14:paraId="546B00A1" w14:textId="77777777" w:rsidTr="00E0589F">
        <w:trPr>
          <w:trHeight w:val="284"/>
        </w:trPr>
        <w:tc>
          <w:tcPr>
            <w:tcW w:w="2258" w:type="pct"/>
            <w:shd w:val="clear" w:color="auto" w:fill="auto"/>
            <w:tcMar>
              <w:top w:w="74" w:type="dxa"/>
              <w:left w:w="40" w:type="dxa"/>
              <w:bottom w:w="74" w:type="dxa"/>
              <w:right w:w="40" w:type="dxa"/>
            </w:tcMar>
            <w:vAlign w:val="center"/>
          </w:tcPr>
          <w:p w14:paraId="17E65DB3" w14:textId="77777777" w:rsidR="0087173F" w:rsidRPr="00EC6B78" w:rsidRDefault="0087173F" w:rsidP="00EC6B78">
            <w:r w:rsidRPr="00EC6B78">
              <w:t xml:space="preserve">Moen Danielsen, Inga (1978) </w:t>
            </w:r>
          </w:p>
        </w:tc>
        <w:tc>
          <w:tcPr>
            <w:tcW w:w="1021" w:type="pct"/>
            <w:shd w:val="clear" w:color="auto" w:fill="auto"/>
            <w:tcMar>
              <w:top w:w="74" w:type="dxa"/>
              <w:left w:w="40" w:type="dxa"/>
              <w:bottom w:w="74" w:type="dxa"/>
              <w:right w:w="40" w:type="dxa"/>
            </w:tcMar>
            <w:vAlign w:val="center"/>
          </w:tcPr>
          <w:p w14:paraId="7BA5508C"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101017BA" w14:textId="77777777" w:rsidR="0087173F" w:rsidRPr="00EC6B78" w:rsidRDefault="0087173F" w:rsidP="00EC6B78">
            <w:r w:rsidRPr="00EC6B78">
              <w:t xml:space="preserve">AS Den </w:t>
            </w:r>
            <w:proofErr w:type="spellStart"/>
            <w:r w:rsidRPr="00EC6B78">
              <w:t>Nationale</w:t>
            </w:r>
            <w:proofErr w:type="spellEnd"/>
            <w:r w:rsidRPr="00EC6B78">
              <w:t xml:space="preserve"> Scene</w:t>
            </w:r>
          </w:p>
        </w:tc>
      </w:tr>
      <w:tr w:rsidR="0087173F" w:rsidRPr="00EC6B78" w14:paraId="64B81E01" w14:textId="77777777" w:rsidTr="00E0589F">
        <w:trPr>
          <w:trHeight w:val="284"/>
        </w:trPr>
        <w:tc>
          <w:tcPr>
            <w:tcW w:w="2258" w:type="pct"/>
            <w:shd w:val="clear" w:color="auto" w:fill="auto"/>
            <w:tcMar>
              <w:top w:w="74" w:type="dxa"/>
              <w:left w:w="40" w:type="dxa"/>
              <w:bottom w:w="74" w:type="dxa"/>
              <w:right w:w="40" w:type="dxa"/>
            </w:tcMar>
            <w:vAlign w:val="center"/>
          </w:tcPr>
          <w:p w14:paraId="2803F3F6" w14:textId="77777777" w:rsidR="0087173F" w:rsidRPr="00EC6B78" w:rsidRDefault="0087173F" w:rsidP="00EC6B78">
            <w:r w:rsidRPr="00EC6B78">
              <w:t>Moen, John Arne (1965)</w:t>
            </w:r>
          </w:p>
        </w:tc>
        <w:tc>
          <w:tcPr>
            <w:tcW w:w="1021" w:type="pct"/>
            <w:shd w:val="clear" w:color="auto" w:fill="auto"/>
            <w:tcMar>
              <w:top w:w="74" w:type="dxa"/>
              <w:left w:w="40" w:type="dxa"/>
              <w:bottom w:w="74" w:type="dxa"/>
              <w:right w:w="40" w:type="dxa"/>
            </w:tcMar>
            <w:vAlign w:val="center"/>
          </w:tcPr>
          <w:p w14:paraId="3AB2E52E"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7C0EF41E" w14:textId="77777777" w:rsidR="0087173F" w:rsidRPr="00EC6B78" w:rsidRDefault="0087173F" w:rsidP="00EC6B78">
            <w:r w:rsidRPr="00EC6B78">
              <w:t>Helse Midt-Norge RHF</w:t>
            </w:r>
          </w:p>
        </w:tc>
      </w:tr>
      <w:tr w:rsidR="0087173F" w:rsidRPr="00EC6B78" w14:paraId="119B880A" w14:textId="77777777" w:rsidTr="00E0589F">
        <w:trPr>
          <w:trHeight w:val="284"/>
        </w:trPr>
        <w:tc>
          <w:tcPr>
            <w:tcW w:w="2258" w:type="pct"/>
            <w:shd w:val="clear" w:color="auto" w:fill="auto"/>
            <w:tcMar>
              <w:top w:w="74" w:type="dxa"/>
              <w:left w:w="40" w:type="dxa"/>
              <w:bottom w:w="74" w:type="dxa"/>
              <w:right w:w="40" w:type="dxa"/>
            </w:tcMar>
            <w:vAlign w:val="center"/>
          </w:tcPr>
          <w:p w14:paraId="0663F6FD" w14:textId="77777777" w:rsidR="0087173F" w:rsidRPr="00EC6B78" w:rsidRDefault="0087173F" w:rsidP="00EC6B78">
            <w:proofErr w:type="spellStart"/>
            <w:r w:rsidRPr="00EC6B78">
              <w:t>Moengen</w:t>
            </w:r>
            <w:proofErr w:type="spellEnd"/>
            <w:r w:rsidRPr="00EC6B78">
              <w:t xml:space="preserve">, Trond (1966) </w:t>
            </w:r>
          </w:p>
        </w:tc>
        <w:tc>
          <w:tcPr>
            <w:tcW w:w="1021" w:type="pct"/>
            <w:shd w:val="clear" w:color="auto" w:fill="auto"/>
            <w:tcMar>
              <w:top w:w="74" w:type="dxa"/>
              <w:left w:w="40" w:type="dxa"/>
              <w:bottom w:w="74" w:type="dxa"/>
              <w:right w:w="40" w:type="dxa"/>
            </w:tcMar>
            <w:vAlign w:val="center"/>
          </w:tcPr>
          <w:p w14:paraId="44070D98"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5DA15736" w14:textId="77777777" w:rsidR="0087173F" w:rsidRPr="00EC6B78" w:rsidRDefault="0087173F" w:rsidP="00EC6B78">
            <w:r w:rsidRPr="00EC6B78">
              <w:t>Gassnova SF</w:t>
            </w:r>
          </w:p>
        </w:tc>
      </w:tr>
      <w:tr w:rsidR="0087173F" w:rsidRPr="00EC6B78" w14:paraId="4FE36A72" w14:textId="77777777" w:rsidTr="00E0589F">
        <w:trPr>
          <w:trHeight w:val="284"/>
        </w:trPr>
        <w:tc>
          <w:tcPr>
            <w:tcW w:w="2258" w:type="pct"/>
            <w:shd w:val="clear" w:color="auto" w:fill="auto"/>
            <w:tcMar>
              <w:top w:w="74" w:type="dxa"/>
              <w:left w:w="40" w:type="dxa"/>
              <w:bottom w:w="74" w:type="dxa"/>
              <w:right w:w="40" w:type="dxa"/>
            </w:tcMar>
            <w:vAlign w:val="center"/>
          </w:tcPr>
          <w:p w14:paraId="16BE9DCF" w14:textId="77777777" w:rsidR="0087173F" w:rsidRPr="00EC6B78" w:rsidRDefault="0087173F" w:rsidP="00EC6B78">
            <w:r w:rsidRPr="00EC6B78">
              <w:t xml:space="preserve">Mohn, Klaus (1964) </w:t>
            </w:r>
          </w:p>
        </w:tc>
        <w:tc>
          <w:tcPr>
            <w:tcW w:w="1021" w:type="pct"/>
            <w:shd w:val="clear" w:color="auto" w:fill="auto"/>
            <w:tcMar>
              <w:top w:w="74" w:type="dxa"/>
              <w:left w:w="40" w:type="dxa"/>
              <w:bottom w:w="74" w:type="dxa"/>
              <w:right w:w="40" w:type="dxa"/>
            </w:tcMar>
            <w:vAlign w:val="center"/>
          </w:tcPr>
          <w:p w14:paraId="29B8CE31"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31CAE5EC" w14:textId="77777777" w:rsidR="0087173F" w:rsidRPr="00EC6B78" w:rsidRDefault="0087173F" w:rsidP="00EC6B78">
            <w:r w:rsidRPr="00EC6B78">
              <w:t>Nysnø Klimainvesteringer AS</w:t>
            </w:r>
          </w:p>
        </w:tc>
      </w:tr>
      <w:tr w:rsidR="0087173F" w:rsidRPr="00EC6B78" w14:paraId="21A4DBF0" w14:textId="77777777" w:rsidTr="00E0589F">
        <w:trPr>
          <w:trHeight w:val="284"/>
        </w:trPr>
        <w:tc>
          <w:tcPr>
            <w:tcW w:w="2258" w:type="pct"/>
            <w:shd w:val="clear" w:color="auto" w:fill="auto"/>
            <w:tcMar>
              <w:top w:w="74" w:type="dxa"/>
              <w:left w:w="40" w:type="dxa"/>
              <w:bottom w:w="74" w:type="dxa"/>
              <w:right w:w="40" w:type="dxa"/>
            </w:tcMar>
            <w:vAlign w:val="center"/>
          </w:tcPr>
          <w:p w14:paraId="62777DD7" w14:textId="77777777" w:rsidR="0087173F" w:rsidRPr="00EC6B78" w:rsidRDefault="0087173F" w:rsidP="00EC6B78">
            <w:proofErr w:type="spellStart"/>
            <w:r w:rsidRPr="00EC6B78">
              <w:t>Monseth</w:t>
            </w:r>
            <w:proofErr w:type="spellEnd"/>
            <w:r w:rsidRPr="00EC6B78">
              <w:t xml:space="preserve">, Per Olav (1979) </w:t>
            </w:r>
          </w:p>
        </w:tc>
        <w:tc>
          <w:tcPr>
            <w:tcW w:w="1021" w:type="pct"/>
            <w:shd w:val="clear" w:color="auto" w:fill="auto"/>
            <w:tcMar>
              <w:top w:w="74" w:type="dxa"/>
              <w:left w:w="40" w:type="dxa"/>
              <w:bottom w:w="74" w:type="dxa"/>
              <w:right w:w="40" w:type="dxa"/>
            </w:tcMar>
            <w:vAlign w:val="center"/>
          </w:tcPr>
          <w:p w14:paraId="1D238690"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76EDF38A" w14:textId="77777777" w:rsidR="0087173F" w:rsidRPr="00EC6B78" w:rsidRDefault="0087173F" w:rsidP="00EC6B78">
            <w:r w:rsidRPr="00EC6B78">
              <w:t xml:space="preserve">Norsk Tipping AS </w:t>
            </w:r>
          </w:p>
        </w:tc>
      </w:tr>
      <w:tr w:rsidR="0087173F" w:rsidRPr="00EC6B78" w14:paraId="157901D2" w14:textId="77777777" w:rsidTr="00E0589F">
        <w:trPr>
          <w:trHeight w:val="284"/>
        </w:trPr>
        <w:tc>
          <w:tcPr>
            <w:tcW w:w="2258" w:type="pct"/>
            <w:shd w:val="clear" w:color="auto" w:fill="auto"/>
            <w:tcMar>
              <w:top w:w="74" w:type="dxa"/>
              <w:left w:w="40" w:type="dxa"/>
              <w:bottom w:w="74" w:type="dxa"/>
              <w:right w:w="40" w:type="dxa"/>
            </w:tcMar>
            <w:vAlign w:val="center"/>
          </w:tcPr>
          <w:p w14:paraId="4C9641C1" w14:textId="77777777" w:rsidR="0087173F" w:rsidRPr="00EC6B78" w:rsidRDefault="0087173F" w:rsidP="00EC6B78">
            <w:r w:rsidRPr="00EC6B78">
              <w:t xml:space="preserve">Morthen, Elisabeth (1962) </w:t>
            </w:r>
          </w:p>
        </w:tc>
        <w:tc>
          <w:tcPr>
            <w:tcW w:w="1021" w:type="pct"/>
            <w:shd w:val="clear" w:color="auto" w:fill="auto"/>
            <w:tcMar>
              <w:top w:w="74" w:type="dxa"/>
              <w:left w:w="40" w:type="dxa"/>
              <w:bottom w:w="74" w:type="dxa"/>
              <w:right w:w="40" w:type="dxa"/>
            </w:tcMar>
            <w:vAlign w:val="center"/>
          </w:tcPr>
          <w:p w14:paraId="3B657277"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3DE5018B" w14:textId="77777777" w:rsidR="0087173F" w:rsidRPr="00EC6B78" w:rsidRDefault="0087173F" w:rsidP="00EC6B78">
            <w:proofErr w:type="spellStart"/>
            <w:r w:rsidRPr="00EC6B78">
              <w:t>Graminor</w:t>
            </w:r>
            <w:proofErr w:type="spellEnd"/>
            <w:r w:rsidRPr="00EC6B78">
              <w:t xml:space="preserve"> AS</w:t>
            </w:r>
          </w:p>
        </w:tc>
      </w:tr>
      <w:tr w:rsidR="0087173F" w:rsidRPr="00EC6B78" w14:paraId="37AB521F" w14:textId="77777777" w:rsidTr="00E0589F">
        <w:trPr>
          <w:trHeight w:val="284"/>
        </w:trPr>
        <w:tc>
          <w:tcPr>
            <w:tcW w:w="2258" w:type="pct"/>
            <w:shd w:val="clear" w:color="auto" w:fill="auto"/>
            <w:tcMar>
              <w:top w:w="74" w:type="dxa"/>
              <w:left w:w="40" w:type="dxa"/>
              <w:bottom w:w="74" w:type="dxa"/>
              <w:right w:w="40" w:type="dxa"/>
            </w:tcMar>
            <w:vAlign w:val="center"/>
          </w:tcPr>
          <w:p w14:paraId="5E47A456" w14:textId="77777777" w:rsidR="0087173F" w:rsidRPr="00EC6B78" w:rsidRDefault="0087173F" w:rsidP="00EC6B78">
            <w:proofErr w:type="spellStart"/>
            <w:r w:rsidRPr="00EC6B78">
              <w:t>Mrimba</w:t>
            </w:r>
            <w:proofErr w:type="spellEnd"/>
            <w:r w:rsidRPr="00EC6B78">
              <w:t xml:space="preserve">, Vincent (1975) </w:t>
            </w:r>
          </w:p>
        </w:tc>
        <w:tc>
          <w:tcPr>
            <w:tcW w:w="1021" w:type="pct"/>
            <w:shd w:val="clear" w:color="auto" w:fill="auto"/>
            <w:tcMar>
              <w:top w:w="74" w:type="dxa"/>
              <w:left w:w="40" w:type="dxa"/>
              <w:bottom w:w="74" w:type="dxa"/>
              <w:right w:w="40" w:type="dxa"/>
            </w:tcMar>
            <w:vAlign w:val="center"/>
          </w:tcPr>
          <w:p w14:paraId="7D786948"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0F6BDA88" w14:textId="77777777" w:rsidR="0087173F" w:rsidRPr="00EC6B78" w:rsidRDefault="0087173F" w:rsidP="00EC6B78">
            <w:r w:rsidRPr="00EC6B78">
              <w:t>Nationaltheatret AS</w:t>
            </w:r>
          </w:p>
        </w:tc>
      </w:tr>
      <w:tr w:rsidR="0087173F" w:rsidRPr="00EC6B78" w14:paraId="5C2C4C8E" w14:textId="77777777" w:rsidTr="00E0589F">
        <w:trPr>
          <w:trHeight w:val="284"/>
        </w:trPr>
        <w:tc>
          <w:tcPr>
            <w:tcW w:w="2258" w:type="pct"/>
            <w:shd w:val="clear" w:color="auto" w:fill="auto"/>
            <w:tcMar>
              <w:top w:w="74" w:type="dxa"/>
              <w:left w:w="40" w:type="dxa"/>
              <w:bottom w:w="74" w:type="dxa"/>
              <w:right w:w="40" w:type="dxa"/>
            </w:tcMar>
            <w:vAlign w:val="center"/>
          </w:tcPr>
          <w:p w14:paraId="427A4A60" w14:textId="77777777" w:rsidR="0087173F" w:rsidRPr="00EC6B78" w:rsidRDefault="0087173F" w:rsidP="00EC6B78">
            <w:r w:rsidRPr="00EC6B78">
              <w:t xml:space="preserve">Munkeby, Svein Olav (1967) </w:t>
            </w:r>
          </w:p>
        </w:tc>
        <w:tc>
          <w:tcPr>
            <w:tcW w:w="1021" w:type="pct"/>
            <w:shd w:val="clear" w:color="auto" w:fill="auto"/>
            <w:tcMar>
              <w:top w:w="74" w:type="dxa"/>
              <w:left w:w="40" w:type="dxa"/>
              <w:bottom w:w="74" w:type="dxa"/>
              <w:right w:w="40" w:type="dxa"/>
            </w:tcMar>
            <w:vAlign w:val="center"/>
          </w:tcPr>
          <w:p w14:paraId="688419EB"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2EE32C6E" w14:textId="77777777" w:rsidR="0087173F" w:rsidRPr="00EC6B78" w:rsidRDefault="0087173F" w:rsidP="00EC6B78">
            <w:r w:rsidRPr="00EC6B78">
              <w:t>Space Norway AS</w:t>
            </w:r>
          </w:p>
        </w:tc>
      </w:tr>
      <w:tr w:rsidR="0087173F" w:rsidRPr="00EC6B78" w14:paraId="3D91AE3B" w14:textId="77777777" w:rsidTr="00E0589F">
        <w:trPr>
          <w:trHeight w:val="284"/>
        </w:trPr>
        <w:tc>
          <w:tcPr>
            <w:tcW w:w="2258" w:type="pct"/>
            <w:shd w:val="clear" w:color="auto" w:fill="auto"/>
            <w:tcMar>
              <w:top w:w="74" w:type="dxa"/>
              <w:left w:w="40" w:type="dxa"/>
              <w:bottom w:w="74" w:type="dxa"/>
              <w:right w:w="40" w:type="dxa"/>
            </w:tcMar>
            <w:vAlign w:val="center"/>
          </w:tcPr>
          <w:p w14:paraId="2A81C033" w14:textId="77777777" w:rsidR="0087173F" w:rsidRPr="00EC6B78" w:rsidRDefault="0087173F" w:rsidP="00EC6B78">
            <w:r w:rsidRPr="00EC6B78">
              <w:t xml:space="preserve">Myhre, Ingvild (1957) </w:t>
            </w:r>
          </w:p>
        </w:tc>
        <w:tc>
          <w:tcPr>
            <w:tcW w:w="1021" w:type="pct"/>
            <w:shd w:val="clear" w:color="auto" w:fill="auto"/>
            <w:tcMar>
              <w:top w:w="74" w:type="dxa"/>
              <w:left w:w="40" w:type="dxa"/>
              <w:bottom w:w="74" w:type="dxa"/>
              <w:right w:w="40" w:type="dxa"/>
            </w:tcMar>
            <w:vAlign w:val="center"/>
          </w:tcPr>
          <w:p w14:paraId="4EB72B7C"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640C0E69" w14:textId="77777777" w:rsidR="0087173F" w:rsidRPr="00EC6B78" w:rsidRDefault="0087173F" w:rsidP="00EC6B78">
            <w:r w:rsidRPr="00EC6B78">
              <w:t>Simula Research Laboratory AS</w:t>
            </w:r>
          </w:p>
        </w:tc>
      </w:tr>
      <w:tr w:rsidR="0087173F" w:rsidRPr="00EC6B78" w14:paraId="64CD5880" w14:textId="77777777" w:rsidTr="00E0589F">
        <w:trPr>
          <w:trHeight w:val="284"/>
        </w:trPr>
        <w:tc>
          <w:tcPr>
            <w:tcW w:w="2258" w:type="pct"/>
            <w:shd w:val="clear" w:color="auto" w:fill="auto"/>
            <w:tcMar>
              <w:top w:w="74" w:type="dxa"/>
              <w:left w:w="40" w:type="dxa"/>
              <w:bottom w:w="74" w:type="dxa"/>
              <w:right w:w="40" w:type="dxa"/>
            </w:tcMar>
            <w:vAlign w:val="center"/>
          </w:tcPr>
          <w:p w14:paraId="18D5F057" w14:textId="77777777" w:rsidR="0087173F" w:rsidRPr="00EC6B78" w:rsidRDefault="0087173F" w:rsidP="00EC6B78">
            <w:proofErr w:type="spellStart"/>
            <w:r w:rsidRPr="00EC6B78">
              <w:t>Mæstad</w:t>
            </w:r>
            <w:proofErr w:type="spellEnd"/>
            <w:r w:rsidRPr="00EC6B78">
              <w:t xml:space="preserve">, Inge </w:t>
            </w:r>
            <w:proofErr w:type="gramStart"/>
            <w:r w:rsidRPr="00EC6B78">
              <w:t>Takle</w:t>
            </w:r>
            <w:proofErr w:type="gramEnd"/>
            <w:r w:rsidRPr="00EC6B78">
              <w:t xml:space="preserve"> (1971) </w:t>
            </w:r>
          </w:p>
        </w:tc>
        <w:tc>
          <w:tcPr>
            <w:tcW w:w="1021" w:type="pct"/>
            <w:shd w:val="clear" w:color="auto" w:fill="auto"/>
            <w:tcMar>
              <w:top w:w="74" w:type="dxa"/>
              <w:left w:w="40" w:type="dxa"/>
              <w:bottom w:w="74" w:type="dxa"/>
              <w:right w:w="40" w:type="dxa"/>
            </w:tcMar>
            <w:vAlign w:val="center"/>
          </w:tcPr>
          <w:p w14:paraId="62720A74"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4C07DD9B" w14:textId="77777777" w:rsidR="0087173F" w:rsidRPr="00EC6B78" w:rsidRDefault="0087173F" w:rsidP="00EC6B78">
            <w:r w:rsidRPr="00EC6B78">
              <w:t>Rogaland Teater AS</w:t>
            </w:r>
          </w:p>
        </w:tc>
      </w:tr>
      <w:tr w:rsidR="0087173F" w:rsidRPr="00EC6B78" w14:paraId="39437BD8" w14:textId="77777777" w:rsidTr="00E0589F">
        <w:trPr>
          <w:trHeight w:val="284"/>
        </w:trPr>
        <w:tc>
          <w:tcPr>
            <w:tcW w:w="2258" w:type="pct"/>
            <w:shd w:val="clear" w:color="auto" w:fill="auto"/>
            <w:tcMar>
              <w:top w:w="74" w:type="dxa"/>
              <w:left w:w="40" w:type="dxa"/>
              <w:bottom w:w="74" w:type="dxa"/>
              <w:right w:w="40" w:type="dxa"/>
            </w:tcMar>
            <w:vAlign w:val="center"/>
          </w:tcPr>
          <w:p w14:paraId="34C9147F" w14:textId="77777777" w:rsidR="0087173F" w:rsidRPr="00EC6B78" w:rsidRDefault="0087173F" w:rsidP="00EC6B78">
            <w:proofErr w:type="spellStart"/>
            <w:r w:rsidRPr="00EC6B78">
              <w:t>Mørseth</w:t>
            </w:r>
            <w:proofErr w:type="spellEnd"/>
            <w:r w:rsidRPr="00EC6B78">
              <w:t xml:space="preserve">, Tor Olav (1980) </w:t>
            </w:r>
          </w:p>
        </w:tc>
        <w:tc>
          <w:tcPr>
            <w:tcW w:w="1021" w:type="pct"/>
            <w:shd w:val="clear" w:color="auto" w:fill="auto"/>
            <w:tcMar>
              <w:top w:w="74" w:type="dxa"/>
              <w:left w:w="40" w:type="dxa"/>
              <w:bottom w:w="74" w:type="dxa"/>
              <w:right w:w="40" w:type="dxa"/>
            </w:tcMar>
            <w:vAlign w:val="center"/>
          </w:tcPr>
          <w:p w14:paraId="2124187E"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00CC50C6" w14:textId="77777777" w:rsidR="0087173F" w:rsidRPr="00EC6B78" w:rsidRDefault="0087173F" w:rsidP="00EC6B78">
            <w:r w:rsidRPr="00EC6B78">
              <w:t>Filmparken AS</w:t>
            </w:r>
          </w:p>
        </w:tc>
      </w:tr>
      <w:tr w:rsidR="0087173F" w:rsidRPr="00EC6B78" w14:paraId="17960B22" w14:textId="77777777" w:rsidTr="00E0589F">
        <w:trPr>
          <w:trHeight w:val="284"/>
        </w:trPr>
        <w:tc>
          <w:tcPr>
            <w:tcW w:w="2258" w:type="pct"/>
            <w:shd w:val="clear" w:color="auto" w:fill="auto"/>
            <w:tcMar>
              <w:top w:w="74" w:type="dxa"/>
              <w:left w:w="40" w:type="dxa"/>
              <w:bottom w:w="74" w:type="dxa"/>
              <w:right w:w="40" w:type="dxa"/>
            </w:tcMar>
            <w:vAlign w:val="center"/>
          </w:tcPr>
          <w:p w14:paraId="6CF2E4FC" w14:textId="77777777" w:rsidR="0087173F" w:rsidRPr="00EC6B78" w:rsidRDefault="0087173F" w:rsidP="00EC6B78">
            <w:r w:rsidRPr="00EC6B78">
              <w:t xml:space="preserve">Nag, Aslaug (1972) </w:t>
            </w:r>
          </w:p>
        </w:tc>
        <w:tc>
          <w:tcPr>
            <w:tcW w:w="1021" w:type="pct"/>
            <w:shd w:val="clear" w:color="auto" w:fill="auto"/>
            <w:tcMar>
              <w:top w:w="74" w:type="dxa"/>
              <w:left w:w="40" w:type="dxa"/>
              <w:bottom w:w="74" w:type="dxa"/>
              <w:right w:w="40" w:type="dxa"/>
            </w:tcMar>
            <w:vAlign w:val="center"/>
          </w:tcPr>
          <w:p w14:paraId="3D4782D8" w14:textId="77777777" w:rsidR="0087173F" w:rsidRPr="00EC6B78" w:rsidRDefault="0087173F" w:rsidP="00EC6B78">
            <w:r w:rsidRPr="00EC6B78">
              <w:t>Agder</w:t>
            </w:r>
          </w:p>
        </w:tc>
        <w:tc>
          <w:tcPr>
            <w:tcW w:w="1720" w:type="pct"/>
            <w:shd w:val="clear" w:color="auto" w:fill="auto"/>
            <w:tcMar>
              <w:top w:w="74" w:type="dxa"/>
              <w:left w:w="40" w:type="dxa"/>
              <w:bottom w:w="74" w:type="dxa"/>
              <w:right w:w="40" w:type="dxa"/>
            </w:tcMar>
            <w:vAlign w:val="center"/>
          </w:tcPr>
          <w:p w14:paraId="7B737680" w14:textId="77777777" w:rsidR="0087173F" w:rsidRPr="00EC6B78" w:rsidRDefault="0087173F" w:rsidP="00EC6B78">
            <w:r w:rsidRPr="00EC6B78">
              <w:t>Norid AS</w:t>
            </w:r>
          </w:p>
        </w:tc>
      </w:tr>
      <w:tr w:rsidR="0087173F" w:rsidRPr="00EC6B78" w14:paraId="0CDDCF0D" w14:textId="77777777" w:rsidTr="00E0589F">
        <w:trPr>
          <w:trHeight w:val="284"/>
        </w:trPr>
        <w:tc>
          <w:tcPr>
            <w:tcW w:w="2258" w:type="pct"/>
            <w:shd w:val="clear" w:color="auto" w:fill="auto"/>
            <w:tcMar>
              <w:top w:w="74" w:type="dxa"/>
              <w:left w:w="40" w:type="dxa"/>
              <w:bottom w:w="74" w:type="dxa"/>
              <w:right w:w="40" w:type="dxa"/>
            </w:tcMar>
            <w:vAlign w:val="center"/>
          </w:tcPr>
          <w:p w14:paraId="7235C9ED" w14:textId="77777777" w:rsidR="0087173F" w:rsidRPr="00EC6B78" w:rsidRDefault="0087173F" w:rsidP="00EC6B78">
            <w:proofErr w:type="spellStart"/>
            <w:r w:rsidRPr="00EC6B78">
              <w:t>Nakstad</w:t>
            </w:r>
            <w:proofErr w:type="spellEnd"/>
            <w:r w:rsidRPr="00EC6B78">
              <w:t xml:space="preserve">, Nils Kristian (1962) </w:t>
            </w:r>
          </w:p>
        </w:tc>
        <w:tc>
          <w:tcPr>
            <w:tcW w:w="1021" w:type="pct"/>
            <w:shd w:val="clear" w:color="auto" w:fill="auto"/>
            <w:tcMar>
              <w:top w:w="74" w:type="dxa"/>
              <w:left w:w="40" w:type="dxa"/>
              <w:bottom w:w="74" w:type="dxa"/>
              <w:right w:w="40" w:type="dxa"/>
            </w:tcMar>
            <w:vAlign w:val="center"/>
          </w:tcPr>
          <w:p w14:paraId="14907A3E"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05AE5ACB" w14:textId="77777777" w:rsidR="0087173F" w:rsidRPr="00EC6B78" w:rsidRDefault="0087173F" w:rsidP="00EC6B78">
            <w:r w:rsidRPr="00EC6B78">
              <w:t>Statnett SF</w:t>
            </w:r>
          </w:p>
        </w:tc>
      </w:tr>
      <w:tr w:rsidR="0087173F" w:rsidRPr="00EC6B78" w14:paraId="3C01A79C" w14:textId="77777777" w:rsidTr="00E0589F">
        <w:trPr>
          <w:trHeight w:val="284"/>
        </w:trPr>
        <w:tc>
          <w:tcPr>
            <w:tcW w:w="2258" w:type="pct"/>
            <w:shd w:val="clear" w:color="auto" w:fill="auto"/>
            <w:tcMar>
              <w:top w:w="74" w:type="dxa"/>
              <w:left w:w="40" w:type="dxa"/>
              <w:bottom w:w="74" w:type="dxa"/>
              <w:right w:w="40" w:type="dxa"/>
            </w:tcMar>
            <w:vAlign w:val="center"/>
          </w:tcPr>
          <w:p w14:paraId="345CED21" w14:textId="77777777" w:rsidR="0087173F" w:rsidRPr="00EC6B78" w:rsidRDefault="0087173F" w:rsidP="00EC6B78">
            <w:r w:rsidRPr="00EC6B78">
              <w:t xml:space="preserve">Neteland, Dagfinn (1960) </w:t>
            </w:r>
          </w:p>
        </w:tc>
        <w:tc>
          <w:tcPr>
            <w:tcW w:w="1021" w:type="pct"/>
            <w:shd w:val="clear" w:color="auto" w:fill="auto"/>
            <w:tcMar>
              <w:top w:w="74" w:type="dxa"/>
              <w:left w:w="40" w:type="dxa"/>
              <w:bottom w:w="74" w:type="dxa"/>
              <w:right w:w="40" w:type="dxa"/>
            </w:tcMar>
            <w:vAlign w:val="center"/>
          </w:tcPr>
          <w:p w14:paraId="6C01E8CC"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204CC3D6" w14:textId="77777777" w:rsidR="0087173F" w:rsidRPr="00EC6B78" w:rsidRDefault="0087173F" w:rsidP="00EC6B78">
            <w:r w:rsidRPr="00EC6B78">
              <w:t>Baneservice AS</w:t>
            </w:r>
          </w:p>
        </w:tc>
      </w:tr>
      <w:tr w:rsidR="0087173F" w:rsidRPr="00EC6B78" w14:paraId="15FF4082" w14:textId="77777777" w:rsidTr="00E0589F">
        <w:trPr>
          <w:trHeight w:val="284"/>
        </w:trPr>
        <w:tc>
          <w:tcPr>
            <w:tcW w:w="2258" w:type="pct"/>
            <w:shd w:val="clear" w:color="auto" w:fill="auto"/>
            <w:tcMar>
              <w:top w:w="74" w:type="dxa"/>
              <w:left w:w="40" w:type="dxa"/>
              <w:bottom w:w="74" w:type="dxa"/>
              <w:right w:w="40" w:type="dxa"/>
            </w:tcMar>
            <w:vAlign w:val="center"/>
          </w:tcPr>
          <w:p w14:paraId="2687CE5C" w14:textId="77777777" w:rsidR="0087173F" w:rsidRPr="00EC6B78" w:rsidRDefault="0087173F" w:rsidP="00EC6B78">
            <w:r w:rsidRPr="00EC6B78">
              <w:t xml:space="preserve">Nielsen, Petter (1973) </w:t>
            </w:r>
          </w:p>
        </w:tc>
        <w:tc>
          <w:tcPr>
            <w:tcW w:w="1021" w:type="pct"/>
            <w:shd w:val="clear" w:color="auto" w:fill="auto"/>
            <w:tcMar>
              <w:top w:w="74" w:type="dxa"/>
              <w:left w:w="40" w:type="dxa"/>
              <w:bottom w:w="74" w:type="dxa"/>
              <w:right w:w="40" w:type="dxa"/>
            </w:tcMar>
            <w:vAlign w:val="center"/>
          </w:tcPr>
          <w:p w14:paraId="43046C39"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1BB8A784" w14:textId="77777777" w:rsidR="0087173F" w:rsidRPr="00EC6B78" w:rsidRDefault="0087173F" w:rsidP="00EC6B78">
            <w:r w:rsidRPr="00EC6B78">
              <w:t>Simula Research Laboratory AS</w:t>
            </w:r>
          </w:p>
        </w:tc>
      </w:tr>
      <w:tr w:rsidR="0087173F" w:rsidRPr="00EC6B78" w14:paraId="158094C9" w14:textId="77777777" w:rsidTr="00E0589F">
        <w:trPr>
          <w:trHeight w:val="284"/>
        </w:trPr>
        <w:tc>
          <w:tcPr>
            <w:tcW w:w="2258" w:type="pct"/>
            <w:shd w:val="clear" w:color="auto" w:fill="auto"/>
            <w:tcMar>
              <w:top w:w="74" w:type="dxa"/>
              <w:left w:w="40" w:type="dxa"/>
              <w:bottom w:w="74" w:type="dxa"/>
              <w:right w:w="40" w:type="dxa"/>
            </w:tcMar>
            <w:vAlign w:val="center"/>
          </w:tcPr>
          <w:p w14:paraId="7C5A6EA0" w14:textId="77777777" w:rsidR="0087173F" w:rsidRPr="00EC6B78" w:rsidRDefault="0087173F" w:rsidP="00EC6B78">
            <w:r w:rsidRPr="00EC6B78">
              <w:lastRenderedPageBreak/>
              <w:t xml:space="preserve">Nikolaisen, Harald </w:t>
            </w:r>
            <w:proofErr w:type="spellStart"/>
            <w:r w:rsidRPr="00EC6B78">
              <w:t>Vaagaasar</w:t>
            </w:r>
            <w:proofErr w:type="spellEnd"/>
            <w:r w:rsidRPr="00EC6B78">
              <w:t xml:space="preserve"> (1967)</w:t>
            </w:r>
          </w:p>
        </w:tc>
        <w:tc>
          <w:tcPr>
            <w:tcW w:w="1021" w:type="pct"/>
            <w:shd w:val="clear" w:color="auto" w:fill="auto"/>
            <w:tcMar>
              <w:top w:w="74" w:type="dxa"/>
              <w:left w:w="40" w:type="dxa"/>
              <w:bottom w:w="74" w:type="dxa"/>
              <w:right w:w="40" w:type="dxa"/>
            </w:tcMar>
            <w:vAlign w:val="center"/>
          </w:tcPr>
          <w:p w14:paraId="3452E131"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6A95F262" w14:textId="5B0F9A5C" w:rsidR="0087173F" w:rsidRPr="00EC6B78" w:rsidRDefault="0087173F" w:rsidP="00EC6B78">
            <w:r w:rsidRPr="00EC6B78">
              <w:t>Baneservice AS</w:t>
            </w:r>
            <w:r w:rsidR="006A32DA">
              <w:t xml:space="preserve"> </w:t>
            </w:r>
            <w:r w:rsidR="006A32DA">
              <w:br/>
            </w:r>
            <w:r w:rsidRPr="00EC6B78">
              <w:t>Helse Sør-Øst RHF</w:t>
            </w:r>
            <w:r w:rsidR="006A32DA">
              <w:t xml:space="preserve"> </w:t>
            </w:r>
            <w:r w:rsidR="006A32DA">
              <w:br/>
            </w:r>
            <w:r w:rsidRPr="00EC6B78">
              <w:t>Nye Veier AS</w:t>
            </w:r>
          </w:p>
        </w:tc>
      </w:tr>
      <w:tr w:rsidR="0087173F" w:rsidRPr="00EC6B78" w14:paraId="20DB6FA9" w14:textId="77777777" w:rsidTr="00E0589F">
        <w:trPr>
          <w:trHeight w:val="284"/>
        </w:trPr>
        <w:tc>
          <w:tcPr>
            <w:tcW w:w="2258" w:type="pct"/>
            <w:shd w:val="clear" w:color="auto" w:fill="auto"/>
            <w:tcMar>
              <w:top w:w="74" w:type="dxa"/>
              <w:left w:w="40" w:type="dxa"/>
              <w:bottom w:w="74" w:type="dxa"/>
              <w:right w:w="40" w:type="dxa"/>
            </w:tcMar>
            <w:vAlign w:val="center"/>
          </w:tcPr>
          <w:p w14:paraId="00D8AE2D" w14:textId="77777777" w:rsidR="0087173F" w:rsidRPr="00EC6B78" w:rsidRDefault="0087173F" w:rsidP="00EC6B78">
            <w:r w:rsidRPr="00EC6B78">
              <w:t xml:space="preserve">Nilsen, Birger (1972) </w:t>
            </w:r>
          </w:p>
        </w:tc>
        <w:tc>
          <w:tcPr>
            <w:tcW w:w="1021" w:type="pct"/>
            <w:shd w:val="clear" w:color="auto" w:fill="auto"/>
            <w:tcMar>
              <w:top w:w="74" w:type="dxa"/>
              <w:left w:w="40" w:type="dxa"/>
              <w:bottom w:w="74" w:type="dxa"/>
              <w:right w:w="40" w:type="dxa"/>
            </w:tcMar>
            <w:vAlign w:val="center"/>
          </w:tcPr>
          <w:p w14:paraId="139EAEF2"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49AA2F0A" w14:textId="77777777" w:rsidR="0087173F" w:rsidRPr="00EC6B78" w:rsidRDefault="0087173F" w:rsidP="00EC6B78">
            <w:r w:rsidRPr="00EC6B78">
              <w:t>Store Norske Spitsbergen Kulkompani AS</w:t>
            </w:r>
          </w:p>
        </w:tc>
      </w:tr>
      <w:tr w:rsidR="0087173F" w:rsidRPr="00EC6B78" w14:paraId="37CA2591" w14:textId="77777777" w:rsidTr="00E0589F">
        <w:trPr>
          <w:trHeight w:val="284"/>
        </w:trPr>
        <w:tc>
          <w:tcPr>
            <w:tcW w:w="2258" w:type="pct"/>
            <w:shd w:val="clear" w:color="auto" w:fill="auto"/>
            <w:tcMar>
              <w:top w:w="74" w:type="dxa"/>
              <w:left w:w="40" w:type="dxa"/>
              <w:bottom w:w="74" w:type="dxa"/>
              <w:right w:w="40" w:type="dxa"/>
            </w:tcMar>
            <w:vAlign w:val="center"/>
          </w:tcPr>
          <w:p w14:paraId="1D575A19" w14:textId="77777777" w:rsidR="0087173F" w:rsidRPr="00EC6B78" w:rsidRDefault="0087173F" w:rsidP="00EC6B78">
            <w:r w:rsidRPr="00EC6B78">
              <w:t xml:space="preserve">Nilsson, Per-Harald (1954) </w:t>
            </w:r>
          </w:p>
        </w:tc>
        <w:tc>
          <w:tcPr>
            <w:tcW w:w="1021" w:type="pct"/>
            <w:shd w:val="clear" w:color="auto" w:fill="auto"/>
            <w:tcMar>
              <w:top w:w="74" w:type="dxa"/>
              <w:left w:w="40" w:type="dxa"/>
              <w:bottom w:w="74" w:type="dxa"/>
              <w:right w:w="40" w:type="dxa"/>
            </w:tcMar>
            <w:vAlign w:val="center"/>
          </w:tcPr>
          <w:p w14:paraId="3B28314C"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0FF7FDA4" w14:textId="77777777" w:rsidR="0087173F" w:rsidRPr="00EC6B78" w:rsidRDefault="0087173F" w:rsidP="00EC6B78">
            <w:r w:rsidRPr="00EC6B78">
              <w:t>Carte Blanche AS</w:t>
            </w:r>
          </w:p>
        </w:tc>
      </w:tr>
      <w:tr w:rsidR="0087173F" w:rsidRPr="00EC6B78" w14:paraId="3E856478" w14:textId="77777777" w:rsidTr="00E0589F">
        <w:trPr>
          <w:trHeight w:val="284"/>
        </w:trPr>
        <w:tc>
          <w:tcPr>
            <w:tcW w:w="2258" w:type="pct"/>
            <w:shd w:val="clear" w:color="auto" w:fill="auto"/>
            <w:tcMar>
              <w:top w:w="74" w:type="dxa"/>
              <w:left w:w="40" w:type="dxa"/>
              <w:bottom w:w="74" w:type="dxa"/>
              <w:right w:w="40" w:type="dxa"/>
            </w:tcMar>
            <w:vAlign w:val="center"/>
          </w:tcPr>
          <w:p w14:paraId="610FECDD" w14:textId="77777777" w:rsidR="0087173F" w:rsidRPr="00EC6B78" w:rsidRDefault="0087173F" w:rsidP="00EC6B78">
            <w:r w:rsidRPr="00EC6B78">
              <w:t xml:space="preserve">Nordvik, Hilde Brunvand (1967) </w:t>
            </w:r>
          </w:p>
        </w:tc>
        <w:tc>
          <w:tcPr>
            <w:tcW w:w="1021" w:type="pct"/>
            <w:shd w:val="clear" w:color="auto" w:fill="auto"/>
            <w:tcMar>
              <w:top w:w="74" w:type="dxa"/>
              <w:left w:w="40" w:type="dxa"/>
              <w:bottom w:w="74" w:type="dxa"/>
              <w:right w:w="40" w:type="dxa"/>
            </w:tcMar>
            <w:vAlign w:val="center"/>
          </w:tcPr>
          <w:p w14:paraId="3AFEB52C" w14:textId="77777777" w:rsidR="0087173F" w:rsidRPr="00EC6B78" w:rsidRDefault="0087173F" w:rsidP="00EC6B78">
            <w:r w:rsidRPr="00EC6B78">
              <w:t>Agder</w:t>
            </w:r>
          </w:p>
        </w:tc>
        <w:tc>
          <w:tcPr>
            <w:tcW w:w="1720" w:type="pct"/>
            <w:shd w:val="clear" w:color="auto" w:fill="auto"/>
            <w:tcMar>
              <w:top w:w="74" w:type="dxa"/>
              <w:left w:w="40" w:type="dxa"/>
              <w:bottom w:w="74" w:type="dxa"/>
              <w:right w:w="40" w:type="dxa"/>
            </w:tcMar>
            <w:vAlign w:val="center"/>
          </w:tcPr>
          <w:p w14:paraId="58793F7C" w14:textId="77777777" w:rsidR="0087173F" w:rsidRPr="00EC6B78" w:rsidRDefault="0087173F" w:rsidP="00EC6B78">
            <w:r w:rsidRPr="00EC6B78">
              <w:t>Simula Research Laboratory AS</w:t>
            </w:r>
          </w:p>
        </w:tc>
      </w:tr>
      <w:tr w:rsidR="0087173F" w:rsidRPr="00EC6B78" w14:paraId="30CF2189" w14:textId="77777777" w:rsidTr="00E0589F">
        <w:trPr>
          <w:trHeight w:val="284"/>
        </w:trPr>
        <w:tc>
          <w:tcPr>
            <w:tcW w:w="2258" w:type="pct"/>
            <w:shd w:val="clear" w:color="auto" w:fill="auto"/>
            <w:tcMar>
              <w:top w:w="74" w:type="dxa"/>
              <w:left w:w="40" w:type="dxa"/>
              <w:bottom w:w="74" w:type="dxa"/>
              <w:right w:w="40" w:type="dxa"/>
            </w:tcMar>
            <w:vAlign w:val="center"/>
          </w:tcPr>
          <w:p w14:paraId="1E6C2311" w14:textId="77777777" w:rsidR="0087173F" w:rsidRPr="00EC6B78" w:rsidRDefault="0087173F" w:rsidP="00EC6B78">
            <w:r w:rsidRPr="00EC6B78">
              <w:t xml:space="preserve">Nore, Kristine (1978) </w:t>
            </w:r>
          </w:p>
        </w:tc>
        <w:tc>
          <w:tcPr>
            <w:tcW w:w="1021" w:type="pct"/>
            <w:shd w:val="clear" w:color="auto" w:fill="auto"/>
            <w:tcMar>
              <w:top w:w="74" w:type="dxa"/>
              <w:left w:w="40" w:type="dxa"/>
              <w:bottom w:w="74" w:type="dxa"/>
              <w:right w:w="40" w:type="dxa"/>
            </w:tcMar>
            <w:vAlign w:val="center"/>
          </w:tcPr>
          <w:p w14:paraId="358A03FD" w14:textId="77777777" w:rsidR="0087173F" w:rsidRPr="00EC6B78" w:rsidRDefault="0087173F" w:rsidP="00EC6B78">
            <w:r w:rsidRPr="00EC6B78">
              <w:t>Buskerud</w:t>
            </w:r>
          </w:p>
        </w:tc>
        <w:tc>
          <w:tcPr>
            <w:tcW w:w="1720" w:type="pct"/>
            <w:shd w:val="clear" w:color="auto" w:fill="auto"/>
            <w:tcMar>
              <w:top w:w="74" w:type="dxa"/>
              <w:left w:w="40" w:type="dxa"/>
              <w:bottom w:w="74" w:type="dxa"/>
              <w:right w:w="40" w:type="dxa"/>
            </w:tcMar>
            <w:vAlign w:val="center"/>
          </w:tcPr>
          <w:p w14:paraId="0AC7DF53" w14:textId="77777777" w:rsidR="0087173F" w:rsidRPr="00EC6B78" w:rsidRDefault="0087173F" w:rsidP="00EC6B78">
            <w:r w:rsidRPr="00EC6B78">
              <w:t xml:space="preserve">Innovasjon Norge </w:t>
            </w:r>
          </w:p>
        </w:tc>
      </w:tr>
      <w:tr w:rsidR="0087173F" w:rsidRPr="00EC6B78" w14:paraId="4BE46A0C" w14:textId="77777777" w:rsidTr="00E0589F">
        <w:trPr>
          <w:trHeight w:val="284"/>
        </w:trPr>
        <w:tc>
          <w:tcPr>
            <w:tcW w:w="2258" w:type="pct"/>
            <w:shd w:val="clear" w:color="auto" w:fill="auto"/>
            <w:tcMar>
              <w:top w:w="74" w:type="dxa"/>
              <w:left w:w="40" w:type="dxa"/>
              <w:bottom w:w="74" w:type="dxa"/>
              <w:right w:w="40" w:type="dxa"/>
            </w:tcMar>
            <w:vAlign w:val="center"/>
          </w:tcPr>
          <w:p w14:paraId="154648F5" w14:textId="77777777" w:rsidR="0087173F" w:rsidRPr="00EC6B78" w:rsidRDefault="0087173F" w:rsidP="00EC6B78">
            <w:r w:rsidRPr="00EC6B78">
              <w:t xml:space="preserve">Norheim, Hildegunn (1963) </w:t>
            </w:r>
          </w:p>
        </w:tc>
        <w:tc>
          <w:tcPr>
            <w:tcW w:w="1021" w:type="pct"/>
            <w:shd w:val="clear" w:color="auto" w:fill="auto"/>
            <w:tcMar>
              <w:top w:w="74" w:type="dxa"/>
              <w:left w:w="40" w:type="dxa"/>
              <w:bottom w:w="74" w:type="dxa"/>
              <w:right w:w="40" w:type="dxa"/>
            </w:tcMar>
            <w:vAlign w:val="center"/>
          </w:tcPr>
          <w:p w14:paraId="44699DB8" w14:textId="77777777" w:rsidR="0087173F" w:rsidRPr="00EC6B78" w:rsidRDefault="0087173F" w:rsidP="00EC6B78">
            <w:r w:rsidRPr="00EC6B78">
              <w:t>Østfold</w:t>
            </w:r>
          </w:p>
        </w:tc>
        <w:tc>
          <w:tcPr>
            <w:tcW w:w="1720" w:type="pct"/>
            <w:shd w:val="clear" w:color="auto" w:fill="auto"/>
            <w:tcMar>
              <w:top w:w="74" w:type="dxa"/>
              <w:left w:w="40" w:type="dxa"/>
              <w:bottom w:w="74" w:type="dxa"/>
              <w:right w:w="40" w:type="dxa"/>
            </w:tcMar>
            <w:vAlign w:val="center"/>
          </w:tcPr>
          <w:p w14:paraId="22D476F5" w14:textId="77777777" w:rsidR="0087173F" w:rsidRPr="00EC6B78" w:rsidRDefault="0087173F" w:rsidP="00EC6B78">
            <w:proofErr w:type="spellStart"/>
            <w:r w:rsidRPr="00EC6B78">
              <w:t>Graminor</w:t>
            </w:r>
            <w:proofErr w:type="spellEnd"/>
            <w:r w:rsidRPr="00EC6B78">
              <w:t xml:space="preserve"> AS</w:t>
            </w:r>
          </w:p>
        </w:tc>
      </w:tr>
      <w:tr w:rsidR="0087173F" w:rsidRPr="00EC6B78" w14:paraId="5D35DD6D" w14:textId="77777777" w:rsidTr="00E0589F">
        <w:trPr>
          <w:trHeight w:val="284"/>
        </w:trPr>
        <w:tc>
          <w:tcPr>
            <w:tcW w:w="2258" w:type="pct"/>
            <w:shd w:val="clear" w:color="auto" w:fill="auto"/>
            <w:tcMar>
              <w:top w:w="74" w:type="dxa"/>
              <w:left w:w="40" w:type="dxa"/>
              <w:bottom w:w="74" w:type="dxa"/>
              <w:right w:w="40" w:type="dxa"/>
            </w:tcMar>
            <w:vAlign w:val="center"/>
          </w:tcPr>
          <w:p w14:paraId="14C52E6C" w14:textId="77777777" w:rsidR="0087173F" w:rsidRPr="00EC6B78" w:rsidRDefault="0087173F" w:rsidP="00EC6B78">
            <w:r w:rsidRPr="00EC6B78">
              <w:t xml:space="preserve">Nyheim, John (1952) </w:t>
            </w:r>
          </w:p>
        </w:tc>
        <w:tc>
          <w:tcPr>
            <w:tcW w:w="1021" w:type="pct"/>
            <w:shd w:val="clear" w:color="auto" w:fill="auto"/>
            <w:tcMar>
              <w:top w:w="74" w:type="dxa"/>
              <w:left w:w="40" w:type="dxa"/>
              <w:bottom w:w="74" w:type="dxa"/>
              <w:right w:w="40" w:type="dxa"/>
            </w:tcMar>
            <w:vAlign w:val="center"/>
          </w:tcPr>
          <w:p w14:paraId="6B929376"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713018D7" w14:textId="77777777" w:rsidR="0087173F" w:rsidRPr="00EC6B78" w:rsidRDefault="0087173F" w:rsidP="00EC6B78">
            <w:r w:rsidRPr="00EC6B78">
              <w:t>Mesta AS</w:t>
            </w:r>
          </w:p>
        </w:tc>
      </w:tr>
      <w:tr w:rsidR="0087173F" w:rsidRPr="00EC6B78" w14:paraId="036B5728" w14:textId="77777777" w:rsidTr="00E0589F">
        <w:trPr>
          <w:trHeight w:val="284"/>
        </w:trPr>
        <w:tc>
          <w:tcPr>
            <w:tcW w:w="2258" w:type="pct"/>
            <w:shd w:val="clear" w:color="auto" w:fill="auto"/>
            <w:tcMar>
              <w:top w:w="74" w:type="dxa"/>
              <w:left w:w="40" w:type="dxa"/>
              <w:bottom w:w="74" w:type="dxa"/>
              <w:right w:w="40" w:type="dxa"/>
            </w:tcMar>
            <w:vAlign w:val="center"/>
          </w:tcPr>
          <w:p w14:paraId="767C7908" w14:textId="77777777" w:rsidR="0087173F" w:rsidRPr="00EC6B78" w:rsidRDefault="0087173F" w:rsidP="00EC6B78">
            <w:r w:rsidRPr="00EC6B78">
              <w:t xml:space="preserve">Nylund, Arne Sigve (1960) </w:t>
            </w:r>
          </w:p>
        </w:tc>
        <w:tc>
          <w:tcPr>
            <w:tcW w:w="1021" w:type="pct"/>
            <w:shd w:val="clear" w:color="auto" w:fill="auto"/>
            <w:tcMar>
              <w:top w:w="74" w:type="dxa"/>
              <w:left w:w="40" w:type="dxa"/>
              <w:bottom w:w="74" w:type="dxa"/>
              <w:right w:w="40" w:type="dxa"/>
            </w:tcMar>
            <w:vAlign w:val="center"/>
          </w:tcPr>
          <w:p w14:paraId="203C3154"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403D1C16" w14:textId="77777777" w:rsidR="0087173F" w:rsidRPr="00EC6B78" w:rsidRDefault="0087173F" w:rsidP="00EC6B78">
            <w:proofErr w:type="spellStart"/>
            <w:r w:rsidRPr="00EC6B78">
              <w:t>Petoro</w:t>
            </w:r>
            <w:proofErr w:type="spellEnd"/>
            <w:r w:rsidRPr="00EC6B78">
              <w:t xml:space="preserve"> AS</w:t>
            </w:r>
          </w:p>
        </w:tc>
      </w:tr>
      <w:tr w:rsidR="0087173F" w:rsidRPr="00EC6B78" w14:paraId="0C9A8BCB" w14:textId="77777777" w:rsidTr="00E0589F">
        <w:trPr>
          <w:trHeight w:val="284"/>
        </w:trPr>
        <w:tc>
          <w:tcPr>
            <w:tcW w:w="2258" w:type="pct"/>
            <w:shd w:val="clear" w:color="auto" w:fill="auto"/>
            <w:tcMar>
              <w:top w:w="74" w:type="dxa"/>
              <w:left w:w="40" w:type="dxa"/>
              <w:bottom w:w="74" w:type="dxa"/>
              <w:right w:w="40" w:type="dxa"/>
            </w:tcMar>
            <w:vAlign w:val="center"/>
          </w:tcPr>
          <w:p w14:paraId="47FB40DE" w14:textId="77777777" w:rsidR="0087173F" w:rsidRPr="00EC6B78" w:rsidRDefault="0087173F" w:rsidP="00EC6B78">
            <w:r w:rsidRPr="00EC6B78">
              <w:t xml:space="preserve">Næss, Bjørn Erik (1954) </w:t>
            </w:r>
          </w:p>
        </w:tc>
        <w:tc>
          <w:tcPr>
            <w:tcW w:w="1021" w:type="pct"/>
            <w:shd w:val="clear" w:color="auto" w:fill="auto"/>
            <w:tcMar>
              <w:top w:w="74" w:type="dxa"/>
              <w:left w:w="40" w:type="dxa"/>
              <w:bottom w:w="74" w:type="dxa"/>
              <w:right w:w="40" w:type="dxa"/>
            </w:tcMar>
            <w:vAlign w:val="center"/>
          </w:tcPr>
          <w:p w14:paraId="0CF46C5A"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17ED7B29" w14:textId="77777777" w:rsidR="0087173F" w:rsidRPr="00EC6B78" w:rsidRDefault="0087173F" w:rsidP="00EC6B78">
            <w:r w:rsidRPr="00EC6B78">
              <w:t>Argentum Fondsinvesteringer AS</w:t>
            </w:r>
          </w:p>
        </w:tc>
      </w:tr>
      <w:tr w:rsidR="0087173F" w:rsidRPr="00EC6B78" w14:paraId="2165AF08" w14:textId="77777777" w:rsidTr="00E0589F">
        <w:trPr>
          <w:trHeight w:val="284"/>
        </w:trPr>
        <w:tc>
          <w:tcPr>
            <w:tcW w:w="2258" w:type="pct"/>
            <w:shd w:val="clear" w:color="auto" w:fill="auto"/>
            <w:tcMar>
              <w:top w:w="74" w:type="dxa"/>
              <w:left w:w="40" w:type="dxa"/>
              <w:bottom w:w="74" w:type="dxa"/>
              <w:right w:w="40" w:type="dxa"/>
            </w:tcMar>
            <w:vAlign w:val="center"/>
          </w:tcPr>
          <w:p w14:paraId="1FF1B18E" w14:textId="77777777" w:rsidR="0087173F" w:rsidRPr="00EC6B78" w:rsidRDefault="0087173F" w:rsidP="00EC6B78">
            <w:r w:rsidRPr="00EC6B78">
              <w:t>Naas-</w:t>
            </w:r>
            <w:proofErr w:type="spellStart"/>
            <w:r w:rsidRPr="00EC6B78">
              <w:t>Bibow</w:t>
            </w:r>
            <w:proofErr w:type="spellEnd"/>
            <w:r w:rsidRPr="00EC6B78">
              <w:t xml:space="preserve">, Hildegunn (1972) </w:t>
            </w:r>
          </w:p>
        </w:tc>
        <w:tc>
          <w:tcPr>
            <w:tcW w:w="1021" w:type="pct"/>
            <w:shd w:val="clear" w:color="auto" w:fill="auto"/>
            <w:tcMar>
              <w:top w:w="74" w:type="dxa"/>
              <w:left w:w="40" w:type="dxa"/>
              <w:bottom w:w="74" w:type="dxa"/>
              <w:right w:w="40" w:type="dxa"/>
            </w:tcMar>
            <w:vAlign w:val="center"/>
          </w:tcPr>
          <w:p w14:paraId="16356104"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18D7946C" w14:textId="77777777" w:rsidR="0087173F" w:rsidRPr="00EC6B78" w:rsidRDefault="0087173F" w:rsidP="00EC6B78">
            <w:r w:rsidRPr="00EC6B78">
              <w:t>Bane NOR SF</w:t>
            </w:r>
          </w:p>
        </w:tc>
      </w:tr>
      <w:tr w:rsidR="0087173F" w:rsidRPr="00EC6B78" w14:paraId="6BE2053D" w14:textId="77777777" w:rsidTr="00E0589F">
        <w:trPr>
          <w:trHeight w:val="284"/>
        </w:trPr>
        <w:tc>
          <w:tcPr>
            <w:tcW w:w="2258" w:type="pct"/>
            <w:shd w:val="clear" w:color="auto" w:fill="auto"/>
            <w:tcMar>
              <w:top w:w="74" w:type="dxa"/>
              <w:left w:w="40" w:type="dxa"/>
              <w:bottom w:w="74" w:type="dxa"/>
              <w:right w:w="40" w:type="dxa"/>
            </w:tcMar>
            <w:vAlign w:val="center"/>
          </w:tcPr>
          <w:p w14:paraId="54F8776F" w14:textId="77777777" w:rsidR="0087173F" w:rsidRPr="00EC6B78" w:rsidRDefault="0087173F" w:rsidP="00EC6B78">
            <w:proofErr w:type="spellStart"/>
            <w:r w:rsidRPr="00EC6B78">
              <w:t>Oaland</w:t>
            </w:r>
            <w:proofErr w:type="spellEnd"/>
            <w:r w:rsidRPr="00EC6B78">
              <w:t xml:space="preserve">, Øyvind (1970) </w:t>
            </w:r>
          </w:p>
        </w:tc>
        <w:tc>
          <w:tcPr>
            <w:tcW w:w="1021" w:type="pct"/>
            <w:shd w:val="clear" w:color="auto" w:fill="auto"/>
            <w:tcMar>
              <w:top w:w="74" w:type="dxa"/>
              <w:left w:w="40" w:type="dxa"/>
              <w:bottom w:w="74" w:type="dxa"/>
              <w:right w:w="40" w:type="dxa"/>
            </w:tcMar>
            <w:vAlign w:val="center"/>
          </w:tcPr>
          <w:p w14:paraId="5B0AB9A2"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458073A9" w14:textId="77777777" w:rsidR="0087173F" w:rsidRPr="00EC6B78" w:rsidRDefault="0087173F" w:rsidP="00EC6B78">
            <w:r w:rsidRPr="00EC6B78">
              <w:t>Fiskeri- og havbruksnæringens forskningsfinansiering AS</w:t>
            </w:r>
          </w:p>
        </w:tc>
      </w:tr>
      <w:tr w:rsidR="0087173F" w:rsidRPr="00EC6B78" w14:paraId="31763A56" w14:textId="77777777" w:rsidTr="00E0589F">
        <w:trPr>
          <w:trHeight w:val="284"/>
        </w:trPr>
        <w:tc>
          <w:tcPr>
            <w:tcW w:w="2258" w:type="pct"/>
            <w:shd w:val="clear" w:color="auto" w:fill="auto"/>
            <w:tcMar>
              <w:top w:w="74" w:type="dxa"/>
              <w:left w:w="40" w:type="dxa"/>
              <w:bottom w:w="74" w:type="dxa"/>
              <w:right w:w="40" w:type="dxa"/>
            </w:tcMar>
            <w:vAlign w:val="center"/>
          </w:tcPr>
          <w:p w14:paraId="58EFF61C" w14:textId="77777777" w:rsidR="0087173F" w:rsidRPr="00EC6B78" w:rsidRDefault="0087173F" w:rsidP="00EC6B78">
            <w:r w:rsidRPr="00EC6B78">
              <w:t xml:space="preserve">Olafsson, Kjartan (1958) </w:t>
            </w:r>
          </w:p>
        </w:tc>
        <w:tc>
          <w:tcPr>
            <w:tcW w:w="1021" w:type="pct"/>
            <w:shd w:val="clear" w:color="auto" w:fill="auto"/>
            <w:tcMar>
              <w:top w:w="74" w:type="dxa"/>
              <w:left w:w="40" w:type="dxa"/>
              <w:bottom w:w="74" w:type="dxa"/>
              <w:right w:w="40" w:type="dxa"/>
            </w:tcMar>
            <w:vAlign w:val="center"/>
          </w:tcPr>
          <w:p w14:paraId="08C1813E"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0287DEAD" w14:textId="77777777" w:rsidR="0087173F" w:rsidRPr="00EC6B78" w:rsidRDefault="0087173F" w:rsidP="00EC6B78">
            <w:r w:rsidRPr="00EC6B78">
              <w:t>Norsk helsenett SF</w:t>
            </w:r>
          </w:p>
        </w:tc>
      </w:tr>
      <w:tr w:rsidR="0087173F" w:rsidRPr="00EC6B78" w14:paraId="6DF97EDA" w14:textId="77777777" w:rsidTr="00E0589F">
        <w:trPr>
          <w:trHeight w:val="284"/>
        </w:trPr>
        <w:tc>
          <w:tcPr>
            <w:tcW w:w="2258" w:type="pct"/>
            <w:shd w:val="clear" w:color="auto" w:fill="auto"/>
            <w:tcMar>
              <w:top w:w="74" w:type="dxa"/>
              <w:left w:w="40" w:type="dxa"/>
              <w:bottom w:w="74" w:type="dxa"/>
              <w:right w:w="40" w:type="dxa"/>
            </w:tcMar>
            <w:vAlign w:val="center"/>
          </w:tcPr>
          <w:p w14:paraId="1FA8C485" w14:textId="77777777" w:rsidR="0087173F" w:rsidRPr="00EC6B78" w:rsidRDefault="0087173F" w:rsidP="00EC6B78">
            <w:r w:rsidRPr="00EC6B78">
              <w:t xml:space="preserve">Olofsson, Gunnar (1955) </w:t>
            </w:r>
          </w:p>
        </w:tc>
        <w:tc>
          <w:tcPr>
            <w:tcW w:w="1021" w:type="pct"/>
            <w:shd w:val="clear" w:color="auto" w:fill="auto"/>
            <w:tcMar>
              <w:top w:w="74" w:type="dxa"/>
              <w:left w:w="40" w:type="dxa"/>
              <w:bottom w:w="74" w:type="dxa"/>
              <w:right w:w="40" w:type="dxa"/>
            </w:tcMar>
            <w:vAlign w:val="center"/>
          </w:tcPr>
          <w:p w14:paraId="2887F38A"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0296CB14" w14:textId="77777777" w:rsidR="0087173F" w:rsidRPr="00EC6B78" w:rsidRDefault="0087173F" w:rsidP="00EC6B78">
            <w:r w:rsidRPr="00EC6B78">
              <w:t>Statskog SF</w:t>
            </w:r>
          </w:p>
        </w:tc>
      </w:tr>
      <w:tr w:rsidR="0087173F" w:rsidRPr="00EC6B78" w14:paraId="72E1D2D2" w14:textId="77777777" w:rsidTr="00E0589F">
        <w:trPr>
          <w:trHeight w:val="284"/>
        </w:trPr>
        <w:tc>
          <w:tcPr>
            <w:tcW w:w="2258" w:type="pct"/>
            <w:shd w:val="clear" w:color="auto" w:fill="auto"/>
            <w:tcMar>
              <w:top w:w="74" w:type="dxa"/>
              <w:left w:w="40" w:type="dxa"/>
              <w:bottom w:w="74" w:type="dxa"/>
              <w:right w:w="40" w:type="dxa"/>
            </w:tcMar>
            <w:vAlign w:val="center"/>
          </w:tcPr>
          <w:p w14:paraId="17846112" w14:textId="77777777" w:rsidR="0087173F" w:rsidRPr="00EC6B78" w:rsidRDefault="0087173F" w:rsidP="00EC6B78">
            <w:r w:rsidRPr="00EC6B78">
              <w:t>Olsen, Henrik (1970)</w:t>
            </w:r>
          </w:p>
        </w:tc>
        <w:tc>
          <w:tcPr>
            <w:tcW w:w="1021" w:type="pct"/>
            <w:shd w:val="clear" w:color="auto" w:fill="auto"/>
            <w:tcMar>
              <w:top w:w="74" w:type="dxa"/>
              <w:left w:w="40" w:type="dxa"/>
              <w:bottom w:w="74" w:type="dxa"/>
              <w:right w:w="40" w:type="dxa"/>
            </w:tcMar>
            <w:vAlign w:val="center"/>
          </w:tcPr>
          <w:p w14:paraId="4C8C9AEC" w14:textId="77777777" w:rsidR="0087173F" w:rsidRPr="00EC6B78" w:rsidRDefault="0087173F" w:rsidP="00EC6B78">
            <w:r w:rsidRPr="00EC6B78">
              <w:t>Finnmark</w:t>
            </w:r>
          </w:p>
        </w:tc>
        <w:tc>
          <w:tcPr>
            <w:tcW w:w="1720" w:type="pct"/>
            <w:shd w:val="clear" w:color="auto" w:fill="auto"/>
            <w:tcMar>
              <w:top w:w="74" w:type="dxa"/>
              <w:left w:w="40" w:type="dxa"/>
              <w:bottom w:w="74" w:type="dxa"/>
              <w:right w:w="40" w:type="dxa"/>
            </w:tcMar>
            <w:vAlign w:val="center"/>
          </w:tcPr>
          <w:p w14:paraId="49203018" w14:textId="77777777" w:rsidR="0087173F" w:rsidRPr="00EC6B78" w:rsidRDefault="0087173F" w:rsidP="00EC6B78">
            <w:r w:rsidRPr="00EC6B78">
              <w:t>Helse Nord RHF</w:t>
            </w:r>
          </w:p>
        </w:tc>
      </w:tr>
      <w:tr w:rsidR="0087173F" w:rsidRPr="00EC6B78" w14:paraId="5E5522F4" w14:textId="77777777" w:rsidTr="00E0589F">
        <w:trPr>
          <w:trHeight w:val="284"/>
        </w:trPr>
        <w:tc>
          <w:tcPr>
            <w:tcW w:w="2258" w:type="pct"/>
            <w:shd w:val="clear" w:color="auto" w:fill="auto"/>
            <w:tcMar>
              <w:top w:w="74" w:type="dxa"/>
              <w:left w:w="40" w:type="dxa"/>
              <w:bottom w:w="74" w:type="dxa"/>
              <w:right w:w="40" w:type="dxa"/>
            </w:tcMar>
            <w:vAlign w:val="center"/>
          </w:tcPr>
          <w:p w14:paraId="5C61B4C7" w14:textId="77777777" w:rsidR="0087173F" w:rsidRPr="00EC6B78" w:rsidRDefault="0087173F" w:rsidP="00EC6B78">
            <w:r w:rsidRPr="00EC6B78">
              <w:t xml:space="preserve">Olsen, Jens Petter (1955) </w:t>
            </w:r>
          </w:p>
        </w:tc>
        <w:tc>
          <w:tcPr>
            <w:tcW w:w="1021" w:type="pct"/>
            <w:shd w:val="clear" w:color="auto" w:fill="auto"/>
            <w:tcMar>
              <w:top w:w="74" w:type="dxa"/>
              <w:left w:w="40" w:type="dxa"/>
              <w:bottom w:w="74" w:type="dxa"/>
              <w:right w:w="40" w:type="dxa"/>
            </w:tcMar>
            <w:vAlign w:val="center"/>
          </w:tcPr>
          <w:p w14:paraId="2B61251D"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48D995D0" w14:textId="519780A2" w:rsidR="0087173F" w:rsidRPr="00EC6B78" w:rsidRDefault="0087173F" w:rsidP="00EC6B78">
            <w:r w:rsidRPr="00EC6B78">
              <w:t>Telenor ASA</w:t>
            </w:r>
            <w:r w:rsidR="006A32DA">
              <w:t xml:space="preserve"> </w:t>
            </w:r>
            <w:r w:rsidR="006A32DA">
              <w:br/>
            </w:r>
            <w:r w:rsidRPr="00EC6B78">
              <w:t>DNB Bank ASA</w:t>
            </w:r>
          </w:p>
        </w:tc>
      </w:tr>
      <w:tr w:rsidR="0087173F" w:rsidRPr="00EC6B78" w14:paraId="5DC57DD1" w14:textId="77777777" w:rsidTr="00E0589F">
        <w:trPr>
          <w:trHeight w:val="284"/>
        </w:trPr>
        <w:tc>
          <w:tcPr>
            <w:tcW w:w="2258" w:type="pct"/>
            <w:shd w:val="clear" w:color="auto" w:fill="auto"/>
            <w:tcMar>
              <w:top w:w="74" w:type="dxa"/>
              <w:left w:w="40" w:type="dxa"/>
              <w:bottom w:w="74" w:type="dxa"/>
              <w:right w:w="40" w:type="dxa"/>
            </w:tcMar>
            <w:vAlign w:val="center"/>
          </w:tcPr>
          <w:p w14:paraId="032AD50B" w14:textId="77777777" w:rsidR="0087173F" w:rsidRPr="00EC6B78" w:rsidRDefault="0087173F" w:rsidP="00EC6B78">
            <w:r w:rsidRPr="00EC6B78">
              <w:t>Olsen, Peder Kristian (1950)</w:t>
            </w:r>
          </w:p>
        </w:tc>
        <w:tc>
          <w:tcPr>
            <w:tcW w:w="1021" w:type="pct"/>
            <w:shd w:val="clear" w:color="auto" w:fill="auto"/>
            <w:tcMar>
              <w:top w:w="74" w:type="dxa"/>
              <w:left w:w="40" w:type="dxa"/>
              <w:bottom w:w="74" w:type="dxa"/>
              <w:right w:w="40" w:type="dxa"/>
            </w:tcMar>
            <w:vAlign w:val="center"/>
          </w:tcPr>
          <w:p w14:paraId="1D3BB7C7" w14:textId="77777777" w:rsidR="0087173F" w:rsidRPr="00EC6B78" w:rsidRDefault="0087173F" w:rsidP="00EC6B78">
            <w:r w:rsidRPr="00EC6B78">
              <w:t>Innlandet</w:t>
            </w:r>
          </w:p>
        </w:tc>
        <w:tc>
          <w:tcPr>
            <w:tcW w:w="1720" w:type="pct"/>
            <w:shd w:val="clear" w:color="auto" w:fill="auto"/>
            <w:tcMar>
              <w:top w:w="74" w:type="dxa"/>
              <w:left w:w="40" w:type="dxa"/>
              <w:bottom w:w="74" w:type="dxa"/>
              <w:right w:w="40" w:type="dxa"/>
            </w:tcMar>
            <w:vAlign w:val="center"/>
          </w:tcPr>
          <w:p w14:paraId="17060A4A" w14:textId="77777777" w:rsidR="0087173F" w:rsidRPr="00EC6B78" w:rsidRDefault="0087173F" w:rsidP="00EC6B78">
            <w:r w:rsidRPr="00EC6B78">
              <w:t>Helse Sør-Øst RHF</w:t>
            </w:r>
          </w:p>
        </w:tc>
      </w:tr>
      <w:tr w:rsidR="0087173F" w:rsidRPr="00EC6B78" w14:paraId="7F048E85" w14:textId="77777777" w:rsidTr="00E0589F">
        <w:trPr>
          <w:trHeight w:val="284"/>
        </w:trPr>
        <w:tc>
          <w:tcPr>
            <w:tcW w:w="2258" w:type="pct"/>
            <w:shd w:val="clear" w:color="auto" w:fill="auto"/>
            <w:tcMar>
              <w:top w:w="74" w:type="dxa"/>
              <w:left w:w="40" w:type="dxa"/>
              <w:bottom w:w="74" w:type="dxa"/>
              <w:right w:w="40" w:type="dxa"/>
            </w:tcMar>
            <w:vAlign w:val="center"/>
          </w:tcPr>
          <w:p w14:paraId="7C7898F5" w14:textId="77777777" w:rsidR="0087173F" w:rsidRPr="00EC6B78" w:rsidRDefault="0087173F" w:rsidP="00EC6B78">
            <w:r w:rsidRPr="00EC6B78">
              <w:lastRenderedPageBreak/>
              <w:t xml:space="preserve">Olsen, Roar (1970) </w:t>
            </w:r>
          </w:p>
        </w:tc>
        <w:tc>
          <w:tcPr>
            <w:tcW w:w="1021" w:type="pct"/>
            <w:shd w:val="clear" w:color="auto" w:fill="auto"/>
            <w:tcMar>
              <w:top w:w="74" w:type="dxa"/>
              <w:left w:w="40" w:type="dxa"/>
              <w:bottom w:w="74" w:type="dxa"/>
              <w:right w:w="40" w:type="dxa"/>
            </w:tcMar>
            <w:vAlign w:val="center"/>
          </w:tcPr>
          <w:p w14:paraId="3990EDA2"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07F938CC" w14:textId="77777777" w:rsidR="0087173F" w:rsidRPr="00EC6B78" w:rsidRDefault="0087173F" w:rsidP="00EC6B78">
            <w:r w:rsidRPr="00EC6B78">
              <w:t>Norsk helsenett SF</w:t>
            </w:r>
          </w:p>
        </w:tc>
      </w:tr>
      <w:tr w:rsidR="0087173F" w:rsidRPr="00EC6B78" w14:paraId="764080C0" w14:textId="77777777" w:rsidTr="00E0589F">
        <w:trPr>
          <w:trHeight w:val="284"/>
        </w:trPr>
        <w:tc>
          <w:tcPr>
            <w:tcW w:w="2258" w:type="pct"/>
            <w:shd w:val="clear" w:color="auto" w:fill="auto"/>
            <w:tcMar>
              <w:top w:w="74" w:type="dxa"/>
              <w:left w:w="40" w:type="dxa"/>
              <w:bottom w:w="74" w:type="dxa"/>
              <w:right w:w="40" w:type="dxa"/>
            </w:tcMar>
            <w:vAlign w:val="center"/>
          </w:tcPr>
          <w:p w14:paraId="6CDC8F28" w14:textId="77777777" w:rsidR="0087173F" w:rsidRPr="00EC6B78" w:rsidRDefault="0087173F" w:rsidP="00EC6B78">
            <w:r w:rsidRPr="00EC6B78">
              <w:t xml:space="preserve">Opedal, Espen (1967) </w:t>
            </w:r>
          </w:p>
        </w:tc>
        <w:tc>
          <w:tcPr>
            <w:tcW w:w="1021" w:type="pct"/>
            <w:shd w:val="clear" w:color="auto" w:fill="auto"/>
            <w:tcMar>
              <w:top w:w="74" w:type="dxa"/>
              <w:left w:w="40" w:type="dxa"/>
              <w:bottom w:w="74" w:type="dxa"/>
              <w:right w:w="40" w:type="dxa"/>
            </w:tcMar>
            <w:vAlign w:val="center"/>
          </w:tcPr>
          <w:p w14:paraId="646CE1B2"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401B66B8" w14:textId="77777777" w:rsidR="0087173F" w:rsidRPr="00EC6B78" w:rsidRDefault="0087173F" w:rsidP="00EC6B78">
            <w:r w:rsidRPr="00EC6B78">
              <w:t>Norske tog AS</w:t>
            </w:r>
          </w:p>
        </w:tc>
      </w:tr>
      <w:tr w:rsidR="0087173F" w:rsidRPr="00EC6B78" w14:paraId="38DF6F59" w14:textId="77777777" w:rsidTr="00E0589F">
        <w:trPr>
          <w:trHeight w:val="284"/>
        </w:trPr>
        <w:tc>
          <w:tcPr>
            <w:tcW w:w="2258" w:type="pct"/>
            <w:shd w:val="clear" w:color="auto" w:fill="auto"/>
            <w:tcMar>
              <w:top w:w="74" w:type="dxa"/>
              <w:left w:w="40" w:type="dxa"/>
              <w:bottom w:w="74" w:type="dxa"/>
              <w:right w:w="40" w:type="dxa"/>
            </w:tcMar>
            <w:vAlign w:val="center"/>
          </w:tcPr>
          <w:p w14:paraId="239832C6" w14:textId="77777777" w:rsidR="0087173F" w:rsidRPr="00EC6B78" w:rsidRDefault="0087173F" w:rsidP="00EC6B78">
            <w:r w:rsidRPr="00EC6B78">
              <w:t xml:space="preserve">Ording, Knut S. (1968) </w:t>
            </w:r>
          </w:p>
        </w:tc>
        <w:tc>
          <w:tcPr>
            <w:tcW w:w="1021" w:type="pct"/>
            <w:shd w:val="clear" w:color="auto" w:fill="auto"/>
            <w:tcMar>
              <w:top w:w="74" w:type="dxa"/>
              <w:left w:w="40" w:type="dxa"/>
              <w:bottom w:w="74" w:type="dxa"/>
              <w:right w:w="40" w:type="dxa"/>
            </w:tcMar>
            <w:vAlign w:val="center"/>
          </w:tcPr>
          <w:p w14:paraId="20E0947F"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62AD9950" w14:textId="77777777" w:rsidR="0087173F" w:rsidRPr="00EC6B78" w:rsidRDefault="0087173F" w:rsidP="00EC6B78">
            <w:r w:rsidRPr="00EC6B78">
              <w:t>Electronic Chart Centre AS</w:t>
            </w:r>
          </w:p>
        </w:tc>
      </w:tr>
      <w:tr w:rsidR="0087173F" w:rsidRPr="00EC6B78" w14:paraId="3C6EEA22" w14:textId="77777777" w:rsidTr="00E0589F">
        <w:trPr>
          <w:trHeight w:val="284"/>
        </w:trPr>
        <w:tc>
          <w:tcPr>
            <w:tcW w:w="2258" w:type="pct"/>
            <w:shd w:val="clear" w:color="auto" w:fill="auto"/>
            <w:tcMar>
              <w:top w:w="74" w:type="dxa"/>
              <w:left w:w="40" w:type="dxa"/>
              <w:bottom w:w="74" w:type="dxa"/>
              <w:right w:w="40" w:type="dxa"/>
            </w:tcMar>
            <w:vAlign w:val="center"/>
          </w:tcPr>
          <w:p w14:paraId="6EBF88A3" w14:textId="77777777" w:rsidR="0087173F" w:rsidRPr="00EC6B78" w:rsidRDefault="0087173F" w:rsidP="00EC6B78">
            <w:proofErr w:type="spellStart"/>
            <w:r w:rsidRPr="00EC6B78">
              <w:t>Orgland</w:t>
            </w:r>
            <w:proofErr w:type="spellEnd"/>
            <w:r w:rsidRPr="00EC6B78">
              <w:t xml:space="preserve">, Karin Bing (1959) </w:t>
            </w:r>
          </w:p>
        </w:tc>
        <w:tc>
          <w:tcPr>
            <w:tcW w:w="1021" w:type="pct"/>
            <w:shd w:val="clear" w:color="auto" w:fill="auto"/>
            <w:tcMar>
              <w:top w:w="74" w:type="dxa"/>
              <w:left w:w="40" w:type="dxa"/>
              <w:bottom w:w="74" w:type="dxa"/>
              <w:right w:w="40" w:type="dxa"/>
            </w:tcMar>
            <w:vAlign w:val="center"/>
          </w:tcPr>
          <w:p w14:paraId="44E9D737"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59F23883" w14:textId="77777777" w:rsidR="0087173F" w:rsidRPr="00EC6B78" w:rsidRDefault="0087173F" w:rsidP="00EC6B78">
            <w:r w:rsidRPr="00EC6B78">
              <w:t>Entur AS</w:t>
            </w:r>
          </w:p>
        </w:tc>
      </w:tr>
      <w:tr w:rsidR="0087173F" w:rsidRPr="00EC6B78" w14:paraId="5AFF164F" w14:textId="77777777" w:rsidTr="00E0589F">
        <w:trPr>
          <w:trHeight w:val="284"/>
        </w:trPr>
        <w:tc>
          <w:tcPr>
            <w:tcW w:w="2258" w:type="pct"/>
            <w:shd w:val="clear" w:color="auto" w:fill="auto"/>
            <w:tcMar>
              <w:top w:w="74" w:type="dxa"/>
              <w:left w:w="40" w:type="dxa"/>
              <w:bottom w:w="74" w:type="dxa"/>
              <w:right w:w="40" w:type="dxa"/>
            </w:tcMar>
            <w:vAlign w:val="center"/>
          </w:tcPr>
          <w:p w14:paraId="0618ED73" w14:textId="77777777" w:rsidR="0087173F" w:rsidRPr="00EC6B78" w:rsidRDefault="0087173F" w:rsidP="00EC6B78">
            <w:r w:rsidRPr="00EC6B78">
              <w:t xml:space="preserve">Panengstuen, Anne Marit (1963) </w:t>
            </w:r>
          </w:p>
        </w:tc>
        <w:tc>
          <w:tcPr>
            <w:tcW w:w="1021" w:type="pct"/>
            <w:shd w:val="clear" w:color="auto" w:fill="auto"/>
            <w:tcMar>
              <w:top w:w="74" w:type="dxa"/>
              <w:left w:w="40" w:type="dxa"/>
              <w:bottom w:w="74" w:type="dxa"/>
              <w:right w:w="40" w:type="dxa"/>
            </w:tcMar>
            <w:vAlign w:val="center"/>
          </w:tcPr>
          <w:p w14:paraId="055A191E"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6C823A2F" w14:textId="77777777" w:rsidR="0087173F" w:rsidRPr="00EC6B78" w:rsidRDefault="0087173F" w:rsidP="00EC6B78">
            <w:r w:rsidRPr="00EC6B78">
              <w:t>Mesta AS</w:t>
            </w:r>
          </w:p>
        </w:tc>
      </w:tr>
      <w:tr w:rsidR="0087173F" w:rsidRPr="00EC6B78" w14:paraId="21ED29C1" w14:textId="77777777" w:rsidTr="00E0589F">
        <w:trPr>
          <w:trHeight w:val="284"/>
        </w:trPr>
        <w:tc>
          <w:tcPr>
            <w:tcW w:w="2258" w:type="pct"/>
            <w:shd w:val="clear" w:color="auto" w:fill="auto"/>
            <w:tcMar>
              <w:top w:w="74" w:type="dxa"/>
              <w:left w:w="40" w:type="dxa"/>
              <w:bottom w:w="74" w:type="dxa"/>
              <w:right w:w="40" w:type="dxa"/>
            </w:tcMar>
            <w:vAlign w:val="center"/>
          </w:tcPr>
          <w:p w14:paraId="0707AAA5" w14:textId="77777777" w:rsidR="0087173F" w:rsidRPr="00EC6B78" w:rsidRDefault="0087173F" w:rsidP="00EC6B78">
            <w:r w:rsidRPr="00EC6B78">
              <w:t xml:space="preserve">Pedersen, Kim Poul Thorup (1965) </w:t>
            </w:r>
          </w:p>
        </w:tc>
        <w:tc>
          <w:tcPr>
            <w:tcW w:w="1021" w:type="pct"/>
            <w:shd w:val="clear" w:color="auto" w:fill="auto"/>
            <w:tcMar>
              <w:top w:w="74" w:type="dxa"/>
              <w:left w:w="40" w:type="dxa"/>
              <w:bottom w:w="74" w:type="dxa"/>
              <w:right w:w="40" w:type="dxa"/>
            </w:tcMar>
            <w:vAlign w:val="center"/>
          </w:tcPr>
          <w:p w14:paraId="4C2A3C87" w14:textId="77777777" w:rsidR="0087173F" w:rsidRPr="00EC6B78" w:rsidRDefault="0087173F" w:rsidP="00EC6B78">
            <w:r w:rsidRPr="00EC6B78">
              <w:t>Oslo </w:t>
            </w:r>
          </w:p>
        </w:tc>
        <w:tc>
          <w:tcPr>
            <w:tcW w:w="1720" w:type="pct"/>
            <w:shd w:val="clear" w:color="auto" w:fill="auto"/>
            <w:tcMar>
              <w:top w:w="74" w:type="dxa"/>
              <w:left w:w="40" w:type="dxa"/>
              <w:bottom w:w="74" w:type="dxa"/>
              <w:right w:w="40" w:type="dxa"/>
            </w:tcMar>
            <w:vAlign w:val="center"/>
          </w:tcPr>
          <w:p w14:paraId="0B60F6EA" w14:textId="77777777" w:rsidR="0087173F" w:rsidRPr="00EC6B78" w:rsidRDefault="0087173F" w:rsidP="00EC6B78">
            <w:r w:rsidRPr="00EC6B78">
              <w:t>Rygge 1 AS</w:t>
            </w:r>
          </w:p>
        </w:tc>
      </w:tr>
      <w:tr w:rsidR="0087173F" w:rsidRPr="00EC6B78" w14:paraId="6C3EF4CC" w14:textId="77777777" w:rsidTr="00E0589F">
        <w:trPr>
          <w:trHeight w:val="284"/>
        </w:trPr>
        <w:tc>
          <w:tcPr>
            <w:tcW w:w="2258" w:type="pct"/>
            <w:shd w:val="clear" w:color="auto" w:fill="auto"/>
            <w:tcMar>
              <w:top w:w="74" w:type="dxa"/>
              <w:left w:w="40" w:type="dxa"/>
              <w:bottom w:w="74" w:type="dxa"/>
              <w:right w:w="40" w:type="dxa"/>
            </w:tcMar>
            <w:vAlign w:val="center"/>
          </w:tcPr>
          <w:p w14:paraId="2267942D" w14:textId="77777777" w:rsidR="0087173F" w:rsidRPr="00EC6B78" w:rsidRDefault="0087173F" w:rsidP="00EC6B78">
            <w:r w:rsidRPr="00EC6B78">
              <w:t xml:space="preserve">Pedersen, Lars Jacob Tynes (1979) </w:t>
            </w:r>
          </w:p>
        </w:tc>
        <w:tc>
          <w:tcPr>
            <w:tcW w:w="1021" w:type="pct"/>
            <w:shd w:val="clear" w:color="auto" w:fill="auto"/>
            <w:tcMar>
              <w:top w:w="74" w:type="dxa"/>
              <w:left w:w="40" w:type="dxa"/>
              <w:bottom w:w="74" w:type="dxa"/>
              <w:right w:w="40" w:type="dxa"/>
            </w:tcMar>
            <w:vAlign w:val="center"/>
          </w:tcPr>
          <w:p w14:paraId="7AAC4BA0"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3EDE2BB1" w14:textId="77777777" w:rsidR="0087173F" w:rsidRPr="00EC6B78" w:rsidRDefault="0087173F" w:rsidP="00EC6B78">
            <w:r w:rsidRPr="00EC6B78">
              <w:t xml:space="preserve">AS Vinmonopolet </w:t>
            </w:r>
          </w:p>
        </w:tc>
      </w:tr>
      <w:tr w:rsidR="0087173F" w:rsidRPr="00EC6B78" w14:paraId="1C35FE52" w14:textId="77777777" w:rsidTr="00E0589F">
        <w:trPr>
          <w:trHeight w:val="284"/>
        </w:trPr>
        <w:tc>
          <w:tcPr>
            <w:tcW w:w="2258" w:type="pct"/>
            <w:shd w:val="clear" w:color="auto" w:fill="auto"/>
            <w:tcMar>
              <w:top w:w="74" w:type="dxa"/>
              <w:left w:w="40" w:type="dxa"/>
              <w:bottom w:w="74" w:type="dxa"/>
              <w:right w:w="40" w:type="dxa"/>
            </w:tcMar>
            <w:vAlign w:val="center"/>
          </w:tcPr>
          <w:p w14:paraId="46422B99" w14:textId="77777777" w:rsidR="0087173F" w:rsidRPr="00EC6B78" w:rsidRDefault="0087173F" w:rsidP="00EC6B78">
            <w:proofErr w:type="spellStart"/>
            <w:r w:rsidRPr="00EC6B78">
              <w:t>Pelja</w:t>
            </w:r>
            <w:proofErr w:type="spellEnd"/>
            <w:r w:rsidRPr="00EC6B78">
              <w:t xml:space="preserve">, Ibrahim (1994) </w:t>
            </w:r>
          </w:p>
        </w:tc>
        <w:tc>
          <w:tcPr>
            <w:tcW w:w="1021" w:type="pct"/>
            <w:shd w:val="clear" w:color="auto" w:fill="auto"/>
            <w:tcMar>
              <w:top w:w="74" w:type="dxa"/>
              <w:left w:w="40" w:type="dxa"/>
              <w:bottom w:w="74" w:type="dxa"/>
              <w:right w:w="40" w:type="dxa"/>
            </w:tcMar>
            <w:vAlign w:val="center"/>
          </w:tcPr>
          <w:p w14:paraId="738F5F3A"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5E451B52" w14:textId="77777777" w:rsidR="0087173F" w:rsidRPr="00EC6B78" w:rsidRDefault="0087173F" w:rsidP="00EC6B78">
            <w:r w:rsidRPr="00EC6B78">
              <w:t xml:space="preserve">AS Den </w:t>
            </w:r>
            <w:proofErr w:type="spellStart"/>
            <w:r w:rsidRPr="00EC6B78">
              <w:t>Nationale</w:t>
            </w:r>
            <w:proofErr w:type="spellEnd"/>
            <w:r w:rsidRPr="00EC6B78">
              <w:t xml:space="preserve"> Scene</w:t>
            </w:r>
          </w:p>
        </w:tc>
      </w:tr>
      <w:tr w:rsidR="0087173F" w:rsidRPr="00EC6B78" w14:paraId="23A168B4" w14:textId="77777777" w:rsidTr="00E0589F">
        <w:trPr>
          <w:trHeight w:val="284"/>
        </w:trPr>
        <w:tc>
          <w:tcPr>
            <w:tcW w:w="2258" w:type="pct"/>
            <w:shd w:val="clear" w:color="auto" w:fill="auto"/>
            <w:tcMar>
              <w:top w:w="74" w:type="dxa"/>
              <w:left w:w="40" w:type="dxa"/>
              <w:bottom w:w="74" w:type="dxa"/>
              <w:right w:w="40" w:type="dxa"/>
            </w:tcMar>
            <w:vAlign w:val="center"/>
          </w:tcPr>
          <w:p w14:paraId="5E6A47FC" w14:textId="77777777" w:rsidR="0087173F" w:rsidRPr="00EC6B78" w:rsidRDefault="0087173F" w:rsidP="00EC6B78">
            <w:proofErr w:type="spellStart"/>
            <w:r w:rsidRPr="00EC6B78">
              <w:t>Pinheiro</w:t>
            </w:r>
            <w:proofErr w:type="spellEnd"/>
            <w:r w:rsidRPr="00EC6B78">
              <w:t xml:space="preserve">, Lisa </w:t>
            </w:r>
            <w:proofErr w:type="spellStart"/>
            <w:r w:rsidRPr="00EC6B78">
              <w:t>Leinebø</w:t>
            </w:r>
            <w:proofErr w:type="spellEnd"/>
            <w:r w:rsidRPr="00EC6B78">
              <w:t xml:space="preserve"> (1986) </w:t>
            </w:r>
          </w:p>
        </w:tc>
        <w:tc>
          <w:tcPr>
            <w:tcW w:w="1021" w:type="pct"/>
            <w:shd w:val="clear" w:color="auto" w:fill="auto"/>
            <w:tcMar>
              <w:top w:w="74" w:type="dxa"/>
              <w:left w:w="40" w:type="dxa"/>
              <w:bottom w:w="74" w:type="dxa"/>
              <w:right w:w="40" w:type="dxa"/>
            </w:tcMar>
            <w:vAlign w:val="center"/>
          </w:tcPr>
          <w:p w14:paraId="2E58713B" w14:textId="77777777" w:rsidR="0087173F" w:rsidRPr="00EC6B78" w:rsidRDefault="0087173F" w:rsidP="00EC6B78">
            <w:r w:rsidRPr="00EC6B78">
              <w:t>Møre og Romsdal</w:t>
            </w:r>
          </w:p>
        </w:tc>
        <w:tc>
          <w:tcPr>
            <w:tcW w:w="1720" w:type="pct"/>
            <w:shd w:val="clear" w:color="auto" w:fill="auto"/>
            <w:tcMar>
              <w:top w:w="74" w:type="dxa"/>
              <w:left w:w="40" w:type="dxa"/>
              <w:bottom w:w="74" w:type="dxa"/>
              <w:right w:w="40" w:type="dxa"/>
            </w:tcMar>
            <w:vAlign w:val="center"/>
          </w:tcPr>
          <w:p w14:paraId="11FCA061" w14:textId="77777777" w:rsidR="0087173F" w:rsidRPr="00EC6B78" w:rsidRDefault="0087173F" w:rsidP="00EC6B78">
            <w:r w:rsidRPr="00EC6B78">
              <w:t>Fiskeri- og havbruksnæringens forskningsfinansiering AS</w:t>
            </w:r>
          </w:p>
        </w:tc>
      </w:tr>
      <w:tr w:rsidR="0087173F" w:rsidRPr="00EC6B78" w14:paraId="62455324" w14:textId="77777777" w:rsidTr="00E0589F">
        <w:trPr>
          <w:trHeight w:val="284"/>
        </w:trPr>
        <w:tc>
          <w:tcPr>
            <w:tcW w:w="2258" w:type="pct"/>
            <w:shd w:val="clear" w:color="auto" w:fill="auto"/>
            <w:tcMar>
              <w:top w:w="74" w:type="dxa"/>
              <w:left w:w="40" w:type="dxa"/>
              <w:bottom w:w="74" w:type="dxa"/>
              <w:right w:w="40" w:type="dxa"/>
            </w:tcMar>
            <w:vAlign w:val="center"/>
          </w:tcPr>
          <w:p w14:paraId="023A9577" w14:textId="77777777" w:rsidR="0087173F" w:rsidRPr="00EC6B78" w:rsidRDefault="0087173F" w:rsidP="00EC6B78">
            <w:r w:rsidRPr="00EC6B78">
              <w:t xml:space="preserve">Pran, Adele Bugge Norman (1970) </w:t>
            </w:r>
          </w:p>
        </w:tc>
        <w:tc>
          <w:tcPr>
            <w:tcW w:w="1021" w:type="pct"/>
            <w:shd w:val="clear" w:color="auto" w:fill="auto"/>
            <w:tcMar>
              <w:top w:w="74" w:type="dxa"/>
              <w:left w:w="40" w:type="dxa"/>
              <w:bottom w:w="74" w:type="dxa"/>
              <w:right w:w="40" w:type="dxa"/>
            </w:tcMar>
            <w:vAlign w:val="center"/>
          </w:tcPr>
          <w:p w14:paraId="1C84A211"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274A239F" w14:textId="77777777" w:rsidR="0087173F" w:rsidRPr="00EC6B78" w:rsidRDefault="0087173F" w:rsidP="00EC6B78">
            <w:r w:rsidRPr="00EC6B78">
              <w:t>Argentum Fondsinvesteringer AS</w:t>
            </w:r>
          </w:p>
        </w:tc>
      </w:tr>
      <w:tr w:rsidR="0087173F" w:rsidRPr="00EC6B78" w14:paraId="0E516187" w14:textId="77777777" w:rsidTr="00E0589F">
        <w:trPr>
          <w:trHeight w:val="284"/>
        </w:trPr>
        <w:tc>
          <w:tcPr>
            <w:tcW w:w="2258" w:type="pct"/>
            <w:shd w:val="clear" w:color="auto" w:fill="auto"/>
            <w:tcMar>
              <w:top w:w="74" w:type="dxa"/>
              <w:left w:w="40" w:type="dxa"/>
              <w:bottom w:w="74" w:type="dxa"/>
              <w:right w:w="40" w:type="dxa"/>
            </w:tcMar>
            <w:vAlign w:val="center"/>
          </w:tcPr>
          <w:p w14:paraId="189377C1" w14:textId="77777777" w:rsidR="0087173F" w:rsidRPr="00EC6B78" w:rsidRDefault="0087173F" w:rsidP="00EC6B78">
            <w:r w:rsidRPr="00EC6B78">
              <w:t xml:space="preserve">Pran, Adele Norman (1970) </w:t>
            </w:r>
          </w:p>
        </w:tc>
        <w:tc>
          <w:tcPr>
            <w:tcW w:w="1021" w:type="pct"/>
            <w:shd w:val="clear" w:color="auto" w:fill="auto"/>
            <w:tcMar>
              <w:top w:w="74" w:type="dxa"/>
              <w:left w:w="40" w:type="dxa"/>
              <w:bottom w:w="74" w:type="dxa"/>
              <w:right w:w="40" w:type="dxa"/>
            </w:tcMar>
            <w:vAlign w:val="center"/>
          </w:tcPr>
          <w:p w14:paraId="6C65DB43"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1A99835E" w14:textId="77777777" w:rsidR="0087173F" w:rsidRPr="00EC6B78" w:rsidRDefault="0087173F" w:rsidP="00EC6B78">
            <w:r w:rsidRPr="00EC6B78">
              <w:t>Bane NOR SF</w:t>
            </w:r>
          </w:p>
        </w:tc>
      </w:tr>
      <w:tr w:rsidR="0087173F" w:rsidRPr="00EC6B78" w14:paraId="422EA9C0" w14:textId="77777777" w:rsidTr="00E0589F">
        <w:trPr>
          <w:trHeight w:val="284"/>
        </w:trPr>
        <w:tc>
          <w:tcPr>
            <w:tcW w:w="2258" w:type="pct"/>
            <w:shd w:val="clear" w:color="auto" w:fill="auto"/>
            <w:tcMar>
              <w:top w:w="74" w:type="dxa"/>
              <w:left w:w="40" w:type="dxa"/>
              <w:bottom w:w="74" w:type="dxa"/>
              <w:right w:w="40" w:type="dxa"/>
            </w:tcMar>
            <w:vAlign w:val="center"/>
          </w:tcPr>
          <w:p w14:paraId="63172A3E" w14:textId="77777777" w:rsidR="0087173F" w:rsidRPr="00EC6B78" w:rsidRDefault="0087173F" w:rsidP="00EC6B78">
            <w:r w:rsidRPr="00EC6B78">
              <w:t xml:space="preserve">Prytz, Ida </w:t>
            </w:r>
            <w:proofErr w:type="spellStart"/>
            <w:r w:rsidRPr="00EC6B78">
              <w:t>Texmo</w:t>
            </w:r>
            <w:proofErr w:type="spellEnd"/>
            <w:r w:rsidRPr="00EC6B78">
              <w:t xml:space="preserve"> (1981) </w:t>
            </w:r>
          </w:p>
        </w:tc>
        <w:tc>
          <w:tcPr>
            <w:tcW w:w="1021" w:type="pct"/>
            <w:shd w:val="clear" w:color="auto" w:fill="auto"/>
            <w:tcMar>
              <w:top w:w="74" w:type="dxa"/>
              <w:left w:w="40" w:type="dxa"/>
              <w:bottom w:w="74" w:type="dxa"/>
              <w:right w:w="40" w:type="dxa"/>
            </w:tcMar>
            <w:vAlign w:val="center"/>
          </w:tcPr>
          <w:p w14:paraId="0ABC8131" w14:textId="77777777" w:rsidR="0087173F" w:rsidRPr="00EC6B78" w:rsidRDefault="0087173F" w:rsidP="00EC6B78">
            <w:r w:rsidRPr="00EC6B78">
              <w:t>Troms</w:t>
            </w:r>
          </w:p>
        </w:tc>
        <w:tc>
          <w:tcPr>
            <w:tcW w:w="1720" w:type="pct"/>
            <w:shd w:val="clear" w:color="auto" w:fill="auto"/>
            <w:tcMar>
              <w:top w:w="74" w:type="dxa"/>
              <w:left w:w="40" w:type="dxa"/>
              <w:bottom w:w="74" w:type="dxa"/>
              <w:right w:w="40" w:type="dxa"/>
            </w:tcMar>
            <w:vAlign w:val="center"/>
          </w:tcPr>
          <w:p w14:paraId="7CB4E128" w14:textId="77777777" w:rsidR="0087173F" w:rsidRPr="00EC6B78" w:rsidRDefault="0087173F" w:rsidP="00EC6B78">
            <w:r w:rsidRPr="00EC6B78">
              <w:t>Kommunalbanken AS</w:t>
            </w:r>
          </w:p>
        </w:tc>
      </w:tr>
      <w:tr w:rsidR="0087173F" w:rsidRPr="00EC6B78" w14:paraId="38069ED4" w14:textId="77777777" w:rsidTr="00E0589F">
        <w:trPr>
          <w:trHeight w:val="284"/>
        </w:trPr>
        <w:tc>
          <w:tcPr>
            <w:tcW w:w="2258" w:type="pct"/>
            <w:shd w:val="clear" w:color="auto" w:fill="auto"/>
            <w:tcMar>
              <w:top w:w="74" w:type="dxa"/>
              <w:left w:w="40" w:type="dxa"/>
              <w:bottom w:w="74" w:type="dxa"/>
              <w:right w:w="40" w:type="dxa"/>
            </w:tcMar>
            <w:vAlign w:val="center"/>
          </w:tcPr>
          <w:p w14:paraId="13330C16" w14:textId="77777777" w:rsidR="0087173F" w:rsidRPr="00EC6B78" w:rsidRDefault="0087173F" w:rsidP="00EC6B78">
            <w:r w:rsidRPr="00EC6B78">
              <w:t xml:space="preserve">Rafaelsen, Rune </w:t>
            </w:r>
            <w:proofErr w:type="spellStart"/>
            <w:r w:rsidRPr="00EC6B78">
              <w:t>Gjertin</w:t>
            </w:r>
            <w:proofErr w:type="spellEnd"/>
            <w:r w:rsidRPr="00EC6B78">
              <w:t xml:space="preserve"> (1954)</w:t>
            </w:r>
          </w:p>
        </w:tc>
        <w:tc>
          <w:tcPr>
            <w:tcW w:w="1021" w:type="pct"/>
            <w:shd w:val="clear" w:color="auto" w:fill="auto"/>
            <w:tcMar>
              <w:top w:w="74" w:type="dxa"/>
              <w:left w:w="40" w:type="dxa"/>
              <w:bottom w:w="74" w:type="dxa"/>
              <w:right w:w="40" w:type="dxa"/>
            </w:tcMar>
            <w:vAlign w:val="center"/>
          </w:tcPr>
          <w:p w14:paraId="28635999" w14:textId="77777777" w:rsidR="0087173F" w:rsidRPr="00EC6B78" w:rsidRDefault="0087173F" w:rsidP="00EC6B78">
            <w:r w:rsidRPr="00EC6B78">
              <w:t>Finnmark</w:t>
            </w:r>
          </w:p>
        </w:tc>
        <w:tc>
          <w:tcPr>
            <w:tcW w:w="1720" w:type="pct"/>
            <w:shd w:val="clear" w:color="auto" w:fill="auto"/>
            <w:tcMar>
              <w:top w:w="74" w:type="dxa"/>
              <w:left w:w="40" w:type="dxa"/>
              <w:bottom w:w="74" w:type="dxa"/>
              <w:right w:w="40" w:type="dxa"/>
            </w:tcMar>
            <w:vAlign w:val="center"/>
          </w:tcPr>
          <w:p w14:paraId="0670FF81" w14:textId="77777777" w:rsidR="0087173F" w:rsidRPr="00EC6B78" w:rsidRDefault="0087173F" w:rsidP="00EC6B78">
            <w:r w:rsidRPr="00EC6B78">
              <w:t>Helse Nord RHF</w:t>
            </w:r>
          </w:p>
        </w:tc>
      </w:tr>
      <w:tr w:rsidR="0087173F" w:rsidRPr="00EC6B78" w14:paraId="782F72D7" w14:textId="77777777" w:rsidTr="00E0589F">
        <w:trPr>
          <w:trHeight w:val="284"/>
        </w:trPr>
        <w:tc>
          <w:tcPr>
            <w:tcW w:w="2258" w:type="pct"/>
            <w:shd w:val="clear" w:color="auto" w:fill="auto"/>
            <w:tcMar>
              <w:top w:w="74" w:type="dxa"/>
              <w:left w:w="40" w:type="dxa"/>
              <w:bottom w:w="74" w:type="dxa"/>
              <w:right w:w="40" w:type="dxa"/>
            </w:tcMar>
            <w:vAlign w:val="center"/>
          </w:tcPr>
          <w:p w14:paraId="7107EFDF" w14:textId="77777777" w:rsidR="0087173F" w:rsidRPr="00EC6B78" w:rsidRDefault="0087173F" w:rsidP="00EC6B78">
            <w:r w:rsidRPr="00EC6B78">
              <w:t xml:space="preserve">Randa, Audhild Andersen (1983) </w:t>
            </w:r>
          </w:p>
        </w:tc>
        <w:tc>
          <w:tcPr>
            <w:tcW w:w="1021" w:type="pct"/>
            <w:shd w:val="clear" w:color="auto" w:fill="auto"/>
            <w:tcMar>
              <w:top w:w="74" w:type="dxa"/>
              <w:left w:w="40" w:type="dxa"/>
              <w:bottom w:w="74" w:type="dxa"/>
              <w:right w:w="40" w:type="dxa"/>
            </w:tcMar>
            <w:vAlign w:val="center"/>
          </w:tcPr>
          <w:p w14:paraId="588A3B71"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4A173A96" w14:textId="77777777" w:rsidR="0087173F" w:rsidRPr="00EC6B78" w:rsidRDefault="0087173F" w:rsidP="00EC6B78">
            <w:r w:rsidRPr="00EC6B78">
              <w:t>Entur AS</w:t>
            </w:r>
          </w:p>
        </w:tc>
      </w:tr>
      <w:tr w:rsidR="0087173F" w:rsidRPr="00EC6B78" w14:paraId="7F85F59A" w14:textId="77777777" w:rsidTr="00E0589F">
        <w:trPr>
          <w:trHeight w:val="284"/>
        </w:trPr>
        <w:tc>
          <w:tcPr>
            <w:tcW w:w="2258" w:type="pct"/>
            <w:shd w:val="clear" w:color="auto" w:fill="auto"/>
            <w:tcMar>
              <w:top w:w="74" w:type="dxa"/>
              <w:left w:w="40" w:type="dxa"/>
              <w:bottom w:w="74" w:type="dxa"/>
              <w:right w:w="40" w:type="dxa"/>
            </w:tcMar>
            <w:vAlign w:val="center"/>
          </w:tcPr>
          <w:p w14:paraId="4F55A6F4" w14:textId="77777777" w:rsidR="0087173F" w:rsidRPr="00EC6B78" w:rsidRDefault="0087173F" w:rsidP="00EC6B78">
            <w:proofErr w:type="spellStart"/>
            <w:r w:rsidRPr="00EC6B78">
              <w:t>Rautalinko</w:t>
            </w:r>
            <w:proofErr w:type="spellEnd"/>
            <w:r w:rsidRPr="00EC6B78">
              <w:t xml:space="preserve">, </w:t>
            </w:r>
            <w:proofErr w:type="spellStart"/>
            <w:r w:rsidRPr="00EC6B78">
              <w:t>Esa</w:t>
            </w:r>
            <w:proofErr w:type="spellEnd"/>
            <w:r w:rsidRPr="00EC6B78">
              <w:t xml:space="preserve"> (1962) </w:t>
            </w:r>
          </w:p>
        </w:tc>
        <w:tc>
          <w:tcPr>
            <w:tcW w:w="1021" w:type="pct"/>
            <w:shd w:val="clear" w:color="auto" w:fill="auto"/>
            <w:tcMar>
              <w:top w:w="74" w:type="dxa"/>
              <w:left w:w="40" w:type="dxa"/>
              <w:bottom w:w="74" w:type="dxa"/>
              <w:right w:w="40" w:type="dxa"/>
            </w:tcMar>
            <w:vAlign w:val="center"/>
          </w:tcPr>
          <w:p w14:paraId="23F2BA6E"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31E6D4FF" w14:textId="77777777" w:rsidR="0087173F" w:rsidRPr="00EC6B78" w:rsidRDefault="0087173F" w:rsidP="00EC6B78">
            <w:r w:rsidRPr="00EC6B78">
              <w:t>Nammo AS</w:t>
            </w:r>
          </w:p>
        </w:tc>
      </w:tr>
      <w:tr w:rsidR="0087173F" w:rsidRPr="00EC6B78" w14:paraId="1CFA540F" w14:textId="77777777" w:rsidTr="00E0589F">
        <w:trPr>
          <w:trHeight w:val="284"/>
        </w:trPr>
        <w:tc>
          <w:tcPr>
            <w:tcW w:w="2258" w:type="pct"/>
            <w:shd w:val="clear" w:color="auto" w:fill="auto"/>
            <w:tcMar>
              <w:top w:w="74" w:type="dxa"/>
              <w:left w:w="40" w:type="dxa"/>
              <w:bottom w:w="74" w:type="dxa"/>
              <w:right w:w="40" w:type="dxa"/>
            </w:tcMar>
            <w:vAlign w:val="center"/>
          </w:tcPr>
          <w:p w14:paraId="512C1346" w14:textId="77777777" w:rsidR="0087173F" w:rsidRPr="00EC6B78" w:rsidRDefault="0087173F" w:rsidP="00EC6B78">
            <w:proofErr w:type="spellStart"/>
            <w:r w:rsidRPr="00EC6B78">
              <w:t>Reierselmoen</w:t>
            </w:r>
            <w:proofErr w:type="spellEnd"/>
            <w:r w:rsidRPr="00EC6B78">
              <w:t xml:space="preserve">, Tone Margrethe (1968) </w:t>
            </w:r>
          </w:p>
        </w:tc>
        <w:tc>
          <w:tcPr>
            <w:tcW w:w="1021" w:type="pct"/>
            <w:shd w:val="clear" w:color="auto" w:fill="auto"/>
            <w:tcMar>
              <w:top w:w="74" w:type="dxa"/>
              <w:left w:w="40" w:type="dxa"/>
              <w:bottom w:w="74" w:type="dxa"/>
              <w:right w:w="40" w:type="dxa"/>
            </w:tcMar>
            <w:vAlign w:val="center"/>
          </w:tcPr>
          <w:p w14:paraId="22EC47DD"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5D8D9E2F" w14:textId="77777777" w:rsidR="0087173F" w:rsidRPr="00EC6B78" w:rsidRDefault="0087173F" w:rsidP="00EC6B78">
            <w:r w:rsidRPr="00EC6B78">
              <w:t>Statskog SF</w:t>
            </w:r>
          </w:p>
        </w:tc>
      </w:tr>
      <w:tr w:rsidR="0087173F" w:rsidRPr="00EC6B78" w14:paraId="67B640C1" w14:textId="77777777" w:rsidTr="00E0589F">
        <w:trPr>
          <w:trHeight w:val="284"/>
        </w:trPr>
        <w:tc>
          <w:tcPr>
            <w:tcW w:w="2258" w:type="pct"/>
            <w:shd w:val="clear" w:color="auto" w:fill="auto"/>
            <w:tcMar>
              <w:top w:w="74" w:type="dxa"/>
              <w:left w:w="40" w:type="dxa"/>
              <w:bottom w:w="74" w:type="dxa"/>
              <w:right w:w="40" w:type="dxa"/>
            </w:tcMar>
            <w:vAlign w:val="center"/>
          </w:tcPr>
          <w:p w14:paraId="4A7774E7" w14:textId="77777777" w:rsidR="0087173F" w:rsidRPr="00EC6B78" w:rsidRDefault="0087173F" w:rsidP="00EC6B78">
            <w:proofErr w:type="spellStart"/>
            <w:r w:rsidRPr="00EC6B78">
              <w:t>Reinhardsen</w:t>
            </w:r>
            <w:proofErr w:type="spellEnd"/>
            <w:r w:rsidRPr="00EC6B78">
              <w:t xml:space="preserve">, Jon Erik (1956) </w:t>
            </w:r>
          </w:p>
        </w:tc>
        <w:tc>
          <w:tcPr>
            <w:tcW w:w="1021" w:type="pct"/>
            <w:shd w:val="clear" w:color="auto" w:fill="auto"/>
            <w:tcMar>
              <w:top w:w="74" w:type="dxa"/>
              <w:left w:w="40" w:type="dxa"/>
              <w:bottom w:w="74" w:type="dxa"/>
              <w:right w:w="40" w:type="dxa"/>
            </w:tcMar>
            <w:vAlign w:val="center"/>
          </w:tcPr>
          <w:p w14:paraId="63CC9742"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3AD3BAE9" w14:textId="77777777" w:rsidR="0087173F" w:rsidRPr="00EC6B78" w:rsidRDefault="0087173F" w:rsidP="00EC6B78">
            <w:proofErr w:type="spellStart"/>
            <w:r w:rsidRPr="00EC6B78">
              <w:t>Equinor</w:t>
            </w:r>
            <w:proofErr w:type="spellEnd"/>
            <w:r w:rsidRPr="00EC6B78">
              <w:t xml:space="preserve"> ASA</w:t>
            </w:r>
          </w:p>
        </w:tc>
      </w:tr>
      <w:tr w:rsidR="0087173F" w:rsidRPr="00EC6B78" w14:paraId="5448D4EC" w14:textId="77777777" w:rsidTr="00E0589F">
        <w:trPr>
          <w:trHeight w:val="284"/>
        </w:trPr>
        <w:tc>
          <w:tcPr>
            <w:tcW w:w="2258" w:type="pct"/>
            <w:shd w:val="clear" w:color="auto" w:fill="auto"/>
            <w:tcMar>
              <w:top w:w="74" w:type="dxa"/>
              <w:left w:w="40" w:type="dxa"/>
              <w:bottom w:w="74" w:type="dxa"/>
              <w:right w:w="40" w:type="dxa"/>
            </w:tcMar>
            <w:vAlign w:val="center"/>
          </w:tcPr>
          <w:p w14:paraId="55DF0A39" w14:textId="77777777" w:rsidR="0087173F" w:rsidRPr="00EC6B78" w:rsidRDefault="0087173F" w:rsidP="00EC6B78">
            <w:proofErr w:type="spellStart"/>
            <w:r w:rsidRPr="00EC6B78">
              <w:t>Reinseth</w:t>
            </w:r>
            <w:proofErr w:type="spellEnd"/>
            <w:r w:rsidRPr="00EC6B78">
              <w:t xml:space="preserve">, Bjørn Erik (1965) </w:t>
            </w:r>
          </w:p>
        </w:tc>
        <w:tc>
          <w:tcPr>
            <w:tcW w:w="1021" w:type="pct"/>
            <w:shd w:val="clear" w:color="auto" w:fill="auto"/>
            <w:tcMar>
              <w:top w:w="74" w:type="dxa"/>
              <w:left w:w="40" w:type="dxa"/>
              <w:bottom w:w="74" w:type="dxa"/>
              <w:right w:w="40" w:type="dxa"/>
            </w:tcMar>
            <w:vAlign w:val="center"/>
          </w:tcPr>
          <w:p w14:paraId="68980BF0"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2C0EF139" w14:textId="77777777" w:rsidR="0087173F" w:rsidRPr="00EC6B78" w:rsidRDefault="0087173F" w:rsidP="00EC6B78">
            <w:proofErr w:type="spellStart"/>
            <w:r w:rsidRPr="00EC6B78">
              <w:t>Investinor</w:t>
            </w:r>
            <w:proofErr w:type="spellEnd"/>
            <w:r w:rsidRPr="00EC6B78">
              <w:t xml:space="preserve"> AS</w:t>
            </w:r>
          </w:p>
        </w:tc>
      </w:tr>
      <w:tr w:rsidR="0087173F" w:rsidRPr="00EC6B78" w14:paraId="7C8F7709" w14:textId="77777777" w:rsidTr="00E0589F">
        <w:trPr>
          <w:trHeight w:val="284"/>
        </w:trPr>
        <w:tc>
          <w:tcPr>
            <w:tcW w:w="2258" w:type="pct"/>
            <w:shd w:val="clear" w:color="auto" w:fill="auto"/>
            <w:tcMar>
              <w:top w:w="74" w:type="dxa"/>
              <w:left w:w="40" w:type="dxa"/>
              <w:bottom w:w="74" w:type="dxa"/>
              <w:right w:w="40" w:type="dxa"/>
            </w:tcMar>
            <w:vAlign w:val="center"/>
          </w:tcPr>
          <w:p w14:paraId="091D4AF0" w14:textId="77777777" w:rsidR="0087173F" w:rsidRPr="00EC6B78" w:rsidRDefault="0087173F" w:rsidP="00EC6B78">
            <w:r w:rsidRPr="00EC6B78">
              <w:lastRenderedPageBreak/>
              <w:t xml:space="preserve">Reite, Frank (1970) </w:t>
            </w:r>
          </w:p>
        </w:tc>
        <w:tc>
          <w:tcPr>
            <w:tcW w:w="1021" w:type="pct"/>
            <w:shd w:val="clear" w:color="auto" w:fill="auto"/>
            <w:tcMar>
              <w:top w:w="74" w:type="dxa"/>
              <w:left w:w="40" w:type="dxa"/>
              <w:bottom w:w="74" w:type="dxa"/>
              <w:right w:w="40" w:type="dxa"/>
            </w:tcMar>
            <w:vAlign w:val="center"/>
          </w:tcPr>
          <w:p w14:paraId="43D08D90" w14:textId="77777777" w:rsidR="0087173F" w:rsidRPr="00EC6B78" w:rsidRDefault="0087173F" w:rsidP="00EC6B78">
            <w:r w:rsidRPr="00EC6B78">
              <w:t>Møre og Romsdal</w:t>
            </w:r>
          </w:p>
        </w:tc>
        <w:tc>
          <w:tcPr>
            <w:tcW w:w="1720" w:type="pct"/>
            <w:shd w:val="clear" w:color="auto" w:fill="auto"/>
            <w:tcMar>
              <w:top w:w="74" w:type="dxa"/>
              <w:left w:w="40" w:type="dxa"/>
              <w:bottom w:w="74" w:type="dxa"/>
              <w:right w:w="40" w:type="dxa"/>
            </w:tcMar>
            <w:vAlign w:val="center"/>
          </w:tcPr>
          <w:p w14:paraId="32D3A5E1" w14:textId="77777777" w:rsidR="0087173F" w:rsidRPr="00EC6B78" w:rsidRDefault="0087173F" w:rsidP="00EC6B78">
            <w:proofErr w:type="spellStart"/>
            <w:r w:rsidRPr="00EC6B78">
              <w:t>Akastor</w:t>
            </w:r>
            <w:proofErr w:type="spellEnd"/>
            <w:r w:rsidRPr="00EC6B78">
              <w:t xml:space="preserve"> ASA</w:t>
            </w:r>
          </w:p>
        </w:tc>
      </w:tr>
      <w:tr w:rsidR="0087173F" w:rsidRPr="00EC6B78" w14:paraId="0EC5E6B4" w14:textId="77777777" w:rsidTr="00E0589F">
        <w:trPr>
          <w:trHeight w:val="284"/>
        </w:trPr>
        <w:tc>
          <w:tcPr>
            <w:tcW w:w="2258" w:type="pct"/>
            <w:shd w:val="clear" w:color="auto" w:fill="auto"/>
            <w:tcMar>
              <w:top w:w="74" w:type="dxa"/>
              <w:left w:w="40" w:type="dxa"/>
              <w:bottom w:w="74" w:type="dxa"/>
              <w:right w:w="40" w:type="dxa"/>
            </w:tcMar>
            <w:vAlign w:val="center"/>
          </w:tcPr>
          <w:p w14:paraId="26D68D5B" w14:textId="77777777" w:rsidR="0087173F" w:rsidRPr="00EC6B78" w:rsidRDefault="0087173F" w:rsidP="00EC6B78">
            <w:r w:rsidRPr="00EC6B78">
              <w:t xml:space="preserve">Reiten, Eivind K. (1953) </w:t>
            </w:r>
          </w:p>
        </w:tc>
        <w:tc>
          <w:tcPr>
            <w:tcW w:w="1021" w:type="pct"/>
            <w:shd w:val="clear" w:color="auto" w:fill="auto"/>
            <w:tcMar>
              <w:top w:w="74" w:type="dxa"/>
              <w:left w:w="40" w:type="dxa"/>
              <w:bottom w:w="74" w:type="dxa"/>
              <w:right w:w="40" w:type="dxa"/>
            </w:tcMar>
            <w:vAlign w:val="center"/>
          </w:tcPr>
          <w:p w14:paraId="0FF9A3EB"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77122943" w14:textId="77777777" w:rsidR="0087173F" w:rsidRPr="00EC6B78" w:rsidRDefault="0087173F" w:rsidP="00EC6B78">
            <w:r w:rsidRPr="00EC6B78">
              <w:t>Kongsberg Gruppen ASA</w:t>
            </w:r>
          </w:p>
        </w:tc>
      </w:tr>
      <w:tr w:rsidR="0087173F" w:rsidRPr="00EC6B78" w14:paraId="0756D6D8" w14:textId="77777777" w:rsidTr="00E0589F">
        <w:trPr>
          <w:trHeight w:val="284"/>
        </w:trPr>
        <w:tc>
          <w:tcPr>
            <w:tcW w:w="2258" w:type="pct"/>
            <w:shd w:val="clear" w:color="auto" w:fill="auto"/>
            <w:tcMar>
              <w:top w:w="74" w:type="dxa"/>
              <w:left w:w="40" w:type="dxa"/>
              <w:bottom w:w="74" w:type="dxa"/>
              <w:right w:w="40" w:type="dxa"/>
            </w:tcMar>
            <w:vAlign w:val="center"/>
          </w:tcPr>
          <w:p w14:paraId="59304881" w14:textId="77777777" w:rsidR="0087173F" w:rsidRPr="00EC6B78" w:rsidRDefault="0087173F" w:rsidP="00EC6B78">
            <w:r w:rsidRPr="00EC6B78">
              <w:t xml:space="preserve">Remlov, Tom (1949) </w:t>
            </w:r>
          </w:p>
        </w:tc>
        <w:tc>
          <w:tcPr>
            <w:tcW w:w="1021" w:type="pct"/>
            <w:shd w:val="clear" w:color="auto" w:fill="auto"/>
            <w:tcMar>
              <w:top w:w="74" w:type="dxa"/>
              <w:left w:w="40" w:type="dxa"/>
              <w:bottom w:w="74" w:type="dxa"/>
              <w:right w:w="40" w:type="dxa"/>
            </w:tcMar>
            <w:vAlign w:val="center"/>
          </w:tcPr>
          <w:p w14:paraId="2C5A50C9"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1FD9F348" w14:textId="77777777" w:rsidR="0087173F" w:rsidRPr="00EC6B78" w:rsidRDefault="0087173F" w:rsidP="00EC6B78">
            <w:r w:rsidRPr="00EC6B78">
              <w:t>Talent Norge AS</w:t>
            </w:r>
          </w:p>
        </w:tc>
      </w:tr>
      <w:tr w:rsidR="0087173F" w:rsidRPr="00EC6B78" w14:paraId="6734739F" w14:textId="77777777" w:rsidTr="00E0589F">
        <w:trPr>
          <w:trHeight w:val="284"/>
        </w:trPr>
        <w:tc>
          <w:tcPr>
            <w:tcW w:w="2258" w:type="pct"/>
            <w:shd w:val="clear" w:color="auto" w:fill="auto"/>
            <w:tcMar>
              <w:top w:w="74" w:type="dxa"/>
              <w:left w:w="40" w:type="dxa"/>
              <w:bottom w:w="74" w:type="dxa"/>
              <w:right w:w="40" w:type="dxa"/>
            </w:tcMar>
            <w:vAlign w:val="center"/>
          </w:tcPr>
          <w:p w14:paraId="297CCD19" w14:textId="77777777" w:rsidR="0087173F" w:rsidRPr="00EC6B78" w:rsidRDefault="0087173F" w:rsidP="00EC6B78">
            <w:r w:rsidRPr="00EC6B78">
              <w:t xml:space="preserve">Repstad, Jon A. (1962) </w:t>
            </w:r>
          </w:p>
        </w:tc>
        <w:tc>
          <w:tcPr>
            <w:tcW w:w="1021" w:type="pct"/>
            <w:shd w:val="clear" w:color="auto" w:fill="auto"/>
            <w:tcMar>
              <w:top w:w="74" w:type="dxa"/>
              <w:left w:w="40" w:type="dxa"/>
              <w:bottom w:w="74" w:type="dxa"/>
              <w:right w:w="40" w:type="dxa"/>
            </w:tcMar>
            <w:vAlign w:val="center"/>
          </w:tcPr>
          <w:p w14:paraId="33D50D80"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0F73C40A" w14:textId="77777777" w:rsidR="0087173F" w:rsidRPr="00EC6B78" w:rsidRDefault="0087173F" w:rsidP="00EC6B78">
            <w:r w:rsidRPr="00EC6B78">
              <w:t>Kimen Såvarelaboratoriet AS</w:t>
            </w:r>
          </w:p>
        </w:tc>
      </w:tr>
      <w:tr w:rsidR="0087173F" w:rsidRPr="00EC6B78" w14:paraId="5C053F41" w14:textId="77777777" w:rsidTr="00E0589F">
        <w:trPr>
          <w:trHeight w:val="284"/>
        </w:trPr>
        <w:tc>
          <w:tcPr>
            <w:tcW w:w="2258" w:type="pct"/>
            <w:shd w:val="clear" w:color="auto" w:fill="auto"/>
            <w:tcMar>
              <w:top w:w="74" w:type="dxa"/>
              <w:left w:w="40" w:type="dxa"/>
              <w:bottom w:w="74" w:type="dxa"/>
              <w:right w:w="40" w:type="dxa"/>
            </w:tcMar>
            <w:vAlign w:val="center"/>
          </w:tcPr>
          <w:p w14:paraId="6244793F" w14:textId="77777777" w:rsidR="0087173F" w:rsidRPr="00EC6B78" w:rsidRDefault="0087173F" w:rsidP="00EC6B78">
            <w:r w:rsidRPr="00EC6B78">
              <w:t xml:space="preserve">Reusch, Christian (1970) </w:t>
            </w:r>
          </w:p>
        </w:tc>
        <w:tc>
          <w:tcPr>
            <w:tcW w:w="1021" w:type="pct"/>
            <w:shd w:val="clear" w:color="auto" w:fill="auto"/>
            <w:tcMar>
              <w:top w:w="74" w:type="dxa"/>
              <w:left w:w="40" w:type="dxa"/>
              <w:bottom w:w="74" w:type="dxa"/>
              <w:right w:w="40" w:type="dxa"/>
            </w:tcMar>
            <w:vAlign w:val="center"/>
          </w:tcPr>
          <w:p w14:paraId="77EC4199"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3D9D7102" w14:textId="77777777" w:rsidR="0087173F" w:rsidRPr="00EC6B78" w:rsidRDefault="0087173F" w:rsidP="00EC6B78">
            <w:r w:rsidRPr="00EC6B78">
              <w:t>Statnett SF</w:t>
            </w:r>
          </w:p>
        </w:tc>
      </w:tr>
      <w:tr w:rsidR="0087173F" w:rsidRPr="00EC6B78" w14:paraId="34F5FCA4" w14:textId="77777777" w:rsidTr="00E0589F">
        <w:trPr>
          <w:trHeight w:val="284"/>
        </w:trPr>
        <w:tc>
          <w:tcPr>
            <w:tcW w:w="2258" w:type="pct"/>
            <w:shd w:val="clear" w:color="auto" w:fill="auto"/>
            <w:tcMar>
              <w:top w:w="74" w:type="dxa"/>
              <w:left w:w="40" w:type="dxa"/>
              <w:bottom w:w="74" w:type="dxa"/>
              <w:right w:w="40" w:type="dxa"/>
            </w:tcMar>
            <w:vAlign w:val="center"/>
          </w:tcPr>
          <w:p w14:paraId="50587F2C" w14:textId="77777777" w:rsidR="0087173F" w:rsidRPr="00EC6B78" w:rsidRDefault="0087173F" w:rsidP="00EC6B78">
            <w:r w:rsidRPr="00EC6B78">
              <w:t xml:space="preserve">Ribe, Marianne Ødegaard (1968) </w:t>
            </w:r>
          </w:p>
        </w:tc>
        <w:tc>
          <w:tcPr>
            <w:tcW w:w="1021" w:type="pct"/>
            <w:shd w:val="clear" w:color="auto" w:fill="auto"/>
            <w:tcMar>
              <w:top w:w="74" w:type="dxa"/>
              <w:left w:w="40" w:type="dxa"/>
              <w:bottom w:w="74" w:type="dxa"/>
              <w:right w:w="40" w:type="dxa"/>
            </w:tcMar>
            <w:vAlign w:val="center"/>
          </w:tcPr>
          <w:p w14:paraId="6E139DAA"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01946511" w14:textId="77777777" w:rsidR="0087173F" w:rsidRPr="00EC6B78" w:rsidRDefault="0087173F" w:rsidP="00EC6B78">
            <w:r w:rsidRPr="00EC6B78">
              <w:t>Flytoget AS</w:t>
            </w:r>
          </w:p>
        </w:tc>
      </w:tr>
      <w:tr w:rsidR="0087173F" w:rsidRPr="00EC6B78" w14:paraId="2511813B" w14:textId="77777777" w:rsidTr="00E0589F">
        <w:trPr>
          <w:trHeight w:val="284"/>
        </w:trPr>
        <w:tc>
          <w:tcPr>
            <w:tcW w:w="2258" w:type="pct"/>
            <w:shd w:val="clear" w:color="auto" w:fill="auto"/>
            <w:tcMar>
              <w:top w:w="74" w:type="dxa"/>
              <w:left w:w="40" w:type="dxa"/>
              <w:bottom w:w="74" w:type="dxa"/>
              <w:right w:w="40" w:type="dxa"/>
            </w:tcMar>
            <w:vAlign w:val="center"/>
          </w:tcPr>
          <w:p w14:paraId="5BE9F3A6" w14:textId="77777777" w:rsidR="0087173F" w:rsidRPr="00EC6B78" w:rsidRDefault="0087173F" w:rsidP="00EC6B78">
            <w:proofErr w:type="spellStart"/>
            <w:r w:rsidRPr="00EC6B78">
              <w:t>Rimmereid</w:t>
            </w:r>
            <w:proofErr w:type="spellEnd"/>
            <w:r w:rsidRPr="00EC6B78">
              <w:t xml:space="preserve">, Tore Olaf (1962) </w:t>
            </w:r>
          </w:p>
        </w:tc>
        <w:tc>
          <w:tcPr>
            <w:tcW w:w="1021" w:type="pct"/>
            <w:shd w:val="clear" w:color="auto" w:fill="auto"/>
            <w:tcMar>
              <w:top w:w="74" w:type="dxa"/>
              <w:left w:w="40" w:type="dxa"/>
              <w:bottom w:w="74" w:type="dxa"/>
              <w:right w:w="40" w:type="dxa"/>
            </w:tcMar>
            <w:vAlign w:val="center"/>
          </w:tcPr>
          <w:p w14:paraId="39350501"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420DC37E" w14:textId="10004FED" w:rsidR="0087173F" w:rsidRPr="00EC6B78" w:rsidRDefault="0087173F" w:rsidP="00EC6B78">
            <w:r w:rsidRPr="00EC6B78">
              <w:t>Bane NOR SF</w:t>
            </w:r>
            <w:r w:rsidR="006A32DA">
              <w:t xml:space="preserve"> </w:t>
            </w:r>
            <w:r w:rsidR="006A32DA">
              <w:br/>
            </w:r>
            <w:r w:rsidRPr="00EC6B78">
              <w:t>Eksportfinans ASA</w:t>
            </w:r>
            <w:r w:rsidR="006A32DA">
              <w:t xml:space="preserve"> </w:t>
            </w:r>
            <w:r w:rsidR="006A32DA">
              <w:br/>
            </w:r>
            <w:r w:rsidRPr="00EC6B78">
              <w:t>Space Norway AS</w:t>
            </w:r>
          </w:p>
        </w:tc>
      </w:tr>
      <w:tr w:rsidR="0087173F" w:rsidRPr="00EC6B78" w14:paraId="4E06FE44" w14:textId="77777777" w:rsidTr="00E0589F">
        <w:trPr>
          <w:trHeight w:val="284"/>
        </w:trPr>
        <w:tc>
          <w:tcPr>
            <w:tcW w:w="2258" w:type="pct"/>
            <w:shd w:val="clear" w:color="auto" w:fill="auto"/>
            <w:tcMar>
              <w:top w:w="74" w:type="dxa"/>
              <w:left w:w="40" w:type="dxa"/>
              <w:bottom w:w="74" w:type="dxa"/>
              <w:right w:w="40" w:type="dxa"/>
            </w:tcMar>
            <w:vAlign w:val="center"/>
          </w:tcPr>
          <w:p w14:paraId="2B9780B6" w14:textId="77777777" w:rsidR="0087173F" w:rsidRPr="00EC6B78" w:rsidRDefault="0087173F" w:rsidP="00EC6B78">
            <w:r w:rsidRPr="00EC6B78">
              <w:t xml:space="preserve">Rimstad, Linda (1966) </w:t>
            </w:r>
          </w:p>
        </w:tc>
        <w:tc>
          <w:tcPr>
            <w:tcW w:w="1021" w:type="pct"/>
            <w:shd w:val="clear" w:color="auto" w:fill="auto"/>
            <w:tcMar>
              <w:top w:w="74" w:type="dxa"/>
              <w:left w:w="40" w:type="dxa"/>
              <w:bottom w:w="74" w:type="dxa"/>
              <w:right w:w="40" w:type="dxa"/>
            </w:tcMar>
            <w:vAlign w:val="center"/>
          </w:tcPr>
          <w:p w14:paraId="6E319C82" w14:textId="77777777" w:rsidR="0087173F" w:rsidRPr="00EC6B78" w:rsidRDefault="0087173F" w:rsidP="00EC6B78">
            <w:r w:rsidRPr="00EC6B78">
              <w:t>Vestfold og Telemark</w:t>
            </w:r>
          </w:p>
        </w:tc>
        <w:tc>
          <w:tcPr>
            <w:tcW w:w="1720" w:type="pct"/>
            <w:shd w:val="clear" w:color="auto" w:fill="auto"/>
            <w:tcMar>
              <w:top w:w="74" w:type="dxa"/>
              <w:left w:w="40" w:type="dxa"/>
              <w:bottom w:w="74" w:type="dxa"/>
              <w:right w:w="40" w:type="dxa"/>
            </w:tcMar>
            <w:vAlign w:val="center"/>
          </w:tcPr>
          <w:p w14:paraId="004E11A1" w14:textId="77777777" w:rsidR="0087173F" w:rsidRPr="00EC6B78" w:rsidRDefault="0087173F" w:rsidP="00EC6B78">
            <w:r w:rsidRPr="00EC6B78">
              <w:t>Eksportfinans ASA</w:t>
            </w:r>
          </w:p>
        </w:tc>
      </w:tr>
      <w:tr w:rsidR="0087173F" w:rsidRPr="00EC6B78" w14:paraId="2E037AF2" w14:textId="77777777" w:rsidTr="00E0589F">
        <w:trPr>
          <w:trHeight w:val="284"/>
        </w:trPr>
        <w:tc>
          <w:tcPr>
            <w:tcW w:w="2258" w:type="pct"/>
            <w:shd w:val="clear" w:color="auto" w:fill="auto"/>
            <w:tcMar>
              <w:top w:w="74" w:type="dxa"/>
              <w:left w:w="40" w:type="dxa"/>
              <w:bottom w:w="74" w:type="dxa"/>
              <w:right w:w="40" w:type="dxa"/>
            </w:tcMar>
            <w:vAlign w:val="center"/>
          </w:tcPr>
          <w:p w14:paraId="7D555A0E" w14:textId="77777777" w:rsidR="0087173F" w:rsidRPr="00EC6B78" w:rsidRDefault="0087173F" w:rsidP="00EC6B78">
            <w:r w:rsidRPr="00EC6B78">
              <w:t xml:space="preserve">Roland, Arne (1967) </w:t>
            </w:r>
          </w:p>
        </w:tc>
        <w:tc>
          <w:tcPr>
            <w:tcW w:w="1021" w:type="pct"/>
            <w:shd w:val="clear" w:color="auto" w:fill="auto"/>
            <w:tcMar>
              <w:top w:w="74" w:type="dxa"/>
              <w:left w:w="40" w:type="dxa"/>
              <w:bottom w:w="74" w:type="dxa"/>
              <w:right w:w="40" w:type="dxa"/>
            </w:tcMar>
            <w:vAlign w:val="center"/>
          </w:tcPr>
          <w:p w14:paraId="4E6CD421"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4012D85F" w14:textId="77777777" w:rsidR="0087173F" w:rsidRPr="00EC6B78" w:rsidRDefault="0087173F" w:rsidP="00EC6B78">
            <w:proofErr w:type="spellStart"/>
            <w:r w:rsidRPr="00EC6B78">
              <w:t>Mantena</w:t>
            </w:r>
            <w:proofErr w:type="spellEnd"/>
            <w:r w:rsidRPr="00EC6B78">
              <w:t xml:space="preserve"> AS</w:t>
            </w:r>
          </w:p>
        </w:tc>
      </w:tr>
      <w:tr w:rsidR="0087173F" w:rsidRPr="00EC6B78" w14:paraId="5307D7AE" w14:textId="77777777" w:rsidTr="00E0589F">
        <w:trPr>
          <w:trHeight w:val="284"/>
        </w:trPr>
        <w:tc>
          <w:tcPr>
            <w:tcW w:w="2258" w:type="pct"/>
            <w:shd w:val="clear" w:color="auto" w:fill="auto"/>
            <w:tcMar>
              <w:top w:w="74" w:type="dxa"/>
              <w:left w:w="40" w:type="dxa"/>
              <w:bottom w:w="74" w:type="dxa"/>
              <w:right w:w="40" w:type="dxa"/>
            </w:tcMar>
            <w:vAlign w:val="center"/>
          </w:tcPr>
          <w:p w14:paraId="569065DD" w14:textId="77777777" w:rsidR="0087173F" w:rsidRPr="00EC6B78" w:rsidRDefault="0087173F" w:rsidP="00EC6B78">
            <w:r w:rsidRPr="00EC6B78">
              <w:t xml:space="preserve">Roland, Kjell (1953) </w:t>
            </w:r>
          </w:p>
        </w:tc>
        <w:tc>
          <w:tcPr>
            <w:tcW w:w="1021" w:type="pct"/>
            <w:shd w:val="clear" w:color="auto" w:fill="auto"/>
            <w:tcMar>
              <w:top w:w="74" w:type="dxa"/>
              <w:left w:w="40" w:type="dxa"/>
              <w:bottom w:w="74" w:type="dxa"/>
              <w:right w:w="40" w:type="dxa"/>
            </w:tcMar>
            <w:vAlign w:val="center"/>
          </w:tcPr>
          <w:p w14:paraId="7CA0A1DA"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396E2ED8" w14:textId="77777777" w:rsidR="0087173F" w:rsidRPr="00EC6B78" w:rsidRDefault="0087173F" w:rsidP="00EC6B78">
            <w:r w:rsidRPr="00EC6B78">
              <w:t>Siva - Selskapet for Industrivekst SF</w:t>
            </w:r>
          </w:p>
        </w:tc>
      </w:tr>
      <w:tr w:rsidR="0087173F" w:rsidRPr="00EC6B78" w14:paraId="225474A1" w14:textId="77777777" w:rsidTr="00E0589F">
        <w:trPr>
          <w:trHeight w:val="284"/>
        </w:trPr>
        <w:tc>
          <w:tcPr>
            <w:tcW w:w="2258" w:type="pct"/>
            <w:shd w:val="clear" w:color="auto" w:fill="auto"/>
            <w:tcMar>
              <w:top w:w="74" w:type="dxa"/>
              <w:left w:w="40" w:type="dxa"/>
              <w:bottom w:w="74" w:type="dxa"/>
              <w:right w:w="40" w:type="dxa"/>
            </w:tcMar>
            <w:vAlign w:val="center"/>
          </w:tcPr>
          <w:p w14:paraId="6EEA056D" w14:textId="77777777" w:rsidR="0087173F" w:rsidRPr="00EC6B78" w:rsidRDefault="0087173F" w:rsidP="00EC6B78">
            <w:r w:rsidRPr="00EC6B78">
              <w:t xml:space="preserve">Roth, Jarle (1960) </w:t>
            </w:r>
          </w:p>
        </w:tc>
        <w:tc>
          <w:tcPr>
            <w:tcW w:w="1021" w:type="pct"/>
            <w:shd w:val="clear" w:color="auto" w:fill="auto"/>
            <w:tcMar>
              <w:top w:w="74" w:type="dxa"/>
              <w:left w:w="40" w:type="dxa"/>
              <w:bottom w:w="74" w:type="dxa"/>
              <w:right w:w="40" w:type="dxa"/>
            </w:tcMar>
            <w:vAlign w:val="center"/>
          </w:tcPr>
          <w:p w14:paraId="22DF10EC" w14:textId="77777777" w:rsidR="0087173F" w:rsidRPr="00EC6B78" w:rsidRDefault="0087173F" w:rsidP="00EC6B78">
            <w:r w:rsidRPr="00EC6B78">
              <w:t>Bærum</w:t>
            </w:r>
          </w:p>
        </w:tc>
        <w:tc>
          <w:tcPr>
            <w:tcW w:w="1720" w:type="pct"/>
            <w:shd w:val="clear" w:color="auto" w:fill="auto"/>
            <w:tcMar>
              <w:top w:w="74" w:type="dxa"/>
              <w:left w:w="40" w:type="dxa"/>
              <w:bottom w:w="74" w:type="dxa"/>
              <w:right w:w="40" w:type="dxa"/>
            </w:tcMar>
            <w:vAlign w:val="center"/>
          </w:tcPr>
          <w:p w14:paraId="6298FDFB" w14:textId="77777777" w:rsidR="0087173F" w:rsidRPr="00EC6B78" w:rsidRDefault="0087173F" w:rsidP="00EC6B78">
            <w:proofErr w:type="spellStart"/>
            <w:r w:rsidRPr="00EC6B78">
              <w:t>Norfund</w:t>
            </w:r>
            <w:proofErr w:type="spellEnd"/>
            <w:r w:rsidRPr="00EC6B78">
              <w:t xml:space="preserve"> </w:t>
            </w:r>
          </w:p>
        </w:tc>
      </w:tr>
      <w:tr w:rsidR="0087173F" w:rsidRPr="00EC6B78" w14:paraId="4C607812" w14:textId="77777777" w:rsidTr="00E0589F">
        <w:trPr>
          <w:trHeight w:val="284"/>
        </w:trPr>
        <w:tc>
          <w:tcPr>
            <w:tcW w:w="2258" w:type="pct"/>
            <w:shd w:val="clear" w:color="auto" w:fill="auto"/>
            <w:tcMar>
              <w:top w:w="74" w:type="dxa"/>
              <w:left w:w="40" w:type="dxa"/>
              <w:bottom w:w="74" w:type="dxa"/>
              <w:right w:w="40" w:type="dxa"/>
            </w:tcMar>
            <w:vAlign w:val="center"/>
          </w:tcPr>
          <w:p w14:paraId="1D0B144A" w14:textId="77777777" w:rsidR="0087173F" w:rsidRPr="00EC6B78" w:rsidRDefault="0087173F" w:rsidP="00EC6B78">
            <w:r w:rsidRPr="00EC6B78">
              <w:t xml:space="preserve">Roverud, Rolf Gunnar (1958) </w:t>
            </w:r>
          </w:p>
        </w:tc>
        <w:tc>
          <w:tcPr>
            <w:tcW w:w="1021" w:type="pct"/>
            <w:shd w:val="clear" w:color="auto" w:fill="auto"/>
            <w:tcMar>
              <w:top w:w="74" w:type="dxa"/>
              <w:left w:w="40" w:type="dxa"/>
              <w:bottom w:w="74" w:type="dxa"/>
              <w:right w:w="40" w:type="dxa"/>
            </w:tcMar>
            <w:vAlign w:val="center"/>
          </w:tcPr>
          <w:p w14:paraId="4D161F84"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64C3F37A" w14:textId="77777777" w:rsidR="0087173F" w:rsidRPr="00EC6B78" w:rsidRDefault="0087173F" w:rsidP="00EC6B78">
            <w:r w:rsidRPr="00EC6B78">
              <w:t>Avinor AS</w:t>
            </w:r>
          </w:p>
        </w:tc>
      </w:tr>
      <w:tr w:rsidR="0087173F" w:rsidRPr="00EC6B78" w14:paraId="7E0112AC" w14:textId="77777777" w:rsidTr="00E0589F">
        <w:trPr>
          <w:trHeight w:val="284"/>
        </w:trPr>
        <w:tc>
          <w:tcPr>
            <w:tcW w:w="2258" w:type="pct"/>
            <w:shd w:val="clear" w:color="auto" w:fill="auto"/>
            <w:tcMar>
              <w:top w:w="74" w:type="dxa"/>
              <w:left w:w="40" w:type="dxa"/>
              <w:bottom w:w="74" w:type="dxa"/>
              <w:right w:w="40" w:type="dxa"/>
            </w:tcMar>
            <w:vAlign w:val="center"/>
          </w:tcPr>
          <w:p w14:paraId="2BEB21D5" w14:textId="77777777" w:rsidR="0087173F" w:rsidRPr="00EC6B78" w:rsidRDefault="0087173F" w:rsidP="00EC6B78">
            <w:r w:rsidRPr="00EC6B78">
              <w:t xml:space="preserve">Rugland, Brit (1958) </w:t>
            </w:r>
          </w:p>
        </w:tc>
        <w:tc>
          <w:tcPr>
            <w:tcW w:w="1021" w:type="pct"/>
            <w:shd w:val="clear" w:color="auto" w:fill="auto"/>
            <w:tcMar>
              <w:top w:w="74" w:type="dxa"/>
              <w:left w:w="40" w:type="dxa"/>
              <w:bottom w:w="74" w:type="dxa"/>
              <w:right w:w="40" w:type="dxa"/>
            </w:tcMar>
            <w:vAlign w:val="center"/>
          </w:tcPr>
          <w:p w14:paraId="767DB34E"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4F54A9C0" w14:textId="612AF203" w:rsidR="0087173F" w:rsidRPr="00EC6B78" w:rsidRDefault="0087173F" w:rsidP="00EC6B78">
            <w:r w:rsidRPr="00EC6B78">
              <w:t>Kommunalbanken AS</w:t>
            </w:r>
            <w:r w:rsidR="006A32DA">
              <w:t xml:space="preserve"> </w:t>
            </w:r>
            <w:r w:rsidR="006A32DA">
              <w:br/>
            </w:r>
            <w:proofErr w:type="spellStart"/>
            <w:r w:rsidRPr="00EC6B78">
              <w:t>Norfund</w:t>
            </w:r>
            <w:proofErr w:type="spellEnd"/>
          </w:p>
        </w:tc>
      </w:tr>
      <w:tr w:rsidR="0087173F" w:rsidRPr="00EC6B78" w14:paraId="290CCC21" w14:textId="77777777" w:rsidTr="00E0589F">
        <w:trPr>
          <w:trHeight w:val="284"/>
        </w:trPr>
        <w:tc>
          <w:tcPr>
            <w:tcW w:w="2258" w:type="pct"/>
            <w:shd w:val="clear" w:color="auto" w:fill="auto"/>
            <w:tcMar>
              <w:top w:w="74" w:type="dxa"/>
              <w:left w:w="40" w:type="dxa"/>
              <w:bottom w:w="74" w:type="dxa"/>
              <w:right w:w="40" w:type="dxa"/>
            </w:tcMar>
            <w:vAlign w:val="center"/>
          </w:tcPr>
          <w:p w14:paraId="0A364E38" w14:textId="77777777" w:rsidR="0087173F" w:rsidRPr="00EC6B78" w:rsidRDefault="0087173F" w:rsidP="00EC6B78">
            <w:r w:rsidRPr="00EC6B78">
              <w:t xml:space="preserve">Ruud, Morten (1952) </w:t>
            </w:r>
          </w:p>
        </w:tc>
        <w:tc>
          <w:tcPr>
            <w:tcW w:w="1021" w:type="pct"/>
            <w:shd w:val="clear" w:color="auto" w:fill="auto"/>
            <w:tcMar>
              <w:top w:w="74" w:type="dxa"/>
              <w:left w:w="40" w:type="dxa"/>
              <w:bottom w:w="74" w:type="dxa"/>
              <w:right w:w="40" w:type="dxa"/>
            </w:tcMar>
            <w:vAlign w:val="center"/>
          </w:tcPr>
          <w:p w14:paraId="60636606"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604DF069" w14:textId="77777777" w:rsidR="0087173F" w:rsidRPr="00EC6B78" w:rsidRDefault="0087173F" w:rsidP="00EC6B78">
            <w:r w:rsidRPr="00EC6B78">
              <w:t>Gassnova SF</w:t>
            </w:r>
          </w:p>
        </w:tc>
      </w:tr>
      <w:tr w:rsidR="0087173F" w:rsidRPr="00EC6B78" w14:paraId="447231A3" w14:textId="77777777" w:rsidTr="00E0589F">
        <w:trPr>
          <w:trHeight w:val="284"/>
        </w:trPr>
        <w:tc>
          <w:tcPr>
            <w:tcW w:w="2258" w:type="pct"/>
            <w:shd w:val="clear" w:color="auto" w:fill="auto"/>
            <w:tcMar>
              <w:top w:w="74" w:type="dxa"/>
              <w:left w:w="40" w:type="dxa"/>
              <w:bottom w:w="74" w:type="dxa"/>
              <w:right w:w="40" w:type="dxa"/>
            </w:tcMar>
            <w:vAlign w:val="center"/>
          </w:tcPr>
          <w:p w14:paraId="6AFFDB9D" w14:textId="77777777" w:rsidR="0087173F" w:rsidRPr="00EC6B78" w:rsidRDefault="0087173F" w:rsidP="00EC6B78">
            <w:proofErr w:type="spellStart"/>
            <w:r w:rsidRPr="00EC6B78">
              <w:t>Ruyter</w:t>
            </w:r>
            <w:proofErr w:type="spellEnd"/>
            <w:r w:rsidRPr="00EC6B78">
              <w:t xml:space="preserve">, Finn Bjørn (1964) </w:t>
            </w:r>
          </w:p>
        </w:tc>
        <w:tc>
          <w:tcPr>
            <w:tcW w:w="1021" w:type="pct"/>
            <w:shd w:val="clear" w:color="auto" w:fill="auto"/>
            <w:tcMar>
              <w:top w:w="74" w:type="dxa"/>
              <w:left w:w="40" w:type="dxa"/>
              <w:bottom w:w="74" w:type="dxa"/>
              <w:right w:w="40" w:type="dxa"/>
            </w:tcMar>
            <w:vAlign w:val="center"/>
          </w:tcPr>
          <w:p w14:paraId="7498F6C4"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2B3FAA3A" w14:textId="77777777" w:rsidR="0087173F" w:rsidRPr="00EC6B78" w:rsidRDefault="0087173F" w:rsidP="00EC6B78">
            <w:proofErr w:type="spellStart"/>
            <w:r w:rsidRPr="00EC6B78">
              <w:t>Equinor</w:t>
            </w:r>
            <w:proofErr w:type="spellEnd"/>
            <w:r w:rsidRPr="00EC6B78">
              <w:t xml:space="preserve"> ASA</w:t>
            </w:r>
          </w:p>
        </w:tc>
      </w:tr>
      <w:tr w:rsidR="0087173F" w:rsidRPr="00EC6B78" w14:paraId="7B877D79" w14:textId="77777777" w:rsidTr="00E0589F">
        <w:trPr>
          <w:trHeight w:val="284"/>
        </w:trPr>
        <w:tc>
          <w:tcPr>
            <w:tcW w:w="2258" w:type="pct"/>
            <w:shd w:val="clear" w:color="auto" w:fill="auto"/>
            <w:tcMar>
              <w:top w:w="74" w:type="dxa"/>
              <w:left w:w="40" w:type="dxa"/>
              <w:bottom w:w="74" w:type="dxa"/>
              <w:right w:w="40" w:type="dxa"/>
            </w:tcMar>
            <w:vAlign w:val="center"/>
          </w:tcPr>
          <w:p w14:paraId="6BE70763" w14:textId="77777777" w:rsidR="0087173F" w:rsidRPr="00EC6B78" w:rsidRDefault="0087173F" w:rsidP="00EC6B78">
            <w:r w:rsidRPr="00EC6B78">
              <w:t xml:space="preserve">Ryvarden, Åse (1964) </w:t>
            </w:r>
          </w:p>
        </w:tc>
        <w:tc>
          <w:tcPr>
            <w:tcW w:w="1021" w:type="pct"/>
            <w:shd w:val="clear" w:color="auto" w:fill="auto"/>
            <w:tcMar>
              <w:top w:w="74" w:type="dxa"/>
              <w:left w:w="40" w:type="dxa"/>
              <w:bottom w:w="74" w:type="dxa"/>
              <w:right w:w="40" w:type="dxa"/>
            </w:tcMar>
            <w:vAlign w:val="center"/>
          </w:tcPr>
          <w:p w14:paraId="1913649E"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1807BA6C" w14:textId="77777777" w:rsidR="0087173F" w:rsidRPr="00EC6B78" w:rsidRDefault="0087173F" w:rsidP="00EC6B78">
            <w:r w:rsidRPr="00EC6B78">
              <w:t>Trøndelag Teater AS</w:t>
            </w:r>
          </w:p>
        </w:tc>
      </w:tr>
      <w:tr w:rsidR="0087173F" w:rsidRPr="00EC6B78" w14:paraId="7168A958" w14:textId="77777777" w:rsidTr="00E0589F">
        <w:trPr>
          <w:trHeight w:val="284"/>
        </w:trPr>
        <w:tc>
          <w:tcPr>
            <w:tcW w:w="2258" w:type="pct"/>
            <w:shd w:val="clear" w:color="auto" w:fill="auto"/>
            <w:tcMar>
              <w:top w:w="74" w:type="dxa"/>
              <w:left w:w="40" w:type="dxa"/>
              <w:bottom w:w="74" w:type="dxa"/>
              <w:right w:w="40" w:type="dxa"/>
            </w:tcMar>
            <w:vAlign w:val="center"/>
          </w:tcPr>
          <w:p w14:paraId="17E58CA9" w14:textId="77777777" w:rsidR="0087173F" w:rsidRPr="00EC6B78" w:rsidRDefault="0087173F" w:rsidP="00EC6B78">
            <w:r w:rsidRPr="00EC6B78">
              <w:t xml:space="preserve">Røkke, Kjell Inge (1958) </w:t>
            </w:r>
          </w:p>
        </w:tc>
        <w:tc>
          <w:tcPr>
            <w:tcW w:w="1021" w:type="pct"/>
            <w:shd w:val="clear" w:color="auto" w:fill="auto"/>
            <w:tcMar>
              <w:top w:w="74" w:type="dxa"/>
              <w:left w:w="40" w:type="dxa"/>
              <w:bottom w:w="74" w:type="dxa"/>
              <w:right w:w="40" w:type="dxa"/>
            </w:tcMar>
            <w:vAlign w:val="center"/>
          </w:tcPr>
          <w:p w14:paraId="5C51F30E"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4EE63AC0" w14:textId="77777777" w:rsidR="0087173F" w:rsidRPr="00EC6B78" w:rsidRDefault="0087173F" w:rsidP="00EC6B78">
            <w:r w:rsidRPr="00EC6B78">
              <w:t>Aker Solutions ASA</w:t>
            </w:r>
          </w:p>
        </w:tc>
      </w:tr>
      <w:tr w:rsidR="0087173F" w:rsidRPr="00EC6B78" w14:paraId="23848163" w14:textId="77777777" w:rsidTr="00E0589F">
        <w:trPr>
          <w:trHeight w:val="284"/>
        </w:trPr>
        <w:tc>
          <w:tcPr>
            <w:tcW w:w="2258" w:type="pct"/>
            <w:shd w:val="clear" w:color="auto" w:fill="auto"/>
            <w:tcMar>
              <w:top w:w="74" w:type="dxa"/>
              <w:left w:w="40" w:type="dxa"/>
              <w:bottom w:w="74" w:type="dxa"/>
              <w:right w:w="40" w:type="dxa"/>
            </w:tcMar>
            <w:vAlign w:val="center"/>
          </w:tcPr>
          <w:p w14:paraId="57358DC1" w14:textId="77777777" w:rsidR="0087173F" w:rsidRPr="00EC6B78" w:rsidRDefault="0087173F" w:rsidP="00EC6B78">
            <w:r w:rsidRPr="00EC6B78">
              <w:lastRenderedPageBreak/>
              <w:t xml:space="preserve">Rørvik, Tine (1967) </w:t>
            </w:r>
          </w:p>
        </w:tc>
        <w:tc>
          <w:tcPr>
            <w:tcW w:w="1021" w:type="pct"/>
            <w:shd w:val="clear" w:color="auto" w:fill="auto"/>
            <w:tcMar>
              <w:top w:w="74" w:type="dxa"/>
              <w:left w:w="40" w:type="dxa"/>
              <w:bottom w:w="74" w:type="dxa"/>
              <w:right w:w="40" w:type="dxa"/>
            </w:tcMar>
            <w:vAlign w:val="center"/>
          </w:tcPr>
          <w:p w14:paraId="3C8BF776" w14:textId="77777777" w:rsidR="0087173F" w:rsidRPr="00EC6B78" w:rsidRDefault="0087173F" w:rsidP="00EC6B78">
            <w:r w:rsidRPr="00EC6B78">
              <w:t>Telemark</w:t>
            </w:r>
          </w:p>
        </w:tc>
        <w:tc>
          <w:tcPr>
            <w:tcW w:w="1720" w:type="pct"/>
            <w:shd w:val="clear" w:color="auto" w:fill="auto"/>
            <w:tcMar>
              <w:top w:w="74" w:type="dxa"/>
              <w:left w:w="40" w:type="dxa"/>
              <w:bottom w:w="74" w:type="dxa"/>
              <w:right w:w="40" w:type="dxa"/>
            </w:tcMar>
            <w:vAlign w:val="center"/>
          </w:tcPr>
          <w:p w14:paraId="60A1353E" w14:textId="77777777" w:rsidR="0087173F" w:rsidRPr="00EC6B78" w:rsidRDefault="0087173F" w:rsidP="00EC6B78">
            <w:r w:rsidRPr="00EC6B78">
              <w:t>Siva - Selskapet for Industrivekst SF</w:t>
            </w:r>
          </w:p>
        </w:tc>
      </w:tr>
      <w:tr w:rsidR="0087173F" w:rsidRPr="00EC6B78" w14:paraId="254E1EA1" w14:textId="77777777" w:rsidTr="00E0589F">
        <w:trPr>
          <w:trHeight w:val="284"/>
        </w:trPr>
        <w:tc>
          <w:tcPr>
            <w:tcW w:w="2258" w:type="pct"/>
            <w:shd w:val="clear" w:color="auto" w:fill="auto"/>
            <w:tcMar>
              <w:top w:w="74" w:type="dxa"/>
              <w:left w:w="40" w:type="dxa"/>
              <w:bottom w:w="74" w:type="dxa"/>
              <w:right w:w="40" w:type="dxa"/>
            </w:tcMar>
            <w:vAlign w:val="center"/>
          </w:tcPr>
          <w:p w14:paraId="2D648217" w14:textId="77777777" w:rsidR="0087173F" w:rsidRPr="00EC6B78" w:rsidRDefault="0087173F" w:rsidP="00EC6B78">
            <w:proofErr w:type="spellStart"/>
            <w:r w:rsidRPr="00EC6B78">
              <w:t>Røsæg</w:t>
            </w:r>
            <w:proofErr w:type="spellEnd"/>
            <w:r w:rsidRPr="00EC6B78">
              <w:t xml:space="preserve">, Lars (1982) </w:t>
            </w:r>
          </w:p>
        </w:tc>
        <w:tc>
          <w:tcPr>
            <w:tcW w:w="1021" w:type="pct"/>
            <w:shd w:val="clear" w:color="auto" w:fill="auto"/>
            <w:tcMar>
              <w:top w:w="74" w:type="dxa"/>
              <w:left w:w="40" w:type="dxa"/>
              <w:bottom w:w="74" w:type="dxa"/>
              <w:right w:w="40" w:type="dxa"/>
            </w:tcMar>
            <w:vAlign w:val="center"/>
          </w:tcPr>
          <w:p w14:paraId="03DF7F01"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30180A41" w14:textId="77777777" w:rsidR="0087173F" w:rsidRPr="00EC6B78" w:rsidRDefault="0087173F" w:rsidP="00EC6B78">
            <w:r w:rsidRPr="00EC6B78">
              <w:t>Statkraft SF</w:t>
            </w:r>
          </w:p>
        </w:tc>
      </w:tr>
      <w:tr w:rsidR="0087173F" w:rsidRPr="00EC6B78" w14:paraId="11E1B44E" w14:textId="77777777" w:rsidTr="00E0589F">
        <w:trPr>
          <w:trHeight w:val="284"/>
        </w:trPr>
        <w:tc>
          <w:tcPr>
            <w:tcW w:w="2258" w:type="pct"/>
            <w:shd w:val="clear" w:color="auto" w:fill="auto"/>
            <w:tcMar>
              <w:top w:w="74" w:type="dxa"/>
              <w:left w:w="40" w:type="dxa"/>
              <w:bottom w:w="74" w:type="dxa"/>
              <w:right w:w="40" w:type="dxa"/>
            </w:tcMar>
            <w:vAlign w:val="center"/>
          </w:tcPr>
          <w:p w14:paraId="40F9D71D" w14:textId="77777777" w:rsidR="0087173F" w:rsidRPr="00EC6B78" w:rsidRDefault="0087173F" w:rsidP="00EC6B78">
            <w:r w:rsidRPr="00EC6B78">
              <w:t xml:space="preserve">Røynesdal, Ingrid (1978) </w:t>
            </w:r>
          </w:p>
        </w:tc>
        <w:tc>
          <w:tcPr>
            <w:tcW w:w="1021" w:type="pct"/>
            <w:shd w:val="clear" w:color="auto" w:fill="auto"/>
            <w:tcMar>
              <w:top w:w="74" w:type="dxa"/>
              <w:left w:w="40" w:type="dxa"/>
              <w:bottom w:w="74" w:type="dxa"/>
              <w:right w:w="40" w:type="dxa"/>
            </w:tcMar>
            <w:vAlign w:val="center"/>
          </w:tcPr>
          <w:p w14:paraId="4BBE3818"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5B7AD246" w14:textId="77777777" w:rsidR="0087173F" w:rsidRPr="00EC6B78" w:rsidRDefault="0087173F" w:rsidP="00EC6B78">
            <w:r w:rsidRPr="00EC6B78">
              <w:t>Talent Norge AS</w:t>
            </w:r>
          </w:p>
        </w:tc>
      </w:tr>
      <w:tr w:rsidR="0087173F" w:rsidRPr="00EC6B78" w14:paraId="58216AC1" w14:textId="77777777" w:rsidTr="00E0589F">
        <w:trPr>
          <w:trHeight w:val="284"/>
        </w:trPr>
        <w:tc>
          <w:tcPr>
            <w:tcW w:w="2258" w:type="pct"/>
            <w:shd w:val="clear" w:color="auto" w:fill="auto"/>
            <w:tcMar>
              <w:top w:w="74" w:type="dxa"/>
              <w:left w:w="40" w:type="dxa"/>
              <w:bottom w:w="74" w:type="dxa"/>
              <w:right w:w="40" w:type="dxa"/>
            </w:tcMar>
            <w:vAlign w:val="center"/>
          </w:tcPr>
          <w:p w14:paraId="1ACEC4E4" w14:textId="77777777" w:rsidR="0087173F" w:rsidRPr="00EC6B78" w:rsidRDefault="0087173F" w:rsidP="00EC6B78">
            <w:r w:rsidRPr="00EC6B78">
              <w:t xml:space="preserve">Salte, Marit (1970) </w:t>
            </w:r>
          </w:p>
        </w:tc>
        <w:tc>
          <w:tcPr>
            <w:tcW w:w="1021" w:type="pct"/>
            <w:shd w:val="clear" w:color="auto" w:fill="auto"/>
            <w:tcMar>
              <w:top w:w="74" w:type="dxa"/>
              <w:left w:w="40" w:type="dxa"/>
              <w:bottom w:w="74" w:type="dxa"/>
              <w:right w:w="40" w:type="dxa"/>
            </w:tcMar>
            <w:vAlign w:val="center"/>
          </w:tcPr>
          <w:p w14:paraId="09642D48"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6329DD73" w14:textId="77777777" w:rsidR="0087173F" w:rsidRPr="00EC6B78" w:rsidRDefault="0087173F" w:rsidP="00EC6B78">
            <w:r w:rsidRPr="00EC6B78">
              <w:t>Statkraft SF</w:t>
            </w:r>
          </w:p>
        </w:tc>
      </w:tr>
      <w:tr w:rsidR="0087173F" w:rsidRPr="00EC6B78" w14:paraId="252C6978" w14:textId="77777777" w:rsidTr="00E0589F">
        <w:trPr>
          <w:trHeight w:val="284"/>
        </w:trPr>
        <w:tc>
          <w:tcPr>
            <w:tcW w:w="2258" w:type="pct"/>
            <w:shd w:val="clear" w:color="auto" w:fill="auto"/>
            <w:tcMar>
              <w:top w:w="74" w:type="dxa"/>
              <w:left w:w="40" w:type="dxa"/>
              <w:bottom w:w="74" w:type="dxa"/>
              <w:right w:w="40" w:type="dxa"/>
            </w:tcMar>
            <w:vAlign w:val="center"/>
          </w:tcPr>
          <w:p w14:paraId="1509501F" w14:textId="77777777" w:rsidR="0087173F" w:rsidRPr="00EC6B78" w:rsidRDefault="0087173F" w:rsidP="00EC6B78">
            <w:r w:rsidRPr="00EC6B78">
              <w:t xml:space="preserve">Sandsmark, Maria (1968) </w:t>
            </w:r>
          </w:p>
        </w:tc>
        <w:tc>
          <w:tcPr>
            <w:tcW w:w="1021" w:type="pct"/>
            <w:shd w:val="clear" w:color="auto" w:fill="auto"/>
            <w:tcMar>
              <w:top w:w="74" w:type="dxa"/>
              <w:left w:w="40" w:type="dxa"/>
              <w:bottom w:w="74" w:type="dxa"/>
              <w:right w:w="40" w:type="dxa"/>
            </w:tcMar>
            <w:vAlign w:val="center"/>
          </w:tcPr>
          <w:p w14:paraId="21537F38" w14:textId="77777777" w:rsidR="0087173F" w:rsidRPr="00EC6B78" w:rsidRDefault="0087173F" w:rsidP="00EC6B78">
            <w:r w:rsidRPr="00EC6B78">
              <w:t>Møre og Romsdal</w:t>
            </w:r>
          </w:p>
        </w:tc>
        <w:tc>
          <w:tcPr>
            <w:tcW w:w="1720" w:type="pct"/>
            <w:shd w:val="clear" w:color="auto" w:fill="auto"/>
            <w:tcMar>
              <w:top w:w="74" w:type="dxa"/>
              <w:left w:w="40" w:type="dxa"/>
              <w:bottom w:w="74" w:type="dxa"/>
              <w:right w:w="40" w:type="dxa"/>
            </w:tcMar>
            <w:vAlign w:val="center"/>
          </w:tcPr>
          <w:p w14:paraId="1B444589" w14:textId="77777777" w:rsidR="0087173F" w:rsidRPr="00EC6B78" w:rsidRDefault="0087173F" w:rsidP="00EC6B78">
            <w:r w:rsidRPr="00EC6B78">
              <w:t>Statnett SF</w:t>
            </w:r>
          </w:p>
        </w:tc>
      </w:tr>
      <w:tr w:rsidR="0087173F" w:rsidRPr="00EC6B78" w14:paraId="74940109" w14:textId="77777777" w:rsidTr="00E0589F">
        <w:trPr>
          <w:trHeight w:val="284"/>
        </w:trPr>
        <w:tc>
          <w:tcPr>
            <w:tcW w:w="2258" w:type="pct"/>
            <w:shd w:val="clear" w:color="auto" w:fill="auto"/>
            <w:tcMar>
              <w:top w:w="74" w:type="dxa"/>
              <w:left w:w="40" w:type="dxa"/>
              <w:bottom w:w="74" w:type="dxa"/>
              <w:right w:w="40" w:type="dxa"/>
            </w:tcMar>
            <w:vAlign w:val="center"/>
          </w:tcPr>
          <w:p w14:paraId="33D6EC1F" w14:textId="77777777" w:rsidR="0087173F" w:rsidRPr="00EC6B78" w:rsidRDefault="0087173F" w:rsidP="00EC6B78">
            <w:r w:rsidRPr="00EC6B78">
              <w:t xml:space="preserve">Schanke, Øyvind (1968) </w:t>
            </w:r>
          </w:p>
        </w:tc>
        <w:tc>
          <w:tcPr>
            <w:tcW w:w="1021" w:type="pct"/>
            <w:shd w:val="clear" w:color="auto" w:fill="auto"/>
            <w:tcMar>
              <w:top w:w="74" w:type="dxa"/>
              <w:left w:w="40" w:type="dxa"/>
              <w:bottom w:w="74" w:type="dxa"/>
              <w:right w:w="40" w:type="dxa"/>
            </w:tcMar>
            <w:vAlign w:val="center"/>
          </w:tcPr>
          <w:p w14:paraId="572D3EB2"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7DCB1FE8" w14:textId="77777777" w:rsidR="0087173F" w:rsidRPr="00EC6B78" w:rsidRDefault="0087173F" w:rsidP="00EC6B78">
            <w:r w:rsidRPr="00EC6B78">
              <w:t>Argentum Fondsinvesteringer AS</w:t>
            </w:r>
          </w:p>
        </w:tc>
      </w:tr>
      <w:tr w:rsidR="0087173F" w:rsidRPr="00EC6B78" w14:paraId="613E8F29" w14:textId="77777777" w:rsidTr="00E0589F">
        <w:trPr>
          <w:trHeight w:val="284"/>
        </w:trPr>
        <w:tc>
          <w:tcPr>
            <w:tcW w:w="2258" w:type="pct"/>
            <w:shd w:val="clear" w:color="auto" w:fill="auto"/>
            <w:tcMar>
              <w:top w:w="74" w:type="dxa"/>
              <w:left w:w="40" w:type="dxa"/>
              <w:bottom w:w="74" w:type="dxa"/>
              <w:right w:w="40" w:type="dxa"/>
            </w:tcMar>
            <w:vAlign w:val="center"/>
          </w:tcPr>
          <w:p w14:paraId="6CF8BCEA" w14:textId="77777777" w:rsidR="0087173F" w:rsidRPr="00EC6B78" w:rsidRDefault="0087173F" w:rsidP="00EC6B78">
            <w:r w:rsidRPr="00EC6B78">
              <w:t xml:space="preserve">Schjerven, Dag (1954) </w:t>
            </w:r>
          </w:p>
        </w:tc>
        <w:tc>
          <w:tcPr>
            <w:tcW w:w="1021" w:type="pct"/>
            <w:shd w:val="clear" w:color="auto" w:fill="auto"/>
            <w:tcMar>
              <w:top w:w="74" w:type="dxa"/>
              <w:left w:w="40" w:type="dxa"/>
              <w:bottom w:w="74" w:type="dxa"/>
              <w:right w:w="40" w:type="dxa"/>
            </w:tcMar>
            <w:vAlign w:val="center"/>
          </w:tcPr>
          <w:p w14:paraId="1D744696"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10C4996C" w14:textId="77777777" w:rsidR="0087173F" w:rsidRPr="00EC6B78" w:rsidRDefault="0087173F" w:rsidP="00EC6B78">
            <w:r w:rsidRPr="00EC6B78">
              <w:t>Nammo AS</w:t>
            </w:r>
          </w:p>
        </w:tc>
      </w:tr>
      <w:tr w:rsidR="0087173F" w:rsidRPr="00EC6B78" w14:paraId="22E596C8" w14:textId="77777777" w:rsidTr="00E0589F">
        <w:trPr>
          <w:trHeight w:val="284"/>
        </w:trPr>
        <w:tc>
          <w:tcPr>
            <w:tcW w:w="2258" w:type="pct"/>
            <w:shd w:val="clear" w:color="auto" w:fill="auto"/>
            <w:tcMar>
              <w:top w:w="74" w:type="dxa"/>
              <w:left w:w="40" w:type="dxa"/>
              <w:bottom w:w="74" w:type="dxa"/>
              <w:right w:w="40" w:type="dxa"/>
            </w:tcMar>
            <w:vAlign w:val="center"/>
          </w:tcPr>
          <w:p w14:paraId="38070A50" w14:textId="77777777" w:rsidR="0087173F" w:rsidRPr="00EC6B78" w:rsidRDefault="0087173F" w:rsidP="00EC6B78">
            <w:r w:rsidRPr="00EC6B78">
              <w:t xml:space="preserve">Schjølberg, Ingrid (1965) </w:t>
            </w:r>
          </w:p>
        </w:tc>
        <w:tc>
          <w:tcPr>
            <w:tcW w:w="1021" w:type="pct"/>
            <w:shd w:val="clear" w:color="auto" w:fill="auto"/>
            <w:tcMar>
              <w:top w:w="74" w:type="dxa"/>
              <w:left w:w="40" w:type="dxa"/>
              <w:bottom w:w="74" w:type="dxa"/>
              <w:right w:w="40" w:type="dxa"/>
            </w:tcMar>
            <w:vAlign w:val="center"/>
          </w:tcPr>
          <w:p w14:paraId="0123608E"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453BD19F" w14:textId="77777777" w:rsidR="0087173F" w:rsidRPr="00EC6B78" w:rsidRDefault="0087173F" w:rsidP="00EC6B78">
            <w:r w:rsidRPr="00EC6B78">
              <w:t>Universitetssenteret på Svalbard AS</w:t>
            </w:r>
          </w:p>
        </w:tc>
      </w:tr>
      <w:tr w:rsidR="0087173F" w:rsidRPr="00EC6B78" w14:paraId="35CC83A1" w14:textId="77777777" w:rsidTr="00E0589F">
        <w:trPr>
          <w:trHeight w:val="284"/>
        </w:trPr>
        <w:tc>
          <w:tcPr>
            <w:tcW w:w="2258" w:type="pct"/>
            <w:shd w:val="clear" w:color="auto" w:fill="auto"/>
            <w:tcMar>
              <w:top w:w="74" w:type="dxa"/>
              <w:left w:w="40" w:type="dxa"/>
              <w:bottom w:w="74" w:type="dxa"/>
              <w:right w:w="40" w:type="dxa"/>
            </w:tcMar>
            <w:vAlign w:val="center"/>
          </w:tcPr>
          <w:p w14:paraId="5CD649AD" w14:textId="77777777" w:rsidR="0087173F" w:rsidRPr="00EC6B78" w:rsidRDefault="0087173F" w:rsidP="00EC6B78">
            <w:proofErr w:type="spellStart"/>
            <w:r w:rsidRPr="00EC6B78">
              <w:t>Schlafer</w:t>
            </w:r>
            <w:proofErr w:type="spellEnd"/>
            <w:r w:rsidRPr="00EC6B78">
              <w:t xml:space="preserve">, Sebastian (1979) </w:t>
            </w:r>
          </w:p>
        </w:tc>
        <w:tc>
          <w:tcPr>
            <w:tcW w:w="1021" w:type="pct"/>
            <w:shd w:val="clear" w:color="auto" w:fill="auto"/>
            <w:tcMar>
              <w:top w:w="74" w:type="dxa"/>
              <w:left w:w="40" w:type="dxa"/>
              <w:bottom w:w="74" w:type="dxa"/>
              <w:right w:w="40" w:type="dxa"/>
            </w:tcMar>
            <w:vAlign w:val="center"/>
          </w:tcPr>
          <w:p w14:paraId="23D55594"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4A40DF8A" w14:textId="77777777" w:rsidR="0087173F" w:rsidRPr="00EC6B78" w:rsidRDefault="0087173F" w:rsidP="00EC6B78">
            <w:r w:rsidRPr="00EC6B78">
              <w:t>Nordisk Institutt for Odontologiske Materialer AS</w:t>
            </w:r>
          </w:p>
        </w:tc>
      </w:tr>
      <w:tr w:rsidR="0087173F" w:rsidRPr="00EC6B78" w14:paraId="024997E7" w14:textId="77777777" w:rsidTr="00E0589F">
        <w:trPr>
          <w:trHeight w:val="284"/>
        </w:trPr>
        <w:tc>
          <w:tcPr>
            <w:tcW w:w="2258" w:type="pct"/>
            <w:shd w:val="clear" w:color="auto" w:fill="auto"/>
            <w:tcMar>
              <w:top w:w="74" w:type="dxa"/>
              <w:left w:w="40" w:type="dxa"/>
              <w:bottom w:w="74" w:type="dxa"/>
              <w:right w:w="40" w:type="dxa"/>
            </w:tcMar>
            <w:vAlign w:val="center"/>
          </w:tcPr>
          <w:p w14:paraId="01E290CF" w14:textId="77777777" w:rsidR="0087173F" w:rsidRPr="00EC6B78" w:rsidRDefault="0087173F" w:rsidP="00EC6B78">
            <w:r w:rsidRPr="00EC6B78">
              <w:t xml:space="preserve">Schrøder, Lone </w:t>
            </w:r>
            <w:proofErr w:type="spellStart"/>
            <w:r w:rsidRPr="00EC6B78">
              <w:t>Fønss</w:t>
            </w:r>
            <w:proofErr w:type="spellEnd"/>
            <w:r w:rsidRPr="00EC6B78">
              <w:t xml:space="preserve"> (1960) </w:t>
            </w:r>
          </w:p>
        </w:tc>
        <w:tc>
          <w:tcPr>
            <w:tcW w:w="1021" w:type="pct"/>
            <w:shd w:val="clear" w:color="auto" w:fill="auto"/>
            <w:tcMar>
              <w:top w:w="74" w:type="dxa"/>
              <w:left w:w="40" w:type="dxa"/>
              <w:bottom w:w="74" w:type="dxa"/>
              <w:right w:w="40" w:type="dxa"/>
            </w:tcMar>
            <w:vAlign w:val="center"/>
          </w:tcPr>
          <w:p w14:paraId="6BD9F617"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23C2C699" w14:textId="775E46BB" w:rsidR="0087173F" w:rsidRPr="00EC6B78" w:rsidRDefault="0087173F" w:rsidP="00EC6B78">
            <w:proofErr w:type="spellStart"/>
            <w:r w:rsidRPr="00EC6B78">
              <w:t>Akastor</w:t>
            </w:r>
            <w:proofErr w:type="spellEnd"/>
            <w:r w:rsidRPr="00EC6B78">
              <w:t xml:space="preserve"> ASA</w:t>
            </w:r>
            <w:r w:rsidR="006A32DA">
              <w:t xml:space="preserve"> </w:t>
            </w:r>
            <w:r w:rsidR="006A32DA">
              <w:br/>
            </w:r>
            <w:r w:rsidRPr="00EC6B78">
              <w:t>Aker Solutions ASA</w:t>
            </w:r>
          </w:p>
        </w:tc>
      </w:tr>
      <w:tr w:rsidR="0087173F" w:rsidRPr="00EC6B78" w14:paraId="79E6E0C7" w14:textId="77777777" w:rsidTr="00E0589F">
        <w:trPr>
          <w:trHeight w:val="284"/>
        </w:trPr>
        <w:tc>
          <w:tcPr>
            <w:tcW w:w="2258" w:type="pct"/>
            <w:shd w:val="clear" w:color="auto" w:fill="auto"/>
            <w:tcMar>
              <w:top w:w="74" w:type="dxa"/>
              <w:left w:w="40" w:type="dxa"/>
              <w:bottom w:w="74" w:type="dxa"/>
              <w:right w:w="40" w:type="dxa"/>
            </w:tcMar>
            <w:vAlign w:val="center"/>
          </w:tcPr>
          <w:p w14:paraId="5C5534DC" w14:textId="77777777" w:rsidR="0087173F" w:rsidRPr="00EC6B78" w:rsidRDefault="0087173F" w:rsidP="00EC6B78">
            <w:r w:rsidRPr="00EC6B78">
              <w:t xml:space="preserve">Selvaag, Olav H. (1969) </w:t>
            </w:r>
          </w:p>
        </w:tc>
        <w:tc>
          <w:tcPr>
            <w:tcW w:w="1021" w:type="pct"/>
            <w:shd w:val="clear" w:color="auto" w:fill="auto"/>
            <w:tcMar>
              <w:top w:w="74" w:type="dxa"/>
              <w:left w:w="40" w:type="dxa"/>
              <w:bottom w:w="74" w:type="dxa"/>
              <w:right w:w="40" w:type="dxa"/>
            </w:tcMar>
            <w:vAlign w:val="center"/>
          </w:tcPr>
          <w:p w14:paraId="4BD9C1C0"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7BEACDD2" w14:textId="77777777" w:rsidR="0087173F" w:rsidRPr="00EC6B78" w:rsidRDefault="0087173F" w:rsidP="00EC6B78">
            <w:r w:rsidRPr="00EC6B78">
              <w:t>Nationaltheatret AS</w:t>
            </w:r>
          </w:p>
        </w:tc>
      </w:tr>
      <w:tr w:rsidR="0087173F" w:rsidRPr="00EC6B78" w14:paraId="77F3F72B" w14:textId="77777777" w:rsidTr="00E0589F">
        <w:trPr>
          <w:trHeight w:val="284"/>
        </w:trPr>
        <w:tc>
          <w:tcPr>
            <w:tcW w:w="2258" w:type="pct"/>
            <w:shd w:val="clear" w:color="auto" w:fill="auto"/>
            <w:tcMar>
              <w:top w:w="74" w:type="dxa"/>
              <w:left w:w="40" w:type="dxa"/>
              <w:bottom w:w="74" w:type="dxa"/>
              <w:right w:w="40" w:type="dxa"/>
            </w:tcMar>
            <w:vAlign w:val="center"/>
          </w:tcPr>
          <w:p w14:paraId="294A3D49" w14:textId="77777777" w:rsidR="0087173F" w:rsidRPr="00EC6B78" w:rsidRDefault="0087173F" w:rsidP="00EC6B78">
            <w:r w:rsidRPr="00EC6B78">
              <w:t xml:space="preserve">Silseth, Linda B. (1962) </w:t>
            </w:r>
          </w:p>
        </w:tc>
        <w:tc>
          <w:tcPr>
            <w:tcW w:w="1021" w:type="pct"/>
            <w:shd w:val="clear" w:color="auto" w:fill="auto"/>
            <w:tcMar>
              <w:top w:w="74" w:type="dxa"/>
              <w:left w:w="40" w:type="dxa"/>
              <w:bottom w:w="74" w:type="dxa"/>
              <w:right w:w="40" w:type="dxa"/>
            </w:tcMar>
            <w:vAlign w:val="center"/>
          </w:tcPr>
          <w:p w14:paraId="201DF143"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37BD65B7" w14:textId="77777777" w:rsidR="0087173F" w:rsidRPr="00EC6B78" w:rsidRDefault="0087173F" w:rsidP="00EC6B78">
            <w:r w:rsidRPr="00EC6B78">
              <w:t>Avinor AS</w:t>
            </w:r>
          </w:p>
        </w:tc>
      </w:tr>
      <w:tr w:rsidR="0087173F" w:rsidRPr="00EC6B78" w14:paraId="6D0187E7" w14:textId="77777777" w:rsidTr="00E0589F">
        <w:trPr>
          <w:trHeight w:val="284"/>
        </w:trPr>
        <w:tc>
          <w:tcPr>
            <w:tcW w:w="2258" w:type="pct"/>
            <w:shd w:val="clear" w:color="auto" w:fill="auto"/>
            <w:tcMar>
              <w:top w:w="74" w:type="dxa"/>
              <w:left w:w="40" w:type="dxa"/>
              <w:bottom w:w="74" w:type="dxa"/>
              <w:right w:w="40" w:type="dxa"/>
            </w:tcMar>
            <w:vAlign w:val="center"/>
          </w:tcPr>
          <w:p w14:paraId="655E16B8" w14:textId="77777777" w:rsidR="0087173F" w:rsidRPr="00EC6B78" w:rsidRDefault="0087173F" w:rsidP="00EC6B78">
            <w:r w:rsidRPr="00EC6B78">
              <w:t xml:space="preserve">Singsaas, Hilde (1972) </w:t>
            </w:r>
          </w:p>
        </w:tc>
        <w:tc>
          <w:tcPr>
            <w:tcW w:w="1021" w:type="pct"/>
            <w:shd w:val="clear" w:color="auto" w:fill="auto"/>
            <w:tcMar>
              <w:top w:w="74" w:type="dxa"/>
              <w:left w:w="40" w:type="dxa"/>
              <w:bottom w:w="74" w:type="dxa"/>
              <w:right w:w="40" w:type="dxa"/>
            </w:tcMar>
            <w:vAlign w:val="center"/>
          </w:tcPr>
          <w:p w14:paraId="659A7279"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71267FCB" w14:textId="77777777" w:rsidR="0087173F" w:rsidRPr="00EC6B78" w:rsidRDefault="0087173F" w:rsidP="00EC6B78">
            <w:r w:rsidRPr="00EC6B78">
              <w:t>Statnett SF</w:t>
            </w:r>
          </w:p>
        </w:tc>
      </w:tr>
      <w:tr w:rsidR="0087173F" w:rsidRPr="00EC6B78" w14:paraId="61844D70" w14:textId="77777777" w:rsidTr="00E0589F">
        <w:trPr>
          <w:trHeight w:val="284"/>
        </w:trPr>
        <w:tc>
          <w:tcPr>
            <w:tcW w:w="2258" w:type="pct"/>
            <w:shd w:val="clear" w:color="auto" w:fill="auto"/>
            <w:tcMar>
              <w:top w:w="74" w:type="dxa"/>
              <w:left w:w="40" w:type="dxa"/>
              <w:bottom w:w="74" w:type="dxa"/>
              <w:right w:w="40" w:type="dxa"/>
            </w:tcMar>
            <w:vAlign w:val="center"/>
          </w:tcPr>
          <w:p w14:paraId="6EC79E2E" w14:textId="77777777" w:rsidR="0087173F" w:rsidRPr="00EC6B78" w:rsidRDefault="0087173F" w:rsidP="00EC6B78">
            <w:r w:rsidRPr="00EC6B78">
              <w:t xml:space="preserve">Sjursen, Egil Herman (1957) </w:t>
            </w:r>
          </w:p>
        </w:tc>
        <w:tc>
          <w:tcPr>
            <w:tcW w:w="1021" w:type="pct"/>
            <w:shd w:val="clear" w:color="auto" w:fill="auto"/>
            <w:tcMar>
              <w:top w:w="74" w:type="dxa"/>
              <w:left w:w="40" w:type="dxa"/>
              <w:bottom w:w="74" w:type="dxa"/>
              <w:right w:w="40" w:type="dxa"/>
            </w:tcMar>
            <w:vAlign w:val="center"/>
          </w:tcPr>
          <w:p w14:paraId="7B0C2EE3"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1D6FB520" w14:textId="77777777" w:rsidR="0087173F" w:rsidRPr="00EC6B78" w:rsidRDefault="0087173F" w:rsidP="00EC6B78">
            <w:r w:rsidRPr="00EC6B78">
              <w:t>Nysnø Klimainvesteringer AS</w:t>
            </w:r>
          </w:p>
        </w:tc>
      </w:tr>
      <w:tr w:rsidR="0087173F" w:rsidRPr="00EC6B78" w14:paraId="0F2CD99C" w14:textId="77777777" w:rsidTr="00E0589F">
        <w:trPr>
          <w:trHeight w:val="284"/>
        </w:trPr>
        <w:tc>
          <w:tcPr>
            <w:tcW w:w="2258" w:type="pct"/>
            <w:shd w:val="clear" w:color="auto" w:fill="auto"/>
            <w:tcMar>
              <w:top w:w="74" w:type="dxa"/>
              <w:left w:w="40" w:type="dxa"/>
              <w:bottom w:w="74" w:type="dxa"/>
              <w:right w:w="40" w:type="dxa"/>
            </w:tcMar>
            <w:vAlign w:val="center"/>
          </w:tcPr>
          <w:p w14:paraId="2B9BA019" w14:textId="77777777" w:rsidR="0087173F" w:rsidRPr="00EC6B78" w:rsidRDefault="0087173F" w:rsidP="00EC6B78">
            <w:proofErr w:type="spellStart"/>
            <w:r w:rsidRPr="00EC6B78">
              <w:t>Sjåtil</w:t>
            </w:r>
            <w:proofErr w:type="spellEnd"/>
            <w:r w:rsidRPr="00EC6B78">
              <w:t xml:space="preserve">, Pål Erik (1972) </w:t>
            </w:r>
          </w:p>
        </w:tc>
        <w:tc>
          <w:tcPr>
            <w:tcW w:w="1021" w:type="pct"/>
            <w:shd w:val="clear" w:color="auto" w:fill="auto"/>
            <w:tcMar>
              <w:top w:w="74" w:type="dxa"/>
              <w:left w:w="40" w:type="dxa"/>
              <w:bottom w:w="74" w:type="dxa"/>
              <w:right w:w="40" w:type="dxa"/>
            </w:tcMar>
            <w:vAlign w:val="center"/>
          </w:tcPr>
          <w:p w14:paraId="0C59B3D4"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68549033" w14:textId="77777777" w:rsidR="0087173F" w:rsidRPr="00EC6B78" w:rsidRDefault="0087173F" w:rsidP="00EC6B78">
            <w:r w:rsidRPr="00EC6B78">
              <w:t>Statkraft SF</w:t>
            </w:r>
          </w:p>
        </w:tc>
      </w:tr>
      <w:tr w:rsidR="0087173F" w:rsidRPr="00EC6B78" w14:paraId="37EECCCA" w14:textId="77777777" w:rsidTr="00E0589F">
        <w:trPr>
          <w:trHeight w:val="284"/>
        </w:trPr>
        <w:tc>
          <w:tcPr>
            <w:tcW w:w="2258" w:type="pct"/>
            <w:shd w:val="clear" w:color="auto" w:fill="auto"/>
            <w:tcMar>
              <w:top w:w="74" w:type="dxa"/>
              <w:left w:w="40" w:type="dxa"/>
              <w:bottom w:w="74" w:type="dxa"/>
              <w:right w:w="40" w:type="dxa"/>
            </w:tcMar>
            <w:vAlign w:val="center"/>
          </w:tcPr>
          <w:p w14:paraId="46A4EA6C" w14:textId="77777777" w:rsidR="0087173F" w:rsidRPr="00EC6B78" w:rsidRDefault="0087173F" w:rsidP="00EC6B78">
            <w:proofErr w:type="spellStart"/>
            <w:r w:rsidRPr="00EC6B78">
              <w:t>Skancke</w:t>
            </w:r>
            <w:proofErr w:type="spellEnd"/>
            <w:r w:rsidRPr="00EC6B78">
              <w:t xml:space="preserve">, Martin (1966) </w:t>
            </w:r>
          </w:p>
        </w:tc>
        <w:tc>
          <w:tcPr>
            <w:tcW w:w="1021" w:type="pct"/>
            <w:shd w:val="clear" w:color="auto" w:fill="auto"/>
            <w:tcMar>
              <w:top w:w="74" w:type="dxa"/>
              <w:left w:w="40" w:type="dxa"/>
              <w:bottom w:w="74" w:type="dxa"/>
              <w:right w:w="40" w:type="dxa"/>
            </w:tcMar>
            <w:vAlign w:val="center"/>
          </w:tcPr>
          <w:p w14:paraId="3FC20647"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1177B1DB" w14:textId="77777777" w:rsidR="0087173F" w:rsidRPr="00EC6B78" w:rsidRDefault="0087173F" w:rsidP="00EC6B78">
            <w:proofErr w:type="spellStart"/>
            <w:r w:rsidRPr="00EC6B78">
              <w:t>Norfund</w:t>
            </w:r>
            <w:proofErr w:type="spellEnd"/>
            <w:r w:rsidRPr="00EC6B78">
              <w:t xml:space="preserve"> </w:t>
            </w:r>
          </w:p>
        </w:tc>
      </w:tr>
      <w:tr w:rsidR="0087173F" w:rsidRPr="00EC6B78" w14:paraId="2E748338" w14:textId="77777777" w:rsidTr="00E0589F">
        <w:trPr>
          <w:trHeight w:val="284"/>
        </w:trPr>
        <w:tc>
          <w:tcPr>
            <w:tcW w:w="2258" w:type="pct"/>
            <w:shd w:val="clear" w:color="auto" w:fill="auto"/>
            <w:tcMar>
              <w:top w:w="74" w:type="dxa"/>
              <w:left w:w="40" w:type="dxa"/>
              <w:bottom w:w="74" w:type="dxa"/>
              <w:right w:w="40" w:type="dxa"/>
            </w:tcMar>
            <w:vAlign w:val="center"/>
          </w:tcPr>
          <w:p w14:paraId="5F333DFE" w14:textId="77777777" w:rsidR="0087173F" w:rsidRPr="00EC6B78" w:rsidRDefault="0087173F" w:rsidP="00EC6B78">
            <w:proofErr w:type="spellStart"/>
            <w:r w:rsidRPr="00EC6B78">
              <w:t>Skjelkvåle</w:t>
            </w:r>
            <w:proofErr w:type="spellEnd"/>
            <w:r w:rsidRPr="00EC6B78">
              <w:t xml:space="preserve">, Brita Lisa (1961) </w:t>
            </w:r>
          </w:p>
        </w:tc>
        <w:tc>
          <w:tcPr>
            <w:tcW w:w="1021" w:type="pct"/>
            <w:shd w:val="clear" w:color="auto" w:fill="auto"/>
            <w:tcMar>
              <w:top w:w="74" w:type="dxa"/>
              <w:left w:w="40" w:type="dxa"/>
              <w:bottom w:w="74" w:type="dxa"/>
              <w:right w:w="40" w:type="dxa"/>
            </w:tcMar>
            <w:vAlign w:val="center"/>
          </w:tcPr>
          <w:p w14:paraId="4BDE2698"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247B6F96" w14:textId="77777777" w:rsidR="0087173F" w:rsidRPr="00EC6B78" w:rsidRDefault="0087173F" w:rsidP="00EC6B78">
            <w:r w:rsidRPr="00EC6B78">
              <w:t>Universitetssenteret på Svalbard AS</w:t>
            </w:r>
          </w:p>
        </w:tc>
      </w:tr>
      <w:tr w:rsidR="0087173F" w:rsidRPr="00EC6B78" w14:paraId="0F2E9E3D" w14:textId="77777777" w:rsidTr="00E0589F">
        <w:trPr>
          <w:trHeight w:val="284"/>
        </w:trPr>
        <w:tc>
          <w:tcPr>
            <w:tcW w:w="2258" w:type="pct"/>
            <w:shd w:val="clear" w:color="auto" w:fill="auto"/>
            <w:tcMar>
              <w:top w:w="74" w:type="dxa"/>
              <w:left w:w="40" w:type="dxa"/>
              <w:bottom w:w="74" w:type="dxa"/>
              <w:right w:w="40" w:type="dxa"/>
            </w:tcMar>
            <w:vAlign w:val="center"/>
          </w:tcPr>
          <w:p w14:paraId="46DAB7E3" w14:textId="77777777" w:rsidR="0087173F" w:rsidRPr="00EC6B78" w:rsidRDefault="0087173F" w:rsidP="00EC6B78">
            <w:proofErr w:type="spellStart"/>
            <w:r w:rsidRPr="00EC6B78">
              <w:lastRenderedPageBreak/>
              <w:t>Skjærpe</w:t>
            </w:r>
            <w:proofErr w:type="spellEnd"/>
            <w:r w:rsidRPr="00EC6B78">
              <w:t xml:space="preserve">, Tor Rasmus (1950) </w:t>
            </w:r>
          </w:p>
        </w:tc>
        <w:tc>
          <w:tcPr>
            <w:tcW w:w="1021" w:type="pct"/>
            <w:shd w:val="clear" w:color="auto" w:fill="auto"/>
            <w:tcMar>
              <w:top w:w="74" w:type="dxa"/>
              <w:left w:w="40" w:type="dxa"/>
              <w:bottom w:w="74" w:type="dxa"/>
              <w:right w:w="40" w:type="dxa"/>
            </w:tcMar>
            <w:vAlign w:val="center"/>
          </w:tcPr>
          <w:p w14:paraId="4FCD5050"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128EE688" w14:textId="77777777" w:rsidR="0087173F" w:rsidRPr="00EC6B78" w:rsidRDefault="0087173F" w:rsidP="00EC6B78">
            <w:proofErr w:type="spellStart"/>
            <w:r w:rsidRPr="00EC6B78">
              <w:t>Gassco</w:t>
            </w:r>
            <w:proofErr w:type="spellEnd"/>
            <w:r w:rsidRPr="00EC6B78">
              <w:t xml:space="preserve"> AS</w:t>
            </w:r>
          </w:p>
        </w:tc>
      </w:tr>
      <w:tr w:rsidR="0087173F" w:rsidRPr="00EC6B78" w14:paraId="2B3C0E7B" w14:textId="77777777" w:rsidTr="00E0589F">
        <w:trPr>
          <w:trHeight w:val="284"/>
        </w:trPr>
        <w:tc>
          <w:tcPr>
            <w:tcW w:w="2258" w:type="pct"/>
            <w:shd w:val="clear" w:color="auto" w:fill="auto"/>
            <w:tcMar>
              <w:top w:w="74" w:type="dxa"/>
              <w:left w:w="40" w:type="dxa"/>
              <w:bottom w:w="74" w:type="dxa"/>
              <w:right w:w="40" w:type="dxa"/>
            </w:tcMar>
            <w:vAlign w:val="center"/>
          </w:tcPr>
          <w:p w14:paraId="0A7951CC" w14:textId="77777777" w:rsidR="0087173F" w:rsidRPr="00EC6B78" w:rsidRDefault="0087173F" w:rsidP="00EC6B78">
            <w:r w:rsidRPr="00EC6B78">
              <w:t xml:space="preserve">Skofteland, Kristin (1971) </w:t>
            </w:r>
          </w:p>
        </w:tc>
        <w:tc>
          <w:tcPr>
            <w:tcW w:w="1021" w:type="pct"/>
            <w:shd w:val="clear" w:color="auto" w:fill="auto"/>
            <w:tcMar>
              <w:top w:w="74" w:type="dxa"/>
              <w:left w:w="40" w:type="dxa"/>
              <w:bottom w:w="74" w:type="dxa"/>
              <w:right w:w="40" w:type="dxa"/>
            </w:tcMar>
            <w:vAlign w:val="center"/>
          </w:tcPr>
          <w:p w14:paraId="6B43A519"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1D218D72" w14:textId="1BD83CBE" w:rsidR="0087173F" w:rsidRPr="00EC6B78" w:rsidRDefault="0087173F" w:rsidP="00EC6B78">
            <w:r w:rsidRPr="00EC6B78">
              <w:t>Gassnova SF</w:t>
            </w:r>
            <w:r w:rsidR="006A32DA">
              <w:t xml:space="preserve"> </w:t>
            </w:r>
            <w:r w:rsidR="006A32DA">
              <w:br/>
            </w:r>
            <w:proofErr w:type="spellStart"/>
            <w:r w:rsidRPr="00EC6B78">
              <w:t>Petoro</w:t>
            </w:r>
            <w:proofErr w:type="spellEnd"/>
            <w:r w:rsidRPr="00EC6B78">
              <w:t xml:space="preserve"> AS</w:t>
            </w:r>
          </w:p>
        </w:tc>
      </w:tr>
      <w:tr w:rsidR="0087173F" w:rsidRPr="00EC6B78" w14:paraId="7921EBD4" w14:textId="77777777" w:rsidTr="00E0589F">
        <w:trPr>
          <w:trHeight w:val="284"/>
        </w:trPr>
        <w:tc>
          <w:tcPr>
            <w:tcW w:w="2258" w:type="pct"/>
            <w:shd w:val="clear" w:color="auto" w:fill="auto"/>
            <w:tcMar>
              <w:top w:w="74" w:type="dxa"/>
              <w:left w:w="40" w:type="dxa"/>
              <w:bottom w:w="74" w:type="dxa"/>
              <w:right w:w="40" w:type="dxa"/>
            </w:tcMar>
            <w:vAlign w:val="center"/>
          </w:tcPr>
          <w:p w14:paraId="3A0443C6" w14:textId="77777777" w:rsidR="0087173F" w:rsidRPr="00EC6B78" w:rsidRDefault="0087173F" w:rsidP="00EC6B78">
            <w:r w:rsidRPr="00EC6B78">
              <w:t xml:space="preserve">Skogseth, Jan S. (1955) </w:t>
            </w:r>
          </w:p>
        </w:tc>
        <w:tc>
          <w:tcPr>
            <w:tcW w:w="1021" w:type="pct"/>
            <w:shd w:val="clear" w:color="auto" w:fill="auto"/>
            <w:tcMar>
              <w:top w:w="74" w:type="dxa"/>
              <w:left w:w="40" w:type="dxa"/>
              <w:bottom w:w="74" w:type="dxa"/>
              <w:right w:w="40" w:type="dxa"/>
            </w:tcMar>
            <w:vAlign w:val="center"/>
          </w:tcPr>
          <w:p w14:paraId="50A8DA85"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78D4071D" w14:textId="5AF51511" w:rsidR="0087173F" w:rsidRPr="00EC6B78" w:rsidRDefault="0087173F" w:rsidP="00EC6B78">
            <w:proofErr w:type="spellStart"/>
            <w:r w:rsidRPr="00EC6B78">
              <w:t>Gassco</w:t>
            </w:r>
            <w:proofErr w:type="spellEnd"/>
            <w:r w:rsidRPr="00EC6B78">
              <w:t xml:space="preserve"> AS</w:t>
            </w:r>
            <w:r w:rsidR="006A32DA">
              <w:t xml:space="preserve"> </w:t>
            </w:r>
            <w:r w:rsidR="006A32DA">
              <w:br/>
            </w:r>
            <w:r w:rsidRPr="00EC6B78">
              <w:t>Nammo AS</w:t>
            </w:r>
          </w:p>
        </w:tc>
      </w:tr>
      <w:tr w:rsidR="0087173F" w:rsidRPr="00EC6B78" w14:paraId="732DDCF1" w14:textId="77777777" w:rsidTr="00E0589F">
        <w:trPr>
          <w:trHeight w:val="284"/>
        </w:trPr>
        <w:tc>
          <w:tcPr>
            <w:tcW w:w="2258" w:type="pct"/>
            <w:shd w:val="clear" w:color="auto" w:fill="auto"/>
            <w:tcMar>
              <w:top w:w="74" w:type="dxa"/>
              <w:left w:w="40" w:type="dxa"/>
              <w:bottom w:w="74" w:type="dxa"/>
              <w:right w:w="40" w:type="dxa"/>
            </w:tcMar>
            <w:vAlign w:val="center"/>
          </w:tcPr>
          <w:p w14:paraId="25610D71" w14:textId="77777777" w:rsidR="0087173F" w:rsidRPr="00EC6B78" w:rsidRDefault="0087173F" w:rsidP="00EC6B78">
            <w:r w:rsidRPr="00EC6B78">
              <w:t xml:space="preserve">Slungård, Anne Kathrine (1964) </w:t>
            </w:r>
          </w:p>
        </w:tc>
        <w:tc>
          <w:tcPr>
            <w:tcW w:w="1021" w:type="pct"/>
            <w:shd w:val="clear" w:color="auto" w:fill="auto"/>
            <w:tcMar>
              <w:top w:w="74" w:type="dxa"/>
              <w:left w:w="40" w:type="dxa"/>
              <w:bottom w:w="74" w:type="dxa"/>
              <w:right w:w="40" w:type="dxa"/>
            </w:tcMar>
            <w:vAlign w:val="center"/>
          </w:tcPr>
          <w:p w14:paraId="174D7169"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110475F4" w14:textId="77777777" w:rsidR="0087173F" w:rsidRPr="00EC6B78" w:rsidRDefault="0087173F" w:rsidP="00EC6B78">
            <w:proofErr w:type="spellStart"/>
            <w:r w:rsidRPr="00EC6B78">
              <w:t>Investinor</w:t>
            </w:r>
            <w:proofErr w:type="spellEnd"/>
            <w:r w:rsidRPr="00EC6B78">
              <w:t xml:space="preserve"> AS</w:t>
            </w:r>
          </w:p>
        </w:tc>
      </w:tr>
      <w:tr w:rsidR="0087173F" w:rsidRPr="00EC6B78" w14:paraId="518CD588" w14:textId="77777777" w:rsidTr="00E0589F">
        <w:trPr>
          <w:trHeight w:val="284"/>
        </w:trPr>
        <w:tc>
          <w:tcPr>
            <w:tcW w:w="2258" w:type="pct"/>
            <w:shd w:val="clear" w:color="auto" w:fill="auto"/>
            <w:tcMar>
              <w:top w:w="74" w:type="dxa"/>
              <w:left w:w="40" w:type="dxa"/>
              <w:bottom w:w="74" w:type="dxa"/>
              <w:right w:w="40" w:type="dxa"/>
            </w:tcMar>
            <w:vAlign w:val="center"/>
          </w:tcPr>
          <w:p w14:paraId="4181F872" w14:textId="77777777" w:rsidR="0087173F" w:rsidRPr="00EC6B78" w:rsidRDefault="0087173F" w:rsidP="00EC6B78">
            <w:r w:rsidRPr="00EC6B78">
              <w:t>Solbakken, Hege (1972)</w:t>
            </w:r>
          </w:p>
        </w:tc>
        <w:tc>
          <w:tcPr>
            <w:tcW w:w="1021" w:type="pct"/>
            <w:shd w:val="clear" w:color="auto" w:fill="auto"/>
            <w:tcMar>
              <w:top w:w="74" w:type="dxa"/>
              <w:left w:w="40" w:type="dxa"/>
              <w:bottom w:w="74" w:type="dxa"/>
              <w:right w:w="40" w:type="dxa"/>
            </w:tcMar>
            <w:vAlign w:val="center"/>
          </w:tcPr>
          <w:p w14:paraId="322500A9"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509725AA" w14:textId="77777777" w:rsidR="0087173F" w:rsidRPr="00EC6B78" w:rsidRDefault="0087173F" w:rsidP="00EC6B78">
            <w:r w:rsidRPr="00EC6B78">
              <w:t>Helse Vest RHF</w:t>
            </w:r>
          </w:p>
        </w:tc>
      </w:tr>
      <w:tr w:rsidR="0087173F" w:rsidRPr="00EC6B78" w14:paraId="68F88000" w14:textId="77777777" w:rsidTr="00E0589F">
        <w:trPr>
          <w:trHeight w:val="284"/>
        </w:trPr>
        <w:tc>
          <w:tcPr>
            <w:tcW w:w="2258" w:type="pct"/>
            <w:shd w:val="clear" w:color="auto" w:fill="auto"/>
            <w:tcMar>
              <w:top w:w="74" w:type="dxa"/>
              <w:left w:w="40" w:type="dxa"/>
              <w:bottom w:w="74" w:type="dxa"/>
              <w:right w:w="40" w:type="dxa"/>
            </w:tcMar>
            <w:vAlign w:val="center"/>
          </w:tcPr>
          <w:p w14:paraId="22E89607" w14:textId="77777777" w:rsidR="0087173F" w:rsidRPr="00EC6B78" w:rsidRDefault="0087173F" w:rsidP="00EC6B78">
            <w:proofErr w:type="spellStart"/>
            <w:r w:rsidRPr="00EC6B78">
              <w:t>Sormunen</w:t>
            </w:r>
            <w:proofErr w:type="spellEnd"/>
            <w:r w:rsidRPr="00EC6B78">
              <w:t xml:space="preserve">, </w:t>
            </w:r>
            <w:proofErr w:type="spellStart"/>
            <w:r w:rsidRPr="00EC6B78">
              <w:t>Sirpa</w:t>
            </w:r>
            <w:proofErr w:type="spellEnd"/>
            <w:r w:rsidRPr="00EC6B78">
              <w:t xml:space="preserve">-Helena (1959) </w:t>
            </w:r>
          </w:p>
        </w:tc>
        <w:tc>
          <w:tcPr>
            <w:tcW w:w="1021" w:type="pct"/>
            <w:shd w:val="clear" w:color="auto" w:fill="auto"/>
            <w:tcMar>
              <w:top w:w="74" w:type="dxa"/>
              <w:left w:w="40" w:type="dxa"/>
              <w:bottom w:w="74" w:type="dxa"/>
              <w:right w:w="40" w:type="dxa"/>
            </w:tcMar>
            <w:vAlign w:val="center"/>
          </w:tcPr>
          <w:p w14:paraId="4FD0594B"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06FE686B" w14:textId="77777777" w:rsidR="0087173F" w:rsidRPr="00EC6B78" w:rsidRDefault="0087173F" w:rsidP="00EC6B78">
            <w:r w:rsidRPr="00EC6B78">
              <w:t>Nammo AS</w:t>
            </w:r>
          </w:p>
        </w:tc>
      </w:tr>
      <w:tr w:rsidR="0087173F" w:rsidRPr="00EC6B78" w14:paraId="5FA75EF4" w14:textId="77777777" w:rsidTr="00E0589F">
        <w:trPr>
          <w:trHeight w:val="284"/>
        </w:trPr>
        <w:tc>
          <w:tcPr>
            <w:tcW w:w="2258" w:type="pct"/>
            <w:shd w:val="clear" w:color="auto" w:fill="auto"/>
            <w:tcMar>
              <w:top w:w="74" w:type="dxa"/>
              <w:left w:w="40" w:type="dxa"/>
              <w:bottom w:w="74" w:type="dxa"/>
              <w:right w:w="40" w:type="dxa"/>
            </w:tcMar>
            <w:vAlign w:val="center"/>
          </w:tcPr>
          <w:p w14:paraId="20536382" w14:textId="77777777" w:rsidR="0087173F" w:rsidRPr="00EC6B78" w:rsidRDefault="0087173F" w:rsidP="00EC6B78">
            <w:r w:rsidRPr="00EC6B78">
              <w:t xml:space="preserve">Steen jr., Petter (1962) </w:t>
            </w:r>
          </w:p>
        </w:tc>
        <w:tc>
          <w:tcPr>
            <w:tcW w:w="1021" w:type="pct"/>
            <w:shd w:val="clear" w:color="auto" w:fill="auto"/>
            <w:tcMar>
              <w:top w:w="74" w:type="dxa"/>
              <w:left w:w="40" w:type="dxa"/>
              <w:bottom w:w="74" w:type="dxa"/>
              <w:right w:w="40" w:type="dxa"/>
            </w:tcMar>
            <w:vAlign w:val="center"/>
          </w:tcPr>
          <w:p w14:paraId="3A1D2E18"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0C7E2D95" w14:textId="77777777" w:rsidR="0087173F" w:rsidRPr="00EC6B78" w:rsidRDefault="0087173F" w:rsidP="00EC6B78">
            <w:r w:rsidRPr="00EC6B78">
              <w:t>Kommunalbanken AS</w:t>
            </w:r>
          </w:p>
        </w:tc>
      </w:tr>
      <w:tr w:rsidR="0087173F" w:rsidRPr="00EC6B78" w14:paraId="66E6081F" w14:textId="77777777" w:rsidTr="00E0589F">
        <w:trPr>
          <w:trHeight w:val="284"/>
        </w:trPr>
        <w:tc>
          <w:tcPr>
            <w:tcW w:w="2258" w:type="pct"/>
            <w:shd w:val="clear" w:color="auto" w:fill="auto"/>
            <w:tcMar>
              <w:top w:w="74" w:type="dxa"/>
              <w:left w:w="40" w:type="dxa"/>
              <w:bottom w:w="74" w:type="dxa"/>
              <w:right w:w="40" w:type="dxa"/>
            </w:tcMar>
            <w:vAlign w:val="center"/>
          </w:tcPr>
          <w:p w14:paraId="32F2AED4" w14:textId="77777777" w:rsidR="0087173F" w:rsidRPr="00EC6B78" w:rsidRDefault="0087173F" w:rsidP="00EC6B78">
            <w:r w:rsidRPr="00EC6B78">
              <w:t xml:space="preserve">Steinsvik Sund, Tina (1970) </w:t>
            </w:r>
          </w:p>
        </w:tc>
        <w:tc>
          <w:tcPr>
            <w:tcW w:w="1021" w:type="pct"/>
            <w:shd w:val="clear" w:color="auto" w:fill="auto"/>
            <w:tcMar>
              <w:top w:w="74" w:type="dxa"/>
              <w:left w:w="40" w:type="dxa"/>
              <w:bottom w:w="74" w:type="dxa"/>
              <w:right w:w="40" w:type="dxa"/>
            </w:tcMar>
            <w:vAlign w:val="center"/>
          </w:tcPr>
          <w:p w14:paraId="2329BBFB"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131D522B" w14:textId="77777777" w:rsidR="0087173F" w:rsidRPr="00EC6B78" w:rsidRDefault="0087173F" w:rsidP="00EC6B78">
            <w:r w:rsidRPr="00EC6B78">
              <w:t>Electronic Chart Centre AS</w:t>
            </w:r>
          </w:p>
        </w:tc>
      </w:tr>
      <w:tr w:rsidR="0087173F" w:rsidRPr="00EC6B78" w14:paraId="12B88E5B" w14:textId="77777777" w:rsidTr="00E0589F">
        <w:trPr>
          <w:trHeight w:val="284"/>
        </w:trPr>
        <w:tc>
          <w:tcPr>
            <w:tcW w:w="2258" w:type="pct"/>
            <w:shd w:val="clear" w:color="auto" w:fill="auto"/>
            <w:tcMar>
              <w:top w:w="74" w:type="dxa"/>
              <w:left w:w="40" w:type="dxa"/>
              <w:bottom w:w="74" w:type="dxa"/>
              <w:right w:w="40" w:type="dxa"/>
            </w:tcMar>
            <w:vAlign w:val="center"/>
          </w:tcPr>
          <w:p w14:paraId="21D27890" w14:textId="77777777" w:rsidR="0087173F" w:rsidRPr="00EC6B78" w:rsidRDefault="0087173F" w:rsidP="00EC6B78">
            <w:r w:rsidRPr="00EC6B78">
              <w:t xml:space="preserve">Stensen, Trine (1964) </w:t>
            </w:r>
          </w:p>
        </w:tc>
        <w:tc>
          <w:tcPr>
            <w:tcW w:w="1021" w:type="pct"/>
            <w:shd w:val="clear" w:color="auto" w:fill="auto"/>
            <w:tcMar>
              <w:top w:w="74" w:type="dxa"/>
              <w:left w:w="40" w:type="dxa"/>
              <w:bottom w:w="74" w:type="dxa"/>
              <w:right w:w="40" w:type="dxa"/>
            </w:tcMar>
            <w:vAlign w:val="center"/>
          </w:tcPr>
          <w:p w14:paraId="2267E3FD"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06A212D1" w14:textId="77777777" w:rsidR="0087173F" w:rsidRPr="00EC6B78" w:rsidRDefault="0087173F" w:rsidP="00EC6B78">
            <w:r w:rsidRPr="00EC6B78">
              <w:t xml:space="preserve">AS Vinmonopolet </w:t>
            </w:r>
          </w:p>
        </w:tc>
      </w:tr>
      <w:tr w:rsidR="0087173F" w:rsidRPr="00EC6B78" w14:paraId="16480BA0" w14:textId="77777777" w:rsidTr="00E0589F">
        <w:trPr>
          <w:trHeight w:val="284"/>
        </w:trPr>
        <w:tc>
          <w:tcPr>
            <w:tcW w:w="2258" w:type="pct"/>
            <w:shd w:val="clear" w:color="auto" w:fill="auto"/>
            <w:tcMar>
              <w:top w:w="74" w:type="dxa"/>
              <w:left w:w="40" w:type="dxa"/>
              <w:bottom w:w="74" w:type="dxa"/>
              <w:right w:w="40" w:type="dxa"/>
            </w:tcMar>
            <w:vAlign w:val="center"/>
          </w:tcPr>
          <w:p w14:paraId="4D39F5E6" w14:textId="77777777" w:rsidR="0087173F" w:rsidRPr="00EC6B78" w:rsidRDefault="0087173F" w:rsidP="00EC6B78">
            <w:r w:rsidRPr="00EC6B78">
              <w:t>Stette, Liv (1958)</w:t>
            </w:r>
          </w:p>
        </w:tc>
        <w:tc>
          <w:tcPr>
            <w:tcW w:w="1021" w:type="pct"/>
            <w:shd w:val="clear" w:color="auto" w:fill="auto"/>
            <w:tcMar>
              <w:top w:w="74" w:type="dxa"/>
              <w:left w:w="40" w:type="dxa"/>
              <w:bottom w:w="74" w:type="dxa"/>
              <w:right w:w="40" w:type="dxa"/>
            </w:tcMar>
            <w:vAlign w:val="center"/>
          </w:tcPr>
          <w:p w14:paraId="439B6547" w14:textId="77777777" w:rsidR="0087173F" w:rsidRPr="00EC6B78" w:rsidRDefault="0087173F" w:rsidP="00EC6B78">
            <w:r w:rsidRPr="00EC6B78">
              <w:t>Møre og Romsdal</w:t>
            </w:r>
          </w:p>
        </w:tc>
        <w:tc>
          <w:tcPr>
            <w:tcW w:w="1720" w:type="pct"/>
            <w:shd w:val="clear" w:color="auto" w:fill="auto"/>
            <w:tcMar>
              <w:top w:w="74" w:type="dxa"/>
              <w:left w:w="40" w:type="dxa"/>
              <w:bottom w:w="74" w:type="dxa"/>
              <w:right w:w="40" w:type="dxa"/>
            </w:tcMar>
            <w:vAlign w:val="center"/>
          </w:tcPr>
          <w:p w14:paraId="3B891DC6" w14:textId="77777777" w:rsidR="0087173F" w:rsidRPr="00EC6B78" w:rsidRDefault="0087173F" w:rsidP="00EC6B78">
            <w:r w:rsidRPr="00EC6B78">
              <w:t>Helse Midt-Norge RHF</w:t>
            </w:r>
          </w:p>
        </w:tc>
      </w:tr>
      <w:tr w:rsidR="0087173F" w:rsidRPr="00EC6B78" w14:paraId="6BD64B08" w14:textId="77777777" w:rsidTr="00E0589F">
        <w:trPr>
          <w:trHeight w:val="284"/>
        </w:trPr>
        <w:tc>
          <w:tcPr>
            <w:tcW w:w="2258" w:type="pct"/>
            <w:shd w:val="clear" w:color="auto" w:fill="auto"/>
            <w:tcMar>
              <w:top w:w="74" w:type="dxa"/>
              <w:left w:w="40" w:type="dxa"/>
              <w:bottom w:w="74" w:type="dxa"/>
              <w:right w:w="40" w:type="dxa"/>
            </w:tcMar>
            <w:vAlign w:val="center"/>
          </w:tcPr>
          <w:p w14:paraId="64F2B2AB" w14:textId="77777777" w:rsidR="0087173F" w:rsidRPr="00EC6B78" w:rsidRDefault="0087173F" w:rsidP="00EC6B78">
            <w:proofErr w:type="spellStart"/>
            <w:r w:rsidRPr="00EC6B78">
              <w:t>Stiegler</w:t>
            </w:r>
            <w:proofErr w:type="spellEnd"/>
            <w:r w:rsidRPr="00EC6B78">
              <w:t xml:space="preserve">, Tina (1976) </w:t>
            </w:r>
          </w:p>
        </w:tc>
        <w:tc>
          <w:tcPr>
            <w:tcW w:w="1021" w:type="pct"/>
            <w:shd w:val="clear" w:color="auto" w:fill="auto"/>
            <w:tcMar>
              <w:top w:w="74" w:type="dxa"/>
              <w:left w:w="40" w:type="dxa"/>
              <w:bottom w:w="74" w:type="dxa"/>
              <w:right w:w="40" w:type="dxa"/>
            </w:tcMar>
            <w:vAlign w:val="center"/>
          </w:tcPr>
          <w:p w14:paraId="4DBD3724"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6EF944EE" w14:textId="77777777" w:rsidR="0087173F" w:rsidRPr="00EC6B78" w:rsidRDefault="0087173F" w:rsidP="00EC6B78">
            <w:r w:rsidRPr="00EC6B78">
              <w:t>Posten Bring AS</w:t>
            </w:r>
          </w:p>
        </w:tc>
      </w:tr>
      <w:tr w:rsidR="0087173F" w:rsidRPr="00EC6B78" w14:paraId="2DA44CE8" w14:textId="77777777" w:rsidTr="00E0589F">
        <w:trPr>
          <w:trHeight w:val="284"/>
        </w:trPr>
        <w:tc>
          <w:tcPr>
            <w:tcW w:w="2258" w:type="pct"/>
            <w:shd w:val="clear" w:color="auto" w:fill="auto"/>
            <w:tcMar>
              <w:top w:w="74" w:type="dxa"/>
              <w:left w:w="40" w:type="dxa"/>
              <w:bottom w:w="74" w:type="dxa"/>
              <w:right w:w="40" w:type="dxa"/>
            </w:tcMar>
            <w:vAlign w:val="center"/>
          </w:tcPr>
          <w:p w14:paraId="17095364" w14:textId="77777777" w:rsidR="0087173F" w:rsidRPr="00EC6B78" w:rsidRDefault="0087173F" w:rsidP="00EC6B78">
            <w:r w:rsidRPr="00EC6B78">
              <w:t xml:space="preserve">Stokke, Geir Inge (1966) </w:t>
            </w:r>
          </w:p>
        </w:tc>
        <w:tc>
          <w:tcPr>
            <w:tcW w:w="1021" w:type="pct"/>
            <w:shd w:val="clear" w:color="auto" w:fill="auto"/>
            <w:tcMar>
              <w:top w:w="74" w:type="dxa"/>
              <w:left w:w="40" w:type="dxa"/>
              <w:bottom w:w="74" w:type="dxa"/>
              <w:right w:w="40" w:type="dxa"/>
            </w:tcMar>
            <w:vAlign w:val="center"/>
          </w:tcPr>
          <w:p w14:paraId="5BD0E2F1" w14:textId="77777777" w:rsidR="0087173F" w:rsidRPr="00EC6B78" w:rsidRDefault="0087173F" w:rsidP="00EC6B78">
            <w:r w:rsidRPr="00EC6B78">
              <w:t>Buskerud</w:t>
            </w:r>
          </w:p>
        </w:tc>
        <w:tc>
          <w:tcPr>
            <w:tcW w:w="1720" w:type="pct"/>
            <w:shd w:val="clear" w:color="auto" w:fill="auto"/>
            <w:tcMar>
              <w:top w:w="74" w:type="dxa"/>
              <w:left w:w="40" w:type="dxa"/>
              <w:bottom w:w="74" w:type="dxa"/>
              <w:right w:w="40" w:type="dxa"/>
            </w:tcMar>
            <w:vAlign w:val="center"/>
          </w:tcPr>
          <w:p w14:paraId="779F198E" w14:textId="77777777" w:rsidR="0087173F" w:rsidRPr="00EC6B78" w:rsidRDefault="0087173F" w:rsidP="00EC6B78">
            <w:proofErr w:type="spellStart"/>
            <w:r w:rsidRPr="00EC6B78">
              <w:t>Vygruppen</w:t>
            </w:r>
            <w:proofErr w:type="spellEnd"/>
            <w:r w:rsidRPr="00EC6B78">
              <w:t xml:space="preserve"> AS</w:t>
            </w:r>
          </w:p>
        </w:tc>
      </w:tr>
      <w:tr w:rsidR="0087173F" w:rsidRPr="00EC6B78" w14:paraId="79334B96" w14:textId="77777777" w:rsidTr="00E0589F">
        <w:trPr>
          <w:trHeight w:val="284"/>
        </w:trPr>
        <w:tc>
          <w:tcPr>
            <w:tcW w:w="2258" w:type="pct"/>
            <w:shd w:val="clear" w:color="auto" w:fill="auto"/>
            <w:tcMar>
              <w:top w:w="74" w:type="dxa"/>
              <w:left w:w="40" w:type="dxa"/>
              <w:bottom w:w="74" w:type="dxa"/>
              <w:right w:w="40" w:type="dxa"/>
            </w:tcMar>
            <w:vAlign w:val="center"/>
          </w:tcPr>
          <w:p w14:paraId="13271E8D" w14:textId="77777777" w:rsidR="0087173F" w:rsidRPr="00EC6B78" w:rsidRDefault="0087173F" w:rsidP="00EC6B78">
            <w:proofErr w:type="spellStart"/>
            <w:proofErr w:type="gramStart"/>
            <w:r w:rsidRPr="00EC6B78">
              <w:t>Stoknes</w:t>
            </w:r>
            <w:proofErr w:type="spellEnd"/>
            <w:r w:rsidRPr="00EC6B78">
              <w:t xml:space="preserve"> ,</w:t>
            </w:r>
            <w:proofErr w:type="gramEnd"/>
            <w:r w:rsidRPr="00EC6B78">
              <w:t xml:space="preserve"> Svein Oskar (1970) </w:t>
            </w:r>
          </w:p>
        </w:tc>
        <w:tc>
          <w:tcPr>
            <w:tcW w:w="1021" w:type="pct"/>
            <w:shd w:val="clear" w:color="auto" w:fill="auto"/>
            <w:tcMar>
              <w:top w:w="74" w:type="dxa"/>
              <w:left w:w="40" w:type="dxa"/>
              <w:bottom w:w="74" w:type="dxa"/>
              <w:right w:w="40" w:type="dxa"/>
            </w:tcMar>
            <w:vAlign w:val="center"/>
          </w:tcPr>
          <w:p w14:paraId="5ECBB886"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4872DA73" w14:textId="77777777" w:rsidR="0087173F" w:rsidRPr="00EC6B78" w:rsidRDefault="0087173F" w:rsidP="00EC6B78">
            <w:proofErr w:type="spellStart"/>
            <w:r w:rsidRPr="00EC6B78">
              <w:t>Akastor</w:t>
            </w:r>
            <w:proofErr w:type="spellEnd"/>
            <w:r w:rsidRPr="00EC6B78">
              <w:t xml:space="preserve"> ASA</w:t>
            </w:r>
          </w:p>
        </w:tc>
      </w:tr>
      <w:tr w:rsidR="0087173F" w:rsidRPr="00EC6B78" w14:paraId="15555924" w14:textId="77777777" w:rsidTr="00E0589F">
        <w:trPr>
          <w:trHeight w:val="284"/>
        </w:trPr>
        <w:tc>
          <w:tcPr>
            <w:tcW w:w="2258" w:type="pct"/>
            <w:shd w:val="clear" w:color="auto" w:fill="auto"/>
            <w:tcMar>
              <w:top w:w="74" w:type="dxa"/>
              <w:left w:w="40" w:type="dxa"/>
              <w:bottom w:w="74" w:type="dxa"/>
              <w:right w:w="40" w:type="dxa"/>
            </w:tcMar>
            <w:vAlign w:val="center"/>
          </w:tcPr>
          <w:p w14:paraId="3FE7A337" w14:textId="77777777" w:rsidR="0087173F" w:rsidRPr="00EC6B78" w:rsidRDefault="0087173F" w:rsidP="00EC6B78">
            <w:r w:rsidRPr="00EC6B78">
              <w:t xml:space="preserve">Storberget, Knut (1964) </w:t>
            </w:r>
          </w:p>
        </w:tc>
        <w:tc>
          <w:tcPr>
            <w:tcW w:w="1021" w:type="pct"/>
            <w:shd w:val="clear" w:color="auto" w:fill="auto"/>
            <w:tcMar>
              <w:top w:w="74" w:type="dxa"/>
              <w:left w:w="40" w:type="dxa"/>
              <w:bottom w:w="74" w:type="dxa"/>
              <w:right w:w="40" w:type="dxa"/>
            </w:tcMar>
            <w:vAlign w:val="center"/>
          </w:tcPr>
          <w:p w14:paraId="346D5A36" w14:textId="77777777" w:rsidR="0087173F" w:rsidRPr="00EC6B78" w:rsidRDefault="0087173F" w:rsidP="00EC6B78">
            <w:r w:rsidRPr="00EC6B78">
              <w:t>Innlandet</w:t>
            </w:r>
          </w:p>
        </w:tc>
        <w:tc>
          <w:tcPr>
            <w:tcW w:w="1720" w:type="pct"/>
            <w:shd w:val="clear" w:color="auto" w:fill="auto"/>
            <w:tcMar>
              <w:top w:w="74" w:type="dxa"/>
              <w:left w:w="40" w:type="dxa"/>
              <w:bottom w:w="74" w:type="dxa"/>
              <w:right w:w="40" w:type="dxa"/>
            </w:tcMar>
            <w:vAlign w:val="center"/>
          </w:tcPr>
          <w:p w14:paraId="622A8C4D" w14:textId="77777777" w:rsidR="0087173F" w:rsidRPr="00EC6B78" w:rsidRDefault="0087173F" w:rsidP="00EC6B78">
            <w:r w:rsidRPr="00EC6B78">
              <w:t>Statskog SF</w:t>
            </w:r>
          </w:p>
        </w:tc>
      </w:tr>
      <w:tr w:rsidR="0087173F" w:rsidRPr="00EC6B78" w14:paraId="79F6723A" w14:textId="77777777" w:rsidTr="00E0589F">
        <w:trPr>
          <w:trHeight w:val="284"/>
        </w:trPr>
        <w:tc>
          <w:tcPr>
            <w:tcW w:w="2258" w:type="pct"/>
            <w:shd w:val="clear" w:color="auto" w:fill="auto"/>
            <w:tcMar>
              <w:top w:w="74" w:type="dxa"/>
              <w:left w:w="40" w:type="dxa"/>
              <w:bottom w:w="74" w:type="dxa"/>
              <w:right w:w="40" w:type="dxa"/>
            </w:tcMar>
            <w:vAlign w:val="center"/>
          </w:tcPr>
          <w:p w14:paraId="06497487" w14:textId="77777777" w:rsidR="0087173F" w:rsidRPr="00EC6B78" w:rsidRDefault="0087173F" w:rsidP="00EC6B78">
            <w:r w:rsidRPr="00EC6B78">
              <w:t xml:space="preserve">Storelvmo, Edel (1951) </w:t>
            </w:r>
          </w:p>
        </w:tc>
        <w:tc>
          <w:tcPr>
            <w:tcW w:w="1021" w:type="pct"/>
            <w:shd w:val="clear" w:color="auto" w:fill="auto"/>
            <w:tcMar>
              <w:top w:w="74" w:type="dxa"/>
              <w:left w:w="40" w:type="dxa"/>
              <w:bottom w:w="74" w:type="dxa"/>
              <w:right w:w="40" w:type="dxa"/>
            </w:tcMar>
            <w:vAlign w:val="center"/>
          </w:tcPr>
          <w:p w14:paraId="4B08063B" w14:textId="77777777" w:rsidR="0087173F" w:rsidRPr="00EC6B78" w:rsidRDefault="0087173F" w:rsidP="00EC6B78">
            <w:r w:rsidRPr="00EC6B78">
              <w:t>Nordland</w:t>
            </w:r>
          </w:p>
        </w:tc>
        <w:tc>
          <w:tcPr>
            <w:tcW w:w="1720" w:type="pct"/>
            <w:shd w:val="clear" w:color="auto" w:fill="auto"/>
            <w:tcMar>
              <w:top w:w="74" w:type="dxa"/>
              <w:left w:w="40" w:type="dxa"/>
              <w:bottom w:w="74" w:type="dxa"/>
              <w:right w:w="40" w:type="dxa"/>
            </w:tcMar>
            <w:vAlign w:val="center"/>
          </w:tcPr>
          <w:p w14:paraId="0DE3DF33" w14:textId="77777777" w:rsidR="0087173F" w:rsidRPr="00EC6B78" w:rsidRDefault="0087173F" w:rsidP="00EC6B78">
            <w:proofErr w:type="spellStart"/>
            <w:r w:rsidRPr="00EC6B78">
              <w:t>Nofima</w:t>
            </w:r>
            <w:proofErr w:type="spellEnd"/>
            <w:r w:rsidRPr="00EC6B78">
              <w:t xml:space="preserve"> AS</w:t>
            </w:r>
          </w:p>
        </w:tc>
      </w:tr>
      <w:tr w:rsidR="0087173F" w:rsidRPr="00EC6B78" w14:paraId="5079ADD9" w14:textId="77777777" w:rsidTr="00E0589F">
        <w:trPr>
          <w:trHeight w:val="284"/>
        </w:trPr>
        <w:tc>
          <w:tcPr>
            <w:tcW w:w="2258" w:type="pct"/>
            <w:shd w:val="clear" w:color="auto" w:fill="auto"/>
            <w:tcMar>
              <w:top w:w="74" w:type="dxa"/>
              <w:left w:w="40" w:type="dxa"/>
              <w:bottom w:w="74" w:type="dxa"/>
              <w:right w:w="40" w:type="dxa"/>
            </w:tcMar>
            <w:vAlign w:val="center"/>
          </w:tcPr>
          <w:p w14:paraId="7E891EF1" w14:textId="77777777" w:rsidR="0087173F" w:rsidRPr="00EC6B78" w:rsidRDefault="0087173F" w:rsidP="00EC6B78">
            <w:r w:rsidRPr="00EC6B78">
              <w:t xml:space="preserve">Strand, Ola H. (1957) </w:t>
            </w:r>
          </w:p>
        </w:tc>
        <w:tc>
          <w:tcPr>
            <w:tcW w:w="1021" w:type="pct"/>
            <w:shd w:val="clear" w:color="auto" w:fill="auto"/>
            <w:tcMar>
              <w:top w:w="74" w:type="dxa"/>
              <w:left w:w="40" w:type="dxa"/>
              <w:bottom w:w="74" w:type="dxa"/>
              <w:right w:w="40" w:type="dxa"/>
            </w:tcMar>
            <w:vAlign w:val="center"/>
          </w:tcPr>
          <w:p w14:paraId="6D74F7C3"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3B51E98E" w14:textId="41139AF7" w:rsidR="0087173F" w:rsidRPr="00EC6B78" w:rsidRDefault="0087173F" w:rsidP="00EC6B78">
            <w:r w:rsidRPr="00EC6B78">
              <w:t>Avinor AS</w:t>
            </w:r>
            <w:r w:rsidR="006A32DA">
              <w:t xml:space="preserve"> </w:t>
            </w:r>
            <w:r w:rsidR="006A32DA">
              <w:br/>
            </w:r>
            <w:r w:rsidRPr="00EC6B78">
              <w:t>Innovasjon Norge</w:t>
            </w:r>
          </w:p>
        </w:tc>
      </w:tr>
      <w:tr w:rsidR="0087173F" w:rsidRPr="00EC6B78" w14:paraId="10A137A9" w14:textId="77777777" w:rsidTr="00E0589F">
        <w:trPr>
          <w:trHeight w:val="284"/>
        </w:trPr>
        <w:tc>
          <w:tcPr>
            <w:tcW w:w="2258" w:type="pct"/>
            <w:shd w:val="clear" w:color="auto" w:fill="auto"/>
            <w:tcMar>
              <w:top w:w="74" w:type="dxa"/>
              <w:left w:w="40" w:type="dxa"/>
              <w:bottom w:w="74" w:type="dxa"/>
              <w:right w:w="40" w:type="dxa"/>
            </w:tcMar>
            <w:vAlign w:val="center"/>
          </w:tcPr>
          <w:p w14:paraId="670F3FB0" w14:textId="77777777" w:rsidR="0087173F" w:rsidRPr="00EC6B78" w:rsidRDefault="0087173F" w:rsidP="00EC6B78">
            <w:r w:rsidRPr="00EC6B78">
              <w:t xml:space="preserve">Strand, Solveig (1961) </w:t>
            </w:r>
          </w:p>
        </w:tc>
        <w:tc>
          <w:tcPr>
            <w:tcW w:w="1021" w:type="pct"/>
            <w:shd w:val="clear" w:color="auto" w:fill="auto"/>
            <w:tcMar>
              <w:top w:w="74" w:type="dxa"/>
              <w:left w:w="40" w:type="dxa"/>
              <w:bottom w:w="74" w:type="dxa"/>
              <w:right w:w="40" w:type="dxa"/>
            </w:tcMar>
            <w:vAlign w:val="center"/>
          </w:tcPr>
          <w:p w14:paraId="4F0B2551" w14:textId="77777777" w:rsidR="0087173F" w:rsidRPr="00EC6B78" w:rsidRDefault="0087173F" w:rsidP="00EC6B78">
            <w:r w:rsidRPr="00EC6B78">
              <w:t>Møre og Romsdal</w:t>
            </w:r>
          </w:p>
        </w:tc>
        <w:tc>
          <w:tcPr>
            <w:tcW w:w="1720" w:type="pct"/>
            <w:shd w:val="clear" w:color="auto" w:fill="auto"/>
            <w:tcMar>
              <w:top w:w="74" w:type="dxa"/>
              <w:left w:w="40" w:type="dxa"/>
              <w:bottom w:w="74" w:type="dxa"/>
              <w:right w:w="40" w:type="dxa"/>
            </w:tcMar>
            <w:vAlign w:val="center"/>
          </w:tcPr>
          <w:p w14:paraId="79A38138" w14:textId="77777777" w:rsidR="0087173F" w:rsidRPr="00EC6B78" w:rsidRDefault="0087173F" w:rsidP="00EC6B78">
            <w:r w:rsidRPr="00EC6B78">
              <w:t>Norges sjømatråd AS</w:t>
            </w:r>
          </w:p>
        </w:tc>
      </w:tr>
      <w:tr w:rsidR="0087173F" w:rsidRPr="00EC6B78" w14:paraId="4537697D" w14:textId="77777777" w:rsidTr="00E0589F">
        <w:trPr>
          <w:trHeight w:val="284"/>
        </w:trPr>
        <w:tc>
          <w:tcPr>
            <w:tcW w:w="2258" w:type="pct"/>
            <w:shd w:val="clear" w:color="auto" w:fill="auto"/>
            <w:tcMar>
              <w:top w:w="74" w:type="dxa"/>
              <w:left w:w="40" w:type="dxa"/>
              <w:bottom w:w="74" w:type="dxa"/>
              <w:right w:w="40" w:type="dxa"/>
            </w:tcMar>
            <w:vAlign w:val="center"/>
          </w:tcPr>
          <w:p w14:paraId="13E0FAAE" w14:textId="77777777" w:rsidR="0087173F" w:rsidRPr="00EC6B78" w:rsidRDefault="0087173F" w:rsidP="00EC6B78">
            <w:r w:rsidRPr="00EC6B78">
              <w:lastRenderedPageBreak/>
              <w:t xml:space="preserve">Strøm, Inger Lise (1971) </w:t>
            </w:r>
          </w:p>
        </w:tc>
        <w:tc>
          <w:tcPr>
            <w:tcW w:w="1021" w:type="pct"/>
            <w:shd w:val="clear" w:color="auto" w:fill="auto"/>
            <w:tcMar>
              <w:top w:w="74" w:type="dxa"/>
              <w:left w:w="40" w:type="dxa"/>
              <w:bottom w:w="74" w:type="dxa"/>
              <w:right w:w="40" w:type="dxa"/>
            </w:tcMar>
            <w:vAlign w:val="center"/>
          </w:tcPr>
          <w:p w14:paraId="38FDA619" w14:textId="77777777" w:rsidR="0087173F" w:rsidRPr="00EC6B78" w:rsidRDefault="0087173F" w:rsidP="00EC6B78">
            <w:r w:rsidRPr="00EC6B78">
              <w:t>Nordland</w:t>
            </w:r>
          </w:p>
        </w:tc>
        <w:tc>
          <w:tcPr>
            <w:tcW w:w="1720" w:type="pct"/>
            <w:shd w:val="clear" w:color="auto" w:fill="auto"/>
            <w:tcMar>
              <w:top w:w="74" w:type="dxa"/>
              <w:left w:w="40" w:type="dxa"/>
              <w:bottom w:w="74" w:type="dxa"/>
              <w:right w:w="40" w:type="dxa"/>
            </w:tcMar>
            <w:vAlign w:val="center"/>
          </w:tcPr>
          <w:p w14:paraId="75D9F275" w14:textId="77777777" w:rsidR="0087173F" w:rsidRPr="00EC6B78" w:rsidRDefault="0087173F" w:rsidP="00EC6B78">
            <w:r w:rsidRPr="00EC6B78">
              <w:t>Avinor AS</w:t>
            </w:r>
          </w:p>
        </w:tc>
      </w:tr>
      <w:tr w:rsidR="0087173F" w:rsidRPr="00EC6B78" w14:paraId="6B9E0CD2" w14:textId="77777777" w:rsidTr="00E0589F">
        <w:trPr>
          <w:trHeight w:val="284"/>
        </w:trPr>
        <w:tc>
          <w:tcPr>
            <w:tcW w:w="2258" w:type="pct"/>
            <w:shd w:val="clear" w:color="auto" w:fill="auto"/>
            <w:tcMar>
              <w:top w:w="74" w:type="dxa"/>
              <w:left w:w="40" w:type="dxa"/>
              <w:bottom w:w="74" w:type="dxa"/>
              <w:right w:w="40" w:type="dxa"/>
            </w:tcMar>
            <w:vAlign w:val="center"/>
          </w:tcPr>
          <w:p w14:paraId="79D6CB54" w14:textId="77777777" w:rsidR="0087173F" w:rsidRPr="00EC6B78" w:rsidRDefault="0087173F" w:rsidP="00EC6B78">
            <w:r w:rsidRPr="00EC6B78">
              <w:t xml:space="preserve">Strøm-Erichsen, Anne-Grete (1949) </w:t>
            </w:r>
          </w:p>
        </w:tc>
        <w:tc>
          <w:tcPr>
            <w:tcW w:w="1021" w:type="pct"/>
            <w:shd w:val="clear" w:color="auto" w:fill="auto"/>
            <w:tcMar>
              <w:top w:w="74" w:type="dxa"/>
              <w:left w:w="40" w:type="dxa"/>
              <w:bottom w:w="74" w:type="dxa"/>
              <w:right w:w="40" w:type="dxa"/>
            </w:tcMar>
            <w:vAlign w:val="center"/>
          </w:tcPr>
          <w:p w14:paraId="40435D70"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73645858" w14:textId="77777777" w:rsidR="0087173F" w:rsidRPr="00EC6B78" w:rsidRDefault="0087173F" w:rsidP="00EC6B78">
            <w:r w:rsidRPr="00EC6B78">
              <w:t>Carte Blanche AS</w:t>
            </w:r>
          </w:p>
        </w:tc>
      </w:tr>
      <w:tr w:rsidR="0087173F" w:rsidRPr="00EC6B78" w14:paraId="5BA8C73B" w14:textId="77777777" w:rsidTr="00E0589F">
        <w:trPr>
          <w:trHeight w:val="284"/>
        </w:trPr>
        <w:tc>
          <w:tcPr>
            <w:tcW w:w="2258" w:type="pct"/>
            <w:shd w:val="clear" w:color="auto" w:fill="auto"/>
            <w:tcMar>
              <w:top w:w="74" w:type="dxa"/>
              <w:left w:w="40" w:type="dxa"/>
              <w:bottom w:w="74" w:type="dxa"/>
              <w:right w:w="40" w:type="dxa"/>
            </w:tcMar>
            <w:vAlign w:val="center"/>
          </w:tcPr>
          <w:p w14:paraId="295EC103" w14:textId="77777777" w:rsidR="0087173F" w:rsidRPr="00EC6B78" w:rsidRDefault="0087173F" w:rsidP="00EC6B78">
            <w:proofErr w:type="spellStart"/>
            <w:r w:rsidRPr="00EC6B78">
              <w:t>Stubholt</w:t>
            </w:r>
            <w:proofErr w:type="spellEnd"/>
            <w:r w:rsidRPr="00EC6B78">
              <w:t>, Liv Monica (1961)</w:t>
            </w:r>
          </w:p>
        </w:tc>
        <w:tc>
          <w:tcPr>
            <w:tcW w:w="1021" w:type="pct"/>
            <w:shd w:val="clear" w:color="auto" w:fill="auto"/>
            <w:tcMar>
              <w:top w:w="74" w:type="dxa"/>
              <w:left w:w="40" w:type="dxa"/>
              <w:bottom w:w="74" w:type="dxa"/>
              <w:right w:w="40" w:type="dxa"/>
            </w:tcMar>
            <w:vAlign w:val="center"/>
          </w:tcPr>
          <w:p w14:paraId="331F5925"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54ABBE1A" w14:textId="77777777" w:rsidR="0087173F" w:rsidRPr="00EC6B78" w:rsidRDefault="0087173F" w:rsidP="00EC6B78">
            <w:r w:rsidRPr="00EC6B78">
              <w:t>Helse Sør-Øst RHF</w:t>
            </w:r>
          </w:p>
        </w:tc>
      </w:tr>
      <w:tr w:rsidR="0087173F" w:rsidRPr="00EC6B78" w14:paraId="2E767DC3" w14:textId="77777777" w:rsidTr="00E0589F">
        <w:trPr>
          <w:trHeight w:val="284"/>
        </w:trPr>
        <w:tc>
          <w:tcPr>
            <w:tcW w:w="2258" w:type="pct"/>
            <w:shd w:val="clear" w:color="auto" w:fill="auto"/>
            <w:tcMar>
              <w:top w:w="74" w:type="dxa"/>
              <w:left w:w="40" w:type="dxa"/>
              <w:bottom w:w="74" w:type="dxa"/>
              <w:right w:w="40" w:type="dxa"/>
            </w:tcMar>
            <w:vAlign w:val="center"/>
          </w:tcPr>
          <w:p w14:paraId="74F00FD3" w14:textId="77777777" w:rsidR="0087173F" w:rsidRPr="00EC6B78" w:rsidRDefault="0087173F" w:rsidP="00EC6B78">
            <w:r w:rsidRPr="00EC6B78">
              <w:t xml:space="preserve">Støle, Elisabeth </w:t>
            </w:r>
            <w:proofErr w:type="spellStart"/>
            <w:r w:rsidRPr="00EC6B78">
              <w:t>Maråk</w:t>
            </w:r>
            <w:proofErr w:type="spellEnd"/>
            <w:r w:rsidRPr="00EC6B78">
              <w:t xml:space="preserve"> (1968)</w:t>
            </w:r>
          </w:p>
        </w:tc>
        <w:tc>
          <w:tcPr>
            <w:tcW w:w="1021" w:type="pct"/>
            <w:shd w:val="clear" w:color="auto" w:fill="auto"/>
            <w:tcMar>
              <w:top w:w="74" w:type="dxa"/>
              <w:left w:w="40" w:type="dxa"/>
              <w:bottom w:w="74" w:type="dxa"/>
              <w:right w:w="40" w:type="dxa"/>
            </w:tcMar>
            <w:vAlign w:val="center"/>
          </w:tcPr>
          <w:p w14:paraId="389C1959" w14:textId="77777777" w:rsidR="0087173F" w:rsidRPr="00EC6B78" w:rsidRDefault="0087173F" w:rsidP="00EC6B78">
            <w:r w:rsidRPr="00EC6B78">
              <w:t>Møre og Romsdal</w:t>
            </w:r>
          </w:p>
        </w:tc>
        <w:tc>
          <w:tcPr>
            <w:tcW w:w="1720" w:type="pct"/>
            <w:shd w:val="clear" w:color="auto" w:fill="auto"/>
            <w:tcMar>
              <w:top w:w="74" w:type="dxa"/>
              <w:left w:w="40" w:type="dxa"/>
              <w:bottom w:w="74" w:type="dxa"/>
              <w:right w:w="40" w:type="dxa"/>
            </w:tcMar>
            <w:vAlign w:val="center"/>
          </w:tcPr>
          <w:p w14:paraId="5785435F" w14:textId="77777777" w:rsidR="0087173F" w:rsidRPr="00EC6B78" w:rsidRDefault="0087173F" w:rsidP="00EC6B78">
            <w:r w:rsidRPr="00EC6B78">
              <w:t>Folketrygdfondet</w:t>
            </w:r>
          </w:p>
        </w:tc>
      </w:tr>
      <w:tr w:rsidR="0087173F" w:rsidRPr="00EC6B78" w14:paraId="28DB0910" w14:textId="77777777" w:rsidTr="00E0589F">
        <w:trPr>
          <w:trHeight w:val="284"/>
        </w:trPr>
        <w:tc>
          <w:tcPr>
            <w:tcW w:w="2258" w:type="pct"/>
            <w:shd w:val="clear" w:color="auto" w:fill="auto"/>
            <w:tcMar>
              <w:top w:w="74" w:type="dxa"/>
              <w:left w:w="40" w:type="dxa"/>
              <w:bottom w:w="74" w:type="dxa"/>
              <w:right w:w="40" w:type="dxa"/>
            </w:tcMar>
            <w:vAlign w:val="center"/>
          </w:tcPr>
          <w:p w14:paraId="12C36B0C" w14:textId="77777777" w:rsidR="0087173F" w:rsidRPr="00EC6B78" w:rsidRDefault="0087173F" w:rsidP="00EC6B78">
            <w:r w:rsidRPr="00EC6B78">
              <w:t xml:space="preserve">Støre, Hege (1969) </w:t>
            </w:r>
          </w:p>
        </w:tc>
        <w:tc>
          <w:tcPr>
            <w:tcW w:w="1021" w:type="pct"/>
            <w:shd w:val="clear" w:color="auto" w:fill="auto"/>
            <w:tcMar>
              <w:top w:w="74" w:type="dxa"/>
              <w:left w:w="40" w:type="dxa"/>
              <w:bottom w:w="74" w:type="dxa"/>
              <w:right w:w="40" w:type="dxa"/>
            </w:tcMar>
            <w:vAlign w:val="center"/>
          </w:tcPr>
          <w:p w14:paraId="6DEE7097"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6F624AC3" w14:textId="77777777" w:rsidR="0087173F" w:rsidRPr="00EC6B78" w:rsidRDefault="0087173F" w:rsidP="00EC6B78">
            <w:r w:rsidRPr="00EC6B78">
              <w:t>Electronic Chart Centre AS</w:t>
            </w:r>
          </w:p>
        </w:tc>
      </w:tr>
      <w:tr w:rsidR="0087173F" w:rsidRPr="00EC6B78" w14:paraId="5E7EF710" w14:textId="77777777" w:rsidTr="00E0589F">
        <w:trPr>
          <w:trHeight w:val="284"/>
        </w:trPr>
        <w:tc>
          <w:tcPr>
            <w:tcW w:w="2258" w:type="pct"/>
            <w:shd w:val="clear" w:color="auto" w:fill="auto"/>
            <w:tcMar>
              <w:top w:w="74" w:type="dxa"/>
              <w:left w:w="40" w:type="dxa"/>
              <w:bottom w:w="74" w:type="dxa"/>
              <w:right w:w="40" w:type="dxa"/>
            </w:tcMar>
            <w:vAlign w:val="center"/>
          </w:tcPr>
          <w:p w14:paraId="75F765C7" w14:textId="77777777" w:rsidR="0087173F" w:rsidRPr="00EC6B78" w:rsidRDefault="0087173F" w:rsidP="00EC6B78">
            <w:r w:rsidRPr="00EC6B78">
              <w:t xml:space="preserve">Sunde, Rasmus (1960) </w:t>
            </w:r>
          </w:p>
        </w:tc>
        <w:tc>
          <w:tcPr>
            <w:tcW w:w="1021" w:type="pct"/>
            <w:shd w:val="clear" w:color="auto" w:fill="auto"/>
            <w:tcMar>
              <w:top w:w="74" w:type="dxa"/>
              <w:left w:w="40" w:type="dxa"/>
              <w:bottom w:w="74" w:type="dxa"/>
              <w:right w:w="40" w:type="dxa"/>
            </w:tcMar>
            <w:vAlign w:val="center"/>
          </w:tcPr>
          <w:p w14:paraId="2F0881A0"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74619430" w14:textId="77777777" w:rsidR="0087173F" w:rsidRPr="00EC6B78" w:rsidRDefault="0087173F" w:rsidP="00EC6B78">
            <w:r w:rsidRPr="00EC6B78">
              <w:t>Andøya Space AS</w:t>
            </w:r>
          </w:p>
        </w:tc>
      </w:tr>
      <w:tr w:rsidR="0087173F" w:rsidRPr="00EC6B78" w14:paraId="45D87214" w14:textId="77777777" w:rsidTr="00E0589F">
        <w:trPr>
          <w:trHeight w:val="284"/>
        </w:trPr>
        <w:tc>
          <w:tcPr>
            <w:tcW w:w="2258" w:type="pct"/>
            <w:shd w:val="clear" w:color="auto" w:fill="auto"/>
            <w:tcMar>
              <w:top w:w="74" w:type="dxa"/>
              <w:left w:w="40" w:type="dxa"/>
              <w:bottom w:w="74" w:type="dxa"/>
              <w:right w:w="40" w:type="dxa"/>
            </w:tcMar>
            <w:vAlign w:val="center"/>
          </w:tcPr>
          <w:p w14:paraId="47D903F1" w14:textId="77777777" w:rsidR="0087173F" w:rsidRPr="00EC6B78" w:rsidRDefault="0087173F" w:rsidP="00EC6B78">
            <w:r w:rsidRPr="00EC6B78">
              <w:t xml:space="preserve">Sundland, Siren (1971) </w:t>
            </w:r>
          </w:p>
        </w:tc>
        <w:tc>
          <w:tcPr>
            <w:tcW w:w="1021" w:type="pct"/>
            <w:shd w:val="clear" w:color="auto" w:fill="auto"/>
            <w:tcMar>
              <w:top w:w="74" w:type="dxa"/>
              <w:left w:w="40" w:type="dxa"/>
              <w:bottom w:w="74" w:type="dxa"/>
              <w:right w:w="40" w:type="dxa"/>
            </w:tcMar>
            <w:vAlign w:val="center"/>
          </w:tcPr>
          <w:p w14:paraId="6B791A4D"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1FF2EF70" w14:textId="77777777" w:rsidR="0087173F" w:rsidRPr="00EC6B78" w:rsidRDefault="0087173F" w:rsidP="00EC6B78">
            <w:r w:rsidRPr="00EC6B78">
              <w:t>Talent Norge AS</w:t>
            </w:r>
          </w:p>
        </w:tc>
      </w:tr>
      <w:tr w:rsidR="0087173F" w:rsidRPr="00EC6B78" w14:paraId="28CEE017" w14:textId="77777777" w:rsidTr="00E0589F">
        <w:trPr>
          <w:trHeight w:val="284"/>
        </w:trPr>
        <w:tc>
          <w:tcPr>
            <w:tcW w:w="2258" w:type="pct"/>
            <w:shd w:val="clear" w:color="auto" w:fill="auto"/>
            <w:tcMar>
              <w:top w:w="74" w:type="dxa"/>
              <w:left w:w="40" w:type="dxa"/>
              <w:bottom w:w="74" w:type="dxa"/>
              <w:right w:w="40" w:type="dxa"/>
            </w:tcMar>
            <w:vAlign w:val="center"/>
          </w:tcPr>
          <w:p w14:paraId="1B9D53AB" w14:textId="77777777" w:rsidR="0087173F" w:rsidRPr="00EC6B78" w:rsidRDefault="0087173F" w:rsidP="00EC6B78">
            <w:r w:rsidRPr="00EC6B78">
              <w:t xml:space="preserve">Svarva, Olaug (1957) </w:t>
            </w:r>
          </w:p>
        </w:tc>
        <w:tc>
          <w:tcPr>
            <w:tcW w:w="1021" w:type="pct"/>
            <w:shd w:val="clear" w:color="auto" w:fill="auto"/>
            <w:tcMar>
              <w:top w:w="74" w:type="dxa"/>
              <w:left w:w="40" w:type="dxa"/>
              <w:bottom w:w="74" w:type="dxa"/>
              <w:right w:w="40" w:type="dxa"/>
            </w:tcMar>
            <w:vAlign w:val="center"/>
          </w:tcPr>
          <w:p w14:paraId="7D9F77E5"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69C795E8" w14:textId="6422460F" w:rsidR="0087173F" w:rsidRPr="00EC6B78" w:rsidRDefault="0087173F" w:rsidP="00EC6B78">
            <w:r w:rsidRPr="00EC6B78">
              <w:t>DNB Bank ASA</w:t>
            </w:r>
            <w:r w:rsidR="006A32DA">
              <w:t xml:space="preserve"> </w:t>
            </w:r>
            <w:r w:rsidR="006A32DA">
              <w:br/>
            </w:r>
            <w:proofErr w:type="spellStart"/>
            <w:r w:rsidRPr="00EC6B78">
              <w:t>Investinor</w:t>
            </w:r>
            <w:proofErr w:type="spellEnd"/>
            <w:r w:rsidRPr="00EC6B78">
              <w:t xml:space="preserve"> AS</w:t>
            </w:r>
            <w:r w:rsidR="006A32DA">
              <w:t xml:space="preserve"> </w:t>
            </w:r>
            <w:r w:rsidR="006A32DA">
              <w:br/>
            </w:r>
            <w:proofErr w:type="spellStart"/>
            <w:r w:rsidRPr="00EC6B78">
              <w:t>Norfund</w:t>
            </w:r>
            <w:proofErr w:type="spellEnd"/>
          </w:p>
        </w:tc>
      </w:tr>
      <w:tr w:rsidR="0087173F" w:rsidRPr="00EC6B78" w14:paraId="5FD5FA5D" w14:textId="77777777" w:rsidTr="00E0589F">
        <w:trPr>
          <w:trHeight w:val="284"/>
        </w:trPr>
        <w:tc>
          <w:tcPr>
            <w:tcW w:w="2258" w:type="pct"/>
            <w:shd w:val="clear" w:color="auto" w:fill="auto"/>
            <w:tcMar>
              <w:top w:w="74" w:type="dxa"/>
              <w:left w:w="40" w:type="dxa"/>
              <w:bottom w:w="74" w:type="dxa"/>
              <w:right w:w="40" w:type="dxa"/>
            </w:tcMar>
            <w:vAlign w:val="center"/>
          </w:tcPr>
          <w:p w14:paraId="2377A108" w14:textId="77777777" w:rsidR="0087173F" w:rsidRPr="00EC6B78" w:rsidRDefault="0087173F" w:rsidP="00EC6B78">
            <w:r w:rsidRPr="00EC6B78">
              <w:t xml:space="preserve">Svendsen, Berit (1963) </w:t>
            </w:r>
          </w:p>
        </w:tc>
        <w:tc>
          <w:tcPr>
            <w:tcW w:w="1021" w:type="pct"/>
            <w:shd w:val="clear" w:color="auto" w:fill="auto"/>
            <w:tcMar>
              <w:top w:w="74" w:type="dxa"/>
              <w:left w:w="40" w:type="dxa"/>
              <w:bottom w:w="74" w:type="dxa"/>
              <w:right w:w="40" w:type="dxa"/>
            </w:tcMar>
            <w:vAlign w:val="center"/>
          </w:tcPr>
          <w:p w14:paraId="3F697F1B"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4D3E086C" w14:textId="77777777" w:rsidR="0087173F" w:rsidRPr="00EC6B78" w:rsidRDefault="0087173F" w:rsidP="00EC6B78">
            <w:proofErr w:type="spellStart"/>
            <w:r w:rsidRPr="00EC6B78">
              <w:t>Vygruppen</w:t>
            </w:r>
            <w:proofErr w:type="spellEnd"/>
            <w:r w:rsidRPr="00EC6B78">
              <w:t xml:space="preserve"> AS</w:t>
            </w:r>
          </w:p>
        </w:tc>
      </w:tr>
      <w:tr w:rsidR="0087173F" w:rsidRPr="00EC6B78" w14:paraId="1BC515F8" w14:textId="77777777" w:rsidTr="00E0589F">
        <w:trPr>
          <w:trHeight w:val="284"/>
        </w:trPr>
        <w:tc>
          <w:tcPr>
            <w:tcW w:w="2258" w:type="pct"/>
            <w:shd w:val="clear" w:color="auto" w:fill="auto"/>
            <w:tcMar>
              <w:top w:w="74" w:type="dxa"/>
              <w:left w:w="40" w:type="dxa"/>
              <w:bottom w:w="74" w:type="dxa"/>
              <w:right w:w="40" w:type="dxa"/>
            </w:tcMar>
            <w:vAlign w:val="center"/>
          </w:tcPr>
          <w:p w14:paraId="2EF2A78A" w14:textId="77777777" w:rsidR="0087173F" w:rsidRPr="00EC6B78" w:rsidRDefault="0087173F" w:rsidP="00EC6B78">
            <w:proofErr w:type="spellStart"/>
            <w:r w:rsidRPr="00EC6B78">
              <w:t>Sætherø</w:t>
            </w:r>
            <w:proofErr w:type="spellEnd"/>
            <w:r w:rsidRPr="00EC6B78">
              <w:t xml:space="preserve">, Ingrid (1968) </w:t>
            </w:r>
          </w:p>
        </w:tc>
        <w:tc>
          <w:tcPr>
            <w:tcW w:w="1021" w:type="pct"/>
            <w:shd w:val="clear" w:color="auto" w:fill="auto"/>
            <w:tcMar>
              <w:top w:w="74" w:type="dxa"/>
              <w:left w:w="40" w:type="dxa"/>
              <w:bottom w:w="74" w:type="dxa"/>
              <w:right w:w="40" w:type="dxa"/>
            </w:tcMar>
            <w:vAlign w:val="center"/>
          </w:tcPr>
          <w:p w14:paraId="2E12263C"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0951A21E" w14:textId="77777777" w:rsidR="0087173F" w:rsidRPr="00EC6B78" w:rsidRDefault="0087173F" w:rsidP="00EC6B78">
            <w:r w:rsidRPr="00EC6B78">
              <w:t>Trøndelag Teater AS</w:t>
            </w:r>
          </w:p>
        </w:tc>
      </w:tr>
      <w:tr w:rsidR="0087173F" w:rsidRPr="00EC6B78" w14:paraId="209C982D" w14:textId="77777777" w:rsidTr="00E0589F">
        <w:trPr>
          <w:trHeight w:val="284"/>
        </w:trPr>
        <w:tc>
          <w:tcPr>
            <w:tcW w:w="2258" w:type="pct"/>
            <w:shd w:val="clear" w:color="auto" w:fill="auto"/>
            <w:tcMar>
              <w:top w:w="74" w:type="dxa"/>
              <w:left w:w="40" w:type="dxa"/>
              <w:bottom w:w="74" w:type="dxa"/>
              <w:right w:w="40" w:type="dxa"/>
            </w:tcMar>
            <w:vAlign w:val="center"/>
          </w:tcPr>
          <w:p w14:paraId="72E87FFE" w14:textId="77777777" w:rsidR="0087173F" w:rsidRPr="00EC6B78" w:rsidRDefault="0087173F" w:rsidP="00EC6B78">
            <w:r w:rsidRPr="00EC6B78">
              <w:t xml:space="preserve">Sørby, Morten Karlsen (1959) </w:t>
            </w:r>
          </w:p>
        </w:tc>
        <w:tc>
          <w:tcPr>
            <w:tcW w:w="1021" w:type="pct"/>
            <w:shd w:val="clear" w:color="auto" w:fill="auto"/>
            <w:tcMar>
              <w:top w:w="74" w:type="dxa"/>
              <w:left w:w="40" w:type="dxa"/>
              <w:bottom w:w="74" w:type="dxa"/>
              <w:right w:w="40" w:type="dxa"/>
            </w:tcMar>
            <w:vAlign w:val="center"/>
          </w:tcPr>
          <w:p w14:paraId="5C831641"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2BF99381" w14:textId="77777777" w:rsidR="0087173F" w:rsidRPr="00EC6B78" w:rsidRDefault="0087173F" w:rsidP="00EC6B78">
            <w:r w:rsidRPr="00EC6B78">
              <w:t>Mesta AS</w:t>
            </w:r>
          </w:p>
        </w:tc>
      </w:tr>
      <w:tr w:rsidR="0087173F" w:rsidRPr="00EC6B78" w14:paraId="0BA1B5E8" w14:textId="77777777" w:rsidTr="00E0589F">
        <w:trPr>
          <w:trHeight w:val="284"/>
        </w:trPr>
        <w:tc>
          <w:tcPr>
            <w:tcW w:w="2258" w:type="pct"/>
            <w:shd w:val="clear" w:color="auto" w:fill="auto"/>
            <w:tcMar>
              <w:top w:w="74" w:type="dxa"/>
              <w:left w:w="40" w:type="dxa"/>
              <w:bottom w:w="74" w:type="dxa"/>
              <w:right w:w="40" w:type="dxa"/>
            </w:tcMar>
            <w:vAlign w:val="center"/>
          </w:tcPr>
          <w:p w14:paraId="3286C7CC" w14:textId="77777777" w:rsidR="0087173F" w:rsidRPr="00EC6B78" w:rsidRDefault="0087173F" w:rsidP="00EC6B78">
            <w:r w:rsidRPr="00EC6B78">
              <w:t xml:space="preserve">Søreide, Ingolf (1960) </w:t>
            </w:r>
          </w:p>
        </w:tc>
        <w:tc>
          <w:tcPr>
            <w:tcW w:w="1021" w:type="pct"/>
            <w:shd w:val="clear" w:color="auto" w:fill="auto"/>
            <w:tcMar>
              <w:top w:w="74" w:type="dxa"/>
              <w:left w:w="40" w:type="dxa"/>
              <w:bottom w:w="74" w:type="dxa"/>
              <w:right w:w="40" w:type="dxa"/>
            </w:tcMar>
            <w:vAlign w:val="center"/>
          </w:tcPr>
          <w:p w14:paraId="77ABA197" w14:textId="77777777" w:rsidR="0087173F" w:rsidRPr="00EC6B78" w:rsidRDefault="0087173F" w:rsidP="00EC6B78">
            <w:r w:rsidRPr="00EC6B78">
              <w:t>Viken</w:t>
            </w:r>
          </w:p>
        </w:tc>
        <w:tc>
          <w:tcPr>
            <w:tcW w:w="1720" w:type="pct"/>
            <w:shd w:val="clear" w:color="auto" w:fill="auto"/>
            <w:tcMar>
              <w:top w:w="74" w:type="dxa"/>
              <w:left w:w="40" w:type="dxa"/>
              <w:bottom w:w="74" w:type="dxa"/>
              <w:right w:w="40" w:type="dxa"/>
            </w:tcMar>
            <w:vAlign w:val="center"/>
          </w:tcPr>
          <w:p w14:paraId="0E631ECF" w14:textId="77777777" w:rsidR="0087173F" w:rsidRPr="00EC6B78" w:rsidRDefault="0087173F" w:rsidP="00EC6B78">
            <w:r w:rsidRPr="00EC6B78">
              <w:t>Simula Research Laboratory AS</w:t>
            </w:r>
          </w:p>
        </w:tc>
      </w:tr>
      <w:tr w:rsidR="0087173F" w:rsidRPr="00EC6B78" w14:paraId="11034154" w14:textId="77777777" w:rsidTr="00E0589F">
        <w:trPr>
          <w:trHeight w:val="284"/>
        </w:trPr>
        <w:tc>
          <w:tcPr>
            <w:tcW w:w="2258" w:type="pct"/>
            <w:shd w:val="clear" w:color="auto" w:fill="auto"/>
            <w:tcMar>
              <w:top w:w="74" w:type="dxa"/>
              <w:left w:w="40" w:type="dxa"/>
              <w:bottom w:w="74" w:type="dxa"/>
              <w:right w:w="40" w:type="dxa"/>
            </w:tcMar>
            <w:vAlign w:val="center"/>
          </w:tcPr>
          <w:p w14:paraId="55CC3C6D" w14:textId="77777777" w:rsidR="0087173F" w:rsidRPr="00EC6B78" w:rsidRDefault="0087173F" w:rsidP="00EC6B78">
            <w:r w:rsidRPr="00EC6B78">
              <w:t xml:space="preserve">Sørlie, Per A. (1957) </w:t>
            </w:r>
          </w:p>
        </w:tc>
        <w:tc>
          <w:tcPr>
            <w:tcW w:w="1021" w:type="pct"/>
            <w:shd w:val="clear" w:color="auto" w:fill="auto"/>
            <w:tcMar>
              <w:top w:w="74" w:type="dxa"/>
              <w:left w:w="40" w:type="dxa"/>
              <w:bottom w:w="74" w:type="dxa"/>
              <w:right w:w="40" w:type="dxa"/>
            </w:tcMar>
            <w:vAlign w:val="center"/>
          </w:tcPr>
          <w:p w14:paraId="173715D0" w14:textId="77777777" w:rsidR="0087173F" w:rsidRPr="00EC6B78" w:rsidRDefault="0087173F" w:rsidP="00EC6B78">
            <w:r w:rsidRPr="00EC6B78">
              <w:t>Østfold</w:t>
            </w:r>
          </w:p>
        </w:tc>
        <w:tc>
          <w:tcPr>
            <w:tcW w:w="1720" w:type="pct"/>
            <w:shd w:val="clear" w:color="auto" w:fill="auto"/>
            <w:tcMar>
              <w:top w:w="74" w:type="dxa"/>
              <w:left w:w="40" w:type="dxa"/>
              <w:bottom w:w="74" w:type="dxa"/>
              <w:right w:w="40" w:type="dxa"/>
            </w:tcMar>
            <w:vAlign w:val="center"/>
          </w:tcPr>
          <w:p w14:paraId="374C9BD6" w14:textId="77777777" w:rsidR="0087173F" w:rsidRPr="00EC6B78" w:rsidRDefault="0087173F" w:rsidP="00EC6B78">
            <w:r w:rsidRPr="00EC6B78">
              <w:t>Kongsberg Gruppen ASA</w:t>
            </w:r>
          </w:p>
        </w:tc>
      </w:tr>
      <w:tr w:rsidR="0087173F" w:rsidRPr="00EC6B78" w14:paraId="3A34CCB4" w14:textId="77777777" w:rsidTr="00E0589F">
        <w:trPr>
          <w:trHeight w:val="284"/>
        </w:trPr>
        <w:tc>
          <w:tcPr>
            <w:tcW w:w="2258" w:type="pct"/>
            <w:shd w:val="clear" w:color="auto" w:fill="auto"/>
            <w:tcMar>
              <w:top w:w="74" w:type="dxa"/>
              <w:left w:w="40" w:type="dxa"/>
              <w:bottom w:w="74" w:type="dxa"/>
              <w:right w:w="40" w:type="dxa"/>
            </w:tcMar>
            <w:vAlign w:val="center"/>
          </w:tcPr>
          <w:p w14:paraId="44EDEC29" w14:textId="77777777" w:rsidR="0087173F" w:rsidRPr="00EC6B78" w:rsidRDefault="0087173F" w:rsidP="00EC6B78">
            <w:r w:rsidRPr="00EC6B78">
              <w:t>Sørnes, Jan-Oddvar (1966)</w:t>
            </w:r>
          </w:p>
        </w:tc>
        <w:tc>
          <w:tcPr>
            <w:tcW w:w="1021" w:type="pct"/>
            <w:shd w:val="clear" w:color="auto" w:fill="auto"/>
            <w:tcMar>
              <w:top w:w="74" w:type="dxa"/>
              <w:left w:w="40" w:type="dxa"/>
              <w:bottom w:w="74" w:type="dxa"/>
              <w:right w:w="40" w:type="dxa"/>
            </w:tcMar>
            <w:vAlign w:val="center"/>
          </w:tcPr>
          <w:p w14:paraId="7689C705" w14:textId="77777777" w:rsidR="0087173F" w:rsidRPr="00EC6B78" w:rsidRDefault="0087173F" w:rsidP="00EC6B78">
            <w:r w:rsidRPr="00EC6B78">
              <w:t>Nordland</w:t>
            </w:r>
          </w:p>
        </w:tc>
        <w:tc>
          <w:tcPr>
            <w:tcW w:w="1720" w:type="pct"/>
            <w:shd w:val="clear" w:color="auto" w:fill="auto"/>
            <w:tcMar>
              <w:top w:w="74" w:type="dxa"/>
              <w:left w:w="40" w:type="dxa"/>
              <w:bottom w:w="74" w:type="dxa"/>
              <w:right w:w="40" w:type="dxa"/>
            </w:tcMar>
            <w:vAlign w:val="center"/>
          </w:tcPr>
          <w:p w14:paraId="1EA4FAC3" w14:textId="77777777" w:rsidR="0087173F" w:rsidRPr="00EC6B78" w:rsidRDefault="0087173F" w:rsidP="00EC6B78">
            <w:r w:rsidRPr="00EC6B78">
              <w:t>Helse Nord RHF</w:t>
            </w:r>
          </w:p>
        </w:tc>
      </w:tr>
      <w:tr w:rsidR="0087173F" w:rsidRPr="00EC6B78" w14:paraId="6137CCAC" w14:textId="77777777" w:rsidTr="00E0589F">
        <w:trPr>
          <w:trHeight w:val="284"/>
        </w:trPr>
        <w:tc>
          <w:tcPr>
            <w:tcW w:w="2258" w:type="pct"/>
            <w:shd w:val="clear" w:color="auto" w:fill="auto"/>
            <w:tcMar>
              <w:top w:w="74" w:type="dxa"/>
              <w:left w:w="40" w:type="dxa"/>
              <w:bottom w:w="74" w:type="dxa"/>
              <w:right w:w="40" w:type="dxa"/>
            </w:tcMar>
            <w:vAlign w:val="center"/>
          </w:tcPr>
          <w:p w14:paraId="169DE245" w14:textId="77777777" w:rsidR="0087173F" w:rsidRPr="00EC6B78" w:rsidRDefault="0087173F" w:rsidP="00EC6B78">
            <w:r w:rsidRPr="00EC6B78">
              <w:t xml:space="preserve">Tanum, Anne Carine (1954) </w:t>
            </w:r>
          </w:p>
        </w:tc>
        <w:tc>
          <w:tcPr>
            <w:tcW w:w="1021" w:type="pct"/>
            <w:shd w:val="clear" w:color="auto" w:fill="auto"/>
            <w:tcMar>
              <w:top w:w="74" w:type="dxa"/>
              <w:left w:w="40" w:type="dxa"/>
              <w:bottom w:w="74" w:type="dxa"/>
              <w:right w:w="40" w:type="dxa"/>
            </w:tcMar>
            <w:vAlign w:val="center"/>
          </w:tcPr>
          <w:p w14:paraId="41FE327B"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4FE3621D" w14:textId="2623DD78" w:rsidR="0087173F" w:rsidRPr="00EC6B78" w:rsidRDefault="0087173F" w:rsidP="00EC6B78">
            <w:r w:rsidRPr="00EC6B78">
              <w:t>Avinor AS</w:t>
            </w:r>
            <w:r w:rsidR="006A32DA">
              <w:t xml:space="preserve"> </w:t>
            </w:r>
            <w:r w:rsidR="006A32DA">
              <w:br/>
            </w:r>
            <w:r w:rsidRPr="00EC6B78">
              <w:t>Den Norske Opera &amp; Ballett AS</w:t>
            </w:r>
            <w:r w:rsidR="006A32DA">
              <w:t xml:space="preserve"> </w:t>
            </w:r>
            <w:r w:rsidR="006A32DA">
              <w:br/>
            </w:r>
            <w:r w:rsidRPr="00EC6B78">
              <w:t>Posten Bring AS</w:t>
            </w:r>
          </w:p>
        </w:tc>
      </w:tr>
      <w:tr w:rsidR="0087173F" w:rsidRPr="00EC6B78" w14:paraId="48A0268C" w14:textId="77777777" w:rsidTr="00E0589F">
        <w:trPr>
          <w:trHeight w:val="284"/>
        </w:trPr>
        <w:tc>
          <w:tcPr>
            <w:tcW w:w="2258" w:type="pct"/>
            <w:shd w:val="clear" w:color="auto" w:fill="auto"/>
            <w:tcMar>
              <w:top w:w="74" w:type="dxa"/>
              <w:left w:w="40" w:type="dxa"/>
              <w:bottom w:w="74" w:type="dxa"/>
              <w:right w:w="40" w:type="dxa"/>
            </w:tcMar>
            <w:vAlign w:val="center"/>
          </w:tcPr>
          <w:p w14:paraId="34B3D008" w14:textId="77777777" w:rsidR="0087173F" w:rsidRPr="00EC6B78" w:rsidRDefault="0087173F" w:rsidP="00EC6B78">
            <w:proofErr w:type="gramStart"/>
            <w:r w:rsidRPr="00EC6B78">
              <w:t>Teigland ,</w:t>
            </w:r>
            <w:proofErr w:type="gramEnd"/>
            <w:r w:rsidRPr="00EC6B78">
              <w:t xml:space="preserve"> Wenche (1966) </w:t>
            </w:r>
          </w:p>
        </w:tc>
        <w:tc>
          <w:tcPr>
            <w:tcW w:w="1021" w:type="pct"/>
            <w:shd w:val="clear" w:color="auto" w:fill="auto"/>
            <w:tcMar>
              <w:top w:w="74" w:type="dxa"/>
              <w:left w:w="40" w:type="dxa"/>
              <w:bottom w:w="74" w:type="dxa"/>
              <w:right w:w="40" w:type="dxa"/>
            </w:tcMar>
            <w:vAlign w:val="center"/>
          </w:tcPr>
          <w:p w14:paraId="71408BCF"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54407A49" w14:textId="52E8178E" w:rsidR="0087173F" w:rsidRPr="00EC6B78" w:rsidRDefault="0087173F" w:rsidP="00EC6B78">
            <w:proofErr w:type="spellStart"/>
            <w:r w:rsidRPr="00EC6B78">
              <w:t>Enova</w:t>
            </w:r>
            <w:proofErr w:type="spellEnd"/>
            <w:r w:rsidRPr="00EC6B78">
              <w:t xml:space="preserve"> SF</w:t>
            </w:r>
            <w:r w:rsidR="006A32DA">
              <w:t xml:space="preserve"> </w:t>
            </w:r>
            <w:r w:rsidR="006A32DA">
              <w:br/>
            </w:r>
            <w:r w:rsidRPr="00EC6B78">
              <w:t>Statnett SF</w:t>
            </w:r>
          </w:p>
        </w:tc>
      </w:tr>
      <w:tr w:rsidR="0087173F" w:rsidRPr="00EC6B78" w14:paraId="3566E3FE" w14:textId="77777777" w:rsidTr="00E0589F">
        <w:trPr>
          <w:trHeight w:val="284"/>
        </w:trPr>
        <w:tc>
          <w:tcPr>
            <w:tcW w:w="2258" w:type="pct"/>
            <w:shd w:val="clear" w:color="auto" w:fill="auto"/>
            <w:tcMar>
              <w:top w:w="74" w:type="dxa"/>
              <w:left w:w="40" w:type="dxa"/>
              <w:bottom w:w="74" w:type="dxa"/>
              <w:right w:w="40" w:type="dxa"/>
            </w:tcMar>
            <w:vAlign w:val="center"/>
          </w:tcPr>
          <w:p w14:paraId="42F3B581" w14:textId="77777777" w:rsidR="0087173F" w:rsidRPr="00EC6B78" w:rsidRDefault="0087173F" w:rsidP="00EC6B78">
            <w:proofErr w:type="spellStart"/>
            <w:r w:rsidRPr="00EC6B78">
              <w:lastRenderedPageBreak/>
              <w:t>Teigum</w:t>
            </w:r>
            <w:proofErr w:type="spellEnd"/>
            <w:r w:rsidRPr="00EC6B78">
              <w:t>, Siri (1961)</w:t>
            </w:r>
          </w:p>
        </w:tc>
        <w:tc>
          <w:tcPr>
            <w:tcW w:w="1021" w:type="pct"/>
            <w:shd w:val="clear" w:color="auto" w:fill="auto"/>
            <w:tcMar>
              <w:top w:w="74" w:type="dxa"/>
              <w:left w:w="40" w:type="dxa"/>
              <w:bottom w:w="74" w:type="dxa"/>
              <w:right w:w="40" w:type="dxa"/>
            </w:tcMar>
            <w:vAlign w:val="center"/>
          </w:tcPr>
          <w:p w14:paraId="1A86FE3E"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47D444F9" w14:textId="77777777" w:rsidR="0087173F" w:rsidRPr="00EC6B78" w:rsidRDefault="0087173F" w:rsidP="00EC6B78">
            <w:r w:rsidRPr="00EC6B78">
              <w:t>Folketrygdfondet</w:t>
            </w:r>
          </w:p>
        </w:tc>
      </w:tr>
      <w:tr w:rsidR="0087173F" w:rsidRPr="00EC6B78" w14:paraId="24004ECA" w14:textId="77777777" w:rsidTr="00E0589F">
        <w:trPr>
          <w:trHeight w:val="284"/>
        </w:trPr>
        <w:tc>
          <w:tcPr>
            <w:tcW w:w="2258" w:type="pct"/>
            <w:shd w:val="clear" w:color="auto" w:fill="auto"/>
            <w:tcMar>
              <w:top w:w="74" w:type="dxa"/>
              <w:left w:w="40" w:type="dxa"/>
              <w:bottom w:w="74" w:type="dxa"/>
              <w:right w:w="40" w:type="dxa"/>
            </w:tcMar>
            <w:vAlign w:val="center"/>
          </w:tcPr>
          <w:p w14:paraId="47455174" w14:textId="77777777" w:rsidR="0087173F" w:rsidRPr="00EC6B78" w:rsidRDefault="0087173F" w:rsidP="00EC6B78">
            <w:proofErr w:type="spellStart"/>
            <w:r w:rsidRPr="00EC6B78">
              <w:t>Tennebø</w:t>
            </w:r>
            <w:proofErr w:type="spellEnd"/>
            <w:r w:rsidRPr="00EC6B78">
              <w:t xml:space="preserve">, Helge (1967) </w:t>
            </w:r>
          </w:p>
        </w:tc>
        <w:tc>
          <w:tcPr>
            <w:tcW w:w="1021" w:type="pct"/>
            <w:shd w:val="clear" w:color="auto" w:fill="auto"/>
            <w:tcMar>
              <w:top w:w="74" w:type="dxa"/>
              <w:left w:w="40" w:type="dxa"/>
              <w:bottom w:w="74" w:type="dxa"/>
              <w:right w:w="40" w:type="dxa"/>
            </w:tcMar>
            <w:vAlign w:val="center"/>
          </w:tcPr>
          <w:p w14:paraId="4952A23C" w14:textId="77777777" w:rsidR="0087173F" w:rsidRPr="00EC6B78" w:rsidRDefault="0087173F" w:rsidP="00EC6B78">
            <w:r w:rsidRPr="00EC6B78">
              <w:t>Agder</w:t>
            </w:r>
          </w:p>
        </w:tc>
        <w:tc>
          <w:tcPr>
            <w:tcW w:w="1720" w:type="pct"/>
            <w:shd w:val="clear" w:color="auto" w:fill="auto"/>
            <w:tcMar>
              <w:top w:w="74" w:type="dxa"/>
              <w:left w:w="40" w:type="dxa"/>
              <w:bottom w:w="74" w:type="dxa"/>
              <w:right w:w="40" w:type="dxa"/>
            </w:tcMar>
            <w:vAlign w:val="center"/>
          </w:tcPr>
          <w:p w14:paraId="0226C280" w14:textId="77777777" w:rsidR="0087173F" w:rsidRPr="00EC6B78" w:rsidRDefault="0087173F" w:rsidP="00EC6B78">
            <w:r w:rsidRPr="00EC6B78">
              <w:t>Nordisk Institutt for Odontologiske Materialer AS</w:t>
            </w:r>
          </w:p>
        </w:tc>
      </w:tr>
      <w:tr w:rsidR="0087173F" w:rsidRPr="00EC6B78" w14:paraId="45BDE74A" w14:textId="77777777" w:rsidTr="00E0589F">
        <w:trPr>
          <w:trHeight w:val="284"/>
        </w:trPr>
        <w:tc>
          <w:tcPr>
            <w:tcW w:w="2258" w:type="pct"/>
            <w:shd w:val="clear" w:color="auto" w:fill="auto"/>
            <w:tcMar>
              <w:top w:w="74" w:type="dxa"/>
              <w:left w:w="40" w:type="dxa"/>
              <w:bottom w:w="74" w:type="dxa"/>
              <w:right w:w="40" w:type="dxa"/>
            </w:tcMar>
            <w:vAlign w:val="center"/>
          </w:tcPr>
          <w:p w14:paraId="3ADB6E42" w14:textId="77777777" w:rsidR="0087173F" w:rsidRPr="00EC6B78" w:rsidRDefault="0087173F" w:rsidP="00EC6B78">
            <w:proofErr w:type="spellStart"/>
            <w:r w:rsidRPr="00EC6B78">
              <w:t>Thorburn</w:t>
            </w:r>
            <w:proofErr w:type="spellEnd"/>
            <w:r w:rsidRPr="00EC6B78">
              <w:t xml:space="preserve">, Karin Sigrid (1964) </w:t>
            </w:r>
          </w:p>
        </w:tc>
        <w:tc>
          <w:tcPr>
            <w:tcW w:w="1021" w:type="pct"/>
            <w:shd w:val="clear" w:color="auto" w:fill="auto"/>
            <w:tcMar>
              <w:top w:w="74" w:type="dxa"/>
              <w:left w:w="40" w:type="dxa"/>
              <w:bottom w:w="74" w:type="dxa"/>
              <w:right w:w="40" w:type="dxa"/>
            </w:tcMar>
            <w:vAlign w:val="center"/>
          </w:tcPr>
          <w:p w14:paraId="0F21A06A"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1813AC19" w14:textId="77777777" w:rsidR="0087173F" w:rsidRPr="00EC6B78" w:rsidRDefault="0087173F" w:rsidP="00EC6B78">
            <w:r w:rsidRPr="00EC6B78">
              <w:t>Argentum Fondsinvesteringer AS</w:t>
            </w:r>
          </w:p>
        </w:tc>
      </w:tr>
      <w:tr w:rsidR="0087173F" w:rsidRPr="00EC6B78" w14:paraId="79CDFFA6" w14:textId="77777777" w:rsidTr="00E0589F">
        <w:trPr>
          <w:trHeight w:val="284"/>
        </w:trPr>
        <w:tc>
          <w:tcPr>
            <w:tcW w:w="2258" w:type="pct"/>
            <w:shd w:val="clear" w:color="auto" w:fill="auto"/>
            <w:tcMar>
              <w:top w:w="74" w:type="dxa"/>
              <w:left w:w="40" w:type="dxa"/>
              <w:bottom w:w="74" w:type="dxa"/>
              <w:right w:w="40" w:type="dxa"/>
            </w:tcMar>
            <w:vAlign w:val="center"/>
          </w:tcPr>
          <w:p w14:paraId="215EE22B" w14:textId="77777777" w:rsidR="0087173F" w:rsidRPr="00EC6B78" w:rsidRDefault="0087173F" w:rsidP="00EC6B78">
            <w:r w:rsidRPr="00EC6B78">
              <w:t xml:space="preserve">Thorsen, Rolf (1961) </w:t>
            </w:r>
          </w:p>
        </w:tc>
        <w:tc>
          <w:tcPr>
            <w:tcW w:w="1021" w:type="pct"/>
            <w:shd w:val="clear" w:color="auto" w:fill="auto"/>
            <w:tcMar>
              <w:top w:w="74" w:type="dxa"/>
              <w:left w:w="40" w:type="dxa"/>
              <w:bottom w:w="74" w:type="dxa"/>
              <w:right w:w="40" w:type="dxa"/>
            </w:tcMar>
            <w:vAlign w:val="center"/>
          </w:tcPr>
          <w:p w14:paraId="50174EC2"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293538BA" w14:textId="77777777" w:rsidR="0087173F" w:rsidRPr="00EC6B78" w:rsidRDefault="0087173F" w:rsidP="00EC6B78">
            <w:r w:rsidRPr="00EC6B78">
              <w:t>Store Norske Spitsbergen Kulkompani AS</w:t>
            </w:r>
          </w:p>
        </w:tc>
      </w:tr>
      <w:tr w:rsidR="0087173F" w:rsidRPr="00EC6B78" w14:paraId="7F93ABBA" w14:textId="77777777" w:rsidTr="00E0589F">
        <w:trPr>
          <w:trHeight w:val="284"/>
        </w:trPr>
        <w:tc>
          <w:tcPr>
            <w:tcW w:w="2258" w:type="pct"/>
            <w:shd w:val="clear" w:color="auto" w:fill="auto"/>
            <w:tcMar>
              <w:top w:w="74" w:type="dxa"/>
              <w:left w:w="40" w:type="dxa"/>
              <w:bottom w:w="74" w:type="dxa"/>
              <w:right w:w="40" w:type="dxa"/>
            </w:tcMar>
            <w:vAlign w:val="center"/>
          </w:tcPr>
          <w:p w14:paraId="6ED57977" w14:textId="77777777" w:rsidR="0087173F" w:rsidRPr="00EC6B78" w:rsidRDefault="0087173F" w:rsidP="00EC6B78">
            <w:r w:rsidRPr="00EC6B78">
              <w:t xml:space="preserve">Thorsnes, Ole Ronny (1983) </w:t>
            </w:r>
          </w:p>
        </w:tc>
        <w:tc>
          <w:tcPr>
            <w:tcW w:w="1021" w:type="pct"/>
            <w:shd w:val="clear" w:color="auto" w:fill="auto"/>
            <w:tcMar>
              <w:top w:w="74" w:type="dxa"/>
              <w:left w:w="40" w:type="dxa"/>
              <w:bottom w:w="74" w:type="dxa"/>
              <w:right w:w="40" w:type="dxa"/>
            </w:tcMar>
            <w:vAlign w:val="center"/>
          </w:tcPr>
          <w:p w14:paraId="0EA1B54E"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6CB53A8A" w14:textId="77777777" w:rsidR="0087173F" w:rsidRPr="00EC6B78" w:rsidRDefault="0087173F" w:rsidP="00EC6B78">
            <w:r w:rsidRPr="00EC6B78">
              <w:t>Baneservice AS</w:t>
            </w:r>
          </w:p>
        </w:tc>
      </w:tr>
      <w:tr w:rsidR="0087173F" w:rsidRPr="00EC6B78" w14:paraId="4F95FE53" w14:textId="77777777" w:rsidTr="00E0589F">
        <w:trPr>
          <w:trHeight w:val="284"/>
        </w:trPr>
        <w:tc>
          <w:tcPr>
            <w:tcW w:w="2258" w:type="pct"/>
            <w:shd w:val="clear" w:color="auto" w:fill="auto"/>
            <w:tcMar>
              <w:top w:w="74" w:type="dxa"/>
              <w:left w:w="40" w:type="dxa"/>
              <w:bottom w:w="74" w:type="dxa"/>
              <w:right w:w="40" w:type="dxa"/>
            </w:tcMar>
            <w:vAlign w:val="center"/>
          </w:tcPr>
          <w:p w14:paraId="5F2FF87A" w14:textId="77777777" w:rsidR="0087173F" w:rsidRPr="00EC6B78" w:rsidRDefault="0087173F" w:rsidP="00EC6B78">
            <w:r w:rsidRPr="00EC6B78">
              <w:t>Thorstein, Harald (1979)</w:t>
            </w:r>
          </w:p>
        </w:tc>
        <w:tc>
          <w:tcPr>
            <w:tcW w:w="1021" w:type="pct"/>
            <w:shd w:val="clear" w:color="auto" w:fill="auto"/>
            <w:tcMar>
              <w:top w:w="74" w:type="dxa"/>
              <w:left w:w="40" w:type="dxa"/>
              <w:bottom w:w="74" w:type="dxa"/>
              <w:right w:w="40" w:type="dxa"/>
            </w:tcMar>
            <w:vAlign w:val="center"/>
          </w:tcPr>
          <w:p w14:paraId="4E5C4E8A"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463DE564" w14:textId="77777777" w:rsidR="0087173F" w:rsidRPr="00EC6B78" w:rsidRDefault="0087173F" w:rsidP="00EC6B78">
            <w:r w:rsidRPr="00EC6B78">
              <w:t>Yara International ASA</w:t>
            </w:r>
          </w:p>
        </w:tc>
      </w:tr>
      <w:tr w:rsidR="0087173F" w:rsidRPr="00EC6B78" w14:paraId="6B6F3069" w14:textId="77777777" w:rsidTr="00E0589F">
        <w:trPr>
          <w:trHeight w:val="284"/>
        </w:trPr>
        <w:tc>
          <w:tcPr>
            <w:tcW w:w="2258" w:type="pct"/>
            <w:shd w:val="clear" w:color="auto" w:fill="auto"/>
            <w:tcMar>
              <w:top w:w="74" w:type="dxa"/>
              <w:left w:w="40" w:type="dxa"/>
              <w:bottom w:w="74" w:type="dxa"/>
              <w:right w:w="40" w:type="dxa"/>
            </w:tcMar>
            <w:vAlign w:val="center"/>
          </w:tcPr>
          <w:p w14:paraId="484A9D8E" w14:textId="77777777" w:rsidR="0087173F" w:rsidRPr="00EC6B78" w:rsidRDefault="0087173F" w:rsidP="00EC6B78">
            <w:proofErr w:type="spellStart"/>
            <w:r w:rsidRPr="00EC6B78">
              <w:t>Thuestad</w:t>
            </w:r>
            <w:proofErr w:type="spellEnd"/>
            <w:r w:rsidRPr="00EC6B78">
              <w:t>, John G. (1960)</w:t>
            </w:r>
          </w:p>
        </w:tc>
        <w:tc>
          <w:tcPr>
            <w:tcW w:w="1021" w:type="pct"/>
            <w:shd w:val="clear" w:color="auto" w:fill="auto"/>
            <w:tcMar>
              <w:top w:w="74" w:type="dxa"/>
              <w:left w:w="40" w:type="dxa"/>
              <w:bottom w:w="74" w:type="dxa"/>
              <w:right w:w="40" w:type="dxa"/>
            </w:tcMar>
            <w:vAlign w:val="center"/>
          </w:tcPr>
          <w:p w14:paraId="718B1D89"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00F8FF85" w14:textId="77777777" w:rsidR="0087173F" w:rsidRPr="00EC6B78" w:rsidRDefault="0087173F" w:rsidP="00EC6B78">
            <w:r w:rsidRPr="00EC6B78">
              <w:t>Yara International ASA</w:t>
            </w:r>
          </w:p>
        </w:tc>
      </w:tr>
      <w:tr w:rsidR="0087173F" w:rsidRPr="00EC6B78" w14:paraId="6D30045F" w14:textId="77777777" w:rsidTr="00E0589F">
        <w:trPr>
          <w:trHeight w:val="284"/>
        </w:trPr>
        <w:tc>
          <w:tcPr>
            <w:tcW w:w="2258" w:type="pct"/>
            <w:shd w:val="clear" w:color="auto" w:fill="auto"/>
            <w:tcMar>
              <w:top w:w="74" w:type="dxa"/>
              <w:left w:w="40" w:type="dxa"/>
              <w:bottom w:w="74" w:type="dxa"/>
              <w:right w:w="40" w:type="dxa"/>
            </w:tcMar>
            <w:vAlign w:val="center"/>
          </w:tcPr>
          <w:p w14:paraId="23A11499" w14:textId="77777777" w:rsidR="0087173F" w:rsidRPr="00EC6B78" w:rsidRDefault="0087173F" w:rsidP="00EC6B78">
            <w:r w:rsidRPr="00EC6B78">
              <w:t xml:space="preserve">Tomasgard, Are (1968) </w:t>
            </w:r>
          </w:p>
        </w:tc>
        <w:tc>
          <w:tcPr>
            <w:tcW w:w="1021" w:type="pct"/>
            <w:shd w:val="clear" w:color="auto" w:fill="auto"/>
            <w:tcMar>
              <w:top w:w="74" w:type="dxa"/>
              <w:left w:w="40" w:type="dxa"/>
              <w:bottom w:w="74" w:type="dxa"/>
              <w:right w:w="40" w:type="dxa"/>
            </w:tcMar>
            <w:vAlign w:val="center"/>
          </w:tcPr>
          <w:p w14:paraId="759FF889"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150EA080" w14:textId="77777777" w:rsidR="0087173F" w:rsidRPr="00EC6B78" w:rsidRDefault="0087173F" w:rsidP="00EC6B78">
            <w:r w:rsidRPr="00EC6B78">
              <w:t>Siva - Selskapet for Industrivekst SF</w:t>
            </w:r>
          </w:p>
        </w:tc>
      </w:tr>
      <w:tr w:rsidR="0087173F" w:rsidRPr="00EC6B78" w14:paraId="72394163" w14:textId="77777777" w:rsidTr="00E0589F">
        <w:trPr>
          <w:trHeight w:val="284"/>
        </w:trPr>
        <w:tc>
          <w:tcPr>
            <w:tcW w:w="2258" w:type="pct"/>
            <w:shd w:val="clear" w:color="auto" w:fill="auto"/>
            <w:tcMar>
              <w:top w:w="74" w:type="dxa"/>
              <w:left w:w="40" w:type="dxa"/>
              <w:bottom w:w="74" w:type="dxa"/>
              <w:right w:w="40" w:type="dxa"/>
            </w:tcMar>
            <w:vAlign w:val="center"/>
          </w:tcPr>
          <w:p w14:paraId="6624A15A" w14:textId="77777777" w:rsidR="0087173F" w:rsidRPr="00EC6B78" w:rsidRDefault="0087173F" w:rsidP="00EC6B78">
            <w:r w:rsidRPr="00EC6B78">
              <w:t xml:space="preserve">Tomasgard, Asgeir (1970) </w:t>
            </w:r>
          </w:p>
        </w:tc>
        <w:tc>
          <w:tcPr>
            <w:tcW w:w="1021" w:type="pct"/>
            <w:shd w:val="clear" w:color="auto" w:fill="auto"/>
            <w:tcMar>
              <w:top w:w="74" w:type="dxa"/>
              <w:left w:w="40" w:type="dxa"/>
              <w:bottom w:w="74" w:type="dxa"/>
              <w:right w:w="40" w:type="dxa"/>
            </w:tcMar>
            <w:vAlign w:val="center"/>
          </w:tcPr>
          <w:p w14:paraId="264EE8D1"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3C465BB7" w14:textId="77777777" w:rsidR="0087173F" w:rsidRPr="00EC6B78" w:rsidRDefault="0087173F" w:rsidP="00EC6B78">
            <w:proofErr w:type="spellStart"/>
            <w:r w:rsidRPr="00EC6B78">
              <w:t>Gassco</w:t>
            </w:r>
            <w:proofErr w:type="spellEnd"/>
            <w:r w:rsidRPr="00EC6B78">
              <w:t xml:space="preserve"> AS</w:t>
            </w:r>
          </w:p>
        </w:tc>
      </w:tr>
      <w:tr w:rsidR="0087173F" w:rsidRPr="00EC6B78" w14:paraId="12972C7E" w14:textId="77777777" w:rsidTr="00E0589F">
        <w:trPr>
          <w:trHeight w:val="284"/>
        </w:trPr>
        <w:tc>
          <w:tcPr>
            <w:tcW w:w="2258" w:type="pct"/>
            <w:shd w:val="clear" w:color="auto" w:fill="auto"/>
            <w:tcMar>
              <w:top w:w="74" w:type="dxa"/>
              <w:left w:w="40" w:type="dxa"/>
              <w:bottom w:w="74" w:type="dxa"/>
              <w:right w:w="40" w:type="dxa"/>
            </w:tcMar>
            <w:vAlign w:val="center"/>
          </w:tcPr>
          <w:p w14:paraId="198E5EDD" w14:textId="77777777" w:rsidR="0087173F" w:rsidRPr="00EC6B78" w:rsidRDefault="0087173F" w:rsidP="00EC6B78">
            <w:proofErr w:type="spellStart"/>
            <w:r w:rsidRPr="00EC6B78">
              <w:t>Torgnes</w:t>
            </w:r>
            <w:proofErr w:type="spellEnd"/>
            <w:r w:rsidRPr="00EC6B78">
              <w:t xml:space="preserve">, Paul Birger (1954) </w:t>
            </w:r>
          </w:p>
        </w:tc>
        <w:tc>
          <w:tcPr>
            <w:tcW w:w="1021" w:type="pct"/>
            <w:shd w:val="clear" w:color="auto" w:fill="auto"/>
            <w:tcMar>
              <w:top w:w="74" w:type="dxa"/>
              <w:left w:w="40" w:type="dxa"/>
              <w:bottom w:w="74" w:type="dxa"/>
              <w:right w:w="40" w:type="dxa"/>
            </w:tcMar>
            <w:vAlign w:val="center"/>
          </w:tcPr>
          <w:p w14:paraId="05DA0D58" w14:textId="77777777" w:rsidR="0087173F" w:rsidRPr="00EC6B78" w:rsidRDefault="0087173F" w:rsidP="00EC6B78">
            <w:r w:rsidRPr="00EC6B78">
              <w:t>Nordland</w:t>
            </w:r>
          </w:p>
        </w:tc>
        <w:tc>
          <w:tcPr>
            <w:tcW w:w="1720" w:type="pct"/>
            <w:shd w:val="clear" w:color="auto" w:fill="auto"/>
            <w:tcMar>
              <w:top w:w="74" w:type="dxa"/>
              <w:left w:w="40" w:type="dxa"/>
              <w:bottom w:w="74" w:type="dxa"/>
              <w:right w:w="40" w:type="dxa"/>
            </w:tcMar>
            <w:vAlign w:val="center"/>
          </w:tcPr>
          <w:p w14:paraId="193EA045" w14:textId="77777777" w:rsidR="0087173F" w:rsidRPr="00EC6B78" w:rsidRDefault="0087173F" w:rsidP="00EC6B78">
            <w:r w:rsidRPr="00EC6B78">
              <w:t>Fiskeri- og havbruksnæringens forskningsfinansiering AS</w:t>
            </w:r>
          </w:p>
        </w:tc>
      </w:tr>
      <w:tr w:rsidR="0087173F" w:rsidRPr="00EC6B78" w14:paraId="6B11D6C5" w14:textId="77777777" w:rsidTr="00E0589F">
        <w:trPr>
          <w:trHeight w:val="284"/>
        </w:trPr>
        <w:tc>
          <w:tcPr>
            <w:tcW w:w="2258" w:type="pct"/>
            <w:shd w:val="clear" w:color="auto" w:fill="auto"/>
            <w:tcMar>
              <w:top w:w="74" w:type="dxa"/>
              <w:left w:w="40" w:type="dxa"/>
              <w:bottom w:w="74" w:type="dxa"/>
              <w:right w:w="40" w:type="dxa"/>
            </w:tcMar>
            <w:vAlign w:val="center"/>
          </w:tcPr>
          <w:p w14:paraId="4C92A4CE" w14:textId="77777777" w:rsidR="0087173F" w:rsidRPr="00EC6B78" w:rsidRDefault="0087173F" w:rsidP="00EC6B78">
            <w:proofErr w:type="spellStart"/>
            <w:r w:rsidRPr="00EC6B78">
              <w:t>Trombetta</w:t>
            </w:r>
            <w:proofErr w:type="spellEnd"/>
            <w:r w:rsidRPr="00EC6B78">
              <w:t xml:space="preserve">, </w:t>
            </w:r>
            <w:proofErr w:type="spellStart"/>
            <w:r w:rsidRPr="00EC6B78">
              <w:t>Simona</w:t>
            </w:r>
            <w:proofErr w:type="spellEnd"/>
            <w:r w:rsidRPr="00EC6B78">
              <w:t xml:space="preserve"> (1976) </w:t>
            </w:r>
          </w:p>
        </w:tc>
        <w:tc>
          <w:tcPr>
            <w:tcW w:w="1021" w:type="pct"/>
            <w:shd w:val="clear" w:color="auto" w:fill="auto"/>
            <w:tcMar>
              <w:top w:w="74" w:type="dxa"/>
              <w:left w:w="40" w:type="dxa"/>
              <w:bottom w:w="74" w:type="dxa"/>
              <w:right w:w="40" w:type="dxa"/>
            </w:tcMar>
            <w:vAlign w:val="center"/>
          </w:tcPr>
          <w:p w14:paraId="30C9542B" w14:textId="77777777" w:rsidR="0087173F" w:rsidRPr="00EC6B78" w:rsidRDefault="0087173F" w:rsidP="00EC6B78">
            <w:r w:rsidRPr="00EC6B78">
              <w:t>Viken</w:t>
            </w:r>
          </w:p>
        </w:tc>
        <w:tc>
          <w:tcPr>
            <w:tcW w:w="1720" w:type="pct"/>
            <w:shd w:val="clear" w:color="auto" w:fill="auto"/>
            <w:tcMar>
              <w:top w:w="74" w:type="dxa"/>
              <w:left w:w="40" w:type="dxa"/>
              <w:bottom w:w="74" w:type="dxa"/>
              <w:right w:w="40" w:type="dxa"/>
            </w:tcMar>
            <w:vAlign w:val="center"/>
          </w:tcPr>
          <w:p w14:paraId="36AECD96" w14:textId="77777777" w:rsidR="0087173F" w:rsidRPr="00EC6B78" w:rsidRDefault="0087173F" w:rsidP="00EC6B78">
            <w:r w:rsidRPr="00EC6B78">
              <w:t>Baneservice AS</w:t>
            </w:r>
          </w:p>
        </w:tc>
      </w:tr>
      <w:tr w:rsidR="0087173F" w:rsidRPr="00EC6B78" w14:paraId="43C42496" w14:textId="77777777" w:rsidTr="00E0589F">
        <w:trPr>
          <w:trHeight w:val="284"/>
        </w:trPr>
        <w:tc>
          <w:tcPr>
            <w:tcW w:w="2258" w:type="pct"/>
            <w:shd w:val="clear" w:color="auto" w:fill="auto"/>
            <w:tcMar>
              <w:top w:w="74" w:type="dxa"/>
              <w:left w:w="40" w:type="dxa"/>
              <w:bottom w:w="74" w:type="dxa"/>
              <w:right w:w="40" w:type="dxa"/>
            </w:tcMar>
            <w:vAlign w:val="center"/>
          </w:tcPr>
          <w:p w14:paraId="26693742" w14:textId="77777777" w:rsidR="0087173F" w:rsidRPr="00EC6B78" w:rsidRDefault="0087173F" w:rsidP="00EC6B78">
            <w:proofErr w:type="spellStart"/>
            <w:r w:rsidRPr="00EC6B78">
              <w:t>Trovik</w:t>
            </w:r>
            <w:proofErr w:type="spellEnd"/>
            <w:r w:rsidRPr="00EC6B78">
              <w:t>, Tørres (1964)</w:t>
            </w:r>
          </w:p>
        </w:tc>
        <w:tc>
          <w:tcPr>
            <w:tcW w:w="1021" w:type="pct"/>
            <w:shd w:val="clear" w:color="auto" w:fill="auto"/>
            <w:tcMar>
              <w:top w:w="74" w:type="dxa"/>
              <w:left w:w="40" w:type="dxa"/>
              <w:bottom w:w="74" w:type="dxa"/>
              <w:right w:w="40" w:type="dxa"/>
            </w:tcMar>
            <w:vAlign w:val="center"/>
          </w:tcPr>
          <w:p w14:paraId="2D79A3D6"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2E8F1FCF" w14:textId="77777777" w:rsidR="0087173F" w:rsidRPr="00EC6B78" w:rsidRDefault="0087173F" w:rsidP="00EC6B78">
            <w:r w:rsidRPr="00EC6B78">
              <w:t>Folketrygdfondet</w:t>
            </w:r>
          </w:p>
        </w:tc>
      </w:tr>
      <w:tr w:rsidR="0087173F" w:rsidRPr="00EC6B78" w14:paraId="74C2B968" w14:textId="77777777" w:rsidTr="00E0589F">
        <w:trPr>
          <w:trHeight w:val="284"/>
        </w:trPr>
        <w:tc>
          <w:tcPr>
            <w:tcW w:w="2258" w:type="pct"/>
            <w:shd w:val="clear" w:color="auto" w:fill="auto"/>
            <w:tcMar>
              <w:top w:w="74" w:type="dxa"/>
              <w:left w:w="40" w:type="dxa"/>
              <w:bottom w:w="74" w:type="dxa"/>
              <w:right w:w="40" w:type="dxa"/>
            </w:tcMar>
            <w:vAlign w:val="center"/>
          </w:tcPr>
          <w:p w14:paraId="56BC66E8" w14:textId="77777777" w:rsidR="0087173F" w:rsidRPr="00EC6B78" w:rsidRDefault="0087173F" w:rsidP="00EC6B78">
            <w:r w:rsidRPr="00EC6B78">
              <w:t xml:space="preserve">Tuvstein, Trond (1972) </w:t>
            </w:r>
          </w:p>
        </w:tc>
        <w:tc>
          <w:tcPr>
            <w:tcW w:w="1021" w:type="pct"/>
            <w:shd w:val="clear" w:color="auto" w:fill="auto"/>
            <w:tcMar>
              <w:top w:w="74" w:type="dxa"/>
              <w:left w:w="40" w:type="dxa"/>
              <w:bottom w:w="74" w:type="dxa"/>
              <w:right w:w="40" w:type="dxa"/>
            </w:tcMar>
            <w:vAlign w:val="center"/>
          </w:tcPr>
          <w:p w14:paraId="14C4B903"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59FA5CB0" w14:textId="77777777" w:rsidR="0087173F" w:rsidRPr="00EC6B78" w:rsidRDefault="0087173F" w:rsidP="00EC6B78">
            <w:r w:rsidRPr="00EC6B78">
              <w:t>Norges sjømatråd AS</w:t>
            </w:r>
          </w:p>
        </w:tc>
      </w:tr>
      <w:tr w:rsidR="0087173F" w:rsidRPr="00EC6B78" w14:paraId="50F001B6" w14:textId="77777777" w:rsidTr="00E0589F">
        <w:trPr>
          <w:trHeight w:val="284"/>
        </w:trPr>
        <w:tc>
          <w:tcPr>
            <w:tcW w:w="2258" w:type="pct"/>
            <w:shd w:val="clear" w:color="auto" w:fill="auto"/>
            <w:tcMar>
              <w:top w:w="74" w:type="dxa"/>
              <w:left w:w="40" w:type="dxa"/>
              <w:bottom w:w="74" w:type="dxa"/>
              <w:right w:w="40" w:type="dxa"/>
            </w:tcMar>
            <w:vAlign w:val="center"/>
          </w:tcPr>
          <w:p w14:paraId="6D4FB314" w14:textId="77777777" w:rsidR="0087173F" w:rsidRPr="00EC6B78" w:rsidRDefault="0087173F" w:rsidP="00EC6B78">
            <w:r w:rsidRPr="00EC6B78">
              <w:t xml:space="preserve">Tvedt Fredriksen, Veslemøy (1971) </w:t>
            </w:r>
          </w:p>
        </w:tc>
        <w:tc>
          <w:tcPr>
            <w:tcW w:w="1021" w:type="pct"/>
            <w:shd w:val="clear" w:color="auto" w:fill="auto"/>
            <w:tcMar>
              <w:top w:w="74" w:type="dxa"/>
              <w:left w:w="40" w:type="dxa"/>
              <w:bottom w:w="74" w:type="dxa"/>
              <w:right w:w="40" w:type="dxa"/>
            </w:tcMar>
            <w:vAlign w:val="center"/>
          </w:tcPr>
          <w:p w14:paraId="2596007A"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069D05B1" w14:textId="77777777" w:rsidR="0087173F" w:rsidRPr="00EC6B78" w:rsidRDefault="0087173F" w:rsidP="00EC6B78">
            <w:r w:rsidRPr="00EC6B78">
              <w:t>Norsk rikskringkasting AS</w:t>
            </w:r>
          </w:p>
        </w:tc>
      </w:tr>
      <w:tr w:rsidR="0087173F" w:rsidRPr="00EC6B78" w14:paraId="0AFD6085" w14:textId="77777777" w:rsidTr="00E0589F">
        <w:trPr>
          <w:trHeight w:val="284"/>
        </w:trPr>
        <w:tc>
          <w:tcPr>
            <w:tcW w:w="2258" w:type="pct"/>
            <w:shd w:val="clear" w:color="auto" w:fill="auto"/>
            <w:tcMar>
              <w:top w:w="74" w:type="dxa"/>
              <w:left w:w="40" w:type="dxa"/>
              <w:bottom w:w="74" w:type="dxa"/>
              <w:right w:w="40" w:type="dxa"/>
            </w:tcMar>
            <w:vAlign w:val="center"/>
          </w:tcPr>
          <w:p w14:paraId="227E759E" w14:textId="77777777" w:rsidR="0087173F" w:rsidRPr="00EC6B78" w:rsidRDefault="0087173F" w:rsidP="00EC6B78">
            <w:proofErr w:type="spellStart"/>
            <w:proofErr w:type="gramStart"/>
            <w:r w:rsidRPr="00EC6B78">
              <w:t>Tverfjeld</w:t>
            </w:r>
            <w:proofErr w:type="spellEnd"/>
            <w:r w:rsidRPr="00EC6B78">
              <w:t xml:space="preserve"> ,</w:t>
            </w:r>
            <w:proofErr w:type="gramEnd"/>
            <w:r w:rsidRPr="00EC6B78">
              <w:t xml:space="preserve"> Elin Bang (1967) </w:t>
            </w:r>
          </w:p>
        </w:tc>
        <w:tc>
          <w:tcPr>
            <w:tcW w:w="1021" w:type="pct"/>
            <w:shd w:val="clear" w:color="auto" w:fill="auto"/>
            <w:tcMar>
              <w:top w:w="74" w:type="dxa"/>
              <w:left w:w="40" w:type="dxa"/>
              <w:bottom w:w="74" w:type="dxa"/>
              <w:right w:w="40" w:type="dxa"/>
            </w:tcMar>
            <w:vAlign w:val="center"/>
          </w:tcPr>
          <w:p w14:paraId="6872E159" w14:textId="77777777" w:rsidR="0087173F" w:rsidRPr="00EC6B78" w:rsidRDefault="0087173F" w:rsidP="00EC6B78">
            <w:r w:rsidRPr="00EC6B78">
              <w:t>Finnmark</w:t>
            </w:r>
          </w:p>
        </w:tc>
        <w:tc>
          <w:tcPr>
            <w:tcW w:w="1720" w:type="pct"/>
            <w:shd w:val="clear" w:color="auto" w:fill="auto"/>
            <w:tcMar>
              <w:top w:w="74" w:type="dxa"/>
              <w:left w:w="40" w:type="dxa"/>
              <w:bottom w:w="74" w:type="dxa"/>
              <w:right w:w="40" w:type="dxa"/>
            </w:tcMar>
            <w:vAlign w:val="center"/>
          </w:tcPr>
          <w:p w14:paraId="1A3C00F4" w14:textId="22506B41" w:rsidR="0087173F" w:rsidRPr="00EC6B78" w:rsidRDefault="0087173F" w:rsidP="00EC6B78">
            <w:proofErr w:type="spellStart"/>
            <w:r w:rsidRPr="00EC6B78">
              <w:t>Bjørnøen</w:t>
            </w:r>
            <w:proofErr w:type="spellEnd"/>
            <w:r w:rsidRPr="00EC6B78">
              <w:t xml:space="preserve"> AS</w:t>
            </w:r>
            <w:r w:rsidR="006A32DA">
              <w:t xml:space="preserve"> </w:t>
            </w:r>
            <w:r w:rsidR="006A32DA">
              <w:br/>
            </w:r>
            <w:r w:rsidRPr="00EC6B78">
              <w:t>Kings Bay AS</w:t>
            </w:r>
          </w:p>
        </w:tc>
      </w:tr>
      <w:tr w:rsidR="0087173F" w:rsidRPr="00EC6B78" w14:paraId="325FD60A" w14:textId="77777777" w:rsidTr="00E0589F">
        <w:trPr>
          <w:trHeight w:val="284"/>
        </w:trPr>
        <w:tc>
          <w:tcPr>
            <w:tcW w:w="2258" w:type="pct"/>
            <w:shd w:val="clear" w:color="auto" w:fill="auto"/>
            <w:tcMar>
              <w:top w:w="74" w:type="dxa"/>
              <w:left w:w="40" w:type="dxa"/>
              <w:bottom w:w="74" w:type="dxa"/>
              <w:right w:w="40" w:type="dxa"/>
            </w:tcMar>
            <w:vAlign w:val="center"/>
          </w:tcPr>
          <w:p w14:paraId="356C738F" w14:textId="77777777" w:rsidR="0087173F" w:rsidRPr="00EC6B78" w:rsidRDefault="0087173F" w:rsidP="00EC6B78">
            <w:r w:rsidRPr="00EC6B78">
              <w:t xml:space="preserve">Tørstad, Elisabeth (1965) </w:t>
            </w:r>
          </w:p>
        </w:tc>
        <w:tc>
          <w:tcPr>
            <w:tcW w:w="1021" w:type="pct"/>
            <w:shd w:val="clear" w:color="auto" w:fill="auto"/>
            <w:tcMar>
              <w:top w:w="74" w:type="dxa"/>
              <w:left w:w="40" w:type="dxa"/>
              <w:bottom w:w="74" w:type="dxa"/>
              <w:right w:w="40" w:type="dxa"/>
            </w:tcMar>
            <w:vAlign w:val="center"/>
          </w:tcPr>
          <w:p w14:paraId="1C99F2FE"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590BBD09" w14:textId="77777777" w:rsidR="0087173F" w:rsidRPr="00EC6B78" w:rsidRDefault="0087173F" w:rsidP="00EC6B78">
            <w:r w:rsidRPr="00EC6B78">
              <w:t>Aker Solutions ASA</w:t>
            </w:r>
          </w:p>
        </w:tc>
      </w:tr>
      <w:tr w:rsidR="0087173F" w:rsidRPr="00EC6B78" w14:paraId="6AC220AB" w14:textId="77777777" w:rsidTr="00E0589F">
        <w:trPr>
          <w:trHeight w:val="284"/>
        </w:trPr>
        <w:tc>
          <w:tcPr>
            <w:tcW w:w="2258" w:type="pct"/>
            <w:shd w:val="clear" w:color="auto" w:fill="auto"/>
            <w:tcMar>
              <w:top w:w="74" w:type="dxa"/>
              <w:left w:w="40" w:type="dxa"/>
              <w:bottom w:w="74" w:type="dxa"/>
              <w:right w:w="40" w:type="dxa"/>
            </w:tcMar>
            <w:vAlign w:val="center"/>
          </w:tcPr>
          <w:p w14:paraId="21A31A52" w14:textId="77777777" w:rsidR="0087173F" w:rsidRPr="00EC6B78" w:rsidRDefault="0087173F" w:rsidP="00EC6B78">
            <w:r w:rsidRPr="00EC6B78">
              <w:lastRenderedPageBreak/>
              <w:t xml:space="preserve">Ulriksen, Arve (1962) </w:t>
            </w:r>
          </w:p>
        </w:tc>
        <w:tc>
          <w:tcPr>
            <w:tcW w:w="1021" w:type="pct"/>
            <w:shd w:val="clear" w:color="auto" w:fill="auto"/>
            <w:tcMar>
              <w:top w:w="74" w:type="dxa"/>
              <w:left w:w="40" w:type="dxa"/>
              <w:bottom w:w="74" w:type="dxa"/>
              <w:right w:w="40" w:type="dxa"/>
            </w:tcMar>
            <w:vAlign w:val="center"/>
          </w:tcPr>
          <w:p w14:paraId="093589B8" w14:textId="77777777" w:rsidR="0087173F" w:rsidRPr="00EC6B78" w:rsidRDefault="0087173F" w:rsidP="00EC6B78">
            <w:r w:rsidRPr="00EC6B78">
              <w:t>Nordland</w:t>
            </w:r>
          </w:p>
        </w:tc>
        <w:tc>
          <w:tcPr>
            <w:tcW w:w="1720" w:type="pct"/>
            <w:shd w:val="clear" w:color="auto" w:fill="auto"/>
            <w:tcMar>
              <w:top w:w="74" w:type="dxa"/>
              <w:left w:w="40" w:type="dxa"/>
              <w:bottom w:w="74" w:type="dxa"/>
              <w:right w:w="40" w:type="dxa"/>
            </w:tcMar>
            <w:vAlign w:val="center"/>
          </w:tcPr>
          <w:p w14:paraId="65F107B9" w14:textId="77777777" w:rsidR="0087173F" w:rsidRPr="00EC6B78" w:rsidRDefault="0087173F" w:rsidP="00EC6B78">
            <w:r w:rsidRPr="00EC6B78">
              <w:t>Siva - Selskapet for Industrivekst SF</w:t>
            </w:r>
          </w:p>
        </w:tc>
      </w:tr>
      <w:tr w:rsidR="0087173F" w:rsidRPr="00EC6B78" w14:paraId="32631C69" w14:textId="77777777" w:rsidTr="00E0589F">
        <w:trPr>
          <w:trHeight w:val="284"/>
        </w:trPr>
        <w:tc>
          <w:tcPr>
            <w:tcW w:w="2258" w:type="pct"/>
            <w:shd w:val="clear" w:color="auto" w:fill="auto"/>
            <w:tcMar>
              <w:top w:w="74" w:type="dxa"/>
              <w:left w:w="40" w:type="dxa"/>
              <w:bottom w:w="74" w:type="dxa"/>
              <w:right w:w="40" w:type="dxa"/>
            </w:tcMar>
            <w:vAlign w:val="center"/>
          </w:tcPr>
          <w:p w14:paraId="346C1F81" w14:textId="77777777" w:rsidR="0087173F" w:rsidRPr="00EC6B78" w:rsidRDefault="0087173F" w:rsidP="00EC6B78">
            <w:proofErr w:type="spellStart"/>
            <w:r w:rsidRPr="00EC6B78">
              <w:t>Undeli</w:t>
            </w:r>
            <w:proofErr w:type="spellEnd"/>
            <w:r w:rsidRPr="00EC6B78">
              <w:t xml:space="preserve">, Johnny (1953) </w:t>
            </w:r>
          </w:p>
        </w:tc>
        <w:tc>
          <w:tcPr>
            <w:tcW w:w="1021" w:type="pct"/>
            <w:shd w:val="clear" w:color="auto" w:fill="auto"/>
            <w:tcMar>
              <w:top w:w="74" w:type="dxa"/>
              <w:left w:w="40" w:type="dxa"/>
              <w:bottom w:w="74" w:type="dxa"/>
              <w:right w:w="40" w:type="dxa"/>
            </w:tcMar>
            <w:vAlign w:val="center"/>
          </w:tcPr>
          <w:p w14:paraId="33017A78" w14:textId="77777777" w:rsidR="0087173F" w:rsidRPr="00EC6B78" w:rsidRDefault="0087173F" w:rsidP="00EC6B78">
            <w:r w:rsidRPr="00EC6B78">
              <w:t>Innlandet</w:t>
            </w:r>
          </w:p>
        </w:tc>
        <w:tc>
          <w:tcPr>
            <w:tcW w:w="1720" w:type="pct"/>
            <w:shd w:val="clear" w:color="auto" w:fill="auto"/>
            <w:tcMar>
              <w:top w:w="74" w:type="dxa"/>
              <w:left w:w="40" w:type="dxa"/>
              <w:bottom w:w="74" w:type="dxa"/>
              <w:right w:w="40" w:type="dxa"/>
            </w:tcMar>
            <w:vAlign w:val="center"/>
          </w:tcPr>
          <w:p w14:paraId="5AC428EE" w14:textId="77777777" w:rsidR="0087173F" w:rsidRPr="00EC6B78" w:rsidRDefault="0087173F" w:rsidP="00EC6B78">
            <w:r w:rsidRPr="00EC6B78">
              <w:t>Store Norske Spitsbergen Kulkompani AS</w:t>
            </w:r>
          </w:p>
        </w:tc>
      </w:tr>
      <w:tr w:rsidR="0087173F" w:rsidRPr="00EC6B78" w14:paraId="165934E6" w14:textId="77777777" w:rsidTr="00E0589F">
        <w:trPr>
          <w:trHeight w:val="284"/>
        </w:trPr>
        <w:tc>
          <w:tcPr>
            <w:tcW w:w="2258" w:type="pct"/>
            <w:shd w:val="clear" w:color="auto" w:fill="auto"/>
            <w:tcMar>
              <w:top w:w="74" w:type="dxa"/>
              <w:left w:w="40" w:type="dxa"/>
              <w:bottom w:w="74" w:type="dxa"/>
              <w:right w:w="40" w:type="dxa"/>
            </w:tcMar>
            <w:vAlign w:val="center"/>
          </w:tcPr>
          <w:p w14:paraId="1F45BBD7" w14:textId="77777777" w:rsidR="0087173F" w:rsidRPr="00EC6B78" w:rsidRDefault="0087173F" w:rsidP="00EC6B78">
            <w:r w:rsidRPr="00EC6B78">
              <w:t xml:space="preserve">Vartdal, Ingvild (1968) </w:t>
            </w:r>
          </w:p>
        </w:tc>
        <w:tc>
          <w:tcPr>
            <w:tcW w:w="1021" w:type="pct"/>
            <w:shd w:val="clear" w:color="auto" w:fill="auto"/>
            <w:tcMar>
              <w:top w:w="74" w:type="dxa"/>
              <w:left w:w="40" w:type="dxa"/>
              <w:bottom w:w="74" w:type="dxa"/>
              <w:right w:w="40" w:type="dxa"/>
            </w:tcMar>
            <w:vAlign w:val="center"/>
          </w:tcPr>
          <w:p w14:paraId="5143FCD3" w14:textId="77777777" w:rsidR="0087173F" w:rsidRPr="00EC6B78" w:rsidRDefault="0087173F" w:rsidP="00EC6B78">
            <w:r w:rsidRPr="00EC6B78">
              <w:t>Møre og Romsdal</w:t>
            </w:r>
          </w:p>
        </w:tc>
        <w:tc>
          <w:tcPr>
            <w:tcW w:w="1720" w:type="pct"/>
            <w:shd w:val="clear" w:color="auto" w:fill="auto"/>
            <w:tcMar>
              <w:top w:w="74" w:type="dxa"/>
              <w:left w:w="40" w:type="dxa"/>
              <w:bottom w:w="74" w:type="dxa"/>
              <w:right w:w="40" w:type="dxa"/>
            </w:tcMar>
            <w:vAlign w:val="center"/>
          </w:tcPr>
          <w:p w14:paraId="3846FCB3" w14:textId="77777777" w:rsidR="0087173F" w:rsidRPr="00EC6B78" w:rsidRDefault="0087173F" w:rsidP="00EC6B78">
            <w:proofErr w:type="spellStart"/>
            <w:r w:rsidRPr="00EC6B78">
              <w:t>Mantena</w:t>
            </w:r>
            <w:proofErr w:type="spellEnd"/>
            <w:r w:rsidRPr="00EC6B78">
              <w:t xml:space="preserve"> AS</w:t>
            </w:r>
          </w:p>
        </w:tc>
      </w:tr>
      <w:tr w:rsidR="0087173F" w:rsidRPr="00EC6B78" w14:paraId="40807762" w14:textId="77777777" w:rsidTr="00E0589F">
        <w:trPr>
          <w:trHeight w:val="284"/>
        </w:trPr>
        <w:tc>
          <w:tcPr>
            <w:tcW w:w="2258" w:type="pct"/>
            <w:shd w:val="clear" w:color="auto" w:fill="auto"/>
            <w:tcMar>
              <w:top w:w="74" w:type="dxa"/>
              <w:left w:w="40" w:type="dxa"/>
              <w:bottom w:w="74" w:type="dxa"/>
              <w:right w:w="40" w:type="dxa"/>
            </w:tcMar>
            <w:vAlign w:val="center"/>
          </w:tcPr>
          <w:p w14:paraId="774F152C" w14:textId="77777777" w:rsidR="0087173F" w:rsidRPr="00EC6B78" w:rsidRDefault="0087173F" w:rsidP="00EC6B78">
            <w:proofErr w:type="spellStart"/>
            <w:r w:rsidRPr="00EC6B78">
              <w:t>Velken</w:t>
            </w:r>
            <w:proofErr w:type="spellEnd"/>
            <w:r w:rsidRPr="00EC6B78">
              <w:t xml:space="preserve">, Ingrid von Streng (1982) </w:t>
            </w:r>
          </w:p>
        </w:tc>
        <w:tc>
          <w:tcPr>
            <w:tcW w:w="1021" w:type="pct"/>
            <w:shd w:val="clear" w:color="auto" w:fill="auto"/>
            <w:tcMar>
              <w:top w:w="74" w:type="dxa"/>
              <w:left w:w="40" w:type="dxa"/>
              <w:bottom w:w="74" w:type="dxa"/>
              <w:right w:w="40" w:type="dxa"/>
            </w:tcMar>
            <w:vAlign w:val="center"/>
          </w:tcPr>
          <w:p w14:paraId="2FEC2CFA"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12862D31" w14:textId="77777777" w:rsidR="0087173F" w:rsidRPr="00EC6B78" w:rsidRDefault="0087173F" w:rsidP="00EC6B78">
            <w:r w:rsidRPr="00EC6B78">
              <w:t>Nysnø Klimainvesteringer AS</w:t>
            </w:r>
          </w:p>
        </w:tc>
      </w:tr>
      <w:tr w:rsidR="0087173F" w:rsidRPr="00EC6B78" w14:paraId="601544C1" w14:textId="77777777" w:rsidTr="00E0589F">
        <w:trPr>
          <w:trHeight w:val="284"/>
        </w:trPr>
        <w:tc>
          <w:tcPr>
            <w:tcW w:w="2258" w:type="pct"/>
            <w:shd w:val="clear" w:color="auto" w:fill="auto"/>
            <w:tcMar>
              <w:top w:w="74" w:type="dxa"/>
              <w:left w:w="40" w:type="dxa"/>
              <w:bottom w:w="74" w:type="dxa"/>
              <w:right w:w="40" w:type="dxa"/>
            </w:tcMar>
            <w:vAlign w:val="center"/>
          </w:tcPr>
          <w:p w14:paraId="1B70C87D" w14:textId="77777777" w:rsidR="0087173F" w:rsidRPr="00EC6B78" w:rsidRDefault="0087173F" w:rsidP="00EC6B78">
            <w:r w:rsidRPr="00EC6B78">
              <w:t xml:space="preserve">Vestre, Knut Helge (1972) </w:t>
            </w:r>
          </w:p>
        </w:tc>
        <w:tc>
          <w:tcPr>
            <w:tcW w:w="1021" w:type="pct"/>
            <w:shd w:val="clear" w:color="auto" w:fill="auto"/>
            <w:tcMar>
              <w:top w:w="74" w:type="dxa"/>
              <w:left w:w="40" w:type="dxa"/>
              <w:bottom w:w="74" w:type="dxa"/>
              <w:right w:w="40" w:type="dxa"/>
            </w:tcMar>
            <w:vAlign w:val="center"/>
          </w:tcPr>
          <w:p w14:paraId="50C82DBD" w14:textId="77777777" w:rsidR="0087173F" w:rsidRPr="00EC6B78" w:rsidRDefault="0087173F" w:rsidP="00EC6B78">
            <w:r w:rsidRPr="00EC6B78">
              <w:t>Møre og Romsdal</w:t>
            </w:r>
          </w:p>
        </w:tc>
        <w:tc>
          <w:tcPr>
            <w:tcW w:w="1720" w:type="pct"/>
            <w:shd w:val="clear" w:color="auto" w:fill="auto"/>
            <w:tcMar>
              <w:top w:w="74" w:type="dxa"/>
              <w:left w:w="40" w:type="dxa"/>
              <w:bottom w:w="74" w:type="dxa"/>
              <w:right w:w="40" w:type="dxa"/>
            </w:tcMar>
            <w:vAlign w:val="center"/>
          </w:tcPr>
          <w:p w14:paraId="2A8F8CB2" w14:textId="77777777" w:rsidR="0087173F" w:rsidRPr="00EC6B78" w:rsidRDefault="0087173F" w:rsidP="00EC6B78">
            <w:r w:rsidRPr="00EC6B78">
              <w:t>Norges sjømatråd AS</w:t>
            </w:r>
          </w:p>
        </w:tc>
      </w:tr>
      <w:tr w:rsidR="0087173F" w:rsidRPr="00EC6B78" w14:paraId="0D9DA387" w14:textId="77777777" w:rsidTr="00E0589F">
        <w:trPr>
          <w:trHeight w:val="284"/>
        </w:trPr>
        <w:tc>
          <w:tcPr>
            <w:tcW w:w="2258" w:type="pct"/>
            <w:shd w:val="clear" w:color="auto" w:fill="auto"/>
            <w:tcMar>
              <w:top w:w="74" w:type="dxa"/>
              <w:left w:w="40" w:type="dxa"/>
              <w:bottom w:w="74" w:type="dxa"/>
              <w:right w:w="40" w:type="dxa"/>
            </w:tcMar>
            <w:vAlign w:val="center"/>
          </w:tcPr>
          <w:p w14:paraId="2AFB93E1" w14:textId="77777777" w:rsidR="0087173F" w:rsidRPr="00EC6B78" w:rsidRDefault="0087173F" w:rsidP="00EC6B78">
            <w:r w:rsidRPr="00EC6B78">
              <w:t xml:space="preserve">Wahl, Kim (1960) </w:t>
            </w:r>
          </w:p>
        </w:tc>
        <w:tc>
          <w:tcPr>
            <w:tcW w:w="1021" w:type="pct"/>
            <w:shd w:val="clear" w:color="auto" w:fill="auto"/>
            <w:tcMar>
              <w:top w:w="74" w:type="dxa"/>
              <w:left w:w="40" w:type="dxa"/>
              <w:bottom w:w="74" w:type="dxa"/>
              <w:right w:w="40" w:type="dxa"/>
            </w:tcMar>
            <w:vAlign w:val="center"/>
          </w:tcPr>
          <w:p w14:paraId="1064EA92"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0A878FA0" w14:textId="77777777" w:rsidR="0087173F" w:rsidRPr="00EC6B78" w:rsidRDefault="0087173F" w:rsidP="00EC6B78">
            <w:r w:rsidRPr="00EC6B78">
              <w:t>DNB Bank ASA</w:t>
            </w:r>
          </w:p>
        </w:tc>
      </w:tr>
      <w:tr w:rsidR="0087173F" w:rsidRPr="00EC6B78" w14:paraId="7C6331D0" w14:textId="77777777" w:rsidTr="00E0589F">
        <w:trPr>
          <w:trHeight w:val="284"/>
        </w:trPr>
        <w:tc>
          <w:tcPr>
            <w:tcW w:w="2258" w:type="pct"/>
            <w:shd w:val="clear" w:color="auto" w:fill="auto"/>
            <w:tcMar>
              <w:top w:w="74" w:type="dxa"/>
              <w:left w:w="40" w:type="dxa"/>
              <w:bottom w:w="74" w:type="dxa"/>
              <w:right w:w="40" w:type="dxa"/>
            </w:tcMar>
            <w:vAlign w:val="center"/>
          </w:tcPr>
          <w:p w14:paraId="73972092" w14:textId="77777777" w:rsidR="0087173F" w:rsidRPr="00EC6B78" w:rsidRDefault="0087173F" w:rsidP="00EC6B78">
            <w:r w:rsidRPr="00EC6B78">
              <w:t xml:space="preserve">Walderhaug, Morten (1956) </w:t>
            </w:r>
          </w:p>
        </w:tc>
        <w:tc>
          <w:tcPr>
            <w:tcW w:w="1021" w:type="pct"/>
            <w:shd w:val="clear" w:color="auto" w:fill="auto"/>
            <w:tcMar>
              <w:top w:w="74" w:type="dxa"/>
              <w:left w:w="40" w:type="dxa"/>
              <w:bottom w:w="74" w:type="dxa"/>
              <w:right w:w="40" w:type="dxa"/>
            </w:tcMar>
            <w:vAlign w:val="center"/>
          </w:tcPr>
          <w:p w14:paraId="07C97987"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5747E684" w14:textId="77777777" w:rsidR="0087173F" w:rsidRPr="00EC6B78" w:rsidRDefault="0087173F" w:rsidP="00EC6B78">
            <w:r w:rsidRPr="00EC6B78">
              <w:t>Rogaland Teater AS</w:t>
            </w:r>
          </w:p>
        </w:tc>
      </w:tr>
      <w:tr w:rsidR="0087173F" w:rsidRPr="00EC6B78" w14:paraId="1DA62149" w14:textId="77777777" w:rsidTr="00E0589F">
        <w:trPr>
          <w:trHeight w:val="284"/>
        </w:trPr>
        <w:tc>
          <w:tcPr>
            <w:tcW w:w="2258" w:type="pct"/>
            <w:shd w:val="clear" w:color="auto" w:fill="auto"/>
            <w:tcMar>
              <w:top w:w="74" w:type="dxa"/>
              <w:left w:w="40" w:type="dxa"/>
              <w:bottom w:w="74" w:type="dxa"/>
              <w:right w:w="40" w:type="dxa"/>
            </w:tcMar>
            <w:vAlign w:val="center"/>
          </w:tcPr>
          <w:p w14:paraId="047AECEE" w14:textId="77777777" w:rsidR="0087173F" w:rsidRPr="00EC6B78" w:rsidRDefault="0087173F" w:rsidP="00EC6B78">
            <w:proofErr w:type="spellStart"/>
            <w:r w:rsidRPr="00EC6B78">
              <w:t>Warland</w:t>
            </w:r>
            <w:proofErr w:type="spellEnd"/>
            <w:r w:rsidRPr="00EC6B78">
              <w:t xml:space="preserve">, Morten (1963) </w:t>
            </w:r>
          </w:p>
        </w:tc>
        <w:tc>
          <w:tcPr>
            <w:tcW w:w="1021" w:type="pct"/>
            <w:shd w:val="clear" w:color="auto" w:fill="auto"/>
            <w:tcMar>
              <w:top w:w="74" w:type="dxa"/>
              <w:left w:w="40" w:type="dxa"/>
              <w:bottom w:w="74" w:type="dxa"/>
              <w:right w:w="40" w:type="dxa"/>
            </w:tcMar>
            <w:vAlign w:val="center"/>
          </w:tcPr>
          <w:p w14:paraId="7AE01D61"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02D417EA" w14:textId="77777777" w:rsidR="0087173F" w:rsidRPr="00EC6B78" w:rsidRDefault="0087173F" w:rsidP="00EC6B78">
            <w:r w:rsidRPr="00EC6B78">
              <w:t xml:space="preserve">AS Den </w:t>
            </w:r>
            <w:proofErr w:type="spellStart"/>
            <w:r w:rsidRPr="00EC6B78">
              <w:t>Nationale</w:t>
            </w:r>
            <w:proofErr w:type="spellEnd"/>
            <w:r w:rsidRPr="00EC6B78">
              <w:t xml:space="preserve"> Scene</w:t>
            </w:r>
          </w:p>
        </w:tc>
      </w:tr>
      <w:tr w:rsidR="0087173F" w:rsidRPr="00EC6B78" w14:paraId="56A41439" w14:textId="77777777" w:rsidTr="00E0589F">
        <w:trPr>
          <w:trHeight w:val="284"/>
        </w:trPr>
        <w:tc>
          <w:tcPr>
            <w:tcW w:w="2258" w:type="pct"/>
            <w:shd w:val="clear" w:color="auto" w:fill="auto"/>
            <w:tcMar>
              <w:top w:w="74" w:type="dxa"/>
              <w:left w:w="40" w:type="dxa"/>
              <w:bottom w:w="74" w:type="dxa"/>
              <w:right w:w="40" w:type="dxa"/>
            </w:tcMar>
            <w:vAlign w:val="center"/>
          </w:tcPr>
          <w:p w14:paraId="0957A69F" w14:textId="77777777" w:rsidR="0087173F" w:rsidRPr="00EC6B78" w:rsidRDefault="0087173F" w:rsidP="00EC6B78">
            <w:proofErr w:type="spellStart"/>
            <w:r w:rsidRPr="00EC6B78">
              <w:t>Weldeghebriel</w:t>
            </w:r>
            <w:proofErr w:type="spellEnd"/>
            <w:r w:rsidRPr="00EC6B78">
              <w:t xml:space="preserve">, Lucas H. (1976) </w:t>
            </w:r>
          </w:p>
        </w:tc>
        <w:tc>
          <w:tcPr>
            <w:tcW w:w="1021" w:type="pct"/>
            <w:shd w:val="clear" w:color="auto" w:fill="auto"/>
            <w:tcMar>
              <w:top w:w="74" w:type="dxa"/>
              <w:left w:w="40" w:type="dxa"/>
              <w:bottom w:w="74" w:type="dxa"/>
              <w:right w:w="40" w:type="dxa"/>
            </w:tcMar>
            <w:vAlign w:val="center"/>
          </w:tcPr>
          <w:p w14:paraId="029FD59E"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48D2B62F" w14:textId="77777777" w:rsidR="0087173F" w:rsidRPr="00EC6B78" w:rsidRDefault="0087173F" w:rsidP="00EC6B78">
            <w:r w:rsidRPr="00EC6B78">
              <w:t>Talent Norge AS</w:t>
            </w:r>
          </w:p>
        </w:tc>
      </w:tr>
      <w:tr w:rsidR="0087173F" w:rsidRPr="00EC6B78" w14:paraId="0B503A19" w14:textId="77777777" w:rsidTr="00E0589F">
        <w:trPr>
          <w:trHeight w:val="284"/>
        </w:trPr>
        <w:tc>
          <w:tcPr>
            <w:tcW w:w="2258" w:type="pct"/>
            <w:shd w:val="clear" w:color="auto" w:fill="auto"/>
            <w:tcMar>
              <w:top w:w="74" w:type="dxa"/>
              <w:left w:w="40" w:type="dxa"/>
              <w:bottom w:w="74" w:type="dxa"/>
              <w:right w:w="40" w:type="dxa"/>
            </w:tcMar>
            <w:vAlign w:val="center"/>
          </w:tcPr>
          <w:p w14:paraId="6FA8B5CE" w14:textId="77777777" w:rsidR="0087173F" w:rsidRPr="00EC6B78" w:rsidRDefault="0087173F" w:rsidP="00EC6B78">
            <w:r w:rsidRPr="00EC6B78">
              <w:t xml:space="preserve">Westby, Dag (1960) </w:t>
            </w:r>
          </w:p>
        </w:tc>
        <w:tc>
          <w:tcPr>
            <w:tcW w:w="1021" w:type="pct"/>
            <w:shd w:val="clear" w:color="auto" w:fill="auto"/>
            <w:tcMar>
              <w:top w:w="74" w:type="dxa"/>
              <w:left w:w="40" w:type="dxa"/>
              <w:bottom w:w="74" w:type="dxa"/>
              <w:right w:w="40" w:type="dxa"/>
            </w:tcMar>
            <w:vAlign w:val="center"/>
          </w:tcPr>
          <w:p w14:paraId="36539DA4" w14:textId="77777777" w:rsidR="0087173F" w:rsidRPr="00EC6B78" w:rsidRDefault="0087173F" w:rsidP="00EC6B78">
            <w:r w:rsidRPr="00EC6B78">
              <w:t>Innlandet</w:t>
            </w:r>
          </w:p>
        </w:tc>
        <w:tc>
          <w:tcPr>
            <w:tcW w:w="1720" w:type="pct"/>
            <w:shd w:val="clear" w:color="auto" w:fill="auto"/>
            <w:tcMar>
              <w:top w:w="74" w:type="dxa"/>
              <w:left w:w="40" w:type="dxa"/>
              <w:bottom w:w="74" w:type="dxa"/>
              <w:right w:w="40" w:type="dxa"/>
            </w:tcMar>
            <w:vAlign w:val="center"/>
          </w:tcPr>
          <w:p w14:paraId="40D37585" w14:textId="77777777" w:rsidR="0087173F" w:rsidRPr="00EC6B78" w:rsidRDefault="0087173F" w:rsidP="00EC6B78">
            <w:r w:rsidRPr="00EC6B78">
              <w:t xml:space="preserve">Norsk Tipping AS </w:t>
            </w:r>
          </w:p>
        </w:tc>
      </w:tr>
      <w:tr w:rsidR="0087173F" w:rsidRPr="00EC6B78" w14:paraId="6F06072F" w14:textId="77777777" w:rsidTr="00E0589F">
        <w:trPr>
          <w:trHeight w:val="284"/>
        </w:trPr>
        <w:tc>
          <w:tcPr>
            <w:tcW w:w="2258" w:type="pct"/>
            <w:shd w:val="clear" w:color="auto" w:fill="auto"/>
            <w:tcMar>
              <w:top w:w="74" w:type="dxa"/>
              <w:left w:w="40" w:type="dxa"/>
              <w:bottom w:w="74" w:type="dxa"/>
              <w:right w:w="40" w:type="dxa"/>
            </w:tcMar>
            <w:vAlign w:val="center"/>
          </w:tcPr>
          <w:p w14:paraId="1FD18F33" w14:textId="77777777" w:rsidR="0087173F" w:rsidRPr="00EC6B78" w:rsidRDefault="0087173F" w:rsidP="00EC6B78">
            <w:r w:rsidRPr="00EC6B78">
              <w:t xml:space="preserve">Westby, Stine (1970) </w:t>
            </w:r>
          </w:p>
        </w:tc>
        <w:tc>
          <w:tcPr>
            <w:tcW w:w="1021" w:type="pct"/>
            <w:shd w:val="clear" w:color="auto" w:fill="auto"/>
            <w:tcMar>
              <w:top w:w="74" w:type="dxa"/>
              <w:left w:w="40" w:type="dxa"/>
              <w:bottom w:w="74" w:type="dxa"/>
              <w:right w:w="40" w:type="dxa"/>
            </w:tcMar>
            <w:vAlign w:val="center"/>
          </w:tcPr>
          <w:p w14:paraId="456F6142"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5CF2F0A0" w14:textId="77777777" w:rsidR="0087173F" w:rsidRPr="00EC6B78" w:rsidRDefault="0087173F" w:rsidP="00EC6B78">
            <w:r w:rsidRPr="00EC6B78">
              <w:t>Andøya Space AS</w:t>
            </w:r>
          </w:p>
        </w:tc>
      </w:tr>
      <w:tr w:rsidR="0087173F" w:rsidRPr="00EC6B78" w14:paraId="5D80831B" w14:textId="77777777" w:rsidTr="00E0589F">
        <w:trPr>
          <w:trHeight w:val="284"/>
        </w:trPr>
        <w:tc>
          <w:tcPr>
            <w:tcW w:w="2258" w:type="pct"/>
            <w:shd w:val="clear" w:color="auto" w:fill="auto"/>
            <w:tcMar>
              <w:top w:w="74" w:type="dxa"/>
              <w:left w:w="40" w:type="dxa"/>
              <w:bottom w:w="74" w:type="dxa"/>
              <w:right w:w="40" w:type="dxa"/>
            </w:tcMar>
            <w:vAlign w:val="center"/>
          </w:tcPr>
          <w:p w14:paraId="554E86D7" w14:textId="77777777" w:rsidR="0087173F" w:rsidRPr="00EC6B78" w:rsidRDefault="0087173F" w:rsidP="00EC6B78">
            <w:r w:rsidRPr="00EC6B78">
              <w:t xml:space="preserve">Westbye, Linda </w:t>
            </w:r>
            <w:proofErr w:type="spellStart"/>
            <w:r w:rsidRPr="00EC6B78">
              <w:t>Vøllestad</w:t>
            </w:r>
            <w:proofErr w:type="spellEnd"/>
            <w:r w:rsidRPr="00EC6B78">
              <w:t xml:space="preserve"> (1979) </w:t>
            </w:r>
          </w:p>
        </w:tc>
        <w:tc>
          <w:tcPr>
            <w:tcW w:w="1021" w:type="pct"/>
            <w:shd w:val="clear" w:color="auto" w:fill="auto"/>
            <w:tcMar>
              <w:top w:w="74" w:type="dxa"/>
              <w:left w:w="40" w:type="dxa"/>
              <w:bottom w:w="74" w:type="dxa"/>
              <w:right w:w="40" w:type="dxa"/>
            </w:tcMar>
            <w:vAlign w:val="center"/>
          </w:tcPr>
          <w:p w14:paraId="4097CE2E"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1ACDA004" w14:textId="77777777" w:rsidR="0087173F" w:rsidRPr="00EC6B78" w:rsidRDefault="0087173F" w:rsidP="00EC6B78">
            <w:r w:rsidRPr="00EC6B78">
              <w:t xml:space="preserve">Norsk Tipping AS </w:t>
            </w:r>
          </w:p>
        </w:tc>
      </w:tr>
      <w:tr w:rsidR="0087173F" w:rsidRPr="00EC6B78" w14:paraId="30BA043A" w14:textId="77777777" w:rsidTr="00E0589F">
        <w:trPr>
          <w:trHeight w:val="284"/>
        </w:trPr>
        <w:tc>
          <w:tcPr>
            <w:tcW w:w="2258" w:type="pct"/>
            <w:shd w:val="clear" w:color="auto" w:fill="auto"/>
            <w:tcMar>
              <w:top w:w="74" w:type="dxa"/>
              <w:left w:w="40" w:type="dxa"/>
              <w:bottom w:w="74" w:type="dxa"/>
              <w:right w:w="40" w:type="dxa"/>
            </w:tcMar>
            <w:vAlign w:val="center"/>
          </w:tcPr>
          <w:p w14:paraId="263291DB" w14:textId="77777777" w:rsidR="0087173F" w:rsidRPr="00EC6B78" w:rsidRDefault="0087173F" w:rsidP="00EC6B78">
            <w:r w:rsidRPr="00EC6B78">
              <w:t xml:space="preserve">Wibe, Pål (1967) </w:t>
            </w:r>
          </w:p>
        </w:tc>
        <w:tc>
          <w:tcPr>
            <w:tcW w:w="1021" w:type="pct"/>
            <w:shd w:val="clear" w:color="auto" w:fill="auto"/>
            <w:tcMar>
              <w:top w:w="74" w:type="dxa"/>
              <w:left w:w="40" w:type="dxa"/>
              <w:bottom w:w="74" w:type="dxa"/>
              <w:right w:w="40" w:type="dxa"/>
            </w:tcMar>
            <w:vAlign w:val="center"/>
          </w:tcPr>
          <w:p w14:paraId="7D123960"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3F300845" w14:textId="77777777" w:rsidR="0087173F" w:rsidRPr="00EC6B78" w:rsidRDefault="0087173F" w:rsidP="00EC6B78">
            <w:r w:rsidRPr="00EC6B78">
              <w:t>Posten Bring AS</w:t>
            </w:r>
          </w:p>
        </w:tc>
      </w:tr>
      <w:tr w:rsidR="0087173F" w:rsidRPr="00EC6B78" w14:paraId="73E2AA21" w14:textId="77777777" w:rsidTr="00E0589F">
        <w:trPr>
          <w:trHeight w:val="284"/>
        </w:trPr>
        <w:tc>
          <w:tcPr>
            <w:tcW w:w="2258" w:type="pct"/>
            <w:shd w:val="clear" w:color="auto" w:fill="auto"/>
            <w:tcMar>
              <w:top w:w="74" w:type="dxa"/>
              <w:left w:w="40" w:type="dxa"/>
              <w:bottom w:w="74" w:type="dxa"/>
              <w:right w:w="40" w:type="dxa"/>
            </w:tcMar>
            <w:vAlign w:val="center"/>
          </w:tcPr>
          <w:p w14:paraId="6B40F1A5" w14:textId="77777777" w:rsidR="0087173F" w:rsidRPr="00EC6B78" w:rsidRDefault="0087173F" w:rsidP="00EC6B78">
            <w:proofErr w:type="spellStart"/>
            <w:r w:rsidRPr="00EC6B78">
              <w:t>Wieland</w:t>
            </w:r>
            <w:proofErr w:type="spellEnd"/>
            <w:r w:rsidRPr="00EC6B78">
              <w:t xml:space="preserve">, Kristin Weidemann (1966) </w:t>
            </w:r>
          </w:p>
        </w:tc>
        <w:tc>
          <w:tcPr>
            <w:tcW w:w="1021" w:type="pct"/>
            <w:shd w:val="clear" w:color="auto" w:fill="auto"/>
            <w:tcMar>
              <w:top w:w="74" w:type="dxa"/>
              <w:left w:w="40" w:type="dxa"/>
              <w:bottom w:w="74" w:type="dxa"/>
              <w:right w:w="40" w:type="dxa"/>
            </w:tcMar>
            <w:vAlign w:val="center"/>
          </w:tcPr>
          <w:p w14:paraId="35833935"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0636803F" w14:textId="77777777" w:rsidR="0087173F" w:rsidRPr="00EC6B78" w:rsidRDefault="0087173F" w:rsidP="00EC6B78">
            <w:r w:rsidRPr="00EC6B78">
              <w:t>Norsk helsenett SF</w:t>
            </w:r>
          </w:p>
        </w:tc>
      </w:tr>
      <w:tr w:rsidR="0087173F" w:rsidRPr="00EC6B78" w14:paraId="4B451AED" w14:textId="77777777" w:rsidTr="00E0589F">
        <w:trPr>
          <w:trHeight w:val="284"/>
        </w:trPr>
        <w:tc>
          <w:tcPr>
            <w:tcW w:w="2258" w:type="pct"/>
            <w:shd w:val="clear" w:color="auto" w:fill="auto"/>
            <w:tcMar>
              <w:top w:w="74" w:type="dxa"/>
              <w:left w:w="40" w:type="dxa"/>
              <w:bottom w:w="74" w:type="dxa"/>
              <w:right w:w="40" w:type="dxa"/>
            </w:tcMar>
            <w:vAlign w:val="center"/>
          </w:tcPr>
          <w:p w14:paraId="59A5AB7F" w14:textId="77777777" w:rsidR="0087173F" w:rsidRPr="00EC6B78" w:rsidRDefault="0087173F" w:rsidP="00EC6B78">
            <w:proofErr w:type="spellStart"/>
            <w:r w:rsidRPr="00EC6B78">
              <w:t>Wiinholt</w:t>
            </w:r>
            <w:proofErr w:type="spellEnd"/>
            <w:r w:rsidRPr="00EC6B78">
              <w:t xml:space="preserve">, Marianne (1965) </w:t>
            </w:r>
          </w:p>
        </w:tc>
        <w:tc>
          <w:tcPr>
            <w:tcW w:w="1021" w:type="pct"/>
            <w:shd w:val="clear" w:color="auto" w:fill="auto"/>
            <w:tcMar>
              <w:top w:w="74" w:type="dxa"/>
              <w:left w:w="40" w:type="dxa"/>
              <w:bottom w:w="74" w:type="dxa"/>
              <w:right w:w="40" w:type="dxa"/>
            </w:tcMar>
            <w:vAlign w:val="center"/>
          </w:tcPr>
          <w:p w14:paraId="43B11C8D"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7CA118E6" w14:textId="77777777" w:rsidR="0087173F" w:rsidRPr="00EC6B78" w:rsidRDefault="0087173F" w:rsidP="00EC6B78">
            <w:r w:rsidRPr="00EC6B78">
              <w:t>Norsk Hydro ASA</w:t>
            </w:r>
          </w:p>
        </w:tc>
      </w:tr>
      <w:tr w:rsidR="0087173F" w:rsidRPr="00EC6B78" w14:paraId="43E9C9B4" w14:textId="77777777" w:rsidTr="00E0589F">
        <w:trPr>
          <w:trHeight w:val="284"/>
        </w:trPr>
        <w:tc>
          <w:tcPr>
            <w:tcW w:w="2258" w:type="pct"/>
            <w:shd w:val="clear" w:color="auto" w:fill="auto"/>
            <w:tcMar>
              <w:top w:w="74" w:type="dxa"/>
              <w:left w:w="40" w:type="dxa"/>
              <w:bottom w:w="74" w:type="dxa"/>
              <w:right w:w="40" w:type="dxa"/>
            </w:tcMar>
            <w:vAlign w:val="center"/>
          </w:tcPr>
          <w:p w14:paraId="3526DB2D" w14:textId="77777777" w:rsidR="0087173F" w:rsidRPr="00EC6B78" w:rsidRDefault="0087173F" w:rsidP="00EC6B78">
            <w:r w:rsidRPr="00EC6B78">
              <w:t xml:space="preserve">Wik, Tina Strømdahl (1977) </w:t>
            </w:r>
          </w:p>
        </w:tc>
        <w:tc>
          <w:tcPr>
            <w:tcW w:w="1021" w:type="pct"/>
            <w:shd w:val="clear" w:color="auto" w:fill="auto"/>
            <w:tcMar>
              <w:top w:w="74" w:type="dxa"/>
              <w:left w:w="40" w:type="dxa"/>
              <w:bottom w:w="74" w:type="dxa"/>
              <w:right w:w="40" w:type="dxa"/>
            </w:tcMar>
            <w:vAlign w:val="center"/>
          </w:tcPr>
          <w:p w14:paraId="2EB32876"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2A240BEA" w14:textId="77777777" w:rsidR="0087173F" w:rsidRPr="00EC6B78" w:rsidRDefault="0087173F" w:rsidP="00EC6B78">
            <w:r w:rsidRPr="00EC6B78">
              <w:t>Nordisk Institutt for Odontologiske Materialer AS</w:t>
            </w:r>
          </w:p>
        </w:tc>
      </w:tr>
      <w:tr w:rsidR="0087173F" w:rsidRPr="00EC6B78" w14:paraId="13799E90" w14:textId="77777777" w:rsidTr="00E0589F">
        <w:trPr>
          <w:trHeight w:val="284"/>
        </w:trPr>
        <w:tc>
          <w:tcPr>
            <w:tcW w:w="2258" w:type="pct"/>
            <w:shd w:val="clear" w:color="auto" w:fill="auto"/>
            <w:tcMar>
              <w:top w:w="74" w:type="dxa"/>
              <w:left w:w="40" w:type="dxa"/>
              <w:bottom w:w="74" w:type="dxa"/>
              <w:right w:w="40" w:type="dxa"/>
            </w:tcMar>
            <w:vAlign w:val="center"/>
          </w:tcPr>
          <w:p w14:paraId="7AEBD2FB" w14:textId="77777777" w:rsidR="0087173F" w:rsidRPr="00EC6B78" w:rsidRDefault="0087173F" w:rsidP="00EC6B78">
            <w:r w:rsidRPr="00EC6B78">
              <w:t xml:space="preserve">Willand, Sarah (1978) </w:t>
            </w:r>
          </w:p>
        </w:tc>
        <w:tc>
          <w:tcPr>
            <w:tcW w:w="1021" w:type="pct"/>
            <w:shd w:val="clear" w:color="auto" w:fill="auto"/>
            <w:tcMar>
              <w:top w:w="74" w:type="dxa"/>
              <w:left w:w="40" w:type="dxa"/>
              <w:bottom w:w="74" w:type="dxa"/>
              <w:right w:w="40" w:type="dxa"/>
            </w:tcMar>
            <w:vAlign w:val="center"/>
          </w:tcPr>
          <w:p w14:paraId="4409EA29"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4B68EDDA" w14:textId="77777777" w:rsidR="0087173F" w:rsidRPr="00EC6B78" w:rsidRDefault="0087173F" w:rsidP="00EC6B78">
            <w:r w:rsidRPr="00EC6B78">
              <w:t>Den Norske Opera &amp; Ballett AS</w:t>
            </w:r>
          </w:p>
        </w:tc>
      </w:tr>
      <w:tr w:rsidR="0087173F" w:rsidRPr="00EC6B78" w14:paraId="4139D6A1" w14:textId="77777777" w:rsidTr="00E0589F">
        <w:trPr>
          <w:trHeight w:val="284"/>
        </w:trPr>
        <w:tc>
          <w:tcPr>
            <w:tcW w:w="2258" w:type="pct"/>
            <w:shd w:val="clear" w:color="auto" w:fill="auto"/>
            <w:tcMar>
              <w:top w:w="74" w:type="dxa"/>
              <w:left w:w="40" w:type="dxa"/>
              <w:bottom w:w="74" w:type="dxa"/>
              <w:right w:w="40" w:type="dxa"/>
            </w:tcMar>
            <w:vAlign w:val="center"/>
          </w:tcPr>
          <w:p w14:paraId="3BC4B009" w14:textId="77777777" w:rsidR="0087173F" w:rsidRPr="00EC6B78" w:rsidRDefault="0087173F" w:rsidP="00EC6B78">
            <w:r w:rsidRPr="00EC6B78">
              <w:lastRenderedPageBreak/>
              <w:t xml:space="preserve">Williams, Michelle (1970) </w:t>
            </w:r>
          </w:p>
        </w:tc>
        <w:tc>
          <w:tcPr>
            <w:tcW w:w="1021" w:type="pct"/>
            <w:shd w:val="clear" w:color="auto" w:fill="auto"/>
            <w:tcMar>
              <w:top w:w="74" w:type="dxa"/>
              <w:left w:w="40" w:type="dxa"/>
              <w:bottom w:w="74" w:type="dxa"/>
              <w:right w:w="40" w:type="dxa"/>
            </w:tcMar>
            <w:vAlign w:val="center"/>
          </w:tcPr>
          <w:p w14:paraId="03A22C2E"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7F858B31" w14:textId="77777777" w:rsidR="0087173F" w:rsidRPr="00EC6B78" w:rsidRDefault="0087173F" w:rsidP="00EC6B78">
            <w:r w:rsidRPr="00EC6B78">
              <w:t xml:space="preserve">AS Den </w:t>
            </w:r>
            <w:proofErr w:type="spellStart"/>
            <w:r w:rsidRPr="00EC6B78">
              <w:t>Nationale</w:t>
            </w:r>
            <w:proofErr w:type="spellEnd"/>
            <w:r w:rsidRPr="00EC6B78">
              <w:t xml:space="preserve"> Scene</w:t>
            </w:r>
          </w:p>
        </w:tc>
      </w:tr>
      <w:tr w:rsidR="0087173F" w:rsidRPr="00EC6B78" w14:paraId="0422A914" w14:textId="77777777" w:rsidTr="00E0589F">
        <w:trPr>
          <w:trHeight w:val="284"/>
        </w:trPr>
        <w:tc>
          <w:tcPr>
            <w:tcW w:w="2258" w:type="pct"/>
            <w:shd w:val="clear" w:color="auto" w:fill="auto"/>
            <w:tcMar>
              <w:top w:w="74" w:type="dxa"/>
              <w:left w:w="40" w:type="dxa"/>
              <w:bottom w:w="74" w:type="dxa"/>
              <w:right w:w="40" w:type="dxa"/>
            </w:tcMar>
            <w:vAlign w:val="center"/>
          </w:tcPr>
          <w:p w14:paraId="62EBB3D4" w14:textId="77777777" w:rsidR="0087173F" w:rsidRPr="00EC6B78" w:rsidRDefault="0087173F" w:rsidP="00EC6B78">
            <w:r w:rsidRPr="00EC6B78">
              <w:t xml:space="preserve">Winther, Øyvind (1964) </w:t>
            </w:r>
          </w:p>
        </w:tc>
        <w:tc>
          <w:tcPr>
            <w:tcW w:w="1021" w:type="pct"/>
            <w:shd w:val="clear" w:color="auto" w:fill="auto"/>
            <w:tcMar>
              <w:top w:w="74" w:type="dxa"/>
              <w:left w:w="40" w:type="dxa"/>
              <w:bottom w:w="74" w:type="dxa"/>
              <w:right w:w="40" w:type="dxa"/>
            </w:tcMar>
            <w:vAlign w:val="center"/>
          </w:tcPr>
          <w:p w14:paraId="075EC7F3"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5A297963" w14:textId="77777777" w:rsidR="0087173F" w:rsidRPr="00EC6B78" w:rsidRDefault="0087173F" w:rsidP="00EC6B78">
            <w:r w:rsidRPr="00EC6B78">
              <w:t xml:space="preserve">AS Vinmonopolet </w:t>
            </w:r>
          </w:p>
        </w:tc>
      </w:tr>
      <w:tr w:rsidR="0087173F" w:rsidRPr="00EC6B78" w14:paraId="3B7BB0E9" w14:textId="77777777" w:rsidTr="00E0589F">
        <w:trPr>
          <w:trHeight w:val="284"/>
        </w:trPr>
        <w:tc>
          <w:tcPr>
            <w:tcW w:w="2258" w:type="pct"/>
            <w:shd w:val="clear" w:color="auto" w:fill="auto"/>
            <w:tcMar>
              <w:top w:w="74" w:type="dxa"/>
              <w:left w:w="40" w:type="dxa"/>
              <w:bottom w:w="74" w:type="dxa"/>
              <w:right w:w="40" w:type="dxa"/>
            </w:tcMar>
            <w:vAlign w:val="center"/>
          </w:tcPr>
          <w:p w14:paraId="40BD1D23" w14:textId="77777777" w:rsidR="0087173F" w:rsidRPr="00EC6B78" w:rsidRDefault="0087173F" w:rsidP="00EC6B78">
            <w:proofErr w:type="spellStart"/>
            <w:r w:rsidRPr="00EC6B78">
              <w:t>Wærsted</w:t>
            </w:r>
            <w:proofErr w:type="spellEnd"/>
            <w:r w:rsidRPr="00EC6B78">
              <w:t xml:space="preserve">, Gunn (1955) </w:t>
            </w:r>
          </w:p>
        </w:tc>
        <w:tc>
          <w:tcPr>
            <w:tcW w:w="1021" w:type="pct"/>
            <w:shd w:val="clear" w:color="auto" w:fill="auto"/>
            <w:tcMar>
              <w:top w:w="74" w:type="dxa"/>
              <w:left w:w="40" w:type="dxa"/>
              <w:bottom w:w="74" w:type="dxa"/>
              <w:right w:w="40" w:type="dxa"/>
            </w:tcMar>
            <w:vAlign w:val="center"/>
          </w:tcPr>
          <w:p w14:paraId="32139C63"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35633F2F" w14:textId="77777777" w:rsidR="0087173F" w:rsidRPr="00EC6B78" w:rsidRDefault="0087173F" w:rsidP="00EC6B78">
            <w:proofErr w:type="spellStart"/>
            <w:r w:rsidRPr="00EC6B78">
              <w:t>Petoro</w:t>
            </w:r>
            <w:proofErr w:type="spellEnd"/>
            <w:r w:rsidRPr="00EC6B78">
              <w:t xml:space="preserve"> AS</w:t>
            </w:r>
          </w:p>
        </w:tc>
      </w:tr>
      <w:tr w:rsidR="0087173F" w:rsidRPr="00EC6B78" w14:paraId="6D2F6474" w14:textId="77777777" w:rsidTr="00E0589F">
        <w:trPr>
          <w:trHeight w:val="284"/>
        </w:trPr>
        <w:tc>
          <w:tcPr>
            <w:tcW w:w="2258" w:type="pct"/>
            <w:shd w:val="clear" w:color="auto" w:fill="auto"/>
            <w:tcMar>
              <w:top w:w="74" w:type="dxa"/>
              <w:left w:w="40" w:type="dxa"/>
              <w:bottom w:w="74" w:type="dxa"/>
              <w:right w:w="40" w:type="dxa"/>
            </w:tcMar>
            <w:vAlign w:val="center"/>
          </w:tcPr>
          <w:p w14:paraId="133EB563" w14:textId="77777777" w:rsidR="0087173F" w:rsidRPr="00EC6B78" w:rsidRDefault="0087173F" w:rsidP="00EC6B78">
            <w:r w:rsidRPr="00EC6B78">
              <w:t xml:space="preserve">Ødegård, Mariann (1966) </w:t>
            </w:r>
          </w:p>
        </w:tc>
        <w:tc>
          <w:tcPr>
            <w:tcW w:w="1021" w:type="pct"/>
            <w:shd w:val="clear" w:color="auto" w:fill="auto"/>
            <w:tcMar>
              <w:top w:w="74" w:type="dxa"/>
              <w:left w:w="40" w:type="dxa"/>
              <w:bottom w:w="74" w:type="dxa"/>
              <w:right w:w="40" w:type="dxa"/>
            </w:tcMar>
            <w:vAlign w:val="center"/>
          </w:tcPr>
          <w:p w14:paraId="67C1492A" w14:textId="77777777" w:rsidR="0087173F" w:rsidRPr="00EC6B78" w:rsidRDefault="0087173F" w:rsidP="00EC6B78">
            <w:r w:rsidRPr="00EC6B78">
              <w:t>Østfold</w:t>
            </w:r>
          </w:p>
        </w:tc>
        <w:tc>
          <w:tcPr>
            <w:tcW w:w="1720" w:type="pct"/>
            <w:shd w:val="clear" w:color="auto" w:fill="auto"/>
            <w:tcMar>
              <w:top w:w="74" w:type="dxa"/>
              <w:left w:w="40" w:type="dxa"/>
              <w:bottom w:w="74" w:type="dxa"/>
              <w:right w:w="40" w:type="dxa"/>
            </w:tcMar>
            <w:vAlign w:val="center"/>
          </w:tcPr>
          <w:p w14:paraId="7D20C4EB" w14:textId="77777777" w:rsidR="0087173F" w:rsidRPr="00EC6B78" w:rsidRDefault="0087173F" w:rsidP="00EC6B78">
            <w:r w:rsidRPr="00EC6B78">
              <w:t>Nysnø Klimainvesteringer AS</w:t>
            </w:r>
          </w:p>
        </w:tc>
      </w:tr>
      <w:tr w:rsidR="0087173F" w:rsidRPr="00EC6B78" w14:paraId="54C9C48B" w14:textId="77777777" w:rsidTr="00E0589F">
        <w:trPr>
          <w:trHeight w:val="284"/>
        </w:trPr>
        <w:tc>
          <w:tcPr>
            <w:tcW w:w="2258" w:type="pct"/>
            <w:shd w:val="clear" w:color="auto" w:fill="auto"/>
            <w:tcMar>
              <w:top w:w="74" w:type="dxa"/>
              <w:left w:w="40" w:type="dxa"/>
              <w:bottom w:w="74" w:type="dxa"/>
              <w:right w:w="40" w:type="dxa"/>
            </w:tcMar>
            <w:vAlign w:val="center"/>
          </w:tcPr>
          <w:p w14:paraId="4E2DA45C" w14:textId="77777777" w:rsidR="0087173F" w:rsidRPr="00EC6B78" w:rsidRDefault="0087173F" w:rsidP="00EC6B78">
            <w:r w:rsidRPr="00EC6B78">
              <w:t xml:space="preserve">Østby, Erik Halvor (1970) </w:t>
            </w:r>
          </w:p>
        </w:tc>
        <w:tc>
          <w:tcPr>
            <w:tcW w:w="1021" w:type="pct"/>
            <w:shd w:val="clear" w:color="auto" w:fill="auto"/>
            <w:tcMar>
              <w:top w:w="74" w:type="dxa"/>
              <w:left w:w="40" w:type="dxa"/>
              <w:bottom w:w="74" w:type="dxa"/>
              <w:right w:w="40" w:type="dxa"/>
            </w:tcMar>
            <w:vAlign w:val="center"/>
          </w:tcPr>
          <w:p w14:paraId="48073EC1" w14:textId="77777777" w:rsidR="0087173F" w:rsidRPr="00EC6B78" w:rsidRDefault="0087173F" w:rsidP="00EC6B78">
            <w:r w:rsidRPr="00EC6B78">
              <w:t>Østfold</w:t>
            </w:r>
          </w:p>
        </w:tc>
        <w:tc>
          <w:tcPr>
            <w:tcW w:w="1720" w:type="pct"/>
            <w:shd w:val="clear" w:color="auto" w:fill="auto"/>
            <w:tcMar>
              <w:top w:w="74" w:type="dxa"/>
              <w:left w:w="40" w:type="dxa"/>
              <w:bottom w:w="74" w:type="dxa"/>
              <w:right w:w="40" w:type="dxa"/>
            </w:tcMar>
            <w:vAlign w:val="center"/>
          </w:tcPr>
          <w:p w14:paraId="58FF4A14" w14:textId="77777777" w:rsidR="0087173F" w:rsidRPr="00EC6B78" w:rsidRDefault="0087173F" w:rsidP="00EC6B78">
            <w:r w:rsidRPr="00EC6B78">
              <w:t>Kimen Såvarelaboratoriet AS</w:t>
            </w:r>
          </w:p>
        </w:tc>
      </w:tr>
      <w:tr w:rsidR="0087173F" w:rsidRPr="00EC6B78" w14:paraId="3F57ED3C" w14:textId="77777777" w:rsidTr="00E0589F">
        <w:trPr>
          <w:trHeight w:val="284"/>
        </w:trPr>
        <w:tc>
          <w:tcPr>
            <w:tcW w:w="2258" w:type="pct"/>
            <w:shd w:val="clear" w:color="auto" w:fill="auto"/>
            <w:tcMar>
              <w:top w:w="74" w:type="dxa"/>
              <w:left w:w="40" w:type="dxa"/>
              <w:bottom w:w="74" w:type="dxa"/>
              <w:right w:w="40" w:type="dxa"/>
            </w:tcMar>
            <w:vAlign w:val="center"/>
          </w:tcPr>
          <w:p w14:paraId="5B85FC2F" w14:textId="77777777" w:rsidR="0087173F" w:rsidRPr="00EC6B78" w:rsidRDefault="0087173F" w:rsidP="00EC6B78">
            <w:r w:rsidRPr="00EC6B78">
              <w:t xml:space="preserve">Østby, Heine (1972) </w:t>
            </w:r>
          </w:p>
        </w:tc>
        <w:tc>
          <w:tcPr>
            <w:tcW w:w="1021" w:type="pct"/>
            <w:shd w:val="clear" w:color="auto" w:fill="auto"/>
            <w:tcMar>
              <w:top w:w="74" w:type="dxa"/>
              <w:left w:w="40" w:type="dxa"/>
              <w:bottom w:w="74" w:type="dxa"/>
              <w:right w:w="40" w:type="dxa"/>
            </w:tcMar>
            <w:vAlign w:val="center"/>
          </w:tcPr>
          <w:p w14:paraId="3E28824C" w14:textId="77777777" w:rsidR="0087173F" w:rsidRPr="00EC6B78" w:rsidRDefault="0087173F" w:rsidP="00EC6B78">
            <w:r w:rsidRPr="00EC6B78">
              <w:t>Agder</w:t>
            </w:r>
          </w:p>
        </w:tc>
        <w:tc>
          <w:tcPr>
            <w:tcW w:w="1720" w:type="pct"/>
            <w:shd w:val="clear" w:color="auto" w:fill="auto"/>
            <w:tcMar>
              <w:top w:w="74" w:type="dxa"/>
              <w:left w:w="40" w:type="dxa"/>
              <w:bottom w:w="74" w:type="dxa"/>
              <w:right w:w="40" w:type="dxa"/>
            </w:tcMar>
            <w:vAlign w:val="center"/>
          </w:tcPr>
          <w:p w14:paraId="331B74AD" w14:textId="77777777" w:rsidR="0087173F" w:rsidRPr="00EC6B78" w:rsidRDefault="0087173F" w:rsidP="00EC6B78">
            <w:r w:rsidRPr="00EC6B78">
              <w:t xml:space="preserve">Innovasjon Norge </w:t>
            </w:r>
          </w:p>
        </w:tc>
      </w:tr>
      <w:tr w:rsidR="0087173F" w:rsidRPr="00EC6B78" w14:paraId="45E452EE" w14:textId="77777777" w:rsidTr="00E0589F">
        <w:trPr>
          <w:trHeight w:val="284"/>
        </w:trPr>
        <w:tc>
          <w:tcPr>
            <w:tcW w:w="2258" w:type="pct"/>
            <w:shd w:val="clear" w:color="auto" w:fill="auto"/>
            <w:tcMar>
              <w:top w:w="74" w:type="dxa"/>
              <w:left w:w="40" w:type="dxa"/>
              <w:bottom w:w="74" w:type="dxa"/>
              <w:right w:w="40" w:type="dxa"/>
            </w:tcMar>
            <w:vAlign w:val="center"/>
          </w:tcPr>
          <w:p w14:paraId="2B34EF37" w14:textId="77777777" w:rsidR="0087173F" w:rsidRPr="00EC6B78" w:rsidRDefault="0087173F" w:rsidP="00EC6B78">
            <w:r w:rsidRPr="00EC6B78">
              <w:t xml:space="preserve">Østby, Heine (1972) </w:t>
            </w:r>
          </w:p>
        </w:tc>
        <w:tc>
          <w:tcPr>
            <w:tcW w:w="1021" w:type="pct"/>
            <w:shd w:val="clear" w:color="auto" w:fill="auto"/>
            <w:tcMar>
              <w:top w:w="74" w:type="dxa"/>
              <w:left w:w="40" w:type="dxa"/>
              <w:bottom w:w="74" w:type="dxa"/>
              <w:right w:w="40" w:type="dxa"/>
            </w:tcMar>
            <w:vAlign w:val="center"/>
          </w:tcPr>
          <w:p w14:paraId="28C9D158" w14:textId="77777777" w:rsidR="0087173F" w:rsidRPr="00EC6B78" w:rsidRDefault="0087173F" w:rsidP="00EC6B78">
            <w:r w:rsidRPr="00EC6B78">
              <w:t>Agder</w:t>
            </w:r>
          </w:p>
        </w:tc>
        <w:tc>
          <w:tcPr>
            <w:tcW w:w="1720" w:type="pct"/>
            <w:shd w:val="clear" w:color="auto" w:fill="auto"/>
            <w:tcMar>
              <w:top w:w="74" w:type="dxa"/>
              <w:left w:w="40" w:type="dxa"/>
              <w:bottom w:w="74" w:type="dxa"/>
              <w:right w:w="40" w:type="dxa"/>
            </w:tcMar>
            <w:vAlign w:val="center"/>
          </w:tcPr>
          <w:p w14:paraId="6170F7EE" w14:textId="77777777" w:rsidR="0087173F" w:rsidRPr="00EC6B78" w:rsidRDefault="0087173F" w:rsidP="00EC6B78">
            <w:r w:rsidRPr="00EC6B78">
              <w:t>Siva - Selskapet for Industrivekst SF</w:t>
            </w:r>
          </w:p>
        </w:tc>
      </w:tr>
      <w:tr w:rsidR="0087173F" w:rsidRPr="00EC6B78" w14:paraId="15E0623E" w14:textId="77777777" w:rsidTr="00E0589F">
        <w:trPr>
          <w:trHeight w:val="284"/>
        </w:trPr>
        <w:tc>
          <w:tcPr>
            <w:tcW w:w="2258" w:type="pct"/>
            <w:shd w:val="clear" w:color="auto" w:fill="auto"/>
            <w:tcMar>
              <w:top w:w="74" w:type="dxa"/>
              <w:left w:w="40" w:type="dxa"/>
              <w:bottom w:w="74" w:type="dxa"/>
              <w:right w:w="40" w:type="dxa"/>
            </w:tcMar>
            <w:vAlign w:val="center"/>
          </w:tcPr>
          <w:p w14:paraId="634E5CC2" w14:textId="77777777" w:rsidR="0087173F" w:rsidRPr="00EC6B78" w:rsidRDefault="0087173F" w:rsidP="00EC6B78">
            <w:r w:rsidRPr="00EC6B78">
              <w:t>Østbø, Bjørn (1964)</w:t>
            </w:r>
          </w:p>
        </w:tc>
        <w:tc>
          <w:tcPr>
            <w:tcW w:w="1021" w:type="pct"/>
            <w:shd w:val="clear" w:color="auto" w:fill="auto"/>
            <w:tcMar>
              <w:top w:w="74" w:type="dxa"/>
              <w:left w:w="40" w:type="dxa"/>
              <w:bottom w:w="74" w:type="dxa"/>
              <w:right w:w="40" w:type="dxa"/>
            </w:tcMar>
            <w:vAlign w:val="center"/>
          </w:tcPr>
          <w:p w14:paraId="504978AF"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2DA7B53B" w14:textId="77777777" w:rsidR="0087173F" w:rsidRPr="00EC6B78" w:rsidRDefault="0087173F" w:rsidP="00EC6B78">
            <w:r w:rsidRPr="00EC6B78">
              <w:t>Folketrygdfondet</w:t>
            </w:r>
          </w:p>
        </w:tc>
      </w:tr>
      <w:tr w:rsidR="0087173F" w:rsidRPr="00EC6B78" w14:paraId="3BD7BAE2" w14:textId="77777777" w:rsidTr="00E0589F">
        <w:trPr>
          <w:trHeight w:val="284"/>
        </w:trPr>
        <w:tc>
          <w:tcPr>
            <w:tcW w:w="2258" w:type="pct"/>
            <w:shd w:val="clear" w:color="auto" w:fill="auto"/>
            <w:tcMar>
              <w:top w:w="74" w:type="dxa"/>
              <w:left w:w="40" w:type="dxa"/>
              <w:bottom w:w="74" w:type="dxa"/>
              <w:right w:w="40" w:type="dxa"/>
            </w:tcMar>
            <w:vAlign w:val="center"/>
          </w:tcPr>
          <w:p w14:paraId="5C2594C7" w14:textId="77777777" w:rsidR="0087173F" w:rsidRPr="00EC6B78" w:rsidRDefault="0087173F" w:rsidP="00EC6B78">
            <w:r w:rsidRPr="00EC6B78">
              <w:t xml:space="preserve">Østensjø, Inger (1954) </w:t>
            </w:r>
          </w:p>
        </w:tc>
        <w:tc>
          <w:tcPr>
            <w:tcW w:w="1021" w:type="pct"/>
            <w:shd w:val="clear" w:color="auto" w:fill="auto"/>
            <w:tcMar>
              <w:top w:w="74" w:type="dxa"/>
              <w:left w:w="40" w:type="dxa"/>
              <w:bottom w:w="74" w:type="dxa"/>
              <w:right w:w="40" w:type="dxa"/>
            </w:tcMar>
            <w:vAlign w:val="center"/>
          </w:tcPr>
          <w:p w14:paraId="28C96F3C" w14:textId="77777777" w:rsidR="0087173F" w:rsidRPr="00EC6B78" w:rsidRDefault="0087173F" w:rsidP="00EC6B78">
            <w:r w:rsidRPr="00EC6B78">
              <w:t xml:space="preserve">Rogaland </w:t>
            </w:r>
          </w:p>
        </w:tc>
        <w:tc>
          <w:tcPr>
            <w:tcW w:w="1720" w:type="pct"/>
            <w:shd w:val="clear" w:color="auto" w:fill="auto"/>
            <w:tcMar>
              <w:top w:w="74" w:type="dxa"/>
              <w:left w:w="40" w:type="dxa"/>
              <w:bottom w:w="74" w:type="dxa"/>
              <w:right w:w="40" w:type="dxa"/>
            </w:tcMar>
            <w:vAlign w:val="center"/>
          </w:tcPr>
          <w:p w14:paraId="52BD1B93" w14:textId="77777777" w:rsidR="0087173F" w:rsidRPr="00EC6B78" w:rsidRDefault="0087173F" w:rsidP="00EC6B78">
            <w:r w:rsidRPr="00EC6B78">
              <w:t>Rogaland Teater AS</w:t>
            </w:r>
          </w:p>
        </w:tc>
      </w:tr>
      <w:tr w:rsidR="0087173F" w:rsidRPr="00EC6B78" w14:paraId="674B99DC" w14:textId="77777777" w:rsidTr="00E0589F">
        <w:trPr>
          <w:trHeight w:val="284"/>
        </w:trPr>
        <w:tc>
          <w:tcPr>
            <w:tcW w:w="2258" w:type="pct"/>
            <w:shd w:val="clear" w:color="auto" w:fill="auto"/>
            <w:tcMar>
              <w:top w:w="74" w:type="dxa"/>
              <w:left w:w="40" w:type="dxa"/>
              <w:bottom w:w="74" w:type="dxa"/>
              <w:right w:w="40" w:type="dxa"/>
            </w:tcMar>
            <w:vAlign w:val="center"/>
          </w:tcPr>
          <w:p w14:paraId="5E2939D4" w14:textId="77777777" w:rsidR="0087173F" w:rsidRPr="00EC6B78" w:rsidRDefault="0087173F" w:rsidP="00EC6B78">
            <w:r w:rsidRPr="00EC6B78">
              <w:t xml:space="preserve">Aagaard-Svendsen, Birgit (1956) </w:t>
            </w:r>
          </w:p>
        </w:tc>
        <w:tc>
          <w:tcPr>
            <w:tcW w:w="1021" w:type="pct"/>
            <w:shd w:val="clear" w:color="auto" w:fill="auto"/>
            <w:tcMar>
              <w:top w:w="74" w:type="dxa"/>
              <w:left w:w="40" w:type="dxa"/>
              <w:bottom w:w="74" w:type="dxa"/>
              <w:right w:w="40" w:type="dxa"/>
            </w:tcMar>
            <w:vAlign w:val="center"/>
          </w:tcPr>
          <w:p w14:paraId="6E9C7006"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0282999C" w14:textId="77777777" w:rsidR="0087173F" w:rsidRPr="00EC6B78" w:rsidRDefault="0087173F" w:rsidP="00EC6B78">
            <w:r w:rsidRPr="00EC6B78">
              <w:t>Aker Solutions ASA</w:t>
            </w:r>
          </w:p>
        </w:tc>
      </w:tr>
      <w:tr w:rsidR="0087173F" w:rsidRPr="00EC6B78" w14:paraId="242D0DE2" w14:textId="77777777" w:rsidTr="00E0589F">
        <w:trPr>
          <w:trHeight w:val="284"/>
        </w:trPr>
        <w:tc>
          <w:tcPr>
            <w:tcW w:w="2258" w:type="pct"/>
            <w:shd w:val="clear" w:color="auto" w:fill="auto"/>
            <w:tcMar>
              <w:top w:w="74" w:type="dxa"/>
              <w:left w:w="40" w:type="dxa"/>
              <w:bottom w:w="74" w:type="dxa"/>
              <w:right w:w="40" w:type="dxa"/>
            </w:tcMar>
            <w:vAlign w:val="center"/>
          </w:tcPr>
          <w:p w14:paraId="5A5A82DC" w14:textId="77777777" w:rsidR="0087173F" w:rsidRPr="00EC6B78" w:rsidRDefault="0087173F" w:rsidP="00EC6B78">
            <w:r w:rsidRPr="00EC6B78">
              <w:t xml:space="preserve">Aalberg, Lise Bartnes (1963) </w:t>
            </w:r>
          </w:p>
        </w:tc>
        <w:tc>
          <w:tcPr>
            <w:tcW w:w="1021" w:type="pct"/>
            <w:shd w:val="clear" w:color="auto" w:fill="auto"/>
            <w:tcMar>
              <w:top w:w="74" w:type="dxa"/>
              <w:left w:w="40" w:type="dxa"/>
              <w:bottom w:w="74" w:type="dxa"/>
              <w:right w:w="40" w:type="dxa"/>
            </w:tcMar>
            <w:vAlign w:val="center"/>
          </w:tcPr>
          <w:p w14:paraId="5D5B1F04"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0BC1C847" w14:textId="6E033E4C" w:rsidR="0087173F" w:rsidRPr="00EC6B78" w:rsidRDefault="0087173F" w:rsidP="00EC6B78">
            <w:proofErr w:type="spellStart"/>
            <w:r w:rsidRPr="00EC6B78">
              <w:t>Bjørnøen</w:t>
            </w:r>
            <w:proofErr w:type="spellEnd"/>
            <w:r w:rsidRPr="00EC6B78">
              <w:t xml:space="preserve"> AS</w:t>
            </w:r>
            <w:r w:rsidR="006A32DA">
              <w:t xml:space="preserve"> </w:t>
            </w:r>
            <w:r w:rsidR="006A32DA">
              <w:br/>
            </w:r>
            <w:r w:rsidRPr="00EC6B78">
              <w:t>Kings Bay AS</w:t>
            </w:r>
          </w:p>
        </w:tc>
      </w:tr>
      <w:tr w:rsidR="0087173F" w:rsidRPr="00EC6B78" w14:paraId="536985FC" w14:textId="77777777" w:rsidTr="00E0589F">
        <w:trPr>
          <w:trHeight w:val="284"/>
        </w:trPr>
        <w:tc>
          <w:tcPr>
            <w:tcW w:w="2258" w:type="pct"/>
            <w:shd w:val="clear" w:color="auto" w:fill="auto"/>
            <w:tcMar>
              <w:top w:w="74" w:type="dxa"/>
              <w:left w:w="40" w:type="dxa"/>
              <w:bottom w:w="74" w:type="dxa"/>
              <w:right w:w="40" w:type="dxa"/>
            </w:tcMar>
            <w:vAlign w:val="center"/>
          </w:tcPr>
          <w:p w14:paraId="6F7A5284" w14:textId="77777777" w:rsidR="0087173F" w:rsidRPr="00EC6B78" w:rsidRDefault="0087173F" w:rsidP="00EC6B78">
            <w:r w:rsidRPr="00EC6B78">
              <w:t xml:space="preserve">Aambø, Jarle (1960) </w:t>
            </w:r>
          </w:p>
        </w:tc>
        <w:tc>
          <w:tcPr>
            <w:tcW w:w="1021" w:type="pct"/>
            <w:shd w:val="clear" w:color="auto" w:fill="auto"/>
            <w:tcMar>
              <w:top w:w="74" w:type="dxa"/>
              <w:left w:w="40" w:type="dxa"/>
              <w:bottom w:w="74" w:type="dxa"/>
              <w:right w:w="40" w:type="dxa"/>
            </w:tcMar>
            <w:vAlign w:val="center"/>
          </w:tcPr>
          <w:p w14:paraId="42BC93BB"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577C377C" w14:textId="77777777" w:rsidR="0087173F" w:rsidRPr="00EC6B78" w:rsidRDefault="0087173F" w:rsidP="00EC6B78">
            <w:r w:rsidRPr="00EC6B78">
              <w:t>Talent Norge AS</w:t>
            </w:r>
          </w:p>
        </w:tc>
      </w:tr>
      <w:tr w:rsidR="0087173F" w:rsidRPr="00EC6B78" w14:paraId="4E799165" w14:textId="77777777" w:rsidTr="00E0589F">
        <w:trPr>
          <w:trHeight w:val="284"/>
        </w:trPr>
        <w:tc>
          <w:tcPr>
            <w:tcW w:w="2258" w:type="pct"/>
            <w:shd w:val="clear" w:color="auto" w:fill="auto"/>
            <w:tcMar>
              <w:top w:w="74" w:type="dxa"/>
              <w:left w:w="40" w:type="dxa"/>
              <w:bottom w:w="74" w:type="dxa"/>
              <w:right w:w="40" w:type="dxa"/>
            </w:tcMar>
            <w:vAlign w:val="center"/>
          </w:tcPr>
          <w:p w14:paraId="1245EAA5" w14:textId="77777777" w:rsidR="0087173F" w:rsidRPr="00EC6B78" w:rsidRDefault="0087173F" w:rsidP="00EC6B78">
            <w:r w:rsidRPr="00EC6B78">
              <w:t xml:space="preserve">Aas, Even (1961) </w:t>
            </w:r>
          </w:p>
        </w:tc>
        <w:tc>
          <w:tcPr>
            <w:tcW w:w="1021" w:type="pct"/>
            <w:shd w:val="clear" w:color="auto" w:fill="auto"/>
            <w:tcMar>
              <w:top w:w="74" w:type="dxa"/>
              <w:left w:w="40" w:type="dxa"/>
              <w:bottom w:w="74" w:type="dxa"/>
              <w:right w:w="40" w:type="dxa"/>
            </w:tcMar>
            <w:vAlign w:val="center"/>
          </w:tcPr>
          <w:p w14:paraId="1F47641B"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10D82113" w14:textId="77777777" w:rsidR="0087173F" w:rsidRPr="00EC6B78" w:rsidRDefault="0087173F" w:rsidP="00EC6B78">
            <w:r w:rsidRPr="00EC6B78">
              <w:t>Andøya Space AS</w:t>
            </w:r>
          </w:p>
        </w:tc>
      </w:tr>
      <w:tr w:rsidR="0087173F" w:rsidRPr="00EC6B78" w14:paraId="51AD825F" w14:textId="77777777" w:rsidTr="00E0589F">
        <w:trPr>
          <w:trHeight w:val="284"/>
        </w:trPr>
        <w:tc>
          <w:tcPr>
            <w:tcW w:w="2258" w:type="pct"/>
            <w:shd w:val="clear" w:color="auto" w:fill="auto"/>
            <w:tcMar>
              <w:top w:w="74" w:type="dxa"/>
              <w:left w:w="40" w:type="dxa"/>
              <w:bottom w:w="74" w:type="dxa"/>
              <w:right w:w="40" w:type="dxa"/>
            </w:tcMar>
            <w:vAlign w:val="center"/>
          </w:tcPr>
          <w:p w14:paraId="28CBB213" w14:textId="77777777" w:rsidR="0087173F" w:rsidRPr="00EC6B78" w:rsidRDefault="0087173F" w:rsidP="00EC6B78">
            <w:r w:rsidRPr="00EC6B78">
              <w:t xml:space="preserve">Aase, Bjørge (1963) </w:t>
            </w:r>
          </w:p>
        </w:tc>
        <w:tc>
          <w:tcPr>
            <w:tcW w:w="1021" w:type="pct"/>
            <w:shd w:val="clear" w:color="auto" w:fill="auto"/>
            <w:tcMar>
              <w:top w:w="74" w:type="dxa"/>
              <w:left w:w="40" w:type="dxa"/>
              <w:bottom w:w="74" w:type="dxa"/>
              <w:right w:w="40" w:type="dxa"/>
            </w:tcMar>
            <w:vAlign w:val="center"/>
          </w:tcPr>
          <w:p w14:paraId="297B4956"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79B93830" w14:textId="77777777" w:rsidR="0087173F" w:rsidRPr="00EC6B78" w:rsidRDefault="0087173F" w:rsidP="00EC6B78">
            <w:r w:rsidRPr="00EC6B78">
              <w:t>Andøya Space AS</w:t>
            </w:r>
          </w:p>
        </w:tc>
      </w:tr>
      <w:tr w:rsidR="0087173F" w:rsidRPr="00EC6B78" w14:paraId="0B89AF34" w14:textId="77777777" w:rsidTr="00E0589F">
        <w:trPr>
          <w:trHeight w:val="284"/>
        </w:trPr>
        <w:tc>
          <w:tcPr>
            <w:tcW w:w="2258" w:type="pct"/>
            <w:shd w:val="clear" w:color="auto" w:fill="auto"/>
            <w:tcMar>
              <w:top w:w="74" w:type="dxa"/>
              <w:left w:w="40" w:type="dxa"/>
              <w:bottom w:w="74" w:type="dxa"/>
              <w:right w:w="40" w:type="dxa"/>
            </w:tcMar>
            <w:vAlign w:val="center"/>
          </w:tcPr>
          <w:p w14:paraId="086F56F3" w14:textId="77777777" w:rsidR="0087173F" w:rsidRPr="00EC6B78" w:rsidRDefault="0087173F" w:rsidP="00EC6B78">
            <w:r w:rsidRPr="00EC6B78">
              <w:t xml:space="preserve">Aase, Linda Litlekalsøy (1966) </w:t>
            </w:r>
          </w:p>
        </w:tc>
        <w:tc>
          <w:tcPr>
            <w:tcW w:w="1021" w:type="pct"/>
            <w:shd w:val="clear" w:color="auto" w:fill="auto"/>
            <w:tcMar>
              <w:top w:w="74" w:type="dxa"/>
              <w:left w:w="40" w:type="dxa"/>
              <w:bottom w:w="74" w:type="dxa"/>
              <w:right w:w="40" w:type="dxa"/>
            </w:tcMar>
            <w:vAlign w:val="center"/>
          </w:tcPr>
          <w:p w14:paraId="326752FD"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40E77BEB" w14:textId="77777777" w:rsidR="0087173F" w:rsidRPr="00EC6B78" w:rsidRDefault="0087173F" w:rsidP="00EC6B78">
            <w:proofErr w:type="spellStart"/>
            <w:r w:rsidRPr="00EC6B78">
              <w:t>Enova</w:t>
            </w:r>
            <w:proofErr w:type="spellEnd"/>
            <w:r w:rsidRPr="00EC6B78">
              <w:t xml:space="preserve"> SF</w:t>
            </w:r>
          </w:p>
        </w:tc>
      </w:tr>
      <w:tr w:rsidR="0087173F" w:rsidRPr="00EC6B78" w14:paraId="4940FC06" w14:textId="77777777" w:rsidTr="00E0589F">
        <w:trPr>
          <w:trHeight w:val="284"/>
        </w:trPr>
        <w:tc>
          <w:tcPr>
            <w:tcW w:w="2258" w:type="pct"/>
            <w:shd w:val="clear" w:color="auto" w:fill="auto"/>
            <w:tcMar>
              <w:top w:w="74" w:type="dxa"/>
              <w:left w:w="40" w:type="dxa"/>
              <w:bottom w:w="74" w:type="dxa"/>
              <w:right w:w="40" w:type="dxa"/>
            </w:tcMar>
            <w:vAlign w:val="center"/>
          </w:tcPr>
          <w:p w14:paraId="3C1326A6" w14:textId="77777777" w:rsidR="0087173F" w:rsidRPr="00EC6B78" w:rsidRDefault="0087173F" w:rsidP="00EC6B78">
            <w:proofErr w:type="spellStart"/>
            <w:r w:rsidRPr="00EC6B78">
              <w:t>Aasnæs</w:t>
            </w:r>
            <w:proofErr w:type="spellEnd"/>
            <w:r w:rsidRPr="00EC6B78">
              <w:t xml:space="preserve">, Hans (1963) </w:t>
            </w:r>
          </w:p>
        </w:tc>
        <w:tc>
          <w:tcPr>
            <w:tcW w:w="1021" w:type="pct"/>
            <w:shd w:val="clear" w:color="auto" w:fill="auto"/>
            <w:tcMar>
              <w:top w:w="74" w:type="dxa"/>
              <w:left w:w="40" w:type="dxa"/>
              <w:bottom w:w="74" w:type="dxa"/>
              <w:right w:w="40" w:type="dxa"/>
            </w:tcMar>
            <w:vAlign w:val="center"/>
          </w:tcPr>
          <w:p w14:paraId="45BE7017" w14:textId="77777777" w:rsidR="0087173F" w:rsidRPr="00EC6B78" w:rsidRDefault="0087173F" w:rsidP="00EC6B78">
            <w:r w:rsidRPr="00EC6B78">
              <w:t>Vestfold</w:t>
            </w:r>
          </w:p>
        </w:tc>
        <w:tc>
          <w:tcPr>
            <w:tcW w:w="1720" w:type="pct"/>
            <w:shd w:val="clear" w:color="auto" w:fill="auto"/>
            <w:tcMar>
              <w:top w:w="74" w:type="dxa"/>
              <w:left w:w="40" w:type="dxa"/>
              <w:bottom w:w="74" w:type="dxa"/>
              <w:right w:w="40" w:type="dxa"/>
            </w:tcMar>
            <w:vAlign w:val="center"/>
          </w:tcPr>
          <w:p w14:paraId="35DF0EA1" w14:textId="77777777" w:rsidR="0087173F" w:rsidRPr="00EC6B78" w:rsidRDefault="0087173F" w:rsidP="00EC6B78">
            <w:proofErr w:type="spellStart"/>
            <w:r w:rsidRPr="00EC6B78">
              <w:t>Investinor</w:t>
            </w:r>
            <w:proofErr w:type="spellEnd"/>
            <w:r w:rsidRPr="00EC6B78">
              <w:t xml:space="preserve"> AS</w:t>
            </w:r>
          </w:p>
        </w:tc>
      </w:tr>
    </w:tbl>
    <w:p w14:paraId="00A7464C" w14:textId="4D9B41F2" w:rsidR="0087173F" w:rsidRPr="00EC6B78" w:rsidRDefault="0087173F" w:rsidP="00EC6B78">
      <w:pPr>
        <w:pStyle w:val="UnOverskrift2"/>
      </w:pPr>
      <w:r w:rsidRPr="00EC6B78">
        <w:t>Kontaktinformasjon</w:t>
      </w:r>
    </w:p>
    <w:p w14:paraId="2C40725B" w14:textId="77777777" w:rsidR="0087173F" w:rsidRPr="00EC6B78" w:rsidRDefault="0087173F" w:rsidP="00EC6B78">
      <w:r w:rsidRPr="00EC6B78">
        <w:t>Statens direkte eierskap forvaltes av flere departementer. Kontaktinformasjonen til disse er gitt nedenfor.</w:t>
      </w:r>
    </w:p>
    <w:p w14:paraId="3F6FCEFF" w14:textId="77777777" w:rsidR="0087173F" w:rsidRPr="00EC6B78" w:rsidRDefault="0087173F" w:rsidP="002941D6">
      <w:pPr>
        <w:pStyle w:val="avsnitt-tittel"/>
      </w:pPr>
      <w:r w:rsidRPr="00EC6B78">
        <w:lastRenderedPageBreak/>
        <w:t>Digitaliserings- og forvaltningsdepartementet</w:t>
      </w:r>
    </w:p>
    <w:p w14:paraId="3F64EBFC" w14:textId="77777777" w:rsidR="0087173F" w:rsidRPr="00EC6B78" w:rsidRDefault="0087173F" w:rsidP="00EC6B78">
      <w:r w:rsidRPr="00EC6B78">
        <w:t>Telefon: 22 24 90 90</w:t>
      </w:r>
    </w:p>
    <w:p w14:paraId="1DBDEE87" w14:textId="77777777" w:rsidR="0087173F" w:rsidRPr="00EC6B78" w:rsidRDefault="0087173F" w:rsidP="002941D6">
      <w:pPr>
        <w:pStyle w:val="avsnitt-under-undertittel"/>
      </w:pPr>
      <w:r w:rsidRPr="00EC6B78">
        <w:t>Avdeling for IT- og forvaltningspolitikk</w:t>
      </w:r>
    </w:p>
    <w:p w14:paraId="1A746B91" w14:textId="77777777" w:rsidR="0087173F" w:rsidRPr="00EC6B78" w:rsidRDefault="0087173F" w:rsidP="00EC6B78">
      <w:r w:rsidRPr="00EC6B78">
        <w:t>Norid AS</w:t>
      </w:r>
    </w:p>
    <w:p w14:paraId="7F4F47D4" w14:textId="77777777" w:rsidR="0087173F" w:rsidRPr="00EC6B78" w:rsidRDefault="0087173F" w:rsidP="002941D6">
      <w:pPr>
        <w:pStyle w:val="avsnitt-tittel"/>
      </w:pPr>
      <w:r w:rsidRPr="00EC6B78">
        <w:t>Energidepartementet</w:t>
      </w:r>
    </w:p>
    <w:p w14:paraId="1F838C06" w14:textId="77777777" w:rsidR="0087173F" w:rsidRPr="00EC6B78" w:rsidRDefault="0087173F" w:rsidP="00EC6B78">
      <w:r w:rsidRPr="00EC6B78">
        <w:t>Telefon: 22 24 90 90</w:t>
      </w:r>
    </w:p>
    <w:p w14:paraId="149F8D56" w14:textId="77777777" w:rsidR="0087173F" w:rsidRPr="00EC6B78" w:rsidRDefault="0087173F" w:rsidP="002941D6">
      <w:pPr>
        <w:pStyle w:val="avsnitt-under-undertittel"/>
      </w:pPr>
      <w:r w:rsidRPr="00EC6B78">
        <w:t>Avdeling for klima, industri og teknologi</w:t>
      </w:r>
    </w:p>
    <w:p w14:paraId="47FDD6D6" w14:textId="77777777" w:rsidR="0087173F" w:rsidRPr="00EC6B78" w:rsidRDefault="0087173F" w:rsidP="00EC6B78">
      <w:r w:rsidRPr="00EC6B78">
        <w:t>Gassnova SF</w:t>
      </w:r>
    </w:p>
    <w:p w14:paraId="7027AB3A" w14:textId="77777777" w:rsidR="0087173F" w:rsidRPr="00EC6B78" w:rsidRDefault="0087173F" w:rsidP="002941D6">
      <w:pPr>
        <w:pStyle w:val="avsnitt-under-undertittel"/>
      </w:pPr>
      <w:r w:rsidRPr="00EC6B78">
        <w:t>Energi- og vannressursavdelingen</w:t>
      </w:r>
    </w:p>
    <w:p w14:paraId="3CE0C7F5" w14:textId="77777777" w:rsidR="0087173F" w:rsidRPr="00EC6B78" w:rsidRDefault="0087173F" w:rsidP="00EC6B78">
      <w:r w:rsidRPr="00EC6B78">
        <w:t>Statnett SF</w:t>
      </w:r>
    </w:p>
    <w:p w14:paraId="1663CD76" w14:textId="77777777" w:rsidR="0087173F" w:rsidRPr="00EC6B78" w:rsidRDefault="0087173F" w:rsidP="002941D6">
      <w:pPr>
        <w:pStyle w:val="avsnitt-under-undertittel"/>
      </w:pPr>
      <w:r w:rsidRPr="00EC6B78">
        <w:t>Olje- og gassavdelingen</w:t>
      </w:r>
    </w:p>
    <w:p w14:paraId="0DCDD7F9" w14:textId="77777777" w:rsidR="0087173F" w:rsidRPr="00EC6B78" w:rsidRDefault="0087173F" w:rsidP="00EC6B78">
      <w:proofErr w:type="spellStart"/>
      <w:r w:rsidRPr="00EC6B78">
        <w:t>Gassco</w:t>
      </w:r>
      <w:proofErr w:type="spellEnd"/>
      <w:r w:rsidRPr="00EC6B78">
        <w:t xml:space="preserve"> AS</w:t>
      </w:r>
    </w:p>
    <w:p w14:paraId="2CE33676" w14:textId="77777777" w:rsidR="0087173F" w:rsidRPr="00EC6B78" w:rsidRDefault="0087173F" w:rsidP="002941D6">
      <w:pPr>
        <w:pStyle w:val="avsnitt-tittel"/>
      </w:pPr>
      <w:r w:rsidRPr="00EC6B78">
        <w:t>Finansdepartementet</w:t>
      </w:r>
    </w:p>
    <w:p w14:paraId="23AD1FE4" w14:textId="77777777" w:rsidR="0087173F" w:rsidRPr="00EC6B78" w:rsidRDefault="0087173F" w:rsidP="00EC6B78">
      <w:r w:rsidRPr="00EC6B78">
        <w:t>Telefon: 22 24 90 90</w:t>
      </w:r>
    </w:p>
    <w:p w14:paraId="43AD2B32" w14:textId="77777777" w:rsidR="0087173F" w:rsidRPr="00EC6B78" w:rsidRDefault="0087173F" w:rsidP="002941D6">
      <w:pPr>
        <w:pStyle w:val="avsnitt-under-undertittel"/>
      </w:pPr>
      <w:r w:rsidRPr="00EC6B78">
        <w:t>Avdeling for formuesforvaltning</w:t>
      </w:r>
    </w:p>
    <w:p w14:paraId="655EEDEF" w14:textId="77777777" w:rsidR="0087173F" w:rsidRPr="00EC6B78" w:rsidRDefault="0087173F" w:rsidP="00EC6B78">
      <w:r w:rsidRPr="00EC6B78">
        <w:t>Folketrygdfondet</w:t>
      </w:r>
    </w:p>
    <w:p w14:paraId="05DAE2B0" w14:textId="77777777" w:rsidR="0087173F" w:rsidRPr="00EC6B78" w:rsidRDefault="0087173F" w:rsidP="002941D6">
      <w:pPr>
        <w:pStyle w:val="avsnitt-tittel"/>
      </w:pPr>
      <w:r w:rsidRPr="00EC6B78">
        <w:t>Forsvarsdepartementet</w:t>
      </w:r>
    </w:p>
    <w:p w14:paraId="39372CE4" w14:textId="77777777" w:rsidR="0087173F" w:rsidRPr="00EC6B78" w:rsidRDefault="0087173F" w:rsidP="00EC6B78">
      <w:r w:rsidRPr="00EC6B78">
        <w:t>Telefon: 23 09 80 00</w:t>
      </w:r>
    </w:p>
    <w:p w14:paraId="14C1EE17" w14:textId="77777777" w:rsidR="0087173F" w:rsidRPr="00EC6B78" w:rsidRDefault="0087173F" w:rsidP="002941D6">
      <w:pPr>
        <w:pStyle w:val="avsnitt-under-undertittel"/>
      </w:pPr>
      <w:r w:rsidRPr="00EC6B78">
        <w:t>Avdeling for økonomi og styring</w:t>
      </w:r>
    </w:p>
    <w:p w14:paraId="6ED791DD" w14:textId="77777777" w:rsidR="0087173F" w:rsidRPr="00EC6B78" w:rsidRDefault="0087173F" w:rsidP="00EC6B78">
      <w:r w:rsidRPr="00EC6B78">
        <w:t>Rygge 1 AS</w:t>
      </w:r>
    </w:p>
    <w:p w14:paraId="5F03BD40" w14:textId="77777777" w:rsidR="0087173F" w:rsidRPr="00EC6B78" w:rsidRDefault="0087173F" w:rsidP="002941D6">
      <w:pPr>
        <w:pStyle w:val="avsnitt-tittel"/>
      </w:pPr>
      <w:r w:rsidRPr="00EC6B78">
        <w:t>Helse- og omsorgsdepartementet</w:t>
      </w:r>
    </w:p>
    <w:p w14:paraId="2D8024BB" w14:textId="77777777" w:rsidR="0087173F" w:rsidRPr="00EC6B78" w:rsidRDefault="0087173F" w:rsidP="00EC6B78">
      <w:r w:rsidRPr="00EC6B78">
        <w:t>Telefon: 22 24 90 90</w:t>
      </w:r>
    </w:p>
    <w:p w14:paraId="280DE3AA" w14:textId="77777777" w:rsidR="0087173F" w:rsidRPr="00EC6B78" w:rsidRDefault="0087173F" w:rsidP="002941D6">
      <w:pPr>
        <w:pStyle w:val="avsnitt-under-undertittel"/>
      </w:pPr>
      <w:r w:rsidRPr="00EC6B78">
        <w:t>Eieravdelingen</w:t>
      </w:r>
    </w:p>
    <w:p w14:paraId="37E3C068" w14:textId="77777777" w:rsidR="0087173F" w:rsidRPr="00EC6B78" w:rsidRDefault="0087173F" w:rsidP="00EC6B78">
      <w:r w:rsidRPr="00EC6B78">
        <w:t>Helse Midt-Norge RHF, Helse Nord RHF, Helse Sør-Øst RHF, Helse Vest RHF</w:t>
      </w:r>
    </w:p>
    <w:p w14:paraId="375932D8" w14:textId="77777777" w:rsidR="0087173F" w:rsidRPr="00EC6B78" w:rsidRDefault="0087173F" w:rsidP="002941D6">
      <w:pPr>
        <w:pStyle w:val="avsnitt-under-undertittel"/>
      </w:pPr>
      <w:r w:rsidRPr="00EC6B78">
        <w:lastRenderedPageBreak/>
        <w:t>Digitaliseringsavdelingen</w:t>
      </w:r>
    </w:p>
    <w:p w14:paraId="740052DF" w14:textId="77777777" w:rsidR="0087173F" w:rsidRPr="00EC6B78" w:rsidRDefault="0087173F" w:rsidP="00EC6B78">
      <w:r w:rsidRPr="00EC6B78">
        <w:t>Norsk helsenett SF</w:t>
      </w:r>
    </w:p>
    <w:p w14:paraId="4B781D03" w14:textId="77777777" w:rsidR="0087173F" w:rsidRPr="00EC6B78" w:rsidRDefault="0087173F" w:rsidP="002941D6">
      <w:pPr>
        <w:pStyle w:val="avsnitt-under-undertittel"/>
      </w:pPr>
      <w:r w:rsidRPr="00EC6B78">
        <w:t>Folkehelseavdelingen</w:t>
      </w:r>
    </w:p>
    <w:p w14:paraId="59FDDA6C" w14:textId="77777777" w:rsidR="0087173F" w:rsidRPr="00EC6B78" w:rsidRDefault="0087173F" w:rsidP="00EC6B78">
      <w:r w:rsidRPr="00EC6B78">
        <w:t>AS Vinmonopolet</w:t>
      </w:r>
    </w:p>
    <w:p w14:paraId="7AB1555F" w14:textId="77777777" w:rsidR="0087173F" w:rsidRPr="00EC6B78" w:rsidRDefault="0087173F" w:rsidP="002941D6">
      <w:pPr>
        <w:pStyle w:val="avsnitt-under-undertittel"/>
      </w:pPr>
      <w:r w:rsidRPr="00EC6B78">
        <w:t>Kommunetjenesteavdelingen</w:t>
      </w:r>
    </w:p>
    <w:p w14:paraId="00250C2F" w14:textId="77777777" w:rsidR="0087173F" w:rsidRPr="00EC6B78" w:rsidRDefault="0087173F" w:rsidP="00EC6B78">
      <w:r w:rsidRPr="00EC6B78">
        <w:t>Nordisk Institutt for Odontologiske Materialer AS</w:t>
      </w:r>
    </w:p>
    <w:p w14:paraId="2851257E" w14:textId="77777777" w:rsidR="0087173F" w:rsidRPr="00EC6B78" w:rsidRDefault="0087173F" w:rsidP="002941D6">
      <w:pPr>
        <w:pStyle w:val="avsnitt-tittel"/>
      </w:pPr>
      <w:r w:rsidRPr="00EC6B78">
        <w:t>Klima- og miljødepartementet</w:t>
      </w:r>
    </w:p>
    <w:p w14:paraId="4C181204" w14:textId="77777777" w:rsidR="0087173F" w:rsidRPr="00EC6B78" w:rsidRDefault="0087173F" w:rsidP="00EC6B78">
      <w:r w:rsidRPr="00EC6B78">
        <w:t>Telefon: 22 24 57 11</w:t>
      </w:r>
    </w:p>
    <w:p w14:paraId="5277F101" w14:textId="77777777" w:rsidR="0087173F" w:rsidRPr="00EC6B78" w:rsidRDefault="0087173F" w:rsidP="002941D6">
      <w:pPr>
        <w:pStyle w:val="avsnitt-under-undertittel"/>
      </w:pPr>
      <w:r w:rsidRPr="00EC6B78">
        <w:t>Kulturmiljø- og polaravdelingen</w:t>
      </w:r>
    </w:p>
    <w:p w14:paraId="5E658D20" w14:textId="77777777" w:rsidR="0087173F" w:rsidRPr="00EC6B78" w:rsidRDefault="0087173F" w:rsidP="00EC6B78">
      <w:proofErr w:type="spellStart"/>
      <w:r w:rsidRPr="00EC6B78">
        <w:t>Bjørnøen</w:t>
      </w:r>
      <w:proofErr w:type="spellEnd"/>
      <w:r w:rsidRPr="00EC6B78">
        <w:t xml:space="preserve"> AS, Kings Bay AS</w:t>
      </w:r>
    </w:p>
    <w:p w14:paraId="78E3F5B0" w14:textId="77777777" w:rsidR="0087173F" w:rsidRPr="00EC6B78" w:rsidRDefault="0087173F" w:rsidP="002941D6">
      <w:pPr>
        <w:pStyle w:val="avsnitt-under-undertittel"/>
      </w:pPr>
      <w:r w:rsidRPr="00EC6B78">
        <w:t>Bærekraft- og omstillingsavdelingen</w:t>
      </w:r>
    </w:p>
    <w:p w14:paraId="5C5564CF" w14:textId="77777777" w:rsidR="0087173F" w:rsidRPr="00EC6B78" w:rsidRDefault="0087173F" w:rsidP="00EC6B78">
      <w:proofErr w:type="spellStart"/>
      <w:r w:rsidRPr="00EC6B78">
        <w:t>Enova</w:t>
      </w:r>
      <w:proofErr w:type="spellEnd"/>
      <w:r w:rsidRPr="00EC6B78">
        <w:t xml:space="preserve"> SF</w:t>
      </w:r>
    </w:p>
    <w:p w14:paraId="53094D6A" w14:textId="77777777" w:rsidR="0087173F" w:rsidRPr="00EC6B78" w:rsidRDefault="0087173F" w:rsidP="002941D6">
      <w:pPr>
        <w:pStyle w:val="avsnitt-tittel"/>
      </w:pPr>
      <w:r w:rsidRPr="00EC6B78">
        <w:t xml:space="preserve">Kommunal- og </w:t>
      </w:r>
      <w:proofErr w:type="spellStart"/>
      <w:r w:rsidRPr="00EC6B78">
        <w:t>distriktsdepartementet</w:t>
      </w:r>
      <w:proofErr w:type="spellEnd"/>
    </w:p>
    <w:p w14:paraId="26EBAAC9" w14:textId="77777777" w:rsidR="0087173F" w:rsidRPr="00EC6B78" w:rsidRDefault="0087173F" w:rsidP="00EC6B78">
      <w:r w:rsidRPr="00EC6B78">
        <w:t>Telefon: 22 24 90 90</w:t>
      </w:r>
    </w:p>
    <w:p w14:paraId="3A039B3D" w14:textId="77777777" w:rsidR="0087173F" w:rsidRPr="00EC6B78" w:rsidRDefault="0087173F" w:rsidP="002941D6">
      <w:pPr>
        <w:pStyle w:val="avsnitt-under-undertittel"/>
      </w:pPr>
      <w:r w:rsidRPr="00EC6B78">
        <w:t>Kommunalavdelingen</w:t>
      </w:r>
    </w:p>
    <w:p w14:paraId="3767522C" w14:textId="77777777" w:rsidR="0087173F" w:rsidRPr="00EC6B78" w:rsidRDefault="0087173F" w:rsidP="00EC6B78">
      <w:r w:rsidRPr="00EC6B78">
        <w:t>Kommunalbanken AS</w:t>
      </w:r>
    </w:p>
    <w:p w14:paraId="11C821C0" w14:textId="77777777" w:rsidR="0087173F" w:rsidRPr="00EC6B78" w:rsidRDefault="0087173F" w:rsidP="002941D6">
      <w:pPr>
        <w:pStyle w:val="avsnitt-under-undertittel"/>
      </w:pPr>
      <w:r w:rsidRPr="00EC6B78">
        <w:t>Planavdelingen</w:t>
      </w:r>
    </w:p>
    <w:p w14:paraId="45C38C54" w14:textId="77777777" w:rsidR="0087173F" w:rsidRPr="00EC6B78" w:rsidRDefault="0087173F" w:rsidP="00EC6B78">
      <w:r w:rsidRPr="00EC6B78">
        <w:t>Electronic Chart Centre AS</w:t>
      </w:r>
    </w:p>
    <w:p w14:paraId="79EB5A96" w14:textId="77777777" w:rsidR="0087173F" w:rsidRPr="00EC6B78" w:rsidRDefault="0087173F" w:rsidP="002941D6">
      <w:pPr>
        <w:pStyle w:val="avsnitt-tittel"/>
      </w:pPr>
      <w:r w:rsidRPr="00EC6B78">
        <w:t>Kultur- og likestillingsdepartementet</w:t>
      </w:r>
    </w:p>
    <w:p w14:paraId="54FF3828" w14:textId="77777777" w:rsidR="0087173F" w:rsidRPr="00EC6B78" w:rsidRDefault="0087173F" w:rsidP="00EC6B78">
      <w:r w:rsidRPr="00EC6B78">
        <w:t>Telefon: 22 24 90 90</w:t>
      </w:r>
    </w:p>
    <w:p w14:paraId="5E1A468C" w14:textId="77777777" w:rsidR="0087173F" w:rsidRPr="00EC6B78" w:rsidRDefault="0087173F" w:rsidP="002941D6">
      <w:pPr>
        <w:pStyle w:val="avsnitt-under-undertittel"/>
      </w:pPr>
      <w:r w:rsidRPr="00EC6B78">
        <w:t>Avdeling for medier og kunst</w:t>
      </w:r>
    </w:p>
    <w:p w14:paraId="311157E8" w14:textId="77777777" w:rsidR="0087173F" w:rsidRPr="00EC6B78" w:rsidRDefault="0087173F" w:rsidP="00EC6B78">
      <w:r w:rsidRPr="00EC6B78">
        <w:t xml:space="preserve">Carte Blanche AS, AS Den </w:t>
      </w:r>
      <w:proofErr w:type="spellStart"/>
      <w:r w:rsidRPr="00EC6B78">
        <w:t>Nationale</w:t>
      </w:r>
      <w:proofErr w:type="spellEnd"/>
      <w:r w:rsidRPr="00EC6B78">
        <w:t xml:space="preserve"> Scene, Den Norske Opera &amp; Ballett AS, Filmparken AS, Nationaltheatret AS, Norsk rikskringkasting AS, Norsk Tipping AS, Rogaland Teater AS, Rosenkrantzgate 10 AS, Talent Norge AS, Trøndelag Teater AS</w:t>
      </w:r>
    </w:p>
    <w:p w14:paraId="01661A1B" w14:textId="77777777" w:rsidR="0087173F" w:rsidRPr="00EC6B78" w:rsidRDefault="0087173F" w:rsidP="002941D6">
      <w:pPr>
        <w:pStyle w:val="avsnitt-tittel"/>
      </w:pPr>
      <w:r w:rsidRPr="00EC6B78">
        <w:lastRenderedPageBreak/>
        <w:t>Kunnskapsdepartementet</w:t>
      </w:r>
    </w:p>
    <w:p w14:paraId="45042179" w14:textId="77777777" w:rsidR="0087173F" w:rsidRPr="00EC6B78" w:rsidRDefault="0087173F" w:rsidP="00EC6B78">
      <w:r w:rsidRPr="00EC6B78">
        <w:t>Telefon: 22 24 90 90</w:t>
      </w:r>
    </w:p>
    <w:p w14:paraId="4A850A7B" w14:textId="77777777" w:rsidR="0087173F" w:rsidRPr="00EC6B78" w:rsidRDefault="0087173F" w:rsidP="002941D6">
      <w:pPr>
        <w:pStyle w:val="avsnitt-under-undertittel"/>
      </w:pPr>
      <w:r w:rsidRPr="00EC6B78">
        <w:t>Avdeling for eierskap i høyere utdanning og forskning</w:t>
      </w:r>
    </w:p>
    <w:p w14:paraId="6CEFE8B9" w14:textId="77777777" w:rsidR="0087173F" w:rsidRPr="00EC6B78" w:rsidRDefault="0087173F" w:rsidP="00EC6B78">
      <w:r w:rsidRPr="00EC6B78">
        <w:t>Simula Research Laboratory AS, Universitetssenteret på Svalbard AS</w:t>
      </w:r>
    </w:p>
    <w:p w14:paraId="4ABFEB74" w14:textId="77777777" w:rsidR="0087173F" w:rsidRPr="00EC6B78" w:rsidRDefault="0087173F" w:rsidP="002941D6">
      <w:pPr>
        <w:pStyle w:val="avsnitt-tittel"/>
      </w:pPr>
      <w:r w:rsidRPr="00EC6B78">
        <w:t>Landbruks- og matdepartementet</w:t>
      </w:r>
    </w:p>
    <w:p w14:paraId="3FB8B0DC" w14:textId="77777777" w:rsidR="0087173F" w:rsidRPr="00EC6B78" w:rsidRDefault="0087173F" w:rsidP="00EC6B78">
      <w:r w:rsidRPr="00EC6B78">
        <w:t>Telefon: 22 24 90 90</w:t>
      </w:r>
    </w:p>
    <w:p w14:paraId="2B65BB18" w14:textId="77777777" w:rsidR="0087173F" w:rsidRPr="00EC6B78" w:rsidRDefault="0087173F" w:rsidP="002941D6">
      <w:pPr>
        <w:pStyle w:val="avsnitt-under-undertittel"/>
      </w:pPr>
      <w:r w:rsidRPr="00EC6B78">
        <w:t>Avdeling for skog- og ressurspolitikk</w:t>
      </w:r>
    </w:p>
    <w:p w14:paraId="78C75305" w14:textId="77777777" w:rsidR="0087173F" w:rsidRPr="00EC6B78" w:rsidRDefault="0087173F" w:rsidP="00EC6B78">
      <w:proofErr w:type="spellStart"/>
      <w:r w:rsidRPr="00EC6B78">
        <w:t>Graminor</w:t>
      </w:r>
      <w:proofErr w:type="spellEnd"/>
      <w:r w:rsidRPr="00EC6B78">
        <w:t xml:space="preserve"> AS, Kimen Såvarelaboratoriet AS, Statskog SF</w:t>
      </w:r>
    </w:p>
    <w:p w14:paraId="11C8D5B7" w14:textId="77777777" w:rsidR="0087173F" w:rsidRPr="00EC6B78" w:rsidRDefault="0087173F" w:rsidP="002941D6">
      <w:pPr>
        <w:pStyle w:val="avsnitt-tittel"/>
      </w:pPr>
      <w:r w:rsidRPr="00EC6B78">
        <w:t>Nærings- og fiskeridepartementet</w:t>
      </w:r>
    </w:p>
    <w:p w14:paraId="60BB7A5C" w14:textId="77777777" w:rsidR="0087173F" w:rsidRPr="00EC6B78" w:rsidRDefault="0087173F" w:rsidP="00EC6B78">
      <w:r w:rsidRPr="00EC6B78">
        <w:t>Telefon: 22 24 90 90</w:t>
      </w:r>
    </w:p>
    <w:p w14:paraId="1352140F" w14:textId="77777777" w:rsidR="0087173F" w:rsidRPr="00EC6B78" w:rsidRDefault="0087173F" w:rsidP="002941D6">
      <w:pPr>
        <w:pStyle w:val="avsnitt-under-undertittel"/>
      </w:pPr>
      <w:r w:rsidRPr="00EC6B78">
        <w:t>Eierskapsavdelingen</w:t>
      </w:r>
    </w:p>
    <w:p w14:paraId="4ED847DC" w14:textId="77777777" w:rsidR="0087173F" w:rsidRPr="00EC6B78" w:rsidRDefault="0087173F" w:rsidP="00EC6B78">
      <w:proofErr w:type="spellStart"/>
      <w:r w:rsidRPr="00EC6B78">
        <w:t>Akastor</w:t>
      </w:r>
      <w:proofErr w:type="spellEnd"/>
      <w:r w:rsidRPr="00EC6B78">
        <w:t xml:space="preserve"> ASA, Aker Solutions ASA, Argentum Fondsinvesteringer AS, Baneservice AS, DNB Bank ASA, Eksportfinans ASA, </w:t>
      </w:r>
      <w:proofErr w:type="spellStart"/>
      <w:r w:rsidRPr="00EC6B78">
        <w:t>Equinor</w:t>
      </w:r>
      <w:proofErr w:type="spellEnd"/>
      <w:r w:rsidRPr="00EC6B78">
        <w:t xml:space="preserve"> ASA, Flytoget AS, </w:t>
      </w:r>
      <w:proofErr w:type="spellStart"/>
      <w:r w:rsidRPr="00EC6B78">
        <w:t>Investinor</w:t>
      </w:r>
      <w:proofErr w:type="spellEnd"/>
      <w:r w:rsidRPr="00EC6B78">
        <w:t xml:space="preserve"> AS, Kongsberg Gruppen ASA, Mesta AS, </w:t>
      </w:r>
      <w:proofErr w:type="spellStart"/>
      <w:r w:rsidRPr="00EC6B78">
        <w:t>Mantena</w:t>
      </w:r>
      <w:proofErr w:type="spellEnd"/>
      <w:r w:rsidRPr="00EC6B78">
        <w:t xml:space="preserve"> AS, Nammo AS, Norsk Hydro ASA, Nysnø Klimainvesteringer AS, </w:t>
      </w:r>
      <w:proofErr w:type="spellStart"/>
      <w:r w:rsidRPr="00EC6B78">
        <w:t>Petoro</w:t>
      </w:r>
      <w:proofErr w:type="spellEnd"/>
      <w:r w:rsidRPr="00EC6B78">
        <w:t xml:space="preserve"> AS, Posten Bring AS, Statkraft SF, Store Norske Spitsbergen Kulkompani AS, Telenor ASA, Yara International ASA</w:t>
      </w:r>
    </w:p>
    <w:p w14:paraId="5A49968A" w14:textId="77777777" w:rsidR="0087173F" w:rsidRPr="00EC6B78" w:rsidRDefault="0087173F" w:rsidP="002941D6">
      <w:pPr>
        <w:pStyle w:val="avsnitt-under-undertittel"/>
      </w:pPr>
      <w:r w:rsidRPr="00EC6B78">
        <w:t>Forsknings- og innovasjonsavdelingen</w:t>
      </w:r>
    </w:p>
    <w:p w14:paraId="5421213F" w14:textId="77777777" w:rsidR="0087173F" w:rsidRPr="00EC6B78" w:rsidRDefault="0087173F" w:rsidP="00EC6B78">
      <w:r w:rsidRPr="00EC6B78">
        <w:t xml:space="preserve">Andøya Space AS, Fiskeri- og havbruksnæringens forskningsfinansiering AS, Innovasjon Norge, </w:t>
      </w:r>
      <w:proofErr w:type="spellStart"/>
      <w:r w:rsidRPr="00EC6B78">
        <w:t>Nofima</w:t>
      </w:r>
      <w:proofErr w:type="spellEnd"/>
      <w:r w:rsidRPr="00EC6B78">
        <w:t xml:space="preserve"> AS, Siva – Selskapet for Industrivekst SF, Space Norway AS</w:t>
      </w:r>
    </w:p>
    <w:p w14:paraId="1605440F" w14:textId="77777777" w:rsidR="0087173F" w:rsidRPr="00EC6B78" w:rsidRDefault="0087173F" w:rsidP="002941D6">
      <w:pPr>
        <w:pStyle w:val="avsnitt-under-undertittel"/>
      </w:pPr>
      <w:r w:rsidRPr="00EC6B78">
        <w:t>Handelspolitisk avdeling</w:t>
      </w:r>
    </w:p>
    <w:p w14:paraId="6310A294" w14:textId="77777777" w:rsidR="0087173F" w:rsidRPr="00EC6B78" w:rsidRDefault="0087173F" w:rsidP="00EC6B78">
      <w:r w:rsidRPr="00EC6B78">
        <w:t xml:space="preserve">Norges sjømatråd AS </w:t>
      </w:r>
    </w:p>
    <w:p w14:paraId="1039EB46" w14:textId="77777777" w:rsidR="0087173F" w:rsidRPr="00EC6B78" w:rsidRDefault="0087173F" w:rsidP="002941D6">
      <w:pPr>
        <w:pStyle w:val="avsnitt-tittel"/>
      </w:pPr>
      <w:r w:rsidRPr="00EC6B78">
        <w:t>Samferdselsdepartementet</w:t>
      </w:r>
    </w:p>
    <w:p w14:paraId="1903984D" w14:textId="77777777" w:rsidR="0087173F" w:rsidRPr="00EC6B78" w:rsidRDefault="0087173F" w:rsidP="00EC6B78">
      <w:r w:rsidRPr="00EC6B78">
        <w:t>Telefon: 22 24 90 90</w:t>
      </w:r>
    </w:p>
    <w:p w14:paraId="39F67A78" w14:textId="77777777" w:rsidR="0087173F" w:rsidRPr="00EC6B78" w:rsidRDefault="0087173F" w:rsidP="002941D6">
      <w:pPr>
        <w:pStyle w:val="avsnitt-under-undertittel"/>
      </w:pPr>
      <w:r w:rsidRPr="00EC6B78">
        <w:t>Avdeling for styring, administrasjon og samfunnssikkerhet</w:t>
      </w:r>
    </w:p>
    <w:p w14:paraId="3FC525C9" w14:textId="77777777" w:rsidR="0087173F" w:rsidRPr="00EC6B78" w:rsidRDefault="0087173F" w:rsidP="00EC6B78">
      <w:r w:rsidRPr="00EC6B78">
        <w:t xml:space="preserve">Avinor AS, Entur AS, Norske tog AS, Nye Veier AS, </w:t>
      </w:r>
      <w:proofErr w:type="spellStart"/>
      <w:r w:rsidRPr="00EC6B78">
        <w:t>Vygruppen</w:t>
      </w:r>
      <w:proofErr w:type="spellEnd"/>
      <w:r w:rsidRPr="00EC6B78">
        <w:t xml:space="preserve"> AS</w:t>
      </w:r>
    </w:p>
    <w:p w14:paraId="094761D8" w14:textId="77777777" w:rsidR="0087173F" w:rsidRPr="00EC6B78" w:rsidRDefault="0087173F" w:rsidP="00EC6B78">
      <w:r w:rsidRPr="00EC6B78">
        <w:t>Bane-, plan- og miljøavdelingen</w:t>
      </w:r>
    </w:p>
    <w:p w14:paraId="12815C6F" w14:textId="77777777" w:rsidR="0087173F" w:rsidRPr="00EC6B78" w:rsidRDefault="0087173F" w:rsidP="00EC6B78">
      <w:r w:rsidRPr="00EC6B78">
        <w:t>Bane NOR SF</w:t>
      </w:r>
    </w:p>
    <w:p w14:paraId="07C3D450" w14:textId="77777777" w:rsidR="0087173F" w:rsidRPr="00EC6B78" w:rsidRDefault="0087173F" w:rsidP="002941D6">
      <w:pPr>
        <w:pStyle w:val="avsnitt-tittel"/>
      </w:pPr>
      <w:r w:rsidRPr="00EC6B78">
        <w:lastRenderedPageBreak/>
        <w:t>Utenriksdepartementet</w:t>
      </w:r>
    </w:p>
    <w:p w14:paraId="7EB4A733" w14:textId="77777777" w:rsidR="0087173F" w:rsidRPr="00EC6B78" w:rsidRDefault="0087173F" w:rsidP="00EC6B78">
      <w:r w:rsidRPr="00EC6B78">
        <w:t>Telefon: 23 95 00 00</w:t>
      </w:r>
    </w:p>
    <w:p w14:paraId="737F3AD2" w14:textId="77777777" w:rsidR="0087173F" w:rsidRPr="00EC6B78" w:rsidRDefault="0087173F" w:rsidP="002941D6">
      <w:pPr>
        <w:pStyle w:val="avsnitt-under-undertittel"/>
      </w:pPr>
      <w:r w:rsidRPr="00EC6B78">
        <w:t>Avdeling for økonomi og utvikling</w:t>
      </w:r>
    </w:p>
    <w:p w14:paraId="73008EAF" w14:textId="77777777" w:rsidR="0087173F" w:rsidRPr="00EC6B78" w:rsidRDefault="0087173F" w:rsidP="00EC6B78">
      <w:proofErr w:type="spellStart"/>
      <w:r w:rsidRPr="00EC6B78">
        <w:t>Norfund</w:t>
      </w:r>
      <w:proofErr w:type="spellEnd"/>
    </w:p>
    <w:p w14:paraId="70EC59A0" w14:textId="77777777" w:rsidR="0087173F" w:rsidRPr="00EC6B78" w:rsidRDefault="0087173F" w:rsidP="00EC6B78">
      <w:pPr>
        <w:pStyle w:val="UnOverskrift2"/>
      </w:pPr>
      <w:r w:rsidRPr="00EC6B78">
        <w:t>Særskilte forhold og definisjoner</w:t>
      </w:r>
    </w:p>
    <w:p w14:paraId="36373541" w14:textId="77777777" w:rsidR="0087173F" w:rsidRPr="00EC6B78" w:rsidRDefault="0087173F" w:rsidP="00EC6B78">
      <w:pPr>
        <w:rPr>
          <w:rStyle w:val="halvfet"/>
        </w:rPr>
      </w:pPr>
      <w:r w:rsidRPr="00EC6B78">
        <w:rPr>
          <w:rStyle w:val="halvfet"/>
        </w:rPr>
        <w:t xml:space="preserve">Særskilte forhold </w:t>
      </w:r>
    </w:p>
    <w:p w14:paraId="7F02C844" w14:textId="77777777" w:rsidR="0087173F" w:rsidRPr="00EC6B78" w:rsidRDefault="0087173F" w:rsidP="00EC6B78">
      <w:pPr>
        <w:pStyle w:val="Listebombe"/>
      </w:pPr>
      <w:r w:rsidRPr="00EC6B78">
        <w:t xml:space="preserve">Datagrunnlaget er innhentet fra selskapene, inklusive årsrapporter/ årsregnskaper der disse har vært tilgjengelige. </w:t>
      </w:r>
    </w:p>
    <w:p w14:paraId="28C9C7C0" w14:textId="299A9A38" w:rsidR="0087173F" w:rsidRPr="00EC6B78" w:rsidRDefault="0087173F" w:rsidP="00EC6B78">
      <w:pPr>
        <w:pStyle w:val="Listebombe"/>
      </w:pPr>
      <w:r w:rsidRPr="00EC6B78">
        <w:t xml:space="preserve">Informasjonen i Statens eierrapport er oppdatert pr. 31. desember 2023, unntatt følgende som er oppdatert per 31. mars 2024: sammensetting av styrene, tabell over statens eierskap og </w:t>
      </w:r>
      <w:r w:rsidR="002941D6">
        <w:t>«</w:t>
      </w:r>
      <w:r w:rsidRPr="00EC6B78">
        <w:t>Sentrale saker for staten som eier</w:t>
      </w:r>
      <w:r w:rsidR="002941D6">
        <w:t>»</w:t>
      </w:r>
      <w:r w:rsidRPr="00EC6B78">
        <w:t>.</w:t>
      </w:r>
    </w:p>
    <w:p w14:paraId="6000CBB8" w14:textId="77777777" w:rsidR="0087173F" w:rsidRPr="00EC6B78" w:rsidRDefault="0087173F" w:rsidP="00EC6B78">
      <w:pPr>
        <w:pStyle w:val="Listebombe"/>
      </w:pPr>
      <w:r w:rsidRPr="00EC6B78">
        <w:t xml:space="preserve">Nøkkeltallene er i utgangspunktet beregnet på samme måte for alle selskapene, jf. definisjonene nedenfor. Disse kan derfor avvike fra tall selskapene oppgir i sine rapporter. </w:t>
      </w:r>
    </w:p>
    <w:p w14:paraId="199429D0" w14:textId="77777777" w:rsidR="0087173F" w:rsidRPr="00EC6B78" w:rsidRDefault="0087173F" w:rsidP="00EC6B78">
      <w:pPr>
        <w:pStyle w:val="Listebombe"/>
      </w:pPr>
      <w:r w:rsidRPr="00EC6B78">
        <w:t xml:space="preserve">For flere selskaper var ikke generalforsamling/foretaksmøte avholdt da Statens eierrapport 2023 ble publisert. Oppgitte tall for disse selskapene er godkjent av revisor, men utbyttene basert på resultater i 2023 kan bli endret på generalforsamling/foretaksmøte. </w:t>
      </w:r>
    </w:p>
    <w:p w14:paraId="6414CD7A" w14:textId="77777777" w:rsidR="0087173F" w:rsidRPr="00EC6B78" w:rsidRDefault="0087173F" w:rsidP="00EC6B78">
      <w:pPr>
        <w:pStyle w:val="Listebombe"/>
      </w:pPr>
      <w:r w:rsidRPr="00EC6B78">
        <w:t xml:space="preserve">Tidligere års data kan bli korrigert i årsrapporter mv. Statens eierrapport benytter den nyeste informasjonen tilgjengelig. Dette innebærer at historiske data ikke nødvendigvis samsvarer med det som er oppgitt i Statens eierrapport fra tidligere år. </w:t>
      </w:r>
    </w:p>
    <w:p w14:paraId="0D1BB503" w14:textId="77777777" w:rsidR="0087173F" w:rsidRPr="00EC6B78" w:rsidRDefault="0087173F" w:rsidP="00EC6B78">
      <w:pPr>
        <w:pStyle w:val="Listebombe"/>
      </w:pPr>
      <w:r w:rsidRPr="00EC6B78">
        <w:t xml:space="preserve">For antall ansatte kan beregningsmåten variere mellom antall ansatte ved årsslutt, antall årsverk og gjennomsnitt av året. </w:t>
      </w:r>
    </w:p>
    <w:p w14:paraId="7AFBF8F2" w14:textId="77777777" w:rsidR="0087173F" w:rsidRPr="00EC6B78" w:rsidRDefault="0087173F" w:rsidP="00EC6B78">
      <w:pPr>
        <w:pStyle w:val="Listebombe"/>
      </w:pPr>
      <w:r w:rsidRPr="00EC6B78">
        <w:t xml:space="preserve">Resultat etter skatt og minoritetsinteresser for de regionale helseforetakene, er resultatet definert som eventuelt avvik fra Helse- og omsorgsdepartementets resultatkrav. </w:t>
      </w:r>
    </w:p>
    <w:p w14:paraId="2F8A5958" w14:textId="77777777" w:rsidR="0087173F" w:rsidRPr="00EC6B78" w:rsidRDefault="0087173F" w:rsidP="00EC6B78">
      <w:pPr>
        <w:pStyle w:val="Listebombe"/>
      </w:pPr>
      <w:r w:rsidRPr="00EC6B78">
        <w:t>Nærings- og fiskeridepartementet tar forbehold om eventuelle feil i datagrunnlaget og beregningene. For nærmere informasjon om selskapene viser Nærings- og fiskeridepartementet til selskapenes årsrapporter.</w:t>
      </w:r>
    </w:p>
    <w:p w14:paraId="69926181" w14:textId="77777777" w:rsidR="0087173F" w:rsidRPr="00EC6B78" w:rsidRDefault="0087173F" w:rsidP="00EC6B78">
      <w:pPr>
        <w:rPr>
          <w:rStyle w:val="halvfet"/>
        </w:rPr>
      </w:pPr>
      <w:r w:rsidRPr="00EC6B78">
        <w:rPr>
          <w:rStyle w:val="halvfet"/>
        </w:rPr>
        <w:t>Definisjoner</w:t>
      </w:r>
    </w:p>
    <w:p w14:paraId="2FB37837" w14:textId="77777777" w:rsidR="0087173F" w:rsidRPr="00EC6B78" w:rsidRDefault="0087173F" w:rsidP="00EC6B78">
      <w:pPr>
        <w:pStyle w:val="Listebombe"/>
      </w:pPr>
      <w:r w:rsidRPr="00EC6B78">
        <w:rPr>
          <w:rStyle w:val="halvfet"/>
        </w:rPr>
        <w:t>Avkastning:</w:t>
      </w:r>
      <w:r w:rsidRPr="00EC6B78">
        <w:t xml:space="preserve"> Kursutvikling inklusiv reinvestert utbytte. Ved beregning av gjennomsnittlig årlig avkastning siste fem år benyttes geometrisk gjennomsnitt (CAGR).</w:t>
      </w:r>
    </w:p>
    <w:p w14:paraId="1317B478" w14:textId="34595607" w:rsidR="0087173F" w:rsidRPr="00EC6B78" w:rsidRDefault="0087173F" w:rsidP="00EC6B78">
      <w:pPr>
        <w:pStyle w:val="Listebombe"/>
      </w:pPr>
      <w:r w:rsidRPr="00EC6B78">
        <w:rPr>
          <w:rStyle w:val="halvfet"/>
        </w:rPr>
        <w:t>Avkastningskrav:</w:t>
      </w:r>
      <w:r w:rsidRPr="00EC6B78">
        <w:t xml:space="preserve"> Kapitalkostnaden til egenkapitalen. Representerer den totalavkastningen som en investor kan forvente fra sine aksjer i et selskap over tid.</w:t>
      </w:r>
      <w:r w:rsidR="00EC6B78">
        <w:t xml:space="preserve"> </w:t>
      </w:r>
    </w:p>
    <w:p w14:paraId="0F7314F2" w14:textId="77777777" w:rsidR="0087173F" w:rsidRPr="00EC6B78" w:rsidRDefault="0087173F" w:rsidP="00EC6B78">
      <w:pPr>
        <w:pStyle w:val="Listebombe"/>
      </w:pPr>
      <w:r w:rsidRPr="00EC6B78">
        <w:rPr>
          <w:rStyle w:val="halvfet"/>
        </w:rPr>
        <w:t>Driftsresultat (EBIT):</w:t>
      </w:r>
      <w:r w:rsidRPr="00EC6B78">
        <w:t xml:space="preserve"> Driftsinntekter fratrukket driftskostnader og av- og nedskrivninger.</w:t>
      </w:r>
    </w:p>
    <w:p w14:paraId="4CF747FA" w14:textId="77777777" w:rsidR="0087173F" w:rsidRPr="00EC6B78" w:rsidRDefault="0087173F" w:rsidP="00EC6B78">
      <w:pPr>
        <w:pStyle w:val="Listebombe"/>
      </w:pPr>
      <w:r w:rsidRPr="00EC6B78">
        <w:rPr>
          <w:rStyle w:val="halvfet"/>
        </w:rPr>
        <w:t>Driftsmargin (EBIT-margin):</w:t>
      </w:r>
      <w:r w:rsidRPr="00EC6B78">
        <w:t xml:space="preserve"> Driftsresultat (EBIT) i prosent av driftsinntekter.</w:t>
      </w:r>
    </w:p>
    <w:p w14:paraId="45912746" w14:textId="77777777" w:rsidR="0087173F" w:rsidRPr="00EC6B78" w:rsidRDefault="0087173F" w:rsidP="00EC6B78">
      <w:pPr>
        <w:pStyle w:val="Listebombe"/>
      </w:pPr>
      <w:r w:rsidRPr="00EC6B78">
        <w:rPr>
          <w:rStyle w:val="halvfet"/>
        </w:rPr>
        <w:t>Egenkapitalandel:</w:t>
      </w:r>
      <w:r w:rsidRPr="00EC6B78">
        <w:t xml:space="preserve"> Egenkapital i prosent av totalkapital.</w:t>
      </w:r>
    </w:p>
    <w:p w14:paraId="6C9C8005" w14:textId="77777777" w:rsidR="0087173F" w:rsidRPr="00EC6B78" w:rsidRDefault="0087173F" w:rsidP="00EC6B78">
      <w:pPr>
        <w:pStyle w:val="Listebombe"/>
      </w:pPr>
      <w:r w:rsidRPr="00EC6B78">
        <w:rPr>
          <w:rStyle w:val="halvfet"/>
        </w:rPr>
        <w:t>Egenkapitalrentabilitet:</w:t>
      </w:r>
      <w:r w:rsidRPr="00EC6B78">
        <w:t xml:space="preserve"> Resultat etter skatt og minoritet delt på majoritetens andel av gjennomsnittlig bokført egenkapital. Ved beregning av gjennomsnittlig egenkapitalrentabilitet siste fem år benyttes aritmetisk gjennomsnitt.</w:t>
      </w:r>
    </w:p>
    <w:p w14:paraId="4AE8269E" w14:textId="77777777" w:rsidR="0087173F" w:rsidRPr="00EC6B78" w:rsidRDefault="0087173F" w:rsidP="00EC6B78">
      <w:pPr>
        <w:pStyle w:val="Listebombe"/>
      </w:pPr>
      <w:r w:rsidRPr="00EC6B78">
        <w:rPr>
          <w:rStyle w:val="halvfet"/>
        </w:rPr>
        <w:lastRenderedPageBreak/>
        <w:t>Kapitalinnskudd fra staten:</w:t>
      </w:r>
      <w:r w:rsidRPr="00EC6B78">
        <w:t xml:space="preserve"> Innskudd av kapital fra staten i løpet av regnskapsåret.</w:t>
      </w:r>
    </w:p>
    <w:p w14:paraId="471E5D54" w14:textId="77777777" w:rsidR="0087173F" w:rsidRPr="00EC6B78" w:rsidRDefault="0087173F" w:rsidP="00EC6B78">
      <w:pPr>
        <w:pStyle w:val="Listebombe"/>
      </w:pPr>
      <w:r w:rsidRPr="00EC6B78">
        <w:rPr>
          <w:rStyle w:val="halvfet"/>
        </w:rPr>
        <w:t>Minoritetsandel/interesser:</w:t>
      </w:r>
      <w:r w:rsidRPr="00EC6B78">
        <w:t xml:space="preserve"> Viser andre utenforstående aksjonærers eierandel i datterselskaper. </w:t>
      </w:r>
    </w:p>
    <w:p w14:paraId="72EF48DD" w14:textId="77777777" w:rsidR="0087173F" w:rsidRPr="00EC6B78" w:rsidRDefault="0087173F" w:rsidP="00EC6B78">
      <w:pPr>
        <w:pStyle w:val="Listebombe"/>
      </w:pPr>
      <w:r w:rsidRPr="00EC6B78">
        <w:rPr>
          <w:rStyle w:val="halvfet"/>
        </w:rPr>
        <w:t>Netto kontantstrøm fra drift:</w:t>
      </w:r>
      <w:r w:rsidRPr="00EC6B78">
        <w:t xml:space="preserve"> Netto kontantstrøm fra operasjonelle aktiviteter i selskapets kontantstrømoppstilling.</w:t>
      </w:r>
    </w:p>
    <w:p w14:paraId="60CB2EF5" w14:textId="77777777" w:rsidR="0087173F" w:rsidRPr="00EC6B78" w:rsidRDefault="0087173F" w:rsidP="00EC6B78">
      <w:pPr>
        <w:pStyle w:val="Listebombe"/>
      </w:pPr>
      <w:r w:rsidRPr="00EC6B78">
        <w:rPr>
          <w:rStyle w:val="halvfet"/>
        </w:rPr>
        <w:t>Netto kontantstrøm fra investeringer:</w:t>
      </w:r>
      <w:r w:rsidRPr="00EC6B78">
        <w:t xml:space="preserve"> Netto kontantstrøm fra investeringsaktiviteter i selskapets kontantstrømoppstilling.</w:t>
      </w:r>
    </w:p>
    <w:p w14:paraId="6DD563C3" w14:textId="77777777" w:rsidR="0087173F" w:rsidRPr="00EC6B78" w:rsidRDefault="0087173F" w:rsidP="00EC6B78">
      <w:pPr>
        <w:pStyle w:val="Listebombe"/>
      </w:pPr>
      <w:r w:rsidRPr="00EC6B78">
        <w:rPr>
          <w:rStyle w:val="halvfet"/>
        </w:rPr>
        <w:t>Avgift/gebyr:</w:t>
      </w:r>
      <w:r w:rsidRPr="00EC6B78">
        <w:t xml:space="preserve"> Finansiering gjennom avgift, gebyr eller lignende vedtatt av Stortinget eller etter fullmakt fra Stortinget. </w:t>
      </w:r>
    </w:p>
    <w:p w14:paraId="2E612C39" w14:textId="77777777" w:rsidR="0087173F" w:rsidRPr="00EC6B78" w:rsidRDefault="0087173F" w:rsidP="00EC6B78">
      <w:pPr>
        <w:pStyle w:val="Listebombe"/>
      </w:pPr>
      <w:r w:rsidRPr="00EC6B78">
        <w:rPr>
          <w:rStyle w:val="halvfet"/>
        </w:rPr>
        <w:t>Offentlig avtale/oppdrag</w:t>
      </w:r>
      <w:r w:rsidRPr="00EC6B78">
        <w:t xml:space="preserve">: Finansiering gjennom avtale inngått mellom selskapet og staten/fylkeskommune/kommune og/eller finansiering gjennom oppdrag fra staten/ fylkeskommune/kommune. Omfatter ikke avtaler inngått etter konkurranse. </w:t>
      </w:r>
    </w:p>
    <w:p w14:paraId="60EA4E43" w14:textId="77777777" w:rsidR="0087173F" w:rsidRPr="00EC6B78" w:rsidRDefault="0087173F" w:rsidP="00EC6B78">
      <w:pPr>
        <w:pStyle w:val="Listebombe"/>
      </w:pPr>
      <w:r w:rsidRPr="00EC6B78">
        <w:rPr>
          <w:rStyle w:val="halvfet"/>
        </w:rPr>
        <w:t>Offentlig tilskudd:</w:t>
      </w:r>
      <w:r w:rsidRPr="00EC6B78">
        <w:t xml:space="preserve"> Finansiering gjennom tilskudd fra staten/fylkeskommune/kommune. Generelle offentlige tilskudd er ikke omfattet.</w:t>
      </w:r>
    </w:p>
    <w:p w14:paraId="17C94C17" w14:textId="77777777" w:rsidR="0087173F" w:rsidRPr="00EC6B78" w:rsidRDefault="0087173F" w:rsidP="00EC6B78">
      <w:pPr>
        <w:pStyle w:val="Listebombe"/>
      </w:pPr>
      <w:r w:rsidRPr="00EC6B78">
        <w:rPr>
          <w:rStyle w:val="halvfet"/>
        </w:rPr>
        <w:t>Rentabilitet sysselsatt kapital:</w:t>
      </w:r>
      <w:r w:rsidRPr="00EC6B78">
        <w:t xml:space="preserve"> Summen av driftsresultat (EBIT), finansinntekter og resultatandel i tilknyttede selskaper, delt på gjennomsnittlig sysselsatt kapital de siste to årene.</w:t>
      </w:r>
    </w:p>
    <w:p w14:paraId="2078C97A" w14:textId="77777777" w:rsidR="0087173F" w:rsidRPr="00EC6B78" w:rsidRDefault="0087173F" w:rsidP="00EC6B78">
      <w:pPr>
        <w:pStyle w:val="Listebombe"/>
      </w:pPr>
      <w:r w:rsidRPr="00EC6B78">
        <w:rPr>
          <w:rStyle w:val="halvfet"/>
        </w:rPr>
        <w:t>Rentebærende gjeld:</w:t>
      </w:r>
      <w:r w:rsidRPr="00EC6B78">
        <w:t xml:space="preserve"> Summen av langsiktig rentebærende gjeld og kortsiktig rentebærende gjeld samt eventuell langsiktig og kortsiktig leasing-gjeld. </w:t>
      </w:r>
    </w:p>
    <w:p w14:paraId="54D60CDC" w14:textId="77777777" w:rsidR="0087173F" w:rsidRPr="00EC6B78" w:rsidRDefault="0087173F" w:rsidP="00EC6B78">
      <w:pPr>
        <w:pStyle w:val="Listebombe"/>
      </w:pPr>
      <w:r w:rsidRPr="00EC6B78">
        <w:rPr>
          <w:rStyle w:val="halvfet"/>
        </w:rPr>
        <w:t>Styregodtgjørelse:</w:t>
      </w:r>
      <w:r w:rsidRPr="00EC6B78">
        <w:t xml:space="preserve"> Ordinær godtgjørelse til styreleder, nestleder og styremedlemmer som vedtatt på generalforsamling/foretaksmøte eller på bedriftsforsamling i 2023. Samlet godtgjørelse til styreleder er utbetalt ordinær godtgjørelse og godtgjørelse for utvalgsarbeid og samlet godtgjørelse til hele styret er utbetalt ordinær godtgjørelse og godtgjørelse for utvalgsarbeid til hele styret i 2023 (og ev. andre godtgjørelser), inkludert både eiervalgte og ansattvalgte styremedlemmer. </w:t>
      </w:r>
    </w:p>
    <w:p w14:paraId="32B82EF6" w14:textId="77777777" w:rsidR="0087173F" w:rsidRPr="00EC6B78" w:rsidRDefault="0087173F" w:rsidP="00EC6B78">
      <w:pPr>
        <w:pStyle w:val="Listebombe"/>
      </w:pPr>
      <w:r w:rsidRPr="00EC6B78">
        <w:rPr>
          <w:rStyle w:val="halvfet"/>
        </w:rPr>
        <w:t>Sysselsatt kapital:</w:t>
      </w:r>
      <w:r w:rsidRPr="00EC6B78">
        <w:t xml:space="preserve"> Summen av egenkapital og rentebærende gjeld.</w:t>
      </w:r>
    </w:p>
    <w:p w14:paraId="5EEE6171" w14:textId="77777777" w:rsidR="0087173F" w:rsidRPr="00EC6B78" w:rsidRDefault="0087173F" w:rsidP="00EC6B78">
      <w:pPr>
        <w:pStyle w:val="Listebombe"/>
      </w:pPr>
      <w:r w:rsidRPr="00EC6B78">
        <w:rPr>
          <w:rStyle w:val="halvfet"/>
        </w:rPr>
        <w:t>Tilbakebetaling av kapital:</w:t>
      </w:r>
      <w:r w:rsidRPr="00EC6B78">
        <w:t xml:space="preserve"> Utbetaling til staten ved kapitalnedsettelse i forbindelse med utdeling til aksjeeierne.</w:t>
      </w:r>
    </w:p>
    <w:p w14:paraId="7A1D103A" w14:textId="77777777" w:rsidR="0087173F" w:rsidRPr="00EC6B78" w:rsidRDefault="0087173F" w:rsidP="00EC6B78">
      <w:pPr>
        <w:pStyle w:val="Listebombe"/>
      </w:pPr>
      <w:r w:rsidRPr="00EC6B78">
        <w:rPr>
          <w:rStyle w:val="halvfet"/>
        </w:rPr>
        <w:t>Utbytte:</w:t>
      </w:r>
      <w:r w:rsidRPr="00EC6B78">
        <w:t xml:space="preserve"> Utdeling som innebærer en vederlagsfri overføring av verdier fra selskap til aksjeeier. Utbyttene i beretningen er utbytte for det angitte regnskapsår, normalt med utbetaling påfølgende år, betinget av generalforsamlingens vedtak eller bruk av styrefullmakt.</w:t>
      </w:r>
    </w:p>
    <w:p w14:paraId="48047BA7" w14:textId="77777777" w:rsidR="0087173F" w:rsidRPr="00EC6B78" w:rsidRDefault="0087173F" w:rsidP="00EC6B78">
      <w:pPr>
        <w:pStyle w:val="Listebombe"/>
      </w:pPr>
      <w:r w:rsidRPr="00EC6B78">
        <w:rPr>
          <w:rStyle w:val="halvfet"/>
        </w:rPr>
        <w:t>Utbytteandel:</w:t>
      </w:r>
      <w:r w:rsidRPr="00EC6B78">
        <w:t xml:space="preserve"> Avsatt utbytte som andel av resultat etter skatt og minoritet for konsernet. Gjennomsnittlig utbytteandel er beregnet som summen av utbytte dividert med summen av resultat etter skatt og minoritet for konsernet de siste fem årene.</w:t>
      </w:r>
    </w:p>
    <w:p w14:paraId="6F0895CC" w14:textId="77777777" w:rsidR="0087173F" w:rsidRPr="00EC6B78" w:rsidRDefault="0087173F" w:rsidP="00EC6B78">
      <w:pPr>
        <w:pStyle w:val="Listebombe"/>
      </w:pPr>
      <w:r w:rsidRPr="00EC6B78">
        <w:rPr>
          <w:rStyle w:val="halvfet"/>
        </w:rPr>
        <w:t>Utdeling i forbindelse med innløsning av aksjer:</w:t>
      </w:r>
      <w:r w:rsidRPr="00EC6B78">
        <w:t xml:space="preserve"> Utbetaling til staten ved innløsning av aksjer i forbindelse med tilbakekjøp i noterte selskaper (der statens eierandel ikke endres). </w:t>
      </w:r>
    </w:p>
    <w:p w14:paraId="3767B509" w14:textId="77777777" w:rsidR="0087173F" w:rsidRPr="00EC6B78" w:rsidRDefault="0087173F" w:rsidP="00EC6B78">
      <w:pPr>
        <w:pStyle w:val="Listebombe"/>
      </w:pPr>
      <w:r w:rsidRPr="00EC6B78">
        <w:rPr>
          <w:rStyle w:val="halvfet"/>
        </w:rPr>
        <w:t>Vektet avkastning:</w:t>
      </w:r>
      <w:r w:rsidRPr="00EC6B78">
        <w:t xml:space="preserve"> Avkastning inklusiv reinvestert utbytte vektet etter markedsverdi for porteføljen med de åtte børsnoterte selskapene der staten har eiendeler. Ved beregning av gjennomsnittlig årlig avkastning for alle selskapene siste fem år benyttes geometrisk gjennomsnitt (CAGR). </w:t>
      </w:r>
    </w:p>
    <w:p w14:paraId="2098F2E9" w14:textId="77777777" w:rsidR="0087173F" w:rsidRPr="00EC6B78" w:rsidRDefault="0087173F" w:rsidP="00EC6B78">
      <w:pPr>
        <w:pStyle w:val="Listebombe"/>
      </w:pPr>
      <w:r w:rsidRPr="00EC6B78">
        <w:rPr>
          <w:rStyle w:val="halvfet"/>
        </w:rPr>
        <w:t>Vektet egenkapitalrentabilitet:</w:t>
      </w:r>
      <w:r w:rsidRPr="00EC6B78">
        <w:t xml:space="preserve"> Egenkapitalrentabilitet vektet etter statens andel av den bokførte egenkapitalen fratrukket minoritetsinteresser ved utgangen av 2023. </w:t>
      </w:r>
    </w:p>
    <w:p w14:paraId="26ABA9EA" w14:textId="77777777" w:rsidR="0087173F" w:rsidRPr="00EC6B78" w:rsidRDefault="0087173F" w:rsidP="00EC6B78">
      <w:pPr>
        <w:pStyle w:val="Listebombe"/>
      </w:pPr>
      <w:r w:rsidRPr="00EC6B78">
        <w:rPr>
          <w:rStyle w:val="halvfet"/>
        </w:rPr>
        <w:lastRenderedPageBreak/>
        <w:t>Verdi av statens eierandel:</w:t>
      </w:r>
      <w:r w:rsidRPr="00EC6B78">
        <w:t xml:space="preserve"> For børsnoterte selskaper er verdiene basert på børskurser ved utgangen av 2023 og antall aksjer eid av staten på samme tidspunkt. For unoterte selskaper, både selskaper der staten har mål om høyest mulig avkastning over tid innenfor bærekraftige rammer og selskaper der staten har mål om bærekraftig og mest mulig effektiv oppnåelse av sektorpolitiske mål, benyttes bokført egenkapital fratrukket minoritetsinteresser, ganget med statens eierandel ved utgangen av 2023. </w:t>
      </w:r>
    </w:p>
    <w:p w14:paraId="462EDCE7" w14:textId="284C1B10" w:rsidR="0087173F" w:rsidRPr="00EC6B78" w:rsidRDefault="0087173F" w:rsidP="00EC6B78">
      <w:pPr>
        <w:rPr>
          <w:rStyle w:val="kursiv"/>
        </w:rPr>
      </w:pPr>
      <w:r w:rsidRPr="00EC6B78">
        <w:rPr>
          <w:rStyle w:val="kursiv"/>
        </w:rPr>
        <w:t>Definisjoner av begreper i Statens eierrapport kan avvike fra selskapenes egne definisjoner.</w:t>
      </w:r>
    </w:p>
    <w:sectPr w:rsidR="0087173F" w:rsidRPr="00EC6B78">
      <w:pgSz w:w="12472" w:h="16838"/>
      <w:pgMar w:top="720" w:right="720" w:bottom="720" w:left="720"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83B9E2" w14:textId="77777777" w:rsidR="00BF01BA" w:rsidRDefault="00BF01BA">
      <w:pPr>
        <w:spacing w:before="0" w:after="0" w:line="240" w:lineRule="auto"/>
      </w:pPr>
      <w:r>
        <w:separator/>
      </w:r>
    </w:p>
  </w:endnote>
  <w:endnote w:type="continuationSeparator" w:id="0">
    <w:p w14:paraId="0DC2EB5F" w14:textId="77777777" w:rsidR="00BF01BA" w:rsidRDefault="00BF01B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Open Sans">
    <w:panose1 w:val="020B0606030504020204"/>
    <w:charset w:val="00"/>
    <w:family w:val="swiss"/>
    <w:pitch w:val="variable"/>
    <w:sig w:usb0="E00002EF" w:usb1="4000205B" w:usb2="00000028" w:usb3="00000000" w:csb0="0000019F" w:csb1="00000000"/>
  </w:font>
  <w:font w:name="MinionPro-Regular">
    <w:altName w:val="Calibri"/>
    <w:panose1 w:val="02040503050306020203"/>
    <w:charset w:val="4D"/>
    <w:family w:val="auto"/>
    <w:notTrueType/>
    <w:pitch w:val="default"/>
    <w:sig w:usb0="00000003" w:usb1="00000000" w:usb2="00000000" w:usb3="00000000" w:csb0="00000001" w:csb1="00000000"/>
  </w:font>
  <w:font w:name="OpenSans">
    <w:altName w:val="Calibri"/>
    <w:panose1 w:val="00000000000000000000"/>
    <w:charset w:val="4D"/>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6CDF2E" w14:textId="77777777" w:rsidR="00BF01BA" w:rsidRDefault="00BF01BA">
      <w:pPr>
        <w:spacing w:before="0" w:after="0" w:line="240" w:lineRule="auto"/>
      </w:pPr>
      <w:r>
        <w:separator/>
      </w:r>
    </w:p>
  </w:footnote>
  <w:footnote w:type="continuationSeparator" w:id="0">
    <w:p w14:paraId="58E2AF73" w14:textId="77777777" w:rsidR="00BF01BA" w:rsidRDefault="00BF01BA">
      <w:pPr>
        <w:spacing w:before="0" w:after="0" w:line="240" w:lineRule="auto"/>
      </w:pPr>
      <w:r>
        <w:continuationSeparator/>
      </w:r>
    </w:p>
  </w:footnote>
  <w:footnote w:id="1">
    <w:p w14:paraId="2F476F6E" w14:textId="4AC1FC8F" w:rsidR="00BF01BA" w:rsidRDefault="00BF01BA" w:rsidP="00EC6B78">
      <w:pPr>
        <w:pStyle w:val="Fotnote"/>
      </w:pPr>
      <w:r w:rsidRPr="00EC6B78">
        <w:rPr>
          <w:rStyle w:val="Fotnotereferanse"/>
        </w:rPr>
        <w:footnoteRef/>
      </w:r>
      <w:r w:rsidRPr="00EC6B78">
        <w:t>Se tabell over klimagassutslipp s. 60</w:t>
      </w:r>
    </w:p>
  </w:footnote>
  <w:footnote w:id="2">
    <w:p w14:paraId="628AAA99" w14:textId="77777777" w:rsidR="00BF01BA" w:rsidRDefault="00BF01BA" w:rsidP="00EC6B78">
      <w:pPr>
        <w:pStyle w:val="Fotnote"/>
      </w:pPr>
      <w:r w:rsidRPr="00EC6B78">
        <w:rPr>
          <w:rStyle w:val="Fotnotereferanse"/>
        </w:rPr>
        <w:footnoteRef/>
      </w:r>
      <w:r w:rsidRPr="00EC6B78">
        <w:tab/>
        <w:t xml:space="preserve">Møter i valgkomiteer i de børsnoterte selskapene som avdelingen forvalter eierskapet til og hvor en ansatt fra avdelingen er medlem er ikke inkludert i dette tallet.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5"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6"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9"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0"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2"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3"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7"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0"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35C91E50"/>
    <w:multiLevelType w:val="multilevel"/>
    <w:tmpl w:val="96E67026"/>
    <w:numStyleLink w:val="RomListeStil"/>
  </w:abstractNum>
  <w:abstractNum w:abstractNumId="22"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3"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4"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5"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6"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8"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0"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1"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2"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3"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4" w15:restartNumberingAfterBreak="0">
    <w:nsid w:val="62A6542F"/>
    <w:multiLevelType w:val="multilevel"/>
    <w:tmpl w:val="96E67026"/>
    <w:numStyleLink w:val="RomListeStil"/>
  </w:abstractNum>
  <w:abstractNum w:abstractNumId="35"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6"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7"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8"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39"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621571614">
    <w:abstractNumId w:val="39"/>
  </w:num>
  <w:num w:numId="2" w16cid:durableId="1691493727">
    <w:abstractNumId w:val="32"/>
  </w:num>
  <w:num w:numId="3" w16cid:durableId="701784177">
    <w:abstractNumId w:val="38"/>
  </w:num>
  <w:num w:numId="4" w16cid:durableId="212666145">
    <w:abstractNumId w:val="12"/>
  </w:num>
  <w:num w:numId="5" w16cid:durableId="239825732">
    <w:abstractNumId w:val="16"/>
  </w:num>
  <w:num w:numId="6" w16cid:durableId="1929076049">
    <w:abstractNumId w:val="3"/>
  </w:num>
  <w:num w:numId="7" w16cid:durableId="1302341828">
    <w:abstractNumId w:val="25"/>
  </w:num>
  <w:num w:numId="8" w16cid:durableId="695350705">
    <w:abstractNumId w:val="2"/>
  </w:num>
  <w:num w:numId="9" w16cid:durableId="2074424752">
    <w:abstractNumId w:val="9"/>
  </w:num>
  <w:num w:numId="10" w16cid:durableId="1093283793">
    <w:abstractNumId w:val="10"/>
  </w:num>
  <w:num w:numId="11" w16cid:durableId="1549367804">
    <w:abstractNumId w:val="31"/>
  </w:num>
  <w:num w:numId="12" w16cid:durableId="1789155614">
    <w:abstractNumId w:val="4"/>
  </w:num>
  <w:num w:numId="13" w16cid:durableId="1281376518">
    <w:abstractNumId w:val="15"/>
  </w:num>
  <w:num w:numId="14" w16cid:durableId="1377050693">
    <w:abstractNumId w:val="30"/>
  </w:num>
  <w:num w:numId="15" w16cid:durableId="1122991450">
    <w:abstractNumId w:val="36"/>
  </w:num>
  <w:num w:numId="16" w16cid:durableId="443623288">
    <w:abstractNumId w:val="23"/>
  </w:num>
  <w:num w:numId="17" w16cid:durableId="1958560054">
    <w:abstractNumId w:val="1"/>
  </w:num>
  <w:num w:numId="18" w16cid:durableId="1826507644">
    <w:abstractNumId w:val="21"/>
  </w:num>
  <w:num w:numId="19" w16cid:durableId="1000084717">
    <w:abstractNumId w:val="26"/>
  </w:num>
  <w:num w:numId="20" w16cid:durableId="1881743657">
    <w:abstractNumId w:val="33"/>
  </w:num>
  <w:num w:numId="21" w16cid:durableId="1086027685">
    <w:abstractNumId w:val="37"/>
  </w:num>
  <w:num w:numId="22" w16cid:durableId="1495024277">
    <w:abstractNumId w:val="5"/>
  </w:num>
  <w:num w:numId="23" w16cid:durableId="1004893802">
    <w:abstractNumId w:val="13"/>
  </w:num>
  <w:num w:numId="24" w16cid:durableId="2093314615">
    <w:abstractNumId w:val="28"/>
  </w:num>
  <w:num w:numId="25" w16cid:durableId="2061443347">
    <w:abstractNumId w:val="7"/>
  </w:num>
  <w:num w:numId="26" w16cid:durableId="615912939">
    <w:abstractNumId w:val="27"/>
  </w:num>
  <w:num w:numId="27" w16cid:durableId="116336904">
    <w:abstractNumId w:val="0"/>
  </w:num>
  <w:num w:numId="28" w16cid:durableId="1790126119">
    <w:abstractNumId w:val="20"/>
  </w:num>
  <w:num w:numId="29" w16cid:durableId="2096172467">
    <w:abstractNumId w:val="6"/>
  </w:num>
  <w:num w:numId="30" w16cid:durableId="513425096">
    <w:abstractNumId w:val="11"/>
  </w:num>
  <w:num w:numId="31" w16cid:durableId="1733311814">
    <w:abstractNumId w:val="24"/>
  </w:num>
  <w:num w:numId="32" w16cid:durableId="1792362062">
    <w:abstractNumId w:val="35"/>
  </w:num>
  <w:num w:numId="33" w16cid:durableId="257954137">
    <w:abstractNumId w:val="14"/>
  </w:num>
  <w:num w:numId="34" w16cid:durableId="394938225">
    <w:abstractNumId w:val="17"/>
  </w:num>
  <w:num w:numId="35" w16cid:durableId="1167212603">
    <w:abstractNumId w:val="8"/>
  </w:num>
  <w:num w:numId="36" w16cid:durableId="653216016">
    <w:abstractNumId w:val="18"/>
  </w:num>
  <w:num w:numId="37" w16cid:durableId="413403540">
    <w:abstractNumId w:val="22"/>
  </w:num>
  <w:num w:numId="38" w16cid:durableId="14618783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15514664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69426424">
    <w:abstractNumId w:val="7"/>
    <w:lvlOverride w:ilvl="0">
      <w:startOverride w:val="1"/>
    </w:lvlOverride>
  </w:num>
  <w:num w:numId="41" w16cid:durableId="1633166876">
    <w:abstractNumId w:val="7"/>
    <w:lvlOverride w:ilvl="0">
      <w:startOverride w:val="1"/>
    </w:lvlOverride>
  </w:num>
  <w:num w:numId="42" w16cid:durableId="323511170">
    <w:abstractNumId w:val="7"/>
    <w:lvlOverride w:ilvl="0">
      <w:startOverride w:val="1"/>
    </w:lvlOverride>
  </w:num>
  <w:num w:numId="43" w16cid:durableId="1832142170">
    <w:abstractNumId w:val="7"/>
    <w:lvlOverride w:ilvl="0">
      <w:startOverride w:val="1"/>
    </w:lvlOverride>
  </w:num>
  <w:num w:numId="44" w16cid:durableId="262498415">
    <w:abstractNumId w:val="7"/>
    <w:lvlOverride w:ilvl="0">
      <w:startOverride w:val="1"/>
    </w:lvlOverride>
  </w:num>
  <w:num w:numId="45" w16cid:durableId="1980726732">
    <w:abstractNumId w:val="7"/>
    <w:lvlOverride w:ilvl="0">
      <w:startOverride w:val="1"/>
    </w:lvlOverride>
  </w:num>
  <w:num w:numId="46" w16cid:durableId="831415374">
    <w:abstractNumId w:val="7"/>
    <w:lvlOverride w:ilvl="0">
      <w:startOverride w:val="1"/>
    </w:lvlOverride>
  </w:num>
  <w:num w:numId="47" w16cid:durableId="490414597">
    <w:abstractNumId w:val="19"/>
  </w:num>
  <w:num w:numId="48" w16cid:durableId="1494295586">
    <w:abstractNumId w:val="29"/>
  </w:num>
  <w:num w:numId="49" w16cid:durableId="175512253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37989064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77662974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SystemFonts/>
  <w:bordersDoNotSurroundHeader/>
  <w:bordersDoNotSurroundFooter/>
  <w:proofState w:spelling="clean" w:grammar="clean"/>
  <w:attachedTemplate r:id="rId1"/>
  <w:linkStyles/>
  <w:documentProtection w:edit="readOnly" w:enforcement="0"/>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12289"/>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false"/>
    <w:docVar w:name="OpenStilListe" w:val="false"/>
    <w:docVar w:name="VisAvansert" w:val="false"/>
    <w:docVar w:name="VisKjerneKonv" w:val="true"/>
    <w:docVar w:name="VisPiltaster" w:val="true"/>
    <w:docVar w:name="VisSettInnFigur" w:val="true"/>
    <w:docVar w:name="VisStilfelt" w:val="true"/>
    <w:docVar w:name="VisTabellDesigner" w:val="false"/>
    <w:docVar w:name="W2KepubPicturePath" w:val="X:\FILLAGER\NFD\Publikasjonsnr\W-0057 B Statens eierrapport 2023\Fellespublisering\forside.jpg"/>
    <w:docVar w:name="W2KpdfPath" w:val="X:\FILLAGER\NFD\Publikasjonsnr\W-0057 B Statens eierrapport 2023\Fellespublisering\Statens eierrapport 2023 150PPI.pdf"/>
  </w:docVars>
  <w:rsids>
    <w:rsidRoot w:val="00057588"/>
    <w:rsid w:val="00040E8D"/>
    <w:rsid w:val="000460B4"/>
    <w:rsid w:val="00057588"/>
    <w:rsid w:val="00064FB3"/>
    <w:rsid w:val="00082979"/>
    <w:rsid w:val="00086BF0"/>
    <w:rsid w:val="000A2A0F"/>
    <w:rsid w:val="000D3D11"/>
    <w:rsid w:val="00103E30"/>
    <w:rsid w:val="00107027"/>
    <w:rsid w:val="001228E5"/>
    <w:rsid w:val="001462B1"/>
    <w:rsid w:val="001465EE"/>
    <w:rsid w:val="00152EAA"/>
    <w:rsid w:val="00161B15"/>
    <w:rsid w:val="00167575"/>
    <w:rsid w:val="00181DFF"/>
    <w:rsid w:val="001F13A8"/>
    <w:rsid w:val="002004EB"/>
    <w:rsid w:val="00200B84"/>
    <w:rsid w:val="0020433D"/>
    <w:rsid w:val="002107C2"/>
    <w:rsid w:val="002305C3"/>
    <w:rsid w:val="002618D1"/>
    <w:rsid w:val="00275AF7"/>
    <w:rsid w:val="002941D6"/>
    <w:rsid w:val="002B619F"/>
    <w:rsid w:val="002C2342"/>
    <w:rsid w:val="002C7635"/>
    <w:rsid w:val="002D48A9"/>
    <w:rsid w:val="002F4EAB"/>
    <w:rsid w:val="00305440"/>
    <w:rsid w:val="00332814"/>
    <w:rsid w:val="003520E6"/>
    <w:rsid w:val="00365E16"/>
    <w:rsid w:val="003919FF"/>
    <w:rsid w:val="003B0272"/>
    <w:rsid w:val="003D18E2"/>
    <w:rsid w:val="003D5E18"/>
    <w:rsid w:val="003E49D8"/>
    <w:rsid w:val="00404F65"/>
    <w:rsid w:val="00406B79"/>
    <w:rsid w:val="00473031"/>
    <w:rsid w:val="0047391A"/>
    <w:rsid w:val="004A51B7"/>
    <w:rsid w:val="004B40EC"/>
    <w:rsid w:val="0050570E"/>
    <w:rsid w:val="00533A9D"/>
    <w:rsid w:val="005513B0"/>
    <w:rsid w:val="00557C3E"/>
    <w:rsid w:val="005613BB"/>
    <w:rsid w:val="00567A6E"/>
    <w:rsid w:val="005751C1"/>
    <w:rsid w:val="0057672A"/>
    <w:rsid w:val="005A6A9D"/>
    <w:rsid w:val="00605292"/>
    <w:rsid w:val="00614B68"/>
    <w:rsid w:val="00617038"/>
    <w:rsid w:val="00624582"/>
    <w:rsid w:val="006338CF"/>
    <w:rsid w:val="006577A8"/>
    <w:rsid w:val="006759F4"/>
    <w:rsid w:val="00676341"/>
    <w:rsid w:val="00691661"/>
    <w:rsid w:val="006A32DA"/>
    <w:rsid w:val="006B7388"/>
    <w:rsid w:val="006C0416"/>
    <w:rsid w:val="006C0FD6"/>
    <w:rsid w:val="006F42BE"/>
    <w:rsid w:val="007131B5"/>
    <w:rsid w:val="007271B2"/>
    <w:rsid w:val="00773233"/>
    <w:rsid w:val="0078203C"/>
    <w:rsid w:val="0079220A"/>
    <w:rsid w:val="007E1177"/>
    <w:rsid w:val="007E3E6D"/>
    <w:rsid w:val="007F5D3E"/>
    <w:rsid w:val="00801486"/>
    <w:rsid w:val="008071BF"/>
    <w:rsid w:val="00810201"/>
    <w:rsid w:val="008136B0"/>
    <w:rsid w:val="00826C24"/>
    <w:rsid w:val="008343BE"/>
    <w:rsid w:val="008377B7"/>
    <w:rsid w:val="0084417D"/>
    <w:rsid w:val="00850513"/>
    <w:rsid w:val="0086021F"/>
    <w:rsid w:val="00863B3E"/>
    <w:rsid w:val="0087173F"/>
    <w:rsid w:val="008850C5"/>
    <w:rsid w:val="0089370F"/>
    <w:rsid w:val="008A3684"/>
    <w:rsid w:val="008B7066"/>
    <w:rsid w:val="008C241F"/>
    <w:rsid w:val="008D0341"/>
    <w:rsid w:val="008D11A7"/>
    <w:rsid w:val="008D5AC6"/>
    <w:rsid w:val="008D6BA4"/>
    <w:rsid w:val="00925CE6"/>
    <w:rsid w:val="00926C80"/>
    <w:rsid w:val="00930095"/>
    <w:rsid w:val="00942874"/>
    <w:rsid w:val="009468DF"/>
    <w:rsid w:val="00953B5F"/>
    <w:rsid w:val="00954AF8"/>
    <w:rsid w:val="00964E87"/>
    <w:rsid w:val="00990827"/>
    <w:rsid w:val="00990D8F"/>
    <w:rsid w:val="00991573"/>
    <w:rsid w:val="009C2203"/>
    <w:rsid w:val="00A06059"/>
    <w:rsid w:val="00A25006"/>
    <w:rsid w:val="00A45599"/>
    <w:rsid w:val="00A55B7E"/>
    <w:rsid w:val="00A74DF1"/>
    <w:rsid w:val="00A81D9E"/>
    <w:rsid w:val="00A83A9D"/>
    <w:rsid w:val="00A95463"/>
    <w:rsid w:val="00AB408E"/>
    <w:rsid w:val="00AB6FC7"/>
    <w:rsid w:val="00B076B8"/>
    <w:rsid w:val="00B263A3"/>
    <w:rsid w:val="00B565E5"/>
    <w:rsid w:val="00B770BE"/>
    <w:rsid w:val="00B86F81"/>
    <w:rsid w:val="00B91081"/>
    <w:rsid w:val="00B9324C"/>
    <w:rsid w:val="00BB3681"/>
    <w:rsid w:val="00BD6F0C"/>
    <w:rsid w:val="00BE0066"/>
    <w:rsid w:val="00BE0FA7"/>
    <w:rsid w:val="00BE1AA5"/>
    <w:rsid w:val="00BE58A0"/>
    <w:rsid w:val="00BF01BA"/>
    <w:rsid w:val="00BF3BFE"/>
    <w:rsid w:val="00C1661E"/>
    <w:rsid w:val="00C53157"/>
    <w:rsid w:val="00C56737"/>
    <w:rsid w:val="00C6430A"/>
    <w:rsid w:val="00C71E99"/>
    <w:rsid w:val="00C74741"/>
    <w:rsid w:val="00C76CAA"/>
    <w:rsid w:val="00C81209"/>
    <w:rsid w:val="00C8405A"/>
    <w:rsid w:val="00CC1F91"/>
    <w:rsid w:val="00CC6AEE"/>
    <w:rsid w:val="00CE7764"/>
    <w:rsid w:val="00CF3B69"/>
    <w:rsid w:val="00CF54D2"/>
    <w:rsid w:val="00D10C0D"/>
    <w:rsid w:val="00D150C2"/>
    <w:rsid w:val="00D31891"/>
    <w:rsid w:val="00D710A9"/>
    <w:rsid w:val="00D84CB5"/>
    <w:rsid w:val="00D95DEE"/>
    <w:rsid w:val="00D967E3"/>
    <w:rsid w:val="00DC0BC7"/>
    <w:rsid w:val="00DC61CE"/>
    <w:rsid w:val="00DD11EC"/>
    <w:rsid w:val="00E03299"/>
    <w:rsid w:val="00E048B8"/>
    <w:rsid w:val="00E0589F"/>
    <w:rsid w:val="00E20C2A"/>
    <w:rsid w:val="00E32D30"/>
    <w:rsid w:val="00E503A6"/>
    <w:rsid w:val="00E568AD"/>
    <w:rsid w:val="00EA2ADD"/>
    <w:rsid w:val="00EA6AAE"/>
    <w:rsid w:val="00EC6B78"/>
    <w:rsid w:val="00EE1291"/>
    <w:rsid w:val="00EE4D98"/>
    <w:rsid w:val="00EF4B8B"/>
    <w:rsid w:val="00EF5C85"/>
    <w:rsid w:val="00EF7CCE"/>
    <w:rsid w:val="00F0160A"/>
    <w:rsid w:val="00F140A3"/>
    <w:rsid w:val="00F16130"/>
    <w:rsid w:val="00F440B5"/>
    <w:rsid w:val="00F55F1B"/>
    <w:rsid w:val="00F804FF"/>
    <w:rsid w:val="00FC6EFC"/>
    <w:rsid w:val="00FC722B"/>
    <w:rsid w:val="00FE5834"/>
    <w:rsid w:val="00FE6E36"/>
    <w:rsid w:val="00FF6778"/>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289"/>
    <o:shapelayout v:ext="edit">
      <o:idmap v:ext="edit" data="1"/>
    </o:shapelayout>
  </w:shapeDefaults>
  <w:decimalSymbol w:val=","/>
  <w:listSeparator w:val=";"/>
  <w14:docId w14:val="22E1348C"/>
  <w14:defaultImageDpi w14:val="0"/>
  <w15:docId w15:val="{66EC19B8-52B6-4137-8AC6-BC468CB235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iPriority="0" w:unhideWhenUsed="1"/>
    <w:lsdException w:name="List Number" w:semiHidden="1" w:uiPriority="0" w:unhideWhenUsed="1"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4E87"/>
    <w:pPr>
      <w:spacing w:before="100" w:line="288" w:lineRule="auto"/>
    </w:pPr>
    <w:rPr>
      <w:rFonts w:ascii="Open Sans" w:eastAsia="Times New Roman" w:hAnsi="Open Sans"/>
      <w:kern w:val="0"/>
      <w:sz w:val="22"/>
      <w:szCs w:val="22"/>
      <w14:ligatures w14:val="none"/>
    </w:rPr>
  </w:style>
  <w:style w:type="paragraph" w:styleId="Overskrift1">
    <w:name w:val="heading 1"/>
    <w:next w:val="Normal"/>
    <w:link w:val="Overskrift1Tegn"/>
    <w:qFormat/>
    <w:rsid w:val="00964E87"/>
    <w:pPr>
      <w:keepNext/>
      <w:keepLines/>
      <w:numPr>
        <w:numId w:val="18"/>
      </w:numPr>
      <w:spacing w:before="300" w:after="100" w:line="259" w:lineRule="auto"/>
      <w:outlineLvl w:val="0"/>
    </w:pPr>
    <w:rPr>
      <w:rFonts w:ascii="Open Sans" w:eastAsia="Times New Roman" w:hAnsi="Open Sans"/>
      <w:b/>
      <w:kern w:val="28"/>
      <w:sz w:val="32"/>
      <w:szCs w:val="22"/>
      <w14:ligatures w14:val="none"/>
    </w:rPr>
  </w:style>
  <w:style w:type="paragraph" w:styleId="Overskrift2">
    <w:name w:val="heading 2"/>
    <w:basedOn w:val="Overskrift1"/>
    <w:next w:val="Normal"/>
    <w:link w:val="Overskrift2Tegn"/>
    <w:qFormat/>
    <w:rsid w:val="00964E87"/>
    <w:pPr>
      <w:numPr>
        <w:ilvl w:val="1"/>
      </w:numPr>
      <w:spacing w:before="240"/>
      <w:outlineLvl w:val="1"/>
    </w:pPr>
    <w:rPr>
      <w:spacing w:val="4"/>
      <w:sz w:val="28"/>
    </w:rPr>
  </w:style>
  <w:style w:type="paragraph" w:styleId="Overskrift3">
    <w:name w:val="heading 3"/>
    <w:basedOn w:val="Normal"/>
    <w:next w:val="Normal"/>
    <w:link w:val="Overskrift3Tegn"/>
    <w:qFormat/>
    <w:rsid w:val="00964E87"/>
    <w:pPr>
      <w:keepNext/>
      <w:keepLines/>
      <w:numPr>
        <w:ilvl w:val="2"/>
        <w:numId w:val="18"/>
      </w:numPr>
      <w:spacing w:before="240" w:after="100"/>
      <w:outlineLvl w:val="2"/>
    </w:pPr>
    <w:rPr>
      <w:b/>
    </w:rPr>
  </w:style>
  <w:style w:type="paragraph" w:styleId="Overskrift4">
    <w:name w:val="heading 4"/>
    <w:basedOn w:val="Overskrift1"/>
    <w:next w:val="Normal"/>
    <w:link w:val="Overskrift4Tegn"/>
    <w:qFormat/>
    <w:rsid w:val="00964E87"/>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964E87"/>
    <w:pPr>
      <w:numPr>
        <w:ilvl w:val="4"/>
      </w:numPr>
      <w:spacing w:before="200"/>
      <w:outlineLvl w:val="4"/>
    </w:pPr>
    <w:rPr>
      <w:b w:val="0"/>
      <w:sz w:val="22"/>
    </w:rPr>
  </w:style>
  <w:style w:type="paragraph" w:styleId="Overskrift6">
    <w:name w:val="heading 6"/>
    <w:basedOn w:val="Normal"/>
    <w:next w:val="Normal"/>
    <w:link w:val="Overskrift6Tegn"/>
    <w:qFormat/>
    <w:rsid w:val="00964E87"/>
    <w:pPr>
      <w:numPr>
        <w:ilvl w:val="5"/>
        <w:numId w:val="1"/>
      </w:numPr>
      <w:spacing w:before="240" w:after="60"/>
      <w:outlineLvl w:val="5"/>
    </w:pPr>
    <w:rPr>
      <w:i/>
    </w:rPr>
  </w:style>
  <w:style w:type="paragraph" w:styleId="Overskrift7">
    <w:name w:val="heading 7"/>
    <w:basedOn w:val="Normal"/>
    <w:next w:val="Normal"/>
    <w:link w:val="Overskrift7Tegn"/>
    <w:qFormat/>
    <w:rsid w:val="00964E87"/>
    <w:pPr>
      <w:numPr>
        <w:ilvl w:val="6"/>
        <w:numId w:val="1"/>
      </w:numPr>
      <w:spacing w:before="240" w:after="60"/>
      <w:outlineLvl w:val="6"/>
    </w:pPr>
  </w:style>
  <w:style w:type="paragraph" w:styleId="Overskrift8">
    <w:name w:val="heading 8"/>
    <w:basedOn w:val="Normal"/>
    <w:next w:val="Normal"/>
    <w:link w:val="Overskrift8Tegn"/>
    <w:qFormat/>
    <w:rsid w:val="00964E87"/>
    <w:pPr>
      <w:numPr>
        <w:ilvl w:val="7"/>
        <w:numId w:val="1"/>
      </w:numPr>
      <w:spacing w:before="240" w:after="60"/>
      <w:outlineLvl w:val="7"/>
    </w:pPr>
    <w:rPr>
      <w:i/>
    </w:rPr>
  </w:style>
  <w:style w:type="paragraph" w:styleId="Overskrift9">
    <w:name w:val="heading 9"/>
    <w:basedOn w:val="Normal"/>
    <w:next w:val="Normal"/>
    <w:link w:val="Overskrift9Tegn"/>
    <w:qFormat/>
    <w:rsid w:val="00964E87"/>
    <w:pPr>
      <w:numPr>
        <w:ilvl w:val="8"/>
        <w:numId w:val="1"/>
      </w:numPr>
      <w:spacing w:before="240" w:after="60"/>
      <w:outlineLvl w:val="8"/>
    </w:pPr>
    <w:rPr>
      <w:b/>
      <w:i/>
      <w:sz w:val="18"/>
    </w:rPr>
  </w:style>
  <w:style w:type="character" w:default="1" w:styleId="Standardskriftforavsnitt">
    <w:name w:val="Default Paragraph Font"/>
    <w:uiPriority w:val="1"/>
    <w:semiHidden/>
    <w:unhideWhenUsed/>
    <w:rsid w:val="00964E87"/>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964E87"/>
  </w:style>
  <w:style w:type="paragraph" w:customStyle="1" w:styleId="NoParagraphStyle">
    <w:name w:val="[No Paragraph Style]"/>
    <w:pPr>
      <w:widowControl w:val="0"/>
      <w:autoSpaceDE w:val="0"/>
      <w:autoSpaceDN w:val="0"/>
      <w:adjustRightInd w:val="0"/>
      <w:spacing w:after="0" w:line="288" w:lineRule="auto"/>
      <w:textAlignment w:val="center"/>
    </w:pPr>
    <w:rPr>
      <w:rFonts w:ascii="MinionPro-Regular" w:hAnsi="MinionPro-Regular" w:cs="MinionPro-Regular"/>
      <w:color w:val="000000"/>
      <w:kern w:val="0"/>
      <w:lang w:val="en-GB"/>
    </w:rPr>
  </w:style>
  <w:style w:type="paragraph" w:styleId="Brdtekst">
    <w:name w:val="Body Text"/>
    <w:basedOn w:val="Normal"/>
    <w:link w:val="BrdtekstTegn"/>
    <w:uiPriority w:val="99"/>
    <w:unhideWhenUsed/>
    <w:rsid w:val="00964E87"/>
  </w:style>
  <w:style w:type="character" w:customStyle="1" w:styleId="BrdtekstTegn">
    <w:name w:val="Brødtekst Tegn"/>
    <w:basedOn w:val="Standardskriftforavsnitt"/>
    <w:link w:val="Brdtekst"/>
    <w:uiPriority w:val="99"/>
    <w:rsid w:val="00964E87"/>
    <w:rPr>
      <w:rFonts w:ascii="Open Sans" w:eastAsia="Times New Roman" w:hAnsi="Open Sans"/>
      <w:kern w:val="0"/>
      <w:sz w:val="22"/>
      <w:szCs w:val="22"/>
      <w14:ligatures w14:val="none"/>
    </w:rPr>
  </w:style>
  <w:style w:type="paragraph" w:customStyle="1" w:styleId="Fotnote">
    <w:name w:val="Fotnote"/>
    <w:basedOn w:val="NoParagraphStyle"/>
    <w:uiPriority w:val="99"/>
    <w:pPr>
      <w:spacing w:after="57" w:line="160" w:lineRule="atLeast"/>
      <w:ind w:left="260" w:hanging="260"/>
    </w:pPr>
    <w:rPr>
      <w:rFonts w:ascii="OpenSans" w:hAnsi="OpenSans" w:cs="OpenSans"/>
      <w:sz w:val="14"/>
      <w:szCs w:val="14"/>
      <w:lang w:val="nb-NO"/>
    </w:rPr>
  </w:style>
  <w:style w:type="character" w:styleId="Fotnotereferanse">
    <w:name w:val="footnote reference"/>
    <w:basedOn w:val="Standardskriftforavsnitt"/>
    <w:rsid w:val="00964E87"/>
    <w:rPr>
      <w:vertAlign w:val="superscript"/>
    </w:rPr>
  </w:style>
  <w:style w:type="character" w:styleId="Hyperkobling">
    <w:name w:val="Hyperlink"/>
    <w:basedOn w:val="Standardskriftforavsnitt"/>
    <w:uiPriority w:val="99"/>
    <w:unhideWhenUsed/>
    <w:rsid w:val="00964E87"/>
    <w:rPr>
      <w:color w:val="467886" w:themeColor="hyperlink"/>
      <w:u w:val="single"/>
    </w:rPr>
  </w:style>
  <w:style w:type="character" w:customStyle="1" w:styleId="Mrkblaa">
    <w:name w:val="Mørk blaa"/>
    <w:uiPriority w:val="99"/>
    <w:rsid w:val="0087173F"/>
    <w:rPr>
      <w:color w:val="000000"/>
    </w:rPr>
  </w:style>
  <w:style w:type="character" w:customStyle="1" w:styleId="Lysgronn">
    <w:name w:val="Lys gronn"/>
    <w:uiPriority w:val="99"/>
    <w:rsid w:val="0087173F"/>
    <w:rPr>
      <w:color w:val="3F0CCB"/>
    </w:rPr>
  </w:style>
  <w:style w:type="character" w:customStyle="1" w:styleId="Overskrift1Tegn">
    <w:name w:val="Overskrift 1 Tegn"/>
    <w:basedOn w:val="Standardskriftforavsnitt"/>
    <w:link w:val="Overskrift1"/>
    <w:rsid w:val="00964E87"/>
    <w:rPr>
      <w:rFonts w:ascii="Open Sans" w:eastAsia="Times New Roman" w:hAnsi="Open Sans"/>
      <w:b/>
      <w:kern w:val="28"/>
      <w:sz w:val="32"/>
      <w:szCs w:val="22"/>
      <w14:ligatures w14:val="none"/>
    </w:rPr>
  </w:style>
  <w:style w:type="character" w:customStyle="1" w:styleId="Overskrift2Tegn">
    <w:name w:val="Overskrift 2 Tegn"/>
    <w:basedOn w:val="Standardskriftforavsnitt"/>
    <w:link w:val="Overskrift2"/>
    <w:rsid w:val="00964E87"/>
    <w:rPr>
      <w:rFonts w:ascii="Open Sans" w:eastAsia="Times New Roman" w:hAnsi="Open Sans"/>
      <w:b/>
      <w:spacing w:val="4"/>
      <w:kern w:val="28"/>
      <w:sz w:val="28"/>
      <w:szCs w:val="22"/>
      <w14:ligatures w14:val="none"/>
    </w:rPr>
  </w:style>
  <w:style w:type="character" w:customStyle="1" w:styleId="Overskrift3Tegn">
    <w:name w:val="Overskrift 3 Tegn"/>
    <w:basedOn w:val="Standardskriftforavsnitt"/>
    <w:link w:val="Overskrift3"/>
    <w:rsid w:val="00964E87"/>
    <w:rPr>
      <w:rFonts w:ascii="Open Sans" w:eastAsia="Times New Roman" w:hAnsi="Open Sans"/>
      <w:b/>
      <w:kern w:val="0"/>
      <w:sz w:val="22"/>
      <w:szCs w:val="22"/>
      <w14:ligatures w14:val="none"/>
    </w:rPr>
  </w:style>
  <w:style w:type="character" w:customStyle="1" w:styleId="Overskrift4Tegn">
    <w:name w:val="Overskrift 4 Tegn"/>
    <w:basedOn w:val="Standardskriftforavsnitt"/>
    <w:link w:val="Overskrift4"/>
    <w:rsid w:val="00964E87"/>
    <w:rPr>
      <w:rFonts w:ascii="Open Sans" w:eastAsia="Times New Roman" w:hAnsi="Open Sans"/>
      <w:i/>
      <w:spacing w:val="4"/>
      <w:kern w:val="28"/>
      <w:sz w:val="22"/>
      <w:szCs w:val="22"/>
      <w14:ligatures w14:val="none"/>
    </w:rPr>
  </w:style>
  <w:style w:type="character" w:customStyle="1" w:styleId="Overskrift5Tegn">
    <w:name w:val="Overskrift 5 Tegn"/>
    <w:basedOn w:val="Standardskriftforavsnitt"/>
    <w:link w:val="Overskrift5"/>
    <w:rsid w:val="00964E87"/>
    <w:rPr>
      <w:rFonts w:ascii="Open Sans" w:eastAsia="Times New Roman" w:hAnsi="Open Sans"/>
      <w:kern w:val="28"/>
      <w:sz w:val="22"/>
      <w:szCs w:val="22"/>
      <w14:ligatures w14:val="none"/>
    </w:rPr>
  </w:style>
  <w:style w:type="character" w:customStyle="1" w:styleId="Overskrift6Tegn">
    <w:name w:val="Overskrift 6 Tegn"/>
    <w:basedOn w:val="Standardskriftforavsnitt"/>
    <w:link w:val="Overskrift6"/>
    <w:rsid w:val="00964E87"/>
    <w:rPr>
      <w:rFonts w:ascii="Open Sans" w:eastAsia="Times New Roman" w:hAnsi="Open Sans"/>
      <w:i/>
      <w:kern w:val="0"/>
      <w:sz w:val="22"/>
      <w:szCs w:val="22"/>
      <w14:ligatures w14:val="none"/>
    </w:rPr>
  </w:style>
  <w:style w:type="character" w:customStyle="1" w:styleId="Overskrift7Tegn">
    <w:name w:val="Overskrift 7 Tegn"/>
    <w:basedOn w:val="Standardskriftforavsnitt"/>
    <w:link w:val="Overskrift7"/>
    <w:rsid w:val="00964E87"/>
    <w:rPr>
      <w:rFonts w:ascii="Open Sans" w:eastAsia="Times New Roman" w:hAnsi="Open Sans"/>
      <w:kern w:val="0"/>
      <w:sz w:val="22"/>
      <w:szCs w:val="22"/>
      <w14:ligatures w14:val="none"/>
    </w:rPr>
  </w:style>
  <w:style w:type="character" w:customStyle="1" w:styleId="Overskrift8Tegn">
    <w:name w:val="Overskrift 8 Tegn"/>
    <w:basedOn w:val="Standardskriftforavsnitt"/>
    <w:link w:val="Overskrift8"/>
    <w:rsid w:val="00964E87"/>
    <w:rPr>
      <w:rFonts w:ascii="Open Sans" w:eastAsia="Times New Roman" w:hAnsi="Open Sans"/>
      <w:i/>
      <w:kern w:val="0"/>
      <w:sz w:val="22"/>
      <w:szCs w:val="22"/>
      <w14:ligatures w14:val="none"/>
    </w:rPr>
  </w:style>
  <w:style w:type="character" w:customStyle="1" w:styleId="Overskrift9Tegn">
    <w:name w:val="Overskrift 9 Tegn"/>
    <w:basedOn w:val="Standardskriftforavsnitt"/>
    <w:link w:val="Overskrift9"/>
    <w:rsid w:val="00964E87"/>
    <w:rPr>
      <w:rFonts w:ascii="Open Sans" w:eastAsia="Times New Roman" w:hAnsi="Open Sans"/>
      <w:b/>
      <w:i/>
      <w:kern w:val="0"/>
      <w:sz w:val="18"/>
      <w:szCs w:val="22"/>
      <w14:ligatures w14:val="none"/>
    </w:rPr>
  </w:style>
  <w:style w:type="paragraph" w:customStyle="1" w:styleId="alfaliste">
    <w:name w:val="alfaliste"/>
    <w:basedOn w:val="Nummerertliste"/>
    <w:rsid w:val="00964E87"/>
    <w:pPr>
      <w:numPr>
        <w:numId w:val="39"/>
      </w:numPr>
    </w:pPr>
    <w:rPr>
      <w:spacing w:val="4"/>
    </w:rPr>
  </w:style>
  <w:style w:type="paragraph" w:customStyle="1" w:styleId="alfaliste2">
    <w:name w:val="alfaliste 2"/>
    <w:basedOn w:val="alfaliste"/>
    <w:next w:val="alfaliste"/>
    <w:rsid w:val="00964E87"/>
    <w:pPr>
      <w:numPr>
        <w:numId w:val="24"/>
      </w:numPr>
    </w:pPr>
  </w:style>
  <w:style w:type="paragraph" w:customStyle="1" w:styleId="alfaliste3">
    <w:name w:val="alfaliste 3"/>
    <w:basedOn w:val="alfaliste"/>
    <w:autoRedefine/>
    <w:qFormat/>
    <w:rsid w:val="00964E87"/>
    <w:pPr>
      <w:numPr>
        <w:numId w:val="30"/>
      </w:numPr>
    </w:pPr>
  </w:style>
  <w:style w:type="paragraph" w:customStyle="1" w:styleId="alfaliste4">
    <w:name w:val="alfaliste 4"/>
    <w:basedOn w:val="alfaliste"/>
    <w:qFormat/>
    <w:rsid w:val="00964E87"/>
    <w:pPr>
      <w:numPr>
        <w:numId w:val="31"/>
      </w:numPr>
      <w:ind w:left="1588" w:hanging="397"/>
    </w:pPr>
  </w:style>
  <w:style w:type="paragraph" w:customStyle="1" w:styleId="alfaliste5">
    <w:name w:val="alfaliste 5"/>
    <w:basedOn w:val="alfaliste"/>
    <w:qFormat/>
    <w:rsid w:val="00964E87"/>
    <w:pPr>
      <w:numPr>
        <w:numId w:val="32"/>
      </w:numPr>
      <w:ind w:left="1985" w:hanging="397"/>
    </w:pPr>
  </w:style>
  <w:style w:type="paragraph" w:customStyle="1" w:styleId="avsnitt-tittel">
    <w:name w:val="avsnitt-tittel"/>
    <w:basedOn w:val="Undertittel"/>
    <w:next w:val="Normal"/>
    <w:rsid w:val="00964E87"/>
    <w:rPr>
      <w:b w:val="0"/>
    </w:rPr>
  </w:style>
  <w:style w:type="paragraph" w:customStyle="1" w:styleId="avsnitt-undertittel">
    <w:name w:val="avsnitt-undertittel"/>
    <w:basedOn w:val="Undertittel"/>
    <w:next w:val="Normal"/>
    <w:rsid w:val="00964E87"/>
    <w:pPr>
      <w:spacing w:line="240" w:lineRule="auto"/>
    </w:pPr>
    <w:rPr>
      <w:rFonts w:eastAsia="Batang"/>
      <w:b w:val="0"/>
      <w:i/>
      <w:sz w:val="24"/>
      <w:szCs w:val="20"/>
    </w:rPr>
  </w:style>
  <w:style w:type="paragraph" w:customStyle="1" w:styleId="avsnitt-under-undertittel">
    <w:name w:val="avsnitt-under-undertittel"/>
    <w:basedOn w:val="Undertittel"/>
    <w:next w:val="Normal"/>
    <w:rsid w:val="00964E87"/>
    <w:pPr>
      <w:spacing w:line="240" w:lineRule="auto"/>
    </w:pPr>
    <w:rPr>
      <w:rFonts w:eastAsia="Batang"/>
      <w:b w:val="0"/>
      <w:i/>
      <w:sz w:val="22"/>
      <w:szCs w:val="20"/>
    </w:rPr>
  </w:style>
  <w:style w:type="paragraph" w:customStyle="1" w:styleId="Def">
    <w:name w:val="Def"/>
    <w:basedOn w:val="Normal"/>
    <w:qFormat/>
    <w:rsid w:val="00964E87"/>
  </w:style>
  <w:style w:type="paragraph" w:customStyle="1" w:styleId="figur-beskr">
    <w:name w:val="figur-beskr"/>
    <w:basedOn w:val="Normal"/>
    <w:next w:val="Normal"/>
    <w:rsid w:val="00964E87"/>
    <w:rPr>
      <w:spacing w:val="4"/>
    </w:rPr>
  </w:style>
  <w:style w:type="paragraph" w:customStyle="1" w:styleId="figur-tittel">
    <w:name w:val="figur-tittel"/>
    <w:basedOn w:val="Normal"/>
    <w:next w:val="Normal"/>
    <w:rsid w:val="00964E87"/>
    <w:pPr>
      <w:numPr>
        <w:ilvl w:val="5"/>
        <w:numId w:val="18"/>
      </w:numPr>
    </w:pPr>
    <w:rPr>
      <w:spacing w:val="4"/>
      <w:sz w:val="28"/>
    </w:rPr>
  </w:style>
  <w:style w:type="character" w:customStyle="1" w:styleId="halvfet">
    <w:name w:val="halvfet"/>
    <w:basedOn w:val="Standardskriftforavsnitt"/>
    <w:rsid w:val="00964E87"/>
    <w:rPr>
      <w:b/>
    </w:rPr>
  </w:style>
  <w:style w:type="paragraph" w:customStyle="1" w:styleId="hengende-innrykk">
    <w:name w:val="hengende-innrykk"/>
    <w:basedOn w:val="Normal"/>
    <w:next w:val="Normal"/>
    <w:rsid w:val="00964E87"/>
    <w:pPr>
      <w:ind w:left="1418" w:hanging="1418"/>
    </w:pPr>
    <w:rPr>
      <w:spacing w:val="4"/>
    </w:rPr>
  </w:style>
  <w:style w:type="paragraph" w:customStyle="1" w:styleId="Kilde">
    <w:name w:val="Kilde"/>
    <w:basedOn w:val="Normal"/>
    <w:next w:val="Normal"/>
    <w:rsid w:val="00964E87"/>
    <w:pPr>
      <w:spacing w:after="240"/>
    </w:pPr>
    <w:rPr>
      <w:spacing w:val="4"/>
    </w:rPr>
  </w:style>
  <w:style w:type="character" w:customStyle="1" w:styleId="kursiv">
    <w:name w:val="kursiv"/>
    <w:basedOn w:val="Standardskriftforavsnitt"/>
    <w:rsid w:val="00964E87"/>
    <w:rPr>
      <w:i/>
    </w:rPr>
  </w:style>
  <w:style w:type="character" w:customStyle="1" w:styleId="l-endring">
    <w:name w:val="l-endring"/>
    <w:basedOn w:val="Standardskriftforavsnitt"/>
    <w:rsid w:val="00964E87"/>
    <w:rPr>
      <w:i/>
    </w:rPr>
  </w:style>
  <w:style w:type="paragraph" w:customStyle="1" w:styleId="l-lovdeltit">
    <w:name w:val="l-lovdeltit"/>
    <w:basedOn w:val="Normal"/>
    <w:next w:val="Normal"/>
    <w:rsid w:val="00964E87"/>
    <w:pPr>
      <w:keepNext/>
      <w:spacing w:before="120" w:after="60"/>
    </w:pPr>
    <w:rPr>
      <w:b/>
    </w:rPr>
  </w:style>
  <w:style w:type="paragraph" w:customStyle="1" w:styleId="l-lovkap">
    <w:name w:val="l-lovkap"/>
    <w:basedOn w:val="Normal"/>
    <w:next w:val="Normal"/>
    <w:rsid w:val="00964E87"/>
    <w:pPr>
      <w:keepNext/>
      <w:spacing w:before="240" w:after="40"/>
    </w:pPr>
    <w:rPr>
      <w:b/>
      <w:spacing w:val="4"/>
    </w:rPr>
  </w:style>
  <w:style w:type="paragraph" w:customStyle="1" w:styleId="l-lovtit">
    <w:name w:val="l-lovtit"/>
    <w:basedOn w:val="Normal"/>
    <w:next w:val="Normal"/>
    <w:rsid w:val="00964E87"/>
    <w:pPr>
      <w:keepNext/>
      <w:spacing w:before="120" w:after="60"/>
    </w:pPr>
    <w:rPr>
      <w:b/>
      <w:spacing w:val="4"/>
    </w:rPr>
  </w:style>
  <w:style w:type="paragraph" w:customStyle="1" w:styleId="l-paragraf">
    <w:name w:val="l-paragraf"/>
    <w:basedOn w:val="Normal"/>
    <w:next w:val="Normal"/>
    <w:rsid w:val="00964E87"/>
    <w:pPr>
      <w:spacing w:before="180" w:after="0"/>
    </w:pPr>
    <w:rPr>
      <w:rFonts w:ascii="Times" w:hAnsi="Times"/>
      <w:i/>
      <w:spacing w:val="4"/>
    </w:rPr>
  </w:style>
  <w:style w:type="paragraph" w:customStyle="1" w:styleId="opplisting">
    <w:name w:val="opplisting"/>
    <w:basedOn w:val="Liste"/>
    <w:qFormat/>
    <w:rsid w:val="00964E87"/>
    <w:pPr>
      <w:numPr>
        <w:numId w:val="0"/>
      </w:numPr>
      <w:tabs>
        <w:tab w:val="left" w:pos="397"/>
      </w:tabs>
    </w:pPr>
    <w:rPr>
      <w:rFonts w:cs="Times New Roman"/>
    </w:rPr>
  </w:style>
  <w:style w:type="paragraph" w:customStyle="1" w:styleId="romertallliste">
    <w:name w:val="romertall liste"/>
    <w:basedOn w:val="Nummerertliste"/>
    <w:qFormat/>
    <w:rsid w:val="00964E87"/>
    <w:pPr>
      <w:numPr>
        <w:numId w:val="33"/>
      </w:numPr>
      <w:ind w:left="397" w:hanging="397"/>
    </w:pPr>
  </w:style>
  <w:style w:type="paragraph" w:customStyle="1" w:styleId="romertallliste2">
    <w:name w:val="romertall liste 2"/>
    <w:basedOn w:val="romertallliste"/>
    <w:qFormat/>
    <w:rsid w:val="00964E87"/>
    <w:pPr>
      <w:numPr>
        <w:numId w:val="34"/>
      </w:numPr>
      <w:ind w:left="794" w:hanging="397"/>
    </w:pPr>
  </w:style>
  <w:style w:type="paragraph" w:customStyle="1" w:styleId="romertallliste3">
    <w:name w:val="romertall liste 3"/>
    <w:basedOn w:val="romertallliste"/>
    <w:qFormat/>
    <w:rsid w:val="00964E87"/>
    <w:pPr>
      <w:numPr>
        <w:numId w:val="35"/>
      </w:numPr>
      <w:ind w:left="1191" w:hanging="397"/>
    </w:pPr>
  </w:style>
  <w:style w:type="paragraph" w:customStyle="1" w:styleId="romertallliste4">
    <w:name w:val="romertall liste 4"/>
    <w:basedOn w:val="romertallliste"/>
    <w:qFormat/>
    <w:rsid w:val="00964E87"/>
    <w:pPr>
      <w:numPr>
        <w:numId w:val="36"/>
      </w:numPr>
      <w:ind w:left="1588" w:hanging="397"/>
    </w:pPr>
  </w:style>
  <w:style w:type="character" w:customStyle="1" w:styleId="skrift-hevet">
    <w:name w:val="skrift-hevet"/>
    <w:basedOn w:val="Standardskriftforavsnitt"/>
    <w:rsid w:val="00964E87"/>
    <w:rPr>
      <w:sz w:val="20"/>
      <w:vertAlign w:val="superscript"/>
    </w:rPr>
  </w:style>
  <w:style w:type="character" w:customStyle="1" w:styleId="skrift-senket">
    <w:name w:val="skrift-senket"/>
    <w:basedOn w:val="Standardskriftforavsnitt"/>
    <w:rsid w:val="00964E87"/>
    <w:rPr>
      <w:sz w:val="20"/>
      <w:vertAlign w:val="subscript"/>
    </w:rPr>
  </w:style>
  <w:style w:type="character" w:customStyle="1" w:styleId="sperret">
    <w:name w:val="sperret"/>
    <w:basedOn w:val="Standardskriftforavsnitt"/>
    <w:rsid w:val="00964E87"/>
    <w:rPr>
      <w:spacing w:val="30"/>
    </w:rPr>
  </w:style>
  <w:style w:type="character" w:customStyle="1" w:styleId="Stikkord">
    <w:name w:val="Stikkord"/>
    <w:basedOn w:val="Standardskriftforavsnitt"/>
    <w:rsid w:val="00964E87"/>
  </w:style>
  <w:style w:type="paragraph" w:customStyle="1" w:styleId="Tabellnavn">
    <w:name w:val="Tabellnavn"/>
    <w:basedOn w:val="Normal"/>
    <w:qFormat/>
    <w:rsid w:val="00964E87"/>
    <w:rPr>
      <w:rFonts w:ascii="Times" w:hAnsi="Times"/>
      <w:vanish/>
      <w:color w:val="00B050"/>
    </w:rPr>
  </w:style>
  <w:style w:type="paragraph" w:customStyle="1" w:styleId="tabell-tittel">
    <w:name w:val="tabell-tittel"/>
    <w:basedOn w:val="Normal"/>
    <w:next w:val="Normal"/>
    <w:rsid w:val="00964E87"/>
    <w:pPr>
      <w:keepNext/>
      <w:keepLines/>
      <w:numPr>
        <w:ilvl w:val="6"/>
        <w:numId w:val="18"/>
      </w:numPr>
      <w:spacing w:before="240"/>
    </w:pPr>
    <w:rPr>
      <w:spacing w:val="4"/>
      <w:sz w:val="28"/>
    </w:rPr>
  </w:style>
  <w:style w:type="paragraph" w:customStyle="1" w:styleId="Term">
    <w:name w:val="Term"/>
    <w:basedOn w:val="Normal"/>
    <w:qFormat/>
    <w:rsid w:val="00964E87"/>
  </w:style>
  <w:style w:type="paragraph" w:customStyle="1" w:styleId="tittel-ramme">
    <w:name w:val="tittel-ramme"/>
    <w:basedOn w:val="Normal"/>
    <w:next w:val="Normal"/>
    <w:rsid w:val="00964E87"/>
    <w:pPr>
      <w:keepNext/>
      <w:keepLines/>
      <w:numPr>
        <w:ilvl w:val="7"/>
        <w:numId w:val="18"/>
      </w:numPr>
      <w:spacing w:before="360" w:after="80"/>
      <w:jc w:val="center"/>
    </w:pPr>
    <w:rPr>
      <w:b/>
      <w:spacing w:val="4"/>
      <w:sz w:val="24"/>
    </w:rPr>
  </w:style>
  <w:style w:type="table" w:customStyle="1" w:styleId="Tabell-VM">
    <w:name w:val="Tabell-VM"/>
    <w:basedOn w:val="Tabelltemaer"/>
    <w:uiPriority w:val="99"/>
    <w:qFormat/>
    <w:rsid w:val="00964E87"/>
    <w:tblPr/>
    <w:tcPr>
      <w:shd w:val="clear" w:color="auto" w:fill="auto"/>
    </w:tcPr>
    <w:tblStylePr w:type="firstRow">
      <w:tblPr/>
      <w:tcPr>
        <w:shd w:val="clear" w:color="auto" w:fill="C1E4F5" w:themeFill="accent1" w:themeFillTint="33"/>
      </w:tcPr>
    </w:tblStylePr>
  </w:style>
  <w:style w:type="table" w:styleId="Tabelltemaer">
    <w:name w:val="Table Theme"/>
    <w:basedOn w:val="Vanligtabell"/>
    <w:uiPriority w:val="99"/>
    <w:semiHidden/>
    <w:unhideWhenUsed/>
    <w:rsid w:val="00964E87"/>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964E87"/>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964E87"/>
    <w:pPr>
      <w:spacing w:after="0" w:line="240" w:lineRule="auto"/>
    </w:pPr>
    <w:rPr>
      <w:rFonts w:eastAsiaTheme="minorHAns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964E87"/>
    <w:pPr>
      <w:spacing w:after="0" w:line="240" w:lineRule="auto"/>
    </w:pPr>
    <w:rPr>
      <w:rFonts w:ascii="Times New Roman" w:eastAsiaTheme="minorHAnsi" w:hAnsi="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table" w:customStyle="1" w:styleId="StandardTabell">
    <w:name w:val="StandardTabell"/>
    <w:basedOn w:val="Vanligtabell"/>
    <w:uiPriority w:val="99"/>
    <w:qFormat/>
    <w:rsid w:val="00964E87"/>
    <w:pPr>
      <w:spacing w:after="0" w:line="240" w:lineRule="auto"/>
    </w:pPr>
    <w:rPr>
      <w:rFonts w:eastAsiaTheme="minorHAnsi"/>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964E87"/>
    <w:pPr>
      <w:spacing w:after="0" w:line="240" w:lineRule="auto"/>
    </w:pPr>
    <w:rPr>
      <w:rFonts w:eastAsiaTheme="minorHAnsi"/>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964E87"/>
    <w:pPr>
      <w:numPr>
        <w:numId w:val="17"/>
      </w:numPr>
    </w:pPr>
  </w:style>
  <w:style w:type="paragraph" w:customStyle="1" w:styleId="l-ledd">
    <w:name w:val="l-ledd"/>
    <w:basedOn w:val="Normal"/>
    <w:qFormat/>
    <w:rsid w:val="00964E87"/>
    <w:pPr>
      <w:spacing w:after="0"/>
      <w:ind w:firstLine="397"/>
    </w:pPr>
    <w:rPr>
      <w:rFonts w:ascii="Times" w:hAnsi="Times"/>
      <w:spacing w:val="4"/>
    </w:rPr>
  </w:style>
  <w:style w:type="paragraph" w:customStyle="1" w:styleId="l-punktum">
    <w:name w:val="l-punktum"/>
    <w:basedOn w:val="Normal"/>
    <w:qFormat/>
    <w:rsid w:val="00964E87"/>
    <w:pPr>
      <w:spacing w:after="0"/>
    </w:pPr>
    <w:rPr>
      <w:spacing w:val="4"/>
    </w:rPr>
  </w:style>
  <w:style w:type="paragraph" w:customStyle="1" w:styleId="l-tit-endr-lovkap">
    <w:name w:val="l-tit-endr-lovkap"/>
    <w:basedOn w:val="Normal"/>
    <w:qFormat/>
    <w:rsid w:val="00964E87"/>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964E87"/>
    <w:pPr>
      <w:keepNext/>
      <w:spacing w:before="240" w:after="0" w:line="240" w:lineRule="auto"/>
    </w:pPr>
    <w:rPr>
      <w:rFonts w:ascii="Times" w:hAnsi="Times"/>
      <w:noProof/>
      <w:spacing w:val="4"/>
      <w:lang w:val="nn-NO"/>
    </w:rPr>
  </w:style>
  <w:style w:type="paragraph" w:customStyle="1" w:styleId="l-tit-endr-lov">
    <w:name w:val="l-tit-endr-lov"/>
    <w:basedOn w:val="Normal"/>
    <w:qFormat/>
    <w:rsid w:val="00964E87"/>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964E87"/>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964E87"/>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964E87"/>
  </w:style>
  <w:style w:type="paragraph" w:customStyle="1" w:styleId="l-alfaliste">
    <w:name w:val="l-alfaliste"/>
    <w:basedOn w:val="alfaliste"/>
    <w:qFormat/>
    <w:rsid w:val="00964E87"/>
    <w:pPr>
      <w:numPr>
        <w:numId w:val="0"/>
      </w:numPr>
    </w:pPr>
    <w:rPr>
      <w:rFonts w:eastAsiaTheme="minorEastAsia"/>
    </w:rPr>
  </w:style>
  <w:style w:type="numbering" w:customStyle="1" w:styleId="AlfaListeStil">
    <w:name w:val="AlfaListeStil"/>
    <w:uiPriority w:val="99"/>
    <w:rsid w:val="00964E87"/>
    <w:pPr>
      <w:numPr>
        <w:numId w:val="39"/>
      </w:numPr>
    </w:pPr>
  </w:style>
  <w:style w:type="paragraph" w:customStyle="1" w:styleId="l-alfaliste2">
    <w:name w:val="l-alfaliste 2"/>
    <w:basedOn w:val="alfaliste2"/>
    <w:qFormat/>
    <w:rsid w:val="00964E87"/>
    <w:pPr>
      <w:numPr>
        <w:numId w:val="0"/>
      </w:numPr>
    </w:pPr>
  </w:style>
  <w:style w:type="paragraph" w:customStyle="1" w:styleId="l-alfaliste3">
    <w:name w:val="l-alfaliste 3"/>
    <w:basedOn w:val="alfaliste3"/>
    <w:qFormat/>
    <w:rsid w:val="00964E87"/>
    <w:pPr>
      <w:numPr>
        <w:numId w:val="0"/>
      </w:numPr>
    </w:pPr>
  </w:style>
  <w:style w:type="paragraph" w:customStyle="1" w:styleId="l-alfaliste4">
    <w:name w:val="l-alfaliste 4"/>
    <w:basedOn w:val="alfaliste4"/>
    <w:qFormat/>
    <w:rsid w:val="00964E87"/>
    <w:pPr>
      <w:numPr>
        <w:numId w:val="0"/>
      </w:numPr>
    </w:pPr>
  </w:style>
  <w:style w:type="paragraph" w:customStyle="1" w:styleId="l-alfaliste5">
    <w:name w:val="l-alfaliste 5"/>
    <w:basedOn w:val="alfaliste5"/>
    <w:qFormat/>
    <w:rsid w:val="00964E87"/>
    <w:pPr>
      <w:numPr>
        <w:numId w:val="0"/>
      </w:numPr>
    </w:pPr>
  </w:style>
  <w:style w:type="numbering" w:customStyle="1" w:styleId="l-AlfaListeStil">
    <w:name w:val="l-AlfaListeStil"/>
    <w:uiPriority w:val="99"/>
    <w:rsid w:val="00964E87"/>
  </w:style>
  <w:style w:type="numbering" w:customStyle="1" w:styleId="l-NummerertListeStil">
    <w:name w:val="l-NummerertListeStil"/>
    <w:uiPriority w:val="99"/>
    <w:rsid w:val="00964E87"/>
    <w:pPr>
      <w:numPr>
        <w:numId w:val="7"/>
      </w:numPr>
    </w:pPr>
  </w:style>
  <w:style w:type="numbering" w:customStyle="1" w:styleId="NrListeStil">
    <w:name w:val="NrListeStil"/>
    <w:uiPriority w:val="99"/>
    <w:rsid w:val="00964E87"/>
    <w:pPr>
      <w:numPr>
        <w:numId w:val="8"/>
      </w:numPr>
    </w:pPr>
  </w:style>
  <w:style w:type="numbering" w:customStyle="1" w:styleId="OpplistingListeStil">
    <w:name w:val="OpplistingListeStil"/>
    <w:uiPriority w:val="99"/>
    <w:rsid w:val="00964E87"/>
    <w:pPr>
      <w:numPr>
        <w:numId w:val="38"/>
      </w:numPr>
    </w:pPr>
  </w:style>
  <w:style w:type="numbering" w:customStyle="1" w:styleId="OverskrifterListeStil">
    <w:name w:val="OverskrifterListeStil"/>
    <w:uiPriority w:val="99"/>
    <w:rsid w:val="00964E87"/>
    <w:pPr>
      <w:numPr>
        <w:numId w:val="9"/>
      </w:numPr>
    </w:pPr>
  </w:style>
  <w:style w:type="numbering" w:customStyle="1" w:styleId="RomListeStil">
    <w:name w:val="RomListeStil"/>
    <w:uiPriority w:val="99"/>
    <w:rsid w:val="00964E87"/>
    <w:pPr>
      <w:numPr>
        <w:numId w:val="10"/>
      </w:numPr>
    </w:pPr>
  </w:style>
  <w:style w:type="numbering" w:customStyle="1" w:styleId="StrekListeStil">
    <w:name w:val="StrekListeStil"/>
    <w:uiPriority w:val="99"/>
    <w:rsid w:val="00964E87"/>
    <w:pPr>
      <w:numPr>
        <w:numId w:val="11"/>
      </w:numPr>
    </w:pPr>
  </w:style>
  <w:style w:type="paragraph" w:customStyle="1" w:styleId="romertallliste5">
    <w:name w:val="romertall liste 5"/>
    <w:basedOn w:val="romertallliste"/>
    <w:qFormat/>
    <w:rsid w:val="00964E87"/>
    <w:pPr>
      <w:numPr>
        <w:numId w:val="37"/>
      </w:numPr>
      <w:ind w:left="1985" w:hanging="397"/>
    </w:pPr>
    <w:rPr>
      <w:spacing w:val="4"/>
    </w:rPr>
  </w:style>
  <w:style w:type="paragraph" w:customStyle="1" w:styleId="opplisting2">
    <w:name w:val="opplisting 2"/>
    <w:basedOn w:val="opplisting"/>
    <w:qFormat/>
    <w:rsid w:val="00964E87"/>
    <w:pPr>
      <w:ind w:left="397"/>
    </w:pPr>
    <w:rPr>
      <w:lang w:val="en-US"/>
    </w:rPr>
  </w:style>
  <w:style w:type="paragraph" w:customStyle="1" w:styleId="opplisting3">
    <w:name w:val="opplisting 3"/>
    <w:basedOn w:val="opplisting"/>
    <w:qFormat/>
    <w:rsid w:val="00964E87"/>
    <w:pPr>
      <w:ind w:left="794"/>
    </w:pPr>
  </w:style>
  <w:style w:type="paragraph" w:customStyle="1" w:styleId="opplisting4">
    <w:name w:val="opplisting 4"/>
    <w:basedOn w:val="opplisting"/>
    <w:qFormat/>
    <w:rsid w:val="00964E87"/>
    <w:pPr>
      <w:ind w:left="1191"/>
    </w:pPr>
  </w:style>
  <w:style w:type="paragraph" w:customStyle="1" w:styleId="opplisting5">
    <w:name w:val="opplisting 5"/>
    <w:basedOn w:val="opplisting"/>
    <w:qFormat/>
    <w:rsid w:val="00964E87"/>
    <w:pPr>
      <w:ind w:left="1588"/>
    </w:pPr>
  </w:style>
  <w:style w:type="paragraph" w:customStyle="1" w:styleId="friliste">
    <w:name w:val="friliste"/>
    <w:basedOn w:val="Normal"/>
    <w:qFormat/>
    <w:rsid w:val="00964E87"/>
    <w:pPr>
      <w:tabs>
        <w:tab w:val="left" w:pos="397"/>
      </w:tabs>
      <w:spacing w:after="0"/>
      <w:ind w:left="397" w:hanging="397"/>
    </w:pPr>
  </w:style>
  <w:style w:type="paragraph" w:customStyle="1" w:styleId="friliste2">
    <w:name w:val="friliste 2"/>
    <w:basedOn w:val="friliste"/>
    <w:qFormat/>
    <w:rsid w:val="00964E87"/>
    <w:pPr>
      <w:tabs>
        <w:tab w:val="left" w:pos="794"/>
      </w:tabs>
      <w:spacing w:before="0"/>
      <w:ind w:left="794"/>
    </w:pPr>
  </w:style>
  <w:style w:type="paragraph" w:customStyle="1" w:styleId="friliste3">
    <w:name w:val="friliste 3"/>
    <w:basedOn w:val="friliste"/>
    <w:qFormat/>
    <w:rsid w:val="00964E87"/>
    <w:pPr>
      <w:tabs>
        <w:tab w:val="left" w:pos="1191"/>
      </w:tabs>
      <w:spacing w:before="0"/>
      <w:ind w:left="1191"/>
    </w:pPr>
  </w:style>
  <w:style w:type="paragraph" w:customStyle="1" w:styleId="friliste4">
    <w:name w:val="friliste 4"/>
    <w:basedOn w:val="friliste"/>
    <w:qFormat/>
    <w:rsid w:val="00964E87"/>
    <w:pPr>
      <w:tabs>
        <w:tab w:val="left" w:pos="1588"/>
      </w:tabs>
      <w:spacing w:before="0"/>
      <w:ind w:left="1588"/>
    </w:pPr>
  </w:style>
  <w:style w:type="paragraph" w:customStyle="1" w:styleId="friliste5">
    <w:name w:val="friliste 5"/>
    <w:basedOn w:val="friliste"/>
    <w:qFormat/>
    <w:rsid w:val="00964E87"/>
    <w:pPr>
      <w:tabs>
        <w:tab w:val="left" w:pos="1985"/>
      </w:tabs>
      <w:spacing w:before="0"/>
      <w:ind w:left="1985"/>
    </w:pPr>
  </w:style>
  <w:style w:type="paragraph" w:customStyle="1" w:styleId="blokksit">
    <w:name w:val="blokksit"/>
    <w:basedOn w:val="Normal"/>
    <w:autoRedefine/>
    <w:qFormat/>
    <w:rsid w:val="00964E87"/>
    <w:pPr>
      <w:spacing w:line="240" w:lineRule="auto"/>
      <w:ind w:left="397"/>
    </w:pPr>
    <w:rPr>
      <w:spacing w:val="-2"/>
    </w:rPr>
  </w:style>
  <w:style w:type="character" w:customStyle="1" w:styleId="regular">
    <w:name w:val="regular"/>
    <w:basedOn w:val="Standardskriftforavsnitt"/>
    <w:uiPriority w:val="1"/>
    <w:qFormat/>
    <w:rsid w:val="00964E87"/>
    <w:rPr>
      <w:i/>
    </w:rPr>
  </w:style>
  <w:style w:type="character" w:customStyle="1" w:styleId="gjennomstreket">
    <w:name w:val="gjennomstreket"/>
    <w:uiPriority w:val="1"/>
    <w:rsid w:val="00964E87"/>
    <w:rPr>
      <w:strike/>
      <w:dstrike w:val="0"/>
    </w:rPr>
  </w:style>
  <w:style w:type="paragraph" w:customStyle="1" w:styleId="l-avsnitt">
    <w:name w:val="l-avsnitt"/>
    <w:basedOn w:val="l-lovkap"/>
    <w:qFormat/>
    <w:rsid w:val="00964E87"/>
    <w:rPr>
      <w:lang w:val="nn-NO"/>
    </w:rPr>
  </w:style>
  <w:style w:type="paragraph" w:customStyle="1" w:styleId="l-tit-endr-avsnitt">
    <w:name w:val="l-tit-endr-avsnitt"/>
    <w:basedOn w:val="l-tit-endr-lovkap"/>
    <w:qFormat/>
    <w:rsid w:val="00964E87"/>
  </w:style>
  <w:style w:type="paragraph" w:customStyle="1" w:styleId="Listebombe">
    <w:name w:val="Liste bombe"/>
    <w:basedOn w:val="Liste"/>
    <w:qFormat/>
    <w:rsid w:val="00964E87"/>
    <w:pPr>
      <w:numPr>
        <w:numId w:val="12"/>
      </w:numPr>
      <w:ind w:left="397" w:hanging="397"/>
    </w:pPr>
  </w:style>
  <w:style w:type="paragraph" w:styleId="Liste">
    <w:name w:val="List"/>
    <w:basedOn w:val="Nummerertliste"/>
    <w:qFormat/>
    <w:rsid w:val="00964E87"/>
    <w:pPr>
      <w:numPr>
        <w:numId w:val="19"/>
      </w:numPr>
      <w:ind w:left="397" w:hanging="397"/>
      <w:contextualSpacing/>
    </w:pPr>
    <w:rPr>
      <w:spacing w:val="4"/>
    </w:rPr>
  </w:style>
  <w:style w:type="paragraph" w:customStyle="1" w:styleId="Listebombe2">
    <w:name w:val="Liste bombe 2"/>
    <w:basedOn w:val="Liste2"/>
    <w:qFormat/>
    <w:rsid w:val="00964E87"/>
    <w:pPr>
      <w:numPr>
        <w:numId w:val="13"/>
      </w:numPr>
      <w:ind w:left="794" w:hanging="397"/>
    </w:pPr>
  </w:style>
  <w:style w:type="paragraph" w:styleId="Liste2">
    <w:name w:val="List 2"/>
    <w:basedOn w:val="Liste"/>
    <w:qFormat/>
    <w:rsid w:val="00964E87"/>
    <w:pPr>
      <w:numPr>
        <w:numId w:val="20"/>
      </w:numPr>
      <w:ind w:left="794" w:hanging="397"/>
    </w:pPr>
  </w:style>
  <w:style w:type="paragraph" w:customStyle="1" w:styleId="Listebombe3">
    <w:name w:val="Liste bombe 3"/>
    <w:basedOn w:val="Liste3"/>
    <w:qFormat/>
    <w:rsid w:val="00964E87"/>
    <w:pPr>
      <w:numPr>
        <w:numId w:val="14"/>
      </w:numPr>
      <w:ind w:left="1191" w:hanging="397"/>
    </w:pPr>
  </w:style>
  <w:style w:type="paragraph" w:styleId="Liste3">
    <w:name w:val="List 3"/>
    <w:basedOn w:val="Liste"/>
    <w:qFormat/>
    <w:rsid w:val="00964E87"/>
    <w:pPr>
      <w:numPr>
        <w:numId w:val="21"/>
      </w:numPr>
      <w:ind w:left="1191" w:hanging="397"/>
    </w:pPr>
  </w:style>
  <w:style w:type="paragraph" w:customStyle="1" w:styleId="Listebombe4">
    <w:name w:val="Liste bombe 4"/>
    <w:basedOn w:val="Liste4"/>
    <w:qFormat/>
    <w:rsid w:val="00964E87"/>
    <w:pPr>
      <w:numPr>
        <w:numId w:val="15"/>
      </w:numPr>
      <w:ind w:left="1588" w:hanging="397"/>
    </w:pPr>
  </w:style>
  <w:style w:type="paragraph" w:styleId="Liste4">
    <w:name w:val="List 4"/>
    <w:basedOn w:val="Liste"/>
    <w:qFormat/>
    <w:rsid w:val="00964E87"/>
    <w:pPr>
      <w:numPr>
        <w:numId w:val="22"/>
      </w:numPr>
      <w:ind w:left="1588" w:hanging="397"/>
    </w:pPr>
  </w:style>
  <w:style w:type="paragraph" w:customStyle="1" w:styleId="Listebombe5">
    <w:name w:val="Liste bombe 5"/>
    <w:basedOn w:val="Liste5"/>
    <w:qFormat/>
    <w:rsid w:val="00964E87"/>
    <w:pPr>
      <w:numPr>
        <w:numId w:val="16"/>
      </w:numPr>
      <w:ind w:left="1985" w:hanging="397"/>
    </w:pPr>
  </w:style>
  <w:style w:type="paragraph" w:styleId="Liste5">
    <w:name w:val="List 5"/>
    <w:basedOn w:val="Liste"/>
    <w:qFormat/>
    <w:rsid w:val="00964E87"/>
    <w:pPr>
      <w:numPr>
        <w:numId w:val="23"/>
      </w:numPr>
      <w:ind w:left="1985" w:hanging="397"/>
    </w:pPr>
  </w:style>
  <w:style w:type="paragraph" w:customStyle="1" w:styleId="Listeavsnitt2">
    <w:name w:val="Listeavsnitt 2"/>
    <w:basedOn w:val="Listeavsnitt"/>
    <w:qFormat/>
    <w:rsid w:val="00964E87"/>
    <w:pPr>
      <w:ind w:left="794"/>
    </w:pPr>
  </w:style>
  <w:style w:type="paragraph" w:customStyle="1" w:styleId="Listeavsnitt3">
    <w:name w:val="Listeavsnitt 3"/>
    <w:basedOn w:val="Listeavsnitt"/>
    <w:qFormat/>
    <w:rsid w:val="00964E87"/>
    <w:pPr>
      <w:ind w:left="1191"/>
    </w:pPr>
  </w:style>
  <w:style w:type="paragraph" w:customStyle="1" w:styleId="Listeavsnitt4">
    <w:name w:val="Listeavsnitt 4"/>
    <w:basedOn w:val="Listeavsnitt"/>
    <w:qFormat/>
    <w:rsid w:val="00964E87"/>
    <w:pPr>
      <w:ind w:left="1588"/>
    </w:pPr>
  </w:style>
  <w:style w:type="paragraph" w:customStyle="1" w:styleId="Listeavsnitt5">
    <w:name w:val="Listeavsnitt 5"/>
    <w:basedOn w:val="Listeavsnitt"/>
    <w:qFormat/>
    <w:rsid w:val="00964E87"/>
    <w:pPr>
      <w:ind w:left="1985"/>
    </w:pPr>
  </w:style>
  <w:style w:type="paragraph" w:customStyle="1" w:styleId="Petit">
    <w:name w:val="Petit"/>
    <w:basedOn w:val="Normal"/>
    <w:next w:val="Normal"/>
    <w:qFormat/>
    <w:rsid w:val="00964E87"/>
    <w:rPr>
      <w:spacing w:val="6"/>
      <w:sz w:val="19"/>
    </w:rPr>
  </w:style>
  <w:style w:type="paragraph" w:customStyle="1" w:styleId="TrykkeriMerknad">
    <w:name w:val="TrykkeriMerknad"/>
    <w:basedOn w:val="Normal"/>
    <w:qFormat/>
    <w:rsid w:val="00964E87"/>
    <w:pPr>
      <w:spacing w:before="60"/>
    </w:pPr>
    <w:rPr>
      <w:color w:val="BF4E14" w:themeColor="accent2" w:themeShade="BF"/>
      <w:spacing w:val="4"/>
      <w:sz w:val="26"/>
    </w:rPr>
  </w:style>
  <w:style w:type="paragraph" w:customStyle="1" w:styleId="ForfatterMerknad">
    <w:name w:val="ForfatterMerknad"/>
    <w:basedOn w:val="TrykkeriMerknad"/>
    <w:qFormat/>
    <w:rsid w:val="00964E87"/>
    <w:pPr>
      <w:shd w:val="clear" w:color="auto" w:fill="FFFF99"/>
      <w:spacing w:line="240" w:lineRule="auto"/>
    </w:pPr>
    <w:rPr>
      <w:color w:val="80340D" w:themeColor="accent2" w:themeShade="80"/>
    </w:rPr>
  </w:style>
  <w:style w:type="paragraph" w:customStyle="1" w:styleId="UnOverskrift1">
    <w:name w:val="UnOverskrift 1"/>
    <w:basedOn w:val="Overskrift1"/>
    <w:next w:val="Normal"/>
    <w:qFormat/>
    <w:rsid w:val="00964E87"/>
    <w:pPr>
      <w:numPr>
        <w:numId w:val="0"/>
      </w:numPr>
    </w:pPr>
  </w:style>
  <w:style w:type="paragraph" w:customStyle="1" w:styleId="UnOverskrift2">
    <w:name w:val="UnOverskrift 2"/>
    <w:basedOn w:val="Overskrift2"/>
    <w:next w:val="Normal"/>
    <w:qFormat/>
    <w:rsid w:val="00964E87"/>
    <w:pPr>
      <w:numPr>
        <w:ilvl w:val="0"/>
        <w:numId w:val="0"/>
      </w:numPr>
    </w:pPr>
  </w:style>
  <w:style w:type="paragraph" w:customStyle="1" w:styleId="UnOverskrift3">
    <w:name w:val="UnOverskrift 3"/>
    <w:basedOn w:val="Overskrift3"/>
    <w:next w:val="Normal"/>
    <w:qFormat/>
    <w:rsid w:val="00964E87"/>
    <w:pPr>
      <w:numPr>
        <w:ilvl w:val="0"/>
        <w:numId w:val="0"/>
      </w:numPr>
    </w:pPr>
  </w:style>
  <w:style w:type="paragraph" w:customStyle="1" w:styleId="UnOverskrift4">
    <w:name w:val="UnOverskrift 4"/>
    <w:basedOn w:val="Overskrift4"/>
    <w:next w:val="Normal"/>
    <w:qFormat/>
    <w:rsid w:val="00964E87"/>
    <w:pPr>
      <w:numPr>
        <w:ilvl w:val="0"/>
        <w:numId w:val="0"/>
      </w:numPr>
    </w:pPr>
  </w:style>
  <w:style w:type="paragraph" w:customStyle="1" w:styleId="UnOverskrift5">
    <w:name w:val="UnOverskrift 5"/>
    <w:basedOn w:val="Overskrift5"/>
    <w:next w:val="Normal"/>
    <w:qFormat/>
    <w:rsid w:val="00964E87"/>
    <w:pPr>
      <w:numPr>
        <w:ilvl w:val="0"/>
        <w:numId w:val="0"/>
      </w:numPr>
    </w:pPr>
  </w:style>
  <w:style w:type="paragraph" w:customStyle="1" w:styleId="PublTittel">
    <w:name w:val="PublTittel"/>
    <w:basedOn w:val="Normal"/>
    <w:qFormat/>
    <w:rsid w:val="00964E87"/>
    <w:pPr>
      <w:spacing w:before="80"/>
    </w:pPr>
    <w:rPr>
      <w:sz w:val="48"/>
      <w:szCs w:val="48"/>
    </w:rPr>
  </w:style>
  <w:style w:type="paragraph" w:customStyle="1" w:styleId="Ingress">
    <w:name w:val="Ingress"/>
    <w:basedOn w:val="Normal"/>
    <w:qFormat/>
    <w:rsid w:val="00964E87"/>
    <w:rPr>
      <w:i/>
    </w:rPr>
  </w:style>
  <w:style w:type="paragraph" w:customStyle="1" w:styleId="Note">
    <w:name w:val="Note"/>
    <w:basedOn w:val="Normal"/>
    <w:qFormat/>
    <w:rsid w:val="00964E87"/>
  </w:style>
  <w:style w:type="paragraph" w:customStyle="1" w:styleId="TabellHode-rad">
    <w:name w:val="TabellHode-rad"/>
    <w:basedOn w:val="Normal"/>
    <w:qFormat/>
    <w:rsid w:val="00964E87"/>
    <w:pPr>
      <w:shd w:val="clear" w:color="auto" w:fill="D9F2D0" w:themeFill="accent6" w:themeFillTint="33"/>
    </w:pPr>
  </w:style>
  <w:style w:type="paragraph" w:customStyle="1" w:styleId="TabellHode-kolonne">
    <w:name w:val="TabellHode-kolonne"/>
    <w:basedOn w:val="TabellHode-rad"/>
    <w:qFormat/>
    <w:rsid w:val="00964E87"/>
    <w:pPr>
      <w:shd w:val="clear" w:color="auto" w:fill="C1E4F5" w:themeFill="accent1" w:themeFillTint="33"/>
    </w:pPr>
  </w:style>
  <w:style w:type="paragraph" w:styleId="Indeks1">
    <w:name w:val="index 1"/>
    <w:basedOn w:val="Normal"/>
    <w:next w:val="Normal"/>
    <w:autoRedefine/>
    <w:uiPriority w:val="99"/>
    <w:semiHidden/>
    <w:unhideWhenUsed/>
    <w:rsid w:val="00964E87"/>
    <w:pPr>
      <w:spacing w:after="0" w:line="240" w:lineRule="auto"/>
      <w:ind w:left="240" w:hanging="240"/>
    </w:pPr>
  </w:style>
  <w:style w:type="paragraph" w:styleId="Indeks2">
    <w:name w:val="index 2"/>
    <w:basedOn w:val="Normal"/>
    <w:next w:val="Normal"/>
    <w:autoRedefine/>
    <w:uiPriority w:val="99"/>
    <w:semiHidden/>
    <w:unhideWhenUsed/>
    <w:rsid w:val="00964E87"/>
    <w:pPr>
      <w:spacing w:after="0" w:line="240" w:lineRule="auto"/>
      <w:ind w:left="480" w:hanging="240"/>
    </w:pPr>
  </w:style>
  <w:style w:type="paragraph" w:styleId="Indeks3">
    <w:name w:val="index 3"/>
    <w:basedOn w:val="Normal"/>
    <w:next w:val="Normal"/>
    <w:autoRedefine/>
    <w:uiPriority w:val="99"/>
    <w:semiHidden/>
    <w:unhideWhenUsed/>
    <w:rsid w:val="00964E87"/>
    <w:pPr>
      <w:spacing w:after="0" w:line="240" w:lineRule="auto"/>
      <w:ind w:left="720" w:hanging="240"/>
    </w:pPr>
  </w:style>
  <w:style w:type="paragraph" w:styleId="Indeks4">
    <w:name w:val="index 4"/>
    <w:basedOn w:val="Normal"/>
    <w:next w:val="Normal"/>
    <w:autoRedefine/>
    <w:uiPriority w:val="99"/>
    <w:semiHidden/>
    <w:unhideWhenUsed/>
    <w:rsid w:val="00964E87"/>
    <w:pPr>
      <w:spacing w:after="0" w:line="240" w:lineRule="auto"/>
      <w:ind w:left="960" w:hanging="240"/>
    </w:pPr>
  </w:style>
  <w:style w:type="paragraph" w:styleId="Indeks5">
    <w:name w:val="index 5"/>
    <w:basedOn w:val="Normal"/>
    <w:next w:val="Normal"/>
    <w:autoRedefine/>
    <w:uiPriority w:val="99"/>
    <w:semiHidden/>
    <w:unhideWhenUsed/>
    <w:rsid w:val="00964E87"/>
    <w:pPr>
      <w:spacing w:after="0" w:line="240" w:lineRule="auto"/>
      <w:ind w:left="1200" w:hanging="240"/>
    </w:pPr>
  </w:style>
  <w:style w:type="paragraph" w:styleId="Indeks6">
    <w:name w:val="index 6"/>
    <w:basedOn w:val="Normal"/>
    <w:next w:val="Normal"/>
    <w:autoRedefine/>
    <w:uiPriority w:val="99"/>
    <w:semiHidden/>
    <w:unhideWhenUsed/>
    <w:rsid w:val="00964E87"/>
    <w:pPr>
      <w:spacing w:after="0" w:line="240" w:lineRule="auto"/>
      <w:ind w:left="1440" w:hanging="240"/>
    </w:pPr>
  </w:style>
  <w:style w:type="paragraph" w:styleId="Indeks7">
    <w:name w:val="index 7"/>
    <w:basedOn w:val="Normal"/>
    <w:next w:val="Normal"/>
    <w:autoRedefine/>
    <w:uiPriority w:val="99"/>
    <w:semiHidden/>
    <w:unhideWhenUsed/>
    <w:rsid w:val="00964E87"/>
    <w:pPr>
      <w:spacing w:after="0" w:line="240" w:lineRule="auto"/>
      <w:ind w:left="1680" w:hanging="240"/>
    </w:pPr>
  </w:style>
  <w:style w:type="paragraph" w:styleId="Indeks8">
    <w:name w:val="index 8"/>
    <w:basedOn w:val="Normal"/>
    <w:next w:val="Normal"/>
    <w:autoRedefine/>
    <w:uiPriority w:val="99"/>
    <w:semiHidden/>
    <w:unhideWhenUsed/>
    <w:rsid w:val="00964E87"/>
    <w:pPr>
      <w:spacing w:after="0" w:line="240" w:lineRule="auto"/>
      <w:ind w:left="1920" w:hanging="240"/>
    </w:pPr>
  </w:style>
  <w:style w:type="paragraph" w:styleId="Indeks9">
    <w:name w:val="index 9"/>
    <w:basedOn w:val="Normal"/>
    <w:next w:val="Normal"/>
    <w:autoRedefine/>
    <w:uiPriority w:val="99"/>
    <w:semiHidden/>
    <w:unhideWhenUsed/>
    <w:rsid w:val="00964E87"/>
    <w:pPr>
      <w:spacing w:after="0" w:line="240" w:lineRule="auto"/>
      <w:ind w:left="2160" w:hanging="240"/>
    </w:pPr>
  </w:style>
  <w:style w:type="paragraph" w:styleId="INNH1">
    <w:name w:val="toc 1"/>
    <w:basedOn w:val="Normal"/>
    <w:next w:val="Normal"/>
    <w:uiPriority w:val="39"/>
    <w:rsid w:val="00964E87"/>
    <w:pPr>
      <w:tabs>
        <w:tab w:val="right" w:leader="dot" w:pos="8306"/>
      </w:tabs>
      <w:ind w:right="1134"/>
    </w:pPr>
  </w:style>
  <w:style w:type="paragraph" w:styleId="INNH2">
    <w:name w:val="toc 2"/>
    <w:basedOn w:val="Normal"/>
    <w:next w:val="Normal"/>
    <w:uiPriority w:val="39"/>
    <w:rsid w:val="00964E87"/>
    <w:pPr>
      <w:tabs>
        <w:tab w:val="right" w:leader="dot" w:pos="8306"/>
      </w:tabs>
      <w:ind w:left="199" w:right="1134"/>
    </w:pPr>
  </w:style>
  <w:style w:type="paragraph" w:styleId="INNH3">
    <w:name w:val="toc 3"/>
    <w:basedOn w:val="Normal"/>
    <w:next w:val="Normal"/>
    <w:uiPriority w:val="39"/>
    <w:rsid w:val="00964E87"/>
    <w:pPr>
      <w:tabs>
        <w:tab w:val="right" w:leader="dot" w:pos="8306"/>
      </w:tabs>
      <w:ind w:left="403" w:right="1134"/>
    </w:pPr>
  </w:style>
  <w:style w:type="paragraph" w:styleId="INNH4">
    <w:name w:val="toc 4"/>
    <w:basedOn w:val="Normal"/>
    <w:next w:val="Normal"/>
    <w:semiHidden/>
    <w:rsid w:val="00964E87"/>
    <w:pPr>
      <w:tabs>
        <w:tab w:val="right" w:leader="dot" w:pos="8306"/>
      </w:tabs>
      <w:ind w:left="600"/>
    </w:pPr>
  </w:style>
  <w:style w:type="paragraph" w:styleId="INNH5">
    <w:name w:val="toc 5"/>
    <w:basedOn w:val="Normal"/>
    <w:next w:val="Normal"/>
    <w:semiHidden/>
    <w:rsid w:val="00964E87"/>
    <w:pPr>
      <w:tabs>
        <w:tab w:val="right" w:leader="dot" w:pos="8306"/>
      </w:tabs>
      <w:ind w:left="800"/>
    </w:pPr>
  </w:style>
  <w:style w:type="paragraph" w:styleId="INNH6">
    <w:name w:val="toc 6"/>
    <w:basedOn w:val="Normal"/>
    <w:next w:val="Normal"/>
    <w:autoRedefine/>
    <w:uiPriority w:val="39"/>
    <w:semiHidden/>
    <w:unhideWhenUsed/>
    <w:rsid w:val="00964E87"/>
    <w:pPr>
      <w:spacing w:after="100"/>
      <w:ind w:left="1200"/>
    </w:pPr>
  </w:style>
  <w:style w:type="paragraph" w:styleId="INNH7">
    <w:name w:val="toc 7"/>
    <w:basedOn w:val="Normal"/>
    <w:next w:val="Normal"/>
    <w:autoRedefine/>
    <w:uiPriority w:val="39"/>
    <w:semiHidden/>
    <w:unhideWhenUsed/>
    <w:rsid w:val="00964E87"/>
    <w:pPr>
      <w:spacing w:after="100"/>
      <w:ind w:left="1440"/>
    </w:pPr>
  </w:style>
  <w:style w:type="paragraph" w:styleId="INNH8">
    <w:name w:val="toc 8"/>
    <w:basedOn w:val="Normal"/>
    <w:next w:val="Normal"/>
    <w:autoRedefine/>
    <w:uiPriority w:val="39"/>
    <w:semiHidden/>
    <w:unhideWhenUsed/>
    <w:rsid w:val="00964E87"/>
    <w:pPr>
      <w:spacing w:after="100"/>
      <w:ind w:left="1680"/>
    </w:pPr>
  </w:style>
  <w:style w:type="paragraph" w:styleId="INNH9">
    <w:name w:val="toc 9"/>
    <w:basedOn w:val="Normal"/>
    <w:next w:val="Normal"/>
    <w:autoRedefine/>
    <w:uiPriority w:val="39"/>
    <w:semiHidden/>
    <w:unhideWhenUsed/>
    <w:rsid w:val="00964E87"/>
    <w:pPr>
      <w:spacing w:after="100"/>
      <w:ind w:left="1920"/>
    </w:pPr>
  </w:style>
  <w:style w:type="paragraph" w:styleId="Vanliginnrykk">
    <w:name w:val="Normal Indent"/>
    <w:basedOn w:val="Normal"/>
    <w:uiPriority w:val="99"/>
    <w:semiHidden/>
    <w:unhideWhenUsed/>
    <w:rsid w:val="00964E87"/>
    <w:pPr>
      <w:ind w:left="708"/>
    </w:pPr>
  </w:style>
  <w:style w:type="paragraph" w:styleId="Fotnotetekst">
    <w:name w:val="footnote text"/>
    <w:basedOn w:val="Normal"/>
    <w:link w:val="FotnotetekstTegn"/>
    <w:semiHidden/>
    <w:rsid w:val="00964E87"/>
    <w:rPr>
      <w:spacing w:val="4"/>
    </w:rPr>
  </w:style>
  <w:style w:type="character" w:customStyle="1" w:styleId="FotnotetekstTegn">
    <w:name w:val="Fotnotetekst Tegn"/>
    <w:basedOn w:val="Standardskriftforavsnitt"/>
    <w:link w:val="Fotnotetekst"/>
    <w:semiHidden/>
    <w:rsid w:val="00964E87"/>
    <w:rPr>
      <w:rFonts w:ascii="Open Sans" w:eastAsia="Times New Roman" w:hAnsi="Open Sans"/>
      <w:spacing w:val="4"/>
      <w:kern w:val="0"/>
      <w:sz w:val="22"/>
      <w:szCs w:val="22"/>
      <w14:ligatures w14:val="none"/>
    </w:rPr>
  </w:style>
  <w:style w:type="paragraph" w:styleId="Merknadstekst">
    <w:name w:val="annotation text"/>
    <w:basedOn w:val="Normal"/>
    <w:link w:val="MerknadstekstTegn"/>
    <w:semiHidden/>
    <w:rsid w:val="00964E87"/>
  </w:style>
  <w:style w:type="character" w:customStyle="1" w:styleId="MerknadstekstTegn">
    <w:name w:val="Merknadstekst Tegn"/>
    <w:basedOn w:val="Standardskriftforavsnitt"/>
    <w:link w:val="Merknadstekst"/>
    <w:semiHidden/>
    <w:rsid w:val="00964E87"/>
    <w:rPr>
      <w:rFonts w:ascii="Open Sans" w:eastAsia="Times New Roman" w:hAnsi="Open Sans"/>
      <w:kern w:val="0"/>
      <w:sz w:val="22"/>
      <w:szCs w:val="22"/>
      <w14:ligatures w14:val="none"/>
    </w:rPr>
  </w:style>
  <w:style w:type="paragraph" w:styleId="Topptekst">
    <w:name w:val="header"/>
    <w:basedOn w:val="Normal"/>
    <w:link w:val="TopptekstTegn"/>
    <w:rsid w:val="00964E87"/>
    <w:pPr>
      <w:tabs>
        <w:tab w:val="center" w:pos="4536"/>
        <w:tab w:val="right" w:pos="9072"/>
      </w:tabs>
    </w:pPr>
  </w:style>
  <w:style w:type="character" w:customStyle="1" w:styleId="TopptekstTegn">
    <w:name w:val="Topptekst Tegn"/>
    <w:basedOn w:val="Standardskriftforavsnitt"/>
    <w:link w:val="Topptekst"/>
    <w:rsid w:val="00964E87"/>
    <w:rPr>
      <w:rFonts w:ascii="Open Sans" w:eastAsia="Times New Roman" w:hAnsi="Open Sans"/>
      <w:kern w:val="0"/>
      <w:sz w:val="22"/>
      <w:szCs w:val="22"/>
      <w14:ligatures w14:val="none"/>
    </w:rPr>
  </w:style>
  <w:style w:type="paragraph" w:styleId="Bunntekst">
    <w:name w:val="footer"/>
    <w:basedOn w:val="Normal"/>
    <w:link w:val="BunntekstTegn"/>
    <w:uiPriority w:val="99"/>
    <w:rsid w:val="00964E87"/>
    <w:pPr>
      <w:tabs>
        <w:tab w:val="center" w:pos="4153"/>
        <w:tab w:val="right" w:pos="8306"/>
      </w:tabs>
    </w:pPr>
    <w:rPr>
      <w:spacing w:val="4"/>
    </w:rPr>
  </w:style>
  <w:style w:type="character" w:customStyle="1" w:styleId="BunntekstTegn">
    <w:name w:val="Bunntekst Tegn"/>
    <w:basedOn w:val="Standardskriftforavsnitt"/>
    <w:link w:val="Bunntekst"/>
    <w:uiPriority w:val="99"/>
    <w:rsid w:val="00964E87"/>
    <w:rPr>
      <w:rFonts w:ascii="Open Sans" w:eastAsia="Times New Roman" w:hAnsi="Open Sans"/>
      <w:spacing w:val="4"/>
      <w:kern w:val="0"/>
      <w:sz w:val="22"/>
      <w:szCs w:val="22"/>
      <w14:ligatures w14:val="none"/>
    </w:rPr>
  </w:style>
  <w:style w:type="paragraph" w:styleId="Stikkordregisteroverskrift">
    <w:name w:val="index heading"/>
    <w:basedOn w:val="Normal"/>
    <w:next w:val="Indeks1"/>
    <w:uiPriority w:val="99"/>
    <w:semiHidden/>
    <w:unhideWhenUsed/>
    <w:rsid w:val="00964E87"/>
    <w:rPr>
      <w:rFonts w:asciiTheme="majorHAnsi" w:eastAsiaTheme="majorEastAsia" w:hAnsiTheme="majorHAnsi" w:cstheme="majorBidi"/>
      <w:b/>
      <w:bCs/>
    </w:rPr>
  </w:style>
  <w:style w:type="paragraph" w:styleId="Bildetekst">
    <w:name w:val="caption"/>
    <w:basedOn w:val="Normal"/>
    <w:next w:val="Normal"/>
    <w:uiPriority w:val="35"/>
    <w:unhideWhenUsed/>
    <w:qFormat/>
    <w:rsid w:val="00964E87"/>
    <w:pPr>
      <w:spacing w:line="240" w:lineRule="auto"/>
    </w:pPr>
    <w:rPr>
      <w:b/>
      <w:bCs/>
      <w:color w:val="156082" w:themeColor="accent1"/>
      <w:sz w:val="18"/>
      <w:szCs w:val="18"/>
    </w:rPr>
  </w:style>
  <w:style w:type="paragraph" w:styleId="Figurliste">
    <w:name w:val="table of figures"/>
    <w:basedOn w:val="Normal"/>
    <w:next w:val="Normal"/>
    <w:uiPriority w:val="99"/>
    <w:semiHidden/>
    <w:unhideWhenUsed/>
    <w:rsid w:val="00964E87"/>
    <w:pPr>
      <w:spacing w:after="0"/>
    </w:pPr>
  </w:style>
  <w:style w:type="paragraph" w:styleId="Konvoluttadresse">
    <w:name w:val="envelope address"/>
    <w:basedOn w:val="Normal"/>
    <w:uiPriority w:val="99"/>
    <w:semiHidden/>
    <w:unhideWhenUsed/>
    <w:rsid w:val="00964E87"/>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964E87"/>
    <w:pPr>
      <w:spacing w:after="0" w:line="240" w:lineRule="auto"/>
    </w:pPr>
    <w:rPr>
      <w:rFonts w:asciiTheme="majorHAnsi" w:eastAsiaTheme="majorEastAsia" w:hAnsiTheme="majorHAnsi" w:cstheme="majorBidi"/>
      <w:szCs w:val="20"/>
    </w:rPr>
  </w:style>
  <w:style w:type="character" w:styleId="Merknadsreferanse">
    <w:name w:val="annotation reference"/>
    <w:basedOn w:val="Standardskriftforavsnitt"/>
    <w:semiHidden/>
    <w:rsid w:val="00964E87"/>
    <w:rPr>
      <w:sz w:val="16"/>
    </w:rPr>
  </w:style>
  <w:style w:type="character" w:styleId="Linjenummer">
    <w:name w:val="line number"/>
    <w:basedOn w:val="Standardskriftforavsnitt"/>
    <w:uiPriority w:val="99"/>
    <w:semiHidden/>
    <w:unhideWhenUsed/>
    <w:rsid w:val="00964E87"/>
  </w:style>
  <w:style w:type="character" w:styleId="Sidetall">
    <w:name w:val="page number"/>
    <w:basedOn w:val="Standardskriftforavsnitt"/>
    <w:rsid w:val="00964E87"/>
  </w:style>
  <w:style w:type="character" w:styleId="Sluttnotereferanse">
    <w:name w:val="endnote reference"/>
    <w:basedOn w:val="Standardskriftforavsnitt"/>
    <w:uiPriority w:val="99"/>
    <w:semiHidden/>
    <w:unhideWhenUsed/>
    <w:rsid w:val="00964E87"/>
    <w:rPr>
      <w:vertAlign w:val="superscript"/>
    </w:rPr>
  </w:style>
  <w:style w:type="paragraph" w:styleId="Sluttnotetekst">
    <w:name w:val="endnote text"/>
    <w:basedOn w:val="Normal"/>
    <w:link w:val="SluttnotetekstTegn"/>
    <w:uiPriority w:val="99"/>
    <w:semiHidden/>
    <w:unhideWhenUsed/>
    <w:rsid w:val="00964E87"/>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964E87"/>
    <w:rPr>
      <w:rFonts w:ascii="Open Sans" w:eastAsia="Times New Roman" w:hAnsi="Open Sans"/>
      <w:kern w:val="0"/>
      <w:sz w:val="22"/>
      <w:szCs w:val="20"/>
      <w14:ligatures w14:val="none"/>
    </w:rPr>
  </w:style>
  <w:style w:type="paragraph" w:styleId="Kildeliste">
    <w:name w:val="table of authorities"/>
    <w:basedOn w:val="Normal"/>
    <w:next w:val="Normal"/>
    <w:uiPriority w:val="99"/>
    <w:semiHidden/>
    <w:unhideWhenUsed/>
    <w:rsid w:val="00964E87"/>
    <w:pPr>
      <w:spacing w:after="0"/>
      <w:ind w:left="240" w:hanging="240"/>
    </w:pPr>
  </w:style>
  <w:style w:type="paragraph" w:styleId="Makrotekst">
    <w:name w:val="macro"/>
    <w:link w:val="MakrotekstTegn"/>
    <w:uiPriority w:val="99"/>
    <w:semiHidden/>
    <w:unhideWhenUsed/>
    <w:rsid w:val="00964E87"/>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14:ligatures w14:val="none"/>
    </w:rPr>
  </w:style>
  <w:style w:type="character" w:customStyle="1" w:styleId="MakrotekstTegn">
    <w:name w:val="Makrotekst Tegn"/>
    <w:basedOn w:val="Standardskriftforavsnitt"/>
    <w:link w:val="Makrotekst"/>
    <w:uiPriority w:val="99"/>
    <w:semiHidden/>
    <w:rsid w:val="00964E87"/>
    <w:rPr>
      <w:rFonts w:ascii="Consolas" w:eastAsia="Times New Roman" w:hAnsi="Consolas"/>
      <w:kern w:val="0"/>
      <w:sz w:val="20"/>
      <w:szCs w:val="20"/>
      <w14:ligatures w14:val="none"/>
    </w:rPr>
  </w:style>
  <w:style w:type="paragraph" w:styleId="Kildelisteoverskrift">
    <w:name w:val="toa heading"/>
    <w:basedOn w:val="Normal"/>
    <w:next w:val="Normal"/>
    <w:uiPriority w:val="99"/>
    <w:semiHidden/>
    <w:unhideWhenUsed/>
    <w:rsid w:val="00964E87"/>
    <w:pPr>
      <w:spacing w:before="120"/>
    </w:pPr>
    <w:rPr>
      <w:rFonts w:asciiTheme="majorHAnsi" w:eastAsiaTheme="majorEastAsia" w:hAnsiTheme="majorHAnsi" w:cstheme="majorBidi"/>
      <w:b/>
      <w:bCs/>
      <w:szCs w:val="24"/>
    </w:rPr>
  </w:style>
  <w:style w:type="paragraph" w:styleId="Punktliste">
    <w:name w:val="List Bullet"/>
    <w:basedOn w:val="Normal"/>
    <w:rsid w:val="00964E87"/>
    <w:pPr>
      <w:numPr>
        <w:numId w:val="2"/>
      </w:numPr>
      <w:spacing w:after="0"/>
    </w:pPr>
    <w:rPr>
      <w:spacing w:val="4"/>
    </w:rPr>
  </w:style>
  <w:style w:type="paragraph" w:styleId="Nummerertliste">
    <w:name w:val="List Number"/>
    <w:qFormat/>
    <w:rsid w:val="00964E87"/>
    <w:pPr>
      <w:keepLines/>
      <w:numPr>
        <w:numId w:val="25"/>
      </w:numPr>
      <w:tabs>
        <w:tab w:val="num" w:pos="397"/>
      </w:tabs>
      <w:spacing w:after="0" w:line="288" w:lineRule="auto"/>
      <w:ind w:left="397" w:hanging="397"/>
    </w:pPr>
    <w:rPr>
      <w:rFonts w:ascii="Open Sans" w:eastAsia="Batang" w:hAnsi="Open Sans"/>
      <w:kern w:val="0"/>
      <w:sz w:val="22"/>
      <w:szCs w:val="20"/>
      <w14:ligatures w14:val="none"/>
    </w:rPr>
  </w:style>
  <w:style w:type="paragraph" w:styleId="Punktliste2">
    <w:name w:val="List Bullet 2"/>
    <w:basedOn w:val="Normal"/>
    <w:rsid w:val="00964E87"/>
    <w:pPr>
      <w:numPr>
        <w:numId w:val="3"/>
      </w:numPr>
      <w:spacing w:after="0"/>
    </w:pPr>
    <w:rPr>
      <w:spacing w:val="4"/>
    </w:rPr>
  </w:style>
  <w:style w:type="paragraph" w:styleId="Punktliste3">
    <w:name w:val="List Bullet 3"/>
    <w:basedOn w:val="Normal"/>
    <w:rsid w:val="00964E87"/>
    <w:pPr>
      <w:numPr>
        <w:numId w:val="4"/>
      </w:numPr>
      <w:spacing w:after="0"/>
    </w:pPr>
    <w:rPr>
      <w:spacing w:val="4"/>
    </w:rPr>
  </w:style>
  <w:style w:type="paragraph" w:styleId="Punktliste4">
    <w:name w:val="List Bullet 4"/>
    <w:basedOn w:val="Normal"/>
    <w:rsid w:val="00964E87"/>
    <w:pPr>
      <w:numPr>
        <w:numId w:val="5"/>
      </w:numPr>
      <w:spacing w:after="0"/>
    </w:pPr>
  </w:style>
  <w:style w:type="paragraph" w:styleId="Punktliste5">
    <w:name w:val="List Bullet 5"/>
    <w:basedOn w:val="Normal"/>
    <w:rsid w:val="00964E87"/>
    <w:pPr>
      <w:numPr>
        <w:numId w:val="6"/>
      </w:numPr>
      <w:spacing w:after="0"/>
    </w:pPr>
  </w:style>
  <w:style w:type="paragraph" w:styleId="Nummerertliste2">
    <w:name w:val="List Number 2"/>
    <w:basedOn w:val="Nummerertliste"/>
    <w:qFormat/>
    <w:rsid w:val="00964E87"/>
    <w:pPr>
      <w:numPr>
        <w:numId w:val="26"/>
      </w:numPr>
      <w:ind w:left="794" w:hanging="397"/>
    </w:pPr>
  </w:style>
  <w:style w:type="paragraph" w:styleId="Nummerertliste3">
    <w:name w:val="List Number 3"/>
    <w:basedOn w:val="Nummerertliste"/>
    <w:qFormat/>
    <w:rsid w:val="00964E87"/>
    <w:pPr>
      <w:numPr>
        <w:numId w:val="27"/>
      </w:numPr>
      <w:tabs>
        <w:tab w:val="num" w:pos="397"/>
      </w:tabs>
      <w:ind w:left="1191" w:hanging="397"/>
    </w:pPr>
  </w:style>
  <w:style w:type="paragraph" w:styleId="Nummerertliste4">
    <w:name w:val="List Number 4"/>
    <w:basedOn w:val="Nummerertliste"/>
    <w:rsid w:val="00964E87"/>
    <w:pPr>
      <w:numPr>
        <w:numId w:val="28"/>
      </w:numPr>
      <w:tabs>
        <w:tab w:val="num" w:pos="397"/>
      </w:tabs>
      <w:ind w:left="1588" w:hanging="397"/>
    </w:pPr>
  </w:style>
  <w:style w:type="paragraph" w:styleId="Nummerertliste5">
    <w:name w:val="List Number 5"/>
    <w:basedOn w:val="Nummerertliste"/>
    <w:qFormat/>
    <w:rsid w:val="00964E87"/>
    <w:pPr>
      <w:numPr>
        <w:numId w:val="29"/>
      </w:numPr>
      <w:tabs>
        <w:tab w:val="num" w:pos="397"/>
      </w:tabs>
      <w:ind w:left="1985" w:hanging="397"/>
    </w:pPr>
  </w:style>
  <w:style w:type="paragraph" w:styleId="Tittel">
    <w:name w:val="Title"/>
    <w:basedOn w:val="Normal"/>
    <w:next w:val="Normal"/>
    <w:link w:val="TittelTegn"/>
    <w:uiPriority w:val="10"/>
    <w:qFormat/>
    <w:rsid w:val="00964E87"/>
    <w:pPr>
      <w:pBdr>
        <w:bottom w:val="single" w:sz="8" w:space="4" w:color="156082" w:themeColor="accent1"/>
      </w:pBdr>
      <w:spacing w:after="300" w:line="240" w:lineRule="auto"/>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964E87"/>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964E87"/>
    <w:pPr>
      <w:spacing w:after="0" w:line="240" w:lineRule="auto"/>
      <w:ind w:left="4252"/>
    </w:pPr>
  </w:style>
  <w:style w:type="character" w:customStyle="1" w:styleId="HilsenTegn">
    <w:name w:val="Hilsen Tegn"/>
    <w:basedOn w:val="Standardskriftforavsnitt"/>
    <w:link w:val="Hilsen"/>
    <w:uiPriority w:val="99"/>
    <w:semiHidden/>
    <w:rsid w:val="00964E87"/>
    <w:rPr>
      <w:rFonts w:ascii="Open Sans" w:eastAsia="Times New Roman" w:hAnsi="Open Sans"/>
      <w:kern w:val="0"/>
      <w:sz w:val="22"/>
      <w:szCs w:val="22"/>
      <w14:ligatures w14:val="none"/>
    </w:rPr>
  </w:style>
  <w:style w:type="paragraph" w:styleId="Underskrift">
    <w:name w:val="Signature"/>
    <w:basedOn w:val="Normal"/>
    <w:link w:val="UnderskriftTegn"/>
    <w:uiPriority w:val="99"/>
    <w:semiHidden/>
    <w:unhideWhenUsed/>
    <w:rsid w:val="00964E87"/>
    <w:pPr>
      <w:spacing w:after="0" w:line="240" w:lineRule="auto"/>
      <w:ind w:left="4252"/>
    </w:pPr>
  </w:style>
  <w:style w:type="character" w:customStyle="1" w:styleId="UnderskriftTegn">
    <w:name w:val="Underskrift Tegn"/>
    <w:basedOn w:val="Standardskriftforavsnitt"/>
    <w:link w:val="Underskrift"/>
    <w:uiPriority w:val="99"/>
    <w:semiHidden/>
    <w:rsid w:val="00964E87"/>
    <w:rPr>
      <w:rFonts w:ascii="Open Sans" w:eastAsia="Times New Roman" w:hAnsi="Open Sans"/>
      <w:kern w:val="0"/>
      <w:sz w:val="22"/>
      <w:szCs w:val="22"/>
      <w14:ligatures w14:val="none"/>
    </w:rPr>
  </w:style>
  <w:style w:type="paragraph" w:styleId="Brdtekstinnrykk">
    <w:name w:val="Body Text Indent"/>
    <w:basedOn w:val="Normal"/>
    <w:link w:val="BrdtekstinnrykkTegn"/>
    <w:uiPriority w:val="99"/>
    <w:semiHidden/>
    <w:unhideWhenUsed/>
    <w:rsid w:val="00964E87"/>
    <w:pPr>
      <w:ind w:left="283"/>
    </w:pPr>
  </w:style>
  <w:style w:type="character" w:customStyle="1" w:styleId="BrdtekstinnrykkTegn">
    <w:name w:val="Brødtekstinnrykk Tegn"/>
    <w:basedOn w:val="Standardskriftforavsnitt"/>
    <w:link w:val="Brdtekstinnrykk"/>
    <w:uiPriority w:val="99"/>
    <w:semiHidden/>
    <w:rsid w:val="00964E87"/>
    <w:rPr>
      <w:rFonts w:ascii="Open Sans" w:eastAsia="Times New Roman" w:hAnsi="Open Sans"/>
      <w:kern w:val="0"/>
      <w:sz w:val="22"/>
      <w:szCs w:val="22"/>
      <w14:ligatures w14:val="none"/>
    </w:rPr>
  </w:style>
  <w:style w:type="paragraph" w:styleId="Liste-forts">
    <w:name w:val="List Continue"/>
    <w:basedOn w:val="Normal"/>
    <w:uiPriority w:val="99"/>
    <w:semiHidden/>
    <w:unhideWhenUsed/>
    <w:rsid w:val="00964E87"/>
    <w:pPr>
      <w:ind w:left="283"/>
      <w:contextualSpacing/>
    </w:pPr>
  </w:style>
  <w:style w:type="paragraph" w:styleId="Liste-forts2">
    <w:name w:val="List Continue 2"/>
    <w:basedOn w:val="Normal"/>
    <w:uiPriority w:val="99"/>
    <w:semiHidden/>
    <w:unhideWhenUsed/>
    <w:rsid w:val="00964E87"/>
    <w:pPr>
      <w:ind w:left="566"/>
      <w:contextualSpacing/>
    </w:pPr>
  </w:style>
  <w:style w:type="paragraph" w:styleId="Liste-forts3">
    <w:name w:val="List Continue 3"/>
    <w:basedOn w:val="Normal"/>
    <w:uiPriority w:val="99"/>
    <w:semiHidden/>
    <w:unhideWhenUsed/>
    <w:rsid w:val="00964E87"/>
    <w:pPr>
      <w:ind w:left="849"/>
      <w:contextualSpacing/>
    </w:pPr>
  </w:style>
  <w:style w:type="paragraph" w:styleId="Liste-forts4">
    <w:name w:val="List Continue 4"/>
    <w:basedOn w:val="Normal"/>
    <w:uiPriority w:val="99"/>
    <w:semiHidden/>
    <w:unhideWhenUsed/>
    <w:rsid w:val="00964E87"/>
    <w:pPr>
      <w:ind w:left="1132"/>
      <w:contextualSpacing/>
    </w:pPr>
  </w:style>
  <w:style w:type="paragraph" w:styleId="Liste-forts5">
    <w:name w:val="List Continue 5"/>
    <w:basedOn w:val="Normal"/>
    <w:uiPriority w:val="99"/>
    <w:semiHidden/>
    <w:unhideWhenUsed/>
    <w:rsid w:val="00964E87"/>
    <w:pPr>
      <w:ind w:left="1415"/>
      <w:contextualSpacing/>
    </w:pPr>
  </w:style>
  <w:style w:type="paragraph" w:styleId="Meldingshode">
    <w:name w:val="Message Header"/>
    <w:basedOn w:val="Normal"/>
    <w:link w:val="MeldingshodeTegn"/>
    <w:uiPriority w:val="99"/>
    <w:semiHidden/>
    <w:unhideWhenUsed/>
    <w:rsid w:val="00964E87"/>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964E87"/>
    <w:rPr>
      <w:rFonts w:asciiTheme="majorHAnsi" w:eastAsiaTheme="majorEastAsia" w:hAnsiTheme="majorHAnsi" w:cstheme="majorBidi"/>
      <w:kern w:val="0"/>
      <w:sz w:val="22"/>
      <w:shd w:val="pct20" w:color="auto" w:fill="auto"/>
      <w14:ligatures w14:val="none"/>
    </w:rPr>
  </w:style>
  <w:style w:type="paragraph" w:styleId="Undertittel">
    <w:name w:val="Subtitle"/>
    <w:basedOn w:val="Overskrift1"/>
    <w:next w:val="Normal"/>
    <w:link w:val="UndertittelTegn"/>
    <w:qFormat/>
    <w:rsid w:val="00964E87"/>
    <w:pPr>
      <w:numPr>
        <w:numId w:val="0"/>
      </w:numPr>
      <w:spacing w:before="240"/>
      <w:outlineLvl w:val="9"/>
    </w:pPr>
    <w:rPr>
      <w:spacing w:val="4"/>
      <w:sz w:val="28"/>
    </w:rPr>
  </w:style>
  <w:style w:type="character" w:customStyle="1" w:styleId="UndertittelTegn">
    <w:name w:val="Undertittel Tegn"/>
    <w:basedOn w:val="Standardskriftforavsnitt"/>
    <w:link w:val="Undertittel"/>
    <w:rsid w:val="00964E87"/>
    <w:rPr>
      <w:rFonts w:ascii="Open Sans" w:eastAsia="Times New Roman" w:hAnsi="Open Sans"/>
      <w:b/>
      <w:spacing w:val="4"/>
      <w:kern w:val="28"/>
      <w:sz w:val="28"/>
      <w:szCs w:val="22"/>
      <w14:ligatures w14:val="none"/>
    </w:rPr>
  </w:style>
  <w:style w:type="paragraph" w:styleId="Innledendehilsen">
    <w:name w:val="Salutation"/>
    <w:basedOn w:val="Normal"/>
    <w:next w:val="Normal"/>
    <w:link w:val="InnledendehilsenTegn"/>
    <w:uiPriority w:val="99"/>
    <w:semiHidden/>
    <w:unhideWhenUsed/>
    <w:rsid w:val="00964E87"/>
  </w:style>
  <w:style w:type="character" w:customStyle="1" w:styleId="InnledendehilsenTegn">
    <w:name w:val="Innledende hilsen Tegn"/>
    <w:basedOn w:val="Standardskriftforavsnitt"/>
    <w:link w:val="Innledendehilsen"/>
    <w:uiPriority w:val="99"/>
    <w:semiHidden/>
    <w:rsid w:val="00964E87"/>
    <w:rPr>
      <w:rFonts w:ascii="Open Sans" w:eastAsia="Times New Roman" w:hAnsi="Open Sans"/>
      <w:kern w:val="0"/>
      <w:sz w:val="22"/>
      <w:szCs w:val="22"/>
      <w14:ligatures w14:val="none"/>
    </w:rPr>
  </w:style>
  <w:style w:type="paragraph" w:styleId="Brdtekst-frsteinnrykk">
    <w:name w:val="Body Text First Indent"/>
    <w:basedOn w:val="Brdtekst"/>
    <w:link w:val="Brdtekst-frsteinnrykkTegn"/>
    <w:uiPriority w:val="99"/>
    <w:semiHidden/>
    <w:unhideWhenUsed/>
    <w:rsid w:val="00964E87"/>
    <w:pPr>
      <w:ind w:firstLine="360"/>
    </w:pPr>
  </w:style>
  <w:style w:type="character" w:customStyle="1" w:styleId="Brdtekst-frsteinnrykkTegn">
    <w:name w:val="Brødtekst - første innrykk Tegn"/>
    <w:basedOn w:val="BrdtekstTegn"/>
    <w:link w:val="Brdtekst-frsteinnrykk"/>
    <w:uiPriority w:val="99"/>
    <w:semiHidden/>
    <w:rsid w:val="00964E87"/>
    <w:rPr>
      <w:rFonts w:ascii="Open Sans" w:eastAsia="Times New Roman" w:hAnsi="Open Sans"/>
      <w:kern w:val="0"/>
      <w:sz w:val="22"/>
      <w:szCs w:val="22"/>
      <w14:ligatures w14:val="none"/>
    </w:rPr>
  </w:style>
  <w:style w:type="paragraph" w:styleId="Brdtekst-frsteinnrykk2">
    <w:name w:val="Body Text First Indent 2"/>
    <w:basedOn w:val="Brdtekstinnrykk"/>
    <w:link w:val="Brdtekst-frsteinnrykk2Tegn"/>
    <w:uiPriority w:val="99"/>
    <w:semiHidden/>
    <w:unhideWhenUsed/>
    <w:rsid w:val="00964E87"/>
    <w:pPr>
      <w:ind w:left="360" w:firstLine="360"/>
    </w:pPr>
  </w:style>
  <w:style w:type="character" w:customStyle="1" w:styleId="Brdtekst-frsteinnrykk2Tegn">
    <w:name w:val="Brødtekst - første innrykk 2 Tegn"/>
    <w:basedOn w:val="BrdtekstinnrykkTegn"/>
    <w:link w:val="Brdtekst-frsteinnrykk2"/>
    <w:uiPriority w:val="99"/>
    <w:semiHidden/>
    <w:rsid w:val="00964E87"/>
    <w:rPr>
      <w:rFonts w:ascii="Open Sans" w:eastAsia="Times New Roman" w:hAnsi="Open Sans"/>
      <w:kern w:val="0"/>
      <w:sz w:val="22"/>
      <w:szCs w:val="22"/>
      <w14:ligatures w14:val="none"/>
    </w:rPr>
  </w:style>
  <w:style w:type="paragraph" w:styleId="Notatoverskrift">
    <w:name w:val="Note Heading"/>
    <w:basedOn w:val="Normal"/>
    <w:next w:val="Normal"/>
    <w:link w:val="NotatoverskriftTegn"/>
    <w:uiPriority w:val="99"/>
    <w:semiHidden/>
    <w:unhideWhenUsed/>
    <w:rsid w:val="00964E87"/>
    <w:pPr>
      <w:spacing w:after="0" w:line="240" w:lineRule="auto"/>
    </w:pPr>
  </w:style>
  <w:style w:type="character" w:customStyle="1" w:styleId="NotatoverskriftTegn">
    <w:name w:val="Notatoverskrift Tegn"/>
    <w:basedOn w:val="Standardskriftforavsnitt"/>
    <w:link w:val="Notatoverskrift"/>
    <w:uiPriority w:val="99"/>
    <w:semiHidden/>
    <w:rsid w:val="00964E87"/>
    <w:rPr>
      <w:rFonts w:ascii="Open Sans" w:eastAsia="Times New Roman" w:hAnsi="Open Sans"/>
      <w:kern w:val="0"/>
      <w:sz w:val="22"/>
      <w:szCs w:val="22"/>
      <w14:ligatures w14:val="none"/>
    </w:rPr>
  </w:style>
  <w:style w:type="paragraph" w:styleId="Brdtekst2">
    <w:name w:val="Body Text 2"/>
    <w:basedOn w:val="Normal"/>
    <w:link w:val="Brdtekst2Tegn"/>
    <w:uiPriority w:val="99"/>
    <w:semiHidden/>
    <w:unhideWhenUsed/>
    <w:rsid w:val="00964E87"/>
    <w:pPr>
      <w:spacing w:line="480" w:lineRule="auto"/>
    </w:pPr>
  </w:style>
  <w:style w:type="character" w:customStyle="1" w:styleId="Brdtekst2Tegn">
    <w:name w:val="Brødtekst 2 Tegn"/>
    <w:basedOn w:val="Standardskriftforavsnitt"/>
    <w:link w:val="Brdtekst2"/>
    <w:uiPriority w:val="99"/>
    <w:semiHidden/>
    <w:rsid w:val="00964E87"/>
    <w:rPr>
      <w:rFonts w:ascii="Open Sans" w:eastAsia="Times New Roman" w:hAnsi="Open Sans"/>
      <w:kern w:val="0"/>
      <w:sz w:val="22"/>
      <w:szCs w:val="22"/>
      <w14:ligatures w14:val="none"/>
    </w:rPr>
  </w:style>
  <w:style w:type="paragraph" w:styleId="Brdtekst3">
    <w:name w:val="Body Text 3"/>
    <w:basedOn w:val="Normal"/>
    <w:link w:val="Brdtekst3Tegn"/>
    <w:uiPriority w:val="99"/>
    <w:semiHidden/>
    <w:unhideWhenUsed/>
    <w:rsid w:val="00964E87"/>
    <w:rPr>
      <w:sz w:val="16"/>
      <w:szCs w:val="16"/>
    </w:rPr>
  </w:style>
  <w:style w:type="character" w:customStyle="1" w:styleId="Brdtekst3Tegn">
    <w:name w:val="Brødtekst 3 Tegn"/>
    <w:basedOn w:val="Standardskriftforavsnitt"/>
    <w:link w:val="Brdtekst3"/>
    <w:uiPriority w:val="99"/>
    <w:semiHidden/>
    <w:rsid w:val="00964E87"/>
    <w:rPr>
      <w:rFonts w:ascii="Open Sans" w:eastAsia="Times New Roman" w:hAnsi="Open Sans"/>
      <w:kern w:val="0"/>
      <w:sz w:val="16"/>
      <w:szCs w:val="16"/>
      <w14:ligatures w14:val="none"/>
    </w:rPr>
  </w:style>
  <w:style w:type="paragraph" w:styleId="Brdtekstinnrykk2">
    <w:name w:val="Body Text Indent 2"/>
    <w:basedOn w:val="Normal"/>
    <w:link w:val="Brdtekstinnrykk2Tegn"/>
    <w:uiPriority w:val="99"/>
    <w:semiHidden/>
    <w:unhideWhenUsed/>
    <w:rsid w:val="00964E87"/>
    <w:pPr>
      <w:spacing w:line="480" w:lineRule="auto"/>
      <w:ind w:left="283"/>
    </w:pPr>
  </w:style>
  <w:style w:type="character" w:customStyle="1" w:styleId="Brdtekstinnrykk2Tegn">
    <w:name w:val="Brødtekstinnrykk 2 Tegn"/>
    <w:basedOn w:val="Standardskriftforavsnitt"/>
    <w:link w:val="Brdtekstinnrykk2"/>
    <w:uiPriority w:val="99"/>
    <w:semiHidden/>
    <w:rsid w:val="00964E87"/>
    <w:rPr>
      <w:rFonts w:ascii="Open Sans" w:eastAsia="Times New Roman" w:hAnsi="Open Sans"/>
      <w:kern w:val="0"/>
      <w:sz w:val="22"/>
      <w:szCs w:val="22"/>
      <w14:ligatures w14:val="none"/>
    </w:rPr>
  </w:style>
  <w:style w:type="paragraph" w:styleId="Brdtekstinnrykk3">
    <w:name w:val="Body Text Indent 3"/>
    <w:basedOn w:val="Normal"/>
    <w:link w:val="Brdtekstinnrykk3Tegn"/>
    <w:uiPriority w:val="99"/>
    <w:semiHidden/>
    <w:unhideWhenUsed/>
    <w:rsid w:val="00964E87"/>
    <w:pPr>
      <w:ind w:left="283"/>
    </w:pPr>
    <w:rPr>
      <w:sz w:val="16"/>
      <w:szCs w:val="16"/>
    </w:rPr>
  </w:style>
  <w:style w:type="character" w:customStyle="1" w:styleId="Brdtekstinnrykk3Tegn">
    <w:name w:val="Brødtekstinnrykk 3 Tegn"/>
    <w:basedOn w:val="Standardskriftforavsnitt"/>
    <w:link w:val="Brdtekstinnrykk3"/>
    <w:uiPriority w:val="99"/>
    <w:semiHidden/>
    <w:rsid w:val="00964E87"/>
    <w:rPr>
      <w:rFonts w:ascii="Open Sans" w:eastAsia="Times New Roman" w:hAnsi="Open Sans"/>
      <w:kern w:val="0"/>
      <w:sz w:val="16"/>
      <w:szCs w:val="16"/>
      <w14:ligatures w14:val="none"/>
    </w:rPr>
  </w:style>
  <w:style w:type="paragraph" w:styleId="Blokktekst">
    <w:name w:val="Block Text"/>
    <w:basedOn w:val="Normal"/>
    <w:uiPriority w:val="99"/>
    <w:semiHidden/>
    <w:unhideWhenUsed/>
    <w:rsid w:val="00964E87"/>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i/>
      <w:iCs/>
      <w:color w:val="156082" w:themeColor="accent1"/>
    </w:rPr>
  </w:style>
  <w:style w:type="character" w:styleId="Fulgthyperkobling">
    <w:name w:val="FollowedHyperlink"/>
    <w:basedOn w:val="Standardskriftforavsnitt"/>
    <w:uiPriority w:val="99"/>
    <w:semiHidden/>
    <w:unhideWhenUsed/>
    <w:rsid w:val="00964E87"/>
    <w:rPr>
      <w:color w:val="96607D" w:themeColor="followedHyperlink"/>
      <w:u w:val="single"/>
    </w:rPr>
  </w:style>
  <w:style w:type="character" w:styleId="Sterk">
    <w:name w:val="Strong"/>
    <w:basedOn w:val="Standardskriftforavsnitt"/>
    <w:uiPriority w:val="22"/>
    <w:qFormat/>
    <w:rsid w:val="00964E87"/>
    <w:rPr>
      <w:b/>
      <w:bCs/>
    </w:rPr>
  </w:style>
  <w:style w:type="character" w:styleId="Utheving">
    <w:name w:val="Emphasis"/>
    <w:basedOn w:val="Standardskriftforavsnitt"/>
    <w:uiPriority w:val="20"/>
    <w:qFormat/>
    <w:rsid w:val="00964E87"/>
    <w:rPr>
      <w:i/>
      <w:iCs/>
    </w:rPr>
  </w:style>
  <w:style w:type="paragraph" w:styleId="Dokumentkart">
    <w:name w:val="Document Map"/>
    <w:basedOn w:val="Normal"/>
    <w:link w:val="DokumentkartTegn"/>
    <w:uiPriority w:val="99"/>
    <w:semiHidden/>
    <w:unhideWhenUsed/>
    <w:rsid w:val="00964E87"/>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964E87"/>
    <w:rPr>
      <w:rFonts w:ascii="Tahoma" w:eastAsia="Times New Roman" w:hAnsi="Tahoma" w:cs="Tahoma"/>
      <w:kern w:val="0"/>
      <w:sz w:val="16"/>
      <w:szCs w:val="16"/>
      <w14:ligatures w14:val="none"/>
    </w:rPr>
  </w:style>
  <w:style w:type="paragraph" w:styleId="Rentekst">
    <w:name w:val="Plain Text"/>
    <w:basedOn w:val="Normal"/>
    <w:link w:val="RentekstTegn"/>
    <w:uiPriority w:val="99"/>
    <w:semiHidden/>
    <w:unhideWhenUsed/>
    <w:rsid w:val="00964E87"/>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964E87"/>
    <w:rPr>
      <w:rFonts w:ascii="Consolas" w:eastAsia="Times New Roman" w:hAnsi="Consolas"/>
      <w:kern w:val="0"/>
      <w:sz w:val="21"/>
      <w:szCs w:val="21"/>
      <w14:ligatures w14:val="none"/>
    </w:rPr>
  </w:style>
  <w:style w:type="paragraph" w:styleId="E-postsignatur">
    <w:name w:val="E-mail Signature"/>
    <w:basedOn w:val="Normal"/>
    <w:link w:val="E-postsignaturTegn"/>
    <w:uiPriority w:val="99"/>
    <w:semiHidden/>
    <w:unhideWhenUsed/>
    <w:rsid w:val="00964E87"/>
    <w:pPr>
      <w:spacing w:after="0" w:line="240" w:lineRule="auto"/>
    </w:pPr>
  </w:style>
  <w:style w:type="character" w:customStyle="1" w:styleId="E-postsignaturTegn">
    <w:name w:val="E-postsignatur Tegn"/>
    <w:basedOn w:val="Standardskriftforavsnitt"/>
    <w:link w:val="E-postsignatur"/>
    <w:uiPriority w:val="99"/>
    <w:semiHidden/>
    <w:rsid w:val="00964E87"/>
    <w:rPr>
      <w:rFonts w:ascii="Open Sans" w:eastAsia="Times New Roman" w:hAnsi="Open Sans"/>
      <w:kern w:val="0"/>
      <w:sz w:val="22"/>
      <w:szCs w:val="22"/>
      <w14:ligatures w14:val="none"/>
    </w:rPr>
  </w:style>
  <w:style w:type="paragraph" w:styleId="NormalWeb">
    <w:name w:val="Normal (Web)"/>
    <w:basedOn w:val="Normal"/>
    <w:uiPriority w:val="99"/>
    <w:semiHidden/>
    <w:unhideWhenUsed/>
    <w:rsid w:val="00964E87"/>
    <w:rPr>
      <w:rFonts w:cs="Times New Roman"/>
      <w:szCs w:val="24"/>
    </w:rPr>
  </w:style>
  <w:style w:type="character" w:styleId="HTML-akronym">
    <w:name w:val="HTML Acronym"/>
    <w:basedOn w:val="Standardskriftforavsnitt"/>
    <w:uiPriority w:val="99"/>
    <w:semiHidden/>
    <w:unhideWhenUsed/>
    <w:rsid w:val="00964E87"/>
  </w:style>
  <w:style w:type="paragraph" w:styleId="HTML-adresse">
    <w:name w:val="HTML Address"/>
    <w:basedOn w:val="Normal"/>
    <w:link w:val="HTML-adresseTegn"/>
    <w:uiPriority w:val="99"/>
    <w:semiHidden/>
    <w:unhideWhenUsed/>
    <w:rsid w:val="00964E87"/>
    <w:pPr>
      <w:spacing w:after="0" w:line="240" w:lineRule="auto"/>
    </w:pPr>
    <w:rPr>
      <w:i/>
      <w:iCs/>
    </w:rPr>
  </w:style>
  <w:style w:type="character" w:customStyle="1" w:styleId="HTML-adresseTegn">
    <w:name w:val="HTML-adresse Tegn"/>
    <w:basedOn w:val="Standardskriftforavsnitt"/>
    <w:link w:val="HTML-adresse"/>
    <w:uiPriority w:val="99"/>
    <w:semiHidden/>
    <w:rsid w:val="00964E87"/>
    <w:rPr>
      <w:rFonts w:ascii="Open Sans" w:eastAsia="Times New Roman" w:hAnsi="Open Sans"/>
      <w:i/>
      <w:iCs/>
      <w:kern w:val="0"/>
      <w:sz w:val="22"/>
      <w:szCs w:val="22"/>
      <w14:ligatures w14:val="none"/>
    </w:rPr>
  </w:style>
  <w:style w:type="character" w:styleId="HTML-sitat">
    <w:name w:val="HTML Cite"/>
    <w:basedOn w:val="Standardskriftforavsnitt"/>
    <w:uiPriority w:val="99"/>
    <w:semiHidden/>
    <w:unhideWhenUsed/>
    <w:rsid w:val="00964E87"/>
    <w:rPr>
      <w:i/>
      <w:iCs/>
    </w:rPr>
  </w:style>
  <w:style w:type="character" w:styleId="HTML-kode">
    <w:name w:val="HTML Code"/>
    <w:basedOn w:val="Standardskriftforavsnitt"/>
    <w:uiPriority w:val="99"/>
    <w:semiHidden/>
    <w:unhideWhenUsed/>
    <w:rsid w:val="00964E87"/>
    <w:rPr>
      <w:rFonts w:ascii="Consolas" w:hAnsi="Consolas"/>
      <w:sz w:val="20"/>
      <w:szCs w:val="20"/>
    </w:rPr>
  </w:style>
  <w:style w:type="character" w:styleId="HTML-definisjon">
    <w:name w:val="HTML Definition"/>
    <w:basedOn w:val="Standardskriftforavsnitt"/>
    <w:uiPriority w:val="99"/>
    <w:semiHidden/>
    <w:unhideWhenUsed/>
    <w:rsid w:val="00964E87"/>
    <w:rPr>
      <w:i/>
      <w:iCs/>
    </w:rPr>
  </w:style>
  <w:style w:type="character" w:styleId="HTML-tastatur">
    <w:name w:val="HTML Keyboard"/>
    <w:basedOn w:val="Standardskriftforavsnitt"/>
    <w:uiPriority w:val="99"/>
    <w:semiHidden/>
    <w:unhideWhenUsed/>
    <w:rsid w:val="00964E87"/>
    <w:rPr>
      <w:rFonts w:ascii="Consolas" w:hAnsi="Consolas"/>
      <w:sz w:val="20"/>
      <w:szCs w:val="20"/>
    </w:rPr>
  </w:style>
  <w:style w:type="paragraph" w:styleId="HTML-forhndsformatert">
    <w:name w:val="HTML Preformatted"/>
    <w:basedOn w:val="Normal"/>
    <w:link w:val="HTML-forhndsformatertTegn"/>
    <w:uiPriority w:val="99"/>
    <w:semiHidden/>
    <w:unhideWhenUsed/>
    <w:rsid w:val="00964E87"/>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964E87"/>
    <w:rPr>
      <w:rFonts w:ascii="Consolas" w:eastAsia="Times New Roman" w:hAnsi="Consolas"/>
      <w:kern w:val="0"/>
      <w:sz w:val="22"/>
      <w:szCs w:val="20"/>
      <w14:ligatures w14:val="none"/>
    </w:rPr>
  </w:style>
  <w:style w:type="character" w:styleId="HTML-eksempel">
    <w:name w:val="HTML Sample"/>
    <w:basedOn w:val="Standardskriftforavsnitt"/>
    <w:uiPriority w:val="99"/>
    <w:semiHidden/>
    <w:unhideWhenUsed/>
    <w:rsid w:val="00964E87"/>
    <w:rPr>
      <w:rFonts w:ascii="Consolas" w:hAnsi="Consolas"/>
      <w:sz w:val="24"/>
      <w:szCs w:val="24"/>
    </w:rPr>
  </w:style>
  <w:style w:type="character" w:styleId="HTML-skrivemaskin">
    <w:name w:val="HTML Typewriter"/>
    <w:basedOn w:val="Standardskriftforavsnitt"/>
    <w:uiPriority w:val="99"/>
    <w:semiHidden/>
    <w:unhideWhenUsed/>
    <w:rsid w:val="00964E87"/>
    <w:rPr>
      <w:rFonts w:ascii="Consolas" w:hAnsi="Consolas"/>
      <w:sz w:val="20"/>
      <w:szCs w:val="20"/>
    </w:rPr>
  </w:style>
  <w:style w:type="character" w:styleId="HTML-variabel">
    <w:name w:val="HTML Variable"/>
    <w:basedOn w:val="Standardskriftforavsnitt"/>
    <w:uiPriority w:val="99"/>
    <w:semiHidden/>
    <w:unhideWhenUsed/>
    <w:rsid w:val="00964E87"/>
    <w:rPr>
      <w:i/>
      <w:iCs/>
    </w:rPr>
  </w:style>
  <w:style w:type="paragraph" w:styleId="Kommentaremne">
    <w:name w:val="annotation subject"/>
    <w:basedOn w:val="Merknadstekst"/>
    <w:next w:val="Merknadstekst"/>
    <w:link w:val="KommentaremneTegn"/>
    <w:uiPriority w:val="99"/>
    <w:semiHidden/>
    <w:unhideWhenUsed/>
    <w:rsid w:val="00964E87"/>
    <w:pPr>
      <w:spacing w:line="240" w:lineRule="auto"/>
    </w:pPr>
    <w:rPr>
      <w:b/>
      <w:bCs/>
      <w:szCs w:val="20"/>
    </w:rPr>
  </w:style>
  <w:style w:type="character" w:customStyle="1" w:styleId="KommentaremneTegn">
    <w:name w:val="Kommentaremne Tegn"/>
    <w:basedOn w:val="MerknadstekstTegn"/>
    <w:link w:val="Kommentaremne"/>
    <w:uiPriority w:val="99"/>
    <w:semiHidden/>
    <w:rsid w:val="00964E87"/>
    <w:rPr>
      <w:rFonts w:ascii="Open Sans" w:eastAsia="Times New Roman" w:hAnsi="Open Sans"/>
      <w:b/>
      <w:bCs/>
      <w:kern w:val="0"/>
      <w:sz w:val="22"/>
      <w:szCs w:val="20"/>
      <w14:ligatures w14:val="none"/>
    </w:rPr>
  </w:style>
  <w:style w:type="paragraph" w:styleId="Bobletekst">
    <w:name w:val="Balloon Text"/>
    <w:basedOn w:val="Normal"/>
    <w:link w:val="BobletekstTegn"/>
    <w:uiPriority w:val="99"/>
    <w:semiHidden/>
    <w:unhideWhenUsed/>
    <w:rsid w:val="00964E87"/>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964E87"/>
    <w:rPr>
      <w:rFonts w:ascii="Tahoma" w:eastAsia="Times New Roman" w:hAnsi="Tahoma" w:cs="Tahoma"/>
      <w:kern w:val="0"/>
      <w:sz w:val="16"/>
      <w:szCs w:val="16"/>
      <w14:ligatures w14:val="none"/>
    </w:rPr>
  </w:style>
  <w:style w:type="table" w:styleId="Tabellrutenett">
    <w:name w:val="Table Grid"/>
    <w:basedOn w:val="Vanligtabell"/>
    <w:uiPriority w:val="59"/>
    <w:rsid w:val="00964E87"/>
    <w:pPr>
      <w:spacing w:after="0" w:line="240" w:lineRule="auto"/>
    </w:pPr>
    <w:rPr>
      <w:rFonts w:eastAsiaTheme="minorHAnsi"/>
      <w:kern w:val="0"/>
      <w:sz w:val="22"/>
      <w:szCs w:val="22"/>
      <w:lang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964E87"/>
    <w:rPr>
      <w:color w:val="808080"/>
    </w:rPr>
  </w:style>
  <w:style w:type="paragraph" w:styleId="Ingenmellomrom">
    <w:name w:val="No Spacing"/>
    <w:uiPriority w:val="1"/>
    <w:qFormat/>
    <w:rsid w:val="00964E87"/>
    <w:pPr>
      <w:spacing w:after="0" w:line="240" w:lineRule="auto"/>
    </w:pPr>
    <w:rPr>
      <w:rFonts w:ascii="Calibri" w:eastAsia="Times New Roman" w:hAnsi="Calibri"/>
      <w:kern w:val="0"/>
      <w:szCs w:val="22"/>
      <w14:ligatures w14:val="none"/>
    </w:rPr>
  </w:style>
  <w:style w:type="paragraph" w:styleId="Listeavsnitt">
    <w:name w:val="List Paragraph"/>
    <w:basedOn w:val="friliste"/>
    <w:uiPriority w:val="34"/>
    <w:qFormat/>
    <w:rsid w:val="00964E87"/>
    <w:pPr>
      <w:spacing w:before="0"/>
      <w:ind w:firstLine="0"/>
    </w:pPr>
  </w:style>
  <w:style w:type="paragraph" w:styleId="Sitat">
    <w:name w:val="Quote"/>
    <w:basedOn w:val="Normal"/>
    <w:next w:val="Normal"/>
    <w:link w:val="SitatTegn"/>
    <w:uiPriority w:val="29"/>
    <w:qFormat/>
    <w:rsid w:val="00964E87"/>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964E87"/>
    <w:rPr>
      <w:rFonts w:ascii="Open Sans" w:eastAsia="Times New Roman" w:hAnsi="Open Sans"/>
      <w:i/>
      <w:iCs/>
      <w:color w:val="404040" w:themeColor="text1" w:themeTint="BF"/>
      <w:kern w:val="0"/>
      <w:sz w:val="22"/>
      <w:szCs w:val="22"/>
      <w14:ligatures w14:val="none"/>
    </w:rPr>
  </w:style>
  <w:style w:type="paragraph" w:styleId="Sterktsitat">
    <w:name w:val="Intense Quote"/>
    <w:basedOn w:val="Normal"/>
    <w:next w:val="Normal"/>
    <w:link w:val="SterktsitatTegn"/>
    <w:uiPriority w:val="30"/>
    <w:qFormat/>
    <w:rsid w:val="00964E87"/>
    <w:pPr>
      <w:pBdr>
        <w:bottom w:val="single" w:sz="4" w:space="4" w:color="156082" w:themeColor="accent1"/>
      </w:pBdr>
      <w:spacing w:before="200" w:after="280"/>
      <w:ind w:left="936" w:right="936"/>
    </w:pPr>
    <w:rPr>
      <w:b/>
      <w:bCs/>
      <w:i/>
      <w:iCs/>
      <w:color w:val="156082" w:themeColor="accent1"/>
    </w:rPr>
  </w:style>
  <w:style w:type="character" w:customStyle="1" w:styleId="SterktsitatTegn">
    <w:name w:val="Sterkt sitat Tegn"/>
    <w:basedOn w:val="Standardskriftforavsnitt"/>
    <w:link w:val="Sterktsitat"/>
    <w:uiPriority w:val="30"/>
    <w:rsid w:val="00964E87"/>
    <w:rPr>
      <w:rFonts w:ascii="Open Sans" w:eastAsia="Times New Roman" w:hAnsi="Open Sans"/>
      <w:b/>
      <w:bCs/>
      <w:i/>
      <w:iCs/>
      <w:color w:val="156082" w:themeColor="accent1"/>
      <w:kern w:val="0"/>
      <w:sz w:val="22"/>
      <w:szCs w:val="22"/>
      <w14:ligatures w14:val="none"/>
    </w:rPr>
  </w:style>
  <w:style w:type="character" w:styleId="Svakutheving">
    <w:name w:val="Subtle Emphasis"/>
    <w:basedOn w:val="Standardskriftforavsnitt"/>
    <w:uiPriority w:val="19"/>
    <w:qFormat/>
    <w:rsid w:val="00964E87"/>
    <w:rPr>
      <w:i/>
      <w:iCs/>
      <w:color w:val="808080" w:themeColor="text1" w:themeTint="7F"/>
    </w:rPr>
  </w:style>
  <w:style w:type="character" w:styleId="Sterkutheving">
    <w:name w:val="Intense Emphasis"/>
    <w:basedOn w:val="Standardskriftforavsnitt"/>
    <w:uiPriority w:val="21"/>
    <w:qFormat/>
    <w:rsid w:val="00964E87"/>
    <w:rPr>
      <w:b/>
      <w:bCs/>
      <w:i/>
      <w:iCs/>
      <w:color w:val="156082" w:themeColor="accent1"/>
    </w:rPr>
  </w:style>
  <w:style w:type="character" w:styleId="Svakreferanse">
    <w:name w:val="Subtle Reference"/>
    <w:basedOn w:val="Standardskriftforavsnitt"/>
    <w:uiPriority w:val="31"/>
    <w:qFormat/>
    <w:rsid w:val="00964E87"/>
    <w:rPr>
      <w:smallCaps/>
      <w:color w:val="E97132" w:themeColor="accent2"/>
      <w:u w:val="single"/>
    </w:rPr>
  </w:style>
  <w:style w:type="character" w:styleId="Sterkreferanse">
    <w:name w:val="Intense Reference"/>
    <w:basedOn w:val="Standardskriftforavsnitt"/>
    <w:uiPriority w:val="32"/>
    <w:qFormat/>
    <w:rsid w:val="00964E87"/>
    <w:rPr>
      <w:b/>
      <w:bCs/>
      <w:smallCaps/>
      <w:color w:val="E97132" w:themeColor="accent2"/>
      <w:spacing w:val="5"/>
      <w:u w:val="single"/>
    </w:rPr>
  </w:style>
  <w:style w:type="character" w:styleId="Boktittel">
    <w:name w:val="Book Title"/>
    <w:basedOn w:val="Standardskriftforavsnitt"/>
    <w:uiPriority w:val="33"/>
    <w:qFormat/>
    <w:rsid w:val="00964E87"/>
    <w:rPr>
      <w:b/>
      <w:bCs/>
      <w:smallCaps/>
      <w:spacing w:val="5"/>
    </w:rPr>
  </w:style>
  <w:style w:type="paragraph" w:styleId="Bibliografi">
    <w:name w:val="Bibliography"/>
    <w:basedOn w:val="Normal"/>
    <w:next w:val="Normal"/>
    <w:uiPriority w:val="37"/>
    <w:semiHidden/>
    <w:unhideWhenUsed/>
    <w:rsid w:val="00964E87"/>
  </w:style>
  <w:style w:type="paragraph" w:styleId="Overskriftforinnholdsfortegnelse">
    <w:name w:val="TOC Heading"/>
    <w:basedOn w:val="Overskrift1"/>
    <w:next w:val="Normal"/>
    <w:uiPriority w:val="39"/>
    <w:unhideWhenUsed/>
    <w:qFormat/>
    <w:rsid w:val="00964E87"/>
    <w:pPr>
      <w:numPr>
        <w:numId w:val="0"/>
      </w:numPr>
      <w:spacing w:before="480" w:after="0"/>
      <w:outlineLvl w:val="9"/>
    </w:pPr>
    <w:rPr>
      <w:rFonts w:eastAsiaTheme="majorEastAsia" w:cstheme="majorBidi"/>
      <w:bCs/>
      <w:kern w:val="0"/>
      <w:sz w:val="28"/>
      <w:szCs w:val="28"/>
    </w:rPr>
  </w:style>
  <w:style w:type="table" w:styleId="Listetabell5mrkuthevingsfarge5">
    <w:name w:val="List Table 5 Dark Accent 5"/>
    <w:basedOn w:val="Vanligtabell"/>
    <w:uiPriority w:val="50"/>
    <w:rsid w:val="00964E87"/>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A02B93" w:themeColor="accent5"/>
        <w:left w:val="single" w:sz="24" w:space="0" w:color="A02B93" w:themeColor="accent5"/>
        <w:bottom w:val="single" w:sz="24" w:space="0" w:color="A02B93" w:themeColor="accent5"/>
        <w:right w:val="single" w:sz="24" w:space="0" w:color="A02B93" w:themeColor="accent5"/>
      </w:tblBorders>
    </w:tblPr>
    <w:tcPr>
      <w:shd w:val="clear" w:color="auto" w:fill="A02B93"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964E87"/>
    <w:pPr>
      <w:spacing w:after="0" w:line="240" w:lineRule="auto"/>
    </w:pPr>
    <w:rPr>
      <w:rFonts w:eastAsiaTheme="minorHAnsi"/>
      <w:kern w:val="0"/>
      <w:sz w:val="22"/>
      <w:szCs w:val="22"/>
      <w:lang w:eastAsia="en-US"/>
      <w14:ligatures w14:val="none"/>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964E87"/>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196B24" w:themeColor="accent3"/>
        <w:left w:val="single" w:sz="24" w:space="0" w:color="196B24" w:themeColor="accent3"/>
        <w:bottom w:val="single" w:sz="24" w:space="0" w:color="196B24" w:themeColor="accent3"/>
        <w:right w:val="single" w:sz="24" w:space="0" w:color="196B24" w:themeColor="accent3"/>
      </w:tblBorders>
    </w:tblPr>
    <w:tcPr>
      <w:shd w:val="clear" w:color="auto" w:fill="196B24"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964E87"/>
    <w:tblPr/>
    <w:tcPr>
      <w:shd w:val="clear" w:color="auto" w:fill="83CAEB" w:themeFill="accent1" w:themeFillTint="66"/>
    </w:tcPr>
  </w:style>
  <w:style w:type="table" w:customStyle="1" w:styleId="GronnBoks">
    <w:name w:val="GronnBoks"/>
    <w:basedOn w:val="StandardBoks"/>
    <w:uiPriority w:val="99"/>
    <w:rsid w:val="00964E87"/>
    <w:tblPr/>
    <w:tcPr>
      <w:shd w:val="clear" w:color="auto" w:fill="B3E5A1" w:themeFill="accent6" w:themeFillTint="66"/>
    </w:tcPr>
  </w:style>
  <w:style w:type="table" w:customStyle="1" w:styleId="RodBoks">
    <w:name w:val="RodBoks"/>
    <w:basedOn w:val="StandardBoks"/>
    <w:uiPriority w:val="99"/>
    <w:rsid w:val="00964E87"/>
    <w:tblPr/>
    <w:tcPr>
      <w:shd w:val="clear" w:color="auto" w:fill="FFB3B3"/>
    </w:tcPr>
  </w:style>
  <w:style w:type="character" w:customStyle="1" w:styleId="understreket">
    <w:name w:val="understreket"/>
    <w:uiPriority w:val="1"/>
    <w:rsid w:val="00964E87"/>
    <w:rPr>
      <w:u w:val="single"/>
    </w:rPr>
  </w:style>
  <w:style w:type="paragraph" w:customStyle="1" w:styleId="del-tittel">
    <w:name w:val="del-tittel"/>
    <w:uiPriority w:val="99"/>
    <w:rsid w:val="00964E87"/>
    <w:pPr>
      <w:pageBreakBefore/>
      <w:autoSpaceDE w:val="0"/>
      <w:autoSpaceDN w:val="0"/>
      <w:adjustRightInd w:val="0"/>
      <w:spacing w:after="200" w:line="580" w:lineRule="atLeast"/>
      <w:jc w:val="center"/>
      <w:outlineLvl w:val="0"/>
    </w:pPr>
    <w:rPr>
      <w:rFonts w:ascii="Times New Roman" w:hAnsi="Times New Roman" w:cs="UniCentury Old Style"/>
      <w:i/>
      <w:iCs/>
      <w:color w:val="000000"/>
      <w:w w:val="0"/>
      <w:kern w:val="0"/>
      <w:sz w:val="46"/>
      <w:szCs w:val="46"/>
      <w14:ligatures w14:val="none"/>
    </w:rPr>
  </w:style>
  <w:style w:type="paragraph" w:customStyle="1" w:styleId="tblRad">
    <w:name w:val="tblRad"/>
    <w:rsid w:val="00964E87"/>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964E87"/>
  </w:style>
  <w:style w:type="paragraph" w:customStyle="1" w:styleId="tbl2LinjeSumBold">
    <w:name w:val="tbl2LinjeSumBold"/>
    <w:basedOn w:val="tblRad"/>
    <w:rsid w:val="00964E87"/>
    <w:rPr>
      <w:b/>
    </w:rPr>
  </w:style>
  <w:style w:type="paragraph" w:customStyle="1" w:styleId="tblDelsum1">
    <w:name w:val="tblDelsum1"/>
    <w:basedOn w:val="tblRad"/>
    <w:rsid w:val="00964E87"/>
    <w:rPr>
      <w:i/>
    </w:rPr>
  </w:style>
  <w:style w:type="paragraph" w:customStyle="1" w:styleId="tblDelsum1-Kapittel">
    <w:name w:val="tblDelsum1 - Kapittel"/>
    <w:basedOn w:val="tblDelsum1"/>
    <w:rsid w:val="00964E87"/>
    <w:pPr>
      <w:keepNext w:val="0"/>
    </w:pPr>
  </w:style>
  <w:style w:type="paragraph" w:customStyle="1" w:styleId="tblDelsum2">
    <w:name w:val="tblDelsum2"/>
    <w:basedOn w:val="tblRad"/>
    <w:rsid w:val="00964E87"/>
    <w:rPr>
      <w:b/>
      <w:i/>
    </w:rPr>
  </w:style>
  <w:style w:type="paragraph" w:customStyle="1" w:styleId="tblDelsum2-Kapittel">
    <w:name w:val="tblDelsum2 - Kapittel"/>
    <w:basedOn w:val="tblDelsum2"/>
    <w:rsid w:val="00964E87"/>
    <w:pPr>
      <w:keepNext w:val="0"/>
    </w:pPr>
  </w:style>
  <w:style w:type="paragraph" w:customStyle="1" w:styleId="tblTabelloverskrift">
    <w:name w:val="tblTabelloverskrift"/>
    <w:rsid w:val="00964E87"/>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964E87"/>
    <w:pPr>
      <w:spacing w:after="0"/>
      <w:jc w:val="right"/>
    </w:pPr>
    <w:rPr>
      <w:b w:val="0"/>
      <w:caps w:val="0"/>
      <w:sz w:val="16"/>
    </w:rPr>
  </w:style>
  <w:style w:type="paragraph" w:customStyle="1" w:styleId="tblKategoriOverskrift">
    <w:name w:val="tblKategoriOverskrift"/>
    <w:basedOn w:val="tblRad"/>
    <w:rsid w:val="00964E87"/>
    <w:pPr>
      <w:spacing w:before="120"/>
    </w:pPr>
    <w:rPr>
      <w:b/>
    </w:rPr>
  </w:style>
  <w:style w:type="paragraph" w:customStyle="1" w:styleId="tblKolonneoverskrift">
    <w:name w:val="tblKolonneoverskrift"/>
    <w:basedOn w:val="Normal"/>
    <w:rsid w:val="00964E87"/>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964E87"/>
    <w:pPr>
      <w:spacing w:after="360"/>
      <w:jc w:val="center"/>
    </w:pPr>
    <w:rPr>
      <w:b w:val="0"/>
      <w:caps w:val="0"/>
    </w:rPr>
  </w:style>
  <w:style w:type="paragraph" w:customStyle="1" w:styleId="tblKolonneoverskrift-Vedtak">
    <w:name w:val="tblKolonneoverskrift - Vedtak"/>
    <w:basedOn w:val="tblTabelloverskrift-Vedtak"/>
    <w:rsid w:val="00964E87"/>
    <w:pPr>
      <w:spacing w:after="0"/>
    </w:pPr>
  </w:style>
  <w:style w:type="paragraph" w:customStyle="1" w:styleId="tblOverskrift-Vedtak">
    <w:name w:val="tblOverskrift - Vedtak"/>
    <w:basedOn w:val="tblRad"/>
    <w:rsid w:val="00964E87"/>
    <w:pPr>
      <w:spacing w:before="360"/>
      <w:jc w:val="center"/>
    </w:pPr>
  </w:style>
  <w:style w:type="paragraph" w:customStyle="1" w:styleId="tblRadBold">
    <w:name w:val="tblRadBold"/>
    <w:basedOn w:val="tblRad"/>
    <w:rsid w:val="00964E87"/>
    <w:rPr>
      <w:b/>
    </w:rPr>
  </w:style>
  <w:style w:type="paragraph" w:customStyle="1" w:styleId="tblRadItalic">
    <w:name w:val="tblRadItalic"/>
    <w:basedOn w:val="tblRad"/>
    <w:rsid w:val="00964E87"/>
    <w:rPr>
      <w:i/>
    </w:rPr>
  </w:style>
  <w:style w:type="paragraph" w:customStyle="1" w:styleId="tblRadItalicSiste">
    <w:name w:val="tblRadItalicSiste"/>
    <w:basedOn w:val="tblRadItalic"/>
    <w:rsid w:val="00964E87"/>
  </w:style>
  <w:style w:type="paragraph" w:customStyle="1" w:styleId="tblRadMedLuft">
    <w:name w:val="tblRadMedLuft"/>
    <w:basedOn w:val="tblRad"/>
    <w:rsid w:val="00964E87"/>
    <w:pPr>
      <w:spacing w:before="120"/>
    </w:pPr>
  </w:style>
  <w:style w:type="paragraph" w:customStyle="1" w:styleId="tblRadMedLuftSiste">
    <w:name w:val="tblRadMedLuftSiste"/>
    <w:basedOn w:val="tblRadMedLuft"/>
    <w:rsid w:val="00964E87"/>
    <w:pPr>
      <w:spacing w:after="120"/>
    </w:pPr>
  </w:style>
  <w:style w:type="paragraph" w:customStyle="1" w:styleId="tblRadMedLuftSiste-Vedtak">
    <w:name w:val="tblRadMedLuftSiste - Vedtak"/>
    <w:basedOn w:val="tblRadMedLuftSiste"/>
    <w:rsid w:val="00964E87"/>
    <w:pPr>
      <w:keepNext w:val="0"/>
    </w:pPr>
  </w:style>
  <w:style w:type="paragraph" w:customStyle="1" w:styleId="tblRadSiste">
    <w:name w:val="tblRadSiste"/>
    <w:basedOn w:val="tblRad"/>
    <w:rsid w:val="00964E87"/>
  </w:style>
  <w:style w:type="paragraph" w:customStyle="1" w:styleId="tblSluttsum">
    <w:name w:val="tblSluttsum"/>
    <w:basedOn w:val="tblRad"/>
    <w:rsid w:val="00964E87"/>
    <w:pPr>
      <w:spacing w:before="120"/>
    </w:pPr>
    <w:rPr>
      <w:b/>
      <w:i/>
    </w:rPr>
  </w:style>
  <w:style w:type="character" w:styleId="Emneknagg">
    <w:name w:val="Hashtag"/>
    <w:basedOn w:val="Standardskriftforavsnitt"/>
    <w:uiPriority w:val="99"/>
    <w:semiHidden/>
    <w:unhideWhenUsed/>
    <w:rsid w:val="00C56737"/>
    <w:rPr>
      <w:color w:val="2B579A"/>
      <w:shd w:val="clear" w:color="auto" w:fill="E1DFDD"/>
    </w:rPr>
  </w:style>
  <w:style w:type="character" w:styleId="Omtale">
    <w:name w:val="Mention"/>
    <w:basedOn w:val="Standardskriftforavsnitt"/>
    <w:uiPriority w:val="99"/>
    <w:semiHidden/>
    <w:unhideWhenUsed/>
    <w:rsid w:val="00C56737"/>
    <w:rPr>
      <w:color w:val="2B579A"/>
      <w:shd w:val="clear" w:color="auto" w:fill="E1DFDD"/>
    </w:rPr>
  </w:style>
  <w:style w:type="character" w:styleId="Smarthyperkobling">
    <w:name w:val="Smart Hyperlink"/>
    <w:basedOn w:val="Standardskriftforavsnitt"/>
    <w:uiPriority w:val="99"/>
    <w:semiHidden/>
    <w:unhideWhenUsed/>
    <w:rsid w:val="00C56737"/>
    <w:rPr>
      <w:u w:val="dotted"/>
    </w:rPr>
  </w:style>
  <w:style w:type="character" w:styleId="Smartkobling">
    <w:name w:val="Smart Link"/>
    <w:basedOn w:val="Standardskriftforavsnitt"/>
    <w:uiPriority w:val="99"/>
    <w:semiHidden/>
    <w:unhideWhenUsed/>
    <w:rsid w:val="00C56737"/>
    <w:rPr>
      <w:color w:val="0000FF"/>
      <w:u w:val="single"/>
      <w:shd w:val="clear" w:color="auto" w:fill="F3F2F1"/>
    </w:rPr>
  </w:style>
  <w:style w:type="character" w:styleId="Ulstomtale">
    <w:name w:val="Unresolved Mention"/>
    <w:basedOn w:val="Standardskriftforavsnitt"/>
    <w:uiPriority w:val="99"/>
    <w:semiHidden/>
    <w:unhideWhenUsed/>
    <w:rsid w:val="00C56737"/>
    <w:rPr>
      <w:color w:val="605E5C"/>
      <w:shd w:val="clear" w:color="auto" w:fill="E1DFDD"/>
    </w:rPr>
  </w:style>
  <w:style w:type="paragraph" w:customStyle="1" w:styleId="Ramme-slutt">
    <w:name w:val="Ramme-slutt"/>
    <w:basedOn w:val="Normal"/>
    <w:qFormat/>
    <w:rsid w:val="00964E87"/>
    <w:rPr>
      <w:b/>
      <w:color w:val="C00000"/>
    </w:rPr>
  </w:style>
  <w:style w:type="paragraph" w:customStyle="1" w:styleId="Figur">
    <w:name w:val="Figur"/>
    <w:basedOn w:val="Normal"/>
    <w:rsid w:val="00964E87"/>
    <w:pPr>
      <w:suppressAutoHyphens/>
      <w:spacing w:before="400" w:line="240" w:lineRule="auto"/>
      <w:jc w:val="center"/>
    </w:pPr>
    <w:rPr>
      <w:b/>
      <w:color w:val="FF0000"/>
    </w:rPr>
  </w:style>
  <w:style w:type="paragraph" w:customStyle="1" w:styleId="FigurAltTekst">
    <w:name w:val="FigurAltTekst"/>
    <w:basedOn w:val="Note"/>
    <w:qFormat/>
    <w:rsid w:val="00964E87"/>
    <w:rPr>
      <w:color w:val="7030A0"/>
    </w:rPr>
  </w:style>
  <w:style w:type="paragraph" w:customStyle="1" w:styleId="meta-dep">
    <w:name w:val="meta-dep"/>
    <w:basedOn w:val="Normal"/>
    <w:next w:val="Normal"/>
    <w:qFormat/>
    <w:rsid w:val="00964E87"/>
    <w:rPr>
      <w:rFonts w:ascii="Courier New" w:hAnsi="Courier New"/>
      <w:vanish/>
      <w:color w:val="C00000"/>
      <w:sz w:val="28"/>
    </w:rPr>
  </w:style>
  <w:style w:type="paragraph" w:customStyle="1" w:styleId="meta-depavd">
    <w:name w:val="meta-depavd"/>
    <w:basedOn w:val="meta-dep"/>
    <w:next w:val="Normal"/>
    <w:qFormat/>
    <w:rsid w:val="00964E87"/>
  </w:style>
  <w:style w:type="paragraph" w:customStyle="1" w:styleId="meta-forf">
    <w:name w:val="meta-forf"/>
    <w:basedOn w:val="meta-dep"/>
    <w:next w:val="Normal"/>
    <w:qFormat/>
    <w:rsid w:val="00964E87"/>
  </w:style>
  <w:style w:type="paragraph" w:customStyle="1" w:styleId="meta-spr">
    <w:name w:val="meta-spr"/>
    <w:basedOn w:val="meta-dep"/>
    <w:next w:val="Normal"/>
    <w:qFormat/>
    <w:rsid w:val="00964E87"/>
  </w:style>
  <w:style w:type="paragraph" w:customStyle="1" w:styleId="meta-ingress">
    <w:name w:val="meta-ingress"/>
    <w:basedOn w:val="meta-dep"/>
    <w:next w:val="Normal"/>
    <w:qFormat/>
    <w:rsid w:val="00964E87"/>
    <w:rPr>
      <w:color w:val="0A2F41" w:themeColor="accent1" w:themeShade="80"/>
      <w:sz w:val="24"/>
    </w:rPr>
  </w:style>
  <w:style w:type="paragraph" w:customStyle="1" w:styleId="meta-sperrefrist">
    <w:name w:val="meta-sperrefrist"/>
    <w:basedOn w:val="meta-dep"/>
    <w:next w:val="Normal"/>
    <w:qFormat/>
    <w:rsid w:val="00964E87"/>
  </w:style>
  <w:style w:type="paragraph" w:customStyle="1" w:styleId="meta-objUrl">
    <w:name w:val="meta-objUrl"/>
    <w:basedOn w:val="meta-dep"/>
    <w:next w:val="Normal"/>
    <w:qFormat/>
    <w:rsid w:val="00964E87"/>
    <w:rPr>
      <w:color w:val="7030A0"/>
    </w:rPr>
  </w:style>
  <w:style w:type="paragraph" w:customStyle="1" w:styleId="meta-dokFormat">
    <w:name w:val="meta-dokFormat"/>
    <w:basedOn w:val="meta-dep"/>
    <w:next w:val="Normal"/>
    <w:qFormat/>
    <w:rsid w:val="00964E87"/>
    <w:rPr>
      <w:color w:val="7030A0"/>
    </w:rPr>
  </w:style>
  <w:style w:type="paragraph" w:customStyle="1" w:styleId="BoksGraaTittel">
    <w:name w:val="BoksGraaTittel"/>
    <w:basedOn w:val="Normal"/>
    <w:next w:val="Normal"/>
    <w:qFormat/>
    <w:rsid w:val="00964E87"/>
    <w:pPr>
      <w:pBdr>
        <w:top w:val="single" w:sz="2" w:space="6" w:color="747474" w:themeColor="background2" w:themeShade="80"/>
        <w:left w:val="single" w:sz="2" w:space="6" w:color="747474" w:themeColor="background2" w:themeShade="80"/>
        <w:bottom w:val="single" w:sz="2" w:space="4" w:color="747474" w:themeColor="background2" w:themeShade="80"/>
        <w:right w:val="single" w:sz="2" w:space="6" w:color="747474" w:themeColor="background2" w:themeShade="80"/>
      </w:pBdr>
      <w:shd w:val="clear" w:color="auto" w:fill="747474"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964E87"/>
    <w:pPr>
      <w:pBdr>
        <w:top w:val="single" w:sz="2" w:space="6" w:color="0F4761" w:themeColor="accent1" w:themeShade="BF"/>
        <w:left w:val="single" w:sz="2" w:space="6" w:color="0F4761" w:themeColor="accent1" w:themeShade="BF"/>
        <w:bottom w:val="single" w:sz="2" w:space="4" w:color="0F4761" w:themeColor="accent1" w:themeShade="BF"/>
        <w:right w:val="single" w:sz="2" w:space="6" w:color="0F4761" w:themeColor="accent1" w:themeShade="BF"/>
      </w:pBdr>
      <w:shd w:val="clear" w:color="auto" w:fill="0F4761" w:themeFill="accent1" w:themeFillShade="BF"/>
    </w:pPr>
  </w:style>
  <w:style w:type="paragraph" w:customStyle="1" w:styleId="BoksRodTittel">
    <w:name w:val="BoksRodTittel"/>
    <w:basedOn w:val="BoksGraaTittel"/>
    <w:next w:val="Normal"/>
    <w:qFormat/>
    <w:rsid w:val="00964E87"/>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964E87"/>
    <w:pPr>
      <w:pBdr>
        <w:top w:val="single" w:sz="2" w:space="6" w:color="3A7C22" w:themeColor="accent6" w:themeShade="BF"/>
        <w:left w:val="single" w:sz="2" w:space="6" w:color="3A7C22" w:themeColor="accent6" w:themeShade="BF"/>
        <w:bottom w:val="single" w:sz="2" w:space="4" w:color="3A7C22" w:themeColor="accent6" w:themeShade="BF"/>
        <w:right w:val="single" w:sz="2" w:space="6" w:color="3A7C22" w:themeColor="accent6" w:themeShade="BF"/>
      </w:pBdr>
      <w:shd w:val="clear" w:color="auto" w:fill="3A7C22" w:themeFill="accent6" w:themeFillShade="BF"/>
    </w:pPr>
  </w:style>
  <w:style w:type="paragraph" w:customStyle="1" w:styleId="del-nr">
    <w:name w:val="del-nr"/>
    <w:basedOn w:val="Normal"/>
    <w:qFormat/>
    <w:rsid w:val="00964E87"/>
    <w:pPr>
      <w:keepNext/>
      <w:keepLines/>
      <w:spacing w:before="360" w:after="0" w:line="240" w:lineRule="auto"/>
      <w:jc w:val="center"/>
    </w:pPr>
    <w:rPr>
      <w:rFonts w:ascii="Times New Roman" w:eastAsia="Batang" w:hAnsi="Times New Roman"/>
      <w:i/>
      <w:sz w:val="48"/>
      <w:szCs w:val="20"/>
    </w:rPr>
  </w:style>
  <w:style w:type="paragraph" w:customStyle="1" w:styleId="Stil1">
    <w:name w:val="Stil1"/>
    <w:basedOn w:val="Normal"/>
    <w:qFormat/>
    <w:rsid w:val="00964E87"/>
    <w:pPr>
      <w:spacing w:after="100"/>
    </w:pPr>
  </w:style>
  <w:style w:type="paragraph" w:customStyle="1" w:styleId="Stil2">
    <w:name w:val="Stil2"/>
    <w:basedOn w:val="Normal"/>
    <w:autoRedefine/>
    <w:qFormat/>
    <w:rsid w:val="00964E87"/>
    <w:pPr>
      <w:spacing w:after="100"/>
    </w:pPr>
  </w:style>
  <w:style w:type="paragraph" w:customStyle="1" w:styleId="Forside-departement">
    <w:name w:val="Forside-departement"/>
    <w:qFormat/>
    <w:rsid w:val="00964E87"/>
    <w:pPr>
      <w:spacing w:after="0" w:line="280" w:lineRule="atLeast"/>
    </w:pPr>
    <w:rPr>
      <w:rFonts w:ascii="Open Sans" w:eastAsia="Times New Roman" w:hAnsi="Open Sans" w:cs="Open Sans"/>
      <w:kern w:val="0"/>
      <w14:ligatures w14:val="none"/>
    </w:rPr>
  </w:style>
  <w:style w:type="paragraph" w:customStyle="1" w:styleId="Forside-rapport">
    <w:name w:val="Forside-rapport"/>
    <w:qFormat/>
    <w:rsid w:val="00964E87"/>
    <w:pPr>
      <w:spacing w:line="259" w:lineRule="auto"/>
      <w:jc w:val="right"/>
    </w:pPr>
    <w:rPr>
      <w:rFonts w:ascii="Open Sans" w:eastAsia="Times New Roman" w:hAnsi="Open Sans" w:cs="Open Sans"/>
      <w:kern w:val="0"/>
      <w14:ligatures w14:val="none"/>
    </w:rPr>
  </w:style>
  <w:style w:type="paragraph" w:customStyle="1" w:styleId="Forside-tittel">
    <w:name w:val="Forside-tittel"/>
    <w:next w:val="Forside-departement"/>
    <w:qFormat/>
    <w:rsid w:val="00964E87"/>
    <w:pPr>
      <w:spacing w:after="0" w:line="240" w:lineRule="auto"/>
    </w:pPr>
    <w:rPr>
      <w:rFonts w:ascii="Open Sans" w:eastAsia="Times New Roman" w:hAnsi="Open Sans" w:cs="Open Sans"/>
      <w:color w:val="000000"/>
      <w:kern w:val="0"/>
      <w:sz w:val="66"/>
      <w:szCs w:val="66"/>
      <w:lang w:eastAsia="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kingsbay.no" TargetMode="External"/><Relationship Id="rId21" Type="http://schemas.openxmlformats.org/officeDocument/2006/relationships/hyperlink" Target="https://www.regjeringen.no/contentassets/549c1b15dd5a4a2fa58ad0b2009cd662/no/pdfs/prp202320240001nfddddpdfs.pdf" TargetMode="External"/><Relationship Id="rId42" Type="http://schemas.openxmlformats.org/officeDocument/2006/relationships/hyperlink" Target="http://www.argentum.no" TargetMode="External"/><Relationship Id="rId63" Type="http://schemas.openxmlformats.org/officeDocument/2006/relationships/image" Target="media/image44.png"/><Relationship Id="rId84" Type="http://schemas.openxmlformats.org/officeDocument/2006/relationships/image" Target="media/image59.png"/><Relationship Id="rId138" Type="http://schemas.openxmlformats.org/officeDocument/2006/relationships/hyperlink" Target="http://www.filmparken.no" TargetMode="External"/><Relationship Id="rId159" Type="http://schemas.openxmlformats.org/officeDocument/2006/relationships/hyperlink" Target="http://www.helse-sorost.no" TargetMode="External"/><Relationship Id="rId170" Type="http://schemas.openxmlformats.org/officeDocument/2006/relationships/image" Target="media/image117.png"/><Relationship Id="rId191" Type="http://schemas.openxmlformats.org/officeDocument/2006/relationships/image" Target="media/image131.png"/><Relationship Id="rId205" Type="http://schemas.openxmlformats.org/officeDocument/2006/relationships/image" Target="media/image140.png"/><Relationship Id="rId226" Type="http://schemas.openxmlformats.org/officeDocument/2006/relationships/image" Target="media/image154.png"/><Relationship Id="rId107" Type="http://schemas.openxmlformats.org/officeDocument/2006/relationships/image" Target="media/image75.png"/><Relationship Id="rId11" Type="http://schemas.openxmlformats.org/officeDocument/2006/relationships/image" Target="media/image5.png"/><Relationship Id="rId32" Type="http://schemas.openxmlformats.org/officeDocument/2006/relationships/image" Target="media/image22.png"/><Relationship Id="rId53" Type="http://schemas.openxmlformats.org/officeDocument/2006/relationships/image" Target="media/image37.png"/><Relationship Id="rId74" Type="http://schemas.openxmlformats.org/officeDocument/2006/relationships/image" Target="media/image52.png"/><Relationship Id="rId128" Type="http://schemas.openxmlformats.org/officeDocument/2006/relationships/image" Target="media/image89.png"/><Relationship Id="rId149" Type="http://schemas.openxmlformats.org/officeDocument/2006/relationships/image" Target="media/image103.png"/><Relationship Id="rId5" Type="http://schemas.openxmlformats.org/officeDocument/2006/relationships/footnotes" Target="footnotes.xml"/><Relationship Id="rId95" Type="http://schemas.openxmlformats.org/officeDocument/2006/relationships/image" Target="media/image66.png"/><Relationship Id="rId160" Type="http://schemas.openxmlformats.org/officeDocument/2006/relationships/image" Target="media/image110.png"/><Relationship Id="rId181" Type="http://schemas.openxmlformats.org/officeDocument/2006/relationships/image" Target="media/image124.png"/><Relationship Id="rId216" Type="http://schemas.openxmlformats.org/officeDocument/2006/relationships/hyperlink" Target="http://www.siva.no" TargetMode="External"/><Relationship Id="rId237" Type="http://schemas.openxmlformats.org/officeDocument/2006/relationships/hyperlink" Target="http://www.vinmonopolet.no" TargetMode="External"/><Relationship Id="rId22" Type="http://schemas.openxmlformats.org/officeDocument/2006/relationships/image" Target="media/image15.png"/><Relationship Id="rId43" Type="http://schemas.openxmlformats.org/officeDocument/2006/relationships/image" Target="media/image30.png"/><Relationship Id="rId64" Type="http://schemas.openxmlformats.org/officeDocument/2006/relationships/image" Target="media/image45.png"/><Relationship Id="rId118" Type="http://schemas.openxmlformats.org/officeDocument/2006/relationships/image" Target="media/image82.png"/><Relationship Id="rId139" Type="http://schemas.openxmlformats.org/officeDocument/2006/relationships/image" Target="media/image96.png"/><Relationship Id="rId85" Type="http://schemas.openxmlformats.org/officeDocument/2006/relationships/hyperlink" Target="http://www.nysnoinvest.no" TargetMode="External"/><Relationship Id="rId150" Type="http://schemas.openxmlformats.org/officeDocument/2006/relationships/hyperlink" Target="http://www.graminor.no" TargetMode="External"/><Relationship Id="rId171" Type="http://schemas.openxmlformats.org/officeDocument/2006/relationships/hyperlink" Target="http://www.kingsbay.no" TargetMode="External"/><Relationship Id="rId192" Type="http://schemas.openxmlformats.org/officeDocument/2006/relationships/hyperlink" Target="http://www.nhn.no" TargetMode="External"/><Relationship Id="rId206" Type="http://schemas.openxmlformats.org/officeDocument/2006/relationships/image" Target="media/image141.png"/><Relationship Id="rId227" Type="http://schemas.openxmlformats.org/officeDocument/2006/relationships/image" Target="media/image155.png"/><Relationship Id="rId201" Type="http://schemas.openxmlformats.org/officeDocument/2006/relationships/hyperlink" Target="http://www.norsketog.no" TargetMode="External"/><Relationship Id="rId222" Type="http://schemas.openxmlformats.org/officeDocument/2006/relationships/hyperlink" Target="http://www.statskog.no" TargetMode="External"/><Relationship Id="rId243" Type="http://schemas.openxmlformats.org/officeDocument/2006/relationships/image" Target="media/image167.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3.png"/><Relationship Id="rId38" Type="http://schemas.openxmlformats.org/officeDocument/2006/relationships/image" Target="media/image27.png"/><Relationship Id="rId59" Type="http://schemas.openxmlformats.org/officeDocument/2006/relationships/hyperlink" Target="http://www.flytoget.no" TargetMode="External"/><Relationship Id="rId103" Type="http://schemas.openxmlformats.org/officeDocument/2006/relationships/image" Target="media/image72.png"/><Relationship Id="rId108" Type="http://schemas.openxmlformats.org/officeDocument/2006/relationships/hyperlink" Target="http://www.andoyaspace.no" TargetMode="External"/><Relationship Id="rId124" Type="http://schemas.openxmlformats.org/officeDocument/2006/relationships/image" Target="media/image86.png"/><Relationship Id="rId129" Type="http://schemas.openxmlformats.org/officeDocument/2006/relationships/hyperlink" Target="http://www.ecc.no" TargetMode="External"/><Relationship Id="rId54" Type="http://schemas.openxmlformats.org/officeDocument/2006/relationships/image" Target="media/image38.png"/><Relationship Id="rId70" Type="http://schemas.openxmlformats.org/officeDocument/2006/relationships/image" Target="media/image49.png"/><Relationship Id="rId75" Type="http://schemas.openxmlformats.org/officeDocument/2006/relationships/hyperlink" Target="http://www.mesta.no" TargetMode="External"/><Relationship Id="rId91" Type="http://schemas.openxmlformats.org/officeDocument/2006/relationships/hyperlink" Target="http://www.spacenorway.no" TargetMode="External"/><Relationship Id="rId96" Type="http://schemas.openxmlformats.org/officeDocument/2006/relationships/image" Target="media/image67.png"/><Relationship Id="rId140" Type="http://schemas.openxmlformats.org/officeDocument/2006/relationships/image" Target="media/image97.png"/><Relationship Id="rId145" Type="http://schemas.openxmlformats.org/officeDocument/2006/relationships/image" Target="media/image100.png"/><Relationship Id="rId161" Type="http://schemas.openxmlformats.org/officeDocument/2006/relationships/image" Target="media/image111.png"/><Relationship Id="rId166" Type="http://schemas.openxmlformats.org/officeDocument/2006/relationships/image" Target="media/image114.png"/><Relationship Id="rId182" Type="http://schemas.openxmlformats.org/officeDocument/2006/relationships/image" Target="media/image125.png"/><Relationship Id="rId187" Type="http://schemas.openxmlformats.org/officeDocument/2006/relationships/image" Target="media/image128.png"/><Relationship Id="rId217" Type="http://schemas.openxmlformats.org/officeDocument/2006/relationships/image" Target="media/image148.pn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45.png"/><Relationship Id="rId233" Type="http://schemas.openxmlformats.org/officeDocument/2006/relationships/image" Target="media/image159.png"/><Relationship Id="rId238" Type="http://schemas.openxmlformats.org/officeDocument/2006/relationships/image" Target="media/image162.png"/><Relationship Id="rId23" Type="http://schemas.openxmlformats.org/officeDocument/2006/relationships/image" Target="media/image16.png"/><Relationship Id="rId28" Type="http://schemas.openxmlformats.org/officeDocument/2006/relationships/hyperlink" Target="https://www.eierskap.no/" TargetMode="External"/><Relationship Id="rId49" Type="http://schemas.openxmlformats.org/officeDocument/2006/relationships/hyperlink" Target="http://www.dnb.no" TargetMode="External"/><Relationship Id="rId114" Type="http://schemas.openxmlformats.org/officeDocument/2006/relationships/hyperlink" Target="http://www.banenor.no" TargetMode="External"/><Relationship Id="rId119" Type="http://schemas.openxmlformats.org/officeDocument/2006/relationships/image" Target="media/image83.png"/><Relationship Id="rId44" Type="http://schemas.openxmlformats.org/officeDocument/2006/relationships/image" Target="media/image31.png"/><Relationship Id="rId60" Type="http://schemas.openxmlformats.org/officeDocument/2006/relationships/image" Target="media/image42.png"/><Relationship Id="rId65" Type="http://schemas.openxmlformats.org/officeDocument/2006/relationships/hyperlink" Target="http://www.kbn.com" TargetMode="External"/><Relationship Id="rId81" Type="http://schemas.openxmlformats.org/officeDocument/2006/relationships/image" Target="media/image57.png"/><Relationship Id="rId86" Type="http://schemas.openxmlformats.org/officeDocument/2006/relationships/image" Target="media/image60.png"/><Relationship Id="rId130" Type="http://schemas.openxmlformats.org/officeDocument/2006/relationships/image" Target="media/image90.png"/><Relationship Id="rId135" Type="http://schemas.openxmlformats.org/officeDocument/2006/relationships/hyperlink" Target="http://www.entur.no" TargetMode="External"/><Relationship Id="rId151" Type="http://schemas.openxmlformats.org/officeDocument/2006/relationships/image" Target="media/image104.png"/><Relationship Id="rId156" Type="http://schemas.openxmlformats.org/officeDocument/2006/relationships/hyperlink" Target="http://www.helse-nord.no" TargetMode="External"/><Relationship Id="rId177" Type="http://schemas.openxmlformats.org/officeDocument/2006/relationships/hyperlink" Target="http://www.nofima.no" TargetMode="External"/><Relationship Id="rId198" Type="http://schemas.openxmlformats.org/officeDocument/2006/relationships/hyperlink" Target="http://www.norsk-tipping.no" TargetMode="External"/><Relationship Id="rId172" Type="http://schemas.openxmlformats.org/officeDocument/2006/relationships/image" Target="media/image118.png"/><Relationship Id="rId193" Type="http://schemas.openxmlformats.org/officeDocument/2006/relationships/image" Target="media/image132.png"/><Relationship Id="rId202" Type="http://schemas.openxmlformats.org/officeDocument/2006/relationships/image" Target="media/image138.png"/><Relationship Id="rId207" Type="http://schemas.openxmlformats.org/officeDocument/2006/relationships/hyperlink" Target="http://www.petoro.no" TargetMode="External"/><Relationship Id="rId223" Type="http://schemas.openxmlformats.org/officeDocument/2006/relationships/image" Target="media/image152.png"/><Relationship Id="rId228" Type="http://schemas.openxmlformats.org/officeDocument/2006/relationships/hyperlink" Target="http://www.talentnorge.no" TargetMode="External"/><Relationship Id="rId244" Type="http://schemas.openxmlformats.org/officeDocument/2006/relationships/image" Target="media/image168.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hyperlink" Target="http://www.akersolutions.com" TargetMode="External"/><Relationship Id="rId109" Type="http://schemas.openxmlformats.org/officeDocument/2006/relationships/image" Target="media/image76.png"/><Relationship Id="rId34" Type="http://schemas.openxmlformats.org/officeDocument/2006/relationships/image" Target="media/image24.png"/><Relationship Id="rId50" Type="http://schemas.openxmlformats.org/officeDocument/2006/relationships/image" Target="media/image35.png"/><Relationship Id="rId55" Type="http://schemas.openxmlformats.org/officeDocument/2006/relationships/image" Target="media/image39.png"/><Relationship Id="rId76" Type="http://schemas.openxmlformats.org/officeDocument/2006/relationships/image" Target="media/image53.png"/><Relationship Id="rId97" Type="http://schemas.openxmlformats.org/officeDocument/2006/relationships/image" Target="media/image68.png"/><Relationship Id="rId104" Type="http://schemas.openxmlformats.org/officeDocument/2006/relationships/image" Target="media/image73.png"/><Relationship Id="rId120" Type="http://schemas.openxmlformats.org/officeDocument/2006/relationships/hyperlink" Target="http://www.carteblanche.no" TargetMode="External"/><Relationship Id="rId125" Type="http://schemas.openxmlformats.org/officeDocument/2006/relationships/image" Target="media/image87.png"/><Relationship Id="rId141" Type="http://schemas.openxmlformats.org/officeDocument/2006/relationships/hyperlink" Target="http://www.fhf.no" TargetMode="External"/><Relationship Id="rId146" Type="http://schemas.openxmlformats.org/officeDocument/2006/relationships/image" Target="media/image101.png"/><Relationship Id="rId167" Type="http://schemas.openxmlformats.org/officeDocument/2006/relationships/image" Target="media/image115.png"/><Relationship Id="rId188" Type="http://schemas.openxmlformats.org/officeDocument/2006/relationships/image" Target="media/image129.png"/><Relationship Id="rId7" Type="http://schemas.openxmlformats.org/officeDocument/2006/relationships/image" Target="media/image1.png"/><Relationship Id="rId71" Type="http://schemas.openxmlformats.org/officeDocument/2006/relationships/image" Target="media/image50.jpeg"/><Relationship Id="rId92" Type="http://schemas.openxmlformats.org/officeDocument/2006/relationships/image" Target="media/image64.png"/><Relationship Id="rId162" Type="http://schemas.openxmlformats.org/officeDocument/2006/relationships/hyperlink" Target="http://www.helse-vest.no" TargetMode="External"/><Relationship Id="rId183" Type="http://schemas.openxmlformats.org/officeDocument/2006/relationships/hyperlink" Target="http://www.norfund.no" TargetMode="External"/><Relationship Id="rId213" Type="http://schemas.openxmlformats.org/officeDocument/2006/relationships/hyperlink" Target="http://www.simula.no" TargetMode="External"/><Relationship Id="rId218" Type="http://schemas.openxmlformats.org/officeDocument/2006/relationships/image" Target="media/image149.png"/><Relationship Id="rId234" Type="http://schemas.openxmlformats.org/officeDocument/2006/relationships/hyperlink" Target="http://www.unis.no" TargetMode="External"/><Relationship Id="rId239" Type="http://schemas.openxmlformats.org/officeDocument/2006/relationships/image" Target="media/image163.png"/><Relationship Id="rId2" Type="http://schemas.openxmlformats.org/officeDocument/2006/relationships/styles" Target="styles.xml"/><Relationship Id="rId29" Type="http://schemas.openxmlformats.org/officeDocument/2006/relationships/hyperlink" Target="https://www.regjeringen.no/no/aktuelt/fa-med-deg-eierskapskonferansen-2023/id2983407/" TargetMode="External"/><Relationship Id="rId24" Type="http://schemas.openxmlformats.org/officeDocument/2006/relationships/hyperlink" Target="https://digital-strategy.ec.europa.eu/en/policies/regulatory-framework-ai" TargetMode="External"/><Relationship Id="rId40" Type="http://schemas.openxmlformats.org/officeDocument/2006/relationships/image" Target="media/image28.png"/><Relationship Id="rId45" Type="http://schemas.openxmlformats.org/officeDocument/2006/relationships/hyperlink" Target="http://www.baneservice.no" TargetMode="External"/><Relationship Id="rId66" Type="http://schemas.openxmlformats.org/officeDocument/2006/relationships/image" Target="media/image46.png"/><Relationship Id="rId87" Type="http://schemas.openxmlformats.org/officeDocument/2006/relationships/image" Target="media/image61.png"/><Relationship Id="rId110" Type="http://schemas.openxmlformats.org/officeDocument/2006/relationships/image" Target="media/image77.png"/><Relationship Id="rId115" Type="http://schemas.openxmlformats.org/officeDocument/2006/relationships/image" Target="media/image80.png"/><Relationship Id="rId131" Type="http://schemas.openxmlformats.org/officeDocument/2006/relationships/image" Target="media/image91.png"/><Relationship Id="rId136" Type="http://schemas.openxmlformats.org/officeDocument/2006/relationships/image" Target="media/image94.png"/><Relationship Id="rId157" Type="http://schemas.openxmlformats.org/officeDocument/2006/relationships/image" Target="media/image108.png"/><Relationship Id="rId178" Type="http://schemas.openxmlformats.org/officeDocument/2006/relationships/image" Target="media/image122.png"/><Relationship Id="rId61" Type="http://schemas.openxmlformats.org/officeDocument/2006/relationships/image" Target="media/image43.png"/><Relationship Id="rId82" Type="http://schemas.openxmlformats.org/officeDocument/2006/relationships/hyperlink" Target="http://www.hydro.com" TargetMode="External"/><Relationship Id="rId152" Type="http://schemas.openxmlformats.org/officeDocument/2006/relationships/image" Target="media/image105.png"/><Relationship Id="rId173" Type="http://schemas.openxmlformats.org/officeDocument/2006/relationships/image" Target="media/image119.jpeg"/><Relationship Id="rId194" Type="http://schemas.openxmlformats.org/officeDocument/2006/relationships/image" Target="media/image133.jpeg"/><Relationship Id="rId199" Type="http://schemas.openxmlformats.org/officeDocument/2006/relationships/image" Target="media/image136.png"/><Relationship Id="rId203" Type="http://schemas.openxmlformats.org/officeDocument/2006/relationships/image" Target="media/image139.png"/><Relationship Id="rId208" Type="http://schemas.openxmlformats.org/officeDocument/2006/relationships/image" Target="media/image142.png"/><Relationship Id="rId229" Type="http://schemas.openxmlformats.org/officeDocument/2006/relationships/image" Target="media/image156.png"/><Relationship Id="rId19" Type="http://schemas.openxmlformats.org/officeDocument/2006/relationships/image" Target="media/image13.png"/><Relationship Id="rId224" Type="http://schemas.openxmlformats.org/officeDocument/2006/relationships/image" Target="media/image153.png"/><Relationship Id="rId240" Type="http://schemas.openxmlformats.org/officeDocument/2006/relationships/image" Target="media/image164.png"/><Relationship Id="rId245" Type="http://schemas.openxmlformats.org/officeDocument/2006/relationships/fontTable" Target="fontTable.xml"/><Relationship Id="rId14" Type="http://schemas.openxmlformats.org/officeDocument/2006/relationships/image" Target="media/image8.png"/><Relationship Id="rId30" Type="http://schemas.openxmlformats.org/officeDocument/2006/relationships/image" Target="media/image20.png"/><Relationship Id="rId35" Type="http://schemas.openxmlformats.org/officeDocument/2006/relationships/hyperlink" Target="http://www.akastor.com" TargetMode="External"/><Relationship Id="rId56" Type="http://schemas.openxmlformats.org/officeDocument/2006/relationships/hyperlink" Target="http://www.equinor.com" TargetMode="External"/><Relationship Id="rId77" Type="http://schemas.openxmlformats.org/officeDocument/2006/relationships/image" Target="media/image54.png"/><Relationship Id="rId100" Type="http://schemas.openxmlformats.org/officeDocument/2006/relationships/image" Target="media/image70.png"/><Relationship Id="rId105" Type="http://schemas.openxmlformats.org/officeDocument/2006/relationships/hyperlink" Target="http://www.yara.com" TargetMode="External"/><Relationship Id="rId126" Type="http://schemas.openxmlformats.org/officeDocument/2006/relationships/hyperlink" Target="http://www.operaen.no" TargetMode="External"/><Relationship Id="rId147" Type="http://schemas.openxmlformats.org/officeDocument/2006/relationships/hyperlink" Target="http://www.gassnova.no" TargetMode="External"/><Relationship Id="rId168" Type="http://schemas.openxmlformats.org/officeDocument/2006/relationships/hyperlink" Target="http://www.kimen.no" TargetMode="External"/><Relationship Id="rId8" Type="http://schemas.openxmlformats.org/officeDocument/2006/relationships/image" Target="media/image2.png"/><Relationship Id="rId51" Type="http://schemas.openxmlformats.org/officeDocument/2006/relationships/image" Target="media/image36.png"/><Relationship Id="rId72" Type="http://schemas.openxmlformats.org/officeDocument/2006/relationships/hyperlink" Target="http://www.mantena.org" TargetMode="External"/><Relationship Id="rId93" Type="http://schemas.openxmlformats.org/officeDocument/2006/relationships/image" Target="media/image65.png"/><Relationship Id="rId98" Type="http://schemas.openxmlformats.org/officeDocument/2006/relationships/hyperlink" Target="http://www.telenor.com" TargetMode="External"/><Relationship Id="rId121" Type="http://schemas.openxmlformats.org/officeDocument/2006/relationships/image" Target="media/image84.png"/><Relationship Id="rId142" Type="http://schemas.openxmlformats.org/officeDocument/2006/relationships/image" Target="media/image98.png"/><Relationship Id="rId163" Type="http://schemas.openxmlformats.org/officeDocument/2006/relationships/image" Target="media/image112.png"/><Relationship Id="rId184" Type="http://schemas.openxmlformats.org/officeDocument/2006/relationships/image" Target="media/image126.png"/><Relationship Id="rId189" Type="http://schemas.openxmlformats.org/officeDocument/2006/relationships/hyperlink" Target="http://www.norid.no" TargetMode="External"/><Relationship Id="rId219" Type="http://schemas.openxmlformats.org/officeDocument/2006/relationships/hyperlink" Target="http://www.statnett.no" TargetMode="External"/><Relationship Id="rId3" Type="http://schemas.openxmlformats.org/officeDocument/2006/relationships/settings" Target="settings.xml"/><Relationship Id="rId214" Type="http://schemas.openxmlformats.org/officeDocument/2006/relationships/image" Target="media/image146.png"/><Relationship Id="rId230" Type="http://schemas.openxmlformats.org/officeDocument/2006/relationships/image" Target="media/image157.png"/><Relationship Id="rId235" Type="http://schemas.openxmlformats.org/officeDocument/2006/relationships/image" Target="media/image160.png"/><Relationship Id="rId25" Type="http://schemas.openxmlformats.org/officeDocument/2006/relationships/image" Target="media/image17.png"/><Relationship Id="rId46" Type="http://schemas.openxmlformats.org/officeDocument/2006/relationships/image" Target="media/image32.png"/><Relationship Id="rId67" Type="http://schemas.openxmlformats.org/officeDocument/2006/relationships/image" Target="media/image47.png"/><Relationship Id="rId116" Type="http://schemas.openxmlformats.org/officeDocument/2006/relationships/image" Target="media/image81.png"/><Relationship Id="rId137" Type="http://schemas.openxmlformats.org/officeDocument/2006/relationships/image" Target="media/image95.png"/><Relationship Id="rId158" Type="http://schemas.openxmlformats.org/officeDocument/2006/relationships/image" Target="media/image109.png"/><Relationship Id="rId20" Type="http://schemas.openxmlformats.org/officeDocument/2006/relationships/image" Target="media/image14.png"/><Relationship Id="rId41" Type="http://schemas.openxmlformats.org/officeDocument/2006/relationships/image" Target="media/image29.png"/><Relationship Id="rId62" Type="http://schemas.openxmlformats.org/officeDocument/2006/relationships/hyperlink" Target="http://www.investinor.no" TargetMode="External"/><Relationship Id="rId83" Type="http://schemas.openxmlformats.org/officeDocument/2006/relationships/image" Target="media/image58.png"/><Relationship Id="rId88" Type="http://schemas.openxmlformats.org/officeDocument/2006/relationships/hyperlink" Target="http://www.postenbring.no" TargetMode="External"/><Relationship Id="rId111" Type="http://schemas.openxmlformats.org/officeDocument/2006/relationships/hyperlink" Target="http://www.avinor.no" TargetMode="External"/><Relationship Id="rId132" Type="http://schemas.openxmlformats.org/officeDocument/2006/relationships/hyperlink" Target="http://www.enova.no" TargetMode="External"/><Relationship Id="rId153" Type="http://schemas.openxmlformats.org/officeDocument/2006/relationships/hyperlink" Target="http://www.helse-midt.no" TargetMode="External"/><Relationship Id="rId174" Type="http://schemas.openxmlformats.org/officeDocument/2006/relationships/hyperlink" Target="http://www.nationaltheatret.no" TargetMode="External"/><Relationship Id="rId179" Type="http://schemas.openxmlformats.org/officeDocument/2006/relationships/image" Target="media/image123.png"/><Relationship Id="rId195" Type="http://schemas.openxmlformats.org/officeDocument/2006/relationships/hyperlink" Target="http://www.nrk.no" TargetMode="External"/><Relationship Id="rId209" Type="http://schemas.openxmlformats.org/officeDocument/2006/relationships/image" Target="media/image143.jpeg"/><Relationship Id="rId190" Type="http://schemas.openxmlformats.org/officeDocument/2006/relationships/image" Target="media/image130.png"/><Relationship Id="rId204" Type="http://schemas.openxmlformats.org/officeDocument/2006/relationships/hyperlink" Target="http://www.nyeveier.no" TargetMode="External"/><Relationship Id="rId220" Type="http://schemas.openxmlformats.org/officeDocument/2006/relationships/image" Target="media/image150.png"/><Relationship Id="rId225" Type="http://schemas.openxmlformats.org/officeDocument/2006/relationships/hyperlink" Target="http://www.snsk.no" TargetMode="External"/><Relationship Id="rId241" Type="http://schemas.openxmlformats.org/officeDocument/2006/relationships/image" Target="media/image165.png"/><Relationship Id="rId246" Type="http://schemas.openxmlformats.org/officeDocument/2006/relationships/theme" Target="theme/theme1.xml"/><Relationship Id="rId15" Type="http://schemas.openxmlformats.org/officeDocument/2006/relationships/image" Target="media/image9.png"/><Relationship Id="rId36" Type="http://schemas.openxmlformats.org/officeDocument/2006/relationships/image" Target="media/image25.png"/><Relationship Id="rId57" Type="http://schemas.openxmlformats.org/officeDocument/2006/relationships/image" Target="media/image40.png"/><Relationship Id="rId106" Type="http://schemas.openxmlformats.org/officeDocument/2006/relationships/image" Target="media/image74.png"/><Relationship Id="rId127" Type="http://schemas.openxmlformats.org/officeDocument/2006/relationships/image" Target="media/image88.png"/><Relationship Id="rId10" Type="http://schemas.openxmlformats.org/officeDocument/2006/relationships/image" Target="media/image4.png"/><Relationship Id="rId31" Type="http://schemas.openxmlformats.org/officeDocument/2006/relationships/image" Target="media/image21.png"/><Relationship Id="rId52" Type="http://schemas.openxmlformats.org/officeDocument/2006/relationships/hyperlink" Target="http://www.eksportfinans.no" TargetMode="External"/><Relationship Id="rId73" Type="http://schemas.openxmlformats.org/officeDocument/2006/relationships/image" Target="media/image51.png"/><Relationship Id="rId78" Type="http://schemas.openxmlformats.org/officeDocument/2006/relationships/hyperlink" Target="http://www.nammo.com" TargetMode="External"/><Relationship Id="rId94" Type="http://schemas.openxmlformats.org/officeDocument/2006/relationships/hyperlink" Target="http://www.statkraft.no" TargetMode="External"/><Relationship Id="rId99" Type="http://schemas.openxmlformats.org/officeDocument/2006/relationships/image" Target="media/image69.png"/><Relationship Id="rId101" Type="http://schemas.openxmlformats.org/officeDocument/2006/relationships/hyperlink" Target="http://www.vy.no" TargetMode="External"/><Relationship Id="rId122" Type="http://schemas.openxmlformats.org/officeDocument/2006/relationships/image" Target="media/image85.png"/><Relationship Id="rId143" Type="http://schemas.openxmlformats.org/officeDocument/2006/relationships/image" Target="media/image99.png"/><Relationship Id="rId148" Type="http://schemas.openxmlformats.org/officeDocument/2006/relationships/image" Target="media/image102.png"/><Relationship Id="rId164" Type="http://schemas.openxmlformats.org/officeDocument/2006/relationships/image" Target="media/image113.png"/><Relationship Id="rId169" Type="http://schemas.openxmlformats.org/officeDocument/2006/relationships/image" Target="media/image116.png"/><Relationship Id="rId185" Type="http://schemas.openxmlformats.org/officeDocument/2006/relationships/image" Target="media/image127.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hyperlink" Target="http://www.niom.no" TargetMode="External"/><Relationship Id="rId210" Type="http://schemas.openxmlformats.org/officeDocument/2006/relationships/hyperlink" Target="http://www.rogaland-teater.no" TargetMode="External"/><Relationship Id="rId215" Type="http://schemas.openxmlformats.org/officeDocument/2006/relationships/image" Target="media/image147.png"/><Relationship Id="rId236" Type="http://schemas.openxmlformats.org/officeDocument/2006/relationships/image" Target="media/image161.png"/><Relationship Id="rId26" Type="http://schemas.openxmlformats.org/officeDocument/2006/relationships/image" Target="media/image18.png"/><Relationship Id="rId231" Type="http://schemas.openxmlformats.org/officeDocument/2006/relationships/hyperlink" Target="http://www.trondelag-teater.no" TargetMode="External"/><Relationship Id="rId47" Type="http://schemas.openxmlformats.org/officeDocument/2006/relationships/image" Target="media/image33.png"/><Relationship Id="rId68" Type="http://schemas.openxmlformats.org/officeDocument/2006/relationships/image" Target="media/image48.png"/><Relationship Id="rId89" Type="http://schemas.openxmlformats.org/officeDocument/2006/relationships/image" Target="media/image62.png"/><Relationship Id="rId112" Type="http://schemas.openxmlformats.org/officeDocument/2006/relationships/image" Target="media/image78.png"/><Relationship Id="rId133" Type="http://schemas.openxmlformats.org/officeDocument/2006/relationships/image" Target="media/image92.png"/><Relationship Id="rId154" Type="http://schemas.openxmlformats.org/officeDocument/2006/relationships/image" Target="media/image106.png"/><Relationship Id="rId175" Type="http://schemas.openxmlformats.org/officeDocument/2006/relationships/image" Target="media/image120.png"/><Relationship Id="rId196" Type="http://schemas.openxmlformats.org/officeDocument/2006/relationships/image" Target="media/image134.png"/><Relationship Id="rId200" Type="http://schemas.openxmlformats.org/officeDocument/2006/relationships/image" Target="media/image137.png"/><Relationship Id="rId16" Type="http://schemas.openxmlformats.org/officeDocument/2006/relationships/image" Target="media/image10.png"/><Relationship Id="rId221" Type="http://schemas.openxmlformats.org/officeDocument/2006/relationships/image" Target="media/image151.png"/><Relationship Id="rId242" Type="http://schemas.openxmlformats.org/officeDocument/2006/relationships/image" Target="media/image166.png"/><Relationship Id="rId37" Type="http://schemas.openxmlformats.org/officeDocument/2006/relationships/image" Target="media/image26.png"/><Relationship Id="rId58" Type="http://schemas.openxmlformats.org/officeDocument/2006/relationships/image" Target="media/image41.png"/><Relationship Id="rId79" Type="http://schemas.openxmlformats.org/officeDocument/2006/relationships/image" Target="media/image55.png"/><Relationship Id="rId102" Type="http://schemas.openxmlformats.org/officeDocument/2006/relationships/image" Target="media/image71.png"/><Relationship Id="rId123" Type="http://schemas.openxmlformats.org/officeDocument/2006/relationships/hyperlink" Target="http://www.dns.no" TargetMode="External"/><Relationship Id="rId144" Type="http://schemas.openxmlformats.org/officeDocument/2006/relationships/hyperlink" Target="http://www.gassco.eu" TargetMode="External"/><Relationship Id="rId90" Type="http://schemas.openxmlformats.org/officeDocument/2006/relationships/image" Target="media/image63.png"/><Relationship Id="rId165" Type="http://schemas.openxmlformats.org/officeDocument/2006/relationships/hyperlink" Target="http://www.innovasjonnorge.no" TargetMode="External"/><Relationship Id="rId186" Type="http://schemas.openxmlformats.org/officeDocument/2006/relationships/hyperlink" Target="http://www.seafood.no" TargetMode="External"/><Relationship Id="rId211" Type="http://schemas.openxmlformats.org/officeDocument/2006/relationships/image" Target="media/image144.png"/><Relationship Id="rId232" Type="http://schemas.openxmlformats.org/officeDocument/2006/relationships/image" Target="media/image158.png"/><Relationship Id="rId27" Type="http://schemas.openxmlformats.org/officeDocument/2006/relationships/image" Target="media/image19.png"/><Relationship Id="rId48" Type="http://schemas.openxmlformats.org/officeDocument/2006/relationships/image" Target="media/image34.png"/><Relationship Id="rId69" Type="http://schemas.openxmlformats.org/officeDocument/2006/relationships/hyperlink" Target="http://www.kongsberg.com" TargetMode="External"/><Relationship Id="rId113" Type="http://schemas.openxmlformats.org/officeDocument/2006/relationships/image" Target="media/image79.png"/><Relationship Id="rId134" Type="http://schemas.openxmlformats.org/officeDocument/2006/relationships/image" Target="media/image93.png"/><Relationship Id="rId80" Type="http://schemas.openxmlformats.org/officeDocument/2006/relationships/image" Target="media/image56.png"/><Relationship Id="rId155" Type="http://schemas.openxmlformats.org/officeDocument/2006/relationships/image" Target="media/image107.png"/><Relationship Id="rId176" Type="http://schemas.openxmlformats.org/officeDocument/2006/relationships/image" Target="media/image121.png"/><Relationship Id="rId197" Type="http://schemas.openxmlformats.org/officeDocument/2006/relationships/image" Target="media/image135.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Felles-publisering-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Felles-publisering-mal-V3.dotx</Template>
  <TotalTime>329</TotalTime>
  <Pages>430</Pages>
  <Words>82097</Words>
  <Characters>455453</Characters>
  <Application>Microsoft Office Word</Application>
  <DocSecurity>0</DocSecurity>
  <Lines>3795</Lines>
  <Paragraphs>1072</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536478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Web</dc:creator>
  <cp:keywords/>
  <dc:description/>
  <cp:lastModifiedBy>Jonas Madsen Rogne</cp:lastModifiedBy>
  <cp:revision>29</cp:revision>
  <dcterms:created xsi:type="dcterms:W3CDTF">2024-06-13T11:08:00Z</dcterms:created>
  <dcterms:modified xsi:type="dcterms:W3CDTF">2024-06-25T06:21:00Z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2024-06-13T13:22:30Z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7b178c9d-388e-43b5-aaaa-dcf8473781d7</vt:lpwstr>
  </property>
  <property fmtid="{D5CDD505-2E9C-101B-9397-08002B2CF9AE}" pid="8" name="MSIP_Label_b22f7043-6caf-4431-9109-8eff758a1d8b_ContentBits">
    <vt:lpwstr>0</vt:lpwstr>
  </property>
</Properties>
</file>